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6007B" w14:textId="77777777" w:rsidR="000C33DB" w:rsidRDefault="00000000">
      <w:pPr>
        <w:spacing w:before="157"/>
        <w:ind w:left="620" w:right="1134"/>
        <w:jc w:val="both"/>
        <w:rPr>
          <w:b/>
          <w:sz w:val="26"/>
        </w:rPr>
      </w:pPr>
      <w:r>
        <w:rPr>
          <w:b/>
          <w:sz w:val="26"/>
        </w:rPr>
        <w:t>PHẦN</w:t>
      </w:r>
      <w:r>
        <w:rPr>
          <w:b/>
          <w:spacing w:val="-3"/>
          <w:sz w:val="26"/>
        </w:rPr>
        <w:t xml:space="preserve"> </w:t>
      </w:r>
      <w:r>
        <w:rPr>
          <w:b/>
          <w:sz w:val="26"/>
        </w:rPr>
        <w:t>II.</w:t>
      </w:r>
      <w:r>
        <w:rPr>
          <w:b/>
          <w:spacing w:val="-2"/>
          <w:sz w:val="26"/>
        </w:rPr>
        <w:t xml:space="preserve"> </w:t>
      </w:r>
      <w:r>
        <w:rPr>
          <w:b/>
          <w:sz w:val="26"/>
        </w:rPr>
        <w:t>NỘI</w:t>
      </w:r>
      <w:r>
        <w:rPr>
          <w:b/>
          <w:spacing w:val="-3"/>
          <w:sz w:val="26"/>
        </w:rPr>
        <w:t xml:space="preserve"> </w:t>
      </w:r>
      <w:r>
        <w:rPr>
          <w:b/>
          <w:sz w:val="26"/>
        </w:rPr>
        <w:t>DUNG</w:t>
      </w:r>
      <w:r>
        <w:rPr>
          <w:b/>
          <w:spacing w:val="-2"/>
          <w:sz w:val="26"/>
        </w:rPr>
        <w:t xml:space="preserve"> </w:t>
      </w:r>
      <w:r>
        <w:rPr>
          <w:b/>
          <w:sz w:val="26"/>
        </w:rPr>
        <w:t>CỤ</w:t>
      </w:r>
      <w:r>
        <w:rPr>
          <w:b/>
          <w:spacing w:val="-3"/>
          <w:sz w:val="26"/>
        </w:rPr>
        <w:t xml:space="preserve"> </w:t>
      </w:r>
      <w:r>
        <w:rPr>
          <w:b/>
          <w:sz w:val="26"/>
        </w:rPr>
        <w:t>THỂ</w:t>
      </w:r>
      <w:r>
        <w:rPr>
          <w:b/>
          <w:spacing w:val="-2"/>
          <w:sz w:val="26"/>
        </w:rPr>
        <w:t xml:space="preserve"> </w:t>
      </w:r>
      <w:r>
        <w:rPr>
          <w:b/>
          <w:sz w:val="26"/>
        </w:rPr>
        <w:t>CỦA</w:t>
      </w:r>
      <w:r>
        <w:rPr>
          <w:b/>
          <w:spacing w:val="-3"/>
          <w:sz w:val="26"/>
        </w:rPr>
        <w:t xml:space="preserve"> </w:t>
      </w:r>
      <w:r>
        <w:rPr>
          <w:b/>
          <w:sz w:val="26"/>
        </w:rPr>
        <w:t>TỪNG</w:t>
      </w:r>
      <w:r>
        <w:rPr>
          <w:b/>
          <w:spacing w:val="-3"/>
          <w:sz w:val="26"/>
        </w:rPr>
        <w:t xml:space="preserve"> </w:t>
      </w:r>
      <w:r>
        <w:rPr>
          <w:b/>
          <w:sz w:val="26"/>
        </w:rPr>
        <w:t>THỦ</w:t>
      </w:r>
      <w:r>
        <w:rPr>
          <w:b/>
          <w:spacing w:val="-3"/>
          <w:sz w:val="26"/>
        </w:rPr>
        <w:t xml:space="preserve"> </w:t>
      </w:r>
      <w:r>
        <w:rPr>
          <w:b/>
          <w:sz w:val="26"/>
        </w:rPr>
        <w:t>TỤC</w:t>
      </w:r>
      <w:r>
        <w:rPr>
          <w:b/>
          <w:spacing w:val="-3"/>
          <w:sz w:val="26"/>
        </w:rPr>
        <w:t xml:space="preserve"> </w:t>
      </w:r>
      <w:r>
        <w:rPr>
          <w:b/>
          <w:sz w:val="26"/>
        </w:rPr>
        <w:t>HÀNH</w:t>
      </w:r>
      <w:r>
        <w:rPr>
          <w:b/>
          <w:spacing w:val="-2"/>
          <w:sz w:val="26"/>
        </w:rPr>
        <w:t xml:space="preserve"> </w:t>
      </w:r>
      <w:r>
        <w:rPr>
          <w:b/>
          <w:sz w:val="26"/>
        </w:rPr>
        <w:t>CHÍNH</w:t>
      </w:r>
      <w:r>
        <w:rPr>
          <w:b/>
          <w:spacing w:val="-2"/>
          <w:sz w:val="26"/>
        </w:rPr>
        <w:t xml:space="preserve"> </w:t>
      </w:r>
      <w:r>
        <w:rPr>
          <w:b/>
          <w:sz w:val="26"/>
        </w:rPr>
        <w:t>TRONG LĨNH</w:t>
      </w:r>
      <w:r>
        <w:rPr>
          <w:b/>
          <w:spacing w:val="-3"/>
          <w:sz w:val="26"/>
        </w:rPr>
        <w:t xml:space="preserve"> </w:t>
      </w:r>
      <w:r>
        <w:rPr>
          <w:b/>
          <w:sz w:val="26"/>
        </w:rPr>
        <w:t>VỰC</w:t>
      </w:r>
      <w:r>
        <w:rPr>
          <w:b/>
          <w:spacing w:val="-4"/>
          <w:sz w:val="26"/>
        </w:rPr>
        <w:t xml:space="preserve"> </w:t>
      </w:r>
      <w:r>
        <w:rPr>
          <w:b/>
          <w:sz w:val="26"/>
        </w:rPr>
        <w:t>ĐƯỜNG</w:t>
      </w:r>
      <w:r>
        <w:rPr>
          <w:b/>
          <w:spacing w:val="-3"/>
          <w:sz w:val="26"/>
        </w:rPr>
        <w:t xml:space="preserve"> </w:t>
      </w:r>
      <w:r>
        <w:rPr>
          <w:b/>
          <w:sz w:val="26"/>
        </w:rPr>
        <w:t>BỘ</w:t>
      </w:r>
      <w:r>
        <w:rPr>
          <w:b/>
          <w:spacing w:val="-3"/>
          <w:sz w:val="26"/>
        </w:rPr>
        <w:t xml:space="preserve"> </w:t>
      </w:r>
      <w:r>
        <w:rPr>
          <w:b/>
          <w:sz w:val="26"/>
        </w:rPr>
        <w:t>THUỘC</w:t>
      </w:r>
      <w:r>
        <w:rPr>
          <w:b/>
          <w:spacing w:val="-4"/>
          <w:sz w:val="26"/>
        </w:rPr>
        <w:t xml:space="preserve"> </w:t>
      </w:r>
      <w:r>
        <w:rPr>
          <w:b/>
          <w:sz w:val="26"/>
        </w:rPr>
        <w:t>PHẠM</w:t>
      </w:r>
      <w:r>
        <w:rPr>
          <w:b/>
          <w:spacing w:val="-3"/>
          <w:sz w:val="26"/>
        </w:rPr>
        <w:t xml:space="preserve"> </w:t>
      </w:r>
      <w:r>
        <w:rPr>
          <w:b/>
          <w:sz w:val="26"/>
        </w:rPr>
        <w:t>VI</w:t>
      </w:r>
      <w:r>
        <w:rPr>
          <w:b/>
          <w:spacing w:val="-4"/>
          <w:sz w:val="26"/>
        </w:rPr>
        <w:t xml:space="preserve"> </w:t>
      </w:r>
      <w:r>
        <w:rPr>
          <w:b/>
          <w:sz w:val="26"/>
        </w:rPr>
        <w:t>CHỨC</w:t>
      </w:r>
      <w:r>
        <w:rPr>
          <w:b/>
          <w:spacing w:val="-4"/>
          <w:sz w:val="26"/>
        </w:rPr>
        <w:t xml:space="preserve"> </w:t>
      </w:r>
      <w:r>
        <w:rPr>
          <w:b/>
          <w:sz w:val="26"/>
        </w:rPr>
        <w:t>NĂNG</w:t>
      </w:r>
      <w:r>
        <w:rPr>
          <w:b/>
          <w:spacing w:val="-3"/>
          <w:sz w:val="26"/>
        </w:rPr>
        <w:t xml:space="preserve"> </w:t>
      </w:r>
      <w:r>
        <w:rPr>
          <w:b/>
          <w:sz w:val="26"/>
        </w:rPr>
        <w:t>QUẢN</w:t>
      </w:r>
      <w:r>
        <w:rPr>
          <w:b/>
          <w:spacing w:val="-4"/>
          <w:sz w:val="26"/>
        </w:rPr>
        <w:t xml:space="preserve"> </w:t>
      </w:r>
      <w:r>
        <w:rPr>
          <w:b/>
          <w:sz w:val="26"/>
        </w:rPr>
        <w:t>LÝ</w:t>
      </w:r>
      <w:r>
        <w:rPr>
          <w:b/>
          <w:spacing w:val="-4"/>
          <w:sz w:val="26"/>
        </w:rPr>
        <w:t xml:space="preserve"> </w:t>
      </w:r>
      <w:r>
        <w:rPr>
          <w:b/>
          <w:sz w:val="26"/>
        </w:rPr>
        <w:t>CỦA</w:t>
      </w:r>
      <w:r>
        <w:rPr>
          <w:b/>
          <w:spacing w:val="-3"/>
          <w:sz w:val="26"/>
        </w:rPr>
        <w:t xml:space="preserve"> </w:t>
      </w:r>
      <w:r>
        <w:rPr>
          <w:b/>
          <w:sz w:val="26"/>
        </w:rPr>
        <w:t>BỘ XÂY DỰNG</w:t>
      </w:r>
    </w:p>
    <w:p w14:paraId="1D4D59C2" w14:textId="77777777" w:rsidR="000C33DB" w:rsidRDefault="00000000">
      <w:pPr>
        <w:pStyle w:val="Heading1"/>
        <w:numPr>
          <w:ilvl w:val="0"/>
          <w:numId w:val="235"/>
        </w:numPr>
        <w:tabs>
          <w:tab w:val="left" w:pos="922"/>
        </w:tabs>
        <w:spacing w:before="27" w:line="268" w:lineRule="auto"/>
        <w:ind w:left="620" w:right="772" w:firstLine="0"/>
      </w:pPr>
      <w:r>
        <w:t>Cấp Giấy phép kinh doanh vận tải bằng xe ô tô, bằng xe bốn bánh có gắn</w:t>
      </w:r>
      <w:r>
        <w:rPr>
          <w:spacing w:val="80"/>
          <w:w w:val="150"/>
        </w:rPr>
        <w:t xml:space="preserve"> </w:t>
      </w:r>
      <w:r>
        <w:t>động cơ</w:t>
      </w:r>
    </w:p>
    <w:p w14:paraId="3B79309B" w14:textId="77777777" w:rsidR="000C33DB" w:rsidRDefault="00000000">
      <w:pPr>
        <w:pStyle w:val="ListParagraph"/>
        <w:numPr>
          <w:ilvl w:val="1"/>
          <w:numId w:val="235"/>
        </w:numPr>
        <w:tabs>
          <w:tab w:val="left" w:pos="1110"/>
        </w:tabs>
        <w:spacing w:before="58"/>
        <w:ind w:left="1110"/>
        <w:rPr>
          <w:b/>
          <w:sz w:val="28"/>
        </w:rPr>
      </w:pP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334A8EF0" w14:textId="77777777" w:rsidR="000C33DB" w:rsidRDefault="00000000">
      <w:pPr>
        <w:pStyle w:val="ListParagraph"/>
        <w:numPr>
          <w:ilvl w:val="0"/>
          <w:numId w:val="234"/>
        </w:numPr>
        <w:tabs>
          <w:tab w:val="left" w:pos="907"/>
        </w:tabs>
        <w:spacing w:before="98"/>
        <w:ind w:left="907" w:hanging="287"/>
        <w:rPr>
          <w:sz w:val="28"/>
        </w:rPr>
      </w:pPr>
      <w:r>
        <w:rPr>
          <w:sz w:val="28"/>
        </w:rPr>
        <w:t xml:space="preserve">Nộp hồ sơ </w:t>
      </w:r>
      <w:r>
        <w:rPr>
          <w:spacing w:val="-2"/>
          <w:sz w:val="28"/>
        </w:rPr>
        <w:t>TTHC:</w:t>
      </w:r>
    </w:p>
    <w:p w14:paraId="4E5A64DA" w14:textId="77777777" w:rsidR="000C33DB" w:rsidRDefault="00000000">
      <w:pPr>
        <w:pStyle w:val="ListParagraph"/>
        <w:numPr>
          <w:ilvl w:val="0"/>
          <w:numId w:val="233"/>
        </w:numPr>
        <w:tabs>
          <w:tab w:val="left" w:pos="783"/>
        </w:tabs>
        <w:spacing w:before="98" w:line="268" w:lineRule="auto"/>
        <w:ind w:left="620" w:right="772" w:firstLine="0"/>
        <w:jc w:val="both"/>
        <w:rPr>
          <w:sz w:val="28"/>
        </w:rPr>
      </w:pPr>
      <w:r>
        <w:rPr>
          <w:sz w:val="28"/>
        </w:rPr>
        <w:t>Đơn</w:t>
      </w:r>
      <w:r>
        <w:rPr>
          <w:spacing w:val="-2"/>
          <w:sz w:val="28"/>
        </w:rPr>
        <w:t xml:space="preserve"> </w:t>
      </w:r>
      <w:r>
        <w:rPr>
          <w:sz w:val="28"/>
        </w:rPr>
        <w:t>vị</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nộp</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đề</w:t>
      </w:r>
      <w:r>
        <w:rPr>
          <w:spacing w:val="-2"/>
          <w:sz w:val="28"/>
        </w:rPr>
        <w:t xml:space="preserve"> </w:t>
      </w:r>
      <w:r>
        <w:rPr>
          <w:sz w:val="28"/>
        </w:rPr>
        <w:t>nghị</w:t>
      </w:r>
      <w:r>
        <w:rPr>
          <w:spacing w:val="-2"/>
          <w:sz w:val="28"/>
        </w:rPr>
        <w:t xml:space="preserve"> </w:t>
      </w:r>
      <w:r>
        <w:rPr>
          <w:sz w:val="28"/>
        </w:rPr>
        <w:t>cấp</w:t>
      </w:r>
      <w:r>
        <w:rPr>
          <w:spacing w:val="-2"/>
          <w:sz w:val="28"/>
        </w:rPr>
        <w:t xml:space="preserve"> </w:t>
      </w:r>
      <w:r>
        <w:rPr>
          <w:sz w:val="28"/>
        </w:rPr>
        <w:t>Giấy</w:t>
      </w:r>
      <w:r>
        <w:rPr>
          <w:spacing w:val="-2"/>
          <w:sz w:val="28"/>
        </w:rPr>
        <w:t xml:space="preserve"> </w:t>
      </w:r>
      <w:r>
        <w:rPr>
          <w:sz w:val="28"/>
        </w:rPr>
        <w:t>phép</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đến</w:t>
      </w:r>
      <w:r>
        <w:rPr>
          <w:spacing w:val="-2"/>
          <w:sz w:val="28"/>
        </w:rPr>
        <w:t xml:space="preserve"> </w:t>
      </w:r>
      <w:r>
        <w:rPr>
          <w:sz w:val="28"/>
        </w:rPr>
        <w:t>Trung tâm</w:t>
      </w:r>
      <w:r>
        <w:rPr>
          <w:spacing w:val="-2"/>
          <w:sz w:val="28"/>
        </w:rPr>
        <w:t xml:space="preserve"> </w:t>
      </w:r>
      <w:r>
        <w:rPr>
          <w:sz w:val="28"/>
        </w:rPr>
        <w:t>dịch</w:t>
      </w:r>
      <w:r>
        <w:rPr>
          <w:spacing w:val="-2"/>
          <w:sz w:val="28"/>
        </w:rPr>
        <w:t xml:space="preserve"> </w:t>
      </w:r>
      <w:r>
        <w:rPr>
          <w:sz w:val="28"/>
        </w:rPr>
        <w:t>vụ</w:t>
      </w:r>
      <w:r>
        <w:rPr>
          <w:spacing w:val="-2"/>
          <w:sz w:val="28"/>
        </w:rPr>
        <w:t xml:space="preserve"> </w:t>
      </w:r>
      <w:r>
        <w:rPr>
          <w:sz w:val="28"/>
        </w:rPr>
        <w:t>hành</w:t>
      </w:r>
      <w:r>
        <w:rPr>
          <w:spacing w:val="-2"/>
          <w:sz w:val="28"/>
        </w:rPr>
        <w:t xml:space="preserve"> </w:t>
      </w:r>
      <w:r>
        <w:rPr>
          <w:sz w:val="28"/>
        </w:rPr>
        <w:t>chính</w:t>
      </w:r>
      <w:r>
        <w:rPr>
          <w:spacing w:val="-2"/>
          <w:sz w:val="28"/>
        </w:rPr>
        <w:t xml:space="preserve"> </w:t>
      </w:r>
      <w:r>
        <w:rPr>
          <w:sz w:val="28"/>
        </w:rPr>
        <w:t>công</w:t>
      </w:r>
      <w:r>
        <w:rPr>
          <w:spacing w:val="-2"/>
          <w:sz w:val="28"/>
        </w:rPr>
        <w:t xml:space="preserve"> </w:t>
      </w:r>
      <w:r>
        <w:rPr>
          <w:sz w:val="28"/>
        </w:rPr>
        <w:t>nơi</w:t>
      </w:r>
      <w:r>
        <w:rPr>
          <w:spacing w:val="-2"/>
          <w:sz w:val="28"/>
        </w:rPr>
        <w:t xml:space="preserve"> </w:t>
      </w:r>
      <w:r>
        <w:rPr>
          <w:sz w:val="28"/>
        </w:rPr>
        <w:t>đơn</w:t>
      </w:r>
      <w:r>
        <w:rPr>
          <w:spacing w:val="-2"/>
          <w:sz w:val="28"/>
        </w:rPr>
        <w:t xml:space="preserve"> </w:t>
      </w:r>
      <w:r>
        <w:rPr>
          <w:sz w:val="28"/>
        </w:rPr>
        <w:t>vị</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đặt</w:t>
      </w:r>
      <w:r>
        <w:rPr>
          <w:spacing w:val="-2"/>
          <w:sz w:val="28"/>
        </w:rPr>
        <w:t xml:space="preserve"> </w:t>
      </w:r>
      <w:r>
        <w:rPr>
          <w:sz w:val="28"/>
        </w:rPr>
        <w:t>trụ</w:t>
      </w:r>
      <w:r>
        <w:rPr>
          <w:spacing w:val="-2"/>
          <w:sz w:val="28"/>
        </w:rPr>
        <w:t xml:space="preserve"> </w:t>
      </w:r>
      <w:r>
        <w:rPr>
          <w:sz w:val="28"/>
        </w:rPr>
        <w:t>sở</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trụ sở chi nhánh.</w:t>
      </w:r>
    </w:p>
    <w:p w14:paraId="7CDBECF6" w14:textId="77777777" w:rsidR="000C33DB" w:rsidRDefault="00000000">
      <w:pPr>
        <w:pStyle w:val="ListParagraph"/>
        <w:numPr>
          <w:ilvl w:val="0"/>
          <w:numId w:val="234"/>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1C1E9D8B" w14:textId="77777777" w:rsidR="000C33DB" w:rsidRDefault="00000000">
      <w:pPr>
        <w:pStyle w:val="ListParagraph"/>
        <w:numPr>
          <w:ilvl w:val="0"/>
          <w:numId w:val="233"/>
        </w:numPr>
        <w:tabs>
          <w:tab w:val="left" w:pos="799"/>
        </w:tabs>
        <w:spacing w:before="98" w:line="268" w:lineRule="auto"/>
        <w:ind w:left="620" w:right="772" w:firstLine="0"/>
        <w:jc w:val="both"/>
        <w:rPr>
          <w:sz w:val="28"/>
        </w:rPr>
      </w:pPr>
      <w:r>
        <w:rPr>
          <w:position w:val="8"/>
          <w:sz w:val="18"/>
        </w:rPr>
        <w:t>1</w:t>
      </w:r>
      <w:r>
        <w:rPr>
          <w:spacing w:val="39"/>
          <w:position w:val="8"/>
          <w:sz w:val="18"/>
        </w:rPr>
        <w:t xml:space="preserve"> </w:t>
      </w:r>
      <w:r>
        <w:rPr>
          <w:sz w:val="28"/>
        </w:rPr>
        <w:t>Trường hợp hồ sơ cần sửa đổi, bổ sung, Sở Xây dựng thông báo trực tiếp hoặc bằng văn bản hoặc thông báo qua hệ thống dịch vụ công trực tuyến những nội dung cần bổ sung hoặc sửa đổi đến đơn vị kinh doanh vận tải trong thời hạn 03 ngày làm việc, kể từ ngày nhận hồ sơ;</w:t>
      </w:r>
    </w:p>
    <w:p w14:paraId="5D8EA0DB" w14:textId="77777777" w:rsidR="000C33DB" w:rsidRDefault="00000000">
      <w:pPr>
        <w:pStyle w:val="ListParagraph"/>
        <w:numPr>
          <w:ilvl w:val="0"/>
          <w:numId w:val="233"/>
        </w:numPr>
        <w:tabs>
          <w:tab w:val="left" w:pos="779"/>
        </w:tabs>
        <w:spacing w:before="57" w:line="268" w:lineRule="auto"/>
        <w:ind w:left="620" w:right="771" w:firstLine="0"/>
        <w:jc w:val="both"/>
        <w:rPr>
          <w:sz w:val="28"/>
        </w:rPr>
      </w:pPr>
      <w:r>
        <w:rPr>
          <w:sz w:val="28"/>
        </w:rPr>
        <w:t>Trong</w:t>
      </w:r>
      <w:r>
        <w:rPr>
          <w:spacing w:val="-6"/>
          <w:sz w:val="28"/>
        </w:rPr>
        <w:t xml:space="preserve"> </w:t>
      </w:r>
      <w:r>
        <w:rPr>
          <w:sz w:val="28"/>
        </w:rPr>
        <w:t>thời</w:t>
      </w:r>
      <w:r>
        <w:rPr>
          <w:spacing w:val="-6"/>
          <w:sz w:val="28"/>
        </w:rPr>
        <w:t xml:space="preserve"> </w:t>
      </w:r>
      <w:r>
        <w:rPr>
          <w:sz w:val="28"/>
        </w:rPr>
        <w:t>hạn</w:t>
      </w:r>
      <w:r>
        <w:rPr>
          <w:spacing w:val="-6"/>
          <w:sz w:val="28"/>
        </w:rPr>
        <w:t xml:space="preserve"> </w:t>
      </w:r>
      <w:r>
        <w:rPr>
          <w:i/>
          <w:sz w:val="28"/>
        </w:rPr>
        <w:t>04</w:t>
      </w:r>
      <w:r>
        <w:rPr>
          <w:i/>
          <w:spacing w:val="-6"/>
          <w:sz w:val="28"/>
        </w:rPr>
        <w:t xml:space="preserve"> </w:t>
      </w:r>
      <w:r>
        <w:rPr>
          <w:sz w:val="28"/>
        </w:rPr>
        <w:t>ngày</w:t>
      </w:r>
      <w:r>
        <w:rPr>
          <w:spacing w:val="-6"/>
          <w:sz w:val="28"/>
        </w:rPr>
        <w:t xml:space="preserve"> </w:t>
      </w:r>
      <w:r>
        <w:rPr>
          <w:sz w:val="28"/>
        </w:rPr>
        <w:t>làm</w:t>
      </w:r>
      <w:r>
        <w:rPr>
          <w:spacing w:val="-6"/>
          <w:sz w:val="28"/>
        </w:rPr>
        <w:t xml:space="preserve"> </w:t>
      </w:r>
      <w:r>
        <w:rPr>
          <w:sz w:val="28"/>
        </w:rPr>
        <w:t>việc,</w:t>
      </w:r>
      <w:r>
        <w:rPr>
          <w:spacing w:val="-6"/>
          <w:sz w:val="28"/>
        </w:rPr>
        <w:t xml:space="preserve"> </w:t>
      </w:r>
      <w:r>
        <w:rPr>
          <w:sz w:val="28"/>
        </w:rPr>
        <w:t>kể</w:t>
      </w:r>
      <w:r>
        <w:rPr>
          <w:spacing w:val="-6"/>
          <w:sz w:val="28"/>
        </w:rPr>
        <w:t xml:space="preserve"> </w:t>
      </w:r>
      <w:r>
        <w:rPr>
          <w:sz w:val="28"/>
        </w:rPr>
        <w:t>từ</w:t>
      </w:r>
      <w:r>
        <w:rPr>
          <w:spacing w:val="-6"/>
          <w:sz w:val="28"/>
        </w:rPr>
        <w:t xml:space="preserve"> </w:t>
      </w:r>
      <w:r>
        <w:rPr>
          <w:sz w:val="28"/>
        </w:rPr>
        <w:t>ngày</w:t>
      </w:r>
      <w:r>
        <w:rPr>
          <w:spacing w:val="-6"/>
          <w:sz w:val="28"/>
        </w:rPr>
        <w:t xml:space="preserve"> </w:t>
      </w:r>
      <w:r>
        <w:rPr>
          <w:sz w:val="28"/>
        </w:rPr>
        <w:t>nhận</w:t>
      </w:r>
      <w:r>
        <w:rPr>
          <w:spacing w:val="-6"/>
          <w:sz w:val="28"/>
        </w:rPr>
        <w:t xml:space="preserve"> </w:t>
      </w:r>
      <w:r>
        <w:rPr>
          <w:sz w:val="28"/>
        </w:rPr>
        <w:t>đủ</w:t>
      </w:r>
      <w:r>
        <w:rPr>
          <w:spacing w:val="-6"/>
          <w:sz w:val="28"/>
        </w:rPr>
        <w:t xml:space="preserve"> </w:t>
      </w:r>
      <w:r>
        <w:rPr>
          <w:sz w:val="28"/>
        </w:rPr>
        <w:t>hồ</w:t>
      </w:r>
      <w:r>
        <w:rPr>
          <w:spacing w:val="-6"/>
          <w:sz w:val="28"/>
        </w:rPr>
        <w:t xml:space="preserve"> </w:t>
      </w:r>
      <w:r>
        <w:rPr>
          <w:sz w:val="28"/>
        </w:rPr>
        <w:t>sơ</w:t>
      </w:r>
      <w:r>
        <w:rPr>
          <w:spacing w:val="-6"/>
          <w:sz w:val="28"/>
        </w:rPr>
        <w:t xml:space="preserve"> </w:t>
      </w:r>
      <w:r>
        <w:rPr>
          <w:sz w:val="28"/>
        </w:rPr>
        <w:t>đúng</w:t>
      </w:r>
      <w:r>
        <w:rPr>
          <w:spacing w:val="-6"/>
          <w:sz w:val="28"/>
        </w:rPr>
        <w:t xml:space="preserve"> </w:t>
      </w:r>
      <w:r>
        <w:rPr>
          <w:sz w:val="28"/>
        </w:rPr>
        <w:t>theo</w:t>
      </w:r>
      <w:r>
        <w:rPr>
          <w:spacing w:val="-6"/>
          <w:sz w:val="28"/>
        </w:rPr>
        <w:t xml:space="preserve"> </w:t>
      </w:r>
      <w:r>
        <w:rPr>
          <w:sz w:val="28"/>
        </w:rPr>
        <w:t>quy</w:t>
      </w:r>
      <w:r>
        <w:rPr>
          <w:spacing w:val="-6"/>
          <w:sz w:val="28"/>
        </w:rPr>
        <w:t xml:space="preserve"> </w:t>
      </w:r>
      <w:r>
        <w:rPr>
          <w:sz w:val="28"/>
        </w:rPr>
        <w:t>định,</w:t>
      </w:r>
      <w:r>
        <w:rPr>
          <w:spacing w:val="-6"/>
          <w:sz w:val="28"/>
        </w:rPr>
        <w:t xml:space="preserve"> </w:t>
      </w:r>
      <w:r>
        <w:rPr>
          <w:sz w:val="28"/>
        </w:rPr>
        <w:t>Sở Xây dựng thẩm định hồ sơ, cấp Giấy phép kinh doanh vận tải bằng xe ô tô, bằng xe bốn bánh có gắn động cơ. Trường hợp không cấp Giấy phép kinh doanh thì Sở Xây dựng</w:t>
      </w:r>
      <w:r>
        <w:rPr>
          <w:spacing w:val="-5"/>
          <w:sz w:val="28"/>
        </w:rPr>
        <w:t xml:space="preserve"> </w:t>
      </w:r>
      <w:r>
        <w:rPr>
          <w:sz w:val="28"/>
        </w:rPr>
        <w:t>phải</w:t>
      </w:r>
      <w:r>
        <w:rPr>
          <w:spacing w:val="-5"/>
          <w:sz w:val="28"/>
        </w:rPr>
        <w:t xml:space="preserve"> </w:t>
      </w:r>
      <w:r>
        <w:rPr>
          <w:sz w:val="28"/>
        </w:rPr>
        <w:t>trả</w:t>
      </w:r>
      <w:r>
        <w:rPr>
          <w:spacing w:val="-5"/>
          <w:sz w:val="28"/>
        </w:rPr>
        <w:t xml:space="preserve"> </w:t>
      </w:r>
      <w:r>
        <w:rPr>
          <w:sz w:val="28"/>
        </w:rPr>
        <w:t>lời</w:t>
      </w:r>
      <w:r>
        <w:rPr>
          <w:spacing w:val="-5"/>
          <w:sz w:val="28"/>
        </w:rPr>
        <w:t xml:space="preserve"> </w:t>
      </w:r>
      <w:r>
        <w:rPr>
          <w:sz w:val="28"/>
        </w:rPr>
        <w:t>bằng</w:t>
      </w:r>
      <w:r>
        <w:rPr>
          <w:spacing w:val="-5"/>
          <w:sz w:val="28"/>
        </w:rPr>
        <w:t xml:space="preserve"> </w:t>
      </w:r>
      <w:r>
        <w:rPr>
          <w:sz w:val="28"/>
        </w:rPr>
        <w:t>văn</w:t>
      </w:r>
      <w:r>
        <w:rPr>
          <w:spacing w:val="-5"/>
          <w:sz w:val="28"/>
        </w:rPr>
        <w:t xml:space="preserve"> </w:t>
      </w:r>
      <w:r>
        <w:rPr>
          <w:sz w:val="28"/>
        </w:rPr>
        <w:t>bản</w:t>
      </w:r>
      <w:r>
        <w:rPr>
          <w:spacing w:val="-5"/>
          <w:sz w:val="28"/>
        </w:rPr>
        <w:t xml:space="preserve"> </w:t>
      </w:r>
      <w:r>
        <w:rPr>
          <w:sz w:val="28"/>
        </w:rPr>
        <w:t>hoặc</w:t>
      </w:r>
      <w:r>
        <w:rPr>
          <w:spacing w:val="-5"/>
          <w:sz w:val="28"/>
        </w:rPr>
        <w:t xml:space="preserve"> </w:t>
      </w:r>
      <w:r>
        <w:rPr>
          <w:sz w:val="28"/>
        </w:rPr>
        <w:t>thông</w:t>
      </w:r>
      <w:r>
        <w:rPr>
          <w:spacing w:val="-5"/>
          <w:sz w:val="28"/>
        </w:rPr>
        <w:t xml:space="preserve"> </w:t>
      </w:r>
      <w:r>
        <w:rPr>
          <w:sz w:val="28"/>
        </w:rPr>
        <w:t>báo</w:t>
      </w:r>
      <w:r>
        <w:rPr>
          <w:spacing w:val="-5"/>
          <w:sz w:val="28"/>
        </w:rPr>
        <w:t xml:space="preserve"> </w:t>
      </w:r>
      <w:r>
        <w:rPr>
          <w:sz w:val="28"/>
        </w:rPr>
        <w:t>qua</w:t>
      </w:r>
      <w:r>
        <w:rPr>
          <w:spacing w:val="-5"/>
          <w:sz w:val="28"/>
        </w:rPr>
        <w:t xml:space="preserve"> </w:t>
      </w:r>
      <w:r>
        <w:rPr>
          <w:sz w:val="28"/>
        </w:rPr>
        <w:t>hệ</w:t>
      </w:r>
      <w:r>
        <w:rPr>
          <w:spacing w:val="-5"/>
          <w:sz w:val="28"/>
        </w:rPr>
        <w:t xml:space="preserve"> </w:t>
      </w:r>
      <w:r>
        <w:rPr>
          <w:sz w:val="28"/>
        </w:rPr>
        <w:t>thống</w:t>
      </w:r>
      <w:r>
        <w:rPr>
          <w:spacing w:val="-5"/>
          <w:sz w:val="28"/>
        </w:rPr>
        <w:t xml:space="preserve"> </w:t>
      </w:r>
      <w:r>
        <w:rPr>
          <w:sz w:val="28"/>
        </w:rPr>
        <w:t>dịch</w:t>
      </w:r>
      <w:r>
        <w:rPr>
          <w:spacing w:val="-5"/>
          <w:sz w:val="28"/>
        </w:rPr>
        <w:t xml:space="preserve"> </w:t>
      </w:r>
      <w:r>
        <w:rPr>
          <w:sz w:val="28"/>
        </w:rPr>
        <w:t>vụ</w:t>
      </w:r>
      <w:r>
        <w:rPr>
          <w:spacing w:val="-5"/>
          <w:sz w:val="28"/>
        </w:rPr>
        <w:t xml:space="preserve"> </w:t>
      </w:r>
      <w:r>
        <w:rPr>
          <w:sz w:val="28"/>
        </w:rPr>
        <w:t>công</w:t>
      </w:r>
      <w:r>
        <w:rPr>
          <w:spacing w:val="-5"/>
          <w:sz w:val="28"/>
        </w:rPr>
        <w:t xml:space="preserve"> </w:t>
      </w:r>
      <w:r>
        <w:rPr>
          <w:sz w:val="28"/>
        </w:rPr>
        <w:t>trực</w:t>
      </w:r>
      <w:r>
        <w:rPr>
          <w:spacing w:val="-5"/>
          <w:sz w:val="28"/>
        </w:rPr>
        <w:t xml:space="preserve"> </w:t>
      </w:r>
      <w:r>
        <w:rPr>
          <w:sz w:val="28"/>
        </w:rPr>
        <w:t>tuyến và nêu rõ lý do.</w:t>
      </w:r>
    </w:p>
    <w:p w14:paraId="43BDD6B6" w14:textId="77777777" w:rsidR="000C33DB" w:rsidRDefault="00000000">
      <w:pPr>
        <w:pStyle w:val="ListParagraph"/>
        <w:numPr>
          <w:ilvl w:val="0"/>
          <w:numId w:val="233"/>
        </w:numPr>
        <w:tabs>
          <w:tab w:val="left" w:pos="781"/>
        </w:tabs>
        <w:spacing w:before="57" w:line="268" w:lineRule="auto"/>
        <w:ind w:left="620" w:right="767" w:firstLine="0"/>
        <w:jc w:val="both"/>
        <w:rPr>
          <w:sz w:val="28"/>
        </w:rPr>
      </w:pPr>
      <w:r>
        <w:rPr>
          <w:position w:val="8"/>
          <w:sz w:val="18"/>
        </w:rPr>
        <w:t>2</w:t>
      </w:r>
      <w:r>
        <w:rPr>
          <w:spacing w:val="14"/>
          <w:position w:val="8"/>
          <w:sz w:val="18"/>
        </w:rPr>
        <w:t xml:space="preserve"> </w:t>
      </w:r>
      <w:r>
        <w:rPr>
          <w:sz w:val="28"/>
        </w:rPr>
        <w:t>Sở</w:t>
      </w:r>
      <w:r>
        <w:rPr>
          <w:spacing w:val="-14"/>
          <w:sz w:val="28"/>
        </w:rPr>
        <w:t xml:space="preserve"> </w:t>
      </w:r>
      <w:r>
        <w:rPr>
          <w:sz w:val="28"/>
        </w:rPr>
        <w:t>Xây</w:t>
      </w:r>
      <w:r>
        <w:rPr>
          <w:spacing w:val="-14"/>
          <w:sz w:val="28"/>
        </w:rPr>
        <w:t xml:space="preserve"> </w:t>
      </w:r>
      <w:r>
        <w:rPr>
          <w:sz w:val="28"/>
        </w:rPr>
        <w:t>dựng</w:t>
      </w:r>
      <w:r>
        <w:rPr>
          <w:spacing w:val="-14"/>
          <w:sz w:val="28"/>
        </w:rPr>
        <w:t xml:space="preserve"> </w:t>
      </w:r>
      <w:r>
        <w:rPr>
          <w:sz w:val="28"/>
        </w:rPr>
        <w:t>kiểm</w:t>
      </w:r>
      <w:r>
        <w:rPr>
          <w:spacing w:val="-14"/>
          <w:sz w:val="28"/>
        </w:rPr>
        <w:t xml:space="preserve"> </w:t>
      </w:r>
      <w:r>
        <w:rPr>
          <w:sz w:val="28"/>
        </w:rPr>
        <w:t>tra</w:t>
      </w:r>
      <w:r>
        <w:rPr>
          <w:spacing w:val="-14"/>
          <w:sz w:val="28"/>
        </w:rPr>
        <w:t xml:space="preserve"> </w:t>
      </w:r>
      <w:r>
        <w:rPr>
          <w:sz w:val="28"/>
        </w:rPr>
        <w:t>thông</w:t>
      </w:r>
      <w:r>
        <w:rPr>
          <w:spacing w:val="-14"/>
          <w:sz w:val="28"/>
        </w:rPr>
        <w:t xml:space="preserve"> </w:t>
      </w:r>
      <w:r>
        <w:rPr>
          <w:sz w:val="28"/>
        </w:rPr>
        <w:t>tin</w:t>
      </w:r>
      <w:r>
        <w:rPr>
          <w:spacing w:val="-14"/>
          <w:sz w:val="28"/>
        </w:rPr>
        <w:t xml:space="preserve"> </w:t>
      </w:r>
      <w:r>
        <w:rPr>
          <w:sz w:val="28"/>
        </w:rPr>
        <w:t>dữ</w:t>
      </w:r>
      <w:r>
        <w:rPr>
          <w:spacing w:val="-14"/>
          <w:sz w:val="28"/>
        </w:rPr>
        <w:t xml:space="preserve"> </w:t>
      </w:r>
      <w:r>
        <w:rPr>
          <w:sz w:val="28"/>
        </w:rPr>
        <w:t>liệu</w:t>
      </w:r>
      <w:r>
        <w:rPr>
          <w:spacing w:val="-14"/>
          <w:sz w:val="28"/>
        </w:rPr>
        <w:t xml:space="preserve"> </w:t>
      </w:r>
      <w:r>
        <w:rPr>
          <w:sz w:val="28"/>
        </w:rPr>
        <w:t>về</w:t>
      </w:r>
      <w:r>
        <w:rPr>
          <w:spacing w:val="-14"/>
          <w:sz w:val="28"/>
        </w:rPr>
        <w:t xml:space="preserve"> </w:t>
      </w:r>
      <w:r>
        <w:rPr>
          <w:sz w:val="28"/>
        </w:rPr>
        <w:t>Giấy</w:t>
      </w:r>
      <w:r>
        <w:rPr>
          <w:spacing w:val="-14"/>
          <w:sz w:val="28"/>
        </w:rPr>
        <w:t xml:space="preserve"> </w:t>
      </w:r>
      <w:r>
        <w:rPr>
          <w:sz w:val="28"/>
        </w:rPr>
        <w:t>chứng</w:t>
      </w:r>
      <w:r>
        <w:rPr>
          <w:spacing w:val="-14"/>
          <w:sz w:val="28"/>
        </w:rPr>
        <w:t xml:space="preserve"> </w:t>
      </w:r>
      <w:r>
        <w:rPr>
          <w:sz w:val="28"/>
        </w:rPr>
        <w:t>nhận</w:t>
      </w:r>
      <w:r>
        <w:rPr>
          <w:spacing w:val="-14"/>
          <w:sz w:val="28"/>
        </w:rPr>
        <w:t xml:space="preserve"> </w:t>
      </w:r>
      <w:r>
        <w:rPr>
          <w:sz w:val="28"/>
        </w:rPr>
        <w:t>đăng</w:t>
      </w:r>
      <w:r>
        <w:rPr>
          <w:spacing w:val="-14"/>
          <w:sz w:val="28"/>
        </w:rPr>
        <w:t xml:space="preserve"> </w:t>
      </w:r>
      <w:r>
        <w:rPr>
          <w:sz w:val="28"/>
        </w:rPr>
        <w:t>ký</w:t>
      </w:r>
      <w:r>
        <w:rPr>
          <w:spacing w:val="-14"/>
          <w:sz w:val="28"/>
        </w:rPr>
        <w:t xml:space="preserve"> </w:t>
      </w:r>
      <w:r>
        <w:rPr>
          <w:sz w:val="28"/>
        </w:rPr>
        <w:t>doanh</w:t>
      </w:r>
      <w:r>
        <w:rPr>
          <w:spacing w:val="-14"/>
          <w:sz w:val="28"/>
        </w:rPr>
        <w:t xml:space="preserve"> </w:t>
      </w:r>
      <w:r>
        <w:rPr>
          <w:sz w:val="28"/>
        </w:rPr>
        <w:t>nghiệp hoặc</w:t>
      </w:r>
      <w:r>
        <w:rPr>
          <w:spacing w:val="-18"/>
          <w:sz w:val="28"/>
        </w:rPr>
        <w:t xml:space="preserve"> </w:t>
      </w:r>
      <w:r>
        <w:rPr>
          <w:sz w:val="28"/>
        </w:rPr>
        <w:t>Giấy</w:t>
      </w:r>
      <w:r>
        <w:rPr>
          <w:spacing w:val="-17"/>
          <w:sz w:val="28"/>
        </w:rPr>
        <w:t xml:space="preserve"> </w:t>
      </w:r>
      <w:r>
        <w:rPr>
          <w:sz w:val="28"/>
        </w:rPr>
        <w:t>chứng</w:t>
      </w:r>
      <w:r>
        <w:rPr>
          <w:spacing w:val="-18"/>
          <w:sz w:val="28"/>
        </w:rPr>
        <w:t xml:space="preserve"> </w:t>
      </w:r>
      <w:r>
        <w:rPr>
          <w:sz w:val="28"/>
        </w:rPr>
        <w:t>nhận</w:t>
      </w:r>
      <w:r>
        <w:rPr>
          <w:spacing w:val="-17"/>
          <w:sz w:val="28"/>
        </w:rPr>
        <w:t xml:space="preserve"> </w:t>
      </w:r>
      <w:r>
        <w:rPr>
          <w:sz w:val="28"/>
        </w:rPr>
        <w:t>đăng</w:t>
      </w:r>
      <w:r>
        <w:rPr>
          <w:spacing w:val="-18"/>
          <w:sz w:val="28"/>
        </w:rPr>
        <w:t xml:space="preserve"> </w:t>
      </w:r>
      <w:r>
        <w:rPr>
          <w:sz w:val="28"/>
        </w:rPr>
        <w:t>ký</w:t>
      </w:r>
      <w:r>
        <w:rPr>
          <w:spacing w:val="-17"/>
          <w:sz w:val="28"/>
        </w:rPr>
        <w:t xml:space="preserve"> </w:t>
      </w:r>
      <w:r>
        <w:rPr>
          <w:sz w:val="28"/>
        </w:rPr>
        <w:t>kinh</w:t>
      </w:r>
      <w:r>
        <w:rPr>
          <w:spacing w:val="-18"/>
          <w:sz w:val="28"/>
        </w:rPr>
        <w:t xml:space="preserve"> </w:t>
      </w:r>
      <w:r>
        <w:rPr>
          <w:sz w:val="28"/>
        </w:rPr>
        <w:t>doanh</w:t>
      </w:r>
      <w:r>
        <w:rPr>
          <w:spacing w:val="-17"/>
          <w:sz w:val="28"/>
        </w:rPr>
        <w:t xml:space="preserve"> </w:t>
      </w:r>
      <w:r>
        <w:rPr>
          <w:sz w:val="28"/>
        </w:rPr>
        <w:t>(đối</w:t>
      </w:r>
      <w:r>
        <w:rPr>
          <w:spacing w:val="-18"/>
          <w:sz w:val="28"/>
        </w:rPr>
        <w:t xml:space="preserve"> </w:t>
      </w:r>
      <w:r>
        <w:rPr>
          <w:sz w:val="28"/>
        </w:rPr>
        <w:t>với</w:t>
      </w:r>
      <w:r>
        <w:rPr>
          <w:spacing w:val="-17"/>
          <w:sz w:val="28"/>
        </w:rPr>
        <w:t xml:space="preserve"> </w:t>
      </w:r>
      <w:r>
        <w:rPr>
          <w:sz w:val="28"/>
        </w:rPr>
        <w:t>doanh</w:t>
      </w:r>
      <w:r>
        <w:rPr>
          <w:spacing w:val="-18"/>
          <w:sz w:val="28"/>
        </w:rPr>
        <w:t xml:space="preserve"> </w:t>
      </w:r>
      <w:r>
        <w:rPr>
          <w:sz w:val="28"/>
        </w:rPr>
        <w:t>nghiệp</w:t>
      </w:r>
      <w:r>
        <w:rPr>
          <w:spacing w:val="-17"/>
          <w:sz w:val="28"/>
        </w:rPr>
        <w:t xml:space="preserve"> </w:t>
      </w:r>
      <w:r>
        <w:rPr>
          <w:sz w:val="28"/>
        </w:rPr>
        <w:t>được</w:t>
      </w:r>
      <w:r>
        <w:rPr>
          <w:spacing w:val="-18"/>
          <w:sz w:val="28"/>
        </w:rPr>
        <w:t xml:space="preserve"> </w:t>
      </w:r>
      <w:r>
        <w:rPr>
          <w:sz w:val="28"/>
        </w:rPr>
        <w:t>thành</w:t>
      </w:r>
      <w:r>
        <w:rPr>
          <w:spacing w:val="-17"/>
          <w:sz w:val="28"/>
        </w:rPr>
        <w:t xml:space="preserve"> </w:t>
      </w:r>
      <w:r>
        <w:rPr>
          <w:sz w:val="28"/>
        </w:rPr>
        <w:t>lập</w:t>
      </w:r>
      <w:r>
        <w:rPr>
          <w:spacing w:val="-18"/>
          <w:sz w:val="28"/>
        </w:rPr>
        <w:t xml:space="preserve"> </w:t>
      </w:r>
      <w:r>
        <w:rPr>
          <w:sz w:val="28"/>
        </w:rPr>
        <w:t>theo Luật</w:t>
      </w:r>
      <w:r>
        <w:rPr>
          <w:spacing w:val="-7"/>
          <w:sz w:val="28"/>
        </w:rPr>
        <w:t xml:space="preserve"> </w:t>
      </w:r>
      <w:r>
        <w:rPr>
          <w:sz w:val="28"/>
        </w:rPr>
        <w:t>Doanh</w:t>
      </w:r>
      <w:r>
        <w:rPr>
          <w:spacing w:val="-7"/>
          <w:sz w:val="28"/>
        </w:rPr>
        <w:t xml:space="preserve"> </w:t>
      </w:r>
      <w:r>
        <w:rPr>
          <w:sz w:val="28"/>
        </w:rPr>
        <w:t>nghiệp)</w:t>
      </w:r>
      <w:r>
        <w:rPr>
          <w:spacing w:val="-7"/>
          <w:sz w:val="28"/>
        </w:rPr>
        <w:t xml:space="preserve"> </w:t>
      </w:r>
      <w:r>
        <w:rPr>
          <w:sz w:val="28"/>
        </w:rPr>
        <w:t>hoặc</w:t>
      </w:r>
      <w:r>
        <w:rPr>
          <w:spacing w:val="-7"/>
          <w:sz w:val="28"/>
        </w:rPr>
        <w:t xml:space="preserve"> </w:t>
      </w:r>
      <w:r>
        <w:rPr>
          <w:sz w:val="28"/>
        </w:rPr>
        <w:t>Giấy</w:t>
      </w:r>
      <w:r>
        <w:rPr>
          <w:spacing w:val="-7"/>
          <w:sz w:val="28"/>
        </w:rPr>
        <w:t xml:space="preserve"> </w:t>
      </w:r>
      <w:r>
        <w:rPr>
          <w:sz w:val="28"/>
        </w:rPr>
        <w:t>chứng</w:t>
      </w:r>
      <w:r>
        <w:rPr>
          <w:spacing w:val="-6"/>
          <w:sz w:val="28"/>
        </w:rPr>
        <w:t xml:space="preserve"> </w:t>
      </w:r>
      <w:r>
        <w:rPr>
          <w:sz w:val="28"/>
        </w:rPr>
        <w:t>nhận</w:t>
      </w:r>
      <w:r>
        <w:rPr>
          <w:spacing w:val="-6"/>
          <w:sz w:val="28"/>
        </w:rPr>
        <w:t xml:space="preserve"> </w:t>
      </w:r>
      <w:r>
        <w:rPr>
          <w:sz w:val="28"/>
        </w:rPr>
        <w:t>đăng</w:t>
      </w:r>
      <w:r>
        <w:rPr>
          <w:spacing w:val="-7"/>
          <w:sz w:val="28"/>
        </w:rPr>
        <w:t xml:space="preserve"> </w:t>
      </w:r>
      <w:r>
        <w:rPr>
          <w:sz w:val="28"/>
        </w:rPr>
        <w:t>ký</w:t>
      </w:r>
      <w:r>
        <w:rPr>
          <w:spacing w:val="-7"/>
          <w:sz w:val="28"/>
        </w:rPr>
        <w:t xml:space="preserve"> </w:t>
      </w:r>
      <w:r>
        <w:rPr>
          <w:sz w:val="28"/>
        </w:rPr>
        <w:t>hộ</w:t>
      </w:r>
      <w:r>
        <w:rPr>
          <w:spacing w:val="-7"/>
          <w:sz w:val="28"/>
        </w:rPr>
        <w:t xml:space="preserve"> </w:t>
      </w:r>
      <w:r>
        <w:rPr>
          <w:sz w:val="28"/>
        </w:rPr>
        <w:t>kinh</w:t>
      </w:r>
      <w:r>
        <w:rPr>
          <w:spacing w:val="-7"/>
          <w:sz w:val="28"/>
        </w:rPr>
        <w:t xml:space="preserve"> </w:t>
      </w:r>
      <w:r>
        <w:rPr>
          <w:sz w:val="28"/>
        </w:rPr>
        <w:t>doanh</w:t>
      </w:r>
      <w:r>
        <w:rPr>
          <w:spacing w:val="-7"/>
          <w:sz w:val="28"/>
        </w:rPr>
        <w:t xml:space="preserve"> </w:t>
      </w:r>
      <w:r>
        <w:rPr>
          <w:sz w:val="28"/>
        </w:rPr>
        <w:t>hoặc</w:t>
      </w:r>
      <w:r>
        <w:rPr>
          <w:spacing w:val="-7"/>
          <w:sz w:val="28"/>
        </w:rPr>
        <w:t xml:space="preserve"> </w:t>
      </w:r>
      <w:r>
        <w:rPr>
          <w:sz w:val="28"/>
        </w:rPr>
        <w:t>Giấy</w:t>
      </w:r>
      <w:r>
        <w:rPr>
          <w:spacing w:val="-7"/>
          <w:sz w:val="28"/>
        </w:rPr>
        <w:t xml:space="preserve"> </w:t>
      </w:r>
      <w:r>
        <w:rPr>
          <w:sz w:val="28"/>
        </w:rPr>
        <w:t xml:space="preserve">chứng </w:t>
      </w:r>
      <w:r>
        <w:rPr>
          <w:spacing w:val="-4"/>
          <w:sz w:val="28"/>
        </w:rPr>
        <w:t>nhận</w:t>
      </w:r>
      <w:r>
        <w:rPr>
          <w:spacing w:val="-11"/>
          <w:sz w:val="28"/>
        </w:rPr>
        <w:t xml:space="preserve"> </w:t>
      </w:r>
      <w:r>
        <w:rPr>
          <w:spacing w:val="-4"/>
          <w:sz w:val="28"/>
        </w:rPr>
        <w:t>đăng</w:t>
      </w:r>
      <w:r>
        <w:rPr>
          <w:spacing w:val="-11"/>
          <w:sz w:val="28"/>
        </w:rPr>
        <w:t xml:space="preserve"> </w:t>
      </w:r>
      <w:r>
        <w:rPr>
          <w:spacing w:val="-4"/>
          <w:sz w:val="28"/>
        </w:rPr>
        <w:t>ký</w:t>
      </w:r>
      <w:r>
        <w:rPr>
          <w:spacing w:val="-11"/>
          <w:sz w:val="28"/>
        </w:rPr>
        <w:t xml:space="preserve"> </w:t>
      </w:r>
      <w:r>
        <w:rPr>
          <w:spacing w:val="-4"/>
          <w:sz w:val="28"/>
        </w:rPr>
        <w:t>hợp</w:t>
      </w:r>
      <w:r>
        <w:rPr>
          <w:spacing w:val="-11"/>
          <w:sz w:val="28"/>
        </w:rPr>
        <w:t xml:space="preserve"> </w:t>
      </w:r>
      <w:r>
        <w:rPr>
          <w:spacing w:val="-4"/>
          <w:sz w:val="28"/>
        </w:rPr>
        <w:t>tác</w:t>
      </w:r>
      <w:r>
        <w:rPr>
          <w:spacing w:val="-11"/>
          <w:sz w:val="28"/>
        </w:rPr>
        <w:t xml:space="preserve"> </w:t>
      </w:r>
      <w:r>
        <w:rPr>
          <w:spacing w:val="-4"/>
          <w:sz w:val="28"/>
        </w:rPr>
        <w:t>xã</w:t>
      </w:r>
      <w:r>
        <w:rPr>
          <w:spacing w:val="-11"/>
          <w:sz w:val="28"/>
        </w:rPr>
        <w:t xml:space="preserve"> </w:t>
      </w:r>
      <w:r>
        <w:rPr>
          <w:spacing w:val="-4"/>
          <w:sz w:val="28"/>
        </w:rPr>
        <w:t>trên</w:t>
      </w:r>
      <w:r>
        <w:rPr>
          <w:spacing w:val="-11"/>
          <w:sz w:val="28"/>
        </w:rPr>
        <w:t xml:space="preserve"> </w:t>
      </w:r>
      <w:r>
        <w:rPr>
          <w:spacing w:val="-4"/>
          <w:sz w:val="28"/>
        </w:rPr>
        <w:t>Cơ</w:t>
      </w:r>
      <w:r>
        <w:rPr>
          <w:spacing w:val="-11"/>
          <w:sz w:val="28"/>
        </w:rPr>
        <w:t xml:space="preserve"> </w:t>
      </w:r>
      <w:r>
        <w:rPr>
          <w:spacing w:val="-4"/>
          <w:sz w:val="28"/>
        </w:rPr>
        <w:t>sở</w:t>
      </w:r>
      <w:r>
        <w:rPr>
          <w:spacing w:val="-11"/>
          <w:sz w:val="28"/>
        </w:rPr>
        <w:t xml:space="preserve"> </w:t>
      </w:r>
      <w:r>
        <w:rPr>
          <w:spacing w:val="-4"/>
          <w:sz w:val="28"/>
        </w:rPr>
        <w:t>dữ</w:t>
      </w:r>
      <w:r>
        <w:rPr>
          <w:spacing w:val="-11"/>
          <w:sz w:val="28"/>
        </w:rPr>
        <w:t xml:space="preserve"> </w:t>
      </w:r>
      <w:r>
        <w:rPr>
          <w:spacing w:val="-4"/>
          <w:sz w:val="28"/>
        </w:rPr>
        <w:t>liệu</w:t>
      </w:r>
      <w:r>
        <w:rPr>
          <w:spacing w:val="-11"/>
          <w:sz w:val="28"/>
        </w:rPr>
        <w:t xml:space="preserve"> </w:t>
      </w:r>
      <w:r>
        <w:rPr>
          <w:spacing w:val="-4"/>
          <w:sz w:val="28"/>
        </w:rPr>
        <w:t>quốc</w:t>
      </w:r>
      <w:r>
        <w:rPr>
          <w:spacing w:val="-11"/>
          <w:sz w:val="28"/>
        </w:rPr>
        <w:t xml:space="preserve"> </w:t>
      </w:r>
      <w:r>
        <w:rPr>
          <w:spacing w:val="-4"/>
          <w:sz w:val="28"/>
        </w:rPr>
        <w:t>gia</w:t>
      </w:r>
      <w:r>
        <w:rPr>
          <w:spacing w:val="-11"/>
          <w:sz w:val="28"/>
        </w:rPr>
        <w:t xml:space="preserve"> </w:t>
      </w:r>
      <w:r>
        <w:rPr>
          <w:spacing w:val="-4"/>
          <w:sz w:val="28"/>
        </w:rPr>
        <w:t>về</w:t>
      </w:r>
      <w:r>
        <w:rPr>
          <w:spacing w:val="-11"/>
          <w:sz w:val="28"/>
        </w:rPr>
        <w:t xml:space="preserve"> </w:t>
      </w:r>
      <w:r>
        <w:rPr>
          <w:spacing w:val="-4"/>
          <w:sz w:val="28"/>
        </w:rPr>
        <w:t>đăng</w:t>
      </w:r>
      <w:r>
        <w:rPr>
          <w:spacing w:val="-11"/>
          <w:sz w:val="28"/>
        </w:rPr>
        <w:t xml:space="preserve"> </w:t>
      </w:r>
      <w:r>
        <w:rPr>
          <w:spacing w:val="-4"/>
          <w:sz w:val="28"/>
        </w:rPr>
        <w:t>ký</w:t>
      </w:r>
      <w:r>
        <w:rPr>
          <w:spacing w:val="-11"/>
          <w:sz w:val="28"/>
        </w:rPr>
        <w:t xml:space="preserve"> </w:t>
      </w:r>
      <w:r>
        <w:rPr>
          <w:spacing w:val="-4"/>
          <w:sz w:val="28"/>
        </w:rPr>
        <w:t>doanh</w:t>
      </w:r>
      <w:r>
        <w:rPr>
          <w:spacing w:val="-11"/>
          <w:sz w:val="28"/>
        </w:rPr>
        <w:t xml:space="preserve"> </w:t>
      </w:r>
      <w:r>
        <w:rPr>
          <w:spacing w:val="-4"/>
          <w:sz w:val="28"/>
        </w:rPr>
        <w:t>nghiệp</w:t>
      </w:r>
      <w:r>
        <w:rPr>
          <w:spacing w:val="-11"/>
          <w:sz w:val="28"/>
        </w:rPr>
        <w:t xml:space="preserve"> </w:t>
      </w:r>
      <w:r>
        <w:rPr>
          <w:spacing w:val="-4"/>
          <w:sz w:val="28"/>
        </w:rPr>
        <w:t>trước</w:t>
      </w:r>
      <w:r>
        <w:rPr>
          <w:spacing w:val="-11"/>
          <w:sz w:val="28"/>
        </w:rPr>
        <w:t xml:space="preserve"> </w:t>
      </w:r>
      <w:r>
        <w:rPr>
          <w:spacing w:val="-4"/>
          <w:sz w:val="28"/>
        </w:rPr>
        <w:t xml:space="preserve">khi </w:t>
      </w:r>
      <w:r>
        <w:rPr>
          <w:sz w:val="28"/>
        </w:rPr>
        <w:t>cấp Giấy phép kinh doanh.</w:t>
      </w:r>
    </w:p>
    <w:p w14:paraId="64E2E632" w14:textId="77777777" w:rsidR="000C33DB" w:rsidRDefault="00000000">
      <w:pPr>
        <w:pStyle w:val="ListParagraph"/>
        <w:numPr>
          <w:ilvl w:val="0"/>
          <w:numId w:val="233"/>
        </w:numPr>
        <w:tabs>
          <w:tab w:val="left" w:pos="799"/>
        </w:tabs>
        <w:spacing w:before="57" w:line="268" w:lineRule="auto"/>
        <w:ind w:left="620" w:right="771" w:firstLine="0"/>
        <w:jc w:val="both"/>
        <w:rPr>
          <w:sz w:val="28"/>
        </w:rPr>
      </w:pPr>
      <w:r>
        <w:rPr>
          <w:position w:val="8"/>
          <w:sz w:val="18"/>
        </w:rPr>
        <w:t>3</w:t>
      </w:r>
      <w:r>
        <w:rPr>
          <w:spacing w:val="39"/>
          <w:position w:val="8"/>
          <w:sz w:val="18"/>
        </w:rPr>
        <w:t xml:space="preserve"> </w:t>
      </w:r>
      <w:r>
        <w:rPr>
          <w:sz w:val="28"/>
        </w:rPr>
        <w:t>Việc tiếp nhận hồ sơ được thực hiện trên Cổng Dịch vụ công quốc gia hoặc hệ thống</w:t>
      </w:r>
      <w:r>
        <w:rPr>
          <w:spacing w:val="-8"/>
          <w:sz w:val="28"/>
        </w:rPr>
        <w:t xml:space="preserve"> </w:t>
      </w:r>
      <w:r>
        <w:rPr>
          <w:sz w:val="28"/>
        </w:rPr>
        <w:t>dịch</w:t>
      </w:r>
      <w:r>
        <w:rPr>
          <w:spacing w:val="-8"/>
          <w:sz w:val="28"/>
        </w:rPr>
        <w:t xml:space="preserve"> </w:t>
      </w:r>
      <w:r>
        <w:rPr>
          <w:sz w:val="28"/>
        </w:rPr>
        <w:t>vụ</w:t>
      </w:r>
      <w:r>
        <w:rPr>
          <w:spacing w:val="-8"/>
          <w:sz w:val="28"/>
        </w:rPr>
        <w:t xml:space="preserve"> </w:t>
      </w:r>
      <w:r>
        <w:rPr>
          <w:sz w:val="28"/>
        </w:rPr>
        <w:t>công</w:t>
      </w:r>
      <w:r>
        <w:rPr>
          <w:spacing w:val="-8"/>
          <w:sz w:val="28"/>
        </w:rPr>
        <w:t xml:space="preserve"> </w:t>
      </w:r>
      <w:r>
        <w:rPr>
          <w:sz w:val="28"/>
        </w:rPr>
        <w:t>trực</w:t>
      </w:r>
      <w:r>
        <w:rPr>
          <w:spacing w:val="-8"/>
          <w:sz w:val="28"/>
        </w:rPr>
        <w:t xml:space="preserve"> </w:t>
      </w:r>
      <w:r>
        <w:rPr>
          <w:sz w:val="28"/>
        </w:rPr>
        <w:t>tuyến</w:t>
      </w:r>
      <w:r>
        <w:rPr>
          <w:spacing w:val="-8"/>
          <w:sz w:val="28"/>
        </w:rPr>
        <w:t xml:space="preserve"> </w:t>
      </w:r>
      <w:r>
        <w:rPr>
          <w:sz w:val="28"/>
        </w:rPr>
        <w:t>của</w:t>
      </w:r>
      <w:r>
        <w:rPr>
          <w:spacing w:val="-8"/>
          <w:sz w:val="28"/>
        </w:rPr>
        <w:t xml:space="preserve"> </w:t>
      </w:r>
      <w:r>
        <w:rPr>
          <w:sz w:val="28"/>
        </w:rPr>
        <w:t>Bộ</w:t>
      </w:r>
      <w:r>
        <w:rPr>
          <w:spacing w:val="-8"/>
          <w:sz w:val="28"/>
        </w:rPr>
        <w:t xml:space="preserve"> </w:t>
      </w:r>
      <w:r>
        <w:rPr>
          <w:sz w:val="28"/>
        </w:rPr>
        <w:t>Xây</w:t>
      </w:r>
      <w:r>
        <w:rPr>
          <w:spacing w:val="-8"/>
          <w:sz w:val="28"/>
        </w:rPr>
        <w:t xml:space="preserve"> </w:t>
      </w:r>
      <w:r>
        <w:rPr>
          <w:sz w:val="28"/>
        </w:rPr>
        <w:t>dựng</w:t>
      </w:r>
      <w:r>
        <w:rPr>
          <w:spacing w:val="-8"/>
          <w:sz w:val="28"/>
        </w:rPr>
        <w:t xml:space="preserve"> </w:t>
      </w:r>
      <w:r>
        <w:rPr>
          <w:sz w:val="28"/>
        </w:rPr>
        <w:t>hoặc</w:t>
      </w:r>
      <w:r>
        <w:rPr>
          <w:spacing w:val="-8"/>
          <w:sz w:val="28"/>
        </w:rPr>
        <w:t xml:space="preserve"> </w:t>
      </w:r>
      <w:r>
        <w:rPr>
          <w:sz w:val="28"/>
        </w:rPr>
        <w:t>trực</w:t>
      </w:r>
      <w:r>
        <w:rPr>
          <w:spacing w:val="-8"/>
          <w:sz w:val="28"/>
        </w:rPr>
        <w:t xml:space="preserve"> </w:t>
      </w:r>
      <w:r>
        <w:rPr>
          <w:sz w:val="28"/>
        </w:rPr>
        <w:t>tiếp</w:t>
      </w:r>
      <w:r>
        <w:rPr>
          <w:spacing w:val="-8"/>
          <w:sz w:val="28"/>
        </w:rPr>
        <w:t xml:space="preserve"> </w:t>
      </w:r>
      <w:r>
        <w:rPr>
          <w:sz w:val="28"/>
        </w:rPr>
        <w:t>tại</w:t>
      </w:r>
      <w:r>
        <w:rPr>
          <w:spacing w:val="-8"/>
          <w:sz w:val="28"/>
        </w:rPr>
        <w:t xml:space="preserve"> </w:t>
      </w:r>
      <w:r>
        <w:rPr>
          <w:sz w:val="28"/>
        </w:rPr>
        <w:t>Trung</w:t>
      </w:r>
      <w:r>
        <w:rPr>
          <w:spacing w:val="-8"/>
          <w:sz w:val="28"/>
        </w:rPr>
        <w:t xml:space="preserve"> </w:t>
      </w:r>
      <w:r>
        <w:rPr>
          <w:sz w:val="28"/>
        </w:rPr>
        <w:t>tâm</w:t>
      </w:r>
      <w:r>
        <w:rPr>
          <w:spacing w:val="-8"/>
          <w:sz w:val="28"/>
        </w:rPr>
        <w:t xml:space="preserve"> </w:t>
      </w:r>
      <w:r>
        <w:rPr>
          <w:sz w:val="28"/>
        </w:rPr>
        <w:t>dịch</w:t>
      </w:r>
      <w:r>
        <w:rPr>
          <w:spacing w:val="-8"/>
          <w:sz w:val="28"/>
        </w:rPr>
        <w:t xml:space="preserve"> </w:t>
      </w:r>
      <w:r>
        <w:rPr>
          <w:sz w:val="28"/>
        </w:rPr>
        <w:t>vụ hành chính công hoặc dịch vụ bưu chính. Trường hợp tiếp nhận hồ sơ trực tiếp tại Trung</w:t>
      </w:r>
      <w:r>
        <w:rPr>
          <w:spacing w:val="-8"/>
          <w:sz w:val="28"/>
        </w:rPr>
        <w:t xml:space="preserve"> </w:t>
      </w:r>
      <w:r>
        <w:rPr>
          <w:sz w:val="28"/>
        </w:rPr>
        <w:t>tâm</w:t>
      </w:r>
      <w:r>
        <w:rPr>
          <w:spacing w:val="-8"/>
          <w:sz w:val="28"/>
        </w:rPr>
        <w:t xml:space="preserve"> </w:t>
      </w:r>
      <w:r>
        <w:rPr>
          <w:sz w:val="28"/>
        </w:rPr>
        <w:t>dịch</w:t>
      </w:r>
      <w:r>
        <w:rPr>
          <w:spacing w:val="-8"/>
          <w:sz w:val="28"/>
        </w:rPr>
        <w:t xml:space="preserve"> </w:t>
      </w:r>
      <w:r>
        <w:rPr>
          <w:sz w:val="28"/>
        </w:rPr>
        <w:t>vụ</w:t>
      </w:r>
      <w:r>
        <w:rPr>
          <w:spacing w:val="-8"/>
          <w:sz w:val="28"/>
        </w:rPr>
        <w:t xml:space="preserve"> </w:t>
      </w:r>
      <w:r>
        <w:rPr>
          <w:sz w:val="28"/>
        </w:rPr>
        <w:t>hành</w:t>
      </w:r>
      <w:r>
        <w:rPr>
          <w:spacing w:val="-8"/>
          <w:sz w:val="28"/>
        </w:rPr>
        <w:t xml:space="preserve"> </w:t>
      </w:r>
      <w:r>
        <w:rPr>
          <w:sz w:val="28"/>
        </w:rPr>
        <w:t>chính</w:t>
      </w:r>
      <w:r>
        <w:rPr>
          <w:spacing w:val="-8"/>
          <w:sz w:val="28"/>
        </w:rPr>
        <w:t xml:space="preserve"> </w:t>
      </w:r>
      <w:r>
        <w:rPr>
          <w:sz w:val="28"/>
        </w:rPr>
        <w:t>công</w:t>
      </w:r>
      <w:r>
        <w:rPr>
          <w:spacing w:val="-8"/>
          <w:sz w:val="28"/>
        </w:rPr>
        <w:t xml:space="preserve"> </w:t>
      </w:r>
      <w:r>
        <w:rPr>
          <w:sz w:val="28"/>
        </w:rPr>
        <w:t>hoặc</w:t>
      </w:r>
      <w:r>
        <w:rPr>
          <w:spacing w:val="-8"/>
          <w:sz w:val="28"/>
        </w:rPr>
        <w:t xml:space="preserve"> </w:t>
      </w:r>
      <w:r>
        <w:rPr>
          <w:sz w:val="28"/>
        </w:rPr>
        <w:t>dịch</w:t>
      </w:r>
      <w:r>
        <w:rPr>
          <w:spacing w:val="-8"/>
          <w:sz w:val="28"/>
        </w:rPr>
        <w:t xml:space="preserve"> </w:t>
      </w:r>
      <w:r>
        <w:rPr>
          <w:sz w:val="28"/>
        </w:rPr>
        <w:t>vụ</w:t>
      </w:r>
      <w:r>
        <w:rPr>
          <w:spacing w:val="-8"/>
          <w:sz w:val="28"/>
        </w:rPr>
        <w:t xml:space="preserve"> </w:t>
      </w:r>
      <w:r>
        <w:rPr>
          <w:sz w:val="28"/>
        </w:rPr>
        <w:t>bưu</w:t>
      </w:r>
      <w:r>
        <w:rPr>
          <w:spacing w:val="-8"/>
          <w:sz w:val="28"/>
        </w:rPr>
        <w:t xml:space="preserve"> </w:t>
      </w:r>
      <w:r>
        <w:rPr>
          <w:sz w:val="28"/>
        </w:rPr>
        <w:t>chính,</w:t>
      </w:r>
      <w:r>
        <w:rPr>
          <w:spacing w:val="-8"/>
          <w:sz w:val="28"/>
        </w:rPr>
        <w:t xml:space="preserve"> </w:t>
      </w:r>
      <w:r>
        <w:rPr>
          <w:sz w:val="28"/>
        </w:rPr>
        <w:t>nếu</w:t>
      </w:r>
      <w:r>
        <w:rPr>
          <w:spacing w:val="-8"/>
          <w:sz w:val="28"/>
        </w:rPr>
        <w:t xml:space="preserve"> </w:t>
      </w:r>
      <w:r>
        <w:rPr>
          <w:sz w:val="28"/>
        </w:rPr>
        <w:t>hồ</w:t>
      </w:r>
      <w:r>
        <w:rPr>
          <w:spacing w:val="-8"/>
          <w:sz w:val="28"/>
        </w:rPr>
        <w:t xml:space="preserve"> </w:t>
      </w:r>
      <w:r>
        <w:rPr>
          <w:sz w:val="28"/>
        </w:rPr>
        <w:t>sơ</w:t>
      </w:r>
      <w:r>
        <w:rPr>
          <w:spacing w:val="-8"/>
          <w:sz w:val="28"/>
        </w:rPr>
        <w:t xml:space="preserve"> </w:t>
      </w:r>
      <w:r>
        <w:rPr>
          <w:sz w:val="28"/>
        </w:rPr>
        <w:t>hợp</w:t>
      </w:r>
      <w:r>
        <w:rPr>
          <w:spacing w:val="-8"/>
          <w:sz w:val="28"/>
        </w:rPr>
        <w:t xml:space="preserve"> </w:t>
      </w:r>
      <w:r>
        <w:rPr>
          <w:sz w:val="28"/>
        </w:rPr>
        <w:t>lệ</w:t>
      </w:r>
      <w:r>
        <w:rPr>
          <w:spacing w:val="-8"/>
          <w:sz w:val="28"/>
        </w:rPr>
        <w:t xml:space="preserve"> </w:t>
      </w:r>
      <w:r>
        <w:rPr>
          <w:sz w:val="28"/>
        </w:rPr>
        <w:t>thì</w:t>
      </w:r>
      <w:r>
        <w:rPr>
          <w:spacing w:val="-8"/>
          <w:sz w:val="28"/>
        </w:rPr>
        <w:t xml:space="preserve"> </w:t>
      </w:r>
      <w:r>
        <w:rPr>
          <w:sz w:val="28"/>
        </w:rPr>
        <w:t>cán</w:t>
      </w:r>
    </w:p>
    <w:p w14:paraId="6FA60373" w14:textId="77777777" w:rsidR="000C33DB" w:rsidRDefault="000C33DB">
      <w:pPr>
        <w:pStyle w:val="BodyText"/>
        <w:rPr>
          <w:sz w:val="20"/>
        </w:rPr>
      </w:pPr>
    </w:p>
    <w:p w14:paraId="4EDF3336" w14:textId="77777777" w:rsidR="000C33DB" w:rsidRDefault="00000000">
      <w:pPr>
        <w:pStyle w:val="BodyText"/>
        <w:spacing w:before="19"/>
        <w:rPr>
          <w:sz w:val="20"/>
        </w:rPr>
      </w:pPr>
      <w:r>
        <w:rPr>
          <w:noProof/>
          <w:sz w:val="20"/>
        </w:rPr>
        <mc:AlternateContent>
          <mc:Choice Requires="wps">
            <w:drawing>
              <wp:anchor distT="0" distB="0" distL="0" distR="0" simplePos="0" relativeHeight="487587840" behindDoc="1" locked="0" layoutInCell="1" allowOverlap="1" wp14:anchorId="30ED0568" wp14:editId="0FF53AA1">
                <wp:simplePos x="0" y="0"/>
                <wp:positionH relativeFrom="page">
                  <wp:posOffset>1080135</wp:posOffset>
                </wp:positionH>
                <wp:positionV relativeFrom="paragraph">
                  <wp:posOffset>173599</wp:posOffset>
                </wp:positionV>
                <wp:extent cx="182245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BEF5B6" id="Graphic 2" o:spid="_x0000_s1026" style="position:absolute;margin-left:85.05pt;margin-top:13.65pt;width:143.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" path="m,l1822450,e" filled="f" strokeweight=".72pt">
                <v:path arrowok="t"/>
                <w10:wrap type="topAndBottom" anchorx="page"/>
              </v:shape>
            </w:pict>
          </mc:Fallback>
        </mc:AlternateContent>
      </w:r>
    </w:p>
    <w:p w14:paraId="63BC6FC3" w14:textId="77777777" w:rsidR="000C33DB" w:rsidRDefault="00000000">
      <w:pPr>
        <w:spacing w:before="150"/>
        <w:ind w:left="620" w:right="771"/>
        <w:jc w:val="both"/>
        <w:rPr>
          <w:sz w:val="20"/>
        </w:rPr>
      </w:pPr>
      <w:r>
        <w:rPr>
          <w:position w:val="6"/>
          <w:sz w:val="13"/>
        </w:rPr>
        <w:t>1</w:t>
      </w:r>
      <w:r>
        <w:rPr>
          <w:spacing w:val="17"/>
          <w:position w:val="6"/>
          <w:sz w:val="13"/>
        </w:rPr>
        <w:t xml:space="preserve"> </w:t>
      </w:r>
      <w:r>
        <w:rPr>
          <w:sz w:val="20"/>
        </w:rPr>
        <w:t>Khoản này được sửa đổi, bổ sung theo quy định tại khoản 1 Điều 8 Nghị định số 218/2026/NĐ-CP ngày 19 tháng 6 năm</w:t>
      </w:r>
      <w:r>
        <w:rPr>
          <w:spacing w:val="-7"/>
          <w:sz w:val="20"/>
        </w:rPr>
        <w:t xml:space="preserve"> </w:t>
      </w:r>
      <w:r>
        <w:rPr>
          <w:sz w:val="20"/>
        </w:rPr>
        <w:t>2026</w:t>
      </w:r>
      <w:r>
        <w:rPr>
          <w:spacing w:val="-7"/>
          <w:sz w:val="20"/>
        </w:rPr>
        <w:t xml:space="preserve"> </w:t>
      </w:r>
      <w:r>
        <w:rPr>
          <w:sz w:val="20"/>
        </w:rPr>
        <w:t>của</w:t>
      </w:r>
      <w:r>
        <w:rPr>
          <w:spacing w:val="-7"/>
          <w:sz w:val="20"/>
        </w:rPr>
        <w:t xml:space="preserve"> </w:t>
      </w:r>
      <w:r>
        <w:rPr>
          <w:sz w:val="20"/>
        </w:rPr>
        <w:t>Chính</w:t>
      </w:r>
      <w:r>
        <w:rPr>
          <w:spacing w:val="-7"/>
          <w:sz w:val="20"/>
        </w:rPr>
        <w:t xml:space="preserve"> </w:t>
      </w:r>
      <w:r>
        <w:rPr>
          <w:sz w:val="20"/>
        </w:rPr>
        <w:t>phủ</w:t>
      </w:r>
      <w:r>
        <w:rPr>
          <w:spacing w:val="-7"/>
          <w:sz w:val="20"/>
        </w:rPr>
        <w:t xml:space="preserve"> </w:t>
      </w:r>
      <w:r>
        <w:rPr>
          <w:sz w:val="20"/>
        </w:rPr>
        <w:t>sửa</w:t>
      </w:r>
      <w:r>
        <w:rPr>
          <w:spacing w:val="-7"/>
          <w:sz w:val="20"/>
        </w:rPr>
        <w:t xml:space="preserve"> </w:t>
      </w:r>
      <w:r>
        <w:rPr>
          <w:sz w:val="20"/>
        </w:rPr>
        <w:t>đổi,</w:t>
      </w:r>
      <w:r>
        <w:rPr>
          <w:spacing w:val="-7"/>
          <w:sz w:val="20"/>
        </w:rPr>
        <w:t xml:space="preserve"> </w:t>
      </w:r>
      <w:r>
        <w:rPr>
          <w:sz w:val="20"/>
        </w:rPr>
        <w:t>bổ</w:t>
      </w:r>
      <w:r>
        <w:rPr>
          <w:spacing w:val="-7"/>
          <w:sz w:val="20"/>
        </w:rPr>
        <w:t xml:space="preserve"> </w:t>
      </w:r>
      <w:r>
        <w:rPr>
          <w:sz w:val="20"/>
        </w:rPr>
        <w:t>sung</w:t>
      </w:r>
      <w:r>
        <w:rPr>
          <w:spacing w:val="-7"/>
          <w:sz w:val="20"/>
        </w:rPr>
        <w:t xml:space="preserve"> </w:t>
      </w:r>
      <w:r>
        <w:rPr>
          <w:sz w:val="20"/>
        </w:rPr>
        <w:t>một</w:t>
      </w:r>
      <w:r>
        <w:rPr>
          <w:spacing w:val="-7"/>
          <w:sz w:val="20"/>
        </w:rPr>
        <w:t xml:space="preserve"> </w:t>
      </w:r>
      <w:r>
        <w:rPr>
          <w:sz w:val="20"/>
        </w:rPr>
        <w:t>số</w:t>
      </w:r>
      <w:r>
        <w:rPr>
          <w:spacing w:val="-7"/>
          <w:sz w:val="20"/>
        </w:rPr>
        <w:t xml:space="preserve"> </w:t>
      </w:r>
      <w:r>
        <w:rPr>
          <w:sz w:val="20"/>
        </w:rPr>
        <w:t>điều</w:t>
      </w:r>
      <w:r>
        <w:rPr>
          <w:spacing w:val="-7"/>
          <w:sz w:val="20"/>
        </w:rPr>
        <w:t xml:space="preserve"> </w:t>
      </w:r>
      <w:r>
        <w:rPr>
          <w:sz w:val="20"/>
        </w:rPr>
        <w:t>của</w:t>
      </w:r>
      <w:r>
        <w:rPr>
          <w:spacing w:val="-7"/>
          <w:sz w:val="20"/>
        </w:rPr>
        <w:t xml:space="preserve"> </w:t>
      </w:r>
      <w:r>
        <w:rPr>
          <w:sz w:val="20"/>
        </w:rPr>
        <w:t>Nghị</w:t>
      </w:r>
      <w:r>
        <w:rPr>
          <w:spacing w:val="-7"/>
          <w:sz w:val="20"/>
        </w:rPr>
        <w:t xml:space="preserve"> </w:t>
      </w:r>
      <w:r>
        <w:rPr>
          <w:sz w:val="20"/>
        </w:rPr>
        <w:t>định</w:t>
      </w:r>
      <w:r>
        <w:rPr>
          <w:spacing w:val="-7"/>
          <w:sz w:val="20"/>
        </w:rPr>
        <w:t xml:space="preserve"> </w:t>
      </w:r>
      <w:r>
        <w:rPr>
          <w:sz w:val="20"/>
        </w:rPr>
        <w:t>số</w:t>
      </w:r>
      <w:r>
        <w:rPr>
          <w:spacing w:val="-7"/>
          <w:sz w:val="20"/>
        </w:rPr>
        <w:t xml:space="preserve"> </w:t>
      </w:r>
      <w:r>
        <w:rPr>
          <w:sz w:val="20"/>
        </w:rPr>
        <w:t>158/2024/NĐ-CP</w:t>
      </w:r>
      <w:r>
        <w:rPr>
          <w:spacing w:val="-7"/>
          <w:sz w:val="20"/>
        </w:rPr>
        <w:t xml:space="preserve"> </w:t>
      </w:r>
      <w:r>
        <w:rPr>
          <w:sz w:val="20"/>
        </w:rPr>
        <w:t>ngày</w:t>
      </w:r>
      <w:r>
        <w:rPr>
          <w:spacing w:val="-7"/>
          <w:sz w:val="20"/>
        </w:rPr>
        <w:t xml:space="preserve"> </w:t>
      </w:r>
      <w:r>
        <w:rPr>
          <w:sz w:val="20"/>
        </w:rPr>
        <w:t>18</w:t>
      </w:r>
      <w:r>
        <w:rPr>
          <w:spacing w:val="-7"/>
          <w:sz w:val="20"/>
        </w:rPr>
        <w:t xml:space="preserve"> </w:t>
      </w:r>
      <w:r>
        <w:rPr>
          <w:sz w:val="20"/>
        </w:rPr>
        <w:t>tháng</w:t>
      </w:r>
      <w:r>
        <w:rPr>
          <w:spacing w:val="-7"/>
          <w:sz w:val="20"/>
        </w:rPr>
        <w:t xml:space="preserve"> </w:t>
      </w:r>
      <w:r>
        <w:rPr>
          <w:sz w:val="20"/>
        </w:rPr>
        <w:t>12</w:t>
      </w:r>
      <w:r>
        <w:rPr>
          <w:spacing w:val="-7"/>
          <w:sz w:val="20"/>
        </w:rPr>
        <w:t xml:space="preserve"> </w:t>
      </w:r>
      <w:r>
        <w:rPr>
          <w:sz w:val="20"/>
        </w:rPr>
        <w:t>năm</w:t>
      </w:r>
      <w:r>
        <w:rPr>
          <w:spacing w:val="-7"/>
          <w:sz w:val="20"/>
        </w:rPr>
        <w:t xml:space="preserve"> </w:t>
      </w:r>
      <w:r>
        <w:rPr>
          <w:sz w:val="20"/>
        </w:rPr>
        <w:t>2024 của Chính phủ quy định về hoạt động vận tải đường bộ,</w:t>
      </w:r>
    </w:p>
    <w:p w14:paraId="4F18812D" w14:textId="77777777" w:rsidR="000C33DB" w:rsidRDefault="00000000">
      <w:pPr>
        <w:ind w:left="620" w:right="771"/>
        <w:jc w:val="both"/>
        <w:rPr>
          <w:sz w:val="20"/>
        </w:rPr>
      </w:pPr>
      <w:r>
        <w:rPr>
          <w:position w:val="6"/>
          <w:sz w:val="13"/>
        </w:rPr>
        <w:t>2</w:t>
      </w:r>
      <w:r>
        <w:rPr>
          <w:spacing w:val="17"/>
          <w:position w:val="6"/>
          <w:sz w:val="13"/>
        </w:rPr>
        <w:t xml:space="preserve"> </w:t>
      </w:r>
      <w:r>
        <w:rPr>
          <w:sz w:val="20"/>
        </w:rPr>
        <w:t>Khoản này được sửa đổi, bổ sung theo quy định tại khoản 2 Điều 8 Nghị định số 218/2026/NĐ-CP ngày 19 tháng 6 năm</w:t>
      </w:r>
      <w:r>
        <w:rPr>
          <w:spacing w:val="-7"/>
          <w:sz w:val="20"/>
        </w:rPr>
        <w:t xml:space="preserve"> </w:t>
      </w:r>
      <w:r>
        <w:rPr>
          <w:sz w:val="20"/>
        </w:rPr>
        <w:t>2026</w:t>
      </w:r>
      <w:r>
        <w:rPr>
          <w:spacing w:val="-7"/>
          <w:sz w:val="20"/>
        </w:rPr>
        <w:t xml:space="preserve"> </w:t>
      </w:r>
      <w:r>
        <w:rPr>
          <w:sz w:val="20"/>
        </w:rPr>
        <w:t>của</w:t>
      </w:r>
      <w:r>
        <w:rPr>
          <w:spacing w:val="-7"/>
          <w:sz w:val="20"/>
        </w:rPr>
        <w:t xml:space="preserve"> </w:t>
      </w:r>
      <w:r>
        <w:rPr>
          <w:sz w:val="20"/>
        </w:rPr>
        <w:t>Chính</w:t>
      </w:r>
      <w:r>
        <w:rPr>
          <w:spacing w:val="-7"/>
          <w:sz w:val="20"/>
        </w:rPr>
        <w:t xml:space="preserve"> </w:t>
      </w:r>
      <w:r>
        <w:rPr>
          <w:sz w:val="20"/>
        </w:rPr>
        <w:t>phủ</w:t>
      </w:r>
      <w:r>
        <w:rPr>
          <w:spacing w:val="-7"/>
          <w:sz w:val="20"/>
        </w:rPr>
        <w:t xml:space="preserve"> </w:t>
      </w:r>
      <w:r>
        <w:rPr>
          <w:sz w:val="20"/>
        </w:rPr>
        <w:t>sửa</w:t>
      </w:r>
      <w:r>
        <w:rPr>
          <w:spacing w:val="-7"/>
          <w:sz w:val="20"/>
        </w:rPr>
        <w:t xml:space="preserve"> </w:t>
      </w:r>
      <w:r>
        <w:rPr>
          <w:sz w:val="20"/>
        </w:rPr>
        <w:t>đổi,</w:t>
      </w:r>
      <w:r>
        <w:rPr>
          <w:spacing w:val="-7"/>
          <w:sz w:val="20"/>
        </w:rPr>
        <w:t xml:space="preserve"> </w:t>
      </w:r>
      <w:r>
        <w:rPr>
          <w:sz w:val="20"/>
        </w:rPr>
        <w:t>bổ</w:t>
      </w:r>
      <w:r>
        <w:rPr>
          <w:spacing w:val="-7"/>
          <w:sz w:val="20"/>
        </w:rPr>
        <w:t xml:space="preserve"> </w:t>
      </w:r>
      <w:r>
        <w:rPr>
          <w:sz w:val="20"/>
        </w:rPr>
        <w:t>sung</w:t>
      </w:r>
      <w:r>
        <w:rPr>
          <w:spacing w:val="-7"/>
          <w:sz w:val="20"/>
        </w:rPr>
        <w:t xml:space="preserve"> </w:t>
      </w:r>
      <w:r>
        <w:rPr>
          <w:sz w:val="20"/>
        </w:rPr>
        <w:t>một</w:t>
      </w:r>
      <w:r>
        <w:rPr>
          <w:spacing w:val="-7"/>
          <w:sz w:val="20"/>
        </w:rPr>
        <w:t xml:space="preserve"> </w:t>
      </w:r>
      <w:r>
        <w:rPr>
          <w:sz w:val="20"/>
        </w:rPr>
        <w:t>số</w:t>
      </w:r>
      <w:r>
        <w:rPr>
          <w:spacing w:val="-7"/>
          <w:sz w:val="20"/>
        </w:rPr>
        <w:t xml:space="preserve"> </w:t>
      </w:r>
      <w:r>
        <w:rPr>
          <w:sz w:val="20"/>
        </w:rPr>
        <w:t>điều</w:t>
      </w:r>
      <w:r>
        <w:rPr>
          <w:spacing w:val="-7"/>
          <w:sz w:val="20"/>
        </w:rPr>
        <w:t xml:space="preserve"> </w:t>
      </w:r>
      <w:r>
        <w:rPr>
          <w:sz w:val="20"/>
        </w:rPr>
        <w:t>của</w:t>
      </w:r>
      <w:r>
        <w:rPr>
          <w:spacing w:val="-7"/>
          <w:sz w:val="20"/>
        </w:rPr>
        <w:t xml:space="preserve"> </w:t>
      </w:r>
      <w:r>
        <w:rPr>
          <w:sz w:val="20"/>
        </w:rPr>
        <w:t>Nghị</w:t>
      </w:r>
      <w:r>
        <w:rPr>
          <w:spacing w:val="-7"/>
          <w:sz w:val="20"/>
        </w:rPr>
        <w:t xml:space="preserve"> </w:t>
      </w:r>
      <w:r>
        <w:rPr>
          <w:sz w:val="20"/>
        </w:rPr>
        <w:t>định</w:t>
      </w:r>
      <w:r>
        <w:rPr>
          <w:spacing w:val="-7"/>
          <w:sz w:val="20"/>
        </w:rPr>
        <w:t xml:space="preserve"> </w:t>
      </w:r>
      <w:r>
        <w:rPr>
          <w:sz w:val="20"/>
        </w:rPr>
        <w:t>số</w:t>
      </w:r>
      <w:r>
        <w:rPr>
          <w:spacing w:val="-7"/>
          <w:sz w:val="20"/>
        </w:rPr>
        <w:t xml:space="preserve"> </w:t>
      </w:r>
      <w:r>
        <w:rPr>
          <w:sz w:val="20"/>
        </w:rPr>
        <w:t>158/2024/NĐ-CP</w:t>
      </w:r>
      <w:r>
        <w:rPr>
          <w:spacing w:val="-7"/>
          <w:sz w:val="20"/>
        </w:rPr>
        <w:t xml:space="preserve"> </w:t>
      </w:r>
      <w:r>
        <w:rPr>
          <w:sz w:val="20"/>
        </w:rPr>
        <w:t>ngày</w:t>
      </w:r>
      <w:r>
        <w:rPr>
          <w:spacing w:val="-7"/>
          <w:sz w:val="20"/>
        </w:rPr>
        <w:t xml:space="preserve"> </w:t>
      </w:r>
      <w:r>
        <w:rPr>
          <w:sz w:val="20"/>
        </w:rPr>
        <w:t>18</w:t>
      </w:r>
      <w:r>
        <w:rPr>
          <w:spacing w:val="-7"/>
          <w:sz w:val="20"/>
        </w:rPr>
        <w:t xml:space="preserve"> </w:t>
      </w:r>
      <w:r>
        <w:rPr>
          <w:sz w:val="20"/>
        </w:rPr>
        <w:t>tháng</w:t>
      </w:r>
      <w:r>
        <w:rPr>
          <w:spacing w:val="-7"/>
          <w:sz w:val="20"/>
        </w:rPr>
        <w:t xml:space="preserve"> </w:t>
      </w:r>
      <w:r>
        <w:rPr>
          <w:sz w:val="20"/>
        </w:rPr>
        <w:t>12</w:t>
      </w:r>
      <w:r>
        <w:rPr>
          <w:spacing w:val="-7"/>
          <w:sz w:val="20"/>
        </w:rPr>
        <w:t xml:space="preserve"> </w:t>
      </w:r>
      <w:r>
        <w:rPr>
          <w:sz w:val="20"/>
        </w:rPr>
        <w:t>năm</w:t>
      </w:r>
      <w:r>
        <w:rPr>
          <w:spacing w:val="-7"/>
          <w:sz w:val="20"/>
        </w:rPr>
        <w:t xml:space="preserve"> </w:t>
      </w:r>
      <w:r>
        <w:rPr>
          <w:sz w:val="20"/>
        </w:rPr>
        <w:t>2024 của Chính phủ quy định về hoạt động vận tải đường bộ.</w:t>
      </w:r>
    </w:p>
    <w:p w14:paraId="7A20866B" w14:textId="77777777" w:rsidR="000C33DB" w:rsidRDefault="00000000">
      <w:pPr>
        <w:ind w:left="620" w:right="771"/>
        <w:jc w:val="both"/>
        <w:rPr>
          <w:sz w:val="20"/>
        </w:rPr>
      </w:pPr>
      <w:r>
        <w:rPr>
          <w:position w:val="6"/>
          <w:sz w:val="13"/>
        </w:rPr>
        <w:t>3</w:t>
      </w:r>
      <w:r>
        <w:rPr>
          <w:spacing w:val="17"/>
          <w:position w:val="6"/>
          <w:sz w:val="13"/>
        </w:rPr>
        <w:t xml:space="preserve"> </w:t>
      </w:r>
      <w:r>
        <w:rPr>
          <w:sz w:val="20"/>
        </w:rPr>
        <w:t>Khoản này được sửa đổi, bổ sung theo quy định tại khoản 3 Điều 8 Nghị định số 218/2026/NĐ-CP ngày 19 tháng 6 năm</w:t>
      </w:r>
      <w:r>
        <w:rPr>
          <w:spacing w:val="-7"/>
          <w:sz w:val="20"/>
        </w:rPr>
        <w:t xml:space="preserve"> </w:t>
      </w:r>
      <w:r>
        <w:rPr>
          <w:sz w:val="20"/>
        </w:rPr>
        <w:t>2026</w:t>
      </w:r>
      <w:r>
        <w:rPr>
          <w:spacing w:val="-7"/>
          <w:sz w:val="20"/>
        </w:rPr>
        <w:t xml:space="preserve"> </w:t>
      </w:r>
      <w:r>
        <w:rPr>
          <w:sz w:val="20"/>
        </w:rPr>
        <w:t>của</w:t>
      </w:r>
      <w:r>
        <w:rPr>
          <w:spacing w:val="-7"/>
          <w:sz w:val="20"/>
        </w:rPr>
        <w:t xml:space="preserve"> </w:t>
      </w:r>
      <w:r>
        <w:rPr>
          <w:sz w:val="20"/>
        </w:rPr>
        <w:t>Chính</w:t>
      </w:r>
      <w:r>
        <w:rPr>
          <w:spacing w:val="-7"/>
          <w:sz w:val="20"/>
        </w:rPr>
        <w:t xml:space="preserve"> </w:t>
      </w:r>
      <w:r>
        <w:rPr>
          <w:sz w:val="20"/>
        </w:rPr>
        <w:t>phủ</w:t>
      </w:r>
      <w:r>
        <w:rPr>
          <w:spacing w:val="-7"/>
          <w:sz w:val="20"/>
        </w:rPr>
        <w:t xml:space="preserve"> </w:t>
      </w:r>
      <w:r>
        <w:rPr>
          <w:sz w:val="20"/>
        </w:rPr>
        <w:t>sửa</w:t>
      </w:r>
      <w:r>
        <w:rPr>
          <w:spacing w:val="-7"/>
          <w:sz w:val="20"/>
        </w:rPr>
        <w:t xml:space="preserve"> </w:t>
      </w:r>
      <w:r>
        <w:rPr>
          <w:sz w:val="20"/>
        </w:rPr>
        <w:t>đổi,</w:t>
      </w:r>
      <w:r>
        <w:rPr>
          <w:spacing w:val="-7"/>
          <w:sz w:val="20"/>
        </w:rPr>
        <w:t xml:space="preserve"> </w:t>
      </w:r>
      <w:r>
        <w:rPr>
          <w:sz w:val="20"/>
        </w:rPr>
        <w:t>bổ</w:t>
      </w:r>
      <w:r>
        <w:rPr>
          <w:spacing w:val="-7"/>
          <w:sz w:val="20"/>
        </w:rPr>
        <w:t xml:space="preserve"> </w:t>
      </w:r>
      <w:r>
        <w:rPr>
          <w:sz w:val="20"/>
        </w:rPr>
        <w:t>sung</w:t>
      </w:r>
      <w:r>
        <w:rPr>
          <w:spacing w:val="-7"/>
          <w:sz w:val="20"/>
        </w:rPr>
        <w:t xml:space="preserve"> </w:t>
      </w:r>
      <w:r>
        <w:rPr>
          <w:sz w:val="20"/>
        </w:rPr>
        <w:t>một</w:t>
      </w:r>
      <w:r>
        <w:rPr>
          <w:spacing w:val="-7"/>
          <w:sz w:val="20"/>
        </w:rPr>
        <w:t xml:space="preserve"> </w:t>
      </w:r>
      <w:r>
        <w:rPr>
          <w:sz w:val="20"/>
        </w:rPr>
        <w:t>số</w:t>
      </w:r>
      <w:r>
        <w:rPr>
          <w:spacing w:val="-7"/>
          <w:sz w:val="20"/>
        </w:rPr>
        <w:t xml:space="preserve"> </w:t>
      </w:r>
      <w:r>
        <w:rPr>
          <w:sz w:val="20"/>
        </w:rPr>
        <w:t>điều</w:t>
      </w:r>
      <w:r>
        <w:rPr>
          <w:spacing w:val="-7"/>
          <w:sz w:val="20"/>
        </w:rPr>
        <w:t xml:space="preserve"> </w:t>
      </w:r>
      <w:r>
        <w:rPr>
          <w:sz w:val="20"/>
        </w:rPr>
        <w:t>của</w:t>
      </w:r>
      <w:r>
        <w:rPr>
          <w:spacing w:val="-7"/>
          <w:sz w:val="20"/>
        </w:rPr>
        <w:t xml:space="preserve"> </w:t>
      </w:r>
      <w:r>
        <w:rPr>
          <w:sz w:val="20"/>
        </w:rPr>
        <w:t>Nghị</w:t>
      </w:r>
      <w:r>
        <w:rPr>
          <w:spacing w:val="-7"/>
          <w:sz w:val="20"/>
        </w:rPr>
        <w:t xml:space="preserve"> </w:t>
      </w:r>
      <w:r>
        <w:rPr>
          <w:sz w:val="20"/>
        </w:rPr>
        <w:t>định</w:t>
      </w:r>
      <w:r>
        <w:rPr>
          <w:spacing w:val="-7"/>
          <w:sz w:val="20"/>
        </w:rPr>
        <w:t xml:space="preserve"> </w:t>
      </w:r>
      <w:r>
        <w:rPr>
          <w:sz w:val="20"/>
        </w:rPr>
        <w:t>số</w:t>
      </w:r>
      <w:r>
        <w:rPr>
          <w:spacing w:val="-7"/>
          <w:sz w:val="20"/>
        </w:rPr>
        <w:t xml:space="preserve"> </w:t>
      </w:r>
      <w:r>
        <w:rPr>
          <w:sz w:val="20"/>
        </w:rPr>
        <w:t>158/2024/NĐ-CP</w:t>
      </w:r>
      <w:r>
        <w:rPr>
          <w:spacing w:val="-7"/>
          <w:sz w:val="20"/>
        </w:rPr>
        <w:t xml:space="preserve"> </w:t>
      </w:r>
      <w:r>
        <w:rPr>
          <w:sz w:val="20"/>
        </w:rPr>
        <w:t>ngày</w:t>
      </w:r>
      <w:r>
        <w:rPr>
          <w:spacing w:val="-7"/>
          <w:sz w:val="20"/>
        </w:rPr>
        <w:t xml:space="preserve"> </w:t>
      </w:r>
      <w:r>
        <w:rPr>
          <w:sz w:val="20"/>
        </w:rPr>
        <w:t>18</w:t>
      </w:r>
      <w:r>
        <w:rPr>
          <w:spacing w:val="-7"/>
          <w:sz w:val="20"/>
        </w:rPr>
        <w:t xml:space="preserve"> </w:t>
      </w:r>
      <w:r>
        <w:rPr>
          <w:sz w:val="20"/>
        </w:rPr>
        <w:t>tháng</w:t>
      </w:r>
      <w:r>
        <w:rPr>
          <w:spacing w:val="-7"/>
          <w:sz w:val="20"/>
        </w:rPr>
        <w:t xml:space="preserve"> </w:t>
      </w:r>
      <w:r>
        <w:rPr>
          <w:sz w:val="20"/>
        </w:rPr>
        <w:t>12</w:t>
      </w:r>
      <w:r>
        <w:rPr>
          <w:spacing w:val="-7"/>
          <w:sz w:val="20"/>
        </w:rPr>
        <w:t xml:space="preserve"> </w:t>
      </w:r>
      <w:r>
        <w:rPr>
          <w:sz w:val="20"/>
        </w:rPr>
        <w:t>năm</w:t>
      </w:r>
      <w:r>
        <w:rPr>
          <w:spacing w:val="-7"/>
          <w:sz w:val="20"/>
        </w:rPr>
        <w:t xml:space="preserve"> </w:t>
      </w:r>
      <w:r>
        <w:rPr>
          <w:sz w:val="20"/>
        </w:rPr>
        <w:t>2024 của Chính phủ quy định về hoạt động vận tải đường bộ.</w:t>
      </w:r>
    </w:p>
    <w:p w14:paraId="4CD1A65D" w14:textId="77777777" w:rsidR="000C33DB" w:rsidRDefault="000C33DB">
      <w:pPr>
        <w:jc w:val="both"/>
        <w:rPr>
          <w:sz w:val="20"/>
        </w:rPr>
        <w:sectPr w:rsidR="000C33DB">
          <w:headerReference w:type="default" r:id="rId7"/>
          <w:type w:val="continuous"/>
          <w:pgSz w:w="12240" w:h="15840"/>
          <w:pgMar w:top="1040" w:right="360" w:bottom="280" w:left="1080" w:header="581" w:footer="0" w:gutter="0"/>
          <w:pgNumType w:start="7"/>
          <w:cols w:space="720"/>
        </w:sectPr>
      </w:pPr>
    </w:p>
    <w:p w14:paraId="21E8226A" w14:textId="77777777" w:rsidR="000C33DB" w:rsidRDefault="00000000">
      <w:pPr>
        <w:pStyle w:val="BodyText"/>
        <w:spacing w:before="184" w:line="268" w:lineRule="auto"/>
        <w:ind w:left="620" w:right="772"/>
        <w:jc w:val="both"/>
      </w:pPr>
      <w:r>
        <w:lastRenderedPageBreak/>
        <w:t>bộ tiếp nhận hồ sơ cập nhật thông tin của các hồ sơ đúng theo quy định vào Cổng Dịch vụ công quốc gia hoặc hệ thống dịch vụ công trực tuyến của Bộ Xây dựng.</w:t>
      </w:r>
    </w:p>
    <w:p w14:paraId="617D142C" w14:textId="77777777" w:rsidR="000C33DB" w:rsidRDefault="00000000">
      <w:pPr>
        <w:pStyle w:val="BodyText"/>
        <w:spacing w:before="58" w:line="268" w:lineRule="auto"/>
        <w:ind w:left="620" w:right="766"/>
        <w:jc w:val="both"/>
      </w:pPr>
      <w:r>
        <w:t>Cơ</w:t>
      </w:r>
      <w:r>
        <w:rPr>
          <w:spacing w:val="-7"/>
        </w:rPr>
        <w:t xml:space="preserve"> </w:t>
      </w:r>
      <w:r>
        <w:t>quan</w:t>
      </w:r>
      <w:r>
        <w:rPr>
          <w:spacing w:val="-6"/>
        </w:rPr>
        <w:t xml:space="preserve"> </w:t>
      </w:r>
      <w:r>
        <w:t>cấp</w:t>
      </w:r>
      <w:r>
        <w:rPr>
          <w:spacing w:val="-6"/>
        </w:rPr>
        <w:t xml:space="preserve"> </w:t>
      </w:r>
      <w:r>
        <w:t>thực</w:t>
      </w:r>
      <w:r>
        <w:rPr>
          <w:spacing w:val="-7"/>
        </w:rPr>
        <w:t xml:space="preserve"> </w:t>
      </w:r>
      <w:r>
        <w:t>hiện</w:t>
      </w:r>
      <w:r>
        <w:rPr>
          <w:spacing w:val="-7"/>
        </w:rPr>
        <w:t xml:space="preserve"> </w:t>
      </w:r>
      <w:r>
        <w:t>việc</w:t>
      </w:r>
      <w:r>
        <w:rPr>
          <w:spacing w:val="-6"/>
        </w:rPr>
        <w:t xml:space="preserve"> </w:t>
      </w:r>
      <w:r>
        <w:t>xử</w:t>
      </w:r>
      <w:r>
        <w:rPr>
          <w:spacing w:val="-6"/>
        </w:rPr>
        <w:t xml:space="preserve"> </w:t>
      </w:r>
      <w:r>
        <w:t>lý</w:t>
      </w:r>
      <w:r>
        <w:rPr>
          <w:spacing w:val="-7"/>
        </w:rPr>
        <w:t xml:space="preserve"> </w:t>
      </w:r>
      <w:r>
        <w:t>hồ</w:t>
      </w:r>
      <w:r>
        <w:rPr>
          <w:spacing w:val="-6"/>
        </w:rPr>
        <w:t xml:space="preserve"> </w:t>
      </w:r>
      <w:r>
        <w:t>sơ,</w:t>
      </w:r>
      <w:r>
        <w:rPr>
          <w:spacing w:val="-6"/>
        </w:rPr>
        <w:t xml:space="preserve"> </w:t>
      </w:r>
      <w:r>
        <w:t>trả</w:t>
      </w:r>
      <w:r>
        <w:rPr>
          <w:spacing w:val="-6"/>
        </w:rPr>
        <w:t xml:space="preserve"> </w:t>
      </w:r>
      <w:r>
        <w:t>kết</w:t>
      </w:r>
      <w:r>
        <w:rPr>
          <w:spacing w:val="-7"/>
        </w:rPr>
        <w:t xml:space="preserve"> </w:t>
      </w:r>
      <w:r>
        <w:t>quả</w:t>
      </w:r>
      <w:r>
        <w:rPr>
          <w:spacing w:val="-7"/>
        </w:rPr>
        <w:t xml:space="preserve"> </w:t>
      </w:r>
      <w:r>
        <w:t>và</w:t>
      </w:r>
      <w:r>
        <w:rPr>
          <w:spacing w:val="-6"/>
        </w:rPr>
        <w:t xml:space="preserve"> </w:t>
      </w:r>
      <w:r>
        <w:t>cấp</w:t>
      </w:r>
      <w:r>
        <w:rPr>
          <w:spacing w:val="-7"/>
        </w:rPr>
        <w:t xml:space="preserve"> </w:t>
      </w:r>
      <w:r>
        <w:t>giấy</w:t>
      </w:r>
      <w:r>
        <w:rPr>
          <w:spacing w:val="-6"/>
        </w:rPr>
        <w:t xml:space="preserve"> </w:t>
      </w:r>
      <w:r>
        <w:t>phép</w:t>
      </w:r>
      <w:r>
        <w:rPr>
          <w:spacing w:val="-7"/>
        </w:rPr>
        <w:t xml:space="preserve"> </w:t>
      </w:r>
      <w:r>
        <w:t>kinh</w:t>
      </w:r>
      <w:r>
        <w:rPr>
          <w:spacing w:val="-6"/>
        </w:rPr>
        <w:t xml:space="preserve"> </w:t>
      </w:r>
      <w:r>
        <w:t>doanh</w:t>
      </w:r>
      <w:r>
        <w:rPr>
          <w:spacing w:val="-7"/>
        </w:rPr>
        <w:t xml:space="preserve"> </w:t>
      </w:r>
      <w:r>
        <w:t>trên Cổng</w:t>
      </w:r>
      <w:r>
        <w:rPr>
          <w:spacing w:val="-14"/>
        </w:rPr>
        <w:t xml:space="preserve"> </w:t>
      </w:r>
      <w:r>
        <w:t>Dịch</w:t>
      </w:r>
      <w:r>
        <w:rPr>
          <w:spacing w:val="-14"/>
        </w:rPr>
        <w:t xml:space="preserve"> </w:t>
      </w:r>
      <w:r>
        <w:t>vụ</w:t>
      </w:r>
      <w:r>
        <w:rPr>
          <w:spacing w:val="-14"/>
        </w:rPr>
        <w:t xml:space="preserve"> </w:t>
      </w:r>
      <w:r>
        <w:t>công</w:t>
      </w:r>
      <w:r>
        <w:rPr>
          <w:spacing w:val="-14"/>
        </w:rPr>
        <w:t xml:space="preserve"> </w:t>
      </w:r>
      <w:r>
        <w:t>quốc</w:t>
      </w:r>
      <w:r>
        <w:rPr>
          <w:spacing w:val="-14"/>
        </w:rPr>
        <w:t xml:space="preserve"> </w:t>
      </w:r>
      <w:r>
        <w:t>gia</w:t>
      </w:r>
      <w:r>
        <w:rPr>
          <w:spacing w:val="-14"/>
        </w:rPr>
        <w:t xml:space="preserve"> </w:t>
      </w:r>
      <w:r>
        <w:t>hoặc</w:t>
      </w:r>
      <w:r>
        <w:rPr>
          <w:spacing w:val="-14"/>
        </w:rPr>
        <w:t xml:space="preserve"> </w:t>
      </w:r>
      <w:r>
        <w:t>hệ</w:t>
      </w:r>
      <w:r>
        <w:rPr>
          <w:spacing w:val="-14"/>
        </w:rPr>
        <w:t xml:space="preserve"> </w:t>
      </w:r>
      <w:r>
        <w:t>thống</w:t>
      </w:r>
      <w:r>
        <w:rPr>
          <w:spacing w:val="-14"/>
        </w:rPr>
        <w:t xml:space="preserve"> </w:t>
      </w:r>
      <w:r>
        <w:t>dịch</w:t>
      </w:r>
      <w:r>
        <w:rPr>
          <w:spacing w:val="-14"/>
        </w:rPr>
        <w:t xml:space="preserve"> </w:t>
      </w:r>
      <w:r>
        <w:t>vụ</w:t>
      </w:r>
      <w:r>
        <w:rPr>
          <w:spacing w:val="-14"/>
        </w:rPr>
        <w:t xml:space="preserve"> </w:t>
      </w:r>
      <w:r>
        <w:t>công</w:t>
      </w:r>
      <w:r>
        <w:rPr>
          <w:spacing w:val="-14"/>
        </w:rPr>
        <w:t xml:space="preserve"> </w:t>
      </w:r>
      <w:r>
        <w:t>trực</w:t>
      </w:r>
      <w:r>
        <w:rPr>
          <w:spacing w:val="-14"/>
        </w:rPr>
        <w:t xml:space="preserve"> </w:t>
      </w:r>
      <w:r>
        <w:t>tuyến</w:t>
      </w:r>
      <w:r>
        <w:rPr>
          <w:spacing w:val="-14"/>
        </w:rPr>
        <w:t xml:space="preserve"> </w:t>
      </w:r>
      <w:r>
        <w:t>của</w:t>
      </w:r>
      <w:r>
        <w:rPr>
          <w:spacing w:val="-17"/>
        </w:rPr>
        <w:t xml:space="preserve"> </w:t>
      </w:r>
      <w:r>
        <w:t>Bộ</w:t>
      </w:r>
      <w:r>
        <w:rPr>
          <w:spacing w:val="-17"/>
        </w:rPr>
        <w:t xml:space="preserve"> </w:t>
      </w:r>
      <w:r>
        <w:t>Xây</w:t>
      </w:r>
      <w:r>
        <w:rPr>
          <w:spacing w:val="-17"/>
        </w:rPr>
        <w:t xml:space="preserve"> </w:t>
      </w:r>
      <w:r>
        <w:t>dựng hoặc</w:t>
      </w:r>
      <w:r>
        <w:rPr>
          <w:spacing w:val="-18"/>
        </w:rPr>
        <w:t xml:space="preserve"> </w:t>
      </w:r>
      <w:r>
        <w:t>ứng</w:t>
      </w:r>
      <w:r>
        <w:rPr>
          <w:spacing w:val="-17"/>
        </w:rPr>
        <w:t xml:space="preserve"> </w:t>
      </w:r>
      <w:r>
        <w:t>dụng</w:t>
      </w:r>
      <w:r>
        <w:rPr>
          <w:spacing w:val="-18"/>
        </w:rPr>
        <w:t xml:space="preserve"> </w:t>
      </w:r>
      <w:r>
        <w:t>VNeID</w:t>
      </w:r>
      <w:r>
        <w:rPr>
          <w:spacing w:val="-17"/>
        </w:rPr>
        <w:t xml:space="preserve"> </w:t>
      </w:r>
      <w:r>
        <w:t>hoặc</w:t>
      </w:r>
      <w:r>
        <w:rPr>
          <w:spacing w:val="-18"/>
        </w:rPr>
        <w:t xml:space="preserve"> </w:t>
      </w:r>
      <w:r>
        <w:t>trực</w:t>
      </w:r>
      <w:r>
        <w:rPr>
          <w:spacing w:val="-17"/>
        </w:rPr>
        <w:t xml:space="preserve"> </w:t>
      </w:r>
      <w:r>
        <w:t>tiếp</w:t>
      </w:r>
      <w:r>
        <w:rPr>
          <w:spacing w:val="-18"/>
        </w:rPr>
        <w:t xml:space="preserve"> </w:t>
      </w:r>
      <w:r>
        <w:t>hoặc</w:t>
      </w:r>
      <w:r>
        <w:rPr>
          <w:spacing w:val="-17"/>
        </w:rPr>
        <w:t xml:space="preserve"> </w:t>
      </w:r>
      <w:r>
        <w:t>qua</w:t>
      </w:r>
      <w:r>
        <w:rPr>
          <w:spacing w:val="-18"/>
        </w:rPr>
        <w:t xml:space="preserve"> </w:t>
      </w:r>
      <w:r>
        <w:t>dịch</w:t>
      </w:r>
      <w:r>
        <w:rPr>
          <w:spacing w:val="-17"/>
        </w:rPr>
        <w:t xml:space="preserve"> </w:t>
      </w:r>
      <w:r>
        <w:t>vụ</w:t>
      </w:r>
      <w:r>
        <w:rPr>
          <w:spacing w:val="-18"/>
        </w:rPr>
        <w:t xml:space="preserve"> </w:t>
      </w:r>
      <w:r>
        <w:t>bưu</w:t>
      </w:r>
      <w:r>
        <w:rPr>
          <w:spacing w:val="-17"/>
        </w:rPr>
        <w:t xml:space="preserve"> </w:t>
      </w:r>
      <w:r>
        <w:t>chính;</w:t>
      </w:r>
    </w:p>
    <w:p w14:paraId="167BC9C2" w14:textId="77777777" w:rsidR="000C33DB" w:rsidRDefault="00000000">
      <w:pPr>
        <w:pStyle w:val="BodyText"/>
        <w:spacing w:before="58" w:line="268" w:lineRule="auto"/>
        <w:ind w:left="620" w:right="771"/>
        <w:jc w:val="both"/>
      </w:pPr>
      <w:r>
        <w:t>Từ</w:t>
      </w:r>
      <w:r>
        <w:rPr>
          <w:spacing w:val="-1"/>
        </w:rPr>
        <w:t xml:space="preserve"> </w:t>
      </w:r>
      <w:r>
        <w:t>ngày</w:t>
      </w:r>
      <w:r>
        <w:rPr>
          <w:spacing w:val="-1"/>
        </w:rPr>
        <w:t xml:space="preserve"> </w:t>
      </w:r>
      <w:r>
        <w:t>15</w:t>
      </w:r>
      <w:r>
        <w:rPr>
          <w:spacing w:val="-1"/>
        </w:rPr>
        <w:t xml:space="preserve"> </w:t>
      </w:r>
      <w:r>
        <w:t>tháng</w:t>
      </w:r>
      <w:r>
        <w:rPr>
          <w:spacing w:val="-1"/>
        </w:rPr>
        <w:t xml:space="preserve"> </w:t>
      </w:r>
      <w:r>
        <w:t>9</w:t>
      </w:r>
      <w:r>
        <w:rPr>
          <w:spacing w:val="-1"/>
        </w:rPr>
        <w:t xml:space="preserve"> </w:t>
      </w:r>
      <w:r>
        <w:t>năm</w:t>
      </w:r>
      <w:r>
        <w:rPr>
          <w:spacing w:val="-1"/>
        </w:rPr>
        <w:t xml:space="preserve"> </w:t>
      </w:r>
      <w:r>
        <w:t>2026,</w:t>
      </w:r>
      <w:r>
        <w:rPr>
          <w:spacing w:val="-1"/>
        </w:rPr>
        <w:t xml:space="preserve"> </w:t>
      </w:r>
      <w:r>
        <w:t>việc</w:t>
      </w:r>
      <w:r>
        <w:rPr>
          <w:spacing w:val="-1"/>
        </w:rPr>
        <w:t xml:space="preserve"> </w:t>
      </w:r>
      <w:r>
        <w:t>tiếp</w:t>
      </w:r>
      <w:r>
        <w:rPr>
          <w:spacing w:val="-1"/>
        </w:rPr>
        <w:t xml:space="preserve"> </w:t>
      </w:r>
      <w:r>
        <w:t>nhận</w:t>
      </w:r>
      <w:r>
        <w:rPr>
          <w:spacing w:val="-1"/>
        </w:rPr>
        <w:t xml:space="preserve"> </w:t>
      </w:r>
      <w:r>
        <w:t>hồ</w:t>
      </w:r>
      <w:r>
        <w:rPr>
          <w:spacing w:val="-1"/>
        </w:rPr>
        <w:t xml:space="preserve"> </w:t>
      </w:r>
      <w:r>
        <w:t>sơ,</w:t>
      </w:r>
      <w:r>
        <w:rPr>
          <w:spacing w:val="-1"/>
        </w:rPr>
        <w:t xml:space="preserve"> </w:t>
      </w:r>
      <w:r>
        <w:t>cập</w:t>
      </w:r>
      <w:r>
        <w:rPr>
          <w:spacing w:val="-1"/>
        </w:rPr>
        <w:t xml:space="preserve"> </w:t>
      </w:r>
      <w:r>
        <w:t>nhật</w:t>
      </w:r>
      <w:r>
        <w:rPr>
          <w:spacing w:val="-1"/>
        </w:rPr>
        <w:t xml:space="preserve"> </w:t>
      </w:r>
      <w:r>
        <w:t>thông</w:t>
      </w:r>
      <w:r>
        <w:rPr>
          <w:spacing w:val="-1"/>
        </w:rPr>
        <w:t xml:space="preserve"> </w:t>
      </w:r>
      <w:r>
        <w:t>tin</w:t>
      </w:r>
      <w:r>
        <w:rPr>
          <w:spacing w:val="-1"/>
        </w:rPr>
        <w:t xml:space="preserve"> </w:t>
      </w:r>
      <w:r>
        <w:t>của</w:t>
      </w:r>
      <w:r>
        <w:rPr>
          <w:spacing w:val="-1"/>
        </w:rPr>
        <w:t xml:space="preserve"> </w:t>
      </w:r>
      <w:r>
        <w:t>hồ</w:t>
      </w:r>
      <w:r>
        <w:rPr>
          <w:spacing w:val="-1"/>
        </w:rPr>
        <w:t xml:space="preserve"> </w:t>
      </w:r>
      <w:r>
        <w:t>sơ</w:t>
      </w:r>
      <w:r>
        <w:rPr>
          <w:spacing w:val="-1"/>
        </w:rPr>
        <w:t xml:space="preserve"> </w:t>
      </w:r>
      <w:r>
        <w:t>và trả</w:t>
      </w:r>
      <w:r>
        <w:rPr>
          <w:spacing w:val="-14"/>
        </w:rPr>
        <w:t xml:space="preserve"> </w:t>
      </w:r>
      <w:r>
        <w:t>kết</w:t>
      </w:r>
      <w:r>
        <w:rPr>
          <w:spacing w:val="-14"/>
        </w:rPr>
        <w:t xml:space="preserve"> </w:t>
      </w:r>
      <w:r>
        <w:t>quả</w:t>
      </w:r>
      <w:r>
        <w:rPr>
          <w:spacing w:val="-14"/>
        </w:rPr>
        <w:t xml:space="preserve"> </w:t>
      </w:r>
      <w:r>
        <w:t>cấp</w:t>
      </w:r>
      <w:r>
        <w:rPr>
          <w:spacing w:val="-14"/>
        </w:rPr>
        <w:t xml:space="preserve"> </w:t>
      </w:r>
      <w:r>
        <w:t>giấy</w:t>
      </w:r>
      <w:r>
        <w:rPr>
          <w:spacing w:val="-14"/>
        </w:rPr>
        <w:t xml:space="preserve"> </w:t>
      </w:r>
      <w:r>
        <w:t>phép</w:t>
      </w:r>
      <w:r>
        <w:rPr>
          <w:spacing w:val="-14"/>
        </w:rPr>
        <w:t xml:space="preserve"> </w:t>
      </w:r>
      <w:r>
        <w:t>kinh</w:t>
      </w:r>
      <w:r>
        <w:rPr>
          <w:spacing w:val="-14"/>
        </w:rPr>
        <w:t xml:space="preserve"> </w:t>
      </w:r>
      <w:r>
        <w:t>doanh</w:t>
      </w:r>
      <w:r>
        <w:rPr>
          <w:spacing w:val="-14"/>
        </w:rPr>
        <w:t xml:space="preserve"> </w:t>
      </w:r>
      <w:r>
        <w:t>vận</w:t>
      </w:r>
      <w:r>
        <w:rPr>
          <w:spacing w:val="-14"/>
        </w:rPr>
        <w:t xml:space="preserve"> </w:t>
      </w:r>
      <w:r>
        <w:t>tải</w:t>
      </w:r>
      <w:r>
        <w:rPr>
          <w:spacing w:val="-14"/>
        </w:rPr>
        <w:t xml:space="preserve"> </w:t>
      </w:r>
      <w:r>
        <w:t>theo</w:t>
      </w:r>
      <w:r>
        <w:rPr>
          <w:spacing w:val="-14"/>
        </w:rPr>
        <w:t xml:space="preserve"> </w:t>
      </w:r>
      <w:r>
        <w:t>hình</w:t>
      </w:r>
      <w:r>
        <w:rPr>
          <w:spacing w:val="-14"/>
        </w:rPr>
        <w:t xml:space="preserve"> </w:t>
      </w:r>
      <w:r>
        <w:t>thức</w:t>
      </w:r>
      <w:r>
        <w:rPr>
          <w:spacing w:val="-14"/>
        </w:rPr>
        <w:t xml:space="preserve"> </w:t>
      </w:r>
      <w:r>
        <w:t>trực</w:t>
      </w:r>
      <w:r>
        <w:rPr>
          <w:spacing w:val="-14"/>
        </w:rPr>
        <w:t xml:space="preserve"> </w:t>
      </w:r>
      <w:r>
        <w:t>tuyến</w:t>
      </w:r>
      <w:r>
        <w:rPr>
          <w:spacing w:val="-14"/>
        </w:rPr>
        <w:t xml:space="preserve"> </w:t>
      </w:r>
      <w:r>
        <w:t>được</w:t>
      </w:r>
      <w:r>
        <w:rPr>
          <w:spacing w:val="-14"/>
        </w:rPr>
        <w:t xml:space="preserve"> </w:t>
      </w:r>
      <w:r>
        <w:t>thực</w:t>
      </w:r>
      <w:r>
        <w:rPr>
          <w:spacing w:val="-14"/>
        </w:rPr>
        <w:t xml:space="preserve"> </w:t>
      </w:r>
      <w:r>
        <w:t>hiện trên Cổng Dịch vụ công quốc gia.</w:t>
      </w:r>
    </w:p>
    <w:p w14:paraId="25F7CEED" w14:textId="77777777" w:rsidR="000C33DB" w:rsidRDefault="00000000">
      <w:pPr>
        <w:pStyle w:val="ListParagraph"/>
        <w:numPr>
          <w:ilvl w:val="1"/>
          <w:numId w:val="235"/>
        </w:numPr>
        <w:tabs>
          <w:tab w:val="left" w:pos="1101"/>
        </w:tabs>
        <w:spacing w:before="59" w:line="268" w:lineRule="auto"/>
        <w:ind w:left="620" w:right="771" w:firstLine="0"/>
        <w:rPr>
          <w:sz w:val="28"/>
        </w:rPr>
      </w:pPr>
      <w:r>
        <w:rPr>
          <w:b/>
          <w:sz w:val="28"/>
        </w:rPr>
        <w:t>Cách</w:t>
      </w:r>
      <w:r>
        <w:rPr>
          <w:b/>
          <w:spacing w:val="-12"/>
          <w:sz w:val="28"/>
        </w:rPr>
        <w:t xml:space="preserve"> </w:t>
      </w:r>
      <w:r>
        <w:rPr>
          <w:b/>
          <w:sz w:val="28"/>
        </w:rPr>
        <w:t>thức</w:t>
      </w:r>
      <w:r>
        <w:rPr>
          <w:b/>
          <w:spacing w:val="-12"/>
          <w:sz w:val="28"/>
        </w:rPr>
        <w:t xml:space="preserve"> </w:t>
      </w:r>
      <w:r>
        <w:rPr>
          <w:b/>
          <w:sz w:val="28"/>
        </w:rPr>
        <w:t>thực</w:t>
      </w:r>
      <w:r>
        <w:rPr>
          <w:b/>
          <w:spacing w:val="-12"/>
          <w:sz w:val="28"/>
        </w:rPr>
        <w:t xml:space="preserve"> </w:t>
      </w:r>
      <w:r>
        <w:rPr>
          <w:b/>
          <w:sz w:val="28"/>
        </w:rPr>
        <w:t>hiện:</w:t>
      </w:r>
      <w:r>
        <w:rPr>
          <w:b/>
          <w:spacing w:val="-12"/>
          <w:sz w:val="28"/>
        </w:rPr>
        <w:t xml:space="preserve"> </w:t>
      </w:r>
      <w:r>
        <w:rPr>
          <w:sz w:val="28"/>
        </w:rPr>
        <w:t>Nộp</w:t>
      </w:r>
      <w:r>
        <w:rPr>
          <w:spacing w:val="-12"/>
          <w:sz w:val="28"/>
        </w:rPr>
        <w:t xml:space="preserve"> </w:t>
      </w:r>
      <w:r>
        <w:rPr>
          <w:sz w:val="28"/>
        </w:rPr>
        <w:t>trực</w:t>
      </w:r>
      <w:r>
        <w:rPr>
          <w:spacing w:val="-12"/>
          <w:sz w:val="28"/>
        </w:rPr>
        <w:t xml:space="preserve"> </w:t>
      </w:r>
      <w:r>
        <w:rPr>
          <w:sz w:val="28"/>
        </w:rPr>
        <w:t>tiếp</w:t>
      </w:r>
      <w:r>
        <w:rPr>
          <w:spacing w:val="-12"/>
          <w:sz w:val="28"/>
        </w:rPr>
        <w:t xml:space="preserve"> </w:t>
      </w:r>
      <w:r>
        <w:rPr>
          <w:sz w:val="28"/>
        </w:rPr>
        <w:t>hoặc</w:t>
      </w:r>
      <w:r>
        <w:rPr>
          <w:spacing w:val="-12"/>
          <w:sz w:val="28"/>
        </w:rPr>
        <w:t xml:space="preserve"> </w:t>
      </w:r>
      <w:r>
        <w:rPr>
          <w:sz w:val="28"/>
        </w:rPr>
        <w:t>qua</w:t>
      </w:r>
      <w:r>
        <w:rPr>
          <w:spacing w:val="-12"/>
          <w:sz w:val="28"/>
        </w:rPr>
        <w:t xml:space="preserve"> </w:t>
      </w:r>
      <w:r>
        <w:rPr>
          <w:sz w:val="28"/>
        </w:rPr>
        <w:t>dịch</w:t>
      </w:r>
      <w:r>
        <w:rPr>
          <w:spacing w:val="-12"/>
          <w:sz w:val="28"/>
        </w:rPr>
        <w:t xml:space="preserve"> </w:t>
      </w:r>
      <w:r>
        <w:rPr>
          <w:sz w:val="28"/>
        </w:rPr>
        <w:t>vụ</w:t>
      </w:r>
      <w:r>
        <w:rPr>
          <w:spacing w:val="-12"/>
          <w:sz w:val="28"/>
        </w:rPr>
        <w:t xml:space="preserve"> </w:t>
      </w:r>
      <w:r>
        <w:rPr>
          <w:sz w:val="28"/>
        </w:rPr>
        <w:t>bưu</w:t>
      </w:r>
      <w:r>
        <w:rPr>
          <w:spacing w:val="-12"/>
          <w:sz w:val="28"/>
        </w:rPr>
        <w:t xml:space="preserve"> </w:t>
      </w:r>
      <w:r>
        <w:rPr>
          <w:sz w:val="28"/>
        </w:rPr>
        <w:t>chính</w:t>
      </w:r>
      <w:r>
        <w:rPr>
          <w:spacing w:val="-12"/>
          <w:sz w:val="28"/>
        </w:rPr>
        <w:t xml:space="preserve"> </w:t>
      </w:r>
      <w:r>
        <w:rPr>
          <w:sz w:val="28"/>
        </w:rPr>
        <w:t>hoặc</w:t>
      </w:r>
      <w:r>
        <w:rPr>
          <w:spacing w:val="-12"/>
          <w:sz w:val="28"/>
        </w:rPr>
        <w:t xml:space="preserve"> </w:t>
      </w:r>
      <w:r>
        <w:rPr>
          <w:sz w:val="28"/>
        </w:rPr>
        <w:t>trực</w:t>
      </w:r>
      <w:r>
        <w:rPr>
          <w:spacing w:val="-12"/>
          <w:sz w:val="28"/>
        </w:rPr>
        <w:t xml:space="preserve"> </w:t>
      </w:r>
      <w:r>
        <w:rPr>
          <w:sz w:val="28"/>
        </w:rPr>
        <w:t>tuyến trên Cổng dịch vụ công quốc gia.</w:t>
      </w:r>
    </w:p>
    <w:p w14:paraId="2ECA1D76" w14:textId="77777777" w:rsidR="000C33DB" w:rsidRDefault="00000000">
      <w:pPr>
        <w:pStyle w:val="Heading1"/>
        <w:numPr>
          <w:ilvl w:val="1"/>
          <w:numId w:val="235"/>
        </w:numPr>
        <w:tabs>
          <w:tab w:val="left" w:pos="1110"/>
        </w:tabs>
        <w:spacing w:before="58"/>
        <w:ind w:left="111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1AD8F6A9" w14:textId="77777777" w:rsidR="000C33DB" w:rsidRDefault="00000000">
      <w:pPr>
        <w:pStyle w:val="ListParagraph"/>
        <w:numPr>
          <w:ilvl w:val="0"/>
          <w:numId w:val="232"/>
        </w:numPr>
        <w:tabs>
          <w:tab w:val="left" w:pos="907"/>
        </w:tabs>
        <w:spacing w:before="98"/>
        <w:ind w:left="907" w:hanging="287"/>
        <w:rPr>
          <w:sz w:val="28"/>
        </w:rPr>
      </w:pPr>
      <w:r>
        <w:rPr>
          <w:position w:val="8"/>
          <w:sz w:val="18"/>
        </w:rPr>
        <w:t>4</w:t>
      </w:r>
      <w:r>
        <w:rPr>
          <w:sz w:val="28"/>
        </w:rPr>
        <w:t xml:space="preserve">Thành phần hồ </w:t>
      </w:r>
      <w:r>
        <w:rPr>
          <w:spacing w:val="-5"/>
          <w:sz w:val="28"/>
        </w:rPr>
        <w:t>sơ:</w:t>
      </w:r>
    </w:p>
    <w:p w14:paraId="107B6D1E" w14:textId="77777777" w:rsidR="000C33DB" w:rsidRDefault="00000000">
      <w:pPr>
        <w:pStyle w:val="ListParagraph"/>
        <w:numPr>
          <w:ilvl w:val="0"/>
          <w:numId w:val="231"/>
        </w:numPr>
        <w:tabs>
          <w:tab w:val="left" w:pos="783"/>
        </w:tabs>
        <w:spacing w:before="98" w:line="268" w:lineRule="auto"/>
        <w:ind w:left="620" w:right="772" w:firstLine="0"/>
        <w:jc w:val="both"/>
        <w:rPr>
          <w:sz w:val="28"/>
        </w:rPr>
      </w:pPr>
      <w:r>
        <w:rPr>
          <w:sz w:val="28"/>
        </w:rPr>
        <w:t>Bản</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biểu</w:t>
      </w:r>
      <w:r>
        <w:rPr>
          <w:spacing w:val="-2"/>
          <w:sz w:val="28"/>
        </w:rPr>
        <w:t xml:space="preserve"> </w:t>
      </w:r>
      <w:r>
        <w:rPr>
          <w:sz w:val="28"/>
        </w:rPr>
        <w:t>mẫu</w:t>
      </w:r>
      <w:r>
        <w:rPr>
          <w:spacing w:val="-2"/>
          <w:sz w:val="28"/>
        </w:rPr>
        <w:t xml:space="preserve"> </w:t>
      </w:r>
      <w:r>
        <w:rPr>
          <w:sz w:val="28"/>
        </w:rPr>
        <w:t>điện</w:t>
      </w:r>
      <w:r>
        <w:rPr>
          <w:spacing w:val="-2"/>
          <w:sz w:val="28"/>
        </w:rPr>
        <w:t xml:space="preserve"> </w:t>
      </w:r>
      <w:r>
        <w:rPr>
          <w:sz w:val="28"/>
        </w:rPr>
        <w:t>tử</w:t>
      </w:r>
      <w:r>
        <w:rPr>
          <w:spacing w:val="-2"/>
          <w:sz w:val="28"/>
        </w:rPr>
        <w:t xml:space="preserve"> </w:t>
      </w:r>
      <w:r>
        <w:rPr>
          <w:sz w:val="28"/>
        </w:rPr>
        <w:t>của</w:t>
      </w:r>
      <w:r>
        <w:rPr>
          <w:spacing w:val="-2"/>
          <w:sz w:val="28"/>
        </w:rPr>
        <w:t xml:space="preserve"> </w:t>
      </w:r>
      <w:r>
        <w:rPr>
          <w:sz w:val="28"/>
        </w:rPr>
        <w:t>Giấy</w:t>
      </w:r>
      <w:r>
        <w:rPr>
          <w:spacing w:val="-2"/>
          <w:sz w:val="28"/>
        </w:rPr>
        <w:t xml:space="preserve"> </w:t>
      </w:r>
      <w:r>
        <w:rPr>
          <w:sz w:val="28"/>
        </w:rPr>
        <w:t>đề</w:t>
      </w:r>
      <w:r>
        <w:rPr>
          <w:spacing w:val="-2"/>
          <w:sz w:val="28"/>
        </w:rPr>
        <w:t xml:space="preserve"> </w:t>
      </w:r>
      <w:r>
        <w:rPr>
          <w:sz w:val="28"/>
        </w:rPr>
        <w:t>nghị</w:t>
      </w:r>
      <w:r>
        <w:rPr>
          <w:spacing w:val="-2"/>
          <w:sz w:val="28"/>
        </w:rPr>
        <w:t xml:space="preserve"> </w:t>
      </w:r>
      <w:r>
        <w:rPr>
          <w:sz w:val="28"/>
        </w:rPr>
        <w:t>cấp</w:t>
      </w:r>
      <w:r>
        <w:rPr>
          <w:spacing w:val="-2"/>
          <w:sz w:val="28"/>
        </w:rPr>
        <w:t xml:space="preserve"> </w:t>
      </w:r>
      <w:r>
        <w:rPr>
          <w:sz w:val="28"/>
        </w:rPr>
        <w:t>Giấy</w:t>
      </w:r>
      <w:r>
        <w:rPr>
          <w:spacing w:val="-2"/>
          <w:sz w:val="28"/>
        </w:rPr>
        <w:t xml:space="preserve"> </w:t>
      </w:r>
      <w:r>
        <w:rPr>
          <w:sz w:val="28"/>
        </w:rPr>
        <w:t>phép</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theo mẫu quy định tại Phụ lục I kèm theo Nghị định số 218/2026/NĐ-CP;</w:t>
      </w:r>
    </w:p>
    <w:p w14:paraId="6A15C275" w14:textId="77777777" w:rsidR="000C33DB" w:rsidRDefault="00000000">
      <w:pPr>
        <w:pStyle w:val="ListParagraph"/>
        <w:numPr>
          <w:ilvl w:val="0"/>
          <w:numId w:val="231"/>
        </w:numPr>
        <w:tabs>
          <w:tab w:val="left" w:pos="786"/>
        </w:tabs>
        <w:spacing w:before="59" w:line="268" w:lineRule="auto"/>
        <w:ind w:left="620" w:right="771" w:firstLine="0"/>
        <w:jc w:val="both"/>
        <w:rPr>
          <w:sz w:val="28"/>
        </w:rPr>
      </w:pPr>
      <w:r>
        <w:rPr>
          <w:sz w:val="28"/>
        </w:rPr>
        <w:t>Bản sao hoặc bản sao có chứng thực hoặc bản sao điện tử được chứng thực từ bản chính hoặc bản sao điện tử từ sổ gốc hoặc dữ liệu điện tử của Văn bằng, chứng chỉ của người trực tiếp điều hành hoạt động vận tải đối với đơn vị kinh doanh vận tải theo quy định.</w:t>
      </w:r>
    </w:p>
    <w:p w14:paraId="5FD1E2EF" w14:textId="77777777" w:rsidR="000C33DB" w:rsidRDefault="00000000">
      <w:pPr>
        <w:pStyle w:val="ListParagraph"/>
        <w:numPr>
          <w:ilvl w:val="0"/>
          <w:numId w:val="231"/>
        </w:numPr>
        <w:tabs>
          <w:tab w:val="left" w:pos="783"/>
        </w:tabs>
        <w:spacing w:before="58" w:line="268" w:lineRule="auto"/>
        <w:ind w:left="620" w:right="771" w:firstLine="0"/>
        <w:jc w:val="both"/>
        <w:rPr>
          <w:sz w:val="28"/>
        </w:rPr>
      </w:pPr>
      <w:r>
        <w:rPr>
          <w:sz w:val="28"/>
        </w:rPr>
        <w:t>Văn</w:t>
      </w:r>
      <w:r>
        <w:rPr>
          <w:spacing w:val="-2"/>
          <w:sz w:val="28"/>
        </w:rPr>
        <w:t xml:space="preserve"> </w:t>
      </w:r>
      <w:r>
        <w:rPr>
          <w:sz w:val="28"/>
        </w:rPr>
        <w:t>bản</w:t>
      </w:r>
      <w:r>
        <w:rPr>
          <w:spacing w:val="-2"/>
          <w:sz w:val="28"/>
        </w:rPr>
        <w:t xml:space="preserve"> </w:t>
      </w:r>
      <w:r>
        <w:rPr>
          <w:sz w:val="28"/>
        </w:rPr>
        <w:t>hoặc</w:t>
      </w:r>
      <w:r>
        <w:rPr>
          <w:spacing w:val="-2"/>
          <w:sz w:val="28"/>
        </w:rPr>
        <w:t xml:space="preserve"> </w:t>
      </w:r>
      <w:r>
        <w:rPr>
          <w:sz w:val="28"/>
        </w:rPr>
        <w:t>tài</w:t>
      </w:r>
      <w:r>
        <w:rPr>
          <w:spacing w:val="-2"/>
          <w:sz w:val="28"/>
        </w:rPr>
        <w:t xml:space="preserve"> </w:t>
      </w:r>
      <w:r>
        <w:rPr>
          <w:sz w:val="28"/>
        </w:rPr>
        <w:t>liệu</w:t>
      </w:r>
      <w:r>
        <w:rPr>
          <w:spacing w:val="-2"/>
          <w:sz w:val="28"/>
        </w:rPr>
        <w:t xml:space="preserve"> </w:t>
      </w:r>
      <w:r>
        <w:rPr>
          <w:sz w:val="28"/>
        </w:rPr>
        <w:t>chứng</w:t>
      </w:r>
      <w:r>
        <w:rPr>
          <w:spacing w:val="-2"/>
          <w:sz w:val="28"/>
        </w:rPr>
        <w:t xml:space="preserve"> </w:t>
      </w:r>
      <w:r>
        <w:rPr>
          <w:sz w:val="28"/>
        </w:rPr>
        <w:t>minh</w:t>
      </w:r>
      <w:r>
        <w:rPr>
          <w:spacing w:val="-2"/>
          <w:sz w:val="28"/>
        </w:rPr>
        <w:t xml:space="preserve"> </w:t>
      </w:r>
      <w:r>
        <w:rPr>
          <w:sz w:val="28"/>
        </w:rPr>
        <w:t>kinh</w:t>
      </w:r>
      <w:r>
        <w:rPr>
          <w:spacing w:val="-2"/>
          <w:sz w:val="28"/>
        </w:rPr>
        <w:t xml:space="preserve"> </w:t>
      </w:r>
      <w:r>
        <w:rPr>
          <w:sz w:val="28"/>
        </w:rPr>
        <w:t>nghiệm</w:t>
      </w:r>
      <w:r>
        <w:rPr>
          <w:spacing w:val="-2"/>
          <w:sz w:val="28"/>
        </w:rPr>
        <w:t xml:space="preserve"> </w:t>
      </w:r>
      <w:r>
        <w:rPr>
          <w:sz w:val="28"/>
        </w:rPr>
        <w:t>làm</w:t>
      </w:r>
      <w:r>
        <w:rPr>
          <w:spacing w:val="-2"/>
          <w:sz w:val="28"/>
        </w:rPr>
        <w:t xml:space="preserve"> </w:t>
      </w:r>
      <w:r>
        <w:rPr>
          <w:sz w:val="28"/>
        </w:rPr>
        <w:t>việc</w:t>
      </w:r>
      <w:r>
        <w:rPr>
          <w:spacing w:val="-2"/>
          <w:sz w:val="28"/>
        </w:rPr>
        <w:t xml:space="preserve"> </w:t>
      </w:r>
      <w:r>
        <w:rPr>
          <w:sz w:val="28"/>
        </w:rPr>
        <w:t>tại</w:t>
      </w:r>
      <w:r>
        <w:rPr>
          <w:spacing w:val="-2"/>
          <w:sz w:val="28"/>
        </w:rPr>
        <w:t xml:space="preserve"> </w:t>
      </w:r>
      <w:r>
        <w:rPr>
          <w:sz w:val="28"/>
        </w:rPr>
        <w:t>đơn</w:t>
      </w:r>
      <w:r>
        <w:rPr>
          <w:spacing w:val="-2"/>
          <w:sz w:val="28"/>
        </w:rPr>
        <w:t xml:space="preserve"> </w:t>
      </w:r>
      <w:r>
        <w:rPr>
          <w:sz w:val="28"/>
        </w:rPr>
        <w:t>vị</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vận tải tối thiểu từ 03 năm trở lên đối với đơn vị kinh doanh vận tải theo quy định (trừ trường</w:t>
      </w:r>
      <w:r>
        <w:rPr>
          <w:spacing w:val="-6"/>
          <w:sz w:val="28"/>
        </w:rPr>
        <w:t xml:space="preserve"> </w:t>
      </w:r>
      <w:r>
        <w:rPr>
          <w:sz w:val="28"/>
        </w:rPr>
        <w:t>hợp</w:t>
      </w:r>
      <w:r>
        <w:rPr>
          <w:spacing w:val="-6"/>
          <w:sz w:val="28"/>
        </w:rPr>
        <w:t xml:space="preserve"> </w:t>
      </w:r>
      <w:r>
        <w:rPr>
          <w:sz w:val="28"/>
        </w:rPr>
        <w:t>người</w:t>
      </w:r>
      <w:r>
        <w:rPr>
          <w:spacing w:val="-6"/>
          <w:sz w:val="28"/>
        </w:rPr>
        <w:t xml:space="preserve"> </w:t>
      </w:r>
      <w:r>
        <w:rPr>
          <w:sz w:val="28"/>
        </w:rPr>
        <w:t>trực</w:t>
      </w:r>
      <w:r>
        <w:rPr>
          <w:spacing w:val="-6"/>
          <w:sz w:val="28"/>
        </w:rPr>
        <w:t xml:space="preserve"> </w:t>
      </w:r>
      <w:r>
        <w:rPr>
          <w:sz w:val="28"/>
        </w:rPr>
        <w:t>tiếp</w:t>
      </w:r>
      <w:r>
        <w:rPr>
          <w:spacing w:val="-6"/>
          <w:sz w:val="28"/>
        </w:rPr>
        <w:t xml:space="preserve"> </w:t>
      </w:r>
      <w:r>
        <w:rPr>
          <w:sz w:val="28"/>
        </w:rPr>
        <w:t>điều</w:t>
      </w:r>
      <w:r>
        <w:rPr>
          <w:spacing w:val="-6"/>
          <w:sz w:val="28"/>
        </w:rPr>
        <w:t xml:space="preserve"> </w:t>
      </w:r>
      <w:r>
        <w:rPr>
          <w:sz w:val="28"/>
        </w:rPr>
        <w:t>hành</w:t>
      </w:r>
      <w:r>
        <w:rPr>
          <w:spacing w:val="-6"/>
          <w:sz w:val="28"/>
        </w:rPr>
        <w:t xml:space="preserve"> </w:t>
      </w:r>
      <w:r>
        <w:rPr>
          <w:sz w:val="28"/>
        </w:rPr>
        <w:t>vận</w:t>
      </w:r>
      <w:r>
        <w:rPr>
          <w:spacing w:val="-6"/>
          <w:sz w:val="28"/>
        </w:rPr>
        <w:t xml:space="preserve"> </w:t>
      </w:r>
      <w:r>
        <w:rPr>
          <w:sz w:val="28"/>
        </w:rPr>
        <w:t>tải</w:t>
      </w:r>
      <w:r>
        <w:rPr>
          <w:spacing w:val="-6"/>
          <w:sz w:val="28"/>
        </w:rPr>
        <w:t xml:space="preserve"> </w:t>
      </w:r>
      <w:r>
        <w:rPr>
          <w:sz w:val="28"/>
        </w:rPr>
        <w:t>là</w:t>
      </w:r>
      <w:r>
        <w:rPr>
          <w:spacing w:val="-6"/>
          <w:sz w:val="28"/>
        </w:rPr>
        <w:t xml:space="preserve"> </w:t>
      </w:r>
      <w:r>
        <w:rPr>
          <w:sz w:val="28"/>
        </w:rPr>
        <w:t>chủ</w:t>
      </w:r>
      <w:r>
        <w:rPr>
          <w:spacing w:val="-6"/>
          <w:sz w:val="28"/>
        </w:rPr>
        <w:t xml:space="preserve"> </w:t>
      </w:r>
      <w:r>
        <w:rPr>
          <w:sz w:val="28"/>
        </w:rPr>
        <w:t>hộ</w:t>
      </w:r>
      <w:r>
        <w:rPr>
          <w:spacing w:val="-6"/>
          <w:sz w:val="28"/>
        </w:rPr>
        <w:t xml:space="preserve"> </w:t>
      </w:r>
      <w:r>
        <w:rPr>
          <w:sz w:val="28"/>
        </w:rPr>
        <w:t>hoặc</w:t>
      </w:r>
      <w:r>
        <w:rPr>
          <w:spacing w:val="-6"/>
          <w:sz w:val="28"/>
        </w:rPr>
        <w:t xml:space="preserve"> </w:t>
      </w:r>
      <w:r>
        <w:rPr>
          <w:sz w:val="28"/>
        </w:rPr>
        <w:t>người</w:t>
      </w:r>
      <w:r>
        <w:rPr>
          <w:spacing w:val="-6"/>
          <w:sz w:val="28"/>
        </w:rPr>
        <w:t xml:space="preserve"> </w:t>
      </w:r>
      <w:r>
        <w:rPr>
          <w:sz w:val="28"/>
        </w:rPr>
        <w:t>đại</w:t>
      </w:r>
      <w:r>
        <w:rPr>
          <w:spacing w:val="-6"/>
          <w:sz w:val="28"/>
        </w:rPr>
        <w:t xml:space="preserve"> </w:t>
      </w:r>
      <w:r>
        <w:rPr>
          <w:sz w:val="28"/>
        </w:rPr>
        <w:t>diện</w:t>
      </w:r>
      <w:r>
        <w:rPr>
          <w:spacing w:val="-6"/>
          <w:sz w:val="28"/>
        </w:rPr>
        <w:t xml:space="preserve"> </w:t>
      </w:r>
      <w:r>
        <w:rPr>
          <w:sz w:val="28"/>
        </w:rPr>
        <w:t>pháp</w:t>
      </w:r>
      <w:r>
        <w:rPr>
          <w:spacing w:val="-6"/>
          <w:sz w:val="28"/>
        </w:rPr>
        <w:t xml:space="preserve"> </w:t>
      </w:r>
      <w:r>
        <w:rPr>
          <w:sz w:val="28"/>
        </w:rPr>
        <w:t>luật của đơn vị kinh doanh vận tải);</w:t>
      </w:r>
    </w:p>
    <w:p w14:paraId="11FBE243" w14:textId="77777777" w:rsidR="000C33DB" w:rsidRDefault="00000000">
      <w:pPr>
        <w:pStyle w:val="ListParagraph"/>
        <w:numPr>
          <w:ilvl w:val="0"/>
          <w:numId w:val="231"/>
        </w:numPr>
        <w:tabs>
          <w:tab w:val="left" w:pos="806"/>
        </w:tabs>
        <w:spacing w:before="57" w:line="268" w:lineRule="auto"/>
        <w:ind w:left="620" w:right="771" w:firstLine="0"/>
        <w:jc w:val="both"/>
        <w:rPr>
          <w:sz w:val="28"/>
        </w:rPr>
      </w:pPr>
      <w:r>
        <w:rPr>
          <w:sz w:val="28"/>
        </w:rPr>
        <w:t>Bản chính hoặc bản sao hoặc bản sao có chứng thực hoặc bản sao điện tử được chứng</w:t>
      </w:r>
      <w:r>
        <w:rPr>
          <w:spacing w:val="-2"/>
          <w:sz w:val="28"/>
        </w:rPr>
        <w:t xml:space="preserve"> </w:t>
      </w:r>
      <w:r>
        <w:rPr>
          <w:sz w:val="28"/>
        </w:rPr>
        <w:t>thực</w:t>
      </w:r>
      <w:r>
        <w:rPr>
          <w:spacing w:val="-2"/>
          <w:sz w:val="28"/>
        </w:rPr>
        <w:t xml:space="preserve"> </w:t>
      </w:r>
      <w:r>
        <w:rPr>
          <w:sz w:val="28"/>
        </w:rPr>
        <w:t>từ</w:t>
      </w:r>
      <w:r>
        <w:rPr>
          <w:spacing w:val="-2"/>
          <w:sz w:val="28"/>
        </w:rPr>
        <w:t xml:space="preserve"> </w:t>
      </w:r>
      <w:r>
        <w:rPr>
          <w:sz w:val="28"/>
        </w:rPr>
        <w:t>bản</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bản</w:t>
      </w:r>
      <w:r>
        <w:rPr>
          <w:spacing w:val="-2"/>
          <w:sz w:val="28"/>
        </w:rPr>
        <w:t xml:space="preserve"> </w:t>
      </w:r>
      <w:r>
        <w:rPr>
          <w:sz w:val="28"/>
        </w:rPr>
        <w:t>sao</w:t>
      </w:r>
      <w:r>
        <w:rPr>
          <w:spacing w:val="-2"/>
          <w:sz w:val="28"/>
        </w:rPr>
        <w:t xml:space="preserve"> </w:t>
      </w:r>
      <w:r>
        <w:rPr>
          <w:sz w:val="28"/>
        </w:rPr>
        <w:t>điện</w:t>
      </w:r>
      <w:r>
        <w:rPr>
          <w:spacing w:val="-2"/>
          <w:sz w:val="28"/>
        </w:rPr>
        <w:t xml:space="preserve"> </w:t>
      </w:r>
      <w:r>
        <w:rPr>
          <w:sz w:val="28"/>
        </w:rPr>
        <w:t>tử</w:t>
      </w:r>
      <w:r>
        <w:rPr>
          <w:spacing w:val="-2"/>
          <w:sz w:val="28"/>
        </w:rPr>
        <w:t xml:space="preserve"> </w:t>
      </w:r>
      <w:r>
        <w:rPr>
          <w:sz w:val="28"/>
        </w:rPr>
        <w:t>từ</w:t>
      </w:r>
      <w:r>
        <w:rPr>
          <w:spacing w:val="-2"/>
          <w:sz w:val="28"/>
        </w:rPr>
        <w:t xml:space="preserve"> </w:t>
      </w:r>
      <w:r>
        <w:rPr>
          <w:sz w:val="28"/>
        </w:rPr>
        <w:t>sổ</w:t>
      </w:r>
      <w:r>
        <w:rPr>
          <w:spacing w:val="-2"/>
          <w:sz w:val="28"/>
        </w:rPr>
        <w:t xml:space="preserve"> </w:t>
      </w:r>
      <w:r>
        <w:rPr>
          <w:sz w:val="28"/>
        </w:rPr>
        <w:t>gốc</w:t>
      </w:r>
      <w:r>
        <w:rPr>
          <w:spacing w:val="-2"/>
          <w:sz w:val="28"/>
        </w:rPr>
        <w:t xml:space="preserve"> </w:t>
      </w:r>
      <w:r>
        <w:rPr>
          <w:sz w:val="28"/>
        </w:rPr>
        <w:t>hoặc</w:t>
      </w:r>
      <w:r>
        <w:rPr>
          <w:spacing w:val="-2"/>
          <w:sz w:val="28"/>
        </w:rPr>
        <w:t xml:space="preserve"> </w:t>
      </w:r>
      <w:r>
        <w:rPr>
          <w:sz w:val="28"/>
        </w:rPr>
        <w:t>bản</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dữ</w:t>
      </w:r>
      <w:r>
        <w:rPr>
          <w:spacing w:val="-2"/>
          <w:sz w:val="28"/>
        </w:rPr>
        <w:t xml:space="preserve"> </w:t>
      </w:r>
      <w:r>
        <w:rPr>
          <w:sz w:val="28"/>
        </w:rPr>
        <w:t xml:space="preserve">liệu điện tử của Quyết định thành lập và quy định chức năng, nhiệm vụ bộ phận quản lý an toàn của đơn vị kinh doanh vận tải bằng xe ô tô, bằng xe bốn bánh có gắn động </w:t>
      </w:r>
      <w:r>
        <w:rPr>
          <w:spacing w:val="-4"/>
          <w:sz w:val="28"/>
        </w:rPr>
        <w:t>cơ;</w:t>
      </w:r>
    </w:p>
    <w:p w14:paraId="0723EC5A" w14:textId="77777777" w:rsidR="000C33DB" w:rsidRDefault="00000000">
      <w:pPr>
        <w:pStyle w:val="ListParagraph"/>
        <w:numPr>
          <w:ilvl w:val="0"/>
          <w:numId w:val="231"/>
        </w:numPr>
        <w:tabs>
          <w:tab w:val="left" w:pos="806"/>
        </w:tabs>
        <w:spacing w:before="57" w:line="268" w:lineRule="auto"/>
        <w:ind w:left="620" w:right="771" w:firstLine="0"/>
        <w:jc w:val="both"/>
        <w:rPr>
          <w:sz w:val="28"/>
        </w:rPr>
      </w:pPr>
      <w:r>
        <w:rPr>
          <w:sz w:val="28"/>
        </w:rPr>
        <w:t>Bản chính hoặc bản sao hoặc bản sao có chứng thực hoặc bản sao điện tử được chứng</w:t>
      </w:r>
      <w:r>
        <w:rPr>
          <w:spacing w:val="-2"/>
          <w:sz w:val="28"/>
        </w:rPr>
        <w:t xml:space="preserve"> </w:t>
      </w:r>
      <w:r>
        <w:rPr>
          <w:sz w:val="28"/>
        </w:rPr>
        <w:t>thực</w:t>
      </w:r>
      <w:r>
        <w:rPr>
          <w:spacing w:val="-2"/>
          <w:sz w:val="28"/>
        </w:rPr>
        <w:t xml:space="preserve"> </w:t>
      </w:r>
      <w:r>
        <w:rPr>
          <w:sz w:val="28"/>
        </w:rPr>
        <w:t>từ</w:t>
      </w:r>
      <w:r>
        <w:rPr>
          <w:spacing w:val="-2"/>
          <w:sz w:val="28"/>
        </w:rPr>
        <w:t xml:space="preserve"> </w:t>
      </w:r>
      <w:r>
        <w:rPr>
          <w:sz w:val="28"/>
        </w:rPr>
        <w:t>bản</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bản</w:t>
      </w:r>
      <w:r>
        <w:rPr>
          <w:spacing w:val="-2"/>
          <w:sz w:val="28"/>
        </w:rPr>
        <w:t xml:space="preserve"> </w:t>
      </w:r>
      <w:r>
        <w:rPr>
          <w:sz w:val="28"/>
        </w:rPr>
        <w:t>sao</w:t>
      </w:r>
      <w:r>
        <w:rPr>
          <w:spacing w:val="-2"/>
          <w:sz w:val="28"/>
        </w:rPr>
        <w:t xml:space="preserve"> </w:t>
      </w:r>
      <w:r>
        <w:rPr>
          <w:sz w:val="28"/>
        </w:rPr>
        <w:t>điện</w:t>
      </w:r>
      <w:r>
        <w:rPr>
          <w:spacing w:val="-2"/>
          <w:sz w:val="28"/>
        </w:rPr>
        <w:t xml:space="preserve"> </w:t>
      </w:r>
      <w:r>
        <w:rPr>
          <w:sz w:val="28"/>
        </w:rPr>
        <w:t>tử</w:t>
      </w:r>
      <w:r>
        <w:rPr>
          <w:spacing w:val="-2"/>
          <w:sz w:val="28"/>
        </w:rPr>
        <w:t xml:space="preserve"> </w:t>
      </w:r>
      <w:r>
        <w:rPr>
          <w:sz w:val="28"/>
        </w:rPr>
        <w:t>từ</w:t>
      </w:r>
      <w:r>
        <w:rPr>
          <w:spacing w:val="-2"/>
          <w:sz w:val="28"/>
        </w:rPr>
        <w:t xml:space="preserve"> </w:t>
      </w:r>
      <w:r>
        <w:rPr>
          <w:sz w:val="28"/>
        </w:rPr>
        <w:t>sổ</w:t>
      </w:r>
      <w:r>
        <w:rPr>
          <w:spacing w:val="-2"/>
          <w:sz w:val="28"/>
        </w:rPr>
        <w:t xml:space="preserve"> </w:t>
      </w:r>
      <w:r>
        <w:rPr>
          <w:sz w:val="28"/>
        </w:rPr>
        <w:t>gốc</w:t>
      </w:r>
      <w:r>
        <w:rPr>
          <w:spacing w:val="-2"/>
          <w:sz w:val="28"/>
        </w:rPr>
        <w:t xml:space="preserve"> </w:t>
      </w:r>
      <w:r>
        <w:rPr>
          <w:sz w:val="28"/>
        </w:rPr>
        <w:t>hoặc</w:t>
      </w:r>
      <w:r>
        <w:rPr>
          <w:spacing w:val="-2"/>
          <w:sz w:val="28"/>
        </w:rPr>
        <w:t xml:space="preserve"> </w:t>
      </w:r>
      <w:r>
        <w:rPr>
          <w:sz w:val="28"/>
        </w:rPr>
        <w:t>bản</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dữ</w:t>
      </w:r>
      <w:r>
        <w:rPr>
          <w:spacing w:val="-2"/>
          <w:sz w:val="28"/>
        </w:rPr>
        <w:t xml:space="preserve"> </w:t>
      </w:r>
      <w:r>
        <w:rPr>
          <w:sz w:val="28"/>
        </w:rPr>
        <w:t>liệu điện tử của của Quyết định giao nhiệm vụ đối với người trực tiếp điều hành hoạt động vận tải.</w:t>
      </w:r>
    </w:p>
    <w:p w14:paraId="082EDB2B" w14:textId="77777777" w:rsidR="000C33DB" w:rsidRDefault="00000000">
      <w:pPr>
        <w:pStyle w:val="ListParagraph"/>
        <w:numPr>
          <w:ilvl w:val="0"/>
          <w:numId w:val="232"/>
        </w:numPr>
        <w:tabs>
          <w:tab w:val="left" w:pos="923"/>
        </w:tabs>
        <w:spacing w:before="58"/>
        <w:ind w:left="923" w:hanging="303"/>
        <w:jc w:val="both"/>
        <w:rPr>
          <w:sz w:val="28"/>
        </w:rPr>
      </w:pPr>
      <w:r>
        <w:rPr>
          <w:sz w:val="28"/>
        </w:rPr>
        <w:t xml:space="preserve">Số lượng hồ sơ: 01 </w:t>
      </w:r>
      <w:r>
        <w:rPr>
          <w:spacing w:val="-5"/>
          <w:sz w:val="28"/>
        </w:rPr>
        <w:t>bộ.</w:t>
      </w:r>
    </w:p>
    <w:p w14:paraId="089AA304" w14:textId="77777777" w:rsidR="000C33DB" w:rsidRDefault="00000000">
      <w:pPr>
        <w:pStyle w:val="BodyText"/>
        <w:spacing w:before="226"/>
        <w:rPr>
          <w:sz w:val="20"/>
        </w:rPr>
      </w:pPr>
      <w:r>
        <w:rPr>
          <w:noProof/>
          <w:sz w:val="20"/>
        </w:rPr>
        <mc:AlternateContent>
          <mc:Choice Requires="wps">
            <w:drawing>
              <wp:anchor distT="0" distB="0" distL="0" distR="0" simplePos="0" relativeHeight="487588352" behindDoc="1" locked="0" layoutInCell="1" allowOverlap="1" wp14:anchorId="4DD6EFC7" wp14:editId="49B99576">
                <wp:simplePos x="0" y="0"/>
                <wp:positionH relativeFrom="page">
                  <wp:posOffset>1080135</wp:posOffset>
                </wp:positionH>
                <wp:positionV relativeFrom="paragraph">
                  <wp:posOffset>305125</wp:posOffset>
                </wp:positionV>
                <wp:extent cx="182245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57E029" id="Graphic 3" o:spid="_x0000_s1026" style="position:absolute;margin-left:85.05pt;margin-top:24.05pt;width:14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" path="m,l1822450,e" filled="f" strokeweight=".72pt">
                <v:path arrowok="t"/>
                <w10:wrap type="topAndBottom" anchorx="page"/>
              </v:shape>
            </w:pict>
          </mc:Fallback>
        </mc:AlternateContent>
      </w:r>
    </w:p>
    <w:p w14:paraId="2F6C923E" w14:textId="77777777" w:rsidR="000C33DB" w:rsidRDefault="00000000">
      <w:pPr>
        <w:spacing w:before="150"/>
        <w:ind w:left="620" w:right="771"/>
        <w:jc w:val="both"/>
        <w:rPr>
          <w:sz w:val="20"/>
        </w:rPr>
      </w:pPr>
      <w:r>
        <w:rPr>
          <w:position w:val="6"/>
          <w:sz w:val="13"/>
        </w:rPr>
        <w:t>4</w:t>
      </w:r>
      <w:r>
        <w:rPr>
          <w:spacing w:val="17"/>
          <w:position w:val="6"/>
          <w:sz w:val="13"/>
        </w:rPr>
        <w:t xml:space="preserve"> </w:t>
      </w:r>
      <w:r>
        <w:rPr>
          <w:sz w:val="20"/>
        </w:rPr>
        <w:t>Khoản này được sửa đổi, bổ sung theo quy định tại khoản 1 Điều 7 Nghị định số 218/2026/NĐ-CP ngày 19 tháng 6 năm</w:t>
      </w:r>
      <w:r>
        <w:rPr>
          <w:spacing w:val="-7"/>
          <w:sz w:val="20"/>
        </w:rPr>
        <w:t xml:space="preserve"> </w:t>
      </w:r>
      <w:r>
        <w:rPr>
          <w:sz w:val="20"/>
        </w:rPr>
        <w:t>2026</w:t>
      </w:r>
      <w:r>
        <w:rPr>
          <w:spacing w:val="-7"/>
          <w:sz w:val="20"/>
        </w:rPr>
        <w:t xml:space="preserve"> </w:t>
      </w:r>
      <w:r>
        <w:rPr>
          <w:sz w:val="20"/>
        </w:rPr>
        <w:t>của</w:t>
      </w:r>
      <w:r>
        <w:rPr>
          <w:spacing w:val="-7"/>
          <w:sz w:val="20"/>
        </w:rPr>
        <w:t xml:space="preserve"> </w:t>
      </w:r>
      <w:r>
        <w:rPr>
          <w:sz w:val="20"/>
        </w:rPr>
        <w:t>Chính</w:t>
      </w:r>
      <w:r>
        <w:rPr>
          <w:spacing w:val="-7"/>
          <w:sz w:val="20"/>
        </w:rPr>
        <w:t xml:space="preserve"> </w:t>
      </w:r>
      <w:r>
        <w:rPr>
          <w:sz w:val="20"/>
        </w:rPr>
        <w:t>phủ</w:t>
      </w:r>
      <w:r>
        <w:rPr>
          <w:spacing w:val="-7"/>
          <w:sz w:val="20"/>
        </w:rPr>
        <w:t xml:space="preserve"> </w:t>
      </w:r>
      <w:r>
        <w:rPr>
          <w:sz w:val="20"/>
        </w:rPr>
        <w:t>sửa</w:t>
      </w:r>
      <w:r>
        <w:rPr>
          <w:spacing w:val="-7"/>
          <w:sz w:val="20"/>
        </w:rPr>
        <w:t xml:space="preserve"> </w:t>
      </w:r>
      <w:r>
        <w:rPr>
          <w:sz w:val="20"/>
        </w:rPr>
        <w:t>đổi,</w:t>
      </w:r>
      <w:r>
        <w:rPr>
          <w:spacing w:val="-7"/>
          <w:sz w:val="20"/>
        </w:rPr>
        <w:t xml:space="preserve"> </w:t>
      </w:r>
      <w:r>
        <w:rPr>
          <w:sz w:val="20"/>
        </w:rPr>
        <w:t>bổ</w:t>
      </w:r>
      <w:r>
        <w:rPr>
          <w:spacing w:val="-7"/>
          <w:sz w:val="20"/>
        </w:rPr>
        <w:t xml:space="preserve"> </w:t>
      </w:r>
      <w:r>
        <w:rPr>
          <w:sz w:val="20"/>
        </w:rPr>
        <w:t>sung</w:t>
      </w:r>
      <w:r>
        <w:rPr>
          <w:spacing w:val="-7"/>
          <w:sz w:val="20"/>
        </w:rPr>
        <w:t xml:space="preserve"> </w:t>
      </w:r>
      <w:r>
        <w:rPr>
          <w:sz w:val="20"/>
        </w:rPr>
        <w:t>một</w:t>
      </w:r>
      <w:r>
        <w:rPr>
          <w:spacing w:val="-7"/>
          <w:sz w:val="20"/>
        </w:rPr>
        <w:t xml:space="preserve"> </w:t>
      </w:r>
      <w:r>
        <w:rPr>
          <w:sz w:val="20"/>
        </w:rPr>
        <w:t>số</w:t>
      </w:r>
      <w:r>
        <w:rPr>
          <w:spacing w:val="-7"/>
          <w:sz w:val="20"/>
        </w:rPr>
        <w:t xml:space="preserve"> </w:t>
      </w:r>
      <w:r>
        <w:rPr>
          <w:sz w:val="20"/>
        </w:rPr>
        <w:t>điều</w:t>
      </w:r>
      <w:r>
        <w:rPr>
          <w:spacing w:val="-7"/>
          <w:sz w:val="20"/>
        </w:rPr>
        <w:t xml:space="preserve"> </w:t>
      </w:r>
      <w:r>
        <w:rPr>
          <w:sz w:val="20"/>
        </w:rPr>
        <w:t>của</w:t>
      </w:r>
      <w:r>
        <w:rPr>
          <w:spacing w:val="-7"/>
          <w:sz w:val="20"/>
        </w:rPr>
        <w:t xml:space="preserve"> </w:t>
      </w:r>
      <w:r>
        <w:rPr>
          <w:sz w:val="20"/>
        </w:rPr>
        <w:t>Nghị</w:t>
      </w:r>
      <w:r>
        <w:rPr>
          <w:spacing w:val="-7"/>
          <w:sz w:val="20"/>
        </w:rPr>
        <w:t xml:space="preserve"> </w:t>
      </w:r>
      <w:r>
        <w:rPr>
          <w:sz w:val="20"/>
        </w:rPr>
        <w:t>định</w:t>
      </w:r>
      <w:r>
        <w:rPr>
          <w:spacing w:val="-7"/>
          <w:sz w:val="20"/>
        </w:rPr>
        <w:t xml:space="preserve"> </w:t>
      </w:r>
      <w:r>
        <w:rPr>
          <w:sz w:val="20"/>
        </w:rPr>
        <w:t>số</w:t>
      </w:r>
      <w:r>
        <w:rPr>
          <w:spacing w:val="-7"/>
          <w:sz w:val="20"/>
        </w:rPr>
        <w:t xml:space="preserve"> </w:t>
      </w:r>
      <w:r>
        <w:rPr>
          <w:sz w:val="20"/>
        </w:rPr>
        <w:t>158/2024/NĐ-CP</w:t>
      </w:r>
      <w:r>
        <w:rPr>
          <w:spacing w:val="-7"/>
          <w:sz w:val="20"/>
        </w:rPr>
        <w:t xml:space="preserve"> </w:t>
      </w:r>
      <w:r>
        <w:rPr>
          <w:sz w:val="20"/>
        </w:rPr>
        <w:t>ngày</w:t>
      </w:r>
      <w:r>
        <w:rPr>
          <w:spacing w:val="-7"/>
          <w:sz w:val="20"/>
        </w:rPr>
        <w:t xml:space="preserve"> </w:t>
      </w:r>
      <w:r>
        <w:rPr>
          <w:sz w:val="20"/>
        </w:rPr>
        <w:t>18</w:t>
      </w:r>
      <w:r>
        <w:rPr>
          <w:spacing w:val="-7"/>
          <w:sz w:val="20"/>
        </w:rPr>
        <w:t xml:space="preserve"> </w:t>
      </w:r>
      <w:r>
        <w:rPr>
          <w:sz w:val="20"/>
        </w:rPr>
        <w:t>tháng</w:t>
      </w:r>
      <w:r>
        <w:rPr>
          <w:spacing w:val="-7"/>
          <w:sz w:val="20"/>
        </w:rPr>
        <w:t xml:space="preserve"> </w:t>
      </w:r>
      <w:r>
        <w:rPr>
          <w:sz w:val="20"/>
        </w:rPr>
        <w:t>12</w:t>
      </w:r>
      <w:r>
        <w:rPr>
          <w:spacing w:val="-7"/>
          <w:sz w:val="20"/>
        </w:rPr>
        <w:t xml:space="preserve"> </w:t>
      </w:r>
      <w:r>
        <w:rPr>
          <w:sz w:val="20"/>
        </w:rPr>
        <w:t>năm</w:t>
      </w:r>
      <w:r>
        <w:rPr>
          <w:spacing w:val="-7"/>
          <w:sz w:val="20"/>
        </w:rPr>
        <w:t xml:space="preserve"> </w:t>
      </w:r>
      <w:r>
        <w:rPr>
          <w:sz w:val="20"/>
        </w:rPr>
        <w:t>2024 của Chính phủ quy định về hoạt động vận tải đường bộ.</w:t>
      </w:r>
    </w:p>
    <w:p w14:paraId="73331A6E" w14:textId="77777777" w:rsidR="000C33DB" w:rsidRDefault="000C33DB">
      <w:pPr>
        <w:jc w:val="both"/>
        <w:rPr>
          <w:sz w:val="20"/>
        </w:rPr>
        <w:sectPr w:rsidR="000C33DB">
          <w:pgSz w:w="12240" w:h="15840"/>
          <w:pgMar w:top="1040" w:right="360" w:bottom="280" w:left="1080" w:header="581" w:footer="0" w:gutter="0"/>
          <w:cols w:space="720"/>
        </w:sectPr>
      </w:pPr>
    </w:p>
    <w:p w14:paraId="0A89D9DC" w14:textId="77777777" w:rsidR="000C33DB" w:rsidRDefault="00000000">
      <w:pPr>
        <w:pStyle w:val="Heading1"/>
        <w:numPr>
          <w:ilvl w:val="1"/>
          <w:numId w:val="235"/>
        </w:numPr>
        <w:tabs>
          <w:tab w:val="left" w:pos="1110"/>
        </w:tabs>
        <w:spacing w:before="184"/>
        <w:ind w:left="1110"/>
      </w:pPr>
      <w:r>
        <w:lastRenderedPageBreak/>
        <w:t>Thời</w:t>
      </w:r>
      <w:r>
        <w:rPr>
          <w:spacing w:val="-1"/>
        </w:rPr>
        <w:t xml:space="preserve"> </w:t>
      </w:r>
      <w:r>
        <w:t>hạn</w:t>
      </w:r>
      <w:r>
        <w:rPr>
          <w:spacing w:val="-2"/>
        </w:rPr>
        <w:t xml:space="preserve"> </w:t>
      </w:r>
      <w:r>
        <w:t xml:space="preserve">giải </w:t>
      </w:r>
      <w:r>
        <w:rPr>
          <w:spacing w:val="-2"/>
        </w:rPr>
        <w:t>quyết:</w:t>
      </w:r>
    </w:p>
    <w:p w14:paraId="657795FA" w14:textId="1F35ACCB" w:rsidR="000C33DB" w:rsidRDefault="00000000">
      <w:pPr>
        <w:pStyle w:val="ListParagraph"/>
        <w:numPr>
          <w:ilvl w:val="2"/>
          <w:numId w:val="235"/>
        </w:numPr>
        <w:tabs>
          <w:tab w:val="left" w:pos="783"/>
        </w:tabs>
        <w:spacing w:before="98"/>
        <w:ind w:left="783" w:hanging="163"/>
        <w:rPr>
          <w:b/>
          <w:sz w:val="28"/>
        </w:rPr>
      </w:pPr>
      <w:r>
        <w:rPr>
          <w:sz w:val="28"/>
        </w:rPr>
        <w:t>Trong</w:t>
      </w:r>
      <w:r>
        <w:rPr>
          <w:spacing w:val="-1"/>
          <w:sz w:val="28"/>
        </w:rPr>
        <w:t xml:space="preserve"> </w:t>
      </w:r>
      <w:r>
        <w:rPr>
          <w:sz w:val="28"/>
        </w:rPr>
        <w:t xml:space="preserve">thời hạn </w:t>
      </w:r>
      <w:r>
        <w:rPr>
          <w:i/>
          <w:sz w:val="28"/>
        </w:rPr>
        <w:t xml:space="preserve">04 </w:t>
      </w:r>
      <w:r>
        <w:rPr>
          <w:sz w:val="28"/>
        </w:rPr>
        <w:t>ngày làm</w:t>
      </w:r>
      <w:r>
        <w:rPr>
          <w:spacing w:val="-1"/>
          <w:sz w:val="28"/>
        </w:rPr>
        <w:t xml:space="preserve"> </w:t>
      </w:r>
      <w:r>
        <w:rPr>
          <w:sz w:val="28"/>
        </w:rPr>
        <w:t>việc kể từ ngày nhận đủ</w:t>
      </w:r>
      <w:r>
        <w:rPr>
          <w:spacing w:val="-1"/>
          <w:sz w:val="28"/>
        </w:rPr>
        <w:t xml:space="preserve"> </w:t>
      </w:r>
      <w:r>
        <w:rPr>
          <w:sz w:val="28"/>
        </w:rPr>
        <w:t>hồ sơ</w:t>
      </w:r>
      <w:r>
        <w:rPr>
          <w:spacing w:val="-1"/>
          <w:sz w:val="28"/>
        </w:rPr>
        <w:t xml:space="preserve"> </w:t>
      </w:r>
      <w:r>
        <w:rPr>
          <w:sz w:val="28"/>
        </w:rPr>
        <w:t xml:space="preserve">đúng theo quy </w:t>
      </w:r>
      <w:r>
        <w:rPr>
          <w:spacing w:val="-2"/>
          <w:sz w:val="28"/>
        </w:rPr>
        <w:t>định</w:t>
      </w:r>
      <w:r w:rsidR="0044072A">
        <w:rPr>
          <w:spacing w:val="-2"/>
          <w:sz w:val="28"/>
          <w:lang w:val="en-US"/>
        </w:rPr>
        <w:t xml:space="preserve"> (sau cắt giảm là 2,5 ngày làm việc)</w:t>
      </w:r>
    </w:p>
    <w:p w14:paraId="37C1757B" w14:textId="77777777" w:rsidR="000C33DB" w:rsidRDefault="00000000">
      <w:pPr>
        <w:pStyle w:val="ListParagraph"/>
        <w:numPr>
          <w:ilvl w:val="1"/>
          <w:numId w:val="235"/>
        </w:numPr>
        <w:tabs>
          <w:tab w:val="left" w:pos="1110"/>
        </w:tabs>
        <w:spacing w:before="98"/>
        <w:ind w:left="111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13C4CB79" w14:textId="77777777" w:rsidR="000C33DB" w:rsidRDefault="00000000">
      <w:pPr>
        <w:pStyle w:val="ListParagraph"/>
        <w:numPr>
          <w:ilvl w:val="1"/>
          <w:numId w:val="235"/>
        </w:numPr>
        <w:tabs>
          <w:tab w:val="left" w:pos="1110"/>
        </w:tabs>
        <w:spacing w:before="98"/>
        <w:ind w:left="1110"/>
        <w:rPr>
          <w:sz w:val="28"/>
        </w:rPr>
      </w:pPr>
      <w:r>
        <w:rPr>
          <w:b/>
          <w:sz w:val="28"/>
        </w:rPr>
        <w:t>Cơ</w:t>
      </w:r>
      <w:r>
        <w:rPr>
          <w:b/>
          <w:spacing w:val="-4"/>
          <w:sz w:val="28"/>
        </w:rPr>
        <w:t xml:space="preserve"> </w:t>
      </w:r>
      <w:r>
        <w:rPr>
          <w:b/>
          <w:sz w:val="28"/>
        </w:rPr>
        <w:t>quan</w:t>
      </w:r>
      <w:r>
        <w:rPr>
          <w:b/>
          <w:spacing w:val="-5"/>
          <w:sz w:val="28"/>
        </w:rPr>
        <w:t xml:space="preserve"> </w:t>
      </w:r>
      <w:r>
        <w:rPr>
          <w:b/>
          <w:sz w:val="28"/>
        </w:rPr>
        <w:t>thực</w:t>
      </w:r>
      <w:r>
        <w:rPr>
          <w:b/>
          <w:spacing w:val="-5"/>
          <w:sz w:val="28"/>
        </w:rPr>
        <w:t xml:space="preserve"> </w:t>
      </w:r>
      <w:r>
        <w:rPr>
          <w:b/>
          <w:sz w:val="28"/>
        </w:rPr>
        <w:t>hiện</w:t>
      </w:r>
      <w:r>
        <w:rPr>
          <w:b/>
          <w:spacing w:val="-5"/>
          <w:sz w:val="28"/>
        </w:rPr>
        <w:t xml:space="preserve"> </w:t>
      </w:r>
      <w:r>
        <w:rPr>
          <w:b/>
          <w:sz w:val="28"/>
        </w:rPr>
        <w:t>TTHC:</w:t>
      </w:r>
      <w:r>
        <w:rPr>
          <w:b/>
          <w:spacing w:val="-4"/>
          <w:sz w:val="28"/>
        </w:rPr>
        <w:t xml:space="preserve"> </w:t>
      </w:r>
      <w:r>
        <w:rPr>
          <w:sz w:val="28"/>
        </w:rPr>
        <w:t>Sở</w:t>
      </w:r>
      <w:r>
        <w:rPr>
          <w:spacing w:val="-15"/>
          <w:sz w:val="28"/>
        </w:rPr>
        <w:t xml:space="preserve"> </w:t>
      </w:r>
      <w:r>
        <w:rPr>
          <w:sz w:val="28"/>
        </w:rPr>
        <w:t>Xây</w:t>
      </w:r>
      <w:r>
        <w:rPr>
          <w:spacing w:val="-16"/>
          <w:sz w:val="28"/>
        </w:rPr>
        <w:t xml:space="preserve"> </w:t>
      </w:r>
      <w:r>
        <w:rPr>
          <w:spacing w:val="-2"/>
          <w:sz w:val="28"/>
        </w:rPr>
        <w:t>dựng.</w:t>
      </w:r>
    </w:p>
    <w:p w14:paraId="7FBEA7FC" w14:textId="77777777" w:rsidR="000C33DB" w:rsidRDefault="00000000">
      <w:pPr>
        <w:pStyle w:val="Heading1"/>
        <w:numPr>
          <w:ilvl w:val="1"/>
          <w:numId w:val="235"/>
        </w:numPr>
        <w:tabs>
          <w:tab w:val="left" w:pos="1110"/>
        </w:tabs>
        <w:ind w:left="1110"/>
      </w:pPr>
      <w:r>
        <w:t>Kết</w:t>
      </w:r>
      <w:r>
        <w:rPr>
          <w:spacing w:val="-3"/>
        </w:rPr>
        <w:t xml:space="preserve"> </w:t>
      </w:r>
      <w:r>
        <w:t>quả của việc</w:t>
      </w:r>
      <w:r>
        <w:rPr>
          <w:spacing w:val="-1"/>
        </w:rPr>
        <w:t xml:space="preserve"> </w:t>
      </w:r>
      <w:r>
        <w:t xml:space="preserve">thực hiện </w:t>
      </w:r>
      <w:r>
        <w:rPr>
          <w:spacing w:val="-4"/>
        </w:rPr>
        <w:t>TTHC:</w:t>
      </w:r>
    </w:p>
    <w:p w14:paraId="503F763E" w14:textId="77777777" w:rsidR="000C33DB" w:rsidRDefault="00000000">
      <w:pPr>
        <w:pStyle w:val="ListParagraph"/>
        <w:numPr>
          <w:ilvl w:val="2"/>
          <w:numId w:val="235"/>
        </w:numPr>
        <w:tabs>
          <w:tab w:val="left" w:pos="783"/>
        </w:tabs>
        <w:spacing w:before="98"/>
        <w:ind w:left="783" w:hanging="163"/>
        <w:rPr>
          <w:sz w:val="28"/>
        </w:rPr>
      </w:pPr>
      <w:r>
        <w:rPr>
          <w:sz w:val="28"/>
        </w:rPr>
        <w:t>Giấy</w:t>
      </w:r>
      <w:r>
        <w:rPr>
          <w:spacing w:val="-1"/>
          <w:sz w:val="28"/>
        </w:rPr>
        <w:t xml:space="preserve"> </w:t>
      </w:r>
      <w:r>
        <w:rPr>
          <w:sz w:val="28"/>
        </w:rPr>
        <w:t>phép kinh doanh vận tải bằng xe ô</w:t>
      </w:r>
      <w:r>
        <w:rPr>
          <w:spacing w:val="-1"/>
          <w:sz w:val="28"/>
        </w:rPr>
        <w:t xml:space="preserve"> </w:t>
      </w:r>
      <w:r>
        <w:rPr>
          <w:sz w:val="28"/>
        </w:rPr>
        <w:t xml:space="preserve">tô, bằng xe bốn bánh có gắn động </w:t>
      </w:r>
      <w:r>
        <w:rPr>
          <w:spacing w:val="-5"/>
          <w:sz w:val="28"/>
        </w:rPr>
        <w:t>cơ.</w:t>
      </w:r>
    </w:p>
    <w:p w14:paraId="2DA80091" w14:textId="77777777" w:rsidR="000C33DB" w:rsidRDefault="00000000">
      <w:pPr>
        <w:pStyle w:val="ListParagraph"/>
        <w:numPr>
          <w:ilvl w:val="1"/>
          <w:numId w:val="235"/>
        </w:numPr>
        <w:tabs>
          <w:tab w:val="left" w:pos="1110"/>
        </w:tabs>
        <w:spacing w:before="98"/>
        <w:ind w:left="1110"/>
        <w:rPr>
          <w:sz w:val="28"/>
        </w:rPr>
      </w:pPr>
      <w:r>
        <w:rPr>
          <w:b/>
          <w:sz w:val="28"/>
        </w:rPr>
        <w:t xml:space="preserve">Phí, lệ phí: </w:t>
      </w:r>
      <w:r>
        <w:rPr>
          <w:sz w:val="28"/>
        </w:rPr>
        <w:t xml:space="preserve">không </w:t>
      </w:r>
      <w:r>
        <w:rPr>
          <w:spacing w:val="-5"/>
          <w:sz w:val="28"/>
        </w:rPr>
        <w:t>có.</w:t>
      </w:r>
    </w:p>
    <w:p w14:paraId="212A7E90" w14:textId="77777777" w:rsidR="000C33DB" w:rsidRDefault="00000000">
      <w:pPr>
        <w:pStyle w:val="Heading1"/>
        <w:numPr>
          <w:ilvl w:val="1"/>
          <w:numId w:val="235"/>
        </w:numPr>
        <w:tabs>
          <w:tab w:val="left" w:pos="1110"/>
        </w:tabs>
        <w:ind w:left="111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76462384" w14:textId="77777777" w:rsidR="000C33DB" w:rsidRDefault="00000000">
      <w:pPr>
        <w:pStyle w:val="ListParagraph"/>
        <w:numPr>
          <w:ilvl w:val="2"/>
          <w:numId w:val="235"/>
        </w:numPr>
        <w:tabs>
          <w:tab w:val="left" w:pos="783"/>
        </w:tabs>
        <w:spacing w:before="98" w:line="268" w:lineRule="auto"/>
        <w:ind w:left="620" w:right="772" w:firstLine="0"/>
        <w:rPr>
          <w:sz w:val="28"/>
        </w:rPr>
      </w:pPr>
      <w:r>
        <w:rPr>
          <w:sz w:val="28"/>
        </w:rPr>
        <w:t>Giấy</w:t>
      </w:r>
      <w:r>
        <w:rPr>
          <w:spacing w:val="-2"/>
          <w:sz w:val="28"/>
        </w:rPr>
        <w:t xml:space="preserve"> </w:t>
      </w:r>
      <w:r>
        <w:rPr>
          <w:sz w:val="28"/>
        </w:rPr>
        <w:t>đề</w:t>
      </w:r>
      <w:r>
        <w:rPr>
          <w:spacing w:val="-2"/>
          <w:sz w:val="28"/>
        </w:rPr>
        <w:t xml:space="preserve"> </w:t>
      </w:r>
      <w:r>
        <w:rPr>
          <w:sz w:val="28"/>
        </w:rPr>
        <w:t>nghị</w:t>
      </w:r>
      <w:r>
        <w:rPr>
          <w:spacing w:val="-2"/>
          <w:sz w:val="28"/>
        </w:rPr>
        <w:t xml:space="preserve"> </w:t>
      </w:r>
      <w:r>
        <w:rPr>
          <w:sz w:val="28"/>
        </w:rPr>
        <w:t>cấp</w:t>
      </w:r>
      <w:r>
        <w:rPr>
          <w:spacing w:val="-2"/>
          <w:sz w:val="28"/>
        </w:rPr>
        <w:t xml:space="preserve"> </w:t>
      </w:r>
      <w:r>
        <w:rPr>
          <w:sz w:val="28"/>
        </w:rPr>
        <w:t>(cấp</w:t>
      </w:r>
      <w:r>
        <w:rPr>
          <w:spacing w:val="-2"/>
          <w:sz w:val="28"/>
        </w:rPr>
        <w:t xml:space="preserve"> </w:t>
      </w:r>
      <w:r>
        <w:rPr>
          <w:sz w:val="28"/>
        </w:rPr>
        <w:t>lại)</w:t>
      </w:r>
      <w:r>
        <w:rPr>
          <w:spacing w:val="-2"/>
          <w:sz w:val="28"/>
        </w:rPr>
        <w:t xml:space="preserve"> </w:t>
      </w:r>
      <w:r>
        <w:rPr>
          <w:sz w:val="28"/>
        </w:rPr>
        <w:t>Giấy</w:t>
      </w:r>
      <w:r>
        <w:rPr>
          <w:spacing w:val="-2"/>
          <w:sz w:val="28"/>
        </w:rPr>
        <w:t xml:space="preserve"> </w:t>
      </w:r>
      <w:r>
        <w:rPr>
          <w:sz w:val="28"/>
        </w:rPr>
        <w:t>phép</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bằng</w:t>
      </w:r>
      <w:r>
        <w:rPr>
          <w:spacing w:val="-2"/>
          <w:sz w:val="28"/>
        </w:rPr>
        <w:t xml:space="preserve"> </w:t>
      </w:r>
      <w:r>
        <w:rPr>
          <w:sz w:val="28"/>
        </w:rPr>
        <w:t>xe</w:t>
      </w:r>
      <w:r>
        <w:rPr>
          <w:spacing w:val="-2"/>
          <w:sz w:val="28"/>
        </w:rPr>
        <w:t xml:space="preserve"> </w:t>
      </w:r>
      <w:r>
        <w:rPr>
          <w:sz w:val="28"/>
        </w:rPr>
        <w:t>ô</w:t>
      </w:r>
      <w:r>
        <w:rPr>
          <w:spacing w:val="-2"/>
          <w:sz w:val="28"/>
        </w:rPr>
        <w:t xml:space="preserve"> </w:t>
      </w:r>
      <w:r>
        <w:rPr>
          <w:sz w:val="28"/>
        </w:rPr>
        <w:t>tô,</w:t>
      </w:r>
      <w:r>
        <w:rPr>
          <w:spacing w:val="-2"/>
          <w:sz w:val="28"/>
        </w:rPr>
        <w:t xml:space="preserve"> </w:t>
      </w:r>
      <w:r>
        <w:rPr>
          <w:sz w:val="28"/>
        </w:rPr>
        <w:t>bằng</w:t>
      </w:r>
      <w:r>
        <w:rPr>
          <w:spacing w:val="-2"/>
          <w:sz w:val="28"/>
        </w:rPr>
        <w:t xml:space="preserve"> </w:t>
      </w:r>
      <w:r>
        <w:rPr>
          <w:sz w:val="28"/>
        </w:rPr>
        <w:t>xe</w:t>
      </w:r>
      <w:r>
        <w:rPr>
          <w:spacing w:val="-2"/>
          <w:sz w:val="28"/>
        </w:rPr>
        <w:t xml:space="preserve"> </w:t>
      </w:r>
      <w:r>
        <w:rPr>
          <w:sz w:val="28"/>
        </w:rPr>
        <w:t>bốn bánh có gắn động cơ.</w:t>
      </w:r>
    </w:p>
    <w:p w14:paraId="7BCD6A8C" w14:textId="77777777" w:rsidR="000C33DB" w:rsidRDefault="00000000">
      <w:pPr>
        <w:pStyle w:val="ListParagraph"/>
        <w:numPr>
          <w:ilvl w:val="2"/>
          <w:numId w:val="235"/>
        </w:numPr>
        <w:tabs>
          <w:tab w:val="left" w:pos="783"/>
        </w:tabs>
        <w:spacing w:before="59"/>
        <w:ind w:left="783" w:hanging="163"/>
        <w:rPr>
          <w:sz w:val="28"/>
        </w:rPr>
      </w:pPr>
      <w:r>
        <w:rPr>
          <w:sz w:val="28"/>
        </w:rPr>
        <w:t>Giấy</w:t>
      </w:r>
      <w:r>
        <w:rPr>
          <w:spacing w:val="-1"/>
          <w:sz w:val="28"/>
        </w:rPr>
        <w:t xml:space="preserve"> </w:t>
      </w:r>
      <w:r>
        <w:rPr>
          <w:sz w:val="28"/>
        </w:rPr>
        <w:t>phép kinh doanh vận tải bằng xe ô</w:t>
      </w:r>
      <w:r>
        <w:rPr>
          <w:spacing w:val="-1"/>
          <w:sz w:val="28"/>
        </w:rPr>
        <w:t xml:space="preserve"> </w:t>
      </w:r>
      <w:r>
        <w:rPr>
          <w:sz w:val="28"/>
        </w:rPr>
        <w:t xml:space="preserve">tô, bằng xe bốn bánh có gắn động </w:t>
      </w:r>
      <w:r>
        <w:rPr>
          <w:spacing w:val="-5"/>
          <w:sz w:val="28"/>
        </w:rPr>
        <w:t>cơ.</w:t>
      </w:r>
    </w:p>
    <w:p w14:paraId="127D76C5" w14:textId="77777777" w:rsidR="000C33DB" w:rsidRDefault="00000000">
      <w:pPr>
        <w:pStyle w:val="Heading1"/>
        <w:numPr>
          <w:ilvl w:val="1"/>
          <w:numId w:val="235"/>
        </w:numPr>
        <w:tabs>
          <w:tab w:val="left" w:pos="1250"/>
        </w:tabs>
        <w:ind w:left="1250" w:hanging="63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72422B6B" w14:textId="77777777" w:rsidR="000C33DB" w:rsidRDefault="00000000">
      <w:pPr>
        <w:pStyle w:val="ListParagraph"/>
        <w:numPr>
          <w:ilvl w:val="2"/>
          <w:numId w:val="235"/>
        </w:numPr>
        <w:tabs>
          <w:tab w:val="left" w:pos="788"/>
        </w:tabs>
        <w:spacing w:before="98" w:line="268" w:lineRule="auto"/>
        <w:ind w:left="620" w:right="772" w:firstLine="0"/>
        <w:jc w:val="both"/>
        <w:rPr>
          <w:sz w:val="28"/>
        </w:rPr>
      </w:pPr>
      <w:r>
        <w:rPr>
          <w:sz w:val="28"/>
        </w:rPr>
        <w:t>Đáp ứng điều kiện kinh doanh vận tải hành khách bằng xe ô tô, bằng xe bốn bánh có gắn động cơ quy định tại Điều 13 Điều 14, Điều 15, Điều 16 Nghị định số 158/2024/NĐ-CP ngày 28/12/2024 của Chính phủ quy định về hoạt động vận tải đường bộ (được sửa đổi bổ sung tại Nghị định số 218/2026/NĐ-CP).</w:t>
      </w:r>
    </w:p>
    <w:p w14:paraId="6F88AF7D" w14:textId="77777777" w:rsidR="000C33DB" w:rsidRDefault="00000000">
      <w:pPr>
        <w:pStyle w:val="Heading1"/>
        <w:numPr>
          <w:ilvl w:val="1"/>
          <w:numId w:val="235"/>
        </w:numPr>
        <w:tabs>
          <w:tab w:val="left" w:pos="1250"/>
        </w:tabs>
        <w:spacing w:before="57"/>
        <w:ind w:left="1250" w:hanging="63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69C145EB" w14:textId="77777777" w:rsidR="000C33DB" w:rsidRDefault="00000000">
      <w:pPr>
        <w:pStyle w:val="ListParagraph"/>
        <w:numPr>
          <w:ilvl w:val="2"/>
          <w:numId w:val="235"/>
        </w:numPr>
        <w:tabs>
          <w:tab w:val="left" w:pos="809"/>
        </w:tabs>
        <w:spacing w:before="98" w:line="268" w:lineRule="auto"/>
        <w:ind w:left="620" w:right="772" w:firstLine="0"/>
        <w:jc w:val="both"/>
        <w:rPr>
          <w:sz w:val="28"/>
        </w:rPr>
      </w:pPr>
      <w:r>
        <w:rPr>
          <w:sz w:val="28"/>
        </w:rPr>
        <w:t>Nghị định số 158/2024/NĐ-CP ngày 18 tháng 12 năm 2024 của Chính phủ quy định về hoạt động vận tải đường bộ.</w:t>
      </w:r>
    </w:p>
    <w:p w14:paraId="36A43DC9" w14:textId="77777777" w:rsidR="000C33DB" w:rsidRDefault="00000000">
      <w:pPr>
        <w:pStyle w:val="ListParagraph"/>
        <w:numPr>
          <w:ilvl w:val="2"/>
          <w:numId w:val="235"/>
        </w:numPr>
        <w:tabs>
          <w:tab w:val="left" w:pos="783"/>
        </w:tabs>
        <w:spacing w:before="59" w:line="268" w:lineRule="auto"/>
        <w:ind w:left="620" w:right="771" w:firstLine="0"/>
        <w:jc w:val="both"/>
        <w:rPr>
          <w:i/>
          <w:sz w:val="28"/>
        </w:rPr>
      </w:pPr>
      <w:r>
        <w:rPr>
          <w:i/>
          <w:sz w:val="28"/>
        </w:rPr>
        <w:t>Nghị</w:t>
      </w:r>
      <w:r>
        <w:rPr>
          <w:i/>
          <w:spacing w:val="-2"/>
          <w:sz w:val="28"/>
        </w:rPr>
        <w:t xml:space="preserve"> </w:t>
      </w:r>
      <w:r>
        <w:rPr>
          <w:i/>
          <w:sz w:val="28"/>
        </w:rPr>
        <w:t>định</w:t>
      </w:r>
      <w:r>
        <w:rPr>
          <w:i/>
          <w:spacing w:val="-2"/>
          <w:sz w:val="28"/>
        </w:rPr>
        <w:t xml:space="preserve"> </w:t>
      </w:r>
      <w:r>
        <w:rPr>
          <w:i/>
          <w:sz w:val="28"/>
        </w:rPr>
        <w:t>số</w:t>
      </w:r>
      <w:r>
        <w:rPr>
          <w:i/>
          <w:spacing w:val="-2"/>
          <w:sz w:val="28"/>
        </w:rPr>
        <w:t xml:space="preserve"> </w:t>
      </w:r>
      <w:r>
        <w:rPr>
          <w:i/>
          <w:sz w:val="28"/>
        </w:rPr>
        <w:t>218/2026/NĐ-CP</w:t>
      </w:r>
      <w:r>
        <w:rPr>
          <w:i/>
          <w:spacing w:val="-2"/>
          <w:sz w:val="28"/>
        </w:rPr>
        <w:t xml:space="preserve"> </w:t>
      </w:r>
      <w:r>
        <w:rPr>
          <w:i/>
          <w:sz w:val="28"/>
        </w:rPr>
        <w:t>ngày</w:t>
      </w:r>
      <w:r>
        <w:rPr>
          <w:i/>
          <w:spacing w:val="-2"/>
          <w:sz w:val="28"/>
        </w:rPr>
        <w:t xml:space="preserve"> </w:t>
      </w:r>
      <w:r>
        <w:rPr>
          <w:i/>
          <w:sz w:val="28"/>
        </w:rPr>
        <w:t>19</w:t>
      </w:r>
      <w:r>
        <w:rPr>
          <w:i/>
          <w:spacing w:val="-2"/>
          <w:sz w:val="28"/>
        </w:rPr>
        <w:t xml:space="preserve"> </w:t>
      </w:r>
      <w:r>
        <w:rPr>
          <w:i/>
          <w:sz w:val="28"/>
        </w:rPr>
        <w:t>tháng</w:t>
      </w:r>
      <w:r>
        <w:rPr>
          <w:i/>
          <w:spacing w:val="-2"/>
          <w:sz w:val="28"/>
        </w:rPr>
        <w:t xml:space="preserve"> </w:t>
      </w:r>
      <w:r>
        <w:rPr>
          <w:i/>
          <w:sz w:val="28"/>
        </w:rPr>
        <w:t>6</w:t>
      </w:r>
      <w:r>
        <w:rPr>
          <w:i/>
          <w:spacing w:val="-2"/>
          <w:sz w:val="28"/>
        </w:rPr>
        <w:t xml:space="preserve"> </w:t>
      </w:r>
      <w:r>
        <w:rPr>
          <w:i/>
          <w:sz w:val="28"/>
        </w:rPr>
        <w:t>năm</w:t>
      </w:r>
      <w:r>
        <w:rPr>
          <w:i/>
          <w:spacing w:val="-2"/>
          <w:sz w:val="28"/>
        </w:rPr>
        <w:t xml:space="preserve"> </w:t>
      </w:r>
      <w:r>
        <w:rPr>
          <w:i/>
          <w:sz w:val="28"/>
        </w:rPr>
        <w:t>2026</w:t>
      </w:r>
      <w:r>
        <w:rPr>
          <w:i/>
          <w:spacing w:val="-2"/>
          <w:sz w:val="28"/>
        </w:rPr>
        <w:t xml:space="preserve"> </w:t>
      </w:r>
      <w:r>
        <w:rPr>
          <w:i/>
          <w:sz w:val="28"/>
        </w:rPr>
        <w:t>của</w:t>
      </w:r>
      <w:r>
        <w:rPr>
          <w:i/>
          <w:spacing w:val="-2"/>
          <w:sz w:val="28"/>
        </w:rPr>
        <w:t xml:space="preserve"> </w:t>
      </w:r>
      <w:r>
        <w:rPr>
          <w:i/>
          <w:sz w:val="28"/>
        </w:rPr>
        <w:t>Chính</w:t>
      </w:r>
      <w:r>
        <w:rPr>
          <w:i/>
          <w:spacing w:val="-2"/>
          <w:sz w:val="28"/>
        </w:rPr>
        <w:t xml:space="preserve"> </w:t>
      </w:r>
      <w:r>
        <w:rPr>
          <w:i/>
          <w:sz w:val="28"/>
        </w:rPr>
        <w:t>phủ</w:t>
      </w:r>
      <w:r>
        <w:rPr>
          <w:i/>
          <w:spacing w:val="-2"/>
          <w:sz w:val="28"/>
        </w:rPr>
        <w:t xml:space="preserve"> </w:t>
      </w:r>
      <w:r>
        <w:rPr>
          <w:i/>
          <w:sz w:val="28"/>
        </w:rPr>
        <w:t>sửa</w:t>
      </w:r>
      <w:r>
        <w:rPr>
          <w:i/>
          <w:spacing w:val="-2"/>
          <w:sz w:val="28"/>
        </w:rPr>
        <w:t xml:space="preserve"> </w:t>
      </w:r>
      <w:r>
        <w:rPr>
          <w:i/>
          <w:sz w:val="28"/>
        </w:rPr>
        <w:t>đổi, bổ</w:t>
      </w:r>
      <w:r>
        <w:rPr>
          <w:i/>
          <w:spacing w:val="-6"/>
          <w:sz w:val="28"/>
        </w:rPr>
        <w:t xml:space="preserve"> </w:t>
      </w:r>
      <w:r>
        <w:rPr>
          <w:i/>
          <w:sz w:val="28"/>
        </w:rPr>
        <w:t>sung</w:t>
      </w:r>
      <w:r>
        <w:rPr>
          <w:i/>
          <w:spacing w:val="-7"/>
          <w:sz w:val="28"/>
        </w:rPr>
        <w:t xml:space="preserve"> </w:t>
      </w:r>
      <w:r>
        <w:rPr>
          <w:i/>
          <w:sz w:val="28"/>
        </w:rPr>
        <w:t>một</w:t>
      </w:r>
      <w:r>
        <w:rPr>
          <w:i/>
          <w:spacing w:val="-7"/>
          <w:sz w:val="28"/>
        </w:rPr>
        <w:t xml:space="preserve"> </w:t>
      </w:r>
      <w:r>
        <w:rPr>
          <w:i/>
          <w:sz w:val="28"/>
        </w:rPr>
        <w:t>số</w:t>
      </w:r>
      <w:r>
        <w:rPr>
          <w:i/>
          <w:spacing w:val="-6"/>
          <w:sz w:val="28"/>
        </w:rPr>
        <w:t xml:space="preserve"> </w:t>
      </w:r>
      <w:r>
        <w:rPr>
          <w:i/>
          <w:sz w:val="28"/>
        </w:rPr>
        <w:t>điều</w:t>
      </w:r>
      <w:r>
        <w:rPr>
          <w:i/>
          <w:spacing w:val="-7"/>
          <w:sz w:val="28"/>
        </w:rPr>
        <w:t xml:space="preserve"> </w:t>
      </w:r>
      <w:r>
        <w:rPr>
          <w:i/>
          <w:sz w:val="28"/>
        </w:rPr>
        <w:t>của</w:t>
      </w:r>
      <w:r>
        <w:rPr>
          <w:i/>
          <w:spacing w:val="-6"/>
          <w:sz w:val="28"/>
        </w:rPr>
        <w:t xml:space="preserve"> </w:t>
      </w:r>
      <w:r>
        <w:rPr>
          <w:i/>
          <w:sz w:val="28"/>
        </w:rPr>
        <w:t>Nghị</w:t>
      </w:r>
      <w:r>
        <w:rPr>
          <w:i/>
          <w:spacing w:val="-7"/>
          <w:sz w:val="28"/>
        </w:rPr>
        <w:t xml:space="preserve"> </w:t>
      </w:r>
      <w:r>
        <w:rPr>
          <w:i/>
          <w:sz w:val="28"/>
        </w:rPr>
        <w:t>định</w:t>
      </w:r>
      <w:r>
        <w:rPr>
          <w:i/>
          <w:spacing w:val="-6"/>
          <w:sz w:val="28"/>
        </w:rPr>
        <w:t xml:space="preserve"> </w:t>
      </w:r>
      <w:r>
        <w:rPr>
          <w:i/>
          <w:sz w:val="28"/>
        </w:rPr>
        <w:t>số</w:t>
      </w:r>
      <w:r>
        <w:rPr>
          <w:i/>
          <w:spacing w:val="-7"/>
          <w:sz w:val="28"/>
        </w:rPr>
        <w:t xml:space="preserve"> </w:t>
      </w:r>
      <w:r>
        <w:rPr>
          <w:i/>
          <w:sz w:val="28"/>
        </w:rPr>
        <w:t>158/2024/NĐ-CP</w:t>
      </w:r>
      <w:r>
        <w:rPr>
          <w:i/>
          <w:spacing w:val="-6"/>
          <w:sz w:val="28"/>
        </w:rPr>
        <w:t xml:space="preserve"> </w:t>
      </w:r>
      <w:r>
        <w:rPr>
          <w:i/>
          <w:sz w:val="28"/>
        </w:rPr>
        <w:t>ngày</w:t>
      </w:r>
      <w:r>
        <w:rPr>
          <w:i/>
          <w:spacing w:val="-7"/>
          <w:sz w:val="28"/>
        </w:rPr>
        <w:t xml:space="preserve"> </w:t>
      </w:r>
      <w:r>
        <w:rPr>
          <w:i/>
          <w:sz w:val="28"/>
        </w:rPr>
        <w:t>18</w:t>
      </w:r>
      <w:r>
        <w:rPr>
          <w:i/>
          <w:spacing w:val="-6"/>
          <w:sz w:val="28"/>
        </w:rPr>
        <w:t xml:space="preserve"> </w:t>
      </w:r>
      <w:r>
        <w:rPr>
          <w:i/>
          <w:sz w:val="28"/>
        </w:rPr>
        <w:t>tháng</w:t>
      </w:r>
      <w:r>
        <w:rPr>
          <w:i/>
          <w:spacing w:val="-7"/>
          <w:sz w:val="28"/>
        </w:rPr>
        <w:t xml:space="preserve"> </w:t>
      </w:r>
      <w:r>
        <w:rPr>
          <w:i/>
          <w:sz w:val="28"/>
        </w:rPr>
        <w:t>12</w:t>
      </w:r>
      <w:r>
        <w:rPr>
          <w:i/>
          <w:spacing w:val="-6"/>
          <w:sz w:val="28"/>
        </w:rPr>
        <w:t xml:space="preserve"> </w:t>
      </w:r>
      <w:r>
        <w:rPr>
          <w:i/>
          <w:sz w:val="28"/>
        </w:rPr>
        <w:t>năm</w:t>
      </w:r>
      <w:r>
        <w:rPr>
          <w:i/>
          <w:spacing w:val="-6"/>
          <w:sz w:val="28"/>
        </w:rPr>
        <w:t xml:space="preserve"> </w:t>
      </w:r>
      <w:r>
        <w:rPr>
          <w:i/>
          <w:sz w:val="28"/>
        </w:rPr>
        <w:t>2024 của Chính phủ quy định về hoạt động vận tải đường bộ.</w:t>
      </w:r>
    </w:p>
    <w:p w14:paraId="55E313B2" w14:textId="77777777" w:rsidR="000C33DB" w:rsidRDefault="000C33DB">
      <w:pPr>
        <w:pStyle w:val="ListParagraph"/>
        <w:spacing w:line="268" w:lineRule="auto"/>
        <w:jc w:val="both"/>
        <w:rPr>
          <w:i/>
          <w:sz w:val="28"/>
        </w:rPr>
        <w:sectPr w:rsidR="000C33DB">
          <w:pgSz w:w="12240" w:h="15840"/>
          <w:pgMar w:top="1040" w:right="360" w:bottom="280" w:left="1080" w:header="581" w:footer="0" w:gutter="0"/>
          <w:cols w:space="720"/>
        </w:sectPr>
      </w:pPr>
    </w:p>
    <w:p w14:paraId="03777F0A" w14:textId="77777777" w:rsidR="000C33DB" w:rsidRDefault="00000000">
      <w:pPr>
        <w:spacing w:before="202"/>
        <w:ind w:right="150"/>
        <w:jc w:val="center"/>
        <w:rPr>
          <w:b/>
          <w:sz w:val="26"/>
        </w:rPr>
      </w:pPr>
      <w:r>
        <w:rPr>
          <w:position w:val="8"/>
          <w:sz w:val="17"/>
        </w:rPr>
        <w:lastRenderedPageBreak/>
        <w:t>5</w:t>
      </w:r>
      <w:r>
        <w:rPr>
          <w:spacing w:val="21"/>
          <w:position w:val="8"/>
          <w:sz w:val="17"/>
        </w:rPr>
        <w:t xml:space="preserve"> </w:t>
      </w:r>
      <w:r>
        <w:rPr>
          <w:b/>
          <w:sz w:val="26"/>
        </w:rPr>
        <w:t>ĐỀ</w:t>
      </w:r>
      <w:r>
        <w:rPr>
          <w:b/>
          <w:spacing w:val="-1"/>
          <w:sz w:val="26"/>
        </w:rPr>
        <w:t xml:space="preserve"> </w:t>
      </w:r>
      <w:r>
        <w:rPr>
          <w:b/>
          <w:sz w:val="26"/>
        </w:rPr>
        <w:t>NGHỊ</w:t>
      </w:r>
      <w:r>
        <w:rPr>
          <w:b/>
          <w:spacing w:val="-2"/>
          <w:sz w:val="26"/>
        </w:rPr>
        <w:t xml:space="preserve"> </w:t>
      </w:r>
      <w:r>
        <w:rPr>
          <w:b/>
          <w:sz w:val="26"/>
        </w:rPr>
        <w:t>CẤP</w:t>
      </w:r>
      <w:r>
        <w:rPr>
          <w:b/>
          <w:spacing w:val="-1"/>
          <w:sz w:val="26"/>
        </w:rPr>
        <w:t xml:space="preserve"> </w:t>
      </w:r>
      <w:r>
        <w:rPr>
          <w:b/>
          <w:sz w:val="26"/>
        </w:rPr>
        <w:t>(CẤP</w:t>
      </w:r>
      <w:r>
        <w:rPr>
          <w:b/>
          <w:spacing w:val="-2"/>
          <w:sz w:val="26"/>
        </w:rPr>
        <w:t xml:space="preserve"> </w:t>
      </w:r>
      <w:r>
        <w:rPr>
          <w:b/>
          <w:spacing w:val="-4"/>
          <w:sz w:val="26"/>
        </w:rPr>
        <w:t>LẠI)</w:t>
      </w:r>
    </w:p>
    <w:p w14:paraId="1A516147" w14:textId="77777777" w:rsidR="000C33DB" w:rsidRDefault="00000000">
      <w:pPr>
        <w:spacing w:before="121"/>
        <w:ind w:right="150"/>
        <w:jc w:val="center"/>
        <w:rPr>
          <w:b/>
          <w:sz w:val="26"/>
        </w:rPr>
      </w:pPr>
      <w:r>
        <w:rPr>
          <w:b/>
          <w:sz w:val="26"/>
        </w:rPr>
        <w:t>GIẤY</w:t>
      </w:r>
      <w:r>
        <w:rPr>
          <w:b/>
          <w:spacing w:val="-2"/>
          <w:sz w:val="26"/>
        </w:rPr>
        <w:t xml:space="preserve"> </w:t>
      </w:r>
      <w:r>
        <w:rPr>
          <w:b/>
          <w:sz w:val="26"/>
        </w:rPr>
        <w:t>PHÉP</w:t>
      </w:r>
      <w:r>
        <w:rPr>
          <w:b/>
          <w:spacing w:val="-1"/>
          <w:sz w:val="26"/>
        </w:rPr>
        <w:t xml:space="preserve"> </w:t>
      </w:r>
      <w:r>
        <w:rPr>
          <w:b/>
          <w:sz w:val="26"/>
        </w:rPr>
        <w:t>KINH</w:t>
      </w:r>
      <w:r>
        <w:rPr>
          <w:b/>
          <w:spacing w:val="-1"/>
          <w:sz w:val="26"/>
        </w:rPr>
        <w:t xml:space="preserve"> </w:t>
      </w:r>
      <w:r>
        <w:rPr>
          <w:b/>
          <w:sz w:val="26"/>
        </w:rPr>
        <w:t>DOANH</w:t>
      </w:r>
      <w:r>
        <w:rPr>
          <w:b/>
          <w:spacing w:val="-1"/>
          <w:sz w:val="26"/>
        </w:rPr>
        <w:t xml:space="preserve"> </w:t>
      </w:r>
      <w:r>
        <w:rPr>
          <w:b/>
          <w:sz w:val="26"/>
        </w:rPr>
        <w:t>VẬN TẢI</w:t>
      </w:r>
      <w:r>
        <w:rPr>
          <w:b/>
          <w:spacing w:val="-2"/>
          <w:sz w:val="26"/>
        </w:rPr>
        <w:t xml:space="preserve"> </w:t>
      </w:r>
      <w:r>
        <w:rPr>
          <w:b/>
          <w:sz w:val="26"/>
        </w:rPr>
        <w:t>BẰNG</w:t>
      </w:r>
      <w:r>
        <w:rPr>
          <w:b/>
          <w:spacing w:val="-1"/>
          <w:sz w:val="26"/>
        </w:rPr>
        <w:t xml:space="preserve"> </w:t>
      </w:r>
      <w:r>
        <w:rPr>
          <w:b/>
          <w:sz w:val="26"/>
        </w:rPr>
        <w:t>XE</w:t>
      </w:r>
      <w:r>
        <w:rPr>
          <w:b/>
          <w:spacing w:val="-1"/>
          <w:sz w:val="26"/>
        </w:rPr>
        <w:t xml:space="preserve"> </w:t>
      </w:r>
      <w:r>
        <w:rPr>
          <w:b/>
          <w:sz w:val="26"/>
        </w:rPr>
        <w:t xml:space="preserve">Ô </w:t>
      </w:r>
      <w:r>
        <w:rPr>
          <w:b/>
          <w:spacing w:val="-5"/>
          <w:sz w:val="26"/>
        </w:rPr>
        <w:t>TÔ</w:t>
      </w:r>
    </w:p>
    <w:p w14:paraId="3F0D8E93" w14:textId="77777777" w:rsidR="000C33DB" w:rsidRDefault="000C33DB">
      <w:pPr>
        <w:pStyle w:val="BodyText"/>
        <w:rPr>
          <w:b/>
          <w:sz w:val="20"/>
        </w:rPr>
      </w:pPr>
    </w:p>
    <w:p w14:paraId="06237692" w14:textId="77777777" w:rsidR="000C33DB" w:rsidRDefault="000C33DB">
      <w:pPr>
        <w:pStyle w:val="BodyText"/>
        <w:rPr>
          <w:b/>
          <w:sz w:val="20"/>
        </w:rPr>
      </w:pPr>
    </w:p>
    <w:p w14:paraId="1988785D" w14:textId="77777777" w:rsidR="000C33DB" w:rsidRDefault="000C33DB">
      <w:pPr>
        <w:pStyle w:val="BodyText"/>
        <w:spacing w:before="182"/>
        <w:rPr>
          <w:b/>
          <w:sz w:val="20"/>
        </w:rPr>
      </w:pPr>
    </w:p>
    <w:p w14:paraId="237E398A" w14:textId="77777777" w:rsidR="000C33DB" w:rsidRDefault="000C33DB">
      <w:pPr>
        <w:pStyle w:val="BodyText"/>
        <w:rPr>
          <w:b/>
          <w:sz w:val="20"/>
        </w:rPr>
        <w:sectPr w:rsidR="000C33DB">
          <w:pgSz w:w="12240" w:h="15840"/>
          <w:pgMar w:top="1040" w:right="360" w:bottom="280" w:left="1080" w:header="581" w:footer="0" w:gutter="0"/>
          <w:cols w:space="720"/>
        </w:sectPr>
      </w:pPr>
    </w:p>
    <w:p w14:paraId="3C722DFD" w14:textId="77777777" w:rsidR="000C33DB" w:rsidRDefault="00000000">
      <w:pPr>
        <w:spacing w:before="89"/>
        <w:ind w:left="729"/>
        <w:rPr>
          <w:sz w:val="26"/>
        </w:rPr>
      </w:pPr>
      <w:r>
        <w:rPr>
          <w:b/>
          <w:sz w:val="26"/>
        </w:rPr>
        <w:t>TÊN</w:t>
      </w:r>
      <w:r>
        <w:rPr>
          <w:b/>
          <w:spacing w:val="-3"/>
          <w:sz w:val="26"/>
        </w:rPr>
        <w:t xml:space="preserve"> </w:t>
      </w:r>
      <w:r>
        <w:rPr>
          <w:b/>
          <w:sz w:val="26"/>
        </w:rPr>
        <w:t>ĐƠN</w:t>
      </w:r>
      <w:r>
        <w:rPr>
          <w:b/>
          <w:spacing w:val="-2"/>
          <w:sz w:val="26"/>
        </w:rPr>
        <w:t xml:space="preserve"> </w:t>
      </w:r>
      <w:r>
        <w:rPr>
          <w:b/>
          <w:sz w:val="26"/>
        </w:rPr>
        <w:t>VỊ</w:t>
      </w:r>
      <w:r>
        <w:rPr>
          <w:b/>
          <w:spacing w:val="-2"/>
          <w:sz w:val="26"/>
        </w:rPr>
        <w:t xml:space="preserve"> </w:t>
      </w:r>
      <w:r>
        <w:rPr>
          <w:b/>
          <w:sz w:val="26"/>
        </w:rPr>
        <w:t>KDVT:</w:t>
      </w:r>
      <w:r>
        <w:rPr>
          <w:b/>
          <w:spacing w:val="-1"/>
          <w:sz w:val="26"/>
        </w:rPr>
        <w:t xml:space="preserve"> </w:t>
      </w:r>
      <w:r>
        <w:rPr>
          <w:spacing w:val="-2"/>
          <w:sz w:val="26"/>
        </w:rPr>
        <w:t>................</w:t>
      </w:r>
    </w:p>
    <w:p w14:paraId="035B0800" w14:textId="77777777" w:rsidR="000C33DB" w:rsidRDefault="00000000">
      <w:pPr>
        <w:pStyle w:val="BodyText"/>
        <w:spacing w:before="64"/>
        <w:rPr>
          <w:sz w:val="20"/>
        </w:rPr>
      </w:pPr>
      <w:r>
        <w:rPr>
          <w:noProof/>
          <w:sz w:val="20"/>
        </w:rPr>
        <mc:AlternateContent>
          <mc:Choice Requires="wps">
            <w:drawing>
              <wp:anchor distT="0" distB="0" distL="0" distR="0" simplePos="0" relativeHeight="487588864" behindDoc="1" locked="0" layoutInCell="1" allowOverlap="1" wp14:anchorId="6FA7A67B" wp14:editId="0DAABBFD">
                <wp:simplePos x="0" y="0"/>
                <wp:positionH relativeFrom="page">
                  <wp:posOffset>1921827</wp:posOffset>
                </wp:positionH>
                <wp:positionV relativeFrom="paragraph">
                  <wp:posOffset>202480</wp:posOffset>
                </wp:positionV>
                <wp:extent cx="70167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675" cy="1270"/>
                        </a:xfrm>
                        <a:custGeom>
                          <a:avLst/>
                          <a:gdLst/>
                          <a:ahLst/>
                          <a:cxnLst/>
                          <a:rect l="l" t="t" r="r" b="b"/>
                          <a:pathLst>
                            <a:path w="701675">
                              <a:moveTo>
                                <a:pt x="0" y="0"/>
                              </a:moveTo>
                              <a:lnTo>
                                <a:pt x="70167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7951AE" id="Graphic 4" o:spid="_x0000_s1026" style="position:absolute;margin-left:151.3pt;margin-top:15.95pt;width:55.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701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" path="m,l701675,e" filled="f" strokeweight=".1217mm">
                <v:path arrowok="t"/>
                <w10:wrap type="topAndBottom" anchorx="page"/>
              </v:shape>
            </w:pict>
          </mc:Fallback>
        </mc:AlternateContent>
      </w:r>
    </w:p>
    <w:p w14:paraId="564E873E" w14:textId="77777777" w:rsidR="000C33DB" w:rsidRDefault="00000000">
      <w:pPr>
        <w:spacing w:before="89"/>
        <w:ind w:right="266"/>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1DA74BEA" w14:textId="77777777" w:rsidR="000C33DB" w:rsidRDefault="00000000">
      <w:pPr>
        <w:spacing w:before="121"/>
        <w:ind w:right="266"/>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3618032F" w14:textId="77777777" w:rsidR="000C33DB" w:rsidRDefault="000C33DB">
      <w:pPr>
        <w:jc w:val="center"/>
        <w:rPr>
          <w:b/>
          <w:sz w:val="26"/>
        </w:rPr>
        <w:sectPr w:rsidR="000C33DB">
          <w:type w:val="continuous"/>
          <w:pgSz w:w="12240" w:h="15840"/>
          <w:pgMar w:top="1040" w:right="360" w:bottom="280" w:left="1080" w:header="581" w:footer="0" w:gutter="0"/>
          <w:cols w:num="2" w:space="720" w:equalWidth="0">
            <w:col w:w="4269" w:space="40"/>
            <w:col w:w="6491"/>
          </w:cols>
        </w:sectPr>
      </w:pPr>
    </w:p>
    <w:p w14:paraId="523EFE3C" w14:textId="77777777" w:rsidR="000C33DB" w:rsidRDefault="000C33DB">
      <w:pPr>
        <w:pStyle w:val="BodyText"/>
        <w:spacing w:before="87"/>
        <w:rPr>
          <w:b/>
          <w:sz w:val="20"/>
        </w:rPr>
      </w:pPr>
    </w:p>
    <w:p w14:paraId="55AC2DAB" w14:textId="77777777" w:rsidR="000C33DB" w:rsidRDefault="00000000">
      <w:pPr>
        <w:spacing w:line="20" w:lineRule="exact"/>
        <w:ind w:left="5422"/>
        <w:rPr>
          <w:sz w:val="2"/>
        </w:rPr>
      </w:pPr>
      <w:r>
        <w:rPr>
          <w:noProof/>
          <w:sz w:val="2"/>
        </w:rPr>
        <mc:AlternateContent>
          <mc:Choice Requires="wpg">
            <w:drawing>
              <wp:inline distT="0" distB="0" distL="0" distR="0" wp14:anchorId="69FAA3C3" wp14:editId="4F695B49">
                <wp:extent cx="2536825" cy="6985"/>
                <wp:effectExtent l="9525" t="0" r="0" b="2539"/>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6825" cy="6985"/>
                          <a:chOff x="0" y="0"/>
                          <a:chExt cx="2536825" cy="6985"/>
                        </a:xfrm>
                      </wpg:grpSpPr>
                      <wps:wsp>
                        <wps:cNvPr id="6" name="Graphic 6"/>
                        <wps:cNvSpPr/>
                        <wps:spPr>
                          <a:xfrm>
                            <a:off x="0" y="3400"/>
                            <a:ext cx="2536825" cy="1270"/>
                          </a:xfrm>
                          <a:custGeom>
                            <a:avLst/>
                            <a:gdLst/>
                            <a:ahLst/>
                            <a:cxnLst/>
                            <a:rect l="l" t="t" r="r" b="b"/>
                            <a:pathLst>
                              <a:path w="2536825">
                                <a:moveTo>
                                  <a:pt x="0" y="0"/>
                                </a:moveTo>
                                <a:lnTo>
                                  <a:pt x="2536825"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94BCB0" id="Group 5" o:spid="_x0000_s1026" style="width:199.75pt;height:.55pt;mso-position-horizontal-relative:char;mso-position-vertical-relative:line" coordsize="2536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">
                <v:shape id="Graphic 6" o:spid="_x0000_s1027" style="position:absolute;top:34;width:25368;height:12;visibility:visible;mso-wrap-style:square;v-text-anchor:top" coordsize="2536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" path="m,l2536825,e" filled="f" strokeweight=".18889mm">
                  <v:path arrowok="t"/>
                </v:shape>
                <w10:anchorlock/>
              </v:group>
            </w:pict>
          </mc:Fallback>
        </mc:AlternateContent>
      </w:r>
    </w:p>
    <w:p w14:paraId="4960EC36" w14:textId="77777777" w:rsidR="000C33DB" w:rsidRDefault="00000000">
      <w:pPr>
        <w:tabs>
          <w:tab w:val="left" w:pos="4039"/>
        </w:tabs>
        <w:spacing w:before="204"/>
        <w:ind w:left="169"/>
        <w:jc w:val="center"/>
        <w:rPr>
          <w:i/>
          <w:sz w:val="26"/>
        </w:rPr>
      </w:pPr>
      <w:r>
        <w:rPr>
          <w:sz w:val="26"/>
        </w:rPr>
        <w:t xml:space="preserve">Số: ...... </w:t>
      </w:r>
      <w:r>
        <w:rPr>
          <w:spacing w:val="-2"/>
          <w:sz w:val="26"/>
        </w:rPr>
        <w:t>/........</w:t>
      </w:r>
      <w:r>
        <w:rPr>
          <w:sz w:val="26"/>
        </w:rPr>
        <w:tab/>
      </w:r>
      <w:r>
        <w:rPr>
          <w:i/>
          <w:sz w:val="26"/>
        </w:rPr>
        <w:t xml:space="preserve">..........., ngày...... tháng..... </w:t>
      </w:r>
      <w:r>
        <w:rPr>
          <w:i/>
          <w:spacing w:val="-2"/>
          <w:sz w:val="26"/>
        </w:rPr>
        <w:t>năm.....</w:t>
      </w:r>
    </w:p>
    <w:p w14:paraId="2652AD75" w14:textId="77777777" w:rsidR="000C33DB" w:rsidRDefault="000C33DB">
      <w:pPr>
        <w:pStyle w:val="BodyText"/>
        <w:rPr>
          <w:i/>
          <w:sz w:val="26"/>
        </w:rPr>
      </w:pPr>
    </w:p>
    <w:p w14:paraId="4CD5332D" w14:textId="77777777" w:rsidR="000C33DB" w:rsidRDefault="000C33DB">
      <w:pPr>
        <w:pStyle w:val="BodyText"/>
        <w:rPr>
          <w:i/>
          <w:sz w:val="26"/>
        </w:rPr>
      </w:pPr>
    </w:p>
    <w:p w14:paraId="2A191EBD" w14:textId="77777777" w:rsidR="000C33DB" w:rsidRDefault="000C33DB">
      <w:pPr>
        <w:pStyle w:val="BodyText"/>
        <w:spacing w:before="64"/>
        <w:rPr>
          <w:i/>
          <w:sz w:val="26"/>
        </w:rPr>
      </w:pPr>
    </w:p>
    <w:p w14:paraId="20BD06E3" w14:textId="77777777" w:rsidR="000C33DB" w:rsidRDefault="00000000">
      <w:pPr>
        <w:spacing w:line="336" w:lineRule="auto"/>
        <w:ind w:left="3131" w:right="3282" w:hanging="1"/>
        <w:jc w:val="center"/>
        <w:rPr>
          <w:b/>
          <w:sz w:val="26"/>
        </w:rPr>
      </w:pPr>
      <w:r>
        <w:rPr>
          <w:b/>
          <w:sz w:val="26"/>
        </w:rPr>
        <w:t>GIẤY ĐỀ NGHỊ CẤP (CẤP LẠI) GIẤY</w:t>
      </w:r>
      <w:r>
        <w:rPr>
          <w:b/>
          <w:spacing w:val="-9"/>
          <w:sz w:val="26"/>
        </w:rPr>
        <w:t xml:space="preserve"> </w:t>
      </w:r>
      <w:r>
        <w:rPr>
          <w:b/>
          <w:sz w:val="26"/>
        </w:rPr>
        <w:t>PHÉP</w:t>
      </w:r>
      <w:r>
        <w:rPr>
          <w:b/>
          <w:spacing w:val="-8"/>
          <w:sz w:val="26"/>
        </w:rPr>
        <w:t xml:space="preserve"> </w:t>
      </w:r>
      <w:r>
        <w:rPr>
          <w:b/>
          <w:sz w:val="26"/>
        </w:rPr>
        <w:t>KINH</w:t>
      </w:r>
      <w:r>
        <w:rPr>
          <w:b/>
          <w:spacing w:val="-8"/>
          <w:sz w:val="26"/>
        </w:rPr>
        <w:t xml:space="preserve"> </w:t>
      </w:r>
      <w:r>
        <w:rPr>
          <w:b/>
          <w:sz w:val="26"/>
        </w:rPr>
        <w:t>DOANH</w:t>
      </w:r>
      <w:r>
        <w:rPr>
          <w:b/>
          <w:spacing w:val="-8"/>
          <w:sz w:val="26"/>
        </w:rPr>
        <w:t xml:space="preserve"> </w:t>
      </w:r>
      <w:r>
        <w:rPr>
          <w:b/>
          <w:sz w:val="26"/>
        </w:rPr>
        <w:t>VẬN</w:t>
      </w:r>
      <w:r>
        <w:rPr>
          <w:b/>
          <w:spacing w:val="-8"/>
          <w:sz w:val="26"/>
        </w:rPr>
        <w:t xml:space="preserve"> </w:t>
      </w:r>
      <w:r>
        <w:rPr>
          <w:b/>
          <w:sz w:val="26"/>
        </w:rPr>
        <w:t>TẢI</w:t>
      </w:r>
    </w:p>
    <w:p w14:paraId="0EBDFE38" w14:textId="77777777" w:rsidR="000C33DB" w:rsidRDefault="00000000">
      <w:pPr>
        <w:spacing w:before="3"/>
        <w:ind w:right="150"/>
        <w:jc w:val="center"/>
        <w:rPr>
          <w:b/>
          <w:sz w:val="26"/>
        </w:rPr>
      </w:pPr>
      <w:r>
        <w:rPr>
          <w:b/>
          <w:sz w:val="26"/>
        </w:rPr>
        <w:t>BẰNG</w:t>
      </w:r>
      <w:r>
        <w:rPr>
          <w:b/>
          <w:spacing w:val="-3"/>
          <w:sz w:val="26"/>
        </w:rPr>
        <w:t xml:space="preserve"> </w:t>
      </w:r>
      <w:r>
        <w:rPr>
          <w:b/>
          <w:sz w:val="26"/>
        </w:rPr>
        <w:t>XE</w:t>
      </w:r>
      <w:r>
        <w:rPr>
          <w:b/>
          <w:spacing w:val="-1"/>
          <w:sz w:val="26"/>
        </w:rPr>
        <w:t xml:space="preserve"> </w:t>
      </w:r>
      <w:r>
        <w:rPr>
          <w:b/>
          <w:sz w:val="26"/>
        </w:rPr>
        <w:t>Ô TÔ,</w:t>
      </w:r>
      <w:r>
        <w:rPr>
          <w:b/>
          <w:spacing w:val="-1"/>
          <w:sz w:val="26"/>
        </w:rPr>
        <w:t xml:space="preserve"> </w:t>
      </w:r>
      <w:r>
        <w:rPr>
          <w:b/>
          <w:sz w:val="26"/>
        </w:rPr>
        <w:t>BẰNG XE</w:t>
      </w:r>
      <w:r>
        <w:rPr>
          <w:b/>
          <w:spacing w:val="-1"/>
          <w:sz w:val="26"/>
        </w:rPr>
        <w:t xml:space="preserve"> </w:t>
      </w:r>
      <w:r>
        <w:rPr>
          <w:b/>
          <w:sz w:val="26"/>
        </w:rPr>
        <w:t>BỐN</w:t>
      </w:r>
      <w:r>
        <w:rPr>
          <w:b/>
          <w:spacing w:val="-1"/>
          <w:sz w:val="26"/>
        </w:rPr>
        <w:t xml:space="preserve"> </w:t>
      </w:r>
      <w:r>
        <w:rPr>
          <w:b/>
          <w:sz w:val="26"/>
        </w:rPr>
        <w:t>BÁNH</w:t>
      </w:r>
      <w:r>
        <w:rPr>
          <w:b/>
          <w:spacing w:val="-2"/>
          <w:sz w:val="26"/>
        </w:rPr>
        <w:t xml:space="preserve"> </w:t>
      </w:r>
      <w:r>
        <w:rPr>
          <w:b/>
          <w:sz w:val="26"/>
        </w:rPr>
        <w:t>CÓ</w:t>
      </w:r>
      <w:r>
        <w:rPr>
          <w:b/>
          <w:spacing w:val="-1"/>
          <w:sz w:val="26"/>
        </w:rPr>
        <w:t xml:space="preserve"> </w:t>
      </w:r>
      <w:r>
        <w:rPr>
          <w:b/>
          <w:sz w:val="26"/>
        </w:rPr>
        <w:t>GẮN</w:t>
      </w:r>
      <w:r>
        <w:rPr>
          <w:b/>
          <w:spacing w:val="-1"/>
          <w:sz w:val="26"/>
        </w:rPr>
        <w:t xml:space="preserve"> </w:t>
      </w:r>
      <w:r>
        <w:rPr>
          <w:b/>
          <w:sz w:val="26"/>
        </w:rPr>
        <w:t xml:space="preserve">ĐỘNG </w:t>
      </w:r>
      <w:r>
        <w:rPr>
          <w:b/>
          <w:spacing w:val="-5"/>
          <w:sz w:val="26"/>
        </w:rPr>
        <w:t>CƠ</w:t>
      </w:r>
    </w:p>
    <w:p w14:paraId="29CE7653" w14:textId="77777777" w:rsidR="000C33DB" w:rsidRDefault="000C33DB">
      <w:pPr>
        <w:pStyle w:val="BodyText"/>
        <w:spacing w:before="242"/>
        <w:rPr>
          <w:b/>
          <w:sz w:val="26"/>
        </w:rPr>
      </w:pPr>
    </w:p>
    <w:p w14:paraId="709E08AB" w14:textId="77777777" w:rsidR="000C33DB" w:rsidRDefault="00000000">
      <w:pPr>
        <w:ind w:right="150"/>
        <w:jc w:val="center"/>
        <w:rPr>
          <w:sz w:val="26"/>
        </w:rPr>
      </w:pPr>
      <w:r>
        <w:rPr>
          <w:sz w:val="26"/>
        </w:rPr>
        <w:t xml:space="preserve">Kính gửi: Sở Xây </w:t>
      </w:r>
      <w:r>
        <w:rPr>
          <w:spacing w:val="-2"/>
          <w:sz w:val="26"/>
        </w:rPr>
        <w:t>dựng...................................</w:t>
      </w:r>
    </w:p>
    <w:p w14:paraId="79BF8300" w14:textId="77777777" w:rsidR="000C33DB" w:rsidRDefault="000C33DB">
      <w:pPr>
        <w:pStyle w:val="BodyText"/>
        <w:spacing w:before="242"/>
        <w:rPr>
          <w:sz w:val="26"/>
        </w:rPr>
      </w:pPr>
    </w:p>
    <w:p w14:paraId="43119302" w14:textId="77777777" w:rsidR="000C33DB" w:rsidRDefault="00000000">
      <w:pPr>
        <w:pStyle w:val="ListParagraph"/>
        <w:numPr>
          <w:ilvl w:val="0"/>
          <w:numId w:val="230"/>
        </w:numPr>
        <w:tabs>
          <w:tab w:val="left" w:pos="1448"/>
        </w:tabs>
        <w:spacing w:before="0"/>
        <w:rPr>
          <w:sz w:val="26"/>
        </w:rPr>
      </w:pPr>
      <w:r>
        <w:rPr>
          <w:sz w:val="26"/>
        </w:rPr>
        <w:t>Tên đơn vị</w:t>
      </w:r>
      <w:r>
        <w:rPr>
          <w:spacing w:val="-1"/>
          <w:sz w:val="26"/>
        </w:rPr>
        <w:t xml:space="preserve"> </w:t>
      </w:r>
      <w:r>
        <w:rPr>
          <w:sz w:val="26"/>
        </w:rPr>
        <w:t xml:space="preserve">kinh doanh vận </w:t>
      </w:r>
      <w:r>
        <w:rPr>
          <w:spacing w:val="-5"/>
          <w:sz w:val="26"/>
        </w:rPr>
        <w:t>tải</w:t>
      </w:r>
    </w:p>
    <w:p w14:paraId="14417EE2" w14:textId="77777777" w:rsidR="000C33DB" w:rsidRDefault="00000000">
      <w:pPr>
        <w:pStyle w:val="ListParagraph"/>
        <w:numPr>
          <w:ilvl w:val="0"/>
          <w:numId w:val="230"/>
        </w:numPr>
        <w:tabs>
          <w:tab w:val="left" w:pos="1448"/>
        </w:tabs>
        <w:rPr>
          <w:sz w:val="26"/>
        </w:rPr>
      </w:pPr>
      <w:r>
        <w:rPr>
          <w:sz w:val="26"/>
        </w:rPr>
        <w:t>Tên</w:t>
      </w:r>
      <w:r>
        <w:rPr>
          <w:spacing w:val="-1"/>
          <w:sz w:val="26"/>
        </w:rPr>
        <w:t xml:space="preserve"> </w:t>
      </w:r>
      <w:r>
        <w:rPr>
          <w:sz w:val="26"/>
        </w:rPr>
        <w:t>giao dịch quốc</w:t>
      </w:r>
      <w:r>
        <w:rPr>
          <w:spacing w:val="-1"/>
          <w:sz w:val="26"/>
        </w:rPr>
        <w:t xml:space="preserve"> </w:t>
      </w:r>
      <w:r>
        <w:rPr>
          <w:sz w:val="26"/>
        </w:rPr>
        <w:t xml:space="preserve">tế (nếu </w:t>
      </w:r>
      <w:r>
        <w:rPr>
          <w:spacing w:val="-4"/>
          <w:sz w:val="26"/>
        </w:rPr>
        <w:t>có):</w:t>
      </w:r>
    </w:p>
    <w:p w14:paraId="2FAD5EB2" w14:textId="77777777" w:rsidR="000C33DB" w:rsidRDefault="00000000">
      <w:pPr>
        <w:pStyle w:val="ListParagraph"/>
        <w:numPr>
          <w:ilvl w:val="0"/>
          <w:numId w:val="230"/>
        </w:numPr>
        <w:tabs>
          <w:tab w:val="left" w:pos="1448"/>
        </w:tabs>
        <w:spacing w:before="122"/>
        <w:rPr>
          <w:sz w:val="26"/>
        </w:rPr>
      </w:pPr>
      <w:r>
        <w:rPr>
          <w:sz w:val="26"/>
        </w:rPr>
        <w:t>Địa</w:t>
      </w:r>
      <w:r>
        <w:rPr>
          <w:spacing w:val="-1"/>
          <w:sz w:val="26"/>
        </w:rPr>
        <w:t xml:space="preserve"> </w:t>
      </w:r>
      <w:r>
        <w:rPr>
          <w:sz w:val="26"/>
        </w:rPr>
        <w:t xml:space="preserve">chỉ trụ </w:t>
      </w:r>
      <w:r>
        <w:rPr>
          <w:spacing w:val="-5"/>
          <w:sz w:val="26"/>
        </w:rPr>
        <w:t>sở:</w:t>
      </w:r>
    </w:p>
    <w:p w14:paraId="2916AE27" w14:textId="77777777" w:rsidR="000C33DB" w:rsidRDefault="00000000">
      <w:pPr>
        <w:pStyle w:val="ListParagraph"/>
        <w:numPr>
          <w:ilvl w:val="0"/>
          <w:numId w:val="230"/>
        </w:numPr>
        <w:tabs>
          <w:tab w:val="left" w:pos="1448"/>
        </w:tabs>
        <w:rPr>
          <w:sz w:val="26"/>
        </w:rPr>
      </w:pPr>
      <w:r>
        <w:rPr>
          <w:sz w:val="26"/>
        </w:rPr>
        <w:t>Số điện thoại</w:t>
      </w:r>
      <w:r>
        <w:rPr>
          <w:spacing w:val="-1"/>
          <w:sz w:val="26"/>
        </w:rPr>
        <w:t xml:space="preserve"> </w:t>
      </w:r>
      <w:r>
        <w:rPr>
          <w:spacing w:val="-2"/>
          <w:sz w:val="26"/>
        </w:rPr>
        <w:t>(Fax):</w:t>
      </w:r>
    </w:p>
    <w:p w14:paraId="6623DFB0" w14:textId="77777777" w:rsidR="000C33DB" w:rsidRDefault="00000000">
      <w:pPr>
        <w:pStyle w:val="ListParagraph"/>
        <w:numPr>
          <w:ilvl w:val="0"/>
          <w:numId w:val="230"/>
        </w:numPr>
        <w:tabs>
          <w:tab w:val="left" w:pos="1467"/>
        </w:tabs>
        <w:ind w:left="1467" w:hanging="279"/>
        <w:rPr>
          <w:sz w:val="26"/>
        </w:rPr>
      </w:pPr>
      <w:r>
        <w:rPr>
          <w:sz w:val="26"/>
        </w:rPr>
        <w:t>Giấy</w:t>
      </w:r>
      <w:r>
        <w:rPr>
          <w:spacing w:val="16"/>
          <w:sz w:val="26"/>
        </w:rPr>
        <w:t xml:space="preserve"> </w:t>
      </w:r>
      <w:r>
        <w:rPr>
          <w:sz w:val="26"/>
        </w:rPr>
        <w:t>chứng</w:t>
      </w:r>
      <w:r>
        <w:rPr>
          <w:spacing w:val="19"/>
          <w:sz w:val="26"/>
        </w:rPr>
        <w:t xml:space="preserve"> </w:t>
      </w:r>
      <w:r>
        <w:rPr>
          <w:sz w:val="26"/>
        </w:rPr>
        <w:t>nhận</w:t>
      </w:r>
      <w:r>
        <w:rPr>
          <w:spacing w:val="19"/>
          <w:sz w:val="26"/>
        </w:rPr>
        <w:t xml:space="preserve"> </w:t>
      </w:r>
      <w:r>
        <w:rPr>
          <w:sz w:val="26"/>
        </w:rPr>
        <w:t>đăng</w:t>
      </w:r>
      <w:r>
        <w:rPr>
          <w:spacing w:val="19"/>
          <w:sz w:val="26"/>
        </w:rPr>
        <w:t xml:space="preserve"> </w:t>
      </w:r>
      <w:r>
        <w:rPr>
          <w:sz w:val="26"/>
        </w:rPr>
        <w:t>ký</w:t>
      </w:r>
      <w:r>
        <w:rPr>
          <w:spacing w:val="19"/>
          <w:sz w:val="26"/>
        </w:rPr>
        <w:t xml:space="preserve"> </w:t>
      </w:r>
      <w:r>
        <w:rPr>
          <w:sz w:val="26"/>
        </w:rPr>
        <w:t>kinh</w:t>
      </w:r>
      <w:r>
        <w:rPr>
          <w:spacing w:val="19"/>
          <w:sz w:val="26"/>
        </w:rPr>
        <w:t xml:space="preserve"> </w:t>
      </w:r>
      <w:r>
        <w:rPr>
          <w:sz w:val="26"/>
        </w:rPr>
        <w:t>doanh</w:t>
      </w:r>
      <w:r>
        <w:rPr>
          <w:spacing w:val="18"/>
          <w:sz w:val="26"/>
        </w:rPr>
        <w:t xml:space="preserve"> </w:t>
      </w:r>
      <w:r>
        <w:rPr>
          <w:sz w:val="26"/>
        </w:rPr>
        <w:t>(Giấy</w:t>
      </w:r>
      <w:r>
        <w:rPr>
          <w:spacing w:val="19"/>
          <w:sz w:val="26"/>
        </w:rPr>
        <w:t xml:space="preserve"> </w:t>
      </w:r>
      <w:r>
        <w:rPr>
          <w:sz w:val="26"/>
        </w:rPr>
        <w:t>chứng</w:t>
      </w:r>
      <w:r>
        <w:rPr>
          <w:spacing w:val="19"/>
          <w:sz w:val="26"/>
        </w:rPr>
        <w:t xml:space="preserve"> </w:t>
      </w:r>
      <w:r>
        <w:rPr>
          <w:sz w:val="26"/>
        </w:rPr>
        <w:t>nhận</w:t>
      </w:r>
      <w:r>
        <w:rPr>
          <w:spacing w:val="19"/>
          <w:sz w:val="26"/>
        </w:rPr>
        <w:t xml:space="preserve"> </w:t>
      </w:r>
      <w:r>
        <w:rPr>
          <w:sz w:val="26"/>
        </w:rPr>
        <w:t>đăng</w:t>
      </w:r>
      <w:r>
        <w:rPr>
          <w:spacing w:val="19"/>
          <w:sz w:val="26"/>
        </w:rPr>
        <w:t xml:space="preserve"> </w:t>
      </w:r>
      <w:r>
        <w:rPr>
          <w:sz w:val="26"/>
        </w:rPr>
        <w:t>ký</w:t>
      </w:r>
      <w:r>
        <w:rPr>
          <w:spacing w:val="19"/>
          <w:sz w:val="26"/>
        </w:rPr>
        <w:t xml:space="preserve"> </w:t>
      </w:r>
      <w:r>
        <w:rPr>
          <w:sz w:val="26"/>
        </w:rPr>
        <w:t>doanh</w:t>
      </w:r>
      <w:r>
        <w:rPr>
          <w:spacing w:val="19"/>
          <w:sz w:val="26"/>
        </w:rPr>
        <w:t xml:space="preserve"> </w:t>
      </w:r>
      <w:r>
        <w:rPr>
          <w:spacing w:val="-2"/>
          <w:sz w:val="26"/>
        </w:rPr>
        <w:t>nghiệp)</w:t>
      </w:r>
    </w:p>
    <w:p w14:paraId="094954C2" w14:textId="77777777" w:rsidR="000C33DB" w:rsidRDefault="00000000">
      <w:pPr>
        <w:tabs>
          <w:tab w:val="left" w:leader="dot" w:pos="2610"/>
          <w:tab w:val="left" w:leader="dot" w:pos="8571"/>
        </w:tabs>
        <w:spacing w:before="61"/>
        <w:ind w:left="621"/>
        <w:rPr>
          <w:sz w:val="26"/>
        </w:rPr>
      </w:pPr>
      <w:r>
        <w:rPr>
          <w:sz w:val="26"/>
        </w:rPr>
        <w:t>bao</w:t>
      </w:r>
      <w:r>
        <w:rPr>
          <w:spacing w:val="-9"/>
          <w:sz w:val="26"/>
        </w:rPr>
        <w:t xml:space="preserve"> </w:t>
      </w:r>
      <w:r>
        <w:rPr>
          <w:spacing w:val="-4"/>
          <w:sz w:val="26"/>
        </w:rPr>
        <w:t>gồm:</w:t>
      </w:r>
      <w:r>
        <w:rPr>
          <w:sz w:val="26"/>
        </w:rPr>
        <w:tab/>
        <w:t>(số,</w:t>
      </w:r>
      <w:r>
        <w:rPr>
          <w:spacing w:val="-9"/>
          <w:sz w:val="26"/>
        </w:rPr>
        <w:t xml:space="preserve"> </w:t>
      </w:r>
      <w:r>
        <w:rPr>
          <w:sz w:val="26"/>
        </w:rPr>
        <w:t>ngày,</w:t>
      </w:r>
      <w:r>
        <w:rPr>
          <w:spacing w:val="-9"/>
          <w:sz w:val="26"/>
        </w:rPr>
        <w:t xml:space="preserve"> </w:t>
      </w:r>
      <w:r>
        <w:rPr>
          <w:sz w:val="26"/>
        </w:rPr>
        <w:t>tháng,</w:t>
      </w:r>
      <w:r>
        <w:rPr>
          <w:spacing w:val="-9"/>
          <w:sz w:val="26"/>
        </w:rPr>
        <w:t xml:space="preserve"> </w:t>
      </w:r>
      <w:r>
        <w:rPr>
          <w:sz w:val="26"/>
        </w:rPr>
        <w:t>năm,</w:t>
      </w:r>
      <w:r>
        <w:rPr>
          <w:spacing w:val="-9"/>
          <w:sz w:val="26"/>
        </w:rPr>
        <w:t xml:space="preserve"> </w:t>
      </w:r>
      <w:r>
        <w:rPr>
          <w:sz w:val="26"/>
        </w:rPr>
        <w:t>cơ</w:t>
      </w:r>
      <w:r>
        <w:rPr>
          <w:spacing w:val="-9"/>
          <w:sz w:val="26"/>
        </w:rPr>
        <w:t xml:space="preserve"> </w:t>
      </w:r>
      <w:r>
        <w:rPr>
          <w:sz w:val="26"/>
        </w:rPr>
        <w:t>quan</w:t>
      </w:r>
      <w:r>
        <w:rPr>
          <w:spacing w:val="-9"/>
          <w:sz w:val="26"/>
        </w:rPr>
        <w:t xml:space="preserve"> </w:t>
      </w:r>
      <w:r>
        <w:rPr>
          <w:sz w:val="26"/>
        </w:rPr>
        <w:t>cấp);</w:t>
      </w:r>
      <w:r>
        <w:rPr>
          <w:spacing w:val="-9"/>
          <w:sz w:val="26"/>
        </w:rPr>
        <w:t xml:space="preserve"> </w:t>
      </w:r>
      <w:r>
        <w:rPr>
          <w:sz w:val="26"/>
        </w:rPr>
        <w:t>Mã</w:t>
      </w:r>
      <w:r>
        <w:rPr>
          <w:spacing w:val="-9"/>
          <w:sz w:val="26"/>
        </w:rPr>
        <w:t xml:space="preserve"> </w:t>
      </w:r>
      <w:r>
        <w:rPr>
          <w:sz w:val="26"/>
        </w:rPr>
        <w:t>số</w:t>
      </w:r>
      <w:r>
        <w:rPr>
          <w:spacing w:val="-9"/>
          <w:sz w:val="26"/>
        </w:rPr>
        <w:t xml:space="preserve"> </w:t>
      </w:r>
      <w:r>
        <w:rPr>
          <w:spacing w:val="-2"/>
          <w:sz w:val="26"/>
        </w:rPr>
        <w:t>thuế:</w:t>
      </w:r>
      <w:r>
        <w:rPr>
          <w:sz w:val="26"/>
        </w:rPr>
        <w:tab/>
        <w:t>;</w:t>
      </w:r>
      <w:r>
        <w:rPr>
          <w:spacing w:val="-9"/>
          <w:sz w:val="26"/>
        </w:rPr>
        <w:t xml:space="preserve"> </w:t>
      </w:r>
      <w:r>
        <w:rPr>
          <w:sz w:val="26"/>
        </w:rPr>
        <w:t>Mã</w:t>
      </w:r>
      <w:r>
        <w:rPr>
          <w:spacing w:val="-9"/>
          <w:sz w:val="26"/>
        </w:rPr>
        <w:t xml:space="preserve"> </w:t>
      </w:r>
      <w:r>
        <w:rPr>
          <w:sz w:val="26"/>
        </w:rPr>
        <w:t>số</w:t>
      </w:r>
      <w:r>
        <w:rPr>
          <w:spacing w:val="-9"/>
          <w:sz w:val="26"/>
        </w:rPr>
        <w:t xml:space="preserve"> </w:t>
      </w:r>
      <w:r>
        <w:rPr>
          <w:spacing w:val="-2"/>
          <w:sz w:val="26"/>
        </w:rPr>
        <w:t>doanh</w:t>
      </w:r>
    </w:p>
    <w:p w14:paraId="5D454694" w14:textId="77777777" w:rsidR="000C33DB" w:rsidRDefault="00000000">
      <w:pPr>
        <w:spacing w:before="61" w:line="288" w:lineRule="auto"/>
        <w:ind w:left="621" w:right="679"/>
        <w:rPr>
          <w:sz w:val="26"/>
        </w:rPr>
      </w:pPr>
      <w:r>
        <w:rPr>
          <w:sz w:val="26"/>
        </w:rPr>
        <w:t>nghiệp (hoặc</w:t>
      </w:r>
      <w:r>
        <w:rPr>
          <w:spacing w:val="-1"/>
          <w:sz w:val="26"/>
        </w:rPr>
        <w:t xml:space="preserve"> </w:t>
      </w:r>
      <w:r>
        <w:rPr>
          <w:sz w:val="26"/>
        </w:rPr>
        <w:t>mã số đơn vị phụ thuộc của doanh nghiệp hoặc mã số hợp tác xã hoặc mã số liên hiệp hợp tác xã hoặc mã số tổ hợp tác hoặc mã số hộ kinh doanh):</w:t>
      </w:r>
      <w:r>
        <w:rPr>
          <w:spacing w:val="40"/>
          <w:sz w:val="26"/>
        </w:rPr>
        <w:t xml:space="preserve"> </w:t>
      </w:r>
      <w:r>
        <w:rPr>
          <w:sz w:val="26"/>
        </w:rPr>
        <w:t>.....................</w:t>
      </w:r>
    </w:p>
    <w:p w14:paraId="45B18D22" w14:textId="77777777" w:rsidR="000C33DB" w:rsidRDefault="00000000">
      <w:pPr>
        <w:pStyle w:val="ListParagraph"/>
        <w:numPr>
          <w:ilvl w:val="0"/>
          <w:numId w:val="230"/>
        </w:numPr>
        <w:tabs>
          <w:tab w:val="left" w:pos="1448"/>
        </w:tabs>
        <w:spacing w:before="62" w:line="288" w:lineRule="auto"/>
        <w:ind w:left="621" w:right="771" w:firstLine="567"/>
        <w:jc w:val="both"/>
        <w:rPr>
          <w:sz w:val="26"/>
        </w:rPr>
      </w:pPr>
      <w:r>
        <w:rPr>
          <w:sz w:val="26"/>
        </w:rPr>
        <w:t>Người</w:t>
      </w:r>
      <w:r>
        <w:rPr>
          <w:spacing w:val="-3"/>
          <w:sz w:val="26"/>
        </w:rPr>
        <w:t xml:space="preserve"> </w:t>
      </w:r>
      <w:r>
        <w:rPr>
          <w:sz w:val="26"/>
        </w:rPr>
        <w:t>điều</w:t>
      </w:r>
      <w:r>
        <w:rPr>
          <w:spacing w:val="-3"/>
          <w:sz w:val="26"/>
        </w:rPr>
        <w:t xml:space="preserve"> </w:t>
      </w:r>
      <w:r>
        <w:rPr>
          <w:sz w:val="26"/>
        </w:rPr>
        <w:t>hành</w:t>
      </w:r>
      <w:r>
        <w:rPr>
          <w:spacing w:val="-3"/>
          <w:sz w:val="26"/>
        </w:rPr>
        <w:t xml:space="preserve"> </w:t>
      </w:r>
      <w:r>
        <w:rPr>
          <w:sz w:val="26"/>
        </w:rPr>
        <w:t>hoạt</w:t>
      </w:r>
      <w:r>
        <w:rPr>
          <w:spacing w:val="-3"/>
          <w:sz w:val="26"/>
        </w:rPr>
        <w:t xml:space="preserve"> </w:t>
      </w:r>
      <w:r>
        <w:rPr>
          <w:sz w:val="26"/>
        </w:rPr>
        <w:t>động</w:t>
      </w:r>
      <w:r>
        <w:rPr>
          <w:spacing w:val="-3"/>
          <w:sz w:val="26"/>
        </w:rPr>
        <w:t xml:space="preserve"> </w:t>
      </w:r>
      <w:r>
        <w:rPr>
          <w:sz w:val="26"/>
        </w:rPr>
        <w:t>vận</w:t>
      </w:r>
      <w:r>
        <w:rPr>
          <w:spacing w:val="-3"/>
          <w:sz w:val="26"/>
        </w:rPr>
        <w:t xml:space="preserve"> </w:t>
      </w:r>
      <w:r>
        <w:rPr>
          <w:sz w:val="26"/>
        </w:rPr>
        <w:t>tải:</w:t>
      </w:r>
      <w:r>
        <w:rPr>
          <w:spacing w:val="-3"/>
          <w:sz w:val="26"/>
        </w:rPr>
        <w:t xml:space="preserve"> </w:t>
      </w:r>
      <w:r>
        <w:rPr>
          <w:sz w:val="26"/>
        </w:rPr>
        <w:t>(họ</w:t>
      </w:r>
      <w:r>
        <w:rPr>
          <w:spacing w:val="-3"/>
          <w:sz w:val="26"/>
        </w:rPr>
        <w:t xml:space="preserve"> </w:t>
      </w:r>
      <w:r>
        <w:rPr>
          <w:sz w:val="26"/>
        </w:rPr>
        <w:t>tên,</w:t>
      </w:r>
      <w:r>
        <w:rPr>
          <w:spacing w:val="-3"/>
          <w:sz w:val="26"/>
        </w:rPr>
        <w:t xml:space="preserve"> </w:t>
      </w:r>
      <w:r>
        <w:rPr>
          <w:sz w:val="26"/>
        </w:rPr>
        <w:t>số</w:t>
      </w:r>
      <w:r>
        <w:rPr>
          <w:spacing w:val="-3"/>
          <w:sz w:val="26"/>
        </w:rPr>
        <w:t xml:space="preserve"> </w:t>
      </w:r>
      <w:r>
        <w:rPr>
          <w:sz w:val="26"/>
        </w:rPr>
        <w:t>định</w:t>
      </w:r>
      <w:r>
        <w:rPr>
          <w:spacing w:val="-3"/>
          <w:sz w:val="26"/>
        </w:rPr>
        <w:t xml:space="preserve"> </w:t>
      </w:r>
      <w:r>
        <w:rPr>
          <w:sz w:val="26"/>
        </w:rPr>
        <w:t>danh</w:t>
      </w:r>
      <w:r>
        <w:rPr>
          <w:spacing w:val="-3"/>
          <w:sz w:val="26"/>
        </w:rPr>
        <w:t xml:space="preserve"> </w:t>
      </w:r>
      <w:r>
        <w:rPr>
          <w:sz w:val="26"/>
        </w:rPr>
        <w:t>cá</w:t>
      </w:r>
      <w:r>
        <w:rPr>
          <w:spacing w:val="-3"/>
          <w:sz w:val="26"/>
        </w:rPr>
        <w:t xml:space="preserve"> </w:t>
      </w:r>
      <w:r>
        <w:rPr>
          <w:sz w:val="26"/>
        </w:rPr>
        <w:t>nhân;</w:t>
      </w:r>
      <w:r>
        <w:rPr>
          <w:spacing w:val="-3"/>
          <w:sz w:val="26"/>
        </w:rPr>
        <w:t xml:space="preserve"> </w:t>
      </w:r>
      <w:r>
        <w:rPr>
          <w:sz w:val="26"/>
        </w:rPr>
        <w:t>trình</w:t>
      </w:r>
      <w:r>
        <w:rPr>
          <w:spacing w:val="-3"/>
          <w:sz w:val="26"/>
        </w:rPr>
        <w:t xml:space="preserve"> </w:t>
      </w:r>
      <w:r>
        <w:rPr>
          <w:sz w:val="26"/>
        </w:rPr>
        <w:t>độ</w:t>
      </w:r>
      <w:r>
        <w:rPr>
          <w:spacing w:val="-3"/>
          <w:sz w:val="26"/>
        </w:rPr>
        <w:t xml:space="preserve"> </w:t>
      </w:r>
      <w:r>
        <w:rPr>
          <w:sz w:val="26"/>
        </w:rPr>
        <w:t>chuyên môn</w:t>
      </w:r>
      <w:r>
        <w:rPr>
          <w:spacing w:val="-10"/>
          <w:sz w:val="26"/>
        </w:rPr>
        <w:t xml:space="preserve"> </w:t>
      </w:r>
      <w:r>
        <w:rPr>
          <w:sz w:val="26"/>
        </w:rPr>
        <w:t>về</w:t>
      </w:r>
      <w:r>
        <w:rPr>
          <w:spacing w:val="-10"/>
          <w:sz w:val="26"/>
        </w:rPr>
        <w:t xml:space="preserve"> </w:t>
      </w:r>
      <w:r>
        <w:rPr>
          <w:sz w:val="26"/>
        </w:rPr>
        <w:t>vận</w:t>
      </w:r>
      <w:r>
        <w:rPr>
          <w:spacing w:val="-10"/>
          <w:sz w:val="26"/>
        </w:rPr>
        <w:t xml:space="preserve"> </w:t>
      </w:r>
      <w:r>
        <w:rPr>
          <w:sz w:val="26"/>
        </w:rPr>
        <w:t>tải</w:t>
      </w:r>
      <w:r>
        <w:rPr>
          <w:spacing w:val="-10"/>
          <w:sz w:val="26"/>
        </w:rPr>
        <w:t xml:space="preserve"> </w:t>
      </w:r>
      <w:r>
        <w:rPr>
          <w:sz w:val="26"/>
        </w:rPr>
        <w:t>hoặc</w:t>
      </w:r>
      <w:r>
        <w:rPr>
          <w:spacing w:val="-10"/>
          <w:sz w:val="26"/>
        </w:rPr>
        <w:t xml:space="preserve"> </w:t>
      </w:r>
      <w:r>
        <w:rPr>
          <w:sz w:val="26"/>
        </w:rPr>
        <w:t>kinh</w:t>
      </w:r>
      <w:r>
        <w:rPr>
          <w:spacing w:val="-10"/>
          <w:sz w:val="26"/>
        </w:rPr>
        <w:t xml:space="preserve"> </w:t>
      </w:r>
      <w:r>
        <w:rPr>
          <w:sz w:val="26"/>
        </w:rPr>
        <w:t>nghiệm</w:t>
      </w:r>
      <w:r>
        <w:rPr>
          <w:spacing w:val="-10"/>
          <w:sz w:val="26"/>
        </w:rPr>
        <w:t xml:space="preserve"> </w:t>
      </w:r>
      <w:r>
        <w:rPr>
          <w:sz w:val="26"/>
        </w:rPr>
        <w:t>làm</w:t>
      </w:r>
      <w:r>
        <w:rPr>
          <w:spacing w:val="-10"/>
          <w:sz w:val="26"/>
        </w:rPr>
        <w:t xml:space="preserve"> </w:t>
      </w:r>
      <w:r>
        <w:rPr>
          <w:sz w:val="26"/>
        </w:rPr>
        <w:t>việc</w:t>
      </w:r>
      <w:r>
        <w:rPr>
          <w:spacing w:val="-10"/>
          <w:sz w:val="26"/>
        </w:rPr>
        <w:t xml:space="preserve"> </w:t>
      </w:r>
      <w:r>
        <w:rPr>
          <w:sz w:val="26"/>
        </w:rPr>
        <w:t>tại</w:t>
      </w:r>
      <w:r>
        <w:rPr>
          <w:spacing w:val="-10"/>
          <w:sz w:val="26"/>
        </w:rPr>
        <w:t xml:space="preserve"> </w:t>
      </w:r>
      <w:r>
        <w:rPr>
          <w:sz w:val="26"/>
        </w:rPr>
        <w:t>đơn</w:t>
      </w:r>
      <w:r>
        <w:rPr>
          <w:spacing w:val="-10"/>
          <w:sz w:val="26"/>
        </w:rPr>
        <w:t xml:space="preserve"> </w:t>
      </w:r>
      <w:r>
        <w:rPr>
          <w:sz w:val="26"/>
        </w:rPr>
        <w:t>vị</w:t>
      </w:r>
      <w:r>
        <w:rPr>
          <w:spacing w:val="-10"/>
          <w:sz w:val="26"/>
        </w:rPr>
        <w:t xml:space="preserve"> </w:t>
      </w:r>
      <w:r>
        <w:rPr>
          <w:sz w:val="26"/>
        </w:rPr>
        <w:t>kinh</w:t>
      </w:r>
      <w:r>
        <w:rPr>
          <w:spacing w:val="-10"/>
          <w:sz w:val="26"/>
        </w:rPr>
        <w:t xml:space="preserve"> </w:t>
      </w:r>
      <w:r>
        <w:rPr>
          <w:sz w:val="26"/>
        </w:rPr>
        <w:t>doanh</w:t>
      </w:r>
      <w:r>
        <w:rPr>
          <w:spacing w:val="-10"/>
          <w:sz w:val="26"/>
        </w:rPr>
        <w:t xml:space="preserve"> </w:t>
      </w:r>
      <w:r>
        <w:rPr>
          <w:sz w:val="26"/>
        </w:rPr>
        <w:t>vận</w:t>
      </w:r>
      <w:r>
        <w:rPr>
          <w:spacing w:val="-10"/>
          <w:sz w:val="26"/>
        </w:rPr>
        <w:t xml:space="preserve"> </w:t>
      </w:r>
      <w:r>
        <w:rPr>
          <w:sz w:val="26"/>
        </w:rPr>
        <w:t>tải</w:t>
      </w:r>
      <w:r>
        <w:rPr>
          <w:spacing w:val="-10"/>
          <w:sz w:val="26"/>
        </w:rPr>
        <w:t xml:space="preserve"> </w:t>
      </w:r>
      <w:r>
        <w:rPr>
          <w:sz w:val="26"/>
        </w:rPr>
        <w:t>hoặc</w:t>
      </w:r>
      <w:r>
        <w:rPr>
          <w:spacing w:val="-10"/>
          <w:sz w:val="26"/>
        </w:rPr>
        <w:t xml:space="preserve"> </w:t>
      </w:r>
      <w:r>
        <w:rPr>
          <w:sz w:val="26"/>
        </w:rPr>
        <w:t>là</w:t>
      </w:r>
      <w:r>
        <w:rPr>
          <w:spacing w:val="-10"/>
          <w:sz w:val="26"/>
        </w:rPr>
        <w:t xml:space="preserve"> </w:t>
      </w:r>
      <w:r>
        <w:rPr>
          <w:sz w:val="26"/>
        </w:rPr>
        <w:t>chủ</w:t>
      </w:r>
      <w:r>
        <w:rPr>
          <w:spacing w:val="-10"/>
          <w:sz w:val="26"/>
        </w:rPr>
        <w:t xml:space="preserve"> </w:t>
      </w:r>
      <w:r>
        <w:rPr>
          <w:sz w:val="26"/>
        </w:rPr>
        <w:t>hộ</w:t>
      </w:r>
      <w:r>
        <w:rPr>
          <w:spacing w:val="-10"/>
          <w:sz w:val="26"/>
        </w:rPr>
        <w:t xml:space="preserve"> </w:t>
      </w:r>
      <w:r>
        <w:rPr>
          <w:sz w:val="26"/>
        </w:rPr>
        <w:t>kinh doanh vận tải của đơn vị kinh doanh vận tải hoặc là người đại diện pháp luật của đơn vị kinh doanh vận tải).</w:t>
      </w:r>
    </w:p>
    <w:p w14:paraId="4780245F" w14:textId="77777777" w:rsidR="000C33DB" w:rsidRDefault="00000000">
      <w:pPr>
        <w:pStyle w:val="ListParagraph"/>
        <w:numPr>
          <w:ilvl w:val="0"/>
          <w:numId w:val="230"/>
        </w:numPr>
        <w:tabs>
          <w:tab w:val="left" w:pos="1448"/>
        </w:tabs>
        <w:spacing w:before="65"/>
        <w:jc w:val="both"/>
        <w:rPr>
          <w:sz w:val="26"/>
        </w:rPr>
      </w:pPr>
      <w:r>
        <w:rPr>
          <w:sz w:val="26"/>
        </w:rPr>
        <w:t>Người đại</w:t>
      </w:r>
      <w:r>
        <w:rPr>
          <w:spacing w:val="-1"/>
          <w:sz w:val="26"/>
        </w:rPr>
        <w:t xml:space="preserve"> </w:t>
      </w:r>
      <w:r>
        <w:rPr>
          <w:sz w:val="26"/>
        </w:rPr>
        <w:t xml:space="preserve">diện theo pháp </w:t>
      </w:r>
      <w:r>
        <w:rPr>
          <w:spacing w:val="-4"/>
          <w:sz w:val="26"/>
        </w:rPr>
        <w:t>luật:</w:t>
      </w:r>
    </w:p>
    <w:p w14:paraId="1A00343E" w14:textId="77777777" w:rsidR="000C33DB" w:rsidRDefault="00000000">
      <w:pPr>
        <w:pStyle w:val="ListParagraph"/>
        <w:numPr>
          <w:ilvl w:val="0"/>
          <w:numId w:val="230"/>
        </w:numPr>
        <w:tabs>
          <w:tab w:val="left" w:pos="1448"/>
        </w:tabs>
        <w:jc w:val="both"/>
        <w:rPr>
          <w:sz w:val="26"/>
        </w:rPr>
      </w:pPr>
      <w:r>
        <w:rPr>
          <w:sz w:val="26"/>
        </w:rPr>
        <w:t>Đề</w:t>
      </w:r>
      <w:r>
        <w:rPr>
          <w:spacing w:val="-1"/>
          <w:sz w:val="26"/>
        </w:rPr>
        <w:t xml:space="preserve"> </w:t>
      </w:r>
      <w:r>
        <w:rPr>
          <w:sz w:val="26"/>
        </w:rPr>
        <w:t>nghị cấp phép kinh doanh</w:t>
      </w:r>
      <w:r>
        <w:rPr>
          <w:spacing w:val="-1"/>
          <w:sz w:val="26"/>
        </w:rPr>
        <w:t xml:space="preserve"> </w:t>
      </w:r>
      <w:r>
        <w:rPr>
          <w:sz w:val="26"/>
        </w:rPr>
        <w:t xml:space="preserve">các loại hình vận </w:t>
      </w:r>
      <w:r>
        <w:rPr>
          <w:spacing w:val="-4"/>
          <w:sz w:val="26"/>
        </w:rPr>
        <w:t>tải:</w:t>
      </w:r>
    </w:p>
    <w:p w14:paraId="14E0FF4D" w14:textId="77777777" w:rsidR="000C33DB" w:rsidRDefault="00000000">
      <w:pPr>
        <w:pStyle w:val="BodyText"/>
        <w:rPr>
          <w:sz w:val="20"/>
        </w:rPr>
      </w:pPr>
      <w:r>
        <w:rPr>
          <w:noProof/>
          <w:sz w:val="20"/>
        </w:rPr>
        <mc:AlternateContent>
          <mc:Choice Requires="wps">
            <w:drawing>
              <wp:anchor distT="0" distB="0" distL="0" distR="0" simplePos="0" relativeHeight="487589888" behindDoc="1" locked="0" layoutInCell="1" allowOverlap="1" wp14:anchorId="17DFEB7E" wp14:editId="045A10CD">
                <wp:simplePos x="0" y="0"/>
                <wp:positionH relativeFrom="page">
                  <wp:posOffset>1080135</wp:posOffset>
                </wp:positionH>
                <wp:positionV relativeFrom="paragraph">
                  <wp:posOffset>161896</wp:posOffset>
                </wp:positionV>
                <wp:extent cx="182245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A35E58" id="Graphic 7" o:spid="_x0000_s1026" style="position:absolute;margin-left:85.05pt;margin-top:12.75pt;width:143.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" path="m,l1822450,e" filled="f" strokeweight=".72pt">
                <v:path arrowok="t"/>
                <w10:wrap type="topAndBottom" anchorx="page"/>
              </v:shape>
            </w:pict>
          </mc:Fallback>
        </mc:AlternateContent>
      </w:r>
    </w:p>
    <w:p w14:paraId="16AED91C" w14:textId="77777777" w:rsidR="000C33DB" w:rsidRDefault="00000000">
      <w:pPr>
        <w:spacing w:before="150"/>
        <w:ind w:left="621" w:right="771" w:firstLine="567"/>
        <w:jc w:val="both"/>
        <w:rPr>
          <w:sz w:val="20"/>
        </w:rPr>
      </w:pPr>
      <w:r>
        <w:rPr>
          <w:position w:val="6"/>
          <w:sz w:val="13"/>
        </w:rPr>
        <w:t>5</w:t>
      </w:r>
      <w:r>
        <w:rPr>
          <w:spacing w:val="10"/>
          <w:position w:val="6"/>
          <w:sz w:val="13"/>
        </w:rPr>
        <w:t xml:space="preserve"> </w:t>
      </w:r>
      <w:r>
        <w:rPr>
          <w:sz w:val="20"/>
        </w:rPr>
        <w:t>Phụ</w:t>
      </w:r>
      <w:r>
        <w:rPr>
          <w:spacing w:val="-8"/>
          <w:sz w:val="20"/>
        </w:rPr>
        <w:t xml:space="preserve"> </w:t>
      </w:r>
      <w:r>
        <w:rPr>
          <w:sz w:val="20"/>
        </w:rPr>
        <w:t>lục</w:t>
      </w:r>
      <w:r>
        <w:rPr>
          <w:spacing w:val="-8"/>
          <w:sz w:val="20"/>
        </w:rPr>
        <w:t xml:space="preserve"> </w:t>
      </w:r>
      <w:r>
        <w:rPr>
          <w:sz w:val="20"/>
        </w:rPr>
        <w:t>này</w:t>
      </w:r>
      <w:r>
        <w:rPr>
          <w:spacing w:val="-7"/>
          <w:sz w:val="20"/>
        </w:rPr>
        <w:t xml:space="preserve"> </w:t>
      </w:r>
      <w:r>
        <w:rPr>
          <w:sz w:val="20"/>
        </w:rPr>
        <w:t>được</w:t>
      </w:r>
      <w:r>
        <w:rPr>
          <w:spacing w:val="-8"/>
          <w:sz w:val="20"/>
        </w:rPr>
        <w:t xml:space="preserve"> </w:t>
      </w:r>
      <w:r>
        <w:rPr>
          <w:sz w:val="20"/>
        </w:rPr>
        <w:t>thay</w:t>
      </w:r>
      <w:r>
        <w:rPr>
          <w:spacing w:val="-7"/>
          <w:sz w:val="20"/>
        </w:rPr>
        <w:t xml:space="preserve"> </w:t>
      </w:r>
      <w:r>
        <w:rPr>
          <w:sz w:val="20"/>
        </w:rPr>
        <w:t>thế</w:t>
      </w:r>
      <w:r>
        <w:rPr>
          <w:spacing w:val="-8"/>
          <w:sz w:val="20"/>
        </w:rPr>
        <w:t xml:space="preserve"> </w:t>
      </w:r>
      <w:r>
        <w:rPr>
          <w:sz w:val="20"/>
        </w:rPr>
        <w:t>bởi</w:t>
      </w:r>
      <w:r>
        <w:rPr>
          <w:spacing w:val="-8"/>
          <w:sz w:val="20"/>
        </w:rPr>
        <w:t xml:space="preserve"> </w:t>
      </w:r>
      <w:r>
        <w:rPr>
          <w:sz w:val="20"/>
        </w:rPr>
        <w:t>Phụ</w:t>
      </w:r>
      <w:r>
        <w:rPr>
          <w:spacing w:val="-7"/>
          <w:sz w:val="20"/>
        </w:rPr>
        <w:t xml:space="preserve"> </w:t>
      </w:r>
      <w:r>
        <w:rPr>
          <w:sz w:val="20"/>
        </w:rPr>
        <w:t>I</w:t>
      </w:r>
      <w:r>
        <w:rPr>
          <w:spacing w:val="-8"/>
          <w:sz w:val="20"/>
        </w:rPr>
        <w:t xml:space="preserve"> </w:t>
      </w:r>
      <w:r>
        <w:rPr>
          <w:sz w:val="20"/>
        </w:rPr>
        <w:t>ban</w:t>
      </w:r>
      <w:r>
        <w:rPr>
          <w:spacing w:val="-7"/>
          <w:sz w:val="20"/>
        </w:rPr>
        <w:t xml:space="preserve"> </w:t>
      </w:r>
      <w:r>
        <w:rPr>
          <w:sz w:val="20"/>
        </w:rPr>
        <w:t>hành</w:t>
      </w:r>
      <w:r>
        <w:rPr>
          <w:spacing w:val="-8"/>
          <w:sz w:val="20"/>
        </w:rPr>
        <w:t xml:space="preserve"> </w:t>
      </w:r>
      <w:r>
        <w:rPr>
          <w:sz w:val="20"/>
        </w:rPr>
        <w:t>kèm</w:t>
      </w:r>
      <w:r>
        <w:rPr>
          <w:spacing w:val="-8"/>
          <w:sz w:val="20"/>
        </w:rPr>
        <w:t xml:space="preserve"> </w:t>
      </w:r>
      <w:r>
        <w:rPr>
          <w:sz w:val="20"/>
        </w:rPr>
        <w:t>theo</w:t>
      </w:r>
      <w:r>
        <w:rPr>
          <w:spacing w:val="-8"/>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218/2026/NĐ-CP</w:t>
      </w:r>
      <w:r>
        <w:rPr>
          <w:spacing w:val="-8"/>
          <w:sz w:val="20"/>
        </w:rPr>
        <w:t xml:space="preserve"> </w:t>
      </w:r>
      <w:r>
        <w:rPr>
          <w:sz w:val="20"/>
        </w:rPr>
        <w:t>theo</w:t>
      </w:r>
      <w:r>
        <w:rPr>
          <w:spacing w:val="-7"/>
          <w:sz w:val="20"/>
        </w:rPr>
        <w:t xml:space="preserve"> </w:t>
      </w:r>
      <w:r>
        <w:rPr>
          <w:sz w:val="20"/>
        </w:rPr>
        <w:t>quy</w:t>
      </w:r>
      <w:r>
        <w:rPr>
          <w:spacing w:val="-8"/>
          <w:sz w:val="20"/>
        </w:rPr>
        <w:t xml:space="preserve"> </w:t>
      </w:r>
      <w:r>
        <w:rPr>
          <w:sz w:val="20"/>
        </w:rPr>
        <w:t>định</w:t>
      </w:r>
      <w:r>
        <w:rPr>
          <w:spacing w:val="-7"/>
          <w:sz w:val="20"/>
        </w:rPr>
        <w:t xml:space="preserve"> </w:t>
      </w:r>
      <w:r>
        <w:rPr>
          <w:sz w:val="20"/>
        </w:rPr>
        <w:t>tại</w:t>
      </w:r>
      <w:r>
        <w:rPr>
          <w:spacing w:val="-7"/>
          <w:sz w:val="20"/>
        </w:rPr>
        <w:t xml:space="preserve"> </w:t>
      </w:r>
      <w:r>
        <w:rPr>
          <w:sz w:val="20"/>
        </w:rPr>
        <w:t>điểm a</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 điều của Nghị định số 158/2024/NĐ-CP</w:t>
      </w:r>
      <w:r>
        <w:rPr>
          <w:spacing w:val="40"/>
          <w:sz w:val="20"/>
        </w:rPr>
        <w:t xml:space="preserve"> </w:t>
      </w:r>
      <w:r>
        <w:rPr>
          <w:sz w:val="20"/>
        </w:rPr>
        <w:t>ngày 18 tháng 12 năm 2024 của Chính phủ quy định về hoạt động vận tải đường bộ</w:t>
      </w:r>
    </w:p>
    <w:p w14:paraId="4CCBBA1F" w14:textId="77777777" w:rsidR="000C33DB" w:rsidRDefault="000C33DB">
      <w:pPr>
        <w:jc w:val="both"/>
        <w:rPr>
          <w:sz w:val="20"/>
        </w:rPr>
        <w:sectPr w:rsidR="000C33DB">
          <w:type w:val="continuous"/>
          <w:pgSz w:w="12240" w:h="15840"/>
          <w:pgMar w:top="1040" w:right="360" w:bottom="280" w:left="1080" w:header="581" w:footer="0" w:gutter="0"/>
          <w:cols w:space="720"/>
        </w:sectPr>
      </w:pPr>
    </w:p>
    <w:p w14:paraId="3EB024E2" w14:textId="77777777" w:rsidR="000C33DB" w:rsidRDefault="00000000">
      <w:pPr>
        <w:spacing w:before="202"/>
        <w:ind w:left="1219"/>
        <w:rPr>
          <w:sz w:val="26"/>
        </w:rPr>
      </w:pPr>
      <w:r>
        <w:rPr>
          <w:spacing w:val="-2"/>
          <w:sz w:val="26"/>
        </w:rPr>
        <w:lastRenderedPageBreak/>
        <w:t>..............................................................................................................................</w:t>
      </w:r>
    </w:p>
    <w:p w14:paraId="0683C1FB" w14:textId="77777777" w:rsidR="000C33DB" w:rsidRDefault="00000000">
      <w:pPr>
        <w:pStyle w:val="ListParagraph"/>
        <w:numPr>
          <w:ilvl w:val="0"/>
          <w:numId w:val="230"/>
        </w:numPr>
        <w:tabs>
          <w:tab w:val="left" w:pos="1424"/>
        </w:tabs>
        <w:spacing w:line="288" w:lineRule="auto"/>
        <w:ind w:left="621" w:right="765" w:firstLine="567"/>
        <w:jc w:val="both"/>
        <w:rPr>
          <w:sz w:val="26"/>
        </w:rPr>
      </w:pPr>
      <w:r>
        <w:rPr>
          <w:spacing w:val="-8"/>
          <w:sz w:val="26"/>
        </w:rPr>
        <w:t xml:space="preserve">Nội dung đăng ký chất lượng dịch vụ (áp dụng trong trường hợp đơn vị đề nghị cấp giấy </w:t>
      </w:r>
      <w:r>
        <w:rPr>
          <w:spacing w:val="-2"/>
          <w:sz w:val="26"/>
        </w:rPr>
        <w:t>phép</w:t>
      </w:r>
      <w:r>
        <w:rPr>
          <w:spacing w:val="-15"/>
          <w:sz w:val="26"/>
        </w:rPr>
        <w:t xml:space="preserve"> </w:t>
      </w:r>
      <w:r>
        <w:rPr>
          <w:spacing w:val="-2"/>
          <w:sz w:val="26"/>
        </w:rPr>
        <w:t>kinh</w:t>
      </w:r>
      <w:r>
        <w:rPr>
          <w:spacing w:val="-14"/>
          <w:sz w:val="26"/>
        </w:rPr>
        <w:t xml:space="preserve"> </w:t>
      </w:r>
      <w:r>
        <w:rPr>
          <w:spacing w:val="-2"/>
          <w:sz w:val="26"/>
        </w:rPr>
        <w:t>doanh</w:t>
      </w:r>
      <w:r>
        <w:rPr>
          <w:spacing w:val="-14"/>
          <w:sz w:val="26"/>
        </w:rPr>
        <w:t xml:space="preserve"> </w:t>
      </w:r>
      <w:r>
        <w:rPr>
          <w:spacing w:val="-2"/>
          <w:sz w:val="26"/>
        </w:rPr>
        <w:t>vận</w:t>
      </w:r>
      <w:r>
        <w:rPr>
          <w:spacing w:val="-14"/>
          <w:sz w:val="26"/>
        </w:rPr>
        <w:t xml:space="preserve"> </w:t>
      </w:r>
      <w:r>
        <w:rPr>
          <w:spacing w:val="-2"/>
          <w:sz w:val="26"/>
        </w:rPr>
        <w:t>tải</w:t>
      </w:r>
      <w:r>
        <w:rPr>
          <w:spacing w:val="-15"/>
          <w:sz w:val="26"/>
        </w:rPr>
        <w:t xml:space="preserve"> </w:t>
      </w:r>
      <w:r>
        <w:rPr>
          <w:spacing w:val="-2"/>
          <w:sz w:val="26"/>
        </w:rPr>
        <w:t>theo</w:t>
      </w:r>
      <w:r>
        <w:rPr>
          <w:spacing w:val="-12"/>
          <w:sz w:val="26"/>
        </w:rPr>
        <w:t xml:space="preserve"> </w:t>
      </w:r>
      <w:r>
        <w:rPr>
          <w:spacing w:val="-2"/>
          <w:sz w:val="26"/>
        </w:rPr>
        <w:t>loại</w:t>
      </w:r>
      <w:r>
        <w:rPr>
          <w:spacing w:val="-13"/>
          <w:sz w:val="26"/>
        </w:rPr>
        <w:t xml:space="preserve"> </w:t>
      </w:r>
      <w:r>
        <w:rPr>
          <w:spacing w:val="-2"/>
          <w:sz w:val="26"/>
        </w:rPr>
        <w:t>hình:</w:t>
      </w:r>
      <w:r>
        <w:rPr>
          <w:spacing w:val="-13"/>
          <w:sz w:val="26"/>
        </w:rPr>
        <w:t xml:space="preserve"> </w:t>
      </w:r>
      <w:r>
        <w:rPr>
          <w:spacing w:val="-2"/>
          <w:sz w:val="26"/>
        </w:rPr>
        <w:t>Tuyến</w:t>
      </w:r>
      <w:r>
        <w:rPr>
          <w:spacing w:val="-13"/>
          <w:sz w:val="26"/>
        </w:rPr>
        <w:t xml:space="preserve"> </w:t>
      </w:r>
      <w:r>
        <w:rPr>
          <w:spacing w:val="-2"/>
          <w:sz w:val="26"/>
        </w:rPr>
        <w:t>cố</w:t>
      </w:r>
      <w:r>
        <w:rPr>
          <w:spacing w:val="-13"/>
          <w:sz w:val="26"/>
        </w:rPr>
        <w:t xml:space="preserve"> </w:t>
      </w:r>
      <w:r>
        <w:rPr>
          <w:spacing w:val="-2"/>
          <w:sz w:val="26"/>
        </w:rPr>
        <w:t>định,</w:t>
      </w:r>
      <w:r>
        <w:rPr>
          <w:spacing w:val="-13"/>
          <w:sz w:val="26"/>
        </w:rPr>
        <w:t xml:space="preserve"> </w:t>
      </w:r>
      <w:r>
        <w:rPr>
          <w:spacing w:val="-2"/>
          <w:sz w:val="26"/>
        </w:rPr>
        <w:t>xe</w:t>
      </w:r>
      <w:r>
        <w:rPr>
          <w:spacing w:val="-13"/>
          <w:sz w:val="26"/>
        </w:rPr>
        <w:t xml:space="preserve"> </w:t>
      </w:r>
      <w:r>
        <w:rPr>
          <w:spacing w:val="-2"/>
          <w:sz w:val="26"/>
        </w:rPr>
        <w:t>buýt,</w:t>
      </w:r>
      <w:r>
        <w:rPr>
          <w:spacing w:val="-13"/>
          <w:sz w:val="26"/>
        </w:rPr>
        <w:t xml:space="preserve"> </w:t>
      </w:r>
      <w:r>
        <w:rPr>
          <w:spacing w:val="-2"/>
          <w:sz w:val="26"/>
        </w:rPr>
        <w:t>xe</w:t>
      </w:r>
      <w:r>
        <w:rPr>
          <w:spacing w:val="-13"/>
          <w:sz w:val="26"/>
        </w:rPr>
        <w:t xml:space="preserve"> </w:t>
      </w:r>
      <w:r>
        <w:rPr>
          <w:spacing w:val="-2"/>
          <w:sz w:val="26"/>
        </w:rPr>
        <w:t>taxi):</w:t>
      </w:r>
      <w:r>
        <w:rPr>
          <w:spacing w:val="-13"/>
          <w:sz w:val="26"/>
        </w:rPr>
        <w:t xml:space="preserve"> </w:t>
      </w:r>
      <w:r>
        <w:rPr>
          <w:spacing w:val="-2"/>
          <w:sz w:val="26"/>
        </w:rPr>
        <w:t>Theo</w:t>
      </w:r>
      <w:r>
        <w:rPr>
          <w:spacing w:val="-15"/>
          <w:sz w:val="26"/>
        </w:rPr>
        <w:t xml:space="preserve"> </w:t>
      </w:r>
      <w:r>
        <w:rPr>
          <w:spacing w:val="-2"/>
          <w:sz w:val="26"/>
        </w:rPr>
        <w:t>tiêu</w:t>
      </w:r>
      <w:r>
        <w:rPr>
          <w:spacing w:val="-12"/>
          <w:sz w:val="26"/>
        </w:rPr>
        <w:t xml:space="preserve"> </w:t>
      </w:r>
      <w:r>
        <w:rPr>
          <w:spacing w:val="-2"/>
          <w:sz w:val="26"/>
        </w:rPr>
        <w:t>chuẩn</w:t>
      </w:r>
      <w:r>
        <w:rPr>
          <w:spacing w:val="-13"/>
          <w:sz w:val="26"/>
        </w:rPr>
        <w:t xml:space="preserve"> </w:t>
      </w:r>
      <w:r>
        <w:rPr>
          <w:spacing w:val="-2"/>
          <w:sz w:val="26"/>
        </w:rPr>
        <w:t xml:space="preserve">chất </w:t>
      </w:r>
      <w:r>
        <w:rPr>
          <w:sz w:val="26"/>
        </w:rPr>
        <w:t>lượng</w:t>
      </w:r>
      <w:r>
        <w:rPr>
          <w:spacing w:val="-17"/>
          <w:sz w:val="26"/>
        </w:rPr>
        <w:t xml:space="preserve"> </w:t>
      </w:r>
      <w:r>
        <w:rPr>
          <w:sz w:val="26"/>
        </w:rPr>
        <w:t>dịch</w:t>
      </w:r>
      <w:r>
        <w:rPr>
          <w:spacing w:val="-16"/>
          <w:sz w:val="26"/>
        </w:rPr>
        <w:t xml:space="preserve"> </w:t>
      </w:r>
      <w:r>
        <w:rPr>
          <w:sz w:val="26"/>
        </w:rPr>
        <w:t>vụ</w:t>
      </w:r>
      <w:r>
        <w:rPr>
          <w:spacing w:val="-16"/>
          <w:sz w:val="26"/>
        </w:rPr>
        <w:t xml:space="preserve"> </w:t>
      </w:r>
      <w:r>
        <w:rPr>
          <w:sz w:val="26"/>
        </w:rPr>
        <w:t>vận</w:t>
      </w:r>
      <w:r>
        <w:rPr>
          <w:spacing w:val="-16"/>
          <w:sz w:val="26"/>
        </w:rPr>
        <w:t xml:space="preserve"> </w:t>
      </w:r>
      <w:r>
        <w:rPr>
          <w:sz w:val="26"/>
        </w:rPr>
        <w:t>tải</w:t>
      </w:r>
      <w:r>
        <w:rPr>
          <w:spacing w:val="-17"/>
          <w:sz w:val="26"/>
        </w:rPr>
        <w:t xml:space="preserve"> </w:t>
      </w:r>
      <w:r>
        <w:rPr>
          <w:sz w:val="26"/>
        </w:rPr>
        <w:t>do</w:t>
      </w:r>
      <w:r>
        <w:rPr>
          <w:spacing w:val="-16"/>
          <w:sz w:val="26"/>
        </w:rPr>
        <w:t xml:space="preserve"> </w:t>
      </w:r>
      <w:r>
        <w:rPr>
          <w:sz w:val="26"/>
        </w:rPr>
        <w:t>…</w:t>
      </w:r>
      <w:r>
        <w:rPr>
          <w:spacing w:val="-16"/>
          <w:sz w:val="26"/>
        </w:rPr>
        <w:t xml:space="preserve"> </w:t>
      </w:r>
      <w:r>
        <w:rPr>
          <w:sz w:val="26"/>
        </w:rPr>
        <w:t>(tên</w:t>
      </w:r>
      <w:r>
        <w:rPr>
          <w:spacing w:val="-16"/>
          <w:sz w:val="26"/>
        </w:rPr>
        <w:t xml:space="preserve"> </w:t>
      </w:r>
      <w:r>
        <w:rPr>
          <w:sz w:val="26"/>
        </w:rPr>
        <w:t>đơn</w:t>
      </w:r>
      <w:r>
        <w:rPr>
          <w:spacing w:val="-17"/>
          <w:sz w:val="26"/>
        </w:rPr>
        <w:t xml:space="preserve"> </w:t>
      </w:r>
      <w:r>
        <w:rPr>
          <w:sz w:val="26"/>
        </w:rPr>
        <w:t>vị</w:t>
      </w:r>
      <w:r>
        <w:rPr>
          <w:spacing w:val="-16"/>
          <w:sz w:val="26"/>
        </w:rPr>
        <w:t xml:space="preserve"> </w:t>
      </w:r>
      <w:r>
        <w:rPr>
          <w:sz w:val="26"/>
        </w:rPr>
        <w:t>kinh</w:t>
      </w:r>
      <w:r>
        <w:rPr>
          <w:spacing w:val="-16"/>
          <w:sz w:val="26"/>
        </w:rPr>
        <w:t xml:space="preserve"> </w:t>
      </w:r>
      <w:r>
        <w:rPr>
          <w:sz w:val="26"/>
        </w:rPr>
        <w:t>doanh</w:t>
      </w:r>
      <w:r>
        <w:rPr>
          <w:spacing w:val="-16"/>
          <w:sz w:val="26"/>
        </w:rPr>
        <w:t xml:space="preserve"> </w:t>
      </w:r>
      <w:r>
        <w:rPr>
          <w:sz w:val="26"/>
        </w:rPr>
        <w:t>vận</w:t>
      </w:r>
      <w:r>
        <w:rPr>
          <w:spacing w:val="-17"/>
          <w:sz w:val="26"/>
        </w:rPr>
        <w:t xml:space="preserve"> </w:t>
      </w:r>
      <w:r>
        <w:rPr>
          <w:sz w:val="26"/>
        </w:rPr>
        <w:t>tải)</w:t>
      </w:r>
      <w:r>
        <w:rPr>
          <w:spacing w:val="-16"/>
          <w:sz w:val="26"/>
        </w:rPr>
        <w:t xml:space="preserve"> </w:t>
      </w:r>
      <w:r>
        <w:rPr>
          <w:sz w:val="26"/>
        </w:rPr>
        <w:t>đã</w:t>
      </w:r>
      <w:r>
        <w:rPr>
          <w:spacing w:val="-16"/>
          <w:sz w:val="26"/>
        </w:rPr>
        <w:t xml:space="preserve"> </w:t>
      </w:r>
      <w:r>
        <w:rPr>
          <w:sz w:val="26"/>
        </w:rPr>
        <w:t>công</w:t>
      </w:r>
      <w:r>
        <w:rPr>
          <w:spacing w:val="-16"/>
          <w:sz w:val="26"/>
        </w:rPr>
        <w:t xml:space="preserve"> </w:t>
      </w:r>
      <w:r>
        <w:rPr>
          <w:sz w:val="26"/>
        </w:rPr>
        <w:t>bố.</w:t>
      </w:r>
    </w:p>
    <w:p w14:paraId="07B55F6D" w14:textId="77777777" w:rsidR="000C33DB" w:rsidRDefault="00000000">
      <w:pPr>
        <w:pStyle w:val="ListParagraph"/>
        <w:numPr>
          <w:ilvl w:val="0"/>
          <w:numId w:val="230"/>
        </w:numPr>
        <w:tabs>
          <w:tab w:val="left" w:pos="1571"/>
          <w:tab w:val="left" w:leader="dot" w:pos="6317"/>
        </w:tabs>
        <w:spacing w:before="64"/>
        <w:ind w:left="1571" w:hanging="383"/>
        <w:jc w:val="both"/>
        <w:rPr>
          <w:sz w:val="26"/>
        </w:rPr>
      </w:pPr>
      <w:r>
        <w:rPr>
          <w:sz w:val="26"/>
        </w:rPr>
        <w:t>Màu</w:t>
      </w:r>
      <w:r>
        <w:rPr>
          <w:spacing w:val="-9"/>
          <w:sz w:val="26"/>
        </w:rPr>
        <w:t xml:space="preserve"> </w:t>
      </w:r>
      <w:r>
        <w:rPr>
          <w:sz w:val="26"/>
        </w:rPr>
        <w:t>sơn</w:t>
      </w:r>
      <w:r>
        <w:rPr>
          <w:spacing w:val="-9"/>
          <w:sz w:val="26"/>
        </w:rPr>
        <w:t xml:space="preserve"> </w:t>
      </w:r>
      <w:r>
        <w:rPr>
          <w:sz w:val="26"/>
        </w:rPr>
        <w:t>đặc</w:t>
      </w:r>
      <w:r>
        <w:rPr>
          <w:spacing w:val="-9"/>
          <w:sz w:val="26"/>
        </w:rPr>
        <w:t xml:space="preserve"> </w:t>
      </w:r>
      <w:r>
        <w:rPr>
          <w:sz w:val="26"/>
        </w:rPr>
        <w:t>trưng</w:t>
      </w:r>
      <w:r>
        <w:rPr>
          <w:spacing w:val="-9"/>
          <w:sz w:val="26"/>
        </w:rPr>
        <w:t xml:space="preserve"> </w:t>
      </w:r>
      <w:r>
        <w:rPr>
          <w:sz w:val="26"/>
        </w:rPr>
        <w:t>của</w:t>
      </w:r>
      <w:r>
        <w:rPr>
          <w:spacing w:val="-9"/>
          <w:sz w:val="26"/>
        </w:rPr>
        <w:t xml:space="preserve"> </w:t>
      </w:r>
      <w:r>
        <w:rPr>
          <w:sz w:val="26"/>
        </w:rPr>
        <w:t>xe</w:t>
      </w:r>
      <w:r>
        <w:rPr>
          <w:spacing w:val="-8"/>
          <w:sz w:val="26"/>
        </w:rPr>
        <w:t xml:space="preserve"> </w:t>
      </w:r>
      <w:r>
        <w:rPr>
          <w:spacing w:val="-4"/>
          <w:sz w:val="26"/>
        </w:rPr>
        <w:t>buýt</w:t>
      </w:r>
      <w:r>
        <w:rPr>
          <w:sz w:val="26"/>
        </w:rPr>
        <w:tab/>
        <w:t>(áp</w:t>
      </w:r>
      <w:r>
        <w:rPr>
          <w:spacing w:val="-14"/>
          <w:sz w:val="26"/>
        </w:rPr>
        <w:t xml:space="preserve"> </w:t>
      </w:r>
      <w:r>
        <w:rPr>
          <w:sz w:val="26"/>
        </w:rPr>
        <w:t>dụng</w:t>
      </w:r>
      <w:r>
        <w:rPr>
          <w:spacing w:val="-12"/>
          <w:sz w:val="26"/>
        </w:rPr>
        <w:t xml:space="preserve"> </w:t>
      </w:r>
      <w:r>
        <w:rPr>
          <w:sz w:val="26"/>
        </w:rPr>
        <w:t>trong</w:t>
      </w:r>
      <w:r>
        <w:rPr>
          <w:spacing w:val="-12"/>
          <w:sz w:val="26"/>
        </w:rPr>
        <w:t xml:space="preserve"> </w:t>
      </w:r>
      <w:r>
        <w:rPr>
          <w:sz w:val="26"/>
        </w:rPr>
        <w:t>trường</w:t>
      </w:r>
      <w:r>
        <w:rPr>
          <w:spacing w:val="-11"/>
          <w:sz w:val="26"/>
        </w:rPr>
        <w:t xml:space="preserve"> </w:t>
      </w:r>
      <w:r>
        <w:rPr>
          <w:sz w:val="26"/>
        </w:rPr>
        <w:t>hợp</w:t>
      </w:r>
      <w:r>
        <w:rPr>
          <w:spacing w:val="-12"/>
          <w:sz w:val="26"/>
        </w:rPr>
        <w:t xml:space="preserve"> </w:t>
      </w:r>
      <w:r>
        <w:rPr>
          <w:sz w:val="26"/>
        </w:rPr>
        <w:t>đơn</w:t>
      </w:r>
      <w:r>
        <w:rPr>
          <w:spacing w:val="-12"/>
          <w:sz w:val="26"/>
        </w:rPr>
        <w:t xml:space="preserve"> </w:t>
      </w:r>
      <w:r>
        <w:rPr>
          <w:sz w:val="26"/>
        </w:rPr>
        <w:t>vị</w:t>
      </w:r>
      <w:r>
        <w:rPr>
          <w:spacing w:val="-11"/>
          <w:sz w:val="26"/>
        </w:rPr>
        <w:t xml:space="preserve"> </w:t>
      </w:r>
      <w:r>
        <w:rPr>
          <w:spacing w:val="-5"/>
          <w:sz w:val="26"/>
        </w:rPr>
        <w:t>đề</w:t>
      </w:r>
    </w:p>
    <w:p w14:paraId="541A96A3" w14:textId="77777777" w:rsidR="000C33DB" w:rsidRDefault="00000000">
      <w:pPr>
        <w:spacing w:before="61"/>
        <w:ind w:left="621"/>
        <w:jc w:val="both"/>
        <w:rPr>
          <w:sz w:val="26"/>
        </w:rPr>
      </w:pPr>
      <w:r>
        <w:rPr>
          <w:spacing w:val="-6"/>
          <w:sz w:val="26"/>
        </w:rPr>
        <w:t>nghị</w:t>
      </w:r>
      <w:r>
        <w:rPr>
          <w:spacing w:val="-10"/>
          <w:sz w:val="26"/>
        </w:rPr>
        <w:t xml:space="preserve"> </w:t>
      </w:r>
      <w:r>
        <w:rPr>
          <w:spacing w:val="-6"/>
          <w:sz w:val="26"/>
        </w:rPr>
        <w:t>cấp giấy</w:t>
      </w:r>
      <w:r>
        <w:rPr>
          <w:spacing w:val="-7"/>
          <w:sz w:val="26"/>
        </w:rPr>
        <w:t xml:space="preserve"> </w:t>
      </w:r>
      <w:r>
        <w:rPr>
          <w:spacing w:val="-6"/>
          <w:sz w:val="26"/>
        </w:rPr>
        <w:t>phép kinh doanh</w:t>
      </w:r>
      <w:r>
        <w:rPr>
          <w:spacing w:val="-8"/>
          <w:sz w:val="26"/>
        </w:rPr>
        <w:t xml:space="preserve"> </w:t>
      </w:r>
      <w:r>
        <w:rPr>
          <w:spacing w:val="-6"/>
          <w:sz w:val="26"/>
        </w:rPr>
        <w:t>vận tải</w:t>
      </w:r>
      <w:r>
        <w:rPr>
          <w:spacing w:val="-7"/>
          <w:sz w:val="26"/>
        </w:rPr>
        <w:t xml:space="preserve"> </w:t>
      </w:r>
      <w:r>
        <w:rPr>
          <w:spacing w:val="-6"/>
          <w:sz w:val="26"/>
        </w:rPr>
        <w:t>theo</w:t>
      </w:r>
      <w:r>
        <w:rPr>
          <w:spacing w:val="-7"/>
          <w:sz w:val="26"/>
        </w:rPr>
        <w:t xml:space="preserve"> </w:t>
      </w:r>
      <w:r>
        <w:rPr>
          <w:spacing w:val="-6"/>
          <w:sz w:val="26"/>
        </w:rPr>
        <w:t>loại hình vận</w:t>
      </w:r>
      <w:r>
        <w:rPr>
          <w:spacing w:val="-7"/>
          <w:sz w:val="26"/>
        </w:rPr>
        <w:t xml:space="preserve"> </w:t>
      </w:r>
      <w:r>
        <w:rPr>
          <w:spacing w:val="-6"/>
          <w:sz w:val="26"/>
        </w:rPr>
        <w:t>tải hành</w:t>
      </w:r>
      <w:r>
        <w:rPr>
          <w:spacing w:val="-8"/>
          <w:sz w:val="26"/>
        </w:rPr>
        <w:t xml:space="preserve"> </w:t>
      </w:r>
      <w:r>
        <w:rPr>
          <w:spacing w:val="-6"/>
          <w:sz w:val="26"/>
        </w:rPr>
        <w:t>khách bằng xe buýt).</w:t>
      </w:r>
    </w:p>
    <w:p w14:paraId="1B11D458" w14:textId="77777777" w:rsidR="000C33DB" w:rsidRDefault="00000000">
      <w:pPr>
        <w:spacing w:before="121" w:line="288" w:lineRule="auto"/>
        <w:ind w:left="621" w:right="771" w:firstLine="567"/>
        <w:jc w:val="both"/>
        <w:rPr>
          <w:sz w:val="26"/>
        </w:rPr>
      </w:pPr>
      <w:r>
        <w:rPr>
          <w:sz w:val="26"/>
        </w:rPr>
        <w:t>Đơn</w:t>
      </w:r>
      <w:r>
        <w:rPr>
          <w:spacing w:val="-3"/>
          <w:sz w:val="26"/>
        </w:rPr>
        <w:t xml:space="preserve"> </w:t>
      </w:r>
      <w:r>
        <w:rPr>
          <w:sz w:val="26"/>
        </w:rPr>
        <w:t>vị</w:t>
      </w:r>
      <w:r>
        <w:rPr>
          <w:spacing w:val="-3"/>
          <w:sz w:val="26"/>
        </w:rPr>
        <w:t xml:space="preserve"> </w:t>
      </w:r>
      <w:r>
        <w:rPr>
          <w:sz w:val="26"/>
        </w:rPr>
        <w:t>kinh</w:t>
      </w:r>
      <w:r>
        <w:rPr>
          <w:spacing w:val="-3"/>
          <w:sz w:val="26"/>
        </w:rPr>
        <w:t xml:space="preserve"> </w:t>
      </w:r>
      <w:r>
        <w:rPr>
          <w:sz w:val="26"/>
        </w:rPr>
        <w:t>doanh</w:t>
      </w:r>
      <w:r>
        <w:rPr>
          <w:spacing w:val="-3"/>
          <w:sz w:val="26"/>
        </w:rPr>
        <w:t xml:space="preserve"> </w:t>
      </w:r>
      <w:r>
        <w:rPr>
          <w:sz w:val="26"/>
        </w:rPr>
        <w:t>vận</w:t>
      </w:r>
      <w:r>
        <w:rPr>
          <w:spacing w:val="-4"/>
          <w:sz w:val="26"/>
        </w:rPr>
        <w:t xml:space="preserve"> </w:t>
      </w:r>
      <w:r>
        <w:rPr>
          <w:sz w:val="26"/>
        </w:rPr>
        <w:t>tải</w:t>
      </w:r>
      <w:r>
        <w:rPr>
          <w:spacing w:val="-3"/>
          <w:sz w:val="26"/>
        </w:rPr>
        <w:t xml:space="preserve"> </w:t>
      </w:r>
      <w:r>
        <w:rPr>
          <w:sz w:val="26"/>
        </w:rPr>
        <w:t>cam</w:t>
      </w:r>
      <w:r>
        <w:rPr>
          <w:spacing w:val="-3"/>
          <w:sz w:val="26"/>
        </w:rPr>
        <w:t xml:space="preserve"> </w:t>
      </w:r>
      <w:r>
        <w:rPr>
          <w:sz w:val="26"/>
        </w:rPr>
        <w:t>kết</w:t>
      </w:r>
      <w:r>
        <w:rPr>
          <w:spacing w:val="-3"/>
          <w:sz w:val="26"/>
        </w:rPr>
        <w:t xml:space="preserve"> </w:t>
      </w:r>
      <w:r>
        <w:rPr>
          <w:sz w:val="26"/>
        </w:rPr>
        <w:t>những</w:t>
      </w:r>
      <w:r>
        <w:rPr>
          <w:spacing w:val="-3"/>
          <w:sz w:val="26"/>
        </w:rPr>
        <w:t xml:space="preserve"> </w:t>
      </w:r>
      <w:r>
        <w:rPr>
          <w:sz w:val="26"/>
        </w:rPr>
        <w:t>nội</w:t>
      </w:r>
      <w:r>
        <w:rPr>
          <w:spacing w:val="-3"/>
          <w:sz w:val="26"/>
        </w:rPr>
        <w:t xml:space="preserve"> </w:t>
      </w:r>
      <w:r>
        <w:rPr>
          <w:sz w:val="26"/>
        </w:rPr>
        <w:t>dung</w:t>
      </w:r>
      <w:r>
        <w:rPr>
          <w:spacing w:val="-3"/>
          <w:sz w:val="26"/>
        </w:rPr>
        <w:t xml:space="preserve"> </w:t>
      </w:r>
      <w:r>
        <w:rPr>
          <w:sz w:val="26"/>
        </w:rPr>
        <w:t>đăng</w:t>
      </w:r>
      <w:r>
        <w:rPr>
          <w:spacing w:val="-4"/>
          <w:sz w:val="26"/>
        </w:rPr>
        <w:t xml:space="preserve"> </w:t>
      </w:r>
      <w:r>
        <w:rPr>
          <w:sz w:val="26"/>
        </w:rPr>
        <w:t>ký</w:t>
      </w:r>
      <w:r>
        <w:rPr>
          <w:spacing w:val="-3"/>
          <w:sz w:val="26"/>
        </w:rPr>
        <w:t xml:space="preserve"> </w:t>
      </w:r>
      <w:r>
        <w:rPr>
          <w:sz w:val="26"/>
        </w:rPr>
        <w:t>đúng</w:t>
      </w:r>
      <w:r>
        <w:rPr>
          <w:spacing w:val="-4"/>
          <w:sz w:val="26"/>
        </w:rPr>
        <w:t xml:space="preserve"> </w:t>
      </w:r>
      <w:r>
        <w:rPr>
          <w:sz w:val="26"/>
        </w:rPr>
        <w:t>với</w:t>
      </w:r>
      <w:r>
        <w:rPr>
          <w:spacing w:val="-3"/>
          <w:sz w:val="26"/>
        </w:rPr>
        <w:t xml:space="preserve"> </w:t>
      </w:r>
      <w:r>
        <w:rPr>
          <w:sz w:val="26"/>
        </w:rPr>
        <w:t>thực</w:t>
      </w:r>
      <w:r>
        <w:rPr>
          <w:spacing w:val="-3"/>
          <w:sz w:val="26"/>
        </w:rPr>
        <w:t xml:space="preserve"> </w:t>
      </w:r>
      <w:r>
        <w:rPr>
          <w:sz w:val="26"/>
        </w:rPr>
        <w:t>tế</w:t>
      </w:r>
      <w:r>
        <w:rPr>
          <w:spacing w:val="-3"/>
          <w:sz w:val="26"/>
        </w:rPr>
        <w:t xml:space="preserve"> </w:t>
      </w:r>
      <w:r>
        <w:rPr>
          <w:sz w:val="26"/>
        </w:rPr>
        <w:t>của</w:t>
      </w:r>
      <w:r>
        <w:rPr>
          <w:spacing w:val="-3"/>
          <w:sz w:val="26"/>
        </w:rPr>
        <w:t xml:space="preserve"> </w:t>
      </w:r>
      <w:r>
        <w:rPr>
          <w:sz w:val="26"/>
        </w:rPr>
        <w:t xml:space="preserve">đơn </w:t>
      </w:r>
      <w:r>
        <w:rPr>
          <w:spacing w:val="-2"/>
          <w:sz w:val="26"/>
        </w:rPr>
        <w:t>vị……………………………………</w:t>
      </w:r>
    </w:p>
    <w:p w14:paraId="160BE161" w14:textId="77777777" w:rsidR="000C33DB" w:rsidRDefault="000C33DB">
      <w:pPr>
        <w:pStyle w:val="BodyText"/>
        <w:spacing w:before="163"/>
        <w:rPr>
          <w:sz w:val="20"/>
        </w:rPr>
      </w:pPr>
    </w:p>
    <w:p w14:paraId="60D1FC8F" w14:textId="77777777" w:rsidR="000C33DB" w:rsidRDefault="000C33DB">
      <w:pPr>
        <w:pStyle w:val="BodyText"/>
        <w:rPr>
          <w:sz w:val="20"/>
        </w:rPr>
        <w:sectPr w:rsidR="000C33DB">
          <w:pgSz w:w="12240" w:h="15840"/>
          <w:pgMar w:top="1040" w:right="360" w:bottom="280" w:left="1080" w:header="581" w:footer="0" w:gutter="0"/>
          <w:cols w:space="720"/>
        </w:sectPr>
      </w:pPr>
    </w:p>
    <w:p w14:paraId="72D2EE3C" w14:textId="77777777" w:rsidR="000C33DB" w:rsidRDefault="00000000">
      <w:pPr>
        <w:spacing w:before="89"/>
        <w:ind w:left="717"/>
        <w:rPr>
          <w:b/>
          <w:i/>
          <w:sz w:val="26"/>
        </w:rPr>
      </w:pPr>
      <w:r>
        <w:rPr>
          <w:b/>
          <w:i/>
          <w:sz w:val="26"/>
        </w:rPr>
        <w:t xml:space="preserve">Nơi </w:t>
      </w:r>
      <w:r>
        <w:rPr>
          <w:b/>
          <w:i/>
          <w:spacing w:val="-2"/>
          <w:sz w:val="26"/>
        </w:rPr>
        <w:t>nhận:</w:t>
      </w:r>
    </w:p>
    <w:p w14:paraId="210A7068" w14:textId="77777777" w:rsidR="000C33DB" w:rsidRDefault="00000000">
      <w:pPr>
        <w:pStyle w:val="ListParagraph"/>
        <w:numPr>
          <w:ilvl w:val="0"/>
          <w:numId w:val="229"/>
        </w:numPr>
        <w:tabs>
          <w:tab w:val="left" w:pos="868"/>
        </w:tabs>
        <w:ind w:hanging="151"/>
        <w:rPr>
          <w:sz w:val="26"/>
        </w:rPr>
      </w:pPr>
      <w:r>
        <w:rPr>
          <w:sz w:val="26"/>
        </w:rPr>
        <w:t xml:space="preserve">Như </w:t>
      </w:r>
      <w:r>
        <w:rPr>
          <w:spacing w:val="-2"/>
          <w:sz w:val="26"/>
        </w:rPr>
        <w:t>trên;</w:t>
      </w:r>
    </w:p>
    <w:p w14:paraId="2886FBF5" w14:textId="77777777" w:rsidR="000C33DB" w:rsidRDefault="00000000">
      <w:pPr>
        <w:pStyle w:val="ListParagraph"/>
        <w:numPr>
          <w:ilvl w:val="0"/>
          <w:numId w:val="229"/>
        </w:numPr>
        <w:tabs>
          <w:tab w:val="left" w:pos="868"/>
        </w:tabs>
        <w:spacing w:before="122"/>
        <w:ind w:hanging="151"/>
        <w:rPr>
          <w:sz w:val="26"/>
        </w:rPr>
      </w:pPr>
      <w:r>
        <w:rPr>
          <w:spacing w:val="-4"/>
          <w:sz w:val="26"/>
        </w:rPr>
        <w:t>Lưu:</w:t>
      </w:r>
    </w:p>
    <w:p w14:paraId="5D7CA5FE" w14:textId="77777777" w:rsidR="000C33DB" w:rsidRDefault="00000000">
      <w:pPr>
        <w:spacing w:before="89"/>
        <w:ind w:right="1019"/>
        <w:jc w:val="center"/>
        <w:rPr>
          <w:b/>
          <w:sz w:val="26"/>
        </w:rPr>
      </w:pPr>
      <w:r>
        <w:br w:type="column"/>
      </w:r>
      <w:r>
        <w:rPr>
          <w:b/>
          <w:sz w:val="26"/>
        </w:rPr>
        <w:t>ĐẠI</w:t>
      </w:r>
      <w:r>
        <w:rPr>
          <w:b/>
          <w:spacing w:val="-5"/>
          <w:sz w:val="26"/>
        </w:rPr>
        <w:t xml:space="preserve"> </w:t>
      </w:r>
      <w:r>
        <w:rPr>
          <w:b/>
          <w:sz w:val="26"/>
        </w:rPr>
        <w:t>DIỆN</w:t>
      </w:r>
      <w:r>
        <w:rPr>
          <w:b/>
          <w:spacing w:val="-3"/>
          <w:sz w:val="26"/>
        </w:rPr>
        <w:t xml:space="preserve"> </w:t>
      </w:r>
      <w:r>
        <w:rPr>
          <w:b/>
          <w:sz w:val="26"/>
        </w:rPr>
        <w:t>ĐƠN</w:t>
      </w:r>
      <w:r>
        <w:rPr>
          <w:b/>
          <w:spacing w:val="-3"/>
          <w:sz w:val="26"/>
        </w:rPr>
        <w:t xml:space="preserve"> </w:t>
      </w:r>
      <w:r>
        <w:rPr>
          <w:b/>
          <w:sz w:val="26"/>
        </w:rPr>
        <w:t>VỊ</w:t>
      </w:r>
      <w:r>
        <w:rPr>
          <w:b/>
          <w:spacing w:val="-2"/>
          <w:sz w:val="26"/>
        </w:rPr>
        <w:t xml:space="preserve"> </w:t>
      </w:r>
      <w:r>
        <w:rPr>
          <w:b/>
          <w:spacing w:val="-4"/>
          <w:sz w:val="26"/>
        </w:rPr>
        <w:t>KDVT</w:t>
      </w:r>
    </w:p>
    <w:p w14:paraId="11F8DFC3" w14:textId="77777777" w:rsidR="000C33DB" w:rsidRDefault="00000000">
      <w:pPr>
        <w:spacing w:before="121"/>
        <w:ind w:right="1019"/>
        <w:jc w:val="center"/>
        <w:rPr>
          <w:i/>
          <w:sz w:val="26"/>
        </w:rPr>
      </w:pPr>
      <w:r>
        <w:rPr>
          <w:i/>
          <w:sz w:val="26"/>
        </w:rPr>
        <w:t xml:space="preserve">(Ký tên, đóng </w:t>
      </w:r>
      <w:r>
        <w:rPr>
          <w:i/>
          <w:spacing w:val="-4"/>
          <w:sz w:val="26"/>
        </w:rPr>
        <w:t>dấu)</w:t>
      </w:r>
    </w:p>
    <w:p w14:paraId="13ACF131" w14:textId="77777777" w:rsidR="000C33DB" w:rsidRDefault="000C33DB">
      <w:pPr>
        <w:jc w:val="center"/>
        <w:rPr>
          <w:i/>
          <w:sz w:val="26"/>
        </w:rPr>
        <w:sectPr w:rsidR="000C33DB">
          <w:type w:val="continuous"/>
          <w:pgSz w:w="12240" w:h="15840"/>
          <w:pgMar w:top="1040" w:right="360" w:bottom="280" w:left="1080" w:header="581" w:footer="0" w:gutter="0"/>
          <w:cols w:num="2" w:space="720" w:equalWidth="0">
            <w:col w:w="1909" w:space="3430"/>
            <w:col w:w="5461"/>
          </w:cols>
        </w:sectPr>
      </w:pPr>
    </w:p>
    <w:p w14:paraId="6CADA4DD" w14:textId="77777777" w:rsidR="000C33DB" w:rsidRDefault="000C33DB">
      <w:pPr>
        <w:pStyle w:val="BodyText"/>
        <w:rPr>
          <w:i/>
          <w:sz w:val="20"/>
        </w:rPr>
      </w:pPr>
    </w:p>
    <w:p w14:paraId="5C9A97BD" w14:textId="77777777" w:rsidR="000C33DB" w:rsidRDefault="000C33DB">
      <w:pPr>
        <w:pStyle w:val="BodyText"/>
        <w:rPr>
          <w:i/>
          <w:sz w:val="20"/>
        </w:rPr>
      </w:pPr>
    </w:p>
    <w:p w14:paraId="31BC0567" w14:textId="77777777" w:rsidR="000C33DB" w:rsidRDefault="000C33DB">
      <w:pPr>
        <w:pStyle w:val="BodyText"/>
        <w:rPr>
          <w:i/>
          <w:sz w:val="20"/>
        </w:rPr>
      </w:pPr>
    </w:p>
    <w:p w14:paraId="15280ECC" w14:textId="77777777" w:rsidR="000C33DB" w:rsidRDefault="000C33DB">
      <w:pPr>
        <w:pStyle w:val="BodyText"/>
        <w:spacing w:before="96"/>
        <w:rPr>
          <w:i/>
          <w:sz w:val="20"/>
        </w:rPr>
      </w:pPr>
    </w:p>
    <w:p w14:paraId="3CCC5B70" w14:textId="77777777" w:rsidR="000C33DB" w:rsidRDefault="00000000">
      <w:pPr>
        <w:spacing w:before="1"/>
        <w:ind w:left="1188"/>
        <w:rPr>
          <w:b/>
          <w:i/>
          <w:sz w:val="20"/>
        </w:rPr>
      </w:pPr>
      <w:r>
        <w:rPr>
          <w:b/>
          <w:i/>
          <w:sz w:val="20"/>
        </w:rPr>
        <w:t xml:space="preserve">Ghi </w:t>
      </w:r>
      <w:r>
        <w:rPr>
          <w:b/>
          <w:i/>
          <w:spacing w:val="-4"/>
          <w:sz w:val="20"/>
        </w:rPr>
        <w:t>chú:</w:t>
      </w:r>
    </w:p>
    <w:p w14:paraId="06DC9B6D" w14:textId="77777777" w:rsidR="000C33DB" w:rsidRDefault="00000000">
      <w:pPr>
        <w:pStyle w:val="ListParagraph"/>
        <w:numPr>
          <w:ilvl w:val="1"/>
          <w:numId w:val="229"/>
        </w:numPr>
        <w:tabs>
          <w:tab w:val="left" w:pos="1301"/>
        </w:tabs>
        <w:spacing w:before="190" w:line="376" w:lineRule="auto"/>
        <w:ind w:right="772" w:firstLine="567"/>
        <w:rPr>
          <w:sz w:val="20"/>
        </w:rPr>
      </w:pPr>
      <w:r>
        <w:rPr>
          <w:sz w:val="20"/>
        </w:rPr>
        <w:t>Trường</w:t>
      </w:r>
      <w:r>
        <w:rPr>
          <w:spacing w:val="-5"/>
          <w:sz w:val="20"/>
        </w:rPr>
        <w:t xml:space="preserve"> </w:t>
      </w:r>
      <w:r>
        <w:rPr>
          <w:sz w:val="20"/>
        </w:rPr>
        <w:t>hợp</w:t>
      </w:r>
      <w:r>
        <w:rPr>
          <w:spacing w:val="-5"/>
          <w:sz w:val="20"/>
        </w:rPr>
        <w:t xml:space="preserve"> </w:t>
      </w:r>
      <w:r>
        <w:rPr>
          <w:sz w:val="20"/>
        </w:rPr>
        <w:t>nộp</w:t>
      </w:r>
      <w:r>
        <w:rPr>
          <w:spacing w:val="-4"/>
          <w:sz w:val="20"/>
        </w:rPr>
        <w:t xml:space="preserve"> </w:t>
      </w:r>
      <w:r>
        <w:rPr>
          <w:sz w:val="20"/>
        </w:rPr>
        <w:t>trực</w:t>
      </w:r>
      <w:r>
        <w:rPr>
          <w:spacing w:val="-4"/>
          <w:sz w:val="20"/>
        </w:rPr>
        <w:t xml:space="preserve"> </w:t>
      </w:r>
      <w:r>
        <w:rPr>
          <w:sz w:val="20"/>
        </w:rPr>
        <w:t>tuyến,</w:t>
      </w:r>
      <w:r>
        <w:rPr>
          <w:spacing w:val="-4"/>
          <w:sz w:val="20"/>
        </w:rPr>
        <w:t xml:space="preserve"> </w:t>
      </w:r>
      <w:r>
        <w:rPr>
          <w:sz w:val="20"/>
        </w:rPr>
        <w:t>thực</w:t>
      </w:r>
      <w:r>
        <w:rPr>
          <w:spacing w:val="-4"/>
          <w:sz w:val="20"/>
        </w:rPr>
        <w:t xml:space="preserve"> </w:t>
      </w:r>
      <w:r>
        <w:rPr>
          <w:sz w:val="20"/>
        </w:rPr>
        <w:t>hiện</w:t>
      </w:r>
      <w:r>
        <w:rPr>
          <w:spacing w:val="-4"/>
          <w:sz w:val="20"/>
        </w:rPr>
        <w:t xml:space="preserve"> </w:t>
      </w:r>
      <w:r>
        <w:rPr>
          <w:sz w:val="20"/>
        </w:rPr>
        <w:t>kê</w:t>
      </w:r>
      <w:r>
        <w:rPr>
          <w:spacing w:val="-5"/>
          <w:sz w:val="20"/>
        </w:rPr>
        <w:t xml:space="preserve"> </w:t>
      </w:r>
      <w:r>
        <w:rPr>
          <w:sz w:val="20"/>
        </w:rPr>
        <w:t>khai</w:t>
      </w:r>
      <w:r>
        <w:rPr>
          <w:spacing w:val="-5"/>
          <w:sz w:val="20"/>
        </w:rPr>
        <w:t xml:space="preserve"> </w:t>
      </w:r>
      <w:r>
        <w:rPr>
          <w:sz w:val="20"/>
        </w:rPr>
        <w:t>thông</w:t>
      </w:r>
      <w:r>
        <w:rPr>
          <w:spacing w:val="-5"/>
          <w:sz w:val="20"/>
        </w:rPr>
        <w:t xml:space="preserve"> </w:t>
      </w:r>
      <w:r>
        <w:rPr>
          <w:sz w:val="20"/>
        </w:rPr>
        <w:t>tin</w:t>
      </w:r>
      <w:r>
        <w:rPr>
          <w:spacing w:val="-4"/>
          <w:sz w:val="20"/>
        </w:rPr>
        <w:t xml:space="preserve"> </w:t>
      </w:r>
      <w:r>
        <w:rPr>
          <w:sz w:val="20"/>
        </w:rPr>
        <w:t>theo</w:t>
      </w:r>
      <w:r>
        <w:rPr>
          <w:spacing w:val="-4"/>
          <w:sz w:val="20"/>
        </w:rPr>
        <w:t xml:space="preserve"> </w:t>
      </w:r>
      <w:r>
        <w:rPr>
          <w:sz w:val="20"/>
        </w:rPr>
        <w:t>hướng</w:t>
      </w:r>
      <w:r>
        <w:rPr>
          <w:spacing w:val="-5"/>
          <w:sz w:val="20"/>
        </w:rPr>
        <w:t xml:space="preserve"> </w:t>
      </w:r>
      <w:r>
        <w:rPr>
          <w:sz w:val="20"/>
        </w:rPr>
        <w:t>dẫn</w:t>
      </w:r>
      <w:r>
        <w:rPr>
          <w:spacing w:val="-5"/>
          <w:sz w:val="20"/>
        </w:rPr>
        <w:t xml:space="preserve"> </w:t>
      </w:r>
      <w:r>
        <w:rPr>
          <w:sz w:val="20"/>
        </w:rPr>
        <w:t>trên</w:t>
      </w:r>
      <w:r>
        <w:rPr>
          <w:spacing w:val="-5"/>
          <w:sz w:val="20"/>
        </w:rPr>
        <w:t xml:space="preserve"> </w:t>
      </w:r>
      <w:r>
        <w:rPr>
          <w:sz w:val="20"/>
        </w:rPr>
        <w:t>hệ</w:t>
      </w:r>
      <w:r>
        <w:rPr>
          <w:spacing w:val="-5"/>
          <w:sz w:val="20"/>
        </w:rPr>
        <w:t xml:space="preserve"> </w:t>
      </w:r>
      <w:r>
        <w:rPr>
          <w:sz w:val="20"/>
        </w:rPr>
        <w:t>thống</w:t>
      </w:r>
      <w:r>
        <w:rPr>
          <w:spacing w:val="-5"/>
          <w:sz w:val="20"/>
        </w:rPr>
        <w:t xml:space="preserve"> </w:t>
      </w:r>
      <w:r>
        <w:rPr>
          <w:sz w:val="20"/>
        </w:rPr>
        <w:t>dịch</w:t>
      </w:r>
      <w:r>
        <w:rPr>
          <w:spacing w:val="-5"/>
          <w:sz w:val="20"/>
        </w:rPr>
        <w:t xml:space="preserve"> </w:t>
      </w:r>
      <w:r>
        <w:rPr>
          <w:sz w:val="20"/>
        </w:rPr>
        <w:t>vụ</w:t>
      </w:r>
      <w:r>
        <w:rPr>
          <w:spacing w:val="-5"/>
          <w:sz w:val="20"/>
        </w:rPr>
        <w:t xml:space="preserve"> </w:t>
      </w:r>
      <w:r>
        <w:rPr>
          <w:sz w:val="20"/>
        </w:rPr>
        <w:t>công</w:t>
      </w:r>
      <w:r>
        <w:rPr>
          <w:spacing w:val="-4"/>
          <w:sz w:val="20"/>
        </w:rPr>
        <w:t xml:space="preserve"> </w:t>
      </w:r>
      <w:r>
        <w:rPr>
          <w:sz w:val="20"/>
        </w:rPr>
        <w:t>trực</w:t>
      </w:r>
      <w:r>
        <w:rPr>
          <w:spacing w:val="-4"/>
          <w:sz w:val="20"/>
        </w:rPr>
        <w:t xml:space="preserve"> </w:t>
      </w:r>
      <w:r>
        <w:rPr>
          <w:sz w:val="20"/>
        </w:rPr>
        <w:t>tuyến của Bộ Xây dựng.</w:t>
      </w:r>
    </w:p>
    <w:p w14:paraId="58435FDD" w14:textId="77777777" w:rsidR="000C33DB" w:rsidRDefault="00000000">
      <w:pPr>
        <w:pStyle w:val="ListParagraph"/>
        <w:numPr>
          <w:ilvl w:val="1"/>
          <w:numId w:val="229"/>
        </w:numPr>
        <w:tabs>
          <w:tab w:val="left" w:pos="1309"/>
        </w:tabs>
        <w:spacing w:before="58"/>
        <w:ind w:left="1309" w:hanging="121"/>
        <w:rPr>
          <w:sz w:val="20"/>
        </w:rPr>
      </w:pPr>
      <w:r>
        <w:rPr>
          <w:sz w:val="20"/>
        </w:rPr>
        <w:t>Đơn</w:t>
      </w:r>
      <w:r>
        <w:rPr>
          <w:spacing w:val="2"/>
          <w:sz w:val="20"/>
        </w:rPr>
        <w:t xml:space="preserve"> </w:t>
      </w:r>
      <w:r>
        <w:rPr>
          <w:sz w:val="20"/>
        </w:rPr>
        <w:t>vị</w:t>
      </w:r>
      <w:r>
        <w:rPr>
          <w:spacing w:val="5"/>
          <w:sz w:val="20"/>
        </w:rPr>
        <w:t xml:space="preserve"> </w:t>
      </w:r>
      <w:r>
        <w:rPr>
          <w:sz w:val="20"/>
        </w:rPr>
        <w:t>kinh</w:t>
      </w:r>
      <w:r>
        <w:rPr>
          <w:spacing w:val="5"/>
          <w:sz w:val="20"/>
        </w:rPr>
        <w:t xml:space="preserve"> </w:t>
      </w:r>
      <w:r>
        <w:rPr>
          <w:sz w:val="20"/>
        </w:rPr>
        <w:t>doanh</w:t>
      </w:r>
      <w:r>
        <w:rPr>
          <w:spacing w:val="5"/>
          <w:sz w:val="20"/>
        </w:rPr>
        <w:t xml:space="preserve"> </w:t>
      </w:r>
      <w:r>
        <w:rPr>
          <w:sz w:val="20"/>
        </w:rPr>
        <w:t>vận</w:t>
      </w:r>
      <w:r>
        <w:rPr>
          <w:spacing w:val="5"/>
          <w:sz w:val="20"/>
        </w:rPr>
        <w:t xml:space="preserve"> </w:t>
      </w:r>
      <w:r>
        <w:rPr>
          <w:sz w:val="20"/>
        </w:rPr>
        <w:t>tải</w:t>
      </w:r>
      <w:r>
        <w:rPr>
          <w:spacing w:val="4"/>
          <w:sz w:val="20"/>
        </w:rPr>
        <w:t xml:space="preserve"> </w:t>
      </w:r>
      <w:r>
        <w:rPr>
          <w:sz w:val="20"/>
        </w:rPr>
        <w:t>phải</w:t>
      </w:r>
      <w:r>
        <w:rPr>
          <w:spacing w:val="5"/>
          <w:sz w:val="20"/>
        </w:rPr>
        <w:t xml:space="preserve"> </w:t>
      </w:r>
      <w:r>
        <w:rPr>
          <w:sz w:val="20"/>
        </w:rPr>
        <w:t>ký,</w:t>
      </w:r>
      <w:r>
        <w:rPr>
          <w:spacing w:val="5"/>
          <w:sz w:val="20"/>
        </w:rPr>
        <w:t xml:space="preserve"> </w:t>
      </w:r>
      <w:r>
        <w:rPr>
          <w:sz w:val="20"/>
        </w:rPr>
        <w:t>đóng</w:t>
      </w:r>
      <w:r>
        <w:rPr>
          <w:spacing w:val="5"/>
          <w:sz w:val="20"/>
        </w:rPr>
        <w:t xml:space="preserve"> </w:t>
      </w:r>
      <w:r>
        <w:rPr>
          <w:sz w:val="20"/>
        </w:rPr>
        <w:t>dấu</w:t>
      </w:r>
      <w:r>
        <w:rPr>
          <w:spacing w:val="5"/>
          <w:sz w:val="20"/>
        </w:rPr>
        <w:t xml:space="preserve"> </w:t>
      </w:r>
      <w:r>
        <w:rPr>
          <w:sz w:val="20"/>
        </w:rPr>
        <w:t>vào</w:t>
      </w:r>
      <w:r>
        <w:rPr>
          <w:spacing w:val="5"/>
          <w:sz w:val="20"/>
        </w:rPr>
        <w:t xml:space="preserve"> </w:t>
      </w:r>
      <w:r>
        <w:rPr>
          <w:sz w:val="20"/>
        </w:rPr>
        <w:t>Giấy</w:t>
      </w:r>
      <w:r>
        <w:rPr>
          <w:spacing w:val="4"/>
          <w:sz w:val="20"/>
        </w:rPr>
        <w:t xml:space="preserve"> </w:t>
      </w:r>
      <w:r>
        <w:rPr>
          <w:sz w:val="20"/>
        </w:rPr>
        <w:t>đề</w:t>
      </w:r>
      <w:r>
        <w:rPr>
          <w:spacing w:val="5"/>
          <w:sz w:val="20"/>
        </w:rPr>
        <w:t xml:space="preserve"> </w:t>
      </w:r>
      <w:r>
        <w:rPr>
          <w:sz w:val="20"/>
        </w:rPr>
        <w:t>nghị</w:t>
      </w:r>
      <w:r>
        <w:rPr>
          <w:spacing w:val="5"/>
          <w:sz w:val="20"/>
        </w:rPr>
        <w:t xml:space="preserve"> </w:t>
      </w:r>
      <w:r>
        <w:rPr>
          <w:sz w:val="20"/>
        </w:rPr>
        <w:t>(ký</w:t>
      </w:r>
      <w:r>
        <w:rPr>
          <w:spacing w:val="5"/>
          <w:sz w:val="20"/>
        </w:rPr>
        <w:t xml:space="preserve"> </w:t>
      </w:r>
      <w:r>
        <w:rPr>
          <w:sz w:val="20"/>
        </w:rPr>
        <w:t>trực</w:t>
      </w:r>
      <w:r>
        <w:rPr>
          <w:spacing w:val="5"/>
          <w:sz w:val="20"/>
        </w:rPr>
        <w:t xml:space="preserve"> </w:t>
      </w:r>
      <w:r>
        <w:rPr>
          <w:sz w:val="20"/>
        </w:rPr>
        <w:t>tiếp</w:t>
      </w:r>
      <w:r>
        <w:rPr>
          <w:spacing w:val="5"/>
          <w:sz w:val="20"/>
        </w:rPr>
        <w:t xml:space="preserve"> </w:t>
      </w:r>
      <w:r>
        <w:rPr>
          <w:sz w:val="20"/>
        </w:rPr>
        <w:t>trên</w:t>
      </w:r>
      <w:r>
        <w:rPr>
          <w:spacing w:val="4"/>
          <w:sz w:val="20"/>
        </w:rPr>
        <w:t xml:space="preserve"> </w:t>
      </w:r>
      <w:r>
        <w:rPr>
          <w:sz w:val="20"/>
        </w:rPr>
        <w:t>bản</w:t>
      </w:r>
      <w:r>
        <w:rPr>
          <w:spacing w:val="5"/>
          <w:sz w:val="20"/>
        </w:rPr>
        <w:t xml:space="preserve"> </w:t>
      </w:r>
      <w:r>
        <w:rPr>
          <w:sz w:val="20"/>
        </w:rPr>
        <w:t>giấy</w:t>
      </w:r>
      <w:r>
        <w:rPr>
          <w:spacing w:val="5"/>
          <w:sz w:val="20"/>
        </w:rPr>
        <w:t xml:space="preserve"> </w:t>
      </w:r>
      <w:r>
        <w:rPr>
          <w:sz w:val="20"/>
        </w:rPr>
        <w:t>hoặc</w:t>
      </w:r>
      <w:r>
        <w:rPr>
          <w:spacing w:val="5"/>
          <w:sz w:val="20"/>
        </w:rPr>
        <w:t xml:space="preserve"> </w:t>
      </w:r>
      <w:r>
        <w:rPr>
          <w:sz w:val="20"/>
        </w:rPr>
        <w:t>sử</w:t>
      </w:r>
      <w:r>
        <w:rPr>
          <w:spacing w:val="5"/>
          <w:sz w:val="20"/>
        </w:rPr>
        <w:t xml:space="preserve"> </w:t>
      </w:r>
      <w:r>
        <w:rPr>
          <w:sz w:val="20"/>
        </w:rPr>
        <w:t>dụng</w:t>
      </w:r>
      <w:r>
        <w:rPr>
          <w:spacing w:val="5"/>
          <w:sz w:val="20"/>
        </w:rPr>
        <w:t xml:space="preserve"> </w:t>
      </w:r>
      <w:r>
        <w:rPr>
          <w:spacing w:val="-5"/>
          <w:sz w:val="20"/>
        </w:rPr>
        <w:t>chữ</w:t>
      </w:r>
    </w:p>
    <w:p w14:paraId="2BC19520" w14:textId="77777777" w:rsidR="000C33DB" w:rsidRDefault="00000000">
      <w:pPr>
        <w:spacing w:before="130"/>
        <w:ind w:left="621"/>
        <w:rPr>
          <w:sz w:val="20"/>
        </w:rPr>
      </w:pPr>
      <w:r>
        <w:rPr>
          <w:sz w:val="20"/>
        </w:rPr>
        <w:t>ký</w:t>
      </w:r>
      <w:r>
        <w:rPr>
          <w:spacing w:val="-1"/>
          <w:sz w:val="20"/>
        </w:rPr>
        <w:t xml:space="preserve"> </w:t>
      </w:r>
      <w:r>
        <w:rPr>
          <w:sz w:val="20"/>
        </w:rPr>
        <w:t xml:space="preserve">điện tử, dấu điện </w:t>
      </w:r>
      <w:r>
        <w:rPr>
          <w:spacing w:val="-5"/>
          <w:sz w:val="20"/>
        </w:rPr>
        <w:t>tử)</w:t>
      </w:r>
    </w:p>
    <w:p w14:paraId="3C82BF6C" w14:textId="77777777" w:rsidR="000C33DB" w:rsidRDefault="000C33DB">
      <w:pPr>
        <w:rPr>
          <w:sz w:val="20"/>
        </w:rPr>
        <w:sectPr w:rsidR="000C33DB">
          <w:type w:val="continuous"/>
          <w:pgSz w:w="12240" w:h="15840"/>
          <w:pgMar w:top="1040" w:right="360" w:bottom="280" w:left="1080" w:header="581" w:footer="0" w:gutter="0"/>
          <w:cols w:space="720"/>
        </w:sectPr>
      </w:pPr>
    </w:p>
    <w:p w14:paraId="7EF6610E" w14:textId="77777777" w:rsidR="000C33DB" w:rsidRDefault="00000000">
      <w:pPr>
        <w:spacing w:before="202" w:line="288" w:lineRule="auto"/>
        <w:ind w:left="3749" w:right="679" w:hanging="2904"/>
        <w:rPr>
          <w:b/>
          <w:sz w:val="26"/>
        </w:rPr>
      </w:pPr>
      <w:r>
        <w:rPr>
          <w:b/>
          <w:sz w:val="26"/>
        </w:rPr>
        <w:lastRenderedPageBreak/>
        <w:t>MẪU</w:t>
      </w:r>
      <w:r>
        <w:rPr>
          <w:b/>
          <w:spacing w:val="-4"/>
          <w:sz w:val="26"/>
        </w:rPr>
        <w:t xml:space="preserve"> </w:t>
      </w:r>
      <w:r>
        <w:rPr>
          <w:b/>
          <w:sz w:val="26"/>
        </w:rPr>
        <w:t>GIẤY</w:t>
      </w:r>
      <w:r>
        <w:rPr>
          <w:b/>
          <w:spacing w:val="-4"/>
          <w:sz w:val="26"/>
        </w:rPr>
        <w:t xml:space="preserve"> </w:t>
      </w:r>
      <w:r>
        <w:rPr>
          <w:b/>
          <w:sz w:val="26"/>
        </w:rPr>
        <w:t>PHÉP</w:t>
      </w:r>
      <w:r>
        <w:rPr>
          <w:b/>
          <w:spacing w:val="-3"/>
          <w:sz w:val="26"/>
        </w:rPr>
        <w:t xml:space="preserve"> </w:t>
      </w:r>
      <w:r>
        <w:rPr>
          <w:b/>
          <w:sz w:val="26"/>
        </w:rPr>
        <w:t>KINH</w:t>
      </w:r>
      <w:r>
        <w:rPr>
          <w:b/>
          <w:spacing w:val="-3"/>
          <w:sz w:val="26"/>
        </w:rPr>
        <w:t xml:space="preserve"> </w:t>
      </w:r>
      <w:r>
        <w:rPr>
          <w:b/>
          <w:sz w:val="26"/>
        </w:rPr>
        <w:t>DOANH</w:t>
      </w:r>
      <w:r>
        <w:rPr>
          <w:b/>
          <w:spacing w:val="-3"/>
          <w:sz w:val="26"/>
        </w:rPr>
        <w:t xml:space="preserve"> </w:t>
      </w:r>
      <w:r>
        <w:rPr>
          <w:b/>
          <w:sz w:val="26"/>
        </w:rPr>
        <w:t>VẬN</w:t>
      </w:r>
      <w:r>
        <w:rPr>
          <w:b/>
          <w:spacing w:val="-3"/>
          <w:sz w:val="26"/>
        </w:rPr>
        <w:t xml:space="preserve"> </w:t>
      </w:r>
      <w:r>
        <w:rPr>
          <w:b/>
          <w:sz w:val="26"/>
        </w:rPr>
        <w:t>TẢI</w:t>
      </w:r>
      <w:r>
        <w:rPr>
          <w:b/>
          <w:spacing w:val="-4"/>
          <w:sz w:val="26"/>
        </w:rPr>
        <w:t xml:space="preserve"> </w:t>
      </w:r>
      <w:r>
        <w:rPr>
          <w:b/>
          <w:sz w:val="26"/>
        </w:rPr>
        <w:t>BẰNG</w:t>
      </w:r>
      <w:r>
        <w:rPr>
          <w:b/>
          <w:spacing w:val="-3"/>
          <w:sz w:val="26"/>
        </w:rPr>
        <w:t xml:space="preserve"> </w:t>
      </w:r>
      <w:r>
        <w:rPr>
          <w:b/>
          <w:sz w:val="26"/>
        </w:rPr>
        <w:t>XE</w:t>
      </w:r>
      <w:r>
        <w:rPr>
          <w:b/>
          <w:spacing w:val="-3"/>
          <w:sz w:val="26"/>
        </w:rPr>
        <w:t xml:space="preserve"> </w:t>
      </w:r>
      <w:r>
        <w:rPr>
          <w:b/>
          <w:sz w:val="26"/>
        </w:rPr>
        <w:t>Ô</w:t>
      </w:r>
      <w:r>
        <w:rPr>
          <w:b/>
          <w:spacing w:val="-3"/>
          <w:sz w:val="26"/>
        </w:rPr>
        <w:t xml:space="preserve"> </w:t>
      </w:r>
      <w:r>
        <w:rPr>
          <w:b/>
          <w:sz w:val="26"/>
        </w:rPr>
        <w:t>TÔ,</w:t>
      </w:r>
      <w:r>
        <w:rPr>
          <w:b/>
          <w:spacing w:val="-3"/>
          <w:sz w:val="26"/>
        </w:rPr>
        <w:t xml:space="preserve"> </w:t>
      </w:r>
      <w:r>
        <w:rPr>
          <w:b/>
          <w:sz w:val="26"/>
        </w:rPr>
        <w:t>BẰNG</w:t>
      </w:r>
      <w:r>
        <w:rPr>
          <w:b/>
          <w:spacing w:val="-3"/>
          <w:sz w:val="26"/>
        </w:rPr>
        <w:t xml:space="preserve"> </w:t>
      </w:r>
      <w:r>
        <w:rPr>
          <w:b/>
          <w:sz w:val="26"/>
        </w:rPr>
        <w:t>XE</w:t>
      </w:r>
      <w:r>
        <w:rPr>
          <w:b/>
          <w:spacing w:val="-3"/>
          <w:sz w:val="26"/>
        </w:rPr>
        <w:t xml:space="preserve"> </w:t>
      </w:r>
      <w:r>
        <w:rPr>
          <w:b/>
          <w:sz w:val="26"/>
        </w:rPr>
        <w:t>BỐN BÁNH CÓ GẮN ĐỘNG CƠ</w:t>
      </w:r>
    </w:p>
    <w:p w14:paraId="4CF65996" w14:textId="77777777" w:rsidR="000C33DB" w:rsidRDefault="00000000">
      <w:pPr>
        <w:pStyle w:val="BodyText"/>
        <w:spacing w:before="6"/>
        <w:rPr>
          <w:b/>
          <w:sz w:val="20"/>
        </w:rPr>
      </w:pPr>
      <w:r>
        <w:rPr>
          <w:b/>
          <w:noProof/>
          <w:sz w:val="20"/>
        </w:rPr>
        <mc:AlternateContent>
          <mc:Choice Requires="wps">
            <w:drawing>
              <wp:anchor distT="0" distB="0" distL="0" distR="0" simplePos="0" relativeHeight="487590400" behindDoc="1" locked="0" layoutInCell="1" allowOverlap="1" wp14:anchorId="0E433BA7" wp14:editId="44542B77">
                <wp:simplePos x="0" y="0"/>
                <wp:positionH relativeFrom="page">
                  <wp:posOffset>3715384</wp:posOffset>
                </wp:positionH>
                <wp:positionV relativeFrom="paragraph">
                  <wp:posOffset>165222</wp:posOffset>
                </wp:positionV>
                <wp:extent cx="70167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675" cy="1270"/>
                        </a:xfrm>
                        <a:custGeom>
                          <a:avLst/>
                          <a:gdLst/>
                          <a:ahLst/>
                          <a:cxnLst/>
                          <a:rect l="l" t="t" r="r" b="b"/>
                          <a:pathLst>
                            <a:path w="701675">
                              <a:moveTo>
                                <a:pt x="0" y="0"/>
                              </a:moveTo>
                              <a:lnTo>
                                <a:pt x="70167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99DAF3" id="Graphic 8" o:spid="_x0000_s1026" style="position:absolute;margin-left:292.55pt;margin-top:13pt;width:55.2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701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" path="m,l701675,e" filled="f" strokeweight=".1217mm">
                <v:path arrowok="t"/>
                <w10:wrap type="topAndBottom" anchorx="page"/>
              </v:shape>
            </w:pict>
          </mc:Fallback>
        </mc:AlternateContent>
      </w:r>
    </w:p>
    <w:p w14:paraId="21D7A0F1" w14:textId="77777777" w:rsidR="000C33DB" w:rsidRDefault="000C33DB">
      <w:pPr>
        <w:pStyle w:val="BodyText"/>
        <w:rPr>
          <w:b/>
          <w:sz w:val="20"/>
        </w:rPr>
      </w:pPr>
    </w:p>
    <w:p w14:paraId="68460208" w14:textId="77777777" w:rsidR="000C33DB" w:rsidRDefault="000C33DB">
      <w:pPr>
        <w:pStyle w:val="BodyText"/>
        <w:spacing w:before="134"/>
        <w:rPr>
          <w:b/>
          <w:sz w:val="20"/>
        </w:rPr>
      </w:pPr>
    </w:p>
    <w:tbl>
      <w:tblPr>
        <w:tblW w:w="0" w:type="auto"/>
        <w:tblInd w:w="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2"/>
        <w:gridCol w:w="2448"/>
        <w:gridCol w:w="3360"/>
      </w:tblGrid>
      <w:tr w:rsidR="000C33DB" w14:paraId="1266DF2E" w14:textId="77777777">
        <w:trPr>
          <w:trHeight w:val="840"/>
        </w:trPr>
        <w:tc>
          <w:tcPr>
            <w:tcW w:w="3202" w:type="dxa"/>
          </w:tcPr>
          <w:p w14:paraId="60C8EDDB" w14:textId="77777777" w:rsidR="000C33DB" w:rsidRDefault="00000000">
            <w:pPr>
              <w:pStyle w:val="TableParagraph"/>
              <w:spacing w:before="45"/>
              <w:ind w:left="127"/>
              <w:rPr>
                <w:b/>
                <w:sz w:val="26"/>
              </w:rPr>
            </w:pPr>
            <w:r>
              <w:rPr>
                <w:b/>
                <w:sz w:val="26"/>
              </w:rPr>
              <w:t>CƠ</w:t>
            </w:r>
            <w:r>
              <w:rPr>
                <w:b/>
                <w:spacing w:val="-1"/>
                <w:sz w:val="26"/>
              </w:rPr>
              <w:t xml:space="preserve"> </w:t>
            </w:r>
            <w:r>
              <w:rPr>
                <w:b/>
                <w:sz w:val="26"/>
              </w:rPr>
              <w:t>QUAN</w:t>
            </w:r>
            <w:r>
              <w:rPr>
                <w:b/>
                <w:spacing w:val="-2"/>
                <w:sz w:val="26"/>
              </w:rPr>
              <w:t xml:space="preserve"> </w:t>
            </w:r>
            <w:r>
              <w:rPr>
                <w:b/>
                <w:sz w:val="26"/>
              </w:rPr>
              <w:t>CẤP</w:t>
            </w:r>
            <w:r>
              <w:rPr>
                <w:b/>
                <w:spacing w:val="-2"/>
                <w:sz w:val="26"/>
              </w:rPr>
              <w:t xml:space="preserve"> </w:t>
            </w:r>
            <w:r>
              <w:rPr>
                <w:b/>
                <w:sz w:val="26"/>
              </w:rPr>
              <w:t>PHÉP</w:t>
            </w:r>
            <w:r>
              <w:rPr>
                <w:b/>
                <w:spacing w:val="-1"/>
                <w:sz w:val="26"/>
              </w:rPr>
              <w:t xml:space="preserve"> </w:t>
            </w:r>
            <w:r>
              <w:rPr>
                <w:b/>
                <w:spacing w:val="-5"/>
                <w:sz w:val="26"/>
              </w:rPr>
              <w:t>(1)</w:t>
            </w:r>
          </w:p>
        </w:tc>
        <w:tc>
          <w:tcPr>
            <w:tcW w:w="5808" w:type="dxa"/>
            <w:gridSpan w:val="2"/>
          </w:tcPr>
          <w:p w14:paraId="1759DB8E" w14:textId="77777777" w:rsidR="000C33DB" w:rsidRDefault="00000000">
            <w:pPr>
              <w:pStyle w:val="TableParagraph"/>
              <w:spacing w:before="45"/>
              <w:ind w:left="10" w:right="1"/>
              <w:jc w:val="center"/>
              <w:rPr>
                <w:b/>
                <w:sz w:val="26"/>
              </w:rPr>
            </w:pPr>
            <w:r>
              <w:rPr>
                <w:b/>
                <w:sz w:val="26"/>
              </w:rPr>
              <w:t>CỘNG</w:t>
            </w:r>
            <w:r>
              <w:rPr>
                <w:b/>
                <w:spacing w:val="-2"/>
                <w:sz w:val="26"/>
              </w:rPr>
              <w:t xml:space="preserve"> </w:t>
            </w:r>
            <w:r>
              <w:rPr>
                <w:b/>
                <w:sz w:val="26"/>
              </w:rPr>
              <w:t>HOÀ</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6D4886C3" w14:textId="77777777" w:rsidR="000C33DB" w:rsidRDefault="00000000">
            <w:pPr>
              <w:pStyle w:val="TableParagraph"/>
              <w:spacing w:before="121"/>
              <w:ind w:left="10"/>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tc>
      </w:tr>
      <w:tr w:rsidR="000C33DB" w14:paraId="611E1083" w14:textId="77777777">
        <w:trPr>
          <w:trHeight w:val="7440"/>
        </w:trPr>
        <w:tc>
          <w:tcPr>
            <w:tcW w:w="9010" w:type="dxa"/>
            <w:gridSpan w:val="3"/>
          </w:tcPr>
          <w:p w14:paraId="0F8C9066" w14:textId="77777777" w:rsidR="000C33DB" w:rsidRDefault="000C33DB">
            <w:pPr>
              <w:pStyle w:val="TableParagraph"/>
              <w:spacing w:before="166"/>
              <w:rPr>
                <w:b/>
                <w:sz w:val="26"/>
              </w:rPr>
            </w:pPr>
          </w:p>
          <w:p w14:paraId="1E8C64BC" w14:textId="77777777" w:rsidR="000C33DB" w:rsidRDefault="00000000">
            <w:pPr>
              <w:pStyle w:val="TableParagraph"/>
              <w:spacing w:line="336" w:lineRule="auto"/>
              <w:ind w:left="3064" w:right="3063" w:firstLine="722"/>
              <w:rPr>
                <w:b/>
                <w:sz w:val="26"/>
              </w:rPr>
            </w:pPr>
            <w:r>
              <w:rPr>
                <w:b/>
                <w:sz w:val="26"/>
              </w:rPr>
              <w:t>GIẤY PHÉP</w:t>
            </w:r>
            <w:r>
              <w:rPr>
                <w:b/>
                <w:spacing w:val="40"/>
                <w:sz w:val="26"/>
              </w:rPr>
              <w:t xml:space="preserve"> </w:t>
            </w:r>
            <w:r>
              <w:rPr>
                <w:b/>
                <w:sz w:val="26"/>
              </w:rPr>
              <w:t>KINH</w:t>
            </w:r>
            <w:r>
              <w:rPr>
                <w:b/>
                <w:spacing w:val="-13"/>
                <w:sz w:val="26"/>
              </w:rPr>
              <w:t xml:space="preserve"> </w:t>
            </w:r>
            <w:r>
              <w:rPr>
                <w:b/>
                <w:sz w:val="26"/>
              </w:rPr>
              <w:t>DOANH</w:t>
            </w:r>
            <w:r>
              <w:rPr>
                <w:b/>
                <w:spacing w:val="-13"/>
                <w:sz w:val="26"/>
              </w:rPr>
              <w:t xml:space="preserve"> </w:t>
            </w:r>
            <w:r>
              <w:rPr>
                <w:b/>
                <w:sz w:val="26"/>
              </w:rPr>
              <w:t>VẬN</w:t>
            </w:r>
            <w:r>
              <w:rPr>
                <w:b/>
                <w:spacing w:val="-13"/>
                <w:sz w:val="26"/>
              </w:rPr>
              <w:t xml:space="preserve"> </w:t>
            </w:r>
            <w:r>
              <w:rPr>
                <w:b/>
                <w:sz w:val="26"/>
              </w:rPr>
              <w:t>TẢI</w:t>
            </w:r>
          </w:p>
          <w:p w14:paraId="0B01454F" w14:textId="77777777" w:rsidR="000C33DB" w:rsidRDefault="00000000">
            <w:pPr>
              <w:pStyle w:val="TableParagraph"/>
              <w:spacing w:before="3"/>
              <w:ind w:left="987"/>
              <w:rPr>
                <w:b/>
                <w:sz w:val="26"/>
              </w:rPr>
            </w:pPr>
            <w:r>
              <w:rPr>
                <w:b/>
                <w:sz w:val="26"/>
              </w:rPr>
              <w:t>BẰNG</w:t>
            </w:r>
            <w:r>
              <w:rPr>
                <w:b/>
                <w:spacing w:val="-3"/>
                <w:sz w:val="26"/>
              </w:rPr>
              <w:t xml:space="preserve"> </w:t>
            </w:r>
            <w:r>
              <w:rPr>
                <w:b/>
                <w:sz w:val="26"/>
              </w:rPr>
              <w:t>XE</w:t>
            </w:r>
            <w:r>
              <w:rPr>
                <w:b/>
                <w:spacing w:val="-1"/>
                <w:sz w:val="26"/>
              </w:rPr>
              <w:t xml:space="preserve"> </w:t>
            </w:r>
            <w:r>
              <w:rPr>
                <w:b/>
                <w:sz w:val="26"/>
              </w:rPr>
              <w:t>Ô TÔ,</w:t>
            </w:r>
            <w:r>
              <w:rPr>
                <w:b/>
                <w:spacing w:val="-1"/>
                <w:sz w:val="26"/>
              </w:rPr>
              <w:t xml:space="preserve"> </w:t>
            </w:r>
            <w:r>
              <w:rPr>
                <w:b/>
                <w:sz w:val="26"/>
              </w:rPr>
              <w:t>BẰNG XE</w:t>
            </w:r>
            <w:r>
              <w:rPr>
                <w:b/>
                <w:spacing w:val="-1"/>
                <w:sz w:val="26"/>
              </w:rPr>
              <w:t xml:space="preserve"> </w:t>
            </w:r>
            <w:r>
              <w:rPr>
                <w:b/>
                <w:sz w:val="26"/>
              </w:rPr>
              <w:t>BỐN</w:t>
            </w:r>
            <w:r>
              <w:rPr>
                <w:b/>
                <w:spacing w:val="-1"/>
                <w:sz w:val="26"/>
              </w:rPr>
              <w:t xml:space="preserve"> </w:t>
            </w:r>
            <w:r>
              <w:rPr>
                <w:b/>
                <w:sz w:val="26"/>
              </w:rPr>
              <w:t>BÁNH</w:t>
            </w:r>
            <w:r>
              <w:rPr>
                <w:b/>
                <w:spacing w:val="-2"/>
                <w:sz w:val="26"/>
              </w:rPr>
              <w:t xml:space="preserve"> </w:t>
            </w:r>
            <w:r>
              <w:rPr>
                <w:b/>
                <w:sz w:val="26"/>
              </w:rPr>
              <w:t>CÓ</w:t>
            </w:r>
            <w:r>
              <w:rPr>
                <w:b/>
                <w:spacing w:val="-1"/>
                <w:sz w:val="26"/>
              </w:rPr>
              <w:t xml:space="preserve"> </w:t>
            </w:r>
            <w:r>
              <w:rPr>
                <w:b/>
                <w:sz w:val="26"/>
              </w:rPr>
              <w:t>GẮN</w:t>
            </w:r>
            <w:r>
              <w:rPr>
                <w:b/>
                <w:spacing w:val="-1"/>
                <w:sz w:val="26"/>
              </w:rPr>
              <w:t xml:space="preserve"> </w:t>
            </w:r>
            <w:r>
              <w:rPr>
                <w:b/>
                <w:sz w:val="26"/>
              </w:rPr>
              <w:t xml:space="preserve">ĐỘNG </w:t>
            </w:r>
            <w:r>
              <w:rPr>
                <w:b/>
                <w:spacing w:val="-5"/>
                <w:sz w:val="26"/>
              </w:rPr>
              <w:t>CƠ</w:t>
            </w:r>
          </w:p>
          <w:p w14:paraId="4ACCA657" w14:textId="77777777" w:rsidR="000C33DB" w:rsidRDefault="00000000">
            <w:pPr>
              <w:pStyle w:val="TableParagraph"/>
              <w:spacing w:before="121"/>
              <w:ind w:left="9"/>
              <w:jc w:val="center"/>
              <w:rPr>
                <w:sz w:val="26"/>
              </w:rPr>
            </w:pPr>
            <w:r>
              <w:rPr>
                <w:sz w:val="26"/>
              </w:rPr>
              <w:t xml:space="preserve">Số:......................Cấp lần </w:t>
            </w:r>
            <w:r>
              <w:rPr>
                <w:spacing w:val="-2"/>
                <w:sz w:val="26"/>
              </w:rPr>
              <w:t>thứ:............</w:t>
            </w:r>
          </w:p>
          <w:p w14:paraId="28162BC0" w14:textId="77777777" w:rsidR="000C33DB" w:rsidRDefault="00000000">
            <w:pPr>
              <w:pStyle w:val="TableParagraph"/>
              <w:tabs>
                <w:tab w:val="left" w:leader="dot" w:pos="6012"/>
              </w:tabs>
              <w:spacing w:before="121"/>
              <w:ind w:left="10"/>
              <w:jc w:val="center"/>
              <w:rPr>
                <w:sz w:val="26"/>
              </w:rPr>
            </w:pPr>
            <w:r>
              <w:rPr>
                <w:sz w:val="26"/>
              </w:rPr>
              <w:t>(Cấp</w:t>
            </w:r>
            <w:r>
              <w:rPr>
                <w:spacing w:val="-3"/>
                <w:sz w:val="26"/>
              </w:rPr>
              <w:t xml:space="preserve"> </w:t>
            </w:r>
            <w:r>
              <w:rPr>
                <w:sz w:val="26"/>
              </w:rPr>
              <w:t>lần đầu:</w:t>
            </w:r>
            <w:r>
              <w:rPr>
                <w:spacing w:val="-1"/>
                <w:sz w:val="26"/>
              </w:rPr>
              <w:t xml:space="preserve"> </w:t>
            </w:r>
            <w:r>
              <w:rPr>
                <w:sz w:val="26"/>
              </w:rPr>
              <w:t xml:space="preserve">Số…..ngày/tháng/năm.......nơi </w:t>
            </w:r>
            <w:r>
              <w:rPr>
                <w:spacing w:val="-4"/>
                <w:sz w:val="26"/>
              </w:rPr>
              <w:t>cấp…</w:t>
            </w:r>
            <w:r>
              <w:rPr>
                <w:sz w:val="26"/>
              </w:rPr>
              <w:tab/>
            </w:r>
            <w:r>
              <w:rPr>
                <w:spacing w:val="-10"/>
                <w:sz w:val="26"/>
              </w:rPr>
              <w:t>)</w:t>
            </w:r>
          </w:p>
          <w:p w14:paraId="75993DE9" w14:textId="77777777" w:rsidR="000C33DB" w:rsidRDefault="000C33DB">
            <w:pPr>
              <w:pStyle w:val="TableParagraph"/>
              <w:spacing w:before="237"/>
              <w:rPr>
                <w:b/>
                <w:sz w:val="26"/>
              </w:rPr>
            </w:pPr>
          </w:p>
          <w:p w14:paraId="12E919B2" w14:textId="77777777" w:rsidR="000C33DB" w:rsidRDefault="00000000">
            <w:pPr>
              <w:pStyle w:val="TableParagraph"/>
              <w:numPr>
                <w:ilvl w:val="0"/>
                <w:numId w:val="228"/>
              </w:numPr>
              <w:tabs>
                <w:tab w:val="left" w:pos="1547"/>
              </w:tabs>
              <w:ind w:left="1547"/>
              <w:rPr>
                <w:sz w:val="26"/>
              </w:rPr>
            </w:pPr>
            <w:r>
              <w:rPr>
                <w:sz w:val="26"/>
              </w:rPr>
              <w:t xml:space="preserve">Cấp cho đơn </w:t>
            </w:r>
            <w:r>
              <w:rPr>
                <w:spacing w:val="-2"/>
                <w:sz w:val="26"/>
              </w:rPr>
              <w:t>vị:………………………................................................</w:t>
            </w:r>
          </w:p>
          <w:p w14:paraId="138B737F" w14:textId="77777777" w:rsidR="000C33DB" w:rsidRDefault="00000000">
            <w:pPr>
              <w:pStyle w:val="TableParagraph"/>
              <w:numPr>
                <w:ilvl w:val="0"/>
                <w:numId w:val="228"/>
              </w:numPr>
              <w:tabs>
                <w:tab w:val="left" w:pos="1547"/>
              </w:tabs>
              <w:spacing w:before="103"/>
              <w:ind w:left="1547"/>
              <w:rPr>
                <w:sz w:val="26"/>
              </w:rPr>
            </w:pPr>
            <w:r>
              <w:rPr>
                <w:sz w:val="26"/>
              </w:rPr>
              <w:t>Địa</w:t>
            </w:r>
            <w:r>
              <w:rPr>
                <w:spacing w:val="2"/>
                <w:sz w:val="26"/>
              </w:rPr>
              <w:t xml:space="preserve"> </w:t>
            </w:r>
            <w:r>
              <w:rPr>
                <w:spacing w:val="-2"/>
                <w:sz w:val="26"/>
              </w:rPr>
              <w:t>chỉ:.................................................................................................</w:t>
            </w:r>
          </w:p>
          <w:p w14:paraId="67DA7A98" w14:textId="77777777" w:rsidR="000C33DB" w:rsidRDefault="00000000">
            <w:pPr>
              <w:pStyle w:val="TableParagraph"/>
              <w:numPr>
                <w:ilvl w:val="0"/>
                <w:numId w:val="228"/>
              </w:numPr>
              <w:tabs>
                <w:tab w:val="left" w:pos="1547"/>
              </w:tabs>
              <w:spacing w:before="102"/>
              <w:ind w:left="1547"/>
              <w:rPr>
                <w:sz w:val="26"/>
              </w:rPr>
            </w:pPr>
            <w:r>
              <w:rPr>
                <w:sz w:val="26"/>
              </w:rPr>
              <w:t xml:space="preserve">Số điện </w:t>
            </w:r>
            <w:r>
              <w:rPr>
                <w:spacing w:val="-2"/>
                <w:sz w:val="26"/>
              </w:rPr>
              <w:t>thoại:........................................................................................</w:t>
            </w:r>
          </w:p>
          <w:p w14:paraId="439E008C" w14:textId="77777777" w:rsidR="000C33DB" w:rsidRDefault="00000000">
            <w:pPr>
              <w:pStyle w:val="TableParagraph"/>
              <w:numPr>
                <w:ilvl w:val="0"/>
                <w:numId w:val="228"/>
              </w:numPr>
              <w:tabs>
                <w:tab w:val="left" w:pos="1547"/>
              </w:tabs>
              <w:spacing w:before="103" w:line="276" w:lineRule="auto"/>
              <w:ind w:left="847" w:right="377" w:firstLine="0"/>
              <w:rPr>
                <w:sz w:val="26"/>
              </w:rPr>
            </w:pPr>
            <w:r>
              <w:rPr>
                <w:sz w:val="26"/>
              </w:rPr>
              <w:t>Giấy</w:t>
            </w:r>
            <w:r>
              <w:rPr>
                <w:spacing w:val="-4"/>
                <w:sz w:val="26"/>
              </w:rPr>
              <w:t xml:space="preserve"> </w:t>
            </w:r>
            <w:r>
              <w:rPr>
                <w:sz w:val="26"/>
              </w:rPr>
              <w:t>chứng</w:t>
            </w:r>
            <w:r>
              <w:rPr>
                <w:spacing w:val="-4"/>
                <w:sz w:val="26"/>
              </w:rPr>
              <w:t xml:space="preserve"> </w:t>
            </w:r>
            <w:r>
              <w:rPr>
                <w:sz w:val="26"/>
              </w:rPr>
              <w:t>nhận</w:t>
            </w:r>
            <w:r>
              <w:rPr>
                <w:spacing w:val="-4"/>
                <w:sz w:val="26"/>
              </w:rPr>
              <w:t xml:space="preserve"> </w:t>
            </w:r>
            <w:r>
              <w:rPr>
                <w:sz w:val="26"/>
              </w:rPr>
              <w:t>đăng</w:t>
            </w:r>
            <w:r>
              <w:rPr>
                <w:spacing w:val="-4"/>
                <w:sz w:val="26"/>
              </w:rPr>
              <w:t xml:space="preserve"> </w:t>
            </w:r>
            <w:r>
              <w:rPr>
                <w:sz w:val="26"/>
              </w:rPr>
              <w:t>ký</w:t>
            </w:r>
            <w:r>
              <w:rPr>
                <w:spacing w:val="-4"/>
                <w:sz w:val="26"/>
              </w:rPr>
              <w:t xml:space="preserve"> </w:t>
            </w:r>
            <w:r>
              <w:rPr>
                <w:sz w:val="26"/>
              </w:rPr>
              <w:t>kinh</w:t>
            </w:r>
            <w:r>
              <w:rPr>
                <w:spacing w:val="-4"/>
                <w:sz w:val="26"/>
              </w:rPr>
              <w:t xml:space="preserve"> </w:t>
            </w:r>
            <w:r>
              <w:rPr>
                <w:sz w:val="26"/>
              </w:rPr>
              <w:t>doanh</w:t>
            </w:r>
            <w:r>
              <w:rPr>
                <w:spacing w:val="40"/>
                <w:sz w:val="26"/>
              </w:rPr>
              <w:t xml:space="preserve"> </w:t>
            </w:r>
            <w:r>
              <w:rPr>
                <w:sz w:val="26"/>
              </w:rPr>
              <w:t>(hoặc</w:t>
            </w:r>
            <w:r>
              <w:rPr>
                <w:spacing w:val="-4"/>
                <w:sz w:val="26"/>
              </w:rPr>
              <w:t xml:space="preserve"> </w:t>
            </w:r>
            <w:r>
              <w:rPr>
                <w:sz w:val="26"/>
              </w:rPr>
              <w:t>đăng</w:t>
            </w:r>
            <w:r>
              <w:rPr>
                <w:spacing w:val="-4"/>
                <w:sz w:val="26"/>
              </w:rPr>
              <w:t xml:space="preserve"> </w:t>
            </w:r>
            <w:r>
              <w:rPr>
                <w:sz w:val="26"/>
              </w:rPr>
              <w:t>ký</w:t>
            </w:r>
            <w:r>
              <w:rPr>
                <w:spacing w:val="-4"/>
                <w:sz w:val="26"/>
              </w:rPr>
              <w:t xml:space="preserve"> </w:t>
            </w:r>
            <w:r>
              <w:rPr>
                <w:sz w:val="26"/>
              </w:rPr>
              <w:t>doanh</w:t>
            </w:r>
            <w:r>
              <w:rPr>
                <w:spacing w:val="-4"/>
                <w:sz w:val="26"/>
              </w:rPr>
              <w:t xml:space="preserve"> </w:t>
            </w:r>
            <w:r>
              <w:rPr>
                <w:sz w:val="26"/>
              </w:rPr>
              <w:t>nghiệp) số ……...ngày…..tháng…..năm…..cơ quan cấp ………………………….</w:t>
            </w:r>
          </w:p>
          <w:p w14:paraId="1F87C0D8" w14:textId="77777777" w:rsidR="000C33DB" w:rsidRDefault="00000000">
            <w:pPr>
              <w:pStyle w:val="TableParagraph"/>
              <w:numPr>
                <w:ilvl w:val="0"/>
                <w:numId w:val="228"/>
              </w:numPr>
              <w:tabs>
                <w:tab w:val="left" w:pos="1547"/>
              </w:tabs>
              <w:spacing w:before="71"/>
              <w:ind w:left="1547"/>
              <w:rPr>
                <w:sz w:val="26"/>
              </w:rPr>
            </w:pPr>
            <w:r>
              <w:rPr>
                <w:sz w:val="26"/>
              </w:rPr>
              <w:t>Người</w:t>
            </w:r>
            <w:r>
              <w:rPr>
                <w:spacing w:val="-1"/>
                <w:sz w:val="26"/>
              </w:rPr>
              <w:t xml:space="preserve"> </w:t>
            </w:r>
            <w:r>
              <w:rPr>
                <w:sz w:val="26"/>
              </w:rPr>
              <w:t xml:space="preserve">đại diện theo pháp </w:t>
            </w:r>
            <w:r>
              <w:rPr>
                <w:spacing w:val="-2"/>
                <w:sz w:val="26"/>
              </w:rPr>
              <w:t>luật:………………………………………..</w:t>
            </w:r>
          </w:p>
          <w:p w14:paraId="35FDEAF9" w14:textId="77777777" w:rsidR="000C33DB" w:rsidRDefault="00000000">
            <w:pPr>
              <w:pStyle w:val="TableParagraph"/>
              <w:numPr>
                <w:ilvl w:val="0"/>
                <w:numId w:val="228"/>
              </w:numPr>
              <w:tabs>
                <w:tab w:val="left" w:pos="1547"/>
              </w:tabs>
              <w:spacing w:before="103" w:line="276" w:lineRule="auto"/>
              <w:ind w:left="847" w:right="344" w:firstLine="0"/>
              <w:rPr>
                <w:sz w:val="26"/>
              </w:rPr>
            </w:pPr>
            <w:r>
              <w:rPr>
                <w:sz w:val="26"/>
              </w:rPr>
              <w:t>Được</w:t>
            </w:r>
            <w:r>
              <w:rPr>
                <w:spacing w:val="-3"/>
                <w:sz w:val="26"/>
              </w:rPr>
              <w:t xml:space="preserve"> </w:t>
            </w:r>
            <w:r>
              <w:rPr>
                <w:sz w:val="26"/>
              </w:rPr>
              <w:t>phép</w:t>
            </w:r>
            <w:r>
              <w:rPr>
                <w:spacing w:val="-3"/>
                <w:sz w:val="26"/>
              </w:rPr>
              <w:t xml:space="preserve"> </w:t>
            </w:r>
            <w:r>
              <w:rPr>
                <w:sz w:val="26"/>
              </w:rPr>
              <w:t>kinh</w:t>
            </w:r>
            <w:r>
              <w:rPr>
                <w:spacing w:val="-3"/>
                <w:sz w:val="26"/>
              </w:rPr>
              <w:t xml:space="preserve"> </w:t>
            </w:r>
            <w:r>
              <w:rPr>
                <w:sz w:val="26"/>
              </w:rPr>
              <w:t>doanh</w:t>
            </w:r>
            <w:r>
              <w:rPr>
                <w:spacing w:val="-3"/>
                <w:sz w:val="26"/>
              </w:rPr>
              <w:t xml:space="preserve"> </w:t>
            </w:r>
            <w:r>
              <w:rPr>
                <w:sz w:val="26"/>
              </w:rPr>
              <w:t>các</w:t>
            </w:r>
            <w:r>
              <w:rPr>
                <w:spacing w:val="-3"/>
                <w:sz w:val="26"/>
              </w:rPr>
              <w:t xml:space="preserve"> </w:t>
            </w:r>
            <w:r>
              <w:rPr>
                <w:sz w:val="26"/>
              </w:rPr>
              <w:t>loại</w:t>
            </w:r>
            <w:r>
              <w:rPr>
                <w:spacing w:val="-3"/>
                <w:sz w:val="26"/>
              </w:rPr>
              <w:t xml:space="preserve"> </w:t>
            </w:r>
            <w:r>
              <w:rPr>
                <w:sz w:val="26"/>
              </w:rPr>
              <w:t>hình</w:t>
            </w:r>
            <w:r>
              <w:rPr>
                <w:spacing w:val="-3"/>
                <w:sz w:val="26"/>
              </w:rPr>
              <w:t xml:space="preserve"> </w:t>
            </w:r>
            <w:r>
              <w:rPr>
                <w:sz w:val="26"/>
              </w:rPr>
              <w:t>vận</w:t>
            </w:r>
            <w:r>
              <w:rPr>
                <w:spacing w:val="-3"/>
                <w:sz w:val="26"/>
              </w:rPr>
              <w:t xml:space="preserve"> </w:t>
            </w:r>
            <w:r>
              <w:rPr>
                <w:sz w:val="26"/>
              </w:rPr>
              <w:t>tải</w:t>
            </w:r>
            <w:r>
              <w:rPr>
                <w:spacing w:val="-3"/>
                <w:sz w:val="26"/>
              </w:rPr>
              <w:t xml:space="preserve"> </w:t>
            </w:r>
            <w:r>
              <w:rPr>
                <w:sz w:val="26"/>
              </w:rPr>
              <w:t>bằng</w:t>
            </w:r>
            <w:r>
              <w:rPr>
                <w:spacing w:val="-3"/>
                <w:sz w:val="26"/>
              </w:rPr>
              <w:t xml:space="preserve"> </w:t>
            </w:r>
            <w:r>
              <w:rPr>
                <w:sz w:val="26"/>
              </w:rPr>
              <w:t>xe</w:t>
            </w:r>
            <w:r>
              <w:rPr>
                <w:spacing w:val="-3"/>
                <w:sz w:val="26"/>
              </w:rPr>
              <w:t xml:space="preserve"> </w:t>
            </w:r>
            <w:r>
              <w:rPr>
                <w:sz w:val="26"/>
              </w:rPr>
              <w:t>ô</w:t>
            </w:r>
            <w:r>
              <w:rPr>
                <w:spacing w:val="-3"/>
                <w:sz w:val="26"/>
              </w:rPr>
              <w:t xml:space="preserve"> </w:t>
            </w:r>
            <w:r>
              <w:rPr>
                <w:sz w:val="26"/>
              </w:rPr>
              <w:t>tô/Được</w:t>
            </w:r>
            <w:r>
              <w:rPr>
                <w:spacing w:val="-3"/>
                <w:sz w:val="26"/>
              </w:rPr>
              <w:t xml:space="preserve"> </w:t>
            </w:r>
            <w:r>
              <w:rPr>
                <w:sz w:val="26"/>
              </w:rPr>
              <w:t>phép kinh doanh vận tải bẳng xe bốn bánh có gắn động cơ</w:t>
            </w:r>
          </w:p>
          <w:p w14:paraId="692C1764" w14:textId="77777777" w:rsidR="000C33DB" w:rsidRDefault="00000000">
            <w:pPr>
              <w:pStyle w:val="TableParagraph"/>
              <w:numPr>
                <w:ilvl w:val="0"/>
                <w:numId w:val="227"/>
              </w:numPr>
              <w:tabs>
                <w:tab w:val="left" w:pos="638"/>
              </w:tabs>
              <w:spacing w:before="76"/>
              <w:ind w:left="638" w:hanging="151"/>
              <w:rPr>
                <w:sz w:val="26"/>
              </w:rPr>
            </w:pPr>
            <w:r>
              <w:rPr>
                <w:spacing w:val="-2"/>
                <w:sz w:val="26"/>
              </w:rPr>
              <w:t>......................................................................................................................</w:t>
            </w:r>
          </w:p>
          <w:p w14:paraId="5B8A355D" w14:textId="77777777" w:rsidR="000C33DB" w:rsidRDefault="00000000">
            <w:pPr>
              <w:pStyle w:val="TableParagraph"/>
              <w:numPr>
                <w:ilvl w:val="0"/>
                <w:numId w:val="227"/>
              </w:numPr>
              <w:tabs>
                <w:tab w:val="left" w:pos="638"/>
              </w:tabs>
              <w:spacing w:before="121"/>
              <w:ind w:left="638" w:hanging="151"/>
              <w:rPr>
                <w:sz w:val="26"/>
              </w:rPr>
            </w:pPr>
            <w:r>
              <w:rPr>
                <w:spacing w:val="-2"/>
                <w:sz w:val="26"/>
              </w:rPr>
              <w:t>......................................................................................................................</w:t>
            </w:r>
          </w:p>
          <w:p w14:paraId="602E090D" w14:textId="77777777" w:rsidR="000C33DB" w:rsidRDefault="00000000">
            <w:pPr>
              <w:pStyle w:val="TableParagraph"/>
              <w:numPr>
                <w:ilvl w:val="0"/>
                <w:numId w:val="227"/>
              </w:numPr>
              <w:tabs>
                <w:tab w:val="left" w:pos="638"/>
              </w:tabs>
              <w:spacing w:before="121"/>
              <w:ind w:left="638" w:hanging="151"/>
              <w:rPr>
                <w:sz w:val="26"/>
              </w:rPr>
            </w:pPr>
            <w:r>
              <w:rPr>
                <w:spacing w:val="-2"/>
                <w:sz w:val="26"/>
              </w:rPr>
              <w:t>......................................................................................................................</w:t>
            </w:r>
          </w:p>
        </w:tc>
      </w:tr>
      <w:tr w:rsidR="000C33DB" w14:paraId="44FFB093" w14:textId="77777777">
        <w:trPr>
          <w:trHeight w:val="1680"/>
        </w:trPr>
        <w:tc>
          <w:tcPr>
            <w:tcW w:w="5650" w:type="dxa"/>
            <w:gridSpan w:val="2"/>
          </w:tcPr>
          <w:p w14:paraId="596C54CB" w14:textId="77777777" w:rsidR="000C33DB" w:rsidRDefault="00000000">
            <w:pPr>
              <w:pStyle w:val="TableParagraph"/>
              <w:spacing w:before="45"/>
              <w:ind w:left="10"/>
              <w:jc w:val="center"/>
              <w:rPr>
                <w:b/>
                <w:sz w:val="26"/>
              </w:rPr>
            </w:pPr>
            <w:r>
              <w:rPr>
                <w:b/>
                <w:sz w:val="26"/>
              </w:rPr>
              <w:t>QR</w:t>
            </w:r>
            <w:r>
              <w:rPr>
                <w:b/>
                <w:spacing w:val="-2"/>
                <w:sz w:val="26"/>
              </w:rPr>
              <w:t xml:space="preserve"> </w:t>
            </w:r>
            <w:r>
              <w:rPr>
                <w:b/>
                <w:spacing w:val="-4"/>
                <w:sz w:val="26"/>
              </w:rPr>
              <w:t>code</w:t>
            </w:r>
          </w:p>
        </w:tc>
        <w:tc>
          <w:tcPr>
            <w:tcW w:w="3360" w:type="dxa"/>
          </w:tcPr>
          <w:p w14:paraId="2BFDDC78" w14:textId="77777777" w:rsidR="000C33DB" w:rsidRDefault="00000000">
            <w:pPr>
              <w:pStyle w:val="TableParagraph"/>
              <w:spacing w:before="45" w:line="336" w:lineRule="auto"/>
              <w:ind w:left="639" w:right="282" w:hanging="250"/>
              <w:rPr>
                <w:b/>
                <w:sz w:val="26"/>
              </w:rPr>
            </w:pPr>
            <w:r>
              <w:rPr>
                <w:i/>
                <w:sz w:val="26"/>
              </w:rPr>
              <w:t>…….,</w:t>
            </w:r>
            <w:r>
              <w:rPr>
                <w:i/>
                <w:spacing w:val="-17"/>
                <w:sz w:val="26"/>
              </w:rPr>
              <w:t xml:space="preserve"> </w:t>
            </w:r>
            <w:r>
              <w:rPr>
                <w:i/>
                <w:sz w:val="26"/>
              </w:rPr>
              <w:t xml:space="preserve">ngày/tháng/năm… </w:t>
            </w:r>
            <w:r>
              <w:rPr>
                <w:b/>
                <w:sz w:val="26"/>
              </w:rPr>
              <w:t>Cơ quan cấp phép (Ký tên, đóng dấu)</w:t>
            </w:r>
          </w:p>
        </w:tc>
      </w:tr>
    </w:tbl>
    <w:p w14:paraId="2025CE19" w14:textId="77777777" w:rsidR="000C33DB" w:rsidRDefault="000C33DB">
      <w:pPr>
        <w:pStyle w:val="BodyText"/>
        <w:spacing w:before="249"/>
        <w:rPr>
          <w:b/>
          <w:sz w:val="22"/>
        </w:rPr>
      </w:pPr>
    </w:p>
    <w:p w14:paraId="65604EA0" w14:textId="77777777" w:rsidR="000C33DB" w:rsidRDefault="00000000">
      <w:pPr>
        <w:ind w:left="620"/>
      </w:pPr>
      <w:r>
        <w:rPr>
          <w:b/>
        </w:rPr>
        <w:t>Hướng</w:t>
      </w:r>
      <w:r>
        <w:rPr>
          <w:b/>
          <w:spacing w:val="-1"/>
        </w:rPr>
        <w:t xml:space="preserve"> </w:t>
      </w:r>
      <w:r>
        <w:rPr>
          <w:b/>
        </w:rPr>
        <w:t xml:space="preserve">dẫn: </w:t>
      </w:r>
      <w:r>
        <w:t>Kính thước, kiểu chữ,</w:t>
      </w:r>
      <w:r>
        <w:rPr>
          <w:spacing w:val="-1"/>
        </w:rPr>
        <w:t xml:space="preserve"> </w:t>
      </w:r>
      <w:r>
        <w:t xml:space="preserve">cỡ chữ và màu </w:t>
      </w:r>
      <w:r>
        <w:rPr>
          <w:spacing w:val="-4"/>
        </w:rPr>
        <w:t>sắc:</w:t>
      </w:r>
    </w:p>
    <w:p w14:paraId="3AB53D25" w14:textId="77777777" w:rsidR="000C33DB" w:rsidRDefault="00000000">
      <w:pPr>
        <w:pStyle w:val="ListParagraph"/>
        <w:numPr>
          <w:ilvl w:val="2"/>
          <w:numId w:val="235"/>
        </w:numPr>
        <w:tabs>
          <w:tab w:val="left" w:pos="748"/>
        </w:tabs>
        <w:spacing w:before="167"/>
        <w:ind w:left="748" w:hanging="128"/>
      </w:pPr>
      <w:r>
        <w:t>Giấy</w:t>
      </w:r>
      <w:r>
        <w:rPr>
          <w:spacing w:val="-3"/>
        </w:rPr>
        <w:t xml:space="preserve"> </w:t>
      </w:r>
      <w:r>
        <w:t>phép kinh doanh vận</w:t>
      </w:r>
      <w:r>
        <w:rPr>
          <w:spacing w:val="-1"/>
        </w:rPr>
        <w:t xml:space="preserve"> </w:t>
      </w:r>
      <w:r>
        <w:t>tải được in trên</w:t>
      </w:r>
      <w:r>
        <w:rPr>
          <w:spacing w:val="-1"/>
        </w:rPr>
        <w:t xml:space="preserve"> </w:t>
      </w:r>
      <w:r>
        <w:t>khổ giấy A4, nền</w:t>
      </w:r>
      <w:r>
        <w:rPr>
          <w:spacing w:val="-1"/>
        </w:rPr>
        <w:t xml:space="preserve"> </w:t>
      </w:r>
      <w:r>
        <w:t xml:space="preserve">màu hồng có vân </w:t>
      </w:r>
      <w:r>
        <w:rPr>
          <w:spacing w:val="-4"/>
        </w:rPr>
        <w:t>hoa.</w:t>
      </w:r>
    </w:p>
    <w:p w14:paraId="55F7994B" w14:textId="77777777" w:rsidR="000C33DB" w:rsidRDefault="00000000">
      <w:pPr>
        <w:pStyle w:val="ListParagraph"/>
        <w:numPr>
          <w:ilvl w:val="2"/>
          <w:numId w:val="235"/>
        </w:numPr>
        <w:tabs>
          <w:tab w:val="left" w:pos="748"/>
        </w:tabs>
        <w:spacing w:before="167"/>
        <w:ind w:left="748" w:hanging="128"/>
      </w:pPr>
      <w:r>
        <w:t>Kiểu</w:t>
      </w:r>
      <w:r>
        <w:rPr>
          <w:spacing w:val="-3"/>
        </w:rPr>
        <w:t xml:space="preserve"> </w:t>
      </w:r>
      <w:r>
        <w:t xml:space="preserve">chữ, cỡ chữ và màu </w:t>
      </w:r>
      <w:r>
        <w:rPr>
          <w:spacing w:val="-4"/>
        </w:rPr>
        <w:t>chữ:</w:t>
      </w:r>
    </w:p>
    <w:p w14:paraId="16C0BED2" w14:textId="77777777" w:rsidR="000C33DB" w:rsidRDefault="000C33DB">
      <w:pPr>
        <w:pStyle w:val="ListParagraph"/>
        <w:sectPr w:rsidR="000C33DB">
          <w:pgSz w:w="12240" w:h="15840"/>
          <w:pgMar w:top="1040" w:right="360" w:bottom="280" w:left="1080" w:header="581" w:footer="0" w:gutter="0"/>
          <w:cols w:space="720"/>
        </w:sectPr>
      </w:pPr>
    </w:p>
    <w:p w14:paraId="7B653954" w14:textId="77777777" w:rsidR="000C33DB" w:rsidRDefault="00000000">
      <w:pPr>
        <w:spacing w:before="240"/>
        <w:ind w:left="801"/>
        <w:jc w:val="both"/>
      </w:pPr>
      <w:r>
        <w:lastRenderedPageBreak/>
        <w:t>+</w:t>
      </w:r>
      <w:r>
        <w:rPr>
          <w:spacing w:val="-12"/>
        </w:rPr>
        <w:t xml:space="preserve"> </w:t>
      </w:r>
      <w:r>
        <w:t>Dòng</w:t>
      </w:r>
      <w:r>
        <w:rPr>
          <w:spacing w:val="-11"/>
        </w:rPr>
        <w:t xml:space="preserve"> </w:t>
      </w:r>
      <w:r>
        <w:t>"GIẤY</w:t>
      </w:r>
      <w:r>
        <w:rPr>
          <w:spacing w:val="-11"/>
        </w:rPr>
        <w:t xml:space="preserve"> </w:t>
      </w:r>
      <w:r>
        <w:t>PHÉP”</w:t>
      </w:r>
      <w:r>
        <w:rPr>
          <w:spacing w:val="-11"/>
        </w:rPr>
        <w:t xml:space="preserve"> </w:t>
      </w:r>
      <w:r>
        <w:t>và</w:t>
      </w:r>
      <w:r>
        <w:rPr>
          <w:spacing w:val="-11"/>
        </w:rPr>
        <w:t xml:space="preserve"> </w:t>
      </w:r>
      <w:r>
        <w:t>dòng</w:t>
      </w:r>
      <w:r>
        <w:rPr>
          <w:spacing w:val="-11"/>
        </w:rPr>
        <w:t xml:space="preserve"> </w:t>
      </w:r>
      <w:r>
        <w:t>“KINH</w:t>
      </w:r>
      <w:r>
        <w:rPr>
          <w:spacing w:val="-12"/>
        </w:rPr>
        <w:t xml:space="preserve"> </w:t>
      </w:r>
      <w:r>
        <w:t>DOANH</w:t>
      </w:r>
      <w:r>
        <w:rPr>
          <w:spacing w:val="-11"/>
        </w:rPr>
        <w:t xml:space="preserve"> </w:t>
      </w:r>
      <w:r>
        <w:t>VẬN</w:t>
      </w:r>
      <w:r>
        <w:rPr>
          <w:spacing w:val="-11"/>
        </w:rPr>
        <w:t xml:space="preserve"> </w:t>
      </w:r>
      <w:r>
        <w:t>TẢI</w:t>
      </w:r>
      <w:r>
        <w:rPr>
          <w:spacing w:val="-11"/>
        </w:rPr>
        <w:t xml:space="preserve"> </w:t>
      </w:r>
      <w:r>
        <w:t>BẰNG</w:t>
      </w:r>
      <w:r>
        <w:rPr>
          <w:spacing w:val="-11"/>
        </w:rPr>
        <w:t xml:space="preserve"> </w:t>
      </w:r>
      <w:r>
        <w:t>XE</w:t>
      </w:r>
      <w:r>
        <w:rPr>
          <w:spacing w:val="-11"/>
        </w:rPr>
        <w:t xml:space="preserve"> </w:t>
      </w:r>
      <w:r>
        <w:t>Ô</w:t>
      </w:r>
      <w:r>
        <w:rPr>
          <w:spacing w:val="-12"/>
        </w:rPr>
        <w:t xml:space="preserve"> </w:t>
      </w:r>
      <w:r>
        <w:t>TÔ,</w:t>
      </w:r>
      <w:r>
        <w:rPr>
          <w:spacing w:val="-11"/>
        </w:rPr>
        <w:t xml:space="preserve"> </w:t>
      </w:r>
      <w:r>
        <w:t>XE</w:t>
      </w:r>
      <w:r>
        <w:rPr>
          <w:spacing w:val="-11"/>
        </w:rPr>
        <w:t xml:space="preserve"> </w:t>
      </w:r>
      <w:r>
        <w:t>BỐN</w:t>
      </w:r>
      <w:r>
        <w:rPr>
          <w:spacing w:val="-11"/>
        </w:rPr>
        <w:t xml:space="preserve"> </w:t>
      </w:r>
      <w:r>
        <w:t>BÁNH</w:t>
      </w:r>
      <w:r>
        <w:rPr>
          <w:spacing w:val="-11"/>
        </w:rPr>
        <w:t xml:space="preserve"> </w:t>
      </w:r>
      <w:r>
        <w:t>CÓ</w:t>
      </w:r>
      <w:r>
        <w:rPr>
          <w:spacing w:val="-11"/>
        </w:rPr>
        <w:t xml:space="preserve"> </w:t>
      </w:r>
      <w:r>
        <w:rPr>
          <w:spacing w:val="-5"/>
        </w:rPr>
        <w:t>GẮN</w:t>
      </w:r>
    </w:p>
    <w:p w14:paraId="755550CF" w14:textId="77777777" w:rsidR="000C33DB" w:rsidRDefault="00000000">
      <w:pPr>
        <w:spacing w:before="107"/>
        <w:ind w:left="801"/>
        <w:jc w:val="both"/>
      </w:pPr>
      <w:r>
        <w:t>ĐỘNG</w:t>
      </w:r>
      <w:r>
        <w:rPr>
          <w:spacing w:val="-2"/>
        </w:rPr>
        <w:t xml:space="preserve"> </w:t>
      </w:r>
      <w:r>
        <w:t>CƠ”</w:t>
      </w:r>
      <w:r>
        <w:rPr>
          <w:spacing w:val="-1"/>
        </w:rPr>
        <w:t xml:space="preserve"> </w:t>
      </w:r>
      <w:r>
        <w:t>in phông</w:t>
      </w:r>
      <w:r>
        <w:rPr>
          <w:spacing w:val="-1"/>
        </w:rPr>
        <w:t xml:space="preserve"> </w:t>
      </w:r>
      <w:r>
        <w:t>chữ Times</w:t>
      </w:r>
      <w:r>
        <w:rPr>
          <w:spacing w:val="-2"/>
        </w:rPr>
        <w:t xml:space="preserve"> </w:t>
      </w:r>
      <w:r>
        <w:t>New</w:t>
      </w:r>
      <w:r>
        <w:rPr>
          <w:spacing w:val="-2"/>
        </w:rPr>
        <w:t xml:space="preserve"> </w:t>
      </w:r>
      <w:r>
        <w:t>Roman, chữ</w:t>
      </w:r>
      <w:r>
        <w:rPr>
          <w:spacing w:val="-1"/>
        </w:rPr>
        <w:t xml:space="preserve"> </w:t>
      </w:r>
      <w:r>
        <w:t>in hoa,</w:t>
      </w:r>
      <w:r>
        <w:rPr>
          <w:spacing w:val="-1"/>
        </w:rPr>
        <w:t xml:space="preserve"> </w:t>
      </w:r>
      <w:r>
        <w:t>cỡ chữ</w:t>
      </w:r>
      <w:r>
        <w:rPr>
          <w:spacing w:val="-1"/>
        </w:rPr>
        <w:t xml:space="preserve"> </w:t>
      </w:r>
      <w:r>
        <w:t>từ</w:t>
      </w:r>
      <w:r>
        <w:rPr>
          <w:spacing w:val="-1"/>
        </w:rPr>
        <w:t xml:space="preserve"> </w:t>
      </w:r>
      <w:r>
        <w:t>14 -</w:t>
      </w:r>
      <w:r>
        <w:rPr>
          <w:spacing w:val="-1"/>
        </w:rPr>
        <w:t xml:space="preserve"> </w:t>
      </w:r>
      <w:r>
        <w:t>18, màu</w:t>
      </w:r>
      <w:r>
        <w:rPr>
          <w:spacing w:val="-1"/>
        </w:rPr>
        <w:t xml:space="preserve"> </w:t>
      </w:r>
      <w:r>
        <w:t xml:space="preserve">đỏ </w:t>
      </w:r>
      <w:r>
        <w:rPr>
          <w:spacing w:val="-4"/>
        </w:rPr>
        <w:t>đậm;</w:t>
      </w:r>
    </w:p>
    <w:p w14:paraId="650A1ACB" w14:textId="77777777" w:rsidR="000C33DB" w:rsidRDefault="00000000">
      <w:pPr>
        <w:spacing w:before="167"/>
        <w:ind w:left="801"/>
        <w:jc w:val="both"/>
      </w:pPr>
      <w:r>
        <w:t>+</w:t>
      </w:r>
      <w:r>
        <w:rPr>
          <w:spacing w:val="-3"/>
        </w:rPr>
        <w:t xml:space="preserve"> </w:t>
      </w:r>
      <w:r>
        <w:t>Các dòng chữ</w:t>
      </w:r>
      <w:r>
        <w:rPr>
          <w:spacing w:val="-1"/>
        </w:rPr>
        <w:t xml:space="preserve"> </w:t>
      </w:r>
      <w:r>
        <w:t>khác in phông</w:t>
      </w:r>
      <w:r>
        <w:rPr>
          <w:spacing w:val="-1"/>
        </w:rPr>
        <w:t xml:space="preserve"> </w:t>
      </w:r>
      <w:r>
        <w:t>chữ Times</w:t>
      </w:r>
      <w:r>
        <w:rPr>
          <w:spacing w:val="-1"/>
        </w:rPr>
        <w:t xml:space="preserve"> </w:t>
      </w:r>
      <w:r>
        <w:t>New</w:t>
      </w:r>
      <w:r>
        <w:rPr>
          <w:spacing w:val="-1"/>
        </w:rPr>
        <w:t xml:space="preserve"> </w:t>
      </w:r>
      <w:r>
        <w:t>Roman, cỡ chữ</w:t>
      </w:r>
      <w:r>
        <w:rPr>
          <w:spacing w:val="-1"/>
        </w:rPr>
        <w:t xml:space="preserve"> </w:t>
      </w:r>
      <w:r>
        <w:t>14 - 16,</w:t>
      </w:r>
      <w:r>
        <w:rPr>
          <w:spacing w:val="-1"/>
        </w:rPr>
        <w:t xml:space="preserve"> </w:t>
      </w:r>
      <w:r>
        <w:t xml:space="preserve">màu xanh </w:t>
      </w:r>
      <w:r>
        <w:rPr>
          <w:spacing w:val="-4"/>
        </w:rPr>
        <w:t>đen.</w:t>
      </w:r>
    </w:p>
    <w:p w14:paraId="4FB2D8DA" w14:textId="77777777" w:rsidR="000C33DB" w:rsidRDefault="00000000">
      <w:pPr>
        <w:pStyle w:val="ListParagraph"/>
        <w:numPr>
          <w:ilvl w:val="2"/>
          <w:numId w:val="235"/>
        </w:numPr>
        <w:tabs>
          <w:tab w:val="left" w:pos="755"/>
        </w:tabs>
        <w:spacing w:before="167" w:line="340" w:lineRule="auto"/>
        <w:ind w:left="620" w:right="772" w:firstLine="0"/>
        <w:jc w:val="both"/>
      </w:pPr>
      <w:r>
        <w:t>Các loại hình ghi trên Giấy phép: kinh doanh vận tải hành khách theo tuyến cố định; kinh doanh vận tải hành</w:t>
      </w:r>
      <w:r>
        <w:rPr>
          <w:spacing w:val="-1"/>
        </w:rPr>
        <w:t xml:space="preserve"> </w:t>
      </w:r>
      <w:r>
        <w:t>khách</w:t>
      </w:r>
      <w:r>
        <w:rPr>
          <w:spacing w:val="-1"/>
        </w:rPr>
        <w:t xml:space="preserve"> </w:t>
      </w:r>
      <w:r>
        <w:t>bằng</w:t>
      </w:r>
      <w:r>
        <w:rPr>
          <w:spacing w:val="-1"/>
        </w:rPr>
        <w:t xml:space="preserve"> </w:t>
      </w:r>
      <w:r>
        <w:t>xe</w:t>
      </w:r>
      <w:r>
        <w:rPr>
          <w:spacing w:val="-2"/>
        </w:rPr>
        <w:t xml:space="preserve"> </w:t>
      </w:r>
      <w:r>
        <w:t>buýt;</w:t>
      </w:r>
      <w:r>
        <w:rPr>
          <w:spacing w:val="-2"/>
        </w:rPr>
        <w:t xml:space="preserve"> </w:t>
      </w:r>
      <w:r>
        <w:t>kinh</w:t>
      </w:r>
      <w:r>
        <w:rPr>
          <w:spacing w:val="-1"/>
        </w:rPr>
        <w:t xml:space="preserve"> </w:t>
      </w:r>
      <w:r>
        <w:t>doanh</w:t>
      </w:r>
      <w:r>
        <w:rPr>
          <w:spacing w:val="-1"/>
        </w:rPr>
        <w:t xml:space="preserve"> </w:t>
      </w:r>
      <w:r>
        <w:t>vận</w:t>
      </w:r>
      <w:r>
        <w:rPr>
          <w:spacing w:val="-1"/>
        </w:rPr>
        <w:t xml:space="preserve"> </w:t>
      </w:r>
      <w:r>
        <w:t>tải</w:t>
      </w:r>
      <w:r>
        <w:rPr>
          <w:spacing w:val="-2"/>
        </w:rPr>
        <w:t xml:space="preserve"> </w:t>
      </w:r>
      <w:r>
        <w:t>hành</w:t>
      </w:r>
      <w:r>
        <w:rPr>
          <w:spacing w:val="-1"/>
        </w:rPr>
        <w:t xml:space="preserve"> </w:t>
      </w:r>
      <w:r>
        <w:t>khách</w:t>
      </w:r>
      <w:r>
        <w:rPr>
          <w:spacing w:val="-2"/>
        </w:rPr>
        <w:t xml:space="preserve"> </w:t>
      </w:r>
      <w:r>
        <w:t>bằng</w:t>
      </w:r>
      <w:r>
        <w:rPr>
          <w:spacing w:val="-1"/>
        </w:rPr>
        <w:t xml:space="preserve"> </w:t>
      </w:r>
      <w:r>
        <w:t>xe</w:t>
      </w:r>
      <w:r>
        <w:rPr>
          <w:spacing w:val="-2"/>
        </w:rPr>
        <w:t xml:space="preserve"> </w:t>
      </w:r>
      <w:r>
        <w:t>taxi;</w:t>
      </w:r>
      <w:r>
        <w:rPr>
          <w:spacing w:val="-1"/>
        </w:rPr>
        <w:t xml:space="preserve"> </w:t>
      </w:r>
      <w:r>
        <w:t>kinh</w:t>
      </w:r>
      <w:r>
        <w:rPr>
          <w:spacing w:val="-1"/>
        </w:rPr>
        <w:t xml:space="preserve"> </w:t>
      </w:r>
      <w:r>
        <w:t>doanh</w:t>
      </w:r>
      <w:r>
        <w:rPr>
          <w:spacing w:val="-1"/>
        </w:rPr>
        <w:t xml:space="preserve"> </w:t>
      </w:r>
      <w:r>
        <w:t>vận</w:t>
      </w:r>
      <w:r>
        <w:rPr>
          <w:spacing w:val="-1"/>
        </w:rPr>
        <w:t xml:space="preserve"> </w:t>
      </w:r>
      <w:r>
        <w:t>tải</w:t>
      </w:r>
      <w:r>
        <w:rPr>
          <w:spacing w:val="-2"/>
        </w:rPr>
        <w:t xml:space="preserve"> </w:t>
      </w:r>
      <w:r>
        <w:t>hành</w:t>
      </w:r>
      <w:r>
        <w:rPr>
          <w:spacing w:val="-1"/>
        </w:rPr>
        <w:t xml:space="preserve"> </w:t>
      </w:r>
      <w:r>
        <w:t>khách</w:t>
      </w:r>
      <w:r>
        <w:rPr>
          <w:spacing w:val="-2"/>
        </w:rPr>
        <w:t xml:space="preserve"> </w:t>
      </w:r>
      <w:r>
        <w:t>theo hợp đồng; kinh doanh vận tải hàng hoá bằng công-ten-nơ; kinh doanh vận tải hàng hoá bằng xe ô tô.</w:t>
      </w:r>
    </w:p>
    <w:p w14:paraId="1B360DBF" w14:textId="77777777" w:rsidR="000C33DB" w:rsidRDefault="000C33DB">
      <w:pPr>
        <w:pStyle w:val="ListParagraph"/>
        <w:spacing w:line="340" w:lineRule="auto"/>
        <w:jc w:val="both"/>
        <w:sectPr w:rsidR="000C33DB">
          <w:pgSz w:w="12240" w:h="15840"/>
          <w:pgMar w:top="1040" w:right="360" w:bottom="280" w:left="1080" w:header="581" w:footer="0" w:gutter="0"/>
          <w:cols w:space="720"/>
        </w:sectPr>
      </w:pPr>
    </w:p>
    <w:p w14:paraId="03BA171B" w14:textId="77777777" w:rsidR="000C33DB" w:rsidRDefault="00000000">
      <w:pPr>
        <w:pStyle w:val="Heading1"/>
        <w:numPr>
          <w:ilvl w:val="0"/>
          <w:numId w:val="235"/>
        </w:numPr>
        <w:tabs>
          <w:tab w:val="left" w:pos="901"/>
        </w:tabs>
        <w:spacing w:before="184" w:line="268" w:lineRule="auto"/>
        <w:ind w:left="620" w:right="772" w:firstLine="0"/>
        <w:jc w:val="both"/>
      </w:pPr>
      <w:r>
        <w:lastRenderedPageBreak/>
        <w:t>Cấp</w:t>
      </w:r>
      <w:r>
        <w:rPr>
          <w:spacing w:val="-1"/>
        </w:rPr>
        <w:t xml:space="preserve"> </w:t>
      </w:r>
      <w:r>
        <w:t>lại</w:t>
      </w:r>
      <w:r>
        <w:rPr>
          <w:spacing w:val="-1"/>
        </w:rPr>
        <w:t xml:space="preserve"> </w:t>
      </w:r>
      <w:r>
        <w:t>Giấy</w:t>
      </w:r>
      <w:r>
        <w:rPr>
          <w:spacing w:val="-1"/>
        </w:rPr>
        <w:t xml:space="preserve"> </w:t>
      </w:r>
      <w:r>
        <w:t>phép</w:t>
      </w:r>
      <w:r>
        <w:rPr>
          <w:spacing w:val="-1"/>
        </w:rPr>
        <w:t xml:space="preserve"> </w:t>
      </w:r>
      <w:r>
        <w:t>kinh</w:t>
      </w:r>
      <w:r>
        <w:rPr>
          <w:spacing w:val="-1"/>
        </w:rPr>
        <w:t xml:space="preserve"> </w:t>
      </w:r>
      <w:r>
        <w:t>doanh</w:t>
      </w:r>
      <w:r>
        <w:rPr>
          <w:spacing w:val="-1"/>
        </w:rPr>
        <w:t xml:space="preserve"> </w:t>
      </w:r>
      <w:r>
        <w:t>vận</w:t>
      </w:r>
      <w:r>
        <w:rPr>
          <w:spacing w:val="-1"/>
        </w:rPr>
        <w:t xml:space="preserve"> </w:t>
      </w:r>
      <w:r>
        <w:t>tải</w:t>
      </w:r>
      <w:r>
        <w:rPr>
          <w:spacing w:val="-1"/>
        </w:rPr>
        <w:t xml:space="preserve"> </w:t>
      </w:r>
      <w:r>
        <w:t>bằng</w:t>
      </w:r>
      <w:r>
        <w:rPr>
          <w:spacing w:val="-1"/>
        </w:rPr>
        <w:t xml:space="preserve"> </w:t>
      </w:r>
      <w:r>
        <w:t>xe</w:t>
      </w:r>
      <w:r>
        <w:rPr>
          <w:spacing w:val="-1"/>
        </w:rPr>
        <w:t xml:space="preserve"> </w:t>
      </w:r>
      <w:r>
        <w:t>ô</w:t>
      </w:r>
      <w:r>
        <w:rPr>
          <w:spacing w:val="-1"/>
        </w:rPr>
        <w:t xml:space="preserve"> </w:t>
      </w:r>
      <w:r>
        <w:t>tô,</w:t>
      </w:r>
      <w:r>
        <w:rPr>
          <w:spacing w:val="-1"/>
        </w:rPr>
        <w:t xml:space="preserve"> </w:t>
      </w:r>
      <w:r>
        <w:t>bằng</w:t>
      </w:r>
      <w:r>
        <w:rPr>
          <w:spacing w:val="-1"/>
        </w:rPr>
        <w:t xml:space="preserve"> </w:t>
      </w:r>
      <w:r>
        <w:t>xe</w:t>
      </w:r>
      <w:r>
        <w:rPr>
          <w:spacing w:val="-1"/>
        </w:rPr>
        <w:t xml:space="preserve"> </w:t>
      </w:r>
      <w:r>
        <w:t>bốn</w:t>
      </w:r>
      <w:r>
        <w:rPr>
          <w:spacing w:val="-1"/>
        </w:rPr>
        <w:t xml:space="preserve"> </w:t>
      </w:r>
      <w:r>
        <w:t>bánh</w:t>
      </w:r>
      <w:r>
        <w:rPr>
          <w:spacing w:val="-1"/>
        </w:rPr>
        <w:t xml:space="preserve"> </w:t>
      </w:r>
      <w:r>
        <w:t>có</w:t>
      </w:r>
      <w:r>
        <w:rPr>
          <w:spacing w:val="-1"/>
        </w:rPr>
        <w:t xml:space="preserve"> </w:t>
      </w:r>
      <w:r>
        <w:t>gắn động cơ khi có sự thay đổi liên quan đến nội dung của Giấy phép kinh doanh hoặc Giấy phép kinh doanh bị thu hồi</w:t>
      </w:r>
    </w:p>
    <w:p w14:paraId="15151B90" w14:textId="77777777" w:rsidR="000C33DB" w:rsidRDefault="00000000">
      <w:pPr>
        <w:pStyle w:val="ListParagraph"/>
        <w:numPr>
          <w:ilvl w:val="1"/>
          <w:numId w:val="235"/>
        </w:numPr>
        <w:tabs>
          <w:tab w:val="left" w:pos="1110"/>
        </w:tabs>
        <w:spacing w:before="58"/>
        <w:ind w:left="1110"/>
        <w:jc w:val="both"/>
        <w:rPr>
          <w:b/>
          <w:sz w:val="28"/>
        </w:rPr>
      </w:pP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65CF11FE" w14:textId="77777777" w:rsidR="000C33DB" w:rsidRDefault="00000000">
      <w:pPr>
        <w:pStyle w:val="ListParagraph"/>
        <w:numPr>
          <w:ilvl w:val="0"/>
          <w:numId w:val="226"/>
        </w:numPr>
        <w:tabs>
          <w:tab w:val="left" w:pos="907"/>
        </w:tabs>
        <w:spacing w:before="98"/>
        <w:ind w:left="907" w:hanging="287"/>
        <w:jc w:val="both"/>
        <w:rPr>
          <w:sz w:val="28"/>
        </w:rPr>
      </w:pPr>
      <w:r>
        <w:rPr>
          <w:sz w:val="28"/>
        </w:rPr>
        <w:t xml:space="preserve">Nộp hồ sơ </w:t>
      </w:r>
      <w:r>
        <w:rPr>
          <w:spacing w:val="-2"/>
          <w:sz w:val="28"/>
        </w:rPr>
        <w:t>TTHC:</w:t>
      </w:r>
    </w:p>
    <w:p w14:paraId="53F21D55" w14:textId="77777777" w:rsidR="000C33DB" w:rsidRDefault="00000000">
      <w:pPr>
        <w:pStyle w:val="ListParagraph"/>
        <w:numPr>
          <w:ilvl w:val="0"/>
          <w:numId w:val="225"/>
        </w:numPr>
        <w:tabs>
          <w:tab w:val="left" w:pos="783"/>
        </w:tabs>
        <w:spacing w:before="98" w:line="268" w:lineRule="auto"/>
        <w:ind w:left="620" w:right="772" w:firstLine="0"/>
        <w:jc w:val="both"/>
        <w:rPr>
          <w:sz w:val="28"/>
        </w:rPr>
      </w:pPr>
      <w:r>
        <w:rPr>
          <w:sz w:val="28"/>
        </w:rPr>
        <w:t>Đơn</w:t>
      </w:r>
      <w:r>
        <w:rPr>
          <w:spacing w:val="-2"/>
          <w:sz w:val="28"/>
        </w:rPr>
        <w:t xml:space="preserve"> </w:t>
      </w:r>
      <w:r>
        <w:rPr>
          <w:sz w:val="28"/>
        </w:rPr>
        <w:t>vị</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nộp</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đề</w:t>
      </w:r>
      <w:r>
        <w:rPr>
          <w:spacing w:val="-2"/>
          <w:sz w:val="28"/>
        </w:rPr>
        <w:t xml:space="preserve"> </w:t>
      </w:r>
      <w:r>
        <w:rPr>
          <w:sz w:val="28"/>
        </w:rPr>
        <w:t>nghị</w:t>
      </w:r>
      <w:r>
        <w:rPr>
          <w:spacing w:val="-2"/>
          <w:sz w:val="28"/>
        </w:rPr>
        <w:t xml:space="preserve"> </w:t>
      </w:r>
      <w:r>
        <w:rPr>
          <w:sz w:val="28"/>
        </w:rPr>
        <w:t>cấp</w:t>
      </w:r>
      <w:r>
        <w:rPr>
          <w:spacing w:val="-2"/>
          <w:sz w:val="28"/>
        </w:rPr>
        <w:t xml:space="preserve"> </w:t>
      </w:r>
      <w:r>
        <w:rPr>
          <w:sz w:val="28"/>
        </w:rPr>
        <w:t>Giấy</w:t>
      </w:r>
      <w:r>
        <w:rPr>
          <w:spacing w:val="-2"/>
          <w:sz w:val="28"/>
        </w:rPr>
        <w:t xml:space="preserve"> </w:t>
      </w:r>
      <w:r>
        <w:rPr>
          <w:sz w:val="28"/>
        </w:rPr>
        <w:t>phép</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đến</w:t>
      </w:r>
      <w:r>
        <w:rPr>
          <w:spacing w:val="-2"/>
          <w:sz w:val="28"/>
        </w:rPr>
        <w:t xml:space="preserve"> </w:t>
      </w:r>
      <w:r>
        <w:rPr>
          <w:sz w:val="28"/>
        </w:rPr>
        <w:t>Trung tâm</w:t>
      </w:r>
      <w:r>
        <w:rPr>
          <w:spacing w:val="-2"/>
          <w:sz w:val="28"/>
        </w:rPr>
        <w:t xml:space="preserve"> </w:t>
      </w:r>
      <w:r>
        <w:rPr>
          <w:sz w:val="28"/>
        </w:rPr>
        <w:t>dịch</w:t>
      </w:r>
      <w:r>
        <w:rPr>
          <w:spacing w:val="-2"/>
          <w:sz w:val="28"/>
        </w:rPr>
        <w:t xml:space="preserve"> </w:t>
      </w:r>
      <w:r>
        <w:rPr>
          <w:sz w:val="28"/>
        </w:rPr>
        <w:t>vụ</w:t>
      </w:r>
      <w:r>
        <w:rPr>
          <w:spacing w:val="-2"/>
          <w:sz w:val="28"/>
        </w:rPr>
        <w:t xml:space="preserve"> </w:t>
      </w:r>
      <w:r>
        <w:rPr>
          <w:sz w:val="28"/>
        </w:rPr>
        <w:t>hành</w:t>
      </w:r>
      <w:r>
        <w:rPr>
          <w:spacing w:val="-2"/>
          <w:sz w:val="28"/>
        </w:rPr>
        <w:t xml:space="preserve"> </w:t>
      </w:r>
      <w:r>
        <w:rPr>
          <w:sz w:val="28"/>
        </w:rPr>
        <w:t>chính</w:t>
      </w:r>
      <w:r>
        <w:rPr>
          <w:spacing w:val="-2"/>
          <w:sz w:val="28"/>
        </w:rPr>
        <w:t xml:space="preserve"> </w:t>
      </w:r>
      <w:r>
        <w:rPr>
          <w:sz w:val="28"/>
        </w:rPr>
        <w:t>công</w:t>
      </w:r>
      <w:r>
        <w:rPr>
          <w:spacing w:val="-2"/>
          <w:sz w:val="28"/>
        </w:rPr>
        <w:t xml:space="preserve"> </w:t>
      </w:r>
      <w:r>
        <w:rPr>
          <w:sz w:val="28"/>
        </w:rPr>
        <w:t>nơi</w:t>
      </w:r>
      <w:r>
        <w:rPr>
          <w:spacing w:val="-2"/>
          <w:sz w:val="28"/>
        </w:rPr>
        <w:t xml:space="preserve"> </w:t>
      </w:r>
      <w:r>
        <w:rPr>
          <w:sz w:val="28"/>
        </w:rPr>
        <w:t>đơn</w:t>
      </w:r>
      <w:r>
        <w:rPr>
          <w:spacing w:val="-2"/>
          <w:sz w:val="28"/>
        </w:rPr>
        <w:t xml:space="preserve"> </w:t>
      </w:r>
      <w:r>
        <w:rPr>
          <w:sz w:val="28"/>
        </w:rPr>
        <w:t>vị</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đặt</w:t>
      </w:r>
      <w:r>
        <w:rPr>
          <w:spacing w:val="-2"/>
          <w:sz w:val="28"/>
        </w:rPr>
        <w:t xml:space="preserve"> </w:t>
      </w:r>
      <w:r>
        <w:rPr>
          <w:sz w:val="28"/>
        </w:rPr>
        <w:t>trụ</w:t>
      </w:r>
      <w:r>
        <w:rPr>
          <w:spacing w:val="-2"/>
          <w:sz w:val="28"/>
        </w:rPr>
        <w:t xml:space="preserve"> </w:t>
      </w:r>
      <w:r>
        <w:rPr>
          <w:sz w:val="28"/>
        </w:rPr>
        <w:t>sở</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trụ sở chi nhánh.</w:t>
      </w:r>
    </w:p>
    <w:p w14:paraId="0A5C1A7A" w14:textId="77777777" w:rsidR="000C33DB" w:rsidRDefault="00000000">
      <w:pPr>
        <w:pStyle w:val="ListParagraph"/>
        <w:numPr>
          <w:ilvl w:val="0"/>
          <w:numId w:val="226"/>
        </w:numPr>
        <w:tabs>
          <w:tab w:val="left" w:pos="923"/>
        </w:tabs>
        <w:spacing w:before="58"/>
        <w:ind w:left="923" w:hanging="303"/>
        <w:jc w:val="both"/>
        <w:rPr>
          <w:sz w:val="28"/>
        </w:rPr>
      </w:pPr>
      <w:r>
        <w:rPr>
          <w:sz w:val="28"/>
        </w:rPr>
        <w:t>Giải quyết</w:t>
      </w:r>
      <w:r>
        <w:rPr>
          <w:spacing w:val="-1"/>
          <w:sz w:val="28"/>
        </w:rPr>
        <w:t xml:space="preserve"> </w:t>
      </w:r>
      <w:r>
        <w:rPr>
          <w:spacing w:val="-2"/>
          <w:sz w:val="28"/>
        </w:rPr>
        <w:t>TTHC:</w:t>
      </w:r>
    </w:p>
    <w:p w14:paraId="0A707092" w14:textId="77777777" w:rsidR="000C33DB" w:rsidRDefault="00000000">
      <w:pPr>
        <w:pStyle w:val="ListParagraph"/>
        <w:numPr>
          <w:ilvl w:val="0"/>
          <w:numId w:val="225"/>
        </w:numPr>
        <w:tabs>
          <w:tab w:val="left" w:pos="774"/>
        </w:tabs>
        <w:spacing w:before="98" w:line="268" w:lineRule="auto"/>
        <w:ind w:left="620" w:right="771" w:firstLine="0"/>
        <w:jc w:val="both"/>
        <w:rPr>
          <w:sz w:val="28"/>
        </w:rPr>
      </w:pPr>
      <w:r>
        <w:rPr>
          <w:sz w:val="28"/>
        </w:rPr>
        <w:t>Trường</w:t>
      </w:r>
      <w:r>
        <w:rPr>
          <w:spacing w:val="-11"/>
          <w:sz w:val="28"/>
        </w:rPr>
        <w:t xml:space="preserve"> </w:t>
      </w:r>
      <w:r>
        <w:rPr>
          <w:sz w:val="28"/>
        </w:rPr>
        <w:t>hợp</w:t>
      </w:r>
      <w:r>
        <w:rPr>
          <w:spacing w:val="-11"/>
          <w:sz w:val="28"/>
        </w:rPr>
        <w:t xml:space="preserve"> </w:t>
      </w:r>
      <w:r>
        <w:rPr>
          <w:sz w:val="28"/>
        </w:rPr>
        <w:t>hồ</w:t>
      </w:r>
      <w:r>
        <w:rPr>
          <w:spacing w:val="-11"/>
          <w:sz w:val="28"/>
        </w:rPr>
        <w:t xml:space="preserve"> </w:t>
      </w:r>
      <w:r>
        <w:rPr>
          <w:sz w:val="28"/>
        </w:rPr>
        <w:t>sơ</w:t>
      </w:r>
      <w:r>
        <w:rPr>
          <w:spacing w:val="-11"/>
          <w:sz w:val="28"/>
        </w:rPr>
        <w:t xml:space="preserve"> </w:t>
      </w:r>
      <w:r>
        <w:rPr>
          <w:sz w:val="28"/>
        </w:rPr>
        <w:t>cần</w:t>
      </w:r>
      <w:r>
        <w:rPr>
          <w:spacing w:val="-11"/>
          <w:sz w:val="28"/>
        </w:rPr>
        <w:t xml:space="preserve"> </w:t>
      </w:r>
      <w:r>
        <w:rPr>
          <w:sz w:val="28"/>
        </w:rPr>
        <w:t>sửa</w:t>
      </w:r>
      <w:r>
        <w:rPr>
          <w:spacing w:val="-11"/>
          <w:sz w:val="28"/>
        </w:rPr>
        <w:t xml:space="preserve"> </w:t>
      </w:r>
      <w:r>
        <w:rPr>
          <w:sz w:val="28"/>
        </w:rPr>
        <w:t>đổi,</w:t>
      </w:r>
      <w:r>
        <w:rPr>
          <w:spacing w:val="-11"/>
          <w:sz w:val="28"/>
        </w:rPr>
        <w:t xml:space="preserve"> </w:t>
      </w:r>
      <w:r>
        <w:rPr>
          <w:sz w:val="28"/>
        </w:rPr>
        <w:t>bổ</w:t>
      </w:r>
      <w:r>
        <w:rPr>
          <w:spacing w:val="-11"/>
          <w:sz w:val="28"/>
        </w:rPr>
        <w:t xml:space="preserve"> </w:t>
      </w:r>
      <w:r>
        <w:rPr>
          <w:sz w:val="28"/>
        </w:rPr>
        <w:t>sung,</w:t>
      </w:r>
      <w:r>
        <w:rPr>
          <w:spacing w:val="-12"/>
          <w:sz w:val="28"/>
        </w:rPr>
        <w:t xml:space="preserve"> </w:t>
      </w:r>
      <w:r>
        <w:rPr>
          <w:sz w:val="28"/>
        </w:rPr>
        <w:t>Sở</w:t>
      </w:r>
      <w:r>
        <w:rPr>
          <w:spacing w:val="-12"/>
          <w:sz w:val="28"/>
        </w:rPr>
        <w:t xml:space="preserve"> </w:t>
      </w:r>
      <w:r>
        <w:rPr>
          <w:sz w:val="28"/>
        </w:rPr>
        <w:t>Xây</w:t>
      </w:r>
      <w:r>
        <w:rPr>
          <w:spacing w:val="-11"/>
          <w:sz w:val="28"/>
        </w:rPr>
        <w:t xml:space="preserve"> </w:t>
      </w:r>
      <w:r>
        <w:rPr>
          <w:sz w:val="28"/>
        </w:rPr>
        <w:t>dựng</w:t>
      </w:r>
      <w:r>
        <w:rPr>
          <w:spacing w:val="-11"/>
          <w:sz w:val="28"/>
        </w:rPr>
        <w:t xml:space="preserve"> </w:t>
      </w:r>
      <w:r>
        <w:rPr>
          <w:sz w:val="28"/>
        </w:rPr>
        <w:t>thông</w:t>
      </w:r>
      <w:r>
        <w:rPr>
          <w:spacing w:val="-11"/>
          <w:sz w:val="28"/>
        </w:rPr>
        <w:t xml:space="preserve"> </w:t>
      </w:r>
      <w:r>
        <w:rPr>
          <w:sz w:val="28"/>
        </w:rPr>
        <w:t>báo</w:t>
      </w:r>
      <w:r>
        <w:rPr>
          <w:spacing w:val="-11"/>
          <w:sz w:val="28"/>
        </w:rPr>
        <w:t xml:space="preserve"> </w:t>
      </w:r>
      <w:r>
        <w:rPr>
          <w:sz w:val="28"/>
        </w:rPr>
        <w:t>trực</w:t>
      </w:r>
      <w:r>
        <w:rPr>
          <w:spacing w:val="-12"/>
          <w:sz w:val="28"/>
        </w:rPr>
        <w:t xml:space="preserve"> </w:t>
      </w:r>
      <w:r>
        <w:rPr>
          <w:sz w:val="28"/>
        </w:rPr>
        <w:t>tiếp</w:t>
      </w:r>
      <w:r>
        <w:rPr>
          <w:spacing w:val="-11"/>
          <w:sz w:val="28"/>
        </w:rPr>
        <w:t xml:space="preserve"> </w:t>
      </w:r>
      <w:r>
        <w:rPr>
          <w:sz w:val="28"/>
        </w:rPr>
        <w:t>hoặc</w:t>
      </w:r>
      <w:r>
        <w:rPr>
          <w:spacing w:val="-12"/>
          <w:sz w:val="28"/>
        </w:rPr>
        <w:t xml:space="preserve"> </w:t>
      </w:r>
      <w:r>
        <w:rPr>
          <w:sz w:val="28"/>
        </w:rPr>
        <w:t>bằng văn bản hoặc thông báo qua hệ thống dịch vụ công trực tuyến những nội dung cần bổ</w:t>
      </w:r>
      <w:r>
        <w:rPr>
          <w:spacing w:val="-6"/>
          <w:sz w:val="28"/>
        </w:rPr>
        <w:t xml:space="preserve"> </w:t>
      </w:r>
      <w:r>
        <w:rPr>
          <w:sz w:val="28"/>
        </w:rPr>
        <w:t>sung</w:t>
      </w:r>
      <w:r>
        <w:rPr>
          <w:spacing w:val="-6"/>
          <w:sz w:val="28"/>
        </w:rPr>
        <w:t xml:space="preserve"> </w:t>
      </w:r>
      <w:r>
        <w:rPr>
          <w:sz w:val="28"/>
        </w:rPr>
        <w:t>hoặc</w:t>
      </w:r>
      <w:r>
        <w:rPr>
          <w:spacing w:val="-6"/>
          <w:sz w:val="28"/>
        </w:rPr>
        <w:t xml:space="preserve"> </w:t>
      </w:r>
      <w:r>
        <w:rPr>
          <w:sz w:val="28"/>
        </w:rPr>
        <w:t>sửa</w:t>
      </w:r>
      <w:r>
        <w:rPr>
          <w:spacing w:val="-6"/>
          <w:sz w:val="28"/>
        </w:rPr>
        <w:t xml:space="preserve"> </w:t>
      </w:r>
      <w:r>
        <w:rPr>
          <w:sz w:val="28"/>
        </w:rPr>
        <w:t>đổi</w:t>
      </w:r>
      <w:r>
        <w:rPr>
          <w:spacing w:val="-7"/>
          <w:sz w:val="28"/>
        </w:rPr>
        <w:t xml:space="preserve"> </w:t>
      </w:r>
      <w:r>
        <w:rPr>
          <w:sz w:val="28"/>
        </w:rPr>
        <w:t>đến</w:t>
      </w:r>
      <w:r>
        <w:rPr>
          <w:spacing w:val="-6"/>
          <w:sz w:val="28"/>
        </w:rPr>
        <w:t xml:space="preserve"> </w:t>
      </w:r>
      <w:r>
        <w:rPr>
          <w:sz w:val="28"/>
        </w:rPr>
        <w:t>đơn</w:t>
      </w:r>
      <w:r>
        <w:rPr>
          <w:spacing w:val="-6"/>
          <w:sz w:val="28"/>
        </w:rPr>
        <w:t xml:space="preserve"> </w:t>
      </w:r>
      <w:r>
        <w:rPr>
          <w:sz w:val="28"/>
        </w:rPr>
        <w:t>vị</w:t>
      </w:r>
      <w:r>
        <w:rPr>
          <w:spacing w:val="-6"/>
          <w:sz w:val="28"/>
        </w:rPr>
        <w:t xml:space="preserve"> </w:t>
      </w:r>
      <w:r>
        <w:rPr>
          <w:sz w:val="28"/>
        </w:rPr>
        <w:t>kinh</w:t>
      </w:r>
      <w:r>
        <w:rPr>
          <w:spacing w:val="-6"/>
          <w:sz w:val="28"/>
        </w:rPr>
        <w:t xml:space="preserve"> </w:t>
      </w:r>
      <w:r>
        <w:rPr>
          <w:sz w:val="28"/>
        </w:rPr>
        <w:t>doanh</w:t>
      </w:r>
      <w:r>
        <w:rPr>
          <w:spacing w:val="-6"/>
          <w:sz w:val="28"/>
        </w:rPr>
        <w:t xml:space="preserve"> </w:t>
      </w:r>
      <w:r>
        <w:rPr>
          <w:sz w:val="28"/>
        </w:rPr>
        <w:t>vận</w:t>
      </w:r>
      <w:r>
        <w:rPr>
          <w:spacing w:val="-6"/>
          <w:sz w:val="28"/>
        </w:rPr>
        <w:t xml:space="preserve"> </w:t>
      </w:r>
      <w:r>
        <w:rPr>
          <w:sz w:val="28"/>
        </w:rPr>
        <w:t>tải</w:t>
      </w:r>
      <w:r>
        <w:rPr>
          <w:spacing w:val="-7"/>
          <w:sz w:val="28"/>
        </w:rPr>
        <w:t xml:space="preserve"> </w:t>
      </w:r>
      <w:r>
        <w:rPr>
          <w:sz w:val="28"/>
        </w:rPr>
        <w:t>trong</w:t>
      </w:r>
      <w:r>
        <w:rPr>
          <w:spacing w:val="-6"/>
          <w:sz w:val="28"/>
        </w:rPr>
        <w:t xml:space="preserve"> </w:t>
      </w:r>
      <w:r>
        <w:rPr>
          <w:sz w:val="28"/>
        </w:rPr>
        <w:t>thời</w:t>
      </w:r>
      <w:r>
        <w:rPr>
          <w:spacing w:val="-6"/>
          <w:sz w:val="28"/>
        </w:rPr>
        <w:t xml:space="preserve"> </w:t>
      </w:r>
      <w:r>
        <w:rPr>
          <w:sz w:val="28"/>
        </w:rPr>
        <w:t>hạn</w:t>
      </w:r>
      <w:r>
        <w:rPr>
          <w:spacing w:val="-6"/>
          <w:sz w:val="28"/>
        </w:rPr>
        <w:t xml:space="preserve"> </w:t>
      </w:r>
      <w:r>
        <w:rPr>
          <w:sz w:val="28"/>
        </w:rPr>
        <w:t>03</w:t>
      </w:r>
      <w:r>
        <w:rPr>
          <w:spacing w:val="-6"/>
          <w:sz w:val="28"/>
        </w:rPr>
        <w:t xml:space="preserve"> </w:t>
      </w:r>
      <w:r>
        <w:rPr>
          <w:sz w:val="28"/>
        </w:rPr>
        <w:t>ngày</w:t>
      </w:r>
      <w:r>
        <w:rPr>
          <w:spacing w:val="-6"/>
          <w:sz w:val="28"/>
        </w:rPr>
        <w:t xml:space="preserve"> </w:t>
      </w:r>
      <w:r>
        <w:rPr>
          <w:sz w:val="28"/>
        </w:rPr>
        <w:t>làm</w:t>
      </w:r>
      <w:r>
        <w:rPr>
          <w:spacing w:val="-6"/>
          <w:sz w:val="28"/>
        </w:rPr>
        <w:t xml:space="preserve"> </w:t>
      </w:r>
      <w:r>
        <w:rPr>
          <w:sz w:val="28"/>
        </w:rPr>
        <w:t>việc, kể từ ngày nhận hồ sơ;</w:t>
      </w:r>
    </w:p>
    <w:p w14:paraId="169B5800" w14:textId="77777777" w:rsidR="000C33DB" w:rsidRDefault="00000000">
      <w:pPr>
        <w:pStyle w:val="ListParagraph"/>
        <w:numPr>
          <w:ilvl w:val="0"/>
          <w:numId w:val="225"/>
        </w:numPr>
        <w:tabs>
          <w:tab w:val="left" w:pos="779"/>
        </w:tabs>
        <w:spacing w:before="58" w:line="268" w:lineRule="auto"/>
        <w:ind w:left="620" w:right="771" w:firstLine="0"/>
        <w:jc w:val="both"/>
        <w:rPr>
          <w:sz w:val="28"/>
        </w:rPr>
      </w:pPr>
      <w:r>
        <w:rPr>
          <w:sz w:val="28"/>
        </w:rPr>
        <w:t>Trong</w:t>
      </w:r>
      <w:r>
        <w:rPr>
          <w:spacing w:val="-6"/>
          <w:sz w:val="28"/>
        </w:rPr>
        <w:t xml:space="preserve"> </w:t>
      </w:r>
      <w:r>
        <w:rPr>
          <w:sz w:val="28"/>
        </w:rPr>
        <w:t>thời</w:t>
      </w:r>
      <w:r>
        <w:rPr>
          <w:spacing w:val="-6"/>
          <w:sz w:val="28"/>
        </w:rPr>
        <w:t xml:space="preserve"> </w:t>
      </w:r>
      <w:r>
        <w:rPr>
          <w:sz w:val="28"/>
        </w:rPr>
        <w:t>hạn</w:t>
      </w:r>
      <w:r>
        <w:rPr>
          <w:spacing w:val="-6"/>
          <w:sz w:val="28"/>
        </w:rPr>
        <w:t xml:space="preserve"> </w:t>
      </w:r>
      <w:r>
        <w:rPr>
          <w:i/>
          <w:sz w:val="28"/>
        </w:rPr>
        <w:t>04</w:t>
      </w:r>
      <w:r>
        <w:rPr>
          <w:i/>
          <w:spacing w:val="-6"/>
          <w:sz w:val="28"/>
        </w:rPr>
        <w:t xml:space="preserve"> </w:t>
      </w:r>
      <w:r>
        <w:rPr>
          <w:sz w:val="28"/>
        </w:rPr>
        <w:t>ngày</w:t>
      </w:r>
      <w:r>
        <w:rPr>
          <w:spacing w:val="-6"/>
          <w:sz w:val="28"/>
        </w:rPr>
        <w:t xml:space="preserve"> </w:t>
      </w:r>
      <w:r>
        <w:rPr>
          <w:sz w:val="28"/>
        </w:rPr>
        <w:t>làm</w:t>
      </w:r>
      <w:r>
        <w:rPr>
          <w:spacing w:val="-6"/>
          <w:sz w:val="28"/>
        </w:rPr>
        <w:t xml:space="preserve"> </w:t>
      </w:r>
      <w:r>
        <w:rPr>
          <w:sz w:val="28"/>
        </w:rPr>
        <w:t>việc,</w:t>
      </w:r>
      <w:r>
        <w:rPr>
          <w:spacing w:val="-6"/>
          <w:sz w:val="28"/>
        </w:rPr>
        <w:t xml:space="preserve"> </w:t>
      </w:r>
      <w:r>
        <w:rPr>
          <w:sz w:val="28"/>
        </w:rPr>
        <w:t>kể</w:t>
      </w:r>
      <w:r>
        <w:rPr>
          <w:spacing w:val="-6"/>
          <w:sz w:val="28"/>
        </w:rPr>
        <w:t xml:space="preserve"> </w:t>
      </w:r>
      <w:r>
        <w:rPr>
          <w:sz w:val="28"/>
        </w:rPr>
        <w:t>từ</w:t>
      </w:r>
      <w:r>
        <w:rPr>
          <w:spacing w:val="-6"/>
          <w:sz w:val="28"/>
        </w:rPr>
        <w:t xml:space="preserve"> </w:t>
      </w:r>
      <w:r>
        <w:rPr>
          <w:sz w:val="28"/>
        </w:rPr>
        <w:t>ngày</w:t>
      </w:r>
      <w:r>
        <w:rPr>
          <w:spacing w:val="-6"/>
          <w:sz w:val="28"/>
        </w:rPr>
        <w:t xml:space="preserve"> </w:t>
      </w:r>
      <w:r>
        <w:rPr>
          <w:sz w:val="28"/>
        </w:rPr>
        <w:t>nhận</w:t>
      </w:r>
      <w:r>
        <w:rPr>
          <w:spacing w:val="-6"/>
          <w:sz w:val="28"/>
        </w:rPr>
        <w:t xml:space="preserve"> </w:t>
      </w:r>
      <w:r>
        <w:rPr>
          <w:sz w:val="28"/>
        </w:rPr>
        <w:t>đủ</w:t>
      </w:r>
      <w:r>
        <w:rPr>
          <w:spacing w:val="-6"/>
          <w:sz w:val="28"/>
        </w:rPr>
        <w:t xml:space="preserve"> </w:t>
      </w:r>
      <w:r>
        <w:rPr>
          <w:sz w:val="28"/>
        </w:rPr>
        <w:t>hồ</w:t>
      </w:r>
      <w:r>
        <w:rPr>
          <w:spacing w:val="-6"/>
          <w:sz w:val="28"/>
        </w:rPr>
        <w:t xml:space="preserve"> </w:t>
      </w:r>
      <w:r>
        <w:rPr>
          <w:sz w:val="28"/>
        </w:rPr>
        <w:t>sơ</w:t>
      </w:r>
      <w:r>
        <w:rPr>
          <w:spacing w:val="-6"/>
          <w:sz w:val="28"/>
        </w:rPr>
        <w:t xml:space="preserve"> </w:t>
      </w:r>
      <w:r>
        <w:rPr>
          <w:sz w:val="28"/>
        </w:rPr>
        <w:t>đúng</w:t>
      </w:r>
      <w:r>
        <w:rPr>
          <w:spacing w:val="-6"/>
          <w:sz w:val="28"/>
        </w:rPr>
        <w:t xml:space="preserve"> </w:t>
      </w:r>
      <w:r>
        <w:rPr>
          <w:sz w:val="28"/>
        </w:rPr>
        <w:t>theo</w:t>
      </w:r>
      <w:r>
        <w:rPr>
          <w:spacing w:val="-6"/>
          <w:sz w:val="28"/>
        </w:rPr>
        <w:t xml:space="preserve"> </w:t>
      </w:r>
      <w:r>
        <w:rPr>
          <w:sz w:val="28"/>
        </w:rPr>
        <w:t>quy</w:t>
      </w:r>
      <w:r>
        <w:rPr>
          <w:spacing w:val="-6"/>
          <w:sz w:val="28"/>
        </w:rPr>
        <w:t xml:space="preserve"> </w:t>
      </w:r>
      <w:r>
        <w:rPr>
          <w:sz w:val="28"/>
        </w:rPr>
        <w:t>định,</w:t>
      </w:r>
      <w:r>
        <w:rPr>
          <w:spacing w:val="-6"/>
          <w:sz w:val="28"/>
        </w:rPr>
        <w:t xml:space="preserve"> </w:t>
      </w:r>
      <w:r>
        <w:rPr>
          <w:sz w:val="28"/>
        </w:rPr>
        <w:t>Sở Xây dựng thẩm định hồ sơ, cấp Giấy phép kinh doanh vận tải bằng xe ô tô, bằng xe bốn bánh có gắn động cơ. Trường hợp không cấp Giấy phép kinh doanh thì Sở Xây dựng</w:t>
      </w:r>
      <w:r>
        <w:rPr>
          <w:spacing w:val="-5"/>
          <w:sz w:val="28"/>
        </w:rPr>
        <w:t xml:space="preserve"> </w:t>
      </w:r>
      <w:r>
        <w:rPr>
          <w:sz w:val="28"/>
        </w:rPr>
        <w:t>phải</w:t>
      </w:r>
      <w:r>
        <w:rPr>
          <w:spacing w:val="-5"/>
          <w:sz w:val="28"/>
        </w:rPr>
        <w:t xml:space="preserve"> </w:t>
      </w:r>
      <w:r>
        <w:rPr>
          <w:sz w:val="28"/>
        </w:rPr>
        <w:t>trả</w:t>
      </w:r>
      <w:r>
        <w:rPr>
          <w:spacing w:val="-5"/>
          <w:sz w:val="28"/>
        </w:rPr>
        <w:t xml:space="preserve"> </w:t>
      </w:r>
      <w:r>
        <w:rPr>
          <w:sz w:val="28"/>
        </w:rPr>
        <w:t>lời</w:t>
      </w:r>
      <w:r>
        <w:rPr>
          <w:spacing w:val="-5"/>
          <w:sz w:val="28"/>
        </w:rPr>
        <w:t xml:space="preserve"> </w:t>
      </w:r>
      <w:r>
        <w:rPr>
          <w:sz w:val="28"/>
        </w:rPr>
        <w:t>bằng</w:t>
      </w:r>
      <w:r>
        <w:rPr>
          <w:spacing w:val="-5"/>
          <w:sz w:val="28"/>
        </w:rPr>
        <w:t xml:space="preserve"> </w:t>
      </w:r>
      <w:r>
        <w:rPr>
          <w:sz w:val="28"/>
        </w:rPr>
        <w:t>văn</w:t>
      </w:r>
      <w:r>
        <w:rPr>
          <w:spacing w:val="-5"/>
          <w:sz w:val="28"/>
        </w:rPr>
        <w:t xml:space="preserve"> </w:t>
      </w:r>
      <w:r>
        <w:rPr>
          <w:sz w:val="28"/>
        </w:rPr>
        <w:t>bản</w:t>
      </w:r>
      <w:r>
        <w:rPr>
          <w:spacing w:val="-5"/>
          <w:sz w:val="28"/>
        </w:rPr>
        <w:t xml:space="preserve"> </w:t>
      </w:r>
      <w:r>
        <w:rPr>
          <w:sz w:val="28"/>
        </w:rPr>
        <w:t>hoặc</w:t>
      </w:r>
      <w:r>
        <w:rPr>
          <w:spacing w:val="-5"/>
          <w:sz w:val="28"/>
        </w:rPr>
        <w:t xml:space="preserve"> </w:t>
      </w:r>
      <w:r>
        <w:rPr>
          <w:sz w:val="28"/>
        </w:rPr>
        <w:t>thông</w:t>
      </w:r>
      <w:r>
        <w:rPr>
          <w:spacing w:val="-5"/>
          <w:sz w:val="28"/>
        </w:rPr>
        <w:t xml:space="preserve"> </w:t>
      </w:r>
      <w:r>
        <w:rPr>
          <w:sz w:val="28"/>
        </w:rPr>
        <w:t>báo</w:t>
      </w:r>
      <w:r>
        <w:rPr>
          <w:spacing w:val="-5"/>
          <w:sz w:val="28"/>
        </w:rPr>
        <w:t xml:space="preserve"> </w:t>
      </w:r>
      <w:r>
        <w:rPr>
          <w:sz w:val="28"/>
        </w:rPr>
        <w:t>qua</w:t>
      </w:r>
      <w:r>
        <w:rPr>
          <w:spacing w:val="-5"/>
          <w:sz w:val="28"/>
        </w:rPr>
        <w:t xml:space="preserve"> </w:t>
      </w:r>
      <w:r>
        <w:rPr>
          <w:sz w:val="28"/>
        </w:rPr>
        <w:t>hệ</w:t>
      </w:r>
      <w:r>
        <w:rPr>
          <w:spacing w:val="-5"/>
          <w:sz w:val="28"/>
        </w:rPr>
        <w:t xml:space="preserve"> </w:t>
      </w:r>
      <w:r>
        <w:rPr>
          <w:sz w:val="28"/>
        </w:rPr>
        <w:t>thống</w:t>
      </w:r>
      <w:r>
        <w:rPr>
          <w:spacing w:val="-5"/>
          <w:sz w:val="28"/>
        </w:rPr>
        <w:t xml:space="preserve"> </w:t>
      </w:r>
      <w:r>
        <w:rPr>
          <w:sz w:val="28"/>
        </w:rPr>
        <w:t>dịch</w:t>
      </w:r>
      <w:r>
        <w:rPr>
          <w:spacing w:val="-5"/>
          <w:sz w:val="28"/>
        </w:rPr>
        <w:t xml:space="preserve"> </w:t>
      </w:r>
      <w:r>
        <w:rPr>
          <w:sz w:val="28"/>
        </w:rPr>
        <w:t>vụ</w:t>
      </w:r>
      <w:r>
        <w:rPr>
          <w:spacing w:val="-5"/>
          <w:sz w:val="28"/>
        </w:rPr>
        <w:t xml:space="preserve"> </w:t>
      </w:r>
      <w:r>
        <w:rPr>
          <w:sz w:val="28"/>
        </w:rPr>
        <w:t>công</w:t>
      </w:r>
      <w:r>
        <w:rPr>
          <w:spacing w:val="-5"/>
          <w:sz w:val="28"/>
        </w:rPr>
        <w:t xml:space="preserve"> </w:t>
      </w:r>
      <w:r>
        <w:rPr>
          <w:sz w:val="28"/>
        </w:rPr>
        <w:t>trực</w:t>
      </w:r>
      <w:r>
        <w:rPr>
          <w:spacing w:val="-5"/>
          <w:sz w:val="28"/>
        </w:rPr>
        <w:t xml:space="preserve"> </w:t>
      </w:r>
      <w:r>
        <w:rPr>
          <w:sz w:val="28"/>
        </w:rPr>
        <w:t>tuyến và nêu rõ lý do.</w:t>
      </w:r>
    </w:p>
    <w:p w14:paraId="608BAC00" w14:textId="77777777" w:rsidR="000C33DB" w:rsidRDefault="00000000">
      <w:pPr>
        <w:pStyle w:val="ListParagraph"/>
        <w:numPr>
          <w:ilvl w:val="0"/>
          <w:numId w:val="225"/>
        </w:numPr>
        <w:tabs>
          <w:tab w:val="left" w:pos="791"/>
        </w:tabs>
        <w:spacing w:before="56" w:line="268" w:lineRule="auto"/>
        <w:ind w:left="620" w:right="767" w:firstLine="0"/>
        <w:jc w:val="both"/>
        <w:rPr>
          <w:sz w:val="28"/>
        </w:rPr>
      </w:pPr>
      <w:r>
        <w:rPr>
          <w:sz w:val="28"/>
        </w:rPr>
        <w:t>Sở</w:t>
      </w:r>
      <w:r>
        <w:rPr>
          <w:spacing w:val="-5"/>
          <w:sz w:val="28"/>
        </w:rPr>
        <w:t xml:space="preserve"> </w:t>
      </w:r>
      <w:r>
        <w:rPr>
          <w:sz w:val="28"/>
        </w:rPr>
        <w:t>Xây</w:t>
      </w:r>
      <w:r>
        <w:rPr>
          <w:spacing w:val="-5"/>
          <w:sz w:val="28"/>
        </w:rPr>
        <w:t xml:space="preserve"> </w:t>
      </w:r>
      <w:r>
        <w:rPr>
          <w:sz w:val="28"/>
        </w:rPr>
        <w:t>dựng</w:t>
      </w:r>
      <w:r>
        <w:rPr>
          <w:spacing w:val="-5"/>
          <w:sz w:val="28"/>
        </w:rPr>
        <w:t xml:space="preserve"> </w:t>
      </w:r>
      <w:r>
        <w:rPr>
          <w:sz w:val="28"/>
        </w:rPr>
        <w:t>kiểm</w:t>
      </w:r>
      <w:r>
        <w:rPr>
          <w:spacing w:val="-5"/>
          <w:sz w:val="28"/>
        </w:rPr>
        <w:t xml:space="preserve"> </w:t>
      </w:r>
      <w:r>
        <w:rPr>
          <w:sz w:val="28"/>
        </w:rPr>
        <w:t>tra</w:t>
      </w:r>
      <w:r>
        <w:rPr>
          <w:spacing w:val="-5"/>
          <w:sz w:val="28"/>
        </w:rPr>
        <w:t xml:space="preserve"> </w:t>
      </w:r>
      <w:r>
        <w:rPr>
          <w:sz w:val="28"/>
        </w:rPr>
        <w:t>thông</w:t>
      </w:r>
      <w:r>
        <w:rPr>
          <w:spacing w:val="-5"/>
          <w:sz w:val="28"/>
        </w:rPr>
        <w:t xml:space="preserve"> </w:t>
      </w:r>
      <w:r>
        <w:rPr>
          <w:sz w:val="28"/>
        </w:rPr>
        <w:t>tin</w:t>
      </w:r>
      <w:r>
        <w:rPr>
          <w:spacing w:val="-5"/>
          <w:sz w:val="28"/>
        </w:rPr>
        <w:t xml:space="preserve"> </w:t>
      </w:r>
      <w:r>
        <w:rPr>
          <w:sz w:val="28"/>
        </w:rPr>
        <w:t>dữ</w:t>
      </w:r>
      <w:r>
        <w:rPr>
          <w:spacing w:val="-5"/>
          <w:sz w:val="28"/>
        </w:rPr>
        <w:t xml:space="preserve"> </w:t>
      </w:r>
      <w:r>
        <w:rPr>
          <w:sz w:val="28"/>
        </w:rPr>
        <w:t>liệu</w:t>
      </w:r>
      <w:r>
        <w:rPr>
          <w:spacing w:val="-5"/>
          <w:sz w:val="28"/>
        </w:rPr>
        <w:t xml:space="preserve"> </w:t>
      </w:r>
      <w:r>
        <w:rPr>
          <w:sz w:val="28"/>
        </w:rPr>
        <w:t>về</w:t>
      </w:r>
      <w:r>
        <w:rPr>
          <w:spacing w:val="-5"/>
          <w:sz w:val="28"/>
        </w:rPr>
        <w:t xml:space="preserve"> </w:t>
      </w:r>
      <w:r>
        <w:rPr>
          <w:sz w:val="28"/>
        </w:rPr>
        <w:t>Giấy</w:t>
      </w:r>
      <w:r>
        <w:rPr>
          <w:spacing w:val="-5"/>
          <w:sz w:val="28"/>
        </w:rPr>
        <w:t xml:space="preserve"> </w:t>
      </w:r>
      <w:r>
        <w:rPr>
          <w:sz w:val="28"/>
        </w:rPr>
        <w:t>chứng</w:t>
      </w:r>
      <w:r>
        <w:rPr>
          <w:spacing w:val="-5"/>
          <w:sz w:val="28"/>
        </w:rPr>
        <w:t xml:space="preserve"> </w:t>
      </w:r>
      <w:r>
        <w:rPr>
          <w:sz w:val="28"/>
        </w:rPr>
        <w:t>nhận</w:t>
      </w:r>
      <w:r>
        <w:rPr>
          <w:spacing w:val="-5"/>
          <w:sz w:val="28"/>
        </w:rPr>
        <w:t xml:space="preserve"> </w:t>
      </w:r>
      <w:r>
        <w:rPr>
          <w:sz w:val="28"/>
        </w:rPr>
        <w:t>đăng</w:t>
      </w:r>
      <w:r>
        <w:rPr>
          <w:spacing w:val="-5"/>
          <w:sz w:val="28"/>
        </w:rPr>
        <w:t xml:space="preserve"> </w:t>
      </w:r>
      <w:r>
        <w:rPr>
          <w:sz w:val="28"/>
        </w:rPr>
        <w:t>ký</w:t>
      </w:r>
      <w:r>
        <w:rPr>
          <w:spacing w:val="-5"/>
          <w:sz w:val="28"/>
        </w:rPr>
        <w:t xml:space="preserve"> </w:t>
      </w:r>
      <w:r>
        <w:rPr>
          <w:sz w:val="28"/>
        </w:rPr>
        <w:t>doanh</w:t>
      </w:r>
      <w:r>
        <w:rPr>
          <w:spacing w:val="-5"/>
          <w:sz w:val="28"/>
        </w:rPr>
        <w:t xml:space="preserve"> </w:t>
      </w:r>
      <w:r>
        <w:rPr>
          <w:sz w:val="28"/>
        </w:rPr>
        <w:t>nghiệp hoặc</w:t>
      </w:r>
      <w:r>
        <w:rPr>
          <w:spacing w:val="-18"/>
          <w:sz w:val="28"/>
        </w:rPr>
        <w:t xml:space="preserve"> </w:t>
      </w:r>
      <w:r>
        <w:rPr>
          <w:sz w:val="28"/>
        </w:rPr>
        <w:t>Giấy</w:t>
      </w:r>
      <w:r>
        <w:rPr>
          <w:spacing w:val="-17"/>
          <w:sz w:val="28"/>
        </w:rPr>
        <w:t xml:space="preserve"> </w:t>
      </w:r>
      <w:r>
        <w:rPr>
          <w:sz w:val="28"/>
        </w:rPr>
        <w:t>chứng</w:t>
      </w:r>
      <w:r>
        <w:rPr>
          <w:spacing w:val="-18"/>
          <w:sz w:val="28"/>
        </w:rPr>
        <w:t xml:space="preserve"> </w:t>
      </w:r>
      <w:r>
        <w:rPr>
          <w:sz w:val="28"/>
        </w:rPr>
        <w:t>nhận</w:t>
      </w:r>
      <w:r>
        <w:rPr>
          <w:spacing w:val="-17"/>
          <w:sz w:val="28"/>
        </w:rPr>
        <w:t xml:space="preserve"> </w:t>
      </w:r>
      <w:r>
        <w:rPr>
          <w:sz w:val="28"/>
        </w:rPr>
        <w:t>đăng</w:t>
      </w:r>
      <w:r>
        <w:rPr>
          <w:spacing w:val="-18"/>
          <w:sz w:val="28"/>
        </w:rPr>
        <w:t xml:space="preserve"> </w:t>
      </w:r>
      <w:r>
        <w:rPr>
          <w:sz w:val="28"/>
        </w:rPr>
        <w:t>ký</w:t>
      </w:r>
      <w:r>
        <w:rPr>
          <w:spacing w:val="-17"/>
          <w:sz w:val="28"/>
        </w:rPr>
        <w:t xml:space="preserve"> </w:t>
      </w:r>
      <w:r>
        <w:rPr>
          <w:sz w:val="28"/>
        </w:rPr>
        <w:t>kinh</w:t>
      </w:r>
      <w:r>
        <w:rPr>
          <w:spacing w:val="-18"/>
          <w:sz w:val="28"/>
        </w:rPr>
        <w:t xml:space="preserve"> </w:t>
      </w:r>
      <w:r>
        <w:rPr>
          <w:sz w:val="28"/>
        </w:rPr>
        <w:t>doanh</w:t>
      </w:r>
      <w:r>
        <w:rPr>
          <w:spacing w:val="-17"/>
          <w:sz w:val="28"/>
        </w:rPr>
        <w:t xml:space="preserve"> </w:t>
      </w:r>
      <w:r>
        <w:rPr>
          <w:sz w:val="28"/>
        </w:rPr>
        <w:t>(đối</w:t>
      </w:r>
      <w:r>
        <w:rPr>
          <w:spacing w:val="-18"/>
          <w:sz w:val="28"/>
        </w:rPr>
        <w:t xml:space="preserve"> </w:t>
      </w:r>
      <w:r>
        <w:rPr>
          <w:sz w:val="28"/>
        </w:rPr>
        <w:t>với</w:t>
      </w:r>
      <w:r>
        <w:rPr>
          <w:spacing w:val="-17"/>
          <w:sz w:val="28"/>
        </w:rPr>
        <w:t xml:space="preserve"> </w:t>
      </w:r>
      <w:r>
        <w:rPr>
          <w:sz w:val="28"/>
        </w:rPr>
        <w:t>doanh</w:t>
      </w:r>
      <w:r>
        <w:rPr>
          <w:spacing w:val="-18"/>
          <w:sz w:val="28"/>
        </w:rPr>
        <w:t xml:space="preserve"> </w:t>
      </w:r>
      <w:r>
        <w:rPr>
          <w:sz w:val="28"/>
        </w:rPr>
        <w:t>nghiệp</w:t>
      </w:r>
      <w:r>
        <w:rPr>
          <w:spacing w:val="-17"/>
          <w:sz w:val="28"/>
        </w:rPr>
        <w:t xml:space="preserve"> </w:t>
      </w:r>
      <w:r>
        <w:rPr>
          <w:sz w:val="28"/>
        </w:rPr>
        <w:t>được</w:t>
      </w:r>
      <w:r>
        <w:rPr>
          <w:spacing w:val="-18"/>
          <w:sz w:val="28"/>
        </w:rPr>
        <w:t xml:space="preserve"> </w:t>
      </w:r>
      <w:r>
        <w:rPr>
          <w:sz w:val="28"/>
        </w:rPr>
        <w:t>thành</w:t>
      </w:r>
      <w:r>
        <w:rPr>
          <w:spacing w:val="-17"/>
          <w:sz w:val="28"/>
        </w:rPr>
        <w:t xml:space="preserve"> </w:t>
      </w:r>
      <w:r>
        <w:rPr>
          <w:sz w:val="28"/>
        </w:rPr>
        <w:t>lập</w:t>
      </w:r>
      <w:r>
        <w:rPr>
          <w:spacing w:val="-18"/>
          <w:sz w:val="28"/>
        </w:rPr>
        <w:t xml:space="preserve"> </w:t>
      </w:r>
      <w:r>
        <w:rPr>
          <w:sz w:val="28"/>
        </w:rPr>
        <w:t>theo Luật</w:t>
      </w:r>
      <w:r>
        <w:rPr>
          <w:spacing w:val="-7"/>
          <w:sz w:val="28"/>
        </w:rPr>
        <w:t xml:space="preserve"> </w:t>
      </w:r>
      <w:r>
        <w:rPr>
          <w:sz w:val="28"/>
        </w:rPr>
        <w:t>Doanh</w:t>
      </w:r>
      <w:r>
        <w:rPr>
          <w:spacing w:val="-7"/>
          <w:sz w:val="28"/>
        </w:rPr>
        <w:t xml:space="preserve"> </w:t>
      </w:r>
      <w:r>
        <w:rPr>
          <w:sz w:val="28"/>
        </w:rPr>
        <w:t>nghiệp)</w:t>
      </w:r>
      <w:r>
        <w:rPr>
          <w:spacing w:val="-7"/>
          <w:sz w:val="28"/>
        </w:rPr>
        <w:t xml:space="preserve"> </w:t>
      </w:r>
      <w:r>
        <w:rPr>
          <w:sz w:val="28"/>
        </w:rPr>
        <w:t>hoặc</w:t>
      </w:r>
      <w:r>
        <w:rPr>
          <w:spacing w:val="-7"/>
          <w:sz w:val="28"/>
        </w:rPr>
        <w:t xml:space="preserve"> </w:t>
      </w:r>
      <w:r>
        <w:rPr>
          <w:sz w:val="28"/>
        </w:rPr>
        <w:t>Giấy</w:t>
      </w:r>
      <w:r>
        <w:rPr>
          <w:spacing w:val="-7"/>
          <w:sz w:val="28"/>
        </w:rPr>
        <w:t xml:space="preserve"> </w:t>
      </w:r>
      <w:r>
        <w:rPr>
          <w:sz w:val="28"/>
        </w:rPr>
        <w:t>chứng</w:t>
      </w:r>
      <w:r>
        <w:rPr>
          <w:spacing w:val="-6"/>
          <w:sz w:val="28"/>
        </w:rPr>
        <w:t xml:space="preserve"> </w:t>
      </w:r>
      <w:r>
        <w:rPr>
          <w:sz w:val="28"/>
        </w:rPr>
        <w:t>nhận</w:t>
      </w:r>
      <w:r>
        <w:rPr>
          <w:spacing w:val="-6"/>
          <w:sz w:val="28"/>
        </w:rPr>
        <w:t xml:space="preserve"> </w:t>
      </w:r>
      <w:r>
        <w:rPr>
          <w:sz w:val="28"/>
        </w:rPr>
        <w:t>đăng</w:t>
      </w:r>
      <w:r>
        <w:rPr>
          <w:spacing w:val="-7"/>
          <w:sz w:val="28"/>
        </w:rPr>
        <w:t xml:space="preserve"> </w:t>
      </w:r>
      <w:r>
        <w:rPr>
          <w:sz w:val="28"/>
        </w:rPr>
        <w:t>ký</w:t>
      </w:r>
      <w:r>
        <w:rPr>
          <w:spacing w:val="-7"/>
          <w:sz w:val="28"/>
        </w:rPr>
        <w:t xml:space="preserve"> </w:t>
      </w:r>
      <w:r>
        <w:rPr>
          <w:sz w:val="28"/>
        </w:rPr>
        <w:t>hộ</w:t>
      </w:r>
      <w:r>
        <w:rPr>
          <w:spacing w:val="-7"/>
          <w:sz w:val="28"/>
        </w:rPr>
        <w:t xml:space="preserve"> </w:t>
      </w:r>
      <w:r>
        <w:rPr>
          <w:sz w:val="28"/>
        </w:rPr>
        <w:t>kinh</w:t>
      </w:r>
      <w:r>
        <w:rPr>
          <w:spacing w:val="-7"/>
          <w:sz w:val="28"/>
        </w:rPr>
        <w:t xml:space="preserve"> </w:t>
      </w:r>
      <w:r>
        <w:rPr>
          <w:sz w:val="28"/>
        </w:rPr>
        <w:t>doanh</w:t>
      </w:r>
      <w:r>
        <w:rPr>
          <w:spacing w:val="-7"/>
          <w:sz w:val="28"/>
        </w:rPr>
        <w:t xml:space="preserve"> </w:t>
      </w:r>
      <w:r>
        <w:rPr>
          <w:sz w:val="28"/>
        </w:rPr>
        <w:t>hoặc</w:t>
      </w:r>
      <w:r>
        <w:rPr>
          <w:spacing w:val="-7"/>
          <w:sz w:val="28"/>
        </w:rPr>
        <w:t xml:space="preserve"> </w:t>
      </w:r>
      <w:r>
        <w:rPr>
          <w:sz w:val="28"/>
        </w:rPr>
        <w:t>Giấy</w:t>
      </w:r>
      <w:r>
        <w:rPr>
          <w:spacing w:val="-7"/>
          <w:sz w:val="28"/>
        </w:rPr>
        <w:t xml:space="preserve"> </w:t>
      </w:r>
      <w:r>
        <w:rPr>
          <w:sz w:val="28"/>
        </w:rPr>
        <w:t xml:space="preserve">chứng </w:t>
      </w:r>
      <w:r>
        <w:rPr>
          <w:spacing w:val="-4"/>
          <w:sz w:val="28"/>
        </w:rPr>
        <w:t>nhận</w:t>
      </w:r>
      <w:r>
        <w:rPr>
          <w:spacing w:val="-11"/>
          <w:sz w:val="28"/>
        </w:rPr>
        <w:t xml:space="preserve"> </w:t>
      </w:r>
      <w:r>
        <w:rPr>
          <w:spacing w:val="-4"/>
          <w:sz w:val="28"/>
        </w:rPr>
        <w:t>đăng</w:t>
      </w:r>
      <w:r>
        <w:rPr>
          <w:spacing w:val="-11"/>
          <w:sz w:val="28"/>
        </w:rPr>
        <w:t xml:space="preserve"> </w:t>
      </w:r>
      <w:r>
        <w:rPr>
          <w:spacing w:val="-4"/>
          <w:sz w:val="28"/>
        </w:rPr>
        <w:t>ký</w:t>
      </w:r>
      <w:r>
        <w:rPr>
          <w:spacing w:val="-11"/>
          <w:sz w:val="28"/>
        </w:rPr>
        <w:t xml:space="preserve"> </w:t>
      </w:r>
      <w:r>
        <w:rPr>
          <w:spacing w:val="-4"/>
          <w:sz w:val="28"/>
        </w:rPr>
        <w:t>hợp</w:t>
      </w:r>
      <w:r>
        <w:rPr>
          <w:spacing w:val="-11"/>
          <w:sz w:val="28"/>
        </w:rPr>
        <w:t xml:space="preserve"> </w:t>
      </w:r>
      <w:r>
        <w:rPr>
          <w:spacing w:val="-4"/>
          <w:sz w:val="28"/>
        </w:rPr>
        <w:t>tác</w:t>
      </w:r>
      <w:r>
        <w:rPr>
          <w:spacing w:val="-11"/>
          <w:sz w:val="28"/>
        </w:rPr>
        <w:t xml:space="preserve"> </w:t>
      </w:r>
      <w:r>
        <w:rPr>
          <w:spacing w:val="-4"/>
          <w:sz w:val="28"/>
        </w:rPr>
        <w:t>xã</w:t>
      </w:r>
      <w:r>
        <w:rPr>
          <w:spacing w:val="-11"/>
          <w:sz w:val="28"/>
        </w:rPr>
        <w:t xml:space="preserve"> </w:t>
      </w:r>
      <w:r>
        <w:rPr>
          <w:spacing w:val="-4"/>
          <w:sz w:val="28"/>
        </w:rPr>
        <w:t>trên</w:t>
      </w:r>
      <w:r>
        <w:rPr>
          <w:spacing w:val="-11"/>
          <w:sz w:val="28"/>
        </w:rPr>
        <w:t xml:space="preserve"> </w:t>
      </w:r>
      <w:r>
        <w:rPr>
          <w:spacing w:val="-4"/>
          <w:sz w:val="28"/>
        </w:rPr>
        <w:t>Cơ</w:t>
      </w:r>
      <w:r>
        <w:rPr>
          <w:spacing w:val="-11"/>
          <w:sz w:val="28"/>
        </w:rPr>
        <w:t xml:space="preserve"> </w:t>
      </w:r>
      <w:r>
        <w:rPr>
          <w:spacing w:val="-4"/>
          <w:sz w:val="28"/>
        </w:rPr>
        <w:t>sở</w:t>
      </w:r>
      <w:r>
        <w:rPr>
          <w:spacing w:val="-11"/>
          <w:sz w:val="28"/>
        </w:rPr>
        <w:t xml:space="preserve"> </w:t>
      </w:r>
      <w:r>
        <w:rPr>
          <w:spacing w:val="-4"/>
          <w:sz w:val="28"/>
        </w:rPr>
        <w:t>dữ</w:t>
      </w:r>
      <w:r>
        <w:rPr>
          <w:spacing w:val="-11"/>
          <w:sz w:val="28"/>
        </w:rPr>
        <w:t xml:space="preserve"> </w:t>
      </w:r>
      <w:r>
        <w:rPr>
          <w:spacing w:val="-4"/>
          <w:sz w:val="28"/>
        </w:rPr>
        <w:t>liệu</w:t>
      </w:r>
      <w:r>
        <w:rPr>
          <w:spacing w:val="-11"/>
          <w:sz w:val="28"/>
        </w:rPr>
        <w:t xml:space="preserve"> </w:t>
      </w:r>
      <w:r>
        <w:rPr>
          <w:spacing w:val="-4"/>
          <w:sz w:val="28"/>
        </w:rPr>
        <w:t>quốc</w:t>
      </w:r>
      <w:r>
        <w:rPr>
          <w:spacing w:val="-11"/>
          <w:sz w:val="28"/>
        </w:rPr>
        <w:t xml:space="preserve"> </w:t>
      </w:r>
      <w:r>
        <w:rPr>
          <w:spacing w:val="-4"/>
          <w:sz w:val="28"/>
        </w:rPr>
        <w:t>gia</w:t>
      </w:r>
      <w:r>
        <w:rPr>
          <w:spacing w:val="-11"/>
          <w:sz w:val="28"/>
        </w:rPr>
        <w:t xml:space="preserve"> </w:t>
      </w:r>
      <w:r>
        <w:rPr>
          <w:spacing w:val="-4"/>
          <w:sz w:val="28"/>
        </w:rPr>
        <w:t>về</w:t>
      </w:r>
      <w:r>
        <w:rPr>
          <w:spacing w:val="-11"/>
          <w:sz w:val="28"/>
        </w:rPr>
        <w:t xml:space="preserve"> </w:t>
      </w:r>
      <w:r>
        <w:rPr>
          <w:spacing w:val="-4"/>
          <w:sz w:val="28"/>
        </w:rPr>
        <w:t>đăng</w:t>
      </w:r>
      <w:r>
        <w:rPr>
          <w:spacing w:val="-11"/>
          <w:sz w:val="28"/>
        </w:rPr>
        <w:t xml:space="preserve"> </w:t>
      </w:r>
      <w:r>
        <w:rPr>
          <w:spacing w:val="-4"/>
          <w:sz w:val="28"/>
        </w:rPr>
        <w:t>ký</w:t>
      </w:r>
      <w:r>
        <w:rPr>
          <w:spacing w:val="-11"/>
          <w:sz w:val="28"/>
        </w:rPr>
        <w:t xml:space="preserve"> </w:t>
      </w:r>
      <w:r>
        <w:rPr>
          <w:spacing w:val="-4"/>
          <w:sz w:val="28"/>
        </w:rPr>
        <w:t>doanh</w:t>
      </w:r>
      <w:r>
        <w:rPr>
          <w:spacing w:val="-11"/>
          <w:sz w:val="28"/>
        </w:rPr>
        <w:t xml:space="preserve"> </w:t>
      </w:r>
      <w:r>
        <w:rPr>
          <w:spacing w:val="-4"/>
          <w:sz w:val="28"/>
        </w:rPr>
        <w:t>nghiệp</w:t>
      </w:r>
      <w:r>
        <w:rPr>
          <w:spacing w:val="-11"/>
          <w:sz w:val="28"/>
        </w:rPr>
        <w:t xml:space="preserve"> </w:t>
      </w:r>
      <w:r>
        <w:rPr>
          <w:spacing w:val="-4"/>
          <w:sz w:val="28"/>
        </w:rPr>
        <w:t>trước</w:t>
      </w:r>
      <w:r>
        <w:rPr>
          <w:spacing w:val="-11"/>
          <w:sz w:val="28"/>
        </w:rPr>
        <w:t xml:space="preserve"> </w:t>
      </w:r>
      <w:r>
        <w:rPr>
          <w:spacing w:val="-4"/>
          <w:sz w:val="28"/>
        </w:rPr>
        <w:t xml:space="preserve">khi </w:t>
      </w:r>
      <w:r>
        <w:rPr>
          <w:sz w:val="28"/>
        </w:rPr>
        <w:t>cấp Giấy phép kinh doanh.</w:t>
      </w:r>
    </w:p>
    <w:p w14:paraId="69525816" w14:textId="77777777" w:rsidR="000C33DB" w:rsidRDefault="00000000">
      <w:pPr>
        <w:pStyle w:val="ListParagraph"/>
        <w:numPr>
          <w:ilvl w:val="0"/>
          <w:numId w:val="225"/>
        </w:numPr>
        <w:tabs>
          <w:tab w:val="left" w:pos="810"/>
        </w:tabs>
        <w:spacing w:before="57" w:line="268" w:lineRule="auto"/>
        <w:ind w:left="620" w:right="771" w:firstLine="0"/>
        <w:jc w:val="both"/>
        <w:rPr>
          <w:sz w:val="28"/>
        </w:rPr>
      </w:pPr>
      <w:r>
        <w:rPr>
          <w:sz w:val="28"/>
        </w:rPr>
        <w:t>Việc tiếp nhận hồ sơ được thực hiện trên Cổng Dịch vụ công quốc gia hoặc hệ thống</w:t>
      </w:r>
      <w:r>
        <w:rPr>
          <w:spacing w:val="-8"/>
          <w:sz w:val="28"/>
        </w:rPr>
        <w:t xml:space="preserve"> </w:t>
      </w:r>
      <w:r>
        <w:rPr>
          <w:sz w:val="28"/>
        </w:rPr>
        <w:t>dịch</w:t>
      </w:r>
      <w:r>
        <w:rPr>
          <w:spacing w:val="-8"/>
          <w:sz w:val="28"/>
        </w:rPr>
        <w:t xml:space="preserve"> </w:t>
      </w:r>
      <w:r>
        <w:rPr>
          <w:sz w:val="28"/>
        </w:rPr>
        <w:t>vụ</w:t>
      </w:r>
      <w:r>
        <w:rPr>
          <w:spacing w:val="-8"/>
          <w:sz w:val="28"/>
        </w:rPr>
        <w:t xml:space="preserve"> </w:t>
      </w:r>
      <w:r>
        <w:rPr>
          <w:sz w:val="28"/>
        </w:rPr>
        <w:t>công</w:t>
      </w:r>
      <w:r>
        <w:rPr>
          <w:spacing w:val="-8"/>
          <w:sz w:val="28"/>
        </w:rPr>
        <w:t xml:space="preserve"> </w:t>
      </w:r>
      <w:r>
        <w:rPr>
          <w:sz w:val="28"/>
        </w:rPr>
        <w:t>trực</w:t>
      </w:r>
      <w:r>
        <w:rPr>
          <w:spacing w:val="-8"/>
          <w:sz w:val="28"/>
        </w:rPr>
        <w:t xml:space="preserve"> </w:t>
      </w:r>
      <w:r>
        <w:rPr>
          <w:sz w:val="28"/>
        </w:rPr>
        <w:t>tuyến</w:t>
      </w:r>
      <w:r>
        <w:rPr>
          <w:spacing w:val="-8"/>
          <w:sz w:val="28"/>
        </w:rPr>
        <w:t xml:space="preserve"> </w:t>
      </w:r>
      <w:r>
        <w:rPr>
          <w:sz w:val="28"/>
        </w:rPr>
        <w:t>của</w:t>
      </w:r>
      <w:r>
        <w:rPr>
          <w:spacing w:val="-8"/>
          <w:sz w:val="28"/>
        </w:rPr>
        <w:t xml:space="preserve"> </w:t>
      </w:r>
      <w:r>
        <w:rPr>
          <w:sz w:val="28"/>
        </w:rPr>
        <w:t>Bộ</w:t>
      </w:r>
      <w:r>
        <w:rPr>
          <w:spacing w:val="-8"/>
          <w:sz w:val="28"/>
        </w:rPr>
        <w:t xml:space="preserve"> </w:t>
      </w:r>
      <w:r>
        <w:rPr>
          <w:sz w:val="28"/>
        </w:rPr>
        <w:t>Xây</w:t>
      </w:r>
      <w:r>
        <w:rPr>
          <w:spacing w:val="-8"/>
          <w:sz w:val="28"/>
        </w:rPr>
        <w:t xml:space="preserve"> </w:t>
      </w:r>
      <w:r>
        <w:rPr>
          <w:sz w:val="28"/>
        </w:rPr>
        <w:t>dựng</w:t>
      </w:r>
      <w:r>
        <w:rPr>
          <w:spacing w:val="-8"/>
          <w:sz w:val="28"/>
        </w:rPr>
        <w:t xml:space="preserve"> </w:t>
      </w:r>
      <w:r>
        <w:rPr>
          <w:sz w:val="28"/>
        </w:rPr>
        <w:t>hoặc</w:t>
      </w:r>
      <w:r>
        <w:rPr>
          <w:spacing w:val="-8"/>
          <w:sz w:val="28"/>
        </w:rPr>
        <w:t xml:space="preserve"> </w:t>
      </w:r>
      <w:r>
        <w:rPr>
          <w:sz w:val="28"/>
        </w:rPr>
        <w:t>trực</w:t>
      </w:r>
      <w:r>
        <w:rPr>
          <w:spacing w:val="-8"/>
          <w:sz w:val="28"/>
        </w:rPr>
        <w:t xml:space="preserve"> </w:t>
      </w:r>
      <w:r>
        <w:rPr>
          <w:sz w:val="28"/>
        </w:rPr>
        <w:t>tiếp</w:t>
      </w:r>
      <w:r>
        <w:rPr>
          <w:spacing w:val="-8"/>
          <w:sz w:val="28"/>
        </w:rPr>
        <w:t xml:space="preserve"> </w:t>
      </w:r>
      <w:r>
        <w:rPr>
          <w:sz w:val="28"/>
        </w:rPr>
        <w:t>tại</w:t>
      </w:r>
      <w:r>
        <w:rPr>
          <w:spacing w:val="-8"/>
          <w:sz w:val="28"/>
        </w:rPr>
        <w:t xml:space="preserve"> </w:t>
      </w:r>
      <w:r>
        <w:rPr>
          <w:sz w:val="28"/>
        </w:rPr>
        <w:t>Trung</w:t>
      </w:r>
      <w:r>
        <w:rPr>
          <w:spacing w:val="-8"/>
          <w:sz w:val="28"/>
        </w:rPr>
        <w:t xml:space="preserve"> </w:t>
      </w:r>
      <w:r>
        <w:rPr>
          <w:sz w:val="28"/>
        </w:rPr>
        <w:t>tâm</w:t>
      </w:r>
      <w:r>
        <w:rPr>
          <w:spacing w:val="-8"/>
          <w:sz w:val="28"/>
        </w:rPr>
        <w:t xml:space="preserve"> </w:t>
      </w:r>
      <w:r>
        <w:rPr>
          <w:sz w:val="28"/>
        </w:rPr>
        <w:t>dịch</w:t>
      </w:r>
      <w:r>
        <w:rPr>
          <w:spacing w:val="-8"/>
          <w:sz w:val="28"/>
        </w:rPr>
        <w:t xml:space="preserve"> </w:t>
      </w:r>
      <w:r>
        <w:rPr>
          <w:sz w:val="28"/>
        </w:rPr>
        <w:t>vụ hành chính công hoặc dịch vụ bưu chính. Trường hợp tiếp nhận hồ sơ trực tiếp tại Trung</w:t>
      </w:r>
      <w:r>
        <w:rPr>
          <w:spacing w:val="-8"/>
          <w:sz w:val="28"/>
        </w:rPr>
        <w:t xml:space="preserve"> </w:t>
      </w:r>
      <w:r>
        <w:rPr>
          <w:sz w:val="28"/>
        </w:rPr>
        <w:t>tâm</w:t>
      </w:r>
      <w:r>
        <w:rPr>
          <w:spacing w:val="-8"/>
          <w:sz w:val="28"/>
        </w:rPr>
        <w:t xml:space="preserve"> </w:t>
      </w:r>
      <w:r>
        <w:rPr>
          <w:sz w:val="28"/>
        </w:rPr>
        <w:t>dịch</w:t>
      </w:r>
      <w:r>
        <w:rPr>
          <w:spacing w:val="-8"/>
          <w:sz w:val="28"/>
        </w:rPr>
        <w:t xml:space="preserve"> </w:t>
      </w:r>
      <w:r>
        <w:rPr>
          <w:sz w:val="28"/>
        </w:rPr>
        <w:t>vụ</w:t>
      </w:r>
      <w:r>
        <w:rPr>
          <w:spacing w:val="-8"/>
          <w:sz w:val="28"/>
        </w:rPr>
        <w:t xml:space="preserve"> </w:t>
      </w:r>
      <w:r>
        <w:rPr>
          <w:sz w:val="28"/>
        </w:rPr>
        <w:t>hành</w:t>
      </w:r>
      <w:r>
        <w:rPr>
          <w:spacing w:val="-8"/>
          <w:sz w:val="28"/>
        </w:rPr>
        <w:t xml:space="preserve"> </w:t>
      </w:r>
      <w:r>
        <w:rPr>
          <w:sz w:val="28"/>
        </w:rPr>
        <w:t>chính</w:t>
      </w:r>
      <w:r>
        <w:rPr>
          <w:spacing w:val="-8"/>
          <w:sz w:val="28"/>
        </w:rPr>
        <w:t xml:space="preserve"> </w:t>
      </w:r>
      <w:r>
        <w:rPr>
          <w:sz w:val="28"/>
        </w:rPr>
        <w:t>công</w:t>
      </w:r>
      <w:r>
        <w:rPr>
          <w:spacing w:val="-8"/>
          <w:sz w:val="28"/>
        </w:rPr>
        <w:t xml:space="preserve"> </w:t>
      </w:r>
      <w:r>
        <w:rPr>
          <w:sz w:val="28"/>
        </w:rPr>
        <w:t>hoặc</w:t>
      </w:r>
      <w:r>
        <w:rPr>
          <w:spacing w:val="-8"/>
          <w:sz w:val="28"/>
        </w:rPr>
        <w:t xml:space="preserve"> </w:t>
      </w:r>
      <w:r>
        <w:rPr>
          <w:sz w:val="28"/>
        </w:rPr>
        <w:t>dịch</w:t>
      </w:r>
      <w:r>
        <w:rPr>
          <w:spacing w:val="-8"/>
          <w:sz w:val="28"/>
        </w:rPr>
        <w:t xml:space="preserve"> </w:t>
      </w:r>
      <w:r>
        <w:rPr>
          <w:sz w:val="28"/>
        </w:rPr>
        <w:t>vụ</w:t>
      </w:r>
      <w:r>
        <w:rPr>
          <w:spacing w:val="-8"/>
          <w:sz w:val="28"/>
        </w:rPr>
        <w:t xml:space="preserve"> </w:t>
      </w:r>
      <w:r>
        <w:rPr>
          <w:sz w:val="28"/>
        </w:rPr>
        <w:t>bưu</w:t>
      </w:r>
      <w:r>
        <w:rPr>
          <w:spacing w:val="-8"/>
          <w:sz w:val="28"/>
        </w:rPr>
        <w:t xml:space="preserve"> </w:t>
      </w:r>
      <w:r>
        <w:rPr>
          <w:sz w:val="28"/>
        </w:rPr>
        <w:t>chính,</w:t>
      </w:r>
      <w:r>
        <w:rPr>
          <w:spacing w:val="-8"/>
          <w:sz w:val="28"/>
        </w:rPr>
        <w:t xml:space="preserve"> </w:t>
      </w:r>
      <w:r>
        <w:rPr>
          <w:sz w:val="28"/>
        </w:rPr>
        <w:t>nếu</w:t>
      </w:r>
      <w:r>
        <w:rPr>
          <w:spacing w:val="-8"/>
          <w:sz w:val="28"/>
        </w:rPr>
        <w:t xml:space="preserve"> </w:t>
      </w:r>
      <w:r>
        <w:rPr>
          <w:sz w:val="28"/>
        </w:rPr>
        <w:t>hồ</w:t>
      </w:r>
      <w:r>
        <w:rPr>
          <w:spacing w:val="-8"/>
          <w:sz w:val="28"/>
        </w:rPr>
        <w:t xml:space="preserve"> </w:t>
      </w:r>
      <w:r>
        <w:rPr>
          <w:sz w:val="28"/>
        </w:rPr>
        <w:t>sơ</w:t>
      </w:r>
      <w:r>
        <w:rPr>
          <w:spacing w:val="-8"/>
          <w:sz w:val="28"/>
        </w:rPr>
        <w:t xml:space="preserve"> </w:t>
      </w:r>
      <w:r>
        <w:rPr>
          <w:sz w:val="28"/>
        </w:rPr>
        <w:t>hợp</w:t>
      </w:r>
      <w:r>
        <w:rPr>
          <w:spacing w:val="-8"/>
          <w:sz w:val="28"/>
        </w:rPr>
        <w:t xml:space="preserve"> </w:t>
      </w:r>
      <w:r>
        <w:rPr>
          <w:sz w:val="28"/>
        </w:rPr>
        <w:t>lệ</w:t>
      </w:r>
      <w:r>
        <w:rPr>
          <w:spacing w:val="-8"/>
          <w:sz w:val="28"/>
        </w:rPr>
        <w:t xml:space="preserve"> </w:t>
      </w:r>
      <w:r>
        <w:rPr>
          <w:sz w:val="28"/>
        </w:rPr>
        <w:t>thì</w:t>
      </w:r>
      <w:r>
        <w:rPr>
          <w:spacing w:val="-8"/>
          <w:sz w:val="28"/>
        </w:rPr>
        <w:t xml:space="preserve"> </w:t>
      </w:r>
      <w:r>
        <w:rPr>
          <w:sz w:val="28"/>
        </w:rPr>
        <w:t>cán bộ tiếp nhận hồ sơ cập nhật thông tin của các hồ sơ đúng theo quy định vào Cổng Dịch vụ công quốc gia hoặc hệ thống dịch vụ công trực tuyến của Bộ Xây dựng.</w:t>
      </w:r>
    </w:p>
    <w:p w14:paraId="170A26E6" w14:textId="77777777" w:rsidR="000C33DB" w:rsidRDefault="00000000">
      <w:pPr>
        <w:pStyle w:val="ListParagraph"/>
        <w:numPr>
          <w:ilvl w:val="0"/>
          <w:numId w:val="225"/>
        </w:numPr>
        <w:tabs>
          <w:tab w:val="left" w:pos="779"/>
        </w:tabs>
        <w:spacing w:before="57" w:line="268" w:lineRule="auto"/>
        <w:ind w:left="620" w:right="766" w:firstLine="0"/>
        <w:jc w:val="both"/>
        <w:rPr>
          <w:sz w:val="28"/>
        </w:rPr>
      </w:pPr>
      <w:r>
        <w:rPr>
          <w:sz w:val="28"/>
        </w:rPr>
        <w:t>Cơ</w:t>
      </w:r>
      <w:r>
        <w:rPr>
          <w:spacing w:val="-15"/>
          <w:sz w:val="28"/>
        </w:rPr>
        <w:t xml:space="preserve"> </w:t>
      </w:r>
      <w:r>
        <w:rPr>
          <w:sz w:val="28"/>
        </w:rPr>
        <w:t>quan</w:t>
      </w:r>
      <w:r>
        <w:rPr>
          <w:spacing w:val="-15"/>
          <w:sz w:val="28"/>
        </w:rPr>
        <w:t xml:space="preserve"> </w:t>
      </w:r>
      <w:r>
        <w:rPr>
          <w:sz w:val="28"/>
        </w:rPr>
        <w:t>cấp</w:t>
      </w:r>
      <w:r>
        <w:rPr>
          <w:spacing w:val="-15"/>
          <w:sz w:val="28"/>
        </w:rPr>
        <w:t xml:space="preserve"> </w:t>
      </w:r>
      <w:r>
        <w:rPr>
          <w:sz w:val="28"/>
        </w:rPr>
        <w:t>thực</w:t>
      </w:r>
      <w:r>
        <w:rPr>
          <w:spacing w:val="-15"/>
          <w:sz w:val="28"/>
        </w:rPr>
        <w:t xml:space="preserve"> </w:t>
      </w:r>
      <w:r>
        <w:rPr>
          <w:sz w:val="28"/>
        </w:rPr>
        <w:t>hiện</w:t>
      </w:r>
      <w:r>
        <w:rPr>
          <w:spacing w:val="-15"/>
          <w:sz w:val="28"/>
        </w:rPr>
        <w:t xml:space="preserve"> </w:t>
      </w:r>
      <w:r>
        <w:rPr>
          <w:sz w:val="28"/>
        </w:rPr>
        <w:t>việc</w:t>
      </w:r>
      <w:r>
        <w:rPr>
          <w:spacing w:val="-15"/>
          <w:sz w:val="28"/>
        </w:rPr>
        <w:t xml:space="preserve"> </w:t>
      </w:r>
      <w:r>
        <w:rPr>
          <w:sz w:val="28"/>
        </w:rPr>
        <w:t>xử</w:t>
      </w:r>
      <w:r>
        <w:rPr>
          <w:spacing w:val="-15"/>
          <w:sz w:val="28"/>
        </w:rPr>
        <w:t xml:space="preserve"> </w:t>
      </w:r>
      <w:r>
        <w:rPr>
          <w:sz w:val="28"/>
        </w:rPr>
        <w:t>lý</w:t>
      </w:r>
      <w:r>
        <w:rPr>
          <w:spacing w:val="-15"/>
          <w:sz w:val="28"/>
        </w:rPr>
        <w:t xml:space="preserve"> </w:t>
      </w:r>
      <w:r>
        <w:rPr>
          <w:sz w:val="28"/>
        </w:rPr>
        <w:t>hồ</w:t>
      </w:r>
      <w:r>
        <w:rPr>
          <w:spacing w:val="-15"/>
          <w:sz w:val="28"/>
        </w:rPr>
        <w:t xml:space="preserve"> </w:t>
      </w:r>
      <w:r>
        <w:rPr>
          <w:sz w:val="28"/>
        </w:rPr>
        <w:t>sơ,</w:t>
      </w:r>
      <w:r>
        <w:rPr>
          <w:spacing w:val="-15"/>
          <w:sz w:val="28"/>
        </w:rPr>
        <w:t xml:space="preserve"> </w:t>
      </w:r>
      <w:r>
        <w:rPr>
          <w:sz w:val="28"/>
        </w:rPr>
        <w:t>trả</w:t>
      </w:r>
      <w:r>
        <w:rPr>
          <w:spacing w:val="-15"/>
          <w:sz w:val="28"/>
        </w:rPr>
        <w:t xml:space="preserve"> </w:t>
      </w:r>
      <w:r>
        <w:rPr>
          <w:sz w:val="28"/>
        </w:rPr>
        <w:t>kết</w:t>
      </w:r>
      <w:r>
        <w:rPr>
          <w:spacing w:val="-15"/>
          <w:sz w:val="28"/>
        </w:rPr>
        <w:t xml:space="preserve"> </w:t>
      </w:r>
      <w:r>
        <w:rPr>
          <w:sz w:val="28"/>
        </w:rPr>
        <w:t>quả</w:t>
      </w:r>
      <w:r>
        <w:rPr>
          <w:spacing w:val="-15"/>
          <w:sz w:val="28"/>
        </w:rPr>
        <w:t xml:space="preserve"> </w:t>
      </w:r>
      <w:r>
        <w:rPr>
          <w:sz w:val="28"/>
        </w:rPr>
        <w:t>và</w:t>
      </w:r>
      <w:r>
        <w:rPr>
          <w:spacing w:val="-15"/>
          <w:sz w:val="28"/>
        </w:rPr>
        <w:t xml:space="preserve"> </w:t>
      </w:r>
      <w:r>
        <w:rPr>
          <w:sz w:val="28"/>
        </w:rPr>
        <w:t>cấp</w:t>
      </w:r>
      <w:r>
        <w:rPr>
          <w:spacing w:val="-15"/>
          <w:sz w:val="28"/>
        </w:rPr>
        <w:t xml:space="preserve"> </w:t>
      </w:r>
      <w:r>
        <w:rPr>
          <w:sz w:val="28"/>
        </w:rPr>
        <w:t>giấy</w:t>
      </w:r>
      <w:r>
        <w:rPr>
          <w:spacing w:val="-15"/>
          <w:sz w:val="28"/>
        </w:rPr>
        <w:t xml:space="preserve"> </w:t>
      </w:r>
      <w:r>
        <w:rPr>
          <w:sz w:val="28"/>
        </w:rPr>
        <w:t>phép</w:t>
      </w:r>
      <w:r>
        <w:rPr>
          <w:spacing w:val="-15"/>
          <w:sz w:val="28"/>
        </w:rPr>
        <w:t xml:space="preserve"> </w:t>
      </w:r>
      <w:r>
        <w:rPr>
          <w:sz w:val="28"/>
        </w:rPr>
        <w:t>kinh</w:t>
      </w:r>
      <w:r>
        <w:rPr>
          <w:spacing w:val="-15"/>
          <w:sz w:val="28"/>
        </w:rPr>
        <w:t xml:space="preserve"> </w:t>
      </w:r>
      <w:r>
        <w:rPr>
          <w:sz w:val="28"/>
        </w:rPr>
        <w:t>doanh</w:t>
      </w:r>
      <w:r>
        <w:rPr>
          <w:spacing w:val="-15"/>
          <w:sz w:val="28"/>
        </w:rPr>
        <w:t xml:space="preserve"> </w:t>
      </w:r>
      <w:r>
        <w:rPr>
          <w:sz w:val="28"/>
        </w:rPr>
        <w:t>trên Cổng</w:t>
      </w:r>
      <w:r>
        <w:rPr>
          <w:spacing w:val="-14"/>
          <w:sz w:val="28"/>
        </w:rPr>
        <w:t xml:space="preserve"> </w:t>
      </w:r>
      <w:r>
        <w:rPr>
          <w:sz w:val="28"/>
        </w:rPr>
        <w:t>Dịch</w:t>
      </w:r>
      <w:r>
        <w:rPr>
          <w:spacing w:val="-14"/>
          <w:sz w:val="28"/>
        </w:rPr>
        <w:t xml:space="preserve"> </w:t>
      </w:r>
      <w:r>
        <w:rPr>
          <w:sz w:val="28"/>
        </w:rPr>
        <w:t>vụ</w:t>
      </w:r>
      <w:r>
        <w:rPr>
          <w:spacing w:val="-14"/>
          <w:sz w:val="28"/>
        </w:rPr>
        <w:t xml:space="preserve"> </w:t>
      </w:r>
      <w:r>
        <w:rPr>
          <w:sz w:val="28"/>
        </w:rPr>
        <w:t>công</w:t>
      </w:r>
      <w:r>
        <w:rPr>
          <w:spacing w:val="-14"/>
          <w:sz w:val="28"/>
        </w:rPr>
        <w:t xml:space="preserve"> </w:t>
      </w:r>
      <w:r>
        <w:rPr>
          <w:sz w:val="28"/>
        </w:rPr>
        <w:t>quốc</w:t>
      </w:r>
      <w:r>
        <w:rPr>
          <w:spacing w:val="-14"/>
          <w:sz w:val="28"/>
        </w:rPr>
        <w:t xml:space="preserve"> </w:t>
      </w:r>
      <w:r>
        <w:rPr>
          <w:sz w:val="28"/>
        </w:rPr>
        <w:t>gia</w:t>
      </w:r>
      <w:r>
        <w:rPr>
          <w:spacing w:val="-14"/>
          <w:sz w:val="28"/>
        </w:rPr>
        <w:t xml:space="preserve"> </w:t>
      </w:r>
      <w:r>
        <w:rPr>
          <w:sz w:val="28"/>
        </w:rPr>
        <w:t>hoặc</w:t>
      </w:r>
      <w:r>
        <w:rPr>
          <w:spacing w:val="-14"/>
          <w:sz w:val="28"/>
        </w:rPr>
        <w:t xml:space="preserve"> </w:t>
      </w:r>
      <w:r>
        <w:rPr>
          <w:sz w:val="28"/>
        </w:rPr>
        <w:t>hệ</w:t>
      </w:r>
      <w:r>
        <w:rPr>
          <w:spacing w:val="-14"/>
          <w:sz w:val="28"/>
        </w:rPr>
        <w:t xml:space="preserve"> </w:t>
      </w:r>
      <w:r>
        <w:rPr>
          <w:sz w:val="28"/>
        </w:rPr>
        <w:t>thống</w:t>
      </w:r>
      <w:r>
        <w:rPr>
          <w:spacing w:val="-14"/>
          <w:sz w:val="28"/>
        </w:rPr>
        <w:t xml:space="preserve"> </w:t>
      </w:r>
      <w:r>
        <w:rPr>
          <w:sz w:val="28"/>
        </w:rPr>
        <w:t>dịch</w:t>
      </w:r>
      <w:r>
        <w:rPr>
          <w:spacing w:val="-14"/>
          <w:sz w:val="28"/>
        </w:rPr>
        <w:t xml:space="preserve"> </w:t>
      </w:r>
      <w:r>
        <w:rPr>
          <w:sz w:val="28"/>
        </w:rPr>
        <w:t>vụ</w:t>
      </w:r>
      <w:r>
        <w:rPr>
          <w:spacing w:val="-14"/>
          <w:sz w:val="28"/>
        </w:rPr>
        <w:t xml:space="preserve"> </w:t>
      </w:r>
      <w:r>
        <w:rPr>
          <w:sz w:val="28"/>
        </w:rPr>
        <w:t>công</w:t>
      </w:r>
      <w:r>
        <w:rPr>
          <w:spacing w:val="-14"/>
          <w:sz w:val="28"/>
        </w:rPr>
        <w:t xml:space="preserve"> </w:t>
      </w:r>
      <w:r>
        <w:rPr>
          <w:sz w:val="28"/>
        </w:rPr>
        <w:t>trực</w:t>
      </w:r>
      <w:r>
        <w:rPr>
          <w:spacing w:val="-14"/>
          <w:sz w:val="28"/>
        </w:rPr>
        <w:t xml:space="preserve"> </w:t>
      </w:r>
      <w:r>
        <w:rPr>
          <w:sz w:val="28"/>
        </w:rPr>
        <w:t>tuyến</w:t>
      </w:r>
      <w:r>
        <w:rPr>
          <w:spacing w:val="-14"/>
          <w:sz w:val="28"/>
        </w:rPr>
        <w:t xml:space="preserve"> </w:t>
      </w:r>
      <w:r>
        <w:rPr>
          <w:sz w:val="28"/>
        </w:rPr>
        <w:t>của</w:t>
      </w:r>
      <w:r>
        <w:rPr>
          <w:spacing w:val="-17"/>
          <w:sz w:val="28"/>
        </w:rPr>
        <w:t xml:space="preserve"> </w:t>
      </w:r>
      <w:r>
        <w:rPr>
          <w:sz w:val="28"/>
        </w:rPr>
        <w:t>Bộ</w:t>
      </w:r>
      <w:r>
        <w:rPr>
          <w:spacing w:val="-17"/>
          <w:sz w:val="28"/>
        </w:rPr>
        <w:t xml:space="preserve"> </w:t>
      </w:r>
      <w:r>
        <w:rPr>
          <w:sz w:val="28"/>
        </w:rPr>
        <w:t>Xây</w:t>
      </w:r>
      <w:r>
        <w:rPr>
          <w:spacing w:val="-17"/>
          <w:sz w:val="28"/>
        </w:rPr>
        <w:t xml:space="preserve"> </w:t>
      </w:r>
      <w:r>
        <w:rPr>
          <w:sz w:val="28"/>
        </w:rPr>
        <w:t>dựng hoặc</w:t>
      </w:r>
      <w:r>
        <w:rPr>
          <w:spacing w:val="-18"/>
          <w:sz w:val="28"/>
        </w:rPr>
        <w:t xml:space="preserve"> </w:t>
      </w:r>
      <w:r>
        <w:rPr>
          <w:sz w:val="28"/>
        </w:rPr>
        <w:t>ứng</w:t>
      </w:r>
      <w:r>
        <w:rPr>
          <w:spacing w:val="-17"/>
          <w:sz w:val="28"/>
        </w:rPr>
        <w:t xml:space="preserve"> </w:t>
      </w:r>
      <w:r>
        <w:rPr>
          <w:sz w:val="28"/>
        </w:rPr>
        <w:t>dụng</w:t>
      </w:r>
      <w:r>
        <w:rPr>
          <w:spacing w:val="-18"/>
          <w:sz w:val="28"/>
        </w:rPr>
        <w:t xml:space="preserve"> </w:t>
      </w:r>
      <w:r>
        <w:rPr>
          <w:sz w:val="28"/>
        </w:rPr>
        <w:t>VNeID</w:t>
      </w:r>
      <w:r>
        <w:rPr>
          <w:spacing w:val="-17"/>
          <w:sz w:val="28"/>
        </w:rPr>
        <w:t xml:space="preserve"> </w:t>
      </w:r>
      <w:r>
        <w:rPr>
          <w:sz w:val="28"/>
        </w:rPr>
        <w:t>hoặc</w:t>
      </w:r>
      <w:r>
        <w:rPr>
          <w:spacing w:val="-18"/>
          <w:sz w:val="28"/>
        </w:rPr>
        <w:t xml:space="preserve"> </w:t>
      </w:r>
      <w:r>
        <w:rPr>
          <w:sz w:val="28"/>
        </w:rPr>
        <w:t>trực</w:t>
      </w:r>
      <w:r>
        <w:rPr>
          <w:spacing w:val="-17"/>
          <w:sz w:val="28"/>
        </w:rPr>
        <w:t xml:space="preserve"> </w:t>
      </w:r>
      <w:r>
        <w:rPr>
          <w:sz w:val="28"/>
        </w:rPr>
        <w:t>tiếp</w:t>
      </w:r>
      <w:r>
        <w:rPr>
          <w:spacing w:val="-18"/>
          <w:sz w:val="28"/>
        </w:rPr>
        <w:t xml:space="preserve"> </w:t>
      </w:r>
      <w:r>
        <w:rPr>
          <w:sz w:val="28"/>
        </w:rPr>
        <w:t>hoặc</w:t>
      </w:r>
      <w:r>
        <w:rPr>
          <w:spacing w:val="-17"/>
          <w:sz w:val="28"/>
        </w:rPr>
        <w:t xml:space="preserve"> </w:t>
      </w:r>
      <w:r>
        <w:rPr>
          <w:sz w:val="28"/>
        </w:rPr>
        <w:t>qua</w:t>
      </w:r>
      <w:r>
        <w:rPr>
          <w:spacing w:val="-18"/>
          <w:sz w:val="28"/>
        </w:rPr>
        <w:t xml:space="preserve"> </w:t>
      </w:r>
      <w:r>
        <w:rPr>
          <w:sz w:val="28"/>
        </w:rPr>
        <w:t>dịch</w:t>
      </w:r>
      <w:r>
        <w:rPr>
          <w:spacing w:val="-17"/>
          <w:sz w:val="28"/>
        </w:rPr>
        <w:t xml:space="preserve"> </w:t>
      </w:r>
      <w:r>
        <w:rPr>
          <w:sz w:val="28"/>
        </w:rPr>
        <w:t>vụ</w:t>
      </w:r>
      <w:r>
        <w:rPr>
          <w:spacing w:val="-18"/>
          <w:sz w:val="28"/>
        </w:rPr>
        <w:t xml:space="preserve"> </w:t>
      </w:r>
      <w:r>
        <w:rPr>
          <w:sz w:val="28"/>
        </w:rPr>
        <w:t>bưu</w:t>
      </w:r>
      <w:r>
        <w:rPr>
          <w:spacing w:val="-17"/>
          <w:sz w:val="28"/>
        </w:rPr>
        <w:t xml:space="preserve"> </w:t>
      </w:r>
      <w:r>
        <w:rPr>
          <w:sz w:val="28"/>
        </w:rPr>
        <w:t>chính;</w:t>
      </w:r>
    </w:p>
    <w:p w14:paraId="7B831666" w14:textId="77777777" w:rsidR="000C33DB" w:rsidRDefault="00000000">
      <w:pPr>
        <w:pStyle w:val="ListParagraph"/>
        <w:numPr>
          <w:ilvl w:val="0"/>
          <w:numId w:val="225"/>
        </w:numPr>
        <w:tabs>
          <w:tab w:val="left" w:pos="793"/>
        </w:tabs>
        <w:spacing w:before="58" w:line="268" w:lineRule="auto"/>
        <w:ind w:left="620" w:right="771" w:firstLine="0"/>
        <w:jc w:val="both"/>
        <w:rPr>
          <w:sz w:val="28"/>
        </w:rPr>
      </w:pPr>
      <w:r>
        <w:rPr>
          <w:sz w:val="28"/>
        </w:rPr>
        <w:t>Từ ngày 15 tháng 9 năm 2026, việc tiếp nhận hồ sơ, cập nhật thông tin của hồ sơ và</w:t>
      </w:r>
      <w:r>
        <w:rPr>
          <w:spacing w:val="-1"/>
          <w:sz w:val="28"/>
        </w:rPr>
        <w:t xml:space="preserve"> </w:t>
      </w:r>
      <w:r>
        <w:rPr>
          <w:sz w:val="28"/>
        </w:rPr>
        <w:t>trả</w:t>
      </w:r>
      <w:r>
        <w:rPr>
          <w:spacing w:val="-1"/>
          <w:sz w:val="28"/>
        </w:rPr>
        <w:t xml:space="preserve"> </w:t>
      </w:r>
      <w:r>
        <w:rPr>
          <w:sz w:val="28"/>
        </w:rPr>
        <w:t>kết</w:t>
      </w:r>
      <w:r>
        <w:rPr>
          <w:spacing w:val="-1"/>
          <w:sz w:val="28"/>
        </w:rPr>
        <w:t xml:space="preserve"> </w:t>
      </w:r>
      <w:r>
        <w:rPr>
          <w:sz w:val="28"/>
        </w:rPr>
        <w:t>quả</w:t>
      </w:r>
      <w:r>
        <w:rPr>
          <w:spacing w:val="-1"/>
          <w:sz w:val="28"/>
        </w:rPr>
        <w:t xml:space="preserve"> </w:t>
      </w:r>
      <w:r>
        <w:rPr>
          <w:sz w:val="28"/>
        </w:rPr>
        <w:t>cấp</w:t>
      </w:r>
      <w:r>
        <w:rPr>
          <w:spacing w:val="-1"/>
          <w:sz w:val="28"/>
        </w:rPr>
        <w:t xml:space="preserve"> </w:t>
      </w:r>
      <w:r>
        <w:rPr>
          <w:sz w:val="28"/>
        </w:rPr>
        <w:t>giấy</w:t>
      </w:r>
      <w:r>
        <w:rPr>
          <w:spacing w:val="-1"/>
          <w:sz w:val="28"/>
        </w:rPr>
        <w:t xml:space="preserve"> </w:t>
      </w:r>
      <w:r>
        <w:rPr>
          <w:sz w:val="28"/>
        </w:rPr>
        <w:t>phép</w:t>
      </w:r>
      <w:r>
        <w:rPr>
          <w:spacing w:val="-1"/>
          <w:sz w:val="28"/>
        </w:rPr>
        <w:t xml:space="preserve"> </w:t>
      </w:r>
      <w:r>
        <w:rPr>
          <w:sz w:val="28"/>
        </w:rPr>
        <w:t>kinh</w:t>
      </w:r>
      <w:r>
        <w:rPr>
          <w:spacing w:val="-1"/>
          <w:sz w:val="28"/>
        </w:rPr>
        <w:t xml:space="preserve"> </w:t>
      </w:r>
      <w:r>
        <w:rPr>
          <w:sz w:val="28"/>
        </w:rPr>
        <w:t>doanh</w:t>
      </w:r>
      <w:r>
        <w:rPr>
          <w:spacing w:val="-1"/>
          <w:sz w:val="28"/>
        </w:rPr>
        <w:t xml:space="preserve"> </w:t>
      </w:r>
      <w:r>
        <w:rPr>
          <w:sz w:val="28"/>
        </w:rPr>
        <w:t>vận</w:t>
      </w:r>
      <w:r>
        <w:rPr>
          <w:spacing w:val="-1"/>
          <w:sz w:val="28"/>
        </w:rPr>
        <w:t xml:space="preserve"> </w:t>
      </w:r>
      <w:r>
        <w:rPr>
          <w:sz w:val="28"/>
        </w:rPr>
        <w:t>tải</w:t>
      </w:r>
      <w:r>
        <w:rPr>
          <w:spacing w:val="-1"/>
          <w:sz w:val="28"/>
        </w:rPr>
        <w:t xml:space="preserve"> </w:t>
      </w:r>
      <w:r>
        <w:rPr>
          <w:sz w:val="28"/>
        </w:rPr>
        <w:t>theo</w:t>
      </w:r>
      <w:r>
        <w:rPr>
          <w:spacing w:val="-1"/>
          <w:sz w:val="28"/>
        </w:rPr>
        <w:t xml:space="preserve"> </w:t>
      </w:r>
      <w:r>
        <w:rPr>
          <w:sz w:val="28"/>
        </w:rPr>
        <w:t>hình</w:t>
      </w:r>
      <w:r>
        <w:rPr>
          <w:spacing w:val="-1"/>
          <w:sz w:val="28"/>
        </w:rPr>
        <w:t xml:space="preserve"> </w:t>
      </w:r>
      <w:r>
        <w:rPr>
          <w:sz w:val="28"/>
        </w:rPr>
        <w:t>thức</w:t>
      </w:r>
      <w:r>
        <w:rPr>
          <w:spacing w:val="-1"/>
          <w:sz w:val="28"/>
        </w:rPr>
        <w:t xml:space="preserve"> </w:t>
      </w:r>
      <w:r>
        <w:rPr>
          <w:sz w:val="28"/>
        </w:rPr>
        <w:t>trực</w:t>
      </w:r>
      <w:r>
        <w:rPr>
          <w:spacing w:val="-1"/>
          <w:sz w:val="28"/>
        </w:rPr>
        <w:t xml:space="preserve"> </w:t>
      </w:r>
      <w:r>
        <w:rPr>
          <w:sz w:val="28"/>
        </w:rPr>
        <w:t>tuyến</w:t>
      </w:r>
      <w:r>
        <w:rPr>
          <w:spacing w:val="-1"/>
          <w:sz w:val="28"/>
        </w:rPr>
        <w:t xml:space="preserve"> </w:t>
      </w:r>
      <w:r>
        <w:rPr>
          <w:sz w:val="28"/>
        </w:rPr>
        <w:t>được</w:t>
      </w:r>
      <w:r>
        <w:rPr>
          <w:spacing w:val="-1"/>
          <w:sz w:val="28"/>
        </w:rPr>
        <w:t xml:space="preserve"> </w:t>
      </w:r>
      <w:r>
        <w:rPr>
          <w:sz w:val="28"/>
        </w:rPr>
        <w:t>thực hiện trên Cổng Dịch vụ công quốc gia.</w:t>
      </w:r>
    </w:p>
    <w:p w14:paraId="6EFF46E1" w14:textId="77777777" w:rsidR="000C33DB" w:rsidRDefault="000C33DB">
      <w:pPr>
        <w:pStyle w:val="ListParagraph"/>
        <w:spacing w:line="268" w:lineRule="auto"/>
        <w:jc w:val="both"/>
        <w:rPr>
          <w:sz w:val="28"/>
        </w:rPr>
        <w:sectPr w:rsidR="000C33DB">
          <w:pgSz w:w="12240" w:h="15840"/>
          <w:pgMar w:top="1040" w:right="360" w:bottom="280" w:left="1080" w:header="581" w:footer="0" w:gutter="0"/>
          <w:cols w:space="720"/>
        </w:sectPr>
      </w:pPr>
    </w:p>
    <w:p w14:paraId="524F2172" w14:textId="77777777" w:rsidR="000C33DB" w:rsidRDefault="00000000">
      <w:pPr>
        <w:pStyle w:val="ListParagraph"/>
        <w:numPr>
          <w:ilvl w:val="1"/>
          <w:numId w:val="235"/>
        </w:numPr>
        <w:tabs>
          <w:tab w:val="left" w:pos="1101"/>
        </w:tabs>
        <w:spacing w:before="184" w:line="268" w:lineRule="auto"/>
        <w:ind w:left="620" w:right="771" w:firstLine="0"/>
        <w:rPr>
          <w:sz w:val="28"/>
        </w:rPr>
      </w:pPr>
      <w:r>
        <w:rPr>
          <w:b/>
          <w:sz w:val="28"/>
        </w:rPr>
        <w:lastRenderedPageBreak/>
        <w:t>Cách</w:t>
      </w:r>
      <w:r>
        <w:rPr>
          <w:b/>
          <w:spacing w:val="-12"/>
          <w:sz w:val="28"/>
        </w:rPr>
        <w:t xml:space="preserve"> </w:t>
      </w:r>
      <w:r>
        <w:rPr>
          <w:b/>
          <w:sz w:val="28"/>
        </w:rPr>
        <w:t>thức</w:t>
      </w:r>
      <w:r>
        <w:rPr>
          <w:b/>
          <w:spacing w:val="-12"/>
          <w:sz w:val="28"/>
        </w:rPr>
        <w:t xml:space="preserve"> </w:t>
      </w:r>
      <w:r>
        <w:rPr>
          <w:b/>
          <w:sz w:val="28"/>
        </w:rPr>
        <w:t>thực</w:t>
      </w:r>
      <w:r>
        <w:rPr>
          <w:b/>
          <w:spacing w:val="-12"/>
          <w:sz w:val="28"/>
        </w:rPr>
        <w:t xml:space="preserve"> </w:t>
      </w:r>
      <w:r>
        <w:rPr>
          <w:b/>
          <w:sz w:val="28"/>
        </w:rPr>
        <w:t>hiện:</w:t>
      </w:r>
      <w:r>
        <w:rPr>
          <w:b/>
          <w:spacing w:val="-12"/>
          <w:sz w:val="28"/>
        </w:rPr>
        <w:t xml:space="preserve"> </w:t>
      </w:r>
      <w:r>
        <w:rPr>
          <w:sz w:val="28"/>
        </w:rPr>
        <w:t>Nộp</w:t>
      </w:r>
      <w:r>
        <w:rPr>
          <w:spacing w:val="-12"/>
          <w:sz w:val="28"/>
        </w:rPr>
        <w:t xml:space="preserve"> </w:t>
      </w:r>
      <w:r>
        <w:rPr>
          <w:sz w:val="28"/>
        </w:rPr>
        <w:t>trực</w:t>
      </w:r>
      <w:r>
        <w:rPr>
          <w:spacing w:val="-12"/>
          <w:sz w:val="28"/>
        </w:rPr>
        <w:t xml:space="preserve"> </w:t>
      </w:r>
      <w:r>
        <w:rPr>
          <w:sz w:val="28"/>
        </w:rPr>
        <w:t>tiếp</w:t>
      </w:r>
      <w:r>
        <w:rPr>
          <w:spacing w:val="-12"/>
          <w:sz w:val="28"/>
        </w:rPr>
        <w:t xml:space="preserve"> </w:t>
      </w:r>
      <w:r>
        <w:rPr>
          <w:sz w:val="28"/>
        </w:rPr>
        <w:t>hoặc</w:t>
      </w:r>
      <w:r>
        <w:rPr>
          <w:spacing w:val="-12"/>
          <w:sz w:val="28"/>
        </w:rPr>
        <w:t xml:space="preserve"> </w:t>
      </w:r>
      <w:r>
        <w:rPr>
          <w:sz w:val="28"/>
        </w:rPr>
        <w:t>qua</w:t>
      </w:r>
      <w:r>
        <w:rPr>
          <w:spacing w:val="-12"/>
          <w:sz w:val="28"/>
        </w:rPr>
        <w:t xml:space="preserve"> </w:t>
      </w:r>
      <w:r>
        <w:rPr>
          <w:sz w:val="28"/>
        </w:rPr>
        <w:t>dịch</w:t>
      </w:r>
      <w:r>
        <w:rPr>
          <w:spacing w:val="-12"/>
          <w:sz w:val="28"/>
        </w:rPr>
        <w:t xml:space="preserve"> </w:t>
      </w:r>
      <w:r>
        <w:rPr>
          <w:sz w:val="28"/>
        </w:rPr>
        <w:t>vụ</w:t>
      </w:r>
      <w:r>
        <w:rPr>
          <w:spacing w:val="-12"/>
          <w:sz w:val="28"/>
        </w:rPr>
        <w:t xml:space="preserve"> </w:t>
      </w:r>
      <w:r>
        <w:rPr>
          <w:sz w:val="28"/>
        </w:rPr>
        <w:t>bưu</w:t>
      </w:r>
      <w:r>
        <w:rPr>
          <w:spacing w:val="-12"/>
          <w:sz w:val="28"/>
        </w:rPr>
        <w:t xml:space="preserve"> </w:t>
      </w:r>
      <w:r>
        <w:rPr>
          <w:sz w:val="28"/>
        </w:rPr>
        <w:t>chính</w:t>
      </w:r>
      <w:r>
        <w:rPr>
          <w:spacing w:val="-12"/>
          <w:sz w:val="28"/>
        </w:rPr>
        <w:t xml:space="preserve"> </w:t>
      </w:r>
      <w:r>
        <w:rPr>
          <w:sz w:val="28"/>
        </w:rPr>
        <w:t>hoặc</w:t>
      </w:r>
      <w:r>
        <w:rPr>
          <w:spacing w:val="-12"/>
          <w:sz w:val="28"/>
        </w:rPr>
        <w:t xml:space="preserve"> </w:t>
      </w:r>
      <w:r>
        <w:rPr>
          <w:sz w:val="28"/>
        </w:rPr>
        <w:t>trực</w:t>
      </w:r>
      <w:r>
        <w:rPr>
          <w:spacing w:val="-12"/>
          <w:sz w:val="28"/>
        </w:rPr>
        <w:t xml:space="preserve"> </w:t>
      </w:r>
      <w:r>
        <w:rPr>
          <w:sz w:val="28"/>
        </w:rPr>
        <w:t>tuyến trên Cổng dịch vụ công quốc gia.</w:t>
      </w:r>
    </w:p>
    <w:p w14:paraId="40C2E80F" w14:textId="77777777" w:rsidR="000C33DB" w:rsidRDefault="00000000">
      <w:pPr>
        <w:pStyle w:val="Heading1"/>
        <w:numPr>
          <w:ilvl w:val="1"/>
          <w:numId w:val="235"/>
        </w:numPr>
        <w:tabs>
          <w:tab w:val="left" w:pos="1110"/>
        </w:tabs>
        <w:spacing w:before="58"/>
        <w:ind w:left="111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104D5288" w14:textId="77777777" w:rsidR="000C33DB" w:rsidRDefault="00000000">
      <w:pPr>
        <w:pStyle w:val="ListParagraph"/>
        <w:numPr>
          <w:ilvl w:val="0"/>
          <w:numId w:val="224"/>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0163DF09" w14:textId="77777777" w:rsidR="000C33DB" w:rsidRDefault="00000000">
      <w:pPr>
        <w:pStyle w:val="ListParagraph"/>
        <w:numPr>
          <w:ilvl w:val="0"/>
          <w:numId w:val="223"/>
        </w:numPr>
        <w:tabs>
          <w:tab w:val="left" w:pos="819"/>
        </w:tabs>
        <w:spacing w:before="98" w:line="268" w:lineRule="auto"/>
        <w:ind w:left="620" w:right="771" w:firstLine="0"/>
        <w:rPr>
          <w:i/>
          <w:sz w:val="28"/>
        </w:rPr>
      </w:pPr>
      <w:r>
        <w:rPr>
          <w:i/>
          <w:sz w:val="28"/>
        </w:rPr>
        <w:t>Trường</w:t>
      </w:r>
      <w:r>
        <w:rPr>
          <w:i/>
          <w:spacing w:val="-14"/>
          <w:sz w:val="28"/>
        </w:rPr>
        <w:t xml:space="preserve"> </w:t>
      </w:r>
      <w:r>
        <w:rPr>
          <w:i/>
          <w:sz w:val="28"/>
        </w:rPr>
        <w:t>hợp</w:t>
      </w:r>
      <w:r>
        <w:rPr>
          <w:i/>
          <w:spacing w:val="-14"/>
          <w:sz w:val="28"/>
        </w:rPr>
        <w:t xml:space="preserve"> </w:t>
      </w:r>
      <w:r>
        <w:rPr>
          <w:i/>
          <w:sz w:val="28"/>
        </w:rPr>
        <w:t>cấp</w:t>
      </w:r>
      <w:r>
        <w:rPr>
          <w:i/>
          <w:spacing w:val="-14"/>
          <w:sz w:val="28"/>
        </w:rPr>
        <w:t xml:space="preserve"> </w:t>
      </w:r>
      <w:r>
        <w:rPr>
          <w:i/>
          <w:sz w:val="28"/>
        </w:rPr>
        <w:t>lại</w:t>
      </w:r>
      <w:r>
        <w:rPr>
          <w:i/>
          <w:spacing w:val="-14"/>
          <w:sz w:val="28"/>
        </w:rPr>
        <w:t xml:space="preserve"> </w:t>
      </w:r>
      <w:r>
        <w:rPr>
          <w:i/>
          <w:sz w:val="28"/>
        </w:rPr>
        <w:t>Giấy</w:t>
      </w:r>
      <w:r>
        <w:rPr>
          <w:i/>
          <w:spacing w:val="-14"/>
          <w:sz w:val="28"/>
        </w:rPr>
        <w:t xml:space="preserve"> </w:t>
      </w:r>
      <w:r>
        <w:rPr>
          <w:i/>
          <w:sz w:val="28"/>
        </w:rPr>
        <w:t>phép</w:t>
      </w:r>
      <w:r>
        <w:rPr>
          <w:i/>
          <w:spacing w:val="-14"/>
          <w:sz w:val="28"/>
        </w:rPr>
        <w:t xml:space="preserve"> </w:t>
      </w:r>
      <w:r>
        <w:rPr>
          <w:i/>
          <w:sz w:val="28"/>
        </w:rPr>
        <w:t>kinh</w:t>
      </w:r>
      <w:r>
        <w:rPr>
          <w:i/>
          <w:spacing w:val="-14"/>
          <w:sz w:val="28"/>
        </w:rPr>
        <w:t xml:space="preserve"> </w:t>
      </w:r>
      <w:r>
        <w:rPr>
          <w:i/>
          <w:sz w:val="28"/>
        </w:rPr>
        <w:t>doanh</w:t>
      </w:r>
      <w:r>
        <w:rPr>
          <w:i/>
          <w:spacing w:val="-14"/>
          <w:sz w:val="28"/>
        </w:rPr>
        <w:t xml:space="preserve"> </w:t>
      </w:r>
      <w:r>
        <w:rPr>
          <w:i/>
          <w:sz w:val="28"/>
        </w:rPr>
        <w:t>do</w:t>
      </w:r>
      <w:r>
        <w:rPr>
          <w:i/>
          <w:spacing w:val="-14"/>
          <w:sz w:val="28"/>
        </w:rPr>
        <w:t xml:space="preserve"> </w:t>
      </w:r>
      <w:r>
        <w:rPr>
          <w:i/>
          <w:sz w:val="28"/>
        </w:rPr>
        <w:t>thay</w:t>
      </w:r>
      <w:r>
        <w:rPr>
          <w:i/>
          <w:spacing w:val="-14"/>
          <w:sz w:val="28"/>
        </w:rPr>
        <w:t xml:space="preserve"> </w:t>
      </w:r>
      <w:r>
        <w:rPr>
          <w:i/>
          <w:sz w:val="28"/>
        </w:rPr>
        <w:t>đổi</w:t>
      </w:r>
      <w:r>
        <w:rPr>
          <w:i/>
          <w:spacing w:val="-14"/>
          <w:sz w:val="28"/>
        </w:rPr>
        <w:t xml:space="preserve"> </w:t>
      </w:r>
      <w:r>
        <w:rPr>
          <w:i/>
          <w:sz w:val="28"/>
        </w:rPr>
        <w:t>nội</w:t>
      </w:r>
      <w:r>
        <w:rPr>
          <w:i/>
          <w:spacing w:val="-14"/>
          <w:sz w:val="28"/>
        </w:rPr>
        <w:t xml:space="preserve"> </w:t>
      </w:r>
      <w:r>
        <w:rPr>
          <w:i/>
          <w:sz w:val="28"/>
        </w:rPr>
        <w:t>dung</w:t>
      </w:r>
      <w:r>
        <w:rPr>
          <w:i/>
          <w:spacing w:val="-14"/>
          <w:sz w:val="28"/>
        </w:rPr>
        <w:t xml:space="preserve"> </w:t>
      </w:r>
      <w:r>
        <w:rPr>
          <w:i/>
          <w:sz w:val="28"/>
        </w:rPr>
        <w:t>của</w:t>
      </w:r>
      <w:r>
        <w:rPr>
          <w:i/>
          <w:spacing w:val="-14"/>
          <w:sz w:val="28"/>
        </w:rPr>
        <w:t xml:space="preserve"> </w:t>
      </w:r>
      <w:r>
        <w:rPr>
          <w:i/>
          <w:sz w:val="28"/>
        </w:rPr>
        <w:t>Giấy</w:t>
      </w:r>
      <w:r>
        <w:rPr>
          <w:i/>
          <w:spacing w:val="-14"/>
          <w:sz w:val="28"/>
        </w:rPr>
        <w:t xml:space="preserve"> </w:t>
      </w:r>
      <w:r>
        <w:rPr>
          <w:i/>
          <w:sz w:val="28"/>
        </w:rPr>
        <w:t>phép</w:t>
      </w:r>
      <w:r>
        <w:rPr>
          <w:i/>
          <w:spacing w:val="-14"/>
          <w:sz w:val="28"/>
        </w:rPr>
        <w:t xml:space="preserve"> </w:t>
      </w:r>
      <w:r>
        <w:rPr>
          <w:i/>
          <w:sz w:val="28"/>
        </w:rPr>
        <w:t xml:space="preserve">kinh </w:t>
      </w:r>
      <w:r>
        <w:rPr>
          <w:i/>
          <w:spacing w:val="-2"/>
          <w:sz w:val="28"/>
        </w:rPr>
        <w:t>doanh</w:t>
      </w:r>
    </w:p>
    <w:p w14:paraId="6F701583" w14:textId="77777777" w:rsidR="000C33DB" w:rsidRDefault="00000000">
      <w:pPr>
        <w:pStyle w:val="ListParagraph"/>
        <w:numPr>
          <w:ilvl w:val="0"/>
          <w:numId w:val="222"/>
        </w:numPr>
        <w:tabs>
          <w:tab w:val="left" w:pos="777"/>
        </w:tabs>
        <w:spacing w:before="59" w:line="268" w:lineRule="auto"/>
        <w:ind w:left="620" w:right="772" w:firstLine="0"/>
        <w:rPr>
          <w:sz w:val="28"/>
        </w:rPr>
      </w:pPr>
      <w:r>
        <w:rPr>
          <w:sz w:val="28"/>
        </w:rPr>
        <w:t>Bản</w:t>
      </w:r>
      <w:r>
        <w:rPr>
          <w:spacing w:val="-8"/>
          <w:sz w:val="28"/>
        </w:rPr>
        <w:t xml:space="preserve"> </w:t>
      </w:r>
      <w:r>
        <w:rPr>
          <w:sz w:val="28"/>
        </w:rPr>
        <w:t>chính</w:t>
      </w:r>
      <w:r>
        <w:rPr>
          <w:spacing w:val="-8"/>
          <w:sz w:val="28"/>
        </w:rPr>
        <w:t xml:space="preserve"> </w:t>
      </w:r>
      <w:r>
        <w:rPr>
          <w:sz w:val="28"/>
        </w:rPr>
        <w:t>hoặc</w:t>
      </w:r>
      <w:r>
        <w:rPr>
          <w:spacing w:val="-7"/>
          <w:sz w:val="28"/>
        </w:rPr>
        <w:t xml:space="preserve"> </w:t>
      </w:r>
      <w:r>
        <w:rPr>
          <w:sz w:val="28"/>
        </w:rPr>
        <w:t>biểu</w:t>
      </w:r>
      <w:r>
        <w:rPr>
          <w:spacing w:val="-8"/>
          <w:sz w:val="28"/>
        </w:rPr>
        <w:t xml:space="preserve"> </w:t>
      </w:r>
      <w:r>
        <w:rPr>
          <w:sz w:val="28"/>
        </w:rPr>
        <w:t>mẫu</w:t>
      </w:r>
      <w:r>
        <w:rPr>
          <w:spacing w:val="-8"/>
          <w:sz w:val="28"/>
        </w:rPr>
        <w:t xml:space="preserve"> </w:t>
      </w:r>
      <w:r>
        <w:rPr>
          <w:sz w:val="28"/>
        </w:rPr>
        <w:t>điện</w:t>
      </w:r>
      <w:r>
        <w:rPr>
          <w:spacing w:val="-8"/>
          <w:sz w:val="28"/>
        </w:rPr>
        <w:t xml:space="preserve"> </w:t>
      </w:r>
      <w:r>
        <w:rPr>
          <w:sz w:val="28"/>
        </w:rPr>
        <w:t>tử</w:t>
      </w:r>
      <w:r>
        <w:rPr>
          <w:spacing w:val="-8"/>
          <w:sz w:val="28"/>
        </w:rPr>
        <w:t xml:space="preserve"> </w:t>
      </w:r>
      <w:r>
        <w:rPr>
          <w:sz w:val="28"/>
        </w:rPr>
        <w:t>Giấy</w:t>
      </w:r>
      <w:r>
        <w:rPr>
          <w:spacing w:val="-8"/>
          <w:sz w:val="28"/>
        </w:rPr>
        <w:t xml:space="preserve"> </w:t>
      </w:r>
      <w:r>
        <w:rPr>
          <w:sz w:val="28"/>
        </w:rPr>
        <w:t>đề</w:t>
      </w:r>
      <w:r>
        <w:rPr>
          <w:spacing w:val="-7"/>
          <w:sz w:val="28"/>
        </w:rPr>
        <w:t xml:space="preserve"> </w:t>
      </w:r>
      <w:r>
        <w:rPr>
          <w:sz w:val="28"/>
        </w:rPr>
        <w:t>nghị</w:t>
      </w:r>
      <w:r>
        <w:rPr>
          <w:spacing w:val="-7"/>
          <w:sz w:val="28"/>
        </w:rPr>
        <w:t xml:space="preserve"> </w:t>
      </w:r>
      <w:r>
        <w:rPr>
          <w:sz w:val="28"/>
        </w:rPr>
        <w:t>cấp</w:t>
      </w:r>
      <w:r>
        <w:rPr>
          <w:spacing w:val="-8"/>
          <w:sz w:val="28"/>
        </w:rPr>
        <w:t xml:space="preserve"> </w:t>
      </w:r>
      <w:r>
        <w:rPr>
          <w:sz w:val="28"/>
        </w:rPr>
        <w:t>Giấy</w:t>
      </w:r>
      <w:r>
        <w:rPr>
          <w:spacing w:val="-8"/>
          <w:sz w:val="28"/>
        </w:rPr>
        <w:t xml:space="preserve"> </w:t>
      </w:r>
      <w:r>
        <w:rPr>
          <w:sz w:val="28"/>
        </w:rPr>
        <w:t>phép</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theo</w:t>
      </w:r>
      <w:r>
        <w:rPr>
          <w:spacing w:val="-8"/>
          <w:sz w:val="28"/>
        </w:rPr>
        <w:t xml:space="preserve"> </w:t>
      </w:r>
      <w:r>
        <w:rPr>
          <w:sz w:val="28"/>
        </w:rPr>
        <w:t>mẫu quy định tại Phụ lục I Nghị định số 218/2026/NĐ-CP;</w:t>
      </w:r>
    </w:p>
    <w:p w14:paraId="39F63A1A" w14:textId="77777777" w:rsidR="000C33DB" w:rsidRDefault="00000000">
      <w:pPr>
        <w:pStyle w:val="ListParagraph"/>
        <w:numPr>
          <w:ilvl w:val="0"/>
          <w:numId w:val="222"/>
        </w:numPr>
        <w:tabs>
          <w:tab w:val="left" w:pos="808"/>
        </w:tabs>
        <w:spacing w:before="59" w:line="268" w:lineRule="auto"/>
        <w:ind w:left="620" w:right="771" w:firstLine="0"/>
        <w:rPr>
          <w:sz w:val="28"/>
        </w:rPr>
      </w:pPr>
      <w:r>
        <w:rPr>
          <w:sz w:val="28"/>
        </w:rPr>
        <w:t>Tài</w:t>
      </w:r>
      <w:r>
        <w:rPr>
          <w:spacing w:val="22"/>
          <w:sz w:val="28"/>
        </w:rPr>
        <w:t xml:space="preserve"> </w:t>
      </w:r>
      <w:r>
        <w:rPr>
          <w:sz w:val="28"/>
        </w:rPr>
        <w:t>liệu</w:t>
      </w:r>
      <w:r>
        <w:rPr>
          <w:spacing w:val="22"/>
          <w:sz w:val="28"/>
        </w:rPr>
        <w:t xml:space="preserve"> </w:t>
      </w:r>
      <w:r>
        <w:rPr>
          <w:sz w:val="28"/>
        </w:rPr>
        <w:t>chứng</w:t>
      </w:r>
      <w:r>
        <w:rPr>
          <w:spacing w:val="22"/>
          <w:sz w:val="28"/>
        </w:rPr>
        <w:t xml:space="preserve"> </w:t>
      </w:r>
      <w:r>
        <w:rPr>
          <w:sz w:val="28"/>
        </w:rPr>
        <w:t>minh,</w:t>
      </w:r>
      <w:r>
        <w:rPr>
          <w:spacing w:val="22"/>
          <w:sz w:val="28"/>
        </w:rPr>
        <w:t xml:space="preserve"> </w:t>
      </w:r>
      <w:r>
        <w:rPr>
          <w:sz w:val="28"/>
        </w:rPr>
        <w:t>sự</w:t>
      </w:r>
      <w:r>
        <w:rPr>
          <w:spacing w:val="22"/>
          <w:sz w:val="28"/>
        </w:rPr>
        <w:t xml:space="preserve"> </w:t>
      </w:r>
      <w:r>
        <w:rPr>
          <w:sz w:val="28"/>
        </w:rPr>
        <w:t>thay</w:t>
      </w:r>
      <w:r>
        <w:rPr>
          <w:spacing w:val="22"/>
          <w:sz w:val="28"/>
        </w:rPr>
        <w:t xml:space="preserve"> </w:t>
      </w:r>
      <w:r>
        <w:rPr>
          <w:sz w:val="28"/>
        </w:rPr>
        <w:t>đổi</w:t>
      </w:r>
      <w:r>
        <w:rPr>
          <w:spacing w:val="22"/>
          <w:sz w:val="28"/>
        </w:rPr>
        <w:t xml:space="preserve"> </w:t>
      </w:r>
      <w:r>
        <w:rPr>
          <w:sz w:val="28"/>
        </w:rPr>
        <w:t>của</w:t>
      </w:r>
      <w:r>
        <w:rPr>
          <w:spacing w:val="22"/>
          <w:sz w:val="28"/>
        </w:rPr>
        <w:t xml:space="preserve"> </w:t>
      </w:r>
      <w:r>
        <w:rPr>
          <w:sz w:val="28"/>
        </w:rPr>
        <w:t>những</w:t>
      </w:r>
      <w:r>
        <w:rPr>
          <w:spacing w:val="22"/>
          <w:sz w:val="28"/>
        </w:rPr>
        <w:t xml:space="preserve"> </w:t>
      </w:r>
      <w:r>
        <w:rPr>
          <w:sz w:val="28"/>
        </w:rPr>
        <w:t>nội</w:t>
      </w:r>
      <w:r>
        <w:rPr>
          <w:spacing w:val="22"/>
          <w:sz w:val="28"/>
        </w:rPr>
        <w:t xml:space="preserve"> </w:t>
      </w:r>
      <w:r>
        <w:rPr>
          <w:sz w:val="28"/>
        </w:rPr>
        <w:t>dung</w:t>
      </w:r>
      <w:r>
        <w:rPr>
          <w:spacing w:val="22"/>
          <w:sz w:val="28"/>
        </w:rPr>
        <w:t xml:space="preserve"> </w:t>
      </w:r>
      <w:r>
        <w:rPr>
          <w:sz w:val="28"/>
        </w:rPr>
        <w:t>ghi</w:t>
      </w:r>
      <w:r>
        <w:rPr>
          <w:spacing w:val="22"/>
          <w:sz w:val="28"/>
        </w:rPr>
        <w:t xml:space="preserve"> </w:t>
      </w:r>
      <w:r>
        <w:rPr>
          <w:sz w:val="28"/>
        </w:rPr>
        <w:t>trong</w:t>
      </w:r>
      <w:r>
        <w:rPr>
          <w:spacing w:val="22"/>
          <w:sz w:val="28"/>
        </w:rPr>
        <w:t xml:space="preserve"> </w:t>
      </w:r>
      <w:r>
        <w:rPr>
          <w:sz w:val="28"/>
        </w:rPr>
        <w:t>Giấy</w:t>
      </w:r>
      <w:r>
        <w:rPr>
          <w:spacing w:val="22"/>
          <w:sz w:val="28"/>
        </w:rPr>
        <w:t xml:space="preserve"> </w:t>
      </w:r>
      <w:r>
        <w:rPr>
          <w:sz w:val="28"/>
        </w:rPr>
        <w:t>phép</w:t>
      </w:r>
      <w:r>
        <w:rPr>
          <w:spacing w:val="22"/>
          <w:sz w:val="28"/>
        </w:rPr>
        <w:t xml:space="preserve"> </w:t>
      </w:r>
      <w:r>
        <w:rPr>
          <w:sz w:val="28"/>
        </w:rPr>
        <w:t>kinh doanh quy định.</w:t>
      </w:r>
    </w:p>
    <w:p w14:paraId="361FD209" w14:textId="77777777" w:rsidR="000C33DB" w:rsidRDefault="00000000">
      <w:pPr>
        <w:pStyle w:val="ListParagraph"/>
        <w:numPr>
          <w:ilvl w:val="0"/>
          <w:numId w:val="223"/>
        </w:numPr>
        <w:tabs>
          <w:tab w:val="left" w:pos="830"/>
        </w:tabs>
        <w:spacing w:before="59"/>
        <w:ind w:left="830" w:hanging="210"/>
        <w:rPr>
          <w:i/>
          <w:sz w:val="28"/>
        </w:rPr>
      </w:pPr>
      <w:r>
        <w:rPr>
          <w:i/>
          <w:sz w:val="28"/>
        </w:rPr>
        <w:t>Trường</w:t>
      </w:r>
      <w:r>
        <w:rPr>
          <w:i/>
          <w:spacing w:val="-1"/>
          <w:sz w:val="28"/>
        </w:rPr>
        <w:t xml:space="preserve"> </w:t>
      </w:r>
      <w:r>
        <w:rPr>
          <w:i/>
          <w:sz w:val="28"/>
        </w:rPr>
        <w:t>hợp cấp</w:t>
      </w:r>
      <w:r>
        <w:rPr>
          <w:i/>
          <w:spacing w:val="-1"/>
          <w:sz w:val="28"/>
        </w:rPr>
        <w:t xml:space="preserve"> </w:t>
      </w:r>
      <w:r>
        <w:rPr>
          <w:i/>
          <w:sz w:val="28"/>
        </w:rPr>
        <w:t>lại Giấy</w:t>
      </w:r>
      <w:r>
        <w:rPr>
          <w:i/>
          <w:spacing w:val="-1"/>
          <w:sz w:val="28"/>
        </w:rPr>
        <w:t xml:space="preserve"> </w:t>
      </w:r>
      <w:r>
        <w:rPr>
          <w:i/>
          <w:sz w:val="28"/>
        </w:rPr>
        <w:t>phép kinh</w:t>
      </w:r>
      <w:r>
        <w:rPr>
          <w:i/>
          <w:spacing w:val="-1"/>
          <w:sz w:val="28"/>
        </w:rPr>
        <w:t xml:space="preserve"> </w:t>
      </w:r>
      <w:r>
        <w:rPr>
          <w:i/>
          <w:sz w:val="28"/>
        </w:rPr>
        <w:t>doanh do</w:t>
      </w:r>
      <w:r>
        <w:rPr>
          <w:i/>
          <w:spacing w:val="-1"/>
          <w:sz w:val="28"/>
        </w:rPr>
        <w:t xml:space="preserve"> </w:t>
      </w:r>
      <w:r>
        <w:rPr>
          <w:i/>
          <w:sz w:val="28"/>
        </w:rPr>
        <w:t xml:space="preserve">bị thu </w:t>
      </w:r>
      <w:r>
        <w:rPr>
          <w:i/>
          <w:spacing w:val="-5"/>
          <w:sz w:val="28"/>
        </w:rPr>
        <w:t>hồi</w:t>
      </w:r>
    </w:p>
    <w:p w14:paraId="7DC96DE5" w14:textId="77777777" w:rsidR="000C33DB" w:rsidRDefault="00000000">
      <w:pPr>
        <w:pStyle w:val="ListParagraph"/>
        <w:numPr>
          <w:ilvl w:val="0"/>
          <w:numId w:val="222"/>
        </w:numPr>
        <w:tabs>
          <w:tab w:val="left" w:pos="777"/>
        </w:tabs>
        <w:spacing w:before="98" w:line="268" w:lineRule="auto"/>
        <w:ind w:left="620" w:right="772" w:firstLine="0"/>
        <w:jc w:val="both"/>
        <w:rPr>
          <w:sz w:val="28"/>
        </w:rPr>
      </w:pPr>
      <w:r>
        <w:rPr>
          <w:sz w:val="28"/>
        </w:rPr>
        <w:t>Bản</w:t>
      </w:r>
      <w:r>
        <w:rPr>
          <w:spacing w:val="-8"/>
          <w:sz w:val="28"/>
        </w:rPr>
        <w:t xml:space="preserve"> </w:t>
      </w:r>
      <w:r>
        <w:rPr>
          <w:sz w:val="28"/>
        </w:rPr>
        <w:t>chính</w:t>
      </w:r>
      <w:r>
        <w:rPr>
          <w:spacing w:val="-8"/>
          <w:sz w:val="28"/>
        </w:rPr>
        <w:t xml:space="preserve"> </w:t>
      </w:r>
      <w:r>
        <w:rPr>
          <w:sz w:val="28"/>
        </w:rPr>
        <w:t>hoặc</w:t>
      </w:r>
      <w:r>
        <w:rPr>
          <w:spacing w:val="-7"/>
          <w:sz w:val="28"/>
        </w:rPr>
        <w:t xml:space="preserve"> </w:t>
      </w:r>
      <w:r>
        <w:rPr>
          <w:sz w:val="28"/>
        </w:rPr>
        <w:t>biểu</w:t>
      </w:r>
      <w:r>
        <w:rPr>
          <w:spacing w:val="-8"/>
          <w:sz w:val="28"/>
        </w:rPr>
        <w:t xml:space="preserve"> </w:t>
      </w:r>
      <w:r>
        <w:rPr>
          <w:sz w:val="28"/>
        </w:rPr>
        <w:t>mẫu</w:t>
      </w:r>
      <w:r>
        <w:rPr>
          <w:spacing w:val="-8"/>
          <w:sz w:val="28"/>
        </w:rPr>
        <w:t xml:space="preserve"> </w:t>
      </w:r>
      <w:r>
        <w:rPr>
          <w:sz w:val="28"/>
        </w:rPr>
        <w:t>điện</w:t>
      </w:r>
      <w:r>
        <w:rPr>
          <w:spacing w:val="-8"/>
          <w:sz w:val="28"/>
        </w:rPr>
        <w:t xml:space="preserve"> </w:t>
      </w:r>
      <w:r>
        <w:rPr>
          <w:sz w:val="28"/>
        </w:rPr>
        <w:t>tử</w:t>
      </w:r>
      <w:r>
        <w:rPr>
          <w:spacing w:val="-8"/>
          <w:sz w:val="28"/>
        </w:rPr>
        <w:t xml:space="preserve"> </w:t>
      </w:r>
      <w:r>
        <w:rPr>
          <w:sz w:val="28"/>
        </w:rPr>
        <w:t>Giấy</w:t>
      </w:r>
      <w:r>
        <w:rPr>
          <w:spacing w:val="-8"/>
          <w:sz w:val="28"/>
        </w:rPr>
        <w:t xml:space="preserve"> </w:t>
      </w:r>
      <w:r>
        <w:rPr>
          <w:sz w:val="28"/>
        </w:rPr>
        <w:t>đề</w:t>
      </w:r>
      <w:r>
        <w:rPr>
          <w:spacing w:val="-7"/>
          <w:sz w:val="28"/>
        </w:rPr>
        <w:t xml:space="preserve"> </w:t>
      </w:r>
      <w:r>
        <w:rPr>
          <w:sz w:val="28"/>
        </w:rPr>
        <w:t>nghị</w:t>
      </w:r>
      <w:r>
        <w:rPr>
          <w:spacing w:val="-7"/>
          <w:sz w:val="28"/>
        </w:rPr>
        <w:t xml:space="preserve"> </w:t>
      </w:r>
      <w:r>
        <w:rPr>
          <w:sz w:val="28"/>
        </w:rPr>
        <w:t>cấp</w:t>
      </w:r>
      <w:r>
        <w:rPr>
          <w:spacing w:val="-8"/>
          <w:sz w:val="28"/>
        </w:rPr>
        <w:t xml:space="preserve"> </w:t>
      </w:r>
      <w:r>
        <w:rPr>
          <w:sz w:val="28"/>
        </w:rPr>
        <w:t>Giấy</w:t>
      </w:r>
      <w:r>
        <w:rPr>
          <w:spacing w:val="-8"/>
          <w:sz w:val="28"/>
        </w:rPr>
        <w:t xml:space="preserve"> </w:t>
      </w:r>
      <w:r>
        <w:rPr>
          <w:sz w:val="28"/>
        </w:rPr>
        <w:t>phép</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theo</w:t>
      </w:r>
      <w:r>
        <w:rPr>
          <w:spacing w:val="-8"/>
          <w:sz w:val="28"/>
        </w:rPr>
        <w:t xml:space="preserve"> </w:t>
      </w:r>
      <w:r>
        <w:rPr>
          <w:sz w:val="28"/>
        </w:rPr>
        <w:t>mẫu quy định tại Phụ lục I kèm theo Nghị định số 218/2026/NĐ-CP;</w:t>
      </w:r>
    </w:p>
    <w:p w14:paraId="3389E719" w14:textId="77777777" w:rsidR="000C33DB" w:rsidRDefault="00000000">
      <w:pPr>
        <w:pStyle w:val="ListParagraph"/>
        <w:numPr>
          <w:ilvl w:val="0"/>
          <w:numId w:val="222"/>
        </w:numPr>
        <w:tabs>
          <w:tab w:val="left" w:pos="786"/>
        </w:tabs>
        <w:spacing w:before="59" w:line="268" w:lineRule="auto"/>
        <w:ind w:left="620" w:right="771" w:firstLine="0"/>
        <w:jc w:val="both"/>
        <w:rPr>
          <w:sz w:val="28"/>
        </w:rPr>
      </w:pPr>
      <w:r>
        <w:rPr>
          <w:sz w:val="28"/>
        </w:rPr>
        <w:t>Bản sao hoặc bản sao có chứng thực hoặc bản sao điện tử được chứng thực từ bản chính hoặc bản sao điện tử từ sổ gốc hoặc dữ liệu điện tử của Văn bằng, chứng chỉ của người trực tiếp điều hành hoạt động vận tải đối với đơn vị kinh doanh vận tải theo quy định.</w:t>
      </w:r>
    </w:p>
    <w:p w14:paraId="4C737C21" w14:textId="77777777" w:rsidR="000C33DB" w:rsidRDefault="00000000">
      <w:pPr>
        <w:pStyle w:val="ListParagraph"/>
        <w:numPr>
          <w:ilvl w:val="0"/>
          <w:numId w:val="222"/>
        </w:numPr>
        <w:tabs>
          <w:tab w:val="left" w:pos="783"/>
        </w:tabs>
        <w:spacing w:before="57" w:line="268" w:lineRule="auto"/>
        <w:ind w:left="620" w:right="771" w:firstLine="0"/>
        <w:jc w:val="both"/>
        <w:rPr>
          <w:sz w:val="28"/>
        </w:rPr>
      </w:pPr>
      <w:r>
        <w:rPr>
          <w:sz w:val="28"/>
        </w:rPr>
        <w:t>Văn</w:t>
      </w:r>
      <w:r>
        <w:rPr>
          <w:spacing w:val="-2"/>
          <w:sz w:val="28"/>
        </w:rPr>
        <w:t xml:space="preserve"> </w:t>
      </w:r>
      <w:r>
        <w:rPr>
          <w:sz w:val="28"/>
        </w:rPr>
        <w:t>bản</w:t>
      </w:r>
      <w:r>
        <w:rPr>
          <w:spacing w:val="-2"/>
          <w:sz w:val="28"/>
        </w:rPr>
        <w:t xml:space="preserve"> </w:t>
      </w:r>
      <w:r>
        <w:rPr>
          <w:sz w:val="28"/>
        </w:rPr>
        <w:t>hoặc</w:t>
      </w:r>
      <w:r>
        <w:rPr>
          <w:spacing w:val="-2"/>
          <w:sz w:val="28"/>
        </w:rPr>
        <w:t xml:space="preserve"> </w:t>
      </w:r>
      <w:r>
        <w:rPr>
          <w:sz w:val="28"/>
        </w:rPr>
        <w:t>tài</w:t>
      </w:r>
      <w:r>
        <w:rPr>
          <w:spacing w:val="-2"/>
          <w:sz w:val="28"/>
        </w:rPr>
        <w:t xml:space="preserve"> </w:t>
      </w:r>
      <w:r>
        <w:rPr>
          <w:sz w:val="28"/>
        </w:rPr>
        <w:t>liệu</w:t>
      </w:r>
      <w:r>
        <w:rPr>
          <w:spacing w:val="-2"/>
          <w:sz w:val="28"/>
        </w:rPr>
        <w:t xml:space="preserve"> </w:t>
      </w:r>
      <w:r>
        <w:rPr>
          <w:sz w:val="28"/>
        </w:rPr>
        <w:t>chứng</w:t>
      </w:r>
      <w:r>
        <w:rPr>
          <w:spacing w:val="-2"/>
          <w:sz w:val="28"/>
        </w:rPr>
        <w:t xml:space="preserve"> </w:t>
      </w:r>
      <w:r>
        <w:rPr>
          <w:sz w:val="28"/>
        </w:rPr>
        <w:t>minh</w:t>
      </w:r>
      <w:r>
        <w:rPr>
          <w:spacing w:val="-2"/>
          <w:sz w:val="28"/>
        </w:rPr>
        <w:t xml:space="preserve"> </w:t>
      </w:r>
      <w:r>
        <w:rPr>
          <w:sz w:val="28"/>
        </w:rPr>
        <w:t>kinh</w:t>
      </w:r>
      <w:r>
        <w:rPr>
          <w:spacing w:val="-2"/>
          <w:sz w:val="28"/>
        </w:rPr>
        <w:t xml:space="preserve"> </w:t>
      </w:r>
      <w:r>
        <w:rPr>
          <w:sz w:val="28"/>
        </w:rPr>
        <w:t>nghiệm</w:t>
      </w:r>
      <w:r>
        <w:rPr>
          <w:spacing w:val="-2"/>
          <w:sz w:val="28"/>
        </w:rPr>
        <w:t xml:space="preserve"> </w:t>
      </w:r>
      <w:r>
        <w:rPr>
          <w:sz w:val="28"/>
        </w:rPr>
        <w:t>làm</w:t>
      </w:r>
      <w:r>
        <w:rPr>
          <w:spacing w:val="-2"/>
          <w:sz w:val="28"/>
        </w:rPr>
        <w:t xml:space="preserve"> </w:t>
      </w:r>
      <w:r>
        <w:rPr>
          <w:sz w:val="28"/>
        </w:rPr>
        <w:t>việc</w:t>
      </w:r>
      <w:r>
        <w:rPr>
          <w:spacing w:val="-2"/>
          <w:sz w:val="28"/>
        </w:rPr>
        <w:t xml:space="preserve"> </w:t>
      </w:r>
      <w:r>
        <w:rPr>
          <w:sz w:val="28"/>
        </w:rPr>
        <w:t>tại</w:t>
      </w:r>
      <w:r>
        <w:rPr>
          <w:spacing w:val="-2"/>
          <w:sz w:val="28"/>
        </w:rPr>
        <w:t xml:space="preserve"> </w:t>
      </w:r>
      <w:r>
        <w:rPr>
          <w:sz w:val="28"/>
        </w:rPr>
        <w:t>đơn</w:t>
      </w:r>
      <w:r>
        <w:rPr>
          <w:spacing w:val="-2"/>
          <w:sz w:val="28"/>
        </w:rPr>
        <w:t xml:space="preserve"> </w:t>
      </w:r>
      <w:r>
        <w:rPr>
          <w:sz w:val="28"/>
        </w:rPr>
        <w:t>vị</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vận tải tối thiểu từ 03 năm trở lên đối với đơn vị kinh doanh vận tải theo quy định (trừ trường</w:t>
      </w:r>
      <w:r>
        <w:rPr>
          <w:spacing w:val="-6"/>
          <w:sz w:val="28"/>
        </w:rPr>
        <w:t xml:space="preserve"> </w:t>
      </w:r>
      <w:r>
        <w:rPr>
          <w:sz w:val="28"/>
        </w:rPr>
        <w:t>hợp</w:t>
      </w:r>
      <w:r>
        <w:rPr>
          <w:spacing w:val="-6"/>
          <w:sz w:val="28"/>
        </w:rPr>
        <w:t xml:space="preserve"> </w:t>
      </w:r>
      <w:r>
        <w:rPr>
          <w:sz w:val="28"/>
        </w:rPr>
        <w:t>người</w:t>
      </w:r>
      <w:r>
        <w:rPr>
          <w:spacing w:val="-6"/>
          <w:sz w:val="28"/>
        </w:rPr>
        <w:t xml:space="preserve"> </w:t>
      </w:r>
      <w:r>
        <w:rPr>
          <w:sz w:val="28"/>
        </w:rPr>
        <w:t>trực</w:t>
      </w:r>
      <w:r>
        <w:rPr>
          <w:spacing w:val="-6"/>
          <w:sz w:val="28"/>
        </w:rPr>
        <w:t xml:space="preserve"> </w:t>
      </w:r>
      <w:r>
        <w:rPr>
          <w:sz w:val="28"/>
        </w:rPr>
        <w:t>tiếp</w:t>
      </w:r>
      <w:r>
        <w:rPr>
          <w:spacing w:val="-6"/>
          <w:sz w:val="28"/>
        </w:rPr>
        <w:t xml:space="preserve"> </w:t>
      </w:r>
      <w:r>
        <w:rPr>
          <w:sz w:val="28"/>
        </w:rPr>
        <w:t>điều</w:t>
      </w:r>
      <w:r>
        <w:rPr>
          <w:spacing w:val="-6"/>
          <w:sz w:val="28"/>
        </w:rPr>
        <w:t xml:space="preserve"> </w:t>
      </w:r>
      <w:r>
        <w:rPr>
          <w:sz w:val="28"/>
        </w:rPr>
        <w:t>hành</w:t>
      </w:r>
      <w:r>
        <w:rPr>
          <w:spacing w:val="-6"/>
          <w:sz w:val="28"/>
        </w:rPr>
        <w:t xml:space="preserve"> </w:t>
      </w:r>
      <w:r>
        <w:rPr>
          <w:sz w:val="28"/>
        </w:rPr>
        <w:t>vận</w:t>
      </w:r>
      <w:r>
        <w:rPr>
          <w:spacing w:val="-6"/>
          <w:sz w:val="28"/>
        </w:rPr>
        <w:t xml:space="preserve"> </w:t>
      </w:r>
      <w:r>
        <w:rPr>
          <w:sz w:val="28"/>
        </w:rPr>
        <w:t>tải</w:t>
      </w:r>
      <w:r>
        <w:rPr>
          <w:spacing w:val="-6"/>
          <w:sz w:val="28"/>
        </w:rPr>
        <w:t xml:space="preserve"> </w:t>
      </w:r>
      <w:r>
        <w:rPr>
          <w:sz w:val="28"/>
        </w:rPr>
        <w:t>là</w:t>
      </w:r>
      <w:r>
        <w:rPr>
          <w:spacing w:val="-6"/>
          <w:sz w:val="28"/>
        </w:rPr>
        <w:t xml:space="preserve"> </w:t>
      </w:r>
      <w:r>
        <w:rPr>
          <w:sz w:val="28"/>
        </w:rPr>
        <w:t>chủ</w:t>
      </w:r>
      <w:r>
        <w:rPr>
          <w:spacing w:val="-6"/>
          <w:sz w:val="28"/>
        </w:rPr>
        <w:t xml:space="preserve"> </w:t>
      </w:r>
      <w:r>
        <w:rPr>
          <w:sz w:val="28"/>
        </w:rPr>
        <w:t>hộ</w:t>
      </w:r>
      <w:r>
        <w:rPr>
          <w:spacing w:val="-6"/>
          <w:sz w:val="28"/>
        </w:rPr>
        <w:t xml:space="preserve"> </w:t>
      </w:r>
      <w:r>
        <w:rPr>
          <w:sz w:val="28"/>
        </w:rPr>
        <w:t>hoặc</w:t>
      </w:r>
      <w:r>
        <w:rPr>
          <w:spacing w:val="-6"/>
          <w:sz w:val="28"/>
        </w:rPr>
        <w:t xml:space="preserve"> </w:t>
      </w:r>
      <w:r>
        <w:rPr>
          <w:sz w:val="28"/>
        </w:rPr>
        <w:t>người</w:t>
      </w:r>
      <w:r>
        <w:rPr>
          <w:spacing w:val="-6"/>
          <w:sz w:val="28"/>
        </w:rPr>
        <w:t xml:space="preserve"> </w:t>
      </w:r>
      <w:r>
        <w:rPr>
          <w:sz w:val="28"/>
        </w:rPr>
        <w:t>đại</w:t>
      </w:r>
      <w:r>
        <w:rPr>
          <w:spacing w:val="-6"/>
          <w:sz w:val="28"/>
        </w:rPr>
        <w:t xml:space="preserve"> </w:t>
      </w:r>
      <w:r>
        <w:rPr>
          <w:sz w:val="28"/>
        </w:rPr>
        <w:t>diện</w:t>
      </w:r>
      <w:r>
        <w:rPr>
          <w:spacing w:val="-6"/>
          <w:sz w:val="28"/>
        </w:rPr>
        <w:t xml:space="preserve"> </w:t>
      </w:r>
      <w:r>
        <w:rPr>
          <w:sz w:val="28"/>
        </w:rPr>
        <w:t>pháp</w:t>
      </w:r>
      <w:r>
        <w:rPr>
          <w:spacing w:val="-6"/>
          <w:sz w:val="28"/>
        </w:rPr>
        <w:t xml:space="preserve"> </w:t>
      </w:r>
      <w:r>
        <w:rPr>
          <w:sz w:val="28"/>
        </w:rPr>
        <w:t>luật của đơn vị kinh doanh vận tải);</w:t>
      </w:r>
    </w:p>
    <w:p w14:paraId="056DD3DC" w14:textId="77777777" w:rsidR="000C33DB" w:rsidRDefault="00000000">
      <w:pPr>
        <w:pStyle w:val="ListParagraph"/>
        <w:numPr>
          <w:ilvl w:val="0"/>
          <w:numId w:val="222"/>
        </w:numPr>
        <w:tabs>
          <w:tab w:val="left" w:pos="806"/>
        </w:tabs>
        <w:spacing w:before="58" w:line="268" w:lineRule="auto"/>
        <w:ind w:left="620" w:right="771" w:firstLine="0"/>
        <w:jc w:val="both"/>
        <w:rPr>
          <w:sz w:val="28"/>
        </w:rPr>
      </w:pPr>
      <w:r>
        <w:rPr>
          <w:sz w:val="28"/>
        </w:rPr>
        <w:t>Bản chính hoặc bản sao hoặc bản sao có chứng thực hoặc bản sao điện tử được chứng</w:t>
      </w:r>
      <w:r>
        <w:rPr>
          <w:spacing w:val="-2"/>
          <w:sz w:val="28"/>
        </w:rPr>
        <w:t xml:space="preserve"> </w:t>
      </w:r>
      <w:r>
        <w:rPr>
          <w:sz w:val="28"/>
        </w:rPr>
        <w:t>thực</w:t>
      </w:r>
      <w:r>
        <w:rPr>
          <w:spacing w:val="-2"/>
          <w:sz w:val="28"/>
        </w:rPr>
        <w:t xml:space="preserve"> </w:t>
      </w:r>
      <w:r>
        <w:rPr>
          <w:sz w:val="28"/>
        </w:rPr>
        <w:t>từ</w:t>
      </w:r>
      <w:r>
        <w:rPr>
          <w:spacing w:val="-2"/>
          <w:sz w:val="28"/>
        </w:rPr>
        <w:t xml:space="preserve"> </w:t>
      </w:r>
      <w:r>
        <w:rPr>
          <w:sz w:val="28"/>
        </w:rPr>
        <w:t>bản</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bản</w:t>
      </w:r>
      <w:r>
        <w:rPr>
          <w:spacing w:val="-2"/>
          <w:sz w:val="28"/>
        </w:rPr>
        <w:t xml:space="preserve"> </w:t>
      </w:r>
      <w:r>
        <w:rPr>
          <w:sz w:val="28"/>
        </w:rPr>
        <w:t>sao</w:t>
      </w:r>
      <w:r>
        <w:rPr>
          <w:spacing w:val="-2"/>
          <w:sz w:val="28"/>
        </w:rPr>
        <w:t xml:space="preserve"> </w:t>
      </w:r>
      <w:r>
        <w:rPr>
          <w:sz w:val="28"/>
        </w:rPr>
        <w:t>điện</w:t>
      </w:r>
      <w:r>
        <w:rPr>
          <w:spacing w:val="-2"/>
          <w:sz w:val="28"/>
        </w:rPr>
        <w:t xml:space="preserve"> </w:t>
      </w:r>
      <w:r>
        <w:rPr>
          <w:sz w:val="28"/>
        </w:rPr>
        <w:t>tử</w:t>
      </w:r>
      <w:r>
        <w:rPr>
          <w:spacing w:val="-2"/>
          <w:sz w:val="28"/>
        </w:rPr>
        <w:t xml:space="preserve"> </w:t>
      </w:r>
      <w:r>
        <w:rPr>
          <w:sz w:val="28"/>
        </w:rPr>
        <w:t>từ</w:t>
      </w:r>
      <w:r>
        <w:rPr>
          <w:spacing w:val="-2"/>
          <w:sz w:val="28"/>
        </w:rPr>
        <w:t xml:space="preserve"> </w:t>
      </w:r>
      <w:r>
        <w:rPr>
          <w:sz w:val="28"/>
        </w:rPr>
        <w:t>sổ</w:t>
      </w:r>
      <w:r>
        <w:rPr>
          <w:spacing w:val="-2"/>
          <w:sz w:val="28"/>
        </w:rPr>
        <w:t xml:space="preserve"> </w:t>
      </w:r>
      <w:r>
        <w:rPr>
          <w:sz w:val="28"/>
        </w:rPr>
        <w:t>gốc</w:t>
      </w:r>
      <w:r>
        <w:rPr>
          <w:spacing w:val="-2"/>
          <w:sz w:val="28"/>
        </w:rPr>
        <w:t xml:space="preserve"> </w:t>
      </w:r>
      <w:r>
        <w:rPr>
          <w:sz w:val="28"/>
        </w:rPr>
        <w:t>hoặc</w:t>
      </w:r>
      <w:r>
        <w:rPr>
          <w:spacing w:val="-2"/>
          <w:sz w:val="28"/>
        </w:rPr>
        <w:t xml:space="preserve"> </w:t>
      </w:r>
      <w:r>
        <w:rPr>
          <w:sz w:val="28"/>
        </w:rPr>
        <w:t>bản</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dữ</w:t>
      </w:r>
      <w:r>
        <w:rPr>
          <w:spacing w:val="-2"/>
          <w:sz w:val="28"/>
        </w:rPr>
        <w:t xml:space="preserve"> </w:t>
      </w:r>
      <w:r>
        <w:rPr>
          <w:sz w:val="28"/>
        </w:rPr>
        <w:t xml:space="preserve">liệu điện tử của Quyết định thành lập và quy định chức năng, nhiệm vụ bộ phận quản lý an toàn của đơn vị kinh doanh vận tải bằng xe ô tô, bằng xe bốn bánh có gắn động </w:t>
      </w:r>
      <w:r>
        <w:rPr>
          <w:spacing w:val="-4"/>
          <w:sz w:val="28"/>
        </w:rPr>
        <w:t>cơ;</w:t>
      </w:r>
    </w:p>
    <w:p w14:paraId="6165588A" w14:textId="77777777" w:rsidR="000C33DB" w:rsidRDefault="00000000">
      <w:pPr>
        <w:pStyle w:val="ListParagraph"/>
        <w:numPr>
          <w:ilvl w:val="0"/>
          <w:numId w:val="222"/>
        </w:numPr>
        <w:tabs>
          <w:tab w:val="left" w:pos="806"/>
        </w:tabs>
        <w:spacing w:before="57" w:line="268" w:lineRule="auto"/>
        <w:ind w:left="620" w:right="771" w:firstLine="0"/>
        <w:jc w:val="both"/>
        <w:rPr>
          <w:sz w:val="28"/>
        </w:rPr>
      </w:pPr>
      <w:r>
        <w:rPr>
          <w:sz w:val="28"/>
        </w:rPr>
        <w:t>Bản chính hoặc bản sao hoặc bản sao có chứng thực hoặc bản sao điện tử được chứng</w:t>
      </w:r>
      <w:r>
        <w:rPr>
          <w:spacing w:val="-2"/>
          <w:sz w:val="28"/>
        </w:rPr>
        <w:t xml:space="preserve"> </w:t>
      </w:r>
      <w:r>
        <w:rPr>
          <w:sz w:val="28"/>
        </w:rPr>
        <w:t>thực</w:t>
      </w:r>
      <w:r>
        <w:rPr>
          <w:spacing w:val="-2"/>
          <w:sz w:val="28"/>
        </w:rPr>
        <w:t xml:space="preserve"> </w:t>
      </w:r>
      <w:r>
        <w:rPr>
          <w:sz w:val="28"/>
        </w:rPr>
        <w:t>từ</w:t>
      </w:r>
      <w:r>
        <w:rPr>
          <w:spacing w:val="-2"/>
          <w:sz w:val="28"/>
        </w:rPr>
        <w:t xml:space="preserve"> </w:t>
      </w:r>
      <w:r>
        <w:rPr>
          <w:sz w:val="28"/>
        </w:rPr>
        <w:t>bản</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bản</w:t>
      </w:r>
      <w:r>
        <w:rPr>
          <w:spacing w:val="-2"/>
          <w:sz w:val="28"/>
        </w:rPr>
        <w:t xml:space="preserve"> </w:t>
      </w:r>
      <w:r>
        <w:rPr>
          <w:sz w:val="28"/>
        </w:rPr>
        <w:t>sao</w:t>
      </w:r>
      <w:r>
        <w:rPr>
          <w:spacing w:val="-2"/>
          <w:sz w:val="28"/>
        </w:rPr>
        <w:t xml:space="preserve"> </w:t>
      </w:r>
      <w:r>
        <w:rPr>
          <w:sz w:val="28"/>
        </w:rPr>
        <w:t>điện</w:t>
      </w:r>
      <w:r>
        <w:rPr>
          <w:spacing w:val="-2"/>
          <w:sz w:val="28"/>
        </w:rPr>
        <w:t xml:space="preserve"> </w:t>
      </w:r>
      <w:r>
        <w:rPr>
          <w:sz w:val="28"/>
        </w:rPr>
        <w:t>tử</w:t>
      </w:r>
      <w:r>
        <w:rPr>
          <w:spacing w:val="-2"/>
          <w:sz w:val="28"/>
        </w:rPr>
        <w:t xml:space="preserve"> </w:t>
      </w:r>
      <w:r>
        <w:rPr>
          <w:sz w:val="28"/>
        </w:rPr>
        <w:t>từ</w:t>
      </w:r>
      <w:r>
        <w:rPr>
          <w:spacing w:val="-2"/>
          <w:sz w:val="28"/>
        </w:rPr>
        <w:t xml:space="preserve"> </w:t>
      </w:r>
      <w:r>
        <w:rPr>
          <w:sz w:val="28"/>
        </w:rPr>
        <w:t>sổ</w:t>
      </w:r>
      <w:r>
        <w:rPr>
          <w:spacing w:val="-2"/>
          <w:sz w:val="28"/>
        </w:rPr>
        <w:t xml:space="preserve"> </w:t>
      </w:r>
      <w:r>
        <w:rPr>
          <w:sz w:val="28"/>
        </w:rPr>
        <w:t>gốc</w:t>
      </w:r>
      <w:r>
        <w:rPr>
          <w:spacing w:val="-2"/>
          <w:sz w:val="28"/>
        </w:rPr>
        <w:t xml:space="preserve"> </w:t>
      </w:r>
      <w:r>
        <w:rPr>
          <w:sz w:val="28"/>
        </w:rPr>
        <w:t>hoặc</w:t>
      </w:r>
      <w:r>
        <w:rPr>
          <w:spacing w:val="-2"/>
          <w:sz w:val="28"/>
        </w:rPr>
        <w:t xml:space="preserve"> </w:t>
      </w:r>
      <w:r>
        <w:rPr>
          <w:sz w:val="28"/>
        </w:rPr>
        <w:t>bản</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dữ</w:t>
      </w:r>
      <w:r>
        <w:rPr>
          <w:spacing w:val="-2"/>
          <w:sz w:val="28"/>
        </w:rPr>
        <w:t xml:space="preserve"> </w:t>
      </w:r>
      <w:r>
        <w:rPr>
          <w:sz w:val="28"/>
        </w:rPr>
        <w:t>liệu điện tử của Quyết định giao nhiệm vụ đối với người trực tiếp điều hành hoạt động vận tải.</w:t>
      </w:r>
    </w:p>
    <w:p w14:paraId="08029A20" w14:textId="77777777" w:rsidR="000C33DB" w:rsidRDefault="00000000">
      <w:pPr>
        <w:pStyle w:val="ListParagraph"/>
        <w:numPr>
          <w:ilvl w:val="0"/>
          <w:numId w:val="222"/>
        </w:numPr>
        <w:tabs>
          <w:tab w:val="left" w:pos="796"/>
        </w:tabs>
        <w:spacing w:before="57" w:line="268" w:lineRule="auto"/>
        <w:ind w:left="620" w:right="772" w:firstLine="0"/>
        <w:jc w:val="both"/>
        <w:rPr>
          <w:sz w:val="28"/>
        </w:rPr>
      </w:pPr>
      <w:r>
        <w:rPr>
          <w:sz w:val="28"/>
        </w:rPr>
        <w:t>Tài liệu chứng minh việc khắc phục đối với vi phạm quy định tại</w:t>
      </w:r>
      <w:r>
        <w:rPr>
          <w:spacing w:val="-3"/>
          <w:sz w:val="28"/>
        </w:rPr>
        <w:t xml:space="preserve"> </w:t>
      </w:r>
      <w:r>
        <w:rPr>
          <w:sz w:val="28"/>
        </w:rPr>
        <w:t>điểm a, điểm d khoản 6 Điều 21 Nghị định số 158/2024/NĐ-CP.</w:t>
      </w:r>
    </w:p>
    <w:p w14:paraId="66DF77FE" w14:textId="77777777" w:rsidR="000C33DB" w:rsidRDefault="00000000">
      <w:pPr>
        <w:pStyle w:val="ListParagraph"/>
        <w:numPr>
          <w:ilvl w:val="0"/>
          <w:numId w:val="224"/>
        </w:numPr>
        <w:tabs>
          <w:tab w:val="left" w:pos="923"/>
        </w:tabs>
        <w:spacing w:before="59"/>
        <w:ind w:left="923" w:hanging="303"/>
        <w:jc w:val="both"/>
        <w:rPr>
          <w:sz w:val="28"/>
        </w:rPr>
      </w:pPr>
      <w:r>
        <w:rPr>
          <w:sz w:val="28"/>
        </w:rPr>
        <w:t xml:space="preserve">Số lượng hồ sơ: 01 </w:t>
      </w:r>
      <w:r>
        <w:rPr>
          <w:spacing w:val="-5"/>
          <w:sz w:val="28"/>
        </w:rPr>
        <w:t>bộ.</w:t>
      </w:r>
    </w:p>
    <w:p w14:paraId="260B3839" w14:textId="77777777" w:rsidR="000C33DB" w:rsidRDefault="00000000">
      <w:pPr>
        <w:pStyle w:val="Heading1"/>
        <w:numPr>
          <w:ilvl w:val="1"/>
          <w:numId w:val="235"/>
        </w:numPr>
        <w:tabs>
          <w:tab w:val="left" w:pos="1110"/>
        </w:tabs>
        <w:ind w:left="1110"/>
        <w:jc w:val="both"/>
      </w:pPr>
      <w:r>
        <w:t>Thời</w:t>
      </w:r>
      <w:r>
        <w:rPr>
          <w:spacing w:val="-1"/>
        </w:rPr>
        <w:t xml:space="preserve"> </w:t>
      </w:r>
      <w:r>
        <w:t>hạn</w:t>
      </w:r>
      <w:r>
        <w:rPr>
          <w:spacing w:val="-2"/>
        </w:rPr>
        <w:t xml:space="preserve"> </w:t>
      </w:r>
      <w:r>
        <w:t xml:space="preserve">giải </w:t>
      </w:r>
      <w:r>
        <w:rPr>
          <w:spacing w:val="-2"/>
        </w:rPr>
        <w:t>quyết:</w:t>
      </w:r>
    </w:p>
    <w:p w14:paraId="17789A3B" w14:textId="77777777" w:rsidR="000C33DB" w:rsidRDefault="000C33DB">
      <w:pPr>
        <w:pStyle w:val="Heading1"/>
        <w:jc w:val="both"/>
        <w:sectPr w:rsidR="000C33DB">
          <w:pgSz w:w="12240" w:h="15840"/>
          <w:pgMar w:top="1040" w:right="360" w:bottom="280" w:left="1080" w:header="581" w:footer="0" w:gutter="0"/>
          <w:cols w:space="720"/>
        </w:sectPr>
      </w:pPr>
    </w:p>
    <w:p w14:paraId="08C193C4" w14:textId="53C3951B" w:rsidR="000C33DB" w:rsidRPr="0044072A" w:rsidRDefault="00000000" w:rsidP="0044072A">
      <w:pPr>
        <w:pStyle w:val="ListParagraph"/>
        <w:numPr>
          <w:ilvl w:val="2"/>
          <w:numId w:val="235"/>
        </w:numPr>
        <w:tabs>
          <w:tab w:val="left" w:pos="783"/>
        </w:tabs>
        <w:spacing w:before="98"/>
        <w:ind w:left="783" w:hanging="163"/>
        <w:rPr>
          <w:b/>
          <w:sz w:val="28"/>
        </w:rPr>
      </w:pPr>
      <w:r>
        <w:rPr>
          <w:sz w:val="28"/>
        </w:rPr>
        <w:lastRenderedPageBreak/>
        <w:t>Trong</w:t>
      </w:r>
      <w:r>
        <w:rPr>
          <w:spacing w:val="-1"/>
          <w:sz w:val="28"/>
        </w:rPr>
        <w:t xml:space="preserve"> </w:t>
      </w:r>
      <w:r>
        <w:rPr>
          <w:sz w:val="28"/>
        </w:rPr>
        <w:t>thời hạn 04 ngày làm</w:t>
      </w:r>
      <w:r>
        <w:rPr>
          <w:spacing w:val="-1"/>
          <w:sz w:val="28"/>
        </w:rPr>
        <w:t xml:space="preserve"> </w:t>
      </w:r>
      <w:r>
        <w:rPr>
          <w:sz w:val="28"/>
        </w:rPr>
        <w:t>việc kể từ ngày nhận đủ</w:t>
      </w:r>
      <w:r>
        <w:rPr>
          <w:spacing w:val="-1"/>
          <w:sz w:val="28"/>
        </w:rPr>
        <w:t xml:space="preserve"> </w:t>
      </w:r>
      <w:r>
        <w:rPr>
          <w:sz w:val="28"/>
        </w:rPr>
        <w:t>hồ sơ</w:t>
      </w:r>
      <w:r>
        <w:rPr>
          <w:spacing w:val="-1"/>
          <w:sz w:val="28"/>
        </w:rPr>
        <w:t xml:space="preserve"> </w:t>
      </w:r>
      <w:r>
        <w:rPr>
          <w:sz w:val="28"/>
        </w:rPr>
        <w:t xml:space="preserve">đúng theo quy </w:t>
      </w:r>
      <w:r>
        <w:rPr>
          <w:spacing w:val="-2"/>
          <w:sz w:val="28"/>
        </w:rPr>
        <w:t>định.</w:t>
      </w:r>
      <w:r w:rsidR="0044072A" w:rsidRPr="0044072A">
        <w:rPr>
          <w:spacing w:val="-2"/>
          <w:sz w:val="28"/>
          <w:lang w:val="en-US"/>
        </w:rPr>
        <w:t xml:space="preserve"> </w:t>
      </w:r>
      <w:r w:rsidR="0044072A">
        <w:rPr>
          <w:spacing w:val="-2"/>
          <w:sz w:val="28"/>
          <w:lang w:val="en-US"/>
        </w:rPr>
        <w:t>(sau cắt giảm là 2,5 ngày làm việc)</w:t>
      </w:r>
    </w:p>
    <w:p w14:paraId="054E80E0" w14:textId="77777777" w:rsidR="000C33DB" w:rsidRDefault="00000000">
      <w:pPr>
        <w:pStyle w:val="ListParagraph"/>
        <w:numPr>
          <w:ilvl w:val="1"/>
          <w:numId w:val="235"/>
        </w:numPr>
        <w:tabs>
          <w:tab w:val="left" w:pos="1110"/>
        </w:tabs>
        <w:spacing w:before="98"/>
        <w:ind w:left="111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2FB2CD78" w14:textId="77777777" w:rsidR="000C33DB" w:rsidRDefault="00000000">
      <w:pPr>
        <w:pStyle w:val="ListParagraph"/>
        <w:numPr>
          <w:ilvl w:val="1"/>
          <w:numId w:val="235"/>
        </w:numPr>
        <w:tabs>
          <w:tab w:val="left" w:pos="1110"/>
        </w:tabs>
        <w:spacing w:before="98"/>
        <w:ind w:left="1110"/>
        <w:rPr>
          <w:sz w:val="28"/>
        </w:rPr>
      </w:pPr>
      <w:r>
        <w:rPr>
          <w:b/>
          <w:sz w:val="28"/>
        </w:rPr>
        <w:t>Cơ</w:t>
      </w:r>
      <w:r>
        <w:rPr>
          <w:b/>
          <w:spacing w:val="-4"/>
          <w:sz w:val="28"/>
        </w:rPr>
        <w:t xml:space="preserve"> </w:t>
      </w:r>
      <w:r>
        <w:rPr>
          <w:b/>
          <w:sz w:val="28"/>
        </w:rPr>
        <w:t>quan</w:t>
      </w:r>
      <w:r>
        <w:rPr>
          <w:b/>
          <w:spacing w:val="-5"/>
          <w:sz w:val="28"/>
        </w:rPr>
        <w:t xml:space="preserve"> </w:t>
      </w:r>
      <w:r>
        <w:rPr>
          <w:b/>
          <w:sz w:val="28"/>
        </w:rPr>
        <w:t>thực</w:t>
      </w:r>
      <w:r>
        <w:rPr>
          <w:b/>
          <w:spacing w:val="-5"/>
          <w:sz w:val="28"/>
        </w:rPr>
        <w:t xml:space="preserve"> </w:t>
      </w:r>
      <w:r>
        <w:rPr>
          <w:b/>
          <w:sz w:val="28"/>
        </w:rPr>
        <w:t>hiện</w:t>
      </w:r>
      <w:r>
        <w:rPr>
          <w:b/>
          <w:spacing w:val="-5"/>
          <w:sz w:val="28"/>
        </w:rPr>
        <w:t xml:space="preserve"> </w:t>
      </w:r>
      <w:r>
        <w:rPr>
          <w:b/>
          <w:sz w:val="28"/>
        </w:rPr>
        <w:t>TTHC:</w:t>
      </w:r>
      <w:r>
        <w:rPr>
          <w:b/>
          <w:spacing w:val="-4"/>
          <w:sz w:val="28"/>
        </w:rPr>
        <w:t xml:space="preserve"> </w:t>
      </w:r>
      <w:r>
        <w:rPr>
          <w:sz w:val="28"/>
        </w:rPr>
        <w:t>Sở</w:t>
      </w:r>
      <w:r>
        <w:rPr>
          <w:spacing w:val="-15"/>
          <w:sz w:val="28"/>
        </w:rPr>
        <w:t xml:space="preserve"> </w:t>
      </w:r>
      <w:r>
        <w:rPr>
          <w:sz w:val="28"/>
        </w:rPr>
        <w:t>Xây</w:t>
      </w:r>
      <w:r>
        <w:rPr>
          <w:spacing w:val="-16"/>
          <w:sz w:val="28"/>
        </w:rPr>
        <w:t xml:space="preserve"> </w:t>
      </w:r>
      <w:r>
        <w:rPr>
          <w:spacing w:val="-2"/>
          <w:sz w:val="28"/>
        </w:rPr>
        <w:t>dựng.</w:t>
      </w:r>
    </w:p>
    <w:p w14:paraId="798141FE" w14:textId="77777777" w:rsidR="000C33DB" w:rsidRDefault="00000000">
      <w:pPr>
        <w:pStyle w:val="Heading1"/>
        <w:numPr>
          <w:ilvl w:val="1"/>
          <w:numId w:val="235"/>
        </w:numPr>
        <w:tabs>
          <w:tab w:val="left" w:pos="1110"/>
        </w:tabs>
        <w:ind w:left="1110"/>
      </w:pPr>
      <w:r>
        <w:t>Kết</w:t>
      </w:r>
      <w:r>
        <w:rPr>
          <w:spacing w:val="-3"/>
        </w:rPr>
        <w:t xml:space="preserve"> </w:t>
      </w:r>
      <w:r>
        <w:t>quả của việc</w:t>
      </w:r>
      <w:r>
        <w:rPr>
          <w:spacing w:val="-1"/>
        </w:rPr>
        <w:t xml:space="preserve"> </w:t>
      </w:r>
      <w:r>
        <w:t xml:space="preserve">thực hiện </w:t>
      </w:r>
      <w:r>
        <w:rPr>
          <w:spacing w:val="-4"/>
        </w:rPr>
        <w:t>TTHC:</w:t>
      </w:r>
    </w:p>
    <w:p w14:paraId="6ECD9F76" w14:textId="77777777" w:rsidR="000C33DB" w:rsidRDefault="00000000">
      <w:pPr>
        <w:pStyle w:val="ListParagraph"/>
        <w:numPr>
          <w:ilvl w:val="2"/>
          <w:numId w:val="235"/>
        </w:numPr>
        <w:tabs>
          <w:tab w:val="left" w:pos="783"/>
        </w:tabs>
        <w:spacing w:before="98"/>
        <w:ind w:left="783" w:hanging="163"/>
        <w:rPr>
          <w:sz w:val="28"/>
        </w:rPr>
      </w:pPr>
      <w:r>
        <w:rPr>
          <w:sz w:val="28"/>
        </w:rPr>
        <w:t>Giấy</w:t>
      </w:r>
      <w:r>
        <w:rPr>
          <w:spacing w:val="-1"/>
          <w:sz w:val="28"/>
        </w:rPr>
        <w:t xml:space="preserve"> </w:t>
      </w:r>
      <w:r>
        <w:rPr>
          <w:sz w:val="28"/>
        </w:rPr>
        <w:t>phép kinh doanh vận tải bằng xe ô</w:t>
      </w:r>
      <w:r>
        <w:rPr>
          <w:spacing w:val="-1"/>
          <w:sz w:val="28"/>
        </w:rPr>
        <w:t xml:space="preserve"> </w:t>
      </w:r>
      <w:r>
        <w:rPr>
          <w:sz w:val="28"/>
        </w:rPr>
        <w:t xml:space="preserve">tô, bằng xe bốn bánh có gắn động </w:t>
      </w:r>
      <w:r>
        <w:rPr>
          <w:spacing w:val="-5"/>
          <w:sz w:val="28"/>
        </w:rPr>
        <w:t>cơ.</w:t>
      </w:r>
    </w:p>
    <w:p w14:paraId="616B6B2D" w14:textId="77777777" w:rsidR="000C33DB" w:rsidRDefault="00000000">
      <w:pPr>
        <w:pStyle w:val="ListParagraph"/>
        <w:numPr>
          <w:ilvl w:val="1"/>
          <w:numId w:val="235"/>
        </w:numPr>
        <w:tabs>
          <w:tab w:val="left" w:pos="1110"/>
        </w:tabs>
        <w:spacing w:before="98"/>
        <w:ind w:left="1110"/>
        <w:rPr>
          <w:sz w:val="28"/>
        </w:rPr>
      </w:pPr>
      <w:r>
        <w:rPr>
          <w:b/>
          <w:sz w:val="28"/>
        </w:rPr>
        <w:t xml:space="preserve">Phí, lệ phí: </w:t>
      </w:r>
      <w:r>
        <w:rPr>
          <w:sz w:val="28"/>
        </w:rPr>
        <w:t xml:space="preserve">không </w:t>
      </w:r>
      <w:r>
        <w:rPr>
          <w:spacing w:val="-5"/>
          <w:sz w:val="28"/>
        </w:rPr>
        <w:t>có.</w:t>
      </w:r>
    </w:p>
    <w:p w14:paraId="70FB7A2E" w14:textId="77777777" w:rsidR="000C33DB" w:rsidRDefault="00000000">
      <w:pPr>
        <w:pStyle w:val="Heading1"/>
        <w:numPr>
          <w:ilvl w:val="1"/>
          <w:numId w:val="235"/>
        </w:numPr>
        <w:tabs>
          <w:tab w:val="left" w:pos="1110"/>
        </w:tabs>
        <w:ind w:left="111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7A8B38EF" w14:textId="77777777" w:rsidR="000C33DB" w:rsidRDefault="00000000">
      <w:pPr>
        <w:pStyle w:val="ListParagraph"/>
        <w:numPr>
          <w:ilvl w:val="2"/>
          <w:numId w:val="235"/>
        </w:numPr>
        <w:tabs>
          <w:tab w:val="left" w:pos="783"/>
        </w:tabs>
        <w:spacing w:before="98" w:line="268" w:lineRule="auto"/>
        <w:ind w:left="620" w:right="772" w:firstLine="0"/>
        <w:rPr>
          <w:sz w:val="28"/>
        </w:rPr>
      </w:pPr>
      <w:r>
        <w:rPr>
          <w:sz w:val="28"/>
        </w:rPr>
        <w:t>Giấy</w:t>
      </w:r>
      <w:r>
        <w:rPr>
          <w:spacing w:val="-2"/>
          <w:sz w:val="28"/>
        </w:rPr>
        <w:t xml:space="preserve"> </w:t>
      </w:r>
      <w:r>
        <w:rPr>
          <w:sz w:val="28"/>
        </w:rPr>
        <w:t>đề</w:t>
      </w:r>
      <w:r>
        <w:rPr>
          <w:spacing w:val="-2"/>
          <w:sz w:val="28"/>
        </w:rPr>
        <w:t xml:space="preserve"> </w:t>
      </w:r>
      <w:r>
        <w:rPr>
          <w:sz w:val="28"/>
        </w:rPr>
        <w:t>nghị</w:t>
      </w:r>
      <w:r>
        <w:rPr>
          <w:spacing w:val="-2"/>
          <w:sz w:val="28"/>
        </w:rPr>
        <w:t xml:space="preserve"> </w:t>
      </w:r>
      <w:r>
        <w:rPr>
          <w:sz w:val="28"/>
        </w:rPr>
        <w:t>cấp</w:t>
      </w:r>
      <w:r>
        <w:rPr>
          <w:spacing w:val="-2"/>
          <w:sz w:val="28"/>
        </w:rPr>
        <w:t xml:space="preserve"> </w:t>
      </w:r>
      <w:r>
        <w:rPr>
          <w:sz w:val="28"/>
        </w:rPr>
        <w:t>(cấp</w:t>
      </w:r>
      <w:r>
        <w:rPr>
          <w:spacing w:val="-2"/>
          <w:sz w:val="28"/>
        </w:rPr>
        <w:t xml:space="preserve"> </w:t>
      </w:r>
      <w:r>
        <w:rPr>
          <w:sz w:val="28"/>
        </w:rPr>
        <w:t>lại)</w:t>
      </w:r>
      <w:r>
        <w:rPr>
          <w:spacing w:val="-2"/>
          <w:sz w:val="28"/>
        </w:rPr>
        <w:t xml:space="preserve"> </w:t>
      </w:r>
      <w:r>
        <w:rPr>
          <w:sz w:val="28"/>
        </w:rPr>
        <w:t>Giấy</w:t>
      </w:r>
      <w:r>
        <w:rPr>
          <w:spacing w:val="-2"/>
          <w:sz w:val="28"/>
        </w:rPr>
        <w:t xml:space="preserve"> </w:t>
      </w:r>
      <w:r>
        <w:rPr>
          <w:sz w:val="28"/>
        </w:rPr>
        <w:t>phép</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bằng</w:t>
      </w:r>
      <w:r>
        <w:rPr>
          <w:spacing w:val="-2"/>
          <w:sz w:val="28"/>
        </w:rPr>
        <w:t xml:space="preserve"> </w:t>
      </w:r>
      <w:r>
        <w:rPr>
          <w:sz w:val="28"/>
        </w:rPr>
        <w:t>xe</w:t>
      </w:r>
      <w:r>
        <w:rPr>
          <w:spacing w:val="-2"/>
          <w:sz w:val="28"/>
        </w:rPr>
        <w:t xml:space="preserve"> </w:t>
      </w:r>
      <w:r>
        <w:rPr>
          <w:sz w:val="28"/>
        </w:rPr>
        <w:t>ô</w:t>
      </w:r>
      <w:r>
        <w:rPr>
          <w:spacing w:val="-2"/>
          <w:sz w:val="28"/>
        </w:rPr>
        <w:t xml:space="preserve"> </w:t>
      </w:r>
      <w:r>
        <w:rPr>
          <w:sz w:val="28"/>
        </w:rPr>
        <w:t>tô,</w:t>
      </w:r>
      <w:r>
        <w:rPr>
          <w:spacing w:val="-2"/>
          <w:sz w:val="28"/>
        </w:rPr>
        <w:t xml:space="preserve"> </w:t>
      </w:r>
      <w:r>
        <w:rPr>
          <w:sz w:val="28"/>
        </w:rPr>
        <w:t>bằng</w:t>
      </w:r>
      <w:r>
        <w:rPr>
          <w:spacing w:val="-2"/>
          <w:sz w:val="28"/>
        </w:rPr>
        <w:t xml:space="preserve"> </w:t>
      </w:r>
      <w:r>
        <w:rPr>
          <w:sz w:val="28"/>
        </w:rPr>
        <w:t>xe</w:t>
      </w:r>
      <w:r>
        <w:rPr>
          <w:spacing w:val="-2"/>
          <w:sz w:val="28"/>
        </w:rPr>
        <w:t xml:space="preserve"> </w:t>
      </w:r>
      <w:r>
        <w:rPr>
          <w:sz w:val="28"/>
        </w:rPr>
        <w:t>bốn bánh có gắn động cơ.</w:t>
      </w:r>
    </w:p>
    <w:p w14:paraId="4A141D56" w14:textId="77777777" w:rsidR="000C33DB" w:rsidRDefault="00000000">
      <w:pPr>
        <w:pStyle w:val="ListParagraph"/>
        <w:numPr>
          <w:ilvl w:val="2"/>
          <w:numId w:val="235"/>
        </w:numPr>
        <w:tabs>
          <w:tab w:val="left" w:pos="783"/>
        </w:tabs>
        <w:spacing w:before="59"/>
        <w:ind w:left="783" w:hanging="163"/>
        <w:rPr>
          <w:sz w:val="28"/>
        </w:rPr>
      </w:pPr>
      <w:r>
        <w:rPr>
          <w:sz w:val="28"/>
        </w:rPr>
        <w:t>Giấy</w:t>
      </w:r>
      <w:r>
        <w:rPr>
          <w:spacing w:val="-1"/>
          <w:sz w:val="28"/>
        </w:rPr>
        <w:t xml:space="preserve"> </w:t>
      </w:r>
      <w:r>
        <w:rPr>
          <w:sz w:val="28"/>
        </w:rPr>
        <w:t>phép kinh doanh vận tải bằng xe ô</w:t>
      </w:r>
      <w:r>
        <w:rPr>
          <w:spacing w:val="-1"/>
          <w:sz w:val="28"/>
        </w:rPr>
        <w:t xml:space="preserve"> </w:t>
      </w:r>
      <w:r>
        <w:rPr>
          <w:sz w:val="28"/>
        </w:rPr>
        <w:t xml:space="preserve">tô, bằng xe bốn bánh có gắn động </w:t>
      </w:r>
      <w:r>
        <w:rPr>
          <w:spacing w:val="-5"/>
          <w:sz w:val="28"/>
        </w:rPr>
        <w:t>cơ.</w:t>
      </w:r>
    </w:p>
    <w:p w14:paraId="00B65778" w14:textId="77777777" w:rsidR="000C33DB" w:rsidRDefault="00000000">
      <w:pPr>
        <w:pStyle w:val="Heading1"/>
        <w:numPr>
          <w:ilvl w:val="1"/>
          <w:numId w:val="235"/>
        </w:numPr>
        <w:tabs>
          <w:tab w:val="left" w:pos="1250"/>
        </w:tabs>
        <w:ind w:left="1250" w:hanging="63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6E46474B" w14:textId="77777777" w:rsidR="000C33DB" w:rsidRDefault="00000000">
      <w:pPr>
        <w:pStyle w:val="ListParagraph"/>
        <w:numPr>
          <w:ilvl w:val="2"/>
          <w:numId w:val="235"/>
        </w:numPr>
        <w:tabs>
          <w:tab w:val="left" w:pos="788"/>
        </w:tabs>
        <w:spacing w:before="98" w:line="268" w:lineRule="auto"/>
        <w:ind w:left="620" w:right="772" w:firstLine="0"/>
        <w:jc w:val="both"/>
        <w:rPr>
          <w:sz w:val="28"/>
        </w:rPr>
      </w:pPr>
      <w:r>
        <w:rPr>
          <w:sz w:val="28"/>
        </w:rPr>
        <w:t>Đáp ứng điều kiện kinh doanh vận tải hành khách bằng xe ô tô, bằng xe bốn bánh có gắn động cơ quy định tại Điều 13 Điều 14, Điều 15, Điều 16 Nghị định số 158/2024/NĐ-CP ngày 28/12/2024 của Chính phủ quy định về hoạt động vận tải đường bộ (được sửa đổi bổ sung tại Nghị định số 218/2026/NĐ-CP).</w:t>
      </w:r>
    </w:p>
    <w:p w14:paraId="192A0B00" w14:textId="77777777" w:rsidR="000C33DB" w:rsidRDefault="00000000">
      <w:pPr>
        <w:pStyle w:val="Heading1"/>
        <w:numPr>
          <w:ilvl w:val="1"/>
          <w:numId w:val="235"/>
        </w:numPr>
        <w:tabs>
          <w:tab w:val="left" w:pos="1250"/>
        </w:tabs>
        <w:spacing w:before="57"/>
        <w:ind w:left="1250" w:hanging="63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7CF4BCAA" w14:textId="77777777" w:rsidR="000C33DB" w:rsidRDefault="00000000">
      <w:pPr>
        <w:pStyle w:val="ListParagraph"/>
        <w:numPr>
          <w:ilvl w:val="2"/>
          <w:numId w:val="235"/>
        </w:numPr>
        <w:tabs>
          <w:tab w:val="left" w:pos="809"/>
        </w:tabs>
        <w:spacing w:before="98" w:line="268" w:lineRule="auto"/>
        <w:ind w:left="620" w:right="772" w:firstLine="0"/>
        <w:jc w:val="both"/>
        <w:rPr>
          <w:sz w:val="28"/>
        </w:rPr>
      </w:pPr>
      <w:r>
        <w:rPr>
          <w:sz w:val="28"/>
        </w:rPr>
        <w:t>Nghị định số 158/2024/NĐ-CP ngày 18 tháng 12 năm 2024 của Chính phủ quy định về hoạt động vận tải đường bộ.</w:t>
      </w:r>
    </w:p>
    <w:p w14:paraId="53F6B267" w14:textId="77777777" w:rsidR="000C33DB" w:rsidRDefault="00000000">
      <w:pPr>
        <w:pStyle w:val="ListParagraph"/>
        <w:numPr>
          <w:ilvl w:val="2"/>
          <w:numId w:val="235"/>
        </w:numPr>
        <w:tabs>
          <w:tab w:val="left" w:pos="783"/>
        </w:tabs>
        <w:spacing w:before="59" w:line="268" w:lineRule="auto"/>
        <w:ind w:left="620" w:right="771" w:firstLine="0"/>
        <w:jc w:val="both"/>
        <w:rPr>
          <w:i/>
          <w:sz w:val="28"/>
        </w:rPr>
      </w:pPr>
      <w:r>
        <w:rPr>
          <w:i/>
          <w:sz w:val="28"/>
        </w:rPr>
        <w:t>Nghị</w:t>
      </w:r>
      <w:r>
        <w:rPr>
          <w:i/>
          <w:spacing w:val="-2"/>
          <w:sz w:val="28"/>
        </w:rPr>
        <w:t xml:space="preserve"> </w:t>
      </w:r>
      <w:r>
        <w:rPr>
          <w:i/>
          <w:sz w:val="28"/>
        </w:rPr>
        <w:t>định</w:t>
      </w:r>
      <w:r>
        <w:rPr>
          <w:i/>
          <w:spacing w:val="-2"/>
          <w:sz w:val="28"/>
        </w:rPr>
        <w:t xml:space="preserve"> </w:t>
      </w:r>
      <w:r>
        <w:rPr>
          <w:i/>
          <w:sz w:val="28"/>
        </w:rPr>
        <w:t>số</w:t>
      </w:r>
      <w:r>
        <w:rPr>
          <w:i/>
          <w:spacing w:val="-2"/>
          <w:sz w:val="28"/>
        </w:rPr>
        <w:t xml:space="preserve"> </w:t>
      </w:r>
      <w:r>
        <w:rPr>
          <w:i/>
          <w:sz w:val="28"/>
        </w:rPr>
        <w:t>218/2026/NĐ-CP</w:t>
      </w:r>
      <w:r>
        <w:rPr>
          <w:i/>
          <w:spacing w:val="-2"/>
          <w:sz w:val="28"/>
        </w:rPr>
        <w:t xml:space="preserve"> </w:t>
      </w:r>
      <w:r>
        <w:rPr>
          <w:i/>
          <w:sz w:val="28"/>
        </w:rPr>
        <w:t>ngày</w:t>
      </w:r>
      <w:r>
        <w:rPr>
          <w:i/>
          <w:spacing w:val="-2"/>
          <w:sz w:val="28"/>
        </w:rPr>
        <w:t xml:space="preserve"> </w:t>
      </w:r>
      <w:r>
        <w:rPr>
          <w:i/>
          <w:sz w:val="28"/>
        </w:rPr>
        <w:t>19</w:t>
      </w:r>
      <w:r>
        <w:rPr>
          <w:i/>
          <w:spacing w:val="-2"/>
          <w:sz w:val="28"/>
        </w:rPr>
        <w:t xml:space="preserve"> </w:t>
      </w:r>
      <w:r>
        <w:rPr>
          <w:i/>
          <w:sz w:val="28"/>
        </w:rPr>
        <w:t>tháng</w:t>
      </w:r>
      <w:r>
        <w:rPr>
          <w:i/>
          <w:spacing w:val="-2"/>
          <w:sz w:val="28"/>
        </w:rPr>
        <w:t xml:space="preserve"> </w:t>
      </w:r>
      <w:r>
        <w:rPr>
          <w:i/>
          <w:sz w:val="28"/>
        </w:rPr>
        <w:t>6</w:t>
      </w:r>
      <w:r>
        <w:rPr>
          <w:i/>
          <w:spacing w:val="-2"/>
          <w:sz w:val="28"/>
        </w:rPr>
        <w:t xml:space="preserve"> </w:t>
      </w:r>
      <w:r>
        <w:rPr>
          <w:i/>
          <w:sz w:val="28"/>
        </w:rPr>
        <w:t>năm</w:t>
      </w:r>
      <w:r>
        <w:rPr>
          <w:i/>
          <w:spacing w:val="-2"/>
          <w:sz w:val="28"/>
        </w:rPr>
        <w:t xml:space="preserve"> </w:t>
      </w:r>
      <w:r>
        <w:rPr>
          <w:i/>
          <w:sz w:val="28"/>
        </w:rPr>
        <w:t>2026</w:t>
      </w:r>
      <w:r>
        <w:rPr>
          <w:i/>
          <w:spacing w:val="-2"/>
          <w:sz w:val="28"/>
        </w:rPr>
        <w:t xml:space="preserve"> </w:t>
      </w:r>
      <w:r>
        <w:rPr>
          <w:i/>
          <w:sz w:val="28"/>
        </w:rPr>
        <w:t>của</w:t>
      </w:r>
      <w:r>
        <w:rPr>
          <w:i/>
          <w:spacing w:val="-2"/>
          <w:sz w:val="28"/>
        </w:rPr>
        <w:t xml:space="preserve"> </w:t>
      </w:r>
      <w:r>
        <w:rPr>
          <w:i/>
          <w:sz w:val="28"/>
        </w:rPr>
        <w:t>Chính</w:t>
      </w:r>
      <w:r>
        <w:rPr>
          <w:i/>
          <w:spacing w:val="-2"/>
          <w:sz w:val="28"/>
        </w:rPr>
        <w:t xml:space="preserve"> </w:t>
      </w:r>
      <w:r>
        <w:rPr>
          <w:i/>
          <w:sz w:val="28"/>
        </w:rPr>
        <w:t>phủ</w:t>
      </w:r>
      <w:r>
        <w:rPr>
          <w:i/>
          <w:spacing w:val="-2"/>
          <w:sz w:val="28"/>
        </w:rPr>
        <w:t xml:space="preserve"> </w:t>
      </w:r>
      <w:r>
        <w:rPr>
          <w:i/>
          <w:sz w:val="28"/>
        </w:rPr>
        <w:t>sửa</w:t>
      </w:r>
      <w:r>
        <w:rPr>
          <w:i/>
          <w:spacing w:val="-2"/>
          <w:sz w:val="28"/>
        </w:rPr>
        <w:t xml:space="preserve"> </w:t>
      </w:r>
      <w:r>
        <w:rPr>
          <w:i/>
          <w:sz w:val="28"/>
        </w:rPr>
        <w:t>đổi, bổ</w:t>
      </w:r>
      <w:r>
        <w:rPr>
          <w:i/>
          <w:spacing w:val="-6"/>
          <w:sz w:val="28"/>
        </w:rPr>
        <w:t xml:space="preserve"> </w:t>
      </w:r>
      <w:r>
        <w:rPr>
          <w:i/>
          <w:sz w:val="28"/>
        </w:rPr>
        <w:t>sung</w:t>
      </w:r>
      <w:r>
        <w:rPr>
          <w:i/>
          <w:spacing w:val="-7"/>
          <w:sz w:val="28"/>
        </w:rPr>
        <w:t xml:space="preserve"> </w:t>
      </w:r>
      <w:r>
        <w:rPr>
          <w:i/>
          <w:sz w:val="28"/>
        </w:rPr>
        <w:t>một</w:t>
      </w:r>
      <w:r>
        <w:rPr>
          <w:i/>
          <w:spacing w:val="-7"/>
          <w:sz w:val="28"/>
        </w:rPr>
        <w:t xml:space="preserve"> </w:t>
      </w:r>
      <w:r>
        <w:rPr>
          <w:i/>
          <w:sz w:val="28"/>
        </w:rPr>
        <w:t>số</w:t>
      </w:r>
      <w:r>
        <w:rPr>
          <w:i/>
          <w:spacing w:val="-6"/>
          <w:sz w:val="28"/>
        </w:rPr>
        <w:t xml:space="preserve"> </w:t>
      </w:r>
      <w:r>
        <w:rPr>
          <w:i/>
          <w:sz w:val="28"/>
        </w:rPr>
        <w:t>điều</w:t>
      </w:r>
      <w:r>
        <w:rPr>
          <w:i/>
          <w:spacing w:val="-7"/>
          <w:sz w:val="28"/>
        </w:rPr>
        <w:t xml:space="preserve"> </w:t>
      </w:r>
      <w:r>
        <w:rPr>
          <w:i/>
          <w:sz w:val="28"/>
        </w:rPr>
        <w:t>của</w:t>
      </w:r>
      <w:r>
        <w:rPr>
          <w:i/>
          <w:spacing w:val="-6"/>
          <w:sz w:val="28"/>
        </w:rPr>
        <w:t xml:space="preserve"> </w:t>
      </w:r>
      <w:r>
        <w:rPr>
          <w:i/>
          <w:sz w:val="28"/>
        </w:rPr>
        <w:t>Nghị</w:t>
      </w:r>
      <w:r>
        <w:rPr>
          <w:i/>
          <w:spacing w:val="-7"/>
          <w:sz w:val="28"/>
        </w:rPr>
        <w:t xml:space="preserve"> </w:t>
      </w:r>
      <w:r>
        <w:rPr>
          <w:i/>
          <w:sz w:val="28"/>
        </w:rPr>
        <w:t>định</w:t>
      </w:r>
      <w:r>
        <w:rPr>
          <w:i/>
          <w:spacing w:val="-6"/>
          <w:sz w:val="28"/>
        </w:rPr>
        <w:t xml:space="preserve"> </w:t>
      </w:r>
      <w:r>
        <w:rPr>
          <w:i/>
          <w:sz w:val="28"/>
        </w:rPr>
        <w:t>số</w:t>
      </w:r>
      <w:r>
        <w:rPr>
          <w:i/>
          <w:spacing w:val="-7"/>
          <w:sz w:val="28"/>
        </w:rPr>
        <w:t xml:space="preserve"> </w:t>
      </w:r>
      <w:r>
        <w:rPr>
          <w:i/>
          <w:sz w:val="28"/>
        </w:rPr>
        <w:t>158/2024/NĐ-CP</w:t>
      </w:r>
      <w:r>
        <w:rPr>
          <w:i/>
          <w:spacing w:val="-6"/>
          <w:sz w:val="28"/>
        </w:rPr>
        <w:t xml:space="preserve"> </w:t>
      </w:r>
      <w:r>
        <w:rPr>
          <w:i/>
          <w:sz w:val="28"/>
        </w:rPr>
        <w:t>ngày</w:t>
      </w:r>
      <w:r>
        <w:rPr>
          <w:i/>
          <w:spacing w:val="-7"/>
          <w:sz w:val="28"/>
        </w:rPr>
        <w:t xml:space="preserve"> </w:t>
      </w:r>
      <w:r>
        <w:rPr>
          <w:i/>
          <w:sz w:val="28"/>
        </w:rPr>
        <w:t>18</w:t>
      </w:r>
      <w:r>
        <w:rPr>
          <w:i/>
          <w:spacing w:val="-6"/>
          <w:sz w:val="28"/>
        </w:rPr>
        <w:t xml:space="preserve"> </w:t>
      </w:r>
      <w:r>
        <w:rPr>
          <w:i/>
          <w:sz w:val="28"/>
        </w:rPr>
        <w:t>tháng</w:t>
      </w:r>
      <w:r>
        <w:rPr>
          <w:i/>
          <w:spacing w:val="-7"/>
          <w:sz w:val="28"/>
        </w:rPr>
        <w:t xml:space="preserve"> </w:t>
      </w:r>
      <w:r>
        <w:rPr>
          <w:i/>
          <w:sz w:val="28"/>
        </w:rPr>
        <w:t>12</w:t>
      </w:r>
      <w:r>
        <w:rPr>
          <w:i/>
          <w:spacing w:val="-6"/>
          <w:sz w:val="28"/>
        </w:rPr>
        <w:t xml:space="preserve"> </w:t>
      </w:r>
      <w:r>
        <w:rPr>
          <w:i/>
          <w:sz w:val="28"/>
        </w:rPr>
        <w:t>năm</w:t>
      </w:r>
      <w:r>
        <w:rPr>
          <w:i/>
          <w:spacing w:val="-6"/>
          <w:sz w:val="28"/>
        </w:rPr>
        <w:t xml:space="preserve"> </w:t>
      </w:r>
      <w:r>
        <w:rPr>
          <w:i/>
          <w:sz w:val="28"/>
        </w:rPr>
        <w:t>2024 của Chính phủ quy định về hoạt động vận tải đường bộ.</w:t>
      </w:r>
    </w:p>
    <w:p w14:paraId="3A2701F2" w14:textId="77777777" w:rsidR="000C33DB" w:rsidRDefault="000C33DB">
      <w:pPr>
        <w:pStyle w:val="ListParagraph"/>
        <w:spacing w:line="268" w:lineRule="auto"/>
        <w:jc w:val="both"/>
        <w:rPr>
          <w:i/>
          <w:sz w:val="28"/>
        </w:rPr>
        <w:sectPr w:rsidR="000C33DB">
          <w:pgSz w:w="12240" w:h="15840"/>
          <w:pgMar w:top="1040" w:right="360" w:bottom="280" w:left="1080" w:header="581" w:footer="0" w:gutter="0"/>
          <w:cols w:space="720"/>
        </w:sectPr>
      </w:pPr>
    </w:p>
    <w:p w14:paraId="0582634E" w14:textId="77777777" w:rsidR="000C33DB" w:rsidRDefault="00000000">
      <w:pPr>
        <w:spacing w:before="202"/>
        <w:ind w:right="150"/>
        <w:jc w:val="center"/>
        <w:rPr>
          <w:b/>
          <w:sz w:val="26"/>
        </w:rPr>
      </w:pPr>
      <w:r>
        <w:rPr>
          <w:b/>
          <w:sz w:val="26"/>
        </w:rPr>
        <w:lastRenderedPageBreak/>
        <w:t>ĐỀ</w:t>
      </w:r>
      <w:r>
        <w:rPr>
          <w:b/>
          <w:spacing w:val="-2"/>
          <w:sz w:val="26"/>
        </w:rPr>
        <w:t xml:space="preserve"> </w:t>
      </w:r>
      <w:r>
        <w:rPr>
          <w:b/>
          <w:sz w:val="26"/>
        </w:rPr>
        <w:t>NGHỊ</w:t>
      </w:r>
      <w:r>
        <w:rPr>
          <w:b/>
          <w:spacing w:val="-2"/>
          <w:sz w:val="26"/>
        </w:rPr>
        <w:t xml:space="preserve"> </w:t>
      </w:r>
      <w:r>
        <w:rPr>
          <w:b/>
          <w:sz w:val="26"/>
        </w:rPr>
        <w:t>CẤP</w:t>
      </w:r>
      <w:r>
        <w:rPr>
          <w:b/>
          <w:spacing w:val="-1"/>
          <w:sz w:val="26"/>
        </w:rPr>
        <w:t xml:space="preserve"> </w:t>
      </w:r>
      <w:r>
        <w:rPr>
          <w:b/>
          <w:sz w:val="26"/>
        </w:rPr>
        <w:t>(CẤP</w:t>
      </w:r>
      <w:r>
        <w:rPr>
          <w:b/>
          <w:spacing w:val="-2"/>
          <w:sz w:val="26"/>
        </w:rPr>
        <w:t xml:space="preserve"> </w:t>
      </w:r>
      <w:r>
        <w:rPr>
          <w:b/>
          <w:spacing w:val="-4"/>
          <w:sz w:val="26"/>
        </w:rPr>
        <w:t>LẠI)</w:t>
      </w:r>
    </w:p>
    <w:p w14:paraId="76285843" w14:textId="77777777" w:rsidR="000C33DB" w:rsidRDefault="00000000">
      <w:pPr>
        <w:spacing w:before="121"/>
        <w:ind w:right="150"/>
        <w:jc w:val="center"/>
        <w:rPr>
          <w:b/>
          <w:sz w:val="26"/>
        </w:rPr>
      </w:pPr>
      <w:r>
        <w:rPr>
          <w:b/>
          <w:sz w:val="26"/>
        </w:rPr>
        <w:t>GIẤY</w:t>
      </w:r>
      <w:r>
        <w:rPr>
          <w:b/>
          <w:spacing w:val="-2"/>
          <w:sz w:val="26"/>
        </w:rPr>
        <w:t xml:space="preserve"> </w:t>
      </w:r>
      <w:r>
        <w:rPr>
          <w:b/>
          <w:sz w:val="26"/>
        </w:rPr>
        <w:t>PHÉP</w:t>
      </w:r>
      <w:r>
        <w:rPr>
          <w:b/>
          <w:spacing w:val="-1"/>
          <w:sz w:val="26"/>
        </w:rPr>
        <w:t xml:space="preserve"> </w:t>
      </w:r>
      <w:r>
        <w:rPr>
          <w:b/>
          <w:sz w:val="26"/>
        </w:rPr>
        <w:t>KINH</w:t>
      </w:r>
      <w:r>
        <w:rPr>
          <w:b/>
          <w:spacing w:val="-1"/>
          <w:sz w:val="26"/>
        </w:rPr>
        <w:t xml:space="preserve"> </w:t>
      </w:r>
      <w:r>
        <w:rPr>
          <w:b/>
          <w:sz w:val="26"/>
        </w:rPr>
        <w:t>DOANH</w:t>
      </w:r>
      <w:r>
        <w:rPr>
          <w:b/>
          <w:spacing w:val="-1"/>
          <w:sz w:val="26"/>
        </w:rPr>
        <w:t xml:space="preserve"> </w:t>
      </w:r>
      <w:r>
        <w:rPr>
          <w:b/>
          <w:sz w:val="26"/>
        </w:rPr>
        <w:t>VẬN TẢI</w:t>
      </w:r>
      <w:r>
        <w:rPr>
          <w:b/>
          <w:spacing w:val="-2"/>
          <w:sz w:val="26"/>
        </w:rPr>
        <w:t xml:space="preserve"> </w:t>
      </w:r>
      <w:r>
        <w:rPr>
          <w:b/>
          <w:sz w:val="26"/>
        </w:rPr>
        <w:t>BẰNG</w:t>
      </w:r>
      <w:r>
        <w:rPr>
          <w:b/>
          <w:spacing w:val="-1"/>
          <w:sz w:val="26"/>
        </w:rPr>
        <w:t xml:space="preserve"> </w:t>
      </w:r>
      <w:r>
        <w:rPr>
          <w:b/>
          <w:sz w:val="26"/>
        </w:rPr>
        <w:t>XE</w:t>
      </w:r>
      <w:r>
        <w:rPr>
          <w:b/>
          <w:spacing w:val="-1"/>
          <w:sz w:val="26"/>
        </w:rPr>
        <w:t xml:space="preserve"> </w:t>
      </w:r>
      <w:r>
        <w:rPr>
          <w:b/>
          <w:sz w:val="26"/>
        </w:rPr>
        <w:t xml:space="preserve">Ô </w:t>
      </w:r>
      <w:r>
        <w:rPr>
          <w:b/>
          <w:spacing w:val="-5"/>
          <w:sz w:val="26"/>
        </w:rPr>
        <w:t>TÔ</w:t>
      </w:r>
    </w:p>
    <w:p w14:paraId="04CEF3A3" w14:textId="77777777" w:rsidR="000C33DB" w:rsidRDefault="000C33DB">
      <w:pPr>
        <w:pStyle w:val="BodyText"/>
        <w:rPr>
          <w:b/>
          <w:sz w:val="20"/>
        </w:rPr>
      </w:pPr>
    </w:p>
    <w:p w14:paraId="126559E8" w14:textId="77777777" w:rsidR="000C33DB" w:rsidRDefault="000C33DB">
      <w:pPr>
        <w:pStyle w:val="BodyText"/>
        <w:rPr>
          <w:b/>
          <w:sz w:val="20"/>
        </w:rPr>
      </w:pPr>
    </w:p>
    <w:p w14:paraId="5536DAC5" w14:textId="77777777" w:rsidR="000C33DB" w:rsidRDefault="000C33DB">
      <w:pPr>
        <w:pStyle w:val="BodyText"/>
        <w:spacing w:before="182"/>
        <w:rPr>
          <w:b/>
          <w:sz w:val="20"/>
        </w:rPr>
      </w:pPr>
    </w:p>
    <w:p w14:paraId="347387F7" w14:textId="77777777" w:rsidR="000C33DB" w:rsidRDefault="000C33DB">
      <w:pPr>
        <w:pStyle w:val="BodyText"/>
        <w:rPr>
          <w:b/>
          <w:sz w:val="20"/>
        </w:rPr>
        <w:sectPr w:rsidR="000C33DB">
          <w:pgSz w:w="12240" w:h="15840"/>
          <w:pgMar w:top="1040" w:right="360" w:bottom="280" w:left="1080" w:header="581" w:footer="0" w:gutter="0"/>
          <w:cols w:space="720"/>
        </w:sectPr>
      </w:pPr>
    </w:p>
    <w:p w14:paraId="4F33E4BF" w14:textId="77777777" w:rsidR="000C33DB" w:rsidRDefault="00000000">
      <w:pPr>
        <w:spacing w:before="89"/>
        <w:ind w:left="729"/>
        <w:rPr>
          <w:sz w:val="26"/>
        </w:rPr>
      </w:pPr>
      <w:r>
        <w:rPr>
          <w:b/>
          <w:sz w:val="26"/>
        </w:rPr>
        <w:t>TÊN</w:t>
      </w:r>
      <w:r>
        <w:rPr>
          <w:b/>
          <w:spacing w:val="-3"/>
          <w:sz w:val="26"/>
        </w:rPr>
        <w:t xml:space="preserve"> </w:t>
      </w:r>
      <w:r>
        <w:rPr>
          <w:b/>
          <w:sz w:val="26"/>
        </w:rPr>
        <w:t>ĐƠN</w:t>
      </w:r>
      <w:r>
        <w:rPr>
          <w:b/>
          <w:spacing w:val="-2"/>
          <w:sz w:val="26"/>
        </w:rPr>
        <w:t xml:space="preserve"> </w:t>
      </w:r>
      <w:r>
        <w:rPr>
          <w:b/>
          <w:sz w:val="26"/>
        </w:rPr>
        <w:t>VỊ</w:t>
      </w:r>
      <w:r>
        <w:rPr>
          <w:b/>
          <w:spacing w:val="-2"/>
          <w:sz w:val="26"/>
        </w:rPr>
        <w:t xml:space="preserve"> </w:t>
      </w:r>
      <w:r>
        <w:rPr>
          <w:b/>
          <w:sz w:val="26"/>
        </w:rPr>
        <w:t>KDVT:</w:t>
      </w:r>
      <w:r>
        <w:rPr>
          <w:b/>
          <w:spacing w:val="-1"/>
          <w:sz w:val="26"/>
        </w:rPr>
        <w:t xml:space="preserve"> </w:t>
      </w:r>
      <w:r>
        <w:rPr>
          <w:spacing w:val="-2"/>
          <w:sz w:val="26"/>
        </w:rPr>
        <w:t>................</w:t>
      </w:r>
    </w:p>
    <w:p w14:paraId="14DB614F" w14:textId="77777777" w:rsidR="000C33DB" w:rsidRDefault="00000000">
      <w:pPr>
        <w:pStyle w:val="BodyText"/>
        <w:spacing w:before="64"/>
        <w:rPr>
          <w:sz w:val="20"/>
        </w:rPr>
      </w:pPr>
      <w:r>
        <w:rPr>
          <w:noProof/>
          <w:sz w:val="20"/>
        </w:rPr>
        <mc:AlternateContent>
          <mc:Choice Requires="wps">
            <w:drawing>
              <wp:anchor distT="0" distB="0" distL="0" distR="0" simplePos="0" relativeHeight="487590912" behindDoc="1" locked="0" layoutInCell="1" allowOverlap="1" wp14:anchorId="6C145E1A" wp14:editId="646AFE89">
                <wp:simplePos x="0" y="0"/>
                <wp:positionH relativeFrom="page">
                  <wp:posOffset>1921827</wp:posOffset>
                </wp:positionH>
                <wp:positionV relativeFrom="paragraph">
                  <wp:posOffset>202480</wp:posOffset>
                </wp:positionV>
                <wp:extent cx="70167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675" cy="1270"/>
                        </a:xfrm>
                        <a:custGeom>
                          <a:avLst/>
                          <a:gdLst/>
                          <a:ahLst/>
                          <a:cxnLst/>
                          <a:rect l="l" t="t" r="r" b="b"/>
                          <a:pathLst>
                            <a:path w="701675">
                              <a:moveTo>
                                <a:pt x="0" y="0"/>
                              </a:moveTo>
                              <a:lnTo>
                                <a:pt x="70167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E26EA1" id="Graphic 9" o:spid="_x0000_s1026" style="position:absolute;margin-left:151.3pt;margin-top:15.95pt;width:55.2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701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" path="m,l701675,e" filled="f" strokeweight=".1217mm">
                <v:path arrowok="t"/>
                <w10:wrap type="topAndBottom" anchorx="page"/>
              </v:shape>
            </w:pict>
          </mc:Fallback>
        </mc:AlternateContent>
      </w:r>
    </w:p>
    <w:p w14:paraId="3F30D915" w14:textId="77777777" w:rsidR="000C33DB" w:rsidRDefault="00000000">
      <w:pPr>
        <w:spacing w:before="89"/>
        <w:ind w:right="266"/>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5004DC1C" w14:textId="77777777" w:rsidR="000C33DB" w:rsidRDefault="00000000">
      <w:pPr>
        <w:spacing w:before="121"/>
        <w:ind w:right="266"/>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657D0413" w14:textId="77777777" w:rsidR="000C33DB" w:rsidRDefault="000C33DB">
      <w:pPr>
        <w:jc w:val="center"/>
        <w:rPr>
          <w:b/>
          <w:sz w:val="26"/>
        </w:rPr>
        <w:sectPr w:rsidR="000C33DB">
          <w:type w:val="continuous"/>
          <w:pgSz w:w="12240" w:h="15840"/>
          <w:pgMar w:top="1040" w:right="360" w:bottom="280" w:left="1080" w:header="581" w:footer="0" w:gutter="0"/>
          <w:cols w:num="2" w:space="720" w:equalWidth="0">
            <w:col w:w="4269" w:space="40"/>
            <w:col w:w="6491"/>
          </w:cols>
        </w:sectPr>
      </w:pPr>
    </w:p>
    <w:p w14:paraId="081227F2" w14:textId="77777777" w:rsidR="000C33DB" w:rsidRDefault="000C33DB">
      <w:pPr>
        <w:pStyle w:val="BodyText"/>
        <w:spacing w:before="87"/>
        <w:rPr>
          <w:b/>
          <w:sz w:val="20"/>
        </w:rPr>
      </w:pPr>
    </w:p>
    <w:p w14:paraId="3B9316A0" w14:textId="77777777" w:rsidR="000C33DB" w:rsidRDefault="00000000">
      <w:pPr>
        <w:spacing w:line="20" w:lineRule="exact"/>
        <w:ind w:left="5422"/>
        <w:rPr>
          <w:sz w:val="2"/>
        </w:rPr>
      </w:pPr>
      <w:r>
        <w:rPr>
          <w:noProof/>
          <w:sz w:val="2"/>
        </w:rPr>
        <mc:AlternateContent>
          <mc:Choice Requires="wpg">
            <w:drawing>
              <wp:inline distT="0" distB="0" distL="0" distR="0" wp14:anchorId="77B3A79B" wp14:editId="4231DD58">
                <wp:extent cx="2536825" cy="6985"/>
                <wp:effectExtent l="9525" t="0" r="0" b="2539"/>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6825" cy="6985"/>
                          <a:chOff x="0" y="0"/>
                          <a:chExt cx="2536825" cy="6985"/>
                        </a:xfrm>
                      </wpg:grpSpPr>
                      <wps:wsp>
                        <wps:cNvPr id="11" name="Graphic 11"/>
                        <wps:cNvSpPr/>
                        <wps:spPr>
                          <a:xfrm>
                            <a:off x="0" y="3400"/>
                            <a:ext cx="2536825" cy="1270"/>
                          </a:xfrm>
                          <a:custGeom>
                            <a:avLst/>
                            <a:gdLst/>
                            <a:ahLst/>
                            <a:cxnLst/>
                            <a:rect l="l" t="t" r="r" b="b"/>
                            <a:pathLst>
                              <a:path w="2536825">
                                <a:moveTo>
                                  <a:pt x="0" y="0"/>
                                </a:moveTo>
                                <a:lnTo>
                                  <a:pt x="2536825"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0DC95F" id="Group 10" o:spid="_x0000_s1026" style="width:199.75pt;height:.55pt;mso-position-horizontal-relative:char;mso-position-vertical-relative:line" coordsize="2536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">
                <v:shape id="Graphic 11" o:spid="_x0000_s1027" style="position:absolute;top:34;width:25368;height:12;visibility:visible;mso-wrap-style:square;v-text-anchor:top" coordsize="2536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" path="m,l2536825,e" filled="f" strokeweight=".18889mm">
                  <v:path arrowok="t"/>
                </v:shape>
                <w10:anchorlock/>
              </v:group>
            </w:pict>
          </mc:Fallback>
        </mc:AlternateContent>
      </w:r>
    </w:p>
    <w:p w14:paraId="14D7DC4F" w14:textId="77777777" w:rsidR="000C33DB" w:rsidRDefault="00000000">
      <w:pPr>
        <w:tabs>
          <w:tab w:val="left" w:pos="4039"/>
        </w:tabs>
        <w:spacing w:before="204"/>
        <w:ind w:left="169"/>
        <w:jc w:val="center"/>
        <w:rPr>
          <w:i/>
          <w:sz w:val="26"/>
        </w:rPr>
      </w:pPr>
      <w:r>
        <w:rPr>
          <w:sz w:val="26"/>
        </w:rPr>
        <w:t xml:space="preserve">Số: ...... </w:t>
      </w:r>
      <w:r>
        <w:rPr>
          <w:spacing w:val="-2"/>
          <w:sz w:val="26"/>
        </w:rPr>
        <w:t>/........</w:t>
      </w:r>
      <w:r>
        <w:rPr>
          <w:sz w:val="26"/>
        </w:rPr>
        <w:tab/>
      </w:r>
      <w:r>
        <w:rPr>
          <w:i/>
          <w:sz w:val="26"/>
        </w:rPr>
        <w:t xml:space="preserve">..........., ngày...... tháng..... </w:t>
      </w:r>
      <w:r>
        <w:rPr>
          <w:i/>
          <w:spacing w:val="-2"/>
          <w:sz w:val="26"/>
        </w:rPr>
        <w:t>năm.....</w:t>
      </w:r>
    </w:p>
    <w:p w14:paraId="382B708E" w14:textId="77777777" w:rsidR="000C33DB" w:rsidRDefault="000C33DB">
      <w:pPr>
        <w:pStyle w:val="BodyText"/>
        <w:rPr>
          <w:i/>
          <w:sz w:val="26"/>
        </w:rPr>
      </w:pPr>
    </w:p>
    <w:p w14:paraId="7589D7B7" w14:textId="77777777" w:rsidR="000C33DB" w:rsidRDefault="000C33DB">
      <w:pPr>
        <w:pStyle w:val="BodyText"/>
        <w:rPr>
          <w:i/>
          <w:sz w:val="26"/>
        </w:rPr>
      </w:pPr>
    </w:p>
    <w:p w14:paraId="44258968" w14:textId="77777777" w:rsidR="000C33DB" w:rsidRDefault="000C33DB">
      <w:pPr>
        <w:pStyle w:val="BodyText"/>
        <w:spacing w:before="64"/>
        <w:rPr>
          <w:i/>
          <w:sz w:val="26"/>
        </w:rPr>
      </w:pPr>
    </w:p>
    <w:p w14:paraId="6F15336B" w14:textId="77777777" w:rsidR="000C33DB" w:rsidRDefault="00000000">
      <w:pPr>
        <w:spacing w:line="336" w:lineRule="auto"/>
        <w:ind w:left="3131" w:right="3282" w:hanging="1"/>
        <w:jc w:val="center"/>
        <w:rPr>
          <w:b/>
          <w:sz w:val="26"/>
        </w:rPr>
      </w:pPr>
      <w:r>
        <w:rPr>
          <w:b/>
          <w:sz w:val="26"/>
        </w:rPr>
        <w:t>GIẤY ĐỀ NGHỊ CẤP (CẤP LẠI) GIẤY</w:t>
      </w:r>
      <w:r>
        <w:rPr>
          <w:b/>
          <w:spacing w:val="-9"/>
          <w:sz w:val="26"/>
        </w:rPr>
        <w:t xml:space="preserve"> </w:t>
      </w:r>
      <w:r>
        <w:rPr>
          <w:b/>
          <w:sz w:val="26"/>
        </w:rPr>
        <w:t>PHÉP</w:t>
      </w:r>
      <w:r>
        <w:rPr>
          <w:b/>
          <w:spacing w:val="-8"/>
          <w:sz w:val="26"/>
        </w:rPr>
        <w:t xml:space="preserve"> </w:t>
      </w:r>
      <w:r>
        <w:rPr>
          <w:b/>
          <w:sz w:val="26"/>
        </w:rPr>
        <w:t>KINH</w:t>
      </w:r>
      <w:r>
        <w:rPr>
          <w:b/>
          <w:spacing w:val="-8"/>
          <w:sz w:val="26"/>
        </w:rPr>
        <w:t xml:space="preserve"> </w:t>
      </w:r>
      <w:r>
        <w:rPr>
          <w:b/>
          <w:sz w:val="26"/>
        </w:rPr>
        <w:t>DOANH</w:t>
      </w:r>
      <w:r>
        <w:rPr>
          <w:b/>
          <w:spacing w:val="-8"/>
          <w:sz w:val="26"/>
        </w:rPr>
        <w:t xml:space="preserve"> </w:t>
      </w:r>
      <w:r>
        <w:rPr>
          <w:b/>
          <w:sz w:val="26"/>
        </w:rPr>
        <w:t>VẬN</w:t>
      </w:r>
      <w:r>
        <w:rPr>
          <w:b/>
          <w:spacing w:val="-8"/>
          <w:sz w:val="26"/>
        </w:rPr>
        <w:t xml:space="preserve"> </w:t>
      </w:r>
      <w:r>
        <w:rPr>
          <w:b/>
          <w:sz w:val="26"/>
        </w:rPr>
        <w:t>TẢI</w:t>
      </w:r>
    </w:p>
    <w:p w14:paraId="1B628B81" w14:textId="77777777" w:rsidR="000C33DB" w:rsidRDefault="00000000">
      <w:pPr>
        <w:spacing w:before="3"/>
        <w:ind w:right="150"/>
        <w:jc w:val="center"/>
        <w:rPr>
          <w:b/>
          <w:sz w:val="26"/>
        </w:rPr>
      </w:pPr>
      <w:r>
        <w:rPr>
          <w:b/>
          <w:sz w:val="26"/>
        </w:rPr>
        <w:t>BẰNG</w:t>
      </w:r>
      <w:r>
        <w:rPr>
          <w:b/>
          <w:spacing w:val="-3"/>
          <w:sz w:val="26"/>
        </w:rPr>
        <w:t xml:space="preserve"> </w:t>
      </w:r>
      <w:r>
        <w:rPr>
          <w:b/>
          <w:sz w:val="26"/>
        </w:rPr>
        <w:t>XE</w:t>
      </w:r>
      <w:r>
        <w:rPr>
          <w:b/>
          <w:spacing w:val="-1"/>
          <w:sz w:val="26"/>
        </w:rPr>
        <w:t xml:space="preserve"> </w:t>
      </w:r>
      <w:r>
        <w:rPr>
          <w:b/>
          <w:sz w:val="26"/>
        </w:rPr>
        <w:t>Ô TÔ,</w:t>
      </w:r>
      <w:r>
        <w:rPr>
          <w:b/>
          <w:spacing w:val="-1"/>
          <w:sz w:val="26"/>
        </w:rPr>
        <w:t xml:space="preserve"> </w:t>
      </w:r>
      <w:r>
        <w:rPr>
          <w:b/>
          <w:sz w:val="26"/>
        </w:rPr>
        <w:t>BẰNG XE</w:t>
      </w:r>
      <w:r>
        <w:rPr>
          <w:b/>
          <w:spacing w:val="-1"/>
          <w:sz w:val="26"/>
        </w:rPr>
        <w:t xml:space="preserve"> </w:t>
      </w:r>
      <w:r>
        <w:rPr>
          <w:b/>
          <w:sz w:val="26"/>
        </w:rPr>
        <w:t>BỐN</w:t>
      </w:r>
      <w:r>
        <w:rPr>
          <w:b/>
          <w:spacing w:val="-1"/>
          <w:sz w:val="26"/>
        </w:rPr>
        <w:t xml:space="preserve"> </w:t>
      </w:r>
      <w:r>
        <w:rPr>
          <w:b/>
          <w:sz w:val="26"/>
        </w:rPr>
        <w:t>BÁNH</w:t>
      </w:r>
      <w:r>
        <w:rPr>
          <w:b/>
          <w:spacing w:val="-2"/>
          <w:sz w:val="26"/>
        </w:rPr>
        <w:t xml:space="preserve"> </w:t>
      </w:r>
      <w:r>
        <w:rPr>
          <w:b/>
          <w:sz w:val="26"/>
        </w:rPr>
        <w:t>CÓ</w:t>
      </w:r>
      <w:r>
        <w:rPr>
          <w:b/>
          <w:spacing w:val="-1"/>
          <w:sz w:val="26"/>
        </w:rPr>
        <w:t xml:space="preserve"> </w:t>
      </w:r>
      <w:r>
        <w:rPr>
          <w:b/>
          <w:sz w:val="26"/>
        </w:rPr>
        <w:t>GẮN</w:t>
      </w:r>
      <w:r>
        <w:rPr>
          <w:b/>
          <w:spacing w:val="-1"/>
          <w:sz w:val="26"/>
        </w:rPr>
        <w:t xml:space="preserve"> </w:t>
      </w:r>
      <w:r>
        <w:rPr>
          <w:b/>
          <w:sz w:val="26"/>
        </w:rPr>
        <w:t xml:space="preserve">ĐỘNG </w:t>
      </w:r>
      <w:r>
        <w:rPr>
          <w:b/>
          <w:spacing w:val="-5"/>
          <w:sz w:val="26"/>
        </w:rPr>
        <w:t>CƠ</w:t>
      </w:r>
    </w:p>
    <w:p w14:paraId="2E8EA29D" w14:textId="77777777" w:rsidR="000C33DB" w:rsidRDefault="000C33DB">
      <w:pPr>
        <w:pStyle w:val="BodyText"/>
        <w:spacing w:before="242"/>
        <w:rPr>
          <w:b/>
          <w:sz w:val="26"/>
        </w:rPr>
      </w:pPr>
    </w:p>
    <w:p w14:paraId="31013734" w14:textId="77777777" w:rsidR="000C33DB" w:rsidRDefault="00000000">
      <w:pPr>
        <w:ind w:right="150"/>
        <w:jc w:val="center"/>
        <w:rPr>
          <w:sz w:val="26"/>
        </w:rPr>
      </w:pPr>
      <w:r>
        <w:rPr>
          <w:sz w:val="26"/>
        </w:rPr>
        <w:t xml:space="preserve">Kính gửi: Sở Xây </w:t>
      </w:r>
      <w:r>
        <w:rPr>
          <w:spacing w:val="-2"/>
          <w:sz w:val="26"/>
        </w:rPr>
        <w:t>dựng...................................</w:t>
      </w:r>
    </w:p>
    <w:p w14:paraId="16AF9B63" w14:textId="77777777" w:rsidR="000C33DB" w:rsidRDefault="000C33DB">
      <w:pPr>
        <w:pStyle w:val="BodyText"/>
        <w:spacing w:before="242"/>
        <w:rPr>
          <w:sz w:val="26"/>
        </w:rPr>
      </w:pPr>
    </w:p>
    <w:p w14:paraId="69E8E21B" w14:textId="77777777" w:rsidR="000C33DB" w:rsidRDefault="00000000">
      <w:pPr>
        <w:pStyle w:val="ListParagraph"/>
        <w:numPr>
          <w:ilvl w:val="0"/>
          <w:numId w:val="221"/>
        </w:numPr>
        <w:tabs>
          <w:tab w:val="left" w:pos="1448"/>
        </w:tabs>
        <w:spacing w:before="0"/>
        <w:rPr>
          <w:sz w:val="26"/>
        </w:rPr>
      </w:pPr>
      <w:r>
        <w:rPr>
          <w:sz w:val="26"/>
        </w:rPr>
        <w:t>Tên đơn vị</w:t>
      </w:r>
      <w:r>
        <w:rPr>
          <w:spacing w:val="-1"/>
          <w:sz w:val="26"/>
        </w:rPr>
        <w:t xml:space="preserve"> </w:t>
      </w:r>
      <w:r>
        <w:rPr>
          <w:sz w:val="26"/>
        </w:rPr>
        <w:t xml:space="preserve">kinh doanh vận </w:t>
      </w:r>
      <w:r>
        <w:rPr>
          <w:spacing w:val="-2"/>
          <w:sz w:val="26"/>
        </w:rPr>
        <w:t>tải:.........................................................................</w:t>
      </w:r>
    </w:p>
    <w:p w14:paraId="2637080B" w14:textId="77777777" w:rsidR="000C33DB" w:rsidRDefault="00000000">
      <w:pPr>
        <w:pStyle w:val="ListParagraph"/>
        <w:numPr>
          <w:ilvl w:val="0"/>
          <w:numId w:val="221"/>
        </w:numPr>
        <w:tabs>
          <w:tab w:val="left" w:pos="1448"/>
        </w:tabs>
        <w:rPr>
          <w:sz w:val="26"/>
        </w:rPr>
      </w:pPr>
      <w:r>
        <w:rPr>
          <w:sz w:val="26"/>
        </w:rPr>
        <w:t>Tên</w:t>
      </w:r>
      <w:r>
        <w:rPr>
          <w:spacing w:val="-1"/>
          <w:sz w:val="26"/>
        </w:rPr>
        <w:t xml:space="preserve"> </w:t>
      </w:r>
      <w:r>
        <w:rPr>
          <w:sz w:val="26"/>
        </w:rPr>
        <w:t>giao dịch</w:t>
      </w:r>
      <w:r>
        <w:rPr>
          <w:spacing w:val="-1"/>
          <w:sz w:val="26"/>
        </w:rPr>
        <w:t xml:space="preserve"> </w:t>
      </w:r>
      <w:r>
        <w:rPr>
          <w:sz w:val="26"/>
        </w:rPr>
        <w:t>quốc tế (nếu có):</w:t>
      </w:r>
      <w:r>
        <w:rPr>
          <w:spacing w:val="-33"/>
          <w:sz w:val="26"/>
        </w:rPr>
        <w:t xml:space="preserve"> </w:t>
      </w:r>
      <w:r>
        <w:rPr>
          <w:spacing w:val="-2"/>
          <w:sz w:val="26"/>
        </w:rPr>
        <w:t>........................................................................</w:t>
      </w:r>
    </w:p>
    <w:p w14:paraId="283C467E" w14:textId="77777777" w:rsidR="000C33DB" w:rsidRDefault="00000000">
      <w:pPr>
        <w:pStyle w:val="ListParagraph"/>
        <w:numPr>
          <w:ilvl w:val="0"/>
          <w:numId w:val="221"/>
        </w:numPr>
        <w:tabs>
          <w:tab w:val="left" w:pos="1448"/>
        </w:tabs>
        <w:spacing w:before="122"/>
        <w:rPr>
          <w:sz w:val="26"/>
        </w:rPr>
      </w:pPr>
      <w:r>
        <w:rPr>
          <w:sz w:val="26"/>
        </w:rPr>
        <w:t>Địa</w:t>
      </w:r>
      <w:r>
        <w:rPr>
          <w:spacing w:val="-3"/>
          <w:sz w:val="26"/>
        </w:rPr>
        <w:t xml:space="preserve"> </w:t>
      </w:r>
      <w:r>
        <w:rPr>
          <w:sz w:val="26"/>
        </w:rPr>
        <w:t>chỉ</w:t>
      </w:r>
      <w:r>
        <w:rPr>
          <w:spacing w:val="-1"/>
          <w:sz w:val="26"/>
        </w:rPr>
        <w:t xml:space="preserve"> </w:t>
      </w:r>
      <w:r>
        <w:rPr>
          <w:sz w:val="26"/>
        </w:rPr>
        <w:t>trụ sở:</w:t>
      </w:r>
      <w:r>
        <w:rPr>
          <w:spacing w:val="-27"/>
          <w:sz w:val="26"/>
        </w:rPr>
        <w:t xml:space="preserve"> </w:t>
      </w:r>
      <w:r>
        <w:rPr>
          <w:spacing w:val="-2"/>
          <w:sz w:val="26"/>
        </w:rPr>
        <w:t>...................................................................................................</w:t>
      </w:r>
    </w:p>
    <w:p w14:paraId="2B6927F7" w14:textId="77777777" w:rsidR="000C33DB" w:rsidRDefault="00000000">
      <w:pPr>
        <w:pStyle w:val="ListParagraph"/>
        <w:numPr>
          <w:ilvl w:val="0"/>
          <w:numId w:val="221"/>
        </w:numPr>
        <w:tabs>
          <w:tab w:val="left" w:pos="1448"/>
        </w:tabs>
        <w:rPr>
          <w:sz w:val="26"/>
        </w:rPr>
      </w:pPr>
      <w:r>
        <w:rPr>
          <w:sz w:val="26"/>
        </w:rPr>
        <w:t>Số</w:t>
      </w:r>
      <w:r>
        <w:rPr>
          <w:spacing w:val="-1"/>
          <w:sz w:val="26"/>
        </w:rPr>
        <w:t xml:space="preserve"> </w:t>
      </w:r>
      <w:r>
        <w:rPr>
          <w:sz w:val="26"/>
        </w:rPr>
        <w:t>điện</w:t>
      </w:r>
      <w:r>
        <w:rPr>
          <w:spacing w:val="-1"/>
          <w:sz w:val="26"/>
        </w:rPr>
        <w:t xml:space="preserve"> </w:t>
      </w:r>
      <w:r>
        <w:rPr>
          <w:sz w:val="26"/>
        </w:rPr>
        <w:t>thoại</w:t>
      </w:r>
      <w:r>
        <w:rPr>
          <w:spacing w:val="-1"/>
          <w:sz w:val="26"/>
        </w:rPr>
        <w:t xml:space="preserve"> </w:t>
      </w:r>
      <w:r>
        <w:rPr>
          <w:sz w:val="26"/>
        </w:rPr>
        <w:t>(Fax):</w:t>
      </w:r>
      <w:r>
        <w:rPr>
          <w:spacing w:val="-27"/>
          <w:sz w:val="26"/>
        </w:rPr>
        <w:t xml:space="preserve"> </w:t>
      </w:r>
      <w:r>
        <w:rPr>
          <w:spacing w:val="-2"/>
          <w:sz w:val="26"/>
        </w:rPr>
        <w:t>..........................................................................................</w:t>
      </w:r>
    </w:p>
    <w:p w14:paraId="7C2F008C" w14:textId="77777777" w:rsidR="000C33DB" w:rsidRDefault="00000000">
      <w:pPr>
        <w:pStyle w:val="ListParagraph"/>
        <w:numPr>
          <w:ilvl w:val="0"/>
          <w:numId w:val="221"/>
        </w:numPr>
        <w:tabs>
          <w:tab w:val="left" w:pos="1467"/>
        </w:tabs>
        <w:ind w:left="1467" w:hanging="279"/>
        <w:rPr>
          <w:sz w:val="26"/>
        </w:rPr>
      </w:pPr>
      <w:r>
        <w:rPr>
          <w:sz w:val="26"/>
        </w:rPr>
        <w:t>Giấy</w:t>
      </w:r>
      <w:r>
        <w:rPr>
          <w:spacing w:val="16"/>
          <w:sz w:val="26"/>
        </w:rPr>
        <w:t xml:space="preserve"> </w:t>
      </w:r>
      <w:r>
        <w:rPr>
          <w:sz w:val="26"/>
        </w:rPr>
        <w:t>chứng</w:t>
      </w:r>
      <w:r>
        <w:rPr>
          <w:spacing w:val="19"/>
          <w:sz w:val="26"/>
        </w:rPr>
        <w:t xml:space="preserve"> </w:t>
      </w:r>
      <w:r>
        <w:rPr>
          <w:sz w:val="26"/>
        </w:rPr>
        <w:t>nhận</w:t>
      </w:r>
      <w:r>
        <w:rPr>
          <w:spacing w:val="19"/>
          <w:sz w:val="26"/>
        </w:rPr>
        <w:t xml:space="preserve"> </w:t>
      </w:r>
      <w:r>
        <w:rPr>
          <w:sz w:val="26"/>
        </w:rPr>
        <w:t>đăng</w:t>
      </w:r>
      <w:r>
        <w:rPr>
          <w:spacing w:val="19"/>
          <w:sz w:val="26"/>
        </w:rPr>
        <w:t xml:space="preserve"> </w:t>
      </w:r>
      <w:r>
        <w:rPr>
          <w:sz w:val="26"/>
        </w:rPr>
        <w:t>ký</w:t>
      </w:r>
      <w:r>
        <w:rPr>
          <w:spacing w:val="19"/>
          <w:sz w:val="26"/>
        </w:rPr>
        <w:t xml:space="preserve"> </w:t>
      </w:r>
      <w:r>
        <w:rPr>
          <w:sz w:val="26"/>
        </w:rPr>
        <w:t>kinh</w:t>
      </w:r>
      <w:r>
        <w:rPr>
          <w:spacing w:val="19"/>
          <w:sz w:val="26"/>
        </w:rPr>
        <w:t xml:space="preserve"> </w:t>
      </w:r>
      <w:r>
        <w:rPr>
          <w:sz w:val="26"/>
        </w:rPr>
        <w:t>doanh</w:t>
      </w:r>
      <w:r>
        <w:rPr>
          <w:spacing w:val="18"/>
          <w:sz w:val="26"/>
        </w:rPr>
        <w:t xml:space="preserve"> </w:t>
      </w:r>
      <w:r>
        <w:rPr>
          <w:sz w:val="26"/>
        </w:rPr>
        <w:t>(Giấy</w:t>
      </w:r>
      <w:r>
        <w:rPr>
          <w:spacing w:val="19"/>
          <w:sz w:val="26"/>
        </w:rPr>
        <w:t xml:space="preserve"> </w:t>
      </w:r>
      <w:r>
        <w:rPr>
          <w:sz w:val="26"/>
        </w:rPr>
        <w:t>chứng</w:t>
      </w:r>
      <w:r>
        <w:rPr>
          <w:spacing w:val="19"/>
          <w:sz w:val="26"/>
        </w:rPr>
        <w:t xml:space="preserve"> </w:t>
      </w:r>
      <w:r>
        <w:rPr>
          <w:sz w:val="26"/>
        </w:rPr>
        <w:t>nhận</w:t>
      </w:r>
      <w:r>
        <w:rPr>
          <w:spacing w:val="19"/>
          <w:sz w:val="26"/>
        </w:rPr>
        <w:t xml:space="preserve"> </w:t>
      </w:r>
      <w:r>
        <w:rPr>
          <w:sz w:val="26"/>
        </w:rPr>
        <w:t>đăng</w:t>
      </w:r>
      <w:r>
        <w:rPr>
          <w:spacing w:val="19"/>
          <w:sz w:val="26"/>
        </w:rPr>
        <w:t xml:space="preserve"> </w:t>
      </w:r>
      <w:r>
        <w:rPr>
          <w:sz w:val="26"/>
        </w:rPr>
        <w:t>ký</w:t>
      </w:r>
      <w:r>
        <w:rPr>
          <w:spacing w:val="19"/>
          <w:sz w:val="26"/>
        </w:rPr>
        <w:t xml:space="preserve"> </w:t>
      </w:r>
      <w:r>
        <w:rPr>
          <w:sz w:val="26"/>
        </w:rPr>
        <w:t>doanh</w:t>
      </w:r>
      <w:r>
        <w:rPr>
          <w:spacing w:val="19"/>
          <w:sz w:val="26"/>
        </w:rPr>
        <w:t xml:space="preserve"> </w:t>
      </w:r>
      <w:r>
        <w:rPr>
          <w:spacing w:val="-2"/>
          <w:sz w:val="26"/>
        </w:rPr>
        <w:t>nghiệp)</w:t>
      </w:r>
    </w:p>
    <w:p w14:paraId="3235088D" w14:textId="77777777" w:rsidR="000C33DB" w:rsidRDefault="00000000">
      <w:pPr>
        <w:tabs>
          <w:tab w:val="left" w:leader="dot" w:pos="2610"/>
          <w:tab w:val="left" w:leader="dot" w:pos="8571"/>
        </w:tabs>
        <w:spacing w:before="61"/>
        <w:ind w:left="621"/>
        <w:rPr>
          <w:sz w:val="26"/>
        </w:rPr>
      </w:pPr>
      <w:r>
        <w:rPr>
          <w:sz w:val="26"/>
        </w:rPr>
        <w:t>bao</w:t>
      </w:r>
      <w:r>
        <w:rPr>
          <w:spacing w:val="-9"/>
          <w:sz w:val="26"/>
        </w:rPr>
        <w:t xml:space="preserve"> </w:t>
      </w:r>
      <w:r>
        <w:rPr>
          <w:spacing w:val="-4"/>
          <w:sz w:val="26"/>
        </w:rPr>
        <w:t>gồm:</w:t>
      </w:r>
      <w:r>
        <w:rPr>
          <w:sz w:val="26"/>
        </w:rPr>
        <w:tab/>
        <w:t>(số,</w:t>
      </w:r>
      <w:r>
        <w:rPr>
          <w:spacing w:val="-9"/>
          <w:sz w:val="26"/>
        </w:rPr>
        <w:t xml:space="preserve"> </w:t>
      </w:r>
      <w:r>
        <w:rPr>
          <w:sz w:val="26"/>
        </w:rPr>
        <w:t>ngày,</w:t>
      </w:r>
      <w:r>
        <w:rPr>
          <w:spacing w:val="-9"/>
          <w:sz w:val="26"/>
        </w:rPr>
        <w:t xml:space="preserve"> </w:t>
      </w:r>
      <w:r>
        <w:rPr>
          <w:sz w:val="26"/>
        </w:rPr>
        <w:t>tháng,</w:t>
      </w:r>
      <w:r>
        <w:rPr>
          <w:spacing w:val="-9"/>
          <w:sz w:val="26"/>
        </w:rPr>
        <w:t xml:space="preserve"> </w:t>
      </w:r>
      <w:r>
        <w:rPr>
          <w:sz w:val="26"/>
        </w:rPr>
        <w:t>năm,</w:t>
      </w:r>
      <w:r>
        <w:rPr>
          <w:spacing w:val="-9"/>
          <w:sz w:val="26"/>
        </w:rPr>
        <w:t xml:space="preserve"> </w:t>
      </w:r>
      <w:r>
        <w:rPr>
          <w:sz w:val="26"/>
        </w:rPr>
        <w:t>cơ</w:t>
      </w:r>
      <w:r>
        <w:rPr>
          <w:spacing w:val="-9"/>
          <w:sz w:val="26"/>
        </w:rPr>
        <w:t xml:space="preserve"> </w:t>
      </w:r>
      <w:r>
        <w:rPr>
          <w:sz w:val="26"/>
        </w:rPr>
        <w:t>quan</w:t>
      </w:r>
      <w:r>
        <w:rPr>
          <w:spacing w:val="-9"/>
          <w:sz w:val="26"/>
        </w:rPr>
        <w:t xml:space="preserve"> </w:t>
      </w:r>
      <w:r>
        <w:rPr>
          <w:sz w:val="26"/>
        </w:rPr>
        <w:t>cấp);</w:t>
      </w:r>
      <w:r>
        <w:rPr>
          <w:spacing w:val="-9"/>
          <w:sz w:val="26"/>
        </w:rPr>
        <w:t xml:space="preserve"> </w:t>
      </w:r>
      <w:r>
        <w:rPr>
          <w:sz w:val="26"/>
        </w:rPr>
        <w:t>Mã</w:t>
      </w:r>
      <w:r>
        <w:rPr>
          <w:spacing w:val="-9"/>
          <w:sz w:val="26"/>
        </w:rPr>
        <w:t xml:space="preserve"> </w:t>
      </w:r>
      <w:r>
        <w:rPr>
          <w:sz w:val="26"/>
        </w:rPr>
        <w:t>số</w:t>
      </w:r>
      <w:r>
        <w:rPr>
          <w:spacing w:val="-9"/>
          <w:sz w:val="26"/>
        </w:rPr>
        <w:t xml:space="preserve"> </w:t>
      </w:r>
      <w:r>
        <w:rPr>
          <w:spacing w:val="-2"/>
          <w:sz w:val="26"/>
        </w:rPr>
        <w:t>thuế:</w:t>
      </w:r>
      <w:r>
        <w:rPr>
          <w:sz w:val="26"/>
        </w:rPr>
        <w:tab/>
        <w:t>;</w:t>
      </w:r>
      <w:r>
        <w:rPr>
          <w:spacing w:val="-9"/>
          <w:sz w:val="26"/>
        </w:rPr>
        <w:t xml:space="preserve"> </w:t>
      </w:r>
      <w:r>
        <w:rPr>
          <w:sz w:val="26"/>
        </w:rPr>
        <w:t>Mã</w:t>
      </w:r>
      <w:r>
        <w:rPr>
          <w:spacing w:val="-9"/>
          <w:sz w:val="26"/>
        </w:rPr>
        <w:t xml:space="preserve"> </w:t>
      </w:r>
      <w:r>
        <w:rPr>
          <w:sz w:val="26"/>
        </w:rPr>
        <w:t>số</w:t>
      </w:r>
      <w:r>
        <w:rPr>
          <w:spacing w:val="-9"/>
          <w:sz w:val="26"/>
        </w:rPr>
        <w:t xml:space="preserve"> </w:t>
      </w:r>
      <w:r>
        <w:rPr>
          <w:spacing w:val="-2"/>
          <w:sz w:val="26"/>
        </w:rPr>
        <w:t>doanh</w:t>
      </w:r>
    </w:p>
    <w:p w14:paraId="3795CF48" w14:textId="77777777" w:rsidR="000C33DB" w:rsidRDefault="00000000">
      <w:pPr>
        <w:spacing w:before="61" w:line="288" w:lineRule="auto"/>
        <w:ind w:left="621" w:right="679"/>
        <w:rPr>
          <w:sz w:val="26"/>
        </w:rPr>
      </w:pPr>
      <w:r>
        <w:rPr>
          <w:sz w:val="26"/>
        </w:rPr>
        <w:t>nghiệp (hoặc</w:t>
      </w:r>
      <w:r>
        <w:rPr>
          <w:spacing w:val="-1"/>
          <w:sz w:val="26"/>
        </w:rPr>
        <w:t xml:space="preserve"> </w:t>
      </w:r>
      <w:r>
        <w:rPr>
          <w:sz w:val="26"/>
        </w:rPr>
        <w:t>mã số đơn vị phụ thuộc của doanh nghiệp hoặc mã số hợp tác xã hoặc mã số liên hiệp hợp tác xã hoặc mã số tổ hợp tác hoặc mã số hộ kinh doanh):</w:t>
      </w:r>
      <w:r>
        <w:rPr>
          <w:spacing w:val="40"/>
          <w:sz w:val="26"/>
        </w:rPr>
        <w:t xml:space="preserve"> </w:t>
      </w:r>
      <w:r>
        <w:rPr>
          <w:sz w:val="26"/>
        </w:rPr>
        <w:t>.....................</w:t>
      </w:r>
    </w:p>
    <w:p w14:paraId="093DD0A1" w14:textId="77777777" w:rsidR="000C33DB" w:rsidRDefault="00000000">
      <w:pPr>
        <w:pStyle w:val="ListParagraph"/>
        <w:numPr>
          <w:ilvl w:val="0"/>
          <w:numId w:val="221"/>
        </w:numPr>
        <w:tabs>
          <w:tab w:val="left" w:pos="1448"/>
        </w:tabs>
        <w:spacing w:before="62" w:line="288" w:lineRule="auto"/>
        <w:ind w:left="621" w:right="771" w:firstLine="567"/>
        <w:jc w:val="both"/>
        <w:rPr>
          <w:sz w:val="26"/>
        </w:rPr>
      </w:pPr>
      <w:r>
        <w:rPr>
          <w:sz w:val="26"/>
        </w:rPr>
        <w:t>Người</w:t>
      </w:r>
      <w:r>
        <w:rPr>
          <w:spacing w:val="-3"/>
          <w:sz w:val="26"/>
        </w:rPr>
        <w:t xml:space="preserve"> </w:t>
      </w:r>
      <w:r>
        <w:rPr>
          <w:sz w:val="26"/>
        </w:rPr>
        <w:t>điều</w:t>
      </w:r>
      <w:r>
        <w:rPr>
          <w:spacing w:val="-3"/>
          <w:sz w:val="26"/>
        </w:rPr>
        <w:t xml:space="preserve"> </w:t>
      </w:r>
      <w:r>
        <w:rPr>
          <w:sz w:val="26"/>
        </w:rPr>
        <w:t>hành</w:t>
      </w:r>
      <w:r>
        <w:rPr>
          <w:spacing w:val="-3"/>
          <w:sz w:val="26"/>
        </w:rPr>
        <w:t xml:space="preserve"> </w:t>
      </w:r>
      <w:r>
        <w:rPr>
          <w:sz w:val="26"/>
        </w:rPr>
        <w:t>hoạt</w:t>
      </w:r>
      <w:r>
        <w:rPr>
          <w:spacing w:val="-3"/>
          <w:sz w:val="26"/>
        </w:rPr>
        <w:t xml:space="preserve"> </w:t>
      </w:r>
      <w:r>
        <w:rPr>
          <w:sz w:val="26"/>
        </w:rPr>
        <w:t>động</w:t>
      </w:r>
      <w:r>
        <w:rPr>
          <w:spacing w:val="-3"/>
          <w:sz w:val="26"/>
        </w:rPr>
        <w:t xml:space="preserve"> </w:t>
      </w:r>
      <w:r>
        <w:rPr>
          <w:sz w:val="26"/>
        </w:rPr>
        <w:t>vận</w:t>
      </w:r>
      <w:r>
        <w:rPr>
          <w:spacing w:val="-3"/>
          <w:sz w:val="26"/>
        </w:rPr>
        <w:t xml:space="preserve"> </w:t>
      </w:r>
      <w:r>
        <w:rPr>
          <w:sz w:val="26"/>
        </w:rPr>
        <w:t>tải:</w:t>
      </w:r>
      <w:r>
        <w:rPr>
          <w:spacing w:val="-3"/>
          <w:sz w:val="26"/>
        </w:rPr>
        <w:t xml:space="preserve"> </w:t>
      </w:r>
      <w:r>
        <w:rPr>
          <w:sz w:val="26"/>
        </w:rPr>
        <w:t>(họ</w:t>
      </w:r>
      <w:r>
        <w:rPr>
          <w:spacing w:val="-3"/>
          <w:sz w:val="26"/>
        </w:rPr>
        <w:t xml:space="preserve"> </w:t>
      </w:r>
      <w:r>
        <w:rPr>
          <w:sz w:val="26"/>
        </w:rPr>
        <w:t>tên,</w:t>
      </w:r>
      <w:r>
        <w:rPr>
          <w:spacing w:val="-3"/>
          <w:sz w:val="26"/>
        </w:rPr>
        <w:t xml:space="preserve"> </w:t>
      </w:r>
      <w:r>
        <w:rPr>
          <w:sz w:val="26"/>
        </w:rPr>
        <w:t>số</w:t>
      </w:r>
      <w:r>
        <w:rPr>
          <w:spacing w:val="-3"/>
          <w:sz w:val="26"/>
        </w:rPr>
        <w:t xml:space="preserve"> </w:t>
      </w:r>
      <w:r>
        <w:rPr>
          <w:sz w:val="26"/>
        </w:rPr>
        <w:t>định</w:t>
      </w:r>
      <w:r>
        <w:rPr>
          <w:spacing w:val="-3"/>
          <w:sz w:val="26"/>
        </w:rPr>
        <w:t xml:space="preserve"> </w:t>
      </w:r>
      <w:r>
        <w:rPr>
          <w:sz w:val="26"/>
        </w:rPr>
        <w:t>danh</w:t>
      </w:r>
      <w:r>
        <w:rPr>
          <w:spacing w:val="-3"/>
          <w:sz w:val="26"/>
        </w:rPr>
        <w:t xml:space="preserve"> </w:t>
      </w:r>
      <w:r>
        <w:rPr>
          <w:sz w:val="26"/>
        </w:rPr>
        <w:t>cá</w:t>
      </w:r>
      <w:r>
        <w:rPr>
          <w:spacing w:val="-3"/>
          <w:sz w:val="26"/>
        </w:rPr>
        <w:t xml:space="preserve"> </w:t>
      </w:r>
      <w:r>
        <w:rPr>
          <w:sz w:val="26"/>
        </w:rPr>
        <w:t>nhân;</w:t>
      </w:r>
      <w:r>
        <w:rPr>
          <w:spacing w:val="-3"/>
          <w:sz w:val="26"/>
        </w:rPr>
        <w:t xml:space="preserve"> </w:t>
      </w:r>
      <w:r>
        <w:rPr>
          <w:sz w:val="26"/>
        </w:rPr>
        <w:t>trình</w:t>
      </w:r>
      <w:r>
        <w:rPr>
          <w:spacing w:val="-3"/>
          <w:sz w:val="26"/>
        </w:rPr>
        <w:t xml:space="preserve"> </w:t>
      </w:r>
      <w:r>
        <w:rPr>
          <w:sz w:val="26"/>
        </w:rPr>
        <w:t>độ</w:t>
      </w:r>
      <w:r>
        <w:rPr>
          <w:spacing w:val="-3"/>
          <w:sz w:val="26"/>
        </w:rPr>
        <w:t xml:space="preserve"> </w:t>
      </w:r>
      <w:r>
        <w:rPr>
          <w:sz w:val="26"/>
        </w:rPr>
        <w:t>chuyên môn</w:t>
      </w:r>
      <w:r>
        <w:rPr>
          <w:spacing w:val="-10"/>
          <w:sz w:val="26"/>
        </w:rPr>
        <w:t xml:space="preserve"> </w:t>
      </w:r>
      <w:r>
        <w:rPr>
          <w:sz w:val="26"/>
        </w:rPr>
        <w:t>về</w:t>
      </w:r>
      <w:r>
        <w:rPr>
          <w:spacing w:val="-10"/>
          <w:sz w:val="26"/>
        </w:rPr>
        <w:t xml:space="preserve"> </w:t>
      </w:r>
      <w:r>
        <w:rPr>
          <w:sz w:val="26"/>
        </w:rPr>
        <w:t>vận</w:t>
      </w:r>
      <w:r>
        <w:rPr>
          <w:spacing w:val="-10"/>
          <w:sz w:val="26"/>
        </w:rPr>
        <w:t xml:space="preserve"> </w:t>
      </w:r>
      <w:r>
        <w:rPr>
          <w:sz w:val="26"/>
        </w:rPr>
        <w:t>tải</w:t>
      </w:r>
      <w:r>
        <w:rPr>
          <w:spacing w:val="-10"/>
          <w:sz w:val="26"/>
        </w:rPr>
        <w:t xml:space="preserve"> </w:t>
      </w:r>
      <w:r>
        <w:rPr>
          <w:sz w:val="26"/>
        </w:rPr>
        <w:t>hoặc</w:t>
      </w:r>
      <w:r>
        <w:rPr>
          <w:spacing w:val="-10"/>
          <w:sz w:val="26"/>
        </w:rPr>
        <w:t xml:space="preserve"> </w:t>
      </w:r>
      <w:r>
        <w:rPr>
          <w:sz w:val="26"/>
        </w:rPr>
        <w:t>kinh</w:t>
      </w:r>
      <w:r>
        <w:rPr>
          <w:spacing w:val="-10"/>
          <w:sz w:val="26"/>
        </w:rPr>
        <w:t xml:space="preserve"> </w:t>
      </w:r>
      <w:r>
        <w:rPr>
          <w:sz w:val="26"/>
        </w:rPr>
        <w:t>nghiệm</w:t>
      </w:r>
      <w:r>
        <w:rPr>
          <w:spacing w:val="-10"/>
          <w:sz w:val="26"/>
        </w:rPr>
        <w:t xml:space="preserve"> </w:t>
      </w:r>
      <w:r>
        <w:rPr>
          <w:sz w:val="26"/>
        </w:rPr>
        <w:t>làm</w:t>
      </w:r>
      <w:r>
        <w:rPr>
          <w:spacing w:val="-10"/>
          <w:sz w:val="26"/>
        </w:rPr>
        <w:t xml:space="preserve"> </w:t>
      </w:r>
      <w:r>
        <w:rPr>
          <w:sz w:val="26"/>
        </w:rPr>
        <w:t>việc</w:t>
      </w:r>
      <w:r>
        <w:rPr>
          <w:spacing w:val="-10"/>
          <w:sz w:val="26"/>
        </w:rPr>
        <w:t xml:space="preserve"> </w:t>
      </w:r>
      <w:r>
        <w:rPr>
          <w:sz w:val="26"/>
        </w:rPr>
        <w:t>tại</w:t>
      </w:r>
      <w:r>
        <w:rPr>
          <w:spacing w:val="-10"/>
          <w:sz w:val="26"/>
        </w:rPr>
        <w:t xml:space="preserve"> </w:t>
      </w:r>
      <w:r>
        <w:rPr>
          <w:sz w:val="26"/>
        </w:rPr>
        <w:t>đơn</w:t>
      </w:r>
      <w:r>
        <w:rPr>
          <w:spacing w:val="-10"/>
          <w:sz w:val="26"/>
        </w:rPr>
        <w:t xml:space="preserve"> </w:t>
      </w:r>
      <w:r>
        <w:rPr>
          <w:sz w:val="26"/>
        </w:rPr>
        <w:t>vị</w:t>
      </w:r>
      <w:r>
        <w:rPr>
          <w:spacing w:val="-10"/>
          <w:sz w:val="26"/>
        </w:rPr>
        <w:t xml:space="preserve"> </w:t>
      </w:r>
      <w:r>
        <w:rPr>
          <w:sz w:val="26"/>
        </w:rPr>
        <w:t>kinh</w:t>
      </w:r>
      <w:r>
        <w:rPr>
          <w:spacing w:val="-10"/>
          <w:sz w:val="26"/>
        </w:rPr>
        <w:t xml:space="preserve"> </w:t>
      </w:r>
      <w:r>
        <w:rPr>
          <w:sz w:val="26"/>
        </w:rPr>
        <w:t>doanh</w:t>
      </w:r>
      <w:r>
        <w:rPr>
          <w:spacing w:val="-10"/>
          <w:sz w:val="26"/>
        </w:rPr>
        <w:t xml:space="preserve"> </w:t>
      </w:r>
      <w:r>
        <w:rPr>
          <w:sz w:val="26"/>
        </w:rPr>
        <w:t>vận</w:t>
      </w:r>
      <w:r>
        <w:rPr>
          <w:spacing w:val="-10"/>
          <w:sz w:val="26"/>
        </w:rPr>
        <w:t xml:space="preserve"> </w:t>
      </w:r>
      <w:r>
        <w:rPr>
          <w:sz w:val="26"/>
        </w:rPr>
        <w:t>tải</w:t>
      </w:r>
      <w:r>
        <w:rPr>
          <w:spacing w:val="-10"/>
          <w:sz w:val="26"/>
        </w:rPr>
        <w:t xml:space="preserve"> </w:t>
      </w:r>
      <w:r>
        <w:rPr>
          <w:sz w:val="26"/>
        </w:rPr>
        <w:t>hoặc</w:t>
      </w:r>
      <w:r>
        <w:rPr>
          <w:spacing w:val="-10"/>
          <w:sz w:val="26"/>
        </w:rPr>
        <w:t xml:space="preserve"> </w:t>
      </w:r>
      <w:r>
        <w:rPr>
          <w:sz w:val="26"/>
        </w:rPr>
        <w:t>là</w:t>
      </w:r>
      <w:r>
        <w:rPr>
          <w:spacing w:val="-10"/>
          <w:sz w:val="26"/>
        </w:rPr>
        <w:t xml:space="preserve"> </w:t>
      </w:r>
      <w:r>
        <w:rPr>
          <w:sz w:val="26"/>
        </w:rPr>
        <w:t>chủ</w:t>
      </w:r>
      <w:r>
        <w:rPr>
          <w:spacing w:val="-10"/>
          <w:sz w:val="26"/>
        </w:rPr>
        <w:t xml:space="preserve"> </w:t>
      </w:r>
      <w:r>
        <w:rPr>
          <w:sz w:val="26"/>
        </w:rPr>
        <w:t>hộ</w:t>
      </w:r>
      <w:r>
        <w:rPr>
          <w:spacing w:val="-10"/>
          <w:sz w:val="26"/>
        </w:rPr>
        <w:t xml:space="preserve"> </w:t>
      </w:r>
      <w:r>
        <w:rPr>
          <w:sz w:val="26"/>
        </w:rPr>
        <w:t>kinh doanh vận tải của đơn vị kinh doanh vận tải hoặc là người đại diện pháp luật của đơn vị kinh doanh vận tải).</w:t>
      </w:r>
    </w:p>
    <w:p w14:paraId="2379714E" w14:textId="77777777" w:rsidR="000C33DB" w:rsidRDefault="00000000">
      <w:pPr>
        <w:pStyle w:val="ListParagraph"/>
        <w:numPr>
          <w:ilvl w:val="0"/>
          <w:numId w:val="221"/>
        </w:numPr>
        <w:tabs>
          <w:tab w:val="left" w:pos="1448"/>
        </w:tabs>
        <w:spacing w:before="65"/>
        <w:jc w:val="both"/>
        <w:rPr>
          <w:sz w:val="26"/>
        </w:rPr>
      </w:pPr>
      <w:r>
        <w:rPr>
          <w:sz w:val="26"/>
        </w:rPr>
        <w:t>Người đại</w:t>
      </w:r>
      <w:r>
        <w:rPr>
          <w:spacing w:val="-1"/>
          <w:sz w:val="26"/>
        </w:rPr>
        <w:t xml:space="preserve"> </w:t>
      </w:r>
      <w:r>
        <w:rPr>
          <w:sz w:val="26"/>
        </w:rPr>
        <w:t xml:space="preserve">diện theo pháp </w:t>
      </w:r>
      <w:r>
        <w:rPr>
          <w:spacing w:val="-4"/>
          <w:sz w:val="26"/>
        </w:rPr>
        <w:t>luật:</w:t>
      </w:r>
    </w:p>
    <w:p w14:paraId="04FC7563" w14:textId="77777777" w:rsidR="000C33DB" w:rsidRDefault="00000000">
      <w:pPr>
        <w:pStyle w:val="ListParagraph"/>
        <w:numPr>
          <w:ilvl w:val="0"/>
          <w:numId w:val="221"/>
        </w:numPr>
        <w:tabs>
          <w:tab w:val="left" w:pos="1448"/>
        </w:tabs>
        <w:jc w:val="both"/>
        <w:rPr>
          <w:sz w:val="26"/>
        </w:rPr>
      </w:pPr>
      <w:r>
        <w:rPr>
          <w:sz w:val="26"/>
        </w:rPr>
        <w:t>Đề</w:t>
      </w:r>
      <w:r>
        <w:rPr>
          <w:spacing w:val="-1"/>
          <w:sz w:val="26"/>
        </w:rPr>
        <w:t xml:space="preserve"> </w:t>
      </w:r>
      <w:r>
        <w:rPr>
          <w:sz w:val="26"/>
        </w:rPr>
        <w:t>nghị cấp phép kinh doanh</w:t>
      </w:r>
      <w:r>
        <w:rPr>
          <w:spacing w:val="-1"/>
          <w:sz w:val="26"/>
        </w:rPr>
        <w:t xml:space="preserve"> </w:t>
      </w:r>
      <w:r>
        <w:rPr>
          <w:sz w:val="26"/>
        </w:rPr>
        <w:t xml:space="preserve">các loại hình vận </w:t>
      </w:r>
      <w:r>
        <w:rPr>
          <w:spacing w:val="-4"/>
          <w:sz w:val="26"/>
        </w:rPr>
        <w:t>tải:</w:t>
      </w:r>
    </w:p>
    <w:p w14:paraId="64300558" w14:textId="77777777" w:rsidR="000C33DB" w:rsidRDefault="00000000">
      <w:pPr>
        <w:spacing w:before="121"/>
        <w:ind w:left="1243"/>
        <w:rPr>
          <w:sz w:val="26"/>
        </w:rPr>
      </w:pPr>
      <w:r>
        <w:rPr>
          <w:spacing w:val="-2"/>
          <w:sz w:val="26"/>
        </w:rPr>
        <w:t>..................................................................................................................................</w:t>
      </w:r>
    </w:p>
    <w:p w14:paraId="2149EB85" w14:textId="77777777" w:rsidR="000C33DB" w:rsidRDefault="000C33DB">
      <w:pPr>
        <w:rPr>
          <w:sz w:val="26"/>
        </w:rPr>
        <w:sectPr w:rsidR="000C33DB">
          <w:type w:val="continuous"/>
          <w:pgSz w:w="12240" w:h="15840"/>
          <w:pgMar w:top="1040" w:right="360" w:bottom="280" w:left="1080" w:header="581" w:footer="0" w:gutter="0"/>
          <w:cols w:space="720"/>
        </w:sectPr>
      </w:pPr>
    </w:p>
    <w:p w14:paraId="2BDD0C08" w14:textId="77777777" w:rsidR="000C33DB" w:rsidRDefault="00000000">
      <w:pPr>
        <w:pStyle w:val="ListParagraph"/>
        <w:numPr>
          <w:ilvl w:val="0"/>
          <w:numId w:val="221"/>
        </w:numPr>
        <w:tabs>
          <w:tab w:val="left" w:pos="1424"/>
        </w:tabs>
        <w:spacing w:before="202" w:line="288" w:lineRule="auto"/>
        <w:ind w:left="621" w:right="765" w:firstLine="567"/>
        <w:jc w:val="both"/>
        <w:rPr>
          <w:sz w:val="26"/>
        </w:rPr>
      </w:pPr>
      <w:r>
        <w:rPr>
          <w:spacing w:val="-8"/>
          <w:sz w:val="26"/>
        </w:rPr>
        <w:lastRenderedPageBreak/>
        <w:t xml:space="preserve">Nội dung đăng ký chất lượng dịch vụ (áp dụng trong trường hợp đơn vị đề nghị cấp giấy </w:t>
      </w:r>
      <w:r>
        <w:rPr>
          <w:spacing w:val="-2"/>
          <w:sz w:val="26"/>
        </w:rPr>
        <w:t>phép</w:t>
      </w:r>
      <w:r>
        <w:rPr>
          <w:spacing w:val="-15"/>
          <w:sz w:val="26"/>
        </w:rPr>
        <w:t xml:space="preserve"> </w:t>
      </w:r>
      <w:r>
        <w:rPr>
          <w:spacing w:val="-2"/>
          <w:sz w:val="26"/>
        </w:rPr>
        <w:t>kinh</w:t>
      </w:r>
      <w:r>
        <w:rPr>
          <w:spacing w:val="-14"/>
          <w:sz w:val="26"/>
        </w:rPr>
        <w:t xml:space="preserve"> </w:t>
      </w:r>
      <w:r>
        <w:rPr>
          <w:spacing w:val="-2"/>
          <w:sz w:val="26"/>
        </w:rPr>
        <w:t>doanh</w:t>
      </w:r>
      <w:r>
        <w:rPr>
          <w:spacing w:val="-14"/>
          <w:sz w:val="26"/>
        </w:rPr>
        <w:t xml:space="preserve"> </w:t>
      </w:r>
      <w:r>
        <w:rPr>
          <w:spacing w:val="-2"/>
          <w:sz w:val="26"/>
        </w:rPr>
        <w:t>vận</w:t>
      </w:r>
      <w:r>
        <w:rPr>
          <w:spacing w:val="-14"/>
          <w:sz w:val="26"/>
        </w:rPr>
        <w:t xml:space="preserve"> </w:t>
      </w:r>
      <w:r>
        <w:rPr>
          <w:spacing w:val="-2"/>
          <w:sz w:val="26"/>
        </w:rPr>
        <w:t>tải</w:t>
      </w:r>
      <w:r>
        <w:rPr>
          <w:spacing w:val="-15"/>
          <w:sz w:val="26"/>
        </w:rPr>
        <w:t xml:space="preserve"> </w:t>
      </w:r>
      <w:r>
        <w:rPr>
          <w:spacing w:val="-2"/>
          <w:sz w:val="26"/>
        </w:rPr>
        <w:t>theo</w:t>
      </w:r>
      <w:r>
        <w:rPr>
          <w:spacing w:val="-12"/>
          <w:sz w:val="26"/>
        </w:rPr>
        <w:t xml:space="preserve"> </w:t>
      </w:r>
      <w:r>
        <w:rPr>
          <w:spacing w:val="-2"/>
          <w:sz w:val="26"/>
        </w:rPr>
        <w:t>loại</w:t>
      </w:r>
      <w:r>
        <w:rPr>
          <w:spacing w:val="-13"/>
          <w:sz w:val="26"/>
        </w:rPr>
        <w:t xml:space="preserve"> </w:t>
      </w:r>
      <w:r>
        <w:rPr>
          <w:spacing w:val="-2"/>
          <w:sz w:val="26"/>
        </w:rPr>
        <w:t>hình:</w:t>
      </w:r>
      <w:r>
        <w:rPr>
          <w:spacing w:val="-13"/>
          <w:sz w:val="26"/>
        </w:rPr>
        <w:t xml:space="preserve"> </w:t>
      </w:r>
      <w:r>
        <w:rPr>
          <w:spacing w:val="-2"/>
          <w:sz w:val="26"/>
        </w:rPr>
        <w:t>Tuyến</w:t>
      </w:r>
      <w:r>
        <w:rPr>
          <w:spacing w:val="-13"/>
          <w:sz w:val="26"/>
        </w:rPr>
        <w:t xml:space="preserve"> </w:t>
      </w:r>
      <w:r>
        <w:rPr>
          <w:spacing w:val="-2"/>
          <w:sz w:val="26"/>
        </w:rPr>
        <w:t>cố</w:t>
      </w:r>
      <w:r>
        <w:rPr>
          <w:spacing w:val="-13"/>
          <w:sz w:val="26"/>
        </w:rPr>
        <w:t xml:space="preserve"> </w:t>
      </w:r>
      <w:r>
        <w:rPr>
          <w:spacing w:val="-2"/>
          <w:sz w:val="26"/>
        </w:rPr>
        <w:t>định,</w:t>
      </w:r>
      <w:r>
        <w:rPr>
          <w:spacing w:val="-13"/>
          <w:sz w:val="26"/>
        </w:rPr>
        <w:t xml:space="preserve"> </w:t>
      </w:r>
      <w:r>
        <w:rPr>
          <w:spacing w:val="-2"/>
          <w:sz w:val="26"/>
        </w:rPr>
        <w:t>xe</w:t>
      </w:r>
      <w:r>
        <w:rPr>
          <w:spacing w:val="-13"/>
          <w:sz w:val="26"/>
        </w:rPr>
        <w:t xml:space="preserve"> </w:t>
      </w:r>
      <w:r>
        <w:rPr>
          <w:spacing w:val="-2"/>
          <w:sz w:val="26"/>
        </w:rPr>
        <w:t>buýt,</w:t>
      </w:r>
      <w:r>
        <w:rPr>
          <w:spacing w:val="-13"/>
          <w:sz w:val="26"/>
        </w:rPr>
        <w:t xml:space="preserve"> </w:t>
      </w:r>
      <w:r>
        <w:rPr>
          <w:spacing w:val="-2"/>
          <w:sz w:val="26"/>
        </w:rPr>
        <w:t>xe</w:t>
      </w:r>
      <w:r>
        <w:rPr>
          <w:spacing w:val="-13"/>
          <w:sz w:val="26"/>
        </w:rPr>
        <w:t xml:space="preserve"> </w:t>
      </w:r>
      <w:r>
        <w:rPr>
          <w:spacing w:val="-2"/>
          <w:sz w:val="26"/>
        </w:rPr>
        <w:t>taxi):</w:t>
      </w:r>
      <w:r>
        <w:rPr>
          <w:spacing w:val="-13"/>
          <w:sz w:val="26"/>
        </w:rPr>
        <w:t xml:space="preserve"> </w:t>
      </w:r>
      <w:r>
        <w:rPr>
          <w:spacing w:val="-2"/>
          <w:sz w:val="26"/>
        </w:rPr>
        <w:t>Theo</w:t>
      </w:r>
      <w:r>
        <w:rPr>
          <w:spacing w:val="-15"/>
          <w:sz w:val="26"/>
        </w:rPr>
        <w:t xml:space="preserve"> </w:t>
      </w:r>
      <w:r>
        <w:rPr>
          <w:spacing w:val="-2"/>
          <w:sz w:val="26"/>
        </w:rPr>
        <w:t>tiêu</w:t>
      </w:r>
      <w:r>
        <w:rPr>
          <w:spacing w:val="-12"/>
          <w:sz w:val="26"/>
        </w:rPr>
        <w:t xml:space="preserve"> </w:t>
      </w:r>
      <w:r>
        <w:rPr>
          <w:spacing w:val="-2"/>
          <w:sz w:val="26"/>
        </w:rPr>
        <w:t>chuẩn</w:t>
      </w:r>
      <w:r>
        <w:rPr>
          <w:spacing w:val="-13"/>
          <w:sz w:val="26"/>
        </w:rPr>
        <w:t xml:space="preserve"> </w:t>
      </w:r>
      <w:r>
        <w:rPr>
          <w:spacing w:val="-2"/>
          <w:sz w:val="26"/>
        </w:rPr>
        <w:t xml:space="preserve">chất </w:t>
      </w:r>
      <w:r>
        <w:rPr>
          <w:sz w:val="26"/>
        </w:rPr>
        <w:t>lượng</w:t>
      </w:r>
      <w:r>
        <w:rPr>
          <w:spacing w:val="-17"/>
          <w:sz w:val="26"/>
        </w:rPr>
        <w:t xml:space="preserve"> </w:t>
      </w:r>
      <w:r>
        <w:rPr>
          <w:sz w:val="26"/>
        </w:rPr>
        <w:t>dịch</w:t>
      </w:r>
      <w:r>
        <w:rPr>
          <w:spacing w:val="-16"/>
          <w:sz w:val="26"/>
        </w:rPr>
        <w:t xml:space="preserve"> </w:t>
      </w:r>
      <w:r>
        <w:rPr>
          <w:sz w:val="26"/>
        </w:rPr>
        <w:t>vụ</w:t>
      </w:r>
      <w:r>
        <w:rPr>
          <w:spacing w:val="-16"/>
          <w:sz w:val="26"/>
        </w:rPr>
        <w:t xml:space="preserve"> </w:t>
      </w:r>
      <w:r>
        <w:rPr>
          <w:sz w:val="26"/>
        </w:rPr>
        <w:t>vận</w:t>
      </w:r>
      <w:r>
        <w:rPr>
          <w:spacing w:val="-16"/>
          <w:sz w:val="26"/>
        </w:rPr>
        <w:t xml:space="preserve"> </w:t>
      </w:r>
      <w:r>
        <w:rPr>
          <w:sz w:val="26"/>
        </w:rPr>
        <w:t>tải</w:t>
      </w:r>
      <w:r>
        <w:rPr>
          <w:spacing w:val="-17"/>
          <w:sz w:val="26"/>
        </w:rPr>
        <w:t xml:space="preserve"> </w:t>
      </w:r>
      <w:r>
        <w:rPr>
          <w:sz w:val="26"/>
        </w:rPr>
        <w:t>do</w:t>
      </w:r>
      <w:r>
        <w:rPr>
          <w:spacing w:val="-16"/>
          <w:sz w:val="26"/>
        </w:rPr>
        <w:t xml:space="preserve"> </w:t>
      </w:r>
      <w:r>
        <w:rPr>
          <w:sz w:val="26"/>
        </w:rPr>
        <w:t>…</w:t>
      </w:r>
      <w:r>
        <w:rPr>
          <w:spacing w:val="-16"/>
          <w:sz w:val="26"/>
        </w:rPr>
        <w:t xml:space="preserve"> </w:t>
      </w:r>
      <w:r>
        <w:rPr>
          <w:sz w:val="26"/>
        </w:rPr>
        <w:t>(tên</w:t>
      </w:r>
      <w:r>
        <w:rPr>
          <w:spacing w:val="-16"/>
          <w:sz w:val="26"/>
        </w:rPr>
        <w:t xml:space="preserve"> </w:t>
      </w:r>
      <w:r>
        <w:rPr>
          <w:sz w:val="26"/>
        </w:rPr>
        <w:t>đơn</w:t>
      </w:r>
      <w:r>
        <w:rPr>
          <w:spacing w:val="-17"/>
          <w:sz w:val="26"/>
        </w:rPr>
        <w:t xml:space="preserve"> </w:t>
      </w:r>
      <w:r>
        <w:rPr>
          <w:sz w:val="26"/>
        </w:rPr>
        <w:t>vị</w:t>
      </w:r>
      <w:r>
        <w:rPr>
          <w:spacing w:val="-16"/>
          <w:sz w:val="26"/>
        </w:rPr>
        <w:t xml:space="preserve"> </w:t>
      </w:r>
      <w:r>
        <w:rPr>
          <w:sz w:val="26"/>
        </w:rPr>
        <w:t>kinh</w:t>
      </w:r>
      <w:r>
        <w:rPr>
          <w:spacing w:val="-16"/>
          <w:sz w:val="26"/>
        </w:rPr>
        <w:t xml:space="preserve"> </w:t>
      </w:r>
      <w:r>
        <w:rPr>
          <w:sz w:val="26"/>
        </w:rPr>
        <w:t>doanh</w:t>
      </w:r>
      <w:r>
        <w:rPr>
          <w:spacing w:val="-16"/>
          <w:sz w:val="26"/>
        </w:rPr>
        <w:t xml:space="preserve"> </w:t>
      </w:r>
      <w:r>
        <w:rPr>
          <w:sz w:val="26"/>
        </w:rPr>
        <w:t>vận</w:t>
      </w:r>
      <w:r>
        <w:rPr>
          <w:spacing w:val="-17"/>
          <w:sz w:val="26"/>
        </w:rPr>
        <w:t xml:space="preserve"> </w:t>
      </w:r>
      <w:r>
        <w:rPr>
          <w:sz w:val="26"/>
        </w:rPr>
        <w:t>tải)</w:t>
      </w:r>
      <w:r>
        <w:rPr>
          <w:spacing w:val="-16"/>
          <w:sz w:val="26"/>
        </w:rPr>
        <w:t xml:space="preserve"> </w:t>
      </w:r>
      <w:r>
        <w:rPr>
          <w:sz w:val="26"/>
        </w:rPr>
        <w:t>đã</w:t>
      </w:r>
      <w:r>
        <w:rPr>
          <w:spacing w:val="-16"/>
          <w:sz w:val="26"/>
        </w:rPr>
        <w:t xml:space="preserve"> </w:t>
      </w:r>
      <w:r>
        <w:rPr>
          <w:sz w:val="26"/>
        </w:rPr>
        <w:t>công</w:t>
      </w:r>
      <w:r>
        <w:rPr>
          <w:spacing w:val="-16"/>
          <w:sz w:val="26"/>
        </w:rPr>
        <w:t xml:space="preserve"> </w:t>
      </w:r>
      <w:r>
        <w:rPr>
          <w:sz w:val="26"/>
        </w:rPr>
        <w:t>bố.</w:t>
      </w:r>
    </w:p>
    <w:p w14:paraId="5A236A05" w14:textId="77777777" w:rsidR="000C33DB" w:rsidRDefault="00000000">
      <w:pPr>
        <w:pStyle w:val="ListParagraph"/>
        <w:numPr>
          <w:ilvl w:val="0"/>
          <w:numId w:val="221"/>
        </w:numPr>
        <w:tabs>
          <w:tab w:val="left" w:pos="1571"/>
          <w:tab w:val="left" w:leader="dot" w:pos="6317"/>
        </w:tabs>
        <w:spacing w:before="64"/>
        <w:ind w:left="1571" w:hanging="383"/>
        <w:jc w:val="both"/>
        <w:rPr>
          <w:sz w:val="26"/>
        </w:rPr>
      </w:pPr>
      <w:r>
        <w:rPr>
          <w:sz w:val="26"/>
        </w:rPr>
        <w:t>Màu</w:t>
      </w:r>
      <w:r>
        <w:rPr>
          <w:spacing w:val="-9"/>
          <w:sz w:val="26"/>
        </w:rPr>
        <w:t xml:space="preserve"> </w:t>
      </w:r>
      <w:r>
        <w:rPr>
          <w:sz w:val="26"/>
        </w:rPr>
        <w:t>sơn</w:t>
      </w:r>
      <w:r>
        <w:rPr>
          <w:spacing w:val="-9"/>
          <w:sz w:val="26"/>
        </w:rPr>
        <w:t xml:space="preserve"> </w:t>
      </w:r>
      <w:r>
        <w:rPr>
          <w:sz w:val="26"/>
        </w:rPr>
        <w:t>đặc</w:t>
      </w:r>
      <w:r>
        <w:rPr>
          <w:spacing w:val="-9"/>
          <w:sz w:val="26"/>
        </w:rPr>
        <w:t xml:space="preserve"> </w:t>
      </w:r>
      <w:r>
        <w:rPr>
          <w:sz w:val="26"/>
        </w:rPr>
        <w:t>trưng</w:t>
      </w:r>
      <w:r>
        <w:rPr>
          <w:spacing w:val="-9"/>
          <w:sz w:val="26"/>
        </w:rPr>
        <w:t xml:space="preserve"> </w:t>
      </w:r>
      <w:r>
        <w:rPr>
          <w:sz w:val="26"/>
        </w:rPr>
        <w:t>của</w:t>
      </w:r>
      <w:r>
        <w:rPr>
          <w:spacing w:val="-9"/>
          <w:sz w:val="26"/>
        </w:rPr>
        <w:t xml:space="preserve"> </w:t>
      </w:r>
      <w:r>
        <w:rPr>
          <w:sz w:val="26"/>
        </w:rPr>
        <w:t>xe</w:t>
      </w:r>
      <w:r>
        <w:rPr>
          <w:spacing w:val="-8"/>
          <w:sz w:val="26"/>
        </w:rPr>
        <w:t xml:space="preserve"> </w:t>
      </w:r>
      <w:r>
        <w:rPr>
          <w:spacing w:val="-4"/>
          <w:sz w:val="26"/>
        </w:rPr>
        <w:t>buýt</w:t>
      </w:r>
      <w:r>
        <w:rPr>
          <w:sz w:val="26"/>
        </w:rPr>
        <w:tab/>
        <w:t>(áp</w:t>
      </w:r>
      <w:r>
        <w:rPr>
          <w:spacing w:val="-14"/>
          <w:sz w:val="26"/>
        </w:rPr>
        <w:t xml:space="preserve"> </w:t>
      </w:r>
      <w:r>
        <w:rPr>
          <w:sz w:val="26"/>
        </w:rPr>
        <w:t>dụng</w:t>
      </w:r>
      <w:r>
        <w:rPr>
          <w:spacing w:val="-12"/>
          <w:sz w:val="26"/>
        </w:rPr>
        <w:t xml:space="preserve"> </w:t>
      </w:r>
      <w:r>
        <w:rPr>
          <w:sz w:val="26"/>
        </w:rPr>
        <w:t>trong</w:t>
      </w:r>
      <w:r>
        <w:rPr>
          <w:spacing w:val="-12"/>
          <w:sz w:val="26"/>
        </w:rPr>
        <w:t xml:space="preserve"> </w:t>
      </w:r>
      <w:r>
        <w:rPr>
          <w:sz w:val="26"/>
        </w:rPr>
        <w:t>trường</w:t>
      </w:r>
      <w:r>
        <w:rPr>
          <w:spacing w:val="-11"/>
          <w:sz w:val="26"/>
        </w:rPr>
        <w:t xml:space="preserve"> </w:t>
      </w:r>
      <w:r>
        <w:rPr>
          <w:sz w:val="26"/>
        </w:rPr>
        <w:t>hợp</w:t>
      </w:r>
      <w:r>
        <w:rPr>
          <w:spacing w:val="-12"/>
          <w:sz w:val="26"/>
        </w:rPr>
        <w:t xml:space="preserve"> </w:t>
      </w:r>
      <w:r>
        <w:rPr>
          <w:sz w:val="26"/>
        </w:rPr>
        <w:t>đơn</w:t>
      </w:r>
      <w:r>
        <w:rPr>
          <w:spacing w:val="-12"/>
          <w:sz w:val="26"/>
        </w:rPr>
        <w:t xml:space="preserve"> </w:t>
      </w:r>
      <w:r>
        <w:rPr>
          <w:sz w:val="26"/>
        </w:rPr>
        <w:t>vị</w:t>
      </w:r>
      <w:r>
        <w:rPr>
          <w:spacing w:val="-11"/>
          <w:sz w:val="26"/>
        </w:rPr>
        <w:t xml:space="preserve"> </w:t>
      </w:r>
      <w:r>
        <w:rPr>
          <w:spacing w:val="-5"/>
          <w:sz w:val="26"/>
        </w:rPr>
        <w:t>đề</w:t>
      </w:r>
    </w:p>
    <w:p w14:paraId="1BA716DD" w14:textId="77777777" w:rsidR="000C33DB" w:rsidRDefault="00000000">
      <w:pPr>
        <w:spacing w:before="61"/>
        <w:ind w:left="621"/>
        <w:jc w:val="both"/>
        <w:rPr>
          <w:sz w:val="26"/>
        </w:rPr>
      </w:pPr>
      <w:r>
        <w:rPr>
          <w:spacing w:val="-6"/>
          <w:sz w:val="26"/>
        </w:rPr>
        <w:t>nghị</w:t>
      </w:r>
      <w:r>
        <w:rPr>
          <w:spacing w:val="-10"/>
          <w:sz w:val="26"/>
        </w:rPr>
        <w:t xml:space="preserve"> </w:t>
      </w:r>
      <w:r>
        <w:rPr>
          <w:spacing w:val="-6"/>
          <w:sz w:val="26"/>
        </w:rPr>
        <w:t>cấp giấy</w:t>
      </w:r>
      <w:r>
        <w:rPr>
          <w:spacing w:val="-7"/>
          <w:sz w:val="26"/>
        </w:rPr>
        <w:t xml:space="preserve"> </w:t>
      </w:r>
      <w:r>
        <w:rPr>
          <w:spacing w:val="-6"/>
          <w:sz w:val="26"/>
        </w:rPr>
        <w:t>phép kinh doanh</w:t>
      </w:r>
      <w:r>
        <w:rPr>
          <w:spacing w:val="-8"/>
          <w:sz w:val="26"/>
        </w:rPr>
        <w:t xml:space="preserve"> </w:t>
      </w:r>
      <w:r>
        <w:rPr>
          <w:spacing w:val="-6"/>
          <w:sz w:val="26"/>
        </w:rPr>
        <w:t>vận tải</w:t>
      </w:r>
      <w:r>
        <w:rPr>
          <w:spacing w:val="-7"/>
          <w:sz w:val="26"/>
        </w:rPr>
        <w:t xml:space="preserve"> </w:t>
      </w:r>
      <w:r>
        <w:rPr>
          <w:spacing w:val="-6"/>
          <w:sz w:val="26"/>
        </w:rPr>
        <w:t>theo</w:t>
      </w:r>
      <w:r>
        <w:rPr>
          <w:spacing w:val="-7"/>
          <w:sz w:val="26"/>
        </w:rPr>
        <w:t xml:space="preserve"> </w:t>
      </w:r>
      <w:r>
        <w:rPr>
          <w:spacing w:val="-6"/>
          <w:sz w:val="26"/>
        </w:rPr>
        <w:t>loại hình vận</w:t>
      </w:r>
      <w:r>
        <w:rPr>
          <w:spacing w:val="-7"/>
          <w:sz w:val="26"/>
        </w:rPr>
        <w:t xml:space="preserve"> </w:t>
      </w:r>
      <w:r>
        <w:rPr>
          <w:spacing w:val="-6"/>
          <w:sz w:val="26"/>
        </w:rPr>
        <w:t>tải hành</w:t>
      </w:r>
      <w:r>
        <w:rPr>
          <w:spacing w:val="-8"/>
          <w:sz w:val="26"/>
        </w:rPr>
        <w:t xml:space="preserve"> </w:t>
      </w:r>
      <w:r>
        <w:rPr>
          <w:spacing w:val="-6"/>
          <w:sz w:val="26"/>
        </w:rPr>
        <w:t>khách bằng xe buýt).</w:t>
      </w:r>
    </w:p>
    <w:p w14:paraId="7424D5FA" w14:textId="77777777" w:rsidR="000C33DB" w:rsidRDefault="00000000">
      <w:pPr>
        <w:spacing w:before="121" w:line="288" w:lineRule="auto"/>
        <w:ind w:left="621" w:right="771" w:firstLine="567"/>
        <w:jc w:val="both"/>
        <w:rPr>
          <w:sz w:val="26"/>
        </w:rPr>
      </w:pPr>
      <w:r>
        <w:rPr>
          <w:sz w:val="26"/>
        </w:rPr>
        <w:t>Đơn</w:t>
      </w:r>
      <w:r>
        <w:rPr>
          <w:spacing w:val="-3"/>
          <w:sz w:val="26"/>
        </w:rPr>
        <w:t xml:space="preserve"> </w:t>
      </w:r>
      <w:r>
        <w:rPr>
          <w:sz w:val="26"/>
        </w:rPr>
        <w:t>vị</w:t>
      </w:r>
      <w:r>
        <w:rPr>
          <w:spacing w:val="-3"/>
          <w:sz w:val="26"/>
        </w:rPr>
        <w:t xml:space="preserve"> </w:t>
      </w:r>
      <w:r>
        <w:rPr>
          <w:sz w:val="26"/>
        </w:rPr>
        <w:t>kinh</w:t>
      </w:r>
      <w:r>
        <w:rPr>
          <w:spacing w:val="-3"/>
          <w:sz w:val="26"/>
        </w:rPr>
        <w:t xml:space="preserve"> </w:t>
      </w:r>
      <w:r>
        <w:rPr>
          <w:sz w:val="26"/>
        </w:rPr>
        <w:t>doanh</w:t>
      </w:r>
      <w:r>
        <w:rPr>
          <w:spacing w:val="-3"/>
          <w:sz w:val="26"/>
        </w:rPr>
        <w:t xml:space="preserve"> </w:t>
      </w:r>
      <w:r>
        <w:rPr>
          <w:sz w:val="26"/>
        </w:rPr>
        <w:t>vận</w:t>
      </w:r>
      <w:r>
        <w:rPr>
          <w:spacing w:val="-4"/>
          <w:sz w:val="26"/>
        </w:rPr>
        <w:t xml:space="preserve"> </w:t>
      </w:r>
      <w:r>
        <w:rPr>
          <w:sz w:val="26"/>
        </w:rPr>
        <w:t>tải</w:t>
      </w:r>
      <w:r>
        <w:rPr>
          <w:spacing w:val="-3"/>
          <w:sz w:val="26"/>
        </w:rPr>
        <w:t xml:space="preserve"> </w:t>
      </w:r>
      <w:r>
        <w:rPr>
          <w:sz w:val="26"/>
        </w:rPr>
        <w:t>cam</w:t>
      </w:r>
      <w:r>
        <w:rPr>
          <w:spacing w:val="-3"/>
          <w:sz w:val="26"/>
        </w:rPr>
        <w:t xml:space="preserve"> </w:t>
      </w:r>
      <w:r>
        <w:rPr>
          <w:sz w:val="26"/>
        </w:rPr>
        <w:t>kết</w:t>
      </w:r>
      <w:r>
        <w:rPr>
          <w:spacing w:val="-3"/>
          <w:sz w:val="26"/>
        </w:rPr>
        <w:t xml:space="preserve"> </w:t>
      </w:r>
      <w:r>
        <w:rPr>
          <w:sz w:val="26"/>
        </w:rPr>
        <w:t>những</w:t>
      </w:r>
      <w:r>
        <w:rPr>
          <w:spacing w:val="-3"/>
          <w:sz w:val="26"/>
        </w:rPr>
        <w:t xml:space="preserve"> </w:t>
      </w:r>
      <w:r>
        <w:rPr>
          <w:sz w:val="26"/>
        </w:rPr>
        <w:t>nội</w:t>
      </w:r>
      <w:r>
        <w:rPr>
          <w:spacing w:val="-3"/>
          <w:sz w:val="26"/>
        </w:rPr>
        <w:t xml:space="preserve"> </w:t>
      </w:r>
      <w:r>
        <w:rPr>
          <w:sz w:val="26"/>
        </w:rPr>
        <w:t>dung</w:t>
      </w:r>
      <w:r>
        <w:rPr>
          <w:spacing w:val="-3"/>
          <w:sz w:val="26"/>
        </w:rPr>
        <w:t xml:space="preserve"> </w:t>
      </w:r>
      <w:r>
        <w:rPr>
          <w:sz w:val="26"/>
        </w:rPr>
        <w:t>đăng</w:t>
      </w:r>
      <w:r>
        <w:rPr>
          <w:spacing w:val="-4"/>
          <w:sz w:val="26"/>
        </w:rPr>
        <w:t xml:space="preserve"> </w:t>
      </w:r>
      <w:r>
        <w:rPr>
          <w:sz w:val="26"/>
        </w:rPr>
        <w:t>ký</w:t>
      </w:r>
      <w:r>
        <w:rPr>
          <w:spacing w:val="-3"/>
          <w:sz w:val="26"/>
        </w:rPr>
        <w:t xml:space="preserve"> </w:t>
      </w:r>
      <w:r>
        <w:rPr>
          <w:sz w:val="26"/>
        </w:rPr>
        <w:t>đúng</w:t>
      </w:r>
      <w:r>
        <w:rPr>
          <w:spacing w:val="-4"/>
          <w:sz w:val="26"/>
        </w:rPr>
        <w:t xml:space="preserve"> </w:t>
      </w:r>
      <w:r>
        <w:rPr>
          <w:sz w:val="26"/>
        </w:rPr>
        <w:t>với</w:t>
      </w:r>
      <w:r>
        <w:rPr>
          <w:spacing w:val="-3"/>
          <w:sz w:val="26"/>
        </w:rPr>
        <w:t xml:space="preserve"> </w:t>
      </w:r>
      <w:r>
        <w:rPr>
          <w:sz w:val="26"/>
        </w:rPr>
        <w:t>thực</w:t>
      </w:r>
      <w:r>
        <w:rPr>
          <w:spacing w:val="-3"/>
          <w:sz w:val="26"/>
        </w:rPr>
        <w:t xml:space="preserve"> </w:t>
      </w:r>
      <w:r>
        <w:rPr>
          <w:sz w:val="26"/>
        </w:rPr>
        <w:t>tế</w:t>
      </w:r>
      <w:r>
        <w:rPr>
          <w:spacing w:val="-3"/>
          <w:sz w:val="26"/>
        </w:rPr>
        <w:t xml:space="preserve"> </w:t>
      </w:r>
      <w:r>
        <w:rPr>
          <w:sz w:val="26"/>
        </w:rPr>
        <w:t>của</w:t>
      </w:r>
      <w:r>
        <w:rPr>
          <w:spacing w:val="-3"/>
          <w:sz w:val="26"/>
        </w:rPr>
        <w:t xml:space="preserve"> </w:t>
      </w:r>
      <w:r>
        <w:rPr>
          <w:sz w:val="26"/>
        </w:rPr>
        <w:t xml:space="preserve">đơn </w:t>
      </w:r>
      <w:r>
        <w:rPr>
          <w:spacing w:val="-2"/>
          <w:sz w:val="26"/>
        </w:rPr>
        <w:t>vị……………………………………</w:t>
      </w:r>
    </w:p>
    <w:p w14:paraId="4431D2C7" w14:textId="77777777" w:rsidR="000C33DB" w:rsidRDefault="000C33DB">
      <w:pPr>
        <w:pStyle w:val="BodyText"/>
        <w:spacing w:before="163"/>
        <w:rPr>
          <w:sz w:val="20"/>
        </w:rPr>
      </w:pPr>
    </w:p>
    <w:p w14:paraId="466FF8FB" w14:textId="77777777" w:rsidR="000C33DB" w:rsidRDefault="000C33DB">
      <w:pPr>
        <w:pStyle w:val="BodyText"/>
        <w:rPr>
          <w:sz w:val="20"/>
        </w:rPr>
        <w:sectPr w:rsidR="000C33DB">
          <w:pgSz w:w="12240" w:h="15840"/>
          <w:pgMar w:top="1040" w:right="360" w:bottom="280" w:left="1080" w:header="581" w:footer="0" w:gutter="0"/>
          <w:cols w:space="720"/>
        </w:sectPr>
      </w:pPr>
    </w:p>
    <w:p w14:paraId="50AF831C" w14:textId="77777777" w:rsidR="000C33DB" w:rsidRDefault="00000000">
      <w:pPr>
        <w:spacing w:before="89"/>
        <w:ind w:left="717"/>
        <w:rPr>
          <w:b/>
          <w:i/>
          <w:sz w:val="26"/>
        </w:rPr>
      </w:pPr>
      <w:r>
        <w:rPr>
          <w:b/>
          <w:i/>
          <w:sz w:val="26"/>
        </w:rPr>
        <w:t xml:space="preserve">Nơi </w:t>
      </w:r>
      <w:r>
        <w:rPr>
          <w:b/>
          <w:i/>
          <w:spacing w:val="-2"/>
          <w:sz w:val="26"/>
        </w:rPr>
        <w:t>nhận:</w:t>
      </w:r>
    </w:p>
    <w:p w14:paraId="78459F69" w14:textId="77777777" w:rsidR="000C33DB" w:rsidRDefault="00000000">
      <w:pPr>
        <w:pStyle w:val="ListParagraph"/>
        <w:numPr>
          <w:ilvl w:val="0"/>
          <w:numId w:val="220"/>
        </w:numPr>
        <w:tabs>
          <w:tab w:val="left" w:pos="868"/>
        </w:tabs>
        <w:ind w:hanging="151"/>
        <w:rPr>
          <w:sz w:val="26"/>
        </w:rPr>
      </w:pPr>
      <w:r>
        <w:rPr>
          <w:sz w:val="26"/>
        </w:rPr>
        <w:t xml:space="preserve">Như </w:t>
      </w:r>
      <w:r>
        <w:rPr>
          <w:spacing w:val="-2"/>
          <w:sz w:val="26"/>
        </w:rPr>
        <w:t>trên;</w:t>
      </w:r>
    </w:p>
    <w:p w14:paraId="220181F9" w14:textId="77777777" w:rsidR="000C33DB" w:rsidRDefault="00000000">
      <w:pPr>
        <w:pStyle w:val="ListParagraph"/>
        <w:numPr>
          <w:ilvl w:val="0"/>
          <w:numId w:val="220"/>
        </w:numPr>
        <w:tabs>
          <w:tab w:val="left" w:pos="868"/>
        </w:tabs>
        <w:ind w:hanging="151"/>
        <w:rPr>
          <w:sz w:val="26"/>
        </w:rPr>
      </w:pPr>
      <w:r>
        <w:rPr>
          <w:spacing w:val="-4"/>
          <w:sz w:val="26"/>
        </w:rPr>
        <w:t>Lưu:</w:t>
      </w:r>
    </w:p>
    <w:p w14:paraId="2EE3E6A1" w14:textId="77777777" w:rsidR="000C33DB" w:rsidRDefault="00000000">
      <w:pPr>
        <w:spacing w:before="89"/>
        <w:ind w:right="1019"/>
        <w:jc w:val="center"/>
        <w:rPr>
          <w:b/>
          <w:sz w:val="26"/>
        </w:rPr>
      </w:pPr>
      <w:r>
        <w:br w:type="column"/>
      </w:r>
      <w:r>
        <w:rPr>
          <w:b/>
          <w:sz w:val="26"/>
        </w:rPr>
        <w:t>ĐẠI</w:t>
      </w:r>
      <w:r>
        <w:rPr>
          <w:b/>
          <w:spacing w:val="-5"/>
          <w:sz w:val="26"/>
        </w:rPr>
        <w:t xml:space="preserve"> </w:t>
      </w:r>
      <w:r>
        <w:rPr>
          <w:b/>
          <w:sz w:val="26"/>
        </w:rPr>
        <w:t>DIỆN</w:t>
      </w:r>
      <w:r>
        <w:rPr>
          <w:b/>
          <w:spacing w:val="-3"/>
          <w:sz w:val="26"/>
        </w:rPr>
        <w:t xml:space="preserve"> </w:t>
      </w:r>
      <w:r>
        <w:rPr>
          <w:b/>
          <w:sz w:val="26"/>
        </w:rPr>
        <w:t>ĐƠN</w:t>
      </w:r>
      <w:r>
        <w:rPr>
          <w:b/>
          <w:spacing w:val="-3"/>
          <w:sz w:val="26"/>
        </w:rPr>
        <w:t xml:space="preserve"> </w:t>
      </w:r>
      <w:r>
        <w:rPr>
          <w:b/>
          <w:sz w:val="26"/>
        </w:rPr>
        <w:t>VỊ</w:t>
      </w:r>
      <w:r>
        <w:rPr>
          <w:b/>
          <w:spacing w:val="-2"/>
          <w:sz w:val="26"/>
        </w:rPr>
        <w:t xml:space="preserve"> </w:t>
      </w:r>
      <w:r>
        <w:rPr>
          <w:b/>
          <w:spacing w:val="-4"/>
          <w:sz w:val="26"/>
        </w:rPr>
        <w:t>KDVT</w:t>
      </w:r>
    </w:p>
    <w:p w14:paraId="781378AA" w14:textId="77777777" w:rsidR="000C33DB" w:rsidRDefault="00000000">
      <w:pPr>
        <w:spacing w:before="121"/>
        <w:ind w:right="1019"/>
        <w:jc w:val="center"/>
        <w:rPr>
          <w:i/>
          <w:sz w:val="26"/>
        </w:rPr>
      </w:pPr>
      <w:r>
        <w:rPr>
          <w:i/>
          <w:sz w:val="26"/>
        </w:rPr>
        <w:t xml:space="preserve">(Ký tên, đóng </w:t>
      </w:r>
      <w:r>
        <w:rPr>
          <w:i/>
          <w:spacing w:val="-4"/>
          <w:sz w:val="26"/>
        </w:rPr>
        <w:t>dấu)</w:t>
      </w:r>
    </w:p>
    <w:p w14:paraId="1E090B38" w14:textId="77777777" w:rsidR="000C33DB" w:rsidRDefault="000C33DB">
      <w:pPr>
        <w:jc w:val="center"/>
        <w:rPr>
          <w:i/>
          <w:sz w:val="26"/>
        </w:rPr>
        <w:sectPr w:rsidR="000C33DB">
          <w:type w:val="continuous"/>
          <w:pgSz w:w="12240" w:h="15840"/>
          <w:pgMar w:top="1040" w:right="360" w:bottom="280" w:left="1080" w:header="581" w:footer="0" w:gutter="0"/>
          <w:cols w:num="2" w:space="720" w:equalWidth="0">
            <w:col w:w="1909" w:space="3430"/>
            <w:col w:w="5461"/>
          </w:cols>
        </w:sectPr>
      </w:pPr>
    </w:p>
    <w:p w14:paraId="5C0027C0" w14:textId="77777777" w:rsidR="000C33DB" w:rsidRDefault="000C33DB">
      <w:pPr>
        <w:pStyle w:val="BodyText"/>
        <w:rPr>
          <w:i/>
          <w:sz w:val="20"/>
        </w:rPr>
      </w:pPr>
    </w:p>
    <w:p w14:paraId="0D01EABD" w14:textId="77777777" w:rsidR="000C33DB" w:rsidRDefault="000C33DB">
      <w:pPr>
        <w:pStyle w:val="BodyText"/>
        <w:rPr>
          <w:i/>
          <w:sz w:val="20"/>
        </w:rPr>
      </w:pPr>
    </w:p>
    <w:p w14:paraId="1D96FD0D" w14:textId="77777777" w:rsidR="000C33DB" w:rsidRDefault="000C33DB">
      <w:pPr>
        <w:pStyle w:val="BodyText"/>
        <w:rPr>
          <w:i/>
          <w:sz w:val="20"/>
        </w:rPr>
      </w:pPr>
    </w:p>
    <w:p w14:paraId="44768B87" w14:textId="77777777" w:rsidR="000C33DB" w:rsidRDefault="000C33DB">
      <w:pPr>
        <w:pStyle w:val="BodyText"/>
        <w:spacing w:before="97"/>
        <w:rPr>
          <w:i/>
          <w:sz w:val="20"/>
        </w:rPr>
      </w:pPr>
    </w:p>
    <w:p w14:paraId="12D38F8A" w14:textId="77777777" w:rsidR="000C33DB" w:rsidRDefault="00000000">
      <w:pPr>
        <w:spacing w:before="1"/>
        <w:ind w:left="1188"/>
        <w:rPr>
          <w:b/>
          <w:i/>
          <w:sz w:val="20"/>
        </w:rPr>
      </w:pPr>
      <w:r>
        <w:rPr>
          <w:b/>
          <w:i/>
          <w:sz w:val="20"/>
        </w:rPr>
        <w:t xml:space="preserve">Ghi </w:t>
      </w:r>
      <w:r>
        <w:rPr>
          <w:b/>
          <w:i/>
          <w:spacing w:val="-4"/>
          <w:sz w:val="20"/>
        </w:rPr>
        <w:t>chú:</w:t>
      </w:r>
    </w:p>
    <w:p w14:paraId="59365E46" w14:textId="77777777" w:rsidR="000C33DB" w:rsidRDefault="00000000">
      <w:pPr>
        <w:pStyle w:val="ListParagraph"/>
        <w:numPr>
          <w:ilvl w:val="1"/>
          <w:numId w:val="220"/>
        </w:numPr>
        <w:tabs>
          <w:tab w:val="left" w:pos="1301"/>
        </w:tabs>
        <w:spacing w:before="190" w:line="376" w:lineRule="auto"/>
        <w:ind w:right="772" w:firstLine="567"/>
        <w:rPr>
          <w:sz w:val="20"/>
        </w:rPr>
      </w:pPr>
      <w:r>
        <w:rPr>
          <w:sz w:val="20"/>
        </w:rPr>
        <w:t>Trường</w:t>
      </w:r>
      <w:r>
        <w:rPr>
          <w:spacing w:val="-5"/>
          <w:sz w:val="20"/>
        </w:rPr>
        <w:t xml:space="preserve"> </w:t>
      </w:r>
      <w:r>
        <w:rPr>
          <w:sz w:val="20"/>
        </w:rPr>
        <w:t>hợp</w:t>
      </w:r>
      <w:r>
        <w:rPr>
          <w:spacing w:val="-5"/>
          <w:sz w:val="20"/>
        </w:rPr>
        <w:t xml:space="preserve"> </w:t>
      </w:r>
      <w:r>
        <w:rPr>
          <w:sz w:val="20"/>
        </w:rPr>
        <w:t>nộp</w:t>
      </w:r>
      <w:r>
        <w:rPr>
          <w:spacing w:val="-4"/>
          <w:sz w:val="20"/>
        </w:rPr>
        <w:t xml:space="preserve"> </w:t>
      </w:r>
      <w:r>
        <w:rPr>
          <w:sz w:val="20"/>
        </w:rPr>
        <w:t>trực</w:t>
      </w:r>
      <w:r>
        <w:rPr>
          <w:spacing w:val="-4"/>
          <w:sz w:val="20"/>
        </w:rPr>
        <w:t xml:space="preserve"> </w:t>
      </w:r>
      <w:r>
        <w:rPr>
          <w:sz w:val="20"/>
        </w:rPr>
        <w:t>tuyến,</w:t>
      </w:r>
      <w:r>
        <w:rPr>
          <w:spacing w:val="-4"/>
          <w:sz w:val="20"/>
        </w:rPr>
        <w:t xml:space="preserve"> </w:t>
      </w:r>
      <w:r>
        <w:rPr>
          <w:sz w:val="20"/>
        </w:rPr>
        <w:t>thực</w:t>
      </w:r>
      <w:r>
        <w:rPr>
          <w:spacing w:val="-4"/>
          <w:sz w:val="20"/>
        </w:rPr>
        <w:t xml:space="preserve"> </w:t>
      </w:r>
      <w:r>
        <w:rPr>
          <w:sz w:val="20"/>
        </w:rPr>
        <w:t>hiện</w:t>
      </w:r>
      <w:r>
        <w:rPr>
          <w:spacing w:val="-4"/>
          <w:sz w:val="20"/>
        </w:rPr>
        <w:t xml:space="preserve"> </w:t>
      </w:r>
      <w:r>
        <w:rPr>
          <w:sz w:val="20"/>
        </w:rPr>
        <w:t>kê</w:t>
      </w:r>
      <w:r>
        <w:rPr>
          <w:spacing w:val="-5"/>
          <w:sz w:val="20"/>
        </w:rPr>
        <w:t xml:space="preserve"> </w:t>
      </w:r>
      <w:r>
        <w:rPr>
          <w:sz w:val="20"/>
        </w:rPr>
        <w:t>khai</w:t>
      </w:r>
      <w:r>
        <w:rPr>
          <w:spacing w:val="-5"/>
          <w:sz w:val="20"/>
        </w:rPr>
        <w:t xml:space="preserve"> </w:t>
      </w:r>
      <w:r>
        <w:rPr>
          <w:sz w:val="20"/>
        </w:rPr>
        <w:t>thông</w:t>
      </w:r>
      <w:r>
        <w:rPr>
          <w:spacing w:val="-5"/>
          <w:sz w:val="20"/>
        </w:rPr>
        <w:t xml:space="preserve"> </w:t>
      </w:r>
      <w:r>
        <w:rPr>
          <w:sz w:val="20"/>
        </w:rPr>
        <w:t>tin</w:t>
      </w:r>
      <w:r>
        <w:rPr>
          <w:spacing w:val="-4"/>
          <w:sz w:val="20"/>
        </w:rPr>
        <w:t xml:space="preserve"> </w:t>
      </w:r>
      <w:r>
        <w:rPr>
          <w:sz w:val="20"/>
        </w:rPr>
        <w:t>theo</w:t>
      </w:r>
      <w:r>
        <w:rPr>
          <w:spacing w:val="-4"/>
          <w:sz w:val="20"/>
        </w:rPr>
        <w:t xml:space="preserve"> </w:t>
      </w:r>
      <w:r>
        <w:rPr>
          <w:sz w:val="20"/>
        </w:rPr>
        <w:t>hướng</w:t>
      </w:r>
      <w:r>
        <w:rPr>
          <w:spacing w:val="-5"/>
          <w:sz w:val="20"/>
        </w:rPr>
        <w:t xml:space="preserve"> </w:t>
      </w:r>
      <w:r>
        <w:rPr>
          <w:sz w:val="20"/>
        </w:rPr>
        <w:t>dẫn</w:t>
      </w:r>
      <w:r>
        <w:rPr>
          <w:spacing w:val="-5"/>
          <w:sz w:val="20"/>
        </w:rPr>
        <w:t xml:space="preserve"> </w:t>
      </w:r>
      <w:r>
        <w:rPr>
          <w:sz w:val="20"/>
        </w:rPr>
        <w:t>trên</w:t>
      </w:r>
      <w:r>
        <w:rPr>
          <w:spacing w:val="-5"/>
          <w:sz w:val="20"/>
        </w:rPr>
        <w:t xml:space="preserve"> </w:t>
      </w:r>
      <w:r>
        <w:rPr>
          <w:sz w:val="20"/>
        </w:rPr>
        <w:t>hệ</w:t>
      </w:r>
      <w:r>
        <w:rPr>
          <w:spacing w:val="-5"/>
          <w:sz w:val="20"/>
        </w:rPr>
        <w:t xml:space="preserve"> </w:t>
      </w:r>
      <w:r>
        <w:rPr>
          <w:sz w:val="20"/>
        </w:rPr>
        <w:t>thống</w:t>
      </w:r>
      <w:r>
        <w:rPr>
          <w:spacing w:val="-5"/>
          <w:sz w:val="20"/>
        </w:rPr>
        <w:t xml:space="preserve"> </w:t>
      </w:r>
      <w:r>
        <w:rPr>
          <w:sz w:val="20"/>
        </w:rPr>
        <w:t>dịch</w:t>
      </w:r>
      <w:r>
        <w:rPr>
          <w:spacing w:val="-5"/>
          <w:sz w:val="20"/>
        </w:rPr>
        <w:t xml:space="preserve"> </w:t>
      </w:r>
      <w:r>
        <w:rPr>
          <w:sz w:val="20"/>
        </w:rPr>
        <w:t>vụ</w:t>
      </w:r>
      <w:r>
        <w:rPr>
          <w:spacing w:val="-5"/>
          <w:sz w:val="20"/>
        </w:rPr>
        <w:t xml:space="preserve"> </w:t>
      </w:r>
      <w:r>
        <w:rPr>
          <w:sz w:val="20"/>
        </w:rPr>
        <w:t>công</w:t>
      </w:r>
      <w:r>
        <w:rPr>
          <w:spacing w:val="-4"/>
          <w:sz w:val="20"/>
        </w:rPr>
        <w:t xml:space="preserve"> </w:t>
      </w:r>
      <w:r>
        <w:rPr>
          <w:sz w:val="20"/>
        </w:rPr>
        <w:t>trực</w:t>
      </w:r>
      <w:r>
        <w:rPr>
          <w:spacing w:val="-4"/>
          <w:sz w:val="20"/>
        </w:rPr>
        <w:t xml:space="preserve"> </w:t>
      </w:r>
      <w:r>
        <w:rPr>
          <w:sz w:val="20"/>
        </w:rPr>
        <w:t>tuyến của Bộ Xây dựng.</w:t>
      </w:r>
    </w:p>
    <w:p w14:paraId="15CB85AA" w14:textId="77777777" w:rsidR="000C33DB" w:rsidRDefault="00000000">
      <w:pPr>
        <w:pStyle w:val="ListParagraph"/>
        <w:numPr>
          <w:ilvl w:val="1"/>
          <w:numId w:val="220"/>
        </w:numPr>
        <w:tabs>
          <w:tab w:val="left" w:pos="1309"/>
        </w:tabs>
        <w:spacing w:before="57"/>
        <w:ind w:left="1309" w:hanging="121"/>
        <w:rPr>
          <w:sz w:val="20"/>
        </w:rPr>
      </w:pPr>
      <w:r>
        <w:rPr>
          <w:sz w:val="20"/>
        </w:rPr>
        <w:t>Đơn</w:t>
      </w:r>
      <w:r>
        <w:rPr>
          <w:spacing w:val="2"/>
          <w:sz w:val="20"/>
        </w:rPr>
        <w:t xml:space="preserve"> </w:t>
      </w:r>
      <w:r>
        <w:rPr>
          <w:sz w:val="20"/>
        </w:rPr>
        <w:t>vị</w:t>
      </w:r>
      <w:r>
        <w:rPr>
          <w:spacing w:val="5"/>
          <w:sz w:val="20"/>
        </w:rPr>
        <w:t xml:space="preserve"> </w:t>
      </w:r>
      <w:r>
        <w:rPr>
          <w:sz w:val="20"/>
        </w:rPr>
        <w:t>kinh</w:t>
      </w:r>
      <w:r>
        <w:rPr>
          <w:spacing w:val="5"/>
          <w:sz w:val="20"/>
        </w:rPr>
        <w:t xml:space="preserve"> </w:t>
      </w:r>
      <w:r>
        <w:rPr>
          <w:sz w:val="20"/>
        </w:rPr>
        <w:t>doanh</w:t>
      </w:r>
      <w:r>
        <w:rPr>
          <w:spacing w:val="5"/>
          <w:sz w:val="20"/>
        </w:rPr>
        <w:t xml:space="preserve"> </w:t>
      </w:r>
      <w:r>
        <w:rPr>
          <w:sz w:val="20"/>
        </w:rPr>
        <w:t>vận</w:t>
      </w:r>
      <w:r>
        <w:rPr>
          <w:spacing w:val="5"/>
          <w:sz w:val="20"/>
        </w:rPr>
        <w:t xml:space="preserve"> </w:t>
      </w:r>
      <w:r>
        <w:rPr>
          <w:sz w:val="20"/>
        </w:rPr>
        <w:t>tải</w:t>
      </w:r>
      <w:r>
        <w:rPr>
          <w:spacing w:val="4"/>
          <w:sz w:val="20"/>
        </w:rPr>
        <w:t xml:space="preserve"> </w:t>
      </w:r>
      <w:r>
        <w:rPr>
          <w:sz w:val="20"/>
        </w:rPr>
        <w:t>phải</w:t>
      </w:r>
      <w:r>
        <w:rPr>
          <w:spacing w:val="5"/>
          <w:sz w:val="20"/>
        </w:rPr>
        <w:t xml:space="preserve"> </w:t>
      </w:r>
      <w:r>
        <w:rPr>
          <w:sz w:val="20"/>
        </w:rPr>
        <w:t>ký,</w:t>
      </w:r>
      <w:r>
        <w:rPr>
          <w:spacing w:val="5"/>
          <w:sz w:val="20"/>
        </w:rPr>
        <w:t xml:space="preserve"> </w:t>
      </w:r>
      <w:r>
        <w:rPr>
          <w:sz w:val="20"/>
        </w:rPr>
        <w:t>đóng</w:t>
      </w:r>
      <w:r>
        <w:rPr>
          <w:spacing w:val="5"/>
          <w:sz w:val="20"/>
        </w:rPr>
        <w:t xml:space="preserve"> </w:t>
      </w:r>
      <w:r>
        <w:rPr>
          <w:sz w:val="20"/>
        </w:rPr>
        <w:t>dấu</w:t>
      </w:r>
      <w:r>
        <w:rPr>
          <w:spacing w:val="5"/>
          <w:sz w:val="20"/>
        </w:rPr>
        <w:t xml:space="preserve"> </w:t>
      </w:r>
      <w:r>
        <w:rPr>
          <w:sz w:val="20"/>
        </w:rPr>
        <w:t>vào</w:t>
      </w:r>
      <w:r>
        <w:rPr>
          <w:spacing w:val="5"/>
          <w:sz w:val="20"/>
        </w:rPr>
        <w:t xml:space="preserve"> </w:t>
      </w:r>
      <w:r>
        <w:rPr>
          <w:sz w:val="20"/>
        </w:rPr>
        <w:t>Giấy</w:t>
      </w:r>
      <w:r>
        <w:rPr>
          <w:spacing w:val="4"/>
          <w:sz w:val="20"/>
        </w:rPr>
        <w:t xml:space="preserve"> </w:t>
      </w:r>
      <w:r>
        <w:rPr>
          <w:sz w:val="20"/>
        </w:rPr>
        <w:t>đề</w:t>
      </w:r>
      <w:r>
        <w:rPr>
          <w:spacing w:val="5"/>
          <w:sz w:val="20"/>
        </w:rPr>
        <w:t xml:space="preserve"> </w:t>
      </w:r>
      <w:r>
        <w:rPr>
          <w:sz w:val="20"/>
        </w:rPr>
        <w:t>nghị</w:t>
      </w:r>
      <w:r>
        <w:rPr>
          <w:spacing w:val="5"/>
          <w:sz w:val="20"/>
        </w:rPr>
        <w:t xml:space="preserve"> </w:t>
      </w:r>
      <w:r>
        <w:rPr>
          <w:sz w:val="20"/>
        </w:rPr>
        <w:t>(ký</w:t>
      </w:r>
      <w:r>
        <w:rPr>
          <w:spacing w:val="5"/>
          <w:sz w:val="20"/>
        </w:rPr>
        <w:t xml:space="preserve"> </w:t>
      </w:r>
      <w:r>
        <w:rPr>
          <w:sz w:val="20"/>
        </w:rPr>
        <w:t>trực</w:t>
      </w:r>
      <w:r>
        <w:rPr>
          <w:spacing w:val="5"/>
          <w:sz w:val="20"/>
        </w:rPr>
        <w:t xml:space="preserve"> </w:t>
      </w:r>
      <w:r>
        <w:rPr>
          <w:sz w:val="20"/>
        </w:rPr>
        <w:t>tiếp</w:t>
      </w:r>
      <w:r>
        <w:rPr>
          <w:spacing w:val="5"/>
          <w:sz w:val="20"/>
        </w:rPr>
        <w:t xml:space="preserve"> </w:t>
      </w:r>
      <w:r>
        <w:rPr>
          <w:sz w:val="20"/>
        </w:rPr>
        <w:t>trên</w:t>
      </w:r>
      <w:r>
        <w:rPr>
          <w:spacing w:val="4"/>
          <w:sz w:val="20"/>
        </w:rPr>
        <w:t xml:space="preserve"> </w:t>
      </w:r>
      <w:r>
        <w:rPr>
          <w:sz w:val="20"/>
        </w:rPr>
        <w:t>bản</w:t>
      </w:r>
      <w:r>
        <w:rPr>
          <w:spacing w:val="5"/>
          <w:sz w:val="20"/>
        </w:rPr>
        <w:t xml:space="preserve"> </w:t>
      </w:r>
      <w:r>
        <w:rPr>
          <w:sz w:val="20"/>
        </w:rPr>
        <w:t>giấy</w:t>
      </w:r>
      <w:r>
        <w:rPr>
          <w:spacing w:val="5"/>
          <w:sz w:val="20"/>
        </w:rPr>
        <w:t xml:space="preserve"> </w:t>
      </w:r>
      <w:r>
        <w:rPr>
          <w:sz w:val="20"/>
        </w:rPr>
        <w:t>hoặc</w:t>
      </w:r>
      <w:r>
        <w:rPr>
          <w:spacing w:val="5"/>
          <w:sz w:val="20"/>
        </w:rPr>
        <w:t xml:space="preserve"> </w:t>
      </w:r>
      <w:r>
        <w:rPr>
          <w:sz w:val="20"/>
        </w:rPr>
        <w:t>sử</w:t>
      </w:r>
      <w:r>
        <w:rPr>
          <w:spacing w:val="5"/>
          <w:sz w:val="20"/>
        </w:rPr>
        <w:t xml:space="preserve"> </w:t>
      </w:r>
      <w:r>
        <w:rPr>
          <w:sz w:val="20"/>
        </w:rPr>
        <w:t>dụng</w:t>
      </w:r>
      <w:r>
        <w:rPr>
          <w:spacing w:val="5"/>
          <w:sz w:val="20"/>
        </w:rPr>
        <w:t xml:space="preserve"> </w:t>
      </w:r>
      <w:r>
        <w:rPr>
          <w:spacing w:val="-5"/>
          <w:sz w:val="20"/>
        </w:rPr>
        <w:t>chữ</w:t>
      </w:r>
    </w:p>
    <w:p w14:paraId="3BD38341" w14:textId="77777777" w:rsidR="000C33DB" w:rsidRDefault="00000000">
      <w:pPr>
        <w:spacing w:before="131"/>
        <w:ind w:left="621"/>
        <w:rPr>
          <w:sz w:val="20"/>
        </w:rPr>
      </w:pPr>
      <w:r>
        <w:rPr>
          <w:sz w:val="20"/>
        </w:rPr>
        <w:t>ký</w:t>
      </w:r>
      <w:r>
        <w:rPr>
          <w:spacing w:val="-1"/>
          <w:sz w:val="20"/>
        </w:rPr>
        <w:t xml:space="preserve"> </w:t>
      </w:r>
      <w:r>
        <w:rPr>
          <w:sz w:val="20"/>
        </w:rPr>
        <w:t xml:space="preserve">điện tử, dấu điện </w:t>
      </w:r>
      <w:r>
        <w:rPr>
          <w:spacing w:val="-5"/>
          <w:sz w:val="20"/>
        </w:rPr>
        <w:t>tử)</w:t>
      </w:r>
    </w:p>
    <w:p w14:paraId="3C5F2CCE" w14:textId="77777777" w:rsidR="000C33DB" w:rsidRDefault="000C33DB">
      <w:pPr>
        <w:rPr>
          <w:sz w:val="20"/>
        </w:rPr>
        <w:sectPr w:rsidR="000C33DB">
          <w:type w:val="continuous"/>
          <w:pgSz w:w="12240" w:h="15840"/>
          <w:pgMar w:top="1040" w:right="360" w:bottom="280" w:left="1080" w:header="581" w:footer="0" w:gutter="0"/>
          <w:cols w:space="720"/>
        </w:sectPr>
      </w:pPr>
    </w:p>
    <w:p w14:paraId="2A46ACA9" w14:textId="77777777" w:rsidR="000C33DB" w:rsidRDefault="00000000">
      <w:pPr>
        <w:spacing w:before="202" w:line="288" w:lineRule="auto"/>
        <w:ind w:left="3749" w:right="679" w:hanging="2904"/>
        <w:rPr>
          <w:b/>
          <w:sz w:val="26"/>
        </w:rPr>
      </w:pPr>
      <w:r>
        <w:rPr>
          <w:b/>
          <w:sz w:val="26"/>
        </w:rPr>
        <w:lastRenderedPageBreak/>
        <w:t>MẪU</w:t>
      </w:r>
      <w:r>
        <w:rPr>
          <w:b/>
          <w:spacing w:val="-4"/>
          <w:sz w:val="26"/>
        </w:rPr>
        <w:t xml:space="preserve"> </w:t>
      </w:r>
      <w:r>
        <w:rPr>
          <w:b/>
          <w:sz w:val="26"/>
        </w:rPr>
        <w:t>GIẤY</w:t>
      </w:r>
      <w:r>
        <w:rPr>
          <w:b/>
          <w:spacing w:val="-4"/>
          <w:sz w:val="26"/>
        </w:rPr>
        <w:t xml:space="preserve"> </w:t>
      </w:r>
      <w:r>
        <w:rPr>
          <w:b/>
          <w:sz w:val="26"/>
        </w:rPr>
        <w:t>PHÉP</w:t>
      </w:r>
      <w:r>
        <w:rPr>
          <w:b/>
          <w:spacing w:val="-3"/>
          <w:sz w:val="26"/>
        </w:rPr>
        <w:t xml:space="preserve"> </w:t>
      </w:r>
      <w:r>
        <w:rPr>
          <w:b/>
          <w:sz w:val="26"/>
        </w:rPr>
        <w:t>KINH</w:t>
      </w:r>
      <w:r>
        <w:rPr>
          <w:b/>
          <w:spacing w:val="-3"/>
          <w:sz w:val="26"/>
        </w:rPr>
        <w:t xml:space="preserve"> </w:t>
      </w:r>
      <w:r>
        <w:rPr>
          <w:b/>
          <w:sz w:val="26"/>
        </w:rPr>
        <w:t>DOANH</w:t>
      </w:r>
      <w:r>
        <w:rPr>
          <w:b/>
          <w:spacing w:val="-3"/>
          <w:sz w:val="26"/>
        </w:rPr>
        <w:t xml:space="preserve"> </w:t>
      </w:r>
      <w:r>
        <w:rPr>
          <w:b/>
          <w:sz w:val="26"/>
        </w:rPr>
        <w:t>VẬN</w:t>
      </w:r>
      <w:r>
        <w:rPr>
          <w:b/>
          <w:spacing w:val="-3"/>
          <w:sz w:val="26"/>
        </w:rPr>
        <w:t xml:space="preserve"> </w:t>
      </w:r>
      <w:r>
        <w:rPr>
          <w:b/>
          <w:sz w:val="26"/>
        </w:rPr>
        <w:t>TẢI</w:t>
      </w:r>
      <w:r>
        <w:rPr>
          <w:b/>
          <w:spacing w:val="-4"/>
          <w:sz w:val="26"/>
        </w:rPr>
        <w:t xml:space="preserve"> </w:t>
      </w:r>
      <w:r>
        <w:rPr>
          <w:b/>
          <w:sz w:val="26"/>
        </w:rPr>
        <w:t>BẰNG</w:t>
      </w:r>
      <w:r>
        <w:rPr>
          <w:b/>
          <w:spacing w:val="-3"/>
          <w:sz w:val="26"/>
        </w:rPr>
        <w:t xml:space="preserve"> </w:t>
      </w:r>
      <w:r>
        <w:rPr>
          <w:b/>
          <w:sz w:val="26"/>
        </w:rPr>
        <w:t>XE</w:t>
      </w:r>
      <w:r>
        <w:rPr>
          <w:b/>
          <w:spacing w:val="-3"/>
          <w:sz w:val="26"/>
        </w:rPr>
        <w:t xml:space="preserve"> </w:t>
      </w:r>
      <w:r>
        <w:rPr>
          <w:b/>
          <w:sz w:val="26"/>
        </w:rPr>
        <w:t>Ô</w:t>
      </w:r>
      <w:r>
        <w:rPr>
          <w:b/>
          <w:spacing w:val="-3"/>
          <w:sz w:val="26"/>
        </w:rPr>
        <w:t xml:space="preserve"> </w:t>
      </w:r>
      <w:r>
        <w:rPr>
          <w:b/>
          <w:sz w:val="26"/>
        </w:rPr>
        <w:t>TÔ,</w:t>
      </w:r>
      <w:r>
        <w:rPr>
          <w:b/>
          <w:spacing w:val="-3"/>
          <w:sz w:val="26"/>
        </w:rPr>
        <w:t xml:space="preserve"> </w:t>
      </w:r>
      <w:r>
        <w:rPr>
          <w:b/>
          <w:sz w:val="26"/>
        </w:rPr>
        <w:t>BẰNG</w:t>
      </w:r>
      <w:r>
        <w:rPr>
          <w:b/>
          <w:spacing w:val="-3"/>
          <w:sz w:val="26"/>
        </w:rPr>
        <w:t xml:space="preserve"> </w:t>
      </w:r>
      <w:r>
        <w:rPr>
          <w:b/>
          <w:sz w:val="26"/>
        </w:rPr>
        <w:t>XE</w:t>
      </w:r>
      <w:r>
        <w:rPr>
          <w:b/>
          <w:spacing w:val="-3"/>
          <w:sz w:val="26"/>
        </w:rPr>
        <w:t xml:space="preserve"> </w:t>
      </w:r>
      <w:r>
        <w:rPr>
          <w:b/>
          <w:sz w:val="26"/>
        </w:rPr>
        <w:t>BỐN BÁNH CÓ GẮN ĐỘNG CƠ</w:t>
      </w:r>
    </w:p>
    <w:p w14:paraId="745A905B" w14:textId="77777777" w:rsidR="000C33DB" w:rsidRDefault="00000000">
      <w:pPr>
        <w:pStyle w:val="BodyText"/>
        <w:spacing w:before="6"/>
        <w:rPr>
          <w:b/>
          <w:sz w:val="20"/>
        </w:rPr>
      </w:pPr>
      <w:r>
        <w:rPr>
          <w:b/>
          <w:noProof/>
          <w:sz w:val="20"/>
        </w:rPr>
        <mc:AlternateContent>
          <mc:Choice Requires="wps">
            <w:drawing>
              <wp:anchor distT="0" distB="0" distL="0" distR="0" simplePos="0" relativeHeight="487591936" behindDoc="1" locked="0" layoutInCell="1" allowOverlap="1" wp14:anchorId="0E055283" wp14:editId="7D3B2163">
                <wp:simplePos x="0" y="0"/>
                <wp:positionH relativeFrom="page">
                  <wp:posOffset>3715384</wp:posOffset>
                </wp:positionH>
                <wp:positionV relativeFrom="paragraph">
                  <wp:posOffset>165222</wp:posOffset>
                </wp:positionV>
                <wp:extent cx="70167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675" cy="1270"/>
                        </a:xfrm>
                        <a:custGeom>
                          <a:avLst/>
                          <a:gdLst/>
                          <a:ahLst/>
                          <a:cxnLst/>
                          <a:rect l="l" t="t" r="r" b="b"/>
                          <a:pathLst>
                            <a:path w="701675">
                              <a:moveTo>
                                <a:pt x="0" y="0"/>
                              </a:moveTo>
                              <a:lnTo>
                                <a:pt x="70167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522900" id="Graphic 12" o:spid="_x0000_s1026" style="position:absolute;margin-left:292.55pt;margin-top:13pt;width:55.2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701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" path="m,l701675,e" filled="f" strokeweight=".1217mm">
                <v:path arrowok="t"/>
                <w10:wrap type="topAndBottom" anchorx="page"/>
              </v:shape>
            </w:pict>
          </mc:Fallback>
        </mc:AlternateContent>
      </w:r>
    </w:p>
    <w:p w14:paraId="5160DF67" w14:textId="77777777" w:rsidR="000C33DB" w:rsidRDefault="000C33DB">
      <w:pPr>
        <w:pStyle w:val="BodyText"/>
        <w:rPr>
          <w:b/>
          <w:sz w:val="20"/>
        </w:rPr>
      </w:pPr>
    </w:p>
    <w:p w14:paraId="0C676570" w14:textId="77777777" w:rsidR="000C33DB" w:rsidRDefault="000C33DB">
      <w:pPr>
        <w:pStyle w:val="BodyText"/>
        <w:spacing w:before="134"/>
        <w:rPr>
          <w:b/>
          <w:sz w:val="20"/>
        </w:rPr>
      </w:pPr>
    </w:p>
    <w:tbl>
      <w:tblPr>
        <w:tblW w:w="0" w:type="auto"/>
        <w:tblInd w:w="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2"/>
        <w:gridCol w:w="2448"/>
        <w:gridCol w:w="3360"/>
      </w:tblGrid>
      <w:tr w:rsidR="000C33DB" w14:paraId="5CB5AA6F" w14:textId="77777777">
        <w:trPr>
          <w:trHeight w:val="840"/>
        </w:trPr>
        <w:tc>
          <w:tcPr>
            <w:tcW w:w="3202" w:type="dxa"/>
          </w:tcPr>
          <w:p w14:paraId="75AB2631" w14:textId="77777777" w:rsidR="000C33DB" w:rsidRDefault="00000000">
            <w:pPr>
              <w:pStyle w:val="TableParagraph"/>
              <w:spacing w:before="45"/>
              <w:ind w:left="127"/>
              <w:rPr>
                <w:b/>
                <w:sz w:val="26"/>
              </w:rPr>
            </w:pPr>
            <w:r>
              <w:rPr>
                <w:b/>
                <w:sz w:val="26"/>
              </w:rPr>
              <w:t>CƠ</w:t>
            </w:r>
            <w:r>
              <w:rPr>
                <w:b/>
                <w:spacing w:val="-1"/>
                <w:sz w:val="26"/>
              </w:rPr>
              <w:t xml:space="preserve"> </w:t>
            </w:r>
            <w:r>
              <w:rPr>
                <w:b/>
                <w:sz w:val="26"/>
              </w:rPr>
              <w:t>QUAN</w:t>
            </w:r>
            <w:r>
              <w:rPr>
                <w:b/>
                <w:spacing w:val="-2"/>
                <w:sz w:val="26"/>
              </w:rPr>
              <w:t xml:space="preserve"> </w:t>
            </w:r>
            <w:r>
              <w:rPr>
                <w:b/>
                <w:sz w:val="26"/>
              </w:rPr>
              <w:t>CẤP</w:t>
            </w:r>
            <w:r>
              <w:rPr>
                <w:b/>
                <w:spacing w:val="-2"/>
                <w:sz w:val="26"/>
              </w:rPr>
              <w:t xml:space="preserve"> </w:t>
            </w:r>
            <w:r>
              <w:rPr>
                <w:b/>
                <w:sz w:val="26"/>
              </w:rPr>
              <w:t>PHÉP</w:t>
            </w:r>
            <w:r>
              <w:rPr>
                <w:b/>
                <w:spacing w:val="-1"/>
                <w:sz w:val="26"/>
              </w:rPr>
              <w:t xml:space="preserve"> </w:t>
            </w:r>
            <w:r>
              <w:rPr>
                <w:b/>
                <w:spacing w:val="-5"/>
                <w:sz w:val="26"/>
              </w:rPr>
              <w:t>(1)</w:t>
            </w:r>
          </w:p>
        </w:tc>
        <w:tc>
          <w:tcPr>
            <w:tcW w:w="5808" w:type="dxa"/>
            <w:gridSpan w:val="2"/>
          </w:tcPr>
          <w:p w14:paraId="41E521F5" w14:textId="77777777" w:rsidR="000C33DB" w:rsidRDefault="00000000">
            <w:pPr>
              <w:pStyle w:val="TableParagraph"/>
              <w:spacing w:before="45"/>
              <w:ind w:left="10" w:right="1"/>
              <w:jc w:val="center"/>
              <w:rPr>
                <w:b/>
                <w:sz w:val="26"/>
              </w:rPr>
            </w:pPr>
            <w:r>
              <w:rPr>
                <w:b/>
                <w:sz w:val="26"/>
              </w:rPr>
              <w:t>CỘNG</w:t>
            </w:r>
            <w:r>
              <w:rPr>
                <w:b/>
                <w:spacing w:val="-2"/>
                <w:sz w:val="26"/>
              </w:rPr>
              <w:t xml:space="preserve"> </w:t>
            </w:r>
            <w:r>
              <w:rPr>
                <w:b/>
                <w:sz w:val="26"/>
              </w:rPr>
              <w:t>HOÀ</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0E548D19" w14:textId="77777777" w:rsidR="000C33DB" w:rsidRDefault="00000000">
            <w:pPr>
              <w:pStyle w:val="TableParagraph"/>
              <w:spacing w:before="121"/>
              <w:ind w:left="10"/>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tc>
      </w:tr>
      <w:tr w:rsidR="000C33DB" w14:paraId="53C1E7C7" w14:textId="77777777">
        <w:trPr>
          <w:trHeight w:val="7440"/>
        </w:trPr>
        <w:tc>
          <w:tcPr>
            <w:tcW w:w="9010" w:type="dxa"/>
            <w:gridSpan w:val="3"/>
          </w:tcPr>
          <w:p w14:paraId="40584090" w14:textId="77777777" w:rsidR="000C33DB" w:rsidRDefault="000C33DB">
            <w:pPr>
              <w:pStyle w:val="TableParagraph"/>
              <w:spacing w:before="166"/>
              <w:rPr>
                <w:b/>
                <w:sz w:val="26"/>
              </w:rPr>
            </w:pPr>
          </w:p>
          <w:p w14:paraId="14B19ECB" w14:textId="77777777" w:rsidR="000C33DB" w:rsidRDefault="00000000">
            <w:pPr>
              <w:pStyle w:val="TableParagraph"/>
              <w:spacing w:line="336" w:lineRule="auto"/>
              <w:ind w:left="3064" w:right="3063" w:firstLine="722"/>
              <w:rPr>
                <w:b/>
                <w:sz w:val="26"/>
              </w:rPr>
            </w:pPr>
            <w:r>
              <w:rPr>
                <w:b/>
                <w:sz w:val="26"/>
              </w:rPr>
              <w:t>GIẤY PHÉP</w:t>
            </w:r>
            <w:r>
              <w:rPr>
                <w:b/>
                <w:spacing w:val="40"/>
                <w:sz w:val="26"/>
              </w:rPr>
              <w:t xml:space="preserve"> </w:t>
            </w:r>
            <w:r>
              <w:rPr>
                <w:b/>
                <w:sz w:val="26"/>
              </w:rPr>
              <w:t>KINH</w:t>
            </w:r>
            <w:r>
              <w:rPr>
                <w:b/>
                <w:spacing w:val="-13"/>
                <w:sz w:val="26"/>
              </w:rPr>
              <w:t xml:space="preserve"> </w:t>
            </w:r>
            <w:r>
              <w:rPr>
                <w:b/>
                <w:sz w:val="26"/>
              </w:rPr>
              <w:t>DOANH</w:t>
            </w:r>
            <w:r>
              <w:rPr>
                <w:b/>
                <w:spacing w:val="-13"/>
                <w:sz w:val="26"/>
              </w:rPr>
              <w:t xml:space="preserve"> </w:t>
            </w:r>
            <w:r>
              <w:rPr>
                <w:b/>
                <w:sz w:val="26"/>
              </w:rPr>
              <w:t>VẬN</w:t>
            </w:r>
            <w:r>
              <w:rPr>
                <w:b/>
                <w:spacing w:val="-13"/>
                <w:sz w:val="26"/>
              </w:rPr>
              <w:t xml:space="preserve"> </w:t>
            </w:r>
            <w:r>
              <w:rPr>
                <w:b/>
                <w:sz w:val="26"/>
              </w:rPr>
              <w:t>TẢI</w:t>
            </w:r>
          </w:p>
          <w:p w14:paraId="7D259A59" w14:textId="77777777" w:rsidR="000C33DB" w:rsidRDefault="00000000">
            <w:pPr>
              <w:pStyle w:val="TableParagraph"/>
              <w:spacing w:before="3"/>
              <w:ind w:left="987"/>
              <w:rPr>
                <w:b/>
                <w:sz w:val="26"/>
              </w:rPr>
            </w:pPr>
            <w:r>
              <w:rPr>
                <w:b/>
                <w:sz w:val="26"/>
              </w:rPr>
              <w:t>BẰNG</w:t>
            </w:r>
            <w:r>
              <w:rPr>
                <w:b/>
                <w:spacing w:val="-3"/>
                <w:sz w:val="26"/>
              </w:rPr>
              <w:t xml:space="preserve"> </w:t>
            </w:r>
            <w:r>
              <w:rPr>
                <w:b/>
                <w:sz w:val="26"/>
              </w:rPr>
              <w:t>XE</w:t>
            </w:r>
            <w:r>
              <w:rPr>
                <w:b/>
                <w:spacing w:val="-1"/>
                <w:sz w:val="26"/>
              </w:rPr>
              <w:t xml:space="preserve"> </w:t>
            </w:r>
            <w:r>
              <w:rPr>
                <w:b/>
                <w:sz w:val="26"/>
              </w:rPr>
              <w:t>Ô TÔ,</w:t>
            </w:r>
            <w:r>
              <w:rPr>
                <w:b/>
                <w:spacing w:val="-1"/>
                <w:sz w:val="26"/>
              </w:rPr>
              <w:t xml:space="preserve"> </w:t>
            </w:r>
            <w:r>
              <w:rPr>
                <w:b/>
                <w:sz w:val="26"/>
              </w:rPr>
              <w:t>BẰNG XE</w:t>
            </w:r>
            <w:r>
              <w:rPr>
                <w:b/>
                <w:spacing w:val="-1"/>
                <w:sz w:val="26"/>
              </w:rPr>
              <w:t xml:space="preserve"> </w:t>
            </w:r>
            <w:r>
              <w:rPr>
                <w:b/>
                <w:sz w:val="26"/>
              </w:rPr>
              <w:t>BỐN</w:t>
            </w:r>
            <w:r>
              <w:rPr>
                <w:b/>
                <w:spacing w:val="-1"/>
                <w:sz w:val="26"/>
              </w:rPr>
              <w:t xml:space="preserve"> </w:t>
            </w:r>
            <w:r>
              <w:rPr>
                <w:b/>
                <w:sz w:val="26"/>
              </w:rPr>
              <w:t>BÁNH</w:t>
            </w:r>
            <w:r>
              <w:rPr>
                <w:b/>
                <w:spacing w:val="-2"/>
                <w:sz w:val="26"/>
              </w:rPr>
              <w:t xml:space="preserve"> </w:t>
            </w:r>
            <w:r>
              <w:rPr>
                <w:b/>
                <w:sz w:val="26"/>
              </w:rPr>
              <w:t>CÓ</w:t>
            </w:r>
            <w:r>
              <w:rPr>
                <w:b/>
                <w:spacing w:val="-1"/>
                <w:sz w:val="26"/>
              </w:rPr>
              <w:t xml:space="preserve"> </w:t>
            </w:r>
            <w:r>
              <w:rPr>
                <w:b/>
                <w:sz w:val="26"/>
              </w:rPr>
              <w:t>GẮN</w:t>
            </w:r>
            <w:r>
              <w:rPr>
                <w:b/>
                <w:spacing w:val="-1"/>
                <w:sz w:val="26"/>
              </w:rPr>
              <w:t xml:space="preserve"> </w:t>
            </w:r>
            <w:r>
              <w:rPr>
                <w:b/>
                <w:sz w:val="26"/>
              </w:rPr>
              <w:t xml:space="preserve">ĐỘNG </w:t>
            </w:r>
            <w:r>
              <w:rPr>
                <w:b/>
                <w:spacing w:val="-5"/>
                <w:sz w:val="26"/>
              </w:rPr>
              <w:t>CƠ</w:t>
            </w:r>
          </w:p>
          <w:p w14:paraId="269F48E9" w14:textId="77777777" w:rsidR="000C33DB" w:rsidRDefault="00000000">
            <w:pPr>
              <w:pStyle w:val="TableParagraph"/>
              <w:spacing w:before="121"/>
              <w:ind w:left="9"/>
              <w:jc w:val="center"/>
              <w:rPr>
                <w:sz w:val="26"/>
              </w:rPr>
            </w:pPr>
            <w:r>
              <w:rPr>
                <w:sz w:val="26"/>
              </w:rPr>
              <w:t xml:space="preserve">Số:......................Cấp lần </w:t>
            </w:r>
            <w:r>
              <w:rPr>
                <w:spacing w:val="-2"/>
                <w:sz w:val="26"/>
              </w:rPr>
              <w:t>thứ:............</w:t>
            </w:r>
          </w:p>
          <w:p w14:paraId="47BCE0CB" w14:textId="77777777" w:rsidR="000C33DB" w:rsidRDefault="00000000">
            <w:pPr>
              <w:pStyle w:val="TableParagraph"/>
              <w:tabs>
                <w:tab w:val="left" w:leader="dot" w:pos="6012"/>
              </w:tabs>
              <w:spacing w:before="121"/>
              <w:ind w:left="10"/>
              <w:jc w:val="center"/>
              <w:rPr>
                <w:sz w:val="26"/>
              </w:rPr>
            </w:pPr>
            <w:r>
              <w:rPr>
                <w:sz w:val="26"/>
              </w:rPr>
              <w:t>(Cấp</w:t>
            </w:r>
            <w:r>
              <w:rPr>
                <w:spacing w:val="-3"/>
                <w:sz w:val="26"/>
              </w:rPr>
              <w:t xml:space="preserve"> </w:t>
            </w:r>
            <w:r>
              <w:rPr>
                <w:sz w:val="26"/>
              </w:rPr>
              <w:t>lần đầu:</w:t>
            </w:r>
            <w:r>
              <w:rPr>
                <w:spacing w:val="-1"/>
                <w:sz w:val="26"/>
              </w:rPr>
              <w:t xml:space="preserve"> </w:t>
            </w:r>
            <w:r>
              <w:rPr>
                <w:sz w:val="26"/>
              </w:rPr>
              <w:t xml:space="preserve">Số…..ngày/tháng/năm.......nơi </w:t>
            </w:r>
            <w:r>
              <w:rPr>
                <w:spacing w:val="-4"/>
                <w:sz w:val="26"/>
              </w:rPr>
              <w:t>cấp…</w:t>
            </w:r>
            <w:r>
              <w:rPr>
                <w:sz w:val="26"/>
              </w:rPr>
              <w:tab/>
            </w:r>
            <w:r>
              <w:rPr>
                <w:spacing w:val="-10"/>
                <w:sz w:val="26"/>
              </w:rPr>
              <w:t>)</w:t>
            </w:r>
          </w:p>
          <w:p w14:paraId="3408B6E5" w14:textId="77777777" w:rsidR="000C33DB" w:rsidRDefault="000C33DB">
            <w:pPr>
              <w:pStyle w:val="TableParagraph"/>
              <w:spacing w:before="237"/>
              <w:rPr>
                <w:b/>
                <w:sz w:val="26"/>
              </w:rPr>
            </w:pPr>
          </w:p>
          <w:p w14:paraId="4D5D3F4A" w14:textId="77777777" w:rsidR="000C33DB" w:rsidRDefault="00000000">
            <w:pPr>
              <w:pStyle w:val="TableParagraph"/>
              <w:numPr>
                <w:ilvl w:val="0"/>
                <w:numId w:val="219"/>
              </w:numPr>
              <w:tabs>
                <w:tab w:val="left" w:pos="1547"/>
              </w:tabs>
              <w:ind w:left="1547"/>
              <w:rPr>
                <w:sz w:val="26"/>
              </w:rPr>
            </w:pPr>
            <w:r>
              <w:rPr>
                <w:sz w:val="26"/>
              </w:rPr>
              <w:t xml:space="preserve">Cấp cho đơn </w:t>
            </w:r>
            <w:r>
              <w:rPr>
                <w:spacing w:val="-2"/>
                <w:sz w:val="26"/>
              </w:rPr>
              <w:t>vị:………………………................................................</w:t>
            </w:r>
          </w:p>
          <w:p w14:paraId="0D51DA65" w14:textId="77777777" w:rsidR="000C33DB" w:rsidRDefault="00000000">
            <w:pPr>
              <w:pStyle w:val="TableParagraph"/>
              <w:numPr>
                <w:ilvl w:val="0"/>
                <w:numId w:val="219"/>
              </w:numPr>
              <w:tabs>
                <w:tab w:val="left" w:pos="1547"/>
              </w:tabs>
              <w:spacing w:before="103"/>
              <w:ind w:left="1547"/>
              <w:rPr>
                <w:sz w:val="26"/>
              </w:rPr>
            </w:pPr>
            <w:r>
              <w:rPr>
                <w:sz w:val="26"/>
              </w:rPr>
              <w:t>Địa</w:t>
            </w:r>
            <w:r>
              <w:rPr>
                <w:spacing w:val="2"/>
                <w:sz w:val="26"/>
              </w:rPr>
              <w:t xml:space="preserve"> </w:t>
            </w:r>
            <w:r>
              <w:rPr>
                <w:spacing w:val="-2"/>
                <w:sz w:val="26"/>
              </w:rPr>
              <w:t>chỉ:.................................................................................................</w:t>
            </w:r>
          </w:p>
          <w:p w14:paraId="1834065F" w14:textId="77777777" w:rsidR="000C33DB" w:rsidRDefault="00000000">
            <w:pPr>
              <w:pStyle w:val="TableParagraph"/>
              <w:numPr>
                <w:ilvl w:val="0"/>
                <w:numId w:val="219"/>
              </w:numPr>
              <w:tabs>
                <w:tab w:val="left" w:pos="1547"/>
              </w:tabs>
              <w:spacing w:before="102"/>
              <w:ind w:left="1547"/>
              <w:rPr>
                <w:sz w:val="26"/>
              </w:rPr>
            </w:pPr>
            <w:r>
              <w:rPr>
                <w:sz w:val="26"/>
              </w:rPr>
              <w:t xml:space="preserve">Số điện </w:t>
            </w:r>
            <w:r>
              <w:rPr>
                <w:spacing w:val="-2"/>
                <w:sz w:val="26"/>
              </w:rPr>
              <w:t>thoại:........................................................................................</w:t>
            </w:r>
          </w:p>
          <w:p w14:paraId="1EE52E66" w14:textId="77777777" w:rsidR="000C33DB" w:rsidRDefault="00000000">
            <w:pPr>
              <w:pStyle w:val="TableParagraph"/>
              <w:numPr>
                <w:ilvl w:val="0"/>
                <w:numId w:val="219"/>
              </w:numPr>
              <w:tabs>
                <w:tab w:val="left" w:pos="1547"/>
              </w:tabs>
              <w:spacing w:before="103" w:line="276" w:lineRule="auto"/>
              <w:ind w:left="847" w:right="377" w:firstLine="0"/>
              <w:rPr>
                <w:sz w:val="26"/>
              </w:rPr>
            </w:pPr>
            <w:r>
              <w:rPr>
                <w:sz w:val="26"/>
              </w:rPr>
              <w:t>Giấy</w:t>
            </w:r>
            <w:r>
              <w:rPr>
                <w:spacing w:val="-4"/>
                <w:sz w:val="26"/>
              </w:rPr>
              <w:t xml:space="preserve"> </w:t>
            </w:r>
            <w:r>
              <w:rPr>
                <w:sz w:val="26"/>
              </w:rPr>
              <w:t>chứng</w:t>
            </w:r>
            <w:r>
              <w:rPr>
                <w:spacing w:val="-4"/>
                <w:sz w:val="26"/>
              </w:rPr>
              <w:t xml:space="preserve"> </w:t>
            </w:r>
            <w:r>
              <w:rPr>
                <w:sz w:val="26"/>
              </w:rPr>
              <w:t>nhận</w:t>
            </w:r>
            <w:r>
              <w:rPr>
                <w:spacing w:val="-4"/>
                <w:sz w:val="26"/>
              </w:rPr>
              <w:t xml:space="preserve"> </w:t>
            </w:r>
            <w:r>
              <w:rPr>
                <w:sz w:val="26"/>
              </w:rPr>
              <w:t>đăng</w:t>
            </w:r>
            <w:r>
              <w:rPr>
                <w:spacing w:val="-4"/>
                <w:sz w:val="26"/>
              </w:rPr>
              <w:t xml:space="preserve"> </w:t>
            </w:r>
            <w:r>
              <w:rPr>
                <w:sz w:val="26"/>
              </w:rPr>
              <w:t>ký</w:t>
            </w:r>
            <w:r>
              <w:rPr>
                <w:spacing w:val="-4"/>
                <w:sz w:val="26"/>
              </w:rPr>
              <w:t xml:space="preserve"> </w:t>
            </w:r>
            <w:r>
              <w:rPr>
                <w:sz w:val="26"/>
              </w:rPr>
              <w:t>kinh</w:t>
            </w:r>
            <w:r>
              <w:rPr>
                <w:spacing w:val="-4"/>
                <w:sz w:val="26"/>
              </w:rPr>
              <w:t xml:space="preserve"> </w:t>
            </w:r>
            <w:r>
              <w:rPr>
                <w:sz w:val="26"/>
              </w:rPr>
              <w:t>doanh</w:t>
            </w:r>
            <w:r>
              <w:rPr>
                <w:spacing w:val="40"/>
                <w:sz w:val="26"/>
              </w:rPr>
              <w:t xml:space="preserve"> </w:t>
            </w:r>
            <w:r>
              <w:rPr>
                <w:sz w:val="26"/>
              </w:rPr>
              <w:t>(hoặc</w:t>
            </w:r>
            <w:r>
              <w:rPr>
                <w:spacing w:val="-4"/>
                <w:sz w:val="26"/>
              </w:rPr>
              <w:t xml:space="preserve"> </w:t>
            </w:r>
            <w:r>
              <w:rPr>
                <w:sz w:val="26"/>
              </w:rPr>
              <w:t>đăng</w:t>
            </w:r>
            <w:r>
              <w:rPr>
                <w:spacing w:val="-4"/>
                <w:sz w:val="26"/>
              </w:rPr>
              <w:t xml:space="preserve"> </w:t>
            </w:r>
            <w:r>
              <w:rPr>
                <w:sz w:val="26"/>
              </w:rPr>
              <w:t>ký</w:t>
            </w:r>
            <w:r>
              <w:rPr>
                <w:spacing w:val="-4"/>
                <w:sz w:val="26"/>
              </w:rPr>
              <w:t xml:space="preserve"> </w:t>
            </w:r>
            <w:r>
              <w:rPr>
                <w:sz w:val="26"/>
              </w:rPr>
              <w:t>doanh</w:t>
            </w:r>
            <w:r>
              <w:rPr>
                <w:spacing w:val="-4"/>
                <w:sz w:val="26"/>
              </w:rPr>
              <w:t xml:space="preserve"> </w:t>
            </w:r>
            <w:r>
              <w:rPr>
                <w:sz w:val="26"/>
              </w:rPr>
              <w:t>nghiệp) số ……...ngày…..tháng…..năm…..cơ quan cấp ………………………….</w:t>
            </w:r>
          </w:p>
          <w:p w14:paraId="5931C842" w14:textId="77777777" w:rsidR="000C33DB" w:rsidRDefault="00000000">
            <w:pPr>
              <w:pStyle w:val="TableParagraph"/>
              <w:numPr>
                <w:ilvl w:val="0"/>
                <w:numId w:val="219"/>
              </w:numPr>
              <w:tabs>
                <w:tab w:val="left" w:pos="1547"/>
              </w:tabs>
              <w:spacing w:before="71"/>
              <w:ind w:left="1547"/>
              <w:rPr>
                <w:sz w:val="26"/>
              </w:rPr>
            </w:pPr>
            <w:r>
              <w:rPr>
                <w:sz w:val="26"/>
              </w:rPr>
              <w:t>Người</w:t>
            </w:r>
            <w:r>
              <w:rPr>
                <w:spacing w:val="-1"/>
                <w:sz w:val="26"/>
              </w:rPr>
              <w:t xml:space="preserve"> </w:t>
            </w:r>
            <w:r>
              <w:rPr>
                <w:sz w:val="26"/>
              </w:rPr>
              <w:t xml:space="preserve">đại diện theo pháp </w:t>
            </w:r>
            <w:r>
              <w:rPr>
                <w:spacing w:val="-2"/>
                <w:sz w:val="26"/>
              </w:rPr>
              <w:t>luật:………………………………………..</w:t>
            </w:r>
          </w:p>
          <w:p w14:paraId="65DC7792" w14:textId="77777777" w:rsidR="000C33DB" w:rsidRDefault="00000000">
            <w:pPr>
              <w:pStyle w:val="TableParagraph"/>
              <w:numPr>
                <w:ilvl w:val="0"/>
                <w:numId w:val="219"/>
              </w:numPr>
              <w:tabs>
                <w:tab w:val="left" w:pos="1547"/>
              </w:tabs>
              <w:spacing w:before="103" w:line="276" w:lineRule="auto"/>
              <w:ind w:left="847" w:right="344" w:firstLine="0"/>
              <w:rPr>
                <w:sz w:val="26"/>
              </w:rPr>
            </w:pPr>
            <w:r>
              <w:rPr>
                <w:sz w:val="26"/>
              </w:rPr>
              <w:t>Được</w:t>
            </w:r>
            <w:r>
              <w:rPr>
                <w:spacing w:val="-3"/>
                <w:sz w:val="26"/>
              </w:rPr>
              <w:t xml:space="preserve"> </w:t>
            </w:r>
            <w:r>
              <w:rPr>
                <w:sz w:val="26"/>
              </w:rPr>
              <w:t>phép</w:t>
            </w:r>
            <w:r>
              <w:rPr>
                <w:spacing w:val="-3"/>
                <w:sz w:val="26"/>
              </w:rPr>
              <w:t xml:space="preserve"> </w:t>
            </w:r>
            <w:r>
              <w:rPr>
                <w:sz w:val="26"/>
              </w:rPr>
              <w:t>kinh</w:t>
            </w:r>
            <w:r>
              <w:rPr>
                <w:spacing w:val="-3"/>
                <w:sz w:val="26"/>
              </w:rPr>
              <w:t xml:space="preserve"> </w:t>
            </w:r>
            <w:r>
              <w:rPr>
                <w:sz w:val="26"/>
              </w:rPr>
              <w:t>doanh</w:t>
            </w:r>
            <w:r>
              <w:rPr>
                <w:spacing w:val="-3"/>
                <w:sz w:val="26"/>
              </w:rPr>
              <w:t xml:space="preserve"> </w:t>
            </w:r>
            <w:r>
              <w:rPr>
                <w:sz w:val="26"/>
              </w:rPr>
              <w:t>các</w:t>
            </w:r>
            <w:r>
              <w:rPr>
                <w:spacing w:val="-3"/>
                <w:sz w:val="26"/>
              </w:rPr>
              <w:t xml:space="preserve"> </w:t>
            </w:r>
            <w:r>
              <w:rPr>
                <w:sz w:val="26"/>
              </w:rPr>
              <w:t>loại</w:t>
            </w:r>
            <w:r>
              <w:rPr>
                <w:spacing w:val="-3"/>
                <w:sz w:val="26"/>
              </w:rPr>
              <w:t xml:space="preserve"> </w:t>
            </w:r>
            <w:r>
              <w:rPr>
                <w:sz w:val="26"/>
              </w:rPr>
              <w:t>hình</w:t>
            </w:r>
            <w:r>
              <w:rPr>
                <w:spacing w:val="-3"/>
                <w:sz w:val="26"/>
              </w:rPr>
              <w:t xml:space="preserve"> </w:t>
            </w:r>
            <w:r>
              <w:rPr>
                <w:sz w:val="26"/>
              </w:rPr>
              <w:t>vận</w:t>
            </w:r>
            <w:r>
              <w:rPr>
                <w:spacing w:val="-3"/>
                <w:sz w:val="26"/>
              </w:rPr>
              <w:t xml:space="preserve"> </w:t>
            </w:r>
            <w:r>
              <w:rPr>
                <w:sz w:val="26"/>
              </w:rPr>
              <w:t>tải</w:t>
            </w:r>
            <w:r>
              <w:rPr>
                <w:spacing w:val="-3"/>
                <w:sz w:val="26"/>
              </w:rPr>
              <w:t xml:space="preserve"> </w:t>
            </w:r>
            <w:r>
              <w:rPr>
                <w:sz w:val="26"/>
              </w:rPr>
              <w:t>bằng</w:t>
            </w:r>
            <w:r>
              <w:rPr>
                <w:spacing w:val="-3"/>
                <w:sz w:val="26"/>
              </w:rPr>
              <w:t xml:space="preserve"> </w:t>
            </w:r>
            <w:r>
              <w:rPr>
                <w:sz w:val="26"/>
              </w:rPr>
              <w:t>xe</w:t>
            </w:r>
            <w:r>
              <w:rPr>
                <w:spacing w:val="-3"/>
                <w:sz w:val="26"/>
              </w:rPr>
              <w:t xml:space="preserve"> </w:t>
            </w:r>
            <w:r>
              <w:rPr>
                <w:sz w:val="26"/>
              </w:rPr>
              <w:t>ô</w:t>
            </w:r>
            <w:r>
              <w:rPr>
                <w:spacing w:val="-3"/>
                <w:sz w:val="26"/>
              </w:rPr>
              <w:t xml:space="preserve"> </w:t>
            </w:r>
            <w:r>
              <w:rPr>
                <w:sz w:val="26"/>
              </w:rPr>
              <w:t>tô/Được</w:t>
            </w:r>
            <w:r>
              <w:rPr>
                <w:spacing w:val="-3"/>
                <w:sz w:val="26"/>
              </w:rPr>
              <w:t xml:space="preserve"> </w:t>
            </w:r>
            <w:r>
              <w:rPr>
                <w:sz w:val="26"/>
              </w:rPr>
              <w:t>phép kinh doanh vận tải bẳng xe bốn bánh có gắn động cơ</w:t>
            </w:r>
          </w:p>
          <w:p w14:paraId="55E415F2" w14:textId="77777777" w:rsidR="000C33DB" w:rsidRDefault="00000000">
            <w:pPr>
              <w:pStyle w:val="TableParagraph"/>
              <w:numPr>
                <w:ilvl w:val="0"/>
                <w:numId w:val="218"/>
              </w:numPr>
              <w:tabs>
                <w:tab w:val="left" w:pos="638"/>
              </w:tabs>
              <w:spacing w:before="76"/>
              <w:ind w:left="638" w:hanging="151"/>
              <w:rPr>
                <w:sz w:val="26"/>
              </w:rPr>
            </w:pPr>
            <w:r>
              <w:rPr>
                <w:spacing w:val="-2"/>
                <w:sz w:val="26"/>
              </w:rPr>
              <w:t>......................................................................................................................</w:t>
            </w:r>
          </w:p>
          <w:p w14:paraId="2A2AD30F" w14:textId="77777777" w:rsidR="000C33DB" w:rsidRDefault="00000000">
            <w:pPr>
              <w:pStyle w:val="TableParagraph"/>
              <w:numPr>
                <w:ilvl w:val="0"/>
                <w:numId w:val="218"/>
              </w:numPr>
              <w:tabs>
                <w:tab w:val="left" w:pos="638"/>
              </w:tabs>
              <w:spacing w:before="121"/>
              <w:ind w:left="638" w:hanging="151"/>
              <w:rPr>
                <w:sz w:val="26"/>
              </w:rPr>
            </w:pPr>
            <w:r>
              <w:rPr>
                <w:spacing w:val="-2"/>
                <w:sz w:val="26"/>
              </w:rPr>
              <w:t>......................................................................................................................</w:t>
            </w:r>
          </w:p>
          <w:p w14:paraId="47EFC0BD" w14:textId="77777777" w:rsidR="000C33DB" w:rsidRDefault="00000000">
            <w:pPr>
              <w:pStyle w:val="TableParagraph"/>
              <w:numPr>
                <w:ilvl w:val="0"/>
                <w:numId w:val="218"/>
              </w:numPr>
              <w:tabs>
                <w:tab w:val="left" w:pos="638"/>
              </w:tabs>
              <w:spacing w:before="121"/>
              <w:ind w:left="638" w:hanging="151"/>
              <w:rPr>
                <w:sz w:val="26"/>
              </w:rPr>
            </w:pPr>
            <w:r>
              <w:rPr>
                <w:spacing w:val="-2"/>
                <w:sz w:val="26"/>
              </w:rPr>
              <w:t>......................................................................................................................</w:t>
            </w:r>
          </w:p>
        </w:tc>
      </w:tr>
      <w:tr w:rsidR="000C33DB" w14:paraId="17731D54" w14:textId="77777777">
        <w:trPr>
          <w:trHeight w:val="1680"/>
        </w:trPr>
        <w:tc>
          <w:tcPr>
            <w:tcW w:w="5650" w:type="dxa"/>
            <w:gridSpan w:val="2"/>
          </w:tcPr>
          <w:p w14:paraId="50E5A452" w14:textId="77777777" w:rsidR="000C33DB" w:rsidRDefault="00000000">
            <w:pPr>
              <w:pStyle w:val="TableParagraph"/>
              <w:spacing w:before="45"/>
              <w:ind w:left="10"/>
              <w:jc w:val="center"/>
              <w:rPr>
                <w:b/>
                <w:sz w:val="26"/>
              </w:rPr>
            </w:pPr>
            <w:r>
              <w:rPr>
                <w:b/>
                <w:sz w:val="26"/>
              </w:rPr>
              <w:t>QR</w:t>
            </w:r>
            <w:r>
              <w:rPr>
                <w:b/>
                <w:spacing w:val="-2"/>
                <w:sz w:val="26"/>
              </w:rPr>
              <w:t xml:space="preserve"> </w:t>
            </w:r>
            <w:r>
              <w:rPr>
                <w:b/>
                <w:spacing w:val="-4"/>
                <w:sz w:val="26"/>
              </w:rPr>
              <w:t>code</w:t>
            </w:r>
          </w:p>
        </w:tc>
        <w:tc>
          <w:tcPr>
            <w:tcW w:w="3360" w:type="dxa"/>
          </w:tcPr>
          <w:p w14:paraId="14DDAE44" w14:textId="77777777" w:rsidR="000C33DB" w:rsidRDefault="00000000">
            <w:pPr>
              <w:pStyle w:val="TableParagraph"/>
              <w:spacing w:before="45" w:line="336" w:lineRule="auto"/>
              <w:ind w:left="639" w:right="282" w:hanging="250"/>
              <w:rPr>
                <w:b/>
                <w:sz w:val="26"/>
              </w:rPr>
            </w:pPr>
            <w:r>
              <w:rPr>
                <w:i/>
                <w:sz w:val="26"/>
              </w:rPr>
              <w:t>…….,</w:t>
            </w:r>
            <w:r>
              <w:rPr>
                <w:i/>
                <w:spacing w:val="-17"/>
                <w:sz w:val="26"/>
              </w:rPr>
              <w:t xml:space="preserve"> </w:t>
            </w:r>
            <w:r>
              <w:rPr>
                <w:i/>
                <w:sz w:val="26"/>
              </w:rPr>
              <w:t xml:space="preserve">ngày/tháng/năm… </w:t>
            </w:r>
            <w:r>
              <w:rPr>
                <w:b/>
                <w:sz w:val="26"/>
              </w:rPr>
              <w:t>Cơ quan cấp phép (Ký tên, đóng dấu)</w:t>
            </w:r>
          </w:p>
        </w:tc>
      </w:tr>
    </w:tbl>
    <w:p w14:paraId="3638E2F4" w14:textId="77777777" w:rsidR="000C33DB" w:rsidRDefault="000C33DB">
      <w:pPr>
        <w:pStyle w:val="TableParagraph"/>
        <w:spacing w:line="336" w:lineRule="auto"/>
        <w:rPr>
          <w:b/>
          <w:sz w:val="26"/>
        </w:rPr>
        <w:sectPr w:rsidR="000C33DB">
          <w:pgSz w:w="12240" w:h="15840"/>
          <w:pgMar w:top="1040" w:right="360" w:bottom="280" w:left="1080" w:header="581" w:footer="0" w:gutter="0"/>
          <w:cols w:space="720"/>
        </w:sectPr>
      </w:pPr>
    </w:p>
    <w:p w14:paraId="3F677066" w14:textId="77777777" w:rsidR="000C33DB" w:rsidRDefault="00000000">
      <w:pPr>
        <w:spacing w:before="240"/>
        <w:ind w:left="620"/>
      </w:pPr>
      <w:r>
        <w:rPr>
          <w:b/>
        </w:rPr>
        <w:lastRenderedPageBreak/>
        <w:t>Hướng</w:t>
      </w:r>
      <w:r>
        <w:rPr>
          <w:b/>
          <w:spacing w:val="-1"/>
        </w:rPr>
        <w:t xml:space="preserve"> </w:t>
      </w:r>
      <w:r>
        <w:rPr>
          <w:b/>
        </w:rPr>
        <w:t xml:space="preserve">dẫn: </w:t>
      </w:r>
      <w:r>
        <w:t>Kính thước, kiểu chữ,</w:t>
      </w:r>
      <w:r>
        <w:rPr>
          <w:spacing w:val="-1"/>
        </w:rPr>
        <w:t xml:space="preserve"> </w:t>
      </w:r>
      <w:r>
        <w:t xml:space="preserve">cỡ chữ và màu </w:t>
      </w:r>
      <w:r>
        <w:rPr>
          <w:spacing w:val="-4"/>
        </w:rPr>
        <w:t>sắc:</w:t>
      </w:r>
    </w:p>
    <w:p w14:paraId="7E4FD703" w14:textId="77777777" w:rsidR="000C33DB" w:rsidRDefault="00000000">
      <w:pPr>
        <w:pStyle w:val="ListParagraph"/>
        <w:numPr>
          <w:ilvl w:val="0"/>
          <w:numId w:val="217"/>
        </w:numPr>
        <w:tabs>
          <w:tab w:val="left" w:pos="748"/>
        </w:tabs>
        <w:spacing w:before="167"/>
        <w:ind w:left="748" w:hanging="128"/>
      </w:pPr>
      <w:r>
        <w:t>Giấy</w:t>
      </w:r>
      <w:r>
        <w:rPr>
          <w:spacing w:val="-3"/>
        </w:rPr>
        <w:t xml:space="preserve"> </w:t>
      </w:r>
      <w:r>
        <w:t>phép kinh doanh vận</w:t>
      </w:r>
      <w:r>
        <w:rPr>
          <w:spacing w:val="-1"/>
        </w:rPr>
        <w:t xml:space="preserve"> </w:t>
      </w:r>
      <w:r>
        <w:t>tải được in trên</w:t>
      </w:r>
      <w:r>
        <w:rPr>
          <w:spacing w:val="-1"/>
        </w:rPr>
        <w:t xml:space="preserve"> </w:t>
      </w:r>
      <w:r>
        <w:t>khổ giấy A4, nền</w:t>
      </w:r>
      <w:r>
        <w:rPr>
          <w:spacing w:val="-1"/>
        </w:rPr>
        <w:t xml:space="preserve"> </w:t>
      </w:r>
      <w:r>
        <w:t xml:space="preserve">màu hồng có vân </w:t>
      </w:r>
      <w:r>
        <w:rPr>
          <w:spacing w:val="-4"/>
        </w:rPr>
        <w:t>hoa.</w:t>
      </w:r>
    </w:p>
    <w:p w14:paraId="57F885C0" w14:textId="77777777" w:rsidR="000C33DB" w:rsidRDefault="00000000">
      <w:pPr>
        <w:pStyle w:val="ListParagraph"/>
        <w:numPr>
          <w:ilvl w:val="0"/>
          <w:numId w:val="217"/>
        </w:numPr>
        <w:tabs>
          <w:tab w:val="left" w:pos="748"/>
        </w:tabs>
        <w:spacing w:before="167"/>
        <w:ind w:left="748" w:hanging="128"/>
      </w:pPr>
      <w:r>
        <w:t>Kiểu</w:t>
      </w:r>
      <w:r>
        <w:rPr>
          <w:spacing w:val="-3"/>
        </w:rPr>
        <w:t xml:space="preserve"> </w:t>
      </w:r>
      <w:r>
        <w:t xml:space="preserve">chữ, cỡ chữ và màu </w:t>
      </w:r>
      <w:r>
        <w:rPr>
          <w:spacing w:val="-4"/>
        </w:rPr>
        <w:t>chữ:</w:t>
      </w:r>
    </w:p>
    <w:p w14:paraId="742FF3BC" w14:textId="77777777" w:rsidR="000C33DB" w:rsidRDefault="00000000">
      <w:pPr>
        <w:spacing w:before="167"/>
        <w:ind w:left="801"/>
        <w:jc w:val="both"/>
      </w:pPr>
      <w:r>
        <w:t>+</w:t>
      </w:r>
      <w:r>
        <w:rPr>
          <w:spacing w:val="-12"/>
        </w:rPr>
        <w:t xml:space="preserve"> </w:t>
      </w:r>
      <w:r>
        <w:t>Dòng</w:t>
      </w:r>
      <w:r>
        <w:rPr>
          <w:spacing w:val="-11"/>
        </w:rPr>
        <w:t xml:space="preserve"> </w:t>
      </w:r>
      <w:r>
        <w:t>"GIẤY</w:t>
      </w:r>
      <w:r>
        <w:rPr>
          <w:spacing w:val="-11"/>
        </w:rPr>
        <w:t xml:space="preserve"> </w:t>
      </w:r>
      <w:r>
        <w:t>PHÉP”</w:t>
      </w:r>
      <w:r>
        <w:rPr>
          <w:spacing w:val="-11"/>
        </w:rPr>
        <w:t xml:space="preserve"> </w:t>
      </w:r>
      <w:r>
        <w:t>và</w:t>
      </w:r>
      <w:r>
        <w:rPr>
          <w:spacing w:val="-11"/>
        </w:rPr>
        <w:t xml:space="preserve"> </w:t>
      </w:r>
      <w:r>
        <w:t>dòng</w:t>
      </w:r>
      <w:r>
        <w:rPr>
          <w:spacing w:val="-11"/>
        </w:rPr>
        <w:t xml:space="preserve"> </w:t>
      </w:r>
      <w:r>
        <w:t>“KINH</w:t>
      </w:r>
      <w:r>
        <w:rPr>
          <w:spacing w:val="-12"/>
        </w:rPr>
        <w:t xml:space="preserve"> </w:t>
      </w:r>
      <w:r>
        <w:t>DOANH</w:t>
      </w:r>
      <w:r>
        <w:rPr>
          <w:spacing w:val="-11"/>
        </w:rPr>
        <w:t xml:space="preserve"> </w:t>
      </w:r>
      <w:r>
        <w:t>VẬN</w:t>
      </w:r>
      <w:r>
        <w:rPr>
          <w:spacing w:val="-11"/>
        </w:rPr>
        <w:t xml:space="preserve"> </w:t>
      </w:r>
      <w:r>
        <w:t>TẢI</w:t>
      </w:r>
      <w:r>
        <w:rPr>
          <w:spacing w:val="-11"/>
        </w:rPr>
        <w:t xml:space="preserve"> </w:t>
      </w:r>
      <w:r>
        <w:t>BẰNG</w:t>
      </w:r>
      <w:r>
        <w:rPr>
          <w:spacing w:val="-11"/>
        </w:rPr>
        <w:t xml:space="preserve"> </w:t>
      </w:r>
      <w:r>
        <w:t>XE</w:t>
      </w:r>
      <w:r>
        <w:rPr>
          <w:spacing w:val="-11"/>
        </w:rPr>
        <w:t xml:space="preserve"> </w:t>
      </w:r>
      <w:r>
        <w:t>Ô</w:t>
      </w:r>
      <w:r>
        <w:rPr>
          <w:spacing w:val="-12"/>
        </w:rPr>
        <w:t xml:space="preserve"> </w:t>
      </w:r>
      <w:r>
        <w:t>TÔ,</w:t>
      </w:r>
      <w:r>
        <w:rPr>
          <w:spacing w:val="-11"/>
        </w:rPr>
        <w:t xml:space="preserve"> </w:t>
      </w:r>
      <w:r>
        <w:t>XE</w:t>
      </w:r>
      <w:r>
        <w:rPr>
          <w:spacing w:val="-11"/>
        </w:rPr>
        <w:t xml:space="preserve"> </w:t>
      </w:r>
      <w:r>
        <w:t>BỐN</w:t>
      </w:r>
      <w:r>
        <w:rPr>
          <w:spacing w:val="-11"/>
        </w:rPr>
        <w:t xml:space="preserve"> </w:t>
      </w:r>
      <w:r>
        <w:t>BÁNH</w:t>
      </w:r>
      <w:r>
        <w:rPr>
          <w:spacing w:val="-11"/>
        </w:rPr>
        <w:t xml:space="preserve"> </w:t>
      </w:r>
      <w:r>
        <w:t>CÓ</w:t>
      </w:r>
      <w:r>
        <w:rPr>
          <w:spacing w:val="-11"/>
        </w:rPr>
        <w:t xml:space="preserve"> </w:t>
      </w:r>
      <w:r>
        <w:rPr>
          <w:spacing w:val="-5"/>
        </w:rPr>
        <w:t>GẮN</w:t>
      </w:r>
    </w:p>
    <w:p w14:paraId="6EA65D18" w14:textId="77777777" w:rsidR="000C33DB" w:rsidRDefault="00000000">
      <w:pPr>
        <w:spacing w:before="107"/>
        <w:ind w:left="801"/>
        <w:jc w:val="both"/>
      </w:pPr>
      <w:r>
        <w:t>ĐỘNG</w:t>
      </w:r>
      <w:r>
        <w:rPr>
          <w:spacing w:val="-2"/>
        </w:rPr>
        <w:t xml:space="preserve"> </w:t>
      </w:r>
      <w:r>
        <w:t>CƠ”</w:t>
      </w:r>
      <w:r>
        <w:rPr>
          <w:spacing w:val="-1"/>
        </w:rPr>
        <w:t xml:space="preserve"> </w:t>
      </w:r>
      <w:r>
        <w:t>in phông</w:t>
      </w:r>
      <w:r>
        <w:rPr>
          <w:spacing w:val="-1"/>
        </w:rPr>
        <w:t xml:space="preserve"> </w:t>
      </w:r>
      <w:r>
        <w:t>chữ Times</w:t>
      </w:r>
      <w:r>
        <w:rPr>
          <w:spacing w:val="-2"/>
        </w:rPr>
        <w:t xml:space="preserve"> </w:t>
      </w:r>
      <w:r>
        <w:t>New</w:t>
      </w:r>
      <w:r>
        <w:rPr>
          <w:spacing w:val="-2"/>
        </w:rPr>
        <w:t xml:space="preserve"> </w:t>
      </w:r>
      <w:r>
        <w:t>Roman, chữ</w:t>
      </w:r>
      <w:r>
        <w:rPr>
          <w:spacing w:val="-1"/>
        </w:rPr>
        <w:t xml:space="preserve"> </w:t>
      </w:r>
      <w:r>
        <w:t>in hoa,</w:t>
      </w:r>
      <w:r>
        <w:rPr>
          <w:spacing w:val="-1"/>
        </w:rPr>
        <w:t xml:space="preserve"> </w:t>
      </w:r>
      <w:r>
        <w:t>cỡ chữ</w:t>
      </w:r>
      <w:r>
        <w:rPr>
          <w:spacing w:val="-1"/>
        </w:rPr>
        <w:t xml:space="preserve"> </w:t>
      </w:r>
      <w:r>
        <w:t>từ</w:t>
      </w:r>
      <w:r>
        <w:rPr>
          <w:spacing w:val="-1"/>
        </w:rPr>
        <w:t xml:space="preserve"> </w:t>
      </w:r>
      <w:r>
        <w:t>14 -</w:t>
      </w:r>
      <w:r>
        <w:rPr>
          <w:spacing w:val="-1"/>
        </w:rPr>
        <w:t xml:space="preserve"> </w:t>
      </w:r>
      <w:r>
        <w:t>18, màu</w:t>
      </w:r>
      <w:r>
        <w:rPr>
          <w:spacing w:val="-1"/>
        </w:rPr>
        <w:t xml:space="preserve"> </w:t>
      </w:r>
      <w:r>
        <w:t xml:space="preserve">đỏ </w:t>
      </w:r>
      <w:r>
        <w:rPr>
          <w:spacing w:val="-4"/>
        </w:rPr>
        <w:t>đậm;</w:t>
      </w:r>
    </w:p>
    <w:p w14:paraId="7F4E4DD6" w14:textId="77777777" w:rsidR="000C33DB" w:rsidRDefault="00000000">
      <w:pPr>
        <w:spacing w:before="167"/>
        <w:ind w:left="801"/>
        <w:jc w:val="both"/>
      </w:pPr>
      <w:r>
        <w:t>+</w:t>
      </w:r>
      <w:r>
        <w:rPr>
          <w:spacing w:val="-3"/>
        </w:rPr>
        <w:t xml:space="preserve"> </w:t>
      </w:r>
      <w:r>
        <w:t>Các dòng chữ</w:t>
      </w:r>
      <w:r>
        <w:rPr>
          <w:spacing w:val="-1"/>
        </w:rPr>
        <w:t xml:space="preserve"> </w:t>
      </w:r>
      <w:r>
        <w:t>khác in phông</w:t>
      </w:r>
      <w:r>
        <w:rPr>
          <w:spacing w:val="-1"/>
        </w:rPr>
        <w:t xml:space="preserve"> </w:t>
      </w:r>
      <w:r>
        <w:t>chữ Times</w:t>
      </w:r>
      <w:r>
        <w:rPr>
          <w:spacing w:val="-1"/>
        </w:rPr>
        <w:t xml:space="preserve"> </w:t>
      </w:r>
      <w:r>
        <w:t>New</w:t>
      </w:r>
      <w:r>
        <w:rPr>
          <w:spacing w:val="-1"/>
        </w:rPr>
        <w:t xml:space="preserve"> </w:t>
      </w:r>
      <w:r>
        <w:t>Roman, cỡ chữ</w:t>
      </w:r>
      <w:r>
        <w:rPr>
          <w:spacing w:val="-1"/>
        </w:rPr>
        <w:t xml:space="preserve"> </w:t>
      </w:r>
      <w:r>
        <w:t>14 - 16,</w:t>
      </w:r>
      <w:r>
        <w:rPr>
          <w:spacing w:val="-1"/>
        </w:rPr>
        <w:t xml:space="preserve"> </w:t>
      </w:r>
      <w:r>
        <w:t xml:space="preserve">màu xanh </w:t>
      </w:r>
      <w:r>
        <w:rPr>
          <w:spacing w:val="-4"/>
        </w:rPr>
        <w:t>đen.</w:t>
      </w:r>
    </w:p>
    <w:p w14:paraId="7A0D0F23" w14:textId="77777777" w:rsidR="000C33DB" w:rsidRDefault="00000000">
      <w:pPr>
        <w:pStyle w:val="ListParagraph"/>
        <w:numPr>
          <w:ilvl w:val="0"/>
          <w:numId w:val="217"/>
        </w:numPr>
        <w:tabs>
          <w:tab w:val="left" w:pos="755"/>
        </w:tabs>
        <w:spacing w:before="167" w:line="340" w:lineRule="auto"/>
        <w:ind w:left="620" w:right="772" w:firstLine="0"/>
        <w:jc w:val="both"/>
      </w:pPr>
      <w:r>
        <w:t>Các loại hình ghi trên Giấy phép: kinh doanh vận tải hành khách theo tuyến cố định; kinh doanh vận tải hành</w:t>
      </w:r>
      <w:r>
        <w:rPr>
          <w:spacing w:val="-1"/>
        </w:rPr>
        <w:t xml:space="preserve"> </w:t>
      </w:r>
      <w:r>
        <w:t>khách</w:t>
      </w:r>
      <w:r>
        <w:rPr>
          <w:spacing w:val="-1"/>
        </w:rPr>
        <w:t xml:space="preserve"> </w:t>
      </w:r>
      <w:r>
        <w:t>bằng</w:t>
      </w:r>
      <w:r>
        <w:rPr>
          <w:spacing w:val="-1"/>
        </w:rPr>
        <w:t xml:space="preserve"> </w:t>
      </w:r>
      <w:r>
        <w:t>xe</w:t>
      </w:r>
      <w:r>
        <w:rPr>
          <w:spacing w:val="-2"/>
        </w:rPr>
        <w:t xml:space="preserve"> </w:t>
      </w:r>
      <w:r>
        <w:t>buýt;</w:t>
      </w:r>
      <w:r>
        <w:rPr>
          <w:spacing w:val="-2"/>
        </w:rPr>
        <w:t xml:space="preserve"> </w:t>
      </w:r>
      <w:r>
        <w:t>kinh</w:t>
      </w:r>
      <w:r>
        <w:rPr>
          <w:spacing w:val="-1"/>
        </w:rPr>
        <w:t xml:space="preserve"> </w:t>
      </w:r>
      <w:r>
        <w:t>doanh</w:t>
      </w:r>
      <w:r>
        <w:rPr>
          <w:spacing w:val="-1"/>
        </w:rPr>
        <w:t xml:space="preserve"> </w:t>
      </w:r>
      <w:r>
        <w:t>vận</w:t>
      </w:r>
      <w:r>
        <w:rPr>
          <w:spacing w:val="-1"/>
        </w:rPr>
        <w:t xml:space="preserve"> </w:t>
      </w:r>
      <w:r>
        <w:t>tải</w:t>
      </w:r>
      <w:r>
        <w:rPr>
          <w:spacing w:val="-2"/>
        </w:rPr>
        <w:t xml:space="preserve"> </w:t>
      </w:r>
      <w:r>
        <w:t>hành</w:t>
      </w:r>
      <w:r>
        <w:rPr>
          <w:spacing w:val="-1"/>
        </w:rPr>
        <w:t xml:space="preserve"> </w:t>
      </w:r>
      <w:r>
        <w:t>khách</w:t>
      </w:r>
      <w:r>
        <w:rPr>
          <w:spacing w:val="-2"/>
        </w:rPr>
        <w:t xml:space="preserve"> </w:t>
      </w:r>
      <w:r>
        <w:t>bằng</w:t>
      </w:r>
      <w:r>
        <w:rPr>
          <w:spacing w:val="-1"/>
        </w:rPr>
        <w:t xml:space="preserve"> </w:t>
      </w:r>
      <w:r>
        <w:t>xe</w:t>
      </w:r>
      <w:r>
        <w:rPr>
          <w:spacing w:val="-2"/>
        </w:rPr>
        <w:t xml:space="preserve"> </w:t>
      </w:r>
      <w:r>
        <w:t>taxi;</w:t>
      </w:r>
      <w:r>
        <w:rPr>
          <w:spacing w:val="-1"/>
        </w:rPr>
        <w:t xml:space="preserve"> </w:t>
      </w:r>
      <w:r>
        <w:t>kinh</w:t>
      </w:r>
      <w:r>
        <w:rPr>
          <w:spacing w:val="-1"/>
        </w:rPr>
        <w:t xml:space="preserve"> </w:t>
      </w:r>
      <w:r>
        <w:t>doanh</w:t>
      </w:r>
      <w:r>
        <w:rPr>
          <w:spacing w:val="-1"/>
        </w:rPr>
        <w:t xml:space="preserve"> </w:t>
      </w:r>
      <w:r>
        <w:t>vận</w:t>
      </w:r>
      <w:r>
        <w:rPr>
          <w:spacing w:val="-1"/>
        </w:rPr>
        <w:t xml:space="preserve"> </w:t>
      </w:r>
      <w:r>
        <w:t>tải</w:t>
      </w:r>
      <w:r>
        <w:rPr>
          <w:spacing w:val="-2"/>
        </w:rPr>
        <w:t xml:space="preserve"> </w:t>
      </w:r>
      <w:r>
        <w:t>hành</w:t>
      </w:r>
      <w:r>
        <w:rPr>
          <w:spacing w:val="-1"/>
        </w:rPr>
        <w:t xml:space="preserve"> </w:t>
      </w:r>
      <w:r>
        <w:t>khách</w:t>
      </w:r>
      <w:r>
        <w:rPr>
          <w:spacing w:val="-2"/>
        </w:rPr>
        <w:t xml:space="preserve"> </w:t>
      </w:r>
      <w:r>
        <w:t>theo hợp đồng; kinh doanh vận tải hàng hoá bằng công-ten-nơ; kinh doanh vận tải hàng hoá bằng xe ô tô.</w:t>
      </w:r>
    </w:p>
    <w:p w14:paraId="620AB06B" w14:textId="77777777" w:rsidR="000C33DB" w:rsidRDefault="000C33DB">
      <w:pPr>
        <w:pStyle w:val="ListParagraph"/>
        <w:spacing w:line="340" w:lineRule="auto"/>
        <w:jc w:val="both"/>
        <w:sectPr w:rsidR="000C33DB">
          <w:pgSz w:w="12240" w:h="15840"/>
          <w:pgMar w:top="1040" w:right="360" w:bottom="280" w:left="1080" w:header="581" w:footer="0" w:gutter="0"/>
          <w:cols w:space="720"/>
        </w:sectPr>
      </w:pPr>
    </w:p>
    <w:p w14:paraId="4F1ED8B4" w14:textId="77777777" w:rsidR="000C33DB" w:rsidRDefault="00000000">
      <w:pPr>
        <w:pStyle w:val="Heading1"/>
        <w:numPr>
          <w:ilvl w:val="0"/>
          <w:numId w:val="235"/>
        </w:numPr>
        <w:tabs>
          <w:tab w:val="left" w:pos="900"/>
        </w:tabs>
        <w:spacing w:before="184"/>
        <w:ind w:left="900" w:hanging="280"/>
      </w:pPr>
      <w:r>
        <w:lastRenderedPageBreak/>
        <w:t>Đăng</w:t>
      </w:r>
      <w:r>
        <w:rPr>
          <w:spacing w:val="-2"/>
        </w:rPr>
        <w:t xml:space="preserve"> </w:t>
      </w:r>
      <w:r>
        <w:t>ký</w:t>
      </w:r>
      <w:r>
        <w:rPr>
          <w:spacing w:val="-1"/>
        </w:rPr>
        <w:t xml:space="preserve"> </w:t>
      </w:r>
      <w:r>
        <w:t>khai</w:t>
      </w:r>
      <w:r>
        <w:rPr>
          <w:spacing w:val="-1"/>
        </w:rPr>
        <w:t xml:space="preserve"> </w:t>
      </w:r>
      <w:r>
        <w:t>thác</w:t>
      </w:r>
      <w:r>
        <w:rPr>
          <w:spacing w:val="-2"/>
        </w:rPr>
        <w:t xml:space="preserve"> </w:t>
      </w:r>
      <w:r>
        <w:t>tuyến</w:t>
      </w:r>
      <w:r>
        <w:rPr>
          <w:spacing w:val="-2"/>
        </w:rPr>
        <w:t xml:space="preserve"> </w:t>
      </w:r>
      <w:r>
        <w:t>vận</w:t>
      </w:r>
      <w:r>
        <w:rPr>
          <w:spacing w:val="-2"/>
        </w:rPr>
        <w:t xml:space="preserve"> </w:t>
      </w:r>
      <w:r>
        <w:t>tải</w:t>
      </w:r>
      <w:r>
        <w:rPr>
          <w:spacing w:val="-2"/>
        </w:rPr>
        <w:t xml:space="preserve"> </w:t>
      </w:r>
      <w:r>
        <w:t>hành</w:t>
      </w:r>
      <w:r>
        <w:rPr>
          <w:spacing w:val="-2"/>
        </w:rPr>
        <w:t xml:space="preserve"> </w:t>
      </w:r>
      <w:r>
        <w:t>khách</w:t>
      </w:r>
      <w:r>
        <w:rPr>
          <w:spacing w:val="-2"/>
        </w:rPr>
        <w:t xml:space="preserve"> </w:t>
      </w:r>
      <w:r>
        <w:t>cố</w:t>
      </w:r>
      <w:r>
        <w:rPr>
          <w:spacing w:val="-1"/>
        </w:rPr>
        <w:t xml:space="preserve"> </w:t>
      </w:r>
      <w:r>
        <w:rPr>
          <w:spacing w:val="-4"/>
        </w:rPr>
        <w:t>định</w:t>
      </w:r>
    </w:p>
    <w:p w14:paraId="6D6C5771" w14:textId="77777777" w:rsidR="000C33DB" w:rsidRDefault="00000000">
      <w:pPr>
        <w:pStyle w:val="ListParagraph"/>
        <w:numPr>
          <w:ilvl w:val="1"/>
          <w:numId w:val="235"/>
        </w:numPr>
        <w:tabs>
          <w:tab w:val="left" w:pos="1110"/>
        </w:tabs>
        <w:spacing w:before="98"/>
        <w:ind w:left="1110"/>
        <w:rPr>
          <w:b/>
          <w:sz w:val="28"/>
        </w:rPr>
      </w:pP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70637306" w14:textId="77777777" w:rsidR="000C33DB" w:rsidRDefault="00000000">
      <w:pPr>
        <w:pStyle w:val="ListParagraph"/>
        <w:numPr>
          <w:ilvl w:val="0"/>
          <w:numId w:val="216"/>
        </w:numPr>
        <w:tabs>
          <w:tab w:val="left" w:pos="907"/>
        </w:tabs>
        <w:spacing w:before="98"/>
        <w:ind w:left="907" w:hanging="287"/>
        <w:rPr>
          <w:sz w:val="28"/>
        </w:rPr>
      </w:pPr>
      <w:r>
        <w:rPr>
          <w:sz w:val="28"/>
        </w:rPr>
        <w:t xml:space="preserve">Nộp hồ sơ </w:t>
      </w:r>
      <w:r>
        <w:rPr>
          <w:spacing w:val="-2"/>
          <w:sz w:val="28"/>
        </w:rPr>
        <w:t>TTHC:</w:t>
      </w:r>
    </w:p>
    <w:p w14:paraId="32409974" w14:textId="77777777" w:rsidR="000C33DB" w:rsidRDefault="00000000">
      <w:pPr>
        <w:pStyle w:val="ListParagraph"/>
        <w:numPr>
          <w:ilvl w:val="0"/>
          <w:numId w:val="215"/>
        </w:numPr>
        <w:tabs>
          <w:tab w:val="left" w:pos="781"/>
        </w:tabs>
        <w:spacing w:before="98" w:line="268" w:lineRule="auto"/>
        <w:ind w:left="620" w:right="771" w:firstLine="0"/>
        <w:jc w:val="both"/>
        <w:rPr>
          <w:sz w:val="28"/>
        </w:rPr>
      </w:pPr>
      <w:r>
        <w:rPr>
          <w:sz w:val="28"/>
        </w:rPr>
        <w:t>Đơn</w:t>
      </w:r>
      <w:r>
        <w:rPr>
          <w:spacing w:val="-4"/>
          <w:sz w:val="28"/>
        </w:rPr>
        <w:t xml:space="preserve"> </w:t>
      </w:r>
      <w:r>
        <w:rPr>
          <w:sz w:val="28"/>
        </w:rPr>
        <w:t>vị</w:t>
      </w:r>
      <w:r>
        <w:rPr>
          <w:spacing w:val="-4"/>
          <w:sz w:val="28"/>
        </w:rPr>
        <w:t xml:space="preserve"> </w:t>
      </w:r>
      <w:r>
        <w:rPr>
          <w:sz w:val="28"/>
        </w:rPr>
        <w:t>kinh</w:t>
      </w:r>
      <w:r>
        <w:rPr>
          <w:spacing w:val="-4"/>
          <w:sz w:val="28"/>
        </w:rPr>
        <w:t xml:space="preserve"> </w:t>
      </w:r>
      <w:r>
        <w:rPr>
          <w:sz w:val="28"/>
        </w:rPr>
        <w:t>doanh</w:t>
      </w:r>
      <w:r>
        <w:rPr>
          <w:spacing w:val="-4"/>
          <w:sz w:val="28"/>
        </w:rPr>
        <w:t xml:space="preserve"> </w:t>
      </w:r>
      <w:r>
        <w:rPr>
          <w:sz w:val="28"/>
        </w:rPr>
        <w:t>vận</w:t>
      </w:r>
      <w:r>
        <w:rPr>
          <w:spacing w:val="-4"/>
          <w:sz w:val="28"/>
        </w:rPr>
        <w:t xml:space="preserve"> </w:t>
      </w:r>
      <w:r>
        <w:rPr>
          <w:sz w:val="28"/>
        </w:rPr>
        <w:t>tải</w:t>
      </w:r>
      <w:r>
        <w:rPr>
          <w:spacing w:val="-4"/>
          <w:sz w:val="28"/>
        </w:rPr>
        <w:t xml:space="preserve"> </w:t>
      </w:r>
      <w:r>
        <w:rPr>
          <w:sz w:val="28"/>
        </w:rPr>
        <w:t>gửi</w:t>
      </w:r>
      <w:r>
        <w:rPr>
          <w:spacing w:val="-4"/>
          <w:sz w:val="28"/>
        </w:rPr>
        <w:t xml:space="preserve"> </w:t>
      </w:r>
      <w:r>
        <w:rPr>
          <w:sz w:val="28"/>
        </w:rPr>
        <w:t>hồ</w:t>
      </w:r>
      <w:r>
        <w:rPr>
          <w:spacing w:val="-4"/>
          <w:sz w:val="28"/>
        </w:rPr>
        <w:t xml:space="preserve"> </w:t>
      </w:r>
      <w:r>
        <w:rPr>
          <w:sz w:val="28"/>
        </w:rPr>
        <w:t>sơ</w:t>
      </w:r>
      <w:r>
        <w:rPr>
          <w:spacing w:val="-4"/>
          <w:sz w:val="28"/>
        </w:rPr>
        <w:t xml:space="preserve"> </w:t>
      </w:r>
      <w:r>
        <w:rPr>
          <w:sz w:val="28"/>
        </w:rPr>
        <w:t>đăng</w:t>
      </w:r>
      <w:r>
        <w:rPr>
          <w:spacing w:val="-4"/>
          <w:sz w:val="28"/>
        </w:rPr>
        <w:t xml:space="preserve"> </w:t>
      </w:r>
      <w:r>
        <w:rPr>
          <w:sz w:val="28"/>
        </w:rPr>
        <w:t>ký</w:t>
      </w:r>
      <w:r>
        <w:rPr>
          <w:spacing w:val="-4"/>
          <w:sz w:val="28"/>
        </w:rPr>
        <w:t xml:space="preserve"> </w:t>
      </w:r>
      <w:r>
        <w:rPr>
          <w:sz w:val="28"/>
        </w:rPr>
        <w:t>khai</w:t>
      </w:r>
      <w:r>
        <w:rPr>
          <w:spacing w:val="-4"/>
          <w:sz w:val="28"/>
        </w:rPr>
        <w:t xml:space="preserve"> </w:t>
      </w:r>
      <w:r>
        <w:rPr>
          <w:sz w:val="28"/>
        </w:rPr>
        <w:t>thác</w:t>
      </w:r>
      <w:r>
        <w:rPr>
          <w:spacing w:val="-4"/>
          <w:sz w:val="28"/>
        </w:rPr>
        <w:t xml:space="preserve"> </w:t>
      </w:r>
      <w:r>
        <w:rPr>
          <w:sz w:val="28"/>
        </w:rPr>
        <w:t>tuyến</w:t>
      </w:r>
      <w:r>
        <w:rPr>
          <w:spacing w:val="-4"/>
          <w:sz w:val="28"/>
        </w:rPr>
        <w:t xml:space="preserve"> </w:t>
      </w:r>
      <w:r>
        <w:rPr>
          <w:sz w:val="28"/>
        </w:rPr>
        <w:t>về</w:t>
      </w:r>
      <w:r>
        <w:rPr>
          <w:spacing w:val="-4"/>
          <w:sz w:val="28"/>
        </w:rPr>
        <w:t xml:space="preserve"> </w:t>
      </w:r>
      <w:r>
        <w:rPr>
          <w:sz w:val="28"/>
        </w:rPr>
        <w:t>Trung</w:t>
      </w:r>
      <w:r>
        <w:rPr>
          <w:spacing w:val="-4"/>
          <w:sz w:val="28"/>
        </w:rPr>
        <w:t xml:space="preserve"> </w:t>
      </w:r>
      <w:r>
        <w:rPr>
          <w:sz w:val="28"/>
        </w:rPr>
        <w:t>tâm</w:t>
      </w:r>
      <w:r>
        <w:rPr>
          <w:spacing w:val="-4"/>
          <w:sz w:val="28"/>
        </w:rPr>
        <w:t xml:space="preserve"> </w:t>
      </w:r>
      <w:r>
        <w:rPr>
          <w:sz w:val="28"/>
        </w:rPr>
        <w:t>dịch</w:t>
      </w:r>
      <w:r>
        <w:rPr>
          <w:spacing w:val="-4"/>
          <w:sz w:val="28"/>
        </w:rPr>
        <w:t xml:space="preserve"> </w:t>
      </w:r>
      <w:r>
        <w:rPr>
          <w:sz w:val="28"/>
        </w:rPr>
        <w:t>vụ hành chính công nơi đã cấp Giấy phép kinh doanh trên hệ thống dịch vụ công trực tuyến của Bộ Xây dựng.</w:t>
      </w:r>
    </w:p>
    <w:p w14:paraId="734BBCBF" w14:textId="77777777" w:rsidR="000C33DB" w:rsidRDefault="00000000">
      <w:pPr>
        <w:pStyle w:val="ListParagraph"/>
        <w:numPr>
          <w:ilvl w:val="0"/>
          <w:numId w:val="216"/>
        </w:numPr>
        <w:tabs>
          <w:tab w:val="left" w:pos="923"/>
        </w:tabs>
        <w:spacing w:before="58"/>
        <w:ind w:left="923" w:hanging="303"/>
        <w:rPr>
          <w:sz w:val="28"/>
        </w:rPr>
      </w:pPr>
      <w:r>
        <w:rPr>
          <w:sz w:val="28"/>
        </w:rPr>
        <w:t>Giải quyết</w:t>
      </w:r>
      <w:r>
        <w:rPr>
          <w:spacing w:val="-1"/>
          <w:sz w:val="28"/>
        </w:rPr>
        <w:t xml:space="preserve"> </w:t>
      </w:r>
      <w:r>
        <w:rPr>
          <w:spacing w:val="-2"/>
          <w:sz w:val="28"/>
        </w:rPr>
        <w:t>TTHC:</w:t>
      </w:r>
    </w:p>
    <w:p w14:paraId="3B94E1C6" w14:textId="77777777" w:rsidR="000C33DB" w:rsidRDefault="00000000">
      <w:pPr>
        <w:pStyle w:val="ListParagraph"/>
        <w:numPr>
          <w:ilvl w:val="0"/>
          <w:numId w:val="215"/>
        </w:numPr>
        <w:tabs>
          <w:tab w:val="left" w:pos="796"/>
        </w:tabs>
        <w:spacing w:before="98" w:line="268" w:lineRule="auto"/>
        <w:ind w:left="620" w:right="771" w:firstLine="0"/>
        <w:jc w:val="both"/>
        <w:rPr>
          <w:sz w:val="28"/>
        </w:rPr>
      </w:pPr>
      <w:r>
        <w:rPr>
          <w:sz w:val="28"/>
        </w:rPr>
        <w:t>Trong thời hạn 03 ngày làm việc kể từ ngày nhận hồ sơ, Sở Xây dựng phải kiểm tra hồ sơ. Trường hợp hồ sơ cần sửa đổi, bổ sung, Sở Xây dựng tải nơi tiếp nhận hồ sơ</w:t>
      </w:r>
      <w:r>
        <w:rPr>
          <w:spacing w:val="-2"/>
          <w:sz w:val="28"/>
        </w:rPr>
        <w:t xml:space="preserve"> </w:t>
      </w:r>
      <w:r>
        <w:rPr>
          <w:sz w:val="28"/>
        </w:rPr>
        <w:t>thông</w:t>
      </w:r>
      <w:r>
        <w:rPr>
          <w:spacing w:val="-2"/>
          <w:sz w:val="28"/>
        </w:rPr>
        <w:t xml:space="preserve"> </w:t>
      </w:r>
      <w:r>
        <w:rPr>
          <w:sz w:val="28"/>
        </w:rPr>
        <w:t>báo</w:t>
      </w:r>
      <w:r>
        <w:rPr>
          <w:spacing w:val="-2"/>
          <w:sz w:val="28"/>
        </w:rPr>
        <w:t xml:space="preserve"> </w:t>
      </w:r>
      <w:r>
        <w:rPr>
          <w:sz w:val="28"/>
        </w:rPr>
        <w:t>trực</w:t>
      </w:r>
      <w:r>
        <w:rPr>
          <w:spacing w:val="-2"/>
          <w:sz w:val="28"/>
        </w:rPr>
        <w:t xml:space="preserve"> </w:t>
      </w:r>
      <w:r>
        <w:rPr>
          <w:sz w:val="28"/>
        </w:rPr>
        <w:t>tiếp</w:t>
      </w:r>
      <w:r>
        <w:rPr>
          <w:spacing w:val="-2"/>
          <w:sz w:val="28"/>
        </w:rPr>
        <w:t xml:space="preserve"> </w:t>
      </w:r>
      <w:r>
        <w:rPr>
          <w:sz w:val="28"/>
        </w:rPr>
        <w:t>trên</w:t>
      </w:r>
      <w:r>
        <w:rPr>
          <w:spacing w:val="-2"/>
          <w:sz w:val="28"/>
        </w:rPr>
        <w:t xml:space="preserve"> </w:t>
      </w:r>
      <w:r>
        <w:rPr>
          <w:sz w:val="28"/>
        </w:rPr>
        <w:t>hệ</w:t>
      </w:r>
      <w:r>
        <w:rPr>
          <w:spacing w:val="-2"/>
          <w:sz w:val="28"/>
        </w:rPr>
        <w:t xml:space="preserve"> </w:t>
      </w:r>
      <w:r>
        <w:rPr>
          <w:sz w:val="28"/>
        </w:rPr>
        <w:t>thống</w:t>
      </w:r>
      <w:r>
        <w:rPr>
          <w:spacing w:val="-2"/>
          <w:sz w:val="28"/>
        </w:rPr>
        <w:t xml:space="preserve"> </w:t>
      </w:r>
      <w:r>
        <w:rPr>
          <w:sz w:val="28"/>
        </w:rPr>
        <w:t>dịch</w:t>
      </w:r>
      <w:r>
        <w:rPr>
          <w:spacing w:val="-2"/>
          <w:sz w:val="28"/>
        </w:rPr>
        <w:t xml:space="preserve"> </w:t>
      </w:r>
      <w:r>
        <w:rPr>
          <w:sz w:val="28"/>
        </w:rPr>
        <w:t>vụ</w:t>
      </w:r>
      <w:r>
        <w:rPr>
          <w:spacing w:val="-2"/>
          <w:sz w:val="28"/>
        </w:rPr>
        <w:t xml:space="preserve"> </w:t>
      </w:r>
      <w:r>
        <w:rPr>
          <w:sz w:val="28"/>
        </w:rPr>
        <w:t>công</w:t>
      </w:r>
      <w:r>
        <w:rPr>
          <w:spacing w:val="-2"/>
          <w:sz w:val="28"/>
        </w:rPr>
        <w:t xml:space="preserve"> </w:t>
      </w:r>
      <w:r>
        <w:rPr>
          <w:sz w:val="28"/>
        </w:rPr>
        <w:t>nội</w:t>
      </w:r>
      <w:r>
        <w:rPr>
          <w:spacing w:val="-2"/>
          <w:sz w:val="28"/>
        </w:rPr>
        <w:t xml:space="preserve"> </w:t>
      </w:r>
      <w:r>
        <w:rPr>
          <w:sz w:val="28"/>
        </w:rPr>
        <w:t>dung</w:t>
      </w:r>
      <w:r>
        <w:rPr>
          <w:spacing w:val="-2"/>
          <w:sz w:val="28"/>
        </w:rPr>
        <w:t xml:space="preserve"> </w:t>
      </w:r>
      <w:r>
        <w:rPr>
          <w:sz w:val="28"/>
        </w:rPr>
        <w:t>cần</w:t>
      </w:r>
      <w:r>
        <w:rPr>
          <w:spacing w:val="-2"/>
          <w:sz w:val="28"/>
        </w:rPr>
        <w:t xml:space="preserve"> </w:t>
      </w:r>
      <w:r>
        <w:rPr>
          <w:sz w:val="28"/>
        </w:rPr>
        <w:t>sửa</w:t>
      </w:r>
      <w:r>
        <w:rPr>
          <w:spacing w:val="-2"/>
          <w:sz w:val="28"/>
        </w:rPr>
        <w:t xml:space="preserve"> </w:t>
      </w:r>
      <w:r>
        <w:rPr>
          <w:sz w:val="28"/>
        </w:rPr>
        <w:t>đổi,</w:t>
      </w:r>
      <w:r>
        <w:rPr>
          <w:spacing w:val="-2"/>
          <w:sz w:val="28"/>
        </w:rPr>
        <w:t xml:space="preserve"> </w:t>
      </w:r>
      <w:r>
        <w:rPr>
          <w:sz w:val="28"/>
        </w:rPr>
        <w:t>bổ</w:t>
      </w:r>
      <w:r>
        <w:rPr>
          <w:spacing w:val="-2"/>
          <w:sz w:val="28"/>
        </w:rPr>
        <w:t xml:space="preserve"> </w:t>
      </w:r>
      <w:r>
        <w:rPr>
          <w:sz w:val="28"/>
        </w:rPr>
        <w:t>sung</w:t>
      </w:r>
      <w:r>
        <w:rPr>
          <w:spacing w:val="-2"/>
          <w:sz w:val="28"/>
        </w:rPr>
        <w:t xml:space="preserve"> </w:t>
      </w:r>
      <w:r>
        <w:rPr>
          <w:sz w:val="28"/>
        </w:rPr>
        <w:t>đến đơn vị kinh doanh vận tải.</w:t>
      </w:r>
    </w:p>
    <w:p w14:paraId="59A64278" w14:textId="77777777" w:rsidR="000C33DB" w:rsidRDefault="00000000">
      <w:pPr>
        <w:pStyle w:val="ListParagraph"/>
        <w:numPr>
          <w:ilvl w:val="0"/>
          <w:numId w:val="215"/>
        </w:numPr>
        <w:tabs>
          <w:tab w:val="left" w:pos="788"/>
        </w:tabs>
        <w:spacing w:before="57" w:line="268" w:lineRule="auto"/>
        <w:ind w:left="620" w:right="771" w:firstLine="0"/>
        <w:jc w:val="both"/>
        <w:rPr>
          <w:sz w:val="28"/>
        </w:rPr>
      </w:pPr>
      <w:r>
        <w:rPr>
          <w:sz w:val="28"/>
        </w:rPr>
        <w:t>Trong thời gian 02 ngày làm việc kể từ ngày nhận thông báo sửa đổi, bổ sung của Sở Xây dựng, đơn vị kinh doanh vận tải phải hoàn thiện và cập nhật hồ sơ lên hệ thống dịch vụ công trực tuyến. Trường hợp quá 02 ngày làm việc kể từ ngày nhận thông báo, đơn vị kinh doanh vận tải không hoàn thiện, bổ sung đủ hồ sơ thì hồ sơ được coi là không hợp lệ, Sở Xây dựng tiếp tục kiểm tra hồ sơ tiếp theo theo thứ tự thời gian nộp trên hệ thống dịch vụ công;</w:t>
      </w:r>
    </w:p>
    <w:p w14:paraId="5A50D1C1" w14:textId="77777777" w:rsidR="000C33DB" w:rsidRDefault="00000000">
      <w:pPr>
        <w:pStyle w:val="ListParagraph"/>
        <w:numPr>
          <w:ilvl w:val="0"/>
          <w:numId w:val="215"/>
        </w:numPr>
        <w:tabs>
          <w:tab w:val="left" w:pos="794"/>
        </w:tabs>
        <w:spacing w:before="57" w:line="268" w:lineRule="auto"/>
        <w:ind w:left="620" w:right="771" w:firstLine="0"/>
        <w:jc w:val="both"/>
        <w:rPr>
          <w:sz w:val="28"/>
        </w:rPr>
      </w:pPr>
      <w:r>
        <w:rPr>
          <w:position w:val="8"/>
          <w:sz w:val="18"/>
        </w:rPr>
        <w:t>6</w:t>
      </w:r>
      <w:r>
        <w:rPr>
          <w:spacing w:val="34"/>
          <w:position w:val="8"/>
          <w:sz w:val="18"/>
        </w:rPr>
        <w:t xml:space="preserve"> </w:t>
      </w:r>
      <w:r>
        <w:rPr>
          <w:sz w:val="28"/>
        </w:rPr>
        <w:t>Trong thời hạn 02 ngày làm việc kể từ ngày nhận đủ hồ sơ đúng theo quy định, Sở Xây dựng nơi tiếp nhận hồ sơ thực hiện rà soát và gửi văn bản lấy ý kiến thống nhất trên Hệ thống dịch vụ công trực tuyến của Bộ Xây dựng với Sở Xây dựng đầu tuyến</w:t>
      </w:r>
      <w:r>
        <w:rPr>
          <w:spacing w:val="-2"/>
          <w:sz w:val="28"/>
        </w:rPr>
        <w:t xml:space="preserve"> </w:t>
      </w:r>
      <w:r>
        <w:rPr>
          <w:sz w:val="28"/>
        </w:rPr>
        <w:t>bên</w:t>
      </w:r>
      <w:r>
        <w:rPr>
          <w:spacing w:val="-2"/>
          <w:sz w:val="28"/>
        </w:rPr>
        <w:t xml:space="preserve"> </w:t>
      </w:r>
      <w:r>
        <w:rPr>
          <w:sz w:val="28"/>
        </w:rPr>
        <w:t>kia.</w:t>
      </w:r>
      <w:r>
        <w:rPr>
          <w:spacing w:val="-2"/>
          <w:sz w:val="28"/>
        </w:rPr>
        <w:t xml:space="preserve"> </w:t>
      </w:r>
      <w:r>
        <w:rPr>
          <w:sz w:val="28"/>
        </w:rPr>
        <w:t>Trong</w:t>
      </w:r>
      <w:r>
        <w:rPr>
          <w:spacing w:val="-2"/>
          <w:sz w:val="28"/>
        </w:rPr>
        <w:t xml:space="preserve"> </w:t>
      </w:r>
      <w:r>
        <w:rPr>
          <w:sz w:val="28"/>
        </w:rPr>
        <w:t>thời</w:t>
      </w:r>
      <w:r>
        <w:rPr>
          <w:spacing w:val="-2"/>
          <w:sz w:val="28"/>
        </w:rPr>
        <w:t xml:space="preserve"> </w:t>
      </w:r>
      <w:r>
        <w:rPr>
          <w:sz w:val="28"/>
        </w:rPr>
        <w:t>gian</w:t>
      </w:r>
      <w:r>
        <w:rPr>
          <w:spacing w:val="-2"/>
          <w:sz w:val="28"/>
        </w:rPr>
        <w:t xml:space="preserve"> </w:t>
      </w:r>
      <w:r>
        <w:rPr>
          <w:sz w:val="28"/>
        </w:rPr>
        <w:t>01</w:t>
      </w:r>
      <w:r>
        <w:rPr>
          <w:spacing w:val="-2"/>
          <w:sz w:val="28"/>
        </w:rPr>
        <w:t xml:space="preserve"> </w:t>
      </w:r>
      <w:r>
        <w:rPr>
          <w:sz w:val="28"/>
        </w:rPr>
        <w:t>ngày</w:t>
      </w:r>
      <w:r>
        <w:rPr>
          <w:spacing w:val="-2"/>
          <w:sz w:val="28"/>
        </w:rPr>
        <w:t xml:space="preserve"> </w:t>
      </w:r>
      <w:r>
        <w:rPr>
          <w:sz w:val="28"/>
        </w:rPr>
        <w:t>làm</w:t>
      </w:r>
      <w:r>
        <w:rPr>
          <w:spacing w:val="-2"/>
          <w:sz w:val="28"/>
        </w:rPr>
        <w:t xml:space="preserve"> </w:t>
      </w:r>
      <w:r>
        <w:rPr>
          <w:sz w:val="28"/>
        </w:rPr>
        <w:t>việc,</w:t>
      </w:r>
      <w:r>
        <w:rPr>
          <w:spacing w:val="-2"/>
          <w:sz w:val="28"/>
        </w:rPr>
        <w:t xml:space="preserve"> </w:t>
      </w:r>
      <w:r>
        <w:rPr>
          <w:sz w:val="28"/>
        </w:rPr>
        <w:t>Sở</w:t>
      </w:r>
      <w:r>
        <w:rPr>
          <w:spacing w:val="-2"/>
          <w:sz w:val="28"/>
        </w:rPr>
        <w:t xml:space="preserve"> </w:t>
      </w:r>
      <w:r>
        <w:rPr>
          <w:sz w:val="28"/>
        </w:rPr>
        <w:t>Xây</w:t>
      </w:r>
      <w:r>
        <w:rPr>
          <w:spacing w:val="-2"/>
          <w:sz w:val="28"/>
        </w:rPr>
        <w:t xml:space="preserve"> </w:t>
      </w:r>
      <w:r>
        <w:rPr>
          <w:sz w:val="28"/>
        </w:rPr>
        <w:t>dựng</w:t>
      </w:r>
      <w:r>
        <w:rPr>
          <w:spacing w:val="-2"/>
          <w:sz w:val="28"/>
        </w:rPr>
        <w:t xml:space="preserve"> </w:t>
      </w:r>
      <w:r>
        <w:rPr>
          <w:sz w:val="28"/>
        </w:rPr>
        <w:t>đầu</w:t>
      </w:r>
      <w:r>
        <w:rPr>
          <w:spacing w:val="-2"/>
          <w:sz w:val="28"/>
        </w:rPr>
        <w:t xml:space="preserve"> </w:t>
      </w:r>
      <w:r>
        <w:rPr>
          <w:sz w:val="28"/>
        </w:rPr>
        <w:t>tuyến</w:t>
      </w:r>
      <w:r>
        <w:rPr>
          <w:spacing w:val="-2"/>
          <w:sz w:val="28"/>
        </w:rPr>
        <w:t xml:space="preserve"> </w:t>
      </w:r>
      <w:r>
        <w:rPr>
          <w:sz w:val="28"/>
        </w:rPr>
        <w:t>bên</w:t>
      </w:r>
      <w:r>
        <w:rPr>
          <w:spacing w:val="-2"/>
          <w:sz w:val="28"/>
        </w:rPr>
        <w:t xml:space="preserve"> </w:t>
      </w:r>
      <w:r>
        <w:rPr>
          <w:sz w:val="28"/>
        </w:rPr>
        <w:t>kia</w:t>
      </w:r>
      <w:r>
        <w:rPr>
          <w:spacing w:val="-2"/>
          <w:sz w:val="28"/>
        </w:rPr>
        <w:t xml:space="preserve"> </w:t>
      </w:r>
      <w:r>
        <w:rPr>
          <w:sz w:val="28"/>
        </w:rPr>
        <w:t>có trách nhiệm trả lời bằng văn bản trên Hệ thống dịch vụ công trực tuyến của Bộ Xây dựng về việc đồng ý hoặc không đồng ý (nêu rõ lý do). Trường hợp Sở Xây dựng đầu</w:t>
      </w:r>
      <w:r>
        <w:rPr>
          <w:spacing w:val="-9"/>
          <w:sz w:val="28"/>
        </w:rPr>
        <w:t xml:space="preserve"> </w:t>
      </w:r>
      <w:r>
        <w:rPr>
          <w:sz w:val="28"/>
        </w:rPr>
        <w:t>tuyến</w:t>
      </w:r>
      <w:r>
        <w:rPr>
          <w:spacing w:val="-9"/>
          <w:sz w:val="28"/>
        </w:rPr>
        <w:t xml:space="preserve"> </w:t>
      </w:r>
      <w:r>
        <w:rPr>
          <w:sz w:val="28"/>
        </w:rPr>
        <w:t>bên</w:t>
      </w:r>
      <w:r>
        <w:rPr>
          <w:spacing w:val="-9"/>
          <w:sz w:val="28"/>
        </w:rPr>
        <w:t xml:space="preserve"> </w:t>
      </w:r>
      <w:r>
        <w:rPr>
          <w:sz w:val="28"/>
        </w:rPr>
        <w:t>kia</w:t>
      </w:r>
      <w:r>
        <w:rPr>
          <w:spacing w:val="-9"/>
          <w:sz w:val="28"/>
        </w:rPr>
        <w:t xml:space="preserve"> </w:t>
      </w:r>
      <w:r>
        <w:rPr>
          <w:sz w:val="28"/>
        </w:rPr>
        <w:t>không</w:t>
      </w:r>
      <w:r>
        <w:rPr>
          <w:spacing w:val="-9"/>
          <w:sz w:val="28"/>
        </w:rPr>
        <w:t xml:space="preserve"> </w:t>
      </w:r>
      <w:r>
        <w:rPr>
          <w:sz w:val="28"/>
        </w:rPr>
        <w:t>có</w:t>
      </w:r>
      <w:r>
        <w:rPr>
          <w:spacing w:val="-9"/>
          <w:sz w:val="28"/>
        </w:rPr>
        <w:t xml:space="preserve"> </w:t>
      </w:r>
      <w:r>
        <w:rPr>
          <w:sz w:val="28"/>
        </w:rPr>
        <w:t>văn</w:t>
      </w:r>
      <w:r>
        <w:rPr>
          <w:spacing w:val="-9"/>
          <w:sz w:val="28"/>
        </w:rPr>
        <w:t xml:space="preserve"> </w:t>
      </w:r>
      <w:r>
        <w:rPr>
          <w:sz w:val="28"/>
        </w:rPr>
        <w:t>bản</w:t>
      </w:r>
      <w:r>
        <w:rPr>
          <w:spacing w:val="-9"/>
          <w:sz w:val="28"/>
        </w:rPr>
        <w:t xml:space="preserve"> </w:t>
      </w:r>
      <w:r>
        <w:rPr>
          <w:sz w:val="28"/>
        </w:rPr>
        <w:t>trả</w:t>
      </w:r>
      <w:r>
        <w:rPr>
          <w:spacing w:val="-9"/>
          <w:sz w:val="28"/>
        </w:rPr>
        <w:t xml:space="preserve"> </w:t>
      </w:r>
      <w:r>
        <w:rPr>
          <w:sz w:val="28"/>
        </w:rPr>
        <w:t>lời</w:t>
      </w:r>
      <w:r>
        <w:rPr>
          <w:spacing w:val="-9"/>
          <w:sz w:val="28"/>
        </w:rPr>
        <w:t xml:space="preserve"> </w:t>
      </w:r>
      <w:r>
        <w:rPr>
          <w:sz w:val="28"/>
        </w:rPr>
        <w:t>thì</w:t>
      </w:r>
      <w:r>
        <w:rPr>
          <w:spacing w:val="-9"/>
          <w:sz w:val="28"/>
        </w:rPr>
        <w:t xml:space="preserve"> </w:t>
      </w:r>
      <w:r>
        <w:rPr>
          <w:sz w:val="28"/>
        </w:rPr>
        <w:t>hệ</w:t>
      </w:r>
      <w:r>
        <w:rPr>
          <w:spacing w:val="-9"/>
          <w:sz w:val="28"/>
        </w:rPr>
        <w:t xml:space="preserve"> </w:t>
      </w:r>
      <w:r>
        <w:rPr>
          <w:sz w:val="28"/>
        </w:rPr>
        <w:t>thống</w:t>
      </w:r>
      <w:r>
        <w:rPr>
          <w:spacing w:val="-9"/>
          <w:sz w:val="28"/>
        </w:rPr>
        <w:t xml:space="preserve"> </w:t>
      </w:r>
      <w:r>
        <w:rPr>
          <w:sz w:val="28"/>
        </w:rPr>
        <w:t>sẽ</w:t>
      </w:r>
      <w:r>
        <w:rPr>
          <w:spacing w:val="-9"/>
          <w:sz w:val="28"/>
        </w:rPr>
        <w:t xml:space="preserve"> </w:t>
      </w:r>
      <w:r>
        <w:rPr>
          <w:sz w:val="28"/>
        </w:rPr>
        <w:t>tự</w:t>
      </w:r>
      <w:r>
        <w:rPr>
          <w:spacing w:val="-9"/>
          <w:sz w:val="28"/>
        </w:rPr>
        <w:t xml:space="preserve"> </w:t>
      </w:r>
      <w:r>
        <w:rPr>
          <w:sz w:val="28"/>
        </w:rPr>
        <w:t>động</w:t>
      </w:r>
      <w:r>
        <w:rPr>
          <w:spacing w:val="-9"/>
          <w:sz w:val="28"/>
        </w:rPr>
        <w:t xml:space="preserve"> </w:t>
      </w:r>
      <w:r>
        <w:rPr>
          <w:sz w:val="28"/>
        </w:rPr>
        <w:t>chuyển</w:t>
      </w:r>
      <w:r>
        <w:rPr>
          <w:spacing w:val="-9"/>
          <w:sz w:val="28"/>
        </w:rPr>
        <w:t xml:space="preserve"> </w:t>
      </w:r>
      <w:r>
        <w:rPr>
          <w:sz w:val="28"/>
        </w:rPr>
        <w:t>sang</w:t>
      </w:r>
      <w:r>
        <w:rPr>
          <w:spacing w:val="-9"/>
          <w:sz w:val="28"/>
        </w:rPr>
        <w:t xml:space="preserve"> </w:t>
      </w:r>
      <w:r>
        <w:rPr>
          <w:sz w:val="28"/>
        </w:rPr>
        <w:t>trạng thái đã đồng ý;</w:t>
      </w:r>
    </w:p>
    <w:p w14:paraId="698BC2FC" w14:textId="77777777" w:rsidR="000C33DB" w:rsidRDefault="00000000">
      <w:pPr>
        <w:pStyle w:val="ListParagraph"/>
        <w:numPr>
          <w:ilvl w:val="0"/>
          <w:numId w:val="215"/>
        </w:numPr>
        <w:tabs>
          <w:tab w:val="left" w:pos="800"/>
        </w:tabs>
        <w:spacing w:before="55" w:line="268" w:lineRule="auto"/>
        <w:ind w:left="620" w:right="772" w:firstLine="0"/>
        <w:jc w:val="both"/>
        <w:rPr>
          <w:sz w:val="28"/>
        </w:rPr>
      </w:pPr>
      <w:r>
        <w:rPr>
          <w:sz w:val="28"/>
        </w:rPr>
        <w:t>Sau khi có ý kiến xác nhận đồng ý của Sở Xây dựng đầu tuyến bên kia, Sở Xây dựng nơi tiếp nhận hồ sơ thực hiện ban hành Thông báo đăng ký khai thác tuyến thành</w:t>
      </w:r>
      <w:r>
        <w:rPr>
          <w:spacing w:val="-2"/>
          <w:sz w:val="28"/>
        </w:rPr>
        <w:t xml:space="preserve"> </w:t>
      </w:r>
      <w:r>
        <w:rPr>
          <w:sz w:val="28"/>
        </w:rPr>
        <w:t>công</w:t>
      </w:r>
      <w:r>
        <w:rPr>
          <w:spacing w:val="-2"/>
          <w:sz w:val="28"/>
        </w:rPr>
        <w:t xml:space="preserve"> </w:t>
      </w:r>
      <w:r>
        <w:rPr>
          <w:sz w:val="28"/>
        </w:rPr>
        <w:t>(bằng</w:t>
      </w:r>
      <w:r>
        <w:rPr>
          <w:spacing w:val="-2"/>
          <w:sz w:val="28"/>
        </w:rPr>
        <w:t xml:space="preserve"> </w:t>
      </w:r>
      <w:r>
        <w:rPr>
          <w:sz w:val="28"/>
        </w:rPr>
        <w:t>văn</w:t>
      </w:r>
      <w:r>
        <w:rPr>
          <w:spacing w:val="-2"/>
          <w:sz w:val="28"/>
        </w:rPr>
        <w:t xml:space="preserve"> </w:t>
      </w:r>
      <w:r>
        <w:rPr>
          <w:sz w:val="28"/>
        </w:rPr>
        <w:t>bản)</w:t>
      </w:r>
      <w:r>
        <w:rPr>
          <w:spacing w:val="-2"/>
          <w:sz w:val="28"/>
        </w:rPr>
        <w:t xml:space="preserve"> </w:t>
      </w:r>
      <w:r>
        <w:rPr>
          <w:sz w:val="28"/>
        </w:rPr>
        <w:t>và</w:t>
      </w:r>
      <w:r>
        <w:rPr>
          <w:spacing w:val="-2"/>
          <w:sz w:val="28"/>
        </w:rPr>
        <w:t xml:space="preserve"> </w:t>
      </w:r>
      <w:r>
        <w:rPr>
          <w:sz w:val="28"/>
        </w:rPr>
        <w:t>trên</w:t>
      </w:r>
      <w:r>
        <w:rPr>
          <w:spacing w:val="-2"/>
          <w:sz w:val="28"/>
        </w:rPr>
        <w:t xml:space="preserve"> </w:t>
      </w:r>
      <w:r>
        <w:rPr>
          <w:sz w:val="28"/>
        </w:rPr>
        <w:t>hệ</w:t>
      </w:r>
      <w:r>
        <w:rPr>
          <w:spacing w:val="-2"/>
          <w:sz w:val="28"/>
        </w:rPr>
        <w:t xml:space="preserve"> </w:t>
      </w:r>
      <w:r>
        <w:rPr>
          <w:sz w:val="28"/>
        </w:rPr>
        <w:t>thống</w:t>
      </w:r>
      <w:r>
        <w:rPr>
          <w:spacing w:val="-2"/>
          <w:sz w:val="28"/>
        </w:rPr>
        <w:t xml:space="preserve"> </w:t>
      </w:r>
      <w:r>
        <w:rPr>
          <w:sz w:val="28"/>
        </w:rPr>
        <w:t>dịch</w:t>
      </w:r>
      <w:r>
        <w:rPr>
          <w:spacing w:val="-2"/>
          <w:sz w:val="28"/>
        </w:rPr>
        <w:t xml:space="preserve"> </w:t>
      </w:r>
      <w:r>
        <w:rPr>
          <w:sz w:val="28"/>
        </w:rPr>
        <w:t>vụ</w:t>
      </w:r>
      <w:r>
        <w:rPr>
          <w:spacing w:val="-2"/>
          <w:sz w:val="28"/>
        </w:rPr>
        <w:t xml:space="preserve"> </w:t>
      </w:r>
      <w:r>
        <w:rPr>
          <w:sz w:val="28"/>
        </w:rPr>
        <w:t>công</w:t>
      </w:r>
      <w:r>
        <w:rPr>
          <w:spacing w:val="-2"/>
          <w:sz w:val="28"/>
        </w:rPr>
        <w:t xml:space="preserve"> </w:t>
      </w:r>
      <w:r>
        <w:rPr>
          <w:sz w:val="28"/>
        </w:rPr>
        <w:t>trực</w:t>
      </w:r>
      <w:r>
        <w:rPr>
          <w:spacing w:val="-2"/>
          <w:sz w:val="28"/>
        </w:rPr>
        <w:t xml:space="preserve"> </w:t>
      </w:r>
      <w:r>
        <w:rPr>
          <w:sz w:val="28"/>
        </w:rPr>
        <w:t>tuyến</w:t>
      </w:r>
      <w:r>
        <w:rPr>
          <w:spacing w:val="-2"/>
          <w:sz w:val="28"/>
        </w:rPr>
        <w:t xml:space="preserve"> </w:t>
      </w:r>
      <w:r>
        <w:rPr>
          <w:sz w:val="28"/>
        </w:rPr>
        <w:t>gửi</w:t>
      </w:r>
      <w:r>
        <w:rPr>
          <w:spacing w:val="-2"/>
          <w:sz w:val="28"/>
        </w:rPr>
        <w:t xml:space="preserve"> </w:t>
      </w:r>
      <w:r>
        <w:rPr>
          <w:sz w:val="28"/>
        </w:rPr>
        <w:t>đơn</w:t>
      </w:r>
      <w:r>
        <w:rPr>
          <w:spacing w:val="-2"/>
          <w:sz w:val="28"/>
        </w:rPr>
        <w:t xml:space="preserve"> </w:t>
      </w:r>
      <w:r>
        <w:rPr>
          <w:sz w:val="28"/>
        </w:rPr>
        <w:t>vị</w:t>
      </w:r>
      <w:r>
        <w:rPr>
          <w:spacing w:val="-2"/>
          <w:sz w:val="28"/>
        </w:rPr>
        <w:t xml:space="preserve"> </w:t>
      </w:r>
      <w:r>
        <w:rPr>
          <w:sz w:val="28"/>
        </w:rPr>
        <w:t>kinh doanh vận tải, Sở Xây dựng đầu tuyến bên kia (đối với tuyến vận tải khách cố định liên tỉnh), bến xe hai đầu tuyến để phối hợp quản lý theo mẫu quy định.</w:t>
      </w:r>
    </w:p>
    <w:p w14:paraId="31C430A3" w14:textId="77777777" w:rsidR="000C33DB" w:rsidRDefault="00000000">
      <w:pPr>
        <w:pStyle w:val="BodyText"/>
        <w:spacing w:before="57" w:line="268" w:lineRule="auto"/>
        <w:ind w:left="620" w:right="771"/>
        <w:jc w:val="both"/>
      </w:pPr>
      <w:r>
        <w:t>Trường</w:t>
      </w:r>
      <w:r>
        <w:rPr>
          <w:spacing w:val="-3"/>
        </w:rPr>
        <w:t xml:space="preserve"> </w:t>
      </w:r>
      <w:r>
        <w:t>hợp</w:t>
      </w:r>
      <w:r>
        <w:rPr>
          <w:spacing w:val="-3"/>
        </w:rPr>
        <w:t xml:space="preserve"> </w:t>
      </w:r>
      <w:r>
        <w:t>có</w:t>
      </w:r>
      <w:r>
        <w:rPr>
          <w:spacing w:val="-3"/>
        </w:rPr>
        <w:t xml:space="preserve"> </w:t>
      </w:r>
      <w:r>
        <w:t>nhiều</w:t>
      </w:r>
      <w:r>
        <w:rPr>
          <w:spacing w:val="-3"/>
        </w:rPr>
        <w:t xml:space="preserve"> </w:t>
      </w:r>
      <w:r>
        <w:t>hồ</w:t>
      </w:r>
      <w:r>
        <w:rPr>
          <w:spacing w:val="-3"/>
        </w:rPr>
        <w:t xml:space="preserve"> </w:t>
      </w:r>
      <w:r>
        <w:t>sơ</w:t>
      </w:r>
      <w:r>
        <w:rPr>
          <w:spacing w:val="-3"/>
        </w:rPr>
        <w:t xml:space="preserve"> </w:t>
      </w:r>
      <w:r>
        <w:t>cùng</w:t>
      </w:r>
      <w:r>
        <w:rPr>
          <w:spacing w:val="-3"/>
        </w:rPr>
        <w:t xml:space="preserve"> </w:t>
      </w:r>
      <w:r>
        <w:t>đăng</w:t>
      </w:r>
      <w:r>
        <w:rPr>
          <w:spacing w:val="-3"/>
        </w:rPr>
        <w:t xml:space="preserve"> </w:t>
      </w:r>
      <w:r>
        <w:t>ký</w:t>
      </w:r>
      <w:r>
        <w:rPr>
          <w:spacing w:val="-3"/>
        </w:rPr>
        <w:t xml:space="preserve"> </w:t>
      </w:r>
      <w:r>
        <w:t>trùng</w:t>
      </w:r>
      <w:r>
        <w:rPr>
          <w:spacing w:val="-3"/>
        </w:rPr>
        <w:t xml:space="preserve"> </w:t>
      </w:r>
      <w:r>
        <w:t>tuyến</w:t>
      </w:r>
      <w:r>
        <w:rPr>
          <w:spacing w:val="-3"/>
        </w:rPr>
        <w:t xml:space="preserve"> </w:t>
      </w:r>
      <w:r>
        <w:t>và</w:t>
      </w:r>
      <w:r>
        <w:rPr>
          <w:spacing w:val="-3"/>
        </w:rPr>
        <w:t xml:space="preserve"> </w:t>
      </w:r>
      <w:r>
        <w:t>trùng</w:t>
      </w:r>
      <w:r>
        <w:rPr>
          <w:spacing w:val="-3"/>
        </w:rPr>
        <w:t xml:space="preserve"> </w:t>
      </w:r>
      <w:r>
        <w:t>giờ</w:t>
      </w:r>
      <w:r>
        <w:rPr>
          <w:spacing w:val="-3"/>
        </w:rPr>
        <w:t xml:space="preserve"> </w:t>
      </w:r>
      <w:r>
        <w:t>xuất</w:t>
      </w:r>
      <w:r>
        <w:rPr>
          <w:spacing w:val="-3"/>
        </w:rPr>
        <w:t xml:space="preserve"> </w:t>
      </w:r>
      <w:r>
        <w:t>bến,</w:t>
      </w:r>
      <w:r>
        <w:rPr>
          <w:spacing w:val="-3"/>
        </w:rPr>
        <w:t xml:space="preserve"> </w:t>
      </w:r>
      <w:r>
        <w:t>Sở</w:t>
      </w:r>
      <w:r>
        <w:rPr>
          <w:spacing w:val="-3"/>
        </w:rPr>
        <w:t xml:space="preserve"> </w:t>
      </w:r>
      <w:r>
        <w:t>Xây dựng xử lý hồ sơ theo thứ tự thời gian nộp hồ sơ của đơn vị kinh doanh vận tải trên hệ thống dịch vụ công trực tuyến, đơn vị nộp trước được kiểm tra, xử lý trước.</w:t>
      </w:r>
    </w:p>
    <w:p w14:paraId="4E8AB70E" w14:textId="77777777" w:rsidR="000C33DB" w:rsidRDefault="00000000">
      <w:pPr>
        <w:pStyle w:val="BodyText"/>
        <w:spacing w:before="4"/>
        <w:rPr>
          <w:sz w:val="15"/>
        </w:rPr>
      </w:pPr>
      <w:r>
        <w:rPr>
          <w:noProof/>
          <w:sz w:val="15"/>
        </w:rPr>
        <mc:AlternateContent>
          <mc:Choice Requires="wps">
            <w:drawing>
              <wp:anchor distT="0" distB="0" distL="0" distR="0" simplePos="0" relativeHeight="487592448" behindDoc="1" locked="0" layoutInCell="1" allowOverlap="1" wp14:anchorId="607CBCD6" wp14:editId="2C6550E9">
                <wp:simplePos x="0" y="0"/>
                <wp:positionH relativeFrom="page">
                  <wp:posOffset>1080135</wp:posOffset>
                </wp:positionH>
                <wp:positionV relativeFrom="paragraph">
                  <wp:posOffset>127343</wp:posOffset>
                </wp:positionV>
                <wp:extent cx="182245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578515" id="Graphic 13" o:spid="_x0000_s1026" style="position:absolute;margin-left:85.05pt;margin-top:10.05pt;width:143.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" path="m,l1822450,e" filled="f" strokeweight=".72pt">
                <v:path arrowok="t"/>
                <w10:wrap type="topAndBottom" anchorx="page"/>
              </v:shape>
            </w:pict>
          </mc:Fallback>
        </mc:AlternateContent>
      </w:r>
    </w:p>
    <w:p w14:paraId="3A9D65C2" w14:textId="77777777" w:rsidR="000C33DB" w:rsidRDefault="00000000">
      <w:pPr>
        <w:spacing w:before="150"/>
        <w:ind w:left="620" w:right="771"/>
        <w:jc w:val="both"/>
        <w:rPr>
          <w:sz w:val="20"/>
        </w:rPr>
      </w:pPr>
      <w:r>
        <w:rPr>
          <w:position w:val="6"/>
          <w:sz w:val="13"/>
        </w:rPr>
        <w:t>6</w:t>
      </w:r>
      <w:r>
        <w:rPr>
          <w:spacing w:val="21"/>
          <w:position w:val="6"/>
          <w:sz w:val="13"/>
        </w:rPr>
        <w:t xml:space="preserve"> </w:t>
      </w:r>
      <w:r>
        <w:rPr>
          <w:sz w:val="20"/>
        </w:rPr>
        <w:t>Điểm này được sửa đổi, bổ sung theo quy định tại khoản 4 Điều 9 Nghị định số 218/2026/NĐ-CP ngày 19 tháng 6 năm</w:t>
      </w:r>
      <w:r>
        <w:rPr>
          <w:spacing w:val="-7"/>
          <w:sz w:val="20"/>
        </w:rPr>
        <w:t xml:space="preserve"> </w:t>
      </w:r>
      <w:r>
        <w:rPr>
          <w:sz w:val="20"/>
        </w:rPr>
        <w:t>2026</w:t>
      </w:r>
      <w:r>
        <w:rPr>
          <w:spacing w:val="-7"/>
          <w:sz w:val="20"/>
        </w:rPr>
        <w:t xml:space="preserve"> </w:t>
      </w:r>
      <w:r>
        <w:rPr>
          <w:sz w:val="20"/>
        </w:rPr>
        <w:t>của</w:t>
      </w:r>
      <w:r>
        <w:rPr>
          <w:spacing w:val="-7"/>
          <w:sz w:val="20"/>
        </w:rPr>
        <w:t xml:space="preserve"> </w:t>
      </w:r>
      <w:r>
        <w:rPr>
          <w:sz w:val="20"/>
        </w:rPr>
        <w:t>Chính</w:t>
      </w:r>
      <w:r>
        <w:rPr>
          <w:spacing w:val="-7"/>
          <w:sz w:val="20"/>
        </w:rPr>
        <w:t xml:space="preserve"> </w:t>
      </w:r>
      <w:r>
        <w:rPr>
          <w:sz w:val="20"/>
        </w:rPr>
        <w:t>phủ</w:t>
      </w:r>
      <w:r>
        <w:rPr>
          <w:spacing w:val="-7"/>
          <w:sz w:val="20"/>
        </w:rPr>
        <w:t xml:space="preserve"> </w:t>
      </w:r>
      <w:r>
        <w:rPr>
          <w:sz w:val="20"/>
        </w:rPr>
        <w:t>sửa</w:t>
      </w:r>
      <w:r>
        <w:rPr>
          <w:spacing w:val="-7"/>
          <w:sz w:val="20"/>
        </w:rPr>
        <w:t xml:space="preserve"> </w:t>
      </w:r>
      <w:r>
        <w:rPr>
          <w:sz w:val="20"/>
        </w:rPr>
        <w:t>đổi,</w:t>
      </w:r>
      <w:r>
        <w:rPr>
          <w:spacing w:val="-7"/>
          <w:sz w:val="20"/>
        </w:rPr>
        <w:t xml:space="preserve"> </w:t>
      </w:r>
      <w:r>
        <w:rPr>
          <w:sz w:val="20"/>
        </w:rPr>
        <w:t>bổ</w:t>
      </w:r>
      <w:r>
        <w:rPr>
          <w:spacing w:val="-7"/>
          <w:sz w:val="20"/>
        </w:rPr>
        <w:t xml:space="preserve"> </w:t>
      </w:r>
      <w:r>
        <w:rPr>
          <w:sz w:val="20"/>
        </w:rPr>
        <w:t>sung</w:t>
      </w:r>
      <w:r>
        <w:rPr>
          <w:spacing w:val="-7"/>
          <w:sz w:val="20"/>
        </w:rPr>
        <w:t xml:space="preserve"> </w:t>
      </w:r>
      <w:r>
        <w:rPr>
          <w:sz w:val="20"/>
        </w:rPr>
        <w:t>một</w:t>
      </w:r>
      <w:r>
        <w:rPr>
          <w:spacing w:val="-7"/>
          <w:sz w:val="20"/>
        </w:rPr>
        <w:t xml:space="preserve"> </w:t>
      </w:r>
      <w:r>
        <w:rPr>
          <w:sz w:val="20"/>
        </w:rPr>
        <w:t>số</w:t>
      </w:r>
      <w:r>
        <w:rPr>
          <w:spacing w:val="-7"/>
          <w:sz w:val="20"/>
        </w:rPr>
        <w:t xml:space="preserve"> </w:t>
      </w:r>
      <w:r>
        <w:rPr>
          <w:sz w:val="20"/>
        </w:rPr>
        <w:t>điều</w:t>
      </w:r>
      <w:r>
        <w:rPr>
          <w:spacing w:val="-7"/>
          <w:sz w:val="20"/>
        </w:rPr>
        <w:t xml:space="preserve"> </w:t>
      </w:r>
      <w:r>
        <w:rPr>
          <w:sz w:val="20"/>
        </w:rPr>
        <w:t>của</w:t>
      </w:r>
      <w:r>
        <w:rPr>
          <w:spacing w:val="-7"/>
          <w:sz w:val="20"/>
        </w:rPr>
        <w:t xml:space="preserve"> </w:t>
      </w:r>
      <w:r>
        <w:rPr>
          <w:sz w:val="20"/>
        </w:rPr>
        <w:t>Nghị</w:t>
      </w:r>
      <w:r>
        <w:rPr>
          <w:spacing w:val="-7"/>
          <w:sz w:val="20"/>
        </w:rPr>
        <w:t xml:space="preserve"> </w:t>
      </w:r>
      <w:r>
        <w:rPr>
          <w:sz w:val="20"/>
        </w:rPr>
        <w:t>định</w:t>
      </w:r>
      <w:r>
        <w:rPr>
          <w:spacing w:val="-7"/>
          <w:sz w:val="20"/>
        </w:rPr>
        <w:t xml:space="preserve"> </w:t>
      </w:r>
      <w:r>
        <w:rPr>
          <w:sz w:val="20"/>
        </w:rPr>
        <w:t>số</w:t>
      </w:r>
      <w:r>
        <w:rPr>
          <w:spacing w:val="-7"/>
          <w:sz w:val="20"/>
        </w:rPr>
        <w:t xml:space="preserve"> </w:t>
      </w:r>
      <w:r>
        <w:rPr>
          <w:sz w:val="20"/>
        </w:rPr>
        <w:t>158/2024/NĐ-CP</w:t>
      </w:r>
      <w:r>
        <w:rPr>
          <w:spacing w:val="-7"/>
          <w:sz w:val="20"/>
        </w:rPr>
        <w:t xml:space="preserve"> </w:t>
      </w:r>
      <w:r>
        <w:rPr>
          <w:sz w:val="20"/>
        </w:rPr>
        <w:t>ngày</w:t>
      </w:r>
      <w:r>
        <w:rPr>
          <w:spacing w:val="-7"/>
          <w:sz w:val="20"/>
        </w:rPr>
        <w:t xml:space="preserve"> </w:t>
      </w:r>
      <w:r>
        <w:rPr>
          <w:sz w:val="20"/>
        </w:rPr>
        <w:t>18</w:t>
      </w:r>
      <w:r>
        <w:rPr>
          <w:spacing w:val="-7"/>
          <w:sz w:val="20"/>
        </w:rPr>
        <w:t xml:space="preserve"> </w:t>
      </w:r>
      <w:r>
        <w:rPr>
          <w:sz w:val="20"/>
        </w:rPr>
        <w:t>tháng</w:t>
      </w:r>
      <w:r>
        <w:rPr>
          <w:spacing w:val="-7"/>
          <w:sz w:val="20"/>
        </w:rPr>
        <w:t xml:space="preserve"> </w:t>
      </w:r>
      <w:r>
        <w:rPr>
          <w:sz w:val="20"/>
        </w:rPr>
        <w:t>12</w:t>
      </w:r>
      <w:r>
        <w:rPr>
          <w:spacing w:val="-7"/>
          <w:sz w:val="20"/>
        </w:rPr>
        <w:t xml:space="preserve"> </w:t>
      </w:r>
      <w:r>
        <w:rPr>
          <w:sz w:val="20"/>
        </w:rPr>
        <w:t>năm</w:t>
      </w:r>
      <w:r>
        <w:rPr>
          <w:spacing w:val="-7"/>
          <w:sz w:val="20"/>
        </w:rPr>
        <w:t xml:space="preserve"> </w:t>
      </w:r>
      <w:r>
        <w:rPr>
          <w:sz w:val="20"/>
        </w:rPr>
        <w:t>2024 của Chính phủ quy định về hoạt động vận tải đường bộ,</w:t>
      </w:r>
    </w:p>
    <w:p w14:paraId="43559CDE" w14:textId="77777777" w:rsidR="000C33DB" w:rsidRDefault="000C33DB">
      <w:pPr>
        <w:jc w:val="both"/>
        <w:rPr>
          <w:sz w:val="20"/>
        </w:rPr>
        <w:sectPr w:rsidR="000C33DB">
          <w:pgSz w:w="12240" w:h="15840"/>
          <w:pgMar w:top="1040" w:right="360" w:bottom="280" w:left="1080" w:header="581" w:footer="0" w:gutter="0"/>
          <w:cols w:space="720"/>
        </w:sectPr>
      </w:pPr>
    </w:p>
    <w:p w14:paraId="466FBEE0" w14:textId="77777777" w:rsidR="000C33DB" w:rsidRDefault="00000000">
      <w:pPr>
        <w:pStyle w:val="ListParagraph"/>
        <w:numPr>
          <w:ilvl w:val="0"/>
          <w:numId w:val="215"/>
        </w:numPr>
        <w:tabs>
          <w:tab w:val="left" w:pos="782"/>
        </w:tabs>
        <w:spacing w:before="184" w:line="268" w:lineRule="auto"/>
        <w:ind w:left="620" w:right="771" w:firstLine="0"/>
        <w:jc w:val="both"/>
        <w:rPr>
          <w:sz w:val="28"/>
        </w:rPr>
      </w:pPr>
      <w:r>
        <w:rPr>
          <w:sz w:val="28"/>
        </w:rPr>
        <w:lastRenderedPageBreak/>
        <w:t>Thông</w:t>
      </w:r>
      <w:r>
        <w:rPr>
          <w:spacing w:val="-3"/>
          <w:sz w:val="28"/>
        </w:rPr>
        <w:t xml:space="preserve"> </w:t>
      </w:r>
      <w:r>
        <w:rPr>
          <w:sz w:val="28"/>
        </w:rPr>
        <w:t>báo</w:t>
      </w:r>
      <w:r>
        <w:rPr>
          <w:spacing w:val="-3"/>
          <w:sz w:val="28"/>
        </w:rPr>
        <w:t xml:space="preserve"> </w:t>
      </w:r>
      <w:r>
        <w:rPr>
          <w:sz w:val="28"/>
        </w:rPr>
        <w:t>đăng</w:t>
      </w:r>
      <w:r>
        <w:rPr>
          <w:spacing w:val="-3"/>
          <w:sz w:val="28"/>
        </w:rPr>
        <w:t xml:space="preserve"> </w:t>
      </w:r>
      <w:r>
        <w:rPr>
          <w:sz w:val="28"/>
        </w:rPr>
        <w:t>ký</w:t>
      </w:r>
      <w:r>
        <w:rPr>
          <w:spacing w:val="-3"/>
          <w:sz w:val="28"/>
        </w:rPr>
        <w:t xml:space="preserve"> </w:t>
      </w:r>
      <w:r>
        <w:rPr>
          <w:sz w:val="28"/>
        </w:rPr>
        <w:t>khai</w:t>
      </w:r>
      <w:r>
        <w:rPr>
          <w:spacing w:val="-3"/>
          <w:sz w:val="28"/>
        </w:rPr>
        <w:t xml:space="preserve"> </w:t>
      </w:r>
      <w:r>
        <w:rPr>
          <w:sz w:val="28"/>
        </w:rPr>
        <w:t>thác</w:t>
      </w:r>
      <w:r>
        <w:rPr>
          <w:spacing w:val="-3"/>
          <w:sz w:val="28"/>
        </w:rPr>
        <w:t xml:space="preserve"> </w:t>
      </w:r>
      <w:r>
        <w:rPr>
          <w:sz w:val="28"/>
        </w:rPr>
        <w:t>tuyến</w:t>
      </w:r>
      <w:r>
        <w:rPr>
          <w:spacing w:val="-3"/>
          <w:sz w:val="28"/>
        </w:rPr>
        <w:t xml:space="preserve"> </w:t>
      </w:r>
      <w:r>
        <w:rPr>
          <w:sz w:val="28"/>
        </w:rPr>
        <w:t>thành</w:t>
      </w:r>
      <w:r>
        <w:rPr>
          <w:spacing w:val="-3"/>
          <w:sz w:val="28"/>
        </w:rPr>
        <w:t xml:space="preserve"> </w:t>
      </w:r>
      <w:r>
        <w:rPr>
          <w:sz w:val="28"/>
        </w:rPr>
        <w:t>công</w:t>
      </w:r>
      <w:r>
        <w:rPr>
          <w:spacing w:val="-3"/>
          <w:sz w:val="28"/>
        </w:rPr>
        <w:t xml:space="preserve"> </w:t>
      </w:r>
      <w:r>
        <w:rPr>
          <w:sz w:val="28"/>
        </w:rPr>
        <w:t>có</w:t>
      </w:r>
      <w:r>
        <w:rPr>
          <w:spacing w:val="-3"/>
          <w:sz w:val="28"/>
        </w:rPr>
        <w:t xml:space="preserve"> </w:t>
      </w:r>
      <w:r>
        <w:rPr>
          <w:sz w:val="28"/>
        </w:rPr>
        <w:t>hiệu</w:t>
      </w:r>
      <w:r>
        <w:rPr>
          <w:spacing w:val="-3"/>
          <w:sz w:val="28"/>
        </w:rPr>
        <w:t xml:space="preserve"> </w:t>
      </w:r>
      <w:r>
        <w:rPr>
          <w:sz w:val="28"/>
        </w:rPr>
        <w:t>lực</w:t>
      </w:r>
      <w:r>
        <w:rPr>
          <w:spacing w:val="-3"/>
          <w:sz w:val="28"/>
        </w:rPr>
        <w:t xml:space="preserve"> </w:t>
      </w:r>
      <w:r>
        <w:rPr>
          <w:sz w:val="28"/>
        </w:rPr>
        <w:t>kể</w:t>
      </w:r>
      <w:r>
        <w:rPr>
          <w:spacing w:val="-3"/>
          <w:sz w:val="28"/>
        </w:rPr>
        <w:t xml:space="preserve"> </w:t>
      </w:r>
      <w:r>
        <w:rPr>
          <w:sz w:val="28"/>
        </w:rPr>
        <w:t>từ</w:t>
      </w:r>
      <w:r>
        <w:rPr>
          <w:spacing w:val="-3"/>
          <w:sz w:val="28"/>
        </w:rPr>
        <w:t xml:space="preserve"> </w:t>
      </w:r>
      <w:r>
        <w:rPr>
          <w:sz w:val="28"/>
        </w:rPr>
        <w:t>ngày</w:t>
      </w:r>
      <w:r>
        <w:rPr>
          <w:spacing w:val="-3"/>
          <w:sz w:val="28"/>
        </w:rPr>
        <w:t xml:space="preserve"> </w:t>
      </w:r>
      <w:r>
        <w:rPr>
          <w:sz w:val="28"/>
        </w:rPr>
        <w:t>ký</w:t>
      </w:r>
      <w:r>
        <w:rPr>
          <w:spacing w:val="-3"/>
          <w:sz w:val="28"/>
        </w:rPr>
        <w:t xml:space="preserve"> </w:t>
      </w:r>
      <w:r>
        <w:rPr>
          <w:sz w:val="28"/>
        </w:rPr>
        <w:t>đến</w:t>
      </w:r>
      <w:r>
        <w:rPr>
          <w:spacing w:val="-3"/>
          <w:sz w:val="28"/>
        </w:rPr>
        <w:t xml:space="preserve"> </w:t>
      </w:r>
      <w:r>
        <w:rPr>
          <w:sz w:val="28"/>
        </w:rPr>
        <w:t>ngày đơn vị kinh doanh vận tải ngừng tham gia khai thác tuyến hoặc theo hiệu lực của quyết định đình chỉ khai thác tuyến của Sở Xây dựng. Trước 10 ngày hết hạn, Sở Xây</w:t>
      </w:r>
      <w:r>
        <w:rPr>
          <w:spacing w:val="-9"/>
          <w:sz w:val="28"/>
        </w:rPr>
        <w:t xml:space="preserve"> </w:t>
      </w:r>
      <w:r>
        <w:rPr>
          <w:sz w:val="28"/>
        </w:rPr>
        <w:t>dựng</w:t>
      </w:r>
      <w:r>
        <w:rPr>
          <w:spacing w:val="-9"/>
          <w:sz w:val="28"/>
        </w:rPr>
        <w:t xml:space="preserve"> </w:t>
      </w:r>
      <w:r>
        <w:rPr>
          <w:sz w:val="28"/>
        </w:rPr>
        <w:t>thông</w:t>
      </w:r>
      <w:r>
        <w:rPr>
          <w:spacing w:val="-9"/>
          <w:sz w:val="28"/>
        </w:rPr>
        <w:t xml:space="preserve"> </w:t>
      </w:r>
      <w:r>
        <w:rPr>
          <w:sz w:val="28"/>
        </w:rPr>
        <w:t>báo</w:t>
      </w:r>
      <w:r>
        <w:rPr>
          <w:spacing w:val="-9"/>
          <w:sz w:val="28"/>
        </w:rPr>
        <w:t xml:space="preserve"> </w:t>
      </w:r>
      <w:r>
        <w:rPr>
          <w:sz w:val="28"/>
        </w:rPr>
        <w:t>bằng</w:t>
      </w:r>
      <w:r>
        <w:rPr>
          <w:spacing w:val="-9"/>
          <w:sz w:val="28"/>
        </w:rPr>
        <w:t xml:space="preserve"> </w:t>
      </w:r>
      <w:r>
        <w:rPr>
          <w:sz w:val="28"/>
        </w:rPr>
        <w:t>văn</w:t>
      </w:r>
      <w:r>
        <w:rPr>
          <w:spacing w:val="-9"/>
          <w:sz w:val="28"/>
        </w:rPr>
        <w:t xml:space="preserve"> </w:t>
      </w:r>
      <w:r>
        <w:rPr>
          <w:sz w:val="28"/>
        </w:rPr>
        <w:t>bản</w:t>
      </w:r>
      <w:r>
        <w:rPr>
          <w:spacing w:val="-9"/>
          <w:sz w:val="28"/>
        </w:rPr>
        <w:t xml:space="preserve"> </w:t>
      </w:r>
      <w:r>
        <w:rPr>
          <w:sz w:val="28"/>
        </w:rPr>
        <w:t>trên</w:t>
      </w:r>
      <w:r>
        <w:rPr>
          <w:spacing w:val="-9"/>
          <w:sz w:val="28"/>
        </w:rPr>
        <w:t xml:space="preserve"> </w:t>
      </w:r>
      <w:r>
        <w:rPr>
          <w:sz w:val="28"/>
        </w:rPr>
        <w:t>hệ</w:t>
      </w:r>
      <w:r>
        <w:rPr>
          <w:spacing w:val="-9"/>
          <w:sz w:val="28"/>
        </w:rPr>
        <w:t xml:space="preserve"> </w:t>
      </w:r>
      <w:r>
        <w:rPr>
          <w:sz w:val="28"/>
        </w:rPr>
        <w:t>thống</w:t>
      </w:r>
      <w:r>
        <w:rPr>
          <w:spacing w:val="-9"/>
          <w:sz w:val="28"/>
        </w:rPr>
        <w:t xml:space="preserve"> </w:t>
      </w:r>
      <w:r>
        <w:rPr>
          <w:sz w:val="28"/>
        </w:rPr>
        <w:t>dịch</w:t>
      </w:r>
      <w:r>
        <w:rPr>
          <w:spacing w:val="-9"/>
          <w:sz w:val="28"/>
        </w:rPr>
        <w:t xml:space="preserve"> </w:t>
      </w:r>
      <w:r>
        <w:rPr>
          <w:sz w:val="28"/>
        </w:rPr>
        <w:t>vụ</w:t>
      </w:r>
      <w:r>
        <w:rPr>
          <w:spacing w:val="-9"/>
          <w:sz w:val="28"/>
        </w:rPr>
        <w:t xml:space="preserve"> </w:t>
      </w:r>
      <w:r>
        <w:rPr>
          <w:sz w:val="28"/>
        </w:rPr>
        <w:t>công</w:t>
      </w:r>
      <w:r>
        <w:rPr>
          <w:spacing w:val="-9"/>
          <w:sz w:val="28"/>
        </w:rPr>
        <w:t xml:space="preserve"> </w:t>
      </w:r>
      <w:r>
        <w:rPr>
          <w:sz w:val="28"/>
        </w:rPr>
        <w:t>trực</w:t>
      </w:r>
      <w:r>
        <w:rPr>
          <w:spacing w:val="-9"/>
          <w:sz w:val="28"/>
        </w:rPr>
        <w:t xml:space="preserve"> </w:t>
      </w:r>
      <w:r>
        <w:rPr>
          <w:sz w:val="28"/>
        </w:rPr>
        <w:t>tuyến</w:t>
      </w:r>
      <w:r>
        <w:rPr>
          <w:spacing w:val="-9"/>
          <w:sz w:val="28"/>
        </w:rPr>
        <w:t xml:space="preserve"> </w:t>
      </w:r>
      <w:r>
        <w:rPr>
          <w:sz w:val="28"/>
        </w:rPr>
        <w:t>của</w:t>
      </w:r>
      <w:r>
        <w:rPr>
          <w:spacing w:val="-9"/>
          <w:sz w:val="28"/>
        </w:rPr>
        <w:t xml:space="preserve"> </w:t>
      </w:r>
      <w:r>
        <w:rPr>
          <w:sz w:val="28"/>
        </w:rPr>
        <w:t>Bộ</w:t>
      </w:r>
      <w:r>
        <w:rPr>
          <w:spacing w:val="-9"/>
          <w:sz w:val="28"/>
        </w:rPr>
        <w:t xml:space="preserve"> </w:t>
      </w:r>
      <w:r>
        <w:rPr>
          <w:sz w:val="28"/>
        </w:rPr>
        <w:t>Xây dựng</w:t>
      </w:r>
      <w:r>
        <w:rPr>
          <w:spacing w:val="-9"/>
          <w:sz w:val="28"/>
        </w:rPr>
        <w:t xml:space="preserve"> </w:t>
      </w:r>
      <w:r>
        <w:rPr>
          <w:sz w:val="28"/>
        </w:rPr>
        <w:t>đến</w:t>
      </w:r>
      <w:r>
        <w:rPr>
          <w:spacing w:val="-9"/>
          <w:sz w:val="28"/>
        </w:rPr>
        <w:t xml:space="preserve"> </w:t>
      </w:r>
      <w:r>
        <w:rPr>
          <w:sz w:val="28"/>
        </w:rPr>
        <w:t>đơn</w:t>
      </w:r>
      <w:r>
        <w:rPr>
          <w:spacing w:val="-9"/>
          <w:sz w:val="28"/>
        </w:rPr>
        <w:t xml:space="preserve"> </w:t>
      </w:r>
      <w:r>
        <w:rPr>
          <w:sz w:val="28"/>
        </w:rPr>
        <w:t>vị</w:t>
      </w:r>
      <w:r>
        <w:rPr>
          <w:spacing w:val="-8"/>
          <w:sz w:val="28"/>
        </w:rPr>
        <w:t xml:space="preserve"> </w:t>
      </w:r>
      <w:r>
        <w:rPr>
          <w:sz w:val="28"/>
        </w:rPr>
        <w:t>kinh</w:t>
      </w:r>
      <w:r>
        <w:rPr>
          <w:spacing w:val="-8"/>
          <w:sz w:val="28"/>
        </w:rPr>
        <w:t xml:space="preserve"> </w:t>
      </w:r>
      <w:r>
        <w:rPr>
          <w:sz w:val="28"/>
        </w:rPr>
        <w:t>doanh</w:t>
      </w:r>
      <w:r>
        <w:rPr>
          <w:spacing w:val="-9"/>
          <w:sz w:val="28"/>
        </w:rPr>
        <w:t xml:space="preserve"> </w:t>
      </w:r>
      <w:r>
        <w:rPr>
          <w:sz w:val="28"/>
        </w:rPr>
        <w:t>vận</w:t>
      </w:r>
      <w:r>
        <w:rPr>
          <w:spacing w:val="-9"/>
          <w:sz w:val="28"/>
        </w:rPr>
        <w:t xml:space="preserve"> </w:t>
      </w:r>
      <w:r>
        <w:rPr>
          <w:sz w:val="28"/>
        </w:rPr>
        <w:t>tải</w:t>
      </w:r>
      <w:r>
        <w:rPr>
          <w:spacing w:val="-9"/>
          <w:sz w:val="28"/>
        </w:rPr>
        <w:t xml:space="preserve"> </w:t>
      </w:r>
      <w:r>
        <w:rPr>
          <w:sz w:val="28"/>
        </w:rPr>
        <w:t>về</w:t>
      </w:r>
      <w:r>
        <w:rPr>
          <w:spacing w:val="-9"/>
          <w:sz w:val="28"/>
        </w:rPr>
        <w:t xml:space="preserve"> </w:t>
      </w:r>
      <w:r>
        <w:rPr>
          <w:sz w:val="28"/>
        </w:rPr>
        <w:t>thời</w:t>
      </w:r>
      <w:r>
        <w:rPr>
          <w:spacing w:val="-9"/>
          <w:sz w:val="28"/>
        </w:rPr>
        <w:t xml:space="preserve"> </w:t>
      </w:r>
      <w:r>
        <w:rPr>
          <w:sz w:val="28"/>
        </w:rPr>
        <w:t>gian</w:t>
      </w:r>
      <w:r>
        <w:rPr>
          <w:spacing w:val="-8"/>
          <w:sz w:val="28"/>
        </w:rPr>
        <w:t xml:space="preserve"> </w:t>
      </w:r>
      <w:r>
        <w:rPr>
          <w:sz w:val="28"/>
        </w:rPr>
        <w:t>hết</w:t>
      </w:r>
      <w:r>
        <w:rPr>
          <w:spacing w:val="-9"/>
          <w:sz w:val="28"/>
        </w:rPr>
        <w:t xml:space="preserve"> </w:t>
      </w:r>
      <w:r>
        <w:rPr>
          <w:sz w:val="28"/>
        </w:rPr>
        <w:t>hạn</w:t>
      </w:r>
      <w:r>
        <w:rPr>
          <w:spacing w:val="-9"/>
          <w:sz w:val="28"/>
        </w:rPr>
        <w:t xml:space="preserve"> </w:t>
      </w:r>
      <w:r>
        <w:rPr>
          <w:sz w:val="28"/>
        </w:rPr>
        <w:t>của</w:t>
      </w:r>
      <w:r>
        <w:rPr>
          <w:spacing w:val="-9"/>
          <w:sz w:val="28"/>
        </w:rPr>
        <w:t xml:space="preserve"> </w:t>
      </w:r>
      <w:r>
        <w:rPr>
          <w:sz w:val="28"/>
        </w:rPr>
        <w:t>Thông</w:t>
      </w:r>
      <w:r>
        <w:rPr>
          <w:spacing w:val="-9"/>
          <w:sz w:val="28"/>
        </w:rPr>
        <w:t xml:space="preserve"> </w:t>
      </w:r>
      <w:r>
        <w:rPr>
          <w:sz w:val="28"/>
        </w:rPr>
        <w:t>báo</w:t>
      </w:r>
      <w:r>
        <w:rPr>
          <w:spacing w:val="-9"/>
          <w:sz w:val="28"/>
        </w:rPr>
        <w:t xml:space="preserve"> </w:t>
      </w:r>
      <w:r>
        <w:rPr>
          <w:sz w:val="28"/>
        </w:rPr>
        <w:t>đăng</w:t>
      </w:r>
      <w:r>
        <w:rPr>
          <w:spacing w:val="-9"/>
          <w:sz w:val="28"/>
        </w:rPr>
        <w:t xml:space="preserve"> </w:t>
      </w:r>
      <w:r>
        <w:rPr>
          <w:sz w:val="28"/>
        </w:rPr>
        <w:t>ký</w:t>
      </w:r>
      <w:r>
        <w:rPr>
          <w:spacing w:val="-8"/>
          <w:sz w:val="28"/>
        </w:rPr>
        <w:t xml:space="preserve"> </w:t>
      </w:r>
      <w:r>
        <w:rPr>
          <w:sz w:val="28"/>
        </w:rPr>
        <w:t>khai thác tuyến. Sau 60 ngày kể từ ngày có Thông báo đăng ký khai thác tuyến thành công,</w:t>
      </w:r>
      <w:r>
        <w:rPr>
          <w:spacing w:val="-6"/>
          <w:sz w:val="28"/>
        </w:rPr>
        <w:t xml:space="preserve"> </w:t>
      </w:r>
      <w:r>
        <w:rPr>
          <w:sz w:val="28"/>
        </w:rPr>
        <w:t>nếu</w:t>
      </w:r>
      <w:r>
        <w:rPr>
          <w:spacing w:val="-6"/>
          <w:sz w:val="28"/>
        </w:rPr>
        <w:t xml:space="preserve"> </w:t>
      </w:r>
      <w:r>
        <w:rPr>
          <w:sz w:val="28"/>
        </w:rPr>
        <w:t>đơn</w:t>
      </w:r>
      <w:r>
        <w:rPr>
          <w:spacing w:val="-6"/>
          <w:sz w:val="28"/>
        </w:rPr>
        <w:t xml:space="preserve"> </w:t>
      </w:r>
      <w:r>
        <w:rPr>
          <w:sz w:val="28"/>
        </w:rPr>
        <w:t>vị</w:t>
      </w:r>
      <w:r>
        <w:rPr>
          <w:spacing w:val="-5"/>
          <w:sz w:val="28"/>
        </w:rPr>
        <w:t xml:space="preserve"> </w:t>
      </w:r>
      <w:r>
        <w:rPr>
          <w:sz w:val="28"/>
        </w:rPr>
        <w:t>kinh</w:t>
      </w:r>
      <w:r>
        <w:rPr>
          <w:spacing w:val="-5"/>
          <w:sz w:val="28"/>
        </w:rPr>
        <w:t xml:space="preserve"> </w:t>
      </w:r>
      <w:r>
        <w:rPr>
          <w:sz w:val="28"/>
        </w:rPr>
        <w:t>doanh</w:t>
      </w:r>
      <w:r>
        <w:rPr>
          <w:spacing w:val="-5"/>
          <w:sz w:val="28"/>
        </w:rPr>
        <w:t xml:space="preserve"> </w:t>
      </w:r>
      <w:r>
        <w:rPr>
          <w:sz w:val="28"/>
        </w:rPr>
        <w:t>vận</w:t>
      </w:r>
      <w:r>
        <w:rPr>
          <w:spacing w:val="-6"/>
          <w:sz w:val="28"/>
        </w:rPr>
        <w:t xml:space="preserve"> </w:t>
      </w:r>
      <w:r>
        <w:rPr>
          <w:sz w:val="28"/>
        </w:rPr>
        <w:t>tải</w:t>
      </w:r>
      <w:r>
        <w:rPr>
          <w:spacing w:val="-6"/>
          <w:sz w:val="28"/>
        </w:rPr>
        <w:t xml:space="preserve"> </w:t>
      </w:r>
      <w:r>
        <w:rPr>
          <w:sz w:val="28"/>
        </w:rPr>
        <w:t>không</w:t>
      </w:r>
      <w:r>
        <w:rPr>
          <w:spacing w:val="-6"/>
          <w:sz w:val="28"/>
        </w:rPr>
        <w:t xml:space="preserve"> </w:t>
      </w:r>
      <w:r>
        <w:rPr>
          <w:sz w:val="28"/>
        </w:rPr>
        <w:t>thực</w:t>
      </w:r>
      <w:r>
        <w:rPr>
          <w:spacing w:val="-6"/>
          <w:sz w:val="28"/>
        </w:rPr>
        <w:t xml:space="preserve"> </w:t>
      </w:r>
      <w:r>
        <w:rPr>
          <w:sz w:val="28"/>
        </w:rPr>
        <w:t>hiện</w:t>
      </w:r>
      <w:r>
        <w:rPr>
          <w:spacing w:val="-6"/>
          <w:sz w:val="28"/>
        </w:rPr>
        <w:t xml:space="preserve"> </w:t>
      </w:r>
      <w:r>
        <w:rPr>
          <w:sz w:val="28"/>
        </w:rPr>
        <w:t>đưa</w:t>
      </w:r>
      <w:r>
        <w:rPr>
          <w:spacing w:val="-6"/>
          <w:sz w:val="28"/>
        </w:rPr>
        <w:t xml:space="preserve"> </w:t>
      </w:r>
      <w:r>
        <w:rPr>
          <w:sz w:val="28"/>
        </w:rPr>
        <w:t>xe</w:t>
      </w:r>
      <w:r>
        <w:rPr>
          <w:spacing w:val="-6"/>
          <w:sz w:val="28"/>
        </w:rPr>
        <w:t xml:space="preserve"> </w:t>
      </w:r>
      <w:r>
        <w:rPr>
          <w:sz w:val="28"/>
        </w:rPr>
        <w:t>vào</w:t>
      </w:r>
      <w:r>
        <w:rPr>
          <w:spacing w:val="-6"/>
          <w:sz w:val="28"/>
        </w:rPr>
        <w:t xml:space="preserve"> </w:t>
      </w:r>
      <w:r>
        <w:rPr>
          <w:sz w:val="28"/>
        </w:rPr>
        <w:t>khai</w:t>
      </w:r>
      <w:r>
        <w:rPr>
          <w:spacing w:val="-6"/>
          <w:sz w:val="28"/>
        </w:rPr>
        <w:t xml:space="preserve"> </w:t>
      </w:r>
      <w:r>
        <w:rPr>
          <w:sz w:val="28"/>
        </w:rPr>
        <w:t>thác</w:t>
      </w:r>
      <w:r>
        <w:rPr>
          <w:spacing w:val="-6"/>
          <w:sz w:val="28"/>
        </w:rPr>
        <w:t xml:space="preserve"> </w:t>
      </w:r>
      <w:r>
        <w:rPr>
          <w:sz w:val="28"/>
        </w:rPr>
        <w:t>thì</w:t>
      </w:r>
      <w:r>
        <w:rPr>
          <w:spacing w:val="-6"/>
          <w:sz w:val="28"/>
        </w:rPr>
        <w:t xml:space="preserve"> </w:t>
      </w:r>
      <w:r>
        <w:rPr>
          <w:sz w:val="28"/>
        </w:rPr>
        <w:t>Thông báo đăng ký khai thác tuyến thành công không còn hiệu lực.</w:t>
      </w:r>
    </w:p>
    <w:p w14:paraId="47FA6321" w14:textId="77777777" w:rsidR="000C33DB" w:rsidRDefault="00000000">
      <w:pPr>
        <w:pStyle w:val="ListParagraph"/>
        <w:numPr>
          <w:ilvl w:val="1"/>
          <w:numId w:val="235"/>
        </w:numPr>
        <w:tabs>
          <w:tab w:val="left" w:pos="1101"/>
        </w:tabs>
        <w:spacing w:before="55" w:line="268" w:lineRule="auto"/>
        <w:ind w:left="620" w:right="771" w:firstLine="0"/>
        <w:rPr>
          <w:sz w:val="28"/>
        </w:rPr>
      </w:pPr>
      <w:r>
        <w:rPr>
          <w:b/>
          <w:sz w:val="28"/>
        </w:rPr>
        <w:t>Cách</w:t>
      </w:r>
      <w:r>
        <w:rPr>
          <w:b/>
          <w:spacing w:val="-12"/>
          <w:sz w:val="28"/>
        </w:rPr>
        <w:t xml:space="preserve"> </w:t>
      </w:r>
      <w:r>
        <w:rPr>
          <w:b/>
          <w:sz w:val="28"/>
        </w:rPr>
        <w:t>thức</w:t>
      </w:r>
      <w:r>
        <w:rPr>
          <w:b/>
          <w:spacing w:val="-12"/>
          <w:sz w:val="28"/>
        </w:rPr>
        <w:t xml:space="preserve"> </w:t>
      </w:r>
      <w:r>
        <w:rPr>
          <w:b/>
          <w:sz w:val="28"/>
        </w:rPr>
        <w:t>thực</w:t>
      </w:r>
      <w:r>
        <w:rPr>
          <w:b/>
          <w:spacing w:val="-12"/>
          <w:sz w:val="28"/>
        </w:rPr>
        <w:t xml:space="preserve"> </w:t>
      </w:r>
      <w:r>
        <w:rPr>
          <w:b/>
          <w:sz w:val="28"/>
        </w:rPr>
        <w:t>hiện:</w:t>
      </w:r>
      <w:r>
        <w:rPr>
          <w:b/>
          <w:spacing w:val="-12"/>
          <w:sz w:val="28"/>
        </w:rPr>
        <w:t xml:space="preserve"> </w:t>
      </w:r>
      <w:r>
        <w:rPr>
          <w:sz w:val="28"/>
        </w:rPr>
        <w:t>Nộp</w:t>
      </w:r>
      <w:r>
        <w:rPr>
          <w:spacing w:val="-12"/>
          <w:sz w:val="28"/>
        </w:rPr>
        <w:t xml:space="preserve"> </w:t>
      </w:r>
      <w:r>
        <w:rPr>
          <w:sz w:val="28"/>
        </w:rPr>
        <w:t>trực</w:t>
      </w:r>
      <w:r>
        <w:rPr>
          <w:spacing w:val="-12"/>
          <w:sz w:val="28"/>
        </w:rPr>
        <w:t xml:space="preserve"> </w:t>
      </w:r>
      <w:r>
        <w:rPr>
          <w:sz w:val="28"/>
        </w:rPr>
        <w:t>tiếp</w:t>
      </w:r>
      <w:r>
        <w:rPr>
          <w:spacing w:val="-12"/>
          <w:sz w:val="28"/>
        </w:rPr>
        <w:t xml:space="preserve"> </w:t>
      </w:r>
      <w:r>
        <w:rPr>
          <w:sz w:val="28"/>
        </w:rPr>
        <w:t>hoặc</w:t>
      </w:r>
      <w:r>
        <w:rPr>
          <w:spacing w:val="-12"/>
          <w:sz w:val="28"/>
        </w:rPr>
        <w:t xml:space="preserve"> </w:t>
      </w:r>
      <w:r>
        <w:rPr>
          <w:sz w:val="28"/>
        </w:rPr>
        <w:t>qua</w:t>
      </w:r>
      <w:r>
        <w:rPr>
          <w:spacing w:val="-12"/>
          <w:sz w:val="28"/>
        </w:rPr>
        <w:t xml:space="preserve"> </w:t>
      </w:r>
      <w:r>
        <w:rPr>
          <w:sz w:val="28"/>
        </w:rPr>
        <w:t>dịch</w:t>
      </w:r>
      <w:r>
        <w:rPr>
          <w:spacing w:val="-12"/>
          <w:sz w:val="28"/>
        </w:rPr>
        <w:t xml:space="preserve"> </w:t>
      </w:r>
      <w:r>
        <w:rPr>
          <w:sz w:val="28"/>
        </w:rPr>
        <w:t>vụ</w:t>
      </w:r>
      <w:r>
        <w:rPr>
          <w:spacing w:val="-12"/>
          <w:sz w:val="28"/>
        </w:rPr>
        <w:t xml:space="preserve"> </w:t>
      </w:r>
      <w:r>
        <w:rPr>
          <w:sz w:val="28"/>
        </w:rPr>
        <w:t>bưu</w:t>
      </w:r>
      <w:r>
        <w:rPr>
          <w:spacing w:val="-12"/>
          <w:sz w:val="28"/>
        </w:rPr>
        <w:t xml:space="preserve"> </w:t>
      </w:r>
      <w:r>
        <w:rPr>
          <w:sz w:val="28"/>
        </w:rPr>
        <w:t>chính</w:t>
      </w:r>
      <w:r>
        <w:rPr>
          <w:spacing w:val="-12"/>
          <w:sz w:val="28"/>
        </w:rPr>
        <w:t xml:space="preserve"> </w:t>
      </w:r>
      <w:r>
        <w:rPr>
          <w:sz w:val="28"/>
        </w:rPr>
        <w:t>hoặc</w:t>
      </w:r>
      <w:r>
        <w:rPr>
          <w:spacing w:val="-12"/>
          <w:sz w:val="28"/>
        </w:rPr>
        <w:t xml:space="preserve"> </w:t>
      </w:r>
      <w:r>
        <w:rPr>
          <w:sz w:val="28"/>
        </w:rPr>
        <w:t>trực</w:t>
      </w:r>
      <w:r>
        <w:rPr>
          <w:spacing w:val="-12"/>
          <w:sz w:val="28"/>
        </w:rPr>
        <w:t xml:space="preserve"> </w:t>
      </w:r>
      <w:r>
        <w:rPr>
          <w:sz w:val="28"/>
        </w:rPr>
        <w:t>tuyến trên Cổng dịch vụ công quốc gia.</w:t>
      </w:r>
    </w:p>
    <w:p w14:paraId="6BB9B4F7" w14:textId="77777777" w:rsidR="000C33DB" w:rsidRDefault="00000000">
      <w:pPr>
        <w:pStyle w:val="Heading1"/>
        <w:numPr>
          <w:ilvl w:val="1"/>
          <w:numId w:val="235"/>
        </w:numPr>
        <w:tabs>
          <w:tab w:val="left" w:pos="1110"/>
        </w:tabs>
        <w:spacing w:before="58"/>
        <w:ind w:left="111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4E60489D" w14:textId="77777777" w:rsidR="000C33DB" w:rsidRDefault="00000000">
      <w:pPr>
        <w:pStyle w:val="ListParagraph"/>
        <w:numPr>
          <w:ilvl w:val="0"/>
          <w:numId w:val="214"/>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5ECE83A1" w14:textId="77777777" w:rsidR="000C33DB" w:rsidRDefault="00000000">
      <w:pPr>
        <w:pStyle w:val="ListParagraph"/>
        <w:numPr>
          <w:ilvl w:val="0"/>
          <w:numId w:val="213"/>
        </w:numPr>
        <w:tabs>
          <w:tab w:val="left" w:pos="788"/>
        </w:tabs>
        <w:spacing w:before="98" w:line="268" w:lineRule="auto"/>
        <w:ind w:left="620" w:right="771" w:firstLine="0"/>
        <w:jc w:val="both"/>
        <w:rPr>
          <w:sz w:val="28"/>
        </w:rPr>
      </w:pPr>
      <w:r>
        <w:rPr>
          <w:sz w:val="28"/>
        </w:rPr>
        <w:t xml:space="preserve">Đăng ký khai thác tuyến theo mẫu quy định tại Phụ lục III kèm theo Nghị định số </w:t>
      </w:r>
      <w:r>
        <w:rPr>
          <w:spacing w:val="-2"/>
          <w:sz w:val="28"/>
        </w:rPr>
        <w:t>158/2024/NĐ-CP;</w:t>
      </w:r>
    </w:p>
    <w:p w14:paraId="339C941A" w14:textId="77777777" w:rsidR="000C33DB" w:rsidRDefault="00000000">
      <w:pPr>
        <w:pStyle w:val="ListParagraph"/>
        <w:numPr>
          <w:ilvl w:val="0"/>
          <w:numId w:val="213"/>
        </w:numPr>
        <w:tabs>
          <w:tab w:val="left" w:pos="786"/>
        </w:tabs>
        <w:spacing w:before="59" w:line="268" w:lineRule="auto"/>
        <w:ind w:left="620" w:right="771" w:firstLine="0"/>
        <w:jc w:val="both"/>
        <w:rPr>
          <w:sz w:val="28"/>
        </w:rPr>
      </w:pPr>
      <w:r>
        <w:rPr>
          <w:sz w:val="28"/>
        </w:rPr>
        <w:t>Bản sao hoặc bản sao có chứng thực hoặc bản sao điện tử được chứng thực từ bản chính</w:t>
      </w:r>
      <w:r>
        <w:rPr>
          <w:spacing w:val="-11"/>
          <w:sz w:val="28"/>
        </w:rPr>
        <w:t xml:space="preserve"> </w:t>
      </w:r>
      <w:r>
        <w:rPr>
          <w:sz w:val="28"/>
        </w:rPr>
        <w:t>hoặc</w:t>
      </w:r>
      <w:r>
        <w:rPr>
          <w:spacing w:val="-11"/>
          <w:sz w:val="28"/>
        </w:rPr>
        <w:t xml:space="preserve"> </w:t>
      </w:r>
      <w:r>
        <w:rPr>
          <w:sz w:val="28"/>
        </w:rPr>
        <w:t>bản</w:t>
      </w:r>
      <w:r>
        <w:rPr>
          <w:spacing w:val="-11"/>
          <w:sz w:val="28"/>
        </w:rPr>
        <w:t xml:space="preserve"> </w:t>
      </w:r>
      <w:r>
        <w:rPr>
          <w:sz w:val="28"/>
        </w:rPr>
        <w:t>sao</w:t>
      </w:r>
      <w:r>
        <w:rPr>
          <w:spacing w:val="-11"/>
          <w:sz w:val="28"/>
        </w:rPr>
        <w:t xml:space="preserve"> </w:t>
      </w:r>
      <w:r>
        <w:rPr>
          <w:sz w:val="28"/>
        </w:rPr>
        <w:t>điện</w:t>
      </w:r>
      <w:r>
        <w:rPr>
          <w:spacing w:val="-11"/>
          <w:sz w:val="28"/>
        </w:rPr>
        <w:t xml:space="preserve"> </w:t>
      </w:r>
      <w:r>
        <w:rPr>
          <w:sz w:val="28"/>
        </w:rPr>
        <w:t>tử</w:t>
      </w:r>
      <w:r>
        <w:rPr>
          <w:spacing w:val="-11"/>
          <w:sz w:val="28"/>
        </w:rPr>
        <w:t xml:space="preserve"> </w:t>
      </w:r>
      <w:r>
        <w:rPr>
          <w:sz w:val="28"/>
        </w:rPr>
        <w:t>từ</w:t>
      </w:r>
      <w:r>
        <w:rPr>
          <w:spacing w:val="-11"/>
          <w:sz w:val="28"/>
        </w:rPr>
        <w:t xml:space="preserve"> </w:t>
      </w:r>
      <w:r>
        <w:rPr>
          <w:sz w:val="28"/>
        </w:rPr>
        <w:t>sổ</w:t>
      </w:r>
      <w:r>
        <w:rPr>
          <w:spacing w:val="-11"/>
          <w:sz w:val="28"/>
        </w:rPr>
        <w:t xml:space="preserve"> </w:t>
      </w:r>
      <w:r>
        <w:rPr>
          <w:sz w:val="28"/>
        </w:rPr>
        <w:t>gốc</w:t>
      </w:r>
      <w:r>
        <w:rPr>
          <w:spacing w:val="-11"/>
          <w:sz w:val="28"/>
        </w:rPr>
        <w:t xml:space="preserve"> </w:t>
      </w:r>
      <w:r>
        <w:rPr>
          <w:sz w:val="28"/>
        </w:rPr>
        <w:t>hoặc</w:t>
      </w:r>
      <w:r>
        <w:rPr>
          <w:spacing w:val="-11"/>
          <w:sz w:val="28"/>
        </w:rPr>
        <w:t xml:space="preserve"> </w:t>
      </w:r>
      <w:r>
        <w:rPr>
          <w:sz w:val="28"/>
        </w:rPr>
        <w:t>bản</w:t>
      </w:r>
      <w:r>
        <w:rPr>
          <w:spacing w:val="-11"/>
          <w:sz w:val="28"/>
        </w:rPr>
        <w:t xml:space="preserve"> </w:t>
      </w:r>
      <w:r>
        <w:rPr>
          <w:sz w:val="28"/>
        </w:rPr>
        <w:t>chính</w:t>
      </w:r>
      <w:r>
        <w:rPr>
          <w:spacing w:val="-11"/>
          <w:sz w:val="28"/>
        </w:rPr>
        <w:t xml:space="preserve"> </w:t>
      </w:r>
      <w:r>
        <w:rPr>
          <w:sz w:val="28"/>
        </w:rPr>
        <w:t>văn</w:t>
      </w:r>
      <w:r>
        <w:rPr>
          <w:spacing w:val="-11"/>
          <w:sz w:val="28"/>
        </w:rPr>
        <w:t xml:space="preserve"> </w:t>
      </w:r>
      <w:r>
        <w:rPr>
          <w:sz w:val="28"/>
        </w:rPr>
        <w:t>bản</w:t>
      </w:r>
      <w:r>
        <w:rPr>
          <w:spacing w:val="-11"/>
          <w:sz w:val="28"/>
        </w:rPr>
        <w:t xml:space="preserve"> </w:t>
      </w:r>
      <w:r>
        <w:rPr>
          <w:sz w:val="28"/>
        </w:rPr>
        <w:t>trao</w:t>
      </w:r>
      <w:r>
        <w:rPr>
          <w:spacing w:val="-11"/>
          <w:sz w:val="28"/>
        </w:rPr>
        <w:t xml:space="preserve"> </w:t>
      </w:r>
      <w:r>
        <w:rPr>
          <w:sz w:val="28"/>
        </w:rPr>
        <w:t>đổi</w:t>
      </w:r>
      <w:r>
        <w:rPr>
          <w:spacing w:val="-11"/>
          <w:sz w:val="28"/>
        </w:rPr>
        <w:t xml:space="preserve"> </w:t>
      </w:r>
      <w:r>
        <w:rPr>
          <w:sz w:val="28"/>
        </w:rPr>
        <w:t>thống</w:t>
      </w:r>
      <w:r>
        <w:rPr>
          <w:spacing w:val="-11"/>
          <w:sz w:val="28"/>
        </w:rPr>
        <w:t xml:space="preserve"> </w:t>
      </w:r>
      <w:r>
        <w:rPr>
          <w:sz w:val="28"/>
        </w:rPr>
        <w:t>nhất</w:t>
      </w:r>
      <w:r>
        <w:rPr>
          <w:spacing w:val="-11"/>
          <w:sz w:val="28"/>
        </w:rPr>
        <w:t xml:space="preserve"> </w:t>
      </w:r>
      <w:r>
        <w:rPr>
          <w:sz w:val="28"/>
        </w:rPr>
        <w:t>giữa bến</w:t>
      </w:r>
      <w:r>
        <w:rPr>
          <w:spacing w:val="-11"/>
          <w:sz w:val="28"/>
        </w:rPr>
        <w:t xml:space="preserve"> </w:t>
      </w:r>
      <w:r>
        <w:rPr>
          <w:sz w:val="28"/>
        </w:rPr>
        <w:t>xe</w:t>
      </w:r>
      <w:r>
        <w:rPr>
          <w:spacing w:val="-11"/>
          <w:sz w:val="28"/>
        </w:rPr>
        <w:t xml:space="preserve"> </w:t>
      </w:r>
      <w:r>
        <w:rPr>
          <w:sz w:val="28"/>
        </w:rPr>
        <w:t>hai</w:t>
      </w:r>
      <w:r>
        <w:rPr>
          <w:spacing w:val="-11"/>
          <w:sz w:val="28"/>
        </w:rPr>
        <w:t xml:space="preserve"> </w:t>
      </w:r>
      <w:r>
        <w:rPr>
          <w:sz w:val="28"/>
        </w:rPr>
        <w:t>đầu</w:t>
      </w:r>
      <w:r>
        <w:rPr>
          <w:spacing w:val="-11"/>
          <w:sz w:val="28"/>
        </w:rPr>
        <w:t xml:space="preserve"> </w:t>
      </w:r>
      <w:r>
        <w:rPr>
          <w:sz w:val="28"/>
        </w:rPr>
        <w:t>tuyến</w:t>
      </w:r>
      <w:r>
        <w:rPr>
          <w:spacing w:val="-11"/>
          <w:sz w:val="28"/>
        </w:rPr>
        <w:t xml:space="preserve"> </w:t>
      </w:r>
      <w:r>
        <w:rPr>
          <w:sz w:val="28"/>
        </w:rPr>
        <w:t>với</w:t>
      </w:r>
      <w:r>
        <w:rPr>
          <w:spacing w:val="-11"/>
          <w:sz w:val="28"/>
        </w:rPr>
        <w:t xml:space="preserve"> </w:t>
      </w:r>
      <w:r>
        <w:rPr>
          <w:sz w:val="28"/>
        </w:rPr>
        <w:t>đơn</w:t>
      </w:r>
      <w:r>
        <w:rPr>
          <w:spacing w:val="-11"/>
          <w:sz w:val="28"/>
        </w:rPr>
        <w:t xml:space="preserve"> </w:t>
      </w:r>
      <w:r>
        <w:rPr>
          <w:sz w:val="28"/>
        </w:rPr>
        <w:t>vị</w:t>
      </w:r>
      <w:r>
        <w:rPr>
          <w:spacing w:val="-11"/>
          <w:sz w:val="28"/>
        </w:rPr>
        <w:t xml:space="preserve"> </w:t>
      </w:r>
      <w:r>
        <w:rPr>
          <w:sz w:val="28"/>
        </w:rPr>
        <w:t>kinh</w:t>
      </w:r>
      <w:r>
        <w:rPr>
          <w:spacing w:val="-11"/>
          <w:sz w:val="28"/>
        </w:rPr>
        <w:t xml:space="preserve"> </w:t>
      </w:r>
      <w:r>
        <w:rPr>
          <w:sz w:val="28"/>
        </w:rPr>
        <w:t>doanh</w:t>
      </w:r>
      <w:r>
        <w:rPr>
          <w:spacing w:val="-11"/>
          <w:sz w:val="28"/>
        </w:rPr>
        <w:t xml:space="preserve"> </w:t>
      </w:r>
      <w:r>
        <w:rPr>
          <w:sz w:val="28"/>
        </w:rPr>
        <w:t>vận</w:t>
      </w:r>
      <w:r>
        <w:rPr>
          <w:spacing w:val="-11"/>
          <w:sz w:val="28"/>
        </w:rPr>
        <w:t xml:space="preserve"> </w:t>
      </w:r>
      <w:r>
        <w:rPr>
          <w:sz w:val="28"/>
        </w:rPr>
        <w:t>tải</w:t>
      </w:r>
      <w:r>
        <w:rPr>
          <w:spacing w:val="-11"/>
          <w:sz w:val="28"/>
        </w:rPr>
        <w:t xml:space="preserve"> </w:t>
      </w:r>
      <w:r>
        <w:rPr>
          <w:sz w:val="28"/>
        </w:rPr>
        <w:t>tham</w:t>
      </w:r>
      <w:r>
        <w:rPr>
          <w:spacing w:val="-11"/>
          <w:sz w:val="28"/>
        </w:rPr>
        <w:t xml:space="preserve"> </w:t>
      </w:r>
      <w:r>
        <w:rPr>
          <w:sz w:val="28"/>
        </w:rPr>
        <w:t>gia</w:t>
      </w:r>
      <w:r>
        <w:rPr>
          <w:spacing w:val="-11"/>
          <w:sz w:val="28"/>
        </w:rPr>
        <w:t xml:space="preserve"> </w:t>
      </w:r>
      <w:r>
        <w:rPr>
          <w:sz w:val="28"/>
        </w:rPr>
        <w:t>khai</w:t>
      </w:r>
      <w:r>
        <w:rPr>
          <w:spacing w:val="-11"/>
          <w:sz w:val="28"/>
        </w:rPr>
        <w:t xml:space="preserve"> </w:t>
      </w:r>
      <w:r>
        <w:rPr>
          <w:sz w:val="28"/>
        </w:rPr>
        <w:t>thác</w:t>
      </w:r>
      <w:r>
        <w:rPr>
          <w:spacing w:val="-11"/>
          <w:sz w:val="28"/>
        </w:rPr>
        <w:t xml:space="preserve"> </w:t>
      </w:r>
      <w:r>
        <w:rPr>
          <w:sz w:val="28"/>
        </w:rPr>
        <w:t>tuyến</w:t>
      </w:r>
      <w:r>
        <w:rPr>
          <w:spacing w:val="-11"/>
          <w:sz w:val="28"/>
        </w:rPr>
        <w:t xml:space="preserve"> </w:t>
      </w:r>
      <w:r>
        <w:rPr>
          <w:sz w:val="28"/>
        </w:rPr>
        <w:t>(áp</w:t>
      </w:r>
      <w:r>
        <w:rPr>
          <w:spacing w:val="-11"/>
          <w:sz w:val="28"/>
        </w:rPr>
        <w:t xml:space="preserve"> </w:t>
      </w:r>
      <w:r>
        <w:rPr>
          <w:sz w:val="28"/>
        </w:rPr>
        <w:t>dụng đối với trường hợp tuyến mới (tuyến chưa được công bố) hoặc tuyến có điều chỉnh tăng lưu lượng.</w:t>
      </w:r>
    </w:p>
    <w:p w14:paraId="18EA7068" w14:textId="77777777" w:rsidR="000C33DB" w:rsidRDefault="00000000">
      <w:pPr>
        <w:pStyle w:val="ListParagraph"/>
        <w:numPr>
          <w:ilvl w:val="0"/>
          <w:numId w:val="214"/>
        </w:numPr>
        <w:tabs>
          <w:tab w:val="left" w:pos="923"/>
        </w:tabs>
        <w:spacing w:before="57"/>
        <w:ind w:left="923" w:hanging="303"/>
        <w:jc w:val="both"/>
        <w:rPr>
          <w:sz w:val="28"/>
        </w:rPr>
      </w:pPr>
      <w:r>
        <w:rPr>
          <w:sz w:val="28"/>
        </w:rPr>
        <w:t xml:space="preserve">Số lượng hồ sơ: 01 </w:t>
      </w:r>
      <w:r>
        <w:rPr>
          <w:spacing w:val="-5"/>
          <w:sz w:val="28"/>
        </w:rPr>
        <w:t>bộ.</w:t>
      </w:r>
    </w:p>
    <w:p w14:paraId="74E6F9C7" w14:textId="77777777" w:rsidR="000C33DB" w:rsidRDefault="00000000">
      <w:pPr>
        <w:pStyle w:val="Heading1"/>
        <w:numPr>
          <w:ilvl w:val="1"/>
          <w:numId w:val="235"/>
        </w:numPr>
        <w:tabs>
          <w:tab w:val="left" w:pos="1110"/>
        </w:tabs>
        <w:ind w:left="1110"/>
        <w:jc w:val="both"/>
      </w:pPr>
      <w:r>
        <w:t>Thời</w:t>
      </w:r>
      <w:r>
        <w:rPr>
          <w:spacing w:val="-1"/>
        </w:rPr>
        <w:t xml:space="preserve"> </w:t>
      </w:r>
      <w:r>
        <w:t>hạn</w:t>
      </w:r>
      <w:r>
        <w:rPr>
          <w:spacing w:val="-2"/>
        </w:rPr>
        <w:t xml:space="preserve"> </w:t>
      </w:r>
      <w:r>
        <w:t xml:space="preserve">giải </w:t>
      </w:r>
      <w:r>
        <w:rPr>
          <w:spacing w:val="-2"/>
        </w:rPr>
        <w:t>quyết:</w:t>
      </w:r>
    </w:p>
    <w:p w14:paraId="5C0949BE" w14:textId="77777777" w:rsidR="000C33DB" w:rsidRDefault="00000000">
      <w:pPr>
        <w:pStyle w:val="ListParagraph"/>
        <w:numPr>
          <w:ilvl w:val="2"/>
          <w:numId w:val="235"/>
        </w:numPr>
        <w:tabs>
          <w:tab w:val="left" w:pos="783"/>
        </w:tabs>
        <w:spacing w:before="98"/>
        <w:ind w:left="783" w:hanging="163"/>
        <w:jc w:val="both"/>
        <w:rPr>
          <w:b/>
          <w:sz w:val="28"/>
        </w:rPr>
      </w:pPr>
      <w:r>
        <w:rPr>
          <w:sz w:val="28"/>
        </w:rPr>
        <w:t>Trong</w:t>
      </w:r>
      <w:r>
        <w:rPr>
          <w:spacing w:val="-1"/>
          <w:sz w:val="28"/>
        </w:rPr>
        <w:t xml:space="preserve"> </w:t>
      </w:r>
      <w:r>
        <w:rPr>
          <w:sz w:val="28"/>
        </w:rPr>
        <w:t>thời hạn 03 ngày</w:t>
      </w:r>
      <w:r>
        <w:rPr>
          <w:spacing w:val="-1"/>
          <w:sz w:val="28"/>
        </w:rPr>
        <w:t xml:space="preserve"> </w:t>
      </w:r>
      <w:r>
        <w:rPr>
          <w:sz w:val="28"/>
        </w:rPr>
        <w:t xml:space="preserve">làm việc, cụ </w:t>
      </w:r>
      <w:r>
        <w:rPr>
          <w:spacing w:val="-4"/>
          <w:sz w:val="28"/>
        </w:rPr>
        <w:t>thể:</w:t>
      </w:r>
    </w:p>
    <w:p w14:paraId="6B5EE100" w14:textId="0B7E6DE3" w:rsidR="000C33DB" w:rsidRPr="0044072A" w:rsidRDefault="0044072A" w:rsidP="0044072A">
      <w:pPr>
        <w:tabs>
          <w:tab w:val="left" w:pos="783"/>
        </w:tabs>
        <w:spacing w:before="98"/>
        <w:ind w:left="620"/>
        <w:rPr>
          <w:b/>
          <w:sz w:val="28"/>
          <w:szCs w:val="28"/>
        </w:rPr>
      </w:pPr>
      <w:r w:rsidRPr="0044072A">
        <w:rPr>
          <w:sz w:val="28"/>
          <w:szCs w:val="28"/>
          <w:lang w:val="en-US"/>
        </w:rPr>
        <w:t>+</w:t>
      </w:r>
      <w:r w:rsidR="00000000" w:rsidRPr="0044072A">
        <w:rPr>
          <w:sz w:val="28"/>
          <w:szCs w:val="28"/>
        </w:rPr>
        <w:t xml:space="preserve"> Trong thời hạn 02 ngày làm việc: Sở Xây dựng nơi tiếp nhận hồ sơ thực hiện rà soát</w:t>
      </w:r>
      <w:r w:rsidR="00000000" w:rsidRPr="0044072A">
        <w:rPr>
          <w:spacing w:val="-2"/>
          <w:sz w:val="28"/>
          <w:szCs w:val="28"/>
        </w:rPr>
        <w:t xml:space="preserve"> </w:t>
      </w:r>
      <w:r w:rsidR="00000000" w:rsidRPr="0044072A">
        <w:rPr>
          <w:sz w:val="28"/>
          <w:szCs w:val="28"/>
        </w:rPr>
        <w:t>và</w:t>
      </w:r>
      <w:r w:rsidR="00000000" w:rsidRPr="0044072A">
        <w:rPr>
          <w:spacing w:val="-2"/>
          <w:sz w:val="28"/>
          <w:szCs w:val="28"/>
        </w:rPr>
        <w:t xml:space="preserve"> </w:t>
      </w:r>
      <w:r w:rsidR="00000000" w:rsidRPr="0044072A">
        <w:rPr>
          <w:sz w:val="28"/>
          <w:szCs w:val="28"/>
        </w:rPr>
        <w:t>gửi</w:t>
      </w:r>
      <w:r w:rsidR="00000000" w:rsidRPr="0044072A">
        <w:rPr>
          <w:spacing w:val="-2"/>
          <w:sz w:val="28"/>
          <w:szCs w:val="28"/>
        </w:rPr>
        <w:t xml:space="preserve"> </w:t>
      </w:r>
      <w:r w:rsidR="00000000" w:rsidRPr="0044072A">
        <w:rPr>
          <w:sz w:val="28"/>
          <w:szCs w:val="28"/>
        </w:rPr>
        <w:t>văn</w:t>
      </w:r>
      <w:r w:rsidR="00000000" w:rsidRPr="0044072A">
        <w:rPr>
          <w:spacing w:val="-2"/>
          <w:sz w:val="28"/>
          <w:szCs w:val="28"/>
        </w:rPr>
        <w:t xml:space="preserve"> </w:t>
      </w:r>
      <w:r w:rsidR="00000000" w:rsidRPr="0044072A">
        <w:rPr>
          <w:sz w:val="28"/>
          <w:szCs w:val="28"/>
        </w:rPr>
        <w:t>bản</w:t>
      </w:r>
      <w:r w:rsidR="00000000" w:rsidRPr="0044072A">
        <w:rPr>
          <w:spacing w:val="-2"/>
          <w:sz w:val="28"/>
          <w:szCs w:val="28"/>
        </w:rPr>
        <w:t xml:space="preserve"> </w:t>
      </w:r>
      <w:r w:rsidR="00000000" w:rsidRPr="0044072A">
        <w:rPr>
          <w:sz w:val="28"/>
          <w:szCs w:val="28"/>
        </w:rPr>
        <w:t>lấy</w:t>
      </w:r>
      <w:r w:rsidR="00000000" w:rsidRPr="0044072A">
        <w:rPr>
          <w:spacing w:val="-2"/>
          <w:sz w:val="28"/>
          <w:szCs w:val="28"/>
        </w:rPr>
        <w:t xml:space="preserve"> </w:t>
      </w:r>
      <w:r w:rsidR="00000000" w:rsidRPr="0044072A">
        <w:rPr>
          <w:sz w:val="28"/>
          <w:szCs w:val="28"/>
        </w:rPr>
        <w:t>ý</w:t>
      </w:r>
      <w:r w:rsidR="00000000" w:rsidRPr="0044072A">
        <w:rPr>
          <w:spacing w:val="-2"/>
          <w:sz w:val="28"/>
          <w:szCs w:val="28"/>
        </w:rPr>
        <w:t xml:space="preserve"> </w:t>
      </w:r>
      <w:r w:rsidR="00000000" w:rsidRPr="0044072A">
        <w:rPr>
          <w:sz w:val="28"/>
          <w:szCs w:val="28"/>
        </w:rPr>
        <w:t>kiến</w:t>
      </w:r>
      <w:r w:rsidR="00000000" w:rsidRPr="0044072A">
        <w:rPr>
          <w:spacing w:val="-2"/>
          <w:sz w:val="28"/>
          <w:szCs w:val="28"/>
        </w:rPr>
        <w:t xml:space="preserve"> </w:t>
      </w:r>
      <w:r w:rsidR="00000000" w:rsidRPr="0044072A">
        <w:rPr>
          <w:sz w:val="28"/>
          <w:szCs w:val="28"/>
        </w:rPr>
        <w:t>thống</w:t>
      </w:r>
      <w:r w:rsidR="00000000" w:rsidRPr="0044072A">
        <w:rPr>
          <w:spacing w:val="-2"/>
          <w:sz w:val="28"/>
          <w:szCs w:val="28"/>
        </w:rPr>
        <w:t xml:space="preserve"> </w:t>
      </w:r>
      <w:r w:rsidR="00000000" w:rsidRPr="0044072A">
        <w:rPr>
          <w:sz w:val="28"/>
          <w:szCs w:val="28"/>
        </w:rPr>
        <w:t>nhất</w:t>
      </w:r>
      <w:r w:rsidR="00000000" w:rsidRPr="0044072A">
        <w:rPr>
          <w:spacing w:val="-2"/>
          <w:sz w:val="28"/>
          <w:szCs w:val="28"/>
        </w:rPr>
        <w:t xml:space="preserve"> </w:t>
      </w:r>
      <w:r w:rsidR="00000000" w:rsidRPr="0044072A">
        <w:rPr>
          <w:sz w:val="28"/>
          <w:szCs w:val="28"/>
        </w:rPr>
        <w:t>trên</w:t>
      </w:r>
      <w:r w:rsidR="00000000" w:rsidRPr="0044072A">
        <w:rPr>
          <w:spacing w:val="-2"/>
          <w:sz w:val="28"/>
          <w:szCs w:val="28"/>
        </w:rPr>
        <w:t xml:space="preserve"> </w:t>
      </w:r>
      <w:r w:rsidR="00000000" w:rsidRPr="0044072A">
        <w:rPr>
          <w:sz w:val="28"/>
          <w:szCs w:val="28"/>
        </w:rPr>
        <w:t>Hệ</w:t>
      </w:r>
      <w:r w:rsidR="00000000" w:rsidRPr="0044072A">
        <w:rPr>
          <w:spacing w:val="-2"/>
          <w:sz w:val="28"/>
          <w:szCs w:val="28"/>
        </w:rPr>
        <w:t xml:space="preserve"> </w:t>
      </w:r>
      <w:r w:rsidR="00000000" w:rsidRPr="0044072A">
        <w:rPr>
          <w:sz w:val="28"/>
          <w:szCs w:val="28"/>
        </w:rPr>
        <w:t>thống</w:t>
      </w:r>
      <w:r w:rsidR="00000000" w:rsidRPr="0044072A">
        <w:rPr>
          <w:spacing w:val="-2"/>
          <w:sz w:val="28"/>
          <w:szCs w:val="28"/>
        </w:rPr>
        <w:t xml:space="preserve"> </w:t>
      </w:r>
      <w:r w:rsidR="00000000" w:rsidRPr="0044072A">
        <w:rPr>
          <w:sz w:val="28"/>
          <w:szCs w:val="28"/>
        </w:rPr>
        <w:t>dịch</w:t>
      </w:r>
      <w:r w:rsidR="00000000" w:rsidRPr="0044072A">
        <w:rPr>
          <w:spacing w:val="-2"/>
          <w:sz w:val="28"/>
          <w:szCs w:val="28"/>
        </w:rPr>
        <w:t xml:space="preserve"> </w:t>
      </w:r>
      <w:r w:rsidR="00000000" w:rsidRPr="0044072A">
        <w:rPr>
          <w:sz w:val="28"/>
          <w:szCs w:val="28"/>
        </w:rPr>
        <w:t>vụ</w:t>
      </w:r>
      <w:r w:rsidR="00000000" w:rsidRPr="0044072A">
        <w:rPr>
          <w:spacing w:val="-2"/>
          <w:sz w:val="28"/>
          <w:szCs w:val="28"/>
        </w:rPr>
        <w:t xml:space="preserve"> </w:t>
      </w:r>
      <w:r w:rsidR="00000000" w:rsidRPr="0044072A">
        <w:rPr>
          <w:sz w:val="28"/>
          <w:szCs w:val="28"/>
        </w:rPr>
        <w:t>công</w:t>
      </w:r>
      <w:r w:rsidR="00000000" w:rsidRPr="0044072A">
        <w:rPr>
          <w:spacing w:val="-2"/>
          <w:sz w:val="28"/>
          <w:szCs w:val="28"/>
        </w:rPr>
        <w:t xml:space="preserve"> </w:t>
      </w:r>
      <w:r w:rsidR="00000000" w:rsidRPr="0044072A">
        <w:rPr>
          <w:sz w:val="28"/>
          <w:szCs w:val="28"/>
        </w:rPr>
        <w:t>trực</w:t>
      </w:r>
      <w:r w:rsidR="00000000" w:rsidRPr="0044072A">
        <w:rPr>
          <w:spacing w:val="-2"/>
          <w:sz w:val="28"/>
          <w:szCs w:val="28"/>
        </w:rPr>
        <w:t xml:space="preserve"> </w:t>
      </w:r>
      <w:r w:rsidR="00000000" w:rsidRPr="0044072A">
        <w:rPr>
          <w:sz w:val="28"/>
          <w:szCs w:val="28"/>
        </w:rPr>
        <w:t>tuyến</w:t>
      </w:r>
      <w:r w:rsidR="00000000" w:rsidRPr="0044072A">
        <w:rPr>
          <w:spacing w:val="-2"/>
          <w:sz w:val="28"/>
          <w:szCs w:val="28"/>
        </w:rPr>
        <w:t xml:space="preserve"> </w:t>
      </w:r>
      <w:r w:rsidR="00000000" w:rsidRPr="0044072A">
        <w:rPr>
          <w:sz w:val="28"/>
          <w:szCs w:val="28"/>
        </w:rPr>
        <w:t>của Bộ Xây dựng với Sở Xây dựng đầu tuyến bên kia.</w:t>
      </w:r>
      <w:r w:rsidRPr="0044072A">
        <w:rPr>
          <w:spacing w:val="-2"/>
          <w:sz w:val="28"/>
          <w:szCs w:val="28"/>
          <w:lang w:val="en-US"/>
        </w:rPr>
        <w:t xml:space="preserve"> </w:t>
      </w:r>
      <w:r w:rsidRPr="0044072A">
        <w:rPr>
          <w:spacing w:val="-2"/>
          <w:sz w:val="28"/>
          <w:szCs w:val="28"/>
          <w:lang w:val="en-US"/>
        </w:rPr>
        <w:t xml:space="preserve">(sau cắt giảm là </w:t>
      </w:r>
      <w:r w:rsidRPr="0044072A">
        <w:rPr>
          <w:spacing w:val="-2"/>
          <w:sz w:val="28"/>
          <w:szCs w:val="28"/>
          <w:lang w:val="en-US"/>
        </w:rPr>
        <w:t>1</w:t>
      </w:r>
      <w:r w:rsidRPr="0044072A">
        <w:rPr>
          <w:spacing w:val="-2"/>
          <w:sz w:val="28"/>
          <w:szCs w:val="28"/>
          <w:lang w:val="en-US"/>
        </w:rPr>
        <w:t>,5 ngày làm việc)</w:t>
      </w:r>
    </w:p>
    <w:p w14:paraId="31EABB2E" w14:textId="77777777" w:rsidR="000C33DB" w:rsidRDefault="00000000">
      <w:pPr>
        <w:pStyle w:val="BodyText"/>
        <w:spacing w:before="58" w:line="268" w:lineRule="auto"/>
        <w:ind w:left="620" w:right="771"/>
        <w:jc w:val="both"/>
      </w:pPr>
      <w:r>
        <w:t>+</w:t>
      </w:r>
      <w:r>
        <w:rPr>
          <w:spacing w:val="-1"/>
        </w:rPr>
        <w:t xml:space="preserve"> </w:t>
      </w:r>
      <w:r>
        <w:t>Trong</w:t>
      </w:r>
      <w:r>
        <w:rPr>
          <w:spacing w:val="-1"/>
        </w:rPr>
        <w:t xml:space="preserve"> </w:t>
      </w:r>
      <w:r>
        <w:t>thời</w:t>
      </w:r>
      <w:r>
        <w:rPr>
          <w:spacing w:val="-1"/>
        </w:rPr>
        <w:t xml:space="preserve"> </w:t>
      </w:r>
      <w:r>
        <w:t>gian</w:t>
      </w:r>
      <w:r>
        <w:rPr>
          <w:spacing w:val="-1"/>
        </w:rPr>
        <w:t xml:space="preserve"> </w:t>
      </w:r>
      <w:r>
        <w:t>01</w:t>
      </w:r>
      <w:r>
        <w:rPr>
          <w:spacing w:val="-1"/>
        </w:rPr>
        <w:t xml:space="preserve"> </w:t>
      </w:r>
      <w:r>
        <w:t>ngày</w:t>
      </w:r>
      <w:r>
        <w:rPr>
          <w:spacing w:val="-1"/>
        </w:rPr>
        <w:t xml:space="preserve"> </w:t>
      </w:r>
      <w:r>
        <w:t>làm</w:t>
      </w:r>
      <w:r>
        <w:rPr>
          <w:spacing w:val="-1"/>
        </w:rPr>
        <w:t xml:space="preserve"> </w:t>
      </w:r>
      <w:r>
        <w:t>việc,</w:t>
      </w:r>
      <w:r>
        <w:rPr>
          <w:spacing w:val="-1"/>
        </w:rPr>
        <w:t xml:space="preserve"> </w:t>
      </w:r>
      <w:r>
        <w:t>Sở</w:t>
      </w:r>
      <w:r>
        <w:rPr>
          <w:spacing w:val="-1"/>
        </w:rPr>
        <w:t xml:space="preserve"> </w:t>
      </w:r>
      <w:r>
        <w:t>Xây</w:t>
      </w:r>
      <w:r>
        <w:rPr>
          <w:spacing w:val="-1"/>
        </w:rPr>
        <w:t xml:space="preserve"> </w:t>
      </w:r>
      <w:r>
        <w:t>dựng</w:t>
      </w:r>
      <w:r>
        <w:rPr>
          <w:spacing w:val="-1"/>
        </w:rPr>
        <w:t xml:space="preserve"> </w:t>
      </w:r>
      <w:r>
        <w:t>đầu</w:t>
      </w:r>
      <w:r>
        <w:rPr>
          <w:spacing w:val="-1"/>
        </w:rPr>
        <w:t xml:space="preserve"> </w:t>
      </w:r>
      <w:r>
        <w:t>tuyến</w:t>
      </w:r>
      <w:r>
        <w:rPr>
          <w:spacing w:val="-1"/>
        </w:rPr>
        <w:t xml:space="preserve"> </w:t>
      </w:r>
      <w:r>
        <w:t>bên</w:t>
      </w:r>
      <w:r>
        <w:rPr>
          <w:spacing w:val="-1"/>
        </w:rPr>
        <w:t xml:space="preserve"> </w:t>
      </w:r>
      <w:r>
        <w:t>kia</w:t>
      </w:r>
      <w:r>
        <w:rPr>
          <w:spacing w:val="-1"/>
        </w:rPr>
        <w:t xml:space="preserve"> </w:t>
      </w:r>
      <w:r>
        <w:t>có</w:t>
      </w:r>
      <w:r>
        <w:rPr>
          <w:spacing w:val="-1"/>
        </w:rPr>
        <w:t xml:space="preserve"> </w:t>
      </w:r>
      <w:r>
        <w:t>trách</w:t>
      </w:r>
      <w:r>
        <w:rPr>
          <w:spacing w:val="-1"/>
        </w:rPr>
        <w:t xml:space="preserve"> </w:t>
      </w:r>
      <w:r>
        <w:t>nhiệm trả</w:t>
      </w:r>
      <w:r>
        <w:rPr>
          <w:spacing w:val="-6"/>
        </w:rPr>
        <w:t xml:space="preserve"> </w:t>
      </w:r>
      <w:r>
        <w:t>lời</w:t>
      </w:r>
      <w:r>
        <w:rPr>
          <w:spacing w:val="-6"/>
        </w:rPr>
        <w:t xml:space="preserve"> </w:t>
      </w:r>
      <w:r>
        <w:t>bằng</w:t>
      </w:r>
      <w:r>
        <w:rPr>
          <w:spacing w:val="-6"/>
        </w:rPr>
        <w:t xml:space="preserve"> </w:t>
      </w:r>
      <w:r>
        <w:t>văn</w:t>
      </w:r>
      <w:r>
        <w:rPr>
          <w:spacing w:val="-6"/>
        </w:rPr>
        <w:t xml:space="preserve"> </w:t>
      </w:r>
      <w:r>
        <w:t>bản</w:t>
      </w:r>
      <w:r>
        <w:rPr>
          <w:spacing w:val="-6"/>
        </w:rPr>
        <w:t xml:space="preserve"> </w:t>
      </w:r>
      <w:r>
        <w:t>trên</w:t>
      </w:r>
      <w:r>
        <w:rPr>
          <w:spacing w:val="-6"/>
        </w:rPr>
        <w:t xml:space="preserve"> </w:t>
      </w:r>
      <w:r>
        <w:t>Hệ</w:t>
      </w:r>
      <w:r>
        <w:rPr>
          <w:spacing w:val="-6"/>
        </w:rPr>
        <w:t xml:space="preserve"> </w:t>
      </w:r>
      <w:r>
        <w:t>thống</w:t>
      </w:r>
      <w:r>
        <w:rPr>
          <w:spacing w:val="-6"/>
        </w:rPr>
        <w:t xml:space="preserve"> </w:t>
      </w:r>
      <w:r>
        <w:t>dịch</w:t>
      </w:r>
      <w:r>
        <w:rPr>
          <w:spacing w:val="-6"/>
        </w:rPr>
        <w:t xml:space="preserve"> </w:t>
      </w:r>
      <w:r>
        <w:t>vụ</w:t>
      </w:r>
      <w:r>
        <w:rPr>
          <w:spacing w:val="-6"/>
        </w:rPr>
        <w:t xml:space="preserve"> </w:t>
      </w:r>
      <w:r>
        <w:t>công</w:t>
      </w:r>
      <w:r>
        <w:rPr>
          <w:spacing w:val="-6"/>
        </w:rPr>
        <w:t xml:space="preserve"> </w:t>
      </w:r>
      <w:r>
        <w:t>trực</w:t>
      </w:r>
      <w:r>
        <w:rPr>
          <w:spacing w:val="-6"/>
        </w:rPr>
        <w:t xml:space="preserve"> </w:t>
      </w:r>
      <w:r>
        <w:t>tuyến</w:t>
      </w:r>
      <w:r>
        <w:rPr>
          <w:spacing w:val="-6"/>
        </w:rPr>
        <w:t xml:space="preserve"> </w:t>
      </w:r>
      <w:r>
        <w:t>của</w:t>
      </w:r>
      <w:r>
        <w:rPr>
          <w:spacing w:val="-6"/>
        </w:rPr>
        <w:t xml:space="preserve"> </w:t>
      </w:r>
      <w:r>
        <w:t>Bộ</w:t>
      </w:r>
      <w:r>
        <w:rPr>
          <w:spacing w:val="-6"/>
        </w:rPr>
        <w:t xml:space="preserve"> </w:t>
      </w:r>
      <w:r>
        <w:t>Xây</w:t>
      </w:r>
      <w:r>
        <w:rPr>
          <w:spacing w:val="-6"/>
        </w:rPr>
        <w:t xml:space="preserve"> </w:t>
      </w:r>
      <w:r>
        <w:t>dựng</w:t>
      </w:r>
      <w:r>
        <w:rPr>
          <w:spacing w:val="-6"/>
        </w:rPr>
        <w:t xml:space="preserve"> </w:t>
      </w:r>
      <w:r>
        <w:t>về</w:t>
      </w:r>
      <w:r>
        <w:rPr>
          <w:spacing w:val="-6"/>
        </w:rPr>
        <w:t xml:space="preserve"> </w:t>
      </w:r>
      <w:r>
        <w:t xml:space="preserve">việc đồng ý hoặc không đồng ý (nêu rõ lý do kể từ ngày nhận đủ hồ sơ đúng theo quy </w:t>
      </w:r>
      <w:r>
        <w:rPr>
          <w:spacing w:val="-2"/>
        </w:rPr>
        <w:t>định.</w:t>
      </w:r>
    </w:p>
    <w:p w14:paraId="151BA90F" w14:textId="77777777" w:rsidR="000C33DB" w:rsidRDefault="00000000">
      <w:pPr>
        <w:pStyle w:val="ListParagraph"/>
        <w:numPr>
          <w:ilvl w:val="1"/>
          <w:numId w:val="235"/>
        </w:numPr>
        <w:tabs>
          <w:tab w:val="left" w:pos="1110"/>
        </w:tabs>
        <w:spacing w:before="58"/>
        <w:ind w:left="111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613153A7" w14:textId="77777777" w:rsidR="000C33DB" w:rsidRDefault="00000000">
      <w:pPr>
        <w:pStyle w:val="ListParagraph"/>
        <w:numPr>
          <w:ilvl w:val="1"/>
          <w:numId w:val="235"/>
        </w:numPr>
        <w:tabs>
          <w:tab w:val="left" w:pos="1110"/>
        </w:tabs>
        <w:spacing w:before="98"/>
        <w:ind w:left="1110"/>
        <w:rPr>
          <w:sz w:val="28"/>
        </w:rPr>
      </w:pPr>
      <w:r>
        <w:rPr>
          <w:b/>
          <w:sz w:val="28"/>
        </w:rPr>
        <w:t>Cơ</w:t>
      </w:r>
      <w:r>
        <w:rPr>
          <w:b/>
          <w:spacing w:val="-4"/>
          <w:sz w:val="28"/>
        </w:rPr>
        <w:t xml:space="preserve"> </w:t>
      </w:r>
      <w:r>
        <w:rPr>
          <w:b/>
          <w:sz w:val="28"/>
        </w:rPr>
        <w:t>quan</w:t>
      </w:r>
      <w:r>
        <w:rPr>
          <w:b/>
          <w:spacing w:val="-5"/>
          <w:sz w:val="28"/>
        </w:rPr>
        <w:t xml:space="preserve"> </w:t>
      </w:r>
      <w:r>
        <w:rPr>
          <w:b/>
          <w:sz w:val="28"/>
        </w:rPr>
        <w:t>thực</w:t>
      </w:r>
      <w:r>
        <w:rPr>
          <w:b/>
          <w:spacing w:val="-5"/>
          <w:sz w:val="28"/>
        </w:rPr>
        <w:t xml:space="preserve"> </w:t>
      </w:r>
      <w:r>
        <w:rPr>
          <w:b/>
          <w:sz w:val="28"/>
        </w:rPr>
        <w:t>hiện</w:t>
      </w:r>
      <w:r>
        <w:rPr>
          <w:b/>
          <w:spacing w:val="-5"/>
          <w:sz w:val="28"/>
        </w:rPr>
        <w:t xml:space="preserve"> </w:t>
      </w:r>
      <w:r>
        <w:rPr>
          <w:b/>
          <w:sz w:val="28"/>
        </w:rPr>
        <w:t>TTHC:</w:t>
      </w:r>
      <w:r>
        <w:rPr>
          <w:b/>
          <w:spacing w:val="-4"/>
          <w:sz w:val="28"/>
        </w:rPr>
        <w:t xml:space="preserve"> </w:t>
      </w:r>
      <w:r>
        <w:rPr>
          <w:sz w:val="28"/>
        </w:rPr>
        <w:t>Sở</w:t>
      </w:r>
      <w:r>
        <w:rPr>
          <w:spacing w:val="-15"/>
          <w:sz w:val="28"/>
        </w:rPr>
        <w:t xml:space="preserve"> </w:t>
      </w:r>
      <w:r>
        <w:rPr>
          <w:sz w:val="28"/>
        </w:rPr>
        <w:t>Xây</w:t>
      </w:r>
      <w:r>
        <w:rPr>
          <w:spacing w:val="-16"/>
          <w:sz w:val="28"/>
        </w:rPr>
        <w:t xml:space="preserve"> </w:t>
      </w:r>
      <w:r>
        <w:rPr>
          <w:spacing w:val="-2"/>
          <w:sz w:val="28"/>
        </w:rPr>
        <w:t>dựng.</w:t>
      </w:r>
    </w:p>
    <w:p w14:paraId="3C631824" w14:textId="77777777" w:rsidR="000C33DB" w:rsidRDefault="00000000">
      <w:pPr>
        <w:pStyle w:val="Heading1"/>
        <w:numPr>
          <w:ilvl w:val="1"/>
          <w:numId w:val="235"/>
        </w:numPr>
        <w:tabs>
          <w:tab w:val="left" w:pos="1110"/>
        </w:tabs>
        <w:ind w:left="1110"/>
      </w:pPr>
      <w:r>
        <w:t>Kết</w:t>
      </w:r>
      <w:r>
        <w:rPr>
          <w:spacing w:val="-3"/>
        </w:rPr>
        <w:t xml:space="preserve"> </w:t>
      </w:r>
      <w:r>
        <w:t>quả của việc</w:t>
      </w:r>
      <w:r>
        <w:rPr>
          <w:spacing w:val="-1"/>
        </w:rPr>
        <w:t xml:space="preserve"> </w:t>
      </w:r>
      <w:r>
        <w:t xml:space="preserve">thực hiện </w:t>
      </w:r>
      <w:r>
        <w:rPr>
          <w:spacing w:val="-4"/>
        </w:rPr>
        <w:t>TTHC:</w:t>
      </w:r>
    </w:p>
    <w:p w14:paraId="40A1FB30" w14:textId="77777777" w:rsidR="000C33DB" w:rsidRDefault="00000000">
      <w:pPr>
        <w:pStyle w:val="ListParagraph"/>
        <w:numPr>
          <w:ilvl w:val="2"/>
          <w:numId w:val="235"/>
        </w:numPr>
        <w:tabs>
          <w:tab w:val="left" w:pos="783"/>
        </w:tabs>
        <w:spacing w:before="98"/>
        <w:ind w:left="783" w:hanging="163"/>
        <w:rPr>
          <w:sz w:val="28"/>
        </w:rPr>
      </w:pPr>
      <w:r>
        <w:rPr>
          <w:sz w:val="28"/>
        </w:rPr>
        <w:t>Thông báo đơn vị</w:t>
      </w:r>
      <w:r>
        <w:rPr>
          <w:spacing w:val="-1"/>
          <w:sz w:val="28"/>
        </w:rPr>
        <w:t xml:space="preserve"> </w:t>
      </w:r>
      <w:r>
        <w:rPr>
          <w:sz w:val="28"/>
        </w:rPr>
        <w:t>đăng ký khai thác</w:t>
      </w:r>
      <w:r>
        <w:rPr>
          <w:spacing w:val="-1"/>
          <w:sz w:val="28"/>
        </w:rPr>
        <w:t xml:space="preserve"> </w:t>
      </w:r>
      <w:r>
        <w:rPr>
          <w:sz w:val="28"/>
        </w:rPr>
        <w:t xml:space="preserve">tuyến thành </w:t>
      </w:r>
      <w:r>
        <w:rPr>
          <w:spacing w:val="-2"/>
          <w:sz w:val="28"/>
        </w:rPr>
        <w:t>công.</w:t>
      </w:r>
    </w:p>
    <w:p w14:paraId="212E3FAC" w14:textId="77777777" w:rsidR="000C33DB" w:rsidRDefault="00000000">
      <w:pPr>
        <w:pStyle w:val="ListParagraph"/>
        <w:numPr>
          <w:ilvl w:val="1"/>
          <w:numId w:val="235"/>
        </w:numPr>
        <w:tabs>
          <w:tab w:val="left" w:pos="1110"/>
        </w:tabs>
        <w:spacing w:before="98"/>
        <w:ind w:left="1110"/>
        <w:rPr>
          <w:sz w:val="28"/>
        </w:rPr>
      </w:pPr>
      <w:r>
        <w:rPr>
          <w:b/>
          <w:sz w:val="28"/>
        </w:rPr>
        <w:t xml:space="preserve">Phí, lệ phí: </w:t>
      </w:r>
      <w:r>
        <w:rPr>
          <w:sz w:val="28"/>
        </w:rPr>
        <w:t xml:space="preserve">không </w:t>
      </w:r>
      <w:r>
        <w:rPr>
          <w:spacing w:val="-5"/>
          <w:sz w:val="28"/>
        </w:rPr>
        <w:t>có.</w:t>
      </w:r>
    </w:p>
    <w:p w14:paraId="064D7E28" w14:textId="77777777" w:rsidR="000C33DB" w:rsidRDefault="000C33DB">
      <w:pPr>
        <w:pStyle w:val="ListParagraph"/>
        <w:rPr>
          <w:sz w:val="28"/>
        </w:rPr>
        <w:sectPr w:rsidR="000C33DB">
          <w:pgSz w:w="12240" w:h="15840"/>
          <w:pgMar w:top="1040" w:right="360" w:bottom="280" w:left="1080" w:header="581" w:footer="0" w:gutter="0"/>
          <w:cols w:space="720"/>
        </w:sectPr>
      </w:pPr>
    </w:p>
    <w:p w14:paraId="65ED81BF" w14:textId="77777777" w:rsidR="000C33DB" w:rsidRDefault="00000000">
      <w:pPr>
        <w:pStyle w:val="Heading1"/>
        <w:numPr>
          <w:ilvl w:val="1"/>
          <w:numId w:val="235"/>
        </w:numPr>
        <w:tabs>
          <w:tab w:val="left" w:pos="1110"/>
        </w:tabs>
        <w:spacing w:before="184"/>
        <w:ind w:left="1110"/>
      </w:pPr>
      <w:r>
        <w:lastRenderedPageBreak/>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63976596" w14:textId="77777777" w:rsidR="000C33DB" w:rsidRDefault="00000000">
      <w:pPr>
        <w:pStyle w:val="ListParagraph"/>
        <w:numPr>
          <w:ilvl w:val="2"/>
          <w:numId w:val="235"/>
        </w:numPr>
        <w:tabs>
          <w:tab w:val="left" w:pos="783"/>
        </w:tabs>
        <w:spacing w:before="98"/>
        <w:ind w:left="783" w:hanging="163"/>
        <w:rPr>
          <w:sz w:val="28"/>
        </w:rPr>
      </w:pPr>
      <w:r>
        <w:rPr>
          <w:sz w:val="28"/>
        </w:rPr>
        <w:t>Đăng</w:t>
      </w:r>
      <w:r>
        <w:rPr>
          <w:spacing w:val="-1"/>
          <w:sz w:val="28"/>
        </w:rPr>
        <w:t xml:space="preserve"> </w:t>
      </w:r>
      <w:r>
        <w:rPr>
          <w:sz w:val="28"/>
        </w:rPr>
        <w:t xml:space="preserve">ký khai thác </w:t>
      </w:r>
      <w:r>
        <w:rPr>
          <w:spacing w:val="-2"/>
          <w:sz w:val="28"/>
        </w:rPr>
        <w:t>tuyến.</w:t>
      </w:r>
    </w:p>
    <w:p w14:paraId="4221063B" w14:textId="77777777" w:rsidR="000C33DB" w:rsidRDefault="00000000">
      <w:pPr>
        <w:pStyle w:val="ListParagraph"/>
        <w:numPr>
          <w:ilvl w:val="2"/>
          <w:numId w:val="235"/>
        </w:numPr>
        <w:tabs>
          <w:tab w:val="left" w:pos="783"/>
        </w:tabs>
        <w:spacing w:before="98"/>
        <w:ind w:left="783" w:hanging="163"/>
        <w:rPr>
          <w:sz w:val="28"/>
        </w:rPr>
      </w:pPr>
      <w:r>
        <w:rPr>
          <w:sz w:val="28"/>
        </w:rPr>
        <w:t>Thông báo đơn vị</w:t>
      </w:r>
      <w:r>
        <w:rPr>
          <w:spacing w:val="-1"/>
          <w:sz w:val="28"/>
        </w:rPr>
        <w:t xml:space="preserve"> </w:t>
      </w:r>
      <w:r>
        <w:rPr>
          <w:sz w:val="28"/>
        </w:rPr>
        <w:t>đăng ký khai thác</w:t>
      </w:r>
      <w:r>
        <w:rPr>
          <w:spacing w:val="-1"/>
          <w:sz w:val="28"/>
        </w:rPr>
        <w:t xml:space="preserve"> </w:t>
      </w:r>
      <w:r>
        <w:rPr>
          <w:sz w:val="28"/>
        </w:rPr>
        <w:t xml:space="preserve">tuyến thành </w:t>
      </w:r>
      <w:r>
        <w:rPr>
          <w:spacing w:val="-2"/>
          <w:sz w:val="28"/>
        </w:rPr>
        <w:t>công.</w:t>
      </w:r>
    </w:p>
    <w:p w14:paraId="07F8DE01" w14:textId="77777777" w:rsidR="000C33DB" w:rsidRDefault="00000000">
      <w:pPr>
        <w:pStyle w:val="Heading1"/>
        <w:numPr>
          <w:ilvl w:val="1"/>
          <w:numId w:val="235"/>
        </w:numPr>
        <w:tabs>
          <w:tab w:val="left" w:pos="1250"/>
        </w:tabs>
        <w:ind w:left="1250" w:hanging="63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7169744C" w14:textId="77777777" w:rsidR="000C33DB" w:rsidRDefault="00000000">
      <w:pPr>
        <w:pStyle w:val="ListParagraph"/>
        <w:numPr>
          <w:ilvl w:val="2"/>
          <w:numId w:val="235"/>
        </w:numPr>
        <w:tabs>
          <w:tab w:val="left" w:pos="777"/>
        </w:tabs>
        <w:spacing w:before="98" w:line="268" w:lineRule="auto"/>
        <w:ind w:left="620" w:right="771" w:firstLine="0"/>
        <w:jc w:val="both"/>
        <w:rPr>
          <w:sz w:val="28"/>
        </w:rPr>
      </w:pPr>
      <w:r>
        <w:rPr>
          <w:sz w:val="28"/>
        </w:rPr>
        <w:t>Căn</w:t>
      </w:r>
      <w:r>
        <w:rPr>
          <w:spacing w:val="-8"/>
          <w:sz w:val="28"/>
        </w:rPr>
        <w:t xml:space="preserve"> </w:t>
      </w:r>
      <w:r>
        <w:rPr>
          <w:sz w:val="28"/>
        </w:rPr>
        <w:t>cứ</w:t>
      </w:r>
      <w:r>
        <w:rPr>
          <w:spacing w:val="-7"/>
          <w:sz w:val="28"/>
        </w:rPr>
        <w:t xml:space="preserve"> </w:t>
      </w:r>
      <w:r>
        <w:rPr>
          <w:sz w:val="28"/>
        </w:rPr>
        <w:t>vào</w:t>
      </w:r>
      <w:r>
        <w:rPr>
          <w:spacing w:val="-7"/>
          <w:sz w:val="28"/>
        </w:rPr>
        <w:t xml:space="preserve"> </w:t>
      </w:r>
      <w:r>
        <w:rPr>
          <w:sz w:val="28"/>
        </w:rPr>
        <w:t>danh</w:t>
      </w:r>
      <w:r>
        <w:rPr>
          <w:spacing w:val="-8"/>
          <w:sz w:val="28"/>
        </w:rPr>
        <w:t xml:space="preserve"> </w:t>
      </w:r>
      <w:r>
        <w:rPr>
          <w:sz w:val="28"/>
        </w:rPr>
        <w:t>mục</w:t>
      </w:r>
      <w:r>
        <w:rPr>
          <w:spacing w:val="-7"/>
          <w:sz w:val="28"/>
        </w:rPr>
        <w:t xml:space="preserve"> </w:t>
      </w:r>
      <w:r>
        <w:rPr>
          <w:sz w:val="28"/>
        </w:rPr>
        <w:t>mạng</w:t>
      </w:r>
      <w:r>
        <w:rPr>
          <w:spacing w:val="-8"/>
          <w:sz w:val="28"/>
        </w:rPr>
        <w:t xml:space="preserve"> </w:t>
      </w:r>
      <w:r>
        <w:rPr>
          <w:sz w:val="28"/>
        </w:rPr>
        <w:t>lưới</w:t>
      </w:r>
      <w:r>
        <w:rPr>
          <w:spacing w:val="-7"/>
          <w:sz w:val="28"/>
        </w:rPr>
        <w:t xml:space="preserve"> </w:t>
      </w:r>
      <w:r>
        <w:rPr>
          <w:sz w:val="28"/>
        </w:rPr>
        <w:t>tuyến</w:t>
      </w:r>
      <w:r>
        <w:rPr>
          <w:spacing w:val="-7"/>
          <w:sz w:val="28"/>
        </w:rPr>
        <w:t xml:space="preserve"> </w:t>
      </w:r>
      <w:r>
        <w:rPr>
          <w:sz w:val="28"/>
        </w:rPr>
        <w:t>vận</w:t>
      </w:r>
      <w:r>
        <w:rPr>
          <w:spacing w:val="-7"/>
          <w:sz w:val="28"/>
        </w:rPr>
        <w:t xml:space="preserve"> </w:t>
      </w:r>
      <w:r>
        <w:rPr>
          <w:sz w:val="28"/>
        </w:rPr>
        <w:t>tải</w:t>
      </w:r>
      <w:r>
        <w:rPr>
          <w:spacing w:val="-7"/>
          <w:sz w:val="28"/>
        </w:rPr>
        <w:t xml:space="preserve"> </w:t>
      </w:r>
      <w:r>
        <w:rPr>
          <w:sz w:val="28"/>
        </w:rPr>
        <w:t>hành</w:t>
      </w:r>
      <w:r>
        <w:rPr>
          <w:spacing w:val="-7"/>
          <w:sz w:val="28"/>
        </w:rPr>
        <w:t xml:space="preserve"> </w:t>
      </w:r>
      <w:r>
        <w:rPr>
          <w:sz w:val="28"/>
        </w:rPr>
        <w:t>khách</w:t>
      </w:r>
      <w:r>
        <w:rPr>
          <w:spacing w:val="-7"/>
          <w:sz w:val="28"/>
        </w:rPr>
        <w:t xml:space="preserve"> </w:t>
      </w:r>
      <w:r>
        <w:rPr>
          <w:sz w:val="28"/>
        </w:rPr>
        <w:t>cố</w:t>
      </w:r>
      <w:r>
        <w:rPr>
          <w:spacing w:val="-8"/>
          <w:sz w:val="28"/>
        </w:rPr>
        <w:t xml:space="preserve"> </w:t>
      </w:r>
      <w:r>
        <w:rPr>
          <w:sz w:val="28"/>
        </w:rPr>
        <w:t>định,</w:t>
      </w:r>
      <w:r>
        <w:rPr>
          <w:spacing w:val="-8"/>
          <w:sz w:val="28"/>
        </w:rPr>
        <w:t xml:space="preserve"> </w:t>
      </w:r>
      <w:r>
        <w:rPr>
          <w:sz w:val="28"/>
        </w:rPr>
        <w:t>biểu</w:t>
      </w:r>
      <w:r>
        <w:rPr>
          <w:spacing w:val="-8"/>
          <w:sz w:val="28"/>
        </w:rPr>
        <w:t xml:space="preserve"> </w:t>
      </w:r>
      <w:r>
        <w:rPr>
          <w:sz w:val="28"/>
        </w:rPr>
        <w:t>đồ</w:t>
      </w:r>
      <w:r>
        <w:rPr>
          <w:spacing w:val="-8"/>
          <w:sz w:val="28"/>
        </w:rPr>
        <w:t xml:space="preserve"> </w:t>
      </w:r>
      <w:r>
        <w:rPr>
          <w:sz w:val="28"/>
        </w:rPr>
        <w:t>chạy</w:t>
      </w:r>
      <w:r>
        <w:rPr>
          <w:spacing w:val="-8"/>
          <w:sz w:val="28"/>
        </w:rPr>
        <w:t xml:space="preserve"> </w:t>
      </w:r>
      <w:r>
        <w:rPr>
          <w:sz w:val="28"/>
        </w:rPr>
        <w:t>xe theo</w:t>
      </w:r>
      <w:r>
        <w:rPr>
          <w:spacing w:val="-8"/>
          <w:sz w:val="28"/>
        </w:rPr>
        <w:t xml:space="preserve"> </w:t>
      </w:r>
      <w:r>
        <w:rPr>
          <w:sz w:val="28"/>
        </w:rPr>
        <w:t>tuyến</w:t>
      </w:r>
      <w:r>
        <w:rPr>
          <w:spacing w:val="-8"/>
          <w:sz w:val="28"/>
        </w:rPr>
        <w:t xml:space="preserve"> </w:t>
      </w:r>
      <w:r>
        <w:rPr>
          <w:sz w:val="28"/>
        </w:rPr>
        <w:t>đã</w:t>
      </w:r>
      <w:r>
        <w:rPr>
          <w:spacing w:val="-8"/>
          <w:sz w:val="28"/>
        </w:rPr>
        <w:t xml:space="preserve"> </w:t>
      </w:r>
      <w:r>
        <w:rPr>
          <w:sz w:val="28"/>
        </w:rPr>
        <w:t>công</w:t>
      </w:r>
      <w:r>
        <w:rPr>
          <w:spacing w:val="-8"/>
          <w:sz w:val="28"/>
        </w:rPr>
        <w:t xml:space="preserve"> </w:t>
      </w:r>
      <w:r>
        <w:rPr>
          <w:sz w:val="28"/>
        </w:rPr>
        <w:t>bố</w:t>
      </w:r>
      <w:r>
        <w:rPr>
          <w:spacing w:val="-8"/>
          <w:sz w:val="28"/>
        </w:rPr>
        <w:t xml:space="preserve"> </w:t>
      </w:r>
      <w:r>
        <w:rPr>
          <w:sz w:val="28"/>
        </w:rPr>
        <w:t>và</w:t>
      </w:r>
      <w:r>
        <w:rPr>
          <w:spacing w:val="-8"/>
          <w:sz w:val="28"/>
        </w:rPr>
        <w:t xml:space="preserve"> </w:t>
      </w:r>
      <w:r>
        <w:rPr>
          <w:sz w:val="28"/>
        </w:rPr>
        <w:t>cập</w:t>
      </w:r>
      <w:r>
        <w:rPr>
          <w:spacing w:val="-8"/>
          <w:sz w:val="28"/>
        </w:rPr>
        <w:t xml:space="preserve"> </w:t>
      </w:r>
      <w:r>
        <w:rPr>
          <w:sz w:val="28"/>
        </w:rPr>
        <w:t>nhật</w:t>
      </w:r>
      <w:r>
        <w:rPr>
          <w:spacing w:val="-8"/>
          <w:sz w:val="28"/>
        </w:rPr>
        <w:t xml:space="preserve"> </w:t>
      </w:r>
      <w:r>
        <w:rPr>
          <w:sz w:val="28"/>
        </w:rPr>
        <w:t>trên</w:t>
      </w:r>
      <w:r>
        <w:rPr>
          <w:spacing w:val="-8"/>
          <w:sz w:val="28"/>
        </w:rPr>
        <w:t xml:space="preserve"> </w:t>
      </w:r>
      <w:r>
        <w:rPr>
          <w:sz w:val="28"/>
        </w:rPr>
        <w:t>danh</w:t>
      </w:r>
      <w:r>
        <w:rPr>
          <w:spacing w:val="-8"/>
          <w:sz w:val="28"/>
        </w:rPr>
        <w:t xml:space="preserve"> </w:t>
      </w:r>
      <w:r>
        <w:rPr>
          <w:sz w:val="28"/>
        </w:rPr>
        <w:t>mục</w:t>
      </w:r>
      <w:r>
        <w:rPr>
          <w:spacing w:val="-8"/>
          <w:sz w:val="28"/>
        </w:rPr>
        <w:t xml:space="preserve"> </w:t>
      </w:r>
      <w:r>
        <w:rPr>
          <w:sz w:val="28"/>
        </w:rPr>
        <w:t>tuyến</w:t>
      </w:r>
      <w:r>
        <w:rPr>
          <w:spacing w:val="-8"/>
          <w:sz w:val="28"/>
        </w:rPr>
        <w:t xml:space="preserve"> </w:t>
      </w:r>
      <w:r>
        <w:rPr>
          <w:sz w:val="28"/>
        </w:rPr>
        <w:t>vận</w:t>
      </w:r>
      <w:r>
        <w:rPr>
          <w:spacing w:val="-8"/>
          <w:sz w:val="28"/>
        </w:rPr>
        <w:t xml:space="preserve"> </w:t>
      </w:r>
      <w:r>
        <w:rPr>
          <w:sz w:val="28"/>
        </w:rPr>
        <w:t>tải</w:t>
      </w:r>
      <w:r>
        <w:rPr>
          <w:spacing w:val="-8"/>
          <w:sz w:val="28"/>
        </w:rPr>
        <w:t xml:space="preserve"> </w:t>
      </w:r>
      <w:r>
        <w:rPr>
          <w:sz w:val="28"/>
        </w:rPr>
        <w:t>khách</w:t>
      </w:r>
      <w:r>
        <w:rPr>
          <w:spacing w:val="-8"/>
          <w:sz w:val="28"/>
        </w:rPr>
        <w:t xml:space="preserve"> </w:t>
      </w:r>
      <w:r>
        <w:rPr>
          <w:sz w:val="28"/>
        </w:rPr>
        <w:t>cố</w:t>
      </w:r>
      <w:r>
        <w:rPr>
          <w:spacing w:val="-8"/>
          <w:sz w:val="28"/>
        </w:rPr>
        <w:t xml:space="preserve"> </w:t>
      </w:r>
      <w:r>
        <w:rPr>
          <w:sz w:val="28"/>
        </w:rPr>
        <w:t>định</w:t>
      </w:r>
      <w:r>
        <w:rPr>
          <w:spacing w:val="-8"/>
          <w:sz w:val="28"/>
        </w:rPr>
        <w:t xml:space="preserve"> </w:t>
      </w:r>
      <w:r>
        <w:rPr>
          <w:sz w:val="28"/>
        </w:rPr>
        <w:t>của</w:t>
      </w:r>
      <w:r>
        <w:rPr>
          <w:spacing w:val="-8"/>
          <w:sz w:val="28"/>
        </w:rPr>
        <w:t xml:space="preserve"> </w:t>
      </w:r>
      <w:r>
        <w:rPr>
          <w:sz w:val="28"/>
        </w:rPr>
        <w:t>Bộ Xây dựng, đơn vị kinh doanh vận tải có Giấy phép kinh doanh vận tải bằng xe ô tô theo</w:t>
      </w:r>
      <w:r>
        <w:rPr>
          <w:spacing w:val="-5"/>
          <w:sz w:val="28"/>
        </w:rPr>
        <w:t xml:space="preserve"> </w:t>
      </w:r>
      <w:r>
        <w:rPr>
          <w:sz w:val="28"/>
        </w:rPr>
        <w:t>loại</w:t>
      </w:r>
      <w:r>
        <w:rPr>
          <w:spacing w:val="-5"/>
          <w:sz w:val="28"/>
        </w:rPr>
        <w:t xml:space="preserve"> </w:t>
      </w:r>
      <w:r>
        <w:rPr>
          <w:sz w:val="28"/>
        </w:rPr>
        <w:t>hình</w:t>
      </w:r>
      <w:r>
        <w:rPr>
          <w:spacing w:val="-5"/>
          <w:sz w:val="28"/>
        </w:rPr>
        <w:t xml:space="preserve"> </w:t>
      </w:r>
      <w:r>
        <w:rPr>
          <w:sz w:val="28"/>
        </w:rPr>
        <w:t>tuyến</w:t>
      </w:r>
      <w:r>
        <w:rPr>
          <w:spacing w:val="-5"/>
          <w:sz w:val="28"/>
        </w:rPr>
        <w:t xml:space="preserve"> </w:t>
      </w:r>
      <w:r>
        <w:rPr>
          <w:sz w:val="28"/>
        </w:rPr>
        <w:t>cố</w:t>
      </w:r>
      <w:r>
        <w:rPr>
          <w:spacing w:val="-5"/>
          <w:sz w:val="28"/>
        </w:rPr>
        <w:t xml:space="preserve"> </w:t>
      </w:r>
      <w:r>
        <w:rPr>
          <w:sz w:val="28"/>
        </w:rPr>
        <w:t>định</w:t>
      </w:r>
      <w:r>
        <w:rPr>
          <w:spacing w:val="-5"/>
          <w:sz w:val="28"/>
        </w:rPr>
        <w:t xml:space="preserve"> </w:t>
      </w:r>
      <w:r>
        <w:rPr>
          <w:sz w:val="28"/>
        </w:rPr>
        <w:t>được</w:t>
      </w:r>
      <w:r>
        <w:rPr>
          <w:spacing w:val="-5"/>
          <w:sz w:val="28"/>
        </w:rPr>
        <w:t xml:space="preserve"> </w:t>
      </w:r>
      <w:r>
        <w:rPr>
          <w:sz w:val="28"/>
        </w:rPr>
        <w:t>quyền</w:t>
      </w:r>
      <w:r>
        <w:rPr>
          <w:spacing w:val="-5"/>
          <w:sz w:val="28"/>
        </w:rPr>
        <w:t xml:space="preserve"> </w:t>
      </w:r>
      <w:r>
        <w:rPr>
          <w:sz w:val="28"/>
        </w:rPr>
        <w:t>lựa</w:t>
      </w:r>
      <w:r>
        <w:rPr>
          <w:spacing w:val="-5"/>
          <w:sz w:val="28"/>
        </w:rPr>
        <w:t xml:space="preserve"> </w:t>
      </w:r>
      <w:r>
        <w:rPr>
          <w:sz w:val="28"/>
        </w:rPr>
        <w:t>chọn</w:t>
      </w:r>
      <w:r>
        <w:rPr>
          <w:spacing w:val="-5"/>
          <w:sz w:val="28"/>
        </w:rPr>
        <w:t xml:space="preserve"> </w:t>
      </w:r>
      <w:r>
        <w:rPr>
          <w:sz w:val="28"/>
        </w:rPr>
        <w:t>giờ</w:t>
      </w:r>
      <w:r>
        <w:rPr>
          <w:spacing w:val="-5"/>
          <w:sz w:val="28"/>
        </w:rPr>
        <w:t xml:space="preserve"> </w:t>
      </w:r>
      <w:r>
        <w:rPr>
          <w:sz w:val="28"/>
        </w:rPr>
        <w:t>xuất</w:t>
      </w:r>
      <w:r>
        <w:rPr>
          <w:spacing w:val="-5"/>
          <w:sz w:val="28"/>
        </w:rPr>
        <w:t xml:space="preserve"> </w:t>
      </w:r>
      <w:r>
        <w:rPr>
          <w:sz w:val="28"/>
        </w:rPr>
        <w:t>bến</w:t>
      </w:r>
      <w:r>
        <w:rPr>
          <w:spacing w:val="-5"/>
          <w:sz w:val="28"/>
        </w:rPr>
        <w:t xml:space="preserve"> </w:t>
      </w:r>
      <w:r>
        <w:rPr>
          <w:sz w:val="28"/>
        </w:rPr>
        <w:t>và</w:t>
      </w:r>
      <w:r>
        <w:rPr>
          <w:spacing w:val="-5"/>
          <w:sz w:val="28"/>
        </w:rPr>
        <w:t xml:space="preserve"> </w:t>
      </w:r>
      <w:r>
        <w:rPr>
          <w:sz w:val="28"/>
        </w:rPr>
        <w:t>thực</w:t>
      </w:r>
      <w:r>
        <w:rPr>
          <w:spacing w:val="-5"/>
          <w:sz w:val="28"/>
        </w:rPr>
        <w:t xml:space="preserve"> </w:t>
      </w:r>
      <w:r>
        <w:rPr>
          <w:sz w:val="28"/>
        </w:rPr>
        <w:t>hiện</w:t>
      </w:r>
      <w:r>
        <w:rPr>
          <w:spacing w:val="-5"/>
          <w:sz w:val="28"/>
        </w:rPr>
        <w:t xml:space="preserve"> </w:t>
      </w:r>
      <w:r>
        <w:rPr>
          <w:sz w:val="28"/>
        </w:rPr>
        <w:t>đăng</w:t>
      </w:r>
      <w:r>
        <w:rPr>
          <w:spacing w:val="-5"/>
          <w:sz w:val="28"/>
        </w:rPr>
        <w:t xml:space="preserve"> </w:t>
      </w:r>
      <w:r>
        <w:rPr>
          <w:sz w:val="28"/>
        </w:rPr>
        <w:t>ký khai thác tuyến theo quy định.</w:t>
      </w:r>
    </w:p>
    <w:p w14:paraId="759F80B1" w14:textId="77777777" w:rsidR="000C33DB" w:rsidRDefault="00000000">
      <w:pPr>
        <w:pStyle w:val="Heading1"/>
        <w:numPr>
          <w:ilvl w:val="1"/>
          <w:numId w:val="235"/>
        </w:numPr>
        <w:tabs>
          <w:tab w:val="left" w:pos="1250"/>
        </w:tabs>
        <w:spacing w:before="57"/>
        <w:ind w:left="1250" w:hanging="63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0318F486" w14:textId="77777777" w:rsidR="000C33DB" w:rsidRDefault="00000000">
      <w:pPr>
        <w:pStyle w:val="ListParagraph"/>
        <w:numPr>
          <w:ilvl w:val="2"/>
          <w:numId w:val="235"/>
        </w:numPr>
        <w:tabs>
          <w:tab w:val="left" w:pos="793"/>
        </w:tabs>
        <w:spacing w:before="98" w:line="268" w:lineRule="auto"/>
        <w:ind w:left="620" w:right="772" w:firstLine="0"/>
        <w:jc w:val="both"/>
        <w:rPr>
          <w:sz w:val="28"/>
        </w:rPr>
      </w:pPr>
      <w:r>
        <w:rPr>
          <w:sz w:val="28"/>
        </w:rPr>
        <w:t>Nghị định số 158/2024/NĐ-CP ngày 18/12/2024 của Chính phủ quy định về hoạt động vận tải đường bộ.</w:t>
      </w:r>
    </w:p>
    <w:p w14:paraId="6F6973A5" w14:textId="77777777" w:rsidR="000C33DB" w:rsidRDefault="00000000">
      <w:pPr>
        <w:pStyle w:val="ListParagraph"/>
        <w:numPr>
          <w:ilvl w:val="2"/>
          <w:numId w:val="235"/>
        </w:numPr>
        <w:tabs>
          <w:tab w:val="left" w:pos="783"/>
        </w:tabs>
        <w:spacing w:before="58" w:line="268" w:lineRule="auto"/>
        <w:ind w:left="620" w:right="771" w:firstLine="0"/>
        <w:jc w:val="both"/>
        <w:rPr>
          <w:i/>
          <w:sz w:val="28"/>
        </w:rPr>
      </w:pPr>
      <w:r>
        <w:rPr>
          <w:i/>
          <w:sz w:val="28"/>
        </w:rPr>
        <w:t>Nghị</w:t>
      </w:r>
      <w:r>
        <w:rPr>
          <w:i/>
          <w:spacing w:val="-2"/>
          <w:sz w:val="28"/>
        </w:rPr>
        <w:t xml:space="preserve"> </w:t>
      </w:r>
      <w:r>
        <w:rPr>
          <w:i/>
          <w:sz w:val="28"/>
        </w:rPr>
        <w:t>định</w:t>
      </w:r>
      <w:r>
        <w:rPr>
          <w:i/>
          <w:spacing w:val="-2"/>
          <w:sz w:val="28"/>
        </w:rPr>
        <w:t xml:space="preserve"> </w:t>
      </w:r>
      <w:r>
        <w:rPr>
          <w:i/>
          <w:sz w:val="28"/>
        </w:rPr>
        <w:t>số</w:t>
      </w:r>
      <w:r>
        <w:rPr>
          <w:i/>
          <w:spacing w:val="-2"/>
          <w:sz w:val="28"/>
        </w:rPr>
        <w:t xml:space="preserve"> </w:t>
      </w:r>
      <w:r>
        <w:rPr>
          <w:i/>
          <w:sz w:val="28"/>
        </w:rPr>
        <w:t>218/2026/NĐ-CP</w:t>
      </w:r>
      <w:r>
        <w:rPr>
          <w:i/>
          <w:spacing w:val="-2"/>
          <w:sz w:val="28"/>
        </w:rPr>
        <w:t xml:space="preserve"> </w:t>
      </w:r>
      <w:r>
        <w:rPr>
          <w:i/>
          <w:sz w:val="28"/>
        </w:rPr>
        <w:t>ngày</w:t>
      </w:r>
      <w:r>
        <w:rPr>
          <w:i/>
          <w:spacing w:val="-2"/>
          <w:sz w:val="28"/>
        </w:rPr>
        <w:t xml:space="preserve"> </w:t>
      </w:r>
      <w:r>
        <w:rPr>
          <w:i/>
          <w:sz w:val="28"/>
        </w:rPr>
        <w:t>19</w:t>
      </w:r>
      <w:r>
        <w:rPr>
          <w:i/>
          <w:spacing w:val="-2"/>
          <w:sz w:val="28"/>
        </w:rPr>
        <w:t xml:space="preserve"> </w:t>
      </w:r>
      <w:r>
        <w:rPr>
          <w:i/>
          <w:sz w:val="28"/>
        </w:rPr>
        <w:t>tháng</w:t>
      </w:r>
      <w:r>
        <w:rPr>
          <w:i/>
          <w:spacing w:val="-2"/>
          <w:sz w:val="28"/>
        </w:rPr>
        <w:t xml:space="preserve"> </w:t>
      </w:r>
      <w:r>
        <w:rPr>
          <w:i/>
          <w:sz w:val="28"/>
        </w:rPr>
        <w:t>6</w:t>
      </w:r>
      <w:r>
        <w:rPr>
          <w:i/>
          <w:spacing w:val="-2"/>
          <w:sz w:val="28"/>
        </w:rPr>
        <w:t xml:space="preserve"> </w:t>
      </w:r>
      <w:r>
        <w:rPr>
          <w:i/>
          <w:sz w:val="28"/>
        </w:rPr>
        <w:t>năm</w:t>
      </w:r>
      <w:r>
        <w:rPr>
          <w:i/>
          <w:spacing w:val="-2"/>
          <w:sz w:val="28"/>
        </w:rPr>
        <w:t xml:space="preserve"> </w:t>
      </w:r>
      <w:r>
        <w:rPr>
          <w:i/>
          <w:sz w:val="28"/>
        </w:rPr>
        <w:t>2026</w:t>
      </w:r>
      <w:r>
        <w:rPr>
          <w:i/>
          <w:spacing w:val="-2"/>
          <w:sz w:val="28"/>
        </w:rPr>
        <w:t xml:space="preserve"> </w:t>
      </w:r>
      <w:r>
        <w:rPr>
          <w:i/>
          <w:sz w:val="28"/>
        </w:rPr>
        <w:t>của</w:t>
      </w:r>
      <w:r>
        <w:rPr>
          <w:i/>
          <w:spacing w:val="-2"/>
          <w:sz w:val="28"/>
        </w:rPr>
        <w:t xml:space="preserve"> </w:t>
      </w:r>
      <w:r>
        <w:rPr>
          <w:i/>
          <w:sz w:val="28"/>
        </w:rPr>
        <w:t>Chính</w:t>
      </w:r>
      <w:r>
        <w:rPr>
          <w:i/>
          <w:spacing w:val="-2"/>
          <w:sz w:val="28"/>
        </w:rPr>
        <w:t xml:space="preserve"> </w:t>
      </w:r>
      <w:r>
        <w:rPr>
          <w:i/>
          <w:sz w:val="28"/>
        </w:rPr>
        <w:t>phủ</w:t>
      </w:r>
      <w:r>
        <w:rPr>
          <w:i/>
          <w:spacing w:val="-2"/>
          <w:sz w:val="28"/>
        </w:rPr>
        <w:t xml:space="preserve"> </w:t>
      </w:r>
      <w:r>
        <w:rPr>
          <w:i/>
          <w:sz w:val="28"/>
        </w:rPr>
        <w:t>sửa</w:t>
      </w:r>
      <w:r>
        <w:rPr>
          <w:i/>
          <w:spacing w:val="-2"/>
          <w:sz w:val="28"/>
        </w:rPr>
        <w:t xml:space="preserve"> </w:t>
      </w:r>
      <w:r>
        <w:rPr>
          <w:i/>
          <w:sz w:val="28"/>
        </w:rPr>
        <w:t>đổi, bổ</w:t>
      </w:r>
      <w:r>
        <w:rPr>
          <w:i/>
          <w:spacing w:val="-6"/>
          <w:sz w:val="28"/>
        </w:rPr>
        <w:t xml:space="preserve"> </w:t>
      </w:r>
      <w:r>
        <w:rPr>
          <w:i/>
          <w:sz w:val="28"/>
        </w:rPr>
        <w:t>sung</w:t>
      </w:r>
      <w:r>
        <w:rPr>
          <w:i/>
          <w:spacing w:val="-7"/>
          <w:sz w:val="28"/>
        </w:rPr>
        <w:t xml:space="preserve"> </w:t>
      </w:r>
      <w:r>
        <w:rPr>
          <w:i/>
          <w:sz w:val="28"/>
        </w:rPr>
        <w:t>một</w:t>
      </w:r>
      <w:r>
        <w:rPr>
          <w:i/>
          <w:spacing w:val="-7"/>
          <w:sz w:val="28"/>
        </w:rPr>
        <w:t xml:space="preserve"> </w:t>
      </w:r>
      <w:r>
        <w:rPr>
          <w:i/>
          <w:sz w:val="28"/>
        </w:rPr>
        <w:t>số</w:t>
      </w:r>
      <w:r>
        <w:rPr>
          <w:i/>
          <w:spacing w:val="-6"/>
          <w:sz w:val="28"/>
        </w:rPr>
        <w:t xml:space="preserve"> </w:t>
      </w:r>
      <w:r>
        <w:rPr>
          <w:i/>
          <w:sz w:val="28"/>
        </w:rPr>
        <w:t>điều</w:t>
      </w:r>
      <w:r>
        <w:rPr>
          <w:i/>
          <w:spacing w:val="-7"/>
          <w:sz w:val="28"/>
        </w:rPr>
        <w:t xml:space="preserve"> </w:t>
      </w:r>
      <w:r>
        <w:rPr>
          <w:i/>
          <w:sz w:val="28"/>
        </w:rPr>
        <w:t>của</w:t>
      </w:r>
      <w:r>
        <w:rPr>
          <w:i/>
          <w:spacing w:val="-6"/>
          <w:sz w:val="28"/>
        </w:rPr>
        <w:t xml:space="preserve"> </w:t>
      </w:r>
      <w:r>
        <w:rPr>
          <w:i/>
          <w:sz w:val="28"/>
        </w:rPr>
        <w:t>Nghị</w:t>
      </w:r>
      <w:r>
        <w:rPr>
          <w:i/>
          <w:spacing w:val="-7"/>
          <w:sz w:val="28"/>
        </w:rPr>
        <w:t xml:space="preserve"> </w:t>
      </w:r>
      <w:r>
        <w:rPr>
          <w:i/>
          <w:sz w:val="28"/>
        </w:rPr>
        <w:t>định</w:t>
      </w:r>
      <w:r>
        <w:rPr>
          <w:i/>
          <w:spacing w:val="-6"/>
          <w:sz w:val="28"/>
        </w:rPr>
        <w:t xml:space="preserve"> </w:t>
      </w:r>
      <w:r>
        <w:rPr>
          <w:i/>
          <w:sz w:val="28"/>
        </w:rPr>
        <w:t>số</w:t>
      </w:r>
      <w:r>
        <w:rPr>
          <w:i/>
          <w:spacing w:val="-7"/>
          <w:sz w:val="28"/>
        </w:rPr>
        <w:t xml:space="preserve"> </w:t>
      </w:r>
      <w:r>
        <w:rPr>
          <w:i/>
          <w:sz w:val="28"/>
        </w:rPr>
        <w:t>158/2024/NĐ-CP</w:t>
      </w:r>
      <w:r>
        <w:rPr>
          <w:i/>
          <w:spacing w:val="-6"/>
          <w:sz w:val="28"/>
        </w:rPr>
        <w:t xml:space="preserve"> </w:t>
      </w:r>
      <w:r>
        <w:rPr>
          <w:i/>
          <w:sz w:val="28"/>
        </w:rPr>
        <w:t>ngày</w:t>
      </w:r>
      <w:r>
        <w:rPr>
          <w:i/>
          <w:spacing w:val="-7"/>
          <w:sz w:val="28"/>
        </w:rPr>
        <w:t xml:space="preserve"> </w:t>
      </w:r>
      <w:r>
        <w:rPr>
          <w:i/>
          <w:sz w:val="28"/>
        </w:rPr>
        <w:t>18</w:t>
      </w:r>
      <w:r>
        <w:rPr>
          <w:i/>
          <w:spacing w:val="-6"/>
          <w:sz w:val="28"/>
        </w:rPr>
        <w:t xml:space="preserve"> </w:t>
      </w:r>
      <w:r>
        <w:rPr>
          <w:i/>
          <w:sz w:val="28"/>
        </w:rPr>
        <w:t>tháng</w:t>
      </w:r>
      <w:r>
        <w:rPr>
          <w:i/>
          <w:spacing w:val="-7"/>
          <w:sz w:val="28"/>
        </w:rPr>
        <w:t xml:space="preserve"> </w:t>
      </w:r>
      <w:r>
        <w:rPr>
          <w:i/>
          <w:sz w:val="28"/>
        </w:rPr>
        <w:t>12</w:t>
      </w:r>
      <w:r>
        <w:rPr>
          <w:i/>
          <w:spacing w:val="-6"/>
          <w:sz w:val="28"/>
        </w:rPr>
        <w:t xml:space="preserve"> </w:t>
      </w:r>
      <w:r>
        <w:rPr>
          <w:i/>
          <w:sz w:val="28"/>
        </w:rPr>
        <w:t>năm</w:t>
      </w:r>
      <w:r>
        <w:rPr>
          <w:i/>
          <w:spacing w:val="-6"/>
          <w:sz w:val="28"/>
        </w:rPr>
        <w:t xml:space="preserve"> </w:t>
      </w:r>
      <w:r>
        <w:rPr>
          <w:i/>
          <w:sz w:val="28"/>
        </w:rPr>
        <w:t>2024 của Chính phủ quy định về hoạt động vận tải đường bộ.</w:t>
      </w:r>
    </w:p>
    <w:p w14:paraId="3B867F46" w14:textId="77777777" w:rsidR="000C33DB" w:rsidRDefault="000C33DB">
      <w:pPr>
        <w:pStyle w:val="ListParagraph"/>
        <w:spacing w:line="268" w:lineRule="auto"/>
        <w:jc w:val="both"/>
        <w:rPr>
          <w:i/>
          <w:sz w:val="28"/>
        </w:rPr>
        <w:sectPr w:rsidR="000C33DB">
          <w:pgSz w:w="12240" w:h="15840"/>
          <w:pgMar w:top="1040" w:right="360" w:bottom="280" w:left="1080" w:header="581" w:footer="0" w:gutter="0"/>
          <w:cols w:space="720"/>
        </w:sectPr>
      </w:pPr>
    </w:p>
    <w:p w14:paraId="31CD746D" w14:textId="77777777" w:rsidR="000C33DB" w:rsidRDefault="000C33DB">
      <w:pPr>
        <w:pStyle w:val="BodyText"/>
        <w:rPr>
          <w:i/>
          <w:sz w:val="26"/>
        </w:rPr>
      </w:pPr>
    </w:p>
    <w:p w14:paraId="31F844D4" w14:textId="77777777" w:rsidR="000C33DB" w:rsidRDefault="000C33DB">
      <w:pPr>
        <w:pStyle w:val="BodyText"/>
        <w:spacing w:before="24"/>
        <w:rPr>
          <w:i/>
          <w:sz w:val="26"/>
        </w:rPr>
      </w:pPr>
    </w:p>
    <w:p w14:paraId="1C753A95" w14:textId="77777777" w:rsidR="000C33DB" w:rsidRDefault="00000000">
      <w:pPr>
        <w:ind w:right="151"/>
        <w:jc w:val="center"/>
        <w:rPr>
          <w:b/>
          <w:sz w:val="26"/>
        </w:rPr>
      </w:pPr>
      <w:r>
        <w:rPr>
          <w:b/>
          <w:sz w:val="26"/>
        </w:rPr>
        <w:t>MẪU</w:t>
      </w:r>
      <w:r>
        <w:rPr>
          <w:b/>
          <w:spacing w:val="-6"/>
          <w:sz w:val="26"/>
        </w:rPr>
        <w:t xml:space="preserve"> </w:t>
      </w:r>
      <w:r>
        <w:rPr>
          <w:b/>
          <w:sz w:val="26"/>
        </w:rPr>
        <w:t>ĐĂNG</w:t>
      </w:r>
      <w:r>
        <w:rPr>
          <w:b/>
          <w:spacing w:val="-3"/>
          <w:sz w:val="26"/>
        </w:rPr>
        <w:t xml:space="preserve"> </w:t>
      </w:r>
      <w:r>
        <w:rPr>
          <w:b/>
          <w:sz w:val="26"/>
        </w:rPr>
        <w:t>KÝ</w:t>
      </w:r>
      <w:r>
        <w:rPr>
          <w:b/>
          <w:spacing w:val="-3"/>
          <w:sz w:val="26"/>
        </w:rPr>
        <w:t xml:space="preserve"> </w:t>
      </w:r>
      <w:r>
        <w:rPr>
          <w:b/>
          <w:sz w:val="26"/>
        </w:rPr>
        <w:t>KHAI</w:t>
      </w:r>
      <w:r>
        <w:rPr>
          <w:b/>
          <w:spacing w:val="-3"/>
          <w:sz w:val="26"/>
        </w:rPr>
        <w:t xml:space="preserve"> </w:t>
      </w:r>
      <w:r>
        <w:rPr>
          <w:b/>
          <w:sz w:val="26"/>
        </w:rPr>
        <w:t>THÁC</w:t>
      </w:r>
      <w:r>
        <w:rPr>
          <w:b/>
          <w:spacing w:val="-2"/>
          <w:sz w:val="26"/>
        </w:rPr>
        <w:t xml:space="preserve"> TUYẾN</w:t>
      </w:r>
    </w:p>
    <w:p w14:paraId="58551721" w14:textId="77777777" w:rsidR="000C33DB" w:rsidRDefault="000C33DB">
      <w:pPr>
        <w:jc w:val="center"/>
        <w:rPr>
          <w:b/>
          <w:sz w:val="26"/>
        </w:rPr>
        <w:sectPr w:rsidR="000C33DB">
          <w:pgSz w:w="12240" w:h="15840"/>
          <w:pgMar w:top="1040" w:right="360" w:bottom="280" w:left="1080" w:header="581" w:footer="0" w:gutter="0"/>
          <w:cols w:space="720"/>
        </w:sectPr>
      </w:pPr>
    </w:p>
    <w:p w14:paraId="5365453F" w14:textId="77777777" w:rsidR="000C33DB" w:rsidRDefault="00000000">
      <w:pPr>
        <w:spacing w:before="121"/>
        <w:ind w:left="1014"/>
        <w:jc w:val="center"/>
        <w:rPr>
          <w:b/>
          <w:sz w:val="26"/>
        </w:rPr>
      </w:pPr>
      <w:r>
        <w:rPr>
          <w:b/>
          <w:sz w:val="26"/>
        </w:rPr>
        <w:t>TÊN</w:t>
      </w:r>
      <w:r>
        <w:rPr>
          <w:b/>
          <w:spacing w:val="-3"/>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p>
    <w:p w14:paraId="6F1E702E" w14:textId="77777777" w:rsidR="000C33DB" w:rsidRDefault="00000000">
      <w:pPr>
        <w:spacing w:before="61"/>
        <w:ind w:left="1015"/>
        <w:jc w:val="center"/>
        <w:rPr>
          <w:sz w:val="26"/>
        </w:rPr>
      </w:pPr>
      <w:r>
        <w:rPr>
          <w:spacing w:val="-2"/>
          <w:sz w:val="26"/>
        </w:rPr>
        <w:t>............</w:t>
      </w:r>
    </w:p>
    <w:p w14:paraId="7DC27CEF" w14:textId="77777777" w:rsidR="000C33DB" w:rsidRDefault="000C33DB">
      <w:pPr>
        <w:pStyle w:val="BodyText"/>
        <w:spacing w:before="242"/>
        <w:rPr>
          <w:sz w:val="26"/>
        </w:rPr>
      </w:pPr>
    </w:p>
    <w:p w14:paraId="293FD024" w14:textId="77777777" w:rsidR="000C33DB" w:rsidRDefault="00000000">
      <w:pPr>
        <w:ind w:left="1015"/>
        <w:jc w:val="center"/>
        <w:rPr>
          <w:sz w:val="26"/>
        </w:rPr>
      </w:pPr>
      <w:r>
        <w:rPr>
          <w:sz w:val="26"/>
        </w:rPr>
        <w:t xml:space="preserve">Số: .............. </w:t>
      </w:r>
      <w:r>
        <w:rPr>
          <w:spacing w:val="-2"/>
          <w:sz w:val="26"/>
        </w:rPr>
        <w:t>/..............</w:t>
      </w:r>
    </w:p>
    <w:p w14:paraId="1020BD89" w14:textId="77777777" w:rsidR="000C33DB" w:rsidRDefault="00000000">
      <w:pPr>
        <w:spacing w:before="121"/>
        <w:ind w:right="319"/>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5313FD0C" w14:textId="77777777" w:rsidR="000C33DB" w:rsidRDefault="000C33DB">
      <w:pPr>
        <w:pStyle w:val="BodyText"/>
        <w:spacing w:before="182"/>
        <w:rPr>
          <w:b/>
          <w:sz w:val="26"/>
        </w:rPr>
      </w:pPr>
    </w:p>
    <w:p w14:paraId="40DF8BC1" w14:textId="77777777" w:rsidR="000C33DB" w:rsidRDefault="00000000">
      <w:pPr>
        <w:ind w:right="318"/>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5B012F26" w14:textId="77777777" w:rsidR="000C33DB" w:rsidRDefault="00000000">
      <w:pPr>
        <w:pStyle w:val="BodyText"/>
        <w:spacing w:before="63"/>
        <w:rPr>
          <w:b/>
          <w:sz w:val="20"/>
        </w:rPr>
      </w:pPr>
      <w:r>
        <w:rPr>
          <w:b/>
          <w:noProof/>
          <w:sz w:val="20"/>
        </w:rPr>
        <mc:AlternateContent>
          <mc:Choice Requires="wps">
            <w:drawing>
              <wp:anchor distT="0" distB="0" distL="0" distR="0" simplePos="0" relativeHeight="487592960" behindDoc="1" locked="0" layoutInCell="1" allowOverlap="1" wp14:anchorId="45DDB517" wp14:editId="657900E7">
                <wp:simplePos x="0" y="0"/>
                <wp:positionH relativeFrom="page">
                  <wp:posOffset>4041140</wp:posOffset>
                </wp:positionH>
                <wp:positionV relativeFrom="paragraph">
                  <wp:posOffset>201282</wp:posOffset>
                </wp:positionV>
                <wp:extent cx="21590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0" cy="1270"/>
                        </a:xfrm>
                        <a:custGeom>
                          <a:avLst/>
                          <a:gdLst/>
                          <a:ahLst/>
                          <a:cxnLst/>
                          <a:rect l="l" t="t" r="r" b="b"/>
                          <a:pathLst>
                            <a:path w="2159000">
                              <a:moveTo>
                                <a:pt x="0" y="0"/>
                              </a:moveTo>
                              <a:lnTo>
                                <a:pt x="2159000"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ED4327" id="Graphic 14" o:spid="_x0000_s1026" style="position:absolute;margin-left:318.2pt;margin-top:15.85pt;width:17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215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" path="m,l2159000,e" filled="f" strokeweight=".18889mm">
                <v:path arrowok="t"/>
                <w10:wrap type="topAndBottom" anchorx="page"/>
              </v:shape>
            </w:pict>
          </mc:Fallback>
        </mc:AlternateContent>
      </w:r>
    </w:p>
    <w:p w14:paraId="577A9BF2" w14:textId="77777777" w:rsidR="000C33DB" w:rsidRDefault="00000000">
      <w:pPr>
        <w:spacing w:before="219"/>
        <w:ind w:right="318"/>
        <w:jc w:val="center"/>
        <w:rPr>
          <w:i/>
          <w:sz w:val="26"/>
        </w:rPr>
      </w:pPr>
      <w:r>
        <w:rPr>
          <w:i/>
          <w:sz w:val="26"/>
        </w:rPr>
        <w:t xml:space="preserve">..........., ngày...... tháng...... </w:t>
      </w:r>
      <w:r>
        <w:rPr>
          <w:i/>
          <w:spacing w:val="-2"/>
          <w:sz w:val="26"/>
        </w:rPr>
        <w:t>năm.....</w:t>
      </w:r>
    </w:p>
    <w:p w14:paraId="15BD7646" w14:textId="77777777" w:rsidR="000C33DB" w:rsidRDefault="000C33DB">
      <w:pPr>
        <w:jc w:val="center"/>
        <w:rPr>
          <w:i/>
          <w:sz w:val="26"/>
        </w:rPr>
        <w:sectPr w:rsidR="000C33DB">
          <w:type w:val="continuous"/>
          <w:pgSz w:w="12240" w:h="15840"/>
          <w:pgMar w:top="1040" w:right="360" w:bottom="280" w:left="1080" w:header="581" w:footer="0" w:gutter="0"/>
          <w:cols w:num="2" w:space="720" w:equalWidth="0">
            <w:col w:w="3449" w:space="40"/>
            <w:col w:w="7311"/>
          </w:cols>
        </w:sectPr>
      </w:pPr>
    </w:p>
    <w:p w14:paraId="206F095D" w14:textId="77777777" w:rsidR="000C33DB" w:rsidRDefault="000C33DB">
      <w:pPr>
        <w:pStyle w:val="BodyText"/>
        <w:spacing w:before="242"/>
        <w:rPr>
          <w:i/>
          <w:sz w:val="26"/>
        </w:rPr>
      </w:pPr>
    </w:p>
    <w:p w14:paraId="5EC6F586" w14:textId="77777777" w:rsidR="000C33DB" w:rsidRDefault="00000000">
      <w:pPr>
        <w:ind w:right="151"/>
        <w:jc w:val="center"/>
        <w:rPr>
          <w:b/>
          <w:sz w:val="26"/>
        </w:rPr>
      </w:pPr>
      <w:r>
        <w:rPr>
          <w:b/>
          <w:sz w:val="26"/>
        </w:rPr>
        <w:t>ĐĂNG</w:t>
      </w:r>
      <w:r>
        <w:rPr>
          <w:b/>
          <w:spacing w:val="-4"/>
          <w:sz w:val="26"/>
        </w:rPr>
        <w:t xml:space="preserve"> </w:t>
      </w:r>
      <w:r>
        <w:rPr>
          <w:b/>
          <w:sz w:val="26"/>
        </w:rPr>
        <w:t>KÝ</w:t>
      </w:r>
      <w:r>
        <w:rPr>
          <w:b/>
          <w:spacing w:val="-3"/>
          <w:sz w:val="26"/>
        </w:rPr>
        <w:t xml:space="preserve"> </w:t>
      </w:r>
      <w:r>
        <w:rPr>
          <w:b/>
          <w:sz w:val="26"/>
        </w:rPr>
        <w:t>KHAI</w:t>
      </w:r>
      <w:r>
        <w:rPr>
          <w:b/>
          <w:spacing w:val="-3"/>
          <w:sz w:val="26"/>
        </w:rPr>
        <w:t xml:space="preserve"> </w:t>
      </w:r>
      <w:r>
        <w:rPr>
          <w:b/>
          <w:sz w:val="26"/>
        </w:rPr>
        <w:t>THÁC</w:t>
      </w:r>
      <w:r>
        <w:rPr>
          <w:b/>
          <w:spacing w:val="-3"/>
          <w:sz w:val="26"/>
        </w:rPr>
        <w:t xml:space="preserve"> </w:t>
      </w:r>
      <w:r>
        <w:rPr>
          <w:b/>
          <w:spacing w:val="-2"/>
          <w:sz w:val="26"/>
        </w:rPr>
        <w:t>TUYẾN</w:t>
      </w:r>
    </w:p>
    <w:p w14:paraId="11C5ED20" w14:textId="77777777" w:rsidR="000C33DB" w:rsidRDefault="00000000">
      <w:pPr>
        <w:pStyle w:val="BodyText"/>
        <w:spacing w:before="158"/>
        <w:rPr>
          <w:b/>
          <w:sz w:val="20"/>
        </w:rPr>
      </w:pPr>
      <w:r>
        <w:rPr>
          <w:b/>
          <w:noProof/>
          <w:sz w:val="20"/>
        </w:rPr>
        <mc:AlternateContent>
          <mc:Choice Requires="wps">
            <w:drawing>
              <wp:anchor distT="0" distB="0" distL="0" distR="0" simplePos="0" relativeHeight="487593472" behindDoc="1" locked="0" layoutInCell="1" allowOverlap="1" wp14:anchorId="6E249E0B" wp14:editId="0DCFFD11">
                <wp:simplePos x="0" y="0"/>
                <wp:positionH relativeFrom="page">
                  <wp:posOffset>3859847</wp:posOffset>
                </wp:positionH>
                <wp:positionV relativeFrom="paragraph">
                  <wp:posOffset>261687</wp:posOffset>
                </wp:positionV>
                <wp:extent cx="41275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0" cy="1270"/>
                        </a:xfrm>
                        <a:custGeom>
                          <a:avLst/>
                          <a:gdLst/>
                          <a:ahLst/>
                          <a:cxnLst/>
                          <a:rect l="l" t="t" r="r" b="b"/>
                          <a:pathLst>
                            <a:path w="412750">
                              <a:moveTo>
                                <a:pt x="0" y="0"/>
                              </a:moveTo>
                              <a:lnTo>
                                <a:pt x="412750" y="0"/>
                              </a:lnTo>
                            </a:path>
                          </a:pathLst>
                        </a:custGeom>
                        <a:ln w="104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39A289" id="Graphic 15" o:spid="_x0000_s1026" style="position:absolute;margin-left:303.9pt;margin-top:20.6pt;width:32.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412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" path="m,l412750,e" filled="f" strokeweight=".28892mm">
                <v:path arrowok="t"/>
                <w10:wrap type="topAndBottom" anchorx="page"/>
              </v:shape>
            </w:pict>
          </mc:Fallback>
        </mc:AlternateContent>
      </w:r>
    </w:p>
    <w:p w14:paraId="71269720" w14:textId="77777777" w:rsidR="000C33DB" w:rsidRDefault="00000000">
      <w:pPr>
        <w:spacing w:before="121"/>
        <w:ind w:left="3290"/>
        <w:rPr>
          <w:sz w:val="26"/>
        </w:rPr>
      </w:pPr>
      <w:r>
        <w:rPr>
          <w:sz w:val="26"/>
        </w:rPr>
        <w:t xml:space="preserve">Kính gửi: Sở Xây </w:t>
      </w:r>
      <w:r>
        <w:rPr>
          <w:spacing w:val="-2"/>
          <w:sz w:val="26"/>
        </w:rPr>
        <w:t>dựng……………….</w:t>
      </w:r>
    </w:p>
    <w:p w14:paraId="708090CC" w14:textId="77777777" w:rsidR="000C33DB" w:rsidRDefault="00000000">
      <w:pPr>
        <w:pStyle w:val="ListParagraph"/>
        <w:numPr>
          <w:ilvl w:val="0"/>
          <w:numId w:val="212"/>
        </w:numPr>
        <w:tabs>
          <w:tab w:val="left" w:pos="880"/>
        </w:tabs>
        <w:ind w:left="880"/>
        <w:rPr>
          <w:sz w:val="26"/>
        </w:rPr>
      </w:pPr>
      <w:r>
        <w:rPr>
          <w:sz w:val="26"/>
        </w:rPr>
        <w:t xml:space="preserve">Tên Đơn vị </w:t>
      </w:r>
      <w:r>
        <w:rPr>
          <w:spacing w:val="-2"/>
          <w:sz w:val="26"/>
        </w:rPr>
        <w:t>KDVT:…………………………………………………</w:t>
      </w:r>
    </w:p>
    <w:p w14:paraId="0F3FCACA" w14:textId="77777777" w:rsidR="000C33DB" w:rsidRDefault="00000000">
      <w:pPr>
        <w:pStyle w:val="ListParagraph"/>
        <w:numPr>
          <w:ilvl w:val="0"/>
          <w:numId w:val="212"/>
        </w:numPr>
        <w:tabs>
          <w:tab w:val="left" w:pos="880"/>
        </w:tabs>
        <w:ind w:left="880"/>
        <w:rPr>
          <w:sz w:val="26"/>
        </w:rPr>
      </w:pPr>
      <w:r>
        <w:rPr>
          <w:sz w:val="26"/>
        </w:rPr>
        <w:t xml:space="preserve">Địa </w:t>
      </w:r>
      <w:r>
        <w:rPr>
          <w:spacing w:val="-2"/>
          <w:sz w:val="26"/>
        </w:rPr>
        <w:t>chỉ:……………………………………………………………………………</w:t>
      </w:r>
    </w:p>
    <w:p w14:paraId="1D53516C" w14:textId="77777777" w:rsidR="000C33DB" w:rsidRDefault="00000000">
      <w:pPr>
        <w:pStyle w:val="ListParagraph"/>
        <w:numPr>
          <w:ilvl w:val="0"/>
          <w:numId w:val="212"/>
        </w:numPr>
        <w:tabs>
          <w:tab w:val="left" w:pos="880"/>
        </w:tabs>
        <w:ind w:left="880"/>
        <w:rPr>
          <w:sz w:val="26"/>
        </w:rPr>
      </w:pPr>
      <w:r>
        <w:rPr>
          <w:sz w:val="26"/>
        </w:rPr>
        <w:t>Số điện thoại</w:t>
      </w:r>
      <w:r>
        <w:rPr>
          <w:spacing w:val="-1"/>
          <w:sz w:val="26"/>
        </w:rPr>
        <w:t xml:space="preserve"> </w:t>
      </w:r>
      <w:r>
        <w:rPr>
          <w:spacing w:val="-2"/>
          <w:sz w:val="26"/>
        </w:rPr>
        <w:t>(Fax):…………………………………………………………………</w:t>
      </w:r>
    </w:p>
    <w:p w14:paraId="20674BE4" w14:textId="77777777" w:rsidR="000C33DB" w:rsidRDefault="00000000">
      <w:pPr>
        <w:pStyle w:val="ListParagraph"/>
        <w:numPr>
          <w:ilvl w:val="0"/>
          <w:numId w:val="212"/>
        </w:numPr>
        <w:tabs>
          <w:tab w:val="left" w:pos="880"/>
          <w:tab w:val="left" w:leader="dot" w:pos="9095"/>
        </w:tabs>
        <w:spacing w:line="336" w:lineRule="auto"/>
        <w:ind w:left="620" w:right="1386" w:firstLine="0"/>
        <w:rPr>
          <w:sz w:val="26"/>
        </w:rPr>
      </w:pPr>
      <w:r>
        <w:rPr>
          <w:sz w:val="26"/>
        </w:rPr>
        <w:t>Đăng</w:t>
      </w:r>
      <w:r>
        <w:rPr>
          <w:spacing w:val="-7"/>
          <w:sz w:val="26"/>
        </w:rPr>
        <w:t xml:space="preserve"> </w:t>
      </w:r>
      <w:r>
        <w:rPr>
          <w:sz w:val="26"/>
        </w:rPr>
        <w:t>ký..........(1)..................tuyến:</w:t>
      </w:r>
      <w:r>
        <w:rPr>
          <w:spacing w:val="-8"/>
          <w:sz w:val="26"/>
        </w:rPr>
        <w:t xml:space="preserve"> </w:t>
      </w:r>
      <w:r>
        <w:rPr>
          <w:sz w:val="26"/>
        </w:rPr>
        <w:t>Mã</w:t>
      </w:r>
      <w:r>
        <w:rPr>
          <w:spacing w:val="-7"/>
          <w:sz w:val="26"/>
        </w:rPr>
        <w:t xml:space="preserve"> </w:t>
      </w:r>
      <w:r>
        <w:rPr>
          <w:sz w:val="26"/>
        </w:rPr>
        <w:t>số</w:t>
      </w:r>
      <w:r>
        <w:rPr>
          <w:spacing w:val="-8"/>
          <w:sz w:val="26"/>
        </w:rPr>
        <w:t xml:space="preserve"> </w:t>
      </w:r>
      <w:r>
        <w:rPr>
          <w:sz w:val="26"/>
        </w:rPr>
        <w:t>tuyến:</w:t>
      </w:r>
      <w:r>
        <w:rPr>
          <w:spacing w:val="-7"/>
          <w:sz w:val="26"/>
        </w:rPr>
        <w:t xml:space="preserve"> </w:t>
      </w:r>
      <w:r>
        <w:rPr>
          <w:sz w:val="26"/>
        </w:rPr>
        <w:t>………………………………… Nơi</w:t>
      </w:r>
      <w:r>
        <w:rPr>
          <w:spacing w:val="-1"/>
          <w:sz w:val="26"/>
        </w:rPr>
        <w:t xml:space="preserve"> </w:t>
      </w:r>
      <w:r>
        <w:rPr>
          <w:sz w:val="26"/>
        </w:rPr>
        <w:t xml:space="preserve">đi:..........................................Nơi </w:t>
      </w:r>
      <w:r>
        <w:rPr>
          <w:spacing w:val="-4"/>
          <w:sz w:val="26"/>
        </w:rPr>
        <w:t>đến:</w:t>
      </w:r>
      <w:r>
        <w:rPr>
          <w:sz w:val="26"/>
        </w:rPr>
        <w:tab/>
      </w:r>
      <w:r>
        <w:rPr>
          <w:spacing w:val="-5"/>
          <w:sz w:val="26"/>
        </w:rPr>
        <w:t>(2)</w:t>
      </w:r>
    </w:p>
    <w:p w14:paraId="35D73163" w14:textId="77777777" w:rsidR="000C33DB" w:rsidRDefault="00000000">
      <w:pPr>
        <w:tabs>
          <w:tab w:val="left" w:leader="dot" w:pos="9106"/>
        </w:tabs>
        <w:spacing w:before="3"/>
        <w:ind w:left="620"/>
        <w:rPr>
          <w:sz w:val="26"/>
        </w:rPr>
      </w:pPr>
      <w:r>
        <w:rPr>
          <w:sz w:val="26"/>
        </w:rPr>
        <w:t>Bến</w:t>
      </w:r>
      <w:r>
        <w:rPr>
          <w:spacing w:val="-1"/>
          <w:sz w:val="26"/>
        </w:rPr>
        <w:t xml:space="preserve"> </w:t>
      </w:r>
      <w:r>
        <w:rPr>
          <w:sz w:val="26"/>
        </w:rPr>
        <w:t xml:space="preserve">xe đi:.................................... Bến xe </w:t>
      </w:r>
      <w:r>
        <w:rPr>
          <w:spacing w:val="-4"/>
          <w:sz w:val="26"/>
        </w:rPr>
        <w:t>đến:</w:t>
      </w:r>
      <w:r>
        <w:rPr>
          <w:sz w:val="26"/>
        </w:rPr>
        <w:tab/>
      </w:r>
      <w:r>
        <w:rPr>
          <w:spacing w:val="-5"/>
          <w:sz w:val="26"/>
        </w:rPr>
        <w:t>(3)</w:t>
      </w:r>
    </w:p>
    <w:p w14:paraId="1B8E685A" w14:textId="77777777" w:rsidR="000C33DB" w:rsidRDefault="00000000">
      <w:pPr>
        <w:spacing w:before="121"/>
        <w:ind w:left="620"/>
        <w:rPr>
          <w:sz w:val="26"/>
        </w:rPr>
      </w:pPr>
      <w:r>
        <w:rPr>
          <w:sz w:val="26"/>
        </w:rPr>
        <w:t>Giờ</w:t>
      </w:r>
      <w:r>
        <w:rPr>
          <w:spacing w:val="-3"/>
          <w:sz w:val="26"/>
        </w:rPr>
        <w:t xml:space="preserve"> </w:t>
      </w:r>
      <w:r>
        <w:rPr>
          <w:sz w:val="26"/>
        </w:rPr>
        <w:t>xe xuất</w:t>
      </w:r>
      <w:r>
        <w:rPr>
          <w:spacing w:val="-1"/>
          <w:sz w:val="26"/>
        </w:rPr>
        <w:t xml:space="preserve"> </w:t>
      </w:r>
      <w:r>
        <w:rPr>
          <w:sz w:val="26"/>
        </w:rPr>
        <w:t>bến tại bến xe</w:t>
      </w:r>
      <w:r>
        <w:rPr>
          <w:spacing w:val="-1"/>
          <w:sz w:val="26"/>
        </w:rPr>
        <w:t xml:space="preserve"> </w:t>
      </w:r>
      <w:r>
        <w:rPr>
          <w:sz w:val="26"/>
        </w:rPr>
        <w:t xml:space="preserve">đi: …….. giờ.... phút, vào các </w:t>
      </w:r>
      <w:r>
        <w:rPr>
          <w:spacing w:val="-2"/>
          <w:sz w:val="26"/>
        </w:rPr>
        <w:t>ngày......................................</w:t>
      </w:r>
    </w:p>
    <w:p w14:paraId="4145FFD0" w14:textId="77777777" w:rsidR="000C33DB" w:rsidRDefault="00000000">
      <w:pPr>
        <w:spacing w:before="121"/>
        <w:ind w:left="620"/>
        <w:rPr>
          <w:sz w:val="26"/>
        </w:rPr>
      </w:pPr>
      <w:r>
        <w:rPr>
          <w:sz w:val="26"/>
        </w:rPr>
        <w:t>Giờ</w:t>
      </w:r>
      <w:r>
        <w:rPr>
          <w:spacing w:val="-3"/>
          <w:sz w:val="26"/>
        </w:rPr>
        <w:t xml:space="preserve"> </w:t>
      </w:r>
      <w:r>
        <w:rPr>
          <w:sz w:val="26"/>
        </w:rPr>
        <w:t>xe xuất</w:t>
      </w:r>
      <w:r>
        <w:rPr>
          <w:spacing w:val="-1"/>
          <w:sz w:val="26"/>
        </w:rPr>
        <w:t xml:space="preserve"> </w:t>
      </w:r>
      <w:r>
        <w:rPr>
          <w:sz w:val="26"/>
        </w:rPr>
        <w:t>bến tại bến xe</w:t>
      </w:r>
      <w:r>
        <w:rPr>
          <w:spacing w:val="-1"/>
          <w:sz w:val="26"/>
        </w:rPr>
        <w:t xml:space="preserve"> </w:t>
      </w:r>
      <w:r>
        <w:rPr>
          <w:sz w:val="26"/>
        </w:rPr>
        <w:t xml:space="preserve">đến:…….giờ.... phút, vào các </w:t>
      </w:r>
      <w:r>
        <w:rPr>
          <w:spacing w:val="-2"/>
          <w:sz w:val="26"/>
        </w:rPr>
        <w:t>ngày......................................</w:t>
      </w:r>
    </w:p>
    <w:p w14:paraId="3573B477" w14:textId="77777777" w:rsidR="000C33DB" w:rsidRDefault="00000000">
      <w:pPr>
        <w:tabs>
          <w:tab w:val="left" w:leader="dot" w:pos="3700"/>
        </w:tabs>
        <w:spacing w:before="121" w:line="336" w:lineRule="auto"/>
        <w:ind w:left="620" w:right="1474"/>
        <w:rPr>
          <w:sz w:val="26"/>
        </w:rPr>
      </w:pPr>
      <w:r>
        <w:rPr>
          <w:sz w:val="26"/>
        </w:rPr>
        <w:t>Số</w:t>
      </w:r>
      <w:r>
        <w:rPr>
          <w:spacing w:val="-10"/>
          <w:sz w:val="26"/>
        </w:rPr>
        <w:t xml:space="preserve"> </w:t>
      </w:r>
      <w:r>
        <w:rPr>
          <w:sz w:val="26"/>
        </w:rPr>
        <w:t>chuyến</w:t>
      </w:r>
      <w:r>
        <w:rPr>
          <w:spacing w:val="-10"/>
          <w:sz w:val="26"/>
        </w:rPr>
        <w:t xml:space="preserve"> </w:t>
      </w:r>
      <w:r>
        <w:rPr>
          <w:sz w:val="26"/>
        </w:rPr>
        <w:t>xe</w:t>
      </w:r>
      <w:r>
        <w:rPr>
          <w:spacing w:val="-10"/>
          <w:sz w:val="26"/>
        </w:rPr>
        <w:t xml:space="preserve"> </w:t>
      </w:r>
      <w:r>
        <w:rPr>
          <w:sz w:val="26"/>
        </w:rPr>
        <w:t>trong</w:t>
      </w:r>
      <w:r>
        <w:rPr>
          <w:spacing w:val="-10"/>
          <w:sz w:val="26"/>
        </w:rPr>
        <w:t xml:space="preserve"> </w:t>
      </w:r>
      <w:r>
        <w:rPr>
          <w:sz w:val="26"/>
        </w:rPr>
        <w:t>ngày/tuần/tháng:………………………………………………... Cự ly vận chuyển:</w:t>
      </w:r>
      <w:r>
        <w:rPr>
          <w:sz w:val="26"/>
        </w:rPr>
        <w:tab/>
      </w:r>
      <w:r>
        <w:rPr>
          <w:spacing w:val="-4"/>
          <w:sz w:val="26"/>
        </w:rPr>
        <w:t>km.</w:t>
      </w:r>
    </w:p>
    <w:p w14:paraId="32DF1445" w14:textId="77777777" w:rsidR="000C33DB" w:rsidRDefault="00000000">
      <w:pPr>
        <w:spacing w:before="3"/>
        <w:ind w:left="620"/>
        <w:rPr>
          <w:sz w:val="26"/>
        </w:rPr>
      </w:pPr>
      <w:r>
        <w:rPr>
          <w:sz w:val="26"/>
        </w:rPr>
        <w:t>Hành</w:t>
      </w:r>
      <w:r>
        <w:rPr>
          <w:spacing w:val="3"/>
          <w:sz w:val="26"/>
        </w:rPr>
        <w:t xml:space="preserve"> </w:t>
      </w:r>
      <w:r>
        <w:rPr>
          <w:sz w:val="26"/>
        </w:rPr>
        <w:t>trình</w:t>
      </w:r>
      <w:r>
        <w:rPr>
          <w:spacing w:val="4"/>
          <w:sz w:val="26"/>
        </w:rPr>
        <w:t xml:space="preserve"> </w:t>
      </w:r>
      <w:r>
        <w:rPr>
          <w:sz w:val="26"/>
        </w:rPr>
        <w:t>chạy</w:t>
      </w:r>
      <w:r>
        <w:rPr>
          <w:spacing w:val="4"/>
          <w:sz w:val="26"/>
        </w:rPr>
        <w:t xml:space="preserve"> </w:t>
      </w:r>
      <w:r>
        <w:rPr>
          <w:spacing w:val="-2"/>
          <w:sz w:val="26"/>
        </w:rPr>
        <w:t>xe:.......................................................................................................</w:t>
      </w:r>
    </w:p>
    <w:p w14:paraId="33196925" w14:textId="77777777" w:rsidR="000C33DB" w:rsidRDefault="00000000">
      <w:pPr>
        <w:pStyle w:val="ListParagraph"/>
        <w:numPr>
          <w:ilvl w:val="0"/>
          <w:numId w:val="212"/>
        </w:numPr>
        <w:tabs>
          <w:tab w:val="left" w:pos="880"/>
        </w:tabs>
        <w:ind w:left="880"/>
        <w:rPr>
          <w:sz w:val="26"/>
        </w:rPr>
      </w:pPr>
      <w:r>
        <w:rPr>
          <w:sz w:val="26"/>
        </w:rPr>
        <w:t>Phương</w:t>
      </w:r>
      <w:r>
        <w:rPr>
          <w:spacing w:val="-3"/>
          <w:sz w:val="26"/>
        </w:rPr>
        <w:t xml:space="preserve"> </w:t>
      </w:r>
      <w:r>
        <w:rPr>
          <w:sz w:val="26"/>
        </w:rPr>
        <w:t>án khai</w:t>
      </w:r>
      <w:r>
        <w:rPr>
          <w:spacing w:val="-1"/>
          <w:sz w:val="26"/>
        </w:rPr>
        <w:t xml:space="preserve"> </w:t>
      </w:r>
      <w:r>
        <w:rPr>
          <w:sz w:val="26"/>
        </w:rPr>
        <w:t>thác tuyến vận tải hành</w:t>
      </w:r>
      <w:r>
        <w:rPr>
          <w:spacing w:val="-1"/>
          <w:sz w:val="26"/>
        </w:rPr>
        <w:t xml:space="preserve"> </w:t>
      </w:r>
      <w:r>
        <w:rPr>
          <w:sz w:val="26"/>
        </w:rPr>
        <w:t xml:space="preserve">khách bằng xe ô tô (được gửi </w:t>
      </w:r>
      <w:r>
        <w:rPr>
          <w:spacing w:val="-2"/>
          <w:sz w:val="26"/>
        </w:rPr>
        <w:t>kèm).</w:t>
      </w:r>
    </w:p>
    <w:p w14:paraId="70E36E41" w14:textId="77777777" w:rsidR="000C33DB" w:rsidRDefault="000C33DB">
      <w:pPr>
        <w:pStyle w:val="BodyText"/>
        <w:spacing w:before="222"/>
        <w:rPr>
          <w:sz w:val="20"/>
        </w:rPr>
      </w:pPr>
    </w:p>
    <w:p w14:paraId="6009AE32" w14:textId="77777777" w:rsidR="000C33DB" w:rsidRDefault="000C33DB">
      <w:pPr>
        <w:pStyle w:val="BodyText"/>
        <w:rPr>
          <w:sz w:val="20"/>
        </w:rPr>
        <w:sectPr w:rsidR="000C33DB">
          <w:type w:val="continuous"/>
          <w:pgSz w:w="12240" w:h="15840"/>
          <w:pgMar w:top="1040" w:right="360" w:bottom="280" w:left="1080" w:header="581" w:footer="0" w:gutter="0"/>
          <w:cols w:space="720"/>
        </w:sectPr>
      </w:pPr>
    </w:p>
    <w:p w14:paraId="6E6C944B" w14:textId="77777777" w:rsidR="000C33DB" w:rsidRDefault="00000000">
      <w:pPr>
        <w:spacing w:before="89"/>
        <w:ind w:left="587"/>
        <w:rPr>
          <w:b/>
          <w:i/>
          <w:sz w:val="26"/>
        </w:rPr>
      </w:pPr>
      <w:r>
        <w:rPr>
          <w:b/>
          <w:i/>
          <w:sz w:val="26"/>
        </w:rPr>
        <w:t xml:space="preserve">Nơi </w:t>
      </w:r>
      <w:r>
        <w:rPr>
          <w:b/>
          <w:i/>
          <w:spacing w:val="-2"/>
          <w:sz w:val="26"/>
        </w:rPr>
        <w:t>nhận:</w:t>
      </w:r>
    </w:p>
    <w:p w14:paraId="5682032C" w14:textId="77777777" w:rsidR="000C33DB" w:rsidRDefault="00000000">
      <w:pPr>
        <w:pStyle w:val="ListParagraph"/>
        <w:numPr>
          <w:ilvl w:val="1"/>
          <w:numId w:val="212"/>
        </w:numPr>
        <w:tabs>
          <w:tab w:val="left" w:pos="738"/>
        </w:tabs>
        <w:ind w:hanging="151"/>
        <w:rPr>
          <w:sz w:val="26"/>
        </w:rPr>
      </w:pPr>
      <w:r>
        <w:rPr>
          <w:sz w:val="26"/>
        </w:rPr>
        <w:t xml:space="preserve">Như </w:t>
      </w:r>
      <w:r>
        <w:rPr>
          <w:spacing w:val="-2"/>
          <w:sz w:val="26"/>
        </w:rPr>
        <w:t>trên;</w:t>
      </w:r>
    </w:p>
    <w:p w14:paraId="54C087A0" w14:textId="77777777" w:rsidR="000C33DB" w:rsidRDefault="00000000">
      <w:pPr>
        <w:pStyle w:val="ListParagraph"/>
        <w:numPr>
          <w:ilvl w:val="1"/>
          <w:numId w:val="212"/>
        </w:numPr>
        <w:tabs>
          <w:tab w:val="left" w:pos="750"/>
        </w:tabs>
        <w:ind w:left="750" w:hanging="151"/>
        <w:rPr>
          <w:sz w:val="26"/>
        </w:rPr>
      </w:pPr>
      <w:r>
        <w:rPr>
          <w:sz w:val="26"/>
        </w:rPr>
        <w:t xml:space="preserve">Lưu </w:t>
      </w:r>
      <w:r>
        <w:rPr>
          <w:spacing w:val="-10"/>
          <w:sz w:val="26"/>
        </w:rPr>
        <w:t>.</w:t>
      </w:r>
    </w:p>
    <w:p w14:paraId="791FDA64" w14:textId="77777777" w:rsidR="000C33DB" w:rsidRDefault="00000000">
      <w:pPr>
        <w:spacing w:before="89"/>
        <w:ind w:right="1245"/>
        <w:jc w:val="center"/>
        <w:rPr>
          <w:b/>
          <w:sz w:val="26"/>
        </w:rPr>
      </w:pPr>
      <w:r>
        <w:br w:type="column"/>
      </w:r>
      <w:r>
        <w:rPr>
          <w:b/>
          <w:sz w:val="26"/>
        </w:rPr>
        <w:t>ĐẠI</w:t>
      </w:r>
      <w:r>
        <w:rPr>
          <w:b/>
          <w:spacing w:val="-5"/>
          <w:sz w:val="26"/>
        </w:rPr>
        <w:t xml:space="preserve"> </w:t>
      </w:r>
      <w:r>
        <w:rPr>
          <w:b/>
          <w:sz w:val="26"/>
        </w:rPr>
        <w:t>DIỆN</w:t>
      </w:r>
      <w:r>
        <w:rPr>
          <w:b/>
          <w:spacing w:val="-3"/>
          <w:sz w:val="26"/>
        </w:rPr>
        <w:t xml:space="preserve"> </w:t>
      </w:r>
      <w:r>
        <w:rPr>
          <w:b/>
          <w:sz w:val="26"/>
        </w:rPr>
        <w:t>ĐƠN</w:t>
      </w:r>
      <w:r>
        <w:rPr>
          <w:b/>
          <w:spacing w:val="-3"/>
          <w:sz w:val="26"/>
        </w:rPr>
        <w:t xml:space="preserve"> </w:t>
      </w:r>
      <w:r>
        <w:rPr>
          <w:b/>
          <w:sz w:val="26"/>
        </w:rPr>
        <w:t>VỊ</w:t>
      </w:r>
      <w:r>
        <w:rPr>
          <w:b/>
          <w:spacing w:val="-2"/>
          <w:sz w:val="26"/>
        </w:rPr>
        <w:t xml:space="preserve"> </w:t>
      </w:r>
      <w:r>
        <w:rPr>
          <w:b/>
          <w:spacing w:val="-4"/>
          <w:sz w:val="26"/>
        </w:rPr>
        <w:t>KDVT</w:t>
      </w:r>
    </w:p>
    <w:p w14:paraId="560A234A" w14:textId="77777777" w:rsidR="000C33DB" w:rsidRDefault="00000000">
      <w:pPr>
        <w:spacing w:before="121"/>
        <w:ind w:right="1245"/>
        <w:jc w:val="center"/>
        <w:rPr>
          <w:i/>
          <w:sz w:val="26"/>
        </w:rPr>
      </w:pPr>
      <w:r>
        <w:rPr>
          <w:i/>
          <w:sz w:val="26"/>
        </w:rPr>
        <w:t xml:space="preserve">(Ký tên, đóng </w:t>
      </w:r>
      <w:r>
        <w:rPr>
          <w:i/>
          <w:spacing w:val="-4"/>
          <w:sz w:val="26"/>
        </w:rPr>
        <w:t>dấu)</w:t>
      </w:r>
    </w:p>
    <w:p w14:paraId="5DF8BC8D" w14:textId="77777777" w:rsidR="000C33DB" w:rsidRDefault="000C33DB">
      <w:pPr>
        <w:jc w:val="center"/>
        <w:rPr>
          <w:i/>
          <w:sz w:val="26"/>
        </w:rPr>
        <w:sectPr w:rsidR="000C33DB">
          <w:type w:val="continuous"/>
          <w:pgSz w:w="12240" w:h="15840"/>
          <w:pgMar w:top="1040" w:right="360" w:bottom="280" w:left="1080" w:header="581" w:footer="0" w:gutter="0"/>
          <w:cols w:num="2" w:space="720" w:equalWidth="0">
            <w:col w:w="1779" w:space="3594"/>
            <w:col w:w="5427"/>
          </w:cols>
        </w:sectPr>
      </w:pPr>
    </w:p>
    <w:p w14:paraId="2A6651EE" w14:textId="77777777" w:rsidR="000C33DB" w:rsidRDefault="000C33DB">
      <w:pPr>
        <w:pStyle w:val="BodyText"/>
        <w:spacing w:before="242"/>
        <w:rPr>
          <w:i/>
          <w:sz w:val="22"/>
        </w:rPr>
      </w:pPr>
    </w:p>
    <w:p w14:paraId="3261CFBC" w14:textId="77777777" w:rsidR="000C33DB" w:rsidRDefault="00000000">
      <w:pPr>
        <w:spacing w:before="1"/>
        <w:ind w:left="620"/>
        <w:rPr>
          <w:b/>
        </w:rPr>
      </w:pPr>
      <w:r>
        <w:rPr>
          <w:b/>
        </w:rPr>
        <w:t>Hướng</w:t>
      </w:r>
      <w:r>
        <w:rPr>
          <w:b/>
          <w:spacing w:val="-1"/>
        </w:rPr>
        <w:t xml:space="preserve"> </w:t>
      </w:r>
      <w:r>
        <w:rPr>
          <w:b/>
        </w:rPr>
        <w:t>dẫn</w:t>
      </w:r>
      <w:r>
        <w:rPr>
          <w:b/>
          <w:spacing w:val="-2"/>
        </w:rPr>
        <w:t xml:space="preserve"> </w:t>
      </w:r>
      <w:r>
        <w:rPr>
          <w:b/>
          <w:spacing w:val="-4"/>
        </w:rPr>
        <w:t>ghi:</w:t>
      </w:r>
    </w:p>
    <w:p w14:paraId="6D6B2294" w14:textId="77777777" w:rsidR="000C33DB" w:rsidRDefault="00000000">
      <w:pPr>
        <w:pStyle w:val="ListParagraph"/>
        <w:numPr>
          <w:ilvl w:val="0"/>
          <w:numId w:val="211"/>
        </w:numPr>
        <w:tabs>
          <w:tab w:val="left" w:pos="931"/>
        </w:tabs>
        <w:spacing w:before="0"/>
        <w:ind w:left="931" w:hanging="311"/>
      </w:pPr>
      <w:r>
        <w:t>Ghi</w:t>
      </w:r>
      <w:r>
        <w:rPr>
          <w:spacing w:val="-1"/>
        </w:rPr>
        <w:t xml:space="preserve"> </w:t>
      </w:r>
      <w:r>
        <w:t>tên tỉnh (nếu là tuyến</w:t>
      </w:r>
      <w:r>
        <w:rPr>
          <w:spacing w:val="-1"/>
        </w:rPr>
        <w:t xml:space="preserve"> </w:t>
      </w:r>
      <w:r>
        <w:t>liên tỉnh), ghi</w:t>
      </w:r>
      <w:r>
        <w:rPr>
          <w:spacing w:val="-1"/>
        </w:rPr>
        <w:t xml:space="preserve"> </w:t>
      </w:r>
      <w:r>
        <w:t>tên huyện,</w:t>
      </w:r>
      <w:r>
        <w:rPr>
          <w:spacing w:val="-1"/>
        </w:rPr>
        <w:t xml:space="preserve"> </w:t>
      </w:r>
      <w:r>
        <w:t>xã nơi đặt bến xe</w:t>
      </w:r>
      <w:r>
        <w:rPr>
          <w:spacing w:val="-1"/>
        </w:rPr>
        <w:t xml:space="preserve"> </w:t>
      </w:r>
      <w:r>
        <w:t>(nếu là tuyến nội</w:t>
      </w:r>
      <w:r>
        <w:rPr>
          <w:spacing w:val="-1"/>
        </w:rPr>
        <w:t xml:space="preserve"> </w:t>
      </w:r>
      <w:r>
        <w:rPr>
          <w:spacing w:val="-2"/>
        </w:rPr>
        <w:t>tỉnh).</w:t>
      </w:r>
    </w:p>
    <w:p w14:paraId="421A8C50" w14:textId="77777777" w:rsidR="000C33DB" w:rsidRDefault="00000000">
      <w:pPr>
        <w:pStyle w:val="ListParagraph"/>
        <w:numPr>
          <w:ilvl w:val="0"/>
          <w:numId w:val="211"/>
        </w:numPr>
        <w:tabs>
          <w:tab w:val="left" w:pos="931"/>
        </w:tabs>
        <w:spacing w:before="0"/>
        <w:ind w:left="931" w:hanging="311"/>
      </w:pPr>
      <w:r>
        <w:t>Ghi</w:t>
      </w:r>
      <w:r>
        <w:rPr>
          <w:spacing w:val="-1"/>
        </w:rPr>
        <w:t xml:space="preserve"> </w:t>
      </w:r>
      <w:r>
        <w:t>tên địa danh tỉnh</w:t>
      </w:r>
      <w:r>
        <w:rPr>
          <w:spacing w:val="-1"/>
        </w:rPr>
        <w:t xml:space="preserve"> </w:t>
      </w:r>
      <w:r>
        <w:t>đi, tỉnh đến. Ghi</w:t>
      </w:r>
      <w:r>
        <w:rPr>
          <w:spacing w:val="-1"/>
        </w:rPr>
        <w:t xml:space="preserve"> </w:t>
      </w:r>
      <w:r>
        <w:t>tên huyện, xã nơi</w:t>
      </w:r>
      <w:r>
        <w:rPr>
          <w:spacing w:val="-1"/>
        </w:rPr>
        <w:t xml:space="preserve"> </w:t>
      </w:r>
      <w:r>
        <w:t>đặt bến xe (nếu</w:t>
      </w:r>
      <w:r>
        <w:rPr>
          <w:spacing w:val="-1"/>
        </w:rPr>
        <w:t xml:space="preserve"> </w:t>
      </w:r>
      <w:r>
        <w:t xml:space="preserve">là tuyến nội </w:t>
      </w:r>
      <w:r>
        <w:rPr>
          <w:spacing w:val="-2"/>
        </w:rPr>
        <w:t>tỉnh).</w:t>
      </w:r>
    </w:p>
    <w:p w14:paraId="0F85BF58" w14:textId="77777777" w:rsidR="000C33DB" w:rsidRDefault="00000000">
      <w:pPr>
        <w:pStyle w:val="ListParagraph"/>
        <w:numPr>
          <w:ilvl w:val="0"/>
          <w:numId w:val="211"/>
        </w:numPr>
        <w:tabs>
          <w:tab w:val="left" w:pos="931"/>
        </w:tabs>
        <w:spacing w:before="0"/>
        <w:ind w:left="931" w:hanging="311"/>
      </w:pPr>
      <w:r>
        <w:t>Ghi</w:t>
      </w:r>
      <w:r>
        <w:rPr>
          <w:spacing w:val="-1"/>
        </w:rPr>
        <w:t xml:space="preserve"> </w:t>
      </w:r>
      <w:r>
        <w:t>tên bến xe nơi đi</w:t>
      </w:r>
      <w:r>
        <w:rPr>
          <w:spacing w:val="-1"/>
        </w:rPr>
        <w:t xml:space="preserve"> </w:t>
      </w:r>
      <w:r>
        <w:t>và tên bến xe nơi</w:t>
      </w:r>
      <w:r>
        <w:rPr>
          <w:spacing w:val="-1"/>
        </w:rPr>
        <w:t xml:space="preserve"> </w:t>
      </w:r>
      <w:r>
        <w:rPr>
          <w:spacing w:val="-4"/>
        </w:rPr>
        <w:t>đến.</w:t>
      </w:r>
    </w:p>
    <w:p w14:paraId="190A4420" w14:textId="77777777" w:rsidR="000C33DB" w:rsidRDefault="00000000">
      <w:pPr>
        <w:ind w:left="620" w:right="679"/>
      </w:pPr>
      <w:r>
        <w:rPr>
          <w:b/>
        </w:rPr>
        <w:t xml:space="preserve">Ghi chú: </w:t>
      </w:r>
      <w:r>
        <w:t>Trường hợp nộp trực tuyến, thực hiện kê khai thông tin theo hướng dẫn trên hệ thống dịch vụ</w:t>
      </w:r>
      <w:r>
        <w:rPr>
          <w:spacing w:val="80"/>
        </w:rPr>
        <w:t xml:space="preserve"> </w:t>
      </w:r>
      <w:r>
        <w:t>công trực tuyến của Bộ Xây dựng.</w:t>
      </w:r>
    </w:p>
    <w:p w14:paraId="39E43918" w14:textId="77777777" w:rsidR="000C33DB" w:rsidRDefault="000C33DB">
      <w:pPr>
        <w:sectPr w:rsidR="000C33DB">
          <w:type w:val="continuous"/>
          <w:pgSz w:w="12240" w:h="15840"/>
          <w:pgMar w:top="1040" w:right="360" w:bottom="280" w:left="1080" w:header="581" w:footer="0" w:gutter="0"/>
          <w:cols w:space="720"/>
        </w:sectPr>
      </w:pPr>
    </w:p>
    <w:p w14:paraId="036F33C6" w14:textId="77777777" w:rsidR="000C33DB" w:rsidRDefault="000C33DB">
      <w:pPr>
        <w:pStyle w:val="BodyText"/>
        <w:spacing w:before="10"/>
        <w:rPr>
          <w:sz w:val="9"/>
        </w:rPr>
      </w:pPr>
    </w:p>
    <w:p w14:paraId="5C21F58A" w14:textId="77777777" w:rsidR="000C33DB" w:rsidRDefault="000C33DB">
      <w:pPr>
        <w:pStyle w:val="BodyText"/>
        <w:rPr>
          <w:sz w:val="9"/>
        </w:rPr>
        <w:sectPr w:rsidR="000C33DB">
          <w:pgSz w:w="12240" w:h="15840"/>
          <w:pgMar w:top="1040" w:right="360" w:bottom="280" w:left="1080" w:header="581" w:footer="0" w:gutter="0"/>
          <w:cols w:space="720"/>
        </w:sectPr>
      </w:pPr>
    </w:p>
    <w:p w14:paraId="1DD59B55" w14:textId="77777777" w:rsidR="000C33DB" w:rsidRDefault="00000000">
      <w:pPr>
        <w:spacing w:before="89"/>
        <w:ind w:left="1029"/>
        <w:jc w:val="center"/>
        <w:rPr>
          <w:b/>
          <w:sz w:val="26"/>
        </w:rPr>
      </w:pPr>
      <w:r>
        <w:rPr>
          <w:b/>
          <w:sz w:val="26"/>
        </w:rPr>
        <w:t>TÊN</w:t>
      </w:r>
      <w:r>
        <w:rPr>
          <w:b/>
          <w:spacing w:val="-3"/>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p>
    <w:p w14:paraId="26B4CA72" w14:textId="77777777" w:rsidR="000C33DB" w:rsidRDefault="00000000">
      <w:pPr>
        <w:spacing w:before="61"/>
        <w:ind w:left="1029"/>
        <w:jc w:val="center"/>
        <w:rPr>
          <w:b/>
          <w:sz w:val="26"/>
        </w:rPr>
      </w:pPr>
      <w:r>
        <w:rPr>
          <w:b/>
          <w:sz w:val="26"/>
        </w:rPr>
        <w:t>-------</w:t>
      </w:r>
    </w:p>
    <w:p w14:paraId="00C74498" w14:textId="77777777" w:rsidR="000C33DB" w:rsidRDefault="00000000">
      <w:pPr>
        <w:spacing w:before="89"/>
        <w:ind w:right="403"/>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779F3223" w14:textId="77777777" w:rsidR="000C33DB" w:rsidRDefault="00000000">
      <w:pPr>
        <w:spacing w:before="61"/>
        <w:ind w:right="403"/>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31536E64" w14:textId="77777777" w:rsidR="000C33DB" w:rsidRDefault="00000000">
      <w:pPr>
        <w:spacing w:before="61"/>
        <w:ind w:right="403"/>
        <w:jc w:val="center"/>
        <w:rPr>
          <w:b/>
          <w:sz w:val="26"/>
        </w:rPr>
      </w:pPr>
      <w:r>
        <w:rPr>
          <w:b/>
          <w:sz w:val="26"/>
        </w:rPr>
        <w:t>---------------</w:t>
      </w:r>
    </w:p>
    <w:p w14:paraId="68BEB324" w14:textId="77777777" w:rsidR="000C33DB" w:rsidRDefault="00000000">
      <w:pPr>
        <w:spacing w:before="121"/>
        <w:ind w:right="403"/>
        <w:jc w:val="center"/>
        <w:rPr>
          <w:i/>
          <w:sz w:val="26"/>
        </w:rPr>
      </w:pPr>
      <w:r>
        <w:rPr>
          <w:i/>
          <w:sz w:val="26"/>
        </w:rPr>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2"/>
          <w:sz w:val="26"/>
        </w:rPr>
        <w:t>......</w:t>
      </w:r>
    </w:p>
    <w:p w14:paraId="76EB4A7C" w14:textId="77777777" w:rsidR="000C33DB" w:rsidRDefault="000C33DB">
      <w:pPr>
        <w:jc w:val="center"/>
        <w:rPr>
          <w:i/>
          <w:sz w:val="26"/>
        </w:rPr>
        <w:sectPr w:rsidR="000C33DB">
          <w:type w:val="continuous"/>
          <w:pgSz w:w="12240" w:h="15840"/>
          <w:pgMar w:top="1040" w:right="360" w:bottom="280" w:left="1080" w:header="581" w:footer="0" w:gutter="0"/>
          <w:cols w:num="2" w:space="720" w:equalWidth="0">
            <w:col w:w="3768" w:space="40"/>
            <w:col w:w="6992"/>
          </w:cols>
        </w:sectPr>
      </w:pPr>
    </w:p>
    <w:p w14:paraId="3B957228" w14:textId="77777777" w:rsidR="000C33DB" w:rsidRDefault="000C33DB">
      <w:pPr>
        <w:pStyle w:val="BodyText"/>
        <w:spacing w:before="242"/>
        <w:rPr>
          <w:i/>
          <w:sz w:val="26"/>
        </w:rPr>
      </w:pPr>
    </w:p>
    <w:p w14:paraId="6F492CCA" w14:textId="77777777" w:rsidR="000C33DB" w:rsidRDefault="00000000">
      <w:pPr>
        <w:ind w:right="150"/>
        <w:jc w:val="center"/>
        <w:rPr>
          <w:b/>
          <w:sz w:val="26"/>
        </w:rPr>
      </w:pPr>
      <w:r>
        <w:rPr>
          <w:b/>
          <w:sz w:val="26"/>
        </w:rPr>
        <w:t>PHƯƠNG</w:t>
      </w:r>
      <w:r>
        <w:rPr>
          <w:b/>
          <w:spacing w:val="-2"/>
          <w:sz w:val="26"/>
        </w:rPr>
        <w:t xml:space="preserve"> </w:t>
      </w:r>
      <w:r>
        <w:rPr>
          <w:b/>
          <w:spacing w:val="-5"/>
          <w:sz w:val="26"/>
        </w:rPr>
        <w:t>ÁN</w:t>
      </w:r>
    </w:p>
    <w:p w14:paraId="65482D6D" w14:textId="77777777" w:rsidR="000C33DB" w:rsidRDefault="00000000">
      <w:pPr>
        <w:spacing w:before="61"/>
        <w:ind w:right="151"/>
        <w:jc w:val="center"/>
        <w:rPr>
          <w:b/>
          <w:sz w:val="26"/>
        </w:rPr>
      </w:pPr>
      <w:r>
        <w:rPr>
          <w:b/>
          <w:sz w:val="26"/>
        </w:rPr>
        <w:t>KHAI</w:t>
      </w:r>
      <w:r>
        <w:rPr>
          <w:b/>
          <w:spacing w:val="-5"/>
          <w:sz w:val="26"/>
        </w:rPr>
        <w:t xml:space="preserve"> </w:t>
      </w:r>
      <w:r>
        <w:rPr>
          <w:b/>
          <w:sz w:val="26"/>
        </w:rPr>
        <w:t>THÁC</w:t>
      </w:r>
      <w:r>
        <w:rPr>
          <w:b/>
          <w:spacing w:val="-3"/>
          <w:sz w:val="26"/>
        </w:rPr>
        <w:t xml:space="preserve"> </w:t>
      </w:r>
      <w:r>
        <w:rPr>
          <w:b/>
          <w:sz w:val="26"/>
        </w:rPr>
        <w:t>TUYẾN</w:t>
      </w:r>
      <w:r>
        <w:rPr>
          <w:b/>
          <w:spacing w:val="-2"/>
          <w:sz w:val="26"/>
        </w:rPr>
        <w:t xml:space="preserve"> </w:t>
      </w:r>
      <w:r>
        <w:rPr>
          <w:b/>
          <w:sz w:val="26"/>
        </w:rPr>
        <w:t>VẬN</w:t>
      </w:r>
      <w:r>
        <w:rPr>
          <w:b/>
          <w:spacing w:val="-3"/>
          <w:sz w:val="26"/>
        </w:rPr>
        <w:t xml:space="preserve"> </w:t>
      </w:r>
      <w:r>
        <w:rPr>
          <w:b/>
          <w:sz w:val="26"/>
        </w:rPr>
        <w:t>TẢI</w:t>
      </w:r>
      <w:r>
        <w:rPr>
          <w:b/>
          <w:spacing w:val="-2"/>
          <w:sz w:val="26"/>
        </w:rPr>
        <w:t xml:space="preserve"> </w:t>
      </w:r>
      <w:r>
        <w:rPr>
          <w:b/>
          <w:sz w:val="26"/>
        </w:rPr>
        <w:t>HÀNH</w:t>
      </w:r>
      <w:r>
        <w:rPr>
          <w:b/>
          <w:spacing w:val="-3"/>
          <w:sz w:val="26"/>
        </w:rPr>
        <w:t xml:space="preserve"> </w:t>
      </w:r>
      <w:r>
        <w:rPr>
          <w:b/>
          <w:sz w:val="26"/>
        </w:rPr>
        <w:t>KHÁCH</w:t>
      </w:r>
      <w:r>
        <w:rPr>
          <w:b/>
          <w:spacing w:val="-2"/>
          <w:sz w:val="26"/>
        </w:rPr>
        <w:t xml:space="preserve"> </w:t>
      </w:r>
      <w:r>
        <w:rPr>
          <w:b/>
          <w:sz w:val="26"/>
        </w:rPr>
        <w:t>BẰNG</w:t>
      </w:r>
      <w:r>
        <w:rPr>
          <w:b/>
          <w:spacing w:val="-3"/>
          <w:sz w:val="26"/>
        </w:rPr>
        <w:t xml:space="preserve"> </w:t>
      </w:r>
      <w:r>
        <w:rPr>
          <w:b/>
          <w:sz w:val="26"/>
        </w:rPr>
        <w:t>XE</w:t>
      </w:r>
      <w:r>
        <w:rPr>
          <w:b/>
          <w:spacing w:val="-2"/>
          <w:sz w:val="26"/>
        </w:rPr>
        <w:t xml:space="preserve"> </w:t>
      </w:r>
      <w:r>
        <w:rPr>
          <w:b/>
          <w:sz w:val="26"/>
        </w:rPr>
        <w:t>Ô</w:t>
      </w:r>
      <w:r>
        <w:rPr>
          <w:b/>
          <w:spacing w:val="-2"/>
          <w:sz w:val="26"/>
        </w:rPr>
        <w:t xml:space="preserve"> </w:t>
      </w:r>
      <w:r>
        <w:rPr>
          <w:b/>
          <w:spacing w:val="-5"/>
          <w:sz w:val="26"/>
        </w:rPr>
        <w:t>TÔ</w:t>
      </w:r>
    </w:p>
    <w:p w14:paraId="1D03AC1B" w14:textId="77777777" w:rsidR="000C33DB" w:rsidRDefault="00000000">
      <w:pPr>
        <w:pStyle w:val="ListParagraph"/>
        <w:numPr>
          <w:ilvl w:val="0"/>
          <w:numId w:val="210"/>
        </w:numPr>
        <w:tabs>
          <w:tab w:val="left" w:pos="1419"/>
        </w:tabs>
        <w:ind w:hanging="231"/>
        <w:rPr>
          <w:b/>
          <w:sz w:val="26"/>
        </w:rPr>
      </w:pPr>
      <w:r>
        <w:rPr>
          <w:b/>
          <w:sz w:val="26"/>
        </w:rPr>
        <w:t xml:space="preserve">Đặc điểm </w:t>
      </w:r>
      <w:r>
        <w:rPr>
          <w:b/>
          <w:spacing w:val="-2"/>
          <w:sz w:val="26"/>
        </w:rPr>
        <w:t>tuyến:</w:t>
      </w:r>
    </w:p>
    <w:p w14:paraId="30EE44CD" w14:textId="77777777" w:rsidR="000C33DB" w:rsidRDefault="00000000">
      <w:pPr>
        <w:spacing w:before="121"/>
        <w:ind w:left="1188"/>
        <w:rPr>
          <w:sz w:val="26"/>
        </w:rPr>
      </w:pPr>
      <w:r>
        <w:rPr>
          <w:sz w:val="26"/>
        </w:rPr>
        <w:t>Mã</w:t>
      </w:r>
      <w:r>
        <w:rPr>
          <w:spacing w:val="2"/>
          <w:sz w:val="26"/>
        </w:rPr>
        <w:t xml:space="preserve"> </w:t>
      </w:r>
      <w:r>
        <w:rPr>
          <w:sz w:val="26"/>
        </w:rPr>
        <w:t>số</w:t>
      </w:r>
      <w:r>
        <w:rPr>
          <w:spacing w:val="2"/>
          <w:sz w:val="26"/>
        </w:rPr>
        <w:t xml:space="preserve"> </w:t>
      </w:r>
      <w:r>
        <w:rPr>
          <w:sz w:val="26"/>
        </w:rPr>
        <w:t>tuyến:</w:t>
      </w:r>
      <w:r>
        <w:rPr>
          <w:spacing w:val="2"/>
          <w:sz w:val="26"/>
        </w:rPr>
        <w:t xml:space="preserve"> </w:t>
      </w:r>
      <w:r>
        <w:rPr>
          <w:spacing w:val="-2"/>
          <w:sz w:val="26"/>
        </w:rPr>
        <w:t>.......................................................................................................</w:t>
      </w:r>
    </w:p>
    <w:p w14:paraId="3FD240C4" w14:textId="77777777" w:rsidR="000C33DB" w:rsidRDefault="00000000">
      <w:pPr>
        <w:tabs>
          <w:tab w:val="left" w:leader="dot" w:pos="8623"/>
        </w:tabs>
        <w:spacing w:before="121"/>
        <w:ind w:left="1188"/>
        <w:rPr>
          <w:sz w:val="26"/>
        </w:rPr>
      </w:pPr>
      <w:r>
        <w:rPr>
          <w:sz w:val="26"/>
        </w:rPr>
        <w:t>Tên</w:t>
      </w:r>
      <w:r>
        <w:rPr>
          <w:spacing w:val="-1"/>
          <w:sz w:val="26"/>
        </w:rPr>
        <w:t xml:space="preserve"> </w:t>
      </w:r>
      <w:r>
        <w:rPr>
          <w:sz w:val="26"/>
        </w:rPr>
        <w:t xml:space="preserve">tuyến: </w:t>
      </w:r>
      <w:r>
        <w:rPr>
          <w:spacing w:val="-2"/>
          <w:sz w:val="26"/>
        </w:rPr>
        <w:t>......................................đi</w:t>
      </w:r>
      <w:r>
        <w:rPr>
          <w:sz w:val="26"/>
        </w:rPr>
        <w:tab/>
        <w:t>và</w:t>
      </w:r>
      <w:r>
        <w:rPr>
          <w:spacing w:val="-2"/>
          <w:sz w:val="26"/>
        </w:rPr>
        <w:t xml:space="preserve"> </w:t>
      </w:r>
      <w:r>
        <w:rPr>
          <w:sz w:val="26"/>
        </w:rPr>
        <w:t xml:space="preserve">ngược </w:t>
      </w:r>
      <w:r>
        <w:rPr>
          <w:spacing w:val="-4"/>
          <w:sz w:val="26"/>
        </w:rPr>
        <w:t>lại.</w:t>
      </w:r>
    </w:p>
    <w:p w14:paraId="000B864F" w14:textId="77777777" w:rsidR="000C33DB" w:rsidRDefault="00000000">
      <w:pPr>
        <w:spacing w:before="121"/>
        <w:ind w:left="1188"/>
        <w:rPr>
          <w:sz w:val="26"/>
        </w:rPr>
      </w:pPr>
      <w:r>
        <w:rPr>
          <w:sz w:val="26"/>
        </w:rPr>
        <w:t>Bến đi: .......................................;</w:t>
      </w:r>
      <w:r>
        <w:rPr>
          <w:spacing w:val="-1"/>
          <w:sz w:val="26"/>
        </w:rPr>
        <w:t xml:space="preserve"> </w:t>
      </w:r>
      <w:r>
        <w:rPr>
          <w:sz w:val="26"/>
        </w:rPr>
        <w:t xml:space="preserve">Bến đến: </w:t>
      </w:r>
      <w:r>
        <w:rPr>
          <w:spacing w:val="-2"/>
          <w:sz w:val="26"/>
        </w:rPr>
        <w:t>.........................................................</w:t>
      </w:r>
    </w:p>
    <w:p w14:paraId="552C35C7" w14:textId="77777777" w:rsidR="000C33DB" w:rsidRDefault="00000000">
      <w:pPr>
        <w:tabs>
          <w:tab w:val="left" w:leader="dot" w:pos="6282"/>
        </w:tabs>
        <w:spacing w:before="121"/>
        <w:ind w:left="1188"/>
        <w:rPr>
          <w:sz w:val="26"/>
        </w:rPr>
      </w:pPr>
      <w:r>
        <w:rPr>
          <w:sz w:val="26"/>
        </w:rPr>
        <w:t xml:space="preserve">Cự ly vận </w:t>
      </w:r>
      <w:r>
        <w:rPr>
          <w:spacing w:val="-2"/>
          <w:sz w:val="26"/>
        </w:rPr>
        <w:t>chuyển:</w:t>
      </w:r>
      <w:r>
        <w:rPr>
          <w:sz w:val="26"/>
        </w:rPr>
        <w:tab/>
      </w:r>
      <w:r>
        <w:rPr>
          <w:spacing w:val="-5"/>
          <w:sz w:val="26"/>
        </w:rPr>
        <w:t>km.</w:t>
      </w:r>
    </w:p>
    <w:p w14:paraId="1C17EC29" w14:textId="77777777" w:rsidR="000C33DB" w:rsidRDefault="00000000">
      <w:pPr>
        <w:spacing w:before="121"/>
        <w:ind w:left="1188"/>
        <w:rPr>
          <w:sz w:val="26"/>
        </w:rPr>
      </w:pPr>
      <w:r>
        <w:rPr>
          <w:sz w:val="26"/>
        </w:rPr>
        <w:t>Hành</w:t>
      </w:r>
      <w:r>
        <w:rPr>
          <w:spacing w:val="7"/>
          <w:sz w:val="26"/>
        </w:rPr>
        <w:t xml:space="preserve"> </w:t>
      </w:r>
      <w:r>
        <w:rPr>
          <w:sz w:val="26"/>
        </w:rPr>
        <w:t>trình:</w:t>
      </w:r>
      <w:r>
        <w:rPr>
          <w:spacing w:val="7"/>
          <w:sz w:val="26"/>
        </w:rPr>
        <w:t xml:space="preserve"> </w:t>
      </w:r>
      <w:r>
        <w:rPr>
          <w:spacing w:val="-2"/>
          <w:sz w:val="26"/>
        </w:rPr>
        <w:t>...........................................................................................................</w:t>
      </w:r>
    </w:p>
    <w:p w14:paraId="5CCBB257" w14:textId="77777777" w:rsidR="000C33DB" w:rsidRDefault="00000000">
      <w:pPr>
        <w:pStyle w:val="ListParagraph"/>
        <w:numPr>
          <w:ilvl w:val="0"/>
          <w:numId w:val="210"/>
        </w:numPr>
        <w:tabs>
          <w:tab w:val="left" w:pos="1520"/>
        </w:tabs>
        <w:ind w:left="1520" w:hanging="332"/>
        <w:rPr>
          <w:b/>
          <w:sz w:val="26"/>
        </w:rPr>
      </w:pPr>
      <w:r>
        <w:rPr>
          <w:b/>
          <w:sz w:val="26"/>
        </w:rPr>
        <w:t>Biểu</w:t>
      </w:r>
      <w:r>
        <w:rPr>
          <w:b/>
          <w:spacing w:val="-2"/>
          <w:sz w:val="26"/>
        </w:rPr>
        <w:t xml:space="preserve"> </w:t>
      </w:r>
      <w:r>
        <w:rPr>
          <w:b/>
          <w:sz w:val="26"/>
        </w:rPr>
        <w:t>đồ</w:t>
      </w:r>
      <w:r>
        <w:rPr>
          <w:b/>
          <w:spacing w:val="-1"/>
          <w:sz w:val="26"/>
        </w:rPr>
        <w:t xml:space="preserve"> </w:t>
      </w:r>
      <w:r>
        <w:rPr>
          <w:b/>
          <w:sz w:val="26"/>
        </w:rPr>
        <w:t>chạy</w:t>
      </w:r>
      <w:r>
        <w:rPr>
          <w:b/>
          <w:spacing w:val="-1"/>
          <w:sz w:val="26"/>
        </w:rPr>
        <w:t xml:space="preserve"> </w:t>
      </w:r>
      <w:r>
        <w:rPr>
          <w:b/>
          <w:spacing w:val="-5"/>
          <w:sz w:val="26"/>
        </w:rPr>
        <w:t>xe:</w:t>
      </w:r>
    </w:p>
    <w:p w14:paraId="0D859E75" w14:textId="77777777" w:rsidR="000C33DB" w:rsidRDefault="00000000">
      <w:pPr>
        <w:pStyle w:val="ListParagraph"/>
        <w:numPr>
          <w:ilvl w:val="1"/>
          <w:numId w:val="210"/>
        </w:numPr>
        <w:tabs>
          <w:tab w:val="left" w:pos="1448"/>
          <w:tab w:val="left" w:leader="dot" w:pos="4423"/>
        </w:tabs>
        <w:jc w:val="left"/>
        <w:rPr>
          <w:sz w:val="26"/>
        </w:rPr>
      </w:pPr>
      <w:r>
        <w:rPr>
          <w:sz w:val="26"/>
        </w:rPr>
        <w:t xml:space="preserve">Số </w:t>
      </w:r>
      <w:r>
        <w:rPr>
          <w:spacing w:val="-2"/>
          <w:sz w:val="26"/>
        </w:rPr>
        <w:t>chuyến</w:t>
      </w:r>
      <w:r>
        <w:rPr>
          <w:sz w:val="26"/>
        </w:rPr>
        <w:tab/>
        <w:t>trong</w:t>
      </w:r>
      <w:r>
        <w:rPr>
          <w:spacing w:val="-3"/>
          <w:sz w:val="26"/>
        </w:rPr>
        <w:t xml:space="preserve"> </w:t>
      </w:r>
      <w:r>
        <w:rPr>
          <w:sz w:val="26"/>
        </w:rPr>
        <w:t xml:space="preserve">ngày, tuần, </w:t>
      </w:r>
      <w:r>
        <w:rPr>
          <w:spacing w:val="-2"/>
          <w:sz w:val="26"/>
        </w:rPr>
        <w:t>tháng.</w:t>
      </w:r>
    </w:p>
    <w:p w14:paraId="5A1CA2BA" w14:textId="77777777" w:rsidR="000C33DB" w:rsidRDefault="00000000">
      <w:pPr>
        <w:pStyle w:val="ListParagraph"/>
        <w:numPr>
          <w:ilvl w:val="1"/>
          <w:numId w:val="210"/>
        </w:numPr>
        <w:tabs>
          <w:tab w:val="left" w:pos="1448"/>
        </w:tabs>
        <w:jc w:val="left"/>
        <w:rPr>
          <w:sz w:val="26"/>
        </w:rPr>
      </w:pPr>
      <w:r>
        <w:rPr>
          <w:sz w:val="26"/>
        </w:rPr>
        <w:t>Giờ</w:t>
      </w:r>
      <w:r>
        <w:rPr>
          <w:spacing w:val="-2"/>
          <w:sz w:val="26"/>
        </w:rPr>
        <w:t xml:space="preserve"> </w:t>
      </w:r>
      <w:r>
        <w:rPr>
          <w:sz w:val="26"/>
        </w:rPr>
        <w:t xml:space="preserve">xuất </w:t>
      </w:r>
      <w:r>
        <w:rPr>
          <w:spacing w:val="-4"/>
          <w:sz w:val="26"/>
        </w:rPr>
        <w:t>bến:</w:t>
      </w:r>
    </w:p>
    <w:p w14:paraId="179BAA91" w14:textId="77777777" w:rsidR="000C33DB" w:rsidRDefault="00000000">
      <w:pPr>
        <w:pStyle w:val="ListParagraph"/>
        <w:numPr>
          <w:ilvl w:val="0"/>
          <w:numId w:val="202"/>
        </w:numPr>
        <w:tabs>
          <w:tab w:val="left" w:pos="1454"/>
        </w:tabs>
        <w:ind w:hanging="266"/>
        <w:rPr>
          <w:sz w:val="26"/>
        </w:rPr>
      </w:pPr>
      <w:r>
        <w:rPr>
          <w:sz w:val="26"/>
        </w:rPr>
        <w:t>Chiều</w:t>
      </w:r>
      <w:r>
        <w:rPr>
          <w:spacing w:val="-1"/>
          <w:sz w:val="26"/>
        </w:rPr>
        <w:t xml:space="preserve"> </w:t>
      </w:r>
      <w:r>
        <w:rPr>
          <w:sz w:val="26"/>
        </w:rPr>
        <w:t>đi: xuất</w:t>
      </w:r>
      <w:r>
        <w:rPr>
          <w:spacing w:val="-1"/>
          <w:sz w:val="26"/>
        </w:rPr>
        <w:t xml:space="preserve"> </w:t>
      </w:r>
      <w:r>
        <w:rPr>
          <w:sz w:val="26"/>
        </w:rPr>
        <w:t xml:space="preserve">bến tại: </w:t>
      </w:r>
      <w:r>
        <w:rPr>
          <w:spacing w:val="-2"/>
          <w:sz w:val="26"/>
        </w:rPr>
        <w:t>...................................................................................</w:t>
      </w:r>
    </w:p>
    <w:p w14:paraId="49EB2CDB" w14:textId="77777777" w:rsidR="000C33DB" w:rsidRDefault="00000000">
      <w:pPr>
        <w:pStyle w:val="ListParagraph"/>
        <w:numPr>
          <w:ilvl w:val="0"/>
          <w:numId w:val="209"/>
        </w:numPr>
        <w:tabs>
          <w:tab w:val="left" w:pos="1339"/>
        </w:tabs>
        <w:ind w:hanging="151"/>
        <w:rPr>
          <w:sz w:val="26"/>
        </w:rPr>
      </w:pPr>
      <w:r>
        <w:rPr>
          <w:sz w:val="26"/>
        </w:rPr>
        <w:t>Chuyến</w:t>
      </w:r>
      <w:r>
        <w:rPr>
          <w:spacing w:val="-1"/>
          <w:sz w:val="26"/>
        </w:rPr>
        <w:t xml:space="preserve"> </w:t>
      </w:r>
      <w:r>
        <w:rPr>
          <w:sz w:val="26"/>
        </w:rPr>
        <w:t>1 xuất bến lúc .........giờ</w:t>
      </w:r>
      <w:r>
        <w:rPr>
          <w:spacing w:val="-1"/>
          <w:sz w:val="26"/>
        </w:rPr>
        <w:t xml:space="preserve"> </w:t>
      </w:r>
      <w:r>
        <w:rPr>
          <w:sz w:val="26"/>
        </w:rPr>
        <w:t xml:space="preserve">.........phút, vào các ngày </w:t>
      </w:r>
      <w:r>
        <w:rPr>
          <w:spacing w:val="-2"/>
          <w:sz w:val="26"/>
        </w:rPr>
        <w:t>..............................</w:t>
      </w:r>
    </w:p>
    <w:p w14:paraId="5E249F87" w14:textId="77777777" w:rsidR="000C33DB" w:rsidRDefault="00000000">
      <w:pPr>
        <w:pStyle w:val="ListParagraph"/>
        <w:numPr>
          <w:ilvl w:val="0"/>
          <w:numId w:val="209"/>
        </w:numPr>
        <w:tabs>
          <w:tab w:val="left" w:pos="1339"/>
        </w:tabs>
        <w:ind w:hanging="151"/>
        <w:rPr>
          <w:sz w:val="26"/>
        </w:rPr>
      </w:pPr>
      <w:r>
        <w:rPr>
          <w:sz w:val="26"/>
        </w:rPr>
        <w:t>Chuyến</w:t>
      </w:r>
      <w:r>
        <w:rPr>
          <w:spacing w:val="-1"/>
          <w:sz w:val="26"/>
        </w:rPr>
        <w:t xml:space="preserve"> </w:t>
      </w:r>
      <w:r>
        <w:rPr>
          <w:sz w:val="26"/>
        </w:rPr>
        <w:t>2 xuất bến lúc ........giờ</w:t>
      </w:r>
      <w:r>
        <w:rPr>
          <w:spacing w:val="-1"/>
          <w:sz w:val="26"/>
        </w:rPr>
        <w:t xml:space="preserve"> </w:t>
      </w:r>
      <w:r>
        <w:rPr>
          <w:sz w:val="26"/>
        </w:rPr>
        <w:t xml:space="preserve">...........phút, vào các ngày </w:t>
      </w:r>
      <w:r>
        <w:rPr>
          <w:spacing w:val="-2"/>
          <w:sz w:val="26"/>
        </w:rPr>
        <w:t>..............................</w:t>
      </w:r>
    </w:p>
    <w:p w14:paraId="3E08F34E" w14:textId="77777777" w:rsidR="000C33DB" w:rsidRDefault="00000000">
      <w:pPr>
        <w:pStyle w:val="ListParagraph"/>
        <w:numPr>
          <w:ilvl w:val="0"/>
          <w:numId w:val="209"/>
        </w:numPr>
        <w:tabs>
          <w:tab w:val="left" w:pos="1339"/>
        </w:tabs>
        <w:ind w:hanging="151"/>
        <w:rPr>
          <w:sz w:val="26"/>
        </w:rPr>
      </w:pPr>
      <w:r>
        <w:rPr>
          <w:spacing w:val="-2"/>
          <w:sz w:val="26"/>
        </w:rPr>
        <w:t>...........................................................................................................................</w:t>
      </w:r>
    </w:p>
    <w:p w14:paraId="786ADB70" w14:textId="77777777" w:rsidR="000C33DB" w:rsidRDefault="00000000">
      <w:pPr>
        <w:pStyle w:val="ListParagraph"/>
        <w:numPr>
          <w:ilvl w:val="0"/>
          <w:numId w:val="202"/>
        </w:numPr>
        <w:tabs>
          <w:tab w:val="left" w:pos="1469"/>
        </w:tabs>
        <w:ind w:left="1469" w:hanging="281"/>
        <w:rPr>
          <w:sz w:val="26"/>
        </w:rPr>
      </w:pPr>
      <w:r>
        <w:rPr>
          <w:sz w:val="26"/>
        </w:rPr>
        <w:t>Chiều</w:t>
      </w:r>
      <w:r>
        <w:rPr>
          <w:spacing w:val="-1"/>
          <w:sz w:val="26"/>
        </w:rPr>
        <w:t xml:space="preserve"> </w:t>
      </w:r>
      <w:r>
        <w:rPr>
          <w:sz w:val="26"/>
        </w:rPr>
        <w:t>về:</w:t>
      </w:r>
      <w:r>
        <w:rPr>
          <w:spacing w:val="-1"/>
          <w:sz w:val="26"/>
        </w:rPr>
        <w:t xml:space="preserve"> </w:t>
      </w:r>
      <w:r>
        <w:rPr>
          <w:sz w:val="26"/>
        </w:rPr>
        <w:t xml:space="preserve">xuất bến tại: </w:t>
      </w:r>
      <w:r>
        <w:rPr>
          <w:spacing w:val="-2"/>
          <w:sz w:val="26"/>
        </w:rPr>
        <w:t>....................................................................................</w:t>
      </w:r>
    </w:p>
    <w:p w14:paraId="36714B4E" w14:textId="77777777" w:rsidR="000C33DB" w:rsidRDefault="00000000">
      <w:pPr>
        <w:pStyle w:val="ListParagraph"/>
        <w:numPr>
          <w:ilvl w:val="0"/>
          <w:numId w:val="209"/>
        </w:numPr>
        <w:tabs>
          <w:tab w:val="left" w:pos="1339"/>
        </w:tabs>
        <w:ind w:hanging="151"/>
        <w:rPr>
          <w:sz w:val="26"/>
        </w:rPr>
      </w:pPr>
      <w:r>
        <w:rPr>
          <w:sz w:val="26"/>
        </w:rPr>
        <w:t>Chuyến</w:t>
      </w:r>
      <w:r>
        <w:rPr>
          <w:spacing w:val="-1"/>
          <w:sz w:val="26"/>
        </w:rPr>
        <w:t xml:space="preserve"> </w:t>
      </w:r>
      <w:r>
        <w:rPr>
          <w:sz w:val="26"/>
        </w:rPr>
        <w:t>1 xuất bến lúc .........giờ</w:t>
      </w:r>
      <w:r>
        <w:rPr>
          <w:spacing w:val="-1"/>
          <w:sz w:val="26"/>
        </w:rPr>
        <w:t xml:space="preserve"> </w:t>
      </w:r>
      <w:r>
        <w:rPr>
          <w:sz w:val="26"/>
        </w:rPr>
        <w:t xml:space="preserve">.........phút, vào các ngày </w:t>
      </w:r>
      <w:r>
        <w:rPr>
          <w:spacing w:val="-2"/>
          <w:sz w:val="26"/>
        </w:rPr>
        <w:t>...............................</w:t>
      </w:r>
    </w:p>
    <w:p w14:paraId="3362AD4D" w14:textId="77777777" w:rsidR="000C33DB" w:rsidRDefault="00000000">
      <w:pPr>
        <w:pStyle w:val="ListParagraph"/>
        <w:numPr>
          <w:ilvl w:val="0"/>
          <w:numId w:val="209"/>
        </w:numPr>
        <w:tabs>
          <w:tab w:val="left" w:pos="1339"/>
        </w:tabs>
        <w:ind w:hanging="151"/>
        <w:rPr>
          <w:sz w:val="26"/>
        </w:rPr>
      </w:pPr>
      <w:r>
        <w:rPr>
          <w:sz w:val="26"/>
        </w:rPr>
        <w:t>Chuyến</w:t>
      </w:r>
      <w:r>
        <w:rPr>
          <w:spacing w:val="-1"/>
          <w:sz w:val="26"/>
        </w:rPr>
        <w:t xml:space="preserve"> </w:t>
      </w:r>
      <w:r>
        <w:rPr>
          <w:sz w:val="26"/>
        </w:rPr>
        <w:t>2 xuất bến lúc ........giờ</w:t>
      </w:r>
      <w:r>
        <w:rPr>
          <w:spacing w:val="-1"/>
          <w:sz w:val="26"/>
        </w:rPr>
        <w:t xml:space="preserve"> </w:t>
      </w:r>
      <w:r>
        <w:rPr>
          <w:sz w:val="26"/>
        </w:rPr>
        <w:t xml:space="preserve">...........phút, vào các ngày </w:t>
      </w:r>
      <w:r>
        <w:rPr>
          <w:spacing w:val="-2"/>
          <w:sz w:val="26"/>
        </w:rPr>
        <w:t>..............................</w:t>
      </w:r>
    </w:p>
    <w:p w14:paraId="6B9F4520" w14:textId="77777777" w:rsidR="000C33DB" w:rsidRDefault="00000000">
      <w:pPr>
        <w:pStyle w:val="ListParagraph"/>
        <w:numPr>
          <w:ilvl w:val="0"/>
          <w:numId w:val="209"/>
        </w:numPr>
        <w:tabs>
          <w:tab w:val="left" w:pos="1339"/>
        </w:tabs>
        <w:ind w:hanging="151"/>
        <w:rPr>
          <w:sz w:val="26"/>
        </w:rPr>
      </w:pPr>
      <w:r>
        <w:rPr>
          <w:spacing w:val="-2"/>
          <w:sz w:val="26"/>
        </w:rPr>
        <w:t>...........................................................................................................................</w:t>
      </w:r>
    </w:p>
    <w:p w14:paraId="582BDAE1" w14:textId="77777777" w:rsidR="000C33DB" w:rsidRDefault="00000000">
      <w:pPr>
        <w:pStyle w:val="ListParagraph"/>
        <w:numPr>
          <w:ilvl w:val="1"/>
          <w:numId w:val="210"/>
        </w:numPr>
        <w:tabs>
          <w:tab w:val="left" w:pos="1448"/>
          <w:tab w:val="left" w:leader="dot" w:pos="7402"/>
        </w:tabs>
        <w:jc w:val="left"/>
        <w:rPr>
          <w:sz w:val="26"/>
        </w:rPr>
      </w:pPr>
      <w:r>
        <w:rPr>
          <w:sz w:val="26"/>
        </w:rPr>
        <w:t>Thời</w:t>
      </w:r>
      <w:r>
        <w:rPr>
          <w:spacing w:val="-2"/>
          <w:sz w:val="26"/>
        </w:rPr>
        <w:t xml:space="preserve"> </w:t>
      </w:r>
      <w:r>
        <w:rPr>
          <w:sz w:val="26"/>
        </w:rPr>
        <w:t>gian thực hiện một</w:t>
      </w:r>
      <w:r>
        <w:rPr>
          <w:spacing w:val="-1"/>
          <w:sz w:val="26"/>
        </w:rPr>
        <w:t xml:space="preserve"> </w:t>
      </w:r>
      <w:r>
        <w:rPr>
          <w:sz w:val="26"/>
        </w:rPr>
        <w:t xml:space="preserve">hành trình chạy xe </w:t>
      </w:r>
      <w:r>
        <w:rPr>
          <w:spacing w:val="-2"/>
          <w:sz w:val="26"/>
        </w:rPr>
        <w:t>......giờ</w:t>
      </w:r>
      <w:r>
        <w:rPr>
          <w:sz w:val="26"/>
        </w:rPr>
        <w:tab/>
      </w:r>
      <w:r>
        <w:rPr>
          <w:spacing w:val="-2"/>
          <w:sz w:val="26"/>
        </w:rPr>
        <w:t>phút.</w:t>
      </w:r>
    </w:p>
    <w:p w14:paraId="2578C620" w14:textId="77777777" w:rsidR="000C33DB" w:rsidRDefault="00000000">
      <w:pPr>
        <w:pStyle w:val="ListParagraph"/>
        <w:numPr>
          <w:ilvl w:val="1"/>
          <w:numId w:val="210"/>
        </w:numPr>
        <w:tabs>
          <w:tab w:val="left" w:pos="1448"/>
          <w:tab w:val="left" w:leader="dot" w:pos="4397"/>
        </w:tabs>
        <w:jc w:val="left"/>
        <w:rPr>
          <w:sz w:val="26"/>
        </w:rPr>
      </w:pPr>
      <w:r>
        <w:rPr>
          <w:sz w:val="26"/>
        </w:rPr>
        <w:t xml:space="preserve">Tốc độ lữ </w:t>
      </w:r>
      <w:r>
        <w:rPr>
          <w:spacing w:val="-2"/>
          <w:sz w:val="26"/>
        </w:rPr>
        <w:t>hành:</w:t>
      </w:r>
      <w:r>
        <w:rPr>
          <w:sz w:val="26"/>
        </w:rPr>
        <w:tab/>
      </w:r>
      <w:r>
        <w:rPr>
          <w:spacing w:val="-2"/>
          <w:sz w:val="26"/>
        </w:rPr>
        <w:t>km/h.</w:t>
      </w:r>
    </w:p>
    <w:p w14:paraId="2555920B" w14:textId="77777777" w:rsidR="000C33DB" w:rsidRDefault="00000000">
      <w:pPr>
        <w:pStyle w:val="ListParagraph"/>
        <w:numPr>
          <w:ilvl w:val="1"/>
          <w:numId w:val="210"/>
        </w:numPr>
        <w:tabs>
          <w:tab w:val="left" w:pos="1448"/>
        </w:tabs>
        <w:jc w:val="left"/>
        <w:rPr>
          <w:sz w:val="26"/>
        </w:rPr>
      </w:pPr>
      <w:r>
        <w:rPr>
          <w:sz w:val="26"/>
        </w:rPr>
        <w:t>Lịch</w:t>
      </w:r>
      <w:r>
        <w:rPr>
          <w:spacing w:val="-1"/>
          <w:sz w:val="26"/>
        </w:rPr>
        <w:t xml:space="preserve"> </w:t>
      </w:r>
      <w:r>
        <w:rPr>
          <w:sz w:val="26"/>
        </w:rPr>
        <w:t xml:space="preserve">trình chạy </w:t>
      </w:r>
      <w:r>
        <w:rPr>
          <w:spacing w:val="-5"/>
          <w:sz w:val="26"/>
        </w:rPr>
        <w:t>xe:</w:t>
      </w:r>
    </w:p>
    <w:p w14:paraId="5ED0705C" w14:textId="77777777" w:rsidR="000C33DB" w:rsidRDefault="00000000">
      <w:pPr>
        <w:pStyle w:val="ListParagraph"/>
        <w:numPr>
          <w:ilvl w:val="0"/>
          <w:numId w:val="201"/>
        </w:numPr>
        <w:tabs>
          <w:tab w:val="left" w:pos="1454"/>
        </w:tabs>
        <w:ind w:hanging="266"/>
        <w:rPr>
          <w:sz w:val="26"/>
        </w:rPr>
      </w:pPr>
      <w:r>
        <w:rPr>
          <w:sz w:val="26"/>
        </w:rPr>
        <w:t>Chiều</w:t>
      </w:r>
      <w:r>
        <w:rPr>
          <w:spacing w:val="-1"/>
          <w:sz w:val="26"/>
        </w:rPr>
        <w:t xml:space="preserve"> </w:t>
      </w:r>
      <w:r>
        <w:rPr>
          <w:sz w:val="26"/>
        </w:rPr>
        <w:t>đi: xuất</w:t>
      </w:r>
      <w:r>
        <w:rPr>
          <w:spacing w:val="-1"/>
          <w:sz w:val="26"/>
        </w:rPr>
        <w:t xml:space="preserve"> </w:t>
      </w:r>
      <w:r>
        <w:rPr>
          <w:sz w:val="26"/>
        </w:rPr>
        <w:t xml:space="preserve">bến tại: </w:t>
      </w:r>
      <w:r>
        <w:rPr>
          <w:spacing w:val="-2"/>
          <w:sz w:val="26"/>
        </w:rPr>
        <w:t>.....................................................................................</w:t>
      </w:r>
    </w:p>
    <w:p w14:paraId="7D735462" w14:textId="77777777" w:rsidR="000C33DB" w:rsidRDefault="00000000">
      <w:pPr>
        <w:spacing w:before="121"/>
        <w:ind w:left="1188"/>
        <w:rPr>
          <w:sz w:val="26"/>
        </w:rPr>
      </w:pPr>
      <w:r>
        <w:rPr>
          <w:sz w:val="26"/>
        </w:rPr>
        <w:t>+</w:t>
      </w:r>
      <w:r>
        <w:rPr>
          <w:spacing w:val="-1"/>
          <w:sz w:val="26"/>
        </w:rPr>
        <w:t xml:space="preserve"> </w:t>
      </w:r>
      <w:r>
        <w:rPr>
          <w:sz w:val="26"/>
        </w:rPr>
        <w:t xml:space="preserve">Chuyến 1: Giờ xuất bến: </w:t>
      </w:r>
      <w:r>
        <w:rPr>
          <w:spacing w:val="-2"/>
          <w:sz w:val="26"/>
        </w:rPr>
        <w:t>.................................................................................</w:t>
      </w:r>
    </w:p>
    <w:p w14:paraId="4C792112" w14:textId="77777777" w:rsidR="000C33DB" w:rsidRDefault="000C33DB">
      <w:pPr>
        <w:pStyle w:val="BodyText"/>
        <w:spacing w:before="7"/>
        <w:rPr>
          <w:sz w:val="6"/>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885"/>
        <w:gridCol w:w="2182"/>
        <w:gridCol w:w="1196"/>
        <w:gridCol w:w="1320"/>
        <w:gridCol w:w="1320"/>
        <w:gridCol w:w="1496"/>
      </w:tblGrid>
      <w:tr w:rsidR="000C33DB" w14:paraId="05929F82" w14:textId="77777777">
        <w:trPr>
          <w:trHeight w:val="780"/>
        </w:trPr>
        <w:tc>
          <w:tcPr>
            <w:tcW w:w="1885" w:type="dxa"/>
          </w:tcPr>
          <w:p w14:paraId="5DF697EA" w14:textId="77777777" w:rsidR="000C33DB" w:rsidRDefault="00000000">
            <w:pPr>
              <w:pStyle w:val="TableParagraph"/>
              <w:spacing w:before="225"/>
              <w:ind w:left="5"/>
              <w:jc w:val="center"/>
              <w:rPr>
                <w:b/>
                <w:sz w:val="26"/>
              </w:rPr>
            </w:pPr>
            <w:r>
              <w:rPr>
                <w:b/>
                <w:sz w:val="26"/>
              </w:rPr>
              <w:t>TT</w:t>
            </w:r>
            <w:r>
              <w:rPr>
                <w:b/>
                <w:spacing w:val="-1"/>
                <w:sz w:val="26"/>
              </w:rPr>
              <w:t xml:space="preserve"> </w:t>
            </w:r>
            <w:r>
              <w:rPr>
                <w:b/>
                <w:sz w:val="26"/>
              </w:rPr>
              <w:t>lần</w:t>
            </w:r>
            <w:r>
              <w:rPr>
                <w:b/>
                <w:spacing w:val="-2"/>
                <w:sz w:val="26"/>
              </w:rPr>
              <w:t xml:space="preserve"> </w:t>
            </w:r>
            <w:r>
              <w:rPr>
                <w:b/>
                <w:spacing w:val="-4"/>
                <w:sz w:val="26"/>
              </w:rPr>
              <w:t>nghỉ</w:t>
            </w:r>
          </w:p>
        </w:tc>
        <w:tc>
          <w:tcPr>
            <w:tcW w:w="2182" w:type="dxa"/>
          </w:tcPr>
          <w:p w14:paraId="582EC6D2" w14:textId="77777777" w:rsidR="000C33DB" w:rsidRDefault="00000000">
            <w:pPr>
              <w:pStyle w:val="TableParagraph"/>
              <w:spacing w:line="360" w:lineRule="exact"/>
              <w:ind w:left="845" w:right="240" w:hanging="599"/>
              <w:rPr>
                <w:b/>
                <w:sz w:val="26"/>
              </w:rPr>
            </w:pPr>
            <w:r>
              <w:rPr>
                <w:b/>
                <w:sz w:val="26"/>
              </w:rPr>
              <w:t>Tên</w:t>
            </w:r>
            <w:r>
              <w:rPr>
                <w:b/>
                <w:spacing w:val="-17"/>
                <w:sz w:val="26"/>
              </w:rPr>
              <w:t xml:space="preserve"> </w:t>
            </w:r>
            <w:r>
              <w:rPr>
                <w:b/>
                <w:sz w:val="26"/>
              </w:rPr>
              <w:t>điểm</w:t>
            </w:r>
            <w:r>
              <w:rPr>
                <w:b/>
                <w:spacing w:val="-16"/>
                <w:sz w:val="26"/>
              </w:rPr>
              <w:t xml:space="preserve"> </w:t>
            </w:r>
            <w:r>
              <w:rPr>
                <w:b/>
                <w:sz w:val="26"/>
              </w:rPr>
              <w:t xml:space="preserve">dừng </w:t>
            </w:r>
            <w:r>
              <w:rPr>
                <w:b/>
                <w:spacing w:val="-4"/>
                <w:sz w:val="26"/>
              </w:rPr>
              <w:t>nghỉ</w:t>
            </w:r>
          </w:p>
        </w:tc>
        <w:tc>
          <w:tcPr>
            <w:tcW w:w="1196" w:type="dxa"/>
          </w:tcPr>
          <w:p w14:paraId="158E45D3" w14:textId="77777777" w:rsidR="000C33DB" w:rsidRDefault="00000000">
            <w:pPr>
              <w:pStyle w:val="TableParagraph"/>
              <w:spacing w:before="225"/>
              <w:ind w:left="23"/>
              <w:rPr>
                <w:b/>
                <w:sz w:val="26"/>
              </w:rPr>
            </w:pPr>
            <w:r>
              <w:rPr>
                <w:b/>
                <w:sz w:val="26"/>
              </w:rPr>
              <w:t>Điện</w:t>
            </w:r>
            <w:r>
              <w:rPr>
                <w:b/>
                <w:spacing w:val="-4"/>
                <w:sz w:val="26"/>
              </w:rPr>
              <w:t xml:space="preserve"> </w:t>
            </w:r>
            <w:r>
              <w:rPr>
                <w:b/>
                <w:spacing w:val="-2"/>
                <w:sz w:val="26"/>
              </w:rPr>
              <w:t>thoại</w:t>
            </w:r>
          </w:p>
        </w:tc>
        <w:tc>
          <w:tcPr>
            <w:tcW w:w="1320" w:type="dxa"/>
          </w:tcPr>
          <w:p w14:paraId="0E1979D6" w14:textId="77777777" w:rsidR="000C33DB" w:rsidRDefault="00000000">
            <w:pPr>
              <w:pStyle w:val="TableParagraph"/>
              <w:spacing w:before="225"/>
              <w:ind w:left="266"/>
              <w:rPr>
                <w:b/>
                <w:sz w:val="26"/>
              </w:rPr>
            </w:pPr>
            <w:r>
              <w:rPr>
                <w:b/>
                <w:sz w:val="26"/>
              </w:rPr>
              <w:t xml:space="preserve">Địa </w:t>
            </w:r>
            <w:r>
              <w:rPr>
                <w:b/>
                <w:spacing w:val="-5"/>
                <w:sz w:val="26"/>
              </w:rPr>
              <w:t>chỉ</w:t>
            </w:r>
          </w:p>
        </w:tc>
        <w:tc>
          <w:tcPr>
            <w:tcW w:w="1320" w:type="dxa"/>
          </w:tcPr>
          <w:p w14:paraId="0263B37A" w14:textId="77777777" w:rsidR="000C33DB" w:rsidRDefault="00000000">
            <w:pPr>
              <w:pStyle w:val="TableParagraph"/>
              <w:spacing w:before="45"/>
              <w:ind w:left="4"/>
              <w:jc w:val="center"/>
              <w:rPr>
                <w:b/>
                <w:sz w:val="26"/>
              </w:rPr>
            </w:pPr>
            <w:r>
              <w:rPr>
                <w:b/>
                <w:sz w:val="26"/>
              </w:rPr>
              <w:t xml:space="preserve">Thời </w:t>
            </w:r>
            <w:r>
              <w:rPr>
                <w:b/>
                <w:spacing w:val="-4"/>
                <w:sz w:val="26"/>
              </w:rPr>
              <w:t>gian</w:t>
            </w:r>
          </w:p>
          <w:p w14:paraId="45E913A8" w14:textId="77777777" w:rsidR="000C33DB" w:rsidRDefault="00000000">
            <w:pPr>
              <w:pStyle w:val="TableParagraph"/>
              <w:spacing w:before="61"/>
              <w:ind w:left="4"/>
              <w:jc w:val="center"/>
              <w:rPr>
                <w:b/>
                <w:sz w:val="26"/>
              </w:rPr>
            </w:pPr>
            <w:r>
              <w:rPr>
                <w:b/>
                <w:spacing w:val="-5"/>
                <w:sz w:val="26"/>
              </w:rPr>
              <w:t>đến</w:t>
            </w:r>
          </w:p>
        </w:tc>
        <w:tc>
          <w:tcPr>
            <w:tcW w:w="1496" w:type="dxa"/>
          </w:tcPr>
          <w:p w14:paraId="19A3E0B0" w14:textId="77777777" w:rsidR="000C33DB" w:rsidRDefault="00000000">
            <w:pPr>
              <w:pStyle w:val="TableParagraph"/>
              <w:spacing w:before="45"/>
              <w:ind w:left="209"/>
              <w:rPr>
                <w:b/>
                <w:sz w:val="26"/>
              </w:rPr>
            </w:pPr>
            <w:r>
              <w:rPr>
                <w:b/>
                <w:sz w:val="26"/>
              </w:rPr>
              <w:t xml:space="preserve">Thời </w:t>
            </w:r>
            <w:r>
              <w:rPr>
                <w:b/>
                <w:spacing w:val="-4"/>
                <w:sz w:val="26"/>
              </w:rPr>
              <w:t>gian</w:t>
            </w:r>
          </w:p>
          <w:p w14:paraId="3EEF8373" w14:textId="77777777" w:rsidR="000C33DB" w:rsidRDefault="00000000">
            <w:pPr>
              <w:pStyle w:val="TableParagraph"/>
              <w:spacing w:before="61"/>
              <w:ind w:left="81"/>
              <w:rPr>
                <w:b/>
                <w:sz w:val="26"/>
              </w:rPr>
            </w:pPr>
            <w:r>
              <w:rPr>
                <w:b/>
                <w:sz w:val="26"/>
              </w:rPr>
              <w:t xml:space="preserve">dừng </w:t>
            </w:r>
            <w:r>
              <w:rPr>
                <w:b/>
                <w:spacing w:val="-2"/>
                <w:sz w:val="26"/>
              </w:rPr>
              <w:t>(phút)</w:t>
            </w:r>
          </w:p>
        </w:tc>
      </w:tr>
      <w:tr w:rsidR="000C33DB" w14:paraId="51189CEB" w14:textId="77777777">
        <w:trPr>
          <w:trHeight w:val="420"/>
        </w:trPr>
        <w:tc>
          <w:tcPr>
            <w:tcW w:w="1885" w:type="dxa"/>
          </w:tcPr>
          <w:p w14:paraId="64FDF1B3" w14:textId="77777777" w:rsidR="000C33DB" w:rsidRDefault="00000000">
            <w:pPr>
              <w:pStyle w:val="TableParagraph"/>
              <w:spacing w:before="45"/>
              <w:ind w:left="5"/>
              <w:jc w:val="center"/>
              <w:rPr>
                <w:sz w:val="26"/>
              </w:rPr>
            </w:pPr>
            <w:r>
              <w:rPr>
                <w:spacing w:val="-5"/>
                <w:sz w:val="26"/>
              </w:rPr>
              <w:t>1.</w:t>
            </w:r>
          </w:p>
        </w:tc>
        <w:tc>
          <w:tcPr>
            <w:tcW w:w="2182" w:type="dxa"/>
          </w:tcPr>
          <w:p w14:paraId="7D2E580F" w14:textId="77777777" w:rsidR="000C33DB" w:rsidRDefault="000C33DB">
            <w:pPr>
              <w:pStyle w:val="TableParagraph"/>
              <w:rPr>
                <w:sz w:val="26"/>
              </w:rPr>
            </w:pPr>
          </w:p>
        </w:tc>
        <w:tc>
          <w:tcPr>
            <w:tcW w:w="1196" w:type="dxa"/>
          </w:tcPr>
          <w:p w14:paraId="75F53733" w14:textId="77777777" w:rsidR="000C33DB" w:rsidRDefault="000C33DB">
            <w:pPr>
              <w:pStyle w:val="TableParagraph"/>
              <w:rPr>
                <w:sz w:val="26"/>
              </w:rPr>
            </w:pPr>
          </w:p>
        </w:tc>
        <w:tc>
          <w:tcPr>
            <w:tcW w:w="1320" w:type="dxa"/>
          </w:tcPr>
          <w:p w14:paraId="5B539430" w14:textId="77777777" w:rsidR="000C33DB" w:rsidRDefault="000C33DB">
            <w:pPr>
              <w:pStyle w:val="TableParagraph"/>
              <w:rPr>
                <w:sz w:val="26"/>
              </w:rPr>
            </w:pPr>
          </w:p>
        </w:tc>
        <w:tc>
          <w:tcPr>
            <w:tcW w:w="1320" w:type="dxa"/>
          </w:tcPr>
          <w:p w14:paraId="3068EE99" w14:textId="77777777" w:rsidR="000C33DB" w:rsidRDefault="000C33DB">
            <w:pPr>
              <w:pStyle w:val="TableParagraph"/>
              <w:rPr>
                <w:sz w:val="26"/>
              </w:rPr>
            </w:pPr>
          </w:p>
        </w:tc>
        <w:tc>
          <w:tcPr>
            <w:tcW w:w="1496" w:type="dxa"/>
          </w:tcPr>
          <w:p w14:paraId="44963268" w14:textId="77777777" w:rsidR="000C33DB" w:rsidRDefault="000C33DB">
            <w:pPr>
              <w:pStyle w:val="TableParagraph"/>
              <w:rPr>
                <w:sz w:val="26"/>
              </w:rPr>
            </w:pPr>
          </w:p>
        </w:tc>
      </w:tr>
    </w:tbl>
    <w:p w14:paraId="3848B4BE" w14:textId="77777777" w:rsidR="000C33DB" w:rsidRDefault="000C33DB">
      <w:pPr>
        <w:pStyle w:val="TableParagraph"/>
        <w:rPr>
          <w:sz w:val="26"/>
        </w:rPr>
        <w:sectPr w:rsidR="000C33DB">
          <w:type w:val="continuous"/>
          <w:pgSz w:w="12240" w:h="15840"/>
          <w:pgMar w:top="1040" w:right="360" w:bottom="280" w:left="1080" w:header="581" w:footer="0" w:gutter="0"/>
          <w:cols w:space="720"/>
        </w:sectPr>
      </w:pPr>
    </w:p>
    <w:p w14:paraId="584AC0E7" w14:textId="77777777" w:rsidR="000C33DB" w:rsidRDefault="000C33DB">
      <w:pPr>
        <w:pStyle w:val="BodyText"/>
        <w:spacing w:before="7"/>
        <w:rPr>
          <w:sz w:val="13"/>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885"/>
        <w:gridCol w:w="2182"/>
        <w:gridCol w:w="1196"/>
        <w:gridCol w:w="1320"/>
        <w:gridCol w:w="1320"/>
        <w:gridCol w:w="1496"/>
      </w:tblGrid>
      <w:tr w:rsidR="000C33DB" w14:paraId="4433E43B" w14:textId="77777777">
        <w:trPr>
          <w:trHeight w:val="420"/>
        </w:trPr>
        <w:tc>
          <w:tcPr>
            <w:tcW w:w="1885" w:type="dxa"/>
          </w:tcPr>
          <w:p w14:paraId="46D73CA1" w14:textId="77777777" w:rsidR="000C33DB" w:rsidRDefault="00000000">
            <w:pPr>
              <w:pStyle w:val="TableParagraph"/>
              <w:spacing w:before="45"/>
              <w:ind w:left="5"/>
              <w:jc w:val="center"/>
              <w:rPr>
                <w:sz w:val="26"/>
              </w:rPr>
            </w:pPr>
            <w:r>
              <w:rPr>
                <w:spacing w:val="-5"/>
                <w:sz w:val="26"/>
              </w:rPr>
              <w:t>2.</w:t>
            </w:r>
          </w:p>
        </w:tc>
        <w:tc>
          <w:tcPr>
            <w:tcW w:w="2182" w:type="dxa"/>
          </w:tcPr>
          <w:p w14:paraId="4A3DB6BE" w14:textId="77777777" w:rsidR="000C33DB" w:rsidRDefault="000C33DB">
            <w:pPr>
              <w:pStyle w:val="TableParagraph"/>
              <w:rPr>
                <w:sz w:val="26"/>
              </w:rPr>
            </w:pPr>
          </w:p>
        </w:tc>
        <w:tc>
          <w:tcPr>
            <w:tcW w:w="1196" w:type="dxa"/>
          </w:tcPr>
          <w:p w14:paraId="3C987116" w14:textId="77777777" w:rsidR="000C33DB" w:rsidRDefault="000C33DB">
            <w:pPr>
              <w:pStyle w:val="TableParagraph"/>
              <w:rPr>
                <w:sz w:val="26"/>
              </w:rPr>
            </w:pPr>
          </w:p>
        </w:tc>
        <w:tc>
          <w:tcPr>
            <w:tcW w:w="1320" w:type="dxa"/>
          </w:tcPr>
          <w:p w14:paraId="3F373F92" w14:textId="77777777" w:rsidR="000C33DB" w:rsidRDefault="000C33DB">
            <w:pPr>
              <w:pStyle w:val="TableParagraph"/>
              <w:rPr>
                <w:sz w:val="26"/>
              </w:rPr>
            </w:pPr>
          </w:p>
        </w:tc>
        <w:tc>
          <w:tcPr>
            <w:tcW w:w="1320" w:type="dxa"/>
          </w:tcPr>
          <w:p w14:paraId="458E9111" w14:textId="77777777" w:rsidR="000C33DB" w:rsidRDefault="000C33DB">
            <w:pPr>
              <w:pStyle w:val="TableParagraph"/>
              <w:rPr>
                <w:sz w:val="26"/>
              </w:rPr>
            </w:pPr>
          </w:p>
        </w:tc>
        <w:tc>
          <w:tcPr>
            <w:tcW w:w="1496" w:type="dxa"/>
          </w:tcPr>
          <w:p w14:paraId="09600887" w14:textId="77777777" w:rsidR="000C33DB" w:rsidRDefault="000C33DB">
            <w:pPr>
              <w:pStyle w:val="TableParagraph"/>
              <w:rPr>
                <w:sz w:val="26"/>
              </w:rPr>
            </w:pPr>
          </w:p>
        </w:tc>
      </w:tr>
      <w:tr w:rsidR="000C33DB" w14:paraId="291B4E1E" w14:textId="77777777">
        <w:trPr>
          <w:trHeight w:val="420"/>
        </w:trPr>
        <w:tc>
          <w:tcPr>
            <w:tcW w:w="1885" w:type="dxa"/>
          </w:tcPr>
          <w:p w14:paraId="15C78653" w14:textId="77777777" w:rsidR="000C33DB" w:rsidRDefault="00000000">
            <w:pPr>
              <w:pStyle w:val="TableParagraph"/>
              <w:spacing w:before="45"/>
              <w:ind w:left="5"/>
              <w:jc w:val="center"/>
              <w:rPr>
                <w:sz w:val="26"/>
              </w:rPr>
            </w:pPr>
            <w:r>
              <w:rPr>
                <w:spacing w:val="-5"/>
                <w:sz w:val="26"/>
              </w:rPr>
              <w:t>...</w:t>
            </w:r>
          </w:p>
        </w:tc>
        <w:tc>
          <w:tcPr>
            <w:tcW w:w="2182" w:type="dxa"/>
          </w:tcPr>
          <w:p w14:paraId="2278DE4B" w14:textId="77777777" w:rsidR="000C33DB" w:rsidRDefault="000C33DB">
            <w:pPr>
              <w:pStyle w:val="TableParagraph"/>
              <w:rPr>
                <w:sz w:val="26"/>
              </w:rPr>
            </w:pPr>
          </w:p>
        </w:tc>
        <w:tc>
          <w:tcPr>
            <w:tcW w:w="1196" w:type="dxa"/>
          </w:tcPr>
          <w:p w14:paraId="11F4A94F" w14:textId="77777777" w:rsidR="000C33DB" w:rsidRDefault="000C33DB">
            <w:pPr>
              <w:pStyle w:val="TableParagraph"/>
              <w:rPr>
                <w:sz w:val="26"/>
              </w:rPr>
            </w:pPr>
          </w:p>
        </w:tc>
        <w:tc>
          <w:tcPr>
            <w:tcW w:w="1320" w:type="dxa"/>
          </w:tcPr>
          <w:p w14:paraId="720FE8CE" w14:textId="77777777" w:rsidR="000C33DB" w:rsidRDefault="000C33DB">
            <w:pPr>
              <w:pStyle w:val="TableParagraph"/>
              <w:rPr>
                <w:sz w:val="26"/>
              </w:rPr>
            </w:pPr>
          </w:p>
        </w:tc>
        <w:tc>
          <w:tcPr>
            <w:tcW w:w="1320" w:type="dxa"/>
          </w:tcPr>
          <w:p w14:paraId="67630E03" w14:textId="77777777" w:rsidR="000C33DB" w:rsidRDefault="000C33DB">
            <w:pPr>
              <w:pStyle w:val="TableParagraph"/>
              <w:rPr>
                <w:sz w:val="26"/>
              </w:rPr>
            </w:pPr>
          </w:p>
        </w:tc>
        <w:tc>
          <w:tcPr>
            <w:tcW w:w="1496" w:type="dxa"/>
          </w:tcPr>
          <w:p w14:paraId="5E1D6793" w14:textId="77777777" w:rsidR="000C33DB" w:rsidRDefault="000C33DB">
            <w:pPr>
              <w:pStyle w:val="TableParagraph"/>
              <w:rPr>
                <w:sz w:val="26"/>
              </w:rPr>
            </w:pPr>
          </w:p>
        </w:tc>
      </w:tr>
    </w:tbl>
    <w:p w14:paraId="179094F7" w14:textId="77777777" w:rsidR="000C33DB" w:rsidRDefault="00000000">
      <w:pPr>
        <w:spacing w:before="45"/>
        <w:ind w:left="1046"/>
        <w:rPr>
          <w:sz w:val="26"/>
        </w:rPr>
      </w:pPr>
      <w:r>
        <w:rPr>
          <w:sz w:val="26"/>
        </w:rPr>
        <w:t>+</w:t>
      </w:r>
      <w:r>
        <w:rPr>
          <w:spacing w:val="-3"/>
          <w:sz w:val="26"/>
        </w:rPr>
        <w:t xml:space="preserve"> </w:t>
      </w:r>
      <w:r>
        <w:rPr>
          <w:sz w:val="26"/>
        </w:rPr>
        <w:t xml:space="preserve">Chuyến 2: Giờ xuất </w:t>
      </w:r>
      <w:r>
        <w:rPr>
          <w:spacing w:val="-4"/>
          <w:sz w:val="26"/>
        </w:rPr>
        <w:t>bến:</w:t>
      </w:r>
    </w:p>
    <w:p w14:paraId="20AF86D3" w14:textId="77777777" w:rsidR="000C33DB" w:rsidRDefault="000C33DB">
      <w:pPr>
        <w:pStyle w:val="BodyText"/>
        <w:spacing w:before="7"/>
        <w:rPr>
          <w:sz w:val="6"/>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3"/>
        <w:gridCol w:w="2383"/>
        <w:gridCol w:w="1180"/>
        <w:gridCol w:w="1195"/>
        <w:gridCol w:w="1346"/>
        <w:gridCol w:w="1528"/>
      </w:tblGrid>
      <w:tr w:rsidR="000C33DB" w14:paraId="0B10C33F" w14:textId="77777777">
        <w:trPr>
          <w:trHeight w:val="780"/>
        </w:trPr>
        <w:tc>
          <w:tcPr>
            <w:tcW w:w="1763" w:type="dxa"/>
          </w:tcPr>
          <w:p w14:paraId="08D3FDE2" w14:textId="77777777" w:rsidR="000C33DB" w:rsidRDefault="00000000">
            <w:pPr>
              <w:pStyle w:val="TableParagraph"/>
              <w:spacing w:before="225"/>
              <w:ind w:left="15"/>
              <w:jc w:val="center"/>
              <w:rPr>
                <w:b/>
                <w:sz w:val="26"/>
              </w:rPr>
            </w:pPr>
            <w:r>
              <w:rPr>
                <w:b/>
                <w:sz w:val="26"/>
              </w:rPr>
              <w:t>TT</w:t>
            </w:r>
            <w:r>
              <w:rPr>
                <w:b/>
                <w:spacing w:val="-1"/>
                <w:sz w:val="26"/>
              </w:rPr>
              <w:t xml:space="preserve"> </w:t>
            </w:r>
            <w:r>
              <w:rPr>
                <w:b/>
                <w:sz w:val="26"/>
              </w:rPr>
              <w:t>lần</w:t>
            </w:r>
            <w:r>
              <w:rPr>
                <w:b/>
                <w:spacing w:val="-2"/>
                <w:sz w:val="26"/>
              </w:rPr>
              <w:t xml:space="preserve"> </w:t>
            </w:r>
            <w:r>
              <w:rPr>
                <w:b/>
                <w:spacing w:val="-4"/>
                <w:sz w:val="26"/>
              </w:rPr>
              <w:t>nghỉ</w:t>
            </w:r>
          </w:p>
        </w:tc>
        <w:tc>
          <w:tcPr>
            <w:tcW w:w="2383" w:type="dxa"/>
          </w:tcPr>
          <w:p w14:paraId="47BF878A" w14:textId="77777777" w:rsidR="000C33DB" w:rsidRDefault="00000000">
            <w:pPr>
              <w:pStyle w:val="TableParagraph"/>
              <w:spacing w:before="225"/>
              <w:ind w:left="72"/>
              <w:rPr>
                <w:b/>
                <w:sz w:val="26"/>
              </w:rPr>
            </w:pPr>
            <w:r>
              <w:rPr>
                <w:b/>
                <w:sz w:val="26"/>
              </w:rPr>
              <w:t>Tên</w:t>
            </w:r>
            <w:r>
              <w:rPr>
                <w:b/>
                <w:spacing w:val="-4"/>
                <w:sz w:val="26"/>
              </w:rPr>
              <w:t xml:space="preserve"> </w:t>
            </w:r>
            <w:r>
              <w:rPr>
                <w:b/>
                <w:sz w:val="26"/>
              </w:rPr>
              <w:t>điểm</w:t>
            </w:r>
            <w:r>
              <w:rPr>
                <w:b/>
                <w:spacing w:val="-1"/>
                <w:sz w:val="26"/>
              </w:rPr>
              <w:t xml:space="preserve"> </w:t>
            </w:r>
            <w:r>
              <w:rPr>
                <w:b/>
                <w:sz w:val="26"/>
              </w:rPr>
              <w:t xml:space="preserve">dừng </w:t>
            </w:r>
            <w:r>
              <w:rPr>
                <w:b/>
                <w:spacing w:val="-4"/>
                <w:sz w:val="26"/>
              </w:rPr>
              <w:t>nghỉ</w:t>
            </w:r>
          </w:p>
        </w:tc>
        <w:tc>
          <w:tcPr>
            <w:tcW w:w="1180" w:type="dxa"/>
          </w:tcPr>
          <w:p w14:paraId="19BF9B11" w14:textId="77777777" w:rsidR="000C33DB" w:rsidRDefault="00000000">
            <w:pPr>
              <w:pStyle w:val="TableParagraph"/>
              <w:spacing w:before="225"/>
              <w:ind w:left="18"/>
              <w:rPr>
                <w:b/>
                <w:sz w:val="26"/>
              </w:rPr>
            </w:pPr>
            <w:r>
              <w:rPr>
                <w:b/>
                <w:sz w:val="26"/>
              </w:rPr>
              <w:t>Điện</w:t>
            </w:r>
            <w:r>
              <w:rPr>
                <w:b/>
                <w:spacing w:val="-4"/>
                <w:sz w:val="26"/>
              </w:rPr>
              <w:t xml:space="preserve"> </w:t>
            </w:r>
            <w:r>
              <w:rPr>
                <w:b/>
                <w:spacing w:val="-2"/>
                <w:sz w:val="26"/>
              </w:rPr>
              <w:t>thoại</w:t>
            </w:r>
          </w:p>
        </w:tc>
        <w:tc>
          <w:tcPr>
            <w:tcW w:w="1195" w:type="dxa"/>
          </w:tcPr>
          <w:p w14:paraId="66AC9E29" w14:textId="77777777" w:rsidR="000C33DB" w:rsidRDefault="00000000">
            <w:pPr>
              <w:pStyle w:val="TableParagraph"/>
              <w:spacing w:before="225"/>
              <w:ind w:left="206"/>
              <w:rPr>
                <w:b/>
                <w:sz w:val="26"/>
              </w:rPr>
            </w:pPr>
            <w:r>
              <w:rPr>
                <w:b/>
                <w:sz w:val="26"/>
              </w:rPr>
              <w:t xml:space="preserve">Địa </w:t>
            </w:r>
            <w:r>
              <w:rPr>
                <w:b/>
                <w:spacing w:val="-5"/>
                <w:sz w:val="26"/>
              </w:rPr>
              <w:t>chỉ</w:t>
            </w:r>
          </w:p>
        </w:tc>
        <w:tc>
          <w:tcPr>
            <w:tcW w:w="1346" w:type="dxa"/>
          </w:tcPr>
          <w:p w14:paraId="073C7393" w14:textId="77777777" w:rsidR="000C33DB" w:rsidRDefault="00000000">
            <w:pPr>
              <w:pStyle w:val="TableParagraph"/>
              <w:spacing w:before="45"/>
              <w:ind w:left="14"/>
              <w:jc w:val="center"/>
              <w:rPr>
                <w:b/>
                <w:sz w:val="26"/>
              </w:rPr>
            </w:pPr>
            <w:r>
              <w:rPr>
                <w:b/>
                <w:sz w:val="26"/>
              </w:rPr>
              <w:t xml:space="preserve">Thời </w:t>
            </w:r>
            <w:r>
              <w:rPr>
                <w:b/>
                <w:spacing w:val="-4"/>
                <w:sz w:val="26"/>
              </w:rPr>
              <w:t>gian</w:t>
            </w:r>
          </w:p>
          <w:p w14:paraId="352A785D" w14:textId="77777777" w:rsidR="000C33DB" w:rsidRDefault="00000000">
            <w:pPr>
              <w:pStyle w:val="TableParagraph"/>
              <w:spacing w:before="61"/>
              <w:ind w:left="14"/>
              <w:jc w:val="center"/>
              <w:rPr>
                <w:b/>
                <w:sz w:val="26"/>
              </w:rPr>
            </w:pPr>
            <w:r>
              <w:rPr>
                <w:b/>
                <w:spacing w:val="-5"/>
                <w:sz w:val="26"/>
              </w:rPr>
              <w:t>đến</w:t>
            </w:r>
          </w:p>
        </w:tc>
        <w:tc>
          <w:tcPr>
            <w:tcW w:w="1528" w:type="dxa"/>
          </w:tcPr>
          <w:p w14:paraId="395856D6" w14:textId="77777777" w:rsidR="000C33DB" w:rsidRDefault="00000000">
            <w:pPr>
              <w:pStyle w:val="TableParagraph"/>
              <w:spacing w:before="45"/>
              <w:ind w:left="225"/>
              <w:rPr>
                <w:b/>
                <w:sz w:val="26"/>
              </w:rPr>
            </w:pPr>
            <w:r>
              <w:rPr>
                <w:b/>
                <w:sz w:val="26"/>
              </w:rPr>
              <w:t xml:space="preserve">Thời </w:t>
            </w:r>
            <w:r>
              <w:rPr>
                <w:b/>
                <w:spacing w:val="-4"/>
                <w:sz w:val="26"/>
              </w:rPr>
              <w:t>gian</w:t>
            </w:r>
          </w:p>
          <w:p w14:paraId="0D081B6C" w14:textId="77777777" w:rsidR="000C33DB" w:rsidRDefault="00000000">
            <w:pPr>
              <w:pStyle w:val="TableParagraph"/>
              <w:spacing w:before="61"/>
              <w:ind w:left="97"/>
              <w:rPr>
                <w:b/>
                <w:sz w:val="26"/>
              </w:rPr>
            </w:pPr>
            <w:r>
              <w:rPr>
                <w:b/>
                <w:sz w:val="26"/>
              </w:rPr>
              <w:t xml:space="preserve">dừng </w:t>
            </w:r>
            <w:r>
              <w:rPr>
                <w:b/>
                <w:spacing w:val="-2"/>
                <w:sz w:val="26"/>
              </w:rPr>
              <w:t>(phút)</w:t>
            </w:r>
          </w:p>
        </w:tc>
      </w:tr>
      <w:tr w:rsidR="000C33DB" w14:paraId="0679FB58" w14:textId="77777777">
        <w:trPr>
          <w:trHeight w:val="420"/>
        </w:trPr>
        <w:tc>
          <w:tcPr>
            <w:tcW w:w="1763" w:type="dxa"/>
          </w:tcPr>
          <w:p w14:paraId="1D1F0687" w14:textId="77777777" w:rsidR="000C33DB" w:rsidRDefault="00000000">
            <w:pPr>
              <w:pStyle w:val="TableParagraph"/>
              <w:spacing w:before="45"/>
              <w:ind w:left="15"/>
              <w:jc w:val="center"/>
              <w:rPr>
                <w:sz w:val="26"/>
              </w:rPr>
            </w:pPr>
            <w:r>
              <w:rPr>
                <w:spacing w:val="-5"/>
                <w:sz w:val="26"/>
              </w:rPr>
              <w:t>1.</w:t>
            </w:r>
          </w:p>
        </w:tc>
        <w:tc>
          <w:tcPr>
            <w:tcW w:w="2383" w:type="dxa"/>
          </w:tcPr>
          <w:p w14:paraId="4A4A3D30" w14:textId="77777777" w:rsidR="000C33DB" w:rsidRDefault="000C33DB">
            <w:pPr>
              <w:pStyle w:val="TableParagraph"/>
              <w:rPr>
                <w:sz w:val="26"/>
              </w:rPr>
            </w:pPr>
          </w:p>
        </w:tc>
        <w:tc>
          <w:tcPr>
            <w:tcW w:w="1180" w:type="dxa"/>
          </w:tcPr>
          <w:p w14:paraId="1D1A339B" w14:textId="77777777" w:rsidR="000C33DB" w:rsidRDefault="000C33DB">
            <w:pPr>
              <w:pStyle w:val="TableParagraph"/>
              <w:rPr>
                <w:sz w:val="26"/>
              </w:rPr>
            </w:pPr>
          </w:p>
        </w:tc>
        <w:tc>
          <w:tcPr>
            <w:tcW w:w="1195" w:type="dxa"/>
          </w:tcPr>
          <w:p w14:paraId="113A7AA2" w14:textId="77777777" w:rsidR="000C33DB" w:rsidRDefault="000C33DB">
            <w:pPr>
              <w:pStyle w:val="TableParagraph"/>
              <w:rPr>
                <w:sz w:val="26"/>
              </w:rPr>
            </w:pPr>
          </w:p>
        </w:tc>
        <w:tc>
          <w:tcPr>
            <w:tcW w:w="1346" w:type="dxa"/>
          </w:tcPr>
          <w:p w14:paraId="0B7F4A9C" w14:textId="77777777" w:rsidR="000C33DB" w:rsidRDefault="000C33DB">
            <w:pPr>
              <w:pStyle w:val="TableParagraph"/>
              <w:rPr>
                <w:sz w:val="26"/>
              </w:rPr>
            </w:pPr>
          </w:p>
        </w:tc>
        <w:tc>
          <w:tcPr>
            <w:tcW w:w="1528" w:type="dxa"/>
          </w:tcPr>
          <w:p w14:paraId="2D5DE72A" w14:textId="77777777" w:rsidR="000C33DB" w:rsidRDefault="000C33DB">
            <w:pPr>
              <w:pStyle w:val="TableParagraph"/>
              <w:rPr>
                <w:sz w:val="26"/>
              </w:rPr>
            </w:pPr>
          </w:p>
        </w:tc>
      </w:tr>
      <w:tr w:rsidR="000C33DB" w14:paraId="62751AC1" w14:textId="77777777">
        <w:trPr>
          <w:trHeight w:val="420"/>
        </w:trPr>
        <w:tc>
          <w:tcPr>
            <w:tcW w:w="1763" w:type="dxa"/>
          </w:tcPr>
          <w:p w14:paraId="10AC2495" w14:textId="77777777" w:rsidR="000C33DB" w:rsidRDefault="00000000">
            <w:pPr>
              <w:pStyle w:val="TableParagraph"/>
              <w:spacing w:before="45"/>
              <w:ind w:left="15"/>
              <w:jc w:val="center"/>
              <w:rPr>
                <w:sz w:val="26"/>
              </w:rPr>
            </w:pPr>
            <w:r>
              <w:rPr>
                <w:spacing w:val="-5"/>
                <w:sz w:val="26"/>
              </w:rPr>
              <w:t>2.</w:t>
            </w:r>
          </w:p>
        </w:tc>
        <w:tc>
          <w:tcPr>
            <w:tcW w:w="2383" w:type="dxa"/>
          </w:tcPr>
          <w:p w14:paraId="370411CA" w14:textId="77777777" w:rsidR="000C33DB" w:rsidRDefault="000C33DB">
            <w:pPr>
              <w:pStyle w:val="TableParagraph"/>
              <w:rPr>
                <w:sz w:val="26"/>
              </w:rPr>
            </w:pPr>
          </w:p>
        </w:tc>
        <w:tc>
          <w:tcPr>
            <w:tcW w:w="1180" w:type="dxa"/>
          </w:tcPr>
          <w:p w14:paraId="322B4BEC" w14:textId="77777777" w:rsidR="000C33DB" w:rsidRDefault="000C33DB">
            <w:pPr>
              <w:pStyle w:val="TableParagraph"/>
              <w:rPr>
                <w:sz w:val="26"/>
              </w:rPr>
            </w:pPr>
          </w:p>
        </w:tc>
        <w:tc>
          <w:tcPr>
            <w:tcW w:w="1195" w:type="dxa"/>
          </w:tcPr>
          <w:p w14:paraId="420C78E5" w14:textId="77777777" w:rsidR="000C33DB" w:rsidRDefault="000C33DB">
            <w:pPr>
              <w:pStyle w:val="TableParagraph"/>
              <w:rPr>
                <w:sz w:val="26"/>
              </w:rPr>
            </w:pPr>
          </w:p>
        </w:tc>
        <w:tc>
          <w:tcPr>
            <w:tcW w:w="1346" w:type="dxa"/>
          </w:tcPr>
          <w:p w14:paraId="7386D310" w14:textId="77777777" w:rsidR="000C33DB" w:rsidRDefault="000C33DB">
            <w:pPr>
              <w:pStyle w:val="TableParagraph"/>
              <w:rPr>
                <w:sz w:val="26"/>
              </w:rPr>
            </w:pPr>
          </w:p>
        </w:tc>
        <w:tc>
          <w:tcPr>
            <w:tcW w:w="1528" w:type="dxa"/>
          </w:tcPr>
          <w:p w14:paraId="165BFFE8" w14:textId="77777777" w:rsidR="000C33DB" w:rsidRDefault="000C33DB">
            <w:pPr>
              <w:pStyle w:val="TableParagraph"/>
              <w:rPr>
                <w:sz w:val="26"/>
              </w:rPr>
            </w:pPr>
          </w:p>
        </w:tc>
      </w:tr>
      <w:tr w:rsidR="000C33DB" w14:paraId="03CD3D66" w14:textId="77777777">
        <w:trPr>
          <w:trHeight w:val="420"/>
        </w:trPr>
        <w:tc>
          <w:tcPr>
            <w:tcW w:w="1763" w:type="dxa"/>
          </w:tcPr>
          <w:p w14:paraId="41905626" w14:textId="77777777" w:rsidR="000C33DB" w:rsidRDefault="00000000">
            <w:pPr>
              <w:pStyle w:val="TableParagraph"/>
              <w:spacing w:before="45"/>
              <w:ind w:left="15"/>
              <w:jc w:val="center"/>
              <w:rPr>
                <w:sz w:val="26"/>
              </w:rPr>
            </w:pPr>
            <w:r>
              <w:rPr>
                <w:spacing w:val="-5"/>
                <w:sz w:val="26"/>
              </w:rPr>
              <w:t>...</w:t>
            </w:r>
          </w:p>
        </w:tc>
        <w:tc>
          <w:tcPr>
            <w:tcW w:w="2383" w:type="dxa"/>
          </w:tcPr>
          <w:p w14:paraId="5945C931" w14:textId="77777777" w:rsidR="000C33DB" w:rsidRDefault="000C33DB">
            <w:pPr>
              <w:pStyle w:val="TableParagraph"/>
              <w:rPr>
                <w:sz w:val="26"/>
              </w:rPr>
            </w:pPr>
          </w:p>
        </w:tc>
        <w:tc>
          <w:tcPr>
            <w:tcW w:w="1180" w:type="dxa"/>
          </w:tcPr>
          <w:p w14:paraId="65445163" w14:textId="77777777" w:rsidR="000C33DB" w:rsidRDefault="000C33DB">
            <w:pPr>
              <w:pStyle w:val="TableParagraph"/>
              <w:rPr>
                <w:sz w:val="26"/>
              </w:rPr>
            </w:pPr>
          </w:p>
        </w:tc>
        <w:tc>
          <w:tcPr>
            <w:tcW w:w="1195" w:type="dxa"/>
          </w:tcPr>
          <w:p w14:paraId="08F33516" w14:textId="77777777" w:rsidR="000C33DB" w:rsidRDefault="000C33DB">
            <w:pPr>
              <w:pStyle w:val="TableParagraph"/>
              <w:rPr>
                <w:sz w:val="26"/>
              </w:rPr>
            </w:pPr>
          </w:p>
        </w:tc>
        <w:tc>
          <w:tcPr>
            <w:tcW w:w="1346" w:type="dxa"/>
          </w:tcPr>
          <w:p w14:paraId="7548329A" w14:textId="77777777" w:rsidR="000C33DB" w:rsidRDefault="000C33DB">
            <w:pPr>
              <w:pStyle w:val="TableParagraph"/>
              <w:rPr>
                <w:sz w:val="26"/>
              </w:rPr>
            </w:pPr>
          </w:p>
        </w:tc>
        <w:tc>
          <w:tcPr>
            <w:tcW w:w="1528" w:type="dxa"/>
          </w:tcPr>
          <w:p w14:paraId="6DCA4530" w14:textId="77777777" w:rsidR="000C33DB" w:rsidRDefault="000C33DB">
            <w:pPr>
              <w:pStyle w:val="TableParagraph"/>
              <w:rPr>
                <w:sz w:val="26"/>
              </w:rPr>
            </w:pPr>
          </w:p>
        </w:tc>
      </w:tr>
    </w:tbl>
    <w:p w14:paraId="73B92860" w14:textId="77777777" w:rsidR="000C33DB" w:rsidRDefault="00000000">
      <w:pPr>
        <w:pStyle w:val="ListParagraph"/>
        <w:numPr>
          <w:ilvl w:val="0"/>
          <w:numId w:val="201"/>
        </w:numPr>
        <w:tabs>
          <w:tab w:val="left" w:pos="1469"/>
        </w:tabs>
        <w:spacing w:before="45"/>
        <w:ind w:left="1469" w:hanging="281"/>
        <w:rPr>
          <w:sz w:val="26"/>
        </w:rPr>
      </w:pPr>
      <w:r>
        <w:rPr>
          <w:sz w:val="26"/>
        </w:rPr>
        <w:t>Chiều về:</w:t>
      </w:r>
      <w:r>
        <w:rPr>
          <w:spacing w:val="-1"/>
          <w:sz w:val="26"/>
        </w:rPr>
        <w:t xml:space="preserve"> </w:t>
      </w:r>
      <w:r>
        <w:rPr>
          <w:sz w:val="26"/>
        </w:rPr>
        <w:t xml:space="preserve">xuất bến </w:t>
      </w:r>
      <w:r>
        <w:rPr>
          <w:spacing w:val="-2"/>
          <w:sz w:val="26"/>
        </w:rPr>
        <w:t>tại:.....................................................................................</w:t>
      </w:r>
    </w:p>
    <w:p w14:paraId="214EDF2A" w14:textId="77777777" w:rsidR="000C33DB" w:rsidRDefault="00000000">
      <w:pPr>
        <w:spacing w:before="121"/>
        <w:ind w:left="1188"/>
        <w:rPr>
          <w:sz w:val="26"/>
        </w:rPr>
      </w:pPr>
      <w:r>
        <w:rPr>
          <w:sz w:val="26"/>
        </w:rPr>
        <w:t>+</w:t>
      </w:r>
      <w:r>
        <w:rPr>
          <w:spacing w:val="-1"/>
          <w:sz w:val="26"/>
        </w:rPr>
        <w:t xml:space="preserve"> </w:t>
      </w:r>
      <w:r>
        <w:rPr>
          <w:sz w:val="26"/>
        </w:rPr>
        <w:t xml:space="preserve">Chuyến 1: Giờ xuất </w:t>
      </w:r>
      <w:r>
        <w:rPr>
          <w:spacing w:val="-2"/>
          <w:sz w:val="26"/>
        </w:rPr>
        <w:t>bến:..................................................................................</w:t>
      </w:r>
    </w:p>
    <w:p w14:paraId="69D42480" w14:textId="77777777" w:rsidR="000C33DB" w:rsidRDefault="000C33DB">
      <w:pPr>
        <w:pStyle w:val="BodyText"/>
        <w:spacing w:before="7"/>
        <w:rPr>
          <w:sz w:val="6"/>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3"/>
        <w:gridCol w:w="2231"/>
        <w:gridCol w:w="1188"/>
        <w:gridCol w:w="1080"/>
        <w:gridCol w:w="1345"/>
        <w:gridCol w:w="1638"/>
      </w:tblGrid>
      <w:tr w:rsidR="000C33DB" w14:paraId="76216A23" w14:textId="77777777">
        <w:trPr>
          <w:trHeight w:val="780"/>
        </w:trPr>
        <w:tc>
          <w:tcPr>
            <w:tcW w:w="1913" w:type="dxa"/>
          </w:tcPr>
          <w:p w14:paraId="0A891EF7" w14:textId="77777777" w:rsidR="000C33DB" w:rsidRDefault="00000000">
            <w:pPr>
              <w:pStyle w:val="TableParagraph"/>
              <w:spacing w:before="225"/>
              <w:ind w:left="10"/>
              <w:jc w:val="center"/>
              <w:rPr>
                <w:b/>
                <w:sz w:val="26"/>
              </w:rPr>
            </w:pPr>
            <w:r>
              <w:rPr>
                <w:b/>
                <w:sz w:val="26"/>
              </w:rPr>
              <w:t>TT</w:t>
            </w:r>
            <w:r>
              <w:rPr>
                <w:b/>
                <w:spacing w:val="-1"/>
                <w:sz w:val="26"/>
              </w:rPr>
              <w:t xml:space="preserve"> </w:t>
            </w:r>
            <w:r>
              <w:rPr>
                <w:b/>
                <w:sz w:val="26"/>
              </w:rPr>
              <w:t>lần</w:t>
            </w:r>
            <w:r>
              <w:rPr>
                <w:b/>
                <w:spacing w:val="-2"/>
                <w:sz w:val="26"/>
              </w:rPr>
              <w:t xml:space="preserve"> </w:t>
            </w:r>
            <w:r>
              <w:rPr>
                <w:b/>
                <w:spacing w:val="-4"/>
                <w:sz w:val="26"/>
              </w:rPr>
              <w:t>nghỉ</w:t>
            </w:r>
          </w:p>
        </w:tc>
        <w:tc>
          <w:tcPr>
            <w:tcW w:w="2231" w:type="dxa"/>
          </w:tcPr>
          <w:p w14:paraId="4975A2C0" w14:textId="77777777" w:rsidR="000C33DB" w:rsidRDefault="00000000">
            <w:pPr>
              <w:pStyle w:val="TableParagraph"/>
              <w:spacing w:line="360" w:lineRule="exact"/>
              <w:ind w:left="869" w:hanging="599"/>
              <w:rPr>
                <w:b/>
                <w:sz w:val="26"/>
              </w:rPr>
            </w:pPr>
            <w:r>
              <w:rPr>
                <w:b/>
                <w:sz w:val="26"/>
              </w:rPr>
              <w:t>Tên</w:t>
            </w:r>
            <w:r>
              <w:rPr>
                <w:b/>
                <w:spacing w:val="-17"/>
                <w:sz w:val="26"/>
              </w:rPr>
              <w:t xml:space="preserve"> </w:t>
            </w:r>
            <w:r>
              <w:rPr>
                <w:b/>
                <w:sz w:val="26"/>
              </w:rPr>
              <w:t>điểm</w:t>
            </w:r>
            <w:r>
              <w:rPr>
                <w:b/>
                <w:spacing w:val="-16"/>
                <w:sz w:val="26"/>
              </w:rPr>
              <w:t xml:space="preserve"> </w:t>
            </w:r>
            <w:r>
              <w:rPr>
                <w:b/>
                <w:sz w:val="26"/>
              </w:rPr>
              <w:t xml:space="preserve">dừng </w:t>
            </w:r>
            <w:r>
              <w:rPr>
                <w:b/>
                <w:spacing w:val="-4"/>
                <w:sz w:val="26"/>
              </w:rPr>
              <w:t>nghỉ</w:t>
            </w:r>
          </w:p>
        </w:tc>
        <w:tc>
          <w:tcPr>
            <w:tcW w:w="1188" w:type="dxa"/>
          </w:tcPr>
          <w:p w14:paraId="40F1825B" w14:textId="77777777" w:rsidR="000C33DB" w:rsidRDefault="00000000">
            <w:pPr>
              <w:pStyle w:val="TableParagraph"/>
              <w:spacing w:before="225"/>
              <w:ind w:left="19"/>
              <w:rPr>
                <w:b/>
                <w:sz w:val="26"/>
              </w:rPr>
            </w:pPr>
            <w:r>
              <w:rPr>
                <w:b/>
                <w:sz w:val="26"/>
              </w:rPr>
              <w:t>Điện</w:t>
            </w:r>
            <w:r>
              <w:rPr>
                <w:b/>
                <w:spacing w:val="-4"/>
                <w:sz w:val="26"/>
              </w:rPr>
              <w:t xml:space="preserve"> </w:t>
            </w:r>
            <w:r>
              <w:rPr>
                <w:b/>
                <w:spacing w:val="-2"/>
                <w:sz w:val="26"/>
              </w:rPr>
              <w:t>thoại</w:t>
            </w:r>
          </w:p>
        </w:tc>
        <w:tc>
          <w:tcPr>
            <w:tcW w:w="1080" w:type="dxa"/>
          </w:tcPr>
          <w:p w14:paraId="0C22B866" w14:textId="77777777" w:rsidR="000C33DB" w:rsidRDefault="00000000">
            <w:pPr>
              <w:pStyle w:val="TableParagraph"/>
              <w:spacing w:before="225"/>
              <w:ind w:left="146"/>
              <w:rPr>
                <w:b/>
                <w:sz w:val="26"/>
              </w:rPr>
            </w:pPr>
            <w:r>
              <w:rPr>
                <w:b/>
                <w:sz w:val="26"/>
              </w:rPr>
              <w:t xml:space="preserve">Địa </w:t>
            </w:r>
            <w:r>
              <w:rPr>
                <w:b/>
                <w:spacing w:val="-5"/>
                <w:sz w:val="26"/>
              </w:rPr>
              <w:t>chỉ</w:t>
            </w:r>
          </w:p>
        </w:tc>
        <w:tc>
          <w:tcPr>
            <w:tcW w:w="1345" w:type="dxa"/>
          </w:tcPr>
          <w:p w14:paraId="2B08E4A4" w14:textId="77777777" w:rsidR="000C33DB" w:rsidRDefault="00000000">
            <w:pPr>
              <w:pStyle w:val="TableParagraph"/>
              <w:spacing w:before="45"/>
              <w:ind w:left="9"/>
              <w:jc w:val="center"/>
              <w:rPr>
                <w:b/>
                <w:sz w:val="26"/>
              </w:rPr>
            </w:pPr>
            <w:r>
              <w:rPr>
                <w:b/>
                <w:sz w:val="26"/>
              </w:rPr>
              <w:t xml:space="preserve">Thời </w:t>
            </w:r>
            <w:r>
              <w:rPr>
                <w:b/>
                <w:spacing w:val="-4"/>
                <w:sz w:val="26"/>
              </w:rPr>
              <w:t>gian</w:t>
            </w:r>
          </w:p>
          <w:p w14:paraId="0F383B47" w14:textId="77777777" w:rsidR="000C33DB" w:rsidRDefault="00000000">
            <w:pPr>
              <w:pStyle w:val="TableParagraph"/>
              <w:spacing w:before="61"/>
              <w:ind w:left="9"/>
              <w:jc w:val="center"/>
              <w:rPr>
                <w:b/>
                <w:sz w:val="26"/>
              </w:rPr>
            </w:pPr>
            <w:r>
              <w:rPr>
                <w:b/>
                <w:spacing w:val="-5"/>
                <w:sz w:val="26"/>
              </w:rPr>
              <w:t>đến</w:t>
            </w:r>
          </w:p>
        </w:tc>
        <w:tc>
          <w:tcPr>
            <w:tcW w:w="1638" w:type="dxa"/>
          </w:tcPr>
          <w:p w14:paraId="7B46C225" w14:textId="77777777" w:rsidR="000C33DB" w:rsidRDefault="00000000">
            <w:pPr>
              <w:pStyle w:val="TableParagraph"/>
              <w:spacing w:before="45"/>
              <w:ind w:left="280"/>
              <w:rPr>
                <w:b/>
                <w:sz w:val="26"/>
              </w:rPr>
            </w:pPr>
            <w:r>
              <w:rPr>
                <w:b/>
                <w:sz w:val="26"/>
              </w:rPr>
              <w:t xml:space="preserve">Thời </w:t>
            </w:r>
            <w:r>
              <w:rPr>
                <w:b/>
                <w:spacing w:val="-4"/>
                <w:sz w:val="26"/>
              </w:rPr>
              <w:t>gian</w:t>
            </w:r>
          </w:p>
          <w:p w14:paraId="6492FDD9" w14:textId="77777777" w:rsidR="000C33DB" w:rsidRDefault="00000000">
            <w:pPr>
              <w:pStyle w:val="TableParagraph"/>
              <w:spacing w:before="61"/>
              <w:ind w:left="152"/>
              <w:rPr>
                <w:b/>
                <w:sz w:val="26"/>
              </w:rPr>
            </w:pPr>
            <w:r>
              <w:rPr>
                <w:b/>
                <w:sz w:val="26"/>
              </w:rPr>
              <w:t xml:space="preserve">dừng </w:t>
            </w:r>
            <w:r>
              <w:rPr>
                <w:b/>
                <w:spacing w:val="-2"/>
                <w:sz w:val="26"/>
              </w:rPr>
              <w:t>(phút)</w:t>
            </w:r>
          </w:p>
        </w:tc>
      </w:tr>
      <w:tr w:rsidR="000C33DB" w14:paraId="29613854" w14:textId="77777777">
        <w:trPr>
          <w:trHeight w:val="420"/>
        </w:trPr>
        <w:tc>
          <w:tcPr>
            <w:tcW w:w="1913" w:type="dxa"/>
          </w:tcPr>
          <w:p w14:paraId="7AF1A7AA" w14:textId="77777777" w:rsidR="000C33DB" w:rsidRDefault="00000000">
            <w:pPr>
              <w:pStyle w:val="TableParagraph"/>
              <w:spacing w:before="45"/>
              <w:ind w:left="10"/>
              <w:jc w:val="center"/>
              <w:rPr>
                <w:sz w:val="26"/>
              </w:rPr>
            </w:pPr>
            <w:r>
              <w:rPr>
                <w:spacing w:val="-5"/>
                <w:sz w:val="26"/>
              </w:rPr>
              <w:t>1.</w:t>
            </w:r>
          </w:p>
        </w:tc>
        <w:tc>
          <w:tcPr>
            <w:tcW w:w="2231" w:type="dxa"/>
          </w:tcPr>
          <w:p w14:paraId="23BA14C7" w14:textId="77777777" w:rsidR="000C33DB" w:rsidRDefault="000C33DB">
            <w:pPr>
              <w:pStyle w:val="TableParagraph"/>
              <w:rPr>
                <w:sz w:val="26"/>
              </w:rPr>
            </w:pPr>
          </w:p>
        </w:tc>
        <w:tc>
          <w:tcPr>
            <w:tcW w:w="1188" w:type="dxa"/>
          </w:tcPr>
          <w:p w14:paraId="34BBDF0D" w14:textId="77777777" w:rsidR="000C33DB" w:rsidRDefault="000C33DB">
            <w:pPr>
              <w:pStyle w:val="TableParagraph"/>
              <w:rPr>
                <w:sz w:val="26"/>
              </w:rPr>
            </w:pPr>
          </w:p>
        </w:tc>
        <w:tc>
          <w:tcPr>
            <w:tcW w:w="1080" w:type="dxa"/>
          </w:tcPr>
          <w:p w14:paraId="2668B783" w14:textId="77777777" w:rsidR="000C33DB" w:rsidRDefault="000C33DB">
            <w:pPr>
              <w:pStyle w:val="TableParagraph"/>
              <w:rPr>
                <w:sz w:val="26"/>
              </w:rPr>
            </w:pPr>
          </w:p>
        </w:tc>
        <w:tc>
          <w:tcPr>
            <w:tcW w:w="1345" w:type="dxa"/>
          </w:tcPr>
          <w:p w14:paraId="1A54E280" w14:textId="77777777" w:rsidR="000C33DB" w:rsidRDefault="000C33DB">
            <w:pPr>
              <w:pStyle w:val="TableParagraph"/>
              <w:rPr>
                <w:sz w:val="26"/>
              </w:rPr>
            </w:pPr>
          </w:p>
        </w:tc>
        <w:tc>
          <w:tcPr>
            <w:tcW w:w="1638" w:type="dxa"/>
          </w:tcPr>
          <w:p w14:paraId="45820E09" w14:textId="77777777" w:rsidR="000C33DB" w:rsidRDefault="000C33DB">
            <w:pPr>
              <w:pStyle w:val="TableParagraph"/>
              <w:rPr>
                <w:sz w:val="26"/>
              </w:rPr>
            </w:pPr>
          </w:p>
        </w:tc>
      </w:tr>
      <w:tr w:rsidR="000C33DB" w14:paraId="20C381EE" w14:textId="77777777">
        <w:trPr>
          <w:trHeight w:val="420"/>
        </w:trPr>
        <w:tc>
          <w:tcPr>
            <w:tcW w:w="1913" w:type="dxa"/>
          </w:tcPr>
          <w:p w14:paraId="11BAA5D1" w14:textId="77777777" w:rsidR="000C33DB" w:rsidRDefault="00000000">
            <w:pPr>
              <w:pStyle w:val="TableParagraph"/>
              <w:spacing w:before="45"/>
              <w:ind w:left="10"/>
              <w:jc w:val="center"/>
              <w:rPr>
                <w:sz w:val="26"/>
              </w:rPr>
            </w:pPr>
            <w:r>
              <w:rPr>
                <w:spacing w:val="-5"/>
                <w:sz w:val="26"/>
              </w:rPr>
              <w:t>2.</w:t>
            </w:r>
          </w:p>
        </w:tc>
        <w:tc>
          <w:tcPr>
            <w:tcW w:w="2231" w:type="dxa"/>
          </w:tcPr>
          <w:p w14:paraId="4077F85A" w14:textId="77777777" w:rsidR="000C33DB" w:rsidRDefault="000C33DB">
            <w:pPr>
              <w:pStyle w:val="TableParagraph"/>
              <w:rPr>
                <w:sz w:val="26"/>
              </w:rPr>
            </w:pPr>
          </w:p>
        </w:tc>
        <w:tc>
          <w:tcPr>
            <w:tcW w:w="1188" w:type="dxa"/>
          </w:tcPr>
          <w:p w14:paraId="557F5BBA" w14:textId="77777777" w:rsidR="000C33DB" w:rsidRDefault="000C33DB">
            <w:pPr>
              <w:pStyle w:val="TableParagraph"/>
              <w:rPr>
                <w:sz w:val="26"/>
              </w:rPr>
            </w:pPr>
          </w:p>
        </w:tc>
        <w:tc>
          <w:tcPr>
            <w:tcW w:w="1080" w:type="dxa"/>
          </w:tcPr>
          <w:p w14:paraId="11EECFE8" w14:textId="77777777" w:rsidR="000C33DB" w:rsidRDefault="000C33DB">
            <w:pPr>
              <w:pStyle w:val="TableParagraph"/>
              <w:rPr>
                <w:sz w:val="26"/>
              </w:rPr>
            </w:pPr>
          </w:p>
        </w:tc>
        <w:tc>
          <w:tcPr>
            <w:tcW w:w="1345" w:type="dxa"/>
          </w:tcPr>
          <w:p w14:paraId="11AAA8E3" w14:textId="77777777" w:rsidR="000C33DB" w:rsidRDefault="000C33DB">
            <w:pPr>
              <w:pStyle w:val="TableParagraph"/>
              <w:rPr>
                <w:sz w:val="26"/>
              </w:rPr>
            </w:pPr>
          </w:p>
        </w:tc>
        <w:tc>
          <w:tcPr>
            <w:tcW w:w="1638" w:type="dxa"/>
          </w:tcPr>
          <w:p w14:paraId="5B1DC961" w14:textId="77777777" w:rsidR="000C33DB" w:rsidRDefault="000C33DB">
            <w:pPr>
              <w:pStyle w:val="TableParagraph"/>
              <w:rPr>
                <w:sz w:val="26"/>
              </w:rPr>
            </w:pPr>
          </w:p>
        </w:tc>
      </w:tr>
      <w:tr w:rsidR="000C33DB" w14:paraId="40823DB8" w14:textId="77777777">
        <w:trPr>
          <w:trHeight w:val="420"/>
        </w:trPr>
        <w:tc>
          <w:tcPr>
            <w:tcW w:w="1913" w:type="dxa"/>
          </w:tcPr>
          <w:p w14:paraId="075C4C53" w14:textId="77777777" w:rsidR="000C33DB" w:rsidRDefault="00000000">
            <w:pPr>
              <w:pStyle w:val="TableParagraph"/>
              <w:spacing w:before="45"/>
              <w:ind w:left="10"/>
              <w:jc w:val="center"/>
              <w:rPr>
                <w:sz w:val="26"/>
              </w:rPr>
            </w:pPr>
            <w:r>
              <w:rPr>
                <w:spacing w:val="-5"/>
                <w:sz w:val="26"/>
              </w:rPr>
              <w:t>...</w:t>
            </w:r>
          </w:p>
        </w:tc>
        <w:tc>
          <w:tcPr>
            <w:tcW w:w="2231" w:type="dxa"/>
          </w:tcPr>
          <w:p w14:paraId="7AE8BCDA" w14:textId="77777777" w:rsidR="000C33DB" w:rsidRDefault="000C33DB">
            <w:pPr>
              <w:pStyle w:val="TableParagraph"/>
              <w:rPr>
                <w:sz w:val="26"/>
              </w:rPr>
            </w:pPr>
          </w:p>
        </w:tc>
        <w:tc>
          <w:tcPr>
            <w:tcW w:w="1188" w:type="dxa"/>
          </w:tcPr>
          <w:p w14:paraId="4DA1F9F2" w14:textId="77777777" w:rsidR="000C33DB" w:rsidRDefault="000C33DB">
            <w:pPr>
              <w:pStyle w:val="TableParagraph"/>
              <w:rPr>
                <w:sz w:val="26"/>
              </w:rPr>
            </w:pPr>
          </w:p>
        </w:tc>
        <w:tc>
          <w:tcPr>
            <w:tcW w:w="1080" w:type="dxa"/>
          </w:tcPr>
          <w:p w14:paraId="59FE9167" w14:textId="77777777" w:rsidR="000C33DB" w:rsidRDefault="000C33DB">
            <w:pPr>
              <w:pStyle w:val="TableParagraph"/>
              <w:rPr>
                <w:sz w:val="26"/>
              </w:rPr>
            </w:pPr>
          </w:p>
        </w:tc>
        <w:tc>
          <w:tcPr>
            <w:tcW w:w="1345" w:type="dxa"/>
          </w:tcPr>
          <w:p w14:paraId="161D0A1E" w14:textId="77777777" w:rsidR="000C33DB" w:rsidRDefault="000C33DB">
            <w:pPr>
              <w:pStyle w:val="TableParagraph"/>
              <w:rPr>
                <w:sz w:val="26"/>
              </w:rPr>
            </w:pPr>
          </w:p>
        </w:tc>
        <w:tc>
          <w:tcPr>
            <w:tcW w:w="1638" w:type="dxa"/>
          </w:tcPr>
          <w:p w14:paraId="7319D160" w14:textId="77777777" w:rsidR="000C33DB" w:rsidRDefault="000C33DB">
            <w:pPr>
              <w:pStyle w:val="TableParagraph"/>
              <w:rPr>
                <w:sz w:val="26"/>
              </w:rPr>
            </w:pPr>
          </w:p>
        </w:tc>
      </w:tr>
    </w:tbl>
    <w:p w14:paraId="5F86A0C5" w14:textId="77777777" w:rsidR="000C33DB" w:rsidRDefault="00000000">
      <w:pPr>
        <w:spacing w:before="45"/>
        <w:ind w:left="1188"/>
        <w:rPr>
          <w:sz w:val="26"/>
        </w:rPr>
      </w:pPr>
      <w:r>
        <w:rPr>
          <w:sz w:val="26"/>
        </w:rPr>
        <w:t>+</w:t>
      </w:r>
      <w:r>
        <w:rPr>
          <w:spacing w:val="-1"/>
          <w:sz w:val="26"/>
        </w:rPr>
        <w:t xml:space="preserve"> </w:t>
      </w:r>
      <w:r>
        <w:rPr>
          <w:sz w:val="26"/>
        </w:rPr>
        <w:t xml:space="preserve">Chuyến 2: Giờ xuất bến: </w:t>
      </w:r>
      <w:r>
        <w:rPr>
          <w:spacing w:val="-2"/>
          <w:sz w:val="26"/>
        </w:rPr>
        <w:t>.................................................................................</w:t>
      </w:r>
    </w:p>
    <w:p w14:paraId="4AD2991B" w14:textId="77777777" w:rsidR="000C33DB" w:rsidRDefault="000C33DB">
      <w:pPr>
        <w:pStyle w:val="BodyText"/>
        <w:spacing w:before="7"/>
        <w:rPr>
          <w:sz w:val="6"/>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6"/>
        <w:gridCol w:w="2380"/>
        <w:gridCol w:w="1188"/>
        <w:gridCol w:w="938"/>
        <w:gridCol w:w="1345"/>
        <w:gridCol w:w="1778"/>
      </w:tblGrid>
      <w:tr w:rsidR="000C33DB" w14:paraId="1F8C8990" w14:textId="77777777">
        <w:trPr>
          <w:trHeight w:val="780"/>
        </w:trPr>
        <w:tc>
          <w:tcPr>
            <w:tcW w:w="1766" w:type="dxa"/>
          </w:tcPr>
          <w:p w14:paraId="0C487E19" w14:textId="77777777" w:rsidR="000C33DB" w:rsidRDefault="00000000">
            <w:pPr>
              <w:pStyle w:val="TableParagraph"/>
              <w:spacing w:before="225"/>
              <w:ind w:left="10"/>
              <w:jc w:val="center"/>
              <w:rPr>
                <w:b/>
                <w:sz w:val="26"/>
              </w:rPr>
            </w:pPr>
            <w:r>
              <w:rPr>
                <w:b/>
                <w:sz w:val="26"/>
              </w:rPr>
              <w:t>TT</w:t>
            </w:r>
            <w:r>
              <w:rPr>
                <w:b/>
                <w:spacing w:val="-1"/>
                <w:sz w:val="26"/>
              </w:rPr>
              <w:t xml:space="preserve"> </w:t>
            </w:r>
            <w:r>
              <w:rPr>
                <w:b/>
                <w:sz w:val="26"/>
              </w:rPr>
              <w:t>lần</w:t>
            </w:r>
            <w:r>
              <w:rPr>
                <w:b/>
                <w:spacing w:val="-2"/>
                <w:sz w:val="26"/>
              </w:rPr>
              <w:t xml:space="preserve"> </w:t>
            </w:r>
            <w:r>
              <w:rPr>
                <w:b/>
                <w:spacing w:val="-4"/>
                <w:sz w:val="26"/>
              </w:rPr>
              <w:t>nghỉ</w:t>
            </w:r>
          </w:p>
        </w:tc>
        <w:tc>
          <w:tcPr>
            <w:tcW w:w="2380" w:type="dxa"/>
          </w:tcPr>
          <w:p w14:paraId="541A3E07" w14:textId="77777777" w:rsidR="000C33DB" w:rsidRDefault="00000000">
            <w:pPr>
              <w:pStyle w:val="TableParagraph"/>
              <w:spacing w:before="225"/>
              <w:ind w:left="68"/>
              <w:rPr>
                <w:b/>
                <w:sz w:val="26"/>
              </w:rPr>
            </w:pPr>
            <w:r>
              <w:rPr>
                <w:b/>
                <w:sz w:val="26"/>
              </w:rPr>
              <w:t>Tên</w:t>
            </w:r>
            <w:r>
              <w:rPr>
                <w:b/>
                <w:spacing w:val="-4"/>
                <w:sz w:val="26"/>
              </w:rPr>
              <w:t xml:space="preserve"> </w:t>
            </w:r>
            <w:r>
              <w:rPr>
                <w:b/>
                <w:sz w:val="26"/>
              </w:rPr>
              <w:t>điểm</w:t>
            </w:r>
            <w:r>
              <w:rPr>
                <w:b/>
                <w:spacing w:val="-1"/>
                <w:sz w:val="26"/>
              </w:rPr>
              <w:t xml:space="preserve"> </w:t>
            </w:r>
            <w:r>
              <w:rPr>
                <w:b/>
                <w:sz w:val="26"/>
              </w:rPr>
              <w:t xml:space="preserve">dừng </w:t>
            </w:r>
            <w:r>
              <w:rPr>
                <w:b/>
                <w:spacing w:val="-4"/>
                <w:sz w:val="26"/>
              </w:rPr>
              <w:t>nghỉ</w:t>
            </w:r>
          </w:p>
        </w:tc>
        <w:tc>
          <w:tcPr>
            <w:tcW w:w="1188" w:type="dxa"/>
          </w:tcPr>
          <w:p w14:paraId="0DCA6E2F" w14:textId="77777777" w:rsidR="000C33DB" w:rsidRDefault="00000000">
            <w:pPr>
              <w:pStyle w:val="TableParagraph"/>
              <w:spacing w:before="225"/>
              <w:ind w:left="19"/>
              <w:rPr>
                <w:b/>
                <w:sz w:val="26"/>
              </w:rPr>
            </w:pPr>
            <w:r>
              <w:rPr>
                <w:b/>
                <w:sz w:val="26"/>
              </w:rPr>
              <w:t>Điện</w:t>
            </w:r>
            <w:r>
              <w:rPr>
                <w:b/>
                <w:spacing w:val="-4"/>
                <w:sz w:val="26"/>
              </w:rPr>
              <w:t xml:space="preserve"> </w:t>
            </w:r>
            <w:r>
              <w:rPr>
                <w:b/>
                <w:spacing w:val="-2"/>
                <w:sz w:val="26"/>
              </w:rPr>
              <w:t>thoại</w:t>
            </w:r>
          </w:p>
        </w:tc>
        <w:tc>
          <w:tcPr>
            <w:tcW w:w="938" w:type="dxa"/>
          </w:tcPr>
          <w:p w14:paraId="29F1BA2C" w14:textId="77777777" w:rsidR="000C33DB" w:rsidRDefault="00000000">
            <w:pPr>
              <w:pStyle w:val="TableParagraph"/>
              <w:spacing w:before="225"/>
              <w:ind w:left="75"/>
              <w:rPr>
                <w:b/>
                <w:sz w:val="26"/>
              </w:rPr>
            </w:pPr>
            <w:r>
              <w:rPr>
                <w:b/>
                <w:sz w:val="26"/>
              </w:rPr>
              <w:t xml:space="preserve">Địa </w:t>
            </w:r>
            <w:r>
              <w:rPr>
                <w:b/>
                <w:spacing w:val="-5"/>
                <w:sz w:val="26"/>
              </w:rPr>
              <w:t>chỉ</w:t>
            </w:r>
          </w:p>
        </w:tc>
        <w:tc>
          <w:tcPr>
            <w:tcW w:w="1345" w:type="dxa"/>
          </w:tcPr>
          <w:p w14:paraId="397FED32" w14:textId="77777777" w:rsidR="000C33DB" w:rsidRDefault="00000000">
            <w:pPr>
              <w:pStyle w:val="TableParagraph"/>
              <w:spacing w:before="45"/>
              <w:ind w:left="9"/>
              <w:jc w:val="center"/>
              <w:rPr>
                <w:b/>
                <w:sz w:val="26"/>
              </w:rPr>
            </w:pPr>
            <w:r>
              <w:rPr>
                <w:b/>
                <w:sz w:val="26"/>
              </w:rPr>
              <w:t xml:space="preserve">Thời </w:t>
            </w:r>
            <w:r>
              <w:rPr>
                <w:b/>
                <w:spacing w:val="-4"/>
                <w:sz w:val="26"/>
              </w:rPr>
              <w:t>gian</w:t>
            </w:r>
          </w:p>
          <w:p w14:paraId="7BBB6E61" w14:textId="77777777" w:rsidR="000C33DB" w:rsidRDefault="00000000">
            <w:pPr>
              <w:pStyle w:val="TableParagraph"/>
              <w:spacing w:before="61"/>
              <w:ind w:left="9"/>
              <w:jc w:val="center"/>
              <w:rPr>
                <w:b/>
                <w:sz w:val="26"/>
              </w:rPr>
            </w:pPr>
            <w:r>
              <w:rPr>
                <w:b/>
                <w:spacing w:val="-5"/>
                <w:sz w:val="26"/>
              </w:rPr>
              <w:t>đến</w:t>
            </w:r>
          </w:p>
        </w:tc>
        <w:tc>
          <w:tcPr>
            <w:tcW w:w="1778" w:type="dxa"/>
          </w:tcPr>
          <w:p w14:paraId="6086698F" w14:textId="77777777" w:rsidR="000C33DB" w:rsidRDefault="00000000">
            <w:pPr>
              <w:pStyle w:val="TableParagraph"/>
              <w:spacing w:line="360" w:lineRule="exact"/>
              <w:ind w:left="542" w:right="18" w:hanging="512"/>
              <w:rPr>
                <w:b/>
                <w:sz w:val="26"/>
              </w:rPr>
            </w:pPr>
            <w:r>
              <w:rPr>
                <w:b/>
                <w:sz w:val="26"/>
              </w:rPr>
              <w:t>Thời</w:t>
            </w:r>
            <w:r>
              <w:rPr>
                <w:b/>
                <w:spacing w:val="-17"/>
                <w:sz w:val="26"/>
              </w:rPr>
              <w:t xml:space="preserve"> </w:t>
            </w:r>
            <w:r>
              <w:rPr>
                <w:b/>
                <w:sz w:val="26"/>
              </w:rPr>
              <w:t>gian</w:t>
            </w:r>
            <w:r>
              <w:rPr>
                <w:b/>
                <w:spacing w:val="-16"/>
                <w:sz w:val="26"/>
              </w:rPr>
              <w:t xml:space="preserve"> </w:t>
            </w:r>
            <w:r>
              <w:rPr>
                <w:b/>
                <w:sz w:val="26"/>
              </w:rPr>
              <w:t xml:space="preserve">dừng </w:t>
            </w:r>
            <w:r>
              <w:rPr>
                <w:b/>
                <w:spacing w:val="-2"/>
                <w:sz w:val="26"/>
              </w:rPr>
              <w:t>(phút)</w:t>
            </w:r>
          </w:p>
        </w:tc>
      </w:tr>
      <w:tr w:rsidR="000C33DB" w14:paraId="232BA9F8" w14:textId="77777777">
        <w:trPr>
          <w:trHeight w:val="420"/>
        </w:trPr>
        <w:tc>
          <w:tcPr>
            <w:tcW w:w="1766" w:type="dxa"/>
          </w:tcPr>
          <w:p w14:paraId="6D862164" w14:textId="77777777" w:rsidR="000C33DB" w:rsidRDefault="00000000">
            <w:pPr>
              <w:pStyle w:val="TableParagraph"/>
              <w:spacing w:before="45"/>
              <w:ind w:left="10"/>
              <w:jc w:val="center"/>
              <w:rPr>
                <w:sz w:val="26"/>
              </w:rPr>
            </w:pPr>
            <w:r>
              <w:rPr>
                <w:spacing w:val="-5"/>
                <w:sz w:val="26"/>
              </w:rPr>
              <w:t>1.</w:t>
            </w:r>
          </w:p>
        </w:tc>
        <w:tc>
          <w:tcPr>
            <w:tcW w:w="2380" w:type="dxa"/>
          </w:tcPr>
          <w:p w14:paraId="4DBBEF7D" w14:textId="77777777" w:rsidR="000C33DB" w:rsidRDefault="000C33DB">
            <w:pPr>
              <w:pStyle w:val="TableParagraph"/>
              <w:rPr>
                <w:sz w:val="26"/>
              </w:rPr>
            </w:pPr>
          </w:p>
        </w:tc>
        <w:tc>
          <w:tcPr>
            <w:tcW w:w="1188" w:type="dxa"/>
          </w:tcPr>
          <w:p w14:paraId="3DDF797C" w14:textId="77777777" w:rsidR="000C33DB" w:rsidRDefault="000C33DB">
            <w:pPr>
              <w:pStyle w:val="TableParagraph"/>
              <w:rPr>
                <w:sz w:val="26"/>
              </w:rPr>
            </w:pPr>
          </w:p>
        </w:tc>
        <w:tc>
          <w:tcPr>
            <w:tcW w:w="938" w:type="dxa"/>
          </w:tcPr>
          <w:p w14:paraId="4144532D" w14:textId="77777777" w:rsidR="000C33DB" w:rsidRDefault="000C33DB">
            <w:pPr>
              <w:pStyle w:val="TableParagraph"/>
              <w:rPr>
                <w:sz w:val="26"/>
              </w:rPr>
            </w:pPr>
          </w:p>
        </w:tc>
        <w:tc>
          <w:tcPr>
            <w:tcW w:w="1345" w:type="dxa"/>
          </w:tcPr>
          <w:p w14:paraId="7537C9F9" w14:textId="77777777" w:rsidR="000C33DB" w:rsidRDefault="000C33DB">
            <w:pPr>
              <w:pStyle w:val="TableParagraph"/>
              <w:rPr>
                <w:sz w:val="26"/>
              </w:rPr>
            </w:pPr>
          </w:p>
        </w:tc>
        <w:tc>
          <w:tcPr>
            <w:tcW w:w="1778" w:type="dxa"/>
          </w:tcPr>
          <w:p w14:paraId="784C537C" w14:textId="77777777" w:rsidR="000C33DB" w:rsidRDefault="000C33DB">
            <w:pPr>
              <w:pStyle w:val="TableParagraph"/>
              <w:rPr>
                <w:sz w:val="26"/>
              </w:rPr>
            </w:pPr>
          </w:p>
        </w:tc>
      </w:tr>
      <w:tr w:rsidR="000C33DB" w14:paraId="0BC24D94" w14:textId="77777777">
        <w:trPr>
          <w:trHeight w:val="420"/>
        </w:trPr>
        <w:tc>
          <w:tcPr>
            <w:tcW w:w="1766" w:type="dxa"/>
          </w:tcPr>
          <w:p w14:paraId="5D24548D" w14:textId="77777777" w:rsidR="000C33DB" w:rsidRDefault="00000000">
            <w:pPr>
              <w:pStyle w:val="TableParagraph"/>
              <w:spacing w:before="45"/>
              <w:ind w:left="10"/>
              <w:jc w:val="center"/>
              <w:rPr>
                <w:sz w:val="26"/>
              </w:rPr>
            </w:pPr>
            <w:r>
              <w:rPr>
                <w:spacing w:val="-5"/>
                <w:sz w:val="26"/>
              </w:rPr>
              <w:t>2.</w:t>
            </w:r>
          </w:p>
        </w:tc>
        <w:tc>
          <w:tcPr>
            <w:tcW w:w="2380" w:type="dxa"/>
          </w:tcPr>
          <w:p w14:paraId="55CC8DAC" w14:textId="77777777" w:rsidR="000C33DB" w:rsidRDefault="000C33DB">
            <w:pPr>
              <w:pStyle w:val="TableParagraph"/>
              <w:rPr>
                <w:sz w:val="26"/>
              </w:rPr>
            </w:pPr>
          </w:p>
        </w:tc>
        <w:tc>
          <w:tcPr>
            <w:tcW w:w="1188" w:type="dxa"/>
          </w:tcPr>
          <w:p w14:paraId="2363E145" w14:textId="77777777" w:rsidR="000C33DB" w:rsidRDefault="000C33DB">
            <w:pPr>
              <w:pStyle w:val="TableParagraph"/>
              <w:rPr>
                <w:sz w:val="26"/>
              </w:rPr>
            </w:pPr>
          </w:p>
        </w:tc>
        <w:tc>
          <w:tcPr>
            <w:tcW w:w="938" w:type="dxa"/>
          </w:tcPr>
          <w:p w14:paraId="49C5C91E" w14:textId="77777777" w:rsidR="000C33DB" w:rsidRDefault="000C33DB">
            <w:pPr>
              <w:pStyle w:val="TableParagraph"/>
              <w:rPr>
                <w:sz w:val="26"/>
              </w:rPr>
            </w:pPr>
          </w:p>
        </w:tc>
        <w:tc>
          <w:tcPr>
            <w:tcW w:w="1345" w:type="dxa"/>
          </w:tcPr>
          <w:p w14:paraId="43C14E74" w14:textId="77777777" w:rsidR="000C33DB" w:rsidRDefault="000C33DB">
            <w:pPr>
              <w:pStyle w:val="TableParagraph"/>
              <w:rPr>
                <w:sz w:val="26"/>
              </w:rPr>
            </w:pPr>
          </w:p>
        </w:tc>
        <w:tc>
          <w:tcPr>
            <w:tcW w:w="1778" w:type="dxa"/>
          </w:tcPr>
          <w:p w14:paraId="69EB87B6" w14:textId="77777777" w:rsidR="000C33DB" w:rsidRDefault="000C33DB">
            <w:pPr>
              <w:pStyle w:val="TableParagraph"/>
              <w:rPr>
                <w:sz w:val="26"/>
              </w:rPr>
            </w:pPr>
          </w:p>
        </w:tc>
      </w:tr>
      <w:tr w:rsidR="000C33DB" w14:paraId="69E960FA" w14:textId="77777777">
        <w:trPr>
          <w:trHeight w:val="420"/>
        </w:trPr>
        <w:tc>
          <w:tcPr>
            <w:tcW w:w="1766" w:type="dxa"/>
          </w:tcPr>
          <w:p w14:paraId="3826CEEE" w14:textId="77777777" w:rsidR="000C33DB" w:rsidRDefault="00000000">
            <w:pPr>
              <w:pStyle w:val="TableParagraph"/>
              <w:spacing w:before="45"/>
              <w:ind w:left="10"/>
              <w:jc w:val="center"/>
              <w:rPr>
                <w:sz w:val="26"/>
              </w:rPr>
            </w:pPr>
            <w:r>
              <w:rPr>
                <w:spacing w:val="-5"/>
                <w:sz w:val="26"/>
              </w:rPr>
              <w:t>...</w:t>
            </w:r>
          </w:p>
        </w:tc>
        <w:tc>
          <w:tcPr>
            <w:tcW w:w="2380" w:type="dxa"/>
          </w:tcPr>
          <w:p w14:paraId="43DD41B9" w14:textId="77777777" w:rsidR="000C33DB" w:rsidRDefault="000C33DB">
            <w:pPr>
              <w:pStyle w:val="TableParagraph"/>
              <w:rPr>
                <w:sz w:val="26"/>
              </w:rPr>
            </w:pPr>
          </w:p>
        </w:tc>
        <w:tc>
          <w:tcPr>
            <w:tcW w:w="1188" w:type="dxa"/>
          </w:tcPr>
          <w:p w14:paraId="1A2F3811" w14:textId="77777777" w:rsidR="000C33DB" w:rsidRDefault="000C33DB">
            <w:pPr>
              <w:pStyle w:val="TableParagraph"/>
              <w:rPr>
                <w:sz w:val="26"/>
              </w:rPr>
            </w:pPr>
          </w:p>
        </w:tc>
        <w:tc>
          <w:tcPr>
            <w:tcW w:w="938" w:type="dxa"/>
          </w:tcPr>
          <w:p w14:paraId="2086A032" w14:textId="77777777" w:rsidR="000C33DB" w:rsidRDefault="000C33DB">
            <w:pPr>
              <w:pStyle w:val="TableParagraph"/>
              <w:rPr>
                <w:sz w:val="26"/>
              </w:rPr>
            </w:pPr>
          </w:p>
        </w:tc>
        <w:tc>
          <w:tcPr>
            <w:tcW w:w="1345" w:type="dxa"/>
          </w:tcPr>
          <w:p w14:paraId="67BC6498" w14:textId="77777777" w:rsidR="000C33DB" w:rsidRDefault="000C33DB">
            <w:pPr>
              <w:pStyle w:val="TableParagraph"/>
              <w:rPr>
                <w:sz w:val="26"/>
              </w:rPr>
            </w:pPr>
          </w:p>
        </w:tc>
        <w:tc>
          <w:tcPr>
            <w:tcW w:w="1778" w:type="dxa"/>
          </w:tcPr>
          <w:p w14:paraId="416C1188" w14:textId="77777777" w:rsidR="000C33DB" w:rsidRDefault="000C33DB">
            <w:pPr>
              <w:pStyle w:val="TableParagraph"/>
              <w:rPr>
                <w:sz w:val="26"/>
              </w:rPr>
            </w:pPr>
          </w:p>
        </w:tc>
      </w:tr>
    </w:tbl>
    <w:p w14:paraId="393A371B" w14:textId="77777777" w:rsidR="000C33DB" w:rsidRDefault="00000000">
      <w:pPr>
        <w:pStyle w:val="ListParagraph"/>
        <w:numPr>
          <w:ilvl w:val="0"/>
          <w:numId w:val="210"/>
        </w:numPr>
        <w:tabs>
          <w:tab w:val="left" w:pos="1621"/>
        </w:tabs>
        <w:spacing w:before="45"/>
        <w:ind w:left="1621" w:hanging="433"/>
        <w:rPr>
          <w:b/>
          <w:sz w:val="26"/>
        </w:rPr>
      </w:pPr>
      <w:r>
        <w:rPr>
          <w:b/>
          <w:sz w:val="26"/>
        </w:rPr>
        <w:t>Đoàn</w:t>
      </w:r>
      <w:r>
        <w:rPr>
          <w:b/>
          <w:spacing w:val="-4"/>
          <w:sz w:val="26"/>
        </w:rPr>
        <w:t xml:space="preserve"> </w:t>
      </w:r>
      <w:r>
        <w:rPr>
          <w:b/>
          <w:sz w:val="26"/>
        </w:rPr>
        <w:t>phương</w:t>
      </w:r>
      <w:r>
        <w:rPr>
          <w:b/>
          <w:spacing w:val="-1"/>
          <w:sz w:val="26"/>
        </w:rPr>
        <w:t xml:space="preserve"> </w:t>
      </w:r>
      <w:r>
        <w:rPr>
          <w:b/>
          <w:spacing w:val="-2"/>
          <w:sz w:val="26"/>
        </w:rPr>
        <w:t>tiện:</w:t>
      </w:r>
    </w:p>
    <w:p w14:paraId="0960C9F3" w14:textId="77777777" w:rsidR="000C33DB" w:rsidRDefault="000C33DB">
      <w:pPr>
        <w:pStyle w:val="BodyText"/>
        <w:spacing w:before="7"/>
        <w:rPr>
          <w:b/>
          <w:sz w:val="6"/>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95"/>
        <w:gridCol w:w="2327"/>
        <w:gridCol w:w="1261"/>
        <w:gridCol w:w="1126"/>
        <w:gridCol w:w="1861"/>
        <w:gridCol w:w="2229"/>
      </w:tblGrid>
      <w:tr w:rsidR="000C33DB" w14:paraId="15A82953" w14:textId="77777777">
        <w:trPr>
          <w:trHeight w:val="780"/>
        </w:trPr>
        <w:tc>
          <w:tcPr>
            <w:tcW w:w="595" w:type="dxa"/>
          </w:tcPr>
          <w:p w14:paraId="61301929" w14:textId="77777777" w:rsidR="000C33DB" w:rsidRDefault="00000000">
            <w:pPr>
              <w:pStyle w:val="TableParagraph"/>
              <w:spacing w:before="225"/>
              <w:ind w:left="5"/>
              <w:jc w:val="center"/>
              <w:rPr>
                <w:b/>
                <w:sz w:val="26"/>
              </w:rPr>
            </w:pPr>
            <w:r>
              <w:rPr>
                <w:b/>
                <w:spacing w:val="-5"/>
                <w:sz w:val="26"/>
              </w:rPr>
              <w:t>TT</w:t>
            </w:r>
          </w:p>
        </w:tc>
        <w:tc>
          <w:tcPr>
            <w:tcW w:w="2327" w:type="dxa"/>
          </w:tcPr>
          <w:p w14:paraId="0D422858" w14:textId="77777777" w:rsidR="000C33DB" w:rsidRDefault="00000000">
            <w:pPr>
              <w:pStyle w:val="TableParagraph"/>
              <w:spacing w:before="225"/>
              <w:ind w:left="4"/>
              <w:jc w:val="center"/>
              <w:rPr>
                <w:b/>
                <w:sz w:val="26"/>
              </w:rPr>
            </w:pPr>
            <w:r>
              <w:rPr>
                <w:b/>
                <w:sz w:val="26"/>
              </w:rPr>
              <w:t>Nhãn</w:t>
            </w:r>
            <w:r>
              <w:rPr>
                <w:b/>
                <w:spacing w:val="-4"/>
                <w:sz w:val="26"/>
              </w:rPr>
              <w:t xml:space="preserve"> </w:t>
            </w:r>
            <w:r>
              <w:rPr>
                <w:b/>
                <w:sz w:val="26"/>
              </w:rPr>
              <w:t>hiệu</w:t>
            </w:r>
            <w:r>
              <w:rPr>
                <w:b/>
                <w:spacing w:val="-3"/>
                <w:sz w:val="26"/>
              </w:rPr>
              <w:t xml:space="preserve"> </w:t>
            </w:r>
            <w:r>
              <w:rPr>
                <w:b/>
                <w:spacing w:val="-5"/>
                <w:sz w:val="26"/>
              </w:rPr>
              <w:t>xe</w:t>
            </w:r>
          </w:p>
        </w:tc>
        <w:tc>
          <w:tcPr>
            <w:tcW w:w="1261" w:type="dxa"/>
          </w:tcPr>
          <w:p w14:paraId="3E126168" w14:textId="77777777" w:rsidR="000C33DB" w:rsidRDefault="00000000">
            <w:pPr>
              <w:pStyle w:val="TableParagraph"/>
              <w:spacing w:line="360" w:lineRule="exact"/>
              <w:ind w:left="384" w:right="136" w:hanging="242"/>
              <w:rPr>
                <w:b/>
                <w:sz w:val="26"/>
              </w:rPr>
            </w:pPr>
            <w:r>
              <w:rPr>
                <w:b/>
                <w:sz w:val="26"/>
              </w:rPr>
              <w:t>Năm</w:t>
            </w:r>
            <w:r>
              <w:rPr>
                <w:b/>
                <w:spacing w:val="-17"/>
                <w:sz w:val="26"/>
              </w:rPr>
              <w:t xml:space="preserve"> </w:t>
            </w:r>
            <w:r>
              <w:rPr>
                <w:b/>
                <w:sz w:val="26"/>
              </w:rPr>
              <w:t xml:space="preserve">sản </w:t>
            </w:r>
            <w:r>
              <w:rPr>
                <w:b/>
                <w:spacing w:val="-4"/>
                <w:sz w:val="26"/>
              </w:rPr>
              <w:t>xuất</w:t>
            </w:r>
          </w:p>
        </w:tc>
        <w:tc>
          <w:tcPr>
            <w:tcW w:w="1126" w:type="dxa"/>
          </w:tcPr>
          <w:p w14:paraId="622F976A" w14:textId="77777777" w:rsidR="000C33DB" w:rsidRDefault="00000000">
            <w:pPr>
              <w:pStyle w:val="TableParagraph"/>
              <w:spacing w:before="225"/>
              <w:ind w:left="49"/>
              <w:rPr>
                <w:b/>
                <w:sz w:val="26"/>
              </w:rPr>
            </w:pPr>
            <w:r>
              <w:rPr>
                <w:b/>
                <w:sz w:val="26"/>
              </w:rPr>
              <w:t xml:space="preserve">Sức </w:t>
            </w:r>
            <w:r>
              <w:rPr>
                <w:b/>
                <w:spacing w:val="-4"/>
                <w:sz w:val="26"/>
              </w:rPr>
              <w:t>chứa</w:t>
            </w:r>
          </w:p>
        </w:tc>
        <w:tc>
          <w:tcPr>
            <w:tcW w:w="1861" w:type="dxa"/>
          </w:tcPr>
          <w:p w14:paraId="56D0A608" w14:textId="77777777" w:rsidR="000C33DB" w:rsidRDefault="00000000">
            <w:pPr>
              <w:pStyle w:val="TableParagraph"/>
              <w:spacing w:line="360" w:lineRule="exact"/>
              <w:ind w:left="713" w:right="85" w:hanging="622"/>
              <w:rPr>
                <w:b/>
                <w:sz w:val="26"/>
              </w:rPr>
            </w:pPr>
            <w:r>
              <w:rPr>
                <w:b/>
                <w:sz w:val="26"/>
              </w:rPr>
              <w:t>Tiêu</w:t>
            </w:r>
            <w:r>
              <w:rPr>
                <w:b/>
                <w:spacing w:val="-17"/>
                <w:sz w:val="26"/>
              </w:rPr>
              <w:t xml:space="preserve"> </w:t>
            </w:r>
            <w:r>
              <w:rPr>
                <w:b/>
                <w:sz w:val="26"/>
              </w:rPr>
              <w:t>chuẩn</w:t>
            </w:r>
            <w:r>
              <w:rPr>
                <w:b/>
                <w:spacing w:val="-16"/>
                <w:sz w:val="26"/>
              </w:rPr>
              <w:t xml:space="preserve"> </w:t>
            </w:r>
            <w:r>
              <w:rPr>
                <w:b/>
                <w:sz w:val="26"/>
              </w:rPr>
              <w:t xml:space="preserve">khí </w:t>
            </w:r>
            <w:r>
              <w:rPr>
                <w:b/>
                <w:spacing w:val="-4"/>
                <w:sz w:val="26"/>
              </w:rPr>
              <w:t>thải</w:t>
            </w:r>
          </w:p>
        </w:tc>
        <w:tc>
          <w:tcPr>
            <w:tcW w:w="2229" w:type="dxa"/>
          </w:tcPr>
          <w:p w14:paraId="1D7E69A9" w14:textId="77777777" w:rsidR="000C33DB" w:rsidRDefault="00000000">
            <w:pPr>
              <w:pStyle w:val="TableParagraph"/>
              <w:spacing w:before="225"/>
              <w:ind w:left="220"/>
              <w:rPr>
                <w:b/>
                <w:sz w:val="26"/>
              </w:rPr>
            </w:pPr>
            <w:r>
              <w:rPr>
                <w:b/>
                <w:sz w:val="26"/>
              </w:rPr>
              <w:t xml:space="preserve">Số lượng </w:t>
            </w:r>
            <w:r>
              <w:rPr>
                <w:b/>
                <w:spacing w:val="-2"/>
                <w:sz w:val="26"/>
              </w:rPr>
              <w:t>(chiếc)</w:t>
            </w:r>
          </w:p>
        </w:tc>
      </w:tr>
      <w:tr w:rsidR="000C33DB" w14:paraId="3E9DC7E3" w14:textId="77777777">
        <w:trPr>
          <w:trHeight w:val="420"/>
        </w:trPr>
        <w:tc>
          <w:tcPr>
            <w:tcW w:w="595" w:type="dxa"/>
          </w:tcPr>
          <w:p w14:paraId="6F462014" w14:textId="77777777" w:rsidR="000C33DB" w:rsidRDefault="00000000">
            <w:pPr>
              <w:pStyle w:val="TableParagraph"/>
              <w:spacing w:before="45"/>
              <w:ind w:left="5"/>
              <w:jc w:val="center"/>
              <w:rPr>
                <w:sz w:val="26"/>
              </w:rPr>
            </w:pPr>
            <w:r>
              <w:rPr>
                <w:spacing w:val="-10"/>
                <w:sz w:val="26"/>
              </w:rPr>
              <w:t>1</w:t>
            </w:r>
          </w:p>
        </w:tc>
        <w:tc>
          <w:tcPr>
            <w:tcW w:w="2327" w:type="dxa"/>
          </w:tcPr>
          <w:p w14:paraId="704991AE" w14:textId="77777777" w:rsidR="000C33DB" w:rsidRDefault="000C33DB">
            <w:pPr>
              <w:pStyle w:val="TableParagraph"/>
              <w:rPr>
                <w:sz w:val="26"/>
              </w:rPr>
            </w:pPr>
          </w:p>
        </w:tc>
        <w:tc>
          <w:tcPr>
            <w:tcW w:w="1261" w:type="dxa"/>
          </w:tcPr>
          <w:p w14:paraId="5166A823" w14:textId="77777777" w:rsidR="000C33DB" w:rsidRDefault="000C33DB">
            <w:pPr>
              <w:pStyle w:val="TableParagraph"/>
              <w:rPr>
                <w:sz w:val="26"/>
              </w:rPr>
            </w:pPr>
          </w:p>
        </w:tc>
        <w:tc>
          <w:tcPr>
            <w:tcW w:w="1126" w:type="dxa"/>
          </w:tcPr>
          <w:p w14:paraId="6A4D1E27" w14:textId="77777777" w:rsidR="000C33DB" w:rsidRDefault="000C33DB">
            <w:pPr>
              <w:pStyle w:val="TableParagraph"/>
              <w:rPr>
                <w:sz w:val="26"/>
              </w:rPr>
            </w:pPr>
          </w:p>
        </w:tc>
        <w:tc>
          <w:tcPr>
            <w:tcW w:w="1861" w:type="dxa"/>
          </w:tcPr>
          <w:p w14:paraId="2B8ABD66" w14:textId="77777777" w:rsidR="000C33DB" w:rsidRDefault="000C33DB">
            <w:pPr>
              <w:pStyle w:val="TableParagraph"/>
              <w:rPr>
                <w:sz w:val="26"/>
              </w:rPr>
            </w:pPr>
          </w:p>
        </w:tc>
        <w:tc>
          <w:tcPr>
            <w:tcW w:w="2229" w:type="dxa"/>
          </w:tcPr>
          <w:p w14:paraId="0490B5DE" w14:textId="77777777" w:rsidR="000C33DB" w:rsidRDefault="000C33DB">
            <w:pPr>
              <w:pStyle w:val="TableParagraph"/>
              <w:rPr>
                <w:sz w:val="26"/>
              </w:rPr>
            </w:pPr>
          </w:p>
        </w:tc>
      </w:tr>
      <w:tr w:rsidR="000C33DB" w14:paraId="1C1165E3" w14:textId="77777777">
        <w:trPr>
          <w:trHeight w:val="420"/>
        </w:trPr>
        <w:tc>
          <w:tcPr>
            <w:tcW w:w="595" w:type="dxa"/>
          </w:tcPr>
          <w:p w14:paraId="460A18D2" w14:textId="77777777" w:rsidR="000C33DB" w:rsidRDefault="00000000">
            <w:pPr>
              <w:pStyle w:val="TableParagraph"/>
              <w:spacing w:before="45"/>
              <w:ind w:left="5"/>
              <w:jc w:val="center"/>
              <w:rPr>
                <w:sz w:val="26"/>
              </w:rPr>
            </w:pPr>
            <w:r>
              <w:rPr>
                <w:spacing w:val="-10"/>
                <w:sz w:val="26"/>
              </w:rPr>
              <w:t>2</w:t>
            </w:r>
          </w:p>
        </w:tc>
        <w:tc>
          <w:tcPr>
            <w:tcW w:w="2327" w:type="dxa"/>
          </w:tcPr>
          <w:p w14:paraId="0C670377" w14:textId="77777777" w:rsidR="000C33DB" w:rsidRDefault="000C33DB">
            <w:pPr>
              <w:pStyle w:val="TableParagraph"/>
              <w:rPr>
                <w:sz w:val="26"/>
              </w:rPr>
            </w:pPr>
          </w:p>
        </w:tc>
        <w:tc>
          <w:tcPr>
            <w:tcW w:w="1261" w:type="dxa"/>
          </w:tcPr>
          <w:p w14:paraId="66FC912B" w14:textId="77777777" w:rsidR="000C33DB" w:rsidRDefault="000C33DB">
            <w:pPr>
              <w:pStyle w:val="TableParagraph"/>
              <w:rPr>
                <w:sz w:val="26"/>
              </w:rPr>
            </w:pPr>
          </w:p>
        </w:tc>
        <w:tc>
          <w:tcPr>
            <w:tcW w:w="1126" w:type="dxa"/>
          </w:tcPr>
          <w:p w14:paraId="025A0D85" w14:textId="77777777" w:rsidR="000C33DB" w:rsidRDefault="000C33DB">
            <w:pPr>
              <w:pStyle w:val="TableParagraph"/>
              <w:rPr>
                <w:sz w:val="26"/>
              </w:rPr>
            </w:pPr>
          </w:p>
        </w:tc>
        <w:tc>
          <w:tcPr>
            <w:tcW w:w="1861" w:type="dxa"/>
          </w:tcPr>
          <w:p w14:paraId="53C55433" w14:textId="77777777" w:rsidR="000C33DB" w:rsidRDefault="000C33DB">
            <w:pPr>
              <w:pStyle w:val="TableParagraph"/>
              <w:rPr>
                <w:sz w:val="26"/>
              </w:rPr>
            </w:pPr>
          </w:p>
        </w:tc>
        <w:tc>
          <w:tcPr>
            <w:tcW w:w="2229" w:type="dxa"/>
          </w:tcPr>
          <w:p w14:paraId="543BFACD" w14:textId="77777777" w:rsidR="000C33DB" w:rsidRDefault="000C33DB">
            <w:pPr>
              <w:pStyle w:val="TableParagraph"/>
              <w:rPr>
                <w:sz w:val="26"/>
              </w:rPr>
            </w:pPr>
          </w:p>
        </w:tc>
      </w:tr>
      <w:tr w:rsidR="000C33DB" w14:paraId="259B475B" w14:textId="77777777">
        <w:trPr>
          <w:trHeight w:val="420"/>
        </w:trPr>
        <w:tc>
          <w:tcPr>
            <w:tcW w:w="595" w:type="dxa"/>
          </w:tcPr>
          <w:p w14:paraId="627E8004" w14:textId="77777777" w:rsidR="000C33DB" w:rsidRDefault="000C33DB">
            <w:pPr>
              <w:pStyle w:val="TableParagraph"/>
              <w:rPr>
                <w:sz w:val="26"/>
              </w:rPr>
            </w:pPr>
          </w:p>
        </w:tc>
        <w:tc>
          <w:tcPr>
            <w:tcW w:w="2327" w:type="dxa"/>
          </w:tcPr>
          <w:p w14:paraId="2A020F64" w14:textId="77777777" w:rsidR="000C33DB" w:rsidRDefault="00000000">
            <w:pPr>
              <w:pStyle w:val="TableParagraph"/>
              <w:spacing w:before="45"/>
              <w:ind w:left="4"/>
              <w:jc w:val="center"/>
              <w:rPr>
                <w:b/>
                <w:sz w:val="26"/>
              </w:rPr>
            </w:pPr>
            <w:r>
              <w:rPr>
                <w:b/>
                <w:sz w:val="26"/>
              </w:rPr>
              <w:t xml:space="preserve">Tổng </w:t>
            </w:r>
            <w:r>
              <w:rPr>
                <w:b/>
                <w:spacing w:val="-4"/>
                <w:sz w:val="26"/>
              </w:rPr>
              <w:t>cộng</w:t>
            </w:r>
          </w:p>
        </w:tc>
        <w:tc>
          <w:tcPr>
            <w:tcW w:w="1261" w:type="dxa"/>
          </w:tcPr>
          <w:p w14:paraId="2C15456C" w14:textId="77777777" w:rsidR="000C33DB" w:rsidRDefault="000C33DB">
            <w:pPr>
              <w:pStyle w:val="TableParagraph"/>
              <w:rPr>
                <w:sz w:val="26"/>
              </w:rPr>
            </w:pPr>
          </w:p>
        </w:tc>
        <w:tc>
          <w:tcPr>
            <w:tcW w:w="1126" w:type="dxa"/>
          </w:tcPr>
          <w:p w14:paraId="47150EC2" w14:textId="77777777" w:rsidR="000C33DB" w:rsidRDefault="000C33DB">
            <w:pPr>
              <w:pStyle w:val="TableParagraph"/>
              <w:rPr>
                <w:sz w:val="26"/>
              </w:rPr>
            </w:pPr>
          </w:p>
        </w:tc>
        <w:tc>
          <w:tcPr>
            <w:tcW w:w="1861" w:type="dxa"/>
          </w:tcPr>
          <w:p w14:paraId="0DE4101B" w14:textId="77777777" w:rsidR="000C33DB" w:rsidRDefault="000C33DB">
            <w:pPr>
              <w:pStyle w:val="TableParagraph"/>
              <w:rPr>
                <w:sz w:val="26"/>
              </w:rPr>
            </w:pPr>
          </w:p>
        </w:tc>
        <w:tc>
          <w:tcPr>
            <w:tcW w:w="2229" w:type="dxa"/>
          </w:tcPr>
          <w:p w14:paraId="014A974E" w14:textId="77777777" w:rsidR="000C33DB" w:rsidRDefault="000C33DB">
            <w:pPr>
              <w:pStyle w:val="TableParagraph"/>
              <w:rPr>
                <w:sz w:val="26"/>
              </w:rPr>
            </w:pPr>
          </w:p>
        </w:tc>
      </w:tr>
    </w:tbl>
    <w:p w14:paraId="510D347E" w14:textId="77777777" w:rsidR="000C33DB" w:rsidRDefault="00000000">
      <w:pPr>
        <w:pStyle w:val="ListParagraph"/>
        <w:numPr>
          <w:ilvl w:val="0"/>
          <w:numId w:val="210"/>
        </w:numPr>
        <w:tabs>
          <w:tab w:val="left" w:pos="1606"/>
        </w:tabs>
        <w:spacing w:before="45"/>
        <w:ind w:left="1606" w:hanging="418"/>
        <w:rPr>
          <w:b/>
          <w:sz w:val="26"/>
        </w:rPr>
      </w:pPr>
      <w:r>
        <w:rPr>
          <w:b/>
          <w:sz w:val="26"/>
        </w:rPr>
        <w:t>Phương</w:t>
      </w:r>
      <w:r>
        <w:rPr>
          <w:b/>
          <w:spacing w:val="-4"/>
          <w:sz w:val="26"/>
        </w:rPr>
        <w:t xml:space="preserve"> </w:t>
      </w:r>
      <w:r>
        <w:rPr>
          <w:b/>
          <w:sz w:val="26"/>
        </w:rPr>
        <w:t>án</w:t>
      </w:r>
      <w:r>
        <w:rPr>
          <w:b/>
          <w:spacing w:val="-2"/>
          <w:sz w:val="26"/>
        </w:rPr>
        <w:t xml:space="preserve"> </w:t>
      </w:r>
      <w:r>
        <w:rPr>
          <w:b/>
          <w:sz w:val="26"/>
        </w:rPr>
        <w:t>bố</w:t>
      </w:r>
      <w:r>
        <w:rPr>
          <w:b/>
          <w:spacing w:val="-1"/>
          <w:sz w:val="26"/>
        </w:rPr>
        <w:t xml:space="preserve"> </w:t>
      </w:r>
      <w:r>
        <w:rPr>
          <w:b/>
          <w:sz w:val="26"/>
        </w:rPr>
        <w:t>trí</w:t>
      </w:r>
      <w:r>
        <w:rPr>
          <w:b/>
          <w:spacing w:val="-1"/>
          <w:sz w:val="26"/>
        </w:rPr>
        <w:t xml:space="preserve"> </w:t>
      </w:r>
      <w:r>
        <w:rPr>
          <w:b/>
          <w:sz w:val="26"/>
        </w:rPr>
        <w:t>lái</w:t>
      </w:r>
      <w:r>
        <w:rPr>
          <w:b/>
          <w:spacing w:val="-1"/>
          <w:sz w:val="26"/>
        </w:rPr>
        <w:t xml:space="preserve"> </w:t>
      </w:r>
      <w:r>
        <w:rPr>
          <w:b/>
          <w:sz w:val="26"/>
        </w:rPr>
        <w:t>xe,</w:t>
      </w:r>
      <w:r>
        <w:rPr>
          <w:b/>
          <w:spacing w:val="-2"/>
          <w:sz w:val="26"/>
        </w:rPr>
        <w:t xml:space="preserve"> </w:t>
      </w:r>
      <w:r>
        <w:rPr>
          <w:b/>
          <w:sz w:val="26"/>
        </w:rPr>
        <w:t>nhân</w:t>
      </w:r>
      <w:r>
        <w:rPr>
          <w:b/>
          <w:spacing w:val="-2"/>
          <w:sz w:val="26"/>
        </w:rPr>
        <w:t xml:space="preserve"> </w:t>
      </w:r>
      <w:r>
        <w:rPr>
          <w:b/>
          <w:sz w:val="26"/>
        </w:rPr>
        <w:t>viên</w:t>
      </w:r>
      <w:r>
        <w:rPr>
          <w:b/>
          <w:spacing w:val="-2"/>
          <w:sz w:val="26"/>
        </w:rPr>
        <w:t xml:space="preserve"> </w:t>
      </w:r>
      <w:r>
        <w:rPr>
          <w:b/>
          <w:sz w:val="26"/>
        </w:rPr>
        <w:t>phục</w:t>
      </w:r>
      <w:r>
        <w:rPr>
          <w:b/>
          <w:spacing w:val="-2"/>
          <w:sz w:val="26"/>
        </w:rPr>
        <w:t xml:space="preserve"> </w:t>
      </w:r>
      <w:r>
        <w:rPr>
          <w:b/>
          <w:sz w:val="26"/>
        </w:rPr>
        <w:t>vụ</w:t>
      </w:r>
      <w:r>
        <w:rPr>
          <w:b/>
          <w:spacing w:val="-1"/>
          <w:sz w:val="26"/>
        </w:rPr>
        <w:t xml:space="preserve"> </w:t>
      </w:r>
      <w:r>
        <w:rPr>
          <w:b/>
          <w:sz w:val="26"/>
        </w:rPr>
        <w:t>trên</w:t>
      </w:r>
      <w:r>
        <w:rPr>
          <w:b/>
          <w:spacing w:val="-2"/>
          <w:sz w:val="26"/>
        </w:rPr>
        <w:t xml:space="preserve"> </w:t>
      </w:r>
      <w:r>
        <w:rPr>
          <w:b/>
          <w:spacing w:val="-5"/>
          <w:sz w:val="26"/>
        </w:rPr>
        <w:t>xe:</w:t>
      </w:r>
    </w:p>
    <w:p w14:paraId="02A3A13A" w14:textId="77777777" w:rsidR="000C33DB" w:rsidRDefault="000C33DB">
      <w:pPr>
        <w:pStyle w:val="BodyText"/>
        <w:spacing w:before="7"/>
        <w:rPr>
          <w:b/>
          <w:sz w:val="6"/>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3"/>
        <w:gridCol w:w="2996"/>
        <w:gridCol w:w="1947"/>
        <w:gridCol w:w="1947"/>
        <w:gridCol w:w="1902"/>
      </w:tblGrid>
      <w:tr w:rsidR="000C33DB" w14:paraId="5703A1AD" w14:textId="77777777">
        <w:trPr>
          <w:trHeight w:val="780"/>
        </w:trPr>
        <w:tc>
          <w:tcPr>
            <w:tcW w:w="603" w:type="dxa"/>
          </w:tcPr>
          <w:p w14:paraId="5A6CE8F6" w14:textId="77777777" w:rsidR="000C33DB" w:rsidRDefault="00000000">
            <w:pPr>
              <w:pStyle w:val="TableParagraph"/>
              <w:spacing w:before="225"/>
              <w:ind w:left="10"/>
              <w:jc w:val="center"/>
              <w:rPr>
                <w:b/>
                <w:sz w:val="26"/>
              </w:rPr>
            </w:pPr>
            <w:r>
              <w:rPr>
                <w:b/>
                <w:spacing w:val="-5"/>
                <w:sz w:val="26"/>
              </w:rPr>
              <w:t>TT</w:t>
            </w:r>
          </w:p>
        </w:tc>
        <w:tc>
          <w:tcPr>
            <w:tcW w:w="2996" w:type="dxa"/>
          </w:tcPr>
          <w:p w14:paraId="1F321CBC" w14:textId="77777777" w:rsidR="000C33DB" w:rsidRDefault="00000000">
            <w:pPr>
              <w:pStyle w:val="TableParagraph"/>
              <w:spacing w:before="225"/>
              <w:ind w:left="9"/>
              <w:jc w:val="center"/>
              <w:rPr>
                <w:b/>
                <w:sz w:val="26"/>
              </w:rPr>
            </w:pPr>
            <w:r>
              <w:rPr>
                <w:b/>
                <w:spacing w:val="-2"/>
                <w:sz w:val="26"/>
              </w:rPr>
              <w:t>Chuyến</w:t>
            </w:r>
          </w:p>
        </w:tc>
        <w:tc>
          <w:tcPr>
            <w:tcW w:w="1947" w:type="dxa"/>
          </w:tcPr>
          <w:p w14:paraId="608509F9" w14:textId="77777777" w:rsidR="000C33DB" w:rsidRDefault="00000000">
            <w:pPr>
              <w:pStyle w:val="TableParagraph"/>
              <w:spacing w:before="225"/>
              <w:ind w:left="155"/>
              <w:rPr>
                <w:b/>
                <w:sz w:val="26"/>
              </w:rPr>
            </w:pPr>
            <w:r>
              <w:rPr>
                <w:b/>
                <w:sz w:val="26"/>
              </w:rPr>
              <w:t xml:space="preserve">Số lượng lái </w:t>
            </w:r>
            <w:r>
              <w:rPr>
                <w:b/>
                <w:spacing w:val="-5"/>
                <w:sz w:val="26"/>
              </w:rPr>
              <w:t>xe</w:t>
            </w:r>
          </w:p>
        </w:tc>
        <w:tc>
          <w:tcPr>
            <w:tcW w:w="1947" w:type="dxa"/>
          </w:tcPr>
          <w:p w14:paraId="6ADC7FB4" w14:textId="77777777" w:rsidR="000C33DB" w:rsidRDefault="00000000">
            <w:pPr>
              <w:pStyle w:val="TableParagraph"/>
              <w:spacing w:line="360" w:lineRule="exact"/>
              <w:ind w:left="265" w:hanging="100"/>
              <w:rPr>
                <w:b/>
                <w:sz w:val="26"/>
              </w:rPr>
            </w:pPr>
            <w:r>
              <w:rPr>
                <w:b/>
                <w:sz w:val="26"/>
              </w:rPr>
              <w:t>Số</w:t>
            </w:r>
            <w:r>
              <w:rPr>
                <w:b/>
                <w:spacing w:val="-17"/>
                <w:sz w:val="26"/>
              </w:rPr>
              <w:t xml:space="preserve"> </w:t>
            </w:r>
            <w:r>
              <w:rPr>
                <w:b/>
                <w:sz w:val="26"/>
              </w:rPr>
              <w:t>lượng</w:t>
            </w:r>
            <w:r>
              <w:rPr>
                <w:b/>
                <w:spacing w:val="-16"/>
                <w:sz w:val="26"/>
              </w:rPr>
              <w:t xml:space="preserve"> </w:t>
            </w:r>
            <w:r>
              <w:rPr>
                <w:b/>
                <w:sz w:val="26"/>
              </w:rPr>
              <w:t>nhân viên phục vụ</w:t>
            </w:r>
          </w:p>
        </w:tc>
        <w:tc>
          <w:tcPr>
            <w:tcW w:w="1902" w:type="dxa"/>
          </w:tcPr>
          <w:p w14:paraId="281C0BF6" w14:textId="77777777" w:rsidR="000C33DB" w:rsidRDefault="00000000">
            <w:pPr>
              <w:pStyle w:val="TableParagraph"/>
              <w:spacing w:before="225"/>
              <w:ind w:left="506"/>
              <w:rPr>
                <w:b/>
                <w:sz w:val="26"/>
              </w:rPr>
            </w:pPr>
            <w:r>
              <w:rPr>
                <w:b/>
                <w:sz w:val="26"/>
              </w:rPr>
              <w:t xml:space="preserve">Ghi </w:t>
            </w:r>
            <w:r>
              <w:rPr>
                <w:b/>
                <w:spacing w:val="-5"/>
                <w:sz w:val="26"/>
              </w:rPr>
              <w:t>chú</w:t>
            </w:r>
          </w:p>
        </w:tc>
      </w:tr>
      <w:tr w:rsidR="000C33DB" w14:paraId="588E3919" w14:textId="77777777">
        <w:trPr>
          <w:trHeight w:val="420"/>
        </w:trPr>
        <w:tc>
          <w:tcPr>
            <w:tcW w:w="603" w:type="dxa"/>
          </w:tcPr>
          <w:p w14:paraId="415E445C" w14:textId="77777777" w:rsidR="000C33DB" w:rsidRDefault="00000000">
            <w:pPr>
              <w:pStyle w:val="TableParagraph"/>
              <w:spacing w:before="45"/>
              <w:ind w:left="10"/>
              <w:jc w:val="center"/>
              <w:rPr>
                <w:sz w:val="26"/>
              </w:rPr>
            </w:pPr>
            <w:r>
              <w:rPr>
                <w:spacing w:val="-10"/>
                <w:sz w:val="26"/>
              </w:rPr>
              <w:t>1</w:t>
            </w:r>
          </w:p>
        </w:tc>
        <w:tc>
          <w:tcPr>
            <w:tcW w:w="2996" w:type="dxa"/>
          </w:tcPr>
          <w:p w14:paraId="58716772" w14:textId="77777777" w:rsidR="000C33DB" w:rsidRDefault="00000000">
            <w:pPr>
              <w:pStyle w:val="TableParagraph"/>
              <w:spacing w:before="45"/>
              <w:ind w:left="5"/>
              <w:rPr>
                <w:sz w:val="26"/>
              </w:rPr>
            </w:pPr>
            <w:r>
              <w:rPr>
                <w:sz w:val="26"/>
              </w:rPr>
              <w:t xml:space="preserve">Chuyến </w:t>
            </w:r>
            <w:r>
              <w:rPr>
                <w:spacing w:val="-10"/>
                <w:sz w:val="26"/>
              </w:rPr>
              <w:t>1</w:t>
            </w:r>
          </w:p>
        </w:tc>
        <w:tc>
          <w:tcPr>
            <w:tcW w:w="1947" w:type="dxa"/>
          </w:tcPr>
          <w:p w14:paraId="119A5B15" w14:textId="77777777" w:rsidR="000C33DB" w:rsidRDefault="000C33DB">
            <w:pPr>
              <w:pStyle w:val="TableParagraph"/>
              <w:rPr>
                <w:sz w:val="26"/>
              </w:rPr>
            </w:pPr>
          </w:p>
        </w:tc>
        <w:tc>
          <w:tcPr>
            <w:tcW w:w="1947" w:type="dxa"/>
          </w:tcPr>
          <w:p w14:paraId="69A4DFDC" w14:textId="77777777" w:rsidR="000C33DB" w:rsidRDefault="000C33DB">
            <w:pPr>
              <w:pStyle w:val="TableParagraph"/>
              <w:rPr>
                <w:sz w:val="26"/>
              </w:rPr>
            </w:pPr>
          </w:p>
        </w:tc>
        <w:tc>
          <w:tcPr>
            <w:tcW w:w="1902" w:type="dxa"/>
          </w:tcPr>
          <w:p w14:paraId="752CF3B4" w14:textId="77777777" w:rsidR="000C33DB" w:rsidRDefault="000C33DB">
            <w:pPr>
              <w:pStyle w:val="TableParagraph"/>
              <w:rPr>
                <w:sz w:val="26"/>
              </w:rPr>
            </w:pPr>
          </w:p>
        </w:tc>
      </w:tr>
      <w:tr w:rsidR="000C33DB" w14:paraId="37BC7471" w14:textId="77777777">
        <w:trPr>
          <w:trHeight w:val="420"/>
        </w:trPr>
        <w:tc>
          <w:tcPr>
            <w:tcW w:w="603" w:type="dxa"/>
          </w:tcPr>
          <w:p w14:paraId="633165E5" w14:textId="77777777" w:rsidR="000C33DB" w:rsidRDefault="00000000">
            <w:pPr>
              <w:pStyle w:val="TableParagraph"/>
              <w:spacing w:before="45"/>
              <w:ind w:left="10"/>
              <w:jc w:val="center"/>
              <w:rPr>
                <w:sz w:val="26"/>
              </w:rPr>
            </w:pPr>
            <w:r>
              <w:rPr>
                <w:spacing w:val="-10"/>
                <w:sz w:val="26"/>
              </w:rPr>
              <w:t>2</w:t>
            </w:r>
          </w:p>
        </w:tc>
        <w:tc>
          <w:tcPr>
            <w:tcW w:w="2996" w:type="dxa"/>
          </w:tcPr>
          <w:p w14:paraId="791EFF05" w14:textId="77777777" w:rsidR="000C33DB" w:rsidRDefault="00000000">
            <w:pPr>
              <w:pStyle w:val="TableParagraph"/>
              <w:spacing w:before="45"/>
              <w:ind w:left="5"/>
              <w:rPr>
                <w:sz w:val="26"/>
              </w:rPr>
            </w:pPr>
            <w:r>
              <w:rPr>
                <w:sz w:val="26"/>
              </w:rPr>
              <w:t xml:space="preserve">Chuyến </w:t>
            </w:r>
            <w:r>
              <w:rPr>
                <w:spacing w:val="-10"/>
                <w:sz w:val="26"/>
              </w:rPr>
              <w:t>2</w:t>
            </w:r>
          </w:p>
        </w:tc>
        <w:tc>
          <w:tcPr>
            <w:tcW w:w="1947" w:type="dxa"/>
          </w:tcPr>
          <w:p w14:paraId="352A542F" w14:textId="77777777" w:rsidR="000C33DB" w:rsidRDefault="000C33DB">
            <w:pPr>
              <w:pStyle w:val="TableParagraph"/>
              <w:rPr>
                <w:sz w:val="26"/>
              </w:rPr>
            </w:pPr>
          </w:p>
        </w:tc>
        <w:tc>
          <w:tcPr>
            <w:tcW w:w="1947" w:type="dxa"/>
          </w:tcPr>
          <w:p w14:paraId="33EC622C" w14:textId="77777777" w:rsidR="000C33DB" w:rsidRDefault="000C33DB">
            <w:pPr>
              <w:pStyle w:val="TableParagraph"/>
              <w:rPr>
                <w:sz w:val="26"/>
              </w:rPr>
            </w:pPr>
          </w:p>
        </w:tc>
        <w:tc>
          <w:tcPr>
            <w:tcW w:w="1902" w:type="dxa"/>
          </w:tcPr>
          <w:p w14:paraId="0E7EF653" w14:textId="77777777" w:rsidR="000C33DB" w:rsidRDefault="000C33DB">
            <w:pPr>
              <w:pStyle w:val="TableParagraph"/>
              <w:rPr>
                <w:sz w:val="26"/>
              </w:rPr>
            </w:pPr>
          </w:p>
        </w:tc>
      </w:tr>
    </w:tbl>
    <w:p w14:paraId="53CBE5EC" w14:textId="77777777" w:rsidR="000C33DB" w:rsidRDefault="000C33DB">
      <w:pPr>
        <w:pStyle w:val="TableParagraph"/>
        <w:rPr>
          <w:sz w:val="26"/>
        </w:rPr>
        <w:sectPr w:rsidR="000C33DB">
          <w:pgSz w:w="12240" w:h="15840"/>
          <w:pgMar w:top="1040" w:right="360" w:bottom="280" w:left="1080" w:header="581" w:footer="0" w:gutter="0"/>
          <w:cols w:space="720"/>
        </w:sectPr>
      </w:pPr>
    </w:p>
    <w:p w14:paraId="50406487" w14:textId="77777777" w:rsidR="000C33DB" w:rsidRDefault="000C33DB">
      <w:pPr>
        <w:pStyle w:val="BodyText"/>
        <w:spacing w:before="7"/>
        <w:rPr>
          <w:b/>
          <w:sz w:val="13"/>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3"/>
        <w:gridCol w:w="2996"/>
        <w:gridCol w:w="1947"/>
        <w:gridCol w:w="1947"/>
        <w:gridCol w:w="1902"/>
      </w:tblGrid>
      <w:tr w:rsidR="000C33DB" w14:paraId="59132642" w14:textId="77777777">
        <w:trPr>
          <w:trHeight w:val="420"/>
        </w:trPr>
        <w:tc>
          <w:tcPr>
            <w:tcW w:w="603" w:type="dxa"/>
          </w:tcPr>
          <w:p w14:paraId="515D680F" w14:textId="77777777" w:rsidR="000C33DB" w:rsidRDefault="000C33DB">
            <w:pPr>
              <w:pStyle w:val="TableParagraph"/>
              <w:rPr>
                <w:sz w:val="26"/>
              </w:rPr>
            </w:pPr>
          </w:p>
        </w:tc>
        <w:tc>
          <w:tcPr>
            <w:tcW w:w="2996" w:type="dxa"/>
          </w:tcPr>
          <w:p w14:paraId="076DD933" w14:textId="77777777" w:rsidR="000C33DB" w:rsidRDefault="00000000">
            <w:pPr>
              <w:pStyle w:val="TableParagraph"/>
              <w:spacing w:before="45"/>
              <w:ind w:left="5"/>
              <w:rPr>
                <w:sz w:val="26"/>
              </w:rPr>
            </w:pPr>
            <w:r>
              <w:rPr>
                <w:spacing w:val="-4"/>
                <w:sz w:val="26"/>
              </w:rPr>
              <w:t>....</w:t>
            </w:r>
          </w:p>
        </w:tc>
        <w:tc>
          <w:tcPr>
            <w:tcW w:w="1947" w:type="dxa"/>
          </w:tcPr>
          <w:p w14:paraId="1C323386" w14:textId="77777777" w:rsidR="000C33DB" w:rsidRDefault="000C33DB">
            <w:pPr>
              <w:pStyle w:val="TableParagraph"/>
              <w:rPr>
                <w:sz w:val="26"/>
              </w:rPr>
            </w:pPr>
          </w:p>
        </w:tc>
        <w:tc>
          <w:tcPr>
            <w:tcW w:w="1947" w:type="dxa"/>
          </w:tcPr>
          <w:p w14:paraId="4CEF65C9" w14:textId="77777777" w:rsidR="000C33DB" w:rsidRDefault="000C33DB">
            <w:pPr>
              <w:pStyle w:val="TableParagraph"/>
              <w:rPr>
                <w:sz w:val="26"/>
              </w:rPr>
            </w:pPr>
          </w:p>
        </w:tc>
        <w:tc>
          <w:tcPr>
            <w:tcW w:w="1902" w:type="dxa"/>
          </w:tcPr>
          <w:p w14:paraId="17209C26" w14:textId="77777777" w:rsidR="000C33DB" w:rsidRDefault="000C33DB">
            <w:pPr>
              <w:pStyle w:val="TableParagraph"/>
              <w:rPr>
                <w:sz w:val="26"/>
              </w:rPr>
            </w:pPr>
          </w:p>
        </w:tc>
      </w:tr>
    </w:tbl>
    <w:p w14:paraId="4EAFA49E" w14:textId="77777777" w:rsidR="000C33DB" w:rsidRDefault="00000000">
      <w:pPr>
        <w:pStyle w:val="ListParagraph"/>
        <w:numPr>
          <w:ilvl w:val="0"/>
          <w:numId w:val="210"/>
        </w:numPr>
        <w:tabs>
          <w:tab w:val="left" w:pos="1505"/>
        </w:tabs>
        <w:spacing w:before="45"/>
        <w:ind w:left="1505" w:hanging="317"/>
        <w:rPr>
          <w:b/>
          <w:sz w:val="26"/>
        </w:rPr>
      </w:pPr>
      <w:r>
        <w:rPr>
          <w:b/>
          <w:sz w:val="26"/>
        </w:rPr>
        <w:t>Giá</w:t>
      </w:r>
      <w:r>
        <w:rPr>
          <w:b/>
          <w:spacing w:val="-1"/>
          <w:sz w:val="26"/>
        </w:rPr>
        <w:t xml:space="preserve"> </w:t>
      </w:r>
      <w:r>
        <w:rPr>
          <w:b/>
          <w:sz w:val="26"/>
        </w:rPr>
        <w:t>vé</w:t>
      </w:r>
      <w:r>
        <w:rPr>
          <w:b/>
          <w:spacing w:val="-1"/>
          <w:sz w:val="26"/>
        </w:rPr>
        <w:t xml:space="preserve"> </w:t>
      </w:r>
      <w:r>
        <w:rPr>
          <w:b/>
          <w:sz w:val="26"/>
        </w:rPr>
        <w:t>và cước</w:t>
      </w:r>
      <w:r>
        <w:rPr>
          <w:b/>
          <w:spacing w:val="-1"/>
          <w:sz w:val="26"/>
        </w:rPr>
        <w:t xml:space="preserve"> </w:t>
      </w:r>
      <w:r>
        <w:rPr>
          <w:b/>
          <w:sz w:val="26"/>
        </w:rPr>
        <w:t>hành</w:t>
      </w:r>
      <w:r>
        <w:rPr>
          <w:b/>
          <w:spacing w:val="-1"/>
          <w:sz w:val="26"/>
        </w:rPr>
        <w:t xml:space="preserve"> </w:t>
      </w:r>
      <w:r>
        <w:rPr>
          <w:b/>
          <w:spacing w:val="-5"/>
          <w:sz w:val="26"/>
        </w:rPr>
        <w:t>lý:</w:t>
      </w:r>
    </w:p>
    <w:p w14:paraId="434B17CA" w14:textId="77777777" w:rsidR="000C33DB" w:rsidRDefault="00000000">
      <w:pPr>
        <w:pStyle w:val="ListParagraph"/>
        <w:numPr>
          <w:ilvl w:val="1"/>
          <w:numId w:val="210"/>
        </w:numPr>
        <w:tabs>
          <w:tab w:val="left" w:pos="1448"/>
        </w:tabs>
        <w:jc w:val="left"/>
        <w:rPr>
          <w:sz w:val="26"/>
        </w:rPr>
      </w:pPr>
      <w:r>
        <w:rPr>
          <w:sz w:val="26"/>
        </w:rPr>
        <w:t xml:space="preserve">Giá </w:t>
      </w:r>
      <w:r>
        <w:rPr>
          <w:spacing w:val="-5"/>
          <w:sz w:val="26"/>
        </w:rPr>
        <w:t>vé:</w:t>
      </w:r>
    </w:p>
    <w:p w14:paraId="32DC8AC8" w14:textId="77777777" w:rsidR="000C33DB" w:rsidRDefault="00000000">
      <w:pPr>
        <w:pStyle w:val="ListParagraph"/>
        <w:numPr>
          <w:ilvl w:val="0"/>
          <w:numId w:val="205"/>
        </w:numPr>
        <w:tabs>
          <w:tab w:val="left" w:pos="1454"/>
          <w:tab w:val="left" w:leader="dot" w:pos="5499"/>
        </w:tabs>
        <w:ind w:hanging="266"/>
        <w:rPr>
          <w:sz w:val="26"/>
        </w:rPr>
      </w:pPr>
      <w:r>
        <w:rPr>
          <w:sz w:val="26"/>
        </w:rPr>
        <w:t xml:space="preserve">Giá vé suốt </w:t>
      </w:r>
      <w:r>
        <w:rPr>
          <w:spacing w:val="-2"/>
          <w:sz w:val="26"/>
        </w:rPr>
        <w:t>tuyến:</w:t>
      </w:r>
      <w:r>
        <w:rPr>
          <w:sz w:val="26"/>
        </w:rPr>
        <w:tab/>
      </w:r>
      <w:r>
        <w:rPr>
          <w:spacing w:val="-2"/>
          <w:sz w:val="26"/>
        </w:rPr>
        <w:t>đồng/HK.</w:t>
      </w:r>
    </w:p>
    <w:p w14:paraId="51C4F1CC" w14:textId="77777777" w:rsidR="000C33DB" w:rsidRDefault="00000000">
      <w:pPr>
        <w:pStyle w:val="ListParagraph"/>
        <w:numPr>
          <w:ilvl w:val="0"/>
          <w:numId w:val="205"/>
        </w:numPr>
        <w:tabs>
          <w:tab w:val="left" w:pos="1469"/>
        </w:tabs>
        <w:ind w:left="1469" w:hanging="281"/>
        <w:rPr>
          <w:sz w:val="26"/>
        </w:rPr>
      </w:pPr>
      <w:r>
        <w:rPr>
          <w:sz w:val="26"/>
        </w:rPr>
        <w:t>Giá</w:t>
      </w:r>
      <w:r>
        <w:rPr>
          <w:spacing w:val="-1"/>
          <w:sz w:val="26"/>
        </w:rPr>
        <w:t xml:space="preserve"> </w:t>
      </w:r>
      <w:r>
        <w:rPr>
          <w:sz w:val="26"/>
        </w:rPr>
        <w:t xml:space="preserve">vé chặng (nếu </w:t>
      </w:r>
      <w:r>
        <w:rPr>
          <w:spacing w:val="-4"/>
          <w:sz w:val="26"/>
        </w:rPr>
        <w:t>có):</w:t>
      </w:r>
    </w:p>
    <w:p w14:paraId="0B7D0278" w14:textId="77777777" w:rsidR="000C33DB" w:rsidRDefault="00000000">
      <w:pPr>
        <w:pStyle w:val="ListParagraph"/>
        <w:numPr>
          <w:ilvl w:val="0"/>
          <w:numId w:val="208"/>
        </w:numPr>
        <w:tabs>
          <w:tab w:val="left" w:pos="1339"/>
          <w:tab w:val="left" w:leader="dot" w:pos="6491"/>
        </w:tabs>
        <w:ind w:hanging="151"/>
        <w:rPr>
          <w:sz w:val="26"/>
        </w:rPr>
      </w:pPr>
      <w:r>
        <w:rPr>
          <w:sz w:val="26"/>
        </w:rPr>
        <w:t xml:space="preserve">Chặng 1 (từ .....đến </w:t>
      </w:r>
      <w:r>
        <w:rPr>
          <w:spacing w:val="-2"/>
          <w:sz w:val="26"/>
        </w:rPr>
        <w:t>............):</w:t>
      </w:r>
      <w:r>
        <w:rPr>
          <w:sz w:val="26"/>
        </w:rPr>
        <w:tab/>
      </w:r>
      <w:r>
        <w:rPr>
          <w:spacing w:val="-2"/>
          <w:sz w:val="26"/>
        </w:rPr>
        <w:t>đồng/HK.</w:t>
      </w:r>
    </w:p>
    <w:p w14:paraId="55D46386" w14:textId="77777777" w:rsidR="000C33DB" w:rsidRDefault="00000000">
      <w:pPr>
        <w:pStyle w:val="ListParagraph"/>
        <w:numPr>
          <w:ilvl w:val="0"/>
          <w:numId w:val="208"/>
        </w:numPr>
        <w:tabs>
          <w:tab w:val="left" w:pos="1339"/>
          <w:tab w:val="left" w:leader="dot" w:pos="6426"/>
        </w:tabs>
        <w:ind w:hanging="151"/>
        <w:rPr>
          <w:sz w:val="26"/>
        </w:rPr>
      </w:pPr>
      <w:r>
        <w:rPr>
          <w:sz w:val="26"/>
        </w:rPr>
        <w:t xml:space="preserve">Chặng 2 (từ .....đến </w:t>
      </w:r>
      <w:r>
        <w:rPr>
          <w:spacing w:val="-2"/>
          <w:sz w:val="26"/>
        </w:rPr>
        <w:t>...........):</w:t>
      </w:r>
      <w:r>
        <w:rPr>
          <w:sz w:val="26"/>
        </w:rPr>
        <w:tab/>
      </w:r>
      <w:r>
        <w:rPr>
          <w:spacing w:val="-2"/>
          <w:sz w:val="26"/>
        </w:rPr>
        <w:t>đồng/HK.</w:t>
      </w:r>
    </w:p>
    <w:p w14:paraId="4FFAF2C8" w14:textId="77777777" w:rsidR="000C33DB" w:rsidRDefault="00000000">
      <w:pPr>
        <w:pStyle w:val="ListParagraph"/>
        <w:numPr>
          <w:ilvl w:val="0"/>
          <w:numId w:val="208"/>
        </w:numPr>
        <w:tabs>
          <w:tab w:val="left" w:pos="1339"/>
        </w:tabs>
        <w:ind w:hanging="151"/>
        <w:rPr>
          <w:sz w:val="26"/>
        </w:rPr>
      </w:pPr>
      <w:r>
        <w:rPr>
          <w:sz w:val="26"/>
        </w:rPr>
        <w:t>Chặng</w:t>
      </w:r>
      <w:r>
        <w:rPr>
          <w:spacing w:val="20"/>
          <w:sz w:val="26"/>
        </w:rPr>
        <w:t xml:space="preserve"> </w:t>
      </w:r>
      <w:r>
        <w:rPr>
          <w:spacing w:val="-2"/>
          <w:sz w:val="26"/>
        </w:rPr>
        <w:t>..............................................................................................................</w:t>
      </w:r>
    </w:p>
    <w:p w14:paraId="6940BA18" w14:textId="77777777" w:rsidR="000C33DB" w:rsidRDefault="00000000">
      <w:pPr>
        <w:pStyle w:val="ListParagraph"/>
        <w:numPr>
          <w:ilvl w:val="1"/>
          <w:numId w:val="210"/>
        </w:numPr>
        <w:tabs>
          <w:tab w:val="left" w:pos="1448"/>
        </w:tabs>
        <w:jc w:val="left"/>
        <w:rPr>
          <w:sz w:val="26"/>
        </w:rPr>
      </w:pPr>
      <w:r>
        <w:rPr>
          <w:sz w:val="26"/>
        </w:rPr>
        <w:t>Giá</w:t>
      </w:r>
      <w:r>
        <w:rPr>
          <w:spacing w:val="-1"/>
          <w:sz w:val="26"/>
        </w:rPr>
        <w:t xml:space="preserve"> </w:t>
      </w:r>
      <w:r>
        <w:rPr>
          <w:sz w:val="26"/>
        </w:rPr>
        <w:t xml:space="preserve">cước hành </w:t>
      </w:r>
      <w:r>
        <w:rPr>
          <w:spacing w:val="-5"/>
          <w:sz w:val="26"/>
        </w:rPr>
        <w:t>lý:</w:t>
      </w:r>
    </w:p>
    <w:p w14:paraId="733029F2" w14:textId="77777777" w:rsidR="000C33DB" w:rsidRDefault="00000000">
      <w:pPr>
        <w:pStyle w:val="ListParagraph"/>
        <w:numPr>
          <w:ilvl w:val="0"/>
          <w:numId w:val="204"/>
        </w:numPr>
        <w:tabs>
          <w:tab w:val="left" w:pos="1454"/>
          <w:tab w:val="left" w:leader="dot" w:pos="8005"/>
        </w:tabs>
        <w:ind w:hanging="266"/>
        <w:rPr>
          <w:sz w:val="26"/>
        </w:rPr>
      </w:pPr>
      <w:r>
        <w:rPr>
          <w:sz w:val="26"/>
        </w:rPr>
        <w:t>Hành</w:t>
      </w:r>
      <w:r>
        <w:rPr>
          <w:spacing w:val="-3"/>
          <w:sz w:val="26"/>
        </w:rPr>
        <w:t xml:space="preserve"> </w:t>
      </w:r>
      <w:r>
        <w:rPr>
          <w:sz w:val="26"/>
        </w:rPr>
        <w:t xml:space="preserve">lý được miễn </w:t>
      </w:r>
      <w:r>
        <w:rPr>
          <w:spacing w:val="-2"/>
          <w:sz w:val="26"/>
        </w:rPr>
        <w:t>cước:</w:t>
      </w:r>
      <w:r>
        <w:rPr>
          <w:sz w:val="26"/>
        </w:rPr>
        <w:tab/>
      </w:r>
      <w:r>
        <w:rPr>
          <w:spacing w:val="-5"/>
          <w:sz w:val="26"/>
        </w:rPr>
        <w:t>kg.</w:t>
      </w:r>
    </w:p>
    <w:p w14:paraId="19C61317" w14:textId="77777777" w:rsidR="000C33DB" w:rsidRDefault="00000000">
      <w:pPr>
        <w:pStyle w:val="ListParagraph"/>
        <w:numPr>
          <w:ilvl w:val="0"/>
          <w:numId w:val="204"/>
        </w:numPr>
        <w:tabs>
          <w:tab w:val="left" w:pos="1469"/>
          <w:tab w:val="left" w:leader="dot" w:pos="7640"/>
        </w:tabs>
        <w:ind w:left="1469" w:hanging="281"/>
        <w:rPr>
          <w:sz w:val="26"/>
        </w:rPr>
      </w:pPr>
      <w:r>
        <w:rPr>
          <w:sz w:val="26"/>
        </w:rPr>
        <w:t>Hành lý vượt</w:t>
      </w:r>
      <w:r>
        <w:rPr>
          <w:spacing w:val="-1"/>
          <w:sz w:val="26"/>
        </w:rPr>
        <w:t xml:space="preserve"> </w:t>
      </w:r>
      <w:r>
        <w:rPr>
          <w:sz w:val="26"/>
        </w:rPr>
        <w:t xml:space="preserve">quá mức miễn </w:t>
      </w:r>
      <w:r>
        <w:rPr>
          <w:spacing w:val="-2"/>
          <w:sz w:val="26"/>
        </w:rPr>
        <w:t>cước:</w:t>
      </w:r>
      <w:r>
        <w:rPr>
          <w:sz w:val="26"/>
        </w:rPr>
        <w:tab/>
      </w:r>
      <w:r>
        <w:rPr>
          <w:spacing w:val="-2"/>
          <w:sz w:val="26"/>
        </w:rPr>
        <w:t>đ/kg.</w:t>
      </w:r>
    </w:p>
    <w:p w14:paraId="5ED71BAA" w14:textId="77777777" w:rsidR="000C33DB" w:rsidRDefault="00000000">
      <w:pPr>
        <w:pStyle w:val="ListParagraph"/>
        <w:numPr>
          <w:ilvl w:val="1"/>
          <w:numId w:val="210"/>
        </w:numPr>
        <w:tabs>
          <w:tab w:val="left" w:pos="1448"/>
        </w:tabs>
        <w:jc w:val="left"/>
        <w:rPr>
          <w:sz w:val="26"/>
        </w:rPr>
      </w:pPr>
      <w:r>
        <w:rPr>
          <w:sz w:val="26"/>
        </w:rPr>
        <w:t xml:space="preserve">Hình thức bán </w:t>
      </w:r>
      <w:r>
        <w:rPr>
          <w:spacing w:val="-5"/>
          <w:sz w:val="26"/>
        </w:rPr>
        <w:t>vé</w:t>
      </w:r>
    </w:p>
    <w:p w14:paraId="7D4D3F71" w14:textId="77777777" w:rsidR="000C33DB" w:rsidRDefault="00000000">
      <w:pPr>
        <w:pStyle w:val="ListParagraph"/>
        <w:numPr>
          <w:ilvl w:val="0"/>
          <w:numId w:val="203"/>
        </w:numPr>
        <w:tabs>
          <w:tab w:val="left" w:pos="1454"/>
        </w:tabs>
        <w:ind w:hanging="266"/>
        <w:rPr>
          <w:sz w:val="26"/>
        </w:rPr>
      </w:pPr>
      <w:r>
        <w:rPr>
          <w:sz w:val="26"/>
        </w:rPr>
        <w:t>Bán</w:t>
      </w:r>
      <w:r>
        <w:rPr>
          <w:spacing w:val="-1"/>
          <w:sz w:val="26"/>
        </w:rPr>
        <w:t xml:space="preserve"> </w:t>
      </w:r>
      <w:r>
        <w:rPr>
          <w:sz w:val="26"/>
        </w:rPr>
        <w:t>vé tại quầy</w:t>
      </w:r>
      <w:r>
        <w:rPr>
          <w:spacing w:val="-1"/>
          <w:sz w:val="26"/>
        </w:rPr>
        <w:t xml:space="preserve"> </w:t>
      </w:r>
      <w:r>
        <w:rPr>
          <w:sz w:val="26"/>
        </w:rPr>
        <w:t xml:space="preserve">ở bến xe: </w:t>
      </w:r>
      <w:r>
        <w:rPr>
          <w:spacing w:val="-2"/>
          <w:sz w:val="26"/>
        </w:rPr>
        <w:t>...............................................................................</w:t>
      </w:r>
    </w:p>
    <w:p w14:paraId="1787C777" w14:textId="77777777" w:rsidR="000C33DB" w:rsidRDefault="00000000">
      <w:pPr>
        <w:pStyle w:val="ListParagraph"/>
        <w:numPr>
          <w:ilvl w:val="0"/>
          <w:numId w:val="203"/>
        </w:numPr>
        <w:tabs>
          <w:tab w:val="left" w:pos="1469"/>
        </w:tabs>
        <w:ind w:left="1469" w:hanging="281"/>
        <w:rPr>
          <w:sz w:val="26"/>
        </w:rPr>
      </w:pPr>
      <w:r>
        <w:rPr>
          <w:sz w:val="26"/>
        </w:rPr>
        <w:t>Bán</w:t>
      </w:r>
      <w:r>
        <w:rPr>
          <w:spacing w:val="-1"/>
          <w:sz w:val="26"/>
        </w:rPr>
        <w:t xml:space="preserve"> </w:t>
      </w:r>
      <w:r>
        <w:rPr>
          <w:sz w:val="26"/>
        </w:rPr>
        <w:t>vé tại đại lý: ..........................(ghi</w:t>
      </w:r>
      <w:r>
        <w:rPr>
          <w:spacing w:val="-1"/>
          <w:sz w:val="26"/>
        </w:rPr>
        <w:t xml:space="preserve"> </w:t>
      </w:r>
      <w:r>
        <w:rPr>
          <w:sz w:val="26"/>
        </w:rPr>
        <w:t>rõ tên</w:t>
      </w:r>
      <w:r>
        <w:rPr>
          <w:spacing w:val="-1"/>
          <w:sz w:val="26"/>
        </w:rPr>
        <w:t xml:space="preserve"> </w:t>
      </w:r>
      <w:r>
        <w:rPr>
          <w:sz w:val="26"/>
        </w:rPr>
        <w:t>đại lý, địa</w:t>
      </w:r>
      <w:r>
        <w:rPr>
          <w:spacing w:val="-1"/>
          <w:sz w:val="26"/>
        </w:rPr>
        <w:t xml:space="preserve"> </w:t>
      </w:r>
      <w:r>
        <w:rPr>
          <w:sz w:val="26"/>
        </w:rPr>
        <w:t xml:space="preserve">chỉ, điện thoại) </w:t>
      </w:r>
      <w:r>
        <w:rPr>
          <w:spacing w:val="-2"/>
          <w:sz w:val="26"/>
        </w:rPr>
        <w:t>........</w:t>
      </w:r>
    </w:p>
    <w:p w14:paraId="4EFBEBFB" w14:textId="77777777" w:rsidR="000C33DB" w:rsidRDefault="00000000">
      <w:pPr>
        <w:pStyle w:val="ListParagraph"/>
        <w:numPr>
          <w:ilvl w:val="0"/>
          <w:numId w:val="203"/>
        </w:numPr>
        <w:tabs>
          <w:tab w:val="left" w:pos="1454"/>
          <w:tab w:val="left" w:leader="dot" w:pos="4965"/>
        </w:tabs>
        <w:ind w:hanging="266"/>
        <w:rPr>
          <w:sz w:val="26"/>
        </w:rPr>
      </w:pPr>
      <w:r>
        <w:rPr>
          <w:sz w:val="26"/>
        </w:rPr>
        <w:t>Bán vé qua</w:t>
      </w:r>
      <w:r>
        <w:rPr>
          <w:spacing w:val="-1"/>
          <w:sz w:val="26"/>
        </w:rPr>
        <w:t xml:space="preserve"> </w:t>
      </w:r>
      <w:r>
        <w:rPr>
          <w:spacing w:val="-2"/>
          <w:sz w:val="26"/>
        </w:rPr>
        <w:t>mạng:</w:t>
      </w:r>
      <w:r>
        <w:rPr>
          <w:sz w:val="26"/>
        </w:rPr>
        <w:tab/>
        <w:t>(địa</w:t>
      </w:r>
      <w:r>
        <w:rPr>
          <w:spacing w:val="-3"/>
          <w:sz w:val="26"/>
        </w:rPr>
        <w:t xml:space="preserve"> </w:t>
      </w:r>
      <w:r>
        <w:rPr>
          <w:sz w:val="26"/>
        </w:rPr>
        <w:t xml:space="preserve">chỉ trang </w:t>
      </w:r>
      <w:r>
        <w:rPr>
          <w:spacing w:val="-2"/>
          <w:sz w:val="26"/>
        </w:rPr>
        <w:t>web).</w:t>
      </w:r>
    </w:p>
    <w:p w14:paraId="3198EE86" w14:textId="77777777" w:rsidR="000C33DB" w:rsidRDefault="00000000">
      <w:pPr>
        <w:pStyle w:val="ListParagraph"/>
        <w:numPr>
          <w:ilvl w:val="0"/>
          <w:numId w:val="210"/>
        </w:numPr>
        <w:tabs>
          <w:tab w:val="left" w:pos="1606"/>
        </w:tabs>
        <w:ind w:left="1606" w:hanging="418"/>
        <w:rPr>
          <w:b/>
          <w:sz w:val="26"/>
        </w:rPr>
      </w:pPr>
      <w:r>
        <w:rPr>
          <w:b/>
          <w:sz w:val="26"/>
        </w:rPr>
        <w:t>Xe</w:t>
      </w:r>
      <w:r>
        <w:rPr>
          <w:b/>
          <w:spacing w:val="-2"/>
          <w:sz w:val="26"/>
        </w:rPr>
        <w:t xml:space="preserve"> </w:t>
      </w:r>
      <w:r>
        <w:rPr>
          <w:b/>
          <w:sz w:val="26"/>
        </w:rPr>
        <w:t>trung</w:t>
      </w:r>
      <w:r>
        <w:rPr>
          <w:b/>
          <w:spacing w:val="-2"/>
          <w:sz w:val="26"/>
        </w:rPr>
        <w:t xml:space="preserve"> </w:t>
      </w:r>
      <w:r>
        <w:rPr>
          <w:b/>
          <w:sz w:val="26"/>
        </w:rPr>
        <w:t>chuyển</w:t>
      </w:r>
      <w:r>
        <w:rPr>
          <w:b/>
          <w:spacing w:val="-1"/>
          <w:sz w:val="26"/>
        </w:rPr>
        <w:t xml:space="preserve"> </w:t>
      </w:r>
      <w:r>
        <w:rPr>
          <w:b/>
          <w:sz w:val="26"/>
        </w:rPr>
        <w:t>(nếu</w:t>
      </w:r>
      <w:r>
        <w:rPr>
          <w:b/>
          <w:spacing w:val="-2"/>
          <w:sz w:val="26"/>
        </w:rPr>
        <w:t xml:space="preserve"> </w:t>
      </w:r>
      <w:r>
        <w:rPr>
          <w:b/>
          <w:spacing w:val="-4"/>
          <w:sz w:val="26"/>
        </w:rPr>
        <w:t>có):</w:t>
      </w:r>
    </w:p>
    <w:p w14:paraId="53036B90" w14:textId="77777777" w:rsidR="000C33DB" w:rsidRDefault="00000000">
      <w:pPr>
        <w:pStyle w:val="ListParagraph"/>
        <w:numPr>
          <w:ilvl w:val="0"/>
          <w:numId w:val="207"/>
        </w:numPr>
        <w:tabs>
          <w:tab w:val="left" w:pos="1339"/>
        </w:tabs>
        <w:ind w:hanging="151"/>
        <w:rPr>
          <w:sz w:val="26"/>
        </w:rPr>
      </w:pPr>
      <w:r>
        <w:rPr>
          <w:sz w:val="26"/>
        </w:rPr>
        <w:t>Loại</w:t>
      </w:r>
      <w:r>
        <w:rPr>
          <w:spacing w:val="-1"/>
          <w:sz w:val="26"/>
        </w:rPr>
        <w:t xml:space="preserve"> </w:t>
      </w:r>
      <w:r>
        <w:rPr>
          <w:sz w:val="26"/>
        </w:rPr>
        <w:t>xe: .........................., sức chứa:</w:t>
      </w:r>
      <w:r>
        <w:rPr>
          <w:spacing w:val="-1"/>
          <w:sz w:val="26"/>
        </w:rPr>
        <w:t xml:space="preserve"> </w:t>
      </w:r>
      <w:r>
        <w:rPr>
          <w:sz w:val="26"/>
        </w:rPr>
        <w:t>..................., năm</w:t>
      </w:r>
      <w:r>
        <w:rPr>
          <w:spacing w:val="-1"/>
          <w:sz w:val="26"/>
        </w:rPr>
        <w:t xml:space="preserve"> </w:t>
      </w:r>
      <w:r>
        <w:rPr>
          <w:sz w:val="26"/>
        </w:rPr>
        <w:t xml:space="preserve">sản xuất </w:t>
      </w:r>
      <w:r>
        <w:rPr>
          <w:spacing w:val="-2"/>
          <w:sz w:val="26"/>
        </w:rPr>
        <w:t>....................</w:t>
      </w:r>
    </w:p>
    <w:p w14:paraId="454247D5" w14:textId="77777777" w:rsidR="000C33DB" w:rsidRDefault="00000000">
      <w:pPr>
        <w:pStyle w:val="ListParagraph"/>
        <w:numPr>
          <w:ilvl w:val="0"/>
          <w:numId w:val="207"/>
        </w:numPr>
        <w:tabs>
          <w:tab w:val="left" w:pos="1339"/>
        </w:tabs>
        <w:ind w:hanging="151"/>
        <w:rPr>
          <w:sz w:val="26"/>
        </w:rPr>
      </w:pPr>
      <w:r>
        <w:rPr>
          <w:sz w:val="26"/>
        </w:rPr>
        <w:t>Số lượng</w:t>
      </w:r>
      <w:r>
        <w:rPr>
          <w:spacing w:val="1"/>
          <w:sz w:val="26"/>
        </w:rPr>
        <w:t xml:space="preserve"> </w:t>
      </w:r>
      <w:r>
        <w:rPr>
          <w:sz w:val="26"/>
        </w:rPr>
        <w:t xml:space="preserve">xe: </w:t>
      </w:r>
      <w:r>
        <w:rPr>
          <w:spacing w:val="-2"/>
          <w:sz w:val="26"/>
        </w:rPr>
        <w:t>.....................................................................................................</w:t>
      </w:r>
    </w:p>
    <w:p w14:paraId="1ACA8C06" w14:textId="77777777" w:rsidR="000C33DB" w:rsidRDefault="00000000">
      <w:pPr>
        <w:pStyle w:val="ListParagraph"/>
        <w:numPr>
          <w:ilvl w:val="0"/>
          <w:numId w:val="210"/>
        </w:numPr>
        <w:tabs>
          <w:tab w:val="left" w:pos="1708"/>
        </w:tabs>
        <w:ind w:left="1708" w:hanging="520"/>
        <w:rPr>
          <w:b/>
          <w:sz w:val="26"/>
        </w:rPr>
      </w:pPr>
      <w:r>
        <w:rPr>
          <w:b/>
          <w:sz w:val="26"/>
        </w:rPr>
        <w:t>Nội</w:t>
      </w:r>
      <w:r>
        <w:rPr>
          <w:b/>
          <w:spacing w:val="-4"/>
          <w:sz w:val="26"/>
        </w:rPr>
        <w:t xml:space="preserve"> </w:t>
      </w:r>
      <w:r>
        <w:rPr>
          <w:b/>
          <w:sz w:val="26"/>
        </w:rPr>
        <w:t>dung</w:t>
      </w:r>
      <w:r>
        <w:rPr>
          <w:b/>
          <w:spacing w:val="-1"/>
          <w:sz w:val="26"/>
        </w:rPr>
        <w:t xml:space="preserve"> </w:t>
      </w:r>
      <w:r>
        <w:rPr>
          <w:b/>
          <w:sz w:val="26"/>
        </w:rPr>
        <w:t>đăng</w:t>
      </w:r>
      <w:r>
        <w:rPr>
          <w:b/>
          <w:spacing w:val="-1"/>
          <w:sz w:val="26"/>
        </w:rPr>
        <w:t xml:space="preserve"> </w:t>
      </w:r>
      <w:r>
        <w:rPr>
          <w:b/>
          <w:sz w:val="26"/>
        </w:rPr>
        <w:t>ký</w:t>
      </w:r>
      <w:r>
        <w:rPr>
          <w:b/>
          <w:spacing w:val="-1"/>
          <w:sz w:val="26"/>
        </w:rPr>
        <w:t xml:space="preserve"> </w:t>
      </w:r>
      <w:r>
        <w:rPr>
          <w:b/>
          <w:sz w:val="26"/>
        </w:rPr>
        <w:t>chất lượng</w:t>
      </w:r>
      <w:r>
        <w:rPr>
          <w:b/>
          <w:spacing w:val="-1"/>
          <w:sz w:val="26"/>
        </w:rPr>
        <w:t xml:space="preserve"> </w:t>
      </w:r>
      <w:r>
        <w:rPr>
          <w:b/>
          <w:sz w:val="26"/>
        </w:rPr>
        <w:t>dịch</w:t>
      </w:r>
      <w:r>
        <w:rPr>
          <w:b/>
          <w:spacing w:val="-2"/>
          <w:sz w:val="26"/>
        </w:rPr>
        <w:t xml:space="preserve"> </w:t>
      </w:r>
      <w:r>
        <w:rPr>
          <w:b/>
          <w:sz w:val="26"/>
        </w:rPr>
        <w:t>vụ</w:t>
      </w:r>
      <w:r>
        <w:rPr>
          <w:b/>
          <w:spacing w:val="-2"/>
          <w:sz w:val="26"/>
        </w:rPr>
        <w:t xml:space="preserve"> </w:t>
      </w:r>
      <w:r>
        <w:rPr>
          <w:b/>
          <w:sz w:val="26"/>
        </w:rPr>
        <w:t>trên</w:t>
      </w:r>
      <w:r>
        <w:rPr>
          <w:b/>
          <w:spacing w:val="-1"/>
          <w:sz w:val="26"/>
        </w:rPr>
        <w:t xml:space="preserve"> </w:t>
      </w:r>
      <w:r>
        <w:rPr>
          <w:b/>
          <w:spacing w:val="-2"/>
          <w:sz w:val="26"/>
        </w:rPr>
        <w:t>tuyến:</w:t>
      </w:r>
    </w:p>
    <w:p w14:paraId="676A8D41" w14:textId="77777777" w:rsidR="000C33DB" w:rsidRDefault="00000000">
      <w:pPr>
        <w:pStyle w:val="ListParagraph"/>
        <w:numPr>
          <w:ilvl w:val="1"/>
          <w:numId w:val="210"/>
        </w:numPr>
        <w:tabs>
          <w:tab w:val="left" w:pos="1448"/>
          <w:tab w:val="left" w:leader="dot" w:pos="5004"/>
        </w:tabs>
        <w:jc w:val="left"/>
        <w:rPr>
          <w:sz w:val="26"/>
        </w:rPr>
      </w:pPr>
      <w:r>
        <w:rPr>
          <w:sz w:val="26"/>
        </w:rPr>
        <w:t>Đạt chất</w:t>
      </w:r>
      <w:r>
        <w:rPr>
          <w:spacing w:val="-1"/>
          <w:sz w:val="26"/>
        </w:rPr>
        <w:t xml:space="preserve"> </w:t>
      </w:r>
      <w:r>
        <w:rPr>
          <w:sz w:val="26"/>
        </w:rPr>
        <w:t xml:space="preserve">lượng dịch vụ </w:t>
      </w:r>
      <w:r>
        <w:rPr>
          <w:spacing w:val="-4"/>
          <w:sz w:val="26"/>
        </w:rPr>
        <w:t>loại</w:t>
      </w:r>
      <w:r>
        <w:rPr>
          <w:sz w:val="26"/>
        </w:rPr>
        <w:tab/>
        <w:t>(sao)</w:t>
      </w:r>
      <w:r>
        <w:rPr>
          <w:spacing w:val="-1"/>
          <w:sz w:val="26"/>
        </w:rPr>
        <w:t xml:space="preserve"> </w:t>
      </w:r>
      <w:r>
        <w:rPr>
          <w:sz w:val="26"/>
        </w:rPr>
        <w:t>theo Tiêu chuẩn cơ</w:t>
      </w:r>
      <w:r>
        <w:rPr>
          <w:spacing w:val="-1"/>
          <w:sz w:val="26"/>
        </w:rPr>
        <w:t xml:space="preserve"> </w:t>
      </w:r>
      <w:r>
        <w:rPr>
          <w:sz w:val="26"/>
        </w:rPr>
        <w:t xml:space="preserve">sở về chất lượng </w:t>
      </w:r>
      <w:r>
        <w:rPr>
          <w:spacing w:val="-4"/>
          <w:sz w:val="26"/>
        </w:rPr>
        <w:t>dịch</w:t>
      </w:r>
    </w:p>
    <w:p w14:paraId="7DB9F6F6" w14:textId="77777777" w:rsidR="000C33DB" w:rsidRDefault="00000000">
      <w:pPr>
        <w:tabs>
          <w:tab w:val="left" w:leader="dot" w:pos="6193"/>
        </w:tabs>
        <w:spacing w:before="61" w:line="288" w:lineRule="auto"/>
        <w:ind w:left="621" w:right="833"/>
        <w:rPr>
          <w:sz w:val="26"/>
        </w:rPr>
      </w:pPr>
      <w:r>
        <w:rPr>
          <w:sz w:val="26"/>
        </w:rPr>
        <w:t>vụ</w:t>
      </w:r>
      <w:r>
        <w:rPr>
          <w:spacing w:val="-3"/>
          <w:sz w:val="26"/>
        </w:rPr>
        <w:t xml:space="preserve"> </w:t>
      </w:r>
      <w:r>
        <w:rPr>
          <w:sz w:val="26"/>
        </w:rPr>
        <w:t>vận</w:t>
      </w:r>
      <w:r>
        <w:rPr>
          <w:spacing w:val="-3"/>
          <w:sz w:val="26"/>
        </w:rPr>
        <w:t xml:space="preserve"> </w:t>
      </w:r>
      <w:r>
        <w:rPr>
          <w:sz w:val="26"/>
        </w:rPr>
        <w:t>tải</w:t>
      </w:r>
      <w:r>
        <w:rPr>
          <w:spacing w:val="-4"/>
          <w:sz w:val="26"/>
        </w:rPr>
        <w:t xml:space="preserve"> </w:t>
      </w:r>
      <w:r>
        <w:rPr>
          <w:sz w:val="26"/>
        </w:rPr>
        <w:t>hành</w:t>
      </w:r>
      <w:r>
        <w:rPr>
          <w:spacing w:val="-3"/>
          <w:sz w:val="26"/>
        </w:rPr>
        <w:t xml:space="preserve"> </w:t>
      </w:r>
      <w:r>
        <w:rPr>
          <w:sz w:val="26"/>
        </w:rPr>
        <w:t>khách</w:t>
      </w:r>
      <w:r>
        <w:rPr>
          <w:spacing w:val="-3"/>
          <w:sz w:val="26"/>
        </w:rPr>
        <w:t xml:space="preserve"> </w:t>
      </w:r>
      <w:r>
        <w:rPr>
          <w:sz w:val="26"/>
        </w:rPr>
        <w:t>do</w:t>
      </w:r>
      <w:r>
        <w:rPr>
          <w:spacing w:val="-3"/>
          <w:sz w:val="26"/>
        </w:rPr>
        <w:t xml:space="preserve"> </w:t>
      </w:r>
      <w:r>
        <w:rPr>
          <w:sz w:val="26"/>
        </w:rPr>
        <w:t>Cục</w:t>
      </w:r>
      <w:r>
        <w:rPr>
          <w:spacing w:val="-3"/>
          <w:sz w:val="26"/>
        </w:rPr>
        <w:t xml:space="preserve"> </w:t>
      </w:r>
      <w:r>
        <w:rPr>
          <w:sz w:val="26"/>
        </w:rPr>
        <w:t>Đường</w:t>
      </w:r>
      <w:r>
        <w:rPr>
          <w:spacing w:val="-3"/>
          <w:sz w:val="26"/>
        </w:rPr>
        <w:t xml:space="preserve"> </w:t>
      </w:r>
      <w:r>
        <w:rPr>
          <w:sz w:val="26"/>
        </w:rPr>
        <w:t>bộ</w:t>
      </w:r>
      <w:r>
        <w:rPr>
          <w:spacing w:val="-3"/>
          <w:sz w:val="26"/>
        </w:rPr>
        <w:t xml:space="preserve"> </w:t>
      </w:r>
      <w:r>
        <w:rPr>
          <w:sz w:val="26"/>
        </w:rPr>
        <w:t>Việt</w:t>
      </w:r>
      <w:r>
        <w:rPr>
          <w:spacing w:val="-4"/>
          <w:sz w:val="26"/>
        </w:rPr>
        <w:t xml:space="preserve"> </w:t>
      </w:r>
      <w:r>
        <w:rPr>
          <w:sz w:val="26"/>
        </w:rPr>
        <w:t>Nam</w:t>
      </w:r>
      <w:r>
        <w:rPr>
          <w:spacing w:val="-3"/>
          <w:sz w:val="26"/>
        </w:rPr>
        <w:t xml:space="preserve"> </w:t>
      </w:r>
      <w:r>
        <w:rPr>
          <w:sz w:val="26"/>
        </w:rPr>
        <w:t>ban</w:t>
      </w:r>
      <w:r>
        <w:rPr>
          <w:spacing w:val="-3"/>
          <w:sz w:val="26"/>
        </w:rPr>
        <w:t xml:space="preserve"> </w:t>
      </w:r>
      <w:r>
        <w:rPr>
          <w:sz w:val="26"/>
        </w:rPr>
        <w:t>hành</w:t>
      </w:r>
      <w:r>
        <w:rPr>
          <w:spacing w:val="-3"/>
          <w:sz w:val="26"/>
        </w:rPr>
        <w:t xml:space="preserve"> </w:t>
      </w:r>
      <w:r>
        <w:rPr>
          <w:sz w:val="26"/>
        </w:rPr>
        <w:t>(hoặc</w:t>
      </w:r>
      <w:r>
        <w:rPr>
          <w:spacing w:val="-3"/>
          <w:sz w:val="26"/>
        </w:rPr>
        <w:t xml:space="preserve"> </w:t>
      </w:r>
      <w:r>
        <w:rPr>
          <w:sz w:val="26"/>
        </w:rPr>
        <w:t>Tiêu</w:t>
      </w:r>
      <w:r>
        <w:rPr>
          <w:spacing w:val="-3"/>
          <w:sz w:val="26"/>
        </w:rPr>
        <w:t xml:space="preserve"> </w:t>
      </w:r>
      <w:r>
        <w:rPr>
          <w:sz w:val="26"/>
        </w:rPr>
        <w:t>chuẩn</w:t>
      </w:r>
      <w:r>
        <w:rPr>
          <w:spacing w:val="-3"/>
          <w:sz w:val="26"/>
        </w:rPr>
        <w:t xml:space="preserve"> </w:t>
      </w:r>
      <w:r>
        <w:rPr>
          <w:sz w:val="26"/>
        </w:rPr>
        <w:t>chất</w:t>
      </w:r>
      <w:r>
        <w:rPr>
          <w:spacing w:val="-4"/>
          <w:sz w:val="26"/>
        </w:rPr>
        <w:t xml:space="preserve"> </w:t>
      </w:r>
      <w:r>
        <w:rPr>
          <w:sz w:val="26"/>
        </w:rPr>
        <w:t>lượng dịch vụ do đơn vị xây dựng tương đương loại</w:t>
      </w:r>
      <w:r>
        <w:rPr>
          <w:sz w:val="26"/>
        </w:rPr>
        <w:tab/>
        <w:t>(sao) của Tiêu chuẩn cơ sở về chất</w:t>
      </w:r>
    </w:p>
    <w:p w14:paraId="62444156" w14:textId="77777777" w:rsidR="000C33DB" w:rsidRDefault="00000000">
      <w:pPr>
        <w:spacing w:before="3"/>
        <w:ind w:left="621"/>
        <w:rPr>
          <w:sz w:val="26"/>
        </w:rPr>
      </w:pPr>
      <w:r>
        <w:rPr>
          <w:sz w:val="26"/>
        </w:rPr>
        <w:t>lượng</w:t>
      </w:r>
      <w:r>
        <w:rPr>
          <w:spacing w:val="-3"/>
          <w:sz w:val="26"/>
        </w:rPr>
        <w:t xml:space="preserve"> </w:t>
      </w:r>
      <w:r>
        <w:rPr>
          <w:sz w:val="26"/>
        </w:rPr>
        <w:t>dịch vụ vận tải</w:t>
      </w:r>
      <w:r>
        <w:rPr>
          <w:spacing w:val="-1"/>
          <w:sz w:val="26"/>
        </w:rPr>
        <w:t xml:space="preserve"> </w:t>
      </w:r>
      <w:r>
        <w:rPr>
          <w:sz w:val="26"/>
        </w:rPr>
        <w:t>hành khách do Cục Đường</w:t>
      </w:r>
      <w:r>
        <w:rPr>
          <w:spacing w:val="-1"/>
          <w:sz w:val="26"/>
        </w:rPr>
        <w:t xml:space="preserve"> </w:t>
      </w:r>
      <w:r>
        <w:rPr>
          <w:sz w:val="26"/>
        </w:rPr>
        <w:t xml:space="preserve">bộ Việt Nam ban </w:t>
      </w:r>
      <w:r>
        <w:rPr>
          <w:spacing w:val="-2"/>
          <w:sz w:val="26"/>
        </w:rPr>
        <w:t>hành).</w:t>
      </w:r>
    </w:p>
    <w:p w14:paraId="6F8B77C0" w14:textId="77777777" w:rsidR="000C33DB" w:rsidRDefault="00000000">
      <w:pPr>
        <w:pStyle w:val="ListParagraph"/>
        <w:numPr>
          <w:ilvl w:val="1"/>
          <w:numId w:val="210"/>
        </w:numPr>
        <w:tabs>
          <w:tab w:val="left" w:pos="1448"/>
        </w:tabs>
        <w:jc w:val="left"/>
        <w:rPr>
          <w:sz w:val="26"/>
        </w:rPr>
      </w:pPr>
      <w:r>
        <w:rPr>
          <w:sz w:val="26"/>
        </w:rPr>
        <w:t>Các</w:t>
      </w:r>
      <w:r>
        <w:rPr>
          <w:spacing w:val="-1"/>
          <w:sz w:val="26"/>
        </w:rPr>
        <w:t xml:space="preserve"> </w:t>
      </w:r>
      <w:r>
        <w:rPr>
          <w:sz w:val="26"/>
        </w:rPr>
        <w:t>dịch vụ phục vụ hành</w:t>
      </w:r>
      <w:r>
        <w:rPr>
          <w:spacing w:val="-1"/>
          <w:sz w:val="26"/>
        </w:rPr>
        <w:t xml:space="preserve"> </w:t>
      </w:r>
      <w:r>
        <w:rPr>
          <w:sz w:val="26"/>
        </w:rPr>
        <w:t xml:space="preserve">khách trên hành trình gồm: </w:t>
      </w:r>
      <w:r>
        <w:rPr>
          <w:spacing w:val="-2"/>
          <w:sz w:val="26"/>
        </w:rPr>
        <w:t>..................................</w:t>
      </w:r>
    </w:p>
    <w:p w14:paraId="547DF616" w14:textId="77777777" w:rsidR="000C33DB" w:rsidRDefault="00000000">
      <w:pPr>
        <w:pStyle w:val="ListParagraph"/>
        <w:numPr>
          <w:ilvl w:val="1"/>
          <w:numId w:val="210"/>
        </w:numPr>
        <w:tabs>
          <w:tab w:val="left" w:pos="1448"/>
        </w:tabs>
        <w:jc w:val="left"/>
        <w:rPr>
          <w:sz w:val="26"/>
        </w:rPr>
      </w:pPr>
      <w:r>
        <w:rPr>
          <w:sz w:val="26"/>
        </w:rPr>
        <w:t>Số</w:t>
      </w:r>
      <w:r>
        <w:rPr>
          <w:spacing w:val="-3"/>
          <w:sz w:val="26"/>
        </w:rPr>
        <w:t xml:space="preserve"> </w:t>
      </w:r>
      <w:r>
        <w:rPr>
          <w:sz w:val="26"/>
        </w:rPr>
        <w:t>điện thoại</w:t>
      </w:r>
      <w:r>
        <w:rPr>
          <w:spacing w:val="-1"/>
          <w:sz w:val="26"/>
        </w:rPr>
        <w:t xml:space="preserve"> </w:t>
      </w:r>
      <w:r>
        <w:rPr>
          <w:sz w:val="26"/>
        </w:rPr>
        <w:t xml:space="preserve">đường dây nóng của đơn vị: </w:t>
      </w:r>
      <w:r>
        <w:rPr>
          <w:spacing w:val="-2"/>
          <w:sz w:val="26"/>
        </w:rPr>
        <w:t>......................................................</w:t>
      </w:r>
    </w:p>
    <w:p w14:paraId="7F569536" w14:textId="77777777" w:rsidR="000C33DB" w:rsidRDefault="000C33DB">
      <w:pPr>
        <w:pStyle w:val="BodyText"/>
        <w:spacing w:before="242"/>
        <w:rPr>
          <w:sz w:val="26"/>
        </w:rPr>
      </w:pPr>
    </w:p>
    <w:p w14:paraId="37A7360C" w14:textId="77777777" w:rsidR="000C33DB" w:rsidRDefault="00000000">
      <w:pPr>
        <w:ind w:left="6800"/>
        <w:rPr>
          <w:b/>
          <w:sz w:val="26"/>
        </w:rPr>
      </w:pPr>
      <w:r>
        <w:rPr>
          <w:b/>
          <w:sz w:val="26"/>
        </w:rPr>
        <w:t>ĐƠN</w:t>
      </w:r>
      <w:r>
        <w:rPr>
          <w:b/>
          <w:spacing w:val="-5"/>
          <w:sz w:val="26"/>
        </w:rPr>
        <w:t xml:space="preserve"> </w:t>
      </w:r>
      <w:r>
        <w:rPr>
          <w:b/>
          <w:sz w:val="26"/>
        </w:rPr>
        <w:t>VỊ</w:t>
      </w:r>
      <w:r>
        <w:rPr>
          <w:b/>
          <w:spacing w:val="-2"/>
          <w:sz w:val="26"/>
        </w:rPr>
        <w:t xml:space="preserve"> </w:t>
      </w:r>
      <w:r>
        <w:rPr>
          <w:b/>
          <w:spacing w:val="-4"/>
          <w:sz w:val="26"/>
        </w:rPr>
        <w:t>KDVT</w:t>
      </w:r>
    </w:p>
    <w:p w14:paraId="24D146E6" w14:textId="77777777" w:rsidR="000C33DB" w:rsidRDefault="00000000">
      <w:pPr>
        <w:spacing w:before="61"/>
        <w:ind w:left="6699"/>
        <w:rPr>
          <w:i/>
          <w:sz w:val="26"/>
        </w:rPr>
      </w:pPr>
      <w:r>
        <w:rPr>
          <w:i/>
          <w:sz w:val="26"/>
        </w:rPr>
        <w:t xml:space="preserve">(Ký tên, đóng </w:t>
      </w:r>
      <w:r>
        <w:rPr>
          <w:i/>
          <w:spacing w:val="-4"/>
          <w:sz w:val="26"/>
        </w:rPr>
        <w:t>dấu)</w:t>
      </w:r>
    </w:p>
    <w:p w14:paraId="0B99A58C" w14:textId="77777777" w:rsidR="000C33DB" w:rsidRDefault="000C33DB">
      <w:pPr>
        <w:rPr>
          <w:i/>
          <w:sz w:val="26"/>
        </w:rPr>
        <w:sectPr w:rsidR="000C33DB">
          <w:pgSz w:w="12240" w:h="15840"/>
          <w:pgMar w:top="1040" w:right="360" w:bottom="280" w:left="1080" w:header="581" w:footer="0" w:gutter="0"/>
          <w:cols w:space="720"/>
        </w:sectPr>
      </w:pPr>
    </w:p>
    <w:p w14:paraId="2070A3FC" w14:textId="77777777" w:rsidR="000C33DB" w:rsidRDefault="00000000">
      <w:pPr>
        <w:spacing w:before="202"/>
        <w:ind w:left="620"/>
        <w:rPr>
          <w:b/>
          <w:sz w:val="26"/>
        </w:rPr>
      </w:pPr>
      <w:r>
        <w:rPr>
          <w:b/>
          <w:sz w:val="26"/>
        </w:rPr>
        <w:lastRenderedPageBreak/>
        <w:t>MẪU</w:t>
      </w:r>
      <w:r>
        <w:rPr>
          <w:b/>
          <w:spacing w:val="-5"/>
          <w:sz w:val="26"/>
        </w:rPr>
        <w:t xml:space="preserve"> </w:t>
      </w:r>
      <w:r>
        <w:rPr>
          <w:b/>
          <w:sz w:val="26"/>
        </w:rPr>
        <w:t>THÔNG</w:t>
      </w:r>
      <w:r>
        <w:rPr>
          <w:b/>
          <w:spacing w:val="-1"/>
          <w:sz w:val="26"/>
        </w:rPr>
        <w:t xml:space="preserve"> </w:t>
      </w:r>
      <w:r>
        <w:rPr>
          <w:b/>
          <w:sz w:val="26"/>
        </w:rPr>
        <w:t>BÁO</w:t>
      </w:r>
      <w:r>
        <w:rPr>
          <w:b/>
          <w:spacing w:val="-2"/>
          <w:sz w:val="26"/>
        </w:rPr>
        <w:t xml:space="preserve"> </w:t>
      </w:r>
      <w:r>
        <w:rPr>
          <w:b/>
          <w:sz w:val="26"/>
        </w:rPr>
        <w:t>ĐƠN</w:t>
      </w:r>
      <w:r>
        <w:rPr>
          <w:b/>
          <w:spacing w:val="-2"/>
          <w:sz w:val="26"/>
        </w:rPr>
        <w:t xml:space="preserve"> </w:t>
      </w:r>
      <w:r>
        <w:rPr>
          <w:b/>
          <w:sz w:val="26"/>
        </w:rPr>
        <w:t>VỊ</w:t>
      </w:r>
      <w:r>
        <w:rPr>
          <w:b/>
          <w:spacing w:val="-2"/>
          <w:sz w:val="26"/>
        </w:rPr>
        <w:t xml:space="preserve"> </w:t>
      </w:r>
      <w:r>
        <w:rPr>
          <w:b/>
          <w:sz w:val="26"/>
        </w:rPr>
        <w:t>ĐĂNG</w:t>
      </w:r>
      <w:r>
        <w:rPr>
          <w:b/>
          <w:spacing w:val="-2"/>
          <w:sz w:val="26"/>
        </w:rPr>
        <w:t xml:space="preserve"> </w:t>
      </w:r>
      <w:r>
        <w:rPr>
          <w:b/>
          <w:sz w:val="26"/>
        </w:rPr>
        <w:t>KÝ</w:t>
      </w:r>
      <w:r>
        <w:rPr>
          <w:b/>
          <w:spacing w:val="-1"/>
          <w:sz w:val="26"/>
        </w:rPr>
        <w:t xml:space="preserve"> </w:t>
      </w:r>
      <w:r>
        <w:rPr>
          <w:b/>
          <w:sz w:val="26"/>
        </w:rPr>
        <w:t>KHAI</w:t>
      </w:r>
      <w:r>
        <w:rPr>
          <w:b/>
          <w:spacing w:val="-1"/>
          <w:sz w:val="26"/>
        </w:rPr>
        <w:t xml:space="preserve"> </w:t>
      </w:r>
      <w:r>
        <w:rPr>
          <w:b/>
          <w:sz w:val="26"/>
        </w:rPr>
        <w:t>THÁC</w:t>
      </w:r>
      <w:r>
        <w:rPr>
          <w:b/>
          <w:spacing w:val="-3"/>
          <w:sz w:val="26"/>
        </w:rPr>
        <w:t xml:space="preserve"> </w:t>
      </w:r>
      <w:r>
        <w:rPr>
          <w:b/>
          <w:sz w:val="26"/>
        </w:rPr>
        <w:t>TUYẾN</w:t>
      </w:r>
      <w:r>
        <w:rPr>
          <w:b/>
          <w:spacing w:val="-2"/>
          <w:sz w:val="26"/>
        </w:rPr>
        <w:t xml:space="preserve"> </w:t>
      </w:r>
      <w:r>
        <w:rPr>
          <w:b/>
          <w:sz w:val="26"/>
        </w:rPr>
        <w:t>THÀNH</w:t>
      </w:r>
      <w:r>
        <w:rPr>
          <w:b/>
          <w:spacing w:val="-1"/>
          <w:sz w:val="26"/>
        </w:rPr>
        <w:t xml:space="preserve"> </w:t>
      </w:r>
      <w:r>
        <w:rPr>
          <w:b/>
          <w:spacing w:val="-4"/>
          <w:sz w:val="26"/>
        </w:rPr>
        <w:t>CÔNG</w:t>
      </w:r>
    </w:p>
    <w:p w14:paraId="1C4FAFE6" w14:textId="77777777" w:rsidR="000C33DB" w:rsidRDefault="000C33DB">
      <w:pPr>
        <w:rPr>
          <w:b/>
          <w:sz w:val="26"/>
        </w:rPr>
        <w:sectPr w:rsidR="000C33DB">
          <w:pgSz w:w="12240" w:h="15840"/>
          <w:pgMar w:top="1040" w:right="360" w:bottom="280" w:left="1080" w:header="581" w:footer="0" w:gutter="0"/>
          <w:cols w:space="720"/>
        </w:sectPr>
      </w:pPr>
    </w:p>
    <w:p w14:paraId="381BCA9F" w14:textId="77777777" w:rsidR="000C33DB" w:rsidRDefault="00000000">
      <w:pPr>
        <w:spacing w:before="121"/>
        <w:ind w:left="1178"/>
        <w:rPr>
          <w:sz w:val="26"/>
        </w:rPr>
      </w:pPr>
      <w:r>
        <w:rPr>
          <w:b/>
          <w:sz w:val="26"/>
        </w:rPr>
        <w:t>SỞ</w:t>
      </w:r>
      <w:r>
        <w:rPr>
          <w:b/>
          <w:spacing w:val="-1"/>
          <w:sz w:val="26"/>
        </w:rPr>
        <w:t xml:space="preserve"> </w:t>
      </w:r>
      <w:r>
        <w:rPr>
          <w:b/>
          <w:sz w:val="26"/>
        </w:rPr>
        <w:t>XÂY</w:t>
      </w:r>
      <w:r>
        <w:rPr>
          <w:b/>
          <w:spacing w:val="-1"/>
          <w:sz w:val="26"/>
        </w:rPr>
        <w:t xml:space="preserve"> </w:t>
      </w:r>
      <w:r>
        <w:rPr>
          <w:b/>
          <w:spacing w:val="-2"/>
          <w:sz w:val="26"/>
        </w:rPr>
        <w:t>DỰNG</w:t>
      </w:r>
      <w:r>
        <w:rPr>
          <w:spacing w:val="-2"/>
          <w:sz w:val="26"/>
        </w:rPr>
        <w:t>......</w:t>
      </w:r>
    </w:p>
    <w:p w14:paraId="1D38F4DB" w14:textId="77777777" w:rsidR="000C33DB" w:rsidRDefault="000C33DB">
      <w:pPr>
        <w:pStyle w:val="BodyText"/>
        <w:spacing w:before="242"/>
        <w:rPr>
          <w:sz w:val="26"/>
        </w:rPr>
      </w:pPr>
    </w:p>
    <w:p w14:paraId="2D1626CA" w14:textId="77777777" w:rsidR="000C33DB" w:rsidRDefault="00000000">
      <w:pPr>
        <w:ind w:left="1231"/>
        <w:rPr>
          <w:sz w:val="26"/>
        </w:rPr>
      </w:pPr>
      <w:r>
        <w:rPr>
          <w:sz w:val="26"/>
        </w:rPr>
        <w:t xml:space="preserve">Số:............ </w:t>
      </w:r>
      <w:r>
        <w:rPr>
          <w:spacing w:val="-2"/>
          <w:sz w:val="26"/>
        </w:rPr>
        <w:t>/.............</w:t>
      </w:r>
    </w:p>
    <w:p w14:paraId="45DAD3D2" w14:textId="77777777" w:rsidR="000C33DB" w:rsidRDefault="00000000">
      <w:pPr>
        <w:spacing w:before="121"/>
        <w:ind w:left="1000"/>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76FD0138" w14:textId="77777777" w:rsidR="000C33DB" w:rsidRDefault="00000000">
      <w:pPr>
        <w:spacing w:before="61"/>
        <w:ind w:left="58"/>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6324AAB1" w14:textId="77777777" w:rsidR="000C33DB" w:rsidRDefault="00000000">
      <w:pPr>
        <w:pStyle w:val="BodyText"/>
        <w:spacing w:before="2"/>
        <w:rPr>
          <w:b/>
          <w:sz w:val="20"/>
        </w:rPr>
      </w:pPr>
      <w:r>
        <w:rPr>
          <w:b/>
          <w:noProof/>
          <w:sz w:val="20"/>
        </w:rPr>
        <mc:AlternateContent>
          <mc:Choice Requires="wps">
            <w:drawing>
              <wp:anchor distT="0" distB="0" distL="0" distR="0" simplePos="0" relativeHeight="487593984" behindDoc="1" locked="0" layoutInCell="1" allowOverlap="1" wp14:anchorId="7F2C2C65" wp14:editId="5CB019DF">
                <wp:simplePos x="0" y="0"/>
                <wp:positionH relativeFrom="page">
                  <wp:posOffset>4305934</wp:posOffset>
                </wp:positionH>
                <wp:positionV relativeFrom="paragraph">
                  <wp:posOffset>163133</wp:posOffset>
                </wp:positionV>
                <wp:extent cx="183515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5150" cy="1270"/>
                        </a:xfrm>
                        <a:custGeom>
                          <a:avLst/>
                          <a:gdLst/>
                          <a:ahLst/>
                          <a:cxnLst/>
                          <a:rect l="l" t="t" r="r" b="b"/>
                          <a:pathLst>
                            <a:path w="1835150">
                              <a:moveTo>
                                <a:pt x="0" y="0"/>
                              </a:moveTo>
                              <a:lnTo>
                                <a:pt x="1835150"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C4735A" id="Graphic 16" o:spid="_x0000_s1026" style="position:absolute;margin-left:339.05pt;margin-top:12.85pt;width:144.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835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" path="m,l1835150,e" filled="f" strokeweight=".18889mm">
                <v:path arrowok="t"/>
                <w10:wrap type="topAndBottom" anchorx="page"/>
              </v:shape>
            </w:pict>
          </mc:Fallback>
        </mc:AlternateContent>
      </w:r>
    </w:p>
    <w:p w14:paraId="10B53121" w14:textId="77777777" w:rsidR="000C33DB" w:rsidRDefault="000C33DB">
      <w:pPr>
        <w:pStyle w:val="BodyText"/>
        <w:spacing w:before="40"/>
        <w:rPr>
          <w:b/>
          <w:sz w:val="26"/>
        </w:rPr>
      </w:pPr>
    </w:p>
    <w:p w14:paraId="122A76E3" w14:textId="77777777" w:rsidR="000C33DB" w:rsidRDefault="00000000">
      <w:pPr>
        <w:ind w:left="58"/>
        <w:jc w:val="center"/>
        <w:rPr>
          <w:i/>
          <w:sz w:val="26"/>
        </w:rPr>
      </w:pPr>
      <w:r>
        <w:rPr>
          <w:i/>
          <w:sz w:val="26"/>
        </w:rPr>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2"/>
          <w:sz w:val="26"/>
        </w:rPr>
        <w:t>.....</w:t>
      </w:r>
    </w:p>
    <w:p w14:paraId="021FA947" w14:textId="77777777" w:rsidR="000C33DB" w:rsidRDefault="00000000">
      <w:pPr>
        <w:spacing w:before="121"/>
        <w:ind w:left="1091"/>
        <w:rPr>
          <w:b/>
          <w:sz w:val="26"/>
        </w:rPr>
      </w:pPr>
      <w:r>
        <w:rPr>
          <w:b/>
          <w:sz w:val="26"/>
        </w:rPr>
        <w:t xml:space="preserve">THÔNG </w:t>
      </w:r>
      <w:r>
        <w:rPr>
          <w:b/>
          <w:spacing w:val="-5"/>
          <w:sz w:val="26"/>
        </w:rPr>
        <w:t>BÁO</w:t>
      </w:r>
    </w:p>
    <w:p w14:paraId="13ADAEDC" w14:textId="77777777" w:rsidR="000C33DB" w:rsidRDefault="000C33DB">
      <w:pPr>
        <w:rPr>
          <w:b/>
          <w:sz w:val="26"/>
        </w:rPr>
        <w:sectPr w:rsidR="000C33DB">
          <w:type w:val="continuous"/>
          <w:pgSz w:w="12240" w:h="15840"/>
          <w:pgMar w:top="1040" w:right="360" w:bottom="280" w:left="1080" w:header="581" w:footer="0" w:gutter="0"/>
          <w:cols w:num="2" w:space="720" w:equalWidth="0">
            <w:col w:w="3394" w:space="40"/>
            <w:col w:w="7366"/>
          </w:cols>
        </w:sectPr>
      </w:pPr>
    </w:p>
    <w:p w14:paraId="0919EBE5" w14:textId="77777777" w:rsidR="000C33DB" w:rsidRDefault="00000000">
      <w:pPr>
        <w:spacing w:before="121"/>
        <w:ind w:right="151"/>
        <w:jc w:val="center"/>
        <w:rPr>
          <w:b/>
          <w:sz w:val="26"/>
        </w:rPr>
      </w:pPr>
      <w:r>
        <w:rPr>
          <w:b/>
          <w:sz w:val="26"/>
        </w:rPr>
        <w:t>ĐƠN</w:t>
      </w:r>
      <w:r>
        <w:rPr>
          <w:b/>
          <w:spacing w:val="-3"/>
          <w:sz w:val="26"/>
        </w:rPr>
        <w:t xml:space="preserve"> </w:t>
      </w:r>
      <w:r>
        <w:rPr>
          <w:b/>
          <w:sz w:val="26"/>
        </w:rPr>
        <w:t>VỊ</w:t>
      </w:r>
      <w:r>
        <w:rPr>
          <w:b/>
          <w:spacing w:val="-3"/>
          <w:sz w:val="26"/>
        </w:rPr>
        <w:t xml:space="preserve"> </w:t>
      </w:r>
      <w:r>
        <w:rPr>
          <w:b/>
          <w:sz w:val="26"/>
        </w:rPr>
        <w:t>ĐĂNG</w:t>
      </w:r>
      <w:r>
        <w:rPr>
          <w:b/>
          <w:spacing w:val="-2"/>
          <w:sz w:val="26"/>
        </w:rPr>
        <w:t xml:space="preserve"> </w:t>
      </w:r>
      <w:r>
        <w:rPr>
          <w:b/>
          <w:sz w:val="26"/>
        </w:rPr>
        <w:t>KÝ</w:t>
      </w:r>
      <w:r>
        <w:rPr>
          <w:b/>
          <w:spacing w:val="-3"/>
          <w:sz w:val="26"/>
        </w:rPr>
        <w:t xml:space="preserve"> </w:t>
      </w:r>
      <w:r>
        <w:rPr>
          <w:b/>
          <w:sz w:val="26"/>
        </w:rPr>
        <w:t>KHAI</w:t>
      </w:r>
      <w:r>
        <w:rPr>
          <w:b/>
          <w:spacing w:val="-3"/>
          <w:sz w:val="26"/>
        </w:rPr>
        <w:t xml:space="preserve"> </w:t>
      </w:r>
      <w:r>
        <w:rPr>
          <w:b/>
          <w:sz w:val="26"/>
        </w:rPr>
        <w:t>THÁC</w:t>
      </w:r>
      <w:r>
        <w:rPr>
          <w:b/>
          <w:spacing w:val="-3"/>
          <w:sz w:val="26"/>
        </w:rPr>
        <w:t xml:space="preserve"> </w:t>
      </w:r>
      <w:r>
        <w:rPr>
          <w:b/>
          <w:sz w:val="26"/>
        </w:rPr>
        <w:t>TUYẾN</w:t>
      </w:r>
      <w:r>
        <w:rPr>
          <w:b/>
          <w:spacing w:val="-3"/>
          <w:sz w:val="26"/>
        </w:rPr>
        <w:t xml:space="preserve"> </w:t>
      </w:r>
      <w:r>
        <w:rPr>
          <w:b/>
          <w:sz w:val="26"/>
        </w:rPr>
        <w:t>THÀNH</w:t>
      </w:r>
      <w:r>
        <w:rPr>
          <w:b/>
          <w:spacing w:val="-2"/>
          <w:sz w:val="26"/>
        </w:rPr>
        <w:t xml:space="preserve"> </w:t>
      </w:r>
      <w:r>
        <w:rPr>
          <w:b/>
          <w:spacing w:val="-4"/>
          <w:sz w:val="26"/>
        </w:rPr>
        <w:t>CÔNG</w:t>
      </w:r>
    </w:p>
    <w:p w14:paraId="427B5CA0" w14:textId="77777777" w:rsidR="000C33DB" w:rsidRDefault="00000000">
      <w:pPr>
        <w:pStyle w:val="BodyText"/>
        <w:spacing w:before="161"/>
        <w:rPr>
          <w:b/>
          <w:sz w:val="20"/>
        </w:rPr>
      </w:pPr>
      <w:r>
        <w:rPr>
          <w:b/>
          <w:noProof/>
          <w:sz w:val="20"/>
        </w:rPr>
        <mc:AlternateContent>
          <mc:Choice Requires="wps">
            <w:drawing>
              <wp:anchor distT="0" distB="0" distL="0" distR="0" simplePos="0" relativeHeight="487594496" behindDoc="1" locked="0" layoutInCell="1" allowOverlap="1" wp14:anchorId="6ADD7187" wp14:editId="4C592900">
                <wp:simplePos x="0" y="0"/>
                <wp:positionH relativeFrom="page">
                  <wp:posOffset>3694747</wp:posOffset>
                </wp:positionH>
                <wp:positionV relativeFrom="paragraph">
                  <wp:posOffset>263553</wp:posOffset>
                </wp:positionV>
                <wp:extent cx="74295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1270"/>
                        </a:xfrm>
                        <a:custGeom>
                          <a:avLst/>
                          <a:gdLst/>
                          <a:ahLst/>
                          <a:cxnLst/>
                          <a:rect l="l" t="t" r="r" b="b"/>
                          <a:pathLst>
                            <a:path w="742950">
                              <a:moveTo>
                                <a:pt x="0" y="0"/>
                              </a:moveTo>
                              <a:lnTo>
                                <a:pt x="742950" y="0"/>
                              </a:lnTo>
                            </a:path>
                          </a:pathLst>
                        </a:custGeom>
                        <a:ln w="67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AB5F47" id="Graphic 17" o:spid="_x0000_s1026" style="position:absolute;margin-left:290.9pt;margin-top:20.75pt;width:58.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742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" path="m,l742950,e" filled="f" strokeweight=".18617mm">
                <v:path arrowok="t"/>
                <w10:wrap type="topAndBottom" anchorx="page"/>
              </v:shape>
            </w:pict>
          </mc:Fallback>
        </mc:AlternateContent>
      </w:r>
    </w:p>
    <w:p w14:paraId="119D34F4" w14:textId="77777777" w:rsidR="000C33DB" w:rsidRDefault="00000000">
      <w:pPr>
        <w:spacing w:before="121"/>
        <w:ind w:left="815"/>
        <w:rPr>
          <w:sz w:val="26"/>
        </w:rPr>
      </w:pPr>
      <w:r>
        <w:rPr>
          <w:sz w:val="26"/>
        </w:rPr>
        <w:t>Kính</w:t>
      </w:r>
      <w:r>
        <w:rPr>
          <w:spacing w:val="-3"/>
          <w:sz w:val="26"/>
        </w:rPr>
        <w:t xml:space="preserve"> </w:t>
      </w:r>
      <w:r>
        <w:rPr>
          <w:sz w:val="26"/>
        </w:rPr>
        <w:t>gửi:.....(</w:t>
      </w:r>
      <w:r>
        <w:rPr>
          <w:i/>
          <w:sz w:val="26"/>
        </w:rPr>
        <w:t>Tên Đơn vị kinh doanh vận tải</w:t>
      </w:r>
      <w:r>
        <w:rPr>
          <w:i/>
          <w:spacing w:val="-2"/>
          <w:sz w:val="26"/>
        </w:rPr>
        <w:t xml:space="preserve"> </w:t>
      </w:r>
      <w:r>
        <w:rPr>
          <w:i/>
          <w:sz w:val="26"/>
        </w:rPr>
        <w:t>đăng ký khai thác tuyến thành công</w:t>
      </w:r>
      <w:r>
        <w:rPr>
          <w:sz w:val="26"/>
        </w:rPr>
        <w:t xml:space="preserve">) </w:t>
      </w:r>
      <w:r>
        <w:rPr>
          <w:spacing w:val="-2"/>
          <w:sz w:val="26"/>
        </w:rPr>
        <w:t>........</w:t>
      </w:r>
    </w:p>
    <w:p w14:paraId="57052B6A" w14:textId="77777777" w:rsidR="000C33DB" w:rsidRDefault="000C33DB">
      <w:pPr>
        <w:pStyle w:val="BodyText"/>
        <w:spacing w:before="242"/>
        <w:rPr>
          <w:sz w:val="26"/>
        </w:rPr>
      </w:pPr>
    </w:p>
    <w:p w14:paraId="7C5F52E0" w14:textId="77777777" w:rsidR="000C33DB" w:rsidRDefault="00000000">
      <w:pPr>
        <w:tabs>
          <w:tab w:val="left" w:pos="3089"/>
          <w:tab w:val="left" w:pos="6127"/>
        </w:tabs>
        <w:ind w:left="620"/>
        <w:rPr>
          <w:sz w:val="26"/>
        </w:rPr>
      </w:pPr>
      <w:r>
        <w:rPr>
          <w:sz w:val="26"/>
        </w:rPr>
        <w:t>Căn</w:t>
      </w:r>
      <w:r>
        <w:rPr>
          <w:spacing w:val="-2"/>
          <w:sz w:val="26"/>
        </w:rPr>
        <w:t xml:space="preserve"> </w:t>
      </w:r>
      <w:r>
        <w:rPr>
          <w:sz w:val="26"/>
        </w:rPr>
        <w:t>cứ</w:t>
      </w:r>
      <w:r>
        <w:rPr>
          <w:spacing w:val="-2"/>
          <w:sz w:val="26"/>
        </w:rPr>
        <w:t xml:space="preserve"> </w:t>
      </w:r>
      <w:r>
        <w:rPr>
          <w:sz w:val="26"/>
        </w:rPr>
        <w:t>nghị</w:t>
      </w:r>
      <w:r>
        <w:rPr>
          <w:spacing w:val="-1"/>
          <w:sz w:val="26"/>
        </w:rPr>
        <w:t xml:space="preserve"> </w:t>
      </w:r>
      <w:r>
        <w:rPr>
          <w:sz w:val="26"/>
        </w:rPr>
        <w:t>định</w:t>
      </w:r>
      <w:r>
        <w:rPr>
          <w:spacing w:val="-2"/>
          <w:sz w:val="26"/>
        </w:rPr>
        <w:t xml:space="preserve"> </w:t>
      </w:r>
      <w:r>
        <w:rPr>
          <w:spacing w:val="-5"/>
          <w:sz w:val="26"/>
        </w:rPr>
        <w:t>số</w:t>
      </w:r>
      <w:r>
        <w:rPr>
          <w:sz w:val="26"/>
        </w:rPr>
        <w:tab/>
        <w:t>/2024/NĐ-CP</w:t>
      </w:r>
      <w:r>
        <w:rPr>
          <w:spacing w:val="-5"/>
          <w:sz w:val="26"/>
        </w:rPr>
        <w:t xml:space="preserve"> </w:t>
      </w:r>
      <w:r>
        <w:rPr>
          <w:sz w:val="26"/>
        </w:rPr>
        <w:t>ngày</w:t>
      </w:r>
      <w:r>
        <w:rPr>
          <w:spacing w:val="27"/>
          <w:sz w:val="26"/>
        </w:rPr>
        <w:t xml:space="preserve">  </w:t>
      </w:r>
      <w:r>
        <w:rPr>
          <w:spacing w:val="-2"/>
          <w:sz w:val="26"/>
        </w:rPr>
        <w:t>tháng</w:t>
      </w:r>
      <w:r>
        <w:rPr>
          <w:sz w:val="26"/>
        </w:rPr>
        <w:tab/>
        <w:t>năm</w:t>
      </w:r>
      <w:r>
        <w:rPr>
          <w:spacing w:val="-5"/>
          <w:sz w:val="26"/>
        </w:rPr>
        <w:t xml:space="preserve"> </w:t>
      </w:r>
      <w:r>
        <w:rPr>
          <w:sz w:val="26"/>
        </w:rPr>
        <w:t>2024</w:t>
      </w:r>
      <w:r>
        <w:rPr>
          <w:spacing w:val="-2"/>
          <w:sz w:val="26"/>
        </w:rPr>
        <w:t xml:space="preserve"> </w:t>
      </w:r>
      <w:r>
        <w:rPr>
          <w:sz w:val="26"/>
        </w:rPr>
        <w:t>của</w:t>
      </w:r>
      <w:r>
        <w:rPr>
          <w:spacing w:val="-1"/>
          <w:sz w:val="26"/>
        </w:rPr>
        <w:t xml:space="preserve"> </w:t>
      </w:r>
      <w:r>
        <w:rPr>
          <w:sz w:val="26"/>
        </w:rPr>
        <w:t>Chính</w:t>
      </w:r>
      <w:r>
        <w:rPr>
          <w:spacing w:val="-2"/>
          <w:sz w:val="26"/>
        </w:rPr>
        <w:t xml:space="preserve"> </w:t>
      </w:r>
      <w:r>
        <w:rPr>
          <w:sz w:val="26"/>
        </w:rPr>
        <w:t>phủ</w:t>
      </w:r>
      <w:r>
        <w:rPr>
          <w:spacing w:val="-2"/>
          <w:sz w:val="26"/>
        </w:rPr>
        <w:t xml:space="preserve"> </w:t>
      </w:r>
      <w:r>
        <w:rPr>
          <w:sz w:val="26"/>
        </w:rPr>
        <w:t>quy</w:t>
      </w:r>
      <w:r>
        <w:rPr>
          <w:spacing w:val="-2"/>
          <w:sz w:val="26"/>
        </w:rPr>
        <w:t xml:space="preserve"> </w:t>
      </w:r>
      <w:r>
        <w:rPr>
          <w:sz w:val="26"/>
        </w:rPr>
        <w:t>định</w:t>
      </w:r>
      <w:r>
        <w:rPr>
          <w:spacing w:val="-2"/>
          <w:sz w:val="26"/>
        </w:rPr>
        <w:t xml:space="preserve"> </w:t>
      </w:r>
      <w:r>
        <w:rPr>
          <w:spacing w:val="-5"/>
          <w:sz w:val="26"/>
        </w:rPr>
        <w:t>về</w:t>
      </w:r>
    </w:p>
    <w:p w14:paraId="6FFB659D" w14:textId="77777777" w:rsidR="000C33DB" w:rsidRDefault="00000000">
      <w:pPr>
        <w:spacing w:before="61"/>
        <w:ind w:left="620"/>
        <w:rPr>
          <w:sz w:val="26"/>
        </w:rPr>
      </w:pPr>
      <w:r>
        <w:rPr>
          <w:sz w:val="26"/>
        </w:rPr>
        <w:t>kinh</w:t>
      </w:r>
      <w:r>
        <w:rPr>
          <w:spacing w:val="-1"/>
          <w:sz w:val="26"/>
        </w:rPr>
        <w:t xml:space="preserve"> </w:t>
      </w:r>
      <w:r>
        <w:rPr>
          <w:sz w:val="26"/>
        </w:rPr>
        <w:t>doanh và điều kiện kinh doanh</w:t>
      </w:r>
      <w:r>
        <w:rPr>
          <w:spacing w:val="-1"/>
          <w:sz w:val="26"/>
        </w:rPr>
        <w:t xml:space="preserve"> </w:t>
      </w:r>
      <w:r>
        <w:rPr>
          <w:sz w:val="26"/>
        </w:rPr>
        <w:t xml:space="preserve">vận tải bằng xe ô </w:t>
      </w:r>
      <w:r>
        <w:rPr>
          <w:spacing w:val="-5"/>
          <w:sz w:val="26"/>
        </w:rPr>
        <w:t>tô.</w:t>
      </w:r>
    </w:p>
    <w:p w14:paraId="1A763D2F" w14:textId="77777777" w:rsidR="000C33DB" w:rsidRDefault="00000000">
      <w:pPr>
        <w:spacing w:before="121" w:line="288" w:lineRule="auto"/>
        <w:ind w:left="620" w:right="679"/>
        <w:rPr>
          <w:sz w:val="26"/>
        </w:rPr>
      </w:pPr>
      <w:r>
        <w:rPr>
          <w:sz w:val="26"/>
        </w:rPr>
        <w:t>Sở Xây dựng thông báo về việc đăng ký khai thác tuyến vận tải khách cố định thành công với các nội dung sau:</w:t>
      </w:r>
    </w:p>
    <w:p w14:paraId="4516055F" w14:textId="77777777" w:rsidR="000C33DB" w:rsidRDefault="00000000">
      <w:pPr>
        <w:pStyle w:val="ListParagraph"/>
        <w:numPr>
          <w:ilvl w:val="0"/>
          <w:numId w:val="206"/>
        </w:numPr>
        <w:tabs>
          <w:tab w:val="left" w:pos="880"/>
        </w:tabs>
        <w:spacing w:before="62"/>
        <w:ind w:left="880"/>
        <w:rPr>
          <w:sz w:val="26"/>
        </w:rPr>
      </w:pPr>
      <w:r>
        <w:rPr>
          <w:sz w:val="26"/>
        </w:rPr>
        <w:t xml:space="preserve">Tên Đơn vị </w:t>
      </w:r>
      <w:r>
        <w:rPr>
          <w:spacing w:val="-2"/>
          <w:sz w:val="26"/>
        </w:rPr>
        <w:t>KDVT:…………………….................................................</w:t>
      </w:r>
    </w:p>
    <w:p w14:paraId="78D8EA6B" w14:textId="77777777" w:rsidR="000C33DB" w:rsidRDefault="00000000">
      <w:pPr>
        <w:pStyle w:val="ListParagraph"/>
        <w:numPr>
          <w:ilvl w:val="0"/>
          <w:numId w:val="206"/>
        </w:numPr>
        <w:tabs>
          <w:tab w:val="left" w:pos="880"/>
        </w:tabs>
        <w:ind w:left="880"/>
        <w:rPr>
          <w:sz w:val="26"/>
        </w:rPr>
      </w:pPr>
      <w:r>
        <w:rPr>
          <w:sz w:val="26"/>
        </w:rPr>
        <w:t>Địa</w:t>
      </w:r>
      <w:r>
        <w:rPr>
          <w:spacing w:val="43"/>
          <w:sz w:val="26"/>
        </w:rPr>
        <w:t xml:space="preserve"> </w:t>
      </w:r>
      <w:r>
        <w:rPr>
          <w:spacing w:val="-2"/>
          <w:sz w:val="26"/>
        </w:rPr>
        <w:t>chỉ:......................................................................................................................</w:t>
      </w:r>
    </w:p>
    <w:p w14:paraId="34A61411" w14:textId="77777777" w:rsidR="000C33DB" w:rsidRDefault="00000000">
      <w:pPr>
        <w:pStyle w:val="ListParagraph"/>
        <w:numPr>
          <w:ilvl w:val="0"/>
          <w:numId w:val="206"/>
        </w:numPr>
        <w:tabs>
          <w:tab w:val="left" w:pos="880"/>
        </w:tabs>
        <w:ind w:left="880"/>
        <w:rPr>
          <w:sz w:val="26"/>
        </w:rPr>
      </w:pPr>
      <w:r>
        <w:rPr>
          <w:sz w:val="26"/>
        </w:rPr>
        <w:t>Số</w:t>
      </w:r>
      <w:r>
        <w:rPr>
          <w:spacing w:val="2"/>
          <w:sz w:val="26"/>
        </w:rPr>
        <w:t xml:space="preserve"> </w:t>
      </w:r>
      <w:r>
        <w:rPr>
          <w:sz w:val="26"/>
        </w:rPr>
        <w:t>điện</w:t>
      </w:r>
      <w:r>
        <w:rPr>
          <w:spacing w:val="3"/>
          <w:sz w:val="26"/>
        </w:rPr>
        <w:t xml:space="preserve"> </w:t>
      </w:r>
      <w:r>
        <w:rPr>
          <w:sz w:val="26"/>
        </w:rPr>
        <w:t>thoại</w:t>
      </w:r>
      <w:r>
        <w:rPr>
          <w:spacing w:val="2"/>
          <w:sz w:val="26"/>
        </w:rPr>
        <w:t xml:space="preserve"> </w:t>
      </w:r>
      <w:r>
        <w:rPr>
          <w:spacing w:val="-2"/>
          <w:sz w:val="26"/>
        </w:rPr>
        <w:t>(Fax):...................................................................................................</w:t>
      </w:r>
    </w:p>
    <w:p w14:paraId="625C9A21" w14:textId="77777777" w:rsidR="000C33DB" w:rsidRDefault="00000000">
      <w:pPr>
        <w:pStyle w:val="ListParagraph"/>
        <w:numPr>
          <w:ilvl w:val="0"/>
          <w:numId w:val="206"/>
        </w:numPr>
        <w:tabs>
          <w:tab w:val="left" w:pos="880"/>
          <w:tab w:val="left" w:leader="dot" w:pos="4960"/>
        </w:tabs>
        <w:spacing w:line="336" w:lineRule="auto"/>
        <w:ind w:left="620" w:right="2212" w:firstLine="0"/>
        <w:rPr>
          <w:sz w:val="26"/>
        </w:rPr>
      </w:pPr>
      <w:r>
        <w:rPr>
          <w:sz w:val="26"/>
        </w:rPr>
        <w:t>Giấy</w:t>
      </w:r>
      <w:r>
        <w:rPr>
          <w:spacing w:val="-4"/>
          <w:sz w:val="26"/>
        </w:rPr>
        <w:t xml:space="preserve"> </w:t>
      </w:r>
      <w:r>
        <w:rPr>
          <w:sz w:val="26"/>
        </w:rPr>
        <w:t>phép</w:t>
      </w:r>
      <w:r>
        <w:rPr>
          <w:spacing w:val="-4"/>
          <w:sz w:val="26"/>
        </w:rPr>
        <w:t xml:space="preserve"> </w:t>
      </w:r>
      <w:r>
        <w:rPr>
          <w:sz w:val="26"/>
        </w:rPr>
        <w:t>kinh</w:t>
      </w:r>
      <w:r>
        <w:rPr>
          <w:spacing w:val="-4"/>
          <w:sz w:val="26"/>
        </w:rPr>
        <w:t xml:space="preserve"> </w:t>
      </w:r>
      <w:r>
        <w:rPr>
          <w:sz w:val="26"/>
        </w:rPr>
        <w:t>doanh</w:t>
      </w:r>
      <w:r>
        <w:rPr>
          <w:spacing w:val="-4"/>
          <w:sz w:val="26"/>
        </w:rPr>
        <w:t xml:space="preserve"> </w:t>
      </w:r>
      <w:r>
        <w:rPr>
          <w:sz w:val="26"/>
        </w:rPr>
        <w:t>vận</w:t>
      </w:r>
      <w:r>
        <w:rPr>
          <w:spacing w:val="-4"/>
          <w:sz w:val="26"/>
        </w:rPr>
        <w:t xml:space="preserve"> </w:t>
      </w:r>
      <w:r>
        <w:rPr>
          <w:sz w:val="26"/>
        </w:rPr>
        <w:t>tải</w:t>
      </w:r>
      <w:r>
        <w:rPr>
          <w:spacing w:val="-4"/>
          <w:sz w:val="26"/>
        </w:rPr>
        <w:t xml:space="preserve"> </w:t>
      </w:r>
      <w:r>
        <w:rPr>
          <w:sz w:val="26"/>
        </w:rPr>
        <w:t>bằng</w:t>
      </w:r>
      <w:r>
        <w:rPr>
          <w:spacing w:val="-4"/>
          <w:sz w:val="26"/>
        </w:rPr>
        <w:t xml:space="preserve"> </w:t>
      </w:r>
      <w:r>
        <w:rPr>
          <w:sz w:val="26"/>
        </w:rPr>
        <w:t>xe</w:t>
      </w:r>
      <w:r>
        <w:rPr>
          <w:spacing w:val="-5"/>
          <w:sz w:val="26"/>
        </w:rPr>
        <w:t xml:space="preserve"> </w:t>
      </w:r>
      <w:r>
        <w:rPr>
          <w:sz w:val="26"/>
        </w:rPr>
        <w:t>ô</w:t>
      </w:r>
      <w:r>
        <w:rPr>
          <w:spacing w:val="-4"/>
          <w:sz w:val="26"/>
        </w:rPr>
        <w:t xml:space="preserve"> </w:t>
      </w:r>
      <w:r>
        <w:rPr>
          <w:sz w:val="26"/>
        </w:rPr>
        <w:t>tô</w:t>
      </w:r>
      <w:r>
        <w:rPr>
          <w:spacing w:val="-4"/>
          <w:sz w:val="26"/>
        </w:rPr>
        <w:t xml:space="preserve"> </w:t>
      </w:r>
      <w:r>
        <w:rPr>
          <w:sz w:val="26"/>
        </w:rPr>
        <w:t>số:............</w:t>
      </w:r>
      <w:r>
        <w:rPr>
          <w:spacing w:val="-4"/>
          <w:sz w:val="26"/>
        </w:rPr>
        <w:t xml:space="preserve"> </w:t>
      </w:r>
      <w:r>
        <w:rPr>
          <w:sz w:val="26"/>
        </w:rPr>
        <w:t>ngày......../...../......... do ……………(tên cơ quan cấp)</w:t>
      </w:r>
      <w:r>
        <w:rPr>
          <w:sz w:val="26"/>
        </w:rPr>
        <w:tab/>
      </w:r>
      <w:r>
        <w:rPr>
          <w:spacing w:val="-4"/>
          <w:sz w:val="26"/>
        </w:rPr>
        <w:t>cấp.</w:t>
      </w:r>
    </w:p>
    <w:p w14:paraId="1591C88C" w14:textId="77777777" w:rsidR="000C33DB" w:rsidRDefault="00000000">
      <w:pPr>
        <w:spacing w:before="3" w:line="288" w:lineRule="auto"/>
        <w:ind w:left="620" w:right="679"/>
        <w:rPr>
          <w:sz w:val="26"/>
        </w:rPr>
      </w:pPr>
      <w:r>
        <w:rPr>
          <w:sz w:val="26"/>
        </w:rPr>
        <w:t>Được</w:t>
      </w:r>
      <w:r>
        <w:rPr>
          <w:spacing w:val="-4"/>
          <w:sz w:val="26"/>
        </w:rPr>
        <w:t xml:space="preserve"> </w:t>
      </w:r>
      <w:r>
        <w:rPr>
          <w:sz w:val="26"/>
        </w:rPr>
        <w:t>tham</w:t>
      </w:r>
      <w:r>
        <w:rPr>
          <w:spacing w:val="-4"/>
          <w:sz w:val="26"/>
        </w:rPr>
        <w:t xml:space="preserve"> </w:t>
      </w:r>
      <w:r>
        <w:rPr>
          <w:sz w:val="26"/>
        </w:rPr>
        <w:t>gia</w:t>
      </w:r>
      <w:r>
        <w:rPr>
          <w:spacing w:val="-4"/>
          <w:sz w:val="26"/>
        </w:rPr>
        <w:t xml:space="preserve"> </w:t>
      </w:r>
      <w:r>
        <w:rPr>
          <w:sz w:val="26"/>
        </w:rPr>
        <w:t>khai</w:t>
      </w:r>
      <w:r>
        <w:rPr>
          <w:spacing w:val="-4"/>
          <w:sz w:val="26"/>
        </w:rPr>
        <w:t xml:space="preserve"> </w:t>
      </w:r>
      <w:r>
        <w:rPr>
          <w:sz w:val="26"/>
        </w:rPr>
        <w:t>thác</w:t>
      </w:r>
      <w:r>
        <w:rPr>
          <w:spacing w:val="-4"/>
          <w:sz w:val="26"/>
        </w:rPr>
        <w:t xml:space="preserve"> </w:t>
      </w:r>
      <w:r>
        <w:rPr>
          <w:sz w:val="26"/>
        </w:rPr>
        <w:t>tuyến</w:t>
      </w:r>
      <w:r>
        <w:rPr>
          <w:spacing w:val="-4"/>
          <w:sz w:val="26"/>
        </w:rPr>
        <w:t xml:space="preserve"> </w:t>
      </w:r>
      <w:r>
        <w:rPr>
          <w:sz w:val="26"/>
        </w:rPr>
        <w:t>vận</w:t>
      </w:r>
      <w:r>
        <w:rPr>
          <w:spacing w:val="-4"/>
          <w:sz w:val="26"/>
        </w:rPr>
        <w:t xml:space="preserve"> </w:t>
      </w:r>
      <w:r>
        <w:rPr>
          <w:sz w:val="26"/>
        </w:rPr>
        <w:t>tải</w:t>
      </w:r>
      <w:r>
        <w:rPr>
          <w:spacing w:val="-4"/>
          <w:sz w:val="26"/>
        </w:rPr>
        <w:t xml:space="preserve"> </w:t>
      </w:r>
      <w:r>
        <w:rPr>
          <w:sz w:val="26"/>
        </w:rPr>
        <w:t>khách</w:t>
      </w:r>
      <w:r>
        <w:rPr>
          <w:spacing w:val="-4"/>
          <w:sz w:val="26"/>
        </w:rPr>
        <w:t xml:space="preserve"> </w:t>
      </w:r>
      <w:r>
        <w:rPr>
          <w:sz w:val="26"/>
        </w:rPr>
        <w:t>cố</w:t>
      </w:r>
      <w:r>
        <w:rPr>
          <w:spacing w:val="-4"/>
          <w:sz w:val="26"/>
        </w:rPr>
        <w:t xml:space="preserve"> </w:t>
      </w:r>
      <w:r>
        <w:rPr>
          <w:sz w:val="26"/>
        </w:rPr>
        <w:t>định</w:t>
      </w:r>
      <w:r>
        <w:rPr>
          <w:spacing w:val="-4"/>
          <w:sz w:val="26"/>
        </w:rPr>
        <w:t xml:space="preserve"> </w:t>
      </w:r>
      <w:r>
        <w:rPr>
          <w:sz w:val="26"/>
        </w:rPr>
        <w:t>liên</w:t>
      </w:r>
      <w:r>
        <w:rPr>
          <w:spacing w:val="-4"/>
          <w:sz w:val="26"/>
        </w:rPr>
        <w:t xml:space="preserve"> </w:t>
      </w:r>
      <w:r>
        <w:rPr>
          <w:sz w:val="26"/>
        </w:rPr>
        <w:t>tỉnh</w:t>
      </w:r>
      <w:r>
        <w:rPr>
          <w:spacing w:val="-4"/>
          <w:sz w:val="26"/>
        </w:rPr>
        <w:t xml:space="preserve"> </w:t>
      </w:r>
      <w:r>
        <w:rPr>
          <w:sz w:val="26"/>
        </w:rPr>
        <w:t>(hoặc</w:t>
      </w:r>
      <w:r>
        <w:rPr>
          <w:spacing w:val="-4"/>
          <w:sz w:val="26"/>
        </w:rPr>
        <w:t xml:space="preserve"> </w:t>
      </w:r>
      <w:r>
        <w:rPr>
          <w:sz w:val="26"/>
        </w:rPr>
        <w:t>nội</w:t>
      </w:r>
      <w:r>
        <w:rPr>
          <w:spacing w:val="-4"/>
          <w:sz w:val="26"/>
        </w:rPr>
        <w:t xml:space="preserve"> </w:t>
      </w:r>
      <w:r>
        <w:rPr>
          <w:sz w:val="26"/>
        </w:rPr>
        <w:t>tỉnh)</w:t>
      </w:r>
      <w:r>
        <w:rPr>
          <w:spacing w:val="-4"/>
          <w:sz w:val="26"/>
        </w:rPr>
        <w:t xml:space="preserve"> </w:t>
      </w:r>
      <w:r>
        <w:rPr>
          <w:sz w:val="26"/>
        </w:rPr>
        <w:t>kể</w:t>
      </w:r>
      <w:r>
        <w:rPr>
          <w:spacing w:val="-4"/>
          <w:sz w:val="26"/>
        </w:rPr>
        <w:t xml:space="preserve"> </w:t>
      </w:r>
      <w:r>
        <w:rPr>
          <w:sz w:val="26"/>
        </w:rPr>
        <w:t>từ</w:t>
      </w:r>
      <w:r>
        <w:rPr>
          <w:spacing w:val="-4"/>
          <w:sz w:val="26"/>
        </w:rPr>
        <w:t xml:space="preserve"> </w:t>
      </w:r>
      <w:r>
        <w:rPr>
          <w:sz w:val="26"/>
        </w:rPr>
        <w:t>ngày.... tháng.... năm.......</w:t>
      </w:r>
    </w:p>
    <w:p w14:paraId="14C74D32" w14:textId="77777777" w:rsidR="000C33DB" w:rsidRDefault="00000000">
      <w:pPr>
        <w:pStyle w:val="ListParagraph"/>
        <w:numPr>
          <w:ilvl w:val="1"/>
          <w:numId w:val="206"/>
        </w:numPr>
        <w:tabs>
          <w:tab w:val="left" w:pos="771"/>
          <w:tab w:val="left" w:leader="dot" w:pos="7828"/>
        </w:tabs>
        <w:spacing w:before="63"/>
        <w:ind w:left="771" w:hanging="151"/>
        <w:rPr>
          <w:sz w:val="26"/>
        </w:rPr>
      </w:pPr>
      <w:r>
        <w:rPr>
          <w:sz w:val="26"/>
        </w:rPr>
        <w:t>Tên</w:t>
      </w:r>
      <w:r>
        <w:rPr>
          <w:spacing w:val="-1"/>
          <w:sz w:val="26"/>
        </w:rPr>
        <w:t xml:space="preserve"> </w:t>
      </w:r>
      <w:r>
        <w:rPr>
          <w:sz w:val="26"/>
        </w:rPr>
        <w:t xml:space="preserve">tuyến: Nơi đi:.............................. Nơi </w:t>
      </w:r>
      <w:r>
        <w:rPr>
          <w:spacing w:val="-4"/>
          <w:sz w:val="26"/>
        </w:rPr>
        <w:t>đến:</w:t>
      </w:r>
      <w:r>
        <w:rPr>
          <w:sz w:val="26"/>
        </w:rPr>
        <w:tab/>
        <w:t>và</w:t>
      </w:r>
      <w:r>
        <w:rPr>
          <w:spacing w:val="-3"/>
          <w:sz w:val="26"/>
        </w:rPr>
        <w:t xml:space="preserve"> </w:t>
      </w:r>
      <w:r>
        <w:rPr>
          <w:sz w:val="26"/>
        </w:rPr>
        <w:t xml:space="preserve">ngược lại </w:t>
      </w:r>
      <w:r>
        <w:rPr>
          <w:spacing w:val="-4"/>
          <w:sz w:val="26"/>
        </w:rPr>
        <w:t>(1).</w:t>
      </w:r>
    </w:p>
    <w:p w14:paraId="3CE942B1" w14:textId="77777777" w:rsidR="000C33DB" w:rsidRDefault="00000000">
      <w:pPr>
        <w:pStyle w:val="ListParagraph"/>
        <w:numPr>
          <w:ilvl w:val="1"/>
          <w:numId w:val="206"/>
        </w:numPr>
        <w:tabs>
          <w:tab w:val="left" w:pos="771"/>
        </w:tabs>
        <w:ind w:left="771" w:hanging="151"/>
        <w:rPr>
          <w:sz w:val="26"/>
        </w:rPr>
      </w:pPr>
      <w:r>
        <w:rPr>
          <w:sz w:val="26"/>
        </w:rPr>
        <w:t>Bến</w:t>
      </w:r>
      <w:r>
        <w:rPr>
          <w:spacing w:val="-1"/>
          <w:sz w:val="26"/>
        </w:rPr>
        <w:t xml:space="preserve"> </w:t>
      </w:r>
      <w:r>
        <w:rPr>
          <w:sz w:val="26"/>
        </w:rPr>
        <w:t xml:space="preserve">xe đi:................................. Bến xe </w:t>
      </w:r>
      <w:r>
        <w:rPr>
          <w:spacing w:val="-2"/>
          <w:sz w:val="26"/>
        </w:rPr>
        <w:t>đến:................................................................</w:t>
      </w:r>
    </w:p>
    <w:p w14:paraId="5BB05DBC" w14:textId="77777777" w:rsidR="000C33DB" w:rsidRDefault="00000000">
      <w:pPr>
        <w:pStyle w:val="ListParagraph"/>
        <w:numPr>
          <w:ilvl w:val="1"/>
          <w:numId w:val="206"/>
        </w:numPr>
        <w:tabs>
          <w:tab w:val="left" w:pos="771"/>
        </w:tabs>
        <w:ind w:left="771" w:hanging="151"/>
        <w:rPr>
          <w:sz w:val="26"/>
        </w:rPr>
      </w:pPr>
      <w:r>
        <w:rPr>
          <w:sz w:val="26"/>
        </w:rPr>
        <w:t xml:space="preserve">Mã số </w:t>
      </w:r>
      <w:r>
        <w:rPr>
          <w:spacing w:val="-2"/>
          <w:sz w:val="26"/>
        </w:rPr>
        <w:t>tuyến:...............................................................</w:t>
      </w:r>
    </w:p>
    <w:p w14:paraId="1808E28C" w14:textId="77777777" w:rsidR="000C33DB" w:rsidRDefault="00000000">
      <w:pPr>
        <w:pStyle w:val="ListParagraph"/>
        <w:numPr>
          <w:ilvl w:val="1"/>
          <w:numId w:val="206"/>
        </w:numPr>
        <w:tabs>
          <w:tab w:val="left" w:pos="771"/>
        </w:tabs>
        <w:ind w:left="771" w:hanging="151"/>
        <w:rPr>
          <w:sz w:val="26"/>
        </w:rPr>
      </w:pPr>
      <w:r>
        <w:rPr>
          <w:sz w:val="26"/>
        </w:rPr>
        <w:t>Cự</w:t>
      </w:r>
      <w:r>
        <w:rPr>
          <w:spacing w:val="-1"/>
          <w:sz w:val="26"/>
        </w:rPr>
        <w:t xml:space="preserve"> </w:t>
      </w:r>
      <w:r>
        <w:rPr>
          <w:sz w:val="26"/>
        </w:rPr>
        <w:t>ly vận chuyển:................km;</w:t>
      </w:r>
      <w:r>
        <w:rPr>
          <w:spacing w:val="-1"/>
          <w:sz w:val="26"/>
        </w:rPr>
        <w:t xml:space="preserve"> </w:t>
      </w:r>
      <w:r>
        <w:rPr>
          <w:sz w:val="26"/>
        </w:rPr>
        <w:t xml:space="preserve">Hành trình chạy </w:t>
      </w:r>
      <w:r>
        <w:rPr>
          <w:spacing w:val="-2"/>
          <w:sz w:val="26"/>
        </w:rPr>
        <w:t>xe:................................................</w:t>
      </w:r>
    </w:p>
    <w:p w14:paraId="27E7C1E5" w14:textId="77777777" w:rsidR="000C33DB" w:rsidRDefault="00000000">
      <w:pPr>
        <w:spacing w:before="121"/>
        <w:ind w:left="686"/>
        <w:rPr>
          <w:sz w:val="26"/>
        </w:rPr>
      </w:pPr>
      <w:r>
        <w:rPr>
          <w:sz w:val="26"/>
        </w:rPr>
        <w:t>Giờ xe xuất</w:t>
      </w:r>
      <w:r>
        <w:rPr>
          <w:spacing w:val="-1"/>
          <w:sz w:val="26"/>
        </w:rPr>
        <w:t xml:space="preserve"> </w:t>
      </w:r>
      <w:r>
        <w:rPr>
          <w:spacing w:val="-4"/>
          <w:sz w:val="26"/>
        </w:rPr>
        <w:t>bến:</w:t>
      </w:r>
    </w:p>
    <w:p w14:paraId="0106280A" w14:textId="77777777" w:rsidR="000C33DB" w:rsidRDefault="00000000">
      <w:pPr>
        <w:spacing w:before="121"/>
        <w:ind w:left="620"/>
        <w:rPr>
          <w:sz w:val="26"/>
        </w:rPr>
      </w:pPr>
      <w:r>
        <w:rPr>
          <w:sz w:val="26"/>
        </w:rPr>
        <w:t>+</w:t>
      </w:r>
      <w:r>
        <w:rPr>
          <w:spacing w:val="-3"/>
          <w:sz w:val="26"/>
        </w:rPr>
        <w:t xml:space="preserve"> </w:t>
      </w:r>
      <w:r>
        <w:rPr>
          <w:sz w:val="26"/>
        </w:rPr>
        <w:t>Tại bến xe đi:.……..</w:t>
      </w:r>
      <w:r>
        <w:rPr>
          <w:spacing w:val="-1"/>
          <w:sz w:val="26"/>
        </w:rPr>
        <w:t xml:space="preserve"> </w:t>
      </w:r>
      <w:r>
        <w:rPr>
          <w:sz w:val="26"/>
        </w:rPr>
        <w:t xml:space="preserve">giờ…... phút, vào các </w:t>
      </w:r>
      <w:r>
        <w:rPr>
          <w:spacing w:val="-2"/>
          <w:sz w:val="26"/>
        </w:rPr>
        <w:t>ngày......................................................</w:t>
      </w:r>
    </w:p>
    <w:p w14:paraId="643AC3CC" w14:textId="77777777" w:rsidR="000C33DB" w:rsidRDefault="00000000">
      <w:pPr>
        <w:spacing w:before="121"/>
        <w:ind w:left="620"/>
        <w:rPr>
          <w:sz w:val="26"/>
        </w:rPr>
      </w:pPr>
      <w:r>
        <w:rPr>
          <w:spacing w:val="-2"/>
          <w:sz w:val="26"/>
        </w:rPr>
        <w:t>.......................................................................................................................................</w:t>
      </w:r>
    </w:p>
    <w:p w14:paraId="3D7663D8" w14:textId="77777777" w:rsidR="000C33DB" w:rsidRDefault="00000000">
      <w:pPr>
        <w:spacing w:before="121"/>
        <w:ind w:left="620"/>
        <w:rPr>
          <w:sz w:val="26"/>
        </w:rPr>
      </w:pPr>
      <w:r>
        <w:rPr>
          <w:sz w:val="26"/>
        </w:rPr>
        <w:t>+</w:t>
      </w:r>
      <w:r>
        <w:rPr>
          <w:spacing w:val="-1"/>
          <w:sz w:val="26"/>
        </w:rPr>
        <w:t xml:space="preserve"> </w:t>
      </w:r>
      <w:r>
        <w:rPr>
          <w:sz w:val="26"/>
        </w:rPr>
        <w:t>Tại bến xe đến:…….giờ.........phút,</w:t>
      </w:r>
      <w:r>
        <w:rPr>
          <w:spacing w:val="-1"/>
          <w:sz w:val="26"/>
        </w:rPr>
        <w:t xml:space="preserve"> </w:t>
      </w:r>
      <w:r>
        <w:rPr>
          <w:sz w:val="26"/>
        </w:rPr>
        <w:t xml:space="preserve">vào các ngày ......................... </w:t>
      </w:r>
      <w:r>
        <w:rPr>
          <w:spacing w:val="-2"/>
          <w:sz w:val="26"/>
        </w:rPr>
        <w:t>.........................</w:t>
      </w:r>
    </w:p>
    <w:p w14:paraId="01E128A5" w14:textId="77777777" w:rsidR="000C33DB" w:rsidRDefault="00000000">
      <w:pPr>
        <w:spacing w:before="121"/>
        <w:ind w:left="620"/>
        <w:rPr>
          <w:sz w:val="26"/>
        </w:rPr>
      </w:pPr>
      <w:r>
        <w:rPr>
          <w:spacing w:val="-2"/>
          <w:sz w:val="26"/>
        </w:rPr>
        <w:t>......................................................................................................................................</w:t>
      </w:r>
    </w:p>
    <w:p w14:paraId="35E0E6E2" w14:textId="77777777" w:rsidR="000C33DB" w:rsidRDefault="00000000">
      <w:pPr>
        <w:tabs>
          <w:tab w:val="left" w:leader="dot" w:pos="5901"/>
        </w:tabs>
        <w:spacing w:before="121"/>
        <w:ind w:left="620"/>
        <w:rPr>
          <w:i/>
          <w:sz w:val="26"/>
        </w:rPr>
      </w:pPr>
      <w:r>
        <w:rPr>
          <w:sz w:val="26"/>
        </w:rPr>
        <w:t>Trong</w:t>
      </w:r>
      <w:r>
        <w:rPr>
          <w:spacing w:val="-3"/>
          <w:sz w:val="26"/>
        </w:rPr>
        <w:t xml:space="preserve"> </w:t>
      </w:r>
      <w:r>
        <w:rPr>
          <w:sz w:val="26"/>
        </w:rPr>
        <w:t>thời</w:t>
      </w:r>
      <w:r>
        <w:rPr>
          <w:spacing w:val="-2"/>
          <w:sz w:val="26"/>
        </w:rPr>
        <w:t xml:space="preserve"> </w:t>
      </w:r>
      <w:r>
        <w:rPr>
          <w:sz w:val="26"/>
        </w:rPr>
        <w:t>gian</w:t>
      </w:r>
      <w:r>
        <w:rPr>
          <w:spacing w:val="-2"/>
          <w:sz w:val="26"/>
        </w:rPr>
        <w:t xml:space="preserve"> </w:t>
      </w:r>
      <w:r>
        <w:rPr>
          <w:sz w:val="26"/>
        </w:rPr>
        <w:t>60</w:t>
      </w:r>
      <w:r>
        <w:rPr>
          <w:spacing w:val="-2"/>
          <w:sz w:val="26"/>
        </w:rPr>
        <w:t xml:space="preserve"> </w:t>
      </w:r>
      <w:r>
        <w:rPr>
          <w:sz w:val="26"/>
        </w:rPr>
        <w:t>ngày</w:t>
      </w:r>
      <w:r>
        <w:rPr>
          <w:spacing w:val="-3"/>
          <w:sz w:val="26"/>
        </w:rPr>
        <w:t xml:space="preserve"> </w:t>
      </w:r>
      <w:r>
        <w:rPr>
          <w:sz w:val="26"/>
        </w:rPr>
        <w:t>kể</w:t>
      </w:r>
      <w:r>
        <w:rPr>
          <w:spacing w:val="-2"/>
          <w:sz w:val="26"/>
        </w:rPr>
        <w:t xml:space="preserve"> </w:t>
      </w:r>
      <w:r>
        <w:rPr>
          <w:sz w:val="26"/>
        </w:rPr>
        <w:t>từ</w:t>
      </w:r>
      <w:r>
        <w:rPr>
          <w:spacing w:val="-2"/>
          <w:sz w:val="26"/>
        </w:rPr>
        <w:t xml:space="preserve"> </w:t>
      </w:r>
      <w:r>
        <w:rPr>
          <w:sz w:val="26"/>
        </w:rPr>
        <w:t>ngày</w:t>
      </w:r>
      <w:r>
        <w:rPr>
          <w:spacing w:val="-2"/>
          <w:sz w:val="26"/>
        </w:rPr>
        <w:t xml:space="preserve"> </w:t>
      </w:r>
      <w:r>
        <w:rPr>
          <w:sz w:val="26"/>
        </w:rPr>
        <w:t>thông</w:t>
      </w:r>
      <w:r>
        <w:rPr>
          <w:spacing w:val="-2"/>
          <w:sz w:val="26"/>
        </w:rPr>
        <w:t xml:space="preserve"> </w:t>
      </w:r>
      <w:r>
        <w:rPr>
          <w:spacing w:val="-4"/>
          <w:sz w:val="26"/>
        </w:rPr>
        <w:t>báo.</w:t>
      </w:r>
      <w:r>
        <w:rPr>
          <w:sz w:val="26"/>
        </w:rPr>
        <w:tab/>
        <w:t>(</w:t>
      </w:r>
      <w:r>
        <w:rPr>
          <w:i/>
          <w:sz w:val="26"/>
        </w:rPr>
        <w:t>Tên</w:t>
      </w:r>
      <w:r>
        <w:rPr>
          <w:i/>
          <w:spacing w:val="-5"/>
          <w:sz w:val="26"/>
        </w:rPr>
        <w:t xml:space="preserve"> </w:t>
      </w:r>
      <w:r>
        <w:rPr>
          <w:i/>
          <w:sz w:val="26"/>
        </w:rPr>
        <w:t>Đơn</w:t>
      </w:r>
      <w:r>
        <w:rPr>
          <w:i/>
          <w:spacing w:val="-2"/>
          <w:sz w:val="26"/>
        </w:rPr>
        <w:t xml:space="preserve"> </w:t>
      </w:r>
      <w:r>
        <w:rPr>
          <w:i/>
          <w:sz w:val="26"/>
        </w:rPr>
        <w:t>vị</w:t>
      </w:r>
      <w:r>
        <w:rPr>
          <w:i/>
          <w:spacing w:val="-2"/>
          <w:sz w:val="26"/>
        </w:rPr>
        <w:t xml:space="preserve"> </w:t>
      </w:r>
      <w:r>
        <w:rPr>
          <w:i/>
          <w:sz w:val="26"/>
        </w:rPr>
        <w:t>kinh</w:t>
      </w:r>
      <w:r>
        <w:rPr>
          <w:i/>
          <w:spacing w:val="-2"/>
          <w:sz w:val="26"/>
        </w:rPr>
        <w:t xml:space="preserve"> </w:t>
      </w:r>
      <w:r>
        <w:rPr>
          <w:i/>
          <w:sz w:val="26"/>
        </w:rPr>
        <w:t>doanh</w:t>
      </w:r>
      <w:r>
        <w:rPr>
          <w:i/>
          <w:spacing w:val="-2"/>
          <w:sz w:val="26"/>
        </w:rPr>
        <w:t xml:space="preserve"> </w:t>
      </w:r>
      <w:r>
        <w:rPr>
          <w:i/>
          <w:sz w:val="26"/>
        </w:rPr>
        <w:t>vận</w:t>
      </w:r>
      <w:r>
        <w:rPr>
          <w:i/>
          <w:spacing w:val="-2"/>
          <w:sz w:val="26"/>
        </w:rPr>
        <w:t xml:space="preserve"> </w:t>
      </w:r>
      <w:r>
        <w:rPr>
          <w:i/>
          <w:sz w:val="26"/>
        </w:rPr>
        <w:t>tải</w:t>
      </w:r>
      <w:r>
        <w:rPr>
          <w:i/>
          <w:spacing w:val="-2"/>
          <w:sz w:val="26"/>
        </w:rPr>
        <w:t xml:space="preserve"> </w:t>
      </w:r>
      <w:r>
        <w:rPr>
          <w:i/>
          <w:sz w:val="26"/>
        </w:rPr>
        <w:t>đăng</w:t>
      </w:r>
      <w:r>
        <w:rPr>
          <w:i/>
          <w:spacing w:val="-2"/>
          <w:sz w:val="26"/>
        </w:rPr>
        <w:t xml:space="preserve"> </w:t>
      </w:r>
      <w:r>
        <w:rPr>
          <w:i/>
          <w:spacing w:val="-5"/>
          <w:sz w:val="26"/>
        </w:rPr>
        <w:t>ký</w:t>
      </w:r>
    </w:p>
    <w:p w14:paraId="100634A3" w14:textId="77777777" w:rsidR="000C33DB" w:rsidRDefault="00000000">
      <w:pPr>
        <w:spacing w:before="61"/>
        <w:ind w:left="620"/>
        <w:rPr>
          <w:sz w:val="26"/>
        </w:rPr>
      </w:pPr>
      <w:r>
        <w:rPr>
          <w:i/>
          <w:sz w:val="26"/>
        </w:rPr>
        <w:t>khai</w:t>
      </w:r>
      <w:r>
        <w:rPr>
          <w:i/>
          <w:spacing w:val="-8"/>
          <w:sz w:val="26"/>
        </w:rPr>
        <w:t xml:space="preserve"> </w:t>
      </w:r>
      <w:r>
        <w:rPr>
          <w:i/>
          <w:sz w:val="26"/>
        </w:rPr>
        <w:t>thác</w:t>
      </w:r>
      <w:r>
        <w:rPr>
          <w:i/>
          <w:spacing w:val="-5"/>
          <w:sz w:val="26"/>
        </w:rPr>
        <w:t xml:space="preserve"> </w:t>
      </w:r>
      <w:r>
        <w:rPr>
          <w:i/>
          <w:sz w:val="26"/>
        </w:rPr>
        <w:t>tuyến</w:t>
      </w:r>
      <w:r>
        <w:rPr>
          <w:i/>
          <w:spacing w:val="-5"/>
          <w:sz w:val="26"/>
        </w:rPr>
        <w:t xml:space="preserve"> </w:t>
      </w:r>
      <w:r>
        <w:rPr>
          <w:i/>
          <w:sz w:val="26"/>
        </w:rPr>
        <w:t>thành</w:t>
      </w:r>
      <w:r>
        <w:rPr>
          <w:i/>
          <w:spacing w:val="-6"/>
          <w:sz w:val="26"/>
        </w:rPr>
        <w:t xml:space="preserve"> </w:t>
      </w:r>
      <w:r>
        <w:rPr>
          <w:i/>
          <w:sz w:val="26"/>
        </w:rPr>
        <w:t>công</w:t>
      </w:r>
      <w:r>
        <w:rPr>
          <w:sz w:val="26"/>
        </w:rPr>
        <w:t>)</w:t>
      </w:r>
      <w:r>
        <w:rPr>
          <w:spacing w:val="-5"/>
          <w:sz w:val="26"/>
        </w:rPr>
        <w:t xml:space="preserve"> </w:t>
      </w:r>
      <w:r>
        <w:rPr>
          <w:sz w:val="26"/>
        </w:rPr>
        <w:t>.........</w:t>
      </w:r>
      <w:r>
        <w:rPr>
          <w:spacing w:val="-5"/>
          <w:sz w:val="26"/>
        </w:rPr>
        <w:t xml:space="preserve"> </w:t>
      </w:r>
      <w:r>
        <w:rPr>
          <w:sz w:val="26"/>
        </w:rPr>
        <w:t>có</w:t>
      </w:r>
      <w:r>
        <w:rPr>
          <w:spacing w:val="-6"/>
          <w:sz w:val="26"/>
        </w:rPr>
        <w:t xml:space="preserve"> </w:t>
      </w:r>
      <w:r>
        <w:rPr>
          <w:sz w:val="26"/>
        </w:rPr>
        <w:t>trách</w:t>
      </w:r>
      <w:r>
        <w:rPr>
          <w:spacing w:val="-5"/>
          <w:sz w:val="26"/>
        </w:rPr>
        <w:t xml:space="preserve"> </w:t>
      </w:r>
      <w:r>
        <w:rPr>
          <w:sz w:val="26"/>
        </w:rPr>
        <w:t>nhiệm</w:t>
      </w:r>
      <w:r>
        <w:rPr>
          <w:spacing w:val="-5"/>
          <w:sz w:val="26"/>
        </w:rPr>
        <w:t xml:space="preserve"> </w:t>
      </w:r>
      <w:r>
        <w:rPr>
          <w:sz w:val="26"/>
        </w:rPr>
        <w:t>đưa</w:t>
      </w:r>
      <w:r>
        <w:rPr>
          <w:spacing w:val="-5"/>
          <w:sz w:val="26"/>
        </w:rPr>
        <w:t xml:space="preserve"> </w:t>
      </w:r>
      <w:r>
        <w:rPr>
          <w:sz w:val="26"/>
        </w:rPr>
        <w:t>xe</w:t>
      </w:r>
      <w:r>
        <w:rPr>
          <w:spacing w:val="-6"/>
          <w:sz w:val="26"/>
        </w:rPr>
        <w:t xml:space="preserve"> </w:t>
      </w:r>
      <w:r>
        <w:rPr>
          <w:sz w:val="26"/>
        </w:rPr>
        <w:t>vào</w:t>
      </w:r>
      <w:r>
        <w:rPr>
          <w:spacing w:val="-5"/>
          <w:sz w:val="26"/>
        </w:rPr>
        <w:t xml:space="preserve"> </w:t>
      </w:r>
      <w:r>
        <w:rPr>
          <w:sz w:val="26"/>
        </w:rPr>
        <w:t>khai</w:t>
      </w:r>
      <w:r>
        <w:rPr>
          <w:spacing w:val="-5"/>
          <w:sz w:val="26"/>
        </w:rPr>
        <w:t xml:space="preserve"> </w:t>
      </w:r>
      <w:r>
        <w:rPr>
          <w:sz w:val="26"/>
        </w:rPr>
        <w:t>thác.</w:t>
      </w:r>
      <w:r>
        <w:rPr>
          <w:spacing w:val="-6"/>
          <w:sz w:val="26"/>
        </w:rPr>
        <w:t xml:space="preserve"> </w:t>
      </w:r>
      <w:r>
        <w:rPr>
          <w:sz w:val="26"/>
        </w:rPr>
        <w:t>Trường</w:t>
      </w:r>
      <w:r>
        <w:rPr>
          <w:spacing w:val="-5"/>
          <w:sz w:val="26"/>
        </w:rPr>
        <w:t xml:space="preserve"> </w:t>
      </w:r>
      <w:r>
        <w:rPr>
          <w:sz w:val="26"/>
        </w:rPr>
        <w:t>hợp</w:t>
      </w:r>
      <w:r>
        <w:rPr>
          <w:spacing w:val="-5"/>
          <w:sz w:val="26"/>
        </w:rPr>
        <w:t xml:space="preserve"> </w:t>
      </w:r>
      <w:r>
        <w:rPr>
          <w:sz w:val="26"/>
        </w:rPr>
        <w:t>sau</w:t>
      </w:r>
      <w:r>
        <w:rPr>
          <w:spacing w:val="-5"/>
          <w:sz w:val="26"/>
        </w:rPr>
        <w:t xml:space="preserve"> 60</w:t>
      </w:r>
    </w:p>
    <w:p w14:paraId="591E1519" w14:textId="77777777" w:rsidR="000C33DB" w:rsidRDefault="000C33DB">
      <w:pPr>
        <w:rPr>
          <w:sz w:val="26"/>
        </w:rPr>
        <w:sectPr w:rsidR="000C33DB">
          <w:type w:val="continuous"/>
          <w:pgSz w:w="12240" w:h="15840"/>
          <w:pgMar w:top="1040" w:right="360" w:bottom="280" w:left="1080" w:header="581" w:footer="0" w:gutter="0"/>
          <w:cols w:space="720"/>
        </w:sectPr>
      </w:pPr>
    </w:p>
    <w:p w14:paraId="721C4FA6" w14:textId="77777777" w:rsidR="000C33DB" w:rsidRDefault="00000000">
      <w:pPr>
        <w:tabs>
          <w:tab w:val="left" w:leader="dot" w:pos="3016"/>
        </w:tabs>
        <w:spacing w:before="202" w:line="288" w:lineRule="auto"/>
        <w:ind w:left="620" w:right="771"/>
        <w:rPr>
          <w:sz w:val="26"/>
        </w:rPr>
      </w:pPr>
      <w:r>
        <w:rPr>
          <w:sz w:val="26"/>
        </w:rPr>
        <w:lastRenderedPageBreak/>
        <w:t>ngày</w:t>
      </w:r>
      <w:r>
        <w:rPr>
          <w:spacing w:val="20"/>
          <w:sz w:val="26"/>
        </w:rPr>
        <w:t xml:space="preserve"> </w:t>
      </w:r>
      <w:r>
        <w:rPr>
          <w:sz w:val="26"/>
        </w:rPr>
        <w:t>kể</w:t>
      </w:r>
      <w:r>
        <w:rPr>
          <w:spacing w:val="20"/>
          <w:sz w:val="26"/>
        </w:rPr>
        <w:t xml:space="preserve"> </w:t>
      </w:r>
      <w:r>
        <w:rPr>
          <w:sz w:val="26"/>
        </w:rPr>
        <w:t>từ</w:t>
      </w:r>
      <w:r>
        <w:rPr>
          <w:spacing w:val="20"/>
          <w:sz w:val="26"/>
        </w:rPr>
        <w:t xml:space="preserve"> </w:t>
      </w:r>
      <w:r>
        <w:rPr>
          <w:sz w:val="26"/>
        </w:rPr>
        <w:t>ngày</w:t>
      </w:r>
      <w:r>
        <w:rPr>
          <w:spacing w:val="20"/>
          <w:sz w:val="26"/>
        </w:rPr>
        <w:t xml:space="preserve"> </w:t>
      </w:r>
      <w:r>
        <w:rPr>
          <w:sz w:val="26"/>
        </w:rPr>
        <w:t>thông</w:t>
      </w:r>
      <w:r>
        <w:rPr>
          <w:spacing w:val="20"/>
          <w:sz w:val="26"/>
        </w:rPr>
        <w:t xml:space="preserve"> </w:t>
      </w:r>
      <w:r>
        <w:rPr>
          <w:sz w:val="26"/>
        </w:rPr>
        <w:t>báo,</w:t>
      </w:r>
      <w:r>
        <w:rPr>
          <w:spacing w:val="20"/>
          <w:sz w:val="26"/>
        </w:rPr>
        <w:t xml:space="preserve"> </w:t>
      </w:r>
      <w:r>
        <w:rPr>
          <w:sz w:val="26"/>
        </w:rPr>
        <w:t>nếu</w:t>
      </w:r>
      <w:r>
        <w:rPr>
          <w:spacing w:val="20"/>
          <w:sz w:val="26"/>
        </w:rPr>
        <w:t xml:space="preserve"> </w:t>
      </w:r>
      <w:r>
        <w:rPr>
          <w:sz w:val="26"/>
        </w:rPr>
        <w:t>........(</w:t>
      </w:r>
      <w:r>
        <w:rPr>
          <w:i/>
          <w:sz w:val="26"/>
        </w:rPr>
        <w:t>Tên</w:t>
      </w:r>
      <w:r>
        <w:rPr>
          <w:i/>
          <w:spacing w:val="20"/>
          <w:sz w:val="26"/>
        </w:rPr>
        <w:t xml:space="preserve"> </w:t>
      </w:r>
      <w:r>
        <w:rPr>
          <w:i/>
          <w:sz w:val="26"/>
        </w:rPr>
        <w:t>Đơn</w:t>
      </w:r>
      <w:r>
        <w:rPr>
          <w:i/>
          <w:spacing w:val="20"/>
          <w:sz w:val="26"/>
        </w:rPr>
        <w:t xml:space="preserve"> </w:t>
      </w:r>
      <w:r>
        <w:rPr>
          <w:i/>
          <w:sz w:val="26"/>
        </w:rPr>
        <w:t>vị</w:t>
      </w:r>
      <w:r>
        <w:rPr>
          <w:i/>
          <w:spacing w:val="20"/>
          <w:sz w:val="26"/>
        </w:rPr>
        <w:t xml:space="preserve"> </w:t>
      </w:r>
      <w:r>
        <w:rPr>
          <w:i/>
          <w:sz w:val="26"/>
        </w:rPr>
        <w:t>kinh</w:t>
      </w:r>
      <w:r>
        <w:rPr>
          <w:i/>
          <w:spacing w:val="20"/>
          <w:sz w:val="26"/>
        </w:rPr>
        <w:t xml:space="preserve"> </w:t>
      </w:r>
      <w:r>
        <w:rPr>
          <w:i/>
          <w:sz w:val="26"/>
        </w:rPr>
        <w:t>doanh</w:t>
      </w:r>
      <w:r>
        <w:rPr>
          <w:i/>
          <w:spacing w:val="20"/>
          <w:sz w:val="26"/>
        </w:rPr>
        <w:t xml:space="preserve"> </w:t>
      </w:r>
      <w:r>
        <w:rPr>
          <w:i/>
          <w:sz w:val="26"/>
        </w:rPr>
        <w:t>vận</w:t>
      </w:r>
      <w:r>
        <w:rPr>
          <w:i/>
          <w:spacing w:val="20"/>
          <w:sz w:val="26"/>
        </w:rPr>
        <w:t xml:space="preserve"> </w:t>
      </w:r>
      <w:r>
        <w:rPr>
          <w:i/>
          <w:sz w:val="26"/>
        </w:rPr>
        <w:t>tải</w:t>
      </w:r>
      <w:r>
        <w:rPr>
          <w:i/>
          <w:spacing w:val="20"/>
          <w:sz w:val="26"/>
        </w:rPr>
        <w:t xml:space="preserve"> </w:t>
      </w:r>
      <w:r>
        <w:rPr>
          <w:i/>
          <w:sz w:val="26"/>
        </w:rPr>
        <w:t>đăng</w:t>
      </w:r>
      <w:r>
        <w:rPr>
          <w:i/>
          <w:spacing w:val="20"/>
          <w:sz w:val="26"/>
        </w:rPr>
        <w:t xml:space="preserve"> </w:t>
      </w:r>
      <w:r>
        <w:rPr>
          <w:i/>
          <w:sz w:val="26"/>
        </w:rPr>
        <w:t>ký</w:t>
      </w:r>
      <w:r>
        <w:rPr>
          <w:i/>
          <w:spacing w:val="20"/>
          <w:sz w:val="26"/>
        </w:rPr>
        <w:t xml:space="preserve"> </w:t>
      </w:r>
      <w:r>
        <w:rPr>
          <w:i/>
          <w:sz w:val="26"/>
        </w:rPr>
        <w:t>khai</w:t>
      </w:r>
      <w:r>
        <w:rPr>
          <w:i/>
          <w:spacing w:val="20"/>
          <w:sz w:val="26"/>
        </w:rPr>
        <w:t xml:space="preserve"> </w:t>
      </w:r>
      <w:r>
        <w:rPr>
          <w:i/>
          <w:sz w:val="26"/>
        </w:rPr>
        <w:t>thác tuyến</w:t>
      </w:r>
      <w:r>
        <w:rPr>
          <w:i/>
          <w:spacing w:val="-1"/>
          <w:sz w:val="26"/>
        </w:rPr>
        <w:t xml:space="preserve"> </w:t>
      </w:r>
      <w:r>
        <w:rPr>
          <w:i/>
          <w:sz w:val="26"/>
        </w:rPr>
        <w:t>thành</w:t>
      </w:r>
      <w:r>
        <w:rPr>
          <w:i/>
          <w:spacing w:val="-1"/>
          <w:sz w:val="26"/>
        </w:rPr>
        <w:t xml:space="preserve"> </w:t>
      </w:r>
      <w:r>
        <w:rPr>
          <w:i/>
          <w:spacing w:val="-2"/>
          <w:sz w:val="26"/>
        </w:rPr>
        <w:t>công</w:t>
      </w:r>
      <w:r>
        <w:rPr>
          <w:spacing w:val="-2"/>
          <w:sz w:val="26"/>
        </w:rPr>
        <w:t>)</w:t>
      </w:r>
      <w:r>
        <w:rPr>
          <w:sz w:val="26"/>
        </w:rPr>
        <w:tab/>
        <w:t>không</w:t>
      </w:r>
      <w:r>
        <w:rPr>
          <w:spacing w:val="-4"/>
          <w:sz w:val="26"/>
        </w:rPr>
        <w:t xml:space="preserve"> </w:t>
      </w:r>
      <w:r>
        <w:rPr>
          <w:sz w:val="26"/>
        </w:rPr>
        <w:t>thực</w:t>
      </w:r>
      <w:r>
        <w:rPr>
          <w:spacing w:val="-1"/>
          <w:sz w:val="26"/>
        </w:rPr>
        <w:t xml:space="preserve"> </w:t>
      </w:r>
      <w:r>
        <w:rPr>
          <w:sz w:val="26"/>
        </w:rPr>
        <w:t>hiện</w:t>
      </w:r>
      <w:r>
        <w:rPr>
          <w:spacing w:val="-1"/>
          <w:sz w:val="26"/>
        </w:rPr>
        <w:t xml:space="preserve"> </w:t>
      </w:r>
      <w:r>
        <w:rPr>
          <w:sz w:val="26"/>
        </w:rPr>
        <w:t>đưa</w:t>
      </w:r>
      <w:r>
        <w:rPr>
          <w:spacing w:val="-1"/>
          <w:sz w:val="26"/>
        </w:rPr>
        <w:t xml:space="preserve"> </w:t>
      </w:r>
      <w:r>
        <w:rPr>
          <w:sz w:val="26"/>
        </w:rPr>
        <w:t>xe</w:t>
      </w:r>
      <w:r>
        <w:rPr>
          <w:spacing w:val="-1"/>
          <w:sz w:val="26"/>
        </w:rPr>
        <w:t xml:space="preserve"> </w:t>
      </w:r>
      <w:r>
        <w:rPr>
          <w:sz w:val="26"/>
        </w:rPr>
        <w:t>vào</w:t>
      </w:r>
      <w:r>
        <w:rPr>
          <w:spacing w:val="-1"/>
          <w:sz w:val="26"/>
        </w:rPr>
        <w:t xml:space="preserve"> </w:t>
      </w:r>
      <w:r>
        <w:rPr>
          <w:sz w:val="26"/>
        </w:rPr>
        <w:t>khai</w:t>
      </w:r>
      <w:r>
        <w:rPr>
          <w:spacing w:val="-1"/>
          <w:sz w:val="26"/>
        </w:rPr>
        <w:t xml:space="preserve"> </w:t>
      </w:r>
      <w:r>
        <w:rPr>
          <w:sz w:val="26"/>
        </w:rPr>
        <w:t>thác</w:t>
      </w:r>
      <w:r>
        <w:rPr>
          <w:spacing w:val="-1"/>
          <w:sz w:val="26"/>
        </w:rPr>
        <w:t xml:space="preserve"> </w:t>
      </w:r>
      <w:r>
        <w:rPr>
          <w:sz w:val="26"/>
        </w:rPr>
        <w:t>thì</w:t>
      </w:r>
      <w:r>
        <w:rPr>
          <w:spacing w:val="-1"/>
          <w:sz w:val="26"/>
        </w:rPr>
        <w:t xml:space="preserve"> </w:t>
      </w:r>
      <w:r>
        <w:rPr>
          <w:sz w:val="26"/>
        </w:rPr>
        <w:t>Thông</w:t>
      </w:r>
      <w:r>
        <w:rPr>
          <w:spacing w:val="-1"/>
          <w:sz w:val="26"/>
        </w:rPr>
        <w:t xml:space="preserve"> </w:t>
      </w:r>
      <w:r>
        <w:rPr>
          <w:sz w:val="26"/>
        </w:rPr>
        <w:t>báo</w:t>
      </w:r>
      <w:r>
        <w:rPr>
          <w:spacing w:val="-1"/>
          <w:sz w:val="26"/>
        </w:rPr>
        <w:t xml:space="preserve"> </w:t>
      </w:r>
      <w:r>
        <w:rPr>
          <w:sz w:val="26"/>
        </w:rPr>
        <w:t>này</w:t>
      </w:r>
      <w:r>
        <w:rPr>
          <w:spacing w:val="-1"/>
          <w:sz w:val="26"/>
        </w:rPr>
        <w:t xml:space="preserve"> </w:t>
      </w:r>
      <w:r>
        <w:rPr>
          <w:sz w:val="26"/>
        </w:rPr>
        <w:t>không</w:t>
      </w:r>
      <w:r>
        <w:rPr>
          <w:spacing w:val="-1"/>
          <w:sz w:val="26"/>
        </w:rPr>
        <w:t xml:space="preserve"> </w:t>
      </w:r>
      <w:r>
        <w:rPr>
          <w:spacing w:val="-5"/>
          <w:sz w:val="26"/>
        </w:rPr>
        <w:t>còn</w:t>
      </w:r>
    </w:p>
    <w:p w14:paraId="43287EE7" w14:textId="77777777" w:rsidR="000C33DB" w:rsidRDefault="00000000">
      <w:pPr>
        <w:spacing w:before="3"/>
        <w:ind w:left="620"/>
        <w:rPr>
          <w:sz w:val="26"/>
        </w:rPr>
      </w:pPr>
      <w:r>
        <w:rPr>
          <w:sz w:val="26"/>
        </w:rPr>
        <w:t>hiệu</w:t>
      </w:r>
      <w:r>
        <w:rPr>
          <w:spacing w:val="-2"/>
          <w:sz w:val="26"/>
        </w:rPr>
        <w:t xml:space="preserve"> </w:t>
      </w:r>
      <w:r>
        <w:rPr>
          <w:spacing w:val="-4"/>
          <w:sz w:val="26"/>
        </w:rPr>
        <w:t>lực.</w:t>
      </w:r>
    </w:p>
    <w:p w14:paraId="03993778" w14:textId="77777777" w:rsidR="000C33DB" w:rsidRDefault="000C33DB">
      <w:pPr>
        <w:pStyle w:val="BodyText"/>
        <w:spacing w:before="222"/>
        <w:rPr>
          <w:sz w:val="20"/>
        </w:rPr>
      </w:pPr>
    </w:p>
    <w:p w14:paraId="27F19803" w14:textId="77777777" w:rsidR="000C33DB" w:rsidRDefault="000C33DB">
      <w:pPr>
        <w:pStyle w:val="BodyText"/>
        <w:rPr>
          <w:sz w:val="20"/>
        </w:rPr>
        <w:sectPr w:rsidR="000C33DB">
          <w:pgSz w:w="12240" w:h="15840"/>
          <w:pgMar w:top="1040" w:right="360" w:bottom="280" w:left="1080" w:header="581" w:footer="0" w:gutter="0"/>
          <w:cols w:space="720"/>
        </w:sectPr>
      </w:pPr>
    </w:p>
    <w:p w14:paraId="7A618560" w14:textId="77777777" w:rsidR="000C33DB" w:rsidRDefault="00000000">
      <w:pPr>
        <w:spacing w:before="89"/>
        <w:ind w:left="686"/>
        <w:rPr>
          <w:b/>
          <w:i/>
          <w:sz w:val="26"/>
        </w:rPr>
      </w:pPr>
      <w:r>
        <w:rPr>
          <w:b/>
          <w:i/>
          <w:sz w:val="26"/>
        </w:rPr>
        <w:t xml:space="preserve">Nơi </w:t>
      </w:r>
      <w:r>
        <w:rPr>
          <w:b/>
          <w:i/>
          <w:spacing w:val="-2"/>
          <w:sz w:val="26"/>
        </w:rPr>
        <w:t>nhận:</w:t>
      </w:r>
    </w:p>
    <w:p w14:paraId="0A46AF5C" w14:textId="77777777" w:rsidR="000C33DB" w:rsidRDefault="00000000">
      <w:pPr>
        <w:pStyle w:val="ListParagraph"/>
        <w:numPr>
          <w:ilvl w:val="1"/>
          <w:numId w:val="206"/>
        </w:numPr>
        <w:tabs>
          <w:tab w:val="left" w:pos="771"/>
        </w:tabs>
        <w:ind w:left="771" w:hanging="151"/>
        <w:rPr>
          <w:sz w:val="26"/>
        </w:rPr>
      </w:pPr>
      <w:r>
        <w:rPr>
          <w:sz w:val="26"/>
        </w:rPr>
        <w:t xml:space="preserve">Như </w:t>
      </w:r>
      <w:r>
        <w:rPr>
          <w:spacing w:val="-2"/>
          <w:sz w:val="26"/>
        </w:rPr>
        <w:t>trên;</w:t>
      </w:r>
    </w:p>
    <w:p w14:paraId="54C21D16" w14:textId="77777777" w:rsidR="000C33DB" w:rsidRDefault="00000000">
      <w:pPr>
        <w:pStyle w:val="ListParagraph"/>
        <w:numPr>
          <w:ilvl w:val="1"/>
          <w:numId w:val="206"/>
        </w:numPr>
        <w:tabs>
          <w:tab w:val="left" w:pos="771"/>
        </w:tabs>
        <w:ind w:left="771" w:hanging="151"/>
        <w:rPr>
          <w:sz w:val="26"/>
        </w:rPr>
      </w:pPr>
      <w:r>
        <w:rPr>
          <w:sz w:val="26"/>
        </w:rPr>
        <w:t xml:space="preserve">Cục </w:t>
      </w:r>
      <w:r>
        <w:rPr>
          <w:spacing w:val="-2"/>
          <w:sz w:val="26"/>
        </w:rPr>
        <w:t>ĐBVN;</w:t>
      </w:r>
    </w:p>
    <w:p w14:paraId="35E2A577" w14:textId="77777777" w:rsidR="000C33DB" w:rsidRDefault="00000000">
      <w:pPr>
        <w:pStyle w:val="ListParagraph"/>
        <w:numPr>
          <w:ilvl w:val="1"/>
          <w:numId w:val="206"/>
        </w:numPr>
        <w:tabs>
          <w:tab w:val="left" w:pos="771"/>
        </w:tabs>
        <w:ind w:left="771" w:hanging="151"/>
        <w:rPr>
          <w:sz w:val="26"/>
        </w:rPr>
      </w:pPr>
      <w:r>
        <w:rPr>
          <w:sz w:val="26"/>
        </w:rPr>
        <w:t xml:space="preserve">Sở </w:t>
      </w:r>
      <w:r>
        <w:rPr>
          <w:spacing w:val="-2"/>
          <w:sz w:val="26"/>
        </w:rPr>
        <w:t>GTVT...;</w:t>
      </w:r>
    </w:p>
    <w:p w14:paraId="52F2A337" w14:textId="77777777" w:rsidR="000C33DB" w:rsidRDefault="00000000">
      <w:pPr>
        <w:pStyle w:val="ListParagraph"/>
        <w:numPr>
          <w:ilvl w:val="1"/>
          <w:numId w:val="206"/>
        </w:numPr>
        <w:tabs>
          <w:tab w:val="left" w:pos="771"/>
        </w:tabs>
        <w:ind w:left="771" w:hanging="151"/>
        <w:rPr>
          <w:sz w:val="26"/>
        </w:rPr>
      </w:pPr>
      <w:r>
        <w:rPr>
          <w:sz w:val="26"/>
        </w:rPr>
        <w:t>Các</w:t>
      </w:r>
      <w:r>
        <w:rPr>
          <w:spacing w:val="-2"/>
          <w:sz w:val="26"/>
        </w:rPr>
        <w:t xml:space="preserve"> </w:t>
      </w:r>
      <w:r>
        <w:rPr>
          <w:sz w:val="26"/>
        </w:rPr>
        <w:t xml:space="preserve">Bến </w:t>
      </w:r>
      <w:r>
        <w:rPr>
          <w:spacing w:val="-2"/>
          <w:sz w:val="26"/>
        </w:rPr>
        <w:t>xe...;</w:t>
      </w:r>
    </w:p>
    <w:p w14:paraId="416C5EC8" w14:textId="77777777" w:rsidR="000C33DB" w:rsidRDefault="00000000">
      <w:pPr>
        <w:pStyle w:val="ListParagraph"/>
        <w:numPr>
          <w:ilvl w:val="1"/>
          <w:numId w:val="206"/>
        </w:numPr>
        <w:tabs>
          <w:tab w:val="left" w:pos="771"/>
        </w:tabs>
        <w:ind w:left="771" w:hanging="151"/>
        <w:rPr>
          <w:sz w:val="26"/>
        </w:rPr>
      </w:pPr>
      <w:r>
        <w:rPr>
          <w:spacing w:val="-2"/>
          <w:sz w:val="26"/>
        </w:rPr>
        <w:t>Lưu:….</w:t>
      </w:r>
    </w:p>
    <w:p w14:paraId="757CE469" w14:textId="77777777" w:rsidR="000C33DB" w:rsidRDefault="00000000">
      <w:pPr>
        <w:spacing w:before="89"/>
        <w:ind w:right="1876"/>
        <w:jc w:val="center"/>
        <w:rPr>
          <w:b/>
          <w:sz w:val="26"/>
        </w:rPr>
      </w:pPr>
      <w:r>
        <w:br w:type="column"/>
      </w:r>
      <w:r>
        <w:rPr>
          <w:b/>
          <w:sz w:val="26"/>
        </w:rPr>
        <w:t xml:space="preserve">GIÁM </w:t>
      </w:r>
      <w:r>
        <w:rPr>
          <w:b/>
          <w:spacing w:val="-5"/>
          <w:sz w:val="26"/>
        </w:rPr>
        <w:t>ĐỐC</w:t>
      </w:r>
    </w:p>
    <w:p w14:paraId="53539478" w14:textId="77777777" w:rsidR="000C33DB" w:rsidRDefault="00000000">
      <w:pPr>
        <w:spacing w:before="121"/>
        <w:ind w:right="1876"/>
        <w:jc w:val="center"/>
        <w:rPr>
          <w:i/>
          <w:sz w:val="26"/>
        </w:rPr>
      </w:pPr>
      <w:r>
        <w:rPr>
          <w:i/>
          <w:sz w:val="26"/>
        </w:rPr>
        <w:t xml:space="preserve">(Ký tên, đóng </w:t>
      </w:r>
      <w:r>
        <w:rPr>
          <w:i/>
          <w:spacing w:val="-4"/>
          <w:sz w:val="26"/>
        </w:rPr>
        <w:t>dấu)</w:t>
      </w:r>
    </w:p>
    <w:p w14:paraId="4873910A" w14:textId="77777777" w:rsidR="000C33DB" w:rsidRDefault="000C33DB">
      <w:pPr>
        <w:jc w:val="center"/>
        <w:rPr>
          <w:i/>
          <w:sz w:val="26"/>
        </w:rPr>
        <w:sectPr w:rsidR="000C33DB">
          <w:type w:val="continuous"/>
          <w:pgSz w:w="12240" w:h="15840"/>
          <w:pgMar w:top="1040" w:right="360" w:bottom="280" w:left="1080" w:header="581" w:footer="0" w:gutter="0"/>
          <w:cols w:num="2" w:space="720" w:equalWidth="0">
            <w:col w:w="2279" w:space="3451"/>
            <w:col w:w="5070"/>
          </w:cols>
        </w:sectPr>
      </w:pPr>
    </w:p>
    <w:p w14:paraId="1490177C" w14:textId="77777777" w:rsidR="000C33DB" w:rsidRDefault="00000000">
      <w:pPr>
        <w:spacing w:before="121" w:line="288" w:lineRule="auto"/>
        <w:ind w:left="620" w:right="679"/>
        <w:rPr>
          <w:sz w:val="26"/>
        </w:rPr>
      </w:pPr>
      <w:r>
        <w:rPr>
          <w:b/>
          <w:sz w:val="26"/>
        </w:rPr>
        <w:t>Hướng</w:t>
      </w:r>
      <w:r>
        <w:rPr>
          <w:b/>
          <w:spacing w:val="-2"/>
          <w:sz w:val="26"/>
        </w:rPr>
        <w:t xml:space="preserve"> </w:t>
      </w:r>
      <w:r>
        <w:rPr>
          <w:b/>
          <w:sz w:val="26"/>
        </w:rPr>
        <w:t>dẫn</w:t>
      </w:r>
      <w:r>
        <w:rPr>
          <w:b/>
          <w:spacing w:val="-3"/>
          <w:sz w:val="26"/>
        </w:rPr>
        <w:t xml:space="preserve"> </w:t>
      </w:r>
      <w:r>
        <w:rPr>
          <w:b/>
          <w:sz w:val="26"/>
        </w:rPr>
        <w:t>ghi:</w:t>
      </w:r>
      <w:r>
        <w:rPr>
          <w:b/>
          <w:spacing w:val="-2"/>
          <w:sz w:val="26"/>
        </w:rPr>
        <w:t xml:space="preserve"> </w:t>
      </w:r>
      <w:r>
        <w:rPr>
          <w:sz w:val="26"/>
        </w:rPr>
        <w:t>(1)</w:t>
      </w:r>
      <w:r>
        <w:rPr>
          <w:spacing w:val="-2"/>
          <w:sz w:val="26"/>
        </w:rPr>
        <w:t xml:space="preserve"> </w:t>
      </w:r>
      <w:r>
        <w:rPr>
          <w:sz w:val="26"/>
        </w:rPr>
        <w:t>Ghi</w:t>
      </w:r>
      <w:r>
        <w:rPr>
          <w:spacing w:val="-2"/>
          <w:sz w:val="26"/>
        </w:rPr>
        <w:t xml:space="preserve"> </w:t>
      </w:r>
      <w:r>
        <w:rPr>
          <w:sz w:val="26"/>
        </w:rPr>
        <w:t>tên</w:t>
      </w:r>
      <w:r>
        <w:rPr>
          <w:spacing w:val="-2"/>
          <w:sz w:val="26"/>
        </w:rPr>
        <w:t xml:space="preserve"> </w:t>
      </w:r>
      <w:r>
        <w:rPr>
          <w:sz w:val="26"/>
        </w:rPr>
        <w:t>tỉnh</w:t>
      </w:r>
      <w:r>
        <w:rPr>
          <w:spacing w:val="-2"/>
          <w:sz w:val="26"/>
        </w:rPr>
        <w:t xml:space="preserve"> </w:t>
      </w:r>
      <w:r>
        <w:rPr>
          <w:sz w:val="26"/>
        </w:rPr>
        <w:t>(nếu</w:t>
      </w:r>
      <w:r>
        <w:rPr>
          <w:spacing w:val="-2"/>
          <w:sz w:val="26"/>
        </w:rPr>
        <w:t xml:space="preserve"> </w:t>
      </w:r>
      <w:r>
        <w:rPr>
          <w:sz w:val="26"/>
        </w:rPr>
        <w:t>là</w:t>
      </w:r>
      <w:r>
        <w:rPr>
          <w:spacing w:val="-2"/>
          <w:sz w:val="26"/>
        </w:rPr>
        <w:t xml:space="preserve"> </w:t>
      </w:r>
      <w:r>
        <w:rPr>
          <w:sz w:val="26"/>
        </w:rPr>
        <w:t>tuyến</w:t>
      </w:r>
      <w:r>
        <w:rPr>
          <w:spacing w:val="-2"/>
          <w:sz w:val="26"/>
        </w:rPr>
        <w:t xml:space="preserve"> </w:t>
      </w:r>
      <w:r>
        <w:rPr>
          <w:sz w:val="26"/>
        </w:rPr>
        <w:t>liên</w:t>
      </w:r>
      <w:r>
        <w:rPr>
          <w:spacing w:val="-2"/>
          <w:sz w:val="26"/>
        </w:rPr>
        <w:t xml:space="preserve"> </w:t>
      </w:r>
      <w:r>
        <w:rPr>
          <w:sz w:val="26"/>
        </w:rPr>
        <w:t>tỉnh),</w:t>
      </w:r>
      <w:r>
        <w:rPr>
          <w:spacing w:val="-2"/>
          <w:sz w:val="26"/>
        </w:rPr>
        <w:t xml:space="preserve"> </w:t>
      </w:r>
      <w:r>
        <w:rPr>
          <w:sz w:val="26"/>
        </w:rPr>
        <w:t>ghi</w:t>
      </w:r>
      <w:r>
        <w:rPr>
          <w:spacing w:val="-2"/>
          <w:sz w:val="26"/>
        </w:rPr>
        <w:t xml:space="preserve"> </w:t>
      </w:r>
      <w:r>
        <w:rPr>
          <w:sz w:val="26"/>
        </w:rPr>
        <w:t>tên</w:t>
      </w:r>
      <w:r>
        <w:rPr>
          <w:spacing w:val="-2"/>
          <w:sz w:val="26"/>
        </w:rPr>
        <w:t xml:space="preserve"> </w:t>
      </w:r>
      <w:r>
        <w:rPr>
          <w:sz w:val="26"/>
        </w:rPr>
        <w:t>huyện,</w:t>
      </w:r>
      <w:r>
        <w:rPr>
          <w:spacing w:val="-2"/>
          <w:sz w:val="26"/>
        </w:rPr>
        <w:t xml:space="preserve"> </w:t>
      </w:r>
      <w:r>
        <w:rPr>
          <w:sz w:val="26"/>
        </w:rPr>
        <w:t>xã</w:t>
      </w:r>
      <w:r>
        <w:rPr>
          <w:spacing w:val="-2"/>
          <w:sz w:val="26"/>
        </w:rPr>
        <w:t xml:space="preserve"> </w:t>
      </w:r>
      <w:r>
        <w:rPr>
          <w:sz w:val="26"/>
        </w:rPr>
        <w:t>nơi</w:t>
      </w:r>
      <w:r>
        <w:rPr>
          <w:spacing w:val="-2"/>
          <w:sz w:val="26"/>
        </w:rPr>
        <w:t xml:space="preserve"> </w:t>
      </w:r>
      <w:r>
        <w:rPr>
          <w:sz w:val="26"/>
        </w:rPr>
        <w:t>đặt</w:t>
      </w:r>
      <w:r>
        <w:rPr>
          <w:spacing w:val="-3"/>
          <w:sz w:val="26"/>
        </w:rPr>
        <w:t xml:space="preserve"> </w:t>
      </w:r>
      <w:r>
        <w:rPr>
          <w:sz w:val="26"/>
        </w:rPr>
        <w:t>bến</w:t>
      </w:r>
      <w:r>
        <w:rPr>
          <w:spacing w:val="-2"/>
          <w:sz w:val="26"/>
        </w:rPr>
        <w:t xml:space="preserve"> </w:t>
      </w:r>
      <w:r>
        <w:rPr>
          <w:sz w:val="26"/>
        </w:rPr>
        <w:t>xe (nếu là tuyến nội tỉnh).</w:t>
      </w:r>
    </w:p>
    <w:p w14:paraId="76E1A445" w14:textId="77777777" w:rsidR="000C33DB" w:rsidRDefault="000C33DB">
      <w:pPr>
        <w:spacing w:line="288" w:lineRule="auto"/>
        <w:rPr>
          <w:sz w:val="26"/>
        </w:rPr>
        <w:sectPr w:rsidR="000C33DB">
          <w:type w:val="continuous"/>
          <w:pgSz w:w="12240" w:h="15840"/>
          <w:pgMar w:top="1040" w:right="360" w:bottom="280" w:left="1080" w:header="581" w:footer="0" w:gutter="0"/>
          <w:cols w:space="720"/>
        </w:sectPr>
      </w:pPr>
    </w:p>
    <w:p w14:paraId="4967DC0F" w14:textId="77777777" w:rsidR="000C33DB" w:rsidRDefault="00000000">
      <w:pPr>
        <w:pStyle w:val="Heading1"/>
        <w:numPr>
          <w:ilvl w:val="1"/>
          <w:numId w:val="210"/>
        </w:numPr>
        <w:tabs>
          <w:tab w:val="left" w:pos="891"/>
        </w:tabs>
        <w:spacing w:before="184" w:line="268" w:lineRule="auto"/>
        <w:ind w:left="620" w:right="772" w:firstLine="0"/>
        <w:jc w:val="left"/>
      </w:pPr>
      <w:r>
        <w:lastRenderedPageBreak/>
        <w:t>Cấp,</w:t>
      </w:r>
      <w:r>
        <w:rPr>
          <w:spacing w:val="-11"/>
        </w:rPr>
        <w:t xml:space="preserve"> </w:t>
      </w:r>
      <w:r>
        <w:t>cấp</w:t>
      </w:r>
      <w:r>
        <w:rPr>
          <w:spacing w:val="-11"/>
        </w:rPr>
        <w:t xml:space="preserve"> </w:t>
      </w:r>
      <w:r>
        <w:t>lại</w:t>
      </w:r>
      <w:r>
        <w:rPr>
          <w:spacing w:val="-11"/>
        </w:rPr>
        <w:t xml:space="preserve"> </w:t>
      </w:r>
      <w:r>
        <w:t>Phù</w:t>
      </w:r>
      <w:r>
        <w:rPr>
          <w:spacing w:val="-11"/>
        </w:rPr>
        <w:t xml:space="preserve"> </w:t>
      </w:r>
      <w:r>
        <w:t>hiệu</w:t>
      </w:r>
      <w:r>
        <w:rPr>
          <w:spacing w:val="-11"/>
        </w:rPr>
        <w:t xml:space="preserve"> </w:t>
      </w:r>
      <w:r>
        <w:t>cho</w:t>
      </w:r>
      <w:r>
        <w:rPr>
          <w:spacing w:val="-11"/>
        </w:rPr>
        <w:t xml:space="preserve"> </w:t>
      </w:r>
      <w:r>
        <w:t>xe</w:t>
      </w:r>
      <w:r>
        <w:rPr>
          <w:spacing w:val="-11"/>
        </w:rPr>
        <w:t xml:space="preserve"> </w:t>
      </w:r>
      <w:r>
        <w:t>ô</w:t>
      </w:r>
      <w:r>
        <w:rPr>
          <w:spacing w:val="-11"/>
        </w:rPr>
        <w:t xml:space="preserve"> </w:t>
      </w:r>
      <w:r>
        <w:t>tô,</w:t>
      </w:r>
      <w:r>
        <w:rPr>
          <w:spacing w:val="-11"/>
        </w:rPr>
        <w:t xml:space="preserve"> </w:t>
      </w:r>
      <w:r>
        <w:t>xe</w:t>
      </w:r>
      <w:r>
        <w:rPr>
          <w:spacing w:val="-11"/>
        </w:rPr>
        <w:t xml:space="preserve"> </w:t>
      </w:r>
      <w:r>
        <w:t>bốn</w:t>
      </w:r>
      <w:r>
        <w:rPr>
          <w:spacing w:val="-11"/>
        </w:rPr>
        <w:t xml:space="preserve"> </w:t>
      </w:r>
      <w:r>
        <w:t>bánh</w:t>
      </w:r>
      <w:r>
        <w:rPr>
          <w:spacing w:val="-11"/>
        </w:rPr>
        <w:t xml:space="preserve"> </w:t>
      </w:r>
      <w:r>
        <w:t>có</w:t>
      </w:r>
      <w:r>
        <w:rPr>
          <w:spacing w:val="-11"/>
        </w:rPr>
        <w:t xml:space="preserve"> </w:t>
      </w:r>
      <w:r>
        <w:t>gắn</w:t>
      </w:r>
      <w:r>
        <w:rPr>
          <w:spacing w:val="-11"/>
        </w:rPr>
        <w:t xml:space="preserve"> </w:t>
      </w:r>
      <w:r>
        <w:t>động</w:t>
      </w:r>
      <w:r>
        <w:rPr>
          <w:spacing w:val="-11"/>
        </w:rPr>
        <w:t xml:space="preserve"> </w:t>
      </w:r>
      <w:r>
        <w:t>cơ</w:t>
      </w:r>
      <w:r>
        <w:rPr>
          <w:spacing w:val="-11"/>
        </w:rPr>
        <w:t xml:space="preserve"> </w:t>
      </w:r>
      <w:r>
        <w:t>kinh</w:t>
      </w:r>
      <w:r>
        <w:rPr>
          <w:spacing w:val="-11"/>
        </w:rPr>
        <w:t xml:space="preserve"> </w:t>
      </w:r>
      <w:r>
        <w:t>doanh</w:t>
      </w:r>
      <w:r>
        <w:rPr>
          <w:spacing w:val="-11"/>
        </w:rPr>
        <w:t xml:space="preserve"> </w:t>
      </w:r>
      <w:r>
        <w:t xml:space="preserve">vận </w:t>
      </w:r>
      <w:r>
        <w:rPr>
          <w:spacing w:val="-4"/>
        </w:rPr>
        <w:t>tải</w:t>
      </w:r>
    </w:p>
    <w:p w14:paraId="307201FE" w14:textId="77777777" w:rsidR="000C33DB" w:rsidRDefault="00000000">
      <w:pPr>
        <w:pStyle w:val="ListParagraph"/>
        <w:numPr>
          <w:ilvl w:val="2"/>
          <w:numId w:val="210"/>
        </w:numPr>
        <w:tabs>
          <w:tab w:val="left" w:pos="1110"/>
        </w:tabs>
        <w:spacing w:before="58"/>
        <w:ind w:left="1110"/>
        <w:rPr>
          <w:b/>
          <w:sz w:val="28"/>
        </w:rPr>
      </w:pP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r>
        <w:rPr>
          <w:b/>
          <w:spacing w:val="-2"/>
          <w:position w:val="8"/>
          <w:sz w:val="18"/>
        </w:rPr>
        <w:t>7</w:t>
      </w:r>
      <w:r>
        <w:rPr>
          <w:b/>
          <w:spacing w:val="-2"/>
          <w:sz w:val="28"/>
        </w:rPr>
        <w:t>:</w:t>
      </w:r>
    </w:p>
    <w:p w14:paraId="20C33F3F" w14:textId="77777777" w:rsidR="000C33DB" w:rsidRDefault="00000000">
      <w:pPr>
        <w:pStyle w:val="ListParagraph"/>
        <w:numPr>
          <w:ilvl w:val="0"/>
          <w:numId w:val="200"/>
        </w:numPr>
        <w:tabs>
          <w:tab w:val="left" w:pos="907"/>
        </w:tabs>
        <w:spacing w:before="98"/>
        <w:ind w:left="907" w:hanging="287"/>
        <w:rPr>
          <w:sz w:val="28"/>
        </w:rPr>
      </w:pPr>
      <w:r>
        <w:rPr>
          <w:sz w:val="28"/>
        </w:rPr>
        <w:t xml:space="preserve">Nộp hồ sơ </w:t>
      </w:r>
      <w:r>
        <w:rPr>
          <w:spacing w:val="-2"/>
          <w:sz w:val="28"/>
        </w:rPr>
        <w:t>TTHC:</w:t>
      </w:r>
    </w:p>
    <w:p w14:paraId="7D5E22C8" w14:textId="77777777" w:rsidR="000C33DB" w:rsidRDefault="00000000">
      <w:pPr>
        <w:pStyle w:val="ListParagraph"/>
        <w:numPr>
          <w:ilvl w:val="0"/>
          <w:numId w:val="199"/>
        </w:numPr>
        <w:tabs>
          <w:tab w:val="left" w:pos="792"/>
        </w:tabs>
        <w:spacing w:before="98" w:line="268" w:lineRule="auto"/>
        <w:ind w:left="620" w:right="771" w:firstLine="0"/>
        <w:jc w:val="both"/>
        <w:rPr>
          <w:sz w:val="28"/>
        </w:rPr>
      </w:pPr>
      <w:r>
        <w:rPr>
          <w:sz w:val="28"/>
        </w:rPr>
        <w:t>Đơn vị kinh doanh vận tải gửi hồ sơ đề nghị cấp phù hiệu đến Trung tâm dịch vụ hành chính công nơi đã cấp Giấy phép kinh doanh cho đơn vị.</w:t>
      </w:r>
    </w:p>
    <w:p w14:paraId="1F695D20" w14:textId="77777777" w:rsidR="000C33DB" w:rsidRDefault="00000000">
      <w:pPr>
        <w:pStyle w:val="ListParagraph"/>
        <w:numPr>
          <w:ilvl w:val="0"/>
          <w:numId w:val="199"/>
        </w:numPr>
        <w:tabs>
          <w:tab w:val="left" w:pos="786"/>
        </w:tabs>
        <w:spacing w:before="59" w:line="268" w:lineRule="auto"/>
        <w:ind w:left="620" w:right="772" w:firstLine="0"/>
        <w:jc w:val="both"/>
        <w:rPr>
          <w:sz w:val="28"/>
        </w:rPr>
      </w:pPr>
      <w:r>
        <w:rPr>
          <w:sz w:val="28"/>
        </w:rPr>
        <w:t>Trường hợp đơn vị kinh doanh vận tải hành khách theo tuyến cố định hoặc bến xe khách có nhu cầu sử dụng xe trung chuyển nộp hồ sơ đề nghị cấp phù hiệu "XE TRUNG</w:t>
      </w:r>
      <w:r>
        <w:rPr>
          <w:spacing w:val="-13"/>
          <w:sz w:val="28"/>
        </w:rPr>
        <w:t xml:space="preserve"> </w:t>
      </w:r>
      <w:r>
        <w:rPr>
          <w:sz w:val="28"/>
        </w:rPr>
        <w:t>CHUYỂN"</w:t>
      </w:r>
      <w:r>
        <w:rPr>
          <w:spacing w:val="-13"/>
          <w:sz w:val="28"/>
        </w:rPr>
        <w:t xml:space="preserve"> </w:t>
      </w:r>
      <w:r>
        <w:rPr>
          <w:sz w:val="28"/>
        </w:rPr>
        <w:t>đến</w:t>
      </w:r>
      <w:r>
        <w:rPr>
          <w:spacing w:val="-13"/>
          <w:sz w:val="28"/>
        </w:rPr>
        <w:t xml:space="preserve"> </w:t>
      </w:r>
      <w:r>
        <w:rPr>
          <w:sz w:val="28"/>
        </w:rPr>
        <w:t>Trung</w:t>
      </w:r>
      <w:r>
        <w:rPr>
          <w:spacing w:val="-13"/>
          <w:sz w:val="28"/>
        </w:rPr>
        <w:t xml:space="preserve"> </w:t>
      </w:r>
      <w:r>
        <w:rPr>
          <w:sz w:val="28"/>
        </w:rPr>
        <w:t>tâm</w:t>
      </w:r>
      <w:r>
        <w:rPr>
          <w:spacing w:val="-13"/>
          <w:sz w:val="28"/>
        </w:rPr>
        <w:t xml:space="preserve"> </w:t>
      </w:r>
      <w:r>
        <w:rPr>
          <w:sz w:val="28"/>
        </w:rPr>
        <w:t>dịch</w:t>
      </w:r>
      <w:r>
        <w:rPr>
          <w:spacing w:val="-13"/>
          <w:sz w:val="28"/>
        </w:rPr>
        <w:t xml:space="preserve"> </w:t>
      </w:r>
      <w:r>
        <w:rPr>
          <w:sz w:val="28"/>
        </w:rPr>
        <w:t>vụ</w:t>
      </w:r>
      <w:r>
        <w:rPr>
          <w:spacing w:val="-13"/>
          <w:sz w:val="28"/>
        </w:rPr>
        <w:t xml:space="preserve"> </w:t>
      </w:r>
      <w:r>
        <w:rPr>
          <w:sz w:val="28"/>
        </w:rPr>
        <w:t>hành</w:t>
      </w:r>
      <w:r>
        <w:rPr>
          <w:spacing w:val="-13"/>
          <w:sz w:val="28"/>
        </w:rPr>
        <w:t xml:space="preserve"> </w:t>
      </w:r>
      <w:r>
        <w:rPr>
          <w:sz w:val="28"/>
        </w:rPr>
        <w:t>chính</w:t>
      </w:r>
      <w:r>
        <w:rPr>
          <w:spacing w:val="-13"/>
          <w:sz w:val="28"/>
        </w:rPr>
        <w:t xml:space="preserve"> </w:t>
      </w:r>
      <w:r>
        <w:rPr>
          <w:sz w:val="28"/>
        </w:rPr>
        <w:t>công</w:t>
      </w:r>
      <w:r>
        <w:rPr>
          <w:spacing w:val="-13"/>
          <w:sz w:val="28"/>
        </w:rPr>
        <w:t xml:space="preserve"> </w:t>
      </w:r>
      <w:r>
        <w:rPr>
          <w:sz w:val="28"/>
        </w:rPr>
        <w:t>nơi</w:t>
      </w:r>
      <w:r>
        <w:rPr>
          <w:spacing w:val="-13"/>
          <w:sz w:val="28"/>
        </w:rPr>
        <w:t xml:space="preserve"> </w:t>
      </w:r>
      <w:r>
        <w:rPr>
          <w:sz w:val="28"/>
        </w:rPr>
        <w:t>cấp</w:t>
      </w:r>
      <w:r>
        <w:rPr>
          <w:spacing w:val="-13"/>
          <w:sz w:val="28"/>
        </w:rPr>
        <w:t xml:space="preserve"> </w:t>
      </w:r>
      <w:r>
        <w:rPr>
          <w:sz w:val="28"/>
        </w:rPr>
        <w:t>Giấy</w:t>
      </w:r>
      <w:r>
        <w:rPr>
          <w:spacing w:val="-13"/>
          <w:sz w:val="28"/>
        </w:rPr>
        <w:t xml:space="preserve"> </w:t>
      </w:r>
      <w:r>
        <w:rPr>
          <w:sz w:val="28"/>
        </w:rPr>
        <w:t>phép</w:t>
      </w:r>
      <w:r>
        <w:rPr>
          <w:spacing w:val="-13"/>
          <w:sz w:val="28"/>
        </w:rPr>
        <w:t xml:space="preserve"> </w:t>
      </w:r>
      <w:r>
        <w:rPr>
          <w:sz w:val="28"/>
        </w:rPr>
        <w:t>kinh doanh cho đơn vị hoặc đầu tuyến bên kia.</w:t>
      </w:r>
    </w:p>
    <w:p w14:paraId="282661E1" w14:textId="77777777" w:rsidR="000C33DB" w:rsidRDefault="00000000">
      <w:pPr>
        <w:pStyle w:val="ListParagraph"/>
        <w:numPr>
          <w:ilvl w:val="0"/>
          <w:numId w:val="200"/>
        </w:numPr>
        <w:tabs>
          <w:tab w:val="left" w:pos="923"/>
        </w:tabs>
        <w:spacing w:before="58"/>
        <w:ind w:left="923" w:hanging="303"/>
        <w:rPr>
          <w:sz w:val="28"/>
        </w:rPr>
      </w:pPr>
      <w:r>
        <w:rPr>
          <w:sz w:val="28"/>
        </w:rPr>
        <w:t>Giải quyết</w:t>
      </w:r>
      <w:r>
        <w:rPr>
          <w:spacing w:val="-1"/>
          <w:sz w:val="28"/>
        </w:rPr>
        <w:t xml:space="preserve"> </w:t>
      </w:r>
      <w:r>
        <w:rPr>
          <w:spacing w:val="-2"/>
          <w:sz w:val="28"/>
        </w:rPr>
        <w:t>TTHC:</w:t>
      </w:r>
    </w:p>
    <w:p w14:paraId="6385B2A1" w14:textId="77777777" w:rsidR="000C33DB" w:rsidRDefault="00000000">
      <w:pPr>
        <w:pStyle w:val="ListParagraph"/>
        <w:numPr>
          <w:ilvl w:val="0"/>
          <w:numId w:val="199"/>
        </w:numPr>
        <w:tabs>
          <w:tab w:val="left" w:pos="774"/>
        </w:tabs>
        <w:spacing w:before="98" w:line="268" w:lineRule="auto"/>
        <w:ind w:left="620" w:right="771" w:firstLine="0"/>
        <w:jc w:val="both"/>
        <w:rPr>
          <w:sz w:val="28"/>
        </w:rPr>
      </w:pPr>
      <w:r>
        <w:rPr>
          <w:sz w:val="28"/>
        </w:rPr>
        <w:t>Trường</w:t>
      </w:r>
      <w:r>
        <w:rPr>
          <w:spacing w:val="-11"/>
          <w:sz w:val="28"/>
        </w:rPr>
        <w:t xml:space="preserve"> </w:t>
      </w:r>
      <w:r>
        <w:rPr>
          <w:sz w:val="28"/>
        </w:rPr>
        <w:t>hợp</w:t>
      </w:r>
      <w:r>
        <w:rPr>
          <w:spacing w:val="-11"/>
          <w:sz w:val="28"/>
        </w:rPr>
        <w:t xml:space="preserve"> </w:t>
      </w:r>
      <w:r>
        <w:rPr>
          <w:sz w:val="28"/>
        </w:rPr>
        <w:t>hồ</w:t>
      </w:r>
      <w:r>
        <w:rPr>
          <w:spacing w:val="-11"/>
          <w:sz w:val="28"/>
        </w:rPr>
        <w:t xml:space="preserve"> </w:t>
      </w:r>
      <w:r>
        <w:rPr>
          <w:sz w:val="28"/>
        </w:rPr>
        <w:t>sơ</w:t>
      </w:r>
      <w:r>
        <w:rPr>
          <w:spacing w:val="-11"/>
          <w:sz w:val="28"/>
        </w:rPr>
        <w:t xml:space="preserve"> </w:t>
      </w:r>
      <w:r>
        <w:rPr>
          <w:sz w:val="28"/>
        </w:rPr>
        <w:t>cần</w:t>
      </w:r>
      <w:r>
        <w:rPr>
          <w:spacing w:val="-11"/>
          <w:sz w:val="28"/>
        </w:rPr>
        <w:t xml:space="preserve"> </w:t>
      </w:r>
      <w:r>
        <w:rPr>
          <w:sz w:val="28"/>
        </w:rPr>
        <w:t>sửa</w:t>
      </w:r>
      <w:r>
        <w:rPr>
          <w:spacing w:val="-11"/>
          <w:sz w:val="28"/>
        </w:rPr>
        <w:t xml:space="preserve"> </w:t>
      </w:r>
      <w:r>
        <w:rPr>
          <w:sz w:val="28"/>
        </w:rPr>
        <w:t>đổi,</w:t>
      </w:r>
      <w:r>
        <w:rPr>
          <w:spacing w:val="-11"/>
          <w:sz w:val="28"/>
        </w:rPr>
        <w:t xml:space="preserve"> </w:t>
      </w:r>
      <w:r>
        <w:rPr>
          <w:sz w:val="28"/>
        </w:rPr>
        <w:t>bổ</w:t>
      </w:r>
      <w:r>
        <w:rPr>
          <w:spacing w:val="-11"/>
          <w:sz w:val="28"/>
        </w:rPr>
        <w:t xml:space="preserve"> </w:t>
      </w:r>
      <w:r>
        <w:rPr>
          <w:sz w:val="28"/>
        </w:rPr>
        <w:t>sung,</w:t>
      </w:r>
      <w:r>
        <w:rPr>
          <w:spacing w:val="-12"/>
          <w:sz w:val="28"/>
        </w:rPr>
        <w:t xml:space="preserve"> </w:t>
      </w:r>
      <w:r>
        <w:rPr>
          <w:sz w:val="28"/>
        </w:rPr>
        <w:t>Sở</w:t>
      </w:r>
      <w:r>
        <w:rPr>
          <w:spacing w:val="-12"/>
          <w:sz w:val="28"/>
        </w:rPr>
        <w:t xml:space="preserve"> </w:t>
      </w:r>
      <w:r>
        <w:rPr>
          <w:sz w:val="28"/>
        </w:rPr>
        <w:t>Xây</w:t>
      </w:r>
      <w:r>
        <w:rPr>
          <w:spacing w:val="-11"/>
          <w:sz w:val="28"/>
        </w:rPr>
        <w:t xml:space="preserve"> </w:t>
      </w:r>
      <w:r>
        <w:rPr>
          <w:sz w:val="28"/>
        </w:rPr>
        <w:t>dựng</w:t>
      </w:r>
      <w:r>
        <w:rPr>
          <w:spacing w:val="-11"/>
          <w:sz w:val="28"/>
        </w:rPr>
        <w:t xml:space="preserve"> </w:t>
      </w:r>
      <w:r>
        <w:rPr>
          <w:sz w:val="28"/>
        </w:rPr>
        <w:t>thông</w:t>
      </w:r>
      <w:r>
        <w:rPr>
          <w:spacing w:val="-11"/>
          <w:sz w:val="28"/>
        </w:rPr>
        <w:t xml:space="preserve"> </w:t>
      </w:r>
      <w:r>
        <w:rPr>
          <w:sz w:val="28"/>
        </w:rPr>
        <w:t>báo</w:t>
      </w:r>
      <w:r>
        <w:rPr>
          <w:spacing w:val="-11"/>
          <w:sz w:val="28"/>
        </w:rPr>
        <w:t xml:space="preserve"> </w:t>
      </w:r>
      <w:r>
        <w:rPr>
          <w:sz w:val="28"/>
        </w:rPr>
        <w:t>trực</w:t>
      </w:r>
      <w:r>
        <w:rPr>
          <w:spacing w:val="-12"/>
          <w:sz w:val="28"/>
        </w:rPr>
        <w:t xml:space="preserve"> </w:t>
      </w:r>
      <w:r>
        <w:rPr>
          <w:sz w:val="28"/>
        </w:rPr>
        <w:t>tiếp</w:t>
      </w:r>
      <w:r>
        <w:rPr>
          <w:spacing w:val="-11"/>
          <w:sz w:val="28"/>
        </w:rPr>
        <w:t xml:space="preserve"> </w:t>
      </w:r>
      <w:r>
        <w:rPr>
          <w:sz w:val="28"/>
        </w:rPr>
        <w:t>hoặc</w:t>
      </w:r>
      <w:r>
        <w:rPr>
          <w:spacing w:val="-12"/>
          <w:sz w:val="28"/>
        </w:rPr>
        <w:t xml:space="preserve"> </w:t>
      </w:r>
      <w:r>
        <w:rPr>
          <w:sz w:val="28"/>
        </w:rPr>
        <w:t>bằng văn bản hoặc thông báo qua hệ thống dịch vụ công trực tuyến những nội dung cần bổ</w:t>
      </w:r>
      <w:r>
        <w:rPr>
          <w:spacing w:val="-2"/>
          <w:sz w:val="28"/>
        </w:rPr>
        <w:t xml:space="preserve"> </w:t>
      </w:r>
      <w:r>
        <w:rPr>
          <w:sz w:val="28"/>
        </w:rPr>
        <w:t>sung</w:t>
      </w:r>
      <w:r>
        <w:rPr>
          <w:spacing w:val="-2"/>
          <w:sz w:val="28"/>
        </w:rPr>
        <w:t xml:space="preserve"> </w:t>
      </w:r>
      <w:r>
        <w:rPr>
          <w:sz w:val="28"/>
        </w:rPr>
        <w:t>hoặc</w:t>
      </w:r>
      <w:r>
        <w:rPr>
          <w:spacing w:val="-3"/>
          <w:sz w:val="28"/>
        </w:rPr>
        <w:t xml:space="preserve"> </w:t>
      </w:r>
      <w:r>
        <w:rPr>
          <w:sz w:val="28"/>
        </w:rPr>
        <w:t>sửa</w:t>
      </w:r>
      <w:r>
        <w:rPr>
          <w:spacing w:val="-2"/>
          <w:sz w:val="28"/>
        </w:rPr>
        <w:t xml:space="preserve"> </w:t>
      </w:r>
      <w:r>
        <w:rPr>
          <w:sz w:val="28"/>
        </w:rPr>
        <w:t>đổi</w:t>
      </w:r>
      <w:r>
        <w:rPr>
          <w:spacing w:val="-2"/>
          <w:sz w:val="28"/>
        </w:rPr>
        <w:t xml:space="preserve"> </w:t>
      </w:r>
      <w:r>
        <w:rPr>
          <w:sz w:val="28"/>
        </w:rPr>
        <w:t>đến</w:t>
      </w:r>
      <w:r>
        <w:rPr>
          <w:spacing w:val="-2"/>
          <w:sz w:val="28"/>
        </w:rPr>
        <w:t xml:space="preserve"> </w:t>
      </w:r>
      <w:r>
        <w:rPr>
          <w:sz w:val="28"/>
        </w:rPr>
        <w:t>đơn</w:t>
      </w:r>
      <w:r>
        <w:rPr>
          <w:spacing w:val="-2"/>
          <w:sz w:val="28"/>
        </w:rPr>
        <w:t xml:space="preserve"> </w:t>
      </w:r>
      <w:r>
        <w:rPr>
          <w:sz w:val="28"/>
        </w:rPr>
        <w:t>vị</w:t>
      </w:r>
      <w:r>
        <w:rPr>
          <w:spacing w:val="-3"/>
          <w:sz w:val="28"/>
        </w:rPr>
        <w:t xml:space="preserve"> </w:t>
      </w:r>
      <w:r>
        <w:rPr>
          <w:sz w:val="28"/>
        </w:rPr>
        <w:t>kinh</w:t>
      </w:r>
      <w:r>
        <w:rPr>
          <w:spacing w:val="-2"/>
          <w:sz w:val="28"/>
        </w:rPr>
        <w:t xml:space="preserve"> </w:t>
      </w:r>
      <w:r>
        <w:rPr>
          <w:sz w:val="28"/>
        </w:rPr>
        <w:t>doanh</w:t>
      </w:r>
      <w:r>
        <w:rPr>
          <w:spacing w:val="-2"/>
          <w:sz w:val="28"/>
        </w:rPr>
        <w:t xml:space="preserve"> </w:t>
      </w:r>
      <w:r>
        <w:rPr>
          <w:sz w:val="28"/>
        </w:rPr>
        <w:t>vận</w:t>
      </w:r>
      <w:r>
        <w:rPr>
          <w:spacing w:val="-3"/>
          <w:sz w:val="28"/>
        </w:rPr>
        <w:t xml:space="preserve"> </w:t>
      </w:r>
      <w:r>
        <w:rPr>
          <w:sz w:val="28"/>
        </w:rPr>
        <w:t>tải</w:t>
      </w:r>
      <w:r>
        <w:rPr>
          <w:spacing w:val="-2"/>
          <w:sz w:val="28"/>
        </w:rPr>
        <w:t xml:space="preserve"> </w:t>
      </w:r>
      <w:r>
        <w:rPr>
          <w:sz w:val="28"/>
        </w:rPr>
        <w:t>trong</w:t>
      </w:r>
      <w:r>
        <w:rPr>
          <w:spacing w:val="-3"/>
          <w:sz w:val="28"/>
        </w:rPr>
        <w:t xml:space="preserve"> </w:t>
      </w:r>
      <w:r>
        <w:rPr>
          <w:sz w:val="28"/>
        </w:rPr>
        <w:t>thời</w:t>
      </w:r>
      <w:r>
        <w:rPr>
          <w:spacing w:val="-2"/>
          <w:sz w:val="28"/>
        </w:rPr>
        <w:t xml:space="preserve"> </w:t>
      </w:r>
      <w:r>
        <w:rPr>
          <w:sz w:val="28"/>
        </w:rPr>
        <w:t>hạn</w:t>
      </w:r>
      <w:r>
        <w:rPr>
          <w:spacing w:val="-2"/>
          <w:sz w:val="28"/>
        </w:rPr>
        <w:t xml:space="preserve"> </w:t>
      </w:r>
      <w:r>
        <w:rPr>
          <w:sz w:val="28"/>
        </w:rPr>
        <w:t>01</w:t>
      </w:r>
      <w:r>
        <w:rPr>
          <w:spacing w:val="-2"/>
          <w:sz w:val="28"/>
        </w:rPr>
        <w:t xml:space="preserve"> </w:t>
      </w:r>
      <w:r>
        <w:rPr>
          <w:sz w:val="28"/>
        </w:rPr>
        <w:t>ngày</w:t>
      </w:r>
      <w:r>
        <w:rPr>
          <w:spacing w:val="-2"/>
          <w:sz w:val="28"/>
        </w:rPr>
        <w:t xml:space="preserve"> </w:t>
      </w:r>
      <w:r>
        <w:rPr>
          <w:sz w:val="28"/>
        </w:rPr>
        <w:t>làm</w:t>
      </w:r>
      <w:r>
        <w:rPr>
          <w:spacing w:val="-2"/>
          <w:sz w:val="28"/>
        </w:rPr>
        <w:t xml:space="preserve"> </w:t>
      </w:r>
      <w:r>
        <w:rPr>
          <w:sz w:val="28"/>
        </w:rPr>
        <w:t>việc kể từ ngày nhận hồ sơ. Trường hợp gửi hồ sơ trực tuyến, đơn vị kinh doanh vận tải phải</w:t>
      </w:r>
      <w:r>
        <w:rPr>
          <w:spacing w:val="-6"/>
          <w:sz w:val="28"/>
        </w:rPr>
        <w:t xml:space="preserve"> </w:t>
      </w:r>
      <w:r>
        <w:rPr>
          <w:sz w:val="28"/>
        </w:rPr>
        <w:t>chịu</w:t>
      </w:r>
      <w:r>
        <w:rPr>
          <w:spacing w:val="-6"/>
          <w:sz w:val="28"/>
        </w:rPr>
        <w:t xml:space="preserve"> </w:t>
      </w:r>
      <w:r>
        <w:rPr>
          <w:sz w:val="28"/>
        </w:rPr>
        <w:t>trách</w:t>
      </w:r>
      <w:r>
        <w:rPr>
          <w:spacing w:val="-6"/>
          <w:sz w:val="28"/>
        </w:rPr>
        <w:t xml:space="preserve"> </w:t>
      </w:r>
      <w:r>
        <w:rPr>
          <w:sz w:val="28"/>
        </w:rPr>
        <w:t>nhiệm</w:t>
      </w:r>
      <w:r>
        <w:rPr>
          <w:spacing w:val="-6"/>
          <w:sz w:val="28"/>
        </w:rPr>
        <w:t xml:space="preserve"> </w:t>
      </w:r>
      <w:r>
        <w:rPr>
          <w:sz w:val="28"/>
        </w:rPr>
        <w:t>trước</w:t>
      </w:r>
      <w:r>
        <w:rPr>
          <w:spacing w:val="-6"/>
          <w:sz w:val="28"/>
        </w:rPr>
        <w:t xml:space="preserve"> </w:t>
      </w:r>
      <w:r>
        <w:rPr>
          <w:sz w:val="28"/>
        </w:rPr>
        <w:t>pháp</w:t>
      </w:r>
      <w:r>
        <w:rPr>
          <w:spacing w:val="-6"/>
          <w:sz w:val="28"/>
        </w:rPr>
        <w:t xml:space="preserve"> </w:t>
      </w:r>
      <w:r>
        <w:rPr>
          <w:sz w:val="28"/>
        </w:rPr>
        <w:t>luật</w:t>
      </w:r>
      <w:r>
        <w:rPr>
          <w:spacing w:val="-6"/>
          <w:sz w:val="28"/>
        </w:rPr>
        <w:t xml:space="preserve"> </w:t>
      </w:r>
      <w:r>
        <w:rPr>
          <w:sz w:val="28"/>
        </w:rPr>
        <w:t>về</w:t>
      </w:r>
      <w:r>
        <w:rPr>
          <w:spacing w:val="-6"/>
          <w:sz w:val="28"/>
        </w:rPr>
        <w:t xml:space="preserve"> </w:t>
      </w:r>
      <w:r>
        <w:rPr>
          <w:sz w:val="28"/>
        </w:rPr>
        <w:t>tính</w:t>
      </w:r>
      <w:r>
        <w:rPr>
          <w:spacing w:val="-6"/>
          <w:sz w:val="28"/>
        </w:rPr>
        <w:t xml:space="preserve"> </w:t>
      </w:r>
      <w:r>
        <w:rPr>
          <w:sz w:val="28"/>
        </w:rPr>
        <w:t>chính</w:t>
      </w:r>
      <w:r>
        <w:rPr>
          <w:spacing w:val="-6"/>
          <w:sz w:val="28"/>
        </w:rPr>
        <w:t xml:space="preserve"> </w:t>
      </w:r>
      <w:r>
        <w:rPr>
          <w:sz w:val="28"/>
        </w:rPr>
        <w:t>xác</w:t>
      </w:r>
      <w:r>
        <w:rPr>
          <w:spacing w:val="-6"/>
          <w:sz w:val="28"/>
        </w:rPr>
        <w:t xml:space="preserve"> </w:t>
      </w:r>
      <w:r>
        <w:rPr>
          <w:sz w:val="28"/>
        </w:rPr>
        <w:t>của</w:t>
      </w:r>
      <w:r>
        <w:rPr>
          <w:spacing w:val="-6"/>
          <w:sz w:val="28"/>
        </w:rPr>
        <w:t xml:space="preserve"> </w:t>
      </w:r>
      <w:r>
        <w:rPr>
          <w:sz w:val="28"/>
        </w:rPr>
        <w:t>các</w:t>
      </w:r>
      <w:r>
        <w:rPr>
          <w:spacing w:val="-6"/>
          <w:sz w:val="28"/>
        </w:rPr>
        <w:t xml:space="preserve"> </w:t>
      </w:r>
      <w:r>
        <w:rPr>
          <w:sz w:val="28"/>
        </w:rPr>
        <w:t>thông</w:t>
      </w:r>
      <w:r>
        <w:rPr>
          <w:spacing w:val="-6"/>
          <w:sz w:val="28"/>
        </w:rPr>
        <w:t xml:space="preserve"> </w:t>
      </w:r>
      <w:r>
        <w:rPr>
          <w:sz w:val="28"/>
        </w:rPr>
        <w:t>tin</w:t>
      </w:r>
      <w:r>
        <w:rPr>
          <w:spacing w:val="-6"/>
          <w:sz w:val="28"/>
        </w:rPr>
        <w:t xml:space="preserve"> </w:t>
      </w:r>
      <w:r>
        <w:rPr>
          <w:sz w:val="28"/>
        </w:rPr>
        <w:t>đã</w:t>
      </w:r>
      <w:r>
        <w:rPr>
          <w:spacing w:val="-6"/>
          <w:sz w:val="28"/>
        </w:rPr>
        <w:t xml:space="preserve"> </w:t>
      </w:r>
      <w:r>
        <w:rPr>
          <w:sz w:val="28"/>
        </w:rPr>
        <w:t>đăng</w:t>
      </w:r>
      <w:r>
        <w:rPr>
          <w:spacing w:val="-6"/>
          <w:sz w:val="28"/>
        </w:rPr>
        <w:t xml:space="preserve"> </w:t>
      </w:r>
      <w:r>
        <w:rPr>
          <w:sz w:val="28"/>
        </w:rPr>
        <w:t>ký đề nghị cấp phù hiệu.</w:t>
      </w:r>
    </w:p>
    <w:p w14:paraId="1B22A5AE" w14:textId="77777777" w:rsidR="000C33DB" w:rsidRDefault="00000000">
      <w:pPr>
        <w:pStyle w:val="ListParagraph"/>
        <w:numPr>
          <w:ilvl w:val="0"/>
          <w:numId w:val="199"/>
        </w:numPr>
        <w:tabs>
          <w:tab w:val="left" w:pos="774"/>
        </w:tabs>
        <w:spacing w:before="56" w:line="268" w:lineRule="auto"/>
        <w:ind w:left="620" w:right="771" w:firstLine="0"/>
        <w:jc w:val="both"/>
        <w:rPr>
          <w:sz w:val="28"/>
        </w:rPr>
      </w:pPr>
      <w:r>
        <w:rPr>
          <w:sz w:val="28"/>
        </w:rPr>
        <w:t>Trong</w:t>
      </w:r>
      <w:r>
        <w:rPr>
          <w:spacing w:val="-11"/>
          <w:sz w:val="28"/>
        </w:rPr>
        <w:t xml:space="preserve"> </w:t>
      </w:r>
      <w:r>
        <w:rPr>
          <w:sz w:val="28"/>
        </w:rPr>
        <w:t>thời</w:t>
      </w:r>
      <w:r>
        <w:rPr>
          <w:spacing w:val="-11"/>
          <w:sz w:val="28"/>
        </w:rPr>
        <w:t xml:space="preserve"> </w:t>
      </w:r>
      <w:r>
        <w:rPr>
          <w:sz w:val="28"/>
        </w:rPr>
        <w:t>hạn</w:t>
      </w:r>
      <w:r>
        <w:rPr>
          <w:spacing w:val="-11"/>
          <w:sz w:val="28"/>
        </w:rPr>
        <w:t xml:space="preserve"> </w:t>
      </w:r>
      <w:r>
        <w:rPr>
          <w:sz w:val="28"/>
        </w:rPr>
        <w:t>02</w:t>
      </w:r>
      <w:r>
        <w:rPr>
          <w:spacing w:val="-11"/>
          <w:sz w:val="28"/>
        </w:rPr>
        <w:t xml:space="preserve"> </w:t>
      </w:r>
      <w:r>
        <w:rPr>
          <w:sz w:val="28"/>
        </w:rPr>
        <w:t>ngày</w:t>
      </w:r>
      <w:r>
        <w:rPr>
          <w:spacing w:val="-11"/>
          <w:sz w:val="28"/>
        </w:rPr>
        <w:t xml:space="preserve"> </w:t>
      </w:r>
      <w:r>
        <w:rPr>
          <w:sz w:val="28"/>
        </w:rPr>
        <w:t>làm</w:t>
      </w:r>
      <w:r>
        <w:rPr>
          <w:spacing w:val="-11"/>
          <w:sz w:val="28"/>
        </w:rPr>
        <w:t xml:space="preserve"> </w:t>
      </w:r>
      <w:r>
        <w:rPr>
          <w:sz w:val="28"/>
        </w:rPr>
        <w:t>việc,</w:t>
      </w:r>
      <w:r>
        <w:rPr>
          <w:spacing w:val="-11"/>
          <w:sz w:val="28"/>
        </w:rPr>
        <w:t xml:space="preserve"> </w:t>
      </w:r>
      <w:r>
        <w:rPr>
          <w:sz w:val="28"/>
        </w:rPr>
        <w:t>kể</w:t>
      </w:r>
      <w:r>
        <w:rPr>
          <w:spacing w:val="-11"/>
          <w:sz w:val="28"/>
        </w:rPr>
        <w:t xml:space="preserve"> </w:t>
      </w:r>
      <w:r>
        <w:rPr>
          <w:sz w:val="28"/>
        </w:rPr>
        <w:t>từ</w:t>
      </w:r>
      <w:r>
        <w:rPr>
          <w:spacing w:val="-11"/>
          <w:sz w:val="28"/>
        </w:rPr>
        <w:t xml:space="preserve"> </w:t>
      </w:r>
      <w:r>
        <w:rPr>
          <w:sz w:val="28"/>
        </w:rPr>
        <w:t>khi</w:t>
      </w:r>
      <w:r>
        <w:rPr>
          <w:spacing w:val="-11"/>
          <w:sz w:val="28"/>
        </w:rPr>
        <w:t xml:space="preserve"> </w:t>
      </w:r>
      <w:r>
        <w:rPr>
          <w:sz w:val="28"/>
        </w:rPr>
        <w:t>nhận</w:t>
      </w:r>
      <w:r>
        <w:rPr>
          <w:spacing w:val="-11"/>
          <w:sz w:val="28"/>
        </w:rPr>
        <w:t xml:space="preserve"> </w:t>
      </w:r>
      <w:r>
        <w:rPr>
          <w:sz w:val="28"/>
        </w:rPr>
        <w:t>hồ</w:t>
      </w:r>
      <w:r>
        <w:rPr>
          <w:spacing w:val="-11"/>
          <w:sz w:val="28"/>
        </w:rPr>
        <w:t xml:space="preserve"> </w:t>
      </w:r>
      <w:r>
        <w:rPr>
          <w:sz w:val="28"/>
        </w:rPr>
        <w:t>sơ</w:t>
      </w:r>
      <w:r>
        <w:rPr>
          <w:spacing w:val="-11"/>
          <w:sz w:val="28"/>
        </w:rPr>
        <w:t xml:space="preserve"> </w:t>
      </w:r>
      <w:r>
        <w:rPr>
          <w:sz w:val="28"/>
        </w:rPr>
        <w:t>đúng</w:t>
      </w:r>
      <w:r>
        <w:rPr>
          <w:spacing w:val="-11"/>
          <w:sz w:val="28"/>
        </w:rPr>
        <w:t xml:space="preserve"> </w:t>
      </w:r>
      <w:r>
        <w:rPr>
          <w:sz w:val="28"/>
        </w:rPr>
        <w:t>quy</w:t>
      </w:r>
      <w:r>
        <w:rPr>
          <w:spacing w:val="-11"/>
          <w:sz w:val="28"/>
        </w:rPr>
        <w:t xml:space="preserve"> </w:t>
      </w:r>
      <w:r>
        <w:rPr>
          <w:sz w:val="28"/>
        </w:rPr>
        <w:t>định,</w:t>
      </w:r>
      <w:r>
        <w:rPr>
          <w:spacing w:val="-11"/>
          <w:sz w:val="28"/>
        </w:rPr>
        <w:t xml:space="preserve"> </w:t>
      </w:r>
      <w:r>
        <w:rPr>
          <w:sz w:val="28"/>
        </w:rPr>
        <w:t>Sở</w:t>
      </w:r>
      <w:r>
        <w:rPr>
          <w:spacing w:val="-11"/>
          <w:sz w:val="28"/>
        </w:rPr>
        <w:t xml:space="preserve"> </w:t>
      </w:r>
      <w:r>
        <w:rPr>
          <w:sz w:val="28"/>
        </w:rPr>
        <w:t>Xây</w:t>
      </w:r>
      <w:r>
        <w:rPr>
          <w:spacing w:val="-11"/>
          <w:sz w:val="28"/>
        </w:rPr>
        <w:t xml:space="preserve"> </w:t>
      </w:r>
      <w:r>
        <w:rPr>
          <w:sz w:val="28"/>
        </w:rPr>
        <w:t>dựng kiểm</w:t>
      </w:r>
      <w:r>
        <w:rPr>
          <w:spacing w:val="-8"/>
          <w:sz w:val="28"/>
        </w:rPr>
        <w:t xml:space="preserve"> </w:t>
      </w:r>
      <w:r>
        <w:rPr>
          <w:sz w:val="28"/>
        </w:rPr>
        <w:t>tra</w:t>
      </w:r>
      <w:r>
        <w:rPr>
          <w:spacing w:val="-8"/>
          <w:sz w:val="28"/>
        </w:rPr>
        <w:t xml:space="preserve"> </w:t>
      </w:r>
      <w:r>
        <w:rPr>
          <w:sz w:val="28"/>
        </w:rPr>
        <w:t>thông</w:t>
      </w:r>
      <w:r>
        <w:rPr>
          <w:spacing w:val="-8"/>
          <w:sz w:val="28"/>
        </w:rPr>
        <w:t xml:space="preserve"> </w:t>
      </w:r>
      <w:r>
        <w:rPr>
          <w:sz w:val="28"/>
        </w:rPr>
        <w:t>tin</w:t>
      </w:r>
      <w:r>
        <w:rPr>
          <w:spacing w:val="-8"/>
          <w:sz w:val="28"/>
        </w:rPr>
        <w:t xml:space="preserve"> </w:t>
      </w:r>
      <w:r>
        <w:rPr>
          <w:sz w:val="28"/>
        </w:rPr>
        <w:t>dữ</w:t>
      </w:r>
      <w:r>
        <w:rPr>
          <w:spacing w:val="-8"/>
          <w:sz w:val="28"/>
        </w:rPr>
        <w:t xml:space="preserve"> </w:t>
      </w:r>
      <w:r>
        <w:rPr>
          <w:sz w:val="28"/>
        </w:rPr>
        <w:t>liệu</w:t>
      </w:r>
      <w:r>
        <w:rPr>
          <w:spacing w:val="-8"/>
          <w:sz w:val="28"/>
        </w:rPr>
        <w:t xml:space="preserve"> </w:t>
      </w:r>
      <w:r>
        <w:rPr>
          <w:sz w:val="28"/>
        </w:rPr>
        <w:t>về</w:t>
      </w:r>
      <w:r>
        <w:rPr>
          <w:spacing w:val="-8"/>
          <w:sz w:val="28"/>
        </w:rPr>
        <w:t xml:space="preserve"> </w:t>
      </w:r>
      <w:r>
        <w:rPr>
          <w:sz w:val="28"/>
        </w:rPr>
        <w:t>Giấy</w:t>
      </w:r>
      <w:r>
        <w:rPr>
          <w:spacing w:val="-8"/>
          <w:sz w:val="28"/>
        </w:rPr>
        <w:t xml:space="preserve"> </w:t>
      </w:r>
      <w:r>
        <w:rPr>
          <w:sz w:val="28"/>
        </w:rPr>
        <w:t>chứng</w:t>
      </w:r>
      <w:r>
        <w:rPr>
          <w:spacing w:val="-8"/>
          <w:sz w:val="28"/>
        </w:rPr>
        <w:t xml:space="preserve"> </w:t>
      </w:r>
      <w:r>
        <w:rPr>
          <w:sz w:val="28"/>
        </w:rPr>
        <w:t>nhận</w:t>
      </w:r>
      <w:r>
        <w:rPr>
          <w:spacing w:val="-8"/>
          <w:sz w:val="28"/>
        </w:rPr>
        <w:t xml:space="preserve"> </w:t>
      </w:r>
      <w:r>
        <w:rPr>
          <w:sz w:val="28"/>
        </w:rPr>
        <w:t>đăng</w:t>
      </w:r>
      <w:r>
        <w:rPr>
          <w:spacing w:val="-8"/>
          <w:sz w:val="28"/>
        </w:rPr>
        <w:t xml:space="preserve"> </w:t>
      </w:r>
      <w:r>
        <w:rPr>
          <w:sz w:val="28"/>
        </w:rPr>
        <w:t>ký</w:t>
      </w:r>
      <w:r>
        <w:rPr>
          <w:spacing w:val="-8"/>
          <w:sz w:val="28"/>
        </w:rPr>
        <w:t xml:space="preserve"> </w:t>
      </w:r>
      <w:r>
        <w:rPr>
          <w:sz w:val="28"/>
        </w:rPr>
        <w:t>xe</w:t>
      </w:r>
      <w:r>
        <w:rPr>
          <w:spacing w:val="-8"/>
          <w:sz w:val="28"/>
        </w:rPr>
        <w:t xml:space="preserve"> </w:t>
      </w:r>
      <w:r>
        <w:rPr>
          <w:sz w:val="28"/>
        </w:rPr>
        <w:t>trên</w:t>
      </w:r>
      <w:r>
        <w:rPr>
          <w:spacing w:val="-8"/>
          <w:sz w:val="28"/>
        </w:rPr>
        <w:t xml:space="preserve"> </w:t>
      </w:r>
      <w:r>
        <w:rPr>
          <w:sz w:val="28"/>
        </w:rPr>
        <w:t>Cơ</w:t>
      </w:r>
      <w:r>
        <w:rPr>
          <w:spacing w:val="-8"/>
          <w:sz w:val="28"/>
        </w:rPr>
        <w:t xml:space="preserve"> </w:t>
      </w:r>
      <w:r>
        <w:rPr>
          <w:sz w:val="28"/>
        </w:rPr>
        <w:t>sở</w:t>
      </w:r>
      <w:r>
        <w:rPr>
          <w:spacing w:val="-8"/>
          <w:sz w:val="28"/>
        </w:rPr>
        <w:t xml:space="preserve"> </w:t>
      </w:r>
      <w:r>
        <w:rPr>
          <w:sz w:val="28"/>
        </w:rPr>
        <w:t>dữ</w:t>
      </w:r>
      <w:r>
        <w:rPr>
          <w:spacing w:val="-8"/>
          <w:sz w:val="28"/>
        </w:rPr>
        <w:t xml:space="preserve"> </w:t>
      </w:r>
      <w:r>
        <w:rPr>
          <w:sz w:val="28"/>
        </w:rPr>
        <w:t>liệu</w:t>
      </w:r>
      <w:r>
        <w:rPr>
          <w:spacing w:val="-8"/>
          <w:sz w:val="28"/>
        </w:rPr>
        <w:t xml:space="preserve"> </w:t>
      </w:r>
      <w:r>
        <w:rPr>
          <w:sz w:val="28"/>
        </w:rPr>
        <w:t>về</w:t>
      </w:r>
      <w:r>
        <w:rPr>
          <w:spacing w:val="-8"/>
          <w:sz w:val="28"/>
        </w:rPr>
        <w:t xml:space="preserve"> </w:t>
      </w:r>
      <w:r>
        <w:rPr>
          <w:sz w:val="28"/>
        </w:rPr>
        <w:t>đăng ký phương tiện để bảo đảm phương tiện đủ điều kiện kinh doanh vận tải trước khi cấp phù hiệu cho các xe theo đề nghị của đơn vị kinh doanh vận tải và cập nhật các phù hiệu đã cấp vào Cơ sở dữ liệu cấp phép hoạt động vận tải. Trường hợp từ chối không cấp, Sở Xây dựng trả lời bằng văn bản hoặc trả lời thông qua hệ thống dịch vụ công trực tuyến và nêu rõ lý do.</w:t>
      </w:r>
    </w:p>
    <w:p w14:paraId="1B3AB9DD" w14:textId="77777777" w:rsidR="000C33DB" w:rsidRDefault="00000000">
      <w:pPr>
        <w:pStyle w:val="ListParagraph"/>
        <w:numPr>
          <w:ilvl w:val="0"/>
          <w:numId w:val="199"/>
        </w:numPr>
        <w:tabs>
          <w:tab w:val="left" w:pos="799"/>
        </w:tabs>
        <w:spacing w:before="56" w:line="268" w:lineRule="auto"/>
        <w:ind w:left="620" w:right="771" w:firstLine="0"/>
        <w:jc w:val="both"/>
        <w:rPr>
          <w:sz w:val="28"/>
        </w:rPr>
      </w:pPr>
      <w:r>
        <w:rPr>
          <w:sz w:val="28"/>
        </w:rPr>
        <w:t>Việc tiếp nhận hồ sơ được thực hiện trên Cổng Dịch vụ công quốc gia, hệ thống dịch vụ công trực tuyến của Bộ Xây dựng hoặc trực tiếp tại cơ quan cấp hoặc dịch vụ</w:t>
      </w:r>
      <w:r>
        <w:rPr>
          <w:spacing w:val="-11"/>
          <w:sz w:val="28"/>
        </w:rPr>
        <w:t xml:space="preserve"> </w:t>
      </w:r>
      <w:r>
        <w:rPr>
          <w:sz w:val="28"/>
        </w:rPr>
        <w:t>bưu</w:t>
      </w:r>
      <w:r>
        <w:rPr>
          <w:spacing w:val="-11"/>
          <w:sz w:val="28"/>
        </w:rPr>
        <w:t xml:space="preserve"> </w:t>
      </w:r>
      <w:r>
        <w:rPr>
          <w:sz w:val="28"/>
        </w:rPr>
        <w:t>chính.</w:t>
      </w:r>
      <w:r>
        <w:rPr>
          <w:spacing w:val="-11"/>
          <w:sz w:val="28"/>
        </w:rPr>
        <w:t xml:space="preserve"> </w:t>
      </w:r>
      <w:r>
        <w:rPr>
          <w:sz w:val="28"/>
        </w:rPr>
        <w:t>Trường</w:t>
      </w:r>
      <w:r>
        <w:rPr>
          <w:spacing w:val="-11"/>
          <w:sz w:val="28"/>
        </w:rPr>
        <w:t xml:space="preserve"> </w:t>
      </w:r>
      <w:r>
        <w:rPr>
          <w:sz w:val="28"/>
        </w:rPr>
        <w:t>hợp</w:t>
      </w:r>
      <w:r>
        <w:rPr>
          <w:spacing w:val="-11"/>
          <w:sz w:val="28"/>
        </w:rPr>
        <w:t xml:space="preserve"> </w:t>
      </w:r>
      <w:r>
        <w:rPr>
          <w:sz w:val="28"/>
        </w:rPr>
        <w:t>tiếp</w:t>
      </w:r>
      <w:r>
        <w:rPr>
          <w:spacing w:val="-11"/>
          <w:sz w:val="28"/>
        </w:rPr>
        <w:t xml:space="preserve"> </w:t>
      </w:r>
      <w:r>
        <w:rPr>
          <w:sz w:val="28"/>
        </w:rPr>
        <w:t>nhận</w:t>
      </w:r>
      <w:r>
        <w:rPr>
          <w:spacing w:val="-11"/>
          <w:sz w:val="28"/>
        </w:rPr>
        <w:t xml:space="preserve"> </w:t>
      </w:r>
      <w:r>
        <w:rPr>
          <w:sz w:val="28"/>
        </w:rPr>
        <w:t>hồ</w:t>
      </w:r>
      <w:r>
        <w:rPr>
          <w:spacing w:val="-11"/>
          <w:sz w:val="28"/>
        </w:rPr>
        <w:t xml:space="preserve"> </w:t>
      </w:r>
      <w:r>
        <w:rPr>
          <w:sz w:val="28"/>
        </w:rPr>
        <w:t>sơ</w:t>
      </w:r>
      <w:r>
        <w:rPr>
          <w:spacing w:val="-11"/>
          <w:sz w:val="28"/>
        </w:rPr>
        <w:t xml:space="preserve"> </w:t>
      </w:r>
      <w:r>
        <w:rPr>
          <w:sz w:val="28"/>
        </w:rPr>
        <w:t>trực</w:t>
      </w:r>
      <w:r>
        <w:rPr>
          <w:spacing w:val="-11"/>
          <w:sz w:val="28"/>
        </w:rPr>
        <w:t xml:space="preserve"> </w:t>
      </w:r>
      <w:r>
        <w:rPr>
          <w:sz w:val="28"/>
        </w:rPr>
        <w:t>tiếp</w:t>
      </w:r>
      <w:r>
        <w:rPr>
          <w:spacing w:val="-11"/>
          <w:sz w:val="28"/>
        </w:rPr>
        <w:t xml:space="preserve"> </w:t>
      </w:r>
      <w:r>
        <w:rPr>
          <w:sz w:val="28"/>
        </w:rPr>
        <w:t>tại</w:t>
      </w:r>
      <w:r>
        <w:rPr>
          <w:spacing w:val="-11"/>
          <w:sz w:val="28"/>
        </w:rPr>
        <w:t xml:space="preserve"> </w:t>
      </w:r>
      <w:r>
        <w:rPr>
          <w:sz w:val="28"/>
        </w:rPr>
        <w:t>Trung</w:t>
      </w:r>
      <w:r>
        <w:rPr>
          <w:spacing w:val="-11"/>
          <w:sz w:val="28"/>
        </w:rPr>
        <w:t xml:space="preserve"> </w:t>
      </w:r>
      <w:r>
        <w:rPr>
          <w:sz w:val="28"/>
        </w:rPr>
        <w:t>tâm</w:t>
      </w:r>
      <w:r>
        <w:rPr>
          <w:spacing w:val="-11"/>
          <w:sz w:val="28"/>
        </w:rPr>
        <w:t xml:space="preserve"> </w:t>
      </w:r>
      <w:r>
        <w:rPr>
          <w:sz w:val="28"/>
        </w:rPr>
        <w:t>dịch</w:t>
      </w:r>
      <w:r>
        <w:rPr>
          <w:spacing w:val="-11"/>
          <w:sz w:val="28"/>
        </w:rPr>
        <w:t xml:space="preserve"> </w:t>
      </w:r>
      <w:r>
        <w:rPr>
          <w:sz w:val="28"/>
        </w:rPr>
        <w:t>vụ</w:t>
      </w:r>
      <w:r>
        <w:rPr>
          <w:spacing w:val="-11"/>
          <w:sz w:val="28"/>
        </w:rPr>
        <w:t xml:space="preserve"> </w:t>
      </w:r>
      <w:r>
        <w:rPr>
          <w:sz w:val="28"/>
        </w:rPr>
        <w:t>hành</w:t>
      </w:r>
      <w:r>
        <w:rPr>
          <w:spacing w:val="-11"/>
          <w:sz w:val="28"/>
        </w:rPr>
        <w:t xml:space="preserve"> </w:t>
      </w:r>
      <w:r>
        <w:rPr>
          <w:sz w:val="28"/>
        </w:rPr>
        <w:t>chính công hoặc dịch vụ bưu chính, nếu hồ sơ hợp lệ thì cán bộ tiếp nhận hồ sơ cập nhật thông</w:t>
      </w:r>
      <w:r>
        <w:rPr>
          <w:spacing w:val="-9"/>
          <w:sz w:val="28"/>
        </w:rPr>
        <w:t xml:space="preserve"> </w:t>
      </w:r>
      <w:r>
        <w:rPr>
          <w:sz w:val="28"/>
        </w:rPr>
        <w:t>tin</w:t>
      </w:r>
      <w:r>
        <w:rPr>
          <w:spacing w:val="-9"/>
          <w:sz w:val="28"/>
        </w:rPr>
        <w:t xml:space="preserve"> </w:t>
      </w:r>
      <w:r>
        <w:rPr>
          <w:sz w:val="28"/>
        </w:rPr>
        <w:t>của</w:t>
      </w:r>
      <w:r>
        <w:rPr>
          <w:spacing w:val="-9"/>
          <w:sz w:val="28"/>
        </w:rPr>
        <w:t xml:space="preserve"> </w:t>
      </w:r>
      <w:r>
        <w:rPr>
          <w:sz w:val="28"/>
        </w:rPr>
        <w:t>các</w:t>
      </w:r>
      <w:r>
        <w:rPr>
          <w:spacing w:val="-9"/>
          <w:sz w:val="28"/>
        </w:rPr>
        <w:t xml:space="preserve"> </w:t>
      </w:r>
      <w:r>
        <w:rPr>
          <w:sz w:val="28"/>
        </w:rPr>
        <w:t>hồ</w:t>
      </w:r>
      <w:r>
        <w:rPr>
          <w:spacing w:val="-9"/>
          <w:sz w:val="28"/>
        </w:rPr>
        <w:t xml:space="preserve"> </w:t>
      </w:r>
      <w:r>
        <w:rPr>
          <w:sz w:val="28"/>
        </w:rPr>
        <w:t>sơ</w:t>
      </w:r>
      <w:r>
        <w:rPr>
          <w:spacing w:val="-9"/>
          <w:sz w:val="28"/>
        </w:rPr>
        <w:t xml:space="preserve"> </w:t>
      </w:r>
      <w:r>
        <w:rPr>
          <w:sz w:val="28"/>
        </w:rPr>
        <w:t>đúng</w:t>
      </w:r>
      <w:r>
        <w:rPr>
          <w:spacing w:val="-9"/>
          <w:sz w:val="28"/>
        </w:rPr>
        <w:t xml:space="preserve"> </w:t>
      </w:r>
      <w:r>
        <w:rPr>
          <w:sz w:val="28"/>
        </w:rPr>
        <w:t>theo</w:t>
      </w:r>
      <w:r>
        <w:rPr>
          <w:spacing w:val="-9"/>
          <w:sz w:val="28"/>
        </w:rPr>
        <w:t xml:space="preserve"> </w:t>
      </w:r>
      <w:r>
        <w:rPr>
          <w:sz w:val="28"/>
        </w:rPr>
        <w:t>quy</w:t>
      </w:r>
      <w:r>
        <w:rPr>
          <w:spacing w:val="-9"/>
          <w:sz w:val="28"/>
        </w:rPr>
        <w:t xml:space="preserve"> </w:t>
      </w:r>
      <w:r>
        <w:rPr>
          <w:sz w:val="28"/>
        </w:rPr>
        <w:t>định</w:t>
      </w:r>
      <w:r>
        <w:rPr>
          <w:spacing w:val="-9"/>
          <w:sz w:val="28"/>
        </w:rPr>
        <w:t xml:space="preserve"> </w:t>
      </w:r>
      <w:r>
        <w:rPr>
          <w:sz w:val="28"/>
        </w:rPr>
        <w:t>vào</w:t>
      </w:r>
      <w:r>
        <w:rPr>
          <w:spacing w:val="-9"/>
          <w:sz w:val="28"/>
        </w:rPr>
        <w:t xml:space="preserve"> </w:t>
      </w:r>
      <w:r>
        <w:rPr>
          <w:sz w:val="28"/>
        </w:rPr>
        <w:t>hệ</w:t>
      </w:r>
      <w:r>
        <w:rPr>
          <w:spacing w:val="-9"/>
          <w:sz w:val="28"/>
        </w:rPr>
        <w:t xml:space="preserve"> </w:t>
      </w:r>
      <w:r>
        <w:rPr>
          <w:sz w:val="28"/>
        </w:rPr>
        <w:t>thống</w:t>
      </w:r>
      <w:r>
        <w:rPr>
          <w:spacing w:val="-9"/>
          <w:sz w:val="28"/>
        </w:rPr>
        <w:t xml:space="preserve"> </w:t>
      </w:r>
      <w:r>
        <w:rPr>
          <w:sz w:val="28"/>
        </w:rPr>
        <w:t>dịch</w:t>
      </w:r>
      <w:r>
        <w:rPr>
          <w:spacing w:val="-9"/>
          <w:sz w:val="28"/>
        </w:rPr>
        <w:t xml:space="preserve"> </w:t>
      </w:r>
      <w:r>
        <w:rPr>
          <w:sz w:val="28"/>
        </w:rPr>
        <w:t>vụ</w:t>
      </w:r>
      <w:r>
        <w:rPr>
          <w:spacing w:val="-9"/>
          <w:sz w:val="28"/>
        </w:rPr>
        <w:t xml:space="preserve"> </w:t>
      </w:r>
      <w:r>
        <w:rPr>
          <w:sz w:val="28"/>
        </w:rPr>
        <w:t>công</w:t>
      </w:r>
      <w:r>
        <w:rPr>
          <w:spacing w:val="-9"/>
          <w:sz w:val="28"/>
        </w:rPr>
        <w:t xml:space="preserve"> </w:t>
      </w:r>
      <w:r>
        <w:rPr>
          <w:sz w:val="28"/>
        </w:rPr>
        <w:t>trực</w:t>
      </w:r>
      <w:r>
        <w:rPr>
          <w:spacing w:val="-9"/>
          <w:sz w:val="28"/>
        </w:rPr>
        <w:t xml:space="preserve"> </w:t>
      </w:r>
      <w:r>
        <w:rPr>
          <w:sz w:val="28"/>
        </w:rPr>
        <w:t>tuyến</w:t>
      </w:r>
      <w:r>
        <w:rPr>
          <w:spacing w:val="-9"/>
          <w:sz w:val="28"/>
        </w:rPr>
        <w:t xml:space="preserve"> </w:t>
      </w:r>
      <w:r>
        <w:rPr>
          <w:sz w:val="28"/>
        </w:rPr>
        <w:t>của Bộ Xây dựng.</w:t>
      </w:r>
    </w:p>
    <w:p w14:paraId="36F908DC" w14:textId="77777777" w:rsidR="000C33DB" w:rsidRDefault="00000000">
      <w:pPr>
        <w:pStyle w:val="ListParagraph"/>
        <w:numPr>
          <w:ilvl w:val="0"/>
          <w:numId w:val="199"/>
        </w:numPr>
        <w:tabs>
          <w:tab w:val="left" w:pos="793"/>
        </w:tabs>
        <w:spacing w:before="56" w:line="268" w:lineRule="auto"/>
        <w:ind w:left="620" w:right="771" w:firstLine="0"/>
        <w:jc w:val="both"/>
        <w:rPr>
          <w:sz w:val="28"/>
        </w:rPr>
      </w:pPr>
      <w:r>
        <w:rPr>
          <w:sz w:val="28"/>
        </w:rPr>
        <w:t>Từ ngày 15 tháng 9 năm 2026, việc tiếp nhận hồ sơ, cập nhật thông tin của hồ sơ và</w:t>
      </w:r>
      <w:r>
        <w:rPr>
          <w:spacing w:val="-1"/>
          <w:sz w:val="28"/>
        </w:rPr>
        <w:t xml:space="preserve"> </w:t>
      </w:r>
      <w:r>
        <w:rPr>
          <w:sz w:val="28"/>
        </w:rPr>
        <w:t>trả</w:t>
      </w:r>
      <w:r>
        <w:rPr>
          <w:spacing w:val="-1"/>
          <w:sz w:val="28"/>
        </w:rPr>
        <w:t xml:space="preserve"> </w:t>
      </w:r>
      <w:r>
        <w:rPr>
          <w:sz w:val="28"/>
        </w:rPr>
        <w:t>kết</w:t>
      </w:r>
      <w:r>
        <w:rPr>
          <w:spacing w:val="-1"/>
          <w:sz w:val="28"/>
        </w:rPr>
        <w:t xml:space="preserve"> </w:t>
      </w:r>
      <w:r>
        <w:rPr>
          <w:sz w:val="28"/>
        </w:rPr>
        <w:t>quả</w:t>
      </w:r>
      <w:r>
        <w:rPr>
          <w:spacing w:val="-1"/>
          <w:sz w:val="28"/>
        </w:rPr>
        <w:t xml:space="preserve"> </w:t>
      </w:r>
      <w:r>
        <w:rPr>
          <w:sz w:val="28"/>
        </w:rPr>
        <w:t>cấp</w:t>
      </w:r>
      <w:r>
        <w:rPr>
          <w:spacing w:val="-1"/>
          <w:sz w:val="28"/>
        </w:rPr>
        <w:t xml:space="preserve"> </w:t>
      </w:r>
      <w:r>
        <w:rPr>
          <w:sz w:val="28"/>
        </w:rPr>
        <w:t>giấy</w:t>
      </w:r>
      <w:r>
        <w:rPr>
          <w:spacing w:val="-1"/>
          <w:sz w:val="28"/>
        </w:rPr>
        <w:t xml:space="preserve"> </w:t>
      </w:r>
      <w:r>
        <w:rPr>
          <w:sz w:val="28"/>
        </w:rPr>
        <w:t>phép</w:t>
      </w:r>
      <w:r>
        <w:rPr>
          <w:spacing w:val="-1"/>
          <w:sz w:val="28"/>
        </w:rPr>
        <w:t xml:space="preserve"> </w:t>
      </w:r>
      <w:r>
        <w:rPr>
          <w:sz w:val="28"/>
        </w:rPr>
        <w:t>kinh</w:t>
      </w:r>
      <w:r>
        <w:rPr>
          <w:spacing w:val="-1"/>
          <w:sz w:val="28"/>
        </w:rPr>
        <w:t xml:space="preserve"> </w:t>
      </w:r>
      <w:r>
        <w:rPr>
          <w:sz w:val="28"/>
        </w:rPr>
        <w:t>doanh</w:t>
      </w:r>
      <w:r>
        <w:rPr>
          <w:spacing w:val="-1"/>
          <w:sz w:val="28"/>
        </w:rPr>
        <w:t xml:space="preserve"> </w:t>
      </w:r>
      <w:r>
        <w:rPr>
          <w:sz w:val="28"/>
        </w:rPr>
        <w:t>vận</w:t>
      </w:r>
      <w:r>
        <w:rPr>
          <w:spacing w:val="-1"/>
          <w:sz w:val="28"/>
        </w:rPr>
        <w:t xml:space="preserve"> </w:t>
      </w:r>
      <w:r>
        <w:rPr>
          <w:sz w:val="28"/>
        </w:rPr>
        <w:t>tải</w:t>
      </w:r>
      <w:r>
        <w:rPr>
          <w:spacing w:val="-1"/>
          <w:sz w:val="28"/>
        </w:rPr>
        <w:t xml:space="preserve"> </w:t>
      </w:r>
      <w:r>
        <w:rPr>
          <w:sz w:val="28"/>
        </w:rPr>
        <w:t>theo</w:t>
      </w:r>
      <w:r>
        <w:rPr>
          <w:spacing w:val="-1"/>
          <w:sz w:val="28"/>
        </w:rPr>
        <w:t xml:space="preserve"> </w:t>
      </w:r>
      <w:r>
        <w:rPr>
          <w:sz w:val="28"/>
        </w:rPr>
        <w:t>hình</w:t>
      </w:r>
      <w:r>
        <w:rPr>
          <w:spacing w:val="-1"/>
          <w:sz w:val="28"/>
        </w:rPr>
        <w:t xml:space="preserve"> </w:t>
      </w:r>
      <w:r>
        <w:rPr>
          <w:sz w:val="28"/>
        </w:rPr>
        <w:t>thức</w:t>
      </w:r>
      <w:r>
        <w:rPr>
          <w:spacing w:val="-1"/>
          <w:sz w:val="28"/>
        </w:rPr>
        <w:t xml:space="preserve"> </w:t>
      </w:r>
      <w:r>
        <w:rPr>
          <w:sz w:val="28"/>
        </w:rPr>
        <w:t>trực</w:t>
      </w:r>
      <w:r>
        <w:rPr>
          <w:spacing w:val="-1"/>
          <w:sz w:val="28"/>
        </w:rPr>
        <w:t xml:space="preserve"> </w:t>
      </w:r>
      <w:r>
        <w:rPr>
          <w:sz w:val="28"/>
        </w:rPr>
        <w:t>tuyến</w:t>
      </w:r>
      <w:r>
        <w:rPr>
          <w:spacing w:val="-1"/>
          <w:sz w:val="28"/>
        </w:rPr>
        <w:t xml:space="preserve"> </w:t>
      </w:r>
      <w:r>
        <w:rPr>
          <w:sz w:val="28"/>
        </w:rPr>
        <w:t>được</w:t>
      </w:r>
      <w:r>
        <w:rPr>
          <w:spacing w:val="-1"/>
          <w:sz w:val="28"/>
        </w:rPr>
        <w:t xml:space="preserve"> </w:t>
      </w:r>
      <w:r>
        <w:rPr>
          <w:sz w:val="28"/>
        </w:rPr>
        <w:t>thực hiện trên Cổng Dịch vụ công quốc gia;</w:t>
      </w:r>
    </w:p>
    <w:p w14:paraId="0AD5B4E5" w14:textId="77777777" w:rsidR="000C33DB" w:rsidRDefault="00000000">
      <w:pPr>
        <w:pStyle w:val="BodyText"/>
        <w:spacing w:before="4"/>
        <w:rPr>
          <w:sz w:val="15"/>
        </w:rPr>
      </w:pPr>
      <w:r>
        <w:rPr>
          <w:noProof/>
          <w:sz w:val="15"/>
        </w:rPr>
        <mc:AlternateContent>
          <mc:Choice Requires="wps">
            <w:drawing>
              <wp:anchor distT="0" distB="0" distL="0" distR="0" simplePos="0" relativeHeight="487595008" behindDoc="1" locked="0" layoutInCell="1" allowOverlap="1" wp14:anchorId="1386C0A4" wp14:editId="33990CAD">
                <wp:simplePos x="0" y="0"/>
                <wp:positionH relativeFrom="page">
                  <wp:posOffset>1080135</wp:posOffset>
                </wp:positionH>
                <wp:positionV relativeFrom="paragraph">
                  <wp:posOffset>127573</wp:posOffset>
                </wp:positionV>
                <wp:extent cx="182245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8DD013" id="Graphic 18" o:spid="_x0000_s1026" style="position:absolute;margin-left:85.05pt;margin-top:10.05pt;width:143.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" path="m,l1822450,e" filled="f" strokeweight=".72pt">
                <v:path arrowok="t"/>
                <w10:wrap type="topAndBottom" anchorx="page"/>
              </v:shape>
            </w:pict>
          </mc:Fallback>
        </mc:AlternateContent>
      </w:r>
    </w:p>
    <w:p w14:paraId="438967EB" w14:textId="77777777" w:rsidR="000C33DB" w:rsidRDefault="00000000">
      <w:pPr>
        <w:spacing w:before="150"/>
        <w:ind w:left="620" w:right="772"/>
        <w:jc w:val="both"/>
        <w:rPr>
          <w:sz w:val="20"/>
        </w:rPr>
      </w:pPr>
      <w:r>
        <w:rPr>
          <w:position w:val="6"/>
          <w:sz w:val="13"/>
        </w:rPr>
        <w:t>7</w:t>
      </w:r>
      <w:r>
        <w:rPr>
          <w:spacing w:val="64"/>
          <w:position w:val="6"/>
          <w:sz w:val="13"/>
        </w:rPr>
        <w:t xml:space="preserve">  </w:t>
      </w:r>
      <w:r>
        <w:rPr>
          <w:sz w:val="20"/>
        </w:rPr>
        <w:t>Trình tự thực hiện</w:t>
      </w:r>
      <w:r>
        <w:rPr>
          <w:spacing w:val="40"/>
          <w:sz w:val="20"/>
        </w:rPr>
        <w:t xml:space="preserve"> </w:t>
      </w:r>
      <w:r>
        <w:rPr>
          <w:sz w:val="20"/>
        </w:rPr>
        <w:t>được sửa đổi theo quy định tại khoản 2 Điều 10 Nghị định số 218/2026/NĐ-CP ngày 19 tháng 6 năm 2026 của Chính phủ sửa đổi, bổ sung một số điều của Nghị định số 158/2024/NĐ-CP ngày 18 tháng 12 năm 2024 của Chính phủ quy định về hoạt động vận tải đường bộ, có hiệu lực thi hành kể từ ngày 10 tháng 8 năm 2026.</w:t>
      </w:r>
    </w:p>
    <w:p w14:paraId="09647B17" w14:textId="77777777" w:rsidR="000C33DB" w:rsidRDefault="000C33DB">
      <w:pPr>
        <w:jc w:val="both"/>
        <w:rPr>
          <w:sz w:val="20"/>
        </w:rPr>
        <w:sectPr w:rsidR="000C33DB">
          <w:pgSz w:w="12240" w:h="15840"/>
          <w:pgMar w:top="1040" w:right="360" w:bottom="280" w:left="1080" w:header="581" w:footer="0" w:gutter="0"/>
          <w:cols w:space="720"/>
        </w:sectPr>
      </w:pPr>
    </w:p>
    <w:p w14:paraId="6ED2D73A" w14:textId="77777777" w:rsidR="000C33DB" w:rsidRDefault="00000000">
      <w:pPr>
        <w:pStyle w:val="ListParagraph"/>
        <w:numPr>
          <w:ilvl w:val="0"/>
          <w:numId w:val="199"/>
        </w:numPr>
        <w:tabs>
          <w:tab w:val="left" w:pos="787"/>
        </w:tabs>
        <w:spacing w:before="184" w:line="268" w:lineRule="auto"/>
        <w:ind w:left="620" w:right="771" w:firstLine="0"/>
        <w:jc w:val="both"/>
        <w:rPr>
          <w:sz w:val="28"/>
        </w:rPr>
      </w:pPr>
      <w:r>
        <w:rPr>
          <w:sz w:val="28"/>
        </w:rPr>
        <w:lastRenderedPageBreak/>
        <w:t>Sở Xây dựng kiểm tra thông tin dữ liệu về Giấy chứng nhận kiểm định an toàn kỹ thuật</w:t>
      </w:r>
      <w:r>
        <w:rPr>
          <w:spacing w:val="-2"/>
          <w:sz w:val="28"/>
        </w:rPr>
        <w:t xml:space="preserve"> </w:t>
      </w:r>
      <w:r>
        <w:rPr>
          <w:sz w:val="28"/>
        </w:rPr>
        <w:t>và</w:t>
      </w:r>
      <w:r>
        <w:rPr>
          <w:spacing w:val="-2"/>
          <w:sz w:val="28"/>
        </w:rPr>
        <w:t xml:space="preserve"> </w:t>
      </w:r>
      <w:r>
        <w:rPr>
          <w:sz w:val="28"/>
        </w:rPr>
        <w:t>bảo</w:t>
      </w:r>
      <w:r>
        <w:rPr>
          <w:spacing w:val="-2"/>
          <w:sz w:val="28"/>
        </w:rPr>
        <w:t xml:space="preserve"> </w:t>
      </w:r>
      <w:r>
        <w:rPr>
          <w:sz w:val="28"/>
        </w:rPr>
        <w:t>vệ</w:t>
      </w:r>
      <w:r>
        <w:rPr>
          <w:spacing w:val="-2"/>
          <w:sz w:val="28"/>
        </w:rPr>
        <w:t xml:space="preserve"> </w:t>
      </w:r>
      <w:r>
        <w:rPr>
          <w:sz w:val="28"/>
        </w:rPr>
        <w:t>môi</w:t>
      </w:r>
      <w:r>
        <w:rPr>
          <w:spacing w:val="-2"/>
          <w:sz w:val="28"/>
        </w:rPr>
        <w:t xml:space="preserve"> </w:t>
      </w:r>
      <w:r>
        <w:rPr>
          <w:sz w:val="28"/>
        </w:rPr>
        <w:t>trường</w:t>
      </w:r>
      <w:r>
        <w:rPr>
          <w:spacing w:val="-2"/>
          <w:sz w:val="28"/>
        </w:rPr>
        <w:t xml:space="preserve"> </w:t>
      </w:r>
      <w:r>
        <w:rPr>
          <w:sz w:val="28"/>
        </w:rPr>
        <w:t>đối</w:t>
      </w:r>
      <w:r>
        <w:rPr>
          <w:spacing w:val="-2"/>
          <w:sz w:val="28"/>
        </w:rPr>
        <w:t xml:space="preserve"> </w:t>
      </w:r>
      <w:r>
        <w:rPr>
          <w:sz w:val="28"/>
        </w:rPr>
        <w:t>với</w:t>
      </w:r>
      <w:r>
        <w:rPr>
          <w:spacing w:val="-2"/>
          <w:sz w:val="28"/>
        </w:rPr>
        <w:t xml:space="preserve"> </w:t>
      </w:r>
      <w:r>
        <w:rPr>
          <w:sz w:val="28"/>
        </w:rPr>
        <w:t>các</w:t>
      </w:r>
      <w:r>
        <w:rPr>
          <w:spacing w:val="-2"/>
          <w:sz w:val="28"/>
        </w:rPr>
        <w:t xml:space="preserve"> </w:t>
      </w:r>
      <w:r>
        <w:rPr>
          <w:sz w:val="28"/>
        </w:rPr>
        <w:t>xe</w:t>
      </w:r>
      <w:r>
        <w:rPr>
          <w:spacing w:val="-2"/>
          <w:sz w:val="28"/>
        </w:rPr>
        <w:t xml:space="preserve"> </w:t>
      </w:r>
      <w:r>
        <w:rPr>
          <w:sz w:val="28"/>
        </w:rPr>
        <w:t>ô</w:t>
      </w:r>
      <w:r>
        <w:rPr>
          <w:spacing w:val="-2"/>
          <w:sz w:val="28"/>
        </w:rPr>
        <w:t xml:space="preserve"> </w:t>
      </w:r>
      <w:r>
        <w:rPr>
          <w:sz w:val="28"/>
        </w:rPr>
        <w:t>tô</w:t>
      </w:r>
      <w:r>
        <w:rPr>
          <w:spacing w:val="-2"/>
          <w:sz w:val="28"/>
        </w:rPr>
        <w:t xml:space="preserve"> </w:t>
      </w:r>
      <w:r>
        <w:rPr>
          <w:sz w:val="28"/>
        </w:rPr>
        <w:t>để</w:t>
      </w:r>
      <w:r>
        <w:rPr>
          <w:spacing w:val="-2"/>
          <w:sz w:val="28"/>
        </w:rPr>
        <w:t xml:space="preserve"> </w:t>
      </w:r>
      <w:r>
        <w:rPr>
          <w:sz w:val="28"/>
        </w:rPr>
        <w:t>bảo</w:t>
      </w:r>
      <w:r>
        <w:rPr>
          <w:spacing w:val="-2"/>
          <w:sz w:val="28"/>
        </w:rPr>
        <w:t xml:space="preserve"> </w:t>
      </w:r>
      <w:r>
        <w:rPr>
          <w:sz w:val="28"/>
        </w:rPr>
        <w:t>đảm</w:t>
      </w:r>
      <w:r>
        <w:rPr>
          <w:spacing w:val="-2"/>
          <w:sz w:val="28"/>
        </w:rPr>
        <w:t xml:space="preserve"> </w:t>
      </w:r>
      <w:r>
        <w:rPr>
          <w:sz w:val="28"/>
        </w:rPr>
        <w:t>phương</w:t>
      </w:r>
      <w:r>
        <w:rPr>
          <w:spacing w:val="-2"/>
          <w:sz w:val="28"/>
        </w:rPr>
        <w:t xml:space="preserve"> </w:t>
      </w:r>
      <w:r>
        <w:rPr>
          <w:sz w:val="28"/>
        </w:rPr>
        <w:t>tiện</w:t>
      </w:r>
      <w:r>
        <w:rPr>
          <w:spacing w:val="-2"/>
          <w:sz w:val="28"/>
        </w:rPr>
        <w:t xml:space="preserve"> </w:t>
      </w:r>
      <w:r>
        <w:rPr>
          <w:sz w:val="28"/>
        </w:rPr>
        <w:t>đủ</w:t>
      </w:r>
      <w:r>
        <w:rPr>
          <w:spacing w:val="-2"/>
          <w:sz w:val="28"/>
        </w:rPr>
        <w:t xml:space="preserve"> </w:t>
      </w:r>
      <w:r>
        <w:rPr>
          <w:sz w:val="28"/>
        </w:rPr>
        <w:t>điều</w:t>
      </w:r>
      <w:r>
        <w:rPr>
          <w:spacing w:val="-2"/>
          <w:sz w:val="28"/>
        </w:rPr>
        <w:t xml:space="preserve"> </w:t>
      </w:r>
      <w:r>
        <w:rPr>
          <w:sz w:val="28"/>
        </w:rPr>
        <w:t>kiện kinh</w:t>
      </w:r>
      <w:r>
        <w:rPr>
          <w:spacing w:val="-10"/>
          <w:sz w:val="28"/>
        </w:rPr>
        <w:t xml:space="preserve"> </w:t>
      </w:r>
      <w:r>
        <w:rPr>
          <w:sz w:val="28"/>
        </w:rPr>
        <w:t>doanh</w:t>
      </w:r>
      <w:r>
        <w:rPr>
          <w:spacing w:val="-10"/>
          <w:sz w:val="28"/>
        </w:rPr>
        <w:t xml:space="preserve"> </w:t>
      </w:r>
      <w:r>
        <w:rPr>
          <w:sz w:val="28"/>
        </w:rPr>
        <w:t>vận</w:t>
      </w:r>
      <w:r>
        <w:rPr>
          <w:spacing w:val="-10"/>
          <w:sz w:val="28"/>
        </w:rPr>
        <w:t xml:space="preserve"> </w:t>
      </w:r>
      <w:r>
        <w:rPr>
          <w:sz w:val="28"/>
        </w:rPr>
        <w:t>tải</w:t>
      </w:r>
      <w:r>
        <w:rPr>
          <w:spacing w:val="-10"/>
          <w:sz w:val="28"/>
        </w:rPr>
        <w:t xml:space="preserve"> </w:t>
      </w:r>
      <w:r>
        <w:rPr>
          <w:sz w:val="28"/>
        </w:rPr>
        <w:t>trên</w:t>
      </w:r>
      <w:r>
        <w:rPr>
          <w:spacing w:val="-10"/>
          <w:sz w:val="28"/>
        </w:rPr>
        <w:t xml:space="preserve"> </w:t>
      </w:r>
      <w:r>
        <w:rPr>
          <w:sz w:val="28"/>
        </w:rPr>
        <w:t>hệ</w:t>
      </w:r>
      <w:r>
        <w:rPr>
          <w:spacing w:val="-10"/>
          <w:sz w:val="28"/>
        </w:rPr>
        <w:t xml:space="preserve"> </w:t>
      </w:r>
      <w:r>
        <w:rPr>
          <w:sz w:val="28"/>
        </w:rPr>
        <w:t>thống</w:t>
      </w:r>
      <w:r>
        <w:rPr>
          <w:spacing w:val="-10"/>
          <w:sz w:val="28"/>
        </w:rPr>
        <w:t xml:space="preserve"> </w:t>
      </w:r>
      <w:r>
        <w:rPr>
          <w:sz w:val="28"/>
        </w:rPr>
        <w:t>Đăng</w:t>
      </w:r>
      <w:r>
        <w:rPr>
          <w:spacing w:val="-10"/>
          <w:sz w:val="28"/>
        </w:rPr>
        <w:t xml:space="preserve"> </w:t>
      </w:r>
      <w:r>
        <w:rPr>
          <w:sz w:val="28"/>
        </w:rPr>
        <w:t>kiểm</w:t>
      </w:r>
      <w:r>
        <w:rPr>
          <w:spacing w:val="-10"/>
          <w:sz w:val="28"/>
        </w:rPr>
        <w:t xml:space="preserve"> </w:t>
      </w:r>
      <w:r>
        <w:rPr>
          <w:sz w:val="28"/>
        </w:rPr>
        <w:t>Việt</w:t>
      </w:r>
      <w:r>
        <w:rPr>
          <w:spacing w:val="-10"/>
          <w:sz w:val="28"/>
        </w:rPr>
        <w:t xml:space="preserve"> </w:t>
      </w:r>
      <w:r>
        <w:rPr>
          <w:sz w:val="28"/>
        </w:rPr>
        <w:t>Nam</w:t>
      </w:r>
      <w:r>
        <w:rPr>
          <w:spacing w:val="-10"/>
          <w:sz w:val="28"/>
        </w:rPr>
        <w:t xml:space="preserve"> </w:t>
      </w:r>
      <w:r>
        <w:rPr>
          <w:sz w:val="28"/>
        </w:rPr>
        <w:t>hoặc</w:t>
      </w:r>
      <w:r>
        <w:rPr>
          <w:spacing w:val="-10"/>
          <w:sz w:val="28"/>
        </w:rPr>
        <w:t xml:space="preserve"> </w:t>
      </w:r>
      <w:r>
        <w:rPr>
          <w:sz w:val="28"/>
        </w:rPr>
        <w:t>Cơ</w:t>
      </w:r>
      <w:r>
        <w:rPr>
          <w:spacing w:val="-10"/>
          <w:sz w:val="28"/>
        </w:rPr>
        <w:t xml:space="preserve"> </w:t>
      </w:r>
      <w:r>
        <w:rPr>
          <w:sz w:val="28"/>
        </w:rPr>
        <w:t>sở</w:t>
      </w:r>
      <w:r>
        <w:rPr>
          <w:spacing w:val="-10"/>
          <w:sz w:val="28"/>
        </w:rPr>
        <w:t xml:space="preserve"> </w:t>
      </w:r>
      <w:r>
        <w:rPr>
          <w:sz w:val="28"/>
        </w:rPr>
        <w:t>dữ</w:t>
      </w:r>
      <w:r>
        <w:rPr>
          <w:spacing w:val="-10"/>
          <w:sz w:val="28"/>
        </w:rPr>
        <w:t xml:space="preserve"> </w:t>
      </w:r>
      <w:r>
        <w:rPr>
          <w:sz w:val="28"/>
        </w:rPr>
        <w:t>liệu</w:t>
      </w:r>
      <w:r>
        <w:rPr>
          <w:spacing w:val="-10"/>
          <w:sz w:val="28"/>
        </w:rPr>
        <w:t xml:space="preserve"> </w:t>
      </w:r>
      <w:r>
        <w:rPr>
          <w:sz w:val="28"/>
        </w:rPr>
        <w:t>đăng</w:t>
      </w:r>
      <w:r>
        <w:rPr>
          <w:spacing w:val="-10"/>
          <w:sz w:val="28"/>
        </w:rPr>
        <w:t xml:space="preserve"> </w:t>
      </w:r>
      <w:r>
        <w:rPr>
          <w:sz w:val="28"/>
        </w:rPr>
        <w:t>kiểm phương tiện giao thông đường bộ;</w:t>
      </w:r>
    </w:p>
    <w:p w14:paraId="2997BCEA" w14:textId="77777777" w:rsidR="000C33DB" w:rsidRDefault="00000000">
      <w:pPr>
        <w:pStyle w:val="ListParagraph"/>
        <w:numPr>
          <w:ilvl w:val="2"/>
          <w:numId w:val="210"/>
        </w:numPr>
        <w:tabs>
          <w:tab w:val="left" w:pos="1110"/>
        </w:tabs>
        <w:spacing w:before="57"/>
        <w:ind w:left="1110"/>
        <w:rPr>
          <w:sz w:val="28"/>
        </w:rPr>
      </w:pPr>
      <w:r>
        <w:rPr>
          <w:b/>
          <w:sz w:val="28"/>
        </w:rPr>
        <w:t>Cách</w:t>
      </w:r>
      <w:r>
        <w:rPr>
          <w:b/>
          <w:spacing w:val="-2"/>
          <w:sz w:val="28"/>
        </w:rPr>
        <w:t xml:space="preserve"> </w:t>
      </w:r>
      <w:r>
        <w:rPr>
          <w:b/>
          <w:sz w:val="28"/>
        </w:rPr>
        <w:t>thức thực hiện:</w:t>
      </w:r>
      <w:r>
        <w:rPr>
          <w:b/>
          <w:spacing w:val="-1"/>
          <w:sz w:val="28"/>
        </w:rPr>
        <w:t xml:space="preserve"> </w:t>
      </w:r>
      <w:r>
        <w:rPr>
          <w:sz w:val="28"/>
        </w:rPr>
        <w:t>nộp trực tuyến hoặc</w:t>
      </w:r>
      <w:r>
        <w:rPr>
          <w:spacing w:val="-2"/>
          <w:sz w:val="28"/>
        </w:rPr>
        <w:t xml:space="preserve"> </w:t>
      </w:r>
      <w:r>
        <w:rPr>
          <w:sz w:val="28"/>
        </w:rPr>
        <w:t>trực tiếp hoặc</w:t>
      </w:r>
      <w:r>
        <w:rPr>
          <w:spacing w:val="-1"/>
          <w:sz w:val="28"/>
        </w:rPr>
        <w:t xml:space="preserve"> </w:t>
      </w:r>
      <w:r>
        <w:rPr>
          <w:sz w:val="28"/>
        </w:rPr>
        <w:t xml:space="preserve">dịch vụ bưu </w:t>
      </w:r>
      <w:r>
        <w:rPr>
          <w:spacing w:val="-2"/>
          <w:sz w:val="28"/>
        </w:rPr>
        <w:t>chính.</w:t>
      </w:r>
    </w:p>
    <w:p w14:paraId="3D3725C4" w14:textId="77777777" w:rsidR="000C33DB" w:rsidRDefault="00000000">
      <w:pPr>
        <w:pStyle w:val="Heading1"/>
        <w:numPr>
          <w:ilvl w:val="2"/>
          <w:numId w:val="210"/>
        </w:numPr>
        <w:tabs>
          <w:tab w:val="left" w:pos="1110"/>
        </w:tabs>
        <w:ind w:left="111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4"/>
        </w:rPr>
        <w:t>sơ</w:t>
      </w:r>
      <w:r>
        <w:rPr>
          <w:spacing w:val="-4"/>
          <w:position w:val="8"/>
          <w:sz w:val="18"/>
        </w:rPr>
        <w:t>8</w:t>
      </w:r>
      <w:r>
        <w:rPr>
          <w:spacing w:val="-4"/>
        </w:rPr>
        <w:t>:</w:t>
      </w:r>
    </w:p>
    <w:p w14:paraId="07B091FE" w14:textId="77777777" w:rsidR="000C33DB" w:rsidRDefault="00000000">
      <w:pPr>
        <w:pStyle w:val="ListParagraph"/>
        <w:numPr>
          <w:ilvl w:val="0"/>
          <w:numId w:val="198"/>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1BDD832F" w14:textId="77777777" w:rsidR="000C33DB" w:rsidRDefault="00000000">
      <w:pPr>
        <w:pStyle w:val="ListParagraph"/>
        <w:numPr>
          <w:ilvl w:val="0"/>
          <w:numId w:val="197"/>
        </w:numPr>
        <w:tabs>
          <w:tab w:val="left" w:pos="784"/>
        </w:tabs>
        <w:spacing w:before="98" w:line="268" w:lineRule="auto"/>
        <w:ind w:left="620" w:right="772" w:firstLine="0"/>
        <w:jc w:val="both"/>
        <w:rPr>
          <w:sz w:val="28"/>
        </w:rPr>
      </w:pPr>
      <w:r>
        <w:rPr>
          <w:sz w:val="28"/>
        </w:rPr>
        <w:t>Bản</w:t>
      </w:r>
      <w:r>
        <w:rPr>
          <w:spacing w:val="-1"/>
          <w:sz w:val="28"/>
        </w:rPr>
        <w:t xml:space="preserve"> </w:t>
      </w:r>
      <w:r>
        <w:rPr>
          <w:sz w:val="28"/>
        </w:rPr>
        <w:t>chính</w:t>
      </w:r>
      <w:r>
        <w:rPr>
          <w:spacing w:val="-1"/>
          <w:sz w:val="28"/>
        </w:rPr>
        <w:t xml:space="preserve"> </w:t>
      </w:r>
      <w:r>
        <w:rPr>
          <w:sz w:val="28"/>
        </w:rPr>
        <w:t>hoặc</w:t>
      </w:r>
      <w:r>
        <w:rPr>
          <w:spacing w:val="-1"/>
          <w:sz w:val="28"/>
        </w:rPr>
        <w:t xml:space="preserve"> </w:t>
      </w:r>
      <w:r>
        <w:rPr>
          <w:sz w:val="28"/>
        </w:rPr>
        <w:t>biểu</w:t>
      </w:r>
      <w:r>
        <w:rPr>
          <w:spacing w:val="-1"/>
          <w:sz w:val="28"/>
        </w:rPr>
        <w:t xml:space="preserve"> </w:t>
      </w:r>
      <w:r>
        <w:rPr>
          <w:sz w:val="28"/>
        </w:rPr>
        <w:t>mẫu</w:t>
      </w:r>
      <w:r>
        <w:rPr>
          <w:spacing w:val="-1"/>
          <w:sz w:val="28"/>
        </w:rPr>
        <w:t xml:space="preserve"> </w:t>
      </w:r>
      <w:r>
        <w:rPr>
          <w:sz w:val="28"/>
        </w:rPr>
        <w:t>điện</w:t>
      </w:r>
      <w:r>
        <w:rPr>
          <w:spacing w:val="-1"/>
          <w:sz w:val="28"/>
        </w:rPr>
        <w:t xml:space="preserve"> </w:t>
      </w:r>
      <w:r>
        <w:rPr>
          <w:sz w:val="28"/>
        </w:rPr>
        <w:t>tử</w:t>
      </w:r>
      <w:r>
        <w:rPr>
          <w:spacing w:val="-1"/>
          <w:sz w:val="28"/>
        </w:rPr>
        <w:t xml:space="preserve"> </w:t>
      </w:r>
      <w:r>
        <w:rPr>
          <w:sz w:val="28"/>
        </w:rPr>
        <w:t>của giấy</w:t>
      </w:r>
      <w:r>
        <w:rPr>
          <w:spacing w:val="-1"/>
          <w:sz w:val="28"/>
        </w:rPr>
        <w:t xml:space="preserve"> </w:t>
      </w:r>
      <w:r>
        <w:rPr>
          <w:sz w:val="28"/>
        </w:rPr>
        <w:t>đề</w:t>
      </w:r>
      <w:r>
        <w:rPr>
          <w:spacing w:val="-1"/>
          <w:sz w:val="28"/>
        </w:rPr>
        <w:t xml:space="preserve"> </w:t>
      </w:r>
      <w:r>
        <w:rPr>
          <w:sz w:val="28"/>
        </w:rPr>
        <w:t>nghị</w:t>
      </w:r>
      <w:r>
        <w:rPr>
          <w:spacing w:val="-1"/>
          <w:sz w:val="28"/>
        </w:rPr>
        <w:t xml:space="preserve"> </w:t>
      </w:r>
      <w:r>
        <w:rPr>
          <w:sz w:val="28"/>
        </w:rPr>
        <w:t>cấp</w:t>
      </w:r>
      <w:r>
        <w:rPr>
          <w:spacing w:val="-1"/>
          <w:sz w:val="28"/>
        </w:rPr>
        <w:t xml:space="preserve"> </w:t>
      </w:r>
      <w:r>
        <w:rPr>
          <w:sz w:val="28"/>
        </w:rPr>
        <w:t>(cấp</w:t>
      </w:r>
      <w:r>
        <w:rPr>
          <w:spacing w:val="-1"/>
          <w:sz w:val="28"/>
        </w:rPr>
        <w:t xml:space="preserve"> </w:t>
      </w:r>
      <w:r>
        <w:rPr>
          <w:sz w:val="28"/>
        </w:rPr>
        <w:t>lại)</w:t>
      </w:r>
      <w:r>
        <w:rPr>
          <w:spacing w:val="-1"/>
          <w:sz w:val="28"/>
        </w:rPr>
        <w:t xml:space="preserve"> </w:t>
      </w:r>
      <w:r>
        <w:rPr>
          <w:sz w:val="28"/>
        </w:rPr>
        <w:t>phù</w:t>
      </w:r>
      <w:r>
        <w:rPr>
          <w:spacing w:val="-1"/>
          <w:sz w:val="28"/>
        </w:rPr>
        <w:t xml:space="preserve"> </w:t>
      </w:r>
      <w:r>
        <w:rPr>
          <w:sz w:val="28"/>
        </w:rPr>
        <w:t>hiệu</w:t>
      </w:r>
      <w:r>
        <w:rPr>
          <w:spacing w:val="-1"/>
          <w:sz w:val="28"/>
        </w:rPr>
        <w:t xml:space="preserve"> </w:t>
      </w:r>
      <w:r>
        <w:rPr>
          <w:sz w:val="28"/>
        </w:rPr>
        <w:t>theo</w:t>
      </w:r>
      <w:r>
        <w:rPr>
          <w:spacing w:val="-1"/>
          <w:sz w:val="28"/>
        </w:rPr>
        <w:t xml:space="preserve"> </w:t>
      </w:r>
      <w:r>
        <w:rPr>
          <w:sz w:val="28"/>
        </w:rPr>
        <w:t>mẫu quy định tại Phụ lục V kèm theo Nghị định số 158/2024/NĐ-CP.</w:t>
      </w:r>
    </w:p>
    <w:p w14:paraId="1BFE679C" w14:textId="77777777" w:rsidR="000C33DB" w:rsidRDefault="00000000">
      <w:pPr>
        <w:pStyle w:val="ListParagraph"/>
        <w:numPr>
          <w:ilvl w:val="0"/>
          <w:numId w:val="197"/>
        </w:numPr>
        <w:tabs>
          <w:tab w:val="left" w:pos="785"/>
        </w:tabs>
        <w:spacing w:before="59" w:line="268" w:lineRule="auto"/>
        <w:ind w:left="620" w:right="771" w:firstLine="0"/>
        <w:jc w:val="both"/>
        <w:rPr>
          <w:sz w:val="28"/>
        </w:rPr>
      </w:pPr>
      <w:r>
        <w:rPr>
          <w:sz w:val="28"/>
        </w:rPr>
        <w:t>Trường hợp phương tiện không thuộc quyền sở hữu của đơn vị kinh doanh vận tải thì xuất trình thêm bản chính hoặc bản sao hoặc bản sao điện tử của một trong các giấy</w:t>
      </w:r>
      <w:r>
        <w:rPr>
          <w:spacing w:val="-2"/>
          <w:sz w:val="28"/>
        </w:rPr>
        <w:t xml:space="preserve"> </w:t>
      </w:r>
      <w:r>
        <w:rPr>
          <w:sz w:val="28"/>
        </w:rPr>
        <w:t>tờ</w:t>
      </w:r>
      <w:r>
        <w:rPr>
          <w:spacing w:val="-2"/>
          <w:sz w:val="28"/>
        </w:rPr>
        <w:t xml:space="preserve"> </w:t>
      </w:r>
      <w:r>
        <w:rPr>
          <w:sz w:val="28"/>
        </w:rPr>
        <w:t>sau:</w:t>
      </w:r>
      <w:r>
        <w:rPr>
          <w:spacing w:val="-2"/>
          <w:sz w:val="28"/>
        </w:rPr>
        <w:t xml:space="preserve"> </w:t>
      </w:r>
      <w:r>
        <w:rPr>
          <w:sz w:val="28"/>
        </w:rPr>
        <w:t>hợp</w:t>
      </w:r>
      <w:r>
        <w:rPr>
          <w:spacing w:val="-2"/>
          <w:sz w:val="28"/>
        </w:rPr>
        <w:t xml:space="preserve"> </w:t>
      </w:r>
      <w:r>
        <w:rPr>
          <w:sz w:val="28"/>
        </w:rPr>
        <w:t>đồng</w:t>
      </w:r>
      <w:r>
        <w:rPr>
          <w:spacing w:val="-2"/>
          <w:sz w:val="28"/>
        </w:rPr>
        <w:t xml:space="preserve"> </w:t>
      </w:r>
      <w:r>
        <w:rPr>
          <w:sz w:val="28"/>
        </w:rPr>
        <w:t>thuê</w:t>
      </w:r>
      <w:r>
        <w:rPr>
          <w:spacing w:val="-2"/>
          <w:sz w:val="28"/>
        </w:rPr>
        <w:t xml:space="preserve"> </w:t>
      </w:r>
      <w:r>
        <w:rPr>
          <w:sz w:val="28"/>
        </w:rPr>
        <w:t>phương</w:t>
      </w:r>
      <w:r>
        <w:rPr>
          <w:spacing w:val="-2"/>
          <w:sz w:val="28"/>
        </w:rPr>
        <w:t xml:space="preserve"> </w:t>
      </w:r>
      <w:r>
        <w:rPr>
          <w:sz w:val="28"/>
        </w:rPr>
        <w:t>tiện</w:t>
      </w:r>
      <w:r>
        <w:rPr>
          <w:spacing w:val="-2"/>
          <w:sz w:val="28"/>
        </w:rPr>
        <w:t xml:space="preserve"> </w:t>
      </w:r>
      <w:r>
        <w:rPr>
          <w:sz w:val="28"/>
        </w:rPr>
        <w:t>bằng</w:t>
      </w:r>
      <w:r>
        <w:rPr>
          <w:spacing w:val="-2"/>
          <w:sz w:val="28"/>
        </w:rPr>
        <w:t xml:space="preserve"> </w:t>
      </w:r>
      <w:r>
        <w:rPr>
          <w:sz w:val="28"/>
        </w:rPr>
        <w:t>văn</w:t>
      </w:r>
      <w:r>
        <w:rPr>
          <w:spacing w:val="-2"/>
          <w:sz w:val="28"/>
        </w:rPr>
        <w:t xml:space="preserve"> </w:t>
      </w:r>
      <w:r>
        <w:rPr>
          <w:sz w:val="28"/>
        </w:rPr>
        <w:t>bản</w:t>
      </w:r>
      <w:r>
        <w:rPr>
          <w:spacing w:val="-2"/>
          <w:sz w:val="28"/>
        </w:rPr>
        <w:t xml:space="preserve"> </w:t>
      </w:r>
      <w:r>
        <w:rPr>
          <w:sz w:val="28"/>
        </w:rPr>
        <w:t>với</w:t>
      </w:r>
      <w:r>
        <w:rPr>
          <w:spacing w:val="-2"/>
          <w:sz w:val="28"/>
        </w:rPr>
        <w:t xml:space="preserve"> </w:t>
      </w:r>
      <w:r>
        <w:rPr>
          <w:sz w:val="28"/>
        </w:rPr>
        <w:t>tổ</w:t>
      </w:r>
      <w:r>
        <w:rPr>
          <w:spacing w:val="-2"/>
          <w:sz w:val="28"/>
        </w:rPr>
        <w:t xml:space="preserve"> </w:t>
      </w:r>
      <w:r>
        <w:rPr>
          <w:sz w:val="28"/>
        </w:rPr>
        <w:t>chức,</w:t>
      </w:r>
      <w:r>
        <w:rPr>
          <w:spacing w:val="-2"/>
          <w:sz w:val="28"/>
        </w:rPr>
        <w:t xml:space="preserve"> </w:t>
      </w:r>
      <w:r>
        <w:rPr>
          <w:sz w:val="28"/>
        </w:rPr>
        <w:t>cá</w:t>
      </w:r>
      <w:r>
        <w:rPr>
          <w:spacing w:val="-2"/>
          <w:sz w:val="28"/>
        </w:rPr>
        <w:t xml:space="preserve"> </w:t>
      </w:r>
      <w:r>
        <w:rPr>
          <w:sz w:val="28"/>
        </w:rPr>
        <w:t>nhân</w:t>
      </w:r>
      <w:r>
        <w:rPr>
          <w:spacing w:val="-2"/>
          <w:sz w:val="28"/>
        </w:rPr>
        <w:t xml:space="preserve"> </w:t>
      </w:r>
      <w:r>
        <w:rPr>
          <w:sz w:val="28"/>
        </w:rPr>
        <w:t>hoặc</w:t>
      </w:r>
      <w:r>
        <w:rPr>
          <w:spacing w:val="-2"/>
          <w:sz w:val="28"/>
        </w:rPr>
        <w:t xml:space="preserve"> </w:t>
      </w:r>
      <w:r>
        <w:rPr>
          <w:sz w:val="28"/>
        </w:rPr>
        <w:t>hợp đồng</w:t>
      </w:r>
      <w:r>
        <w:rPr>
          <w:spacing w:val="-1"/>
          <w:sz w:val="28"/>
        </w:rPr>
        <w:t xml:space="preserve"> </w:t>
      </w:r>
      <w:r>
        <w:rPr>
          <w:sz w:val="28"/>
        </w:rPr>
        <w:t>dịch</w:t>
      </w:r>
      <w:r>
        <w:rPr>
          <w:spacing w:val="-1"/>
          <w:sz w:val="28"/>
        </w:rPr>
        <w:t xml:space="preserve"> </w:t>
      </w:r>
      <w:r>
        <w:rPr>
          <w:sz w:val="28"/>
        </w:rPr>
        <w:t>vụ</w:t>
      </w:r>
      <w:r>
        <w:rPr>
          <w:spacing w:val="-1"/>
          <w:sz w:val="28"/>
        </w:rPr>
        <w:t xml:space="preserve"> </w:t>
      </w:r>
      <w:r>
        <w:rPr>
          <w:sz w:val="28"/>
        </w:rPr>
        <w:t>giữa</w:t>
      </w:r>
      <w:r>
        <w:rPr>
          <w:spacing w:val="-1"/>
          <w:sz w:val="28"/>
        </w:rPr>
        <w:t xml:space="preserve"> </w:t>
      </w:r>
      <w:r>
        <w:rPr>
          <w:sz w:val="28"/>
        </w:rPr>
        <w:t>thành</w:t>
      </w:r>
      <w:r>
        <w:rPr>
          <w:spacing w:val="-1"/>
          <w:sz w:val="28"/>
        </w:rPr>
        <w:t xml:space="preserve"> </w:t>
      </w:r>
      <w:r>
        <w:rPr>
          <w:sz w:val="28"/>
        </w:rPr>
        <w:t>viên</w:t>
      </w:r>
      <w:r>
        <w:rPr>
          <w:spacing w:val="-1"/>
          <w:sz w:val="28"/>
        </w:rPr>
        <w:t xml:space="preserve"> </w:t>
      </w:r>
      <w:r>
        <w:rPr>
          <w:sz w:val="28"/>
        </w:rPr>
        <w:t>và</w:t>
      </w:r>
      <w:r>
        <w:rPr>
          <w:spacing w:val="-1"/>
          <w:sz w:val="28"/>
        </w:rPr>
        <w:t xml:space="preserve"> </w:t>
      </w:r>
      <w:r>
        <w:rPr>
          <w:sz w:val="28"/>
        </w:rPr>
        <w:t>hợp</w:t>
      </w:r>
      <w:r>
        <w:rPr>
          <w:spacing w:val="-1"/>
          <w:sz w:val="28"/>
        </w:rPr>
        <w:t xml:space="preserve"> </w:t>
      </w:r>
      <w:r>
        <w:rPr>
          <w:sz w:val="28"/>
        </w:rPr>
        <w:t>tác</w:t>
      </w:r>
      <w:r>
        <w:rPr>
          <w:spacing w:val="-1"/>
          <w:sz w:val="28"/>
        </w:rPr>
        <w:t xml:space="preserve"> </w:t>
      </w:r>
      <w:r>
        <w:rPr>
          <w:sz w:val="28"/>
        </w:rPr>
        <w:t>xã</w:t>
      </w:r>
      <w:r>
        <w:rPr>
          <w:spacing w:val="-1"/>
          <w:sz w:val="28"/>
        </w:rPr>
        <w:t xml:space="preserve"> </w:t>
      </w:r>
      <w:r>
        <w:rPr>
          <w:sz w:val="28"/>
        </w:rPr>
        <w:t>hoặc</w:t>
      </w:r>
      <w:r>
        <w:rPr>
          <w:spacing w:val="-1"/>
          <w:sz w:val="28"/>
        </w:rPr>
        <w:t xml:space="preserve"> </w:t>
      </w:r>
      <w:r>
        <w:rPr>
          <w:sz w:val="28"/>
        </w:rPr>
        <w:t>hợp</w:t>
      </w:r>
      <w:r>
        <w:rPr>
          <w:spacing w:val="-1"/>
          <w:sz w:val="28"/>
        </w:rPr>
        <w:t xml:space="preserve"> </w:t>
      </w:r>
      <w:r>
        <w:rPr>
          <w:sz w:val="28"/>
        </w:rPr>
        <w:t>đồng</w:t>
      </w:r>
      <w:r>
        <w:rPr>
          <w:spacing w:val="-1"/>
          <w:sz w:val="28"/>
        </w:rPr>
        <w:t xml:space="preserve"> </w:t>
      </w:r>
      <w:r>
        <w:rPr>
          <w:sz w:val="28"/>
        </w:rPr>
        <w:t>hợp</w:t>
      </w:r>
      <w:r>
        <w:rPr>
          <w:spacing w:val="-1"/>
          <w:sz w:val="28"/>
        </w:rPr>
        <w:t xml:space="preserve"> </w:t>
      </w:r>
      <w:r>
        <w:rPr>
          <w:sz w:val="28"/>
        </w:rPr>
        <w:t>tác</w:t>
      </w:r>
      <w:r>
        <w:rPr>
          <w:spacing w:val="-1"/>
          <w:sz w:val="28"/>
        </w:rPr>
        <w:t xml:space="preserve"> </w:t>
      </w:r>
      <w:r>
        <w:rPr>
          <w:sz w:val="28"/>
        </w:rPr>
        <w:t>kinh</w:t>
      </w:r>
      <w:r>
        <w:rPr>
          <w:spacing w:val="-1"/>
          <w:sz w:val="28"/>
        </w:rPr>
        <w:t xml:space="preserve"> </w:t>
      </w:r>
      <w:r>
        <w:rPr>
          <w:sz w:val="28"/>
        </w:rPr>
        <w:t>doanh</w:t>
      </w:r>
      <w:r>
        <w:rPr>
          <w:spacing w:val="-1"/>
          <w:sz w:val="28"/>
        </w:rPr>
        <w:t xml:space="preserve"> </w:t>
      </w:r>
      <w:r>
        <w:rPr>
          <w:sz w:val="28"/>
        </w:rPr>
        <w:t>hoặc hợp đồng cho thuê tài chính.</w:t>
      </w:r>
    </w:p>
    <w:p w14:paraId="09D994BB" w14:textId="77777777" w:rsidR="000C33DB" w:rsidRDefault="00000000">
      <w:pPr>
        <w:pStyle w:val="ListParagraph"/>
        <w:numPr>
          <w:ilvl w:val="0"/>
          <w:numId w:val="198"/>
        </w:numPr>
        <w:tabs>
          <w:tab w:val="left" w:pos="923"/>
        </w:tabs>
        <w:spacing w:before="57"/>
        <w:ind w:left="923" w:hanging="303"/>
        <w:jc w:val="both"/>
        <w:rPr>
          <w:sz w:val="28"/>
        </w:rPr>
      </w:pPr>
      <w:r>
        <w:rPr>
          <w:sz w:val="28"/>
        </w:rPr>
        <w:t xml:space="preserve">Số lượng hồ sơ: 01 </w:t>
      </w:r>
      <w:r>
        <w:rPr>
          <w:spacing w:val="-5"/>
          <w:sz w:val="28"/>
        </w:rPr>
        <w:t>bộ.</w:t>
      </w:r>
    </w:p>
    <w:p w14:paraId="7B2B813A" w14:textId="77777777" w:rsidR="000C33DB" w:rsidRDefault="00000000">
      <w:pPr>
        <w:pStyle w:val="Heading1"/>
        <w:numPr>
          <w:ilvl w:val="2"/>
          <w:numId w:val="210"/>
        </w:numPr>
        <w:tabs>
          <w:tab w:val="left" w:pos="1110"/>
        </w:tabs>
        <w:ind w:left="1110"/>
        <w:jc w:val="both"/>
      </w:pPr>
      <w:r>
        <w:t>Thời</w:t>
      </w:r>
      <w:r>
        <w:rPr>
          <w:spacing w:val="-1"/>
        </w:rPr>
        <w:t xml:space="preserve"> </w:t>
      </w:r>
      <w:r>
        <w:t>hạn</w:t>
      </w:r>
      <w:r>
        <w:rPr>
          <w:spacing w:val="-2"/>
        </w:rPr>
        <w:t xml:space="preserve"> </w:t>
      </w:r>
      <w:r>
        <w:t xml:space="preserve">giải </w:t>
      </w:r>
      <w:r>
        <w:rPr>
          <w:spacing w:val="-2"/>
        </w:rPr>
        <w:t>quyết:</w:t>
      </w:r>
    </w:p>
    <w:p w14:paraId="4F099038" w14:textId="54376409" w:rsidR="000C33DB" w:rsidRPr="0044072A" w:rsidRDefault="00000000" w:rsidP="0044072A">
      <w:pPr>
        <w:pStyle w:val="ListParagraph"/>
        <w:numPr>
          <w:ilvl w:val="2"/>
          <w:numId w:val="235"/>
        </w:numPr>
        <w:tabs>
          <w:tab w:val="left" w:pos="783"/>
        </w:tabs>
        <w:spacing w:before="98"/>
        <w:ind w:left="783" w:hanging="163"/>
        <w:rPr>
          <w:b/>
          <w:sz w:val="28"/>
        </w:rPr>
      </w:pPr>
      <w:r>
        <w:rPr>
          <w:sz w:val="28"/>
        </w:rPr>
        <w:t>Trong</w:t>
      </w:r>
      <w:r>
        <w:rPr>
          <w:spacing w:val="-1"/>
          <w:sz w:val="28"/>
        </w:rPr>
        <w:t xml:space="preserve"> </w:t>
      </w:r>
      <w:r>
        <w:rPr>
          <w:sz w:val="28"/>
        </w:rPr>
        <w:t>thời hạn 02 ngày làm</w:t>
      </w:r>
      <w:r>
        <w:rPr>
          <w:spacing w:val="-1"/>
          <w:sz w:val="28"/>
        </w:rPr>
        <w:t xml:space="preserve"> </w:t>
      </w:r>
      <w:r>
        <w:rPr>
          <w:sz w:val="28"/>
        </w:rPr>
        <w:t>việc kể từ ngày nhận đủ</w:t>
      </w:r>
      <w:r>
        <w:rPr>
          <w:spacing w:val="-1"/>
          <w:sz w:val="28"/>
        </w:rPr>
        <w:t xml:space="preserve"> </w:t>
      </w:r>
      <w:r>
        <w:rPr>
          <w:sz w:val="28"/>
        </w:rPr>
        <w:t>hồ sơ</w:t>
      </w:r>
      <w:r>
        <w:rPr>
          <w:spacing w:val="-1"/>
          <w:sz w:val="28"/>
        </w:rPr>
        <w:t xml:space="preserve"> </w:t>
      </w:r>
      <w:r>
        <w:rPr>
          <w:sz w:val="28"/>
        </w:rPr>
        <w:t xml:space="preserve">đúng theo quy </w:t>
      </w:r>
      <w:r>
        <w:rPr>
          <w:spacing w:val="-2"/>
          <w:sz w:val="28"/>
        </w:rPr>
        <w:t>định.</w:t>
      </w:r>
      <w:r w:rsidR="0044072A">
        <w:rPr>
          <w:spacing w:val="-2"/>
          <w:sz w:val="28"/>
          <w:lang w:val="en-US"/>
        </w:rPr>
        <w:t xml:space="preserve"> </w:t>
      </w:r>
      <w:r w:rsidR="0044072A">
        <w:rPr>
          <w:spacing w:val="-2"/>
          <w:sz w:val="28"/>
          <w:lang w:val="en-US"/>
        </w:rPr>
        <w:t xml:space="preserve">(sau cắt giảm là </w:t>
      </w:r>
      <w:r w:rsidR="0044072A">
        <w:rPr>
          <w:spacing w:val="-2"/>
          <w:sz w:val="28"/>
          <w:lang w:val="en-US"/>
        </w:rPr>
        <w:t xml:space="preserve">01 </w:t>
      </w:r>
      <w:r w:rsidR="0044072A">
        <w:rPr>
          <w:spacing w:val="-2"/>
          <w:sz w:val="28"/>
          <w:lang w:val="en-US"/>
        </w:rPr>
        <w:t>ngày làm việc)</w:t>
      </w:r>
    </w:p>
    <w:p w14:paraId="3CEEA1D1" w14:textId="77777777" w:rsidR="000C33DB" w:rsidRDefault="00000000">
      <w:pPr>
        <w:pStyle w:val="ListParagraph"/>
        <w:numPr>
          <w:ilvl w:val="2"/>
          <w:numId w:val="210"/>
        </w:numPr>
        <w:tabs>
          <w:tab w:val="left" w:pos="1110"/>
        </w:tabs>
        <w:spacing w:before="98"/>
        <w:ind w:left="111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29C290DD" w14:textId="77777777" w:rsidR="000C33DB" w:rsidRDefault="00000000">
      <w:pPr>
        <w:pStyle w:val="ListParagraph"/>
        <w:numPr>
          <w:ilvl w:val="2"/>
          <w:numId w:val="210"/>
        </w:numPr>
        <w:tabs>
          <w:tab w:val="left" w:pos="1110"/>
        </w:tabs>
        <w:spacing w:before="98"/>
        <w:ind w:left="1110"/>
        <w:rPr>
          <w:sz w:val="28"/>
        </w:rPr>
      </w:pPr>
      <w:r>
        <w:rPr>
          <w:b/>
          <w:sz w:val="28"/>
        </w:rPr>
        <w:t>Cơ</w:t>
      </w:r>
      <w:r>
        <w:rPr>
          <w:b/>
          <w:spacing w:val="-4"/>
          <w:sz w:val="28"/>
        </w:rPr>
        <w:t xml:space="preserve"> </w:t>
      </w:r>
      <w:r>
        <w:rPr>
          <w:b/>
          <w:sz w:val="28"/>
        </w:rPr>
        <w:t>quan</w:t>
      </w:r>
      <w:r>
        <w:rPr>
          <w:b/>
          <w:spacing w:val="-5"/>
          <w:sz w:val="28"/>
        </w:rPr>
        <w:t xml:space="preserve"> </w:t>
      </w:r>
      <w:r>
        <w:rPr>
          <w:b/>
          <w:sz w:val="28"/>
        </w:rPr>
        <w:t>thực</w:t>
      </w:r>
      <w:r>
        <w:rPr>
          <w:b/>
          <w:spacing w:val="-5"/>
          <w:sz w:val="28"/>
        </w:rPr>
        <w:t xml:space="preserve"> </w:t>
      </w:r>
      <w:r>
        <w:rPr>
          <w:b/>
          <w:sz w:val="28"/>
        </w:rPr>
        <w:t>hiện</w:t>
      </w:r>
      <w:r>
        <w:rPr>
          <w:b/>
          <w:spacing w:val="-5"/>
          <w:sz w:val="28"/>
        </w:rPr>
        <w:t xml:space="preserve"> </w:t>
      </w:r>
      <w:r>
        <w:rPr>
          <w:b/>
          <w:sz w:val="28"/>
        </w:rPr>
        <w:t>TTHC:</w:t>
      </w:r>
      <w:r>
        <w:rPr>
          <w:b/>
          <w:spacing w:val="-4"/>
          <w:sz w:val="28"/>
        </w:rPr>
        <w:t xml:space="preserve"> </w:t>
      </w:r>
      <w:r>
        <w:rPr>
          <w:sz w:val="28"/>
        </w:rPr>
        <w:t>Sở</w:t>
      </w:r>
      <w:r>
        <w:rPr>
          <w:spacing w:val="-15"/>
          <w:sz w:val="28"/>
        </w:rPr>
        <w:t xml:space="preserve"> </w:t>
      </w:r>
      <w:r>
        <w:rPr>
          <w:sz w:val="28"/>
        </w:rPr>
        <w:t>Xây</w:t>
      </w:r>
      <w:r>
        <w:rPr>
          <w:spacing w:val="-16"/>
          <w:sz w:val="28"/>
        </w:rPr>
        <w:t xml:space="preserve"> </w:t>
      </w:r>
      <w:r>
        <w:rPr>
          <w:spacing w:val="-2"/>
          <w:sz w:val="28"/>
        </w:rPr>
        <w:t>dựng.</w:t>
      </w:r>
    </w:p>
    <w:p w14:paraId="283C4222" w14:textId="77777777" w:rsidR="000C33DB" w:rsidRDefault="00000000">
      <w:pPr>
        <w:pStyle w:val="Heading1"/>
        <w:numPr>
          <w:ilvl w:val="2"/>
          <w:numId w:val="210"/>
        </w:numPr>
        <w:tabs>
          <w:tab w:val="left" w:pos="1110"/>
        </w:tabs>
        <w:ind w:left="1110"/>
      </w:pPr>
      <w:r>
        <w:t>Kết</w:t>
      </w:r>
      <w:r>
        <w:rPr>
          <w:spacing w:val="-3"/>
        </w:rPr>
        <w:t xml:space="preserve"> </w:t>
      </w:r>
      <w:r>
        <w:t>quả của việc</w:t>
      </w:r>
      <w:r>
        <w:rPr>
          <w:spacing w:val="-1"/>
        </w:rPr>
        <w:t xml:space="preserve"> </w:t>
      </w:r>
      <w:r>
        <w:t xml:space="preserve">thực hiện </w:t>
      </w:r>
      <w:r>
        <w:rPr>
          <w:spacing w:val="-4"/>
        </w:rPr>
        <w:t>TTHC:</w:t>
      </w:r>
    </w:p>
    <w:p w14:paraId="2AC1CFA5" w14:textId="77777777" w:rsidR="000C33DB" w:rsidRDefault="00000000">
      <w:pPr>
        <w:pStyle w:val="ListParagraph"/>
        <w:numPr>
          <w:ilvl w:val="3"/>
          <w:numId w:val="210"/>
        </w:numPr>
        <w:tabs>
          <w:tab w:val="left" w:pos="783"/>
        </w:tabs>
        <w:spacing w:before="98"/>
        <w:ind w:left="783" w:hanging="163"/>
        <w:rPr>
          <w:sz w:val="28"/>
        </w:rPr>
      </w:pPr>
      <w:r>
        <w:rPr>
          <w:sz w:val="28"/>
        </w:rPr>
        <w:t xml:space="preserve">Phù </w:t>
      </w:r>
      <w:r>
        <w:rPr>
          <w:spacing w:val="-2"/>
          <w:sz w:val="28"/>
        </w:rPr>
        <w:t>hiệu.</w:t>
      </w:r>
    </w:p>
    <w:p w14:paraId="6847B6BE" w14:textId="77777777" w:rsidR="000C33DB" w:rsidRDefault="00000000">
      <w:pPr>
        <w:pStyle w:val="ListParagraph"/>
        <w:numPr>
          <w:ilvl w:val="2"/>
          <w:numId w:val="210"/>
        </w:numPr>
        <w:tabs>
          <w:tab w:val="left" w:pos="1110"/>
        </w:tabs>
        <w:spacing w:before="98"/>
        <w:ind w:left="1110"/>
        <w:rPr>
          <w:sz w:val="28"/>
        </w:rPr>
      </w:pPr>
      <w:r>
        <w:rPr>
          <w:b/>
          <w:sz w:val="28"/>
        </w:rPr>
        <w:t xml:space="preserve">Phí, lệ phí: </w:t>
      </w:r>
      <w:r>
        <w:rPr>
          <w:sz w:val="28"/>
        </w:rPr>
        <w:t xml:space="preserve">không </w:t>
      </w:r>
      <w:r>
        <w:rPr>
          <w:spacing w:val="-5"/>
          <w:sz w:val="28"/>
        </w:rPr>
        <w:t>có.</w:t>
      </w:r>
    </w:p>
    <w:p w14:paraId="223A9402" w14:textId="77777777" w:rsidR="000C33DB" w:rsidRDefault="00000000">
      <w:pPr>
        <w:pStyle w:val="Heading1"/>
        <w:numPr>
          <w:ilvl w:val="2"/>
          <w:numId w:val="210"/>
        </w:numPr>
        <w:tabs>
          <w:tab w:val="left" w:pos="1110"/>
        </w:tabs>
        <w:ind w:left="111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3C4CC34E"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đề nghị cấp (cấp lại)</w:t>
      </w:r>
      <w:r>
        <w:rPr>
          <w:spacing w:val="-1"/>
          <w:sz w:val="28"/>
        </w:rPr>
        <w:t xml:space="preserve"> </w:t>
      </w:r>
      <w:r>
        <w:rPr>
          <w:sz w:val="28"/>
        </w:rPr>
        <w:t xml:space="preserve">phù </w:t>
      </w:r>
      <w:r>
        <w:rPr>
          <w:spacing w:val="-2"/>
          <w:sz w:val="28"/>
        </w:rPr>
        <w:t>hiệu.</w:t>
      </w:r>
    </w:p>
    <w:p w14:paraId="67ED521D" w14:textId="77777777" w:rsidR="000C33DB" w:rsidRDefault="00000000">
      <w:pPr>
        <w:pStyle w:val="ListParagraph"/>
        <w:numPr>
          <w:ilvl w:val="3"/>
          <w:numId w:val="210"/>
        </w:numPr>
        <w:tabs>
          <w:tab w:val="left" w:pos="783"/>
        </w:tabs>
        <w:spacing w:before="98"/>
        <w:ind w:left="783" w:hanging="163"/>
        <w:rPr>
          <w:sz w:val="28"/>
        </w:rPr>
      </w:pPr>
      <w:r>
        <w:rPr>
          <w:sz w:val="28"/>
        </w:rPr>
        <w:t xml:space="preserve">Phù </w:t>
      </w:r>
      <w:r>
        <w:rPr>
          <w:spacing w:val="-2"/>
          <w:sz w:val="28"/>
        </w:rPr>
        <w:t>hiệu.</w:t>
      </w:r>
    </w:p>
    <w:p w14:paraId="16740704" w14:textId="77777777" w:rsidR="000C33DB" w:rsidRDefault="00000000">
      <w:pPr>
        <w:pStyle w:val="Heading1"/>
        <w:numPr>
          <w:ilvl w:val="2"/>
          <w:numId w:val="210"/>
        </w:numPr>
        <w:tabs>
          <w:tab w:val="left" w:pos="1250"/>
        </w:tabs>
        <w:ind w:left="1250" w:hanging="63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7C3DEE2E" w14:textId="77777777" w:rsidR="000C33DB" w:rsidRDefault="00000000">
      <w:pPr>
        <w:pStyle w:val="ListParagraph"/>
        <w:numPr>
          <w:ilvl w:val="3"/>
          <w:numId w:val="210"/>
        </w:numPr>
        <w:tabs>
          <w:tab w:val="left" w:pos="775"/>
        </w:tabs>
        <w:spacing w:before="98" w:line="268" w:lineRule="auto"/>
        <w:ind w:left="620" w:right="771" w:firstLine="0"/>
        <w:jc w:val="both"/>
        <w:rPr>
          <w:sz w:val="28"/>
        </w:rPr>
      </w:pPr>
      <w:r>
        <w:rPr>
          <w:sz w:val="28"/>
        </w:rPr>
        <w:t>Đơn</w:t>
      </w:r>
      <w:r>
        <w:rPr>
          <w:spacing w:val="-9"/>
          <w:sz w:val="28"/>
        </w:rPr>
        <w:t xml:space="preserve"> </w:t>
      </w:r>
      <w:r>
        <w:rPr>
          <w:sz w:val="28"/>
        </w:rPr>
        <w:t>vị</w:t>
      </w:r>
      <w:r>
        <w:rPr>
          <w:spacing w:val="-10"/>
          <w:sz w:val="28"/>
        </w:rPr>
        <w:t xml:space="preserve"> </w:t>
      </w:r>
      <w:r>
        <w:rPr>
          <w:sz w:val="28"/>
        </w:rPr>
        <w:t>kinh</w:t>
      </w:r>
      <w:r>
        <w:rPr>
          <w:spacing w:val="-10"/>
          <w:sz w:val="28"/>
        </w:rPr>
        <w:t xml:space="preserve"> </w:t>
      </w:r>
      <w:r>
        <w:rPr>
          <w:sz w:val="28"/>
        </w:rPr>
        <w:t>doanh</w:t>
      </w:r>
      <w:r>
        <w:rPr>
          <w:spacing w:val="-10"/>
          <w:sz w:val="28"/>
        </w:rPr>
        <w:t xml:space="preserve"> </w:t>
      </w:r>
      <w:r>
        <w:rPr>
          <w:sz w:val="28"/>
        </w:rPr>
        <w:t>có</w:t>
      </w:r>
      <w:r>
        <w:rPr>
          <w:spacing w:val="-9"/>
          <w:sz w:val="28"/>
        </w:rPr>
        <w:t xml:space="preserve"> </w:t>
      </w:r>
      <w:r>
        <w:rPr>
          <w:sz w:val="28"/>
        </w:rPr>
        <w:t>Giấy</w:t>
      </w:r>
      <w:r>
        <w:rPr>
          <w:spacing w:val="-9"/>
          <w:sz w:val="28"/>
        </w:rPr>
        <w:t xml:space="preserve"> </w:t>
      </w:r>
      <w:r>
        <w:rPr>
          <w:sz w:val="28"/>
        </w:rPr>
        <w:t>phép</w:t>
      </w:r>
      <w:r>
        <w:rPr>
          <w:spacing w:val="-10"/>
          <w:sz w:val="28"/>
        </w:rPr>
        <w:t xml:space="preserve"> </w:t>
      </w:r>
      <w:r>
        <w:rPr>
          <w:sz w:val="28"/>
        </w:rPr>
        <w:t>kinh</w:t>
      </w:r>
      <w:r>
        <w:rPr>
          <w:spacing w:val="-10"/>
          <w:sz w:val="28"/>
        </w:rPr>
        <w:t xml:space="preserve"> </w:t>
      </w:r>
      <w:r>
        <w:rPr>
          <w:sz w:val="28"/>
        </w:rPr>
        <w:t>doanh</w:t>
      </w:r>
      <w:r>
        <w:rPr>
          <w:spacing w:val="-10"/>
          <w:sz w:val="28"/>
        </w:rPr>
        <w:t xml:space="preserve"> </w:t>
      </w:r>
      <w:r>
        <w:rPr>
          <w:sz w:val="28"/>
        </w:rPr>
        <w:t>vận</w:t>
      </w:r>
      <w:r>
        <w:rPr>
          <w:spacing w:val="-9"/>
          <w:sz w:val="28"/>
        </w:rPr>
        <w:t xml:space="preserve"> </w:t>
      </w:r>
      <w:r>
        <w:rPr>
          <w:sz w:val="28"/>
        </w:rPr>
        <w:t>tải</w:t>
      </w:r>
      <w:r>
        <w:rPr>
          <w:spacing w:val="-9"/>
          <w:sz w:val="28"/>
        </w:rPr>
        <w:t xml:space="preserve"> </w:t>
      </w:r>
      <w:r>
        <w:rPr>
          <w:sz w:val="28"/>
        </w:rPr>
        <w:t>bằng</w:t>
      </w:r>
      <w:r>
        <w:rPr>
          <w:spacing w:val="-9"/>
          <w:sz w:val="28"/>
        </w:rPr>
        <w:t xml:space="preserve"> </w:t>
      </w:r>
      <w:r>
        <w:rPr>
          <w:sz w:val="28"/>
        </w:rPr>
        <w:t>xe</w:t>
      </w:r>
      <w:r>
        <w:rPr>
          <w:spacing w:val="-10"/>
          <w:sz w:val="28"/>
        </w:rPr>
        <w:t xml:space="preserve"> </w:t>
      </w:r>
      <w:r>
        <w:rPr>
          <w:sz w:val="28"/>
        </w:rPr>
        <w:t>ô</w:t>
      </w:r>
      <w:r>
        <w:rPr>
          <w:spacing w:val="-10"/>
          <w:sz w:val="28"/>
        </w:rPr>
        <w:t xml:space="preserve"> </w:t>
      </w:r>
      <w:r>
        <w:rPr>
          <w:sz w:val="28"/>
        </w:rPr>
        <w:t>tô,</w:t>
      </w:r>
      <w:r>
        <w:rPr>
          <w:spacing w:val="-9"/>
          <w:sz w:val="28"/>
        </w:rPr>
        <w:t xml:space="preserve"> </w:t>
      </w:r>
      <w:r>
        <w:rPr>
          <w:sz w:val="28"/>
        </w:rPr>
        <w:t>bằng</w:t>
      </w:r>
      <w:r>
        <w:rPr>
          <w:spacing w:val="-9"/>
          <w:sz w:val="28"/>
        </w:rPr>
        <w:t xml:space="preserve"> </w:t>
      </w:r>
      <w:r>
        <w:rPr>
          <w:sz w:val="28"/>
        </w:rPr>
        <w:t>xe</w:t>
      </w:r>
      <w:r>
        <w:rPr>
          <w:spacing w:val="-10"/>
          <w:sz w:val="28"/>
        </w:rPr>
        <w:t xml:space="preserve"> </w:t>
      </w:r>
      <w:r>
        <w:rPr>
          <w:sz w:val="28"/>
        </w:rPr>
        <w:t>bốn</w:t>
      </w:r>
      <w:r>
        <w:rPr>
          <w:spacing w:val="-10"/>
          <w:sz w:val="28"/>
        </w:rPr>
        <w:t xml:space="preserve"> </w:t>
      </w:r>
      <w:r>
        <w:rPr>
          <w:sz w:val="28"/>
        </w:rPr>
        <w:t>bánh có</w:t>
      </w:r>
      <w:r>
        <w:rPr>
          <w:spacing w:val="-5"/>
          <w:sz w:val="28"/>
        </w:rPr>
        <w:t xml:space="preserve"> </w:t>
      </w:r>
      <w:r>
        <w:rPr>
          <w:sz w:val="28"/>
        </w:rPr>
        <w:t>gắn</w:t>
      </w:r>
      <w:r>
        <w:rPr>
          <w:spacing w:val="-5"/>
          <w:sz w:val="28"/>
        </w:rPr>
        <w:t xml:space="preserve"> </w:t>
      </w:r>
      <w:r>
        <w:rPr>
          <w:sz w:val="28"/>
        </w:rPr>
        <w:t>động</w:t>
      </w:r>
      <w:r>
        <w:rPr>
          <w:spacing w:val="-5"/>
          <w:sz w:val="28"/>
        </w:rPr>
        <w:t xml:space="preserve"> </w:t>
      </w:r>
      <w:r>
        <w:rPr>
          <w:sz w:val="28"/>
        </w:rPr>
        <w:t>cơ</w:t>
      </w:r>
      <w:r>
        <w:rPr>
          <w:spacing w:val="-5"/>
          <w:sz w:val="28"/>
        </w:rPr>
        <w:t xml:space="preserve"> </w:t>
      </w:r>
      <w:r>
        <w:rPr>
          <w:sz w:val="28"/>
        </w:rPr>
        <w:t>được</w:t>
      </w:r>
      <w:r>
        <w:rPr>
          <w:spacing w:val="-5"/>
          <w:sz w:val="28"/>
        </w:rPr>
        <w:t xml:space="preserve"> </w:t>
      </w:r>
      <w:r>
        <w:rPr>
          <w:sz w:val="28"/>
        </w:rPr>
        <w:t>cấp</w:t>
      </w:r>
      <w:r>
        <w:rPr>
          <w:spacing w:val="-5"/>
          <w:sz w:val="28"/>
        </w:rPr>
        <w:t xml:space="preserve"> </w:t>
      </w:r>
      <w:r>
        <w:rPr>
          <w:sz w:val="28"/>
        </w:rPr>
        <w:t>phù</w:t>
      </w:r>
      <w:r>
        <w:rPr>
          <w:spacing w:val="-5"/>
          <w:sz w:val="28"/>
        </w:rPr>
        <w:t xml:space="preserve"> </w:t>
      </w:r>
      <w:r>
        <w:rPr>
          <w:sz w:val="28"/>
        </w:rPr>
        <w:t>hiệu.</w:t>
      </w:r>
      <w:r>
        <w:rPr>
          <w:spacing w:val="-5"/>
          <w:sz w:val="28"/>
        </w:rPr>
        <w:t xml:space="preserve"> </w:t>
      </w:r>
      <w:r>
        <w:rPr>
          <w:sz w:val="28"/>
        </w:rPr>
        <w:t>Đơn</w:t>
      </w:r>
      <w:r>
        <w:rPr>
          <w:spacing w:val="-5"/>
          <w:sz w:val="28"/>
        </w:rPr>
        <w:t xml:space="preserve"> </w:t>
      </w:r>
      <w:r>
        <w:rPr>
          <w:sz w:val="28"/>
        </w:rPr>
        <w:t>vị</w:t>
      </w:r>
      <w:r>
        <w:rPr>
          <w:spacing w:val="-5"/>
          <w:sz w:val="28"/>
        </w:rPr>
        <w:t xml:space="preserve"> </w:t>
      </w:r>
      <w:r>
        <w:rPr>
          <w:sz w:val="28"/>
        </w:rPr>
        <w:t>kinh</w:t>
      </w:r>
      <w:r>
        <w:rPr>
          <w:spacing w:val="-5"/>
          <w:sz w:val="28"/>
        </w:rPr>
        <w:t xml:space="preserve"> </w:t>
      </w:r>
      <w:r>
        <w:rPr>
          <w:sz w:val="28"/>
        </w:rPr>
        <w:t>doanh</w:t>
      </w:r>
      <w:r>
        <w:rPr>
          <w:spacing w:val="-5"/>
          <w:sz w:val="28"/>
        </w:rPr>
        <w:t xml:space="preserve"> </w:t>
      </w:r>
      <w:r>
        <w:rPr>
          <w:sz w:val="28"/>
        </w:rPr>
        <w:t>có</w:t>
      </w:r>
      <w:r>
        <w:rPr>
          <w:spacing w:val="-5"/>
          <w:sz w:val="28"/>
        </w:rPr>
        <w:t xml:space="preserve"> </w:t>
      </w:r>
      <w:r>
        <w:rPr>
          <w:sz w:val="28"/>
        </w:rPr>
        <w:t>Giấy</w:t>
      </w:r>
      <w:r>
        <w:rPr>
          <w:spacing w:val="-5"/>
          <w:sz w:val="28"/>
        </w:rPr>
        <w:t xml:space="preserve"> </w:t>
      </w:r>
      <w:r>
        <w:rPr>
          <w:sz w:val="28"/>
        </w:rPr>
        <w:t>phép</w:t>
      </w:r>
      <w:r>
        <w:rPr>
          <w:spacing w:val="-5"/>
          <w:sz w:val="28"/>
        </w:rPr>
        <w:t xml:space="preserve"> </w:t>
      </w:r>
      <w:r>
        <w:rPr>
          <w:sz w:val="28"/>
        </w:rPr>
        <w:t>kinh</w:t>
      </w:r>
      <w:r>
        <w:rPr>
          <w:spacing w:val="-5"/>
          <w:sz w:val="28"/>
        </w:rPr>
        <w:t xml:space="preserve"> </w:t>
      </w:r>
      <w:r>
        <w:rPr>
          <w:sz w:val="28"/>
        </w:rPr>
        <w:t>doanh</w:t>
      </w:r>
      <w:r>
        <w:rPr>
          <w:spacing w:val="-5"/>
          <w:sz w:val="28"/>
        </w:rPr>
        <w:t xml:space="preserve"> </w:t>
      </w:r>
      <w:r>
        <w:rPr>
          <w:sz w:val="28"/>
        </w:rPr>
        <w:t>vận tải</w:t>
      </w:r>
      <w:r>
        <w:rPr>
          <w:spacing w:val="-1"/>
          <w:sz w:val="28"/>
        </w:rPr>
        <w:t xml:space="preserve"> </w:t>
      </w:r>
      <w:r>
        <w:rPr>
          <w:sz w:val="28"/>
        </w:rPr>
        <w:t>bằng</w:t>
      </w:r>
      <w:r>
        <w:rPr>
          <w:spacing w:val="-1"/>
          <w:sz w:val="28"/>
        </w:rPr>
        <w:t xml:space="preserve"> </w:t>
      </w:r>
      <w:r>
        <w:rPr>
          <w:sz w:val="28"/>
        </w:rPr>
        <w:t>xe</w:t>
      </w:r>
      <w:r>
        <w:rPr>
          <w:spacing w:val="-1"/>
          <w:sz w:val="28"/>
        </w:rPr>
        <w:t xml:space="preserve"> </w:t>
      </w:r>
      <w:r>
        <w:rPr>
          <w:sz w:val="28"/>
        </w:rPr>
        <w:t>ô</w:t>
      </w:r>
      <w:r>
        <w:rPr>
          <w:spacing w:val="-1"/>
          <w:sz w:val="28"/>
        </w:rPr>
        <w:t xml:space="preserve"> </w:t>
      </w:r>
      <w:r>
        <w:rPr>
          <w:sz w:val="28"/>
        </w:rPr>
        <w:t>tô,</w:t>
      </w:r>
      <w:r>
        <w:rPr>
          <w:spacing w:val="-1"/>
          <w:sz w:val="28"/>
        </w:rPr>
        <w:t xml:space="preserve"> </w:t>
      </w:r>
      <w:r>
        <w:rPr>
          <w:sz w:val="28"/>
        </w:rPr>
        <w:t>được</w:t>
      </w:r>
      <w:r>
        <w:rPr>
          <w:spacing w:val="-1"/>
          <w:sz w:val="28"/>
        </w:rPr>
        <w:t xml:space="preserve"> </w:t>
      </w:r>
      <w:r>
        <w:rPr>
          <w:sz w:val="28"/>
        </w:rPr>
        <w:t>cấp</w:t>
      </w:r>
      <w:r>
        <w:rPr>
          <w:spacing w:val="-1"/>
          <w:sz w:val="28"/>
        </w:rPr>
        <w:t xml:space="preserve"> </w:t>
      </w:r>
      <w:r>
        <w:rPr>
          <w:sz w:val="28"/>
        </w:rPr>
        <w:t>phù</w:t>
      </w:r>
      <w:r>
        <w:rPr>
          <w:spacing w:val="-1"/>
          <w:sz w:val="28"/>
        </w:rPr>
        <w:t xml:space="preserve"> </w:t>
      </w:r>
      <w:r>
        <w:rPr>
          <w:sz w:val="28"/>
        </w:rPr>
        <w:t>hiệu</w:t>
      </w:r>
      <w:r>
        <w:rPr>
          <w:spacing w:val="-1"/>
          <w:sz w:val="28"/>
        </w:rPr>
        <w:t xml:space="preserve"> </w:t>
      </w:r>
      <w:r>
        <w:rPr>
          <w:sz w:val="28"/>
        </w:rPr>
        <w:t>cho</w:t>
      </w:r>
      <w:r>
        <w:rPr>
          <w:spacing w:val="-1"/>
          <w:sz w:val="28"/>
        </w:rPr>
        <w:t xml:space="preserve"> </w:t>
      </w:r>
      <w:r>
        <w:rPr>
          <w:sz w:val="28"/>
        </w:rPr>
        <w:t>xe</w:t>
      </w:r>
      <w:r>
        <w:rPr>
          <w:spacing w:val="-1"/>
          <w:sz w:val="28"/>
        </w:rPr>
        <w:t xml:space="preserve"> </w:t>
      </w:r>
      <w:r>
        <w:rPr>
          <w:sz w:val="28"/>
        </w:rPr>
        <w:t>ô</w:t>
      </w:r>
      <w:r>
        <w:rPr>
          <w:spacing w:val="-1"/>
          <w:sz w:val="28"/>
        </w:rPr>
        <w:t xml:space="preserve"> </w:t>
      </w:r>
      <w:r>
        <w:rPr>
          <w:sz w:val="28"/>
        </w:rPr>
        <w:t>tô</w:t>
      </w:r>
      <w:r>
        <w:rPr>
          <w:spacing w:val="-1"/>
          <w:sz w:val="28"/>
        </w:rPr>
        <w:t xml:space="preserve"> </w:t>
      </w:r>
      <w:r>
        <w:rPr>
          <w:sz w:val="28"/>
        </w:rPr>
        <w:t>phù</w:t>
      </w:r>
      <w:r>
        <w:rPr>
          <w:spacing w:val="-1"/>
          <w:sz w:val="28"/>
        </w:rPr>
        <w:t xml:space="preserve"> </w:t>
      </w:r>
      <w:r>
        <w:rPr>
          <w:sz w:val="28"/>
        </w:rPr>
        <w:t>hợp</w:t>
      </w:r>
      <w:r>
        <w:rPr>
          <w:spacing w:val="-1"/>
          <w:sz w:val="28"/>
        </w:rPr>
        <w:t xml:space="preserve"> </w:t>
      </w:r>
      <w:r>
        <w:rPr>
          <w:sz w:val="28"/>
        </w:rPr>
        <w:t>với</w:t>
      </w:r>
      <w:r>
        <w:rPr>
          <w:spacing w:val="-1"/>
          <w:sz w:val="28"/>
        </w:rPr>
        <w:t xml:space="preserve"> </w:t>
      </w:r>
      <w:r>
        <w:rPr>
          <w:sz w:val="28"/>
        </w:rPr>
        <w:t>loại</w:t>
      </w:r>
      <w:r>
        <w:rPr>
          <w:spacing w:val="-1"/>
          <w:sz w:val="28"/>
        </w:rPr>
        <w:t xml:space="preserve"> </w:t>
      </w:r>
      <w:r>
        <w:rPr>
          <w:sz w:val="28"/>
        </w:rPr>
        <w:t>hình</w:t>
      </w:r>
      <w:r>
        <w:rPr>
          <w:spacing w:val="-1"/>
          <w:sz w:val="28"/>
        </w:rPr>
        <w:t xml:space="preserve"> </w:t>
      </w:r>
      <w:r>
        <w:rPr>
          <w:sz w:val="28"/>
        </w:rPr>
        <w:t>kinh</w:t>
      </w:r>
      <w:r>
        <w:rPr>
          <w:spacing w:val="-1"/>
          <w:sz w:val="28"/>
        </w:rPr>
        <w:t xml:space="preserve"> </w:t>
      </w:r>
      <w:r>
        <w:rPr>
          <w:sz w:val="28"/>
        </w:rPr>
        <w:t>doanh</w:t>
      </w:r>
      <w:r>
        <w:rPr>
          <w:spacing w:val="-1"/>
          <w:sz w:val="28"/>
        </w:rPr>
        <w:t xml:space="preserve"> </w:t>
      </w:r>
      <w:r>
        <w:rPr>
          <w:sz w:val="28"/>
        </w:rPr>
        <w:t>đã được cấp phép và đảm bảo các nguyên tắc sau:</w:t>
      </w:r>
    </w:p>
    <w:p w14:paraId="6EE750B8" w14:textId="77777777" w:rsidR="000C33DB" w:rsidRDefault="000C33DB">
      <w:pPr>
        <w:pStyle w:val="BodyText"/>
        <w:rPr>
          <w:sz w:val="20"/>
        </w:rPr>
      </w:pPr>
    </w:p>
    <w:p w14:paraId="3B10A658" w14:textId="77777777" w:rsidR="000C33DB" w:rsidRDefault="000C33DB">
      <w:pPr>
        <w:pStyle w:val="BodyText"/>
        <w:rPr>
          <w:sz w:val="20"/>
        </w:rPr>
      </w:pPr>
    </w:p>
    <w:p w14:paraId="08CA4F6B" w14:textId="77777777" w:rsidR="000C33DB" w:rsidRDefault="00000000">
      <w:pPr>
        <w:pStyle w:val="BodyText"/>
        <w:spacing w:before="26"/>
        <w:rPr>
          <w:sz w:val="20"/>
        </w:rPr>
      </w:pPr>
      <w:r>
        <w:rPr>
          <w:noProof/>
          <w:sz w:val="20"/>
        </w:rPr>
        <mc:AlternateContent>
          <mc:Choice Requires="wps">
            <w:drawing>
              <wp:anchor distT="0" distB="0" distL="0" distR="0" simplePos="0" relativeHeight="487595520" behindDoc="1" locked="0" layoutInCell="1" allowOverlap="1" wp14:anchorId="11880C10" wp14:editId="2B4372AB">
                <wp:simplePos x="0" y="0"/>
                <wp:positionH relativeFrom="page">
                  <wp:posOffset>1080135</wp:posOffset>
                </wp:positionH>
                <wp:positionV relativeFrom="paragraph">
                  <wp:posOffset>178061</wp:posOffset>
                </wp:positionV>
                <wp:extent cx="182245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A982AC" id="Graphic 19" o:spid="_x0000_s1026" style="position:absolute;margin-left:85.05pt;margin-top:14pt;width:143.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" path="m,l1822450,e" filled="f" strokeweight=".72pt">
                <v:path arrowok="t"/>
                <w10:wrap type="topAndBottom" anchorx="page"/>
              </v:shape>
            </w:pict>
          </mc:Fallback>
        </mc:AlternateContent>
      </w:r>
    </w:p>
    <w:p w14:paraId="5455805B" w14:textId="77777777" w:rsidR="000C33DB" w:rsidRDefault="00000000">
      <w:pPr>
        <w:spacing w:before="150"/>
        <w:ind w:left="621" w:right="772" w:firstLine="567"/>
        <w:jc w:val="both"/>
        <w:rPr>
          <w:sz w:val="20"/>
        </w:rPr>
      </w:pPr>
      <w:r>
        <w:rPr>
          <w:position w:val="6"/>
          <w:sz w:val="13"/>
        </w:rPr>
        <w:t>8</w:t>
      </w:r>
      <w:r>
        <w:rPr>
          <w:spacing w:val="19"/>
          <w:position w:val="6"/>
          <w:sz w:val="13"/>
        </w:rPr>
        <w:t xml:space="preserve"> </w:t>
      </w:r>
      <w:r>
        <w:rPr>
          <w:sz w:val="20"/>
        </w:rPr>
        <w:t>Trình tự thực hiện</w:t>
      </w:r>
      <w:r>
        <w:rPr>
          <w:spacing w:val="40"/>
          <w:sz w:val="20"/>
        </w:rPr>
        <w:t xml:space="preserve"> </w:t>
      </w:r>
      <w:r>
        <w:rPr>
          <w:sz w:val="20"/>
        </w:rPr>
        <w:t>được sửa đổi, bổ sung theo quy định tại khoản 1 Điều 10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6F29FDA5" w14:textId="77777777" w:rsidR="000C33DB" w:rsidRDefault="000C33DB">
      <w:pPr>
        <w:jc w:val="both"/>
        <w:rPr>
          <w:sz w:val="20"/>
        </w:rPr>
        <w:sectPr w:rsidR="000C33DB">
          <w:pgSz w:w="12240" w:h="15840"/>
          <w:pgMar w:top="1040" w:right="360" w:bottom="280" w:left="1080" w:header="581" w:footer="0" w:gutter="0"/>
          <w:cols w:space="720"/>
        </w:sectPr>
      </w:pPr>
    </w:p>
    <w:p w14:paraId="38F493EF" w14:textId="77777777" w:rsidR="000C33DB" w:rsidRDefault="00000000">
      <w:pPr>
        <w:pStyle w:val="ListParagraph"/>
        <w:numPr>
          <w:ilvl w:val="3"/>
          <w:numId w:val="210"/>
        </w:numPr>
        <w:tabs>
          <w:tab w:val="left" w:pos="796"/>
        </w:tabs>
        <w:spacing w:before="184" w:line="268" w:lineRule="auto"/>
        <w:ind w:left="620" w:right="771" w:firstLine="0"/>
        <w:rPr>
          <w:sz w:val="28"/>
        </w:rPr>
      </w:pPr>
      <w:r>
        <w:rPr>
          <w:sz w:val="28"/>
        </w:rPr>
        <w:lastRenderedPageBreak/>
        <w:t>Tại một thời điểm, mỗi xe chỉ được cấp và sử dụng một loại phù hiệu tương ứng với một loại hình kinh doanh vận tải;</w:t>
      </w:r>
    </w:p>
    <w:p w14:paraId="19DC0E5E" w14:textId="77777777" w:rsidR="000C33DB" w:rsidRDefault="00000000">
      <w:pPr>
        <w:pStyle w:val="ListParagraph"/>
        <w:numPr>
          <w:ilvl w:val="3"/>
          <w:numId w:val="210"/>
        </w:numPr>
        <w:tabs>
          <w:tab w:val="left" w:pos="785"/>
        </w:tabs>
        <w:spacing w:before="58" w:line="268" w:lineRule="auto"/>
        <w:ind w:left="620" w:right="772" w:firstLine="0"/>
        <w:rPr>
          <w:sz w:val="28"/>
        </w:rPr>
      </w:pPr>
      <w:r>
        <w:rPr>
          <w:sz w:val="28"/>
        </w:rPr>
        <w:t>Đơn</w:t>
      </w:r>
      <w:r>
        <w:rPr>
          <w:spacing w:val="-1"/>
          <w:sz w:val="28"/>
        </w:rPr>
        <w:t xml:space="preserve"> </w:t>
      </w:r>
      <w:r>
        <w:rPr>
          <w:sz w:val="28"/>
        </w:rPr>
        <w:t>vị</w:t>
      </w:r>
      <w:r>
        <w:rPr>
          <w:spacing w:val="-1"/>
          <w:sz w:val="28"/>
        </w:rPr>
        <w:t xml:space="preserve"> </w:t>
      </w:r>
      <w:r>
        <w:rPr>
          <w:sz w:val="28"/>
        </w:rPr>
        <w:t>kinh</w:t>
      </w:r>
      <w:r>
        <w:rPr>
          <w:spacing w:val="-1"/>
          <w:sz w:val="28"/>
        </w:rPr>
        <w:t xml:space="preserve"> </w:t>
      </w:r>
      <w:r>
        <w:rPr>
          <w:sz w:val="28"/>
        </w:rPr>
        <w:t>doanh</w:t>
      </w:r>
      <w:r>
        <w:rPr>
          <w:spacing w:val="-1"/>
          <w:sz w:val="28"/>
        </w:rPr>
        <w:t xml:space="preserve"> </w:t>
      </w:r>
      <w:r>
        <w:rPr>
          <w:sz w:val="28"/>
        </w:rPr>
        <w:t>vận</w:t>
      </w:r>
      <w:r>
        <w:rPr>
          <w:spacing w:val="-1"/>
          <w:sz w:val="28"/>
        </w:rPr>
        <w:t xml:space="preserve"> </w:t>
      </w:r>
      <w:r>
        <w:rPr>
          <w:sz w:val="28"/>
        </w:rPr>
        <w:t>tải</w:t>
      </w:r>
      <w:r>
        <w:rPr>
          <w:spacing w:val="-1"/>
          <w:sz w:val="28"/>
        </w:rPr>
        <w:t xml:space="preserve"> </w:t>
      </w:r>
      <w:r>
        <w:rPr>
          <w:sz w:val="28"/>
        </w:rPr>
        <w:t>kinh</w:t>
      </w:r>
      <w:r>
        <w:rPr>
          <w:spacing w:val="-1"/>
          <w:sz w:val="28"/>
        </w:rPr>
        <w:t xml:space="preserve"> </w:t>
      </w:r>
      <w:r>
        <w:rPr>
          <w:sz w:val="28"/>
        </w:rPr>
        <w:t>doanh</w:t>
      </w:r>
      <w:r>
        <w:rPr>
          <w:spacing w:val="-1"/>
          <w:sz w:val="28"/>
        </w:rPr>
        <w:t xml:space="preserve"> </w:t>
      </w:r>
      <w:r>
        <w:rPr>
          <w:sz w:val="28"/>
        </w:rPr>
        <w:t>vận</w:t>
      </w:r>
      <w:r>
        <w:rPr>
          <w:spacing w:val="-1"/>
          <w:sz w:val="28"/>
        </w:rPr>
        <w:t xml:space="preserve"> </w:t>
      </w:r>
      <w:r>
        <w:rPr>
          <w:sz w:val="28"/>
        </w:rPr>
        <w:t>tải</w:t>
      </w:r>
      <w:r>
        <w:rPr>
          <w:spacing w:val="-1"/>
          <w:sz w:val="28"/>
        </w:rPr>
        <w:t xml:space="preserve"> </w:t>
      </w:r>
      <w:r>
        <w:rPr>
          <w:sz w:val="28"/>
        </w:rPr>
        <w:t>hành</w:t>
      </w:r>
      <w:r>
        <w:rPr>
          <w:spacing w:val="-1"/>
          <w:sz w:val="28"/>
        </w:rPr>
        <w:t xml:space="preserve"> </w:t>
      </w:r>
      <w:r>
        <w:rPr>
          <w:sz w:val="28"/>
        </w:rPr>
        <w:t>khách</w:t>
      </w:r>
      <w:r>
        <w:rPr>
          <w:spacing w:val="-1"/>
          <w:sz w:val="28"/>
        </w:rPr>
        <w:t xml:space="preserve"> </w:t>
      </w:r>
      <w:r>
        <w:rPr>
          <w:sz w:val="28"/>
        </w:rPr>
        <w:t>theo</w:t>
      </w:r>
      <w:r>
        <w:rPr>
          <w:spacing w:val="-1"/>
          <w:sz w:val="28"/>
        </w:rPr>
        <w:t xml:space="preserve"> </w:t>
      </w:r>
      <w:r>
        <w:rPr>
          <w:sz w:val="28"/>
        </w:rPr>
        <w:t>tuyến</w:t>
      </w:r>
      <w:r>
        <w:rPr>
          <w:spacing w:val="-1"/>
          <w:sz w:val="28"/>
        </w:rPr>
        <w:t xml:space="preserve"> </w:t>
      </w:r>
      <w:r>
        <w:rPr>
          <w:sz w:val="28"/>
        </w:rPr>
        <w:t>cố</w:t>
      </w:r>
      <w:r>
        <w:rPr>
          <w:spacing w:val="-1"/>
          <w:sz w:val="28"/>
        </w:rPr>
        <w:t xml:space="preserve"> </w:t>
      </w:r>
      <w:r>
        <w:rPr>
          <w:sz w:val="28"/>
        </w:rPr>
        <w:t>định</w:t>
      </w:r>
      <w:r>
        <w:rPr>
          <w:spacing w:val="-1"/>
          <w:sz w:val="28"/>
        </w:rPr>
        <w:t xml:space="preserve"> </w:t>
      </w:r>
      <w:r>
        <w:rPr>
          <w:sz w:val="28"/>
        </w:rPr>
        <w:t>được Sở Xây dựng hai đầu tuyến cấp phù hiệu xe ô tô trung chuyển;</w:t>
      </w:r>
    </w:p>
    <w:p w14:paraId="2A1FFE1F" w14:textId="77777777" w:rsidR="000C33DB" w:rsidRDefault="00000000">
      <w:pPr>
        <w:pStyle w:val="ListParagraph"/>
        <w:numPr>
          <w:ilvl w:val="3"/>
          <w:numId w:val="210"/>
        </w:numPr>
        <w:tabs>
          <w:tab w:val="left" w:pos="786"/>
        </w:tabs>
        <w:spacing w:before="59" w:line="268" w:lineRule="auto"/>
        <w:ind w:left="620" w:right="771" w:firstLine="0"/>
        <w:rPr>
          <w:sz w:val="28"/>
        </w:rPr>
      </w:pPr>
      <w:r>
        <w:rPr>
          <w:sz w:val="28"/>
        </w:rPr>
        <w:t>Phù hiệu được cấp lại khi hết hạn, khi bị mất hoặc bị hư hỏng, khi thay đổi chủ sở hữu phương tiện hoặc thay đổi đơn vị kinh doanh vận tải, khi bị thu hồi.</w:t>
      </w:r>
    </w:p>
    <w:p w14:paraId="2864BA2A" w14:textId="77777777" w:rsidR="000C33DB" w:rsidRDefault="00000000">
      <w:pPr>
        <w:pStyle w:val="ListParagraph"/>
        <w:numPr>
          <w:ilvl w:val="3"/>
          <w:numId w:val="210"/>
        </w:numPr>
        <w:tabs>
          <w:tab w:val="left" w:pos="793"/>
        </w:tabs>
        <w:spacing w:before="59" w:line="268" w:lineRule="auto"/>
        <w:ind w:left="620" w:right="773" w:firstLine="0"/>
        <w:rPr>
          <w:sz w:val="28"/>
        </w:rPr>
      </w:pPr>
      <w:r>
        <w:rPr>
          <w:sz w:val="28"/>
        </w:rPr>
        <w:t>Trường hợp cấp lại phù hiệu khi hết hạn: đơn vị kinh doanh vận tải được đề nghị cấp lại phù hiệu trong khoảng thời gian 15 ngày tính đến ngày hết hạn phù hiệu.</w:t>
      </w:r>
    </w:p>
    <w:p w14:paraId="3B469B00" w14:textId="77777777" w:rsidR="000C33DB" w:rsidRDefault="00000000">
      <w:pPr>
        <w:pStyle w:val="ListParagraph"/>
        <w:numPr>
          <w:ilvl w:val="3"/>
          <w:numId w:val="210"/>
        </w:numPr>
        <w:tabs>
          <w:tab w:val="left" w:pos="783"/>
        </w:tabs>
        <w:spacing w:before="59"/>
        <w:ind w:left="783" w:hanging="163"/>
        <w:rPr>
          <w:sz w:val="28"/>
        </w:rPr>
      </w:pPr>
      <w:r>
        <w:rPr>
          <w:sz w:val="28"/>
        </w:rPr>
        <w:t>Trường</w:t>
      </w:r>
      <w:r>
        <w:rPr>
          <w:spacing w:val="-1"/>
          <w:sz w:val="28"/>
        </w:rPr>
        <w:t xml:space="preserve"> </w:t>
      </w:r>
      <w:r>
        <w:rPr>
          <w:sz w:val="28"/>
        </w:rPr>
        <w:t>hợp cấp lại khi</w:t>
      </w:r>
      <w:r>
        <w:rPr>
          <w:spacing w:val="-1"/>
          <w:sz w:val="28"/>
        </w:rPr>
        <w:t xml:space="preserve"> </w:t>
      </w:r>
      <w:r>
        <w:rPr>
          <w:sz w:val="28"/>
        </w:rPr>
        <w:t>bị thu hồi: sau</w:t>
      </w:r>
      <w:r>
        <w:rPr>
          <w:spacing w:val="-1"/>
          <w:sz w:val="28"/>
        </w:rPr>
        <w:t xml:space="preserve"> </w:t>
      </w:r>
      <w:r>
        <w:rPr>
          <w:sz w:val="28"/>
        </w:rPr>
        <w:t>khi hết</w:t>
      </w:r>
      <w:r>
        <w:rPr>
          <w:spacing w:val="-1"/>
          <w:sz w:val="28"/>
        </w:rPr>
        <w:t xml:space="preserve"> </w:t>
      </w:r>
      <w:r>
        <w:rPr>
          <w:sz w:val="28"/>
        </w:rPr>
        <w:t>thời hạn bị thu hồi</w:t>
      </w:r>
      <w:r>
        <w:rPr>
          <w:spacing w:val="-1"/>
          <w:sz w:val="28"/>
        </w:rPr>
        <w:t xml:space="preserve"> </w:t>
      </w:r>
      <w:r>
        <w:rPr>
          <w:sz w:val="28"/>
        </w:rPr>
        <w:t xml:space="preserve">phù </w:t>
      </w:r>
      <w:r>
        <w:rPr>
          <w:spacing w:val="-2"/>
          <w:sz w:val="28"/>
        </w:rPr>
        <w:t>hiệu.</w:t>
      </w:r>
    </w:p>
    <w:p w14:paraId="1EB51C41" w14:textId="77777777" w:rsidR="000C33DB" w:rsidRDefault="00000000">
      <w:pPr>
        <w:pStyle w:val="Heading1"/>
        <w:numPr>
          <w:ilvl w:val="2"/>
          <w:numId w:val="210"/>
        </w:numPr>
        <w:tabs>
          <w:tab w:val="left" w:pos="1250"/>
        </w:tabs>
        <w:ind w:left="1250" w:hanging="630"/>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2509A782" w14:textId="77777777" w:rsidR="000C33DB" w:rsidRDefault="00000000">
      <w:pPr>
        <w:pStyle w:val="ListParagraph"/>
        <w:numPr>
          <w:ilvl w:val="3"/>
          <w:numId w:val="210"/>
        </w:numPr>
        <w:tabs>
          <w:tab w:val="left" w:pos="793"/>
        </w:tabs>
        <w:spacing w:before="98" w:line="268" w:lineRule="auto"/>
        <w:ind w:left="620" w:right="772" w:firstLine="0"/>
        <w:jc w:val="both"/>
        <w:rPr>
          <w:sz w:val="28"/>
        </w:rPr>
      </w:pPr>
      <w:r>
        <w:rPr>
          <w:sz w:val="28"/>
        </w:rPr>
        <w:t>Nghị định số 158/2024/NĐ-CP ngày 18/12/2024 của Chính phủ quy định về hoạt động vận tải đường bộ.</w:t>
      </w:r>
    </w:p>
    <w:p w14:paraId="7E6BDB0C" w14:textId="77777777" w:rsidR="000C33DB" w:rsidRDefault="00000000">
      <w:pPr>
        <w:pStyle w:val="ListParagraph"/>
        <w:numPr>
          <w:ilvl w:val="3"/>
          <w:numId w:val="210"/>
        </w:numPr>
        <w:tabs>
          <w:tab w:val="left" w:pos="783"/>
        </w:tabs>
        <w:spacing w:before="58" w:line="268" w:lineRule="auto"/>
        <w:ind w:left="620" w:right="771" w:firstLine="0"/>
        <w:jc w:val="both"/>
        <w:rPr>
          <w:i/>
          <w:sz w:val="28"/>
        </w:rPr>
      </w:pPr>
      <w:r>
        <w:rPr>
          <w:i/>
          <w:sz w:val="28"/>
        </w:rPr>
        <w:t>Nghị</w:t>
      </w:r>
      <w:r>
        <w:rPr>
          <w:i/>
          <w:spacing w:val="-2"/>
          <w:sz w:val="28"/>
        </w:rPr>
        <w:t xml:space="preserve"> </w:t>
      </w:r>
      <w:r>
        <w:rPr>
          <w:i/>
          <w:sz w:val="28"/>
        </w:rPr>
        <w:t>định</w:t>
      </w:r>
      <w:r>
        <w:rPr>
          <w:i/>
          <w:spacing w:val="-2"/>
          <w:sz w:val="28"/>
        </w:rPr>
        <w:t xml:space="preserve"> </w:t>
      </w:r>
      <w:r>
        <w:rPr>
          <w:i/>
          <w:sz w:val="28"/>
        </w:rPr>
        <w:t>số</w:t>
      </w:r>
      <w:r>
        <w:rPr>
          <w:i/>
          <w:spacing w:val="-2"/>
          <w:sz w:val="28"/>
        </w:rPr>
        <w:t xml:space="preserve"> </w:t>
      </w:r>
      <w:r>
        <w:rPr>
          <w:i/>
          <w:sz w:val="28"/>
        </w:rPr>
        <w:t>218/2026/NĐ-CP</w:t>
      </w:r>
      <w:r>
        <w:rPr>
          <w:i/>
          <w:spacing w:val="-2"/>
          <w:sz w:val="28"/>
        </w:rPr>
        <w:t xml:space="preserve"> </w:t>
      </w:r>
      <w:r>
        <w:rPr>
          <w:i/>
          <w:sz w:val="28"/>
        </w:rPr>
        <w:t>ngày</w:t>
      </w:r>
      <w:r>
        <w:rPr>
          <w:i/>
          <w:spacing w:val="-2"/>
          <w:sz w:val="28"/>
        </w:rPr>
        <w:t xml:space="preserve"> </w:t>
      </w:r>
      <w:r>
        <w:rPr>
          <w:i/>
          <w:sz w:val="28"/>
        </w:rPr>
        <w:t>19</w:t>
      </w:r>
      <w:r>
        <w:rPr>
          <w:i/>
          <w:spacing w:val="-2"/>
          <w:sz w:val="28"/>
        </w:rPr>
        <w:t xml:space="preserve"> </w:t>
      </w:r>
      <w:r>
        <w:rPr>
          <w:i/>
          <w:sz w:val="28"/>
        </w:rPr>
        <w:t>tháng</w:t>
      </w:r>
      <w:r>
        <w:rPr>
          <w:i/>
          <w:spacing w:val="-2"/>
          <w:sz w:val="28"/>
        </w:rPr>
        <w:t xml:space="preserve"> </w:t>
      </w:r>
      <w:r>
        <w:rPr>
          <w:i/>
          <w:sz w:val="28"/>
        </w:rPr>
        <w:t>6</w:t>
      </w:r>
      <w:r>
        <w:rPr>
          <w:i/>
          <w:spacing w:val="-2"/>
          <w:sz w:val="28"/>
        </w:rPr>
        <w:t xml:space="preserve"> </w:t>
      </w:r>
      <w:r>
        <w:rPr>
          <w:i/>
          <w:sz w:val="28"/>
        </w:rPr>
        <w:t>năm</w:t>
      </w:r>
      <w:r>
        <w:rPr>
          <w:i/>
          <w:spacing w:val="-2"/>
          <w:sz w:val="28"/>
        </w:rPr>
        <w:t xml:space="preserve"> </w:t>
      </w:r>
      <w:r>
        <w:rPr>
          <w:i/>
          <w:sz w:val="28"/>
        </w:rPr>
        <w:t>2026</w:t>
      </w:r>
      <w:r>
        <w:rPr>
          <w:i/>
          <w:spacing w:val="-2"/>
          <w:sz w:val="28"/>
        </w:rPr>
        <w:t xml:space="preserve"> </w:t>
      </w:r>
      <w:r>
        <w:rPr>
          <w:i/>
          <w:sz w:val="28"/>
        </w:rPr>
        <w:t>của</w:t>
      </w:r>
      <w:r>
        <w:rPr>
          <w:i/>
          <w:spacing w:val="-2"/>
          <w:sz w:val="28"/>
        </w:rPr>
        <w:t xml:space="preserve"> </w:t>
      </w:r>
      <w:r>
        <w:rPr>
          <w:i/>
          <w:sz w:val="28"/>
        </w:rPr>
        <w:t>Chính</w:t>
      </w:r>
      <w:r>
        <w:rPr>
          <w:i/>
          <w:spacing w:val="-2"/>
          <w:sz w:val="28"/>
        </w:rPr>
        <w:t xml:space="preserve"> </w:t>
      </w:r>
      <w:r>
        <w:rPr>
          <w:i/>
          <w:sz w:val="28"/>
        </w:rPr>
        <w:t>phủ</w:t>
      </w:r>
      <w:r>
        <w:rPr>
          <w:i/>
          <w:spacing w:val="-2"/>
          <w:sz w:val="28"/>
        </w:rPr>
        <w:t xml:space="preserve"> </w:t>
      </w:r>
      <w:r>
        <w:rPr>
          <w:i/>
          <w:sz w:val="28"/>
        </w:rPr>
        <w:t>sửa</w:t>
      </w:r>
      <w:r>
        <w:rPr>
          <w:i/>
          <w:spacing w:val="-2"/>
          <w:sz w:val="28"/>
        </w:rPr>
        <w:t xml:space="preserve"> </w:t>
      </w:r>
      <w:r>
        <w:rPr>
          <w:i/>
          <w:sz w:val="28"/>
        </w:rPr>
        <w:t>đổi, bổ</w:t>
      </w:r>
      <w:r>
        <w:rPr>
          <w:i/>
          <w:spacing w:val="-6"/>
          <w:sz w:val="28"/>
        </w:rPr>
        <w:t xml:space="preserve"> </w:t>
      </w:r>
      <w:r>
        <w:rPr>
          <w:i/>
          <w:sz w:val="28"/>
        </w:rPr>
        <w:t>sung</w:t>
      </w:r>
      <w:r>
        <w:rPr>
          <w:i/>
          <w:spacing w:val="-7"/>
          <w:sz w:val="28"/>
        </w:rPr>
        <w:t xml:space="preserve"> </w:t>
      </w:r>
      <w:r>
        <w:rPr>
          <w:i/>
          <w:sz w:val="28"/>
        </w:rPr>
        <w:t>một</w:t>
      </w:r>
      <w:r>
        <w:rPr>
          <w:i/>
          <w:spacing w:val="-7"/>
          <w:sz w:val="28"/>
        </w:rPr>
        <w:t xml:space="preserve"> </w:t>
      </w:r>
      <w:r>
        <w:rPr>
          <w:i/>
          <w:sz w:val="28"/>
        </w:rPr>
        <w:t>số</w:t>
      </w:r>
      <w:r>
        <w:rPr>
          <w:i/>
          <w:spacing w:val="-6"/>
          <w:sz w:val="28"/>
        </w:rPr>
        <w:t xml:space="preserve"> </w:t>
      </w:r>
      <w:r>
        <w:rPr>
          <w:i/>
          <w:sz w:val="28"/>
        </w:rPr>
        <w:t>điều</w:t>
      </w:r>
      <w:r>
        <w:rPr>
          <w:i/>
          <w:spacing w:val="-7"/>
          <w:sz w:val="28"/>
        </w:rPr>
        <w:t xml:space="preserve"> </w:t>
      </w:r>
      <w:r>
        <w:rPr>
          <w:i/>
          <w:sz w:val="28"/>
        </w:rPr>
        <w:t>của</w:t>
      </w:r>
      <w:r>
        <w:rPr>
          <w:i/>
          <w:spacing w:val="-6"/>
          <w:sz w:val="28"/>
        </w:rPr>
        <w:t xml:space="preserve"> </w:t>
      </w:r>
      <w:r>
        <w:rPr>
          <w:i/>
          <w:sz w:val="28"/>
        </w:rPr>
        <w:t>Nghị</w:t>
      </w:r>
      <w:r>
        <w:rPr>
          <w:i/>
          <w:spacing w:val="-7"/>
          <w:sz w:val="28"/>
        </w:rPr>
        <w:t xml:space="preserve"> </w:t>
      </w:r>
      <w:r>
        <w:rPr>
          <w:i/>
          <w:sz w:val="28"/>
        </w:rPr>
        <w:t>định</w:t>
      </w:r>
      <w:r>
        <w:rPr>
          <w:i/>
          <w:spacing w:val="-6"/>
          <w:sz w:val="28"/>
        </w:rPr>
        <w:t xml:space="preserve"> </w:t>
      </w:r>
      <w:r>
        <w:rPr>
          <w:i/>
          <w:sz w:val="28"/>
        </w:rPr>
        <w:t>số</w:t>
      </w:r>
      <w:r>
        <w:rPr>
          <w:i/>
          <w:spacing w:val="-7"/>
          <w:sz w:val="28"/>
        </w:rPr>
        <w:t xml:space="preserve"> </w:t>
      </w:r>
      <w:r>
        <w:rPr>
          <w:i/>
          <w:sz w:val="28"/>
        </w:rPr>
        <w:t>158/2024/NĐ-CP</w:t>
      </w:r>
      <w:r>
        <w:rPr>
          <w:i/>
          <w:spacing w:val="-6"/>
          <w:sz w:val="28"/>
        </w:rPr>
        <w:t xml:space="preserve"> </w:t>
      </w:r>
      <w:r>
        <w:rPr>
          <w:i/>
          <w:sz w:val="28"/>
        </w:rPr>
        <w:t>ngày</w:t>
      </w:r>
      <w:r>
        <w:rPr>
          <w:i/>
          <w:spacing w:val="-7"/>
          <w:sz w:val="28"/>
        </w:rPr>
        <w:t xml:space="preserve"> </w:t>
      </w:r>
      <w:r>
        <w:rPr>
          <w:i/>
          <w:sz w:val="28"/>
        </w:rPr>
        <w:t>18</w:t>
      </w:r>
      <w:r>
        <w:rPr>
          <w:i/>
          <w:spacing w:val="-6"/>
          <w:sz w:val="28"/>
        </w:rPr>
        <w:t xml:space="preserve"> </w:t>
      </w:r>
      <w:r>
        <w:rPr>
          <w:i/>
          <w:sz w:val="28"/>
        </w:rPr>
        <w:t>tháng</w:t>
      </w:r>
      <w:r>
        <w:rPr>
          <w:i/>
          <w:spacing w:val="-7"/>
          <w:sz w:val="28"/>
        </w:rPr>
        <w:t xml:space="preserve"> </w:t>
      </w:r>
      <w:r>
        <w:rPr>
          <w:i/>
          <w:sz w:val="28"/>
        </w:rPr>
        <w:t>12</w:t>
      </w:r>
      <w:r>
        <w:rPr>
          <w:i/>
          <w:spacing w:val="-6"/>
          <w:sz w:val="28"/>
        </w:rPr>
        <w:t xml:space="preserve"> </w:t>
      </w:r>
      <w:r>
        <w:rPr>
          <w:i/>
          <w:sz w:val="28"/>
        </w:rPr>
        <w:t>năm</w:t>
      </w:r>
      <w:r>
        <w:rPr>
          <w:i/>
          <w:spacing w:val="-6"/>
          <w:sz w:val="28"/>
        </w:rPr>
        <w:t xml:space="preserve"> </w:t>
      </w:r>
      <w:r>
        <w:rPr>
          <w:i/>
          <w:sz w:val="28"/>
        </w:rPr>
        <w:t>2024 của Chính phủ quy định về hoạt động vận tải đường bộ.</w:t>
      </w:r>
    </w:p>
    <w:p w14:paraId="0ABF5DBD" w14:textId="77777777" w:rsidR="000C33DB" w:rsidRDefault="000C33DB">
      <w:pPr>
        <w:pStyle w:val="ListParagraph"/>
        <w:spacing w:line="268" w:lineRule="auto"/>
        <w:jc w:val="both"/>
        <w:rPr>
          <w:i/>
          <w:sz w:val="28"/>
        </w:rPr>
        <w:sectPr w:rsidR="000C33DB">
          <w:pgSz w:w="12240" w:h="15840"/>
          <w:pgMar w:top="1040" w:right="360" w:bottom="280" w:left="1080" w:header="581" w:footer="0" w:gutter="0"/>
          <w:cols w:space="720"/>
        </w:sectPr>
      </w:pPr>
    </w:p>
    <w:p w14:paraId="6A7BD13B" w14:textId="77777777" w:rsidR="000C33DB" w:rsidRDefault="00000000">
      <w:pPr>
        <w:spacing w:before="157"/>
        <w:ind w:right="151"/>
        <w:jc w:val="center"/>
        <w:rPr>
          <w:b/>
          <w:sz w:val="20"/>
        </w:rPr>
      </w:pPr>
      <w:r>
        <w:rPr>
          <w:b/>
          <w:sz w:val="20"/>
        </w:rPr>
        <w:lastRenderedPageBreak/>
        <w:t>MẪU</w:t>
      </w:r>
      <w:r>
        <w:rPr>
          <w:b/>
          <w:spacing w:val="-3"/>
          <w:sz w:val="20"/>
        </w:rPr>
        <w:t xml:space="preserve"> </w:t>
      </w:r>
      <w:r>
        <w:rPr>
          <w:b/>
          <w:sz w:val="20"/>
        </w:rPr>
        <w:t>GIẤY</w:t>
      </w:r>
      <w:r>
        <w:rPr>
          <w:b/>
          <w:spacing w:val="-1"/>
          <w:sz w:val="20"/>
        </w:rPr>
        <w:t xml:space="preserve"> </w:t>
      </w:r>
      <w:r>
        <w:rPr>
          <w:b/>
          <w:sz w:val="20"/>
        </w:rPr>
        <w:t>ĐỀ</w:t>
      </w:r>
      <w:r>
        <w:rPr>
          <w:b/>
          <w:spacing w:val="-1"/>
          <w:sz w:val="20"/>
        </w:rPr>
        <w:t xml:space="preserve"> </w:t>
      </w:r>
      <w:r>
        <w:rPr>
          <w:b/>
          <w:sz w:val="20"/>
        </w:rPr>
        <w:t>NGHỊ</w:t>
      </w:r>
      <w:r>
        <w:rPr>
          <w:b/>
          <w:spacing w:val="-2"/>
          <w:sz w:val="20"/>
        </w:rPr>
        <w:t xml:space="preserve"> </w:t>
      </w:r>
      <w:r>
        <w:rPr>
          <w:b/>
          <w:sz w:val="20"/>
        </w:rPr>
        <w:t>CẤP</w:t>
      </w:r>
      <w:r>
        <w:rPr>
          <w:b/>
          <w:spacing w:val="-2"/>
          <w:sz w:val="20"/>
        </w:rPr>
        <w:t xml:space="preserve"> </w:t>
      </w:r>
      <w:r>
        <w:rPr>
          <w:b/>
          <w:sz w:val="20"/>
        </w:rPr>
        <w:t>(CẤP</w:t>
      </w:r>
      <w:r>
        <w:rPr>
          <w:b/>
          <w:spacing w:val="-1"/>
          <w:sz w:val="20"/>
        </w:rPr>
        <w:t xml:space="preserve"> </w:t>
      </w:r>
      <w:r>
        <w:rPr>
          <w:b/>
          <w:sz w:val="20"/>
        </w:rPr>
        <w:t>LẠI)</w:t>
      </w:r>
      <w:r>
        <w:rPr>
          <w:b/>
          <w:spacing w:val="-1"/>
          <w:sz w:val="20"/>
        </w:rPr>
        <w:t xml:space="preserve"> </w:t>
      </w:r>
      <w:r>
        <w:rPr>
          <w:b/>
          <w:sz w:val="20"/>
        </w:rPr>
        <w:t>PHÙ</w:t>
      </w:r>
      <w:r>
        <w:rPr>
          <w:b/>
          <w:spacing w:val="-2"/>
          <w:sz w:val="20"/>
        </w:rPr>
        <w:t xml:space="preserve"> </w:t>
      </w:r>
      <w:r>
        <w:rPr>
          <w:b/>
          <w:spacing w:val="-4"/>
          <w:sz w:val="20"/>
        </w:rPr>
        <w:t>HIỆU</w:t>
      </w:r>
    </w:p>
    <w:p w14:paraId="2B16BFC4" w14:textId="77777777" w:rsidR="000C33DB" w:rsidRDefault="000C33DB">
      <w:pPr>
        <w:pStyle w:val="BodyText"/>
        <w:rPr>
          <w:b/>
          <w:sz w:val="20"/>
        </w:rPr>
      </w:pPr>
    </w:p>
    <w:p w14:paraId="22C79B4C" w14:textId="77777777" w:rsidR="000C33DB" w:rsidRDefault="000C33DB">
      <w:pPr>
        <w:pStyle w:val="BodyText"/>
        <w:spacing w:before="10"/>
        <w:rPr>
          <w:b/>
          <w:sz w:val="20"/>
        </w:rPr>
      </w:pPr>
    </w:p>
    <w:p w14:paraId="5E9D64F6" w14:textId="77777777" w:rsidR="000C33DB" w:rsidRDefault="000C33DB">
      <w:pPr>
        <w:pStyle w:val="BodyText"/>
        <w:rPr>
          <w:b/>
          <w:sz w:val="20"/>
        </w:rPr>
        <w:sectPr w:rsidR="000C33DB">
          <w:pgSz w:w="12240" w:h="15840"/>
          <w:pgMar w:top="1040" w:right="360" w:bottom="280" w:left="1080" w:header="581" w:footer="0" w:gutter="0"/>
          <w:cols w:space="720"/>
        </w:sectPr>
      </w:pPr>
    </w:p>
    <w:p w14:paraId="57370D9A" w14:textId="77777777" w:rsidR="000C33DB" w:rsidRDefault="00000000">
      <w:pPr>
        <w:spacing w:before="89"/>
        <w:ind w:left="856"/>
        <w:jc w:val="center"/>
        <w:rPr>
          <w:sz w:val="26"/>
        </w:rPr>
      </w:pPr>
      <w:r>
        <w:rPr>
          <w:b/>
          <w:sz w:val="26"/>
        </w:rPr>
        <w:t>TÊN</w:t>
      </w:r>
      <w:r>
        <w:rPr>
          <w:b/>
          <w:spacing w:val="-3"/>
          <w:sz w:val="26"/>
        </w:rPr>
        <w:t xml:space="preserve"> </w:t>
      </w:r>
      <w:r>
        <w:rPr>
          <w:b/>
          <w:sz w:val="26"/>
        </w:rPr>
        <w:t>ĐƠN</w:t>
      </w:r>
      <w:r>
        <w:rPr>
          <w:b/>
          <w:spacing w:val="-2"/>
          <w:sz w:val="26"/>
        </w:rPr>
        <w:t xml:space="preserve"> </w:t>
      </w:r>
      <w:r>
        <w:rPr>
          <w:b/>
          <w:sz w:val="26"/>
        </w:rPr>
        <w:t>VỊ</w:t>
      </w:r>
      <w:r>
        <w:rPr>
          <w:b/>
          <w:spacing w:val="-2"/>
          <w:sz w:val="26"/>
        </w:rPr>
        <w:t xml:space="preserve"> </w:t>
      </w:r>
      <w:r>
        <w:rPr>
          <w:b/>
          <w:sz w:val="26"/>
        </w:rPr>
        <w:t>KDVT:</w:t>
      </w:r>
      <w:r>
        <w:rPr>
          <w:b/>
          <w:spacing w:val="-1"/>
          <w:sz w:val="26"/>
        </w:rPr>
        <w:t xml:space="preserve"> </w:t>
      </w:r>
      <w:r>
        <w:rPr>
          <w:spacing w:val="-2"/>
          <w:sz w:val="26"/>
        </w:rPr>
        <w:t>.........</w:t>
      </w:r>
    </w:p>
    <w:p w14:paraId="7611BDC9" w14:textId="77777777" w:rsidR="000C33DB" w:rsidRDefault="00000000">
      <w:pPr>
        <w:ind w:left="857"/>
        <w:jc w:val="center"/>
        <w:rPr>
          <w:b/>
          <w:sz w:val="26"/>
        </w:rPr>
      </w:pPr>
      <w:r>
        <w:rPr>
          <w:b/>
          <w:sz w:val="26"/>
        </w:rPr>
        <w:t>-------</w:t>
      </w:r>
    </w:p>
    <w:p w14:paraId="21AAB6FE" w14:textId="77777777" w:rsidR="000C33DB" w:rsidRDefault="00000000">
      <w:pPr>
        <w:spacing w:before="89"/>
        <w:ind w:right="576"/>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2D3AE233" w14:textId="77777777" w:rsidR="000C33DB" w:rsidRDefault="00000000">
      <w:pPr>
        <w:ind w:right="575"/>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470493A5" w14:textId="77777777" w:rsidR="000C33DB" w:rsidRDefault="00000000">
      <w:pPr>
        <w:ind w:right="576"/>
        <w:jc w:val="center"/>
        <w:rPr>
          <w:b/>
          <w:sz w:val="26"/>
        </w:rPr>
      </w:pPr>
      <w:r>
        <w:rPr>
          <w:b/>
          <w:sz w:val="26"/>
        </w:rPr>
        <w:t>---------------</w:t>
      </w:r>
    </w:p>
    <w:p w14:paraId="15A107F9" w14:textId="77777777" w:rsidR="000C33DB" w:rsidRDefault="000C33DB">
      <w:pPr>
        <w:jc w:val="center"/>
        <w:rPr>
          <w:b/>
          <w:sz w:val="26"/>
        </w:rPr>
        <w:sectPr w:rsidR="000C33DB">
          <w:type w:val="continuous"/>
          <w:pgSz w:w="12240" w:h="15840"/>
          <w:pgMar w:top="1040" w:right="360" w:bottom="280" w:left="1080" w:header="581" w:footer="0" w:gutter="0"/>
          <w:cols w:num="2" w:space="720" w:equalWidth="0">
            <w:col w:w="3941" w:space="40"/>
            <w:col w:w="6819"/>
          </w:cols>
        </w:sectPr>
      </w:pPr>
    </w:p>
    <w:p w14:paraId="5DBB8591" w14:textId="77777777" w:rsidR="000C33DB" w:rsidRDefault="00000000">
      <w:pPr>
        <w:tabs>
          <w:tab w:val="left" w:pos="5150"/>
        </w:tabs>
        <w:spacing w:before="60"/>
        <w:ind w:left="560"/>
        <w:jc w:val="center"/>
        <w:rPr>
          <w:i/>
          <w:sz w:val="26"/>
        </w:rPr>
      </w:pPr>
      <w:r>
        <w:rPr>
          <w:sz w:val="26"/>
        </w:rPr>
        <w:t xml:space="preserve">Số: </w:t>
      </w:r>
      <w:r>
        <w:rPr>
          <w:spacing w:val="-2"/>
          <w:sz w:val="26"/>
        </w:rPr>
        <w:t>........../............</w:t>
      </w:r>
      <w:r>
        <w:rPr>
          <w:sz w:val="26"/>
        </w:rPr>
        <w:tab/>
      </w:r>
      <w:r>
        <w:rPr>
          <w:i/>
          <w:sz w:val="26"/>
        </w:rPr>
        <w:t xml:space="preserve">......., ngày ..... tháng ........ </w:t>
      </w:r>
      <w:r>
        <w:rPr>
          <w:i/>
          <w:spacing w:val="-2"/>
          <w:sz w:val="26"/>
        </w:rPr>
        <w:t>năm..........</w:t>
      </w:r>
    </w:p>
    <w:p w14:paraId="7DFFE8A9" w14:textId="77777777" w:rsidR="000C33DB" w:rsidRDefault="000C33DB">
      <w:pPr>
        <w:pStyle w:val="BodyText"/>
        <w:rPr>
          <w:i/>
          <w:sz w:val="26"/>
        </w:rPr>
      </w:pPr>
    </w:p>
    <w:p w14:paraId="5D8D8531" w14:textId="77777777" w:rsidR="000C33DB" w:rsidRDefault="000C33DB">
      <w:pPr>
        <w:pStyle w:val="BodyText"/>
        <w:spacing w:before="111"/>
        <w:rPr>
          <w:i/>
          <w:sz w:val="26"/>
        </w:rPr>
      </w:pPr>
    </w:p>
    <w:p w14:paraId="193B94ED" w14:textId="77777777" w:rsidR="000C33DB" w:rsidRDefault="00000000">
      <w:pPr>
        <w:ind w:right="151"/>
        <w:jc w:val="center"/>
        <w:rPr>
          <w:b/>
          <w:sz w:val="26"/>
        </w:rPr>
      </w:pPr>
      <w:r>
        <w:rPr>
          <w:b/>
          <w:sz w:val="26"/>
        </w:rPr>
        <w:t>GIẤY</w:t>
      </w:r>
      <w:r>
        <w:rPr>
          <w:b/>
          <w:spacing w:val="-4"/>
          <w:sz w:val="26"/>
        </w:rPr>
        <w:t xml:space="preserve"> </w:t>
      </w:r>
      <w:r>
        <w:rPr>
          <w:b/>
          <w:sz w:val="26"/>
        </w:rPr>
        <w:t>ĐỀ</w:t>
      </w:r>
      <w:r>
        <w:rPr>
          <w:b/>
          <w:spacing w:val="-1"/>
          <w:sz w:val="26"/>
        </w:rPr>
        <w:t xml:space="preserve"> </w:t>
      </w:r>
      <w:r>
        <w:rPr>
          <w:b/>
          <w:sz w:val="26"/>
        </w:rPr>
        <w:t>NGHỊ</w:t>
      </w:r>
      <w:r>
        <w:rPr>
          <w:b/>
          <w:spacing w:val="-2"/>
          <w:sz w:val="26"/>
        </w:rPr>
        <w:t xml:space="preserve"> </w:t>
      </w:r>
      <w:r>
        <w:rPr>
          <w:b/>
          <w:sz w:val="26"/>
        </w:rPr>
        <w:t>CẤP</w:t>
      </w:r>
      <w:r>
        <w:rPr>
          <w:b/>
          <w:spacing w:val="-1"/>
          <w:sz w:val="26"/>
        </w:rPr>
        <w:t xml:space="preserve"> </w:t>
      </w:r>
      <w:r>
        <w:rPr>
          <w:b/>
          <w:sz w:val="26"/>
        </w:rPr>
        <w:t>(CẤP</w:t>
      </w:r>
      <w:r>
        <w:rPr>
          <w:b/>
          <w:spacing w:val="-1"/>
          <w:sz w:val="26"/>
        </w:rPr>
        <w:t xml:space="preserve"> </w:t>
      </w:r>
      <w:r>
        <w:rPr>
          <w:b/>
          <w:sz w:val="26"/>
        </w:rPr>
        <w:t>LẠI)</w:t>
      </w:r>
      <w:r>
        <w:rPr>
          <w:b/>
          <w:spacing w:val="-1"/>
          <w:sz w:val="26"/>
        </w:rPr>
        <w:t xml:space="preserve"> </w:t>
      </w:r>
      <w:r>
        <w:rPr>
          <w:b/>
          <w:sz w:val="26"/>
        </w:rPr>
        <w:t>PHÙ</w:t>
      </w:r>
      <w:r>
        <w:rPr>
          <w:b/>
          <w:spacing w:val="-2"/>
          <w:sz w:val="26"/>
        </w:rPr>
        <w:t xml:space="preserve"> </w:t>
      </w:r>
      <w:r>
        <w:rPr>
          <w:b/>
          <w:spacing w:val="-4"/>
          <w:sz w:val="26"/>
        </w:rPr>
        <w:t>HIỆU</w:t>
      </w:r>
    </w:p>
    <w:p w14:paraId="1DCCFFB2" w14:textId="77777777" w:rsidR="000C33DB" w:rsidRDefault="00000000">
      <w:pPr>
        <w:spacing w:before="121"/>
        <w:ind w:left="3041"/>
        <w:rPr>
          <w:sz w:val="26"/>
        </w:rPr>
      </w:pPr>
      <w:r>
        <w:rPr>
          <w:sz w:val="26"/>
        </w:rPr>
        <w:t xml:space="preserve">Kính gửi: ..............(Sở Xây </w:t>
      </w:r>
      <w:r>
        <w:rPr>
          <w:spacing w:val="-2"/>
          <w:sz w:val="26"/>
        </w:rPr>
        <w:t>dựng)................</w:t>
      </w:r>
    </w:p>
    <w:p w14:paraId="5C7A20F6" w14:textId="77777777" w:rsidR="000C33DB" w:rsidRDefault="00000000">
      <w:pPr>
        <w:pStyle w:val="ListParagraph"/>
        <w:numPr>
          <w:ilvl w:val="0"/>
          <w:numId w:val="196"/>
        </w:numPr>
        <w:tabs>
          <w:tab w:val="left" w:pos="1448"/>
        </w:tabs>
        <w:rPr>
          <w:sz w:val="26"/>
        </w:rPr>
      </w:pPr>
      <w:r>
        <w:rPr>
          <w:sz w:val="26"/>
        </w:rPr>
        <w:t>Tên</w:t>
      </w:r>
      <w:r>
        <w:rPr>
          <w:spacing w:val="-1"/>
          <w:sz w:val="26"/>
        </w:rPr>
        <w:t xml:space="preserve"> </w:t>
      </w:r>
      <w:r>
        <w:rPr>
          <w:sz w:val="26"/>
        </w:rPr>
        <w:t>đơn vị</w:t>
      </w:r>
      <w:r>
        <w:rPr>
          <w:spacing w:val="-1"/>
          <w:sz w:val="26"/>
        </w:rPr>
        <w:t xml:space="preserve"> </w:t>
      </w:r>
      <w:r>
        <w:rPr>
          <w:sz w:val="26"/>
        </w:rPr>
        <w:t xml:space="preserve">kinh doanh vận tải: </w:t>
      </w:r>
      <w:r>
        <w:rPr>
          <w:spacing w:val="-2"/>
          <w:sz w:val="26"/>
        </w:rPr>
        <w:t>.................................................................................</w:t>
      </w:r>
    </w:p>
    <w:p w14:paraId="544F5A47" w14:textId="77777777" w:rsidR="000C33DB" w:rsidRDefault="00000000">
      <w:pPr>
        <w:pStyle w:val="ListParagraph"/>
        <w:numPr>
          <w:ilvl w:val="0"/>
          <w:numId w:val="196"/>
        </w:numPr>
        <w:tabs>
          <w:tab w:val="left" w:pos="1448"/>
        </w:tabs>
        <w:rPr>
          <w:sz w:val="26"/>
        </w:rPr>
      </w:pPr>
      <w:r>
        <w:rPr>
          <w:sz w:val="26"/>
        </w:rPr>
        <w:t>Địa</w:t>
      </w:r>
      <w:r>
        <w:rPr>
          <w:spacing w:val="18"/>
          <w:sz w:val="26"/>
        </w:rPr>
        <w:t xml:space="preserve"> </w:t>
      </w:r>
      <w:r>
        <w:rPr>
          <w:sz w:val="26"/>
        </w:rPr>
        <w:t>chỉ:</w:t>
      </w:r>
      <w:r>
        <w:rPr>
          <w:spacing w:val="17"/>
          <w:sz w:val="26"/>
        </w:rPr>
        <w:t xml:space="preserve"> </w:t>
      </w:r>
      <w:r>
        <w:rPr>
          <w:spacing w:val="-2"/>
          <w:sz w:val="26"/>
        </w:rPr>
        <w:t>......................................................................................................................</w:t>
      </w:r>
    </w:p>
    <w:p w14:paraId="034738A1" w14:textId="77777777" w:rsidR="000C33DB" w:rsidRDefault="00000000">
      <w:pPr>
        <w:pStyle w:val="ListParagraph"/>
        <w:numPr>
          <w:ilvl w:val="0"/>
          <w:numId w:val="196"/>
        </w:numPr>
        <w:tabs>
          <w:tab w:val="left" w:pos="1448"/>
        </w:tabs>
        <w:rPr>
          <w:sz w:val="26"/>
        </w:rPr>
      </w:pPr>
      <w:r>
        <w:rPr>
          <w:sz w:val="26"/>
        </w:rPr>
        <w:t>Số</w:t>
      </w:r>
      <w:r>
        <w:rPr>
          <w:spacing w:val="-1"/>
          <w:sz w:val="26"/>
        </w:rPr>
        <w:t xml:space="preserve"> </w:t>
      </w:r>
      <w:r>
        <w:rPr>
          <w:sz w:val="26"/>
        </w:rPr>
        <w:t>điện thoại</w:t>
      </w:r>
      <w:r>
        <w:rPr>
          <w:spacing w:val="-2"/>
          <w:sz w:val="26"/>
        </w:rPr>
        <w:t xml:space="preserve"> </w:t>
      </w:r>
      <w:r>
        <w:rPr>
          <w:sz w:val="26"/>
        </w:rPr>
        <w:t xml:space="preserve">(Fax): </w:t>
      </w:r>
      <w:r>
        <w:rPr>
          <w:spacing w:val="-2"/>
          <w:sz w:val="26"/>
        </w:rPr>
        <w:t>...................................................................................................</w:t>
      </w:r>
    </w:p>
    <w:p w14:paraId="5E541C01" w14:textId="77777777" w:rsidR="000C33DB" w:rsidRDefault="00000000">
      <w:pPr>
        <w:spacing w:before="121"/>
        <w:ind w:left="1188"/>
        <w:rPr>
          <w:sz w:val="26"/>
        </w:rPr>
      </w:pPr>
      <w:r>
        <w:rPr>
          <w:sz w:val="26"/>
        </w:rPr>
        <w:t>Số</w:t>
      </w:r>
      <w:r>
        <w:rPr>
          <w:spacing w:val="-1"/>
          <w:sz w:val="26"/>
        </w:rPr>
        <w:t xml:space="preserve"> </w:t>
      </w:r>
      <w:r>
        <w:rPr>
          <w:sz w:val="26"/>
        </w:rPr>
        <w:t xml:space="preserve">lượng phù hiệu nộp lại: </w:t>
      </w:r>
      <w:r>
        <w:rPr>
          <w:spacing w:val="-2"/>
          <w:sz w:val="26"/>
        </w:rPr>
        <w:t>............................................................................................</w:t>
      </w:r>
    </w:p>
    <w:p w14:paraId="5BC32FF3" w14:textId="77777777" w:rsidR="000C33DB" w:rsidRDefault="00000000">
      <w:pPr>
        <w:spacing w:before="121"/>
        <w:ind w:left="1188"/>
        <w:rPr>
          <w:sz w:val="26"/>
        </w:rPr>
      </w:pPr>
      <w:r>
        <w:rPr>
          <w:sz w:val="26"/>
        </w:rPr>
        <w:t>Đề nghị được</w:t>
      </w:r>
      <w:r>
        <w:rPr>
          <w:spacing w:val="-1"/>
          <w:sz w:val="26"/>
        </w:rPr>
        <w:t xml:space="preserve"> </w:t>
      </w:r>
      <w:r>
        <w:rPr>
          <w:sz w:val="26"/>
        </w:rPr>
        <w:t xml:space="preserve">cấp: (1) </w:t>
      </w:r>
      <w:r>
        <w:rPr>
          <w:spacing w:val="-2"/>
          <w:sz w:val="26"/>
        </w:rPr>
        <w:t>..................................................................................................</w:t>
      </w:r>
    </w:p>
    <w:p w14:paraId="6A136919" w14:textId="77777777" w:rsidR="000C33DB" w:rsidRDefault="00000000">
      <w:pPr>
        <w:spacing w:before="121" w:after="16"/>
        <w:ind w:left="1188"/>
        <w:rPr>
          <w:sz w:val="26"/>
        </w:rPr>
      </w:pPr>
      <w:r>
        <w:rPr>
          <w:sz w:val="26"/>
        </w:rPr>
        <w:t>Danh sách xe đề nghị</w:t>
      </w:r>
      <w:r>
        <w:rPr>
          <w:spacing w:val="-1"/>
          <w:sz w:val="26"/>
        </w:rPr>
        <w:t xml:space="preserve"> </w:t>
      </w:r>
      <w:r>
        <w:rPr>
          <w:sz w:val="26"/>
        </w:rPr>
        <w:t xml:space="preserve">cấp phù hiệu như </w:t>
      </w:r>
      <w:r>
        <w:rPr>
          <w:spacing w:val="-4"/>
          <w:sz w:val="26"/>
        </w:rPr>
        <w:t>sau:</w:t>
      </w: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
        <w:gridCol w:w="1422"/>
        <w:gridCol w:w="836"/>
        <w:gridCol w:w="893"/>
        <w:gridCol w:w="996"/>
        <w:gridCol w:w="782"/>
        <w:gridCol w:w="2056"/>
        <w:gridCol w:w="1721"/>
      </w:tblGrid>
      <w:tr w:rsidR="000C33DB" w14:paraId="57866E7D" w14:textId="77777777">
        <w:trPr>
          <w:trHeight w:val="1500"/>
        </w:trPr>
        <w:tc>
          <w:tcPr>
            <w:tcW w:w="689" w:type="dxa"/>
          </w:tcPr>
          <w:p w14:paraId="05B3CC89" w14:textId="77777777" w:rsidR="000C33DB" w:rsidRDefault="000C33DB">
            <w:pPr>
              <w:pStyle w:val="TableParagraph"/>
              <w:rPr>
                <w:sz w:val="26"/>
              </w:rPr>
            </w:pPr>
          </w:p>
          <w:p w14:paraId="5DBA5F30" w14:textId="77777777" w:rsidR="000C33DB" w:rsidRDefault="000C33DB">
            <w:pPr>
              <w:pStyle w:val="TableParagraph"/>
              <w:spacing w:before="47"/>
              <w:rPr>
                <w:sz w:val="26"/>
              </w:rPr>
            </w:pPr>
          </w:p>
          <w:p w14:paraId="51E28FD9" w14:textId="77777777" w:rsidR="000C33DB" w:rsidRDefault="00000000">
            <w:pPr>
              <w:pStyle w:val="TableParagraph"/>
              <w:ind w:left="10"/>
              <w:jc w:val="center"/>
              <w:rPr>
                <w:b/>
                <w:sz w:val="26"/>
              </w:rPr>
            </w:pPr>
            <w:r>
              <w:rPr>
                <w:b/>
                <w:spacing w:val="-5"/>
                <w:sz w:val="26"/>
              </w:rPr>
              <w:t>TT</w:t>
            </w:r>
          </w:p>
        </w:tc>
        <w:tc>
          <w:tcPr>
            <w:tcW w:w="1422" w:type="dxa"/>
          </w:tcPr>
          <w:p w14:paraId="7BB568BF" w14:textId="77777777" w:rsidR="000C33DB" w:rsidRDefault="000C33DB">
            <w:pPr>
              <w:pStyle w:val="TableParagraph"/>
              <w:spacing w:before="166"/>
              <w:rPr>
                <w:sz w:val="26"/>
              </w:rPr>
            </w:pPr>
          </w:p>
          <w:p w14:paraId="79805D52" w14:textId="77777777" w:rsidR="000C33DB" w:rsidRDefault="00000000">
            <w:pPr>
              <w:pStyle w:val="TableParagraph"/>
              <w:ind w:left="9"/>
              <w:jc w:val="center"/>
              <w:rPr>
                <w:b/>
                <w:sz w:val="26"/>
              </w:rPr>
            </w:pPr>
            <w:r>
              <w:rPr>
                <w:b/>
                <w:sz w:val="26"/>
              </w:rPr>
              <w:t>Biển</w:t>
            </w:r>
            <w:r>
              <w:rPr>
                <w:b/>
                <w:spacing w:val="-4"/>
                <w:sz w:val="26"/>
              </w:rPr>
              <w:t xml:space="preserve"> kiểm</w:t>
            </w:r>
          </w:p>
          <w:p w14:paraId="4C890F65" w14:textId="77777777" w:rsidR="000C33DB" w:rsidRDefault="00000000">
            <w:pPr>
              <w:pStyle w:val="TableParagraph"/>
              <w:spacing w:before="61"/>
              <w:ind w:left="9"/>
              <w:jc w:val="center"/>
              <w:rPr>
                <w:b/>
                <w:sz w:val="26"/>
              </w:rPr>
            </w:pPr>
            <w:r>
              <w:rPr>
                <w:b/>
                <w:spacing w:val="-4"/>
                <w:sz w:val="26"/>
              </w:rPr>
              <w:t>soát</w:t>
            </w:r>
          </w:p>
        </w:tc>
        <w:tc>
          <w:tcPr>
            <w:tcW w:w="836" w:type="dxa"/>
          </w:tcPr>
          <w:p w14:paraId="4120723A" w14:textId="77777777" w:rsidR="000C33DB" w:rsidRDefault="000C33DB">
            <w:pPr>
              <w:pStyle w:val="TableParagraph"/>
              <w:spacing w:before="166"/>
              <w:rPr>
                <w:sz w:val="26"/>
              </w:rPr>
            </w:pPr>
          </w:p>
          <w:p w14:paraId="14CB016D" w14:textId="77777777" w:rsidR="000C33DB" w:rsidRDefault="00000000">
            <w:pPr>
              <w:pStyle w:val="TableParagraph"/>
              <w:spacing w:line="288" w:lineRule="auto"/>
              <w:ind w:left="144" w:right="134" w:firstLine="65"/>
              <w:rPr>
                <w:b/>
                <w:sz w:val="26"/>
              </w:rPr>
            </w:pPr>
            <w:r>
              <w:rPr>
                <w:b/>
                <w:spacing w:val="-4"/>
                <w:sz w:val="26"/>
              </w:rPr>
              <w:t>Sức chứa</w:t>
            </w:r>
          </w:p>
        </w:tc>
        <w:tc>
          <w:tcPr>
            <w:tcW w:w="893" w:type="dxa"/>
          </w:tcPr>
          <w:p w14:paraId="4B026AB8" w14:textId="77777777" w:rsidR="000C33DB" w:rsidRDefault="000C33DB">
            <w:pPr>
              <w:pStyle w:val="TableParagraph"/>
              <w:spacing w:before="166"/>
              <w:rPr>
                <w:sz w:val="26"/>
              </w:rPr>
            </w:pPr>
          </w:p>
          <w:p w14:paraId="36C4F08F" w14:textId="77777777" w:rsidR="000C33DB" w:rsidRDefault="00000000">
            <w:pPr>
              <w:pStyle w:val="TableParagraph"/>
              <w:ind w:left="143"/>
              <w:rPr>
                <w:b/>
                <w:sz w:val="26"/>
              </w:rPr>
            </w:pPr>
            <w:r>
              <w:rPr>
                <w:b/>
                <w:spacing w:val="-4"/>
                <w:sz w:val="26"/>
              </w:rPr>
              <w:t>Nhãn</w:t>
            </w:r>
          </w:p>
          <w:p w14:paraId="3C4D5E03" w14:textId="77777777" w:rsidR="000C33DB" w:rsidRDefault="00000000">
            <w:pPr>
              <w:pStyle w:val="TableParagraph"/>
              <w:spacing w:before="61"/>
              <w:ind w:left="52"/>
              <w:rPr>
                <w:b/>
                <w:sz w:val="26"/>
              </w:rPr>
            </w:pPr>
            <w:r>
              <w:rPr>
                <w:b/>
                <w:sz w:val="26"/>
              </w:rPr>
              <w:t>hiệu</w:t>
            </w:r>
            <w:r>
              <w:rPr>
                <w:b/>
                <w:spacing w:val="-4"/>
                <w:sz w:val="26"/>
              </w:rPr>
              <w:t xml:space="preserve"> </w:t>
            </w:r>
            <w:r>
              <w:rPr>
                <w:b/>
                <w:spacing w:val="-5"/>
                <w:sz w:val="26"/>
              </w:rPr>
              <w:t>xe</w:t>
            </w:r>
          </w:p>
        </w:tc>
        <w:tc>
          <w:tcPr>
            <w:tcW w:w="996" w:type="dxa"/>
          </w:tcPr>
          <w:p w14:paraId="7F1C7E8A" w14:textId="77777777" w:rsidR="000C33DB" w:rsidRDefault="000C33DB">
            <w:pPr>
              <w:pStyle w:val="TableParagraph"/>
              <w:spacing w:before="166"/>
              <w:rPr>
                <w:sz w:val="26"/>
              </w:rPr>
            </w:pPr>
          </w:p>
          <w:p w14:paraId="032F7217" w14:textId="77777777" w:rsidR="000C33DB" w:rsidRDefault="00000000">
            <w:pPr>
              <w:pStyle w:val="TableParagraph"/>
              <w:spacing w:line="288" w:lineRule="auto"/>
              <w:ind w:left="32" w:right="20" w:firstLine="164"/>
              <w:rPr>
                <w:b/>
                <w:sz w:val="26"/>
              </w:rPr>
            </w:pPr>
            <w:r>
              <w:rPr>
                <w:b/>
                <w:spacing w:val="-4"/>
                <w:sz w:val="26"/>
              </w:rPr>
              <w:t xml:space="preserve">Nước </w:t>
            </w:r>
            <w:r>
              <w:rPr>
                <w:b/>
                <w:sz w:val="26"/>
              </w:rPr>
              <w:t>sản</w:t>
            </w:r>
            <w:r>
              <w:rPr>
                <w:b/>
                <w:spacing w:val="-17"/>
                <w:sz w:val="26"/>
              </w:rPr>
              <w:t xml:space="preserve"> </w:t>
            </w:r>
            <w:r>
              <w:rPr>
                <w:b/>
                <w:sz w:val="26"/>
              </w:rPr>
              <w:t>xuất</w:t>
            </w:r>
          </w:p>
        </w:tc>
        <w:tc>
          <w:tcPr>
            <w:tcW w:w="782" w:type="dxa"/>
          </w:tcPr>
          <w:p w14:paraId="4E389CDE" w14:textId="77777777" w:rsidR="000C33DB" w:rsidRDefault="00000000">
            <w:pPr>
              <w:pStyle w:val="TableParagraph"/>
              <w:spacing w:before="285" w:line="288" w:lineRule="auto"/>
              <w:ind w:left="123" w:right="111"/>
              <w:jc w:val="center"/>
              <w:rPr>
                <w:b/>
                <w:sz w:val="26"/>
              </w:rPr>
            </w:pPr>
            <w:r>
              <w:rPr>
                <w:b/>
                <w:spacing w:val="-4"/>
                <w:sz w:val="26"/>
              </w:rPr>
              <w:t>Năm sản xuất</w:t>
            </w:r>
          </w:p>
        </w:tc>
        <w:tc>
          <w:tcPr>
            <w:tcW w:w="2056" w:type="dxa"/>
          </w:tcPr>
          <w:p w14:paraId="6CE6D98C" w14:textId="77777777" w:rsidR="000C33DB" w:rsidRDefault="00000000">
            <w:pPr>
              <w:pStyle w:val="TableParagraph"/>
              <w:spacing w:before="285" w:line="288" w:lineRule="auto"/>
              <w:ind w:left="67" w:right="55" w:hanging="1"/>
              <w:jc w:val="center"/>
              <w:rPr>
                <w:b/>
                <w:sz w:val="26"/>
              </w:rPr>
            </w:pPr>
            <w:r>
              <w:rPr>
                <w:b/>
                <w:sz w:val="26"/>
              </w:rPr>
              <w:t xml:space="preserve">Loại phù hiệu (Tuyến CĐ, HĐ, DL, taxi, xe </w:t>
            </w:r>
            <w:r>
              <w:rPr>
                <w:b/>
                <w:spacing w:val="-2"/>
                <w:sz w:val="26"/>
              </w:rPr>
              <w:t>tải...)</w:t>
            </w:r>
          </w:p>
        </w:tc>
        <w:tc>
          <w:tcPr>
            <w:tcW w:w="1721" w:type="dxa"/>
          </w:tcPr>
          <w:p w14:paraId="6F34CC17" w14:textId="77777777" w:rsidR="000C33DB" w:rsidRDefault="00000000">
            <w:pPr>
              <w:pStyle w:val="TableParagraph"/>
              <w:spacing w:before="40" w:line="360" w:lineRule="atLeast"/>
              <w:ind w:left="101" w:right="66" w:hanging="24"/>
              <w:jc w:val="both"/>
              <w:rPr>
                <w:b/>
                <w:sz w:val="26"/>
              </w:rPr>
            </w:pPr>
            <w:r>
              <w:rPr>
                <w:b/>
                <w:sz w:val="26"/>
              </w:rPr>
              <w:t>(*)</w:t>
            </w:r>
            <w:r>
              <w:rPr>
                <w:b/>
                <w:spacing w:val="-13"/>
                <w:sz w:val="26"/>
              </w:rPr>
              <w:t xml:space="preserve"> </w:t>
            </w:r>
            <w:r>
              <w:rPr>
                <w:b/>
                <w:sz w:val="26"/>
              </w:rPr>
              <w:t>Xe</w:t>
            </w:r>
            <w:r>
              <w:rPr>
                <w:b/>
                <w:spacing w:val="-13"/>
                <w:sz w:val="26"/>
              </w:rPr>
              <w:t xml:space="preserve"> </w:t>
            </w:r>
            <w:r>
              <w:rPr>
                <w:b/>
                <w:sz w:val="26"/>
              </w:rPr>
              <w:t>taxi</w:t>
            </w:r>
            <w:r>
              <w:rPr>
                <w:b/>
                <w:spacing w:val="-13"/>
                <w:sz w:val="26"/>
              </w:rPr>
              <w:t xml:space="preserve"> </w:t>
            </w:r>
            <w:r>
              <w:rPr>
                <w:b/>
                <w:sz w:val="26"/>
              </w:rPr>
              <w:t>(sử dụng</w:t>
            </w:r>
            <w:r>
              <w:rPr>
                <w:b/>
                <w:spacing w:val="-7"/>
                <w:sz w:val="26"/>
              </w:rPr>
              <w:t xml:space="preserve"> </w:t>
            </w:r>
            <w:r>
              <w:rPr>
                <w:b/>
                <w:sz w:val="26"/>
              </w:rPr>
              <w:t>đồng</w:t>
            </w:r>
            <w:r>
              <w:rPr>
                <w:b/>
                <w:spacing w:val="-7"/>
                <w:sz w:val="26"/>
              </w:rPr>
              <w:t xml:space="preserve"> </w:t>
            </w:r>
            <w:r>
              <w:rPr>
                <w:b/>
                <w:sz w:val="26"/>
              </w:rPr>
              <w:t>hồ hoặc sử dụng phần mềm)</w:t>
            </w:r>
          </w:p>
        </w:tc>
      </w:tr>
      <w:tr w:rsidR="000C33DB" w14:paraId="56BEE2D2" w14:textId="77777777">
        <w:trPr>
          <w:trHeight w:val="420"/>
        </w:trPr>
        <w:tc>
          <w:tcPr>
            <w:tcW w:w="689" w:type="dxa"/>
          </w:tcPr>
          <w:p w14:paraId="5B498D0C" w14:textId="77777777" w:rsidR="000C33DB" w:rsidRDefault="00000000">
            <w:pPr>
              <w:pStyle w:val="TableParagraph"/>
              <w:spacing w:before="105" w:line="295" w:lineRule="exact"/>
              <w:ind w:left="10"/>
              <w:jc w:val="center"/>
              <w:rPr>
                <w:sz w:val="26"/>
              </w:rPr>
            </w:pPr>
            <w:r>
              <w:rPr>
                <w:spacing w:val="-10"/>
                <w:sz w:val="26"/>
              </w:rPr>
              <w:t>1</w:t>
            </w:r>
          </w:p>
        </w:tc>
        <w:tc>
          <w:tcPr>
            <w:tcW w:w="1422" w:type="dxa"/>
          </w:tcPr>
          <w:p w14:paraId="2FB4E4D2" w14:textId="77777777" w:rsidR="000C33DB" w:rsidRDefault="000C33DB">
            <w:pPr>
              <w:pStyle w:val="TableParagraph"/>
              <w:rPr>
                <w:sz w:val="24"/>
              </w:rPr>
            </w:pPr>
          </w:p>
        </w:tc>
        <w:tc>
          <w:tcPr>
            <w:tcW w:w="836" w:type="dxa"/>
          </w:tcPr>
          <w:p w14:paraId="49BB0F80" w14:textId="77777777" w:rsidR="000C33DB" w:rsidRDefault="000C33DB">
            <w:pPr>
              <w:pStyle w:val="TableParagraph"/>
              <w:rPr>
                <w:sz w:val="24"/>
              </w:rPr>
            </w:pPr>
          </w:p>
        </w:tc>
        <w:tc>
          <w:tcPr>
            <w:tcW w:w="893" w:type="dxa"/>
          </w:tcPr>
          <w:p w14:paraId="284E78B8" w14:textId="77777777" w:rsidR="000C33DB" w:rsidRDefault="000C33DB">
            <w:pPr>
              <w:pStyle w:val="TableParagraph"/>
              <w:rPr>
                <w:sz w:val="24"/>
              </w:rPr>
            </w:pPr>
          </w:p>
        </w:tc>
        <w:tc>
          <w:tcPr>
            <w:tcW w:w="996" w:type="dxa"/>
          </w:tcPr>
          <w:p w14:paraId="6579EECD" w14:textId="77777777" w:rsidR="000C33DB" w:rsidRDefault="000C33DB">
            <w:pPr>
              <w:pStyle w:val="TableParagraph"/>
              <w:rPr>
                <w:sz w:val="24"/>
              </w:rPr>
            </w:pPr>
          </w:p>
        </w:tc>
        <w:tc>
          <w:tcPr>
            <w:tcW w:w="782" w:type="dxa"/>
          </w:tcPr>
          <w:p w14:paraId="11CB2503" w14:textId="77777777" w:rsidR="000C33DB" w:rsidRDefault="000C33DB">
            <w:pPr>
              <w:pStyle w:val="TableParagraph"/>
              <w:rPr>
                <w:sz w:val="24"/>
              </w:rPr>
            </w:pPr>
          </w:p>
        </w:tc>
        <w:tc>
          <w:tcPr>
            <w:tcW w:w="2056" w:type="dxa"/>
          </w:tcPr>
          <w:p w14:paraId="3957A534" w14:textId="77777777" w:rsidR="000C33DB" w:rsidRDefault="000C33DB">
            <w:pPr>
              <w:pStyle w:val="TableParagraph"/>
              <w:rPr>
                <w:sz w:val="24"/>
              </w:rPr>
            </w:pPr>
          </w:p>
        </w:tc>
        <w:tc>
          <w:tcPr>
            <w:tcW w:w="1721" w:type="dxa"/>
          </w:tcPr>
          <w:p w14:paraId="72698FCF" w14:textId="77777777" w:rsidR="000C33DB" w:rsidRDefault="000C33DB">
            <w:pPr>
              <w:pStyle w:val="TableParagraph"/>
              <w:rPr>
                <w:sz w:val="24"/>
              </w:rPr>
            </w:pPr>
          </w:p>
        </w:tc>
      </w:tr>
      <w:tr w:rsidR="000C33DB" w14:paraId="014C5269" w14:textId="77777777">
        <w:trPr>
          <w:trHeight w:val="420"/>
        </w:trPr>
        <w:tc>
          <w:tcPr>
            <w:tcW w:w="689" w:type="dxa"/>
          </w:tcPr>
          <w:p w14:paraId="74107E68" w14:textId="77777777" w:rsidR="000C33DB" w:rsidRDefault="00000000">
            <w:pPr>
              <w:pStyle w:val="TableParagraph"/>
              <w:spacing w:before="105" w:line="295" w:lineRule="exact"/>
              <w:ind w:left="10"/>
              <w:jc w:val="center"/>
              <w:rPr>
                <w:sz w:val="26"/>
              </w:rPr>
            </w:pPr>
            <w:r>
              <w:rPr>
                <w:spacing w:val="-10"/>
                <w:sz w:val="26"/>
              </w:rPr>
              <w:t>2</w:t>
            </w:r>
          </w:p>
        </w:tc>
        <w:tc>
          <w:tcPr>
            <w:tcW w:w="1422" w:type="dxa"/>
          </w:tcPr>
          <w:p w14:paraId="37CE601B" w14:textId="77777777" w:rsidR="000C33DB" w:rsidRDefault="000C33DB">
            <w:pPr>
              <w:pStyle w:val="TableParagraph"/>
              <w:rPr>
                <w:sz w:val="24"/>
              </w:rPr>
            </w:pPr>
          </w:p>
        </w:tc>
        <w:tc>
          <w:tcPr>
            <w:tcW w:w="836" w:type="dxa"/>
          </w:tcPr>
          <w:p w14:paraId="0349BD42" w14:textId="77777777" w:rsidR="000C33DB" w:rsidRDefault="000C33DB">
            <w:pPr>
              <w:pStyle w:val="TableParagraph"/>
              <w:rPr>
                <w:sz w:val="24"/>
              </w:rPr>
            </w:pPr>
          </w:p>
        </w:tc>
        <w:tc>
          <w:tcPr>
            <w:tcW w:w="893" w:type="dxa"/>
          </w:tcPr>
          <w:p w14:paraId="3EEE5176" w14:textId="77777777" w:rsidR="000C33DB" w:rsidRDefault="000C33DB">
            <w:pPr>
              <w:pStyle w:val="TableParagraph"/>
              <w:rPr>
                <w:sz w:val="24"/>
              </w:rPr>
            </w:pPr>
          </w:p>
        </w:tc>
        <w:tc>
          <w:tcPr>
            <w:tcW w:w="996" w:type="dxa"/>
          </w:tcPr>
          <w:p w14:paraId="57B7F675" w14:textId="77777777" w:rsidR="000C33DB" w:rsidRDefault="000C33DB">
            <w:pPr>
              <w:pStyle w:val="TableParagraph"/>
              <w:rPr>
                <w:sz w:val="24"/>
              </w:rPr>
            </w:pPr>
          </w:p>
        </w:tc>
        <w:tc>
          <w:tcPr>
            <w:tcW w:w="782" w:type="dxa"/>
          </w:tcPr>
          <w:p w14:paraId="4776C823" w14:textId="77777777" w:rsidR="000C33DB" w:rsidRDefault="000C33DB">
            <w:pPr>
              <w:pStyle w:val="TableParagraph"/>
              <w:rPr>
                <w:sz w:val="24"/>
              </w:rPr>
            </w:pPr>
          </w:p>
        </w:tc>
        <w:tc>
          <w:tcPr>
            <w:tcW w:w="2056" w:type="dxa"/>
          </w:tcPr>
          <w:p w14:paraId="32E8B431" w14:textId="77777777" w:rsidR="000C33DB" w:rsidRDefault="000C33DB">
            <w:pPr>
              <w:pStyle w:val="TableParagraph"/>
              <w:rPr>
                <w:sz w:val="24"/>
              </w:rPr>
            </w:pPr>
          </w:p>
        </w:tc>
        <w:tc>
          <w:tcPr>
            <w:tcW w:w="1721" w:type="dxa"/>
          </w:tcPr>
          <w:p w14:paraId="24558E99" w14:textId="77777777" w:rsidR="000C33DB" w:rsidRDefault="000C33DB">
            <w:pPr>
              <w:pStyle w:val="TableParagraph"/>
              <w:rPr>
                <w:sz w:val="24"/>
              </w:rPr>
            </w:pPr>
          </w:p>
        </w:tc>
      </w:tr>
      <w:tr w:rsidR="000C33DB" w14:paraId="40B48028" w14:textId="77777777">
        <w:trPr>
          <w:trHeight w:val="420"/>
        </w:trPr>
        <w:tc>
          <w:tcPr>
            <w:tcW w:w="689" w:type="dxa"/>
          </w:tcPr>
          <w:p w14:paraId="68023CEA" w14:textId="77777777" w:rsidR="000C33DB" w:rsidRDefault="00000000">
            <w:pPr>
              <w:pStyle w:val="TableParagraph"/>
              <w:spacing w:before="105" w:line="295" w:lineRule="exact"/>
              <w:ind w:left="10"/>
              <w:jc w:val="center"/>
              <w:rPr>
                <w:sz w:val="26"/>
              </w:rPr>
            </w:pPr>
            <w:r>
              <w:rPr>
                <w:spacing w:val="-5"/>
                <w:sz w:val="26"/>
              </w:rPr>
              <w:t>..</w:t>
            </w:r>
          </w:p>
        </w:tc>
        <w:tc>
          <w:tcPr>
            <w:tcW w:w="1422" w:type="dxa"/>
          </w:tcPr>
          <w:p w14:paraId="38E7D4BF" w14:textId="77777777" w:rsidR="000C33DB" w:rsidRDefault="000C33DB">
            <w:pPr>
              <w:pStyle w:val="TableParagraph"/>
              <w:rPr>
                <w:sz w:val="24"/>
              </w:rPr>
            </w:pPr>
          </w:p>
        </w:tc>
        <w:tc>
          <w:tcPr>
            <w:tcW w:w="836" w:type="dxa"/>
          </w:tcPr>
          <w:p w14:paraId="30D96C5E" w14:textId="77777777" w:rsidR="000C33DB" w:rsidRDefault="000C33DB">
            <w:pPr>
              <w:pStyle w:val="TableParagraph"/>
              <w:rPr>
                <w:sz w:val="24"/>
              </w:rPr>
            </w:pPr>
          </w:p>
        </w:tc>
        <w:tc>
          <w:tcPr>
            <w:tcW w:w="893" w:type="dxa"/>
          </w:tcPr>
          <w:p w14:paraId="201F28D8" w14:textId="77777777" w:rsidR="000C33DB" w:rsidRDefault="000C33DB">
            <w:pPr>
              <w:pStyle w:val="TableParagraph"/>
              <w:rPr>
                <w:sz w:val="24"/>
              </w:rPr>
            </w:pPr>
          </w:p>
        </w:tc>
        <w:tc>
          <w:tcPr>
            <w:tcW w:w="996" w:type="dxa"/>
          </w:tcPr>
          <w:p w14:paraId="666EA003" w14:textId="77777777" w:rsidR="000C33DB" w:rsidRDefault="000C33DB">
            <w:pPr>
              <w:pStyle w:val="TableParagraph"/>
              <w:rPr>
                <w:sz w:val="24"/>
              </w:rPr>
            </w:pPr>
          </w:p>
        </w:tc>
        <w:tc>
          <w:tcPr>
            <w:tcW w:w="782" w:type="dxa"/>
          </w:tcPr>
          <w:p w14:paraId="3CFD801C" w14:textId="77777777" w:rsidR="000C33DB" w:rsidRDefault="000C33DB">
            <w:pPr>
              <w:pStyle w:val="TableParagraph"/>
              <w:rPr>
                <w:sz w:val="24"/>
              </w:rPr>
            </w:pPr>
          </w:p>
        </w:tc>
        <w:tc>
          <w:tcPr>
            <w:tcW w:w="2056" w:type="dxa"/>
          </w:tcPr>
          <w:p w14:paraId="64289706" w14:textId="77777777" w:rsidR="000C33DB" w:rsidRDefault="000C33DB">
            <w:pPr>
              <w:pStyle w:val="TableParagraph"/>
              <w:rPr>
                <w:sz w:val="24"/>
              </w:rPr>
            </w:pPr>
          </w:p>
        </w:tc>
        <w:tc>
          <w:tcPr>
            <w:tcW w:w="1721" w:type="dxa"/>
          </w:tcPr>
          <w:p w14:paraId="0436ADC1" w14:textId="77777777" w:rsidR="000C33DB" w:rsidRDefault="000C33DB">
            <w:pPr>
              <w:pStyle w:val="TableParagraph"/>
              <w:rPr>
                <w:sz w:val="24"/>
              </w:rPr>
            </w:pPr>
          </w:p>
        </w:tc>
      </w:tr>
    </w:tbl>
    <w:p w14:paraId="67A55D77" w14:textId="77777777" w:rsidR="000C33DB" w:rsidRDefault="000C33DB">
      <w:pPr>
        <w:pStyle w:val="BodyText"/>
        <w:spacing w:before="226"/>
        <w:rPr>
          <w:sz w:val="26"/>
        </w:rPr>
      </w:pPr>
    </w:p>
    <w:p w14:paraId="4DFF7D64" w14:textId="77777777" w:rsidR="000C33DB" w:rsidRDefault="00000000">
      <w:pPr>
        <w:ind w:left="4548"/>
        <w:jc w:val="center"/>
        <w:rPr>
          <w:b/>
          <w:sz w:val="26"/>
        </w:rPr>
      </w:pPr>
      <w:r>
        <w:rPr>
          <w:b/>
          <w:sz w:val="26"/>
        </w:rPr>
        <w:t>ĐẠI</w:t>
      </w:r>
      <w:r>
        <w:rPr>
          <w:b/>
          <w:spacing w:val="-5"/>
          <w:sz w:val="26"/>
        </w:rPr>
        <w:t xml:space="preserve"> </w:t>
      </w:r>
      <w:r>
        <w:rPr>
          <w:b/>
          <w:sz w:val="26"/>
        </w:rPr>
        <w:t>DIỆN</w:t>
      </w:r>
      <w:r>
        <w:rPr>
          <w:b/>
          <w:spacing w:val="-3"/>
          <w:sz w:val="26"/>
        </w:rPr>
        <w:t xml:space="preserve"> </w:t>
      </w:r>
      <w:r>
        <w:rPr>
          <w:b/>
          <w:sz w:val="26"/>
        </w:rPr>
        <w:t>ĐƠN</w:t>
      </w:r>
      <w:r>
        <w:rPr>
          <w:b/>
          <w:spacing w:val="-3"/>
          <w:sz w:val="26"/>
        </w:rPr>
        <w:t xml:space="preserve"> </w:t>
      </w:r>
      <w:r>
        <w:rPr>
          <w:b/>
          <w:sz w:val="26"/>
        </w:rPr>
        <w:t>VỊ</w:t>
      </w:r>
      <w:r>
        <w:rPr>
          <w:b/>
          <w:spacing w:val="-2"/>
          <w:sz w:val="26"/>
        </w:rPr>
        <w:t xml:space="preserve"> </w:t>
      </w:r>
      <w:r>
        <w:rPr>
          <w:b/>
          <w:spacing w:val="-4"/>
          <w:sz w:val="26"/>
        </w:rPr>
        <w:t>KDVT</w:t>
      </w:r>
    </w:p>
    <w:p w14:paraId="5D7A3307" w14:textId="77777777" w:rsidR="000C33DB" w:rsidRDefault="00000000">
      <w:pPr>
        <w:spacing w:before="61"/>
        <w:ind w:left="4549"/>
        <w:jc w:val="center"/>
        <w:rPr>
          <w:i/>
          <w:sz w:val="26"/>
        </w:rPr>
      </w:pPr>
      <w:r>
        <w:rPr>
          <w:i/>
          <w:sz w:val="26"/>
        </w:rPr>
        <w:t xml:space="preserve">(Ký tên, đóng </w:t>
      </w:r>
      <w:r>
        <w:rPr>
          <w:i/>
          <w:spacing w:val="-4"/>
          <w:sz w:val="26"/>
        </w:rPr>
        <w:t>dấu)</w:t>
      </w:r>
    </w:p>
    <w:p w14:paraId="34047B3F" w14:textId="77777777" w:rsidR="000C33DB" w:rsidRDefault="00000000">
      <w:pPr>
        <w:spacing w:before="177"/>
        <w:ind w:left="1188"/>
        <w:rPr>
          <w:b/>
          <w:sz w:val="20"/>
        </w:rPr>
      </w:pPr>
      <w:r>
        <w:rPr>
          <w:b/>
          <w:sz w:val="20"/>
        </w:rPr>
        <w:t>Hướng</w:t>
      </w:r>
      <w:r>
        <w:rPr>
          <w:b/>
          <w:spacing w:val="-2"/>
          <w:sz w:val="20"/>
        </w:rPr>
        <w:t xml:space="preserve"> </w:t>
      </w:r>
      <w:r>
        <w:rPr>
          <w:b/>
          <w:sz w:val="20"/>
        </w:rPr>
        <w:t>dẫn</w:t>
      </w:r>
      <w:r>
        <w:rPr>
          <w:b/>
          <w:spacing w:val="-3"/>
          <w:sz w:val="20"/>
        </w:rPr>
        <w:t xml:space="preserve"> </w:t>
      </w:r>
      <w:r>
        <w:rPr>
          <w:b/>
          <w:sz w:val="20"/>
        </w:rPr>
        <w:t>cách</w:t>
      </w:r>
      <w:r>
        <w:rPr>
          <w:b/>
          <w:spacing w:val="-2"/>
          <w:sz w:val="20"/>
        </w:rPr>
        <w:t xml:space="preserve"> </w:t>
      </w:r>
      <w:r>
        <w:rPr>
          <w:b/>
          <w:spacing w:val="-4"/>
          <w:sz w:val="20"/>
        </w:rPr>
        <w:t>ghi:</w:t>
      </w:r>
    </w:p>
    <w:p w14:paraId="2AF8E25A" w14:textId="77777777" w:rsidR="000C33DB" w:rsidRDefault="00000000">
      <w:pPr>
        <w:spacing w:before="190"/>
        <w:ind w:left="1188"/>
        <w:rPr>
          <w:sz w:val="20"/>
        </w:rPr>
      </w:pPr>
      <w:r>
        <w:rPr>
          <w:sz w:val="20"/>
        </w:rPr>
        <w:t>(1)</w:t>
      </w:r>
      <w:r>
        <w:rPr>
          <w:spacing w:val="-1"/>
          <w:sz w:val="20"/>
        </w:rPr>
        <w:t xml:space="preserve"> </w:t>
      </w:r>
      <w:r>
        <w:rPr>
          <w:sz w:val="20"/>
        </w:rPr>
        <w:t xml:space="preserve">Ghi số lượng phù hiệu đơn vị xin </w:t>
      </w:r>
      <w:r>
        <w:rPr>
          <w:spacing w:val="-4"/>
          <w:sz w:val="20"/>
        </w:rPr>
        <w:t>cấp.</w:t>
      </w:r>
    </w:p>
    <w:p w14:paraId="29104E98" w14:textId="77777777" w:rsidR="000C33DB" w:rsidRDefault="00000000">
      <w:pPr>
        <w:spacing w:before="190"/>
        <w:ind w:left="1188"/>
        <w:rPr>
          <w:sz w:val="20"/>
        </w:rPr>
      </w:pPr>
      <w:r>
        <w:rPr>
          <w:sz w:val="20"/>
        </w:rPr>
        <w:t>(*)</w:t>
      </w:r>
      <w:r>
        <w:rPr>
          <w:spacing w:val="-1"/>
          <w:sz w:val="20"/>
        </w:rPr>
        <w:t xml:space="preserve"> </w:t>
      </w:r>
      <w:r>
        <w:rPr>
          <w:sz w:val="20"/>
        </w:rPr>
        <w:t>Áp dụng trong trường hợp đơn vị</w:t>
      </w:r>
      <w:r>
        <w:rPr>
          <w:spacing w:val="-1"/>
          <w:sz w:val="20"/>
        </w:rPr>
        <w:t xml:space="preserve"> </w:t>
      </w:r>
      <w:r>
        <w:rPr>
          <w:sz w:val="20"/>
        </w:rPr>
        <w:t xml:space="preserve">đề nghị cấp phù hiệu xe </w:t>
      </w:r>
      <w:r>
        <w:rPr>
          <w:spacing w:val="-2"/>
          <w:sz w:val="20"/>
        </w:rPr>
        <w:t>taxi.</w:t>
      </w:r>
    </w:p>
    <w:p w14:paraId="71A3E406" w14:textId="77777777" w:rsidR="000C33DB" w:rsidRDefault="00000000">
      <w:pPr>
        <w:spacing w:before="149" w:line="276" w:lineRule="auto"/>
        <w:ind w:left="621" w:right="679" w:firstLine="567"/>
        <w:rPr>
          <w:sz w:val="20"/>
        </w:rPr>
      </w:pPr>
      <w:r>
        <w:rPr>
          <w:b/>
          <w:i/>
          <w:sz w:val="20"/>
        </w:rPr>
        <w:t>Ghi</w:t>
      </w:r>
      <w:r>
        <w:rPr>
          <w:b/>
          <w:i/>
          <w:spacing w:val="-2"/>
          <w:sz w:val="20"/>
        </w:rPr>
        <w:t xml:space="preserve"> </w:t>
      </w:r>
      <w:r>
        <w:rPr>
          <w:b/>
          <w:i/>
          <w:sz w:val="20"/>
        </w:rPr>
        <w:t>chú:</w:t>
      </w:r>
      <w:r>
        <w:rPr>
          <w:b/>
          <w:i/>
          <w:spacing w:val="-2"/>
          <w:sz w:val="20"/>
        </w:rPr>
        <w:t xml:space="preserve"> </w:t>
      </w:r>
      <w:r>
        <w:rPr>
          <w:sz w:val="20"/>
        </w:rPr>
        <w:t>Trường</w:t>
      </w:r>
      <w:r>
        <w:rPr>
          <w:spacing w:val="-2"/>
          <w:sz w:val="20"/>
        </w:rPr>
        <w:t xml:space="preserve"> </w:t>
      </w:r>
      <w:r>
        <w:rPr>
          <w:sz w:val="20"/>
        </w:rPr>
        <w:t>hợp</w:t>
      </w:r>
      <w:r>
        <w:rPr>
          <w:spacing w:val="-2"/>
          <w:sz w:val="20"/>
        </w:rPr>
        <w:t xml:space="preserve"> </w:t>
      </w:r>
      <w:r>
        <w:rPr>
          <w:sz w:val="20"/>
        </w:rPr>
        <w:t>đơn</w:t>
      </w:r>
      <w:r>
        <w:rPr>
          <w:spacing w:val="-2"/>
          <w:sz w:val="20"/>
        </w:rPr>
        <w:t xml:space="preserve"> </w:t>
      </w:r>
      <w:r>
        <w:rPr>
          <w:sz w:val="20"/>
        </w:rPr>
        <w:t>vị</w:t>
      </w:r>
      <w:r>
        <w:rPr>
          <w:spacing w:val="-3"/>
          <w:sz w:val="20"/>
        </w:rPr>
        <w:t xml:space="preserve"> </w:t>
      </w:r>
      <w:r>
        <w:rPr>
          <w:sz w:val="20"/>
        </w:rPr>
        <w:t>kinh</w:t>
      </w:r>
      <w:r>
        <w:rPr>
          <w:spacing w:val="-2"/>
          <w:sz w:val="20"/>
        </w:rPr>
        <w:t xml:space="preserve"> </w:t>
      </w:r>
      <w:r>
        <w:rPr>
          <w:sz w:val="20"/>
        </w:rPr>
        <w:t>doanh</w:t>
      </w:r>
      <w:r>
        <w:rPr>
          <w:spacing w:val="-2"/>
          <w:sz w:val="20"/>
        </w:rPr>
        <w:t xml:space="preserve"> </w:t>
      </w:r>
      <w:r>
        <w:rPr>
          <w:sz w:val="20"/>
        </w:rPr>
        <w:t>vận</w:t>
      </w:r>
      <w:r>
        <w:rPr>
          <w:spacing w:val="-2"/>
          <w:sz w:val="20"/>
        </w:rPr>
        <w:t xml:space="preserve"> </w:t>
      </w:r>
      <w:r>
        <w:rPr>
          <w:sz w:val="20"/>
        </w:rPr>
        <w:t>tải</w:t>
      </w:r>
      <w:r>
        <w:rPr>
          <w:spacing w:val="-2"/>
          <w:sz w:val="20"/>
        </w:rPr>
        <w:t xml:space="preserve"> </w:t>
      </w:r>
      <w:r>
        <w:rPr>
          <w:sz w:val="20"/>
        </w:rPr>
        <w:t>nộp</w:t>
      </w:r>
      <w:r>
        <w:rPr>
          <w:spacing w:val="-2"/>
          <w:sz w:val="20"/>
        </w:rPr>
        <w:t xml:space="preserve"> </w:t>
      </w:r>
      <w:r>
        <w:rPr>
          <w:sz w:val="20"/>
        </w:rPr>
        <w:t>hồ</w:t>
      </w:r>
      <w:r>
        <w:rPr>
          <w:spacing w:val="-2"/>
          <w:sz w:val="20"/>
        </w:rPr>
        <w:t xml:space="preserve"> </w:t>
      </w:r>
      <w:r>
        <w:rPr>
          <w:sz w:val="20"/>
        </w:rPr>
        <w:t>sơ</w:t>
      </w:r>
      <w:r>
        <w:rPr>
          <w:spacing w:val="-2"/>
          <w:sz w:val="20"/>
        </w:rPr>
        <w:t xml:space="preserve"> </w:t>
      </w:r>
      <w:r>
        <w:rPr>
          <w:sz w:val="20"/>
        </w:rPr>
        <w:t>qua</w:t>
      </w:r>
      <w:r>
        <w:rPr>
          <w:spacing w:val="-2"/>
          <w:sz w:val="20"/>
        </w:rPr>
        <w:t xml:space="preserve"> </w:t>
      </w:r>
      <w:r>
        <w:rPr>
          <w:sz w:val="20"/>
        </w:rPr>
        <w:t>hệ</w:t>
      </w:r>
      <w:r>
        <w:rPr>
          <w:spacing w:val="-2"/>
          <w:sz w:val="20"/>
        </w:rPr>
        <w:t xml:space="preserve"> </w:t>
      </w:r>
      <w:r>
        <w:rPr>
          <w:sz w:val="20"/>
        </w:rPr>
        <w:t>thống</w:t>
      </w:r>
      <w:r>
        <w:rPr>
          <w:spacing w:val="-2"/>
          <w:sz w:val="20"/>
        </w:rPr>
        <w:t xml:space="preserve"> </w:t>
      </w:r>
      <w:r>
        <w:rPr>
          <w:sz w:val="20"/>
        </w:rPr>
        <w:t>dịch</w:t>
      </w:r>
      <w:r>
        <w:rPr>
          <w:spacing w:val="-2"/>
          <w:sz w:val="20"/>
        </w:rPr>
        <w:t xml:space="preserve"> </w:t>
      </w:r>
      <w:r>
        <w:rPr>
          <w:sz w:val="20"/>
        </w:rPr>
        <w:t>vụ</w:t>
      </w:r>
      <w:r>
        <w:rPr>
          <w:spacing w:val="-2"/>
          <w:sz w:val="20"/>
        </w:rPr>
        <w:t xml:space="preserve"> </w:t>
      </w:r>
      <w:r>
        <w:rPr>
          <w:sz w:val="20"/>
        </w:rPr>
        <w:t>công</w:t>
      </w:r>
      <w:r>
        <w:rPr>
          <w:spacing w:val="-2"/>
          <w:sz w:val="20"/>
        </w:rPr>
        <w:t xml:space="preserve"> </w:t>
      </w:r>
      <w:r>
        <w:rPr>
          <w:sz w:val="20"/>
        </w:rPr>
        <w:t>trực</w:t>
      </w:r>
      <w:r>
        <w:rPr>
          <w:spacing w:val="-2"/>
          <w:sz w:val="20"/>
        </w:rPr>
        <w:t xml:space="preserve"> </w:t>
      </w:r>
      <w:r>
        <w:rPr>
          <w:sz w:val="20"/>
        </w:rPr>
        <w:t>tuyến</w:t>
      </w:r>
      <w:r>
        <w:rPr>
          <w:spacing w:val="-2"/>
          <w:sz w:val="20"/>
        </w:rPr>
        <w:t xml:space="preserve"> </w:t>
      </w:r>
      <w:r>
        <w:rPr>
          <w:sz w:val="20"/>
        </w:rPr>
        <w:t>của</w:t>
      </w:r>
      <w:r>
        <w:rPr>
          <w:spacing w:val="-2"/>
          <w:sz w:val="20"/>
        </w:rPr>
        <w:t xml:space="preserve"> </w:t>
      </w:r>
      <w:r>
        <w:rPr>
          <w:sz w:val="20"/>
        </w:rPr>
        <w:t>Bộ</w:t>
      </w:r>
      <w:r>
        <w:rPr>
          <w:spacing w:val="-2"/>
          <w:sz w:val="20"/>
        </w:rPr>
        <w:t xml:space="preserve"> </w:t>
      </w:r>
      <w:r>
        <w:rPr>
          <w:sz w:val="20"/>
        </w:rPr>
        <w:t>Xây dựng thực hiện kê khai các thông tin trên theo hướng dẫn trên hệ thống dịch vụ công.</w:t>
      </w:r>
    </w:p>
    <w:p w14:paraId="376FACF8" w14:textId="77777777" w:rsidR="000C33DB" w:rsidRDefault="000C33DB">
      <w:pPr>
        <w:spacing w:line="276" w:lineRule="auto"/>
        <w:rPr>
          <w:sz w:val="20"/>
        </w:rPr>
        <w:sectPr w:rsidR="000C33DB">
          <w:type w:val="continuous"/>
          <w:pgSz w:w="12240" w:h="15840"/>
          <w:pgMar w:top="1040" w:right="360" w:bottom="280" w:left="1080" w:header="581" w:footer="0" w:gutter="0"/>
          <w:cols w:space="720"/>
        </w:sectPr>
      </w:pPr>
    </w:p>
    <w:p w14:paraId="524B8A6C" w14:textId="77777777" w:rsidR="000C33DB" w:rsidRDefault="000C33DB">
      <w:pPr>
        <w:pStyle w:val="BodyText"/>
        <w:spacing w:before="206"/>
      </w:pPr>
    </w:p>
    <w:p w14:paraId="370A3364" w14:textId="77777777" w:rsidR="000C33DB" w:rsidRDefault="00000000">
      <w:pPr>
        <w:pStyle w:val="Heading1"/>
        <w:numPr>
          <w:ilvl w:val="1"/>
          <w:numId w:val="210"/>
        </w:numPr>
        <w:tabs>
          <w:tab w:val="left" w:pos="900"/>
        </w:tabs>
        <w:spacing w:before="0"/>
        <w:ind w:left="900" w:hanging="280"/>
        <w:jc w:val="left"/>
      </w:pPr>
      <w:r>
        <w:t>Cấp,</w:t>
      </w:r>
      <w:r>
        <w:rPr>
          <w:spacing w:val="-1"/>
        </w:rPr>
        <w:t xml:space="preserve"> </w:t>
      </w:r>
      <w:r>
        <w:t>cấp</w:t>
      </w:r>
      <w:r>
        <w:rPr>
          <w:spacing w:val="-2"/>
        </w:rPr>
        <w:t xml:space="preserve"> </w:t>
      </w:r>
      <w:r>
        <w:t>lại</w:t>
      </w:r>
      <w:r>
        <w:rPr>
          <w:spacing w:val="-1"/>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đường</w:t>
      </w:r>
      <w:r>
        <w:rPr>
          <w:spacing w:val="-1"/>
        </w:rPr>
        <w:t xml:space="preserve"> </w:t>
      </w:r>
      <w:r>
        <w:t>bộ</w:t>
      </w:r>
      <w:r>
        <w:rPr>
          <w:spacing w:val="-1"/>
        </w:rPr>
        <w:t xml:space="preserve"> </w:t>
      </w:r>
      <w:r>
        <w:t>quốc</w:t>
      </w:r>
      <w:r>
        <w:rPr>
          <w:spacing w:val="-1"/>
        </w:rPr>
        <w:t xml:space="preserve"> </w:t>
      </w:r>
      <w:r>
        <w:t xml:space="preserve">tế </w:t>
      </w:r>
      <w:r>
        <w:rPr>
          <w:spacing w:val="-2"/>
        </w:rPr>
        <w:t>ASEAN</w:t>
      </w:r>
    </w:p>
    <w:p w14:paraId="1D625B39" w14:textId="77777777" w:rsidR="000C33DB" w:rsidRDefault="00000000">
      <w:pPr>
        <w:pStyle w:val="ListParagraph"/>
        <w:numPr>
          <w:ilvl w:val="2"/>
          <w:numId w:val="210"/>
        </w:numPr>
        <w:tabs>
          <w:tab w:val="left" w:pos="1110"/>
        </w:tabs>
        <w:spacing w:before="98"/>
        <w:ind w:left="1110"/>
        <w:rPr>
          <w:b/>
          <w:sz w:val="28"/>
        </w:rPr>
      </w:pPr>
      <w:r>
        <w:rPr>
          <w:position w:val="8"/>
          <w:sz w:val="18"/>
        </w:rPr>
        <w:t>9</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61524FA7" w14:textId="77777777" w:rsidR="000C33DB" w:rsidRDefault="00000000">
      <w:pPr>
        <w:pStyle w:val="ListParagraph"/>
        <w:numPr>
          <w:ilvl w:val="0"/>
          <w:numId w:val="195"/>
        </w:numPr>
        <w:tabs>
          <w:tab w:val="left" w:pos="907"/>
        </w:tabs>
        <w:spacing w:before="98"/>
        <w:ind w:left="907" w:hanging="287"/>
        <w:rPr>
          <w:sz w:val="28"/>
        </w:rPr>
      </w:pPr>
      <w:r>
        <w:rPr>
          <w:sz w:val="28"/>
        </w:rPr>
        <w:t xml:space="preserve">Nộp hồ sơ </w:t>
      </w:r>
      <w:r>
        <w:rPr>
          <w:spacing w:val="-2"/>
          <w:sz w:val="28"/>
        </w:rPr>
        <w:t>TTHC:</w:t>
      </w:r>
    </w:p>
    <w:p w14:paraId="2DC6B17B" w14:textId="77777777" w:rsidR="000C33DB" w:rsidRDefault="00000000">
      <w:pPr>
        <w:pStyle w:val="ListParagraph"/>
        <w:numPr>
          <w:ilvl w:val="0"/>
          <w:numId w:val="194"/>
        </w:numPr>
        <w:tabs>
          <w:tab w:val="left" w:pos="791"/>
        </w:tabs>
        <w:spacing w:before="98" w:line="268" w:lineRule="auto"/>
        <w:ind w:left="620" w:right="679" w:firstLine="0"/>
        <w:jc w:val="both"/>
        <w:rPr>
          <w:sz w:val="28"/>
        </w:rPr>
      </w:pPr>
      <w:r>
        <w:rPr>
          <w:sz w:val="28"/>
        </w:rPr>
        <w:t>Đơn vị kinh doanh vận tải nộp hồ sơ đề nghị cấp, cấp lại Giấy phép vận tải đường bộ quốc tế ASEAN đến Trung tâm phục vụ hành chính công.</w:t>
      </w:r>
    </w:p>
    <w:p w14:paraId="3A93802B" w14:textId="77777777" w:rsidR="000C33DB" w:rsidRDefault="00000000">
      <w:pPr>
        <w:pStyle w:val="ListParagraph"/>
        <w:numPr>
          <w:ilvl w:val="0"/>
          <w:numId w:val="195"/>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47A8CC36" w14:textId="77777777" w:rsidR="000C33DB" w:rsidRDefault="00000000">
      <w:pPr>
        <w:pStyle w:val="ListParagraph"/>
        <w:numPr>
          <w:ilvl w:val="0"/>
          <w:numId w:val="194"/>
        </w:numPr>
        <w:tabs>
          <w:tab w:val="left" w:pos="789"/>
        </w:tabs>
        <w:spacing w:before="98" w:line="268" w:lineRule="auto"/>
        <w:ind w:left="620" w:right="679" w:firstLine="0"/>
        <w:jc w:val="both"/>
        <w:rPr>
          <w:sz w:val="28"/>
        </w:rPr>
      </w:pPr>
      <w:r>
        <w:rPr>
          <w:sz w:val="28"/>
        </w:rPr>
        <w:t>Sở Xây dựng cấp giấy phép tiếp nhận, kiểm tra hồ sơ. Trường hợp tiếp nhận hồ sơ trực tiếp tại Sở Xây dựng cấp giấy phép hoặc dịch vụ bưu chính cán bộ tiếp nhận hồ sơ cập nhật thông tin của hồ sơ đúng theo quy định vào hệ thống dịch vụ công trực tuyến.</w:t>
      </w:r>
      <w:r>
        <w:rPr>
          <w:spacing w:val="-7"/>
          <w:sz w:val="28"/>
        </w:rPr>
        <w:t xml:space="preserve"> </w:t>
      </w:r>
      <w:r>
        <w:rPr>
          <w:sz w:val="28"/>
        </w:rPr>
        <w:t>Trường</w:t>
      </w:r>
      <w:r>
        <w:rPr>
          <w:spacing w:val="-7"/>
          <w:sz w:val="28"/>
        </w:rPr>
        <w:t xml:space="preserve"> </w:t>
      </w:r>
      <w:r>
        <w:rPr>
          <w:sz w:val="28"/>
        </w:rPr>
        <w:t>hợp</w:t>
      </w:r>
      <w:r>
        <w:rPr>
          <w:spacing w:val="-7"/>
          <w:sz w:val="28"/>
        </w:rPr>
        <w:t xml:space="preserve"> </w:t>
      </w:r>
      <w:r>
        <w:rPr>
          <w:sz w:val="28"/>
        </w:rPr>
        <w:t>hồ</w:t>
      </w:r>
      <w:r>
        <w:rPr>
          <w:spacing w:val="-7"/>
          <w:sz w:val="28"/>
        </w:rPr>
        <w:t xml:space="preserve"> </w:t>
      </w:r>
      <w:r>
        <w:rPr>
          <w:sz w:val="28"/>
        </w:rPr>
        <w:t>sơ</w:t>
      </w:r>
      <w:r>
        <w:rPr>
          <w:spacing w:val="-7"/>
          <w:sz w:val="28"/>
        </w:rPr>
        <w:t xml:space="preserve"> </w:t>
      </w:r>
      <w:r>
        <w:rPr>
          <w:sz w:val="28"/>
        </w:rPr>
        <w:t>cần</w:t>
      </w:r>
      <w:r>
        <w:rPr>
          <w:spacing w:val="-7"/>
          <w:sz w:val="28"/>
        </w:rPr>
        <w:t xml:space="preserve"> </w:t>
      </w:r>
      <w:r>
        <w:rPr>
          <w:sz w:val="28"/>
        </w:rPr>
        <w:t>sửa</w:t>
      </w:r>
      <w:r>
        <w:rPr>
          <w:spacing w:val="-7"/>
          <w:sz w:val="28"/>
        </w:rPr>
        <w:t xml:space="preserve"> </w:t>
      </w:r>
      <w:r>
        <w:rPr>
          <w:sz w:val="28"/>
        </w:rPr>
        <w:t>đổi,</w:t>
      </w:r>
      <w:r>
        <w:rPr>
          <w:spacing w:val="-7"/>
          <w:sz w:val="28"/>
        </w:rPr>
        <w:t xml:space="preserve"> </w:t>
      </w:r>
      <w:r>
        <w:rPr>
          <w:sz w:val="28"/>
        </w:rPr>
        <w:t>bổ</w:t>
      </w:r>
      <w:r>
        <w:rPr>
          <w:spacing w:val="-7"/>
          <w:sz w:val="28"/>
        </w:rPr>
        <w:t xml:space="preserve"> </w:t>
      </w:r>
      <w:r>
        <w:rPr>
          <w:sz w:val="28"/>
        </w:rPr>
        <w:t>sung,</w:t>
      </w:r>
      <w:r>
        <w:rPr>
          <w:spacing w:val="-7"/>
          <w:sz w:val="28"/>
        </w:rPr>
        <w:t xml:space="preserve"> </w:t>
      </w:r>
      <w:r>
        <w:rPr>
          <w:sz w:val="28"/>
        </w:rPr>
        <w:t>Sở</w:t>
      </w:r>
      <w:r>
        <w:rPr>
          <w:spacing w:val="-7"/>
          <w:sz w:val="28"/>
        </w:rPr>
        <w:t xml:space="preserve"> </w:t>
      </w:r>
      <w:r>
        <w:rPr>
          <w:sz w:val="28"/>
        </w:rPr>
        <w:t>Xây</w:t>
      </w:r>
      <w:r>
        <w:rPr>
          <w:spacing w:val="-7"/>
          <w:sz w:val="28"/>
        </w:rPr>
        <w:t xml:space="preserve"> </w:t>
      </w:r>
      <w:r>
        <w:rPr>
          <w:sz w:val="28"/>
        </w:rPr>
        <w:t>dựng</w:t>
      </w:r>
      <w:r>
        <w:rPr>
          <w:spacing w:val="-7"/>
          <w:sz w:val="28"/>
        </w:rPr>
        <w:t xml:space="preserve"> </w:t>
      </w:r>
      <w:r>
        <w:rPr>
          <w:sz w:val="28"/>
        </w:rPr>
        <w:t>cấp</w:t>
      </w:r>
      <w:r>
        <w:rPr>
          <w:spacing w:val="-7"/>
          <w:sz w:val="28"/>
        </w:rPr>
        <w:t xml:space="preserve"> </w:t>
      </w:r>
      <w:r>
        <w:rPr>
          <w:sz w:val="28"/>
        </w:rPr>
        <w:t>giấy</w:t>
      </w:r>
      <w:r>
        <w:rPr>
          <w:spacing w:val="-7"/>
          <w:sz w:val="28"/>
        </w:rPr>
        <w:t xml:space="preserve"> </w:t>
      </w:r>
      <w:r>
        <w:rPr>
          <w:sz w:val="28"/>
        </w:rPr>
        <w:t>phép</w:t>
      </w:r>
      <w:r>
        <w:rPr>
          <w:spacing w:val="-7"/>
          <w:sz w:val="28"/>
        </w:rPr>
        <w:t xml:space="preserve"> </w:t>
      </w:r>
      <w:r>
        <w:rPr>
          <w:sz w:val="28"/>
        </w:rPr>
        <w:t>thông</w:t>
      </w:r>
      <w:r>
        <w:rPr>
          <w:spacing w:val="-7"/>
          <w:sz w:val="28"/>
        </w:rPr>
        <w:t xml:space="preserve"> </w:t>
      </w:r>
      <w:r>
        <w:rPr>
          <w:sz w:val="28"/>
        </w:rPr>
        <w:t>báo trực tiếp hoặc bằng văn bản hoặc qua Cổng dịch vụ công quốc gia cho đơn vị kinh doanh vận tải trong thời hạn 01 ngày làm việc kể từ ngày nhận hồ sơ;</w:t>
      </w:r>
    </w:p>
    <w:p w14:paraId="31AEFE3F" w14:textId="77777777" w:rsidR="000C33DB" w:rsidRDefault="00000000">
      <w:pPr>
        <w:pStyle w:val="ListParagraph"/>
        <w:numPr>
          <w:ilvl w:val="0"/>
          <w:numId w:val="194"/>
        </w:numPr>
        <w:tabs>
          <w:tab w:val="left" w:pos="795"/>
        </w:tabs>
        <w:spacing w:before="56" w:line="268" w:lineRule="auto"/>
        <w:ind w:left="620" w:right="678" w:firstLine="0"/>
        <w:jc w:val="both"/>
        <w:rPr>
          <w:sz w:val="28"/>
        </w:rPr>
      </w:pPr>
      <w:r>
        <w:rPr>
          <w:sz w:val="28"/>
        </w:rPr>
        <w:t>Trong thời hạn 01 ngày làm việc kể từ khi nhận đủ hồ sơ hợp lệ theo quy định và kiểm</w:t>
      </w:r>
      <w:r>
        <w:rPr>
          <w:spacing w:val="-8"/>
          <w:sz w:val="28"/>
        </w:rPr>
        <w:t xml:space="preserve"> </w:t>
      </w:r>
      <w:r>
        <w:rPr>
          <w:sz w:val="28"/>
        </w:rPr>
        <w:t>tra</w:t>
      </w:r>
      <w:r>
        <w:rPr>
          <w:spacing w:val="-8"/>
          <w:sz w:val="28"/>
        </w:rPr>
        <w:t xml:space="preserve"> </w:t>
      </w:r>
      <w:r>
        <w:rPr>
          <w:sz w:val="28"/>
        </w:rPr>
        <w:t>thông</w:t>
      </w:r>
      <w:r>
        <w:rPr>
          <w:spacing w:val="-8"/>
          <w:sz w:val="28"/>
        </w:rPr>
        <w:t xml:space="preserve"> </w:t>
      </w:r>
      <w:r>
        <w:rPr>
          <w:sz w:val="28"/>
        </w:rPr>
        <w:t>tin</w:t>
      </w:r>
      <w:r>
        <w:rPr>
          <w:spacing w:val="-8"/>
          <w:sz w:val="28"/>
        </w:rPr>
        <w:t xml:space="preserve"> </w:t>
      </w:r>
      <w:r>
        <w:rPr>
          <w:sz w:val="28"/>
        </w:rPr>
        <w:t>dữ</w:t>
      </w:r>
      <w:r>
        <w:rPr>
          <w:spacing w:val="-8"/>
          <w:sz w:val="28"/>
        </w:rPr>
        <w:t xml:space="preserve"> </w:t>
      </w:r>
      <w:r>
        <w:rPr>
          <w:sz w:val="28"/>
        </w:rPr>
        <w:t>liệu</w:t>
      </w:r>
      <w:r>
        <w:rPr>
          <w:spacing w:val="-8"/>
          <w:sz w:val="28"/>
        </w:rPr>
        <w:t xml:space="preserve"> </w:t>
      </w:r>
      <w:r>
        <w:rPr>
          <w:sz w:val="28"/>
        </w:rPr>
        <w:t>về</w:t>
      </w:r>
      <w:r>
        <w:rPr>
          <w:spacing w:val="-8"/>
          <w:sz w:val="28"/>
        </w:rPr>
        <w:t xml:space="preserve"> </w:t>
      </w:r>
      <w:r>
        <w:rPr>
          <w:sz w:val="28"/>
        </w:rPr>
        <w:t>Giấy</w:t>
      </w:r>
      <w:r>
        <w:rPr>
          <w:spacing w:val="-8"/>
          <w:sz w:val="28"/>
        </w:rPr>
        <w:t xml:space="preserve"> </w:t>
      </w:r>
      <w:r>
        <w:rPr>
          <w:sz w:val="28"/>
        </w:rPr>
        <w:t>phép</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vận</w:t>
      </w:r>
      <w:r>
        <w:rPr>
          <w:spacing w:val="-8"/>
          <w:sz w:val="28"/>
        </w:rPr>
        <w:t xml:space="preserve"> </w:t>
      </w:r>
      <w:r>
        <w:rPr>
          <w:sz w:val="28"/>
        </w:rPr>
        <w:t>tải</w:t>
      </w:r>
      <w:r>
        <w:rPr>
          <w:spacing w:val="-8"/>
          <w:sz w:val="28"/>
        </w:rPr>
        <w:t xml:space="preserve"> </w:t>
      </w:r>
      <w:r>
        <w:rPr>
          <w:sz w:val="28"/>
        </w:rPr>
        <w:t>của</w:t>
      </w:r>
      <w:r>
        <w:rPr>
          <w:spacing w:val="-8"/>
          <w:sz w:val="28"/>
        </w:rPr>
        <w:t xml:space="preserve"> </w:t>
      </w:r>
      <w:r>
        <w:rPr>
          <w:sz w:val="28"/>
        </w:rPr>
        <w:t>đơn</w:t>
      </w:r>
      <w:r>
        <w:rPr>
          <w:spacing w:val="-8"/>
          <w:sz w:val="28"/>
        </w:rPr>
        <w:t xml:space="preserve"> </w:t>
      </w:r>
      <w:r>
        <w:rPr>
          <w:sz w:val="28"/>
        </w:rPr>
        <w:t>vị</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vận tải trên cơ sở dữ liệu cấp phép hoạt động vận tải, Sở Xây dựng cấp giấy phép thực hiện cấp Giấy phép vận tải đường bộ quốc tế ASEAN. Trường hợp không cấp, Sở Xây dựng cấp giấy phép thông báo bằng văn bản hoặc qua Cổng dịch vụ công quốc gia và nêu rõ lý do;</w:t>
      </w:r>
    </w:p>
    <w:p w14:paraId="215C8D6E" w14:textId="77777777" w:rsidR="000C33DB" w:rsidRDefault="00000000">
      <w:pPr>
        <w:pStyle w:val="ListParagraph"/>
        <w:numPr>
          <w:ilvl w:val="0"/>
          <w:numId w:val="194"/>
        </w:numPr>
        <w:tabs>
          <w:tab w:val="left" w:pos="795"/>
        </w:tabs>
        <w:spacing w:before="56" w:line="268" w:lineRule="auto"/>
        <w:ind w:left="620" w:right="678" w:firstLine="0"/>
        <w:jc w:val="both"/>
        <w:rPr>
          <w:sz w:val="28"/>
        </w:rPr>
      </w:pPr>
      <w:r>
        <w:rPr>
          <w:sz w:val="28"/>
        </w:rPr>
        <w:t>Trả kết quả cho đơn vị kinh doanh vận tải bằng các hình thức: Bản điện tử hợp lệ trên VNeID hoặc Cổng dịch vụ công quốc gia, bản giấy Giấy phép vận tải đường bộ quốc tế ASEAN tại Trung tâm phục vụ hành chính công hoặc được gửi qua dịch vụ bưu chính.</w:t>
      </w:r>
    </w:p>
    <w:p w14:paraId="76AA86EE" w14:textId="77777777" w:rsidR="000C33DB" w:rsidRDefault="00000000">
      <w:pPr>
        <w:pStyle w:val="ListParagraph"/>
        <w:numPr>
          <w:ilvl w:val="2"/>
          <w:numId w:val="210"/>
        </w:numPr>
        <w:tabs>
          <w:tab w:val="left" w:pos="1110"/>
        </w:tabs>
        <w:spacing w:before="58" w:line="268" w:lineRule="auto"/>
        <w:ind w:left="620" w:right="678" w:firstLine="0"/>
        <w:rPr>
          <w:sz w:val="28"/>
        </w:rPr>
      </w:pPr>
      <w:r>
        <w:rPr>
          <w:b/>
          <w:sz w:val="28"/>
        </w:rPr>
        <w:t>Cách</w:t>
      </w:r>
      <w:r>
        <w:rPr>
          <w:b/>
          <w:spacing w:val="-2"/>
          <w:sz w:val="28"/>
        </w:rPr>
        <w:t xml:space="preserve"> </w:t>
      </w:r>
      <w:r>
        <w:rPr>
          <w:b/>
          <w:sz w:val="28"/>
        </w:rPr>
        <w:t>thức</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sz w:val="28"/>
        </w:rPr>
        <w:t>nộp</w:t>
      </w:r>
      <w:r>
        <w:rPr>
          <w:spacing w:val="-2"/>
          <w:sz w:val="28"/>
        </w:rPr>
        <w:t xml:space="preserve"> </w:t>
      </w:r>
      <w:r>
        <w:rPr>
          <w:sz w:val="28"/>
        </w:rPr>
        <w:t>trực</w:t>
      </w:r>
      <w:r>
        <w:rPr>
          <w:spacing w:val="-2"/>
          <w:sz w:val="28"/>
        </w:rPr>
        <w:t xml:space="preserve"> </w:t>
      </w:r>
      <w:r>
        <w:rPr>
          <w:sz w:val="28"/>
        </w:rPr>
        <w:t>tiếp</w:t>
      </w:r>
      <w:r>
        <w:rPr>
          <w:spacing w:val="-2"/>
          <w:sz w:val="28"/>
        </w:rPr>
        <w:t xml:space="preserve"> </w:t>
      </w:r>
      <w:r>
        <w:rPr>
          <w:sz w:val="28"/>
        </w:rPr>
        <w:t>hoặc</w:t>
      </w:r>
      <w:r>
        <w:rPr>
          <w:spacing w:val="-2"/>
          <w:sz w:val="28"/>
        </w:rPr>
        <w:t xml:space="preserve"> </w:t>
      </w:r>
      <w:r>
        <w:rPr>
          <w:sz w:val="28"/>
        </w:rPr>
        <w:t>qua</w:t>
      </w:r>
      <w:r>
        <w:rPr>
          <w:spacing w:val="-2"/>
          <w:sz w:val="28"/>
        </w:rPr>
        <w:t xml:space="preserve"> </w:t>
      </w:r>
      <w:r>
        <w:rPr>
          <w:sz w:val="28"/>
        </w:rPr>
        <w:t>dịch</w:t>
      </w:r>
      <w:r>
        <w:rPr>
          <w:spacing w:val="-2"/>
          <w:sz w:val="28"/>
        </w:rPr>
        <w:t xml:space="preserve"> </w:t>
      </w:r>
      <w:r>
        <w:rPr>
          <w:sz w:val="28"/>
        </w:rPr>
        <w:t>vụ</w:t>
      </w:r>
      <w:r>
        <w:rPr>
          <w:spacing w:val="-2"/>
          <w:sz w:val="28"/>
        </w:rPr>
        <w:t xml:space="preserve"> </w:t>
      </w:r>
      <w:r>
        <w:rPr>
          <w:sz w:val="28"/>
        </w:rPr>
        <w:t>bưu</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trực</w:t>
      </w:r>
      <w:r>
        <w:rPr>
          <w:spacing w:val="-2"/>
          <w:sz w:val="28"/>
        </w:rPr>
        <w:t xml:space="preserve"> </w:t>
      </w:r>
      <w:r>
        <w:rPr>
          <w:sz w:val="28"/>
        </w:rPr>
        <w:t>tuyến trên Cổng dịch vụ công Quốc gia.</w:t>
      </w:r>
    </w:p>
    <w:p w14:paraId="07074DBA" w14:textId="77777777" w:rsidR="000C33DB" w:rsidRDefault="00000000">
      <w:pPr>
        <w:pStyle w:val="Heading1"/>
        <w:numPr>
          <w:ilvl w:val="2"/>
          <w:numId w:val="210"/>
        </w:numPr>
        <w:tabs>
          <w:tab w:val="left" w:pos="1110"/>
        </w:tabs>
        <w:spacing w:before="59"/>
        <w:ind w:left="111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3E3D9663" w14:textId="77777777" w:rsidR="000C33DB" w:rsidRDefault="00000000">
      <w:pPr>
        <w:pStyle w:val="ListParagraph"/>
        <w:numPr>
          <w:ilvl w:val="0"/>
          <w:numId w:val="193"/>
        </w:numPr>
        <w:tabs>
          <w:tab w:val="left" w:pos="907"/>
        </w:tabs>
        <w:spacing w:before="98"/>
        <w:ind w:left="907" w:hanging="287"/>
        <w:rPr>
          <w:sz w:val="28"/>
        </w:rPr>
      </w:pPr>
      <w:r>
        <w:rPr>
          <w:position w:val="8"/>
          <w:sz w:val="18"/>
        </w:rPr>
        <w:t>10</w:t>
      </w:r>
      <w:r>
        <w:rPr>
          <w:sz w:val="28"/>
        </w:rPr>
        <w:t xml:space="preserve">Thành phần hồ </w:t>
      </w:r>
      <w:r>
        <w:rPr>
          <w:spacing w:val="-5"/>
          <w:sz w:val="28"/>
        </w:rPr>
        <w:t>sơ:</w:t>
      </w:r>
    </w:p>
    <w:p w14:paraId="5BBF282F" w14:textId="77777777" w:rsidR="000C33DB" w:rsidRDefault="00000000">
      <w:pPr>
        <w:pStyle w:val="BodyText"/>
        <w:spacing w:before="98" w:line="268" w:lineRule="auto"/>
        <w:ind w:left="620" w:right="678"/>
        <w:jc w:val="both"/>
      </w:pPr>
      <w:r>
        <w:t>-</w:t>
      </w:r>
      <w:r>
        <w:rPr>
          <w:spacing w:val="40"/>
        </w:rPr>
        <w:t xml:space="preserve"> </w:t>
      </w:r>
      <w:r>
        <w:t>Bản chính hoặc biểu mẫu điện tử văn bản đề nghị</w:t>
      </w:r>
      <w:r>
        <w:rPr>
          <w:spacing w:val="40"/>
        </w:rPr>
        <w:t xml:space="preserve"> </w:t>
      </w:r>
      <w:r>
        <w:t>cấp, cấp lại Giấy phép vận tải đường</w:t>
      </w:r>
      <w:r>
        <w:rPr>
          <w:spacing w:val="-16"/>
        </w:rPr>
        <w:t xml:space="preserve"> </w:t>
      </w:r>
      <w:r>
        <w:t>bộ</w:t>
      </w:r>
      <w:r>
        <w:rPr>
          <w:spacing w:val="-16"/>
        </w:rPr>
        <w:t xml:space="preserve"> </w:t>
      </w:r>
      <w:r>
        <w:t>quốc</w:t>
      </w:r>
      <w:r>
        <w:rPr>
          <w:spacing w:val="-16"/>
        </w:rPr>
        <w:t xml:space="preserve"> </w:t>
      </w:r>
      <w:r>
        <w:t>tế</w:t>
      </w:r>
      <w:r>
        <w:rPr>
          <w:spacing w:val="-16"/>
        </w:rPr>
        <w:t xml:space="preserve"> </w:t>
      </w:r>
      <w:r>
        <w:t>ASEAN</w:t>
      </w:r>
      <w:r>
        <w:rPr>
          <w:spacing w:val="-16"/>
        </w:rPr>
        <w:t xml:space="preserve"> </w:t>
      </w:r>
      <w:r>
        <w:t>theo</w:t>
      </w:r>
      <w:r>
        <w:rPr>
          <w:spacing w:val="-16"/>
        </w:rPr>
        <w:t xml:space="preserve"> </w:t>
      </w:r>
      <w:r>
        <w:t>mẫu</w:t>
      </w:r>
      <w:r>
        <w:rPr>
          <w:spacing w:val="-16"/>
        </w:rPr>
        <w:t xml:space="preserve"> </w:t>
      </w:r>
      <w:r>
        <w:t>Mẫu</w:t>
      </w:r>
      <w:r>
        <w:rPr>
          <w:spacing w:val="-16"/>
        </w:rPr>
        <w:t xml:space="preserve"> </w:t>
      </w:r>
      <w:r>
        <w:t>số</w:t>
      </w:r>
      <w:r>
        <w:rPr>
          <w:spacing w:val="-16"/>
        </w:rPr>
        <w:t xml:space="preserve"> </w:t>
      </w:r>
      <w:r>
        <w:t>01</w:t>
      </w:r>
      <w:r>
        <w:rPr>
          <w:spacing w:val="-16"/>
        </w:rPr>
        <w:t xml:space="preserve"> </w:t>
      </w:r>
      <w:r>
        <w:t>Phụ</w:t>
      </w:r>
      <w:r>
        <w:rPr>
          <w:spacing w:val="-16"/>
        </w:rPr>
        <w:t xml:space="preserve"> </w:t>
      </w:r>
      <w:r>
        <w:t>lục</w:t>
      </w:r>
      <w:r>
        <w:rPr>
          <w:spacing w:val="-16"/>
        </w:rPr>
        <w:t xml:space="preserve"> </w:t>
      </w:r>
      <w:r>
        <w:t>II</w:t>
      </w:r>
      <w:r>
        <w:rPr>
          <w:spacing w:val="-16"/>
        </w:rPr>
        <w:t xml:space="preserve"> </w:t>
      </w:r>
      <w:r>
        <w:t>Nghị</w:t>
      </w:r>
      <w:r>
        <w:rPr>
          <w:spacing w:val="-16"/>
        </w:rPr>
        <w:t xml:space="preserve"> </w:t>
      </w:r>
      <w:r>
        <w:t>định</w:t>
      </w:r>
      <w:r>
        <w:rPr>
          <w:spacing w:val="-16"/>
        </w:rPr>
        <w:t xml:space="preserve"> </w:t>
      </w:r>
      <w:r>
        <w:t>số</w:t>
      </w:r>
      <w:r>
        <w:rPr>
          <w:spacing w:val="-16"/>
        </w:rPr>
        <w:t xml:space="preserve"> </w:t>
      </w:r>
      <w:r>
        <w:t>218/2026/NĐ-</w:t>
      </w:r>
      <w:r>
        <w:rPr>
          <w:spacing w:val="-4"/>
        </w:rPr>
        <w:t>CP.</w:t>
      </w:r>
    </w:p>
    <w:p w14:paraId="4F757335" w14:textId="77777777" w:rsidR="000C33DB" w:rsidRDefault="000C33DB">
      <w:pPr>
        <w:pStyle w:val="BodyText"/>
        <w:rPr>
          <w:sz w:val="20"/>
        </w:rPr>
      </w:pPr>
    </w:p>
    <w:p w14:paraId="67D193D0" w14:textId="77777777" w:rsidR="000C33DB" w:rsidRDefault="00000000">
      <w:pPr>
        <w:pStyle w:val="BodyText"/>
        <w:spacing w:before="2"/>
        <w:rPr>
          <w:sz w:val="20"/>
        </w:rPr>
      </w:pPr>
      <w:r>
        <w:rPr>
          <w:noProof/>
          <w:sz w:val="20"/>
        </w:rPr>
        <mc:AlternateContent>
          <mc:Choice Requires="wps">
            <w:drawing>
              <wp:anchor distT="0" distB="0" distL="0" distR="0" simplePos="0" relativeHeight="487596032" behindDoc="1" locked="0" layoutInCell="1" allowOverlap="1" wp14:anchorId="5592CE14" wp14:editId="7BF8CBCD">
                <wp:simplePos x="0" y="0"/>
                <wp:positionH relativeFrom="page">
                  <wp:posOffset>1080135</wp:posOffset>
                </wp:positionH>
                <wp:positionV relativeFrom="paragraph">
                  <wp:posOffset>162787</wp:posOffset>
                </wp:positionV>
                <wp:extent cx="182245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A4A81C" id="Graphic 21" o:spid="_x0000_s1026" style="position:absolute;margin-left:85.05pt;margin-top:12.8pt;width:143.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aL6D7t8AAAAJAQAADwAAAAAAAAAAAAAAAABqBAAAZHJzL2Rvd25yZXYueG1sUEsFBgAAAAAEAAQA&#10;8wAAAHYFAAAAAA==&#10;" path="m,l1822450,e" filled="f" strokeweight=".72pt">
                <v:path arrowok="t"/>
                <w10:wrap type="topAndBottom" anchorx="page"/>
              </v:shape>
            </w:pict>
          </mc:Fallback>
        </mc:AlternateContent>
      </w:r>
    </w:p>
    <w:p w14:paraId="6E20916A" w14:textId="77777777" w:rsidR="000C33DB" w:rsidRDefault="00000000">
      <w:pPr>
        <w:spacing w:before="150"/>
        <w:ind w:left="620" w:right="678"/>
        <w:jc w:val="both"/>
        <w:rPr>
          <w:sz w:val="20"/>
        </w:rPr>
      </w:pPr>
      <w:r>
        <w:rPr>
          <w:position w:val="6"/>
          <w:sz w:val="13"/>
        </w:rPr>
        <w:t>9</w:t>
      </w:r>
      <w:r>
        <w:rPr>
          <w:spacing w:val="17"/>
          <w:position w:val="6"/>
          <w:sz w:val="13"/>
        </w:rPr>
        <w:t xml:space="preserve"> </w:t>
      </w:r>
      <w:r>
        <w:rPr>
          <w:sz w:val="20"/>
        </w:rPr>
        <w:t>Khoản</w:t>
      </w:r>
      <w:r>
        <w:rPr>
          <w:spacing w:val="-1"/>
          <w:sz w:val="20"/>
        </w:rPr>
        <w:t xml:space="preserve"> </w:t>
      </w:r>
      <w:r>
        <w:rPr>
          <w:sz w:val="20"/>
        </w:rPr>
        <w:t>này được</w:t>
      </w:r>
      <w:r>
        <w:rPr>
          <w:spacing w:val="-1"/>
          <w:sz w:val="20"/>
        </w:rPr>
        <w:t xml:space="preserve"> </w:t>
      </w:r>
      <w:r>
        <w:rPr>
          <w:sz w:val="20"/>
        </w:rPr>
        <w:t>sửa đổi,</w:t>
      </w:r>
      <w:r>
        <w:rPr>
          <w:spacing w:val="-1"/>
          <w:sz w:val="20"/>
        </w:rPr>
        <w:t xml:space="preserve"> </w:t>
      </w:r>
      <w:r>
        <w:rPr>
          <w:sz w:val="20"/>
        </w:rPr>
        <w:t>bổ sung theo</w:t>
      </w:r>
      <w:r>
        <w:rPr>
          <w:spacing w:val="-1"/>
          <w:sz w:val="20"/>
        </w:rPr>
        <w:t xml:space="preserve"> </w:t>
      </w:r>
      <w:r>
        <w:rPr>
          <w:sz w:val="20"/>
        </w:rPr>
        <w:t>quy định tại khoản</w:t>
      </w:r>
      <w:r>
        <w:rPr>
          <w:spacing w:val="-1"/>
          <w:sz w:val="20"/>
        </w:rPr>
        <w:t xml:space="preserve"> </w:t>
      </w:r>
      <w:r>
        <w:rPr>
          <w:sz w:val="20"/>
        </w:rPr>
        <w:t>3 Điều</w:t>
      </w:r>
      <w:r>
        <w:rPr>
          <w:spacing w:val="-1"/>
          <w:sz w:val="20"/>
        </w:rPr>
        <w:t xml:space="preserve"> </w:t>
      </w:r>
      <w:r>
        <w:rPr>
          <w:sz w:val="20"/>
        </w:rPr>
        <w:t>11 Nghị định</w:t>
      </w:r>
      <w:r>
        <w:rPr>
          <w:spacing w:val="-1"/>
          <w:sz w:val="20"/>
        </w:rPr>
        <w:t xml:space="preserve"> </w:t>
      </w:r>
      <w:r>
        <w:rPr>
          <w:sz w:val="20"/>
        </w:rPr>
        <w:t>số</w:t>
      </w:r>
      <w:r>
        <w:rPr>
          <w:spacing w:val="-1"/>
          <w:sz w:val="20"/>
        </w:rPr>
        <w:t xml:space="preserve"> </w:t>
      </w:r>
      <w:r>
        <w:rPr>
          <w:sz w:val="20"/>
        </w:rPr>
        <w:t>218/2026/NĐ-CP</w:t>
      </w:r>
      <w:r>
        <w:rPr>
          <w:spacing w:val="-1"/>
          <w:sz w:val="20"/>
        </w:rPr>
        <w:t xml:space="preserve"> </w:t>
      </w:r>
      <w:r>
        <w:rPr>
          <w:sz w:val="20"/>
        </w:rPr>
        <w:t>ngày 19</w:t>
      </w:r>
      <w:r>
        <w:rPr>
          <w:spacing w:val="-1"/>
          <w:sz w:val="20"/>
        </w:rPr>
        <w:t xml:space="preserve"> </w:t>
      </w:r>
      <w:r>
        <w:rPr>
          <w:sz w:val="20"/>
        </w:rPr>
        <w:t>tháng 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 có hiệu lực thi hành kể từ ngày 10 tháng 8 năm 2026.</w:t>
      </w:r>
    </w:p>
    <w:p w14:paraId="72777D33" w14:textId="77777777" w:rsidR="000C33DB" w:rsidRDefault="00000000">
      <w:pPr>
        <w:ind w:left="620" w:right="678"/>
        <w:jc w:val="both"/>
        <w:rPr>
          <w:sz w:val="20"/>
        </w:rPr>
      </w:pPr>
      <w:r>
        <w:rPr>
          <w:position w:val="6"/>
          <w:sz w:val="13"/>
        </w:rPr>
        <w:t>10</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1</w:t>
      </w:r>
      <w:r>
        <w:rPr>
          <w:spacing w:val="-3"/>
          <w:sz w:val="20"/>
        </w:rPr>
        <w:t xml:space="preserve"> </w:t>
      </w:r>
      <w:r>
        <w:rPr>
          <w:sz w:val="20"/>
        </w:rPr>
        <w:t>Điều</w:t>
      </w:r>
      <w:r>
        <w:rPr>
          <w:spacing w:val="-3"/>
          <w:sz w:val="20"/>
        </w:rPr>
        <w:t xml:space="preserve"> </w:t>
      </w:r>
      <w:r>
        <w:rPr>
          <w:sz w:val="20"/>
        </w:rPr>
        <w:t>11</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 có hiệu lực thi hành kể từ ngày 10 tháng 8 năm 2026.</w:t>
      </w:r>
    </w:p>
    <w:p w14:paraId="6D0B0ABB" w14:textId="77777777" w:rsidR="000C33DB" w:rsidRDefault="000C33DB">
      <w:pPr>
        <w:jc w:val="both"/>
        <w:rPr>
          <w:sz w:val="20"/>
        </w:rPr>
        <w:sectPr w:rsidR="000C33DB">
          <w:headerReference w:type="default" r:id="rId8"/>
          <w:pgSz w:w="12240" w:h="15840"/>
          <w:pgMar w:top="1040" w:right="360" w:bottom="280" w:left="1080" w:header="373" w:footer="0" w:gutter="0"/>
          <w:cols w:space="720"/>
        </w:sectPr>
      </w:pPr>
    </w:p>
    <w:p w14:paraId="5BA795DA" w14:textId="77777777" w:rsidR="000C33DB" w:rsidRDefault="00000000">
      <w:pPr>
        <w:pStyle w:val="ListParagraph"/>
        <w:numPr>
          <w:ilvl w:val="0"/>
          <w:numId w:val="193"/>
        </w:numPr>
        <w:tabs>
          <w:tab w:val="left" w:pos="923"/>
        </w:tabs>
        <w:spacing w:before="108"/>
        <w:ind w:left="923" w:hanging="303"/>
        <w:rPr>
          <w:sz w:val="28"/>
        </w:rPr>
      </w:pPr>
      <w:r>
        <w:rPr>
          <w:sz w:val="28"/>
        </w:rPr>
        <w:lastRenderedPageBreak/>
        <w:t xml:space="preserve">Số lượng hồ sơ: 01 </w:t>
      </w:r>
      <w:r>
        <w:rPr>
          <w:spacing w:val="-5"/>
          <w:sz w:val="28"/>
        </w:rPr>
        <w:t>bộ.</w:t>
      </w:r>
    </w:p>
    <w:p w14:paraId="472CB804" w14:textId="77777777" w:rsidR="000C33DB" w:rsidRDefault="00000000">
      <w:pPr>
        <w:pStyle w:val="Heading1"/>
        <w:numPr>
          <w:ilvl w:val="2"/>
          <w:numId w:val="210"/>
        </w:numPr>
        <w:tabs>
          <w:tab w:val="left" w:pos="1110"/>
        </w:tabs>
        <w:ind w:left="1110"/>
      </w:pPr>
      <w:r>
        <w:t>Thời</w:t>
      </w:r>
      <w:r>
        <w:rPr>
          <w:spacing w:val="-1"/>
        </w:rPr>
        <w:t xml:space="preserve"> </w:t>
      </w:r>
      <w:r>
        <w:t>hạn</w:t>
      </w:r>
      <w:r>
        <w:rPr>
          <w:spacing w:val="-2"/>
        </w:rPr>
        <w:t xml:space="preserve"> </w:t>
      </w:r>
      <w:r>
        <w:t xml:space="preserve">giải </w:t>
      </w:r>
      <w:r>
        <w:rPr>
          <w:spacing w:val="-2"/>
        </w:rPr>
        <w:t>quyết:</w:t>
      </w:r>
    </w:p>
    <w:p w14:paraId="199C59E8"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1E31D4B4" w14:textId="77777777" w:rsidR="000C33DB" w:rsidRDefault="00000000">
      <w:pPr>
        <w:pStyle w:val="ListParagraph"/>
        <w:numPr>
          <w:ilvl w:val="2"/>
          <w:numId w:val="210"/>
        </w:numPr>
        <w:tabs>
          <w:tab w:val="left" w:pos="1110"/>
        </w:tabs>
        <w:spacing w:before="98"/>
        <w:ind w:left="111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78B9B270" w14:textId="77777777" w:rsidR="000C33DB" w:rsidRDefault="00000000">
      <w:pPr>
        <w:pStyle w:val="ListParagraph"/>
        <w:numPr>
          <w:ilvl w:val="2"/>
          <w:numId w:val="210"/>
        </w:numPr>
        <w:tabs>
          <w:tab w:val="left" w:pos="1110"/>
        </w:tabs>
        <w:spacing w:before="98"/>
        <w:ind w:left="1110"/>
        <w:rPr>
          <w:sz w:val="28"/>
        </w:rPr>
      </w:pPr>
      <w:r>
        <w:rPr>
          <w:b/>
          <w:sz w:val="28"/>
        </w:rPr>
        <w:t>Cơ</w:t>
      </w:r>
      <w:r>
        <w:rPr>
          <w:b/>
          <w:spacing w:val="-1"/>
          <w:sz w:val="28"/>
        </w:rPr>
        <w:t xml:space="preserve"> </w:t>
      </w:r>
      <w:r>
        <w:rPr>
          <w:b/>
          <w:sz w:val="28"/>
        </w:rPr>
        <w:t>quan</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TTHC:</w:t>
      </w:r>
      <w:r>
        <w:rPr>
          <w:b/>
          <w:spacing w:val="-1"/>
          <w:sz w:val="28"/>
        </w:rPr>
        <w:t xml:space="preserve"> </w:t>
      </w:r>
      <w:r>
        <w:rPr>
          <w:sz w:val="28"/>
        </w:rPr>
        <w:t>Sở</w:t>
      </w:r>
      <w:r>
        <w:rPr>
          <w:spacing w:val="-2"/>
          <w:sz w:val="28"/>
        </w:rPr>
        <w:t xml:space="preserve"> </w:t>
      </w:r>
      <w:r>
        <w:rPr>
          <w:sz w:val="28"/>
        </w:rPr>
        <w:t>Xây</w:t>
      </w:r>
      <w:r>
        <w:rPr>
          <w:spacing w:val="-1"/>
          <w:sz w:val="28"/>
        </w:rPr>
        <w:t xml:space="preserve"> </w:t>
      </w:r>
      <w:r>
        <w:rPr>
          <w:spacing w:val="-2"/>
          <w:sz w:val="28"/>
        </w:rPr>
        <w:t>dựng.</w:t>
      </w:r>
    </w:p>
    <w:p w14:paraId="06FF639C" w14:textId="77777777" w:rsidR="000C33DB" w:rsidRDefault="00000000">
      <w:pPr>
        <w:pStyle w:val="Heading1"/>
        <w:numPr>
          <w:ilvl w:val="2"/>
          <w:numId w:val="210"/>
        </w:numPr>
        <w:tabs>
          <w:tab w:val="left" w:pos="1110"/>
        </w:tabs>
        <w:ind w:left="1110"/>
      </w:pPr>
      <w:r>
        <w:t>Kết</w:t>
      </w:r>
      <w:r>
        <w:rPr>
          <w:spacing w:val="-3"/>
        </w:rPr>
        <w:t xml:space="preserve"> </w:t>
      </w:r>
      <w:r>
        <w:t>quả của việc</w:t>
      </w:r>
      <w:r>
        <w:rPr>
          <w:spacing w:val="-1"/>
        </w:rPr>
        <w:t xml:space="preserve"> </w:t>
      </w:r>
      <w:r>
        <w:t xml:space="preserve">thực hiện </w:t>
      </w:r>
      <w:r>
        <w:rPr>
          <w:spacing w:val="-4"/>
        </w:rPr>
        <w:t>TTHC:</w:t>
      </w:r>
    </w:p>
    <w:p w14:paraId="0E9D00F6"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phép vận tải đường bộ quốc tế</w:t>
      </w:r>
      <w:r>
        <w:rPr>
          <w:spacing w:val="-1"/>
          <w:sz w:val="28"/>
        </w:rPr>
        <w:t xml:space="preserve"> </w:t>
      </w:r>
      <w:r>
        <w:rPr>
          <w:spacing w:val="-2"/>
          <w:sz w:val="28"/>
        </w:rPr>
        <w:t>ASEAN.</w:t>
      </w:r>
    </w:p>
    <w:p w14:paraId="383A9411" w14:textId="77777777" w:rsidR="000C33DB" w:rsidRDefault="00000000">
      <w:pPr>
        <w:pStyle w:val="ListParagraph"/>
        <w:numPr>
          <w:ilvl w:val="2"/>
          <w:numId w:val="210"/>
        </w:numPr>
        <w:tabs>
          <w:tab w:val="left" w:pos="1110"/>
        </w:tabs>
        <w:spacing w:before="98"/>
        <w:ind w:left="1110"/>
        <w:rPr>
          <w:sz w:val="28"/>
        </w:rPr>
      </w:pPr>
      <w:r>
        <w:rPr>
          <w:b/>
          <w:sz w:val="28"/>
        </w:rPr>
        <w:t xml:space="preserve">Phí, lệ phí: </w:t>
      </w:r>
      <w:r>
        <w:rPr>
          <w:sz w:val="28"/>
        </w:rPr>
        <w:t xml:space="preserve">không </w:t>
      </w:r>
      <w:r>
        <w:rPr>
          <w:spacing w:val="-5"/>
          <w:sz w:val="28"/>
        </w:rPr>
        <w:t>có.</w:t>
      </w:r>
    </w:p>
    <w:p w14:paraId="3A4F1A95" w14:textId="77777777" w:rsidR="000C33DB" w:rsidRDefault="00000000">
      <w:pPr>
        <w:pStyle w:val="Heading1"/>
        <w:numPr>
          <w:ilvl w:val="2"/>
          <w:numId w:val="210"/>
        </w:numPr>
        <w:tabs>
          <w:tab w:val="left" w:pos="1110"/>
        </w:tabs>
        <w:ind w:left="111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07BB87C5"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3"/>
          <w:sz w:val="28"/>
        </w:rPr>
        <w:t xml:space="preserve"> </w:t>
      </w:r>
      <w:r>
        <w:rPr>
          <w:sz w:val="28"/>
        </w:rPr>
        <w:t>đề nghị cấp, cấp</w:t>
      </w:r>
      <w:r>
        <w:rPr>
          <w:spacing w:val="-1"/>
          <w:sz w:val="28"/>
        </w:rPr>
        <w:t xml:space="preserve"> </w:t>
      </w:r>
      <w:r>
        <w:rPr>
          <w:sz w:val="28"/>
        </w:rPr>
        <w:t>lại Giấy phép vận tải</w:t>
      </w:r>
      <w:r>
        <w:rPr>
          <w:spacing w:val="-1"/>
          <w:sz w:val="28"/>
        </w:rPr>
        <w:t xml:space="preserve"> </w:t>
      </w:r>
      <w:r>
        <w:rPr>
          <w:sz w:val="28"/>
        </w:rPr>
        <w:t xml:space="preserve">đường bộ quốc tế </w:t>
      </w:r>
      <w:r>
        <w:rPr>
          <w:spacing w:val="-2"/>
          <w:sz w:val="28"/>
        </w:rPr>
        <w:t>ASEAN.</w:t>
      </w:r>
    </w:p>
    <w:p w14:paraId="4054488A"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phép vận tải đường bộ quốc tế</w:t>
      </w:r>
      <w:r>
        <w:rPr>
          <w:spacing w:val="-1"/>
          <w:sz w:val="28"/>
        </w:rPr>
        <w:t xml:space="preserve"> </w:t>
      </w:r>
      <w:r>
        <w:rPr>
          <w:spacing w:val="-2"/>
          <w:sz w:val="28"/>
        </w:rPr>
        <w:t>ASEAN.</w:t>
      </w:r>
    </w:p>
    <w:p w14:paraId="7C6FA3E8" w14:textId="77777777" w:rsidR="000C33DB" w:rsidRDefault="00000000">
      <w:pPr>
        <w:pStyle w:val="Heading1"/>
        <w:numPr>
          <w:ilvl w:val="2"/>
          <w:numId w:val="210"/>
        </w:numPr>
        <w:tabs>
          <w:tab w:val="left" w:pos="1250"/>
        </w:tabs>
        <w:ind w:left="1250" w:hanging="63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61EFE9F3" w14:textId="77777777" w:rsidR="000C33DB" w:rsidRDefault="00000000">
      <w:pPr>
        <w:pStyle w:val="ListParagraph"/>
        <w:numPr>
          <w:ilvl w:val="3"/>
          <w:numId w:val="210"/>
        </w:numPr>
        <w:tabs>
          <w:tab w:val="left" w:pos="793"/>
        </w:tabs>
        <w:spacing w:before="98" w:line="268" w:lineRule="auto"/>
        <w:ind w:left="620" w:right="679" w:firstLine="0"/>
        <w:rPr>
          <w:sz w:val="28"/>
        </w:rPr>
      </w:pPr>
      <w:r>
        <w:rPr>
          <w:sz w:val="28"/>
        </w:rPr>
        <w:t>Giấy phép vận tải đường bộ quốc tế ASEAN được cấp cho đơn vị kinh doanh vận tải của Việt Nam thực hiện hoạt động vận tải đường bộ quốc tế ASEAN.</w:t>
      </w:r>
    </w:p>
    <w:p w14:paraId="4BEEF40E" w14:textId="77777777" w:rsidR="000C33DB" w:rsidRDefault="00000000">
      <w:pPr>
        <w:pStyle w:val="ListParagraph"/>
        <w:numPr>
          <w:ilvl w:val="3"/>
          <w:numId w:val="210"/>
        </w:numPr>
        <w:tabs>
          <w:tab w:val="left" w:pos="797"/>
        </w:tabs>
        <w:spacing w:before="59" w:line="268" w:lineRule="auto"/>
        <w:ind w:left="620" w:right="679" w:firstLine="0"/>
        <w:rPr>
          <w:sz w:val="28"/>
        </w:rPr>
      </w:pPr>
      <w:r>
        <w:rPr>
          <w:sz w:val="28"/>
        </w:rPr>
        <w:t>Giấy phép vận tải đường bộ quốc tế ASEAN được cấp lại trong trường hợp bị hư hỏng, bị mất.</w:t>
      </w:r>
    </w:p>
    <w:p w14:paraId="2915A2B1" w14:textId="77777777" w:rsidR="000C33DB" w:rsidRDefault="00000000">
      <w:pPr>
        <w:pStyle w:val="Heading1"/>
        <w:numPr>
          <w:ilvl w:val="2"/>
          <w:numId w:val="210"/>
        </w:numPr>
        <w:tabs>
          <w:tab w:val="left" w:pos="1250"/>
        </w:tabs>
        <w:spacing w:before="59"/>
        <w:ind w:left="1250" w:hanging="630"/>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3E0F1F77" w14:textId="77777777" w:rsidR="000C33DB" w:rsidRDefault="00000000">
      <w:pPr>
        <w:pStyle w:val="ListParagraph"/>
        <w:numPr>
          <w:ilvl w:val="3"/>
          <w:numId w:val="210"/>
        </w:numPr>
        <w:tabs>
          <w:tab w:val="left" w:pos="801"/>
        </w:tabs>
        <w:spacing w:before="98" w:line="268" w:lineRule="auto"/>
        <w:ind w:left="620" w:right="679" w:firstLine="0"/>
        <w:jc w:val="both"/>
        <w:rPr>
          <w:sz w:val="28"/>
        </w:rPr>
      </w:pPr>
      <w:r>
        <w:rPr>
          <w:sz w:val="28"/>
        </w:rPr>
        <w:t>Nghị định số 158/2024/NĐ-CP ngày 18/12/2024 của Chính phủ quy định về hoạt động vận tải đường bộ</w:t>
      </w:r>
      <w:r>
        <w:t>.</w:t>
      </w:r>
    </w:p>
    <w:p w14:paraId="6536F6CA" w14:textId="77777777" w:rsidR="000C33DB" w:rsidRDefault="00000000">
      <w:pPr>
        <w:pStyle w:val="ListParagraph"/>
        <w:numPr>
          <w:ilvl w:val="3"/>
          <w:numId w:val="210"/>
        </w:numPr>
        <w:tabs>
          <w:tab w:val="left" w:pos="790"/>
        </w:tabs>
        <w:spacing w:before="58" w:line="268" w:lineRule="auto"/>
        <w:ind w:left="620" w:right="678" w:firstLine="0"/>
        <w:jc w:val="both"/>
        <w:rPr>
          <w:i/>
          <w:sz w:val="28"/>
        </w:rPr>
      </w:pPr>
      <w:r>
        <w:rPr>
          <w:i/>
          <w:sz w:val="28"/>
        </w:rPr>
        <w:t>Nghị định số 218/2026/NĐ-CP ngày 19 tháng 6 năm 2026 của Chính phủ sửa đổi, bổ</w:t>
      </w:r>
      <w:r>
        <w:rPr>
          <w:i/>
          <w:spacing w:val="-1"/>
          <w:sz w:val="28"/>
        </w:rPr>
        <w:t xml:space="preserve"> </w:t>
      </w:r>
      <w:r>
        <w:rPr>
          <w:i/>
          <w:sz w:val="28"/>
        </w:rPr>
        <w:t>sung</w:t>
      </w:r>
      <w:r>
        <w:rPr>
          <w:i/>
          <w:spacing w:val="-1"/>
          <w:sz w:val="28"/>
        </w:rPr>
        <w:t xml:space="preserve"> </w:t>
      </w:r>
      <w:r>
        <w:rPr>
          <w:i/>
          <w:sz w:val="28"/>
        </w:rPr>
        <w:t>một</w:t>
      </w:r>
      <w:r>
        <w:rPr>
          <w:i/>
          <w:spacing w:val="-1"/>
          <w:sz w:val="28"/>
        </w:rPr>
        <w:t xml:space="preserve"> </w:t>
      </w:r>
      <w:r>
        <w:rPr>
          <w:i/>
          <w:sz w:val="28"/>
        </w:rPr>
        <w:t>số</w:t>
      </w:r>
      <w:r>
        <w:rPr>
          <w:i/>
          <w:spacing w:val="-1"/>
          <w:sz w:val="28"/>
        </w:rPr>
        <w:t xml:space="preserve"> </w:t>
      </w:r>
      <w:r>
        <w:rPr>
          <w:i/>
          <w:sz w:val="28"/>
        </w:rPr>
        <w:t>điều</w:t>
      </w:r>
      <w:r>
        <w:rPr>
          <w:i/>
          <w:spacing w:val="-1"/>
          <w:sz w:val="28"/>
        </w:rPr>
        <w:t xml:space="preserve"> </w:t>
      </w:r>
      <w:r>
        <w:rPr>
          <w:i/>
          <w:sz w:val="28"/>
        </w:rPr>
        <w:t>của</w:t>
      </w:r>
      <w:r>
        <w:rPr>
          <w:i/>
          <w:spacing w:val="-1"/>
          <w:sz w:val="28"/>
        </w:rPr>
        <w:t xml:space="preserve"> </w:t>
      </w:r>
      <w:r>
        <w:rPr>
          <w:i/>
          <w:sz w:val="28"/>
        </w:rPr>
        <w:t>Nghị</w:t>
      </w:r>
      <w:r>
        <w:rPr>
          <w:i/>
          <w:spacing w:val="-1"/>
          <w:sz w:val="28"/>
        </w:rPr>
        <w:t xml:space="preserve"> </w:t>
      </w:r>
      <w:r>
        <w:rPr>
          <w:i/>
          <w:sz w:val="28"/>
        </w:rPr>
        <w:t>định</w:t>
      </w:r>
      <w:r>
        <w:rPr>
          <w:i/>
          <w:spacing w:val="-2"/>
          <w:sz w:val="28"/>
        </w:rPr>
        <w:t xml:space="preserve"> </w:t>
      </w:r>
      <w:r>
        <w:rPr>
          <w:i/>
          <w:sz w:val="28"/>
        </w:rPr>
        <w:t>số</w:t>
      </w:r>
      <w:r>
        <w:rPr>
          <w:i/>
          <w:spacing w:val="-1"/>
          <w:sz w:val="28"/>
        </w:rPr>
        <w:t xml:space="preserve"> </w:t>
      </w:r>
      <w:r>
        <w:rPr>
          <w:i/>
          <w:sz w:val="28"/>
        </w:rPr>
        <w:t>158/2024/NĐ-CP</w:t>
      </w:r>
      <w:r>
        <w:rPr>
          <w:i/>
          <w:spacing w:val="-1"/>
          <w:sz w:val="28"/>
        </w:rPr>
        <w:t xml:space="preserve"> </w:t>
      </w:r>
      <w:r>
        <w:rPr>
          <w:i/>
          <w:sz w:val="28"/>
        </w:rPr>
        <w:t>ngày</w:t>
      </w:r>
      <w:r>
        <w:rPr>
          <w:i/>
          <w:spacing w:val="-1"/>
          <w:sz w:val="28"/>
        </w:rPr>
        <w:t xml:space="preserve"> </w:t>
      </w:r>
      <w:r>
        <w:rPr>
          <w:i/>
          <w:sz w:val="28"/>
        </w:rPr>
        <w:t>18</w:t>
      </w:r>
      <w:r>
        <w:rPr>
          <w:i/>
          <w:spacing w:val="-1"/>
          <w:sz w:val="28"/>
        </w:rPr>
        <w:t xml:space="preserve"> </w:t>
      </w:r>
      <w:r>
        <w:rPr>
          <w:i/>
          <w:sz w:val="28"/>
        </w:rPr>
        <w:t>tháng</w:t>
      </w:r>
      <w:r>
        <w:rPr>
          <w:i/>
          <w:spacing w:val="-2"/>
          <w:sz w:val="28"/>
        </w:rPr>
        <w:t xml:space="preserve"> </w:t>
      </w:r>
      <w:r>
        <w:rPr>
          <w:i/>
          <w:sz w:val="28"/>
        </w:rPr>
        <w:t>12</w:t>
      </w:r>
      <w:r>
        <w:rPr>
          <w:i/>
          <w:spacing w:val="-1"/>
          <w:sz w:val="28"/>
        </w:rPr>
        <w:t xml:space="preserve"> </w:t>
      </w:r>
      <w:r>
        <w:rPr>
          <w:i/>
          <w:sz w:val="28"/>
        </w:rPr>
        <w:t>năm</w:t>
      </w:r>
      <w:r>
        <w:rPr>
          <w:i/>
          <w:spacing w:val="-1"/>
          <w:sz w:val="28"/>
        </w:rPr>
        <w:t xml:space="preserve"> </w:t>
      </w:r>
      <w:r>
        <w:rPr>
          <w:i/>
          <w:sz w:val="28"/>
        </w:rPr>
        <w:t>2024 của Chính phủ quy định về hoạt động vận tải đường bộ.</w:t>
      </w:r>
    </w:p>
    <w:p w14:paraId="08A68611" w14:textId="77777777" w:rsidR="000C33DB" w:rsidRDefault="000C33DB">
      <w:pPr>
        <w:pStyle w:val="ListParagraph"/>
        <w:spacing w:line="268" w:lineRule="auto"/>
        <w:jc w:val="both"/>
        <w:rPr>
          <w:i/>
          <w:sz w:val="28"/>
        </w:rPr>
        <w:sectPr w:rsidR="000C33DB">
          <w:pgSz w:w="12240" w:h="15840"/>
          <w:pgMar w:top="1040" w:right="360" w:bottom="280" w:left="1080" w:header="373" w:footer="0" w:gutter="0"/>
          <w:cols w:space="720"/>
        </w:sectPr>
      </w:pPr>
    </w:p>
    <w:p w14:paraId="7771F61E" w14:textId="77777777" w:rsidR="000C33DB" w:rsidRDefault="00000000">
      <w:pPr>
        <w:spacing w:before="126"/>
        <w:ind w:left="620"/>
        <w:rPr>
          <w:b/>
          <w:sz w:val="26"/>
        </w:rPr>
      </w:pPr>
      <w:r>
        <w:rPr>
          <w:b/>
          <w:position w:val="6"/>
          <w:sz w:val="13"/>
        </w:rPr>
        <w:lastRenderedPageBreak/>
        <w:t>11</w:t>
      </w:r>
      <w:r>
        <w:rPr>
          <w:b/>
          <w:spacing w:val="16"/>
          <w:position w:val="6"/>
          <w:sz w:val="13"/>
        </w:rPr>
        <w:t xml:space="preserve"> </w:t>
      </w:r>
      <w:r>
        <w:rPr>
          <w:b/>
          <w:sz w:val="26"/>
        </w:rPr>
        <w:t>Giấy đề</w:t>
      </w:r>
      <w:r>
        <w:rPr>
          <w:b/>
          <w:spacing w:val="-1"/>
          <w:sz w:val="26"/>
        </w:rPr>
        <w:t xml:space="preserve"> </w:t>
      </w:r>
      <w:r>
        <w:rPr>
          <w:b/>
          <w:sz w:val="26"/>
        </w:rPr>
        <w:t>nghị cấp,</w:t>
      </w:r>
      <w:r>
        <w:rPr>
          <w:b/>
          <w:spacing w:val="-1"/>
          <w:sz w:val="26"/>
        </w:rPr>
        <w:t xml:space="preserve"> </w:t>
      </w:r>
      <w:r>
        <w:rPr>
          <w:b/>
          <w:sz w:val="26"/>
        </w:rPr>
        <w:t>cấp</w:t>
      </w:r>
      <w:r>
        <w:rPr>
          <w:b/>
          <w:spacing w:val="-1"/>
          <w:sz w:val="26"/>
        </w:rPr>
        <w:t xml:space="preserve"> </w:t>
      </w:r>
      <w:r>
        <w:rPr>
          <w:b/>
          <w:sz w:val="26"/>
        </w:rPr>
        <w:t>lại</w:t>
      </w:r>
      <w:r>
        <w:rPr>
          <w:b/>
          <w:spacing w:val="-1"/>
          <w:sz w:val="26"/>
        </w:rPr>
        <w:t xml:space="preserve"> </w:t>
      </w:r>
      <w:r>
        <w:rPr>
          <w:b/>
          <w:sz w:val="26"/>
        </w:rPr>
        <w:t>Giấy phép</w:t>
      </w:r>
      <w:r>
        <w:rPr>
          <w:b/>
          <w:spacing w:val="-1"/>
          <w:sz w:val="26"/>
        </w:rPr>
        <w:t xml:space="preserve"> </w:t>
      </w:r>
      <w:r>
        <w:rPr>
          <w:b/>
          <w:sz w:val="26"/>
        </w:rPr>
        <w:t>vận</w:t>
      </w:r>
      <w:r>
        <w:rPr>
          <w:b/>
          <w:spacing w:val="-1"/>
          <w:sz w:val="26"/>
        </w:rPr>
        <w:t xml:space="preserve"> </w:t>
      </w:r>
      <w:r>
        <w:rPr>
          <w:b/>
          <w:sz w:val="26"/>
        </w:rPr>
        <w:t>tải</w:t>
      </w:r>
      <w:r>
        <w:rPr>
          <w:b/>
          <w:spacing w:val="-1"/>
          <w:sz w:val="26"/>
        </w:rPr>
        <w:t xml:space="preserve"> </w:t>
      </w:r>
      <w:r>
        <w:rPr>
          <w:b/>
          <w:sz w:val="26"/>
        </w:rPr>
        <w:t>đường bộ</w:t>
      </w:r>
      <w:r>
        <w:rPr>
          <w:b/>
          <w:spacing w:val="-1"/>
          <w:sz w:val="26"/>
        </w:rPr>
        <w:t xml:space="preserve"> </w:t>
      </w:r>
      <w:r>
        <w:rPr>
          <w:b/>
          <w:sz w:val="26"/>
        </w:rPr>
        <w:t xml:space="preserve">quốc tế </w:t>
      </w:r>
      <w:r>
        <w:rPr>
          <w:b/>
          <w:spacing w:val="-2"/>
          <w:sz w:val="26"/>
        </w:rPr>
        <w:t>ASEAN</w:t>
      </w:r>
    </w:p>
    <w:p w14:paraId="69FBC2B9" w14:textId="77777777" w:rsidR="000C33DB" w:rsidRDefault="000C33DB">
      <w:pPr>
        <w:pStyle w:val="BodyText"/>
        <w:spacing w:before="242"/>
        <w:rPr>
          <w:b/>
          <w:sz w:val="26"/>
        </w:rPr>
      </w:pPr>
    </w:p>
    <w:p w14:paraId="7A6A2DB6" w14:textId="77777777" w:rsidR="000C33DB" w:rsidRDefault="00000000">
      <w:pPr>
        <w:tabs>
          <w:tab w:val="left" w:pos="4643"/>
        </w:tabs>
        <w:spacing w:before="1"/>
        <w:ind w:left="665"/>
        <w:rPr>
          <w:b/>
          <w:sz w:val="26"/>
        </w:rPr>
      </w:pPr>
      <w:r>
        <w:rPr>
          <w:b/>
          <w:sz w:val="26"/>
        </w:rPr>
        <w:t>TÊN</w:t>
      </w:r>
      <w:r>
        <w:rPr>
          <w:b/>
          <w:spacing w:val="-5"/>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spacing w:val="-2"/>
          <w:sz w:val="26"/>
        </w:rPr>
        <w:t>………</w:t>
      </w:r>
      <w:r>
        <w:rPr>
          <w:sz w:val="26"/>
        </w:rPr>
        <w:tab/>
      </w:r>
      <w:r>
        <w:rPr>
          <w:b/>
          <w:sz w:val="26"/>
        </w:rPr>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56689EA5" w14:textId="77777777" w:rsidR="000C33DB" w:rsidRDefault="00000000">
      <w:pPr>
        <w:spacing w:before="61"/>
        <w:ind w:left="5764"/>
        <w:rPr>
          <w:b/>
          <w:sz w:val="26"/>
        </w:rPr>
      </w:pPr>
      <w:r>
        <w:rPr>
          <w:b/>
          <w:noProof/>
          <w:sz w:val="26"/>
        </w:rPr>
        <mc:AlternateContent>
          <mc:Choice Requires="wps">
            <w:drawing>
              <wp:anchor distT="0" distB="0" distL="0" distR="0" simplePos="0" relativeHeight="15738368" behindDoc="0" locked="0" layoutInCell="1" allowOverlap="1" wp14:anchorId="12AF5EF4" wp14:editId="6CDA6445">
                <wp:simplePos x="0" y="0"/>
                <wp:positionH relativeFrom="page">
                  <wp:posOffset>1832292</wp:posOffset>
                </wp:positionH>
                <wp:positionV relativeFrom="paragraph">
                  <wp:posOffset>162664</wp:posOffset>
                </wp:positionV>
                <wp:extent cx="59372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6AC1AA" id="Graphic 22" o:spid="_x0000_s1026" style="position:absolute;margin-left:144.25pt;margin-top:12.8pt;width:46.75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59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" path="m,l59372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069AFFC7" w14:textId="77777777" w:rsidR="000C33DB" w:rsidRDefault="00000000">
      <w:pPr>
        <w:pStyle w:val="BodyText"/>
        <w:spacing w:before="4"/>
        <w:rPr>
          <w:b/>
          <w:sz w:val="20"/>
        </w:rPr>
      </w:pPr>
      <w:r>
        <w:rPr>
          <w:b/>
          <w:noProof/>
          <w:sz w:val="20"/>
        </w:rPr>
        <mc:AlternateContent>
          <mc:Choice Requires="wps">
            <w:drawing>
              <wp:anchor distT="0" distB="0" distL="0" distR="0" simplePos="0" relativeHeight="487596544" behindDoc="1" locked="0" layoutInCell="1" allowOverlap="1" wp14:anchorId="11459CA9" wp14:editId="3697C0F5">
                <wp:simplePos x="0" y="0"/>
                <wp:positionH relativeFrom="page">
                  <wp:posOffset>4304029</wp:posOffset>
                </wp:positionH>
                <wp:positionV relativeFrom="paragraph">
                  <wp:posOffset>163889</wp:posOffset>
                </wp:positionV>
                <wp:extent cx="210502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1270"/>
                        </a:xfrm>
                        <a:custGeom>
                          <a:avLst/>
                          <a:gdLst/>
                          <a:ahLst/>
                          <a:cxnLst/>
                          <a:rect l="l" t="t" r="r" b="b"/>
                          <a:pathLst>
                            <a:path w="2105025">
                              <a:moveTo>
                                <a:pt x="0" y="0"/>
                              </a:moveTo>
                              <a:lnTo>
                                <a:pt x="210502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DAC2FD" id="Graphic 23" o:spid="_x0000_s1026" style="position:absolute;margin-left:338.9pt;margin-top:12.9pt;width:165.7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10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" path="m,l2105025,e" filled="f" strokeweight=".1217mm">
                <v:path arrowok="t"/>
                <w10:wrap type="topAndBottom" anchorx="page"/>
              </v:shape>
            </w:pict>
          </mc:Fallback>
        </mc:AlternateContent>
      </w:r>
    </w:p>
    <w:p w14:paraId="035334FC" w14:textId="77777777" w:rsidR="000C33DB" w:rsidRDefault="00000000">
      <w:pPr>
        <w:spacing w:before="219"/>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2A246A29" w14:textId="77777777" w:rsidR="000C33DB" w:rsidRDefault="00000000">
      <w:pPr>
        <w:spacing w:before="61"/>
        <w:ind w:right="57"/>
        <w:jc w:val="center"/>
        <w:rPr>
          <w:b/>
          <w:sz w:val="26"/>
        </w:rPr>
      </w:pPr>
      <w:r>
        <w:rPr>
          <w:b/>
          <w:sz w:val="26"/>
        </w:rPr>
        <w:t>CẤP,</w:t>
      </w:r>
      <w:r>
        <w:rPr>
          <w:b/>
          <w:spacing w:val="-3"/>
          <w:sz w:val="26"/>
        </w:rPr>
        <w:t xml:space="preserve"> </w:t>
      </w:r>
      <w:r>
        <w:rPr>
          <w:b/>
          <w:sz w:val="26"/>
        </w:rPr>
        <w:t>CẤP</w:t>
      </w:r>
      <w:r>
        <w:rPr>
          <w:b/>
          <w:spacing w:val="-1"/>
          <w:sz w:val="26"/>
        </w:rPr>
        <w:t xml:space="preserve"> </w:t>
      </w:r>
      <w:r>
        <w:rPr>
          <w:b/>
          <w:sz w:val="26"/>
        </w:rPr>
        <w:t>LẠI</w:t>
      </w:r>
      <w:r>
        <w:rPr>
          <w:b/>
          <w:spacing w:val="-1"/>
          <w:sz w:val="26"/>
        </w:rPr>
        <w:t xml:space="preserve"> </w:t>
      </w:r>
      <w:r>
        <w:rPr>
          <w:b/>
          <w:sz w:val="26"/>
        </w:rPr>
        <w:t>GIẤY</w:t>
      </w:r>
      <w:r>
        <w:rPr>
          <w:b/>
          <w:spacing w:val="-2"/>
          <w:sz w:val="26"/>
        </w:rPr>
        <w:t xml:space="preserve"> </w:t>
      </w:r>
      <w:r>
        <w:rPr>
          <w:b/>
          <w:sz w:val="26"/>
        </w:rPr>
        <w:t>PHÉP</w:t>
      </w:r>
      <w:r>
        <w:rPr>
          <w:b/>
          <w:spacing w:val="-2"/>
          <w:sz w:val="26"/>
        </w:rPr>
        <w:t xml:space="preserve"> </w:t>
      </w:r>
      <w:r>
        <w:rPr>
          <w:b/>
          <w:sz w:val="26"/>
        </w:rPr>
        <w:t>VẬN</w:t>
      </w:r>
      <w:r>
        <w:rPr>
          <w:b/>
          <w:spacing w:val="-2"/>
          <w:sz w:val="26"/>
        </w:rPr>
        <w:t xml:space="preserve"> </w:t>
      </w:r>
      <w:r>
        <w:rPr>
          <w:b/>
          <w:sz w:val="26"/>
        </w:rPr>
        <w:t>TẢI</w:t>
      </w:r>
      <w:r>
        <w:rPr>
          <w:b/>
          <w:spacing w:val="-2"/>
          <w:sz w:val="26"/>
        </w:rPr>
        <w:t xml:space="preserve"> </w:t>
      </w:r>
      <w:r>
        <w:rPr>
          <w:b/>
          <w:sz w:val="26"/>
        </w:rPr>
        <w:t>ĐƯỜNG</w:t>
      </w:r>
      <w:r>
        <w:rPr>
          <w:b/>
          <w:spacing w:val="-1"/>
          <w:sz w:val="26"/>
        </w:rPr>
        <w:t xml:space="preserve"> </w:t>
      </w:r>
      <w:r>
        <w:rPr>
          <w:b/>
          <w:sz w:val="26"/>
        </w:rPr>
        <w:t>BỘ</w:t>
      </w:r>
      <w:r>
        <w:rPr>
          <w:b/>
          <w:spacing w:val="-1"/>
          <w:sz w:val="26"/>
        </w:rPr>
        <w:t xml:space="preserve"> </w:t>
      </w:r>
      <w:r>
        <w:rPr>
          <w:b/>
          <w:sz w:val="26"/>
        </w:rPr>
        <w:t>QUỐC</w:t>
      </w:r>
      <w:r>
        <w:rPr>
          <w:b/>
          <w:spacing w:val="-2"/>
          <w:sz w:val="26"/>
        </w:rPr>
        <w:t xml:space="preserve"> </w:t>
      </w:r>
      <w:r>
        <w:rPr>
          <w:b/>
          <w:sz w:val="26"/>
        </w:rPr>
        <w:t xml:space="preserve">TẾ </w:t>
      </w:r>
      <w:r>
        <w:rPr>
          <w:b/>
          <w:spacing w:val="-2"/>
          <w:sz w:val="26"/>
        </w:rPr>
        <w:t>ASEAN</w:t>
      </w:r>
    </w:p>
    <w:p w14:paraId="52096CBB" w14:textId="77777777" w:rsidR="000C33DB" w:rsidRDefault="000C33DB">
      <w:pPr>
        <w:pStyle w:val="BodyText"/>
        <w:spacing w:before="242"/>
        <w:rPr>
          <w:b/>
          <w:sz w:val="26"/>
        </w:rPr>
      </w:pPr>
    </w:p>
    <w:p w14:paraId="4E9D1780" w14:textId="77777777" w:rsidR="000C33DB" w:rsidRDefault="00000000">
      <w:pPr>
        <w:ind w:right="57"/>
        <w:jc w:val="center"/>
        <w:rPr>
          <w:sz w:val="26"/>
        </w:rPr>
      </w:pPr>
      <w:r>
        <w:rPr>
          <w:sz w:val="26"/>
        </w:rPr>
        <w:t xml:space="preserve">Kính gửi: Sở Xây </w:t>
      </w:r>
      <w:r>
        <w:rPr>
          <w:spacing w:val="-2"/>
          <w:sz w:val="26"/>
        </w:rPr>
        <w:t>dựng....................</w:t>
      </w:r>
    </w:p>
    <w:p w14:paraId="7B9B73F8" w14:textId="77777777" w:rsidR="000C33DB" w:rsidRDefault="000C33DB">
      <w:pPr>
        <w:pStyle w:val="BodyText"/>
        <w:spacing w:before="222"/>
        <w:rPr>
          <w:sz w:val="20"/>
        </w:rPr>
      </w:pPr>
    </w:p>
    <w:p w14:paraId="15BCF592" w14:textId="77777777" w:rsidR="000C33DB" w:rsidRDefault="000C33DB">
      <w:pPr>
        <w:pStyle w:val="BodyText"/>
        <w:rPr>
          <w:sz w:val="20"/>
        </w:rPr>
        <w:sectPr w:rsidR="000C33DB">
          <w:pgSz w:w="12240" w:h="15840"/>
          <w:pgMar w:top="1040" w:right="360" w:bottom="280" w:left="1080" w:header="373" w:footer="0" w:gutter="0"/>
          <w:cols w:space="720"/>
        </w:sectPr>
      </w:pPr>
    </w:p>
    <w:p w14:paraId="0D259AEA" w14:textId="77777777" w:rsidR="000C33DB" w:rsidRDefault="000C33DB">
      <w:pPr>
        <w:pStyle w:val="BodyText"/>
        <w:rPr>
          <w:sz w:val="26"/>
        </w:rPr>
      </w:pPr>
    </w:p>
    <w:p w14:paraId="76B4B14F" w14:textId="77777777" w:rsidR="000C33DB" w:rsidRDefault="000C33DB">
      <w:pPr>
        <w:pStyle w:val="BodyText"/>
        <w:rPr>
          <w:sz w:val="26"/>
        </w:rPr>
      </w:pPr>
    </w:p>
    <w:p w14:paraId="0D032DA5" w14:textId="77777777" w:rsidR="000C33DB" w:rsidRDefault="000C33DB">
      <w:pPr>
        <w:pStyle w:val="BodyText"/>
        <w:rPr>
          <w:sz w:val="26"/>
        </w:rPr>
      </w:pPr>
    </w:p>
    <w:p w14:paraId="4DFAD5DA" w14:textId="77777777" w:rsidR="000C33DB" w:rsidRDefault="000C33DB">
      <w:pPr>
        <w:pStyle w:val="BodyText"/>
        <w:rPr>
          <w:sz w:val="26"/>
        </w:rPr>
      </w:pPr>
    </w:p>
    <w:p w14:paraId="2AEAEDE7" w14:textId="77777777" w:rsidR="000C33DB" w:rsidRDefault="000C33DB">
      <w:pPr>
        <w:pStyle w:val="BodyText"/>
        <w:rPr>
          <w:sz w:val="26"/>
        </w:rPr>
      </w:pPr>
    </w:p>
    <w:p w14:paraId="11B58B5E" w14:textId="77777777" w:rsidR="000C33DB" w:rsidRDefault="000C33DB">
      <w:pPr>
        <w:pStyle w:val="BodyText"/>
        <w:rPr>
          <w:sz w:val="26"/>
        </w:rPr>
      </w:pPr>
    </w:p>
    <w:p w14:paraId="7CB03D75" w14:textId="77777777" w:rsidR="000C33DB" w:rsidRDefault="000C33DB">
      <w:pPr>
        <w:pStyle w:val="BodyText"/>
        <w:spacing w:before="36"/>
        <w:rPr>
          <w:sz w:val="26"/>
        </w:rPr>
      </w:pPr>
    </w:p>
    <w:p w14:paraId="1032A712" w14:textId="77777777" w:rsidR="000C33DB" w:rsidRDefault="00000000">
      <w:pPr>
        <w:ind w:left="621"/>
        <w:rPr>
          <w:sz w:val="26"/>
        </w:rPr>
      </w:pPr>
      <w:r>
        <w:rPr>
          <w:spacing w:val="-4"/>
          <w:sz w:val="26"/>
        </w:rPr>
        <w:t>sau:</w:t>
      </w:r>
    </w:p>
    <w:p w14:paraId="024010DE" w14:textId="77777777" w:rsidR="000C33DB" w:rsidRDefault="00000000">
      <w:pPr>
        <w:pStyle w:val="ListParagraph"/>
        <w:numPr>
          <w:ilvl w:val="0"/>
          <w:numId w:val="192"/>
        </w:numPr>
        <w:tabs>
          <w:tab w:val="left" w:pos="368"/>
        </w:tabs>
        <w:spacing w:before="89"/>
        <w:jc w:val="left"/>
        <w:rPr>
          <w:sz w:val="26"/>
        </w:rPr>
      </w:pPr>
      <w:r>
        <w:br w:type="column"/>
      </w: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41"/>
          <w:sz w:val="26"/>
        </w:rPr>
        <w:t xml:space="preserve"> </w:t>
      </w:r>
      <w:r>
        <w:rPr>
          <w:spacing w:val="-2"/>
          <w:sz w:val="26"/>
        </w:rPr>
        <w:t>............................................................................</w:t>
      </w:r>
    </w:p>
    <w:p w14:paraId="6ED3D862" w14:textId="77777777" w:rsidR="000C33DB" w:rsidRDefault="00000000">
      <w:pPr>
        <w:pStyle w:val="ListParagraph"/>
        <w:numPr>
          <w:ilvl w:val="0"/>
          <w:numId w:val="192"/>
        </w:numPr>
        <w:tabs>
          <w:tab w:val="left" w:pos="368"/>
        </w:tabs>
        <w:jc w:val="left"/>
        <w:rPr>
          <w:sz w:val="26"/>
        </w:rPr>
      </w:pPr>
      <w:r>
        <w:rPr>
          <w:sz w:val="26"/>
        </w:rPr>
        <w:t>Địa</w:t>
      </w:r>
      <w:r>
        <w:rPr>
          <w:spacing w:val="40"/>
          <w:sz w:val="26"/>
        </w:rPr>
        <w:t xml:space="preserve"> </w:t>
      </w:r>
      <w:r>
        <w:rPr>
          <w:spacing w:val="-2"/>
          <w:sz w:val="26"/>
        </w:rPr>
        <w:t>chỉ:..................................................................................................................</w:t>
      </w:r>
    </w:p>
    <w:p w14:paraId="5021093C" w14:textId="77777777" w:rsidR="000C33DB" w:rsidRDefault="00000000">
      <w:pPr>
        <w:pStyle w:val="ListParagraph"/>
        <w:numPr>
          <w:ilvl w:val="0"/>
          <w:numId w:val="192"/>
        </w:numPr>
        <w:tabs>
          <w:tab w:val="left" w:pos="368"/>
        </w:tabs>
        <w:jc w:val="left"/>
        <w:rPr>
          <w:sz w:val="26"/>
        </w:rPr>
      </w:pPr>
      <w:r>
        <w:rPr>
          <w:sz w:val="26"/>
        </w:rPr>
        <w:t>Số</w:t>
      </w:r>
      <w:r>
        <w:rPr>
          <w:spacing w:val="-3"/>
          <w:sz w:val="26"/>
        </w:rPr>
        <w:t xml:space="preserve"> </w:t>
      </w:r>
      <w:r>
        <w:rPr>
          <w:sz w:val="26"/>
        </w:rPr>
        <w:t>điện</w:t>
      </w:r>
      <w:r>
        <w:rPr>
          <w:spacing w:val="-1"/>
          <w:sz w:val="26"/>
        </w:rPr>
        <w:t xml:space="preserve"> </w:t>
      </w:r>
      <w:r>
        <w:rPr>
          <w:sz w:val="26"/>
        </w:rPr>
        <w:t>thoại: ......................................... Số</w:t>
      </w:r>
      <w:r>
        <w:rPr>
          <w:spacing w:val="-1"/>
          <w:sz w:val="26"/>
        </w:rPr>
        <w:t xml:space="preserve"> </w:t>
      </w:r>
      <w:r>
        <w:rPr>
          <w:sz w:val="26"/>
        </w:rPr>
        <w:t>Fax/Địa chỉ email:</w:t>
      </w:r>
      <w:r>
        <w:rPr>
          <w:spacing w:val="-24"/>
          <w:sz w:val="26"/>
        </w:rPr>
        <w:t xml:space="preserve"> </w:t>
      </w:r>
      <w:r>
        <w:rPr>
          <w:spacing w:val="-2"/>
          <w:sz w:val="26"/>
        </w:rPr>
        <w:t>..........................</w:t>
      </w:r>
    </w:p>
    <w:p w14:paraId="1E6C2747" w14:textId="77777777" w:rsidR="000C33DB" w:rsidRDefault="00000000">
      <w:pPr>
        <w:pStyle w:val="ListParagraph"/>
        <w:numPr>
          <w:ilvl w:val="0"/>
          <w:numId w:val="192"/>
        </w:numPr>
        <w:tabs>
          <w:tab w:val="left" w:pos="368"/>
        </w:tabs>
        <w:jc w:val="left"/>
        <w:rPr>
          <w:sz w:val="26"/>
        </w:rPr>
      </w:pPr>
      <w:r>
        <w:rPr>
          <w:sz w:val="26"/>
        </w:rPr>
        <w:t>Giấy</w:t>
      </w:r>
      <w:r>
        <w:rPr>
          <w:spacing w:val="-1"/>
          <w:sz w:val="26"/>
        </w:rPr>
        <w:t xml:space="preserve"> </w:t>
      </w:r>
      <w:r>
        <w:rPr>
          <w:sz w:val="26"/>
        </w:rPr>
        <w:t>phép kinh doanh vận tải bằng xe</w:t>
      </w:r>
      <w:r>
        <w:rPr>
          <w:spacing w:val="-1"/>
          <w:sz w:val="26"/>
        </w:rPr>
        <w:t xml:space="preserve"> </w:t>
      </w:r>
      <w:r>
        <w:rPr>
          <w:sz w:val="26"/>
        </w:rPr>
        <w:t>ô tô số: ......................Ngày cấp:</w:t>
      </w:r>
      <w:r>
        <w:rPr>
          <w:spacing w:val="63"/>
          <w:sz w:val="26"/>
        </w:rPr>
        <w:t xml:space="preserve"> </w:t>
      </w:r>
      <w:r>
        <w:rPr>
          <w:spacing w:val="-2"/>
          <w:sz w:val="26"/>
        </w:rPr>
        <w:t>............</w:t>
      </w:r>
    </w:p>
    <w:p w14:paraId="362B9886" w14:textId="77777777" w:rsidR="000C33DB" w:rsidRDefault="00000000">
      <w:pPr>
        <w:pStyle w:val="ListParagraph"/>
        <w:numPr>
          <w:ilvl w:val="0"/>
          <w:numId w:val="192"/>
        </w:numPr>
        <w:tabs>
          <w:tab w:val="left" w:pos="358"/>
          <w:tab w:val="left" w:leader="dot" w:pos="2535"/>
        </w:tabs>
        <w:ind w:left="358" w:hanging="250"/>
        <w:jc w:val="left"/>
        <w:rPr>
          <w:sz w:val="26"/>
        </w:rPr>
      </w:pPr>
      <w:r>
        <w:rPr>
          <w:sz w:val="26"/>
        </w:rPr>
        <w:t>Đề</w:t>
      </w:r>
      <w:r>
        <w:rPr>
          <w:spacing w:val="-10"/>
          <w:sz w:val="26"/>
        </w:rPr>
        <w:t xml:space="preserve"> </w:t>
      </w:r>
      <w:r>
        <w:rPr>
          <w:spacing w:val="-4"/>
          <w:sz w:val="26"/>
        </w:rPr>
        <w:t>nghị</w:t>
      </w:r>
      <w:r>
        <w:rPr>
          <w:sz w:val="26"/>
        </w:rPr>
        <w:tab/>
        <w:t>(cấp/cấp</w:t>
      </w:r>
      <w:r>
        <w:rPr>
          <w:spacing w:val="-11"/>
          <w:sz w:val="26"/>
        </w:rPr>
        <w:t xml:space="preserve"> </w:t>
      </w:r>
      <w:r>
        <w:rPr>
          <w:sz w:val="26"/>
        </w:rPr>
        <w:t>lại*)</w:t>
      </w:r>
      <w:r>
        <w:rPr>
          <w:spacing w:val="-11"/>
          <w:sz w:val="26"/>
        </w:rPr>
        <w:t xml:space="preserve"> </w:t>
      </w:r>
      <w:r>
        <w:rPr>
          <w:sz w:val="26"/>
        </w:rPr>
        <w:t>Giấy</w:t>
      </w:r>
      <w:r>
        <w:rPr>
          <w:spacing w:val="-10"/>
          <w:sz w:val="26"/>
        </w:rPr>
        <w:t xml:space="preserve"> </w:t>
      </w:r>
      <w:r>
        <w:rPr>
          <w:sz w:val="26"/>
        </w:rPr>
        <w:t>phép</w:t>
      </w:r>
      <w:r>
        <w:rPr>
          <w:spacing w:val="-11"/>
          <w:sz w:val="26"/>
        </w:rPr>
        <w:t xml:space="preserve"> </w:t>
      </w:r>
      <w:r>
        <w:rPr>
          <w:sz w:val="26"/>
        </w:rPr>
        <w:t>vận</w:t>
      </w:r>
      <w:r>
        <w:rPr>
          <w:spacing w:val="-11"/>
          <w:sz w:val="26"/>
        </w:rPr>
        <w:t xml:space="preserve"> </w:t>
      </w:r>
      <w:r>
        <w:rPr>
          <w:sz w:val="26"/>
        </w:rPr>
        <w:t>tải</w:t>
      </w:r>
      <w:r>
        <w:rPr>
          <w:spacing w:val="-10"/>
          <w:sz w:val="26"/>
        </w:rPr>
        <w:t xml:space="preserve"> </w:t>
      </w:r>
      <w:r>
        <w:rPr>
          <w:sz w:val="26"/>
        </w:rPr>
        <w:t>đường</w:t>
      </w:r>
      <w:r>
        <w:rPr>
          <w:spacing w:val="-11"/>
          <w:sz w:val="26"/>
        </w:rPr>
        <w:t xml:space="preserve"> </w:t>
      </w:r>
      <w:r>
        <w:rPr>
          <w:sz w:val="26"/>
        </w:rPr>
        <w:t>bộ</w:t>
      </w:r>
      <w:r>
        <w:rPr>
          <w:spacing w:val="-11"/>
          <w:sz w:val="26"/>
        </w:rPr>
        <w:t xml:space="preserve"> </w:t>
      </w:r>
      <w:r>
        <w:rPr>
          <w:sz w:val="26"/>
        </w:rPr>
        <w:t>quốc</w:t>
      </w:r>
      <w:r>
        <w:rPr>
          <w:spacing w:val="-10"/>
          <w:sz w:val="26"/>
        </w:rPr>
        <w:t xml:space="preserve"> </w:t>
      </w:r>
      <w:r>
        <w:rPr>
          <w:sz w:val="26"/>
        </w:rPr>
        <w:t>tế</w:t>
      </w:r>
      <w:r>
        <w:rPr>
          <w:spacing w:val="-11"/>
          <w:sz w:val="26"/>
        </w:rPr>
        <w:t xml:space="preserve"> </w:t>
      </w:r>
      <w:r>
        <w:rPr>
          <w:sz w:val="26"/>
        </w:rPr>
        <w:t>ASEAN</w:t>
      </w:r>
      <w:r>
        <w:rPr>
          <w:spacing w:val="-10"/>
          <w:sz w:val="26"/>
        </w:rPr>
        <w:t xml:space="preserve"> </w:t>
      </w:r>
      <w:r>
        <w:rPr>
          <w:spacing w:val="-5"/>
          <w:sz w:val="26"/>
        </w:rPr>
        <w:t>như</w:t>
      </w:r>
    </w:p>
    <w:p w14:paraId="41871C54" w14:textId="77777777" w:rsidR="000C33DB" w:rsidRDefault="000C33DB">
      <w:pPr>
        <w:pStyle w:val="BodyText"/>
        <w:spacing w:before="182"/>
        <w:rPr>
          <w:sz w:val="26"/>
        </w:rPr>
      </w:pPr>
    </w:p>
    <w:p w14:paraId="77569F93" w14:textId="77777777" w:rsidR="000C33DB" w:rsidRDefault="00000000">
      <w:pPr>
        <w:ind w:left="108"/>
        <w:rPr>
          <w:sz w:val="26"/>
        </w:rPr>
      </w:pPr>
      <w:r>
        <w:rPr>
          <w:sz w:val="26"/>
        </w:rPr>
        <w:t>Loại</w:t>
      </w:r>
      <w:r>
        <w:rPr>
          <w:spacing w:val="-1"/>
          <w:sz w:val="26"/>
        </w:rPr>
        <w:t xml:space="preserve"> </w:t>
      </w:r>
      <w:r>
        <w:rPr>
          <w:sz w:val="26"/>
        </w:rPr>
        <w:t>hình hoạt động (ghi rõ một</w:t>
      </w:r>
      <w:r>
        <w:rPr>
          <w:spacing w:val="-1"/>
          <w:sz w:val="26"/>
        </w:rPr>
        <w:t xml:space="preserve"> </w:t>
      </w:r>
      <w:r>
        <w:rPr>
          <w:sz w:val="26"/>
        </w:rPr>
        <w:t>hoặc một số loại hình đề</w:t>
      </w:r>
      <w:r>
        <w:rPr>
          <w:spacing w:val="-2"/>
          <w:sz w:val="26"/>
        </w:rPr>
        <w:t xml:space="preserve"> </w:t>
      </w:r>
      <w:r>
        <w:rPr>
          <w:sz w:val="26"/>
        </w:rPr>
        <w:t xml:space="preserve">nghị cấp, gồm: vận tải </w:t>
      </w:r>
      <w:r>
        <w:rPr>
          <w:spacing w:val="-4"/>
          <w:sz w:val="26"/>
        </w:rPr>
        <w:t>hành</w:t>
      </w:r>
    </w:p>
    <w:p w14:paraId="5134BB2B" w14:textId="77777777" w:rsidR="000C33DB" w:rsidRDefault="000C33DB">
      <w:pPr>
        <w:rPr>
          <w:sz w:val="26"/>
        </w:rPr>
        <w:sectPr w:rsidR="000C33DB">
          <w:type w:val="continuous"/>
          <w:pgSz w:w="12240" w:h="15840"/>
          <w:pgMar w:top="1040" w:right="360" w:bottom="280" w:left="1080" w:header="373" w:footer="0" w:gutter="0"/>
          <w:cols w:num="2" w:space="720" w:equalWidth="0">
            <w:col w:w="1040" w:space="40"/>
            <w:col w:w="9720"/>
          </w:cols>
        </w:sectPr>
      </w:pPr>
    </w:p>
    <w:p w14:paraId="6EFD48B2" w14:textId="77777777" w:rsidR="000C33DB" w:rsidRDefault="00000000">
      <w:pPr>
        <w:spacing w:before="61"/>
        <w:ind w:left="621"/>
        <w:rPr>
          <w:sz w:val="26"/>
        </w:rPr>
      </w:pPr>
      <w:r>
        <w:rPr>
          <w:sz w:val="26"/>
        </w:rPr>
        <w:t>khách</w:t>
      </w:r>
      <w:r>
        <w:rPr>
          <w:spacing w:val="-3"/>
          <w:sz w:val="26"/>
        </w:rPr>
        <w:t xml:space="preserve"> </w:t>
      </w:r>
      <w:r>
        <w:rPr>
          <w:sz w:val="26"/>
        </w:rPr>
        <w:t>cố định; vận tải</w:t>
      </w:r>
      <w:r>
        <w:rPr>
          <w:spacing w:val="-1"/>
          <w:sz w:val="26"/>
        </w:rPr>
        <w:t xml:space="preserve"> </w:t>
      </w:r>
      <w:r>
        <w:rPr>
          <w:sz w:val="26"/>
        </w:rPr>
        <w:t>hành khách theo hợp</w:t>
      </w:r>
      <w:r>
        <w:rPr>
          <w:spacing w:val="-1"/>
          <w:sz w:val="26"/>
        </w:rPr>
        <w:t xml:space="preserve"> </w:t>
      </w:r>
      <w:r>
        <w:rPr>
          <w:sz w:val="26"/>
        </w:rPr>
        <w:t>đồng; vận tải hàng</w:t>
      </w:r>
      <w:r>
        <w:rPr>
          <w:spacing w:val="-1"/>
          <w:sz w:val="26"/>
        </w:rPr>
        <w:t xml:space="preserve"> </w:t>
      </w:r>
      <w:r>
        <w:rPr>
          <w:sz w:val="26"/>
        </w:rPr>
        <w:t xml:space="preserve">hóa bằng xe ô </w:t>
      </w:r>
      <w:r>
        <w:rPr>
          <w:spacing w:val="-4"/>
          <w:sz w:val="26"/>
        </w:rPr>
        <w:t>tô):</w:t>
      </w:r>
    </w:p>
    <w:p w14:paraId="05DAB9F9" w14:textId="77777777" w:rsidR="000C33DB" w:rsidRDefault="00000000">
      <w:pPr>
        <w:spacing w:before="121"/>
        <w:ind w:left="1243"/>
        <w:rPr>
          <w:sz w:val="26"/>
        </w:rPr>
      </w:pPr>
      <w:r>
        <w:rPr>
          <w:spacing w:val="-2"/>
          <w:sz w:val="26"/>
        </w:rPr>
        <w:t>..................................................................................................................................</w:t>
      </w:r>
    </w:p>
    <w:p w14:paraId="331D28C0" w14:textId="77777777" w:rsidR="000C33DB" w:rsidRDefault="00000000">
      <w:pPr>
        <w:spacing w:before="121"/>
        <w:ind w:left="1243"/>
        <w:rPr>
          <w:sz w:val="26"/>
        </w:rPr>
      </w:pPr>
      <w:r>
        <w:rPr>
          <w:spacing w:val="-2"/>
          <w:sz w:val="26"/>
        </w:rPr>
        <w:t>..................................................................................................................................</w:t>
      </w:r>
    </w:p>
    <w:p w14:paraId="00B1166F" w14:textId="77777777" w:rsidR="000C33DB" w:rsidRDefault="00000000">
      <w:pPr>
        <w:spacing w:before="121"/>
        <w:ind w:left="1243"/>
        <w:rPr>
          <w:sz w:val="26"/>
        </w:rPr>
      </w:pPr>
      <w:r>
        <w:rPr>
          <w:spacing w:val="-2"/>
          <w:sz w:val="26"/>
        </w:rPr>
        <w:t>..................................................................................................................................</w:t>
      </w:r>
    </w:p>
    <w:p w14:paraId="24B65B25" w14:textId="77777777" w:rsidR="000C33DB" w:rsidRDefault="00000000">
      <w:pPr>
        <w:spacing w:before="121"/>
        <w:ind w:left="1243"/>
        <w:rPr>
          <w:sz w:val="26"/>
        </w:rPr>
      </w:pPr>
      <w:r>
        <w:rPr>
          <w:spacing w:val="-2"/>
          <w:sz w:val="26"/>
        </w:rPr>
        <w:t>..................................................................................................................................</w:t>
      </w:r>
    </w:p>
    <w:p w14:paraId="02D3647A" w14:textId="77777777" w:rsidR="000C33DB" w:rsidRDefault="00000000">
      <w:pPr>
        <w:pStyle w:val="ListParagraph"/>
        <w:numPr>
          <w:ilvl w:val="0"/>
          <w:numId w:val="192"/>
        </w:numPr>
        <w:tabs>
          <w:tab w:val="left" w:pos="1448"/>
        </w:tabs>
        <w:ind w:left="1448"/>
        <w:jc w:val="left"/>
        <w:rPr>
          <w:sz w:val="26"/>
        </w:rPr>
      </w:pPr>
      <w:r>
        <w:rPr>
          <w:sz w:val="26"/>
        </w:rPr>
        <w:t>Lý</w:t>
      </w:r>
      <w:r>
        <w:rPr>
          <w:spacing w:val="-1"/>
          <w:sz w:val="26"/>
        </w:rPr>
        <w:t xml:space="preserve"> </w:t>
      </w:r>
      <w:r>
        <w:rPr>
          <w:sz w:val="26"/>
        </w:rPr>
        <w:t>do đề nghị cấp lại:</w:t>
      </w:r>
      <w:r>
        <w:rPr>
          <w:spacing w:val="55"/>
          <w:sz w:val="26"/>
        </w:rPr>
        <w:t xml:space="preserve"> </w:t>
      </w:r>
      <w:r>
        <w:rPr>
          <w:spacing w:val="-2"/>
          <w:sz w:val="26"/>
        </w:rPr>
        <w:t>..........................................................................................</w:t>
      </w:r>
    </w:p>
    <w:p w14:paraId="02C2469F" w14:textId="77777777" w:rsidR="000C33DB" w:rsidRDefault="00000000">
      <w:pPr>
        <w:pStyle w:val="ListParagraph"/>
        <w:numPr>
          <w:ilvl w:val="0"/>
          <w:numId w:val="192"/>
        </w:numPr>
        <w:tabs>
          <w:tab w:val="left" w:pos="1448"/>
        </w:tabs>
        <w:ind w:left="1448"/>
        <w:jc w:val="left"/>
        <w:rPr>
          <w:sz w:val="26"/>
        </w:rPr>
      </w:pPr>
      <w:r>
        <w:rPr>
          <w:sz w:val="26"/>
        </w:rPr>
        <w:t>Nhận</w:t>
      </w:r>
      <w:r>
        <w:rPr>
          <w:spacing w:val="-1"/>
          <w:sz w:val="26"/>
        </w:rPr>
        <w:t xml:space="preserve"> </w:t>
      </w:r>
      <w:r>
        <w:rPr>
          <w:sz w:val="26"/>
        </w:rPr>
        <w:t xml:space="preserve">kết quả bằng hình </w:t>
      </w:r>
      <w:r>
        <w:rPr>
          <w:spacing w:val="-2"/>
          <w:sz w:val="26"/>
        </w:rPr>
        <w:t>thức:</w:t>
      </w:r>
    </w:p>
    <w:p w14:paraId="721BF6A0" w14:textId="77777777" w:rsidR="000C33DB" w:rsidRDefault="00000000">
      <w:pPr>
        <w:pStyle w:val="ListParagraph"/>
        <w:numPr>
          <w:ilvl w:val="1"/>
          <w:numId w:val="192"/>
        </w:numPr>
        <w:tabs>
          <w:tab w:val="left" w:pos="1339"/>
          <w:tab w:val="left" w:pos="5127"/>
        </w:tabs>
        <w:spacing w:before="122"/>
        <w:ind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35D13B70" w14:textId="77777777" w:rsidR="000C33DB" w:rsidRDefault="00000000">
      <w:pPr>
        <w:pStyle w:val="ListParagraph"/>
        <w:numPr>
          <w:ilvl w:val="1"/>
          <w:numId w:val="192"/>
        </w:numPr>
        <w:tabs>
          <w:tab w:val="left" w:pos="1339"/>
          <w:tab w:val="left" w:pos="5108"/>
        </w:tabs>
        <w:ind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36E21413" w14:textId="77777777" w:rsidR="000C33DB" w:rsidRDefault="000C33DB">
      <w:pPr>
        <w:pStyle w:val="BodyText"/>
        <w:spacing w:before="241"/>
        <w:rPr>
          <w:sz w:val="26"/>
        </w:rPr>
      </w:pPr>
    </w:p>
    <w:p w14:paraId="1A28F552" w14:textId="77777777" w:rsidR="000C33DB" w:rsidRDefault="00000000">
      <w:pPr>
        <w:spacing w:before="1"/>
        <w:ind w:left="4689"/>
        <w:jc w:val="center"/>
        <w:rPr>
          <w:i/>
          <w:sz w:val="26"/>
        </w:rPr>
      </w:pPr>
      <w:r>
        <w:rPr>
          <w:i/>
          <w:sz w:val="26"/>
        </w:rPr>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5"/>
          <w:sz w:val="26"/>
        </w:rPr>
        <w:t>...</w:t>
      </w:r>
    </w:p>
    <w:p w14:paraId="30580B27" w14:textId="77777777" w:rsidR="000C33DB" w:rsidRDefault="00000000">
      <w:pPr>
        <w:spacing w:before="61"/>
        <w:ind w:left="4688"/>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3CB0B222" w14:textId="77777777" w:rsidR="000C33DB" w:rsidRDefault="00000000">
      <w:pPr>
        <w:spacing w:before="61"/>
        <w:ind w:left="4689"/>
        <w:jc w:val="center"/>
        <w:rPr>
          <w:i/>
          <w:sz w:val="26"/>
        </w:rPr>
      </w:pPr>
      <w:r>
        <w:rPr>
          <w:i/>
          <w:sz w:val="26"/>
        </w:rPr>
        <w:t xml:space="preserve">(Ký tên, đóng </w:t>
      </w:r>
      <w:r>
        <w:rPr>
          <w:i/>
          <w:spacing w:val="-4"/>
          <w:sz w:val="26"/>
        </w:rPr>
        <w:t>dấu)</w:t>
      </w:r>
    </w:p>
    <w:p w14:paraId="61AE8975" w14:textId="77777777" w:rsidR="000C33DB" w:rsidRDefault="00000000">
      <w:pPr>
        <w:pStyle w:val="BodyText"/>
        <w:spacing w:before="136"/>
        <w:rPr>
          <w:i/>
          <w:sz w:val="20"/>
        </w:rPr>
      </w:pPr>
      <w:r>
        <w:rPr>
          <w:i/>
          <w:noProof/>
          <w:sz w:val="20"/>
        </w:rPr>
        <mc:AlternateContent>
          <mc:Choice Requires="wps">
            <w:drawing>
              <wp:anchor distT="0" distB="0" distL="0" distR="0" simplePos="0" relativeHeight="487597056" behindDoc="1" locked="0" layoutInCell="1" allowOverlap="1" wp14:anchorId="76D24E5E" wp14:editId="7D156468">
                <wp:simplePos x="0" y="0"/>
                <wp:positionH relativeFrom="page">
                  <wp:posOffset>1080135</wp:posOffset>
                </wp:positionH>
                <wp:positionV relativeFrom="paragraph">
                  <wp:posOffset>247846</wp:posOffset>
                </wp:positionV>
                <wp:extent cx="182245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E31374" id="Graphic 24" o:spid="_x0000_s1026" style="position:absolute;margin-left:85.05pt;margin-top:19.5pt;width:143.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" path="m,l1822450,e" filled="f" strokeweight=".72pt">
                <v:path arrowok="t"/>
                <w10:wrap type="topAndBottom" anchorx="page"/>
              </v:shape>
            </w:pict>
          </mc:Fallback>
        </mc:AlternateContent>
      </w:r>
    </w:p>
    <w:p w14:paraId="7FDC35CD" w14:textId="77777777" w:rsidR="000C33DB" w:rsidRDefault="00000000">
      <w:pPr>
        <w:spacing w:before="150"/>
        <w:ind w:left="621" w:right="678" w:firstLine="567"/>
        <w:jc w:val="both"/>
        <w:rPr>
          <w:sz w:val="20"/>
        </w:rPr>
      </w:pPr>
      <w:r>
        <w:rPr>
          <w:position w:val="6"/>
          <w:sz w:val="13"/>
        </w:rPr>
        <w:t>11</w:t>
      </w:r>
      <w:r>
        <w:rPr>
          <w:spacing w:val="26"/>
          <w:position w:val="6"/>
          <w:sz w:val="13"/>
        </w:rPr>
        <w:t xml:space="preserve"> </w:t>
      </w:r>
      <w:r>
        <w:rPr>
          <w:sz w:val="20"/>
        </w:rPr>
        <w:t>Mẫu này được thay thế bởi Mẫu 01 Phụ lục 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b</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3E08F3AE"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78793DF0" w14:textId="77777777" w:rsidR="000C33DB" w:rsidRDefault="00000000">
      <w:pPr>
        <w:spacing w:before="182"/>
        <w:ind w:left="1188"/>
        <w:rPr>
          <w:b/>
          <w:i/>
          <w:sz w:val="20"/>
        </w:rPr>
      </w:pPr>
      <w:r>
        <w:rPr>
          <w:b/>
          <w:i/>
          <w:sz w:val="20"/>
        </w:rPr>
        <w:lastRenderedPageBreak/>
        <w:t>*</w:t>
      </w:r>
      <w:r>
        <w:rPr>
          <w:b/>
          <w:i/>
          <w:spacing w:val="-2"/>
          <w:sz w:val="20"/>
        </w:rPr>
        <w:t xml:space="preserve"> </w:t>
      </w:r>
      <w:r>
        <w:rPr>
          <w:b/>
          <w:i/>
          <w:sz w:val="20"/>
        </w:rPr>
        <w:t>Chú</w:t>
      </w:r>
      <w:r>
        <w:rPr>
          <w:b/>
          <w:i/>
          <w:spacing w:val="-1"/>
          <w:sz w:val="20"/>
        </w:rPr>
        <w:t xml:space="preserve"> </w:t>
      </w:r>
      <w:r>
        <w:rPr>
          <w:b/>
          <w:i/>
          <w:spacing w:val="-5"/>
          <w:sz w:val="20"/>
        </w:rPr>
        <w:t>ý:</w:t>
      </w:r>
    </w:p>
    <w:p w14:paraId="5E4A1752" w14:textId="77777777" w:rsidR="000C33DB" w:rsidRDefault="00000000">
      <w:pPr>
        <w:pStyle w:val="ListParagraph"/>
        <w:numPr>
          <w:ilvl w:val="1"/>
          <w:numId w:val="192"/>
        </w:numPr>
        <w:tabs>
          <w:tab w:val="left" w:pos="1304"/>
        </w:tabs>
        <w:spacing w:before="191"/>
        <w:ind w:left="1304" w:hanging="116"/>
        <w:rPr>
          <w:sz w:val="20"/>
        </w:rPr>
      </w:pPr>
      <w:r>
        <w:rPr>
          <w:sz w:val="20"/>
        </w:rPr>
        <w:t>Đơn</w:t>
      </w:r>
      <w:r>
        <w:rPr>
          <w:spacing w:val="-1"/>
          <w:sz w:val="20"/>
        </w:rPr>
        <w:t xml:space="preserve"> </w:t>
      </w:r>
      <w:r>
        <w:rPr>
          <w:sz w:val="20"/>
        </w:rPr>
        <w:t>vị kinh doanh vận tải phải</w:t>
      </w:r>
      <w:r>
        <w:rPr>
          <w:spacing w:val="-1"/>
          <w:sz w:val="20"/>
        </w:rPr>
        <w:t xml:space="preserve"> </w:t>
      </w:r>
      <w:r>
        <w:rPr>
          <w:sz w:val="20"/>
        </w:rPr>
        <w:t>ký, đóng dấu vào Giấy</w:t>
      </w:r>
      <w:r>
        <w:rPr>
          <w:spacing w:val="-1"/>
          <w:sz w:val="20"/>
        </w:rPr>
        <w:t xml:space="preserve"> </w:t>
      </w:r>
      <w:r>
        <w:rPr>
          <w:sz w:val="20"/>
        </w:rPr>
        <w:t>đề nghị</w:t>
      </w:r>
      <w:r>
        <w:rPr>
          <w:spacing w:val="-1"/>
          <w:sz w:val="20"/>
        </w:rPr>
        <w:t xml:space="preserve"> </w:t>
      </w:r>
      <w:r>
        <w:rPr>
          <w:sz w:val="20"/>
        </w:rPr>
        <w:t xml:space="preserve">(ký trực tiếp trên bản giấy hoặc sử dụng </w:t>
      </w:r>
      <w:r>
        <w:rPr>
          <w:spacing w:val="-5"/>
          <w:sz w:val="20"/>
        </w:rPr>
        <w:t>chữ</w:t>
      </w:r>
    </w:p>
    <w:p w14:paraId="5B6D9DCC" w14:textId="77777777" w:rsidR="000C33DB" w:rsidRDefault="00000000">
      <w:pPr>
        <w:spacing w:before="130"/>
        <w:ind w:left="621"/>
        <w:rPr>
          <w:sz w:val="20"/>
        </w:rPr>
      </w:pPr>
      <w:r>
        <w:rPr>
          <w:sz w:val="20"/>
        </w:rPr>
        <w:t>ký</w:t>
      </w:r>
      <w:r>
        <w:rPr>
          <w:spacing w:val="-1"/>
          <w:sz w:val="20"/>
        </w:rPr>
        <w:t xml:space="preserve"> </w:t>
      </w:r>
      <w:r>
        <w:rPr>
          <w:sz w:val="20"/>
        </w:rPr>
        <w:t xml:space="preserve">điện tử, dấu điện </w:t>
      </w:r>
      <w:r>
        <w:rPr>
          <w:spacing w:val="-4"/>
          <w:sz w:val="20"/>
        </w:rPr>
        <w:t>tử).</w:t>
      </w:r>
    </w:p>
    <w:p w14:paraId="174B825D" w14:textId="77777777" w:rsidR="000C33DB" w:rsidRDefault="00000000">
      <w:pPr>
        <w:pStyle w:val="ListParagraph"/>
        <w:numPr>
          <w:ilvl w:val="1"/>
          <w:numId w:val="192"/>
        </w:numPr>
        <w:tabs>
          <w:tab w:val="left" w:pos="1304"/>
        </w:tabs>
        <w:spacing w:before="190"/>
        <w:ind w:left="1304" w:hanging="116"/>
        <w:rPr>
          <w:sz w:val="20"/>
        </w:rPr>
      </w:pPr>
      <w:r>
        <w:rPr>
          <w:sz w:val="20"/>
        </w:rPr>
        <w:t>Nếu</w:t>
      </w:r>
      <w:r>
        <w:rPr>
          <w:spacing w:val="-1"/>
          <w:sz w:val="20"/>
        </w:rPr>
        <w:t xml:space="preserve"> </w:t>
      </w:r>
      <w:r>
        <w:rPr>
          <w:sz w:val="20"/>
        </w:rPr>
        <w:t>đề nghị cấp lại</w:t>
      </w:r>
      <w:r>
        <w:rPr>
          <w:spacing w:val="-1"/>
          <w:sz w:val="20"/>
        </w:rPr>
        <w:t xml:space="preserve"> </w:t>
      </w:r>
      <w:r>
        <w:rPr>
          <w:sz w:val="20"/>
        </w:rPr>
        <w:t xml:space="preserve">cần ghi rõ lý </w:t>
      </w:r>
      <w:r>
        <w:rPr>
          <w:spacing w:val="-5"/>
          <w:sz w:val="20"/>
        </w:rPr>
        <w:t>do.</w:t>
      </w:r>
    </w:p>
    <w:p w14:paraId="46D4E8CD" w14:textId="77777777" w:rsidR="000C33DB" w:rsidRDefault="00000000">
      <w:pPr>
        <w:pStyle w:val="ListParagraph"/>
        <w:numPr>
          <w:ilvl w:val="3"/>
          <w:numId w:val="210"/>
        </w:numPr>
        <w:tabs>
          <w:tab w:val="left" w:pos="728"/>
        </w:tabs>
        <w:spacing w:before="190"/>
        <w:ind w:left="728" w:hanging="108"/>
        <w:rPr>
          <w:sz w:val="20"/>
        </w:rPr>
      </w:pPr>
      <w:r>
        <w:rPr>
          <w:spacing w:val="-4"/>
          <w:sz w:val="20"/>
        </w:rPr>
        <w:t>Bản</w:t>
      </w:r>
      <w:r>
        <w:rPr>
          <w:spacing w:val="-5"/>
          <w:sz w:val="20"/>
        </w:rPr>
        <w:t xml:space="preserve"> </w:t>
      </w:r>
      <w:r>
        <w:rPr>
          <w:spacing w:val="-4"/>
          <w:sz w:val="20"/>
        </w:rPr>
        <w:t>kết quả</w:t>
      </w:r>
      <w:r>
        <w:rPr>
          <w:spacing w:val="-5"/>
          <w:sz w:val="20"/>
        </w:rPr>
        <w:t xml:space="preserve"> </w:t>
      </w:r>
      <w:r>
        <w:rPr>
          <w:spacing w:val="-4"/>
          <w:sz w:val="20"/>
        </w:rPr>
        <w:t>điện tử hợp lệ có</w:t>
      </w:r>
      <w:r>
        <w:rPr>
          <w:spacing w:val="-5"/>
          <w:sz w:val="20"/>
        </w:rPr>
        <w:t xml:space="preserve"> </w:t>
      </w:r>
      <w:r>
        <w:rPr>
          <w:spacing w:val="-4"/>
          <w:sz w:val="20"/>
        </w:rPr>
        <w:t>giá trị</w:t>
      </w:r>
      <w:r>
        <w:rPr>
          <w:spacing w:val="-5"/>
          <w:sz w:val="20"/>
        </w:rPr>
        <w:t xml:space="preserve"> </w:t>
      </w:r>
      <w:r>
        <w:rPr>
          <w:spacing w:val="-4"/>
          <w:sz w:val="20"/>
        </w:rPr>
        <w:t>pháp lý tương đương bản</w:t>
      </w:r>
      <w:r>
        <w:rPr>
          <w:spacing w:val="-5"/>
          <w:sz w:val="20"/>
        </w:rPr>
        <w:t xml:space="preserve"> </w:t>
      </w:r>
      <w:r>
        <w:rPr>
          <w:spacing w:val="-4"/>
          <w:sz w:val="20"/>
        </w:rPr>
        <w:t>kết quả giấy theo quy định hiện hành</w:t>
      </w:r>
    </w:p>
    <w:p w14:paraId="70F3D118" w14:textId="77777777" w:rsidR="000C33DB" w:rsidRDefault="000C33DB">
      <w:pPr>
        <w:pStyle w:val="ListParagraph"/>
        <w:rPr>
          <w:sz w:val="20"/>
        </w:rPr>
        <w:sectPr w:rsidR="000C33DB">
          <w:pgSz w:w="12240" w:h="15840"/>
          <w:pgMar w:top="1040" w:right="360" w:bottom="280" w:left="1080" w:header="373" w:footer="0" w:gutter="0"/>
          <w:cols w:space="720"/>
        </w:sectPr>
      </w:pPr>
    </w:p>
    <w:p w14:paraId="54A970A4" w14:textId="77777777" w:rsidR="000C33DB" w:rsidRDefault="00000000">
      <w:pPr>
        <w:spacing w:before="126"/>
        <w:ind w:left="620"/>
        <w:rPr>
          <w:b/>
          <w:sz w:val="26"/>
        </w:rPr>
      </w:pPr>
      <w:r>
        <w:rPr>
          <w:b/>
          <w:position w:val="8"/>
          <w:sz w:val="17"/>
        </w:rPr>
        <w:lastRenderedPageBreak/>
        <w:t>12</w:t>
      </w:r>
      <w:r>
        <w:rPr>
          <w:b/>
          <w:spacing w:val="21"/>
          <w:position w:val="8"/>
          <w:sz w:val="17"/>
        </w:rPr>
        <w:t xml:space="preserve"> </w:t>
      </w:r>
      <w:r>
        <w:rPr>
          <w:b/>
          <w:sz w:val="26"/>
        </w:rPr>
        <w:t>Mẫu</w:t>
      </w:r>
      <w:r>
        <w:rPr>
          <w:b/>
          <w:spacing w:val="-2"/>
          <w:sz w:val="26"/>
        </w:rPr>
        <w:t xml:space="preserve"> </w:t>
      </w:r>
      <w:r>
        <w:rPr>
          <w:b/>
          <w:sz w:val="26"/>
        </w:rPr>
        <w:t>Giấy</w:t>
      </w:r>
      <w:r>
        <w:rPr>
          <w:b/>
          <w:spacing w:val="-1"/>
          <w:sz w:val="26"/>
        </w:rPr>
        <w:t xml:space="preserve"> </w:t>
      </w:r>
      <w:r>
        <w:rPr>
          <w:b/>
          <w:sz w:val="26"/>
        </w:rPr>
        <w:t>phép</w:t>
      </w:r>
      <w:r>
        <w:rPr>
          <w:b/>
          <w:spacing w:val="-2"/>
          <w:sz w:val="26"/>
        </w:rPr>
        <w:t xml:space="preserve"> </w:t>
      </w:r>
      <w:r>
        <w:rPr>
          <w:b/>
          <w:sz w:val="26"/>
        </w:rPr>
        <w:t>vận</w:t>
      </w:r>
      <w:r>
        <w:rPr>
          <w:b/>
          <w:spacing w:val="-1"/>
          <w:sz w:val="26"/>
        </w:rPr>
        <w:t xml:space="preserve"> </w:t>
      </w:r>
      <w:r>
        <w:rPr>
          <w:b/>
          <w:sz w:val="26"/>
        </w:rPr>
        <w:t>tải</w:t>
      </w:r>
      <w:r>
        <w:rPr>
          <w:b/>
          <w:spacing w:val="-1"/>
          <w:sz w:val="26"/>
        </w:rPr>
        <w:t xml:space="preserve"> </w:t>
      </w:r>
      <w:r>
        <w:rPr>
          <w:b/>
          <w:sz w:val="26"/>
        </w:rPr>
        <w:t>đường</w:t>
      </w:r>
      <w:r>
        <w:rPr>
          <w:b/>
          <w:spacing w:val="-1"/>
          <w:sz w:val="26"/>
        </w:rPr>
        <w:t xml:space="preserve"> </w:t>
      </w:r>
      <w:r>
        <w:rPr>
          <w:b/>
          <w:sz w:val="26"/>
        </w:rPr>
        <w:t>bộ</w:t>
      </w:r>
      <w:r>
        <w:rPr>
          <w:b/>
          <w:spacing w:val="-1"/>
          <w:sz w:val="26"/>
        </w:rPr>
        <w:t xml:space="preserve"> </w:t>
      </w:r>
      <w:r>
        <w:rPr>
          <w:b/>
          <w:sz w:val="26"/>
        </w:rPr>
        <w:t>quốc</w:t>
      </w:r>
      <w:r>
        <w:rPr>
          <w:b/>
          <w:spacing w:val="-2"/>
          <w:sz w:val="26"/>
        </w:rPr>
        <w:t xml:space="preserve"> </w:t>
      </w:r>
      <w:r>
        <w:rPr>
          <w:b/>
          <w:sz w:val="26"/>
        </w:rPr>
        <w:t xml:space="preserve">tế </w:t>
      </w:r>
      <w:r>
        <w:rPr>
          <w:b/>
          <w:spacing w:val="-2"/>
          <w:sz w:val="26"/>
        </w:rPr>
        <w:t>ASEAN</w:t>
      </w:r>
    </w:p>
    <w:p w14:paraId="03532537" w14:textId="77777777" w:rsidR="000C33DB" w:rsidRDefault="000C33DB">
      <w:pPr>
        <w:pStyle w:val="BodyText"/>
        <w:spacing w:before="222"/>
        <w:rPr>
          <w:b/>
          <w:sz w:val="20"/>
        </w:rPr>
      </w:pPr>
    </w:p>
    <w:p w14:paraId="27C75618" w14:textId="77777777" w:rsidR="000C33DB" w:rsidRDefault="000C33DB">
      <w:pPr>
        <w:pStyle w:val="BodyText"/>
        <w:rPr>
          <w:b/>
          <w:sz w:val="20"/>
        </w:rPr>
        <w:sectPr w:rsidR="000C33DB">
          <w:pgSz w:w="12240" w:h="15840"/>
          <w:pgMar w:top="1040" w:right="360" w:bottom="280" w:left="1080" w:header="373" w:footer="0" w:gutter="0"/>
          <w:cols w:space="720"/>
        </w:sectPr>
      </w:pPr>
    </w:p>
    <w:p w14:paraId="253EA985" w14:textId="77777777" w:rsidR="000C33DB" w:rsidRDefault="00000000">
      <w:pPr>
        <w:spacing w:before="90"/>
        <w:ind w:left="485"/>
        <w:jc w:val="center"/>
        <w:rPr>
          <w:sz w:val="26"/>
        </w:rPr>
      </w:pPr>
      <w:r>
        <w:rPr>
          <w:sz w:val="26"/>
        </w:rPr>
        <w:t>ỦY</w:t>
      </w:r>
      <w:r>
        <w:rPr>
          <w:spacing w:val="-3"/>
          <w:sz w:val="26"/>
        </w:rPr>
        <w:t xml:space="preserve"> </w:t>
      </w:r>
      <w:r>
        <w:rPr>
          <w:sz w:val="26"/>
        </w:rPr>
        <w:t>BAN</w:t>
      </w:r>
      <w:r>
        <w:rPr>
          <w:spacing w:val="-2"/>
          <w:sz w:val="26"/>
        </w:rPr>
        <w:t xml:space="preserve"> </w:t>
      </w:r>
      <w:r>
        <w:rPr>
          <w:sz w:val="26"/>
        </w:rPr>
        <w:t>NHÂN</w:t>
      </w:r>
      <w:r>
        <w:rPr>
          <w:spacing w:val="-3"/>
          <w:sz w:val="26"/>
        </w:rPr>
        <w:t xml:space="preserve"> </w:t>
      </w:r>
      <w:r>
        <w:rPr>
          <w:sz w:val="26"/>
        </w:rPr>
        <w:t>DÂN</w:t>
      </w:r>
      <w:r>
        <w:rPr>
          <w:spacing w:val="-2"/>
          <w:sz w:val="26"/>
        </w:rPr>
        <w:t xml:space="preserve"> </w:t>
      </w:r>
      <w:r>
        <w:rPr>
          <w:spacing w:val="-5"/>
          <w:sz w:val="26"/>
        </w:rPr>
        <w:t>...</w:t>
      </w:r>
    </w:p>
    <w:p w14:paraId="6FFA12C7" w14:textId="77777777" w:rsidR="000C33DB" w:rsidRDefault="00000000">
      <w:pPr>
        <w:spacing w:before="61"/>
        <w:ind w:left="485"/>
        <w:jc w:val="center"/>
        <w:rPr>
          <w:sz w:val="26"/>
        </w:rPr>
      </w:pPr>
      <w:r>
        <w:rPr>
          <w:sz w:val="26"/>
        </w:rPr>
        <w:t>PEOPLE’S</w:t>
      </w:r>
      <w:r>
        <w:rPr>
          <w:spacing w:val="-7"/>
          <w:sz w:val="26"/>
        </w:rPr>
        <w:t xml:space="preserve"> </w:t>
      </w:r>
      <w:r>
        <w:rPr>
          <w:sz w:val="26"/>
        </w:rPr>
        <w:t>COMMITTEE</w:t>
      </w:r>
      <w:r>
        <w:rPr>
          <w:spacing w:val="-5"/>
          <w:sz w:val="26"/>
        </w:rPr>
        <w:t xml:space="preserve"> </w:t>
      </w:r>
      <w:r>
        <w:rPr>
          <w:sz w:val="26"/>
        </w:rPr>
        <w:t>OF</w:t>
      </w:r>
      <w:r>
        <w:rPr>
          <w:spacing w:val="-4"/>
          <w:sz w:val="26"/>
        </w:rPr>
        <w:t xml:space="preserve"> </w:t>
      </w:r>
      <w:r>
        <w:rPr>
          <w:spacing w:val="-5"/>
          <w:sz w:val="26"/>
        </w:rPr>
        <w:t>...</w:t>
      </w:r>
    </w:p>
    <w:p w14:paraId="67AF56B9" w14:textId="77777777" w:rsidR="000C33DB" w:rsidRDefault="00000000">
      <w:pPr>
        <w:spacing w:before="61"/>
        <w:ind w:left="1176"/>
        <w:rPr>
          <w:b/>
          <w:sz w:val="26"/>
        </w:rPr>
      </w:pPr>
      <w:r>
        <w:rPr>
          <w:b/>
          <w:sz w:val="26"/>
        </w:rPr>
        <w:t>SỞ</w:t>
      </w:r>
      <w:r>
        <w:rPr>
          <w:b/>
          <w:spacing w:val="-1"/>
          <w:sz w:val="26"/>
        </w:rPr>
        <w:t xml:space="preserve"> </w:t>
      </w:r>
      <w:r>
        <w:rPr>
          <w:b/>
          <w:sz w:val="26"/>
        </w:rPr>
        <w:t>XÂY</w:t>
      </w:r>
      <w:r>
        <w:rPr>
          <w:b/>
          <w:spacing w:val="-1"/>
          <w:sz w:val="26"/>
        </w:rPr>
        <w:t xml:space="preserve"> </w:t>
      </w:r>
      <w:r>
        <w:rPr>
          <w:b/>
          <w:sz w:val="26"/>
        </w:rPr>
        <w:t xml:space="preserve">DỰNG </w:t>
      </w:r>
      <w:r>
        <w:rPr>
          <w:b/>
          <w:spacing w:val="-10"/>
          <w:sz w:val="26"/>
        </w:rPr>
        <w:t>…</w:t>
      </w:r>
    </w:p>
    <w:p w14:paraId="4C9EEFEB" w14:textId="77777777" w:rsidR="000C33DB" w:rsidRDefault="00000000">
      <w:pPr>
        <w:spacing w:before="121" w:line="288" w:lineRule="auto"/>
        <w:ind w:left="1132" w:firstLine="126"/>
        <w:rPr>
          <w:sz w:val="26"/>
        </w:rPr>
      </w:pPr>
      <w:r>
        <w:rPr>
          <w:sz w:val="26"/>
        </w:rPr>
        <w:t>DEPARTMENT OF CONSTRUCTION</w:t>
      </w:r>
      <w:r>
        <w:rPr>
          <w:spacing w:val="-17"/>
          <w:sz w:val="26"/>
        </w:rPr>
        <w:t xml:space="preserve"> </w:t>
      </w:r>
      <w:r>
        <w:rPr>
          <w:sz w:val="26"/>
        </w:rPr>
        <w:t>….</w:t>
      </w:r>
    </w:p>
    <w:p w14:paraId="0866D5C1" w14:textId="77777777" w:rsidR="000C33DB" w:rsidRDefault="00000000">
      <w:pPr>
        <w:spacing w:before="90"/>
        <w:ind w:right="39"/>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6C22F63F" w14:textId="77777777" w:rsidR="000C33DB" w:rsidRDefault="00000000">
      <w:pPr>
        <w:spacing w:before="61"/>
        <w:ind w:right="39"/>
        <w:jc w:val="center"/>
        <w:rPr>
          <w:sz w:val="26"/>
        </w:rPr>
      </w:pPr>
      <w:r>
        <w:rPr>
          <w:sz w:val="26"/>
        </w:rPr>
        <w:t>SOCIALIST</w:t>
      </w:r>
      <w:r>
        <w:rPr>
          <w:spacing w:val="-1"/>
          <w:sz w:val="26"/>
        </w:rPr>
        <w:t xml:space="preserve"> </w:t>
      </w:r>
      <w:r>
        <w:rPr>
          <w:sz w:val="26"/>
        </w:rPr>
        <w:t xml:space="preserve">REPUBLIC OF </w:t>
      </w:r>
      <w:r>
        <w:rPr>
          <w:spacing w:val="-2"/>
          <w:sz w:val="26"/>
        </w:rPr>
        <w:t>VIETNAM</w:t>
      </w:r>
    </w:p>
    <w:p w14:paraId="144DC461" w14:textId="77777777" w:rsidR="000C33DB" w:rsidRDefault="00000000">
      <w:pPr>
        <w:spacing w:before="61"/>
        <w:ind w:right="39"/>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06736986" w14:textId="77777777" w:rsidR="000C33DB" w:rsidRDefault="00000000">
      <w:pPr>
        <w:spacing w:before="61"/>
        <w:ind w:right="39"/>
        <w:jc w:val="center"/>
        <w:rPr>
          <w:sz w:val="26"/>
        </w:rPr>
      </w:pPr>
      <w:r>
        <w:rPr>
          <w:sz w:val="26"/>
        </w:rPr>
        <w:t>Independence</w:t>
      </w:r>
      <w:r>
        <w:rPr>
          <w:spacing w:val="-1"/>
          <w:sz w:val="26"/>
        </w:rPr>
        <w:t xml:space="preserve"> </w:t>
      </w:r>
      <w:r>
        <w:rPr>
          <w:sz w:val="26"/>
        </w:rPr>
        <w:t xml:space="preserve">- Freedom - </w:t>
      </w:r>
      <w:r>
        <w:rPr>
          <w:spacing w:val="-2"/>
          <w:sz w:val="26"/>
        </w:rPr>
        <w:t>Happiness</w:t>
      </w:r>
    </w:p>
    <w:p w14:paraId="14A3FA92" w14:textId="77777777" w:rsidR="000C33DB" w:rsidRDefault="00000000">
      <w:pPr>
        <w:pStyle w:val="BodyText"/>
        <w:spacing w:before="4"/>
        <w:rPr>
          <w:sz w:val="20"/>
        </w:rPr>
      </w:pPr>
      <w:r>
        <w:rPr>
          <w:noProof/>
          <w:sz w:val="20"/>
        </w:rPr>
        <mc:AlternateContent>
          <mc:Choice Requires="wps">
            <w:drawing>
              <wp:anchor distT="0" distB="0" distL="0" distR="0" simplePos="0" relativeHeight="487598080" behindDoc="1" locked="0" layoutInCell="1" allowOverlap="1" wp14:anchorId="38B9D827" wp14:editId="4CA61913">
                <wp:simplePos x="0" y="0"/>
                <wp:positionH relativeFrom="page">
                  <wp:posOffset>4193222</wp:posOffset>
                </wp:positionH>
                <wp:positionV relativeFrom="paragraph">
                  <wp:posOffset>163918</wp:posOffset>
                </wp:positionV>
                <wp:extent cx="253682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6825" cy="1270"/>
                        </a:xfrm>
                        <a:custGeom>
                          <a:avLst/>
                          <a:gdLst/>
                          <a:ahLst/>
                          <a:cxnLst/>
                          <a:rect l="l" t="t" r="r" b="b"/>
                          <a:pathLst>
                            <a:path w="2536825">
                              <a:moveTo>
                                <a:pt x="0" y="0"/>
                              </a:moveTo>
                              <a:lnTo>
                                <a:pt x="253682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9FE4C3" id="Graphic 25" o:spid="_x0000_s1026" style="position:absolute;margin-left:330.15pt;margin-top:12.9pt;width:199.7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2536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" path="m,l2536825,e" filled="f" strokeweight=".1217mm">
                <v:path arrowok="t"/>
                <w10:wrap type="topAndBottom" anchorx="page"/>
              </v:shape>
            </w:pict>
          </mc:Fallback>
        </mc:AlternateContent>
      </w:r>
    </w:p>
    <w:p w14:paraId="71D0720D" w14:textId="77777777" w:rsidR="000C33DB" w:rsidRDefault="000C33DB">
      <w:pPr>
        <w:pStyle w:val="BodyText"/>
        <w:rPr>
          <w:sz w:val="20"/>
        </w:rPr>
        <w:sectPr w:rsidR="000C33DB">
          <w:type w:val="continuous"/>
          <w:pgSz w:w="12240" w:h="15840"/>
          <w:pgMar w:top="1040" w:right="360" w:bottom="280" w:left="1080" w:header="373" w:footer="0" w:gutter="0"/>
          <w:cols w:num="2" w:space="720" w:equalWidth="0">
            <w:col w:w="4018" w:space="266"/>
            <w:col w:w="6516"/>
          </w:cols>
        </w:sectPr>
      </w:pPr>
    </w:p>
    <w:p w14:paraId="64B453B5" w14:textId="77777777" w:rsidR="000C33DB" w:rsidRDefault="000C33DB">
      <w:pPr>
        <w:pStyle w:val="BodyText"/>
        <w:spacing w:before="2"/>
        <w:rPr>
          <w:sz w:val="17"/>
        </w:rPr>
      </w:pPr>
    </w:p>
    <w:p w14:paraId="74FC31AC" w14:textId="77777777" w:rsidR="000C33DB" w:rsidRDefault="00000000">
      <w:pPr>
        <w:spacing w:line="20" w:lineRule="exact"/>
        <w:ind w:left="1864"/>
        <w:rPr>
          <w:sz w:val="2"/>
        </w:rPr>
      </w:pPr>
      <w:r>
        <w:rPr>
          <w:noProof/>
          <w:sz w:val="2"/>
        </w:rPr>
        <mc:AlternateContent>
          <mc:Choice Requires="wpg">
            <w:drawing>
              <wp:inline distT="0" distB="0" distL="0" distR="0" wp14:anchorId="1B1CBDA1" wp14:editId="38A38728">
                <wp:extent cx="593725" cy="6985"/>
                <wp:effectExtent l="9525" t="0" r="0" b="2539"/>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 cy="6985"/>
                          <a:chOff x="0" y="0"/>
                          <a:chExt cx="593725" cy="6985"/>
                        </a:xfrm>
                      </wpg:grpSpPr>
                      <wps:wsp>
                        <wps:cNvPr id="27" name="Graphic 27"/>
                        <wps:cNvSpPr/>
                        <wps:spPr>
                          <a:xfrm>
                            <a:off x="0" y="340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C0E5CC5" id="Group 26" o:spid="_x0000_s1026" style="width:46.75pt;height:.55pt;mso-position-horizontal-relative:char;mso-position-vertical-relative:line" coordsize="593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">
                <v:shape id="Graphic 27" o:spid="_x0000_s1027" style="position:absolute;top:34;width:5937;height:12;visibility:visible;mso-wrap-style:square;v-text-anchor:top" coordsize="59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" path="m,l593725,e" filled="f" strokeweight=".18889mm">
                  <v:path arrowok="t"/>
                </v:shape>
                <w10:anchorlock/>
              </v:group>
            </w:pict>
          </mc:Fallback>
        </mc:AlternateContent>
      </w:r>
    </w:p>
    <w:p w14:paraId="0A0A9B68" w14:textId="77777777" w:rsidR="000C33DB" w:rsidRDefault="000C33DB">
      <w:pPr>
        <w:pStyle w:val="BodyText"/>
        <w:rPr>
          <w:sz w:val="26"/>
        </w:rPr>
      </w:pPr>
    </w:p>
    <w:p w14:paraId="53F8AB70" w14:textId="77777777" w:rsidR="000C33DB" w:rsidRDefault="000C33DB">
      <w:pPr>
        <w:pStyle w:val="BodyText"/>
        <w:spacing w:before="26"/>
        <w:rPr>
          <w:sz w:val="26"/>
        </w:rPr>
      </w:pPr>
    </w:p>
    <w:p w14:paraId="05D5CC8B" w14:textId="77777777" w:rsidR="000C33DB" w:rsidRDefault="00000000">
      <w:pPr>
        <w:spacing w:line="336" w:lineRule="auto"/>
        <w:ind w:left="2477" w:right="2282" w:hanging="172"/>
        <w:rPr>
          <w:sz w:val="26"/>
        </w:rPr>
      </w:pPr>
      <w:r>
        <w:rPr>
          <w:b/>
          <w:spacing w:val="-2"/>
          <w:sz w:val="26"/>
        </w:rPr>
        <w:t>GIẤY</w:t>
      </w:r>
      <w:r>
        <w:rPr>
          <w:b/>
          <w:spacing w:val="-15"/>
          <w:sz w:val="26"/>
        </w:rPr>
        <w:t xml:space="preserve"> </w:t>
      </w:r>
      <w:r>
        <w:rPr>
          <w:b/>
          <w:spacing w:val="-2"/>
          <w:sz w:val="26"/>
        </w:rPr>
        <w:t>PHÉP</w:t>
      </w:r>
      <w:r>
        <w:rPr>
          <w:b/>
          <w:spacing w:val="-14"/>
          <w:sz w:val="26"/>
        </w:rPr>
        <w:t xml:space="preserve"> </w:t>
      </w:r>
      <w:r>
        <w:rPr>
          <w:b/>
          <w:spacing w:val="-2"/>
          <w:sz w:val="26"/>
        </w:rPr>
        <w:t>VẬN</w:t>
      </w:r>
      <w:r>
        <w:rPr>
          <w:b/>
          <w:spacing w:val="-14"/>
          <w:sz w:val="26"/>
        </w:rPr>
        <w:t xml:space="preserve"> </w:t>
      </w:r>
      <w:r>
        <w:rPr>
          <w:b/>
          <w:spacing w:val="-2"/>
          <w:sz w:val="26"/>
        </w:rPr>
        <w:t>TẢI</w:t>
      </w:r>
      <w:r>
        <w:rPr>
          <w:b/>
          <w:spacing w:val="-14"/>
          <w:sz w:val="26"/>
        </w:rPr>
        <w:t xml:space="preserve"> </w:t>
      </w:r>
      <w:r>
        <w:rPr>
          <w:b/>
          <w:spacing w:val="-2"/>
          <w:sz w:val="26"/>
        </w:rPr>
        <w:t>ĐƯỜNG</w:t>
      </w:r>
      <w:r>
        <w:rPr>
          <w:b/>
          <w:spacing w:val="-15"/>
          <w:sz w:val="26"/>
        </w:rPr>
        <w:t xml:space="preserve"> </w:t>
      </w:r>
      <w:r>
        <w:rPr>
          <w:b/>
          <w:spacing w:val="-2"/>
          <w:sz w:val="26"/>
        </w:rPr>
        <w:t>BỘ</w:t>
      </w:r>
      <w:r>
        <w:rPr>
          <w:b/>
          <w:spacing w:val="-14"/>
          <w:sz w:val="26"/>
        </w:rPr>
        <w:t xml:space="preserve"> </w:t>
      </w:r>
      <w:r>
        <w:rPr>
          <w:b/>
          <w:spacing w:val="-2"/>
          <w:sz w:val="26"/>
        </w:rPr>
        <w:t>QUỐC</w:t>
      </w:r>
      <w:r>
        <w:rPr>
          <w:b/>
          <w:spacing w:val="-14"/>
          <w:sz w:val="26"/>
        </w:rPr>
        <w:t xml:space="preserve"> </w:t>
      </w:r>
      <w:r>
        <w:rPr>
          <w:b/>
          <w:spacing w:val="-2"/>
          <w:sz w:val="26"/>
        </w:rPr>
        <w:t>TẾ</w:t>
      </w:r>
      <w:r>
        <w:rPr>
          <w:b/>
          <w:spacing w:val="-14"/>
          <w:sz w:val="26"/>
        </w:rPr>
        <w:t xml:space="preserve"> </w:t>
      </w:r>
      <w:r>
        <w:rPr>
          <w:b/>
          <w:spacing w:val="-2"/>
          <w:sz w:val="26"/>
        </w:rPr>
        <w:t xml:space="preserve">ASEAN </w:t>
      </w:r>
      <w:r>
        <w:rPr>
          <w:b/>
          <w:sz w:val="26"/>
        </w:rPr>
        <w:t xml:space="preserve">ASEAN CROSS-BORDER TRANSPORT PERMIT </w:t>
      </w:r>
      <w:r>
        <w:rPr>
          <w:sz w:val="26"/>
        </w:rPr>
        <w:t>Số Giấy phép (Permit No.):.........................................</w:t>
      </w:r>
    </w:p>
    <w:p w14:paraId="7614B6B3" w14:textId="77777777" w:rsidR="000C33DB" w:rsidRDefault="000C33DB">
      <w:pPr>
        <w:pStyle w:val="BodyText"/>
        <w:spacing w:before="126"/>
        <w:rPr>
          <w:sz w:val="26"/>
        </w:rPr>
      </w:pPr>
    </w:p>
    <w:p w14:paraId="13B1F8CD" w14:textId="77777777" w:rsidR="000C33DB" w:rsidRDefault="00000000">
      <w:pPr>
        <w:pStyle w:val="ListParagraph"/>
        <w:numPr>
          <w:ilvl w:val="0"/>
          <w:numId w:val="191"/>
        </w:numPr>
        <w:tabs>
          <w:tab w:val="left" w:pos="1448"/>
        </w:tabs>
        <w:spacing w:before="0"/>
        <w:rPr>
          <w:sz w:val="26"/>
        </w:rPr>
      </w:pPr>
      <w:r>
        <w:rPr>
          <w:sz w:val="26"/>
        </w:rPr>
        <w:t>Cấp cho đơn vị</w:t>
      </w:r>
      <w:r>
        <w:rPr>
          <w:spacing w:val="-1"/>
          <w:sz w:val="26"/>
        </w:rPr>
        <w:t xml:space="preserve"> </w:t>
      </w:r>
      <w:r>
        <w:rPr>
          <w:sz w:val="26"/>
        </w:rPr>
        <w:t>kinh doanh vận tải</w:t>
      </w:r>
      <w:r>
        <w:rPr>
          <w:spacing w:val="-1"/>
          <w:sz w:val="26"/>
        </w:rPr>
        <w:t xml:space="preserve"> </w:t>
      </w:r>
      <w:r>
        <w:rPr>
          <w:sz w:val="26"/>
        </w:rPr>
        <w:t>(Transport Operator Name):</w:t>
      </w:r>
      <w:r>
        <w:rPr>
          <w:spacing w:val="-23"/>
          <w:sz w:val="26"/>
        </w:rPr>
        <w:t xml:space="preserve"> </w:t>
      </w:r>
      <w:r>
        <w:rPr>
          <w:spacing w:val="-2"/>
          <w:sz w:val="26"/>
        </w:rPr>
        <w:t>.........................</w:t>
      </w:r>
    </w:p>
    <w:p w14:paraId="2DA2890C" w14:textId="77777777" w:rsidR="000C33DB" w:rsidRDefault="00000000">
      <w:pPr>
        <w:pStyle w:val="ListParagraph"/>
        <w:numPr>
          <w:ilvl w:val="0"/>
          <w:numId w:val="191"/>
        </w:numPr>
        <w:tabs>
          <w:tab w:val="left" w:pos="1448"/>
        </w:tabs>
        <w:rPr>
          <w:sz w:val="26"/>
        </w:rPr>
      </w:pPr>
      <w:r>
        <w:rPr>
          <w:sz w:val="26"/>
        </w:rPr>
        <w:t>Địa chỉ (Address):</w:t>
      </w:r>
      <w:r>
        <w:rPr>
          <w:spacing w:val="19"/>
          <w:sz w:val="26"/>
        </w:rPr>
        <w:t xml:space="preserve"> </w:t>
      </w:r>
      <w:r>
        <w:rPr>
          <w:spacing w:val="-2"/>
          <w:sz w:val="26"/>
        </w:rPr>
        <w:t>................................................................................................</w:t>
      </w:r>
    </w:p>
    <w:p w14:paraId="4F704A28" w14:textId="77777777" w:rsidR="000C33DB" w:rsidRDefault="00000000">
      <w:pPr>
        <w:spacing w:before="121"/>
        <w:ind w:left="1047"/>
        <w:rPr>
          <w:sz w:val="26"/>
        </w:rPr>
      </w:pPr>
      <w:r>
        <w:rPr>
          <w:spacing w:val="-2"/>
          <w:sz w:val="26"/>
        </w:rPr>
        <w:t>.....................................................................................................................................</w:t>
      </w:r>
    </w:p>
    <w:p w14:paraId="21D9AE3C" w14:textId="77777777" w:rsidR="000C33DB" w:rsidRDefault="00000000">
      <w:pPr>
        <w:pStyle w:val="ListParagraph"/>
        <w:numPr>
          <w:ilvl w:val="0"/>
          <w:numId w:val="191"/>
        </w:numPr>
        <w:tabs>
          <w:tab w:val="left" w:pos="1448"/>
        </w:tabs>
        <w:rPr>
          <w:sz w:val="26"/>
        </w:rPr>
      </w:pPr>
      <w:r>
        <w:rPr>
          <w:sz w:val="26"/>
        </w:rPr>
        <w:t>Số</w:t>
      </w:r>
      <w:r>
        <w:rPr>
          <w:spacing w:val="-1"/>
          <w:sz w:val="26"/>
        </w:rPr>
        <w:t xml:space="preserve"> </w:t>
      </w:r>
      <w:r>
        <w:rPr>
          <w:sz w:val="26"/>
        </w:rPr>
        <w:t>điện thoại</w:t>
      </w:r>
      <w:r>
        <w:rPr>
          <w:spacing w:val="-1"/>
          <w:sz w:val="26"/>
        </w:rPr>
        <w:t xml:space="preserve"> </w:t>
      </w:r>
      <w:r>
        <w:rPr>
          <w:sz w:val="26"/>
        </w:rPr>
        <w:t xml:space="preserve">(Telephone number): </w:t>
      </w:r>
      <w:r>
        <w:rPr>
          <w:spacing w:val="-2"/>
          <w:sz w:val="26"/>
        </w:rPr>
        <w:t>.....................................................................</w:t>
      </w:r>
    </w:p>
    <w:p w14:paraId="36FDF523" w14:textId="77777777" w:rsidR="000C33DB" w:rsidRDefault="00000000">
      <w:pPr>
        <w:pStyle w:val="ListParagraph"/>
        <w:numPr>
          <w:ilvl w:val="0"/>
          <w:numId w:val="191"/>
        </w:numPr>
        <w:tabs>
          <w:tab w:val="left" w:pos="1448"/>
        </w:tabs>
        <w:rPr>
          <w:sz w:val="26"/>
        </w:rPr>
      </w:pPr>
      <w:r>
        <w:rPr>
          <w:sz w:val="26"/>
        </w:rPr>
        <w:t>Loại</w:t>
      </w:r>
      <w:r>
        <w:rPr>
          <w:spacing w:val="-3"/>
          <w:sz w:val="26"/>
        </w:rPr>
        <w:t xml:space="preserve"> </w:t>
      </w:r>
      <w:r>
        <w:rPr>
          <w:sz w:val="26"/>
        </w:rPr>
        <w:t>hình hoạt động vận tải</w:t>
      </w:r>
      <w:r>
        <w:rPr>
          <w:spacing w:val="-1"/>
          <w:sz w:val="26"/>
        </w:rPr>
        <w:t xml:space="preserve"> </w:t>
      </w:r>
      <w:r>
        <w:rPr>
          <w:sz w:val="26"/>
        </w:rPr>
        <w:t xml:space="preserve">(Type of transport </w:t>
      </w:r>
      <w:r>
        <w:rPr>
          <w:spacing w:val="-2"/>
          <w:sz w:val="26"/>
        </w:rPr>
        <w:t>operation):..................................</w:t>
      </w:r>
    </w:p>
    <w:p w14:paraId="47B2022D" w14:textId="77777777" w:rsidR="000C33DB" w:rsidRDefault="00000000">
      <w:pPr>
        <w:spacing w:before="121"/>
        <w:ind w:left="1047"/>
        <w:rPr>
          <w:sz w:val="26"/>
        </w:rPr>
      </w:pPr>
      <w:r>
        <w:rPr>
          <w:spacing w:val="-2"/>
          <w:sz w:val="26"/>
        </w:rPr>
        <w:t>.....................................................................................................................................</w:t>
      </w:r>
    </w:p>
    <w:p w14:paraId="130A569C" w14:textId="77777777" w:rsidR="000C33DB" w:rsidRDefault="000C33DB">
      <w:pPr>
        <w:pStyle w:val="BodyText"/>
        <w:spacing w:before="242"/>
        <w:rPr>
          <w:sz w:val="26"/>
        </w:rPr>
      </w:pPr>
    </w:p>
    <w:p w14:paraId="0EA9657C" w14:textId="77777777" w:rsidR="000C33DB" w:rsidRDefault="00000000">
      <w:pPr>
        <w:ind w:left="4688"/>
        <w:jc w:val="center"/>
        <w:rPr>
          <w:i/>
          <w:sz w:val="26"/>
        </w:rPr>
      </w:pPr>
      <w:r>
        <w:rPr>
          <w:i/>
          <w:sz w:val="26"/>
        </w:rPr>
        <w:t>………,</w:t>
      </w:r>
      <w:r>
        <w:rPr>
          <w:i/>
          <w:spacing w:val="-1"/>
          <w:sz w:val="26"/>
        </w:rPr>
        <w:t xml:space="preserve"> </w:t>
      </w:r>
      <w:r>
        <w:rPr>
          <w:i/>
          <w:sz w:val="26"/>
        </w:rPr>
        <w:t>ngày... tháng...</w:t>
      </w:r>
      <w:r>
        <w:rPr>
          <w:i/>
          <w:spacing w:val="-1"/>
          <w:sz w:val="26"/>
        </w:rPr>
        <w:t xml:space="preserve"> </w:t>
      </w:r>
      <w:r>
        <w:rPr>
          <w:i/>
          <w:sz w:val="26"/>
        </w:rPr>
        <w:t>năm</w:t>
      </w:r>
      <w:r>
        <w:rPr>
          <w:i/>
          <w:spacing w:val="-1"/>
          <w:sz w:val="26"/>
        </w:rPr>
        <w:t xml:space="preserve"> </w:t>
      </w:r>
      <w:r>
        <w:rPr>
          <w:i/>
          <w:spacing w:val="-5"/>
          <w:sz w:val="26"/>
        </w:rPr>
        <w:t>...</w:t>
      </w:r>
    </w:p>
    <w:p w14:paraId="13A6EC1D" w14:textId="77777777" w:rsidR="000C33DB" w:rsidRDefault="00000000">
      <w:pPr>
        <w:tabs>
          <w:tab w:val="left" w:leader="dot" w:pos="6292"/>
        </w:tabs>
        <w:spacing w:before="61"/>
        <w:ind w:left="4688"/>
        <w:jc w:val="center"/>
        <w:rPr>
          <w:i/>
          <w:sz w:val="26"/>
        </w:rPr>
      </w:pPr>
      <w:r>
        <w:rPr>
          <w:i/>
          <w:spacing w:val="-4"/>
          <w:sz w:val="26"/>
        </w:rPr>
        <w:t>………,</w:t>
      </w:r>
      <w:r>
        <w:rPr>
          <w:i/>
          <w:sz w:val="26"/>
        </w:rPr>
        <w:tab/>
      </w:r>
      <w:r>
        <w:rPr>
          <w:i/>
          <w:spacing w:val="-2"/>
          <w:sz w:val="26"/>
        </w:rPr>
        <w:t>(dd/mm/yyyy)</w:t>
      </w:r>
    </w:p>
    <w:p w14:paraId="05BCD281" w14:textId="77777777" w:rsidR="000C33DB" w:rsidRDefault="00000000">
      <w:pPr>
        <w:spacing w:before="61"/>
        <w:ind w:left="4688"/>
        <w:jc w:val="center"/>
        <w:rPr>
          <w:b/>
          <w:sz w:val="26"/>
        </w:rPr>
      </w:pPr>
      <w:r>
        <w:rPr>
          <w:b/>
          <w:sz w:val="26"/>
        </w:rPr>
        <w:t>CƠ</w:t>
      </w:r>
      <w:r>
        <w:rPr>
          <w:b/>
          <w:spacing w:val="-2"/>
          <w:sz w:val="26"/>
        </w:rPr>
        <w:t xml:space="preserve"> </w:t>
      </w:r>
      <w:r>
        <w:rPr>
          <w:b/>
          <w:sz w:val="26"/>
        </w:rPr>
        <w:t>QUAN</w:t>
      </w:r>
      <w:r>
        <w:rPr>
          <w:b/>
          <w:spacing w:val="-3"/>
          <w:sz w:val="26"/>
        </w:rPr>
        <w:t xml:space="preserve"> </w:t>
      </w:r>
      <w:r>
        <w:rPr>
          <w:b/>
          <w:sz w:val="26"/>
        </w:rPr>
        <w:t>CẤP</w:t>
      </w:r>
      <w:r>
        <w:rPr>
          <w:b/>
          <w:spacing w:val="-2"/>
          <w:sz w:val="26"/>
        </w:rPr>
        <w:t xml:space="preserve"> </w:t>
      </w:r>
      <w:r>
        <w:rPr>
          <w:b/>
          <w:sz w:val="26"/>
        </w:rPr>
        <w:t>GIẤY</w:t>
      </w:r>
      <w:r>
        <w:rPr>
          <w:b/>
          <w:spacing w:val="-2"/>
          <w:sz w:val="26"/>
        </w:rPr>
        <w:t xml:space="preserve"> </w:t>
      </w:r>
      <w:r>
        <w:rPr>
          <w:b/>
          <w:spacing w:val="-4"/>
          <w:sz w:val="26"/>
        </w:rPr>
        <w:t>PHÉP</w:t>
      </w:r>
    </w:p>
    <w:p w14:paraId="37E45AA8" w14:textId="77777777" w:rsidR="000C33DB" w:rsidRDefault="00000000">
      <w:pPr>
        <w:spacing w:before="61"/>
        <w:ind w:left="4689"/>
        <w:jc w:val="center"/>
        <w:rPr>
          <w:b/>
          <w:sz w:val="26"/>
        </w:rPr>
      </w:pPr>
      <w:r>
        <w:rPr>
          <w:b/>
          <w:sz w:val="26"/>
        </w:rPr>
        <w:t>Issuing</w:t>
      </w:r>
      <w:r>
        <w:rPr>
          <w:b/>
          <w:spacing w:val="-4"/>
          <w:sz w:val="26"/>
        </w:rPr>
        <w:t xml:space="preserve"> </w:t>
      </w:r>
      <w:r>
        <w:rPr>
          <w:b/>
          <w:spacing w:val="-2"/>
          <w:sz w:val="26"/>
        </w:rPr>
        <w:t>Authority</w:t>
      </w:r>
    </w:p>
    <w:p w14:paraId="4E76B6EC" w14:textId="77777777" w:rsidR="000C33DB" w:rsidRDefault="00000000">
      <w:pPr>
        <w:spacing w:before="61" w:line="288" w:lineRule="auto"/>
        <w:ind w:left="6231" w:right="1540" w:hanging="1"/>
        <w:jc w:val="center"/>
        <w:rPr>
          <w:i/>
          <w:sz w:val="26"/>
        </w:rPr>
      </w:pPr>
      <w:r>
        <w:rPr>
          <w:i/>
          <w:sz w:val="26"/>
        </w:rPr>
        <w:t>(Ký tên, đóng dấu) (Signature</w:t>
      </w:r>
      <w:r>
        <w:rPr>
          <w:i/>
          <w:spacing w:val="-13"/>
          <w:sz w:val="26"/>
        </w:rPr>
        <w:t xml:space="preserve"> </w:t>
      </w:r>
      <w:r>
        <w:rPr>
          <w:i/>
          <w:sz w:val="26"/>
        </w:rPr>
        <w:t>&amp;</w:t>
      </w:r>
      <w:r>
        <w:rPr>
          <w:i/>
          <w:spacing w:val="-13"/>
          <w:sz w:val="26"/>
        </w:rPr>
        <w:t xml:space="preserve"> </w:t>
      </w:r>
      <w:r>
        <w:rPr>
          <w:i/>
          <w:sz w:val="26"/>
        </w:rPr>
        <w:t>Official</w:t>
      </w:r>
      <w:r>
        <w:rPr>
          <w:i/>
          <w:spacing w:val="-13"/>
          <w:sz w:val="26"/>
        </w:rPr>
        <w:t xml:space="preserve"> </w:t>
      </w:r>
      <w:r>
        <w:rPr>
          <w:i/>
          <w:sz w:val="26"/>
        </w:rPr>
        <w:t>Stamp)</w:t>
      </w:r>
    </w:p>
    <w:p w14:paraId="3B54580C" w14:textId="77777777" w:rsidR="000C33DB" w:rsidRDefault="000C33DB">
      <w:pPr>
        <w:pStyle w:val="BodyText"/>
        <w:rPr>
          <w:i/>
          <w:sz w:val="26"/>
        </w:rPr>
      </w:pPr>
    </w:p>
    <w:p w14:paraId="2DC295CF" w14:textId="77777777" w:rsidR="000C33DB" w:rsidRDefault="000C33DB">
      <w:pPr>
        <w:pStyle w:val="BodyText"/>
        <w:rPr>
          <w:i/>
          <w:sz w:val="26"/>
        </w:rPr>
      </w:pPr>
    </w:p>
    <w:p w14:paraId="1CF9EAB0" w14:textId="77777777" w:rsidR="000C33DB" w:rsidRDefault="000C33DB">
      <w:pPr>
        <w:pStyle w:val="BodyText"/>
        <w:rPr>
          <w:i/>
          <w:sz w:val="26"/>
        </w:rPr>
      </w:pPr>
    </w:p>
    <w:p w14:paraId="3AAD162A" w14:textId="77777777" w:rsidR="000C33DB" w:rsidRDefault="000C33DB">
      <w:pPr>
        <w:pStyle w:val="BodyText"/>
        <w:spacing w:before="182"/>
        <w:rPr>
          <w:i/>
          <w:sz w:val="26"/>
        </w:rPr>
      </w:pPr>
    </w:p>
    <w:p w14:paraId="1D3813E4" w14:textId="77777777" w:rsidR="000C33DB" w:rsidRDefault="00000000">
      <w:pPr>
        <w:spacing w:before="1"/>
        <w:ind w:left="1188"/>
        <w:rPr>
          <w:sz w:val="20"/>
        </w:rPr>
      </w:pPr>
      <w:r>
        <w:rPr>
          <w:b/>
          <w:i/>
          <w:sz w:val="20"/>
        </w:rPr>
        <w:t>*</w:t>
      </w:r>
      <w:r>
        <w:rPr>
          <w:b/>
          <w:i/>
          <w:spacing w:val="-1"/>
          <w:sz w:val="20"/>
        </w:rPr>
        <w:t xml:space="preserve"> </w:t>
      </w:r>
      <w:r>
        <w:rPr>
          <w:b/>
          <w:i/>
          <w:sz w:val="20"/>
        </w:rPr>
        <w:t>Chú</w:t>
      </w:r>
      <w:r>
        <w:rPr>
          <w:b/>
          <w:i/>
          <w:spacing w:val="-1"/>
          <w:sz w:val="20"/>
        </w:rPr>
        <w:t xml:space="preserve"> </w:t>
      </w:r>
      <w:r>
        <w:rPr>
          <w:b/>
          <w:i/>
          <w:sz w:val="20"/>
        </w:rPr>
        <w:t xml:space="preserve">ý: </w:t>
      </w:r>
      <w:r>
        <w:rPr>
          <w:sz w:val="20"/>
        </w:rPr>
        <w:t>Bản</w:t>
      </w:r>
      <w:r>
        <w:rPr>
          <w:spacing w:val="-1"/>
          <w:sz w:val="20"/>
        </w:rPr>
        <w:t xml:space="preserve"> </w:t>
      </w:r>
      <w:r>
        <w:rPr>
          <w:sz w:val="20"/>
        </w:rPr>
        <w:t>kết quả điện tử</w:t>
      </w:r>
      <w:r>
        <w:rPr>
          <w:spacing w:val="-1"/>
          <w:sz w:val="20"/>
        </w:rPr>
        <w:t xml:space="preserve"> </w:t>
      </w:r>
      <w:r>
        <w:rPr>
          <w:sz w:val="20"/>
        </w:rPr>
        <w:t>hợp lệ có</w:t>
      </w:r>
      <w:r>
        <w:rPr>
          <w:spacing w:val="-1"/>
          <w:sz w:val="20"/>
        </w:rPr>
        <w:t xml:space="preserve"> </w:t>
      </w:r>
      <w:r>
        <w:rPr>
          <w:sz w:val="20"/>
        </w:rPr>
        <w:t>giá trị pháp lý</w:t>
      </w:r>
      <w:r>
        <w:rPr>
          <w:spacing w:val="-1"/>
          <w:sz w:val="20"/>
        </w:rPr>
        <w:t xml:space="preserve"> </w:t>
      </w:r>
      <w:r>
        <w:rPr>
          <w:sz w:val="20"/>
        </w:rPr>
        <w:t>tương đương bản</w:t>
      </w:r>
      <w:r>
        <w:rPr>
          <w:spacing w:val="-1"/>
          <w:sz w:val="20"/>
        </w:rPr>
        <w:t xml:space="preserve"> </w:t>
      </w:r>
      <w:r>
        <w:rPr>
          <w:sz w:val="20"/>
        </w:rPr>
        <w:t>kết quả giấy theo</w:t>
      </w:r>
      <w:r>
        <w:rPr>
          <w:spacing w:val="-1"/>
          <w:sz w:val="20"/>
        </w:rPr>
        <w:t xml:space="preserve"> </w:t>
      </w:r>
      <w:r>
        <w:rPr>
          <w:sz w:val="20"/>
        </w:rPr>
        <w:t xml:space="preserve">quy định hiện </w:t>
      </w:r>
      <w:r>
        <w:rPr>
          <w:spacing w:val="-2"/>
          <w:sz w:val="20"/>
        </w:rPr>
        <w:t>hành.</w:t>
      </w:r>
    </w:p>
    <w:p w14:paraId="0B5FC203" w14:textId="77777777" w:rsidR="000C33DB" w:rsidRDefault="000C33DB">
      <w:pPr>
        <w:pStyle w:val="BodyText"/>
        <w:rPr>
          <w:sz w:val="20"/>
        </w:rPr>
      </w:pPr>
    </w:p>
    <w:p w14:paraId="73A298B2" w14:textId="77777777" w:rsidR="000C33DB" w:rsidRDefault="00000000">
      <w:pPr>
        <w:pStyle w:val="BodyText"/>
        <w:spacing w:before="39"/>
        <w:rPr>
          <w:sz w:val="20"/>
        </w:rPr>
      </w:pPr>
      <w:r>
        <w:rPr>
          <w:noProof/>
          <w:sz w:val="20"/>
        </w:rPr>
        <mc:AlternateContent>
          <mc:Choice Requires="wps">
            <w:drawing>
              <wp:anchor distT="0" distB="0" distL="0" distR="0" simplePos="0" relativeHeight="487599104" behindDoc="1" locked="0" layoutInCell="1" allowOverlap="1" wp14:anchorId="7484CFD0" wp14:editId="262546F1">
                <wp:simplePos x="0" y="0"/>
                <wp:positionH relativeFrom="page">
                  <wp:posOffset>1080135</wp:posOffset>
                </wp:positionH>
                <wp:positionV relativeFrom="paragraph">
                  <wp:posOffset>186244</wp:posOffset>
                </wp:positionV>
                <wp:extent cx="182245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FB549F" id="Graphic 28" o:spid="_x0000_s1026" style="position:absolute;margin-left:85.05pt;margin-top:14.65pt;width:143.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f2RLFd8AAAAJAQAADwAAAAAAAAAAAAAAAABqBAAAZHJzL2Rvd25yZXYueG1sUEsFBgAAAAAEAAQA&#10;8wAAAHYFAAAAAA==&#10;" path="m,l1822450,e" filled="f" strokeweight=".72pt">
                <v:path arrowok="t"/>
                <w10:wrap type="topAndBottom" anchorx="page"/>
              </v:shape>
            </w:pict>
          </mc:Fallback>
        </mc:AlternateContent>
      </w:r>
    </w:p>
    <w:p w14:paraId="3FC8D9ED" w14:textId="77777777" w:rsidR="000C33DB" w:rsidRDefault="00000000">
      <w:pPr>
        <w:spacing w:before="150"/>
        <w:ind w:left="621" w:right="678" w:firstLine="567"/>
        <w:jc w:val="both"/>
        <w:rPr>
          <w:sz w:val="20"/>
        </w:rPr>
      </w:pPr>
      <w:r>
        <w:rPr>
          <w:position w:val="6"/>
          <w:sz w:val="13"/>
        </w:rPr>
        <w:t>12</w:t>
      </w:r>
      <w:r>
        <w:rPr>
          <w:spacing w:val="26"/>
          <w:position w:val="6"/>
          <w:sz w:val="13"/>
        </w:rPr>
        <w:t xml:space="preserve"> </w:t>
      </w:r>
      <w:r>
        <w:rPr>
          <w:sz w:val="20"/>
        </w:rPr>
        <w:t>Mẫu này được thay thế bởi Mẫu 02 Phụ lục 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b</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 một số điều của số Nghị định số 158/2024/NĐ-CP</w:t>
      </w:r>
      <w:r>
        <w:rPr>
          <w:spacing w:val="40"/>
          <w:sz w:val="20"/>
        </w:rPr>
        <w:t xml:space="preserve"> </w:t>
      </w:r>
      <w:r>
        <w:rPr>
          <w:sz w:val="20"/>
        </w:rPr>
        <w:t>ngày 18 tháng 12 năm 2024 của Chính phủ quy định về hoạt động vận tải đường bộ, có hiệu lực thi hành kể từ ngày 10 tháng 8 năm 2026</w:t>
      </w:r>
    </w:p>
    <w:p w14:paraId="175D3D48"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6F04A103" w14:textId="77777777" w:rsidR="000C33DB" w:rsidRDefault="00000000">
      <w:pPr>
        <w:pStyle w:val="Heading1"/>
        <w:numPr>
          <w:ilvl w:val="1"/>
          <w:numId w:val="210"/>
        </w:numPr>
        <w:tabs>
          <w:tab w:val="left" w:pos="900"/>
        </w:tabs>
        <w:spacing w:before="108"/>
        <w:ind w:left="900" w:hanging="280"/>
        <w:jc w:val="left"/>
      </w:pPr>
      <w:r>
        <w:lastRenderedPageBreak/>
        <w:t>Cấp,</w:t>
      </w:r>
      <w:r>
        <w:rPr>
          <w:spacing w:val="-4"/>
        </w:rPr>
        <w:t xml:space="preserve"> </w:t>
      </w:r>
      <w:r>
        <w:t>cấp</w:t>
      </w:r>
      <w:r>
        <w:rPr>
          <w:spacing w:val="-3"/>
        </w:rPr>
        <w:t xml:space="preserve"> </w:t>
      </w:r>
      <w:r>
        <w:t>lại</w:t>
      </w:r>
      <w:r>
        <w:rPr>
          <w:spacing w:val="-1"/>
        </w:rPr>
        <w:t xml:space="preserve"> </w:t>
      </w:r>
      <w:r>
        <w:t>Giấy</w:t>
      </w:r>
      <w:r>
        <w:rPr>
          <w:spacing w:val="-2"/>
        </w:rPr>
        <w:t xml:space="preserve"> </w:t>
      </w:r>
      <w:r>
        <w:t>phép</w:t>
      </w:r>
      <w:r>
        <w:rPr>
          <w:spacing w:val="-2"/>
        </w:rPr>
        <w:t xml:space="preserve"> </w:t>
      </w:r>
      <w:r>
        <w:t>liên</w:t>
      </w:r>
      <w:r>
        <w:rPr>
          <w:spacing w:val="-2"/>
        </w:rPr>
        <w:t xml:space="preserve"> </w:t>
      </w:r>
      <w:r>
        <w:t>vận</w:t>
      </w:r>
      <w:r>
        <w:rPr>
          <w:spacing w:val="-2"/>
        </w:rPr>
        <w:t xml:space="preserve"> ASEAN</w:t>
      </w:r>
    </w:p>
    <w:p w14:paraId="1FA1D03A" w14:textId="77777777" w:rsidR="000C33DB" w:rsidRDefault="00000000">
      <w:pPr>
        <w:pStyle w:val="ListParagraph"/>
        <w:numPr>
          <w:ilvl w:val="2"/>
          <w:numId w:val="210"/>
        </w:numPr>
        <w:tabs>
          <w:tab w:val="left" w:pos="1110"/>
        </w:tabs>
        <w:spacing w:before="98"/>
        <w:ind w:left="1110"/>
        <w:rPr>
          <w:b/>
          <w:sz w:val="28"/>
        </w:rPr>
      </w:pPr>
      <w:r>
        <w:rPr>
          <w:position w:val="8"/>
          <w:sz w:val="18"/>
        </w:rPr>
        <w:t>13</w:t>
      </w:r>
      <w:r>
        <w:rPr>
          <w:spacing w:val="23"/>
          <w:position w:val="8"/>
          <w:sz w:val="18"/>
        </w:rPr>
        <w:t xml:space="preserve"> </w:t>
      </w:r>
      <w:r>
        <w:rPr>
          <w:b/>
          <w:sz w:val="28"/>
        </w:rPr>
        <w:t>Trình</w:t>
      </w:r>
      <w:r>
        <w:rPr>
          <w:b/>
          <w:spacing w:val="-2"/>
          <w:sz w:val="28"/>
        </w:rPr>
        <w:t xml:space="preserve"> </w:t>
      </w:r>
      <w:r>
        <w:rPr>
          <w:b/>
          <w:sz w:val="28"/>
        </w:rPr>
        <w:t>tự</w:t>
      </w:r>
      <w:r>
        <w:rPr>
          <w:b/>
          <w:spacing w:val="-2"/>
          <w:sz w:val="28"/>
        </w:rPr>
        <w:t xml:space="preserve"> </w:t>
      </w:r>
      <w:r>
        <w:rPr>
          <w:b/>
          <w:sz w:val="28"/>
        </w:rPr>
        <w:t>thực</w:t>
      </w:r>
      <w:r>
        <w:rPr>
          <w:b/>
          <w:spacing w:val="-1"/>
          <w:sz w:val="28"/>
        </w:rPr>
        <w:t xml:space="preserve"> </w:t>
      </w:r>
      <w:r>
        <w:rPr>
          <w:b/>
          <w:spacing w:val="-2"/>
          <w:sz w:val="28"/>
        </w:rPr>
        <w:t>hiện:</w:t>
      </w:r>
    </w:p>
    <w:p w14:paraId="1DBDF659" w14:textId="77777777" w:rsidR="000C33DB" w:rsidRDefault="00000000">
      <w:pPr>
        <w:pStyle w:val="ListParagraph"/>
        <w:numPr>
          <w:ilvl w:val="0"/>
          <w:numId w:val="190"/>
        </w:numPr>
        <w:tabs>
          <w:tab w:val="left" w:pos="907"/>
        </w:tabs>
        <w:spacing w:before="98"/>
        <w:ind w:left="907" w:hanging="287"/>
        <w:rPr>
          <w:sz w:val="28"/>
        </w:rPr>
      </w:pPr>
      <w:r>
        <w:rPr>
          <w:sz w:val="28"/>
        </w:rPr>
        <w:t xml:space="preserve">Nộp hồ sơ </w:t>
      </w:r>
      <w:r>
        <w:rPr>
          <w:spacing w:val="-2"/>
          <w:sz w:val="28"/>
        </w:rPr>
        <w:t>TTHC:</w:t>
      </w:r>
    </w:p>
    <w:p w14:paraId="1BA06D6E" w14:textId="77777777" w:rsidR="000C33DB" w:rsidRDefault="00000000">
      <w:pPr>
        <w:pStyle w:val="ListParagraph"/>
        <w:numPr>
          <w:ilvl w:val="0"/>
          <w:numId w:val="189"/>
        </w:numPr>
        <w:tabs>
          <w:tab w:val="left" w:pos="772"/>
        </w:tabs>
        <w:spacing w:before="98" w:line="268" w:lineRule="auto"/>
        <w:ind w:left="620" w:right="678" w:firstLine="0"/>
        <w:jc w:val="both"/>
        <w:rPr>
          <w:sz w:val="28"/>
        </w:rPr>
      </w:pPr>
      <w:r>
        <w:rPr>
          <w:sz w:val="28"/>
        </w:rPr>
        <w:t>Đơn</w:t>
      </w:r>
      <w:r>
        <w:rPr>
          <w:spacing w:val="-13"/>
          <w:sz w:val="28"/>
        </w:rPr>
        <w:t xml:space="preserve"> </w:t>
      </w:r>
      <w:r>
        <w:rPr>
          <w:sz w:val="28"/>
        </w:rPr>
        <w:t>vị</w:t>
      </w:r>
      <w:r>
        <w:rPr>
          <w:spacing w:val="-13"/>
          <w:sz w:val="28"/>
        </w:rPr>
        <w:t xml:space="preserve"> </w:t>
      </w:r>
      <w:r>
        <w:rPr>
          <w:sz w:val="28"/>
        </w:rPr>
        <w:t>kinh</w:t>
      </w:r>
      <w:r>
        <w:rPr>
          <w:spacing w:val="-13"/>
          <w:sz w:val="28"/>
        </w:rPr>
        <w:t xml:space="preserve"> </w:t>
      </w:r>
      <w:r>
        <w:rPr>
          <w:sz w:val="28"/>
        </w:rPr>
        <w:t>doanh</w:t>
      </w:r>
      <w:r>
        <w:rPr>
          <w:spacing w:val="-13"/>
          <w:sz w:val="28"/>
        </w:rPr>
        <w:t xml:space="preserve"> </w:t>
      </w:r>
      <w:r>
        <w:rPr>
          <w:sz w:val="28"/>
        </w:rPr>
        <w:t>vận</w:t>
      </w:r>
      <w:r>
        <w:rPr>
          <w:spacing w:val="-13"/>
          <w:sz w:val="28"/>
        </w:rPr>
        <w:t xml:space="preserve"> </w:t>
      </w:r>
      <w:r>
        <w:rPr>
          <w:sz w:val="28"/>
        </w:rPr>
        <w:t>tải</w:t>
      </w:r>
      <w:r>
        <w:rPr>
          <w:spacing w:val="-13"/>
          <w:sz w:val="28"/>
        </w:rPr>
        <w:t xml:space="preserve"> </w:t>
      </w:r>
      <w:r>
        <w:rPr>
          <w:sz w:val="28"/>
        </w:rPr>
        <w:t>nộp</w:t>
      </w:r>
      <w:r>
        <w:rPr>
          <w:spacing w:val="-13"/>
          <w:sz w:val="28"/>
        </w:rPr>
        <w:t xml:space="preserve"> </w:t>
      </w:r>
      <w:r>
        <w:rPr>
          <w:sz w:val="28"/>
        </w:rPr>
        <w:t>hồ</w:t>
      </w:r>
      <w:r>
        <w:rPr>
          <w:spacing w:val="-13"/>
          <w:sz w:val="28"/>
        </w:rPr>
        <w:t xml:space="preserve"> </w:t>
      </w:r>
      <w:r>
        <w:rPr>
          <w:sz w:val="28"/>
        </w:rPr>
        <w:t>sơ</w:t>
      </w:r>
      <w:r>
        <w:rPr>
          <w:spacing w:val="-13"/>
          <w:sz w:val="28"/>
        </w:rPr>
        <w:t xml:space="preserve"> </w:t>
      </w:r>
      <w:r>
        <w:rPr>
          <w:sz w:val="28"/>
        </w:rPr>
        <w:t>đề</w:t>
      </w:r>
      <w:r>
        <w:rPr>
          <w:spacing w:val="-13"/>
          <w:sz w:val="28"/>
        </w:rPr>
        <w:t xml:space="preserve"> </w:t>
      </w:r>
      <w:r>
        <w:rPr>
          <w:sz w:val="28"/>
        </w:rPr>
        <w:t>nghị</w:t>
      </w:r>
      <w:r>
        <w:rPr>
          <w:spacing w:val="-13"/>
          <w:sz w:val="28"/>
        </w:rPr>
        <w:t xml:space="preserve"> </w:t>
      </w:r>
      <w:r>
        <w:rPr>
          <w:sz w:val="28"/>
        </w:rPr>
        <w:t>cấp,</w:t>
      </w:r>
      <w:r>
        <w:rPr>
          <w:spacing w:val="-13"/>
          <w:sz w:val="28"/>
        </w:rPr>
        <w:t xml:space="preserve"> </w:t>
      </w:r>
      <w:r>
        <w:rPr>
          <w:sz w:val="28"/>
        </w:rPr>
        <w:t>cấp</w:t>
      </w:r>
      <w:r>
        <w:rPr>
          <w:spacing w:val="-13"/>
          <w:sz w:val="28"/>
        </w:rPr>
        <w:t xml:space="preserve"> </w:t>
      </w:r>
      <w:r>
        <w:rPr>
          <w:sz w:val="28"/>
        </w:rPr>
        <w:t>lại</w:t>
      </w:r>
      <w:r>
        <w:rPr>
          <w:spacing w:val="-13"/>
          <w:sz w:val="28"/>
        </w:rPr>
        <w:t xml:space="preserve"> </w:t>
      </w:r>
      <w:r>
        <w:rPr>
          <w:sz w:val="28"/>
        </w:rPr>
        <w:t>Giấy</w:t>
      </w:r>
      <w:r>
        <w:rPr>
          <w:spacing w:val="-13"/>
          <w:sz w:val="28"/>
        </w:rPr>
        <w:t xml:space="preserve"> </w:t>
      </w:r>
      <w:r>
        <w:rPr>
          <w:sz w:val="28"/>
        </w:rPr>
        <w:t>phép</w:t>
      </w:r>
      <w:r>
        <w:rPr>
          <w:spacing w:val="-13"/>
          <w:sz w:val="28"/>
        </w:rPr>
        <w:t xml:space="preserve"> </w:t>
      </w:r>
      <w:r>
        <w:rPr>
          <w:sz w:val="28"/>
        </w:rPr>
        <w:t>liên</w:t>
      </w:r>
      <w:r>
        <w:rPr>
          <w:spacing w:val="-13"/>
          <w:sz w:val="28"/>
        </w:rPr>
        <w:t xml:space="preserve"> </w:t>
      </w:r>
      <w:r>
        <w:rPr>
          <w:sz w:val="28"/>
        </w:rPr>
        <w:t>vận</w:t>
      </w:r>
      <w:r>
        <w:rPr>
          <w:spacing w:val="-13"/>
          <w:sz w:val="28"/>
        </w:rPr>
        <w:t xml:space="preserve"> </w:t>
      </w:r>
      <w:r>
        <w:rPr>
          <w:sz w:val="28"/>
        </w:rPr>
        <w:t>ASEAN đến Trung tâm phục vụ hành chính công.</w:t>
      </w:r>
    </w:p>
    <w:p w14:paraId="7492D82B" w14:textId="77777777" w:rsidR="000C33DB" w:rsidRDefault="00000000">
      <w:pPr>
        <w:pStyle w:val="ListParagraph"/>
        <w:numPr>
          <w:ilvl w:val="0"/>
          <w:numId w:val="190"/>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407BE734" w14:textId="77777777" w:rsidR="000C33DB" w:rsidRDefault="00000000">
      <w:pPr>
        <w:pStyle w:val="ListParagraph"/>
        <w:numPr>
          <w:ilvl w:val="0"/>
          <w:numId w:val="189"/>
        </w:numPr>
        <w:tabs>
          <w:tab w:val="left" w:pos="790"/>
        </w:tabs>
        <w:spacing w:before="98" w:line="268" w:lineRule="auto"/>
        <w:ind w:left="620" w:right="679" w:firstLine="0"/>
        <w:jc w:val="both"/>
        <w:rPr>
          <w:sz w:val="28"/>
        </w:rPr>
      </w:pPr>
      <w:r>
        <w:rPr>
          <w:sz w:val="28"/>
        </w:rPr>
        <w:t>Sở Xây dựng tiếp nhận, kiểm tra hồ sơ. Trường hợp tiếp nhận hồ sơ trực tiếp hoặc qua</w:t>
      </w:r>
      <w:r>
        <w:rPr>
          <w:spacing w:val="-6"/>
          <w:sz w:val="28"/>
        </w:rPr>
        <w:t xml:space="preserve"> </w:t>
      </w:r>
      <w:r>
        <w:rPr>
          <w:sz w:val="28"/>
        </w:rPr>
        <w:t>dịch</w:t>
      </w:r>
      <w:r>
        <w:rPr>
          <w:spacing w:val="-6"/>
          <w:sz w:val="28"/>
        </w:rPr>
        <w:t xml:space="preserve"> </w:t>
      </w:r>
      <w:r>
        <w:rPr>
          <w:sz w:val="28"/>
        </w:rPr>
        <w:t>vụ</w:t>
      </w:r>
      <w:r>
        <w:rPr>
          <w:spacing w:val="-6"/>
          <w:sz w:val="28"/>
        </w:rPr>
        <w:t xml:space="preserve"> </w:t>
      </w:r>
      <w:r>
        <w:rPr>
          <w:sz w:val="28"/>
        </w:rPr>
        <w:t>bưu</w:t>
      </w:r>
      <w:r>
        <w:rPr>
          <w:spacing w:val="-6"/>
          <w:sz w:val="28"/>
        </w:rPr>
        <w:t xml:space="preserve"> </w:t>
      </w:r>
      <w:r>
        <w:rPr>
          <w:sz w:val="28"/>
        </w:rPr>
        <w:t>chính,</w:t>
      </w:r>
      <w:r>
        <w:rPr>
          <w:spacing w:val="-6"/>
          <w:sz w:val="28"/>
        </w:rPr>
        <w:t xml:space="preserve"> </w:t>
      </w:r>
      <w:r>
        <w:rPr>
          <w:sz w:val="28"/>
        </w:rPr>
        <w:t>cán</w:t>
      </w:r>
      <w:r>
        <w:rPr>
          <w:spacing w:val="-6"/>
          <w:sz w:val="28"/>
        </w:rPr>
        <w:t xml:space="preserve"> </w:t>
      </w:r>
      <w:r>
        <w:rPr>
          <w:sz w:val="28"/>
        </w:rPr>
        <w:t>bộ</w:t>
      </w:r>
      <w:r>
        <w:rPr>
          <w:spacing w:val="-6"/>
          <w:sz w:val="28"/>
        </w:rPr>
        <w:t xml:space="preserve"> </w:t>
      </w:r>
      <w:r>
        <w:rPr>
          <w:sz w:val="28"/>
        </w:rPr>
        <w:t>tiếp</w:t>
      </w:r>
      <w:r>
        <w:rPr>
          <w:spacing w:val="-6"/>
          <w:sz w:val="28"/>
        </w:rPr>
        <w:t xml:space="preserve"> </w:t>
      </w:r>
      <w:r>
        <w:rPr>
          <w:sz w:val="28"/>
        </w:rPr>
        <w:t>nhận</w:t>
      </w:r>
      <w:r>
        <w:rPr>
          <w:spacing w:val="-6"/>
          <w:sz w:val="28"/>
        </w:rPr>
        <w:t xml:space="preserve"> </w:t>
      </w:r>
      <w:r>
        <w:rPr>
          <w:sz w:val="28"/>
        </w:rPr>
        <w:t>hồ</w:t>
      </w:r>
      <w:r>
        <w:rPr>
          <w:spacing w:val="-6"/>
          <w:sz w:val="28"/>
        </w:rPr>
        <w:t xml:space="preserve"> </w:t>
      </w:r>
      <w:r>
        <w:rPr>
          <w:sz w:val="28"/>
        </w:rPr>
        <w:t>sơ</w:t>
      </w:r>
      <w:r>
        <w:rPr>
          <w:spacing w:val="-6"/>
          <w:sz w:val="28"/>
        </w:rPr>
        <w:t xml:space="preserve"> </w:t>
      </w:r>
      <w:r>
        <w:rPr>
          <w:sz w:val="28"/>
        </w:rPr>
        <w:t>cập</w:t>
      </w:r>
      <w:r>
        <w:rPr>
          <w:spacing w:val="-6"/>
          <w:sz w:val="28"/>
        </w:rPr>
        <w:t xml:space="preserve"> </w:t>
      </w:r>
      <w:r>
        <w:rPr>
          <w:sz w:val="28"/>
        </w:rPr>
        <w:t>nhật</w:t>
      </w:r>
      <w:r>
        <w:rPr>
          <w:spacing w:val="-6"/>
          <w:sz w:val="28"/>
        </w:rPr>
        <w:t xml:space="preserve"> </w:t>
      </w:r>
      <w:r>
        <w:rPr>
          <w:sz w:val="28"/>
        </w:rPr>
        <w:t>thông</w:t>
      </w:r>
      <w:r>
        <w:rPr>
          <w:spacing w:val="-6"/>
          <w:sz w:val="28"/>
        </w:rPr>
        <w:t xml:space="preserve"> </w:t>
      </w:r>
      <w:r>
        <w:rPr>
          <w:sz w:val="28"/>
        </w:rPr>
        <w:t>tin</w:t>
      </w:r>
      <w:r>
        <w:rPr>
          <w:spacing w:val="-6"/>
          <w:sz w:val="28"/>
        </w:rPr>
        <w:t xml:space="preserve"> </w:t>
      </w:r>
      <w:r>
        <w:rPr>
          <w:sz w:val="28"/>
        </w:rPr>
        <w:t>của</w:t>
      </w:r>
      <w:r>
        <w:rPr>
          <w:spacing w:val="-6"/>
          <w:sz w:val="28"/>
        </w:rPr>
        <w:t xml:space="preserve"> </w:t>
      </w:r>
      <w:r>
        <w:rPr>
          <w:sz w:val="28"/>
        </w:rPr>
        <w:t>hồ</w:t>
      </w:r>
      <w:r>
        <w:rPr>
          <w:spacing w:val="-6"/>
          <w:sz w:val="28"/>
        </w:rPr>
        <w:t xml:space="preserve"> </w:t>
      </w:r>
      <w:r>
        <w:rPr>
          <w:sz w:val="28"/>
        </w:rPr>
        <w:t>sơ</w:t>
      </w:r>
      <w:r>
        <w:rPr>
          <w:spacing w:val="-6"/>
          <w:sz w:val="28"/>
        </w:rPr>
        <w:t xml:space="preserve"> </w:t>
      </w:r>
      <w:r>
        <w:rPr>
          <w:sz w:val="28"/>
        </w:rPr>
        <w:t>đúng</w:t>
      </w:r>
      <w:r>
        <w:rPr>
          <w:spacing w:val="-6"/>
          <w:sz w:val="28"/>
        </w:rPr>
        <w:t xml:space="preserve"> </w:t>
      </w:r>
      <w:r>
        <w:rPr>
          <w:sz w:val="28"/>
        </w:rPr>
        <w:t>theo quy định vào hệ thống dịch vụ công trực tuyến. Trường hợp hồ sơ cần sửa đổi, bổ sung, Sở Xây dựng thông báo trực tiếp hoặc bằng văn bản hoặc qua Cổng dịch vụ công quốc gia cho đơn vị kinh doanh vận tải trong thời hạn 01 ngày làm việc kể từ ngày nhận hồ sơ;</w:t>
      </w:r>
    </w:p>
    <w:p w14:paraId="6C6179D9" w14:textId="77777777" w:rsidR="000C33DB" w:rsidRDefault="00000000">
      <w:pPr>
        <w:pStyle w:val="ListParagraph"/>
        <w:numPr>
          <w:ilvl w:val="0"/>
          <w:numId w:val="189"/>
        </w:numPr>
        <w:tabs>
          <w:tab w:val="left" w:pos="795"/>
        </w:tabs>
        <w:spacing w:before="56" w:line="268" w:lineRule="auto"/>
        <w:ind w:left="620" w:right="678" w:firstLine="0"/>
        <w:jc w:val="both"/>
        <w:rPr>
          <w:sz w:val="28"/>
        </w:rPr>
      </w:pPr>
      <w:r>
        <w:rPr>
          <w:sz w:val="28"/>
        </w:rPr>
        <w:t>Trong thời hạn 01 ngày làm việc kể từ khi nhận đủ hồ sơ hợp lệ theo quy định và kiểm</w:t>
      </w:r>
      <w:r>
        <w:rPr>
          <w:spacing w:val="-4"/>
          <w:sz w:val="28"/>
        </w:rPr>
        <w:t xml:space="preserve"> </w:t>
      </w:r>
      <w:r>
        <w:rPr>
          <w:sz w:val="28"/>
        </w:rPr>
        <w:t>tra</w:t>
      </w:r>
      <w:r>
        <w:rPr>
          <w:spacing w:val="-3"/>
          <w:sz w:val="28"/>
        </w:rPr>
        <w:t xml:space="preserve"> </w:t>
      </w:r>
      <w:r>
        <w:rPr>
          <w:sz w:val="28"/>
        </w:rPr>
        <w:t>thông</w:t>
      </w:r>
      <w:r>
        <w:rPr>
          <w:spacing w:val="-3"/>
          <w:sz w:val="28"/>
        </w:rPr>
        <w:t xml:space="preserve"> </w:t>
      </w:r>
      <w:r>
        <w:rPr>
          <w:sz w:val="28"/>
        </w:rPr>
        <w:t>tin</w:t>
      </w:r>
      <w:r>
        <w:rPr>
          <w:spacing w:val="-3"/>
          <w:sz w:val="28"/>
        </w:rPr>
        <w:t xml:space="preserve"> </w:t>
      </w:r>
      <w:r>
        <w:rPr>
          <w:sz w:val="28"/>
        </w:rPr>
        <w:t>dữ</w:t>
      </w:r>
      <w:r>
        <w:rPr>
          <w:spacing w:val="-3"/>
          <w:sz w:val="28"/>
        </w:rPr>
        <w:t xml:space="preserve"> </w:t>
      </w:r>
      <w:r>
        <w:rPr>
          <w:sz w:val="28"/>
        </w:rPr>
        <w:t>liệu</w:t>
      </w:r>
      <w:r>
        <w:rPr>
          <w:spacing w:val="-4"/>
          <w:sz w:val="28"/>
        </w:rPr>
        <w:t xml:space="preserve"> </w:t>
      </w:r>
      <w:r>
        <w:rPr>
          <w:sz w:val="28"/>
        </w:rPr>
        <w:t>về</w:t>
      </w:r>
      <w:r>
        <w:rPr>
          <w:spacing w:val="-3"/>
          <w:sz w:val="28"/>
        </w:rPr>
        <w:t xml:space="preserve"> </w:t>
      </w:r>
      <w:r>
        <w:rPr>
          <w:sz w:val="28"/>
        </w:rPr>
        <w:t>Giấy</w:t>
      </w:r>
      <w:r>
        <w:rPr>
          <w:spacing w:val="-3"/>
          <w:sz w:val="28"/>
        </w:rPr>
        <w:t xml:space="preserve"> </w:t>
      </w:r>
      <w:r>
        <w:rPr>
          <w:sz w:val="28"/>
        </w:rPr>
        <w:t>chứng</w:t>
      </w:r>
      <w:r>
        <w:rPr>
          <w:spacing w:val="-3"/>
          <w:sz w:val="28"/>
        </w:rPr>
        <w:t xml:space="preserve"> </w:t>
      </w:r>
      <w:r>
        <w:rPr>
          <w:sz w:val="28"/>
        </w:rPr>
        <w:t>nhận</w:t>
      </w:r>
      <w:r>
        <w:rPr>
          <w:spacing w:val="-3"/>
          <w:sz w:val="28"/>
        </w:rPr>
        <w:t xml:space="preserve"> </w:t>
      </w:r>
      <w:r>
        <w:rPr>
          <w:sz w:val="28"/>
        </w:rPr>
        <w:t>đăng</w:t>
      </w:r>
      <w:r>
        <w:rPr>
          <w:spacing w:val="-3"/>
          <w:sz w:val="28"/>
        </w:rPr>
        <w:t xml:space="preserve"> </w:t>
      </w:r>
      <w:r>
        <w:rPr>
          <w:sz w:val="28"/>
        </w:rPr>
        <w:t>ký</w:t>
      </w:r>
      <w:r>
        <w:rPr>
          <w:spacing w:val="-3"/>
          <w:sz w:val="28"/>
        </w:rPr>
        <w:t xml:space="preserve"> </w:t>
      </w:r>
      <w:r>
        <w:rPr>
          <w:sz w:val="28"/>
        </w:rPr>
        <w:t>xe</w:t>
      </w:r>
      <w:r>
        <w:rPr>
          <w:spacing w:val="-4"/>
          <w:sz w:val="28"/>
        </w:rPr>
        <w:t xml:space="preserve"> </w:t>
      </w:r>
      <w:r>
        <w:rPr>
          <w:sz w:val="28"/>
        </w:rPr>
        <w:t>trên</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dữ</w:t>
      </w:r>
      <w:r>
        <w:rPr>
          <w:spacing w:val="-4"/>
          <w:sz w:val="28"/>
        </w:rPr>
        <w:t xml:space="preserve"> </w:t>
      </w:r>
      <w:r>
        <w:rPr>
          <w:sz w:val="28"/>
        </w:rPr>
        <w:t>liệu</w:t>
      </w:r>
      <w:r>
        <w:rPr>
          <w:spacing w:val="-3"/>
          <w:sz w:val="28"/>
        </w:rPr>
        <w:t xml:space="preserve"> </w:t>
      </w:r>
      <w:r>
        <w:rPr>
          <w:sz w:val="28"/>
        </w:rPr>
        <w:t>về</w:t>
      </w:r>
      <w:r>
        <w:rPr>
          <w:spacing w:val="-4"/>
          <w:sz w:val="28"/>
        </w:rPr>
        <w:t xml:space="preserve"> </w:t>
      </w:r>
      <w:r>
        <w:rPr>
          <w:sz w:val="28"/>
        </w:rPr>
        <w:t>đăng ký phương tiện, Sở Xây dựng cấp giấy phép thực hiện cấp Giấy phép liên vận ASEAN. Trường hợp không cấp, Sở Xây dựng thông báo bằng văn bản hoặc qua Cổng dịch vụ công quốc gia và nêu rõ lý do;</w:t>
      </w:r>
    </w:p>
    <w:p w14:paraId="728C705E" w14:textId="77777777" w:rsidR="000C33DB" w:rsidRDefault="00000000">
      <w:pPr>
        <w:pStyle w:val="ListParagraph"/>
        <w:numPr>
          <w:ilvl w:val="0"/>
          <w:numId w:val="189"/>
        </w:numPr>
        <w:tabs>
          <w:tab w:val="left" w:pos="795"/>
        </w:tabs>
        <w:spacing w:before="57" w:line="268" w:lineRule="auto"/>
        <w:ind w:left="620" w:right="679" w:firstLine="0"/>
        <w:jc w:val="both"/>
        <w:rPr>
          <w:sz w:val="28"/>
        </w:rPr>
      </w:pPr>
      <w:r>
        <w:rPr>
          <w:sz w:val="28"/>
        </w:rPr>
        <w:t>Trả kết quả cho đơn vị kinh doanh vận tải bằng các hình thức: Bản điện tử hợp lệ trên VNeID hoặc Cổng dịch vụ công quốc gia, bản giấy Giấy phép liên vận ASEAN tại Trung tâm phục vụ hành chính công hoặc gửi qua dịch vụ bưu chính.</w:t>
      </w:r>
    </w:p>
    <w:p w14:paraId="10BFADC7" w14:textId="77777777" w:rsidR="000C33DB" w:rsidRDefault="00000000">
      <w:pPr>
        <w:pStyle w:val="ListParagraph"/>
        <w:numPr>
          <w:ilvl w:val="2"/>
          <w:numId w:val="210"/>
        </w:numPr>
        <w:tabs>
          <w:tab w:val="left" w:pos="1110"/>
        </w:tabs>
        <w:spacing w:before="58"/>
        <w:ind w:left="1110"/>
        <w:rPr>
          <w:sz w:val="28"/>
        </w:rPr>
      </w:pPr>
      <w:r>
        <w:rPr>
          <w:b/>
          <w:sz w:val="28"/>
        </w:rPr>
        <w:t>Cách</w:t>
      </w:r>
      <w:r>
        <w:rPr>
          <w:b/>
          <w:spacing w:val="-2"/>
          <w:sz w:val="28"/>
        </w:rPr>
        <w:t xml:space="preserve"> </w:t>
      </w:r>
      <w:r>
        <w:rPr>
          <w:b/>
          <w:sz w:val="28"/>
        </w:rPr>
        <w:t>thức thực</w:t>
      </w:r>
      <w:r>
        <w:rPr>
          <w:b/>
          <w:spacing w:val="-1"/>
          <w:sz w:val="28"/>
        </w:rPr>
        <w:t xml:space="preserve"> </w:t>
      </w:r>
      <w:r>
        <w:rPr>
          <w:b/>
          <w:sz w:val="28"/>
        </w:rPr>
        <w:t xml:space="preserve">hiện: </w:t>
      </w:r>
      <w:r>
        <w:rPr>
          <w:sz w:val="28"/>
        </w:rPr>
        <w:t>nộp</w:t>
      </w:r>
      <w:r>
        <w:rPr>
          <w:spacing w:val="-1"/>
          <w:sz w:val="28"/>
        </w:rPr>
        <w:t xml:space="preserve"> </w:t>
      </w:r>
      <w:r>
        <w:rPr>
          <w:sz w:val="28"/>
        </w:rPr>
        <w:t xml:space="preserve">trực </w:t>
      </w:r>
      <w:r>
        <w:rPr>
          <w:spacing w:val="-2"/>
          <w:sz w:val="28"/>
        </w:rPr>
        <w:t>tiếp.</w:t>
      </w:r>
    </w:p>
    <w:p w14:paraId="247A66DD" w14:textId="77777777" w:rsidR="000C33DB" w:rsidRDefault="00000000">
      <w:pPr>
        <w:pStyle w:val="Heading1"/>
        <w:numPr>
          <w:ilvl w:val="2"/>
          <w:numId w:val="210"/>
        </w:numPr>
        <w:tabs>
          <w:tab w:val="left" w:pos="1110"/>
        </w:tabs>
        <w:ind w:left="111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06C8EF46" w14:textId="77777777" w:rsidR="000C33DB" w:rsidRDefault="00000000">
      <w:pPr>
        <w:pStyle w:val="ListParagraph"/>
        <w:numPr>
          <w:ilvl w:val="0"/>
          <w:numId w:val="188"/>
        </w:numPr>
        <w:tabs>
          <w:tab w:val="left" w:pos="907"/>
        </w:tabs>
        <w:spacing w:before="98"/>
        <w:ind w:left="907" w:hanging="287"/>
        <w:rPr>
          <w:sz w:val="28"/>
        </w:rPr>
      </w:pPr>
      <w:r>
        <w:rPr>
          <w:position w:val="8"/>
          <w:sz w:val="18"/>
        </w:rPr>
        <w:t>14</w:t>
      </w:r>
      <w:r>
        <w:rPr>
          <w:sz w:val="28"/>
        </w:rPr>
        <w:t xml:space="preserve">Thành phần hồ </w:t>
      </w:r>
      <w:r>
        <w:rPr>
          <w:spacing w:val="-5"/>
          <w:sz w:val="28"/>
        </w:rPr>
        <w:t>sơ:</w:t>
      </w:r>
    </w:p>
    <w:p w14:paraId="659012BD" w14:textId="77777777" w:rsidR="000C33DB" w:rsidRDefault="00000000">
      <w:pPr>
        <w:spacing w:before="98" w:line="268" w:lineRule="auto"/>
        <w:ind w:left="620" w:right="678"/>
        <w:jc w:val="both"/>
        <w:rPr>
          <w:i/>
          <w:sz w:val="28"/>
        </w:rPr>
      </w:pPr>
      <w:r>
        <w:rPr>
          <w:i/>
          <w:sz w:val="28"/>
        </w:rPr>
        <w:t>* Trường hợp cấp mới; cấp lại khi Giấy phép liên vận ASEAN hết thời hạn sử dụng hoặc</w:t>
      </w:r>
      <w:r>
        <w:rPr>
          <w:i/>
          <w:spacing w:val="-9"/>
          <w:sz w:val="28"/>
        </w:rPr>
        <w:t xml:space="preserve"> </w:t>
      </w:r>
      <w:r>
        <w:rPr>
          <w:i/>
          <w:sz w:val="28"/>
        </w:rPr>
        <w:t>còn</w:t>
      </w:r>
      <w:r>
        <w:rPr>
          <w:i/>
          <w:spacing w:val="-9"/>
          <w:sz w:val="28"/>
        </w:rPr>
        <w:t xml:space="preserve"> </w:t>
      </w:r>
      <w:r>
        <w:rPr>
          <w:i/>
          <w:sz w:val="28"/>
        </w:rPr>
        <w:t>thời</w:t>
      </w:r>
      <w:r>
        <w:rPr>
          <w:i/>
          <w:spacing w:val="-9"/>
          <w:sz w:val="28"/>
        </w:rPr>
        <w:t xml:space="preserve"> </w:t>
      </w:r>
      <w:r>
        <w:rPr>
          <w:i/>
          <w:sz w:val="28"/>
        </w:rPr>
        <w:t>hạn</w:t>
      </w:r>
      <w:r>
        <w:rPr>
          <w:i/>
          <w:spacing w:val="-9"/>
          <w:sz w:val="28"/>
        </w:rPr>
        <w:t xml:space="preserve"> </w:t>
      </w:r>
      <w:r>
        <w:rPr>
          <w:i/>
          <w:sz w:val="28"/>
        </w:rPr>
        <w:t>sử</w:t>
      </w:r>
      <w:r>
        <w:rPr>
          <w:i/>
          <w:spacing w:val="-8"/>
          <w:sz w:val="28"/>
        </w:rPr>
        <w:t xml:space="preserve"> </w:t>
      </w:r>
      <w:r>
        <w:rPr>
          <w:i/>
          <w:sz w:val="28"/>
        </w:rPr>
        <w:t>dụng</w:t>
      </w:r>
      <w:r>
        <w:rPr>
          <w:i/>
          <w:spacing w:val="-9"/>
          <w:sz w:val="28"/>
        </w:rPr>
        <w:t xml:space="preserve"> </w:t>
      </w:r>
      <w:r>
        <w:rPr>
          <w:i/>
          <w:sz w:val="28"/>
        </w:rPr>
        <w:t>nhưng</w:t>
      </w:r>
      <w:r>
        <w:rPr>
          <w:i/>
          <w:spacing w:val="-8"/>
          <w:sz w:val="28"/>
        </w:rPr>
        <w:t xml:space="preserve"> </w:t>
      </w:r>
      <w:r>
        <w:rPr>
          <w:i/>
          <w:sz w:val="28"/>
        </w:rPr>
        <w:t>hết</w:t>
      </w:r>
      <w:r>
        <w:rPr>
          <w:i/>
          <w:spacing w:val="-8"/>
          <w:sz w:val="28"/>
        </w:rPr>
        <w:t xml:space="preserve"> </w:t>
      </w:r>
      <w:r>
        <w:rPr>
          <w:i/>
          <w:sz w:val="28"/>
        </w:rPr>
        <w:t>trang</w:t>
      </w:r>
      <w:r>
        <w:rPr>
          <w:i/>
          <w:spacing w:val="-8"/>
          <w:sz w:val="28"/>
        </w:rPr>
        <w:t xml:space="preserve"> </w:t>
      </w:r>
      <w:r>
        <w:rPr>
          <w:i/>
          <w:sz w:val="28"/>
        </w:rPr>
        <w:t>đóng</w:t>
      </w:r>
      <w:r>
        <w:rPr>
          <w:i/>
          <w:spacing w:val="-9"/>
          <w:sz w:val="28"/>
        </w:rPr>
        <w:t xml:space="preserve"> </w:t>
      </w:r>
      <w:r>
        <w:rPr>
          <w:i/>
          <w:sz w:val="28"/>
        </w:rPr>
        <w:t>dấu</w:t>
      </w:r>
      <w:r>
        <w:rPr>
          <w:i/>
          <w:spacing w:val="-9"/>
          <w:sz w:val="28"/>
        </w:rPr>
        <w:t xml:space="preserve"> </w:t>
      </w:r>
      <w:r>
        <w:rPr>
          <w:i/>
          <w:sz w:val="28"/>
        </w:rPr>
        <w:t>xác</w:t>
      </w:r>
      <w:r>
        <w:rPr>
          <w:i/>
          <w:spacing w:val="-9"/>
          <w:sz w:val="28"/>
        </w:rPr>
        <w:t xml:space="preserve"> </w:t>
      </w:r>
      <w:r>
        <w:rPr>
          <w:i/>
          <w:sz w:val="28"/>
        </w:rPr>
        <w:t>nhận</w:t>
      </w:r>
      <w:r>
        <w:rPr>
          <w:i/>
          <w:spacing w:val="-9"/>
          <w:sz w:val="28"/>
        </w:rPr>
        <w:t xml:space="preserve"> </w:t>
      </w:r>
      <w:r>
        <w:rPr>
          <w:i/>
          <w:sz w:val="28"/>
        </w:rPr>
        <w:t>của</w:t>
      </w:r>
      <w:r>
        <w:rPr>
          <w:i/>
          <w:spacing w:val="-9"/>
          <w:sz w:val="28"/>
        </w:rPr>
        <w:t xml:space="preserve"> </w:t>
      </w:r>
      <w:r>
        <w:rPr>
          <w:i/>
          <w:sz w:val="28"/>
        </w:rPr>
        <w:t>các</w:t>
      </w:r>
      <w:r>
        <w:rPr>
          <w:i/>
          <w:spacing w:val="-9"/>
          <w:sz w:val="28"/>
        </w:rPr>
        <w:t xml:space="preserve"> </w:t>
      </w:r>
      <w:r>
        <w:rPr>
          <w:i/>
          <w:sz w:val="28"/>
        </w:rPr>
        <w:t>cơ</w:t>
      </w:r>
      <w:r>
        <w:rPr>
          <w:i/>
          <w:spacing w:val="-9"/>
          <w:sz w:val="28"/>
        </w:rPr>
        <w:t xml:space="preserve"> </w:t>
      </w:r>
      <w:r>
        <w:rPr>
          <w:i/>
          <w:sz w:val="28"/>
        </w:rPr>
        <w:t>quan</w:t>
      </w:r>
      <w:r>
        <w:rPr>
          <w:i/>
          <w:spacing w:val="-9"/>
          <w:sz w:val="28"/>
        </w:rPr>
        <w:t xml:space="preserve"> </w:t>
      </w:r>
      <w:r>
        <w:rPr>
          <w:i/>
          <w:sz w:val="28"/>
        </w:rPr>
        <w:t>quản lý tại cửa khẩu</w:t>
      </w:r>
    </w:p>
    <w:p w14:paraId="632BD358" w14:textId="77777777" w:rsidR="000C33DB" w:rsidRDefault="00000000">
      <w:pPr>
        <w:pStyle w:val="ListParagraph"/>
        <w:numPr>
          <w:ilvl w:val="0"/>
          <w:numId w:val="187"/>
        </w:numPr>
        <w:tabs>
          <w:tab w:val="left" w:pos="797"/>
        </w:tabs>
        <w:spacing w:before="58" w:line="268" w:lineRule="auto"/>
        <w:ind w:left="620" w:right="679" w:firstLine="0"/>
        <w:jc w:val="both"/>
        <w:rPr>
          <w:sz w:val="28"/>
        </w:rPr>
      </w:pPr>
      <w:r>
        <w:rPr>
          <w:sz w:val="28"/>
        </w:rPr>
        <w:t>Bản chính hoặc biểu mẫu điện tử văn bản đề nghị cấp, cấp lại Giấy phép liên vận ASEAN theo Mẫu số 03 Phụ lục II Nghị định số 218/2026/NĐ-CP</w:t>
      </w:r>
    </w:p>
    <w:p w14:paraId="2357CC62" w14:textId="77777777" w:rsidR="000C33DB" w:rsidRDefault="00000000">
      <w:pPr>
        <w:pStyle w:val="ListParagraph"/>
        <w:numPr>
          <w:ilvl w:val="0"/>
          <w:numId w:val="187"/>
        </w:numPr>
        <w:tabs>
          <w:tab w:val="left" w:pos="791"/>
        </w:tabs>
        <w:spacing w:before="59" w:line="268" w:lineRule="auto"/>
        <w:ind w:left="620" w:right="679" w:firstLine="0"/>
        <w:jc w:val="both"/>
        <w:rPr>
          <w:sz w:val="28"/>
        </w:rPr>
      </w:pPr>
      <w:r>
        <w:rPr>
          <w:sz w:val="28"/>
        </w:rPr>
        <w:t>Trường hợp phương tiện không thuộc quyền sở hữu của đơn vị kinh doanh vận tải phải</w:t>
      </w:r>
      <w:r>
        <w:rPr>
          <w:spacing w:val="-11"/>
          <w:sz w:val="28"/>
        </w:rPr>
        <w:t xml:space="preserve"> </w:t>
      </w:r>
      <w:r>
        <w:rPr>
          <w:sz w:val="28"/>
        </w:rPr>
        <w:t>xuất</w:t>
      </w:r>
      <w:r>
        <w:rPr>
          <w:spacing w:val="-11"/>
          <w:sz w:val="28"/>
        </w:rPr>
        <w:t xml:space="preserve"> </w:t>
      </w:r>
      <w:r>
        <w:rPr>
          <w:sz w:val="28"/>
        </w:rPr>
        <w:t>trình</w:t>
      </w:r>
      <w:r>
        <w:rPr>
          <w:spacing w:val="-11"/>
          <w:sz w:val="28"/>
        </w:rPr>
        <w:t xml:space="preserve"> </w:t>
      </w:r>
      <w:r>
        <w:rPr>
          <w:sz w:val="28"/>
        </w:rPr>
        <w:t>bản</w:t>
      </w:r>
      <w:r>
        <w:rPr>
          <w:spacing w:val="-11"/>
          <w:sz w:val="28"/>
        </w:rPr>
        <w:t xml:space="preserve"> </w:t>
      </w:r>
      <w:r>
        <w:rPr>
          <w:sz w:val="28"/>
        </w:rPr>
        <w:t>sao</w:t>
      </w:r>
      <w:r>
        <w:rPr>
          <w:spacing w:val="-11"/>
          <w:sz w:val="28"/>
        </w:rPr>
        <w:t xml:space="preserve"> </w:t>
      </w:r>
      <w:r>
        <w:rPr>
          <w:sz w:val="28"/>
        </w:rPr>
        <w:t>hoặc</w:t>
      </w:r>
      <w:r>
        <w:rPr>
          <w:spacing w:val="-11"/>
          <w:sz w:val="28"/>
        </w:rPr>
        <w:t xml:space="preserve"> </w:t>
      </w:r>
      <w:r>
        <w:rPr>
          <w:sz w:val="28"/>
        </w:rPr>
        <w:t>bản</w:t>
      </w:r>
      <w:r>
        <w:rPr>
          <w:spacing w:val="-11"/>
          <w:sz w:val="28"/>
        </w:rPr>
        <w:t xml:space="preserve"> </w:t>
      </w:r>
      <w:r>
        <w:rPr>
          <w:sz w:val="28"/>
        </w:rPr>
        <w:t>sao</w:t>
      </w:r>
      <w:r>
        <w:rPr>
          <w:spacing w:val="-11"/>
          <w:sz w:val="28"/>
        </w:rPr>
        <w:t xml:space="preserve"> </w:t>
      </w:r>
      <w:r>
        <w:rPr>
          <w:sz w:val="28"/>
        </w:rPr>
        <w:t>điện</w:t>
      </w:r>
      <w:r>
        <w:rPr>
          <w:spacing w:val="-11"/>
          <w:sz w:val="28"/>
        </w:rPr>
        <w:t xml:space="preserve"> </w:t>
      </w:r>
      <w:r>
        <w:rPr>
          <w:sz w:val="28"/>
        </w:rPr>
        <w:t>tử</w:t>
      </w:r>
      <w:r>
        <w:rPr>
          <w:spacing w:val="-11"/>
          <w:sz w:val="28"/>
        </w:rPr>
        <w:t xml:space="preserve"> </w:t>
      </w:r>
      <w:r>
        <w:rPr>
          <w:sz w:val="28"/>
        </w:rPr>
        <w:t>của:</w:t>
      </w:r>
      <w:r>
        <w:rPr>
          <w:spacing w:val="-11"/>
          <w:sz w:val="28"/>
        </w:rPr>
        <w:t xml:space="preserve"> </w:t>
      </w:r>
      <w:r>
        <w:rPr>
          <w:sz w:val="28"/>
        </w:rPr>
        <w:t>hợp</w:t>
      </w:r>
      <w:r>
        <w:rPr>
          <w:spacing w:val="-11"/>
          <w:sz w:val="28"/>
        </w:rPr>
        <w:t xml:space="preserve"> </w:t>
      </w:r>
      <w:r>
        <w:rPr>
          <w:sz w:val="28"/>
        </w:rPr>
        <w:t>đồng</w:t>
      </w:r>
      <w:r>
        <w:rPr>
          <w:spacing w:val="-11"/>
          <w:sz w:val="28"/>
        </w:rPr>
        <w:t xml:space="preserve"> </w:t>
      </w:r>
      <w:r>
        <w:rPr>
          <w:sz w:val="28"/>
        </w:rPr>
        <w:t>thuê</w:t>
      </w:r>
      <w:r>
        <w:rPr>
          <w:spacing w:val="-11"/>
          <w:sz w:val="28"/>
        </w:rPr>
        <w:t xml:space="preserve"> </w:t>
      </w:r>
      <w:r>
        <w:rPr>
          <w:sz w:val="28"/>
        </w:rPr>
        <w:t>phương</w:t>
      </w:r>
      <w:r>
        <w:rPr>
          <w:spacing w:val="-11"/>
          <w:sz w:val="28"/>
        </w:rPr>
        <w:t xml:space="preserve"> </w:t>
      </w:r>
      <w:r>
        <w:rPr>
          <w:sz w:val="28"/>
        </w:rPr>
        <w:t>tiện</w:t>
      </w:r>
      <w:r>
        <w:rPr>
          <w:spacing w:val="-11"/>
          <w:sz w:val="28"/>
        </w:rPr>
        <w:t xml:space="preserve"> </w:t>
      </w:r>
      <w:r>
        <w:rPr>
          <w:sz w:val="28"/>
        </w:rPr>
        <w:t>bằng</w:t>
      </w:r>
      <w:r>
        <w:rPr>
          <w:spacing w:val="-11"/>
          <w:sz w:val="28"/>
        </w:rPr>
        <w:t xml:space="preserve"> </w:t>
      </w:r>
      <w:r>
        <w:rPr>
          <w:sz w:val="28"/>
        </w:rPr>
        <w:t>văn</w:t>
      </w:r>
    </w:p>
    <w:p w14:paraId="7A489747" w14:textId="77777777" w:rsidR="000C33DB" w:rsidRDefault="00000000">
      <w:pPr>
        <w:pStyle w:val="BodyText"/>
        <w:spacing w:before="173"/>
        <w:rPr>
          <w:sz w:val="20"/>
        </w:rPr>
      </w:pPr>
      <w:r>
        <w:rPr>
          <w:noProof/>
          <w:sz w:val="20"/>
        </w:rPr>
        <mc:AlternateContent>
          <mc:Choice Requires="wps">
            <w:drawing>
              <wp:anchor distT="0" distB="0" distL="0" distR="0" simplePos="0" relativeHeight="487599616" behindDoc="1" locked="0" layoutInCell="1" allowOverlap="1" wp14:anchorId="7F1F4012" wp14:editId="6CE9FF67">
                <wp:simplePos x="0" y="0"/>
                <wp:positionH relativeFrom="page">
                  <wp:posOffset>1080135</wp:posOffset>
                </wp:positionH>
                <wp:positionV relativeFrom="paragraph">
                  <wp:posOffset>271359</wp:posOffset>
                </wp:positionV>
                <wp:extent cx="182245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35C927" id="Graphic 29" o:spid="_x0000_s1026" style="position:absolute;margin-left:85.05pt;margin-top:21.35pt;width:143.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" path="m,l1822450,e" filled="f" strokeweight=".72pt">
                <v:path arrowok="t"/>
                <w10:wrap type="topAndBottom" anchorx="page"/>
              </v:shape>
            </w:pict>
          </mc:Fallback>
        </mc:AlternateContent>
      </w:r>
    </w:p>
    <w:p w14:paraId="4DE06A2A" w14:textId="77777777" w:rsidR="000C33DB" w:rsidRDefault="00000000">
      <w:pPr>
        <w:spacing w:before="150"/>
        <w:ind w:left="620" w:right="678"/>
        <w:jc w:val="both"/>
        <w:rPr>
          <w:sz w:val="20"/>
        </w:rPr>
      </w:pPr>
      <w:r>
        <w:rPr>
          <w:position w:val="6"/>
          <w:sz w:val="13"/>
        </w:rPr>
        <w:t>13</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3</w:t>
      </w:r>
      <w:r>
        <w:rPr>
          <w:spacing w:val="-3"/>
          <w:sz w:val="20"/>
        </w:rPr>
        <w:t xml:space="preserve"> </w:t>
      </w:r>
      <w:r>
        <w:rPr>
          <w:sz w:val="20"/>
        </w:rPr>
        <w:t>Điều</w:t>
      </w:r>
      <w:r>
        <w:rPr>
          <w:spacing w:val="-3"/>
          <w:sz w:val="20"/>
        </w:rPr>
        <w:t xml:space="preserve"> </w:t>
      </w:r>
      <w:r>
        <w:rPr>
          <w:sz w:val="20"/>
        </w:rPr>
        <w:t>12</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 có hiệu lực thi hành kể từ ngày 10 tháng 8 năm 2026.</w:t>
      </w:r>
    </w:p>
    <w:p w14:paraId="3555B256" w14:textId="77777777" w:rsidR="000C33DB" w:rsidRDefault="00000000">
      <w:pPr>
        <w:ind w:left="620" w:right="678"/>
        <w:jc w:val="both"/>
        <w:rPr>
          <w:sz w:val="20"/>
        </w:rPr>
      </w:pPr>
      <w:r>
        <w:rPr>
          <w:position w:val="6"/>
          <w:sz w:val="13"/>
        </w:rPr>
        <w:t>14</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1</w:t>
      </w:r>
      <w:r>
        <w:rPr>
          <w:spacing w:val="-3"/>
          <w:sz w:val="20"/>
        </w:rPr>
        <w:t xml:space="preserve"> </w:t>
      </w:r>
      <w:r>
        <w:rPr>
          <w:sz w:val="20"/>
        </w:rPr>
        <w:t>Điều</w:t>
      </w:r>
      <w:r>
        <w:rPr>
          <w:spacing w:val="-3"/>
          <w:sz w:val="20"/>
        </w:rPr>
        <w:t xml:space="preserve"> </w:t>
      </w:r>
      <w:r>
        <w:rPr>
          <w:sz w:val="20"/>
        </w:rPr>
        <w:t>12</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 có hiệu lực thi hành kể từ ngày 10 tháng 8 năm 2026.</w:t>
      </w:r>
    </w:p>
    <w:p w14:paraId="33A7685B" w14:textId="77777777" w:rsidR="000C33DB" w:rsidRDefault="000C33DB">
      <w:pPr>
        <w:jc w:val="both"/>
        <w:rPr>
          <w:sz w:val="20"/>
        </w:rPr>
        <w:sectPr w:rsidR="000C33DB">
          <w:pgSz w:w="12240" w:h="15840"/>
          <w:pgMar w:top="1040" w:right="360" w:bottom="280" w:left="1080" w:header="373" w:footer="0" w:gutter="0"/>
          <w:cols w:space="720"/>
        </w:sectPr>
      </w:pPr>
    </w:p>
    <w:p w14:paraId="385B401A" w14:textId="77777777" w:rsidR="000C33DB" w:rsidRDefault="00000000">
      <w:pPr>
        <w:pStyle w:val="BodyText"/>
        <w:spacing w:before="108" w:line="268" w:lineRule="auto"/>
        <w:ind w:left="620" w:right="679"/>
        <w:jc w:val="both"/>
      </w:pPr>
      <w:r>
        <w:lastRenderedPageBreak/>
        <w:t>bản với tổ chức, cá nhân hoặc hợp đồng dịch vụ giữa thành viên và hợp tác xã hoặc hợp đồng hợp tác kinh doanh hoặc hợp đồng cho thuê tài chính (đối với trường hợp cho thuê tài chính).</w:t>
      </w:r>
    </w:p>
    <w:p w14:paraId="1FB70581" w14:textId="77777777" w:rsidR="000C33DB" w:rsidRDefault="00000000">
      <w:pPr>
        <w:spacing w:before="58"/>
        <w:ind w:left="620"/>
        <w:jc w:val="both"/>
        <w:rPr>
          <w:i/>
          <w:sz w:val="28"/>
        </w:rPr>
      </w:pPr>
      <w:r>
        <w:rPr>
          <w:i/>
          <w:sz w:val="28"/>
        </w:rPr>
        <w:t>*</w:t>
      </w:r>
      <w:r>
        <w:rPr>
          <w:i/>
          <w:spacing w:val="-3"/>
          <w:sz w:val="28"/>
        </w:rPr>
        <w:t xml:space="preserve"> </w:t>
      </w:r>
      <w:r>
        <w:rPr>
          <w:i/>
          <w:sz w:val="28"/>
        </w:rPr>
        <w:t>Trường hợp</w:t>
      </w:r>
      <w:r>
        <w:rPr>
          <w:i/>
          <w:spacing w:val="-1"/>
          <w:sz w:val="28"/>
        </w:rPr>
        <w:t xml:space="preserve"> </w:t>
      </w:r>
      <w:r>
        <w:rPr>
          <w:i/>
          <w:sz w:val="28"/>
        </w:rPr>
        <w:t>cấp lại</w:t>
      </w:r>
      <w:r>
        <w:rPr>
          <w:i/>
          <w:spacing w:val="-1"/>
          <w:sz w:val="28"/>
        </w:rPr>
        <w:t xml:space="preserve"> </w:t>
      </w:r>
      <w:r>
        <w:rPr>
          <w:i/>
          <w:sz w:val="28"/>
        </w:rPr>
        <w:t>khi Giấy</w:t>
      </w:r>
      <w:r>
        <w:rPr>
          <w:i/>
          <w:spacing w:val="-1"/>
          <w:sz w:val="28"/>
        </w:rPr>
        <w:t xml:space="preserve"> </w:t>
      </w:r>
      <w:r>
        <w:rPr>
          <w:i/>
          <w:sz w:val="28"/>
        </w:rPr>
        <w:t>phép liên</w:t>
      </w:r>
      <w:r>
        <w:rPr>
          <w:i/>
          <w:spacing w:val="-1"/>
          <w:sz w:val="28"/>
        </w:rPr>
        <w:t xml:space="preserve"> </w:t>
      </w:r>
      <w:r>
        <w:rPr>
          <w:i/>
          <w:sz w:val="28"/>
        </w:rPr>
        <w:t>vận ASEAN</w:t>
      </w:r>
      <w:r>
        <w:rPr>
          <w:i/>
          <w:spacing w:val="-1"/>
          <w:sz w:val="28"/>
        </w:rPr>
        <w:t xml:space="preserve"> </w:t>
      </w:r>
      <w:r>
        <w:rPr>
          <w:i/>
          <w:sz w:val="28"/>
        </w:rPr>
        <w:t>bị hư</w:t>
      </w:r>
      <w:r>
        <w:rPr>
          <w:i/>
          <w:spacing w:val="-2"/>
          <w:sz w:val="28"/>
        </w:rPr>
        <w:t xml:space="preserve"> </w:t>
      </w:r>
      <w:r>
        <w:rPr>
          <w:i/>
          <w:sz w:val="28"/>
        </w:rPr>
        <w:t xml:space="preserve">hỏng, bị </w:t>
      </w:r>
      <w:r>
        <w:rPr>
          <w:i/>
          <w:spacing w:val="-5"/>
          <w:sz w:val="28"/>
        </w:rPr>
        <w:t>mất</w:t>
      </w:r>
    </w:p>
    <w:p w14:paraId="4B5AFA75" w14:textId="77777777" w:rsidR="000C33DB" w:rsidRDefault="00000000">
      <w:pPr>
        <w:pStyle w:val="ListParagraph"/>
        <w:numPr>
          <w:ilvl w:val="0"/>
          <w:numId w:val="187"/>
        </w:numPr>
        <w:tabs>
          <w:tab w:val="left" w:pos="817"/>
        </w:tabs>
        <w:spacing w:before="98" w:line="268" w:lineRule="auto"/>
        <w:ind w:left="620" w:right="679" w:firstLine="0"/>
        <w:jc w:val="both"/>
        <w:rPr>
          <w:sz w:val="28"/>
        </w:rPr>
      </w:pPr>
      <w:r>
        <w:rPr>
          <w:sz w:val="28"/>
        </w:rPr>
        <w:t>Bản chính hoặc biểu mẫu điện tử Giấy đề nghị cấp, cấp lại Giấy phép liên vận ASEAN theo Mẫu số 03 Phụ lục II Nghị định số 218/2026/NĐ-CP</w:t>
      </w:r>
    </w:p>
    <w:p w14:paraId="7C47371D" w14:textId="77777777" w:rsidR="000C33DB" w:rsidRDefault="00000000">
      <w:pPr>
        <w:pStyle w:val="ListParagraph"/>
        <w:numPr>
          <w:ilvl w:val="0"/>
          <w:numId w:val="188"/>
        </w:numPr>
        <w:tabs>
          <w:tab w:val="left" w:pos="923"/>
        </w:tabs>
        <w:spacing w:before="59"/>
        <w:ind w:left="923" w:hanging="303"/>
        <w:jc w:val="both"/>
        <w:rPr>
          <w:sz w:val="28"/>
        </w:rPr>
      </w:pPr>
      <w:r>
        <w:rPr>
          <w:sz w:val="28"/>
        </w:rPr>
        <w:t xml:space="preserve">Số lượng hồ sơ: 01 </w:t>
      </w:r>
      <w:r>
        <w:rPr>
          <w:spacing w:val="-5"/>
          <w:sz w:val="28"/>
        </w:rPr>
        <w:t>bộ.</w:t>
      </w:r>
    </w:p>
    <w:p w14:paraId="531A40DB" w14:textId="77777777" w:rsidR="000C33DB" w:rsidRDefault="00000000">
      <w:pPr>
        <w:pStyle w:val="Heading1"/>
        <w:numPr>
          <w:ilvl w:val="2"/>
          <w:numId w:val="210"/>
        </w:numPr>
        <w:tabs>
          <w:tab w:val="left" w:pos="1110"/>
        </w:tabs>
        <w:ind w:left="1110"/>
        <w:jc w:val="both"/>
      </w:pPr>
      <w:r>
        <w:t>Thời</w:t>
      </w:r>
      <w:r>
        <w:rPr>
          <w:spacing w:val="-1"/>
        </w:rPr>
        <w:t xml:space="preserve"> </w:t>
      </w:r>
      <w:r>
        <w:t>hạn</w:t>
      </w:r>
      <w:r>
        <w:rPr>
          <w:spacing w:val="-2"/>
        </w:rPr>
        <w:t xml:space="preserve"> </w:t>
      </w:r>
      <w:r>
        <w:t xml:space="preserve">giải </w:t>
      </w:r>
      <w:r>
        <w:rPr>
          <w:spacing w:val="-2"/>
        </w:rPr>
        <w:t>quyết:</w:t>
      </w:r>
    </w:p>
    <w:p w14:paraId="3136EC00" w14:textId="77777777" w:rsidR="000C33DB" w:rsidRDefault="00000000">
      <w:pPr>
        <w:pStyle w:val="ListParagraph"/>
        <w:numPr>
          <w:ilvl w:val="3"/>
          <w:numId w:val="210"/>
        </w:numPr>
        <w:tabs>
          <w:tab w:val="left" w:pos="783"/>
        </w:tabs>
        <w:spacing w:before="98"/>
        <w:ind w:left="783" w:hanging="163"/>
        <w:jc w:val="both"/>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230878B2" w14:textId="77777777" w:rsidR="000C33DB" w:rsidRDefault="00000000">
      <w:pPr>
        <w:pStyle w:val="ListParagraph"/>
        <w:numPr>
          <w:ilvl w:val="2"/>
          <w:numId w:val="210"/>
        </w:numPr>
        <w:tabs>
          <w:tab w:val="left" w:pos="1110"/>
        </w:tabs>
        <w:spacing w:before="98"/>
        <w:ind w:left="111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170AFD17" w14:textId="77777777" w:rsidR="000C33DB" w:rsidRDefault="00000000">
      <w:pPr>
        <w:pStyle w:val="ListParagraph"/>
        <w:numPr>
          <w:ilvl w:val="2"/>
          <w:numId w:val="210"/>
        </w:numPr>
        <w:tabs>
          <w:tab w:val="left" w:pos="1110"/>
        </w:tabs>
        <w:spacing w:before="98"/>
        <w:ind w:left="1110"/>
        <w:rPr>
          <w:sz w:val="28"/>
        </w:rPr>
      </w:pPr>
      <w:r>
        <w:rPr>
          <w:b/>
          <w:sz w:val="28"/>
        </w:rPr>
        <w:t>Cơ</w:t>
      </w:r>
      <w:r>
        <w:rPr>
          <w:b/>
          <w:spacing w:val="-1"/>
          <w:sz w:val="28"/>
        </w:rPr>
        <w:t xml:space="preserve"> </w:t>
      </w:r>
      <w:r>
        <w:rPr>
          <w:b/>
          <w:sz w:val="28"/>
        </w:rPr>
        <w:t>quan</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TTHC:</w:t>
      </w:r>
      <w:r>
        <w:rPr>
          <w:b/>
          <w:spacing w:val="-1"/>
          <w:sz w:val="28"/>
        </w:rPr>
        <w:t xml:space="preserve"> </w:t>
      </w:r>
      <w:r>
        <w:rPr>
          <w:sz w:val="28"/>
        </w:rPr>
        <w:t>Sở</w:t>
      </w:r>
      <w:r>
        <w:rPr>
          <w:spacing w:val="-2"/>
          <w:sz w:val="28"/>
        </w:rPr>
        <w:t xml:space="preserve"> </w:t>
      </w:r>
      <w:r>
        <w:rPr>
          <w:sz w:val="28"/>
        </w:rPr>
        <w:t>Xây</w:t>
      </w:r>
      <w:r>
        <w:rPr>
          <w:spacing w:val="-1"/>
          <w:sz w:val="28"/>
        </w:rPr>
        <w:t xml:space="preserve"> </w:t>
      </w:r>
      <w:r>
        <w:rPr>
          <w:spacing w:val="-2"/>
          <w:sz w:val="28"/>
        </w:rPr>
        <w:t>dựng.</w:t>
      </w:r>
    </w:p>
    <w:p w14:paraId="1B9C0638" w14:textId="77777777" w:rsidR="000C33DB" w:rsidRDefault="00000000">
      <w:pPr>
        <w:pStyle w:val="Heading1"/>
        <w:numPr>
          <w:ilvl w:val="2"/>
          <w:numId w:val="210"/>
        </w:numPr>
        <w:tabs>
          <w:tab w:val="left" w:pos="1110"/>
        </w:tabs>
        <w:ind w:left="1110"/>
      </w:pPr>
      <w:r>
        <w:t>Kết</w:t>
      </w:r>
      <w:r>
        <w:rPr>
          <w:spacing w:val="-3"/>
        </w:rPr>
        <w:t xml:space="preserve"> </w:t>
      </w:r>
      <w:r>
        <w:t>quả của việc</w:t>
      </w:r>
      <w:r>
        <w:rPr>
          <w:spacing w:val="-1"/>
        </w:rPr>
        <w:t xml:space="preserve"> </w:t>
      </w:r>
      <w:r>
        <w:t xml:space="preserve">thực hiện </w:t>
      </w:r>
      <w:r>
        <w:rPr>
          <w:spacing w:val="-4"/>
        </w:rPr>
        <w:t>TTHC:</w:t>
      </w:r>
    </w:p>
    <w:p w14:paraId="4BA741EC"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 xml:space="preserve">phép liên vận </w:t>
      </w:r>
      <w:r>
        <w:rPr>
          <w:spacing w:val="-2"/>
          <w:sz w:val="28"/>
        </w:rPr>
        <w:t>ASEAN.</w:t>
      </w:r>
    </w:p>
    <w:p w14:paraId="6A98E1AF" w14:textId="77777777" w:rsidR="000C33DB" w:rsidRDefault="00000000">
      <w:pPr>
        <w:pStyle w:val="ListParagraph"/>
        <w:numPr>
          <w:ilvl w:val="2"/>
          <w:numId w:val="210"/>
        </w:numPr>
        <w:tabs>
          <w:tab w:val="left" w:pos="1110"/>
        </w:tabs>
        <w:spacing w:before="98"/>
        <w:ind w:left="1110"/>
        <w:rPr>
          <w:sz w:val="28"/>
        </w:rPr>
      </w:pPr>
      <w:r>
        <w:rPr>
          <w:b/>
          <w:sz w:val="28"/>
        </w:rPr>
        <w:t xml:space="preserve">Phí, lệ phí: </w:t>
      </w:r>
      <w:r>
        <w:rPr>
          <w:sz w:val="28"/>
        </w:rPr>
        <w:t xml:space="preserve">không </w:t>
      </w:r>
      <w:r>
        <w:rPr>
          <w:spacing w:val="-5"/>
          <w:sz w:val="28"/>
        </w:rPr>
        <w:t>có.</w:t>
      </w:r>
    </w:p>
    <w:p w14:paraId="0616E672" w14:textId="77777777" w:rsidR="000C33DB" w:rsidRDefault="00000000">
      <w:pPr>
        <w:pStyle w:val="Heading1"/>
        <w:numPr>
          <w:ilvl w:val="2"/>
          <w:numId w:val="210"/>
        </w:numPr>
        <w:tabs>
          <w:tab w:val="left" w:pos="1110"/>
        </w:tabs>
        <w:ind w:left="111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37935E29"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đề nghị cấp, cấp lại</w:t>
      </w:r>
      <w:r>
        <w:rPr>
          <w:spacing w:val="-1"/>
          <w:sz w:val="28"/>
        </w:rPr>
        <w:t xml:space="preserve"> </w:t>
      </w:r>
      <w:r>
        <w:rPr>
          <w:sz w:val="28"/>
        </w:rPr>
        <w:t xml:space="preserve">Giấy phép liên vận </w:t>
      </w:r>
      <w:r>
        <w:rPr>
          <w:spacing w:val="-2"/>
          <w:sz w:val="28"/>
        </w:rPr>
        <w:t>ASEAN.</w:t>
      </w:r>
    </w:p>
    <w:p w14:paraId="2B900DF5"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 xml:space="preserve">phép liên vận </w:t>
      </w:r>
      <w:r>
        <w:rPr>
          <w:spacing w:val="-2"/>
          <w:sz w:val="28"/>
        </w:rPr>
        <w:t>ASEAN.</w:t>
      </w:r>
    </w:p>
    <w:p w14:paraId="50743948" w14:textId="77777777" w:rsidR="000C33DB" w:rsidRDefault="00000000">
      <w:pPr>
        <w:pStyle w:val="Heading1"/>
        <w:numPr>
          <w:ilvl w:val="2"/>
          <w:numId w:val="210"/>
        </w:numPr>
        <w:tabs>
          <w:tab w:val="left" w:pos="1250"/>
        </w:tabs>
        <w:ind w:left="1250" w:hanging="63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15C671B9" w14:textId="77777777" w:rsidR="000C33DB" w:rsidRDefault="00000000">
      <w:pPr>
        <w:pStyle w:val="ListParagraph"/>
        <w:numPr>
          <w:ilvl w:val="3"/>
          <w:numId w:val="210"/>
        </w:numPr>
        <w:tabs>
          <w:tab w:val="left" w:pos="775"/>
        </w:tabs>
        <w:spacing w:before="98" w:line="268" w:lineRule="auto"/>
        <w:ind w:left="620" w:right="678" w:firstLine="0"/>
        <w:jc w:val="both"/>
        <w:rPr>
          <w:sz w:val="28"/>
        </w:rPr>
      </w:pPr>
      <w:r>
        <w:rPr>
          <w:sz w:val="28"/>
        </w:rPr>
        <w:t>Giấy</w:t>
      </w:r>
      <w:r>
        <w:rPr>
          <w:spacing w:val="-11"/>
          <w:sz w:val="28"/>
        </w:rPr>
        <w:t xml:space="preserve"> </w:t>
      </w:r>
      <w:r>
        <w:rPr>
          <w:sz w:val="28"/>
        </w:rPr>
        <w:t>phép</w:t>
      </w:r>
      <w:r>
        <w:rPr>
          <w:spacing w:val="-11"/>
          <w:sz w:val="28"/>
        </w:rPr>
        <w:t xml:space="preserve"> </w:t>
      </w:r>
      <w:r>
        <w:rPr>
          <w:sz w:val="28"/>
        </w:rPr>
        <w:t>liên</w:t>
      </w:r>
      <w:r>
        <w:rPr>
          <w:spacing w:val="-11"/>
          <w:sz w:val="28"/>
        </w:rPr>
        <w:t xml:space="preserve"> </w:t>
      </w:r>
      <w:r>
        <w:rPr>
          <w:sz w:val="28"/>
        </w:rPr>
        <w:t>vận</w:t>
      </w:r>
      <w:r>
        <w:rPr>
          <w:spacing w:val="-11"/>
          <w:sz w:val="28"/>
        </w:rPr>
        <w:t xml:space="preserve"> </w:t>
      </w:r>
      <w:r>
        <w:rPr>
          <w:sz w:val="28"/>
        </w:rPr>
        <w:t>ASEAN</w:t>
      </w:r>
      <w:r>
        <w:rPr>
          <w:spacing w:val="-11"/>
          <w:sz w:val="28"/>
        </w:rPr>
        <w:t xml:space="preserve"> </w:t>
      </w:r>
      <w:r>
        <w:rPr>
          <w:sz w:val="28"/>
        </w:rPr>
        <w:t>được</w:t>
      </w:r>
      <w:r>
        <w:rPr>
          <w:spacing w:val="-11"/>
          <w:sz w:val="28"/>
        </w:rPr>
        <w:t xml:space="preserve"> </w:t>
      </w:r>
      <w:r>
        <w:rPr>
          <w:sz w:val="28"/>
        </w:rPr>
        <w:t>cấp</w:t>
      </w:r>
      <w:r>
        <w:rPr>
          <w:spacing w:val="-11"/>
          <w:sz w:val="28"/>
        </w:rPr>
        <w:t xml:space="preserve"> </w:t>
      </w:r>
      <w:r>
        <w:rPr>
          <w:sz w:val="28"/>
        </w:rPr>
        <w:t>cho</w:t>
      </w:r>
      <w:r>
        <w:rPr>
          <w:spacing w:val="-11"/>
          <w:sz w:val="28"/>
        </w:rPr>
        <w:t xml:space="preserve"> </w:t>
      </w:r>
      <w:r>
        <w:rPr>
          <w:sz w:val="28"/>
        </w:rPr>
        <w:t>các</w:t>
      </w:r>
      <w:r>
        <w:rPr>
          <w:spacing w:val="-11"/>
          <w:sz w:val="28"/>
        </w:rPr>
        <w:t xml:space="preserve"> </w:t>
      </w:r>
      <w:r>
        <w:rPr>
          <w:sz w:val="28"/>
        </w:rPr>
        <w:t>phương</w:t>
      </w:r>
      <w:r>
        <w:rPr>
          <w:spacing w:val="-11"/>
          <w:sz w:val="28"/>
        </w:rPr>
        <w:t xml:space="preserve"> </w:t>
      </w:r>
      <w:r>
        <w:rPr>
          <w:sz w:val="28"/>
        </w:rPr>
        <w:t>tiện</w:t>
      </w:r>
      <w:r>
        <w:rPr>
          <w:spacing w:val="-11"/>
          <w:sz w:val="28"/>
        </w:rPr>
        <w:t xml:space="preserve"> </w:t>
      </w:r>
      <w:r>
        <w:rPr>
          <w:sz w:val="28"/>
        </w:rPr>
        <w:t>thuộc</w:t>
      </w:r>
      <w:r>
        <w:rPr>
          <w:spacing w:val="-12"/>
          <w:sz w:val="28"/>
        </w:rPr>
        <w:t xml:space="preserve"> </w:t>
      </w:r>
      <w:r>
        <w:rPr>
          <w:sz w:val="28"/>
        </w:rPr>
        <w:t>quyền</w:t>
      </w:r>
      <w:r>
        <w:rPr>
          <w:spacing w:val="-11"/>
          <w:sz w:val="28"/>
        </w:rPr>
        <w:t xml:space="preserve"> </w:t>
      </w:r>
      <w:r>
        <w:rPr>
          <w:sz w:val="28"/>
        </w:rPr>
        <w:t>sử</w:t>
      </w:r>
      <w:r>
        <w:rPr>
          <w:spacing w:val="-11"/>
          <w:sz w:val="28"/>
        </w:rPr>
        <w:t xml:space="preserve"> </w:t>
      </w:r>
      <w:r>
        <w:rPr>
          <w:sz w:val="28"/>
        </w:rPr>
        <w:t>dụng</w:t>
      </w:r>
      <w:r>
        <w:rPr>
          <w:spacing w:val="-11"/>
          <w:sz w:val="28"/>
        </w:rPr>
        <w:t xml:space="preserve"> </w:t>
      </w:r>
      <w:r>
        <w:rPr>
          <w:sz w:val="28"/>
        </w:rPr>
        <w:t>hợp pháp</w:t>
      </w:r>
      <w:r>
        <w:rPr>
          <w:spacing w:val="-9"/>
          <w:sz w:val="28"/>
        </w:rPr>
        <w:t xml:space="preserve"> </w:t>
      </w:r>
      <w:r>
        <w:rPr>
          <w:sz w:val="28"/>
        </w:rPr>
        <w:t>của</w:t>
      </w:r>
      <w:r>
        <w:rPr>
          <w:spacing w:val="-9"/>
          <w:sz w:val="28"/>
        </w:rPr>
        <w:t xml:space="preserve"> </w:t>
      </w:r>
      <w:r>
        <w:rPr>
          <w:sz w:val="28"/>
        </w:rPr>
        <w:t>các</w:t>
      </w:r>
      <w:r>
        <w:rPr>
          <w:spacing w:val="-9"/>
          <w:sz w:val="28"/>
        </w:rPr>
        <w:t xml:space="preserve"> </w:t>
      </w:r>
      <w:r>
        <w:rPr>
          <w:sz w:val="28"/>
        </w:rPr>
        <w:t>đơn</w:t>
      </w:r>
      <w:r>
        <w:rPr>
          <w:spacing w:val="-9"/>
          <w:sz w:val="28"/>
        </w:rPr>
        <w:t xml:space="preserve"> </w:t>
      </w:r>
      <w:r>
        <w:rPr>
          <w:sz w:val="28"/>
        </w:rPr>
        <w:t>vị</w:t>
      </w:r>
      <w:r>
        <w:rPr>
          <w:spacing w:val="-9"/>
          <w:sz w:val="28"/>
        </w:rPr>
        <w:t xml:space="preserve"> </w:t>
      </w:r>
      <w:r>
        <w:rPr>
          <w:sz w:val="28"/>
        </w:rPr>
        <w:t>kinh</w:t>
      </w:r>
      <w:r>
        <w:rPr>
          <w:spacing w:val="-9"/>
          <w:sz w:val="28"/>
        </w:rPr>
        <w:t xml:space="preserve"> </w:t>
      </w:r>
      <w:r>
        <w:rPr>
          <w:sz w:val="28"/>
        </w:rPr>
        <w:t>doanh</w:t>
      </w:r>
      <w:r>
        <w:rPr>
          <w:spacing w:val="-9"/>
          <w:sz w:val="28"/>
        </w:rPr>
        <w:t xml:space="preserve"> </w:t>
      </w:r>
      <w:r>
        <w:rPr>
          <w:sz w:val="28"/>
        </w:rPr>
        <w:t>vận</w:t>
      </w:r>
      <w:r>
        <w:rPr>
          <w:spacing w:val="-9"/>
          <w:sz w:val="28"/>
        </w:rPr>
        <w:t xml:space="preserve"> </w:t>
      </w:r>
      <w:r>
        <w:rPr>
          <w:sz w:val="28"/>
        </w:rPr>
        <w:t>tải</w:t>
      </w:r>
      <w:r>
        <w:rPr>
          <w:spacing w:val="-9"/>
          <w:sz w:val="28"/>
        </w:rPr>
        <w:t xml:space="preserve"> </w:t>
      </w:r>
      <w:r>
        <w:rPr>
          <w:sz w:val="28"/>
        </w:rPr>
        <w:t>đã</w:t>
      </w:r>
      <w:r>
        <w:rPr>
          <w:spacing w:val="-9"/>
          <w:sz w:val="28"/>
        </w:rPr>
        <w:t xml:space="preserve"> </w:t>
      </w:r>
      <w:r>
        <w:rPr>
          <w:sz w:val="28"/>
        </w:rPr>
        <w:t>được</w:t>
      </w:r>
      <w:r>
        <w:rPr>
          <w:spacing w:val="-9"/>
          <w:sz w:val="28"/>
        </w:rPr>
        <w:t xml:space="preserve"> </w:t>
      </w:r>
      <w:r>
        <w:rPr>
          <w:sz w:val="28"/>
        </w:rPr>
        <w:t>cấp</w:t>
      </w:r>
      <w:r>
        <w:rPr>
          <w:spacing w:val="-9"/>
          <w:sz w:val="28"/>
        </w:rPr>
        <w:t xml:space="preserve"> </w:t>
      </w:r>
      <w:r>
        <w:rPr>
          <w:sz w:val="28"/>
        </w:rPr>
        <w:t>Giấy</w:t>
      </w:r>
      <w:r>
        <w:rPr>
          <w:spacing w:val="-9"/>
          <w:sz w:val="28"/>
        </w:rPr>
        <w:t xml:space="preserve"> </w:t>
      </w:r>
      <w:r>
        <w:rPr>
          <w:sz w:val="28"/>
        </w:rPr>
        <w:t>phép</w:t>
      </w:r>
      <w:r>
        <w:rPr>
          <w:spacing w:val="-9"/>
          <w:sz w:val="28"/>
        </w:rPr>
        <w:t xml:space="preserve"> </w:t>
      </w:r>
      <w:r>
        <w:rPr>
          <w:sz w:val="28"/>
        </w:rPr>
        <w:t>vận</w:t>
      </w:r>
      <w:r>
        <w:rPr>
          <w:spacing w:val="-9"/>
          <w:sz w:val="28"/>
        </w:rPr>
        <w:t xml:space="preserve"> </w:t>
      </w:r>
      <w:r>
        <w:rPr>
          <w:sz w:val="28"/>
        </w:rPr>
        <w:t>tải</w:t>
      </w:r>
      <w:r>
        <w:rPr>
          <w:spacing w:val="-9"/>
          <w:sz w:val="28"/>
        </w:rPr>
        <w:t xml:space="preserve"> </w:t>
      </w:r>
      <w:r>
        <w:rPr>
          <w:sz w:val="28"/>
        </w:rPr>
        <w:t>đường</w:t>
      </w:r>
      <w:r>
        <w:rPr>
          <w:spacing w:val="-9"/>
          <w:sz w:val="28"/>
        </w:rPr>
        <w:t xml:space="preserve"> </w:t>
      </w:r>
      <w:r>
        <w:rPr>
          <w:sz w:val="28"/>
        </w:rPr>
        <w:t>bộ</w:t>
      </w:r>
      <w:r>
        <w:rPr>
          <w:spacing w:val="-9"/>
          <w:sz w:val="28"/>
        </w:rPr>
        <w:t xml:space="preserve"> </w:t>
      </w:r>
      <w:r>
        <w:rPr>
          <w:sz w:val="28"/>
        </w:rPr>
        <w:t>quốc tế ASEAN.</w:t>
      </w:r>
    </w:p>
    <w:p w14:paraId="790595A1" w14:textId="77777777" w:rsidR="000C33DB" w:rsidRDefault="00000000">
      <w:pPr>
        <w:pStyle w:val="ListParagraph"/>
        <w:numPr>
          <w:ilvl w:val="3"/>
          <w:numId w:val="210"/>
        </w:numPr>
        <w:tabs>
          <w:tab w:val="left" w:pos="772"/>
        </w:tabs>
        <w:spacing w:before="58" w:line="268" w:lineRule="auto"/>
        <w:ind w:left="620" w:right="678" w:firstLine="0"/>
        <w:jc w:val="both"/>
        <w:rPr>
          <w:sz w:val="28"/>
        </w:rPr>
      </w:pPr>
      <w:r>
        <w:rPr>
          <w:sz w:val="28"/>
        </w:rPr>
        <w:t>Giấy</w:t>
      </w:r>
      <w:r>
        <w:rPr>
          <w:spacing w:val="-13"/>
          <w:sz w:val="28"/>
        </w:rPr>
        <w:t xml:space="preserve"> </w:t>
      </w:r>
      <w:r>
        <w:rPr>
          <w:sz w:val="28"/>
        </w:rPr>
        <w:t>phép</w:t>
      </w:r>
      <w:r>
        <w:rPr>
          <w:spacing w:val="-13"/>
          <w:sz w:val="28"/>
        </w:rPr>
        <w:t xml:space="preserve"> </w:t>
      </w:r>
      <w:r>
        <w:rPr>
          <w:sz w:val="28"/>
        </w:rPr>
        <w:t>liên</w:t>
      </w:r>
      <w:r>
        <w:rPr>
          <w:spacing w:val="-13"/>
          <w:sz w:val="28"/>
        </w:rPr>
        <w:t xml:space="preserve"> </w:t>
      </w:r>
      <w:r>
        <w:rPr>
          <w:sz w:val="28"/>
        </w:rPr>
        <w:t>vận</w:t>
      </w:r>
      <w:r>
        <w:rPr>
          <w:spacing w:val="-13"/>
          <w:sz w:val="28"/>
        </w:rPr>
        <w:t xml:space="preserve"> </w:t>
      </w:r>
      <w:r>
        <w:rPr>
          <w:sz w:val="28"/>
        </w:rPr>
        <w:t>ASEAN</w:t>
      </w:r>
      <w:r>
        <w:rPr>
          <w:spacing w:val="-13"/>
          <w:sz w:val="28"/>
        </w:rPr>
        <w:t xml:space="preserve"> </w:t>
      </w:r>
      <w:r>
        <w:rPr>
          <w:sz w:val="28"/>
        </w:rPr>
        <w:t>được</w:t>
      </w:r>
      <w:r>
        <w:rPr>
          <w:spacing w:val="-13"/>
          <w:sz w:val="28"/>
        </w:rPr>
        <w:t xml:space="preserve"> </w:t>
      </w:r>
      <w:r>
        <w:rPr>
          <w:sz w:val="28"/>
        </w:rPr>
        <w:t>cấp</w:t>
      </w:r>
      <w:r>
        <w:rPr>
          <w:spacing w:val="-13"/>
          <w:sz w:val="28"/>
        </w:rPr>
        <w:t xml:space="preserve"> </w:t>
      </w:r>
      <w:r>
        <w:rPr>
          <w:sz w:val="28"/>
        </w:rPr>
        <w:t>lại</w:t>
      </w:r>
      <w:r>
        <w:rPr>
          <w:spacing w:val="-13"/>
          <w:sz w:val="28"/>
        </w:rPr>
        <w:t xml:space="preserve"> </w:t>
      </w:r>
      <w:r>
        <w:rPr>
          <w:sz w:val="28"/>
        </w:rPr>
        <w:t>trong</w:t>
      </w:r>
      <w:r>
        <w:rPr>
          <w:spacing w:val="-13"/>
          <w:sz w:val="28"/>
        </w:rPr>
        <w:t xml:space="preserve"> </w:t>
      </w:r>
      <w:r>
        <w:rPr>
          <w:sz w:val="28"/>
        </w:rPr>
        <w:t>trường</w:t>
      </w:r>
      <w:r>
        <w:rPr>
          <w:spacing w:val="-13"/>
          <w:sz w:val="28"/>
        </w:rPr>
        <w:t xml:space="preserve"> </w:t>
      </w:r>
      <w:r>
        <w:rPr>
          <w:sz w:val="28"/>
        </w:rPr>
        <w:t>hợp</w:t>
      </w:r>
      <w:r>
        <w:rPr>
          <w:spacing w:val="-13"/>
          <w:sz w:val="28"/>
        </w:rPr>
        <w:t xml:space="preserve"> </w:t>
      </w:r>
      <w:r>
        <w:rPr>
          <w:sz w:val="28"/>
        </w:rPr>
        <w:t>hết</w:t>
      </w:r>
      <w:r>
        <w:rPr>
          <w:spacing w:val="-13"/>
          <w:sz w:val="28"/>
        </w:rPr>
        <w:t xml:space="preserve"> </w:t>
      </w:r>
      <w:r>
        <w:rPr>
          <w:sz w:val="28"/>
        </w:rPr>
        <w:t>thời</w:t>
      </w:r>
      <w:r>
        <w:rPr>
          <w:spacing w:val="-13"/>
          <w:sz w:val="28"/>
        </w:rPr>
        <w:t xml:space="preserve"> </w:t>
      </w:r>
      <w:r>
        <w:rPr>
          <w:sz w:val="28"/>
        </w:rPr>
        <w:t>hạn</w:t>
      </w:r>
      <w:r>
        <w:rPr>
          <w:spacing w:val="-13"/>
          <w:sz w:val="28"/>
        </w:rPr>
        <w:t xml:space="preserve"> </w:t>
      </w:r>
      <w:r>
        <w:rPr>
          <w:sz w:val="28"/>
        </w:rPr>
        <w:t>sử</w:t>
      </w:r>
      <w:r>
        <w:rPr>
          <w:spacing w:val="-13"/>
          <w:sz w:val="28"/>
        </w:rPr>
        <w:t xml:space="preserve"> </w:t>
      </w:r>
      <w:r>
        <w:rPr>
          <w:sz w:val="28"/>
        </w:rPr>
        <w:t>dụng</w:t>
      </w:r>
      <w:r>
        <w:rPr>
          <w:spacing w:val="-13"/>
          <w:sz w:val="28"/>
        </w:rPr>
        <w:t xml:space="preserve"> </w:t>
      </w:r>
      <w:r>
        <w:rPr>
          <w:sz w:val="28"/>
        </w:rPr>
        <w:t>hoặc còn</w:t>
      </w:r>
      <w:r>
        <w:rPr>
          <w:spacing w:val="-1"/>
          <w:sz w:val="28"/>
        </w:rPr>
        <w:t xml:space="preserve"> </w:t>
      </w:r>
      <w:r>
        <w:rPr>
          <w:sz w:val="28"/>
        </w:rPr>
        <w:t>thời</w:t>
      </w:r>
      <w:r>
        <w:rPr>
          <w:spacing w:val="-1"/>
          <w:sz w:val="28"/>
        </w:rPr>
        <w:t xml:space="preserve"> </w:t>
      </w:r>
      <w:r>
        <w:rPr>
          <w:sz w:val="28"/>
        </w:rPr>
        <w:t>hạn</w:t>
      </w:r>
      <w:r>
        <w:rPr>
          <w:spacing w:val="-2"/>
          <w:sz w:val="28"/>
        </w:rPr>
        <w:t xml:space="preserve"> </w:t>
      </w:r>
      <w:r>
        <w:rPr>
          <w:sz w:val="28"/>
        </w:rPr>
        <w:t>sử</w:t>
      </w:r>
      <w:r>
        <w:rPr>
          <w:spacing w:val="-2"/>
          <w:sz w:val="28"/>
        </w:rPr>
        <w:t xml:space="preserve"> </w:t>
      </w:r>
      <w:r>
        <w:rPr>
          <w:sz w:val="28"/>
        </w:rPr>
        <w:t>dụng</w:t>
      </w:r>
      <w:r>
        <w:rPr>
          <w:spacing w:val="-1"/>
          <w:sz w:val="28"/>
        </w:rPr>
        <w:t xml:space="preserve"> </w:t>
      </w:r>
      <w:r>
        <w:rPr>
          <w:sz w:val="28"/>
        </w:rPr>
        <w:t>nhưng</w:t>
      </w:r>
      <w:r>
        <w:rPr>
          <w:spacing w:val="-1"/>
          <w:sz w:val="28"/>
        </w:rPr>
        <w:t xml:space="preserve"> </w:t>
      </w:r>
      <w:r>
        <w:rPr>
          <w:sz w:val="28"/>
        </w:rPr>
        <w:t>hết</w:t>
      </w:r>
      <w:r>
        <w:rPr>
          <w:spacing w:val="-1"/>
          <w:sz w:val="28"/>
        </w:rPr>
        <w:t xml:space="preserve"> </w:t>
      </w:r>
      <w:r>
        <w:rPr>
          <w:sz w:val="28"/>
        </w:rPr>
        <w:t>trang</w:t>
      </w:r>
      <w:r>
        <w:rPr>
          <w:spacing w:val="-1"/>
          <w:sz w:val="28"/>
        </w:rPr>
        <w:t xml:space="preserve"> </w:t>
      </w:r>
      <w:r>
        <w:rPr>
          <w:sz w:val="28"/>
        </w:rPr>
        <w:t>đóng</w:t>
      </w:r>
      <w:r>
        <w:rPr>
          <w:spacing w:val="-2"/>
          <w:sz w:val="28"/>
        </w:rPr>
        <w:t xml:space="preserve"> </w:t>
      </w:r>
      <w:r>
        <w:rPr>
          <w:sz w:val="28"/>
        </w:rPr>
        <w:t>dấu</w:t>
      </w:r>
      <w:r>
        <w:rPr>
          <w:spacing w:val="-1"/>
          <w:sz w:val="28"/>
        </w:rPr>
        <w:t xml:space="preserve"> </w:t>
      </w:r>
      <w:r>
        <w:rPr>
          <w:sz w:val="28"/>
        </w:rPr>
        <w:t>xác</w:t>
      </w:r>
      <w:r>
        <w:rPr>
          <w:spacing w:val="-2"/>
          <w:sz w:val="28"/>
        </w:rPr>
        <w:t xml:space="preserve"> </w:t>
      </w:r>
      <w:r>
        <w:rPr>
          <w:sz w:val="28"/>
        </w:rPr>
        <w:t>nhận</w:t>
      </w:r>
      <w:r>
        <w:rPr>
          <w:spacing w:val="-1"/>
          <w:sz w:val="28"/>
        </w:rPr>
        <w:t xml:space="preserve"> </w:t>
      </w:r>
      <w:r>
        <w:rPr>
          <w:sz w:val="28"/>
        </w:rPr>
        <w:t>của</w:t>
      </w:r>
      <w:r>
        <w:rPr>
          <w:spacing w:val="-2"/>
          <w:sz w:val="28"/>
        </w:rPr>
        <w:t xml:space="preserve"> </w:t>
      </w:r>
      <w:r>
        <w:rPr>
          <w:sz w:val="28"/>
        </w:rPr>
        <w:t>các</w:t>
      </w:r>
      <w:r>
        <w:rPr>
          <w:spacing w:val="-1"/>
          <w:sz w:val="28"/>
        </w:rPr>
        <w:t xml:space="preserve"> </w:t>
      </w:r>
      <w:r>
        <w:rPr>
          <w:sz w:val="28"/>
        </w:rPr>
        <w:t>cơ</w:t>
      </w:r>
      <w:r>
        <w:rPr>
          <w:spacing w:val="-1"/>
          <w:sz w:val="28"/>
        </w:rPr>
        <w:t xml:space="preserve"> </w:t>
      </w:r>
      <w:r>
        <w:rPr>
          <w:sz w:val="28"/>
        </w:rPr>
        <w:t>quan</w:t>
      </w:r>
      <w:r>
        <w:rPr>
          <w:spacing w:val="-2"/>
          <w:sz w:val="28"/>
        </w:rPr>
        <w:t xml:space="preserve"> </w:t>
      </w:r>
      <w:r>
        <w:rPr>
          <w:sz w:val="28"/>
        </w:rPr>
        <w:t>quản</w:t>
      </w:r>
      <w:r>
        <w:rPr>
          <w:spacing w:val="-1"/>
          <w:sz w:val="28"/>
        </w:rPr>
        <w:t xml:space="preserve"> </w:t>
      </w:r>
      <w:r>
        <w:rPr>
          <w:sz w:val="28"/>
        </w:rPr>
        <w:t>lý</w:t>
      </w:r>
      <w:r>
        <w:rPr>
          <w:spacing w:val="-1"/>
          <w:sz w:val="28"/>
        </w:rPr>
        <w:t xml:space="preserve"> </w:t>
      </w:r>
      <w:r>
        <w:rPr>
          <w:sz w:val="28"/>
        </w:rPr>
        <w:t>tại cửa khẩu hoặc bị hư hỏng, bị mất.</w:t>
      </w:r>
    </w:p>
    <w:p w14:paraId="664A3001" w14:textId="77777777" w:rsidR="000C33DB" w:rsidRDefault="00000000">
      <w:pPr>
        <w:pStyle w:val="Heading1"/>
        <w:numPr>
          <w:ilvl w:val="2"/>
          <w:numId w:val="210"/>
        </w:numPr>
        <w:tabs>
          <w:tab w:val="left" w:pos="1250"/>
        </w:tabs>
        <w:spacing w:before="58"/>
        <w:ind w:left="1250" w:hanging="63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47209391" w14:textId="77777777" w:rsidR="000C33DB" w:rsidRDefault="00000000">
      <w:pPr>
        <w:pStyle w:val="ListParagraph"/>
        <w:numPr>
          <w:ilvl w:val="3"/>
          <w:numId w:val="210"/>
        </w:numPr>
        <w:tabs>
          <w:tab w:val="left" w:pos="801"/>
        </w:tabs>
        <w:spacing w:before="98" w:line="268" w:lineRule="auto"/>
        <w:ind w:left="620" w:right="679" w:firstLine="0"/>
        <w:jc w:val="both"/>
        <w:rPr>
          <w:sz w:val="28"/>
        </w:rPr>
      </w:pPr>
      <w:r>
        <w:rPr>
          <w:sz w:val="28"/>
        </w:rPr>
        <w:t>Nghị định số 158/2024/NĐ-CP ngày 18/12/2024 của Chính phủ quy định về hoạt động vận tải đường bộ.</w:t>
      </w:r>
    </w:p>
    <w:p w14:paraId="47CA0F85" w14:textId="77777777" w:rsidR="000C33DB" w:rsidRDefault="00000000">
      <w:pPr>
        <w:pStyle w:val="ListParagraph"/>
        <w:numPr>
          <w:ilvl w:val="3"/>
          <w:numId w:val="210"/>
        </w:numPr>
        <w:tabs>
          <w:tab w:val="left" w:pos="790"/>
        </w:tabs>
        <w:spacing w:before="59" w:line="268" w:lineRule="auto"/>
        <w:ind w:left="620" w:right="678" w:firstLine="0"/>
        <w:jc w:val="both"/>
        <w:rPr>
          <w:i/>
          <w:sz w:val="28"/>
        </w:rPr>
      </w:pPr>
      <w:r>
        <w:rPr>
          <w:i/>
          <w:sz w:val="28"/>
        </w:rPr>
        <w:t>Nghị định số 218/2026/NĐ-CP ngày 19 tháng 6 năm 2026 của Chính phủ sửa đổi, bổ</w:t>
      </w:r>
      <w:r>
        <w:rPr>
          <w:i/>
          <w:spacing w:val="-1"/>
          <w:sz w:val="28"/>
        </w:rPr>
        <w:t xml:space="preserve"> </w:t>
      </w:r>
      <w:r>
        <w:rPr>
          <w:i/>
          <w:sz w:val="28"/>
        </w:rPr>
        <w:t>sung</w:t>
      </w:r>
      <w:r>
        <w:rPr>
          <w:i/>
          <w:spacing w:val="-1"/>
          <w:sz w:val="28"/>
        </w:rPr>
        <w:t xml:space="preserve"> </w:t>
      </w:r>
      <w:r>
        <w:rPr>
          <w:i/>
          <w:sz w:val="28"/>
        </w:rPr>
        <w:t>một</w:t>
      </w:r>
      <w:r>
        <w:rPr>
          <w:i/>
          <w:spacing w:val="-1"/>
          <w:sz w:val="28"/>
        </w:rPr>
        <w:t xml:space="preserve"> </w:t>
      </w:r>
      <w:r>
        <w:rPr>
          <w:i/>
          <w:sz w:val="28"/>
        </w:rPr>
        <w:t>số</w:t>
      </w:r>
      <w:r>
        <w:rPr>
          <w:i/>
          <w:spacing w:val="-1"/>
          <w:sz w:val="28"/>
        </w:rPr>
        <w:t xml:space="preserve"> </w:t>
      </w:r>
      <w:r>
        <w:rPr>
          <w:i/>
          <w:sz w:val="28"/>
        </w:rPr>
        <w:t>điều</w:t>
      </w:r>
      <w:r>
        <w:rPr>
          <w:i/>
          <w:spacing w:val="-1"/>
          <w:sz w:val="28"/>
        </w:rPr>
        <w:t xml:space="preserve"> </w:t>
      </w:r>
      <w:r>
        <w:rPr>
          <w:i/>
          <w:sz w:val="28"/>
        </w:rPr>
        <w:t>của</w:t>
      </w:r>
      <w:r>
        <w:rPr>
          <w:i/>
          <w:spacing w:val="-1"/>
          <w:sz w:val="28"/>
        </w:rPr>
        <w:t xml:space="preserve"> </w:t>
      </w:r>
      <w:r>
        <w:rPr>
          <w:i/>
          <w:sz w:val="28"/>
        </w:rPr>
        <w:t>Nghị</w:t>
      </w:r>
      <w:r>
        <w:rPr>
          <w:i/>
          <w:spacing w:val="-1"/>
          <w:sz w:val="28"/>
        </w:rPr>
        <w:t xml:space="preserve"> </w:t>
      </w:r>
      <w:r>
        <w:rPr>
          <w:i/>
          <w:sz w:val="28"/>
        </w:rPr>
        <w:t>định</w:t>
      </w:r>
      <w:r>
        <w:rPr>
          <w:i/>
          <w:spacing w:val="-2"/>
          <w:sz w:val="28"/>
        </w:rPr>
        <w:t xml:space="preserve"> </w:t>
      </w:r>
      <w:r>
        <w:rPr>
          <w:i/>
          <w:sz w:val="28"/>
        </w:rPr>
        <w:t>số</w:t>
      </w:r>
      <w:r>
        <w:rPr>
          <w:i/>
          <w:spacing w:val="-1"/>
          <w:sz w:val="28"/>
        </w:rPr>
        <w:t xml:space="preserve"> </w:t>
      </w:r>
      <w:r>
        <w:rPr>
          <w:i/>
          <w:sz w:val="28"/>
        </w:rPr>
        <w:t>158/2024/NĐ-CP</w:t>
      </w:r>
      <w:r>
        <w:rPr>
          <w:i/>
          <w:spacing w:val="-1"/>
          <w:sz w:val="28"/>
        </w:rPr>
        <w:t xml:space="preserve"> </w:t>
      </w:r>
      <w:r>
        <w:rPr>
          <w:i/>
          <w:sz w:val="28"/>
        </w:rPr>
        <w:t>ngày</w:t>
      </w:r>
      <w:r>
        <w:rPr>
          <w:i/>
          <w:spacing w:val="-1"/>
          <w:sz w:val="28"/>
        </w:rPr>
        <w:t xml:space="preserve"> </w:t>
      </w:r>
      <w:r>
        <w:rPr>
          <w:i/>
          <w:sz w:val="28"/>
        </w:rPr>
        <w:t>18</w:t>
      </w:r>
      <w:r>
        <w:rPr>
          <w:i/>
          <w:spacing w:val="-1"/>
          <w:sz w:val="28"/>
        </w:rPr>
        <w:t xml:space="preserve"> </w:t>
      </w:r>
      <w:r>
        <w:rPr>
          <w:i/>
          <w:sz w:val="28"/>
        </w:rPr>
        <w:t>tháng</w:t>
      </w:r>
      <w:r>
        <w:rPr>
          <w:i/>
          <w:spacing w:val="-2"/>
          <w:sz w:val="28"/>
        </w:rPr>
        <w:t xml:space="preserve"> </w:t>
      </w:r>
      <w:r>
        <w:rPr>
          <w:i/>
          <w:sz w:val="28"/>
        </w:rPr>
        <w:t>12</w:t>
      </w:r>
      <w:r>
        <w:rPr>
          <w:i/>
          <w:spacing w:val="-1"/>
          <w:sz w:val="28"/>
        </w:rPr>
        <w:t xml:space="preserve"> </w:t>
      </w:r>
      <w:r>
        <w:rPr>
          <w:i/>
          <w:sz w:val="28"/>
        </w:rPr>
        <w:t>năm</w:t>
      </w:r>
      <w:r>
        <w:rPr>
          <w:i/>
          <w:spacing w:val="-1"/>
          <w:sz w:val="28"/>
        </w:rPr>
        <w:t xml:space="preserve"> </w:t>
      </w:r>
      <w:r>
        <w:rPr>
          <w:i/>
          <w:sz w:val="28"/>
        </w:rPr>
        <w:t>2024 của Chính phủ quy định về hoạt động vận tải đường bộ.</w:t>
      </w:r>
    </w:p>
    <w:p w14:paraId="2DC24619" w14:textId="77777777" w:rsidR="000C33DB" w:rsidRDefault="000C33DB">
      <w:pPr>
        <w:pStyle w:val="ListParagraph"/>
        <w:spacing w:line="268" w:lineRule="auto"/>
        <w:jc w:val="both"/>
        <w:rPr>
          <w:i/>
          <w:sz w:val="28"/>
        </w:rPr>
        <w:sectPr w:rsidR="000C33DB">
          <w:pgSz w:w="12240" w:h="15840"/>
          <w:pgMar w:top="1040" w:right="360" w:bottom="280" w:left="1080" w:header="373" w:footer="0" w:gutter="0"/>
          <w:cols w:space="720"/>
        </w:sectPr>
      </w:pPr>
    </w:p>
    <w:p w14:paraId="1107EC53" w14:textId="77777777" w:rsidR="000C33DB" w:rsidRDefault="00000000">
      <w:pPr>
        <w:spacing w:before="126"/>
        <w:ind w:right="58"/>
        <w:jc w:val="center"/>
        <w:rPr>
          <w:b/>
          <w:sz w:val="26"/>
        </w:rPr>
      </w:pPr>
      <w:r>
        <w:rPr>
          <w:b/>
          <w:position w:val="8"/>
          <w:sz w:val="17"/>
        </w:rPr>
        <w:lastRenderedPageBreak/>
        <w:t>15</w:t>
      </w:r>
      <w:r>
        <w:rPr>
          <w:b/>
          <w:spacing w:val="19"/>
          <w:position w:val="8"/>
          <w:sz w:val="17"/>
        </w:rPr>
        <w:t xml:space="preserve"> </w:t>
      </w:r>
      <w:r>
        <w:rPr>
          <w:b/>
          <w:sz w:val="26"/>
        </w:rPr>
        <w:t>Giấy</w:t>
      </w:r>
      <w:r>
        <w:rPr>
          <w:b/>
          <w:spacing w:val="-1"/>
          <w:sz w:val="26"/>
        </w:rPr>
        <w:t xml:space="preserve"> </w:t>
      </w:r>
      <w:r>
        <w:rPr>
          <w:b/>
          <w:sz w:val="26"/>
        </w:rPr>
        <w:t>đề</w:t>
      </w:r>
      <w:r>
        <w:rPr>
          <w:b/>
          <w:spacing w:val="-1"/>
          <w:sz w:val="26"/>
        </w:rPr>
        <w:t xml:space="preserve"> </w:t>
      </w:r>
      <w:r>
        <w:rPr>
          <w:b/>
          <w:sz w:val="26"/>
        </w:rPr>
        <w:t>nghị</w:t>
      </w:r>
      <w:r>
        <w:rPr>
          <w:b/>
          <w:spacing w:val="-1"/>
          <w:sz w:val="26"/>
        </w:rPr>
        <w:t xml:space="preserve"> </w:t>
      </w:r>
      <w:r>
        <w:rPr>
          <w:b/>
          <w:sz w:val="26"/>
        </w:rPr>
        <w:t>cấp,</w:t>
      </w:r>
      <w:r>
        <w:rPr>
          <w:b/>
          <w:spacing w:val="-1"/>
          <w:sz w:val="26"/>
        </w:rPr>
        <w:t xml:space="preserve"> </w:t>
      </w:r>
      <w:r>
        <w:rPr>
          <w:b/>
          <w:sz w:val="26"/>
        </w:rPr>
        <w:t>cấp</w:t>
      </w:r>
      <w:r>
        <w:rPr>
          <w:b/>
          <w:spacing w:val="-2"/>
          <w:sz w:val="26"/>
        </w:rPr>
        <w:t xml:space="preserve"> </w:t>
      </w:r>
      <w:r>
        <w:rPr>
          <w:b/>
          <w:sz w:val="26"/>
        </w:rPr>
        <w:t>lại</w:t>
      </w:r>
      <w:r>
        <w:rPr>
          <w:b/>
          <w:spacing w:val="-1"/>
          <w:sz w:val="26"/>
        </w:rPr>
        <w:t xml:space="preserve"> </w:t>
      </w:r>
      <w:r>
        <w:rPr>
          <w:b/>
          <w:sz w:val="26"/>
        </w:rPr>
        <w:t>Giấy</w:t>
      </w:r>
      <w:r>
        <w:rPr>
          <w:b/>
          <w:spacing w:val="-1"/>
          <w:sz w:val="26"/>
        </w:rPr>
        <w:t xml:space="preserve"> </w:t>
      </w:r>
      <w:r>
        <w:rPr>
          <w:b/>
          <w:sz w:val="26"/>
        </w:rPr>
        <w:t>phép</w:t>
      </w:r>
      <w:r>
        <w:rPr>
          <w:b/>
          <w:spacing w:val="-1"/>
          <w:sz w:val="26"/>
        </w:rPr>
        <w:t xml:space="preserve"> </w:t>
      </w:r>
      <w:r>
        <w:rPr>
          <w:b/>
          <w:sz w:val="26"/>
        </w:rPr>
        <w:t>liên</w:t>
      </w:r>
      <w:r>
        <w:rPr>
          <w:b/>
          <w:spacing w:val="-2"/>
          <w:sz w:val="26"/>
        </w:rPr>
        <w:t xml:space="preserve"> </w:t>
      </w:r>
      <w:r>
        <w:rPr>
          <w:b/>
          <w:sz w:val="26"/>
        </w:rPr>
        <w:t>vận</w:t>
      </w:r>
      <w:r>
        <w:rPr>
          <w:b/>
          <w:spacing w:val="-1"/>
          <w:sz w:val="26"/>
        </w:rPr>
        <w:t xml:space="preserve"> </w:t>
      </w:r>
      <w:r>
        <w:rPr>
          <w:b/>
          <w:spacing w:val="-2"/>
          <w:sz w:val="26"/>
        </w:rPr>
        <w:t>ASEAN</w:t>
      </w:r>
    </w:p>
    <w:p w14:paraId="7801EB50" w14:textId="77777777" w:rsidR="000C33DB" w:rsidRDefault="00000000">
      <w:pPr>
        <w:tabs>
          <w:tab w:val="left" w:pos="4572"/>
        </w:tabs>
        <w:spacing w:before="121"/>
        <w:ind w:left="594"/>
        <w:rPr>
          <w:b/>
          <w:sz w:val="26"/>
        </w:rPr>
      </w:pPr>
      <w:r>
        <w:rPr>
          <w:b/>
          <w:sz w:val="26"/>
        </w:rPr>
        <w:t>TÊN</w:t>
      </w:r>
      <w:r>
        <w:rPr>
          <w:b/>
          <w:spacing w:val="-5"/>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spacing w:val="-2"/>
          <w:sz w:val="26"/>
        </w:rPr>
        <w:t>………</w:t>
      </w:r>
      <w:r>
        <w:rPr>
          <w:sz w:val="26"/>
        </w:rPr>
        <w:tab/>
      </w:r>
      <w:r>
        <w:rPr>
          <w:b/>
          <w:sz w:val="26"/>
        </w:rPr>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7CAD60FB" w14:textId="77777777" w:rsidR="000C33DB" w:rsidRDefault="00000000">
      <w:pPr>
        <w:spacing w:before="62"/>
        <w:ind w:left="5693"/>
        <w:rPr>
          <w:b/>
          <w:sz w:val="26"/>
        </w:rPr>
      </w:pPr>
      <w:r>
        <w:rPr>
          <w:b/>
          <w:noProof/>
          <w:sz w:val="26"/>
        </w:rPr>
        <mc:AlternateContent>
          <mc:Choice Requires="wps">
            <w:drawing>
              <wp:anchor distT="0" distB="0" distL="0" distR="0" simplePos="0" relativeHeight="15741952" behindDoc="0" locked="0" layoutInCell="1" allowOverlap="1" wp14:anchorId="67F7FED6" wp14:editId="2FF851A7">
                <wp:simplePos x="0" y="0"/>
                <wp:positionH relativeFrom="page">
                  <wp:posOffset>1787207</wp:posOffset>
                </wp:positionH>
                <wp:positionV relativeFrom="paragraph">
                  <wp:posOffset>163283</wp:posOffset>
                </wp:positionV>
                <wp:extent cx="593725"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D94363" id="Graphic 30" o:spid="_x0000_s1026" style="position:absolute;margin-left:140.7pt;margin-top:12.85pt;width:46.75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59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" path="m,l59372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226E8661"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00128" behindDoc="1" locked="0" layoutInCell="1" allowOverlap="1" wp14:anchorId="64613B73" wp14:editId="01328512">
                <wp:simplePos x="0" y="0"/>
                <wp:positionH relativeFrom="page">
                  <wp:posOffset>4258945</wp:posOffset>
                </wp:positionH>
                <wp:positionV relativeFrom="paragraph">
                  <wp:posOffset>163873</wp:posOffset>
                </wp:positionV>
                <wp:extent cx="210502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1270"/>
                        </a:xfrm>
                        <a:custGeom>
                          <a:avLst/>
                          <a:gdLst/>
                          <a:ahLst/>
                          <a:cxnLst/>
                          <a:rect l="l" t="t" r="r" b="b"/>
                          <a:pathLst>
                            <a:path w="2105025">
                              <a:moveTo>
                                <a:pt x="0" y="0"/>
                              </a:moveTo>
                              <a:lnTo>
                                <a:pt x="210502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6694FF" id="Graphic 31" o:spid="_x0000_s1026" style="position:absolute;margin-left:335.35pt;margin-top:12.9pt;width:165.7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210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" path="m,l2105025,e" filled="f" strokeweight=".1217mm">
                <v:path arrowok="t"/>
                <w10:wrap type="topAndBottom" anchorx="page"/>
              </v:shape>
            </w:pict>
          </mc:Fallback>
        </mc:AlternateContent>
      </w:r>
    </w:p>
    <w:p w14:paraId="05260132" w14:textId="77777777" w:rsidR="000C33DB" w:rsidRDefault="00000000">
      <w:pPr>
        <w:spacing w:before="219"/>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1E08995B" w14:textId="77777777" w:rsidR="000C33DB" w:rsidRDefault="00000000">
      <w:pPr>
        <w:spacing w:before="61"/>
        <w:ind w:right="57"/>
        <w:jc w:val="center"/>
        <w:rPr>
          <w:b/>
          <w:sz w:val="26"/>
        </w:rPr>
      </w:pPr>
      <w:r>
        <w:rPr>
          <w:b/>
          <w:sz w:val="26"/>
        </w:rPr>
        <w:t>CẤP,</w:t>
      </w:r>
      <w:r>
        <w:rPr>
          <w:b/>
          <w:spacing w:val="-2"/>
          <w:sz w:val="26"/>
        </w:rPr>
        <w:t xml:space="preserve"> </w:t>
      </w:r>
      <w:r>
        <w:rPr>
          <w:b/>
          <w:sz w:val="26"/>
        </w:rPr>
        <w:t>CẤP</w:t>
      </w:r>
      <w:r>
        <w:rPr>
          <w:b/>
          <w:spacing w:val="-1"/>
          <w:sz w:val="26"/>
        </w:rPr>
        <w:t xml:space="preserve"> </w:t>
      </w:r>
      <w:r>
        <w:rPr>
          <w:b/>
          <w:sz w:val="26"/>
        </w:rPr>
        <w:t>LẠI</w:t>
      </w:r>
      <w:r>
        <w:rPr>
          <w:b/>
          <w:spacing w:val="-1"/>
          <w:sz w:val="26"/>
        </w:rPr>
        <w:t xml:space="preserve"> </w:t>
      </w:r>
      <w:r>
        <w:rPr>
          <w:b/>
          <w:sz w:val="26"/>
        </w:rPr>
        <w:t>GIẤY</w:t>
      </w:r>
      <w:r>
        <w:rPr>
          <w:b/>
          <w:spacing w:val="-2"/>
          <w:sz w:val="26"/>
        </w:rPr>
        <w:t xml:space="preserve"> </w:t>
      </w:r>
      <w:r>
        <w:rPr>
          <w:b/>
          <w:sz w:val="26"/>
        </w:rPr>
        <w:t>PHÉP</w:t>
      </w:r>
      <w:r>
        <w:rPr>
          <w:b/>
          <w:spacing w:val="-2"/>
          <w:sz w:val="26"/>
        </w:rPr>
        <w:t xml:space="preserve"> </w:t>
      </w:r>
      <w:r>
        <w:rPr>
          <w:b/>
          <w:sz w:val="26"/>
        </w:rPr>
        <w:t>LIÊN</w:t>
      </w:r>
      <w:r>
        <w:rPr>
          <w:b/>
          <w:spacing w:val="-2"/>
          <w:sz w:val="26"/>
        </w:rPr>
        <w:t xml:space="preserve"> </w:t>
      </w:r>
      <w:r>
        <w:rPr>
          <w:b/>
          <w:sz w:val="26"/>
        </w:rPr>
        <w:t>VẬN</w:t>
      </w:r>
      <w:r>
        <w:rPr>
          <w:b/>
          <w:spacing w:val="-2"/>
          <w:sz w:val="26"/>
        </w:rPr>
        <w:t xml:space="preserve"> ASEAN</w:t>
      </w:r>
    </w:p>
    <w:p w14:paraId="4AF008C2" w14:textId="77777777" w:rsidR="000C33DB" w:rsidRDefault="000C33DB">
      <w:pPr>
        <w:pStyle w:val="BodyText"/>
        <w:spacing w:before="242"/>
        <w:rPr>
          <w:b/>
          <w:sz w:val="26"/>
        </w:rPr>
      </w:pPr>
    </w:p>
    <w:p w14:paraId="758CC600" w14:textId="77777777" w:rsidR="000C33DB" w:rsidRDefault="00000000">
      <w:pPr>
        <w:ind w:right="57"/>
        <w:jc w:val="center"/>
        <w:rPr>
          <w:sz w:val="26"/>
        </w:rPr>
      </w:pPr>
      <w:r>
        <w:rPr>
          <w:sz w:val="26"/>
        </w:rPr>
        <w:t xml:space="preserve">Kính gửi: Sở Xây dựng </w:t>
      </w:r>
      <w:r>
        <w:rPr>
          <w:spacing w:val="-2"/>
          <w:sz w:val="26"/>
        </w:rPr>
        <w:t>................</w:t>
      </w:r>
    </w:p>
    <w:p w14:paraId="3494F1CD" w14:textId="77777777" w:rsidR="000C33DB" w:rsidRDefault="000C33DB">
      <w:pPr>
        <w:pStyle w:val="BodyText"/>
        <w:spacing w:before="242"/>
        <w:rPr>
          <w:sz w:val="26"/>
        </w:rPr>
      </w:pPr>
    </w:p>
    <w:p w14:paraId="510D0C6E" w14:textId="77777777" w:rsidR="000C33DB" w:rsidRDefault="00000000">
      <w:pPr>
        <w:pStyle w:val="ListParagraph"/>
        <w:numPr>
          <w:ilvl w:val="0"/>
          <w:numId w:val="186"/>
        </w:numPr>
        <w:tabs>
          <w:tab w:val="left" w:pos="1448"/>
        </w:tabs>
        <w:spacing w:before="0"/>
        <w:rPr>
          <w:sz w:val="26"/>
        </w:rPr>
      </w:pPr>
      <w:r>
        <w:rPr>
          <w:sz w:val="26"/>
        </w:rPr>
        <w:t>Tên đơn vị</w:t>
      </w:r>
      <w:r>
        <w:rPr>
          <w:spacing w:val="-1"/>
          <w:sz w:val="26"/>
        </w:rPr>
        <w:t xml:space="preserve"> </w:t>
      </w:r>
      <w:r>
        <w:rPr>
          <w:sz w:val="26"/>
        </w:rPr>
        <w:t xml:space="preserve">kinh doanh vận </w:t>
      </w:r>
      <w:r>
        <w:rPr>
          <w:spacing w:val="-2"/>
          <w:sz w:val="26"/>
        </w:rPr>
        <w:t>tải:.........................................................................</w:t>
      </w:r>
    </w:p>
    <w:p w14:paraId="7CA2B252" w14:textId="77777777" w:rsidR="000C33DB" w:rsidRDefault="00000000">
      <w:pPr>
        <w:pStyle w:val="ListParagraph"/>
        <w:numPr>
          <w:ilvl w:val="0"/>
          <w:numId w:val="186"/>
        </w:numPr>
        <w:tabs>
          <w:tab w:val="left" w:pos="1448"/>
        </w:tabs>
        <w:rPr>
          <w:sz w:val="26"/>
        </w:rPr>
      </w:pPr>
      <w:r>
        <w:rPr>
          <w:sz w:val="26"/>
        </w:rPr>
        <w:t>Địa</w:t>
      </w:r>
      <w:r>
        <w:rPr>
          <w:spacing w:val="10"/>
          <w:sz w:val="26"/>
        </w:rPr>
        <w:t xml:space="preserve"> </w:t>
      </w:r>
      <w:r>
        <w:rPr>
          <w:sz w:val="26"/>
        </w:rPr>
        <w:t>chỉ:</w:t>
      </w:r>
      <w:r>
        <w:rPr>
          <w:spacing w:val="-12"/>
          <w:sz w:val="26"/>
        </w:rPr>
        <w:t xml:space="preserve"> </w:t>
      </w:r>
      <w:r>
        <w:rPr>
          <w:spacing w:val="-2"/>
          <w:sz w:val="26"/>
        </w:rPr>
        <w:t>.............................................................................................................</w:t>
      </w:r>
    </w:p>
    <w:p w14:paraId="089FF63E" w14:textId="77777777" w:rsidR="000C33DB" w:rsidRDefault="00000000">
      <w:pPr>
        <w:pStyle w:val="ListParagraph"/>
        <w:numPr>
          <w:ilvl w:val="0"/>
          <w:numId w:val="186"/>
        </w:numPr>
        <w:tabs>
          <w:tab w:val="left" w:pos="1448"/>
        </w:tabs>
        <w:rPr>
          <w:sz w:val="26"/>
        </w:rPr>
      </w:pPr>
      <w:r>
        <w:rPr>
          <w:sz w:val="26"/>
        </w:rPr>
        <w:t>Số</w:t>
      </w:r>
      <w:r>
        <w:rPr>
          <w:spacing w:val="-3"/>
          <w:sz w:val="26"/>
        </w:rPr>
        <w:t xml:space="preserve"> </w:t>
      </w:r>
      <w:r>
        <w:rPr>
          <w:sz w:val="26"/>
        </w:rPr>
        <w:t>điện thoại:</w:t>
      </w:r>
      <w:r>
        <w:rPr>
          <w:spacing w:val="-1"/>
          <w:sz w:val="26"/>
        </w:rPr>
        <w:t xml:space="preserve"> </w:t>
      </w:r>
      <w:r>
        <w:rPr>
          <w:sz w:val="26"/>
        </w:rPr>
        <w:t>........................... Số Fax/Địa</w:t>
      </w:r>
      <w:r>
        <w:rPr>
          <w:spacing w:val="-1"/>
          <w:sz w:val="26"/>
        </w:rPr>
        <w:t xml:space="preserve"> </w:t>
      </w:r>
      <w:r>
        <w:rPr>
          <w:sz w:val="26"/>
        </w:rPr>
        <w:t>chỉ email:</w:t>
      </w:r>
      <w:r>
        <w:rPr>
          <w:spacing w:val="16"/>
          <w:sz w:val="26"/>
        </w:rPr>
        <w:t xml:space="preserve"> </w:t>
      </w:r>
      <w:r>
        <w:rPr>
          <w:spacing w:val="-2"/>
          <w:sz w:val="26"/>
        </w:rPr>
        <w:t>...................................</w:t>
      </w:r>
    </w:p>
    <w:p w14:paraId="7BB66523" w14:textId="77777777" w:rsidR="000C33DB" w:rsidRDefault="00000000">
      <w:pPr>
        <w:pStyle w:val="ListParagraph"/>
        <w:numPr>
          <w:ilvl w:val="0"/>
          <w:numId w:val="186"/>
        </w:numPr>
        <w:tabs>
          <w:tab w:val="left" w:pos="1448"/>
        </w:tabs>
        <w:rPr>
          <w:sz w:val="26"/>
        </w:rPr>
      </w:pPr>
      <w:r>
        <w:rPr>
          <w:sz w:val="26"/>
        </w:rPr>
        <w:t>Giấy</w:t>
      </w:r>
      <w:r>
        <w:rPr>
          <w:spacing w:val="-1"/>
          <w:sz w:val="26"/>
        </w:rPr>
        <w:t xml:space="preserve"> </w:t>
      </w:r>
      <w:r>
        <w:rPr>
          <w:sz w:val="26"/>
        </w:rPr>
        <w:t>phép vận tải</w:t>
      </w:r>
      <w:r>
        <w:rPr>
          <w:spacing w:val="-1"/>
          <w:sz w:val="26"/>
        </w:rPr>
        <w:t xml:space="preserve"> </w:t>
      </w:r>
      <w:r>
        <w:rPr>
          <w:sz w:val="26"/>
        </w:rPr>
        <w:t>đường bộ quốc</w:t>
      </w:r>
      <w:r>
        <w:rPr>
          <w:spacing w:val="-1"/>
          <w:sz w:val="26"/>
        </w:rPr>
        <w:t xml:space="preserve"> </w:t>
      </w:r>
      <w:r>
        <w:rPr>
          <w:sz w:val="26"/>
        </w:rPr>
        <w:t>tế</w:t>
      </w:r>
      <w:r>
        <w:rPr>
          <w:spacing w:val="-1"/>
          <w:sz w:val="26"/>
        </w:rPr>
        <w:t xml:space="preserve"> </w:t>
      </w:r>
      <w:r>
        <w:rPr>
          <w:sz w:val="26"/>
        </w:rPr>
        <w:t>ASEAN</w:t>
      </w:r>
      <w:r>
        <w:rPr>
          <w:spacing w:val="-1"/>
          <w:sz w:val="26"/>
        </w:rPr>
        <w:t xml:space="preserve"> </w:t>
      </w:r>
      <w:r>
        <w:rPr>
          <w:sz w:val="26"/>
        </w:rPr>
        <w:t>số:</w:t>
      </w:r>
      <w:r>
        <w:rPr>
          <w:spacing w:val="-1"/>
          <w:sz w:val="26"/>
        </w:rPr>
        <w:t xml:space="preserve"> </w:t>
      </w:r>
      <w:r>
        <w:rPr>
          <w:sz w:val="26"/>
        </w:rPr>
        <w:t>....................Ngày cấp:</w:t>
      </w:r>
      <w:r>
        <w:rPr>
          <w:spacing w:val="56"/>
          <w:sz w:val="26"/>
        </w:rPr>
        <w:t xml:space="preserve"> </w:t>
      </w:r>
      <w:r>
        <w:rPr>
          <w:spacing w:val="-2"/>
          <w:sz w:val="26"/>
        </w:rPr>
        <w:t>......</w:t>
      </w:r>
    </w:p>
    <w:p w14:paraId="1F52EDE5" w14:textId="77777777" w:rsidR="000C33DB" w:rsidRDefault="00000000">
      <w:pPr>
        <w:pStyle w:val="ListParagraph"/>
        <w:numPr>
          <w:ilvl w:val="0"/>
          <w:numId w:val="186"/>
        </w:numPr>
        <w:tabs>
          <w:tab w:val="left" w:pos="1464"/>
        </w:tabs>
        <w:ind w:left="1464" w:hanging="276"/>
        <w:rPr>
          <w:sz w:val="26"/>
        </w:rPr>
      </w:pPr>
      <w:r>
        <w:rPr>
          <w:sz w:val="26"/>
        </w:rPr>
        <w:t>Đề</w:t>
      </w:r>
      <w:r>
        <w:rPr>
          <w:spacing w:val="15"/>
          <w:sz w:val="26"/>
        </w:rPr>
        <w:t xml:space="preserve"> </w:t>
      </w:r>
      <w:r>
        <w:rPr>
          <w:sz w:val="26"/>
        </w:rPr>
        <w:t>nghị</w:t>
      </w:r>
      <w:r>
        <w:rPr>
          <w:spacing w:val="16"/>
          <w:sz w:val="26"/>
        </w:rPr>
        <w:t xml:space="preserve"> </w:t>
      </w:r>
      <w:r>
        <w:rPr>
          <w:sz w:val="26"/>
        </w:rPr>
        <w:t>cấp,</w:t>
      </w:r>
      <w:r>
        <w:rPr>
          <w:spacing w:val="15"/>
          <w:sz w:val="26"/>
        </w:rPr>
        <w:t xml:space="preserve"> </w:t>
      </w:r>
      <w:r>
        <w:rPr>
          <w:sz w:val="26"/>
        </w:rPr>
        <w:t>cấp</w:t>
      </w:r>
      <w:r>
        <w:rPr>
          <w:spacing w:val="16"/>
          <w:sz w:val="26"/>
        </w:rPr>
        <w:t xml:space="preserve"> </w:t>
      </w:r>
      <w:r>
        <w:rPr>
          <w:sz w:val="26"/>
        </w:rPr>
        <w:t>lại</w:t>
      </w:r>
      <w:r>
        <w:rPr>
          <w:spacing w:val="15"/>
          <w:sz w:val="26"/>
        </w:rPr>
        <w:t xml:space="preserve"> </w:t>
      </w:r>
      <w:r>
        <w:rPr>
          <w:sz w:val="26"/>
        </w:rPr>
        <w:t>Giấy</w:t>
      </w:r>
      <w:r>
        <w:rPr>
          <w:spacing w:val="16"/>
          <w:sz w:val="26"/>
        </w:rPr>
        <w:t xml:space="preserve"> </w:t>
      </w:r>
      <w:r>
        <w:rPr>
          <w:sz w:val="26"/>
        </w:rPr>
        <w:t>phép</w:t>
      </w:r>
      <w:r>
        <w:rPr>
          <w:spacing w:val="15"/>
          <w:sz w:val="26"/>
        </w:rPr>
        <w:t xml:space="preserve"> </w:t>
      </w:r>
      <w:r>
        <w:rPr>
          <w:sz w:val="26"/>
        </w:rPr>
        <w:t>liên</w:t>
      </w:r>
      <w:r>
        <w:rPr>
          <w:spacing w:val="16"/>
          <w:sz w:val="26"/>
        </w:rPr>
        <w:t xml:space="preserve"> </w:t>
      </w:r>
      <w:r>
        <w:rPr>
          <w:sz w:val="26"/>
        </w:rPr>
        <w:t>vận</w:t>
      </w:r>
      <w:r>
        <w:rPr>
          <w:spacing w:val="15"/>
          <w:sz w:val="26"/>
        </w:rPr>
        <w:t xml:space="preserve"> </w:t>
      </w:r>
      <w:r>
        <w:rPr>
          <w:sz w:val="26"/>
        </w:rPr>
        <w:t>ASEAN</w:t>
      </w:r>
      <w:r>
        <w:rPr>
          <w:spacing w:val="16"/>
          <w:sz w:val="26"/>
        </w:rPr>
        <w:t xml:space="preserve"> </w:t>
      </w:r>
      <w:r>
        <w:rPr>
          <w:sz w:val="26"/>
        </w:rPr>
        <w:t>cho</w:t>
      </w:r>
      <w:r>
        <w:rPr>
          <w:spacing w:val="15"/>
          <w:sz w:val="26"/>
        </w:rPr>
        <w:t xml:space="preserve"> </w:t>
      </w:r>
      <w:r>
        <w:rPr>
          <w:sz w:val="26"/>
        </w:rPr>
        <w:t>phương</w:t>
      </w:r>
      <w:r>
        <w:rPr>
          <w:spacing w:val="16"/>
          <w:sz w:val="26"/>
        </w:rPr>
        <w:t xml:space="preserve"> </w:t>
      </w:r>
      <w:r>
        <w:rPr>
          <w:sz w:val="26"/>
        </w:rPr>
        <w:t>tiện</w:t>
      </w:r>
      <w:r>
        <w:rPr>
          <w:spacing w:val="15"/>
          <w:sz w:val="26"/>
        </w:rPr>
        <w:t xml:space="preserve"> </w:t>
      </w:r>
      <w:r>
        <w:rPr>
          <w:sz w:val="26"/>
        </w:rPr>
        <w:t>theo</w:t>
      </w:r>
      <w:r>
        <w:rPr>
          <w:spacing w:val="16"/>
          <w:sz w:val="26"/>
        </w:rPr>
        <w:t xml:space="preserve"> </w:t>
      </w:r>
      <w:r>
        <w:rPr>
          <w:sz w:val="26"/>
        </w:rPr>
        <w:t>danh</w:t>
      </w:r>
      <w:r>
        <w:rPr>
          <w:spacing w:val="16"/>
          <w:sz w:val="26"/>
        </w:rPr>
        <w:t xml:space="preserve"> </w:t>
      </w:r>
      <w:r>
        <w:rPr>
          <w:spacing w:val="-4"/>
          <w:sz w:val="26"/>
        </w:rPr>
        <w:t>sách</w:t>
      </w:r>
    </w:p>
    <w:p w14:paraId="4B7D3F89" w14:textId="77777777" w:rsidR="000C33DB" w:rsidRDefault="00000000">
      <w:pPr>
        <w:spacing w:before="61"/>
        <w:ind w:left="621"/>
        <w:rPr>
          <w:sz w:val="26"/>
        </w:rPr>
      </w:pPr>
      <w:r>
        <w:rPr>
          <w:sz w:val="26"/>
        </w:rPr>
        <w:t>dưới</w:t>
      </w:r>
      <w:r>
        <w:rPr>
          <w:spacing w:val="-2"/>
          <w:sz w:val="26"/>
        </w:rPr>
        <w:t xml:space="preserve"> </w:t>
      </w:r>
      <w:r>
        <w:rPr>
          <w:spacing w:val="-4"/>
          <w:sz w:val="26"/>
        </w:rPr>
        <w:t>đây:</w:t>
      </w:r>
    </w:p>
    <w:p w14:paraId="1EFB4057" w14:textId="77777777" w:rsidR="000C33DB" w:rsidRDefault="000C33DB">
      <w:pPr>
        <w:pStyle w:val="BodyText"/>
        <w:rPr>
          <w:sz w:val="20"/>
        </w:rPr>
      </w:pPr>
    </w:p>
    <w:p w14:paraId="27E00DB8" w14:textId="77777777" w:rsidR="000C33DB" w:rsidRDefault="000C33DB">
      <w:pPr>
        <w:pStyle w:val="BodyText"/>
        <w:spacing w:before="36"/>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
        <w:gridCol w:w="1097"/>
        <w:gridCol w:w="822"/>
        <w:gridCol w:w="814"/>
        <w:gridCol w:w="806"/>
        <w:gridCol w:w="814"/>
        <w:gridCol w:w="799"/>
        <w:gridCol w:w="638"/>
        <w:gridCol w:w="877"/>
        <w:gridCol w:w="1473"/>
        <w:gridCol w:w="846"/>
      </w:tblGrid>
      <w:tr w:rsidR="000C33DB" w14:paraId="12AC8D16" w14:textId="77777777">
        <w:trPr>
          <w:trHeight w:val="2220"/>
        </w:trPr>
        <w:tc>
          <w:tcPr>
            <w:tcW w:w="502" w:type="dxa"/>
          </w:tcPr>
          <w:p w14:paraId="597B0397" w14:textId="77777777" w:rsidR="000C33DB" w:rsidRDefault="000C33DB">
            <w:pPr>
              <w:pStyle w:val="TableParagraph"/>
              <w:rPr>
                <w:sz w:val="26"/>
              </w:rPr>
            </w:pPr>
          </w:p>
          <w:p w14:paraId="5F459716" w14:textId="77777777" w:rsidR="000C33DB" w:rsidRDefault="000C33DB">
            <w:pPr>
              <w:pStyle w:val="TableParagraph"/>
              <w:spacing w:before="167"/>
              <w:rPr>
                <w:sz w:val="26"/>
              </w:rPr>
            </w:pPr>
          </w:p>
          <w:p w14:paraId="0BC22207" w14:textId="77777777" w:rsidR="000C33DB" w:rsidRDefault="00000000">
            <w:pPr>
              <w:pStyle w:val="TableParagraph"/>
              <w:ind w:left="113"/>
              <w:rPr>
                <w:b/>
                <w:sz w:val="26"/>
              </w:rPr>
            </w:pPr>
            <w:r>
              <w:rPr>
                <w:b/>
                <w:spacing w:val="-5"/>
                <w:sz w:val="26"/>
              </w:rPr>
              <w:t>Số</w:t>
            </w:r>
          </w:p>
          <w:p w14:paraId="31A023C3" w14:textId="77777777" w:rsidR="000C33DB" w:rsidRDefault="00000000">
            <w:pPr>
              <w:pStyle w:val="TableParagraph"/>
              <w:spacing w:before="61"/>
              <w:ind w:left="77"/>
              <w:rPr>
                <w:b/>
                <w:sz w:val="26"/>
              </w:rPr>
            </w:pPr>
            <w:r>
              <w:rPr>
                <w:b/>
                <w:spacing w:val="-5"/>
                <w:sz w:val="26"/>
              </w:rPr>
              <w:t>TT</w:t>
            </w:r>
          </w:p>
        </w:tc>
        <w:tc>
          <w:tcPr>
            <w:tcW w:w="1097" w:type="dxa"/>
          </w:tcPr>
          <w:p w14:paraId="6788B2AC" w14:textId="77777777" w:rsidR="000C33DB" w:rsidRDefault="000C33DB">
            <w:pPr>
              <w:pStyle w:val="TableParagraph"/>
              <w:rPr>
                <w:sz w:val="26"/>
              </w:rPr>
            </w:pPr>
          </w:p>
          <w:p w14:paraId="023B7197" w14:textId="77777777" w:rsidR="000C33DB" w:rsidRDefault="000C33DB">
            <w:pPr>
              <w:pStyle w:val="TableParagraph"/>
              <w:spacing w:before="167"/>
              <w:rPr>
                <w:sz w:val="26"/>
              </w:rPr>
            </w:pPr>
          </w:p>
          <w:p w14:paraId="3D81600F" w14:textId="77777777" w:rsidR="000C33DB" w:rsidRDefault="00000000">
            <w:pPr>
              <w:pStyle w:val="TableParagraph"/>
              <w:ind w:left="10" w:right="1"/>
              <w:jc w:val="center"/>
              <w:rPr>
                <w:b/>
                <w:sz w:val="26"/>
              </w:rPr>
            </w:pPr>
            <w:r>
              <w:rPr>
                <w:b/>
                <w:sz w:val="26"/>
              </w:rPr>
              <w:t>Biển</w:t>
            </w:r>
            <w:r>
              <w:rPr>
                <w:b/>
                <w:spacing w:val="-4"/>
                <w:sz w:val="26"/>
              </w:rPr>
              <w:t xml:space="preserve"> </w:t>
            </w:r>
            <w:r>
              <w:rPr>
                <w:b/>
                <w:spacing w:val="-5"/>
                <w:sz w:val="26"/>
              </w:rPr>
              <w:t>số</w:t>
            </w:r>
          </w:p>
          <w:p w14:paraId="274EEDC1" w14:textId="77777777" w:rsidR="000C33DB" w:rsidRDefault="00000000">
            <w:pPr>
              <w:pStyle w:val="TableParagraph"/>
              <w:spacing w:before="61"/>
              <w:ind w:left="10"/>
              <w:jc w:val="center"/>
              <w:rPr>
                <w:b/>
                <w:sz w:val="26"/>
              </w:rPr>
            </w:pPr>
            <w:r>
              <w:rPr>
                <w:b/>
                <w:spacing w:val="-5"/>
                <w:sz w:val="26"/>
              </w:rPr>
              <w:t>xe</w:t>
            </w:r>
          </w:p>
        </w:tc>
        <w:tc>
          <w:tcPr>
            <w:tcW w:w="822" w:type="dxa"/>
          </w:tcPr>
          <w:p w14:paraId="1A03C87A" w14:textId="77777777" w:rsidR="000C33DB" w:rsidRDefault="000C33DB">
            <w:pPr>
              <w:pStyle w:val="TableParagraph"/>
              <w:spacing w:before="286"/>
              <w:rPr>
                <w:sz w:val="26"/>
              </w:rPr>
            </w:pPr>
          </w:p>
          <w:p w14:paraId="1E2EAF1D" w14:textId="77777777" w:rsidR="000C33DB" w:rsidRDefault="00000000">
            <w:pPr>
              <w:pStyle w:val="TableParagraph"/>
              <w:spacing w:line="288" w:lineRule="auto"/>
              <w:ind w:left="17" w:right="5"/>
              <w:jc w:val="center"/>
              <w:rPr>
                <w:b/>
                <w:sz w:val="26"/>
              </w:rPr>
            </w:pPr>
            <w:r>
              <w:rPr>
                <w:b/>
                <w:spacing w:val="-2"/>
                <w:sz w:val="26"/>
              </w:rPr>
              <w:t xml:space="preserve">Trọng </w:t>
            </w:r>
            <w:r>
              <w:rPr>
                <w:b/>
                <w:spacing w:val="-4"/>
                <w:sz w:val="26"/>
              </w:rPr>
              <w:t xml:space="preserve">tải </w:t>
            </w:r>
            <w:r>
              <w:rPr>
                <w:b/>
                <w:spacing w:val="-2"/>
                <w:sz w:val="26"/>
              </w:rPr>
              <w:t>(ghế)</w:t>
            </w:r>
          </w:p>
        </w:tc>
        <w:tc>
          <w:tcPr>
            <w:tcW w:w="814" w:type="dxa"/>
          </w:tcPr>
          <w:p w14:paraId="0000A742" w14:textId="77777777" w:rsidR="000C33DB" w:rsidRDefault="000C33DB">
            <w:pPr>
              <w:pStyle w:val="TableParagraph"/>
              <w:spacing w:before="286"/>
              <w:rPr>
                <w:sz w:val="26"/>
              </w:rPr>
            </w:pPr>
          </w:p>
          <w:p w14:paraId="341D3989" w14:textId="77777777" w:rsidR="000C33DB" w:rsidRDefault="00000000">
            <w:pPr>
              <w:pStyle w:val="TableParagraph"/>
              <w:spacing w:line="288" w:lineRule="auto"/>
              <w:ind w:left="12"/>
              <w:jc w:val="center"/>
              <w:rPr>
                <w:b/>
                <w:sz w:val="26"/>
              </w:rPr>
            </w:pPr>
            <w:r>
              <w:rPr>
                <w:b/>
                <w:spacing w:val="-4"/>
                <w:sz w:val="26"/>
              </w:rPr>
              <w:t>Năm sản xuất</w:t>
            </w:r>
          </w:p>
        </w:tc>
        <w:tc>
          <w:tcPr>
            <w:tcW w:w="806" w:type="dxa"/>
          </w:tcPr>
          <w:p w14:paraId="60351D34" w14:textId="77777777" w:rsidR="000C33DB" w:rsidRDefault="000C33DB">
            <w:pPr>
              <w:pStyle w:val="TableParagraph"/>
              <w:rPr>
                <w:sz w:val="26"/>
              </w:rPr>
            </w:pPr>
          </w:p>
          <w:p w14:paraId="70AE32BF" w14:textId="77777777" w:rsidR="000C33DB" w:rsidRDefault="000C33DB">
            <w:pPr>
              <w:pStyle w:val="TableParagraph"/>
              <w:spacing w:before="167"/>
              <w:rPr>
                <w:sz w:val="26"/>
              </w:rPr>
            </w:pPr>
          </w:p>
          <w:p w14:paraId="65DDC7F0" w14:textId="77777777" w:rsidR="000C33DB" w:rsidRDefault="00000000">
            <w:pPr>
              <w:pStyle w:val="TableParagraph"/>
              <w:ind w:left="99"/>
              <w:rPr>
                <w:b/>
                <w:sz w:val="26"/>
              </w:rPr>
            </w:pPr>
            <w:r>
              <w:rPr>
                <w:b/>
                <w:spacing w:val="-4"/>
                <w:sz w:val="26"/>
              </w:rPr>
              <w:t>Nhãn</w:t>
            </w:r>
          </w:p>
          <w:p w14:paraId="084C3A73" w14:textId="77777777" w:rsidR="000C33DB" w:rsidRDefault="00000000">
            <w:pPr>
              <w:pStyle w:val="TableParagraph"/>
              <w:spacing w:before="61"/>
              <w:ind w:left="164"/>
              <w:rPr>
                <w:b/>
                <w:sz w:val="26"/>
              </w:rPr>
            </w:pPr>
            <w:r>
              <w:rPr>
                <w:b/>
                <w:spacing w:val="-4"/>
                <w:sz w:val="26"/>
              </w:rPr>
              <w:t>hiệu</w:t>
            </w:r>
          </w:p>
        </w:tc>
        <w:tc>
          <w:tcPr>
            <w:tcW w:w="814" w:type="dxa"/>
          </w:tcPr>
          <w:p w14:paraId="6F6B15B5" w14:textId="77777777" w:rsidR="000C33DB" w:rsidRDefault="000C33DB">
            <w:pPr>
              <w:pStyle w:val="TableParagraph"/>
              <w:rPr>
                <w:sz w:val="26"/>
              </w:rPr>
            </w:pPr>
          </w:p>
          <w:p w14:paraId="7A2CA8FA" w14:textId="77777777" w:rsidR="000C33DB" w:rsidRDefault="000C33DB">
            <w:pPr>
              <w:pStyle w:val="TableParagraph"/>
              <w:spacing w:before="167"/>
              <w:rPr>
                <w:sz w:val="26"/>
              </w:rPr>
            </w:pPr>
          </w:p>
          <w:p w14:paraId="1E5B7223" w14:textId="77777777" w:rsidR="000C33DB" w:rsidRDefault="00000000">
            <w:pPr>
              <w:pStyle w:val="TableParagraph"/>
              <w:ind w:left="12" w:right="3"/>
              <w:jc w:val="center"/>
              <w:rPr>
                <w:b/>
                <w:sz w:val="26"/>
              </w:rPr>
            </w:pPr>
            <w:r>
              <w:rPr>
                <w:b/>
                <w:spacing w:val="-5"/>
                <w:sz w:val="26"/>
              </w:rPr>
              <w:t>Số</w:t>
            </w:r>
          </w:p>
          <w:p w14:paraId="3536712C" w14:textId="77777777" w:rsidR="000C33DB" w:rsidRDefault="00000000">
            <w:pPr>
              <w:pStyle w:val="TableParagraph"/>
              <w:spacing w:before="61"/>
              <w:ind w:left="12" w:right="2"/>
              <w:jc w:val="center"/>
              <w:rPr>
                <w:b/>
                <w:sz w:val="26"/>
              </w:rPr>
            </w:pPr>
            <w:r>
              <w:rPr>
                <w:b/>
                <w:spacing w:val="-2"/>
                <w:sz w:val="26"/>
              </w:rPr>
              <w:t>khung</w:t>
            </w:r>
          </w:p>
        </w:tc>
        <w:tc>
          <w:tcPr>
            <w:tcW w:w="799" w:type="dxa"/>
          </w:tcPr>
          <w:p w14:paraId="04A07144" w14:textId="77777777" w:rsidR="000C33DB" w:rsidRDefault="000C33DB">
            <w:pPr>
              <w:pStyle w:val="TableParagraph"/>
              <w:rPr>
                <w:sz w:val="26"/>
              </w:rPr>
            </w:pPr>
          </w:p>
          <w:p w14:paraId="1A25EDBC" w14:textId="77777777" w:rsidR="000C33DB" w:rsidRDefault="000C33DB">
            <w:pPr>
              <w:pStyle w:val="TableParagraph"/>
              <w:spacing w:before="167"/>
              <w:rPr>
                <w:sz w:val="26"/>
              </w:rPr>
            </w:pPr>
          </w:p>
          <w:p w14:paraId="3C1E0955" w14:textId="77777777" w:rsidR="000C33DB" w:rsidRDefault="00000000">
            <w:pPr>
              <w:pStyle w:val="TableParagraph"/>
              <w:ind w:left="262"/>
              <w:rPr>
                <w:b/>
                <w:sz w:val="26"/>
              </w:rPr>
            </w:pPr>
            <w:r>
              <w:rPr>
                <w:b/>
                <w:spacing w:val="-5"/>
                <w:sz w:val="26"/>
              </w:rPr>
              <w:t>Số</w:t>
            </w:r>
          </w:p>
          <w:p w14:paraId="6758D905" w14:textId="77777777" w:rsidR="000C33DB" w:rsidRDefault="00000000">
            <w:pPr>
              <w:pStyle w:val="TableParagraph"/>
              <w:spacing w:before="61"/>
              <w:ind w:left="161"/>
              <w:rPr>
                <w:b/>
                <w:sz w:val="26"/>
              </w:rPr>
            </w:pPr>
            <w:r>
              <w:rPr>
                <w:b/>
                <w:spacing w:val="-5"/>
                <w:sz w:val="26"/>
              </w:rPr>
              <w:t>máy</w:t>
            </w:r>
          </w:p>
        </w:tc>
        <w:tc>
          <w:tcPr>
            <w:tcW w:w="638" w:type="dxa"/>
          </w:tcPr>
          <w:p w14:paraId="568A782C" w14:textId="77777777" w:rsidR="000C33DB" w:rsidRDefault="000C33DB">
            <w:pPr>
              <w:pStyle w:val="TableParagraph"/>
              <w:rPr>
                <w:sz w:val="26"/>
              </w:rPr>
            </w:pPr>
          </w:p>
          <w:p w14:paraId="19310448" w14:textId="77777777" w:rsidR="000C33DB" w:rsidRDefault="000C33DB">
            <w:pPr>
              <w:pStyle w:val="TableParagraph"/>
              <w:spacing w:before="167"/>
              <w:rPr>
                <w:sz w:val="26"/>
              </w:rPr>
            </w:pPr>
          </w:p>
          <w:p w14:paraId="087DFEE6" w14:textId="77777777" w:rsidR="000C33DB" w:rsidRDefault="00000000">
            <w:pPr>
              <w:pStyle w:val="TableParagraph"/>
              <w:ind w:left="58"/>
              <w:rPr>
                <w:b/>
                <w:sz w:val="26"/>
              </w:rPr>
            </w:pPr>
            <w:r>
              <w:rPr>
                <w:b/>
                <w:spacing w:val="-5"/>
                <w:sz w:val="26"/>
              </w:rPr>
              <w:t>Màu</w:t>
            </w:r>
          </w:p>
          <w:p w14:paraId="64A86EA1" w14:textId="77777777" w:rsidR="000C33DB" w:rsidRDefault="00000000">
            <w:pPr>
              <w:pStyle w:val="TableParagraph"/>
              <w:spacing w:before="61"/>
              <w:ind w:left="124"/>
              <w:rPr>
                <w:b/>
                <w:sz w:val="26"/>
              </w:rPr>
            </w:pPr>
            <w:r>
              <w:rPr>
                <w:b/>
                <w:spacing w:val="-5"/>
                <w:sz w:val="26"/>
              </w:rPr>
              <w:t>sơn</w:t>
            </w:r>
          </w:p>
        </w:tc>
        <w:tc>
          <w:tcPr>
            <w:tcW w:w="877" w:type="dxa"/>
          </w:tcPr>
          <w:p w14:paraId="2CA915B8" w14:textId="77777777" w:rsidR="000C33DB" w:rsidRDefault="00000000">
            <w:pPr>
              <w:pStyle w:val="TableParagraph"/>
              <w:spacing w:before="225" w:line="288" w:lineRule="auto"/>
              <w:ind w:left="32" w:right="20"/>
              <w:jc w:val="center"/>
              <w:rPr>
                <w:b/>
                <w:sz w:val="26"/>
              </w:rPr>
            </w:pPr>
            <w:r>
              <w:rPr>
                <w:b/>
                <w:spacing w:val="-4"/>
                <w:sz w:val="26"/>
              </w:rPr>
              <w:t xml:space="preserve">Thời </w:t>
            </w:r>
            <w:r>
              <w:rPr>
                <w:b/>
                <w:sz w:val="26"/>
              </w:rPr>
              <w:t>gian</w:t>
            </w:r>
            <w:r>
              <w:rPr>
                <w:b/>
                <w:spacing w:val="-17"/>
                <w:sz w:val="26"/>
              </w:rPr>
              <w:t xml:space="preserve"> </w:t>
            </w:r>
            <w:r>
              <w:rPr>
                <w:b/>
                <w:sz w:val="26"/>
              </w:rPr>
              <w:t xml:space="preserve">đề </w:t>
            </w:r>
            <w:r>
              <w:rPr>
                <w:b/>
                <w:spacing w:val="-4"/>
                <w:sz w:val="26"/>
              </w:rPr>
              <w:t>nghị cấp phép</w:t>
            </w:r>
          </w:p>
        </w:tc>
        <w:tc>
          <w:tcPr>
            <w:tcW w:w="1473" w:type="dxa"/>
          </w:tcPr>
          <w:p w14:paraId="6DB2F7A7" w14:textId="77777777" w:rsidR="000C33DB" w:rsidRDefault="00000000">
            <w:pPr>
              <w:pStyle w:val="TableParagraph"/>
              <w:spacing w:before="45" w:line="288" w:lineRule="auto"/>
              <w:ind w:left="45" w:right="33"/>
              <w:jc w:val="center"/>
              <w:rPr>
                <w:b/>
                <w:sz w:val="26"/>
              </w:rPr>
            </w:pPr>
            <w:r>
              <w:rPr>
                <w:b/>
                <w:sz w:val="26"/>
              </w:rPr>
              <w:t>Hình thức hoạt động (vận</w:t>
            </w:r>
            <w:r>
              <w:rPr>
                <w:b/>
                <w:spacing w:val="-17"/>
                <w:sz w:val="26"/>
              </w:rPr>
              <w:t xml:space="preserve"> </w:t>
            </w:r>
            <w:r>
              <w:rPr>
                <w:b/>
                <w:sz w:val="26"/>
              </w:rPr>
              <w:t xml:space="preserve">chuyển hàng hóa hay hành </w:t>
            </w:r>
            <w:r>
              <w:rPr>
                <w:b/>
                <w:spacing w:val="-2"/>
                <w:sz w:val="26"/>
              </w:rPr>
              <w:t>khách)</w:t>
            </w:r>
          </w:p>
        </w:tc>
        <w:tc>
          <w:tcPr>
            <w:tcW w:w="846" w:type="dxa"/>
          </w:tcPr>
          <w:p w14:paraId="05D3AA46" w14:textId="77777777" w:rsidR="000C33DB" w:rsidRDefault="000C33DB">
            <w:pPr>
              <w:pStyle w:val="TableParagraph"/>
              <w:rPr>
                <w:sz w:val="26"/>
              </w:rPr>
            </w:pPr>
          </w:p>
          <w:p w14:paraId="2437E26C" w14:textId="77777777" w:rsidR="000C33DB" w:rsidRDefault="000C33DB">
            <w:pPr>
              <w:pStyle w:val="TableParagraph"/>
              <w:spacing w:before="167"/>
              <w:rPr>
                <w:sz w:val="26"/>
              </w:rPr>
            </w:pPr>
          </w:p>
          <w:p w14:paraId="0EF61C68" w14:textId="77777777" w:rsidR="000C33DB" w:rsidRDefault="00000000">
            <w:pPr>
              <w:pStyle w:val="TableParagraph"/>
              <w:spacing w:line="288" w:lineRule="auto"/>
              <w:ind w:left="141" w:right="127" w:firstLine="45"/>
              <w:rPr>
                <w:b/>
                <w:sz w:val="26"/>
              </w:rPr>
            </w:pPr>
            <w:r>
              <w:rPr>
                <w:b/>
                <w:spacing w:val="-4"/>
                <w:sz w:val="26"/>
              </w:rPr>
              <w:t>Cửa khẩu</w:t>
            </w:r>
          </w:p>
        </w:tc>
      </w:tr>
      <w:tr w:rsidR="000C33DB" w14:paraId="15A0415F" w14:textId="77777777">
        <w:trPr>
          <w:trHeight w:val="420"/>
        </w:trPr>
        <w:tc>
          <w:tcPr>
            <w:tcW w:w="502" w:type="dxa"/>
          </w:tcPr>
          <w:p w14:paraId="00AD4D87" w14:textId="77777777" w:rsidR="000C33DB" w:rsidRDefault="00000000">
            <w:pPr>
              <w:pStyle w:val="TableParagraph"/>
              <w:spacing w:before="45"/>
              <w:ind w:left="10"/>
              <w:jc w:val="center"/>
              <w:rPr>
                <w:sz w:val="26"/>
              </w:rPr>
            </w:pPr>
            <w:r>
              <w:rPr>
                <w:spacing w:val="-10"/>
                <w:sz w:val="26"/>
              </w:rPr>
              <w:t>A</w:t>
            </w:r>
          </w:p>
        </w:tc>
        <w:tc>
          <w:tcPr>
            <w:tcW w:w="1097" w:type="dxa"/>
          </w:tcPr>
          <w:p w14:paraId="1383E0EE" w14:textId="77777777" w:rsidR="000C33DB" w:rsidRDefault="00000000">
            <w:pPr>
              <w:pStyle w:val="TableParagraph"/>
              <w:spacing w:before="45"/>
              <w:ind w:left="10" w:right="1"/>
              <w:jc w:val="center"/>
              <w:rPr>
                <w:sz w:val="26"/>
              </w:rPr>
            </w:pPr>
            <w:r>
              <w:rPr>
                <w:spacing w:val="-10"/>
                <w:sz w:val="26"/>
              </w:rPr>
              <w:t>B</w:t>
            </w:r>
          </w:p>
        </w:tc>
        <w:tc>
          <w:tcPr>
            <w:tcW w:w="822" w:type="dxa"/>
          </w:tcPr>
          <w:p w14:paraId="4558B65F" w14:textId="77777777" w:rsidR="000C33DB" w:rsidRDefault="00000000">
            <w:pPr>
              <w:pStyle w:val="TableParagraph"/>
              <w:spacing w:before="45"/>
              <w:ind w:left="17" w:right="7"/>
              <w:jc w:val="center"/>
              <w:rPr>
                <w:sz w:val="26"/>
              </w:rPr>
            </w:pPr>
            <w:r>
              <w:rPr>
                <w:spacing w:val="-10"/>
                <w:sz w:val="26"/>
              </w:rPr>
              <w:t>1</w:t>
            </w:r>
          </w:p>
        </w:tc>
        <w:tc>
          <w:tcPr>
            <w:tcW w:w="814" w:type="dxa"/>
          </w:tcPr>
          <w:p w14:paraId="77592A6B" w14:textId="77777777" w:rsidR="000C33DB" w:rsidRDefault="00000000">
            <w:pPr>
              <w:pStyle w:val="TableParagraph"/>
              <w:spacing w:before="45"/>
              <w:ind w:left="12" w:right="2"/>
              <w:jc w:val="center"/>
              <w:rPr>
                <w:sz w:val="26"/>
              </w:rPr>
            </w:pPr>
            <w:r>
              <w:rPr>
                <w:spacing w:val="-10"/>
                <w:sz w:val="26"/>
              </w:rPr>
              <w:t>2</w:t>
            </w:r>
          </w:p>
        </w:tc>
        <w:tc>
          <w:tcPr>
            <w:tcW w:w="806" w:type="dxa"/>
          </w:tcPr>
          <w:p w14:paraId="32BD538B" w14:textId="77777777" w:rsidR="000C33DB" w:rsidRDefault="00000000">
            <w:pPr>
              <w:pStyle w:val="TableParagraph"/>
              <w:spacing w:before="45"/>
              <w:ind w:left="10"/>
              <w:jc w:val="center"/>
              <w:rPr>
                <w:sz w:val="26"/>
              </w:rPr>
            </w:pPr>
            <w:r>
              <w:rPr>
                <w:spacing w:val="-10"/>
                <w:sz w:val="26"/>
              </w:rPr>
              <w:t>3</w:t>
            </w:r>
          </w:p>
        </w:tc>
        <w:tc>
          <w:tcPr>
            <w:tcW w:w="814" w:type="dxa"/>
          </w:tcPr>
          <w:p w14:paraId="243ABAF6" w14:textId="77777777" w:rsidR="000C33DB" w:rsidRDefault="00000000">
            <w:pPr>
              <w:pStyle w:val="TableParagraph"/>
              <w:spacing w:before="45"/>
              <w:ind w:left="12" w:right="2"/>
              <w:jc w:val="center"/>
              <w:rPr>
                <w:sz w:val="26"/>
              </w:rPr>
            </w:pPr>
            <w:r>
              <w:rPr>
                <w:spacing w:val="-10"/>
                <w:sz w:val="26"/>
              </w:rPr>
              <w:t>4</w:t>
            </w:r>
          </w:p>
        </w:tc>
        <w:tc>
          <w:tcPr>
            <w:tcW w:w="799" w:type="dxa"/>
          </w:tcPr>
          <w:p w14:paraId="7C23436F" w14:textId="77777777" w:rsidR="000C33DB" w:rsidRDefault="00000000">
            <w:pPr>
              <w:pStyle w:val="TableParagraph"/>
              <w:spacing w:before="45"/>
              <w:ind w:left="10"/>
              <w:jc w:val="center"/>
              <w:rPr>
                <w:sz w:val="26"/>
              </w:rPr>
            </w:pPr>
            <w:r>
              <w:rPr>
                <w:spacing w:val="-10"/>
                <w:sz w:val="26"/>
              </w:rPr>
              <w:t>5</w:t>
            </w:r>
          </w:p>
        </w:tc>
        <w:tc>
          <w:tcPr>
            <w:tcW w:w="638" w:type="dxa"/>
          </w:tcPr>
          <w:p w14:paraId="6FDEF1E2" w14:textId="77777777" w:rsidR="000C33DB" w:rsidRDefault="00000000">
            <w:pPr>
              <w:pStyle w:val="TableParagraph"/>
              <w:spacing w:before="45"/>
              <w:ind w:left="10"/>
              <w:jc w:val="center"/>
              <w:rPr>
                <w:sz w:val="26"/>
              </w:rPr>
            </w:pPr>
            <w:r>
              <w:rPr>
                <w:spacing w:val="-10"/>
                <w:sz w:val="26"/>
              </w:rPr>
              <w:t>6</w:t>
            </w:r>
          </w:p>
        </w:tc>
        <w:tc>
          <w:tcPr>
            <w:tcW w:w="877" w:type="dxa"/>
          </w:tcPr>
          <w:p w14:paraId="56F24EFB" w14:textId="77777777" w:rsidR="000C33DB" w:rsidRDefault="00000000">
            <w:pPr>
              <w:pStyle w:val="TableParagraph"/>
              <w:spacing w:before="45"/>
              <w:ind w:left="32" w:right="22"/>
              <w:jc w:val="center"/>
              <w:rPr>
                <w:sz w:val="26"/>
              </w:rPr>
            </w:pPr>
            <w:r>
              <w:rPr>
                <w:spacing w:val="-10"/>
                <w:sz w:val="26"/>
              </w:rPr>
              <w:t>7</w:t>
            </w:r>
          </w:p>
        </w:tc>
        <w:tc>
          <w:tcPr>
            <w:tcW w:w="1473" w:type="dxa"/>
          </w:tcPr>
          <w:p w14:paraId="28CCD1F8" w14:textId="77777777" w:rsidR="000C33DB" w:rsidRDefault="00000000">
            <w:pPr>
              <w:pStyle w:val="TableParagraph"/>
              <w:spacing w:before="45"/>
              <w:ind w:left="45" w:right="35"/>
              <w:jc w:val="center"/>
              <w:rPr>
                <w:sz w:val="26"/>
              </w:rPr>
            </w:pPr>
            <w:r>
              <w:rPr>
                <w:spacing w:val="-10"/>
                <w:sz w:val="26"/>
              </w:rPr>
              <w:t>8</w:t>
            </w:r>
          </w:p>
        </w:tc>
        <w:tc>
          <w:tcPr>
            <w:tcW w:w="846" w:type="dxa"/>
          </w:tcPr>
          <w:p w14:paraId="549FE851" w14:textId="77777777" w:rsidR="000C33DB" w:rsidRDefault="00000000">
            <w:pPr>
              <w:pStyle w:val="TableParagraph"/>
              <w:spacing w:before="45"/>
              <w:ind w:left="10"/>
              <w:jc w:val="center"/>
              <w:rPr>
                <w:sz w:val="26"/>
              </w:rPr>
            </w:pPr>
            <w:r>
              <w:rPr>
                <w:spacing w:val="-10"/>
                <w:sz w:val="26"/>
              </w:rPr>
              <w:t>9</w:t>
            </w:r>
          </w:p>
        </w:tc>
      </w:tr>
      <w:tr w:rsidR="000C33DB" w14:paraId="796E8170" w14:textId="77777777">
        <w:trPr>
          <w:trHeight w:val="420"/>
        </w:trPr>
        <w:tc>
          <w:tcPr>
            <w:tcW w:w="502" w:type="dxa"/>
          </w:tcPr>
          <w:p w14:paraId="3FF89A1A" w14:textId="77777777" w:rsidR="000C33DB" w:rsidRDefault="00000000">
            <w:pPr>
              <w:pStyle w:val="TableParagraph"/>
              <w:spacing w:before="45"/>
              <w:ind w:left="10"/>
              <w:jc w:val="center"/>
              <w:rPr>
                <w:sz w:val="26"/>
              </w:rPr>
            </w:pPr>
            <w:r>
              <w:rPr>
                <w:spacing w:val="-10"/>
                <w:sz w:val="26"/>
              </w:rPr>
              <w:t>1</w:t>
            </w:r>
          </w:p>
        </w:tc>
        <w:tc>
          <w:tcPr>
            <w:tcW w:w="1097" w:type="dxa"/>
          </w:tcPr>
          <w:p w14:paraId="3F3CA0F3" w14:textId="77777777" w:rsidR="000C33DB" w:rsidRDefault="000C33DB">
            <w:pPr>
              <w:pStyle w:val="TableParagraph"/>
              <w:rPr>
                <w:sz w:val="24"/>
              </w:rPr>
            </w:pPr>
          </w:p>
        </w:tc>
        <w:tc>
          <w:tcPr>
            <w:tcW w:w="822" w:type="dxa"/>
          </w:tcPr>
          <w:p w14:paraId="13F76B63" w14:textId="77777777" w:rsidR="000C33DB" w:rsidRDefault="000C33DB">
            <w:pPr>
              <w:pStyle w:val="TableParagraph"/>
              <w:rPr>
                <w:sz w:val="24"/>
              </w:rPr>
            </w:pPr>
          </w:p>
        </w:tc>
        <w:tc>
          <w:tcPr>
            <w:tcW w:w="814" w:type="dxa"/>
          </w:tcPr>
          <w:p w14:paraId="15DF7807" w14:textId="77777777" w:rsidR="000C33DB" w:rsidRDefault="000C33DB">
            <w:pPr>
              <w:pStyle w:val="TableParagraph"/>
              <w:rPr>
                <w:sz w:val="24"/>
              </w:rPr>
            </w:pPr>
          </w:p>
        </w:tc>
        <w:tc>
          <w:tcPr>
            <w:tcW w:w="806" w:type="dxa"/>
          </w:tcPr>
          <w:p w14:paraId="390C6DD3" w14:textId="77777777" w:rsidR="000C33DB" w:rsidRDefault="000C33DB">
            <w:pPr>
              <w:pStyle w:val="TableParagraph"/>
              <w:rPr>
                <w:sz w:val="24"/>
              </w:rPr>
            </w:pPr>
          </w:p>
        </w:tc>
        <w:tc>
          <w:tcPr>
            <w:tcW w:w="814" w:type="dxa"/>
          </w:tcPr>
          <w:p w14:paraId="2CDE03DB" w14:textId="77777777" w:rsidR="000C33DB" w:rsidRDefault="000C33DB">
            <w:pPr>
              <w:pStyle w:val="TableParagraph"/>
              <w:rPr>
                <w:sz w:val="24"/>
              </w:rPr>
            </w:pPr>
          </w:p>
        </w:tc>
        <w:tc>
          <w:tcPr>
            <w:tcW w:w="799" w:type="dxa"/>
          </w:tcPr>
          <w:p w14:paraId="5C46B7FB" w14:textId="77777777" w:rsidR="000C33DB" w:rsidRDefault="000C33DB">
            <w:pPr>
              <w:pStyle w:val="TableParagraph"/>
              <w:rPr>
                <w:sz w:val="24"/>
              </w:rPr>
            </w:pPr>
          </w:p>
        </w:tc>
        <w:tc>
          <w:tcPr>
            <w:tcW w:w="638" w:type="dxa"/>
          </w:tcPr>
          <w:p w14:paraId="200D06B5" w14:textId="77777777" w:rsidR="000C33DB" w:rsidRDefault="000C33DB">
            <w:pPr>
              <w:pStyle w:val="TableParagraph"/>
              <w:rPr>
                <w:sz w:val="24"/>
              </w:rPr>
            </w:pPr>
          </w:p>
        </w:tc>
        <w:tc>
          <w:tcPr>
            <w:tcW w:w="877" w:type="dxa"/>
          </w:tcPr>
          <w:p w14:paraId="2EC6FE29" w14:textId="77777777" w:rsidR="000C33DB" w:rsidRDefault="000C33DB">
            <w:pPr>
              <w:pStyle w:val="TableParagraph"/>
              <w:rPr>
                <w:sz w:val="24"/>
              </w:rPr>
            </w:pPr>
          </w:p>
        </w:tc>
        <w:tc>
          <w:tcPr>
            <w:tcW w:w="1473" w:type="dxa"/>
          </w:tcPr>
          <w:p w14:paraId="23112B69" w14:textId="77777777" w:rsidR="000C33DB" w:rsidRDefault="000C33DB">
            <w:pPr>
              <w:pStyle w:val="TableParagraph"/>
              <w:rPr>
                <w:sz w:val="24"/>
              </w:rPr>
            </w:pPr>
          </w:p>
        </w:tc>
        <w:tc>
          <w:tcPr>
            <w:tcW w:w="846" w:type="dxa"/>
          </w:tcPr>
          <w:p w14:paraId="64BB1DAE" w14:textId="77777777" w:rsidR="000C33DB" w:rsidRDefault="000C33DB">
            <w:pPr>
              <w:pStyle w:val="TableParagraph"/>
              <w:rPr>
                <w:sz w:val="24"/>
              </w:rPr>
            </w:pPr>
          </w:p>
        </w:tc>
      </w:tr>
      <w:tr w:rsidR="000C33DB" w14:paraId="00F546C8" w14:textId="77777777">
        <w:trPr>
          <w:trHeight w:val="420"/>
        </w:trPr>
        <w:tc>
          <w:tcPr>
            <w:tcW w:w="502" w:type="dxa"/>
          </w:tcPr>
          <w:p w14:paraId="1F688EBD" w14:textId="77777777" w:rsidR="000C33DB" w:rsidRDefault="00000000">
            <w:pPr>
              <w:pStyle w:val="TableParagraph"/>
              <w:spacing w:before="45"/>
              <w:ind w:left="10"/>
              <w:jc w:val="center"/>
              <w:rPr>
                <w:sz w:val="26"/>
              </w:rPr>
            </w:pPr>
            <w:r>
              <w:rPr>
                <w:spacing w:val="-10"/>
                <w:sz w:val="26"/>
              </w:rPr>
              <w:t>2</w:t>
            </w:r>
          </w:p>
        </w:tc>
        <w:tc>
          <w:tcPr>
            <w:tcW w:w="1097" w:type="dxa"/>
          </w:tcPr>
          <w:p w14:paraId="0938B59D" w14:textId="77777777" w:rsidR="000C33DB" w:rsidRDefault="000C33DB">
            <w:pPr>
              <w:pStyle w:val="TableParagraph"/>
              <w:rPr>
                <w:sz w:val="24"/>
              </w:rPr>
            </w:pPr>
          </w:p>
        </w:tc>
        <w:tc>
          <w:tcPr>
            <w:tcW w:w="822" w:type="dxa"/>
          </w:tcPr>
          <w:p w14:paraId="5F9C106A" w14:textId="77777777" w:rsidR="000C33DB" w:rsidRDefault="000C33DB">
            <w:pPr>
              <w:pStyle w:val="TableParagraph"/>
              <w:rPr>
                <w:sz w:val="24"/>
              </w:rPr>
            </w:pPr>
          </w:p>
        </w:tc>
        <w:tc>
          <w:tcPr>
            <w:tcW w:w="814" w:type="dxa"/>
          </w:tcPr>
          <w:p w14:paraId="012E9E2F" w14:textId="77777777" w:rsidR="000C33DB" w:rsidRDefault="000C33DB">
            <w:pPr>
              <w:pStyle w:val="TableParagraph"/>
              <w:rPr>
                <w:sz w:val="24"/>
              </w:rPr>
            </w:pPr>
          </w:p>
        </w:tc>
        <w:tc>
          <w:tcPr>
            <w:tcW w:w="806" w:type="dxa"/>
          </w:tcPr>
          <w:p w14:paraId="74772539" w14:textId="77777777" w:rsidR="000C33DB" w:rsidRDefault="000C33DB">
            <w:pPr>
              <w:pStyle w:val="TableParagraph"/>
              <w:rPr>
                <w:sz w:val="24"/>
              </w:rPr>
            </w:pPr>
          </w:p>
        </w:tc>
        <w:tc>
          <w:tcPr>
            <w:tcW w:w="814" w:type="dxa"/>
          </w:tcPr>
          <w:p w14:paraId="19DBE5BC" w14:textId="77777777" w:rsidR="000C33DB" w:rsidRDefault="000C33DB">
            <w:pPr>
              <w:pStyle w:val="TableParagraph"/>
              <w:rPr>
                <w:sz w:val="24"/>
              </w:rPr>
            </w:pPr>
          </w:p>
        </w:tc>
        <w:tc>
          <w:tcPr>
            <w:tcW w:w="799" w:type="dxa"/>
          </w:tcPr>
          <w:p w14:paraId="24091D36" w14:textId="77777777" w:rsidR="000C33DB" w:rsidRDefault="000C33DB">
            <w:pPr>
              <w:pStyle w:val="TableParagraph"/>
              <w:rPr>
                <w:sz w:val="24"/>
              </w:rPr>
            </w:pPr>
          </w:p>
        </w:tc>
        <w:tc>
          <w:tcPr>
            <w:tcW w:w="638" w:type="dxa"/>
          </w:tcPr>
          <w:p w14:paraId="0CB27823" w14:textId="77777777" w:rsidR="000C33DB" w:rsidRDefault="000C33DB">
            <w:pPr>
              <w:pStyle w:val="TableParagraph"/>
              <w:rPr>
                <w:sz w:val="24"/>
              </w:rPr>
            </w:pPr>
          </w:p>
        </w:tc>
        <w:tc>
          <w:tcPr>
            <w:tcW w:w="877" w:type="dxa"/>
          </w:tcPr>
          <w:p w14:paraId="35B79030" w14:textId="77777777" w:rsidR="000C33DB" w:rsidRDefault="000C33DB">
            <w:pPr>
              <w:pStyle w:val="TableParagraph"/>
              <w:rPr>
                <w:sz w:val="24"/>
              </w:rPr>
            </w:pPr>
          </w:p>
        </w:tc>
        <w:tc>
          <w:tcPr>
            <w:tcW w:w="1473" w:type="dxa"/>
          </w:tcPr>
          <w:p w14:paraId="5E234120" w14:textId="77777777" w:rsidR="000C33DB" w:rsidRDefault="000C33DB">
            <w:pPr>
              <w:pStyle w:val="TableParagraph"/>
              <w:rPr>
                <w:sz w:val="24"/>
              </w:rPr>
            </w:pPr>
          </w:p>
        </w:tc>
        <w:tc>
          <w:tcPr>
            <w:tcW w:w="846" w:type="dxa"/>
          </w:tcPr>
          <w:p w14:paraId="0986519A" w14:textId="77777777" w:rsidR="000C33DB" w:rsidRDefault="000C33DB">
            <w:pPr>
              <w:pStyle w:val="TableParagraph"/>
              <w:rPr>
                <w:sz w:val="24"/>
              </w:rPr>
            </w:pPr>
          </w:p>
        </w:tc>
      </w:tr>
      <w:tr w:rsidR="000C33DB" w14:paraId="355337F6" w14:textId="77777777">
        <w:trPr>
          <w:trHeight w:val="420"/>
        </w:trPr>
        <w:tc>
          <w:tcPr>
            <w:tcW w:w="502" w:type="dxa"/>
          </w:tcPr>
          <w:p w14:paraId="5CA92538" w14:textId="77777777" w:rsidR="000C33DB" w:rsidRDefault="00000000">
            <w:pPr>
              <w:pStyle w:val="TableParagraph"/>
              <w:spacing w:before="45"/>
              <w:ind w:left="10"/>
              <w:jc w:val="center"/>
              <w:rPr>
                <w:sz w:val="26"/>
              </w:rPr>
            </w:pPr>
            <w:r>
              <w:rPr>
                <w:spacing w:val="-10"/>
                <w:sz w:val="26"/>
              </w:rPr>
              <w:t>3</w:t>
            </w:r>
          </w:p>
        </w:tc>
        <w:tc>
          <w:tcPr>
            <w:tcW w:w="1097" w:type="dxa"/>
          </w:tcPr>
          <w:p w14:paraId="6005C8E2" w14:textId="77777777" w:rsidR="000C33DB" w:rsidRDefault="000C33DB">
            <w:pPr>
              <w:pStyle w:val="TableParagraph"/>
              <w:rPr>
                <w:sz w:val="24"/>
              </w:rPr>
            </w:pPr>
          </w:p>
        </w:tc>
        <w:tc>
          <w:tcPr>
            <w:tcW w:w="822" w:type="dxa"/>
          </w:tcPr>
          <w:p w14:paraId="58F86EDA" w14:textId="77777777" w:rsidR="000C33DB" w:rsidRDefault="000C33DB">
            <w:pPr>
              <w:pStyle w:val="TableParagraph"/>
              <w:rPr>
                <w:sz w:val="24"/>
              </w:rPr>
            </w:pPr>
          </w:p>
        </w:tc>
        <w:tc>
          <w:tcPr>
            <w:tcW w:w="814" w:type="dxa"/>
          </w:tcPr>
          <w:p w14:paraId="4DC1787C" w14:textId="77777777" w:rsidR="000C33DB" w:rsidRDefault="000C33DB">
            <w:pPr>
              <w:pStyle w:val="TableParagraph"/>
              <w:rPr>
                <w:sz w:val="24"/>
              </w:rPr>
            </w:pPr>
          </w:p>
        </w:tc>
        <w:tc>
          <w:tcPr>
            <w:tcW w:w="806" w:type="dxa"/>
          </w:tcPr>
          <w:p w14:paraId="12381E57" w14:textId="77777777" w:rsidR="000C33DB" w:rsidRDefault="000C33DB">
            <w:pPr>
              <w:pStyle w:val="TableParagraph"/>
              <w:rPr>
                <w:sz w:val="24"/>
              </w:rPr>
            </w:pPr>
          </w:p>
        </w:tc>
        <w:tc>
          <w:tcPr>
            <w:tcW w:w="814" w:type="dxa"/>
          </w:tcPr>
          <w:p w14:paraId="0DF0BBA9" w14:textId="77777777" w:rsidR="000C33DB" w:rsidRDefault="000C33DB">
            <w:pPr>
              <w:pStyle w:val="TableParagraph"/>
              <w:rPr>
                <w:sz w:val="24"/>
              </w:rPr>
            </w:pPr>
          </w:p>
        </w:tc>
        <w:tc>
          <w:tcPr>
            <w:tcW w:w="799" w:type="dxa"/>
          </w:tcPr>
          <w:p w14:paraId="675C03E1" w14:textId="77777777" w:rsidR="000C33DB" w:rsidRDefault="000C33DB">
            <w:pPr>
              <w:pStyle w:val="TableParagraph"/>
              <w:rPr>
                <w:sz w:val="24"/>
              </w:rPr>
            </w:pPr>
          </w:p>
        </w:tc>
        <w:tc>
          <w:tcPr>
            <w:tcW w:w="638" w:type="dxa"/>
          </w:tcPr>
          <w:p w14:paraId="500DC580" w14:textId="77777777" w:rsidR="000C33DB" w:rsidRDefault="000C33DB">
            <w:pPr>
              <w:pStyle w:val="TableParagraph"/>
              <w:rPr>
                <w:sz w:val="24"/>
              </w:rPr>
            </w:pPr>
          </w:p>
        </w:tc>
        <w:tc>
          <w:tcPr>
            <w:tcW w:w="877" w:type="dxa"/>
          </w:tcPr>
          <w:p w14:paraId="3B5E9585" w14:textId="77777777" w:rsidR="000C33DB" w:rsidRDefault="000C33DB">
            <w:pPr>
              <w:pStyle w:val="TableParagraph"/>
              <w:rPr>
                <w:sz w:val="24"/>
              </w:rPr>
            </w:pPr>
          </w:p>
        </w:tc>
        <w:tc>
          <w:tcPr>
            <w:tcW w:w="1473" w:type="dxa"/>
          </w:tcPr>
          <w:p w14:paraId="369AD6E0" w14:textId="77777777" w:rsidR="000C33DB" w:rsidRDefault="000C33DB">
            <w:pPr>
              <w:pStyle w:val="TableParagraph"/>
              <w:rPr>
                <w:sz w:val="24"/>
              </w:rPr>
            </w:pPr>
          </w:p>
        </w:tc>
        <w:tc>
          <w:tcPr>
            <w:tcW w:w="846" w:type="dxa"/>
          </w:tcPr>
          <w:p w14:paraId="6D3214C2" w14:textId="77777777" w:rsidR="000C33DB" w:rsidRDefault="000C33DB">
            <w:pPr>
              <w:pStyle w:val="TableParagraph"/>
              <w:rPr>
                <w:sz w:val="24"/>
              </w:rPr>
            </w:pPr>
          </w:p>
        </w:tc>
      </w:tr>
      <w:tr w:rsidR="000C33DB" w14:paraId="13E75E57" w14:textId="77777777">
        <w:trPr>
          <w:trHeight w:val="420"/>
        </w:trPr>
        <w:tc>
          <w:tcPr>
            <w:tcW w:w="502" w:type="dxa"/>
          </w:tcPr>
          <w:p w14:paraId="549697FB" w14:textId="77777777" w:rsidR="000C33DB" w:rsidRDefault="00000000">
            <w:pPr>
              <w:pStyle w:val="TableParagraph"/>
              <w:spacing w:before="45"/>
              <w:ind w:left="10"/>
              <w:jc w:val="center"/>
              <w:rPr>
                <w:sz w:val="26"/>
              </w:rPr>
            </w:pPr>
            <w:r>
              <w:rPr>
                <w:spacing w:val="-5"/>
                <w:sz w:val="26"/>
              </w:rPr>
              <w:t>...</w:t>
            </w:r>
          </w:p>
        </w:tc>
        <w:tc>
          <w:tcPr>
            <w:tcW w:w="1097" w:type="dxa"/>
          </w:tcPr>
          <w:p w14:paraId="30515A31" w14:textId="77777777" w:rsidR="000C33DB" w:rsidRDefault="000C33DB">
            <w:pPr>
              <w:pStyle w:val="TableParagraph"/>
              <w:rPr>
                <w:sz w:val="24"/>
              </w:rPr>
            </w:pPr>
          </w:p>
        </w:tc>
        <w:tc>
          <w:tcPr>
            <w:tcW w:w="822" w:type="dxa"/>
          </w:tcPr>
          <w:p w14:paraId="3BFDD3C1" w14:textId="77777777" w:rsidR="000C33DB" w:rsidRDefault="000C33DB">
            <w:pPr>
              <w:pStyle w:val="TableParagraph"/>
              <w:rPr>
                <w:sz w:val="24"/>
              </w:rPr>
            </w:pPr>
          </w:p>
        </w:tc>
        <w:tc>
          <w:tcPr>
            <w:tcW w:w="814" w:type="dxa"/>
          </w:tcPr>
          <w:p w14:paraId="13B177AC" w14:textId="77777777" w:rsidR="000C33DB" w:rsidRDefault="000C33DB">
            <w:pPr>
              <w:pStyle w:val="TableParagraph"/>
              <w:rPr>
                <w:sz w:val="24"/>
              </w:rPr>
            </w:pPr>
          </w:p>
        </w:tc>
        <w:tc>
          <w:tcPr>
            <w:tcW w:w="806" w:type="dxa"/>
          </w:tcPr>
          <w:p w14:paraId="1A48ABD2" w14:textId="77777777" w:rsidR="000C33DB" w:rsidRDefault="000C33DB">
            <w:pPr>
              <w:pStyle w:val="TableParagraph"/>
              <w:rPr>
                <w:sz w:val="24"/>
              </w:rPr>
            </w:pPr>
          </w:p>
        </w:tc>
        <w:tc>
          <w:tcPr>
            <w:tcW w:w="814" w:type="dxa"/>
          </w:tcPr>
          <w:p w14:paraId="70F462D0" w14:textId="77777777" w:rsidR="000C33DB" w:rsidRDefault="000C33DB">
            <w:pPr>
              <w:pStyle w:val="TableParagraph"/>
              <w:rPr>
                <w:sz w:val="24"/>
              </w:rPr>
            </w:pPr>
          </w:p>
        </w:tc>
        <w:tc>
          <w:tcPr>
            <w:tcW w:w="799" w:type="dxa"/>
          </w:tcPr>
          <w:p w14:paraId="6A7FC95C" w14:textId="77777777" w:rsidR="000C33DB" w:rsidRDefault="000C33DB">
            <w:pPr>
              <w:pStyle w:val="TableParagraph"/>
              <w:rPr>
                <w:sz w:val="24"/>
              </w:rPr>
            </w:pPr>
          </w:p>
        </w:tc>
        <w:tc>
          <w:tcPr>
            <w:tcW w:w="638" w:type="dxa"/>
          </w:tcPr>
          <w:p w14:paraId="435CBBBE" w14:textId="77777777" w:rsidR="000C33DB" w:rsidRDefault="000C33DB">
            <w:pPr>
              <w:pStyle w:val="TableParagraph"/>
              <w:rPr>
                <w:sz w:val="24"/>
              </w:rPr>
            </w:pPr>
          </w:p>
        </w:tc>
        <w:tc>
          <w:tcPr>
            <w:tcW w:w="877" w:type="dxa"/>
          </w:tcPr>
          <w:p w14:paraId="579B4263" w14:textId="77777777" w:rsidR="000C33DB" w:rsidRDefault="000C33DB">
            <w:pPr>
              <w:pStyle w:val="TableParagraph"/>
              <w:rPr>
                <w:sz w:val="24"/>
              </w:rPr>
            </w:pPr>
          </w:p>
        </w:tc>
        <w:tc>
          <w:tcPr>
            <w:tcW w:w="1473" w:type="dxa"/>
          </w:tcPr>
          <w:p w14:paraId="7A4EAC0C" w14:textId="77777777" w:rsidR="000C33DB" w:rsidRDefault="000C33DB">
            <w:pPr>
              <w:pStyle w:val="TableParagraph"/>
              <w:rPr>
                <w:sz w:val="24"/>
              </w:rPr>
            </w:pPr>
          </w:p>
        </w:tc>
        <w:tc>
          <w:tcPr>
            <w:tcW w:w="846" w:type="dxa"/>
          </w:tcPr>
          <w:p w14:paraId="372B51A1" w14:textId="77777777" w:rsidR="000C33DB" w:rsidRDefault="000C33DB">
            <w:pPr>
              <w:pStyle w:val="TableParagraph"/>
              <w:rPr>
                <w:sz w:val="24"/>
              </w:rPr>
            </w:pPr>
          </w:p>
        </w:tc>
      </w:tr>
    </w:tbl>
    <w:p w14:paraId="2E1AE2B5" w14:textId="77777777" w:rsidR="000C33DB" w:rsidRDefault="00000000">
      <w:pPr>
        <w:pStyle w:val="ListParagraph"/>
        <w:numPr>
          <w:ilvl w:val="0"/>
          <w:numId w:val="186"/>
        </w:numPr>
        <w:tabs>
          <w:tab w:val="left" w:pos="1448"/>
        </w:tabs>
        <w:spacing w:before="45"/>
        <w:rPr>
          <w:sz w:val="26"/>
        </w:rPr>
      </w:pPr>
      <w:r>
        <w:rPr>
          <w:sz w:val="26"/>
        </w:rPr>
        <w:t>Nhận</w:t>
      </w:r>
      <w:r>
        <w:rPr>
          <w:spacing w:val="-1"/>
          <w:sz w:val="26"/>
        </w:rPr>
        <w:t xml:space="preserve"> </w:t>
      </w:r>
      <w:r>
        <w:rPr>
          <w:sz w:val="26"/>
        </w:rPr>
        <w:t xml:space="preserve">kết quả bằng hình </w:t>
      </w:r>
      <w:r>
        <w:rPr>
          <w:spacing w:val="-2"/>
          <w:sz w:val="26"/>
        </w:rPr>
        <w:t>thức:</w:t>
      </w:r>
    </w:p>
    <w:p w14:paraId="58780EF2" w14:textId="77777777" w:rsidR="000C33DB" w:rsidRDefault="00000000">
      <w:pPr>
        <w:pStyle w:val="ListParagraph"/>
        <w:numPr>
          <w:ilvl w:val="1"/>
          <w:numId w:val="186"/>
        </w:numPr>
        <w:tabs>
          <w:tab w:val="left" w:pos="1339"/>
          <w:tab w:val="left" w:pos="5127"/>
        </w:tabs>
        <w:ind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10E247E9" w14:textId="77777777" w:rsidR="000C33DB" w:rsidRDefault="00000000">
      <w:pPr>
        <w:pStyle w:val="ListParagraph"/>
        <w:numPr>
          <w:ilvl w:val="1"/>
          <w:numId w:val="186"/>
        </w:numPr>
        <w:tabs>
          <w:tab w:val="left" w:pos="1339"/>
          <w:tab w:val="left" w:pos="5108"/>
        </w:tabs>
        <w:ind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53ED81FF" w14:textId="77777777" w:rsidR="000C33DB" w:rsidRDefault="00000000">
      <w:pPr>
        <w:pStyle w:val="BodyText"/>
        <w:spacing w:before="186"/>
        <w:rPr>
          <w:sz w:val="20"/>
        </w:rPr>
      </w:pPr>
      <w:r>
        <w:rPr>
          <w:noProof/>
          <w:sz w:val="20"/>
        </w:rPr>
        <mc:AlternateContent>
          <mc:Choice Requires="wps">
            <w:drawing>
              <wp:anchor distT="0" distB="0" distL="0" distR="0" simplePos="0" relativeHeight="487600640" behindDoc="1" locked="0" layoutInCell="1" allowOverlap="1" wp14:anchorId="0A27B24C" wp14:editId="2FEFCE46">
                <wp:simplePos x="0" y="0"/>
                <wp:positionH relativeFrom="page">
                  <wp:posOffset>1080135</wp:posOffset>
                </wp:positionH>
                <wp:positionV relativeFrom="paragraph">
                  <wp:posOffset>279842</wp:posOffset>
                </wp:positionV>
                <wp:extent cx="182245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04C673" id="Graphic 32" o:spid="_x0000_s1026" style="position:absolute;margin-left:85.05pt;margin-top:22.05pt;width:143.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" path="m,l1822450,e" filled="f" strokeweight=".72pt">
                <v:path arrowok="t"/>
                <w10:wrap type="topAndBottom" anchorx="page"/>
              </v:shape>
            </w:pict>
          </mc:Fallback>
        </mc:AlternateContent>
      </w:r>
    </w:p>
    <w:p w14:paraId="59A0F0FF" w14:textId="77777777" w:rsidR="000C33DB" w:rsidRDefault="00000000">
      <w:pPr>
        <w:spacing w:before="150"/>
        <w:ind w:left="621" w:right="678" w:firstLine="567"/>
        <w:jc w:val="both"/>
        <w:rPr>
          <w:sz w:val="20"/>
        </w:rPr>
      </w:pPr>
      <w:r>
        <w:rPr>
          <w:position w:val="6"/>
          <w:sz w:val="13"/>
        </w:rPr>
        <w:t>15</w:t>
      </w:r>
      <w:r>
        <w:rPr>
          <w:spacing w:val="26"/>
          <w:position w:val="6"/>
          <w:sz w:val="13"/>
        </w:rPr>
        <w:t xml:space="preserve"> </w:t>
      </w:r>
      <w:r>
        <w:rPr>
          <w:sz w:val="20"/>
        </w:rPr>
        <w:t>Mẫu này được thay thế bởi Mẫu 03 Phụ lục 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b</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0E4A4CEB" w14:textId="77777777" w:rsidR="000C33DB" w:rsidRDefault="000C33DB">
      <w:pPr>
        <w:jc w:val="both"/>
        <w:rPr>
          <w:sz w:val="20"/>
        </w:rPr>
        <w:sectPr w:rsidR="000C33DB">
          <w:pgSz w:w="12240" w:h="15840"/>
          <w:pgMar w:top="1040" w:right="360" w:bottom="280" w:left="1080" w:header="373" w:footer="0" w:gutter="0"/>
          <w:cols w:space="720"/>
        </w:sectPr>
      </w:pPr>
    </w:p>
    <w:p w14:paraId="53758486" w14:textId="77777777" w:rsidR="000C33DB" w:rsidRDefault="00000000">
      <w:pPr>
        <w:spacing w:before="126"/>
        <w:ind w:left="4689"/>
        <w:jc w:val="center"/>
        <w:rPr>
          <w:i/>
          <w:sz w:val="26"/>
        </w:rPr>
      </w:pPr>
      <w:r>
        <w:rPr>
          <w:i/>
          <w:sz w:val="26"/>
        </w:rPr>
        <w:lastRenderedPageBreak/>
        <w:t xml:space="preserve">..., ngày </w:t>
      </w:r>
      <w:r>
        <w:rPr>
          <w:i/>
          <w:spacing w:val="-2"/>
          <w:sz w:val="26"/>
        </w:rPr>
        <w:t>...tháng...năm...</w:t>
      </w:r>
    </w:p>
    <w:p w14:paraId="5E69E883" w14:textId="77777777" w:rsidR="000C33DB" w:rsidRDefault="00000000">
      <w:pPr>
        <w:spacing w:before="61"/>
        <w:ind w:left="4688"/>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2009CFA5" w14:textId="77777777" w:rsidR="000C33DB" w:rsidRDefault="00000000">
      <w:pPr>
        <w:spacing w:before="62"/>
        <w:ind w:left="4689"/>
        <w:jc w:val="center"/>
        <w:rPr>
          <w:i/>
          <w:sz w:val="26"/>
        </w:rPr>
      </w:pPr>
      <w:r>
        <w:rPr>
          <w:i/>
          <w:sz w:val="26"/>
        </w:rPr>
        <w:t xml:space="preserve">(Ký tên, đóng </w:t>
      </w:r>
      <w:r>
        <w:rPr>
          <w:i/>
          <w:spacing w:val="-4"/>
          <w:sz w:val="26"/>
        </w:rPr>
        <w:t>dấu)</w:t>
      </w:r>
    </w:p>
    <w:p w14:paraId="336FAF8E" w14:textId="77777777" w:rsidR="000C33DB" w:rsidRDefault="000C33DB">
      <w:pPr>
        <w:pStyle w:val="BodyText"/>
        <w:rPr>
          <w:i/>
          <w:sz w:val="26"/>
        </w:rPr>
      </w:pPr>
    </w:p>
    <w:p w14:paraId="5EAEA06B" w14:textId="77777777" w:rsidR="000C33DB" w:rsidRDefault="000C33DB">
      <w:pPr>
        <w:pStyle w:val="BodyText"/>
        <w:rPr>
          <w:i/>
          <w:sz w:val="26"/>
        </w:rPr>
      </w:pPr>
    </w:p>
    <w:p w14:paraId="6C4D0DCC" w14:textId="77777777" w:rsidR="000C33DB" w:rsidRDefault="000C33DB">
      <w:pPr>
        <w:pStyle w:val="BodyText"/>
        <w:rPr>
          <w:i/>
          <w:sz w:val="26"/>
        </w:rPr>
      </w:pPr>
    </w:p>
    <w:p w14:paraId="63173EA6" w14:textId="77777777" w:rsidR="000C33DB" w:rsidRDefault="000C33DB">
      <w:pPr>
        <w:pStyle w:val="BodyText"/>
        <w:spacing w:before="240"/>
        <w:rPr>
          <w:i/>
          <w:sz w:val="26"/>
        </w:rPr>
      </w:pPr>
    </w:p>
    <w:p w14:paraId="0DCB43BE" w14:textId="77777777" w:rsidR="000C33DB" w:rsidRDefault="00000000">
      <w:pPr>
        <w:spacing w:before="1"/>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49F296E8" w14:textId="77777777" w:rsidR="000C33DB" w:rsidRDefault="00000000">
      <w:pPr>
        <w:pStyle w:val="ListParagraph"/>
        <w:numPr>
          <w:ilvl w:val="1"/>
          <w:numId w:val="186"/>
        </w:numPr>
        <w:tabs>
          <w:tab w:val="left" w:pos="1303"/>
        </w:tabs>
        <w:spacing w:before="190"/>
        <w:ind w:left="1303" w:hanging="115"/>
        <w:rPr>
          <w:sz w:val="20"/>
        </w:rPr>
      </w:pPr>
      <w:r>
        <w:rPr>
          <w:sz w:val="20"/>
        </w:rPr>
        <w:t>Đơn</w:t>
      </w:r>
      <w:r>
        <w:rPr>
          <w:spacing w:val="-4"/>
          <w:sz w:val="20"/>
        </w:rPr>
        <w:t xml:space="preserve"> </w:t>
      </w:r>
      <w:r>
        <w:rPr>
          <w:sz w:val="20"/>
        </w:rPr>
        <w:t>vị</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vận</w:t>
      </w:r>
      <w:r>
        <w:rPr>
          <w:spacing w:val="-2"/>
          <w:sz w:val="20"/>
        </w:rPr>
        <w:t xml:space="preserve"> </w:t>
      </w:r>
      <w:r>
        <w:rPr>
          <w:sz w:val="20"/>
        </w:rPr>
        <w:t>tải</w:t>
      </w:r>
      <w:r>
        <w:rPr>
          <w:spacing w:val="-1"/>
          <w:sz w:val="20"/>
        </w:rPr>
        <w:t xml:space="preserve"> </w:t>
      </w:r>
      <w:r>
        <w:rPr>
          <w:sz w:val="20"/>
        </w:rPr>
        <w:t>phải</w:t>
      </w:r>
      <w:r>
        <w:rPr>
          <w:spacing w:val="-1"/>
          <w:sz w:val="20"/>
        </w:rPr>
        <w:t xml:space="preserve"> </w:t>
      </w:r>
      <w:r>
        <w:rPr>
          <w:sz w:val="20"/>
        </w:rPr>
        <w:t>ký,</w:t>
      </w:r>
      <w:r>
        <w:rPr>
          <w:spacing w:val="-1"/>
          <w:sz w:val="20"/>
        </w:rPr>
        <w:t xml:space="preserve"> </w:t>
      </w:r>
      <w:r>
        <w:rPr>
          <w:sz w:val="20"/>
        </w:rPr>
        <w:t>đóng</w:t>
      </w:r>
      <w:r>
        <w:rPr>
          <w:spacing w:val="-1"/>
          <w:sz w:val="20"/>
        </w:rPr>
        <w:t xml:space="preserve"> </w:t>
      </w:r>
      <w:r>
        <w:rPr>
          <w:sz w:val="20"/>
        </w:rPr>
        <w:t>dấu</w:t>
      </w:r>
      <w:r>
        <w:rPr>
          <w:spacing w:val="-2"/>
          <w:sz w:val="20"/>
        </w:rPr>
        <w:t xml:space="preserve"> </w:t>
      </w:r>
      <w:r>
        <w:rPr>
          <w:sz w:val="20"/>
        </w:rPr>
        <w:t>vào</w:t>
      </w:r>
      <w:r>
        <w:rPr>
          <w:spacing w:val="-1"/>
          <w:sz w:val="20"/>
        </w:rPr>
        <w:t xml:space="preserve"> </w:t>
      </w:r>
      <w:r>
        <w:rPr>
          <w:sz w:val="20"/>
        </w:rPr>
        <w:t>Giấy</w:t>
      </w:r>
      <w:r>
        <w:rPr>
          <w:spacing w:val="-1"/>
          <w:sz w:val="20"/>
        </w:rPr>
        <w:t xml:space="preserve"> </w:t>
      </w:r>
      <w:r>
        <w:rPr>
          <w:sz w:val="20"/>
        </w:rPr>
        <w:t>đề</w:t>
      </w:r>
      <w:r>
        <w:rPr>
          <w:spacing w:val="-1"/>
          <w:sz w:val="20"/>
        </w:rPr>
        <w:t xml:space="preserve"> </w:t>
      </w:r>
      <w:r>
        <w:rPr>
          <w:sz w:val="20"/>
        </w:rPr>
        <w:t>nghị</w:t>
      </w:r>
      <w:r>
        <w:rPr>
          <w:spacing w:val="-1"/>
          <w:sz w:val="20"/>
        </w:rPr>
        <w:t xml:space="preserve"> </w:t>
      </w:r>
      <w:r>
        <w:rPr>
          <w:sz w:val="20"/>
        </w:rPr>
        <w:t>(ký</w:t>
      </w:r>
      <w:r>
        <w:rPr>
          <w:spacing w:val="-2"/>
          <w:sz w:val="20"/>
        </w:rPr>
        <w:t xml:space="preserve"> </w:t>
      </w:r>
      <w:r>
        <w:rPr>
          <w:sz w:val="20"/>
        </w:rPr>
        <w:t>trực</w:t>
      </w:r>
      <w:r>
        <w:rPr>
          <w:spacing w:val="-1"/>
          <w:sz w:val="20"/>
        </w:rPr>
        <w:t xml:space="preserve"> </w:t>
      </w:r>
      <w:r>
        <w:rPr>
          <w:sz w:val="20"/>
        </w:rPr>
        <w:t>tiếp</w:t>
      </w:r>
      <w:r>
        <w:rPr>
          <w:spacing w:val="-1"/>
          <w:sz w:val="20"/>
        </w:rPr>
        <w:t xml:space="preserve"> </w:t>
      </w:r>
      <w:r>
        <w:rPr>
          <w:sz w:val="20"/>
        </w:rPr>
        <w:t>trên</w:t>
      </w:r>
      <w:r>
        <w:rPr>
          <w:spacing w:val="-1"/>
          <w:sz w:val="20"/>
        </w:rPr>
        <w:t xml:space="preserve"> </w:t>
      </w:r>
      <w:r>
        <w:rPr>
          <w:sz w:val="20"/>
        </w:rPr>
        <w:t>bản</w:t>
      </w:r>
      <w:r>
        <w:rPr>
          <w:spacing w:val="-1"/>
          <w:sz w:val="20"/>
        </w:rPr>
        <w:t xml:space="preserve"> </w:t>
      </w:r>
      <w:r>
        <w:rPr>
          <w:sz w:val="20"/>
        </w:rPr>
        <w:t>giấy</w:t>
      </w:r>
      <w:r>
        <w:rPr>
          <w:spacing w:val="-2"/>
          <w:sz w:val="20"/>
        </w:rPr>
        <w:t xml:space="preserve"> </w:t>
      </w:r>
      <w:r>
        <w:rPr>
          <w:sz w:val="20"/>
        </w:rPr>
        <w:t>hoặc</w:t>
      </w:r>
      <w:r>
        <w:rPr>
          <w:spacing w:val="-1"/>
          <w:sz w:val="20"/>
        </w:rPr>
        <w:t xml:space="preserve"> </w:t>
      </w:r>
      <w:r>
        <w:rPr>
          <w:sz w:val="20"/>
        </w:rPr>
        <w:t>sử</w:t>
      </w:r>
      <w:r>
        <w:rPr>
          <w:spacing w:val="-1"/>
          <w:sz w:val="20"/>
        </w:rPr>
        <w:t xml:space="preserve"> </w:t>
      </w:r>
      <w:r>
        <w:rPr>
          <w:sz w:val="20"/>
        </w:rPr>
        <w:t>dụng</w:t>
      </w:r>
      <w:r>
        <w:rPr>
          <w:spacing w:val="-1"/>
          <w:sz w:val="20"/>
        </w:rPr>
        <w:t xml:space="preserve"> </w:t>
      </w:r>
      <w:r>
        <w:rPr>
          <w:sz w:val="20"/>
        </w:rPr>
        <w:t>chữ</w:t>
      </w:r>
      <w:r>
        <w:rPr>
          <w:spacing w:val="-1"/>
          <w:sz w:val="20"/>
        </w:rPr>
        <w:t xml:space="preserve"> </w:t>
      </w:r>
      <w:r>
        <w:rPr>
          <w:spacing w:val="-5"/>
          <w:sz w:val="20"/>
        </w:rPr>
        <w:t>ký</w:t>
      </w:r>
    </w:p>
    <w:p w14:paraId="7A9415AC" w14:textId="77777777" w:rsidR="000C33DB" w:rsidRDefault="00000000">
      <w:pPr>
        <w:spacing w:before="130"/>
        <w:ind w:left="621"/>
        <w:rPr>
          <w:sz w:val="20"/>
        </w:rPr>
      </w:pPr>
      <w:r>
        <w:rPr>
          <w:sz w:val="20"/>
        </w:rPr>
        <w:t>điện</w:t>
      </w:r>
      <w:r>
        <w:rPr>
          <w:spacing w:val="-1"/>
          <w:sz w:val="20"/>
        </w:rPr>
        <w:t xml:space="preserve"> </w:t>
      </w:r>
      <w:r>
        <w:rPr>
          <w:sz w:val="20"/>
        </w:rPr>
        <w:t xml:space="preserve">tử, dấu điện </w:t>
      </w:r>
      <w:r>
        <w:rPr>
          <w:spacing w:val="-4"/>
          <w:sz w:val="20"/>
        </w:rPr>
        <w:t>tử).</w:t>
      </w:r>
    </w:p>
    <w:p w14:paraId="1E106E0F" w14:textId="77777777" w:rsidR="000C33DB" w:rsidRDefault="00000000">
      <w:pPr>
        <w:pStyle w:val="ListParagraph"/>
        <w:numPr>
          <w:ilvl w:val="1"/>
          <w:numId w:val="186"/>
        </w:numPr>
        <w:tabs>
          <w:tab w:val="left" w:pos="1296"/>
        </w:tabs>
        <w:spacing w:before="190"/>
        <w:ind w:left="1296" w:hanging="108"/>
        <w:rPr>
          <w:sz w:val="20"/>
        </w:rPr>
      </w:pPr>
      <w:r>
        <w:rPr>
          <w:spacing w:val="-4"/>
          <w:sz w:val="20"/>
        </w:rPr>
        <w:t>Bản</w:t>
      </w:r>
      <w:r>
        <w:rPr>
          <w:spacing w:val="-5"/>
          <w:sz w:val="20"/>
        </w:rPr>
        <w:t xml:space="preserve"> </w:t>
      </w:r>
      <w:r>
        <w:rPr>
          <w:spacing w:val="-4"/>
          <w:sz w:val="20"/>
        </w:rPr>
        <w:t>kết quả</w:t>
      </w:r>
      <w:r>
        <w:rPr>
          <w:spacing w:val="-5"/>
          <w:sz w:val="20"/>
        </w:rPr>
        <w:t xml:space="preserve"> </w:t>
      </w:r>
      <w:r>
        <w:rPr>
          <w:spacing w:val="-4"/>
          <w:sz w:val="20"/>
        </w:rPr>
        <w:t>điện tử hợp lệ có</w:t>
      </w:r>
      <w:r>
        <w:rPr>
          <w:spacing w:val="-5"/>
          <w:sz w:val="20"/>
        </w:rPr>
        <w:t xml:space="preserve"> </w:t>
      </w:r>
      <w:r>
        <w:rPr>
          <w:spacing w:val="-4"/>
          <w:sz w:val="20"/>
        </w:rPr>
        <w:t>giá trị</w:t>
      </w:r>
      <w:r>
        <w:rPr>
          <w:spacing w:val="-5"/>
          <w:sz w:val="20"/>
        </w:rPr>
        <w:t xml:space="preserve"> </w:t>
      </w:r>
      <w:r>
        <w:rPr>
          <w:spacing w:val="-4"/>
          <w:sz w:val="20"/>
        </w:rPr>
        <w:t>pháp lý tương đương bản</w:t>
      </w:r>
      <w:r>
        <w:rPr>
          <w:spacing w:val="-5"/>
          <w:sz w:val="20"/>
        </w:rPr>
        <w:t xml:space="preserve"> </w:t>
      </w:r>
      <w:r>
        <w:rPr>
          <w:spacing w:val="-4"/>
          <w:sz w:val="20"/>
        </w:rPr>
        <w:t>kết quả giấy theo quy định hiện hành</w:t>
      </w:r>
    </w:p>
    <w:p w14:paraId="775AF19D" w14:textId="77777777" w:rsidR="000C33DB" w:rsidRDefault="000C33DB">
      <w:pPr>
        <w:pStyle w:val="ListParagraph"/>
        <w:rPr>
          <w:sz w:val="20"/>
        </w:rPr>
        <w:sectPr w:rsidR="000C33DB">
          <w:pgSz w:w="12240" w:h="15840"/>
          <w:pgMar w:top="1040" w:right="360" w:bottom="280" w:left="1080" w:header="373" w:footer="0" w:gutter="0"/>
          <w:cols w:space="720"/>
        </w:sectPr>
      </w:pPr>
    </w:p>
    <w:p w14:paraId="76F40EC4" w14:textId="77777777" w:rsidR="000C33DB" w:rsidRDefault="00000000">
      <w:pPr>
        <w:spacing w:before="126"/>
        <w:ind w:right="58"/>
        <w:jc w:val="center"/>
        <w:rPr>
          <w:b/>
          <w:sz w:val="26"/>
        </w:rPr>
      </w:pPr>
      <w:r>
        <w:rPr>
          <w:b/>
          <w:sz w:val="26"/>
        </w:rPr>
        <w:lastRenderedPageBreak/>
        <w:t>Mẫu</w:t>
      </w:r>
      <w:r>
        <w:rPr>
          <w:b/>
          <w:spacing w:val="-3"/>
          <w:sz w:val="26"/>
        </w:rPr>
        <w:t xml:space="preserve"> </w:t>
      </w:r>
      <w:r>
        <w:rPr>
          <w:b/>
          <w:sz w:val="26"/>
        </w:rPr>
        <w:t>Giấy</w:t>
      </w:r>
      <w:r>
        <w:rPr>
          <w:b/>
          <w:spacing w:val="-3"/>
          <w:sz w:val="26"/>
        </w:rPr>
        <w:t xml:space="preserve"> </w:t>
      </w:r>
      <w:r>
        <w:rPr>
          <w:b/>
          <w:sz w:val="26"/>
        </w:rPr>
        <w:t>phép</w:t>
      </w:r>
      <w:r>
        <w:rPr>
          <w:b/>
          <w:spacing w:val="-3"/>
          <w:sz w:val="26"/>
        </w:rPr>
        <w:t xml:space="preserve"> </w:t>
      </w:r>
      <w:r>
        <w:rPr>
          <w:b/>
          <w:sz w:val="26"/>
        </w:rPr>
        <w:t>liên</w:t>
      </w:r>
      <w:r>
        <w:rPr>
          <w:b/>
          <w:spacing w:val="-2"/>
          <w:sz w:val="26"/>
        </w:rPr>
        <w:t xml:space="preserve"> </w:t>
      </w:r>
      <w:r>
        <w:rPr>
          <w:b/>
          <w:sz w:val="26"/>
        </w:rPr>
        <w:t>vận</w:t>
      </w:r>
      <w:r>
        <w:rPr>
          <w:b/>
          <w:spacing w:val="-3"/>
          <w:sz w:val="26"/>
        </w:rPr>
        <w:t xml:space="preserve"> </w:t>
      </w:r>
      <w:r>
        <w:rPr>
          <w:b/>
          <w:spacing w:val="-2"/>
          <w:sz w:val="26"/>
        </w:rPr>
        <w:t>ASEAN</w:t>
      </w:r>
    </w:p>
    <w:p w14:paraId="0BE7636D" w14:textId="77777777" w:rsidR="000C33DB" w:rsidRDefault="000C33DB">
      <w:pPr>
        <w:pStyle w:val="BodyText"/>
        <w:spacing w:before="7"/>
        <w:rPr>
          <w:b/>
          <w:sz w:val="6"/>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4"/>
        <w:gridCol w:w="380"/>
        <w:gridCol w:w="4554"/>
      </w:tblGrid>
      <w:tr w:rsidR="000C33DB" w14:paraId="501095D7" w14:textId="77777777">
        <w:trPr>
          <w:trHeight w:val="5519"/>
        </w:trPr>
        <w:tc>
          <w:tcPr>
            <w:tcW w:w="4554" w:type="dxa"/>
          </w:tcPr>
          <w:p w14:paraId="46DE0791" w14:textId="77777777" w:rsidR="000C33DB" w:rsidRDefault="000C33DB">
            <w:pPr>
              <w:pStyle w:val="TableParagraph"/>
              <w:spacing w:before="114"/>
              <w:rPr>
                <w:b/>
                <w:sz w:val="20"/>
              </w:rPr>
            </w:pPr>
          </w:p>
          <w:p w14:paraId="4ED51DA4" w14:textId="77777777" w:rsidR="000C33DB" w:rsidRDefault="00000000">
            <w:pPr>
              <w:pStyle w:val="TableParagraph"/>
              <w:spacing w:before="1"/>
              <w:ind w:left="22" w:right="13"/>
              <w:jc w:val="center"/>
              <w:rPr>
                <w:b/>
                <w:sz w:val="20"/>
              </w:rPr>
            </w:pPr>
            <w:r>
              <w:rPr>
                <w:b/>
                <w:sz w:val="20"/>
              </w:rPr>
              <w:t>CỘNG</w:t>
            </w:r>
            <w:r>
              <w:rPr>
                <w:b/>
                <w:spacing w:val="-2"/>
                <w:sz w:val="20"/>
              </w:rPr>
              <w:t xml:space="preserve"> </w:t>
            </w:r>
            <w:r>
              <w:rPr>
                <w:b/>
                <w:sz w:val="20"/>
              </w:rPr>
              <w:t>HÒA</w:t>
            </w:r>
            <w:r>
              <w:rPr>
                <w:b/>
                <w:spacing w:val="-3"/>
                <w:sz w:val="20"/>
              </w:rPr>
              <w:t xml:space="preserve"> </w:t>
            </w:r>
            <w:r>
              <w:rPr>
                <w:b/>
                <w:sz w:val="20"/>
              </w:rPr>
              <w:t>XÃ</w:t>
            </w:r>
            <w:r>
              <w:rPr>
                <w:b/>
                <w:spacing w:val="-3"/>
                <w:sz w:val="20"/>
              </w:rPr>
              <w:t xml:space="preserve"> </w:t>
            </w:r>
            <w:r>
              <w:rPr>
                <w:b/>
                <w:sz w:val="20"/>
              </w:rPr>
              <w:t>HỘI</w:t>
            </w:r>
            <w:r>
              <w:rPr>
                <w:b/>
                <w:spacing w:val="-2"/>
                <w:sz w:val="20"/>
              </w:rPr>
              <w:t xml:space="preserve"> </w:t>
            </w:r>
            <w:r>
              <w:rPr>
                <w:b/>
                <w:sz w:val="20"/>
              </w:rPr>
              <w:t>CHỦ</w:t>
            </w:r>
            <w:r>
              <w:rPr>
                <w:b/>
                <w:spacing w:val="-3"/>
                <w:sz w:val="20"/>
              </w:rPr>
              <w:t xml:space="preserve"> </w:t>
            </w:r>
            <w:r>
              <w:rPr>
                <w:b/>
                <w:sz w:val="20"/>
              </w:rPr>
              <w:t>NGHĨA</w:t>
            </w:r>
            <w:r>
              <w:rPr>
                <w:b/>
                <w:spacing w:val="-3"/>
                <w:sz w:val="20"/>
              </w:rPr>
              <w:t xml:space="preserve"> </w:t>
            </w:r>
            <w:r>
              <w:rPr>
                <w:b/>
                <w:sz w:val="20"/>
              </w:rPr>
              <w:t>VIỆT</w:t>
            </w:r>
            <w:r>
              <w:rPr>
                <w:b/>
                <w:spacing w:val="-1"/>
                <w:sz w:val="20"/>
              </w:rPr>
              <w:t xml:space="preserve"> </w:t>
            </w:r>
            <w:r>
              <w:rPr>
                <w:b/>
                <w:spacing w:val="-5"/>
                <w:sz w:val="20"/>
              </w:rPr>
              <w:t>NAM</w:t>
            </w:r>
          </w:p>
          <w:p w14:paraId="60DEFFDB" w14:textId="77777777" w:rsidR="000C33DB" w:rsidRDefault="00000000">
            <w:pPr>
              <w:pStyle w:val="TableParagraph"/>
              <w:spacing w:before="115"/>
              <w:ind w:left="22" w:right="12"/>
              <w:jc w:val="center"/>
              <w:rPr>
                <w:sz w:val="20"/>
              </w:rPr>
            </w:pPr>
            <w:r>
              <w:rPr>
                <w:sz w:val="20"/>
              </w:rPr>
              <w:t>SOCIALIST</w:t>
            </w:r>
            <w:r>
              <w:rPr>
                <w:spacing w:val="-1"/>
                <w:sz w:val="20"/>
              </w:rPr>
              <w:t xml:space="preserve"> </w:t>
            </w:r>
            <w:r>
              <w:rPr>
                <w:sz w:val="20"/>
              </w:rPr>
              <w:t>REPUBLIC OF VIET</w:t>
            </w:r>
            <w:r>
              <w:rPr>
                <w:spacing w:val="-1"/>
                <w:sz w:val="20"/>
              </w:rPr>
              <w:t xml:space="preserve"> </w:t>
            </w:r>
            <w:r>
              <w:rPr>
                <w:spacing w:val="-5"/>
                <w:sz w:val="20"/>
              </w:rPr>
              <w:t>NAM</w:t>
            </w:r>
          </w:p>
          <w:p w14:paraId="660A683F" w14:textId="77777777" w:rsidR="000C33DB" w:rsidRDefault="000C33DB">
            <w:pPr>
              <w:pStyle w:val="TableParagraph"/>
              <w:spacing w:before="34" w:after="1"/>
              <w:rPr>
                <w:b/>
                <w:sz w:val="20"/>
              </w:rPr>
            </w:pPr>
          </w:p>
          <w:p w14:paraId="384E241C" w14:textId="77777777" w:rsidR="000C33DB" w:rsidRDefault="00000000">
            <w:pPr>
              <w:pStyle w:val="TableParagraph"/>
              <w:ind w:left="1722"/>
              <w:rPr>
                <w:sz w:val="20"/>
              </w:rPr>
            </w:pPr>
            <w:r>
              <w:rPr>
                <w:noProof/>
                <w:sz w:val="20"/>
              </w:rPr>
              <w:drawing>
                <wp:inline distT="0" distB="0" distL="0" distR="0" wp14:anchorId="1DC92F68" wp14:editId="4A2C6E0D">
                  <wp:extent cx="714375" cy="685800"/>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9" cstate="print"/>
                          <a:stretch>
                            <a:fillRect/>
                          </a:stretch>
                        </pic:blipFill>
                        <pic:spPr>
                          <a:xfrm>
                            <a:off x="0" y="0"/>
                            <a:ext cx="714375" cy="685800"/>
                          </a:xfrm>
                          <a:prstGeom prst="rect">
                            <a:avLst/>
                          </a:prstGeom>
                        </pic:spPr>
                      </pic:pic>
                    </a:graphicData>
                  </a:graphic>
                </wp:inline>
              </w:drawing>
            </w:r>
          </w:p>
          <w:p w14:paraId="28CC1D3E" w14:textId="77777777" w:rsidR="000C33DB" w:rsidRDefault="000C33DB">
            <w:pPr>
              <w:pStyle w:val="TableParagraph"/>
              <w:spacing w:before="65"/>
              <w:rPr>
                <w:b/>
                <w:sz w:val="20"/>
              </w:rPr>
            </w:pPr>
          </w:p>
          <w:p w14:paraId="398A898C" w14:textId="77777777" w:rsidR="000C33DB" w:rsidRDefault="00000000">
            <w:pPr>
              <w:pStyle w:val="TableParagraph"/>
              <w:ind w:left="22" w:right="12"/>
              <w:jc w:val="center"/>
              <w:rPr>
                <w:sz w:val="20"/>
              </w:rPr>
            </w:pPr>
            <w:r>
              <w:rPr>
                <w:sz w:val="20"/>
              </w:rPr>
              <w:t>GIẤY</w:t>
            </w:r>
            <w:r>
              <w:rPr>
                <w:spacing w:val="-3"/>
                <w:sz w:val="20"/>
              </w:rPr>
              <w:t xml:space="preserve"> </w:t>
            </w:r>
            <w:r>
              <w:rPr>
                <w:sz w:val="20"/>
              </w:rPr>
              <w:t>PHÉP</w:t>
            </w:r>
            <w:r>
              <w:rPr>
                <w:spacing w:val="-3"/>
                <w:sz w:val="20"/>
              </w:rPr>
              <w:t xml:space="preserve"> </w:t>
            </w:r>
            <w:r>
              <w:rPr>
                <w:sz w:val="20"/>
              </w:rPr>
              <w:t>LIÊN</w:t>
            </w:r>
            <w:r>
              <w:rPr>
                <w:spacing w:val="-3"/>
                <w:sz w:val="20"/>
              </w:rPr>
              <w:t xml:space="preserve"> </w:t>
            </w:r>
            <w:r>
              <w:rPr>
                <w:sz w:val="20"/>
              </w:rPr>
              <w:t>VẬN</w:t>
            </w:r>
            <w:r>
              <w:rPr>
                <w:spacing w:val="-2"/>
                <w:sz w:val="20"/>
              </w:rPr>
              <w:t xml:space="preserve"> </w:t>
            </w:r>
            <w:r>
              <w:rPr>
                <w:spacing w:val="-4"/>
                <w:sz w:val="20"/>
              </w:rPr>
              <w:t>ASEAN</w:t>
            </w:r>
          </w:p>
          <w:p w14:paraId="12CB9847" w14:textId="77777777" w:rsidR="000C33DB" w:rsidRDefault="000C33DB">
            <w:pPr>
              <w:pStyle w:val="TableParagraph"/>
              <w:spacing w:before="229"/>
              <w:rPr>
                <w:b/>
                <w:sz w:val="20"/>
              </w:rPr>
            </w:pPr>
          </w:p>
          <w:p w14:paraId="279D9C28" w14:textId="77777777" w:rsidR="000C33DB" w:rsidRDefault="00000000">
            <w:pPr>
              <w:pStyle w:val="TableParagraph"/>
              <w:spacing w:before="1"/>
              <w:ind w:left="22" w:right="12"/>
              <w:jc w:val="center"/>
              <w:rPr>
                <w:b/>
                <w:sz w:val="20"/>
              </w:rPr>
            </w:pPr>
            <w:r>
              <w:rPr>
                <w:b/>
                <w:sz w:val="20"/>
              </w:rPr>
              <w:t>ASEAN</w:t>
            </w:r>
            <w:r>
              <w:rPr>
                <w:b/>
                <w:spacing w:val="-4"/>
                <w:sz w:val="20"/>
              </w:rPr>
              <w:t xml:space="preserve"> </w:t>
            </w:r>
            <w:r>
              <w:rPr>
                <w:b/>
                <w:spacing w:val="-2"/>
                <w:sz w:val="20"/>
              </w:rPr>
              <w:t>VEHICLE</w:t>
            </w:r>
          </w:p>
          <w:p w14:paraId="647C857E" w14:textId="77777777" w:rsidR="000C33DB" w:rsidRDefault="00000000">
            <w:pPr>
              <w:pStyle w:val="TableParagraph"/>
              <w:spacing w:before="115"/>
              <w:ind w:left="22" w:right="13"/>
              <w:jc w:val="center"/>
              <w:rPr>
                <w:b/>
                <w:sz w:val="20"/>
              </w:rPr>
            </w:pPr>
            <w:r>
              <w:rPr>
                <w:b/>
                <w:sz w:val="20"/>
              </w:rPr>
              <w:t>CROSS-BORDER</w:t>
            </w:r>
            <w:r>
              <w:rPr>
                <w:b/>
                <w:spacing w:val="-6"/>
                <w:sz w:val="20"/>
              </w:rPr>
              <w:t xml:space="preserve"> </w:t>
            </w:r>
            <w:r>
              <w:rPr>
                <w:b/>
                <w:sz w:val="20"/>
              </w:rPr>
              <w:t>TRANSPORT</w:t>
            </w:r>
            <w:r>
              <w:rPr>
                <w:b/>
                <w:spacing w:val="-5"/>
                <w:sz w:val="20"/>
              </w:rPr>
              <w:t xml:space="preserve"> </w:t>
            </w:r>
            <w:r>
              <w:rPr>
                <w:b/>
                <w:spacing w:val="-2"/>
                <w:sz w:val="20"/>
              </w:rPr>
              <w:t>PERMIT</w:t>
            </w:r>
          </w:p>
        </w:tc>
        <w:tc>
          <w:tcPr>
            <w:tcW w:w="380" w:type="dxa"/>
          </w:tcPr>
          <w:p w14:paraId="181A203F" w14:textId="77777777" w:rsidR="000C33DB" w:rsidRDefault="000C33DB">
            <w:pPr>
              <w:pStyle w:val="TableParagraph"/>
              <w:rPr>
                <w:sz w:val="20"/>
              </w:rPr>
            </w:pPr>
          </w:p>
        </w:tc>
        <w:tc>
          <w:tcPr>
            <w:tcW w:w="4554" w:type="dxa"/>
          </w:tcPr>
          <w:p w14:paraId="3D53D2D3" w14:textId="77777777" w:rsidR="000C33DB" w:rsidRDefault="000C33DB">
            <w:pPr>
              <w:pStyle w:val="TableParagraph"/>
              <w:spacing w:before="114"/>
              <w:rPr>
                <w:b/>
                <w:sz w:val="20"/>
              </w:rPr>
            </w:pPr>
          </w:p>
          <w:p w14:paraId="53CBBC7F" w14:textId="77777777" w:rsidR="000C33DB" w:rsidRDefault="00000000">
            <w:pPr>
              <w:pStyle w:val="TableParagraph"/>
              <w:spacing w:before="1" w:line="360" w:lineRule="auto"/>
              <w:ind w:left="394" w:right="382"/>
              <w:jc w:val="center"/>
              <w:rPr>
                <w:b/>
                <w:sz w:val="20"/>
              </w:rPr>
            </w:pPr>
            <w:r>
              <w:rPr>
                <w:b/>
                <w:sz w:val="20"/>
              </w:rPr>
              <w:t>Cộng</w:t>
            </w:r>
            <w:r>
              <w:rPr>
                <w:b/>
                <w:spacing w:val="-6"/>
                <w:sz w:val="20"/>
              </w:rPr>
              <w:t xml:space="preserve"> </w:t>
            </w:r>
            <w:r>
              <w:rPr>
                <w:b/>
                <w:sz w:val="20"/>
              </w:rPr>
              <w:t>hòa</w:t>
            </w:r>
            <w:r>
              <w:rPr>
                <w:b/>
                <w:spacing w:val="-6"/>
                <w:sz w:val="20"/>
              </w:rPr>
              <w:t xml:space="preserve"> </w:t>
            </w:r>
            <w:r>
              <w:rPr>
                <w:b/>
                <w:sz w:val="20"/>
              </w:rPr>
              <w:t>xã</w:t>
            </w:r>
            <w:r>
              <w:rPr>
                <w:b/>
                <w:spacing w:val="-6"/>
                <w:sz w:val="20"/>
              </w:rPr>
              <w:t xml:space="preserve"> </w:t>
            </w:r>
            <w:r>
              <w:rPr>
                <w:b/>
                <w:sz w:val="20"/>
              </w:rPr>
              <w:t>hội</w:t>
            </w:r>
            <w:r>
              <w:rPr>
                <w:b/>
                <w:spacing w:val="-6"/>
                <w:sz w:val="20"/>
              </w:rPr>
              <w:t xml:space="preserve"> </w:t>
            </w:r>
            <w:r>
              <w:rPr>
                <w:b/>
                <w:sz w:val="20"/>
              </w:rPr>
              <w:t>chủ</w:t>
            </w:r>
            <w:r>
              <w:rPr>
                <w:b/>
                <w:spacing w:val="-7"/>
                <w:sz w:val="20"/>
              </w:rPr>
              <w:t xml:space="preserve"> </w:t>
            </w:r>
            <w:r>
              <w:rPr>
                <w:b/>
                <w:sz w:val="20"/>
              </w:rPr>
              <w:t>nghĩa</w:t>
            </w:r>
            <w:r>
              <w:rPr>
                <w:b/>
                <w:spacing w:val="-6"/>
                <w:sz w:val="20"/>
              </w:rPr>
              <w:t xml:space="preserve"> </w:t>
            </w:r>
            <w:r>
              <w:rPr>
                <w:b/>
                <w:sz w:val="20"/>
              </w:rPr>
              <w:t>Việt</w:t>
            </w:r>
            <w:r>
              <w:rPr>
                <w:b/>
                <w:spacing w:val="-6"/>
                <w:sz w:val="20"/>
              </w:rPr>
              <w:t xml:space="preserve"> </w:t>
            </w:r>
            <w:r>
              <w:rPr>
                <w:b/>
                <w:sz w:val="20"/>
              </w:rPr>
              <w:t>Nam Socialist Republic of Viet Nam</w:t>
            </w:r>
          </w:p>
          <w:p w14:paraId="4A0B37CB" w14:textId="77777777" w:rsidR="000C33DB" w:rsidRDefault="000C33DB">
            <w:pPr>
              <w:pStyle w:val="TableParagraph"/>
              <w:spacing w:before="114"/>
              <w:rPr>
                <w:b/>
                <w:sz w:val="20"/>
              </w:rPr>
            </w:pPr>
          </w:p>
          <w:p w14:paraId="2B68308D" w14:textId="77777777" w:rsidR="000C33DB" w:rsidRDefault="00000000">
            <w:pPr>
              <w:pStyle w:val="TableParagraph"/>
              <w:spacing w:before="1" w:line="360" w:lineRule="auto"/>
              <w:ind w:left="22" w:right="10"/>
              <w:jc w:val="center"/>
              <w:rPr>
                <w:b/>
                <w:sz w:val="20"/>
              </w:rPr>
            </w:pPr>
            <w:r>
              <w:rPr>
                <w:b/>
                <w:sz w:val="20"/>
              </w:rPr>
              <w:t>Bộ Xây dựng Việt Nam đề nghị các cơ quan hữu quan</w:t>
            </w:r>
            <w:r>
              <w:rPr>
                <w:b/>
                <w:spacing w:val="-4"/>
                <w:sz w:val="20"/>
              </w:rPr>
              <w:t xml:space="preserve"> </w:t>
            </w:r>
            <w:r>
              <w:rPr>
                <w:b/>
                <w:sz w:val="20"/>
              </w:rPr>
              <w:t>cho</w:t>
            </w:r>
            <w:r>
              <w:rPr>
                <w:b/>
                <w:spacing w:val="-4"/>
                <w:sz w:val="20"/>
              </w:rPr>
              <w:t xml:space="preserve"> </w:t>
            </w:r>
            <w:r>
              <w:rPr>
                <w:b/>
                <w:sz w:val="20"/>
              </w:rPr>
              <w:t>phép</w:t>
            </w:r>
            <w:r>
              <w:rPr>
                <w:b/>
                <w:spacing w:val="-5"/>
                <w:sz w:val="20"/>
              </w:rPr>
              <w:t xml:space="preserve"> </w:t>
            </w:r>
            <w:r>
              <w:rPr>
                <w:b/>
                <w:sz w:val="20"/>
              </w:rPr>
              <w:t>phương</w:t>
            </w:r>
            <w:r>
              <w:rPr>
                <w:b/>
                <w:spacing w:val="-4"/>
                <w:sz w:val="20"/>
              </w:rPr>
              <w:t xml:space="preserve"> </w:t>
            </w:r>
            <w:r>
              <w:rPr>
                <w:b/>
                <w:sz w:val="20"/>
              </w:rPr>
              <w:t>tiện</w:t>
            </w:r>
            <w:r>
              <w:rPr>
                <w:b/>
                <w:spacing w:val="-5"/>
                <w:sz w:val="20"/>
              </w:rPr>
              <w:t xml:space="preserve"> </w:t>
            </w:r>
            <w:r>
              <w:rPr>
                <w:b/>
                <w:sz w:val="20"/>
              </w:rPr>
              <w:t>này</w:t>
            </w:r>
            <w:r>
              <w:rPr>
                <w:b/>
                <w:spacing w:val="-4"/>
                <w:sz w:val="20"/>
              </w:rPr>
              <w:t xml:space="preserve"> </w:t>
            </w:r>
            <w:r>
              <w:rPr>
                <w:b/>
                <w:sz w:val="20"/>
              </w:rPr>
              <w:t>đi</w:t>
            </w:r>
            <w:r>
              <w:rPr>
                <w:b/>
                <w:spacing w:val="-4"/>
                <w:sz w:val="20"/>
              </w:rPr>
              <w:t xml:space="preserve"> </w:t>
            </w:r>
            <w:r>
              <w:rPr>
                <w:b/>
                <w:sz w:val="20"/>
              </w:rPr>
              <w:t>lại</w:t>
            </w:r>
            <w:r>
              <w:rPr>
                <w:b/>
                <w:spacing w:val="-4"/>
                <w:sz w:val="20"/>
              </w:rPr>
              <w:t xml:space="preserve"> </w:t>
            </w:r>
            <w:r>
              <w:rPr>
                <w:b/>
                <w:sz w:val="20"/>
              </w:rPr>
              <w:t>dễ</w:t>
            </w:r>
            <w:r>
              <w:rPr>
                <w:b/>
                <w:spacing w:val="-4"/>
                <w:sz w:val="20"/>
              </w:rPr>
              <w:t xml:space="preserve"> </w:t>
            </w:r>
            <w:r>
              <w:rPr>
                <w:b/>
                <w:sz w:val="20"/>
              </w:rPr>
              <w:t>dàng</w:t>
            </w:r>
            <w:r>
              <w:rPr>
                <w:b/>
                <w:spacing w:val="-4"/>
                <w:sz w:val="20"/>
              </w:rPr>
              <w:t xml:space="preserve"> </w:t>
            </w:r>
            <w:r>
              <w:rPr>
                <w:b/>
                <w:sz w:val="20"/>
              </w:rPr>
              <w:t>và</w:t>
            </w:r>
            <w:r>
              <w:rPr>
                <w:b/>
                <w:spacing w:val="-4"/>
                <w:sz w:val="20"/>
              </w:rPr>
              <w:t xml:space="preserve"> </w:t>
            </w:r>
            <w:r>
              <w:rPr>
                <w:b/>
                <w:sz w:val="20"/>
              </w:rPr>
              <w:t>hỗ trợ khi cần thiết</w:t>
            </w:r>
          </w:p>
          <w:p w14:paraId="571B67D7" w14:textId="77777777" w:rsidR="000C33DB" w:rsidRDefault="000C33DB">
            <w:pPr>
              <w:pStyle w:val="TableParagraph"/>
              <w:spacing w:before="114"/>
              <w:rPr>
                <w:b/>
                <w:sz w:val="20"/>
              </w:rPr>
            </w:pPr>
          </w:p>
          <w:p w14:paraId="516B7C0B" w14:textId="77777777" w:rsidR="000C33DB" w:rsidRDefault="00000000">
            <w:pPr>
              <w:pStyle w:val="TableParagraph"/>
              <w:spacing w:before="1" w:line="360" w:lineRule="auto"/>
              <w:ind w:left="24" w:right="11" w:hanging="1"/>
              <w:jc w:val="center"/>
              <w:rPr>
                <w:b/>
                <w:sz w:val="20"/>
              </w:rPr>
            </w:pPr>
            <w:r>
              <w:rPr>
                <w:b/>
                <w:sz w:val="20"/>
              </w:rPr>
              <w:t>The Ministry of Construction of Viet Nam requests relevant agencies to allow the vehicles to operate conveniently</w:t>
            </w:r>
            <w:r>
              <w:rPr>
                <w:b/>
                <w:spacing w:val="-6"/>
                <w:sz w:val="20"/>
              </w:rPr>
              <w:t xml:space="preserve"> </w:t>
            </w:r>
            <w:r>
              <w:rPr>
                <w:b/>
                <w:sz w:val="20"/>
              </w:rPr>
              <w:t>and</w:t>
            </w:r>
            <w:r>
              <w:rPr>
                <w:b/>
                <w:spacing w:val="-6"/>
                <w:sz w:val="20"/>
              </w:rPr>
              <w:t xml:space="preserve"> </w:t>
            </w:r>
            <w:r>
              <w:rPr>
                <w:b/>
                <w:sz w:val="20"/>
              </w:rPr>
              <w:t>to</w:t>
            </w:r>
            <w:r>
              <w:rPr>
                <w:b/>
                <w:spacing w:val="-6"/>
                <w:sz w:val="20"/>
              </w:rPr>
              <w:t xml:space="preserve"> </w:t>
            </w:r>
            <w:r>
              <w:rPr>
                <w:b/>
                <w:sz w:val="20"/>
              </w:rPr>
              <w:t>render</w:t>
            </w:r>
            <w:r>
              <w:rPr>
                <w:b/>
                <w:spacing w:val="-6"/>
                <w:sz w:val="20"/>
              </w:rPr>
              <w:t xml:space="preserve"> </w:t>
            </w:r>
            <w:r>
              <w:rPr>
                <w:b/>
                <w:sz w:val="20"/>
              </w:rPr>
              <w:t>the</w:t>
            </w:r>
            <w:r>
              <w:rPr>
                <w:b/>
                <w:spacing w:val="-6"/>
                <w:sz w:val="20"/>
              </w:rPr>
              <w:t xml:space="preserve"> </w:t>
            </w:r>
            <w:r>
              <w:rPr>
                <w:b/>
                <w:sz w:val="20"/>
              </w:rPr>
              <w:t>vehicle</w:t>
            </w:r>
            <w:r>
              <w:rPr>
                <w:b/>
                <w:spacing w:val="-6"/>
                <w:sz w:val="20"/>
              </w:rPr>
              <w:t xml:space="preserve"> </w:t>
            </w:r>
            <w:r>
              <w:rPr>
                <w:b/>
                <w:sz w:val="20"/>
              </w:rPr>
              <w:t>any</w:t>
            </w:r>
            <w:r>
              <w:rPr>
                <w:b/>
                <w:spacing w:val="-6"/>
                <w:sz w:val="20"/>
              </w:rPr>
              <w:t xml:space="preserve"> </w:t>
            </w:r>
            <w:r>
              <w:rPr>
                <w:b/>
                <w:sz w:val="20"/>
              </w:rPr>
              <w:t>assistance as necessary</w:t>
            </w:r>
          </w:p>
          <w:p w14:paraId="2382A324" w14:textId="77777777" w:rsidR="000C33DB" w:rsidRDefault="000C33DB">
            <w:pPr>
              <w:pStyle w:val="TableParagraph"/>
              <w:rPr>
                <w:b/>
                <w:sz w:val="20"/>
              </w:rPr>
            </w:pPr>
          </w:p>
          <w:p w14:paraId="65B95A31" w14:textId="77777777" w:rsidR="000C33DB" w:rsidRDefault="000C33DB">
            <w:pPr>
              <w:pStyle w:val="TableParagraph"/>
              <w:spacing w:before="229"/>
              <w:rPr>
                <w:b/>
                <w:sz w:val="20"/>
              </w:rPr>
            </w:pPr>
          </w:p>
          <w:p w14:paraId="12C5F9E6" w14:textId="77777777" w:rsidR="000C33DB" w:rsidRDefault="00000000">
            <w:pPr>
              <w:pStyle w:val="TableParagraph"/>
              <w:spacing w:before="1"/>
              <w:ind w:left="22" w:right="13"/>
              <w:jc w:val="center"/>
              <w:rPr>
                <w:sz w:val="20"/>
              </w:rPr>
            </w:pPr>
            <w:r>
              <w:rPr>
                <w:sz w:val="20"/>
              </w:rPr>
              <w:t>Mặt</w:t>
            </w:r>
            <w:r>
              <w:rPr>
                <w:spacing w:val="-2"/>
                <w:sz w:val="20"/>
              </w:rPr>
              <w:t xml:space="preserve"> </w:t>
            </w:r>
            <w:r>
              <w:rPr>
                <w:sz w:val="20"/>
              </w:rPr>
              <w:t>sau bìa</w:t>
            </w:r>
            <w:r>
              <w:rPr>
                <w:spacing w:val="-1"/>
                <w:sz w:val="20"/>
              </w:rPr>
              <w:t xml:space="preserve"> </w:t>
            </w:r>
            <w:r>
              <w:rPr>
                <w:sz w:val="20"/>
              </w:rPr>
              <w:t>trước/Back</w:t>
            </w:r>
            <w:r>
              <w:rPr>
                <w:spacing w:val="-1"/>
                <w:sz w:val="20"/>
              </w:rPr>
              <w:t xml:space="preserve"> </w:t>
            </w:r>
            <w:r>
              <w:rPr>
                <w:spacing w:val="-4"/>
                <w:sz w:val="20"/>
              </w:rPr>
              <w:t>side</w:t>
            </w:r>
          </w:p>
        </w:tc>
      </w:tr>
    </w:tbl>
    <w:p w14:paraId="2751362B" w14:textId="77777777" w:rsidR="000C33DB" w:rsidRDefault="000C33DB">
      <w:pPr>
        <w:pStyle w:val="BodyText"/>
        <w:rPr>
          <w:b/>
          <w:sz w:val="20"/>
        </w:rPr>
      </w:pPr>
    </w:p>
    <w:p w14:paraId="7197DA06" w14:textId="77777777" w:rsidR="000C33DB" w:rsidRDefault="000C33DB">
      <w:pPr>
        <w:pStyle w:val="BodyText"/>
        <w:rPr>
          <w:b/>
          <w:sz w:val="20"/>
        </w:rPr>
      </w:pPr>
    </w:p>
    <w:p w14:paraId="6994002E" w14:textId="77777777" w:rsidR="000C33DB" w:rsidRDefault="000C33DB">
      <w:pPr>
        <w:pStyle w:val="BodyText"/>
        <w:spacing w:before="150" w:after="1"/>
        <w:rPr>
          <w:b/>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4"/>
        <w:gridCol w:w="423"/>
        <w:gridCol w:w="4531"/>
      </w:tblGrid>
      <w:tr w:rsidR="000C33DB" w14:paraId="7219CBE3" w14:textId="77777777">
        <w:trPr>
          <w:trHeight w:val="1149"/>
        </w:trPr>
        <w:tc>
          <w:tcPr>
            <w:tcW w:w="4534" w:type="dxa"/>
            <w:tcBorders>
              <w:bottom w:val="nil"/>
            </w:tcBorders>
          </w:tcPr>
          <w:p w14:paraId="6DD7C30B" w14:textId="77777777" w:rsidR="000C33DB" w:rsidRDefault="00000000">
            <w:pPr>
              <w:pStyle w:val="TableParagraph"/>
              <w:ind w:left="658" w:right="540" w:firstLine="614"/>
              <w:rPr>
                <w:b/>
                <w:sz w:val="20"/>
              </w:rPr>
            </w:pPr>
            <w:r>
              <w:rPr>
                <w:b/>
                <w:sz w:val="20"/>
              </w:rPr>
              <w:t>Bộ Xây dựng Việt Nam Ministry</w:t>
            </w:r>
            <w:r>
              <w:rPr>
                <w:b/>
                <w:spacing w:val="-8"/>
                <w:sz w:val="20"/>
              </w:rPr>
              <w:t xml:space="preserve"> </w:t>
            </w:r>
            <w:r>
              <w:rPr>
                <w:b/>
                <w:sz w:val="20"/>
              </w:rPr>
              <w:t>of</w:t>
            </w:r>
            <w:r>
              <w:rPr>
                <w:b/>
                <w:spacing w:val="-8"/>
                <w:sz w:val="20"/>
              </w:rPr>
              <w:t xml:space="preserve"> </w:t>
            </w:r>
            <w:r>
              <w:rPr>
                <w:b/>
                <w:sz w:val="20"/>
              </w:rPr>
              <w:t>Construction</w:t>
            </w:r>
            <w:r>
              <w:rPr>
                <w:b/>
                <w:spacing w:val="-9"/>
                <w:sz w:val="20"/>
              </w:rPr>
              <w:t xml:space="preserve"> </w:t>
            </w:r>
            <w:r>
              <w:rPr>
                <w:b/>
                <w:sz w:val="20"/>
              </w:rPr>
              <w:t>of</w:t>
            </w:r>
            <w:r>
              <w:rPr>
                <w:b/>
                <w:spacing w:val="-8"/>
                <w:sz w:val="20"/>
              </w:rPr>
              <w:t xml:space="preserve"> </w:t>
            </w:r>
            <w:r>
              <w:rPr>
                <w:b/>
                <w:sz w:val="20"/>
              </w:rPr>
              <w:t>Viet</w:t>
            </w:r>
            <w:r>
              <w:rPr>
                <w:b/>
                <w:spacing w:val="-8"/>
                <w:sz w:val="20"/>
              </w:rPr>
              <w:t xml:space="preserve"> </w:t>
            </w:r>
            <w:r>
              <w:rPr>
                <w:b/>
                <w:sz w:val="20"/>
              </w:rPr>
              <w:t>Nam</w:t>
            </w:r>
          </w:p>
          <w:p w14:paraId="09627123" w14:textId="77777777" w:rsidR="000C33DB" w:rsidRDefault="00000000">
            <w:pPr>
              <w:pStyle w:val="TableParagraph"/>
              <w:spacing w:before="230"/>
              <w:ind w:left="839"/>
              <w:rPr>
                <w:b/>
                <w:sz w:val="20"/>
              </w:rPr>
            </w:pPr>
            <w:r>
              <w:rPr>
                <w:b/>
                <w:sz w:val="20"/>
              </w:rPr>
              <w:t>GIẤY</w:t>
            </w:r>
            <w:r>
              <w:rPr>
                <w:b/>
                <w:spacing w:val="-3"/>
                <w:sz w:val="20"/>
              </w:rPr>
              <w:t xml:space="preserve"> </w:t>
            </w:r>
            <w:r>
              <w:rPr>
                <w:b/>
                <w:sz w:val="20"/>
              </w:rPr>
              <w:t>PHÉP</w:t>
            </w:r>
            <w:r>
              <w:rPr>
                <w:b/>
                <w:spacing w:val="-2"/>
                <w:sz w:val="20"/>
              </w:rPr>
              <w:t xml:space="preserve"> </w:t>
            </w:r>
            <w:r>
              <w:rPr>
                <w:b/>
                <w:sz w:val="20"/>
              </w:rPr>
              <w:t>LIÊN</w:t>
            </w:r>
            <w:r>
              <w:rPr>
                <w:b/>
                <w:spacing w:val="-3"/>
                <w:sz w:val="20"/>
              </w:rPr>
              <w:t xml:space="preserve"> </w:t>
            </w:r>
            <w:r>
              <w:rPr>
                <w:b/>
                <w:sz w:val="20"/>
              </w:rPr>
              <w:t>VẬN</w:t>
            </w:r>
            <w:r>
              <w:rPr>
                <w:b/>
                <w:spacing w:val="-2"/>
                <w:sz w:val="20"/>
              </w:rPr>
              <w:t xml:space="preserve"> ASEAN</w:t>
            </w:r>
          </w:p>
        </w:tc>
        <w:tc>
          <w:tcPr>
            <w:tcW w:w="423" w:type="dxa"/>
            <w:vMerge w:val="restart"/>
          </w:tcPr>
          <w:p w14:paraId="209B142C" w14:textId="77777777" w:rsidR="000C33DB" w:rsidRDefault="000C33DB">
            <w:pPr>
              <w:pStyle w:val="TableParagraph"/>
              <w:rPr>
                <w:sz w:val="20"/>
              </w:rPr>
            </w:pPr>
          </w:p>
        </w:tc>
        <w:tc>
          <w:tcPr>
            <w:tcW w:w="4531" w:type="dxa"/>
            <w:tcBorders>
              <w:bottom w:val="nil"/>
            </w:tcBorders>
          </w:tcPr>
          <w:p w14:paraId="7861A842" w14:textId="77777777" w:rsidR="000C33DB" w:rsidRDefault="00000000">
            <w:pPr>
              <w:pStyle w:val="TableParagraph"/>
              <w:ind w:left="12"/>
              <w:jc w:val="center"/>
              <w:rPr>
                <w:b/>
                <w:sz w:val="20"/>
              </w:rPr>
            </w:pPr>
            <w:r>
              <w:rPr>
                <w:b/>
                <w:sz w:val="20"/>
              </w:rPr>
              <w:t>Số</w:t>
            </w:r>
            <w:r>
              <w:rPr>
                <w:b/>
                <w:spacing w:val="-7"/>
                <w:sz w:val="20"/>
              </w:rPr>
              <w:t xml:space="preserve"> </w:t>
            </w:r>
            <w:r>
              <w:rPr>
                <w:b/>
                <w:sz w:val="20"/>
              </w:rPr>
              <w:t>đăng</w:t>
            </w:r>
            <w:r>
              <w:rPr>
                <w:b/>
                <w:spacing w:val="-7"/>
                <w:sz w:val="20"/>
              </w:rPr>
              <w:t xml:space="preserve"> </w:t>
            </w:r>
            <w:r>
              <w:rPr>
                <w:b/>
                <w:sz w:val="20"/>
              </w:rPr>
              <w:t>ký</w:t>
            </w:r>
            <w:r>
              <w:rPr>
                <w:b/>
                <w:spacing w:val="-7"/>
                <w:sz w:val="20"/>
              </w:rPr>
              <w:t xml:space="preserve"> </w:t>
            </w:r>
            <w:r>
              <w:rPr>
                <w:b/>
                <w:sz w:val="20"/>
              </w:rPr>
              <w:t>phương</w:t>
            </w:r>
            <w:r>
              <w:rPr>
                <w:b/>
                <w:spacing w:val="-7"/>
                <w:sz w:val="20"/>
              </w:rPr>
              <w:t xml:space="preserve"> </w:t>
            </w:r>
            <w:r>
              <w:rPr>
                <w:b/>
                <w:sz w:val="20"/>
              </w:rPr>
              <w:t>tiện</w:t>
            </w:r>
            <w:r>
              <w:rPr>
                <w:b/>
                <w:spacing w:val="-8"/>
                <w:sz w:val="20"/>
              </w:rPr>
              <w:t xml:space="preserve"> </w:t>
            </w:r>
            <w:r>
              <w:rPr>
                <w:b/>
                <w:sz w:val="20"/>
              </w:rPr>
              <w:t>(Vehicle</w:t>
            </w:r>
            <w:r>
              <w:rPr>
                <w:b/>
                <w:spacing w:val="-7"/>
                <w:sz w:val="20"/>
              </w:rPr>
              <w:t xml:space="preserve"> </w:t>
            </w:r>
            <w:r>
              <w:rPr>
                <w:b/>
                <w:sz w:val="20"/>
              </w:rPr>
              <w:t xml:space="preserve">registration </w:t>
            </w:r>
            <w:r>
              <w:rPr>
                <w:b/>
                <w:spacing w:val="-2"/>
                <w:sz w:val="20"/>
              </w:rPr>
              <w:t>Number)</w:t>
            </w:r>
          </w:p>
          <w:p w14:paraId="5580E8BB" w14:textId="77777777" w:rsidR="000C33DB" w:rsidRDefault="00000000">
            <w:pPr>
              <w:pStyle w:val="TableParagraph"/>
              <w:ind w:left="12" w:right="2"/>
              <w:jc w:val="center"/>
              <w:rPr>
                <w:sz w:val="20"/>
              </w:rPr>
            </w:pPr>
            <w:r>
              <w:rPr>
                <w:spacing w:val="-2"/>
                <w:sz w:val="20"/>
              </w:rPr>
              <w:t>.........................</w:t>
            </w:r>
          </w:p>
          <w:p w14:paraId="4D6D3868" w14:textId="77777777" w:rsidR="000C33DB" w:rsidRDefault="00000000">
            <w:pPr>
              <w:pStyle w:val="TableParagraph"/>
              <w:spacing w:line="230" w:lineRule="atLeast"/>
              <w:ind w:left="481" w:right="470"/>
              <w:jc w:val="center"/>
              <w:rPr>
                <w:b/>
                <w:sz w:val="20"/>
              </w:rPr>
            </w:pPr>
            <w:r>
              <w:rPr>
                <w:b/>
                <w:sz w:val="20"/>
              </w:rPr>
              <w:t>Ký</w:t>
            </w:r>
            <w:r>
              <w:rPr>
                <w:b/>
                <w:spacing w:val="-8"/>
                <w:sz w:val="20"/>
              </w:rPr>
              <w:t xml:space="preserve"> </w:t>
            </w:r>
            <w:r>
              <w:rPr>
                <w:b/>
                <w:sz w:val="20"/>
              </w:rPr>
              <w:t>hiệu</w:t>
            </w:r>
            <w:r>
              <w:rPr>
                <w:b/>
                <w:spacing w:val="-9"/>
                <w:sz w:val="20"/>
              </w:rPr>
              <w:t xml:space="preserve"> </w:t>
            </w:r>
            <w:r>
              <w:rPr>
                <w:b/>
                <w:sz w:val="20"/>
              </w:rPr>
              <w:t>nhận</w:t>
            </w:r>
            <w:r>
              <w:rPr>
                <w:b/>
                <w:spacing w:val="-9"/>
                <w:sz w:val="20"/>
              </w:rPr>
              <w:t xml:space="preserve"> </w:t>
            </w:r>
            <w:r>
              <w:rPr>
                <w:b/>
                <w:sz w:val="20"/>
              </w:rPr>
              <w:t>biết</w:t>
            </w:r>
            <w:r>
              <w:rPr>
                <w:b/>
                <w:spacing w:val="-8"/>
                <w:sz w:val="20"/>
              </w:rPr>
              <w:t xml:space="preserve"> </w:t>
            </w:r>
            <w:r>
              <w:rPr>
                <w:b/>
                <w:sz w:val="20"/>
              </w:rPr>
              <w:t>(Distinguishing</w:t>
            </w:r>
            <w:r>
              <w:rPr>
                <w:b/>
                <w:spacing w:val="-8"/>
                <w:sz w:val="20"/>
              </w:rPr>
              <w:t xml:space="preserve"> </w:t>
            </w:r>
            <w:r>
              <w:rPr>
                <w:b/>
                <w:sz w:val="20"/>
              </w:rPr>
              <w:t xml:space="preserve">Sign) </w:t>
            </w:r>
            <w:r>
              <w:rPr>
                <w:b/>
                <w:spacing w:val="-6"/>
                <w:sz w:val="20"/>
              </w:rPr>
              <w:t>VN</w:t>
            </w:r>
          </w:p>
        </w:tc>
      </w:tr>
      <w:tr w:rsidR="000C33DB" w14:paraId="4557302D" w14:textId="77777777">
        <w:trPr>
          <w:trHeight w:val="5279"/>
        </w:trPr>
        <w:tc>
          <w:tcPr>
            <w:tcW w:w="4534" w:type="dxa"/>
            <w:tcBorders>
              <w:top w:val="nil"/>
            </w:tcBorders>
          </w:tcPr>
          <w:p w14:paraId="62AFC90F" w14:textId="77777777" w:rsidR="000C33DB" w:rsidRDefault="00000000">
            <w:pPr>
              <w:pStyle w:val="TableParagraph"/>
              <w:spacing w:line="220" w:lineRule="exact"/>
              <w:ind w:left="10"/>
              <w:jc w:val="center"/>
              <w:rPr>
                <w:b/>
                <w:sz w:val="20"/>
              </w:rPr>
            </w:pPr>
            <w:r>
              <w:rPr>
                <w:b/>
                <w:sz w:val="20"/>
              </w:rPr>
              <w:t>ASEAN</w:t>
            </w:r>
            <w:r>
              <w:rPr>
                <w:b/>
                <w:spacing w:val="-4"/>
                <w:sz w:val="20"/>
              </w:rPr>
              <w:t xml:space="preserve"> </w:t>
            </w:r>
            <w:r>
              <w:rPr>
                <w:b/>
                <w:spacing w:val="-2"/>
                <w:sz w:val="20"/>
              </w:rPr>
              <w:t>VEHICLE</w:t>
            </w:r>
          </w:p>
          <w:p w14:paraId="0CC13F8F" w14:textId="77777777" w:rsidR="000C33DB" w:rsidRDefault="00000000">
            <w:pPr>
              <w:pStyle w:val="TableParagraph"/>
              <w:ind w:left="10" w:right="1"/>
              <w:jc w:val="center"/>
              <w:rPr>
                <w:b/>
                <w:sz w:val="20"/>
              </w:rPr>
            </w:pPr>
            <w:r>
              <w:rPr>
                <w:b/>
                <w:sz w:val="20"/>
              </w:rPr>
              <w:t>CROSS-BORDER</w:t>
            </w:r>
            <w:r>
              <w:rPr>
                <w:b/>
                <w:spacing w:val="-6"/>
                <w:sz w:val="20"/>
              </w:rPr>
              <w:t xml:space="preserve"> </w:t>
            </w:r>
            <w:r>
              <w:rPr>
                <w:b/>
                <w:sz w:val="20"/>
              </w:rPr>
              <w:t>TRANSPORT</w:t>
            </w:r>
            <w:r>
              <w:rPr>
                <w:b/>
                <w:spacing w:val="-5"/>
                <w:sz w:val="20"/>
              </w:rPr>
              <w:t xml:space="preserve"> </w:t>
            </w:r>
            <w:r>
              <w:rPr>
                <w:b/>
                <w:spacing w:val="-2"/>
                <w:sz w:val="20"/>
              </w:rPr>
              <w:t>PERMIT</w:t>
            </w:r>
          </w:p>
          <w:p w14:paraId="6CB01522" w14:textId="77777777" w:rsidR="000C33DB" w:rsidRDefault="000C33DB">
            <w:pPr>
              <w:pStyle w:val="TableParagraph"/>
              <w:spacing w:before="229"/>
              <w:rPr>
                <w:b/>
                <w:sz w:val="20"/>
              </w:rPr>
            </w:pPr>
          </w:p>
          <w:p w14:paraId="3A279E6E" w14:textId="77777777" w:rsidR="000C33DB" w:rsidRDefault="00000000">
            <w:pPr>
              <w:pStyle w:val="TableParagraph"/>
              <w:spacing w:before="1"/>
              <w:ind w:left="928"/>
              <w:rPr>
                <w:b/>
                <w:sz w:val="20"/>
              </w:rPr>
            </w:pPr>
            <w:r>
              <w:rPr>
                <w:b/>
                <w:sz w:val="20"/>
              </w:rPr>
              <w:t xml:space="preserve">Số (Permit </w:t>
            </w:r>
            <w:r>
              <w:rPr>
                <w:b/>
                <w:spacing w:val="-2"/>
                <w:sz w:val="20"/>
              </w:rPr>
              <w:t>No.)...........................</w:t>
            </w:r>
          </w:p>
          <w:p w14:paraId="1CF5BD27" w14:textId="77777777" w:rsidR="000C33DB" w:rsidRDefault="00000000">
            <w:pPr>
              <w:pStyle w:val="TableParagraph"/>
              <w:ind w:left="5"/>
              <w:rPr>
                <w:b/>
                <w:sz w:val="20"/>
              </w:rPr>
            </w:pPr>
            <w:r>
              <w:rPr>
                <w:b/>
                <w:sz w:val="20"/>
              </w:rPr>
              <w:t>Cấp</w:t>
            </w:r>
            <w:r>
              <w:rPr>
                <w:b/>
                <w:spacing w:val="-4"/>
                <w:sz w:val="20"/>
              </w:rPr>
              <w:t xml:space="preserve"> </w:t>
            </w:r>
            <w:r>
              <w:rPr>
                <w:b/>
                <w:sz w:val="20"/>
              </w:rPr>
              <w:t>cho</w:t>
            </w:r>
            <w:r>
              <w:rPr>
                <w:b/>
                <w:spacing w:val="-2"/>
                <w:sz w:val="20"/>
              </w:rPr>
              <w:t xml:space="preserve"> </w:t>
            </w:r>
            <w:r>
              <w:rPr>
                <w:b/>
                <w:sz w:val="20"/>
              </w:rPr>
              <w:t>(Issued</w:t>
            </w:r>
            <w:r>
              <w:rPr>
                <w:b/>
                <w:spacing w:val="-3"/>
                <w:sz w:val="20"/>
              </w:rPr>
              <w:t xml:space="preserve"> </w:t>
            </w:r>
            <w:r>
              <w:rPr>
                <w:b/>
                <w:spacing w:val="-4"/>
                <w:sz w:val="20"/>
              </w:rPr>
              <w:t>to):</w:t>
            </w:r>
          </w:p>
          <w:p w14:paraId="1A6636D2" w14:textId="77777777" w:rsidR="000C33DB" w:rsidRDefault="00000000">
            <w:pPr>
              <w:pStyle w:val="TableParagraph"/>
              <w:numPr>
                <w:ilvl w:val="0"/>
                <w:numId w:val="185"/>
              </w:numPr>
              <w:tabs>
                <w:tab w:val="left" w:pos="175"/>
              </w:tabs>
              <w:ind w:left="175" w:hanging="170"/>
              <w:rPr>
                <w:b/>
                <w:sz w:val="20"/>
              </w:rPr>
            </w:pPr>
            <w:r>
              <w:rPr>
                <w:b/>
                <w:sz w:val="20"/>
              </w:rPr>
              <w:t>Phương</w:t>
            </w:r>
            <w:r>
              <w:rPr>
                <w:b/>
                <w:spacing w:val="-1"/>
                <w:sz w:val="20"/>
              </w:rPr>
              <w:t xml:space="preserve"> </w:t>
            </w:r>
            <w:r>
              <w:rPr>
                <w:b/>
                <w:sz w:val="20"/>
              </w:rPr>
              <w:t>tiện</w:t>
            </w:r>
            <w:r>
              <w:rPr>
                <w:b/>
                <w:spacing w:val="-2"/>
                <w:sz w:val="20"/>
              </w:rPr>
              <w:t xml:space="preserve"> </w:t>
            </w:r>
            <w:r>
              <w:rPr>
                <w:b/>
                <w:sz w:val="20"/>
              </w:rPr>
              <w:t>thương</w:t>
            </w:r>
            <w:r>
              <w:rPr>
                <w:b/>
                <w:spacing w:val="-1"/>
                <w:sz w:val="20"/>
              </w:rPr>
              <w:t xml:space="preserve"> </w:t>
            </w:r>
            <w:r>
              <w:rPr>
                <w:b/>
                <w:sz w:val="20"/>
              </w:rPr>
              <w:t>mại</w:t>
            </w:r>
            <w:r>
              <w:rPr>
                <w:b/>
                <w:spacing w:val="-1"/>
                <w:sz w:val="20"/>
              </w:rPr>
              <w:t xml:space="preserve"> </w:t>
            </w:r>
            <w:r>
              <w:rPr>
                <w:b/>
                <w:sz w:val="20"/>
              </w:rPr>
              <w:t xml:space="preserve">(Commercial </w:t>
            </w:r>
            <w:r>
              <w:rPr>
                <w:b/>
                <w:spacing w:val="-2"/>
                <w:sz w:val="20"/>
              </w:rPr>
              <w:t>vehicle)</w:t>
            </w:r>
          </w:p>
          <w:p w14:paraId="5E51CBDC" w14:textId="77777777" w:rsidR="000C33DB" w:rsidRDefault="00000000">
            <w:pPr>
              <w:pStyle w:val="TableParagraph"/>
              <w:numPr>
                <w:ilvl w:val="0"/>
                <w:numId w:val="185"/>
              </w:numPr>
              <w:tabs>
                <w:tab w:val="left" w:pos="175"/>
              </w:tabs>
              <w:ind w:right="334" w:firstLine="0"/>
              <w:rPr>
                <w:b/>
                <w:sz w:val="20"/>
              </w:rPr>
            </w:pPr>
            <w:r>
              <w:rPr>
                <w:b/>
                <w:sz w:val="20"/>
              </w:rPr>
              <w:t>Phương</w:t>
            </w:r>
            <w:r>
              <w:rPr>
                <w:b/>
                <w:spacing w:val="-8"/>
                <w:sz w:val="20"/>
              </w:rPr>
              <w:t xml:space="preserve"> </w:t>
            </w:r>
            <w:r>
              <w:rPr>
                <w:b/>
                <w:sz w:val="20"/>
              </w:rPr>
              <w:t>tiện</w:t>
            </w:r>
            <w:r>
              <w:rPr>
                <w:b/>
                <w:spacing w:val="-9"/>
                <w:sz w:val="20"/>
              </w:rPr>
              <w:t xml:space="preserve"> </w:t>
            </w:r>
            <w:r>
              <w:rPr>
                <w:b/>
                <w:sz w:val="20"/>
              </w:rPr>
              <w:t>phi</w:t>
            </w:r>
            <w:r>
              <w:rPr>
                <w:b/>
                <w:spacing w:val="-8"/>
                <w:sz w:val="20"/>
              </w:rPr>
              <w:t xml:space="preserve"> </w:t>
            </w:r>
            <w:r>
              <w:rPr>
                <w:b/>
                <w:sz w:val="20"/>
              </w:rPr>
              <w:t>thương</w:t>
            </w:r>
            <w:r>
              <w:rPr>
                <w:b/>
                <w:spacing w:val="-8"/>
                <w:sz w:val="20"/>
              </w:rPr>
              <w:t xml:space="preserve"> </w:t>
            </w:r>
            <w:r>
              <w:rPr>
                <w:b/>
                <w:sz w:val="20"/>
              </w:rPr>
              <w:t>mại</w:t>
            </w:r>
            <w:r>
              <w:rPr>
                <w:b/>
                <w:spacing w:val="-8"/>
                <w:sz w:val="20"/>
              </w:rPr>
              <w:t xml:space="preserve"> </w:t>
            </w:r>
            <w:r>
              <w:rPr>
                <w:b/>
                <w:sz w:val="20"/>
              </w:rPr>
              <w:t xml:space="preserve">(Non-Commercial </w:t>
            </w:r>
            <w:r>
              <w:rPr>
                <w:b/>
                <w:spacing w:val="-2"/>
                <w:sz w:val="20"/>
              </w:rPr>
              <w:t>vehicle)</w:t>
            </w:r>
          </w:p>
          <w:p w14:paraId="0306B242" w14:textId="77777777" w:rsidR="000C33DB" w:rsidRDefault="000C33DB">
            <w:pPr>
              <w:pStyle w:val="TableParagraph"/>
              <w:rPr>
                <w:b/>
                <w:sz w:val="20"/>
              </w:rPr>
            </w:pPr>
          </w:p>
          <w:p w14:paraId="32F140B4" w14:textId="77777777" w:rsidR="000C33DB" w:rsidRDefault="000C33DB">
            <w:pPr>
              <w:pStyle w:val="TableParagraph"/>
              <w:rPr>
                <w:b/>
                <w:sz w:val="20"/>
              </w:rPr>
            </w:pPr>
          </w:p>
          <w:p w14:paraId="6C4C121B" w14:textId="77777777" w:rsidR="000C33DB" w:rsidRDefault="000C33DB">
            <w:pPr>
              <w:pStyle w:val="TableParagraph"/>
              <w:rPr>
                <w:b/>
                <w:sz w:val="20"/>
              </w:rPr>
            </w:pPr>
          </w:p>
          <w:p w14:paraId="3D5F890C" w14:textId="77777777" w:rsidR="000C33DB" w:rsidRDefault="000C33DB">
            <w:pPr>
              <w:pStyle w:val="TableParagraph"/>
              <w:rPr>
                <w:b/>
                <w:sz w:val="20"/>
              </w:rPr>
            </w:pPr>
          </w:p>
          <w:p w14:paraId="1519794A" w14:textId="77777777" w:rsidR="000C33DB" w:rsidRDefault="000C33DB">
            <w:pPr>
              <w:pStyle w:val="TableParagraph"/>
              <w:rPr>
                <w:b/>
                <w:sz w:val="20"/>
              </w:rPr>
            </w:pPr>
          </w:p>
          <w:p w14:paraId="0D4EBCE4" w14:textId="77777777" w:rsidR="000C33DB" w:rsidRDefault="000C33DB">
            <w:pPr>
              <w:pStyle w:val="TableParagraph"/>
              <w:rPr>
                <w:b/>
                <w:sz w:val="20"/>
              </w:rPr>
            </w:pPr>
          </w:p>
          <w:p w14:paraId="20B1225D" w14:textId="77777777" w:rsidR="000C33DB" w:rsidRDefault="000C33DB">
            <w:pPr>
              <w:pStyle w:val="TableParagraph"/>
              <w:rPr>
                <w:b/>
                <w:sz w:val="20"/>
              </w:rPr>
            </w:pPr>
          </w:p>
          <w:p w14:paraId="468011B7" w14:textId="77777777" w:rsidR="000C33DB" w:rsidRDefault="000C33DB">
            <w:pPr>
              <w:pStyle w:val="TableParagraph"/>
              <w:rPr>
                <w:b/>
                <w:sz w:val="20"/>
              </w:rPr>
            </w:pPr>
          </w:p>
          <w:p w14:paraId="3A3481B5" w14:textId="77777777" w:rsidR="000C33DB" w:rsidRDefault="000C33DB">
            <w:pPr>
              <w:pStyle w:val="TableParagraph"/>
              <w:rPr>
                <w:b/>
                <w:sz w:val="20"/>
              </w:rPr>
            </w:pPr>
          </w:p>
          <w:p w14:paraId="0B60C9A2" w14:textId="77777777" w:rsidR="000C33DB" w:rsidRDefault="000C33DB">
            <w:pPr>
              <w:pStyle w:val="TableParagraph"/>
              <w:spacing w:before="229"/>
              <w:rPr>
                <w:b/>
                <w:sz w:val="20"/>
              </w:rPr>
            </w:pPr>
          </w:p>
          <w:p w14:paraId="1B240D44" w14:textId="77777777" w:rsidR="000C33DB" w:rsidRDefault="00000000">
            <w:pPr>
              <w:pStyle w:val="TableParagraph"/>
              <w:spacing w:before="1"/>
              <w:ind w:left="10" w:right="1"/>
              <w:jc w:val="center"/>
              <w:rPr>
                <w:b/>
                <w:sz w:val="20"/>
              </w:rPr>
            </w:pPr>
            <w:r>
              <w:rPr>
                <w:b/>
                <w:sz w:val="20"/>
              </w:rPr>
              <w:t xml:space="preserve">Trang </w:t>
            </w:r>
            <w:r>
              <w:rPr>
                <w:b/>
                <w:spacing w:val="-10"/>
                <w:sz w:val="20"/>
              </w:rPr>
              <w:t>1</w:t>
            </w:r>
          </w:p>
          <w:p w14:paraId="511DB322" w14:textId="77777777" w:rsidR="000C33DB" w:rsidRDefault="00000000">
            <w:pPr>
              <w:pStyle w:val="TableParagraph"/>
              <w:ind w:left="10"/>
              <w:jc w:val="center"/>
              <w:rPr>
                <w:b/>
                <w:sz w:val="20"/>
              </w:rPr>
            </w:pPr>
            <w:r>
              <w:rPr>
                <w:b/>
                <w:sz w:val="20"/>
              </w:rPr>
              <w:t xml:space="preserve">Page </w:t>
            </w:r>
            <w:r>
              <w:rPr>
                <w:b/>
                <w:spacing w:val="-10"/>
                <w:sz w:val="20"/>
              </w:rPr>
              <w:t>1</w:t>
            </w:r>
          </w:p>
        </w:tc>
        <w:tc>
          <w:tcPr>
            <w:tcW w:w="423" w:type="dxa"/>
            <w:vMerge/>
            <w:tcBorders>
              <w:top w:val="nil"/>
            </w:tcBorders>
          </w:tcPr>
          <w:p w14:paraId="7B6DF97D" w14:textId="77777777" w:rsidR="000C33DB" w:rsidRDefault="000C33DB">
            <w:pPr>
              <w:rPr>
                <w:sz w:val="2"/>
                <w:szCs w:val="2"/>
              </w:rPr>
            </w:pPr>
          </w:p>
        </w:tc>
        <w:tc>
          <w:tcPr>
            <w:tcW w:w="4531" w:type="dxa"/>
            <w:tcBorders>
              <w:top w:val="nil"/>
            </w:tcBorders>
          </w:tcPr>
          <w:p w14:paraId="45091DF5" w14:textId="77777777" w:rsidR="000C33DB" w:rsidRDefault="00000000">
            <w:pPr>
              <w:pStyle w:val="TableParagraph"/>
              <w:spacing w:before="220"/>
              <w:ind w:left="974" w:right="168" w:hanging="270"/>
              <w:rPr>
                <w:b/>
                <w:sz w:val="20"/>
              </w:rPr>
            </w:pPr>
            <w:r>
              <w:rPr>
                <w:b/>
                <w:sz w:val="20"/>
              </w:rPr>
              <w:t>Chi</w:t>
            </w:r>
            <w:r>
              <w:rPr>
                <w:b/>
                <w:spacing w:val="-5"/>
                <w:sz w:val="20"/>
              </w:rPr>
              <w:t xml:space="preserve"> </w:t>
            </w:r>
            <w:r>
              <w:rPr>
                <w:b/>
                <w:sz w:val="20"/>
              </w:rPr>
              <w:t>tiết</w:t>
            </w:r>
            <w:r>
              <w:rPr>
                <w:b/>
                <w:spacing w:val="-5"/>
                <w:sz w:val="20"/>
              </w:rPr>
              <w:t xml:space="preserve"> </w:t>
            </w:r>
            <w:r>
              <w:rPr>
                <w:b/>
                <w:sz w:val="20"/>
              </w:rPr>
              <w:t>về</w:t>
            </w:r>
            <w:r>
              <w:rPr>
                <w:b/>
                <w:spacing w:val="-5"/>
                <w:sz w:val="20"/>
              </w:rPr>
              <w:t xml:space="preserve"> </w:t>
            </w:r>
            <w:r>
              <w:rPr>
                <w:b/>
                <w:sz w:val="20"/>
              </w:rPr>
              <w:t>đơn</w:t>
            </w:r>
            <w:r>
              <w:rPr>
                <w:b/>
                <w:spacing w:val="-6"/>
                <w:sz w:val="20"/>
              </w:rPr>
              <w:t xml:space="preserve"> </w:t>
            </w:r>
            <w:r>
              <w:rPr>
                <w:b/>
                <w:sz w:val="20"/>
              </w:rPr>
              <w:t>vị</w:t>
            </w:r>
            <w:r>
              <w:rPr>
                <w:b/>
                <w:spacing w:val="-5"/>
                <w:sz w:val="20"/>
              </w:rPr>
              <w:t xml:space="preserve"> </w:t>
            </w:r>
            <w:r>
              <w:rPr>
                <w:b/>
                <w:sz w:val="20"/>
              </w:rPr>
              <w:t>kinh</w:t>
            </w:r>
            <w:r>
              <w:rPr>
                <w:b/>
                <w:spacing w:val="-6"/>
                <w:sz w:val="20"/>
              </w:rPr>
              <w:t xml:space="preserve"> </w:t>
            </w:r>
            <w:r>
              <w:rPr>
                <w:b/>
                <w:sz w:val="20"/>
              </w:rPr>
              <w:t>doanh</w:t>
            </w:r>
            <w:r>
              <w:rPr>
                <w:b/>
                <w:spacing w:val="-6"/>
                <w:sz w:val="20"/>
              </w:rPr>
              <w:t xml:space="preserve"> </w:t>
            </w:r>
            <w:r>
              <w:rPr>
                <w:b/>
                <w:sz w:val="20"/>
              </w:rPr>
              <w:t>vận</w:t>
            </w:r>
            <w:r>
              <w:rPr>
                <w:b/>
                <w:spacing w:val="-5"/>
                <w:sz w:val="20"/>
              </w:rPr>
              <w:t xml:space="preserve"> </w:t>
            </w:r>
            <w:r>
              <w:rPr>
                <w:b/>
                <w:sz w:val="20"/>
              </w:rPr>
              <w:t>tải Details of Transport Operator</w:t>
            </w:r>
          </w:p>
          <w:p w14:paraId="09CF0910" w14:textId="77777777" w:rsidR="000C33DB" w:rsidRDefault="00000000">
            <w:pPr>
              <w:pStyle w:val="TableParagraph"/>
              <w:ind w:left="5"/>
              <w:rPr>
                <w:b/>
                <w:sz w:val="20"/>
              </w:rPr>
            </w:pPr>
            <w:r>
              <w:rPr>
                <w:b/>
                <w:sz w:val="20"/>
              </w:rPr>
              <w:t>Tên</w:t>
            </w:r>
            <w:r>
              <w:rPr>
                <w:b/>
                <w:spacing w:val="-2"/>
                <w:sz w:val="20"/>
              </w:rPr>
              <w:t xml:space="preserve"> </w:t>
            </w:r>
            <w:r>
              <w:rPr>
                <w:b/>
                <w:sz w:val="20"/>
              </w:rPr>
              <w:t>đơn</w:t>
            </w:r>
            <w:r>
              <w:rPr>
                <w:b/>
                <w:spacing w:val="-2"/>
                <w:sz w:val="20"/>
              </w:rPr>
              <w:t xml:space="preserve"> </w:t>
            </w:r>
            <w:r>
              <w:rPr>
                <w:b/>
                <w:sz w:val="20"/>
              </w:rPr>
              <w:t>vị</w:t>
            </w:r>
            <w:r>
              <w:rPr>
                <w:b/>
                <w:spacing w:val="-1"/>
                <w:sz w:val="20"/>
              </w:rPr>
              <w:t xml:space="preserve"> </w:t>
            </w:r>
            <w:r>
              <w:rPr>
                <w:b/>
                <w:sz w:val="20"/>
              </w:rPr>
              <w:t>(Transport</w:t>
            </w:r>
            <w:r>
              <w:rPr>
                <w:b/>
                <w:spacing w:val="-1"/>
                <w:sz w:val="20"/>
              </w:rPr>
              <w:t xml:space="preserve"> </w:t>
            </w:r>
            <w:r>
              <w:rPr>
                <w:b/>
                <w:sz w:val="20"/>
              </w:rPr>
              <w:t>Operator</w:t>
            </w:r>
            <w:r>
              <w:rPr>
                <w:b/>
                <w:spacing w:val="-1"/>
                <w:sz w:val="20"/>
              </w:rPr>
              <w:t xml:space="preserve"> </w:t>
            </w:r>
            <w:r>
              <w:rPr>
                <w:b/>
                <w:spacing w:val="-2"/>
                <w:sz w:val="20"/>
              </w:rPr>
              <w:t>Name):</w:t>
            </w:r>
          </w:p>
          <w:p w14:paraId="669B621C" w14:textId="77777777" w:rsidR="000C33DB" w:rsidRDefault="00000000">
            <w:pPr>
              <w:pStyle w:val="TableParagraph"/>
              <w:ind w:left="5"/>
              <w:rPr>
                <w:sz w:val="20"/>
              </w:rPr>
            </w:pPr>
            <w:r>
              <w:rPr>
                <w:spacing w:val="-2"/>
                <w:sz w:val="20"/>
              </w:rPr>
              <w:t>..................................................................</w:t>
            </w:r>
          </w:p>
          <w:p w14:paraId="720FA7F5" w14:textId="77777777" w:rsidR="000C33DB" w:rsidRDefault="00000000">
            <w:pPr>
              <w:pStyle w:val="TableParagraph"/>
              <w:ind w:left="5"/>
              <w:rPr>
                <w:sz w:val="20"/>
              </w:rPr>
            </w:pPr>
            <w:r>
              <w:rPr>
                <w:spacing w:val="-2"/>
                <w:sz w:val="20"/>
              </w:rPr>
              <w:t>..................................................................</w:t>
            </w:r>
          </w:p>
          <w:p w14:paraId="5DAB4F66" w14:textId="77777777" w:rsidR="000C33DB" w:rsidRDefault="00000000">
            <w:pPr>
              <w:pStyle w:val="TableParagraph"/>
              <w:ind w:left="5"/>
              <w:rPr>
                <w:b/>
                <w:sz w:val="20"/>
              </w:rPr>
            </w:pPr>
            <w:r>
              <w:rPr>
                <w:b/>
                <w:sz w:val="20"/>
              </w:rPr>
              <w:t xml:space="preserve">Địa chỉ </w:t>
            </w:r>
            <w:r>
              <w:rPr>
                <w:b/>
                <w:spacing w:val="-2"/>
                <w:sz w:val="20"/>
              </w:rPr>
              <w:t>(Address):</w:t>
            </w:r>
          </w:p>
          <w:p w14:paraId="1011DD64" w14:textId="77777777" w:rsidR="000C33DB" w:rsidRDefault="00000000">
            <w:pPr>
              <w:pStyle w:val="TableParagraph"/>
              <w:ind w:left="5"/>
              <w:rPr>
                <w:sz w:val="20"/>
              </w:rPr>
            </w:pPr>
            <w:r>
              <w:rPr>
                <w:spacing w:val="-2"/>
                <w:sz w:val="20"/>
              </w:rPr>
              <w:t>..................................................................</w:t>
            </w:r>
          </w:p>
          <w:p w14:paraId="1866F6EF" w14:textId="77777777" w:rsidR="000C33DB" w:rsidRDefault="00000000">
            <w:pPr>
              <w:pStyle w:val="TableParagraph"/>
              <w:ind w:left="5"/>
              <w:rPr>
                <w:sz w:val="20"/>
              </w:rPr>
            </w:pPr>
            <w:r>
              <w:rPr>
                <w:spacing w:val="-2"/>
                <w:sz w:val="20"/>
              </w:rPr>
              <w:t>..................................................................</w:t>
            </w:r>
          </w:p>
          <w:p w14:paraId="411BEBBE" w14:textId="77777777" w:rsidR="000C33DB" w:rsidRDefault="00000000">
            <w:pPr>
              <w:pStyle w:val="TableParagraph"/>
              <w:ind w:left="5"/>
              <w:rPr>
                <w:sz w:val="20"/>
              </w:rPr>
            </w:pPr>
            <w:r>
              <w:rPr>
                <w:spacing w:val="-2"/>
                <w:sz w:val="20"/>
              </w:rPr>
              <w:t>..................................................................</w:t>
            </w:r>
          </w:p>
          <w:p w14:paraId="672FA559" w14:textId="77777777" w:rsidR="000C33DB" w:rsidRDefault="00000000">
            <w:pPr>
              <w:pStyle w:val="TableParagraph"/>
              <w:tabs>
                <w:tab w:val="left" w:leader="dot" w:pos="3683"/>
              </w:tabs>
              <w:ind w:left="5"/>
              <w:rPr>
                <w:b/>
                <w:sz w:val="20"/>
              </w:rPr>
            </w:pPr>
            <w:r>
              <w:rPr>
                <w:b/>
                <w:sz w:val="20"/>
              </w:rPr>
              <w:t>Số</w:t>
            </w:r>
            <w:r>
              <w:rPr>
                <w:b/>
                <w:spacing w:val="-1"/>
                <w:sz w:val="20"/>
              </w:rPr>
              <w:t xml:space="preserve"> </w:t>
            </w:r>
            <w:r>
              <w:rPr>
                <w:b/>
                <w:sz w:val="20"/>
              </w:rPr>
              <w:t>điện</w:t>
            </w:r>
            <w:r>
              <w:rPr>
                <w:b/>
                <w:spacing w:val="-2"/>
                <w:sz w:val="20"/>
              </w:rPr>
              <w:t xml:space="preserve"> </w:t>
            </w:r>
            <w:r>
              <w:rPr>
                <w:b/>
                <w:sz w:val="20"/>
              </w:rPr>
              <w:t>thoại</w:t>
            </w:r>
            <w:r>
              <w:rPr>
                <w:b/>
                <w:spacing w:val="-1"/>
                <w:sz w:val="20"/>
              </w:rPr>
              <w:t xml:space="preserve"> </w:t>
            </w:r>
            <w:r>
              <w:rPr>
                <w:b/>
                <w:sz w:val="20"/>
              </w:rPr>
              <w:t xml:space="preserve">(Telephone </w:t>
            </w:r>
            <w:r>
              <w:rPr>
                <w:b/>
                <w:spacing w:val="-2"/>
                <w:sz w:val="20"/>
              </w:rPr>
              <w:t>number):</w:t>
            </w:r>
            <w:r>
              <w:rPr>
                <w:b/>
                <w:sz w:val="20"/>
              </w:rPr>
              <w:tab/>
              <w:t>Số</w:t>
            </w:r>
            <w:r>
              <w:rPr>
                <w:b/>
                <w:spacing w:val="-2"/>
                <w:sz w:val="20"/>
              </w:rPr>
              <w:t xml:space="preserve"> </w:t>
            </w:r>
            <w:r>
              <w:rPr>
                <w:b/>
                <w:spacing w:val="-4"/>
                <w:sz w:val="20"/>
              </w:rPr>
              <w:t>Fax/</w:t>
            </w:r>
          </w:p>
          <w:p w14:paraId="29E7328E" w14:textId="77777777" w:rsidR="000C33DB" w:rsidRDefault="00000000">
            <w:pPr>
              <w:pStyle w:val="TableParagraph"/>
              <w:ind w:left="5" w:right="168"/>
              <w:rPr>
                <w:b/>
                <w:sz w:val="20"/>
              </w:rPr>
            </w:pPr>
            <w:r>
              <w:rPr>
                <w:b/>
                <w:sz w:val="20"/>
              </w:rPr>
              <w:t>Địa</w:t>
            </w:r>
            <w:r>
              <w:rPr>
                <w:b/>
                <w:spacing w:val="-7"/>
                <w:sz w:val="20"/>
              </w:rPr>
              <w:t xml:space="preserve"> </w:t>
            </w:r>
            <w:r>
              <w:rPr>
                <w:b/>
                <w:sz w:val="20"/>
              </w:rPr>
              <w:t>chỉ</w:t>
            </w:r>
            <w:r>
              <w:rPr>
                <w:b/>
                <w:spacing w:val="-7"/>
                <w:sz w:val="20"/>
              </w:rPr>
              <w:t xml:space="preserve"> </w:t>
            </w:r>
            <w:r>
              <w:rPr>
                <w:b/>
                <w:sz w:val="20"/>
              </w:rPr>
              <w:t>email</w:t>
            </w:r>
            <w:r>
              <w:rPr>
                <w:b/>
                <w:spacing w:val="-7"/>
                <w:sz w:val="20"/>
              </w:rPr>
              <w:t xml:space="preserve"> </w:t>
            </w:r>
            <w:r>
              <w:rPr>
                <w:b/>
                <w:sz w:val="20"/>
              </w:rPr>
              <w:t>(Fax</w:t>
            </w:r>
            <w:r>
              <w:rPr>
                <w:b/>
                <w:spacing w:val="-7"/>
                <w:sz w:val="20"/>
              </w:rPr>
              <w:t xml:space="preserve"> </w:t>
            </w:r>
            <w:r>
              <w:rPr>
                <w:b/>
                <w:sz w:val="20"/>
              </w:rPr>
              <w:t>number/Email</w:t>
            </w:r>
            <w:r>
              <w:rPr>
                <w:b/>
                <w:spacing w:val="-7"/>
                <w:sz w:val="20"/>
              </w:rPr>
              <w:t xml:space="preserve"> </w:t>
            </w:r>
            <w:r>
              <w:rPr>
                <w:b/>
                <w:sz w:val="20"/>
              </w:rPr>
              <w:t>address):</w:t>
            </w:r>
            <w:r>
              <w:rPr>
                <w:b/>
                <w:spacing w:val="-7"/>
                <w:sz w:val="20"/>
              </w:rPr>
              <w:t xml:space="preserve"> </w:t>
            </w:r>
            <w:r>
              <w:rPr>
                <w:b/>
                <w:sz w:val="20"/>
              </w:rPr>
              <w:t xml:space="preserve">........... Lĩnh vực hoạt động vận tải (Type of transport </w:t>
            </w:r>
            <w:r>
              <w:rPr>
                <w:b/>
                <w:spacing w:val="-2"/>
                <w:sz w:val="20"/>
              </w:rPr>
              <w:t>operation):</w:t>
            </w:r>
          </w:p>
          <w:p w14:paraId="258B48A8" w14:textId="77777777" w:rsidR="000C33DB" w:rsidRDefault="00000000">
            <w:pPr>
              <w:pStyle w:val="TableParagraph"/>
              <w:ind w:left="5"/>
              <w:rPr>
                <w:sz w:val="20"/>
              </w:rPr>
            </w:pPr>
            <w:r>
              <w:rPr>
                <w:spacing w:val="-2"/>
                <w:sz w:val="20"/>
              </w:rPr>
              <w:t>..................................................................</w:t>
            </w:r>
          </w:p>
          <w:p w14:paraId="6B6F0B0D" w14:textId="77777777" w:rsidR="000C33DB" w:rsidRDefault="00000000">
            <w:pPr>
              <w:pStyle w:val="TableParagraph"/>
              <w:ind w:left="5"/>
              <w:rPr>
                <w:sz w:val="20"/>
              </w:rPr>
            </w:pPr>
            <w:r>
              <w:rPr>
                <w:spacing w:val="-2"/>
                <w:sz w:val="20"/>
              </w:rPr>
              <w:t>..................................................................</w:t>
            </w:r>
          </w:p>
          <w:p w14:paraId="1E07F081" w14:textId="77777777" w:rsidR="000C33DB" w:rsidRDefault="00000000">
            <w:pPr>
              <w:pStyle w:val="TableParagraph"/>
              <w:ind w:left="5"/>
              <w:rPr>
                <w:sz w:val="20"/>
              </w:rPr>
            </w:pPr>
            <w:r>
              <w:rPr>
                <w:spacing w:val="-2"/>
                <w:sz w:val="20"/>
              </w:rPr>
              <w:t>..................................................................</w:t>
            </w:r>
          </w:p>
          <w:p w14:paraId="31A2453A" w14:textId="77777777" w:rsidR="000C33DB" w:rsidRDefault="00000000">
            <w:pPr>
              <w:pStyle w:val="TableParagraph"/>
              <w:ind w:left="5" w:right="508"/>
              <w:jc w:val="both"/>
              <w:rPr>
                <w:b/>
                <w:sz w:val="20"/>
              </w:rPr>
            </w:pPr>
            <w:r>
              <w:rPr>
                <w:b/>
                <w:sz w:val="20"/>
              </w:rPr>
              <w:t>Số</w:t>
            </w:r>
            <w:r>
              <w:rPr>
                <w:b/>
                <w:spacing w:val="-2"/>
                <w:sz w:val="20"/>
              </w:rPr>
              <w:t xml:space="preserve"> </w:t>
            </w:r>
            <w:r>
              <w:rPr>
                <w:b/>
                <w:sz w:val="20"/>
              </w:rPr>
              <w:t>giấy</w:t>
            </w:r>
            <w:r>
              <w:rPr>
                <w:b/>
                <w:spacing w:val="-2"/>
                <w:sz w:val="20"/>
              </w:rPr>
              <w:t xml:space="preserve"> </w:t>
            </w:r>
            <w:r>
              <w:rPr>
                <w:b/>
                <w:sz w:val="20"/>
              </w:rPr>
              <w:t>phép</w:t>
            </w:r>
            <w:r>
              <w:rPr>
                <w:b/>
                <w:spacing w:val="-3"/>
                <w:sz w:val="20"/>
              </w:rPr>
              <w:t xml:space="preserve"> </w:t>
            </w:r>
            <w:r>
              <w:rPr>
                <w:b/>
                <w:sz w:val="20"/>
              </w:rPr>
              <w:t>vận</w:t>
            </w:r>
            <w:r>
              <w:rPr>
                <w:b/>
                <w:spacing w:val="-3"/>
                <w:sz w:val="20"/>
              </w:rPr>
              <w:t xml:space="preserve"> </w:t>
            </w:r>
            <w:r>
              <w:rPr>
                <w:b/>
                <w:sz w:val="20"/>
              </w:rPr>
              <w:t>tải</w:t>
            </w:r>
            <w:r>
              <w:rPr>
                <w:b/>
                <w:spacing w:val="-3"/>
                <w:sz w:val="20"/>
              </w:rPr>
              <w:t xml:space="preserve"> </w:t>
            </w:r>
            <w:r>
              <w:rPr>
                <w:b/>
                <w:sz w:val="20"/>
              </w:rPr>
              <w:t>đường</w:t>
            </w:r>
            <w:r>
              <w:rPr>
                <w:b/>
                <w:spacing w:val="-2"/>
                <w:sz w:val="20"/>
              </w:rPr>
              <w:t xml:space="preserve"> </w:t>
            </w:r>
            <w:r>
              <w:rPr>
                <w:b/>
                <w:sz w:val="20"/>
              </w:rPr>
              <w:t>bộ</w:t>
            </w:r>
            <w:r>
              <w:rPr>
                <w:b/>
                <w:spacing w:val="-2"/>
                <w:sz w:val="20"/>
              </w:rPr>
              <w:t xml:space="preserve"> </w:t>
            </w:r>
            <w:r>
              <w:rPr>
                <w:b/>
                <w:sz w:val="20"/>
              </w:rPr>
              <w:t>quốc</w:t>
            </w:r>
            <w:r>
              <w:rPr>
                <w:b/>
                <w:spacing w:val="-2"/>
                <w:sz w:val="20"/>
              </w:rPr>
              <w:t xml:space="preserve"> </w:t>
            </w:r>
            <w:r>
              <w:rPr>
                <w:b/>
                <w:sz w:val="20"/>
              </w:rPr>
              <w:t>tế</w:t>
            </w:r>
            <w:r>
              <w:rPr>
                <w:b/>
                <w:spacing w:val="-2"/>
                <w:sz w:val="20"/>
              </w:rPr>
              <w:t xml:space="preserve"> </w:t>
            </w:r>
            <w:r>
              <w:rPr>
                <w:b/>
                <w:sz w:val="20"/>
              </w:rPr>
              <w:t>ASEAN (ASEAN</w:t>
            </w:r>
            <w:r>
              <w:rPr>
                <w:b/>
                <w:spacing w:val="-10"/>
                <w:sz w:val="20"/>
              </w:rPr>
              <w:t xml:space="preserve"> </w:t>
            </w:r>
            <w:r>
              <w:rPr>
                <w:b/>
                <w:sz w:val="20"/>
              </w:rPr>
              <w:t>Cross-Border</w:t>
            </w:r>
            <w:r>
              <w:rPr>
                <w:b/>
                <w:spacing w:val="-10"/>
                <w:sz w:val="20"/>
              </w:rPr>
              <w:t xml:space="preserve"> </w:t>
            </w:r>
            <w:r>
              <w:rPr>
                <w:b/>
                <w:sz w:val="20"/>
              </w:rPr>
              <w:t>Transport</w:t>
            </w:r>
            <w:r>
              <w:rPr>
                <w:b/>
                <w:spacing w:val="-10"/>
                <w:sz w:val="20"/>
              </w:rPr>
              <w:t xml:space="preserve"> </w:t>
            </w:r>
            <w:r>
              <w:rPr>
                <w:b/>
                <w:sz w:val="20"/>
              </w:rPr>
              <w:t>Permit</w:t>
            </w:r>
            <w:r>
              <w:rPr>
                <w:b/>
                <w:spacing w:val="-10"/>
                <w:sz w:val="20"/>
              </w:rPr>
              <w:t xml:space="preserve"> </w:t>
            </w:r>
            <w:r>
              <w:rPr>
                <w:b/>
                <w:sz w:val="20"/>
              </w:rPr>
              <w:t>No.): Ngày phát hành (Issuing date):</w:t>
            </w:r>
          </w:p>
          <w:p w14:paraId="39469D09" w14:textId="77777777" w:rsidR="000C33DB" w:rsidRDefault="00000000">
            <w:pPr>
              <w:pStyle w:val="TableParagraph"/>
              <w:ind w:left="1923"/>
              <w:jc w:val="both"/>
              <w:rPr>
                <w:b/>
                <w:sz w:val="20"/>
              </w:rPr>
            </w:pPr>
            <w:r>
              <w:rPr>
                <w:b/>
                <w:sz w:val="20"/>
              </w:rPr>
              <w:t xml:space="preserve">Trang </w:t>
            </w:r>
            <w:r>
              <w:rPr>
                <w:b/>
                <w:spacing w:val="-10"/>
                <w:sz w:val="20"/>
              </w:rPr>
              <w:t>2</w:t>
            </w:r>
          </w:p>
          <w:p w14:paraId="65032960" w14:textId="77777777" w:rsidR="000C33DB" w:rsidRDefault="00000000">
            <w:pPr>
              <w:pStyle w:val="TableParagraph"/>
              <w:ind w:left="1985"/>
              <w:jc w:val="both"/>
              <w:rPr>
                <w:b/>
                <w:sz w:val="20"/>
              </w:rPr>
            </w:pPr>
            <w:r>
              <w:rPr>
                <w:b/>
                <w:sz w:val="20"/>
              </w:rPr>
              <w:t xml:space="preserve">Page </w:t>
            </w:r>
            <w:r>
              <w:rPr>
                <w:b/>
                <w:spacing w:val="-10"/>
                <w:sz w:val="20"/>
              </w:rPr>
              <w:t>2</w:t>
            </w:r>
          </w:p>
        </w:tc>
      </w:tr>
    </w:tbl>
    <w:p w14:paraId="3CE00231" w14:textId="77777777" w:rsidR="000C33DB" w:rsidRDefault="000C33DB">
      <w:pPr>
        <w:pStyle w:val="TableParagraph"/>
        <w:jc w:val="both"/>
        <w:rPr>
          <w:b/>
          <w:sz w:val="20"/>
        </w:rPr>
        <w:sectPr w:rsidR="000C33DB">
          <w:pgSz w:w="12240" w:h="15840"/>
          <w:pgMar w:top="1040" w:right="360" w:bottom="280" w:left="1080" w:header="373" w:footer="0" w:gutter="0"/>
          <w:cols w:space="720"/>
        </w:sectPr>
      </w:pPr>
    </w:p>
    <w:p w14:paraId="78C0F574" w14:textId="77777777" w:rsidR="000C33DB" w:rsidRDefault="000C33DB">
      <w:pPr>
        <w:pStyle w:val="BodyText"/>
        <w:rPr>
          <w:b/>
          <w:sz w:val="20"/>
        </w:rPr>
      </w:pPr>
    </w:p>
    <w:p w14:paraId="1D955350" w14:textId="77777777" w:rsidR="000C33DB" w:rsidRDefault="000C33DB">
      <w:pPr>
        <w:pStyle w:val="BodyText"/>
        <w:rPr>
          <w:b/>
          <w:sz w:val="20"/>
        </w:rPr>
      </w:pPr>
    </w:p>
    <w:p w14:paraId="04A9D465" w14:textId="77777777" w:rsidR="000C33DB" w:rsidRDefault="000C33DB">
      <w:pPr>
        <w:pStyle w:val="BodyText"/>
        <w:rPr>
          <w:b/>
          <w:sz w:val="20"/>
        </w:rPr>
      </w:pPr>
    </w:p>
    <w:p w14:paraId="0245E03E" w14:textId="77777777" w:rsidR="000C33DB" w:rsidRDefault="000C33DB">
      <w:pPr>
        <w:pStyle w:val="BodyText"/>
        <w:rPr>
          <w:b/>
          <w:sz w:val="20"/>
        </w:rPr>
      </w:pPr>
    </w:p>
    <w:p w14:paraId="4DB84AD1" w14:textId="77777777" w:rsidR="000C33DB" w:rsidRDefault="000C33DB">
      <w:pPr>
        <w:pStyle w:val="BodyText"/>
        <w:rPr>
          <w:b/>
          <w:sz w:val="20"/>
        </w:rPr>
      </w:pPr>
    </w:p>
    <w:p w14:paraId="321B18C8" w14:textId="77777777" w:rsidR="000C33DB" w:rsidRDefault="000C33DB">
      <w:pPr>
        <w:pStyle w:val="BodyText"/>
        <w:spacing w:before="95"/>
        <w:rPr>
          <w:b/>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3"/>
        <w:gridCol w:w="423"/>
        <w:gridCol w:w="4532"/>
      </w:tblGrid>
      <w:tr w:rsidR="000C33DB" w14:paraId="35D665C8" w14:textId="77777777">
        <w:trPr>
          <w:trHeight w:val="6553"/>
        </w:trPr>
        <w:tc>
          <w:tcPr>
            <w:tcW w:w="4533" w:type="dxa"/>
            <w:tcBorders>
              <w:bottom w:val="nil"/>
            </w:tcBorders>
          </w:tcPr>
          <w:p w14:paraId="54928DDE" w14:textId="77777777" w:rsidR="000C33DB" w:rsidRDefault="00000000">
            <w:pPr>
              <w:pStyle w:val="TableParagraph"/>
              <w:ind w:left="1409" w:right="1397"/>
              <w:jc w:val="center"/>
              <w:rPr>
                <w:b/>
                <w:sz w:val="20"/>
              </w:rPr>
            </w:pPr>
            <w:r>
              <w:rPr>
                <w:b/>
                <w:sz w:val="20"/>
              </w:rPr>
              <w:t>GHI</w:t>
            </w:r>
            <w:r>
              <w:rPr>
                <w:b/>
                <w:spacing w:val="-13"/>
                <w:sz w:val="20"/>
              </w:rPr>
              <w:t xml:space="preserve"> </w:t>
            </w:r>
            <w:r>
              <w:rPr>
                <w:b/>
                <w:sz w:val="20"/>
              </w:rPr>
              <w:t xml:space="preserve">CHÚ </w:t>
            </w:r>
            <w:r>
              <w:rPr>
                <w:b/>
                <w:spacing w:val="-2"/>
                <w:sz w:val="20"/>
              </w:rPr>
              <w:t>NOTICES</w:t>
            </w:r>
          </w:p>
          <w:p w14:paraId="155955FE" w14:textId="77777777" w:rsidR="000C33DB" w:rsidRDefault="00000000">
            <w:pPr>
              <w:pStyle w:val="TableParagraph"/>
              <w:ind w:left="1435" w:right="1193" w:hanging="195"/>
              <w:rPr>
                <w:b/>
                <w:sz w:val="20"/>
              </w:rPr>
            </w:pPr>
            <w:r>
              <w:rPr>
                <w:b/>
                <w:sz w:val="20"/>
              </w:rPr>
              <w:t>Giấy</w:t>
            </w:r>
            <w:r>
              <w:rPr>
                <w:b/>
                <w:spacing w:val="-8"/>
                <w:sz w:val="20"/>
              </w:rPr>
              <w:t xml:space="preserve"> </w:t>
            </w:r>
            <w:r>
              <w:rPr>
                <w:b/>
                <w:sz w:val="20"/>
              </w:rPr>
              <w:t>phép</w:t>
            </w:r>
            <w:r>
              <w:rPr>
                <w:b/>
                <w:spacing w:val="-8"/>
                <w:sz w:val="20"/>
              </w:rPr>
              <w:t xml:space="preserve"> </w:t>
            </w:r>
            <w:r>
              <w:rPr>
                <w:b/>
                <w:sz w:val="20"/>
              </w:rPr>
              <w:t>này</w:t>
            </w:r>
            <w:r>
              <w:rPr>
                <w:b/>
                <w:spacing w:val="-8"/>
                <w:sz w:val="20"/>
              </w:rPr>
              <w:t xml:space="preserve"> </w:t>
            </w:r>
            <w:r>
              <w:rPr>
                <w:b/>
                <w:sz w:val="20"/>
              </w:rPr>
              <w:t>có</w:t>
            </w:r>
            <w:r>
              <w:rPr>
                <w:b/>
                <w:spacing w:val="-8"/>
                <w:sz w:val="20"/>
              </w:rPr>
              <w:t xml:space="preserve"> </w:t>
            </w:r>
            <w:r>
              <w:rPr>
                <w:b/>
                <w:sz w:val="20"/>
              </w:rPr>
              <w:t>giá</w:t>
            </w:r>
            <w:r>
              <w:rPr>
                <w:b/>
                <w:spacing w:val="-8"/>
                <w:sz w:val="20"/>
              </w:rPr>
              <w:t xml:space="preserve"> </w:t>
            </w:r>
            <w:r>
              <w:rPr>
                <w:b/>
                <w:sz w:val="20"/>
              </w:rPr>
              <w:t>trị This permit is valid Từ ngày (From):</w:t>
            </w:r>
          </w:p>
          <w:p w14:paraId="1F44AAAC" w14:textId="77777777" w:rsidR="000C33DB" w:rsidRDefault="00000000">
            <w:pPr>
              <w:pStyle w:val="TableParagraph"/>
              <w:tabs>
                <w:tab w:val="left" w:leader="dot" w:pos="1459"/>
              </w:tabs>
              <w:ind w:left="9"/>
              <w:jc w:val="center"/>
              <w:rPr>
                <w:b/>
                <w:sz w:val="20"/>
              </w:rPr>
            </w:pPr>
            <w:r>
              <w:rPr>
                <w:b/>
                <w:spacing w:val="-10"/>
                <w:sz w:val="20"/>
              </w:rPr>
              <w:t>.</w:t>
            </w:r>
            <w:r>
              <w:rPr>
                <w:b/>
                <w:sz w:val="20"/>
              </w:rPr>
              <w:tab/>
            </w:r>
            <w:r>
              <w:rPr>
                <w:b/>
                <w:spacing w:val="-2"/>
                <w:sz w:val="20"/>
              </w:rPr>
              <w:t>(dd/mm/yyyy)</w:t>
            </w:r>
          </w:p>
          <w:p w14:paraId="28544135" w14:textId="77777777" w:rsidR="000C33DB" w:rsidRDefault="00000000">
            <w:pPr>
              <w:pStyle w:val="TableParagraph"/>
              <w:ind w:left="9"/>
              <w:jc w:val="center"/>
              <w:rPr>
                <w:b/>
                <w:sz w:val="20"/>
              </w:rPr>
            </w:pPr>
            <w:r>
              <w:rPr>
                <w:b/>
                <w:sz w:val="20"/>
              </w:rPr>
              <w:t>Đến</w:t>
            </w:r>
            <w:r>
              <w:rPr>
                <w:b/>
                <w:spacing w:val="-2"/>
                <w:sz w:val="20"/>
              </w:rPr>
              <w:t xml:space="preserve"> </w:t>
            </w:r>
            <w:r>
              <w:rPr>
                <w:b/>
                <w:sz w:val="20"/>
              </w:rPr>
              <w:t>ngày</w:t>
            </w:r>
            <w:r>
              <w:rPr>
                <w:b/>
                <w:spacing w:val="-1"/>
                <w:sz w:val="20"/>
              </w:rPr>
              <w:t xml:space="preserve"> </w:t>
            </w:r>
            <w:r>
              <w:rPr>
                <w:b/>
                <w:spacing w:val="-2"/>
                <w:sz w:val="20"/>
              </w:rPr>
              <w:t>(Until):</w:t>
            </w:r>
          </w:p>
          <w:p w14:paraId="435654FD" w14:textId="77777777" w:rsidR="000C33DB" w:rsidRDefault="00000000">
            <w:pPr>
              <w:pStyle w:val="TableParagraph"/>
              <w:tabs>
                <w:tab w:val="left" w:leader="dot" w:pos="1259"/>
              </w:tabs>
              <w:ind w:left="9"/>
              <w:jc w:val="center"/>
              <w:rPr>
                <w:b/>
                <w:sz w:val="20"/>
              </w:rPr>
            </w:pPr>
            <w:r>
              <w:rPr>
                <w:b/>
                <w:spacing w:val="-10"/>
                <w:sz w:val="20"/>
              </w:rPr>
              <w:t>.</w:t>
            </w:r>
            <w:r>
              <w:rPr>
                <w:b/>
                <w:sz w:val="20"/>
              </w:rPr>
              <w:tab/>
            </w:r>
            <w:r>
              <w:rPr>
                <w:b/>
                <w:spacing w:val="-2"/>
                <w:sz w:val="20"/>
              </w:rPr>
              <w:t>(dd/mm/yyyy)</w:t>
            </w:r>
          </w:p>
          <w:p w14:paraId="6207335E" w14:textId="77777777" w:rsidR="000C33DB" w:rsidRDefault="00000000">
            <w:pPr>
              <w:pStyle w:val="TableParagraph"/>
              <w:spacing w:before="230"/>
              <w:ind w:left="183" w:firstLine="272"/>
              <w:rPr>
                <w:b/>
                <w:sz w:val="20"/>
              </w:rPr>
            </w:pPr>
            <w:r>
              <w:rPr>
                <w:b/>
                <w:sz w:val="20"/>
              </w:rPr>
              <w:t>Cửa khẩu, Vùng/tuyến hoạt động, Nơi đến Border</w:t>
            </w:r>
            <w:r>
              <w:rPr>
                <w:b/>
                <w:spacing w:val="-10"/>
                <w:sz w:val="20"/>
              </w:rPr>
              <w:t xml:space="preserve"> </w:t>
            </w:r>
            <w:r>
              <w:rPr>
                <w:b/>
                <w:sz w:val="20"/>
              </w:rPr>
              <w:t>gate,</w:t>
            </w:r>
            <w:r>
              <w:rPr>
                <w:b/>
                <w:spacing w:val="-10"/>
                <w:sz w:val="20"/>
              </w:rPr>
              <w:t xml:space="preserve"> </w:t>
            </w:r>
            <w:r>
              <w:rPr>
                <w:b/>
                <w:sz w:val="20"/>
              </w:rPr>
              <w:t>Operation</w:t>
            </w:r>
            <w:r>
              <w:rPr>
                <w:b/>
                <w:spacing w:val="-11"/>
                <w:sz w:val="20"/>
              </w:rPr>
              <w:t xml:space="preserve"> </w:t>
            </w:r>
            <w:r>
              <w:rPr>
                <w:b/>
                <w:sz w:val="20"/>
              </w:rPr>
              <w:t>areas/routes,</w:t>
            </w:r>
            <w:r>
              <w:rPr>
                <w:b/>
                <w:spacing w:val="-10"/>
                <w:sz w:val="20"/>
              </w:rPr>
              <w:t xml:space="preserve"> </w:t>
            </w:r>
            <w:r>
              <w:rPr>
                <w:b/>
                <w:sz w:val="20"/>
              </w:rPr>
              <w:t>Destination</w:t>
            </w:r>
          </w:p>
          <w:p w14:paraId="494A8599" w14:textId="77777777" w:rsidR="000C33DB" w:rsidRDefault="00000000">
            <w:pPr>
              <w:pStyle w:val="TableParagraph"/>
              <w:ind w:left="5"/>
              <w:rPr>
                <w:b/>
                <w:sz w:val="20"/>
              </w:rPr>
            </w:pPr>
            <w:r>
              <w:rPr>
                <w:b/>
                <w:sz w:val="20"/>
              </w:rPr>
              <w:t>Cửa</w:t>
            </w:r>
            <w:r>
              <w:rPr>
                <w:b/>
                <w:spacing w:val="-1"/>
                <w:sz w:val="20"/>
              </w:rPr>
              <w:t xml:space="preserve"> </w:t>
            </w:r>
            <w:r>
              <w:rPr>
                <w:b/>
                <w:sz w:val="20"/>
              </w:rPr>
              <w:t>khẩu</w:t>
            </w:r>
            <w:r>
              <w:rPr>
                <w:b/>
                <w:spacing w:val="-2"/>
                <w:sz w:val="20"/>
              </w:rPr>
              <w:t xml:space="preserve"> </w:t>
            </w:r>
            <w:r>
              <w:rPr>
                <w:b/>
                <w:sz w:val="20"/>
              </w:rPr>
              <w:t xml:space="preserve">(Border </w:t>
            </w:r>
            <w:r>
              <w:rPr>
                <w:b/>
                <w:spacing w:val="-2"/>
                <w:sz w:val="20"/>
              </w:rPr>
              <w:t>gate):</w:t>
            </w:r>
          </w:p>
          <w:p w14:paraId="4AF4205D" w14:textId="77777777" w:rsidR="000C33DB" w:rsidRDefault="00000000">
            <w:pPr>
              <w:pStyle w:val="TableParagraph"/>
              <w:ind w:left="5"/>
              <w:rPr>
                <w:sz w:val="20"/>
              </w:rPr>
            </w:pPr>
            <w:r>
              <w:rPr>
                <w:spacing w:val="-2"/>
                <w:sz w:val="20"/>
              </w:rPr>
              <w:t>...................................................................</w:t>
            </w:r>
          </w:p>
          <w:p w14:paraId="128A6B33" w14:textId="77777777" w:rsidR="000C33DB" w:rsidRDefault="00000000">
            <w:pPr>
              <w:pStyle w:val="TableParagraph"/>
              <w:ind w:left="5"/>
              <w:rPr>
                <w:sz w:val="20"/>
              </w:rPr>
            </w:pPr>
            <w:r>
              <w:rPr>
                <w:spacing w:val="-2"/>
                <w:sz w:val="20"/>
              </w:rPr>
              <w:t>...................................................................</w:t>
            </w:r>
          </w:p>
          <w:p w14:paraId="633F4E14" w14:textId="77777777" w:rsidR="000C33DB" w:rsidRDefault="00000000">
            <w:pPr>
              <w:pStyle w:val="TableParagraph"/>
              <w:ind w:left="5"/>
              <w:rPr>
                <w:sz w:val="20"/>
              </w:rPr>
            </w:pPr>
            <w:r>
              <w:rPr>
                <w:spacing w:val="-2"/>
                <w:sz w:val="20"/>
              </w:rPr>
              <w:t>...................................................................</w:t>
            </w:r>
          </w:p>
          <w:p w14:paraId="0EA34B35" w14:textId="77777777" w:rsidR="000C33DB" w:rsidRDefault="00000000">
            <w:pPr>
              <w:pStyle w:val="TableParagraph"/>
              <w:ind w:left="5"/>
              <w:rPr>
                <w:b/>
                <w:sz w:val="20"/>
              </w:rPr>
            </w:pPr>
            <w:r>
              <w:rPr>
                <w:b/>
                <w:sz w:val="20"/>
              </w:rPr>
              <w:t>Vùng/tuyến</w:t>
            </w:r>
            <w:r>
              <w:rPr>
                <w:b/>
                <w:spacing w:val="-6"/>
                <w:sz w:val="20"/>
              </w:rPr>
              <w:t xml:space="preserve"> </w:t>
            </w:r>
            <w:r>
              <w:rPr>
                <w:b/>
                <w:sz w:val="20"/>
              </w:rPr>
              <w:t>hoạt</w:t>
            </w:r>
            <w:r>
              <w:rPr>
                <w:b/>
                <w:spacing w:val="-4"/>
                <w:sz w:val="20"/>
              </w:rPr>
              <w:t xml:space="preserve"> </w:t>
            </w:r>
            <w:r>
              <w:rPr>
                <w:b/>
                <w:sz w:val="20"/>
              </w:rPr>
              <w:t>động</w:t>
            </w:r>
            <w:r>
              <w:rPr>
                <w:b/>
                <w:spacing w:val="-5"/>
                <w:sz w:val="20"/>
              </w:rPr>
              <w:t xml:space="preserve"> </w:t>
            </w:r>
            <w:r>
              <w:rPr>
                <w:b/>
                <w:sz w:val="20"/>
              </w:rPr>
              <w:t>(Operation</w:t>
            </w:r>
            <w:r>
              <w:rPr>
                <w:b/>
                <w:spacing w:val="-5"/>
                <w:sz w:val="20"/>
              </w:rPr>
              <w:t xml:space="preserve"> </w:t>
            </w:r>
            <w:r>
              <w:rPr>
                <w:b/>
                <w:spacing w:val="-2"/>
                <w:sz w:val="20"/>
              </w:rPr>
              <w:t>areas/routes):</w:t>
            </w:r>
          </w:p>
          <w:p w14:paraId="2988DFFC" w14:textId="77777777" w:rsidR="000C33DB" w:rsidRDefault="00000000">
            <w:pPr>
              <w:pStyle w:val="TableParagraph"/>
              <w:ind w:left="5"/>
              <w:rPr>
                <w:sz w:val="20"/>
              </w:rPr>
            </w:pPr>
            <w:r>
              <w:rPr>
                <w:spacing w:val="-2"/>
                <w:sz w:val="20"/>
              </w:rPr>
              <w:t>...................................................................</w:t>
            </w:r>
          </w:p>
          <w:p w14:paraId="03059513" w14:textId="77777777" w:rsidR="000C33DB" w:rsidRDefault="00000000">
            <w:pPr>
              <w:pStyle w:val="TableParagraph"/>
              <w:ind w:left="5"/>
              <w:rPr>
                <w:sz w:val="20"/>
              </w:rPr>
            </w:pPr>
            <w:r>
              <w:rPr>
                <w:spacing w:val="-2"/>
                <w:sz w:val="20"/>
              </w:rPr>
              <w:t>...................................................................</w:t>
            </w:r>
          </w:p>
          <w:p w14:paraId="0834BB2B" w14:textId="77777777" w:rsidR="000C33DB" w:rsidRDefault="00000000">
            <w:pPr>
              <w:pStyle w:val="TableParagraph"/>
              <w:ind w:left="5"/>
              <w:rPr>
                <w:sz w:val="20"/>
              </w:rPr>
            </w:pPr>
            <w:r>
              <w:rPr>
                <w:spacing w:val="-2"/>
                <w:sz w:val="20"/>
              </w:rPr>
              <w:t>...................................................................</w:t>
            </w:r>
          </w:p>
          <w:p w14:paraId="69FD1C1D" w14:textId="77777777" w:rsidR="000C33DB" w:rsidRDefault="00000000">
            <w:pPr>
              <w:pStyle w:val="TableParagraph"/>
              <w:ind w:left="5"/>
              <w:rPr>
                <w:sz w:val="20"/>
              </w:rPr>
            </w:pPr>
            <w:r>
              <w:rPr>
                <w:spacing w:val="-2"/>
                <w:sz w:val="20"/>
              </w:rPr>
              <w:t>...................................................................</w:t>
            </w:r>
          </w:p>
          <w:p w14:paraId="2E2C7DE9" w14:textId="77777777" w:rsidR="000C33DB" w:rsidRDefault="00000000">
            <w:pPr>
              <w:pStyle w:val="TableParagraph"/>
              <w:ind w:left="5"/>
              <w:rPr>
                <w:b/>
                <w:sz w:val="20"/>
              </w:rPr>
            </w:pPr>
            <w:r>
              <w:rPr>
                <w:b/>
                <w:sz w:val="20"/>
              </w:rPr>
              <w:t>Nơi</w:t>
            </w:r>
            <w:r>
              <w:rPr>
                <w:b/>
                <w:spacing w:val="-2"/>
                <w:sz w:val="20"/>
              </w:rPr>
              <w:t xml:space="preserve"> </w:t>
            </w:r>
            <w:r>
              <w:rPr>
                <w:b/>
                <w:sz w:val="20"/>
              </w:rPr>
              <w:t>đến</w:t>
            </w:r>
            <w:r>
              <w:rPr>
                <w:b/>
                <w:spacing w:val="-1"/>
                <w:sz w:val="20"/>
              </w:rPr>
              <w:t xml:space="preserve"> </w:t>
            </w:r>
            <w:r>
              <w:rPr>
                <w:b/>
                <w:spacing w:val="-2"/>
                <w:sz w:val="20"/>
              </w:rPr>
              <w:t>(Destination):</w:t>
            </w:r>
          </w:p>
          <w:p w14:paraId="7BE72816" w14:textId="77777777" w:rsidR="000C33DB" w:rsidRDefault="00000000">
            <w:pPr>
              <w:pStyle w:val="TableParagraph"/>
              <w:ind w:left="5"/>
              <w:rPr>
                <w:sz w:val="20"/>
              </w:rPr>
            </w:pPr>
            <w:r>
              <w:rPr>
                <w:spacing w:val="-2"/>
                <w:sz w:val="20"/>
              </w:rPr>
              <w:t>...................................................................</w:t>
            </w:r>
          </w:p>
          <w:p w14:paraId="6DF9C907" w14:textId="77777777" w:rsidR="000C33DB" w:rsidRDefault="00000000">
            <w:pPr>
              <w:pStyle w:val="TableParagraph"/>
              <w:ind w:left="5"/>
              <w:rPr>
                <w:sz w:val="20"/>
              </w:rPr>
            </w:pPr>
            <w:r>
              <w:rPr>
                <w:spacing w:val="-2"/>
                <w:sz w:val="20"/>
              </w:rPr>
              <w:t>...................................................................</w:t>
            </w:r>
          </w:p>
          <w:p w14:paraId="22A20742" w14:textId="77777777" w:rsidR="000C33DB" w:rsidRDefault="00000000">
            <w:pPr>
              <w:pStyle w:val="TableParagraph"/>
              <w:ind w:left="5"/>
              <w:rPr>
                <w:b/>
                <w:sz w:val="20"/>
              </w:rPr>
            </w:pPr>
            <w:r>
              <w:rPr>
                <w:b/>
                <w:sz w:val="20"/>
              </w:rPr>
              <w:t>Ngày</w:t>
            </w:r>
            <w:r>
              <w:rPr>
                <w:b/>
                <w:spacing w:val="-1"/>
                <w:sz w:val="20"/>
              </w:rPr>
              <w:t xml:space="preserve"> </w:t>
            </w:r>
            <w:r>
              <w:rPr>
                <w:b/>
                <w:sz w:val="20"/>
              </w:rPr>
              <w:t>cấp</w:t>
            </w:r>
            <w:r>
              <w:rPr>
                <w:b/>
                <w:spacing w:val="-1"/>
                <w:sz w:val="20"/>
              </w:rPr>
              <w:t xml:space="preserve"> </w:t>
            </w:r>
            <w:r>
              <w:rPr>
                <w:b/>
                <w:sz w:val="20"/>
              </w:rPr>
              <w:t>(Date</w:t>
            </w:r>
            <w:r>
              <w:rPr>
                <w:b/>
                <w:spacing w:val="-1"/>
                <w:sz w:val="20"/>
              </w:rPr>
              <w:t xml:space="preserve"> </w:t>
            </w:r>
            <w:r>
              <w:rPr>
                <w:b/>
                <w:sz w:val="20"/>
              </w:rPr>
              <w:t xml:space="preserve">of </w:t>
            </w:r>
            <w:r>
              <w:rPr>
                <w:b/>
                <w:spacing w:val="-2"/>
                <w:sz w:val="20"/>
              </w:rPr>
              <w:t>issuance):</w:t>
            </w:r>
          </w:p>
          <w:p w14:paraId="3CFD303D" w14:textId="77777777" w:rsidR="000C33DB" w:rsidRDefault="00000000">
            <w:pPr>
              <w:pStyle w:val="TableParagraph"/>
              <w:ind w:left="5"/>
              <w:rPr>
                <w:sz w:val="20"/>
              </w:rPr>
            </w:pPr>
            <w:r>
              <w:rPr>
                <w:spacing w:val="-2"/>
                <w:sz w:val="20"/>
              </w:rPr>
              <w:t>...................................................................</w:t>
            </w:r>
          </w:p>
          <w:p w14:paraId="58307604" w14:textId="77777777" w:rsidR="000C33DB" w:rsidRDefault="00000000">
            <w:pPr>
              <w:pStyle w:val="TableParagraph"/>
              <w:ind w:left="5"/>
              <w:rPr>
                <w:sz w:val="20"/>
              </w:rPr>
            </w:pPr>
            <w:r>
              <w:rPr>
                <w:spacing w:val="-2"/>
                <w:sz w:val="20"/>
              </w:rPr>
              <w:t>...................................................................</w:t>
            </w:r>
          </w:p>
          <w:p w14:paraId="562C59D5" w14:textId="77777777" w:rsidR="000C33DB" w:rsidRDefault="00000000">
            <w:pPr>
              <w:pStyle w:val="TableParagraph"/>
              <w:ind w:left="1372" w:right="1193" w:firstLine="141"/>
              <w:rPr>
                <w:b/>
                <w:sz w:val="20"/>
              </w:rPr>
            </w:pPr>
            <w:r>
              <w:rPr>
                <w:b/>
                <w:sz w:val="20"/>
              </w:rPr>
              <w:t>Issuing Authority (Signature</w:t>
            </w:r>
            <w:r>
              <w:rPr>
                <w:b/>
                <w:spacing w:val="-13"/>
                <w:sz w:val="20"/>
              </w:rPr>
              <w:t xml:space="preserve"> </w:t>
            </w:r>
            <w:r>
              <w:rPr>
                <w:b/>
                <w:sz w:val="20"/>
              </w:rPr>
              <w:t>&amp;</w:t>
            </w:r>
            <w:r>
              <w:rPr>
                <w:b/>
                <w:spacing w:val="-12"/>
                <w:sz w:val="20"/>
              </w:rPr>
              <w:t xml:space="preserve"> </w:t>
            </w:r>
            <w:r>
              <w:rPr>
                <w:b/>
                <w:sz w:val="20"/>
              </w:rPr>
              <w:t>Stamp)</w:t>
            </w:r>
          </w:p>
        </w:tc>
        <w:tc>
          <w:tcPr>
            <w:tcW w:w="423" w:type="dxa"/>
            <w:vMerge w:val="restart"/>
          </w:tcPr>
          <w:p w14:paraId="7E7F2D2C" w14:textId="77777777" w:rsidR="000C33DB" w:rsidRDefault="000C33DB">
            <w:pPr>
              <w:pStyle w:val="TableParagraph"/>
              <w:rPr>
                <w:sz w:val="20"/>
              </w:rPr>
            </w:pPr>
          </w:p>
        </w:tc>
        <w:tc>
          <w:tcPr>
            <w:tcW w:w="4532" w:type="dxa"/>
            <w:tcBorders>
              <w:bottom w:val="nil"/>
            </w:tcBorders>
          </w:tcPr>
          <w:p w14:paraId="6FF4E74B" w14:textId="77777777" w:rsidR="000C33DB" w:rsidRDefault="00000000">
            <w:pPr>
              <w:pStyle w:val="TableParagraph"/>
              <w:ind w:left="1408" w:right="1397"/>
              <w:jc w:val="center"/>
              <w:rPr>
                <w:b/>
                <w:sz w:val="20"/>
              </w:rPr>
            </w:pPr>
            <w:r>
              <w:rPr>
                <w:b/>
                <w:sz w:val="20"/>
              </w:rPr>
              <w:t>GHI</w:t>
            </w:r>
            <w:r>
              <w:rPr>
                <w:b/>
                <w:spacing w:val="-13"/>
                <w:sz w:val="20"/>
              </w:rPr>
              <w:t xml:space="preserve"> </w:t>
            </w:r>
            <w:r>
              <w:rPr>
                <w:b/>
                <w:sz w:val="20"/>
              </w:rPr>
              <w:t xml:space="preserve">CHÚ </w:t>
            </w:r>
            <w:r>
              <w:rPr>
                <w:b/>
                <w:spacing w:val="-2"/>
                <w:sz w:val="20"/>
              </w:rPr>
              <w:t>NOTICES</w:t>
            </w:r>
          </w:p>
          <w:p w14:paraId="215A2142" w14:textId="77777777" w:rsidR="000C33DB" w:rsidRDefault="00000000">
            <w:pPr>
              <w:pStyle w:val="TableParagraph"/>
              <w:ind w:left="916" w:right="904"/>
              <w:jc w:val="center"/>
              <w:rPr>
                <w:b/>
                <w:sz w:val="20"/>
              </w:rPr>
            </w:pPr>
            <w:r>
              <w:rPr>
                <w:b/>
                <w:sz w:val="20"/>
              </w:rPr>
              <w:t>Giấy</w:t>
            </w:r>
            <w:r>
              <w:rPr>
                <w:b/>
                <w:spacing w:val="-8"/>
                <w:sz w:val="20"/>
              </w:rPr>
              <w:t xml:space="preserve"> </w:t>
            </w:r>
            <w:r>
              <w:rPr>
                <w:b/>
                <w:sz w:val="20"/>
              </w:rPr>
              <w:t>phép</w:t>
            </w:r>
            <w:r>
              <w:rPr>
                <w:b/>
                <w:spacing w:val="-9"/>
                <w:sz w:val="20"/>
              </w:rPr>
              <w:t xml:space="preserve"> </w:t>
            </w:r>
            <w:r>
              <w:rPr>
                <w:b/>
                <w:sz w:val="20"/>
              </w:rPr>
              <w:t>này</w:t>
            </w:r>
            <w:r>
              <w:rPr>
                <w:b/>
                <w:spacing w:val="-8"/>
                <w:sz w:val="20"/>
              </w:rPr>
              <w:t xml:space="preserve"> </w:t>
            </w:r>
            <w:r>
              <w:rPr>
                <w:b/>
                <w:sz w:val="20"/>
              </w:rPr>
              <w:t>được</w:t>
            </w:r>
            <w:r>
              <w:rPr>
                <w:b/>
                <w:spacing w:val="-8"/>
                <w:sz w:val="20"/>
              </w:rPr>
              <w:t xml:space="preserve"> </w:t>
            </w:r>
            <w:r>
              <w:rPr>
                <w:b/>
                <w:sz w:val="20"/>
              </w:rPr>
              <w:t>gia</w:t>
            </w:r>
            <w:r>
              <w:rPr>
                <w:b/>
                <w:spacing w:val="-8"/>
                <w:sz w:val="20"/>
              </w:rPr>
              <w:t xml:space="preserve"> </w:t>
            </w:r>
            <w:r>
              <w:rPr>
                <w:b/>
                <w:sz w:val="20"/>
              </w:rPr>
              <w:t>hạn This permit is extended</w:t>
            </w:r>
          </w:p>
          <w:p w14:paraId="19BAA1F1" w14:textId="77777777" w:rsidR="000C33DB" w:rsidRDefault="00000000">
            <w:pPr>
              <w:pStyle w:val="TableParagraph"/>
              <w:ind w:left="916" w:right="907"/>
              <w:jc w:val="center"/>
              <w:rPr>
                <w:b/>
                <w:sz w:val="20"/>
              </w:rPr>
            </w:pPr>
            <w:r>
              <w:rPr>
                <w:b/>
                <w:sz w:val="20"/>
              </w:rPr>
              <w:t>Đến</w:t>
            </w:r>
            <w:r>
              <w:rPr>
                <w:b/>
                <w:spacing w:val="-2"/>
                <w:sz w:val="20"/>
              </w:rPr>
              <w:t xml:space="preserve"> </w:t>
            </w:r>
            <w:r>
              <w:rPr>
                <w:b/>
                <w:sz w:val="20"/>
              </w:rPr>
              <w:t>ngày</w:t>
            </w:r>
            <w:r>
              <w:rPr>
                <w:b/>
                <w:spacing w:val="-1"/>
                <w:sz w:val="20"/>
              </w:rPr>
              <w:t xml:space="preserve"> </w:t>
            </w:r>
            <w:r>
              <w:rPr>
                <w:b/>
                <w:spacing w:val="-2"/>
                <w:sz w:val="20"/>
              </w:rPr>
              <w:t>(Until):</w:t>
            </w:r>
          </w:p>
          <w:p w14:paraId="27E36089" w14:textId="77777777" w:rsidR="000C33DB" w:rsidRDefault="00000000">
            <w:pPr>
              <w:pStyle w:val="TableParagraph"/>
              <w:tabs>
                <w:tab w:val="left" w:leader="dot" w:pos="1459"/>
              </w:tabs>
              <w:ind w:left="9"/>
              <w:jc w:val="center"/>
              <w:rPr>
                <w:b/>
                <w:sz w:val="20"/>
              </w:rPr>
            </w:pPr>
            <w:r>
              <w:rPr>
                <w:b/>
                <w:spacing w:val="-10"/>
                <w:sz w:val="20"/>
              </w:rPr>
              <w:t>.</w:t>
            </w:r>
            <w:r>
              <w:rPr>
                <w:b/>
                <w:sz w:val="20"/>
              </w:rPr>
              <w:tab/>
            </w:r>
            <w:r>
              <w:rPr>
                <w:b/>
                <w:spacing w:val="-2"/>
                <w:sz w:val="20"/>
              </w:rPr>
              <w:t>(dd/mm/yyyy)</w:t>
            </w:r>
          </w:p>
          <w:p w14:paraId="58FB3445" w14:textId="77777777" w:rsidR="000C33DB" w:rsidRDefault="00000000">
            <w:pPr>
              <w:pStyle w:val="TableParagraph"/>
              <w:spacing w:before="230"/>
              <w:ind w:left="182" w:firstLine="272"/>
              <w:rPr>
                <w:b/>
                <w:sz w:val="20"/>
              </w:rPr>
            </w:pPr>
            <w:r>
              <w:rPr>
                <w:b/>
                <w:sz w:val="20"/>
              </w:rPr>
              <w:t>Cửa khẩu, Vùng/tuyến hoạt động, Nơi đến Border</w:t>
            </w:r>
            <w:r>
              <w:rPr>
                <w:b/>
                <w:spacing w:val="-10"/>
                <w:sz w:val="20"/>
              </w:rPr>
              <w:t xml:space="preserve"> </w:t>
            </w:r>
            <w:r>
              <w:rPr>
                <w:b/>
                <w:sz w:val="20"/>
              </w:rPr>
              <w:t>gate,</w:t>
            </w:r>
            <w:r>
              <w:rPr>
                <w:b/>
                <w:spacing w:val="-10"/>
                <w:sz w:val="20"/>
              </w:rPr>
              <w:t xml:space="preserve"> </w:t>
            </w:r>
            <w:r>
              <w:rPr>
                <w:b/>
                <w:sz w:val="20"/>
              </w:rPr>
              <w:t>Operation</w:t>
            </w:r>
            <w:r>
              <w:rPr>
                <w:b/>
                <w:spacing w:val="-10"/>
                <w:sz w:val="20"/>
              </w:rPr>
              <w:t xml:space="preserve"> </w:t>
            </w:r>
            <w:r>
              <w:rPr>
                <w:b/>
                <w:sz w:val="20"/>
              </w:rPr>
              <w:t>areas/routes,</w:t>
            </w:r>
            <w:r>
              <w:rPr>
                <w:b/>
                <w:spacing w:val="-10"/>
                <w:sz w:val="20"/>
              </w:rPr>
              <w:t xml:space="preserve"> </w:t>
            </w:r>
            <w:r>
              <w:rPr>
                <w:b/>
                <w:sz w:val="20"/>
              </w:rPr>
              <w:t>Destination</w:t>
            </w:r>
          </w:p>
          <w:p w14:paraId="3811265D" w14:textId="77777777" w:rsidR="000C33DB" w:rsidRDefault="00000000">
            <w:pPr>
              <w:pStyle w:val="TableParagraph"/>
              <w:ind w:left="5"/>
              <w:rPr>
                <w:b/>
                <w:sz w:val="20"/>
              </w:rPr>
            </w:pPr>
            <w:r>
              <w:rPr>
                <w:b/>
                <w:sz w:val="20"/>
              </w:rPr>
              <w:t>Cửa</w:t>
            </w:r>
            <w:r>
              <w:rPr>
                <w:b/>
                <w:spacing w:val="-1"/>
                <w:sz w:val="20"/>
              </w:rPr>
              <w:t xml:space="preserve"> </w:t>
            </w:r>
            <w:r>
              <w:rPr>
                <w:b/>
                <w:sz w:val="20"/>
              </w:rPr>
              <w:t>khẩu</w:t>
            </w:r>
            <w:r>
              <w:rPr>
                <w:b/>
                <w:spacing w:val="-2"/>
                <w:sz w:val="20"/>
              </w:rPr>
              <w:t xml:space="preserve"> </w:t>
            </w:r>
            <w:r>
              <w:rPr>
                <w:b/>
                <w:sz w:val="20"/>
              </w:rPr>
              <w:t xml:space="preserve">(Border </w:t>
            </w:r>
            <w:r>
              <w:rPr>
                <w:b/>
                <w:spacing w:val="-2"/>
                <w:sz w:val="20"/>
              </w:rPr>
              <w:t>gate):</w:t>
            </w:r>
          </w:p>
          <w:p w14:paraId="04F99BD3" w14:textId="77777777" w:rsidR="000C33DB" w:rsidRDefault="00000000">
            <w:pPr>
              <w:pStyle w:val="TableParagraph"/>
              <w:ind w:left="5"/>
              <w:rPr>
                <w:sz w:val="20"/>
              </w:rPr>
            </w:pPr>
            <w:r>
              <w:rPr>
                <w:spacing w:val="-2"/>
                <w:sz w:val="20"/>
              </w:rPr>
              <w:t>...................................................................</w:t>
            </w:r>
          </w:p>
          <w:p w14:paraId="76DB9F8D" w14:textId="77777777" w:rsidR="000C33DB" w:rsidRDefault="00000000">
            <w:pPr>
              <w:pStyle w:val="TableParagraph"/>
              <w:ind w:left="5"/>
              <w:rPr>
                <w:sz w:val="20"/>
              </w:rPr>
            </w:pPr>
            <w:r>
              <w:rPr>
                <w:spacing w:val="-2"/>
                <w:sz w:val="20"/>
              </w:rPr>
              <w:t>...................................................................</w:t>
            </w:r>
          </w:p>
          <w:p w14:paraId="6284E360" w14:textId="77777777" w:rsidR="000C33DB" w:rsidRDefault="00000000">
            <w:pPr>
              <w:pStyle w:val="TableParagraph"/>
              <w:ind w:left="5"/>
              <w:rPr>
                <w:sz w:val="20"/>
              </w:rPr>
            </w:pPr>
            <w:r>
              <w:rPr>
                <w:spacing w:val="-2"/>
                <w:sz w:val="20"/>
              </w:rPr>
              <w:t>...................................................................</w:t>
            </w:r>
          </w:p>
          <w:p w14:paraId="1F13BD28" w14:textId="77777777" w:rsidR="000C33DB" w:rsidRDefault="00000000">
            <w:pPr>
              <w:pStyle w:val="TableParagraph"/>
              <w:ind w:left="5"/>
              <w:rPr>
                <w:b/>
                <w:sz w:val="20"/>
              </w:rPr>
            </w:pPr>
            <w:r>
              <w:rPr>
                <w:b/>
                <w:sz w:val="20"/>
              </w:rPr>
              <w:t>Vùng/tuyến</w:t>
            </w:r>
            <w:r>
              <w:rPr>
                <w:b/>
                <w:spacing w:val="-6"/>
                <w:sz w:val="20"/>
              </w:rPr>
              <w:t xml:space="preserve"> </w:t>
            </w:r>
            <w:r>
              <w:rPr>
                <w:b/>
                <w:sz w:val="20"/>
              </w:rPr>
              <w:t>hoạt</w:t>
            </w:r>
            <w:r>
              <w:rPr>
                <w:b/>
                <w:spacing w:val="-4"/>
                <w:sz w:val="20"/>
              </w:rPr>
              <w:t xml:space="preserve"> </w:t>
            </w:r>
            <w:r>
              <w:rPr>
                <w:b/>
                <w:sz w:val="20"/>
              </w:rPr>
              <w:t>động</w:t>
            </w:r>
            <w:r>
              <w:rPr>
                <w:b/>
                <w:spacing w:val="-5"/>
                <w:sz w:val="20"/>
              </w:rPr>
              <w:t xml:space="preserve"> </w:t>
            </w:r>
            <w:r>
              <w:rPr>
                <w:b/>
                <w:sz w:val="20"/>
              </w:rPr>
              <w:t>(Operation</w:t>
            </w:r>
            <w:r>
              <w:rPr>
                <w:b/>
                <w:spacing w:val="-5"/>
                <w:sz w:val="20"/>
              </w:rPr>
              <w:t xml:space="preserve"> </w:t>
            </w:r>
            <w:r>
              <w:rPr>
                <w:b/>
                <w:spacing w:val="-2"/>
                <w:sz w:val="20"/>
              </w:rPr>
              <w:t>areas/routes):</w:t>
            </w:r>
          </w:p>
          <w:p w14:paraId="534C74DB" w14:textId="77777777" w:rsidR="000C33DB" w:rsidRDefault="00000000">
            <w:pPr>
              <w:pStyle w:val="TableParagraph"/>
              <w:ind w:left="5"/>
              <w:rPr>
                <w:sz w:val="20"/>
              </w:rPr>
            </w:pPr>
            <w:r>
              <w:rPr>
                <w:spacing w:val="-2"/>
                <w:sz w:val="20"/>
              </w:rPr>
              <w:t>...................................................................</w:t>
            </w:r>
          </w:p>
          <w:p w14:paraId="372BE0C8" w14:textId="77777777" w:rsidR="000C33DB" w:rsidRDefault="00000000">
            <w:pPr>
              <w:pStyle w:val="TableParagraph"/>
              <w:ind w:left="5"/>
              <w:rPr>
                <w:sz w:val="20"/>
              </w:rPr>
            </w:pPr>
            <w:r>
              <w:rPr>
                <w:spacing w:val="-2"/>
                <w:sz w:val="20"/>
              </w:rPr>
              <w:t>...................................................................</w:t>
            </w:r>
          </w:p>
          <w:p w14:paraId="295B2FBA" w14:textId="77777777" w:rsidR="000C33DB" w:rsidRDefault="00000000">
            <w:pPr>
              <w:pStyle w:val="TableParagraph"/>
              <w:ind w:left="5"/>
              <w:rPr>
                <w:sz w:val="20"/>
              </w:rPr>
            </w:pPr>
            <w:r>
              <w:rPr>
                <w:spacing w:val="-2"/>
                <w:sz w:val="20"/>
              </w:rPr>
              <w:t>...................................................................</w:t>
            </w:r>
          </w:p>
          <w:p w14:paraId="2A42A898" w14:textId="77777777" w:rsidR="000C33DB" w:rsidRDefault="00000000">
            <w:pPr>
              <w:pStyle w:val="TableParagraph"/>
              <w:ind w:left="5"/>
              <w:rPr>
                <w:sz w:val="20"/>
              </w:rPr>
            </w:pPr>
            <w:r>
              <w:rPr>
                <w:spacing w:val="-2"/>
                <w:sz w:val="20"/>
              </w:rPr>
              <w:t>...................................................................</w:t>
            </w:r>
          </w:p>
          <w:p w14:paraId="5A4AA7A2" w14:textId="77777777" w:rsidR="000C33DB" w:rsidRDefault="00000000">
            <w:pPr>
              <w:pStyle w:val="TableParagraph"/>
              <w:ind w:left="5"/>
              <w:rPr>
                <w:b/>
                <w:sz w:val="20"/>
              </w:rPr>
            </w:pPr>
            <w:r>
              <w:rPr>
                <w:b/>
                <w:sz w:val="20"/>
              </w:rPr>
              <w:t>Nơi</w:t>
            </w:r>
            <w:r>
              <w:rPr>
                <w:b/>
                <w:spacing w:val="-2"/>
                <w:sz w:val="20"/>
              </w:rPr>
              <w:t xml:space="preserve"> </w:t>
            </w:r>
            <w:r>
              <w:rPr>
                <w:b/>
                <w:sz w:val="20"/>
              </w:rPr>
              <w:t>đến</w:t>
            </w:r>
            <w:r>
              <w:rPr>
                <w:b/>
                <w:spacing w:val="-1"/>
                <w:sz w:val="20"/>
              </w:rPr>
              <w:t xml:space="preserve"> </w:t>
            </w:r>
            <w:r>
              <w:rPr>
                <w:b/>
                <w:spacing w:val="-2"/>
                <w:sz w:val="20"/>
              </w:rPr>
              <w:t>(Destination):</w:t>
            </w:r>
          </w:p>
          <w:p w14:paraId="7D0DD893" w14:textId="77777777" w:rsidR="000C33DB" w:rsidRDefault="00000000">
            <w:pPr>
              <w:pStyle w:val="TableParagraph"/>
              <w:ind w:left="5"/>
              <w:rPr>
                <w:sz w:val="20"/>
              </w:rPr>
            </w:pPr>
            <w:r>
              <w:rPr>
                <w:spacing w:val="-2"/>
                <w:sz w:val="20"/>
              </w:rPr>
              <w:t>...................................................................</w:t>
            </w:r>
          </w:p>
          <w:p w14:paraId="173A80BB" w14:textId="77777777" w:rsidR="000C33DB" w:rsidRDefault="00000000">
            <w:pPr>
              <w:pStyle w:val="TableParagraph"/>
              <w:ind w:left="5"/>
              <w:rPr>
                <w:sz w:val="20"/>
              </w:rPr>
            </w:pPr>
            <w:r>
              <w:rPr>
                <w:spacing w:val="-2"/>
                <w:sz w:val="20"/>
              </w:rPr>
              <w:t>...................................................................</w:t>
            </w:r>
          </w:p>
          <w:p w14:paraId="3A694D31" w14:textId="77777777" w:rsidR="000C33DB" w:rsidRDefault="00000000">
            <w:pPr>
              <w:pStyle w:val="TableParagraph"/>
              <w:ind w:left="5"/>
              <w:rPr>
                <w:b/>
                <w:sz w:val="20"/>
              </w:rPr>
            </w:pPr>
            <w:r>
              <w:rPr>
                <w:b/>
                <w:sz w:val="20"/>
              </w:rPr>
              <w:t>Ngày</w:t>
            </w:r>
            <w:r>
              <w:rPr>
                <w:b/>
                <w:spacing w:val="-1"/>
                <w:sz w:val="20"/>
              </w:rPr>
              <w:t xml:space="preserve"> </w:t>
            </w:r>
            <w:r>
              <w:rPr>
                <w:b/>
                <w:sz w:val="20"/>
              </w:rPr>
              <w:t>cấp</w:t>
            </w:r>
            <w:r>
              <w:rPr>
                <w:b/>
                <w:spacing w:val="-1"/>
                <w:sz w:val="20"/>
              </w:rPr>
              <w:t xml:space="preserve"> </w:t>
            </w:r>
            <w:r>
              <w:rPr>
                <w:b/>
                <w:sz w:val="20"/>
              </w:rPr>
              <w:t>(Date</w:t>
            </w:r>
            <w:r>
              <w:rPr>
                <w:b/>
                <w:spacing w:val="-1"/>
                <w:sz w:val="20"/>
              </w:rPr>
              <w:t xml:space="preserve"> </w:t>
            </w:r>
            <w:r>
              <w:rPr>
                <w:b/>
                <w:sz w:val="20"/>
              </w:rPr>
              <w:t xml:space="preserve">of </w:t>
            </w:r>
            <w:r>
              <w:rPr>
                <w:b/>
                <w:spacing w:val="-2"/>
                <w:sz w:val="20"/>
              </w:rPr>
              <w:t>issuance):</w:t>
            </w:r>
          </w:p>
          <w:p w14:paraId="74C320AC" w14:textId="77777777" w:rsidR="000C33DB" w:rsidRDefault="00000000">
            <w:pPr>
              <w:pStyle w:val="TableParagraph"/>
              <w:ind w:left="5"/>
              <w:rPr>
                <w:sz w:val="20"/>
              </w:rPr>
            </w:pPr>
            <w:r>
              <w:rPr>
                <w:spacing w:val="-2"/>
                <w:sz w:val="20"/>
              </w:rPr>
              <w:t>...................................................................</w:t>
            </w:r>
          </w:p>
          <w:p w14:paraId="7CC95872" w14:textId="77777777" w:rsidR="000C33DB" w:rsidRDefault="00000000">
            <w:pPr>
              <w:pStyle w:val="TableParagraph"/>
              <w:ind w:left="5"/>
              <w:rPr>
                <w:sz w:val="20"/>
              </w:rPr>
            </w:pPr>
            <w:r>
              <w:rPr>
                <w:spacing w:val="-2"/>
                <w:sz w:val="20"/>
              </w:rPr>
              <w:t>...................................................................</w:t>
            </w:r>
          </w:p>
          <w:p w14:paraId="53531841" w14:textId="77777777" w:rsidR="000C33DB" w:rsidRDefault="00000000">
            <w:pPr>
              <w:pStyle w:val="TableParagraph"/>
              <w:ind w:left="1371" w:right="624" w:firstLine="141"/>
              <w:rPr>
                <w:b/>
                <w:sz w:val="20"/>
              </w:rPr>
            </w:pPr>
            <w:r>
              <w:rPr>
                <w:b/>
                <w:sz w:val="20"/>
              </w:rPr>
              <w:t>Issuing Authority (Signature</w:t>
            </w:r>
            <w:r>
              <w:rPr>
                <w:b/>
                <w:spacing w:val="-13"/>
                <w:sz w:val="20"/>
              </w:rPr>
              <w:t xml:space="preserve"> </w:t>
            </w:r>
            <w:r>
              <w:rPr>
                <w:b/>
                <w:sz w:val="20"/>
              </w:rPr>
              <w:t>&amp;</w:t>
            </w:r>
            <w:r>
              <w:rPr>
                <w:b/>
                <w:spacing w:val="-12"/>
                <w:sz w:val="20"/>
              </w:rPr>
              <w:t xml:space="preserve"> </w:t>
            </w:r>
            <w:r>
              <w:rPr>
                <w:b/>
                <w:sz w:val="20"/>
              </w:rPr>
              <w:t>Stamp)</w:t>
            </w:r>
          </w:p>
        </w:tc>
      </w:tr>
      <w:tr w:rsidR="000C33DB" w14:paraId="0F0708CF" w14:textId="77777777">
        <w:trPr>
          <w:trHeight w:val="565"/>
        </w:trPr>
        <w:tc>
          <w:tcPr>
            <w:tcW w:w="4533" w:type="dxa"/>
            <w:tcBorders>
              <w:top w:val="nil"/>
            </w:tcBorders>
          </w:tcPr>
          <w:p w14:paraId="7D0B8045" w14:textId="77777777" w:rsidR="000C33DB" w:rsidRDefault="00000000">
            <w:pPr>
              <w:pStyle w:val="TableParagraph"/>
              <w:spacing w:before="105"/>
              <w:ind w:left="9"/>
              <w:jc w:val="center"/>
              <w:rPr>
                <w:b/>
                <w:sz w:val="20"/>
              </w:rPr>
            </w:pPr>
            <w:r>
              <w:rPr>
                <w:b/>
                <w:sz w:val="20"/>
              </w:rPr>
              <w:t xml:space="preserve">Trang </w:t>
            </w:r>
            <w:r>
              <w:rPr>
                <w:b/>
                <w:spacing w:val="-10"/>
                <w:sz w:val="20"/>
              </w:rPr>
              <w:t>3</w:t>
            </w:r>
          </w:p>
          <w:p w14:paraId="3D44D65F" w14:textId="77777777" w:rsidR="000C33DB" w:rsidRDefault="00000000">
            <w:pPr>
              <w:pStyle w:val="TableParagraph"/>
              <w:spacing w:line="210" w:lineRule="exact"/>
              <w:ind w:left="60"/>
              <w:jc w:val="center"/>
              <w:rPr>
                <w:b/>
                <w:sz w:val="20"/>
              </w:rPr>
            </w:pPr>
            <w:r>
              <w:rPr>
                <w:b/>
                <w:sz w:val="20"/>
              </w:rPr>
              <w:t xml:space="preserve">Page </w:t>
            </w:r>
            <w:r>
              <w:rPr>
                <w:b/>
                <w:spacing w:val="-10"/>
                <w:sz w:val="20"/>
              </w:rPr>
              <w:t>3</w:t>
            </w:r>
          </w:p>
        </w:tc>
        <w:tc>
          <w:tcPr>
            <w:tcW w:w="423" w:type="dxa"/>
            <w:vMerge/>
            <w:tcBorders>
              <w:top w:val="nil"/>
            </w:tcBorders>
          </w:tcPr>
          <w:p w14:paraId="14E0C55E" w14:textId="77777777" w:rsidR="000C33DB" w:rsidRDefault="000C33DB">
            <w:pPr>
              <w:rPr>
                <w:sz w:val="2"/>
                <w:szCs w:val="2"/>
              </w:rPr>
            </w:pPr>
          </w:p>
        </w:tc>
        <w:tc>
          <w:tcPr>
            <w:tcW w:w="4532" w:type="dxa"/>
            <w:tcBorders>
              <w:top w:val="nil"/>
            </w:tcBorders>
          </w:tcPr>
          <w:p w14:paraId="0E006C3C" w14:textId="77777777" w:rsidR="000C33DB" w:rsidRDefault="00000000">
            <w:pPr>
              <w:pStyle w:val="TableParagraph"/>
              <w:spacing w:before="105"/>
              <w:ind w:left="916" w:right="907"/>
              <w:jc w:val="center"/>
              <w:rPr>
                <w:b/>
                <w:sz w:val="20"/>
              </w:rPr>
            </w:pPr>
            <w:r>
              <w:rPr>
                <w:b/>
                <w:sz w:val="20"/>
              </w:rPr>
              <w:t xml:space="preserve">Trang </w:t>
            </w:r>
            <w:r>
              <w:rPr>
                <w:b/>
                <w:spacing w:val="-10"/>
                <w:sz w:val="20"/>
              </w:rPr>
              <w:t>4</w:t>
            </w:r>
          </w:p>
          <w:p w14:paraId="4144FF68" w14:textId="77777777" w:rsidR="000C33DB" w:rsidRDefault="00000000">
            <w:pPr>
              <w:pStyle w:val="TableParagraph"/>
              <w:spacing w:line="210" w:lineRule="exact"/>
              <w:ind w:left="916" w:right="906"/>
              <w:jc w:val="center"/>
              <w:rPr>
                <w:b/>
                <w:sz w:val="20"/>
              </w:rPr>
            </w:pPr>
            <w:r>
              <w:rPr>
                <w:b/>
                <w:sz w:val="20"/>
              </w:rPr>
              <w:t xml:space="preserve">Page </w:t>
            </w:r>
            <w:r>
              <w:rPr>
                <w:b/>
                <w:spacing w:val="-10"/>
                <w:sz w:val="20"/>
              </w:rPr>
              <w:t>4</w:t>
            </w:r>
          </w:p>
        </w:tc>
      </w:tr>
    </w:tbl>
    <w:p w14:paraId="1BE9A061" w14:textId="77777777" w:rsidR="000C33DB" w:rsidRDefault="000C33DB">
      <w:pPr>
        <w:pStyle w:val="TableParagraph"/>
        <w:spacing w:line="210" w:lineRule="exact"/>
        <w:jc w:val="center"/>
        <w:rPr>
          <w:b/>
          <w:sz w:val="20"/>
        </w:rPr>
        <w:sectPr w:rsidR="000C33DB">
          <w:pgSz w:w="12240" w:h="15840"/>
          <w:pgMar w:top="1040" w:right="360" w:bottom="280" w:left="1080" w:header="373" w:footer="0" w:gutter="0"/>
          <w:cols w:space="720"/>
        </w:sectPr>
      </w:pPr>
    </w:p>
    <w:p w14:paraId="6CBA5F09" w14:textId="77777777" w:rsidR="000C33DB" w:rsidRDefault="000C33DB">
      <w:pPr>
        <w:pStyle w:val="BodyText"/>
        <w:rPr>
          <w:b/>
          <w:sz w:val="20"/>
        </w:rPr>
      </w:pPr>
    </w:p>
    <w:p w14:paraId="44DCC625" w14:textId="77777777" w:rsidR="000C33DB" w:rsidRDefault="000C33DB">
      <w:pPr>
        <w:pStyle w:val="BodyText"/>
        <w:spacing w:before="86"/>
        <w:rPr>
          <w:b/>
          <w:sz w:val="20"/>
        </w:rPr>
      </w:pPr>
    </w:p>
    <w:p w14:paraId="64AA463E" w14:textId="77777777" w:rsidR="000C33DB" w:rsidRDefault="00000000">
      <w:pPr>
        <w:tabs>
          <w:tab w:val="left" w:pos="5702"/>
        </w:tabs>
        <w:ind w:left="741"/>
        <w:rPr>
          <w:position w:val="2"/>
          <w:sz w:val="20"/>
        </w:rPr>
      </w:pPr>
      <w:r>
        <w:rPr>
          <w:noProof/>
          <w:sz w:val="20"/>
        </w:rPr>
        <mc:AlternateContent>
          <mc:Choice Requires="wps">
            <w:drawing>
              <wp:inline distT="0" distB="0" distL="0" distR="0" wp14:anchorId="2586D2EF" wp14:editId="4056F3B1">
                <wp:extent cx="2520315" cy="7116445"/>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315" cy="711644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1028"/>
                              <w:gridCol w:w="1028"/>
                              <w:gridCol w:w="703"/>
                            </w:tblGrid>
                            <w:tr w:rsidR="000C33DB" w14:paraId="46EB8624" w14:textId="77777777">
                              <w:trPr>
                                <w:trHeight w:val="954"/>
                              </w:trPr>
                              <w:tc>
                                <w:tcPr>
                                  <w:tcW w:w="1200" w:type="dxa"/>
                                </w:tcPr>
                                <w:p w14:paraId="11F393FE" w14:textId="77777777" w:rsidR="000C33DB" w:rsidRDefault="000C33DB">
                                  <w:pPr>
                                    <w:pStyle w:val="TableParagraph"/>
                                    <w:spacing w:before="41"/>
                                    <w:rPr>
                                      <w:b/>
                                      <w:sz w:val="16"/>
                                    </w:rPr>
                                  </w:pPr>
                                </w:p>
                                <w:p w14:paraId="48813311" w14:textId="77777777" w:rsidR="000C33DB" w:rsidRDefault="00000000">
                                  <w:pPr>
                                    <w:pStyle w:val="TableParagraph"/>
                                    <w:spacing w:before="1"/>
                                    <w:ind w:left="50" w:right="41"/>
                                    <w:jc w:val="center"/>
                                    <w:rPr>
                                      <w:b/>
                                      <w:sz w:val="16"/>
                                    </w:rPr>
                                  </w:pPr>
                                  <w:r>
                                    <w:rPr>
                                      <w:b/>
                                      <w:sz w:val="16"/>
                                    </w:rPr>
                                    <w:t>Chuyến</w:t>
                                  </w:r>
                                  <w:r>
                                    <w:rPr>
                                      <w:b/>
                                      <w:spacing w:val="-6"/>
                                      <w:sz w:val="16"/>
                                    </w:rPr>
                                    <w:t xml:space="preserve"> </w:t>
                                  </w:r>
                                  <w:r>
                                    <w:rPr>
                                      <w:b/>
                                      <w:spacing w:val="-5"/>
                                      <w:sz w:val="16"/>
                                    </w:rPr>
                                    <w:t>đi</w:t>
                                  </w:r>
                                </w:p>
                                <w:p w14:paraId="1F90EB12" w14:textId="77777777" w:rsidR="000C33DB" w:rsidRDefault="00000000">
                                  <w:pPr>
                                    <w:pStyle w:val="TableParagraph"/>
                                    <w:spacing w:before="27"/>
                                    <w:ind w:left="50" w:right="41"/>
                                    <w:jc w:val="center"/>
                                    <w:rPr>
                                      <w:b/>
                                      <w:sz w:val="16"/>
                                    </w:rPr>
                                  </w:pPr>
                                  <w:r>
                                    <w:rPr>
                                      <w:b/>
                                      <w:spacing w:val="-2"/>
                                      <w:sz w:val="16"/>
                                    </w:rPr>
                                    <w:t>(Trip)</w:t>
                                  </w:r>
                                </w:p>
                              </w:tc>
                              <w:tc>
                                <w:tcPr>
                                  <w:tcW w:w="1028" w:type="dxa"/>
                                </w:tcPr>
                                <w:p w14:paraId="1596C77E" w14:textId="77777777" w:rsidR="000C33DB" w:rsidRDefault="000C33DB">
                                  <w:pPr>
                                    <w:pStyle w:val="TableParagraph"/>
                                    <w:spacing w:before="41"/>
                                    <w:rPr>
                                      <w:b/>
                                      <w:sz w:val="16"/>
                                    </w:rPr>
                                  </w:pPr>
                                </w:p>
                                <w:p w14:paraId="546FD7DB" w14:textId="77777777" w:rsidR="000C33DB" w:rsidRDefault="00000000">
                                  <w:pPr>
                                    <w:pStyle w:val="TableParagraph"/>
                                    <w:spacing w:before="1" w:line="276" w:lineRule="auto"/>
                                    <w:ind w:left="11" w:firstLine="184"/>
                                    <w:rPr>
                                      <w:b/>
                                      <w:sz w:val="16"/>
                                    </w:rPr>
                                  </w:pPr>
                                  <w:r>
                                    <w:rPr>
                                      <w:b/>
                                      <w:sz w:val="16"/>
                                    </w:rPr>
                                    <w:t>Ngày</w:t>
                                  </w:r>
                                  <w:r>
                                    <w:rPr>
                                      <w:b/>
                                      <w:spacing w:val="-3"/>
                                      <w:sz w:val="16"/>
                                    </w:rPr>
                                    <w:t xml:space="preserve"> </w:t>
                                  </w:r>
                                  <w:r>
                                    <w:rPr>
                                      <w:b/>
                                      <w:sz w:val="16"/>
                                    </w:rPr>
                                    <w:t>vào</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entry)</w:t>
                                  </w:r>
                                </w:p>
                              </w:tc>
                              <w:tc>
                                <w:tcPr>
                                  <w:tcW w:w="1028" w:type="dxa"/>
                                </w:tcPr>
                                <w:p w14:paraId="61B8D768" w14:textId="77777777" w:rsidR="000C33DB" w:rsidRDefault="00000000">
                                  <w:pPr>
                                    <w:pStyle w:val="TableParagraph"/>
                                    <w:spacing w:before="120" w:line="276" w:lineRule="auto"/>
                                    <w:ind w:left="25" w:firstLine="70"/>
                                    <w:rPr>
                                      <w:b/>
                                      <w:sz w:val="16"/>
                                    </w:rPr>
                                  </w:pPr>
                                  <w:r>
                                    <w:rPr>
                                      <w:b/>
                                      <w:sz w:val="16"/>
                                    </w:rPr>
                                    <w:t>Gia hạn đến</w:t>
                                  </w:r>
                                  <w:r>
                                    <w:rPr>
                                      <w:b/>
                                      <w:spacing w:val="40"/>
                                      <w:sz w:val="16"/>
                                    </w:rPr>
                                    <w:t xml:space="preserve"> </w:t>
                                  </w:r>
                                  <w:r>
                                    <w:rPr>
                                      <w:b/>
                                      <w:sz w:val="16"/>
                                    </w:rPr>
                                    <w:t>(Extend</w:t>
                                  </w:r>
                                  <w:r>
                                    <w:rPr>
                                      <w:b/>
                                      <w:spacing w:val="-10"/>
                                      <w:sz w:val="16"/>
                                    </w:rPr>
                                    <w:t xml:space="preserve"> </w:t>
                                  </w:r>
                                  <w:r>
                                    <w:rPr>
                                      <w:b/>
                                      <w:sz w:val="16"/>
                                    </w:rPr>
                                    <w:t>until)</w:t>
                                  </w:r>
                                  <w:r>
                                    <w:rPr>
                                      <w:b/>
                                      <w:spacing w:val="40"/>
                                      <w:sz w:val="16"/>
                                    </w:rPr>
                                    <w:t xml:space="preserve"> </w:t>
                                  </w:r>
                                  <w:r>
                                    <w:rPr>
                                      <w:b/>
                                      <w:sz w:val="16"/>
                                    </w:rPr>
                                    <w:t>(nếu</w:t>
                                  </w:r>
                                  <w:r>
                                    <w:rPr>
                                      <w:b/>
                                      <w:spacing w:val="-5"/>
                                      <w:sz w:val="16"/>
                                    </w:rPr>
                                    <w:t xml:space="preserve"> </w:t>
                                  </w:r>
                                  <w:r>
                                    <w:rPr>
                                      <w:b/>
                                      <w:sz w:val="16"/>
                                    </w:rPr>
                                    <w:t>có/if</w:t>
                                  </w:r>
                                  <w:r>
                                    <w:rPr>
                                      <w:b/>
                                      <w:spacing w:val="-1"/>
                                      <w:sz w:val="16"/>
                                    </w:rPr>
                                    <w:t xml:space="preserve"> </w:t>
                                  </w:r>
                                  <w:r>
                                    <w:rPr>
                                      <w:b/>
                                      <w:spacing w:val="-4"/>
                                      <w:sz w:val="16"/>
                                    </w:rPr>
                                    <w:t>any)</w:t>
                                  </w:r>
                                </w:p>
                              </w:tc>
                              <w:tc>
                                <w:tcPr>
                                  <w:tcW w:w="703" w:type="dxa"/>
                                </w:tcPr>
                                <w:p w14:paraId="0B2C8B60" w14:textId="77777777" w:rsidR="000C33DB" w:rsidRDefault="00000000">
                                  <w:pPr>
                                    <w:pStyle w:val="TableParagraph"/>
                                    <w:spacing w:before="120" w:line="276" w:lineRule="auto"/>
                                    <w:ind w:left="78" w:right="66"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r>
                            <w:tr w:rsidR="000C33DB" w14:paraId="7B384350" w14:textId="77777777">
                              <w:trPr>
                                <w:trHeight w:val="531"/>
                              </w:trPr>
                              <w:tc>
                                <w:tcPr>
                                  <w:tcW w:w="1200" w:type="dxa"/>
                                </w:tcPr>
                                <w:p w14:paraId="5485E99F" w14:textId="77777777" w:rsidR="000C33DB" w:rsidRDefault="00000000">
                                  <w:pPr>
                                    <w:pStyle w:val="TableParagraph"/>
                                    <w:spacing w:before="120"/>
                                    <w:ind w:left="50" w:right="41"/>
                                    <w:jc w:val="center"/>
                                    <w:rPr>
                                      <w:sz w:val="16"/>
                                    </w:rPr>
                                  </w:pPr>
                                  <w:r>
                                    <w:rPr>
                                      <w:spacing w:val="-5"/>
                                      <w:sz w:val="16"/>
                                    </w:rPr>
                                    <w:t>(1)</w:t>
                                  </w:r>
                                </w:p>
                              </w:tc>
                              <w:tc>
                                <w:tcPr>
                                  <w:tcW w:w="1028" w:type="dxa"/>
                                </w:tcPr>
                                <w:p w14:paraId="30604ABC" w14:textId="77777777" w:rsidR="000C33DB" w:rsidRDefault="00000000">
                                  <w:pPr>
                                    <w:pStyle w:val="TableParagraph"/>
                                    <w:spacing w:before="120"/>
                                    <w:ind w:left="40" w:right="31"/>
                                    <w:jc w:val="center"/>
                                    <w:rPr>
                                      <w:sz w:val="16"/>
                                    </w:rPr>
                                  </w:pPr>
                                  <w:r>
                                    <w:rPr>
                                      <w:spacing w:val="-5"/>
                                      <w:sz w:val="16"/>
                                    </w:rPr>
                                    <w:t>(2)</w:t>
                                  </w:r>
                                </w:p>
                              </w:tc>
                              <w:tc>
                                <w:tcPr>
                                  <w:tcW w:w="1028" w:type="dxa"/>
                                </w:tcPr>
                                <w:p w14:paraId="791FDD31" w14:textId="77777777" w:rsidR="000C33DB" w:rsidRDefault="00000000">
                                  <w:pPr>
                                    <w:pStyle w:val="TableParagraph"/>
                                    <w:spacing w:before="120"/>
                                    <w:ind w:left="40" w:right="31"/>
                                    <w:jc w:val="center"/>
                                    <w:rPr>
                                      <w:sz w:val="16"/>
                                    </w:rPr>
                                  </w:pPr>
                                  <w:r>
                                    <w:rPr>
                                      <w:spacing w:val="-5"/>
                                      <w:sz w:val="16"/>
                                    </w:rPr>
                                    <w:t>(3)</w:t>
                                  </w:r>
                                </w:p>
                              </w:tc>
                              <w:tc>
                                <w:tcPr>
                                  <w:tcW w:w="703" w:type="dxa"/>
                                </w:tcPr>
                                <w:p w14:paraId="5675AB44" w14:textId="77777777" w:rsidR="000C33DB" w:rsidRDefault="00000000">
                                  <w:pPr>
                                    <w:pStyle w:val="TableParagraph"/>
                                    <w:spacing w:before="120"/>
                                    <w:ind w:left="9"/>
                                    <w:jc w:val="center"/>
                                    <w:rPr>
                                      <w:sz w:val="16"/>
                                    </w:rPr>
                                  </w:pPr>
                                  <w:r>
                                    <w:rPr>
                                      <w:spacing w:val="-5"/>
                                      <w:sz w:val="16"/>
                                    </w:rPr>
                                    <w:t>(4)</w:t>
                                  </w:r>
                                </w:p>
                              </w:tc>
                            </w:tr>
                            <w:tr w:rsidR="000C33DB" w14:paraId="634DAD73" w14:textId="77777777">
                              <w:trPr>
                                <w:trHeight w:val="3658"/>
                              </w:trPr>
                              <w:tc>
                                <w:tcPr>
                                  <w:tcW w:w="1200" w:type="dxa"/>
                                </w:tcPr>
                                <w:p w14:paraId="387B5EAE" w14:textId="77777777" w:rsidR="000C33DB" w:rsidRDefault="00000000">
                                  <w:pPr>
                                    <w:pStyle w:val="TableParagraph"/>
                                    <w:numPr>
                                      <w:ilvl w:val="0"/>
                                      <w:numId w:val="184"/>
                                    </w:numPr>
                                    <w:tabs>
                                      <w:tab w:val="left" w:pos="98"/>
                                    </w:tabs>
                                    <w:spacing w:before="120" w:line="276" w:lineRule="auto"/>
                                    <w:ind w:right="36" w:firstLine="0"/>
                                    <w:rPr>
                                      <w:sz w:val="16"/>
                                    </w:rPr>
                                  </w:pPr>
                                  <w:r>
                                    <w:rPr>
                                      <w:sz w:val="16"/>
                                    </w:rPr>
                                    <w:t>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p w14:paraId="6FEC148C" w14:textId="77777777" w:rsidR="000C33DB" w:rsidRDefault="000C33DB">
                                  <w:pPr>
                                    <w:pStyle w:val="TableParagraph"/>
                                    <w:spacing w:before="15"/>
                                    <w:rPr>
                                      <w:b/>
                                      <w:sz w:val="16"/>
                                    </w:rPr>
                                  </w:pPr>
                                </w:p>
                                <w:p w14:paraId="4EDD28CF" w14:textId="77777777" w:rsidR="000C33DB" w:rsidRDefault="00000000">
                                  <w:pPr>
                                    <w:pStyle w:val="TableParagraph"/>
                                    <w:numPr>
                                      <w:ilvl w:val="0"/>
                                      <w:numId w:val="184"/>
                                    </w:numPr>
                                    <w:tabs>
                                      <w:tab w:val="left" w:pos="98"/>
                                    </w:tabs>
                                    <w:spacing w:before="1" w:line="276" w:lineRule="auto"/>
                                    <w:ind w:right="147" w:firstLine="0"/>
                                    <w:rPr>
                                      <w:sz w:val="16"/>
                                    </w:rPr>
                                  </w:pPr>
                                  <w:r>
                                    <w:rPr>
                                      <w:sz w:val="16"/>
                                    </w:rPr>
                                    <w:t>Cửa khẩu vào</w:t>
                                  </w:r>
                                  <w:r>
                                    <w:rPr>
                                      <w:spacing w:val="40"/>
                                      <w:sz w:val="16"/>
                                    </w:rPr>
                                    <w:t xml:space="preserve"> </w:t>
                                  </w:r>
                                  <w:r>
                                    <w:rPr>
                                      <w:sz w:val="16"/>
                                    </w:rPr>
                                    <w:t>(Entry</w:t>
                                  </w:r>
                                  <w:r>
                                    <w:rPr>
                                      <w:spacing w:val="-10"/>
                                      <w:sz w:val="16"/>
                                    </w:rPr>
                                    <w:t xml:space="preserve"> </w:t>
                                  </w:r>
                                  <w:r>
                                    <w:rPr>
                                      <w:sz w:val="16"/>
                                    </w:rPr>
                                    <w:t>point):....</w:t>
                                  </w:r>
                                </w:p>
                                <w:p w14:paraId="1573610C" w14:textId="77777777" w:rsidR="000C33DB" w:rsidRDefault="000C33DB">
                                  <w:pPr>
                                    <w:pStyle w:val="TableParagraph"/>
                                    <w:spacing w:before="15"/>
                                    <w:rPr>
                                      <w:b/>
                                      <w:sz w:val="16"/>
                                    </w:rPr>
                                  </w:pPr>
                                </w:p>
                                <w:p w14:paraId="065EC6A8" w14:textId="77777777" w:rsidR="000C33DB" w:rsidRDefault="00000000">
                                  <w:pPr>
                                    <w:pStyle w:val="TableParagraph"/>
                                    <w:numPr>
                                      <w:ilvl w:val="0"/>
                                      <w:numId w:val="184"/>
                                    </w:numPr>
                                    <w:tabs>
                                      <w:tab w:val="left" w:pos="98"/>
                                    </w:tabs>
                                    <w:spacing w:before="1" w:line="276" w:lineRule="auto"/>
                                    <w:ind w:right="36" w:firstLine="0"/>
                                    <w:rPr>
                                      <w:sz w:val="16"/>
                                    </w:rPr>
                                  </w:pPr>
                                  <w:r>
                                    <w:rPr>
                                      <w:sz w:val="16"/>
                                    </w:rPr>
                                    <w:t>Cửa khẩu ra</w:t>
                                  </w:r>
                                  <w:r>
                                    <w:rPr>
                                      <w:spacing w:val="40"/>
                                      <w:sz w:val="16"/>
                                    </w:rPr>
                                    <w:t xml:space="preserve"> </w:t>
                                  </w:r>
                                  <w:r>
                                    <w:rPr>
                                      <w:sz w:val="16"/>
                                    </w:rPr>
                                    <w:t xml:space="preserve">(Exit </w:t>
                                  </w:r>
                                  <w:r>
                                    <w:rPr>
                                      <w:spacing w:val="-2"/>
                                      <w:sz w:val="16"/>
                                    </w:rPr>
                                    <w:t>point):…….</w:t>
                                  </w:r>
                                </w:p>
                                <w:p w14:paraId="7CF7BE78" w14:textId="77777777" w:rsidR="000C33DB" w:rsidRDefault="000C33DB">
                                  <w:pPr>
                                    <w:pStyle w:val="TableParagraph"/>
                                    <w:spacing w:before="15"/>
                                    <w:rPr>
                                      <w:b/>
                                      <w:sz w:val="16"/>
                                    </w:rPr>
                                  </w:pPr>
                                </w:p>
                                <w:p w14:paraId="4752FE93" w14:textId="77777777" w:rsidR="000C33DB" w:rsidRDefault="00000000">
                                  <w:pPr>
                                    <w:pStyle w:val="TableParagraph"/>
                                    <w:numPr>
                                      <w:ilvl w:val="0"/>
                                      <w:numId w:val="184"/>
                                    </w:numPr>
                                    <w:tabs>
                                      <w:tab w:val="left" w:pos="98"/>
                                    </w:tabs>
                                    <w:spacing w:before="1" w:line="276" w:lineRule="auto"/>
                                    <w:ind w:right="229" w:firstLine="0"/>
                                    <w:rPr>
                                      <w:sz w:val="16"/>
                                    </w:rPr>
                                  </w:pPr>
                                  <w:r>
                                    <w:rPr>
                                      <w:sz w:val="16"/>
                                    </w:rPr>
                                    <w:t>Tuyến</w:t>
                                  </w:r>
                                  <w:r>
                                    <w:rPr>
                                      <w:spacing w:val="-10"/>
                                      <w:sz w:val="16"/>
                                    </w:rPr>
                                    <w:t xml:space="preserve"> </w:t>
                                  </w:r>
                                  <w:r>
                                    <w:rPr>
                                      <w:sz w:val="16"/>
                                    </w:rPr>
                                    <w:t>đường</w:t>
                                  </w:r>
                                  <w:r>
                                    <w:rPr>
                                      <w:spacing w:val="40"/>
                                      <w:sz w:val="16"/>
                                    </w:rPr>
                                    <w:t xml:space="preserve"> </w:t>
                                  </w:r>
                                  <w:r>
                                    <w:rPr>
                                      <w:spacing w:val="-2"/>
                                      <w:sz w:val="16"/>
                                    </w:rPr>
                                    <w:t>(Route):……..</w:t>
                                  </w:r>
                                </w:p>
                              </w:tc>
                              <w:tc>
                                <w:tcPr>
                                  <w:tcW w:w="1028" w:type="dxa"/>
                                </w:tcPr>
                                <w:p w14:paraId="55FD2657" w14:textId="77777777" w:rsidR="000C33DB" w:rsidRDefault="000C33DB">
                                  <w:pPr>
                                    <w:pStyle w:val="TableParagraph"/>
                                    <w:rPr>
                                      <w:sz w:val="16"/>
                                    </w:rPr>
                                  </w:pPr>
                                </w:p>
                              </w:tc>
                              <w:tc>
                                <w:tcPr>
                                  <w:tcW w:w="1028" w:type="dxa"/>
                                </w:tcPr>
                                <w:p w14:paraId="6BB4C8BF" w14:textId="77777777" w:rsidR="000C33DB" w:rsidRDefault="000C33DB">
                                  <w:pPr>
                                    <w:pStyle w:val="TableParagraph"/>
                                    <w:rPr>
                                      <w:sz w:val="16"/>
                                    </w:rPr>
                                  </w:pPr>
                                </w:p>
                              </w:tc>
                              <w:tc>
                                <w:tcPr>
                                  <w:tcW w:w="703" w:type="dxa"/>
                                </w:tcPr>
                                <w:p w14:paraId="11862BDE" w14:textId="77777777" w:rsidR="000C33DB" w:rsidRDefault="000C33DB">
                                  <w:pPr>
                                    <w:pStyle w:val="TableParagraph"/>
                                    <w:rPr>
                                      <w:sz w:val="16"/>
                                    </w:rPr>
                                  </w:pPr>
                                </w:p>
                              </w:tc>
                            </w:tr>
                            <w:tr w:rsidR="000C33DB" w14:paraId="65F63FBF" w14:textId="77777777">
                              <w:trPr>
                                <w:trHeight w:val="1166"/>
                              </w:trPr>
                              <w:tc>
                                <w:tcPr>
                                  <w:tcW w:w="1200" w:type="dxa"/>
                                </w:tcPr>
                                <w:p w14:paraId="360411C2" w14:textId="77777777" w:rsidR="000C33DB" w:rsidRDefault="00000000">
                                  <w:pPr>
                                    <w:pStyle w:val="TableParagraph"/>
                                    <w:spacing w:before="120" w:line="276" w:lineRule="auto"/>
                                    <w:ind w:left="175" w:right="28"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Pr>
                                <w:p w14:paraId="552A186A" w14:textId="77777777" w:rsidR="000C33DB" w:rsidRDefault="00000000">
                                  <w:pPr>
                                    <w:pStyle w:val="TableParagraph"/>
                                    <w:spacing w:before="120"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Pr>
                                <w:p w14:paraId="4AF78BA6" w14:textId="77777777" w:rsidR="000C33DB" w:rsidRDefault="00000000">
                                  <w:pPr>
                                    <w:pStyle w:val="TableParagraph"/>
                                    <w:spacing w:before="120"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703" w:type="dxa"/>
                                </w:tcPr>
                                <w:p w14:paraId="15B543C9" w14:textId="77777777" w:rsidR="000C33DB" w:rsidRDefault="00000000">
                                  <w:pPr>
                                    <w:pStyle w:val="TableParagraph"/>
                                    <w:spacing w:before="120" w:line="276" w:lineRule="auto"/>
                                    <w:ind w:left="71" w:right="59"/>
                                    <w:jc w:val="center"/>
                                    <w:rPr>
                                      <w:sz w:val="16"/>
                                    </w:rPr>
                                  </w:pPr>
                                  <w:r>
                                    <w:rPr>
                                      <w:sz w:val="16"/>
                                    </w:rPr>
                                    <w:t>Dấu</w:t>
                                  </w:r>
                                  <w:r>
                                    <w:rPr>
                                      <w:spacing w:val="-10"/>
                                      <w:sz w:val="16"/>
                                    </w:rPr>
                                    <w:t xml:space="preserve"> </w:t>
                                  </w:r>
                                  <w:r>
                                    <w:rPr>
                                      <w:sz w:val="16"/>
                                    </w:rPr>
                                    <w:t>Hải</w:t>
                                  </w:r>
                                  <w:r>
                                    <w:rPr>
                                      <w:spacing w:val="40"/>
                                      <w:sz w:val="16"/>
                                    </w:rPr>
                                    <w:t xml:space="preserve"> </w:t>
                                  </w:r>
                                  <w:r>
                                    <w:rPr>
                                      <w:spacing w:val="-4"/>
                                      <w:sz w:val="16"/>
                                    </w:rPr>
                                    <w:t>quan</w:t>
                                  </w:r>
                                  <w:r>
                                    <w:rPr>
                                      <w:spacing w:val="40"/>
                                      <w:sz w:val="16"/>
                                    </w:rPr>
                                    <w:t xml:space="preserve"> </w:t>
                                  </w:r>
                                  <w:r>
                                    <w:rPr>
                                      <w:spacing w:val="-2"/>
                                      <w:sz w:val="16"/>
                                    </w:rPr>
                                    <w:t>Customs</w:t>
                                  </w:r>
                                  <w:r>
                                    <w:rPr>
                                      <w:spacing w:val="40"/>
                                      <w:sz w:val="16"/>
                                    </w:rPr>
                                    <w:t xml:space="preserve"> </w:t>
                                  </w:r>
                                  <w:r>
                                    <w:rPr>
                                      <w:spacing w:val="-4"/>
                                      <w:sz w:val="16"/>
                                    </w:rPr>
                                    <w:t>seal</w:t>
                                  </w:r>
                                </w:p>
                              </w:tc>
                            </w:tr>
                            <w:tr w:rsidR="000C33DB" w14:paraId="6C9F2E27" w14:textId="77777777">
                              <w:trPr>
                                <w:trHeight w:val="3658"/>
                              </w:trPr>
                              <w:tc>
                                <w:tcPr>
                                  <w:tcW w:w="1200" w:type="dxa"/>
                                </w:tcPr>
                                <w:p w14:paraId="32F87866" w14:textId="77777777" w:rsidR="000C33DB" w:rsidRDefault="00000000">
                                  <w:pPr>
                                    <w:pStyle w:val="TableParagraph"/>
                                    <w:numPr>
                                      <w:ilvl w:val="0"/>
                                      <w:numId w:val="183"/>
                                    </w:numPr>
                                    <w:tabs>
                                      <w:tab w:val="left" w:pos="98"/>
                                    </w:tabs>
                                    <w:spacing w:before="120" w:line="276" w:lineRule="auto"/>
                                    <w:ind w:right="36" w:firstLine="0"/>
                                    <w:rPr>
                                      <w:sz w:val="16"/>
                                    </w:rPr>
                                  </w:pPr>
                                  <w:r>
                                    <w:rPr>
                                      <w:sz w:val="16"/>
                                    </w:rPr>
                                    <w:t>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p w14:paraId="012FBE1F" w14:textId="77777777" w:rsidR="000C33DB" w:rsidRDefault="000C33DB">
                                  <w:pPr>
                                    <w:pStyle w:val="TableParagraph"/>
                                    <w:spacing w:before="15"/>
                                    <w:rPr>
                                      <w:b/>
                                      <w:sz w:val="16"/>
                                    </w:rPr>
                                  </w:pPr>
                                </w:p>
                                <w:p w14:paraId="1F9D4F4E" w14:textId="77777777" w:rsidR="000C33DB" w:rsidRDefault="00000000">
                                  <w:pPr>
                                    <w:pStyle w:val="TableParagraph"/>
                                    <w:numPr>
                                      <w:ilvl w:val="0"/>
                                      <w:numId w:val="183"/>
                                    </w:numPr>
                                    <w:tabs>
                                      <w:tab w:val="left" w:pos="98"/>
                                    </w:tabs>
                                    <w:spacing w:before="1" w:line="276" w:lineRule="auto"/>
                                    <w:ind w:right="147" w:firstLine="0"/>
                                    <w:rPr>
                                      <w:sz w:val="16"/>
                                    </w:rPr>
                                  </w:pPr>
                                  <w:r>
                                    <w:rPr>
                                      <w:sz w:val="16"/>
                                    </w:rPr>
                                    <w:t>Cửa khẩu vào</w:t>
                                  </w:r>
                                  <w:r>
                                    <w:rPr>
                                      <w:spacing w:val="40"/>
                                      <w:sz w:val="16"/>
                                    </w:rPr>
                                    <w:t xml:space="preserve"> </w:t>
                                  </w:r>
                                  <w:r>
                                    <w:rPr>
                                      <w:sz w:val="16"/>
                                    </w:rPr>
                                    <w:t>(Entry</w:t>
                                  </w:r>
                                  <w:r>
                                    <w:rPr>
                                      <w:spacing w:val="-10"/>
                                      <w:sz w:val="16"/>
                                    </w:rPr>
                                    <w:t xml:space="preserve"> </w:t>
                                  </w:r>
                                  <w:r>
                                    <w:rPr>
                                      <w:sz w:val="16"/>
                                    </w:rPr>
                                    <w:t>point):....</w:t>
                                  </w:r>
                                </w:p>
                                <w:p w14:paraId="70F824F9" w14:textId="77777777" w:rsidR="000C33DB" w:rsidRDefault="000C33DB">
                                  <w:pPr>
                                    <w:pStyle w:val="TableParagraph"/>
                                    <w:spacing w:before="15"/>
                                    <w:rPr>
                                      <w:b/>
                                      <w:sz w:val="16"/>
                                    </w:rPr>
                                  </w:pPr>
                                </w:p>
                                <w:p w14:paraId="7AAF4E4A" w14:textId="77777777" w:rsidR="000C33DB" w:rsidRDefault="00000000">
                                  <w:pPr>
                                    <w:pStyle w:val="TableParagraph"/>
                                    <w:numPr>
                                      <w:ilvl w:val="0"/>
                                      <w:numId w:val="183"/>
                                    </w:numPr>
                                    <w:tabs>
                                      <w:tab w:val="left" w:pos="98"/>
                                    </w:tabs>
                                    <w:spacing w:before="1" w:line="276" w:lineRule="auto"/>
                                    <w:ind w:right="-15" w:firstLine="0"/>
                                    <w:rPr>
                                      <w:sz w:val="16"/>
                                    </w:rPr>
                                  </w:pPr>
                                  <w:r>
                                    <w:rPr>
                                      <w:sz w:val="16"/>
                                    </w:rPr>
                                    <w:t>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p w14:paraId="325B6FC9" w14:textId="77777777" w:rsidR="000C33DB" w:rsidRDefault="000C33DB">
                                  <w:pPr>
                                    <w:pStyle w:val="TableParagraph"/>
                                    <w:spacing w:before="15"/>
                                    <w:rPr>
                                      <w:b/>
                                      <w:sz w:val="16"/>
                                    </w:rPr>
                                  </w:pPr>
                                </w:p>
                                <w:p w14:paraId="78DC3215" w14:textId="77777777" w:rsidR="000C33DB" w:rsidRDefault="00000000">
                                  <w:pPr>
                                    <w:pStyle w:val="TableParagraph"/>
                                    <w:numPr>
                                      <w:ilvl w:val="0"/>
                                      <w:numId w:val="183"/>
                                    </w:numPr>
                                    <w:tabs>
                                      <w:tab w:val="left" w:pos="98"/>
                                    </w:tabs>
                                    <w:spacing w:before="1" w:line="276" w:lineRule="auto"/>
                                    <w:ind w:right="209" w:firstLine="0"/>
                                    <w:rPr>
                                      <w:sz w:val="16"/>
                                    </w:rPr>
                                  </w:pPr>
                                  <w:r>
                                    <w:rPr>
                                      <w:sz w:val="16"/>
                                    </w:rPr>
                                    <w:t>Tuyến</w:t>
                                  </w:r>
                                  <w:r>
                                    <w:rPr>
                                      <w:spacing w:val="-10"/>
                                      <w:sz w:val="16"/>
                                    </w:rPr>
                                    <w:t xml:space="preserve"> </w:t>
                                  </w:r>
                                  <w:r>
                                    <w:rPr>
                                      <w:sz w:val="16"/>
                                    </w:rPr>
                                    <w:t>đường</w:t>
                                  </w:r>
                                  <w:r>
                                    <w:rPr>
                                      <w:spacing w:val="40"/>
                                      <w:sz w:val="16"/>
                                    </w:rPr>
                                    <w:t xml:space="preserve"> </w:t>
                                  </w:r>
                                  <w:r>
                                    <w:rPr>
                                      <w:sz w:val="16"/>
                                    </w:rPr>
                                    <w:t>(Route):</w:t>
                                  </w:r>
                                  <w:r>
                                    <w:rPr>
                                      <w:spacing w:val="-10"/>
                                      <w:sz w:val="16"/>
                                    </w:rPr>
                                    <w:t xml:space="preserve"> </w:t>
                                  </w:r>
                                  <w:r>
                                    <w:rPr>
                                      <w:sz w:val="16"/>
                                    </w:rPr>
                                    <w:t>……..</w:t>
                                  </w:r>
                                </w:p>
                              </w:tc>
                              <w:tc>
                                <w:tcPr>
                                  <w:tcW w:w="1028" w:type="dxa"/>
                                </w:tcPr>
                                <w:p w14:paraId="327A3515" w14:textId="77777777" w:rsidR="000C33DB" w:rsidRDefault="000C33DB">
                                  <w:pPr>
                                    <w:pStyle w:val="TableParagraph"/>
                                    <w:rPr>
                                      <w:sz w:val="16"/>
                                    </w:rPr>
                                  </w:pPr>
                                </w:p>
                              </w:tc>
                              <w:tc>
                                <w:tcPr>
                                  <w:tcW w:w="1028" w:type="dxa"/>
                                </w:tcPr>
                                <w:p w14:paraId="15533E5F" w14:textId="77777777" w:rsidR="000C33DB" w:rsidRDefault="000C33DB">
                                  <w:pPr>
                                    <w:pStyle w:val="TableParagraph"/>
                                    <w:rPr>
                                      <w:sz w:val="16"/>
                                    </w:rPr>
                                  </w:pPr>
                                </w:p>
                              </w:tc>
                              <w:tc>
                                <w:tcPr>
                                  <w:tcW w:w="703" w:type="dxa"/>
                                </w:tcPr>
                                <w:p w14:paraId="358C90E3" w14:textId="77777777" w:rsidR="000C33DB" w:rsidRDefault="000C33DB">
                                  <w:pPr>
                                    <w:pStyle w:val="TableParagraph"/>
                                    <w:rPr>
                                      <w:sz w:val="16"/>
                                    </w:rPr>
                                  </w:pPr>
                                </w:p>
                              </w:tc>
                            </w:tr>
                            <w:tr w:rsidR="000C33DB" w14:paraId="08F29568" w14:textId="77777777">
                              <w:trPr>
                                <w:trHeight w:val="1166"/>
                              </w:trPr>
                              <w:tc>
                                <w:tcPr>
                                  <w:tcW w:w="1200" w:type="dxa"/>
                                </w:tcPr>
                                <w:p w14:paraId="31BA7845" w14:textId="77777777" w:rsidR="000C33DB" w:rsidRDefault="00000000">
                                  <w:pPr>
                                    <w:pStyle w:val="TableParagraph"/>
                                    <w:spacing w:before="120" w:line="276" w:lineRule="auto"/>
                                    <w:ind w:left="175" w:right="28"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Pr>
                                <w:p w14:paraId="59A4AA55" w14:textId="77777777" w:rsidR="000C33DB" w:rsidRDefault="00000000">
                                  <w:pPr>
                                    <w:pStyle w:val="TableParagraph"/>
                                    <w:spacing w:before="120"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Pr>
                                <w:p w14:paraId="1D2772B8" w14:textId="77777777" w:rsidR="000C33DB" w:rsidRDefault="00000000">
                                  <w:pPr>
                                    <w:pStyle w:val="TableParagraph"/>
                                    <w:spacing w:before="120"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703" w:type="dxa"/>
                                </w:tcPr>
                                <w:p w14:paraId="0D68CFA5" w14:textId="77777777" w:rsidR="000C33DB" w:rsidRDefault="00000000">
                                  <w:pPr>
                                    <w:pStyle w:val="TableParagraph"/>
                                    <w:spacing w:before="120" w:line="276" w:lineRule="auto"/>
                                    <w:ind w:left="71" w:right="59"/>
                                    <w:jc w:val="center"/>
                                    <w:rPr>
                                      <w:sz w:val="16"/>
                                    </w:rPr>
                                  </w:pPr>
                                  <w:r>
                                    <w:rPr>
                                      <w:sz w:val="16"/>
                                    </w:rPr>
                                    <w:t>Dấu</w:t>
                                  </w:r>
                                  <w:r>
                                    <w:rPr>
                                      <w:spacing w:val="-10"/>
                                      <w:sz w:val="16"/>
                                    </w:rPr>
                                    <w:t xml:space="preserve"> </w:t>
                                  </w:r>
                                  <w:r>
                                    <w:rPr>
                                      <w:sz w:val="16"/>
                                    </w:rPr>
                                    <w:t>Hải</w:t>
                                  </w:r>
                                  <w:r>
                                    <w:rPr>
                                      <w:spacing w:val="40"/>
                                      <w:sz w:val="16"/>
                                    </w:rPr>
                                    <w:t xml:space="preserve"> </w:t>
                                  </w:r>
                                  <w:r>
                                    <w:rPr>
                                      <w:spacing w:val="-4"/>
                                      <w:sz w:val="16"/>
                                    </w:rPr>
                                    <w:t>quan</w:t>
                                  </w:r>
                                  <w:r>
                                    <w:rPr>
                                      <w:spacing w:val="40"/>
                                      <w:sz w:val="16"/>
                                    </w:rPr>
                                    <w:t xml:space="preserve"> </w:t>
                                  </w:r>
                                  <w:r>
                                    <w:rPr>
                                      <w:spacing w:val="-2"/>
                                      <w:sz w:val="16"/>
                                    </w:rPr>
                                    <w:t>Customs</w:t>
                                  </w:r>
                                  <w:r>
                                    <w:rPr>
                                      <w:spacing w:val="40"/>
                                      <w:sz w:val="16"/>
                                    </w:rPr>
                                    <w:t xml:space="preserve"> </w:t>
                                  </w:r>
                                  <w:r>
                                    <w:rPr>
                                      <w:spacing w:val="-4"/>
                                      <w:sz w:val="16"/>
                                    </w:rPr>
                                    <w:t>seal</w:t>
                                  </w:r>
                                </w:p>
                              </w:tc>
                            </w:tr>
                          </w:tbl>
                          <w:p w14:paraId="5D5A6D8D" w14:textId="77777777" w:rsidR="000C33DB" w:rsidRDefault="000C33DB">
                            <w:pPr>
                              <w:pStyle w:val="BodyText"/>
                            </w:pPr>
                          </w:p>
                        </w:txbxContent>
                      </wps:txbx>
                      <wps:bodyPr wrap="square" lIns="0" tIns="0" rIns="0" bIns="0" rtlCol="0">
                        <a:noAutofit/>
                      </wps:bodyPr>
                    </wps:wsp>
                  </a:graphicData>
                </a:graphic>
              </wp:inline>
            </w:drawing>
          </mc:Choice>
          <mc:Fallback>
            <w:pict>
              <v:shapetype w14:anchorId="2586D2EF" id="_x0000_t202" coordsize="21600,21600" o:spt="202" path="m,l,21600r21600,l21600,xe">
                <v:stroke joinstyle="miter"/>
                <v:path gradientshapeok="t" o:connecttype="rect"/>
              </v:shapetype>
              <v:shape id="Textbox 34" o:spid="_x0000_s1026" type="#_x0000_t202" style="width:198.45pt;height:56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1028"/>
                        <w:gridCol w:w="1028"/>
                        <w:gridCol w:w="703"/>
                      </w:tblGrid>
                      <w:tr w:rsidR="000C33DB" w14:paraId="46EB8624" w14:textId="77777777">
                        <w:trPr>
                          <w:trHeight w:val="954"/>
                        </w:trPr>
                        <w:tc>
                          <w:tcPr>
                            <w:tcW w:w="1200" w:type="dxa"/>
                          </w:tcPr>
                          <w:p w14:paraId="11F393FE" w14:textId="77777777" w:rsidR="000C33DB" w:rsidRDefault="000C33DB">
                            <w:pPr>
                              <w:pStyle w:val="TableParagraph"/>
                              <w:spacing w:before="41"/>
                              <w:rPr>
                                <w:b/>
                                <w:sz w:val="16"/>
                              </w:rPr>
                            </w:pPr>
                          </w:p>
                          <w:p w14:paraId="48813311" w14:textId="77777777" w:rsidR="000C33DB" w:rsidRDefault="00000000">
                            <w:pPr>
                              <w:pStyle w:val="TableParagraph"/>
                              <w:spacing w:before="1"/>
                              <w:ind w:left="50" w:right="41"/>
                              <w:jc w:val="center"/>
                              <w:rPr>
                                <w:b/>
                                <w:sz w:val="16"/>
                              </w:rPr>
                            </w:pPr>
                            <w:r>
                              <w:rPr>
                                <w:b/>
                                <w:sz w:val="16"/>
                              </w:rPr>
                              <w:t>Chuyến</w:t>
                            </w:r>
                            <w:r>
                              <w:rPr>
                                <w:b/>
                                <w:spacing w:val="-6"/>
                                <w:sz w:val="16"/>
                              </w:rPr>
                              <w:t xml:space="preserve"> </w:t>
                            </w:r>
                            <w:r>
                              <w:rPr>
                                <w:b/>
                                <w:spacing w:val="-5"/>
                                <w:sz w:val="16"/>
                              </w:rPr>
                              <w:t>đi</w:t>
                            </w:r>
                          </w:p>
                          <w:p w14:paraId="1F90EB12" w14:textId="77777777" w:rsidR="000C33DB" w:rsidRDefault="00000000">
                            <w:pPr>
                              <w:pStyle w:val="TableParagraph"/>
                              <w:spacing w:before="27"/>
                              <w:ind w:left="50" w:right="41"/>
                              <w:jc w:val="center"/>
                              <w:rPr>
                                <w:b/>
                                <w:sz w:val="16"/>
                              </w:rPr>
                            </w:pPr>
                            <w:r>
                              <w:rPr>
                                <w:b/>
                                <w:spacing w:val="-2"/>
                                <w:sz w:val="16"/>
                              </w:rPr>
                              <w:t>(Trip)</w:t>
                            </w:r>
                          </w:p>
                        </w:tc>
                        <w:tc>
                          <w:tcPr>
                            <w:tcW w:w="1028" w:type="dxa"/>
                          </w:tcPr>
                          <w:p w14:paraId="1596C77E" w14:textId="77777777" w:rsidR="000C33DB" w:rsidRDefault="000C33DB">
                            <w:pPr>
                              <w:pStyle w:val="TableParagraph"/>
                              <w:spacing w:before="41"/>
                              <w:rPr>
                                <w:b/>
                                <w:sz w:val="16"/>
                              </w:rPr>
                            </w:pPr>
                          </w:p>
                          <w:p w14:paraId="546FD7DB" w14:textId="77777777" w:rsidR="000C33DB" w:rsidRDefault="00000000">
                            <w:pPr>
                              <w:pStyle w:val="TableParagraph"/>
                              <w:spacing w:before="1" w:line="276" w:lineRule="auto"/>
                              <w:ind w:left="11" w:firstLine="184"/>
                              <w:rPr>
                                <w:b/>
                                <w:sz w:val="16"/>
                              </w:rPr>
                            </w:pPr>
                            <w:r>
                              <w:rPr>
                                <w:b/>
                                <w:sz w:val="16"/>
                              </w:rPr>
                              <w:t>Ngày</w:t>
                            </w:r>
                            <w:r>
                              <w:rPr>
                                <w:b/>
                                <w:spacing w:val="-3"/>
                                <w:sz w:val="16"/>
                              </w:rPr>
                              <w:t xml:space="preserve"> </w:t>
                            </w:r>
                            <w:r>
                              <w:rPr>
                                <w:b/>
                                <w:sz w:val="16"/>
                              </w:rPr>
                              <w:t>vào</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entry)</w:t>
                            </w:r>
                          </w:p>
                        </w:tc>
                        <w:tc>
                          <w:tcPr>
                            <w:tcW w:w="1028" w:type="dxa"/>
                          </w:tcPr>
                          <w:p w14:paraId="61B8D768" w14:textId="77777777" w:rsidR="000C33DB" w:rsidRDefault="00000000">
                            <w:pPr>
                              <w:pStyle w:val="TableParagraph"/>
                              <w:spacing w:before="120" w:line="276" w:lineRule="auto"/>
                              <w:ind w:left="25" w:firstLine="70"/>
                              <w:rPr>
                                <w:b/>
                                <w:sz w:val="16"/>
                              </w:rPr>
                            </w:pPr>
                            <w:r>
                              <w:rPr>
                                <w:b/>
                                <w:sz w:val="16"/>
                              </w:rPr>
                              <w:t>Gia hạn đến</w:t>
                            </w:r>
                            <w:r>
                              <w:rPr>
                                <w:b/>
                                <w:spacing w:val="40"/>
                                <w:sz w:val="16"/>
                              </w:rPr>
                              <w:t xml:space="preserve"> </w:t>
                            </w:r>
                            <w:r>
                              <w:rPr>
                                <w:b/>
                                <w:sz w:val="16"/>
                              </w:rPr>
                              <w:t>(Extend</w:t>
                            </w:r>
                            <w:r>
                              <w:rPr>
                                <w:b/>
                                <w:spacing w:val="-10"/>
                                <w:sz w:val="16"/>
                              </w:rPr>
                              <w:t xml:space="preserve"> </w:t>
                            </w:r>
                            <w:r>
                              <w:rPr>
                                <w:b/>
                                <w:sz w:val="16"/>
                              </w:rPr>
                              <w:t>until)</w:t>
                            </w:r>
                            <w:r>
                              <w:rPr>
                                <w:b/>
                                <w:spacing w:val="40"/>
                                <w:sz w:val="16"/>
                              </w:rPr>
                              <w:t xml:space="preserve"> </w:t>
                            </w:r>
                            <w:r>
                              <w:rPr>
                                <w:b/>
                                <w:sz w:val="16"/>
                              </w:rPr>
                              <w:t>(nếu</w:t>
                            </w:r>
                            <w:r>
                              <w:rPr>
                                <w:b/>
                                <w:spacing w:val="-5"/>
                                <w:sz w:val="16"/>
                              </w:rPr>
                              <w:t xml:space="preserve"> </w:t>
                            </w:r>
                            <w:r>
                              <w:rPr>
                                <w:b/>
                                <w:sz w:val="16"/>
                              </w:rPr>
                              <w:t>có/if</w:t>
                            </w:r>
                            <w:r>
                              <w:rPr>
                                <w:b/>
                                <w:spacing w:val="-1"/>
                                <w:sz w:val="16"/>
                              </w:rPr>
                              <w:t xml:space="preserve"> </w:t>
                            </w:r>
                            <w:r>
                              <w:rPr>
                                <w:b/>
                                <w:spacing w:val="-4"/>
                                <w:sz w:val="16"/>
                              </w:rPr>
                              <w:t>any)</w:t>
                            </w:r>
                          </w:p>
                        </w:tc>
                        <w:tc>
                          <w:tcPr>
                            <w:tcW w:w="703" w:type="dxa"/>
                          </w:tcPr>
                          <w:p w14:paraId="0B2C8B60" w14:textId="77777777" w:rsidR="000C33DB" w:rsidRDefault="00000000">
                            <w:pPr>
                              <w:pStyle w:val="TableParagraph"/>
                              <w:spacing w:before="120" w:line="276" w:lineRule="auto"/>
                              <w:ind w:left="78" w:right="66"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r>
                      <w:tr w:rsidR="000C33DB" w14:paraId="7B384350" w14:textId="77777777">
                        <w:trPr>
                          <w:trHeight w:val="531"/>
                        </w:trPr>
                        <w:tc>
                          <w:tcPr>
                            <w:tcW w:w="1200" w:type="dxa"/>
                          </w:tcPr>
                          <w:p w14:paraId="5485E99F" w14:textId="77777777" w:rsidR="000C33DB" w:rsidRDefault="00000000">
                            <w:pPr>
                              <w:pStyle w:val="TableParagraph"/>
                              <w:spacing w:before="120"/>
                              <w:ind w:left="50" w:right="41"/>
                              <w:jc w:val="center"/>
                              <w:rPr>
                                <w:sz w:val="16"/>
                              </w:rPr>
                            </w:pPr>
                            <w:r>
                              <w:rPr>
                                <w:spacing w:val="-5"/>
                                <w:sz w:val="16"/>
                              </w:rPr>
                              <w:t>(1)</w:t>
                            </w:r>
                          </w:p>
                        </w:tc>
                        <w:tc>
                          <w:tcPr>
                            <w:tcW w:w="1028" w:type="dxa"/>
                          </w:tcPr>
                          <w:p w14:paraId="30604ABC" w14:textId="77777777" w:rsidR="000C33DB" w:rsidRDefault="00000000">
                            <w:pPr>
                              <w:pStyle w:val="TableParagraph"/>
                              <w:spacing w:before="120"/>
                              <w:ind w:left="40" w:right="31"/>
                              <w:jc w:val="center"/>
                              <w:rPr>
                                <w:sz w:val="16"/>
                              </w:rPr>
                            </w:pPr>
                            <w:r>
                              <w:rPr>
                                <w:spacing w:val="-5"/>
                                <w:sz w:val="16"/>
                              </w:rPr>
                              <w:t>(2)</w:t>
                            </w:r>
                          </w:p>
                        </w:tc>
                        <w:tc>
                          <w:tcPr>
                            <w:tcW w:w="1028" w:type="dxa"/>
                          </w:tcPr>
                          <w:p w14:paraId="791FDD31" w14:textId="77777777" w:rsidR="000C33DB" w:rsidRDefault="00000000">
                            <w:pPr>
                              <w:pStyle w:val="TableParagraph"/>
                              <w:spacing w:before="120"/>
                              <w:ind w:left="40" w:right="31"/>
                              <w:jc w:val="center"/>
                              <w:rPr>
                                <w:sz w:val="16"/>
                              </w:rPr>
                            </w:pPr>
                            <w:r>
                              <w:rPr>
                                <w:spacing w:val="-5"/>
                                <w:sz w:val="16"/>
                              </w:rPr>
                              <w:t>(3)</w:t>
                            </w:r>
                          </w:p>
                        </w:tc>
                        <w:tc>
                          <w:tcPr>
                            <w:tcW w:w="703" w:type="dxa"/>
                          </w:tcPr>
                          <w:p w14:paraId="5675AB44" w14:textId="77777777" w:rsidR="000C33DB" w:rsidRDefault="00000000">
                            <w:pPr>
                              <w:pStyle w:val="TableParagraph"/>
                              <w:spacing w:before="120"/>
                              <w:ind w:left="9"/>
                              <w:jc w:val="center"/>
                              <w:rPr>
                                <w:sz w:val="16"/>
                              </w:rPr>
                            </w:pPr>
                            <w:r>
                              <w:rPr>
                                <w:spacing w:val="-5"/>
                                <w:sz w:val="16"/>
                              </w:rPr>
                              <w:t>(4)</w:t>
                            </w:r>
                          </w:p>
                        </w:tc>
                      </w:tr>
                      <w:tr w:rsidR="000C33DB" w14:paraId="634DAD73" w14:textId="77777777">
                        <w:trPr>
                          <w:trHeight w:val="3658"/>
                        </w:trPr>
                        <w:tc>
                          <w:tcPr>
                            <w:tcW w:w="1200" w:type="dxa"/>
                          </w:tcPr>
                          <w:p w14:paraId="387B5EAE" w14:textId="77777777" w:rsidR="000C33DB" w:rsidRDefault="00000000">
                            <w:pPr>
                              <w:pStyle w:val="TableParagraph"/>
                              <w:numPr>
                                <w:ilvl w:val="0"/>
                                <w:numId w:val="184"/>
                              </w:numPr>
                              <w:tabs>
                                <w:tab w:val="left" w:pos="98"/>
                              </w:tabs>
                              <w:spacing w:before="120" w:line="276" w:lineRule="auto"/>
                              <w:ind w:right="36" w:firstLine="0"/>
                              <w:rPr>
                                <w:sz w:val="16"/>
                              </w:rPr>
                            </w:pPr>
                            <w:r>
                              <w:rPr>
                                <w:sz w:val="16"/>
                              </w:rPr>
                              <w:t>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p w14:paraId="6FEC148C" w14:textId="77777777" w:rsidR="000C33DB" w:rsidRDefault="000C33DB">
                            <w:pPr>
                              <w:pStyle w:val="TableParagraph"/>
                              <w:spacing w:before="15"/>
                              <w:rPr>
                                <w:b/>
                                <w:sz w:val="16"/>
                              </w:rPr>
                            </w:pPr>
                          </w:p>
                          <w:p w14:paraId="4EDD28CF" w14:textId="77777777" w:rsidR="000C33DB" w:rsidRDefault="00000000">
                            <w:pPr>
                              <w:pStyle w:val="TableParagraph"/>
                              <w:numPr>
                                <w:ilvl w:val="0"/>
                                <w:numId w:val="184"/>
                              </w:numPr>
                              <w:tabs>
                                <w:tab w:val="left" w:pos="98"/>
                              </w:tabs>
                              <w:spacing w:before="1" w:line="276" w:lineRule="auto"/>
                              <w:ind w:right="147" w:firstLine="0"/>
                              <w:rPr>
                                <w:sz w:val="16"/>
                              </w:rPr>
                            </w:pPr>
                            <w:r>
                              <w:rPr>
                                <w:sz w:val="16"/>
                              </w:rPr>
                              <w:t>Cửa khẩu vào</w:t>
                            </w:r>
                            <w:r>
                              <w:rPr>
                                <w:spacing w:val="40"/>
                                <w:sz w:val="16"/>
                              </w:rPr>
                              <w:t xml:space="preserve"> </w:t>
                            </w:r>
                            <w:r>
                              <w:rPr>
                                <w:sz w:val="16"/>
                              </w:rPr>
                              <w:t>(Entry</w:t>
                            </w:r>
                            <w:r>
                              <w:rPr>
                                <w:spacing w:val="-10"/>
                                <w:sz w:val="16"/>
                              </w:rPr>
                              <w:t xml:space="preserve"> </w:t>
                            </w:r>
                            <w:r>
                              <w:rPr>
                                <w:sz w:val="16"/>
                              </w:rPr>
                              <w:t>point):....</w:t>
                            </w:r>
                          </w:p>
                          <w:p w14:paraId="1573610C" w14:textId="77777777" w:rsidR="000C33DB" w:rsidRDefault="000C33DB">
                            <w:pPr>
                              <w:pStyle w:val="TableParagraph"/>
                              <w:spacing w:before="15"/>
                              <w:rPr>
                                <w:b/>
                                <w:sz w:val="16"/>
                              </w:rPr>
                            </w:pPr>
                          </w:p>
                          <w:p w14:paraId="065EC6A8" w14:textId="77777777" w:rsidR="000C33DB" w:rsidRDefault="00000000">
                            <w:pPr>
                              <w:pStyle w:val="TableParagraph"/>
                              <w:numPr>
                                <w:ilvl w:val="0"/>
                                <w:numId w:val="184"/>
                              </w:numPr>
                              <w:tabs>
                                <w:tab w:val="left" w:pos="98"/>
                              </w:tabs>
                              <w:spacing w:before="1" w:line="276" w:lineRule="auto"/>
                              <w:ind w:right="36" w:firstLine="0"/>
                              <w:rPr>
                                <w:sz w:val="16"/>
                              </w:rPr>
                            </w:pPr>
                            <w:r>
                              <w:rPr>
                                <w:sz w:val="16"/>
                              </w:rPr>
                              <w:t>Cửa khẩu ra</w:t>
                            </w:r>
                            <w:r>
                              <w:rPr>
                                <w:spacing w:val="40"/>
                                <w:sz w:val="16"/>
                              </w:rPr>
                              <w:t xml:space="preserve"> </w:t>
                            </w:r>
                            <w:r>
                              <w:rPr>
                                <w:sz w:val="16"/>
                              </w:rPr>
                              <w:t xml:space="preserve">(Exit </w:t>
                            </w:r>
                            <w:r>
                              <w:rPr>
                                <w:spacing w:val="-2"/>
                                <w:sz w:val="16"/>
                              </w:rPr>
                              <w:t>point):…….</w:t>
                            </w:r>
                          </w:p>
                          <w:p w14:paraId="7CF7BE78" w14:textId="77777777" w:rsidR="000C33DB" w:rsidRDefault="000C33DB">
                            <w:pPr>
                              <w:pStyle w:val="TableParagraph"/>
                              <w:spacing w:before="15"/>
                              <w:rPr>
                                <w:b/>
                                <w:sz w:val="16"/>
                              </w:rPr>
                            </w:pPr>
                          </w:p>
                          <w:p w14:paraId="4752FE93" w14:textId="77777777" w:rsidR="000C33DB" w:rsidRDefault="00000000">
                            <w:pPr>
                              <w:pStyle w:val="TableParagraph"/>
                              <w:numPr>
                                <w:ilvl w:val="0"/>
                                <w:numId w:val="184"/>
                              </w:numPr>
                              <w:tabs>
                                <w:tab w:val="left" w:pos="98"/>
                              </w:tabs>
                              <w:spacing w:before="1" w:line="276" w:lineRule="auto"/>
                              <w:ind w:right="229" w:firstLine="0"/>
                              <w:rPr>
                                <w:sz w:val="16"/>
                              </w:rPr>
                            </w:pPr>
                            <w:r>
                              <w:rPr>
                                <w:sz w:val="16"/>
                              </w:rPr>
                              <w:t>Tuyến</w:t>
                            </w:r>
                            <w:r>
                              <w:rPr>
                                <w:spacing w:val="-10"/>
                                <w:sz w:val="16"/>
                              </w:rPr>
                              <w:t xml:space="preserve"> </w:t>
                            </w:r>
                            <w:r>
                              <w:rPr>
                                <w:sz w:val="16"/>
                              </w:rPr>
                              <w:t>đường</w:t>
                            </w:r>
                            <w:r>
                              <w:rPr>
                                <w:spacing w:val="40"/>
                                <w:sz w:val="16"/>
                              </w:rPr>
                              <w:t xml:space="preserve"> </w:t>
                            </w:r>
                            <w:r>
                              <w:rPr>
                                <w:spacing w:val="-2"/>
                                <w:sz w:val="16"/>
                              </w:rPr>
                              <w:t>(Route):……..</w:t>
                            </w:r>
                          </w:p>
                        </w:tc>
                        <w:tc>
                          <w:tcPr>
                            <w:tcW w:w="1028" w:type="dxa"/>
                          </w:tcPr>
                          <w:p w14:paraId="55FD2657" w14:textId="77777777" w:rsidR="000C33DB" w:rsidRDefault="000C33DB">
                            <w:pPr>
                              <w:pStyle w:val="TableParagraph"/>
                              <w:rPr>
                                <w:sz w:val="16"/>
                              </w:rPr>
                            </w:pPr>
                          </w:p>
                        </w:tc>
                        <w:tc>
                          <w:tcPr>
                            <w:tcW w:w="1028" w:type="dxa"/>
                          </w:tcPr>
                          <w:p w14:paraId="6BB4C8BF" w14:textId="77777777" w:rsidR="000C33DB" w:rsidRDefault="000C33DB">
                            <w:pPr>
                              <w:pStyle w:val="TableParagraph"/>
                              <w:rPr>
                                <w:sz w:val="16"/>
                              </w:rPr>
                            </w:pPr>
                          </w:p>
                        </w:tc>
                        <w:tc>
                          <w:tcPr>
                            <w:tcW w:w="703" w:type="dxa"/>
                          </w:tcPr>
                          <w:p w14:paraId="11862BDE" w14:textId="77777777" w:rsidR="000C33DB" w:rsidRDefault="000C33DB">
                            <w:pPr>
                              <w:pStyle w:val="TableParagraph"/>
                              <w:rPr>
                                <w:sz w:val="16"/>
                              </w:rPr>
                            </w:pPr>
                          </w:p>
                        </w:tc>
                      </w:tr>
                      <w:tr w:rsidR="000C33DB" w14:paraId="65F63FBF" w14:textId="77777777">
                        <w:trPr>
                          <w:trHeight w:val="1166"/>
                        </w:trPr>
                        <w:tc>
                          <w:tcPr>
                            <w:tcW w:w="1200" w:type="dxa"/>
                          </w:tcPr>
                          <w:p w14:paraId="360411C2" w14:textId="77777777" w:rsidR="000C33DB" w:rsidRDefault="00000000">
                            <w:pPr>
                              <w:pStyle w:val="TableParagraph"/>
                              <w:spacing w:before="120" w:line="276" w:lineRule="auto"/>
                              <w:ind w:left="175" w:right="28"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Pr>
                          <w:p w14:paraId="552A186A" w14:textId="77777777" w:rsidR="000C33DB" w:rsidRDefault="00000000">
                            <w:pPr>
                              <w:pStyle w:val="TableParagraph"/>
                              <w:spacing w:before="120"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Pr>
                          <w:p w14:paraId="4AF78BA6" w14:textId="77777777" w:rsidR="000C33DB" w:rsidRDefault="00000000">
                            <w:pPr>
                              <w:pStyle w:val="TableParagraph"/>
                              <w:spacing w:before="120"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703" w:type="dxa"/>
                          </w:tcPr>
                          <w:p w14:paraId="15B543C9" w14:textId="77777777" w:rsidR="000C33DB" w:rsidRDefault="00000000">
                            <w:pPr>
                              <w:pStyle w:val="TableParagraph"/>
                              <w:spacing w:before="120" w:line="276" w:lineRule="auto"/>
                              <w:ind w:left="71" w:right="59"/>
                              <w:jc w:val="center"/>
                              <w:rPr>
                                <w:sz w:val="16"/>
                              </w:rPr>
                            </w:pPr>
                            <w:r>
                              <w:rPr>
                                <w:sz w:val="16"/>
                              </w:rPr>
                              <w:t>Dấu</w:t>
                            </w:r>
                            <w:r>
                              <w:rPr>
                                <w:spacing w:val="-10"/>
                                <w:sz w:val="16"/>
                              </w:rPr>
                              <w:t xml:space="preserve"> </w:t>
                            </w:r>
                            <w:r>
                              <w:rPr>
                                <w:sz w:val="16"/>
                              </w:rPr>
                              <w:t>Hải</w:t>
                            </w:r>
                            <w:r>
                              <w:rPr>
                                <w:spacing w:val="40"/>
                                <w:sz w:val="16"/>
                              </w:rPr>
                              <w:t xml:space="preserve"> </w:t>
                            </w:r>
                            <w:r>
                              <w:rPr>
                                <w:spacing w:val="-4"/>
                                <w:sz w:val="16"/>
                              </w:rPr>
                              <w:t>quan</w:t>
                            </w:r>
                            <w:r>
                              <w:rPr>
                                <w:spacing w:val="40"/>
                                <w:sz w:val="16"/>
                              </w:rPr>
                              <w:t xml:space="preserve"> </w:t>
                            </w:r>
                            <w:r>
                              <w:rPr>
                                <w:spacing w:val="-2"/>
                                <w:sz w:val="16"/>
                              </w:rPr>
                              <w:t>Customs</w:t>
                            </w:r>
                            <w:r>
                              <w:rPr>
                                <w:spacing w:val="40"/>
                                <w:sz w:val="16"/>
                              </w:rPr>
                              <w:t xml:space="preserve"> </w:t>
                            </w:r>
                            <w:r>
                              <w:rPr>
                                <w:spacing w:val="-4"/>
                                <w:sz w:val="16"/>
                              </w:rPr>
                              <w:t>seal</w:t>
                            </w:r>
                          </w:p>
                        </w:tc>
                      </w:tr>
                      <w:tr w:rsidR="000C33DB" w14:paraId="6C9F2E27" w14:textId="77777777">
                        <w:trPr>
                          <w:trHeight w:val="3658"/>
                        </w:trPr>
                        <w:tc>
                          <w:tcPr>
                            <w:tcW w:w="1200" w:type="dxa"/>
                          </w:tcPr>
                          <w:p w14:paraId="32F87866" w14:textId="77777777" w:rsidR="000C33DB" w:rsidRDefault="00000000">
                            <w:pPr>
                              <w:pStyle w:val="TableParagraph"/>
                              <w:numPr>
                                <w:ilvl w:val="0"/>
                                <w:numId w:val="183"/>
                              </w:numPr>
                              <w:tabs>
                                <w:tab w:val="left" w:pos="98"/>
                              </w:tabs>
                              <w:spacing w:before="120" w:line="276" w:lineRule="auto"/>
                              <w:ind w:right="36" w:firstLine="0"/>
                              <w:rPr>
                                <w:sz w:val="16"/>
                              </w:rPr>
                            </w:pPr>
                            <w:r>
                              <w:rPr>
                                <w:sz w:val="16"/>
                              </w:rPr>
                              <w:t>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p w14:paraId="012FBE1F" w14:textId="77777777" w:rsidR="000C33DB" w:rsidRDefault="000C33DB">
                            <w:pPr>
                              <w:pStyle w:val="TableParagraph"/>
                              <w:spacing w:before="15"/>
                              <w:rPr>
                                <w:b/>
                                <w:sz w:val="16"/>
                              </w:rPr>
                            </w:pPr>
                          </w:p>
                          <w:p w14:paraId="1F9D4F4E" w14:textId="77777777" w:rsidR="000C33DB" w:rsidRDefault="00000000">
                            <w:pPr>
                              <w:pStyle w:val="TableParagraph"/>
                              <w:numPr>
                                <w:ilvl w:val="0"/>
                                <w:numId w:val="183"/>
                              </w:numPr>
                              <w:tabs>
                                <w:tab w:val="left" w:pos="98"/>
                              </w:tabs>
                              <w:spacing w:before="1" w:line="276" w:lineRule="auto"/>
                              <w:ind w:right="147" w:firstLine="0"/>
                              <w:rPr>
                                <w:sz w:val="16"/>
                              </w:rPr>
                            </w:pPr>
                            <w:r>
                              <w:rPr>
                                <w:sz w:val="16"/>
                              </w:rPr>
                              <w:t>Cửa khẩu vào</w:t>
                            </w:r>
                            <w:r>
                              <w:rPr>
                                <w:spacing w:val="40"/>
                                <w:sz w:val="16"/>
                              </w:rPr>
                              <w:t xml:space="preserve"> </w:t>
                            </w:r>
                            <w:r>
                              <w:rPr>
                                <w:sz w:val="16"/>
                              </w:rPr>
                              <w:t>(Entry</w:t>
                            </w:r>
                            <w:r>
                              <w:rPr>
                                <w:spacing w:val="-10"/>
                                <w:sz w:val="16"/>
                              </w:rPr>
                              <w:t xml:space="preserve"> </w:t>
                            </w:r>
                            <w:r>
                              <w:rPr>
                                <w:sz w:val="16"/>
                              </w:rPr>
                              <w:t>point):....</w:t>
                            </w:r>
                          </w:p>
                          <w:p w14:paraId="70F824F9" w14:textId="77777777" w:rsidR="000C33DB" w:rsidRDefault="000C33DB">
                            <w:pPr>
                              <w:pStyle w:val="TableParagraph"/>
                              <w:spacing w:before="15"/>
                              <w:rPr>
                                <w:b/>
                                <w:sz w:val="16"/>
                              </w:rPr>
                            </w:pPr>
                          </w:p>
                          <w:p w14:paraId="7AAF4E4A" w14:textId="77777777" w:rsidR="000C33DB" w:rsidRDefault="00000000">
                            <w:pPr>
                              <w:pStyle w:val="TableParagraph"/>
                              <w:numPr>
                                <w:ilvl w:val="0"/>
                                <w:numId w:val="183"/>
                              </w:numPr>
                              <w:tabs>
                                <w:tab w:val="left" w:pos="98"/>
                              </w:tabs>
                              <w:spacing w:before="1" w:line="276" w:lineRule="auto"/>
                              <w:ind w:right="-15" w:firstLine="0"/>
                              <w:rPr>
                                <w:sz w:val="16"/>
                              </w:rPr>
                            </w:pPr>
                            <w:r>
                              <w:rPr>
                                <w:sz w:val="16"/>
                              </w:rPr>
                              <w:t>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p w14:paraId="325B6FC9" w14:textId="77777777" w:rsidR="000C33DB" w:rsidRDefault="000C33DB">
                            <w:pPr>
                              <w:pStyle w:val="TableParagraph"/>
                              <w:spacing w:before="15"/>
                              <w:rPr>
                                <w:b/>
                                <w:sz w:val="16"/>
                              </w:rPr>
                            </w:pPr>
                          </w:p>
                          <w:p w14:paraId="78DC3215" w14:textId="77777777" w:rsidR="000C33DB" w:rsidRDefault="00000000">
                            <w:pPr>
                              <w:pStyle w:val="TableParagraph"/>
                              <w:numPr>
                                <w:ilvl w:val="0"/>
                                <w:numId w:val="183"/>
                              </w:numPr>
                              <w:tabs>
                                <w:tab w:val="left" w:pos="98"/>
                              </w:tabs>
                              <w:spacing w:before="1" w:line="276" w:lineRule="auto"/>
                              <w:ind w:right="209" w:firstLine="0"/>
                              <w:rPr>
                                <w:sz w:val="16"/>
                              </w:rPr>
                            </w:pPr>
                            <w:r>
                              <w:rPr>
                                <w:sz w:val="16"/>
                              </w:rPr>
                              <w:t>Tuyến</w:t>
                            </w:r>
                            <w:r>
                              <w:rPr>
                                <w:spacing w:val="-10"/>
                                <w:sz w:val="16"/>
                              </w:rPr>
                              <w:t xml:space="preserve"> </w:t>
                            </w:r>
                            <w:r>
                              <w:rPr>
                                <w:sz w:val="16"/>
                              </w:rPr>
                              <w:t>đường</w:t>
                            </w:r>
                            <w:r>
                              <w:rPr>
                                <w:spacing w:val="40"/>
                                <w:sz w:val="16"/>
                              </w:rPr>
                              <w:t xml:space="preserve"> </w:t>
                            </w:r>
                            <w:r>
                              <w:rPr>
                                <w:sz w:val="16"/>
                              </w:rPr>
                              <w:t>(Route):</w:t>
                            </w:r>
                            <w:r>
                              <w:rPr>
                                <w:spacing w:val="-10"/>
                                <w:sz w:val="16"/>
                              </w:rPr>
                              <w:t xml:space="preserve"> </w:t>
                            </w:r>
                            <w:r>
                              <w:rPr>
                                <w:sz w:val="16"/>
                              </w:rPr>
                              <w:t>……..</w:t>
                            </w:r>
                          </w:p>
                        </w:tc>
                        <w:tc>
                          <w:tcPr>
                            <w:tcW w:w="1028" w:type="dxa"/>
                          </w:tcPr>
                          <w:p w14:paraId="327A3515" w14:textId="77777777" w:rsidR="000C33DB" w:rsidRDefault="000C33DB">
                            <w:pPr>
                              <w:pStyle w:val="TableParagraph"/>
                              <w:rPr>
                                <w:sz w:val="16"/>
                              </w:rPr>
                            </w:pPr>
                          </w:p>
                        </w:tc>
                        <w:tc>
                          <w:tcPr>
                            <w:tcW w:w="1028" w:type="dxa"/>
                          </w:tcPr>
                          <w:p w14:paraId="15533E5F" w14:textId="77777777" w:rsidR="000C33DB" w:rsidRDefault="000C33DB">
                            <w:pPr>
                              <w:pStyle w:val="TableParagraph"/>
                              <w:rPr>
                                <w:sz w:val="16"/>
                              </w:rPr>
                            </w:pPr>
                          </w:p>
                        </w:tc>
                        <w:tc>
                          <w:tcPr>
                            <w:tcW w:w="703" w:type="dxa"/>
                          </w:tcPr>
                          <w:p w14:paraId="358C90E3" w14:textId="77777777" w:rsidR="000C33DB" w:rsidRDefault="000C33DB">
                            <w:pPr>
                              <w:pStyle w:val="TableParagraph"/>
                              <w:rPr>
                                <w:sz w:val="16"/>
                              </w:rPr>
                            </w:pPr>
                          </w:p>
                        </w:tc>
                      </w:tr>
                      <w:tr w:rsidR="000C33DB" w14:paraId="08F29568" w14:textId="77777777">
                        <w:trPr>
                          <w:trHeight w:val="1166"/>
                        </w:trPr>
                        <w:tc>
                          <w:tcPr>
                            <w:tcW w:w="1200" w:type="dxa"/>
                          </w:tcPr>
                          <w:p w14:paraId="31BA7845" w14:textId="77777777" w:rsidR="000C33DB" w:rsidRDefault="00000000">
                            <w:pPr>
                              <w:pStyle w:val="TableParagraph"/>
                              <w:spacing w:before="120" w:line="276" w:lineRule="auto"/>
                              <w:ind w:left="175" w:right="28"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Pr>
                          <w:p w14:paraId="59A4AA55" w14:textId="77777777" w:rsidR="000C33DB" w:rsidRDefault="00000000">
                            <w:pPr>
                              <w:pStyle w:val="TableParagraph"/>
                              <w:spacing w:before="120"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Pr>
                          <w:p w14:paraId="1D2772B8" w14:textId="77777777" w:rsidR="000C33DB" w:rsidRDefault="00000000">
                            <w:pPr>
                              <w:pStyle w:val="TableParagraph"/>
                              <w:spacing w:before="120"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703" w:type="dxa"/>
                          </w:tcPr>
                          <w:p w14:paraId="0D68CFA5" w14:textId="77777777" w:rsidR="000C33DB" w:rsidRDefault="00000000">
                            <w:pPr>
                              <w:pStyle w:val="TableParagraph"/>
                              <w:spacing w:before="120" w:line="276" w:lineRule="auto"/>
                              <w:ind w:left="71" w:right="59"/>
                              <w:jc w:val="center"/>
                              <w:rPr>
                                <w:sz w:val="16"/>
                              </w:rPr>
                            </w:pPr>
                            <w:r>
                              <w:rPr>
                                <w:sz w:val="16"/>
                              </w:rPr>
                              <w:t>Dấu</w:t>
                            </w:r>
                            <w:r>
                              <w:rPr>
                                <w:spacing w:val="-10"/>
                                <w:sz w:val="16"/>
                              </w:rPr>
                              <w:t xml:space="preserve"> </w:t>
                            </w:r>
                            <w:r>
                              <w:rPr>
                                <w:sz w:val="16"/>
                              </w:rPr>
                              <w:t>Hải</w:t>
                            </w:r>
                            <w:r>
                              <w:rPr>
                                <w:spacing w:val="40"/>
                                <w:sz w:val="16"/>
                              </w:rPr>
                              <w:t xml:space="preserve"> </w:t>
                            </w:r>
                            <w:r>
                              <w:rPr>
                                <w:spacing w:val="-4"/>
                                <w:sz w:val="16"/>
                              </w:rPr>
                              <w:t>quan</w:t>
                            </w:r>
                            <w:r>
                              <w:rPr>
                                <w:spacing w:val="40"/>
                                <w:sz w:val="16"/>
                              </w:rPr>
                              <w:t xml:space="preserve"> </w:t>
                            </w:r>
                            <w:r>
                              <w:rPr>
                                <w:spacing w:val="-2"/>
                                <w:sz w:val="16"/>
                              </w:rPr>
                              <w:t>Customs</w:t>
                            </w:r>
                            <w:r>
                              <w:rPr>
                                <w:spacing w:val="40"/>
                                <w:sz w:val="16"/>
                              </w:rPr>
                              <w:t xml:space="preserve"> </w:t>
                            </w:r>
                            <w:r>
                              <w:rPr>
                                <w:spacing w:val="-4"/>
                                <w:sz w:val="16"/>
                              </w:rPr>
                              <w:t>seal</w:t>
                            </w:r>
                          </w:p>
                        </w:tc>
                      </w:tr>
                    </w:tbl>
                    <w:p w14:paraId="5D5A6D8D" w14:textId="77777777" w:rsidR="000C33DB" w:rsidRDefault="000C33DB">
                      <w:pPr>
                        <w:pStyle w:val="BodyText"/>
                      </w:pPr>
                    </w:p>
                  </w:txbxContent>
                </v:textbox>
                <w10:anchorlock/>
              </v:shape>
            </w:pict>
          </mc:Fallback>
        </mc:AlternateContent>
      </w:r>
      <w:r>
        <w:rPr>
          <w:sz w:val="20"/>
        </w:rPr>
        <w:tab/>
      </w:r>
      <w:r>
        <w:rPr>
          <w:noProof/>
          <w:position w:val="2"/>
          <w:sz w:val="20"/>
        </w:rPr>
        <mc:AlternateContent>
          <mc:Choice Requires="wps">
            <w:drawing>
              <wp:inline distT="0" distB="0" distL="0" distR="0" wp14:anchorId="62CF911C" wp14:editId="4FFEC7C5">
                <wp:extent cx="2520315" cy="7103745"/>
                <wp:effectExtent l="0" t="0" r="0" b="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315" cy="710374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1028"/>
                              <w:gridCol w:w="1028"/>
                              <w:gridCol w:w="703"/>
                            </w:tblGrid>
                            <w:tr w:rsidR="000C33DB" w14:paraId="0ED99C2E" w14:textId="77777777">
                              <w:trPr>
                                <w:trHeight w:val="954"/>
                              </w:trPr>
                              <w:tc>
                                <w:tcPr>
                                  <w:tcW w:w="1200" w:type="dxa"/>
                                </w:tcPr>
                                <w:p w14:paraId="679CE7E2" w14:textId="77777777" w:rsidR="000C33DB" w:rsidRDefault="000C33DB">
                                  <w:pPr>
                                    <w:pStyle w:val="TableParagraph"/>
                                    <w:spacing w:before="41"/>
                                    <w:rPr>
                                      <w:b/>
                                      <w:sz w:val="16"/>
                                    </w:rPr>
                                  </w:pPr>
                                </w:p>
                                <w:p w14:paraId="0978A7E4" w14:textId="77777777" w:rsidR="000C33DB" w:rsidRDefault="00000000">
                                  <w:pPr>
                                    <w:pStyle w:val="TableParagraph"/>
                                    <w:spacing w:before="1"/>
                                    <w:ind w:left="50" w:right="41"/>
                                    <w:jc w:val="center"/>
                                    <w:rPr>
                                      <w:b/>
                                      <w:sz w:val="16"/>
                                    </w:rPr>
                                  </w:pPr>
                                  <w:r>
                                    <w:rPr>
                                      <w:b/>
                                      <w:sz w:val="16"/>
                                    </w:rPr>
                                    <w:t>Chuyến</w:t>
                                  </w:r>
                                  <w:r>
                                    <w:rPr>
                                      <w:b/>
                                      <w:spacing w:val="-6"/>
                                      <w:sz w:val="16"/>
                                    </w:rPr>
                                    <w:t xml:space="preserve"> </w:t>
                                  </w:r>
                                  <w:r>
                                    <w:rPr>
                                      <w:b/>
                                      <w:spacing w:val="-5"/>
                                      <w:sz w:val="16"/>
                                    </w:rPr>
                                    <w:t>đi</w:t>
                                  </w:r>
                                </w:p>
                                <w:p w14:paraId="74CD80AF" w14:textId="77777777" w:rsidR="000C33DB" w:rsidRDefault="00000000">
                                  <w:pPr>
                                    <w:pStyle w:val="TableParagraph"/>
                                    <w:spacing w:before="27"/>
                                    <w:ind w:left="50" w:right="41"/>
                                    <w:jc w:val="center"/>
                                    <w:rPr>
                                      <w:b/>
                                      <w:sz w:val="16"/>
                                    </w:rPr>
                                  </w:pPr>
                                  <w:r>
                                    <w:rPr>
                                      <w:b/>
                                      <w:spacing w:val="-2"/>
                                      <w:sz w:val="16"/>
                                    </w:rPr>
                                    <w:t>(Trip)</w:t>
                                  </w:r>
                                </w:p>
                              </w:tc>
                              <w:tc>
                                <w:tcPr>
                                  <w:tcW w:w="1028" w:type="dxa"/>
                                </w:tcPr>
                                <w:p w14:paraId="0ACEB5E2" w14:textId="77777777" w:rsidR="000C33DB" w:rsidRDefault="000C33DB">
                                  <w:pPr>
                                    <w:pStyle w:val="TableParagraph"/>
                                    <w:spacing w:before="41"/>
                                    <w:rPr>
                                      <w:b/>
                                      <w:sz w:val="16"/>
                                    </w:rPr>
                                  </w:pPr>
                                </w:p>
                                <w:p w14:paraId="37245FC4" w14:textId="77777777" w:rsidR="000C33DB" w:rsidRDefault="00000000">
                                  <w:pPr>
                                    <w:pStyle w:val="TableParagraph"/>
                                    <w:spacing w:before="1" w:line="276" w:lineRule="auto"/>
                                    <w:ind w:left="12" w:firstLine="184"/>
                                    <w:rPr>
                                      <w:b/>
                                      <w:sz w:val="16"/>
                                    </w:rPr>
                                  </w:pPr>
                                  <w:r>
                                    <w:rPr>
                                      <w:b/>
                                      <w:sz w:val="16"/>
                                    </w:rPr>
                                    <w:t>Ngày</w:t>
                                  </w:r>
                                  <w:r>
                                    <w:rPr>
                                      <w:b/>
                                      <w:spacing w:val="-3"/>
                                      <w:sz w:val="16"/>
                                    </w:rPr>
                                    <w:t xml:space="preserve"> </w:t>
                                  </w:r>
                                  <w:r>
                                    <w:rPr>
                                      <w:b/>
                                      <w:sz w:val="16"/>
                                    </w:rPr>
                                    <w:t>vào</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entry)</w:t>
                                  </w:r>
                                </w:p>
                              </w:tc>
                              <w:tc>
                                <w:tcPr>
                                  <w:tcW w:w="1028" w:type="dxa"/>
                                </w:tcPr>
                                <w:p w14:paraId="097AB2AE" w14:textId="77777777" w:rsidR="000C33DB" w:rsidRDefault="00000000">
                                  <w:pPr>
                                    <w:pStyle w:val="TableParagraph"/>
                                    <w:spacing w:before="120" w:line="276" w:lineRule="auto"/>
                                    <w:ind w:left="25" w:firstLine="70"/>
                                    <w:rPr>
                                      <w:b/>
                                      <w:sz w:val="16"/>
                                    </w:rPr>
                                  </w:pPr>
                                  <w:r>
                                    <w:rPr>
                                      <w:b/>
                                      <w:sz w:val="16"/>
                                    </w:rPr>
                                    <w:t>Gia hạn đến</w:t>
                                  </w:r>
                                  <w:r>
                                    <w:rPr>
                                      <w:b/>
                                      <w:spacing w:val="40"/>
                                      <w:sz w:val="16"/>
                                    </w:rPr>
                                    <w:t xml:space="preserve"> </w:t>
                                  </w:r>
                                  <w:r>
                                    <w:rPr>
                                      <w:b/>
                                      <w:sz w:val="16"/>
                                    </w:rPr>
                                    <w:t>(Extend</w:t>
                                  </w:r>
                                  <w:r>
                                    <w:rPr>
                                      <w:b/>
                                      <w:spacing w:val="-10"/>
                                      <w:sz w:val="16"/>
                                    </w:rPr>
                                    <w:t xml:space="preserve"> </w:t>
                                  </w:r>
                                  <w:r>
                                    <w:rPr>
                                      <w:b/>
                                      <w:sz w:val="16"/>
                                    </w:rPr>
                                    <w:t>until)</w:t>
                                  </w:r>
                                  <w:r>
                                    <w:rPr>
                                      <w:b/>
                                      <w:spacing w:val="40"/>
                                      <w:sz w:val="16"/>
                                    </w:rPr>
                                    <w:t xml:space="preserve"> </w:t>
                                  </w:r>
                                  <w:r>
                                    <w:rPr>
                                      <w:b/>
                                      <w:sz w:val="16"/>
                                    </w:rPr>
                                    <w:t>(nếu</w:t>
                                  </w:r>
                                  <w:r>
                                    <w:rPr>
                                      <w:b/>
                                      <w:spacing w:val="-5"/>
                                      <w:sz w:val="16"/>
                                    </w:rPr>
                                    <w:t xml:space="preserve"> </w:t>
                                  </w:r>
                                  <w:r>
                                    <w:rPr>
                                      <w:b/>
                                      <w:sz w:val="16"/>
                                    </w:rPr>
                                    <w:t>có/if</w:t>
                                  </w:r>
                                  <w:r>
                                    <w:rPr>
                                      <w:b/>
                                      <w:spacing w:val="-1"/>
                                      <w:sz w:val="16"/>
                                    </w:rPr>
                                    <w:t xml:space="preserve"> </w:t>
                                  </w:r>
                                  <w:r>
                                    <w:rPr>
                                      <w:b/>
                                      <w:spacing w:val="-4"/>
                                      <w:sz w:val="16"/>
                                    </w:rPr>
                                    <w:t>any)</w:t>
                                  </w:r>
                                </w:p>
                              </w:tc>
                              <w:tc>
                                <w:tcPr>
                                  <w:tcW w:w="703" w:type="dxa"/>
                                </w:tcPr>
                                <w:p w14:paraId="432573D5" w14:textId="77777777" w:rsidR="000C33DB" w:rsidRDefault="00000000">
                                  <w:pPr>
                                    <w:pStyle w:val="TableParagraph"/>
                                    <w:spacing w:before="120" w:line="276" w:lineRule="auto"/>
                                    <w:ind w:left="78" w:right="66"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r>
                            <w:tr w:rsidR="000C33DB" w14:paraId="22E18FEC" w14:textId="77777777">
                              <w:trPr>
                                <w:trHeight w:val="531"/>
                              </w:trPr>
                              <w:tc>
                                <w:tcPr>
                                  <w:tcW w:w="1200" w:type="dxa"/>
                                </w:tcPr>
                                <w:p w14:paraId="4D495678" w14:textId="77777777" w:rsidR="000C33DB" w:rsidRDefault="00000000">
                                  <w:pPr>
                                    <w:pStyle w:val="TableParagraph"/>
                                    <w:spacing w:before="120"/>
                                    <w:ind w:left="50" w:right="41"/>
                                    <w:jc w:val="center"/>
                                    <w:rPr>
                                      <w:sz w:val="16"/>
                                    </w:rPr>
                                  </w:pPr>
                                  <w:r>
                                    <w:rPr>
                                      <w:spacing w:val="-5"/>
                                      <w:sz w:val="16"/>
                                    </w:rPr>
                                    <w:t>(1)</w:t>
                                  </w:r>
                                </w:p>
                              </w:tc>
                              <w:tc>
                                <w:tcPr>
                                  <w:tcW w:w="1028" w:type="dxa"/>
                                </w:tcPr>
                                <w:p w14:paraId="1187178F" w14:textId="77777777" w:rsidR="000C33DB" w:rsidRDefault="00000000">
                                  <w:pPr>
                                    <w:pStyle w:val="TableParagraph"/>
                                    <w:spacing w:before="120"/>
                                    <w:ind w:left="40" w:right="31"/>
                                    <w:jc w:val="center"/>
                                    <w:rPr>
                                      <w:sz w:val="16"/>
                                    </w:rPr>
                                  </w:pPr>
                                  <w:r>
                                    <w:rPr>
                                      <w:spacing w:val="-5"/>
                                      <w:sz w:val="16"/>
                                    </w:rPr>
                                    <w:t>(2)</w:t>
                                  </w:r>
                                </w:p>
                              </w:tc>
                              <w:tc>
                                <w:tcPr>
                                  <w:tcW w:w="1028" w:type="dxa"/>
                                </w:tcPr>
                                <w:p w14:paraId="069F73E3" w14:textId="77777777" w:rsidR="000C33DB" w:rsidRDefault="00000000">
                                  <w:pPr>
                                    <w:pStyle w:val="TableParagraph"/>
                                    <w:spacing w:before="120"/>
                                    <w:ind w:left="40" w:right="31"/>
                                    <w:jc w:val="center"/>
                                    <w:rPr>
                                      <w:sz w:val="16"/>
                                    </w:rPr>
                                  </w:pPr>
                                  <w:r>
                                    <w:rPr>
                                      <w:spacing w:val="-5"/>
                                      <w:sz w:val="16"/>
                                    </w:rPr>
                                    <w:t>(3)</w:t>
                                  </w:r>
                                </w:p>
                              </w:tc>
                              <w:tc>
                                <w:tcPr>
                                  <w:tcW w:w="703" w:type="dxa"/>
                                </w:tcPr>
                                <w:p w14:paraId="2E2D8204" w14:textId="77777777" w:rsidR="000C33DB" w:rsidRDefault="00000000">
                                  <w:pPr>
                                    <w:pStyle w:val="TableParagraph"/>
                                    <w:spacing w:before="120"/>
                                    <w:ind w:left="9"/>
                                    <w:jc w:val="center"/>
                                    <w:rPr>
                                      <w:sz w:val="16"/>
                                    </w:rPr>
                                  </w:pPr>
                                  <w:r>
                                    <w:rPr>
                                      <w:spacing w:val="-5"/>
                                      <w:sz w:val="16"/>
                                    </w:rPr>
                                    <w:t>(4)</w:t>
                                  </w:r>
                                </w:p>
                              </w:tc>
                            </w:tr>
                            <w:tr w:rsidR="000C33DB" w14:paraId="5AF0041D" w14:textId="77777777">
                              <w:trPr>
                                <w:trHeight w:val="1267"/>
                              </w:trPr>
                              <w:tc>
                                <w:tcPr>
                                  <w:tcW w:w="1200" w:type="dxa"/>
                                  <w:tcBorders>
                                    <w:bottom w:val="nil"/>
                                  </w:tcBorders>
                                </w:tcPr>
                                <w:p w14:paraId="425B1A9D"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3C18D69F" w14:textId="77777777" w:rsidR="000C33DB" w:rsidRDefault="000C33DB">
                                  <w:pPr>
                                    <w:pStyle w:val="TableParagraph"/>
                                    <w:rPr>
                                      <w:sz w:val="16"/>
                                    </w:rPr>
                                  </w:pPr>
                                </w:p>
                              </w:tc>
                              <w:tc>
                                <w:tcPr>
                                  <w:tcW w:w="1028" w:type="dxa"/>
                                  <w:tcBorders>
                                    <w:bottom w:val="nil"/>
                                  </w:tcBorders>
                                </w:tcPr>
                                <w:p w14:paraId="1FEE6695" w14:textId="77777777" w:rsidR="000C33DB" w:rsidRDefault="000C33DB">
                                  <w:pPr>
                                    <w:pStyle w:val="TableParagraph"/>
                                    <w:rPr>
                                      <w:sz w:val="16"/>
                                    </w:rPr>
                                  </w:pPr>
                                </w:p>
                              </w:tc>
                              <w:tc>
                                <w:tcPr>
                                  <w:tcW w:w="703" w:type="dxa"/>
                                  <w:tcBorders>
                                    <w:bottom w:val="nil"/>
                                  </w:tcBorders>
                                </w:tcPr>
                                <w:p w14:paraId="17E22D49" w14:textId="77777777" w:rsidR="000C33DB" w:rsidRDefault="000C33DB">
                                  <w:pPr>
                                    <w:pStyle w:val="TableParagraph"/>
                                    <w:rPr>
                                      <w:sz w:val="16"/>
                                    </w:rPr>
                                  </w:pPr>
                                </w:p>
                              </w:tc>
                            </w:tr>
                            <w:tr w:rsidR="000C33DB" w14:paraId="5D994530" w14:textId="77777777">
                              <w:trPr>
                                <w:trHeight w:val="623"/>
                              </w:trPr>
                              <w:tc>
                                <w:tcPr>
                                  <w:tcW w:w="1200" w:type="dxa"/>
                                  <w:tcBorders>
                                    <w:top w:val="nil"/>
                                    <w:bottom w:val="nil"/>
                                  </w:tcBorders>
                                </w:tcPr>
                                <w:p w14:paraId="44DAA806"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136CBFB4" w14:textId="77777777" w:rsidR="000C33DB" w:rsidRDefault="000C33DB">
                                  <w:pPr>
                                    <w:pStyle w:val="TableParagraph"/>
                                    <w:rPr>
                                      <w:sz w:val="16"/>
                                    </w:rPr>
                                  </w:pPr>
                                </w:p>
                              </w:tc>
                              <w:tc>
                                <w:tcPr>
                                  <w:tcW w:w="1028" w:type="dxa"/>
                                  <w:tcBorders>
                                    <w:top w:val="nil"/>
                                    <w:bottom w:val="nil"/>
                                  </w:tcBorders>
                                </w:tcPr>
                                <w:p w14:paraId="4E0327D8" w14:textId="77777777" w:rsidR="000C33DB" w:rsidRDefault="000C33DB">
                                  <w:pPr>
                                    <w:pStyle w:val="TableParagraph"/>
                                    <w:rPr>
                                      <w:sz w:val="16"/>
                                    </w:rPr>
                                  </w:pPr>
                                </w:p>
                              </w:tc>
                              <w:tc>
                                <w:tcPr>
                                  <w:tcW w:w="703" w:type="dxa"/>
                                  <w:tcBorders>
                                    <w:top w:val="nil"/>
                                    <w:bottom w:val="nil"/>
                                  </w:tcBorders>
                                </w:tcPr>
                                <w:p w14:paraId="6A1C5FEF" w14:textId="77777777" w:rsidR="000C33DB" w:rsidRDefault="000C33DB">
                                  <w:pPr>
                                    <w:pStyle w:val="TableParagraph"/>
                                    <w:rPr>
                                      <w:sz w:val="16"/>
                                    </w:rPr>
                                  </w:pPr>
                                </w:p>
                              </w:tc>
                            </w:tr>
                            <w:tr w:rsidR="000C33DB" w14:paraId="02AE2417" w14:textId="77777777">
                              <w:trPr>
                                <w:trHeight w:val="623"/>
                              </w:trPr>
                              <w:tc>
                                <w:tcPr>
                                  <w:tcW w:w="1200" w:type="dxa"/>
                                  <w:tcBorders>
                                    <w:top w:val="nil"/>
                                    <w:bottom w:val="nil"/>
                                  </w:tcBorders>
                                </w:tcPr>
                                <w:p w14:paraId="5C003BD2" w14:textId="77777777" w:rsidR="000C33DB" w:rsidRDefault="00000000">
                                  <w:pPr>
                                    <w:pStyle w:val="TableParagraph"/>
                                    <w:spacing w:before="110" w:line="276" w:lineRule="auto"/>
                                    <w:ind w:left="5" w:right="121"/>
                                    <w:rPr>
                                      <w:sz w:val="16"/>
                                    </w:rPr>
                                  </w:pPr>
                                  <w:r>
                                    <w:rPr>
                                      <w:sz w:val="16"/>
                                    </w:rPr>
                                    <w:t>-</w:t>
                                  </w:r>
                                  <w:r>
                                    <w:rPr>
                                      <w:spacing w:val="-10"/>
                                      <w:sz w:val="16"/>
                                    </w:rPr>
                                    <w:t xml:space="preserve"> </w:t>
                                  </w:r>
                                  <w:r>
                                    <w:rPr>
                                      <w:sz w:val="16"/>
                                    </w:rPr>
                                    <w:t>Cửa</w:t>
                                  </w:r>
                                  <w:r>
                                    <w:rPr>
                                      <w:spacing w:val="-10"/>
                                      <w:sz w:val="16"/>
                                    </w:rPr>
                                    <w:t xml:space="preserve"> </w:t>
                                  </w:r>
                                  <w:r>
                                    <w:rPr>
                                      <w:sz w:val="16"/>
                                    </w:rPr>
                                    <w:t>khẩu</w:t>
                                  </w:r>
                                  <w:r>
                                    <w:rPr>
                                      <w:spacing w:val="-10"/>
                                      <w:sz w:val="16"/>
                                    </w:rPr>
                                    <w:t xml:space="preserve"> </w:t>
                                  </w:r>
                                  <w:r>
                                    <w:rPr>
                                      <w:sz w:val="16"/>
                                    </w:rPr>
                                    <w:t>ra</w:t>
                                  </w:r>
                                  <w:r>
                                    <w:rPr>
                                      <w:spacing w:val="40"/>
                                      <w:sz w:val="16"/>
                                    </w:rPr>
                                    <w:t xml:space="preserve"> </w:t>
                                  </w:r>
                                  <w:r>
                                    <w:rPr>
                                      <w:sz w:val="16"/>
                                    </w:rPr>
                                    <w:t>(Exit</w:t>
                                  </w:r>
                                  <w:r>
                                    <w:rPr>
                                      <w:spacing w:val="-3"/>
                                      <w:sz w:val="16"/>
                                    </w:rPr>
                                    <w:t xml:space="preserve"> </w:t>
                                  </w:r>
                                  <w:r>
                                    <w:rPr>
                                      <w:sz w:val="16"/>
                                    </w:rPr>
                                    <w:t>point):</w:t>
                                  </w:r>
                                </w:p>
                              </w:tc>
                              <w:tc>
                                <w:tcPr>
                                  <w:tcW w:w="1028" w:type="dxa"/>
                                  <w:tcBorders>
                                    <w:top w:val="nil"/>
                                    <w:bottom w:val="nil"/>
                                  </w:tcBorders>
                                </w:tcPr>
                                <w:p w14:paraId="1003CB06" w14:textId="77777777" w:rsidR="000C33DB" w:rsidRDefault="000C33DB">
                                  <w:pPr>
                                    <w:pStyle w:val="TableParagraph"/>
                                    <w:rPr>
                                      <w:sz w:val="16"/>
                                    </w:rPr>
                                  </w:pPr>
                                </w:p>
                              </w:tc>
                              <w:tc>
                                <w:tcPr>
                                  <w:tcW w:w="1028" w:type="dxa"/>
                                  <w:tcBorders>
                                    <w:top w:val="nil"/>
                                    <w:bottom w:val="nil"/>
                                  </w:tcBorders>
                                </w:tcPr>
                                <w:p w14:paraId="7C904F96" w14:textId="77777777" w:rsidR="000C33DB" w:rsidRDefault="000C33DB">
                                  <w:pPr>
                                    <w:pStyle w:val="TableParagraph"/>
                                    <w:rPr>
                                      <w:sz w:val="16"/>
                                    </w:rPr>
                                  </w:pPr>
                                </w:p>
                              </w:tc>
                              <w:tc>
                                <w:tcPr>
                                  <w:tcW w:w="703" w:type="dxa"/>
                                  <w:tcBorders>
                                    <w:top w:val="nil"/>
                                    <w:bottom w:val="nil"/>
                                  </w:tcBorders>
                                </w:tcPr>
                                <w:p w14:paraId="474A265A" w14:textId="77777777" w:rsidR="000C33DB" w:rsidRDefault="000C33DB">
                                  <w:pPr>
                                    <w:pStyle w:val="TableParagraph"/>
                                    <w:rPr>
                                      <w:sz w:val="16"/>
                                    </w:rPr>
                                  </w:pPr>
                                </w:p>
                              </w:tc>
                            </w:tr>
                            <w:tr w:rsidR="000C33DB" w14:paraId="6591CED4" w14:textId="77777777">
                              <w:trPr>
                                <w:trHeight w:val="888"/>
                              </w:trPr>
                              <w:tc>
                                <w:tcPr>
                                  <w:tcW w:w="1200" w:type="dxa"/>
                                  <w:tcBorders>
                                    <w:top w:val="nil"/>
                                    <w:bottom w:val="nil"/>
                                  </w:tcBorders>
                                </w:tcPr>
                                <w:p w14:paraId="6DAB2E37" w14:textId="77777777" w:rsidR="000C33DB" w:rsidRDefault="00000000">
                                  <w:pPr>
                                    <w:pStyle w:val="TableParagraph"/>
                                    <w:spacing w:before="110" w:line="276" w:lineRule="auto"/>
                                    <w:ind w:left="5" w:right="28"/>
                                    <w:rPr>
                                      <w:sz w:val="16"/>
                                    </w:rPr>
                                  </w:pPr>
                                  <w:r>
                                    <w:rPr>
                                      <w:sz w:val="16"/>
                                    </w:rPr>
                                    <w:t>-</w:t>
                                  </w:r>
                                  <w:r>
                                    <w:rPr>
                                      <w:spacing w:val="-9"/>
                                      <w:sz w:val="16"/>
                                    </w:rPr>
                                    <w:t xml:space="preserve"> </w:t>
                                  </w:r>
                                  <w:r>
                                    <w:rPr>
                                      <w:sz w:val="16"/>
                                    </w:rPr>
                                    <w:t>Tuyến</w:t>
                                  </w:r>
                                  <w:r>
                                    <w:rPr>
                                      <w:spacing w:val="-9"/>
                                      <w:sz w:val="16"/>
                                    </w:rPr>
                                    <w:t xml:space="preserve"> </w:t>
                                  </w:r>
                                  <w:r>
                                    <w:rPr>
                                      <w:sz w:val="16"/>
                                    </w:rPr>
                                    <w:t>đường</w:t>
                                  </w:r>
                                  <w:r>
                                    <w:rPr>
                                      <w:spacing w:val="40"/>
                                      <w:sz w:val="16"/>
                                    </w:rPr>
                                    <w:t xml:space="preserve"> </w:t>
                                  </w:r>
                                  <w:r>
                                    <w:rPr>
                                      <w:sz w:val="16"/>
                                    </w:rPr>
                                    <w:t>(Route):</w:t>
                                  </w:r>
                                  <w:r>
                                    <w:rPr>
                                      <w:spacing w:val="-2"/>
                                      <w:sz w:val="16"/>
                                    </w:rPr>
                                    <w:t xml:space="preserve"> </w:t>
                                  </w:r>
                                  <w:r>
                                    <w:rPr>
                                      <w:spacing w:val="-4"/>
                                      <w:sz w:val="16"/>
                                    </w:rPr>
                                    <w:t>……..</w:t>
                                  </w:r>
                                </w:p>
                              </w:tc>
                              <w:tc>
                                <w:tcPr>
                                  <w:tcW w:w="1028" w:type="dxa"/>
                                  <w:tcBorders>
                                    <w:top w:val="nil"/>
                                    <w:bottom w:val="nil"/>
                                  </w:tcBorders>
                                </w:tcPr>
                                <w:p w14:paraId="5B18E619" w14:textId="77777777" w:rsidR="000C33DB" w:rsidRDefault="000C33DB">
                                  <w:pPr>
                                    <w:pStyle w:val="TableParagraph"/>
                                    <w:rPr>
                                      <w:sz w:val="16"/>
                                    </w:rPr>
                                  </w:pPr>
                                </w:p>
                              </w:tc>
                              <w:tc>
                                <w:tcPr>
                                  <w:tcW w:w="1028" w:type="dxa"/>
                                  <w:tcBorders>
                                    <w:top w:val="nil"/>
                                    <w:bottom w:val="nil"/>
                                  </w:tcBorders>
                                </w:tcPr>
                                <w:p w14:paraId="6540300F" w14:textId="77777777" w:rsidR="000C33DB" w:rsidRDefault="000C33DB">
                                  <w:pPr>
                                    <w:pStyle w:val="TableParagraph"/>
                                    <w:rPr>
                                      <w:sz w:val="16"/>
                                    </w:rPr>
                                  </w:pPr>
                                </w:p>
                              </w:tc>
                              <w:tc>
                                <w:tcPr>
                                  <w:tcW w:w="703" w:type="dxa"/>
                                  <w:tcBorders>
                                    <w:top w:val="nil"/>
                                    <w:bottom w:val="nil"/>
                                  </w:tcBorders>
                                </w:tcPr>
                                <w:p w14:paraId="6A80ADA0" w14:textId="77777777" w:rsidR="000C33DB" w:rsidRDefault="000C33DB">
                                  <w:pPr>
                                    <w:pStyle w:val="TableParagraph"/>
                                    <w:rPr>
                                      <w:sz w:val="16"/>
                                    </w:rPr>
                                  </w:pPr>
                                </w:p>
                              </w:tc>
                            </w:tr>
                            <w:tr w:rsidR="000C33DB" w14:paraId="4424A0BD" w14:textId="77777777">
                              <w:trPr>
                                <w:trHeight w:val="1422"/>
                              </w:trPr>
                              <w:tc>
                                <w:tcPr>
                                  <w:tcW w:w="1200" w:type="dxa"/>
                                  <w:tcBorders>
                                    <w:top w:val="nil"/>
                                  </w:tcBorders>
                                </w:tcPr>
                                <w:p w14:paraId="25B896F3" w14:textId="77777777" w:rsidR="000C33DB" w:rsidRDefault="000C33DB">
                                  <w:pPr>
                                    <w:pStyle w:val="TableParagraph"/>
                                    <w:rPr>
                                      <w:b/>
                                      <w:sz w:val="16"/>
                                    </w:rPr>
                                  </w:pPr>
                                </w:p>
                                <w:p w14:paraId="3583AC63" w14:textId="77777777" w:rsidR="000C33DB" w:rsidRDefault="000C33DB">
                                  <w:pPr>
                                    <w:pStyle w:val="TableParagraph"/>
                                    <w:spacing w:before="8"/>
                                    <w:rPr>
                                      <w:b/>
                                      <w:sz w:val="16"/>
                                    </w:rPr>
                                  </w:pPr>
                                </w:p>
                                <w:p w14:paraId="17793014" w14:textId="77777777" w:rsidR="000C33DB" w:rsidRDefault="00000000">
                                  <w:pPr>
                                    <w:pStyle w:val="TableParagraph"/>
                                    <w:spacing w:line="276" w:lineRule="auto"/>
                                    <w:ind w:left="175" w:right="28"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Borders>
                                    <w:top w:val="nil"/>
                                  </w:tcBorders>
                                </w:tcPr>
                                <w:p w14:paraId="1F362823" w14:textId="77777777" w:rsidR="000C33DB" w:rsidRDefault="000C33DB">
                                  <w:pPr>
                                    <w:pStyle w:val="TableParagraph"/>
                                    <w:rPr>
                                      <w:b/>
                                      <w:sz w:val="16"/>
                                    </w:rPr>
                                  </w:pPr>
                                </w:p>
                                <w:p w14:paraId="7BAE9B61" w14:textId="77777777" w:rsidR="000C33DB" w:rsidRDefault="000C33DB">
                                  <w:pPr>
                                    <w:pStyle w:val="TableParagraph"/>
                                    <w:spacing w:before="8"/>
                                    <w:rPr>
                                      <w:b/>
                                      <w:sz w:val="16"/>
                                    </w:rPr>
                                  </w:pPr>
                                </w:p>
                                <w:p w14:paraId="748BE22E" w14:textId="77777777" w:rsidR="000C33DB" w:rsidRDefault="00000000">
                                  <w:pPr>
                                    <w:pStyle w:val="TableParagraph"/>
                                    <w:spacing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Borders>
                                    <w:top w:val="nil"/>
                                  </w:tcBorders>
                                </w:tcPr>
                                <w:p w14:paraId="3570E7FC" w14:textId="77777777" w:rsidR="000C33DB" w:rsidRDefault="000C33DB">
                                  <w:pPr>
                                    <w:pStyle w:val="TableParagraph"/>
                                    <w:rPr>
                                      <w:b/>
                                      <w:sz w:val="16"/>
                                    </w:rPr>
                                  </w:pPr>
                                </w:p>
                                <w:p w14:paraId="47809054" w14:textId="77777777" w:rsidR="000C33DB" w:rsidRDefault="000C33DB">
                                  <w:pPr>
                                    <w:pStyle w:val="TableParagraph"/>
                                    <w:spacing w:before="8"/>
                                    <w:rPr>
                                      <w:b/>
                                      <w:sz w:val="16"/>
                                    </w:rPr>
                                  </w:pPr>
                                </w:p>
                                <w:p w14:paraId="2A2DC1EE" w14:textId="77777777" w:rsidR="000C33DB" w:rsidRDefault="00000000">
                                  <w:pPr>
                                    <w:pStyle w:val="TableParagraph"/>
                                    <w:spacing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703" w:type="dxa"/>
                                  <w:tcBorders>
                                    <w:top w:val="nil"/>
                                  </w:tcBorders>
                                </w:tcPr>
                                <w:p w14:paraId="38759204" w14:textId="77777777" w:rsidR="000C33DB" w:rsidRDefault="000C33DB">
                                  <w:pPr>
                                    <w:pStyle w:val="TableParagraph"/>
                                    <w:rPr>
                                      <w:b/>
                                      <w:sz w:val="16"/>
                                    </w:rPr>
                                  </w:pPr>
                                </w:p>
                                <w:p w14:paraId="116F7308" w14:textId="77777777" w:rsidR="000C33DB" w:rsidRDefault="000C33DB">
                                  <w:pPr>
                                    <w:pStyle w:val="TableParagraph"/>
                                    <w:spacing w:before="8"/>
                                    <w:rPr>
                                      <w:b/>
                                      <w:sz w:val="16"/>
                                    </w:rPr>
                                  </w:pPr>
                                </w:p>
                                <w:p w14:paraId="7B9CA9A2" w14:textId="77777777" w:rsidR="000C33DB" w:rsidRDefault="00000000">
                                  <w:pPr>
                                    <w:pStyle w:val="TableParagraph"/>
                                    <w:spacing w:line="276" w:lineRule="auto"/>
                                    <w:ind w:left="71" w:right="59"/>
                                    <w:jc w:val="center"/>
                                    <w:rPr>
                                      <w:sz w:val="16"/>
                                    </w:rPr>
                                  </w:pPr>
                                  <w:r>
                                    <w:rPr>
                                      <w:sz w:val="16"/>
                                    </w:rPr>
                                    <w:t>Dấu</w:t>
                                  </w:r>
                                  <w:r>
                                    <w:rPr>
                                      <w:spacing w:val="-10"/>
                                      <w:sz w:val="16"/>
                                    </w:rPr>
                                    <w:t xml:space="preserve"> </w:t>
                                  </w:r>
                                  <w:r>
                                    <w:rPr>
                                      <w:sz w:val="16"/>
                                    </w:rPr>
                                    <w:t>Hải</w:t>
                                  </w:r>
                                  <w:r>
                                    <w:rPr>
                                      <w:spacing w:val="40"/>
                                      <w:sz w:val="16"/>
                                    </w:rPr>
                                    <w:t xml:space="preserve"> </w:t>
                                  </w:r>
                                  <w:r>
                                    <w:rPr>
                                      <w:spacing w:val="-4"/>
                                      <w:sz w:val="16"/>
                                    </w:rPr>
                                    <w:t>quan</w:t>
                                  </w:r>
                                  <w:r>
                                    <w:rPr>
                                      <w:spacing w:val="40"/>
                                      <w:sz w:val="16"/>
                                    </w:rPr>
                                    <w:t xml:space="preserve"> </w:t>
                                  </w:r>
                                  <w:r>
                                    <w:rPr>
                                      <w:spacing w:val="-2"/>
                                      <w:sz w:val="16"/>
                                    </w:rPr>
                                    <w:t>Customs</w:t>
                                  </w:r>
                                  <w:r>
                                    <w:rPr>
                                      <w:spacing w:val="40"/>
                                      <w:sz w:val="16"/>
                                    </w:rPr>
                                    <w:t xml:space="preserve"> </w:t>
                                  </w:r>
                                  <w:r>
                                    <w:rPr>
                                      <w:spacing w:val="-4"/>
                                      <w:sz w:val="16"/>
                                    </w:rPr>
                                    <w:t>seal</w:t>
                                  </w:r>
                                </w:p>
                              </w:tc>
                            </w:tr>
                            <w:tr w:rsidR="000C33DB" w14:paraId="2CDC2619" w14:textId="77777777">
                              <w:trPr>
                                <w:trHeight w:val="1267"/>
                              </w:trPr>
                              <w:tc>
                                <w:tcPr>
                                  <w:tcW w:w="1200" w:type="dxa"/>
                                  <w:tcBorders>
                                    <w:bottom w:val="nil"/>
                                  </w:tcBorders>
                                </w:tcPr>
                                <w:p w14:paraId="4C375A49"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028F8461" w14:textId="77777777" w:rsidR="000C33DB" w:rsidRDefault="000C33DB">
                                  <w:pPr>
                                    <w:pStyle w:val="TableParagraph"/>
                                    <w:rPr>
                                      <w:sz w:val="16"/>
                                    </w:rPr>
                                  </w:pPr>
                                </w:p>
                              </w:tc>
                              <w:tc>
                                <w:tcPr>
                                  <w:tcW w:w="1028" w:type="dxa"/>
                                  <w:tcBorders>
                                    <w:bottom w:val="nil"/>
                                  </w:tcBorders>
                                </w:tcPr>
                                <w:p w14:paraId="56D63941" w14:textId="77777777" w:rsidR="000C33DB" w:rsidRDefault="000C33DB">
                                  <w:pPr>
                                    <w:pStyle w:val="TableParagraph"/>
                                    <w:rPr>
                                      <w:sz w:val="16"/>
                                    </w:rPr>
                                  </w:pPr>
                                </w:p>
                              </w:tc>
                              <w:tc>
                                <w:tcPr>
                                  <w:tcW w:w="703" w:type="dxa"/>
                                  <w:tcBorders>
                                    <w:bottom w:val="nil"/>
                                  </w:tcBorders>
                                </w:tcPr>
                                <w:p w14:paraId="735F5F69" w14:textId="77777777" w:rsidR="000C33DB" w:rsidRDefault="000C33DB">
                                  <w:pPr>
                                    <w:pStyle w:val="TableParagraph"/>
                                    <w:rPr>
                                      <w:sz w:val="16"/>
                                    </w:rPr>
                                  </w:pPr>
                                </w:p>
                              </w:tc>
                            </w:tr>
                            <w:tr w:rsidR="000C33DB" w14:paraId="09EC718A" w14:textId="77777777">
                              <w:trPr>
                                <w:trHeight w:val="623"/>
                              </w:trPr>
                              <w:tc>
                                <w:tcPr>
                                  <w:tcW w:w="1200" w:type="dxa"/>
                                  <w:tcBorders>
                                    <w:top w:val="nil"/>
                                    <w:bottom w:val="nil"/>
                                  </w:tcBorders>
                                </w:tcPr>
                                <w:p w14:paraId="14AE56BD"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7F425956" w14:textId="77777777" w:rsidR="000C33DB" w:rsidRDefault="000C33DB">
                                  <w:pPr>
                                    <w:pStyle w:val="TableParagraph"/>
                                    <w:rPr>
                                      <w:sz w:val="16"/>
                                    </w:rPr>
                                  </w:pPr>
                                </w:p>
                              </w:tc>
                              <w:tc>
                                <w:tcPr>
                                  <w:tcW w:w="1028" w:type="dxa"/>
                                  <w:tcBorders>
                                    <w:top w:val="nil"/>
                                    <w:bottom w:val="nil"/>
                                  </w:tcBorders>
                                </w:tcPr>
                                <w:p w14:paraId="2F6A3FCA" w14:textId="77777777" w:rsidR="000C33DB" w:rsidRDefault="000C33DB">
                                  <w:pPr>
                                    <w:pStyle w:val="TableParagraph"/>
                                    <w:rPr>
                                      <w:sz w:val="16"/>
                                    </w:rPr>
                                  </w:pPr>
                                </w:p>
                              </w:tc>
                              <w:tc>
                                <w:tcPr>
                                  <w:tcW w:w="703" w:type="dxa"/>
                                  <w:tcBorders>
                                    <w:top w:val="nil"/>
                                    <w:bottom w:val="nil"/>
                                  </w:tcBorders>
                                </w:tcPr>
                                <w:p w14:paraId="1A1DF27D" w14:textId="77777777" w:rsidR="000C33DB" w:rsidRDefault="000C33DB">
                                  <w:pPr>
                                    <w:pStyle w:val="TableParagraph"/>
                                    <w:rPr>
                                      <w:sz w:val="16"/>
                                    </w:rPr>
                                  </w:pPr>
                                </w:p>
                              </w:tc>
                            </w:tr>
                            <w:tr w:rsidR="000C33DB" w14:paraId="3726EF60" w14:textId="77777777">
                              <w:trPr>
                                <w:trHeight w:val="623"/>
                              </w:trPr>
                              <w:tc>
                                <w:tcPr>
                                  <w:tcW w:w="1200" w:type="dxa"/>
                                  <w:tcBorders>
                                    <w:top w:val="nil"/>
                                    <w:bottom w:val="nil"/>
                                  </w:tcBorders>
                                </w:tcPr>
                                <w:p w14:paraId="4ECC8397" w14:textId="77777777" w:rsidR="000C33DB" w:rsidRDefault="00000000">
                                  <w:pPr>
                                    <w:pStyle w:val="TableParagraph"/>
                                    <w:spacing w:before="110" w:line="276" w:lineRule="auto"/>
                                    <w:ind w:left="5" w:right="-8"/>
                                    <w:rPr>
                                      <w:sz w:val="16"/>
                                    </w:rPr>
                                  </w:pPr>
                                  <w:r>
                                    <w:rPr>
                                      <w:sz w:val="16"/>
                                    </w:rPr>
                                    <w:t>- 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tc>
                              <w:tc>
                                <w:tcPr>
                                  <w:tcW w:w="1028" w:type="dxa"/>
                                  <w:tcBorders>
                                    <w:top w:val="nil"/>
                                    <w:bottom w:val="nil"/>
                                  </w:tcBorders>
                                </w:tcPr>
                                <w:p w14:paraId="16E10423" w14:textId="77777777" w:rsidR="000C33DB" w:rsidRDefault="000C33DB">
                                  <w:pPr>
                                    <w:pStyle w:val="TableParagraph"/>
                                    <w:rPr>
                                      <w:sz w:val="16"/>
                                    </w:rPr>
                                  </w:pPr>
                                </w:p>
                              </w:tc>
                              <w:tc>
                                <w:tcPr>
                                  <w:tcW w:w="1028" w:type="dxa"/>
                                  <w:tcBorders>
                                    <w:top w:val="nil"/>
                                    <w:bottom w:val="nil"/>
                                  </w:tcBorders>
                                </w:tcPr>
                                <w:p w14:paraId="516862BE" w14:textId="77777777" w:rsidR="000C33DB" w:rsidRDefault="000C33DB">
                                  <w:pPr>
                                    <w:pStyle w:val="TableParagraph"/>
                                    <w:rPr>
                                      <w:sz w:val="16"/>
                                    </w:rPr>
                                  </w:pPr>
                                </w:p>
                              </w:tc>
                              <w:tc>
                                <w:tcPr>
                                  <w:tcW w:w="703" w:type="dxa"/>
                                  <w:tcBorders>
                                    <w:top w:val="nil"/>
                                    <w:bottom w:val="nil"/>
                                  </w:tcBorders>
                                </w:tcPr>
                                <w:p w14:paraId="2CA0FD6C" w14:textId="77777777" w:rsidR="000C33DB" w:rsidRDefault="000C33DB">
                                  <w:pPr>
                                    <w:pStyle w:val="TableParagraph"/>
                                    <w:rPr>
                                      <w:sz w:val="16"/>
                                    </w:rPr>
                                  </w:pPr>
                                </w:p>
                              </w:tc>
                            </w:tr>
                            <w:tr w:rsidR="000C33DB" w14:paraId="21FF05DB" w14:textId="77777777">
                              <w:trPr>
                                <w:trHeight w:val="888"/>
                              </w:trPr>
                              <w:tc>
                                <w:tcPr>
                                  <w:tcW w:w="1200" w:type="dxa"/>
                                  <w:tcBorders>
                                    <w:top w:val="nil"/>
                                    <w:bottom w:val="nil"/>
                                  </w:tcBorders>
                                </w:tcPr>
                                <w:p w14:paraId="6BBA193A" w14:textId="77777777" w:rsidR="000C33DB" w:rsidRDefault="00000000">
                                  <w:pPr>
                                    <w:pStyle w:val="TableParagraph"/>
                                    <w:spacing w:before="110" w:line="276" w:lineRule="auto"/>
                                    <w:ind w:left="5" w:right="121"/>
                                    <w:rPr>
                                      <w:sz w:val="16"/>
                                    </w:rPr>
                                  </w:pPr>
                                  <w:r>
                                    <w:rPr>
                                      <w:sz w:val="16"/>
                                    </w:rPr>
                                    <w:t>- Tuyến đường</w:t>
                                  </w:r>
                                  <w:r>
                                    <w:rPr>
                                      <w:spacing w:val="40"/>
                                      <w:sz w:val="16"/>
                                    </w:rPr>
                                    <w:t xml:space="preserve"> </w:t>
                                  </w:r>
                                  <w:r>
                                    <w:rPr>
                                      <w:sz w:val="16"/>
                                    </w:rPr>
                                    <w:t>(Route):</w:t>
                                  </w:r>
                                  <w:r>
                                    <w:rPr>
                                      <w:spacing w:val="-10"/>
                                      <w:sz w:val="16"/>
                                    </w:rPr>
                                    <w:t xml:space="preserve"> </w:t>
                                  </w:r>
                                  <w:r>
                                    <w:rPr>
                                      <w:sz w:val="16"/>
                                    </w:rPr>
                                    <w:t>………</w:t>
                                  </w:r>
                                </w:p>
                              </w:tc>
                              <w:tc>
                                <w:tcPr>
                                  <w:tcW w:w="1028" w:type="dxa"/>
                                  <w:tcBorders>
                                    <w:top w:val="nil"/>
                                    <w:bottom w:val="nil"/>
                                  </w:tcBorders>
                                </w:tcPr>
                                <w:p w14:paraId="5D66C0BA" w14:textId="77777777" w:rsidR="000C33DB" w:rsidRDefault="000C33DB">
                                  <w:pPr>
                                    <w:pStyle w:val="TableParagraph"/>
                                    <w:rPr>
                                      <w:sz w:val="16"/>
                                    </w:rPr>
                                  </w:pPr>
                                </w:p>
                              </w:tc>
                              <w:tc>
                                <w:tcPr>
                                  <w:tcW w:w="1028" w:type="dxa"/>
                                  <w:tcBorders>
                                    <w:top w:val="nil"/>
                                    <w:bottom w:val="nil"/>
                                  </w:tcBorders>
                                </w:tcPr>
                                <w:p w14:paraId="49FC86BF" w14:textId="77777777" w:rsidR="000C33DB" w:rsidRDefault="000C33DB">
                                  <w:pPr>
                                    <w:pStyle w:val="TableParagraph"/>
                                    <w:rPr>
                                      <w:sz w:val="16"/>
                                    </w:rPr>
                                  </w:pPr>
                                </w:p>
                              </w:tc>
                              <w:tc>
                                <w:tcPr>
                                  <w:tcW w:w="703" w:type="dxa"/>
                                  <w:tcBorders>
                                    <w:top w:val="nil"/>
                                    <w:bottom w:val="nil"/>
                                  </w:tcBorders>
                                </w:tcPr>
                                <w:p w14:paraId="77CA2BCB" w14:textId="77777777" w:rsidR="000C33DB" w:rsidRDefault="000C33DB">
                                  <w:pPr>
                                    <w:pStyle w:val="TableParagraph"/>
                                    <w:rPr>
                                      <w:sz w:val="16"/>
                                    </w:rPr>
                                  </w:pPr>
                                </w:p>
                              </w:tc>
                            </w:tr>
                            <w:tr w:rsidR="000C33DB" w14:paraId="4D1E3540" w14:textId="77777777">
                              <w:trPr>
                                <w:trHeight w:val="1422"/>
                              </w:trPr>
                              <w:tc>
                                <w:tcPr>
                                  <w:tcW w:w="1200" w:type="dxa"/>
                                  <w:tcBorders>
                                    <w:top w:val="nil"/>
                                  </w:tcBorders>
                                </w:tcPr>
                                <w:p w14:paraId="4F9066D1" w14:textId="77777777" w:rsidR="000C33DB" w:rsidRDefault="000C33DB">
                                  <w:pPr>
                                    <w:pStyle w:val="TableParagraph"/>
                                    <w:rPr>
                                      <w:b/>
                                      <w:sz w:val="16"/>
                                    </w:rPr>
                                  </w:pPr>
                                </w:p>
                                <w:p w14:paraId="71C54BF8" w14:textId="77777777" w:rsidR="000C33DB" w:rsidRDefault="000C33DB">
                                  <w:pPr>
                                    <w:pStyle w:val="TableParagraph"/>
                                    <w:spacing w:before="8"/>
                                    <w:rPr>
                                      <w:b/>
                                      <w:sz w:val="16"/>
                                    </w:rPr>
                                  </w:pPr>
                                </w:p>
                                <w:p w14:paraId="39006673" w14:textId="77777777" w:rsidR="000C33DB" w:rsidRDefault="00000000">
                                  <w:pPr>
                                    <w:pStyle w:val="TableParagraph"/>
                                    <w:spacing w:line="276" w:lineRule="auto"/>
                                    <w:ind w:left="175" w:right="28"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Borders>
                                    <w:top w:val="nil"/>
                                  </w:tcBorders>
                                </w:tcPr>
                                <w:p w14:paraId="5F671F45" w14:textId="77777777" w:rsidR="000C33DB" w:rsidRDefault="000C33DB">
                                  <w:pPr>
                                    <w:pStyle w:val="TableParagraph"/>
                                    <w:rPr>
                                      <w:b/>
                                      <w:sz w:val="16"/>
                                    </w:rPr>
                                  </w:pPr>
                                </w:p>
                                <w:p w14:paraId="12277D93" w14:textId="77777777" w:rsidR="000C33DB" w:rsidRDefault="000C33DB">
                                  <w:pPr>
                                    <w:pStyle w:val="TableParagraph"/>
                                    <w:spacing w:before="8"/>
                                    <w:rPr>
                                      <w:b/>
                                      <w:sz w:val="16"/>
                                    </w:rPr>
                                  </w:pPr>
                                </w:p>
                                <w:p w14:paraId="10092C46" w14:textId="77777777" w:rsidR="000C33DB" w:rsidRDefault="00000000">
                                  <w:pPr>
                                    <w:pStyle w:val="TableParagraph"/>
                                    <w:spacing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Borders>
                                    <w:top w:val="nil"/>
                                  </w:tcBorders>
                                </w:tcPr>
                                <w:p w14:paraId="4AF431ED" w14:textId="77777777" w:rsidR="000C33DB" w:rsidRDefault="000C33DB">
                                  <w:pPr>
                                    <w:pStyle w:val="TableParagraph"/>
                                    <w:rPr>
                                      <w:b/>
                                      <w:sz w:val="16"/>
                                    </w:rPr>
                                  </w:pPr>
                                </w:p>
                                <w:p w14:paraId="152C294B" w14:textId="77777777" w:rsidR="000C33DB" w:rsidRDefault="000C33DB">
                                  <w:pPr>
                                    <w:pStyle w:val="TableParagraph"/>
                                    <w:spacing w:before="8"/>
                                    <w:rPr>
                                      <w:b/>
                                      <w:sz w:val="16"/>
                                    </w:rPr>
                                  </w:pPr>
                                </w:p>
                                <w:p w14:paraId="5A38CDB4" w14:textId="77777777" w:rsidR="000C33DB" w:rsidRDefault="00000000">
                                  <w:pPr>
                                    <w:pStyle w:val="TableParagraph"/>
                                    <w:spacing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703" w:type="dxa"/>
                                  <w:tcBorders>
                                    <w:top w:val="nil"/>
                                  </w:tcBorders>
                                </w:tcPr>
                                <w:p w14:paraId="503859B7" w14:textId="77777777" w:rsidR="000C33DB" w:rsidRDefault="000C33DB">
                                  <w:pPr>
                                    <w:pStyle w:val="TableParagraph"/>
                                    <w:rPr>
                                      <w:b/>
                                      <w:sz w:val="16"/>
                                    </w:rPr>
                                  </w:pPr>
                                </w:p>
                                <w:p w14:paraId="1CD6ADD4" w14:textId="77777777" w:rsidR="000C33DB" w:rsidRDefault="000C33DB">
                                  <w:pPr>
                                    <w:pStyle w:val="TableParagraph"/>
                                    <w:spacing w:before="8"/>
                                    <w:rPr>
                                      <w:b/>
                                      <w:sz w:val="16"/>
                                    </w:rPr>
                                  </w:pPr>
                                </w:p>
                                <w:p w14:paraId="72D76A84" w14:textId="77777777" w:rsidR="000C33DB" w:rsidRDefault="00000000">
                                  <w:pPr>
                                    <w:pStyle w:val="TableParagraph"/>
                                    <w:spacing w:line="276" w:lineRule="auto"/>
                                    <w:ind w:left="71" w:right="59"/>
                                    <w:jc w:val="center"/>
                                    <w:rPr>
                                      <w:sz w:val="16"/>
                                    </w:rPr>
                                  </w:pPr>
                                  <w:r>
                                    <w:rPr>
                                      <w:sz w:val="16"/>
                                    </w:rPr>
                                    <w:t>Dấu</w:t>
                                  </w:r>
                                  <w:r>
                                    <w:rPr>
                                      <w:spacing w:val="-10"/>
                                      <w:sz w:val="16"/>
                                    </w:rPr>
                                    <w:t xml:space="preserve"> </w:t>
                                  </w:r>
                                  <w:r>
                                    <w:rPr>
                                      <w:sz w:val="16"/>
                                    </w:rPr>
                                    <w:t>Hải</w:t>
                                  </w:r>
                                  <w:r>
                                    <w:rPr>
                                      <w:spacing w:val="40"/>
                                      <w:sz w:val="16"/>
                                    </w:rPr>
                                    <w:t xml:space="preserve"> </w:t>
                                  </w:r>
                                  <w:r>
                                    <w:rPr>
                                      <w:spacing w:val="-4"/>
                                      <w:sz w:val="16"/>
                                    </w:rPr>
                                    <w:t>quan</w:t>
                                  </w:r>
                                  <w:r>
                                    <w:rPr>
                                      <w:spacing w:val="40"/>
                                      <w:sz w:val="16"/>
                                    </w:rPr>
                                    <w:t xml:space="preserve"> </w:t>
                                  </w:r>
                                  <w:r>
                                    <w:rPr>
                                      <w:spacing w:val="-2"/>
                                      <w:sz w:val="16"/>
                                    </w:rPr>
                                    <w:t>Customs</w:t>
                                  </w:r>
                                  <w:r>
                                    <w:rPr>
                                      <w:spacing w:val="40"/>
                                      <w:sz w:val="16"/>
                                    </w:rPr>
                                    <w:t xml:space="preserve"> </w:t>
                                  </w:r>
                                  <w:r>
                                    <w:rPr>
                                      <w:spacing w:val="-4"/>
                                      <w:sz w:val="16"/>
                                    </w:rPr>
                                    <w:t>seal</w:t>
                                  </w:r>
                                </w:p>
                              </w:tc>
                            </w:tr>
                          </w:tbl>
                          <w:p w14:paraId="1AEDB64A" w14:textId="77777777" w:rsidR="000C33DB" w:rsidRDefault="000C33DB">
                            <w:pPr>
                              <w:pStyle w:val="BodyText"/>
                            </w:pPr>
                          </w:p>
                        </w:txbxContent>
                      </wps:txbx>
                      <wps:bodyPr wrap="square" lIns="0" tIns="0" rIns="0" bIns="0" rtlCol="0">
                        <a:noAutofit/>
                      </wps:bodyPr>
                    </wps:wsp>
                  </a:graphicData>
                </a:graphic>
              </wp:inline>
            </w:drawing>
          </mc:Choice>
          <mc:Fallback>
            <w:pict>
              <v:shape w14:anchorId="62CF911C" id="Textbox 35" o:spid="_x0000_s1027" type="#_x0000_t202" style="width:198.45pt;height:55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1028"/>
                        <w:gridCol w:w="1028"/>
                        <w:gridCol w:w="703"/>
                      </w:tblGrid>
                      <w:tr w:rsidR="000C33DB" w14:paraId="0ED99C2E" w14:textId="77777777">
                        <w:trPr>
                          <w:trHeight w:val="954"/>
                        </w:trPr>
                        <w:tc>
                          <w:tcPr>
                            <w:tcW w:w="1200" w:type="dxa"/>
                          </w:tcPr>
                          <w:p w14:paraId="679CE7E2" w14:textId="77777777" w:rsidR="000C33DB" w:rsidRDefault="000C33DB">
                            <w:pPr>
                              <w:pStyle w:val="TableParagraph"/>
                              <w:spacing w:before="41"/>
                              <w:rPr>
                                <w:b/>
                                <w:sz w:val="16"/>
                              </w:rPr>
                            </w:pPr>
                          </w:p>
                          <w:p w14:paraId="0978A7E4" w14:textId="77777777" w:rsidR="000C33DB" w:rsidRDefault="00000000">
                            <w:pPr>
                              <w:pStyle w:val="TableParagraph"/>
                              <w:spacing w:before="1"/>
                              <w:ind w:left="50" w:right="41"/>
                              <w:jc w:val="center"/>
                              <w:rPr>
                                <w:b/>
                                <w:sz w:val="16"/>
                              </w:rPr>
                            </w:pPr>
                            <w:r>
                              <w:rPr>
                                <w:b/>
                                <w:sz w:val="16"/>
                              </w:rPr>
                              <w:t>Chuyến</w:t>
                            </w:r>
                            <w:r>
                              <w:rPr>
                                <w:b/>
                                <w:spacing w:val="-6"/>
                                <w:sz w:val="16"/>
                              </w:rPr>
                              <w:t xml:space="preserve"> </w:t>
                            </w:r>
                            <w:r>
                              <w:rPr>
                                <w:b/>
                                <w:spacing w:val="-5"/>
                                <w:sz w:val="16"/>
                              </w:rPr>
                              <w:t>đi</w:t>
                            </w:r>
                          </w:p>
                          <w:p w14:paraId="74CD80AF" w14:textId="77777777" w:rsidR="000C33DB" w:rsidRDefault="00000000">
                            <w:pPr>
                              <w:pStyle w:val="TableParagraph"/>
                              <w:spacing w:before="27"/>
                              <w:ind w:left="50" w:right="41"/>
                              <w:jc w:val="center"/>
                              <w:rPr>
                                <w:b/>
                                <w:sz w:val="16"/>
                              </w:rPr>
                            </w:pPr>
                            <w:r>
                              <w:rPr>
                                <w:b/>
                                <w:spacing w:val="-2"/>
                                <w:sz w:val="16"/>
                              </w:rPr>
                              <w:t>(Trip)</w:t>
                            </w:r>
                          </w:p>
                        </w:tc>
                        <w:tc>
                          <w:tcPr>
                            <w:tcW w:w="1028" w:type="dxa"/>
                          </w:tcPr>
                          <w:p w14:paraId="0ACEB5E2" w14:textId="77777777" w:rsidR="000C33DB" w:rsidRDefault="000C33DB">
                            <w:pPr>
                              <w:pStyle w:val="TableParagraph"/>
                              <w:spacing w:before="41"/>
                              <w:rPr>
                                <w:b/>
                                <w:sz w:val="16"/>
                              </w:rPr>
                            </w:pPr>
                          </w:p>
                          <w:p w14:paraId="37245FC4" w14:textId="77777777" w:rsidR="000C33DB" w:rsidRDefault="00000000">
                            <w:pPr>
                              <w:pStyle w:val="TableParagraph"/>
                              <w:spacing w:before="1" w:line="276" w:lineRule="auto"/>
                              <w:ind w:left="12" w:firstLine="184"/>
                              <w:rPr>
                                <w:b/>
                                <w:sz w:val="16"/>
                              </w:rPr>
                            </w:pPr>
                            <w:r>
                              <w:rPr>
                                <w:b/>
                                <w:sz w:val="16"/>
                              </w:rPr>
                              <w:t>Ngày</w:t>
                            </w:r>
                            <w:r>
                              <w:rPr>
                                <w:b/>
                                <w:spacing w:val="-3"/>
                                <w:sz w:val="16"/>
                              </w:rPr>
                              <w:t xml:space="preserve"> </w:t>
                            </w:r>
                            <w:r>
                              <w:rPr>
                                <w:b/>
                                <w:sz w:val="16"/>
                              </w:rPr>
                              <w:t>vào</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entry)</w:t>
                            </w:r>
                          </w:p>
                        </w:tc>
                        <w:tc>
                          <w:tcPr>
                            <w:tcW w:w="1028" w:type="dxa"/>
                          </w:tcPr>
                          <w:p w14:paraId="097AB2AE" w14:textId="77777777" w:rsidR="000C33DB" w:rsidRDefault="00000000">
                            <w:pPr>
                              <w:pStyle w:val="TableParagraph"/>
                              <w:spacing w:before="120" w:line="276" w:lineRule="auto"/>
                              <w:ind w:left="25" w:firstLine="70"/>
                              <w:rPr>
                                <w:b/>
                                <w:sz w:val="16"/>
                              </w:rPr>
                            </w:pPr>
                            <w:r>
                              <w:rPr>
                                <w:b/>
                                <w:sz w:val="16"/>
                              </w:rPr>
                              <w:t>Gia hạn đến</w:t>
                            </w:r>
                            <w:r>
                              <w:rPr>
                                <w:b/>
                                <w:spacing w:val="40"/>
                                <w:sz w:val="16"/>
                              </w:rPr>
                              <w:t xml:space="preserve"> </w:t>
                            </w:r>
                            <w:r>
                              <w:rPr>
                                <w:b/>
                                <w:sz w:val="16"/>
                              </w:rPr>
                              <w:t>(Extend</w:t>
                            </w:r>
                            <w:r>
                              <w:rPr>
                                <w:b/>
                                <w:spacing w:val="-10"/>
                                <w:sz w:val="16"/>
                              </w:rPr>
                              <w:t xml:space="preserve"> </w:t>
                            </w:r>
                            <w:r>
                              <w:rPr>
                                <w:b/>
                                <w:sz w:val="16"/>
                              </w:rPr>
                              <w:t>until)</w:t>
                            </w:r>
                            <w:r>
                              <w:rPr>
                                <w:b/>
                                <w:spacing w:val="40"/>
                                <w:sz w:val="16"/>
                              </w:rPr>
                              <w:t xml:space="preserve"> </w:t>
                            </w:r>
                            <w:r>
                              <w:rPr>
                                <w:b/>
                                <w:sz w:val="16"/>
                              </w:rPr>
                              <w:t>(nếu</w:t>
                            </w:r>
                            <w:r>
                              <w:rPr>
                                <w:b/>
                                <w:spacing w:val="-5"/>
                                <w:sz w:val="16"/>
                              </w:rPr>
                              <w:t xml:space="preserve"> </w:t>
                            </w:r>
                            <w:r>
                              <w:rPr>
                                <w:b/>
                                <w:sz w:val="16"/>
                              </w:rPr>
                              <w:t>có/if</w:t>
                            </w:r>
                            <w:r>
                              <w:rPr>
                                <w:b/>
                                <w:spacing w:val="-1"/>
                                <w:sz w:val="16"/>
                              </w:rPr>
                              <w:t xml:space="preserve"> </w:t>
                            </w:r>
                            <w:r>
                              <w:rPr>
                                <w:b/>
                                <w:spacing w:val="-4"/>
                                <w:sz w:val="16"/>
                              </w:rPr>
                              <w:t>any)</w:t>
                            </w:r>
                          </w:p>
                        </w:tc>
                        <w:tc>
                          <w:tcPr>
                            <w:tcW w:w="703" w:type="dxa"/>
                          </w:tcPr>
                          <w:p w14:paraId="432573D5" w14:textId="77777777" w:rsidR="000C33DB" w:rsidRDefault="00000000">
                            <w:pPr>
                              <w:pStyle w:val="TableParagraph"/>
                              <w:spacing w:before="120" w:line="276" w:lineRule="auto"/>
                              <w:ind w:left="78" w:right="66"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r>
                      <w:tr w:rsidR="000C33DB" w14:paraId="22E18FEC" w14:textId="77777777">
                        <w:trPr>
                          <w:trHeight w:val="531"/>
                        </w:trPr>
                        <w:tc>
                          <w:tcPr>
                            <w:tcW w:w="1200" w:type="dxa"/>
                          </w:tcPr>
                          <w:p w14:paraId="4D495678" w14:textId="77777777" w:rsidR="000C33DB" w:rsidRDefault="00000000">
                            <w:pPr>
                              <w:pStyle w:val="TableParagraph"/>
                              <w:spacing w:before="120"/>
                              <w:ind w:left="50" w:right="41"/>
                              <w:jc w:val="center"/>
                              <w:rPr>
                                <w:sz w:val="16"/>
                              </w:rPr>
                            </w:pPr>
                            <w:r>
                              <w:rPr>
                                <w:spacing w:val="-5"/>
                                <w:sz w:val="16"/>
                              </w:rPr>
                              <w:t>(1)</w:t>
                            </w:r>
                          </w:p>
                        </w:tc>
                        <w:tc>
                          <w:tcPr>
                            <w:tcW w:w="1028" w:type="dxa"/>
                          </w:tcPr>
                          <w:p w14:paraId="1187178F" w14:textId="77777777" w:rsidR="000C33DB" w:rsidRDefault="00000000">
                            <w:pPr>
                              <w:pStyle w:val="TableParagraph"/>
                              <w:spacing w:before="120"/>
                              <w:ind w:left="40" w:right="31"/>
                              <w:jc w:val="center"/>
                              <w:rPr>
                                <w:sz w:val="16"/>
                              </w:rPr>
                            </w:pPr>
                            <w:r>
                              <w:rPr>
                                <w:spacing w:val="-5"/>
                                <w:sz w:val="16"/>
                              </w:rPr>
                              <w:t>(2)</w:t>
                            </w:r>
                          </w:p>
                        </w:tc>
                        <w:tc>
                          <w:tcPr>
                            <w:tcW w:w="1028" w:type="dxa"/>
                          </w:tcPr>
                          <w:p w14:paraId="069F73E3" w14:textId="77777777" w:rsidR="000C33DB" w:rsidRDefault="00000000">
                            <w:pPr>
                              <w:pStyle w:val="TableParagraph"/>
                              <w:spacing w:before="120"/>
                              <w:ind w:left="40" w:right="31"/>
                              <w:jc w:val="center"/>
                              <w:rPr>
                                <w:sz w:val="16"/>
                              </w:rPr>
                            </w:pPr>
                            <w:r>
                              <w:rPr>
                                <w:spacing w:val="-5"/>
                                <w:sz w:val="16"/>
                              </w:rPr>
                              <w:t>(3)</w:t>
                            </w:r>
                          </w:p>
                        </w:tc>
                        <w:tc>
                          <w:tcPr>
                            <w:tcW w:w="703" w:type="dxa"/>
                          </w:tcPr>
                          <w:p w14:paraId="2E2D8204" w14:textId="77777777" w:rsidR="000C33DB" w:rsidRDefault="00000000">
                            <w:pPr>
                              <w:pStyle w:val="TableParagraph"/>
                              <w:spacing w:before="120"/>
                              <w:ind w:left="9"/>
                              <w:jc w:val="center"/>
                              <w:rPr>
                                <w:sz w:val="16"/>
                              </w:rPr>
                            </w:pPr>
                            <w:r>
                              <w:rPr>
                                <w:spacing w:val="-5"/>
                                <w:sz w:val="16"/>
                              </w:rPr>
                              <w:t>(4)</w:t>
                            </w:r>
                          </w:p>
                        </w:tc>
                      </w:tr>
                      <w:tr w:rsidR="000C33DB" w14:paraId="5AF0041D" w14:textId="77777777">
                        <w:trPr>
                          <w:trHeight w:val="1267"/>
                        </w:trPr>
                        <w:tc>
                          <w:tcPr>
                            <w:tcW w:w="1200" w:type="dxa"/>
                            <w:tcBorders>
                              <w:bottom w:val="nil"/>
                            </w:tcBorders>
                          </w:tcPr>
                          <w:p w14:paraId="425B1A9D"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3C18D69F" w14:textId="77777777" w:rsidR="000C33DB" w:rsidRDefault="000C33DB">
                            <w:pPr>
                              <w:pStyle w:val="TableParagraph"/>
                              <w:rPr>
                                <w:sz w:val="16"/>
                              </w:rPr>
                            </w:pPr>
                          </w:p>
                        </w:tc>
                        <w:tc>
                          <w:tcPr>
                            <w:tcW w:w="1028" w:type="dxa"/>
                            <w:tcBorders>
                              <w:bottom w:val="nil"/>
                            </w:tcBorders>
                          </w:tcPr>
                          <w:p w14:paraId="1FEE6695" w14:textId="77777777" w:rsidR="000C33DB" w:rsidRDefault="000C33DB">
                            <w:pPr>
                              <w:pStyle w:val="TableParagraph"/>
                              <w:rPr>
                                <w:sz w:val="16"/>
                              </w:rPr>
                            </w:pPr>
                          </w:p>
                        </w:tc>
                        <w:tc>
                          <w:tcPr>
                            <w:tcW w:w="703" w:type="dxa"/>
                            <w:tcBorders>
                              <w:bottom w:val="nil"/>
                            </w:tcBorders>
                          </w:tcPr>
                          <w:p w14:paraId="17E22D49" w14:textId="77777777" w:rsidR="000C33DB" w:rsidRDefault="000C33DB">
                            <w:pPr>
                              <w:pStyle w:val="TableParagraph"/>
                              <w:rPr>
                                <w:sz w:val="16"/>
                              </w:rPr>
                            </w:pPr>
                          </w:p>
                        </w:tc>
                      </w:tr>
                      <w:tr w:rsidR="000C33DB" w14:paraId="5D994530" w14:textId="77777777">
                        <w:trPr>
                          <w:trHeight w:val="623"/>
                        </w:trPr>
                        <w:tc>
                          <w:tcPr>
                            <w:tcW w:w="1200" w:type="dxa"/>
                            <w:tcBorders>
                              <w:top w:val="nil"/>
                              <w:bottom w:val="nil"/>
                            </w:tcBorders>
                          </w:tcPr>
                          <w:p w14:paraId="44DAA806"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136CBFB4" w14:textId="77777777" w:rsidR="000C33DB" w:rsidRDefault="000C33DB">
                            <w:pPr>
                              <w:pStyle w:val="TableParagraph"/>
                              <w:rPr>
                                <w:sz w:val="16"/>
                              </w:rPr>
                            </w:pPr>
                          </w:p>
                        </w:tc>
                        <w:tc>
                          <w:tcPr>
                            <w:tcW w:w="1028" w:type="dxa"/>
                            <w:tcBorders>
                              <w:top w:val="nil"/>
                              <w:bottom w:val="nil"/>
                            </w:tcBorders>
                          </w:tcPr>
                          <w:p w14:paraId="4E0327D8" w14:textId="77777777" w:rsidR="000C33DB" w:rsidRDefault="000C33DB">
                            <w:pPr>
                              <w:pStyle w:val="TableParagraph"/>
                              <w:rPr>
                                <w:sz w:val="16"/>
                              </w:rPr>
                            </w:pPr>
                          </w:p>
                        </w:tc>
                        <w:tc>
                          <w:tcPr>
                            <w:tcW w:w="703" w:type="dxa"/>
                            <w:tcBorders>
                              <w:top w:val="nil"/>
                              <w:bottom w:val="nil"/>
                            </w:tcBorders>
                          </w:tcPr>
                          <w:p w14:paraId="6A1C5FEF" w14:textId="77777777" w:rsidR="000C33DB" w:rsidRDefault="000C33DB">
                            <w:pPr>
                              <w:pStyle w:val="TableParagraph"/>
                              <w:rPr>
                                <w:sz w:val="16"/>
                              </w:rPr>
                            </w:pPr>
                          </w:p>
                        </w:tc>
                      </w:tr>
                      <w:tr w:rsidR="000C33DB" w14:paraId="02AE2417" w14:textId="77777777">
                        <w:trPr>
                          <w:trHeight w:val="623"/>
                        </w:trPr>
                        <w:tc>
                          <w:tcPr>
                            <w:tcW w:w="1200" w:type="dxa"/>
                            <w:tcBorders>
                              <w:top w:val="nil"/>
                              <w:bottom w:val="nil"/>
                            </w:tcBorders>
                          </w:tcPr>
                          <w:p w14:paraId="5C003BD2" w14:textId="77777777" w:rsidR="000C33DB" w:rsidRDefault="00000000">
                            <w:pPr>
                              <w:pStyle w:val="TableParagraph"/>
                              <w:spacing w:before="110" w:line="276" w:lineRule="auto"/>
                              <w:ind w:left="5" w:right="121"/>
                              <w:rPr>
                                <w:sz w:val="16"/>
                              </w:rPr>
                            </w:pPr>
                            <w:r>
                              <w:rPr>
                                <w:sz w:val="16"/>
                              </w:rPr>
                              <w:t>-</w:t>
                            </w:r>
                            <w:r>
                              <w:rPr>
                                <w:spacing w:val="-10"/>
                                <w:sz w:val="16"/>
                              </w:rPr>
                              <w:t xml:space="preserve"> </w:t>
                            </w:r>
                            <w:r>
                              <w:rPr>
                                <w:sz w:val="16"/>
                              </w:rPr>
                              <w:t>Cửa</w:t>
                            </w:r>
                            <w:r>
                              <w:rPr>
                                <w:spacing w:val="-10"/>
                                <w:sz w:val="16"/>
                              </w:rPr>
                              <w:t xml:space="preserve"> </w:t>
                            </w:r>
                            <w:r>
                              <w:rPr>
                                <w:sz w:val="16"/>
                              </w:rPr>
                              <w:t>khẩu</w:t>
                            </w:r>
                            <w:r>
                              <w:rPr>
                                <w:spacing w:val="-10"/>
                                <w:sz w:val="16"/>
                              </w:rPr>
                              <w:t xml:space="preserve"> </w:t>
                            </w:r>
                            <w:r>
                              <w:rPr>
                                <w:sz w:val="16"/>
                              </w:rPr>
                              <w:t>ra</w:t>
                            </w:r>
                            <w:r>
                              <w:rPr>
                                <w:spacing w:val="40"/>
                                <w:sz w:val="16"/>
                              </w:rPr>
                              <w:t xml:space="preserve"> </w:t>
                            </w:r>
                            <w:r>
                              <w:rPr>
                                <w:sz w:val="16"/>
                              </w:rPr>
                              <w:t>(Exit</w:t>
                            </w:r>
                            <w:r>
                              <w:rPr>
                                <w:spacing w:val="-3"/>
                                <w:sz w:val="16"/>
                              </w:rPr>
                              <w:t xml:space="preserve"> </w:t>
                            </w:r>
                            <w:r>
                              <w:rPr>
                                <w:sz w:val="16"/>
                              </w:rPr>
                              <w:t>point):</w:t>
                            </w:r>
                          </w:p>
                        </w:tc>
                        <w:tc>
                          <w:tcPr>
                            <w:tcW w:w="1028" w:type="dxa"/>
                            <w:tcBorders>
                              <w:top w:val="nil"/>
                              <w:bottom w:val="nil"/>
                            </w:tcBorders>
                          </w:tcPr>
                          <w:p w14:paraId="1003CB06" w14:textId="77777777" w:rsidR="000C33DB" w:rsidRDefault="000C33DB">
                            <w:pPr>
                              <w:pStyle w:val="TableParagraph"/>
                              <w:rPr>
                                <w:sz w:val="16"/>
                              </w:rPr>
                            </w:pPr>
                          </w:p>
                        </w:tc>
                        <w:tc>
                          <w:tcPr>
                            <w:tcW w:w="1028" w:type="dxa"/>
                            <w:tcBorders>
                              <w:top w:val="nil"/>
                              <w:bottom w:val="nil"/>
                            </w:tcBorders>
                          </w:tcPr>
                          <w:p w14:paraId="7C904F96" w14:textId="77777777" w:rsidR="000C33DB" w:rsidRDefault="000C33DB">
                            <w:pPr>
                              <w:pStyle w:val="TableParagraph"/>
                              <w:rPr>
                                <w:sz w:val="16"/>
                              </w:rPr>
                            </w:pPr>
                          </w:p>
                        </w:tc>
                        <w:tc>
                          <w:tcPr>
                            <w:tcW w:w="703" w:type="dxa"/>
                            <w:tcBorders>
                              <w:top w:val="nil"/>
                              <w:bottom w:val="nil"/>
                            </w:tcBorders>
                          </w:tcPr>
                          <w:p w14:paraId="474A265A" w14:textId="77777777" w:rsidR="000C33DB" w:rsidRDefault="000C33DB">
                            <w:pPr>
                              <w:pStyle w:val="TableParagraph"/>
                              <w:rPr>
                                <w:sz w:val="16"/>
                              </w:rPr>
                            </w:pPr>
                          </w:p>
                        </w:tc>
                      </w:tr>
                      <w:tr w:rsidR="000C33DB" w14:paraId="6591CED4" w14:textId="77777777">
                        <w:trPr>
                          <w:trHeight w:val="888"/>
                        </w:trPr>
                        <w:tc>
                          <w:tcPr>
                            <w:tcW w:w="1200" w:type="dxa"/>
                            <w:tcBorders>
                              <w:top w:val="nil"/>
                              <w:bottom w:val="nil"/>
                            </w:tcBorders>
                          </w:tcPr>
                          <w:p w14:paraId="6DAB2E37" w14:textId="77777777" w:rsidR="000C33DB" w:rsidRDefault="00000000">
                            <w:pPr>
                              <w:pStyle w:val="TableParagraph"/>
                              <w:spacing w:before="110" w:line="276" w:lineRule="auto"/>
                              <w:ind w:left="5" w:right="28"/>
                              <w:rPr>
                                <w:sz w:val="16"/>
                              </w:rPr>
                            </w:pPr>
                            <w:r>
                              <w:rPr>
                                <w:sz w:val="16"/>
                              </w:rPr>
                              <w:t>-</w:t>
                            </w:r>
                            <w:r>
                              <w:rPr>
                                <w:spacing w:val="-9"/>
                                <w:sz w:val="16"/>
                              </w:rPr>
                              <w:t xml:space="preserve"> </w:t>
                            </w:r>
                            <w:r>
                              <w:rPr>
                                <w:sz w:val="16"/>
                              </w:rPr>
                              <w:t>Tuyến</w:t>
                            </w:r>
                            <w:r>
                              <w:rPr>
                                <w:spacing w:val="-9"/>
                                <w:sz w:val="16"/>
                              </w:rPr>
                              <w:t xml:space="preserve"> </w:t>
                            </w:r>
                            <w:r>
                              <w:rPr>
                                <w:sz w:val="16"/>
                              </w:rPr>
                              <w:t>đường</w:t>
                            </w:r>
                            <w:r>
                              <w:rPr>
                                <w:spacing w:val="40"/>
                                <w:sz w:val="16"/>
                              </w:rPr>
                              <w:t xml:space="preserve"> </w:t>
                            </w:r>
                            <w:r>
                              <w:rPr>
                                <w:sz w:val="16"/>
                              </w:rPr>
                              <w:t>(Route):</w:t>
                            </w:r>
                            <w:r>
                              <w:rPr>
                                <w:spacing w:val="-2"/>
                                <w:sz w:val="16"/>
                              </w:rPr>
                              <w:t xml:space="preserve"> </w:t>
                            </w:r>
                            <w:r>
                              <w:rPr>
                                <w:spacing w:val="-4"/>
                                <w:sz w:val="16"/>
                              </w:rPr>
                              <w:t>……..</w:t>
                            </w:r>
                          </w:p>
                        </w:tc>
                        <w:tc>
                          <w:tcPr>
                            <w:tcW w:w="1028" w:type="dxa"/>
                            <w:tcBorders>
                              <w:top w:val="nil"/>
                              <w:bottom w:val="nil"/>
                            </w:tcBorders>
                          </w:tcPr>
                          <w:p w14:paraId="5B18E619" w14:textId="77777777" w:rsidR="000C33DB" w:rsidRDefault="000C33DB">
                            <w:pPr>
                              <w:pStyle w:val="TableParagraph"/>
                              <w:rPr>
                                <w:sz w:val="16"/>
                              </w:rPr>
                            </w:pPr>
                          </w:p>
                        </w:tc>
                        <w:tc>
                          <w:tcPr>
                            <w:tcW w:w="1028" w:type="dxa"/>
                            <w:tcBorders>
                              <w:top w:val="nil"/>
                              <w:bottom w:val="nil"/>
                            </w:tcBorders>
                          </w:tcPr>
                          <w:p w14:paraId="6540300F" w14:textId="77777777" w:rsidR="000C33DB" w:rsidRDefault="000C33DB">
                            <w:pPr>
                              <w:pStyle w:val="TableParagraph"/>
                              <w:rPr>
                                <w:sz w:val="16"/>
                              </w:rPr>
                            </w:pPr>
                          </w:p>
                        </w:tc>
                        <w:tc>
                          <w:tcPr>
                            <w:tcW w:w="703" w:type="dxa"/>
                            <w:tcBorders>
                              <w:top w:val="nil"/>
                              <w:bottom w:val="nil"/>
                            </w:tcBorders>
                          </w:tcPr>
                          <w:p w14:paraId="6A80ADA0" w14:textId="77777777" w:rsidR="000C33DB" w:rsidRDefault="000C33DB">
                            <w:pPr>
                              <w:pStyle w:val="TableParagraph"/>
                              <w:rPr>
                                <w:sz w:val="16"/>
                              </w:rPr>
                            </w:pPr>
                          </w:p>
                        </w:tc>
                      </w:tr>
                      <w:tr w:rsidR="000C33DB" w14:paraId="4424A0BD" w14:textId="77777777">
                        <w:trPr>
                          <w:trHeight w:val="1422"/>
                        </w:trPr>
                        <w:tc>
                          <w:tcPr>
                            <w:tcW w:w="1200" w:type="dxa"/>
                            <w:tcBorders>
                              <w:top w:val="nil"/>
                            </w:tcBorders>
                          </w:tcPr>
                          <w:p w14:paraId="25B896F3" w14:textId="77777777" w:rsidR="000C33DB" w:rsidRDefault="000C33DB">
                            <w:pPr>
                              <w:pStyle w:val="TableParagraph"/>
                              <w:rPr>
                                <w:b/>
                                <w:sz w:val="16"/>
                              </w:rPr>
                            </w:pPr>
                          </w:p>
                          <w:p w14:paraId="3583AC63" w14:textId="77777777" w:rsidR="000C33DB" w:rsidRDefault="000C33DB">
                            <w:pPr>
                              <w:pStyle w:val="TableParagraph"/>
                              <w:spacing w:before="8"/>
                              <w:rPr>
                                <w:b/>
                                <w:sz w:val="16"/>
                              </w:rPr>
                            </w:pPr>
                          </w:p>
                          <w:p w14:paraId="17793014" w14:textId="77777777" w:rsidR="000C33DB" w:rsidRDefault="00000000">
                            <w:pPr>
                              <w:pStyle w:val="TableParagraph"/>
                              <w:spacing w:line="276" w:lineRule="auto"/>
                              <w:ind w:left="175" w:right="28"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Borders>
                              <w:top w:val="nil"/>
                            </w:tcBorders>
                          </w:tcPr>
                          <w:p w14:paraId="1F362823" w14:textId="77777777" w:rsidR="000C33DB" w:rsidRDefault="000C33DB">
                            <w:pPr>
                              <w:pStyle w:val="TableParagraph"/>
                              <w:rPr>
                                <w:b/>
                                <w:sz w:val="16"/>
                              </w:rPr>
                            </w:pPr>
                          </w:p>
                          <w:p w14:paraId="7BAE9B61" w14:textId="77777777" w:rsidR="000C33DB" w:rsidRDefault="000C33DB">
                            <w:pPr>
                              <w:pStyle w:val="TableParagraph"/>
                              <w:spacing w:before="8"/>
                              <w:rPr>
                                <w:b/>
                                <w:sz w:val="16"/>
                              </w:rPr>
                            </w:pPr>
                          </w:p>
                          <w:p w14:paraId="748BE22E" w14:textId="77777777" w:rsidR="000C33DB" w:rsidRDefault="00000000">
                            <w:pPr>
                              <w:pStyle w:val="TableParagraph"/>
                              <w:spacing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Borders>
                              <w:top w:val="nil"/>
                            </w:tcBorders>
                          </w:tcPr>
                          <w:p w14:paraId="3570E7FC" w14:textId="77777777" w:rsidR="000C33DB" w:rsidRDefault="000C33DB">
                            <w:pPr>
                              <w:pStyle w:val="TableParagraph"/>
                              <w:rPr>
                                <w:b/>
                                <w:sz w:val="16"/>
                              </w:rPr>
                            </w:pPr>
                          </w:p>
                          <w:p w14:paraId="47809054" w14:textId="77777777" w:rsidR="000C33DB" w:rsidRDefault="000C33DB">
                            <w:pPr>
                              <w:pStyle w:val="TableParagraph"/>
                              <w:spacing w:before="8"/>
                              <w:rPr>
                                <w:b/>
                                <w:sz w:val="16"/>
                              </w:rPr>
                            </w:pPr>
                          </w:p>
                          <w:p w14:paraId="2A2DC1EE" w14:textId="77777777" w:rsidR="000C33DB" w:rsidRDefault="00000000">
                            <w:pPr>
                              <w:pStyle w:val="TableParagraph"/>
                              <w:spacing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703" w:type="dxa"/>
                            <w:tcBorders>
                              <w:top w:val="nil"/>
                            </w:tcBorders>
                          </w:tcPr>
                          <w:p w14:paraId="38759204" w14:textId="77777777" w:rsidR="000C33DB" w:rsidRDefault="000C33DB">
                            <w:pPr>
                              <w:pStyle w:val="TableParagraph"/>
                              <w:rPr>
                                <w:b/>
                                <w:sz w:val="16"/>
                              </w:rPr>
                            </w:pPr>
                          </w:p>
                          <w:p w14:paraId="116F7308" w14:textId="77777777" w:rsidR="000C33DB" w:rsidRDefault="000C33DB">
                            <w:pPr>
                              <w:pStyle w:val="TableParagraph"/>
                              <w:spacing w:before="8"/>
                              <w:rPr>
                                <w:b/>
                                <w:sz w:val="16"/>
                              </w:rPr>
                            </w:pPr>
                          </w:p>
                          <w:p w14:paraId="7B9CA9A2" w14:textId="77777777" w:rsidR="000C33DB" w:rsidRDefault="00000000">
                            <w:pPr>
                              <w:pStyle w:val="TableParagraph"/>
                              <w:spacing w:line="276" w:lineRule="auto"/>
                              <w:ind w:left="71" w:right="59"/>
                              <w:jc w:val="center"/>
                              <w:rPr>
                                <w:sz w:val="16"/>
                              </w:rPr>
                            </w:pPr>
                            <w:r>
                              <w:rPr>
                                <w:sz w:val="16"/>
                              </w:rPr>
                              <w:t>Dấu</w:t>
                            </w:r>
                            <w:r>
                              <w:rPr>
                                <w:spacing w:val="-10"/>
                                <w:sz w:val="16"/>
                              </w:rPr>
                              <w:t xml:space="preserve"> </w:t>
                            </w:r>
                            <w:r>
                              <w:rPr>
                                <w:sz w:val="16"/>
                              </w:rPr>
                              <w:t>Hải</w:t>
                            </w:r>
                            <w:r>
                              <w:rPr>
                                <w:spacing w:val="40"/>
                                <w:sz w:val="16"/>
                              </w:rPr>
                              <w:t xml:space="preserve"> </w:t>
                            </w:r>
                            <w:r>
                              <w:rPr>
                                <w:spacing w:val="-4"/>
                                <w:sz w:val="16"/>
                              </w:rPr>
                              <w:t>quan</w:t>
                            </w:r>
                            <w:r>
                              <w:rPr>
                                <w:spacing w:val="40"/>
                                <w:sz w:val="16"/>
                              </w:rPr>
                              <w:t xml:space="preserve"> </w:t>
                            </w:r>
                            <w:r>
                              <w:rPr>
                                <w:spacing w:val="-2"/>
                                <w:sz w:val="16"/>
                              </w:rPr>
                              <w:t>Customs</w:t>
                            </w:r>
                            <w:r>
                              <w:rPr>
                                <w:spacing w:val="40"/>
                                <w:sz w:val="16"/>
                              </w:rPr>
                              <w:t xml:space="preserve"> </w:t>
                            </w:r>
                            <w:r>
                              <w:rPr>
                                <w:spacing w:val="-4"/>
                                <w:sz w:val="16"/>
                              </w:rPr>
                              <w:t>seal</w:t>
                            </w:r>
                          </w:p>
                        </w:tc>
                      </w:tr>
                      <w:tr w:rsidR="000C33DB" w14:paraId="2CDC2619" w14:textId="77777777">
                        <w:trPr>
                          <w:trHeight w:val="1267"/>
                        </w:trPr>
                        <w:tc>
                          <w:tcPr>
                            <w:tcW w:w="1200" w:type="dxa"/>
                            <w:tcBorders>
                              <w:bottom w:val="nil"/>
                            </w:tcBorders>
                          </w:tcPr>
                          <w:p w14:paraId="4C375A49"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028F8461" w14:textId="77777777" w:rsidR="000C33DB" w:rsidRDefault="000C33DB">
                            <w:pPr>
                              <w:pStyle w:val="TableParagraph"/>
                              <w:rPr>
                                <w:sz w:val="16"/>
                              </w:rPr>
                            </w:pPr>
                          </w:p>
                        </w:tc>
                        <w:tc>
                          <w:tcPr>
                            <w:tcW w:w="1028" w:type="dxa"/>
                            <w:tcBorders>
                              <w:bottom w:val="nil"/>
                            </w:tcBorders>
                          </w:tcPr>
                          <w:p w14:paraId="56D63941" w14:textId="77777777" w:rsidR="000C33DB" w:rsidRDefault="000C33DB">
                            <w:pPr>
                              <w:pStyle w:val="TableParagraph"/>
                              <w:rPr>
                                <w:sz w:val="16"/>
                              </w:rPr>
                            </w:pPr>
                          </w:p>
                        </w:tc>
                        <w:tc>
                          <w:tcPr>
                            <w:tcW w:w="703" w:type="dxa"/>
                            <w:tcBorders>
                              <w:bottom w:val="nil"/>
                            </w:tcBorders>
                          </w:tcPr>
                          <w:p w14:paraId="735F5F69" w14:textId="77777777" w:rsidR="000C33DB" w:rsidRDefault="000C33DB">
                            <w:pPr>
                              <w:pStyle w:val="TableParagraph"/>
                              <w:rPr>
                                <w:sz w:val="16"/>
                              </w:rPr>
                            </w:pPr>
                          </w:p>
                        </w:tc>
                      </w:tr>
                      <w:tr w:rsidR="000C33DB" w14:paraId="09EC718A" w14:textId="77777777">
                        <w:trPr>
                          <w:trHeight w:val="623"/>
                        </w:trPr>
                        <w:tc>
                          <w:tcPr>
                            <w:tcW w:w="1200" w:type="dxa"/>
                            <w:tcBorders>
                              <w:top w:val="nil"/>
                              <w:bottom w:val="nil"/>
                            </w:tcBorders>
                          </w:tcPr>
                          <w:p w14:paraId="14AE56BD"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7F425956" w14:textId="77777777" w:rsidR="000C33DB" w:rsidRDefault="000C33DB">
                            <w:pPr>
                              <w:pStyle w:val="TableParagraph"/>
                              <w:rPr>
                                <w:sz w:val="16"/>
                              </w:rPr>
                            </w:pPr>
                          </w:p>
                        </w:tc>
                        <w:tc>
                          <w:tcPr>
                            <w:tcW w:w="1028" w:type="dxa"/>
                            <w:tcBorders>
                              <w:top w:val="nil"/>
                              <w:bottom w:val="nil"/>
                            </w:tcBorders>
                          </w:tcPr>
                          <w:p w14:paraId="2F6A3FCA" w14:textId="77777777" w:rsidR="000C33DB" w:rsidRDefault="000C33DB">
                            <w:pPr>
                              <w:pStyle w:val="TableParagraph"/>
                              <w:rPr>
                                <w:sz w:val="16"/>
                              </w:rPr>
                            </w:pPr>
                          </w:p>
                        </w:tc>
                        <w:tc>
                          <w:tcPr>
                            <w:tcW w:w="703" w:type="dxa"/>
                            <w:tcBorders>
                              <w:top w:val="nil"/>
                              <w:bottom w:val="nil"/>
                            </w:tcBorders>
                          </w:tcPr>
                          <w:p w14:paraId="1A1DF27D" w14:textId="77777777" w:rsidR="000C33DB" w:rsidRDefault="000C33DB">
                            <w:pPr>
                              <w:pStyle w:val="TableParagraph"/>
                              <w:rPr>
                                <w:sz w:val="16"/>
                              </w:rPr>
                            </w:pPr>
                          </w:p>
                        </w:tc>
                      </w:tr>
                      <w:tr w:rsidR="000C33DB" w14:paraId="3726EF60" w14:textId="77777777">
                        <w:trPr>
                          <w:trHeight w:val="623"/>
                        </w:trPr>
                        <w:tc>
                          <w:tcPr>
                            <w:tcW w:w="1200" w:type="dxa"/>
                            <w:tcBorders>
                              <w:top w:val="nil"/>
                              <w:bottom w:val="nil"/>
                            </w:tcBorders>
                          </w:tcPr>
                          <w:p w14:paraId="4ECC8397" w14:textId="77777777" w:rsidR="000C33DB" w:rsidRDefault="00000000">
                            <w:pPr>
                              <w:pStyle w:val="TableParagraph"/>
                              <w:spacing w:before="110" w:line="276" w:lineRule="auto"/>
                              <w:ind w:left="5" w:right="-8"/>
                              <w:rPr>
                                <w:sz w:val="16"/>
                              </w:rPr>
                            </w:pPr>
                            <w:r>
                              <w:rPr>
                                <w:sz w:val="16"/>
                              </w:rPr>
                              <w:t>- 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tc>
                        <w:tc>
                          <w:tcPr>
                            <w:tcW w:w="1028" w:type="dxa"/>
                            <w:tcBorders>
                              <w:top w:val="nil"/>
                              <w:bottom w:val="nil"/>
                            </w:tcBorders>
                          </w:tcPr>
                          <w:p w14:paraId="16E10423" w14:textId="77777777" w:rsidR="000C33DB" w:rsidRDefault="000C33DB">
                            <w:pPr>
                              <w:pStyle w:val="TableParagraph"/>
                              <w:rPr>
                                <w:sz w:val="16"/>
                              </w:rPr>
                            </w:pPr>
                          </w:p>
                        </w:tc>
                        <w:tc>
                          <w:tcPr>
                            <w:tcW w:w="1028" w:type="dxa"/>
                            <w:tcBorders>
                              <w:top w:val="nil"/>
                              <w:bottom w:val="nil"/>
                            </w:tcBorders>
                          </w:tcPr>
                          <w:p w14:paraId="516862BE" w14:textId="77777777" w:rsidR="000C33DB" w:rsidRDefault="000C33DB">
                            <w:pPr>
                              <w:pStyle w:val="TableParagraph"/>
                              <w:rPr>
                                <w:sz w:val="16"/>
                              </w:rPr>
                            </w:pPr>
                          </w:p>
                        </w:tc>
                        <w:tc>
                          <w:tcPr>
                            <w:tcW w:w="703" w:type="dxa"/>
                            <w:tcBorders>
                              <w:top w:val="nil"/>
                              <w:bottom w:val="nil"/>
                            </w:tcBorders>
                          </w:tcPr>
                          <w:p w14:paraId="2CA0FD6C" w14:textId="77777777" w:rsidR="000C33DB" w:rsidRDefault="000C33DB">
                            <w:pPr>
                              <w:pStyle w:val="TableParagraph"/>
                              <w:rPr>
                                <w:sz w:val="16"/>
                              </w:rPr>
                            </w:pPr>
                          </w:p>
                        </w:tc>
                      </w:tr>
                      <w:tr w:rsidR="000C33DB" w14:paraId="21FF05DB" w14:textId="77777777">
                        <w:trPr>
                          <w:trHeight w:val="888"/>
                        </w:trPr>
                        <w:tc>
                          <w:tcPr>
                            <w:tcW w:w="1200" w:type="dxa"/>
                            <w:tcBorders>
                              <w:top w:val="nil"/>
                              <w:bottom w:val="nil"/>
                            </w:tcBorders>
                          </w:tcPr>
                          <w:p w14:paraId="6BBA193A" w14:textId="77777777" w:rsidR="000C33DB" w:rsidRDefault="00000000">
                            <w:pPr>
                              <w:pStyle w:val="TableParagraph"/>
                              <w:spacing w:before="110" w:line="276" w:lineRule="auto"/>
                              <w:ind w:left="5" w:right="121"/>
                              <w:rPr>
                                <w:sz w:val="16"/>
                              </w:rPr>
                            </w:pPr>
                            <w:r>
                              <w:rPr>
                                <w:sz w:val="16"/>
                              </w:rPr>
                              <w:t>- Tuyến đường</w:t>
                            </w:r>
                            <w:r>
                              <w:rPr>
                                <w:spacing w:val="40"/>
                                <w:sz w:val="16"/>
                              </w:rPr>
                              <w:t xml:space="preserve"> </w:t>
                            </w:r>
                            <w:r>
                              <w:rPr>
                                <w:sz w:val="16"/>
                              </w:rPr>
                              <w:t>(Route):</w:t>
                            </w:r>
                            <w:r>
                              <w:rPr>
                                <w:spacing w:val="-10"/>
                                <w:sz w:val="16"/>
                              </w:rPr>
                              <w:t xml:space="preserve"> </w:t>
                            </w:r>
                            <w:r>
                              <w:rPr>
                                <w:sz w:val="16"/>
                              </w:rPr>
                              <w:t>………</w:t>
                            </w:r>
                          </w:p>
                        </w:tc>
                        <w:tc>
                          <w:tcPr>
                            <w:tcW w:w="1028" w:type="dxa"/>
                            <w:tcBorders>
                              <w:top w:val="nil"/>
                              <w:bottom w:val="nil"/>
                            </w:tcBorders>
                          </w:tcPr>
                          <w:p w14:paraId="5D66C0BA" w14:textId="77777777" w:rsidR="000C33DB" w:rsidRDefault="000C33DB">
                            <w:pPr>
                              <w:pStyle w:val="TableParagraph"/>
                              <w:rPr>
                                <w:sz w:val="16"/>
                              </w:rPr>
                            </w:pPr>
                          </w:p>
                        </w:tc>
                        <w:tc>
                          <w:tcPr>
                            <w:tcW w:w="1028" w:type="dxa"/>
                            <w:tcBorders>
                              <w:top w:val="nil"/>
                              <w:bottom w:val="nil"/>
                            </w:tcBorders>
                          </w:tcPr>
                          <w:p w14:paraId="49FC86BF" w14:textId="77777777" w:rsidR="000C33DB" w:rsidRDefault="000C33DB">
                            <w:pPr>
                              <w:pStyle w:val="TableParagraph"/>
                              <w:rPr>
                                <w:sz w:val="16"/>
                              </w:rPr>
                            </w:pPr>
                          </w:p>
                        </w:tc>
                        <w:tc>
                          <w:tcPr>
                            <w:tcW w:w="703" w:type="dxa"/>
                            <w:tcBorders>
                              <w:top w:val="nil"/>
                              <w:bottom w:val="nil"/>
                            </w:tcBorders>
                          </w:tcPr>
                          <w:p w14:paraId="77CA2BCB" w14:textId="77777777" w:rsidR="000C33DB" w:rsidRDefault="000C33DB">
                            <w:pPr>
                              <w:pStyle w:val="TableParagraph"/>
                              <w:rPr>
                                <w:sz w:val="16"/>
                              </w:rPr>
                            </w:pPr>
                          </w:p>
                        </w:tc>
                      </w:tr>
                      <w:tr w:rsidR="000C33DB" w14:paraId="4D1E3540" w14:textId="77777777">
                        <w:trPr>
                          <w:trHeight w:val="1422"/>
                        </w:trPr>
                        <w:tc>
                          <w:tcPr>
                            <w:tcW w:w="1200" w:type="dxa"/>
                            <w:tcBorders>
                              <w:top w:val="nil"/>
                            </w:tcBorders>
                          </w:tcPr>
                          <w:p w14:paraId="4F9066D1" w14:textId="77777777" w:rsidR="000C33DB" w:rsidRDefault="000C33DB">
                            <w:pPr>
                              <w:pStyle w:val="TableParagraph"/>
                              <w:rPr>
                                <w:b/>
                                <w:sz w:val="16"/>
                              </w:rPr>
                            </w:pPr>
                          </w:p>
                          <w:p w14:paraId="71C54BF8" w14:textId="77777777" w:rsidR="000C33DB" w:rsidRDefault="000C33DB">
                            <w:pPr>
                              <w:pStyle w:val="TableParagraph"/>
                              <w:spacing w:before="8"/>
                              <w:rPr>
                                <w:b/>
                                <w:sz w:val="16"/>
                              </w:rPr>
                            </w:pPr>
                          </w:p>
                          <w:p w14:paraId="39006673" w14:textId="77777777" w:rsidR="000C33DB" w:rsidRDefault="00000000">
                            <w:pPr>
                              <w:pStyle w:val="TableParagraph"/>
                              <w:spacing w:line="276" w:lineRule="auto"/>
                              <w:ind w:left="175" w:right="28"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Borders>
                              <w:top w:val="nil"/>
                            </w:tcBorders>
                          </w:tcPr>
                          <w:p w14:paraId="5F671F45" w14:textId="77777777" w:rsidR="000C33DB" w:rsidRDefault="000C33DB">
                            <w:pPr>
                              <w:pStyle w:val="TableParagraph"/>
                              <w:rPr>
                                <w:b/>
                                <w:sz w:val="16"/>
                              </w:rPr>
                            </w:pPr>
                          </w:p>
                          <w:p w14:paraId="12277D93" w14:textId="77777777" w:rsidR="000C33DB" w:rsidRDefault="000C33DB">
                            <w:pPr>
                              <w:pStyle w:val="TableParagraph"/>
                              <w:spacing w:before="8"/>
                              <w:rPr>
                                <w:b/>
                                <w:sz w:val="16"/>
                              </w:rPr>
                            </w:pPr>
                          </w:p>
                          <w:p w14:paraId="10092C46" w14:textId="77777777" w:rsidR="000C33DB" w:rsidRDefault="00000000">
                            <w:pPr>
                              <w:pStyle w:val="TableParagraph"/>
                              <w:spacing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028" w:type="dxa"/>
                            <w:tcBorders>
                              <w:top w:val="nil"/>
                            </w:tcBorders>
                          </w:tcPr>
                          <w:p w14:paraId="4AF431ED" w14:textId="77777777" w:rsidR="000C33DB" w:rsidRDefault="000C33DB">
                            <w:pPr>
                              <w:pStyle w:val="TableParagraph"/>
                              <w:rPr>
                                <w:b/>
                                <w:sz w:val="16"/>
                              </w:rPr>
                            </w:pPr>
                          </w:p>
                          <w:p w14:paraId="152C294B" w14:textId="77777777" w:rsidR="000C33DB" w:rsidRDefault="000C33DB">
                            <w:pPr>
                              <w:pStyle w:val="TableParagraph"/>
                              <w:spacing w:before="8"/>
                              <w:rPr>
                                <w:b/>
                                <w:sz w:val="16"/>
                              </w:rPr>
                            </w:pPr>
                          </w:p>
                          <w:p w14:paraId="5A38CDB4" w14:textId="77777777" w:rsidR="000C33DB" w:rsidRDefault="00000000">
                            <w:pPr>
                              <w:pStyle w:val="TableParagraph"/>
                              <w:spacing w:line="276" w:lineRule="auto"/>
                              <w:ind w:left="89"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703" w:type="dxa"/>
                            <w:tcBorders>
                              <w:top w:val="nil"/>
                            </w:tcBorders>
                          </w:tcPr>
                          <w:p w14:paraId="503859B7" w14:textId="77777777" w:rsidR="000C33DB" w:rsidRDefault="000C33DB">
                            <w:pPr>
                              <w:pStyle w:val="TableParagraph"/>
                              <w:rPr>
                                <w:b/>
                                <w:sz w:val="16"/>
                              </w:rPr>
                            </w:pPr>
                          </w:p>
                          <w:p w14:paraId="1CD6ADD4" w14:textId="77777777" w:rsidR="000C33DB" w:rsidRDefault="000C33DB">
                            <w:pPr>
                              <w:pStyle w:val="TableParagraph"/>
                              <w:spacing w:before="8"/>
                              <w:rPr>
                                <w:b/>
                                <w:sz w:val="16"/>
                              </w:rPr>
                            </w:pPr>
                          </w:p>
                          <w:p w14:paraId="72D76A84" w14:textId="77777777" w:rsidR="000C33DB" w:rsidRDefault="00000000">
                            <w:pPr>
                              <w:pStyle w:val="TableParagraph"/>
                              <w:spacing w:line="276" w:lineRule="auto"/>
                              <w:ind w:left="71" w:right="59"/>
                              <w:jc w:val="center"/>
                              <w:rPr>
                                <w:sz w:val="16"/>
                              </w:rPr>
                            </w:pPr>
                            <w:r>
                              <w:rPr>
                                <w:sz w:val="16"/>
                              </w:rPr>
                              <w:t>Dấu</w:t>
                            </w:r>
                            <w:r>
                              <w:rPr>
                                <w:spacing w:val="-10"/>
                                <w:sz w:val="16"/>
                              </w:rPr>
                              <w:t xml:space="preserve"> </w:t>
                            </w:r>
                            <w:r>
                              <w:rPr>
                                <w:sz w:val="16"/>
                              </w:rPr>
                              <w:t>Hải</w:t>
                            </w:r>
                            <w:r>
                              <w:rPr>
                                <w:spacing w:val="40"/>
                                <w:sz w:val="16"/>
                              </w:rPr>
                              <w:t xml:space="preserve"> </w:t>
                            </w:r>
                            <w:r>
                              <w:rPr>
                                <w:spacing w:val="-4"/>
                                <w:sz w:val="16"/>
                              </w:rPr>
                              <w:t>quan</w:t>
                            </w:r>
                            <w:r>
                              <w:rPr>
                                <w:spacing w:val="40"/>
                                <w:sz w:val="16"/>
                              </w:rPr>
                              <w:t xml:space="preserve"> </w:t>
                            </w:r>
                            <w:r>
                              <w:rPr>
                                <w:spacing w:val="-2"/>
                                <w:sz w:val="16"/>
                              </w:rPr>
                              <w:t>Customs</w:t>
                            </w:r>
                            <w:r>
                              <w:rPr>
                                <w:spacing w:val="40"/>
                                <w:sz w:val="16"/>
                              </w:rPr>
                              <w:t xml:space="preserve"> </w:t>
                            </w:r>
                            <w:r>
                              <w:rPr>
                                <w:spacing w:val="-4"/>
                                <w:sz w:val="16"/>
                              </w:rPr>
                              <w:t>seal</w:t>
                            </w:r>
                          </w:p>
                        </w:tc>
                      </w:tr>
                    </w:tbl>
                    <w:p w14:paraId="1AEDB64A" w14:textId="77777777" w:rsidR="000C33DB" w:rsidRDefault="000C33DB">
                      <w:pPr>
                        <w:pStyle w:val="BodyText"/>
                      </w:pPr>
                    </w:p>
                  </w:txbxContent>
                </v:textbox>
                <w10:anchorlock/>
              </v:shape>
            </w:pict>
          </mc:Fallback>
        </mc:AlternateContent>
      </w:r>
    </w:p>
    <w:p w14:paraId="73559954" w14:textId="77777777" w:rsidR="000C33DB" w:rsidRDefault="000C33DB">
      <w:pPr>
        <w:rPr>
          <w:position w:val="2"/>
          <w:sz w:val="20"/>
        </w:rPr>
        <w:sectPr w:rsidR="000C33DB">
          <w:pgSz w:w="12240" w:h="15840"/>
          <w:pgMar w:top="1040" w:right="360" w:bottom="280" w:left="1080" w:header="373" w:footer="0" w:gutter="0"/>
          <w:cols w:space="720"/>
        </w:sectPr>
      </w:pPr>
    </w:p>
    <w:p w14:paraId="35E81F6E" w14:textId="77777777" w:rsidR="000C33DB" w:rsidRDefault="000C33DB">
      <w:pPr>
        <w:pStyle w:val="BodyText"/>
        <w:rPr>
          <w:b/>
          <w:sz w:val="20"/>
        </w:rPr>
      </w:pPr>
    </w:p>
    <w:p w14:paraId="250A98CD" w14:textId="77777777" w:rsidR="000C33DB" w:rsidRDefault="000C33DB">
      <w:pPr>
        <w:pStyle w:val="BodyText"/>
        <w:rPr>
          <w:b/>
          <w:sz w:val="20"/>
        </w:rPr>
      </w:pPr>
    </w:p>
    <w:p w14:paraId="2294C226" w14:textId="77777777" w:rsidR="000C33DB" w:rsidRDefault="000C33DB">
      <w:pPr>
        <w:pStyle w:val="BodyText"/>
        <w:rPr>
          <w:b/>
          <w:sz w:val="20"/>
        </w:rPr>
      </w:pPr>
    </w:p>
    <w:p w14:paraId="3FE8DED5" w14:textId="77777777" w:rsidR="000C33DB" w:rsidRDefault="000C33DB">
      <w:pPr>
        <w:pStyle w:val="BodyText"/>
        <w:spacing w:before="90"/>
        <w:rPr>
          <w:b/>
          <w:sz w:val="20"/>
        </w:rPr>
      </w:pPr>
    </w:p>
    <w:p w14:paraId="63B95F9A" w14:textId="77777777" w:rsidR="000C33DB" w:rsidRDefault="00000000">
      <w:pPr>
        <w:tabs>
          <w:tab w:val="left" w:pos="5703"/>
        </w:tabs>
        <w:ind w:left="741"/>
        <w:rPr>
          <w:sz w:val="20"/>
        </w:rPr>
      </w:pPr>
      <w:r>
        <w:rPr>
          <w:noProof/>
          <w:sz w:val="20"/>
        </w:rPr>
        <mc:AlternateContent>
          <mc:Choice Requires="wps">
            <w:drawing>
              <wp:inline distT="0" distB="0" distL="0" distR="0" wp14:anchorId="7C42C048" wp14:editId="27D783B1">
                <wp:extent cx="2520315" cy="7372350"/>
                <wp:effectExtent l="0" t="0" r="0" b="0"/>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315" cy="737235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1028"/>
                              <w:gridCol w:w="1028"/>
                              <w:gridCol w:w="703"/>
                            </w:tblGrid>
                            <w:tr w:rsidR="000C33DB" w14:paraId="253DAC88" w14:textId="77777777">
                              <w:trPr>
                                <w:trHeight w:val="954"/>
                              </w:trPr>
                              <w:tc>
                                <w:tcPr>
                                  <w:tcW w:w="1200" w:type="dxa"/>
                                </w:tcPr>
                                <w:p w14:paraId="688085CF" w14:textId="77777777" w:rsidR="000C33DB" w:rsidRDefault="000C33DB">
                                  <w:pPr>
                                    <w:pStyle w:val="TableParagraph"/>
                                    <w:spacing w:before="41"/>
                                    <w:rPr>
                                      <w:b/>
                                      <w:sz w:val="16"/>
                                    </w:rPr>
                                  </w:pPr>
                                </w:p>
                                <w:p w14:paraId="259A3968" w14:textId="77777777" w:rsidR="000C33DB" w:rsidRDefault="00000000">
                                  <w:pPr>
                                    <w:pStyle w:val="TableParagraph"/>
                                    <w:spacing w:before="1"/>
                                    <w:ind w:left="50" w:right="41"/>
                                    <w:jc w:val="center"/>
                                    <w:rPr>
                                      <w:b/>
                                      <w:sz w:val="16"/>
                                    </w:rPr>
                                  </w:pPr>
                                  <w:r>
                                    <w:rPr>
                                      <w:b/>
                                      <w:sz w:val="16"/>
                                    </w:rPr>
                                    <w:t>Chuyến</w:t>
                                  </w:r>
                                  <w:r>
                                    <w:rPr>
                                      <w:b/>
                                      <w:spacing w:val="-6"/>
                                      <w:sz w:val="16"/>
                                    </w:rPr>
                                    <w:t xml:space="preserve"> </w:t>
                                  </w:r>
                                  <w:r>
                                    <w:rPr>
                                      <w:b/>
                                      <w:spacing w:val="-5"/>
                                      <w:sz w:val="16"/>
                                    </w:rPr>
                                    <w:t>đi</w:t>
                                  </w:r>
                                </w:p>
                                <w:p w14:paraId="28991124" w14:textId="77777777" w:rsidR="000C33DB" w:rsidRDefault="00000000">
                                  <w:pPr>
                                    <w:pStyle w:val="TableParagraph"/>
                                    <w:spacing w:before="27"/>
                                    <w:ind w:left="50" w:right="41"/>
                                    <w:jc w:val="center"/>
                                    <w:rPr>
                                      <w:b/>
                                      <w:sz w:val="16"/>
                                    </w:rPr>
                                  </w:pPr>
                                  <w:r>
                                    <w:rPr>
                                      <w:b/>
                                      <w:spacing w:val="-2"/>
                                      <w:sz w:val="16"/>
                                    </w:rPr>
                                    <w:t>(Trip)</w:t>
                                  </w:r>
                                </w:p>
                              </w:tc>
                              <w:tc>
                                <w:tcPr>
                                  <w:tcW w:w="1028" w:type="dxa"/>
                                </w:tcPr>
                                <w:p w14:paraId="13335B10" w14:textId="77777777" w:rsidR="000C33DB" w:rsidRDefault="000C33DB">
                                  <w:pPr>
                                    <w:pStyle w:val="TableParagraph"/>
                                    <w:spacing w:before="41"/>
                                    <w:rPr>
                                      <w:b/>
                                      <w:sz w:val="16"/>
                                    </w:rPr>
                                  </w:pPr>
                                </w:p>
                                <w:p w14:paraId="34392524" w14:textId="77777777" w:rsidR="000C33DB" w:rsidRDefault="00000000">
                                  <w:pPr>
                                    <w:pStyle w:val="TableParagraph"/>
                                    <w:spacing w:before="1" w:line="276" w:lineRule="auto"/>
                                    <w:ind w:left="11" w:firstLine="184"/>
                                    <w:rPr>
                                      <w:b/>
                                      <w:sz w:val="16"/>
                                    </w:rPr>
                                  </w:pPr>
                                  <w:r>
                                    <w:rPr>
                                      <w:b/>
                                      <w:sz w:val="16"/>
                                    </w:rPr>
                                    <w:t>Ngày</w:t>
                                  </w:r>
                                  <w:r>
                                    <w:rPr>
                                      <w:b/>
                                      <w:spacing w:val="-3"/>
                                      <w:sz w:val="16"/>
                                    </w:rPr>
                                    <w:t xml:space="preserve"> </w:t>
                                  </w:r>
                                  <w:r>
                                    <w:rPr>
                                      <w:b/>
                                      <w:sz w:val="16"/>
                                    </w:rPr>
                                    <w:t>vào</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entry)</w:t>
                                  </w:r>
                                </w:p>
                              </w:tc>
                              <w:tc>
                                <w:tcPr>
                                  <w:tcW w:w="1028" w:type="dxa"/>
                                </w:tcPr>
                                <w:p w14:paraId="0F52B5FD" w14:textId="77777777" w:rsidR="000C33DB" w:rsidRDefault="00000000">
                                  <w:pPr>
                                    <w:pStyle w:val="TableParagraph"/>
                                    <w:spacing w:before="120" w:line="276" w:lineRule="auto"/>
                                    <w:ind w:left="25" w:firstLine="70"/>
                                    <w:rPr>
                                      <w:b/>
                                      <w:sz w:val="16"/>
                                    </w:rPr>
                                  </w:pPr>
                                  <w:r>
                                    <w:rPr>
                                      <w:b/>
                                      <w:sz w:val="16"/>
                                    </w:rPr>
                                    <w:t>Gia hạn đến</w:t>
                                  </w:r>
                                  <w:r>
                                    <w:rPr>
                                      <w:b/>
                                      <w:spacing w:val="40"/>
                                      <w:sz w:val="16"/>
                                    </w:rPr>
                                    <w:t xml:space="preserve"> </w:t>
                                  </w:r>
                                  <w:r>
                                    <w:rPr>
                                      <w:b/>
                                      <w:sz w:val="16"/>
                                    </w:rPr>
                                    <w:t>(Extend</w:t>
                                  </w:r>
                                  <w:r>
                                    <w:rPr>
                                      <w:b/>
                                      <w:spacing w:val="-10"/>
                                      <w:sz w:val="16"/>
                                    </w:rPr>
                                    <w:t xml:space="preserve"> </w:t>
                                  </w:r>
                                  <w:r>
                                    <w:rPr>
                                      <w:b/>
                                      <w:sz w:val="16"/>
                                    </w:rPr>
                                    <w:t>until)</w:t>
                                  </w:r>
                                  <w:r>
                                    <w:rPr>
                                      <w:b/>
                                      <w:spacing w:val="40"/>
                                      <w:sz w:val="16"/>
                                    </w:rPr>
                                    <w:t xml:space="preserve"> </w:t>
                                  </w:r>
                                  <w:r>
                                    <w:rPr>
                                      <w:b/>
                                      <w:sz w:val="16"/>
                                    </w:rPr>
                                    <w:t>(nếu</w:t>
                                  </w:r>
                                  <w:r>
                                    <w:rPr>
                                      <w:b/>
                                      <w:spacing w:val="-5"/>
                                      <w:sz w:val="16"/>
                                    </w:rPr>
                                    <w:t xml:space="preserve"> </w:t>
                                  </w:r>
                                  <w:r>
                                    <w:rPr>
                                      <w:b/>
                                      <w:sz w:val="16"/>
                                    </w:rPr>
                                    <w:t>có/if</w:t>
                                  </w:r>
                                  <w:r>
                                    <w:rPr>
                                      <w:b/>
                                      <w:spacing w:val="-1"/>
                                      <w:sz w:val="16"/>
                                    </w:rPr>
                                    <w:t xml:space="preserve"> </w:t>
                                  </w:r>
                                  <w:r>
                                    <w:rPr>
                                      <w:b/>
                                      <w:spacing w:val="-4"/>
                                      <w:sz w:val="16"/>
                                    </w:rPr>
                                    <w:t>any)</w:t>
                                  </w:r>
                                </w:p>
                              </w:tc>
                              <w:tc>
                                <w:tcPr>
                                  <w:tcW w:w="703" w:type="dxa"/>
                                </w:tcPr>
                                <w:p w14:paraId="731C7191" w14:textId="77777777" w:rsidR="000C33DB" w:rsidRDefault="00000000">
                                  <w:pPr>
                                    <w:pStyle w:val="TableParagraph"/>
                                    <w:spacing w:before="120" w:line="276" w:lineRule="auto"/>
                                    <w:ind w:left="78" w:right="66"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r>
                            <w:tr w:rsidR="000C33DB" w14:paraId="05BC6611" w14:textId="77777777">
                              <w:trPr>
                                <w:trHeight w:val="531"/>
                              </w:trPr>
                              <w:tc>
                                <w:tcPr>
                                  <w:tcW w:w="1200" w:type="dxa"/>
                                </w:tcPr>
                                <w:p w14:paraId="4A10A3C3" w14:textId="77777777" w:rsidR="000C33DB" w:rsidRDefault="00000000">
                                  <w:pPr>
                                    <w:pStyle w:val="TableParagraph"/>
                                    <w:spacing w:before="120"/>
                                    <w:ind w:left="50" w:right="41"/>
                                    <w:jc w:val="center"/>
                                    <w:rPr>
                                      <w:sz w:val="16"/>
                                    </w:rPr>
                                  </w:pPr>
                                  <w:r>
                                    <w:rPr>
                                      <w:spacing w:val="-5"/>
                                      <w:sz w:val="16"/>
                                    </w:rPr>
                                    <w:t>(1)</w:t>
                                  </w:r>
                                </w:p>
                              </w:tc>
                              <w:tc>
                                <w:tcPr>
                                  <w:tcW w:w="1028" w:type="dxa"/>
                                </w:tcPr>
                                <w:p w14:paraId="7B675F2E" w14:textId="77777777" w:rsidR="000C33DB" w:rsidRDefault="00000000">
                                  <w:pPr>
                                    <w:pStyle w:val="TableParagraph"/>
                                    <w:spacing w:before="120"/>
                                    <w:ind w:left="40" w:right="31"/>
                                    <w:jc w:val="center"/>
                                    <w:rPr>
                                      <w:sz w:val="16"/>
                                    </w:rPr>
                                  </w:pPr>
                                  <w:r>
                                    <w:rPr>
                                      <w:spacing w:val="-5"/>
                                      <w:sz w:val="16"/>
                                    </w:rPr>
                                    <w:t>(2)</w:t>
                                  </w:r>
                                </w:p>
                              </w:tc>
                              <w:tc>
                                <w:tcPr>
                                  <w:tcW w:w="1028" w:type="dxa"/>
                                </w:tcPr>
                                <w:p w14:paraId="47BB64C4" w14:textId="77777777" w:rsidR="000C33DB" w:rsidRDefault="00000000">
                                  <w:pPr>
                                    <w:pStyle w:val="TableParagraph"/>
                                    <w:spacing w:before="120"/>
                                    <w:ind w:left="40" w:right="31"/>
                                    <w:jc w:val="center"/>
                                    <w:rPr>
                                      <w:sz w:val="16"/>
                                    </w:rPr>
                                  </w:pPr>
                                  <w:r>
                                    <w:rPr>
                                      <w:spacing w:val="-5"/>
                                      <w:sz w:val="16"/>
                                    </w:rPr>
                                    <w:t>(3)</w:t>
                                  </w:r>
                                </w:p>
                              </w:tc>
                              <w:tc>
                                <w:tcPr>
                                  <w:tcW w:w="703" w:type="dxa"/>
                                </w:tcPr>
                                <w:p w14:paraId="7B15932F" w14:textId="77777777" w:rsidR="000C33DB" w:rsidRDefault="00000000">
                                  <w:pPr>
                                    <w:pStyle w:val="TableParagraph"/>
                                    <w:spacing w:before="120"/>
                                    <w:ind w:left="9"/>
                                    <w:jc w:val="center"/>
                                    <w:rPr>
                                      <w:sz w:val="16"/>
                                    </w:rPr>
                                  </w:pPr>
                                  <w:r>
                                    <w:rPr>
                                      <w:spacing w:val="-5"/>
                                      <w:sz w:val="16"/>
                                    </w:rPr>
                                    <w:t>(4)</w:t>
                                  </w:r>
                                </w:p>
                              </w:tc>
                            </w:tr>
                            <w:tr w:rsidR="000C33DB" w14:paraId="2AE34AFD" w14:textId="77777777">
                              <w:trPr>
                                <w:trHeight w:val="1267"/>
                              </w:trPr>
                              <w:tc>
                                <w:tcPr>
                                  <w:tcW w:w="1200" w:type="dxa"/>
                                  <w:tcBorders>
                                    <w:bottom w:val="nil"/>
                                  </w:tcBorders>
                                </w:tcPr>
                                <w:p w14:paraId="27A4548C"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664C4571" w14:textId="77777777" w:rsidR="000C33DB" w:rsidRDefault="000C33DB">
                                  <w:pPr>
                                    <w:pStyle w:val="TableParagraph"/>
                                    <w:rPr>
                                      <w:sz w:val="16"/>
                                    </w:rPr>
                                  </w:pPr>
                                </w:p>
                              </w:tc>
                              <w:tc>
                                <w:tcPr>
                                  <w:tcW w:w="1028" w:type="dxa"/>
                                  <w:tcBorders>
                                    <w:bottom w:val="nil"/>
                                  </w:tcBorders>
                                </w:tcPr>
                                <w:p w14:paraId="1710DDF0" w14:textId="77777777" w:rsidR="000C33DB" w:rsidRDefault="000C33DB">
                                  <w:pPr>
                                    <w:pStyle w:val="TableParagraph"/>
                                    <w:rPr>
                                      <w:sz w:val="16"/>
                                    </w:rPr>
                                  </w:pPr>
                                </w:p>
                              </w:tc>
                              <w:tc>
                                <w:tcPr>
                                  <w:tcW w:w="703" w:type="dxa"/>
                                  <w:tcBorders>
                                    <w:bottom w:val="nil"/>
                                  </w:tcBorders>
                                </w:tcPr>
                                <w:p w14:paraId="7D1F0A83" w14:textId="77777777" w:rsidR="000C33DB" w:rsidRDefault="000C33DB">
                                  <w:pPr>
                                    <w:pStyle w:val="TableParagraph"/>
                                    <w:rPr>
                                      <w:sz w:val="16"/>
                                    </w:rPr>
                                  </w:pPr>
                                </w:p>
                              </w:tc>
                            </w:tr>
                            <w:tr w:rsidR="000C33DB" w14:paraId="200B8E1C" w14:textId="77777777">
                              <w:trPr>
                                <w:trHeight w:val="623"/>
                              </w:trPr>
                              <w:tc>
                                <w:tcPr>
                                  <w:tcW w:w="1200" w:type="dxa"/>
                                  <w:tcBorders>
                                    <w:top w:val="nil"/>
                                    <w:bottom w:val="nil"/>
                                  </w:tcBorders>
                                </w:tcPr>
                                <w:p w14:paraId="6CC08813"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31313BA3" w14:textId="77777777" w:rsidR="000C33DB" w:rsidRDefault="000C33DB">
                                  <w:pPr>
                                    <w:pStyle w:val="TableParagraph"/>
                                    <w:rPr>
                                      <w:sz w:val="16"/>
                                    </w:rPr>
                                  </w:pPr>
                                </w:p>
                              </w:tc>
                              <w:tc>
                                <w:tcPr>
                                  <w:tcW w:w="1028" w:type="dxa"/>
                                  <w:tcBorders>
                                    <w:top w:val="nil"/>
                                    <w:bottom w:val="nil"/>
                                  </w:tcBorders>
                                </w:tcPr>
                                <w:p w14:paraId="48C9A412" w14:textId="77777777" w:rsidR="000C33DB" w:rsidRDefault="000C33DB">
                                  <w:pPr>
                                    <w:pStyle w:val="TableParagraph"/>
                                    <w:rPr>
                                      <w:sz w:val="16"/>
                                    </w:rPr>
                                  </w:pPr>
                                </w:p>
                              </w:tc>
                              <w:tc>
                                <w:tcPr>
                                  <w:tcW w:w="703" w:type="dxa"/>
                                  <w:tcBorders>
                                    <w:top w:val="nil"/>
                                    <w:bottom w:val="nil"/>
                                  </w:tcBorders>
                                </w:tcPr>
                                <w:p w14:paraId="7AA827CB" w14:textId="77777777" w:rsidR="000C33DB" w:rsidRDefault="000C33DB">
                                  <w:pPr>
                                    <w:pStyle w:val="TableParagraph"/>
                                    <w:rPr>
                                      <w:sz w:val="16"/>
                                    </w:rPr>
                                  </w:pPr>
                                </w:p>
                              </w:tc>
                            </w:tr>
                            <w:tr w:rsidR="000C33DB" w14:paraId="7E992860" w14:textId="77777777">
                              <w:trPr>
                                <w:trHeight w:val="623"/>
                              </w:trPr>
                              <w:tc>
                                <w:tcPr>
                                  <w:tcW w:w="1200" w:type="dxa"/>
                                  <w:tcBorders>
                                    <w:top w:val="nil"/>
                                    <w:bottom w:val="nil"/>
                                  </w:tcBorders>
                                </w:tcPr>
                                <w:p w14:paraId="76578948" w14:textId="77777777" w:rsidR="000C33DB" w:rsidRDefault="00000000">
                                  <w:pPr>
                                    <w:pStyle w:val="TableParagraph"/>
                                    <w:spacing w:before="110" w:line="276" w:lineRule="auto"/>
                                    <w:ind w:left="5" w:right="-8"/>
                                    <w:rPr>
                                      <w:sz w:val="16"/>
                                    </w:rPr>
                                  </w:pPr>
                                  <w:r>
                                    <w:rPr>
                                      <w:sz w:val="16"/>
                                    </w:rPr>
                                    <w:t>- 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tc>
                              <w:tc>
                                <w:tcPr>
                                  <w:tcW w:w="1028" w:type="dxa"/>
                                  <w:tcBorders>
                                    <w:top w:val="nil"/>
                                    <w:bottom w:val="nil"/>
                                  </w:tcBorders>
                                </w:tcPr>
                                <w:p w14:paraId="173A8971" w14:textId="77777777" w:rsidR="000C33DB" w:rsidRDefault="000C33DB">
                                  <w:pPr>
                                    <w:pStyle w:val="TableParagraph"/>
                                    <w:rPr>
                                      <w:sz w:val="16"/>
                                    </w:rPr>
                                  </w:pPr>
                                </w:p>
                              </w:tc>
                              <w:tc>
                                <w:tcPr>
                                  <w:tcW w:w="1028" w:type="dxa"/>
                                  <w:tcBorders>
                                    <w:top w:val="nil"/>
                                    <w:bottom w:val="nil"/>
                                  </w:tcBorders>
                                </w:tcPr>
                                <w:p w14:paraId="3BB77850" w14:textId="77777777" w:rsidR="000C33DB" w:rsidRDefault="000C33DB">
                                  <w:pPr>
                                    <w:pStyle w:val="TableParagraph"/>
                                    <w:rPr>
                                      <w:sz w:val="16"/>
                                    </w:rPr>
                                  </w:pPr>
                                </w:p>
                              </w:tc>
                              <w:tc>
                                <w:tcPr>
                                  <w:tcW w:w="703" w:type="dxa"/>
                                  <w:tcBorders>
                                    <w:top w:val="nil"/>
                                    <w:bottom w:val="nil"/>
                                  </w:tcBorders>
                                </w:tcPr>
                                <w:p w14:paraId="088F5AC0" w14:textId="77777777" w:rsidR="000C33DB" w:rsidRDefault="000C33DB">
                                  <w:pPr>
                                    <w:pStyle w:val="TableParagraph"/>
                                    <w:rPr>
                                      <w:sz w:val="16"/>
                                    </w:rPr>
                                  </w:pPr>
                                </w:p>
                              </w:tc>
                            </w:tr>
                            <w:tr w:rsidR="000C33DB" w14:paraId="6925A341" w14:textId="77777777">
                              <w:trPr>
                                <w:trHeight w:val="888"/>
                              </w:trPr>
                              <w:tc>
                                <w:tcPr>
                                  <w:tcW w:w="1200" w:type="dxa"/>
                                  <w:tcBorders>
                                    <w:top w:val="nil"/>
                                    <w:bottom w:val="nil"/>
                                  </w:tcBorders>
                                </w:tcPr>
                                <w:p w14:paraId="54AEE6A8" w14:textId="77777777" w:rsidR="000C33DB" w:rsidRDefault="00000000">
                                  <w:pPr>
                                    <w:pStyle w:val="TableParagraph"/>
                                    <w:spacing w:before="110" w:line="276" w:lineRule="auto"/>
                                    <w:ind w:left="5" w:right="121"/>
                                    <w:rPr>
                                      <w:sz w:val="16"/>
                                    </w:rPr>
                                  </w:pPr>
                                  <w:r>
                                    <w:rPr>
                                      <w:sz w:val="16"/>
                                    </w:rPr>
                                    <w:t>- Tuyến đường</w:t>
                                  </w:r>
                                  <w:r>
                                    <w:rPr>
                                      <w:spacing w:val="40"/>
                                      <w:sz w:val="16"/>
                                    </w:rPr>
                                    <w:t xml:space="preserve"> </w:t>
                                  </w:r>
                                  <w:r>
                                    <w:rPr>
                                      <w:sz w:val="16"/>
                                    </w:rPr>
                                    <w:t>(Route):</w:t>
                                  </w:r>
                                  <w:r>
                                    <w:rPr>
                                      <w:spacing w:val="-10"/>
                                      <w:sz w:val="16"/>
                                    </w:rPr>
                                    <w:t xml:space="preserve"> </w:t>
                                  </w:r>
                                  <w:r>
                                    <w:rPr>
                                      <w:sz w:val="16"/>
                                    </w:rPr>
                                    <w:t>………</w:t>
                                  </w:r>
                                </w:p>
                              </w:tc>
                              <w:tc>
                                <w:tcPr>
                                  <w:tcW w:w="1028" w:type="dxa"/>
                                  <w:tcBorders>
                                    <w:top w:val="nil"/>
                                    <w:bottom w:val="nil"/>
                                  </w:tcBorders>
                                </w:tcPr>
                                <w:p w14:paraId="54D39791" w14:textId="77777777" w:rsidR="000C33DB" w:rsidRDefault="000C33DB">
                                  <w:pPr>
                                    <w:pStyle w:val="TableParagraph"/>
                                    <w:rPr>
                                      <w:sz w:val="16"/>
                                    </w:rPr>
                                  </w:pPr>
                                </w:p>
                              </w:tc>
                              <w:tc>
                                <w:tcPr>
                                  <w:tcW w:w="1028" w:type="dxa"/>
                                  <w:tcBorders>
                                    <w:top w:val="nil"/>
                                    <w:bottom w:val="nil"/>
                                  </w:tcBorders>
                                </w:tcPr>
                                <w:p w14:paraId="546A7C07" w14:textId="77777777" w:rsidR="000C33DB" w:rsidRDefault="000C33DB">
                                  <w:pPr>
                                    <w:pStyle w:val="TableParagraph"/>
                                    <w:rPr>
                                      <w:sz w:val="16"/>
                                    </w:rPr>
                                  </w:pPr>
                                </w:p>
                              </w:tc>
                              <w:tc>
                                <w:tcPr>
                                  <w:tcW w:w="703" w:type="dxa"/>
                                  <w:tcBorders>
                                    <w:top w:val="nil"/>
                                    <w:bottom w:val="nil"/>
                                  </w:tcBorders>
                                </w:tcPr>
                                <w:p w14:paraId="1424F708" w14:textId="77777777" w:rsidR="000C33DB" w:rsidRDefault="000C33DB">
                                  <w:pPr>
                                    <w:pStyle w:val="TableParagraph"/>
                                    <w:rPr>
                                      <w:sz w:val="16"/>
                                    </w:rPr>
                                  </w:pPr>
                                </w:p>
                              </w:tc>
                            </w:tr>
                            <w:tr w:rsidR="000C33DB" w14:paraId="639BE399" w14:textId="77777777">
                              <w:trPr>
                                <w:trHeight w:val="1633"/>
                              </w:trPr>
                              <w:tc>
                                <w:tcPr>
                                  <w:tcW w:w="1200" w:type="dxa"/>
                                  <w:tcBorders>
                                    <w:top w:val="nil"/>
                                  </w:tcBorders>
                                </w:tcPr>
                                <w:p w14:paraId="63F4DB0A" w14:textId="77777777" w:rsidR="000C33DB" w:rsidRDefault="000C33DB">
                                  <w:pPr>
                                    <w:pStyle w:val="TableParagraph"/>
                                    <w:rPr>
                                      <w:b/>
                                      <w:sz w:val="16"/>
                                    </w:rPr>
                                  </w:pPr>
                                </w:p>
                                <w:p w14:paraId="4383F416" w14:textId="77777777" w:rsidR="000C33DB" w:rsidRDefault="000C33DB">
                                  <w:pPr>
                                    <w:pStyle w:val="TableParagraph"/>
                                    <w:spacing w:before="8"/>
                                    <w:rPr>
                                      <w:b/>
                                      <w:sz w:val="16"/>
                                    </w:rPr>
                                  </w:pPr>
                                </w:p>
                                <w:p w14:paraId="3837C796" w14:textId="77777777" w:rsidR="000C33DB" w:rsidRDefault="00000000">
                                  <w:pPr>
                                    <w:pStyle w:val="TableParagraph"/>
                                    <w:spacing w:line="276" w:lineRule="auto"/>
                                    <w:ind w:left="50" w:right="38"/>
                                    <w:jc w:val="center"/>
                                    <w:rPr>
                                      <w:sz w:val="16"/>
                                    </w:rPr>
                                  </w:pPr>
                                  <w:r>
                                    <w:rPr>
                                      <w:sz w:val="16"/>
                                    </w:rPr>
                                    <w:t>Dấu</w:t>
                                  </w:r>
                                  <w:r>
                                    <w:rPr>
                                      <w:spacing w:val="-10"/>
                                      <w:sz w:val="16"/>
                                    </w:rPr>
                                    <w:t xml:space="preserve"> </w:t>
                                  </w:r>
                                  <w:r>
                                    <w:rPr>
                                      <w:sz w:val="16"/>
                                    </w:rPr>
                                    <w:t>Biên</w:t>
                                  </w:r>
                                  <w:r>
                                    <w:rPr>
                                      <w:spacing w:val="-10"/>
                                      <w:sz w:val="16"/>
                                    </w:rPr>
                                    <w:t xml:space="preserve"> </w:t>
                                  </w:r>
                                  <w:r>
                                    <w:rPr>
                                      <w:sz w:val="16"/>
                                    </w:rPr>
                                    <w:t>phòng</w:t>
                                  </w:r>
                                  <w:r>
                                    <w:rPr>
                                      <w:spacing w:val="40"/>
                                      <w:sz w:val="16"/>
                                    </w:rPr>
                                    <w:t xml:space="preserve"> </w:t>
                                  </w:r>
                                  <w:r>
                                    <w:rPr>
                                      <w:sz w:val="16"/>
                                    </w:rPr>
                                    <w:t>Border</w:t>
                                  </w:r>
                                  <w:r>
                                    <w:rPr>
                                      <w:spacing w:val="-3"/>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4EF085EE" w14:textId="77777777" w:rsidR="000C33DB" w:rsidRDefault="000C33DB">
                                  <w:pPr>
                                    <w:pStyle w:val="TableParagraph"/>
                                    <w:rPr>
                                      <w:b/>
                                      <w:sz w:val="16"/>
                                    </w:rPr>
                                  </w:pPr>
                                </w:p>
                                <w:p w14:paraId="7C4EDD64" w14:textId="77777777" w:rsidR="000C33DB" w:rsidRDefault="000C33DB">
                                  <w:pPr>
                                    <w:pStyle w:val="TableParagraph"/>
                                    <w:spacing w:before="8"/>
                                    <w:rPr>
                                      <w:b/>
                                      <w:sz w:val="16"/>
                                    </w:rPr>
                                  </w:pPr>
                                </w:p>
                                <w:p w14:paraId="78902EAD"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4E5B8BAC"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290A23D2" w14:textId="77777777" w:rsidR="000C33DB" w:rsidRDefault="000C33DB">
                                  <w:pPr>
                                    <w:pStyle w:val="TableParagraph"/>
                                    <w:rPr>
                                      <w:b/>
                                      <w:sz w:val="16"/>
                                    </w:rPr>
                                  </w:pPr>
                                </w:p>
                                <w:p w14:paraId="050CFD12" w14:textId="77777777" w:rsidR="000C33DB" w:rsidRDefault="000C33DB">
                                  <w:pPr>
                                    <w:pStyle w:val="TableParagraph"/>
                                    <w:spacing w:before="8"/>
                                    <w:rPr>
                                      <w:b/>
                                      <w:sz w:val="16"/>
                                    </w:rPr>
                                  </w:pPr>
                                </w:p>
                                <w:p w14:paraId="5E553D7B"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07247C64"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703" w:type="dxa"/>
                                  <w:tcBorders>
                                    <w:top w:val="nil"/>
                                  </w:tcBorders>
                                </w:tcPr>
                                <w:p w14:paraId="1DC4C09A" w14:textId="77777777" w:rsidR="000C33DB" w:rsidRDefault="000C33DB">
                                  <w:pPr>
                                    <w:pStyle w:val="TableParagraph"/>
                                    <w:rPr>
                                      <w:b/>
                                      <w:sz w:val="16"/>
                                    </w:rPr>
                                  </w:pPr>
                                </w:p>
                                <w:p w14:paraId="201D973C" w14:textId="77777777" w:rsidR="000C33DB" w:rsidRDefault="000C33DB">
                                  <w:pPr>
                                    <w:pStyle w:val="TableParagraph"/>
                                    <w:spacing w:before="8"/>
                                    <w:rPr>
                                      <w:b/>
                                      <w:sz w:val="16"/>
                                    </w:rPr>
                                  </w:pPr>
                                </w:p>
                                <w:p w14:paraId="2A3F909F" w14:textId="77777777" w:rsidR="000C33DB" w:rsidRDefault="00000000">
                                  <w:pPr>
                                    <w:pStyle w:val="TableParagraph"/>
                                    <w:spacing w:line="276" w:lineRule="auto"/>
                                    <w:ind w:left="47" w:right="3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r>
                            <w:tr w:rsidR="000C33DB" w14:paraId="55A1D7C4" w14:textId="77777777">
                              <w:trPr>
                                <w:trHeight w:val="1267"/>
                              </w:trPr>
                              <w:tc>
                                <w:tcPr>
                                  <w:tcW w:w="1200" w:type="dxa"/>
                                  <w:tcBorders>
                                    <w:bottom w:val="nil"/>
                                  </w:tcBorders>
                                </w:tcPr>
                                <w:p w14:paraId="6E775B7E"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73FDD4BA" w14:textId="77777777" w:rsidR="000C33DB" w:rsidRDefault="000C33DB">
                                  <w:pPr>
                                    <w:pStyle w:val="TableParagraph"/>
                                    <w:rPr>
                                      <w:sz w:val="16"/>
                                    </w:rPr>
                                  </w:pPr>
                                </w:p>
                              </w:tc>
                              <w:tc>
                                <w:tcPr>
                                  <w:tcW w:w="1028" w:type="dxa"/>
                                  <w:tcBorders>
                                    <w:bottom w:val="nil"/>
                                  </w:tcBorders>
                                </w:tcPr>
                                <w:p w14:paraId="6BD6C965" w14:textId="77777777" w:rsidR="000C33DB" w:rsidRDefault="000C33DB">
                                  <w:pPr>
                                    <w:pStyle w:val="TableParagraph"/>
                                    <w:rPr>
                                      <w:sz w:val="16"/>
                                    </w:rPr>
                                  </w:pPr>
                                </w:p>
                              </w:tc>
                              <w:tc>
                                <w:tcPr>
                                  <w:tcW w:w="703" w:type="dxa"/>
                                  <w:tcBorders>
                                    <w:bottom w:val="nil"/>
                                  </w:tcBorders>
                                </w:tcPr>
                                <w:p w14:paraId="29F92233" w14:textId="77777777" w:rsidR="000C33DB" w:rsidRDefault="000C33DB">
                                  <w:pPr>
                                    <w:pStyle w:val="TableParagraph"/>
                                    <w:rPr>
                                      <w:sz w:val="16"/>
                                    </w:rPr>
                                  </w:pPr>
                                </w:p>
                              </w:tc>
                            </w:tr>
                            <w:tr w:rsidR="000C33DB" w14:paraId="29C834C7" w14:textId="77777777">
                              <w:trPr>
                                <w:trHeight w:val="623"/>
                              </w:trPr>
                              <w:tc>
                                <w:tcPr>
                                  <w:tcW w:w="1200" w:type="dxa"/>
                                  <w:tcBorders>
                                    <w:top w:val="nil"/>
                                    <w:bottom w:val="nil"/>
                                  </w:tcBorders>
                                </w:tcPr>
                                <w:p w14:paraId="3CDF60DB"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6093858D" w14:textId="77777777" w:rsidR="000C33DB" w:rsidRDefault="000C33DB">
                                  <w:pPr>
                                    <w:pStyle w:val="TableParagraph"/>
                                    <w:rPr>
                                      <w:sz w:val="16"/>
                                    </w:rPr>
                                  </w:pPr>
                                </w:p>
                              </w:tc>
                              <w:tc>
                                <w:tcPr>
                                  <w:tcW w:w="1028" w:type="dxa"/>
                                  <w:tcBorders>
                                    <w:top w:val="nil"/>
                                    <w:bottom w:val="nil"/>
                                  </w:tcBorders>
                                </w:tcPr>
                                <w:p w14:paraId="167763D1" w14:textId="77777777" w:rsidR="000C33DB" w:rsidRDefault="000C33DB">
                                  <w:pPr>
                                    <w:pStyle w:val="TableParagraph"/>
                                    <w:rPr>
                                      <w:sz w:val="16"/>
                                    </w:rPr>
                                  </w:pPr>
                                </w:p>
                              </w:tc>
                              <w:tc>
                                <w:tcPr>
                                  <w:tcW w:w="703" w:type="dxa"/>
                                  <w:tcBorders>
                                    <w:top w:val="nil"/>
                                    <w:bottom w:val="nil"/>
                                  </w:tcBorders>
                                </w:tcPr>
                                <w:p w14:paraId="7D3D0A7C" w14:textId="77777777" w:rsidR="000C33DB" w:rsidRDefault="000C33DB">
                                  <w:pPr>
                                    <w:pStyle w:val="TableParagraph"/>
                                    <w:rPr>
                                      <w:sz w:val="16"/>
                                    </w:rPr>
                                  </w:pPr>
                                </w:p>
                              </w:tc>
                            </w:tr>
                            <w:tr w:rsidR="000C33DB" w14:paraId="1B94F64C" w14:textId="77777777">
                              <w:trPr>
                                <w:trHeight w:val="623"/>
                              </w:trPr>
                              <w:tc>
                                <w:tcPr>
                                  <w:tcW w:w="1200" w:type="dxa"/>
                                  <w:tcBorders>
                                    <w:top w:val="nil"/>
                                    <w:bottom w:val="nil"/>
                                  </w:tcBorders>
                                </w:tcPr>
                                <w:p w14:paraId="009D8858" w14:textId="77777777" w:rsidR="000C33DB" w:rsidRDefault="00000000">
                                  <w:pPr>
                                    <w:pStyle w:val="TableParagraph"/>
                                    <w:spacing w:before="110" w:line="276" w:lineRule="auto"/>
                                    <w:ind w:left="5" w:right="-8"/>
                                    <w:rPr>
                                      <w:sz w:val="16"/>
                                    </w:rPr>
                                  </w:pPr>
                                  <w:r>
                                    <w:rPr>
                                      <w:sz w:val="16"/>
                                    </w:rPr>
                                    <w:t>- 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tc>
                              <w:tc>
                                <w:tcPr>
                                  <w:tcW w:w="1028" w:type="dxa"/>
                                  <w:tcBorders>
                                    <w:top w:val="nil"/>
                                    <w:bottom w:val="nil"/>
                                  </w:tcBorders>
                                </w:tcPr>
                                <w:p w14:paraId="36844779" w14:textId="77777777" w:rsidR="000C33DB" w:rsidRDefault="000C33DB">
                                  <w:pPr>
                                    <w:pStyle w:val="TableParagraph"/>
                                    <w:rPr>
                                      <w:sz w:val="16"/>
                                    </w:rPr>
                                  </w:pPr>
                                </w:p>
                              </w:tc>
                              <w:tc>
                                <w:tcPr>
                                  <w:tcW w:w="1028" w:type="dxa"/>
                                  <w:tcBorders>
                                    <w:top w:val="nil"/>
                                    <w:bottom w:val="nil"/>
                                  </w:tcBorders>
                                </w:tcPr>
                                <w:p w14:paraId="0BB6CCF2" w14:textId="77777777" w:rsidR="000C33DB" w:rsidRDefault="000C33DB">
                                  <w:pPr>
                                    <w:pStyle w:val="TableParagraph"/>
                                    <w:rPr>
                                      <w:sz w:val="16"/>
                                    </w:rPr>
                                  </w:pPr>
                                </w:p>
                              </w:tc>
                              <w:tc>
                                <w:tcPr>
                                  <w:tcW w:w="703" w:type="dxa"/>
                                  <w:tcBorders>
                                    <w:top w:val="nil"/>
                                    <w:bottom w:val="nil"/>
                                  </w:tcBorders>
                                </w:tcPr>
                                <w:p w14:paraId="7EE112A3" w14:textId="77777777" w:rsidR="000C33DB" w:rsidRDefault="000C33DB">
                                  <w:pPr>
                                    <w:pStyle w:val="TableParagraph"/>
                                    <w:rPr>
                                      <w:sz w:val="16"/>
                                    </w:rPr>
                                  </w:pPr>
                                </w:p>
                              </w:tc>
                            </w:tr>
                            <w:tr w:rsidR="000C33DB" w14:paraId="63B3AB77" w14:textId="77777777">
                              <w:trPr>
                                <w:trHeight w:val="888"/>
                              </w:trPr>
                              <w:tc>
                                <w:tcPr>
                                  <w:tcW w:w="1200" w:type="dxa"/>
                                  <w:tcBorders>
                                    <w:top w:val="nil"/>
                                    <w:bottom w:val="nil"/>
                                  </w:tcBorders>
                                </w:tcPr>
                                <w:p w14:paraId="3CB9777C" w14:textId="77777777" w:rsidR="000C33DB" w:rsidRDefault="00000000">
                                  <w:pPr>
                                    <w:pStyle w:val="TableParagraph"/>
                                    <w:spacing w:before="110" w:line="276" w:lineRule="auto"/>
                                    <w:ind w:left="5" w:right="28"/>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z w:val="16"/>
                                    </w:rPr>
                                    <w:t xml:space="preserve">(Route): </w:t>
                                  </w:r>
                                  <w:r>
                                    <w:rPr>
                                      <w:spacing w:val="-5"/>
                                      <w:sz w:val="16"/>
                                    </w:rPr>
                                    <w:t>…….</w:t>
                                  </w:r>
                                </w:p>
                              </w:tc>
                              <w:tc>
                                <w:tcPr>
                                  <w:tcW w:w="1028" w:type="dxa"/>
                                  <w:tcBorders>
                                    <w:top w:val="nil"/>
                                    <w:bottom w:val="nil"/>
                                  </w:tcBorders>
                                </w:tcPr>
                                <w:p w14:paraId="32299A87" w14:textId="77777777" w:rsidR="000C33DB" w:rsidRDefault="000C33DB">
                                  <w:pPr>
                                    <w:pStyle w:val="TableParagraph"/>
                                    <w:rPr>
                                      <w:sz w:val="16"/>
                                    </w:rPr>
                                  </w:pPr>
                                </w:p>
                              </w:tc>
                              <w:tc>
                                <w:tcPr>
                                  <w:tcW w:w="1028" w:type="dxa"/>
                                  <w:tcBorders>
                                    <w:top w:val="nil"/>
                                    <w:bottom w:val="nil"/>
                                  </w:tcBorders>
                                </w:tcPr>
                                <w:p w14:paraId="0119F5A7" w14:textId="77777777" w:rsidR="000C33DB" w:rsidRDefault="000C33DB">
                                  <w:pPr>
                                    <w:pStyle w:val="TableParagraph"/>
                                    <w:rPr>
                                      <w:sz w:val="16"/>
                                    </w:rPr>
                                  </w:pPr>
                                </w:p>
                              </w:tc>
                              <w:tc>
                                <w:tcPr>
                                  <w:tcW w:w="703" w:type="dxa"/>
                                  <w:tcBorders>
                                    <w:top w:val="nil"/>
                                    <w:bottom w:val="nil"/>
                                  </w:tcBorders>
                                </w:tcPr>
                                <w:p w14:paraId="5BF1BB84" w14:textId="77777777" w:rsidR="000C33DB" w:rsidRDefault="000C33DB">
                                  <w:pPr>
                                    <w:pStyle w:val="TableParagraph"/>
                                    <w:rPr>
                                      <w:sz w:val="16"/>
                                    </w:rPr>
                                  </w:pPr>
                                </w:p>
                              </w:tc>
                            </w:tr>
                            <w:tr w:rsidR="000C33DB" w14:paraId="7CB7CD8F" w14:textId="77777777">
                              <w:trPr>
                                <w:trHeight w:val="1633"/>
                              </w:trPr>
                              <w:tc>
                                <w:tcPr>
                                  <w:tcW w:w="1200" w:type="dxa"/>
                                  <w:tcBorders>
                                    <w:top w:val="nil"/>
                                  </w:tcBorders>
                                </w:tcPr>
                                <w:p w14:paraId="7EC5EAD7" w14:textId="77777777" w:rsidR="000C33DB" w:rsidRDefault="000C33DB">
                                  <w:pPr>
                                    <w:pStyle w:val="TableParagraph"/>
                                    <w:rPr>
                                      <w:b/>
                                      <w:sz w:val="16"/>
                                    </w:rPr>
                                  </w:pPr>
                                </w:p>
                                <w:p w14:paraId="09CF288E" w14:textId="77777777" w:rsidR="000C33DB" w:rsidRDefault="000C33DB">
                                  <w:pPr>
                                    <w:pStyle w:val="TableParagraph"/>
                                    <w:spacing w:before="8"/>
                                    <w:rPr>
                                      <w:b/>
                                      <w:sz w:val="16"/>
                                    </w:rPr>
                                  </w:pPr>
                                </w:p>
                                <w:p w14:paraId="6B53792B" w14:textId="77777777" w:rsidR="000C33DB" w:rsidRDefault="00000000">
                                  <w:pPr>
                                    <w:pStyle w:val="TableParagraph"/>
                                    <w:spacing w:line="276" w:lineRule="auto"/>
                                    <w:ind w:left="50" w:right="38"/>
                                    <w:jc w:val="center"/>
                                    <w:rPr>
                                      <w:sz w:val="16"/>
                                    </w:rPr>
                                  </w:pPr>
                                  <w:r>
                                    <w:rPr>
                                      <w:sz w:val="16"/>
                                    </w:rPr>
                                    <w:t>Dấu</w:t>
                                  </w:r>
                                  <w:r>
                                    <w:rPr>
                                      <w:spacing w:val="-10"/>
                                      <w:sz w:val="16"/>
                                    </w:rPr>
                                    <w:t xml:space="preserve"> </w:t>
                                  </w:r>
                                  <w:r>
                                    <w:rPr>
                                      <w:sz w:val="16"/>
                                    </w:rPr>
                                    <w:t>Biên</w:t>
                                  </w:r>
                                  <w:r>
                                    <w:rPr>
                                      <w:spacing w:val="-10"/>
                                      <w:sz w:val="16"/>
                                    </w:rPr>
                                    <w:t xml:space="preserve"> </w:t>
                                  </w:r>
                                  <w:r>
                                    <w:rPr>
                                      <w:sz w:val="16"/>
                                    </w:rPr>
                                    <w:t>phòng</w:t>
                                  </w:r>
                                  <w:r>
                                    <w:rPr>
                                      <w:spacing w:val="40"/>
                                      <w:sz w:val="16"/>
                                    </w:rPr>
                                    <w:t xml:space="preserve"> </w:t>
                                  </w:r>
                                  <w:r>
                                    <w:rPr>
                                      <w:sz w:val="16"/>
                                    </w:rPr>
                                    <w:t>Border</w:t>
                                  </w:r>
                                  <w:r>
                                    <w:rPr>
                                      <w:spacing w:val="-3"/>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7C5C5F8D" w14:textId="77777777" w:rsidR="000C33DB" w:rsidRDefault="000C33DB">
                                  <w:pPr>
                                    <w:pStyle w:val="TableParagraph"/>
                                    <w:rPr>
                                      <w:b/>
                                      <w:sz w:val="16"/>
                                    </w:rPr>
                                  </w:pPr>
                                </w:p>
                                <w:p w14:paraId="7ECAAB04" w14:textId="77777777" w:rsidR="000C33DB" w:rsidRDefault="000C33DB">
                                  <w:pPr>
                                    <w:pStyle w:val="TableParagraph"/>
                                    <w:spacing w:before="8"/>
                                    <w:rPr>
                                      <w:b/>
                                      <w:sz w:val="16"/>
                                    </w:rPr>
                                  </w:pPr>
                                </w:p>
                                <w:p w14:paraId="400FAFF7"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34DE65C8"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52F37555" w14:textId="77777777" w:rsidR="000C33DB" w:rsidRDefault="000C33DB">
                                  <w:pPr>
                                    <w:pStyle w:val="TableParagraph"/>
                                    <w:rPr>
                                      <w:b/>
                                      <w:sz w:val="16"/>
                                    </w:rPr>
                                  </w:pPr>
                                </w:p>
                                <w:p w14:paraId="60E92940" w14:textId="77777777" w:rsidR="000C33DB" w:rsidRDefault="000C33DB">
                                  <w:pPr>
                                    <w:pStyle w:val="TableParagraph"/>
                                    <w:spacing w:before="8"/>
                                    <w:rPr>
                                      <w:b/>
                                      <w:sz w:val="16"/>
                                    </w:rPr>
                                  </w:pPr>
                                </w:p>
                                <w:p w14:paraId="6BE06140"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19FFCEC3"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703" w:type="dxa"/>
                                  <w:tcBorders>
                                    <w:top w:val="nil"/>
                                  </w:tcBorders>
                                </w:tcPr>
                                <w:p w14:paraId="05ABC1B8" w14:textId="77777777" w:rsidR="000C33DB" w:rsidRDefault="000C33DB">
                                  <w:pPr>
                                    <w:pStyle w:val="TableParagraph"/>
                                    <w:rPr>
                                      <w:b/>
                                      <w:sz w:val="16"/>
                                    </w:rPr>
                                  </w:pPr>
                                </w:p>
                                <w:p w14:paraId="29337022" w14:textId="77777777" w:rsidR="000C33DB" w:rsidRDefault="000C33DB">
                                  <w:pPr>
                                    <w:pStyle w:val="TableParagraph"/>
                                    <w:spacing w:before="8"/>
                                    <w:rPr>
                                      <w:b/>
                                      <w:sz w:val="16"/>
                                    </w:rPr>
                                  </w:pPr>
                                </w:p>
                                <w:p w14:paraId="35619C59" w14:textId="77777777" w:rsidR="000C33DB" w:rsidRDefault="00000000">
                                  <w:pPr>
                                    <w:pStyle w:val="TableParagraph"/>
                                    <w:spacing w:line="276" w:lineRule="auto"/>
                                    <w:ind w:left="47" w:right="3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r>
                          </w:tbl>
                          <w:p w14:paraId="3255CEE0" w14:textId="77777777" w:rsidR="000C33DB" w:rsidRDefault="000C33DB">
                            <w:pPr>
                              <w:pStyle w:val="BodyText"/>
                            </w:pPr>
                          </w:p>
                        </w:txbxContent>
                      </wps:txbx>
                      <wps:bodyPr wrap="square" lIns="0" tIns="0" rIns="0" bIns="0" rtlCol="0">
                        <a:noAutofit/>
                      </wps:bodyPr>
                    </wps:wsp>
                  </a:graphicData>
                </a:graphic>
              </wp:inline>
            </w:drawing>
          </mc:Choice>
          <mc:Fallback>
            <w:pict>
              <v:shape w14:anchorId="7C42C048" id="Textbox 36" o:spid="_x0000_s1028" type="#_x0000_t202" style="width:198.45pt;height:5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1028"/>
                        <w:gridCol w:w="1028"/>
                        <w:gridCol w:w="703"/>
                      </w:tblGrid>
                      <w:tr w:rsidR="000C33DB" w14:paraId="253DAC88" w14:textId="77777777">
                        <w:trPr>
                          <w:trHeight w:val="954"/>
                        </w:trPr>
                        <w:tc>
                          <w:tcPr>
                            <w:tcW w:w="1200" w:type="dxa"/>
                          </w:tcPr>
                          <w:p w14:paraId="688085CF" w14:textId="77777777" w:rsidR="000C33DB" w:rsidRDefault="000C33DB">
                            <w:pPr>
                              <w:pStyle w:val="TableParagraph"/>
                              <w:spacing w:before="41"/>
                              <w:rPr>
                                <w:b/>
                                <w:sz w:val="16"/>
                              </w:rPr>
                            </w:pPr>
                          </w:p>
                          <w:p w14:paraId="259A3968" w14:textId="77777777" w:rsidR="000C33DB" w:rsidRDefault="00000000">
                            <w:pPr>
                              <w:pStyle w:val="TableParagraph"/>
                              <w:spacing w:before="1"/>
                              <w:ind w:left="50" w:right="41"/>
                              <w:jc w:val="center"/>
                              <w:rPr>
                                <w:b/>
                                <w:sz w:val="16"/>
                              </w:rPr>
                            </w:pPr>
                            <w:r>
                              <w:rPr>
                                <w:b/>
                                <w:sz w:val="16"/>
                              </w:rPr>
                              <w:t>Chuyến</w:t>
                            </w:r>
                            <w:r>
                              <w:rPr>
                                <w:b/>
                                <w:spacing w:val="-6"/>
                                <w:sz w:val="16"/>
                              </w:rPr>
                              <w:t xml:space="preserve"> </w:t>
                            </w:r>
                            <w:r>
                              <w:rPr>
                                <w:b/>
                                <w:spacing w:val="-5"/>
                                <w:sz w:val="16"/>
                              </w:rPr>
                              <w:t>đi</w:t>
                            </w:r>
                          </w:p>
                          <w:p w14:paraId="28991124" w14:textId="77777777" w:rsidR="000C33DB" w:rsidRDefault="00000000">
                            <w:pPr>
                              <w:pStyle w:val="TableParagraph"/>
                              <w:spacing w:before="27"/>
                              <w:ind w:left="50" w:right="41"/>
                              <w:jc w:val="center"/>
                              <w:rPr>
                                <w:b/>
                                <w:sz w:val="16"/>
                              </w:rPr>
                            </w:pPr>
                            <w:r>
                              <w:rPr>
                                <w:b/>
                                <w:spacing w:val="-2"/>
                                <w:sz w:val="16"/>
                              </w:rPr>
                              <w:t>(Trip)</w:t>
                            </w:r>
                          </w:p>
                        </w:tc>
                        <w:tc>
                          <w:tcPr>
                            <w:tcW w:w="1028" w:type="dxa"/>
                          </w:tcPr>
                          <w:p w14:paraId="13335B10" w14:textId="77777777" w:rsidR="000C33DB" w:rsidRDefault="000C33DB">
                            <w:pPr>
                              <w:pStyle w:val="TableParagraph"/>
                              <w:spacing w:before="41"/>
                              <w:rPr>
                                <w:b/>
                                <w:sz w:val="16"/>
                              </w:rPr>
                            </w:pPr>
                          </w:p>
                          <w:p w14:paraId="34392524" w14:textId="77777777" w:rsidR="000C33DB" w:rsidRDefault="00000000">
                            <w:pPr>
                              <w:pStyle w:val="TableParagraph"/>
                              <w:spacing w:before="1" w:line="276" w:lineRule="auto"/>
                              <w:ind w:left="11" w:firstLine="184"/>
                              <w:rPr>
                                <w:b/>
                                <w:sz w:val="16"/>
                              </w:rPr>
                            </w:pPr>
                            <w:r>
                              <w:rPr>
                                <w:b/>
                                <w:sz w:val="16"/>
                              </w:rPr>
                              <w:t>Ngày</w:t>
                            </w:r>
                            <w:r>
                              <w:rPr>
                                <w:b/>
                                <w:spacing w:val="-3"/>
                                <w:sz w:val="16"/>
                              </w:rPr>
                              <w:t xml:space="preserve"> </w:t>
                            </w:r>
                            <w:r>
                              <w:rPr>
                                <w:b/>
                                <w:sz w:val="16"/>
                              </w:rPr>
                              <w:t>vào</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entry)</w:t>
                            </w:r>
                          </w:p>
                        </w:tc>
                        <w:tc>
                          <w:tcPr>
                            <w:tcW w:w="1028" w:type="dxa"/>
                          </w:tcPr>
                          <w:p w14:paraId="0F52B5FD" w14:textId="77777777" w:rsidR="000C33DB" w:rsidRDefault="00000000">
                            <w:pPr>
                              <w:pStyle w:val="TableParagraph"/>
                              <w:spacing w:before="120" w:line="276" w:lineRule="auto"/>
                              <w:ind w:left="25" w:firstLine="70"/>
                              <w:rPr>
                                <w:b/>
                                <w:sz w:val="16"/>
                              </w:rPr>
                            </w:pPr>
                            <w:r>
                              <w:rPr>
                                <w:b/>
                                <w:sz w:val="16"/>
                              </w:rPr>
                              <w:t>Gia hạn đến</w:t>
                            </w:r>
                            <w:r>
                              <w:rPr>
                                <w:b/>
                                <w:spacing w:val="40"/>
                                <w:sz w:val="16"/>
                              </w:rPr>
                              <w:t xml:space="preserve"> </w:t>
                            </w:r>
                            <w:r>
                              <w:rPr>
                                <w:b/>
                                <w:sz w:val="16"/>
                              </w:rPr>
                              <w:t>(Extend</w:t>
                            </w:r>
                            <w:r>
                              <w:rPr>
                                <w:b/>
                                <w:spacing w:val="-10"/>
                                <w:sz w:val="16"/>
                              </w:rPr>
                              <w:t xml:space="preserve"> </w:t>
                            </w:r>
                            <w:r>
                              <w:rPr>
                                <w:b/>
                                <w:sz w:val="16"/>
                              </w:rPr>
                              <w:t>until)</w:t>
                            </w:r>
                            <w:r>
                              <w:rPr>
                                <w:b/>
                                <w:spacing w:val="40"/>
                                <w:sz w:val="16"/>
                              </w:rPr>
                              <w:t xml:space="preserve"> </w:t>
                            </w:r>
                            <w:r>
                              <w:rPr>
                                <w:b/>
                                <w:sz w:val="16"/>
                              </w:rPr>
                              <w:t>(nếu</w:t>
                            </w:r>
                            <w:r>
                              <w:rPr>
                                <w:b/>
                                <w:spacing w:val="-5"/>
                                <w:sz w:val="16"/>
                              </w:rPr>
                              <w:t xml:space="preserve"> </w:t>
                            </w:r>
                            <w:r>
                              <w:rPr>
                                <w:b/>
                                <w:sz w:val="16"/>
                              </w:rPr>
                              <w:t>có/if</w:t>
                            </w:r>
                            <w:r>
                              <w:rPr>
                                <w:b/>
                                <w:spacing w:val="-1"/>
                                <w:sz w:val="16"/>
                              </w:rPr>
                              <w:t xml:space="preserve"> </w:t>
                            </w:r>
                            <w:r>
                              <w:rPr>
                                <w:b/>
                                <w:spacing w:val="-4"/>
                                <w:sz w:val="16"/>
                              </w:rPr>
                              <w:t>any)</w:t>
                            </w:r>
                          </w:p>
                        </w:tc>
                        <w:tc>
                          <w:tcPr>
                            <w:tcW w:w="703" w:type="dxa"/>
                          </w:tcPr>
                          <w:p w14:paraId="731C7191" w14:textId="77777777" w:rsidR="000C33DB" w:rsidRDefault="00000000">
                            <w:pPr>
                              <w:pStyle w:val="TableParagraph"/>
                              <w:spacing w:before="120" w:line="276" w:lineRule="auto"/>
                              <w:ind w:left="78" w:right="66"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r>
                      <w:tr w:rsidR="000C33DB" w14:paraId="05BC6611" w14:textId="77777777">
                        <w:trPr>
                          <w:trHeight w:val="531"/>
                        </w:trPr>
                        <w:tc>
                          <w:tcPr>
                            <w:tcW w:w="1200" w:type="dxa"/>
                          </w:tcPr>
                          <w:p w14:paraId="4A10A3C3" w14:textId="77777777" w:rsidR="000C33DB" w:rsidRDefault="00000000">
                            <w:pPr>
                              <w:pStyle w:val="TableParagraph"/>
                              <w:spacing w:before="120"/>
                              <w:ind w:left="50" w:right="41"/>
                              <w:jc w:val="center"/>
                              <w:rPr>
                                <w:sz w:val="16"/>
                              </w:rPr>
                            </w:pPr>
                            <w:r>
                              <w:rPr>
                                <w:spacing w:val="-5"/>
                                <w:sz w:val="16"/>
                              </w:rPr>
                              <w:t>(1)</w:t>
                            </w:r>
                          </w:p>
                        </w:tc>
                        <w:tc>
                          <w:tcPr>
                            <w:tcW w:w="1028" w:type="dxa"/>
                          </w:tcPr>
                          <w:p w14:paraId="7B675F2E" w14:textId="77777777" w:rsidR="000C33DB" w:rsidRDefault="00000000">
                            <w:pPr>
                              <w:pStyle w:val="TableParagraph"/>
                              <w:spacing w:before="120"/>
                              <w:ind w:left="40" w:right="31"/>
                              <w:jc w:val="center"/>
                              <w:rPr>
                                <w:sz w:val="16"/>
                              </w:rPr>
                            </w:pPr>
                            <w:r>
                              <w:rPr>
                                <w:spacing w:val="-5"/>
                                <w:sz w:val="16"/>
                              </w:rPr>
                              <w:t>(2)</w:t>
                            </w:r>
                          </w:p>
                        </w:tc>
                        <w:tc>
                          <w:tcPr>
                            <w:tcW w:w="1028" w:type="dxa"/>
                          </w:tcPr>
                          <w:p w14:paraId="47BB64C4" w14:textId="77777777" w:rsidR="000C33DB" w:rsidRDefault="00000000">
                            <w:pPr>
                              <w:pStyle w:val="TableParagraph"/>
                              <w:spacing w:before="120"/>
                              <w:ind w:left="40" w:right="31"/>
                              <w:jc w:val="center"/>
                              <w:rPr>
                                <w:sz w:val="16"/>
                              </w:rPr>
                            </w:pPr>
                            <w:r>
                              <w:rPr>
                                <w:spacing w:val="-5"/>
                                <w:sz w:val="16"/>
                              </w:rPr>
                              <w:t>(3)</w:t>
                            </w:r>
                          </w:p>
                        </w:tc>
                        <w:tc>
                          <w:tcPr>
                            <w:tcW w:w="703" w:type="dxa"/>
                          </w:tcPr>
                          <w:p w14:paraId="7B15932F" w14:textId="77777777" w:rsidR="000C33DB" w:rsidRDefault="00000000">
                            <w:pPr>
                              <w:pStyle w:val="TableParagraph"/>
                              <w:spacing w:before="120"/>
                              <w:ind w:left="9"/>
                              <w:jc w:val="center"/>
                              <w:rPr>
                                <w:sz w:val="16"/>
                              </w:rPr>
                            </w:pPr>
                            <w:r>
                              <w:rPr>
                                <w:spacing w:val="-5"/>
                                <w:sz w:val="16"/>
                              </w:rPr>
                              <w:t>(4)</w:t>
                            </w:r>
                          </w:p>
                        </w:tc>
                      </w:tr>
                      <w:tr w:rsidR="000C33DB" w14:paraId="2AE34AFD" w14:textId="77777777">
                        <w:trPr>
                          <w:trHeight w:val="1267"/>
                        </w:trPr>
                        <w:tc>
                          <w:tcPr>
                            <w:tcW w:w="1200" w:type="dxa"/>
                            <w:tcBorders>
                              <w:bottom w:val="nil"/>
                            </w:tcBorders>
                          </w:tcPr>
                          <w:p w14:paraId="27A4548C"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664C4571" w14:textId="77777777" w:rsidR="000C33DB" w:rsidRDefault="000C33DB">
                            <w:pPr>
                              <w:pStyle w:val="TableParagraph"/>
                              <w:rPr>
                                <w:sz w:val="16"/>
                              </w:rPr>
                            </w:pPr>
                          </w:p>
                        </w:tc>
                        <w:tc>
                          <w:tcPr>
                            <w:tcW w:w="1028" w:type="dxa"/>
                            <w:tcBorders>
                              <w:bottom w:val="nil"/>
                            </w:tcBorders>
                          </w:tcPr>
                          <w:p w14:paraId="1710DDF0" w14:textId="77777777" w:rsidR="000C33DB" w:rsidRDefault="000C33DB">
                            <w:pPr>
                              <w:pStyle w:val="TableParagraph"/>
                              <w:rPr>
                                <w:sz w:val="16"/>
                              </w:rPr>
                            </w:pPr>
                          </w:p>
                        </w:tc>
                        <w:tc>
                          <w:tcPr>
                            <w:tcW w:w="703" w:type="dxa"/>
                            <w:tcBorders>
                              <w:bottom w:val="nil"/>
                            </w:tcBorders>
                          </w:tcPr>
                          <w:p w14:paraId="7D1F0A83" w14:textId="77777777" w:rsidR="000C33DB" w:rsidRDefault="000C33DB">
                            <w:pPr>
                              <w:pStyle w:val="TableParagraph"/>
                              <w:rPr>
                                <w:sz w:val="16"/>
                              </w:rPr>
                            </w:pPr>
                          </w:p>
                        </w:tc>
                      </w:tr>
                      <w:tr w:rsidR="000C33DB" w14:paraId="200B8E1C" w14:textId="77777777">
                        <w:trPr>
                          <w:trHeight w:val="623"/>
                        </w:trPr>
                        <w:tc>
                          <w:tcPr>
                            <w:tcW w:w="1200" w:type="dxa"/>
                            <w:tcBorders>
                              <w:top w:val="nil"/>
                              <w:bottom w:val="nil"/>
                            </w:tcBorders>
                          </w:tcPr>
                          <w:p w14:paraId="6CC08813"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31313BA3" w14:textId="77777777" w:rsidR="000C33DB" w:rsidRDefault="000C33DB">
                            <w:pPr>
                              <w:pStyle w:val="TableParagraph"/>
                              <w:rPr>
                                <w:sz w:val="16"/>
                              </w:rPr>
                            </w:pPr>
                          </w:p>
                        </w:tc>
                        <w:tc>
                          <w:tcPr>
                            <w:tcW w:w="1028" w:type="dxa"/>
                            <w:tcBorders>
                              <w:top w:val="nil"/>
                              <w:bottom w:val="nil"/>
                            </w:tcBorders>
                          </w:tcPr>
                          <w:p w14:paraId="48C9A412" w14:textId="77777777" w:rsidR="000C33DB" w:rsidRDefault="000C33DB">
                            <w:pPr>
                              <w:pStyle w:val="TableParagraph"/>
                              <w:rPr>
                                <w:sz w:val="16"/>
                              </w:rPr>
                            </w:pPr>
                          </w:p>
                        </w:tc>
                        <w:tc>
                          <w:tcPr>
                            <w:tcW w:w="703" w:type="dxa"/>
                            <w:tcBorders>
                              <w:top w:val="nil"/>
                              <w:bottom w:val="nil"/>
                            </w:tcBorders>
                          </w:tcPr>
                          <w:p w14:paraId="7AA827CB" w14:textId="77777777" w:rsidR="000C33DB" w:rsidRDefault="000C33DB">
                            <w:pPr>
                              <w:pStyle w:val="TableParagraph"/>
                              <w:rPr>
                                <w:sz w:val="16"/>
                              </w:rPr>
                            </w:pPr>
                          </w:p>
                        </w:tc>
                      </w:tr>
                      <w:tr w:rsidR="000C33DB" w14:paraId="7E992860" w14:textId="77777777">
                        <w:trPr>
                          <w:trHeight w:val="623"/>
                        </w:trPr>
                        <w:tc>
                          <w:tcPr>
                            <w:tcW w:w="1200" w:type="dxa"/>
                            <w:tcBorders>
                              <w:top w:val="nil"/>
                              <w:bottom w:val="nil"/>
                            </w:tcBorders>
                          </w:tcPr>
                          <w:p w14:paraId="76578948" w14:textId="77777777" w:rsidR="000C33DB" w:rsidRDefault="00000000">
                            <w:pPr>
                              <w:pStyle w:val="TableParagraph"/>
                              <w:spacing w:before="110" w:line="276" w:lineRule="auto"/>
                              <w:ind w:left="5" w:right="-8"/>
                              <w:rPr>
                                <w:sz w:val="16"/>
                              </w:rPr>
                            </w:pPr>
                            <w:r>
                              <w:rPr>
                                <w:sz w:val="16"/>
                              </w:rPr>
                              <w:t>- 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tc>
                        <w:tc>
                          <w:tcPr>
                            <w:tcW w:w="1028" w:type="dxa"/>
                            <w:tcBorders>
                              <w:top w:val="nil"/>
                              <w:bottom w:val="nil"/>
                            </w:tcBorders>
                          </w:tcPr>
                          <w:p w14:paraId="173A8971" w14:textId="77777777" w:rsidR="000C33DB" w:rsidRDefault="000C33DB">
                            <w:pPr>
                              <w:pStyle w:val="TableParagraph"/>
                              <w:rPr>
                                <w:sz w:val="16"/>
                              </w:rPr>
                            </w:pPr>
                          </w:p>
                        </w:tc>
                        <w:tc>
                          <w:tcPr>
                            <w:tcW w:w="1028" w:type="dxa"/>
                            <w:tcBorders>
                              <w:top w:val="nil"/>
                              <w:bottom w:val="nil"/>
                            </w:tcBorders>
                          </w:tcPr>
                          <w:p w14:paraId="3BB77850" w14:textId="77777777" w:rsidR="000C33DB" w:rsidRDefault="000C33DB">
                            <w:pPr>
                              <w:pStyle w:val="TableParagraph"/>
                              <w:rPr>
                                <w:sz w:val="16"/>
                              </w:rPr>
                            </w:pPr>
                          </w:p>
                        </w:tc>
                        <w:tc>
                          <w:tcPr>
                            <w:tcW w:w="703" w:type="dxa"/>
                            <w:tcBorders>
                              <w:top w:val="nil"/>
                              <w:bottom w:val="nil"/>
                            </w:tcBorders>
                          </w:tcPr>
                          <w:p w14:paraId="088F5AC0" w14:textId="77777777" w:rsidR="000C33DB" w:rsidRDefault="000C33DB">
                            <w:pPr>
                              <w:pStyle w:val="TableParagraph"/>
                              <w:rPr>
                                <w:sz w:val="16"/>
                              </w:rPr>
                            </w:pPr>
                          </w:p>
                        </w:tc>
                      </w:tr>
                      <w:tr w:rsidR="000C33DB" w14:paraId="6925A341" w14:textId="77777777">
                        <w:trPr>
                          <w:trHeight w:val="888"/>
                        </w:trPr>
                        <w:tc>
                          <w:tcPr>
                            <w:tcW w:w="1200" w:type="dxa"/>
                            <w:tcBorders>
                              <w:top w:val="nil"/>
                              <w:bottom w:val="nil"/>
                            </w:tcBorders>
                          </w:tcPr>
                          <w:p w14:paraId="54AEE6A8" w14:textId="77777777" w:rsidR="000C33DB" w:rsidRDefault="00000000">
                            <w:pPr>
                              <w:pStyle w:val="TableParagraph"/>
                              <w:spacing w:before="110" w:line="276" w:lineRule="auto"/>
                              <w:ind w:left="5" w:right="121"/>
                              <w:rPr>
                                <w:sz w:val="16"/>
                              </w:rPr>
                            </w:pPr>
                            <w:r>
                              <w:rPr>
                                <w:sz w:val="16"/>
                              </w:rPr>
                              <w:t>- Tuyến đường</w:t>
                            </w:r>
                            <w:r>
                              <w:rPr>
                                <w:spacing w:val="40"/>
                                <w:sz w:val="16"/>
                              </w:rPr>
                              <w:t xml:space="preserve"> </w:t>
                            </w:r>
                            <w:r>
                              <w:rPr>
                                <w:sz w:val="16"/>
                              </w:rPr>
                              <w:t>(Route):</w:t>
                            </w:r>
                            <w:r>
                              <w:rPr>
                                <w:spacing w:val="-10"/>
                                <w:sz w:val="16"/>
                              </w:rPr>
                              <w:t xml:space="preserve"> </w:t>
                            </w:r>
                            <w:r>
                              <w:rPr>
                                <w:sz w:val="16"/>
                              </w:rPr>
                              <w:t>………</w:t>
                            </w:r>
                          </w:p>
                        </w:tc>
                        <w:tc>
                          <w:tcPr>
                            <w:tcW w:w="1028" w:type="dxa"/>
                            <w:tcBorders>
                              <w:top w:val="nil"/>
                              <w:bottom w:val="nil"/>
                            </w:tcBorders>
                          </w:tcPr>
                          <w:p w14:paraId="54D39791" w14:textId="77777777" w:rsidR="000C33DB" w:rsidRDefault="000C33DB">
                            <w:pPr>
                              <w:pStyle w:val="TableParagraph"/>
                              <w:rPr>
                                <w:sz w:val="16"/>
                              </w:rPr>
                            </w:pPr>
                          </w:p>
                        </w:tc>
                        <w:tc>
                          <w:tcPr>
                            <w:tcW w:w="1028" w:type="dxa"/>
                            <w:tcBorders>
                              <w:top w:val="nil"/>
                              <w:bottom w:val="nil"/>
                            </w:tcBorders>
                          </w:tcPr>
                          <w:p w14:paraId="546A7C07" w14:textId="77777777" w:rsidR="000C33DB" w:rsidRDefault="000C33DB">
                            <w:pPr>
                              <w:pStyle w:val="TableParagraph"/>
                              <w:rPr>
                                <w:sz w:val="16"/>
                              </w:rPr>
                            </w:pPr>
                          </w:p>
                        </w:tc>
                        <w:tc>
                          <w:tcPr>
                            <w:tcW w:w="703" w:type="dxa"/>
                            <w:tcBorders>
                              <w:top w:val="nil"/>
                              <w:bottom w:val="nil"/>
                            </w:tcBorders>
                          </w:tcPr>
                          <w:p w14:paraId="1424F708" w14:textId="77777777" w:rsidR="000C33DB" w:rsidRDefault="000C33DB">
                            <w:pPr>
                              <w:pStyle w:val="TableParagraph"/>
                              <w:rPr>
                                <w:sz w:val="16"/>
                              </w:rPr>
                            </w:pPr>
                          </w:p>
                        </w:tc>
                      </w:tr>
                      <w:tr w:rsidR="000C33DB" w14:paraId="639BE399" w14:textId="77777777">
                        <w:trPr>
                          <w:trHeight w:val="1633"/>
                        </w:trPr>
                        <w:tc>
                          <w:tcPr>
                            <w:tcW w:w="1200" w:type="dxa"/>
                            <w:tcBorders>
                              <w:top w:val="nil"/>
                            </w:tcBorders>
                          </w:tcPr>
                          <w:p w14:paraId="63F4DB0A" w14:textId="77777777" w:rsidR="000C33DB" w:rsidRDefault="000C33DB">
                            <w:pPr>
                              <w:pStyle w:val="TableParagraph"/>
                              <w:rPr>
                                <w:b/>
                                <w:sz w:val="16"/>
                              </w:rPr>
                            </w:pPr>
                          </w:p>
                          <w:p w14:paraId="4383F416" w14:textId="77777777" w:rsidR="000C33DB" w:rsidRDefault="000C33DB">
                            <w:pPr>
                              <w:pStyle w:val="TableParagraph"/>
                              <w:spacing w:before="8"/>
                              <w:rPr>
                                <w:b/>
                                <w:sz w:val="16"/>
                              </w:rPr>
                            </w:pPr>
                          </w:p>
                          <w:p w14:paraId="3837C796" w14:textId="77777777" w:rsidR="000C33DB" w:rsidRDefault="00000000">
                            <w:pPr>
                              <w:pStyle w:val="TableParagraph"/>
                              <w:spacing w:line="276" w:lineRule="auto"/>
                              <w:ind w:left="50" w:right="38"/>
                              <w:jc w:val="center"/>
                              <w:rPr>
                                <w:sz w:val="16"/>
                              </w:rPr>
                            </w:pPr>
                            <w:r>
                              <w:rPr>
                                <w:sz w:val="16"/>
                              </w:rPr>
                              <w:t>Dấu</w:t>
                            </w:r>
                            <w:r>
                              <w:rPr>
                                <w:spacing w:val="-10"/>
                                <w:sz w:val="16"/>
                              </w:rPr>
                              <w:t xml:space="preserve"> </w:t>
                            </w:r>
                            <w:r>
                              <w:rPr>
                                <w:sz w:val="16"/>
                              </w:rPr>
                              <w:t>Biên</w:t>
                            </w:r>
                            <w:r>
                              <w:rPr>
                                <w:spacing w:val="-10"/>
                                <w:sz w:val="16"/>
                              </w:rPr>
                              <w:t xml:space="preserve"> </w:t>
                            </w:r>
                            <w:r>
                              <w:rPr>
                                <w:sz w:val="16"/>
                              </w:rPr>
                              <w:t>phòng</w:t>
                            </w:r>
                            <w:r>
                              <w:rPr>
                                <w:spacing w:val="40"/>
                                <w:sz w:val="16"/>
                              </w:rPr>
                              <w:t xml:space="preserve"> </w:t>
                            </w:r>
                            <w:r>
                              <w:rPr>
                                <w:sz w:val="16"/>
                              </w:rPr>
                              <w:t>Border</w:t>
                            </w:r>
                            <w:r>
                              <w:rPr>
                                <w:spacing w:val="-3"/>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4EF085EE" w14:textId="77777777" w:rsidR="000C33DB" w:rsidRDefault="000C33DB">
                            <w:pPr>
                              <w:pStyle w:val="TableParagraph"/>
                              <w:rPr>
                                <w:b/>
                                <w:sz w:val="16"/>
                              </w:rPr>
                            </w:pPr>
                          </w:p>
                          <w:p w14:paraId="7C4EDD64" w14:textId="77777777" w:rsidR="000C33DB" w:rsidRDefault="000C33DB">
                            <w:pPr>
                              <w:pStyle w:val="TableParagraph"/>
                              <w:spacing w:before="8"/>
                              <w:rPr>
                                <w:b/>
                                <w:sz w:val="16"/>
                              </w:rPr>
                            </w:pPr>
                          </w:p>
                          <w:p w14:paraId="78902EAD"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4E5B8BAC"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290A23D2" w14:textId="77777777" w:rsidR="000C33DB" w:rsidRDefault="000C33DB">
                            <w:pPr>
                              <w:pStyle w:val="TableParagraph"/>
                              <w:rPr>
                                <w:b/>
                                <w:sz w:val="16"/>
                              </w:rPr>
                            </w:pPr>
                          </w:p>
                          <w:p w14:paraId="050CFD12" w14:textId="77777777" w:rsidR="000C33DB" w:rsidRDefault="000C33DB">
                            <w:pPr>
                              <w:pStyle w:val="TableParagraph"/>
                              <w:spacing w:before="8"/>
                              <w:rPr>
                                <w:b/>
                                <w:sz w:val="16"/>
                              </w:rPr>
                            </w:pPr>
                          </w:p>
                          <w:p w14:paraId="5E553D7B"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07247C64"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703" w:type="dxa"/>
                            <w:tcBorders>
                              <w:top w:val="nil"/>
                            </w:tcBorders>
                          </w:tcPr>
                          <w:p w14:paraId="1DC4C09A" w14:textId="77777777" w:rsidR="000C33DB" w:rsidRDefault="000C33DB">
                            <w:pPr>
                              <w:pStyle w:val="TableParagraph"/>
                              <w:rPr>
                                <w:b/>
                                <w:sz w:val="16"/>
                              </w:rPr>
                            </w:pPr>
                          </w:p>
                          <w:p w14:paraId="201D973C" w14:textId="77777777" w:rsidR="000C33DB" w:rsidRDefault="000C33DB">
                            <w:pPr>
                              <w:pStyle w:val="TableParagraph"/>
                              <w:spacing w:before="8"/>
                              <w:rPr>
                                <w:b/>
                                <w:sz w:val="16"/>
                              </w:rPr>
                            </w:pPr>
                          </w:p>
                          <w:p w14:paraId="2A3F909F" w14:textId="77777777" w:rsidR="000C33DB" w:rsidRDefault="00000000">
                            <w:pPr>
                              <w:pStyle w:val="TableParagraph"/>
                              <w:spacing w:line="276" w:lineRule="auto"/>
                              <w:ind w:left="47" w:right="3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r>
                      <w:tr w:rsidR="000C33DB" w14:paraId="55A1D7C4" w14:textId="77777777">
                        <w:trPr>
                          <w:trHeight w:val="1267"/>
                        </w:trPr>
                        <w:tc>
                          <w:tcPr>
                            <w:tcW w:w="1200" w:type="dxa"/>
                            <w:tcBorders>
                              <w:bottom w:val="nil"/>
                            </w:tcBorders>
                          </w:tcPr>
                          <w:p w14:paraId="6E775B7E"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73FDD4BA" w14:textId="77777777" w:rsidR="000C33DB" w:rsidRDefault="000C33DB">
                            <w:pPr>
                              <w:pStyle w:val="TableParagraph"/>
                              <w:rPr>
                                <w:sz w:val="16"/>
                              </w:rPr>
                            </w:pPr>
                          </w:p>
                        </w:tc>
                        <w:tc>
                          <w:tcPr>
                            <w:tcW w:w="1028" w:type="dxa"/>
                            <w:tcBorders>
                              <w:bottom w:val="nil"/>
                            </w:tcBorders>
                          </w:tcPr>
                          <w:p w14:paraId="6BD6C965" w14:textId="77777777" w:rsidR="000C33DB" w:rsidRDefault="000C33DB">
                            <w:pPr>
                              <w:pStyle w:val="TableParagraph"/>
                              <w:rPr>
                                <w:sz w:val="16"/>
                              </w:rPr>
                            </w:pPr>
                          </w:p>
                        </w:tc>
                        <w:tc>
                          <w:tcPr>
                            <w:tcW w:w="703" w:type="dxa"/>
                            <w:tcBorders>
                              <w:bottom w:val="nil"/>
                            </w:tcBorders>
                          </w:tcPr>
                          <w:p w14:paraId="29F92233" w14:textId="77777777" w:rsidR="000C33DB" w:rsidRDefault="000C33DB">
                            <w:pPr>
                              <w:pStyle w:val="TableParagraph"/>
                              <w:rPr>
                                <w:sz w:val="16"/>
                              </w:rPr>
                            </w:pPr>
                          </w:p>
                        </w:tc>
                      </w:tr>
                      <w:tr w:rsidR="000C33DB" w14:paraId="29C834C7" w14:textId="77777777">
                        <w:trPr>
                          <w:trHeight w:val="623"/>
                        </w:trPr>
                        <w:tc>
                          <w:tcPr>
                            <w:tcW w:w="1200" w:type="dxa"/>
                            <w:tcBorders>
                              <w:top w:val="nil"/>
                              <w:bottom w:val="nil"/>
                            </w:tcBorders>
                          </w:tcPr>
                          <w:p w14:paraId="3CDF60DB"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6093858D" w14:textId="77777777" w:rsidR="000C33DB" w:rsidRDefault="000C33DB">
                            <w:pPr>
                              <w:pStyle w:val="TableParagraph"/>
                              <w:rPr>
                                <w:sz w:val="16"/>
                              </w:rPr>
                            </w:pPr>
                          </w:p>
                        </w:tc>
                        <w:tc>
                          <w:tcPr>
                            <w:tcW w:w="1028" w:type="dxa"/>
                            <w:tcBorders>
                              <w:top w:val="nil"/>
                              <w:bottom w:val="nil"/>
                            </w:tcBorders>
                          </w:tcPr>
                          <w:p w14:paraId="167763D1" w14:textId="77777777" w:rsidR="000C33DB" w:rsidRDefault="000C33DB">
                            <w:pPr>
                              <w:pStyle w:val="TableParagraph"/>
                              <w:rPr>
                                <w:sz w:val="16"/>
                              </w:rPr>
                            </w:pPr>
                          </w:p>
                        </w:tc>
                        <w:tc>
                          <w:tcPr>
                            <w:tcW w:w="703" w:type="dxa"/>
                            <w:tcBorders>
                              <w:top w:val="nil"/>
                              <w:bottom w:val="nil"/>
                            </w:tcBorders>
                          </w:tcPr>
                          <w:p w14:paraId="7D3D0A7C" w14:textId="77777777" w:rsidR="000C33DB" w:rsidRDefault="000C33DB">
                            <w:pPr>
                              <w:pStyle w:val="TableParagraph"/>
                              <w:rPr>
                                <w:sz w:val="16"/>
                              </w:rPr>
                            </w:pPr>
                          </w:p>
                        </w:tc>
                      </w:tr>
                      <w:tr w:rsidR="000C33DB" w14:paraId="1B94F64C" w14:textId="77777777">
                        <w:trPr>
                          <w:trHeight w:val="623"/>
                        </w:trPr>
                        <w:tc>
                          <w:tcPr>
                            <w:tcW w:w="1200" w:type="dxa"/>
                            <w:tcBorders>
                              <w:top w:val="nil"/>
                              <w:bottom w:val="nil"/>
                            </w:tcBorders>
                          </w:tcPr>
                          <w:p w14:paraId="009D8858" w14:textId="77777777" w:rsidR="000C33DB" w:rsidRDefault="00000000">
                            <w:pPr>
                              <w:pStyle w:val="TableParagraph"/>
                              <w:spacing w:before="110" w:line="276" w:lineRule="auto"/>
                              <w:ind w:left="5" w:right="-8"/>
                              <w:rPr>
                                <w:sz w:val="16"/>
                              </w:rPr>
                            </w:pPr>
                            <w:r>
                              <w:rPr>
                                <w:sz w:val="16"/>
                              </w:rPr>
                              <w:t>- 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tc>
                        <w:tc>
                          <w:tcPr>
                            <w:tcW w:w="1028" w:type="dxa"/>
                            <w:tcBorders>
                              <w:top w:val="nil"/>
                              <w:bottom w:val="nil"/>
                            </w:tcBorders>
                          </w:tcPr>
                          <w:p w14:paraId="36844779" w14:textId="77777777" w:rsidR="000C33DB" w:rsidRDefault="000C33DB">
                            <w:pPr>
                              <w:pStyle w:val="TableParagraph"/>
                              <w:rPr>
                                <w:sz w:val="16"/>
                              </w:rPr>
                            </w:pPr>
                          </w:p>
                        </w:tc>
                        <w:tc>
                          <w:tcPr>
                            <w:tcW w:w="1028" w:type="dxa"/>
                            <w:tcBorders>
                              <w:top w:val="nil"/>
                              <w:bottom w:val="nil"/>
                            </w:tcBorders>
                          </w:tcPr>
                          <w:p w14:paraId="0BB6CCF2" w14:textId="77777777" w:rsidR="000C33DB" w:rsidRDefault="000C33DB">
                            <w:pPr>
                              <w:pStyle w:val="TableParagraph"/>
                              <w:rPr>
                                <w:sz w:val="16"/>
                              </w:rPr>
                            </w:pPr>
                          </w:p>
                        </w:tc>
                        <w:tc>
                          <w:tcPr>
                            <w:tcW w:w="703" w:type="dxa"/>
                            <w:tcBorders>
                              <w:top w:val="nil"/>
                              <w:bottom w:val="nil"/>
                            </w:tcBorders>
                          </w:tcPr>
                          <w:p w14:paraId="7EE112A3" w14:textId="77777777" w:rsidR="000C33DB" w:rsidRDefault="000C33DB">
                            <w:pPr>
                              <w:pStyle w:val="TableParagraph"/>
                              <w:rPr>
                                <w:sz w:val="16"/>
                              </w:rPr>
                            </w:pPr>
                          </w:p>
                        </w:tc>
                      </w:tr>
                      <w:tr w:rsidR="000C33DB" w14:paraId="63B3AB77" w14:textId="77777777">
                        <w:trPr>
                          <w:trHeight w:val="888"/>
                        </w:trPr>
                        <w:tc>
                          <w:tcPr>
                            <w:tcW w:w="1200" w:type="dxa"/>
                            <w:tcBorders>
                              <w:top w:val="nil"/>
                              <w:bottom w:val="nil"/>
                            </w:tcBorders>
                          </w:tcPr>
                          <w:p w14:paraId="3CB9777C" w14:textId="77777777" w:rsidR="000C33DB" w:rsidRDefault="00000000">
                            <w:pPr>
                              <w:pStyle w:val="TableParagraph"/>
                              <w:spacing w:before="110" w:line="276" w:lineRule="auto"/>
                              <w:ind w:left="5" w:right="28"/>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z w:val="16"/>
                              </w:rPr>
                              <w:t xml:space="preserve">(Route): </w:t>
                            </w:r>
                            <w:r>
                              <w:rPr>
                                <w:spacing w:val="-5"/>
                                <w:sz w:val="16"/>
                              </w:rPr>
                              <w:t>…….</w:t>
                            </w:r>
                          </w:p>
                        </w:tc>
                        <w:tc>
                          <w:tcPr>
                            <w:tcW w:w="1028" w:type="dxa"/>
                            <w:tcBorders>
                              <w:top w:val="nil"/>
                              <w:bottom w:val="nil"/>
                            </w:tcBorders>
                          </w:tcPr>
                          <w:p w14:paraId="32299A87" w14:textId="77777777" w:rsidR="000C33DB" w:rsidRDefault="000C33DB">
                            <w:pPr>
                              <w:pStyle w:val="TableParagraph"/>
                              <w:rPr>
                                <w:sz w:val="16"/>
                              </w:rPr>
                            </w:pPr>
                          </w:p>
                        </w:tc>
                        <w:tc>
                          <w:tcPr>
                            <w:tcW w:w="1028" w:type="dxa"/>
                            <w:tcBorders>
                              <w:top w:val="nil"/>
                              <w:bottom w:val="nil"/>
                            </w:tcBorders>
                          </w:tcPr>
                          <w:p w14:paraId="0119F5A7" w14:textId="77777777" w:rsidR="000C33DB" w:rsidRDefault="000C33DB">
                            <w:pPr>
                              <w:pStyle w:val="TableParagraph"/>
                              <w:rPr>
                                <w:sz w:val="16"/>
                              </w:rPr>
                            </w:pPr>
                          </w:p>
                        </w:tc>
                        <w:tc>
                          <w:tcPr>
                            <w:tcW w:w="703" w:type="dxa"/>
                            <w:tcBorders>
                              <w:top w:val="nil"/>
                              <w:bottom w:val="nil"/>
                            </w:tcBorders>
                          </w:tcPr>
                          <w:p w14:paraId="5BF1BB84" w14:textId="77777777" w:rsidR="000C33DB" w:rsidRDefault="000C33DB">
                            <w:pPr>
                              <w:pStyle w:val="TableParagraph"/>
                              <w:rPr>
                                <w:sz w:val="16"/>
                              </w:rPr>
                            </w:pPr>
                          </w:p>
                        </w:tc>
                      </w:tr>
                      <w:tr w:rsidR="000C33DB" w14:paraId="7CB7CD8F" w14:textId="77777777">
                        <w:trPr>
                          <w:trHeight w:val="1633"/>
                        </w:trPr>
                        <w:tc>
                          <w:tcPr>
                            <w:tcW w:w="1200" w:type="dxa"/>
                            <w:tcBorders>
                              <w:top w:val="nil"/>
                            </w:tcBorders>
                          </w:tcPr>
                          <w:p w14:paraId="7EC5EAD7" w14:textId="77777777" w:rsidR="000C33DB" w:rsidRDefault="000C33DB">
                            <w:pPr>
                              <w:pStyle w:val="TableParagraph"/>
                              <w:rPr>
                                <w:b/>
                                <w:sz w:val="16"/>
                              </w:rPr>
                            </w:pPr>
                          </w:p>
                          <w:p w14:paraId="09CF288E" w14:textId="77777777" w:rsidR="000C33DB" w:rsidRDefault="000C33DB">
                            <w:pPr>
                              <w:pStyle w:val="TableParagraph"/>
                              <w:spacing w:before="8"/>
                              <w:rPr>
                                <w:b/>
                                <w:sz w:val="16"/>
                              </w:rPr>
                            </w:pPr>
                          </w:p>
                          <w:p w14:paraId="6B53792B" w14:textId="77777777" w:rsidR="000C33DB" w:rsidRDefault="00000000">
                            <w:pPr>
                              <w:pStyle w:val="TableParagraph"/>
                              <w:spacing w:line="276" w:lineRule="auto"/>
                              <w:ind w:left="50" w:right="38"/>
                              <w:jc w:val="center"/>
                              <w:rPr>
                                <w:sz w:val="16"/>
                              </w:rPr>
                            </w:pPr>
                            <w:r>
                              <w:rPr>
                                <w:sz w:val="16"/>
                              </w:rPr>
                              <w:t>Dấu</w:t>
                            </w:r>
                            <w:r>
                              <w:rPr>
                                <w:spacing w:val="-10"/>
                                <w:sz w:val="16"/>
                              </w:rPr>
                              <w:t xml:space="preserve"> </w:t>
                            </w:r>
                            <w:r>
                              <w:rPr>
                                <w:sz w:val="16"/>
                              </w:rPr>
                              <w:t>Biên</w:t>
                            </w:r>
                            <w:r>
                              <w:rPr>
                                <w:spacing w:val="-10"/>
                                <w:sz w:val="16"/>
                              </w:rPr>
                              <w:t xml:space="preserve"> </w:t>
                            </w:r>
                            <w:r>
                              <w:rPr>
                                <w:sz w:val="16"/>
                              </w:rPr>
                              <w:t>phòng</w:t>
                            </w:r>
                            <w:r>
                              <w:rPr>
                                <w:spacing w:val="40"/>
                                <w:sz w:val="16"/>
                              </w:rPr>
                              <w:t xml:space="preserve"> </w:t>
                            </w:r>
                            <w:r>
                              <w:rPr>
                                <w:sz w:val="16"/>
                              </w:rPr>
                              <w:t>Border</w:t>
                            </w:r>
                            <w:r>
                              <w:rPr>
                                <w:spacing w:val="-3"/>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7C5C5F8D" w14:textId="77777777" w:rsidR="000C33DB" w:rsidRDefault="000C33DB">
                            <w:pPr>
                              <w:pStyle w:val="TableParagraph"/>
                              <w:rPr>
                                <w:b/>
                                <w:sz w:val="16"/>
                              </w:rPr>
                            </w:pPr>
                          </w:p>
                          <w:p w14:paraId="7ECAAB04" w14:textId="77777777" w:rsidR="000C33DB" w:rsidRDefault="000C33DB">
                            <w:pPr>
                              <w:pStyle w:val="TableParagraph"/>
                              <w:spacing w:before="8"/>
                              <w:rPr>
                                <w:b/>
                                <w:sz w:val="16"/>
                              </w:rPr>
                            </w:pPr>
                          </w:p>
                          <w:p w14:paraId="400FAFF7"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34DE65C8"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52F37555" w14:textId="77777777" w:rsidR="000C33DB" w:rsidRDefault="000C33DB">
                            <w:pPr>
                              <w:pStyle w:val="TableParagraph"/>
                              <w:rPr>
                                <w:b/>
                                <w:sz w:val="16"/>
                              </w:rPr>
                            </w:pPr>
                          </w:p>
                          <w:p w14:paraId="60E92940" w14:textId="77777777" w:rsidR="000C33DB" w:rsidRDefault="000C33DB">
                            <w:pPr>
                              <w:pStyle w:val="TableParagraph"/>
                              <w:spacing w:before="8"/>
                              <w:rPr>
                                <w:b/>
                                <w:sz w:val="16"/>
                              </w:rPr>
                            </w:pPr>
                          </w:p>
                          <w:p w14:paraId="6BE06140"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19FFCEC3"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703" w:type="dxa"/>
                            <w:tcBorders>
                              <w:top w:val="nil"/>
                            </w:tcBorders>
                          </w:tcPr>
                          <w:p w14:paraId="05ABC1B8" w14:textId="77777777" w:rsidR="000C33DB" w:rsidRDefault="000C33DB">
                            <w:pPr>
                              <w:pStyle w:val="TableParagraph"/>
                              <w:rPr>
                                <w:b/>
                                <w:sz w:val="16"/>
                              </w:rPr>
                            </w:pPr>
                          </w:p>
                          <w:p w14:paraId="29337022" w14:textId="77777777" w:rsidR="000C33DB" w:rsidRDefault="000C33DB">
                            <w:pPr>
                              <w:pStyle w:val="TableParagraph"/>
                              <w:spacing w:before="8"/>
                              <w:rPr>
                                <w:b/>
                                <w:sz w:val="16"/>
                              </w:rPr>
                            </w:pPr>
                          </w:p>
                          <w:p w14:paraId="35619C59" w14:textId="77777777" w:rsidR="000C33DB" w:rsidRDefault="00000000">
                            <w:pPr>
                              <w:pStyle w:val="TableParagraph"/>
                              <w:spacing w:line="276" w:lineRule="auto"/>
                              <w:ind w:left="47" w:right="3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r>
                    </w:tbl>
                    <w:p w14:paraId="3255CEE0" w14:textId="77777777" w:rsidR="000C33DB" w:rsidRDefault="000C33DB">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11E3E8C2" wp14:editId="6F650A94">
                <wp:extent cx="2520315" cy="7372350"/>
                <wp:effectExtent l="0" t="0" r="0" b="0"/>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315" cy="737235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1028"/>
                              <w:gridCol w:w="1028"/>
                              <w:gridCol w:w="703"/>
                            </w:tblGrid>
                            <w:tr w:rsidR="000C33DB" w14:paraId="2B1A0327" w14:textId="77777777">
                              <w:trPr>
                                <w:trHeight w:val="954"/>
                              </w:trPr>
                              <w:tc>
                                <w:tcPr>
                                  <w:tcW w:w="1200" w:type="dxa"/>
                                </w:tcPr>
                                <w:p w14:paraId="6EECB0CA" w14:textId="77777777" w:rsidR="000C33DB" w:rsidRDefault="000C33DB">
                                  <w:pPr>
                                    <w:pStyle w:val="TableParagraph"/>
                                    <w:spacing w:before="41"/>
                                    <w:rPr>
                                      <w:b/>
                                      <w:sz w:val="16"/>
                                    </w:rPr>
                                  </w:pPr>
                                </w:p>
                                <w:p w14:paraId="09471F8F" w14:textId="77777777" w:rsidR="000C33DB" w:rsidRDefault="00000000">
                                  <w:pPr>
                                    <w:pStyle w:val="TableParagraph"/>
                                    <w:spacing w:before="1"/>
                                    <w:ind w:left="50" w:right="41"/>
                                    <w:jc w:val="center"/>
                                    <w:rPr>
                                      <w:b/>
                                      <w:sz w:val="16"/>
                                    </w:rPr>
                                  </w:pPr>
                                  <w:r>
                                    <w:rPr>
                                      <w:b/>
                                      <w:sz w:val="16"/>
                                    </w:rPr>
                                    <w:t>Chuyến</w:t>
                                  </w:r>
                                  <w:r>
                                    <w:rPr>
                                      <w:b/>
                                      <w:spacing w:val="-6"/>
                                      <w:sz w:val="16"/>
                                    </w:rPr>
                                    <w:t xml:space="preserve"> </w:t>
                                  </w:r>
                                  <w:r>
                                    <w:rPr>
                                      <w:b/>
                                      <w:spacing w:val="-5"/>
                                      <w:sz w:val="16"/>
                                    </w:rPr>
                                    <w:t>đi</w:t>
                                  </w:r>
                                </w:p>
                                <w:p w14:paraId="08927344" w14:textId="77777777" w:rsidR="000C33DB" w:rsidRDefault="00000000">
                                  <w:pPr>
                                    <w:pStyle w:val="TableParagraph"/>
                                    <w:spacing w:before="27"/>
                                    <w:ind w:left="50" w:right="41"/>
                                    <w:jc w:val="center"/>
                                    <w:rPr>
                                      <w:b/>
                                      <w:sz w:val="16"/>
                                    </w:rPr>
                                  </w:pPr>
                                  <w:r>
                                    <w:rPr>
                                      <w:b/>
                                      <w:spacing w:val="-2"/>
                                      <w:sz w:val="16"/>
                                    </w:rPr>
                                    <w:t>(Trip)</w:t>
                                  </w:r>
                                </w:p>
                              </w:tc>
                              <w:tc>
                                <w:tcPr>
                                  <w:tcW w:w="1028" w:type="dxa"/>
                                </w:tcPr>
                                <w:p w14:paraId="755CA1A9" w14:textId="77777777" w:rsidR="000C33DB" w:rsidRDefault="000C33DB">
                                  <w:pPr>
                                    <w:pStyle w:val="TableParagraph"/>
                                    <w:spacing w:before="41"/>
                                    <w:rPr>
                                      <w:b/>
                                      <w:sz w:val="16"/>
                                    </w:rPr>
                                  </w:pPr>
                                </w:p>
                                <w:p w14:paraId="7DB2C5CE" w14:textId="77777777" w:rsidR="000C33DB" w:rsidRDefault="00000000">
                                  <w:pPr>
                                    <w:pStyle w:val="TableParagraph"/>
                                    <w:spacing w:before="1" w:line="276" w:lineRule="auto"/>
                                    <w:ind w:left="12" w:firstLine="184"/>
                                    <w:rPr>
                                      <w:b/>
                                      <w:sz w:val="16"/>
                                    </w:rPr>
                                  </w:pPr>
                                  <w:r>
                                    <w:rPr>
                                      <w:b/>
                                      <w:sz w:val="16"/>
                                    </w:rPr>
                                    <w:t>Ngày</w:t>
                                  </w:r>
                                  <w:r>
                                    <w:rPr>
                                      <w:b/>
                                      <w:spacing w:val="-3"/>
                                      <w:sz w:val="16"/>
                                    </w:rPr>
                                    <w:t xml:space="preserve"> </w:t>
                                  </w:r>
                                  <w:r>
                                    <w:rPr>
                                      <w:b/>
                                      <w:sz w:val="16"/>
                                    </w:rPr>
                                    <w:t>vào</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entry)</w:t>
                                  </w:r>
                                </w:p>
                              </w:tc>
                              <w:tc>
                                <w:tcPr>
                                  <w:tcW w:w="1028" w:type="dxa"/>
                                </w:tcPr>
                                <w:p w14:paraId="4E5B61F4" w14:textId="77777777" w:rsidR="000C33DB" w:rsidRDefault="00000000">
                                  <w:pPr>
                                    <w:pStyle w:val="TableParagraph"/>
                                    <w:spacing w:before="120" w:line="276" w:lineRule="auto"/>
                                    <w:ind w:left="25" w:firstLine="70"/>
                                    <w:rPr>
                                      <w:b/>
                                      <w:sz w:val="16"/>
                                    </w:rPr>
                                  </w:pPr>
                                  <w:r>
                                    <w:rPr>
                                      <w:b/>
                                      <w:sz w:val="16"/>
                                    </w:rPr>
                                    <w:t>Gia hạn đến</w:t>
                                  </w:r>
                                  <w:r>
                                    <w:rPr>
                                      <w:b/>
                                      <w:spacing w:val="40"/>
                                      <w:sz w:val="16"/>
                                    </w:rPr>
                                    <w:t xml:space="preserve"> </w:t>
                                  </w:r>
                                  <w:r>
                                    <w:rPr>
                                      <w:b/>
                                      <w:sz w:val="16"/>
                                    </w:rPr>
                                    <w:t>(Extend</w:t>
                                  </w:r>
                                  <w:r>
                                    <w:rPr>
                                      <w:b/>
                                      <w:spacing w:val="-10"/>
                                      <w:sz w:val="16"/>
                                    </w:rPr>
                                    <w:t xml:space="preserve"> </w:t>
                                  </w:r>
                                  <w:r>
                                    <w:rPr>
                                      <w:b/>
                                      <w:sz w:val="16"/>
                                    </w:rPr>
                                    <w:t>until)</w:t>
                                  </w:r>
                                  <w:r>
                                    <w:rPr>
                                      <w:b/>
                                      <w:spacing w:val="40"/>
                                      <w:sz w:val="16"/>
                                    </w:rPr>
                                    <w:t xml:space="preserve"> </w:t>
                                  </w:r>
                                  <w:r>
                                    <w:rPr>
                                      <w:b/>
                                      <w:sz w:val="16"/>
                                    </w:rPr>
                                    <w:t>(nếu</w:t>
                                  </w:r>
                                  <w:r>
                                    <w:rPr>
                                      <w:b/>
                                      <w:spacing w:val="-5"/>
                                      <w:sz w:val="16"/>
                                    </w:rPr>
                                    <w:t xml:space="preserve"> </w:t>
                                  </w:r>
                                  <w:r>
                                    <w:rPr>
                                      <w:b/>
                                      <w:sz w:val="16"/>
                                    </w:rPr>
                                    <w:t>có/if</w:t>
                                  </w:r>
                                  <w:r>
                                    <w:rPr>
                                      <w:b/>
                                      <w:spacing w:val="-1"/>
                                      <w:sz w:val="16"/>
                                    </w:rPr>
                                    <w:t xml:space="preserve"> </w:t>
                                  </w:r>
                                  <w:r>
                                    <w:rPr>
                                      <w:b/>
                                      <w:spacing w:val="-4"/>
                                      <w:sz w:val="16"/>
                                    </w:rPr>
                                    <w:t>any)</w:t>
                                  </w:r>
                                </w:p>
                              </w:tc>
                              <w:tc>
                                <w:tcPr>
                                  <w:tcW w:w="703" w:type="dxa"/>
                                </w:tcPr>
                                <w:p w14:paraId="22C999B2" w14:textId="77777777" w:rsidR="000C33DB" w:rsidRDefault="00000000">
                                  <w:pPr>
                                    <w:pStyle w:val="TableParagraph"/>
                                    <w:spacing w:before="120" w:line="276" w:lineRule="auto"/>
                                    <w:ind w:left="78" w:right="66"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r>
                            <w:tr w:rsidR="000C33DB" w14:paraId="799816B4" w14:textId="77777777">
                              <w:trPr>
                                <w:trHeight w:val="531"/>
                              </w:trPr>
                              <w:tc>
                                <w:tcPr>
                                  <w:tcW w:w="1200" w:type="dxa"/>
                                </w:tcPr>
                                <w:p w14:paraId="1FF7BF91" w14:textId="77777777" w:rsidR="000C33DB" w:rsidRDefault="00000000">
                                  <w:pPr>
                                    <w:pStyle w:val="TableParagraph"/>
                                    <w:spacing w:before="120"/>
                                    <w:ind w:left="50" w:right="41"/>
                                    <w:jc w:val="center"/>
                                    <w:rPr>
                                      <w:sz w:val="16"/>
                                    </w:rPr>
                                  </w:pPr>
                                  <w:r>
                                    <w:rPr>
                                      <w:spacing w:val="-5"/>
                                      <w:sz w:val="16"/>
                                    </w:rPr>
                                    <w:t>(1)</w:t>
                                  </w:r>
                                </w:p>
                              </w:tc>
                              <w:tc>
                                <w:tcPr>
                                  <w:tcW w:w="1028" w:type="dxa"/>
                                </w:tcPr>
                                <w:p w14:paraId="7E7CF3B1" w14:textId="77777777" w:rsidR="000C33DB" w:rsidRDefault="00000000">
                                  <w:pPr>
                                    <w:pStyle w:val="TableParagraph"/>
                                    <w:spacing w:before="120"/>
                                    <w:ind w:left="40" w:right="31"/>
                                    <w:jc w:val="center"/>
                                    <w:rPr>
                                      <w:sz w:val="16"/>
                                    </w:rPr>
                                  </w:pPr>
                                  <w:r>
                                    <w:rPr>
                                      <w:spacing w:val="-5"/>
                                      <w:sz w:val="16"/>
                                    </w:rPr>
                                    <w:t>(2)</w:t>
                                  </w:r>
                                </w:p>
                              </w:tc>
                              <w:tc>
                                <w:tcPr>
                                  <w:tcW w:w="1028" w:type="dxa"/>
                                </w:tcPr>
                                <w:p w14:paraId="1A9DBB39" w14:textId="77777777" w:rsidR="000C33DB" w:rsidRDefault="00000000">
                                  <w:pPr>
                                    <w:pStyle w:val="TableParagraph"/>
                                    <w:spacing w:before="120"/>
                                    <w:ind w:left="40" w:right="31"/>
                                    <w:jc w:val="center"/>
                                    <w:rPr>
                                      <w:sz w:val="16"/>
                                    </w:rPr>
                                  </w:pPr>
                                  <w:r>
                                    <w:rPr>
                                      <w:spacing w:val="-5"/>
                                      <w:sz w:val="16"/>
                                    </w:rPr>
                                    <w:t>(3)</w:t>
                                  </w:r>
                                </w:p>
                              </w:tc>
                              <w:tc>
                                <w:tcPr>
                                  <w:tcW w:w="703" w:type="dxa"/>
                                </w:tcPr>
                                <w:p w14:paraId="30243F2B" w14:textId="77777777" w:rsidR="000C33DB" w:rsidRDefault="00000000">
                                  <w:pPr>
                                    <w:pStyle w:val="TableParagraph"/>
                                    <w:spacing w:before="120"/>
                                    <w:ind w:left="9"/>
                                    <w:jc w:val="center"/>
                                    <w:rPr>
                                      <w:sz w:val="16"/>
                                    </w:rPr>
                                  </w:pPr>
                                  <w:r>
                                    <w:rPr>
                                      <w:spacing w:val="-5"/>
                                      <w:sz w:val="16"/>
                                    </w:rPr>
                                    <w:t>(4)</w:t>
                                  </w:r>
                                </w:p>
                              </w:tc>
                            </w:tr>
                            <w:tr w:rsidR="000C33DB" w14:paraId="183D171C" w14:textId="77777777">
                              <w:trPr>
                                <w:trHeight w:val="1267"/>
                              </w:trPr>
                              <w:tc>
                                <w:tcPr>
                                  <w:tcW w:w="1200" w:type="dxa"/>
                                  <w:tcBorders>
                                    <w:bottom w:val="nil"/>
                                  </w:tcBorders>
                                </w:tcPr>
                                <w:p w14:paraId="5AABFF89"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13770643" w14:textId="77777777" w:rsidR="000C33DB" w:rsidRDefault="000C33DB">
                                  <w:pPr>
                                    <w:pStyle w:val="TableParagraph"/>
                                    <w:rPr>
                                      <w:sz w:val="16"/>
                                    </w:rPr>
                                  </w:pPr>
                                </w:p>
                              </w:tc>
                              <w:tc>
                                <w:tcPr>
                                  <w:tcW w:w="1028" w:type="dxa"/>
                                  <w:tcBorders>
                                    <w:bottom w:val="nil"/>
                                  </w:tcBorders>
                                </w:tcPr>
                                <w:p w14:paraId="5837E37F" w14:textId="77777777" w:rsidR="000C33DB" w:rsidRDefault="000C33DB">
                                  <w:pPr>
                                    <w:pStyle w:val="TableParagraph"/>
                                    <w:rPr>
                                      <w:sz w:val="16"/>
                                    </w:rPr>
                                  </w:pPr>
                                </w:p>
                              </w:tc>
                              <w:tc>
                                <w:tcPr>
                                  <w:tcW w:w="703" w:type="dxa"/>
                                  <w:tcBorders>
                                    <w:bottom w:val="nil"/>
                                  </w:tcBorders>
                                </w:tcPr>
                                <w:p w14:paraId="731F70F3" w14:textId="77777777" w:rsidR="000C33DB" w:rsidRDefault="000C33DB">
                                  <w:pPr>
                                    <w:pStyle w:val="TableParagraph"/>
                                    <w:rPr>
                                      <w:sz w:val="16"/>
                                    </w:rPr>
                                  </w:pPr>
                                </w:p>
                              </w:tc>
                            </w:tr>
                            <w:tr w:rsidR="000C33DB" w14:paraId="17CE8CC2" w14:textId="77777777">
                              <w:trPr>
                                <w:trHeight w:val="623"/>
                              </w:trPr>
                              <w:tc>
                                <w:tcPr>
                                  <w:tcW w:w="1200" w:type="dxa"/>
                                  <w:tcBorders>
                                    <w:top w:val="nil"/>
                                    <w:bottom w:val="nil"/>
                                  </w:tcBorders>
                                </w:tcPr>
                                <w:p w14:paraId="7AAC5852"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40C5491C" w14:textId="77777777" w:rsidR="000C33DB" w:rsidRDefault="000C33DB">
                                  <w:pPr>
                                    <w:pStyle w:val="TableParagraph"/>
                                    <w:rPr>
                                      <w:sz w:val="16"/>
                                    </w:rPr>
                                  </w:pPr>
                                </w:p>
                              </w:tc>
                              <w:tc>
                                <w:tcPr>
                                  <w:tcW w:w="1028" w:type="dxa"/>
                                  <w:tcBorders>
                                    <w:top w:val="nil"/>
                                    <w:bottom w:val="nil"/>
                                  </w:tcBorders>
                                </w:tcPr>
                                <w:p w14:paraId="6B9292CF" w14:textId="77777777" w:rsidR="000C33DB" w:rsidRDefault="000C33DB">
                                  <w:pPr>
                                    <w:pStyle w:val="TableParagraph"/>
                                    <w:rPr>
                                      <w:sz w:val="16"/>
                                    </w:rPr>
                                  </w:pPr>
                                </w:p>
                              </w:tc>
                              <w:tc>
                                <w:tcPr>
                                  <w:tcW w:w="703" w:type="dxa"/>
                                  <w:tcBorders>
                                    <w:top w:val="nil"/>
                                    <w:bottom w:val="nil"/>
                                  </w:tcBorders>
                                </w:tcPr>
                                <w:p w14:paraId="7116EEA8" w14:textId="77777777" w:rsidR="000C33DB" w:rsidRDefault="000C33DB">
                                  <w:pPr>
                                    <w:pStyle w:val="TableParagraph"/>
                                    <w:rPr>
                                      <w:sz w:val="16"/>
                                    </w:rPr>
                                  </w:pPr>
                                </w:p>
                              </w:tc>
                            </w:tr>
                            <w:tr w:rsidR="000C33DB" w14:paraId="051B92FE" w14:textId="77777777">
                              <w:trPr>
                                <w:trHeight w:val="623"/>
                              </w:trPr>
                              <w:tc>
                                <w:tcPr>
                                  <w:tcW w:w="1200" w:type="dxa"/>
                                  <w:tcBorders>
                                    <w:top w:val="nil"/>
                                    <w:bottom w:val="nil"/>
                                  </w:tcBorders>
                                </w:tcPr>
                                <w:p w14:paraId="69FAAD57" w14:textId="77777777" w:rsidR="000C33DB" w:rsidRDefault="00000000">
                                  <w:pPr>
                                    <w:pStyle w:val="TableParagraph"/>
                                    <w:spacing w:before="110" w:line="276" w:lineRule="auto"/>
                                    <w:ind w:left="5" w:right="28"/>
                                    <w:rPr>
                                      <w:sz w:val="16"/>
                                    </w:rPr>
                                  </w:pPr>
                                  <w:r>
                                    <w:rPr>
                                      <w:sz w:val="16"/>
                                    </w:rPr>
                                    <w:t>- 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tc>
                              <w:tc>
                                <w:tcPr>
                                  <w:tcW w:w="1028" w:type="dxa"/>
                                  <w:tcBorders>
                                    <w:top w:val="nil"/>
                                    <w:bottom w:val="nil"/>
                                  </w:tcBorders>
                                </w:tcPr>
                                <w:p w14:paraId="50D8CBA7" w14:textId="77777777" w:rsidR="000C33DB" w:rsidRDefault="000C33DB">
                                  <w:pPr>
                                    <w:pStyle w:val="TableParagraph"/>
                                    <w:rPr>
                                      <w:sz w:val="16"/>
                                    </w:rPr>
                                  </w:pPr>
                                </w:p>
                              </w:tc>
                              <w:tc>
                                <w:tcPr>
                                  <w:tcW w:w="1028" w:type="dxa"/>
                                  <w:tcBorders>
                                    <w:top w:val="nil"/>
                                    <w:bottom w:val="nil"/>
                                  </w:tcBorders>
                                </w:tcPr>
                                <w:p w14:paraId="2809B8D6" w14:textId="77777777" w:rsidR="000C33DB" w:rsidRDefault="000C33DB">
                                  <w:pPr>
                                    <w:pStyle w:val="TableParagraph"/>
                                    <w:rPr>
                                      <w:sz w:val="16"/>
                                    </w:rPr>
                                  </w:pPr>
                                </w:p>
                              </w:tc>
                              <w:tc>
                                <w:tcPr>
                                  <w:tcW w:w="703" w:type="dxa"/>
                                  <w:tcBorders>
                                    <w:top w:val="nil"/>
                                    <w:bottom w:val="nil"/>
                                  </w:tcBorders>
                                </w:tcPr>
                                <w:p w14:paraId="1804A430" w14:textId="77777777" w:rsidR="000C33DB" w:rsidRDefault="000C33DB">
                                  <w:pPr>
                                    <w:pStyle w:val="TableParagraph"/>
                                    <w:rPr>
                                      <w:sz w:val="16"/>
                                    </w:rPr>
                                  </w:pPr>
                                </w:p>
                              </w:tc>
                            </w:tr>
                            <w:tr w:rsidR="000C33DB" w14:paraId="48A5B115" w14:textId="77777777">
                              <w:trPr>
                                <w:trHeight w:val="888"/>
                              </w:trPr>
                              <w:tc>
                                <w:tcPr>
                                  <w:tcW w:w="1200" w:type="dxa"/>
                                  <w:tcBorders>
                                    <w:top w:val="nil"/>
                                    <w:bottom w:val="nil"/>
                                  </w:tcBorders>
                                </w:tcPr>
                                <w:p w14:paraId="0DE2CDAD" w14:textId="77777777" w:rsidR="000C33DB" w:rsidRDefault="00000000">
                                  <w:pPr>
                                    <w:pStyle w:val="TableParagraph"/>
                                    <w:spacing w:before="110" w:line="276" w:lineRule="auto"/>
                                    <w:ind w:left="5" w:right="81"/>
                                    <w:rPr>
                                      <w:sz w:val="16"/>
                                    </w:rPr>
                                  </w:pPr>
                                  <w:r>
                                    <w:rPr>
                                      <w:sz w:val="16"/>
                                    </w:rPr>
                                    <w:t>- Tuyến đường</w:t>
                                  </w:r>
                                  <w:r>
                                    <w:rPr>
                                      <w:spacing w:val="40"/>
                                      <w:sz w:val="16"/>
                                    </w:rPr>
                                    <w:t xml:space="preserve"> </w:t>
                                  </w:r>
                                  <w:r>
                                    <w:rPr>
                                      <w:sz w:val="16"/>
                                    </w:rPr>
                                    <w:t>(Route):</w:t>
                                  </w:r>
                                  <w:r>
                                    <w:rPr>
                                      <w:spacing w:val="-10"/>
                                      <w:sz w:val="16"/>
                                    </w:rPr>
                                    <w:t xml:space="preserve"> </w:t>
                                  </w:r>
                                  <w:r>
                                    <w:rPr>
                                      <w:sz w:val="16"/>
                                    </w:rPr>
                                    <w:t>……….</w:t>
                                  </w:r>
                                </w:p>
                              </w:tc>
                              <w:tc>
                                <w:tcPr>
                                  <w:tcW w:w="1028" w:type="dxa"/>
                                  <w:tcBorders>
                                    <w:top w:val="nil"/>
                                    <w:bottom w:val="nil"/>
                                  </w:tcBorders>
                                </w:tcPr>
                                <w:p w14:paraId="50F9308D" w14:textId="77777777" w:rsidR="000C33DB" w:rsidRDefault="000C33DB">
                                  <w:pPr>
                                    <w:pStyle w:val="TableParagraph"/>
                                    <w:rPr>
                                      <w:sz w:val="16"/>
                                    </w:rPr>
                                  </w:pPr>
                                </w:p>
                              </w:tc>
                              <w:tc>
                                <w:tcPr>
                                  <w:tcW w:w="1028" w:type="dxa"/>
                                  <w:tcBorders>
                                    <w:top w:val="nil"/>
                                    <w:bottom w:val="nil"/>
                                  </w:tcBorders>
                                </w:tcPr>
                                <w:p w14:paraId="02C86EBD" w14:textId="77777777" w:rsidR="000C33DB" w:rsidRDefault="000C33DB">
                                  <w:pPr>
                                    <w:pStyle w:val="TableParagraph"/>
                                    <w:rPr>
                                      <w:sz w:val="16"/>
                                    </w:rPr>
                                  </w:pPr>
                                </w:p>
                              </w:tc>
                              <w:tc>
                                <w:tcPr>
                                  <w:tcW w:w="703" w:type="dxa"/>
                                  <w:tcBorders>
                                    <w:top w:val="nil"/>
                                    <w:bottom w:val="nil"/>
                                  </w:tcBorders>
                                </w:tcPr>
                                <w:p w14:paraId="5E4CF025" w14:textId="77777777" w:rsidR="000C33DB" w:rsidRDefault="000C33DB">
                                  <w:pPr>
                                    <w:pStyle w:val="TableParagraph"/>
                                    <w:rPr>
                                      <w:sz w:val="16"/>
                                    </w:rPr>
                                  </w:pPr>
                                </w:p>
                              </w:tc>
                            </w:tr>
                            <w:tr w:rsidR="000C33DB" w14:paraId="5B73FDBD" w14:textId="77777777">
                              <w:trPr>
                                <w:trHeight w:val="1633"/>
                              </w:trPr>
                              <w:tc>
                                <w:tcPr>
                                  <w:tcW w:w="1200" w:type="dxa"/>
                                  <w:tcBorders>
                                    <w:top w:val="nil"/>
                                  </w:tcBorders>
                                </w:tcPr>
                                <w:p w14:paraId="178743DB" w14:textId="77777777" w:rsidR="000C33DB" w:rsidRDefault="000C33DB">
                                  <w:pPr>
                                    <w:pStyle w:val="TableParagraph"/>
                                    <w:rPr>
                                      <w:b/>
                                      <w:sz w:val="16"/>
                                    </w:rPr>
                                  </w:pPr>
                                </w:p>
                                <w:p w14:paraId="3B42D824" w14:textId="77777777" w:rsidR="000C33DB" w:rsidRDefault="000C33DB">
                                  <w:pPr>
                                    <w:pStyle w:val="TableParagraph"/>
                                    <w:spacing w:before="8"/>
                                    <w:rPr>
                                      <w:b/>
                                      <w:sz w:val="16"/>
                                    </w:rPr>
                                  </w:pPr>
                                </w:p>
                                <w:p w14:paraId="0E6A9DAB" w14:textId="77777777" w:rsidR="000C33DB" w:rsidRDefault="00000000">
                                  <w:pPr>
                                    <w:pStyle w:val="TableParagraph"/>
                                    <w:spacing w:line="276" w:lineRule="auto"/>
                                    <w:ind w:left="50" w:right="38"/>
                                    <w:jc w:val="center"/>
                                    <w:rPr>
                                      <w:sz w:val="16"/>
                                    </w:rPr>
                                  </w:pPr>
                                  <w:r>
                                    <w:rPr>
                                      <w:sz w:val="16"/>
                                    </w:rPr>
                                    <w:t>Dấu</w:t>
                                  </w:r>
                                  <w:r>
                                    <w:rPr>
                                      <w:spacing w:val="-10"/>
                                      <w:sz w:val="16"/>
                                    </w:rPr>
                                    <w:t xml:space="preserve"> </w:t>
                                  </w:r>
                                  <w:r>
                                    <w:rPr>
                                      <w:sz w:val="16"/>
                                    </w:rPr>
                                    <w:t>Biên</w:t>
                                  </w:r>
                                  <w:r>
                                    <w:rPr>
                                      <w:spacing w:val="-10"/>
                                      <w:sz w:val="16"/>
                                    </w:rPr>
                                    <w:t xml:space="preserve"> </w:t>
                                  </w:r>
                                  <w:r>
                                    <w:rPr>
                                      <w:sz w:val="16"/>
                                    </w:rPr>
                                    <w:t>phòng</w:t>
                                  </w:r>
                                  <w:r>
                                    <w:rPr>
                                      <w:spacing w:val="40"/>
                                      <w:sz w:val="16"/>
                                    </w:rPr>
                                    <w:t xml:space="preserve"> </w:t>
                                  </w:r>
                                  <w:r>
                                    <w:rPr>
                                      <w:sz w:val="16"/>
                                    </w:rPr>
                                    <w:t>Border</w:t>
                                  </w:r>
                                  <w:r>
                                    <w:rPr>
                                      <w:spacing w:val="-3"/>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2B2F72A1" w14:textId="77777777" w:rsidR="000C33DB" w:rsidRDefault="000C33DB">
                                  <w:pPr>
                                    <w:pStyle w:val="TableParagraph"/>
                                    <w:rPr>
                                      <w:b/>
                                      <w:sz w:val="16"/>
                                    </w:rPr>
                                  </w:pPr>
                                </w:p>
                                <w:p w14:paraId="564D453B" w14:textId="77777777" w:rsidR="000C33DB" w:rsidRDefault="000C33DB">
                                  <w:pPr>
                                    <w:pStyle w:val="TableParagraph"/>
                                    <w:spacing w:before="8"/>
                                    <w:rPr>
                                      <w:b/>
                                      <w:sz w:val="16"/>
                                    </w:rPr>
                                  </w:pPr>
                                </w:p>
                                <w:p w14:paraId="6D65D1DB"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7630AE33"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4497CD3E" w14:textId="77777777" w:rsidR="000C33DB" w:rsidRDefault="000C33DB">
                                  <w:pPr>
                                    <w:pStyle w:val="TableParagraph"/>
                                    <w:rPr>
                                      <w:b/>
                                      <w:sz w:val="16"/>
                                    </w:rPr>
                                  </w:pPr>
                                </w:p>
                                <w:p w14:paraId="0EA9A0F6" w14:textId="77777777" w:rsidR="000C33DB" w:rsidRDefault="000C33DB">
                                  <w:pPr>
                                    <w:pStyle w:val="TableParagraph"/>
                                    <w:spacing w:before="8"/>
                                    <w:rPr>
                                      <w:b/>
                                      <w:sz w:val="16"/>
                                    </w:rPr>
                                  </w:pPr>
                                </w:p>
                                <w:p w14:paraId="1C90C440"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78C59EA4"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703" w:type="dxa"/>
                                  <w:tcBorders>
                                    <w:top w:val="nil"/>
                                  </w:tcBorders>
                                </w:tcPr>
                                <w:p w14:paraId="50640026" w14:textId="77777777" w:rsidR="000C33DB" w:rsidRDefault="000C33DB">
                                  <w:pPr>
                                    <w:pStyle w:val="TableParagraph"/>
                                    <w:rPr>
                                      <w:b/>
                                      <w:sz w:val="16"/>
                                    </w:rPr>
                                  </w:pPr>
                                </w:p>
                                <w:p w14:paraId="27669456" w14:textId="77777777" w:rsidR="000C33DB" w:rsidRDefault="000C33DB">
                                  <w:pPr>
                                    <w:pStyle w:val="TableParagraph"/>
                                    <w:spacing w:before="8"/>
                                    <w:rPr>
                                      <w:b/>
                                      <w:sz w:val="16"/>
                                    </w:rPr>
                                  </w:pPr>
                                </w:p>
                                <w:p w14:paraId="25557B9D" w14:textId="77777777" w:rsidR="000C33DB" w:rsidRDefault="00000000">
                                  <w:pPr>
                                    <w:pStyle w:val="TableParagraph"/>
                                    <w:spacing w:line="276" w:lineRule="auto"/>
                                    <w:ind w:left="47" w:right="3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r>
                            <w:tr w:rsidR="000C33DB" w14:paraId="7D0BE804" w14:textId="77777777">
                              <w:trPr>
                                <w:trHeight w:val="1267"/>
                              </w:trPr>
                              <w:tc>
                                <w:tcPr>
                                  <w:tcW w:w="1200" w:type="dxa"/>
                                  <w:tcBorders>
                                    <w:bottom w:val="nil"/>
                                  </w:tcBorders>
                                </w:tcPr>
                                <w:p w14:paraId="0BDA3559"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4D3D4A35" w14:textId="77777777" w:rsidR="000C33DB" w:rsidRDefault="000C33DB">
                                  <w:pPr>
                                    <w:pStyle w:val="TableParagraph"/>
                                    <w:rPr>
                                      <w:sz w:val="16"/>
                                    </w:rPr>
                                  </w:pPr>
                                </w:p>
                              </w:tc>
                              <w:tc>
                                <w:tcPr>
                                  <w:tcW w:w="1028" w:type="dxa"/>
                                  <w:tcBorders>
                                    <w:bottom w:val="nil"/>
                                  </w:tcBorders>
                                </w:tcPr>
                                <w:p w14:paraId="4354B9E8" w14:textId="77777777" w:rsidR="000C33DB" w:rsidRDefault="000C33DB">
                                  <w:pPr>
                                    <w:pStyle w:val="TableParagraph"/>
                                    <w:rPr>
                                      <w:sz w:val="16"/>
                                    </w:rPr>
                                  </w:pPr>
                                </w:p>
                              </w:tc>
                              <w:tc>
                                <w:tcPr>
                                  <w:tcW w:w="703" w:type="dxa"/>
                                  <w:tcBorders>
                                    <w:bottom w:val="nil"/>
                                  </w:tcBorders>
                                </w:tcPr>
                                <w:p w14:paraId="246CCD47" w14:textId="77777777" w:rsidR="000C33DB" w:rsidRDefault="000C33DB">
                                  <w:pPr>
                                    <w:pStyle w:val="TableParagraph"/>
                                    <w:rPr>
                                      <w:sz w:val="16"/>
                                    </w:rPr>
                                  </w:pPr>
                                </w:p>
                              </w:tc>
                            </w:tr>
                            <w:tr w:rsidR="000C33DB" w14:paraId="0C119A82" w14:textId="77777777">
                              <w:trPr>
                                <w:trHeight w:val="623"/>
                              </w:trPr>
                              <w:tc>
                                <w:tcPr>
                                  <w:tcW w:w="1200" w:type="dxa"/>
                                  <w:tcBorders>
                                    <w:top w:val="nil"/>
                                    <w:bottom w:val="nil"/>
                                  </w:tcBorders>
                                </w:tcPr>
                                <w:p w14:paraId="4CD0EFBE"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068A2378" w14:textId="77777777" w:rsidR="000C33DB" w:rsidRDefault="000C33DB">
                                  <w:pPr>
                                    <w:pStyle w:val="TableParagraph"/>
                                    <w:rPr>
                                      <w:sz w:val="16"/>
                                    </w:rPr>
                                  </w:pPr>
                                </w:p>
                              </w:tc>
                              <w:tc>
                                <w:tcPr>
                                  <w:tcW w:w="1028" w:type="dxa"/>
                                  <w:tcBorders>
                                    <w:top w:val="nil"/>
                                    <w:bottom w:val="nil"/>
                                  </w:tcBorders>
                                </w:tcPr>
                                <w:p w14:paraId="7C7F6518" w14:textId="77777777" w:rsidR="000C33DB" w:rsidRDefault="000C33DB">
                                  <w:pPr>
                                    <w:pStyle w:val="TableParagraph"/>
                                    <w:rPr>
                                      <w:sz w:val="16"/>
                                    </w:rPr>
                                  </w:pPr>
                                </w:p>
                              </w:tc>
                              <w:tc>
                                <w:tcPr>
                                  <w:tcW w:w="703" w:type="dxa"/>
                                  <w:tcBorders>
                                    <w:top w:val="nil"/>
                                    <w:bottom w:val="nil"/>
                                  </w:tcBorders>
                                </w:tcPr>
                                <w:p w14:paraId="3E5633E4" w14:textId="77777777" w:rsidR="000C33DB" w:rsidRDefault="000C33DB">
                                  <w:pPr>
                                    <w:pStyle w:val="TableParagraph"/>
                                    <w:rPr>
                                      <w:sz w:val="16"/>
                                    </w:rPr>
                                  </w:pPr>
                                </w:p>
                              </w:tc>
                            </w:tr>
                            <w:tr w:rsidR="000C33DB" w14:paraId="447D95DD" w14:textId="77777777">
                              <w:trPr>
                                <w:trHeight w:val="623"/>
                              </w:trPr>
                              <w:tc>
                                <w:tcPr>
                                  <w:tcW w:w="1200" w:type="dxa"/>
                                  <w:tcBorders>
                                    <w:top w:val="nil"/>
                                    <w:bottom w:val="nil"/>
                                  </w:tcBorders>
                                </w:tcPr>
                                <w:p w14:paraId="1A611730" w14:textId="77777777" w:rsidR="000C33DB" w:rsidRDefault="00000000">
                                  <w:pPr>
                                    <w:pStyle w:val="TableParagraph"/>
                                    <w:spacing w:before="110" w:line="276" w:lineRule="auto"/>
                                    <w:ind w:left="5" w:right="28"/>
                                    <w:rPr>
                                      <w:sz w:val="16"/>
                                    </w:rPr>
                                  </w:pPr>
                                  <w:r>
                                    <w:rPr>
                                      <w:sz w:val="16"/>
                                    </w:rPr>
                                    <w:t>- 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tc>
                              <w:tc>
                                <w:tcPr>
                                  <w:tcW w:w="1028" w:type="dxa"/>
                                  <w:tcBorders>
                                    <w:top w:val="nil"/>
                                    <w:bottom w:val="nil"/>
                                  </w:tcBorders>
                                </w:tcPr>
                                <w:p w14:paraId="19C35B7D" w14:textId="77777777" w:rsidR="000C33DB" w:rsidRDefault="000C33DB">
                                  <w:pPr>
                                    <w:pStyle w:val="TableParagraph"/>
                                    <w:rPr>
                                      <w:sz w:val="16"/>
                                    </w:rPr>
                                  </w:pPr>
                                </w:p>
                              </w:tc>
                              <w:tc>
                                <w:tcPr>
                                  <w:tcW w:w="1028" w:type="dxa"/>
                                  <w:tcBorders>
                                    <w:top w:val="nil"/>
                                    <w:bottom w:val="nil"/>
                                  </w:tcBorders>
                                </w:tcPr>
                                <w:p w14:paraId="76999616" w14:textId="77777777" w:rsidR="000C33DB" w:rsidRDefault="000C33DB">
                                  <w:pPr>
                                    <w:pStyle w:val="TableParagraph"/>
                                    <w:rPr>
                                      <w:sz w:val="16"/>
                                    </w:rPr>
                                  </w:pPr>
                                </w:p>
                              </w:tc>
                              <w:tc>
                                <w:tcPr>
                                  <w:tcW w:w="703" w:type="dxa"/>
                                  <w:tcBorders>
                                    <w:top w:val="nil"/>
                                    <w:bottom w:val="nil"/>
                                  </w:tcBorders>
                                </w:tcPr>
                                <w:p w14:paraId="7D1FB55C" w14:textId="77777777" w:rsidR="000C33DB" w:rsidRDefault="000C33DB">
                                  <w:pPr>
                                    <w:pStyle w:val="TableParagraph"/>
                                    <w:rPr>
                                      <w:sz w:val="16"/>
                                    </w:rPr>
                                  </w:pPr>
                                </w:p>
                              </w:tc>
                            </w:tr>
                            <w:tr w:rsidR="000C33DB" w14:paraId="42B1B656" w14:textId="77777777">
                              <w:trPr>
                                <w:trHeight w:val="888"/>
                              </w:trPr>
                              <w:tc>
                                <w:tcPr>
                                  <w:tcW w:w="1200" w:type="dxa"/>
                                  <w:tcBorders>
                                    <w:top w:val="nil"/>
                                    <w:bottom w:val="nil"/>
                                  </w:tcBorders>
                                </w:tcPr>
                                <w:p w14:paraId="20EB1A7A" w14:textId="77777777" w:rsidR="000C33DB" w:rsidRDefault="00000000">
                                  <w:pPr>
                                    <w:pStyle w:val="TableParagraph"/>
                                    <w:spacing w:before="110" w:line="276" w:lineRule="auto"/>
                                    <w:ind w:left="5" w:right="121"/>
                                    <w:rPr>
                                      <w:sz w:val="16"/>
                                    </w:rPr>
                                  </w:pPr>
                                  <w:r>
                                    <w:rPr>
                                      <w:sz w:val="16"/>
                                    </w:rPr>
                                    <w:t>- Tuyến đường</w:t>
                                  </w:r>
                                  <w:r>
                                    <w:rPr>
                                      <w:spacing w:val="40"/>
                                      <w:sz w:val="16"/>
                                    </w:rPr>
                                    <w:t xml:space="preserve"> </w:t>
                                  </w:r>
                                  <w:r>
                                    <w:rPr>
                                      <w:sz w:val="16"/>
                                    </w:rPr>
                                    <w:t>(Route):</w:t>
                                  </w:r>
                                  <w:r>
                                    <w:rPr>
                                      <w:spacing w:val="-10"/>
                                      <w:sz w:val="16"/>
                                    </w:rPr>
                                    <w:t xml:space="preserve"> </w:t>
                                  </w:r>
                                  <w:r>
                                    <w:rPr>
                                      <w:sz w:val="16"/>
                                    </w:rPr>
                                    <w:t>………</w:t>
                                  </w:r>
                                </w:p>
                              </w:tc>
                              <w:tc>
                                <w:tcPr>
                                  <w:tcW w:w="1028" w:type="dxa"/>
                                  <w:tcBorders>
                                    <w:top w:val="nil"/>
                                    <w:bottom w:val="nil"/>
                                  </w:tcBorders>
                                </w:tcPr>
                                <w:p w14:paraId="76636FF7" w14:textId="77777777" w:rsidR="000C33DB" w:rsidRDefault="000C33DB">
                                  <w:pPr>
                                    <w:pStyle w:val="TableParagraph"/>
                                    <w:rPr>
                                      <w:sz w:val="16"/>
                                    </w:rPr>
                                  </w:pPr>
                                </w:p>
                              </w:tc>
                              <w:tc>
                                <w:tcPr>
                                  <w:tcW w:w="1028" w:type="dxa"/>
                                  <w:tcBorders>
                                    <w:top w:val="nil"/>
                                    <w:bottom w:val="nil"/>
                                  </w:tcBorders>
                                </w:tcPr>
                                <w:p w14:paraId="5FCB5907" w14:textId="77777777" w:rsidR="000C33DB" w:rsidRDefault="000C33DB">
                                  <w:pPr>
                                    <w:pStyle w:val="TableParagraph"/>
                                    <w:rPr>
                                      <w:sz w:val="16"/>
                                    </w:rPr>
                                  </w:pPr>
                                </w:p>
                              </w:tc>
                              <w:tc>
                                <w:tcPr>
                                  <w:tcW w:w="703" w:type="dxa"/>
                                  <w:tcBorders>
                                    <w:top w:val="nil"/>
                                    <w:bottom w:val="nil"/>
                                  </w:tcBorders>
                                </w:tcPr>
                                <w:p w14:paraId="17235CF4" w14:textId="77777777" w:rsidR="000C33DB" w:rsidRDefault="000C33DB">
                                  <w:pPr>
                                    <w:pStyle w:val="TableParagraph"/>
                                    <w:rPr>
                                      <w:sz w:val="16"/>
                                    </w:rPr>
                                  </w:pPr>
                                </w:p>
                              </w:tc>
                            </w:tr>
                            <w:tr w:rsidR="000C33DB" w14:paraId="1447246A" w14:textId="77777777">
                              <w:trPr>
                                <w:trHeight w:val="1633"/>
                              </w:trPr>
                              <w:tc>
                                <w:tcPr>
                                  <w:tcW w:w="1200" w:type="dxa"/>
                                  <w:tcBorders>
                                    <w:top w:val="nil"/>
                                  </w:tcBorders>
                                </w:tcPr>
                                <w:p w14:paraId="36ACD5D6" w14:textId="77777777" w:rsidR="000C33DB" w:rsidRDefault="000C33DB">
                                  <w:pPr>
                                    <w:pStyle w:val="TableParagraph"/>
                                    <w:rPr>
                                      <w:b/>
                                      <w:sz w:val="16"/>
                                    </w:rPr>
                                  </w:pPr>
                                </w:p>
                                <w:p w14:paraId="1F944F5B" w14:textId="77777777" w:rsidR="000C33DB" w:rsidRDefault="000C33DB">
                                  <w:pPr>
                                    <w:pStyle w:val="TableParagraph"/>
                                    <w:spacing w:before="8"/>
                                    <w:rPr>
                                      <w:b/>
                                      <w:sz w:val="16"/>
                                    </w:rPr>
                                  </w:pPr>
                                </w:p>
                                <w:p w14:paraId="17B51D05" w14:textId="77777777" w:rsidR="000C33DB" w:rsidRDefault="00000000">
                                  <w:pPr>
                                    <w:pStyle w:val="TableParagraph"/>
                                    <w:spacing w:line="276" w:lineRule="auto"/>
                                    <w:ind w:left="50" w:right="38"/>
                                    <w:jc w:val="center"/>
                                    <w:rPr>
                                      <w:sz w:val="16"/>
                                    </w:rPr>
                                  </w:pPr>
                                  <w:r>
                                    <w:rPr>
                                      <w:sz w:val="16"/>
                                    </w:rPr>
                                    <w:t>Dấu</w:t>
                                  </w:r>
                                  <w:r>
                                    <w:rPr>
                                      <w:spacing w:val="-10"/>
                                      <w:sz w:val="16"/>
                                    </w:rPr>
                                    <w:t xml:space="preserve"> </w:t>
                                  </w:r>
                                  <w:r>
                                    <w:rPr>
                                      <w:sz w:val="16"/>
                                    </w:rPr>
                                    <w:t>Biên</w:t>
                                  </w:r>
                                  <w:r>
                                    <w:rPr>
                                      <w:spacing w:val="-10"/>
                                      <w:sz w:val="16"/>
                                    </w:rPr>
                                    <w:t xml:space="preserve"> </w:t>
                                  </w:r>
                                  <w:r>
                                    <w:rPr>
                                      <w:sz w:val="16"/>
                                    </w:rPr>
                                    <w:t>phòng</w:t>
                                  </w:r>
                                  <w:r>
                                    <w:rPr>
                                      <w:spacing w:val="40"/>
                                      <w:sz w:val="16"/>
                                    </w:rPr>
                                    <w:t xml:space="preserve"> </w:t>
                                  </w:r>
                                  <w:r>
                                    <w:rPr>
                                      <w:sz w:val="16"/>
                                    </w:rPr>
                                    <w:t>Border</w:t>
                                  </w:r>
                                  <w:r>
                                    <w:rPr>
                                      <w:spacing w:val="-3"/>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1A26FCD2" w14:textId="77777777" w:rsidR="000C33DB" w:rsidRDefault="000C33DB">
                                  <w:pPr>
                                    <w:pStyle w:val="TableParagraph"/>
                                    <w:rPr>
                                      <w:b/>
                                      <w:sz w:val="16"/>
                                    </w:rPr>
                                  </w:pPr>
                                </w:p>
                                <w:p w14:paraId="64BDBA03" w14:textId="77777777" w:rsidR="000C33DB" w:rsidRDefault="000C33DB">
                                  <w:pPr>
                                    <w:pStyle w:val="TableParagraph"/>
                                    <w:spacing w:before="8"/>
                                    <w:rPr>
                                      <w:b/>
                                      <w:sz w:val="16"/>
                                    </w:rPr>
                                  </w:pPr>
                                </w:p>
                                <w:p w14:paraId="5D95E7FE"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5AF1F27C"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0EF05884" w14:textId="77777777" w:rsidR="000C33DB" w:rsidRDefault="000C33DB">
                                  <w:pPr>
                                    <w:pStyle w:val="TableParagraph"/>
                                    <w:rPr>
                                      <w:b/>
                                      <w:sz w:val="16"/>
                                    </w:rPr>
                                  </w:pPr>
                                </w:p>
                                <w:p w14:paraId="35806EC9" w14:textId="77777777" w:rsidR="000C33DB" w:rsidRDefault="000C33DB">
                                  <w:pPr>
                                    <w:pStyle w:val="TableParagraph"/>
                                    <w:spacing w:before="8"/>
                                    <w:rPr>
                                      <w:b/>
                                      <w:sz w:val="16"/>
                                    </w:rPr>
                                  </w:pPr>
                                </w:p>
                                <w:p w14:paraId="1B26DCA7"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3CEBBF05"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703" w:type="dxa"/>
                                  <w:tcBorders>
                                    <w:top w:val="nil"/>
                                  </w:tcBorders>
                                </w:tcPr>
                                <w:p w14:paraId="3B0C002D" w14:textId="77777777" w:rsidR="000C33DB" w:rsidRDefault="000C33DB">
                                  <w:pPr>
                                    <w:pStyle w:val="TableParagraph"/>
                                    <w:rPr>
                                      <w:b/>
                                      <w:sz w:val="16"/>
                                    </w:rPr>
                                  </w:pPr>
                                </w:p>
                                <w:p w14:paraId="566FA4A0" w14:textId="77777777" w:rsidR="000C33DB" w:rsidRDefault="000C33DB">
                                  <w:pPr>
                                    <w:pStyle w:val="TableParagraph"/>
                                    <w:spacing w:before="8"/>
                                    <w:rPr>
                                      <w:b/>
                                      <w:sz w:val="16"/>
                                    </w:rPr>
                                  </w:pPr>
                                </w:p>
                                <w:p w14:paraId="140B65A5" w14:textId="77777777" w:rsidR="000C33DB" w:rsidRDefault="00000000">
                                  <w:pPr>
                                    <w:pStyle w:val="TableParagraph"/>
                                    <w:spacing w:line="276" w:lineRule="auto"/>
                                    <w:ind w:left="47" w:right="3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r>
                          </w:tbl>
                          <w:p w14:paraId="084CB633" w14:textId="77777777" w:rsidR="000C33DB" w:rsidRDefault="000C33DB">
                            <w:pPr>
                              <w:pStyle w:val="BodyText"/>
                            </w:pPr>
                          </w:p>
                        </w:txbxContent>
                      </wps:txbx>
                      <wps:bodyPr wrap="square" lIns="0" tIns="0" rIns="0" bIns="0" rtlCol="0">
                        <a:noAutofit/>
                      </wps:bodyPr>
                    </wps:wsp>
                  </a:graphicData>
                </a:graphic>
              </wp:inline>
            </w:drawing>
          </mc:Choice>
          <mc:Fallback>
            <w:pict>
              <v:shape w14:anchorId="11E3E8C2" id="Textbox 37" o:spid="_x0000_s1029" type="#_x0000_t202" style="width:198.45pt;height:5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1028"/>
                        <w:gridCol w:w="1028"/>
                        <w:gridCol w:w="703"/>
                      </w:tblGrid>
                      <w:tr w:rsidR="000C33DB" w14:paraId="2B1A0327" w14:textId="77777777">
                        <w:trPr>
                          <w:trHeight w:val="954"/>
                        </w:trPr>
                        <w:tc>
                          <w:tcPr>
                            <w:tcW w:w="1200" w:type="dxa"/>
                          </w:tcPr>
                          <w:p w14:paraId="6EECB0CA" w14:textId="77777777" w:rsidR="000C33DB" w:rsidRDefault="000C33DB">
                            <w:pPr>
                              <w:pStyle w:val="TableParagraph"/>
                              <w:spacing w:before="41"/>
                              <w:rPr>
                                <w:b/>
                                <w:sz w:val="16"/>
                              </w:rPr>
                            </w:pPr>
                          </w:p>
                          <w:p w14:paraId="09471F8F" w14:textId="77777777" w:rsidR="000C33DB" w:rsidRDefault="00000000">
                            <w:pPr>
                              <w:pStyle w:val="TableParagraph"/>
                              <w:spacing w:before="1"/>
                              <w:ind w:left="50" w:right="41"/>
                              <w:jc w:val="center"/>
                              <w:rPr>
                                <w:b/>
                                <w:sz w:val="16"/>
                              </w:rPr>
                            </w:pPr>
                            <w:r>
                              <w:rPr>
                                <w:b/>
                                <w:sz w:val="16"/>
                              </w:rPr>
                              <w:t>Chuyến</w:t>
                            </w:r>
                            <w:r>
                              <w:rPr>
                                <w:b/>
                                <w:spacing w:val="-6"/>
                                <w:sz w:val="16"/>
                              </w:rPr>
                              <w:t xml:space="preserve"> </w:t>
                            </w:r>
                            <w:r>
                              <w:rPr>
                                <w:b/>
                                <w:spacing w:val="-5"/>
                                <w:sz w:val="16"/>
                              </w:rPr>
                              <w:t>đi</w:t>
                            </w:r>
                          </w:p>
                          <w:p w14:paraId="08927344" w14:textId="77777777" w:rsidR="000C33DB" w:rsidRDefault="00000000">
                            <w:pPr>
                              <w:pStyle w:val="TableParagraph"/>
                              <w:spacing w:before="27"/>
                              <w:ind w:left="50" w:right="41"/>
                              <w:jc w:val="center"/>
                              <w:rPr>
                                <w:b/>
                                <w:sz w:val="16"/>
                              </w:rPr>
                            </w:pPr>
                            <w:r>
                              <w:rPr>
                                <w:b/>
                                <w:spacing w:val="-2"/>
                                <w:sz w:val="16"/>
                              </w:rPr>
                              <w:t>(Trip)</w:t>
                            </w:r>
                          </w:p>
                        </w:tc>
                        <w:tc>
                          <w:tcPr>
                            <w:tcW w:w="1028" w:type="dxa"/>
                          </w:tcPr>
                          <w:p w14:paraId="755CA1A9" w14:textId="77777777" w:rsidR="000C33DB" w:rsidRDefault="000C33DB">
                            <w:pPr>
                              <w:pStyle w:val="TableParagraph"/>
                              <w:spacing w:before="41"/>
                              <w:rPr>
                                <w:b/>
                                <w:sz w:val="16"/>
                              </w:rPr>
                            </w:pPr>
                          </w:p>
                          <w:p w14:paraId="7DB2C5CE" w14:textId="77777777" w:rsidR="000C33DB" w:rsidRDefault="00000000">
                            <w:pPr>
                              <w:pStyle w:val="TableParagraph"/>
                              <w:spacing w:before="1" w:line="276" w:lineRule="auto"/>
                              <w:ind w:left="12" w:firstLine="184"/>
                              <w:rPr>
                                <w:b/>
                                <w:sz w:val="16"/>
                              </w:rPr>
                            </w:pPr>
                            <w:r>
                              <w:rPr>
                                <w:b/>
                                <w:sz w:val="16"/>
                              </w:rPr>
                              <w:t>Ngày</w:t>
                            </w:r>
                            <w:r>
                              <w:rPr>
                                <w:b/>
                                <w:spacing w:val="-3"/>
                                <w:sz w:val="16"/>
                              </w:rPr>
                              <w:t xml:space="preserve"> </w:t>
                            </w:r>
                            <w:r>
                              <w:rPr>
                                <w:b/>
                                <w:sz w:val="16"/>
                              </w:rPr>
                              <w:t>vào</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entry)</w:t>
                            </w:r>
                          </w:p>
                        </w:tc>
                        <w:tc>
                          <w:tcPr>
                            <w:tcW w:w="1028" w:type="dxa"/>
                          </w:tcPr>
                          <w:p w14:paraId="4E5B61F4" w14:textId="77777777" w:rsidR="000C33DB" w:rsidRDefault="00000000">
                            <w:pPr>
                              <w:pStyle w:val="TableParagraph"/>
                              <w:spacing w:before="120" w:line="276" w:lineRule="auto"/>
                              <w:ind w:left="25" w:firstLine="70"/>
                              <w:rPr>
                                <w:b/>
                                <w:sz w:val="16"/>
                              </w:rPr>
                            </w:pPr>
                            <w:r>
                              <w:rPr>
                                <w:b/>
                                <w:sz w:val="16"/>
                              </w:rPr>
                              <w:t>Gia hạn đến</w:t>
                            </w:r>
                            <w:r>
                              <w:rPr>
                                <w:b/>
                                <w:spacing w:val="40"/>
                                <w:sz w:val="16"/>
                              </w:rPr>
                              <w:t xml:space="preserve"> </w:t>
                            </w:r>
                            <w:r>
                              <w:rPr>
                                <w:b/>
                                <w:sz w:val="16"/>
                              </w:rPr>
                              <w:t>(Extend</w:t>
                            </w:r>
                            <w:r>
                              <w:rPr>
                                <w:b/>
                                <w:spacing w:val="-10"/>
                                <w:sz w:val="16"/>
                              </w:rPr>
                              <w:t xml:space="preserve"> </w:t>
                            </w:r>
                            <w:r>
                              <w:rPr>
                                <w:b/>
                                <w:sz w:val="16"/>
                              </w:rPr>
                              <w:t>until)</w:t>
                            </w:r>
                            <w:r>
                              <w:rPr>
                                <w:b/>
                                <w:spacing w:val="40"/>
                                <w:sz w:val="16"/>
                              </w:rPr>
                              <w:t xml:space="preserve"> </w:t>
                            </w:r>
                            <w:r>
                              <w:rPr>
                                <w:b/>
                                <w:sz w:val="16"/>
                              </w:rPr>
                              <w:t>(nếu</w:t>
                            </w:r>
                            <w:r>
                              <w:rPr>
                                <w:b/>
                                <w:spacing w:val="-5"/>
                                <w:sz w:val="16"/>
                              </w:rPr>
                              <w:t xml:space="preserve"> </w:t>
                            </w:r>
                            <w:r>
                              <w:rPr>
                                <w:b/>
                                <w:sz w:val="16"/>
                              </w:rPr>
                              <w:t>có/if</w:t>
                            </w:r>
                            <w:r>
                              <w:rPr>
                                <w:b/>
                                <w:spacing w:val="-1"/>
                                <w:sz w:val="16"/>
                              </w:rPr>
                              <w:t xml:space="preserve"> </w:t>
                            </w:r>
                            <w:r>
                              <w:rPr>
                                <w:b/>
                                <w:spacing w:val="-4"/>
                                <w:sz w:val="16"/>
                              </w:rPr>
                              <w:t>any)</w:t>
                            </w:r>
                          </w:p>
                        </w:tc>
                        <w:tc>
                          <w:tcPr>
                            <w:tcW w:w="703" w:type="dxa"/>
                          </w:tcPr>
                          <w:p w14:paraId="22C999B2" w14:textId="77777777" w:rsidR="000C33DB" w:rsidRDefault="00000000">
                            <w:pPr>
                              <w:pStyle w:val="TableParagraph"/>
                              <w:spacing w:before="120" w:line="276" w:lineRule="auto"/>
                              <w:ind w:left="78" w:right="66"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r>
                      <w:tr w:rsidR="000C33DB" w14:paraId="799816B4" w14:textId="77777777">
                        <w:trPr>
                          <w:trHeight w:val="531"/>
                        </w:trPr>
                        <w:tc>
                          <w:tcPr>
                            <w:tcW w:w="1200" w:type="dxa"/>
                          </w:tcPr>
                          <w:p w14:paraId="1FF7BF91" w14:textId="77777777" w:rsidR="000C33DB" w:rsidRDefault="00000000">
                            <w:pPr>
                              <w:pStyle w:val="TableParagraph"/>
                              <w:spacing w:before="120"/>
                              <w:ind w:left="50" w:right="41"/>
                              <w:jc w:val="center"/>
                              <w:rPr>
                                <w:sz w:val="16"/>
                              </w:rPr>
                            </w:pPr>
                            <w:r>
                              <w:rPr>
                                <w:spacing w:val="-5"/>
                                <w:sz w:val="16"/>
                              </w:rPr>
                              <w:t>(1)</w:t>
                            </w:r>
                          </w:p>
                        </w:tc>
                        <w:tc>
                          <w:tcPr>
                            <w:tcW w:w="1028" w:type="dxa"/>
                          </w:tcPr>
                          <w:p w14:paraId="7E7CF3B1" w14:textId="77777777" w:rsidR="000C33DB" w:rsidRDefault="00000000">
                            <w:pPr>
                              <w:pStyle w:val="TableParagraph"/>
                              <w:spacing w:before="120"/>
                              <w:ind w:left="40" w:right="31"/>
                              <w:jc w:val="center"/>
                              <w:rPr>
                                <w:sz w:val="16"/>
                              </w:rPr>
                            </w:pPr>
                            <w:r>
                              <w:rPr>
                                <w:spacing w:val="-5"/>
                                <w:sz w:val="16"/>
                              </w:rPr>
                              <w:t>(2)</w:t>
                            </w:r>
                          </w:p>
                        </w:tc>
                        <w:tc>
                          <w:tcPr>
                            <w:tcW w:w="1028" w:type="dxa"/>
                          </w:tcPr>
                          <w:p w14:paraId="1A9DBB39" w14:textId="77777777" w:rsidR="000C33DB" w:rsidRDefault="00000000">
                            <w:pPr>
                              <w:pStyle w:val="TableParagraph"/>
                              <w:spacing w:before="120"/>
                              <w:ind w:left="40" w:right="31"/>
                              <w:jc w:val="center"/>
                              <w:rPr>
                                <w:sz w:val="16"/>
                              </w:rPr>
                            </w:pPr>
                            <w:r>
                              <w:rPr>
                                <w:spacing w:val="-5"/>
                                <w:sz w:val="16"/>
                              </w:rPr>
                              <w:t>(3)</w:t>
                            </w:r>
                          </w:p>
                        </w:tc>
                        <w:tc>
                          <w:tcPr>
                            <w:tcW w:w="703" w:type="dxa"/>
                          </w:tcPr>
                          <w:p w14:paraId="30243F2B" w14:textId="77777777" w:rsidR="000C33DB" w:rsidRDefault="00000000">
                            <w:pPr>
                              <w:pStyle w:val="TableParagraph"/>
                              <w:spacing w:before="120"/>
                              <w:ind w:left="9"/>
                              <w:jc w:val="center"/>
                              <w:rPr>
                                <w:sz w:val="16"/>
                              </w:rPr>
                            </w:pPr>
                            <w:r>
                              <w:rPr>
                                <w:spacing w:val="-5"/>
                                <w:sz w:val="16"/>
                              </w:rPr>
                              <w:t>(4)</w:t>
                            </w:r>
                          </w:p>
                        </w:tc>
                      </w:tr>
                      <w:tr w:rsidR="000C33DB" w14:paraId="183D171C" w14:textId="77777777">
                        <w:trPr>
                          <w:trHeight w:val="1267"/>
                        </w:trPr>
                        <w:tc>
                          <w:tcPr>
                            <w:tcW w:w="1200" w:type="dxa"/>
                            <w:tcBorders>
                              <w:bottom w:val="nil"/>
                            </w:tcBorders>
                          </w:tcPr>
                          <w:p w14:paraId="5AABFF89"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13770643" w14:textId="77777777" w:rsidR="000C33DB" w:rsidRDefault="000C33DB">
                            <w:pPr>
                              <w:pStyle w:val="TableParagraph"/>
                              <w:rPr>
                                <w:sz w:val="16"/>
                              </w:rPr>
                            </w:pPr>
                          </w:p>
                        </w:tc>
                        <w:tc>
                          <w:tcPr>
                            <w:tcW w:w="1028" w:type="dxa"/>
                            <w:tcBorders>
                              <w:bottom w:val="nil"/>
                            </w:tcBorders>
                          </w:tcPr>
                          <w:p w14:paraId="5837E37F" w14:textId="77777777" w:rsidR="000C33DB" w:rsidRDefault="000C33DB">
                            <w:pPr>
                              <w:pStyle w:val="TableParagraph"/>
                              <w:rPr>
                                <w:sz w:val="16"/>
                              </w:rPr>
                            </w:pPr>
                          </w:p>
                        </w:tc>
                        <w:tc>
                          <w:tcPr>
                            <w:tcW w:w="703" w:type="dxa"/>
                            <w:tcBorders>
                              <w:bottom w:val="nil"/>
                            </w:tcBorders>
                          </w:tcPr>
                          <w:p w14:paraId="731F70F3" w14:textId="77777777" w:rsidR="000C33DB" w:rsidRDefault="000C33DB">
                            <w:pPr>
                              <w:pStyle w:val="TableParagraph"/>
                              <w:rPr>
                                <w:sz w:val="16"/>
                              </w:rPr>
                            </w:pPr>
                          </w:p>
                        </w:tc>
                      </w:tr>
                      <w:tr w:rsidR="000C33DB" w14:paraId="17CE8CC2" w14:textId="77777777">
                        <w:trPr>
                          <w:trHeight w:val="623"/>
                        </w:trPr>
                        <w:tc>
                          <w:tcPr>
                            <w:tcW w:w="1200" w:type="dxa"/>
                            <w:tcBorders>
                              <w:top w:val="nil"/>
                              <w:bottom w:val="nil"/>
                            </w:tcBorders>
                          </w:tcPr>
                          <w:p w14:paraId="7AAC5852"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40C5491C" w14:textId="77777777" w:rsidR="000C33DB" w:rsidRDefault="000C33DB">
                            <w:pPr>
                              <w:pStyle w:val="TableParagraph"/>
                              <w:rPr>
                                <w:sz w:val="16"/>
                              </w:rPr>
                            </w:pPr>
                          </w:p>
                        </w:tc>
                        <w:tc>
                          <w:tcPr>
                            <w:tcW w:w="1028" w:type="dxa"/>
                            <w:tcBorders>
                              <w:top w:val="nil"/>
                              <w:bottom w:val="nil"/>
                            </w:tcBorders>
                          </w:tcPr>
                          <w:p w14:paraId="6B9292CF" w14:textId="77777777" w:rsidR="000C33DB" w:rsidRDefault="000C33DB">
                            <w:pPr>
                              <w:pStyle w:val="TableParagraph"/>
                              <w:rPr>
                                <w:sz w:val="16"/>
                              </w:rPr>
                            </w:pPr>
                          </w:p>
                        </w:tc>
                        <w:tc>
                          <w:tcPr>
                            <w:tcW w:w="703" w:type="dxa"/>
                            <w:tcBorders>
                              <w:top w:val="nil"/>
                              <w:bottom w:val="nil"/>
                            </w:tcBorders>
                          </w:tcPr>
                          <w:p w14:paraId="7116EEA8" w14:textId="77777777" w:rsidR="000C33DB" w:rsidRDefault="000C33DB">
                            <w:pPr>
                              <w:pStyle w:val="TableParagraph"/>
                              <w:rPr>
                                <w:sz w:val="16"/>
                              </w:rPr>
                            </w:pPr>
                          </w:p>
                        </w:tc>
                      </w:tr>
                      <w:tr w:rsidR="000C33DB" w14:paraId="051B92FE" w14:textId="77777777">
                        <w:trPr>
                          <w:trHeight w:val="623"/>
                        </w:trPr>
                        <w:tc>
                          <w:tcPr>
                            <w:tcW w:w="1200" w:type="dxa"/>
                            <w:tcBorders>
                              <w:top w:val="nil"/>
                              <w:bottom w:val="nil"/>
                            </w:tcBorders>
                          </w:tcPr>
                          <w:p w14:paraId="69FAAD57" w14:textId="77777777" w:rsidR="000C33DB" w:rsidRDefault="00000000">
                            <w:pPr>
                              <w:pStyle w:val="TableParagraph"/>
                              <w:spacing w:before="110" w:line="276" w:lineRule="auto"/>
                              <w:ind w:left="5" w:right="28"/>
                              <w:rPr>
                                <w:sz w:val="16"/>
                              </w:rPr>
                            </w:pPr>
                            <w:r>
                              <w:rPr>
                                <w:sz w:val="16"/>
                              </w:rPr>
                              <w:t>- 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tc>
                        <w:tc>
                          <w:tcPr>
                            <w:tcW w:w="1028" w:type="dxa"/>
                            <w:tcBorders>
                              <w:top w:val="nil"/>
                              <w:bottom w:val="nil"/>
                            </w:tcBorders>
                          </w:tcPr>
                          <w:p w14:paraId="50D8CBA7" w14:textId="77777777" w:rsidR="000C33DB" w:rsidRDefault="000C33DB">
                            <w:pPr>
                              <w:pStyle w:val="TableParagraph"/>
                              <w:rPr>
                                <w:sz w:val="16"/>
                              </w:rPr>
                            </w:pPr>
                          </w:p>
                        </w:tc>
                        <w:tc>
                          <w:tcPr>
                            <w:tcW w:w="1028" w:type="dxa"/>
                            <w:tcBorders>
                              <w:top w:val="nil"/>
                              <w:bottom w:val="nil"/>
                            </w:tcBorders>
                          </w:tcPr>
                          <w:p w14:paraId="2809B8D6" w14:textId="77777777" w:rsidR="000C33DB" w:rsidRDefault="000C33DB">
                            <w:pPr>
                              <w:pStyle w:val="TableParagraph"/>
                              <w:rPr>
                                <w:sz w:val="16"/>
                              </w:rPr>
                            </w:pPr>
                          </w:p>
                        </w:tc>
                        <w:tc>
                          <w:tcPr>
                            <w:tcW w:w="703" w:type="dxa"/>
                            <w:tcBorders>
                              <w:top w:val="nil"/>
                              <w:bottom w:val="nil"/>
                            </w:tcBorders>
                          </w:tcPr>
                          <w:p w14:paraId="1804A430" w14:textId="77777777" w:rsidR="000C33DB" w:rsidRDefault="000C33DB">
                            <w:pPr>
                              <w:pStyle w:val="TableParagraph"/>
                              <w:rPr>
                                <w:sz w:val="16"/>
                              </w:rPr>
                            </w:pPr>
                          </w:p>
                        </w:tc>
                      </w:tr>
                      <w:tr w:rsidR="000C33DB" w14:paraId="48A5B115" w14:textId="77777777">
                        <w:trPr>
                          <w:trHeight w:val="888"/>
                        </w:trPr>
                        <w:tc>
                          <w:tcPr>
                            <w:tcW w:w="1200" w:type="dxa"/>
                            <w:tcBorders>
                              <w:top w:val="nil"/>
                              <w:bottom w:val="nil"/>
                            </w:tcBorders>
                          </w:tcPr>
                          <w:p w14:paraId="0DE2CDAD" w14:textId="77777777" w:rsidR="000C33DB" w:rsidRDefault="00000000">
                            <w:pPr>
                              <w:pStyle w:val="TableParagraph"/>
                              <w:spacing w:before="110" w:line="276" w:lineRule="auto"/>
                              <w:ind w:left="5" w:right="81"/>
                              <w:rPr>
                                <w:sz w:val="16"/>
                              </w:rPr>
                            </w:pPr>
                            <w:r>
                              <w:rPr>
                                <w:sz w:val="16"/>
                              </w:rPr>
                              <w:t>- Tuyến đường</w:t>
                            </w:r>
                            <w:r>
                              <w:rPr>
                                <w:spacing w:val="40"/>
                                <w:sz w:val="16"/>
                              </w:rPr>
                              <w:t xml:space="preserve"> </w:t>
                            </w:r>
                            <w:r>
                              <w:rPr>
                                <w:sz w:val="16"/>
                              </w:rPr>
                              <w:t>(Route):</w:t>
                            </w:r>
                            <w:r>
                              <w:rPr>
                                <w:spacing w:val="-10"/>
                                <w:sz w:val="16"/>
                              </w:rPr>
                              <w:t xml:space="preserve"> </w:t>
                            </w:r>
                            <w:r>
                              <w:rPr>
                                <w:sz w:val="16"/>
                              </w:rPr>
                              <w:t>……….</w:t>
                            </w:r>
                          </w:p>
                        </w:tc>
                        <w:tc>
                          <w:tcPr>
                            <w:tcW w:w="1028" w:type="dxa"/>
                            <w:tcBorders>
                              <w:top w:val="nil"/>
                              <w:bottom w:val="nil"/>
                            </w:tcBorders>
                          </w:tcPr>
                          <w:p w14:paraId="50F9308D" w14:textId="77777777" w:rsidR="000C33DB" w:rsidRDefault="000C33DB">
                            <w:pPr>
                              <w:pStyle w:val="TableParagraph"/>
                              <w:rPr>
                                <w:sz w:val="16"/>
                              </w:rPr>
                            </w:pPr>
                          </w:p>
                        </w:tc>
                        <w:tc>
                          <w:tcPr>
                            <w:tcW w:w="1028" w:type="dxa"/>
                            <w:tcBorders>
                              <w:top w:val="nil"/>
                              <w:bottom w:val="nil"/>
                            </w:tcBorders>
                          </w:tcPr>
                          <w:p w14:paraId="02C86EBD" w14:textId="77777777" w:rsidR="000C33DB" w:rsidRDefault="000C33DB">
                            <w:pPr>
                              <w:pStyle w:val="TableParagraph"/>
                              <w:rPr>
                                <w:sz w:val="16"/>
                              </w:rPr>
                            </w:pPr>
                          </w:p>
                        </w:tc>
                        <w:tc>
                          <w:tcPr>
                            <w:tcW w:w="703" w:type="dxa"/>
                            <w:tcBorders>
                              <w:top w:val="nil"/>
                              <w:bottom w:val="nil"/>
                            </w:tcBorders>
                          </w:tcPr>
                          <w:p w14:paraId="5E4CF025" w14:textId="77777777" w:rsidR="000C33DB" w:rsidRDefault="000C33DB">
                            <w:pPr>
                              <w:pStyle w:val="TableParagraph"/>
                              <w:rPr>
                                <w:sz w:val="16"/>
                              </w:rPr>
                            </w:pPr>
                          </w:p>
                        </w:tc>
                      </w:tr>
                      <w:tr w:rsidR="000C33DB" w14:paraId="5B73FDBD" w14:textId="77777777">
                        <w:trPr>
                          <w:trHeight w:val="1633"/>
                        </w:trPr>
                        <w:tc>
                          <w:tcPr>
                            <w:tcW w:w="1200" w:type="dxa"/>
                            <w:tcBorders>
                              <w:top w:val="nil"/>
                            </w:tcBorders>
                          </w:tcPr>
                          <w:p w14:paraId="178743DB" w14:textId="77777777" w:rsidR="000C33DB" w:rsidRDefault="000C33DB">
                            <w:pPr>
                              <w:pStyle w:val="TableParagraph"/>
                              <w:rPr>
                                <w:b/>
                                <w:sz w:val="16"/>
                              </w:rPr>
                            </w:pPr>
                          </w:p>
                          <w:p w14:paraId="3B42D824" w14:textId="77777777" w:rsidR="000C33DB" w:rsidRDefault="000C33DB">
                            <w:pPr>
                              <w:pStyle w:val="TableParagraph"/>
                              <w:spacing w:before="8"/>
                              <w:rPr>
                                <w:b/>
                                <w:sz w:val="16"/>
                              </w:rPr>
                            </w:pPr>
                          </w:p>
                          <w:p w14:paraId="0E6A9DAB" w14:textId="77777777" w:rsidR="000C33DB" w:rsidRDefault="00000000">
                            <w:pPr>
                              <w:pStyle w:val="TableParagraph"/>
                              <w:spacing w:line="276" w:lineRule="auto"/>
                              <w:ind w:left="50" w:right="38"/>
                              <w:jc w:val="center"/>
                              <w:rPr>
                                <w:sz w:val="16"/>
                              </w:rPr>
                            </w:pPr>
                            <w:r>
                              <w:rPr>
                                <w:sz w:val="16"/>
                              </w:rPr>
                              <w:t>Dấu</w:t>
                            </w:r>
                            <w:r>
                              <w:rPr>
                                <w:spacing w:val="-10"/>
                                <w:sz w:val="16"/>
                              </w:rPr>
                              <w:t xml:space="preserve"> </w:t>
                            </w:r>
                            <w:r>
                              <w:rPr>
                                <w:sz w:val="16"/>
                              </w:rPr>
                              <w:t>Biên</w:t>
                            </w:r>
                            <w:r>
                              <w:rPr>
                                <w:spacing w:val="-10"/>
                                <w:sz w:val="16"/>
                              </w:rPr>
                              <w:t xml:space="preserve"> </w:t>
                            </w:r>
                            <w:r>
                              <w:rPr>
                                <w:sz w:val="16"/>
                              </w:rPr>
                              <w:t>phòng</w:t>
                            </w:r>
                            <w:r>
                              <w:rPr>
                                <w:spacing w:val="40"/>
                                <w:sz w:val="16"/>
                              </w:rPr>
                              <w:t xml:space="preserve"> </w:t>
                            </w:r>
                            <w:r>
                              <w:rPr>
                                <w:sz w:val="16"/>
                              </w:rPr>
                              <w:t>Border</w:t>
                            </w:r>
                            <w:r>
                              <w:rPr>
                                <w:spacing w:val="-3"/>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2B2F72A1" w14:textId="77777777" w:rsidR="000C33DB" w:rsidRDefault="000C33DB">
                            <w:pPr>
                              <w:pStyle w:val="TableParagraph"/>
                              <w:rPr>
                                <w:b/>
                                <w:sz w:val="16"/>
                              </w:rPr>
                            </w:pPr>
                          </w:p>
                          <w:p w14:paraId="564D453B" w14:textId="77777777" w:rsidR="000C33DB" w:rsidRDefault="000C33DB">
                            <w:pPr>
                              <w:pStyle w:val="TableParagraph"/>
                              <w:spacing w:before="8"/>
                              <w:rPr>
                                <w:b/>
                                <w:sz w:val="16"/>
                              </w:rPr>
                            </w:pPr>
                          </w:p>
                          <w:p w14:paraId="6D65D1DB"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7630AE33"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4497CD3E" w14:textId="77777777" w:rsidR="000C33DB" w:rsidRDefault="000C33DB">
                            <w:pPr>
                              <w:pStyle w:val="TableParagraph"/>
                              <w:rPr>
                                <w:b/>
                                <w:sz w:val="16"/>
                              </w:rPr>
                            </w:pPr>
                          </w:p>
                          <w:p w14:paraId="0EA9A0F6" w14:textId="77777777" w:rsidR="000C33DB" w:rsidRDefault="000C33DB">
                            <w:pPr>
                              <w:pStyle w:val="TableParagraph"/>
                              <w:spacing w:before="8"/>
                              <w:rPr>
                                <w:b/>
                                <w:sz w:val="16"/>
                              </w:rPr>
                            </w:pPr>
                          </w:p>
                          <w:p w14:paraId="1C90C440"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78C59EA4"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703" w:type="dxa"/>
                            <w:tcBorders>
                              <w:top w:val="nil"/>
                            </w:tcBorders>
                          </w:tcPr>
                          <w:p w14:paraId="50640026" w14:textId="77777777" w:rsidR="000C33DB" w:rsidRDefault="000C33DB">
                            <w:pPr>
                              <w:pStyle w:val="TableParagraph"/>
                              <w:rPr>
                                <w:b/>
                                <w:sz w:val="16"/>
                              </w:rPr>
                            </w:pPr>
                          </w:p>
                          <w:p w14:paraId="27669456" w14:textId="77777777" w:rsidR="000C33DB" w:rsidRDefault="000C33DB">
                            <w:pPr>
                              <w:pStyle w:val="TableParagraph"/>
                              <w:spacing w:before="8"/>
                              <w:rPr>
                                <w:b/>
                                <w:sz w:val="16"/>
                              </w:rPr>
                            </w:pPr>
                          </w:p>
                          <w:p w14:paraId="25557B9D" w14:textId="77777777" w:rsidR="000C33DB" w:rsidRDefault="00000000">
                            <w:pPr>
                              <w:pStyle w:val="TableParagraph"/>
                              <w:spacing w:line="276" w:lineRule="auto"/>
                              <w:ind w:left="47" w:right="3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r>
                      <w:tr w:rsidR="000C33DB" w14:paraId="7D0BE804" w14:textId="77777777">
                        <w:trPr>
                          <w:trHeight w:val="1267"/>
                        </w:trPr>
                        <w:tc>
                          <w:tcPr>
                            <w:tcW w:w="1200" w:type="dxa"/>
                            <w:tcBorders>
                              <w:bottom w:val="nil"/>
                            </w:tcBorders>
                          </w:tcPr>
                          <w:p w14:paraId="0BDA3559" w14:textId="77777777" w:rsidR="000C33DB" w:rsidRDefault="00000000">
                            <w:pPr>
                              <w:pStyle w:val="TableParagraph"/>
                              <w:spacing w:before="120" w:line="276" w:lineRule="auto"/>
                              <w:ind w:left="5" w:right="28"/>
                              <w:rPr>
                                <w:sz w:val="16"/>
                              </w:rPr>
                            </w:pPr>
                            <w:r>
                              <w:rPr>
                                <w:sz w:val="16"/>
                              </w:rPr>
                              <w:t>- Thời hạn tạm</w:t>
                            </w:r>
                            <w:r>
                              <w:rPr>
                                <w:spacing w:val="40"/>
                                <w:sz w:val="16"/>
                              </w:rPr>
                              <w:t xml:space="preserve"> </w:t>
                            </w:r>
                            <w:r>
                              <w:rPr>
                                <w:sz w:val="16"/>
                              </w:rPr>
                              <w:t>nhập</w:t>
                            </w:r>
                            <w:r>
                              <w:rPr>
                                <w:spacing w:val="-10"/>
                                <w:sz w:val="16"/>
                              </w:rPr>
                              <w:t xml:space="preserve"> </w:t>
                            </w:r>
                            <w:r>
                              <w:rPr>
                                <w:sz w:val="16"/>
                              </w:rPr>
                              <w:t>(Duration</w:t>
                            </w:r>
                            <w:r>
                              <w:rPr>
                                <w:spacing w:val="-10"/>
                                <w:sz w:val="16"/>
                              </w:rPr>
                              <w:t xml:space="preserve"> </w:t>
                            </w:r>
                            <w:r>
                              <w:rPr>
                                <w:sz w:val="16"/>
                              </w:rPr>
                              <w:t>of</w:t>
                            </w:r>
                            <w:r>
                              <w:rPr>
                                <w:spacing w:val="40"/>
                                <w:sz w:val="16"/>
                              </w:rPr>
                              <w:t xml:space="preserve"> </w:t>
                            </w:r>
                            <w:r>
                              <w:rPr>
                                <w:spacing w:val="-2"/>
                                <w:sz w:val="16"/>
                              </w:rPr>
                              <w:t>temporary</w:t>
                            </w:r>
                            <w:r>
                              <w:rPr>
                                <w:spacing w:val="40"/>
                                <w:sz w:val="16"/>
                              </w:rPr>
                              <w:t xml:space="preserve"> </w:t>
                            </w:r>
                            <w:r>
                              <w:rPr>
                                <w:sz w:val="16"/>
                              </w:rPr>
                              <w:t>admission):</w:t>
                            </w:r>
                            <w:r>
                              <w:rPr>
                                <w:spacing w:val="-10"/>
                                <w:sz w:val="16"/>
                              </w:rPr>
                              <w:t xml:space="preserve"> </w:t>
                            </w:r>
                            <w:r>
                              <w:rPr>
                                <w:sz w:val="16"/>
                              </w:rPr>
                              <w:t>.........</w:t>
                            </w:r>
                            <w:r>
                              <w:rPr>
                                <w:spacing w:val="40"/>
                                <w:sz w:val="16"/>
                              </w:rPr>
                              <w:t xml:space="preserve"> </w:t>
                            </w:r>
                            <w:r>
                              <w:rPr>
                                <w:sz w:val="16"/>
                              </w:rPr>
                              <w:t>ngày</w:t>
                            </w:r>
                            <w:r>
                              <w:rPr>
                                <w:spacing w:val="-3"/>
                                <w:sz w:val="16"/>
                              </w:rPr>
                              <w:t xml:space="preserve"> </w:t>
                            </w:r>
                            <w:r>
                              <w:rPr>
                                <w:sz w:val="16"/>
                              </w:rPr>
                              <w:t>(days)</w:t>
                            </w:r>
                          </w:p>
                        </w:tc>
                        <w:tc>
                          <w:tcPr>
                            <w:tcW w:w="1028" w:type="dxa"/>
                            <w:tcBorders>
                              <w:bottom w:val="nil"/>
                            </w:tcBorders>
                          </w:tcPr>
                          <w:p w14:paraId="4D3D4A35" w14:textId="77777777" w:rsidR="000C33DB" w:rsidRDefault="000C33DB">
                            <w:pPr>
                              <w:pStyle w:val="TableParagraph"/>
                              <w:rPr>
                                <w:sz w:val="16"/>
                              </w:rPr>
                            </w:pPr>
                          </w:p>
                        </w:tc>
                        <w:tc>
                          <w:tcPr>
                            <w:tcW w:w="1028" w:type="dxa"/>
                            <w:tcBorders>
                              <w:bottom w:val="nil"/>
                            </w:tcBorders>
                          </w:tcPr>
                          <w:p w14:paraId="4354B9E8" w14:textId="77777777" w:rsidR="000C33DB" w:rsidRDefault="000C33DB">
                            <w:pPr>
                              <w:pStyle w:val="TableParagraph"/>
                              <w:rPr>
                                <w:sz w:val="16"/>
                              </w:rPr>
                            </w:pPr>
                          </w:p>
                        </w:tc>
                        <w:tc>
                          <w:tcPr>
                            <w:tcW w:w="703" w:type="dxa"/>
                            <w:tcBorders>
                              <w:bottom w:val="nil"/>
                            </w:tcBorders>
                          </w:tcPr>
                          <w:p w14:paraId="246CCD47" w14:textId="77777777" w:rsidR="000C33DB" w:rsidRDefault="000C33DB">
                            <w:pPr>
                              <w:pStyle w:val="TableParagraph"/>
                              <w:rPr>
                                <w:sz w:val="16"/>
                              </w:rPr>
                            </w:pPr>
                          </w:p>
                        </w:tc>
                      </w:tr>
                      <w:tr w:rsidR="000C33DB" w14:paraId="0C119A82" w14:textId="77777777">
                        <w:trPr>
                          <w:trHeight w:val="623"/>
                        </w:trPr>
                        <w:tc>
                          <w:tcPr>
                            <w:tcW w:w="1200" w:type="dxa"/>
                            <w:tcBorders>
                              <w:top w:val="nil"/>
                              <w:bottom w:val="nil"/>
                            </w:tcBorders>
                          </w:tcPr>
                          <w:p w14:paraId="4CD0EFBE" w14:textId="77777777" w:rsidR="000C33DB" w:rsidRDefault="00000000">
                            <w:pPr>
                              <w:pStyle w:val="TableParagraph"/>
                              <w:spacing w:before="110" w:line="276" w:lineRule="auto"/>
                              <w:ind w:left="5" w:right="28"/>
                              <w:rPr>
                                <w:sz w:val="16"/>
                              </w:rPr>
                            </w:pPr>
                            <w:r>
                              <w:rPr>
                                <w:sz w:val="16"/>
                              </w:rPr>
                              <w:t>- Cửa khẩu vào</w:t>
                            </w:r>
                            <w:r>
                              <w:rPr>
                                <w:spacing w:val="40"/>
                                <w:sz w:val="16"/>
                              </w:rPr>
                              <w:t xml:space="preserve"> </w:t>
                            </w:r>
                            <w:r>
                              <w:rPr>
                                <w:sz w:val="16"/>
                              </w:rPr>
                              <w:t xml:space="preserve">(Entry </w:t>
                            </w:r>
                            <w:r>
                              <w:rPr>
                                <w:spacing w:val="-2"/>
                                <w:sz w:val="16"/>
                              </w:rPr>
                              <w:t>point):....</w:t>
                            </w:r>
                          </w:p>
                        </w:tc>
                        <w:tc>
                          <w:tcPr>
                            <w:tcW w:w="1028" w:type="dxa"/>
                            <w:tcBorders>
                              <w:top w:val="nil"/>
                              <w:bottom w:val="nil"/>
                            </w:tcBorders>
                          </w:tcPr>
                          <w:p w14:paraId="068A2378" w14:textId="77777777" w:rsidR="000C33DB" w:rsidRDefault="000C33DB">
                            <w:pPr>
                              <w:pStyle w:val="TableParagraph"/>
                              <w:rPr>
                                <w:sz w:val="16"/>
                              </w:rPr>
                            </w:pPr>
                          </w:p>
                        </w:tc>
                        <w:tc>
                          <w:tcPr>
                            <w:tcW w:w="1028" w:type="dxa"/>
                            <w:tcBorders>
                              <w:top w:val="nil"/>
                              <w:bottom w:val="nil"/>
                            </w:tcBorders>
                          </w:tcPr>
                          <w:p w14:paraId="7C7F6518" w14:textId="77777777" w:rsidR="000C33DB" w:rsidRDefault="000C33DB">
                            <w:pPr>
                              <w:pStyle w:val="TableParagraph"/>
                              <w:rPr>
                                <w:sz w:val="16"/>
                              </w:rPr>
                            </w:pPr>
                          </w:p>
                        </w:tc>
                        <w:tc>
                          <w:tcPr>
                            <w:tcW w:w="703" w:type="dxa"/>
                            <w:tcBorders>
                              <w:top w:val="nil"/>
                              <w:bottom w:val="nil"/>
                            </w:tcBorders>
                          </w:tcPr>
                          <w:p w14:paraId="3E5633E4" w14:textId="77777777" w:rsidR="000C33DB" w:rsidRDefault="000C33DB">
                            <w:pPr>
                              <w:pStyle w:val="TableParagraph"/>
                              <w:rPr>
                                <w:sz w:val="16"/>
                              </w:rPr>
                            </w:pPr>
                          </w:p>
                        </w:tc>
                      </w:tr>
                      <w:tr w:rsidR="000C33DB" w14:paraId="447D95DD" w14:textId="77777777">
                        <w:trPr>
                          <w:trHeight w:val="623"/>
                        </w:trPr>
                        <w:tc>
                          <w:tcPr>
                            <w:tcW w:w="1200" w:type="dxa"/>
                            <w:tcBorders>
                              <w:top w:val="nil"/>
                              <w:bottom w:val="nil"/>
                            </w:tcBorders>
                          </w:tcPr>
                          <w:p w14:paraId="1A611730" w14:textId="77777777" w:rsidR="000C33DB" w:rsidRDefault="00000000">
                            <w:pPr>
                              <w:pStyle w:val="TableParagraph"/>
                              <w:spacing w:before="110" w:line="276" w:lineRule="auto"/>
                              <w:ind w:left="5" w:right="28"/>
                              <w:rPr>
                                <w:sz w:val="16"/>
                              </w:rPr>
                            </w:pPr>
                            <w:r>
                              <w:rPr>
                                <w:sz w:val="16"/>
                              </w:rPr>
                              <w:t>- Cửa khẩu ra</w:t>
                            </w:r>
                            <w:r>
                              <w:rPr>
                                <w:spacing w:val="40"/>
                                <w:sz w:val="16"/>
                              </w:rPr>
                              <w:t xml:space="preserve"> </w:t>
                            </w:r>
                            <w:r>
                              <w:rPr>
                                <w:sz w:val="16"/>
                              </w:rPr>
                              <w:t>(Exit</w:t>
                            </w:r>
                            <w:r>
                              <w:rPr>
                                <w:spacing w:val="-10"/>
                                <w:sz w:val="16"/>
                              </w:rPr>
                              <w:t xml:space="preserve"> </w:t>
                            </w:r>
                            <w:r>
                              <w:rPr>
                                <w:sz w:val="16"/>
                              </w:rPr>
                              <w:t>point):</w:t>
                            </w:r>
                            <w:r>
                              <w:rPr>
                                <w:spacing w:val="-10"/>
                                <w:sz w:val="16"/>
                              </w:rPr>
                              <w:t xml:space="preserve"> </w:t>
                            </w:r>
                            <w:r>
                              <w:rPr>
                                <w:sz w:val="16"/>
                              </w:rPr>
                              <w:t>……</w:t>
                            </w:r>
                          </w:p>
                        </w:tc>
                        <w:tc>
                          <w:tcPr>
                            <w:tcW w:w="1028" w:type="dxa"/>
                            <w:tcBorders>
                              <w:top w:val="nil"/>
                              <w:bottom w:val="nil"/>
                            </w:tcBorders>
                          </w:tcPr>
                          <w:p w14:paraId="19C35B7D" w14:textId="77777777" w:rsidR="000C33DB" w:rsidRDefault="000C33DB">
                            <w:pPr>
                              <w:pStyle w:val="TableParagraph"/>
                              <w:rPr>
                                <w:sz w:val="16"/>
                              </w:rPr>
                            </w:pPr>
                          </w:p>
                        </w:tc>
                        <w:tc>
                          <w:tcPr>
                            <w:tcW w:w="1028" w:type="dxa"/>
                            <w:tcBorders>
                              <w:top w:val="nil"/>
                              <w:bottom w:val="nil"/>
                            </w:tcBorders>
                          </w:tcPr>
                          <w:p w14:paraId="76999616" w14:textId="77777777" w:rsidR="000C33DB" w:rsidRDefault="000C33DB">
                            <w:pPr>
                              <w:pStyle w:val="TableParagraph"/>
                              <w:rPr>
                                <w:sz w:val="16"/>
                              </w:rPr>
                            </w:pPr>
                          </w:p>
                        </w:tc>
                        <w:tc>
                          <w:tcPr>
                            <w:tcW w:w="703" w:type="dxa"/>
                            <w:tcBorders>
                              <w:top w:val="nil"/>
                              <w:bottom w:val="nil"/>
                            </w:tcBorders>
                          </w:tcPr>
                          <w:p w14:paraId="7D1FB55C" w14:textId="77777777" w:rsidR="000C33DB" w:rsidRDefault="000C33DB">
                            <w:pPr>
                              <w:pStyle w:val="TableParagraph"/>
                              <w:rPr>
                                <w:sz w:val="16"/>
                              </w:rPr>
                            </w:pPr>
                          </w:p>
                        </w:tc>
                      </w:tr>
                      <w:tr w:rsidR="000C33DB" w14:paraId="42B1B656" w14:textId="77777777">
                        <w:trPr>
                          <w:trHeight w:val="888"/>
                        </w:trPr>
                        <w:tc>
                          <w:tcPr>
                            <w:tcW w:w="1200" w:type="dxa"/>
                            <w:tcBorders>
                              <w:top w:val="nil"/>
                              <w:bottom w:val="nil"/>
                            </w:tcBorders>
                          </w:tcPr>
                          <w:p w14:paraId="20EB1A7A" w14:textId="77777777" w:rsidR="000C33DB" w:rsidRDefault="00000000">
                            <w:pPr>
                              <w:pStyle w:val="TableParagraph"/>
                              <w:spacing w:before="110" w:line="276" w:lineRule="auto"/>
                              <w:ind w:left="5" w:right="121"/>
                              <w:rPr>
                                <w:sz w:val="16"/>
                              </w:rPr>
                            </w:pPr>
                            <w:r>
                              <w:rPr>
                                <w:sz w:val="16"/>
                              </w:rPr>
                              <w:t>- Tuyến đường</w:t>
                            </w:r>
                            <w:r>
                              <w:rPr>
                                <w:spacing w:val="40"/>
                                <w:sz w:val="16"/>
                              </w:rPr>
                              <w:t xml:space="preserve"> </w:t>
                            </w:r>
                            <w:r>
                              <w:rPr>
                                <w:sz w:val="16"/>
                              </w:rPr>
                              <w:t>(Route):</w:t>
                            </w:r>
                            <w:r>
                              <w:rPr>
                                <w:spacing w:val="-10"/>
                                <w:sz w:val="16"/>
                              </w:rPr>
                              <w:t xml:space="preserve"> </w:t>
                            </w:r>
                            <w:r>
                              <w:rPr>
                                <w:sz w:val="16"/>
                              </w:rPr>
                              <w:t>………</w:t>
                            </w:r>
                          </w:p>
                        </w:tc>
                        <w:tc>
                          <w:tcPr>
                            <w:tcW w:w="1028" w:type="dxa"/>
                            <w:tcBorders>
                              <w:top w:val="nil"/>
                              <w:bottom w:val="nil"/>
                            </w:tcBorders>
                          </w:tcPr>
                          <w:p w14:paraId="76636FF7" w14:textId="77777777" w:rsidR="000C33DB" w:rsidRDefault="000C33DB">
                            <w:pPr>
                              <w:pStyle w:val="TableParagraph"/>
                              <w:rPr>
                                <w:sz w:val="16"/>
                              </w:rPr>
                            </w:pPr>
                          </w:p>
                        </w:tc>
                        <w:tc>
                          <w:tcPr>
                            <w:tcW w:w="1028" w:type="dxa"/>
                            <w:tcBorders>
                              <w:top w:val="nil"/>
                              <w:bottom w:val="nil"/>
                            </w:tcBorders>
                          </w:tcPr>
                          <w:p w14:paraId="5FCB5907" w14:textId="77777777" w:rsidR="000C33DB" w:rsidRDefault="000C33DB">
                            <w:pPr>
                              <w:pStyle w:val="TableParagraph"/>
                              <w:rPr>
                                <w:sz w:val="16"/>
                              </w:rPr>
                            </w:pPr>
                          </w:p>
                        </w:tc>
                        <w:tc>
                          <w:tcPr>
                            <w:tcW w:w="703" w:type="dxa"/>
                            <w:tcBorders>
                              <w:top w:val="nil"/>
                              <w:bottom w:val="nil"/>
                            </w:tcBorders>
                          </w:tcPr>
                          <w:p w14:paraId="17235CF4" w14:textId="77777777" w:rsidR="000C33DB" w:rsidRDefault="000C33DB">
                            <w:pPr>
                              <w:pStyle w:val="TableParagraph"/>
                              <w:rPr>
                                <w:sz w:val="16"/>
                              </w:rPr>
                            </w:pPr>
                          </w:p>
                        </w:tc>
                      </w:tr>
                      <w:tr w:rsidR="000C33DB" w14:paraId="1447246A" w14:textId="77777777">
                        <w:trPr>
                          <w:trHeight w:val="1633"/>
                        </w:trPr>
                        <w:tc>
                          <w:tcPr>
                            <w:tcW w:w="1200" w:type="dxa"/>
                            <w:tcBorders>
                              <w:top w:val="nil"/>
                            </w:tcBorders>
                          </w:tcPr>
                          <w:p w14:paraId="36ACD5D6" w14:textId="77777777" w:rsidR="000C33DB" w:rsidRDefault="000C33DB">
                            <w:pPr>
                              <w:pStyle w:val="TableParagraph"/>
                              <w:rPr>
                                <w:b/>
                                <w:sz w:val="16"/>
                              </w:rPr>
                            </w:pPr>
                          </w:p>
                          <w:p w14:paraId="1F944F5B" w14:textId="77777777" w:rsidR="000C33DB" w:rsidRDefault="000C33DB">
                            <w:pPr>
                              <w:pStyle w:val="TableParagraph"/>
                              <w:spacing w:before="8"/>
                              <w:rPr>
                                <w:b/>
                                <w:sz w:val="16"/>
                              </w:rPr>
                            </w:pPr>
                          </w:p>
                          <w:p w14:paraId="17B51D05" w14:textId="77777777" w:rsidR="000C33DB" w:rsidRDefault="00000000">
                            <w:pPr>
                              <w:pStyle w:val="TableParagraph"/>
                              <w:spacing w:line="276" w:lineRule="auto"/>
                              <w:ind w:left="50" w:right="38"/>
                              <w:jc w:val="center"/>
                              <w:rPr>
                                <w:sz w:val="16"/>
                              </w:rPr>
                            </w:pPr>
                            <w:r>
                              <w:rPr>
                                <w:sz w:val="16"/>
                              </w:rPr>
                              <w:t>Dấu</w:t>
                            </w:r>
                            <w:r>
                              <w:rPr>
                                <w:spacing w:val="-10"/>
                                <w:sz w:val="16"/>
                              </w:rPr>
                              <w:t xml:space="preserve"> </w:t>
                            </w:r>
                            <w:r>
                              <w:rPr>
                                <w:sz w:val="16"/>
                              </w:rPr>
                              <w:t>Biên</w:t>
                            </w:r>
                            <w:r>
                              <w:rPr>
                                <w:spacing w:val="-10"/>
                                <w:sz w:val="16"/>
                              </w:rPr>
                              <w:t xml:space="preserve"> </w:t>
                            </w:r>
                            <w:r>
                              <w:rPr>
                                <w:sz w:val="16"/>
                              </w:rPr>
                              <w:t>phòng</w:t>
                            </w:r>
                            <w:r>
                              <w:rPr>
                                <w:spacing w:val="40"/>
                                <w:sz w:val="16"/>
                              </w:rPr>
                              <w:t xml:space="preserve"> </w:t>
                            </w:r>
                            <w:r>
                              <w:rPr>
                                <w:sz w:val="16"/>
                              </w:rPr>
                              <w:t>Border</w:t>
                            </w:r>
                            <w:r>
                              <w:rPr>
                                <w:spacing w:val="-3"/>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1A26FCD2" w14:textId="77777777" w:rsidR="000C33DB" w:rsidRDefault="000C33DB">
                            <w:pPr>
                              <w:pStyle w:val="TableParagraph"/>
                              <w:rPr>
                                <w:b/>
                                <w:sz w:val="16"/>
                              </w:rPr>
                            </w:pPr>
                          </w:p>
                          <w:p w14:paraId="64BDBA03" w14:textId="77777777" w:rsidR="000C33DB" w:rsidRDefault="000C33DB">
                            <w:pPr>
                              <w:pStyle w:val="TableParagraph"/>
                              <w:spacing w:before="8"/>
                              <w:rPr>
                                <w:b/>
                                <w:sz w:val="16"/>
                              </w:rPr>
                            </w:pPr>
                          </w:p>
                          <w:p w14:paraId="5D95E7FE"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5AF1F27C"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028" w:type="dxa"/>
                            <w:tcBorders>
                              <w:top w:val="nil"/>
                            </w:tcBorders>
                          </w:tcPr>
                          <w:p w14:paraId="0EF05884" w14:textId="77777777" w:rsidR="000C33DB" w:rsidRDefault="000C33DB">
                            <w:pPr>
                              <w:pStyle w:val="TableParagraph"/>
                              <w:rPr>
                                <w:b/>
                                <w:sz w:val="16"/>
                              </w:rPr>
                            </w:pPr>
                          </w:p>
                          <w:p w14:paraId="35806EC9" w14:textId="77777777" w:rsidR="000C33DB" w:rsidRDefault="000C33DB">
                            <w:pPr>
                              <w:pStyle w:val="TableParagraph"/>
                              <w:spacing w:before="8"/>
                              <w:rPr>
                                <w:b/>
                                <w:sz w:val="16"/>
                              </w:rPr>
                            </w:pPr>
                          </w:p>
                          <w:p w14:paraId="1B26DCA7" w14:textId="77777777" w:rsidR="000C33DB" w:rsidRDefault="00000000">
                            <w:pPr>
                              <w:pStyle w:val="TableParagraph"/>
                              <w:spacing w:line="276" w:lineRule="auto"/>
                              <w:ind w:left="40" w:right="28"/>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3CEBBF05" w14:textId="77777777" w:rsidR="000C33DB" w:rsidRDefault="00000000">
                            <w:pPr>
                              <w:pStyle w:val="TableParagraph"/>
                              <w:spacing w:line="276" w:lineRule="auto"/>
                              <w:ind w:left="40" w:right="28"/>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703" w:type="dxa"/>
                            <w:tcBorders>
                              <w:top w:val="nil"/>
                            </w:tcBorders>
                          </w:tcPr>
                          <w:p w14:paraId="3B0C002D" w14:textId="77777777" w:rsidR="000C33DB" w:rsidRDefault="000C33DB">
                            <w:pPr>
                              <w:pStyle w:val="TableParagraph"/>
                              <w:rPr>
                                <w:b/>
                                <w:sz w:val="16"/>
                              </w:rPr>
                            </w:pPr>
                          </w:p>
                          <w:p w14:paraId="566FA4A0" w14:textId="77777777" w:rsidR="000C33DB" w:rsidRDefault="000C33DB">
                            <w:pPr>
                              <w:pStyle w:val="TableParagraph"/>
                              <w:spacing w:before="8"/>
                              <w:rPr>
                                <w:b/>
                                <w:sz w:val="16"/>
                              </w:rPr>
                            </w:pPr>
                          </w:p>
                          <w:p w14:paraId="140B65A5" w14:textId="77777777" w:rsidR="000C33DB" w:rsidRDefault="00000000">
                            <w:pPr>
                              <w:pStyle w:val="TableParagraph"/>
                              <w:spacing w:line="276" w:lineRule="auto"/>
                              <w:ind w:left="47" w:right="3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r>
                    </w:tbl>
                    <w:p w14:paraId="084CB633" w14:textId="77777777" w:rsidR="000C33DB" w:rsidRDefault="000C33DB">
                      <w:pPr>
                        <w:pStyle w:val="BodyText"/>
                      </w:pPr>
                    </w:p>
                  </w:txbxContent>
                </v:textbox>
                <w10:anchorlock/>
              </v:shape>
            </w:pict>
          </mc:Fallback>
        </mc:AlternateContent>
      </w:r>
    </w:p>
    <w:p w14:paraId="5995890F" w14:textId="77777777" w:rsidR="000C33DB" w:rsidRDefault="000C33DB">
      <w:pPr>
        <w:rPr>
          <w:sz w:val="20"/>
        </w:rPr>
        <w:sectPr w:rsidR="000C33DB">
          <w:pgSz w:w="12240" w:h="15840"/>
          <w:pgMar w:top="1040" w:right="360" w:bottom="280" w:left="1080" w:header="373" w:footer="0" w:gutter="0"/>
          <w:cols w:space="720"/>
        </w:sectPr>
      </w:pPr>
    </w:p>
    <w:p w14:paraId="58B7F6CA" w14:textId="77777777" w:rsidR="000C33DB" w:rsidRDefault="000C33DB">
      <w:pPr>
        <w:pStyle w:val="BodyText"/>
        <w:rPr>
          <w:b/>
          <w:sz w:val="20"/>
        </w:rPr>
      </w:pPr>
    </w:p>
    <w:p w14:paraId="24838444" w14:textId="77777777" w:rsidR="000C33DB" w:rsidRDefault="000C33DB">
      <w:pPr>
        <w:pStyle w:val="BodyText"/>
        <w:rPr>
          <w:b/>
          <w:sz w:val="20"/>
        </w:rPr>
      </w:pPr>
    </w:p>
    <w:p w14:paraId="6475F938" w14:textId="77777777" w:rsidR="000C33DB" w:rsidRDefault="000C33DB">
      <w:pPr>
        <w:pStyle w:val="BodyText"/>
        <w:rPr>
          <w:b/>
          <w:sz w:val="20"/>
        </w:rPr>
      </w:pPr>
    </w:p>
    <w:p w14:paraId="1CE6D55A" w14:textId="77777777" w:rsidR="000C33DB" w:rsidRDefault="000C33DB">
      <w:pPr>
        <w:pStyle w:val="BodyText"/>
        <w:spacing w:before="90"/>
        <w:rPr>
          <w:b/>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9"/>
        <w:gridCol w:w="256"/>
        <w:gridCol w:w="4613"/>
      </w:tblGrid>
      <w:tr w:rsidR="000C33DB" w14:paraId="6E6BBF9F" w14:textId="77777777">
        <w:trPr>
          <w:trHeight w:val="6680"/>
        </w:trPr>
        <w:tc>
          <w:tcPr>
            <w:tcW w:w="4619" w:type="dxa"/>
          </w:tcPr>
          <w:p w14:paraId="5E93A8C6" w14:textId="77777777" w:rsidR="000C33DB" w:rsidRDefault="00000000">
            <w:pPr>
              <w:pStyle w:val="TableParagraph"/>
              <w:spacing w:before="120"/>
              <w:ind w:left="1255"/>
              <w:rPr>
                <w:b/>
                <w:sz w:val="20"/>
              </w:rPr>
            </w:pPr>
            <w:r>
              <w:rPr>
                <w:b/>
                <w:sz w:val="20"/>
              </w:rPr>
              <w:t>Hướng</w:t>
            </w:r>
            <w:r>
              <w:rPr>
                <w:b/>
                <w:spacing w:val="-2"/>
                <w:sz w:val="20"/>
              </w:rPr>
              <w:t xml:space="preserve"> </w:t>
            </w:r>
            <w:r>
              <w:rPr>
                <w:b/>
                <w:sz w:val="20"/>
              </w:rPr>
              <w:t>dẫn</w:t>
            </w:r>
            <w:r>
              <w:rPr>
                <w:b/>
                <w:spacing w:val="-1"/>
                <w:sz w:val="20"/>
              </w:rPr>
              <w:t xml:space="preserve"> </w:t>
            </w:r>
            <w:r>
              <w:rPr>
                <w:b/>
                <w:spacing w:val="-2"/>
                <w:sz w:val="20"/>
              </w:rPr>
              <w:t>(Instruction)</w:t>
            </w:r>
          </w:p>
          <w:p w14:paraId="61BE8DEB" w14:textId="77777777" w:rsidR="000C33DB" w:rsidRDefault="000C33DB">
            <w:pPr>
              <w:pStyle w:val="TableParagraph"/>
              <w:spacing w:before="4"/>
              <w:rPr>
                <w:b/>
                <w:sz w:val="20"/>
              </w:rPr>
            </w:pPr>
          </w:p>
          <w:p w14:paraId="66574FFA" w14:textId="77777777" w:rsidR="000C33DB" w:rsidRDefault="00000000">
            <w:pPr>
              <w:pStyle w:val="TableParagraph"/>
              <w:numPr>
                <w:ilvl w:val="0"/>
                <w:numId w:val="182"/>
              </w:numPr>
              <w:tabs>
                <w:tab w:val="left" w:pos="205"/>
              </w:tabs>
              <w:spacing w:line="276" w:lineRule="auto"/>
              <w:ind w:right="269" w:firstLine="0"/>
              <w:rPr>
                <w:sz w:val="20"/>
              </w:rPr>
            </w:pPr>
            <w:r>
              <w:rPr>
                <w:sz w:val="20"/>
              </w:rPr>
              <w:t>Số</w:t>
            </w:r>
            <w:r>
              <w:rPr>
                <w:spacing w:val="-4"/>
                <w:sz w:val="20"/>
              </w:rPr>
              <w:t xml:space="preserve"> </w:t>
            </w:r>
            <w:r>
              <w:rPr>
                <w:sz w:val="20"/>
              </w:rPr>
              <w:t>giấy</w:t>
            </w:r>
            <w:r>
              <w:rPr>
                <w:spacing w:val="-4"/>
                <w:sz w:val="20"/>
              </w:rPr>
              <w:t xml:space="preserve"> </w:t>
            </w:r>
            <w:r>
              <w:rPr>
                <w:sz w:val="20"/>
              </w:rPr>
              <w:t>phép</w:t>
            </w:r>
            <w:r>
              <w:rPr>
                <w:spacing w:val="-4"/>
                <w:sz w:val="20"/>
              </w:rPr>
              <w:t xml:space="preserve"> </w:t>
            </w:r>
            <w:r>
              <w:rPr>
                <w:sz w:val="20"/>
              </w:rPr>
              <w:t>này</w:t>
            </w:r>
            <w:r>
              <w:rPr>
                <w:spacing w:val="-5"/>
                <w:sz w:val="20"/>
              </w:rPr>
              <w:t xml:space="preserve"> </w:t>
            </w:r>
            <w:r>
              <w:rPr>
                <w:sz w:val="20"/>
              </w:rPr>
              <w:t>bao</w:t>
            </w:r>
            <w:r>
              <w:rPr>
                <w:spacing w:val="-4"/>
                <w:sz w:val="20"/>
              </w:rPr>
              <w:t xml:space="preserve"> </w:t>
            </w:r>
            <w:r>
              <w:rPr>
                <w:sz w:val="20"/>
              </w:rPr>
              <w:t>gồm</w:t>
            </w:r>
            <w:r>
              <w:rPr>
                <w:spacing w:val="-4"/>
                <w:sz w:val="20"/>
              </w:rPr>
              <w:t xml:space="preserve"> </w:t>
            </w:r>
            <w:r>
              <w:rPr>
                <w:sz w:val="20"/>
              </w:rPr>
              <w:t>50</w:t>
            </w:r>
            <w:r>
              <w:rPr>
                <w:spacing w:val="-4"/>
                <w:sz w:val="20"/>
              </w:rPr>
              <w:t xml:space="preserve"> </w:t>
            </w:r>
            <w:r>
              <w:rPr>
                <w:sz w:val="20"/>
              </w:rPr>
              <w:t>trang</w:t>
            </w:r>
            <w:r>
              <w:rPr>
                <w:spacing w:val="-4"/>
                <w:sz w:val="20"/>
              </w:rPr>
              <w:t xml:space="preserve"> </w:t>
            </w:r>
            <w:r>
              <w:rPr>
                <w:sz w:val="20"/>
              </w:rPr>
              <w:t>không</w:t>
            </w:r>
            <w:r>
              <w:rPr>
                <w:spacing w:val="-4"/>
                <w:sz w:val="20"/>
              </w:rPr>
              <w:t xml:space="preserve"> </w:t>
            </w:r>
            <w:r>
              <w:rPr>
                <w:sz w:val="20"/>
              </w:rPr>
              <w:t>bao</w:t>
            </w:r>
            <w:r>
              <w:rPr>
                <w:spacing w:val="-4"/>
                <w:sz w:val="20"/>
              </w:rPr>
              <w:t xml:space="preserve"> </w:t>
            </w:r>
            <w:r>
              <w:rPr>
                <w:sz w:val="20"/>
              </w:rPr>
              <w:t xml:space="preserve">gồm </w:t>
            </w:r>
            <w:r>
              <w:rPr>
                <w:spacing w:val="-4"/>
                <w:sz w:val="20"/>
              </w:rPr>
              <w:t>bìa.</w:t>
            </w:r>
          </w:p>
          <w:p w14:paraId="3EA42155" w14:textId="77777777" w:rsidR="000C33DB" w:rsidRDefault="00000000">
            <w:pPr>
              <w:pStyle w:val="TableParagraph"/>
              <w:spacing w:before="200"/>
              <w:ind w:left="5"/>
              <w:rPr>
                <w:sz w:val="20"/>
              </w:rPr>
            </w:pPr>
            <w:r>
              <w:rPr>
                <w:sz w:val="20"/>
              </w:rPr>
              <w:t>This</w:t>
            </w:r>
            <w:r>
              <w:rPr>
                <w:spacing w:val="-3"/>
                <w:sz w:val="20"/>
              </w:rPr>
              <w:t xml:space="preserve"> </w:t>
            </w:r>
            <w:r>
              <w:rPr>
                <w:sz w:val="20"/>
              </w:rPr>
              <w:t>permit</w:t>
            </w:r>
            <w:r>
              <w:rPr>
                <w:spacing w:val="-2"/>
                <w:sz w:val="20"/>
              </w:rPr>
              <w:t xml:space="preserve"> </w:t>
            </w:r>
            <w:r>
              <w:rPr>
                <w:sz w:val="20"/>
              </w:rPr>
              <w:t>contains</w:t>
            </w:r>
            <w:r>
              <w:rPr>
                <w:spacing w:val="-3"/>
                <w:sz w:val="20"/>
              </w:rPr>
              <w:t xml:space="preserve"> </w:t>
            </w:r>
            <w:r>
              <w:rPr>
                <w:sz w:val="20"/>
              </w:rPr>
              <w:t>50</w:t>
            </w:r>
            <w:r>
              <w:rPr>
                <w:spacing w:val="-2"/>
                <w:sz w:val="20"/>
              </w:rPr>
              <w:t xml:space="preserve"> </w:t>
            </w:r>
            <w:r>
              <w:rPr>
                <w:sz w:val="20"/>
              </w:rPr>
              <w:t>pages</w:t>
            </w:r>
            <w:r>
              <w:rPr>
                <w:spacing w:val="-2"/>
                <w:sz w:val="20"/>
              </w:rPr>
              <w:t xml:space="preserve"> </w:t>
            </w:r>
            <w:r>
              <w:rPr>
                <w:sz w:val="20"/>
              </w:rPr>
              <w:t>excluding</w:t>
            </w:r>
            <w:r>
              <w:rPr>
                <w:spacing w:val="-2"/>
                <w:sz w:val="20"/>
              </w:rPr>
              <w:t xml:space="preserve"> </w:t>
            </w:r>
            <w:r>
              <w:rPr>
                <w:sz w:val="20"/>
              </w:rPr>
              <w:t>the</w:t>
            </w:r>
            <w:r>
              <w:rPr>
                <w:spacing w:val="-1"/>
                <w:sz w:val="20"/>
              </w:rPr>
              <w:t xml:space="preserve"> </w:t>
            </w:r>
            <w:r>
              <w:rPr>
                <w:spacing w:val="-2"/>
                <w:sz w:val="20"/>
              </w:rPr>
              <w:t>covers.</w:t>
            </w:r>
          </w:p>
          <w:p w14:paraId="399F88DB" w14:textId="77777777" w:rsidR="000C33DB" w:rsidRDefault="000C33DB">
            <w:pPr>
              <w:pStyle w:val="TableParagraph"/>
              <w:spacing w:before="4"/>
              <w:rPr>
                <w:b/>
                <w:sz w:val="20"/>
              </w:rPr>
            </w:pPr>
          </w:p>
          <w:p w14:paraId="3851FE45" w14:textId="77777777" w:rsidR="000C33DB" w:rsidRDefault="00000000">
            <w:pPr>
              <w:pStyle w:val="TableParagraph"/>
              <w:numPr>
                <w:ilvl w:val="0"/>
                <w:numId w:val="182"/>
              </w:numPr>
              <w:tabs>
                <w:tab w:val="left" w:pos="205"/>
              </w:tabs>
              <w:spacing w:before="1" w:line="276" w:lineRule="auto"/>
              <w:ind w:right="196" w:firstLine="0"/>
              <w:rPr>
                <w:sz w:val="20"/>
              </w:rPr>
            </w:pPr>
            <w:r>
              <w:rPr>
                <w:sz w:val="20"/>
              </w:rPr>
              <w:t>Khi</w:t>
            </w:r>
            <w:r>
              <w:rPr>
                <w:spacing w:val="-4"/>
                <w:sz w:val="20"/>
              </w:rPr>
              <w:t xml:space="preserve"> </w:t>
            </w:r>
            <w:r>
              <w:rPr>
                <w:sz w:val="20"/>
              </w:rPr>
              <w:t>giấy</w:t>
            </w:r>
            <w:r>
              <w:rPr>
                <w:spacing w:val="-4"/>
                <w:sz w:val="20"/>
              </w:rPr>
              <w:t xml:space="preserve"> </w:t>
            </w:r>
            <w:r>
              <w:rPr>
                <w:sz w:val="20"/>
              </w:rPr>
              <w:t>phép</w:t>
            </w:r>
            <w:r>
              <w:rPr>
                <w:spacing w:val="-4"/>
                <w:sz w:val="20"/>
              </w:rPr>
              <w:t xml:space="preserve"> </w:t>
            </w:r>
            <w:r>
              <w:rPr>
                <w:sz w:val="20"/>
              </w:rPr>
              <w:t>bị</w:t>
            </w:r>
            <w:r>
              <w:rPr>
                <w:spacing w:val="-5"/>
                <w:sz w:val="20"/>
              </w:rPr>
              <w:t xml:space="preserve"> </w:t>
            </w:r>
            <w:r>
              <w:rPr>
                <w:sz w:val="20"/>
              </w:rPr>
              <w:t>mất</w:t>
            </w:r>
            <w:r>
              <w:rPr>
                <w:spacing w:val="-4"/>
                <w:sz w:val="20"/>
              </w:rPr>
              <w:t xml:space="preserve"> </w:t>
            </w:r>
            <w:r>
              <w:rPr>
                <w:sz w:val="20"/>
              </w:rPr>
              <w:t>hoặc</w:t>
            </w:r>
            <w:r>
              <w:rPr>
                <w:spacing w:val="-4"/>
                <w:sz w:val="20"/>
              </w:rPr>
              <w:t xml:space="preserve"> </w:t>
            </w:r>
            <w:r>
              <w:rPr>
                <w:sz w:val="20"/>
              </w:rPr>
              <w:t>không</w:t>
            </w:r>
            <w:r>
              <w:rPr>
                <w:spacing w:val="-4"/>
                <w:sz w:val="20"/>
              </w:rPr>
              <w:t xml:space="preserve"> </w:t>
            </w:r>
            <w:r>
              <w:rPr>
                <w:sz w:val="20"/>
              </w:rPr>
              <w:t>đọc</w:t>
            </w:r>
            <w:r>
              <w:rPr>
                <w:spacing w:val="-4"/>
                <w:sz w:val="20"/>
              </w:rPr>
              <w:t xml:space="preserve"> </w:t>
            </w:r>
            <w:r>
              <w:rPr>
                <w:sz w:val="20"/>
              </w:rPr>
              <w:t>được</w:t>
            </w:r>
            <w:r>
              <w:rPr>
                <w:spacing w:val="-4"/>
                <w:sz w:val="20"/>
              </w:rPr>
              <w:t xml:space="preserve"> </w:t>
            </w:r>
            <w:r>
              <w:rPr>
                <w:sz w:val="20"/>
              </w:rPr>
              <w:t>vì</w:t>
            </w:r>
            <w:r>
              <w:rPr>
                <w:spacing w:val="-4"/>
                <w:sz w:val="20"/>
              </w:rPr>
              <w:t xml:space="preserve"> </w:t>
            </w:r>
            <w:r>
              <w:rPr>
                <w:sz w:val="20"/>
              </w:rPr>
              <w:t>bất</w:t>
            </w:r>
            <w:r>
              <w:rPr>
                <w:spacing w:val="-5"/>
                <w:sz w:val="20"/>
              </w:rPr>
              <w:t xml:space="preserve"> </w:t>
            </w:r>
            <w:r>
              <w:rPr>
                <w:sz w:val="20"/>
              </w:rPr>
              <w:t>cứ nguyên nhân gì, người giữ giấy phép phải yêu cầu cấp giấy phép mới tại cơ quan có thẩm quyền cấp phép.</w:t>
            </w:r>
          </w:p>
          <w:p w14:paraId="3C946632" w14:textId="77777777" w:rsidR="000C33DB" w:rsidRDefault="00000000">
            <w:pPr>
              <w:pStyle w:val="TableParagraph"/>
              <w:spacing w:before="200" w:line="276" w:lineRule="auto"/>
              <w:ind w:left="5"/>
              <w:rPr>
                <w:sz w:val="20"/>
              </w:rPr>
            </w:pPr>
            <w:r>
              <w:rPr>
                <w:sz w:val="20"/>
              </w:rPr>
              <w:t>When this</w:t>
            </w:r>
            <w:r>
              <w:rPr>
                <w:spacing w:val="-1"/>
                <w:sz w:val="20"/>
              </w:rPr>
              <w:t xml:space="preserve"> </w:t>
            </w:r>
            <w:r>
              <w:rPr>
                <w:sz w:val="20"/>
              </w:rPr>
              <w:t>permit get lost</w:t>
            </w:r>
            <w:r>
              <w:rPr>
                <w:spacing w:val="-1"/>
                <w:sz w:val="20"/>
              </w:rPr>
              <w:t xml:space="preserve"> </w:t>
            </w:r>
            <w:r>
              <w:rPr>
                <w:sz w:val="20"/>
              </w:rPr>
              <w:t>or illegible for any reasons, the holder</w:t>
            </w:r>
            <w:r>
              <w:rPr>
                <w:spacing w:val="-3"/>
                <w:sz w:val="20"/>
              </w:rPr>
              <w:t xml:space="preserve"> </w:t>
            </w:r>
            <w:r>
              <w:rPr>
                <w:sz w:val="20"/>
              </w:rPr>
              <w:t>should request</w:t>
            </w:r>
            <w:r>
              <w:rPr>
                <w:spacing w:val="-2"/>
                <w:sz w:val="20"/>
              </w:rPr>
              <w:t xml:space="preserve"> </w:t>
            </w:r>
            <w:r>
              <w:rPr>
                <w:sz w:val="20"/>
              </w:rPr>
              <w:t>the competent</w:t>
            </w:r>
            <w:r>
              <w:rPr>
                <w:spacing w:val="-1"/>
                <w:sz w:val="20"/>
              </w:rPr>
              <w:t xml:space="preserve"> </w:t>
            </w:r>
            <w:r>
              <w:rPr>
                <w:sz w:val="20"/>
              </w:rPr>
              <w:t>authority to re-</w:t>
            </w:r>
            <w:r>
              <w:rPr>
                <w:spacing w:val="-2"/>
                <w:sz w:val="20"/>
              </w:rPr>
              <w:t>issue.</w:t>
            </w:r>
          </w:p>
          <w:p w14:paraId="242170CB" w14:textId="77777777" w:rsidR="000C33DB" w:rsidRDefault="00000000">
            <w:pPr>
              <w:pStyle w:val="TableParagraph"/>
              <w:numPr>
                <w:ilvl w:val="0"/>
                <w:numId w:val="182"/>
              </w:numPr>
              <w:tabs>
                <w:tab w:val="left" w:pos="205"/>
              </w:tabs>
              <w:spacing w:before="200" w:line="276" w:lineRule="auto"/>
              <w:ind w:right="308" w:firstLine="0"/>
              <w:rPr>
                <w:sz w:val="20"/>
              </w:rPr>
            </w:pPr>
            <w:r>
              <w:rPr>
                <w:sz w:val="20"/>
              </w:rPr>
              <w:t>Giấy</w:t>
            </w:r>
            <w:r>
              <w:rPr>
                <w:spacing w:val="-4"/>
                <w:sz w:val="20"/>
              </w:rPr>
              <w:t xml:space="preserve"> </w:t>
            </w:r>
            <w:r>
              <w:rPr>
                <w:sz w:val="20"/>
              </w:rPr>
              <w:t>phép</w:t>
            </w:r>
            <w:r>
              <w:rPr>
                <w:spacing w:val="-4"/>
                <w:sz w:val="20"/>
              </w:rPr>
              <w:t xml:space="preserve"> </w:t>
            </w:r>
            <w:r>
              <w:rPr>
                <w:sz w:val="20"/>
              </w:rPr>
              <w:t>này</w:t>
            </w:r>
            <w:r>
              <w:rPr>
                <w:spacing w:val="-4"/>
                <w:sz w:val="20"/>
              </w:rPr>
              <w:t xml:space="preserve"> </w:t>
            </w:r>
            <w:r>
              <w:rPr>
                <w:sz w:val="20"/>
              </w:rPr>
              <w:t>phải</w:t>
            </w:r>
            <w:r>
              <w:rPr>
                <w:spacing w:val="-4"/>
                <w:sz w:val="20"/>
              </w:rPr>
              <w:t xml:space="preserve"> </w:t>
            </w:r>
            <w:r>
              <w:rPr>
                <w:sz w:val="20"/>
              </w:rPr>
              <w:t>xuất</w:t>
            </w:r>
            <w:r>
              <w:rPr>
                <w:spacing w:val="-4"/>
                <w:sz w:val="20"/>
              </w:rPr>
              <w:t xml:space="preserve"> </w:t>
            </w:r>
            <w:r>
              <w:rPr>
                <w:sz w:val="20"/>
              </w:rPr>
              <w:t>trình</w:t>
            </w:r>
            <w:r>
              <w:rPr>
                <w:spacing w:val="-4"/>
                <w:sz w:val="20"/>
              </w:rPr>
              <w:t xml:space="preserve"> </w:t>
            </w:r>
            <w:r>
              <w:rPr>
                <w:sz w:val="20"/>
              </w:rPr>
              <w:t>cho</w:t>
            </w:r>
            <w:r>
              <w:rPr>
                <w:spacing w:val="-4"/>
                <w:sz w:val="20"/>
              </w:rPr>
              <w:t xml:space="preserve"> </w:t>
            </w:r>
            <w:r>
              <w:rPr>
                <w:sz w:val="20"/>
              </w:rPr>
              <w:t>cơ</w:t>
            </w:r>
            <w:r>
              <w:rPr>
                <w:spacing w:val="-4"/>
                <w:sz w:val="20"/>
              </w:rPr>
              <w:t xml:space="preserve"> </w:t>
            </w:r>
            <w:r>
              <w:rPr>
                <w:sz w:val="20"/>
              </w:rPr>
              <w:t>quan</w:t>
            </w:r>
            <w:r>
              <w:rPr>
                <w:spacing w:val="-4"/>
                <w:sz w:val="20"/>
              </w:rPr>
              <w:t xml:space="preserve"> </w:t>
            </w:r>
            <w:r>
              <w:rPr>
                <w:sz w:val="20"/>
              </w:rPr>
              <w:t>có</w:t>
            </w:r>
            <w:r>
              <w:rPr>
                <w:spacing w:val="-4"/>
                <w:sz w:val="20"/>
              </w:rPr>
              <w:t xml:space="preserve"> </w:t>
            </w:r>
            <w:r>
              <w:rPr>
                <w:sz w:val="20"/>
              </w:rPr>
              <w:t>thẩm quyền khi được yêu cầu.</w:t>
            </w:r>
          </w:p>
          <w:p w14:paraId="31F0F36A" w14:textId="77777777" w:rsidR="000C33DB" w:rsidRDefault="00000000">
            <w:pPr>
              <w:pStyle w:val="TableParagraph"/>
              <w:spacing w:before="200" w:line="276" w:lineRule="auto"/>
              <w:ind w:left="5" w:right="122"/>
              <w:rPr>
                <w:sz w:val="20"/>
              </w:rPr>
            </w:pPr>
            <w:r>
              <w:rPr>
                <w:sz w:val="20"/>
              </w:rPr>
              <w:t>This</w:t>
            </w:r>
            <w:r>
              <w:rPr>
                <w:spacing w:val="-7"/>
                <w:sz w:val="20"/>
              </w:rPr>
              <w:t xml:space="preserve"> </w:t>
            </w:r>
            <w:r>
              <w:rPr>
                <w:sz w:val="20"/>
              </w:rPr>
              <w:t>permit</w:t>
            </w:r>
            <w:r>
              <w:rPr>
                <w:spacing w:val="-6"/>
                <w:sz w:val="20"/>
              </w:rPr>
              <w:t xml:space="preserve"> </w:t>
            </w:r>
            <w:r>
              <w:rPr>
                <w:sz w:val="20"/>
              </w:rPr>
              <w:t>shall</w:t>
            </w:r>
            <w:r>
              <w:rPr>
                <w:spacing w:val="-6"/>
                <w:sz w:val="20"/>
              </w:rPr>
              <w:t xml:space="preserve"> </w:t>
            </w:r>
            <w:r>
              <w:rPr>
                <w:sz w:val="20"/>
              </w:rPr>
              <w:t>be</w:t>
            </w:r>
            <w:r>
              <w:rPr>
                <w:spacing w:val="-6"/>
                <w:sz w:val="20"/>
              </w:rPr>
              <w:t xml:space="preserve"> </w:t>
            </w:r>
            <w:r>
              <w:rPr>
                <w:sz w:val="20"/>
              </w:rPr>
              <w:t>presented</w:t>
            </w:r>
            <w:r>
              <w:rPr>
                <w:spacing w:val="-6"/>
                <w:sz w:val="20"/>
              </w:rPr>
              <w:t xml:space="preserve"> </w:t>
            </w:r>
            <w:r>
              <w:rPr>
                <w:sz w:val="20"/>
              </w:rPr>
              <w:t>to</w:t>
            </w:r>
            <w:r>
              <w:rPr>
                <w:spacing w:val="-6"/>
                <w:sz w:val="20"/>
              </w:rPr>
              <w:t xml:space="preserve"> </w:t>
            </w:r>
            <w:r>
              <w:rPr>
                <w:sz w:val="20"/>
              </w:rPr>
              <w:t>the</w:t>
            </w:r>
            <w:r>
              <w:rPr>
                <w:spacing w:val="-6"/>
                <w:sz w:val="20"/>
              </w:rPr>
              <w:t xml:space="preserve"> </w:t>
            </w:r>
            <w:r>
              <w:rPr>
                <w:sz w:val="20"/>
              </w:rPr>
              <w:t>competent authorities upon request.</w:t>
            </w:r>
          </w:p>
          <w:p w14:paraId="03B6F0EB" w14:textId="77777777" w:rsidR="000C33DB" w:rsidRDefault="00000000">
            <w:pPr>
              <w:pStyle w:val="TableParagraph"/>
              <w:numPr>
                <w:ilvl w:val="0"/>
                <w:numId w:val="182"/>
              </w:numPr>
              <w:tabs>
                <w:tab w:val="left" w:pos="205"/>
              </w:tabs>
              <w:spacing w:before="200" w:line="276" w:lineRule="auto"/>
              <w:ind w:right="210" w:firstLine="0"/>
              <w:jc w:val="both"/>
              <w:rPr>
                <w:sz w:val="20"/>
              </w:rPr>
            </w:pPr>
            <w:r>
              <w:rPr>
                <w:sz w:val="20"/>
              </w:rPr>
              <w:t>Giấy</w:t>
            </w:r>
            <w:r>
              <w:rPr>
                <w:spacing w:val="-4"/>
                <w:sz w:val="20"/>
              </w:rPr>
              <w:t xml:space="preserve"> </w:t>
            </w:r>
            <w:r>
              <w:rPr>
                <w:sz w:val="20"/>
              </w:rPr>
              <w:t>phép</w:t>
            </w:r>
            <w:r>
              <w:rPr>
                <w:spacing w:val="-4"/>
                <w:sz w:val="20"/>
              </w:rPr>
              <w:t xml:space="preserve"> </w:t>
            </w:r>
            <w:r>
              <w:rPr>
                <w:sz w:val="20"/>
              </w:rPr>
              <w:t>này</w:t>
            </w:r>
            <w:r>
              <w:rPr>
                <w:spacing w:val="-4"/>
                <w:sz w:val="20"/>
              </w:rPr>
              <w:t xml:space="preserve"> </w:t>
            </w:r>
            <w:r>
              <w:rPr>
                <w:sz w:val="20"/>
              </w:rPr>
              <w:t>chỉ</w:t>
            </w:r>
            <w:r>
              <w:rPr>
                <w:spacing w:val="-4"/>
                <w:sz w:val="20"/>
              </w:rPr>
              <w:t xml:space="preserve"> </w:t>
            </w:r>
            <w:r>
              <w:rPr>
                <w:sz w:val="20"/>
              </w:rPr>
              <w:t>sử</w:t>
            </w:r>
            <w:r>
              <w:rPr>
                <w:spacing w:val="-4"/>
                <w:sz w:val="20"/>
              </w:rPr>
              <w:t xml:space="preserve"> </w:t>
            </w:r>
            <w:r>
              <w:rPr>
                <w:sz w:val="20"/>
              </w:rPr>
              <w:t>dụng</w:t>
            </w:r>
            <w:r>
              <w:rPr>
                <w:spacing w:val="-4"/>
                <w:sz w:val="20"/>
              </w:rPr>
              <w:t xml:space="preserve"> </w:t>
            </w:r>
            <w:r>
              <w:rPr>
                <w:sz w:val="20"/>
              </w:rPr>
              <w:t>cho</w:t>
            </w:r>
            <w:r>
              <w:rPr>
                <w:spacing w:val="-4"/>
                <w:sz w:val="20"/>
              </w:rPr>
              <w:t xml:space="preserve"> </w:t>
            </w:r>
            <w:r>
              <w:rPr>
                <w:sz w:val="20"/>
              </w:rPr>
              <w:t>phương</w:t>
            </w:r>
            <w:r>
              <w:rPr>
                <w:spacing w:val="-4"/>
                <w:sz w:val="20"/>
              </w:rPr>
              <w:t xml:space="preserve"> </w:t>
            </w:r>
            <w:r>
              <w:rPr>
                <w:sz w:val="20"/>
              </w:rPr>
              <w:t>tiện</w:t>
            </w:r>
            <w:r>
              <w:rPr>
                <w:spacing w:val="-4"/>
                <w:sz w:val="20"/>
              </w:rPr>
              <w:t xml:space="preserve"> </w:t>
            </w:r>
            <w:r>
              <w:rPr>
                <w:sz w:val="20"/>
              </w:rPr>
              <w:t>đã</w:t>
            </w:r>
            <w:r>
              <w:rPr>
                <w:spacing w:val="-4"/>
                <w:sz w:val="20"/>
              </w:rPr>
              <w:t xml:space="preserve"> </w:t>
            </w:r>
            <w:r>
              <w:rPr>
                <w:sz w:val="20"/>
              </w:rPr>
              <w:t>được ghi</w:t>
            </w:r>
            <w:r>
              <w:rPr>
                <w:spacing w:val="-3"/>
                <w:sz w:val="20"/>
              </w:rPr>
              <w:t xml:space="preserve"> </w:t>
            </w:r>
            <w:r>
              <w:rPr>
                <w:sz w:val="20"/>
              </w:rPr>
              <w:t>trong</w:t>
            </w:r>
            <w:r>
              <w:rPr>
                <w:spacing w:val="-3"/>
                <w:sz w:val="20"/>
              </w:rPr>
              <w:t xml:space="preserve"> </w:t>
            </w:r>
            <w:r>
              <w:rPr>
                <w:sz w:val="20"/>
              </w:rPr>
              <w:t>giấy</w:t>
            </w:r>
            <w:r>
              <w:rPr>
                <w:spacing w:val="-3"/>
                <w:sz w:val="20"/>
              </w:rPr>
              <w:t xml:space="preserve"> </w:t>
            </w:r>
            <w:r>
              <w:rPr>
                <w:sz w:val="20"/>
              </w:rPr>
              <w:t>và</w:t>
            </w:r>
            <w:r>
              <w:rPr>
                <w:spacing w:val="-3"/>
                <w:sz w:val="20"/>
              </w:rPr>
              <w:t xml:space="preserve"> </w:t>
            </w:r>
            <w:r>
              <w:rPr>
                <w:sz w:val="20"/>
              </w:rPr>
              <w:t>phải</w:t>
            </w:r>
            <w:r>
              <w:rPr>
                <w:spacing w:val="-3"/>
                <w:sz w:val="20"/>
              </w:rPr>
              <w:t xml:space="preserve"> </w:t>
            </w:r>
            <w:r>
              <w:rPr>
                <w:sz w:val="20"/>
              </w:rPr>
              <w:t>được</w:t>
            </w:r>
            <w:r>
              <w:rPr>
                <w:spacing w:val="-4"/>
                <w:sz w:val="20"/>
              </w:rPr>
              <w:t xml:space="preserve"> </w:t>
            </w:r>
            <w:r>
              <w:rPr>
                <w:sz w:val="20"/>
              </w:rPr>
              <w:t>gia</w:t>
            </w:r>
            <w:r>
              <w:rPr>
                <w:spacing w:val="-3"/>
                <w:sz w:val="20"/>
              </w:rPr>
              <w:t xml:space="preserve"> </w:t>
            </w:r>
            <w:r>
              <w:rPr>
                <w:sz w:val="20"/>
              </w:rPr>
              <w:t>hạn</w:t>
            </w:r>
            <w:r>
              <w:rPr>
                <w:spacing w:val="-3"/>
                <w:sz w:val="20"/>
              </w:rPr>
              <w:t xml:space="preserve"> </w:t>
            </w:r>
            <w:r>
              <w:rPr>
                <w:sz w:val="20"/>
              </w:rPr>
              <w:t>trước</w:t>
            </w:r>
            <w:r>
              <w:rPr>
                <w:spacing w:val="-4"/>
                <w:sz w:val="20"/>
              </w:rPr>
              <w:t xml:space="preserve"> </w:t>
            </w:r>
            <w:r>
              <w:rPr>
                <w:sz w:val="20"/>
              </w:rPr>
              <w:t>ngày</w:t>
            </w:r>
            <w:r>
              <w:rPr>
                <w:spacing w:val="-3"/>
                <w:sz w:val="20"/>
              </w:rPr>
              <w:t xml:space="preserve"> </w:t>
            </w:r>
            <w:r>
              <w:rPr>
                <w:sz w:val="20"/>
              </w:rPr>
              <w:t>hết</w:t>
            </w:r>
            <w:r>
              <w:rPr>
                <w:spacing w:val="-3"/>
                <w:sz w:val="20"/>
              </w:rPr>
              <w:t xml:space="preserve"> </w:t>
            </w:r>
            <w:r>
              <w:rPr>
                <w:sz w:val="20"/>
              </w:rPr>
              <w:t>hạn một tháng.</w:t>
            </w:r>
          </w:p>
          <w:p w14:paraId="1C451ED2" w14:textId="77777777" w:rsidR="000C33DB" w:rsidRDefault="00000000">
            <w:pPr>
              <w:pStyle w:val="TableParagraph"/>
              <w:spacing w:before="199" w:line="276" w:lineRule="auto"/>
              <w:ind w:left="5" w:right="122"/>
              <w:rPr>
                <w:sz w:val="20"/>
              </w:rPr>
            </w:pPr>
            <w:r>
              <w:rPr>
                <w:sz w:val="20"/>
              </w:rPr>
              <w:t>This permit shall be used for the specified vehicle only and</w:t>
            </w:r>
            <w:r>
              <w:rPr>
                <w:spacing w:val="-3"/>
                <w:sz w:val="20"/>
              </w:rPr>
              <w:t xml:space="preserve"> </w:t>
            </w:r>
            <w:r>
              <w:rPr>
                <w:sz w:val="20"/>
              </w:rPr>
              <w:t>shall be</w:t>
            </w:r>
            <w:r>
              <w:rPr>
                <w:spacing w:val="-1"/>
                <w:sz w:val="20"/>
              </w:rPr>
              <w:t xml:space="preserve"> </w:t>
            </w:r>
            <w:r>
              <w:rPr>
                <w:sz w:val="20"/>
              </w:rPr>
              <w:t>extended one</w:t>
            </w:r>
            <w:r>
              <w:rPr>
                <w:spacing w:val="-1"/>
                <w:sz w:val="20"/>
              </w:rPr>
              <w:t xml:space="preserve"> </w:t>
            </w:r>
            <w:r>
              <w:rPr>
                <w:sz w:val="20"/>
              </w:rPr>
              <w:t xml:space="preserve">month before the expiry </w:t>
            </w:r>
            <w:r>
              <w:rPr>
                <w:spacing w:val="-2"/>
                <w:sz w:val="20"/>
              </w:rPr>
              <w:t>date.</w:t>
            </w:r>
          </w:p>
        </w:tc>
        <w:tc>
          <w:tcPr>
            <w:tcW w:w="256" w:type="dxa"/>
            <w:tcBorders>
              <w:top w:val="nil"/>
            </w:tcBorders>
          </w:tcPr>
          <w:p w14:paraId="22BC21A7" w14:textId="77777777" w:rsidR="000C33DB" w:rsidRDefault="000C33DB">
            <w:pPr>
              <w:pStyle w:val="TableParagraph"/>
              <w:rPr>
                <w:sz w:val="20"/>
              </w:rPr>
            </w:pPr>
          </w:p>
        </w:tc>
        <w:tc>
          <w:tcPr>
            <w:tcW w:w="4613" w:type="dxa"/>
          </w:tcPr>
          <w:p w14:paraId="2663C276" w14:textId="77777777" w:rsidR="000C33DB" w:rsidRDefault="00000000">
            <w:pPr>
              <w:pStyle w:val="TableParagraph"/>
              <w:spacing w:before="120" w:line="484" w:lineRule="auto"/>
              <w:ind w:left="5" w:right="1251" w:firstLine="1523"/>
              <w:rPr>
                <w:sz w:val="20"/>
              </w:rPr>
            </w:pPr>
            <w:r>
              <w:rPr>
                <w:b/>
                <w:sz w:val="20"/>
              </w:rPr>
              <w:t>Ghi</w:t>
            </w:r>
            <w:r>
              <w:rPr>
                <w:b/>
                <w:spacing w:val="-13"/>
                <w:sz w:val="20"/>
              </w:rPr>
              <w:t xml:space="preserve"> </w:t>
            </w:r>
            <w:r>
              <w:rPr>
                <w:b/>
                <w:sz w:val="20"/>
              </w:rPr>
              <w:t>chú</w:t>
            </w:r>
            <w:r>
              <w:rPr>
                <w:b/>
                <w:spacing w:val="-12"/>
                <w:sz w:val="20"/>
              </w:rPr>
              <w:t xml:space="preserve"> </w:t>
            </w:r>
            <w:r>
              <w:rPr>
                <w:b/>
                <w:sz w:val="20"/>
              </w:rPr>
              <w:t xml:space="preserve">(Notices): </w:t>
            </w:r>
            <w:r>
              <w:rPr>
                <w:sz w:val="20"/>
              </w:rPr>
              <w:t>Khổ giấy rộng: 105 mm, dài 150 mm Page size: 105 mm x 150 mm</w:t>
            </w:r>
          </w:p>
          <w:p w14:paraId="5C27E495" w14:textId="77777777" w:rsidR="000C33DB" w:rsidRDefault="00000000">
            <w:pPr>
              <w:pStyle w:val="TableParagraph"/>
              <w:spacing w:line="230" w:lineRule="exact"/>
              <w:ind w:left="5"/>
              <w:rPr>
                <w:sz w:val="20"/>
              </w:rPr>
            </w:pPr>
            <w:r>
              <w:rPr>
                <w:sz w:val="20"/>
              </w:rPr>
              <w:t>Bìa</w:t>
            </w:r>
            <w:r>
              <w:rPr>
                <w:spacing w:val="-1"/>
                <w:sz w:val="20"/>
              </w:rPr>
              <w:t xml:space="preserve"> </w:t>
            </w:r>
            <w:r>
              <w:rPr>
                <w:sz w:val="20"/>
              </w:rPr>
              <w:t>màu cam dùng để cấp</w:t>
            </w:r>
            <w:r>
              <w:rPr>
                <w:spacing w:val="-1"/>
                <w:sz w:val="20"/>
              </w:rPr>
              <w:t xml:space="preserve"> </w:t>
            </w:r>
            <w:r>
              <w:rPr>
                <w:sz w:val="20"/>
              </w:rPr>
              <w:t>cho tất cả</w:t>
            </w:r>
            <w:r>
              <w:rPr>
                <w:spacing w:val="-1"/>
                <w:sz w:val="20"/>
              </w:rPr>
              <w:t xml:space="preserve"> </w:t>
            </w:r>
            <w:r>
              <w:rPr>
                <w:sz w:val="20"/>
              </w:rPr>
              <w:t xml:space="preserve">các phương </w:t>
            </w:r>
            <w:r>
              <w:rPr>
                <w:spacing w:val="-2"/>
                <w:sz w:val="20"/>
              </w:rPr>
              <w:t>tiện.</w:t>
            </w:r>
          </w:p>
          <w:p w14:paraId="01791F6B" w14:textId="77777777" w:rsidR="000C33DB" w:rsidRDefault="000C33DB">
            <w:pPr>
              <w:pStyle w:val="TableParagraph"/>
              <w:spacing w:before="4"/>
              <w:rPr>
                <w:b/>
                <w:sz w:val="20"/>
              </w:rPr>
            </w:pPr>
          </w:p>
          <w:p w14:paraId="1EB705F1" w14:textId="77777777" w:rsidR="000C33DB" w:rsidRDefault="00000000">
            <w:pPr>
              <w:pStyle w:val="TableParagraph"/>
              <w:ind w:left="5"/>
              <w:rPr>
                <w:sz w:val="20"/>
              </w:rPr>
            </w:pPr>
            <w:r>
              <w:rPr>
                <w:sz w:val="20"/>
              </w:rPr>
              <w:t>Orange</w:t>
            </w:r>
            <w:r>
              <w:rPr>
                <w:spacing w:val="-1"/>
                <w:sz w:val="20"/>
              </w:rPr>
              <w:t xml:space="preserve"> </w:t>
            </w:r>
            <w:r>
              <w:rPr>
                <w:sz w:val="20"/>
              </w:rPr>
              <w:t xml:space="preserve">cover used for all </w:t>
            </w:r>
            <w:r>
              <w:rPr>
                <w:spacing w:val="-2"/>
                <w:sz w:val="20"/>
              </w:rPr>
              <w:t>vehicles.</w:t>
            </w:r>
          </w:p>
        </w:tc>
      </w:tr>
    </w:tbl>
    <w:p w14:paraId="36A330A2" w14:textId="77777777" w:rsidR="000C33DB" w:rsidRDefault="000C33DB">
      <w:pPr>
        <w:pStyle w:val="TableParagraph"/>
        <w:rPr>
          <w:sz w:val="20"/>
        </w:rPr>
        <w:sectPr w:rsidR="000C33DB">
          <w:pgSz w:w="12240" w:h="15840"/>
          <w:pgMar w:top="1040" w:right="360" w:bottom="280" w:left="1080" w:header="373" w:footer="0" w:gutter="0"/>
          <w:cols w:space="720"/>
        </w:sectPr>
      </w:pPr>
    </w:p>
    <w:p w14:paraId="2D8D8E72" w14:textId="77777777" w:rsidR="000C33DB" w:rsidRDefault="00000000">
      <w:pPr>
        <w:spacing w:before="126"/>
        <w:ind w:left="620"/>
        <w:rPr>
          <w:b/>
          <w:sz w:val="26"/>
        </w:rPr>
      </w:pPr>
      <w:r>
        <w:rPr>
          <w:b/>
          <w:sz w:val="26"/>
        </w:rPr>
        <w:lastRenderedPageBreak/>
        <w:t>Mẫu</w:t>
      </w:r>
      <w:r>
        <w:rPr>
          <w:b/>
          <w:spacing w:val="-5"/>
          <w:sz w:val="26"/>
        </w:rPr>
        <w:t xml:space="preserve"> </w:t>
      </w:r>
      <w:r>
        <w:rPr>
          <w:b/>
          <w:sz w:val="26"/>
        </w:rPr>
        <w:t>phù</w:t>
      </w:r>
      <w:r>
        <w:rPr>
          <w:b/>
          <w:spacing w:val="-2"/>
          <w:sz w:val="26"/>
        </w:rPr>
        <w:t xml:space="preserve"> </w:t>
      </w:r>
      <w:r>
        <w:rPr>
          <w:b/>
          <w:sz w:val="26"/>
        </w:rPr>
        <w:t>hiệu</w:t>
      </w:r>
      <w:r>
        <w:rPr>
          <w:b/>
          <w:spacing w:val="-2"/>
          <w:sz w:val="26"/>
        </w:rPr>
        <w:t xml:space="preserve"> </w:t>
      </w:r>
      <w:r>
        <w:rPr>
          <w:b/>
          <w:sz w:val="26"/>
        </w:rPr>
        <w:t>phương</w:t>
      </w:r>
      <w:r>
        <w:rPr>
          <w:b/>
          <w:spacing w:val="-2"/>
          <w:sz w:val="26"/>
        </w:rPr>
        <w:t xml:space="preserve"> </w:t>
      </w:r>
      <w:r>
        <w:rPr>
          <w:b/>
          <w:sz w:val="26"/>
        </w:rPr>
        <w:t>tiện</w:t>
      </w:r>
      <w:r>
        <w:rPr>
          <w:b/>
          <w:spacing w:val="-1"/>
          <w:sz w:val="26"/>
        </w:rPr>
        <w:t xml:space="preserve"> </w:t>
      </w:r>
      <w:r>
        <w:rPr>
          <w:b/>
          <w:sz w:val="26"/>
        </w:rPr>
        <w:t>vận</w:t>
      </w:r>
      <w:r>
        <w:rPr>
          <w:b/>
          <w:spacing w:val="-2"/>
          <w:sz w:val="26"/>
        </w:rPr>
        <w:t xml:space="preserve"> </w:t>
      </w:r>
      <w:r>
        <w:rPr>
          <w:b/>
          <w:sz w:val="26"/>
        </w:rPr>
        <w:t>tải</w:t>
      </w:r>
      <w:r>
        <w:rPr>
          <w:b/>
          <w:spacing w:val="-2"/>
          <w:sz w:val="26"/>
        </w:rPr>
        <w:t xml:space="preserve"> </w:t>
      </w:r>
      <w:r>
        <w:rPr>
          <w:b/>
          <w:sz w:val="26"/>
        </w:rPr>
        <w:t>qua</w:t>
      </w:r>
      <w:r>
        <w:rPr>
          <w:b/>
          <w:spacing w:val="-1"/>
          <w:sz w:val="26"/>
        </w:rPr>
        <w:t xml:space="preserve"> </w:t>
      </w:r>
      <w:r>
        <w:rPr>
          <w:b/>
          <w:sz w:val="26"/>
        </w:rPr>
        <w:t>biên</w:t>
      </w:r>
      <w:r>
        <w:rPr>
          <w:b/>
          <w:spacing w:val="-2"/>
          <w:sz w:val="26"/>
        </w:rPr>
        <w:t xml:space="preserve"> </w:t>
      </w:r>
      <w:r>
        <w:rPr>
          <w:b/>
          <w:sz w:val="26"/>
        </w:rPr>
        <w:t>giới</w:t>
      </w:r>
      <w:r>
        <w:rPr>
          <w:b/>
          <w:spacing w:val="-1"/>
          <w:sz w:val="26"/>
        </w:rPr>
        <w:t xml:space="preserve"> </w:t>
      </w:r>
      <w:r>
        <w:rPr>
          <w:b/>
          <w:spacing w:val="-2"/>
          <w:sz w:val="26"/>
        </w:rPr>
        <w:t>ASEAN</w:t>
      </w:r>
    </w:p>
    <w:p w14:paraId="2A9E6BDB" w14:textId="77777777" w:rsidR="000C33DB" w:rsidRDefault="00000000">
      <w:pPr>
        <w:spacing w:before="196" w:line="422" w:lineRule="auto"/>
        <w:ind w:left="5866" w:right="2314"/>
        <w:rPr>
          <w:sz w:val="17"/>
        </w:rPr>
      </w:pPr>
      <w:r>
        <w:rPr>
          <w:sz w:val="18"/>
        </w:rPr>
        <w:t>Kích</w:t>
      </w:r>
      <w:r>
        <w:rPr>
          <w:spacing w:val="-6"/>
          <w:sz w:val="18"/>
        </w:rPr>
        <w:t xml:space="preserve"> </w:t>
      </w:r>
      <w:r>
        <w:rPr>
          <w:sz w:val="18"/>
        </w:rPr>
        <w:t>cỡ</w:t>
      </w:r>
      <w:r>
        <w:rPr>
          <w:spacing w:val="-6"/>
          <w:sz w:val="18"/>
        </w:rPr>
        <w:t xml:space="preserve"> </w:t>
      </w:r>
      <w:r>
        <w:rPr>
          <w:sz w:val="18"/>
        </w:rPr>
        <w:t>và</w:t>
      </w:r>
      <w:r>
        <w:rPr>
          <w:spacing w:val="-7"/>
          <w:sz w:val="18"/>
        </w:rPr>
        <w:t xml:space="preserve"> </w:t>
      </w:r>
      <w:r>
        <w:rPr>
          <w:sz w:val="18"/>
        </w:rPr>
        <w:t>kích</w:t>
      </w:r>
      <w:r>
        <w:rPr>
          <w:spacing w:val="-6"/>
          <w:sz w:val="18"/>
        </w:rPr>
        <w:t xml:space="preserve"> </w:t>
      </w:r>
      <w:r>
        <w:rPr>
          <w:sz w:val="18"/>
        </w:rPr>
        <w:t>thước</w:t>
      </w:r>
      <w:r>
        <w:rPr>
          <w:spacing w:val="-6"/>
          <w:sz w:val="18"/>
        </w:rPr>
        <w:t xml:space="preserve"> </w:t>
      </w:r>
      <w:r>
        <w:rPr>
          <w:sz w:val="18"/>
        </w:rPr>
        <w:t>của</w:t>
      </w:r>
      <w:r>
        <w:rPr>
          <w:spacing w:val="-6"/>
          <w:sz w:val="18"/>
        </w:rPr>
        <w:t xml:space="preserve"> </w:t>
      </w:r>
      <w:r>
        <w:rPr>
          <w:sz w:val="18"/>
        </w:rPr>
        <w:t>Phù</w:t>
      </w:r>
      <w:r>
        <w:rPr>
          <w:spacing w:val="-6"/>
          <w:sz w:val="18"/>
        </w:rPr>
        <w:t xml:space="preserve"> </w:t>
      </w:r>
      <w:r>
        <w:rPr>
          <w:sz w:val="18"/>
        </w:rPr>
        <w:t xml:space="preserve">hiệu: Đường kính ngang: </w:t>
      </w:r>
      <w:r>
        <w:rPr>
          <w:sz w:val="17"/>
        </w:rPr>
        <w:t>± 11.5 cm</w:t>
      </w:r>
      <w:r>
        <w:rPr>
          <w:spacing w:val="40"/>
          <w:sz w:val="17"/>
        </w:rPr>
        <w:t xml:space="preserve"> </w:t>
      </w:r>
      <w:r>
        <w:rPr>
          <w:sz w:val="17"/>
        </w:rPr>
        <w:t>Đường kính dọc: ± 11.8 cm</w:t>
      </w:r>
    </w:p>
    <w:p w14:paraId="1A9C6C21" w14:textId="77777777" w:rsidR="000C33DB" w:rsidRDefault="00000000">
      <w:pPr>
        <w:spacing w:before="17"/>
        <w:ind w:left="5866"/>
        <w:rPr>
          <w:sz w:val="17"/>
        </w:rPr>
      </w:pPr>
      <w:r>
        <w:rPr>
          <w:noProof/>
          <w:sz w:val="17"/>
        </w:rPr>
        <mc:AlternateContent>
          <mc:Choice Requires="wpg">
            <w:drawing>
              <wp:anchor distT="0" distB="0" distL="0" distR="0" simplePos="0" relativeHeight="487601664" behindDoc="1" locked="0" layoutInCell="1" allowOverlap="1" wp14:anchorId="1253C123" wp14:editId="32250873">
                <wp:simplePos x="0" y="0"/>
                <wp:positionH relativeFrom="page">
                  <wp:posOffset>1873885</wp:posOffset>
                </wp:positionH>
                <wp:positionV relativeFrom="paragraph">
                  <wp:posOffset>140006</wp:posOffset>
                </wp:positionV>
                <wp:extent cx="4451350" cy="4308475"/>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1350" cy="4308475"/>
                          <a:chOff x="0" y="0"/>
                          <a:chExt cx="4451350" cy="4308475"/>
                        </a:xfrm>
                      </wpg:grpSpPr>
                      <wps:wsp>
                        <wps:cNvPr id="39" name="Graphic 39"/>
                        <wps:cNvSpPr/>
                        <wps:spPr>
                          <a:xfrm>
                            <a:off x="6350" y="6350"/>
                            <a:ext cx="4438650" cy="4295775"/>
                          </a:xfrm>
                          <a:custGeom>
                            <a:avLst/>
                            <a:gdLst/>
                            <a:ahLst/>
                            <a:cxnLst/>
                            <a:rect l="l" t="t" r="r" b="b"/>
                            <a:pathLst>
                              <a:path w="4438650" h="4295775">
                                <a:moveTo>
                                  <a:pt x="2219325" y="4295775"/>
                                </a:moveTo>
                                <a:lnTo>
                                  <a:pt x="2168576" y="4295213"/>
                                </a:lnTo>
                                <a:lnTo>
                                  <a:pt x="2117960" y="4293532"/>
                                </a:lnTo>
                                <a:lnTo>
                                  <a:pt x="2067494" y="4290740"/>
                                </a:lnTo>
                                <a:lnTo>
                                  <a:pt x="2017196" y="4286844"/>
                                </a:lnTo>
                                <a:lnTo>
                                  <a:pt x="1967085" y="4281850"/>
                                </a:lnTo>
                                <a:lnTo>
                                  <a:pt x="1917178" y="4275765"/>
                                </a:lnTo>
                                <a:lnTo>
                                  <a:pt x="1867494" y="4268597"/>
                                </a:lnTo>
                                <a:lnTo>
                                  <a:pt x="1818050" y="4260353"/>
                                </a:lnTo>
                                <a:lnTo>
                                  <a:pt x="1768864" y="4251039"/>
                                </a:lnTo>
                                <a:lnTo>
                                  <a:pt x="1719955" y="4240664"/>
                                </a:lnTo>
                                <a:lnTo>
                                  <a:pt x="1671340" y="4229232"/>
                                </a:lnTo>
                                <a:lnTo>
                                  <a:pt x="1623038" y="4216753"/>
                                </a:lnTo>
                                <a:lnTo>
                                  <a:pt x="1575066" y="4203233"/>
                                </a:lnTo>
                                <a:lnTo>
                                  <a:pt x="1527442" y="4188679"/>
                                </a:lnTo>
                                <a:lnTo>
                                  <a:pt x="1480186" y="4173097"/>
                                </a:lnTo>
                                <a:lnTo>
                                  <a:pt x="1433313" y="4156496"/>
                                </a:lnTo>
                                <a:lnTo>
                                  <a:pt x="1386843" y="4138882"/>
                                </a:lnTo>
                                <a:lnTo>
                                  <a:pt x="1340794" y="4120262"/>
                                </a:lnTo>
                                <a:lnTo>
                                  <a:pt x="1295183" y="4100643"/>
                                </a:lnTo>
                                <a:lnTo>
                                  <a:pt x="1250029" y="4080033"/>
                                </a:lnTo>
                                <a:lnTo>
                                  <a:pt x="1205350" y="4058438"/>
                                </a:lnTo>
                                <a:lnTo>
                                  <a:pt x="1161163" y="4035865"/>
                                </a:lnTo>
                                <a:lnTo>
                                  <a:pt x="1117486" y="4012322"/>
                                </a:lnTo>
                                <a:lnTo>
                                  <a:pt x="1074339" y="3987815"/>
                                </a:lnTo>
                                <a:lnTo>
                                  <a:pt x="1031738" y="3962351"/>
                                </a:lnTo>
                                <a:lnTo>
                                  <a:pt x="989701" y="3935939"/>
                                </a:lnTo>
                                <a:lnTo>
                                  <a:pt x="948248" y="3908584"/>
                                </a:lnTo>
                                <a:lnTo>
                                  <a:pt x="907395" y="3880293"/>
                                </a:lnTo>
                                <a:lnTo>
                                  <a:pt x="867161" y="3851075"/>
                                </a:lnTo>
                                <a:lnTo>
                                  <a:pt x="827563" y="3820935"/>
                                </a:lnTo>
                                <a:lnTo>
                                  <a:pt x="788620" y="3789881"/>
                                </a:lnTo>
                                <a:lnTo>
                                  <a:pt x="750351" y="3757920"/>
                                </a:lnTo>
                                <a:lnTo>
                                  <a:pt x="712771" y="3725059"/>
                                </a:lnTo>
                                <a:lnTo>
                                  <a:pt x="675901" y="3691305"/>
                                </a:lnTo>
                                <a:lnTo>
                                  <a:pt x="639349" y="3656265"/>
                                </a:lnTo>
                                <a:lnTo>
                                  <a:pt x="603724" y="3620494"/>
                                </a:lnTo>
                                <a:lnTo>
                                  <a:pt x="569035" y="3584010"/>
                                </a:lnTo>
                                <a:lnTo>
                                  <a:pt x="535289" y="3546832"/>
                                </a:lnTo>
                                <a:lnTo>
                                  <a:pt x="502493" y="3508976"/>
                                </a:lnTo>
                                <a:lnTo>
                                  <a:pt x="470657" y="3470462"/>
                                </a:lnTo>
                                <a:lnTo>
                                  <a:pt x="439788" y="3431307"/>
                                </a:lnTo>
                                <a:lnTo>
                                  <a:pt x="409893" y="3391529"/>
                                </a:lnTo>
                                <a:lnTo>
                                  <a:pt x="380981" y="3351146"/>
                                </a:lnTo>
                                <a:lnTo>
                                  <a:pt x="353060" y="3310177"/>
                                </a:lnTo>
                                <a:lnTo>
                                  <a:pt x="326137" y="3268638"/>
                                </a:lnTo>
                                <a:lnTo>
                                  <a:pt x="300220" y="3226549"/>
                                </a:lnTo>
                                <a:lnTo>
                                  <a:pt x="275317" y="3183928"/>
                                </a:lnTo>
                                <a:lnTo>
                                  <a:pt x="251437" y="3140791"/>
                                </a:lnTo>
                                <a:lnTo>
                                  <a:pt x="228586" y="3097158"/>
                                </a:lnTo>
                                <a:lnTo>
                                  <a:pt x="206773" y="3053045"/>
                                </a:lnTo>
                                <a:lnTo>
                                  <a:pt x="186006" y="3008472"/>
                                </a:lnTo>
                                <a:lnTo>
                                  <a:pt x="166293" y="2963457"/>
                                </a:lnTo>
                                <a:lnTo>
                                  <a:pt x="147641" y="2918016"/>
                                </a:lnTo>
                                <a:lnTo>
                                  <a:pt x="130058" y="2872169"/>
                                </a:lnTo>
                                <a:lnTo>
                                  <a:pt x="113552" y="2825933"/>
                                </a:lnTo>
                                <a:lnTo>
                                  <a:pt x="98132" y="2779326"/>
                                </a:lnTo>
                                <a:lnTo>
                                  <a:pt x="83804" y="2732366"/>
                                </a:lnTo>
                                <a:lnTo>
                                  <a:pt x="70578" y="2685072"/>
                                </a:lnTo>
                                <a:lnTo>
                                  <a:pt x="58460" y="2637461"/>
                                </a:lnTo>
                                <a:lnTo>
                                  <a:pt x="47459" y="2589551"/>
                                </a:lnTo>
                                <a:lnTo>
                                  <a:pt x="37583" y="2541360"/>
                                </a:lnTo>
                                <a:lnTo>
                                  <a:pt x="28838" y="2492906"/>
                                </a:lnTo>
                                <a:lnTo>
                                  <a:pt x="21235" y="2444208"/>
                                </a:lnTo>
                                <a:lnTo>
                                  <a:pt x="14779" y="2395283"/>
                                </a:lnTo>
                                <a:lnTo>
                                  <a:pt x="9479" y="2346150"/>
                                </a:lnTo>
                                <a:lnTo>
                                  <a:pt x="5344" y="2296825"/>
                                </a:lnTo>
                                <a:lnTo>
                                  <a:pt x="2380" y="2247328"/>
                                </a:lnTo>
                                <a:lnTo>
                                  <a:pt x="596" y="2197676"/>
                                </a:lnTo>
                                <a:lnTo>
                                  <a:pt x="0" y="2147887"/>
                                </a:lnTo>
                                <a:lnTo>
                                  <a:pt x="596" y="2098098"/>
                                </a:lnTo>
                                <a:lnTo>
                                  <a:pt x="2380" y="2048446"/>
                                </a:lnTo>
                                <a:lnTo>
                                  <a:pt x="5344" y="1998949"/>
                                </a:lnTo>
                                <a:lnTo>
                                  <a:pt x="9479" y="1949624"/>
                                </a:lnTo>
                                <a:lnTo>
                                  <a:pt x="14779" y="1900490"/>
                                </a:lnTo>
                                <a:lnTo>
                                  <a:pt x="21235" y="1851565"/>
                                </a:lnTo>
                                <a:lnTo>
                                  <a:pt x="28838" y="1802867"/>
                                </a:lnTo>
                                <a:lnTo>
                                  <a:pt x="37583" y="1754413"/>
                                </a:lnTo>
                                <a:lnTo>
                                  <a:pt x="47459" y="1706223"/>
                                </a:lnTo>
                                <a:lnTo>
                                  <a:pt x="58460" y="1658312"/>
                                </a:lnTo>
                                <a:lnTo>
                                  <a:pt x="70578" y="1610701"/>
                                </a:lnTo>
                                <a:lnTo>
                                  <a:pt x="83804" y="1563406"/>
                                </a:lnTo>
                                <a:lnTo>
                                  <a:pt x="98132" y="1516447"/>
                                </a:lnTo>
                                <a:lnTo>
                                  <a:pt x="113552" y="1469840"/>
                                </a:lnTo>
                                <a:lnTo>
                                  <a:pt x="130058" y="1423603"/>
                                </a:lnTo>
                                <a:lnTo>
                                  <a:pt x="147641" y="1377756"/>
                                </a:lnTo>
                                <a:lnTo>
                                  <a:pt x="166293" y="1332315"/>
                                </a:lnTo>
                                <a:lnTo>
                                  <a:pt x="186006" y="1287299"/>
                                </a:lnTo>
                                <a:lnTo>
                                  <a:pt x="206773" y="1242726"/>
                                </a:lnTo>
                                <a:lnTo>
                                  <a:pt x="228586" y="1198613"/>
                                </a:lnTo>
                                <a:lnTo>
                                  <a:pt x="251437" y="1154980"/>
                                </a:lnTo>
                                <a:lnTo>
                                  <a:pt x="275317" y="1111843"/>
                                </a:lnTo>
                                <a:lnTo>
                                  <a:pt x="300220" y="1069221"/>
                                </a:lnTo>
                                <a:lnTo>
                                  <a:pt x="326137" y="1027132"/>
                                </a:lnTo>
                                <a:lnTo>
                                  <a:pt x="353060" y="985593"/>
                                </a:lnTo>
                                <a:lnTo>
                                  <a:pt x="380981" y="944624"/>
                                </a:lnTo>
                                <a:lnTo>
                                  <a:pt x="409893" y="904241"/>
                                </a:lnTo>
                                <a:lnTo>
                                  <a:pt x="439788" y="864463"/>
                                </a:lnTo>
                                <a:lnTo>
                                  <a:pt x="470657" y="825308"/>
                                </a:lnTo>
                                <a:lnTo>
                                  <a:pt x="502493" y="786793"/>
                                </a:lnTo>
                                <a:lnTo>
                                  <a:pt x="535289" y="748938"/>
                                </a:lnTo>
                                <a:lnTo>
                                  <a:pt x="569035" y="711759"/>
                                </a:lnTo>
                                <a:lnTo>
                                  <a:pt x="603724" y="675275"/>
                                </a:lnTo>
                                <a:lnTo>
                                  <a:pt x="639349" y="639504"/>
                                </a:lnTo>
                                <a:lnTo>
                                  <a:pt x="675901" y="604464"/>
                                </a:lnTo>
                                <a:lnTo>
                                  <a:pt x="712771" y="570711"/>
                                </a:lnTo>
                                <a:lnTo>
                                  <a:pt x="750351" y="537850"/>
                                </a:lnTo>
                                <a:lnTo>
                                  <a:pt x="788620" y="505890"/>
                                </a:lnTo>
                                <a:lnTo>
                                  <a:pt x="827563" y="474837"/>
                                </a:lnTo>
                                <a:lnTo>
                                  <a:pt x="867161" y="444698"/>
                                </a:lnTo>
                                <a:lnTo>
                                  <a:pt x="907395" y="415480"/>
                                </a:lnTo>
                                <a:lnTo>
                                  <a:pt x="948248" y="387190"/>
                                </a:lnTo>
                                <a:lnTo>
                                  <a:pt x="989701" y="359835"/>
                                </a:lnTo>
                                <a:lnTo>
                                  <a:pt x="1031738" y="333423"/>
                                </a:lnTo>
                                <a:lnTo>
                                  <a:pt x="1074339" y="307960"/>
                                </a:lnTo>
                                <a:lnTo>
                                  <a:pt x="1117486" y="283453"/>
                                </a:lnTo>
                                <a:lnTo>
                                  <a:pt x="1161163" y="259910"/>
                                </a:lnTo>
                                <a:lnTo>
                                  <a:pt x="1205350" y="237337"/>
                                </a:lnTo>
                                <a:lnTo>
                                  <a:pt x="1250029" y="215742"/>
                                </a:lnTo>
                                <a:lnTo>
                                  <a:pt x="1295183" y="195132"/>
                                </a:lnTo>
                                <a:lnTo>
                                  <a:pt x="1340794" y="175513"/>
                                </a:lnTo>
                                <a:lnTo>
                                  <a:pt x="1386843" y="156893"/>
                                </a:lnTo>
                                <a:lnTo>
                                  <a:pt x="1433313" y="139279"/>
                                </a:lnTo>
                                <a:lnTo>
                                  <a:pt x="1480186" y="122678"/>
                                </a:lnTo>
                                <a:lnTo>
                                  <a:pt x="1527442" y="107097"/>
                                </a:lnTo>
                                <a:lnTo>
                                  <a:pt x="1575066" y="92542"/>
                                </a:lnTo>
                                <a:lnTo>
                                  <a:pt x="1623038" y="79022"/>
                                </a:lnTo>
                                <a:lnTo>
                                  <a:pt x="1671340" y="66542"/>
                                </a:lnTo>
                                <a:lnTo>
                                  <a:pt x="1719955" y="55111"/>
                                </a:lnTo>
                                <a:lnTo>
                                  <a:pt x="1768864" y="44735"/>
                                </a:lnTo>
                                <a:lnTo>
                                  <a:pt x="1818050" y="35422"/>
                                </a:lnTo>
                                <a:lnTo>
                                  <a:pt x="1867494" y="27177"/>
                                </a:lnTo>
                                <a:lnTo>
                                  <a:pt x="1917178" y="20009"/>
                                </a:lnTo>
                                <a:lnTo>
                                  <a:pt x="1967085" y="13924"/>
                                </a:lnTo>
                                <a:lnTo>
                                  <a:pt x="2017196" y="8930"/>
                                </a:lnTo>
                                <a:lnTo>
                                  <a:pt x="2067494" y="5034"/>
                                </a:lnTo>
                                <a:lnTo>
                                  <a:pt x="2117960" y="2242"/>
                                </a:lnTo>
                                <a:lnTo>
                                  <a:pt x="2168576" y="561"/>
                                </a:lnTo>
                                <a:lnTo>
                                  <a:pt x="2219325" y="0"/>
                                </a:lnTo>
                                <a:lnTo>
                                  <a:pt x="2270073" y="561"/>
                                </a:lnTo>
                                <a:lnTo>
                                  <a:pt x="2320689" y="2242"/>
                                </a:lnTo>
                                <a:lnTo>
                                  <a:pt x="2371155" y="5034"/>
                                </a:lnTo>
                                <a:lnTo>
                                  <a:pt x="2421452" y="8930"/>
                                </a:lnTo>
                                <a:lnTo>
                                  <a:pt x="2471563" y="13924"/>
                                </a:lnTo>
                                <a:lnTo>
                                  <a:pt x="2521470" y="20009"/>
                                </a:lnTo>
                                <a:lnTo>
                                  <a:pt x="2571154" y="27177"/>
                                </a:lnTo>
                                <a:lnTo>
                                  <a:pt x="2620598" y="35422"/>
                                </a:lnTo>
                                <a:lnTo>
                                  <a:pt x="2669784" y="44735"/>
                                </a:lnTo>
                                <a:lnTo>
                                  <a:pt x="2718693" y="55111"/>
                                </a:lnTo>
                                <a:lnTo>
                                  <a:pt x="2767308" y="66542"/>
                                </a:lnTo>
                                <a:lnTo>
                                  <a:pt x="2815610" y="79022"/>
                                </a:lnTo>
                                <a:lnTo>
                                  <a:pt x="2863581" y="92542"/>
                                </a:lnTo>
                                <a:lnTo>
                                  <a:pt x="2911205" y="107097"/>
                                </a:lnTo>
                                <a:lnTo>
                                  <a:pt x="2958461" y="122678"/>
                                </a:lnTo>
                                <a:lnTo>
                                  <a:pt x="3005334" y="139279"/>
                                </a:lnTo>
                                <a:lnTo>
                                  <a:pt x="3051803" y="156893"/>
                                </a:lnTo>
                                <a:lnTo>
                                  <a:pt x="3097852" y="175513"/>
                                </a:lnTo>
                                <a:lnTo>
                                  <a:pt x="3143463" y="195132"/>
                                </a:lnTo>
                                <a:lnTo>
                                  <a:pt x="3188617" y="215742"/>
                                </a:lnTo>
                                <a:lnTo>
                                  <a:pt x="3233296" y="237337"/>
                                </a:lnTo>
                                <a:lnTo>
                                  <a:pt x="3277483" y="259910"/>
                                </a:lnTo>
                                <a:lnTo>
                                  <a:pt x="3321159" y="283453"/>
                                </a:lnTo>
                                <a:lnTo>
                                  <a:pt x="3364306" y="307960"/>
                                </a:lnTo>
                                <a:lnTo>
                                  <a:pt x="3406907" y="333423"/>
                                </a:lnTo>
                                <a:lnTo>
                                  <a:pt x="3448943" y="359835"/>
                                </a:lnTo>
                                <a:lnTo>
                                  <a:pt x="3490397" y="387190"/>
                                </a:lnTo>
                                <a:lnTo>
                                  <a:pt x="3531250" y="415480"/>
                                </a:lnTo>
                                <a:lnTo>
                                  <a:pt x="3571484" y="444698"/>
                                </a:lnTo>
                                <a:lnTo>
                                  <a:pt x="3611081" y="474837"/>
                                </a:lnTo>
                                <a:lnTo>
                                  <a:pt x="3650024" y="505890"/>
                                </a:lnTo>
                                <a:lnTo>
                                  <a:pt x="3688293" y="537850"/>
                                </a:lnTo>
                                <a:lnTo>
                                  <a:pt x="3725873" y="570711"/>
                                </a:lnTo>
                                <a:lnTo>
                                  <a:pt x="3762743" y="604464"/>
                                </a:lnTo>
                                <a:lnTo>
                                  <a:pt x="3799295" y="639504"/>
                                </a:lnTo>
                                <a:lnTo>
                                  <a:pt x="3834920" y="675275"/>
                                </a:lnTo>
                                <a:lnTo>
                                  <a:pt x="3869610" y="711759"/>
                                </a:lnTo>
                                <a:lnTo>
                                  <a:pt x="3903357" y="748938"/>
                                </a:lnTo>
                                <a:lnTo>
                                  <a:pt x="3936152" y="786793"/>
                                </a:lnTo>
                                <a:lnTo>
                                  <a:pt x="3967988" y="825308"/>
                                </a:lnTo>
                                <a:lnTo>
                                  <a:pt x="3998858" y="864463"/>
                                </a:lnTo>
                                <a:lnTo>
                                  <a:pt x="4028753" y="904241"/>
                                </a:lnTo>
                                <a:lnTo>
                                  <a:pt x="4057665" y="944624"/>
                                </a:lnTo>
                                <a:lnTo>
                                  <a:pt x="4085587" y="985593"/>
                                </a:lnTo>
                                <a:lnTo>
                                  <a:pt x="4112510" y="1027132"/>
                                </a:lnTo>
                                <a:lnTo>
                                  <a:pt x="4138427" y="1069221"/>
                                </a:lnTo>
                                <a:lnTo>
                                  <a:pt x="4163330" y="1111843"/>
                                </a:lnTo>
                                <a:lnTo>
                                  <a:pt x="4187211" y="1154980"/>
                                </a:lnTo>
                                <a:lnTo>
                                  <a:pt x="4210061" y="1198613"/>
                                </a:lnTo>
                                <a:lnTo>
                                  <a:pt x="4231874" y="1242726"/>
                                </a:lnTo>
                                <a:lnTo>
                                  <a:pt x="4252642" y="1287299"/>
                                </a:lnTo>
                                <a:lnTo>
                                  <a:pt x="4272355" y="1332315"/>
                                </a:lnTo>
                                <a:lnTo>
                                  <a:pt x="4291008" y="1377756"/>
                                </a:lnTo>
                                <a:lnTo>
                                  <a:pt x="4308590" y="1423603"/>
                                </a:lnTo>
                                <a:lnTo>
                                  <a:pt x="4325096" y="1469840"/>
                                </a:lnTo>
                                <a:lnTo>
                                  <a:pt x="4340517" y="1516447"/>
                                </a:lnTo>
                                <a:lnTo>
                                  <a:pt x="4354844" y="1563406"/>
                                </a:lnTo>
                                <a:lnTo>
                                  <a:pt x="4368071" y="1610701"/>
                                </a:lnTo>
                                <a:lnTo>
                                  <a:pt x="4380188" y="1658312"/>
                                </a:lnTo>
                                <a:lnTo>
                                  <a:pt x="4391190" y="1706223"/>
                                </a:lnTo>
                                <a:lnTo>
                                  <a:pt x="4401066" y="1754413"/>
                                </a:lnTo>
                                <a:lnTo>
                                  <a:pt x="4409810" y="1802867"/>
                                </a:lnTo>
                                <a:lnTo>
                                  <a:pt x="4417414" y="1851565"/>
                                </a:lnTo>
                                <a:lnTo>
                                  <a:pt x="4423870" y="1900490"/>
                                </a:lnTo>
                                <a:lnTo>
                                  <a:pt x="4429170" y="1949624"/>
                                </a:lnTo>
                                <a:lnTo>
                                  <a:pt x="4433305" y="1998949"/>
                                </a:lnTo>
                                <a:lnTo>
                                  <a:pt x="4436269" y="2048446"/>
                                </a:lnTo>
                                <a:lnTo>
                                  <a:pt x="4438053" y="2098098"/>
                                </a:lnTo>
                                <a:lnTo>
                                  <a:pt x="4438650" y="2147887"/>
                                </a:lnTo>
                                <a:lnTo>
                                  <a:pt x="4438053" y="2197676"/>
                                </a:lnTo>
                                <a:lnTo>
                                  <a:pt x="4436269" y="2247328"/>
                                </a:lnTo>
                                <a:lnTo>
                                  <a:pt x="4433305" y="2296825"/>
                                </a:lnTo>
                                <a:lnTo>
                                  <a:pt x="4429170" y="2346150"/>
                                </a:lnTo>
                                <a:lnTo>
                                  <a:pt x="4423870" y="2395283"/>
                                </a:lnTo>
                                <a:lnTo>
                                  <a:pt x="4417414" y="2444208"/>
                                </a:lnTo>
                                <a:lnTo>
                                  <a:pt x="4409810" y="2492906"/>
                                </a:lnTo>
                                <a:lnTo>
                                  <a:pt x="4401066" y="2541360"/>
                                </a:lnTo>
                                <a:lnTo>
                                  <a:pt x="4391190" y="2589551"/>
                                </a:lnTo>
                                <a:lnTo>
                                  <a:pt x="4380188" y="2637461"/>
                                </a:lnTo>
                                <a:lnTo>
                                  <a:pt x="4368071" y="2685072"/>
                                </a:lnTo>
                                <a:lnTo>
                                  <a:pt x="4354844" y="2732366"/>
                                </a:lnTo>
                                <a:lnTo>
                                  <a:pt x="4340517" y="2779326"/>
                                </a:lnTo>
                                <a:lnTo>
                                  <a:pt x="4325096" y="2825933"/>
                                </a:lnTo>
                                <a:lnTo>
                                  <a:pt x="4308590" y="2872169"/>
                                </a:lnTo>
                                <a:lnTo>
                                  <a:pt x="4291008" y="2918016"/>
                                </a:lnTo>
                                <a:lnTo>
                                  <a:pt x="4272355" y="2963457"/>
                                </a:lnTo>
                                <a:lnTo>
                                  <a:pt x="4252642" y="3008472"/>
                                </a:lnTo>
                                <a:lnTo>
                                  <a:pt x="4231874" y="3053045"/>
                                </a:lnTo>
                                <a:lnTo>
                                  <a:pt x="4210061" y="3097158"/>
                                </a:lnTo>
                                <a:lnTo>
                                  <a:pt x="4187211" y="3140791"/>
                                </a:lnTo>
                                <a:lnTo>
                                  <a:pt x="4163330" y="3183928"/>
                                </a:lnTo>
                                <a:lnTo>
                                  <a:pt x="4138427" y="3226549"/>
                                </a:lnTo>
                                <a:lnTo>
                                  <a:pt x="4112510" y="3268638"/>
                                </a:lnTo>
                                <a:lnTo>
                                  <a:pt x="4085587" y="3310177"/>
                                </a:lnTo>
                                <a:lnTo>
                                  <a:pt x="4057665" y="3351146"/>
                                </a:lnTo>
                                <a:lnTo>
                                  <a:pt x="4028753" y="3391529"/>
                                </a:lnTo>
                                <a:lnTo>
                                  <a:pt x="3998858" y="3431307"/>
                                </a:lnTo>
                                <a:lnTo>
                                  <a:pt x="3967988" y="3470462"/>
                                </a:lnTo>
                                <a:lnTo>
                                  <a:pt x="3936152" y="3508976"/>
                                </a:lnTo>
                                <a:lnTo>
                                  <a:pt x="3903357" y="3546832"/>
                                </a:lnTo>
                                <a:lnTo>
                                  <a:pt x="3869610" y="3584010"/>
                                </a:lnTo>
                                <a:lnTo>
                                  <a:pt x="3834920" y="3620494"/>
                                </a:lnTo>
                                <a:lnTo>
                                  <a:pt x="3799295" y="3656265"/>
                                </a:lnTo>
                                <a:lnTo>
                                  <a:pt x="3762743" y="3691305"/>
                                </a:lnTo>
                                <a:lnTo>
                                  <a:pt x="3725873" y="3725059"/>
                                </a:lnTo>
                                <a:lnTo>
                                  <a:pt x="3688293" y="3757920"/>
                                </a:lnTo>
                                <a:lnTo>
                                  <a:pt x="3650024" y="3789881"/>
                                </a:lnTo>
                                <a:lnTo>
                                  <a:pt x="3611081" y="3820935"/>
                                </a:lnTo>
                                <a:lnTo>
                                  <a:pt x="3571484" y="3851075"/>
                                </a:lnTo>
                                <a:lnTo>
                                  <a:pt x="3531250" y="3880293"/>
                                </a:lnTo>
                                <a:lnTo>
                                  <a:pt x="3490397" y="3908584"/>
                                </a:lnTo>
                                <a:lnTo>
                                  <a:pt x="3448943" y="3935939"/>
                                </a:lnTo>
                                <a:lnTo>
                                  <a:pt x="3406907" y="3962351"/>
                                </a:lnTo>
                                <a:lnTo>
                                  <a:pt x="3364306" y="3987815"/>
                                </a:lnTo>
                                <a:lnTo>
                                  <a:pt x="3321159" y="4012322"/>
                                </a:lnTo>
                                <a:lnTo>
                                  <a:pt x="3277483" y="4035865"/>
                                </a:lnTo>
                                <a:lnTo>
                                  <a:pt x="3233296" y="4058438"/>
                                </a:lnTo>
                                <a:lnTo>
                                  <a:pt x="3188617" y="4080033"/>
                                </a:lnTo>
                                <a:lnTo>
                                  <a:pt x="3143463" y="4100643"/>
                                </a:lnTo>
                                <a:lnTo>
                                  <a:pt x="3097852" y="4120262"/>
                                </a:lnTo>
                                <a:lnTo>
                                  <a:pt x="3051803" y="4138882"/>
                                </a:lnTo>
                                <a:lnTo>
                                  <a:pt x="3005334" y="4156496"/>
                                </a:lnTo>
                                <a:lnTo>
                                  <a:pt x="2958461" y="4173097"/>
                                </a:lnTo>
                                <a:lnTo>
                                  <a:pt x="2911205" y="4188679"/>
                                </a:lnTo>
                                <a:lnTo>
                                  <a:pt x="2863581" y="4203233"/>
                                </a:lnTo>
                                <a:lnTo>
                                  <a:pt x="2815610" y="4216753"/>
                                </a:lnTo>
                                <a:lnTo>
                                  <a:pt x="2767308" y="4229232"/>
                                </a:lnTo>
                                <a:lnTo>
                                  <a:pt x="2718693" y="4240664"/>
                                </a:lnTo>
                                <a:lnTo>
                                  <a:pt x="2669784" y="4251039"/>
                                </a:lnTo>
                                <a:lnTo>
                                  <a:pt x="2620598" y="4260353"/>
                                </a:lnTo>
                                <a:lnTo>
                                  <a:pt x="2571154" y="4268597"/>
                                </a:lnTo>
                                <a:lnTo>
                                  <a:pt x="2521470" y="4275765"/>
                                </a:lnTo>
                                <a:lnTo>
                                  <a:pt x="2471563" y="4281850"/>
                                </a:lnTo>
                                <a:lnTo>
                                  <a:pt x="2421452" y="4286844"/>
                                </a:lnTo>
                                <a:lnTo>
                                  <a:pt x="2371155" y="4290740"/>
                                </a:lnTo>
                                <a:lnTo>
                                  <a:pt x="2320689" y="4293532"/>
                                </a:lnTo>
                                <a:lnTo>
                                  <a:pt x="2270073" y="4295213"/>
                                </a:lnTo>
                                <a:lnTo>
                                  <a:pt x="2219325" y="4295775"/>
                                </a:lnTo>
                                <a:close/>
                              </a:path>
                            </a:pathLst>
                          </a:custGeom>
                          <a:solidFill>
                            <a:srgbClr val="ED7C31"/>
                          </a:solidFill>
                        </wps:spPr>
                        <wps:bodyPr wrap="square" lIns="0" tIns="0" rIns="0" bIns="0" rtlCol="0">
                          <a:prstTxWarp prst="textNoShape">
                            <a:avLst/>
                          </a:prstTxWarp>
                          <a:noAutofit/>
                        </wps:bodyPr>
                      </wps:wsp>
                      <wps:wsp>
                        <wps:cNvPr id="40" name="Graphic 40"/>
                        <wps:cNvSpPr/>
                        <wps:spPr>
                          <a:xfrm>
                            <a:off x="6350" y="6350"/>
                            <a:ext cx="4438650" cy="4295775"/>
                          </a:xfrm>
                          <a:custGeom>
                            <a:avLst/>
                            <a:gdLst/>
                            <a:ahLst/>
                            <a:cxnLst/>
                            <a:rect l="l" t="t" r="r" b="b"/>
                            <a:pathLst>
                              <a:path w="4438650" h="4295775">
                                <a:moveTo>
                                  <a:pt x="0" y="2147887"/>
                                </a:moveTo>
                                <a:lnTo>
                                  <a:pt x="596" y="2098098"/>
                                </a:lnTo>
                                <a:lnTo>
                                  <a:pt x="2380" y="2048446"/>
                                </a:lnTo>
                                <a:lnTo>
                                  <a:pt x="5344" y="1998949"/>
                                </a:lnTo>
                                <a:lnTo>
                                  <a:pt x="9479" y="1949624"/>
                                </a:lnTo>
                                <a:lnTo>
                                  <a:pt x="14779" y="1900490"/>
                                </a:lnTo>
                                <a:lnTo>
                                  <a:pt x="21235" y="1851565"/>
                                </a:lnTo>
                                <a:lnTo>
                                  <a:pt x="28838" y="1802867"/>
                                </a:lnTo>
                                <a:lnTo>
                                  <a:pt x="37583" y="1754413"/>
                                </a:lnTo>
                                <a:lnTo>
                                  <a:pt x="47459" y="1706223"/>
                                </a:lnTo>
                                <a:lnTo>
                                  <a:pt x="58460" y="1658312"/>
                                </a:lnTo>
                                <a:lnTo>
                                  <a:pt x="70578" y="1610701"/>
                                </a:lnTo>
                                <a:lnTo>
                                  <a:pt x="83804" y="1563406"/>
                                </a:lnTo>
                                <a:lnTo>
                                  <a:pt x="98132" y="1516447"/>
                                </a:lnTo>
                                <a:lnTo>
                                  <a:pt x="113552" y="1469840"/>
                                </a:lnTo>
                                <a:lnTo>
                                  <a:pt x="130058" y="1423603"/>
                                </a:lnTo>
                                <a:lnTo>
                                  <a:pt x="147641" y="1377756"/>
                                </a:lnTo>
                                <a:lnTo>
                                  <a:pt x="166293" y="1332315"/>
                                </a:lnTo>
                                <a:lnTo>
                                  <a:pt x="186006" y="1287299"/>
                                </a:lnTo>
                                <a:lnTo>
                                  <a:pt x="206773" y="1242726"/>
                                </a:lnTo>
                                <a:lnTo>
                                  <a:pt x="228586" y="1198613"/>
                                </a:lnTo>
                                <a:lnTo>
                                  <a:pt x="251437" y="1154980"/>
                                </a:lnTo>
                                <a:lnTo>
                                  <a:pt x="275317" y="1111843"/>
                                </a:lnTo>
                                <a:lnTo>
                                  <a:pt x="300220" y="1069221"/>
                                </a:lnTo>
                                <a:lnTo>
                                  <a:pt x="326137" y="1027132"/>
                                </a:lnTo>
                                <a:lnTo>
                                  <a:pt x="353060" y="985593"/>
                                </a:lnTo>
                                <a:lnTo>
                                  <a:pt x="380981" y="944624"/>
                                </a:lnTo>
                                <a:lnTo>
                                  <a:pt x="409893" y="904241"/>
                                </a:lnTo>
                                <a:lnTo>
                                  <a:pt x="439788" y="864463"/>
                                </a:lnTo>
                                <a:lnTo>
                                  <a:pt x="470657" y="825308"/>
                                </a:lnTo>
                                <a:lnTo>
                                  <a:pt x="502493" y="786793"/>
                                </a:lnTo>
                                <a:lnTo>
                                  <a:pt x="535289" y="748938"/>
                                </a:lnTo>
                                <a:lnTo>
                                  <a:pt x="569035" y="711759"/>
                                </a:lnTo>
                                <a:lnTo>
                                  <a:pt x="603724" y="675275"/>
                                </a:lnTo>
                                <a:lnTo>
                                  <a:pt x="639349" y="639504"/>
                                </a:lnTo>
                                <a:lnTo>
                                  <a:pt x="675901" y="604464"/>
                                </a:lnTo>
                                <a:lnTo>
                                  <a:pt x="712771" y="570711"/>
                                </a:lnTo>
                                <a:lnTo>
                                  <a:pt x="750351" y="537850"/>
                                </a:lnTo>
                                <a:lnTo>
                                  <a:pt x="788620" y="505890"/>
                                </a:lnTo>
                                <a:lnTo>
                                  <a:pt x="827563" y="474837"/>
                                </a:lnTo>
                                <a:lnTo>
                                  <a:pt x="867161" y="444698"/>
                                </a:lnTo>
                                <a:lnTo>
                                  <a:pt x="907395" y="415480"/>
                                </a:lnTo>
                                <a:lnTo>
                                  <a:pt x="948248" y="387190"/>
                                </a:lnTo>
                                <a:lnTo>
                                  <a:pt x="989701" y="359835"/>
                                </a:lnTo>
                                <a:lnTo>
                                  <a:pt x="1031738" y="333423"/>
                                </a:lnTo>
                                <a:lnTo>
                                  <a:pt x="1074339" y="307960"/>
                                </a:lnTo>
                                <a:lnTo>
                                  <a:pt x="1117486" y="283453"/>
                                </a:lnTo>
                                <a:lnTo>
                                  <a:pt x="1161163" y="259910"/>
                                </a:lnTo>
                                <a:lnTo>
                                  <a:pt x="1205350" y="237337"/>
                                </a:lnTo>
                                <a:lnTo>
                                  <a:pt x="1250029" y="215742"/>
                                </a:lnTo>
                                <a:lnTo>
                                  <a:pt x="1295183" y="195132"/>
                                </a:lnTo>
                                <a:lnTo>
                                  <a:pt x="1340794" y="175513"/>
                                </a:lnTo>
                                <a:lnTo>
                                  <a:pt x="1386843" y="156893"/>
                                </a:lnTo>
                                <a:lnTo>
                                  <a:pt x="1433313" y="139279"/>
                                </a:lnTo>
                                <a:lnTo>
                                  <a:pt x="1480186" y="122678"/>
                                </a:lnTo>
                                <a:lnTo>
                                  <a:pt x="1527442" y="107097"/>
                                </a:lnTo>
                                <a:lnTo>
                                  <a:pt x="1575066" y="92542"/>
                                </a:lnTo>
                                <a:lnTo>
                                  <a:pt x="1623038" y="79022"/>
                                </a:lnTo>
                                <a:lnTo>
                                  <a:pt x="1671340" y="66542"/>
                                </a:lnTo>
                                <a:lnTo>
                                  <a:pt x="1719955" y="55111"/>
                                </a:lnTo>
                                <a:lnTo>
                                  <a:pt x="1768864" y="44735"/>
                                </a:lnTo>
                                <a:lnTo>
                                  <a:pt x="1818050" y="35422"/>
                                </a:lnTo>
                                <a:lnTo>
                                  <a:pt x="1867494" y="27177"/>
                                </a:lnTo>
                                <a:lnTo>
                                  <a:pt x="1917178" y="20009"/>
                                </a:lnTo>
                                <a:lnTo>
                                  <a:pt x="1967085" y="13924"/>
                                </a:lnTo>
                                <a:lnTo>
                                  <a:pt x="2017196" y="8930"/>
                                </a:lnTo>
                                <a:lnTo>
                                  <a:pt x="2067494" y="5034"/>
                                </a:lnTo>
                                <a:lnTo>
                                  <a:pt x="2117960" y="2242"/>
                                </a:lnTo>
                                <a:lnTo>
                                  <a:pt x="2168576" y="561"/>
                                </a:lnTo>
                                <a:lnTo>
                                  <a:pt x="2219325" y="0"/>
                                </a:lnTo>
                                <a:lnTo>
                                  <a:pt x="2270073" y="561"/>
                                </a:lnTo>
                                <a:lnTo>
                                  <a:pt x="2320689" y="2242"/>
                                </a:lnTo>
                                <a:lnTo>
                                  <a:pt x="2371155" y="5034"/>
                                </a:lnTo>
                                <a:lnTo>
                                  <a:pt x="2421452" y="8930"/>
                                </a:lnTo>
                                <a:lnTo>
                                  <a:pt x="2471563" y="13924"/>
                                </a:lnTo>
                                <a:lnTo>
                                  <a:pt x="2521470" y="20009"/>
                                </a:lnTo>
                                <a:lnTo>
                                  <a:pt x="2571154" y="27177"/>
                                </a:lnTo>
                                <a:lnTo>
                                  <a:pt x="2620598" y="35422"/>
                                </a:lnTo>
                                <a:lnTo>
                                  <a:pt x="2669784" y="44735"/>
                                </a:lnTo>
                                <a:lnTo>
                                  <a:pt x="2718693" y="55111"/>
                                </a:lnTo>
                                <a:lnTo>
                                  <a:pt x="2767308" y="66542"/>
                                </a:lnTo>
                                <a:lnTo>
                                  <a:pt x="2815610" y="79022"/>
                                </a:lnTo>
                                <a:lnTo>
                                  <a:pt x="2863581" y="92542"/>
                                </a:lnTo>
                                <a:lnTo>
                                  <a:pt x="2911205" y="107097"/>
                                </a:lnTo>
                                <a:lnTo>
                                  <a:pt x="2958461" y="122678"/>
                                </a:lnTo>
                                <a:lnTo>
                                  <a:pt x="3005334" y="139279"/>
                                </a:lnTo>
                                <a:lnTo>
                                  <a:pt x="3051803" y="156893"/>
                                </a:lnTo>
                                <a:lnTo>
                                  <a:pt x="3097852" y="175513"/>
                                </a:lnTo>
                                <a:lnTo>
                                  <a:pt x="3143463" y="195132"/>
                                </a:lnTo>
                                <a:lnTo>
                                  <a:pt x="3188617" y="215742"/>
                                </a:lnTo>
                                <a:lnTo>
                                  <a:pt x="3233296" y="237337"/>
                                </a:lnTo>
                                <a:lnTo>
                                  <a:pt x="3277483" y="259910"/>
                                </a:lnTo>
                                <a:lnTo>
                                  <a:pt x="3321159" y="283453"/>
                                </a:lnTo>
                                <a:lnTo>
                                  <a:pt x="3364306" y="307960"/>
                                </a:lnTo>
                                <a:lnTo>
                                  <a:pt x="3406907" y="333423"/>
                                </a:lnTo>
                                <a:lnTo>
                                  <a:pt x="3448943" y="359835"/>
                                </a:lnTo>
                                <a:lnTo>
                                  <a:pt x="3490397" y="387190"/>
                                </a:lnTo>
                                <a:lnTo>
                                  <a:pt x="3531250" y="415480"/>
                                </a:lnTo>
                                <a:lnTo>
                                  <a:pt x="3571484" y="444698"/>
                                </a:lnTo>
                                <a:lnTo>
                                  <a:pt x="3611081" y="474837"/>
                                </a:lnTo>
                                <a:lnTo>
                                  <a:pt x="3650024" y="505890"/>
                                </a:lnTo>
                                <a:lnTo>
                                  <a:pt x="3688293" y="537850"/>
                                </a:lnTo>
                                <a:lnTo>
                                  <a:pt x="3725873" y="570711"/>
                                </a:lnTo>
                                <a:lnTo>
                                  <a:pt x="3762743" y="604464"/>
                                </a:lnTo>
                                <a:lnTo>
                                  <a:pt x="3799295" y="639504"/>
                                </a:lnTo>
                                <a:lnTo>
                                  <a:pt x="3834920" y="675275"/>
                                </a:lnTo>
                                <a:lnTo>
                                  <a:pt x="3869610" y="711759"/>
                                </a:lnTo>
                                <a:lnTo>
                                  <a:pt x="3903357" y="748938"/>
                                </a:lnTo>
                                <a:lnTo>
                                  <a:pt x="3936152" y="786793"/>
                                </a:lnTo>
                                <a:lnTo>
                                  <a:pt x="3967988" y="825308"/>
                                </a:lnTo>
                                <a:lnTo>
                                  <a:pt x="3998858" y="864463"/>
                                </a:lnTo>
                                <a:lnTo>
                                  <a:pt x="4028753" y="904241"/>
                                </a:lnTo>
                                <a:lnTo>
                                  <a:pt x="4057665" y="944624"/>
                                </a:lnTo>
                                <a:lnTo>
                                  <a:pt x="4085587" y="985593"/>
                                </a:lnTo>
                                <a:lnTo>
                                  <a:pt x="4112510" y="1027132"/>
                                </a:lnTo>
                                <a:lnTo>
                                  <a:pt x="4138427" y="1069221"/>
                                </a:lnTo>
                                <a:lnTo>
                                  <a:pt x="4163330" y="1111843"/>
                                </a:lnTo>
                                <a:lnTo>
                                  <a:pt x="4187211" y="1154980"/>
                                </a:lnTo>
                                <a:lnTo>
                                  <a:pt x="4210061" y="1198613"/>
                                </a:lnTo>
                                <a:lnTo>
                                  <a:pt x="4231874" y="1242726"/>
                                </a:lnTo>
                                <a:lnTo>
                                  <a:pt x="4252642" y="1287299"/>
                                </a:lnTo>
                                <a:lnTo>
                                  <a:pt x="4272355" y="1332315"/>
                                </a:lnTo>
                                <a:lnTo>
                                  <a:pt x="4291008" y="1377756"/>
                                </a:lnTo>
                                <a:lnTo>
                                  <a:pt x="4308590" y="1423603"/>
                                </a:lnTo>
                                <a:lnTo>
                                  <a:pt x="4325096" y="1469840"/>
                                </a:lnTo>
                                <a:lnTo>
                                  <a:pt x="4340517" y="1516447"/>
                                </a:lnTo>
                                <a:lnTo>
                                  <a:pt x="4354844" y="1563406"/>
                                </a:lnTo>
                                <a:lnTo>
                                  <a:pt x="4368071" y="1610701"/>
                                </a:lnTo>
                                <a:lnTo>
                                  <a:pt x="4380188" y="1658312"/>
                                </a:lnTo>
                                <a:lnTo>
                                  <a:pt x="4391190" y="1706223"/>
                                </a:lnTo>
                                <a:lnTo>
                                  <a:pt x="4401066" y="1754413"/>
                                </a:lnTo>
                                <a:lnTo>
                                  <a:pt x="4409810" y="1802867"/>
                                </a:lnTo>
                                <a:lnTo>
                                  <a:pt x="4417414" y="1851565"/>
                                </a:lnTo>
                                <a:lnTo>
                                  <a:pt x="4423870" y="1900490"/>
                                </a:lnTo>
                                <a:lnTo>
                                  <a:pt x="4429170" y="1949624"/>
                                </a:lnTo>
                                <a:lnTo>
                                  <a:pt x="4433305" y="1998949"/>
                                </a:lnTo>
                                <a:lnTo>
                                  <a:pt x="4436269" y="2048446"/>
                                </a:lnTo>
                                <a:lnTo>
                                  <a:pt x="4438053" y="2098098"/>
                                </a:lnTo>
                                <a:lnTo>
                                  <a:pt x="4438650" y="2147887"/>
                                </a:lnTo>
                                <a:lnTo>
                                  <a:pt x="4438053" y="2197676"/>
                                </a:lnTo>
                                <a:lnTo>
                                  <a:pt x="4436269" y="2247328"/>
                                </a:lnTo>
                                <a:lnTo>
                                  <a:pt x="4433305" y="2296825"/>
                                </a:lnTo>
                                <a:lnTo>
                                  <a:pt x="4429170" y="2346150"/>
                                </a:lnTo>
                                <a:lnTo>
                                  <a:pt x="4423870" y="2395283"/>
                                </a:lnTo>
                                <a:lnTo>
                                  <a:pt x="4417414" y="2444208"/>
                                </a:lnTo>
                                <a:lnTo>
                                  <a:pt x="4409810" y="2492906"/>
                                </a:lnTo>
                                <a:lnTo>
                                  <a:pt x="4401066" y="2541360"/>
                                </a:lnTo>
                                <a:lnTo>
                                  <a:pt x="4391190" y="2589551"/>
                                </a:lnTo>
                                <a:lnTo>
                                  <a:pt x="4380188" y="2637461"/>
                                </a:lnTo>
                                <a:lnTo>
                                  <a:pt x="4368071" y="2685072"/>
                                </a:lnTo>
                                <a:lnTo>
                                  <a:pt x="4354844" y="2732366"/>
                                </a:lnTo>
                                <a:lnTo>
                                  <a:pt x="4340517" y="2779326"/>
                                </a:lnTo>
                                <a:lnTo>
                                  <a:pt x="4325096" y="2825933"/>
                                </a:lnTo>
                                <a:lnTo>
                                  <a:pt x="4308590" y="2872169"/>
                                </a:lnTo>
                                <a:lnTo>
                                  <a:pt x="4291008" y="2918016"/>
                                </a:lnTo>
                                <a:lnTo>
                                  <a:pt x="4272355" y="2963457"/>
                                </a:lnTo>
                                <a:lnTo>
                                  <a:pt x="4252642" y="3008472"/>
                                </a:lnTo>
                                <a:lnTo>
                                  <a:pt x="4231874" y="3053045"/>
                                </a:lnTo>
                                <a:lnTo>
                                  <a:pt x="4210061" y="3097158"/>
                                </a:lnTo>
                                <a:lnTo>
                                  <a:pt x="4187211" y="3140791"/>
                                </a:lnTo>
                                <a:lnTo>
                                  <a:pt x="4163330" y="3183928"/>
                                </a:lnTo>
                                <a:lnTo>
                                  <a:pt x="4138427" y="3226549"/>
                                </a:lnTo>
                                <a:lnTo>
                                  <a:pt x="4112510" y="3268638"/>
                                </a:lnTo>
                                <a:lnTo>
                                  <a:pt x="4085587" y="3310177"/>
                                </a:lnTo>
                                <a:lnTo>
                                  <a:pt x="4057665" y="3351146"/>
                                </a:lnTo>
                                <a:lnTo>
                                  <a:pt x="4028753" y="3391529"/>
                                </a:lnTo>
                                <a:lnTo>
                                  <a:pt x="3998858" y="3431307"/>
                                </a:lnTo>
                                <a:lnTo>
                                  <a:pt x="3967988" y="3470462"/>
                                </a:lnTo>
                                <a:lnTo>
                                  <a:pt x="3936152" y="3508976"/>
                                </a:lnTo>
                                <a:lnTo>
                                  <a:pt x="3903357" y="3546832"/>
                                </a:lnTo>
                                <a:lnTo>
                                  <a:pt x="3869610" y="3584010"/>
                                </a:lnTo>
                                <a:lnTo>
                                  <a:pt x="3834920" y="3620494"/>
                                </a:lnTo>
                                <a:lnTo>
                                  <a:pt x="3799295" y="3656265"/>
                                </a:lnTo>
                                <a:lnTo>
                                  <a:pt x="3762743" y="3691305"/>
                                </a:lnTo>
                                <a:lnTo>
                                  <a:pt x="3725873" y="3725059"/>
                                </a:lnTo>
                                <a:lnTo>
                                  <a:pt x="3688293" y="3757920"/>
                                </a:lnTo>
                                <a:lnTo>
                                  <a:pt x="3650024" y="3789881"/>
                                </a:lnTo>
                                <a:lnTo>
                                  <a:pt x="3611081" y="3820935"/>
                                </a:lnTo>
                                <a:lnTo>
                                  <a:pt x="3571484" y="3851075"/>
                                </a:lnTo>
                                <a:lnTo>
                                  <a:pt x="3531250" y="3880293"/>
                                </a:lnTo>
                                <a:lnTo>
                                  <a:pt x="3490397" y="3908584"/>
                                </a:lnTo>
                                <a:lnTo>
                                  <a:pt x="3448943" y="3935939"/>
                                </a:lnTo>
                                <a:lnTo>
                                  <a:pt x="3406907" y="3962351"/>
                                </a:lnTo>
                                <a:lnTo>
                                  <a:pt x="3364306" y="3987815"/>
                                </a:lnTo>
                                <a:lnTo>
                                  <a:pt x="3321159" y="4012322"/>
                                </a:lnTo>
                                <a:lnTo>
                                  <a:pt x="3277483" y="4035865"/>
                                </a:lnTo>
                                <a:lnTo>
                                  <a:pt x="3233296" y="4058438"/>
                                </a:lnTo>
                                <a:lnTo>
                                  <a:pt x="3188617" y="4080033"/>
                                </a:lnTo>
                                <a:lnTo>
                                  <a:pt x="3143463" y="4100643"/>
                                </a:lnTo>
                                <a:lnTo>
                                  <a:pt x="3097852" y="4120262"/>
                                </a:lnTo>
                                <a:lnTo>
                                  <a:pt x="3051803" y="4138882"/>
                                </a:lnTo>
                                <a:lnTo>
                                  <a:pt x="3005334" y="4156496"/>
                                </a:lnTo>
                                <a:lnTo>
                                  <a:pt x="2958461" y="4173097"/>
                                </a:lnTo>
                                <a:lnTo>
                                  <a:pt x="2911205" y="4188679"/>
                                </a:lnTo>
                                <a:lnTo>
                                  <a:pt x="2863581" y="4203233"/>
                                </a:lnTo>
                                <a:lnTo>
                                  <a:pt x="2815610" y="4216753"/>
                                </a:lnTo>
                                <a:lnTo>
                                  <a:pt x="2767308" y="4229232"/>
                                </a:lnTo>
                                <a:lnTo>
                                  <a:pt x="2718693" y="4240664"/>
                                </a:lnTo>
                                <a:lnTo>
                                  <a:pt x="2669784" y="4251039"/>
                                </a:lnTo>
                                <a:lnTo>
                                  <a:pt x="2620598" y="4260353"/>
                                </a:lnTo>
                                <a:lnTo>
                                  <a:pt x="2571154" y="4268597"/>
                                </a:lnTo>
                                <a:lnTo>
                                  <a:pt x="2521470" y="4275765"/>
                                </a:lnTo>
                                <a:lnTo>
                                  <a:pt x="2471563" y="4281850"/>
                                </a:lnTo>
                                <a:lnTo>
                                  <a:pt x="2421452" y="4286844"/>
                                </a:lnTo>
                                <a:lnTo>
                                  <a:pt x="2371155" y="4290740"/>
                                </a:lnTo>
                                <a:lnTo>
                                  <a:pt x="2320689" y="4293532"/>
                                </a:lnTo>
                                <a:lnTo>
                                  <a:pt x="2270073" y="4295213"/>
                                </a:lnTo>
                                <a:lnTo>
                                  <a:pt x="2219325" y="4295775"/>
                                </a:lnTo>
                                <a:lnTo>
                                  <a:pt x="2168576" y="4295213"/>
                                </a:lnTo>
                                <a:lnTo>
                                  <a:pt x="2117960" y="4293532"/>
                                </a:lnTo>
                                <a:lnTo>
                                  <a:pt x="2067494" y="4290740"/>
                                </a:lnTo>
                                <a:lnTo>
                                  <a:pt x="2017196" y="4286844"/>
                                </a:lnTo>
                                <a:lnTo>
                                  <a:pt x="1967085" y="4281850"/>
                                </a:lnTo>
                                <a:lnTo>
                                  <a:pt x="1917178" y="4275765"/>
                                </a:lnTo>
                                <a:lnTo>
                                  <a:pt x="1867494" y="4268597"/>
                                </a:lnTo>
                                <a:lnTo>
                                  <a:pt x="1818050" y="4260353"/>
                                </a:lnTo>
                                <a:lnTo>
                                  <a:pt x="1768864" y="4251039"/>
                                </a:lnTo>
                                <a:lnTo>
                                  <a:pt x="1719955" y="4240664"/>
                                </a:lnTo>
                                <a:lnTo>
                                  <a:pt x="1671340" y="4229232"/>
                                </a:lnTo>
                                <a:lnTo>
                                  <a:pt x="1623038" y="4216753"/>
                                </a:lnTo>
                                <a:lnTo>
                                  <a:pt x="1575066" y="4203233"/>
                                </a:lnTo>
                                <a:lnTo>
                                  <a:pt x="1527442" y="4188679"/>
                                </a:lnTo>
                                <a:lnTo>
                                  <a:pt x="1480186" y="4173097"/>
                                </a:lnTo>
                                <a:lnTo>
                                  <a:pt x="1433313" y="4156496"/>
                                </a:lnTo>
                                <a:lnTo>
                                  <a:pt x="1386843" y="4138882"/>
                                </a:lnTo>
                                <a:lnTo>
                                  <a:pt x="1340794" y="4120262"/>
                                </a:lnTo>
                                <a:lnTo>
                                  <a:pt x="1295183" y="4100643"/>
                                </a:lnTo>
                                <a:lnTo>
                                  <a:pt x="1250029" y="4080033"/>
                                </a:lnTo>
                                <a:lnTo>
                                  <a:pt x="1205350" y="4058438"/>
                                </a:lnTo>
                                <a:lnTo>
                                  <a:pt x="1161163" y="4035865"/>
                                </a:lnTo>
                                <a:lnTo>
                                  <a:pt x="1117486" y="4012322"/>
                                </a:lnTo>
                                <a:lnTo>
                                  <a:pt x="1074339" y="3987815"/>
                                </a:lnTo>
                                <a:lnTo>
                                  <a:pt x="1031738" y="3962351"/>
                                </a:lnTo>
                                <a:lnTo>
                                  <a:pt x="989701" y="3935939"/>
                                </a:lnTo>
                                <a:lnTo>
                                  <a:pt x="948248" y="3908584"/>
                                </a:lnTo>
                                <a:lnTo>
                                  <a:pt x="907395" y="3880293"/>
                                </a:lnTo>
                                <a:lnTo>
                                  <a:pt x="867161" y="3851075"/>
                                </a:lnTo>
                                <a:lnTo>
                                  <a:pt x="827563" y="3820935"/>
                                </a:lnTo>
                                <a:lnTo>
                                  <a:pt x="788620" y="3789881"/>
                                </a:lnTo>
                                <a:lnTo>
                                  <a:pt x="750351" y="3757920"/>
                                </a:lnTo>
                                <a:lnTo>
                                  <a:pt x="712771" y="3725059"/>
                                </a:lnTo>
                                <a:lnTo>
                                  <a:pt x="675901" y="3691305"/>
                                </a:lnTo>
                                <a:lnTo>
                                  <a:pt x="639349" y="3656265"/>
                                </a:lnTo>
                                <a:lnTo>
                                  <a:pt x="603724" y="3620494"/>
                                </a:lnTo>
                                <a:lnTo>
                                  <a:pt x="569035" y="3584010"/>
                                </a:lnTo>
                                <a:lnTo>
                                  <a:pt x="535289" y="3546832"/>
                                </a:lnTo>
                                <a:lnTo>
                                  <a:pt x="502493" y="3508976"/>
                                </a:lnTo>
                                <a:lnTo>
                                  <a:pt x="470657" y="3470462"/>
                                </a:lnTo>
                                <a:lnTo>
                                  <a:pt x="439788" y="3431307"/>
                                </a:lnTo>
                                <a:lnTo>
                                  <a:pt x="409893" y="3391529"/>
                                </a:lnTo>
                                <a:lnTo>
                                  <a:pt x="380981" y="3351146"/>
                                </a:lnTo>
                                <a:lnTo>
                                  <a:pt x="353060" y="3310177"/>
                                </a:lnTo>
                                <a:lnTo>
                                  <a:pt x="326137" y="3268638"/>
                                </a:lnTo>
                                <a:lnTo>
                                  <a:pt x="300220" y="3226549"/>
                                </a:lnTo>
                                <a:lnTo>
                                  <a:pt x="275317" y="3183928"/>
                                </a:lnTo>
                                <a:lnTo>
                                  <a:pt x="251437" y="3140791"/>
                                </a:lnTo>
                                <a:lnTo>
                                  <a:pt x="228586" y="3097158"/>
                                </a:lnTo>
                                <a:lnTo>
                                  <a:pt x="206773" y="3053045"/>
                                </a:lnTo>
                                <a:lnTo>
                                  <a:pt x="186006" y="3008472"/>
                                </a:lnTo>
                                <a:lnTo>
                                  <a:pt x="166293" y="2963457"/>
                                </a:lnTo>
                                <a:lnTo>
                                  <a:pt x="147641" y="2918016"/>
                                </a:lnTo>
                                <a:lnTo>
                                  <a:pt x="130058" y="2872169"/>
                                </a:lnTo>
                                <a:lnTo>
                                  <a:pt x="113552" y="2825933"/>
                                </a:lnTo>
                                <a:lnTo>
                                  <a:pt x="98132" y="2779326"/>
                                </a:lnTo>
                                <a:lnTo>
                                  <a:pt x="83804" y="2732366"/>
                                </a:lnTo>
                                <a:lnTo>
                                  <a:pt x="70578" y="2685072"/>
                                </a:lnTo>
                                <a:lnTo>
                                  <a:pt x="58460" y="2637461"/>
                                </a:lnTo>
                                <a:lnTo>
                                  <a:pt x="47459" y="2589551"/>
                                </a:lnTo>
                                <a:lnTo>
                                  <a:pt x="37583" y="2541360"/>
                                </a:lnTo>
                                <a:lnTo>
                                  <a:pt x="28838" y="2492906"/>
                                </a:lnTo>
                                <a:lnTo>
                                  <a:pt x="21235" y="2444208"/>
                                </a:lnTo>
                                <a:lnTo>
                                  <a:pt x="14779" y="2395283"/>
                                </a:lnTo>
                                <a:lnTo>
                                  <a:pt x="9479" y="2346150"/>
                                </a:lnTo>
                                <a:lnTo>
                                  <a:pt x="5344" y="2296825"/>
                                </a:lnTo>
                                <a:lnTo>
                                  <a:pt x="2380" y="2247328"/>
                                </a:lnTo>
                                <a:lnTo>
                                  <a:pt x="596" y="2197676"/>
                                </a:lnTo>
                                <a:lnTo>
                                  <a:pt x="0" y="2147887"/>
                                </a:lnTo>
                                <a:close/>
                              </a:path>
                            </a:pathLst>
                          </a:custGeom>
                          <a:ln w="12700">
                            <a:solidFill>
                              <a:srgbClr val="2F528E"/>
                            </a:solidFill>
                            <a:prstDash val="solid"/>
                          </a:ln>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10" cstate="print"/>
                          <a:stretch>
                            <a:fillRect/>
                          </a:stretch>
                        </pic:blipFill>
                        <pic:spPr>
                          <a:xfrm>
                            <a:off x="2546350" y="415925"/>
                            <a:ext cx="1181100" cy="788034"/>
                          </a:xfrm>
                          <a:prstGeom prst="rect">
                            <a:avLst/>
                          </a:prstGeom>
                        </pic:spPr>
                      </pic:pic>
                      <pic:pic xmlns:pic="http://schemas.openxmlformats.org/drawingml/2006/picture">
                        <pic:nvPicPr>
                          <pic:cNvPr id="42" name="Image 42"/>
                          <pic:cNvPicPr/>
                        </pic:nvPicPr>
                        <pic:blipFill>
                          <a:blip r:embed="rId11" cstate="print"/>
                          <a:stretch>
                            <a:fillRect/>
                          </a:stretch>
                        </pic:blipFill>
                        <pic:spPr>
                          <a:xfrm>
                            <a:off x="1092200" y="593725"/>
                            <a:ext cx="662304" cy="440690"/>
                          </a:xfrm>
                          <a:prstGeom prst="rect">
                            <a:avLst/>
                          </a:prstGeom>
                        </pic:spPr>
                      </pic:pic>
                      <wps:wsp>
                        <wps:cNvPr id="43" name="Textbox 43"/>
                        <wps:cNvSpPr txBox="1"/>
                        <wps:spPr>
                          <a:xfrm>
                            <a:off x="0" y="0"/>
                            <a:ext cx="4451350" cy="4308475"/>
                          </a:xfrm>
                          <a:prstGeom prst="rect">
                            <a:avLst/>
                          </a:prstGeom>
                        </wps:spPr>
                        <wps:txbx>
                          <w:txbxContent>
                            <w:p w14:paraId="695E7BE9" w14:textId="77777777" w:rsidR="000C33DB" w:rsidRDefault="000C33DB">
                              <w:pPr>
                                <w:rPr>
                                  <w:sz w:val="16"/>
                                </w:rPr>
                              </w:pPr>
                            </w:p>
                            <w:p w14:paraId="68C47E93" w14:textId="77777777" w:rsidR="000C33DB" w:rsidRDefault="000C33DB">
                              <w:pPr>
                                <w:rPr>
                                  <w:sz w:val="16"/>
                                </w:rPr>
                              </w:pPr>
                            </w:p>
                            <w:p w14:paraId="5538B195" w14:textId="77777777" w:rsidR="000C33DB" w:rsidRDefault="000C33DB">
                              <w:pPr>
                                <w:rPr>
                                  <w:sz w:val="16"/>
                                </w:rPr>
                              </w:pPr>
                            </w:p>
                            <w:p w14:paraId="7B017558" w14:textId="77777777" w:rsidR="000C33DB" w:rsidRDefault="000C33DB">
                              <w:pPr>
                                <w:rPr>
                                  <w:sz w:val="16"/>
                                </w:rPr>
                              </w:pPr>
                            </w:p>
                            <w:p w14:paraId="01FFB778" w14:textId="77777777" w:rsidR="000C33DB" w:rsidRDefault="000C33DB">
                              <w:pPr>
                                <w:rPr>
                                  <w:sz w:val="16"/>
                                </w:rPr>
                              </w:pPr>
                            </w:p>
                            <w:p w14:paraId="4A2E2BDE" w14:textId="77777777" w:rsidR="000C33DB" w:rsidRDefault="000C33DB">
                              <w:pPr>
                                <w:rPr>
                                  <w:sz w:val="16"/>
                                </w:rPr>
                              </w:pPr>
                            </w:p>
                            <w:p w14:paraId="6855C31B" w14:textId="77777777" w:rsidR="000C33DB" w:rsidRDefault="000C33DB">
                              <w:pPr>
                                <w:rPr>
                                  <w:sz w:val="16"/>
                                </w:rPr>
                              </w:pPr>
                            </w:p>
                            <w:p w14:paraId="3D2AE363" w14:textId="77777777" w:rsidR="000C33DB" w:rsidRDefault="000C33DB">
                              <w:pPr>
                                <w:rPr>
                                  <w:sz w:val="16"/>
                                </w:rPr>
                              </w:pPr>
                            </w:p>
                            <w:p w14:paraId="31621B1E" w14:textId="77777777" w:rsidR="000C33DB" w:rsidRDefault="000C33DB">
                              <w:pPr>
                                <w:rPr>
                                  <w:sz w:val="16"/>
                                </w:rPr>
                              </w:pPr>
                            </w:p>
                            <w:p w14:paraId="1BB712AF" w14:textId="77777777" w:rsidR="000C33DB" w:rsidRDefault="000C33DB">
                              <w:pPr>
                                <w:rPr>
                                  <w:sz w:val="16"/>
                                </w:rPr>
                              </w:pPr>
                            </w:p>
                            <w:p w14:paraId="595493AC" w14:textId="77777777" w:rsidR="000C33DB" w:rsidRDefault="000C33DB">
                              <w:pPr>
                                <w:spacing w:before="56"/>
                                <w:rPr>
                                  <w:sz w:val="16"/>
                                </w:rPr>
                              </w:pPr>
                            </w:p>
                            <w:p w14:paraId="1CB20DFF" w14:textId="77777777" w:rsidR="000C33DB" w:rsidRDefault="00000000">
                              <w:pPr>
                                <w:ind w:right="577"/>
                                <w:jc w:val="center"/>
                                <w:rPr>
                                  <w:rFonts w:ascii="Arial" w:hAnsi="Arial"/>
                                  <w:sz w:val="16"/>
                                </w:rPr>
                              </w:pPr>
                              <w:r>
                                <w:rPr>
                                  <w:rFonts w:ascii="Arial" w:hAnsi="Arial"/>
                                  <w:sz w:val="16"/>
                                </w:rPr>
                                <w:t>QR</w:t>
                              </w:r>
                              <w:r>
                                <w:rPr>
                                  <w:rFonts w:ascii="Arial" w:hAnsi="Arial"/>
                                  <w:spacing w:val="-3"/>
                                  <w:sz w:val="16"/>
                                </w:rPr>
                                <w:t xml:space="preserve"> </w:t>
                              </w:r>
                              <w:r>
                                <w:rPr>
                                  <w:rFonts w:ascii="Arial" w:hAnsi="Arial"/>
                                  <w:sz w:val="16"/>
                                </w:rPr>
                                <w:t>code</w:t>
                              </w:r>
                              <w:r>
                                <w:rPr>
                                  <w:rFonts w:ascii="Arial" w:hAnsi="Arial"/>
                                  <w:spacing w:val="-2"/>
                                  <w:sz w:val="16"/>
                                </w:rPr>
                                <w:t xml:space="preserve"> </w:t>
                              </w:r>
                              <w:r>
                                <w:rPr>
                                  <w:rFonts w:ascii="Arial" w:hAnsi="Arial"/>
                                  <w:sz w:val="16"/>
                                </w:rPr>
                                <w:t>(nếu</w:t>
                              </w:r>
                              <w:r>
                                <w:rPr>
                                  <w:rFonts w:ascii="Arial" w:hAnsi="Arial"/>
                                  <w:spacing w:val="-2"/>
                                  <w:sz w:val="16"/>
                                </w:rPr>
                                <w:t xml:space="preserve"> </w:t>
                              </w:r>
                              <w:r>
                                <w:rPr>
                                  <w:rFonts w:ascii="Arial" w:hAnsi="Arial"/>
                                  <w:spacing w:val="-5"/>
                                  <w:sz w:val="16"/>
                                </w:rPr>
                                <w:t>có)</w:t>
                              </w:r>
                            </w:p>
                            <w:p w14:paraId="75CFA150" w14:textId="77777777" w:rsidR="000C33DB" w:rsidRDefault="00000000">
                              <w:pPr>
                                <w:spacing w:before="60" w:line="319" w:lineRule="auto"/>
                                <w:ind w:left="1716" w:right="742" w:hanging="448"/>
                                <w:rPr>
                                  <w:rFonts w:ascii="Arial" w:hAnsi="Arial"/>
                                  <w:b/>
                                  <w:sz w:val="16"/>
                                </w:rPr>
                              </w:pPr>
                              <w:r>
                                <w:rPr>
                                  <w:rFonts w:ascii="Arial" w:hAnsi="Arial"/>
                                  <w:b/>
                                  <w:sz w:val="16"/>
                                </w:rPr>
                                <w:t>PHÙ HIỆU PHƯƠNG TIỆN VẬN TẢI QUA BIÊN GIỚI ASEAN ASEAN</w:t>
                              </w:r>
                              <w:r>
                                <w:rPr>
                                  <w:rFonts w:ascii="Arial" w:hAnsi="Arial"/>
                                  <w:b/>
                                  <w:spacing w:val="-7"/>
                                  <w:sz w:val="16"/>
                                </w:rPr>
                                <w:t xml:space="preserve"> </w:t>
                              </w:r>
                              <w:r>
                                <w:rPr>
                                  <w:rFonts w:ascii="Arial" w:hAnsi="Arial"/>
                                  <w:b/>
                                  <w:sz w:val="16"/>
                                </w:rPr>
                                <w:t>VEHICLE</w:t>
                              </w:r>
                              <w:r>
                                <w:rPr>
                                  <w:rFonts w:ascii="Arial" w:hAnsi="Arial"/>
                                  <w:b/>
                                  <w:spacing w:val="-4"/>
                                  <w:sz w:val="16"/>
                                </w:rPr>
                                <w:t xml:space="preserve"> </w:t>
                              </w:r>
                              <w:r>
                                <w:rPr>
                                  <w:rFonts w:ascii="Arial" w:hAnsi="Arial"/>
                                  <w:b/>
                                  <w:sz w:val="16"/>
                                </w:rPr>
                                <w:t>CROSS-BORDER</w:t>
                              </w:r>
                              <w:r>
                                <w:rPr>
                                  <w:rFonts w:ascii="Arial" w:hAnsi="Arial"/>
                                  <w:b/>
                                  <w:spacing w:val="-5"/>
                                  <w:sz w:val="16"/>
                                </w:rPr>
                                <w:t xml:space="preserve"> </w:t>
                              </w:r>
                              <w:r>
                                <w:rPr>
                                  <w:rFonts w:ascii="Arial" w:hAnsi="Arial"/>
                                  <w:b/>
                                  <w:sz w:val="16"/>
                                </w:rPr>
                                <w:t>PERMIT</w:t>
                              </w:r>
                              <w:r>
                                <w:rPr>
                                  <w:rFonts w:ascii="Arial" w:hAnsi="Arial"/>
                                  <w:b/>
                                  <w:spacing w:val="-4"/>
                                  <w:sz w:val="16"/>
                                </w:rPr>
                                <w:t xml:space="preserve"> </w:t>
                              </w:r>
                              <w:r>
                                <w:rPr>
                                  <w:rFonts w:ascii="Arial" w:hAnsi="Arial"/>
                                  <w:b/>
                                  <w:spacing w:val="-2"/>
                                  <w:sz w:val="16"/>
                                </w:rPr>
                                <w:t>STICKER</w:t>
                              </w:r>
                            </w:p>
                            <w:p w14:paraId="396C6450" w14:textId="77777777" w:rsidR="000C33DB" w:rsidRDefault="000C33DB">
                              <w:pPr>
                                <w:spacing w:before="21"/>
                                <w:rPr>
                                  <w:rFonts w:ascii="Arial"/>
                                  <w:b/>
                                  <w:sz w:val="16"/>
                                </w:rPr>
                              </w:pPr>
                            </w:p>
                            <w:p w14:paraId="0E511A6C" w14:textId="77777777" w:rsidR="000C33DB" w:rsidRDefault="00000000">
                              <w:pPr>
                                <w:ind w:left="910"/>
                                <w:rPr>
                                  <w:rFonts w:ascii="Arial" w:hAnsi="Arial"/>
                                  <w:sz w:val="18"/>
                                </w:rPr>
                              </w:pPr>
                              <w:r>
                                <w:rPr>
                                  <w:rFonts w:ascii="Arial" w:hAnsi="Arial"/>
                                  <w:sz w:val="18"/>
                                </w:rPr>
                                <w:t>Ngày</w:t>
                              </w:r>
                              <w:r>
                                <w:rPr>
                                  <w:rFonts w:ascii="Arial" w:hAnsi="Arial"/>
                                  <w:spacing w:val="-3"/>
                                  <w:sz w:val="18"/>
                                </w:rPr>
                                <w:t xml:space="preserve"> </w:t>
                              </w:r>
                              <w:r>
                                <w:rPr>
                                  <w:rFonts w:ascii="Arial" w:hAnsi="Arial"/>
                                  <w:sz w:val="18"/>
                                </w:rPr>
                                <w:t>hết</w:t>
                              </w:r>
                              <w:r>
                                <w:rPr>
                                  <w:rFonts w:ascii="Arial" w:hAnsi="Arial"/>
                                  <w:spacing w:val="-2"/>
                                  <w:sz w:val="18"/>
                                </w:rPr>
                                <w:t xml:space="preserve"> </w:t>
                              </w:r>
                              <w:r>
                                <w:rPr>
                                  <w:rFonts w:ascii="Arial" w:hAnsi="Arial"/>
                                  <w:sz w:val="18"/>
                                </w:rPr>
                                <w:t>hạn</w:t>
                              </w:r>
                              <w:r>
                                <w:rPr>
                                  <w:rFonts w:ascii="Arial" w:hAnsi="Arial"/>
                                  <w:spacing w:val="-1"/>
                                  <w:sz w:val="18"/>
                                </w:rPr>
                                <w:t xml:space="preserve"> </w:t>
                              </w:r>
                              <w:r>
                                <w:rPr>
                                  <w:rFonts w:ascii="Arial" w:hAnsi="Arial"/>
                                  <w:sz w:val="18"/>
                                </w:rPr>
                                <w:t>(Date</w:t>
                              </w:r>
                              <w:r>
                                <w:rPr>
                                  <w:rFonts w:ascii="Arial" w:hAnsi="Arial"/>
                                  <w:spacing w:val="-2"/>
                                  <w:sz w:val="18"/>
                                </w:rPr>
                                <w:t xml:space="preserve"> </w:t>
                              </w:r>
                              <w:r>
                                <w:rPr>
                                  <w:rFonts w:ascii="Arial" w:hAnsi="Arial"/>
                                  <w:sz w:val="18"/>
                                </w:rPr>
                                <w:t>of</w:t>
                              </w:r>
                              <w:r>
                                <w:rPr>
                                  <w:rFonts w:ascii="Arial" w:hAnsi="Arial"/>
                                  <w:spacing w:val="-1"/>
                                  <w:sz w:val="18"/>
                                </w:rPr>
                                <w:t xml:space="preserve"> </w:t>
                              </w:r>
                              <w:r>
                                <w:rPr>
                                  <w:rFonts w:ascii="Arial" w:hAnsi="Arial"/>
                                  <w:spacing w:val="-2"/>
                                  <w:sz w:val="18"/>
                                </w:rPr>
                                <w:t>expiry):………………………….</w:t>
                              </w:r>
                            </w:p>
                            <w:p w14:paraId="586F4E0A" w14:textId="77777777" w:rsidR="000C33DB" w:rsidRDefault="00000000">
                              <w:pPr>
                                <w:ind w:left="910"/>
                                <w:rPr>
                                  <w:rFonts w:ascii="Arial" w:hAnsi="Arial"/>
                                  <w:sz w:val="18"/>
                                </w:rPr>
                              </w:pPr>
                              <w:r>
                                <w:rPr>
                                  <w:rFonts w:ascii="Arial" w:hAnsi="Arial"/>
                                  <w:sz w:val="18"/>
                                </w:rPr>
                                <w:t>(ngày/tháng/năm)</w:t>
                              </w:r>
                              <w:r>
                                <w:rPr>
                                  <w:rFonts w:ascii="Arial" w:hAnsi="Arial"/>
                                  <w:spacing w:val="-9"/>
                                  <w:sz w:val="18"/>
                                </w:rPr>
                                <w:t xml:space="preserve"> </w:t>
                              </w:r>
                              <w:r>
                                <w:rPr>
                                  <w:rFonts w:ascii="Arial" w:hAnsi="Arial"/>
                                  <w:spacing w:val="-2"/>
                                  <w:sz w:val="18"/>
                                </w:rPr>
                                <w:t>(DD/MM/YYYY)</w:t>
                              </w:r>
                            </w:p>
                            <w:p w14:paraId="4111C74D" w14:textId="77777777" w:rsidR="000C33DB" w:rsidRDefault="00000000">
                              <w:pPr>
                                <w:ind w:left="910" w:right="1956"/>
                                <w:rPr>
                                  <w:rFonts w:ascii="Arial" w:hAnsi="Arial"/>
                                  <w:sz w:val="18"/>
                                </w:rPr>
                              </w:pPr>
                              <w:r>
                                <w:rPr>
                                  <w:rFonts w:ascii="Arial" w:hAnsi="Arial"/>
                                  <w:sz w:val="18"/>
                                </w:rPr>
                                <w:t>Số giấy phép (Permit No.): ……………………… Biển số xe (Vehicle plate No.): ……………………… Số</w:t>
                              </w:r>
                              <w:r>
                                <w:rPr>
                                  <w:rFonts w:ascii="Arial" w:hAnsi="Arial"/>
                                  <w:spacing w:val="-8"/>
                                  <w:sz w:val="18"/>
                                </w:rPr>
                                <w:t xml:space="preserve"> </w:t>
                              </w:r>
                              <w:r>
                                <w:rPr>
                                  <w:rFonts w:ascii="Arial" w:hAnsi="Arial"/>
                                  <w:sz w:val="18"/>
                                </w:rPr>
                                <w:t>khung</w:t>
                              </w:r>
                              <w:r>
                                <w:rPr>
                                  <w:rFonts w:ascii="Arial" w:hAnsi="Arial"/>
                                  <w:spacing w:val="-8"/>
                                  <w:sz w:val="18"/>
                                </w:rPr>
                                <w:t xml:space="preserve"> </w:t>
                              </w:r>
                              <w:r>
                                <w:rPr>
                                  <w:rFonts w:ascii="Arial" w:hAnsi="Arial"/>
                                  <w:sz w:val="18"/>
                                </w:rPr>
                                <w:t>xe</w:t>
                              </w:r>
                              <w:r>
                                <w:rPr>
                                  <w:rFonts w:ascii="Arial" w:hAnsi="Arial"/>
                                  <w:spacing w:val="-8"/>
                                  <w:sz w:val="18"/>
                                </w:rPr>
                                <w:t xml:space="preserve"> </w:t>
                              </w:r>
                              <w:r>
                                <w:rPr>
                                  <w:rFonts w:ascii="Arial" w:hAnsi="Arial"/>
                                  <w:sz w:val="18"/>
                                </w:rPr>
                                <w:t>(Chassis</w:t>
                              </w:r>
                              <w:r>
                                <w:rPr>
                                  <w:rFonts w:ascii="Arial" w:hAnsi="Arial"/>
                                  <w:spacing w:val="-8"/>
                                  <w:sz w:val="18"/>
                                </w:rPr>
                                <w:t xml:space="preserve"> </w:t>
                              </w:r>
                              <w:r>
                                <w:rPr>
                                  <w:rFonts w:ascii="Arial" w:hAnsi="Arial"/>
                                  <w:sz w:val="18"/>
                                </w:rPr>
                                <w:t>No.):</w:t>
                              </w:r>
                              <w:r>
                                <w:rPr>
                                  <w:rFonts w:ascii="Arial" w:hAnsi="Arial"/>
                                  <w:spacing w:val="-9"/>
                                  <w:sz w:val="18"/>
                                </w:rPr>
                                <w:t xml:space="preserve"> </w:t>
                              </w:r>
                              <w:r>
                                <w:rPr>
                                  <w:rFonts w:ascii="Arial" w:hAnsi="Arial"/>
                                  <w:sz w:val="18"/>
                                </w:rPr>
                                <w:t>…………………………..</w:t>
                              </w:r>
                            </w:p>
                            <w:p w14:paraId="62179D80" w14:textId="77777777" w:rsidR="000C33DB" w:rsidRDefault="00000000">
                              <w:pPr>
                                <w:tabs>
                                  <w:tab w:val="left" w:leader="dot" w:pos="4939"/>
                                </w:tabs>
                                <w:ind w:left="910"/>
                                <w:rPr>
                                  <w:rFonts w:ascii="Arial" w:hAnsi="Arial"/>
                                  <w:sz w:val="18"/>
                                </w:rPr>
                              </w:pPr>
                              <w:r>
                                <w:rPr>
                                  <w:rFonts w:ascii="Arial" w:hAnsi="Arial"/>
                                  <w:sz w:val="18"/>
                                </w:rPr>
                                <w:t>Tổng</w:t>
                              </w:r>
                              <w:r>
                                <w:rPr>
                                  <w:rFonts w:ascii="Arial" w:hAnsi="Arial"/>
                                  <w:spacing w:val="-4"/>
                                  <w:sz w:val="18"/>
                                </w:rPr>
                                <w:t xml:space="preserve"> </w:t>
                              </w:r>
                              <w:r>
                                <w:rPr>
                                  <w:rFonts w:ascii="Arial" w:hAnsi="Arial"/>
                                  <w:sz w:val="18"/>
                                </w:rPr>
                                <w:t>trọng</w:t>
                              </w:r>
                              <w:r>
                                <w:rPr>
                                  <w:rFonts w:ascii="Arial" w:hAnsi="Arial"/>
                                  <w:spacing w:val="-3"/>
                                  <w:sz w:val="18"/>
                                </w:rPr>
                                <w:t xml:space="preserve"> </w:t>
                              </w:r>
                              <w:r>
                                <w:rPr>
                                  <w:rFonts w:ascii="Arial" w:hAnsi="Arial"/>
                                  <w:sz w:val="18"/>
                                </w:rPr>
                                <w:t>lượng</w:t>
                              </w:r>
                              <w:r>
                                <w:rPr>
                                  <w:rFonts w:ascii="Arial" w:hAnsi="Arial"/>
                                  <w:spacing w:val="-3"/>
                                  <w:sz w:val="18"/>
                                </w:rPr>
                                <w:t xml:space="preserve"> </w:t>
                              </w:r>
                              <w:r>
                                <w:rPr>
                                  <w:rFonts w:ascii="Arial" w:hAnsi="Arial"/>
                                  <w:sz w:val="18"/>
                                </w:rPr>
                                <w:t>xe</w:t>
                              </w:r>
                              <w:r>
                                <w:rPr>
                                  <w:rFonts w:ascii="Arial" w:hAnsi="Arial"/>
                                  <w:spacing w:val="-3"/>
                                  <w:sz w:val="18"/>
                                </w:rPr>
                                <w:t xml:space="preserve"> </w:t>
                              </w:r>
                              <w:r>
                                <w:rPr>
                                  <w:rFonts w:ascii="Arial" w:hAnsi="Arial"/>
                                  <w:sz w:val="18"/>
                                </w:rPr>
                                <w:t>(Gross</w:t>
                              </w:r>
                              <w:r>
                                <w:rPr>
                                  <w:rFonts w:ascii="Arial" w:hAnsi="Arial"/>
                                  <w:spacing w:val="-3"/>
                                  <w:sz w:val="18"/>
                                </w:rPr>
                                <w:t xml:space="preserve"> </w:t>
                              </w:r>
                              <w:r>
                                <w:rPr>
                                  <w:rFonts w:ascii="Arial" w:hAnsi="Arial"/>
                                  <w:sz w:val="18"/>
                                </w:rPr>
                                <w:t>vehicle</w:t>
                              </w:r>
                              <w:r>
                                <w:rPr>
                                  <w:rFonts w:ascii="Arial" w:hAnsi="Arial"/>
                                  <w:spacing w:val="-3"/>
                                  <w:sz w:val="18"/>
                                </w:rPr>
                                <w:t xml:space="preserve"> </w:t>
                              </w:r>
                              <w:r>
                                <w:rPr>
                                  <w:rFonts w:ascii="Arial" w:hAnsi="Arial"/>
                                  <w:spacing w:val="-2"/>
                                  <w:sz w:val="18"/>
                                </w:rPr>
                                <w:t>weight):</w:t>
                              </w:r>
                              <w:r>
                                <w:rPr>
                                  <w:rFonts w:ascii="Arial" w:hAnsi="Arial"/>
                                  <w:sz w:val="18"/>
                                </w:rPr>
                                <w:tab/>
                                <w:t>Tấn</w:t>
                              </w:r>
                              <w:r>
                                <w:rPr>
                                  <w:rFonts w:ascii="Arial" w:hAnsi="Arial"/>
                                  <w:spacing w:val="-2"/>
                                  <w:sz w:val="18"/>
                                </w:rPr>
                                <w:t xml:space="preserve"> </w:t>
                              </w:r>
                              <w:r>
                                <w:rPr>
                                  <w:rFonts w:ascii="Arial" w:hAnsi="Arial"/>
                                  <w:spacing w:val="-5"/>
                                  <w:sz w:val="18"/>
                                </w:rPr>
                                <w:t>(T)</w:t>
                              </w:r>
                            </w:p>
                            <w:p w14:paraId="3F02311C" w14:textId="77777777" w:rsidR="000C33DB" w:rsidRDefault="00000000">
                              <w:pPr>
                                <w:ind w:left="910"/>
                                <w:rPr>
                                  <w:rFonts w:ascii="Arial" w:hAnsi="Arial"/>
                                  <w:sz w:val="18"/>
                                </w:rPr>
                              </w:pPr>
                              <w:r>
                                <w:rPr>
                                  <w:rFonts w:ascii="Arial" w:hAnsi="Arial"/>
                                  <w:sz w:val="18"/>
                                </w:rPr>
                                <w:t>Tên</w:t>
                              </w:r>
                              <w:r>
                                <w:rPr>
                                  <w:rFonts w:ascii="Arial" w:hAnsi="Arial"/>
                                  <w:spacing w:val="-2"/>
                                  <w:sz w:val="18"/>
                                </w:rPr>
                                <w:t xml:space="preserve"> </w:t>
                              </w:r>
                              <w:r>
                                <w:rPr>
                                  <w:rFonts w:ascii="Arial" w:hAnsi="Arial"/>
                                  <w:sz w:val="18"/>
                                </w:rPr>
                                <w:t>đơn</w:t>
                              </w:r>
                              <w:r>
                                <w:rPr>
                                  <w:rFonts w:ascii="Arial" w:hAnsi="Arial"/>
                                  <w:spacing w:val="-2"/>
                                  <w:sz w:val="18"/>
                                </w:rPr>
                                <w:t xml:space="preserve"> </w:t>
                              </w:r>
                              <w:r>
                                <w:rPr>
                                  <w:rFonts w:ascii="Arial" w:hAnsi="Arial"/>
                                  <w:sz w:val="18"/>
                                </w:rPr>
                                <w:t>vị</w:t>
                              </w:r>
                              <w:r>
                                <w:rPr>
                                  <w:rFonts w:ascii="Arial" w:hAnsi="Arial"/>
                                  <w:spacing w:val="-2"/>
                                  <w:sz w:val="18"/>
                                </w:rPr>
                                <w:t xml:space="preserve"> </w:t>
                              </w:r>
                              <w:r>
                                <w:rPr>
                                  <w:rFonts w:ascii="Arial" w:hAnsi="Arial"/>
                                  <w:sz w:val="18"/>
                                </w:rPr>
                                <w:t>kinh</w:t>
                              </w:r>
                              <w:r>
                                <w:rPr>
                                  <w:rFonts w:ascii="Arial" w:hAnsi="Arial"/>
                                  <w:spacing w:val="-2"/>
                                  <w:sz w:val="18"/>
                                </w:rPr>
                                <w:t xml:space="preserve"> </w:t>
                              </w:r>
                              <w:r>
                                <w:rPr>
                                  <w:rFonts w:ascii="Arial" w:hAnsi="Arial"/>
                                  <w:sz w:val="18"/>
                                </w:rPr>
                                <w:t>doanh</w:t>
                              </w:r>
                              <w:r>
                                <w:rPr>
                                  <w:rFonts w:ascii="Arial" w:hAnsi="Arial"/>
                                  <w:spacing w:val="-2"/>
                                  <w:sz w:val="18"/>
                                </w:rPr>
                                <w:t xml:space="preserve"> </w:t>
                              </w:r>
                              <w:r>
                                <w:rPr>
                                  <w:rFonts w:ascii="Arial" w:hAnsi="Arial"/>
                                  <w:sz w:val="18"/>
                                </w:rPr>
                                <w:t>vận</w:t>
                              </w:r>
                              <w:r>
                                <w:rPr>
                                  <w:rFonts w:ascii="Arial" w:hAnsi="Arial"/>
                                  <w:spacing w:val="-2"/>
                                  <w:sz w:val="18"/>
                                </w:rPr>
                                <w:t xml:space="preserve"> </w:t>
                              </w:r>
                              <w:r>
                                <w:rPr>
                                  <w:rFonts w:ascii="Arial" w:hAnsi="Arial"/>
                                  <w:sz w:val="18"/>
                                </w:rPr>
                                <w:t>tải</w:t>
                              </w:r>
                              <w:r>
                                <w:rPr>
                                  <w:rFonts w:ascii="Arial" w:hAnsi="Arial"/>
                                  <w:spacing w:val="-2"/>
                                  <w:sz w:val="18"/>
                                </w:rPr>
                                <w:t xml:space="preserve"> </w:t>
                              </w:r>
                              <w:r>
                                <w:rPr>
                                  <w:rFonts w:ascii="Arial" w:hAnsi="Arial"/>
                                  <w:sz w:val="18"/>
                                </w:rPr>
                                <w:t>(Transport</w:t>
                              </w:r>
                              <w:r>
                                <w:rPr>
                                  <w:rFonts w:ascii="Arial" w:hAnsi="Arial"/>
                                  <w:spacing w:val="-2"/>
                                  <w:sz w:val="18"/>
                                </w:rPr>
                                <w:t xml:space="preserve"> </w:t>
                              </w:r>
                              <w:r>
                                <w:rPr>
                                  <w:rFonts w:ascii="Arial" w:hAnsi="Arial"/>
                                  <w:sz w:val="18"/>
                                </w:rPr>
                                <w:t>Operator</w:t>
                              </w:r>
                              <w:r>
                                <w:rPr>
                                  <w:rFonts w:ascii="Arial" w:hAnsi="Arial"/>
                                  <w:spacing w:val="-1"/>
                                  <w:sz w:val="18"/>
                                </w:rPr>
                                <w:t xml:space="preserve"> </w:t>
                              </w:r>
                              <w:r>
                                <w:rPr>
                                  <w:rFonts w:ascii="Arial" w:hAnsi="Arial"/>
                                  <w:spacing w:val="-2"/>
                                  <w:sz w:val="18"/>
                                </w:rPr>
                                <w:t>Name):</w:t>
                              </w:r>
                            </w:p>
                            <w:p w14:paraId="5222D171" w14:textId="77777777" w:rsidR="000C33DB" w:rsidRDefault="00000000">
                              <w:pPr>
                                <w:ind w:left="910"/>
                                <w:rPr>
                                  <w:rFonts w:ascii="Arial" w:hAnsi="Arial"/>
                                  <w:sz w:val="18"/>
                                </w:rPr>
                              </w:pPr>
                              <w:r>
                                <w:rPr>
                                  <w:rFonts w:ascii="Arial" w:hAnsi="Arial"/>
                                  <w:spacing w:val="-2"/>
                                  <w:sz w:val="18"/>
                                </w:rPr>
                                <w:t>……………………………………………………………</w:t>
                              </w:r>
                            </w:p>
                            <w:p w14:paraId="1CC9C6D3" w14:textId="77777777" w:rsidR="000C33DB" w:rsidRDefault="00000000">
                              <w:pPr>
                                <w:ind w:left="1059"/>
                                <w:rPr>
                                  <w:rFonts w:ascii="Arial" w:hAnsi="Arial"/>
                                  <w:sz w:val="18"/>
                                </w:rPr>
                              </w:pPr>
                              <w:r>
                                <w:rPr>
                                  <w:rFonts w:ascii="Arial" w:hAnsi="Arial"/>
                                  <w:sz w:val="18"/>
                                </w:rPr>
                                <w:t>Chứng</w:t>
                              </w:r>
                              <w:r>
                                <w:rPr>
                                  <w:rFonts w:ascii="Arial" w:hAnsi="Arial"/>
                                  <w:spacing w:val="-2"/>
                                  <w:sz w:val="18"/>
                                </w:rPr>
                                <w:t xml:space="preserve"> </w:t>
                              </w:r>
                              <w:r>
                                <w:rPr>
                                  <w:rFonts w:ascii="Arial" w:hAnsi="Arial"/>
                                  <w:sz w:val="18"/>
                                </w:rPr>
                                <w:t>nhận</w:t>
                              </w:r>
                              <w:r>
                                <w:rPr>
                                  <w:rFonts w:ascii="Arial" w:hAnsi="Arial"/>
                                  <w:spacing w:val="-3"/>
                                  <w:sz w:val="18"/>
                                </w:rPr>
                                <w:t xml:space="preserve"> </w:t>
                              </w:r>
                              <w:r>
                                <w:rPr>
                                  <w:rFonts w:ascii="Arial" w:hAnsi="Arial"/>
                                  <w:sz w:val="18"/>
                                </w:rPr>
                                <w:t>của</w:t>
                              </w:r>
                              <w:r>
                                <w:rPr>
                                  <w:rFonts w:ascii="Arial" w:hAnsi="Arial"/>
                                  <w:spacing w:val="-2"/>
                                  <w:sz w:val="18"/>
                                </w:rPr>
                                <w:t xml:space="preserve"> </w:t>
                              </w:r>
                              <w:r>
                                <w:rPr>
                                  <w:rFonts w:ascii="Arial" w:hAnsi="Arial"/>
                                  <w:sz w:val="18"/>
                                </w:rPr>
                                <w:t>cơ</w:t>
                              </w:r>
                              <w:r>
                                <w:rPr>
                                  <w:rFonts w:ascii="Arial" w:hAnsi="Arial"/>
                                  <w:spacing w:val="-2"/>
                                  <w:sz w:val="18"/>
                                </w:rPr>
                                <w:t xml:space="preserve"> </w:t>
                              </w:r>
                              <w:r>
                                <w:rPr>
                                  <w:rFonts w:ascii="Arial" w:hAnsi="Arial"/>
                                  <w:sz w:val="18"/>
                                </w:rPr>
                                <w:t>quan</w:t>
                              </w:r>
                              <w:r>
                                <w:rPr>
                                  <w:rFonts w:ascii="Arial" w:hAnsi="Arial"/>
                                  <w:spacing w:val="-2"/>
                                  <w:sz w:val="18"/>
                                </w:rPr>
                                <w:t xml:space="preserve"> </w:t>
                              </w:r>
                              <w:r>
                                <w:rPr>
                                  <w:rFonts w:ascii="Arial" w:hAnsi="Arial"/>
                                  <w:sz w:val="18"/>
                                </w:rPr>
                                <w:t>có</w:t>
                              </w:r>
                              <w:r>
                                <w:rPr>
                                  <w:rFonts w:ascii="Arial" w:hAnsi="Arial"/>
                                  <w:spacing w:val="-3"/>
                                  <w:sz w:val="18"/>
                                </w:rPr>
                                <w:t xml:space="preserve"> </w:t>
                              </w:r>
                              <w:r>
                                <w:rPr>
                                  <w:rFonts w:ascii="Arial" w:hAnsi="Arial"/>
                                  <w:sz w:val="18"/>
                                </w:rPr>
                                <w:t>thẩm</w:t>
                              </w:r>
                              <w:r>
                                <w:rPr>
                                  <w:rFonts w:ascii="Arial" w:hAnsi="Arial"/>
                                  <w:spacing w:val="-2"/>
                                  <w:sz w:val="18"/>
                                </w:rPr>
                                <w:t xml:space="preserve"> </w:t>
                              </w:r>
                              <w:r>
                                <w:rPr>
                                  <w:rFonts w:ascii="Arial" w:hAnsi="Arial"/>
                                  <w:sz w:val="18"/>
                                </w:rPr>
                                <w:t>quyền</w:t>
                              </w:r>
                              <w:r>
                                <w:rPr>
                                  <w:rFonts w:ascii="Arial" w:hAnsi="Arial"/>
                                  <w:spacing w:val="-2"/>
                                  <w:sz w:val="18"/>
                                </w:rPr>
                                <w:t xml:space="preserve"> </w:t>
                              </w:r>
                              <w:r>
                                <w:rPr>
                                  <w:rFonts w:ascii="Arial" w:hAnsi="Arial"/>
                                  <w:sz w:val="18"/>
                                </w:rPr>
                                <w:t>(đóng</w:t>
                              </w:r>
                              <w:r>
                                <w:rPr>
                                  <w:rFonts w:ascii="Arial" w:hAnsi="Arial"/>
                                  <w:spacing w:val="-2"/>
                                  <w:sz w:val="18"/>
                                </w:rPr>
                                <w:t xml:space="preserve"> </w:t>
                              </w:r>
                              <w:r>
                                <w:rPr>
                                  <w:rFonts w:ascii="Arial" w:hAnsi="Arial"/>
                                  <w:spacing w:val="-4"/>
                                  <w:sz w:val="18"/>
                                </w:rPr>
                                <w:t>dấu)</w:t>
                              </w:r>
                            </w:p>
                            <w:p w14:paraId="03DD6047" w14:textId="77777777" w:rsidR="000C33DB" w:rsidRDefault="00000000">
                              <w:pPr>
                                <w:spacing w:before="60"/>
                                <w:ind w:left="2483"/>
                                <w:rPr>
                                  <w:rFonts w:ascii="Arial"/>
                                  <w:sz w:val="18"/>
                                </w:rPr>
                              </w:pPr>
                              <w:r>
                                <w:rPr>
                                  <w:rFonts w:ascii="Arial"/>
                                  <w:sz w:val="18"/>
                                </w:rPr>
                                <w:t>Issuing</w:t>
                              </w:r>
                              <w:r>
                                <w:rPr>
                                  <w:rFonts w:ascii="Arial"/>
                                  <w:spacing w:val="-4"/>
                                  <w:sz w:val="18"/>
                                </w:rPr>
                                <w:t xml:space="preserve"> </w:t>
                              </w:r>
                              <w:r>
                                <w:rPr>
                                  <w:rFonts w:ascii="Arial"/>
                                  <w:sz w:val="18"/>
                                </w:rPr>
                                <w:t>Authority</w:t>
                              </w:r>
                              <w:r>
                                <w:rPr>
                                  <w:rFonts w:ascii="Arial"/>
                                  <w:spacing w:val="-3"/>
                                  <w:sz w:val="18"/>
                                </w:rPr>
                                <w:t xml:space="preserve"> </w:t>
                              </w:r>
                              <w:r>
                                <w:rPr>
                                  <w:rFonts w:ascii="Arial"/>
                                  <w:sz w:val="18"/>
                                </w:rPr>
                                <w:t>(Official</w:t>
                              </w:r>
                              <w:r>
                                <w:rPr>
                                  <w:rFonts w:ascii="Arial"/>
                                  <w:spacing w:val="-3"/>
                                  <w:sz w:val="18"/>
                                </w:rPr>
                                <w:t xml:space="preserve"> </w:t>
                              </w:r>
                              <w:r>
                                <w:rPr>
                                  <w:rFonts w:ascii="Arial"/>
                                  <w:spacing w:val="-2"/>
                                  <w:sz w:val="18"/>
                                </w:rPr>
                                <w:t>stamp)</w:t>
                              </w:r>
                            </w:p>
                          </w:txbxContent>
                        </wps:txbx>
                        <wps:bodyPr wrap="square" lIns="0" tIns="0" rIns="0" bIns="0" rtlCol="0">
                          <a:noAutofit/>
                        </wps:bodyPr>
                      </wps:wsp>
                    </wpg:wgp>
                  </a:graphicData>
                </a:graphic>
              </wp:anchor>
            </w:drawing>
          </mc:Choice>
          <mc:Fallback>
            <w:pict>
              <v:group w14:anchorId="1253C123" id="Group 38" o:spid="_x0000_s1030" style="position:absolute;left:0;text-align:left;margin-left:147.55pt;margin-top:11pt;width:350.5pt;height:339.25pt;z-index:-15714816;mso-wrap-distance-left:0;mso-wrap-distance-right:0;mso-position-horizontal-relative:page;mso-position-vertical-relative:text" coordsize="44513,43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">
                <v:shape id="Graphic 39" o:spid="_x0000_s1031" style="position:absolute;left:63;top:63;width:44387;height:42958;visibility:visible;mso-wrap-style:square;v-text-anchor:top" coordsize="4438650,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" path="m2219325,4295775r-50749,-562l2117960,4293532r-50466,-2792l2017196,4286844r-50111,-4994l1917178,4275765r-49684,-7168l1818050,4260353r-49186,-9314l1719955,4240664r-48615,-11432l1623038,4216753r-47972,-13520l1527442,4188679r-47256,-15582l1433313,4156496r-46470,-17614l1340794,4120262r-45611,-19619l1250029,4080033r-44679,-21595l1161163,4035865r-43677,-23543l1074339,3987815r-42601,-25464l989701,3935939r-41453,-27355l907395,3880293r-40234,-29218l827563,3820935r-38943,-31054l750351,3757920r-37580,-32861l675901,3691305r-36552,-35040l603724,3620494r-34689,-36484l535289,3546832r-32796,-37856l470657,3470462r-30869,-39155l409893,3391529r-28912,-40383l353060,3310177r-26923,-41539l300220,3226549r-24903,-42621l251437,3140791r-22851,-43633l206773,3053045r-20767,-44573l166293,2963457r-18652,-45441l130058,2872169r-16506,-46236l98132,2779326,83804,2732366,70578,2685072,58460,2637461,47459,2589551r-9876,-48191l28838,2492906r-7603,-48698l14779,2395283,9479,2346150,5344,2296825,2380,2247328,596,2197676,,2147887r596,-49789l2380,2048446r2964,-49497l9479,1949624r5300,-49134l21235,1851565r7603,-48698l37583,1754413r9876,-48190l58460,1658312r12118,-47611l83804,1563406r14328,-46959l113552,1469840r16506,-46237l147641,1377756r18652,-45441l186006,1287299r20767,-44573l228586,1198613r22851,-43633l275317,1111843r24903,-42622l326137,1027132r26923,-41539l380981,944624r28912,-40383l439788,864463r30869,-39155l502493,786793r32796,-37855l569035,711759r34689,-36484l639349,639504r36552,-35040l712771,570711r37580,-32861l788620,505890r38943,-31053l867161,444698r40234,-29218l948248,387190r41453,-27355l1031738,333423r42601,-25463l1117486,283453r43677,-23543l1205350,237337r44679,-21595l1295183,195132r45611,-19619l1386843,156893r46470,-17614l1480186,122678r47256,-15581l1575066,92542r47972,-13520l1671340,66542r48615,-11431l1768864,44735r49186,-9313l1867494,27177r49684,-7168l1967085,13924r50111,-4994l2067494,5034r50466,-2792l2168576,561,2219325,r50748,561l2320689,2242r50466,2792l2421452,8930r50111,4994l2521470,20009r49684,7168l2620598,35422r49186,9313l2718693,55111r48615,11431l2815610,79022r47971,13520l2911205,107097r47256,15581l3005334,139279r46469,17614l3097852,175513r45611,19619l3188617,215742r44679,21595l3277483,259910r43676,23543l3364306,307960r42601,25463l3448943,359835r41454,27355l3531250,415480r40234,29218l3611081,474837r38943,31053l3688293,537850r37580,32861l3762743,604464r36552,35040l3834920,675275r34690,36484l3903357,748938r32795,37855l3967988,825308r30870,39155l4028753,904241r28912,40383l4085587,985593r26923,41539l4138427,1069221r24903,42622l4187211,1154980r22850,43633l4231874,1242726r20768,44573l4272355,1332315r18653,45441l4308590,1423603r16506,46237l4340517,1516447r14327,46959l4368071,1610701r12117,47611l4391190,1706223r9876,48190l4409810,1802867r7604,48698l4423870,1900490r5300,49134l4433305,1998949r2964,49497l4438053,2098098r597,49789l4438053,2197676r-1784,49652l4433305,2296825r-4135,49325l4423870,2395283r-6456,48925l4409810,2492906r-8744,48454l4391190,2589551r-11002,47910l4368071,2685072r-13227,47294l4340517,2779326r-15421,46607l4308590,2872169r-17582,45847l4272355,2963457r-19713,45015l4231874,3053045r-21813,44113l4187211,3140791r-23881,43137l4138427,3226549r-25917,42089l4085587,3310177r-27922,40969l4028753,3391529r-29895,39778l3967988,3470462r-31836,38514l3903357,3546832r-33747,37178l3834920,3620494r-35625,35771l3762743,3691305r-36870,33754l3688293,3757920r-38269,31961l3611081,3820935r-39597,30140l3531250,3880293r-40853,28291l3448943,3935939r-42036,26412l3364306,3987815r-43147,24507l3277483,4035865r-44187,22573l3188617,4080033r-45154,20610l3097852,4120262r-46049,18620l3005334,4156496r-46873,16601l2911205,4188679r-47624,14554l2815610,4216753r-48302,12479l2718693,4240664r-48909,10375l2620598,4260353r-49444,8244l2521470,4275765r-49907,6085l2421452,4286844r-50297,3896l2320689,4293532r-50616,1681l2219325,4295775xe" fillcolor="#ed7c31" stroked="f">
                  <v:path arrowok="t"/>
                </v:shape>
                <v:shape id="Graphic 40" o:spid="_x0000_s1032" style="position:absolute;left:63;top:63;width:44387;height:42958;visibility:visible;mso-wrap-style:square;v-text-anchor:top" coordsize="4438650,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" path="m,2147887r596,-49789l2380,2048446r2964,-49497l9479,1949624r5300,-49134l21235,1851565r7603,-48698l37583,1754413r9876,-48190l58460,1658312r12118,-47611l83804,1563406r14328,-46959l113552,1469840r16506,-46237l147641,1377756r18652,-45441l186006,1287299r20767,-44573l228586,1198613r22851,-43633l275317,1111843r24903,-42622l326137,1027132r26923,-41539l380981,944624r28912,-40383l439788,864463r30869,-39155l502493,786793r32796,-37855l569035,711759r34689,-36484l639349,639504r36552,-35040l712771,570711r37580,-32861l788620,505890r38943,-31053l867161,444698r40234,-29218l948248,387190r41453,-27355l1031738,333423r42601,-25463l1117486,283453r43677,-23543l1205350,237337r44679,-21595l1295183,195132r45611,-19619l1386843,156893r46470,-17614l1480186,122678r47256,-15581l1575066,92542r47972,-13520l1671340,66542r48615,-11431l1768864,44735r49186,-9313l1867494,27177r49684,-7168l1967085,13924r50111,-4994l2067494,5034r50466,-2792l2168576,561,2219325,r50748,561l2320689,2242r50466,2792l2421452,8930r50111,4994l2521470,20009r49684,7168l2620598,35422r49186,9313l2718693,55111r48615,11431l2815610,79022r47971,13520l2911205,107097r47256,15581l3005334,139279r46469,17614l3097852,175513r45611,19619l3188617,215742r44679,21595l3277483,259910r43676,23543l3364306,307960r42601,25463l3448943,359835r41454,27355l3531250,415480r40234,29218l3611081,474837r38943,31053l3688293,537850r37580,32861l3762743,604464r36552,35040l3834920,675275r34690,36484l3903357,748938r32795,37855l3967988,825308r30870,39155l4028753,904241r28912,40383l4085587,985593r26923,41539l4138427,1069221r24903,42622l4187211,1154980r22850,43633l4231874,1242726r20768,44573l4272355,1332315r18653,45441l4308590,1423603r16506,46237l4340517,1516447r14327,46959l4368071,1610701r12117,47611l4391190,1706223r9876,48190l4409810,1802867r7604,48698l4423870,1900490r5300,49134l4433305,1998949r2964,49497l4438053,2098098r597,49789l4438053,2197676r-1784,49652l4433305,2296825r-4135,49325l4423870,2395283r-6456,48925l4409810,2492906r-8744,48454l4391190,2589551r-11002,47910l4368071,2685072r-13227,47294l4340517,2779326r-15421,46607l4308590,2872169r-17582,45847l4272355,2963457r-19713,45015l4231874,3053045r-21813,44113l4187211,3140791r-23881,43137l4138427,3226549r-25917,42089l4085587,3310177r-27922,40969l4028753,3391529r-29895,39778l3967988,3470462r-31836,38514l3903357,3546832r-33747,37178l3834920,3620494r-35625,35771l3762743,3691305r-36870,33754l3688293,3757920r-38269,31961l3611081,3820935r-39597,30140l3531250,3880293r-40853,28291l3448943,3935939r-42036,26412l3364306,3987815r-43147,24507l3277483,4035865r-44187,22573l3188617,4080033r-45154,20610l3097852,4120262r-46049,18620l3005334,4156496r-46873,16601l2911205,4188679r-47624,14554l2815610,4216753r-48302,12479l2718693,4240664r-48909,10375l2620598,4260353r-49444,8244l2521470,4275765r-49907,6085l2421452,4286844r-50297,3896l2320689,4293532r-50616,1681l2219325,4295775r-50749,-562l2117960,4293532r-50466,-2792l2017196,4286844r-50111,-4994l1917178,4275765r-49684,-7168l1818050,4260353r-49186,-9314l1719955,4240664r-48615,-11432l1623038,4216753r-47972,-13520l1527442,4188679r-47256,-15582l1433313,4156496r-46470,-17614l1340794,4120262r-45611,-19619l1250029,4080033r-44679,-21595l1161163,4035865r-43677,-23543l1074339,3987815r-42601,-25464l989701,3935939r-41453,-27355l907395,3880293r-40234,-29218l827563,3820935r-38943,-31054l750351,3757920r-37580,-32861l675901,3691305r-36552,-35040l603724,3620494r-34689,-36484l535289,3546832r-32796,-37856l470657,3470462r-30869,-39155l409893,3391529r-28912,-40383l353060,3310177r-26923,-41539l300220,3226549r-24903,-42621l251437,3140791r-22851,-43633l206773,3053045r-20767,-44573l166293,2963457r-18652,-45441l130058,2872169r-16506,-46236l98132,2779326,83804,2732366,70578,2685072,58460,2637461,47459,2589551r-9876,-48191l28838,2492906r-7603,-48698l14779,2395283,9479,2346150,5344,2296825,2380,2247328,596,2197676,,2147887xe" filled="f" strokecolor="#2f528e"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1" o:spid="_x0000_s1033" type="#_x0000_t75" style="position:absolute;left:25463;top:4159;width:11811;height:7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">
                  <v:imagedata r:id="rId12" o:title=""/>
                </v:shape>
                <v:shape id="Image 42" o:spid="_x0000_s1034" type="#_x0000_t75" style="position:absolute;left:10922;top:5937;width:6623;height:4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">
                  <v:imagedata r:id="rId13" o:title=""/>
                </v:shape>
                <v:shape id="Textbox 43" o:spid="_x0000_s1035" type="#_x0000_t202" style="position:absolute;width:44513;height:43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695E7BE9" w14:textId="77777777" w:rsidR="000C33DB" w:rsidRDefault="000C33DB">
                        <w:pPr>
                          <w:rPr>
                            <w:sz w:val="16"/>
                          </w:rPr>
                        </w:pPr>
                      </w:p>
                      <w:p w14:paraId="68C47E93" w14:textId="77777777" w:rsidR="000C33DB" w:rsidRDefault="000C33DB">
                        <w:pPr>
                          <w:rPr>
                            <w:sz w:val="16"/>
                          </w:rPr>
                        </w:pPr>
                      </w:p>
                      <w:p w14:paraId="5538B195" w14:textId="77777777" w:rsidR="000C33DB" w:rsidRDefault="000C33DB">
                        <w:pPr>
                          <w:rPr>
                            <w:sz w:val="16"/>
                          </w:rPr>
                        </w:pPr>
                      </w:p>
                      <w:p w14:paraId="7B017558" w14:textId="77777777" w:rsidR="000C33DB" w:rsidRDefault="000C33DB">
                        <w:pPr>
                          <w:rPr>
                            <w:sz w:val="16"/>
                          </w:rPr>
                        </w:pPr>
                      </w:p>
                      <w:p w14:paraId="01FFB778" w14:textId="77777777" w:rsidR="000C33DB" w:rsidRDefault="000C33DB">
                        <w:pPr>
                          <w:rPr>
                            <w:sz w:val="16"/>
                          </w:rPr>
                        </w:pPr>
                      </w:p>
                      <w:p w14:paraId="4A2E2BDE" w14:textId="77777777" w:rsidR="000C33DB" w:rsidRDefault="000C33DB">
                        <w:pPr>
                          <w:rPr>
                            <w:sz w:val="16"/>
                          </w:rPr>
                        </w:pPr>
                      </w:p>
                      <w:p w14:paraId="6855C31B" w14:textId="77777777" w:rsidR="000C33DB" w:rsidRDefault="000C33DB">
                        <w:pPr>
                          <w:rPr>
                            <w:sz w:val="16"/>
                          </w:rPr>
                        </w:pPr>
                      </w:p>
                      <w:p w14:paraId="3D2AE363" w14:textId="77777777" w:rsidR="000C33DB" w:rsidRDefault="000C33DB">
                        <w:pPr>
                          <w:rPr>
                            <w:sz w:val="16"/>
                          </w:rPr>
                        </w:pPr>
                      </w:p>
                      <w:p w14:paraId="31621B1E" w14:textId="77777777" w:rsidR="000C33DB" w:rsidRDefault="000C33DB">
                        <w:pPr>
                          <w:rPr>
                            <w:sz w:val="16"/>
                          </w:rPr>
                        </w:pPr>
                      </w:p>
                      <w:p w14:paraId="1BB712AF" w14:textId="77777777" w:rsidR="000C33DB" w:rsidRDefault="000C33DB">
                        <w:pPr>
                          <w:rPr>
                            <w:sz w:val="16"/>
                          </w:rPr>
                        </w:pPr>
                      </w:p>
                      <w:p w14:paraId="595493AC" w14:textId="77777777" w:rsidR="000C33DB" w:rsidRDefault="000C33DB">
                        <w:pPr>
                          <w:spacing w:before="56"/>
                          <w:rPr>
                            <w:sz w:val="16"/>
                          </w:rPr>
                        </w:pPr>
                      </w:p>
                      <w:p w14:paraId="1CB20DFF" w14:textId="77777777" w:rsidR="000C33DB" w:rsidRDefault="00000000">
                        <w:pPr>
                          <w:ind w:right="577"/>
                          <w:jc w:val="center"/>
                          <w:rPr>
                            <w:rFonts w:ascii="Arial" w:hAnsi="Arial"/>
                            <w:sz w:val="16"/>
                          </w:rPr>
                        </w:pPr>
                        <w:r>
                          <w:rPr>
                            <w:rFonts w:ascii="Arial" w:hAnsi="Arial"/>
                            <w:sz w:val="16"/>
                          </w:rPr>
                          <w:t>QR</w:t>
                        </w:r>
                        <w:r>
                          <w:rPr>
                            <w:rFonts w:ascii="Arial" w:hAnsi="Arial"/>
                            <w:spacing w:val="-3"/>
                            <w:sz w:val="16"/>
                          </w:rPr>
                          <w:t xml:space="preserve"> </w:t>
                        </w:r>
                        <w:r>
                          <w:rPr>
                            <w:rFonts w:ascii="Arial" w:hAnsi="Arial"/>
                            <w:sz w:val="16"/>
                          </w:rPr>
                          <w:t>code</w:t>
                        </w:r>
                        <w:r>
                          <w:rPr>
                            <w:rFonts w:ascii="Arial" w:hAnsi="Arial"/>
                            <w:spacing w:val="-2"/>
                            <w:sz w:val="16"/>
                          </w:rPr>
                          <w:t xml:space="preserve"> </w:t>
                        </w:r>
                        <w:r>
                          <w:rPr>
                            <w:rFonts w:ascii="Arial" w:hAnsi="Arial"/>
                            <w:sz w:val="16"/>
                          </w:rPr>
                          <w:t>(nếu</w:t>
                        </w:r>
                        <w:r>
                          <w:rPr>
                            <w:rFonts w:ascii="Arial" w:hAnsi="Arial"/>
                            <w:spacing w:val="-2"/>
                            <w:sz w:val="16"/>
                          </w:rPr>
                          <w:t xml:space="preserve"> </w:t>
                        </w:r>
                        <w:r>
                          <w:rPr>
                            <w:rFonts w:ascii="Arial" w:hAnsi="Arial"/>
                            <w:spacing w:val="-5"/>
                            <w:sz w:val="16"/>
                          </w:rPr>
                          <w:t>có)</w:t>
                        </w:r>
                      </w:p>
                      <w:p w14:paraId="75CFA150" w14:textId="77777777" w:rsidR="000C33DB" w:rsidRDefault="00000000">
                        <w:pPr>
                          <w:spacing w:before="60" w:line="319" w:lineRule="auto"/>
                          <w:ind w:left="1716" w:right="742" w:hanging="448"/>
                          <w:rPr>
                            <w:rFonts w:ascii="Arial" w:hAnsi="Arial"/>
                            <w:b/>
                            <w:sz w:val="16"/>
                          </w:rPr>
                        </w:pPr>
                        <w:r>
                          <w:rPr>
                            <w:rFonts w:ascii="Arial" w:hAnsi="Arial"/>
                            <w:b/>
                            <w:sz w:val="16"/>
                          </w:rPr>
                          <w:t>PHÙ HIỆU PHƯƠNG TIỆN VẬN TẢI QUA BIÊN GIỚI ASEAN ASEAN</w:t>
                        </w:r>
                        <w:r>
                          <w:rPr>
                            <w:rFonts w:ascii="Arial" w:hAnsi="Arial"/>
                            <w:b/>
                            <w:spacing w:val="-7"/>
                            <w:sz w:val="16"/>
                          </w:rPr>
                          <w:t xml:space="preserve"> </w:t>
                        </w:r>
                        <w:r>
                          <w:rPr>
                            <w:rFonts w:ascii="Arial" w:hAnsi="Arial"/>
                            <w:b/>
                            <w:sz w:val="16"/>
                          </w:rPr>
                          <w:t>VEHICLE</w:t>
                        </w:r>
                        <w:r>
                          <w:rPr>
                            <w:rFonts w:ascii="Arial" w:hAnsi="Arial"/>
                            <w:b/>
                            <w:spacing w:val="-4"/>
                            <w:sz w:val="16"/>
                          </w:rPr>
                          <w:t xml:space="preserve"> </w:t>
                        </w:r>
                        <w:r>
                          <w:rPr>
                            <w:rFonts w:ascii="Arial" w:hAnsi="Arial"/>
                            <w:b/>
                            <w:sz w:val="16"/>
                          </w:rPr>
                          <w:t>CROSS-BORDER</w:t>
                        </w:r>
                        <w:r>
                          <w:rPr>
                            <w:rFonts w:ascii="Arial" w:hAnsi="Arial"/>
                            <w:b/>
                            <w:spacing w:val="-5"/>
                            <w:sz w:val="16"/>
                          </w:rPr>
                          <w:t xml:space="preserve"> </w:t>
                        </w:r>
                        <w:r>
                          <w:rPr>
                            <w:rFonts w:ascii="Arial" w:hAnsi="Arial"/>
                            <w:b/>
                            <w:sz w:val="16"/>
                          </w:rPr>
                          <w:t>PERMIT</w:t>
                        </w:r>
                        <w:r>
                          <w:rPr>
                            <w:rFonts w:ascii="Arial" w:hAnsi="Arial"/>
                            <w:b/>
                            <w:spacing w:val="-4"/>
                            <w:sz w:val="16"/>
                          </w:rPr>
                          <w:t xml:space="preserve"> </w:t>
                        </w:r>
                        <w:r>
                          <w:rPr>
                            <w:rFonts w:ascii="Arial" w:hAnsi="Arial"/>
                            <w:b/>
                            <w:spacing w:val="-2"/>
                            <w:sz w:val="16"/>
                          </w:rPr>
                          <w:t>STICKER</w:t>
                        </w:r>
                      </w:p>
                      <w:p w14:paraId="396C6450" w14:textId="77777777" w:rsidR="000C33DB" w:rsidRDefault="000C33DB">
                        <w:pPr>
                          <w:spacing w:before="21"/>
                          <w:rPr>
                            <w:rFonts w:ascii="Arial"/>
                            <w:b/>
                            <w:sz w:val="16"/>
                          </w:rPr>
                        </w:pPr>
                      </w:p>
                      <w:p w14:paraId="0E511A6C" w14:textId="77777777" w:rsidR="000C33DB" w:rsidRDefault="00000000">
                        <w:pPr>
                          <w:ind w:left="910"/>
                          <w:rPr>
                            <w:rFonts w:ascii="Arial" w:hAnsi="Arial"/>
                            <w:sz w:val="18"/>
                          </w:rPr>
                        </w:pPr>
                        <w:r>
                          <w:rPr>
                            <w:rFonts w:ascii="Arial" w:hAnsi="Arial"/>
                            <w:sz w:val="18"/>
                          </w:rPr>
                          <w:t>Ngày</w:t>
                        </w:r>
                        <w:r>
                          <w:rPr>
                            <w:rFonts w:ascii="Arial" w:hAnsi="Arial"/>
                            <w:spacing w:val="-3"/>
                            <w:sz w:val="18"/>
                          </w:rPr>
                          <w:t xml:space="preserve"> </w:t>
                        </w:r>
                        <w:r>
                          <w:rPr>
                            <w:rFonts w:ascii="Arial" w:hAnsi="Arial"/>
                            <w:sz w:val="18"/>
                          </w:rPr>
                          <w:t>hết</w:t>
                        </w:r>
                        <w:r>
                          <w:rPr>
                            <w:rFonts w:ascii="Arial" w:hAnsi="Arial"/>
                            <w:spacing w:val="-2"/>
                            <w:sz w:val="18"/>
                          </w:rPr>
                          <w:t xml:space="preserve"> </w:t>
                        </w:r>
                        <w:r>
                          <w:rPr>
                            <w:rFonts w:ascii="Arial" w:hAnsi="Arial"/>
                            <w:sz w:val="18"/>
                          </w:rPr>
                          <w:t>hạn</w:t>
                        </w:r>
                        <w:r>
                          <w:rPr>
                            <w:rFonts w:ascii="Arial" w:hAnsi="Arial"/>
                            <w:spacing w:val="-1"/>
                            <w:sz w:val="18"/>
                          </w:rPr>
                          <w:t xml:space="preserve"> </w:t>
                        </w:r>
                        <w:r>
                          <w:rPr>
                            <w:rFonts w:ascii="Arial" w:hAnsi="Arial"/>
                            <w:sz w:val="18"/>
                          </w:rPr>
                          <w:t>(Date</w:t>
                        </w:r>
                        <w:r>
                          <w:rPr>
                            <w:rFonts w:ascii="Arial" w:hAnsi="Arial"/>
                            <w:spacing w:val="-2"/>
                            <w:sz w:val="18"/>
                          </w:rPr>
                          <w:t xml:space="preserve"> </w:t>
                        </w:r>
                        <w:r>
                          <w:rPr>
                            <w:rFonts w:ascii="Arial" w:hAnsi="Arial"/>
                            <w:sz w:val="18"/>
                          </w:rPr>
                          <w:t>of</w:t>
                        </w:r>
                        <w:r>
                          <w:rPr>
                            <w:rFonts w:ascii="Arial" w:hAnsi="Arial"/>
                            <w:spacing w:val="-1"/>
                            <w:sz w:val="18"/>
                          </w:rPr>
                          <w:t xml:space="preserve"> </w:t>
                        </w:r>
                        <w:r>
                          <w:rPr>
                            <w:rFonts w:ascii="Arial" w:hAnsi="Arial"/>
                            <w:spacing w:val="-2"/>
                            <w:sz w:val="18"/>
                          </w:rPr>
                          <w:t>expiry):………………………….</w:t>
                        </w:r>
                      </w:p>
                      <w:p w14:paraId="586F4E0A" w14:textId="77777777" w:rsidR="000C33DB" w:rsidRDefault="00000000">
                        <w:pPr>
                          <w:ind w:left="910"/>
                          <w:rPr>
                            <w:rFonts w:ascii="Arial" w:hAnsi="Arial"/>
                            <w:sz w:val="18"/>
                          </w:rPr>
                        </w:pPr>
                        <w:r>
                          <w:rPr>
                            <w:rFonts w:ascii="Arial" w:hAnsi="Arial"/>
                            <w:sz w:val="18"/>
                          </w:rPr>
                          <w:t>(ngày/tháng/năm)</w:t>
                        </w:r>
                        <w:r>
                          <w:rPr>
                            <w:rFonts w:ascii="Arial" w:hAnsi="Arial"/>
                            <w:spacing w:val="-9"/>
                            <w:sz w:val="18"/>
                          </w:rPr>
                          <w:t xml:space="preserve"> </w:t>
                        </w:r>
                        <w:r>
                          <w:rPr>
                            <w:rFonts w:ascii="Arial" w:hAnsi="Arial"/>
                            <w:spacing w:val="-2"/>
                            <w:sz w:val="18"/>
                          </w:rPr>
                          <w:t>(DD/MM/YYYY)</w:t>
                        </w:r>
                      </w:p>
                      <w:p w14:paraId="4111C74D" w14:textId="77777777" w:rsidR="000C33DB" w:rsidRDefault="00000000">
                        <w:pPr>
                          <w:ind w:left="910" w:right="1956"/>
                          <w:rPr>
                            <w:rFonts w:ascii="Arial" w:hAnsi="Arial"/>
                            <w:sz w:val="18"/>
                          </w:rPr>
                        </w:pPr>
                        <w:r>
                          <w:rPr>
                            <w:rFonts w:ascii="Arial" w:hAnsi="Arial"/>
                            <w:sz w:val="18"/>
                          </w:rPr>
                          <w:t>Số giấy phép (Permit No.): ……………………… Biển số xe (Vehicle plate No.): ……………………… Số</w:t>
                        </w:r>
                        <w:r>
                          <w:rPr>
                            <w:rFonts w:ascii="Arial" w:hAnsi="Arial"/>
                            <w:spacing w:val="-8"/>
                            <w:sz w:val="18"/>
                          </w:rPr>
                          <w:t xml:space="preserve"> </w:t>
                        </w:r>
                        <w:r>
                          <w:rPr>
                            <w:rFonts w:ascii="Arial" w:hAnsi="Arial"/>
                            <w:sz w:val="18"/>
                          </w:rPr>
                          <w:t>khung</w:t>
                        </w:r>
                        <w:r>
                          <w:rPr>
                            <w:rFonts w:ascii="Arial" w:hAnsi="Arial"/>
                            <w:spacing w:val="-8"/>
                            <w:sz w:val="18"/>
                          </w:rPr>
                          <w:t xml:space="preserve"> </w:t>
                        </w:r>
                        <w:r>
                          <w:rPr>
                            <w:rFonts w:ascii="Arial" w:hAnsi="Arial"/>
                            <w:sz w:val="18"/>
                          </w:rPr>
                          <w:t>xe</w:t>
                        </w:r>
                        <w:r>
                          <w:rPr>
                            <w:rFonts w:ascii="Arial" w:hAnsi="Arial"/>
                            <w:spacing w:val="-8"/>
                            <w:sz w:val="18"/>
                          </w:rPr>
                          <w:t xml:space="preserve"> </w:t>
                        </w:r>
                        <w:r>
                          <w:rPr>
                            <w:rFonts w:ascii="Arial" w:hAnsi="Arial"/>
                            <w:sz w:val="18"/>
                          </w:rPr>
                          <w:t>(Chassis</w:t>
                        </w:r>
                        <w:r>
                          <w:rPr>
                            <w:rFonts w:ascii="Arial" w:hAnsi="Arial"/>
                            <w:spacing w:val="-8"/>
                            <w:sz w:val="18"/>
                          </w:rPr>
                          <w:t xml:space="preserve"> </w:t>
                        </w:r>
                        <w:r>
                          <w:rPr>
                            <w:rFonts w:ascii="Arial" w:hAnsi="Arial"/>
                            <w:sz w:val="18"/>
                          </w:rPr>
                          <w:t>No.):</w:t>
                        </w:r>
                        <w:r>
                          <w:rPr>
                            <w:rFonts w:ascii="Arial" w:hAnsi="Arial"/>
                            <w:spacing w:val="-9"/>
                            <w:sz w:val="18"/>
                          </w:rPr>
                          <w:t xml:space="preserve"> </w:t>
                        </w:r>
                        <w:r>
                          <w:rPr>
                            <w:rFonts w:ascii="Arial" w:hAnsi="Arial"/>
                            <w:sz w:val="18"/>
                          </w:rPr>
                          <w:t>…………………………..</w:t>
                        </w:r>
                      </w:p>
                      <w:p w14:paraId="62179D80" w14:textId="77777777" w:rsidR="000C33DB" w:rsidRDefault="00000000">
                        <w:pPr>
                          <w:tabs>
                            <w:tab w:val="left" w:leader="dot" w:pos="4939"/>
                          </w:tabs>
                          <w:ind w:left="910"/>
                          <w:rPr>
                            <w:rFonts w:ascii="Arial" w:hAnsi="Arial"/>
                            <w:sz w:val="18"/>
                          </w:rPr>
                        </w:pPr>
                        <w:r>
                          <w:rPr>
                            <w:rFonts w:ascii="Arial" w:hAnsi="Arial"/>
                            <w:sz w:val="18"/>
                          </w:rPr>
                          <w:t>Tổng</w:t>
                        </w:r>
                        <w:r>
                          <w:rPr>
                            <w:rFonts w:ascii="Arial" w:hAnsi="Arial"/>
                            <w:spacing w:val="-4"/>
                            <w:sz w:val="18"/>
                          </w:rPr>
                          <w:t xml:space="preserve"> </w:t>
                        </w:r>
                        <w:r>
                          <w:rPr>
                            <w:rFonts w:ascii="Arial" w:hAnsi="Arial"/>
                            <w:sz w:val="18"/>
                          </w:rPr>
                          <w:t>trọng</w:t>
                        </w:r>
                        <w:r>
                          <w:rPr>
                            <w:rFonts w:ascii="Arial" w:hAnsi="Arial"/>
                            <w:spacing w:val="-3"/>
                            <w:sz w:val="18"/>
                          </w:rPr>
                          <w:t xml:space="preserve"> </w:t>
                        </w:r>
                        <w:r>
                          <w:rPr>
                            <w:rFonts w:ascii="Arial" w:hAnsi="Arial"/>
                            <w:sz w:val="18"/>
                          </w:rPr>
                          <w:t>lượng</w:t>
                        </w:r>
                        <w:r>
                          <w:rPr>
                            <w:rFonts w:ascii="Arial" w:hAnsi="Arial"/>
                            <w:spacing w:val="-3"/>
                            <w:sz w:val="18"/>
                          </w:rPr>
                          <w:t xml:space="preserve"> </w:t>
                        </w:r>
                        <w:r>
                          <w:rPr>
                            <w:rFonts w:ascii="Arial" w:hAnsi="Arial"/>
                            <w:sz w:val="18"/>
                          </w:rPr>
                          <w:t>xe</w:t>
                        </w:r>
                        <w:r>
                          <w:rPr>
                            <w:rFonts w:ascii="Arial" w:hAnsi="Arial"/>
                            <w:spacing w:val="-3"/>
                            <w:sz w:val="18"/>
                          </w:rPr>
                          <w:t xml:space="preserve"> </w:t>
                        </w:r>
                        <w:r>
                          <w:rPr>
                            <w:rFonts w:ascii="Arial" w:hAnsi="Arial"/>
                            <w:sz w:val="18"/>
                          </w:rPr>
                          <w:t>(Gross</w:t>
                        </w:r>
                        <w:r>
                          <w:rPr>
                            <w:rFonts w:ascii="Arial" w:hAnsi="Arial"/>
                            <w:spacing w:val="-3"/>
                            <w:sz w:val="18"/>
                          </w:rPr>
                          <w:t xml:space="preserve"> </w:t>
                        </w:r>
                        <w:r>
                          <w:rPr>
                            <w:rFonts w:ascii="Arial" w:hAnsi="Arial"/>
                            <w:sz w:val="18"/>
                          </w:rPr>
                          <w:t>vehicle</w:t>
                        </w:r>
                        <w:r>
                          <w:rPr>
                            <w:rFonts w:ascii="Arial" w:hAnsi="Arial"/>
                            <w:spacing w:val="-3"/>
                            <w:sz w:val="18"/>
                          </w:rPr>
                          <w:t xml:space="preserve"> </w:t>
                        </w:r>
                        <w:r>
                          <w:rPr>
                            <w:rFonts w:ascii="Arial" w:hAnsi="Arial"/>
                            <w:spacing w:val="-2"/>
                            <w:sz w:val="18"/>
                          </w:rPr>
                          <w:t>weight):</w:t>
                        </w:r>
                        <w:r>
                          <w:rPr>
                            <w:rFonts w:ascii="Arial" w:hAnsi="Arial"/>
                            <w:sz w:val="18"/>
                          </w:rPr>
                          <w:tab/>
                          <w:t>Tấn</w:t>
                        </w:r>
                        <w:r>
                          <w:rPr>
                            <w:rFonts w:ascii="Arial" w:hAnsi="Arial"/>
                            <w:spacing w:val="-2"/>
                            <w:sz w:val="18"/>
                          </w:rPr>
                          <w:t xml:space="preserve"> </w:t>
                        </w:r>
                        <w:r>
                          <w:rPr>
                            <w:rFonts w:ascii="Arial" w:hAnsi="Arial"/>
                            <w:spacing w:val="-5"/>
                            <w:sz w:val="18"/>
                          </w:rPr>
                          <w:t>(T)</w:t>
                        </w:r>
                      </w:p>
                      <w:p w14:paraId="3F02311C" w14:textId="77777777" w:rsidR="000C33DB" w:rsidRDefault="00000000">
                        <w:pPr>
                          <w:ind w:left="910"/>
                          <w:rPr>
                            <w:rFonts w:ascii="Arial" w:hAnsi="Arial"/>
                            <w:sz w:val="18"/>
                          </w:rPr>
                        </w:pPr>
                        <w:r>
                          <w:rPr>
                            <w:rFonts w:ascii="Arial" w:hAnsi="Arial"/>
                            <w:sz w:val="18"/>
                          </w:rPr>
                          <w:t>Tên</w:t>
                        </w:r>
                        <w:r>
                          <w:rPr>
                            <w:rFonts w:ascii="Arial" w:hAnsi="Arial"/>
                            <w:spacing w:val="-2"/>
                            <w:sz w:val="18"/>
                          </w:rPr>
                          <w:t xml:space="preserve"> </w:t>
                        </w:r>
                        <w:r>
                          <w:rPr>
                            <w:rFonts w:ascii="Arial" w:hAnsi="Arial"/>
                            <w:sz w:val="18"/>
                          </w:rPr>
                          <w:t>đơn</w:t>
                        </w:r>
                        <w:r>
                          <w:rPr>
                            <w:rFonts w:ascii="Arial" w:hAnsi="Arial"/>
                            <w:spacing w:val="-2"/>
                            <w:sz w:val="18"/>
                          </w:rPr>
                          <w:t xml:space="preserve"> </w:t>
                        </w:r>
                        <w:r>
                          <w:rPr>
                            <w:rFonts w:ascii="Arial" w:hAnsi="Arial"/>
                            <w:sz w:val="18"/>
                          </w:rPr>
                          <w:t>vị</w:t>
                        </w:r>
                        <w:r>
                          <w:rPr>
                            <w:rFonts w:ascii="Arial" w:hAnsi="Arial"/>
                            <w:spacing w:val="-2"/>
                            <w:sz w:val="18"/>
                          </w:rPr>
                          <w:t xml:space="preserve"> </w:t>
                        </w:r>
                        <w:r>
                          <w:rPr>
                            <w:rFonts w:ascii="Arial" w:hAnsi="Arial"/>
                            <w:sz w:val="18"/>
                          </w:rPr>
                          <w:t>kinh</w:t>
                        </w:r>
                        <w:r>
                          <w:rPr>
                            <w:rFonts w:ascii="Arial" w:hAnsi="Arial"/>
                            <w:spacing w:val="-2"/>
                            <w:sz w:val="18"/>
                          </w:rPr>
                          <w:t xml:space="preserve"> </w:t>
                        </w:r>
                        <w:r>
                          <w:rPr>
                            <w:rFonts w:ascii="Arial" w:hAnsi="Arial"/>
                            <w:sz w:val="18"/>
                          </w:rPr>
                          <w:t>doanh</w:t>
                        </w:r>
                        <w:r>
                          <w:rPr>
                            <w:rFonts w:ascii="Arial" w:hAnsi="Arial"/>
                            <w:spacing w:val="-2"/>
                            <w:sz w:val="18"/>
                          </w:rPr>
                          <w:t xml:space="preserve"> </w:t>
                        </w:r>
                        <w:r>
                          <w:rPr>
                            <w:rFonts w:ascii="Arial" w:hAnsi="Arial"/>
                            <w:sz w:val="18"/>
                          </w:rPr>
                          <w:t>vận</w:t>
                        </w:r>
                        <w:r>
                          <w:rPr>
                            <w:rFonts w:ascii="Arial" w:hAnsi="Arial"/>
                            <w:spacing w:val="-2"/>
                            <w:sz w:val="18"/>
                          </w:rPr>
                          <w:t xml:space="preserve"> </w:t>
                        </w:r>
                        <w:r>
                          <w:rPr>
                            <w:rFonts w:ascii="Arial" w:hAnsi="Arial"/>
                            <w:sz w:val="18"/>
                          </w:rPr>
                          <w:t>tải</w:t>
                        </w:r>
                        <w:r>
                          <w:rPr>
                            <w:rFonts w:ascii="Arial" w:hAnsi="Arial"/>
                            <w:spacing w:val="-2"/>
                            <w:sz w:val="18"/>
                          </w:rPr>
                          <w:t xml:space="preserve"> </w:t>
                        </w:r>
                        <w:r>
                          <w:rPr>
                            <w:rFonts w:ascii="Arial" w:hAnsi="Arial"/>
                            <w:sz w:val="18"/>
                          </w:rPr>
                          <w:t>(Transport</w:t>
                        </w:r>
                        <w:r>
                          <w:rPr>
                            <w:rFonts w:ascii="Arial" w:hAnsi="Arial"/>
                            <w:spacing w:val="-2"/>
                            <w:sz w:val="18"/>
                          </w:rPr>
                          <w:t xml:space="preserve"> </w:t>
                        </w:r>
                        <w:r>
                          <w:rPr>
                            <w:rFonts w:ascii="Arial" w:hAnsi="Arial"/>
                            <w:sz w:val="18"/>
                          </w:rPr>
                          <w:t>Operator</w:t>
                        </w:r>
                        <w:r>
                          <w:rPr>
                            <w:rFonts w:ascii="Arial" w:hAnsi="Arial"/>
                            <w:spacing w:val="-1"/>
                            <w:sz w:val="18"/>
                          </w:rPr>
                          <w:t xml:space="preserve"> </w:t>
                        </w:r>
                        <w:r>
                          <w:rPr>
                            <w:rFonts w:ascii="Arial" w:hAnsi="Arial"/>
                            <w:spacing w:val="-2"/>
                            <w:sz w:val="18"/>
                          </w:rPr>
                          <w:t>Name):</w:t>
                        </w:r>
                      </w:p>
                      <w:p w14:paraId="5222D171" w14:textId="77777777" w:rsidR="000C33DB" w:rsidRDefault="00000000">
                        <w:pPr>
                          <w:ind w:left="910"/>
                          <w:rPr>
                            <w:rFonts w:ascii="Arial" w:hAnsi="Arial"/>
                            <w:sz w:val="18"/>
                          </w:rPr>
                        </w:pPr>
                        <w:r>
                          <w:rPr>
                            <w:rFonts w:ascii="Arial" w:hAnsi="Arial"/>
                            <w:spacing w:val="-2"/>
                            <w:sz w:val="18"/>
                          </w:rPr>
                          <w:t>……………………………………………………………</w:t>
                        </w:r>
                      </w:p>
                      <w:p w14:paraId="1CC9C6D3" w14:textId="77777777" w:rsidR="000C33DB" w:rsidRDefault="00000000">
                        <w:pPr>
                          <w:ind w:left="1059"/>
                          <w:rPr>
                            <w:rFonts w:ascii="Arial" w:hAnsi="Arial"/>
                            <w:sz w:val="18"/>
                          </w:rPr>
                        </w:pPr>
                        <w:r>
                          <w:rPr>
                            <w:rFonts w:ascii="Arial" w:hAnsi="Arial"/>
                            <w:sz w:val="18"/>
                          </w:rPr>
                          <w:t>Chứng</w:t>
                        </w:r>
                        <w:r>
                          <w:rPr>
                            <w:rFonts w:ascii="Arial" w:hAnsi="Arial"/>
                            <w:spacing w:val="-2"/>
                            <w:sz w:val="18"/>
                          </w:rPr>
                          <w:t xml:space="preserve"> </w:t>
                        </w:r>
                        <w:r>
                          <w:rPr>
                            <w:rFonts w:ascii="Arial" w:hAnsi="Arial"/>
                            <w:sz w:val="18"/>
                          </w:rPr>
                          <w:t>nhận</w:t>
                        </w:r>
                        <w:r>
                          <w:rPr>
                            <w:rFonts w:ascii="Arial" w:hAnsi="Arial"/>
                            <w:spacing w:val="-3"/>
                            <w:sz w:val="18"/>
                          </w:rPr>
                          <w:t xml:space="preserve"> </w:t>
                        </w:r>
                        <w:r>
                          <w:rPr>
                            <w:rFonts w:ascii="Arial" w:hAnsi="Arial"/>
                            <w:sz w:val="18"/>
                          </w:rPr>
                          <w:t>của</w:t>
                        </w:r>
                        <w:r>
                          <w:rPr>
                            <w:rFonts w:ascii="Arial" w:hAnsi="Arial"/>
                            <w:spacing w:val="-2"/>
                            <w:sz w:val="18"/>
                          </w:rPr>
                          <w:t xml:space="preserve"> </w:t>
                        </w:r>
                        <w:r>
                          <w:rPr>
                            <w:rFonts w:ascii="Arial" w:hAnsi="Arial"/>
                            <w:sz w:val="18"/>
                          </w:rPr>
                          <w:t>cơ</w:t>
                        </w:r>
                        <w:r>
                          <w:rPr>
                            <w:rFonts w:ascii="Arial" w:hAnsi="Arial"/>
                            <w:spacing w:val="-2"/>
                            <w:sz w:val="18"/>
                          </w:rPr>
                          <w:t xml:space="preserve"> </w:t>
                        </w:r>
                        <w:r>
                          <w:rPr>
                            <w:rFonts w:ascii="Arial" w:hAnsi="Arial"/>
                            <w:sz w:val="18"/>
                          </w:rPr>
                          <w:t>quan</w:t>
                        </w:r>
                        <w:r>
                          <w:rPr>
                            <w:rFonts w:ascii="Arial" w:hAnsi="Arial"/>
                            <w:spacing w:val="-2"/>
                            <w:sz w:val="18"/>
                          </w:rPr>
                          <w:t xml:space="preserve"> </w:t>
                        </w:r>
                        <w:r>
                          <w:rPr>
                            <w:rFonts w:ascii="Arial" w:hAnsi="Arial"/>
                            <w:sz w:val="18"/>
                          </w:rPr>
                          <w:t>có</w:t>
                        </w:r>
                        <w:r>
                          <w:rPr>
                            <w:rFonts w:ascii="Arial" w:hAnsi="Arial"/>
                            <w:spacing w:val="-3"/>
                            <w:sz w:val="18"/>
                          </w:rPr>
                          <w:t xml:space="preserve"> </w:t>
                        </w:r>
                        <w:r>
                          <w:rPr>
                            <w:rFonts w:ascii="Arial" w:hAnsi="Arial"/>
                            <w:sz w:val="18"/>
                          </w:rPr>
                          <w:t>thẩm</w:t>
                        </w:r>
                        <w:r>
                          <w:rPr>
                            <w:rFonts w:ascii="Arial" w:hAnsi="Arial"/>
                            <w:spacing w:val="-2"/>
                            <w:sz w:val="18"/>
                          </w:rPr>
                          <w:t xml:space="preserve"> </w:t>
                        </w:r>
                        <w:r>
                          <w:rPr>
                            <w:rFonts w:ascii="Arial" w:hAnsi="Arial"/>
                            <w:sz w:val="18"/>
                          </w:rPr>
                          <w:t>quyền</w:t>
                        </w:r>
                        <w:r>
                          <w:rPr>
                            <w:rFonts w:ascii="Arial" w:hAnsi="Arial"/>
                            <w:spacing w:val="-2"/>
                            <w:sz w:val="18"/>
                          </w:rPr>
                          <w:t xml:space="preserve"> </w:t>
                        </w:r>
                        <w:r>
                          <w:rPr>
                            <w:rFonts w:ascii="Arial" w:hAnsi="Arial"/>
                            <w:sz w:val="18"/>
                          </w:rPr>
                          <w:t>(đóng</w:t>
                        </w:r>
                        <w:r>
                          <w:rPr>
                            <w:rFonts w:ascii="Arial" w:hAnsi="Arial"/>
                            <w:spacing w:val="-2"/>
                            <w:sz w:val="18"/>
                          </w:rPr>
                          <w:t xml:space="preserve"> </w:t>
                        </w:r>
                        <w:r>
                          <w:rPr>
                            <w:rFonts w:ascii="Arial" w:hAnsi="Arial"/>
                            <w:spacing w:val="-4"/>
                            <w:sz w:val="18"/>
                          </w:rPr>
                          <w:t>dấu)</w:t>
                        </w:r>
                      </w:p>
                      <w:p w14:paraId="03DD6047" w14:textId="77777777" w:rsidR="000C33DB" w:rsidRDefault="00000000">
                        <w:pPr>
                          <w:spacing w:before="60"/>
                          <w:ind w:left="2483"/>
                          <w:rPr>
                            <w:rFonts w:ascii="Arial"/>
                            <w:sz w:val="18"/>
                          </w:rPr>
                        </w:pPr>
                        <w:r>
                          <w:rPr>
                            <w:rFonts w:ascii="Arial"/>
                            <w:sz w:val="18"/>
                          </w:rPr>
                          <w:t>Issuing</w:t>
                        </w:r>
                        <w:r>
                          <w:rPr>
                            <w:rFonts w:ascii="Arial"/>
                            <w:spacing w:val="-4"/>
                            <w:sz w:val="18"/>
                          </w:rPr>
                          <w:t xml:space="preserve"> </w:t>
                        </w:r>
                        <w:r>
                          <w:rPr>
                            <w:rFonts w:ascii="Arial"/>
                            <w:sz w:val="18"/>
                          </w:rPr>
                          <w:t>Authority</w:t>
                        </w:r>
                        <w:r>
                          <w:rPr>
                            <w:rFonts w:ascii="Arial"/>
                            <w:spacing w:val="-3"/>
                            <w:sz w:val="18"/>
                          </w:rPr>
                          <w:t xml:space="preserve"> </w:t>
                        </w:r>
                        <w:r>
                          <w:rPr>
                            <w:rFonts w:ascii="Arial"/>
                            <w:sz w:val="18"/>
                          </w:rPr>
                          <w:t>(Official</w:t>
                        </w:r>
                        <w:r>
                          <w:rPr>
                            <w:rFonts w:ascii="Arial"/>
                            <w:spacing w:val="-3"/>
                            <w:sz w:val="18"/>
                          </w:rPr>
                          <w:t xml:space="preserve"> </w:t>
                        </w:r>
                        <w:r>
                          <w:rPr>
                            <w:rFonts w:ascii="Arial"/>
                            <w:spacing w:val="-2"/>
                            <w:sz w:val="18"/>
                          </w:rPr>
                          <w:t>stamp)</w:t>
                        </w:r>
                      </w:p>
                    </w:txbxContent>
                  </v:textbox>
                </v:shape>
                <w10:wrap type="topAndBottom" anchorx="page"/>
              </v:group>
            </w:pict>
          </mc:Fallback>
        </mc:AlternateContent>
      </w:r>
      <w:r>
        <w:rPr>
          <w:sz w:val="17"/>
        </w:rPr>
        <w:t xml:space="preserve">Nền phù hiệu: Màu </w:t>
      </w:r>
      <w:r>
        <w:rPr>
          <w:spacing w:val="-5"/>
          <w:sz w:val="17"/>
        </w:rPr>
        <w:t>cam</w:t>
      </w:r>
    </w:p>
    <w:p w14:paraId="7DECF0F9" w14:textId="77777777" w:rsidR="000C33DB" w:rsidRDefault="000C33DB">
      <w:pPr>
        <w:rPr>
          <w:sz w:val="17"/>
        </w:rPr>
        <w:sectPr w:rsidR="000C33DB">
          <w:pgSz w:w="12240" w:h="15840"/>
          <w:pgMar w:top="1040" w:right="360" w:bottom="280" w:left="1080" w:header="373" w:footer="0" w:gutter="0"/>
          <w:cols w:space="720"/>
        </w:sectPr>
      </w:pPr>
    </w:p>
    <w:p w14:paraId="05E56923" w14:textId="77777777" w:rsidR="000C33DB" w:rsidRDefault="000C33DB">
      <w:pPr>
        <w:pStyle w:val="BodyText"/>
        <w:rPr>
          <w:sz w:val="20"/>
        </w:rPr>
      </w:pPr>
    </w:p>
    <w:p w14:paraId="4CFF0DC0" w14:textId="77777777" w:rsidR="000C33DB" w:rsidRDefault="000C33DB">
      <w:pPr>
        <w:pStyle w:val="BodyText"/>
        <w:spacing w:before="101"/>
        <w:rPr>
          <w:sz w:val="20"/>
        </w:rPr>
      </w:pPr>
    </w:p>
    <w:p w14:paraId="6FBF54C4" w14:textId="77777777" w:rsidR="000C33DB" w:rsidRDefault="00000000">
      <w:pPr>
        <w:ind w:left="620"/>
        <w:rPr>
          <w:b/>
          <w:sz w:val="20"/>
        </w:rPr>
      </w:pPr>
      <w:r>
        <w:rPr>
          <w:b/>
          <w:sz w:val="20"/>
        </w:rPr>
        <w:t>Ký</w:t>
      </w:r>
      <w:r>
        <w:rPr>
          <w:b/>
          <w:spacing w:val="-2"/>
          <w:sz w:val="20"/>
        </w:rPr>
        <w:t xml:space="preserve"> </w:t>
      </w:r>
      <w:r>
        <w:rPr>
          <w:b/>
          <w:sz w:val="20"/>
        </w:rPr>
        <w:t>hiệu</w:t>
      </w:r>
      <w:r>
        <w:rPr>
          <w:b/>
          <w:spacing w:val="-2"/>
          <w:sz w:val="20"/>
        </w:rPr>
        <w:t xml:space="preserve"> </w:t>
      </w:r>
      <w:r>
        <w:rPr>
          <w:b/>
          <w:sz w:val="20"/>
        </w:rPr>
        <w:t>phân</w:t>
      </w:r>
      <w:r>
        <w:rPr>
          <w:b/>
          <w:spacing w:val="-2"/>
          <w:sz w:val="20"/>
        </w:rPr>
        <w:t xml:space="preserve"> </w:t>
      </w:r>
      <w:r>
        <w:rPr>
          <w:b/>
          <w:sz w:val="20"/>
        </w:rPr>
        <w:t>biệt</w:t>
      </w:r>
      <w:r>
        <w:rPr>
          <w:b/>
          <w:spacing w:val="-1"/>
          <w:sz w:val="20"/>
        </w:rPr>
        <w:t xml:space="preserve"> </w:t>
      </w:r>
      <w:r>
        <w:rPr>
          <w:b/>
          <w:sz w:val="20"/>
        </w:rPr>
        <w:t>quốc</w:t>
      </w:r>
      <w:r>
        <w:rPr>
          <w:b/>
          <w:spacing w:val="-1"/>
          <w:sz w:val="20"/>
        </w:rPr>
        <w:t xml:space="preserve"> </w:t>
      </w:r>
      <w:r>
        <w:rPr>
          <w:b/>
          <w:spacing w:val="-5"/>
          <w:sz w:val="20"/>
        </w:rPr>
        <w:t>gia</w:t>
      </w:r>
    </w:p>
    <w:p w14:paraId="1A23D120" w14:textId="77777777" w:rsidR="000C33DB" w:rsidRDefault="00000000">
      <w:pPr>
        <w:pStyle w:val="BodyText"/>
        <w:spacing w:before="7"/>
        <w:rPr>
          <w:b/>
          <w:sz w:val="19"/>
        </w:rPr>
      </w:pPr>
      <w:r>
        <w:rPr>
          <w:b/>
          <w:noProof/>
          <w:sz w:val="19"/>
        </w:rPr>
        <w:drawing>
          <wp:anchor distT="0" distB="0" distL="0" distR="0" simplePos="0" relativeHeight="487602176" behindDoc="1" locked="0" layoutInCell="1" allowOverlap="1" wp14:anchorId="51C1E81C" wp14:editId="16F26D31">
            <wp:simplePos x="0" y="0"/>
            <wp:positionH relativeFrom="page">
              <wp:posOffset>1533525</wp:posOffset>
            </wp:positionH>
            <wp:positionV relativeFrom="paragraph">
              <wp:posOffset>158763</wp:posOffset>
            </wp:positionV>
            <wp:extent cx="5086350" cy="3467100"/>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4" cstate="print"/>
                    <a:stretch>
                      <a:fillRect/>
                    </a:stretch>
                  </pic:blipFill>
                  <pic:spPr>
                    <a:xfrm>
                      <a:off x="0" y="0"/>
                      <a:ext cx="5086350" cy="3467100"/>
                    </a:xfrm>
                    <a:prstGeom prst="rect">
                      <a:avLst/>
                    </a:prstGeom>
                  </pic:spPr>
                </pic:pic>
              </a:graphicData>
            </a:graphic>
          </wp:anchor>
        </w:drawing>
      </w:r>
    </w:p>
    <w:p w14:paraId="6B1A7E15" w14:textId="77777777" w:rsidR="000C33DB" w:rsidRDefault="000C33DB">
      <w:pPr>
        <w:pStyle w:val="BodyText"/>
        <w:spacing w:before="79"/>
        <w:rPr>
          <w:b/>
          <w:sz w:val="20"/>
        </w:rPr>
      </w:pPr>
    </w:p>
    <w:p w14:paraId="7263D414" w14:textId="77777777" w:rsidR="000C33DB" w:rsidRDefault="00000000">
      <w:pPr>
        <w:spacing w:line="276" w:lineRule="auto"/>
        <w:ind w:left="620" w:right="833"/>
        <w:rPr>
          <w:sz w:val="20"/>
        </w:rPr>
      </w:pPr>
      <w:r>
        <w:rPr>
          <w:b/>
          <w:i/>
          <w:sz w:val="20"/>
        </w:rPr>
        <w:t>Ghi</w:t>
      </w:r>
      <w:r>
        <w:rPr>
          <w:b/>
          <w:i/>
          <w:spacing w:val="-2"/>
          <w:sz w:val="20"/>
        </w:rPr>
        <w:t xml:space="preserve"> </w:t>
      </w:r>
      <w:r>
        <w:rPr>
          <w:b/>
          <w:i/>
          <w:sz w:val="20"/>
        </w:rPr>
        <w:t>chú:</w:t>
      </w:r>
      <w:r>
        <w:rPr>
          <w:b/>
          <w:i/>
          <w:spacing w:val="-2"/>
          <w:sz w:val="20"/>
        </w:rPr>
        <w:t xml:space="preserve"> </w:t>
      </w:r>
      <w:r>
        <w:rPr>
          <w:sz w:val="20"/>
        </w:rPr>
        <w:t>Chữ</w:t>
      </w:r>
      <w:r>
        <w:rPr>
          <w:spacing w:val="-2"/>
          <w:sz w:val="20"/>
        </w:rPr>
        <w:t xml:space="preserve"> </w:t>
      </w:r>
      <w:r>
        <w:rPr>
          <w:sz w:val="20"/>
        </w:rPr>
        <w:t>hoa</w:t>
      </w:r>
      <w:r>
        <w:rPr>
          <w:spacing w:val="-2"/>
          <w:sz w:val="20"/>
        </w:rPr>
        <w:t xml:space="preserve"> </w:t>
      </w:r>
      <w:r>
        <w:rPr>
          <w:sz w:val="20"/>
        </w:rPr>
        <w:t>La-tinh,</w:t>
      </w:r>
      <w:r>
        <w:rPr>
          <w:spacing w:val="-2"/>
          <w:sz w:val="20"/>
        </w:rPr>
        <w:t xml:space="preserve"> </w:t>
      </w:r>
      <w:r>
        <w:rPr>
          <w:sz w:val="20"/>
        </w:rPr>
        <w:t>chữ</w:t>
      </w:r>
      <w:r>
        <w:rPr>
          <w:spacing w:val="-2"/>
          <w:sz w:val="20"/>
        </w:rPr>
        <w:t xml:space="preserve"> </w:t>
      </w:r>
      <w:r>
        <w:rPr>
          <w:sz w:val="20"/>
        </w:rPr>
        <w:t>có</w:t>
      </w:r>
      <w:r>
        <w:rPr>
          <w:spacing w:val="-2"/>
          <w:sz w:val="20"/>
        </w:rPr>
        <w:t xml:space="preserve"> </w:t>
      </w:r>
      <w:r>
        <w:rPr>
          <w:sz w:val="20"/>
        </w:rPr>
        <w:t>chiều</w:t>
      </w:r>
      <w:r>
        <w:rPr>
          <w:spacing w:val="-2"/>
          <w:sz w:val="20"/>
        </w:rPr>
        <w:t xml:space="preserve"> </w:t>
      </w:r>
      <w:r>
        <w:rPr>
          <w:sz w:val="20"/>
        </w:rPr>
        <w:t>cao</w:t>
      </w:r>
      <w:r>
        <w:rPr>
          <w:spacing w:val="-2"/>
          <w:sz w:val="20"/>
        </w:rPr>
        <w:t xml:space="preserve"> </w:t>
      </w:r>
      <w:r>
        <w:rPr>
          <w:sz w:val="20"/>
        </w:rPr>
        <w:t>80</w:t>
      </w:r>
      <w:r>
        <w:rPr>
          <w:spacing w:val="-2"/>
          <w:sz w:val="20"/>
        </w:rPr>
        <w:t xml:space="preserve"> </w:t>
      </w:r>
      <w:r>
        <w:rPr>
          <w:sz w:val="20"/>
        </w:rPr>
        <w:t>mm,</w:t>
      </w:r>
      <w:r>
        <w:rPr>
          <w:spacing w:val="-2"/>
          <w:sz w:val="20"/>
        </w:rPr>
        <w:t xml:space="preserve"> </w:t>
      </w:r>
      <w:r>
        <w:rPr>
          <w:sz w:val="20"/>
        </w:rPr>
        <w:t>nét</w:t>
      </w:r>
      <w:r>
        <w:rPr>
          <w:spacing w:val="-2"/>
          <w:sz w:val="20"/>
        </w:rPr>
        <w:t xml:space="preserve"> </w:t>
      </w:r>
      <w:r>
        <w:rPr>
          <w:sz w:val="20"/>
        </w:rPr>
        <w:t>chữ</w:t>
      </w:r>
      <w:r>
        <w:rPr>
          <w:spacing w:val="-2"/>
          <w:sz w:val="20"/>
        </w:rPr>
        <w:t xml:space="preserve"> </w:t>
      </w:r>
      <w:r>
        <w:rPr>
          <w:sz w:val="20"/>
        </w:rPr>
        <w:t>có</w:t>
      </w:r>
      <w:r>
        <w:rPr>
          <w:spacing w:val="-2"/>
          <w:sz w:val="20"/>
        </w:rPr>
        <w:t xml:space="preserve"> </w:t>
      </w:r>
      <w:r>
        <w:rPr>
          <w:sz w:val="20"/>
        </w:rPr>
        <w:t>bề</w:t>
      </w:r>
      <w:r>
        <w:rPr>
          <w:spacing w:val="-2"/>
          <w:sz w:val="20"/>
        </w:rPr>
        <w:t xml:space="preserve"> </w:t>
      </w:r>
      <w:r>
        <w:rPr>
          <w:sz w:val="20"/>
        </w:rPr>
        <w:t>rộng</w:t>
      </w:r>
      <w:r>
        <w:rPr>
          <w:spacing w:val="-2"/>
          <w:sz w:val="20"/>
        </w:rPr>
        <w:t xml:space="preserve"> </w:t>
      </w:r>
      <w:r>
        <w:rPr>
          <w:sz w:val="20"/>
        </w:rPr>
        <w:t>10</w:t>
      </w:r>
      <w:r>
        <w:rPr>
          <w:spacing w:val="-2"/>
          <w:sz w:val="20"/>
        </w:rPr>
        <w:t xml:space="preserve"> </w:t>
      </w:r>
      <w:r>
        <w:rPr>
          <w:sz w:val="20"/>
        </w:rPr>
        <w:t>mm,</w:t>
      </w:r>
      <w:r>
        <w:rPr>
          <w:spacing w:val="-2"/>
          <w:sz w:val="20"/>
        </w:rPr>
        <w:t xml:space="preserve"> </w:t>
      </w:r>
      <w:r>
        <w:rPr>
          <w:sz w:val="20"/>
        </w:rPr>
        <w:t>các</w:t>
      </w:r>
      <w:r>
        <w:rPr>
          <w:spacing w:val="-3"/>
          <w:sz w:val="20"/>
        </w:rPr>
        <w:t xml:space="preserve"> </w:t>
      </w:r>
      <w:r>
        <w:rPr>
          <w:sz w:val="20"/>
        </w:rPr>
        <w:t>chữ</w:t>
      </w:r>
      <w:r>
        <w:rPr>
          <w:spacing w:val="-2"/>
          <w:sz w:val="20"/>
        </w:rPr>
        <w:t xml:space="preserve"> </w:t>
      </w:r>
      <w:r>
        <w:rPr>
          <w:sz w:val="20"/>
        </w:rPr>
        <w:t>có</w:t>
      </w:r>
      <w:r>
        <w:rPr>
          <w:spacing w:val="-2"/>
          <w:sz w:val="20"/>
        </w:rPr>
        <w:t xml:space="preserve"> </w:t>
      </w:r>
      <w:r>
        <w:rPr>
          <w:sz w:val="20"/>
        </w:rPr>
        <w:t>màu</w:t>
      </w:r>
      <w:r>
        <w:rPr>
          <w:spacing w:val="-2"/>
          <w:sz w:val="20"/>
        </w:rPr>
        <w:t xml:space="preserve"> </w:t>
      </w:r>
      <w:r>
        <w:rPr>
          <w:sz w:val="20"/>
        </w:rPr>
        <w:t>đen</w:t>
      </w:r>
      <w:r>
        <w:rPr>
          <w:spacing w:val="-3"/>
          <w:sz w:val="20"/>
        </w:rPr>
        <w:t xml:space="preserve"> </w:t>
      </w:r>
      <w:r>
        <w:rPr>
          <w:sz w:val="20"/>
        </w:rPr>
        <w:t>trên</w:t>
      </w:r>
      <w:r>
        <w:rPr>
          <w:spacing w:val="-2"/>
          <w:sz w:val="20"/>
        </w:rPr>
        <w:t xml:space="preserve"> </w:t>
      </w:r>
      <w:r>
        <w:rPr>
          <w:sz w:val="20"/>
        </w:rPr>
        <w:t>một</w:t>
      </w:r>
      <w:r>
        <w:rPr>
          <w:spacing w:val="-2"/>
          <w:sz w:val="20"/>
        </w:rPr>
        <w:t xml:space="preserve"> </w:t>
      </w:r>
      <w:r>
        <w:rPr>
          <w:sz w:val="20"/>
        </w:rPr>
        <w:t>biển nền trắng có dạng hình e-líp với trục chính nằm ngang.</w:t>
      </w:r>
    </w:p>
    <w:p w14:paraId="7ACBE532" w14:textId="77777777" w:rsidR="000C33DB" w:rsidRDefault="000C33DB">
      <w:pPr>
        <w:spacing w:line="276" w:lineRule="auto"/>
        <w:rPr>
          <w:sz w:val="20"/>
        </w:rPr>
        <w:sectPr w:rsidR="000C33DB">
          <w:pgSz w:w="12240" w:h="15840"/>
          <w:pgMar w:top="1040" w:right="360" w:bottom="280" w:left="1080" w:header="373" w:footer="0" w:gutter="0"/>
          <w:cols w:space="720"/>
        </w:sectPr>
      </w:pPr>
    </w:p>
    <w:p w14:paraId="7B249896" w14:textId="77777777" w:rsidR="000C33DB" w:rsidRDefault="00000000">
      <w:pPr>
        <w:pStyle w:val="Heading1"/>
        <w:numPr>
          <w:ilvl w:val="1"/>
          <w:numId w:val="210"/>
        </w:numPr>
        <w:tabs>
          <w:tab w:val="left" w:pos="908"/>
        </w:tabs>
        <w:spacing w:before="108" w:line="268" w:lineRule="auto"/>
        <w:ind w:left="620" w:right="679" w:firstLine="0"/>
        <w:jc w:val="left"/>
      </w:pPr>
      <w:r>
        <w:lastRenderedPageBreak/>
        <w:t>Gia hạn thời gian lưu hành tại Việt Nam cho phương tiện của các nước thực hiện các Hiệp định khung ASEAN về vận tải đường bộ qua biên giới</w:t>
      </w:r>
    </w:p>
    <w:p w14:paraId="45FEA236" w14:textId="77777777" w:rsidR="000C33DB" w:rsidRDefault="00000000">
      <w:pPr>
        <w:pStyle w:val="ListParagraph"/>
        <w:numPr>
          <w:ilvl w:val="2"/>
          <w:numId w:val="210"/>
        </w:numPr>
        <w:tabs>
          <w:tab w:val="left" w:pos="1110"/>
        </w:tabs>
        <w:spacing w:before="59"/>
        <w:ind w:left="1110"/>
        <w:rPr>
          <w:b/>
          <w:sz w:val="28"/>
        </w:rPr>
      </w:pPr>
      <w:r>
        <w:rPr>
          <w:position w:val="8"/>
          <w:sz w:val="18"/>
        </w:rPr>
        <w:t>16</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54A1C4DD" w14:textId="77777777" w:rsidR="000C33DB" w:rsidRDefault="00000000">
      <w:pPr>
        <w:pStyle w:val="ListParagraph"/>
        <w:numPr>
          <w:ilvl w:val="0"/>
          <w:numId w:val="181"/>
        </w:numPr>
        <w:tabs>
          <w:tab w:val="left" w:pos="907"/>
        </w:tabs>
        <w:spacing w:before="98"/>
        <w:ind w:left="907" w:hanging="287"/>
        <w:rPr>
          <w:sz w:val="28"/>
        </w:rPr>
      </w:pPr>
      <w:r>
        <w:rPr>
          <w:sz w:val="28"/>
        </w:rPr>
        <w:t xml:space="preserve">Nộp hồ sơ </w:t>
      </w:r>
      <w:r>
        <w:rPr>
          <w:spacing w:val="-2"/>
          <w:sz w:val="28"/>
        </w:rPr>
        <w:t>TTHC:</w:t>
      </w:r>
    </w:p>
    <w:p w14:paraId="5D0A248E" w14:textId="77777777" w:rsidR="000C33DB" w:rsidRDefault="00000000">
      <w:pPr>
        <w:pStyle w:val="ListParagraph"/>
        <w:numPr>
          <w:ilvl w:val="0"/>
          <w:numId w:val="180"/>
        </w:numPr>
        <w:tabs>
          <w:tab w:val="left" w:pos="793"/>
        </w:tabs>
        <w:spacing w:before="98" w:line="268" w:lineRule="auto"/>
        <w:ind w:left="620" w:right="679" w:firstLine="0"/>
        <w:jc w:val="both"/>
        <w:rPr>
          <w:sz w:val="28"/>
        </w:rPr>
      </w:pPr>
      <w:r>
        <w:rPr>
          <w:sz w:val="28"/>
        </w:rPr>
        <w:t>Tổ chức, cá nhân nộp hồ sơ trực tiếp đến Trung tâm phục vụ hành chính công nơi phương tiện gặp sự cố bất khả kháng.</w:t>
      </w:r>
    </w:p>
    <w:p w14:paraId="6929465B" w14:textId="77777777" w:rsidR="000C33DB" w:rsidRDefault="00000000">
      <w:pPr>
        <w:pStyle w:val="ListParagraph"/>
        <w:numPr>
          <w:ilvl w:val="0"/>
          <w:numId w:val="181"/>
        </w:numPr>
        <w:tabs>
          <w:tab w:val="left" w:pos="923"/>
        </w:tabs>
        <w:spacing w:before="58"/>
        <w:ind w:left="923" w:hanging="303"/>
        <w:rPr>
          <w:sz w:val="28"/>
        </w:rPr>
      </w:pPr>
      <w:r>
        <w:rPr>
          <w:sz w:val="28"/>
        </w:rPr>
        <w:t>Giải quyết</w:t>
      </w:r>
      <w:r>
        <w:rPr>
          <w:spacing w:val="-1"/>
          <w:sz w:val="28"/>
        </w:rPr>
        <w:t xml:space="preserve"> </w:t>
      </w:r>
      <w:r>
        <w:rPr>
          <w:spacing w:val="-2"/>
          <w:sz w:val="28"/>
        </w:rPr>
        <w:t>TTHC:</w:t>
      </w:r>
    </w:p>
    <w:p w14:paraId="6F7D0B0A" w14:textId="77777777" w:rsidR="000C33DB" w:rsidRDefault="00000000">
      <w:pPr>
        <w:pStyle w:val="ListParagraph"/>
        <w:numPr>
          <w:ilvl w:val="0"/>
          <w:numId w:val="180"/>
        </w:numPr>
        <w:tabs>
          <w:tab w:val="left" w:pos="790"/>
        </w:tabs>
        <w:spacing w:before="98" w:line="268" w:lineRule="auto"/>
        <w:ind w:left="620" w:right="679" w:firstLine="0"/>
        <w:jc w:val="both"/>
        <w:rPr>
          <w:sz w:val="28"/>
        </w:rPr>
      </w:pPr>
      <w:r>
        <w:rPr>
          <w:sz w:val="28"/>
        </w:rPr>
        <w:t>Trong thời hạn 01 ngày làm việc kể từ khi nhận đủ hồ sơ hợp lệ theo quy định, Sở Xây dựng gia hạn thời gian lưu hành cho phương tiện của các nước thực hiện các Hiệp</w:t>
      </w:r>
      <w:r>
        <w:rPr>
          <w:spacing w:val="-1"/>
          <w:sz w:val="28"/>
        </w:rPr>
        <w:t xml:space="preserve"> </w:t>
      </w:r>
      <w:r>
        <w:rPr>
          <w:sz w:val="28"/>
        </w:rPr>
        <w:t>định</w:t>
      </w:r>
      <w:r>
        <w:rPr>
          <w:spacing w:val="-1"/>
          <w:sz w:val="28"/>
        </w:rPr>
        <w:t xml:space="preserve"> </w:t>
      </w:r>
      <w:r>
        <w:rPr>
          <w:sz w:val="28"/>
        </w:rPr>
        <w:t>khung</w:t>
      </w:r>
      <w:r>
        <w:rPr>
          <w:spacing w:val="-1"/>
          <w:sz w:val="28"/>
        </w:rPr>
        <w:t xml:space="preserve"> </w:t>
      </w:r>
      <w:r>
        <w:rPr>
          <w:sz w:val="28"/>
        </w:rPr>
        <w:t>ASEAN</w:t>
      </w:r>
      <w:r>
        <w:rPr>
          <w:spacing w:val="-1"/>
          <w:sz w:val="28"/>
        </w:rPr>
        <w:t xml:space="preserve"> </w:t>
      </w:r>
      <w:r>
        <w:rPr>
          <w:sz w:val="28"/>
        </w:rPr>
        <w:t>về</w:t>
      </w:r>
      <w:r>
        <w:rPr>
          <w:spacing w:val="-1"/>
          <w:sz w:val="28"/>
        </w:rPr>
        <w:t xml:space="preserve"> </w:t>
      </w:r>
      <w:r>
        <w:rPr>
          <w:sz w:val="28"/>
        </w:rPr>
        <w:t>vận</w:t>
      </w:r>
      <w:r>
        <w:rPr>
          <w:spacing w:val="-1"/>
          <w:sz w:val="28"/>
        </w:rPr>
        <w:t xml:space="preserve"> </w:t>
      </w:r>
      <w:r>
        <w:rPr>
          <w:sz w:val="28"/>
        </w:rPr>
        <w:t>tải</w:t>
      </w:r>
      <w:r>
        <w:rPr>
          <w:spacing w:val="-1"/>
          <w:sz w:val="28"/>
        </w:rPr>
        <w:t xml:space="preserve"> </w:t>
      </w:r>
      <w:r>
        <w:rPr>
          <w:sz w:val="28"/>
        </w:rPr>
        <w:t>đường</w:t>
      </w:r>
      <w:r>
        <w:rPr>
          <w:spacing w:val="-1"/>
          <w:sz w:val="28"/>
        </w:rPr>
        <w:t xml:space="preserve"> </w:t>
      </w:r>
      <w:r>
        <w:rPr>
          <w:sz w:val="28"/>
        </w:rPr>
        <w:t>bộ</w:t>
      </w:r>
      <w:r>
        <w:rPr>
          <w:spacing w:val="-1"/>
          <w:sz w:val="28"/>
        </w:rPr>
        <w:t xml:space="preserve"> </w:t>
      </w:r>
      <w:r>
        <w:rPr>
          <w:sz w:val="28"/>
        </w:rPr>
        <w:t>qua</w:t>
      </w:r>
      <w:r>
        <w:rPr>
          <w:spacing w:val="-1"/>
          <w:sz w:val="28"/>
        </w:rPr>
        <w:t xml:space="preserve"> </w:t>
      </w:r>
      <w:r>
        <w:rPr>
          <w:sz w:val="28"/>
        </w:rPr>
        <w:t>biên</w:t>
      </w:r>
      <w:r>
        <w:rPr>
          <w:spacing w:val="-1"/>
          <w:sz w:val="28"/>
        </w:rPr>
        <w:t xml:space="preserve"> </w:t>
      </w:r>
      <w:r>
        <w:rPr>
          <w:sz w:val="28"/>
        </w:rPr>
        <w:t>giới.</w:t>
      </w:r>
      <w:r>
        <w:rPr>
          <w:spacing w:val="-1"/>
          <w:sz w:val="28"/>
        </w:rPr>
        <w:t xml:space="preserve"> </w:t>
      </w:r>
      <w:r>
        <w:rPr>
          <w:sz w:val="28"/>
        </w:rPr>
        <w:t>Sở</w:t>
      </w:r>
      <w:r>
        <w:rPr>
          <w:spacing w:val="-1"/>
          <w:sz w:val="28"/>
        </w:rPr>
        <w:t xml:space="preserve"> </w:t>
      </w:r>
      <w:r>
        <w:rPr>
          <w:sz w:val="28"/>
        </w:rPr>
        <w:t>Xây</w:t>
      </w:r>
      <w:r>
        <w:rPr>
          <w:spacing w:val="-1"/>
          <w:sz w:val="28"/>
        </w:rPr>
        <w:t xml:space="preserve"> </w:t>
      </w:r>
      <w:r>
        <w:rPr>
          <w:sz w:val="28"/>
        </w:rPr>
        <w:t>dựng</w:t>
      </w:r>
      <w:r>
        <w:rPr>
          <w:spacing w:val="-1"/>
          <w:sz w:val="28"/>
        </w:rPr>
        <w:t xml:space="preserve"> </w:t>
      </w:r>
      <w:r>
        <w:rPr>
          <w:sz w:val="28"/>
        </w:rPr>
        <w:t>thực</w:t>
      </w:r>
      <w:r>
        <w:rPr>
          <w:spacing w:val="-1"/>
          <w:sz w:val="28"/>
        </w:rPr>
        <w:t xml:space="preserve"> </w:t>
      </w:r>
      <w:r>
        <w:rPr>
          <w:sz w:val="28"/>
        </w:rPr>
        <w:t>hiện việc gia hạn bằng văn bản hoặc gia hạn trong Giấy phép liên vận ASEAN và trả lại Giấy phép liên vận ASEAN cho đơn vị kinh doanh vận tải. Trường hợp không gia hạn, Sở Xây dựng trả lời bằng văn bản nêu rõ lý do.</w:t>
      </w:r>
    </w:p>
    <w:p w14:paraId="2B1D73BF" w14:textId="77777777" w:rsidR="000C33DB" w:rsidRDefault="00000000">
      <w:pPr>
        <w:pStyle w:val="ListParagraph"/>
        <w:numPr>
          <w:ilvl w:val="0"/>
          <w:numId w:val="180"/>
        </w:numPr>
        <w:tabs>
          <w:tab w:val="left" w:pos="788"/>
        </w:tabs>
        <w:spacing w:before="57" w:line="268" w:lineRule="auto"/>
        <w:ind w:left="620" w:right="678" w:firstLine="0"/>
        <w:jc w:val="both"/>
        <w:rPr>
          <w:sz w:val="28"/>
        </w:rPr>
      </w:pPr>
      <w:r>
        <w:rPr>
          <w:sz w:val="28"/>
        </w:rPr>
        <w:t>Trả kết quả gia hạn thời gian lưu hành cho phương tiện cho đơn vị kinh doanh vận tải trên VNeID hoặc Cổng dịch vụ công quốc gia, bản giấy văn bản gia hạn (nếu có) và</w:t>
      </w:r>
      <w:r>
        <w:rPr>
          <w:spacing w:val="-10"/>
          <w:sz w:val="28"/>
        </w:rPr>
        <w:t xml:space="preserve"> </w:t>
      </w:r>
      <w:r>
        <w:rPr>
          <w:sz w:val="28"/>
        </w:rPr>
        <w:t>Giấy</w:t>
      </w:r>
      <w:r>
        <w:rPr>
          <w:spacing w:val="-10"/>
          <w:sz w:val="28"/>
        </w:rPr>
        <w:t xml:space="preserve"> </w:t>
      </w:r>
      <w:r>
        <w:rPr>
          <w:sz w:val="28"/>
        </w:rPr>
        <w:t>phép</w:t>
      </w:r>
      <w:r>
        <w:rPr>
          <w:spacing w:val="-10"/>
          <w:sz w:val="28"/>
        </w:rPr>
        <w:t xml:space="preserve"> </w:t>
      </w:r>
      <w:r>
        <w:rPr>
          <w:sz w:val="28"/>
        </w:rPr>
        <w:t>liên</w:t>
      </w:r>
      <w:r>
        <w:rPr>
          <w:spacing w:val="-10"/>
          <w:sz w:val="28"/>
        </w:rPr>
        <w:t xml:space="preserve"> </w:t>
      </w:r>
      <w:r>
        <w:rPr>
          <w:sz w:val="28"/>
        </w:rPr>
        <w:t>vận</w:t>
      </w:r>
      <w:r>
        <w:rPr>
          <w:spacing w:val="-11"/>
          <w:sz w:val="28"/>
        </w:rPr>
        <w:t xml:space="preserve"> </w:t>
      </w:r>
      <w:r>
        <w:rPr>
          <w:sz w:val="28"/>
        </w:rPr>
        <w:t>ASEAN</w:t>
      </w:r>
      <w:r>
        <w:rPr>
          <w:spacing w:val="-11"/>
          <w:sz w:val="28"/>
        </w:rPr>
        <w:t xml:space="preserve"> </w:t>
      </w:r>
      <w:r>
        <w:rPr>
          <w:sz w:val="28"/>
        </w:rPr>
        <w:t>tại</w:t>
      </w:r>
      <w:r>
        <w:rPr>
          <w:spacing w:val="-10"/>
          <w:sz w:val="28"/>
        </w:rPr>
        <w:t xml:space="preserve"> </w:t>
      </w:r>
      <w:r>
        <w:rPr>
          <w:sz w:val="28"/>
        </w:rPr>
        <w:t>Trung</w:t>
      </w:r>
      <w:r>
        <w:rPr>
          <w:spacing w:val="-10"/>
          <w:sz w:val="28"/>
        </w:rPr>
        <w:t xml:space="preserve"> </w:t>
      </w:r>
      <w:r>
        <w:rPr>
          <w:sz w:val="28"/>
        </w:rPr>
        <w:t>tâm</w:t>
      </w:r>
      <w:r>
        <w:rPr>
          <w:spacing w:val="-10"/>
          <w:sz w:val="28"/>
        </w:rPr>
        <w:t xml:space="preserve"> </w:t>
      </w:r>
      <w:r>
        <w:rPr>
          <w:sz w:val="28"/>
        </w:rPr>
        <w:t>phục</w:t>
      </w:r>
      <w:r>
        <w:rPr>
          <w:spacing w:val="-11"/>
          <w:sz w:val="28"/>
        </w:rPr>
        <w:t xml:space="preserve"> </w:t>
      </w:r>
      <w:r>
        <w:rPr>
          <w:sz w:val="28"/>
        </w:rPr>
        <w:t>vụ</w:t>
      </w:r>
      <w:r>
        <w:rPr>
          <w:spacing w:val="-10"/>
          <w:sz w:val="28"/>
        </w:rPr>
        <w:t xml:space="preserve"> </w:t>
      </w:r>
      <w:r>
        <w:rPr>
          <w:sz w:val="28"/>
        </w:rPr>
        <w:t>hành</w:t>
      </w:r>
      <w:r>
        <w:rPr>
          <w:spacing w:val="-10"/>
          <w:sz w:val="28"/>
        </w:rPr>
        <w:t xml:space="preserve"> </w:t>
      </w:r>
      <w:r>
        <w:rPr>
          <w:sz w:val="28"/>
        </w:rPr>
        <w:t>chính</w:t>
      </w:r>
      <w:r>
        <w:rPr>
          <w:spacing w:val="-10"/>
          <w:sz w:val="28"/>
        </w:rPr>
        <w:t xml:space="preserve"> </w:t>
      </w:r>
      <w:r>
        <w:rPr>
          <w:sz w:val="28"/>
        </w:rPr>
        <w:t>công</w:t>
      </w:r>
      <w:r>
        <w:rPr>
          <w:spacing w:val="-10"/>
          <w:sz w:val="28"/>
        </w:rPr>
        <w:t xml:space="preserve"> </w:t>
      </w:r>
      <w:r>
        <w:rPr>
          <w:sz w:val="28"/>
        </w:rPr>
        <w:t>hoặc</w:t>
      </w:r>
      <w:r>
        <w:rPr>
          <w:spacing w:val="-10"/>
          <w:sz w:val="28"/>
        </w:rPr>
        <w:t xml:space="preserve"> </w:t>
      </w:r>
      <w:r>
        <w:rPr>
          <w:sz w:val="28"/>
        </w:rPr>
        <w:t>được</w:t>
      </w:r>
      <w:r>
        <w:rPr>
          <w:spacing w:val="-11"/>
          <w:sz w:val="28"/>
        </w:rPr>
        <w:t xml:space="preserve"> </w:t>
      </w:r>
      <w:r>
        <w:rPr>
          <w:sz w:val="28"/>
        </w:rPr>
        <w:t>gửi qua dịch vụ bưu chính.</w:t>
      </w:r>
    </w:p>
    <w:p w14:paraId="23EE3CA2" w14:textId="77777777" w:rsidR="000C33DB" w:rsidRDefault="00000000">
      <w:pPr>
        <w:pStyle w:val="ListParagraph"/>
        <w:numPr>
          <w:ilvl w:val="2"/>
          <w:numId w:val="210"/>
        </w:numPr>
        <w:tabs>
          <w:tab w:val="left" w:pos="1110"/>
        </w:tabs>
        <w:spacing w:before="57"/>
        <w:ind w:left="1110"/>
        <w:rPr>
          <w:sz w:val="28"/>
        </w:rPr>
      </w:pPr>
      <w:r>
        <w:rPr>
          <w:b/>
          <w:sz w:val="28"/>
        </w:rPr>
        <w:t>Cách</w:t>
      </w:r>
      <w:r>
        <w:rPr>
          <w:b/>
          <w:spacing w:val="-2"/>
          <w:sz w:val="28"/>
        </w:rPr>
        <w:t xml:space="preserve"> </w:t>
      </w:r>
      <w:r>
        <w:rPr>
          <w:b/>
          <w:sz w:val="28"/>
        </w:rPr>
        <w:t>thức thực</w:t>
      </w:r>
      <w:r>
        <w:rPr>
          <w:b/>
          <w:spacing w:val="-1"/>
          <w:sz w:val="28"/>
        </w:rPr>
        <w:t xml:space="preserve"> </w:t>
      </w:r>
      <w:r>
        <w:rPr>
          <w:b/>
          <w:sz w:val="28"/>
        </w:rPr>
        <w:t xml:space="preserve">hiện: </w:t>
      </w:r>
      <w:r>
        <w:rPr>
          <w:sz w:val="28"/>
        </w:rPr>
        <w:t>nộp</w:t>
      </w:r>
      <w:r>
        <w:rPr>
          <w:spacing w:val="-1"/>
          <w:sz w:val="28"/>
        </w:rPr>
        <w:t xml:space="preserve"> </w:t>
      </w:r>
      <w:r>
        <w:rPr>
          <w:sz w:val="28"/>
        </w:rPr>
        <w:t xml:space="preserve">trực </w:t>
      </w:r>
      <w:r>
        <w:rPr>
          <w:spacing w:val="-2"/>
          <w:sz w:val="28"/>
        </w:rPr>
        <w:t>tiếp.</w:t>
      </w:r>
    </w:p>
    <w:p w14:paraId="0598C8F4" w14:textId="77777777" w:rsidR="000C33DB" w:rsidRDefault="00000000">
      <w:pPr>
        <w:pStyle w:val="Heading1"/>
        <w:numPr>
          <w:ilvl w:val="2"/>
          <w:numId w:val="210"/>
        </w:numPr>
        <w:tabs>
          <w:tab w:val="left" w:pos="1110"/>
        </w:tabs>
        <w:ind w:left="111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5161F1A9" w14:textId="77777777" w:rsidR="000C33DB" w:rsidRDefault="00000000">
      <w:pPr>
        <w:pStyle w:val="ListParagraph"/>
        <w:numPr>
          <w:ilvl w:val="0"/>
          <w:numId w:val="179"/>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3580C300" w14:textId="77777777" w:rsidR="000C33DB" w:rsidRDefault="00000000">
      <w:pPr>
        <w:pStyle w:val="ListParagraph"/>
        <w:numPr>
          <w:ilvl w:val="0"/>
          <w:numId w:val="178"/>
        </w:numPr>
        <w:tabs>
          <w:tab w:val="left" w:pos="773"/>
        </w:tabs>
        <w:spacing w:before="98" w:line="268" w:lineRule="auto"/>
        <w:ind w:left="620" w:right="678" w:firstLine="0"/>
        <w:rPr>
          <w:sz w:val="28"/>
        </w:rPr>
      </w:pPr>
      <w:r>
        <w:rPr>
          <w:sz w:val="28"/>
        </w:rPr>
        <w:t>Giấy</w:t>
      </w:r>
      <w:r>
        <w:rPr>
          <w:spacing w:val="-12"/>
          <w:sz w:val="28"/>
        </w:rPr>
        <w:t xml:space="preserve"> </w:t>
      </w:r>
      <w:r>
        <w:rPr>
          <w:sz w:val="28"/>
        </w:rPr>
        <w:t>đề</w:t>
      </w:r>
      <w:r>
        <w:rPr>
          <w:spacing w:val="-12"/>
          <w:sz w:val="28"/>
        </w:rPr>
        <w:t xml:space="preserve"> </w:t>
      </w:r>
      <w:r>
        <w:rPr>
          <w:sz w:val="28"/>
        </w:rPr>
        <w:t>nghị</w:t>
      </w:r>
      <w:r>
        <w:rPr>
          <w:spacing w:val="-12"/>
          <w:sz w:val="28"/>
        </w:rPr>
        <w:t xml:space="preserve"> </w:t>
      </w:r>
      <w:r>
        <w:rPr>
          <w:sz w:val="28"/>
        </w:rPr>
        <w:t>gia</w:t>
      </w:r>
      <w:r>
        <w:rPr>
          <w:spacing w:val="-12"/>
          <w:sz w:val="28"/>
        </w:rPr>
        <w:t xml:space="preserve"> </w:t>
      </w:r>
      <w:r>
        <w:rPr>
          <w:sz w:val="28"/>
        </w:rPr>
        <w:t>hạn</w:t>
      </w:r>
      <w:r>
        <w:rPr>
          <w:spacing w:val="-12"/>
          <w:sz w:val="28"/>
        </w:rPr>
        <w:t xml:space="preserve"> </w:t>
      </w:r>
      <w:r>
        <w:rPr>
          <w:sz w:val="28"/>
        </w:rPr>
        <w:t>thời</w:t>
      </w:r>
      <w:r>
        <w:rPr>
          <w:spacing w:val="-12"/>
          <w:sz w:val="28"/>
        </w:rPr>
        <w:t xml:space="preserve"> </w:t>
      </w:r>
      <w:r>
        <w:rPr>
          <w:sz w:val="28"/>
        </w:rPr>
        <w:t>gian</w:t>
      </w:r>
      <w:r>
        <w:rPr>
          <w:spacing w:val="-12"/>
          <w:sz w:val="28"/>
        </w:rPr>
        <w:t xml:space="preserve"> </w:t>
      </w:r>
      <w:r>
        <w:rPr>
          <w:sz w:val="28"/>
        </w:rPr>
        <w:t>lưu</w:t>
      </w:r>
      <w:r>
        <w:rPr>
          <w:spacing w:val="-12"/>
          <w:sz w:val="28"/>
        </w:rPr>
        <w:t xml:space="preserve"> </w:t>
      </w:r>
      <w:r>
        <w:rPr>
          <w:sz w:val="28"/>
        </w:rPr>
        <w:t>hành</w:t>
      </w:r>
      <w:r>
        <w:rPr>
          <w:spacing w:val="-12"/>
          <w:sz w:val="28"/>
        </w:rPr>
        <w:t xml:space="preserve"> </w:t>
      </w:r>
      <w:r>
        <w:rPr>
          <w:sz w:val="28"/>
        </w:rPr>
        <w:t>của</w:t>
      </w:r>
      <w:r>
        <w:rPr>
          <w:spacing w:val="-12"/>
          <w:sz w:val="28"/>
        </w:rPr>
        <w:t xml:space="preserve"> </w:t>
      </w:r>
      <w:r>
        <w:rPr>
          <w:sz w:val="28"/>
        </w:rPr>
        <w:t>phương</w:t>
      </w:r>
      <w:r>
        <w:rPr>
          <w:spacing w:val="-12"/>
          <w:sz w:val="28"/>
        </w:rPr>
        <w:t xml:space="preserve"> </w:t>
      </w:r>
      <w:r>
        <w:rPr>
          <w:sz w:val="28"/>
        </w:rPr>
        <w:t>tiện</w:t>
      </w:r>
      <w:r>
        <w:rPr>
          <w:spacing w:val="-12"/>
          <w:sz w:val="28"/>
        </w:rPr>
        <w:t xml:space="preserve"> </w:t>
      </w:r>
      <w:r>
        <w:rPr>
          <w:sz w:val="28"/>
        </w:rPr>
        <w:t>tại</w:t>
      </w:r>
      <w:r>
        <w:rPr>
          <w:spacing w:val="-12"/>
          <w:sz w:val="28"/>
        </w:rPr>
        <w:t xml:space="preserve"> </w:t>
      </w:r>
      <w:r>
        <w:rPr>
          <w:sz w:val="28"/>
        </w:rPr>
        <w:t>Việt</w:t>
      </w:r>
      <w:r>
        <w:rPr>
          <w:spacing w:val="-12"/>
          <w:sz w:val="28"/>
        </w:rPr>
        <w:t xml:space="preserve"> </w:t>
      </w:r>
      <w:r>
        <w:rPr>
          <w:sz w:val="28"/>
        </w:rPr>
        <w:t>Nam</w:t>
      </w:r>
      <w:r>
        <w:rPr>
          <w:spacing w:val="-12"/>
          <w:sz w:val="28"/>
        </w:rPr>
        <w:t xml:space="preserve"> </w:t>
      </w:r>
      <w:r>
        <w:rPr>
          <w:sz w:val="28"/>
        </w:rPr>
        <w:t>theo</w:t>
      </w:r>
      <w:r>
        <w:rPr>
          <w:spacing w:val="-12"/>
          <w:sz w:val="28"/>
        </w:rPr>
        <w:t xml:space="preserve"> </w:t>
      </w:r>
      <w:r>
        <w:rPr>
          <w:sz w:val="28"/>
        </w:rPr>
        <w:t>mẫu</w:t>
      </w:r>
      <w:r>
        <w:rPr>
          <w:spacing w:val="-12"/>
          <w:sz w:val="28"/>
        </w:rPr>
        <w:t xml:space="preserve"> </w:t>
      </w:r>
      <w:r>
        <w:rPr>
          <w:sz w:val="28"/>
        </w:rPr>
        <w:t>theo Mẫu số 05 Phụ lục II Nghị định số 218/2026/NĐ-CP;</w:t>
      </w:r>
    </w:p>
    <w:p w14:paraId="27C5B257" w14:textId="77777777" w:rsidR="000C33DB" w:rsidRDefault="00000000">
      <w:pPr>
        <w:pStyle w:val="ListParagraph"/>
        <w:numPr>
          <w:ilvl w:val="0"/>
          <w:numId w:val="178"/>
        </w:numPr>
        <w:tabs>
          <w:tab w:val="left" w:pos="783"/>
        </w:tabs>
        <w:spacing w:before="59"/>
        <w:ind w:left="783" w:hanging="163"/>
        <w:rPr>
          <w:sz w:val="28"/>
        </w:rPr>
      </w:pPr>
      <w:r>
        <w:rPr>
          <w:sz w:val="28"/>
        </w:rPr>
        <w:t>Giấy</w:t>
      </w:r>
      <w:r>
        <w:rPr>
          <w:spacing w:val="-1"/>
          <w:sz w:val="28"/>
        </w:rPr>
        <w:t xml:space="preserve"> </w:t>
      </w:r>
      <w:r>
        <w:rPr>
          <w:sz w:val="28"/>
        </w:rPr>
        <w:t>phép</w:t>
      </w:r>
      <w:r>
        <w:rPr>
          <w:spacing w:val="-1"/>
          <w:sz w:val="28"/>
        </w:rPr>
        <w:t xml:space="preserve"> </w:t>
      </w:r>
      <w:r>
        <w:rPr>
          <w:sz w:val="28"/>
        </w:rPr>
        <w:t>liên</w:t>
      </w:r>
      <w:r>
        <w:rPr>
          <w:spacing w:val="-1"/>
          <w:sz w:val="28"/>
        </w:rPr>
        <w:t xml:space="preserve"> </w:t>
      </w:r>
      <w:r>
        <w:rPr>
          <w:sz w:val="28"/>
        </w:rPr>
        <w:t>vận</w:t>
      </w:r>
      <w:r>
        <w:rPr>
          <w:spacing w:val="-1"/>
          <w:sz w:val="28"/>
        </w:rPr>
        <w:t xml:space="preserve"> </w:t>
      </w:r>
      <w:r>
        <w:rPr>
          <w:sz w:val="28"/>
        </w:rPr>
        <w:t>ASEAN</w:t>
      </w:r>
      <w:r>
        <w:rPr>
          <w:spacing w:val="-1"/>
          <w:sz w:val="28"/>
        </w:rPr>
        <w:t xml:space="preserve"> </w:t>
      </w:r>
      <w:r>
        <w:rPr>
          <w:sz w:val="28"/>
        </w:rPr>
        <w:t>(bản</w:t>
      </w:r>
      <w:r>
        <w:rPr>
          <w:spacing w:val="-1"/>
          <w:sz w:val="28"/>
        </w:rPr>
        <w:t xml:space="preserve"> </w:t>
      </w:r>
      <w:r>
        <w:rPr>
          <w:spacing w:val="-2"/>
          <w:sz w:val="28"/>
        </w:rPr>
        <w:t>chính).</w:t>
      </w:r>
    </w:p>
    <w:p w14:paraId="66577730" w14:textId="77777777" w:rsidR="000C33DB" w:rsidRDefault="00000000">
      <w:pPr>
        <w:pStyle w:val="ListParagraph"/>
        <w:numPr>
          <w:ilvl w:val="0"/>
          <w:numId w:val="179"/>
        </w:numPr>
        <w:tabs>
          <w:tab w:val="left" w:pos="923"/>
        </w:tabs>
        <w:spacing w:before="98"/>
        <w:ind w:left="923" w:hanging="303"/>
        <w:rPr>
          <w:sz w:val="28"/>
        </w:rPr>
      </w:pPr>
      <w:r>
        <w:rPr>
          <w:sz w:val="28"/>
        </w:rPr>
        <w:t xml:space="preserve">Số lượng hồ sơ: 01 </w:t>
      </w:r>
      <w:r>
        <w:rPr>
          <w:spacing w:val="-5"/>
          <w:sz w:val="28"/>
        </w:rPr>
        <w:t>bộ.</w:t>
      </w:r>
    </w:p>
    <w:p w14:paraId="4484667F" w14:textId="77777777" w:rsidR="000C33DB" w:rsidRDefault="00000000">
      <w:pPr>
        <w:pStyle w:val="Heading1"/>
        <w:numPr>
          <w:ilvl w:val="2"/>
          <w:numId w:val="210"/>
        </w:numPr>
        <w:tabs>
          <w:tab w:val="left" w:pos="1110"/>
        </w:tabs>
        <w:ind w:left="1110"/>
      </w:pPr>
      <w:r>
        <w:t>Thời</w:t>
      </w:r>
      <w:r>
        <w:rPr>
          <w:spacing w:val="-1"/>
        </w:rPr>
        <w:t xml:space="preserve"> </w:t>
      </w:r>
      <w:r>
        <w:t>hạn</w:t>
      </w:r>
      <w:r>
        <w:rPr>
          <w:spacing w:val="-2"/>
        </w:rPr>
        <w:t xml:space="preserve"> </w:t>
      </w:r>
      <w:r>
        <w:t xml:space="preserve">giải </w:t>
      </w:r>
      <w:r>
        <w:rPr>
          <w:spacing w:val="-2"/>
        </w:rPr>
        <w:t>quyết:</w:t>
      </w:r>
    </w:p>
    <w:p w14:paraId="265CEBDB"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55D1029B" w14:textId="77777777" w:rsidR="000C33DB" w:rsidRDefault="00000000">
      <w:pPr>
        <w:pStyle w:val="ListParagraph"/>
        <w:numPr>
          <w:ilvl w:val="2"/>
          <w:numId w:val="210"/>
        </w:numPr>
        <w:tabs>
          <w:tab w:val="left" w:pos="1110"/>
        </w:tabs>
        <w:spacing w:before="98"/>
        <w:ind w:left="111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Tổ chức,</w:t>
      </w:r>
      <w:r>
        <w:rPr>
          <w:spacing w:val="-1"/>
          <w:sz w:val="28"/>
        </w:rPr>
        <w:t xml:space="preserve"> </w:t>
      </w:r>
      <w:r>
        <w:rPr>
          <w:sz w:val="28"/>
        </w:rPr>
        <w:t xml:space="preserve">cá </w:t>
      </w:r>
      <w:r>
        <w:rPr>
          <w:spacing w:val="-2"/>
          <w:sz w:val="28"/>
        </w:rPr>
        <w:t>nhân.</w:t>
      </w:r>
    </w:p>
    <w:p w14:paraId="4E5DCA2D" w14:textId="77777777" w:rsidR="000C33DB" w:rsidRDefault="00000000">
      <w:pPr>
        <w:pStyle w:val="ListParagraph"/>
        <w:numPr>
          <w:ilvl w:val="2"/>
          <w:numId w:val="210"/>
        </w:numPr>
        <w:tabs>
          <w:tab w:val="left" w:pos="1110"/>
        </w:tabs>
        <w:spacing w:before="98"/>
        <w:ind w:left="1110"/>
        <w:rPr>
          <w:sz w:val="28"/>
        </w:rPr>
      </w:pPr>
      <w:r>
        <w:rPr>
          <w:b/>
          <w:sz w:val="28"/>
        </w:rPr>
        <w:t>Cơ</w:t>
      </w:r>
      <w:r>
        <w:rPr>
          <w:b/>
          <w:spacing w:val="-1"/>
          <w:sz w:val="28"/>
        </w:rPr>
        <w:t xml:space="preserve"> </w:t>
      </w:r>
      <w:r>
        <w:rPr>
          <w:b/>
          <w:sz w:val="28"/>
        </w:rPr>
        <w:t>quan</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TTHC:</w:t>
      </w:r>
      <w:r>
        <w:rPr>
          <w:b/>
          <w:spacing w:val="-1"/>
          <w:sz w:val="28"/>
        </w:rPr>
        <w:t xml:space="preserve"> </w:t>
      </w:r>
      <w:r>
        <w:rPr>
          <w:sz w:val="28"/>
        </w:rPr>
        <w:t>Sở</w:t>
      </w:r>
      <w:r>
        <w:rPr>
          <w:spacing w:val="-2"/>
          <w:sz w:val="28"/>
        </w:rPr>
        <w:t xml:space="preserve"> </w:t>
      </w:r>
      <w:r>
        <w:rPr>
          <w:sz w:val="28"/>
        </w:rPr>
        <w:t>Xây</w:t>
      </w:r>
      <w:r>
        <w:rPr>
          <w:spacing w:val="-1"/>
          <w:sz w:val="28"/>
        </w:rPr>
        <w:t xml:space="preserve"> </w:t>
      </w:r>
      <w:r>
        <w:rPr>
          <w:spacing w:val="-2"/>
          <w:sz w:val="28"/>
        </w:rPr>
        <w:t>dựng.</w:t>
      </w:r>
    </w:p>
    <w:p w14:paraId="7F220054" w14:textId="77777777" w:rsidR="000C33DB" w:rsidRDefault="00000000">
      <w:pPr>
        <w:pStyle w:val="Heading1"/>
        <w:numPr>
          <w:ilvl w:val="2"/>
          <w:numId w:val="210"/>
        </w:numPr>
        <w:tabs>
          <w:tab w:val="left" w:pos="1110"/>
        </w:tabs>
        <w:ind w:left="1110"/>
      </w:pPr>
      <w:r>
        <w:t>Kết</w:t>
      </w:r>
      <w:r>
        <w:rPr>
          <w:spacing w:val="-3"/>
        </w:rPr>
        <w:t xml:space="preserve"> </w:t>
      </w:r>
      <w:r>
        <w:t>quả của việc</w:t>
      </w:r>
      <w:r>
        <w:rPr>
          <w:spacing w:val="-1"/>
        </w:rPr>
        <w:t xml:space="preserve"> </w:t>
      </w:r>
      <w:r>
        <w:t xml:space="preserve">thực hiện </w:t>
      </w:r>
      <w:r>
        <w:rPr>
          <w:spacing w:val="-4"/>
        </w:rPr>
        <w:t>TTHC:</w:t>
      </w:r>
    </w:p>
    <w:p w14:paraId="56738A81" w14:textId="77777777" w:rsidR="000C33DB" w:rsidRDefault="00000000">
      <w:pPr>
        <w:pStyle w:val="ListParagraph"/>
        <w:numPr>
          <w:ilvl w:val="3"/>
          <w:numId w:val="210"/>
        </w:numPr>
        <w:tabs>
          <w:tab w:val="left" w:pos="799"/>
        </w:tabs>
        <w:spacing w:before="98" w:line="268" w:lineRule="auto"/>
        <w:ind w:left="620" w:right="679" w:firstLine="0"/>
        <w:rPr>
          <w:sz w:val="28"/>
        </w:rPr>
      </w:pPr>
      <w:r>
        <w:rPr>
          <w:sz w:val="28"/>
        </w:rPr>
        <w:t>Gia hạn thời gian lưu hành tại Việt Nam cho phương tiện của các nước thực hiện</w:t>
      </w:r>
      <w:r>
        <w:rPr>
          <w:spacing w:val="40"/>
          <w:sz w:val="28"/>
        </w:rPr>
        <w:t xml:space="preserve"> </w:t>
      </w:r>
      <w:r>
        <w:rPr>
          <w:sz w:val="28"/>
        </w:rPr>
        <w:t>các Hiệp định khung ASEAN về vận tải đường bộ qua biên giới.</w:t>
      </w:r>
    </w:p>
    <w:p w14:paraId="29955799" w14:textId="77777777" w:rsidR="000C33DB" w:rsidRDefault="00000000">
      <w:pPr>
        <w:pStyle w:val="BodyText"/>
        <w:spacing w:before="8"/>
        <w:rPr>
          <w:sz w:val="17"/>
        </w:rPr>
      </w:pPr>
      <w:r>
        <w:rPr>
          <w:noProof/>
          <w:sz w:val="17"/>
        </w:rPr>
        <mc:AlternateContent>
          <mc:Choice Requires="wps">
            <w:drawing>
              <wp:anchor distT="0" distB="0" distL="0" distR="0" simplePos="0" relativeHeight="487602688" behindDoc="1" locked="0" layoutInCell="1" allowOverlap="1" wp14:anchorId="6D539D4E" wp14:editId="3BC6B57E">
                <wp:simplePos x="0" y="0"/>
                <wp:positionH relativeFrom="page">
                  <wp:posOffset>1080135</wp:posOffset>
                </wp:positionH>
                <wp:positionV relativeFrom="paragraph">
                  <wp:posOffset>144468</wp:posOffset>
                </wp:positionV>
                <wp:extent cx="182245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F8E8BF" id="Graphic 45" o:spid="_x0000_s1026" style="position:absolute;margin-left:85.05pt;margin-top:11.4pt;width:143.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" path="m,l1822450,e" filled="f" strokeweight=".72pt">
                <v:path arrowok="t"/>
                <w10:wrap type="topAndBottom" anchorx="page"/>
              </v:shape>
            </w:pict>
          </mc:Fallback>
        </mc:AlternateContent>
      </w:r>
    </w:p>
    <w:p w14:paraId="614E4F2A" w14:textId="77777777" w:rsidR="000C33DB" w:rsidRDefault="00000000">
      <w:pPr>
        <w:spacing w:before="150"/>
        <w:ind w:left="621" w:right="678" w:firstLine="567"/>
        <w:jc w:val="both"/>
        <w:rPr>
          <w:sz w:val="20"/>
        </w:rPr>
      </w:pPr>
      <w:r>
        <w:rPr>
          <w:position w:val="6"/>
          <w:sz w:val="13"/>
        </w:rPr>
        <w:t>16</w:t>
      </w:r>
      <w:r>
        <w:rPr>
          <w:spacing w:val="19"/>
          <w:position w:val="6"/>
          <w:sz w:val="13"/>
        </w:rPr>
        <w:t xml:space="preserve"> </w:t>
      </w:r>
      <w:r>
        <w:rPr>
          <w:sz w:val="20"/>
        </w:rPr>
        <w:t>Điểm này được sửa đổi, bổ sung theo quy định tại khoản 1, khoản 2 Điều 13 Nghị định số 218/2026/NĐ-CP ngày 19 tháng 6 năm 2026 của Chính phủ sửa đổi, bổ sung một số điều của Nghị định số 158/2024/NĐ-CP ngày 18 tháng</w:t>
      </w:r>
      <w:r>
        <w:rPr>
          <w:spacing w:val="-1"/>
          <w:sz w:val="20"/>
        </w:rPr>
        <w:t xml:space="preserve"> </w:t>
      </w:r>
      <w:r>
        <w:rPr>
          <w:sz w:val="20"/>
        </w:rPr>
        <w:t>12</w:t>
      </w:r>
      <w:r>
        <w:rPr>
          <w:spacing w:val="-1"/>
          <w:sz w:val="20"/>
        </w:rPr>
        <w:t xml:space="preserve"> </w:t>
      </w:r>
      <w:r>
        <w:rPr>
          <w:sz w:val="20"/>
        </w:rPr>
        <w:t>năm</w:t>
      </w:r>
      <w:r>
        <w:rPr>
          <w:spacing w:val="-1"/>
          <w:sz w:val="20"/>
        </w:rPr>
        <w:t xml:space="preserve"> </w:t>
      </w:r>
      <w:r>
        <w:rPr>
          <w:sz w:val="20"/>
        </w:rPr>
        <w:t>2024</w:t>
      </w:r>
      <w:r>
        <w:rPr>
          <w:spacing w:val="-1"/>
          <w:sz w:val="20"/>
        </w:rPr>
        <w:t xml:space="preserve"> </w:t>
      </w:r>
      <w:r>
        <w:rPr>
          <w:sz w:val="20"/>
        </w:rPr>
        <w:t>của</w:t>
      </w:r>
      <w:r>
        <w:rPr>
          <w:spacing w:val="-1"/>
          <w:sz w:val="20"/>
        </w:rPr>
        <w:t xml:space="preserve"> </w:t>
      </w:r>
      <w:r>
        <w:rPr>
          <w:sz w:val="20"/>
        </w:rPr>
        <w:t>Chính</w:t>
      </w:r>
      <w:r>
        <w:rPr>
          <w:spacing w:val="-1"/>
          <w:sz w:val="20"/>
        </w:rPr>
        <w:t xml:space="preserve"> </w:t>
      </w:r>
      <w:r>
        <w:rPr>
          <w:sz w:val="20"/>
        </w:rPr>
        <w:t>phủ</w:t>
      </w:r>
      <w:r>
        <w:rPr>
          <w:spacing w:val="-1"/>
          <w:sz w:val="20"/>
        </w:rPr>
        <w:t xml:space="preserve"> </w:t>
      </w:r>
      <w:r>
        <w:rPr>
          <w:sz w:val="20"/>
        </w:rPr>
        <w:t>quy</w:t>
      </w:r>
      <w:r>
        <w:rPr>
          <w:spacing w:val="-1"/>
          <w:sz w:val="20"/>
        </w:rPr>
        <w:t xml:space="preserve"> </w:t>
      </w:r>
      <w:r>
        <w:rPr>
          <w:sz w:val="20"/>
        </w:rPr>
        <w:t>định</w:t>
      </w:r>
      <w:r>
        <w:rPr>
          <w:spacing w:val="-1"/>
          <w:sz w:val="20"/>
        </w:rPr>
        <w:t xml:space="preserve"> </w:t>
      </w:r>
      <w:r>
        <w:rPr>
          <w:sz w:val="20"/>
        </w:rPr>
        <w:t>về</w:t>
      </w:r>
      <w:r>
        <w:rPr>
          <w:spacing w:val="-1"/>
          <w:sz w:val="20"/>
        </w:rPr>
        <w:t xml:space="preserve"> </w:t>
      </w:r>
      <w:r>
        <w:rPr>
          <w:sz w:val="20"/>
        </w:rPr>
        <w:t>hoạt</w:t>
      </w:r>
      <w:r>
        <w:rPr>
          <w:spacing w:val="-1"/>
          <w:sz w:val="20"/>
        </w:rPr>
        <w:t xml:space="preserve"> </w:t>
      </w:r>
      <w:r>
        <w:rPr>
          <w:sz w:val="20"/>
        </w:rPr>
        <w:t>động</w:t>
      </w:r>
      <w:r>
        <w:rPr>
          <w:spacing w:val="-1"/>
          <w:sz w:val="20"/>
        </w:rPr>
        <w:t xml:space="preserve"> </w:t>
      </w:r>
      <w:r>
        <w:rPr>
          <w:sz w:val="20"/>
        </w:rPr>
        <w:t>vận</w:t>
      </w:r>
      <w:r>
        <w:rPr>
          <w:spacing w:val="-1"/>
          <w:sz w:val="20"/>
        </w:rPr>
        <w:t xml:space="preserve"> </w:t>
      </w:r>
      <w:r>
        <w:rPr>
          <w:sz w:val="20"/>
        </w:rPr>
        <w:t>tải</w:t>
      </w:r>
      <w:r>
        <w:rPr>
          <w:spacing w:val="-1"/>
          <w:sz w:val="20"/>
        </w:rPr>
        <w:t xml:space="preserve"> </w:t>
      </w:r>
      <w:r>
        <w:rPr>
          <w:sz w:val="20"/>
        </w:rPr>
        <w:t>đường</w:t>
      </w:r>
      <w:r>
        <w:rPr>
          <w:spacing w:val="-1"/>
          <w:sz w:val="20"/>
        </w:rPr>
        <w:t xml:space="preserve"> </w:t>
      </w:r>
      <w:r>
        <w:rPr>
          <w:sz w:val="20"/>
        </w:rPr>
        <w:t>bộ,</w:t>
      </w:r>
      <w:r>
        <w:rPr>
          <w:spacing w:val="-1"/>
          <w:sz w:val="20"/>
        </w:rPr>
        <w:t xml:space="preserve"> </w:t>
      </w:r>
      <w:r>
        <w:rPr>
          <w:sz w:val="20"/>
        </w:rPr>
        <w:t>có</w:t>
      </w:r>
      <w:r>
        <w:rPr>
          <w:spacing w:val="-1"/>
          <w:sz w:val="20"/>
        </w:rPr>
        <w:t xml:space="preserve"> </w:t>
      </w:r>
      <w:r>
        <w:rPr>
          <w:sz w:val="20"/>
        </w:rPr>
        <w:t>hiệu</w:t>
      </w:r>
      <w:r>
        <w:rPr>
          <w:spacing w:val="-1"/>
          <w:sz w:val="20"/>
        </w:rPr>
        <w:t xml:space="preserve"> </w:t>
      </w:r>
      <w:r>
        <w:rPr>
          <w:sz w:val="20"/>
        </w:rPr>
        <w:t>lực</w:t>
      </w:r>
      <w:r>
        <w:rPr>
          <w:spacing w:val="-1"/>
          <w:sz w:val="20"/>
        </w:rPr>
        <w:t xml:space="preserve"> </w:t>
      </w:r>
      <w:r>
        <w:rPr>
          <w:sz w:val="20"/>
        </w:rPr>
        <w:t>thi</w:t>
      </w:r>
      <w:r>
        <w:rPr>
          <w:spacing w:val="-1"/>
          <w:sz w:val="20"/>
        </w:rPr>
        <w:t xml:space="preserve"> </w:t>
      </w:r>
      <w:r>
        <w:rPr>
          <w:sz w:val="20"/>
        </w:rPr>
        <w:t>hành</w:t>
      </w:r>
      <w:r>
        <w:rPr>
          <w:spacing w:val="-1"/>
          <w:sz w:val="20"/>
        </w:rPr>
        <w:t xml:space="preserve"> </w:t>
      </w:r>
      <w:r>
        <w:rPr>
          <w:sz w:val="20"/>
        </w:rPr>
        <w:t>kể</w:t>
      </w:r>
      <w:r>
        <w:rPr>
          <w:spacing w:val="-1"/>
          <w:sz w:val="20"/>
        </w:rPr>
        <w:t xml:space="preserve"> </w:t>
      </w:r>
      <w:r>
        <w:rPr>
          <w:sz w:val="20"/>
        </w:rPr>
        <w:t>từ</w:t>
      </w:r>
      <w:r>
        <w:rPr>
          <w:spacing w:val="-1"/>
          <w:sz w:val="20"/>
        </w:rPr>
        <w:t xml:space="preserve"> </w:t>
      </w:r>
      <w:r>
        <w:rPr>
          <w:sz w:val="20"/>
        </w:rPr>
        <w:t>ngày</w:t>
      </w:r>
      <w:r>
        <w:rPr>
          <w:spacing w:val="-1"/>
          <w:sz w:val="20"/>
        </w:rPr>
        <w:t xml:space="preserve"> </w:t>
      </w:r>
      <w:r>
        <w:rPr>
          <w:sz w:val="20"/>
        </w:rPr>
        <w:t>10</w:t>
      </w:r>
      <w:r>
        <w:rPr>
          <w:spacing w:val="-1"/>
          <w:sz w:val="20"/>
        </w:rPr>
        <w:t xml:space="preserve"> </w:t>
      </w:r>
      <w:r>
        <w:rPr>
          <w:sz w:val="20"/>
        </w:rPr>
        <w:t>tháng</w:t>
      </w:r>
      <w:r>
        <w:rPr>
          <w:spacing w:val="-1"/>
          <w:sz w:val="20"/>
        </w:rPr>
        <w:t xml:space="preserve"> </w:t>
      </w:r>
      <w:r>
        <w:rPr>
          <w:sz w:val="20"/>
        </w:rPr>
        <w:t>8 năm 2026</w:t>
      </w:r>
    </w:p>
    <w:p w14:paraId="143FDC25" w14:textId="77777777" w:rsidR="000C33DB" w:rsidRDefault="000C33DB">
      <w:pPr>
        <w:jc w:val="both"/>
        <w:rPr>
          <w:sz w:val="20"/>
        </w:rPr>
        <w:sectPr w:rsidR="000C33DB">
          <w:pgSz w:w="12240" w:h="15840"/>
          <w:pgMar w:top="1040" w:right="360" w:bottom="280" w:left="1080" w:header="373" w:footer="0" w:gutter="0"/>
          <w:cols w:space="720"/>
        </w:sectPr>
      </w:pPr>
    </w:p>
    <w:p w14:paraId="70ED41C5" w14:textId="77777777" w:rsidR="000C33DB" w:rsidRDefault="00000000">
      <w:pPr>
        <w:pStyle w:val="ListParagraph"/>
        <w:numPr>
          <w:ilvl w:val="2"/>
          <w:numId w:val="210"/>
        </w:numPr>
        <w:tabs>
          <w:tab w:val="left" w:pos="1110"/>
        </w:tabs>
        <w:spacing w:before="108"/>
        <w:ind w:left="1110"/>
        <w:rPr>
          <w:sz w:val="28"/>
        </w:rPr>
      </w:pPr>
      <w:r>
        <w:rPr>
          <w:b/>
          <w:sz w:val="28"/>
        </w:rPr>
        <w:lastRenderedPageBreak/>
        <w:t xml:space="preserve">Phí, lệ phí: </w:t>
      </w:r>
      <w:r>
        <w:rPr>
          <w:sz w:val="28"/>
        </w:rPr>
        <w:t xml:space="preserve">không </w:t>
      </w:r>
      <w:r>
        <w:rPr>
          <w:spacing w:val="-5"/>
          <w:sz w:val="28"/>
        </w:rPr>
        <w:t>có.</w:t>
      </w:r>
    </w:p>
    <w:p w14:paraId="59010399" w14:textId="77777777" w:rsidR="000C33DB" w:rsidRDefault="00000000">
      <w:pPr>
        <w:pStyle w:val="Heading1"/>
        <w:numPr>
          <w:ilvl w:val="2"/>
          <w:numId w:val="210"/>
        </w:numPr>
        <w:tabs>
          <w:tab w:val="left" w:pos="1110"/>
        </w:tabs>
        <w:ind w:left="111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16F3E71E"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3"/>
          <w:sz w:val="28"/>
        </w:rPr>
        <w:t xml:space="preserve"> </w:t>
      </w:r>
      <w:r>
        <w:rPr>
          <w:sz w:val="28"/>
        </w:rPr>
        <w:t>đề nghị gia</w:t>
      </w:r>
      <w:r>
        <w:rPr>
          <w:spacing w:val="-1"/>
          <w:sz w:val="28"/>
        </w:rPr>
        <w:t xml:space="preserve"> </w:t>
      </w:r>
      <w:r>
        <w:rPr>
          <w:sz w:val="28"/>
        </w:rPr>
        <w:t>hạn thời gian lưu</w:t>
      </w:r>
      <w:r>
        <w:rPr>
          <w:spacing w:val="-1"/>
          <w:sz w:val="28"/>
        </w:rPr>
        <w:t xml:space="preserve"> </w:t>
      </w:r>
      <w:r>
        <w:rPr>
          <w:sz w:val="28"/>
        </w:rPr>
        <w:t>hành của phương</w:t>
      </w:r>
      <w:r>
        <w:rPr>
          <w:spacing w:val="-1"/>
          <w:sz w:val="28"/>
        </w:rPr>
        <w:t xml:space="preserve"> </w:t>
      </w:r>
      <w:r>
        <w:rPr>
          <w:sz w:val="28"/>
        </w:rPr>
        <w:t xml:space="preserve">tiện tại Việt </w:t>
      </w:r>
      <w:r>
        <w:rPr>
          <w:spacing w:val="-4"/>
          <w:sz w:val="28"/>
        </w:rPr>
        <w:t>Nam.</w:t>
      </w:r>
    </w:p>
    <w:p w14:paraId="25F617E8" w14:textId="77777777" w:rsidR="000C33DB" w:rsidRDefault="00000000">
      <w:pPr>
        <w:pStyle w:val="Heading1"/>
        <w:numPr>
          <w:ilvl w:val="2"/>
          <w:numId w:val="210"/>
        </w:numPr>
        <w:tabs>
          <w:tab w:val="left" w:pos="1250"/>
        </w:tabs>
        <w:ind w:left="1250" w:hanging="63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6CFFE6FC" w14:textId="77777777" w:rsidR="000C33DB" w:rsidRDefault="00000000">
      <w:pPr>
        <w:pStyle w:val="ListParagraph"/>
        <w:numPr>
          <w:ilvl w:val="3"/>
          <w:numId w:val="210"/>
        </w:numPr>
        <w:tabs>
          <w:tab w:val="left" w:pos="781"/>
        </w:tabs>
        <w:spacing w:before="98" w:line="268" w:lineRule="auto"/>
        <w:ind w:left="620" w:right="678" w:firstLine="0"/>
        <w:jc w:val="both"/>
        <w:rPr>
          <w:sz w:val="28"/>
        </w:rPr>
      </w:pPr>
      <w:r>
        <w:rPr>
          <w:sz w:val="28"/>
        </w:rPr>
        <w:t>Phương</w:t>
      </w:r>
      <w:r>
        <w:rPr>
          <w:spacing w:val="-5"/>
          <w:sz w:val="28"/>
        </w:rPr>
        <w:t xml:space="preserve"> </w:t>
      </w:r>
      <w:r>
        <w:rPr>
          <w:sz w:val="28"/>
        </w:rPr>
        <w:t>tiện</w:t>
      </w:r>
      <w:r>
        <w:rPr>
          <w:spacing w:val="-5"/>
          <w:sz w:val="28"/>
        </w:rPr>
        <w:t xml:space="preserve"> </w:t>
      </w:r>
      <w:r>
        <w:rPr>
          <w:sz w:val="28"/>
        </w:rPr>
        <w:t>của</w:t>
      </w:r>
      <w:r>
        <w:rPr>
          <w:spacing w:val="-5"/>
          <w:sz w:val="28"/>
        </w:rPr>
        <w:t xml:space="preserve"> </w:t>
      </w:r>
      <w:r>
        <w:rPr>
          <w:sz w:val="28"/>
        </w:rPr>
        <w:t>các</w:t>
      </w:r>
      <w:r>
        <w:rPr>
          <w:spacing w:val="-5"/>
          <w:sz w:val="28"/>
        </w:rPr>
        <w:t xml:space="preserve"> </w:t>
      </w:r>
      <w:r>
        <w:rPr>
          <w:sz w:val="28"/>
        </w:rPr>
        <w:t>nước</w:t>
      </w:r>
      <w:r>
        <w:rPr>
          <w:spacing w:val="-5"/>
          <w:sz w:val="28"/>
        </w:rPr>
        <w:t xml:space="preserve"> </w:t>
      </w:r>
      <w:r>
        <w:rPr>
          <w:sz w:val="28"/>
        </w:rPr>
        <w:t>thực</w:t>
      </w:r>
      <w:r>
        <w:rPr>
          <w:spacing w:val="-5"/>
          <w:sz w:val="28"/>
        </w:rPr>
        <w:t xml:space="preserve"> </w:t>
      </w:r>
      <w:r>
        <w:rPr>
          <w:sz w:val="28"/>
        </w:rPr>
        <w:t>hiện</w:t>
      </w:r>
      <w:r>
        <w:rPr>
          <w:spacing w:val="-5"/>
          <w:sz w:val="28"/>
        </w:rPr>
        <w:t xml:space="preserve"> </w:t>
      </w:r>
      <w:r>
        <w:rPr>
          <w:sz w:val="28"/>
        </w:rPr>
        <w:t>các</w:t>
      </w:r>
      <w:r>
        <w:rPr>
          <w:spacing w:val="-5"/>
          <w:sz w:val="28"/>
        </w:rPr>
        <w:t xml:space="preserve"> </w:t>
      </w:r>
      <w:r>
        <w:rPr>
          <w:sz w:val="28"/>
        </w:rPr>
        <w:t>Hiệp</w:t>
      </w:r>
      <w:r>
        <w:rPr>
          <w:spacing w:val="-5"/>
          <w:sz w:val="28"/>
        </w:rPr>
        <w:t xml:space="preserve"> </w:t>
      </w:r>
      <w:r>
        <w:rPr>
          <w:sz w:val="28"/>
        </w:rPr>
        <w:t>định</w:t>
      </w:r>
      <w:r>
        <w:rPr>
          <w:spacing w:val="-5"/>
          <w:sz w:val="28"/>
        </w:rPr>
        <w:t xml:space="preserve"> </w:t>
      </w:r>
      <w:r>
        <w:rPr>
          <w:sz w:val="28"/>
        </w:rPr>
        <w:t>khung</w:t>
      </w:r>
      <w:r>
        <w:rPr>
          <w:spacing w:val="-5"/>
          <w:sz w:val="28"/>
        </w:rPr>
        <w:t xml:space="preserve"> </w:t>
      </w:r>
      <w:r>
        <w:rPr>
          <w:sz w:val="28"/>
        </w:rPr>
        <w:t>ASEAN</w:t>
      </w:r>
      <w:r>
        <w:rPr>
          <w:spacing w:val="-5"/>
          <w:sz w:val="28"/>
        </w:rPr>
        <w:t xml:space="preserve"> </w:t>
      </w:r>
      <w:r>
        <w:rPr>
          <w:sz w:val="28"/>
        </w:rPr>
        <w:t>về</w:t>
      </w:r>
      <w:r>
        <w:rPr>
          <w:spacing w:val="-5"/>
          <w:sz w:val="28"/>
        </w:rPr>
        <w:t xml:space="preserve"> </w:t>
      </w:r>
      <w:r>
        <w:rPr>
          <w:sz w:val="28"/>
        </w:rPr>
        <w:t>vận</w:t>
      </w:r>
      <w:r>
        <w:rPr>
          <w:spacing w:val="-5"/>
          <w:sz w:val="28"/>
        </w:rPr>
        <w:t xml:space="preserve"> </w:t>
      </w:r>
      <w:r>
        <w:rPr>
          <w:sz w:val="28"/>
        </w:rPr>
        <w:t>tải</w:t>
      </w:r>
      <w:r>
        <w:rPr>
          <w:spacing w:val="-5"/>
          <w:sz w:val="28"/>
        </w:rPr>
        <w:t xml:space="preserve"> </w:t>
      </w:r>
      <w:r>
        <w:rPr>
          <w:sz w:val="28"/>
        </w:rPr>
        <w:t>đường bộ</w:t>
      </w:r>
      <w:r>
        <w:rPr>
          <w:spacing w:val="-4"/>
          <w:sz w:val="28"/>
        </w:rPr>
        <w:t xml:space="preserve"> </w:t>
      </w:r>
      <w:r>
        <w:rPr>
          <w:sz w:val="28"/>
        </w:rPr>
        <w:t>qua</w:t>
      </w:r>
      <w:r>
        <w:rPr>
          <w:spacing w:val="-4"/>
          <w:sz w:val="28"/>
        </w:rPr>
        <w:t xml:space="preserve"> </w:t>
      </w:r>
      <w:r>
        <w:rPr>
          <w:sz w:val="28"/>
        </w:rPr>
        <w:t>biên</w:t>
      </w:r>
      <w:r>
        <w:rPr>
          <w:spacing w:val="-4"/>
          <w:sz w:val="28"/>
        </w:rPr>
        <w:t xml:space="preserve"> </w:t>
      </w:r>
      <w:r>
        <w:rPr>
          <w:sz w:val="28"/>
        </w:rPr>
        <w:t>giới</w:t>
      </w:r>
      <w:r>
        <w:rPr>
          <w:spacing w:val="-4"/>
          <w:sz w:val="28"/>
        </w:rPr>
        <w:t xml:space="preserve"> </w:t>
      </w:r>
      <w:r>
        <w:rPr>
          <w:sz w:val="28"/>
        </w:rPr>
        <w:t>quá</w:t>
      </w:r>
      <w:r>
        <w:rPr>
          <w:spacing w:val="-4"/>
          <w:sz w:val="28"/>
        </w:rPr>
        <w:t xml:space="preserve"> </w:t>
      </w:r>
      <w:r>
        <w:rPr>
          <w:sz w:val="28"/>
        </w:rPr>
        <w:t>thời</w:t>
      </w:r>
      <w:r>
        <w:rPr>
          <w:spacing w:val="-4"/>
          <w:sz w:val="28"/>
        </w:rPr>
        <w:t xml:space="preserve"> </w:t>
      </w:r>
      <w:r>
        <w:rPr>
          <w:sz w:val="28"/>
        </w:rPr>
        <w:t>gian</w:t>
      </w:r>
      <w:r>
        <w:rPr>
          <w:spacing w:val="-4"/>
          <w:sz w:val="28"/>
        </w:rPr>
        <w:t xml:space="preserve"> </w:t>
      </w:r>
      <w:r>
        <w:rPr>
          <w:sz w:val="28"/>
        </w:rPr>
        <w:t>lưu</w:t>
      </w:r>
      <w:r>
        <w:rPr>
          <w:spacing w:val="-4"/>
          <w:sz w:val="28"/>
        </w:rPr>
        <w:t xml:space="preserve"> </w:t>
      </w:r>
      <w:r>
        <w:rPr>
          <w:sz w:val="28"/>
        </w:rPr>
        <w:t>hành</w:t>
      </w:r>
      <w:r>
        <w:rPr>
          <w:spacing w:val="-4"/>
          <w:sz w:val="28"/>
        </w:rPr>
        <w:t xml:space="preserve"> </w:t>
      </w:r>
      <w:r>
        <w:rPr>
          <w:sz w:val="28"/>
        </w:rPr>
        <w:t>tại</w:t>
      </w:r>
      <w:r>
        <w:rPr>
          <w:spacing w:val="-4"/>
          <w:sz w:val="28"/>
        </w:rPr>
        <w:t xml:space="preserve"> </w:t>
      </w:r>
      <w:r>
        <w:rPr>
          <w:sz w:val="28"/>
        </w:rPr>
        <w:t>Việt</w:t>
      </w:r>
      <w:r>
        <w:rPr>
          <w:spacing w:val="-4"/>
          <w:sz w:val="28"/>
        </w:rPr>
        <w:t xml:space="preserve"> </w:t>
      </w:r>
      <w:r>
        <w:rPr>
          <w:sz w:val="28"/>
        </w:rPr>
        <w:t>Nam</w:t>
      </w:r>
      <w:r>
        <w:rPr>
          <w:spacing w:val="-4"/>
          <w:sz w:val="28"/>
        </w:rPr>
        <w:t xml:space="preserve"> </w:t>
      </w:r>
      <w:r>
        <w:rPr>
          <w:sz w:val="28"/>
        </w:rPr>
        <w:t>quy</w:t>
      </w:r>
      <w:r>
        <w:rPr>
          <w:spacing w:val="-4"/>
          <w:sz w:val="28"/>
        </w:rPr>
        <w:t xml:space="preserve"> </w:t>
      </w:r>
      <w:r>
        <w:rPr>
          <w:sz w:val="28"/>
        </w:rPr>
        <w:t>định</w:t>
      </w:r>
      <w:r>
        <w:rPr>
          <w:spacing w:val="-4"/>
          <w:sz w:val="28"/>
        </w:rPr>
        <w:t xml:space="preserve"> </w:t>
      </w:r>
      <w:r>
        <w:rPr>
          <w:sz w:val="28"/>
        </w:rPr>
        <w:t>tại</w:t>
      </w:r>
      <w:r>
        <w:rPr>
          <w:spacing w:val="-4"/>
          <w:sz w:val="28"/>
        </w:rPr>
        <w:t xml:space="preserve"> </w:t>
      </w:r>
      <w:r>
        <w:rPr>
          <w:sz w:val="28"/>
        </w:rPr>
        <w:t>Giấy</w:t>
      </w:r>
      <w:r>
        <w:rPr>
          <w:spacing w:val="-4"/>
          <w:sz w:val="28"/>
        </w:rPr>
        <w:t xml:space="preserve"> </w:t>
      </w:r>
      <w:r>
        <w:rPr>
          <w:sz w:val="28"/>
        </w:rPr>
        <w:t>phép</w:t>
      </w:r>
      <w:r>
        <w:rPr>
          <w:spacing w:val="-4"/>
          <w:sz w:val="28"/>
        </w:rPr>
        <w:t xml:space="preserve"> </w:t>
      </w:r>
      <w:r>
        <w:rPr>
          <w:sz w:val="28"/>
        </w:rPr>
        <w:t>liên</w:t>
      </w:r>
      <w:r>
        <w:rPr>
          <w:spacing w:val="-4"/>
          <w:sz w:val="28"/>
        </w:rPr>
        <w:t xml:space="preserve"> </w:t>
      </w:r>
      <w:r>
        <w:rPr>
          <w:sz w:val="28"/>
        </w:rPr>
        <w:t>vận ASEAN trong trường hợp bất khả kháng.</w:t>
      </w:r>
    </w:p>
    <w:p w14:paraId="304D4B3B" w14:textId="77777777" w:rsidR="000C33DB" w:rsidRDefault="00000000">
      <w:pPr>
        <w:pStyle w:val="Heading1"/>
        <w:numPr>
          <w:ilvl w:val="2"/>
          <w:numId w:val="210"/>
        </w:numPr>
        <w:tabs>
          <w:tab w:val="left" w:pos="1250"/>
        </w:tabs>
        <w:spacing w:before="58"/>
        <w:ind w:left="1250" w:hanging="63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204BEFAD" w14:textId="77777777" w:rsidR="000C33DB" w:rsidRDefault="00000000">
      <w:pPr>
        <w:pStyle w:val="ListParagraph"/>
        <w:numPr>
          <w:ilvl w:val="3"/>
          <w:numId w:val="210"/>
        </w:numPr>
        <w:tabs>
          <w:tab w:val="left" w:pos="772"/>
        </w:tabs>
        <w:spacing w:before="98" w:line="268" w:lineRule="auto"/>
        <w:ind w:left="620" w:right="679" w:firstLine="0"/>
        <w:jc w:val="both"/>
        <w:rPr>
          <w:sz w:val="28"/>
        </w:rPr>
      </w:pPr>
      <w:r>
        <w:rPr>
          <w:sz w:val="28"/>
        </w:rPr>
        <w:t>Nghị</w:t>
      </w:r>
      <w:r>
        <w:rPr>
          <w:spacing w:val="-13"/>
          <w:sz w:val="28"/>
        </w:rPr>
        <w:t xml:space="preserve"> </w:t>
      </w:r>
      <w:r>
        <w:rPr>
          <w:sz w:val="28"/>
        </w:rPr>
        <w:t>định</w:t>
      </w:r>
      <w:r>
        <w:rPr>
          <w:spacing w:val="-13"/>
          <w:sz w:val="28"/>
        </w:rPr>
        <w:t xml:space="preserve"> </w:t>
      </w:r>
      <w:r>
        <w:rPr>
          <w:sz w:val="28"/>
        </w:rPr>
        <w:t>số</w:t>
      </w:r>
      <w:r>
        <w:rPr>
          <w:spacing w:val="-13"/>
          <w:sz w:val="28"/>
        </w:rPr>
        <w:t xml:space="preserve"> </w:t>
      </w:r>
      <w:r>
        <w:rPr>
          <w:sz w:val="28"/>
        </w:rPr>
        <w:t>158/2024/NĐ-CP</w:t>
      </w:r>
      <w:r>
        <w:rPr>
          <w:spacing w:val="-13"/>
          <w:sz w:val="28"/>
        </w:rPr>
        <w:t xml:space="preserve"> </w:t>
      </w:r>
      <w:r>
        <w:rPr>
          <w:sz w:val="28"/>
        </w:rPr>
        <w:t>ngày</w:t>
      </w:r>
      <w:r>
        <w:rPr>
          <w:spacing w:val="-13"/>
          <w:sz w:val="28"/>
        </w:rPr>
        <w:t xml:space="preserve"> </w:t>
      </w:r>
      <w:r>
        <w:rPr>
          <w:sz w:val="28"/>
        </w:rPr>
        <w:t>ngày</w:t>
      </w:r>
      <w:r>
        <w:rPr>
          <w:spacing w:val="-13"/>
          <w:sz w:val="28"/>
        </w:rPr>
        <w:t xml:space="preserve"> </w:t>
      </w:r>
      <w:r>
        <w:rPr>
          <w:sz w:val="28"/>
        </w:rPr>
        <w:t>18</w:t>
      </w:r>
      <w:r>
        <w:rPr>
          <w:spacing w:val="-13"/>
          <w:sz w:val="28"/>
        </w:rPr>
        <w:t xml:space="preserve"> </w:t>
      </w:r>
      <w:r>
        <w:rPr>
          <w:sz w:val="28"/>
        </w:rPr>
        <w:t>tháng</w:t>
      </w:r>
      <w:r>
        <w:rPr>
          <w:spacing w:val="-13"/>
          <w:sz w:val="28"/>
        </w:rPr>
        <w:t xml:space="preserve"> </w:t>
      </w:r>
      <w:r>
        <w:rPr>
          <w:sz w:val="28"/>
        </w:rPr>
        <w:t>12</w:t>
      </w:r>
      <w:r>
        <w:rPr>
          <w:spacing w:val="-13"/>
          <w:sz w:val="28"/>
        </w:rPr>
        <w:t xml:space="preserve"> </w:t>
      </w:r>
      <w:r>
        <w:rPr>
          <w:sz w:val="28"/>
        </w:rPr>
        <w:t>năm</w:t>
      </w:r>
      <w:r>
        <w:rPr>
          <w:spacing w:val="-13"/>
          <w:sz w:val="28"/>
        </w:rPr>
        <w:t xml:space="preserve"> </w:t>
      </w:r>
      <w:r>
        <w:rPr>
          <w:sz w:val="28"/>
        </w:rPr>
        <w:t>2024</w:t>
      </w:r>
      <w:r>
        <w:rPr>
          <w:spacing w:val="-13"/>
          <w:sz w:val="28"/>
        </w:rPr>
        <w:t xml:space="preserve"> </w:t>
      </w:r>
      <w:r>
        <w:rPr>
          <w:sz w:val="28"/>
        </w:rPr>
        <w:t>của</w:t>
      </w:r>
      <w:r>
        <w:rPr>
          <w:spacing w:val="-13"/>
          <w:sz w:val="28"/>
        </w:rPr>
        <w:t xml:space="preserve"> </w:t>
      </w:r>
      <w:r>
        <w:rPr>
          <w:sz w:val="28"/>
        </w:rPr>
        <w:t>Chính</w:t>
      </w:r>
      <w:r>
        <w:rPr>
          <w:spacing w:val="-13"/>
          <w:sz w:val="28"/>
        </w:rPr>
        <w:t xml:space="preserve"> </w:t>
      </w:r>
      <w:r>
        <w:rPr>
          <w:sz w:val="28"/>
        </w:rPr>
        <w:t>phủ</w:t>
      </w:r>
      <w:r>
        <w:rPr>
          <w:spacing w:val="-13"/>
          <w:sz w:val="28"/>
        </w:rPr>
        <w:t xml:space="preserve"> </w:t>
      </w:r>
      <w:r>
        <w:rPr>
          <w:sz w:val="28"/>
        </w:rPr>
        <w:t>quy định về hoạt động vận tải đường bộ.</w:t>
      </w:r>
    </w:p>
    <w:p w14:paraId="1C368023" w14:textId="77777777" w:rsidR="000C33DB" w:rsidRDefault="00000000">
      <w:pPr>
        <w:pStyle w:val="ListParagraph"/>
        <w:numPr>
          <w:ilvl w:val="3"/>
          <w:numId w:val="210"/>
        </w:numPr>
        <w:tabs>
          <w:tab w:val="left" w:pos="790"/>
        </w:tabs>
        <w:spacing w:before="59" w:line="268" w:lineRule="auto"/>
        <w:ind w:left="620" w:right="678" w:firstLine="0"/>
        <w:jc w:val="both"/>
        <w:rPr>
          <w:i/>
          <w:sz w:val="28"/>
        </w:rPr>
      </w:pPr>
      <w:r>
        <w:rPr>
          <w:i/>
          <w:sz w:val="28"/>
        </w:rPr>
        <w:t>Nghị định số 218/2026/NĐ-CP ngày 19 tháng 6 năm 2026 của Chính phủ sửa đổi, bổ</w:t>
      </w:r>
      <w:r>
        <w:rPr>
          <w:i/>
          <w:spacing w:val="-1"/>
          <w:sz w:val="28"/>
        </w:rPr>
        <w:t xml:space="preserve"> </w:t>
      </w:r>
      <w:r>
        <w:rPr>
          <w:i/>
          <w:sz w:val="28"/>
        </w:rPr>
        <w:t>sung</w:t>
      </w:r>
      <w:r>
        <w:rPr>
          <w:i/>
          <w:spacing w:val="-1"/>
          <w:sz w:val="28"/>
        </w:rPr>
        <w:t xml:space="preserve"> </w:t>
      </w:r>
      <w:r>
        <w:rPr>
          <w:i/>
          <w:sz w:val="28"/>
        </w:rPr>
        <w:t>một</w:t>
      </w:r>
      <w:r>
        <w:rPr>
          <w:i/>
          <w:spacing w:val="-1"/>
          <w:sz w:val="28"/>
        </w:rPr>
        <w:t xml:space="preserve"> </w:t>
      </w:r>
      <w:r>
        <w:rPr>
          <w:i/>
          <w:sz w:val="28"/>
        </w:rPr>
        <w:t>số</w:t>
      </w:r>
      <w:r>
        <w:rPr>
          <w:i/>
          <w:spacing w:val="-1"/>
          <w:sz w:val="28"/>
        </w:rPr>
        <w:t xml:space="preserve"> </w:t>
      </w:r>
      <w:r>
        <w:rPr>
          <w:i/>
          <w:sz w:val="28"/>
        </w:rPr>
        <w:t>điều</w:t>
      </w:r>
      <w:r>
        <w:rPr>
          <w:i/>
          <w:spacing w:val="-1"/>
          <w:sz w:val="28"/>
        </w:rPr>
        <w:t xml:space="preserve"> </w:t>
      </w:r>
      <w:r>
        <w:rPr>
          <w:i/>
          <w:sz w:val="28"/>
        </w:rPr>
        <w:t>của</w:t>
      </w:r>
      <w:r>
        <w:rPr>
          <w:i/>
          <w:spacing w:val="-1"/>
          <w:sz w:val="28"/>
        </w:rPr>
        <w:t xml:space="preserve"> </w:t>
      </w:r>
      <w:r>
        <w:rPr>
          <w:i/>
          <w:sz w:val="28"/>
        </w:rPr>
        <w:t>Nghị</w:t>
      </w:r>
      <w:r>
        <w:rPr>
          <w:i/>
          <w:spacing w:val="-1"/>
          <w:sz w:val="28"/>
        </w:rPr>
        <w:t xml:space="preserve"> </w:t>
      </w:r>
      <w:r>
        <w:rPr>
          <w:i/>
          <w:sz w:val="28"/>
        </w:rPr>
        <w:t>định</w:t>
      </w:r>
      <w:r>
        <w:rPr>
          <w:i/>
          <w:spacing w:val="-2"/>
          <w:sz w:val="28"/>
        </w:rPr>
        <w:t xml:space="preserve"> </w:t>
      </w:r>
      <w:r>
        <w:rPr>
          <w:i/>
          <w:sz w:val="28"/>
        </w:rPr>
        <w:t>số</w:t>
      </w:r>
      <w:r>
        <w:rPr>
          <w:i/>
          <w:spacing w:val="-1"/>
          <w:sz w:val="28"/>
        </w:rPr>
        <w:t xml:space="preserve"> </w:t>
      </w:r>
      <w:r>
        <w:rPr>
          <w:i/>
          <w:sz w:val="28"/>
        </w:rPr>
        <w:t>158/2024/NĐ-CP</w:t>
      </w:r>
      <w:r>
        <w:rPr>
          <w:i/>
          <w:spacing w:val="-1"/>
          <w:sz w:val="28"/>
        </w:rPr>
        <w:t xml:space="preserve"> </w:t>
      </w:r>
      <w:r>
        <w:rPr>
          <w:i/>
          <w:sz w:val="28"/>
        </w:rPr>
        <w:t>ngày</w:t>
      </w:r>
      <w:r>
        <w:rPr>
          <w:i/>
          <w:spacing w:val="-1"/>
          <w:sz w:val="28"/>
        </w:rPr>
        <w:t xml:space="preserve"> </w:t>
      </w:r>
      <w:r>
        <w:rPr>
          <w:i/>
          <w:sz w:val="28"/>
        </w:rPr>
        <w:t>18</w:t>
      </w:r>
      <w:r>
        <w:rPr>
          <w:i/>
          <w:spacing w:val="-1"/>
          <w:sz w:val="28"/>
        </w:rPr>
        <w:t xml:space="preserve"> </w:t>
      </w:r>
      <w:r>
        <w:rPr>
          <w:i/>
          <w:sz w:val="28"/>
        </w:rPr>
        <w:t>tháng</w:t>
      </w:r>
      <w:r>
        <w:rPr>
          <w:i/>
          <w:spacing w:val="-2"/>
          <w:sz w:val="28"/>
        </w:rPr>
        <w:t xml:space="preserve"> </w:t>
      </w:r>
      <w:r>
        <w:rPr>
          <w:i/>
          <w:sz w:val="28"/>
        </w:rPr>
        <w:t>12</w:t>
      </w:r>
      <w:r>
        <w:rPr>
          <w:i/>
          <w:spacing w:val="-1"/>
          <w:sz w:val="28"/>
        </w:rPr>
        <w:t xml:space="preserve"> </w:t>
      </w:r>
      <w:r>
        <w:rPr>
          <w:i/>
          <w:sz w:val="28"/>
        </w:rPr>
        <w:t>năm</w:t>
      </w:r>
      <w:r>
        <w:rPr>
          <w:i/>
          <w:spacing w:val="-1"/>
          <w:sz w:val="28"/>
        </w:rPr>
        <w:t xml:space="preserve"> </w:t>
      </w:r>
      <w:r>
        <w:rPr>
          <w:i/>
          <w:sz w:val="28"/>
        </w:rPr>
        <w:t>2024 của Chính phủ quy định về hoạt động vận tải đường bộ.</w:t>
      </w:r>
    </w:p>
    <w:p w14:paraId="71DE92B5" w14:textId="77777777" w:rsidR="000C33DB" w:rsidRDefault="000C33DB">
      <w:pPr>
        <w:pStyle w:val="ListParagraph"/>
        <w:spacing w:line="268" w:lineRule="auto"/>
        <w:jc w:val="both"/>
        <w:rPr>
          <w:i/>
          <w:sz w:val="28"/>
        </w:rPr>
        <w:sectPr w:rsidR="000C33DB">
          <w:pgSz w:w="12240" w:h="15840"/>
          <w:pgMar w:top="1040" w:right="360" w:bottom="280" w:left="1080" w:header="373" w:footer="0" w:gutter="0"/>
          <w:cols w:space="720"/>
        </w:sectPr>
      </w:pPr>
    </w:p>
    <w:p w14:paraId="02AF1B59" w14:textId="77777777" w:rsidR="000C33DB" w:rsidRDefault="00000000">
      <w:pPr>
        <w:spacing w:before="126"/>
        <w:ind w:right="58"/>
        <w:jc w:val="center"/>
        <w:rPr>
          <w:b/>
          <w:sz w:val="26"/>
        </w:rPr>
      </w:pPr>
      <w:r>
        <w:rPr>
          <w:b/>
          <w:position w:val="8"/>
          <w:sz w:val="17"/>
        </w:rPr>
        <w:lastRenderedPageBreak/>
        <w:t>17</w:t>
      </w:r>
      <w:r>
        <w:rPr>
          <w:b/>
          <w:sz w:val="26"/>
        </w:rPr>
        <w:t>Mẫu</w:t>
      </w:r>
      <w:r>
        <w:rPr>
          <w:b/>
          <w:spacing w:val="-3"/>
          <w:sz w:val="26"/>
        </w:rPr>
        <w:t xml:space="preserve"> </w:t>
      </w:r>
      <w:r>
        <w:rPr>
          <w:b/>
          <w:sz w:val="26"/>
        </w:rPr>
        <w:t>Giấy</w:t>
      </w:r>
      <w:r>
        <w:rPr>
          <w:b/>
          <w:spacing w:val="-1"/>
          <w:sz w:val="26"/>
        </w:rPr>
        <w:t xml:space="preserve"> </w:t>
      </w:r>
      <w:r>
        <w:rPr>
          <w:b/>
          <w:sz w:val="26"/>
        </w:rPr>
        <w:t>đề</w:t>
      </w:r>
      <w:r>
        <w:rPr>
          <w:b/>
          <w:spacing w:val="-1"/>
          <w:sz w:val="26"/>
        </w:rPr>
        <w:t xml:space="preserve"> </w:t>
      </w:r>
      <w:r>
        <w:rPr>
          <w:b/>
          <w:sz w:val="26"/>
        </w:rPr>
        <w:t>nghị</w:t>
      </w:r>
      <w:r>
        <w:rPr>
          <w:b/>
          <w:spacing w:val="-1"/>
          <w:sz w:val="26"/>
        </w:rPr>
        <w:t xml:space="preserve"> </w:t>
      </w:r>
      <w:r>
        <w:rPr>
          <w:b/>
          <w:sz w:val="26"/>
        </w:rPr>
        <w:t>gia</w:t>
      </w:r>
      <w:r>
        <w:rPr>
          <w:b/>
          <w:spacing w:val="-1"/>
          <w:sz w:val="26"/>
        </w:rPr>
        <w:t xml:space="preserve"> </w:t>
      </w:r>
      <w:r>
        <w:rPr>
          <w:b/>
          <w:sz w:val="26"/>
        </w:rPr>
        <w:t>hạn</w:t>
      </w:r>
      <w:r>
        <w:rPr>
          <w:b/>
          <w:spacing w:val="-2"/>
          <w:sz w:val="26"/>
        </w:rPr>
        <w:t xml:space="preserve"> </w:t>
      </w:r>
      <w:r>
        <w:rPr>
          <w:b/>
          <w:sz w:val="26"/>
        </w:rPr>
        <w:t>thời</w:t>
      </w:r>
      <w:r>
        <w:rPr>
          <w:b/>
          <w:spacing w:val="-1"/>
          <w:sz w:val="26"/>
        </w:rPr>
        <w:t xml:space="preserve"> </w:t>
      </w:r>
      <w:r>
        <w:rPr>
          <w:b/>
          <w:sz w:val="26"/>
        </w:rPr>
        <w:t>gian</w:t>
      </w:r>
      <w:r>
        <w:rPr>
          <w:b/>
          <w:spacing w:val="-3"/>
          <w:sz w:val="26"/>
        </w:rPr>
        <w:t xml:space="preserve"> </w:t>
      </w:r>
      <w:r>
        <w:rPr>
          <w:b/>
          <w:sz w:val="26"/>
        </w:rPr>
        <w:t>lưu</w:t>
      </w:r>
      <w:r>
        <w:rPr>
          <w:b/>
          <w:spacing w:val="-2"/>
          <w:sz w:val="26"/>
        </w:rPr>
        <w:t xml:space="preserve"> </w:t>
      </w:r>
      <w:r>
        <w:rPr>
          <w:b/>
          <w:sz w:val="26"/>
        </w:rPr>
        <w:t>hành</w:t>
      </w:r>
      <w:r>
        <w:rPr>
          <w:b/>
          <w:spacing w:val="-2"/>
          <w:sz w:val="26"/>
        </w:rPr>
        <w:t xml:space="preserve"> </w:t>
      </w:r>
      <w:r>
        <w:rPr>
          <w:b/>
          <w:sz w:val="26"/>
        </w:rPr>
        <w:t>của</w:t>
      </w:r>
      <w:r>
        <w:rPr>
          <w:b/>
          <w:spacing w:val="-1"/>
          <w:sz w:val="26"/>
        </w:rPr>
        <w:t xml:space="preserve"> </w:t>
      </w:r>
      <w:r>
        <w:rPr>
          <w:b/>
          <w:sz w:val="26"/>
        </w:rPr>
        <w:t>phương</w:t>
      </w:r>
      <w:r>
        <w:rPr>
          <w:b/>
          <w:spacing w:val="-2"/>
          <w:sz w:val="26"/>
        </w:rPr>
        <w:t xml:space="preserve"> </w:t>
      </w:r>
      <w:r>
        <w:rPr>
          <w:b/>
          <w:sz w:val="26"/>
        </w:rPr>
        <w:t>tiện</w:t>
      </w:r>
      <w:r>
        <w:rPr>
          <w:b/>
          <w:spacing w:val="-2"/>
          <w:sz w:val="26"/>
        </w:rPr>
        <w:t xml:space="preserve"> </w:t>
      </w:r>
      <w:r>
        <w:rPr>
          <w:b/>
          <w:sz w:val="26"/>
        </w:rPr>
        <w:t>tại</w:t>
      </w:r>
      <w:r>
        <w:rPr>
          <w:b/>
          <w:spacing w:val="-1"/>
          <w:sz w:val="26"/>
        </w:rPr>
        <w:t xml:space="preserve"> </w:t>
      </w:r>
      <w:r>
        <w:rPr>
          <w:b/>
          <w:sz w:val="26"/>
        </w:rPr>
        <w:t>Việt</w:t>
      </w:r>
      <w:r>
        <w:rPr>
          <w:b/>
          <w:spacing w:val="-1"/>
          <w:sz w:val="26"/>
        </w:rPr>
        <w:t xml:space="preserve"> </w:t>
      </w:r>
      <w:r>
        <w:rPr>
          <w:b/>
          <w:spacing w:val="-5"/>
          <w:sz w:val="26"/>
        </w:rPr>
        <w:t>Nam</w:t>
      </w:r>
    </w:p>
    <w:p w14:paraId="12B8E6E6" w14:textId="77777777" w:rsidR="000C33DB" w:rsidRDefault="000C33DB">
      <w:pPr>
        <w:pStyle w:val="BodyText"/>
        <w:spacing w:before="242"/>
        <w:rPr>
          <w:b/>
          <w:sz w:val="26"/>
        </w:rPr>
      </w:pPr>
    </w:p>
    <w:p w14:paraId="5A7EB68F" w14:textId="77777777" w:rsidR="000C33DB" w:rsidRDefault="00000000">
      <w:pPr>
        <w:spacing w:before="1"/>
        <w:ind w:right="58"/>
        <w:jc w:val="center"/>
        <w:rPr>
          <w:b/>
          <w:sz w:val="26"/>
        </w:rPr>
      </w:pP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4A2E74D9" w14:textId="77777777" w:rsidR="000C33DB" w:rsidRDefault="00000000">
      <w:pPr>
        <w:spacing w:before="61"/>
        <w:ind w:right="57"/>
        <w:jc w:val="center"/>
        <w:rPr>
          <w:sz w:val="26"/>
        </w:rPr>
      </w:pPr>
      <w:r>
        <w:rPr>
          <w:sz w:val="26"/>
        </w:rPr>
        <w:t>SOCIALIST</w:t>
      </w:r>
      <w:r>
        <w:rPr>
          <w:spacing w:val="-1"/>
          <w:sz w:val="26"/>
        </w:rPr>
        <w:t xml:space="preserve"> </w:t>
      </w:r>
      <w:r>
        <w:rPr>
          <w:sz w:val="26"/>
        </w:rPr>
        <w:t>REPUBLIC OF VIET</w:t>
      </w:r>
      <w:r>
        <w:rPr>
          <w:spacing w:val="-1"/>
          <w:sz w:val="26"/>
        </w:rPr>
        <w:t xml:space="preserve"> </w:t>
      </w:r>
      <w:r>
        <w:rPr>
          <w:spacing w:val="-5"/>
          <w:sz w:val="26"/>
        </w:rPr>
        <w:t>NAM</w:t>
      </w:r>
    </w:p>
    <w:p w14:paraId="73458E0F" w14:textId="77777777" w:rsidR="000C33DB" w:rsidRDefault="00000000">
      <w:pPr>
        <w:spacing w:before="121"/>
        <w:ind w:right="57"/>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4E67BE80" w14:textId="77777777" w:rsidR="000C33DB" w:rsidRDefault="00000000">
      <w:pPr>
        <w:spacing w:before="61"/>
        <w:ind w:right="57"/>
        <w:jc w:val="center"/>
        <w:rPr>
          <w:sz w:val="26"/>
        </w:rPr>
      </w:pPr>
      <w:r>
        <w:rPr>
          <w:sz w:val="26"/>
        </w:rPr>
        <w:t>Independence</w:t>
      </w:r>
      <w:r>
        <w:rPr>
          <w:spacing w:val="-1"/>
          <w:sz w:val="26"/>
        </w:rPr>
        <w:t xml:space="preserve"> </w:t>
      </w:r>
      <w:r>
        <w:rPr>
          <w:sz w:val="26"/>
        </w:rPr>
        <w:t xml:space="preserve">- Freedom - </w:t>
      </w:r>
      <w:r>
        <w:rPr>
          <w:spacing w:val="-2"/>
          <w:sz w:val="26"/>
        </w:rPr>
        <w:t>Happiness</w:t>
      </w:r>
    </w:p>
    <w:p w14:paraId="7D040173" w14:textId="77777777" w:rsidR="000C33DB" w:rsidRDefault="00000000">
      <w:pPr>
        <w:spacing w:before="158" w:line="340" w:lineRule="auto"/>
        <w:ind w:left="1065" w:right="1118"/>
        <w:jc w:val="center"/>
        <w:rPr>
          <w:b/>
        </w:rPr>
      </w:pPr>
      <w:r>
        <w:rPr>
          <w:b/>
          <w:spacing w:val="-4"/>
        </w:rPr>
        <w:t>GIẤY</w:t>
      </w:r>
      <w:r>
        <w:rPr>
          <w:b/>
          <w:spacing w:val="-8"/>
        </w:rPr>
        <w:t xml:space="preserve"> </w:t>
      </w:r>
      <w:r>
        <w:rPr>
          <w:b/>
          <w:spacing w:val="-4"/>
        </w:rPr>
        <w:t>ĐỀ</w:t>
      </w:r>
      <w:r>
        <w:rPr>
          <w:b/>
          <w:spacing w:val="-7"/>
        </w:rPr>
        <w:t xml:space="preserve"> </w:t>
      </w:r>
      <w:r>
        <w:rPr>
          <w:b/>
          <w:spacing w:val="-4"/>
        </w:rPr>
        <w:t>NGHỊ</w:t>
      </w:r>
      <w:r>
        <w:rPr>
          <w:b/>
          <w:spacing w:val="-7"/>
        </w:rPr>
        <w:t xml:space="preserve"> </w:t>
      </w:r>
      <w:r>
        <w:rPr>
          <w:b/>
          <w:spacing w:val="-4"/>
        </w:rPr>
        <w:t>GIA</w:t>
      </w:r>
      <w:r>
        <w:rPr>
          <w:b/>
          <w:spacing w:val="-7"/>
        </w:rPr>
        <w:t xml:space="preserve"> </w:t>
      </w:r>
      <w:r>
        <w:rPr>
          <w:b/>
          <w:spacing w:val="-4"/>
        </w:rPr>
        <w:t>HẠN</w:t>
      </w:r>
      <w:r>
        <w:rPr>
          <w:b/>
          <w:spacing w:val="-7"/>
        </w:rPr>
        <w:t xml:space="preserve"> </w:t>
      </w:r>
      <w:r>
        <w:rPr>
          <w:b/>
          <w:spacing w:val="-4"/>
        </w:rPr>
        <w:t>THỜI</w:t>
      </w:r>
      <w:r>
        <w:rPr>
          <w:b/>
          <w:spacing w:val="-7"/>
        </w:rPr>
        <w:t xml:space="preserve"> </w:t>
      </w:r>
      <w:r>
        <w:rPr>
          <w:b/>
          <w:spacing w:val="-4"/>
        </w:rPr>
        <w:t>GIAN</w:t>
      </w:r>
      <w:r>
        <w:rPr>
          <w:b/>
          <w:spacing w:val="-8"/>
        </w:rPr>
        <w:t xml:space="preserve"> </w:t>
      </w:r>
      <w:r>
        <w:rPr>
          <w:b/>
          <w:spacing w:val="-4"/>
        </w:rPr>
        <w:t>LƯU</w:t>
      </w:r>
      <w:r>
        <w:rPr>
          <w:b/>
          <w:spacing w:val="-7"/>
        </w:rPr>
        <w:t xml:space="preserve"> </w:t>
      </w:r>
      <w:r>
        <w:rPr>
          <w:b/>
          <w:spacing w:val="-4"/>
        </w:rPr>
        <w:t>HÀNH</w:t>
      </w:r>
      <w:r>
        <w:rPr>
          <w:b/>
          <w:spacing w:val="-7"/>
        </w:rPr>
        <w:t xml:space="preserve"> </w:t>
      </w:r>
      <w:r>
        <w:rPr>
          <w:b/>
          <w:spacing w:val="-4"/>
        </w:rPr>
        <w:t>CỦA</w:t>
      </w:r>
      <w:r>
        <w:rPr>
          <w:b/>
          <w:spacing w:val="-7"/>
        </w:rPr>
        <w:t xml:space="preserve"> </w:t>
      </w:r>
      <w:r>
        <w:rPr>
          <w:b/>
          <w:spacing w:val="-4"/>
        </w:rPr>
        <w:t>PHƯƠNG</w:t>
      </w:r>
      <w:r>
        <w:rPr>
          <w:b/>
          <w:spacing w:val="-7"/>
        </w:rPr>
        <w:t xml:space="preserve"> </w:t>
      </w:r>
      <w:r>
        <w:rPr>
          <w:b/>
          <w:spacing w:val="-4"/>
        </w:rPr>
        <w:t>TIỆN</w:t>
      </w:r>
      <w:r>
        <w:rPr>
          <w:b/>
          <w:spacing w:val="-7"/>
        </w:rPr>
        <w:t xml:space="preserve"> </w:t>
      </w:r>
      <w:r>
        <w:rPr>
          <w:b/>
          <w:spacing w:val="-4"/>
        </w:rPr>
        <w:t>TẠI</w:t>
      </w:r>
      <w:r>
        <w:rPr>
          <w:b/>
          <w:spacing w:val="-7"/>
        </w:rPr>
        <w:t xml:space="preserve"> </w:t>
      </w:r>
      <w:r>
        <w:rPr>
          <w:b/>
          <w:spacing w:val="-4"/>
        </w:rPr>
        <w:t>VIỆT</w:t>
      </w:r>
      <w:r>
        <w:rPr>
          <w:b/>
          <w:spacing w:val="-8"/>
        </w:rPr>
        <w:t xml:space="preserve"> </w:t>
      </w:r>
      <w:r>
        <w:rPr>
          <w:b/>
          <w:spacing w:val="-4"/>
        </w:rPr>
        <w:t xml:space="preserve">NAM </w:t>
      </w:r>
      <w:r>
        <w:rPr>
          <w:b/>
        </w:rPr>
        <w:t>REQUEST FOR EXTENSION OF VEHICLE OPERATION PERIOD IN VIET NAM</w:t>
      </w:r>
    </w:p>
    <w:p w14:paraId="1DB88786" w14:textId="77777777" w:rsidR="000C33DB" w:rsidRDefault="00000000">
      <w:pPr>
        <w:spacing w:before="24"/>
        <w:ind w:right="57"/>
        <w:jc w:val="center"/>
        <w:rPr>
          <w:sz w:val="26"/>
        </w:rPr>
      </w:pPr>
      <w:r>
        <w:rPr>
          <w:sz w:val="26"/>
        </w:rPr>
        <w:t>Kính</w:t>
      </w:r>
      <w:r>
        <w:rPr>
          <w:spacing w:val="-1"/>
          <w:sz w:val="26"/>
        </w:rPr>
        <w:t xml:space="preserve"> </w:t>
      </w:r>
      <w:r>
        <w:rPr>
          <w:sz w:val="26"/>
        </w:rPr>
        <w:t xml:space="preserve">gửi: Sở Giao thông vận </w:t>
      </w:r>
      <w:r>
        <w:rPr>
          <w:spacing w:val="-2"/>
          <w:sz w:val="26"/>
        </w:rPr>
        <w:t>tải..............</w:t>
      </w:r>
    </w:p>
    <w:p w14:paraId="4B33E523" w14:textId="77777777" w:rsidR="000C33DB" w:rsidRDefault="00000000">
      <w:pPr>
        <w:tabs>
          <w:tab w:val="left" w:leader="dot" w:pos="4008"/>
        </w:tabs>
        <w:spacing w:before="61"/>
        <w:ind w:right="56"/>
        <w:jc w:val="center"/>
        <w:rPr>
          <w:sz w:val="26"/>
        </w:rPr>
      </w:pPr>
      <w:r>
        <w:rPr>
          <w:sz w:val="26"/>
        </w:rPr>
        <w:t>To:</w:t>
      </w:r>
      <w:r>
        <w:rPr>
          <w:spacing w:val="-1"/>
          <w:sz w:val="26"/>
        </w:rPr>
        <w:t xml:space="preserve"> </w:t>
      </w:r>
      <w:r>
        <w:rPr>
          <w:sz w:val="26"/>
        </w:rPr>
        <w:t xml:space="preserve">Department of Transport </w:t>
      </w:r>
      <w:r>
        <w:rPr>
          <w:spacing w:val="-5"/>
          <w:sz w:val="26"/>
        </w:rPr>
        <w:t>of.</w:t>
      </w:r>
      <w:r>
        <w:rPr>
          <w:sz w:val="26"/>
        </w:rPr>
        <w:tab/>
      </w:r>
      <w:r>
        <w:rPr>
          <w:spacing w:val="-2"/>
          <w:sz w:val="26"/>
        </w:rPr>
        <w:t>province</w:t>
      </w:r>
    </w:p>
    <w:p w14:paraId="20EA582B" w14:textId="77777777" w:rsidR="000C33DB" w:rsidRDefault="00000000">
      <w:pPr>
        <w:spacing w:before="121"/>
        <w:ind w:left="660"/>
        <w:jc w:val="center"/>
        <w:rPr>
          <w:sz w:val="26"/>
        </w:rPr>
      </w:pPr>
      <w:r>
        <w:rPr>
          <w:spacing w:val="-5"/>
          <w:sz w:val="26"/>
        </w:rPr>
        <w:t>….</w:t>
      </w:r>
    </w:p>
    <w:p w14:paraId="5945250A" w14:textId="77777777" w:rsidR="000C33DB" w:rsidRDefault="00000000">
      <w:pPr>
        <w:pStyle w:val="ListParagraph"/>
        <w:numPr>
          <w:ilvl w:val="0"/>
          <w:numId w:val="177"/>
        </w:numPr>
        <w:tabs>
          <w:tab w:val="left" w:pos="1448"/>
        </w:tabs>
        <w:rPr>
          <w:i/>
          <w:sz w:val="26"/>
        </w:rPr>
      </w:pPr>
      <w:r>
        <w:rPr>
          <w:sz w:val="26"/>
        </w:rPr>
        <w:t>Người</w:t>
      </w:r>
      <w:r>
        <w:rPr>
          <w:spacing w:val="-1"/>
          <w:sz w:val="26"/>
        </w:rPr>
        <w:t xml:space="preserve"> </w:t>
      </w:r>
      <w:r>
        <w:rPr>
          <w:sz w:val="26"/>
        </w:rPr>
        <w:t>xin gia hạn (</w:t>
      </w:r>
      <w:r>
        <w:rPr>
          <w:i/>
          <w:sz w:val="26"/>
        </w:rPr>
        <w:t>Applicant</w:t>
      </w:r>
      <w:r>
        <w:rPr>
          <w:i/>
          <w:spacing w:val="-1"/>
          <w:sz w:val="26"/>
        </w:rPr>
        <w:t xml:space="preserve"> </w:t>
      </w:r>
      <w:r>
        <w:rPr>
          <w:i/>
          <w:spacing w:val="-2"/>
          <w:sz w:val="26"/>
        </w:rPr>
        <w:t>Name):………………………………………………</w:t>
      </w:r>
    </w:p>
    <w:p w14:paraId="4CAACC0B" w14:textId="77777777" w:rsidR="000C33DB" w:rsidRDefault="00000000">
      <w:pPr>
        <w:pStyle w:val="ListParagraph"/>
        <w:numPr>
          <w:ilvl w:val="0"/>
          <w:numId w:val="177"/>
        </w:numPr>
        <w:tabs>
          <w:tab w:val="left" w:pos="1448"/>
        </w:tabs>
        <w:rPr>
          <w:i/>
          <w:sz w:val="26"/>
        </w:rPr>
      </w:pPr>
      <w:r>
        <w:rPr>
          <w:sz w:val="26"/>
        </w:rPr>
        <w:t>Địa chỉ:</w:t>
      </w:r>
      <w:r>
        <w:rPr>
          <w:spacing w:val="-1"/>
          <w:sz w:val="26"/>
        </w:rPr>
        <w:t xml:space="preserve"> </w:t>
      </w:r>
      <w:r>
        <w:rPr>
          <w:i/>
          <w:spacing w:val="-2"/>
          <w:sz w:val="26"/>
        </w:rPr>
        <w:t>(Address)……………………………………………………………………</w:t>
      </w:r>
    </w:p>
    <w:p w14:paraId="4F62B2EA" w14:textId="77777777" w:rsidR="000C33DB" w:rsidRDefault="00000000">
      <w:pPr>
        <w:pStyle w:val="ListParagraph"/>
        <w:numPr>
          <w:ilvl w:val="0"/>
          <w:numId w:val="177"/>
        </w:numPr>
        <w:tabs>
          <w:tab w:val="left" w:pos="1501"/>
        </w:tabs>
        <w:spacing w:line="288" w:lineRule="auto"/>
        <w:ind w:left="621" w:right="678" w:firstLine="567"/>
        <w:rPr>
          <w:i/>
          <w:sz w:val="26"/>
        </w:rPr>
      </w:pPr>
      <w:r>
        <w:rPr>
          <w:sz w:val="26"/>
        </w:rPr>
        <w:t>Số</w:t>
      </w:r>
      <w:r>
        <w:rPr>
          <w:spacing w:val="40"/>
          <w:sz w:val="26"/>
        </w:rPr>
        <w:t xml:space="preserve"> </w:t>
      </w:r>
      <w:r>
        <w:rPr>
          <w:sz w:val="26"/>
        </w:rPr>
        <w:t>điện</w:t>
      </w:r>
      <w:r>
        <w:rPr>
          <w:spacing w:val="40"/>
          <w:sz w:val="26"/>
        </w:rPr>
        <w:t xml:space="preserve"> </w:t>
      </w:r>
      <w:r>
        <w:rPr>
          <w:sz w:val="26"/>
        </w:rPr>
        <w:t>thoại:</w:t>
      </w:r>
      <w:r>
        <w:rPr>
          <w:spacing w:val="40"/>
          <w:sz w:val="26"/>
        </w:rPr>
        <w:t xml:space="preserve"> </w:t>
      </w:r>
      <w:r>
        <w:rPr>
          <w:i/>
          <w:sz w:val="26"/>
        </w:rPr>
        <w:t>(Telephone</w:t>
      </w:r>
      <w:r>
        <w:rPr>
          <w:i/>
          <w:spacing w:val="40"/>
          <w:sz w:val="26"/>
        </w:rPr>
        <w:t xml:space="preserve"> </w:t>
      </w:r>
      <w:r>
        <w:rPr>
          <w:i/>
          <w:sz w:val="26"/>
        </w:rPr>
        <w:t>number)</w:t>
      </w:r>
      <w:r>
        <w:rPr>
          <w:i/>
          <w:spacing w:val="40"/>
          <w:sz w:val="26"/>
        </w:rPr>
        <w:t xml:space="preserve"> </w:t>
      </w:r>
      <w:r>
        <w:rPr>
          <w:sz w:val="26"/>
        </w:rPr>
        <w:t>………..…….</w:t>
      </w:r>
      <w:r>
        <w:rPr>
          <w:spacing w:val="40"/>
          <w:sz w:val="26"/>
        </w:rPr>
        <w:t xml:space="preserve"> </w:t>
      </w:r>
      <w:r>
        <w:rPr>
          <w:sz w:val="26"/>
        </w:rPr>
        <w:t>Số</w:t>
      </w:r>
      <w:r>
        <w:rPr>
          <w:spacing w:val="40"/>
          <w:sz w:val="26"/>
        </w:rPr>
        <w:t xml:space="preserve"> </w:t>
      </w:r>
      <w:r>
        <w:rPr>
          <w:sz w:val="26"/>
        </w:rPr>
        <w:t>Fax/Địa</w:t>
      </w:r>
      <w:r>
        <w:rPr>
          <w:spacing w:val="40"/>
          <w:sz w:val="26"/>
        </w:rPr>
        <w:t xml:space="preserve"> </w:t>
      </w:r>
      <w:r>
        <w:rPr>
          <w:sz w:val="26"/>
        </w:rPr>
        <w:t>chỉ</w:t>
      </w:r>
      <w:r>
        <w:rPr>
          <w:spacing w:val="40"/>
          <w:sz w:val="26"/>
        </w:rPr>
        <w:t xml:space="preserve"> </w:t>
      </w:r>
      <w:r>
        <w:rPr>
          <w:sz w:val="26"/>
        </w:rPr>
        <w:t>email:</w:t>
      </w:r>
      <w:r>
        <w:rPr>
          <w:spacing w:val="40"/>
          <w:sz w:val="26"/>
        </w:rPr>
        <w:t xml:space="preserve"> </w:t>
      </w:r>
      <w:r>
        <w:rPr>
          <w:i/>
          <w:sz w:val="26"/>
        </w:rPr>
        <w:t>(Fax number/Email address)…………………………………………..…………………………..</w:t>
      </w:r>
    </w:p>
    <w:p w14:paraId="18768A96" w14:textId="77777777" w:rsidR="000C33DB" w:rsidRDefault="00000000">
      <w:pPr>
        <w:pStyle w:val="ListParagraph"/>
        <w:numPr>
          <w:ilvl w:val="0"/>
          <w:numId w:val="177"/>
        </w:numPr>
        <w:tabs>
          <w:tab w:val="left" w:pos="1444"/>
          <w:tab w:val="left" w:leader="dot" w:pos="6015"/>
        </w:tabs>
        <w:spacing w:before="63"/>
        <w:ind w:left="1444" w:hanging="256"/>
        <w:rPr>
          <w:sz w:val="26"/>
        </w:rPr>
      </w:pPr>
      <w:r>
        <w:rPr>
          <w:sz w:val="26"/>
        </w:rPr>
        <w:t>Đề</w:t>
      </w:r>
      <w:r>
        <w:rPr>
          <w:spacing w:val="-5"/>
          <w:sz w:val="26"/>
        </w:rPr>
        <w:t xml:space="preserve"> </w:t>
      </w:r>
      <w:r>
        <w:rPr>
          <w:sz w:val="26"/>
        </w:rPr>
        <w:t>nghị</w:t>
      </w:r>
      <w:r>
        <w:rPr>
          <w:spacing w:val="-4"/>
          <w:sz w:val="26"/>
        </w:rPr>
        <w:t xml:space="preserve"> </w:t>
      </w:r>
      <w:r>
        <w:rPr>
          <w:sz w:val="26"/>
        </w:rPr>
        <w:t>Sở</w:t>
      </w:r>
      <w:r>
        <w:rPr>
          <w:spacing w:val="-4"/>
          <w:sz w:val="26"/>
        </w:rPr>
        <w:t xml:space="preserve"> </w:t>
      </w:r>
      <w:r>
        <w:rPr>
          <w:sz w:val="26"/>
        </w:rPr>
        <w:t>Giao</w:t>
      </w:r>
      <w:r>
        <w:rPr>
          <w:spacing w:val="-5"/>
          <w:sz w:val="26"/>
        </w:rPr>
        <w:t xml:space="preserve"> </w:t>
      </w:r>
      <w:r>
        <w:rPr>
          <w:sz w:val="26"/>
        </w:rPr>
        <w:t>thông</w:t>
      </w:r>
      <w:r>
        <w:rPr>
          <w:spacing w:val="-4"/>
          <w:sz w:val="26"/>
        </w:rPr>
        <w:t xml:space="preserve"> </w:t>
      </w:r>
      <w:r>
        <w:rPr>
          <w:sz w:val="26"/>
        </w:rPr>
        <w:t>vận</w:t>
      </w:r>
      <w:r>
        <w:rPr>
          <w:spacing w:val="-4"/>
          <w:sz w:val="26"/>
        </w:rPr>
        <w:t xml:space="preserve"> </w:t>
      </w:r>
      <w:r>
        <w:rPr>
          <w:spacing w:val="-5"/>
          <w:sz w:val="26"/>
        </w:rPr>
        <w:t>tải</w:t>
      </w:r>
      <w:r>
        <w:rPr>
          <w:sz w:val="26"/>
        </w:rPr>
        <w:tab/>
        <w:t>gia</w:t>
      </w:r>
      <w:r>
        <w:rPr>
          <w:spacing w:val="-5"/>
          <w:sz w:val="26"/>
        </w:rPr>
        <w:t xml:space="preserve"> </w:t>
      </w:r>
      <w:r>
        <w:rPr>
          <w:sz w:val="26"/>
        </w:rPr>
        <w:t>hạn</w:t>
      </w:r>
      <w:r>
        <w:rPr>
          <w:spacing w:val="-4"/>
          <w:sz w:val="26"/>
        </w:rPr>
        <w:t xml:space="preserve"> </w:t>
      </w:r>
      <w:r>
        <w:rPr>
          <w:sz w:val="26"/>
        </w:rPr>
        <w:t>thời</w:t>
      </w:r>
      <w:r>
        <w:rPr>
          <w:spacing w:val="-4"/>
          <w:sz w:val="26"/>
        </w:rPr>
        <w:t xml:space="preserve"> </w:t>
      </w:r>
      <w:r>
        <w:rPr>
          <w:sz w:val="26"/>
        </w:rPr>
        <w:t>gian</w:t>
      </w:r>
      <w:r>
        <w:rPr>
          <w:spacing w:val="-4"/>
          <w:sz w:val="26"/>
        </w:rPr>
        <w:t xml:space="preserve"> </w:t>
      </w:r>
      <w:r>
        <w:rPr>
          <w:sz w:val="26"/>
        </w:rPr>
        <w:t>lưu</w:t>
      </w:r>
      <w:r>
        <w:rPr>
          <w:spacing w:val="-5"/>
          <w:sz w:val="26"/>
        </w:rPr>
        <w:t xml:space="preserve"> </w:t>
      </w:r>
      <w:r>
        <w:rPr>
          <w:sz w:val="26"/>
        </w:rPr>
        <w:t>hành</w:t>
      </w:r>
      <w:r>
        <w:rPr>
          <w:spacing w:val="-4"/>
          <w:sz w:val="26"/>
        </w:rPr>
        <w:t xml:space="preserve"> </w:t>
      </w:r>
      <w:r>
        <w:rPr>
          <w:sz w:val="26"/>
        </w:rPr>
        <w:t>tại</w:t>
      </w:r>
      <w:r>
        <w:rPr>
          <w:spacing w:val="-4"/>
          <w:sz w:val="26"/>
        </w:rPr>
        <w:t xml:space="preserve"> </w:t>
      </w:r>
      <w:r>
        <w:rPr>
          <w:sz w:val="26"/>
        </w:rPr>
        <w:t>Việt</w:t>
      </w:r>
      <w:r>
        <w:rPr>
          <w:spacing w:val="-4"/>
          <w:sz w:val="26"/>
        </w:rPr>
        <w:t xml:space="preserve"> </w:t>
      </w:r>
      <w:r>
        <w:rPr>
          <w:spacing w:val="-5"/>
          <w:sz w:val="26"/>
        </w:rPr>
        <w:t>Nam</w:t>
      </w:r>
    </w:p>
    <w:p w14:paraId="16AF4C39" w14:textId="77777777" w:rsidR="000C33DB" w:rsidRDefault="00000000">
      <w:pPr>
        <w:tabs>
          <w:tab w:val="left" w:leader="dot" w:pos="9917"/>
        </w:tabs>
        <w:spacing w:before="61"/>
        <w:ind w:left="621"/>
        <w:rPr>
          <w:i/>
          <w:sz w:val="26"/>
        </w:rPr>
      </w:pPr>
      <w:r>
        <w:rPr>
          <w:sz w:val="26"/>
        </w:rPr>
        <w:t>cho</w:t>
      </w:r>
      <w:r>
        <w:rPr>
          <w:spacing w:val="-1"/>
          <w:sz w:val="26"/>
        </w:rPr>
        <w:t xml:space="preserve"> </w:t>
      </w:r>
      <w:r>
        <w:rPr>
          <w:sz w:val="26"/>
        </w:rPr>
        <w:t>phương</w:t>
      </w:r>
      <w:r>
        <w:rPr>
          <w:spacing w:val="2"/>
          <w:sz w:val="26"/>
        </w:rPr>
        <w:t xml:space="preserve"> </w:t>
      </w:r>
      <w:r>
        <w:rPr>
          <w:sz w:val="26"/>
        </w:rPr>
        <w:t>tiện</w:t>
      </w:r>
      <w:r>
        <w:rPr>
          <w:spacing w:val="2"/>
          <w:sz w:val="26"/>
        </w:rPr>
        <w:t xml:space="preserve"> </w:t>
      </w:r>
      <w:r>
        <w:rPr>
          <w:sz w:val="26"/>
        </w:rPr>
        <w:t>vận</w:t>
      </w:r>
      <w:r>
        <w:rPr>
          <w:spacing w:val="1"/>
          <w:sz w:val="26"/>
        </w:rPr>
        <w:t xml:space="preserve"> </w:t>
      </w:r>
      <w:r>
        <w:rPr>
          <w:sz w:val="26"/>
        </w:rPr>
        <w:t>tải</w:t>
      </w:r>
      <w:r>
        <w:rPr>
          <w:spacing w:val="2"/>
          <w:sz w:val="26"/>
        </w:rPr>
        <w:t xml:space="preserve"> </w:t>
      </w:r>
      <w:r>
        <w:rPr>
          <w:sz w:val="26"/>
        </w:rPr>
        <w:t>sau:</w:t>
      </w:r>
      <w:r>
        <w:rPr>
          <w:spacing w:val="2"/>
          <w:sz w:val="26"/>
        </w:rPr>
        <w:t xml:space="preserve"> </w:t>
      </w:r>
      <w:r>
        <w:rPr>
          <w:i/>
          <w:sz w:val="26"/>
        </w:rPr>
        <w:t>Kindly</w:t>
      </w:r>
      <w:r>
        <w:rPr>
          <w:i/>
          <w:spacing w:val="2"/>
          <w:sz w:val="26"/>
        </w:rPr>
        <w:t xml:space="preserve"> </w:t>
      </w:r>
      <w:r>
        <w:rPr>
          <w:i/>
          <w:sz w:val="26"/>
        </w:rPr>
        <w:t>request</w:t>
      </w:r>
      <w:r>
        <w:rPr>
          <w:i/>
          <w:spacing w:val="1"/>
          <w:sz w:val="26"/>
        </w:rPr>
        <w:t xml:space="preserve"> </w:t>
      </w:r>
      <w:r>
        <w:rPr>
          <w:i/>
          <w:sz w:val="26"/>
        </w:rPr>
        <w:t>Provincial</w:t>
      </w:r>
      <w:r>
        <w:rPr>
          <w:i/>
          <w:spacing w:val="2"/>
          <w:sz w:val="26"/>
        </w:rPr>
        <w:t xml:space="preserve"> </w:t>
      </w:r>
      <w:r>
        <w:rPr>
          <w:i/>
          <w:sz w:val="26"/>
        </w:rPr>
        <w:t>Transport</w:t>
      </w:r>
      <w:r>
        <w:rPr>
          <w:i/>
          <w:spacing w:val="2"/>
          <w:sz w:val="26"/>
        </w:rPr>
        <w:t xml:space="preserve"> </w:t>
      </w:r>
      <w:r>
        <w:rPr>
          <w:i/>
          <w:sz w:val="26"/>
        </w:rPr>
        <w:t>Department</w:t>
      </w:r>
      <w:r>
        <w:rPr>
          <w:i/>
          <w:spacing w:val="2"/>
          <w:sz w:val="26"/>
        </w:rPr>
        <w:t xml:space="preserve"> </w:t>
      </w:r>
      <w:r>
        <w:rPr>
          <w:i/>
          <w:spacing w:val="-5"/>
          <w:sz w:val="26"/>
        </w:rPr>
        <w:t>of</w:t>
      </w:r>
      <w:r>
        <w:rPr>
          <w:i/>
          <w:sz w:val="26"/>
        </w:rPr>
        <w:tab/>
      </w:r>
      <w:r>
        <w:rPr>
          <w:i/>
          <w:spacing w:val="-5"/>
          <w:sz w:val="26"/>
        </w:rPr>
        <w:t>to</w:t>
      </w:r>
    </w:p>
    <w:p w14:paraId="5E0BF53B" w14:textId="77777777" w:rsidR="000C33DB" w:rsidRDefault="00000000">
      <w:pPr>
        <w:spacing w:before="61"/>
        <w:ind w:left="621"/>
        <w:rPr>
          <w:i/>
          <w:sz w:val="26"/>
        </w:rPr>
      </w:pPr>
      <w:r>
        <w:rPr>
          <w:i/>
          <w:sz w:val="26"/>
        </w:rPr>
        <w:t>extend</w:t>
      </w:r>
      <w:r>
        <w:rPr>
          <w:i/>
          <w:spacing w:val="-1"/>
          <w:sz w:val="26"/>
        </w:rPr>
        <w:t xml:space="preserve"> </w:t>
      </w:r>
      <w:r>
        <w:rPr>
          <w:i/>
          <w:sz w:val="26"/>
        </w:rPr>
        <w:t>the</w:t>
      </w:r>
      <w:r>
        <w:rPr>
          <w:i/>
          <w:spacing w:val="-1"/>
          <w:sz w:val="26"/>
        </w:rPr>
        <w:t xml:space="preserve"> </w:t>
      </w:r>
      <w:r>
        <w:rPr>
          <w:i/>
          <w:sz w:val="26"/>
        </w:rPr>
        <w:t>operation</w:t>
      </w:r>
      <w:r>
        <w:rPr>
          <w:i/>
          <w:spacing w:val="-1"/>
          <w:sz w:val="26"/>
        </w:rPr>
        <w:t xml:space="preserve"> </w:t>
      </w:r>
      <w:r>
        <w:rPr>
          <w:i/>
          <w:sz w:val="26"/>
        </w:rPr>
        <w:t>period in</w:t>
      </w:r>
      <w:r>
        <w:rPr>
          <w:i/>
          <w:spacing w:val="-1"/>
          <w:sz w:val="26"/>
        </w:rPr>
        <w:t xml:space="preserve"> </w:t>
      </w:r>
      <w:r>
        <w:rPr>
          <w:i/>
          <w:sz w:val="26"/>
        </w:rPr>
        <w:t>Viet</w:t>
      </w:r>
      <w:r>
        <w:rPr>
          <w:i/>
          <w:spacing w:val="-1"/>
          <w:sz w:val="26"/>
        </w:rPr>
        <w:t xml:space="preserve"> </w:t>
      </w:r>
      <w:r>
        <w:rPr>
          <w:i/>
          <w:sz w:val="26"/>
        </w:rPr>
        <w:t>Nam</w:t>
      </w:r>
      <w:r>
        <w:rPr>
          <w:i/>
          <w:spacing w:val="-1"/>
          <w:sz w:val="26"/>
        </w:rPr>
        <w:t xml:space="preserve"> </w:t>
      </w:r>
      <w:r>
        <w:rPr>
          <w:i/>
          <w:sz w:val="26"/>
        </w:rPr>
        <w:t>for</w:t>
      </w:r>
      <w:r>
        <w:rPr>
          <w:i/>
          <w:spacing w:val="-2"/>
          <w:sz w:val="26"/>
        </w:rPr>
        <w:t xml:space="preserve"> </w:t>
      </w:r>
      <w:r>
        <w:rPr>
          <w:i/>
          <w:sz w:val="26"/>
        </w:rPr>
        <w:t>the</w:t>
      </w:r>
      <w:r>
        <w:rPr>
          <w:i/>
          <w:spacing w:val="-1"/>
          <w:sz w:val="26"/>
        </w:rPr>
        <w:t xml:space="preserve"> </w:t>
      </w:r>
      <w:r>
        <w:rPr>
          <w:i/>
          <w:sz w:val="26"/>
        </w:rPr>
        <w:t xml:space="preserve">following </w:t>
      </w:r>
      <w:r>
        <w:rPr>
          <w:i/>
          <w:spacing w:val="-2"/>
          <w:sz w:val="26"/>
        </w:rPr>
        <w:t>vehicle(s):</w:t>
      </w:r>
    </w:p>
    <w:p w14:paraId="0BCBC010" w14:textId="77777777" w:rsidR="000C33DB" w:rsidRDefault="00000000">
      <w:pPr>
        <w:pStyle w:val="ListParagraph"/>
        <w:numPr>
          <w:ilvl w:val="1"/>
          <w:numId w:val="177"/>
        </w:numPr>
        <w:tabs>
          <w:tab w:val="left" w:pos="1339"/>
        </w:tabs>
        <w:ind w:left="1339" w:hanging="151"/>
        <w:rPr>
          <w:i/>
          <w:sz w:val="26"/>
        </w:rPr>
      </w:pPr>
      <w:r>
        <w:rPr>
          <w:sz w:val="26"/>
        </w:rPr>
        <w:t>Biển</w:t>
      </w:r>
      <w:r>
        <w:rPr>
          <w:spacing w:val="-3"/>
          <w:sz w:val="26"/>
        </w:rPr>
        <w:t xml:space="preserve"> </w:t>
      </w:r>
      <w:r>
        <w:rPr>
          <w:sz w:val="26"/>
        </w:rPr>
        <w:t xml:space="preserve">số xe </w:t>
      </w:r>
      <w:r>
        <w:rPr>
          <w:i/>
          <w:sz w:val="26"/>
        </w:rPr>
        <w:t xml:space="preserve">(Registration </w:t>
      </w:r>
      <w:r>
        <w:rPr>
          <w:i/>
          <w:spacing w:val="-2"/>
          <w:sz w:val="26"/>
        </w:rPr>
        <w:t>number):…………………………………………………</w:t>
      </w:r>
    </w:p>
    <w:p w14:paraId="2293E14F" w14:textId="77777777" w:rsidR="000C33DB" w:rsidRDefault="00000000">
      <w:pPr>
        <w:pStyle w:val="ListParagraph"/>
        <w:numPr>
          <w:ilvl w:val="1"/>
          <w:numId w:val="177"/>
        </w:numPr>
        <w:tabs>
          <w:tab w:val="left" w:pos="1378"/>
        </w:tabs>
        <w:spacing w:line="288" w:lineRule="auto"/>
        <w:ind w:right="678" w:firstLine="567"/>
        <w:rPr>
          <w:sz w:val="26"/>
        </w:rPr>
      </w:pPr>
      <w:r>
        <w:rPr>
          <w:sz w:val="26"/>
        </w:rPr>
        <w:t>Giấy</w:t>
      </w:r>
      <w:r>
        <w:rPr>
          <w:spacing w:val="35"/>
          <w:sz w:val="26"/>
        </w:rPr>
        <w:t xml:space="preserve"> </w:t>
      </w:r>
      <w:r>
        <w:rPr>
          <w:sz w:val="26"/>
        </w:rPr>
        <w:t>phép</w:t>
      </w:r>
      <w:r>
        <w:rPr>
          <w:spacing w:val="35"/>
          <w:sz w:val="26"/>
        </w:rPr>
        <w:t xml:space="preserve"> </w:t>
      </w:r>
      <w:r>
        <w:rPr>
          <w:sz w:val="26"/>
        </w:rPr>
        <w:t>liên</w:t>
      </w:r>
      <w:r>
        <w:rPr>
          <w:spacing w:val="35"/>
          <w:sz w:val="26"/>
        </w:rPr>
        <w:t xml:space="preserve"> </w:t>
      </w:r>
      <w:r>
        <w:rPr>
          <w:sz w:val="26"/>
        </w:rPr>
        <w:t>vận</w:t>
      </w:r>
      <w:r>
        <w:rPr>
          <w:spacing w:val="35"/>
          <w:sz w:val="26"/>
        </w:rPr>
        <w:t xml:space="preserve"> </w:t>
      </w:r>
      <w:r>
        <w:rPr>
          <w:sz w:val="26"/>
        </w:rPr>
        <w:t>ASEAN</w:t>
      </w:r>
      <w:r>
        <w:rPr>
          <w:spacing w:val="35"/>
          <w:sz w:val="26"/>
        </w:rPr>
        <w:t xml:space="preserve"> </w:t>
      </w:r>
      <w:r>
        <w:rPr>
          <w:sz w:val="26"/>
        </w:rPr>
        <w:t>số</w:t>
      </w:r>
      <w:r>
        <w:rPr>
          <w:spacing w:val="35"/>
          <w:sz w:val="26"/>
        </w:rPr>
        <w:t xml:space="preserve"> </w:t>
      </w:r>
      <w:r>
        <w:rPr>
          <w:sz w:val="26"/>
        </w:rPr>
        <w:t>(ASEAN</w:t>
      </w:r>
      <w:r>
        <w:rPr>
          <w:spacing w:val="35"/>
          <w:sz w:val="26"/>
        </w:rPr>
        <w:t xml:space="preserve"> </w:t>
      </w:r>
      <w:r>
        <w:rPr>
          <w:sz w:val="26"/>
        </w:rPr>
        <w:t>Vehicle</w:t>
      </w:r>
      <w:r>
        <w:rPr>
          <w:spacing w:val="35"/>
          <w:sz w:val="26"/>
        </w:rPr>
        <w:t xml:space="preserve"> </w:t>
      </w:r>
      <w:r>
        <w:rPr>
          <w:sz w:val="26"/>
        </w:rPr>
        <w:t>Cross-border</w:t>
      </w:r>
      <w:r>
        <w:rPr>
          <w:spacing w:val="35"/>
          <w:sz w:val="26"/>
        </w:rPr>
        <w:t xml:space="preserve"> </w:t>
      </w:r>
      <w:r>
        <w:rPr>
          <w:sz w:val="26"/>
        </w:rPr>
        <w:t>Transport</w:t>
      </w:r>
      <w:r>
        <w:rPr>
          <w:spacing w:val="35"/>
          <w:sz w:val="26"/>
        </w:rPr>
        <w:t xml:space="preserve"> </w:t>
      </w:r>
      <w:r>
        <w:rPr>
          <w:sz w:val="26"/>
        </w:rPr>
        <w:t>Permit number) …. ngày (the date of) ……(dd/mm/yyyy)</w:t>
      </w:r>
    </w:p>
    <w:p w14:paraId="1E374FB8" w14:textId="77777777" w:rsidR="000C33DB" w:rsidRDefault="00000000">
      <w:pPr>
        <w:pStyle w:val="ListParagraph"/>
        <w:numPr>
          <w:ilvl w:val="1"/>
          <w:numId w:val="177"/>
        </w:numPr>
        <w:tabs>
          <w:tab w:val="left" w:pos="1339"/>
          <w:tab w:val="left" w:leader="dot" w:pos="8415"/>
        </w:tabs>
        <w:spacing w:before="62"/>
        <w:ind w:left="1339" w:hanging="151"/>
        <w:rPr>
          <w:sz w:val="26"/>
        </w:rPr>
      </w:pPr>
      <w:r>
        <w:rPr>
          <w:sz w:val="26"/>
        </w:rPr>
        <w:t>Ngày</w:t>
      </w:r>
      <w:r>
        <w:rPr>
          <w:spacing w:val="-1"/>
          <w:sz w:val="26"/>
        </w:rPr>
        <w:t xml:space="preserve"> </w:t>
      </w:r>
      <w:r>
        <w:rPr>
          <w:sz w:val="26"/>
        </w:rPr>
        <w:t>hết hạn của giấy phép</w:t>
      </w:r>
      <w:r>
        <w:rPr>
          <w:spacing w:val="-1"/>
          <w:sz w:val="26"/>
        </w:rPr>
        <w:t xml:space="preserve"> </w:t>
      </w:r>
      <w:r>
        <w:rPr>
          <w:sz w:val="26"/>
        </w:rPr>
        <w:t xml:space="preserve">(Expiry date of transport </w:t>
      </w:r>
      <w:r>
        <w:rPr>
          <w:spacing w:val="-2"/>
          <w:sz w:val="26"/>
        </w:rPr>
        <w:t>permit):</w:t>
      </w:r>
      <w:r>
        <w:rPr>
          <w:sz w:val="26"/>
        </w:rPr>
        <w:tab/>
      </w:r>
      <w:r>
        <w:rPr>
          <w:spacing w:val="-2"/>
          <w:sz w:val="26"/>
        </w:rPr>
        <w:t>(dd/mm/yyyy)</w:t>
      </w:r>
    </w:p>
    <w:p w14:paraId="4AFA0C47" w14:textId="77777777" w:rsidR="000C33DB" w:rsidRDefault="00000000">
      <w:pPr>
        <w:pStyle w:val="ListParagraph"/>
        <w:numPr>
          <w:ilvl w:val="0"/>
          <w:numId w:val="177"/>
        </w:numPr>
        <w:tabs>
          <w:tab w:val="left" w:pos="1448"/>
        </w:tabs>
        <w:rPr>
          <w:sz w:val="26"/>
        </w:rPr>
      </w:pPr>
      <w:r>
        <w:rPr>
          <w:sz w:val="26"/>
        </w:rPr>
        <w:t>Lý do xin gia</w:t>
      </w:r>
      <w:r>
        <w:rPr>
          <w:spacing w:val="-1"/>
          <w:sz w:val="26"/>
        </w:rPr>
        <w:t xml:space="preserve"> </w:t>
      </w:r>
      <w:r>
        <w:rPr>
          <w:sz w:val="26"/>
        </w:rPr>
        <w:t xml:space="preserve">hạn (Reason for </w:t>
      </w:r>
      <w:r>
        <w:rPr>
          <w:spacing w:val="-2"/>
          <w:sz w:val="26"/>
        </w:rPr>
        <w:t>extension):……………………..……………</w:t>
      </w:r>
    </w:p>
    <w:p w14:paraId="75B5CFBD" w14:textId="77777777" w:rsidR="000C33DB" w:rsidRDefault="00000000">
      <w:pPr>
        <w:spacing w:before="121"/>
        <w:ind w:left="1188"/>
        <w:rPr>
          <w:sz w:val="26"/>
        </w:rPr>
      </w:pPr>
      <w:r>
        <w:rPr>
          <w:spacing w:val="-2"/>
          <w:sz w:val="26"/>
        </w:rPr>
        <w:t>…………………………………………….………………….…………………</w:t>
      </w:r>
    </w:p>
    <w:p w14:paraId="5AEF7E98" w14:textId="77777777" w:rsidR="000C33DB" w:rsidRDefault="00000000">
      <w:pPr>
        <w:spacing w:before="121" w:line="288" w:lineRule="auto"/>
        <w:ind w:left="621" w:right="679" w:firstLine="567"/>
        <w:rPr>
          <w:sz w:val="26"/>
        </w:rPr>
      </w:pPr>
      <w:r>
        <w:rPr>
          <w:sz w:val="26"/>
        </w:rPr>
        <w:t>(Mô</w:t>
      </w:r>
      <w:r>
        <w:rPr>
          <w:spacing w:val="27"/>
          <w:sz w:val="26"/>
        </w:rPr>
        <w:t xml:space="preserve"> </w:t>
      </w:r>
      <w:r>
        <w:rPr>
          <w:sz w:val="26"/>
        </w:rPr>
        <w:t>tả</w:t>
      </w:r>
      <w:r>
        <w:rPr>
          <w:spacing w:val="26"/>
          <w:sz w:val="26"/>
        </w:rPr>
        <w:t xml:space="preserve"> </w:t>
      </w:r>
      <w:r>
        <w:rPr>
          <w:sz w:val="26"/>
        </w:rPr>
        <w:t>lý</w:t>
      </w:r>
      <w:r>
        <w:rPr>
          <w:spacing w:val="27"/>
          <w:sz w:val="26"/>
        </w:rPr>
        <w:t xml:space="preserve"> </w:t>
      </w:r>
      <w:r>
        <w:rPr>
          <w:sz w:val="26"/>
        </w:rPr>
        <w:t>do</w:t>
      </w:r>
      <w:r>
        <w:rPr>
          <w:spacing w:val="26"/>
          <w:sz w:val="26"/>
        </w:rPr>
        <w:t xml:space="preserve"> </w:t>
      </w:r>
      <w:r>
        <w:rPr>
          <w:sz w:val="26"/>
        </w:rPr>
        <w:t>không</w:t>
      </w:r>
      <w:r>
        <w:rPr>
          <w:spacing w:val="27"/>
          <w:sz w:val="26"/>
        </w:rPr>
        <w:t xml:space="preserve"> </w:t>
      </w:r>
      <w:r>
        <w:rPr>
          <w:sz w:val="26"/>
        </w:rPr>
        <w:t>thể</w:t>
      </w:r>
      <w:r>
        <w:rPr>
          <w:spacing w:val="26"/>
          <w:sz w:val="26"/>
        </w:rPr>
        <w:t xml:space="preserve"> </w:t>
      </w:r>
      <w:r>
        <w:rPr>
          <w:sz w:val="26"/>
        </w:rPr>
        <w:t>về</w:t>
      </w:r>
      <w:r>
        <w:rPr>
          <w:spacing w:val="27"/>
          <w:sz w:val="26"/>
        </w:rPr>
        <w:t xml:space="preserve"> </w:t>
      </w:r>
      <w:r>
        <w:rPr>
          <w:sz w:val="26"/>
        </w:rPr>
        <w:t>nước</w:t>
      </w:r>
      <w:r>
        <w:rPr>
          <w:spacing w:val="27"/>
          <w:sz w:val="26"/>
        </w:rPr>
        <w:t xml:space="preserve"> </w:t>
      </w:r>
      <w:r>
        <w:rPr>
          <w:sz w:val="26"/>
        </w:rPr>
        <w:t>theo</w:t>
      </w:r>
      <w:r>
        <w:rPr>
          <w:spacing w:val="27"/>
          <w:sz w:val="26"/>
        </w:rPr>
        <w:t xml:space="preserve"> </w:t>
      </w:r>
      <w:r>
        <w:rPr>
          <w:sz w:val="26"/>
        </w:rPr>
        <w:t>quy</w:t>
      </w:r>
      <w:r>
        <w:rPr>
          <w:spacing w:val="27"/>
          <w:sz w:val="26"/>
        </w:rPr>
        <w:t xml:space="preserve"> </w:t>
      </w:r>
      <w:r>
        <w:rPr>
          <w:sz w:val="26"/>
        </w:rPr>
        <w:t>định</w:t>
      </w:r>
      <w:r>
        <w:rPr>
          <w:spacing w:val="26"/>
          <w:sz w:val="26"/>
        </w:rPr>
        <w:t xml:space="preserve"> </w:t>
      </w:r>
      <w:r>
        <w:rPr>
          <w:sz w:val="26"/>
        </w:rPr>
        <w:t>(describe</w:t>
      </w:r>
      <w:r>
        <w:rPr>
          <w:spacing w:val="26"/>
          <w:sz w:val="26"/>
        </w:rPr>
        <w:t xml:space="preserve"> </w:t>
      </w:r>
      <w:r>
        <w:rPr>
          <w:sz w:val="26"/>
        </w:rPr>
        <w:t>the</w:t>
      </w:r>
      <w:r>
        <w:rPr>
          <w:spacing w:val="27"/>
          <w:sz w:val="26"/>
        </w:rPr>
        <w:t xml:space="preserve"> </w:t>
      </w:r>
      <w:r>
        <w:rPr>
          <w:sz w:val="26"/>
        </w:rPr>
        <w:t>reason</w:t>
      </w:r>
      <w:r>
        <w:rPr>
          <w:spacing w:val="27"/>
          <w:sz w:val="26"/>
        </w:rPr>
        <w:t xml:space="preserve"> </w:t>
      </w:r>
      <w:r>
        <w:rPr>
          <w:sz w:val="26"/>
        </w:rPr>
        <w:t>of</w:t>
      </w:r>
      <w:r>
        <w:rPr>
          <w:spacing w:val="27"/>
          <w:sz w:val="26"/>
        </w:rPr>
        <w:t xml:space="preserve"> </w:t>
      </w:r>
      <w:r>
        <w:rPr>
          <w:sz w:val="26"/>
        </w:rPr>
        <w:t>unability</w:t>
      </w:r>
      <w:r>
        <w:rPr>
          <w:spacing w:val="26"/>
          <w:sz w:val="26"/>
        </w:rPr>
        <w:t xml:space="preserve"> </w:t>
      </w:r>
      <w:r>
        <w:rPr>
          <w:sz w:val="26"/>
        </w:rPr>
        <w:t>to timely return to its Home country))</w:t>
      </w:r>
    </w:p>
    <w:p w14:paraId="30D86DA7" w14:textId="77777777" w:rsidR="000C33DB" w:rsidRDefault="00000000">
      <w:pPr>
        <w:pStyle w:val="ListParagraph"/>
        <w:numPr>
          <w:ilvl w:val="0"/>
          <w:numId w:val="177"/>
        </w:numPr>
        <w:tabs>
          <w:tab w:val="left" w:pos="1442"/>
          <w:tab w:val="left" w:leader="dot" w:pos="8710"/>
        </w:tabs>
        <w:spacing w:before="63"/>
        <w:ind w:left="1442" w:hanging="254"/>
        <w:rPr>
          <w:sz w:val="26"/>
        </w:rPr>
      </w:pPr>
      <w:r>
        <w:rPr>
          <w:sz w:val="26"/>
        </w:rPr>
        <w:t>Đề</w:t>
      </w:r>
      <w:r>
        <w:rPr>
          <w:spacing w:val="-9"/>
          <w:sz w:val="26"/>
        </w:rPr>
        <w:t xml:space="preserve"> </w:t>
      </w:r>
      <w:r>
        <w:rPr>
          <w:sz w:val="26"/>
        </w:rPr>
        <w:t>nghị</w:t>
      </w:r>
      <w:r>
        <w:rPr>
          <w:spacing w:val="-6"/>
          <w:sz w:val="26"/>
        </w:rPr>
        <w:t xml:space="preserve"> </w:t>
      </w:r>
      <w:r>
        <w:rPr>
          <w:sz w:val="26"/>
        </w:rPr>
        <w:t>gia</w:t>
      </w:r>
      <w:r>
        <w:rPr>
          <w:spacing w:val="-6"/>
          <w:sz w:val="26"/>
        </w:rPr>
        <w:t xml:space="preserve"> </w:t>
      </w:r>
      <w:r>
        <w:rPr>
          <w:sz w:val="26"/>
        </w:rPr>
        <w:t>hạn</w:t>
      </w:r>
      <w:r>
        <w:rPr>
          <w:spacing w:val="-6"/>
          <w:sz w:val="26"/>
        </w:rPr>
        <w:t xml:space="preserve"> </w:t>
      </w:r>
      <w:r>
        <w:rPr>
          <w:sz w:val="26"/>
        </w:rPr>
        <w:t>thời</w:t>
      </w:r>
      <w:r>
        <w:rPr>
          <w:spacing w:val="-6"/>
          <w:sz w:val="26"/>
        </w:rPr>
        <w:t xml:space="preserve"> </w:t>
      </w:r>
      <w:r>
        <w:rPr>
          <w:sz w:val="26"/>
        </w:rPr>
        <w:t>gian</w:t>
      </w:r>
      <w:r>
        <w:rPr>
          <w:spacing w:val="-6"/>
          <w:sz w:val="26"/>
        </w:rPr>
        <w:t xml:space="preserve"> </w:t>
      </w:r>
      <w:r>
        <w:rPr>
          <w:sz w:val="26"/>
        </w:rPr>
        <w:t>lưu</w:t>
      </w:r>
      <w:r>
        <w:rPr>
          <w:spacing w:val="-6"/>
          <w:sz w:val="26"/>
        </w:rPr>
        <w:t xml:space="preserve"> </w:t>
      </w:r>
      <w:r>
        <w:rPr>
          <w:sz w:val="26"/>
        </w:rPr>
        <w:t>hành</w:t>
      </w:r>
      <w:r>
        <w:rPr>
          <w:spacing w:val="-6"/>
          <w:sz w:val="26"/>
        </w:rPr>
        <w:t xml:space="preserve"> </w:t>
      </w:r>
      <w:r>
        <w:rPr>
          <w:sz w:val="26"/>
        </w:rPr>
        <w:t>tại</w:t>
      </w:r>
      <w:r>
        <w:rPr>
          <w:spacing w:val="-6"/>
          <w:sz w:val="26"/>
        </w:rPr>
        <w:t xml:space="preserve"> </w:t>
      </w:r>
      <w:r>
        <w:rPr>
          <w:sz w:val="26"/>
        </w:rPr>
        <w:t>Việt</w:t>
      </w:r>
      <w:r>
        <w:rPr>
          <w:spacing w:val="-6"/>
          <w:sz w:val="26"/>
        </w:rPr>
        <w:t xml:space="preserve"> </w:t>
      </w:r>
      <w:r>
        <w:rPr>
          <w:sz w:val="26"/>
        </w:rPr>
        <w:t>Nam</w:t>
      </w:r>
      <w:r>
        <w:rPr>
          <w:spacing w:val="-6"/>
          <w:sz w:val="26"/>
        </w:rPr>
        <w:t xml:space="preserve"> </w:t>
      </w:r>
      <w:r>
        <w:rPr>
          <w:sz w:val="26"/>
        </w:rPr>
        <w:t>trong</w:t>
      </w:r>
      <w:r>
        <w:rPr>
          <w:spacing w:val="-6"/>
          <w:sz w:val="26"/>
        </w:rPr>
        <w:t xml:space="preserve"> </w:t>
      </w:r>
      <w:r>
        <w:rPr>
          <w:sz w:val="26"/>
        </w:rPr>
        <w:t>thời</w:t>
      </w:r>
      <w:r>
        <w:rPr>
          <w:spacing w:val="-6"/>
          <w:sz w:val="26"/>
        </w:rPr>
        <w:t xml:space="preserve"> </w:t>
      </w:r>
      <w:r>
        <w:rPr>
          <w:spacing w:val="-4"/>
          <w:sz w:val="26"/>
        </w:rPr>
        <w:t>gian</w:t>
      </w:r>
      <w:r>
        <w:rPr>
          <w:sz w:val="26"/>
        </w:rPr>
        <w:tab/>
        <w:t>ngày,</w:t>
      </w:r>
      <w:r>
        <w:rPr>
          <w:spacing w:val="-8"/>
          <w:sz w:val="26"/>
        </w:rPr>
        <w:t xml:space="preserve"> </w:t>
      </w:r>
      <w:r>
        <w:rPr>
          <w:sz w:val="26"/>
        </w:rPr>
        <w:t>từ</w:t>
      </w:r>
      <w:r>
        <w:rPr>
          <w:spacing w:val="-6"/>
          <w:sz w:val="26"/>
        </w:rPr>
        <w:t xml:space="preserve"> </w:t>
      </w:r>
      <w:r>
        <w:rPr>
          <w:spacing w:val="-4"/>
          <w:sz w:val="26"/>
        </w:rPr>
        <w:t>ngày</w:t>
      </w:r>
    </w:p>
    <w:p w14:paraId="79F370BD" w14:textId="77777777" w:rsidR="000C33DB" w:rsidRDefault="00000000">
      <w:pPr>
        <w:spacing w:before="61"/>
        <w:ind w:left="621"/>
        <w:rPr>
          <w:sz w:val="26"/>
        </w:rPr>
      </w:pPr>
      <w:r>
        <w:rPr>
          <w:sz w:val="26"/>
        </w:rPr>
        <w:t xml:space="preserve">……… đến ngày </w:t>
      </w:r>
      <w:r>
        <w:rPr>
          <w:spacing w:val="-2"/>
          <w:sz w:val="26"/>
        </w:rPr>
        <w:t>……………..</w:t>
      </w:r>
    </w:p>
    <w:p w14:paraId="0B38F108" w14:textId="77777777" w:rsidR="000C33DB" w:rsidRDefault="00000000">
      <w:pPr>
        <w:tabs>
          <w:tab w:val="left" w:leader="dot" w:pos="9404"/>
        </w:tabs>
        <w:spacing w:before="121"/>
        <w:ind w:left="1188"/>
        <w:rPr>
          <w:sz w:val="26"/>
        </w:rPr>
      </w:pPr>
      <w:r>
        <w:rPr>
          <w:sz w:val="26"/>
        </w:rPr>
        <w:t>Request</w:t>
      </w:r>
      <w:r>
        <w:rPr>
          <w:spacing w:val="10"/>
          <w:sz w:val="26"/>
        </w:rPr>
        <w:t xml:space="preserve"> </w:t>
      </w:r>
      <w:r>
        <w:rPr>
          <w:sz w:val="26"/>
        </w:rPr>
        <w:t>for</w:t>
      </w:r>
      <w:r>
        <w:rPr>
          <w:spacing w:val="12"/>
          <w:sz w:val="26"/>
        </w:rPr>
        <w:t xml:space="preserve"> </w:t>
      </w:r>
      <w:r>
        <w:rPr>
          <w:sz w:val="26"/>
        </w:rPr>
        <w:t>extension</w:t>
      </w:r>
      <w:r>
        <w:rPr>
          <w:spacing w:val="13"/>
          <w:sz w:val="26"/>
        </w:rPr>
        <w:t xml:space="preserve"> </w:t>
      </w:r>
      <w:r>
        <w:rPr>
          <w:sz w:val="26"/>
        </w:rPr>
        <w:t>of</w:t>
      </w:r>
      <w:r>
        <w:rPr>
          <w:spacing w:val="12"/>
          <w:sz w:val="26"/>
        </w:rPr>
        <w:t xml:space="preserve"> </w:t>
      </w:r>
      <w:r>
        <w:rPr>
          <w:sz w:val="26"/>
        </w:rPr>
        <w:t>vehicle</w:t>
      </w:r>
      <w:r>
        <w:rPr>
          <w:spacing w:val="13"/>
          <w:sz w:val="26"/>
        </w:rPr>
        <w:t xml:space="preserve"> </w:t>
      </w:r>
      <w:r>
        <w:rPr>
          <w:sz w:val="26"/>
        </w:rPr>
        <w:t>operation</w:t>
      </w:r>
      <w:r>
        <w:rPr>
          <w:spacing w:val="12"/>
          <w:sz w:val="26"/>
        </w:rPr>
        <w:t xml:space="preserve"> </w:t>
      </w:r>
      <w:r>
        <w:rPr>
          <w:sz w:val="26"/>
        </w:rPr>
        <w:t>period</w:t>
      </w:r>
      <w:r>
        <w:rPr>
          <w:spacing w:val="12"/>
          <w:sz w:val="26"/>
        </w:rPr>
        <w:t xml:space="preserve"> </w:t>
      </w:r>
      <w:r>
        <w:rPr>
          <w:sz w:val="26"/>
        </w:rPr>
        <w:t>in</w:t>
      </w:r>
      <w:r>
        <w:rPr>
          <w:spacing w:val="13"/>
          <w:sz w:val="26"/>
        </w:rPr>
        <w:t xml:space="preserve"> </w:t>
      </w:r>
      <w:r>
        <w:rPr>
          <w:sz w:val="26"/>
        </w:rPr>
        <w:t>Viet</w:t>
      </w:r>
      <w:r>
        <w:rPr>
          <w:spacing w:val="12"/>
          <w:sz w:val="26"/>
        </w:rPr>
        <w:t xml:space="preserve"> </w:t>
      </w:r>
      <w:r>
        <w:rPr>
          <w:sz w:val="26"/>
        </w:rPr>
        <w:t>Nam</w:t>
      </w:r>
      <w:r>
        <w:rPr>
          <w:spacing w:val="13"/>
          <w:sz w:val="26"/>
        </w:rPr>
        <w:t xml:space="preserve"> </w:t>
      </w:r>
      <w:r>
        <w:rPr>
          <w:spacing w:val="-5"/>
          <w:sz w:val="26"/>
        </w:rPr>
        <w:t>in</w:t>
      </w:r>
      <w:r>
        <w:rPr>
          <w:sz w:val="26"/>
        </w:rPr>
        <w:tab/>
      </w:r>
      <w:r>
        <w:rPr>
          <w:spacing w:val="-2"/>
          <w:sz w:val="26"/>
        </w:rPr>
        <w:t>day(s),</w:t>
      </w:r>
    </w:p>
    <w:p w14:paraId="228388D0" w14:textId="77777777" w:rsidR="000C33DB" w:rsidRDefault="00000000">
      <w:pPr>
        <w:tabs>
          <w:tab w:val="left" w:leader="dot" w:pos="5965"/>
        </w:tabs>
        <w:spacing w:before="61"/>
        <w:ind w:left="621"/>
        <w:rPr>
          <w:sz w:val="26"/>
        </w:rPr>
      </w:pPr>
      <w:r>
        <w:rPr>
          <w:sz w:val="26"/>
        </w:rPr>
        <w:t>from</w:t>
      </w:r>
      <w:r>
        <w:rPr>
          <w:spacing w:val="-1"/>
          <w:sz w:val="26"/>
        </w:rPr>
        <w:t xml:space="preserve"> </w:t>
      </w:r>
      <w:r>
        <w:rPr>
          <w:sz w:val="26"/>
        </w:rPr>
        <w:t xml:space="preserve">…………. (dd/mm/yyyy) </w:t>
      </w:r>
      <w:r>
        <w:rPr>
          <w:spacing w:val="-2"/>
          <w:sz w:val="26"/>
        </w:rPr>
        <w:t>until</w:t>
      </w:r>
      <w:r>
        <w:rPr>
          <w:sz w:val="26"/>
        </w:rPr>
        <w:tab/>
      </w:r>
      <w:r>
        <w:rPr>
          <w:spacing w:val="-2"/>
          <w:sz w:val="26"/>
        </w:rPr>
        <w:t>(dd/mm/yyyy)</w:t>
      </w:r>
    </w:p>
    <w:p w14:paraId="2B24634A" w14:textId="77777777" w:rsidR="000C33DB" w:rsidRDefault="000C33DB">
      <w:pPr>
        <w:pStyle w:val="BodyText"/>
        <w:rPr>
          <w:sz w:val="20"/>
        </w:rPr>
      </w:pPr>
    </w:p>
    <w:p w14:paraId="2E01CB8D" w14:textId="77777777" w:rsidR="000C33DB" w:rsidRDefault="00000000">
      <w:pPr>
        <w:pStyle w:val="BodyText"/>
        <w:spacing w:before="146"/>
        <w:rPr>
          <w:sz w:val="20"/>
        </w:rPr>
      </w:pPr>
      <w:r>
        <w:rPr>
          <w:noProof/>
          <w:sz w:val="20"/>
        </w:rPr>
        <mc:AlternateContent>
          <mc:Choice Requires="wps">
            <w:drawing>
              <wp:anchor distT="0" distB="0" distL="0" distR="0" simplePos="0" relativeHeight="487603200" behindDoc="1" locked="0" layoutInCell="1" allowOverlap="1" wp14:anchorId="512D7BDD" wp14:editId="58F5A600">
                <wp:simplePos x="0" y="0"/>
                <wp:positionH relativeFrom="page">
                  <wp:posOffset>1080135</wp:posOffset>
                </wp:positionH>
                <wp:positionV relativeFrom="paragraph">
                  <wp:posOffset>254396</wp:posOffset>
                </wp:positionV>
                <wp:extent cx="182245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D489D7" id="Graphic 46" o:spid="_x0000_s1026" style="position:absolute;margin-left:85.05pt;margin-top:20.05pt;width:143.5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" path="m,l1822450,e" filled="f" strokeweight=".72pt">
                <v:path arrowok="t"/>
                <w10:wrap type="topAndBottom" anchorx="page"/>
              </v:shape>
            </w:pict>
          </mc:Fallback>
        </mc:AlternateContent>
      </w:r>
    </w:p>
    <w:p w14:paraId="15EAA682" w14:textId="77777777" w:rsidR="000C33DB" w:rsidRDefault="00000000">
      <w:pPr>
        <w:spacing w:before="150"/>
        <w:ind w:left="621" w:right="756" w:firstLine="567"/>
        <w:rPr>
          <w:sz w:val="20"/>
        </w:rPr>
      </w:pPr>
      <w:r>
        <w:rPr>
          <w:position w:val="6"/>
          <w:sz w:val="13"/>
        </w:rPr>
        <w:t>17</w:t>
      </w:r>
      <w:r>
        <w:rPr>
          <w:spacing w:val="22"/>
          <w:position w:val="6"/>
          <w:sz w:val="13"/>
        </w:rPr>
        <w:t xml:space="preserve"> </w:t>
      </w:r>
      <w:r>
        <w:rPr>
          <w:sz w:val="20"/>
        </w:rPr>
        <w:t>Mẫu này được thay thế bởi Mẫu 05 Phụ lục II ban hành kèm theo Nghị định số 218/2026/NĐ-CP theo quy định tại điểm b khoản 4 Điều 38 Nghị định số 218/2026/NĐ-CP</w:t>
      </w:r>
      <w:r>
        <w:rPr>
          <w:spacing w:val="40"/>
          <w:sz w:val="20"/>
        </w:rPr>
        <w:t xml:space="preserve"> </w:t>
      </w:r>
      <w:r>
        <w:rPr>
          <w:sz w:val="20"/>
        </w:rPr>
        <w:t>ngày 19 tháng 6 năm 2026 của Chính phủ sửa đổi, 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40"/>
          <w:sz w:val="20"/>
        </w:rPr>
        <w:t xml:space="preserve"> </w:t>
      </w:r>
      <w:r>
        <w:rPr>
          <w:sz w:val="20"/>
        </w:rPr>
        <w:t>ngày</w:t>
      </w:r>
      <w:r>
        <w:rPr>
          <w:spacing w:val="-3"/>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quy</w:t>
      </w:r>
      <w:r>
        <w:rPr>
          <w:spacing w:val="-2"/>
          <w:sz w:val="20"/>
        </w:rPr>
        <w:t xml:space="preserve"> </w:t>
      </w:r>
      <w:r>
        <w:rPr>
          <w:sz w:val="20"/>
        </w:rPr>
        <w:t>định</w:t>
      </w:r>
      <w:r>
        <w:rPr>
          <w:spacing w:val="-2"/>
          <w:sz w:val="20"/>
        </w:rPr>
        <w:t xml:space="preserve"> </w:t>
      </w:r>
      <w:r>
        <w:rPr>
          <w:sz w:val="20"/>
        </w:rPr>
        <w:t>về</w:t>
      </w:r>
      <w:r>
        <w:rPr>
          <w:spacing w:val="-2"/>
          <w:sz w:val="20"/>
        </w:rPr>
        <w:t xml:space="preserve"> </w:t>
      </w:r>
      <w:r>
        <w:rPr>
          <w:sz w:val="20"/>
        </w:rPr>
        <w:t>hoạt động vận tải đường bộ, có hiệu lực thi hành kể từ ngày 10 tháng 8 năm 2026</w:t>
      </w:r>
    </w:p>
    <w:p w14:paraId="66028B3D" w14:textId="77777777" w:rsidR="000C33DB" w:rsidRDefault="000C33DB">
      <w:pPr>
        <w:rPr>
          <w:sz w:val="20"/>
        </w:rPr>
        <w:sectPr w:rsidR="000C33DB">
          <w:pgSz w:w="12240" w:h="15840"/>
          <w:pgMar w:top="1040" w:right="360" w:bottom="280" w:left="1080" w:header="373" w:footer="0" w:gutter="0"/>
          <w:cols w:space="720"/>
        </w:sectPr>
      </w:pPr>
    </w:p>
    <w:p w14:paraId="0AA47DFA" w14:textId="77777777" w:rsidR="000C33DB" w:rsidRDefault="00000000">
      <w:pPr>
        <w:pStyle w:val="ListParagraph"/>
        <w:numPr>
          <w:ilvl w:val="0"/>
          <w:numId w:val="177"/>
        </w:numPr>
        <w:tabs>
          <w:tab w:val="left" w:pos="1448"/>
        </w:tabs>
        <w:spacing w:before="126"/>
        <w:jc w:val="both"/>
        <w:rPr>
          <w:i/>
          <w:sz w:val="26"/>
        </w:rPr>
      </w:pPr>
      <w:r>
        <w:rPr>
          <w:sz w:val="26"/>
        </w:rPr>
        <w:lastRenderedPageBreak/>
        <w:t>Chúng</w:t>
      </w:r>
      <w:r>
        <w:rPr>
          <w:spacing w:val="-1"/>
          <w:sz w:val="26"/>
        </w:rPr>
        <w:t xml:space="preserve"> </w:t>
      </w:r>
      <w:r>
        <w:rPr>
          <w:sz w:val="26"/>
        </w:rPr>
        <w:t xml:space="preserve">tôi xin cam kết </w:t>
      </w:r>
      <w:r>
        <w:rPr>
          <w:i/>
          <w:sz w:val="26"/>
        </w:rPr>
        <w:t xml:space="preserve">(We </w:t>
      </w:r>
      <w:r>
        <w:rPr>
          <w:i/>
          <w:spacing w:val="-2"/>
          <w:sz w:val="26"/>
        </w:rPr>
        <w:t>commit):</w:t>
      </w:r>
    </w:p>
    <w:p w14:paraId="638198FD" w14:textId="77777777" w:rsidR="000C33DB" w:rsidRDefault="00000000">
      <w:pPr>
        <w:pStyle w:val="ListParagraph"/>
        <w:numPr>
          <w:ilvl w:val="0"/>
          <w:numId w:val="176"/>
        </w:numPr>
        <w:tabs>
          <w:tab w:val="left" w:pos="1459"/>
        </w:tabs>
        <w:spacing w:line="288" w:lineRule="auto"/>
        <w:ind w:right="680" w:firstLine="567"/>
        <w:jc w:val="both"/>
        <w:rPr>
          <w:i/>
          <w:sz w:val="26"/>
        </w:rPr>
      </w:pPr>
      <w:r>
        <w:rPr>
          <w:sz w:val="26"/>
        </w:rPr>
        <w:t>Chịu trách nhiệm hoàn toàn về sự trung thực và sự chính xác của nội dung giấy đề nghị gia hạn thời gian</w:t>
      </w:r>
      <w:r>
        <w:rPr>
          <w:spacing w:val="-1"/>
          <w:sz w:val="26"/>
        </w:rPr>
        <w:t xml:space="preserve"> </w:t>
      </w:r>
      <w:r>
        <w:rPr>
          <w:sz w:val="26"/>
        </w:rPr>
        <w:t>lưu hành của phương tiện tại</w:t>
      </w:r>
      <w:r>
        <w:rPr>
          <w:spacing w:val="-1"/>
          <w:sz w:val="26"/>
        </w:rPr>
        <w:t xml:space="preserve"> </w:t>
      </w:r>
      <w:r>
        <w:rPr>
          <w:sz w:val="26"/>
        </w:rPr>
        <w:t>Việt Nam</w:t>
      </w:r>
      <w:r>
        <w:rPr>
          <w:spacing w:val="-1"/>
          <w:sz w:val="26"/>
        </w:rPr>
        <w:t xml:space="preserve"> </w:t>
      </w:r>
      <w:r>
        <w:rPr>
          <w:sz w:val="26"/>
        </w:rPr>
        <w:t>và các</w:t>
      </w:r>
      <w:r>
        <w:rPr>
          <w:spacing w:val="-1"/>
          <w:sz w:val="26"/>
        </w:rPr>
        <w:t xml:space="preserve"> </w:t>
      </w:r>
      <w:r>
        <w:rPr>
          <w:sz w:val="26"/>
        </w:rPr>
        <w:t>văn bản</w:t>
      </w:r>
      <w:r>
        <w:rPr>
          <w:spacing w:val="-1"/>
          <w:sz w:val="26"/>
        </w:rPr>
        <w:t xml:space="preserve"> </w:t>
      </w:r>
      <w:r>
        <w:rPr>
          <w:sz w:val="26"/>
        </w:rPr>
        <w:t>kèm theo</w:t>
      </w:r>
      <w:r>
        <w:rPr>
          <w:spacing w:val="-1"/>
          <w:sz w:val="26"/>
        </w:rPr>
        <w:t xml:space="preserve"> </w:t>
      </w:r>
      <w:r>
        <w:rPr>
          <w:i/>
          <w:sz w:val="26"/>
        </w:rPr>
        <w:t>(To take full responsibility for the truthfulness and accuracy of the request for extension of vehicle operation period in Viet Nam and the attached documents).</w:t>
      </w:r>
    </w:p>
    <w:p w14:paraId="7DD71273" w14:textId="77777777" w:rsidR="000C33DB" w:rsidRDefault="00000000">
      <w:pPr>
        <w:pStyle w:val="ListParagraph"/>
        <w:numPr>
          <w:ilvl w:val="0"/>
          <w:numId w:val="176"/>
        </w:numPr>
        <w:tabs>
          <w:tab w:val="left" w:pos="1488"/>
        </w:tabs>
        <w:spacing w:before="65" w:line="288" w:lineRule="auto"/>
        <w:ind w:right="678" w:firstLine="567"/>
        <w:jc w:val="both"/>
        <w:rPr>
          <w:i/>
          <w:sz w:val="26"/>
        </w:rPr>
      </w:pPr>
      <w:r>
        <w:rPr>
          <w:sz w:val="26"/>
        </w:rPr>
        <w:t xml:space="preserve">Chấp hành nghiêm chỉnh mọi quy định của pháp luật Việt Nam cũng như những quy định ghi trong các Hiệp định ASEAN </w:t>
      </w:r>
      <w:r>
        <w:rPr>
          <w:i/>
          <w:sz w:val="26"/>
        </w:rPr>
        <w:t>(To comply strictly with all provisions of Viet Nam’s Laws as well as the provisions of ASEAN Agreement).</w:t>
      </w:r>
    </w:p>
    <w:p w14:paraId="3EEBBF3D" w14:textId="77777777" w:rsidR="000C33DB" w:rsidRDefault="000C33DB">
      <w:pPr>
        <w:pStyle w:val="BodyText"/>
        <w:spacing w:before="185"/>
        <w:rPr>
          <w:i/>
          <w:sz w:val="26"/>
        </w:rPr>
      </w:pPr>
    </w:p>
    <w:p w14:paraId="75144B91" w14:textId="77777777" w:rsidR="000C33DB" w:rsidRDefault="00000000">
      <w:pPr>
        <w:ind w:left="2633"/>
        <w:jc w:val="center"/>
        <w:rPr>
          <w:i/>
          <w:sz w:val="26"/>
        </w:rPr>
      </w:pPr>
      <w:r>
        <w:rPr>
          <w:i/>
          <w:sz w:val="26"/>
        </w:rPr>
        <w:t>..., ngày …</w:t>
      </w:r>
      <w:r>
        <w:rPr>
          <w:i/>
          <w:spacing w:val="-1"/>
          <w:sz w:val="26"/>
        </w:rPr>
        <w:t xml:space="preserve"> </w:t>
      </w:r>
      <w:r>
        <w:rPr>
          <w:i/>
          <w:sz w:val="26"/>
        </w:rPr>
        <w:t>tháng …</w:t>
      </w:r>
      <w:r>
        <w:rPr>
          <w:i/>
          <w:spacing w:val="-1"/>
          <w:sz w:val="26"/>
        </w:rPr>
        <w:t xml:space="preserve"> </w:t>
      </w:r>
      <w:r>
        <w:rPr>
          <w:i/>
          <w:spacing w:val="-2"/>
          <w:sz w:val="26"/>
        </w:rPr>
        <w:t>năm.....</w:t>
      </w:r>
    </w:p>
    <w:p w14:paraId="26A3F3A9" w14:textId="77777777" w:rsidR="000C33DB" w:rsidRDefault="00000000">
      <w:pPr>
        <w:tabs>
          <w:tab w:val="left" w:leader="dot" w:pos="4973"/>
        </w:tabs>
        <w:spacing w:before="121"/>
        <w:ind w:left="2633"/>
        <w:jc w:val="center"/>
        <w:rPr>
          <w:i/>
          <w:sz w:val="26"/>
        </w:rPr>
      </w:pPr>
      <w:r>
        <w:rPr>
          <w:i/>
          <w:spacing w:val="-2"/>
          <w:sz w:val="26"/>
        </w:rPr>
        <w:t>Place,</w:t>
      </w:r>
      <w:r>
        <w:rPr>
          <w:i/>
          <w:sz w:val="26"/>
        </w:rPr>
        <w:tab/>
      </w:r>
      <w:r>
        <w:rPr>
          <w:i/>
          <w:spacing w:val="-2"/>
          <w:sz w:val="26"/>
        </w:rPr>
        <w:t>(dd/mm/yyyy)</w:t>
      </w:r>
    </w:p>
    <w:p w14:paraId="7AC76924" w14:textId="77777777" w:rsidR="000C33DB" w:rsidRDefault="00000000">
      <w:pPr>
        <w:spacing w:before="121"/>
        <w:ind w:left="2632"/>
        <w:jc w:val="center"/>
        <w:rPr>
          <w:b/>
          <w:sz w:val="26"/>
        </w:rPr>
      </w:pPr>
      <w:r>
        <w:rPr>
          <w:b/>
          <w:sz w:val="26"/>
        </w:rPr>
        <w:t>Người</w:t>
      </w:r>
      <w:r>
        <w:rPr>
          <w:b/>
          <w:spacing w:val="-1"/>
          <w:sz w:val="26"/>
        </w:rPr>
        <w:t xml:space="preserve"> </w:t>
      </w:r>
      <w:r>
        <w:rPr>
          <w:b/>
          <w:sz w:val="26"/>
        </w:rPr>
        <w:t>xin</w:t>
      </w:r>
      <w:r>
        <w:rPr>
          <w:b/>
          <w:spacing w:val="-2"/>
          <w:sz w:val="26"/>
        </w:rPr>
        <w:t xml:space="preserve"> </w:t>
      </w:r>
      <w:r>
        <w:rPr>
          <w:b/>
          <w:sz w:val="26"/>
        </w:rPr>
        <w:t>gia</w:t>
      </w:r>
      <w:r>
        <w:rPr>
          <w:b/>
          <w:spacing w:val="-1"/>
          <w:sz w:val="26"/>
        </w:rPr>
        <w:t xml:space="preserve"> </w:t>
      </w:r>
      <w:r>
        <w:rPr>
          <w:b/>
          <w:sz w:val="26"/>
        </w:rPr>
        <w:t>hạn</w:t>
      </w:r>
      <w:r>
        <w:rPr>
          <w:b/>
          <w:spacing w:val="-2"/>
          <w:sz w:val="26"/>
        </w:rPr>
        <w:t xml:space="preserve"> </w:t>
      </w:r>
      <w:r>
        <w:rPr>
          <w:b/>
          <w:sz w:val="26"/>
        </w:rPr>
        <w:t xml:space="preserve">(Applicant </w:t>
      </w:r>
      <w:r>
        <w:rPr>
          <w:b/>
          <w:spacing w:val="-2"/>
          <w:sz w:val="26"/>
        </w:rPr>
        <w:t>name)</w:t>
      </w:r>
    </w:p>
    <w:p w14:paraId="4F19869C" w14:textId="77777777" w:rsidR="000C33DB" w:rsidRDefault="00000000">
      <w:pPr>
        <w:spacing w:before="121"/>
        <w:ind w:left="4405"/>
        <w:rPr>
          <w:i/>
          <w:sz w:val="26"/>
        </w:rPr>
      </w:pPr>
      <w:r>
        <w:rPr>
          <w:i/>
          <w:sz w:val="26"/>
        </w:rPr>
        <w:t>Ký,</w:t>
      </w:r>
      <w:r>
        <w:rPr>
          <w:i/>
          <w:spacing w:val="-1"/>
          <w:sz w:val="26"/>
        </w:rPr>
        <w:t xml:space="preserve"> </w:t>
      </w:r>
      <w:r>
        <w:rPr>
          <w:i/>
          <w:sz w:val="26"/>
        </w:rPr>
        <w:t>ghi rõ họ và tên (Signature &amp; full</w:t>
      </w:r>
      <w:r>
        <w:rPr>
          <w:i/>
          <w:spacing w:val="-1"/>
          <w:sz w:val="26"/>
        </w:rPr>
        <w:t xml:space="preserve"> </w:t>
      </w:r>
      <w:r>
        <w:rPr>
          <w:i/>
          <w:spacing w:val="-4"/>
          <w:sz w:val="26"/>
        </w:rPr>
        <w:t>name)</w:t>
      </w:r>
    </w:p>
    <w:p w14:paraId="214DE451" w14:textId="77777777" w:rsidR="000C33DB" w:rsidRDefault="00000000">
      <w:pPr>
        <w:spacing w:before="121" w:line="288" w:lineRule="auto"/>
        <w:ind w:left="4337" w:right="679" w:hanging="273"/>
        <w:rPr>
          <w:i/>
          <w:sz w:val="26"/>
        </w:rPr>
      </w:pPr>
      <w:r>
        <w:rPr>
          <w:i/>
          <w:sz w:val="26"/>
        </w:rPr>
        <w:t>Lái</w:t>
      </w:r>
      <w:r>
        <w:rPr>
          <w:i/>
          <w:spacing w:val="-5"/>
          <w:sz w:val="26"/>
        </w:rPr>
        <w:t xml:space="preserve"> </w:t>
      </w:r>
      <w:r>
        <w:rPr>
          <w:i/>
          <w:sz w:val="26"/>
        </w:rPr>
        <w:t>xe,</w:t>
      </w:r>
      <w:r>
        <w:rPr>
          <w:i/>
          <w:spacing w:val="-5"/>
          <w:sz w:val="26"/>
        </w:rPr>
        <w:t xml:space="preserve"> </w:t>
      </w:r>
      <w:r>
        <w:rPr>
          <w:i/>
          <w:sz w:val="26"/>
        </w:rPr>
        <w:t>chủ</w:t>
      </w:r>
      <w:r>
        <w:rPr>
          <w:i/>
          <w:spacing w:val="-5"/>
          <w:sz w:val="26"/>
        </w:rPr>
        <w:t xml:space="preserve"> </w:t>
      </w:r>
      <w:r>
        <w:rPr>
          <w:i/>
          <w:sz w:val="26"/>
        </w:rPr>
        <w:t>phương</w:t>
      </w:r>
      <w:r>
        <w:rPr>
          <w:i/>
          <w:spacing w:val="-5"/>
          <w:sz w:val="26"/>
        </w:rPr>
        <w:t xml:space="preserve"> </w:t>
      </w:r>
      <w:r>
        <w:rPr>
          <w:i/>
          <w:sz w:val="26"/>
        </w:rPr>
        <w:t>tiện</w:t>
      </w:r>
      <w:r>
        <w:rPr>
          <w:i/>
          <w:spacing w:val="-5"/>
          <w:sz w:val="26"/>
        </w:rPr>
        <w:t xml:space="preserve"> </w:t>
      </w:r>
      <w:r>
        <w:rPr>
          <w:i/>
          <w:sz w:val="26"/>
        </w:rPr>
        <w:t>hoặc</w:t>
      </w:r>
      <w:r>
        <w:rPr>
          <w:i/>
          <w:spacing w:val="-5"/>
          <w:sz w:val="26"/>
        </w:rPr>
        <w:t xml:space="preserve"> </w:t>
      </w:r>
      <w:r>
        <w:rPr>
          <w:i/>
          <w:sz w:val="26"/>
        </w:rPr>
        <w:t>người</w:t>
      </w:r>
      <w:r>
        <w:rPr>
          <w:i/>
          <w:spacing w:val="-5"/>
          <w:sz w:val="26"/>
        </w:rPr>
        <w:t xml:space="preserve"> </w:t>
      </w:r>
      <w:r>
        <w:rPr>
          <w:i/>
          <w:sz w:val="26"/>
        </w:rPr>
        <w:t>được</w:t>
      </w:r>
      <w:r>
        <w:rPr>
          <w:i/>
          <w:spacing w:val="-5"/>
          <w:sz w:val="26"/>
        </w:rPr>
        <w:t xml:space="preserve"> </w:t>
      </w:r>
      <w:r>
        <w:rPr>
          <w:i/>
          <w:sz w:val="26"/>
        </w:rPr>
        <w:t>ủy</w:t>
      </w:r>
      <w:r>
        <w:rPr>
          <w:i/>
          <w:spacing w:val="-5"/>
          <w:sz w:val="26"/>
        </w:rPr>
        <w:t xml:space="preserve"> </w:t>
      </w:r>
      <w:r>
        <w:rPr>
          <w:i/>
          <w:sz w:val="26"/>
        </w:rPr>
        <w:t>quyền (Driver, vehicle owner or authorized person).</w:t>
      </w:r>
    </w:p>
    <w:p w14:paraId="443CC281" w14:textId="77777777" w:rsidR="000C33DB" w:rsidRDefault="000C33DB">
      <w:pPr>
        <w:spacing w:line="288" w:lineRule="auto"/>
        <w:rPr>
          <w:i/>
          <w:sz w:val="26"/>
        </w:rPr>
        <w:sectPr w:rsidR="000C33DB">
          <w:pgSz w:w="12240" w:h="15840"/>
          <w:pgMar w:top="1040" w:right="360" w:bottom="280" w:left="1080" w:header="373" w:footer="0" w:gutter="0"/>
          <w:cols w:space="720"/>
        </w:sectPr>
      </w:pPr>
    </w:p>
    <w:p w14:paraId="69FEA8DA" w14:textId="77777777" w:rsidR="000C33DB" w:rsidRDefault="00000000">
      <w:pPr>
        <w:pStyle w:val="Heading1"/>
        <w:numPr>
          <w:ilvl w:val="1"/>
          <w:numId w:val="210"/>
        </w:numPr>
        <w:tabs>
          <w:tab w:val="left" w:pos="900"/>
        </w:tabs>
        <w:spacing w:before="108"/>
        <w:ind w:left="900" w:hanging="280"/>
        <w:jc w:val="left"/>
      </w:pPr>
      <w:r>
        <w:lastRenderedPageBreak/>
        <w:t>Cấp,</w:t>
      </w:r>
      <w:r>
        <w:rPr>
          <w:spacing w:val="-1"/>
        </w:rPr>
        <w:t xml:space="preserve"> </w:t>
      </w:r>
      <w:r>
        <w:t>cấp</w:t>
      </w:r>
      <w:r>
        <w:rPr>
          <w:spacing w:val="-2"/>
        </w:rPr>
        <w:t xml:space="preserve"> </w:t>
      </w:r>
      <w:r>
        <w:t>lại</w:t>
      </w:r>
      <w:r>
        <w:rPr>
          <w:spacing w:val="-1"/>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đường</w:t>
      </w:r>
      <w:r>
        <w:rPr>
          <w:spacing w:val="-1"/>
        </w:rPr>
        <w:t xml:space="preserve"> </w:t>
      </w:r>
      <w:r>
        <w:t>bộ</w:t>
      </w:r>
      <w:r>
        <w:rPr>
          <w:spacing w:val="-1"/>
        </w:rPr>
        <w:t xml:space="preserve"> </w:t>
      </w:r>
      <w:r>
        <w:t>quốc</w:t>
      </w:r>
      <w:r>
        <w:rPr>
          <w:spacing w:val="-1"/>
        </w:rPr>
        <w:t xml:space="preserve"> </w:t>
      </w:r>
      <w:r>
        <w:t xml:space="preserve">tế </w:t>
      </w:r>
      <w:r>
        <w:rPr>
          <w:spacing w:val="-5"/>
        </w:rPr>
        <w:t>GMS</w:t>
      </w:r>
    </w:p>
    <w:p w14:paraId="69A092CD" w14:textId="77777777" w:rsidR="000C33DB" w:rsidRDefault="00000000">
      <w:pPr>
        <w:pStyle w:val="ListParagraph"/>
        <w:numPr>
          <w:ilvl w:val="2"/>
          <w:numId w:val="210"/>
        </w:numPr>
        <w:tabs>
          <w:tab w:val="left" w:pos="1110"/>
        </w:tabs>
        <w:spacing w:before="98"/>
        <w:ind w:left="1110"/>
        <w:rPr>
          <w:b/>
          <w:sz w:val="28"/>
        </w:rPr>
      </w:pPr>
      <w:r>
        <w:rPr>
          <w:b/>
          <w:position w:val="8"/>
          <w:sz w:val="18"/>
        </w:rPr>
        <w:t>18</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502CB9FC" w14:textId="77777777" w:rsidR="000C33DB" w:rsidRDefault="00000000">
      <w:pPr>
        <w:pStyle w:val="ListParagraph"/>
        <w:numPr>
          <w:ilvl w:val="0"/>
          <w:numId w:val="175"/>
        </w:numPr>
        <w:tabs>
          <w:tab w:val="left" w:pos="907"/>
        </w:tabs>
        <w:spacing w:before="98"/>
        <w:ind w:left="907" w:hanging="287"/>
        <w:rPr>
          <w:sz w:val="28"/>
        </w:rPr>
      </w:pPr>
      <w:r>
        <w:rPr>
          <w:sz w:val="28"/>
        </w:rPr>
        <w:t xml:space="preserve">Nộp hồ sơ </w:t>
      </w:r>
      <w:r>
        <w:rPr>
          <w:spacing w:val="-2"/>
          <w:sz w:val="28"/>
        </w:rPr>
        <w:t>TTHC:</w:t>
      </w:r>
    </w:p>
    <w:p w14:paraId="5EE7C785" w14:textId="77777777" w:rsidR="000C33DB" w:rsidRDefault="00000000">
      <w:pPr>
        <w:pStyle w:val="ListParagraph"/>
        <w:numPr>
          <w:ilvl w:val="0"/>
          <w:numId w:val="174"/>
        </w:numPr>
        <w:tabs>
          <w:tab w:val="left" w:pos="791"/>
        </w:tabs>
        <w:spacing w:before="98" w:line="268" w:lineRule="auto"/>
        <w:ind w:left="620" w:right="679" w:firstLine="0"/>
        <w:jc w:val="both"/>
        <w:rPr>
          <w:sz w:val="28"/>
        </w:rPr>
      </w:pPr>
      <w:r>
        <w:rPr>
          <w:sz w:val="28"/>
        </w:rPr>
        <w:t>Đơn vị kinh doanh vận tải nộp hồ sơ đề nghị cấp, cấp lại Giấy phép vận tải đường bộ quốc tế GMS đến Trung tâm Phục vụ hành chính công.</w:t>
      </w:r>
    </w:p>
    <w:p w14:paraId="7CDE2463" w14:textId="77777777" w:rsidR="000C33DB" w:rsidRDefault="00000000">
      <w:pPr>
        <w:pStyle w:val="ListParagraph"/>
        <w:numPr>
          <w:ilvl w:val="0"/>
          <w:numId w:val="175"/>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7126D975" w14:textId="77777777" w:rsidR="000C33DB" w:rsidRDefault="00000000">
      <w:pPr>
        <w:pStyle w:val="ListParagraph"/>
        <w:numPr>
          <w:ilvl w:val="0"/>
          <w:numId w:val="174"/>
        </w:numPr>
        <w:tabs>
          <w:tab w:val="left" w:pos="789"/>
        </w:tabs>
        <w:spacing w:before="98" w:line="268" w:lineRule="auto"/>
        <w:ind w:left="620" w:right="678" w:firstLine="0"/>
        <w:jc w:val="both"/>
        <w:rPr>
          <w:sz w:val="28"/>
        </w:rPr>
      </w:pPr>
      <w:r>
        <w:rPr>
          <w:sz w:val="28"/>
        </w:rPr>
        <w:t>Sở Xây dựng cấp giấy phép tiếp nhận, kiểm tra hồ sơ. Trường hợp tiếp nhận hồ sơ trực tiếp tại Sở Xây dựng hoặc dịch vụ bưu chính, cán bộ tiếp nhận hồ sơ cập nhật thông</w:t>
      </w:r>
      <w:r>
        <w:rPr>
          <w:spacing w:val="-1"/>
          <w:sz w:val="28"/>
        </w:rPr>
        <w:t xml:space="preserve"> </w:t>
      </w:r>
      <w:r>
        <w:rPr>
          <w:sz w:val="28"/>
        </w:rPr>
        <w:t>tin</w:t>
      </w:r>
      <w:r>
        <w:rPr>
          <w:spacing w:val="-1"/>
          <w:sz w:val="28"/>
        </w:rPr>
        <w:t xml:space="preserve"> </w:t>
      </w:r>
      <w:r>
        <w:rPr>
          <w:sz w:val="28"/>
        </w:rPr>
        <w:t>của</w:t>
      </w:r>
      <w:r>
        <w:rPr>
          <w:spacing w:val="-1"/>
          <w:sz w:val="28"/>
        </w:rPr>
        <w:t xml:space="preserve"> </w:t>
      </w:r>
      <w:r>
        <w:rPr>
          <w:sz w:val="28"/>
        </w:rPr>
        <w:t>hồ</w:t>
      </w:r>
      <w:r>
        <w:rPr>
          <w:spacing w:val="-1"/>
          <w:sz w:val="28"/>
        </w:rPr>
        <w:t xml:space="preserve"> </w:t>
      </w:r>
      <w:r>
        <w:rPr>
          <w:sz w:val="28"/>
        </w:rPr>
        <w:t>sơ</w:t>
      </w:r>
      <w:r>
        <w:rPr>
          <w:spacing w:val="-1"/>
          <w:sz w:val="28"/>
        </w:rPr>
        <w:t xml:space="preserve"> </w:t>
      </w:r>
      <w:r>
        <w:rPr>
          <w:sz w:val="28"/>
        </w:rPr>
        <w:t>theo</w:t>
      </w:r>
      <w:r>
        <w:rPr>
          <w:spacing w:val="-1"/>
          <w:sz w:val="28"/>
        </w:rPr>
        <w:t xml:space="preserve"> </w:t>
      </w:r>
      <w:r>
        <w:rPr>
          <w:sz w:val="28"/>
        </w:rPr>
        <w:t>quy</w:t>
      </w:r>
      <w:r>
        <w:rPr>
          <w:spacing w:val="-1"/>
          <w:sz w:val="28"/>
        </w:rPr>
        <w:t xml:space="preserve"> </w:t>
      </w:r>
      <w:r>
        <w:rPr>
          <w:sz w:val="28"/>
        </w:rPr>
        <w:t>định</w:t>
      </w:r>
      <w:r>
        <w:rPr>
          <w:spacing w:val="-1"/>
          <w:sz w:val="28"/>
        </w:rPr>
        <w:t xml:space="preserve"> </w:t>
      </w:r>
      <w:r>
        <w:rPr>
          <w:sz w:val="28"/>
        </w:rPr>
        <w:t>vào</w:t>
      </w:r>
      <w:r>
        <w:rPr>
          <w:spacing w:val="-1"/>
          <w:sz w:val="28"/>
        </w:rPr>
        <w:t xml:space="preserve"> </w:t>
      </w:r>
      <w:r>
        <w:rPr>
          <w:sz w:val="28"/>
        </w:rPr>
        <w:t>hệ</w:t>
      </w:r>
      <w:r>
        <w:rPr>
          <w:spacing w:val="-1"/>
          <w:sz w:val="28"/>
        </w:rPr>
        <w:t xml:space="preserve"> </w:t>
      </w:r>
      <w:r>
        <w:rPr>
          <w:sz w:val="28"/>
        </w:rPr>
        <w:t>thống</w:t>
      </w:r>
      <w:r>
        <w:rPr>
          <w:spacing w:val="-1"/>
          <w:sz w:val="28"/>
        </w:rPr>
        <w:t xml:space="preserve"> </w:t>
      </w:r>
      <w:r>
        <w:rPr>
          <w:sz w:val="28"/>
        </w:rPr>
        <w:t>dịch</w:t>
      </w:r>
      <w:r>
        <w:rPr>
          <w:spacing w:val="-1"/>
          <w:sz w:val="28"/>
        </w:rPr>
        <w:t xml:space="preserve"> </w:t>
      </w:r>
      <w:r>
        <w:rPr>
          <w:sz w:val="28"/>
        </w:rPr>
        <w:t>vụ</w:t>
      </w:r>
      <w:r>
        <w:rPr>
          <w:spacing w:val="-1"/>
          <w:sz w:val="28"/>
        </w:rPr>
        <w:t xml:space="preserve"> </w:t>
      </w:r>
      <w:r>
        <w:rPr>
          <w:sz w:val="28"/>
        </w:rPr>
        <w:t>công</w:t>
      </w:r>
      <w:r>
        <w:rPr>
          <w:spacing w:val="-1"/>
          <w:sz w:val="28"/>
        </w:rPr>
        <w:t xml:space="preserve"> </w:t>
      </w:r>
      <w:r>
        <w:rPr>
          <w:sz w:val="28"/>
        </w:rPr>
        <w:t>trực</w:t>
      </w:r>
      <w:r>
        <w:rPr>
          <w:spacing w:val="-1"/>
          <w:sz w:val="28"/>
        </w:rPr>
        <w:t xml:space="preserve"> </w:t>
      </w:r>
      <w:r>
        <w:rPr>
          <w:sz w:val="28"/>
        </w:rPr>
        <w:t>tuyến.</w:t>
      </w:r>
      <w:r>
        <w:rPr>
          <w:spacing w:val="-1"/>
          <w:sz w:val="28"/>
        </w:rPr>
        <w:t xml:space="preserve"> </w:t>
      </w:r>
      <w:r>
        <w:rPr>
          <w:sz w:val="28"/>
        </w:rPr>
        <w:t>Trường</w:t>
      </w:r>
      <w:r>
        <w:rPr>
          <w:spacing w:val="-1"/>
          <w:sz w:val="28"/>
        </w:rPr>
        <w:t xml:space="preserve"> </w:t>
      </w:r>
      <w:r>
        <w:rPr>
          <w:sz w:val="28"/>
        </w:rPr>
        <w:t>hợp hồ</w:t>
      </w:r>
      <w:r>
        <w:rPr>
          <w:spacing w:val="-5"/>
          <w:sz w:val="28"/>
        </w:rPr>
        <w:t xml:space="preserve"> </w:t>
      </w:r>
      <w:r>
        <w:rPr>
          <w:sz w:val="28"/>
        </w:rPr>
        <w:t>sơ</w:t>
      </w:r>
      <w:r>
        <w:rPr>
          <w:spacing w:val="-5"/>
          <w:sz w:val="28"/>
        </w:rPr>
        <w:t xml:space="preserve"> </w:t>
      </w:r>
      <w:r>
        <w:rPr>
          <w:sz w:val="28"/>
        </w:rPr>
        <w:t>cần</w:t>
      </w:r>
      <w:r>
        <w:rPr>
          <w:spacing w:val="-5"/>
          <w:sz w:val="28"/>
        </w:rPr>
        <w:t xml:space="preserve"> </w:t>
      </w:r>
      <w:r>
        <w:rPr>
          <w:sz w:val="28"/>
        </w:rPr>
        <w:t>sửa</w:t>
      </w:r>
      <w:r>
        <w:rPr>
          <w:spacing w:val="-5"/>
          <w:sz w:val="28"/>
        </w:rPr>
        <w:t xml:space="preserve"> </w:t>
      </w:r>
      <w:r>
        <w:rPr>
          <w:sz w:val="28"/>
        </w:rPr>
        <w:t>đổi,</w:t>
      </w:r>
      <w:r>
        <w:rPr>
          <w:spacing w:val="-5"/>
          <w:sz w:val="28"/>
        </w:rPr>
        <w:t xml:space="preserve"> </w:t>
      </w:r>
      <w:r>
        <w:rPr>
          <w:sz w:val="28"/>
        </w:rPr>
        <w:t>bổ</w:t>
      </w:r>
      <w:r>
        <w:rPr>
          <w:spacing w:val="-5"/>
          <w:sz w:val="28"/>
        </w:rPr>
        <w:t xml:space="preserve"> </w:t>
      </w:r>
      <w:r>
        <w:rPr>
          <w:sz w:val="28"/>
        </w:rPr>
        <w:t>sung,</w:t>
      </w:r>
      <w:r>
        <w:rPr>
          <w:spacing w:val="-5"/>
          <w:sz w:val="28"/>
        </w:rPr>
        <w:t xml:space="preserve"> </w:t>
      </w:r>
      <w:r>
        <w:rPr>
          <w:sz w:val="28"/>
        </w:rPr>
        <w:t>Sở</w:t>
      </w:r>
      <w:r>
        <w:rPr>
          <w:spacing w:val="-5"/>
          <w:sz w:val="28"/>
        </w:rPr>
        <w:t xml:space="preserve"> </w:t>
      </w:r>
      <w:r>
        <w:rPr>
          <w:sz w:val="28"/>
        </w:rPr>
        <w:t>Xây</w:t>
      </w:r>
      <w:r>
        <w:rPr>
          <w:spacing w:val="-5"/>
          <w:sz w:val="28"/>
        </w:rPr>
        <w:t xml:space="preserve"> </w:t>
      </w:r>
      <w:r>
        <w:rPr>
          <w:sz w:val="28"/>
        </w:rPr>
        <w:t>dựng</w:t>
      </w:r>
      <w:r>
        <w:rPr>
          <w:spacing w:val="-5"/>
          <w:sz w:val="28"/>
        </w:rPr>
        <w:t xml:space="preserve"> </w:t>
      </w:r>
      <w:r>
        <w:rPr>
          <w:sz w:val="28"/>
        </w:rPr>
        <w:t>thông</w:t>
      </w:r>
      <w:r>
        <w:rPr>
          <w:spacing w:val="-4"/>
          <w:sz w:val="28"/>
        </w:rPr>
        <w:t xml:space="preserve"> </w:t>
      </w:r>
      <w:r>
        <w:rPr>
          <w:sz w:val="28"/>
        </w:rPr>
        <w:t>báo</w:t>
      </w:r>
      <w:r>
        <w:rPr>
          <w:spacing w:val="-5"/>
          <w:sz w:val="28"/>
        </w:rPr>
        <w:t xml:space="preserve"> </w:t>
      </w:r>
      <w:r>
        <w:rPr>
          <w:sz w:val="28"/>
        </w:rPr>
        <w:t>trực</w:t>
      </w:r>
      <w:r>
        <w:rPr>
          <w:spacing w:val="-5"/>
          <w:sz w:val="28"/>
        </w:rPr>
        <w:t xml:space="preserve"> </w:t>
      </w:r>
      <w:r>
        <w:rPr>
          <w:sz w:val="28"/>
        </w:rPr>
        <w:t>tiếp</w:t>
      </w:r>
      <w:r>
        <w:rPr>
          <w:spacing w:val="-5"/>
          <w:sz w:val="28"/>
        </w:rPr>
        <w:t xml:space="preserve"> </w:t>
      </w:r>
      <w:r>
        <w:rPr>
          <w:sz w:val="28"/>
        </w:rPr>
        <w:t>hoặc</w:t>
      </w:r>
      <w:r>
        <w:rPr>
          <w:spacing w:val="-5"/>
          <w:sz w:val="28"/>
        </w:rPr>
        <w:t xml:space="preserve"> </w:t>
      </w:r>
      <w:r>
        <w:rPr>
          <w:sz w:val="28"/>
        </w:rPr>
        <w:t>bằng</w:t>
      </w:r>
      <w:r>
        <w:rPr>
          <w:spacing w:val="-5"/>
          <w:sz w:val="28"/>
        </w:rPr>
        <w:t xml:space="preserve"> </w:t>
      </w:r>
      <w:r>
        <w:rPr>
          <w:sz w:val="28"/>
        </w:rPr>
        <w:t>văn</w:t>
      </w:r>
      <w:r>
        <w:rPr>
          <w:spacing w:val="-5"/>
          <w:sz w:val="28"/>
        </w:rPr>
        <w:t xml:space="preserve"> </w:t>
      </w:r>
      <w:r>
        <w:rPr>
          <w:sz w:val="28"/>
        </w:rPr>
        <w:t>bản</w:t>
      </w:r>
      <w:r>
        <w:rPr>
          <w:spacing w:val="-5"/>
          <w:sz w:val="28"/>
        </w:rPr>
        <w:t xml:space="preserve"> </w:t>
      </w:r>
      <w:r>
        <w:rPr>
          <w:sz w:val="28"/>
        </w:rPr>
        <w:t>hoặc qua</w:t>
      </w:r>
      <w:r>
        <w:rPr>
          <w:spacing w:val="-11"/>
          <w:sz w:val="28"/>
        </w:rPr>
        <w:t xml:space="preserve"> </w:t>
      </w:r>
      <w:r>
        <w:rPr>
          <w:sz w:val="28"/>
        </w:rPr>
        <w:t>Cổng</w:t>
      </w:r>
      <w:r>
        <w:rPr>
          <w:spacing w:val="-11"/>
          <w:sz w:val="28"/>
        </w:rPr>
        <w:t xml:space="preserve"> </w:t>
      </w:r>
      <w:r>
        <w:rPr>
          <w:sz w:val="28"/>
        </w:rPr>
        <w:t>dịch</w:t>
      </w:r>
      <w:r>
        <w:rPr>
          <w:spacing w:val="-11"/>
          <w:sz w:val="28"/>
        </w:rPr>
        <w:t xml:space="preserve"> </w:t>
      </w:r>
      <w:r>
        <w:rPr>
          <w:sz w:val="28"/>
        </w:rPr>
        <w:t>vụ</w:t>
      </w:r>
      <w:r>
        <w:rPr>
          <w:spacing w:val="-11"/>
          <w:sz w:val="28"/>
        </w:rPr>
        <w:t xml:space="preserve"> </w:t>
      </w:r>
      <w:r>
        <w:rPr>
          <w:sz w:val="28"/>
        </w:rPr>
        <w:t>công</w:t>
      </w:r>
      <w:r>
        <w:rPr>
          <w:spacing w:val="-11"/>
          <w:sz w:val="28"/>
        </w:rPr>
        <w:t xml:space="preserve"> </w:t>
      </w:r>
      <w:r>
        <w:rPr>
          <w:sz w:val="28"/>
        </w:rPr>
        <w:t>quốc</w:t>
      </w:r>
      <w:r>
        <w:rPr>
          <w:spacing w:val="-10"/>
          <w:sz w:val="28"/>
        </w:rPr>
        <w:t xml:space="preserve"> </w:t>
      </w:r>
      <w:r>
        <w:rPr>
          <w:sz w:val="28"/>
        </w:rPr>
        <w:t>gia</w:t>
      </w:r>
      <w:r>
        <w:rPr>
          <w:spacing w:val="-11"/>
          <w:sz w:val="28"/>
        </w:rPr>
        <w:t xml:space="preserve"> </w:t>
      </w:r>
      <w:r>
        <w:rPr>
          <w:sz w:val="28"/>
        </w:rPr>
        <w:t>cho</w:t>
      </w:r>
      <w:r>
        <w:rPr>
          <w:spacing w:val="-10"/>
          <w:sz w:val="28"/>
        </w:rPr>
        <w:t xml:space="preserve"> </w:t>
      </w:r>
      <w:r>
        <w:rPr>
          <w:sz w:val="28"/>
        </w:rPr>
        <w:t>đơn</w:t>
      </w:r>
      <w:r>
        <w:rPr>
          <w:spacing w:val="-10"/>
          <w:sz w:val="28"/>
        </w:rPr>
        <w:t xml:space="preserve"> </w:t>
      </w:r>
      <w:r>
        <w:rPr>
          <w:sz w:val="28"/>
        </w:rPr>
        <w:t>vị</w:t>
      </w:r>
      <w:r>
        <w:rPr>
          <w:spacing w:val="-11"/>
          <w:sz w:val="28"/>
        </w:rPr>
        <w:t xml:space="preserve"> </w:t>
      </w:r>
      <w:r>
        <w:rPr>
          <w:sz w:val="28"/>
        </w:rPr>
        <w:t>kinh</w:t>
      </w:r>
      <w:r>
        <w:rPr>
          <w:spacing w:val="-10"/>
          <w:sz w:val="28"/>
        </w:rPr>
        <w:t xml:space="preserve"> </w:t>
      </w:r>
      <w:r>
        <w:rPr>
          <w:sz w:val="28"/>
        </w:rPr>
        <w:t>doanh</w:t>
      </w:r>
      <w:r>
        <w:rPr>
          <w:spacing w:val="-11"/>
          <w:sz w:val="28"/>
        </w:rPr>
        <w:t xml:space="preserve"> </w:t>
      </w:r>
      <w:r>
        <w:rPr>
          <w:sz w:val="28"/>
        </w:rPr>
        <w:t>vận</w:t>
      </w:r>
      <w:r>
        <w:rPr>
          <w:spacing w:val="-11"/>
          <w:sz w:val="28"/>
        </w:rPr>
        <w:t xml:space="preserve"> </w:t>
      </w:r>
      <w:r>
        <w:rPr>
          <w:sz w:val="28"/>
        </w:rPr>
        <w:t>tải</w:t>
      </w:r>
      <w:r>
        <w:rPr>
          <w:spacing w:val="-11"/>
          <w:sz w:val="28"/>
        </w:rPr>
        <w:t xml:space="preserve"> </w:t>
      </w:r>
      <w:r>
        <w:rPr>
          <w:sz w:val="28"/>
        </w:rPr>
        <w:t>trong</w:t>
      </w:r>
      <w:r>
        <w:rPr>
          <w:spacing w:val="-10"/>
          <w:sz w:val="28"/>
        </w:rPr>
        <w:t xml:space="preserve"> </w:t>
      </w:r>
      <w:r>
        <w:rPr>
          <w:sz w:val="28"/>
        </w:rPr>
        <w:t>thời</w:t>
      </w:r>
      <w:r>
        <w:rPr>
          <w:spacing w:val="-11"/>
          <w:sz w:val="28"/>
        </w:rPr>
        <w:t xml:space="preserve"> </w:t>
      </w:r>
      <w:r>
        <w:rPr>
          <w:sz w:val="28"/>
        </w:rPr>
        <w:t>hạn</w:t>
      </w:r>
      <w:r>
        <w:rPr>
          <w:spacing w:val="-11"/>
          <w:sz w:val="28"/>
        </w:rPr>
        <w:t xml:space="preserve"> </w:t>
      </w:r>
      <w:r>
        <w:rPr>
          <w:sz w:val="28"/>
        </w:rPr>
        <w:t>01</w:t>
      </w:r>
      <w:r>
        <w:rPr>
          <w:spacing w:val="-10"/>
          <w:sz w:val="28"/>
        </w:rPr>
        <w:t xml:space="preserve"> </w:t>
      </w:r>
      <w:r>
        <w:rPr>
          <w:sz w:val="28"/>
        </w:rPr>
        <w:t>ngày làm việc kể từ ngày nhận hồ sơ;</w:t>
      </w:r>
    </w:p>
    <w:p w14:paraId="7A714221" w14:textId="77777777" w:rsidR="000C33DB" w:rsidRDefault="00000000">
      <w:pPr>
        <w:pStyle w:val="ListParagraph"/>
        <w:numPr>
          <w:ilvl w:val="0"/>
          <w:numId w:val="174"/>
        </w:numPr>
        <w:tabs>
          <w:tab w:val="left" w:pos="795"/>
        </w:tabs>
        <w:spacing w:before="56" w:line="268" w:lineRule="auto"/>
        <w:ind w:left="620" w:right="678" w:firstLine="0"/>
        <w:jc w:val="both"/>
        <w:rPr>
          <w:sz w:val="28"/>
        </w:rPr>
      </w:pPr>
      <w:r>
        <w:rPr>
          <w:sz w:val="28"/>
        </w:rPr>
        <w:t>Trong thời hạn 01 ngày làm việc kể từ khi nhận đủ hồ sơ hợp lệ theo quy định và kiểm</w:t>
      </w:r>
      <w:r>
        <w:rPr>
          <w:spacing w:val="-8"/>
          <w:sz w:val="28"/>
        </w:rPr>
        <w:t xml:space="preserve"> </w:t>
      </w:r>
      <w:r>
        <w:rPr>
          <w:sz w:val="28"/>
        </w:rPr>
        <w:t>tra</w:t>
      </w:r>
      <w:r>
        <w:rPr>
          <w:spacing w:val="-8"/>
          <w:sz w:val="28"/>
        </w:rPr>
        <w:t xml:space="preserve"> </w:t>
      </w:r>
      <w:r>
        <w:rPr>
          <w:sz w:val="28"/>
        </w:rPr>
        <w:t>thông</w:t>
      </w:r>
      <w:r>
        <w:rPr>
          <w:spacing w:val="-8"/>
          <w:sz w:val="28"/>
        </w:rPr>
        <w:t xml:space="preserve"> </w:t>
      </w:r>
      <w:r>
        <w:rPr>
          <w:sz w:val="28"/>
        </w:rPr>
        <w:t>tin</w:t>
      </w:r>
      <w:r>
        <w:rPr>
          <w:spacing w:val="-8"/>
          <w:sz w:val="28"/>
        </w:rPr>
        <w:t xml:space="preserve"> </w:t>
      </w:r>
      <w:r>
        <w:rPr>
          <w:sz w:val="28"/>
        </w:rPr>
        <w:t>dữ</w:t>
      </w:r>
      <w:r>
        <w:rPr>
          <w:spacing w:val="-8"/>
          <w:sz w:val="28"/>
        </w:rPr>
        <w:t xml:space="preserve"> </w:t>
      </w:r>
      <w:r>
        <w:rPr>
          <w:sz w:val="28"/>
        </w:rPr>
        <w:t>liệu</w:t>
      </w:r>
      <w:r>
        <w:rPr>
          <w:spacing w:val="-8"/>
          <w:sz w:val="28"/>
        </w:rPr>
        <w:t xml:space="preserve"> </w:t>
      </w:r>
      <w:r>
        <w:rPr>
          <w:sz w:val="28"/>
        </w:rPr>
        <w:t>về</w:t>
      </w:r>
      <w:r>
        <w:rPr>
          <w:spacing w:val="-8"/>
          <w:sz w:val="28"/>
        </w:rPr>
        <w:t xml:space="preserve"> </w:t>
      </w:r>
      <w:r>
        <w:rPr>
          <w:sz w:val="28"/>
        </w:rPr>
        <w:t>Giấy</w:t>
      </w:r>
      <w:r>
        <w:rPr>
          <w:spacing w:val="-8"/>
          <w:sz w:val="28"/>
        </w:rPr>
        <w:t xml:space="preserve"> </w:t>
      </w:r>
      <w:r>
        <w:rPr>
          <w:sz w:val="28"/>
        </w:rPr>
        <w:t>phép</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vận</w:t>
      </w:r>
      <w:r>
        <w:rPr>
          <w:spacing w:val="-8"/>
          <w:sz w:val="28"/>
        </w:rPr>
        <w:t xml:space="preserve"> </w:t>
      </w:r>
      <w:r>
        <w:rPr>
          <w:sz w:val="28"/>
        </w:rPr>
        <w:t>tải</w:t>
      </w:r>
      <w:r>
        <w:rPr>
          <w:spacing w:val="-8"/>
          <w:sz w:val="28"/>
        </w:rPr>
        <w:t xml:space="preserve"> </w:t>
      </w:r>
      <w:r>
        <w:rPr>
          <w:sz w:val="28"/>
        </w:rPr>
        <w:t>của</w:t>
      </w:r>
      <w:r>
        <w:rPr>
          <w:spacing w:val="-8"/>
          <w:sz w:val="28"/>
        </w:rPr>
        <w:t xml:space="preserve"> </w:t>
      </w:r>
      <w:r>
        <w:rPr>
          <w:sz w:val="28"/>
        </w:rPr>
        <w:t>đơn</w:t>
      </w:r>
      <w:r>
        <w:rPr>
          <w:spacing w:val="-8"/>
          <w:sz w:val="28"/>
        </w:rPr>
        <w:t xml:space="preserve"> </w:t>
      </w:r>
      <w:r>
        <w:rPr>
          <w:sz w:val="28"/>
        </w:rPr>
        <w:t>vị</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vận tải trên cơ sở dữ liệu cấp phép hoạt động vận tải, Sở Xây dựng thực hiện cấp Giấy phép</w:t>
      </w:r>
      <w:r>
        <w:rPr>
          <w:spacing w:val="-3"/>
          <w:sz w:val="28"/>
        </w:rPr>
        <w:t xml:space="preserve"> </w:t>
      </w:r>
      <w:r>
        <w:rPr>
          <w:sz w:val="28"/>
        </w:rPr>
        <w:t>vận</w:t>
      </w:r>
      <w:r>
        <w:rPr>
          <w:spacing w:val="-3"/>
          <w:sz w:val="28"/>
        </w:rPr>
        <w:t xml:space="preserve"> </w:t>
      </w:r>
      <w:r>
        <w:rPr>
          <w:sz w:val="28"/>
        </w:rPr>
        <w:t>tải</w:t>
      </w:r>
      <w:r>
        <w:rPr>
          <w:spacing w:val="-3"/>
          <w:sz w:val="28"/>
        </w:rPr>
        <w:t xml:space="preserve"> </w:t>
      </w:r>
      <w:r>
        <w:rPr>
          <w:sz w:val="28"/>
        </w:rPr>
        <w:t>đường</w:t>
      </w:r>
      <w:r>
        <w:rPr>
          <w:spacing w:val="-3"/>
          <w:sz w:val="28"/>
        </w:rPr>
        <w:t xml:space="preserve"> </w:t>
      </w:r>
      <w:r>
        <w:rPr>
          <w:sz w:val="28"/>
        </w:rPr>
        <w:t>bộ</w:t>
      </w:r>
      <w:r>
        <w:rPr>
          <w:spacing w:val="-3"/>
          <w:sz w:val="28"/>
        </w:rPr>
        <w:t xml:space="preserve"> </w:t>
      </w:r>
      <w:r>
        <w:rPr>
          <w:sz w:val="28"/>
        </w:rPr>
        <w:t>quốc</w:t>
      </w:r>
      <w:r>
        <w:rPr>
          <w:spacing w:val="-3"/>
          <w:sz w:val="28"/>
        </w:rPr>
        <w:t xml:space="preserve"> </w:t>
      </w:r>
      <w:r>
        <w:rPr>
          <w:sz w:val="28"/>
        </w:rPr>
        <w:t>tế</w:t>
      </w:r>
      <w:r>
        <w:rPr>
          <w:spacing w:val="-3"/>
          <w:sz w:val="28"/>
        </w:rPr>
        <w:t xml:space="preserve"> </w:t>
      </w:r>
      <w:r>
        <w:rPr>
          <w:sz w:val="28"/>
        </w:rPr>
        <w:t>GMS</w:t>
      </w:r>
      <w:r>
        <w:rPr>
          <w:spacing w:val="-3"/>
          <w:sz w:val="28"/>
        </w:rPr>
        <w:t xml:space="preserve"> </w:t>
      </w:r>
      <w:r>
        <w:rPr>
          <w:sz w:val="28"/>
        </w:rPr>
        <w:t>theo</w:t>
      </w:r>
      <w:r>
        <w:rPr>
          <w:spacing w:val="-3"/>
          <w:sz w:val="28"/>
        </w:rPr>
        <w:t xml:space="preserve"> </w:t>
      </w:r>
      <w:r>
        <w:rPr>
          <w:sz w:val="28"/>
        </w:rPr>
        <w:t>mẫu.</w:t>
      </w:r>
      <w:r>
        <w:rPr>
          <w:spacing w:val="-3"/>
          <w:sz w:val="28"/>
        </w:rPr>
        <w:t xml:space="preserve"> </w:t>
      </w:r>
      <w:r>
        <w:rPr>
          <w:sz w:val="28"/>
        </w:rPr>
        <w:t>Trường</w:t>
      </w:r>
      <w:r>
        <w:rPr>
          <w:spacing w:val="-3"/>
          <w:sz w:val="28"/>
        </w:rPr>
        <w:t xml:space="preserve"> </w:t>
      </w:r>
      <w:r>
        <w:rPr>
          <w:sz w:val="28"/>
        </w:rPr>
        <w:t>hợp</w:t>
      </w:r>
      <w:r>
        <w:rPr>
          <w:spacing w:val="-3"/>
          <w:sz w:val="28"/>
        </w:rPr>
        <w:t xml:space="preserve"> </w:t>
      </w:r>
      <w:r>
        <w:rPr>
          <w:sz w:val="28"/>
        </w:rPr>
        <w:t>không</w:t>
      </w:r>
      <w:r>
        <w:rPr>
          <w:spacing w:val="-3"/>
          <w:sz w:val="28"/>
        </w:rPr>
        <w:t xml:space="preserve"> </w:t>
      </w:r>
      <w:r>
        <w:rPr>
          <w:sz w:val="28"/>
        </w:rPr>
        <w:t>cấp,</w:t>
      </w:r>
      <w:r>
        <w:rPr>
          <w:spacing w:val="-3"/>
          <w:sz w:val="28"/>
        </w:rPr>
        <w:t xml:space="preserve"> </w:t>
      </w:r>
      <w:r>
        <w:rPr>
          <w:sz w:val="28"/>
        </w:rPr>
        <w:t>Sở</w:t>
      </w:r>
      <w:r>
        <w:rPr>
          <w:spacing w:val="-3"/>
          <w:sz w:val="28"/>
        </w:rPr>
        <w:t xml:space="preserve"> </w:t>
      </w:r>
      <w:r>
        <w:rPr>
          <w:sz w:val="28"/>
        </w:rPr>
        <w:t>Xây</w:t>
      </w:r>
      <w:r>
        <w:rPr>
          <w:spacing w:val="-3"/>
          <w:sz w:val="28"/>
        </w:rPr>
        <w:t xml:space="preserve"> </w:t>
      </w:r>
      <w:r>
        <w:rPr>
          <w:sz w:val="28"/>
        </w:rPr>
        <w:t>dựng thông báo bằng văn bản hoặc qua Cổng dịch vụ công quốc gia và nêu rõ lý do;</w:t>
      </w:r>
    </w:p>
    <w:p w14:paraId="6602EA17" w14:textId="77777777" w:rsidR="000C33DB" w:rsidRDefault="00000000">
      <w:pPr>
        <w:pStyle w:val="ListParagraph"/>
        <w:numPr>
          <w:ilvl w:val="0"/>
          <w:numId w:val="174"/>
        </w:numPr>
        <w:tabs>
          <w:tab w:val="left" w:pos="795"/>
        </w:tabs>
        <w:spacing w:before="57" w:line="268" w:lineRule="auto"/>
        <w:ind w:left="620" w:right="678" w:firstLine="0"/>
        <w:jc w:val="both"/>
        <w:rPr>
          <w:sz w:val="28"/>
        </w:rPr>
      </w:pPr>
      <w:r>
        <w:rPr>
          <w:sz w:val="28"/>
        </w:rPr>
        <w:t>Trả kết quả cho đơn vị kinh doanh vận tải bằng các hình thức: Bản điện tử hợp lệ trên VNeID hoặc Cổng dịch vụ công quốc gia, bản giấy Giấy phép vận tải đường bộ quốc</w:t>
      </w:r>
      <w:r>
        <w:rPr>
          <w:spacing w:val="-4"/>
          <w:sz w:val="28"/>
        </w:rPr>
        <w:t xml:space="preserve"> </w:t>
      </w:r>
      <w:r>
        <w:rPr>
          <w:sz w:val="28"/>
        </w:rPr>
        <w:t>tế</w:t>
      </w:r>
      <w:r>
        <w:rPr>
          <w:spacing w:val="-4"/>
          <w:sz w:val="28"/>
        </w:rPr>
        <w:t xml:space="preserve"> </w:t>
      </w:r>
      <w:r>
        <w:rPr>
          <w:sz w:val="28"/>
        </w:rPr>
        <w:t>GMS</w:t>
      </w:r>
      <w:r>
        <w:rPr>
          <w:spacing w:val="-4"/>
          <w:sz w:val="28"/>
        </w:rPr>
        <w:t xml:space="preserve"> </w:t>
      </w:r>
      <w:r>
        <w:rPr>
          <w:sz w:val="28"/>
        </w:rPr>
        <w:t>tại</w:t>
      </w:r>
      <w:r>
        <w:rPr>
          <w:spacing w:val="-4"/>
          <w:sz w:val="28"/>
        </w:rPr>
        <w:t xml:space="preserve"> </w:t>
      </w:r>
      <w:r>
        <w:rPr>
          <w:sz w:val="28"/>
        </w:rPr>
        <w:t>Trung</w:t>
      </w:r>
      <w:r>
        <w:rPr>
          <w:spacing w:val="-4"/>
          <w:sz w:val="28"/>
        </w:rPr>
        <w:t xml:space="preserve"> </w:t>
      </w:r>
      <w:r>
        <w:rPr>
          <w:sz w:val="28"/>
        </w:rPr>
        <w:t>tâm</w:t>
      </w:r>
      <w:r>
        <w:rPr>
          <w:spacing w:val="-4"/>
          <w:sz w:val="28"/>
        </w:rPr>
        <w:t xml:space="preserve"> </w:t>
      </w:r>
      <w:r>
        <w:rPr>
          <w:sz w:val="28"/>
        </w:rPr>
        <w:t>phục</w:t>
      </w:r>
      <w:r>
        <w:rPr>
          <w:spacing w:val="-4"/>
          <w:sz w:val="28"/>
        </w:rPr>
        <w:t xml:space="preserve"> </w:t>
      </w:r>
      <w:r>
        <w:rPr>
          <w:sz w:val="28"/>
        </w:rPr>
        <w:t>vụ</w:t>
      </w:r>
      <w:r>
        <w:rPr>
          <w:spacing w:val="-4"/>
          <w:sz w:val="28"/>
        </w:rPr>
        <w:t xml:space="preserve"> </w:t>
      </w:r>
      <w:r>
        <w:rPr>
          <w:sz w:val="28"/>
        </w:rPr>
        <w:t>hành</w:t>
      </w:r>
      <w:r>
        <w:rPr>
          <w:spacing w:val="-4"/>
          <w:sz w:val="28"/>
        </w:rPr>
        <w:t xml:space="preserve"> </w:t>
      </w:r>
      <w:r>
        <w:rPr>
          <w:sz w:val="28"/>
        </w:rPr>
        <w:t>chính</w:t>
      </w:r>
      <w:r>
        <w:rPr>
          <w:spacing w:val="-4"/>
          <w:sz w:val="28"/>
        </w:rPr>
        <w:t xml:space="preserve"> </w:t>
      </w:r>
      <w:r>
        <w:rPr>
          <w:sz w:val="28"/>
        </w:rPr>
        <w:t>công</w:t>
      </w:r>
      <w:r>
        <w:rPr>
          <w:spacing w:val="-4"/>
          <w:sz w:val="28"/>
        </w:rPr>
        <w:t xml:space="preserve"> </w:t>
      </w:r>
      <w:r>
        <w:rPr>
          <w:sz w:val="28"/>
        </w:rPr>
        <w:t>hoặc</w:t>
      </w:r>
      <w:r>
        <w:rPr>
          <w:spacing w:val="-4"/>
          <w:sz w:val="28"/>
        </w:rPr>
        <w:t xml:space="preserve"> </w:t>
      </w:r>
      <w:r>
        <w:rPr>
          <w:sz w:val="28"/>
        </w:rPr>
        <w:t>được</w:t>
      </w:r>
      <w:r>
        <w:rPr>
          <w:spacing w:val="-4"/>
          <w:sz w:val="28"/>
        </w:rPr>
        <w:t xml:space="preserve"> </w:t>
      </w:r>
      <w:r>
        <w:rPr>
          <w:sz w:val="28"/>
        </w:rPr>
        <w:t>gửi</w:t>
      </w:r>
      <w:r>
        <w:rPr>
          <w:spacing w:val="-4"/>
          <w:sz w:val="28"/>
        </w:rPr>
        <w:t xml:space="preserve"> </w:t>
      </w:r>
      <w:r>
        <w:rPr>
          <w:sz w:val="28"/>
        </w:rPr>
        <w:t>qua</w:t>
      </w:r>
      <w:r>
        <w:rPr>
          <w:spacing w:val="-4"/>
          <w:sz w:val="28"/>
        </w:rPr>
        <w:t xml:space="preserve"> </w:t>
      </w:r>
      <w:r>
        <w:rPr>
          <w:sz w:val="28"/>
        </w:rPr>
        <w:t>dịch</w:t>
      </w:r>
      <w:r>
        <w:rPr>
          <w:spacing w:val="-4"/>
          <w:sz w:val="28"/>
        </w:rPr>
        <w:t xml:space="preserve"> </w:t>
      </w:r>
      <w:r>
        <w:rPr>
          <w:sz w:val="28"/>
        </w:rPr>
        <w:t>vụ</w:t>
      </w:r>
      <w:r>
        <w:rPr>
          <w:spacing w:val="-4"/>
          <w:sz w:val="28"/>
        </w:rPr>
        <w:t xml:space="preserve"> </w:t>
      </w:r>
      <w:r>
        <w:rPr>
          <w:sz w:val="28"/>
        </w:rPr>
        <w:t xml:space="preserve">bưu </w:t>
      </w:r>
      <w:r>
        <w:rPr>
          <w:spacing w:val="-2"/>
          <w:sz w:val="28"/>
        </w:rPr>
        <w:t>chính.</w:t>
      </w:r>
    </w:p>
    <w:p w14:paraId="18DB692C" w14:textId="77777777" w:rsidR="000C33DB" w:rsidRDefault="00000000">
      <w:pPr>
        <w:pStyle w:val="ListParagraph"/>
        <w:numPr>
          <w:ilvl w:val="2"/>
          <w:numId w:val="210"/>
        </w:numPr>
        <w:tabs>
          <w:tab w:val="left" w:pos="1110"/>
        </w:tabs>
        <w:spacing w:before="58" w:line="268" w:lineRule="auto"/>
        <w:ind w:left="620" w:right="678" w:firstLine="0"/>
        <w:rPr>
          <w:sz w:val="28"/>
        </w:rPr>
      </w:pPr>
      <w:r>
        <w:rPr>
          <w:b/>
          <w:sz w:val="28"/>
        </w:rPr>
        <w:t>Cách</w:t>
      </w:r>
      <w:r>
        <w:rPr>
          <w:b/>
          <w:spacing w:val="-2"/>
          <w:sz w:val="28"/>
        </w:rPr>
        <w:t xml:space="preserve"> </w:t>
      </w:r>
      <w:r>
        <w:rPr>
          <w:b/>
          <w:sz w:val="28"/>
        </w:rPr>
        <w:t>thức</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sz w:val="28"/>
        </w:rPr>
        <w:t>nộp</w:t>
      </w:r>
      <w:r>
        <w:rPr>
          <w:spacing w:val="-2"/>
          <w:sz w:val="28"/>
        </w:rPr>
        <w:t xml:space="preserve"> </w:t>
      </w:r>
      <w:r>
        <w:rPr>
          <w:sz w:val="28"/>
        </w:rPr>
        <w:t>trực</w:t>
      </w:r>
      <w:r>
        <w:rPr>
          <w:spacing w:val="-2"/>
          <w:sz w:val="28"/>
        </w:rPr>
        <w:t xml:space="preserve"> </w:t>
      </w:r>
      <w:r>
        <w:rPr>
          <w:sz w:val="28"/>
        </w:rPr>
        <w:t>tiếp</w:t>
      </w:r>
      <w:r>
        <w:rPr>
          <w:spacing w:val="-2"/>
          <w:sz w:val="28"/>
        </w:rPr>
        <w:t xml:space="preserve"> </w:t>
      </w:r>
      <w:r>
        <w:rPr>
          <w:sz w:val="28"/>
        </w:rPr>
        <w:t>hoặc</w:t>
      </w:r>
      <w:r>
        <w:rPr>
          <w:spacing w:val="-2"/>
          <w:sz w:val="28"/>
        </w:rPr>
        <w:t xml:space="preserve"> </w:t>
      </w:r>
      <w:r>
        <w:rPr>
          <w:sz w:val="28"/>
        </w:rPr>
        <w:t>qua</w:t>
      </w:r>
      <w:r>
        <w:rPr>
          <w:spacing w:val="-2"/>
          <w:sz w:val="28"/>
        </w:rPr>
        <w:t xml:space="preserve"> </w:t>
      </w:r>
      <w:r>
        <w:rPr>
          <w:sz w:val="28"/>
        </w:rPr>
        <w:t>dịch</w:t>
      </w:r>
      <w:r>
        <w:rPr>
          <w:spacing w:val="-2"/>
          <w:sz w:val="28"/>
        </w:rPr>
        <w:t xml:space="preserve"> </w:t>
      </w:r>
      <w:r>
        <w:rPr>
          <w:sz w:val="28"/>
        </w:rPr>
        <w:t>vụ</w:t>
      </w:r>
      <w:r>
        <w:rPr>
          <w:spacing w:val="-2"/>
          <w:sz w:val="28"/>
        </w:rPr>
        <w:t xml:space="preserve"> </w:t>
      </w:r>
      <w:r>
        <w:rPr>
          <w:sz w:val="28"/>
        </w:rPr>
        <w:t>bưu</w:t>
      </w:r>
      <w:r>
        <w:rPr>
          <w:spacing w:val="-2"/>
          <w:sz w:val="28"/>
        </w:rPr>
        <w:t xml:space="preserve"> </w:t>
      </w:r>
      <w:r>
        <w:rPr>
          <w:sz w:val="28"/>
        </w:rPr>
        <w:t>chính</w:t>
      </w:r>
      <w:r>
        <w:rPr>
          <w:spacing w:val="-2"/>
          <w:sz w:val="28"/>
        </w:rPr>
        <w:t xml:space="preserve"> </w:t>
      </w:r>
      <w:r>
        <w:rPr>
          <w:sz w:val="28"/>
        </w:rPr>
        <w:t>hoặc</w:t>
      </w:r>
      <w:r>
        <w:rPr>
          <w:spacing w:val="-2"/>
          <w:sz w:val="28"/>
        </w:rPr>
        <w:t xml:space="preserve"> </w:t>
      </w:r>
      <w:r>
        <w:rPr>
          <w:sz w:val="28"/>
        </w:rPr>
        <w:t>trực</w:t>
      </w:r>
      <w:r>
        <w:rPr>
          <w:spacing w:val="-2"/>
          <w:sz w:val="28"/>
        </w:rPr>
        <w:t xml:space="preserve"> </w:t>
      </w:r>
      <w:r>
        <w:rPr>
          <w:sz w:val="28"/>
        </w:rPr>
        <w:t>tuyến trên Cổng dịch vụ công quốc gia.</w:t>
      </w:r>
    </w:p>
    <w:p w14:paraId="345E7748" w14:textId="77777777" w:rsidR="000C33DB" w:rsidRDefault="00000000">
      <w:pPr>
        <w:pStyle w:val="Heading1"/>
        <w:numPr>
          <w:ilvl w:val="2"/>
          <w:numId w:val="210"/>
        </w:numPr>
        <w:tabs>
          <w:tab w:val="left" w:pos="1110"/>
        </w:tabs>
        <w:spacing w:before="58"/>
        <w:ind w:left="111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2712C4C6" w14:textId="77777777" w:rsidR="000C33DB" w:rsidRDefault="00000000">
      <w:pPr>
        <w:pStyle w:val="ListParagraph"/>
        <w:numPr>
          <w:ilvl w:val="0"/>
          <w:numId w:val="173"/>
        </w:numPr>
        <w:tabs>
          <w:tab w:val="left" w:pos="907"/>
        </w:tabs>
        <w:spacing w:before="98"/>
        <w:ind w:left="907" w:hanging="287"/>
        <w:rPr>
          <w:sz w:val="28"/>
        </w:rPr>
      </w:pPr>
      <w:r>
        <w:rPr>
          <w:position w:val="8"/>
          <w:sz w:val="18"/>
        </w:rPr>
        <w:t>19</w:t>
      </w:r>
      <w:r>
        <w:rPr>
          <w:sz w:val="28"/>
        </w:rPr>
        <w:t xml:space="preserve">Thành phần hồ </w:t>
      </w:r>
      <w:r>
        <w:rPr>
          <w:spacing w:val="-5"/>
          <w:sz w:val="28"/>
        </w:rPr>
        <w:t>sơ:</w:t>
      </w:r>
    </w:p>
    <w:p w14:paraId="16139B93" w14:textId="77777777" w:rsidR="000C33DB" w:rsidRDefault="00000000">
      <w:pPr>
        <w:pStyle w:val="BodyText"/>
        <w:spacing w:before="98" w:line="268" w:lineRule="auto"/>
        <w:ind w:left="620" w:right="679"/>
      </w:pPr>
      <w:r>
        <w:t>-</w:t>
      </w:r>
      <w:r>
        <w:rPr>
          <w:spacing w:val="20"/>
        </w:rPr>
        <w:t xml:space="preserve"> </w:t>
      </w:r>
      <w:r>
        <w:t>Bản</w:t>
      </w:r>
      <w:r>
        <w:rPr>
          <w:spacing w:val="19"/>
        </w:rPr>
        <w:t xml:space="preserve"> </w:t>
      </w:r>
      <w:r>
        <w:t>chính</w:t>
      </w:r>
      <w:r>
        <w:rPr>
          <w:spacing w:val="20"/>
        </w:rPr>
        <w:t xml:space="preserve"> </w:t>
      </w:r>
      <w:r>
        <w:t>hoặc</w:t>
      </w:r>
      <w:r>
        <w:rPr>
          <w:spacing w:val="19"/>
        </w:rPr>
        <w:t xml:space="preserve"> </w:t>
      </w:r>
      <w:r>
        <w:t>biểu</w:t>
      </w:r>
      <w:r>
        <w:rPr>
          <w:spacing w:val="20"/>
        </w:rPr>
        <w:t xml:space="preserve"> </w:t>
      </w:r>
      <w:r>
        <w:t>mẫu</w:t>
      </w:r>
      <w:r>
        <w:rPr>
          <w:spacing w:val="20"/>
        </w:rPr>
        <w:t xml:space="preserve"> </w:t>
      </w:r>
      <w:r>
        <w:t>điện</w:t>
      </w:r>
      <w:r>
        <w:rPr>
          <w:spacing w:val="19"/>
        </w:rPr>
        <w:t xml:space="preserve"> </w:t>
      </w:r>
      <w:r>
        <w:t>tử</w:t>
      </w:r>
      <w:r>
        <w:rPr>
          <w:spacing w:val="20"/>
        </w:rPr>
        <w:t xml:space="preserve"> </w:t>
      </w:r>
      <w:r>
        <w:t>văn</w:t>
      </w:r>
      <w:r>
        <w:rPr>
          <w:spacing w:val="20"/>
        </w:rPr>
        <w:t xml:space="preserve"> </w:t>
      </w:r>
      <w:r>
        <w:t>bản</w:t>
      </w:r>
      <w:r>
        <w:rPr>
          <w:spacing w:val="20"/>
        </w:rPr>
        <w:t xml:space="preserve"> </w:t>
      </w:r>
      <w:r>
        <w:t>đề</w:t>
      </w:r>
      <w:r>
        <w:rPr>
          <w:spacing w:val="20"/>
        </w:rPr>
        <w:t xml:space="preserve"> </w:t>
      </w:r>
      <w:r>
        <w:t>nghị</w:t>
      </w:r>
      <w:r>
        <w:rPr>
          <w:spacing w:val="19"/>
        </w:rPr>
        <w:t xml:space="preserve"> </w:t>
      </w:r>
      <w:r>
        <w:t>cấp,</w:t>
      </w:r>
      <w:r>
        <w:rPr>
          <w:spacing w:val="20"/>
        </w:rPr>
        <w:t xml:space="preserve"> </w:t>
      </w:r>
      <w:r>
        <w:t>cấp</w:t>
      </w:r>
      <w:r>
        <w:rPr>
          <w:spacing w:val="20"/>
        </w:rPr>
        <w:t xml:space="preserve"> </w:t>
      </w:r>
      <w:r>
        <w:t>lại</w:t>
      </w:r>
      <w:r>
        <w:rPr>
          <w:spacing w:val="19"/>
        </w:rPr>
        <w:t xml:space="preserve"> </w:t>
      </w:r>
      <w:r>
        <w:t>Giấy</w:t>
      </w:r>
      <w:r>
        <w:rPr>
          <w:spacing w:val="20"/>
        </w:rPr>
        <w:t xml:space="preserve"> </w:t>
      </w:r>
      <w:r>
        <w:t>phép</w:t>
      </w:r>
      <w:r>
        <w:rPr>
          <w:spacing w:val="20"/>
        </w:rPr>
        <w:t xml:space="preserve"> </w:t>
      </w:r>
      <w:r>
        <w:t>vận</w:t>
      </w:r>
      <w:r>
        <w:rPr>
          <w:spacing w:val="20"/>
        </w:rPr>
        <w:t xml:space="preserve"> </w:t>
      </w:r>
      <w:r>
        <w:t>tải đường bộ quốc tế GMS theo Mẫu số 01 Phụ lục III Nghị định số 218/2026/NĐ-CP;</w:t>
      </w:r>
    </w:p>
    <w:p w14:paraId="0944205C" w14:textId="77777777" w:rsidR="000C33DB" w:rsidRDefault="00000000">
      <w:pPr>
        <w:pStyle w:val="ListParagraph"/>
        <w:numPr>
          <w:ilvl w:val="0"/>
          <w:numId w:val="173"/>
        </w:numPr>
        <w:tabs>
          <w:tab w:val="left" w:pos="923"/>
        </w:tabs>
        <w:spacing w:before="59"/>
        <w:ind w:left="923" w:hanging="303"/>
        <w:rPr>
          <w:sz w:val="28"/>
        </w:rPr>
      </w:pPr>
      <w:r>
        <w:rPr>
          <w:sz w:val="28"/>
        </w:rPr>
        <w:t xml:space="preserve">Số lượng hồ sơ: 01 </w:t>
      </w:r>
      <w:r>
        <w:rPr>
          <w:spacing w:val="-5"/>
          <w:sz w:val="28"/>
        </w:rPr>
        <w:t>bộ.</w:t>
      </w:r>
    </w:p>
    <w:p w14:paraId="159A279E" w14:textId="77777777" w:rsidR="000C33DB" w:rsidRDefault="00000000">
      <w:pPr>
        <w:pStyle w:val="Heading1"/>
        <w:numPr>
          <w:ilvl w:val="2"/>
          <w:numId w:val="210"/>
        </w:numPr>
        <w:tabs>
          <w:tab w:val="left" w:pos="1110"/>
        </w:tabs>
        <w:ind w:left="1110"/>
      </w:pPr>
      <w:r>
        <w:t>Thời</w:t>
      </w:r>
      <w:r>
        <w:rPr>
          <w:spacing w:val="-1"/>
        </w:rPr>
        <w:t xml:space="preserve"> </w:t>
      </w:r>
      <w:r>
        <w:t>hạn</w:t>
      </w:r>
      <w:r>
        <w:rPr>
          <w:spacing w:val="-2"/>
        </w:rPr>
        <w:t xml:space="preserve"> </w:t>
      </w:r>
      <w:r>
        <w:t xml:space="preserve">giải </w:t>
      </w:r>
      <w:r>
        <w:rPr>
          <w:spacing w:val="-2"/>
        </w:rPr>
        <w:t>quyết:</w:t>
      </w:r>
    </w:p>
    <w:p w14:paraId="55EE82BB"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3A1A31D3" w14:textId="77777777" w:rsidR="000C33DB" w:rsidRDefault="00000000">
      <w:pPr>
        <w:pStyle w:val="BodyText"/>
        <w:spacing w:before="152"/>
        <w:rPr>
          <w:sz w:val="20"/>
        </w:rPr>
      </w:pPr>
      <w:r>
        <w:rPr>
          <w:noProof/>
          <w:sz w:val="20"/>
        </w:rPr>
        <mc:AlternateContent>
          <mc:Choice Requires="wps">
            <w:drawing>
              <wp:anchor distT="0" distB="0" distL="0" distR="0" simplePos="0" relativeHeight="487603712" behindDoc="1" locked="0" layoutInCell="1" allowOverlap="1" wp14:anchorId="62EE2A3C" wp14:editId="65D730A3">
                <wp:simplePos x="0" y="0"/>
                <wp:positionH relativeFrom="page">
                  <wp:posOffset>1080135</wp:posOffset>
                </wp:positionH>
                <wp:positionV relativeFrom="paragraph">
                  <wp:posOffset>258198</wp:posOffset>
                </wp:positionV>
                <wp:extent cx="182245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943324" id="Graphic 47" o:spid="_x0000_s1026" style="position:absolute;margin-left:85.05pt;margin-top:20.35pt;width:143.5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" path="m,l1822450,e" filled="f" strokeweight=".72pt">
                <v:path arrowok="t"/>
                <w10:wrap type="topAndBottom" anchorx="page"/>
              </v:shape>
            </w:pict>
          </mc:Fallback>
        </mc:AlternateContent>
      </w:r>
    </w:p>
    <w:p w14:paraId="19F64917" w14:textId="77777777" w:rsidR="000C33DB" w:rsidRDefault="00000000">
      <w:pPr>
        <w:spacing w:before="150"/>
        <w:ind w:left="620" w:right="678"/>
        <w:jc w:val="both"/>
        <w:rPr>
          <w:sz w:val="20"/>
        </w:rPr>
      </w:pPr>
      <w:r>
        <w:rPr>
          <w:position w:val="6"/>
          <w:sz w:val="13"/>
        </w:rPr>
        <w:t>18</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3</w:t>
      </w:r>
      <w:r>
        <w:rPr>
          <w:spacing w:val="-3"/>
          <w:sz w:val="20"/>
        </w:rPr>
        <w:t xml:space="preserve"> </w:t>
      </w:r>
      <w:r>
        <w:rPr>
          <w:sz w:val="20"/>
        </w:rPr>
        <w:t>Điều</w:t>
      </w:r>
      <w:r>
        <w:rPr>
          <w:spacing w:val="-3"/>
          <w:sz w:val="20"/>
        </w:rPr>
        <w:t xml:space="preserve"> </w:t>
      </w:r>
      <w:r>
        <w:rPr>
          <w:sz w:val="20"/>
        </w:rPr>
        <w:t>14</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 có hiệu lực thi hành kể từ ngày 10 tháng 8 năm 2026</w:t>
      </w:r>
    </w:p>
    <w:p w14:paraId="185EBE3E" w14:textId="77777777" w:rsidR="000C33DB" w:rsidRDefault="00000000">
      <w:pPr>
        <w:ind w:left="620" w:right="678"/>
        <w:jc w:val="both"/>
        <w:rPr>
          <w:sz w:val="20"/>
        </w:rPr>
      </w:pPr>
      <w:r>
        <w:rPr>
          <w:position w:val="6"/>
          <w:sz w:val="13"/>
        </w:rPr>
        <w:t>19</w:t>
      </w:r>
      <w:r>
        <w:rPr>
          <w:sz w:val="20"/>
        </w:rPr>
        <w:t>Khoản</w:t>
      </w:r>
      <w:r>
        <w:rPr>
          <w:spacing w:val="-1"/>
          <w:sz w:val="20"/>
        </w:rPr>
        <w:t xml:space="preserve"> </w:t>
      </w:r>
      <w:r>
        <w:rPr>
          <w:sz w:val="20"/>
        </w:rPr>
        <w:t>này</w:t>
      </w:r>
      <w:r>
        <w:rPr>
          <w:spacing w:val="-1"/>
          <w:sz w:val="20"/>
        </w:rPr>
        <w:t xml:space="preserve"> </w:t>
      </w:r>
      <w:r>
        <w:rPr>
          <w:sz w:val="20"/>
        </w:rPr>
        <w:t>được</w:t>
      </w:r>
      <w:r>
        <w:rPr>
          <w:spacing w:val="-1"/>
          <w:sz w:val="20"/>
        </w:rPr>
        <w:t xml:space="preserve"> </w:t>
      </w:r>
      <w:r>
        <w:rPr>
          <w:sz w:val="20"/>
        </w:rPr>
        <w:t>sửa</w:t>
      </w:r>
      <w:r>
        <w:rPr>
          <w:spacing w:val="-1"/>
          <w:sz w:val="20"/>
        </w:rPr>
        <w:t xml:space="preserve"> </w:t>
      </w:r>
      <w:r>
        <w:rPr>
          <w:sz w:val="20"/>
        </w:rPr>
        <w:t>đổi,</w:t>
      </w:r>
      <w:r>
        <w:rPr>
          <w:spacing w:val="-1"/>
          <w:sz w:val="20"/>
        </w:rPr>
        <w:t xml:space="preserve"> </w:t>
      </w:r>
      <w:r>
        <w:rPr>
          <w:sz w:val="20"/>
        </w:rPr>
        <w:t>bổ</w:t>
      </w:r>
      <w:r>
        <w:rPr>
          <w:spacing w:val="-1"/>
          <w:sz w:val="20"/>
        </w:rPr>
        <w:t xml:space="preserve"> </w:t>
      </w:r>
      <w:r>
        <w:rPr>
          <w:sz w:val="20"/>
        </w:rPr>
        <w:t>sung</w:t>
      </w:r>
      <w:r>
        <w:rPr>
          <w:spacing w:val="-1"/>
          <w:sz w:val="20"/>
        </w:rPr>
        <w:t xml:space="preserve"> </w:t>
      </w:r>
      <w:r>
        <w:rPr>
          <w:sz w:val="20"/>
        </w:rPr>
        <w:t>theo</w:t>
      </w:r>
      <w:r>
        <w:rPr>
          <w:spacing w:val="-1"/>
          <w:sz w:val="20"/>
        </w:rPr>
        <w:t xml:space="preserve"> </w:t>
      </w:r>
      <w:r>
        <w:rPr>
          <w:sz w:val="20"/>
        </w:rPr>
        <w:t>quy</w:t>
      </w:r>
      <w:r>
        <w:rPr>
          <w:spacing w:val="-1"/>
          <w:sz w:val="20"/>
        </w:rPr>
        <w:t xml:space="preserve"> </w:t>
      </w:r>
      <w:r>
        <w:rPr>
          <w:sz w:val="20"/>
        </w:rPr>
        <w:t>định</w:t>
      </w:r>
      <w:r>
        <w:rPr>
          <w:spacing w:val="-1"/>
          <w:sz w:val="20"/>
        </w:rPr>
        <w:t xml:space="preserve"> </w:t>
      </w:r>
      <w:r>
        <w:rPr>
          <w:sz w:val="20"/>
        </w:rPr>
        <w:t>tại</w:t>
      </w:r>
      <w:r>
        <w:rPr>
          <w:spacing w:val="-1"/>
          <w:sz w:val="20"/>
        </w:rPr>
        <w:t xml:space="preserve"> </w:t>
      </w:r>
      <w:r>
        <w:rPr>
          <w:sz w:val="20"/>
        </w:rPr>
        <w:t>khoản</w:t>
      </w:r>
      <w:r>
        <w:rPr>
          <w:spacing w:val="-1"/>
          <w:sz w:val="20"/>
        </w:rPr>
        <w:t xml:space="preserve"> </w:t>
      </w:r>
      <w:r>
        <w:rPr>
          <w:sz w:val="20"/>
        </w:rPr>
        <w:t>1</w:t>
      </w:r>
      <w:r>
        <w:rPr>
          <w:spacing w:val="-1"/>
          <w:sz w:val="20"/>
        </w:rPr>
        <w:t xml:space="preserve"> </w:t>
      </w:r>
      <w:r>
        <w:rPr>
          <w:sz w:val="20"/>
        </w:rPr>
        <w:t>Điều</w:t>
      </w:r>
      <w:r>
        <w:rPr>
          <w:spacing w:val="-1"/>
          <w:sz w:val="20"/>
        </w:rPr>
        <w:t xml:space="preserve"> </w:t>
      </w:r>
      <w:r>
        <w:rPr>
          <w:sz w:val="20"/>
        </w:rPr>
        <w:t>14</w:t>
      </w:r>
      <w:r>
        <w:rPr>
          <w:spacing w:val="-1"/>
          <w:sz w:val="20"/>
        </w:rPr>
        <w:t xml:space="preserve"> </w:t>
      </w:r>
      <w:r>
        <w:rPr>
          <w:sz w:val="20"/>
        </w:rPr>
        <w:t>Nghị</w:t>
      </w:r>
      <w:r>
        <w:rPr>
          <w:spacing w:val="-1"/>
          <w:sz w:val="20"/>
        </w:rPr>
        <w:t xml:space="preserve"> </w:t>
      </w:r>
      <w:r>
        <w:rPr>
          <w:sz w:val="20"/>
        </w:rPr>
        <w:t>định</w:t>
      </w:r>
      <w:r>
        <w:rPr>
          <w:spacing w:val="-1"/>
          <w:sz w:val="20"/>
        </w:rPr>
        <w:t xml:space="preserve"> </w:t>
      </w:r>
      <w:r>
        <w:rPr>
          <w:sz w:val="20"/>
        </w:rPr>
        <w:t>số</w:t>
      </w:r>
      <w:r>
        <w:rPr>
          <w:spacing w:val="-1"/>
          <w:sz w:val="20"/>
        </w:rPr>
        <w:t xml:space="preserve"> </w:t>
      </w:r>
      <w:r>
        <w:rPr>
          <w:sz w:val="20"/>
        </w:rPr>
        <w:t>218/2026/NĐ-CP</w:t>
      </w:r>
      <w:r>
        <w:rPr>
          <w:spacing w:val="-1"/>
          <w:sz w:val="20"/>
        </w:rPr>
        <w:t xml:space="preserve"> </w:t>
      </w:r>
      <w:r>
        <w:rPr>
          <w:sz w:val="20"/>
        </w:rPr>
        <w:t>ngày</w:t>
      </w:r>
      <w:r>
        <w:rPr>
          <w:spacing w:val="-1"/>
          <w:sz w:val="20"/>
        </w:rPr>
        <w:t xml:space="preserve"> </w:t>
      </w:r>
      <w:r>
        <w:rPr>
          <w:sz w:val="20"/>
        </w:rPr>
        <w:t>19</w:t>
      </w:r>
      <w:r>
        <w:rPr>
          <w:spacing w:val="-1"/>
          <w:sz w:val="20"/>
        </w:rPr>
        <w:t xml:space="preserve"> </w:t>
      </w:r>
      <w:r>
        <w:rPr>
          <w:sz w:val="20"/>
        </w:rPr>
        <w:t>tháng</w:t>
      </w:r>
      <w:r>
        <w:rPr>
          <w:spacing w:val="-1"/>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 có hiệu lực thi hành kể từ ngày 10 tháng 8 năm 2026</w:t>
      </w:r>
    </w:p>
    <w:p w14:paraId="05B4FD8F" w14:textId="77777777" w:rsidR="000C33DB" w:rsidRDefault="000C33DB">
      <w:pPr>
        <w:jc w:val="both"/>
        <w:rPr>
          <w:sz w:val="20"/>
        </w:rPr>
        <w:sectPr w:rsidR="000C33DB">
          <w:pgSz w:w="12240" w:h="15840"/>
          <w:pgMar w:top="1040" w:right="360" w:bottom="280" w:left="1080" w:header="373" w:footer="0" w:gutter="0"/>
          <w:cols w:space="720"/>
        </w:sectPr>
      </w:pPr>
    </w:p>
    <w:p w14:paraId="0B7010CC" w14:textId="77777777" w:rsidR="000C33DB" w:rsidRDefault="00000000">
      <w:pPr>
        <w:pStyle w:val="ListParagraph"/>
        <w:numPr>
          <w:ilvl w:val="2"/>
          <w:numId w:val="210"/>
        </w:numPr>
        <w:tabs>
          <w:tab w:val="left" w:pos="1110"/>
        </w:tabs>
        <w:spacing w:before="108"/>
        <w:ind w:left="1110"/>
        <w:rPr>
          <w:sz w:val="28"/>
        </w:rPr>
      </w:pPr>
      <w:r>
        <w:rPr>
          <w:b/>
          <w:sz w:val="28"/>
        </w:rPr>
        <w:lastRenderedPageBreak/>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65411E46" w14:textId="77777777" w:rsidR="000C33DB" w:rsidRDefault="00000000">
      <w:pPr>
        <w:pStyle w:val="ListParagraph"/>
        <w:numPr>
          <w:ilvl w:val="2"/>
          <w:numId w:val="210"/>
        </w:numPr>
        <w:tabs>
          <w:tab w:val="left" w:pos="1110"/>
        </w:tabs>
        <w:spacing w:before="98"/>
        <w:ind w:left="1110"/>
        <w:rPr>
          <w:sz w:val="28"/>
        </w:rPr>
      </w:pPr>
      <w:r>
        <w:rPr>
          <w:b/>
          <w:sz w:val="28"/>
        </w:rPr>
        <w:t>Cơ</w:t>
      </w:r>
      <w:r>
        <w:rPr>
          <w:b/>
          <w:spacing w:val="-1"/>
          <w:sz w:val="28"/>
        </w:rPr>
        <w:t xml:space="preserve"> </w:t>
      </w:r>
      <w:r>
        <w:rPr>
          <w:b/>
          <w:sz w:val="28"/>
        </w:rPr>
        <w:t>quan</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TTHC:</w:t>
      </w:r>
      <w:r>
        <w:rPr>
          <w:b/>
          <w:spacing w:val="-1"/>
          <w:sz w:val="28"/>
        </w:rPr>
        <w:t xml:space="preserve"> </w:t>
      </w:r>
      <w:r>
        <w:rPr>
          <w:sz w:val="28"/>
        </w:rPr>
        <w:t>Sở</w:t>
      </w:r>
      <w:r>
        <w:rPr>
          <w:spacing w:val="-2"/>
          <w:sz w:val="28"/>
        </w:rPr>
        <w:t xml:space="preserve"> </w:t>
      </w:r>
      <w:r>
        <w:rPr>
          <w:sz w:val="28"/>
        </w:rPr>
        <w:t>Xây</w:t>
      </w:r>
      <w:r>
        <w:rPr>
          <w:spacing w:val="-1"/>
          <w:sz w:val="28"/>
        </w:rPr>
        <w:t xml:space="preserve"> </w:t>
      </w:r>
      <w:r>
        <w:rPr>
          <w:spacing w:val="-2"/>
          <w:sz w:val="28"/>
        </w:rPr>
        <w:t>dựng.</w:t>
      </w:r>
    </w:p>
    <w:p w14:paraId="0E335E2A" w14:textId="77777777" w:rsidR="000C33DB" w:rsidRDefault="00000000">
      <w:pPr>
        <w:pStyle w:val="Heading1"/>
        <w:numPr>
          <w:ilvl w:val="2"/>
          <w:numId w:val="210"/>
        </w:numPr>
        <w:tabs>
          <w:tab w:val="left" w:pos="1110"/>
        </w:tabs>
        <w:ind w:left="1110"/>
      </w:pPr>
      <w:r>
        <w:t>Kết</w:t>
      </w:r>
      <w:r>
        <w:rPr>
          <w:spacing w:val="-3"/>
        </w:rPr>
        <w:t xml:space="preserve"> </w:t>
      </w:r>
      <w:r>
        <w:t>quả của việc</w:t>
      </w:r>
      <w:r>
        <w:rPr>
          <w:spacing w:val="-1"/>
        </w:rPr>
        <w:t xml:space="preserve"> </w:t>
      </w:r>
      <w:r>
        <w:t xml:space="preserve">thực hiện </w:t>
      </w:r>
      <w:r>
        <w:rPr>
          <w:spacing w:val="-4"/>
        </w:rPr>
        <w:t>TTHC:</w:t>
      </w:r>
    </w:p>
    <w:p w14:paraId="63B038F6"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phép vận tải đường bộ quốc tế</w:t>
      </w:r>
      <w:r>
        <w:rPr>
          <w:spacing w:val="-1"/>
          <w:sz w:val="28"/>
        </w:rPr>
        <w:t xml:space="preserve"> </w:t>
      </w:r>
      <w:r>
        <w:rPr>
          <w:spacing w:val="-4"/>
          <w:sz w:val="28"/>
        </w:rPr>
        <w:t>GMS.</w:t>
      </w:r>
    </w:p>
    <w:p w14:paraId="7A862F0C" w14:textId="77777777" w:rsidR="000C33DB" w:rsidRDefault="00000000">
      <w:pPr>
        <w:pStyle w:val="ListParagraph"/>
        <w:numPr>
          <w:ilvl w:val="2"/>
          <w:numId w:val="210"/>
        </w:numPr>
        <w:tabs>
          <w:tab w:val="left" w:pos="1110"/>
        </w:tabs>
        <w:spacing w:before="98"/>
        <w:ind w:left="1110"/>
        <w:rPr>
          <w:sz w:val="28"/>
        </w:rPr>
      </w:pPr>
      <w:r>
        <w:rPr>
          <w:b/>
          <w:sz w:val="28"/>
        </w:rPr>
        <w:t xml:space="preserve">Phí, lệ phí: </w:t>
      </w:r>
      <w:r>
        <w:rPr>
          <w:sz w:val="28"/>
        </w:rPr>
        <w:t xml:space="preserve">không </w:t>
      </w:r>
      <w:r>
        <w:rPr>
          <w:spacing w:val="-5"/>
          <w:sz w:val="28"/>
        </w:rPr>
        <w:t>có.</w:t>
      </w:r>
    </w:p>
    <w:p w14:paraId="08C7DEF7" w14:textId="77777777" w:rsidR="000C33DB" w:rsidRDefault="00000000">
      <w:pPr>
        <w:pStyle w:val="Heading1"/>
        <w:numPr>
          <w:ilvl w:val="2"/>
          <w:numId w:val="210"/>
        </w:numPr>
        <w:tabs>
          <w:tab w:val="left" w:pos="1110"/>
        </w:tabs>
        <w:ind w:left="111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76C16A17"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3"/>
          <w:sz w:val="28"/>
        </w:rPr>
        <w:t xml:space="preserve"> </w:t>
      </w:r>
      <w:r>
        <w:rPr>
          <w:sz w:val="28"/>
        </w:rPr>
        <w:t>đề nghị cấp, cấp</w:t>
      </w:r>
      <w:r>
        <w:rPr>
          <w:spacing w:val="-1"/>
          <w:sz w:val="28"/>
        </w:rPr>
        <w:t xml:space="preserve"> </w:t>
      </w:r>
      <w:r>
        <w:rPr>
          <w:sz w:val="28"/>
        </w:rPr>
        <w:t>lại Giấy phép vận tải</w:t>
      </w:r>
      <w:r>
        <w:rPr>
          <w:spacing w:val="-1"/>
          <w:sz w:val="28"/>
        </w:rPr>
        <w:t xml:space="preserve"> </w:t>
      </w:r>
      <w:r>
        <w:rPr>
          <w:sz w:val="28"/>
        </w:rPr>
        <w:t xml:space="preserve">đường bộ quốc tế </w:t>
      </w:r>
      <w:r>
        <w:rPr>
          <w:spacing w:val="-4"/>
          <w:sz w:val="28"/>
        </w:rPr>
        <w:t>GMS.</w:t>
      </w:r>
    </w:p>
    <w:p w14:paraId="750FF5AE"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phép vận tải đường bộ quốc tế</w:t>
      </w:r>
      <w:r>
        <w:rPr>
          <w:spacing w:val="-1"/>
          <w:sz w:val="28"/>
        </w:rPr>
        <w:t xml:space="preserve"> </w:t>
      </w:r>
      <w:r>
        <w:rPr>
          <w:spacing w:val="-4"/>
          <w:sz w:val="28"/>
        </w:rPr>
        <w:t>GMS.</w:t>
      </w:r>
    </w:p>
    <w:p w14:paraId="005101D6" w14:textId="77777777" w:rsidR="000C33DB" w:rsidRDefault="00000000">
      <w:pPr>
        <w:pStyle w:val="Heading1"/>
        <w:numPr>
          <w:ilvl w:val="2"/>
          <w:numId w:val="210"/>
        </w:numPr>
        <w:tabs>
          <w:tab w:val="left" w:pos="1250"/>
        </w:tabs>
        <w:ind w:left="1250" w:hanging="63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3EC01854" w14:textId="77777777" w:rsidR="000C33DB" w:rsidRDefault="00000000">
      <w:pPr>
        <w:pStyle w:val="ListParagraph"/>
        <w:numPr>
          <w:ilvl w:val="3"/>
          <w:numId w:val="210"/>
        </w:numPr>
        <w:tabs>
          <w:tab w:val="left" w:pos="791"/>
        </w:tabs>
        <w:spacing w:before="98" w:line="268" w:lineRule="auto"/>
        <w:ind w:left="620" w:right="679" w:firstLine="0"/>
        <w:rPr>
          <w:sz w:val="28"/>
        </w:rPr>
      </w:pPr>
      <w:r>
        <w:rPr>
          <w:sz w:val="28"/>
        </w:rPr>
        <w:t>Giấy phép vận tải đường bộ quốc tế GMS được cấp cho đơn vị kinh doanh vận tải của Việt Nam thực hiện hoạt động vận tải đường bộ quốc tế GMS;</w:t>
      </w:r>
    </w:p>
    <w:p w14:paraId="6A722116" w14:textId="77777777" w:rsidR="000C33DB" w:rsidRDefault="00000000">
      <w:pPr>
        <w:pStyle w:val="ListParagraph"/>
        <w:numPr>
          <w:ilvl w:val="3"/>
          <w:numId w:val="210"/>
        </w:numPr>
        <w:tabs>
          <w:tab w:val="left" w:pos="776"/>
        </w:tabs>
        <w:spacing w:before="59" w:line="268" w:lineRule="auto"/>
        <w:ind w:left="620" w:right="678" w:firstLine="0"/>
        <w:rPr>
          <w:sz w:val="28"/>
        </w:rPr>
      </w:pPr>
      <w:r>
        <w:rPr>
          <w:sz w:val="28"/>
        </w:rPr>
        <w:t>Giấy</w:t>
      </w:r>
      <w:r>
        <w:rPr>
          <w:spacing w:val="-9"/>
          <w:sz w:val="28"/>
        </w:rPr>
        <w:t xml:space="preserve"> </w:t>
      </w:r>
      <w:r>
        <w:rPr>
          <w:sz w:val="28"/>
        </w:rPr>
        <w:t>phép</w:t>
      </w:r>
      <w:r>
        <w:rPr>
          <w:spacing w:val="-9"/>
          <w:sz w:val="28"/>
        </w:rPr>
        <w:t xml:space="preserve"> </w:t>
      </w:r>
      <w:r>
        <w:rPr>
          <w:sz w:val="28"/>
        </w:rPr>
        <w:t>vận</w:t>
      </w:r>
      <w:r>
        <w:rPr>
          <w:spacing w:val="-9"/>
          <w:sz w:val="28"/>
        </w:rPr>
        <w:t xml:space="preserve"> </w:t>
      </w:r>
      <w:r>
        <w:rPr>
          <w:sz w:val="28"/>
        </w:rPr>
        <w:t>tải</w:t>
      </w:r>
      <w:r>
        <w:rPr>
          <w:spacing w:val="-9"/>
          <w:sz w:val="28"/>
        </w:rPr>
        <w:t xml:space="preserve"> </w:t>
      </w:r>
      <w:r>
        <w:rPr>
          <w:sz w:val="28"/>
        </w:rPr>
        <w:t>đường</w:t>
      </w:r>
      <w:r>
        <w:rPr>
          <w:spacing w:val="-9"/>
          <w:sz w:val="28"/>
        </w:rPr>
        <w:t xml:space="preserve"> </w:t>
      </w:r>
      <w:r>
        <w:rPr>
          <w:sz w:val="28"/>
        </w:rPr>
        <w:t>bộ</w:t>
      </w:r>
      <w:r>
        <w:rPr>
          <w:spacing w:val="-9"/>
          <w:sz w:val="28"/>
        </w:rPr>
        <w:t xml:space="preserve"> </w:t>
      </w:r>
      <w:r>
        <w:rPr>
          <w:sz w:val="28"/>
        </w:rPr>
        <w:t>quốc</w:t>
      </w:r>
      <w:r>
        <w:rPr>
          <w:spacing w:val="-9"/>
          <w:sz w:val="28"/>
        </w:rPr>
        <w:t xml:space="preserve"> </w:t>
      </w:r>
      <w:r>
        <w:rPr>
          <w:sz w:val="28"/>
        </w:rPr>
        <w:t>tế</w:t>
      </w:r>
      <w:r>
        <w:rPr>
          <w:spacing w:val="-9"/>
          <w:sz w:val="28"/>
        </w:rPr>
        <w:t xml:space="preserve"> </w:t>
      </w:r>
      <w:r>
        <w:rPr>
          <w:sz w:val="28"/>
        </w:rPr>
        <w:t>GMS</w:t>
      </w:r>
      <w:r>
        <w:rPr>
          <w:spacing w:val="-10"/>
          <w:sz w:val="28"/>
        </w:rPr>
        <w:t xml:space="preserve"> </w:t>
      </w:r>
      <w:r>
        <w:rPr>
          <w:sz w:val="28"/>
        </w:rPr>
        <w:t>được</w:t>
      </w:r>
      <w:r>
        <w:rPr>
          <w:spacing w:val="-9"/>
          <w:sz w:val="28"/>
        </w:rPr>
        <w:t xml:space="preserve"> </w:t>
      </w:r>
      <w:r>
        <w:rPr>
          <w:sz w:val="28"/>
        </w:rPr>
        <w:t>cấp</w:t>
      </w:r>
      <w:r>
        <w:rPr>
          <w:spacing w:val="-9"/>
          <w:sz w:val="28"/>
        </w:rPr>
        <w:t xml:space="preserve"> </w:t>
      </w:r>
      <w:r>
        <w:rPr>
          <w:sz w:val="28"/>
        </w:rPr>
        <w:t>lại</w:t>
      </w:r>
      <w:r>
        <w:rPr>
          <w:spacing w:val="-9"/>
          <w:sz w:val="28"/>
        </w:rPr>
        <w:t xml:space="preserve"> </w:t>
      </w:r>
      <w:r>
        <w:rPr>
          <w:sz w:val="28"/>
        </w:rPr>
        <w:t>trong</w:t>
      </w:r>
      <w:r>
        <w:rPr>
          <w:spacing w:val="-9"/>
          <w:sz w:val="28"/>
        </w:rPr>
        <w:t xml:space="preserve"> </w:t>
      </w:r>
      <w:r>
        <w:rPr>
          <w:sz w:val="28"/>
        </w:rPr>
        <w:t>trường</w:t>
      </w:r>
      <w:r>
        <w:rPr>
          <w:spacing w:val="-9"/>
          <w:sz w:val="28"/>
        </w:rPr>
        <w:t xml:space="preserve"> </w:t>
      </w:r>
      <w:r>
        <w:rPr>
          <w:sz w:val="28"/>
        </w:rPr>
        <w:t>hợp</w:t>
      </w:r>
      <w:r>
        <w:rPr>
          <w:spacing w:val="-9"/>
          <w:sz w:val="28"/>
        </w:rPr>
        <w:t xml:space="preserve"> </w:t>
      </w:r>
      <w:r>
        <w:rPr>
          <w:sz w:val="28"/>
        </w:rPr>
        <w:t>bị</w:t>
      </w:r>
      <w:r>
        <w:rPr>
          <w:spacing w:val="-9"/>
          <w:sz w:val="28"/>
        </w:rPr>
        <w:t xml:space="preserve"> </w:t>
      </w:r>
      <w:r>
        <w:rPr>
          <w:sz w:val="28"/>
        </w:rPr>
        <w:t>hư</w:t>
      </w:r>
      <w:r>
        <w:rPr>
          <w:spacing w:val="-9"/>
          <w:sz w:val="28"/>
        </w:rPr>
        <w:t xml:space="preserve"> </w:t>
      </w:r>
      <w:r>
        <w:rPr>
          <w:sz w:val="28"/>
        </w:rPr>
        <w:t>hỏng, bị mất.</w:t>
      </w:r>
    </w:p>
    <w:p w14:paraId="376C37AA" w14:textId="77777777" w:rsidR="000C33DB" w:rsidRDefault="00000000">
      <w:pPr>
        <w:pStyle w:val="Heading1"/>
        <w:numPr>
          <w:ilvl w:val="2"/>
          <w:numId w:val="210"/>
        </w:numPr>
        <w:tabs>
          <w:tab w:val="left" w:pos="1250"/>
        </w:tabs>
        <w:spacing w:before="59"/>
        <w:ind w:left="1250" w:hanging="630"/>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4DA03319" w14:textId="77777777" w:rsidR="000C33DB" w:rsidRDefault="00000000">
      <w:pPr>
        <w:pStyle w:val="ListParagraph"/>
        <w:numPr>
          <w:ilvl w:val="3"/>
          <w:numId w:val="210"/>
        </w:numPr>
        <w:tabs>
          <w:tab w:val="left" w:pos="776"/>
        </w:tabs>
        <w:spacing w:before="98" w:line="268" w:lineRule="auto"/>
        <w:ind w:left="620" w:right="679" w:firstLine="0"/>
        <w:jc w:val="both"/>
        <w:rPr>
          <w:sz w:val="28"/>
        </w:rPr>
      </w:pPr>
      <w:r>
        <w:rPr>
          <w:sz w:val="28"/>
        </w:rPr>
        <w:t>Nghị</w:t>
      </w:r>
      <w:r>
        <w:rPr>
          <w:spacing w:val="-11"/>
          <w:sz w:val="28"/>
        </w:rPr>
        <w:t xml:space="preserve"> </w:t>
      </w:r>
      <w:r>
        <w:rPr>
          <w:sz w:val="28"/>
        </w:rPr>
        <w:t>định</w:t>
      </w:r>
      <w:r>
        <w:rPr>
          <w:spacing w:val="-10"/>
          <w:sz w:val="28"/>
        </w:rPr>
        <w:t xml:space="preserve"> </w:t>
      </w:r>
      <w:r>
        <w:rPr>
          <w:sz w:val="28"/>
        </w:rPr>
        <w:t>số</w:t>
      </w:r>
      <w:r>
        <w:rPr>
          <w:spacing w:val="-11"/>
          <w:sz w:val="28"/>
        </w:rPr>
        <w:t xml:space="preserve"> </w:t>
      </w:r>
      <w:r>
        <w:rPr>
          <w:sz w:val="28"/>
        </w:rPr>
        <w:t>158/2024/NĐ-CP</w:t>
      </w:r>
      <w:r>
        <w:rPr>
          <w:spacing w:val="-11"/>
          <w:sz w:val="28"/>
        </w:rPr>
        <w:t xml:space="preserve"> </w:t>
      </w:r>
      <w:r>
        <w:rPr>
          <w:sz w:val="28"/>
        </w:rPr>
        <w:t>ngày</w:t>
      </w:r>
      <w:r>
        <w:rPr>
          <w:spacing w:val="-11"/>
          <w:sz w:val="28"/>
        </w:rPr>
        <w:t xml:space="preserve"> </w:t>
      </w:r>
      <w:r>
        <w:rPr>
          <w:sz w:val="28"/>
        </w:rPr>
        <w:t>18</w:t>
      </w:r>
      <w:r>
        <w:rPr>
          <w:spacing w:val="-10"/>
          <w:sz w:val="28"/>
        </w:rPr>
        <w:t xml:space="preserve"> </w:t>
      </w:r>
      <w:r>
        <w:rPr>
          <w:sz w:val="28"/>
        </w:rPr>
        <w:t>tháng</w:t>
      </w:r>
      <w:r>
        <w:rPr>
          <w:spacing w:val="-11"/>
          <w:sz w:val="28"/>
        </w:rPr>
        <w:t xml:space="preserve"> </w:t>
      </w:r>
      <w:r>
        <w:rPr>
          <w:sz w:val="28"/>
        </w:rPr>
        <w:t>12</w:t>
      </w:r>
      <w:r>
        <w:rPr>
          <w:spacing w:val="-10"/>
          <w:sz w:val="28"/>
        </w:rPr>
        <w:t xml:space="preserve"> </w:t>
      </w:r>
      <w:r>
        <w:rPr>
          <w:sz w:val="28"/>
        </w:rPr>
        <w:t>năm</w:t>
      </w:r>
      <w:r>
        <w:rPr>
          <w:spacing w:val="-11"/>
          <w:sz w:val="28"/>
        </w:rPr>
        <w:t xml:space="preserve"> </w:t>
      </w:r>
      <w:r>
        <w:rPr>
          <w:sz w:val="28"/>
        </w:rPr>
        <w:t>2024</w:t>
      </w:r>
      <w:r>
        <w:rPr>
          <w:spacing w:val="-10"/>
          <w:sz w:val="28"/>
        </w:rPr>
        <w:t xml:space="preserve"> </w:t>
      </w:r>
      <w:r>
        <w:rPr>
          <w:sz w:val="28"/>
        </w:rPr>
        <w:t>của</w:t>
      </w:r>
      <w:r>
        <w:rPr>
          <w:spacing w:val="-11"/>
          <w:sz w:val="28"/>
        </w:rPr>
        <w:t xml:space="preserve"> </w:t>
      </w:r>
      <w:r>
        <w:rPr>
          <w:sz w:val="28"/>
        </w:rPr>
        <w:t>Chính</w:t>
      </w:r>
      <w:r>
        <w:rPr>
          <w:spacing w:val="-11"/>
          <w:sz w:val="28"/>
        </w:rPr>
        <w:t xml:space="preserve"> </w:t>
      </w:r>
      <w:r>
        <w:rPr>
          <w:sz w:val="28"/>
        </w:rPr>
        <w:t>phủ</w:t>
      </w:r>
      <w:r>
        <w:rPr>
          <w:spacing w:val="-10"/>
          <w:sz w:val="28"/>
        </w:rPr>
        <w:t xml:space="preserve"> </w:t>
      </w:r>
      <w:r>
        <w:rPr>
          <w:sz w:val="28"/>
        </w:rPr>
        <w:t>quy</w:t>
      </w:r>
      <w:r>
        <w:rPr>
          <w:spacing w:val="-10"/>
          <w:sz w:val="28"/>
        </w:rPr>
        <w:t xml:space="preserve"> </w:t>
      </w:r>
      <w:r>
        <w:rPr>
          <w:sz w:val="28"/>
        </w:rPr>
        <w:t>định về hoạt động vận tải đường bộ</w:t>
      </w:r>
      <w:r>
        <w:t>.</w:t>
      </w:r>
    </w:p>
    <w:p w14:paraId="15D524B8" w14:textId="77777777" w:rsidR="000C33DB" w:rsidRDefault="00000000">
      <w:pPr>
        <w:pStyle w:val="ListParagraph"/>
        <w:numPr>
          <w:ilvl w:val="3"/>
          <w:numId w:val="210"/>
        </w:numPr>
        <w:tabs>
          <w:tab w:val="left" w:pos="790"/>
        </w:tabs>
        <w:spacing w:before="58" w:line="268" w:lineRule="auto"/>
        <w:ind w:left="620" w:right="678" w:firstLine="0"/>
        <w:jc w:val="both"/>
        <w:rPr>
          <w:i/>
          <w:sz w:val="28"/>
        </w:rPr>
      </w:pPr>
      <w:r>
        <w:rPr>
          <w:i/>
          <w:sz w:val="28"/>
        </w:rPr>
        <w:t>Nghị định số 218/2026/NĐ-CP ngày 19 tháng 6 năm 2026 của Chính phủ sửa đổi, bổ</w:t>
      </w:r>
      <w:r>
        <w:rPr>
          <w:i/>
          <w:spacing w:val="-1"/>
          <w:sz w:val="28"/>
        </w:rPr>
        <w:t xml:space="preserve"> </w:t>
      </w:r>
      <w:r>
        <w:rPr>
          <w:i/>
          <w:sz w:val="28"/>
        </w:rPr>
        <w:t>sung</w:t>
      </w:r>
      <w:r>
        <w:rPr>
          <w:i/>
          <w:spacing w:val="-1"/>
          <w:sz w:val="28"/>
        </w:rPr>
        <w:t xml:space="preserve"> </w:t>
      </w:r>
      <w:r>
        <w:rPr>
          <w:i/>
          <w:sz w:val="28"/>
        </w:rPr>
        <w:t>một</w:t>
      </w:r>
      <w:r>
        <w:rPr>
          <w:i/>
          <w:spacing w:val="-1"/>
          <w:sz w:val="28"/>
        </w:rPr>
        <w:t xml:space="preserve"> </w:t>
      </w:r>
      <w:r>
        <w:rPr>
          <w:i/>
          <w:sz w:val="28"/>
        </w:rPr>
        <w:t>số</w:t>
      </w:r>
      <w:r>
        <w:rPr>
          <w:i/>
          <w:spacing w:val="-1"/>
          <w:sz w:val="28"/>
        </w:rPr>
        <w:t xml:space="preserve"> </w:t>
      </w:r>
      <w:r>
        <w:rPr>
          <w:i/>
          <w:sz w:val="28"/>
        </w:rPr>
        <w:t>điều</w:t>
      </w:r>
      <w:r>
        <w:rPr>
          <w:i/>
          <w:spacing w:val="-1"/>
          <w:sz w:val="28"/>
        </w:rPr>
        <w:t xml:space="preserve"> </w:t>
      </w:r>
      <w:r>
        <w:rPr>
          <w:i/>
          <w:sz w:val="28"/>
        </w:rPr>
        <w:t>của</w:t>
      </w:r>
      <w:r>
        <w:rPr>
          <w:i/>
          <w:spacing w:val="-1"/>
          <w:sz w:val="28"/>
        </w:rPr>
        <w:t xml:space="preserve"> </w:t>
      </w:r>
      <w:r>
        <w:rPr>
          <w:i/>
          <w:sz w:val="28"/>
        </w:rPr>
        <w:t>Nghị</w:t>
      </w:r>
      <w:r>
        <w:rPr>
          <w:i/>
          <w:spacing w:val="-1"/>
          <w:sz w:val="28"/>
        </w:rPr>
        <w:t xml:space="preserve"> </w:t>
      </w:r>
      <w:r>
        <w:rPr>
          <w:i/>
          <w:sz w:val="28"/>
        </w:rPr>
        <w:t>định</w:t>
      </w:r>
      <w:r>
        <w:rPr>
          <w:i/>
          <w:spacing w:val="-2"/>
          <w:sz w:val="28"/>
        </w:rPr>
        <w:t xml:space="preserve"> </w:t>
      </w:r>
      <w:r>
        <w:rPr>
          <w:i/>
          <w:sz w:val="28"/>
        </w:rPr>
        <w:t>số</w:t>
      </w:r>
      <w:r>
        <w:rPr>
          <w:i/>
          <w:spacing w:val="-1"/>
          <w:sz w:val="28"/>
        </w:rPr>
        <w:t xml:space="preserve"> </w:t>
      </w:r>
      <w:r>
        <w:rPr>
          <w:i/>
          <w:sz w:val="28"/>
        </w:rPr>
        <w:t>158/2024/NĐ-CP</w:t>
      </w:r>
      <w:r>
        <w:rPr>
          <w:i/>
          <w:spacing w:val="-1"/>
          <w:sz w:val="28"/>
        </w:rPr>
        <w:t xml:space="preserve"> </w:t>
      </w:r>
      <w:r>
        <w:rPr>
          <w:i/>
          <w:sz w:val="28"/>
        </w:rPr>
        <w:t>ngày</w:t>
      </w:r>
      <w:r>
        <w:rPr>
          <w:i/>
          <w:spacing w:val="-1"/>
          <w:sz w:val="28"/>
        </w:rPr>
        <w:t xml:space="preserve"> </w:t>
      </w:r>
      <w:r>
        <w:rPr>
          <w:i/>
          <w:sz w:val="28"/>
        </w:rPr>
        <w:t>18</w:t>
      </w:r>
      <w:r>
        <w:rPr>
          <w:i/>
          <w:spacing w:val="-1"/>
          <w:sz w:val="28"/>
        </w:rPr>
        <w:t xml:space="preserve"> </w:t>
      </w:r>
      <w:r>
        <w:rPr>
          <w:i/>
          <w:sz w:val="28"/>
        </w:rPr>
        <w:t>tháng</w:t>
      </w:r>
      <w:r>
        <w:rPr>
          <w:i/>
          <w:spacing w:val="-2"/>
          <w:sz w:val="28"/>
        </w:rPr>
        <w:t xml:space="preserve"> </w:t>
      </w:r>
      <w:r>
        <w:rPr>
          <w:i/>
          <w:sz w:val="28"/>
        </w:rPr>
        <w:t>12</w:t>
      </w:r>
      <w:r>
        <w:rPr>
          <w:i/>
          <w:spacing w:val="-1"/>
          <w:sz w:val="28"/>
        </w:rPr>
        <w:t xml:space="preserve"> </w:t>
      </w:r>
      <w:r>
        <w:rPr>
          <w:i/>
          <w:sz w:val="28"/>
        </w:rPr>
        <w:t>năm</w:t>
      </w:r>
      <w:r>
        <w:rPr>
          <w:i/>
          <w:spacing w:val="-1"/>
          <w:sz w:val="28"/>
        </w:rPr>
        <w:t xml:space="preserve"> </w:t>
      </w:r>
      <w:r>
        <w:rPr>
          <w:i/>
          <w:sz w:val="28"/>
        </w:rPr>
        <w:t>2024 của Chính phủ quy định về hoạt động vận tải đường bộ.</w:t>
      </w:r>
    </w:p>
    <w:p w14:paraId="2CEE6A21" w14:textId="77777777" w:rsidR="000C33DB" w:rsidRDefault="000C33DB">
      <w:pPr>
        <w:pStyle w:val="ListParagraph"/>
        <w:spacing w:line="268" w:lineRule="auto"/>
        <w:jc w:val="both"/>
        <w:rPr>
          <w:i/>
          <w:sz w:val="28"/>
        </w:rPr>
        <w:sectPr w:rsidR="000C33DB">
          <w:pgSz w:w="12240" w:h="15840"/>
          <w:pgMar w:top="1040" w:right="360" w:bottom="280" w:left="1080" w:header="373" w:footer="0" w:gutter="0"/>
          <w:cols w:space="720"/>
        </w:sectPr>
      </w:pPr>
    </w:p>
    <w:p w14:paraId="516A522C" w14:textId="77777777" w:rsidR="000C33DB" w:rsidRDefault="00000000">
      <w:pPr>
        <w:spacing w:before="126"/>
        <w:ind w:left="620"/>
        <w:rPr>
          <w:b/>
          <w:sz w:val="26"/>
        </w:rPr>
      </w:pPr>
      <w:r>
        <w:rPr>
          <w:position w:val="8"/>
          <w:sz w:val="17"/>
        </w:rPr>
        <w:lastRenderedPageBreak/>
        <w:t>20</w:t>
      </w:r>
      <w:r>
        <w:rPr>
          <w:b/>
          <w:sz w:val="26"/>
        </w:rPr>
        <w:t>Giấy</w:t>
      </w:r>
      <w:r>
        <w:rPr>
          <w:b/>
          <w:spacing w:val="-1"/>
          <w:sz w:val="26"/>
        </w:rPr>
        <w:t xml:space="preserve"> </w:t>
      </w:r>
      <w:r>
        <w:rPr>
          <w:b/>
          <w:sz w:val="26"/>
        </w:rPr>
        <w:t>đề nghị</w:t>
      </w:r>
      <w:r>
        <w:rPr>
          <w:b/>
          <w:spacing w:val="-1"/>
          <w:sz w:val="26"/>
        </w:rPr>
        <w:t xml:space="preserve"> </w:t>
      </w:r>
      <w:r>
        <w:rPr>
          <w:b/>
          <w:sz w:val="26"/>
        </w:rPr>
        <w:t>cấp, cấp</w:t>
      </w:r>
      <w:r>
        <w:rPr>
          <w:b/>
          <w:spacing w:val="-2"/>
          <w:sz w:val="26"/>
        </w:rPr>
        <w:t xml:space="preserve"> </w:t>
      </w:r>
      <w:r>
        <w:rPr>
          <w:b/>
          <w:sz w:val="26"/>
        </w:rPr>
        <w:t>lại Giấy</w:t>
      </w:r>
      <w:r>
        <w:rPr>
          <w:b/>
          <w:spacing w:val="-1"/>
          <w:sz w:val="26"/>
        </w:rPr>
        <w:t xml:space="preserve"> </w:t>
      </w:r>
      <w:r>
        <w:rPr>
          <w:b/>
          <w:sz w:val="26"/>
        </w:rPr>
        <w:t>phép vận</w:t>
      </w:r>
      <w:r>
        <w:rPr>
          <w:b/>
          <w:spacing w:val="-2"/>
          <w:sz w:val="26"/>
        </w:rPr>
        <w:t xml:space="preserve"> </w:t>
      </w:r>
      <w:r>
        <w:rPr>
          <w:b/>
          <w:sz w:val="26"/>
        </w:rPr>
        <w:t>tải đường</w:t>
      </w:r>
      <w:r>
        <w:rPr>
          <w:b/>
          <w:spacing w:val="-1"/>
          <w:sz w:val="26"/>
        </w:rPr>
        <w:t xml:space="preserve"> </w:t>
      </w:r>
      <w:r>
        <w:rPr>
          <w:b/>
          <w:sz w:val="26"/>
        </w:rPr>
        <w:t>bộ quốc</w:t>
      </w:r>
      <w:r>
        <w:rPr>
          <w:b/>
          <w:spacing w:val="-1"/>
          <w:sz w:val="26"/>
        </w:rPr>
        <w:t xml:space="preserve"> </w:t>
      </w:r>
      <w:r>
        <w:rPr>
          <w:b/>
          <w:sz w:val="26"/>
        </w:rPr>
        <w:t xml:space="preserve">tế </w:t>
      </w:r>
      <w:r>
        <w:rPr>
          <w:b/>
          <w:spacing w:val="-5"/>
          <w:sz w:val="26"/>
        </w:rPr>
        <w:t>GMS</w:t>
      </w:r>
    </w:p>
    <w:p w14:paraId="76DF482F" w14:textId="77777777" w:rsidR="000C33DB" w:rsidRDefault="00000000">
      <w:pPr>
        <w:tabs>
          <w:tab w:val="left" w:pos="4493"/>
        </w:tabs>
        <w:spacing w:before="121"/>
        <w:ind w:left="1004"/>
        <w:rPr>
          <w:b/>
          <w:sz w:val="26"/>
        </w:rPr>
      </w:pPr>
      <w:r>
        <w:rPr>
          <w:b/>
          <w:sz w:val="26"/>
        </w:rPr>
        <w:t>TÊN</w:t>
      </w:r>
      <w:r>
        <w:rPr>
          <w:b/>
          <w:spacing w:val="-3"/>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spacing w:val="-2"/>
          <w:sz w:val="26"/>
        </w:rPr>
        <w:t>……</w:t>
      </w:r>
      <w:r>
        <w:rPr>
          <w:sz w:val="26"/>
        </w:rPr>
        <w:tab/>
      </w:r>
      <w:r>
        <w:rPr>
          <w:b/>
          <w:sz w:val="26"/>
        </w:rPr>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6EE129FC" w14:textId="77777777" w:rsidR="000C33DB" w:rsidRDefault="00000000">
      <w:pPr>
        <w:spacing w:before="62"/>
        <w:ind w:left="5614"/>
        <w:rPr>
          <w:b/>
          <w:sz w:val="26"/>
        </w:rPr>
      </w:pPr>
      <w:r>
        <w:rPr>
          <w:b/>
          <w:noProof/>
          <w:sz w:val="26"/>
        </w:rPr>
        <mc:AlternateContent>
          <mc:Choice Requires="wps">
            <w:drawing>
              <wp:anchor distT="0" distB="0" distL="0" distR="0" simplePos="0" relativeHeight="15746048" behindDoc="0" locked="0" layoutInCell="1" allowOverlap="1" wp14:anchorId="0B71CC30" wp14:editId="27B3014A">
                <wp:simplePos x="0" y="0"/>
                <wp:positionH relativeFrom="page">
                  <wp:posOffset>1964689</wp:posOffset>
                </wp:positionH>
                <wp:positionV relativeFrom="paragraph">
                  <wp:posOffset>163283</wp:posOffset>
                </wp:positionV>
                <wp:extent cx="593725" cy="127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F79C02" id="Graphic 48" o:spid="_x0000_s1026" style="position:absolute;margin-left:154.7pt;margin-top:12.85pt;width:46.75pt;height:.1pt;z-index:15746048;visibility:visible;mso-wrap-style:square;mso-wrap-distance-left:0;mso-wrap-distance-top:0;mso-wrap-distance-right:0;mso-wrap-distance-bottom:0;mso-position-horizontal:absolute;mso-position-horizontal-relative:page;mso-position-vertical:absolute;mso-position-vertical-relative:text;v-text-anchor:top" coordsize="59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" path="m,l59372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4F148C93"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04224" behindDoc="1" locked="0" layoutInCell="1" allowOverlap="1" wp14:anchorId="19454209" wp14:editId="1103180F">
                <wp:simplePos x="0" y="0"/>
                <wp:positionH relativeFrom="page">
                  <wp:posOffset>4236084</wp:posOffset>
                </wp:positionH>
                <wp:positionV relativeFrom="paragraph">
                  <wp:posOffset>163873</wp:posOffset>
                </wp:positionV>
                <wp:extent cx="205105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050" cy="1270"/>
                        </a:xfrm>
                        <a:custGeom>
                          <a:avLst/>
                          <a:gdLst/>
                          <a:ahLst/>
                          <a:cxnLst/>
                          <a:rect l="l" t="t" r="r" b="b"/>
                          <a:pathLst>
                            <a:path w="2051050">
                              <a:moveTo>
                                <a:pt x="0" y="0"/>
                              </a:moveTo>
                              <a:lnTo>
                                <a:pt x="2051050"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F38E39" id="Graphic 49" o:spid="_x0000_s1026" style="position:absolute;margin-left:333.55pt;margin-top:12.9pt;width:161.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205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" path="m,l2051050,e" filled="f" strokeweight=".1217mm">
                <v:path arrowok="t"/>
                <w10:wrap type="topAndBottom" anchorx="page"/>
              </v:shape>
            </w:pict>
          </mc:Fallback>
        </mc:AlternateContent>
      </w:r>
    </w:p>
    <w:p w14:paraId="6261D01F" w14:textId="77777777" w:rsidR="000C33DB" w:rsidRDefault="00000000">
      <w:pPr>
        <w:spacing w:before="219"/>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5D7A249B" w14:textId="77777777" w:rsidR="000C33DB" w:rsidRDefault="00000000">
      <w:pPr>
        <w:spacing w:before="61"/>
        <w:ind w:right="57"/>
        <w:jc w:val="center"/>
        <w:rPr>
          <w:b/>
          <w:sz w:val="26"/>
        </w:rPr>
      </w:pPr>
      <w:r>
        <w:rPr>
          <w:b/>
          <w:sz w:val="26"/>
        </w:rPr>
        <w:t>CẤP,</w:t>
      </w:r>
      <w:r>
        <w:rPr>
          <w:b/>
          <w:spacing w:val="-3"/>
          <w:sz w:val="26"/>
        </w:rPr>
        <w:t xml:space="preserve"> </w:t>
      </w:r>
      <w:r>
        <w:rPr>
          <w:b/>
          <w:sz w:val="26"/>
        </w:rPr>
        <w:t>CẤP</w:t>
      </w:r>
      <w:r>
        <w:rPr>
          <w:b/>
          <w:spacing w:val="-1"/>
          <w:sz w:val="26"/>
        </w:rPr>
        <w:t xml:space="preserve"> </w:t>
      </w:r>
      <w:r>
        <w:rPr>
          <w:b/>
          <w:sz w:val="26"/>
        </w:rPr>
        <w:t>LẠI</w:t>
      </w:r>
      <w:r>
        <w:rPr>
          <w:b/>
          <w:spacing w:val="-1"/>
          <w:sz w:val="26"/>
        </w:rPr>
        <w:t xml:space="preserve"> </w:t>
      </w:r>
      <w:r>
        <w:rPr>
          <w:b/>
          <w:sz w:val="26"/>
        </w:rPr>
        <w:t>GIẤY</w:t>
      </w:r>
      <w:r>
        <w:rPr>
          <w:b/>
          <w:spacing w:val="-2"/>
          <w:sz w:val="26"/>
        </w:rPr>
        <w:t xml:space="preserve"> </w:t>
      </w:r>
      <w:r>
        <w:rPr>
          <w:b/>
          <w:sz w:val="26"/>
        </w:rPr>
        <w:t>PHÉP</w:t>
      </w:r>
      <w:r>
        <w:rPr>
          <w:b/>
          <w:spacing w:val="-2"/>
          <w:sz w:val="26"/>
        </w:rPr>
        <w:t xml:space="preserve"> </w:t>
      </w:r>
      <w:r>
        <w:rPr>
          <w:b/>
          <w:sz w:val="26"/>
        </w:rPr>
        <w:t>VẬN</w:t>
      </w:r>
      <w:r>
        <w:rPr>
          <w:b/>
          <w:spacing w:val="-2"/>
          <w:sz w:val="26"/>
        </w:rPr>
        <w:t xml:space="preserve"> </w:t>
      </w:r>
      <w:r>
        <w:rPr>
          <w:b/>
          <w:sz w:val="26"/>
        </w:rPr>
        <w:t>TẢI</w:t>
      </w:r>
      <w:r>
        <w:rPr>
          <w:b/>
          <w:spacing w:val="-2"/>
          <w:sz w:val="26"/>
        </w:rPr>
        <w:t xml:space="preserve"> </w:t>
      </w:r>
      <w:r>
        <w:rPr>
          <w:b/>
          <w:sz w:val="26"/>
        </w:rPr>
        <w:t>ĐƯỜNG</w:t>
      </w:r>
      <w:r>
        <w:rPr>
          <w:b/>
          <w:spacing w:val="-1"/>
          <w:sz w:val="26"/>
        </w:rPr>
        <w:t xml:space="preserve"> </w:t>
      </w:r>
      <w:r>
        <w:rPr>
          <w:b/>
          <w:sz w:val="26"/>
        </w:rPr>
        <w:t>BỘ</w:t>
      </w:r>
      <w:r>
        <w:rPr>
          <w:b/>
          <w:spacing w:val="-1"/>
          <w:sz w:val="26"/>
        </w:rPr>
        <w:t xml:space="preserve"> </w:t>
      </w:r>
      <w:r>
        <w:rPr>
          <w:b/>
          <w:sz w:val="26"/>
        </w:rPr>
        <w:t>QUỐC</w:t>
      </w:r>
      <w:r>
        <w:rPr>
          <w:b/>
          <w:spacing w:val="-2"/>
          <w:sz w:val="26"/>
        </w:rPr>
        <w:t xml:space="preserve"> </w:t>
      </w:r>
      <w:r>
        <w:rPr>
          <w:b/>
          <w:sz w:val="26"/>
        </w:rPr>
        <w:t xml:space="preserve">TẾ </w:t>
      </w:r>
      <w:r>
        <w:rPr>
          <w:b/>
          <w:spacing w:val="-5"/>
          <w:sz w:val="26"/>
        </w:rPr>
        <w:t>GMS</w:t>
      </w:r>
    </w:p>
    <w:p w14:paraId="31DB2500" w14:textId="77777777" w:rsidR="000C33DB" w:rsidRDefault="00000000">
      <w:pPr>
        <w:spacing w:before="121"/>
        <w:ind w:right="57"/>
        <w:jc w:val="center"/>
        <w:rPr>
          <w:sz w:val="26"/>
        </w:rPr>
      </w:pPr>
      <w:r>
        <w:rPr>
          <w:sz w:val="26"/>
        </w:rPr>
        <w:t xml:space="preserve">Kính gửi: Sở Xây </w:t>
      </w:r>
      <w:r>
        <w:rPr>
          <w:spacing w:val="-2"/>
          <w:sz w:val="26"/>
        </w:rPr>
        <w:t>dựng........................</w:t>
      </w:r>
    </w:p>
    <w:p w14:paraId="3F2750E9" w14:textId="77777777" w:rsidR="000C33DB" w:rsidRDefault="000C33DB">
      <w:pPr>
        <w:pStyle w:val="BodyText"/>
        <w:spacing w:before="242"/>
        <w:rPr>
          <w:sz w:val="26"/>
        </w:rPr>
      </w:pPr>
    </w:p>
    <w:p w14:paraId="6257C14D" w14:textId="77777777" w:rsidR="000C33DB" w:rsidRDefault="00000000">
      <w:pPr>
        <w:pStyle w:val="ListParagraph"/>
        <w:numPr>
          <w:ilvl w:val="0"/>
          <w:numId w:val="172"/>
        </w:numPr>
        <w:tabs>
          <w:tab w:val="left" w:pos="1448"/>
        </w:tabs>
        <w:spacing w:before="0"/>
        <w:rPr>
          <w:sz w:val="26"/>
        </w:rPr>
      </w:pP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41"/>
          <w:sz w:val="26"/>
        </w:rPr>
        <w:t xml:space="preserve"> </w:t>
      </w:r>
      <w:r>
        <w:rPr>
          <w:spacing w:val="-2"/>
          <w:sz w:val="26"/>
        </w:rPr>
        <w:t>............................................................................</w:t>
      </w:r>
    </w:p>
    <w:p w14:paraId="5B9F8BD3" w14:textId="77777777" w:rsidR="000C33DB" w:rsidRDefault="00000000">
      <w:pPr>
        <w:pStyle w:val="ListParagraph"/>
        <w:numPr>
          <w:ilvl w:val="0"/>
          <w:numId w:val="172"/>
        </w:numPr>
        <w:tabs>
          <w:tab w:val="left" w:pos="1448"/>
        </w:tabs>
        <w:rPr>
          <w:sz w:val="26"/>
        </w:rPr>
      </w:pPr>
      <w:r>
        <w:rPr>
          <w:sz w:val="26"/>
        </w:rPr>
        <w:t>Địa</w:t>
      </w:r>
      <w:r>
        <w:rPr>
          <w:spacing w:val="12"/>
          <w:sz w:val="26"/>
        </w:rPr>
        <w:t xml:space="preserve"> </w:t>
      </w:r>
      <w:r>
        <w:rPr>
          <w:sz w:val="26"/>
        </w:rPr>
        <w:t>chỉ:</w:t>
      </w:r>
      <w:r>
        <w:rPr>
          <w:spacing w:val="18"/>
          <w:sz w:val="26"/>
        </w:rPr>
        <w:t xml:space="preserve"> </w:t>
      </w:r>
      <w:r>
        <w:rPr>
          <w:spacing w:val="-2"/>
          <w:sz w:val="26"/>
        </w:rPr>
        <w:t>.................................................................................................................</w:t>
      </w:r>
    </w:p>
    <w:p w14:paraId="12C40A3A" w14:textId="77777777" w:rsidR="000C33DB" w:rsidRDefault="00000000">
      <w:pPr>
        <w:pStyle w:val="ListParagraph"/>
        <w:numPr>
          <w:ilvl w:val="0"/>
          <w:numId w:val="172"/>
        </w:numPr>
        <w:tabs>
          <w:tab w:val="left" w:pos="1448"/>
        </w:tabs>
        <w:rPr>
          <w:sz w:val="26"/>
        </w:rPr>
      </w:pPr>
      <w:r>
        <w:rPr>
          <w:sz w:val="26"/>
        </w:rPr>
        <w:t>Số</w:t>
      </w:r>
      <w:r>
        <w:rPr>
          <w:spacing w:val="-1"/>
          <w:sz w:val="26"/>
        </w:rPr>
        <w:t xml:space="preserve"> </w:t>
      </w:r>
      <w:r>
        <w:rPr>
          <w:sz w:val="26"/>
        </w:rPr>
        <w:t>điện thoại:</w:t>
      </w:r>
      <w:r>
        <w:rPr>
          <w:spacing w:val="-1"/>
          <w:sz w:val="26"/>
        </w:rPr>
        <w:t xml:space="preserve"> </w:t>
      </w:r>
      <w:r>
        <w:rPr>
          <w:sz w:val="26"/>
        </w:rPr>
        <w:t>....................................... Số Fax/Địa</w:t>
      </w:r>
      <w:r>
        <w:rPr>
          <w:spacing w:val="-1"/>
          <w:sz w:val="26"/>
        </w:rPr>
        <w:t xml:space="preserve"> </w:t>
      </w:r>
      <w:r>
        <w:rPr>
          <w:sz w:val="26"/>
        </w:rPr>
        <w:t>chỉ email:</w:t>
      </w:r>
      <w:r>
        <w:rPr>
          <w:spacing w:val="41"/>
          <w:sz w:val="26"/>
        </w:rPr>
        <w:t xml:space="preserve"> </w:t>
      </w:r>
      <w:r>
        <w:rPr>
          <w:spacing w:val="-2"/>
          <w:sz w:val="26"/>
        </w:rPr>
        <w:t>...........................</w:t>
      </w:r>
    </w:p>
    <w:p w14:paraId="05C90E1E" w14:textId="77777777" w:rsidR="000C33DB" w:rsidRDefault="00000000">
      <w:pPr>
        <w:pStyle w:val="ListParagraph"/>
        <w:numPr>
          <w:ilvl w:val="0"/>
          <w:numId w:val="172"/>
        </w:numPr>
        <w:tabs>
          <w:tab w:val="left" w:pos="1448"/>
        </w:tabs>
        <w:rPr>
          <w:sz w:val="26"/>
        </w:rPr>
      </w:pPr>
      <w:r>
        <w:rPr>
          <w:sz w:val="26"/>
        </w:rPr>
        <w:t>Giấy</w:t>
      </w:r>
      <w:r>
        <w:rPr>
          <w:spacing w:val="-1"/>
          <w:sz w:val="26"/>
        </w:rPr>
        <w:t xml:space="preserve"> </w:t>
      </w:r>
      <w:r>
        <w:rPr>
          <w:sz w:val="26"/>
        </w:rPr>
        <w:t>phép kinh doanh vận tải bằng xe</w:t>
      </w:r>
      <w:r>
        <w:rPr>
          <w:spacing w:val="-1"/>
          <w:sz w:val="26"/>
        </w:rPr>
        <w:t xml:space="preserve"> </w:t>
      </w:r>
      <w:r>
        <w:rPr>
          <w:sz w:val="26"/>
        </w:rPr>
        <w:t xml:space="preserve">ô tô số: ..........Ngày cấp: </w:t>
      </w:r>
      <w:r>
        <w:rPr>
          <w:spacing w:val="-2"/>
          <w:sz w:val="26"/>
        </w:rPr>
        <w:t>..........................</w:t>
      </w:r>
    </w:p>
    <w:p w14:paraId="0D2F4D79" w14:textId="77777777" w:rsidR="000C33DB" w:rsidRDefault="00000000">
      <w:pPr>
        <w:pStyle w:val="ListParagraph"/>
        <w:numPr>
          <w:ilvl w:val="0"/>
          <w:numId w:val="172"/>
        </w:numPr>
        <w:tabs>
          <w:tab w:val="left" w:pos="1448"/>
          <w:tab w:val="left" w:leader="dot" w:pos="4304"/>
        </w:tabs>
        <w:rPr>
          <w:sz w:val="26"/>
        </w:rPr>
      </w:pPr>
      <w:r>
        <w:rPr>
          <w:sz w:val="26"/>
        </w:rPr>
        <w:t xml:space="preserve">Đề nghị Sở Xây </w:t>
      </w:r>
      <w:r>
        <w:rPr>
          <w:spacing w:val="-4"/>
          <w:sz w:val="26"/>
        </w:rPr>
        <w:t>dựng</w:t>
      </w:r>
      <w:r>
        <w:rPr>
          <w:sz w:val="26"/>
        </w:rPr>
        <w:tab/>
        <w:t>(cấp/cấp</w:t>
      </w:r>
      <w:r>
        <w:rPr>
          <w:spacing w:val="-3"/>
          <w:sz w:val="26"/>
        </w:rPr>
        <w:t xml:space="preserve"> </w:t>
      </w:r>
      <w:r>
        <w:rPr>
          <w:sz w:val="26"/>
        </w:rPr>
        <w:t>lại*) Giấy phép</w:t>
      </w:r>
      <w:r>
        <w:rPr>
          <w:spacing w:val="-1"/>
          <w:sz w:val="26"/>
        </w:rPr>
        <w:t xml:space="preserve"> </w:t>
      </w:r>
      <w:r>
        <w:rPr>
          <w:sz w:val="26"/>
        </w:rPr>
        <w:t>vận tải đường</w:t>
      </w:r>
      <w:r>
        <w:rPr>
          <w:spacing w:val="-1"/>
          <w:sz w:val="26"/>
        </w:rPr>
        <w:t xml:space="preserve"> </w:t>
      </w:r>
      <w:r>
        <w:rPr>
          <w:sz w:val="26"/>
        </w:rPr>
        <w:t xml:space="preserve">bộ quốc </w:t>
      </w:r>
      <w:r>
        <w:rPr>
          <w:spacing w:val="-5"/>
          <w:sz w:val="26"/>
        </w:rPr>
        <w:t>tế</w:t>
      </w:r>
    </w:p>
    <w:p w14:paraId="6ABBD3C0" w14:textId="77777777" w:rsidR="000C33DB" w:rsidRDefault="00000000">
      <w:pPr>
        <w:spacing w:before="61"/>
        <w:ind w:left="621"/>
        <w:rPr>
          <w:sz w:val="26"/>
        </w:rPr>
      </w:pPr>
      <w:r>
        <w:rPr>
          <w:sz w:val="26"/>
        </w:rPr>
        <w:t>GMS</w:t>
      </w:r>
      <w:r>
        <w:rPr>
          <w:spacing w:val="-4"/>
          <w:sz w:val="26"/>
        </w:rPr>
        <w:t xml:space="preserve"> </w:t>
      </w:r>
      <w:r>
        <w:rPr>
          <w:sz w:val="26"/>
        </w:rPr>
        <w:t>như</w:t>
      </w:r>
      <w:r>
        <w:rPr>
          <w:spacing w:val="-1"/>
          <w:sz w:val="26"/>
        </w:rPr>
        <w:t xml:space="preserve"> </w:t>
      </w:r>
      <w:r>
        <w:rPr>
          <w:spacing w:val="-4"/>
          <w:sz w:val="26"/>
        </w:rPr>
        <w:t>sau:</w:t>
      </w:r>
    </w:p>
    <w:p w14:paraId="42B760D0" w14:textId="77777777" w:rsidR="000C33DB" w:rsidRDefault="00000000">
      <w:pPr>
        <w:spacing w:before="121" w:line="288" w:lineRule="auto"/>
        <w:ind w:left="621" w:right="679" w:firstLine="567"/>
        <w:rPr>
          <w:sz w:val="26"/>
        </w:rPr>
      </w:pPr>
      <w:r>
        <w:rPr>
          <w:sz w:val="26"/>
        </w:rPr>
        <w:t>Loại</w:t>
      </w:r>
      <w:r>
        <w:rPr>
          <w:spacing w:val="-2"/>
          <w:sz w:val="26"/>
        </w:rPr>
        <w:t xml:space="preserve"> </w:t>
      </w:r>
      <w:r>
        <w:rPr>
          <w:sz w:val="26"/>
        </w:rPr>
        <w:t>hình</w:t>
      </w:r>
      <w:r>
        <w:rPr>
          <w:spacing w:val="-2"/>
          <w:sz w:val="26"/>
        </w:rPr>
        <w:t xml:space="preserve"> </w:t>
      </w:r>
      <w:r>
        <w:rPr>
          <w:sz w:val="26"/>
        </w:rPr>
        <w:t>hoạt</w:t>
      </w:r>
      <w:r>
        <w:rPr>
          <w:spacing w:val="-2"/>
          <w:sz w:val="26"/>
        </w:rPr>
        <w:t xml:space="preserve"> </w:t>
      </w:r>
      <w:r>
        <w:rPr>
          <w:sz w:val="26"/>
        </w:rPr>
        <w:t>động</w:t>
      </w:r>
      <w:r>
        <w:rPr>
          <w:spacing w:val="-2"/>
          <w:sz w:val="26"/>
        </w:rPr>
        <w:t xml:space="preserve"> </w:t>
      </w:r>
      <w:r>
        <w:rPr>
          <w:sz w:val="26"/>
        </w:rPr>
        <w:t>(ghi</w:t>
      </w:r>
      <w:r>
        <w:rPr>
          <w:spacing w:val="-2"/>
          <w:sz w:val="26"/>
        </w:rPr>
        <w:t xml:space="preserve"> </w:t>
      </w:r>
      <w:r>
        <w:rPr>
          <w:sz w:val="26"/>
        </w:rPr>
        <w:t>rõ</w:t>
      </w:r>
      <w:r>
        <w:rPr>
          <w:spacing w:val="-2"/>
          <w:sz w:val="26"/>
        </w:rPr>
        <w:t xml:space="preserve"> </w:t>
      </w:r>
      <w:r>
        <w:rPr>
          <w:sz w:val="26"/>
        </w:rPr>
        <w:t>một</w:t>
      </w:r>
      <w:r>
        <w:rPr>
          <w:spacing w:val="-2"/>
          <w:sz w:val="26"/>
        </w:rPr>
        <w:t xml:space="preserve"> </w:t>
      </w:r>
      <w:r>
        <w:rPr>
          <w:sz w:val="26"/>
        </w:rPr>
        <w:t>hoặc</w:t>
      </w:r>
      <w:r>
        <w:rPr>
          <w:spacing w:val="-2"/>
          <w:sz w:val="26"/>
        </w:rPr>
        <w:t xml:space="preserve"> </w:t>
      </w:r>
      <w:r>
        <w:rPr>
          <w:sz w:val="26"/>
        </w:rPr>
        <w:t>một</w:t>
      </w:r>
      <w:r>
        <w:rPr>
          <w:spacing w:val="-2"/>
          <w:sz w:val="26"/>
        </w:rPr>
        <w:t xml:space="preserve"> </w:t>
      </w:r>
      <w:r>
        <w:rPr>
          <w:sz w:val="26"/>
        </w:rPr>
        <w:t>số</w:t>
      </w:r>
      <w:r>
        <w:rPr>
          <w:spacing w:val="-2"/>
          <w:sz w:val="26"/>
        </w:rPr>
        <w:t xml:space="preserve"> </w:t>
      </w:r>
      <w:r>
        <w:rPr>
          <w:sz w:val="26"/>
        </w:rPr>
        <w:t>loại</w:t>
      </w:r>
      <w:r>
        <w:rPr>
          <w:spacing w:val="-2"/>
          <w:sz w:val="26"/>
        </w:rPr>
        <w:t xml:space="preserve"> </w:t>
      </w:r>
      <w:r>
        <w:rPr>
          <w:sz w:val="26"/>
        </w:rPr>
        <w:t>hình</w:t>
      </w:r>
      <w:r>
        <w:rPr>
          <w:spacing w:val="-2"/>
          <w:sz w:val="26"/>
        </w:rPr>
        <w:t xml:space="preserve"> </w:t>
      </w:r>
      <w:r>
        <w:rPr>
          <w:sz w:val="26"/>
        </w:rPr>
        <w:t>đề</w:t>
      </w:r>
      <w:r>
        <w:rPr>
          <w:spacing w:val="-3"/>
          <w:sz w:val="26"/>
        </w:rPr>
        <w:t xml:space="preserve"> </w:t>
      </w:r>
      <w:r>
        <w:rPr>
          <w:sz w:val="26"/>
        </w:rPr>
        <w:t>nghị</w:t>
      </w:r>
      <w:r>
        <w:rPr>
          <w:spacing w:val="-2"/>
          <w:sz w:val="26"/>
        </w:rPr>
        <w:t xml:space="preserve"> </w:t>
      </w:r>
      <w:r>
        <w:rPr>
          <w:sz w:val="26"/>
        </w:rPr>
        <w:t>cấp,</w:t>
      </w:r>
      <w:r>
        <w:rPr>
          <w:spacing w:val="-2"/>
          <w:sz w:val="26"/>
        </w:rPr>
        <w:t xml:space="preserve"> </w:t>
      </w:r>
      <w:r>
        <w:rPr>
          <w:sz w:val="26"/>
        </w:rPr>
        <w:t>gồm:</w:t>
      </w:r>
      <w:r>
        <w:rPr>
          <w:spacing w:val="-2"/>
          <w:sz w:val="26"/>
        </w:rPr>
        <w:t xml:space="preserve"> </w:t>
      </w:r>
      <w:r>
        <w:rPr>
          <w:sz w:val="26"/>
        </w:rPr>
        <w:t>vận</w:t>
      </w:r>
      <w:r>
        <w:rPr>
          <w:spacing w:val="-2"/>
          <w:sz w:val="26"/>
        </w:rPr>
        <w:t xml:space="preserve"> </w:t>
      </w:r>
      <w:r>
        <w:rPr>
          <w:sz w:val="26"/>
        </w:rPr>
        <w:t>tải</w:t>
      </w:r>
      <w:r>
        <w:rPr>
          <w:spacing w:val="-2"/>
          <w:sz w:val="26"/>
        </w:rPr>
        <w:t xml:space="preserve"> </w:t>
      </w:r>
      <w:r>
        <w:rPr>
          <w:sz w:val="26"/>
        </w:rPr>
        <w:t>hành khách cố định; vận tải hành khách theo hợp đồng; vận tải hàng hóa bằng xe ô tô):</w:t>
      </w:r>
    </w:p>
    <w:p w14:paraId="1009F344" w14:textId="77777777" w:rsidR="000C33DB" w:rsidRDefault="00000000">
      <w:pPr>
        <w:spacing w:before="63"/>
        <w:ind w:left="1243"/>
        <w:rPr>
          <w:sz w:val="26"/>
        </w:rPr>
      </w:pPr>
      <w:r>
        <w:rPr>
          <w:spacing w:val="-2"/>
          <w:sz w:val="26"/>
        </w:rPr>
        <w:t>..................................................................................................................................</w:t>
      </w:r>
    </w:p>
    <w:p w14:paraId="68C63A2A" w14:textId="77777777" w:rsidR="000C33DB" w:rsidRDefault="00000000">
      <w:pPr>
        <w:spacing w:before="121"/>
        <w:ind w:left="1243"/>
        <w:rPr>
          <w:sz w:val="26"/>
        </w:rPr>
      </w:pPr>
      <w:r>
        <w:rPr>
          <w:spacing w:val="-2"/>
          <w:sz w:val="26"/>
        </w:rPr>
        <w:t>..................................................................................................................................</w:t>
      </w:r>
    </w:p>
    <w:p w14:paraId="17B23B85" w14:textId="77777777" w:rsidR="000C33DB" w:rsidRDefault="00000000">
      <w:pPr>
        <w:pStyle w:val="ListParagraph"/>
        <w:numPr>
          <w:ilvl w:val="0"/>
          <w:numId w:val="172"/>
        </w:numPr>
        <w:tabs>
          <w:tab w:val="left" w:pos="1448"/>
        </w:tabs>
        <w:rPr>
          <w:sz w:val="26"/>
        </w:rPr>
      </w:pPr>
      <w:r>
        <w:rPr>
          <w:sz w:val="26"/>
        </w:rPr>
        <w:t>Lý</w:t>
      </w:r>
      <w:r>
        <w:rPr>
          <w:spacing w:val="-1"/>
          <w:sz w:val="26"/>
        </w:rPr>
        <w:t xml:space="preserve"> </w:t>
      </w:r>
      <w:r>
        <w:rPr>
          <w:sz w:val="26"/>
        </w:rPr>
        <w:t>do đề nghị cấp lại:</w:t>
      </w:r>
      <w:r>
        <w:rPr>
          <w:spacing w:val="-10"/>
          <w:sz w:val="26"/>
        </w:rPr>
        <w:t xml:space="preserve"> </w:t>
      </w:r>
      <w:r>
        <w:rPr>
          <w:spacing w:val="-2"/>
          <w:sz w:val="26"/>
        </w:rPr>
        <w:t>...........................................................................................</w:t>
      </w:r>
    </w:p>
    <w:p w14:paraId="2BA22420" w14:textId="77777777" w:rsidR="000C33DB" w:rsidRDefault="00000000">
      <w:pPr>
        <w:pStyle w:val="ListParagraph"/>
        <w:numPr>
          <w:ilvl w:val="0"/>
          <w:numId w:val="172"/>
        </w:numPr>
        <w:tabs>
          <w:tab w:val="left" w:pos="1448"/>
        </w:tabs>
        <w:rPr>
          <w:sz w:val="26"/>
        </w:rPr>
      </w:pPr>
      <w:r>
        <w:rPr>
          <w:sz w:val="26"/>
        </w:rPr>
        <w:t>Nhận</w:t>
      </w:r>
      <w:r>
        <w:rPr>
          <w:spacing w:val="-1"/>
          <w:sz w:val="26"/>
        </w:rPr>
        <w:t xml:space="preserve"> </w:t>
      </w:r>
      <w:r>
        <w:rPr>
          <w:sz w:val="26"/>
        </w:rPr>
        <w:t xml:space="preserve">kết quả bằng hình </w:t>
      </w:r>
      <w:r>
        <w:rPr>
          <w:spacing w:val="-2"/>
          <w:sz w:val="26"/>
        </w:rPr>
        <w:t>thức:</w:t>
      </w:r>
    </w:p>
    <w:p w14:paraId="0650AC0E" w14:textId="77777777" w:rsidR="000C33DB" w:rsidRDefault="00000000">
      <w:pPr>
        <w:pStyle w:val="ListParagraph"/>
        <w:numPr>
          <w:ilvl w:val="1"/>
          <w:numId w:val="172"/>
        </w:numPr>
        <w:tabs>
          <w:tab w:val="left" w:pos="1339"/>
          <w:tab w:val="left" w:pos="5127"/>
        </w:tabs>
        <w:ind w:left="1339"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5FE5530D" w14:textId="77777777" w:rsidR="000C33DB" w:rsidRDefault="00000000">
      <w:pPr>
        <w:pStyle w:val="ListParagraph"/>
        <w:numPr>
          <w:ilvl w:val="1"/>
          <w:numId w:val="172"/>
        </w:numPr>
        <w:tabs>
          <w:tab w:val="left" w:pos="1339"/>
          <w:tab w:val="left" w:pos="5108"/>
        </w:tabs>
        <w:ind w:left="1339"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7BAFFBE0" w14:textId="77777777" w:rsidR="000C33DB" w:rsidRDefault="00000000">
      <w:pPr>
        <w:spacing w:before="121"/>
        <w:ind w:left="4689"/>
        <w:jc w:val="center"/>
        <w:rPr>
          <w:i/>
          <w:sz w:val="26"/>
        </w:rPr>
      </w:pPr>
      <w:r>
        <w:rPr>
          <w:i/>
          <w:sz w:val="26"/>
        </w:rPr>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5"/>
          <w:sz w:val="26"/>
        </w:rPr>
        <w:t>...</w:t>
      </w:r>
    </w:p>
    <w:p w14:paraId="295EBEA2" w14:textId="77777777" w:rsidR="000C33DB" w:rsidRDefault="00000000">
      <w:pPr>
        <w:spacing w:before="61"/>
        <w:ind w:left="4688"/>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32C402E0" w14:textId="77777777" w:rsidR="000C33DB" w:rsidRDefault="00000000">
      <w:pPr>
        <w:spacing w:before="61"/>
        <w:ind w:left="4689"/>
        <w:jc w:val="center"/>
        <w:rPr>
          <w:i/>
          <w:sz w:val="26"/>
        </w:rPr>
      </w:pPr>
      <w:r>
        <w:rPr>
          <w:i/>
          <w:sz w:val="26"/>
        </w:rPr>
        <w:t xml:space="preserve">(Ký tên, đóng </w:t>
      </w:r>
      <w:r>
        <w:rPr>
          <w:i/>
          <w:spacing w:val="-4"/>
          <w:sz w:val="26"/>
        </w:rPr>
        <w:t>dấu)</w:t>
      </w:r>
    </w:p>
    <w:p w14:paraId="24AF23CB" w14:textId="77777777" w:rsidR="000C33DB" w:rsidRDefault="000C33DB">
      <w:pPr>
        <w:pStyle w:val="BodyText"/>
        <w:spacing w:before="197"/>
        <w:rPr>
          <w:i/>
          <w:sz w:val="26"/>
        </w:rPr>
      </w:pPr>
    </w:p>
    <w:p w14:paraId="6DFCE31B" w14:textId="77777777" w:rsidR="000C33DB" w:rsidRDefault="00000000">
      <w:pPr>
        <w:ind w:left="1188"/>
        <w:rPr>
          <w:b/>
          <w:i/>
          <w:sz w:val="24"/>
        </w:rPr>
      </w:pPr>
      <w:r>
        <w:rPr>
          <w:b/>
          <w:i/>
          <w:sz w:val="24"/>
        </w:rPr>
        <w:t>*</w:t>
      </w:r>
      <w:r>
        <w:rPr>
          <w:b/>
          <w:i/>
          <w:spacing w:val="-1"/>
          <w:sz w:val="24"/>
        </w:rPr>
        <w:t xml:space="preserve"> </w:t>
      </w:r>
      <w:r>
        <w:rPr>
          <w:b/>
          <w:i/>
          <w:sz w:val="24"/>
        </w:rPr>
        <w:t>Chú</w:t>
      </w:r>
      <w:r>
        <w:rPr>
          <w:b/>
          <w:i/>
          <w:spacing w:val="-2"/>
          <w:sz w:val="24"/>
        </w:rPr>
        <w:t xml:space="preserve"> </w:t>
      </w:r>
      <w:r>
        <w:rPr>
          <w:b/>
          <w:i/>
          <w:spacing w:val="-5"/>
          <w:sz w:val="24"/>
        </w:rPr>
        <w:t>ý:</w:t>
      </w:r>
    </w:p>
    <w:p w14:paraId="19A18423" w14:textId="77777777" w:rsidR="000C33DB" w:rsidRDefault="00000000">
      <w:pPr>
        <w:pStyle w:val="ListParagraph"/>
        <w:numPr>
          <w:ilvl w:val="1"/>
          <w:numId w:val="172"/>
        </w:numPr>
        <w:tabs>
          <w:tab w:val="left" w:pos="1339"/>
        </w:tabs>
        <w:spacing w:before="0"/>
        <w:ind w:right="679" w:firstLine="567"/>
        <w:rPr>
          <w:sz w:val="24"/>
        </w:rPr>
      </w:pPr>
      <w:r>
        <w:rPr>
          <w:sz w:val="24"/>
        </w:rPr>
        <w:t>Đơn vị kinh doanh vận tải phải ký, đóng dấu vào Giấy đề nghị (ký trực tiếp trên bản giấy hoặc sử dụng chữ ký điện tử, dấu điện tử).</w:t>
      </w:r>
    </w:p>
    <w:p w14:paraId="6456F9F8" w14:textId="77777777" w:rsidR="000C33DB" w:rsidRDefault="00000000">
      <w:pPr>
        <w:pStyle w:val="ListParagraph"/>
        <w:numPr>
          <w:ilvl w:val="1"/>
          <w:numId w:val="172"/>
        </w:numPr>
        <w:tabs>
          <w:tab w:val="left" w:pos="1327"/>
        </w:tabs>
        <w:spacing w:before="0"/>
        <w:ind w:left="1327" w:hanging="139"/>
        <w:rPr>
          <w:sz w:val="24"/>
        </w:rPr>
      </w:pPr>
      <w:r>
        <w:rPr>
          <w:sz w:val="24"/>
        </w:rPr>
        <w:t>Nếu</w:t>
      </w:r>
      <w:r>
        <w:rPr>
          <w:spacing w:val="-1"/>
          <w:sz w:val="24"/>
        </w:rPr>
        <w:t xml:space="preserve"> </w:t>
      </w:r>
      <w:r>
        <w:rPr>
          <w:sz w:val="24"/>
        </w:rPr>
        <w:t>đề nghị cấp lại cần</w:t>
      </w:r>
      <w:r>
        <w:rPr>
          <w:spacing w:val="-1"/>
          <w:sz w:val="24"/>
        </w:rPr>
        <w:t xml:space="preserve"> </w:t>
      </w:r>
      <w:r>
        <w:rPr>
          <w:sz w:val="24"/>
        </w:rPr>
        <w:t xml:space="preserve">ghi rõ lý </w:t>
      </w:r>
      <w:r>
        <w:rPr>
          <w:spacing w:val="-5"/>
          <w:sz w:val="24"/>
        </w:rPr>
        <w:t>do.</w:t>
      </w:r>
    </w:p>
    <w:p w14:paraId="77C09554" w14:textId="77777777" w:rsidR="000C33DB" w:rsidRDefault="00000000">
      <w:pPr>
        <w:pStyle w:val="ListParagraph"/>
        <w:numPr>
          <w:ilvl w:val="1"/>
          <w:numId w:val="172"/>
        </w:numPr>
        <w:tabs>
          <w:tab w:val="left" w:pos="1326"/>
        </w:tabs>
        <w:spacing w:before="0"/>
        <w:ind w:left="1326" w:hanging="138"/>
        <w:rPr>
          <w:sz w:val="24"/>
        </w:rPr>
      </w:pPr>
      <w:r>
        <w:rPr>
          <w:sz w:val="24"/>
        </w:rPr>
        <w:t>Bản</w:t>
      </w:r>
      <w:r>
        <w:rPr>
          <w:spacing w:val="-13"/>
          <w:sz w:val="24"/>
        </w:rPr>
        <w:t xml:space="preserve"> </w:t>
      </w:r>
      <w:r>
        <w:rPr>
          <w:sz w:val="24"/>
        </w:rPr>
        <w:t>kết</w:t>
      </w:r>
      <w:r>
        <w:rPr>
          <w:spacing w:val="-11"/>
          <w:sz w:val="24"/>
        </w:rPr>
        <w:t xml:space="preserve"> </w:t>
      </w:r>
      <w:r>
        <w:rPr>
          <w:sz w:val="24"/>
        </w:rPr>
        <w:t>quả</w:t>
      </w:r>
      <w:r>
        <w:rPr>
          <w:spacing w:val="-13"/>
          <w:sz w:val="24"/>
        </w:rPr>
        <w:t xml:space="preserve"> </w:t>
      </w:r>
      <w:r>
        <w:rPr>
          <w:sz w:val="24"/>
        </w:rPr>
        <w:t>điện</w:t>
      </w:r>
      <w:r>
        <w:rPr>
          <w:spacing w:val="-11"/>
          <w:sz w:val="24"/>
        </w:rPr>
        <w:t xml:space="preserve"> </w:t>
      </w:r>
      <w:r>
        <w:rPr>
          <w:sz w:val="24"/>
        </w:rPr>
        <w:t>tử</w:t>
      </w:r>
      <w:r>
        <w:rPr>
          <w:spacing w:val="-12"/>
          <w:sz w:val="24"/>
        </w:rPr>
        <w:t xml:space="preserve"> </w:t>
      </w:r>
      <w:r>
        <w:rPr>
          <w:sz w:val="24"/>
        </w:rPr>
        <w:t>hợp</w:t>
      </w:r>
      <w:r>
        <w:rPr>
          <w:spacing w:val="-11"/>
          <w:sz w:val="24"/>
        </w:rPr>
        <w:t xml:space="preserve"> </w:t>
      </w:r>
      <w:r>
        <w:rPr>
          <w:sz w:val="24"/>
        </w:rPr>
        <w:t>lệ</w:t>
      </w:r>
      <w:r>
        <w:rPr>
          <w:spacing w:val="-12"/>
          <w:sz w:val="24"/>
        </w:rPr>
        <w:t xml:space="preserve"> </w:t>
      </w:r>
      <w:r>
        <w:rPr>
          <w:sz w:val="24"/>
        </w:rPr>
        <w:t>có</w:t>
      </w:r>
      <w:r>
        <w:rPr>
          <w:spacing w:val="-11"/>
          <w:sz w:val="24"/>
        </w:rPr>
        <w:t xml:space="preserve"> </w:t>
      </w:r>
      <w:r>
        <w:rPr>
          <w:sz w:val="24"/>
        </w:rPr>
        <w:t>giá</w:t>
      </w:r>
      <w:r>
        <w:rPr>
          <w:spacing w:val="-12"/>
          <w:sz w:val="24"/>
        </w:rPr>
        <w:t xml:space="preserve"> </w:t>
      </w:r>
      <w:r>
        <w:rPr>
          <w:sz w:val="24"/>
        </w:rPr>
        <w:t>trị</w:t>
      </w:r>
      <w:r>
        <w:rPr>
          <w:spacing w:val="-12"/>
          <w:sz w:val="24"/>
        </w:rPr>
        <w:t xml:space="preserve"> </w:t>
      </w:r>
      <w:r>
        <w:rPr>
          <w:sz w:val="24"/>
        </w:rPr>
        <w:t>pháp</w:t>
      </w:r>
      <w:r>
        <w:rPr>
          <w:spacing w:val="-12"/>
          <w:sz w:val="24"/>
        </w:rPr>
        <w:t xml:space="preserve"> </w:t>
      </w:r>
      <w:r>
        <w:rPr>
          <w:sz w:val="24"/>
        </w:rPr>
        <w:t>lý</w:t>
      </w:r>
      <w:r>
        <w:rPr>
          <w:spacing w:val="-11"/>
          <w:sz w:val="24"/>
        </w:rPr>
        <w:t xml:space="preserve"> </w:t>
      </w:r>
      <w:r>
        <w:rPr>
          <w:sz w:val="24"/>
        </w:rPr>
        <w:t>tương</w:t>
      </w:r>
      <w:r>
        <w:rPr>
          <w:spacing w:val="-12"/>
          <w:sz w:val="24"/>
        </w:rPr>
        <w:t xml:space="preserve"> </w:t>
      </w:r>
      <w:r>
        <w:rPr>
          <w:sz w:val="24"/>
        </w:rPr>
        <w:t>đương</w:t>
      </w:r>
      <w:r>
        <w:rPr>
          <w:spacing w:val="-11"/>
          <w:sz w:val="24"/>
        </w:rPr>
        <w:t xml:space="preserve"> </w:t>
      </w:r>
      <w:r>
        <w:rPr>
          <w:sz w:val="24"/>
        </w:rPr>
        <w:t>bản</w:t>
      </w:r>
      <w:r>
        <w:rPr>
          <w:spacing w:val="-12"/>
          <w:sz w:val="24"/>
        </w:rPr>
        <w:t xml:space="preserve"> </w:t>
      </w:r>
      <w:r>
        <w:rPr>
          <w:sz w:val="24"/>
        </w:rPr>
        <w:t>kết</w:t>
      </w:r>
      <w:r>
        <w:rPr>
          <w:spacing w:val="-12"/>
          <w:sz w:val="24"/>
        </w:rPr>
        <w:t xml:space="preserve"> </w:t>
      </w:r>
      <w:r>
        <w:rPr>
          <w:sz w:val="24"/>
        </w:rPr>
        <w:t>quả</w:t>
      </w:r>
      <w:r>
        <w:rPr>
          <w:spacing w:val="-11"/>
          <w:sz w:val="24"/>
        </w:rPr>
        <w:t xml:space="preserve"> </w:t>
      </w:r>
      <w:r>
        <w:rPr>
          <w:sz w:val="24"/>
        </w:rPr>
        <w:t>giấy</w:t>
      </w:r>
      <w:r>
        <w:rPr>
          <w:spacing w:val="-12"/>
          <w:sz w:val="24"/>
        </w:rPr>
        <w:t xml:space="preserve"> </w:t>
      </w:r>
      <w:r>
        <w:rPr>
          <w:sz w:val="24"/>
        </w:rPr>
        <w:t>theo</w:t>
      </w:r>
      <w:r>
        <w:rPr>
          <w:spacing w:val="-11"/>
          <w:sz w:val="24"/>
        </w:rPr>
        <w:t xml:space="preserve"> </w:t>
      </w:r>
      <w:r>
        <w:rPr>
          <w:sz w:val="24"/>
        </w:rPr>
        <w:t>quy</w:t>
      </w:r>
      <w:r>
        <w:rPr>
          <w:spacing w:val="-12"/>
          <w:sz w:val="24"/>
        </w:rPr>
        <w:t xml:space="preserve"> </w:t>
      </w:r>
      <w:r>
        <w:rPr>
          <w:sz w:val="24"/>
        </w:rPr>
        <w:t>định</w:t>
      </w:r>
      <w:r>
        <w:rPr>
          <w:spacing w:val="-11"/>
          <w:sz w:val="24"/>
        </w:rPr>
        <w:t xml:space="preserve"> </w:t>
      </w:r>
      <w:r>
        <w:rPr>
          <w:spacing w:val="-4"/>
          <w:sz w:val="24"/>
        </w:rPr>
        <w:t>hiện</w:t>
      </w:r>
    </w:p>
    <w:p w14:paraId="322DA97C" w14:textId="77777777" w:rsidR="000C33DB" w:rsidRDefault="00000000">
      <w:pPr>
        <w:ind w:left="621"/>
        <w:rPr>
          <w:sz w:val="24"/>
        </w:rPr>
      </w:pPr>
      <w:r>
        <w:rPr>
          <w:spacing w:val="-2"/>
          <w:sz w:val="24"/>
        </w:rPr>
        <w:t>hành.</w:t>
      </w:r>
    </w:p>
    <w:p w14:paraId="1CCBB82A" w14:textId="77777777" w:rsidR="000C33DB" w:rsidRDefault="00000000">
      <w:pPr>
        <w:pStyle w:val="BodyText"/>
        <w:spacing w:before="84"/>
        <w:rPr>
          <w:sz w:val="20"/>
        </w:rPr>
      </w:pPr>
      <w:r>
        <w:rPr>
          <w:noProof/>
          <w:sz w:val="20"/>
        </w:rPr>
        <mc:AlternateContent>
          <mc:Choice Requires="wps">
            <w:drawing>
              <wp:anchor distT="0" distB="0" distL="0" distR="0" simplePos="0" relativeHeight="487604736" behindDoc="1" locked="0" layoutInCell="1" allowOverlap="1" wp14:anchorId="3EBEA12F" wp14:editId="323A6895">
                <wp:simplePos x="0" y="0"/>
                <wp:positionH relativeFrom="page">
                  <wp:posOffset>1080135</wp:posOffset>
                </wp:positionH>
                <wp:positionV relativeFrom="paragraph">
                  <wp:posOffset>215131</wp:posOffset>
                </wp:positionV>
                <wp:extent cx="182245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8EB427" id="Graphic 50" o:spid="_x0000_s1026" style="position:absolute;margin-left:85.05pt;margin-top:16.95pt;width:143.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" path="m,l1822450,e" filled="f" strokeweight=".72pt">
                <v:path arrowok="t"/>
                <w10:wrap type="topAndBottom" anchorx="page"/>
              </v:shape>
            </w:pict>
          </mc:Fallback>
        </mc:AlternateContent>
      </w:r>
    </w:p>
    <w:p w14:paraId="4E64ECFD" w14:textId="77777777" w:rsidR="000C33DB" w:rsidRDefault="00000000">
      <w:pPr>
        <w:spacing w:before="150"/>
        <w:ind w:left="621" w:right="678" w:firstLine="567"/>
        <w:jc w:val="both"/>
        <w:rPr>
          <w:sz w:val="20"/>
        </w:rPr>
      </w:pPr>
      <w:r>
        <w:rPr>
          <w:position w:val="6"/>
          <w:sz w:val="13"/>
        </w:rPr>
        <w:t>20</w:t>
      </w:r>
      <w:r>
        <w:rPr>
          <w:spacing w:val="22"/>
          <w:position w:val="6"/>
          <w:sz w:val="13"/>
        </w:rPr>
        <w:t xml:space="preserve"> </w:t>
      </w:r>
      <w:r>
        <w:rPr>
          <w:sz w:val="20"/>
        </w:rPr>
        <w:t>Mẫu này được thay thế bởi Mẫu 01 Phụ lục III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c</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10E47590" w14:textId="77777777" w:rsidR="000C33DB" w:rsidRDefault="000C33DB">
      <w:pPr>
        <w:jc w:val="both"/>
        <w:rPr>
          <w:sz w:val="20"/>
        </w:rPr>
        <w:sectPr w:rsidR="000C33DB">
          <w:pgSz w:w="12240" w:h="15840"/>
          <w:pgMar w:top="1040" w:right="360" w:bottom="280" w:left="1080" w:header="373" w:footer="0" w:gutter="0"/>
          <w:cols w:space="720"/>
        </w:sectPr>
      </w:pPr>
    </w:p>
    <w:p w14:paraId="277ECC03" w14:textId="77777777" w:rsidR="000C33DB" w:rsidRDefault="00000000">
      <w:pPr>
        <w:spacing w:before="126"/>
        <w:ind w:left="620"/>
        <w:rPr>
          <w:b/>
          <w:sz w:val="26"/>
        </w:rPr>
      </w:pPr>
      <w:r>
        <w:rPr>
          <w:b/>
          <w:position w:val="8"/>
          <w:sz w:val="17"/>
        </w:rPr>
        <w:lastRenderedPageBreak/>
        <w:t>21</w:t>
      </w:r>
      <w:r>
        <w:rPr>
          <w:b/>
          <w:sz w:val="26"/>
        </w:rPr>
        <w:t>Giấy</w:t>
      </w:r>
      <w:r>
        <w:rPr>
          <w:b/>
          <w:spacing w:val="-1"/>
          <w:sz w:val="26"/>
        </w:rPr>
        <w:t xml:space="preserve"> </w:t>
      </w:r>
      <w:r>
        <w:rPr>
          <w:b/>
          <w:sz w:val="26"/>
        </w:rPr>
        <w:t>phép</w:t>
      </w:r>
      <w:r>
        <w:rPr>
          <w:b/>
          <w:spacing w:val="-2"/>
          <w:sz w:val="26"/>
        </w:rPr>
        <w:t xml:space="preserve"> </w:t>
      </w:r>
      <w:r>
        <w:rPr>
          <w:b/>
          <w:sz w:val="26"/>
        </w:rPr>
        <w:t>vận</w:t>
      </w:r>
      <w:r>
        <w:rPr>
          <w:b/>
          <w:spacing w:val="-2"/>
          <w:sz w:val="26"/>
        </w:rPr>
        <w:t xml:space="preserve"> </w:t>
      </w:r>
      <w:r>
        <w:rPr>
          <w:b/>
          <w:sz w:val="26"/>
        </w:rPr>
        <w:t>tải đường</w:t>
      </w:r>
      <w:r>
        <w:rPr>
          <w:b/>
          <w:spacing w:val="-1"/>
          <w:sz w:val="26"/>
        </w:rPr>
        <w:t xml:space="preserve"> </w:t>
      </w:r>
      <w:r>
        <w:rPr>
          <w:b/>
          <w:sz w:val="26"/>
        </w:rPr>
        <w:t>bộ</w:t>
      </w:r>
      <w:r>
        <w:rPr>
          <w:b/>
          <w:spacing w:val="-1"/>
          <w:sz w:val="26"/>
        </w:rPr>
        <w:t xml:space="preserve"> </w:t>
      </w:r>
      <w:r>
        <w:rPr>
          <w:b/>
          <w:sz w:val="26"/>
        </w:rPr>
        <w:t>quốc</w:t>
      </w:r>
      <w:r>
        <w:rPr>
          <w:b/>
          <w:spacing w:val="-2"/>
          <w:sz w:val="26"/>
        </w:rPr>
        <w:t xml:space="preserve"> </w:t>
      </w:r>
      <w:r>
        <w:rPr>
          <w:b/>
          <w:sz w:val="26"/>
        </w:rPr>
        <w:t xml:space="preserve">tế </w:t>
      </w:r>
      <w:r>
        <w:rPr>
          <w:b/>
          <w:spacing w:val="-5"/>
          <w:sz w:val="26"/>
        </w:rPr>
        <w:t>GMS</w:t>
      </w:r>
    </w:p>
    <w:p w14:paraId="4665597E" w14:textId="77777777" w:rsidR="000C33DB" w:rsidRDefault="000C33DB">
      <w:pPr>
        <w:pStyle w:val="BodyText"/>
        <w:spacing w:before="222"/>
        <w:rPr>
          <w:b/>
          <w:sz w:val="20"/>
        </w:rPr>
      </w:pPr>
    </w:p>
    <w:p w14:paraId="39271EC6" w14:textId="77777777" w:rsidR="000C33DB" w:rsidRDefault="000C33DB">
      <w:pPr>
        <w:pStyle w:val="BodyText"/>
        <w:rPr>
          <w:b/>
          <w:sz w:val="20"/>
        </w:rPr>
        <w:sectPr w:rsidR="000C33DB">
          <w:pgSz w:w="12240" w:h="15840"/>
          <w:pgMar w:top="1040" w:right="360" w:bottom="280" w:left="1080" w:header="373" w:footer="0" w:gutter="0"/>
          <w:cols w:space="720"/>
        </w:sectPr>
      </w:pPr>
    </w:p>
    <w:p w14:paraId="2CD47044" w14:textId="77777777" w:rsidR="000C33DB" w:rsidRDefault="00000000">
      <w:pPr>
        <w:spacing w:before="90"/>
        <w:ind w:left="808"/>
        <w:jc w:val="center"/>
        <w:rPr>
          <w:sz w:val="26"/>
        </w:rPr>
      </w:pPr>
      <w:r>
        <w:rPr>
          <w:sz w:val="26"/>
        </w:rPr>
        <w:t>ỦY</w:t>
      </w:r>
      <w:r>
        <w:rPr>
          <w:spacing w:val="-3"/>
          <w:sz w:val="26"/>
        </w:rPr>
        <w:t xml:space="preserve"> </w:t>
      </w:r>
      <w:r>
        <w:rPr>
          <w:sz w:val="26"/>
        </w:rPr>
        <w:t>BAN</w:t>
      </w:r>
      <w:r>
        <w:rPr>
          <w:spacing w:val="-2"/>
          <w:sz w:val="26"/>
        </w:rPr>
        <w:t xml:space="preserve"> </w:t>
      </w:r>
      <w:r>
        <w:rPr>
          <w:sz w:val="26"/>
        </w:rPr>
        <w:t>NHÂN</w:t>
      </w:r>
      <w:r>
        <w:rPr>
          <w:spacing w:val="-3"/>
          <w:sz w:val="26"/>
        </w:rPr>
        <w:t xml:space="preserve"> </w:t>
      </w:r>
      <w:r>
        <w:rPr>
          <w:sz w:val="26"/>
        </w:rPr>
        <w:t>DÂN</w:t>
      </w:r>
      <w:r>
        <w:rPr>
          <w:spacing w:val="-2"/>
          <w:sz w:val="26"/>
        </w:rPr>
        <w:t xml:space="preserve"> </w:t>
      </w:r>
      <w:r>
        <w:rPr>
          <w:spacing w:val="-5"/>
          <w:sz w:val="26"/>
        </w:rPr>
        <w:t>...</w:t>
      </w:r>
    </w:p>
    <w:p w14:paraId="6CE3AE7A" w14:textId="77777777" w:rsidR="000C33DB" w:rsidRDefault="00000000">
      <w:pPr>
        <w:spacing w:before="61"/>
        <w:ind w:left="808"/>
        <w:jc w:val="center"/>
        <w:rPr>
          <w:sz w:val="26"/>
        </w:rPr>
      </w:pPr>
      <w:r>
        <w:rPr>
          <w:sz w:val="26"/>
        </w:rPr>
        <w:t>PEOPLE’S</w:t>
      </w:r>
      <w:r>
        <w:rPr>
          <w:spacing w:val="-7"/>
          <w:sz w:val="26"/>
        </w:rPr>
        <w:t xml:space="preserve"> </w:t>
      </w:r>
      <w:r>
        <w:rPr>
          <w:sz w:val="26"/>
        </w:rPr>
        <w:t>COMMITTEE</w:t>
      </w:r>
      <w:r>
        <w:rPr>
          <w:spacing w:val="-5"/>
          <w:sz w:val="26"/>
        </w:rPr>
        <w:t xml:space="preserve"> </w:t>
      </w:r>
      <w:r>
        <w:rPr>
          <w:sz w:val="26"/>
        </w:rPr>
        <w:t>OF</w:t>
      </w:r>
      <w:r>
        <w:rPr>
          <w:spacing w:val="-4"/>
          <w:sz w:val="26"/>
        </w:rPr>
        <w:t xml:space="preserve"> </w:t>
      </w:r>
      <w:r>
        <w:rPr>
          <w:spacing w:val="-5"/>
          <w:sz w:val="26"/>
        </w:rPr>
        <w:t>...</w:t>
      </w:r>
    </w:p>
    <w:p w14:paraId="75A96CFD" w14:textId="77777777" w:rsidR="000C33DB" w:rsidRDefault="00000000">
      <w:pPr>
        <w:spacing w:before="61"/>
        <w:ind w:left="1492"/>
        <w:rPr>
          <w:b/>
          <w:sz w:val="26"/>
        </w:rPr>
      </w:pPr>
      <w:r>
        <w:rPr>
          <w:b/>
          <w:sz w:val="26"/>
        </w:rPr>
        <w:t>SỞ</w:t>
      </w:r>
      <w:r>
        <w:rPr>
          <w:b/>
          <w:spacing w:val="-1"/>
          <w:sz w:val="26"/>
        </w:rPr>
        <w:t xml:space="preserve"> </w:t>
      </w:r>
      <w:r>
        <w:rPr>
          <w:b/>
          <w:sz w:val="26"/>
        </w:rPr>
        <w:t>XÂY</w:t>
      </w:r>
      <w:r>
        <w:rPr>
          <w:b/>
          <w:spacing w:val="-1"/>
          <w:sz w:val="26"/>
        </w:rPr>
        <w:t xml:space="preserve"> </w:t>
      </w:r>
      <w:r>
        <w:rPr>
          <w:b/>
          <w:spacing w:val="-2"/>
          <w:sz w:val="26"/>
        </w:rPr>
        <w:t>DỰNG…</w:t>
      </w:r>
    </w:p>
    <w:p w14:paraId="7FC70AAF" w14:textId="77777777" w:rsidR="000C33DB" w:rsidRDefault="00000000">
      <w:pPr>
        <w:spacing w:before="121" w:line="288" w:lineRule="auto"/>
        <w:ind w:left="1536" w:firstLine="61"/>
        <w:rPr>
          <w:sz w:val="26"/>
        </w:rPr>
      </w:pPr>
      <w:r>
        <w:rPr>
          <w:sz w:val="26"/>
        </w:rPr>
        <w:t xml:space="preserve">DEPARTMENT OF </w:t>
      </w:r>
      <w:r>
        <w:rPr>
          <w:spacing w:val="-2"/>
          <w:sz w:val="26"/>
        </w:rPr>
        <w:t>CONSTRUCTION…</w:t>
      </w:r>
    </w:p>
    <w:p w14:paraId="11F1E79E" w14:textId="77777777" w:rsidR="000C33DB" w:rsidRDefault="00000000">
      <w:pPr>
        <w:spacing w:before="90"/>
        <w:ind w:left="250" w:right="1"/>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084F5E9C" w14:textId="77777777" w:rsidR="000C33DB" w:rsidRDefault="00000000">
      <w:pPr>
        <w:spacing w:before="61"/>
        <w:ind w:left="250"/>
        <w:jc w:val="center"/>
        <w:rPr>
          <w:sz w:val="26"/>
        </w:rPr>
      </w:pPr>
      <w:r>
        <w:rPr>
          <w:sz w:val="26"/>
        </w:rPr>
        <w:t>SOCIALIST</w:t>
      </w:r>
      <w:r>
        <w:rPr>
          <w:spacing w:val="-1"/>
          <w:sz w:val="26"/>
        </w:rPr>
        <w:t xml:space="preserve"> </w:t>
      </w:r>
      <w:r>
        <w:rPr>
          <w:sz w:val="26"/>
        </w:rPr>
        <w:t xml:space="preserve">REPUBLIC OF </w:t>
      </w:r>
      <w:r>
        <w:rPr>
          <w:spacing w:val="-2"/>
          <w:sz w:val="26"/>
        </w:rPr>
        <w:t>VIETNAM</w:t>
      </w:r>
    </w:p>
    <w:p w14:paraId="67ED41B7" w14:textId="77777777" w:rsidR="000C33DB" w:rsidRDefault="00000000">
      <w:pPr>
        <w:spacing w:before="61"/>
        <w:ind w:left="250" w:right="1"/>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13FEE86B" w14:textId="77777777" w:rsidR="000C33DB" w:rsidRDefault="00000000">
      <w:pPr>
        <w:spacing w:before="61"/>
        <w:ind w:left="250" w:right="1"/>
        <w:jc w:val="center"/>
        <w:rPr>
          <w:sz w:val="26"/>
        </w:rPr>
      </w:pPr>
      <w:r>
        <w:rPr>
          <w:sz w:val="26"/>
        </w:rPr>
        <w:t>Independence</w:t>
      </w:r>
      <w:r>
        <w:rPr>
          <w:spacing w:val="-1"/>
          <w:sz w:val="26"/>
        </w:rPr>
        <w:t xml:space="preserve"> </w:t>
      </w:r>
      <w:r>
        <w:rPr>
          <w:sz w:val="26"/>
        </w:rPr>
        <w:t xml:space="preserve">- Freedom - </w:t>
      </w:r>
      <w:r>
        <w:rPr>
          <w:spacing w:val="-2"/>
          <w:sz w:val="26"/>
        </w:rPr>
        <w:t>Happiness</w:t>
      </w:r>
    </w:p>
    <w:p w14:paraId="352709AB" w14:textId="77777777" w:rsidR="000C33DB" w:rsidRDefault="00000000">
      <w:pPr>
        <w:pStyle w:val="BodyText"/>
        <w:spacing w:before="4"/>
        <w:rPr>
          <w:sz w:val="20"/>
        </w:rPr>
      </w:pPr>
      <w:r>
        <w:rPr>
          <w:noProof/>
          <w:sz w:val="20"/>
        </w:rPr>
        <mc:AlternateContent>
          <mc:Choice Requires="wps">
            <w:drawing>
              <wp:anchor distT="0" distB="0" distL="0" distR="0" simplePos="0" relativeHeight="487605760" behindDoc="1" locked="0" layoutInCell="1" allowOverlap="1" wp14:anchorId="05CAF42C" wp14:editId="5605FFDE">
                <wp:simplePos x="0" y="0"/>
                <wp:positionH relativeFrom="page">
                  <wp:posOffset>4291012</wp:posOffset>
                </wp:positionH>
                <wp:positionV relativeFrom="paragraph">
                  <wp:posOffset>163918</wp:posOffset>
                </wp:positionV>
                <wp:extent cx="253682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6825" cy="1270"/>
                        </a:xfrm>
                        <a:custGeom>
                          <a:avLst/>
                          <a:gdLst/>
                          <a:ahLst/>
                          <a:cxnLst/>
                          <a:rect l="l" t="t" r="r" b="b"/>
                          <a:pathLst>
                            <a:path w="2536825">
                              <a:moveTo>
                                <a:pt x="0" y="0"/>
                              </a:moveTo>
                              <a:lnTo>
                                <a:pt x="253682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AD0573" id="Graphic 51" o:spid="_x0000_s1026" style="position:absolute;margin-left:337.85pt;margin-top:12.9pt;width:199.7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2536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" path="m,l2536825,e" filled="f" strokeweight=".1217mm">
                <v:path arrowok="t"/>
                <w10:wrap type="topAndBottom" anchorx="page"/>
              </v:shape>
            </w:pict>
          </mc:Fallback>
        </mc:AlternateContent>
      </w:r>
    </w:p>
    <w:p w14:paraId="35AAB2D3" w14:textId="77777777" w:rsidR="000C33DB" w:rsidRDefault="000C33DB">
      <w:pPr>
        <w:pStyle w:val="BodyText"/>
        <w:rPr>
          <w:sz w:val="20"/>
        </w:rPr>
        <w:sectPr w:rsidR="000C33DB">
          <w:type w:val="continuous"/>
          <w:pgSz w:w="12240" w:h="15840"/>
          <w:pgMar w:top="1040" w:right="360" w:bottom="280" w:left="1080" w:header="373" w:footer="0" w:gutter="0"/>
          <w:cols w:num="2" w:space="720" w:equalWidth="0">
            <w:col w:w="4261" w:space="40"/>
            <w:col w:w="6499"/>
          </w:cols>
        </w:sectPr>
      </w:pPr>
    </w:p>
    <w:p w14:paraId="709B09FD" w14:textId="77777777" w:rsidR="000C33DB" w:rsidRDefault="000C33DB">
      <w:pPr>
        <w:pStyle w:val="BodyText"/>
        <w:spacing w:before="2"/>
        <w:rPr>
          <w:sz w:val="17"/>
        </w:rPr>
      </w:pPr>
    </w:p>
    <w:p w14:paraId="06DB17BD" w14:textId="77777777" w:rsidR="000C33DB" w:rsidRDefault="00000000">
      <w:pPr>
        <w:spacing w:line="20" w:lineRule="exact"/>
        <w:ind w:left="2203"/>
        <w:rPr>
          <w:sz w:val="2"/>
        </w:rPr>
      </w:pPr>
      <w:r>
        <w:rPr>
          <w:noProof/>
          <w:sz w:val="2"/>
        </w:rPr>
        <mc:AlternateContent>
          <mc:Choice Requires="wpg">
            <w:drawing>
              <wp:inline distT="0" distB="0" distL="0" distR="0" wp14:anchorId="3F35D738" wp14:editId="0F8E4495">
                <wp:extent cx="593725" cy="6985"/>
                <wp:effectExtent l="9525" t="0" r="0" b="2539"/>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 cy="6985"/>
                          <a:chOff x="0" y="0"/>
                          <a:chExt cx="593725" cy="6985"/>
                        </a:xfrm>
                      </wpg:grpSpPr>
                      <wps:wsp>
                        <wps:cNvPr id="53" name="Graphic 53"/>
                        <wps:cNvSpPr/>
                        <wps:spPr>
                          <a:xfrm>
                            <a:off x="0" y="340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0F59FF" id="Group 52" o:spid="_x0000_s1026" style="width:46.75pt;height:.55pt;mso-position-horizontal-relative:char;mso-position-vertical-relative:line" coordsize="593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">
                <v:shape id="Graphic 53" o:spid="_x0000_s1027" style="position:absolute;top:34;width:5937;height:12;visibility:visible;mso-wrap-style:square;v-text-anchor:top" coordsize="59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" path="m,l593725,e" filled="f" strokeweight=".18889mm">
                  <v:path arrowok="t"/>
                </v:shape>
                <w10:anchorlock/>
              </v:group>
            </w:pict>
          </mc:Fallback>
        </mc:AlternateContent>
      </w:r>
    </w:p>
    <w:p w14:paraId="1E2A65A2" w14:textId="77777777" w:rsidR="000C33DB" w:rsidRDefault="000C33DB">
      <w:pPr>
        <w:pStyle w:val="BodyText"/>
        <w:rPr>
          <w:sz w:val="26"/>
        </w:rPr>
      </w:pPr>
    </w:p>
    <w:p w14:paraId="5B89C5A0" w14:textId="77777777" w:rsidR="000C33DB" w:rsidRDefault="000C33DB">
      <w:pPr>
        <w:pStyle w:val="BodyText"/>
        <w:spacing w:before="26"/>
        <w:rPr>
          <w:sz w:val="26"/>
        </w:rPr>
      </w:pPr>
    </w:p>
    <w:p w14:paraId="4F6F79CB" w14:textId="77777777" w:rsidR="000C33DB" w:rsidRDefault="00000000">
      <w:pPr>
        <w:spacing w:line="288" w:lineRule="auto"/>
        <w:ind w:left="2117" w:right="2175"/>
        <w:jc w:val="center"/>
        <w:rPr>
          <w:b/>
          <w:sz w:val="26"/>
        </w:rPr>
      </w:pPr>
      <w:r>
        <w:rPr>
          <w:b/>
          <w:sz w:val="26"/>
        </w:rPr>
        <w:t>GIẤY</w:t>
      </w:r>
      <w:r>
        <w:rPr>
          <w:b/>
          <w:spacing w:val="-6"/>
          <w:sz w:val="26"/>
        </w:rPr>
        <w:t xml:space="preserve"> </w:t>
      </w:r>
      <w:r>
        <w:rPr>
          <w:b/>
          <w:sz w:val="26"/>
        </w:rPr>
        <w:t>PHÉP</w:t>
      </w:r>
      <w:r>
        <w:rPr>
          <w:b/>
          <w:spacing w:val="-5"/>
          <w:sz w:val="26"/>
        </w:rPr>
        <w:t xml:space="preserve"> </w:t>
      </w:r>
      <w:r>
        <w:rPr>
          <w:b/>
          <w:sz w:val="26"/>
        </w:rPr>
        <w:t>VẬN</w:t>
      </w:r>
      <w:r>
        <w:rPr>
          <w:b/>
          <w:spacing w:val="-6"/>
          <w:sz w:val="26"/>
        </w:rPr>
        <w:t xml:space="preserve"> </w:t>
      </w:r>
      <w:r>
        <w:rPr>
          <w:b/>
          <w:sz w:val="26"/>
        </w:rPr>
        <w:t>TẢI</w:t>
      </w:r>
      <w:r>
        <w:rPr>
          <w:b/>
          <w:spacing w:val="-6"/>
          <w:sz w:val="26"/>
        </w:rPr>
        <w:t xml:space="preserve"> </w:t>
      </w:r>
      <w:r>
        <w:rPr>
          <w:b/>
          <w:sz w:val="26"/>
        </w:rPr>
        <w:t>ĐƯỜNG</w:t>
      </w:r>
      <w:r>
        <w:rPr>
          <w:b/>
          <w:spacing w:val="-5"/>
          <w:sz w:val="26"/>
        </w:rPr>
        <w:t xml:space="preserve"> </w:t>
      </w:r>
      <w:r>
        <w:rPr>
          <w:b/>
          <w:sz w:val="26"/>
        </w:rPr>
        <w:t>BỘ</w:t>
      </w:r>
      <w:r>
        <w:rPr>
          <w:b/>
          <w:spacing w:val="-6"/>
          <w:sz w:val="26"/>
        </w:rPr>
        <w:t xml:space="preserve"> </w:t>
      </w:r>
      <w:r>
        <w:rPr>
          <w:b/>
          <w:sz w:val="26"/>
        </w:rPr>
        <w:t>QUỐC</w:t>
      </w:r>
      <w:r>
        <w:rPr>
          <w:b/>
          <w:spacing w:val="-6"/>
          <w:sz w:val="26"/>
        </w:rPr>
        <w:t xml:space="preserve"> </w:t>
      </w:r>
      <w:r>
        <w:rPr>
          <w:b/>
          <w:sz w:val="26"/>
        </w:rPr>
        <w:t>TẾ</w:t>
      </w:r>
      <w:r>
        <w:rPr>
          <w:b/>
          <w:spacing w:val="-5"/>
          <w:sz w:val="26"/>
        </w:rPr>
        <w:t xml:space="preserve"> </w:t>
      </w:r>
      <w:r>
        <w:rPr>
          <w:b/>
          <w:sz w:val="26"/>
        </w:rPr>
        <w:t>GMS GMS ROAD TRANSPORT PERMIT</w:t>
      </w:r>
    </w:p>
    <w:p w14:paraId="02A04574" w14:textId="77777777" w:rsidR="000C33DB" w:rsidRDefault="00000000">
      <w:pPr>
        <w:spacing w:before="63"/>
        <w:ind w:right="57"/>
        <w:jc w:val="center"/>
        <w:rPr>
          <w:sz w:val="26"/>
        </w:rPr>
      </w:pPr>
      <w:r>
        <w:rPr>
          <w:sz w:val="26"/>
        </w:rPr>
        <w:t>Số Giấy phép (Permit</w:t>
      </w:r>
      <w:r>
        <w:rPr>
          <w:spacing w:val="-1"/>
          <w:sz w:val="26"/>
        </w:rPr>
        <w:t xml:space="preserve"> </w:t>
      </w:r>
      <w:r>
        <w:rPr>
          <w:sz w:val="26"/>
        </w:rPr>
        <w:t>No.):</w:t>
      </w:r>
      <w:r>
        <w:rPr>
          <w:spacing w:val="-1"/>
          <w:sz w:val="26"/>
        </w:rPr>
        <w:t xml:space="preserve"> </w:t>
      </w:r>
      <w:r>
        <w:rPr>
          <w:spacing w:val="-2"/>
          <w:sz w:val="26"/>
        </w:rPr>
        <w:t>.............................................</w:t>
      </w:r>
    </w:p>
    <w:p w14:paraId="59952B69" w14:textId="77777777" w:rsidR="000C33DB" w:rsidRDefault="000C33DB">
      <w:pPr>
        <w:pStyle w:val="BodyText"/>
        <w:spacing w:before="242"/>
        <w:rPr>
          <w:sz w:val="26"/>
        </w:rPr>
      </w:pPr>
    </w:p>
    <w:p w14:paraId="4AAF44CC" w14:textId="77777777" w:rsidR="000C33DB" w:rsidRDefault="00000000">
      <w:pPr>
        <w:pStyle w:val="ListParagraph"/>
        <w:numPr>
          <w:ilvl w:val="0"/>
          <w:numId w:val="171"/>
        </w:numPr>
        <w:tabs>
          <w:tab w:val="left" w:pos="1448"/>
        </w:tabs>
        <w:spacing w:before="0"/>
        <w:rPr>
          <w:sz w:val="26"/>
        </w:rPr>
      </w:pPr>
      <w:r>
        <w:rPr>
          <w:sz w:val="26"/>
        </w:rPr>
        <w:t>Cấp cho đơn vị</w:t>
      </w:r>
      <w:r>
        <w:rPr>
          <w:spacing w:val="-1"/>
          <w:sz w:val="26"/>
        </w:rPr>
        <w:t xml:space="preserve"> </w:t>
      </w:r>
      <w:r>
        <w:rPr>
          <w:sz w:val="26"/>
        </w:rPr>
        <w:t>kinh doanh vận tải</w:t>
      </w:r>
      <w:r>
        <w:rPr>
          <w:spacing w:val="-1"/>
          <w:sz w:val="26"/>
        </w:rPr>
        <w:t xml:space="preserve"> </w:t>
      </w:r>
      <w:r>
        <w:rPr>
          <w:sz w:val="26"/>
        </w:rPr>
        <w:t>(Transport Operator Name):</w:t>
      </w:r>
      <w:r>
        <w:rPr>
          <w:spacing w:val="-23"/>
          <w:sz w:val="26"/>
        </w:rPr>
        <w:t xml:space="preserve"> </w:t>
      </w:r>
      <w:r>
        <w:rPr>
          <w:spacing w:val="-2"/>
          <w:sz w:val="26"/>
        </w:rPr>
        <w:t>.........................</w:t>
      </w:r>
    </w:p>
    <w:p w14:paraId="40EF14EF" w14:textId="77777777" w:rsidR="000C33DB" w:rsidRDefault="00000000">
      <w:pPr>
        <w:pStyle w:val="ListParagraph"/>
        <w:numPr>
          <w:ilvl w:val="0"/>
          <w:numId w:val="171"/>
        </w:numPr>
        <w:tabs>
          <w:tab w:val="left" w:pos="1448"/>
        </w:tabs>
        <w:rPr>
          <w:sz w:val="26"/>
        </w:rPr>
      </w:pPr>
      <w:r>
        <w:rPr>
          <w:sz w:val="26"/>
        </w:rPr>
        <w:t>Địa</w:t>
      </w:r>
      <w:r>
        <w:rPr>
          <w:spacing w:val="16"/>
          <w:sz w:val="26"/>
        </w:rPr>
        <w:t xml:space="preserve"> </w:t>
      </w:r>
      <w:r>
        <w:rPr>
          <w:sz w:val="26"/>
        </w:rPr>
        <w:t>chỉ</w:t>
      </w:r>
      <w:r>
        <w:rPr>
          <w:spacing w:val="17"/>
          <w:sz w:val="26"/>
        </w:rPr>
        <w:t xml:space="preserve"> </w:t>
      </w:r>
      <w:r>
        <w:rPr>
          <w:spacing w:val="-2"/>
          <w:sz w:val="26"/>
        </w:rPr>
        <w:t>(Address):.................................................................................................</w:t>
      </w:r>
    </w:p>
    <w:p w14:paraId="2F02F1F6" w14:textId="77777777" w:rsidR="000C33DB" w:rsidRDefault="00000000">
      <w:pPr>
        <w:pStyle w:val="ListParagraph"/>
        <w:numPr>
          <w:ilvl w:val="0"/>
          <w:numId w:val="171"/>
        </w:numPr>
        <w:tabs>
          <w:tab w:val="left" w:pos="1448"/>
        </w:tabs>
        <w:rPr>
          <w:sz w:val="26"/>
        </w:rPr>
      </w:pPr>
      <w:r>
        <w:rPr>
          <w:sz w:val="26"/>
        </w:rPr>
        <w:t>Số</w:t>
      </w:r>
      <w:r>
        <w:rPr>
          <w:spacing w:val="-3"/>
          <w:sz w:val="26"/>
        </w:rPr>
        <w:t xml:space="preserve"> </w:t>
      </w:r>
      <w:r>
        <w:rPr>
          <w:sz w:val="26"/>
        </w:rPr>
        <w:t>điện thoại</w:t>
      </w:r>
      <w:r>
        <w:rPr>
          <w:spacing w:val="-1"/>
          <w:sz w:val="26"/>
        </w:rPr>
        <w:t xml:space="preserve"> </w:t>
      </w:r>
      <w:r>
        <w:rPr>
          <w:sz w:val="26"/>
        </w:rPr>
        <w:t>(Telephone number):</w:t>
      </w:r>
      <w:r>
        <w:rPr>
          <w:spacing w:val="56"/>
          <w:sz w:val="26"/>
        </w:rPr>
        <w:t xml:space="preserve"> </w:t>
      </w:r>
      <w:r>
        <w:rPr>
          <w:spacing w:val="-2"/>
          <w:sz w:val="26"/>
        </w:rPr>
        <w:t>.....................................................................</w:t>
      </w:r>
    </w:p>
    <w:p w14:paraId="1F093BBE" w14:textId="77777777" w:rsidR="000C33DB" w:rsidRDefault="00000000">
      <w:pPr>
        <w:pStyle w:val="ListParagraph"/>
        <w:numPr>
          <w:ilvl w:val="0"/>
          <w:numId w:val="171"/>
        </w:numPr>
        <w:tabs>
          <w:tab w:val="left" w:pos="1448"/>
        </w:tabs>
        <w:rPr>
          <w:sz w:val="26"/>
        </w:rPr>
      </w:pPr>
      <w:r>
        <w:rPr>
          <w:sz w:val="26"/>
        </w:rPr>
        <w:t>Loại</w:t>
      </w:r>
      <w:r>
        <w:rPr>
          <w:spacing w:val="-3"/>
          <w:sz w:val="26"/>
        </w:rPr>
        <w:t xml:space="preserve"> </w:t>
      </w:r>
      <w:r>
        <w:rPr>
          <w:sz w:val="26"/>
        </w:rPr>
        <w:t>hình hoạt động vận tải</w:t>
      </w:r>
      <w:r>
        <w:rPr>
          <w:spacing w:val="-1"/>
          <w:sz w:val="26"/>
        </w:rPr>
        <w:t xml:space="preserve"> </w:t>
      </w:r>
      <w:r>
        <w:rPr>
          <w:sz w:val="26"/>
        </w:rPr>
        <w:t xml:space="preserve">(Type of transport </w:t>
      </w:r>
      <w:r>
        <w:rPr>
          <w:spacing w:val="-2"/>
          <w:sz w:val="26"/>
        </w:rPr>
        <w:t>operation):..................................</w:t>
      </w:r>
    </w:p>
    <w:p w14:paraId="4045A58A" w14:textId="77777777" w:rsidR="000C33DB" w:rsidRDefault="00000000">
      <w:pPr>
        <w:spacing w:before="121"/>
        <w:ind w:left="1243"/>
        <w:rPr>
          <w:sz w:val="26"/>
        </w:rPr>
      </w:pPr>
      <w:r>
        <w:rPr>
          <w:spacing w:val="-2"/>
          <w:sz w:val="26"/>
        </w:rPr>
        <w:t>..................................................................................................................................</w:t>
      </w:r>
    </w:p>
    <w:p w14:paraId="4AEC7DD8" w14:textId="77777777" w:rsidR="000C33DB" w:rsidRDefault="00000000">
      <w:pPr>
        <w:spacing w:before="121"/>
        <w:ind w:left="1243"/>
        <w:rPr>
          <w:sz w:val="26"/>
        </w:rPr>
      </w:pPr>
      <w:r>
        <w:rPr>
          <w:spacing w:val="-2"/>
          <w:sz w:val="26"/>
        </w:rPr>
        <w:t>..................................................................................................................................</w:t>
      </w:r>
    </w:p>
    <w:p w14:paraId="6DA491B8" w14:textId="77777777" w:rsidR="000C33DB" w:rsidRDefault="000C33DB">
      <w:pPr>
        <w:pStyle w:val="BodyText"/>
        <w:spacing w:before="242"/>
        <w:rPr>
          <w:sz w:val="26"/>
        </w:rPr>
      </w:pPr>
    </w:p>
    <w:p w14:paraId="5D774045" w14:textId="77777777" w:rsidR="000C33DB" w:rsidRDefault="00000000">
      <w:pPr>
        <w:ind w:left="5799"/>
        <w:rPr>
          <w:i/>
          <w:sz w:val="26"/>
        </w:rPr>
      </w:pPr>
      <w:r>
        <w:rPr>
          <w:i/>
          <w:sz w:val="26"/>
        </w:rPr>
        <w:t>………,</w:t>
      </w:r>
      <w:r>
        <w:rPr>
          <w:i/>
          <w:spacing w:val="-1"/>
          <w:sz w:val="26"/>
        </w:rPr>
        <w:t xml:space="preserve"> </w:t>
      </w:r>
      <w:r>
        <w:rPr>
          <w:i/>
          <w:sz w:val="26"/>
        </w:rPr>
        <w:t>ngày... tháng...</w:t>
      </w:r>
      <w:r>
        <w:rPr>
          <w:i/>
          <w:spacing w:val="-1"/>
          <w:sz w:val="26"/>
        </w:rPr>
        <w:t xml:space="preserve"> </w:t>
      </w:r>
      <w:r>
        <w:rPr>
          <w:i/>
          <w:sz w:val="26"/>
        </w:rPr>
        <w:t>năm</w:t>
      </w:r>
      <w:r>
        <w:rPr>
          <w:i/>
          <w:spacing w:val="-1"/>
          <w:sz w:val="26"/>
        </w:rPr>
        <w:t xml:space="preserve"> </w:t>
      </w:r>
      <w:r>
        <w:rPr>
          <w:i/>
          <w:spacing w:val="-5"/>
          <w:sz w:val="26"/>
        </w:rPr>
        <w:t>...</w:t>
      </w:r>
    </w:p>
    <w:p w14:paraId="42E97DCB" w14:textId="77777777" w:rsidR="000C33DB" w:rsidRDefault="00000000">
      <w:pPr>
        <w:tabs>
          <w:tab w:val="left" w:leader="dot" w:pos="7630"/>
        </w:tabs>
        <w:spacing w:before="61"/>
        <w:ind w:left="5702"/>
        <w:rPr>
          <w:i/>
          <w:sz w:val="26"/>
        </w:rPr>
      </w:pPr>
      <w:r>
        <w:rPr>
          <w:i/>
          <w:spacing w:val="-2"/>
          <w:sz w:val="26"/>
        </w:rPr>
        <w:t>……….,</w:t>
      </w:r>
      <w:r>
        <w:rPr>
          <w:i/>
          <w:sz w:val="26"/>
        </w:rPr>
        <w:tab/>
      </w:r>
      <w:r>
        <w:rPr>
          <w:i/>
          <w:spacing w:val="-2"/>
          <w:sz w:val="26"/>
        </w:rPr>
        <w:t>(dd/mm/yyyy)</w:t>
      </w:r>
    </w:p>
    <w:p w14:paraId="128BAFB6" w14:textId="77777777" w:rsidR="000C33DB" w:rsidRDefault="00000000">
      <w:pPr>
        <w:spacing w:before="61"/>
        <w:ind w:left="5712"/>
        <w:rPr>
          <w:b/>
          <w:sz w:val="26"/>
        </w:rPr>
      </w:pPr>
      <w:r>
        <w:rPr>
          <w:b/>
          <w:sz w:val="26"/>
        </w:rPr>
        <w:t>CƠ</w:t>
      </w:r>
      <w:r>
        <w:rPr>
          <w:b/>
          <w:spacing w:val="-2"/>
          <w:sz w:val="26"/>
        </w:rPr>
        <w:t xml:space="preserve"> </w:t>
      </w:r>
      <w:r>
        <w:rPr>
          <w:b/>
          <w:sz w:val="26"/>
        </w:rPr>
        <w:t>QUAN</w:t>
      </w:r>
      <w:r>
        <w:rPr>
          <w:b/>
          <w:spacing w:val="-3"/>
          <w:sz w:val="26"/>
        </w:rPr>
        <w:t xml:space="preserve"> </w:t>
      </w:r>
      <w:r>
        <w:rPr>
          <w:b/>
          <w:sz w:val="26"/>
        </w:rPr>
        <w:t>CẤP</w:t>
      </w:r>
      <w:r>
        <w:rPr>
          <w:b/>
          <w:spacing w:val="-2"/>
          <w:sz w:val="26"/>
        </w:rPr>
        <w:t xml:space="preserve"> </w:t>
      </w:r>
      <w:r>
        <w:rPr>
          <w:b/>
          <w:sz w:val="26"/>
        </w:rPr>
        <w:t>GIẤY</w:t>
      </w:r>
      <w:r>
        <w:rPr>
          <w:b/>
          <w:spacing w:val="-2"/>
          <w:sz w:val="26"/>
        </w:rPr>
        <w:t xml:space="preserve"> </w:t>
      </w:r>
      <w:r>
        <w:rPr>
          <w:b/>
          <w:spacing w:val="-4"/>
          <w:sz w:val="26"/>
        </w:rPr>
        <w:t>PHÉP</w:t>
      </w:r>
    </w:p>
    <w:p w14:paraId="13E0A03A" w14:textId="77777777" w:rsidR="000C33DB" w:rsidRDefault="00000000">
      <w:pPr>
        <w:spacing w:before="61" w:line="288" w:lineRule="auto"/>
        <w:ind w:left="6290" w:right="2340" w:firstLine="169"/>
        <w:jc w:val="both"/>
        <w:rPr>
          <w:i/>
          <w:sz w:val="26"/>
        </w:rPr>
      </w:pPr>
      <w:r>
        <w:rPr>
          <w:sz w:val="26"/>
        </w:rPr>
        <w:t xml:space="preserve">Issuing Authority </w:t>
      </w:r>
      <w:r>
        <w:rPr>
          <w:i/>
          <w:sz w:val="26"/>
        </w:rPr>
        <w:t xml:space="preserve">(Ký tên, đóng dấu) (Signature &amp; </w:t>
      </w:r>
      <w:r>
        <w:rPr>
          <w:i/>
          <w:spacing w:val="-2"/>
          <w:sz w:val="26"/>
        </w:rPr>
        <w:t>Stamp)</w:t>
      </w:r>
    </w:p>
    <w:p w14:paraId="2B6F9302" w14:textId="77777777" w:rsidR="000C33DB" w:rsidRDefault="000C33DB">
      <w:pPr>
        <w:pStyle w:val="BodyText"/>
        <w:rPr>
          <w:i/>
          <w:sz w:val="26"/>
        </w:rPr>
      </w:pPr>
    </w:p>
    <w:p w14:paraId="72678792" w14:textId="77777777" w:rsidR="000C33DB" w:rsidRDefault="000C33DB">
      <w:pPr>
        <w:pStyle w:val="BodyText"/>
        <w:rPr>
          <w:i/>
          <w:sz w:val="26"/>
        </w:rPr>
      </w:pPr>
    </w:p>
    <w:p w14:paraId="08C8CFB3" w14:textId="77777777" w:rsidR="000C33DB" w:rsidRDefault="000C33DB">
      <w:pPr>
        <w:pStyle w:val="BodyText"/>
        <w:spacing w:before="3"/>
        <w:rPr>
          <w:i/>
          <w:sz w:val="26"/>
        </w:rPr>
      </w:pPr>
    </w:p>
    <w:p w14:paraId="1AD4A99F" w14:textId="77777777" w:rsidR="000C33DB" w:rsidRDefault="00000000">
      <w:pPr>
        <w:ind w:left="620"/>
        <w:rPr>
          <w:sz w:val="20"/>
        </w:rPr>
      </w:pPr>
      <w:r>
        <w:rPr>
          <w:b/>
          <w:i/>
          <w:sz w:val="20"/>
        </w:rPr>
        <w:t>*</w:t>
      </w:r>
      <w:r>
        <w:rPr>
          <w:b/>
          <w:i/>
          <w:spacing w:val="3"/>
          <w:sz w:val="20"/>
        </w:rPr>
        <w:t xml:space="preserve"> </w:t>
      </w:r>
      <w:r>
        <w:rPr>
          <w:b/>
          <w:i/>
          <w:sz w:val="20"/>
        </w:rPr>
        <w:t>Chú</w:t>
      </w:r>
      <w:r>
        <w:rPr>
          <w:b/>
          <w:i/>
          <w:spacing w:val="3"/>
          <w:sz w:val="20"/>
        </w:rPr>
        <w:t xml:space="preserve"> </w:t>
      </w:r>
      <w:r>
        <w:rPr>
          <w:b/>
          <w:i/>
          <w:sz w:val="20"/>
        </w:rPr>
        <w:t>ý:</w:t>
      </w:r>
      <w:r>
        <w:rPr>
          <w:b/>
          <w:i/>
          <w:spacing w:val="3"/>
          <w:sz w:val="20"/>
        </w:rPr>
        <w:t xml:space="preserve"> </w:t>
      </w:r>
      <w:r>
        <w:rPr>
          <w:sz w:val="20"/>
        </w:rPr>
        <w:t>Bản</w:t>
      </w:r>
      <w:r>
        <w:rPr>
          <w:spacing w:val="8"/>
          <w:sz w:val="20"/>
        </w:rPr>
        <w:t xml:space="preserve"> </w:t>
      </w:r>
      <w:r>
        <w:rPr>
          <w:sz w:val="20"/>
        </w:rPr>
        <w:t>kết</w:t>
      </w:r>
      <w:r>
        <w:rPr>
          <w:spacing w:val="8"/>
          <w:sz w:val="20"/>
        </w:rPr>
        <w:t xml:space="preserve"> </w:t>
      </w:r>
      <w:r>
        <w:rPr>
          <w:sz w:val="20"/>
        </w:rPr>
        <w:t>quả</w:t>
      </w:r>
      <w:r>
        <w:rPr>
          <w:spacing w:val="8"/>
          <w:sz w:val="20"/>
        </w:rPr>
        <w:t xml:space="preserve"> </w:t>
      </w:r>
      <w:r>
        <w:rPr>
          <w:sz w:val="20"/>
        </w:rPr>
        <w:t>điện</w:t>
      </w:r>
      <w:r>
        <w:rPr>
          <w:spacing w:val="7"/>
          <w:sz w:val="20"/>
        </w:rPr>
        <w:t xml:space="preserve"> </w:t>
      </w:r>
      <w:r>
        <w:rPr>
          <w:sz w:val="20"/>
        </w:rPr>
        <w:t>tử</w:t>
      </w:r>
      <w:r>
        <w:rPr>
          <w:spacing w:val="8"/>
          <w:sz w:val="20"/>
        </w:rPr>
        <w:t xml:space="preserve"> </w:t>
      </w:r>
      <w:r>
        <w:rPr>
          <w:sz w:val="20"/>
        </w:rPr>
        <w:t>hợp</w:t>
      </w:r>
      <w:r>
        <w:rPr>
          <w:spacing w:val="8"/>
          <w:sz w:val="20"/>
        </w:rPr>
        <w:t xml:space="preserve"> </w:t>
      </w:r>
      <w:r>
        <w:rPr>
          <w:sz w:val="20"/>
        </w:rPr>
        <w:t>lệ</w:t>
      </w:r>
      <w:r>
        <w:rPr>
          <w:spacing w:val="8"/>
          <w:sz w:val="20"/>
        </w:rPr>
        <w:t xml:space="preserve"> </w:t>
      </w:r>
      <w:r>
        <w:rPr>
          <w:sz w:val="20"/>
        </w:rPr>
        <w:t>có</w:t>
      </w:r>
      <w:r>
        <w:rPr>
          <w:spacing w:val="8"/>
          <w:sz w:val="20"/>
        </w:rPr>
        <w:t xml:space="preserve"> </w:t>
      </w:r>
      <w:r>
        <w:rPr>
          <w:sz w:val="20"/>
        </w:rPr>
        <w:t>giá</w:t>
      </w:r>
      <w:r>
        <w:rPr>
          <w:spacing w:val="8"/>
          <w:sz w:val="20"/>
        </w:rPr>
        <w:t xml:space="preserve"> </w:t>
      </w:r>
      <w:r>
        <w:rPr>
          <w:sz w:val="20"/>
        </w:rPr>
        <w:t>trị</w:t>
      </w:r>
      <w:r>
        <w:rPr>
          <w:spacing w:val="8"/>
          <w:sz w:val="20"/>
        </w:rPr>
        <w:t xml:space="preserve"> </w:t>
      </w:r>
      <w:r>
        <w:rPr>
          <w:sz w:val="20"/>
        </w:rPr>
        <w:t>pháp</w:t>
      </w:r>
      <w:r>
        <w:rPr>
          <w:spacing w:val="6"/>
          <w:sz w:val="20"/>
        </w:rPr>
        <w:t xml:space="preserve"> </w:t>
      </w:r>
      <w:r>
        <w:rPr>
          <w:sz w:val="20"/>
        </w:rPr>
        <w:t>lý</w:t>
      </w:r>
      <w:r>
        <w:rPr>
          <w:spacing w:val="8"/>
          <w:sz w:val="20"/>
        </w:rPr>
        <w:t xml:space="preserve"> </w:t>
      </w:r>
      <w:r>
        <w:rPr>
          <w:sz w:val="20"/>
        </w:rPr>
        <w:t>tương</w:t>
      </w:r>
      <w:r>
        <w:rPr>
          <w:spacing w:val="8"/>
          <w:sz w:val="20"/>
        </w:rPr>
        <w:t xml:space="preserve"> </w:t>
      </w:r>
      <w:r>
        <w:rPr>
          <w:sz w:val="20"/>
        </w:rPr>
        <w:t>đương</w:t>
      </w:r>
      <w:r>
        <w:rPr>
          <w:spacing w:val="8"/>
          <w:sz w:val="20"/>
        </w:rPr>
        <w:t xml:space="preserve"> </w:t>
      </w:r>
      <w:r>
        <w:rPr>
          <w:sz w:val="20"/>
        </w:rPr>
        <w:t>bản</w:t>
      </w:r>
      <w:r>
        <w:rPr>
          <w:spacing w:val="7"/>
          <w:sz w:val="20"/>
        </w:rPr>
        <w:t xml:space="preserve"> </w:t>
      </w:r>
      <w:r>
        <w:rPr>
          <w:sz w:val="20"/>
        </w:rPr>
        <w:t>kết</w:t>
      </w:r>
      <w:r>
        <w:rPr>
          <w:spacing w:val="7"/>
          <w:sz w:val="20"/>
        </w:rPr>
        <w:t xml:space="preserve"> </w:t>
      </w:r>
      <w:r>
        <w:rPr>
          <w:sz w:val="20"/>
        </w:rPr>
        <w:t>quả</w:t>
      </w:r>
      <w:r>
        <w:rPr>
          <w:spacing w:val="8"/>
          <w:sz w:val="20"/>
        </w:rPr>
        <w:t xml:space="preserve"> </w:t>
      </w:r>
      <w:r>
        <w:rPr>
          <w:sz w:val="20"/>
        </w:rPr>
        <w:t>giấy</w:t>
      </w:r>
      <w:r>
        <w:rPr>
          <w:spacing w:val="8"/>
          <w:sz w:val="20"/>
        </w:rPr>
        <w:t xml:space="preserve"> </w:t>
      </w:r>
      <w:r>
        <w:rPr>
          <w:sz w:val="20"/>
        </w:rPr>
        <w:t>theo</w:t>
      </w:r>
      <w:r>
        <w:rPr>
          <w:spacing w:val="8"/>
          <w:sz w:val="20"/>
        </w:rPr>
        <w:t xml:space="preserve"> </w:t>
      </w:r>
      <w:r>
        <w:rPr>
          <w:sz w:val="20"/>
        </w:rPr>
        <w:t>quy</w:t>
      </w:r>
      <w:r>
        <w:rPr>
          <w:spacing w:val="8"/>
          <w:sz w:val="20"/>
        </w:rPr>
        <w:t xml:space="preserve"> </w:t>
      </w:r>
      <w:r>
        <w:rPr>
          <w:sz w:val="20"/>
        </w:rPr>
        <w:t>định</w:t>
      </w:r>
      <w:r>
        <w:rPr>
          <w:spacing w:val="8"/>
          <w:sz w:val="20"/>
        </w:rPr>
        <w:t xml:space="preserve"> </w:t>
      </w:r>
      <w:r>
        <w:rPr>
          <w:sz w:val="20"/>
        </w:rPr>
        <w:t>hiện</w:t>
      </w:r>
      <w:r>
        <w:rPr>
          <w:spacing w:val="8"/>
          <w:sz w:val="20"/>
        </w:rPr>
        <w:t xml:space="preserve"> </w:t>
      </w:r>
      <w:r>
        <w:rPr>
          <w:spacing w:val="-2"/>
          <w:sz w:val="20"/>
        </w:rPr>
        <w:t>hành.</w:t>
      </w:r>
    </w:p>
    <w:p w14:paraId="6B7BF6F3" w14:textId="77777777" w:rsidR="000C33DB" w:rsidRDefault="000C33DB">
      <w:pPr>
        <w:pStyle w:val="BodyText"/>
        <w:rPr>
          <w:sz w:val="20"/>
        </w:rPr>
      </w:pPr>
    </w:p>
    <w:p w14:paraId="0DBDBF58" w14:textId="77777777" w:rsidR="000C33DB" w:rsidRDefault="000C33DB">
      <w:pPr>
        <w:pStyle w:val="BodyText"/>
        <w:rPr>
          <w:sz w:val="20"/>
        </w:rPr>
      </w:pPr>
    </w:p>
    <w:p w14:paraId="43623835" w14:textId="77777777" w:rsidR="000C33DB" w:rsidRDefault="000C33DB">
      <w:pPr>
        <w:pStyle w:val="BodyText"/>
        <w:rPr>
          <w:sz w:val="20"/>
        </w:rPr>
      </w:pPr>
    </w:p>
    <w:p w14:paraId="2A132DA9" w14:textId="77777777" w:rsidR="000C33DB" w:rsidRDefault="00000000">
      <w:pPr>
        <w:pStyle w:val="BodyText"/>
        <w:spacing w:before="119"/>
        <w:rPr>
          <w:sz w:val="20"/>
        </w:rPr>
      </w:pPr>
      <w:r>
        <w:rPr>
          <w:noProof/>
          <w:sz w:val="20"/>
        </w:rPr>
        <mc:AlternateContent>
          <mc:Choice Requires="wps">
            <w:drawing>
              <wp:anchor distT="0" distB="0" distL="0" distR="0" simplePos="0" relativeHeight="487606784" behindDoc="1" locked="0" layoutInCell="1" allowOverlap="1" wp14:anchorId="5FE9B54F" wp14:editId="23DD85D9">
                <wp:simplePos x="0" y="0"/>
                <wp:positionH relativeFrom="page">
                  <wp:posOffset>1080135</wp:posOffset>
                </wp:positionH>
                <wp:positionV relativeFrom="paragraph">
                  <wp:posOffset>237297</wp:posOffset>
                </wp:positionV>
                <wp:extent cx="182245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CF92E8" id="Graphic 54" o:spid="_x0000_s1026" style="position:absolute;margin-left:85.05pt;margin-top:18.7pt;width:143.5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" path="m,l1822450,e" filled="f" strokeweight=".72pt">
                <v:path arrowok="t"/>
                <w10:wrap type="topAndBottom" anchorx="page"/>
              </v:shape>
            </w:pict>
          </mc:Fallback>
        </mc:AlternateContent>
      </w:r>
    </w:p>
    <w:p w14:paraId="3CCB6F28" w14:textId="77777777" w:rsidR="000C33DB" w:rsidRDefault="00000000">
      <w:pPr>
        <w:spacing w:before="150"/>
        <w:ind w:left="621" w:right="678" w:firstLine="567"/>
        <w:jc w:val="both"/>
        <w:rPr>
          <w:sz w:val="20"/>
        </w:rPr>
      </w:pPr>
      <w:r>
        <w:rPr>
          <w:position w:val="6"/>
          <w:sz w:val="13"/>
        </w:rPr>
        <w:t>21</w:t>
      </w:r>
      <w:r>
        <w:rPr>
          <w:spacing w:val="22"/>
          <w:position w:val="6"/>
          <w:sz w:val="13"/>
        </w:rPr>
        <w:t xml:space="preserve"> </w:t>
      </w:r>
      <w:r>
        <w:rPr>
          <w:sz w:val="20"/>
        </w:rPr>
        <w:t>Mẫu này được thay thế bởi Mẫu 02 Phụ lục III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c</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6374254D"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79C7D7A8" w14:textId="77777777" w:rsidR="000C33DB" w:rsidRDefault="00000000">
      <w:pPr>
        <w:pStyle w:val="Heading1"/>
        <w:numPr>
          <w:ilvl w:val="1"/>
          <w:numId w:val="210"/>
        </w:numPr>
        <w:tabs>
          <w:tab w:val="left" w:pos="900"/>
        </w:tabs>
        <w:spacing w:before="108"/>
        <w:ind w:left="900" w:hanging="280"/>
        <w:jc w:val="left"/>
      </w:pPr>
      <w:r>
        <w:lastRenderedPageBreak/>
        <w:t>Cấp,</w:t>
      </w:r>
      <w:r>
        <w:rPr>
          <w:spacing w:val="-2"/>
        </w:rPr>
        <w:t xml:space="preserve"> </w:t>
      </w:r>
      <w:r>
        <w:t>cấp</w:t>
      </w:r>
      <w:r>
        <w:rPr>
          <w:spacing w:val="-2"/>
        </w:rPr>
        <w:t xml:space="preserve"> </w:t>
      </w:r>
      <w:r>
        <w:t>lại</w:t>
      </w:r>
      <w:r>
        <w:rPr>
          <w:spacing w:val="-1"/>
        </w:rPr>
        <w:t xml:space="preserve"> </w:t>
      </w:r>
      <w:r>
        <w:t>Giấy</w:t>
      </w:r>
      <w:r>
        <w:rPr>
          <w:spacing w:val="-2"/>
        </w:rPr>
        <w:t xml:space="preserve"> </w:t>
      </w:r>
      <w:r>
        <w:t>phép</w:t>
      </w:r>
      <w:r>
        <w:rPr>
          <w:spacing w:val="-2"/>
        </w:rPr>
        <w:t xml:space="preserve"> </w:t>
      </w:r>
      <w:r>
        <w:t>liên</w:t>
      </w:r>
      <w:r>
        <w:rPr>
          <w:spacing w:val="-1"/>
        </w:rPr>
        <w:t xml:space="preserve"> </w:t>
      </w:r>
      <w:r>
        <w:t>vận</w:t>
      </w:r>
      <w:r>
        <w:rPr>
          <w:spacing w:val="-3"/>
        </w:rPr>
        <w:t xml:space="preserve"> </w:t>
      </w:r>
      <w:r>
        <w:t>GMS</w:t>
      </w:r>
      <w:r>
        <w:rPr>
          <w:spacing w:val="-1"/>
        </w:rPr>
        <w:t xml:space="preserve"> </w:t>
      </w:r>
      <w:r>
        <w:t>hoặc</w:t>
      </w:r>
      <w:r>
        <w:rPr>
          <w:spacing w:val="-1"/>
        </w:rPr>
        <w:t xml:space="preserve"> </w:t>
      </w:r>
      <w:r>
        <w:t>sổ</w:t>
      </w:r>
      <w:r>
        <w:rPr>
          <w:spacing w:val="-1"/>
        </w:rPr>
        <w:t xml:space="preserve"> </w:t>
      </w:r>
      <w:r>
        <w:rPr>
          <w:spacing w:val="-5"/>
        </w:rPr>
        <w:t>TAD</w:t>
      </w:r>
    </w:p>
    <w:p w14:paraId="02A93C53" w14:textId="77777777" w:rsidR="000C33DB" w:rsidRDefault="00000000">
      <w:pPr>
        <w:pStyle w:val="ListParagraph"/>
        <w:numPr>
          <w:ilvl w:val="2"/>
          <w:numId w:val="210"/>
        </w:numPr>
        <w:tabs>
          <w:tab w:val="left" w:pos="1110"/>
        </w:tabs>
        <w:spacing w:before="98"/>
        <w:ind w:left="1110"/>
        <w:rPr>
          <w:b/>
          <w:sz w:val="28"/>
        </w:rPr>
      </w:pPr>
      <w:r>
        <w:rPr>
          <w:b/>
          <w:position w:val="8"/>
          <w:sz w:val="18"/>
        </w:rPr>
        <w:t>22</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317BEC08" w14:textId="77777777" w:rsidR="000C33DB" w:rsidRDefault="00000000">
      <w:pPr>
        <w:pStyle w:val="ListParagraph"/>
        <w:numPr>
          <w:ilvl w:val="0"/>
          <w:numId w:val="170"/>
        </w:numPr>
        <w:tabs>
          <w:tab w:val="left" w:pos="907"/>
        </w:tabs>
        <w:spacing w:before="98"/>
        <w:ind w:left="907" w:hanging="287"/>
        <w:rPr>
          <w:sz w:val="28"/>
        </w:rPr>
      </w:pPr>
      <w:r>
        <w:rPr>
          <w:sz w:val="28"/>
        </w:rPr>
        <w:t xml:space="preserve">Nộp hồ sơ </w:t>
      </w:r>
      <w:r>
        <w:rPr>
          <w:spacing w:val="-2"/>
          <w:sz w:val="28"/>
        </w:rPr>
        <w:t>TTHC:</w:t>
      </w:r>
    </w:p>
    <w:p w14:paraId="7A1ACB5E" w14:textId="77777777" w:rsidR="000C33DB" w:rsidRDefault="00000000">
      <w:pPr>
        <w:pStyle w:val="ListParagraph"/>
        <w:numPr>
          <w:ilvl w:val="0"/>
          <w:numId w:val="169"/>
        </w:numPr>
        <w:tabs>
          <w:tab w:val="left" w:pos="790"/>
        </w:tabs>
        <w:spacing w:before="98" w:line="268" w:lineRule="auto"/>
        <w:ind w:left="620" w:right="679" w:firstLine="0"/>
        <w:jc w:val="both"/>
        <w:rPr>
          <w:sz w:val="28"/>
        </w:rPr>
      </w:pPr>
      <w:r>
        <w:rPr>
          <w:sz w:val="28"/>
        </w:rPr>
        <w:t>Đơn vị kinh doanh vận tải nộp hồ sơ đề nghị cấp, cấp lại Giấy phép liên vận GMS hoặc sổ TAD đến Trung tâm phục vụ hành chính công.</w:t>
      </w:r>
    </w:p>
    <w:p w14:paraId="70F8CB88" w14:textId="77777777" w:rsidR="000C33DB" w:rsidRDefault="00000000">
      <w:pPr>
        <w:pStyle w:val="ListParagraph"/>
        <w:numPr>
          <w:ilvl w:val="0"/>
          <w:numId w:val="170"/>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13A52050" w14:textId="77777777" w:rsidR="000C33DB" w:rsidRDefault="00000000">
      <w:pPr>
        <w:pStyle w:val="ListParagraph"/>
        <w:numPr>
          <w:ilvl w:val="0"/>
          <w:numId w:val="169"/>
        </w:numPr>
        <w:tabs>
          <w:tab w:val="left" w:pos="789"/>
        </w:tabs>
        <w:spacing w:before="98" w:line="268" w:lineRule="auto"/>
        <w:ind w:left="620" w:right="678" w:firstLine="0"/>
        <w:jc w:val="both"/>
        <w:rPr>
          <w:sz w:val="28"/>
        </w:rPr>
      </w:pPr>
      <w:r>
        <w:rPr>
          <w:sz w:val="28"/>
        </w:rPr>
        <w:t>Sở Xây dựng cấp giấy phép tiếp nhận, kiểm tra hồ sơ. Trường hợp tiếp nhận hồ sơ trực tiếp tại Sở Xây dựng hoặc dịch vụ bưu chính, cán bộ tiếp nhận hồ sơ cập nhật thông</w:t>
      </w:r>
      <w:r>
        <w:rPr>
          <w:spacing w:val="-9"/>
          <w:sz w:val="28"/>
        </w:rPr>
        <w:t xml:space="preserve"> </w:t>
      </w:r>
      <w:r>
        <w:rPr>
          <w:sz w:val="28"/>
        </w:rPr>
        <w:t>tin</w:t>
      </w:r>
      <w:r>
        <w:rPr>
          <w:spacing w:val="-9"/>
          <w:sz w:val="28"/>
        </w:rPr>
        <w:t xml:space="preserve"> </w:t>
      </w:r>
      <w:r>
        <w:rPr>
          <w:sz w:val="28"/>
        </w:rPr>
        <w:t>của</w:t>
      </w:r>
      <w:r>
        <w:rPr>
          <w:spacing w:val="-9"/>
          <w:sz w:val="28"/>
        </w:rPr>
        <w:t xml:space="preserve"> </w:t>
      </w:r>
      <w:r>
        <w:rPr>
          <w:sz w:val="28"/>
        </w:rPr>
        <w:t>hồ</w:t>
      </w:r>
      <w:r>
        <w:rPr>
          <w:spacing w:val="-9"/>
          <w:sz w:val="28"/>
        </w:rPr>
        <w:t xml:space="preserve"> </w:t>
      </w:r>
      <w:r>
        <w:rPr>
          <w:sz w:val="28"/>
        </w:rPr>
        <w:t>sơ</w:t>
      </w:r>
      <w:r>
        <w:rPr>
          <w:spacing w:val="-9"/>
          <w:sz w:val="28"/>
        </w:rPr>
        <w:t xml:space="preserve"> </w:t>
      </w:r>
      <w:r>
        <w:rPr>
          <w:sz w:val="28"/>
        </w:rPr>
        <w:t>đúng</w:t>
      </w:r>
      <w:r>
        <w:rPr>
          <w:spacing w:val="-9"/>
          <w:sz w:val="28"/>
        </w:rPr>
        <w:t xml:space="preserve"> </w:t>
      </w:r>
      <w:r>
        <w:rPr>
          <w:sz w:val="28"/>
        </w:rPr>
        <w:t>theo</w:t>
      </w:r>
      <w:r>
        <w:rPr>
          <w:spacing w:val="-9"/>
          <w:sz w:val="28"/>
        </w:rPr>
        <w:t xml:space="preserve"> </w:t>
      </w:r>
      <w:r>
        <w:rPr>
          <w:sz w:val="28"/>
        </w:rPr>
        <w:t>quy</w:t>
      </w:r>
      <w:r>
        <w:rPr>
          <w:spacing w:val="-9"/>
          <w:sz w:val="28"/>
        </w:rPr>
        <w:t xml:space="preserve"> </w:t>
      </w:r>
      <w:r>
        <w:rPr>
          <w:sz w:val="28"/>
        </w:rPr>
        <w:t>định</w:t>
      </w:r>
      <w:r>
        <w:rPr>
          <w:spacing w:val="-9"/>
          <w:sz w:val="28"/>
        </w:rPr>
        <w:t xml:space="preserve"> </w:t>
      </w:r>
      <w:r>
        <w:rPr>
          <w:sz w:val="28"/>
        </w:rPr>
        <w:t>vào</w:t>
      </w:r>
      <w:r>
        <w:rPr>
          <w:spacing w:val="-9"/>
          <w:sz w:val="28"/>
        </w:rPr>
        <w:t xml:space="preserve"> </w:t>
      </w:r>
      <w:r>
        <w:rPr>
          <w:sz w:val="28"/>
        </w:rPr>
        <w:t>hệ</w:t>
      </w:r>
      <w:r>
        <w:rPr>
          <w:spacing w:val="-9"/>
          <w:sz w:val="28"/>
        </w:rPr>
        <w:t xml:space="preserve"> </w:t>
      </w:r>
      <w:r>
        <w:rPr>
          <w:sz w:val="28"/>
        </w:rPr>
        <w:t>thống</w:t>
      </w:r>
      <w:r>
        <w:rPr>
          <w:spacing w:val="-9"/>
          <w:sz w:val="28"/>
        </w:rPr>
        <w:t xml:space="preserve"> </w:t>
      </w:r>
      <w:r>
        <w:rPr>
          <w:sz w:val="28"/>
        </w:rPr>
        <w:t>dịch</w:t>
      </w:r>
      <w:r>
        <w:rPr>
          <w:spacing w:val="-9"/>
          <w:sz w:val="28"/>
        </w:rPr>
        <w:t xml:space="preserve"> </w:t>
      </w:r>
      <w:r>
        <w:rPr>
          <w:sz w:val="28"/>
        </w:rPr>
        <w:t>vụ</w:t>
      </w:r>
      <w:r>
        <w:rPr>
          <w:spacing w:val="-9"/>
          <w:sz w:val="28"/>
        </w:rPr>
        <w:t xml:space="preserve"> </w:t>
      </w:r>
      <w:r>
        <w:rPr>
          <w:sz w:val="28"/>
        </w:rPr>
        <w:t>công</w:t>
      </w:r>
      <w:r>
        <w:rPr>
          <w:spacing w:val="-9"/>
          <w:sz w:val="28"/>
        </w:rPr>
        <w:t xml:space="preserve"> </w:t>
      </w:r>
      <w:r>
        <w:rPr>
          <w:sz w:val="28"/>
        </w:rPr>
        <w:t>trực</w:t>
      </w:r>
      <w:r>
        <w:rPr>
          <w:spacing w:val="-9"/>
          <w:sz w:val="28"/>
        </w:rPr>
        <w:t xml:space="preserve"> </w:t>
      </w:r>
      <w:r>
        <w:rPr>
          <w:sz w:val="28"/>
        </w:rPr>
        <w:t>tuyến.</w:t>
      </w:r>
      <w:r>
        <w:rPr>
          <w:spacing w:val="-9"/>
          <w:sz w:val="28"/>
        </w:rPr>
        <w:t xml:space="preserve"> </w:t>
      </w:r>
      <w:r>
        <w:rPr>
          <w:sz w:val="28"/>
        </w:rPr>
        <w:t>Trường hợp hồ sơ cần sửa đổi, bổ sung, Sở Xây dựng thông báo trực tiếp hoặc bằng văn bản hoặc qua Cổng dịch vụ công quốc gia cho đơn vị kinh doanh vận tải trong thời hạn 01 ngày làm việc kể từ ngày nhận hồ sơ;</w:t>
      </w:r>
    </w:p>
    <w:p w14:paraId="40D552F0" w14:textId="77777777" w:rsidR="000C33DB" w:rsidRDefault="00000000">
      <w:pPr>
        <w:pStyle w:val="ListParagraph"/>
        <w:numPr>
          <w:ilvl w:val="0"/>
          <w:numId w:val="169"/>
        </w:numPr>
        <w:tabs>
          <w:tab w:val="left" w:pos="786"/>
        </w:tabs>
        <w:spacing w:before="56" w:line="268" w:lineRule="auto"/>
        <w:ind w:left="620" w:right="678" w:firstLine="0"/>
        <w:jc w:val="both"/>
        <w:rPr>
          <w:sz w:val="28"/>
        </w:rPr>
      </w:pPr>
      <w:r>
        <w:rPr>
          <w:sz w:val="28"/>
        </w:rPr>
        <w:t>Trong thời hạn 01 ngày làm việc kể từ ngày nhận đủ hồ sơ hợp lệ theo quy định và kiểm</w:t>
      </w:r>
      <w:r>
        <w:rPr>
          <w:spacing w:val="-4"/>
          <w:sz w:val="28"/>
        </w:rPr>
        <w:t xml:space="preserve"> </w:t>
      </w:r>
      <w:r>
        <w:rPr>
          <w:sz w:val="28"/>
        </w:rPr>
        <w:t>tra</w:t>
      </w:r>
      <w:r>
        <w:rPr>
          <w:spacing w:val="-3"/>
          <w:sz w:val="28"/>
        </w:rPr>
        <w:t xml:space="preserve"> </w:t>
      </w:r>
      <w:r>
        <w:rPr>
          <w:sz w:val="28"/>
        </w:rPr>
        <w:t>thông</w:t>
      </w:r>
      <w:r>
        <w:rPr>
          <w:spacing w:val="-3"/>
          <w:sz w:val="28"/>
        </w:rPr>
        <w:t xml:space="preserve"> </w:t>
      </w:r>
      <w:r>
        <w:rPr>
          <w:sz w:val="28"/>
        </w:rPr>
        <w:t>tin</w:t>
      </w:r>
      <w:r>
        <w:rPr>
          <w:spacing w:val="-3"/>
          <w:sz w:val="28"/>
        </w:rPr>
        <w:t xml:space="preserve"> </w:t>
      </w:r>
      <w:r>
        <w:rPr>
          <w:sz w:val="28"/>
        </w:rPr>
        <w:t>dữ</w:t>
      </w:r>
      <w:r>
        <w:rPr>
          <w:spacing w:val="-3"/>
          <w:sz w:val="28"/>
        </w:rPr>
        <w:t xml:space="preserve"> </w:t>
      </w:r>
      <w:r>
        <w:rPr>
          <w:sz w:val="28"/>
        </w:rPr>
        <w:t>liệu</w:t>
      </w:r>
      <w:r>
        <w:rPr>
          <w:spacing w:val="-4"/>
          <w:sz w:val="28"/>
        </w:rPr>
        <w:t xml:space="preserve"> </w:t>
      </w:r>
      <w:r>
        <w:rPr>
          <w:sz w:val="28"/>
        </w:rPr>
        <w:t>về</w:t>
      </w:r>
      <w:r>
        <w:rPr>
          <w:spacing w:val="-3"/>
          <w:sz w:val="28"/>
        </w:rPr>
        <w:t xml:space="preserve"> </w:t>
      </w:r>
      <w:r>
        <w:rPr>
          <w:sz w:val="28"/>
        </w:rPr>
        <w:t>Giấy</w:t>
      </w:r>
      <w:r>
        <w:rPr>
          <w:spacing w:val="-3"/>
          <w:sz w:val="28"/>
        </w:rPr>
        <w:t xml:space="preserve"> </w:t>
      </w:r>
      <w:r>
        <w:rPr>
          <w:sz w:val="28"/>
        </w:rPr>
        <w:t>chứng</w:t>
      </w:r>
      <w:r>
        <w:rPr>
          <w:spacing w:val="-3"/>
          <w:sz w:val="28"/>
        </w:rPr>
        <w:t xml:space="preserve"> </w:t>
      </w:r>
      <w:r>
        <w:rPr>
          <w:sz w:val="28"/>
        </w:rPr>
        <w:t>nhận</w:t>
      </w:r>
      <w:r>
        <w:rPr>
          <w:spacing w:val="-3"/>
          <w:sz w:val="28"/>
        </w:rPr>
        <w:t xml:space="preserve"> </w:t>
      </w:r>
      <w:r>
        <w:rPr>
          <w:sz w:val="28"/>
        </w:rPr>
        <w:t>đăng</w:t>
      </w:r>
      <w:r>
        <w:rPr>
          <w:spacing w:val="-3"/>
          <w:sz w:val="28"/>
        </w:rPr>
        <w:t xml:space="preserve"> </w:t>
      </w:r>
      <w:r>
        <w:rPr>
          <w:sz w:val="28"/>
        </w:rPr>
        <w:t>ký</w:t>
      </w:r>
      <w:r>
        <w:rPr>
          <w:spacing w:val="-3"/>
          <w:sz w:val="28"/>
        </w:rPr>
        <w:t xml:space="preserve"> </w:t>
      </w:r>
      <w:r>
        <w:rPr>
          <w:sz w:val="28"/>
        </w:rPr>
        <w:t>xe</w:t>
      </w:r>
      <w:r>
        <w:rPr>
          <w:spacing w:val="-4"/>
          <w:sz w:val="28"/>
        </w:rPr>
        <w:t xml:space="preserve"> </w:t>
      </w:r>
      <w:r>
        <w:rPr>
          <w:sz w:val="28"/>
        </w:rPr>
        <w:t>trên</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dữ</w:t>
      </w:r>
      <w:r>
        <w:rPr>
          <w:spacing w:val="-4"/>
          <w:sz w:val="28"/>
        </w:rPr>
        <w:t xml:space="preserve"> </w:t>
      </w:r>
      <w:r>
        <w:rPr>
          <w:sz w:val="28"/>
        </w:rPr>
        <w:t>liệu</w:t>
      </w:r>
      <w:r>
        <w:rPr>
          <w:spacing w:val="-3"/>
          <w:sz w:val="28"/>
        </w:rPr>
        <w:t xml:space="preserve"> </w:t>
      </w:r>
      <w:r>
        <w:rPr>
          <w:sz w:val="28"/>
        </w:rPr>
        <w:t>về</w:t>
      </w:r>
      <w:r>
        <w:rPr>
          <w:spacing w:val="-4"/>
          <w:sz w:val="28"/>
        </w:rPr>
        <w:t xml:space="preserve"> </w:t>
      </w:r>
      <w:r>
        <w:rPr>
          <w:sz w:val="28"/>
        </w:rPr>
        <w:t>đăng ký phương tiện, Sở Xây dựng thực hiện cấp Giấy phép liên vận GMS theo mẫu. Trường</w:t>
      </w:r>
      <w:r>
        <w:rPr>
          <w:spacing w:val="-8"/>
          <w:sz w:val="28"/>
        </w:rPr>
        <w:t xml:space="preserve"> </w:t>
      </w:r>
      <w:r>
        <w:rPr>
          <w:sz w:val="28"/>
        </w:rPr>
        <w:t>hợp</w:t>
      </w:r>
      <w:r>
        <w:rPr>
          <w:spacing w:val="-8"/>
          <w:sz w:val="28"/>
        </w:rPr>
        <w:t xml:space="preserve"> </w:t>
      </w:r>
      <w:r>
        <w:rPr>
          <w:sz w:val="28"/>
        </w:rPr>
        <w:t>không</w:t>
      </w:r>
      <w:r>
        <w:rPr>
          <w:spacing w:val="-8"/>
          <w:sz w:val="28"/>
        </w:rPr>
        <w:t xml:space="preserve"> </w:t>
      </w:r>
      <w:r>
        <w:rPr>
          <w:sz w:val="28"/>
        </w:rPr>
        <w:t>cấp,</w:t>
      </w:r>
      <w:r>
        <w:rPr>
          <w:spacing w:val="-8"/>
          <w:sz w:val="28"/>
        </w:rPr>
        <w:t xml:space="preserve"> </w:t>
      </w:r>
      <w:r>
        <w:rPr>
          <w:sz w:val="28"/>
        </w:rPr>
        <w:t>Sở</w:t>
      </w:r>
      <w:r>
        <w:rPr>
          <w:spacing w:val="-8"/>
          <w:sz w:val="28"/>
        </w:rPr>
        <w:t xml:space="preserve"> </w:t>
      </w:r>
      <w:r>
        <w:rPr>
          <w:sz w:val="28"/>
        </w:rPr>
        <w:t>Xây</w:t>
      </w:r>
      <w:r>
        <w:rPr>
          <w:spacing w:val="-8"/>
          <w:sz w:val="28"/>
        </w:rPr>
        <w:t xml:space="preserve"> </w:t>
      </w:r>
      <w:r>
        <w:rPr>
          <w:sz w:val="28"/>
        </w:rPr>
        <w:t>dựng</w:t>
      </w:r>
      <w:r>
        <w:rPr>
          <w:spacing w:val="-8"/>
          <w:sz w:val="28"/>
        </w:rPr>
        <w:t xml:space="preserve"> </w:t>
      </w:r>
      <w:r>
        <w:rPr>
          <w:sz w:val="28"/>
        </w:rPr>
        <w:t>thông</w:t>
      </w:r>
      <w:r>
        <w:rPr>
          <w:spacing w:val="-8"/>
          <w:sz w:val="28"/>
        </w:rPr>
        <w:t xml:space="preserve"> </w:t>
      </w:r>
      <w:r>
        <w:rPr>
          <w:sz w:val="28"/>
        </w:rPr>
        <w:t>báo</w:t>
      </w:r>
      <w:r>
        <w:rPr>
          <w:spacing w:val="-8"/>
          <w:sz w:val="28"/>
        </w:rPr>
        <w:t xml:space="preserve"> </w:t>
      </w:r>
      <w:r>
        <w:rPr>
          <w:sz w:val="28"/>
        </w:rPr>
        <w:t>bằng</w:t>
      </w:r>
      <w:r>
        <w:rPr>
          <w:spacing w:val="-8"/>
          <w:sz w:val="28"/>
        </w:rPr>
        <w:t xml:space="preserve"> </w:t>
      </w:r>
      <w:r>
        <w:rPr>
          <w:sz w:val="28"/>
        </w:rPr>
        <w:t>văn</w:t>
      </w:r>
      <w:r>
        <w:rPr>
          <w:spacing w:val="-8"/>
          <w:sz w:val="28"/>
        </w:rPr>
        <w:t xml:space="preserve"> </w:t>
      </w:r>
      <w:r>
        <w:rPr>
          <w:sz w:val="28"/>
        </w:rPr>
        <w:t>bản</w:t>
      </w:r>
      <w:r>
        <w:rPr>
          <w:spacing w:val="-8"/>
          <w:sz w:val="28"/>
        </w:rPr>
        <w:t xml:space="preserve"> </w:t>
      </w:r>
      <w:r>
        <w:rPr>
          <w:sz w:val="28"/>
        </w:rPr>
        <w:t>hoặc</w:t>
      </w:r>
      <w:r>
        <w:rPr>
          <w:spacing w:val="-8"/>
          <w:sz w:val="28"/>
        </w:rPr>
        <w:t xml:space="preserve"> </w:t>
      </w:r>
      <w:r>
        <w:rPr>
          <w:sz w:val="28"/>
        </w:rPr>
        <w:t>qua</w:t>
      </w:r>
      <w:r>
        <w:rPr>
          <w:spacing w:val="-8"/>
          <w:sz w:val="28"/>
        </w:rPr>
        <w:t xml:space="preserve"> </w:t>
      </w:r>
      <w:r>
        <w:rPr>
          <w:sz w:val="28"/>
        </w:rPr>
        <w:t>Cổng</w:t>
      </w:r>
      <w:r>
        <w:rPr>
          <w:spacing w:val="-8"/>
          <w:sz w:val="28"/>
        </w:rPr>
        <w:t xml:space="preserve"> </w:t>
      </w:r>
      <w:r>
        <w:rPr>
          <w:sz w:val="28"/>
        </w:rPr>
        <w:t>dịch</w:t>
      </w:r>
      <w:r>
        <w:rPr>
          <w:spacing w:val="-8"/>
          <w:sz w:val="28"/>
        </w:rPr>
        <w:t xml:space="preserve"> </w:t>
      </w:r>
      <w:r>
        <w:rPr>
          <w:sz w:val="28"/>
        </w:rPr>
        <w:t>vụ công quốc gia và nêu rõ lý do;</w:t>
      </w:r>
    </w:p>
    <w:p w14:paraId="52DB8BAA" w14:textId="77777777" w:rsidR="000C33DB" w:rsidRDefault="00000000">
      <w:pPr>
        <w:pStyle w:val="ListParagraph"/>
        <w:numPr>
          <w:ilvl w:val="0"/>
          <w:numId w:val="169"/>
        </w:numPr>
        <w:tabs>
          <w:tab w:val="left" w:pos="862"/>
        </w:tabs>
        <w:spacing w:before="57" w:line="268" w:lineRule="auto"/>
        <w:ind w:left="620" w:right="678" w:firstLine="70"/>
        <w:jc w:val="both"/>
        <w:rPr>
          <w:sz w:val="28"/>
        </w:rPr>
      </w:pPr>
      <w:r>
        <w:rPr>
          <w:sz w:val="28"/>
        </w:rPr>
        <w:t>Trả kết quả cho đơn vị kinh doanh vận tải bằng các hình thức: Bản điện tử hợp lệ trên VNeID hoặc Cổng dịch vụ công quốc gia, bản giấy Giấy phép liên vận GMS hoặc</w:t>
      </w:r>
      <w:r>
        <w:rPr>
          <w:spacing w:val="-4"/>
          <w:sz w:val="28"/>
        </w:rPr>
        <w:t xml:space="preserve"> </w:t>
      </w:r>
      <w:r>
        <w:rPr>
          <w:sz w:val="28"/>
        </w:rPr>
        <w:t>sổ</w:t>
      </w:r>
      <w:r>
        <w:rPr>
          <w:spacing w:val="-4"/>
          <w:sz w:val="28"/>
        </w:rPr>
        <w:t xml:space="preserve"> </w:t>
      </w:r>
      <w:r>
        <w:rPr>
          <w:sz w:val="28"/>
        </w:rPr>
        <w:t>TAD</w:t>
      </w:r>
      <w:r>
        <w:rPr>
          <w:spacing w:val="-4"/>
          <w:sz w:val="28"/>
        </w:rPr>
        <w:t xml:space="preserve"> </w:t>
      </w:r>
      <w:r>
        <w:rPr>
          <w:sz w:val="28"/>
        </w:rPr>
        <w:t>tại</w:t>
      </w:r>
      <w:r>
        <w:rPr>
          <w:spacing w:val="-4"/>
          <w:sz w:val="28"/>
        </w:rPr>
        <w:t xml:space="preserve"> </w:t>
      </w:r>
      <w:r>
        <w:rPr>
          <w:sz w:val="28"/>
        </w:rPr>
        <w:t>Trung</w:t>
      </w:r>
      <w:r>
        <w:rPr>
          <w:spacing w:val="-4"/>
          <w:sz w:val="28"/>
        </w:rPr>
        <w:t xml:space="preserve"> </w:t>
      </w:r>
      <w:r>
        <w:rPr>
          <w:sz w:val="28"/>
        </w:rPr>
        <w:t>tâm</w:t>
      </w:r>
      <w:r>
        <w:rPr>
          <w:spacing w:val="-4"/>
          <w:sz w:val="28"/>
        </w:rPr>
        <w:t xml:space="preserve"> </w:t>
      </w:r>
      <w:r>
        <w:rPr>
          <w:sz w:val="28"/>
        </w:rPr>
        <w:t>phục</w:t>
      </w:r>
      <w:r>
        <w:rPr>
          <w:spacing w:val="-4"/>
          <w:sz w:val="28"/>
        </w:rPr>
        <w:t xml:space="preserve"> </w:t>
      </w:r>
      <w:r>
        <w:rPr>
          <w:sz w:val="28"/>
        </w:rPr>
        <w:t>vụ</w:t>
      </w:r>
      <w:r>
        <w:rPr>
          <w:spacing w:val="-4"/>
          <w:sz w:val="28"/>
        </w:rPr>
        <w:t xml:space="preserve"> </w:t>
      </w:r>
      <w:r>
        <w:rPr>
          <w:sz w:val="28"/>
        </w:rPr>
        <w:t>hành</w:t>
      </w:r>
      <w:r>
        <w:rPr>
          <w:spacing w:val="-4"/>
          <w:sz w:val="28"/>
        </w:rPr>
        <w:t xml:space="preserve"> </w:t>
      </w:r>
      <w:r>
        <w:rPr>
          <w:sz w:val="28"/>
        </w:rPr>
        <w:t>chính</w:t>
      </w:r>
      <w:r>
        <w:rPr>
          <w:spacing w:val="-4"/>
          <w:sz w:val="28"/>
        </w:rPr>
        <w:t xml:space="preserve"> </w:t>
      </w:r>
      <w:r>
        <w:rPr>
          <w:sz w:val="28"/>
        </w:rPr>
        <w:t>công</w:t>
      </w:r>
      <w:r>
        <w:rPr>
          <w:spacing w:val="-4"/>
          <w:sz w:val="28"/>
        </w:rPr>
        <w:t xml:space="preserve"> </w:t>
      </w:r>
      <w:r>
        <w:rPr>
          <w:sz w:val="28"/>
        </w:rPr>
        <w:t>hoặc</w:t>
      </w:r>
      <w:r>
        <w:rPr>
          <w:spacing w:val="-4"/>
          <w:sz w:val="28"/>
        </w:rPr>
        <w:t xml:space="preserve"> </w:t>
      </w:r>
      <w:r>
        <w:rPr>
          <w:sz w:val="28"/>
        </w:rPr>
        <w:t>được</w:t>
      </w:r>
      <w:r>
        <w:rPr>
          <w:spacing w:val="-4"/>
          <w:sz w:val="28"/>
        </w:rPr>
        <w:t xml:space="preserve"> </w:t>
      </w:r>
      <w:r>
        <w:rPr>
          <w:sz w:val="28"/>
        </w:rPr>
        <w:t>gửi</w:t>
      </w:r>
      <w:r>
        <w:rPr>
          <w:spacing w:val="-4"/>
          <w:sz w:val="28"/>
        </w:rPr>
        <w:t xml:space="preserve"> </w:t>
      </w:r>
      <w:r>
        <w:rPr>
          <w:sz w:val="28"/>
        </w:rPr>
        <w:t>qua</w:t>
      </w:r>
      <w:r>
        <w:rPr>
          <w:spacing w:val="-4"/>
          <w:sz w:val="28"/>
        </w:rPr>
        <w:t xml:space="preserve"> </w:t>
      </w:r>
      <w:r>
        <w:rPr>
          <w:sz w:val="28"/>
        </w:rPr>
        <w:t>dịch</w:t>
      </w:r>
      <w:r>
        <w:rPr>
          <w:spacing w:val="-4"/>
          <w:sz w:val="28"/>
        </w:rPr>
        <w:t xml:space="preserve"> </w:t>
      </w:r>
      <w:r>
        <w:rPr>
          <w:sz w:val="28"/>
        </w:rPr>
        <w:t>vụ</w:t>
      </w:r>
      <w:r>
        <w:rPr>
          <w:spacing w:val="-4"/>
          <w:sz w:val="28"/>
        </w:rPr>
        <w:t xml:space="preserve"> </w:t>
      </w:r>
      <w:r>
        <w:rPr>
          <w:sz w:val="28"/>
        </w:rPr>
        <w:t xml:space="preserve">bưu </w:t>
      </w:r>
      <w:r>
        <w:rPr>
          <w:spacing w:val="-2"/>
          <w:sz w:val="28"/>
        </w:rPr>
        <w:t>chính</w:t>
      </w:r>
    </w:p>
    <w:p w14:paraId="4B89E7BA" w14:textId="77777777" w:rsidR="000C33DB" w:rsidRDefault="00000000">
      <w:pPr>
        <w:pStyle w:val="ListParagraph"/>
        <w:numPr>
          <w:ilvl w:val="2"/>
          <w:numId w:val="210"/>
        </w:numPr>
        <w:tabs>
          <w:tab w:val="left" w:pos="1108"/>
        </w:tabs>
        <w:spacing w:before="58" w:line="268" w:lineRule="auto"/>
        <w:ind w:left="620" w:right="678" w:firstLine="0"/>
        <w:rPr>
          <w:sz w:val="28"/>
        </w:rPr>
      </w:pPr>
      <w:r>
        <w:rPr>
          <w:b/>
          <w:sz w:val="28"/>
        </w:rPr>
        <w:t>Cách</w:t>
      </w:r>
      <w:r>
        <w:rPr>
          <w:b/>
          <w:spacing w:val="-4"/>
          <w:sz w:val="28"/>
        </w:rPr>
        <w:t xml:space="preserve"> </w:t>
      </w:r>
      <w:r>
        <w:rPr>
          <w:b/>
          <w:sz w:val="28"/>
        </w:rPr>
        <w:t>thức</w:t>
      </w:r>
      <w:r>
        <w:rPr>
          <w:b/>
          <w:spacing w:val="-4"/>
          <w:sz w:val="28"/>
        </w:rPr>
        <w:t xml:space="preserve"> </w:t>
      </w:r>
      <w:r>
        <w:rPr>
          <w:b/>
          <w:sz w:val="28"/>
        </w:rPr>
        <w:t>thực</w:t>
      </w:r>
      <w:r>
        <w:rPr>
          <w:b/>
          <w:spacing w:val="-4"/>
          <w:sz w:val="28"/>
        </w:rPr>
        <w:t xml:space="preserve"> </w:t>
      </w:r>
      <w:r>
        <w:rPr>
          <w:b/>
          <w:sz w:val="28"/>
        </w:rPr>
        <w:t>hiện:</w:t>
      </w:r>
      <w:r>
        <w:rPr>
          <w:b/>
          <w:spacing w:val="-4"/>
          <w:sz w:val="28"/>
        </w:rPr>
        <w:t xml:space="preserve"> </w:t>
      </w:r>
      <w:r>
        <w:rPr>
          <w:sz w:val="28"/>
        </w:rPr>
        <w:t>nộp</w:t>
      </w:r>
      <w:r>
        <w:rPr>
          <w:spacing w:val="-4"/>
          <w:sz w:val="28"/>
        </w:rPr>
        <w:t xml:space="preserve"> </w:t>
      </w:r>
      <w:r>
        <w:rPr>
          <w:sz w:val="28"/>
        </w:rPr>
        <w:t>trực</w:t>
      </w:r>
      <w:r>
        <w:rPr>
          <w:spacing w:val="-4"/>
          <w:sz w:val="28"/>
        </w:rPr>
        <w:t xml:space="preserve"> </w:t>
      </w:r>
      <w:r>
        <w:rPr>
          <w:sz w:val="28"/>
        </w:rPr>
        <w:t>tiếp</w:t>
      </w:r>
      <w:r>
        <w:rPr>
          <w:spacing w:val="-4"/>
          <w:sz w:val="28"/>
        </w:rPr>
        <w:t xml:space="preserve"> </w:t>
      </w:r>
      <w:r>
        <w:rPr>
          <w:sz w:val="28"/>
        </w:rPr>
        <w:t>hoặc</w:t>
      </w:r>
      <w:r>
        <w:rPr>
          <w:spacing w:val="-4"/>
          <w:sz w:val="28"/>
        </w:rPr>
        <w:t xml:space="preserve"> </w:t>
      </w:r>
      <w:r>
        <w:rPr>
          <w:sz w:val="28"/>
        </w:rPr>
        <w:t>dịch</w:t>
      </w:r>
      <w:r>
        <w:rPr>
          <w:spacing w:val="-4"/>
          <w:sz w:val="28"/>
        </w:rPr>
        <w:t xml:space="preserve"> </w:t>
      </w:r>
      <w:r>
        <w:rPr>
          <w:sz w:val="28"/>
        </w:rPr>
        <w:t>vụ</w:t>
      </w:r>
      <w:r>
        <w:rPr>
          <w:spacing w:val="-4"/>
          <w:sz w:val="28"/>
        </w:rPr>
        <w:t xml:space="preserve"> </w:t>
      </w:r>
      <w:r>
        <w:rPr>
          <w:sz w:val="28"/>
        </w:rPr>
        <w:t>bưu</w:t>
      </w:r>
      <w:r>
        <w:rPr>
          <w:spacing w:val="-4"/>
          <w:sz w:val="28"/>
        </w:rPr>
        <w:t xml:space="preserve"> </w:t>
      </w:r>
      <w:r>
        <w:rPr>
          <w:sz w:val="28"/>
        </w:rPr>
        <w:t>chính</w:t>
      </w:r>
      <w:r>
        <w:rPr>
          <w:spacing w:val="-4"/>
          <w:sz w:val="28"/>
        </w:rPr>
        <w:t xml:space="preserve"> </w:t>
      </w:r>
      <w:r>
        <w:rPr>
          <w:sz w:val="28"/>
        </w:rPr>
        <w:t>hoặc</w:t>
      </w:r>
      <w:r>
        <w:rPr>
          <w:spacing w:val="-4"/>
          <w:sz w:val="28"/>
        </w:rPr>
        <w:t xml:space="preserve"> </w:t>
      </w:r>
      <w:r>
        <w:rPr>
          <w:sz w:val="28"/>
        </w:rPr>
        <w:t>trực</w:t>
      </w:r>
      <w:r>
        <w:rPr>
          <w:spacing w:val="-4"/>
          <w:sz w:val="28"/>
        </w:rPr>
        <w:t xml:space="preserve"> </w:t>
      </w:r>
      <w:r>
        <w:rPr>
          <w:sz w:val="28"/>
        </w:rPr>
        <w:t>tuyến</w:t>
      </w:r>
      <w:r>
        <w:rPr>
          <w:spacing w:val="-4"/>
          <w:sz w:val="28"/>
        </w:rPr>
        <w:t xml:space="preserve"> </w:t>
      </w:r>
      <w:r>
        <w:rPr>
          <w:sz w:val="28"/>
        </w:rPr>
        <w:t>trên Cổng Dịch vụ công quốc gia.</w:t>
      </w:r>
    </w:p>
    <w:p w14:paraId="048BA4CA" w14:textId="77777777" w:rsidR="000C33DB" w:rsidRDefault="00000000">
      <w:pPr>
        <w:pStyle w:val="Heading1"/>
        <w:numPr>
          <w:ilvl w:val="2"/>
          <w:numId w:val="210"/>
        </w:numPr>
        <w:tabs>
          <w:tab w:val="left" w:pos="1110"/>
        </w:tabs>
        <w:spacing w:before="58"/>
        <w:ind w:left="111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7C3D812B" w14:textId="77777777" w:rsidR="000C33DB" w:rsidRDefault="00000000">
      <w:pPr>
        <w:pStyle w:val="ListParagraph"/>
        <w:numPr>
          <w:ilvl w:val="0"/>
          <w:numId w:val="168"/>
        </w:numPr>
        <w:tabs>
          <w:tab w:val="left" w:pos="907"/>
        </w:tabs>
        <w:spacing w:before="98"/>
        <w:ind w:left="907" w:hanging="287"/>
        <w:rPr>
          <w:sz w:val="28"/>
        </w:rPr>
      </w:pPr>
      <w:r>
        <w:rPr>
          <w:position w:val="8"/>
          <w:sz w:val="18"/>
        </w:rPr>
        <w:t>23</w:t>
      </w:r>
      <w:r>
        <w:rPr>
          <w:sz w:val="28"/>
        </w:rPr>
        <w:t xml:space="preserve">Thành phần hồ </w:t>
      </w:r>
      <w:r>
        <w:rPr>
          <w:spacing w:val="-5"/>
          <w:sz w:val="28"/>
        </w:rPr>
        <w:t>sơ:</w:t>
      </w:r>
    </w:p>
    <w:p w14:paraId="5E9139C4" w14:textId="77777777" w:rsidR="000C33DB" w:rsidRDefault="00000000">
      <w:pPr>
        <w:pStyle w:val="ListParagraph"/>
        <w:numPr>
          <w:ilvl w:val="0"/>
          <w:numId w:val="167"/>
        </w:numPr>
        <w:tabs>
          <w:tab w:val="left" w:pos="820"/>
        </w:tabs>
        <w:spacing w:before="98" w:line="268" w:lineRule="auto"/>
        <w:ind w:left="620" w:right="678" w:firstLine="0"/>
        <w:jc w:val="both"/>
        <w:rPr>
          <w:i/>
          <w:sz w:val="28"/>
        </w:rPr>
      </w:pPr>
      <w:r>
        <w:rPr>
          <w:i/>
          <w:sz w:val="28"/>
        </w:rPr>
        <w:t>Trường</w:t>
      </w:r>
      <w:r>
        <w:rPr>
          <w:i/>
          <w:spacing w:val="-12"/>
          <w:sz w:val="28"/>
        </w:rPr>
        <w:t xml:space="preserve"> </w:t>
      </w:r>
      <w:r>
        <w:rPr>
          <w:i/>
          <w:sz w:val="28"/>
        </w:rPr>
        <w:t>hợp</w:t>
      </w:r>
      <w:r>
        <w:rPr>
          <w:i/>
          <w:spacing w:val="-12"/>
          <w:sz w:val="28"/>
        </w:rPr>
        <w:t xml:space="preserve"> </w:t>
      </w:r>
      <w:r>
        <w:rPr>
          <w:i/>
          <w:sz w:val="28"/>
        </w:rPr>
        <w:t>cấp</w:t>
      </w:r>
      <w:r>
        <w:rPr>
          <w:i/>
          <w:spacing w:val="-12"/>
          <w:sz w:val="28"/>
        </w:rPr>
        <w:t xml:space="preserve"> </w:t>
      </w:r>
      <w:r>
        <w:rPr>
          <w:i/>
          <w:sz w:val="28"/>
        </w:rPr>
        <w:t>mới;</w:t>
      </w:r>
      <w:r>
        <w:rPr>
          <w:i/>
          <w:spacing w:val="-12"/>
          <w:sz w:val="28"/>
        </w:rPr>
        <w:t xml:space="preserve"> </w:t>
      </w:r>
      <w:r>
        <w:rPr>
          <w:i/>
          <w:sz w:val="28"/>
        </w:rPr>
        <w:t>cấp</w:t>
      </w:r>
      <w:r>
        <w:rPr>
          <w:i/>
          <w:spacing w:val="-11"/>
          <w:sz w:val="28"/>
        </w:rPr>
        <w:t xml:space="preserve"> </w:t>
      </w:r>
      <w:r>
        <w:rPr>
          <w:i/>
          <w:sz w:val="28"/>
        </w:rPr>
        <w:t>lại</w:t>
      </w:r>
      <w:r>
        <w:rPr>
          <w:i/>
          <w:spacing w:val="-12"/>
          <w:sz w:val="28"/>
        </w:rPr>
        <w:t xml:space="preserve"> </w:t>
      </w:r>
      <w:r>
        <w:rPr>
          <w:i/>
          <w:sz w:val="28"/>
        </w:rPr>
        <w:t>khi</w:t>
      </w:r>
      <w:r>
        <w:rPr>
          <w:i/>
          <w:spacing w:val="-12"/>
          <w:sz w:val="28"/>
        </w:rPr>
        <w:t xml:space="preserve"> </w:t>
      </w:r>
      <w:r>
        <w:rPr>
          <w:i/>
          <w:sz w:val="28"/>
        </w:rPr>
        <w:t>Giấy</w:t>
      </w:r>
      <w:r>
        <w:rPr>
          <w:i/>
          <w:spacing w:val="-12"/>
          <w:sz w:val="28"/>
        </w:rPr>
        <w:t xml:space="preserve"> </w:t>
      </w:r>
      <w:r>
        <w:rPr>
          <w:i/>
          <w:sz w:val="28"/>
        </w:rPr>
        <w:t>phép</w:t>
      </w:r>
      <w:r>
        <w:rPr>
          <w:i/>
          <w:spacing w:val="-12"/>
          <w:sz w:val="28"/>
        </w:rPr>
        <w:t xml:space="preserve"> </w:t>
      </w:r>
      <w:r>
        <w:rPr>
          <w:i/>
          <w:sz w:val="28"/>
        </w:rPr>
        <w:t>liên</w:t>
      </w:r>
      <w:r>
        <w:rPr>
          <w:i/>
          <w:spacing w:val="-12"/>
          <w:sz w:val="28"/>
        </w:rPr>
        <w:t xml:space="preserve"> </w:t>
      </w:r>
      <w:r>
        <w:rPr>
          <w:i/>
          <w:sz w:val="28"/>
        </w:rPr>
        <w:t>vận</w:t>
      </w:r>
      <w:r>
        <w:rPr>
          <w:i/>
          <w:spacing w:val="-12"/>
          <w:sz w:val="28"/>
        </w:rPr>
        <w:t xml:space="preserve"> </w:t>
      </w:r>
      <w:r>
        <w:rPr>
          <w:i/>
          <w:sz w:val="28"/>
        </w:rPr>
        <w:t>GMS</w:t>
      </w:r>
      <w:r>
        <w:rPr>
          <w:i/>
          <w:spacing w:val="-11"/>
          <w:sz w:val="28"/>
        </w:rPr>
        <w:t xml:space="preserve"> </w:t>
      </w:r>
      <w:r>
        <w:rPr>
          <w:i/>
          <w:sz w:val="28"/>
        </w:rPr>
        <w:t>hoặc</w:t>
      </w:r>
      <w:r>
        <w:rPr>
          <w:i/>
          <w:spacing w:val="-12"/>
          <w:sz w:val="28"/>
        </w:rPr>
        <w:t xml:space="preserve"> </w:t>
      </w:r>
      <w:r>
        <w:rPr>
          <w:i/>
          <w:sz w:val="28"/>
        </w:rPr>
        <w:t>sổ</w:t>
      </w:r>
      <w:r>
        <w:rPr>
          <w:i/>
          <w:spacing w:val="-11"/>
          <w:sz w:val="28"/>
        </w:rPr>
        <w:t xml:space="preserve"> </w:t>
      </w:r>
      <w:r>
        <w:rPr>
          <w:i/>
          <w:sz w:val="28"/>
        </w:rPr>
        <w:t>TAD</w:t>
      </w:r>
      <w:r>
        <w:rPr>
          <w:i/>
          <w:spacing w:val="-11"/>
          <w:sz w:val="28"/>
        </w:rPr>
        <w:t xml:space="preserve"> </w:t>
      </w:r>
      <w:r>
        <w:rPr>
          <w:i/>
          <w:sz w:val="28"/>
        </w:rPr>
        <w:t>hết</w:t>
      </w:r>
      <w:r>
        <w:rPr>
          <w:i/>
          <w:spacing w:val="-12"/>
          <w:sz w:val="28"/>
        </w:rPr>
        <w:t xml:space="preserve"> </w:t>
      </w:r>
      <w:r>
        <w:rPr>
          <w:i/>
          <w:sz w:val="28"/>
        </w:rPr>
        <w:t>thời</w:t>
      </w:r>
      <w:r>
        <w:rPr>
          <w:i/>
          <w:spacing w:val="-12"/>
          <w:sz w:val="28"/>
        </w:rPr>
        <w:t xml:space="preserve"> </w:t>
      </w:r>
      <w:r>
        <w:rPr>
          <w:i/>
          <w:sz w:val="28"/>
        </w:rPr>
        <w:t>hạn sử dụng hoặc còn thời hạn sử dụng nhưng hết trang đóng dấu xác nhận của các cơ quan quản lý tại cửa khẩu</w:t>
      </w:r>
    </w:p>
    <w:p w14:paraId="04620AD2" w14:textId="77777777" w:rsidR="000C33DB" w:rsidRDefault="00000000">
      <w:pPr>
        <w:pStyle w:val="ListParagraph"/>
        <w:numPr>
          <w:ilvl w:val="0"/>
          <w:numId w:val="166"/>
        </w:numPr>
        <w:tabs>
          <w:tab w:val="left" w:pos="793"/>
        </w:tabs>
        <w:spacing w:before="59" w:line="268" w:lineRule="auto"/>
        <w:ind w:left="620" w:right="679" w:firstLine="0"/>
        <w:jc w:val="both"/>
        <w:rPr>
          <w:sz w:val="28"/>
        </w:rPr>
      </w:pPr>
      <w:r>
        <w:rPr>
          <w:sz w:val="28"/>
        </w:rPr>
        <w:t>Bản chính hoặc biểu mẫu điện tử Văn bản đề nghị cấp, cấp lại Giấy phép liên vận GMS hoặc sổ TAD theo Mẫu số 03 Phụ lục III Nghị định số 218/2026/NĐ-CP;</w:t>
      </w:r>
    </w:p>
    <w:p w14:paraId="4045BC02" w14:textId="77777777" w:rsidR="000C33DB" w:rsidRDefault="000C33DB">
      <w:pPr>
        <w:pStyle w:val="BodyText"/>
        <w:rPr>
          <w:sz w:val="20"/>
        </w:rPr>
      </w:pPr>
    </w:p>
    <w:p w14:paraId="4E4A6886" w14:textId="77777777" w:rsidR="000C33DB" w:rsidRDefault="00000000">
      <w:pPr>
        <w:pStyle w:val="BodyText"/>
        <w:spacing w:before="2"/>
        <w:rPr>
          <w:sz w:val="20"/>
        </w:rPr>
      </w:pPr>
      <w:r>
        <w:rPr>
          <w:noProof/>
          <w:sz w:val="20"/>
        </w:rPr>
        <mc:AlternateContent>
          <mc:Choice Requires="wps">
            <w:drawing>
              <wp:anchor distT="0" distB="0" distL="0" distR="0" simplePos="0" relativeHeight="487607296" behindDoc="1" locked="0" layoutInCell="1" allowOverlap="1" wp14:anchorId="046489C3" wp14:editId="2005AC99">
                <wp:simplePos x="0" y="0"/>
                <wp:positionH relativeFrom="page">
                  <wp:posOffset>1080135</wp:posOffset>
                </wp:positionH>
                <wp:positionV relativeFrom="paragraph">
                  <wp:posOffset>163017</wp:posOffset>
                </wp:positionV>
                <wp:extent cx="182245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BEB39C" id="Graphic 55" o:spid="_x0000_s1026" style="position:absolute;margin-left:85.05pt;margin-top:12.85pt;width:143.5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" path="m,l1822450,e" filled="f" strokeweight=".72pt">
                <v:path arrowok="t"/>
                <w10:wrap type="topAndBottom" anchorx="page"/>
              </v:shape>
            </w:pict>
          </mc:Fallback>
        </mc:AlternateContent>
      </w:r>
    </w:p>
    <w:p w14:paraId="1798C7AE" w14:textId="77777777" w:rsidR="000C33DB" w:rsidRDefault="00000000">
      <w:pPr>
        <w:spacing w:before="150"/>
        <w:ind w:left="620" w:right="678"/>
        <w:jc w:val="both"/>
        <w:rPr>
          <w:sz w:val="20"/>
        </w:rPr>
      </w:pPr>
      <w:r>
        <w:rPr>
          <w:position w:val="6"/>
          <w:sz w:val="13"/>
        </w:rPr>
        <w:t>22</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3</w:t>
      </w:r>
      <w:r>
        <w:rPr>
          <w:spacing w:val="-3"/>
          <w:sz w:val="20"/>
        </w:rPr>
        <w:t xml:space="preserve"> </w:t>
      </w:r>
      <w:r>
        <w:rPr>
          <w:sz w:val="20"/>
        </w:rPr>
        <w:t>Điều</w:t>
      </w:r>
      <w:r>
        <w:rPr>
          <w:spacing w:val="-3"/>
          <w:sz w:val="20"/>
        </w:rPr>
        <w:t xml:space="preserve"> </w:t>
      </w:r>
      <w:r>
        <w:rPr>
          <w:sz w:val="20"/>
        </w:rPr>
        <w:t>15</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 có hiệu lực thi hành kể từ ngày 10 tháng 8 năm 2026.</w:t>
      </w:r>
    </w:p>
    <w:p w14:paraId="5B31205F" w14:textId="77777777" w:rsidR="000C33DB" w:rsidRDefault="00000000">
      <w:pPr>
        <w:ind w:left="620" w:right="678"/>
        <w:jc w:val="both"/>
        <w:rPr>
          <w:sz w:val="20"/>
        </w:rPr>
      </w:pPr>
      <w:r>
        <w:rPr>
          <w:position w:val="6"/>
          <w:sz w:val="13"/>
        </w:rPr>
        <w:t>23</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1</w:t>
      </w:r>
      <w:r>
        <w:rPr>
          <w:spacing w:val="-3"/>
          <w:sz w:val="20"/>
        </w:rPr>
        <w:t xml:space="preserve"> </w:t>
      </w:r>
      <w:r>
        <w:rPr>
          <w:sz w:val="20"/>
        </w:rPr>
        <w:t>Điều</w:t>
      </w:r>
      <w:r>
        <w:rPr>
          <w:spacing w:val="-3"/>
          <w:sz w:val="20"/>
        </w:rPr>
        <w:t xml:space="preserve"> </w:t>
      </w:r>
      <w:r>
        <w:rPr>
          <w:sz w:val="20"/>
        </w:rPr>
        <w:t>15</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 có hiệu lực thi hành kể từ ngày 10 tháng 8 năm 2026.</w:t>
      </w:r>
    </w:p>
    <w:p w14:paraId="06B3C544" w14:textId="77777777" w:rsidR="000C33DB" w:rsidRDefault="000C33DB">
      <w:pPr>
        <w:jc w:val="both"/>
        <w:rPr>
          <w:sz w:val="20"/>
        </w:rPr>
        <w:sectPr w:rsidR="000C33DB">
          <w:pgSz w:w="12240" w:h="15840"/>
          <w:pgMar w:top="1040" w:right="360" w:bottom="280" w:left="1080" w:header="373" w:footer="0" w:gutter="0"/>
          <w:cols w:space="720"/>
        </w:sectPr>
      </w:pPr>
    </w:p>
    <w:p w14:paraId="39A372A2" w14:textId="77777777" w:rsidR="000C33DB" w:rsidRDefault="00000000">
      <w:pPr>
        <w:pStyle w:val="ListParagraph"/>
        <w:numPr>
          <w:ilvl w:val="0"/>
          <w:numId w:val="166"/>
        </w:numPr>
        <w:tabs>
          <w:tab w:val="left" w:pos="791"/>
        </w:tabs>
        <w:spacing w:before="108" w:line="268" w:lineRule="auto"/>
        <w:ind w:left="620" w:right="679" w:firstLine="0"/>
        <w:jc w:val="both"/>
        <w:rPr>
          <w:sz w:val="28"/>
        </w:rPr>
      </w:pPr>
      <w:r>
        <w:rPr>
          <w:sz w:val="28"/>
        </w:rPr>
        <w:lastRenderedPageBreak/>
        <w:t>Trường hợp phương tiện không thuộc quyền sở hữu của đơn vị kinh doanh vận tải phải</w:t>
      </w:r>
      <w:r>
        <w:rPr>
          <w:spacing w:val="-11"/>
          <w:sz w:val="28"/>
        </w:rPr>
        <w:t xml:space="preserve"> </w:t>
      </w:r>
      <w:r>
        <w:rPr>
          <w:sz w:val="28"/>
        </w:rPr>
        <w:t>xuất</w:t>
      </w:r>
      <w:r>
        <w:rPr>
          <w:spacing w:val="-11"/>
          <w:sz w:val="28"/>
        </w:rPr>
        <w:t xml:space="preserve"> </w:t>
      </w:r>
      <w:r>
        <w:rPr>
          <w:sz w:val="28"/>
        </w:rPr>
        <w:t>trình</w:t>
      </w:r>
      <w:r>
        <w:rPr>
          <w:spacing w:val="-11"/>
          <w:sz w:val="28"/>
        </w:rPr>
        <w:t xml:space="preserve"> </w:t>
      </w:r>
      <w:r>
        <w:rPr>
          <w:sz w:val="28"/>
        </w:rPr>
        <w:t>bản</w:t>
      </w:r>
      <w:r>
        <w:rPr>
          <w:spacing w:val="-11"/>
          <w:sz w:val="28"/>
        </w:rPr>
        <w:t xml:space="preserve"> </w:t>
      </w:r>
      <w:r>
        <w:rPr>
          <w:sz w:val="28"/>
        </w:rPr>
        <w:t>sao</w:t>
      </w:r>
      <w:r>
        <w:rPr>
          <w:spacing w:val="-11"/>
          <w:sz w:val="28"/>
        </w:rPr>
        <w:t xml:space="preserve"> </w:t>
      </w:r>
      <w:r>
        <w:rPr>
          <w:sz w:val="28"/>
        </w:rPr>
        <w:t>hoặc</w:t>
      </w:r>
      <w:r>
        <w:rPr>
          <w:spacing w:val="-11"/>
          <w:sz w:val="28"/>
        </w:rPr>
        <w:t xml:space="preserve"> </w:t>
      </w:r>
      <w:r>
        <w:rPr>
          <w:sz w:val="28"/>
        </w:rPr>
        <w:t>bản</w:t>
      </w:r>
      <w:r>
        <w:rPr>
          <w:spacing w:val="-11"/>
          <w:sz w:val="28"/>
        </w:rPr>
        <w:t xml:space="preserve"> </w:t>
      </w:r>
      <w:r>
        <w:rPr>
          <w:sz w:val="28"/>
        </w:rPr>
        <w:t>sao</w:t>
      </w:r>
      <w:r>
        <w:rPr>
          <w:spacing w:val="-11"/>
          <w:sz w:val="28"/>
        </w:rPr>
        <w:t xml:space="preserve"> </w:t>
      </w:r>
      <w:r>
        <w:rPr>
          <w:sz w:val="28"/>
        </w:rPr>
        <w:t>điện</w:t>
      </w:r>
      <w:r>
        <w:rPr>
          <w:spacing w:val="-11"/>
          <w:sz w:val="28"/>
        </w:rPr>
        <w:t xml:space="preserve"> </w:t>
      </w:r>
      <w:r>
        <w:rPr>
          <w:sz w:val="28"/>
        </w:rPr>
        <w:t>tử</w:t>
      </w:r>
      <w:r>
        <w:rPr>
          <w:spacing w:val="-11"/>
          <w:sz w:val="28"/>
        </w:rPr>
        <w:t xml:space="preserve"> </w:t>
      </w:r>
      <w:r>
        <w:rPr>
          <w:sz w:val="28"/>
        </w:rPr>
        <w:t>của:</w:t>
      </w:r>
      <w:r>
        <w:rPr>
          <w:spacing w:val="-11"/>
          <w:sz w:val="28"/>
        </w:rPr>
        <w:t xml:space="preserve"> </w:t>
      </w:r>
      <w:r>
        <w:rPr>
          <w:sz w:val="28"/>
        </w:rPr>
        <w:t>hợp</w:t>
      </w:r>
      <w:r>
        <w:rPr>
          <w:spacing w:val="-11"/>
          <w:sz w:val="28"/>
        </w:rPr>
        <w:t xml:space="preserve"> </w:t>
      </w:r>
      <w:r>
        <w:rPr>
          <w:sz w:val="28"/>
        </w:rPr>
        <w:t>đồng</w:t>
      </w:r>
      <w:r>
        <w:rPr>
          <w:spacing w:val="-11"/>
          <w:sz w:val="28"/>
        </w:rPr>
        <w:t xml:space="preserve"> </w:t>
      </w:r>
      <w:r>
        <w:rPr>
          <w:sz w:val="28"/>
        </w:rPr>
        <w:t>thuê</w:t>
      </w:r>
      <w:r>
        <w:rPr>
          <w:spacing w:val="-11"/>
          <w:sz w:val="28"/>
        </w:rPr>
        <w:t xml:space="preserve"> </w:t>
      </w:r>
      <w:r>
        <w:rPr>
          <w:sz w:val="28"/>
        </w:rPr>
        <w:t>phương</w:t>
      </w:r>
      <w:r>
        <w:rPr>
          <w:spacing w:val="-11"/>
          <w:sz w:val="28"/>
        </w:rPr>
        <w:t xml:space="preserve"> </w:t>
      </w:r>
      <w:r>
        <w:rPr>
          <w:sz w:val="28"/>
        </w:rPr>
        <w:t>tiện</w:t>
      </w:r>
      <w:r>
        <w:rPr>
          <w:spacing w:val="-11"/>
          <w:sz w:val="28"/>
        </w:rPr>
        <w:t xml:space="preserve"> </w:t>
      </w:r>
      <w:r>
        <w:rPr>
          <w:sz w:val="28"/>
        </w:rPr>
        <w:t>bằng</w:t>
      </w:r>
      <w:r>
        <w:rPr>
          <w:spacing w:val="-11"/>
          <w:sz w:val="28"/>
        </w:rPr>
        <w:t xml:space="preserve"> </w:t>
      </w:r>
      <w:r>
        <w:rPr>
          <w:sz w:val="28"/>
        </w:rPr>
        <w:t>văn bản với tổ chức, cá nhân hoặc hợp đồng dịch vụ giữa thành viên và hợp tác xã hoặc hợp đồng hợp tác kinh doanh hoặc hợp đồng cho thuê tài chính (đối với trường hợp cho thuê tài chính).</w:t>
      </w:r>
    </w:p>
    <w:p w14:paraId="4E717BC8" w14:textId="77777777" w:rsidR="000C33DB" w:rsidRDefault="00000000">
      <w:pPr>
        <w:pStyle w:val="ListParagraph"/>
        <w:numPr>
          <w:ilvl w:val="0"/>
          <w:numId w:val="167"/>
        </w:numPr>
        <w:tabs>
          <w:tab w:val="left" w:pos="830"/>
        </w:tabs>
        <w:spacing w:before="57"/>
        <w:ind w:left="830" w:hanging="210"/>
        <w:jc w:val="both"/>
        <w:rPr>
          <w:i/>
          <w:sz w:val="28"/>
        </w:rPr>
      </w:pPr>
      <w:r>
        <w:rPr>
          <w:i/>
          <w:sz w:val="28"/>
        </w:rPr>
        <w:t>Trường</w:t>
      </w:r>
      <w:r>
        <w:rPr>
          <w:i/>
          <w:spacing w:val="-1"/>
          <w:sz w:val="28"/>
        </w:rPr>
        <w:t xml:space="preserve"> </w:t>
      </w:r>
      <w:r>
        <w:rPr>
          <w:i/>
          <w:sz w:val="28"/>
        </w:rPr>
        <w:t>hợp</w:t>
      </w:r>
      <w:r>
        <w:rPr>
          <w:i/>
          <w:spacing w:val="-1"/>
          <w:sz w:val="28"/>
        </w:rPr>
        <w:t xml:space="preserve"> </w:t>
      </w:r>
      <w:r>
        <w:rPr>
          <w:i/>
          <w:sz w:val="28"/>
        </w:rPr>
        <w:t>cấp lại</w:t>
      </w:r>
      <w:r>
        <w:rPr>
          <w:i/>
          <w:spacing w:val="-1"/>
          <w:sz w:val="28"/>
        </w:rPr>
        <w:t xml:space="preserve"> </w:t>
      </w:r>
      <w:r>
        <w:rPr>
          <w:i/>
          <w:sz w:val="28"/>
        </w:rPr>
        <w:t>khi Giấy</w:t>
      </w:r>
      <w:r>
        <w:rPr>
          <w:i/>
          <w:spacing w:val="-1"/>
          <w:sz w:val="28"/>
        </w:rPr>
        <w:t xml:space="preserve"> </w:t>
      </w:r>
      <w:r>
        <w:rPr>
          <w:i/>
          <w:sz w:val="28"/>
        </w:rPr>
        <w:t>phép liên</w:t>
      </w:r>
      <w:r>
        <w:rPr>
          <w:i/>
          <w:spacing w:val="-1"/>
          <w:sz w:val="28"/>
        </w:rPr>
        <w:t xml:space="preserve"> </w:t>
      </w:r>
      <w:r>
        <w:rPr>
          <w:i/>
          <w:sz w:val="28"/>
        </w:rPr>
        <w:t>vận GMS</w:t>
      </w:r>
      <w:r>
        <w:rPr>
          <w:i/>
          <w:spacing w:val="-1"/>
          <w:sz w:val="28"/>
        </w:rPr>
        <w:t xml:space="preserve"> </w:t>
      </w:r>
      <w:r>
        <w:rPr>
          <w:i/>
          <w:sz w:val="28"/>
        </w:rPr>
        <w:t>hoặc</w:t>
      </w:r>
      <w:r>
        <w:rPr>
          <w:i/>
          <w:spacing w:val="-1"/>
          <w:sz w:val="28"/>
        </w:rPr>
        <w:t xml:space="preserve"> </w:t>
      </w:r>
      <w:r>
        <w:rPr>
          <w:i/>
          <w:sz w:val="28"/>
        </w:rPr>
        <w:t>sổ</w:t>
      </w:r>
      <w:r>
        <w:rPr>
          <w:i/>
          <w:spacing w:val="-1"/>
          <w:sz w:val="28"/>
        </w:rPr>
        <w:t xml:space="preserve"> </w:t>
      </w:r>
      <w:r>
        <w:rPr>
          <w:i/>
          <w:sz w:val="28"/>
        </w:rPr>
        <w:t>TAD</w:t>
      </w:r>
      <w:r>
        <w:rPr>
          <w:i/>
          <w:spacing w:val="-1"/>
          <w:sz w:val="28"/>
        </w:rPr>
        <w:t xml:space="preserve"> </w:t>
      </w:r>
      <w:r>
        <w:rPr>
          <w:i/>
          <w:sz w:val="28"/>
        </w:rPr>
        <w:t>bị</w:t>
      </w:r>
      <w:r>
        <w:rPr>
          <w:i/>
          <w:spacing w:val="-1"/>
          <w:sz w:val="28"/>
        </w:rPr>
        <w:t xml:space="preserve"> </w:t>
      </w:r>
      <w:r>
        <w:rPr>
          <w:i/>
          <w:sz w:val="28"/>
        </w:rPr>
        <w:t>hư</w:t>
      </w:r>
      <w:r>
        <w:rPr>
          <w:i/>
          <w:spacing w:val="-1"/>
          <w:sz w:val="28"/>
        </w:rPr>
        <w:t xml:space="preserve"> </w:t>
      </w:r>
      <w:r>
        <w:rPr>
          <w:i/>
          <w:sz w:val="28"/>
        </w:rPr>
        <w:t>hỏng,</w:t>
      </w:r>
      <w:r>
        <w:rPr>
          <w:i/>
          <w:spacing w:val="-1"/>
          <w:sz w:val="28"/>
        </w:rPr>
        <w:t xml:space="preserve"> </w:t>
      </w:r>
      <w:r>
        <w:rPr>
          <w:i/>
          <w:sz w:val="28"/>
        </w:rPr>
        <w:t xml:space="preserve">bị </w:t>
      </w:r>
      <w:r>
        <w:rPr>
          <w:i/>
          <w:spacing w:val="-5"/>
          <w:sz w:val="28"/>
        </w:rPr>
        <w:t>mất</w:t>
      </w:r>
    </w:p>
    <w:p w14:paraId="72A673B5" w14:textId="77777777" w:rsidR="000C33DB" w:rsidRDefault="00000000">
      <w:pPr>
        <w:pStyle w:val="ListParagraph"/>
        <w:numPr>
          <w:ilvl w:val="0"/>
          <w:numId w:val="166"/>
        </w:numPr>
        <w:tabs>
          <w:tab w:val="left" w:pos="793"/>
        </w:tabs>
        <w:spacing w:before="98" w:line="268" w:lineRule="auto"/>
        <w:ind w:left="620" w:right="679" w:firstLine="0"/>
        <w:jc w:val="both"/>
        <w:rPr>
          <w:sz w:val="28"/>
        </w:rPr>
      </w:pPr>
      <w:r>
        <w:rPr>
          <w:sz w:val="28"/>
        </w:rPr>
        <w:t>Bản chính hoặc biểu mẫu điện tử Văn bản đề nghị cấp, cấp lại Giấy phép liên vận GMS hoặc sổ TAD theo Mẫu số 03 Phụ lục III Nghị định số 218/2026/NĐ-CP.</w:t>
      </w:r>
    </w:p>
    <w:p w14:paraId="76B1CE9A" w14:textId="77777777" w:rsidR="000C33DB" w:rsidRDefault="00000000">
      <w:pPr>
        <w:pStyle w:val="ListParagraph"/>
        <w:numPr>
          <w:ilvl w:val="0"/>
          <w:numId w:val="168"/>
        </w:numPr>
        <w:tabs>
          <w:tab w:val="left" w:pos="923"/>
        </w:tabs>
        <w:spacing w:before="59"/>
        <w:ind w:left="923" w:hanging="303"/>
        <w:jc w:val="both"/>
        <w:rPr>
          <w:sz w:val="28"/>
        </w:rPr>
      </w:pPr>
      <w:r>
        <w:rPr>
          <w:sz w:val="28"/>
        </w:rPr>
        <w:t xml:space="preserve">Số lượng hồ sơ: 01 </w:t>
      </w:r>
      <w:r>
        <w:rPr>
          <w:spacing w:val="-5"/>
          <w:sz w:val="28"/>
        </w:rPr>
        <w:t>bộ.</w:t>
      </w:r>
    </w:p>
    <w:p w14:paraId="1E4FE0DC" w14:textId="77777777" w:rsidR="000C33DB" w:rsidRDefault="00000000">
      <w:pPr>
        <w:pStyle w:val="Heading1"/>
        <w:numPr>
          <w:ilvl w:val="2"/>
          <w:numId w:val="210"/>
        </w:numPr>
        <w:tabs>
          <w:tab w:val="left" w:pos="1110"/>
        </w:tabs>
        <w:ind w:left="1110"/>
        <w:jc w:val="both"/>
      </w:pPr>
      <w:r>
        <w:t>Thời</w:t>
      </w:r>
      <w:r>
        <w:rPr>
          <w:spacing w:val="-1"/>
        </w:rPr>
        <w:t xml:space="preserve"> </w:t>
      </w:r>
      <w:r>
        <w:t>hạn</w:t>
      </w:r>
      <w:r>
        <w:rPr>
          <w:spacing w:val="-2"/>
        </w:rPr>
        <w:t xml:space="preserve"> </w:t>
      </w:r>
      <w:r>
        <w:t xml:space="preserve">giải </w:t>
      </w:r>
      <w:r>
        <w:rPr>
          <w:spacing w:val="-2"/>
        </w:rPr>
        <w:t>quyết:</w:t>
      </w:r>
    </w:p>
    <w:p w14:paraId="79721596" w14:textId="77777777" w:rsidR="000C33DB" w:rsidRDefault="00000000">
      <w:pPr>
        <w:pStyle w:val="ListParagraph"/>
        <w:numPr>
          <w:ilvl w:val="3"/>
          <w:numId w:val="210"/>
        </w:numPr>
        <w:tabs>
          <w:tab w:val="left" w:pos="783"/>
        </w:tabs>
        <w:spacing w:before="98"/>
        <w:ind w:left="783" w:hanging="163"/>
        <w:jc w:val="both"/>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28B30824" w14:textId="77777777" w:rsidR="000C33DB" w:rsidRDefault="00000000">
      <w:pPr>
        <w:pStyle w:val="ListParagraph"/>
        <w:numPr>
          <w:ilvl w:val="2"/>
          <w:numId w:val="210"/>
        </w:numPr>
        <w:tabs>
          <w:tab w:val="left" w:pos="1110"/>
        </w:tabs>
        <w:spacing w:before="98"/>
        <w:ind w:left="111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774C0F3D" w14:textId="77777777" w:rsidR="000C33DB" w:rsidRDefault="00000000">
      <w:pPr>
        <w:pStyle w:val="ListParagraph"/>
        <w:numPr>
          <w:ilvl w:val="2"/>
          <w:numId w:val="210"/>
        </w:numPr>
        <w:tabs>
          <w:tab w:val="left" w:pos="1110"/>
        </w:tabs>
        <w:spacing w:before="98"/>
        <w:ind w:left="1110"/>
        <w:rPr>
          <w:b/>
          <w:sz w:val="28"/>
        </w:rPr>
      </w:pPr>
      <w:r>
        <w:rPr>
          <w:b/>
          <w:sz w:val="28"/>
        </w:rPr>
        <w:t>Cơ</w:t>
      </w:r>
      <w:r>
        <w:rPr>
          <w:b/>
          <w:spacing w:val="-5"/>
          <w:sz w:val="28"/>
        </w:rPr>
        <w:t xml:space="preserve"> </w:t>
      </w:r>
      <w:r>
        <w:rPr>
          <w:b/>
          <w:sz w:val="28"/>
        </w:rPr>
        <w:t>quan</w:t>
      </w:r>
      <w:r>
        <w:rPr>
          <w:b/>
          <w:spacing w:val="-2"/>
          <w:sz w:val="28"/>
        </w:rPr>
        <w:t xml:space="preserve"> </w:t>
      </w:r>
      <w:r>
        <w:rPr>
          <w:b/>
          <w:sz w:val="28"/>
        </w:rPr>
        <w:t>thực</w:t>
      </w:r>
      <w:r>
        <w:rPr>
          <w:b/>
          <w:spacing w:val="-3"/>
          <w:sz w:val="28"/>
        </w:rPr>
        <w:t xml:space="preserve"> </w:t>
      </w:r>
      <w:r>
        <w:rPr>
          <w:b/>
          <w:sz w:val="28"/>
        </w:rPr>
        <w:t>hiện</w:t>
      </w:r>
      <w:r>
        <w:rPr>
          <w:b/>
          <w:spacing w:val="-3"/>
          <w:sz w:val="28"/>
        </w:rPr>
        <w:t xml:space="preserve"> </w:t>
      </w:r>
      <w:r>
        <w:rPr>
          <w:b/>
          <w:sz w:val="28"/>
        </w:rPr>
        <w:t>TTHC:</w:t>
      </w:r>
      <w:r>
        <w:rPr>
          <w:b/>
          <w:spacing w:val="-2"/>
          <w:sz w:val="28"/>
        </w:rPr>
        <w:t xml:space="preserve"> </w:t>
      </w:r>
      <w:r>
        <w:rPr>
          <w:position w:val="8"/>
          <w:sz w:val="18"/>
        </w:rPr>
        <w:t>24</w:t>
      </w:r>
      <w:r>
        <w:rPr>
          <w:sz w:val="28"/>
        </w:rPr>
        <w:t>Sở</w:t>
      </w:r>
      <w:r>
        <w:rPr>
          <w:spacing w:val="-2"/>
          <w:sz w:val="28"/>
        </w:rPr>
        <w:t xml:space="preserve"> </w:t>
      </w:r>
      <w:r>
        <w:rPr>
          <w:sz w:val="28"/>
        </w:rPr>
        <w:t>Xây</w:t>
      </w:r>
      <w:r>
        <w:rPr>
          <w:spacing w:val="-2"/>
          <w:sz w:val="28"/>
        </w:rPr>
        <w:t xml:space="preserve"> dựng</w:t>
      </w:r>
      <w:r>
        <w:rPr>
          <w:b/>
          <w:spacing w:val="-2"/>
          <w:sz w:val="28"/>
        </w:rPr>
        <w:t>.</w:t>
      </w:r>
    </w:p>
    <w:p w14:paraId="3BF17FE9" w14:textId="77777777" w:rsidR="000C33DB" w:rsidRDefault="00000000">
      <w:pPr>
        <w:pStyle w:val="Heading1"/>
        <w:numPr>
          <w:ilvl w:val="2"/>
          <w:numId w:val="210"/>
        </w:numPr>
        <w:tabs>
          <w:tab w:val="left" w:pos="1110"/>
        </w:tabs>
        <w:ind w:left="1110"/>
      </w:pPr>
      <w:r>
        <w:t>Kết</w:t>
      </w:r>
      <w:r>
        <w:rPr>
          <w:spacing w:val="-3"/>
        </w:rPr>
        <w:t xml:space="preserve"> </w:t>
      </w:r>
      <w:r>
        <w:t>quả của việc</w:t>
      </w:r>
      <w:r>
        <w:rPr>
          <w:spacing w:val="-1"/>
        </w:rPr>
        <w:t xml:space="preserve"> </w:t>
      </w:r>
      <w:r>
        <w:t xml:space="preserve">thực hiện </w:t>
      </w:r>
      <w:r>
        <w:rPr>
          <w:spacing w:val="-4"/>
        </w:rPr>
        <w:t>TTHC:</w:t>
      </w:r>
    </w:p>
    <w:p w14:paraId="3AC4E516"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3"/>
          <w:sz w:val="28"/>
        </w:rPr>
        <w:t xml:space="preserve"> </w:t>
      </w:r>
      <w:r>
        <w:rPr>
          <w:sz w:val="28"/>
        </w:rPr>
        <w:t>phép</w:t>
      </w:r>
      <w:r>
        <w:rPr>
          <w:spacing w:val="-1"/>
          <w:sz w:val="28"/>
        </w:rPr>
        <w:t xml:space="preserve"> </w:t>
      </w:r>
      <w:r>
        <w:rPr>
          <w:sz w:val="28"/>
        </w:rPr>
        <w:t>liên vận</w:t>
      </w:r>
      <w:r>
        <w:rPr>
          <w:spacing w:val="-1"/>
          <w:sz w:val="28"/>
        </w:rPr>
        <w:t xml:space="preserve"> </w:t>
      </w:r>
      <w:r>
        <w:rPr>
          <w:sz w:val="28"/>
        </w:rPr>
        <w:t>GMS hoặc</w:t>
      </w:r>
      <w:r>
        <w:rPr>
          <w:spacing w:val="-1"/>
          <w:sz w:val="28"/>
        </w:rPr>
        <w:t xml:space="preserve"> </w:t>
      </w:r>
      <w:r>
        <w:rPr>
          <w:sz w:val="28"/>
        </w:rPr>
        <w:t xml:space="preserve">sổ </w:t>
      </w:r>
      <w:r>
        <w:rPr>
          <w:spacing w:val="-4"/>
          <w:sz w:val="28"/>
        </w:rPr>
        <w:t>TAD.</w:t>
      </w:r>
    </w:p>
    <w:p w14:paraId="2E9555DC" w14:textId="77777777" w:rsidR="000C33DB" w:rsidRDefault="00000000">
      <w:pPr>
        <w:pStyle w:val="ListParagraph"/>
        <w:numPr>
          <w:ilvl w:val="2"/>
          <w:numId w:val="210"/>
        </w:numPr>
        <w:tabs>
          <w:tab w:val="left" w:pos="1110"/>
        </w:tabs>
        <w:spacing w:before="98"/>
        <w:ind w:left="1110"/>
        <w:rPr>
          <w:sz w:val="28"/>
        </w:rPr>
      </w:pPr>
      <w:r>
        <w:rPr>
          <w:b/>
          <w:sz w:val="28"/>
        </w:rPr>
        <w:t xml:space="preserve">Phí, lệ phí: </w:t>
      </w:r>
      <w:r>
        <w:rPr>
          <w:sz w:val="28"/>
        </w:rPr>
        <w:t xml:space="preserve">không </w:t>
      </w:r>
      <w:r>
        <w:rPr>
          <w:spacing w:val="-5"/>
          <w:sz w:val="28"/>
        </w:rPr>
        <w:t>có.</w:t>
      </w:r>
    </w:p>
    <w:p w14:paraId="320B9CBC" w14:textId="77777777" w:rsidR="000C33DB" w:rsidRDefault="00000000">
      <w:pPr>
        <w:pStyle w:val="Heading1"/>
        <w:numPr>
          <w:ilvl w:val="2"/>
          <w:numId w:val="210"/>
        </w:numPr>
        <w:tabs>
          <w:tab w:val="left" w:pos="1110"/>
        </w:tabs>
        <w:ind w:left="111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02889A8A"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đề nghị</w:t>
      </w:r>
      <w:r>
        <w:rPr>
          <w:spacing w:val="-1"/>
          <w:sz w:val="28"/>
        </w:rPr>
        <w:t xml:space="preserve"> </w:t>
      </w:r>
      <w:r>
        <w:rPr>
          <w:sz w:val="28"/>
        </w:rPr>
        <w:t>cấp, cấp lại</w:t>
      </w:r>
      <w:r>
        <w:rPr>
          <w:spacing w:val="-1"/>
          <w:sz w:val="28"/>
        </w:rPr>
        <w:t xml:space="preserve"> </w:t>
      </w:r>
      <w:r>
        <w:rPr>
          <w:sz w:val="28"/>
        </w:rPr>
        <w:t>Giấy phép</w:t>
      </w:r>
      <w:r>
        <w:rPr>
          <w:spacing w:val="-1"/>
          <w:sz w:val="28"/>
        </w:rPr>
        <w:t xml:space="preserve"> </w:t>
      </w:r>
      <w:r>
        <w:rPr>
          <w:sz w:val="28"/>
        </w:rPr>
        <w:t>liên vận GMS</w:t>
      </w:r>
      <w:r>
        <w:rPr>
          <w:spacing w:val="-2"/>
          <w:sz w:val="28"/>
        </w:rPr>
        <w:t xml:space="preserve"> </w:t>
      </w:r>
      <w:r>
        <w:rPr>
          <w:sz w:val="28"/>
        </w:rPr>
        <w:t>hoặc sổ</w:t>
      </w:r>
      <w:r>
        <w:rPr>
          <w:spacing w:val="-1"/>
          <w:sz w:val="28"/>
        </w:rPr>
        <w:t xml:space="preserve"> </w:t>
      </w:r>
      <w:r>
        <w:rPr>
          <w:sz w:val="28"/>
        </w:rPr>
        <w:t>TAD</w:t>
      </w:r>
      <w:r>
        <w:rPr>
          <w:spacing w:val="-1"/>
          <w:sz w:val="28"/>
        </w:rPr>
        <w:t xml:space="preserve"> </w:t>
      </w:r>
      <w:r>
        <w:rPr>
          <w:sz w:val="28"/>
        </w:rPr>
        <w:t xml:space="preserve">theo </w:t>
      </w:r>
      <w:r>
        <w:rPr>
          <w:spacing w:val="-4"/>
          <w:sz w:val="28"/>
        </w:rPr>
        <w:t>Mẫu.</w:t>
      </w:r>
    </w:p>
    <w:p w14:paraId="4D9D4320"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3"/>
          <w:sz w:val="28"/>
        </w:rPr>
        <w:t xml:space="preserve"> </w:t>
      </w:r>
      <w:r>
        <w:rPr>
          <w:sz w:val="28"/>
        </w:rPr>
        <w:t>phép</w:t>
      </w:r>
      <w:r>
        <w:rPr>
          <w:spacing w:val="-1"/>
          <w:sz w:val="28"/>
        </w:rPr>
        <w:t xml:space="preserve"> </w:t>
      </w:r>
      <w:r>
        <w:rPr>
          <w:sz w:val="28"/>
        </w:rPr>
        <w:t>liên vận</w:t>
      </w:r>
      <w:r>
        <w:rPr>
          <w:spacing w:val="-1"/>
          <w:sz w:val="28"/>
        </w:rPr>
        <w:t xml:space="preserve"> </w:t>
      </w:r>
      <w:r>
        <w:rPr>
          <w:sz w:val="28"/>
        </w:rPr>
        <w:t>GMS hoặc</w:t>
      </w:r>
      <w:r>
        <w:rPr>
          <w:spacing w:val="-1"/>
          <w:sz w:val="28"/>
        </w:rPr>
        <w:t xml:space="preserve"> </w:t>
      </w:r>
      <w:r>
        <w:rPr>
          <w:sz w:val="28"/>
        </w:rPr>
        <w:t xml:space="preserve">sổ </w:t>
      </w:r>
      <w:r>
        <w:rPr>
          <w:spacing w:val="-4"/>
          <w:sz w:val="28"/>
        </w:rPr>
        <w:t>TAD.</w:t>
      </w:r>
    </w:p>
    <w:p w14:paraId="2524F5CD" w14:textId="77777777" w:rsidR="000C33DB" w:rsidRDefault="00000000">
      <w:pPr>
        <w:pStyle w:val="Heading1"/>
        <w:numPr>
          <w:ilvl w:val="2"/>
          <w:numId w:val="210"/>
        </w:numPr>
        <w:tabs>
          <w:tab w:val="left" w:pos="1250"/>
        </w:tabs>
        <w:ind w:left="1250" w:hanging="63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15F6756B" w14:textId="77777777" w:rsidR="000C33DB" w:rsidRDefault="00000000">
      <w:pPr>
        <w:pStyle w:val="ListParagraph"/>
        <w:numPr>
          <w:ilvl w:val="3"/>
          <w:numId w:val="210"/>
        </w:numPr>
        <w:tabs>
          <w:tab w:val="left" w:pos="788"/>
        </w:tabs>
        <w:spacing w:before="98" w:line="268" w:lineRule="auto"/>
        <w:ind w:left="620" w:right="679" w:firstLine="0"/>
        <w:jc w:val="both"/>
        <w:rPr>
          <w:sz w:val="28"/>
        </w:rPr>
      </w:pPr>
      <w:r>
        <w:rPr>
          <w:sz w:val="28"/>
        </w:rPr>
        <w:t>Giấy phép liên vận GMS hoặc sổ TAD được cấp cho các phương tiện thuộc quyền sử dụng hợp pháp của các đơn vị kinh doanh vận tải đã được cấp Giấy phép vận tải đường bộ quốc tế GMS.</w:t>
      </w:r>
    </w:p>
    <w:p w14:paraId="2B034956" w14:textId="77777777" w:rsidR="000C33DB" w:rsidRDefault="00000000">
      <w:pPr>
        <w:pStyle w:val="ListParagraph"/>
        <w:numPr>
          <w:ilvl w:val="3"/>
          <w:numId w:val="210"/>
        </w:numPr>
        <w:tabs>
          <w:tab w:val="left" w:pos="791"/>
        </w:tabs>
        <w:spacing w:before="58" w:line="268" w:lineRule="auto"/>
        <w:ind w:left="620" w:right="679" w:firstLine="0"/>
        <w:jc w:val="both"/>
        <w:rPr>
          <w:sz w:val="28"/>
        </w:rPr>
      </w:pPr>
      <w:r>
        <w:rPr>
          <w:sz w:val="28"/>
        </w:rPr>
        <w:t>Giấy phép liên vận GMS hoặc sổ TAD được cấp lại trong trường hợp hết thời hạn sử dụng hoặc còn thời hạn sử dụng nhưng hết trang đóng dấu xác nhận của các cơ quan quản lý tại cửa khẩu hoặc bị hư hỏng, bị mất.</w:t>
      </w:r>
    </w:p>
    <w:p w14:paraId="38213C50" w14:textId="77777777" w:rsidR="000C33DB" w:rsidRDefault="00000000">
      <w:pPr>
        <w:pStyle w:val="Heading1"/>
        <w:numPr>
          <w:ilvl w:val="2"/>
          <w:numId w:val="210"/>
        </w:numPr>
        <w:tabs>
          <w:tab w:val="left" w:pos="1250"/>
        </w:tabs>
        <w:spacing w:before="58"/>
        <w:ind w:left="1250" w:hanging="63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6E139B42" w14:textId="77777777" w:rsidR="000C33DB" w:rsidRDefault="00000000">
      <w:pPr>
        <w:pStyle w:val="ListParagraph"/>
        <w:numPr>
          <w:ilvl w:val="3"/>
          <w:numId w:val="210"/>
        </w:numPr>
        <w:tabs>
          <w:tab w:val="left" w:pos="776"/>
        </w:tabs>
        <w:spacing w:before="98" w:line="268" w:lineRule="auto"/>
        <w:ind w:left="620" w:right="679" w:firstLine="0"/>
        <w:jc w:val="both"/>
        <w:rPr>
          <w:sz w:val="28"/>
        </w:rPr>
      </w:pPr>
      <w:r>
        <w:rPr>
          <w:sz w:val="28"/>
        </w:rPr>
        <w:t>Nghị</w:t>
      </w:r>
      <w:r>
        <w:rPr>
          <w:spacing w:val="-11"/>
          <w:sz w:val="28"/>
        </w:rPr>
        <w:t xml:space="preserve"> </w:t>
      </w:r>
      <w:r>
        <w:rPr>
          <w:sz w:val="28"/>
        </w:rPr>
        <w:t>định</w:t>
      </w:r>
      <w:r>
        <w:rPr>
          <w:spacing w:val="-10"/>
          <w:sz w:val="28"/>
        </w:rPr>
        <w:t xml:space="preserve"> </w:t>
      </w:r>
      <w:r>
        <w:rPr>
          <w:sz w:val="28"/>
        </w:rPr>
        <w:t>số</w:t>
      </w:r>
      <w:r>
        <w:rPr>
          <w:spacing w:val="-11"/>
          <w:sz w:val="28"/>
        </w:rPr>
        <w:t xml:space="preserve"> </w:t>
      </w:r>
      <w:r>
        <w:rPr>
          <w:sz w:val="28"/>
        </w:rPr>
        <w:t>158/2024/NĐ-CP</w:t>
      </w:r>
      <w:r>
        <w:rPr>
          <w:spacing w:val="-11"/>
          <w:sz w:val="28"/>
        </w:rPr>
        <w:t xml:space="preserve"> </w:t>
      </w:r>
      <w:r>
        <w:rPr>
          <w:sz w:val="28"/>
        </w:rPr>
        <w:t>ngày</w:t>
      </w:r>
      <w:r>
        <w:rPr>
          <w:spacing w:val="-11"/>
          <w:sz w:val="28"/>
        </w:rPr>
        <w:t xml:space="preserve"> </w:t>
      </w:r>
      <w:r>
        <w:rPr>
          <w:sz w:val="28"/>
        </w:rPr>
        <w:t>18</w:t>
      </w:r>
      <w:r>
        <w:rPr>
          <w:spacing w:val="-10"/>
          <w:sz w:val="28"/>
        </w:rPr>
        <w:t xml:space="preserve"> </w:t>
      </w:r>
      <w:r>
        <w:rPr>
          <w:sz w:val="28"/>
        </w:rPr>
        <w:t>tháng</w:t>
      </w:r>
      <w:r>
        <w:rPr>
          <w:spacing w:val="-11"/>
          <w:sz w:val="28"/>
        </w:rPr>
        <w:t xml:space="preserve"> </w:t>
      </w:r>
      <w:r>
        <w:rPr>
          <w:sz w:val="28"/>
        </w:rPr>
        <w:t>12</w:t>
      </w:r>
      <w:r>
        <w:rPr>
          <w:spacing w:val="-10"/>
          <w:sz w:val="28"/>
        </w:rPr>
        <w:t xml:space="preserve"> </w:t>
      </w:r>
      <w:r>
        <w:rPr>
          <w:sz w:val="28"/>
        </w:rPr>
        <w:t>năm</w:t>
      </w:r>
      <w:r>
        <w:rPr>
          <w:spacing w:val="-11"/>
          <w:sz w:val="28"/>
        </w:rPr>
        <w:t xml:space="preserve"> </w:t>
      </w:r>
      <w:r>
        <w:rPr>
          <w:sz w:val="28"/>
        </w:rPr>
        <w:t>2024</w:t>
      </w:r>
      <w:r>
        <w:rPr>
          <w:spacing w:val="-10"/>
          <w:sz w:val="28"/>
        </w:rPr>
        <w:t xml:space="preserve"> </w:t>
      </w:r>
      <w:r>
        <w:rPr>
          <w:sz w:val="28"/>
        </w:rPr>
        <w:t>của</w:t>
      </w:r>
      <w:r>
        <w:rPr>
          <w:spacing w:val="-11"/>
          <w:sz w:val="28"/>
        </w:rPr>
        <w:t xml:space="preserve"> </w:t>
      </w:r>
      <w:r>
        <w:rPr>
          <w:sz w:val="28"/>
        </w:rPr>
        <w:t>Chính</w:t>
      </w:r>
      <w:r>
        <w:rPr>
          <w:spacing w:val="-11"/>
          <w:sz w:val="28"/>
        </w:rPr>
        <w:t xml:space="preserve"> </w:t>
      </w:r>
      <w:r>
        <w:rPr>
          <w:sz w:val="28"/>
        </w:rPr>
        <w:t>phủ</w:t>
      </w:r>
      <w:r>
        <w:rPr>
          <w:spacing w:val="-10"/>
          <w:sz w:val="28"/>
        </w:rPr>
        <w:t xml:space="preserve"> </w:t>
      </w:r>
      <w:r>
        <w:rPr>
          <w:sz w:val="28"/>
        </w:rPr>
        <w:t>quy</w:t>
      </w:r>
      <w:r>
        <w:rPr>
          <w:spacing w:val="-10"/>
          <w:sz w:val="28"/>
        </w:rPr>
        <w:t xml:space="preserve"> </w:t>
      </w:r>
      <w:r>
        <w:rPr>
          <w:sz w:val="28"/>
        </w:rPr>
        <w:t>định về hoạt động vận tải đường bộ</w:t>
      </w:r>
      <w:r>
        <w:t>.</w:t>
      </w:r>
    </w:p>
    <w:p w14:paraId="013816C9" w14:textId="77777777" w:rsidR="000C33DB" w:rsidRDefault="000C33DB">
      <w:pPr>
        <w:pStyle w:val="BodyText"/>
        <w:rPr>
          <w:sz w:val="20"/>
        </w:rPr>
      </w:pPr>
    </w:p>
    <w:p w14:paraId="5FCECE65" w14:textId="77777777" w:rsidR="000C33DB" w:rsidRDefault="000C33DB">
      <w:pPr>
        <w:pStyle w:val="BodyText"/>
        <w:rPr>
          <w:sz w:val="20"/>
        </w:rPr>
      </w:pPr>
    </w:p>
    <w:p w14:paraId="1BD0ED6F" w14:textId="77777777" w:rsidR="000C33DB" w:rsidRDefault="000C33DB">
      <w:pPr>
        <w:pStyle w:val="BodyText"/>
        <w:rPr>
          <w:sz w:val="20"/>
        </w:rPr>
      </w:pPr>
    </w:p>
    <w:p w14:paraId="39317A1D" w14:textId="77777777" w:rsidR="000C33DB" w:rsidRDefault="000C33DB">
      <w:pPr>
        <w:pStyle w:val="BodyText"/>
        <w:rPr>
          <w:sz w:val="20"/>
        </w:rPr>
      </w:pPr>
    </w:p>
    <w:p w14:paraId="3A268C9E" w14:textId="77777777" w:rsidR="000C33DB" w:rsidRDefault="00000000">
      <w:pPr>
        <w:pStyle w:val="BodyText"/>
        <w:spacing w:before="3"/>
        <w:rPr>
          <w:sz w:val="20"/>
        </w:rPr>
      </w:pPr>
      <w:r>
        <w:rPr>
          <w:noProof/>
          <w:sz w:val="20"/>
        </w:rPr>
        <mc:AlternateContent>
          <mc:Choice Requires="wps">
            <w:drawing>
              <wp:anchor distT="0" distB="0" distL="0" distR="0" simplePos="0" relativeHeight="487607808" behindDoc="1" locked="0" layoutInCell="1" allowOverlap="1" wp14:anchorId="14BB2A40" wp14:editId="6B50835B">
                <wp:simplePos x="0" y="0"/>
                <wp:positionH relativeFrom="page">
                  <wp:posOffset>1080135</wp:posOffset>
                </wp:positionH>
                <wp:positionV relativeFrom="paragraph">
                  <wp:posOffset>163463</wp:posOffset>
                </wp:positionV>
                <wp:extent cx="1822450"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5C95E7" id="Graphic 56" o:spid="_x0000_s1026" style="position:absolute;margin-left:85.05pt;margin-top:12.85pt;width:143.5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" path="m,l1822450,e" filled="f" strokeweight=".72pt">
                <v:path arrowok="t"/>
                <w10:wrap type="topAndBottom" anchorx="page"/>
              </v:shape>
            </w:pict>
          </mc:Fallback>
        </mc:AlternateContent>
      </w:r>
    </w:p>
    <w:p w14:paraId="73ED5A51" w14:textId="77777777" w:rsidR="000C33DB" w:rsidRDefault="00000000">
      <w:pPr>
        <w:spacing w:before="150"/>
        <w:ind w:left="620" w:right="678"/>
        <w:jc w:val="both"/>
        <w:rPr>
          <w:sz w:val="20"/>
        </w:rPr>
      </w:pPr>
      <w:r>
        <w:rPr>
          <w:position w:val="6"/>
          <w:sz w:val="13"/>
        </w:rPr>
        <w:t>24</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2</w:t>
      </w:r>
      <w:r>
        <w:rPr>
          <w:spacing w:val="-3"/>
          <w:sz w:val="20"/>
        </w:rPr>
        <w:t xml:space="preserve"> </w:t>
      </w:r>
      <w:r>
        <w:rPr>
          <w:sz w:val="20"/>
        </w:rPr>
        <w:t>Điều</w:t>
      </w:r>
      <w:r>
        <w:rPr>
          <w:spacing w:val="-3"/>
          <w:sz w:val="20"/>
        </w:rPr>
        <w:t xml:space="preserve"> </w:t>
      </w:r>
      <w:r>
        <w:rPr>
          <w:sz w:val="20"/>
        </w:rPr>
        <w:t>15</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 có hiệu lực thi hành kể từ ngày 10 tháng 8 năm 2026.</w:t>
      </w:r>
    </w:p>
    <w:p w14:paraId="73AEDC38" w14:textId="77777777" w:rsidR="000C33DB" w:rsidRDefault="000C33DB">
      <w:pPr>
        <w:jc w:val="both"/>
        <w:rPr>
          <w:sz w:val="20"/>
        </w:rPr>
        <w:sectPr w:rsidR="000C33DB">
          <w:pgSz w:w="12240" w:h="15840"/>
          <w:pgMar w:top="1040" w:right="360" w:bottom="280" w:left="1080" w:header="373" w:footer="0" w:gutter="0"/>
          <w:cols w:space="720"/>
        </w:sectPr>
      </w:pPr>
    </w:p>
    <w:p w14:paraId="164347DB" w14:textId="77777777" w:rsidR="000C33DB" w:rsidRDefault="00000000">
      <w:pPr>
        <w:pStyle w:val="ListParagraph"/>
        <w:numPr>
          <w:ilvl w:val="3"/>
          <w:numId w:val="210"/>
        </w:numPr>
        <w:tabs>
          <w:tab w:val="left" w:pos="790"/>
        </w:tabs>
        <w:spacing w:before="108" w:line="268" w:lineRule="auto"/>
        <w:ind w:left="620" w:right="678" w:firstLine="0"/>
        <w:jc w:val="both"/>
        <w:rPr>
          <w:sz w:val="28"/>
        </w:rPr>
      </w:pPr>
      <w:r>
        <w:rPr>
          <w:i/>
          <w:sz w:val="28"/>
        </w:rPr>
        <w:lastRenderedPageBreak/>
        <w:t>Nghị định số 218/2026/NĐ-CP ngày 19 tháng 6 năm 2026 của Chính phủ sửa đổi, bổ</w:t>
      </w:r>
      <w:r>
        <w:rPr>
          <w:i/>
          <w:spacing w:val="-1"/>
          <w:sz w:val="28"/>
        </w:rPr>
        <w:t xml:space="preserve"> </w:t>
      </w:r>
      <w:r>
        <w:rPr>
          <w:i/>
          <w:sz w:val="28"/>
        </w:rPr>
        <w:t>sung</w:t>
      </w:r>
      <w:r>
        <w:rPr>
          <w:i/>
          <w:spacing w:val="-1"/>
          <w:sz w:val="28"/>
        </w:rPr>
        <w:t xml:space="preserve"> </w:t>
      </w:r>
      <w:r>
        <w:rPr>
          <w:i/>
          <w:sz w:val="28"/>
        </w:rPr>
        <w:t>một</w:t>
      </w:r>
      <w:r>
        <w:rPr>
          <w:i/>
          <w:spacing w:val="-1"/>
          <w:sz w:val="28"/>
        </w:rPr>
        <w:t xml:space="preserve"> </w:t>
      </w:r>
      <w:r>
        <w:rPr>
          <w:i/>
          <w:sz w:val="28"/>
        </w:rPr>
        <w:t>số</w:t>
      </w:r>
      <w:r>
        <w:rPr>
          <w:i/>
          <w:spacing w:val="-1"/>
          <w:sz w:val="28"/>
        </w:rPr>
        <w:t xml:space="preserve"> </w:t>
      </w:r>
      <w:r>
        <w:rPr>
          <w:i/>
          <w:sz w:val="28"/>
        </w:rPr>
        <w:t>điều</w:t>
      </w:r>
      <w:r>
        <w:rPr>
          <w:i/>
          <w:spacing w:val="-1"/>
          <w:sz w:val="28"/>
        </w:rPr>
        <w:t xml:space="preserve"> </w:t>
      </w:r>
      <w:r>
        <w:rPr>
          <w:i/>
          <w:sz w:val="28"/>
        </w:rPr>
        <w:t>của</w:t>
      </w:r>
      <w:r>
        <w:rPr>
          <w:i/>
          <w:spacing w:val="-1"/>
          <w:sz w:val="28"/>
        </w:rPr>
        <w:t xml:space="preserve"> </w:t>
      </w:r>
      <w:r>
        <w:rPr>
          <w:i/>
          <w:sz w:val="28"/>
        </w:rPr>
        <w:t>Nghị</w:t>
      </w:r>
      <w:r>
        <w:rPr>
          <w:i/>
          <w:spacing w:val="-1"/>
          <w:sz w:val="28"/>
        </w:rPr>
        <w:t xml:space="preserve"> </w:t>
      </w:r>
      <w:r>
        <w:rPr>
          <w:i/>
          <w:sz w:val="28"/>
        </w:rPr>
        <w:t>định</w:t>
      </w:r>
      <w:r>
        <w:rPr>
          <w:i/>
          <w:spacing w:val="-2"/>
          <w:sz w:val="28"/>
        </w:rPr>
        <w:t xml:space="preserve"> </w:t>
      </w:r>
      <w:r>
        <w:rPr>
          <w:i/>
          <w:sz w:val="28"/>
        </w:rPr>
        <w:t>số</w:t>
      </w:r>
      <w:r>
        <w:rPr>
          <w:i/>
          <w:spacing w:val="-1"/>
          <w:sz w:val="28"/>
        </w:rPr>
        <w:t xml:space="preserve"> </w:t>
      </w:r>
      <w:r>
        <w:rPr>
          <w:i/>
          <w:sz w:val="28"/>
        </w:rPr>
        <w:t>158/2024/NĐ-CP</w:t>
      </w:r>
      <w:r>
        <w:rPr>
          <w:i/>
          <w:spacing w:val="-1"/>
          <w:sz w:val="28"/>
        </w:rPr>
        <w:t xml:space="preserve"> </w:t>
      </w:r>
      <w:r>
        <w:rPr>
          <w:i/>
          <w:sz w:val="28"/>
        </w:rPr>
        <w:t>ngày</w:t>
      </w:r>
      <w:r>
        <w:rPr>
          <w:i/>
          <w:spacing w:val="-1"/>
          <w:sz w:val="28"/>
        </w:rPr>
        <w:t xml:space="preserve"> </w:t>
      </w:r>
      <w:r>
        <w:rPr>
          <w:i/>
          <w:sz w:val="28"/>
        </w:rPr>
        <w:t>18</w:t>
      </w:r>
      <w:r>
        <w:rPr>
          <w:i/>
          <w:spacing w:val="-1"/>
          <w:sz w:val="28"/>
        </w:rPr>
        <w:t xml:space="preserve"> </w:t>
      </w:r>
      <w:r>
        <w:rPr>
          <w:i/>
          <w:sz w:val="28"/>
        </w:rPr>
        <w:t>tháng</w:t>
      </w:r>
      <w:r>
        <w:rPr>
          <w:i/>
          <w:spacing w:val="-2"/>
          <w:sz w:val="28"/>
        </w:rPr>
        <w:t xml:space="preserve"> </w:t>
      </w:r>
      <w:r>
        <w:rPr>
          <w:i/>
          <w:sz w:val="28"/>
        </w:rPr>
        <w:t>12</w:t>
      </w:r>
      <w:r>
        <w:rPr>
          <w:i/>
          <w:spacing w:val="-1"/>
          <w:sz w:val="28"/>
        </w:rPr>
        <w:t xml:space="preserve"> </w:t>
      </w:r>
      <w:r>
        <w:rPr>
          <w:i/>
          <w:sz w:val="28"/>
        </w:rPr>
        <w:t>năm</w:t>
      </w:r>
      <w:r>
        <w:rPr>
          <w:i/>
          <w:spacing w:val="-1"/>
          <w:sz w:val="28"/>
        </w:rPr>
        <w:t xml:space="preserve"> </w:t>
      </w:r>
      <w:r>
        <w:rPr>
          <w:i/>
          <w:sz w:val="28"/>
        </w:rPr>
        <w:t>2024 của Chính phủ quy định về hoạt động vận tải đường bộ.</w:t>
      </w:r>
    </w:p>
    <w:p w14:paraId="2E286B9C"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5FB50B59" w14:textId="77777777" w:rsidR="000C33DB" w:rsidRDefault="00000000">
      <w:pPr>
        <w:spacing w:before="126"/>
        <w:ind w:left="620"/>
        <w:rPr>
          <w:b/>
          <w:sz w:val="26"/>
        </w:rPr>
      </w:pPr>
      <w:r>
        <w:rPr>
          <w:b/>
          <w:position w:val="8"/>
          <w:sz w:val="17"/>
        </w:rPr>
        <w:lastRenderedPageBreak/>
        <w:t>25</w:t>
      </w:r>
      <w:r>
        <w:rPr>
          <w:b/>
          <w:sz w:val="26"/>
        </w:rPr>
        <w:t>Giấy</w:t>
      </w:r>
      <w:r>
        <w:rPr>
          <w:b/>
          <w:spacing w:val="-3"/>
          <w:sz w:val="26"/>
        </w:rPr>
        <w:t xml:space="preserve"> </w:t>
      </w:r>
      <w:r>
        <w:rPr>
          <w:b/>
          <w:sz w:val="26"/>
        </w:rPr>
        <w:t>đề</w:t>
      </w:r>
      <w:r>
        <w:rPr>
          <w:b/>
          <w:spacing w:val="-1"/>
          <w:sz w:val="26"/>
        </w:rPr>
        <w:t xml:space="preserve"> </w:t>
      </w:r>
      <w:r>
        <w:rPr>
          <w:b/>
          <w:sz w:val="26"/>
        </w:rPr>
        <w:t>nghị</w:t>
      </w:r>
      <w:r>
        <w:rPr>
          <w:b/>
          <w:spacing w:val="-1"/>
          <w:sz w:val="26"/>
        </w:rPr>
        <w:t xml:space="preserve"> </w:t>
      </w:r>
      <w:r>
        <w:rPr>
          <w:b/>
          <w:sz w:val="26"/>
        </w:rPr>
        <w:t>cấp,</w:t>
      </w:r>
      <w:r>
        <w:rPr>
          <w:b/>
          <w:spacing w:val="-1"/>
          <w:sz w:val="26"/>
        </w:rPr>
        <w:t xml:space="preserve"> </w:t>
      </w:r>
      <w:r>
        <w:rPr>
          <w:b/>
          <w:sz w:val="26"/>
        </w:rPr>
        <w:t>cấp</w:t>
      </w:r>
      <w:r>
        <w:rPr>
          <w:b/>
          <w:spacing w:val="-2"/>
          <w:sz w:val="26"/>
        </w:rPr>
        <w:t xml:space="preserve"> </w:t>
      </w:r>
      <w:r>
        <w:rPr>
          <w:b/>
          <w:sz w:val="26"/>
        </w:rPr>
        <w:t>lại</w:t>
      </w:r>
      <w:r>
        <w:rPr>
          <w:b/>
          <w:spacing w:val="-1"/>
          <w:sz w:val="26"/>
        </w:rPr>
        <w:t xml:space="preserve"> </w:t>
      </w:r>
      <w:r>
        <w:rPr>
          <w:b/>
          <w:sz w:val="26"/>
        </w:rPr>
        <w:t>Giấy</w:t>
      </w:r>
      <w:r>
        <w:rPr>
          <w:b/>
          <w:spacing w:val="-1"/>
          <w:sz w:val="26"/>
        </w:rPr>
        <w:t xml:space="preserve"> </w:t>
      </w:r>
      <w:r>
        <w:rPr>
          <w:b/>
          <w:sz w:val="26"/>
        </w:rPr>
        <w:t>phép</w:t>
      </w:r>
      <w:r>
        <w:rPr>
          <w:b/>
          <w:spacing w:val="-1"/>
          <w:sz w:val="26"/>
        </w:rPr>
        <w:t xml:space="preserve"> </w:t>
      </w:r>
      <w:r>
        <w:rPr>
          <w:b/>
          <w:sz w:val="26"/>
        </w:rPr>
        <w:t>liên</w:t>
      </w:r>
      <w:r>
        <w:rPr>
          <w:b/>
          <w:spacing w:val="-2"/>
          <w:sz w:val="26"/>
        </w:rPr>
        <w:t xml:space="preserve"> </w:t>
      </w:r>
      <w:r>
        <w:rPr>
          <w:b/>
          <w:sz w:val="26"/>
        </w:rPr>
        <w:t>vận</w:t>
      </w:r>
      <w:r>
        <w:rPr>
          <w:b/>
          <w:spacing w:val="-2"/>
          <w:sz w:val="26"/>
        </w:rPr>
        <w:t xml:space="preserve"> </w:t>
      </w:r>
      <w:r>
        <w:rPr>
          <w:b/>
          <w:sz w:val="26"/>
        </w:rPr>
        <w:t xml:space="preserve">GMS/sổ </w:t>
      </w:r>
      <w:r>
        <w:rPr>
          <w:b/>
          <w:spacing w:val="-5"/>
          <w:sz w:val="26"/>
        </w:rPr>
        <w:t>TAD</w:t>
      </w:r>
    </w:p>
    <w:p w14:paraId="3F8140B4" w14:textId="77777777" w:rsidR="000C33DB" w:rsidRDefault="000C33DB">
      <w:pPr>
        <w:pStyle w:val="BodyText"/>
        <w:spacing w:before="242"/>
        <w:rPr>
          <w:b/>
          <w:sz w:val="26"/>
        </w:rPr>
      </w:pPr>
    </w:p>
    <w:p w14:paraId="5C9C1E64" w14:textId="77777777" w:rsidR="000C33DB" w:rsidRDefault="00000000">
      <w:pPr>
        <w:tabs>
          <w:tab w:val="left" w:pos="4563"/>
        </w:tabs>
        <w:spacing w:before="1"/>
        <w:ind w:left="803"/>
        <w:rPr>
          <w:b/>
          <w:sz w:val="26"/>
        </w:rPr>
      </w:pPr>
      <w:r>
        <w:rPr>
          <w:b/>
          <w:sz w:val="26"/>
        </w:rPr>
        <w:t>TÊN</w:t>
      </w:r>
      <w:r>
        <w:rPr>
          <w:b/>
          <w:spacing w:val="-5"/>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spacing w:val="-2"/>
          <w:sz w:val="26"/>
        </w:rPr>
        <w:t>………</w:t>
      </w:r>
      <w:r>
        <w:rPr>
          <w:sz w:val="26"/>
        </w:rPr>
        <w:tab/>
      </w:r>
      <w:r>
        <w:rPr>
          <w:b/>
          <w:sz w:val="26"/>
        </w:rPr>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6C46DCD5" w14:textId="77777777" w:rsidR="000C33DB" w:rsidRDefault="00000000">
      <w:pPr>
        <w:spacing w:before="61"/>
        <w:ind w:left="5684"/>
        <w:rPr>
          <w:b/>
          <w:sz w:val="26"/>
        </w:rPr>
      </w:pPr>
      <w:r>
        <w:rPr>
          <w:b/>
          <w:noProof/>
          <w:sz w:val="26"/>
        </w:rPr>
        <mc:AlternateContent>
          <mc:Choice Requires="wps">
            <w:drawing>
              <wp:anchor distT="0" distB="0" distL="0" distR="0" simplePos="0" relativeHeight="15750144" behindDoc="0" locked="0" layoutInCell="1" allowOverlap="1" wp14:anchorId="0ACC3D69" wp14:editId="585CA8A7">
                <wp:simplePos x="0" y="0"/>
                <wp:positionH relativeFrom="page">
                  <wp:posOffset>1919604</wp:posOffset>
                </wp:positionH>
                <wp:positionV relativeFrom="paragraph">
                  <wp:posOffset>162664</wp:posOffset>
                </wp:positionV>
                <wp:extent cx="593725" cy="127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63AD83" id="Graphic 57" o:spid="_x0000_s1026" style="position:absolute;margin-left:151.15pt;margin-top:12.8pt;width:46.75pt;height:.1pt;z-index:15750144;visibility:visible;mso-wrap-style:square;mso-wrap-distance-left:0;mso-wrap-distance-top:0;mso-wrap-distance-right:0;mso-wrap-distance-bottom:0;mso-position-horizontal:absolute;mso-position-horizontal-relative:page;mso-position-vertical:absolute;mso-position-vertical-relative:text;v-text-anchor:top" coordsize="59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" path="m,l59372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7592D6E7"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08320" behindDoc="1" locked="0" layoutInCell="1" allowOverlap="1" wp14:anchorId="75BF01C1" wp14:editId="3BB34951">
                <wp:simplePos x="0" y="0"/>
                <wp:positionH relativeFrom="page">
                  <wp:posOffset>4253229</wp:posOffset>
                </wp:positionH>
                <wp:positionV relativeFrom="paragraph">
                  <wp:posOffset>163889</wp:posOffset>
                </wp:positionV>
                <wp:extent cx="2105025"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1270"/>
                        </a:xfrm>
                        <a:custGeom>
                          <a:avLst/>
                          <a:gdLst/>
                          <a:ahLst/>
                          <a:cxnLst/>
                          <a:rect l="l" t="t" r="r" b="b"/>
                          <a:pathLst>
                            <a:path w="2105025">
                              <a:moveTo>
                                <a:pt x="0" y="0"/>
                              </a:moveTo>
                              <a:lnTo>
                                <a:pt x="210502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70C7AB" id="Graphic 58" o:spid="_x0000_s1026" style="position:absolute;margin-left:334.9pt;margin-top:12.9pt;width:165.75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210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" path="m,l2105025,e" filled="f" strokeweight=".1217mm">
                <v:path arrowok="t"/>
                <w10:wrap type="topAndBottom" anchorx="page"/>
              </v:shape>
            </w:pict>
          </mc:Fallback>
        </mc:AlternateContent>
      </w:r>
    </w:p>
    <w:p w14:paraId="1D4B621E" w14:textId="77777777" w:rsidR="000C33DB" w:rsidRDefault="00000000">
      <w:pPr>
        <w:spacing w:before="219"/>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6FFFD8A9" w14:textId="77777777" w:rsidR="000C33DB" w:rsidRDefault="00000000">
      <w:pPr>
        <w:spacing w:before="61"/>
        <w:ind w:right="58"/>
        <w:jc w:val="center"/>
        <w:rPr>
          <w:b/>
          <w:sz w:val="26"/>
        </w:rPr>
      </w:pPr>
      <w:r>
        <w:rPr>
          <w:b/>
          <w:sz w:val="26"/>
        </w:rPr>
        <w:t>CẤP,</w:t>
      </w:r>
      <w:r>
        <w:rPr>
          <w:b/>
          <w:spacing w:val="-2"/>
          <w:sz w:val="26"/>
        </w:rPr>
        <w:t xml:space="preserve"> </w:t>
      </w:r>
      <w:r>
        <w:rPr>
          <w:b/>
          <w:sz w:val="26"/>
        </w:rPr>
        <w:t>CẤP</w:t>
      </w:r>
      <w:r>
        <w:rPr>
          <w:b/>
          <w:spacing w:val="-1"/>
          <w:sz w:val="26"/>
        </w:rPr>
        <w:t xml:space="preserve"> </w:t>
      </w:r>
      <w:r>
        <w:rPr>
          <w:b/>
          <w:sz w:val="26"/>
        </w:rPr>
        <w:t>LẠI</w:t>
      </w:r>
      <w:r>
        <w:rPr>
          <w:b/>
          <w:spacing w:val="-1"/>
          <w:sz w:val="26"/>
        </w:rPr>
        <w:t xml:space="preserve"> </w:t>
      </w:r>
      <w:r>
        <w:rPr>
          <w:b/>
          <w:sz w:val="26"/>
        </w:rPr>
        <w:t>GIẤY</w:t>
      </w:r>
      <w:r>
        <w:rPr>
          <w:b/>
          <w:spacing w:val="-3"/>
          <w:sz w:val="26"/>
        </w:rPr>
        <w:t xml:space="preserve"> </w:t>
      </w:r>
      <w:r>
        <w:rPr>
          <w:b/>
          <w:sz w:val="26"/>
        </w:rPr>
        <w:t>PHÉP</w:t>
      </w:r>
      <w:r>
        <w:rPr>
          <w:b/>
          <w:spacing w:val="-2"/>
          <w:sz w:val="26"/>
        </w:rPr>
        <w:t xml:space="preserve"> </w:t>
      </w:r>
      <w:r>
        <w:rPr>
          <w:b/>
          <w:sz w:val="26"/>
        </w:rPr>
        <w:t>LIÊN</w:t>
      </w:r>
      <w:r>
        <w:rPr>
          <w:b/>
          <w:spacing w:val="-2"/>
          <w:sz w:val="26"/>
        </w:rPr>
        <w:t xml:space="preserve"> </w:t>
      </w:r>
      <w:r>
        <w:rPr>
          <w:b/>
          <w:sz w:val="26"/>
        </w:rPr>
        <w:t>VẬN</w:t>
      </w:r>
      <w:r>
        <w:rPr>
          <w:b/>
          <w:spacing w:val="-3"/>
          <w:sz w:val="26"/>
        </w:rPr>
        <w:t xml:space="preserve"> </w:t>
      </w:r>
      <w:r>
        <w:rPr>
          <w:b/>
          <w:sz w:val="26"/>
        </w:rPr>
        <w:t>GMS</w:t>
      </w:r>
      <w:r>
        <w:rPr>
          <w:b/>
          <w:spacing w:val="-2"/>
          <w:sz w:val="26"/>
        </w:rPr>
        <w:t xml:space="preserve"> </w:t>
      </w:r>
      <w:r>
        <w:rPr>
          <w:b/>
          <w:sz w:val="26"/>
        </w:rPr>
        <w:t>HOẶC</w:t>
      </w:r>
      <w:r>
        <w:rPr>
          <w:b/>
          <w:spacing w:val="-2"/>
          <w:sz w:val="26"/>
        </w:rPr>
        <w:t xml:space="preserve"> </w:t>
      </w:r>
      <w:r>
        <w:rPr>
          <w:b/>
          <w:sz w:val="26"/>
        </w:rPr>
        <w:t>SỔ</w:t>
      </w:r>
      <w:r>
        <w:rPr>
          <w:b/>
          <w:spacing w:val="-1"/>
          <w:sz w:val="26"/>
        </w:rPr>
        <w:t xml:space="preserve"> </w:t>
      </w:r>
      <w:r>
        <w:rPr>
          <w:b/>
          <w:spacing w:val="-5"/>
          <w:sz w:val="26"/>
        </w:rPr>
        <w:t>TAD</w:t>
      </w:r>
    </w:p>
    <w:p w14:paraId="4527BB56" w14:textId="77777777" w:rsidR="000C33DB" w:rsidRDefault="000C33DB">
      <w:pPr>
        <w:pStyle w:val="BodyText"/>
        <w:spacing w:before="242"/>
        <w:rPr>
          <w:b/>
          <w:sz w:val="26"/>
        </w:rPr>
      </w:pPr>
    </w:p>
    <w:p w14:paraId="204ABA78" w14:textId="77777777" w:rsidR="000C33DB" w:rsidRDefault="00000000">
      <w:pPr>
        <w:ind w:right="57"/>
        <w:jc w:val="center"/>
        <w:rPr>
          <w:sz w:val="26"/>
        </w:rPr>
      </w:pPr>
      <w:r>
        <w:rPr>
          <w:sz w:val="26"/>
        </w:rPr>
        <w:t xml:space="preserve">Kính gửi: Sở Xây dựng </w:t>
      </w:r>
      <w:r>
        <w:rPr>
          <w:spacing w:val="-2"/>
          <w:sz w:val="26"/>
        </w:rPr>
        <w:t>...........................</w:t>
      </w:r>
    </w:p>
    <w:p w14:paraId="6DE05A78" w14:textId="77777777" w:rsidR="000C33DB" w:rsidRDefault="000C33DB">
      <w:pPr>
        <w:pStyle w:val="BodyText"/>
        <w:spacing w:before="242"/>
        <w:rPr>
          <w:sz w:val="26"/>
        </w:rPr>
      </w:pPr>
    </w:p>
    <w:p w14:paraId="52FB955E" w14:textId="77777777" w:rsidR="000C33DB" w:rsidRDefault="00000000">
      <w:pPr>
        <w:pStyle w:val="ListParagraph"/>
        <w:numPr>
          <w:ilvl w:val="0"/>
          <w:numId w:val="165"/>
        </w:numPr>
        <w:tabs>
          <w:tab w:val="left" w:pos="1448"/>
        </w:tabs>
        <w:spacing w:before="0"/>
        <w:rPr>
          <w:sz w:val="26"/>
        </w:rPr>
      </w:pP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41"/>
          <w:sz w:val="26"/>
        </w:rPr>
        <w:t xml:space="preserve"> </w:t>
      </w:r>
      <w:r>
        <w:rPr>
          <w:spacing w:val="-2"/>
          <w:sz w:val="26"/>
        </w:rPr>
        <w:t>............................................................................</w:t>
      </w:r>
    </w:p>
    <w:p w14:paraId="189E2705" w14:textId="77777777" w:rsidR="000C33DB" w:rsidRDefault="00000000">
      <w:pPr>
        <w:pStyle w:val="ListParagraph"/>
        <w:numPr>
          <w:ilvl w:val="0"/>
          <w:numId w:val="165"/>
        </w:numPr>
        <w:tabs>
          <w:tab w:val="left" w:pos="1448"/>
        </w:tabs>
        <w:rPr>
          <w:sz w:val="26"/>
        </w:rPr>
      </w:pPr>
      <w:r>
        <w:rPr>
          <w:sz w:val="26"/>
        </w:rPr>
        <w:t>Địa</w:t>
      </w:r>
      <w:r>
        <w:rPr>
          <w:spacing w:val="12"/>
          <w:sz w:val="26"/>
        </w:rPr>
        <w:t xml:space="preserve"> </w:t>
      </w:r>
      <w:r>
        <w:rPr>
          <w:sz w:val="26"/>
        </w:rPr>
        <w:t>chỉ:</w:t>
      </w:r>
      <w:r>
        <w:rPr>
          <w:spacing w:val="18"/>
          <w:sz w:val="26"/>
        </w:rPr>
        <w:t xml:space="preserve"> </w:t>
      </w:r>
      <w:r>
        <w:rPr>
          <w:spacing w:val="-2"/>
          <w:sz w:val="26"/>
        </w:rPr>
        <w:t>.................................................................................................................</w:t>
      </w:r>
    </w:p>
    <w:p w14:paraId="064BA590" w14:textId="77777777" w:rsidR="000C33DB" w:rsidRDefault="00000000">
      <w:pPr>
        <w:pStyle w:val="ListParagraph"/>
        <w:numPr>
          <w:ilvl w:val="0"/>
          <w:numId w:val="165"/>
        </w:numPr>
        <w:tabs>
          <w:tab w:val="left" w:pos="1448"/>
        </w:tabs>
        <w:rPr>
          <w:sz w:val="26"/>
        </w:rPr>
      </w:pPr>
      <w:r>
        <w:rPr>
          <w:sz w:val="26"/>
        </w:rPr>
        <w:t>Số</w:t>
      </w:r>
      <w:r>
        <w:rPr>
          <w:spacing w:val="-3"/>
          <w:sz w:val="26"/>
        </w:rPr>
        <w:t xml:space="preserve"> </w:t>
      </w:r>
      <w:r>
        <w:rPr>
          <w:sz w:val="26"/>
        </w:rPr>
        <w:t>điện</w:t>
      </w:r>
      <w:r>
        <w:rPr>
          <w:spacing w:val="-1"/>
          <w:sz w:val="26"/>
        </w:rPr>
        <w:t xml:space="preserve"> </w:t>
      </w:r>
      <w:r>
        <w:rPr>
          <w:sz w:val="26"/>
        </w:rPr>
        <w:t>thoại: ............................................ Số</w:t>
      </w:r>
      <w:r>
        <w:rPr>
          <w:spacing w:val="-1"/>
          <w:sz w:val="26"/>
        </w:rPr>
        <w:t xml:space="preserve"> </w:t>
      </w:r>
      <w:r>
        <w:rPr>
          <w:sz w:val="26"/>
        </w:rPr>
        <w:t>Fax/Địa chỉ email:</w:t>
      </w:r>
      <w:r>
        <w:rPr>
          <w:spacing w:val="-24"/>
          <w:sz w:val="26"/>
        </w:rPr>
        <w:t xml:space="preserve"> </w:t>
      </w:r>
      <w:r>
        <w:rPr>
          <w:spacing w:val="-2"/>
          <w:sz w:val="26"/>
        </w:rPr>
        <w:t>.......................</w:t>
      </w:r>
    </w:p>
    <w:p w14:paraId="1F1B4860" w14:textId="77777777" w:rsidR="000C33DB" w:rsidRDefault="00000000">
      <w:pPr>
        <w:pStyle w:val="ListParagraph"/>
        <w:numPr>
          <w:ilvl w:val="0"/>
          <w:numId w:val="165"/>
        </w:numPr>
        <w:tabs>
          <w:tab w:val="left" w:pos="1448"/>
        </w:tabs>
        <w:rPr>
          <w:sz w:val="26"/>
        </w:rPr>
      </w:pPr>
      <w:r>
        <w:rPr>
          <w:sz w:val="26"/>
        </w:rPr>
        <w:t>Giấy</w:t>
      </w:r>
      <w:r>
        <w:rPr>
          <w:spacing w:val="-1"/>
          <w:sz w:val="26"/>
        </w:rPr>
        <w:t xml:space="preserve"> </w:t>
      </w:r>
      <w:r>
        <w:rPr>
          <w:sz w:val="26"/>
        </w:rPr>
        <w:t>phép vận tải đường bộ quốc</w:t>
      </w:r>
      <w:r>
        <w:rPr>
          <w:spacing w:val="-1"/>
          <w:sz w:val="26"/>
        </w:rPr>
        <w:t xml:space="preserve"> </w:t>
      </w:r>
      <w:r>
        <w:rPr>
          <w:sz w:val="26"/>
        </w:rPr>
        <w:t>tế</w:t>
      </w:r>
      <w:r>
        <w:rPr>
          <w:spacing w:val="-1"/>
          <w:sz w:val="26"/>
        </w:rPr>
        <w:t xml:space="preserve"> </w:t>
      </w:r>
      <w:r>
        <w:rPr>
          <w:sz w:val="26"/>
        </w:rPr>
        <w:t>GMS</w:t>
      </w:r>
      <w:r>
        <w:rPr>
          <w:spacing w:val="-1"/>
          <w:sz w:val="26"/>
        </w:rPr>
        <w:t xml:space="preserve"> </w:t>
      </w:r>
      <w:r>
        <w:rPr>
          <w:sz w:val="26"/>
        </w:rPr>
        <w:t>số: ..............Ngày cấp:</w:t>
      </w:r>
      <w:r>
        <w:rPr>
          <w:spacing w:val="-1"/>
          <w:sz w:val="26"/>
        </w:rPr>
        <w:t xml:space="preserve"> </w:t>
      </w:r>
      <w:r>
        <w:rPr>
          <w:sz w:val="26"/>
        </w:rPr>
        <w:t>....</w:t>
      </w:r>
      <w:r>
        <w:rPr>
          <w:spacing w:val="-6"/>
          <w:sz w:val="26"/>
        </w:rPr>
        <w:t xml:space="preserve"> </w:t>
      </w:r>
      <w:r>
        <w:rPr>
          <w:spacing w:val="-2"/>
          <w:sz w:val="26"/>
        </w:rPr>
        <w:t>.................</w:t>
      </w:r>
    </w:p>
    <w:p w14:paraId="74B45427" w14:textId="77777777" w:rsidR="000C33DB" w:rsidRDefault="00000000">
      <w:pPr>
        <w:pStyle w:val="ListParagraph"/>
        <w:numPr>
          <w:ilvl w:val="0"/>
          <w:numId w:val="165"/>
        </w:numPr>
        <w:tabs>
          <w:tab w:val="left" w:pos="1460"/>
        </w:tabs>
        <w:spacing w:line="288" w:lineRule="auto"/>
        <w:ind w:left="621" w:right="679" w:firstLine="567"/>
        <w:rPr>
          <w:sz w:val="26"/>
        </w:rPr>
      </w:pPr>
      <w:r>
        <w:rPr>
          <w:sz w:val="26"/>
        </w:rPr>
        <w:t>Đề nghị cấp, cấp lại Giấy phép liên vận GMS hoặc sổ TAD cho phương tiện theo danh sách dưới đây:</w:t>
      </w:r>
    </w:p>
    <w:p w14:paraId="450D4EBC" w14:textId="77777777" w:rsidR="000C33DB" w:rsidRDefault="000C33DB">
      <w:pPr>
        <w:pStyle w:val="BodyText"/>
        <w:spacing w:before="207"/>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9"/>
        <w:gridCol w:w="849"/>
        <w:gridCol w:w="792"/>
        <w:gridCol w:w="745"/>
        <w:gridCol w:w="769"/>
        <w:gridCol w:w="783"/>
        <w:gridCol w:w="724"/>
        <w:gridCol w:w="602"/>
        <w:gridCol w:w="1122"/>
        <w:gridCol w:w="1838"/>
        <w:gridCol w:w="994"/>
      </w:tblGrid>
      <w:tr w:rsidR="000C33DB" w14:paraId="65B434B4" w14:textId="77777777">
        <w:trPr>
          <w:trHeight w:val="1920"/>
        </w:trPr>
        <w:tc>
          <w:tcPr>
            <w:tcW w:w="589" w:type="dxa"/>
          </w:tcPr>
          <w:p w14:paraId="2A9251CC" w14:textId="77777777" w:rsidR="000C33DB" w:rsidRDefault="000C33DB">
            <w:pPr>
              <w:pStyle w:val="TableParagraph"/>
              <w:rPr>
                <w:sz w:val="26"/>
              </w:rPr>
            </w:pPr>
          </w:p>
          <w:p w14:paraId="4A58CE3C" w14:textId="77777777" w:rsidR="000C33DB" w:rsidRDefault="000C33DB">
            <w:pPr>
              <w:pStyle w:val="TableParagraph"/>
              <w:spacing w:before="17"/>
              <w:rPr>
                <w:sz w:val="26"/>
              </w:rPr>
            </w:pPr>
          </w:p>
          <w:p w14:paraId="4BECA671" w14:textId="77777777" w:rsidR="000C33DB" w:rsidRDefault="00000000">
            <w:pPr>
              <w:pStyle w:val="TableParagraph"/>
              <w:ind w:left="159"/>
              <w:rPr>
                <w:b/>
                <w:sz w:val="26"/>
              </w:rPr>
            </w:pPr>
            <w:r>
              <w:rPr>
                <w:b/>
                <w:spacing w:val="-5"/>
                <w:sz w:val="26"/>
              </w:rPr>
              <w:t>Số</w:t>
            </w:r>
          </w:p>
          <w:p w14:paraId="50BA244D" w14:textId="77777777" w:rsidR="000C33DB" w:rsidRDefault="00000000">
            <w:pPr>
              <w:pStyle w:val="TableParagraph"/>
              <w:spacing w:before="61"/>
              <w:ind w:left="123"/>
              <w:rPr>
                <w:b/>
                <w:sz w:val="26"/>
              </w:rPr>
            </w:pPr>
            <w:r>
              <w:rPr>
                <w:b/>
                <w:spacing w:val="-5"/>
                <w:sz w:val="26"/>
              </w:rPr>
              <w:t>TT</w:t>
            </w:r>
          </w:p>
        </w:tc>
        <w:tc>
          <w:tcPr>
            <w:tcW w:w="849" w:type="dxa"/>
          </w:tcPr>
          <w:p w14:paraId="100F835B" w14:textId="77777777" w:rsidR="000C33DB" w:rsidRDefault="000C33DB">
            <w:pPr>
              <w:pStyle w:val="TableParagraph"/>
              <w:spacing w:before="286"/>
              <w:rPr>
                <w:sz w:val="26"/>
              </w:rPr>
            </w:pPr>
          </w:p>
          <w:p w14:paraId="3E2EE452" w14:textId="77777777" w:rsidR="000C33DB" w:rsidRDefault="00000000">
            <w:pPr>
              <w:pStyle w:val="TableParagraph"/>
              <w:spacing w:line="336" w:lineRule="auto"/>
              <w:ind w:left="156" w:right="131" w:firstLine="17"/>
              <w:rPr>
                <w:b/>
                <w:sz w:val="26"/>
              </w:rPr>
            </w:pPr>
            <w:r>
              <w:rPr>
                <w:b/>
                <w:spacing w:val="-4"/>
                <w:sz w:val="26"/>
              </w:rPr>
              <w:t xml:space="preserve">Biển </w:t>
            </w:r>
            <w:r>
              <w:rPr>
                <w:b/>
                <w:sz w:val="26"/>
              </w:rPr>
              <w:t xml:space="preserve">số </w:t>
            </w:r>
            <w:r>
              <w:rPr>
                <w:b/>
                <w:spacing w:val="-5"/>
                <w:sz w:val="26"/>
              </w:rPr>
              <w:t>xe</w:t>
            </w:r>
          </w:p>
        </w:tc>
        <w:tc>
          <w:tcPr>
            <w:tcW w:w="792" w:type="dxa"/>
          </w:tcPr>
          <w:p w14:paraId="27F9E25A" w14:textId="77777777" w:rsidR="000C33DB" w:rsidRDefault="000C33DB">
            <w:pPr>
              <w:pStyle w:val="TableParagraph"/>
              <w:spacing w:before="136"/>
              <w:rPr>
                <w:sz w:val="26"/>
              </w:rPr>
            </w:pPr>
          </w:p>
          <w:p w14:paraId="386D51E4" w14:textId="77777777" w:rsidR="000C33DB" w:rsidRDefault="00000000">
            <w:pPr>
              <w:pStyle w:val="TableParagraph"/>
              <w:spacing w:line="288" w:lineRule="auto"/>
              <w:ind w:left="17"/>
              <w:jc w:val="center"/>
              <w:rPr>
                <w:b/>
                <w:sz w:val="26"/>
              </w:rPr>
            </w:pPr>
            <w:r>
              <w:rPr>
                <w:b/>
                <w:spacing w:val="-2"/>
                <w:sz w:val="26"/>
              </w:rPr>
              <w:t xml:space="preserve">Trọng </w:t>
            </w:r>
            <w:r>
              <w:rPr>
                <w:b/>
                <w:spacing w:val="-4"/>
                <w:sz w:val="26"/>
              </w:rPr>
              <w:t xml:space="preserve">tải </w:t>
            </w:r>
            <w:r>
              <w:rPr>
                <w:b/>
                <w:spacing w:val="-2"/>
                <w:sz w:val="26"/>
              </w:rPr>
              <w:t>(ghế)</w:t>
            </w:r>
          </w:p>
        </w:tc>
        <w:tc>
          <w:tcPr>
            <w:tcW w:w="745" w:type="dxa"/>
          </w:tcPr>
          <w:p w14:paraId="54EB5E56" w14:textId="77777777" w:rsidR="000C33DB" w:rsidRDefault="000C33DB">
            <w:pPr>
              <w:pStyle w:val="TableParagraph"/>
              <w:spacing w:before="136"/>
              <w:rPr>
                <w:sz w:val="26"/>
              </w:rPr>
            </w:pPr>
          </w:p>
          <w:p w14:paraId="648EE028" w14:textId="77777777" w:rsidR="000C33DB" w:rsidRDefault="00000000">
            <w:pPr>
              <w:pStyle w:val="TableParagraph"/>
              <w:spacing w:line="288" w:lineRule="auto"/>
              <w:ind w:left="35" w:right="18"/>
              <w:jc w:val="center"/>
              <w:rPr>
                <w:b/>
                <w:sz w:val="26"/>
              </w:rPr>
            </w:pPr>
            <w:r>
              <w:rPr>
                <w:b/>
                <w:spacing w:val="-4"/>
                <w:sz w:val="26"/>
              </w:rPr>
              <w:t>Năm sản xuất</w:t>
            </w:r>
          </w:p>
        </w:tc>
        <w:tc>
          <w:tcPr>
            <w:tcW w:w="769" w:type="dxa"/>
          </w:tcPr>
          <w:p w14:paraId="583A5358" w14:textId="77777777" w:rsidR="000C33DB" w:rsidRDefault="000C33DB">
            <w:pPr>
              <w:pStyle w:val="TableParagraph"/>
              <w:rPr>
                <w:sz w:val="26"/>
              </w:rPr>
            </w:pPr>
          </w:p>
          <w:p w14:paraId="509C37A0" w14:textId="77777777" w:rsidR="000C33DB" w:rsidRDefault="000C33DB">
            <w:pPr>
              <w:pStyle w:val="TableParagraph"/>
              <w:spacing w:before="17"/>
              <w:rPr>
                <w:sz w:val="26"/>
              </w:rPr>
            </w:pPr>
          </w:p>
          <w:p w14:paraId="140EDB1B" w14:textId="77777777" w:rsidR="000C33DB" w:rsidRDefault="00000000">
            <w:pPr>
              <w:pStyle w:val="TableParagraph"/>
              <w:ind w:left="83"/>
              <w:rPr>
                <w:b/>
                <w:sz w:val="26"/>
              </w:rPr>
            </w:pPr>
            <w:r>
              <w:rPr>
                <w:b/>
                <w:spacing w:val="-4"/>
                <w:sz w:val="26"/>
              </w:rPr>
              <w:t>Nhãn</w:t>
            </w:r>
          </w:p>
          <w:p w14:paraId="18F85674" w14:textId="77777777" w:rsidR="000C33DB" w:rsidRDefault="00000000">
            <w:pPr>
              <w:pStyle w:val="TableParagraph"/>
              <w:spacing w:before="61"/>
              <w:ind w:left="148"/>
              <w:rPr>
                <w:b/>
                <w:sz w:val="26"/>
              </w:rPr>
            </w:pPr>
            <w:r>
              <w:rPr>
                <w:b/>
                <w:spacing w:val="-4"/>
                <w:sz w:val="26"/>
              </w:rPr>
              <w:t>hiệu</w:t>
            </w:r>
          </w:p>
        </w:tc>
        <w:tc>
          <w:tcPr>
            <w:tcW w:w="783" w:type="dxa"/>
          </w:tcPr>
          <w:p w14:paraId="0A196A19" w14:textId="77777777" w:rsidR="000C33DB" w:rsidRDefault="000C33DB">
            <w:pPr>
              <w:pStyle w:val="TableParagraph"/>
              <w:rPr>
                <w:sz w:val="26"/>
              </w:rPr>
            </w:pPr>
          </w:p>
          <w:p w14:paraId="0C07FF47" w14:textId="77777777" w:rsidR="000C33DB" w:rsidRDefault="000C33DB">
            <w:pPr>
              <w:pStyle w:val="TableParagraph"/>
              <w:spacing w:before="17"/>
              <w:rPr>
                <w:sz w:val="26"/>
              </w:rPr>
            </w:pPr>
          </w:p>
          <w:p w14:paraId="29D8F121" w14:textId="77777777" w:rsidR="000C33DB" w:rsidRDefault="00000000">
            <w:pPr>
              <w:pStyle w:val="TableParagraph"/>
              <w:ind w:left="15" w:right="1"/>
              <w:jc w:val="center"/>
              <w:rPr>
                <w:b/>
                <w:sz w:val="26"/>
              </w:rPr>
            </w:pPr>
            <w:r>
              <w:rPr>
                <w:b/>
                <w:spacing w:val="-5"/>
                <w:sz w:val="26"/>
              </w:rPr>
              <w:t>Số</w:t>
            </w:r>
          </w:p>
          <w:p w14:paraId="02A74A85" w14:textId="77777777" w:rsidR="000C33DB" w:rsidRDefault="00000000">
            <w:pPr>
              <w:pStyle w:val="TableParagraph"/>
              <w:spacing w:before="61"/>
              <w:ind w:left="15"/>
              <w:jc w:val="center"/>
              <w:rPr>
                <w:b/>
                <w:sz w:val="26"/>
              </w:rPr>
            </w:pPr>
            <w:r>
              <w:rPr>
                <w:b/>
                <w:spacing w:val="-2"/>
                <w:sz w:val="26"/>
              </w:rPr>
              <w:t>khung</w:t>
            </w:r>
          </w:p>
        </w:tc>
        <w:tc>
          <w:tcPr>
            <w:tcW w:w="724" w:type="dxa"/>
          </w:tcPr>
          <w:p w14:paraId="66E28763" w14:textId="77777777" w:rsidR="000C33DB" w:rsidRDefault="000C33DB">
            <w:pPr>
              <w:pStyle w:val="TableParagraph"/>
              <w:rPr>
                <w:sz w:val="26"/>
              </w:rPr>
            </w:pPr>
          </w:p>
          <w:p w14:paraId="1B70CE37" w14:textId="77777777" w:rsidR="000C33DB" w:rsidRDefault="000C33DB">
            <w:pPr>
              <w:pStyle w:val="TableParagraph"/>
              <w:spacing w:before="17"/>
              <w:rPr>
                <w:sz w:val="26"/>
              </w:rPr>
            </w:pPr>
          </w:p>
          <w:p w14:paraId="51A3D804" w14:textId="77777777" w:rsidR="000C33DB" w:rsidRDefault="00000000">
            <w:pPr>
              <w:pStyle w:val="TableParagraph"/>
              <w:ind w:left="227"/>
              <w:rPr>
                <w:b/>
                <w:sz w:val="26"/>
              </w:rPr>
            </w:pPr>
            <w:r>
              <w:rPr>
                <w:b/>
                <w:spacing w:val="-5"/>
                <w:sz w:val="26"/>
              </w:rPr>
              <w:t>Số</w:t>
            </w:r>
          </w:p>
          <w:p w14:paraId="15A2E899" w14:textId="77777777" w:rsidR="000C33DB" w:rsidRDefault="00000000">
            <w:pPr>
              <w:pStyle w:val="TableParagraph"/>
              <w:spacing w:before="61"/>
              <w:ind w:left="126"/>
              <w:rPr>
                <w:b/>
                <w:sz w:val="26"/>
              </w:rPr>
            </w:pPr>
            <w:r>
              <w:rPr>
                <w:b/>
                <w:spacing w:val="-5"/>
                <w:sz w:val="26"/>
              </w:rPr>
              <w:t>máy</w:t>
            </w:r>
          </w:p>
        </w:tc>
        <w:tc>
          <w:tcPr>
            <w:tcW w:w="602" w:type="dxa"/>
          </w:tcPr>
          <w:p w14:paraId="25C1F293" w14:textId="77777777" w:rsidR="000C33DB" w:rsidRDefault="000C33DB">
            <w:pPr>
              <w:pStyle w:val="TableParagraph"/>
              <w:rPr>
                <w:sz w:val="26"/>
              </w:rPr>
            </w:pPr>
          </w:p>
          <w:p w14:paraId="1C83C5B3" w14:textId="77777777" w:rsidR="000C33DB" w:rsidRDefault="000C33DB">
            <w:pPr>
              <w:pStyle w:val="TableParagraph"/>
              <w:spacing w:before="17"/>
              <w:rPr>
                <w:sz w:val="26"/>
              </w:rPr>
            </w:pPr>
          </w:p>
          <w:p w14:paraId="064424C5" w14:textId="77777777" w:rsidR="000C33DB" w:rsidRDefault="00000000">
            <w:pPr>
              <w:pStyle w:val="TableParagraph"/>
              <w:ind w:left="43"/>
              <w:rPr>
                <w:b/>
                <w:sz w:val="26"/>
              </w:rPr>
            </w:pPr>
            <w:r>
              <w:rPr>
                <w:b/>
                <w:spacing w:val="-5"/>
                <w:sz w:val="26"/>
              </w:rPr>
              <w:t>Màu</w:t>
            </w:r>
          </w:p>
          <w:p w14:paraId="7F434AA4" w14:textId="77777777" w:rsidR="000C33DB" w:rsidRDefault="00000000">
            <w:pPr>
              <w:pStyle w:val="TableParagraph"/>
              <w:spacing w:before="61"/>
              <w:ind w:left="108"/>
              <w:rPr>
                <w:b/>
                <w:sz w:val="26"/>
              </w:rPr>
            </w:pPr>
            <w:r>
              <w:rPr>
                <w:b/>
                <w:spacing w:val="-5"/>
                <w:sz w:val="26"/>
              </w:rPr>
              <w:t>sơn</w:t>
            </w:r>
          </w:p>
        </w:tc>
        <w:tc>
          <w:tcPr>
            <w:tcW w:w="1122" w:type="dxa"/>
          </w:tcPr>
          <w:p w14:paraId="539374CE" w14:textId="77777777" w:rsidR="000C33DB" w:rsidRDefault="000C33DB">
            <w:pPr>
              <w:pStyle w:val="TableParagraph"/>
              <w:rPr>
                <w:sz w:val="26"/>
              </w:rPr>
            </w:pPr>
          </w:p>
          <w:p w14:paraId="5AF4ED28" w14:textId="77777777" w:rsidR="000C33DB" w:rsidRDefault="000C33DB">
            <w:pPr>
              <w:pStyle w:val="TableParagraph"/>
              <w:spacing w:before="166"/>
              <w:rPr>
                <w:sz w:val="26"/>
              </w:rPr>
            </w:pPr>
          </w:p>
          <w:p w14:paraId="013B0E12" w14:textId="77777777" w:rsidR="000C33DB" w:rsidRDefault="00000000">
            <w:pPr>
              <w:pStyle w:val="TableParagraph"/>
              <w:spacing w:line="360" w:lineRule="atLeast"/>
              <w:ind w:left="17"/>
              <w:jc w:val="center"/>
              <w:rPr>
                <w:b/>
                <w:sz w:val="26"/>
              </w:rPr>
            </w:pPr>
            <w:r>
              <w:rPr>
                <w:b/>
                <w:sz w:val="26"/>
              </w:rPr>
              <w:t>Thời</w:t>
            </w:r>
            <w:r>
              <w:rPr>
                <w:b/>
                <w:spacing w:val="-17"/>
                <w:sz w:val="26"/>
              </w:rPr>
              <w:t xml:space="preserve"> </w:t>
            </w:r>
            <w:r>
              <w:rPr>
                <w:b/>
                <w:sz w:val="26"/>
              </w:rPr>
              <w:t>gian đề nghị cấp phép</w:t>
            </w:r>
          </w:p>
        </w:tc>
        <w:tc>
          <w:tcPr>
            <w:tcW w:w="1838" w:type="dxa"/>
          </w:tcPr>
          <w:p w14:paraId="519789A7" w14:textId="77777777" w:rsidR="000C33DB" w:rsidRDefault="00000000">
            <w:pPr>
              <w:pStyle w:val="TableParagraph"/>
              <w:spacing w:before="45"/>
              <w:ind w:left="35" w:right="21"/>
              <w:jc w:val="center"/>
              <w:rPr>
                <w:b/>
                <w:sz w:val="26"/>
              </w:rPr>
            </w:pPr>
            <w:r>
              <w:rPr>
                <w:b/>
                <w:sz w:val="26"/>
              </w:rPr>
              <w:t>Hình</w:t>
            </w:r>
            <w:r>
              <w:rPr>
                <w:b/>
                <w:spacing w:val="-4"/>
                <w:sz w:val="26"/>
              </w:rPr>
              <w:t xml:space="preserve"> thức</w:t>
            </w:r>
          </w:p>
          <w:p w14:paraId="3D889F97" w14:textId="77777777" w:rsidR="000C33DB" w:rsidRDefault="00000000">
            <w:pPr>
              <w:pStyle w:val="TableParagraph"/>
              <w:spacing w:before="60" w:line="360" w:lineRule="atLeast"/>
              <w:ind w:left="35" w:right="18"/>
              <w:jc w:val="center"/>
              <w:rPr>
                <w:b/>
                <w:sz w:val="26"/>
              </w:rPr>
            </w:pPr>
            <w:r>
              <w:rPr>
                <w:b/>
                <w:sz w:val="26"/>
              </w:rPr>
              <w:t>hoạt</w:t>
            </w:r>
            <w:r>
              <w:rPr>
                <w:b/>
                <w:spacing w:val="-17"/>
                <w:sz w:val="26"/>
              </w:rPr>
              <w:t xml:space="preserve"> </w:t>
            </w:r>
            <w:r>
              <w:rPr>
                <w:b/>
                <w:sz w:val="26"/>
              </w:rPr>
              <w:t>động</w:t>
            </w:r>
            <w:r>
              <w:rPr>
                <w:b/>
                <w:spacing w:val="-16"/>
                <w:sz w:val="26"/>
              </w:rPr>
              <w:t xml:space="preserve"> </w:t>
            </w:r>
            <w:r>
              <w:rPr>
                <w:b/>
                <w:sz w:val="26"/>
              </w:rPr>
              <w:t xml:space="preserve">(vận chuyển hàng hóa hay hành </w:t>
            </w:r>
            <w:r>
              <w:rPr>
                <w:b/>
                <w:spacing w:val="-2"/>
                <w:sz w:val="26"/>
              </w:rPr>
              <w:t>khách)</w:t>
            </w:r>
          </w:p>
        </w:tc>
        <w:tc>
          <w:tcPr>
            <w:tcW w:w="994" w:type="dxa"/>
          </w:tcPr>
          <w:p w14:paraId="3D5F3394" w14:textId="77777777" w:rsidR="000C33DB" w:rsidRDefault="000C33DB">
            <w:pPr>
              <w:pStyle w:val="TableParagraph"/>
              <w:rPr>
                <w:sz w:val="26"/>
              </w:rPr>
            </w:pPr>
          </w:p>
          <w:p w14:paraId="084A98CC" w14:textId="77777777" w:rsidR="000C33DB" w:rsidRDefault="000C33DB">
            <w:pPr>
              <w:pStyle w:val="TableParagraph"/>
              <w:spacing w:before="17"/>
              <w:rPr>
                <w:sz w:val="26"/>
              </w:rPr>
            </w:pPr>
          </w:p>
          <w:p w14:paraId="30D49065" w14:textId="77777777" w:rsidR="000C33DB" w:rsidRDefault="00000000">
            <w:pPr>
              <w:pStyle w:val="TableParagraph"/>
              <w:spacing w:line="288" w:lineRule="auto"/>
              <w:ind w:left="215" w:right="201" w:firstLine="45"/>
              <w:rPr>
                <w:b/>
                <w:sz w:val="26"/>
              </w:rPr>
            </w:pPr>
            <w:r>
              <w:rPr>
                <w:b/>
                <w:spacing w:val="-4"/>
                <w:sz w:val="26"/>
              </w:rPr>
              <w:t>Cửa khẩu</w:t>
            </w:r>
          </w:p>
        </w:tc>
      </w:tr>
      <w:tr w:rsidR="000C33DB" w14:paraId="516F6100" w14:textId="77777777">
        <w:trPr>
          <w:trHeight w:val="420"/>
        </w:trPr>
        <w:tc>
          <w:tcPr>
            <w:tcW w:w="589" w:type="dxa"/>
          </w:tcPr>
          <w:p w14:paraId="4D56B834" w14:textId="77777777" w:rsidR="000C33DB" w:rsidRDefault="00000000">
            <w:pPr>
              <w:pStyle w:val="TableParagraph"/>
              <w:spacing w:before="45"/>
              <w:ind w:left="15"/>
              <w:jc w:val="center"/>
              <w:rPr>
                <w:sz w:val="26"/>
              </w:rPr>
            </w:pPr>
            <w:r>
              <w:rPr>
                <w:spacing w:val="-10"/>
                <w:sz w:val="26"/>
              </w:rPr>
              <w:t>A</w:t>
            </w:r>
          </w:p>
        </w:tc>
        <w:tc>
          <w:tcPr>
            <w:tcW w:w="849" w:type="dxa"/>
          </w:tcPr>
          <w:p w14:paraId="12E5826D" w14:textId="77777777" w:rsidR="000C33DB" w:rsidRDefault="00000000">
            <w:pPr>
              <w:pStyle w:val="TableParagraph"/>
              <w:spacing w:before="45"/>
              <w:ind w:left="14"/>
              <w:jc w:val="center"/>
              <w:rPr>
                <w:sz w:val="26"/>
              </w:rPr>
            </w:pPr>
            <w:r>
              <w:rPr>
                <w:spacing w:val="-10"/>
                <w:sz w:val="26"/>
              </w:rPr>
              <w:t>B</w:t>
            </w:r>
          </w:p>
        </w:tc>
        <w:tc>
          <w:tcPr>
            <w:tcW w:w="792" w:type="dxa"/>
          </w:tcPr>
          <w:p w14:paraId="09C959C8" w14:textId="77777777" w:rsidR="000C33DB" w:rsidRDefault="00000000">
            <w:pPr>
              <w:pStyle w:val="TableParagraph"/>
              <w:spacing w:before="45"/>
              <w:ind w:left="17" w:right="2"/>
              <w:jc w:val="center"/>
              <w:rPr>
                <w:sz w:val="26"/>
              </w:rPr>
            </w:pPr>
            <w:r>
              <w:rPr>
                <w:spacing w:val="-10"/>
                <w:sz w:val="26"/>
              </w:rPr>
              <w:t>1</w:t>
            </w:r>
          </w:p>
        </w:tc>
        <w:tc>
          <w:tcPr>
            <w:tcW w:w="745" w:type="dxa"/>
          </w:tcPr>
          <w:p w14:paraId="0C85FA64" w14:textId="77777777" w:rsidR="000C33DB" w:rsidRDefault="00000000">
            <w:pPr>
              <w:pStyle w:val="TableParagraph"/>
              <w:spacing w:before="45"/>
              <w:ind w:left="33" w:right="18"/>
              <w:jc w:val="center"/>
              <w:rPr>
                <w:sz w:val="26"/>
              </w:rPr>
            </w:pPr>
            <w:r>
              <w:rPr>
                <w:spacing w:val="-10"/>
                <w:sz w:val="26"/>
              </w:rPr>
              <w:t>2</w:t>
            </w:r>
          </w:p>
        </w:tc>
        <w:tc>
          <w:tcPr>
            <w:tcW w:w="769" w:type="dxa"/>
          </w:tcPr>
          <w:p w14:paraId="0AE392AB" w14:textId="77777777" w:rsidR="000C33DB" w:rsidRDefault="00000000">
            <w:pPr>
              <w:pStyle w:val="TableParagraph"/>
              <w:spacing w:before="45"/>
              <w:ind w:left="15"/>
              <w:jc w:val="center"/>
              <w:rPr>
                <w:sz w:val="26"/>
              </w:rPr>
            </w:pPr>
            <w:r>
              <w:rPr>
                <w:spacing w:val="-10"/>
                <w:sz w:val="26"/>
              </w:rPr>
              <w:t>3</w:t>
            </w:r>
          </w:p>
        </w:tc>
        <w:tc>
          <w:tcPr>
            <w:tcW w:w="783" w:type="dxa"/>
          </w:tcPr>
          <w:p w14:paraId="577E5069" w14:textId="77777777" w:rsidR="000C33DB" w:rsidRDefault="00000000">
            <w:pPr>
              <w:pStyle w:val="TableParagraph"/>
              <w:spacing w:before="45"/>
              <w:ind w:left="15"/>
              <w:jc w:val="center"/>
              <w:rPr>
                <w:sz w:val="26"/>
              </w:rPr>
            </w:pPr>
            <w:r>
              <w:rPr>
                <w:spacing w:val="-10"/>
                <w:sz w:val="26"/>
              </w:rPr>
              <w:t>4</w:t>
            </w:r>
          </w:p>
        </w:tc>
        <w:tc>
          <w:tcPr>
            <w:tcW w:w="724" w:type="dxa"/>
          </w:tcPr>
          <w:p w14:paraId="23DF9F04" w14:textId="77777777" w:rsidR="000C33DB" w:rsidRDefault="00000000">
            <w:pPr>
              <w:pStyle w:val="TableParagraph"/>
              <w:spacing w:before="45"/>
              <w:ind w:left="15"/>
              <w:jc w:val="center"/>
              <w:rPr>
                <w:sz w:val="26"/>
              </w:rPr>
            </w:pPr>
            <w:r>
              <w:rPr>
                <w:spacing w:val="-10"/>
                <w:sz w:val="26"/>
              </w:rPr>
              <w:t>5</w:t>
            </w:r>
          </w:p>
        </w:tc>
        <w:tc>
          <w:tcPr>
            <w:tcW w:w="602" w:type="dxa"/>
          </w:tcPr>
          <w:p w14:paraId="54E4323F" w14:textId="77777777" w:rsidR="000C33DB" w:rsidRDefault="00000000">
            <w:pPr>
              <w:pStyle w:val="TableParagraph"/>
              <w:spacing w:before="45"/>
              <w:ind w:left="15"/>
              <w:jc w:val="center"/>
              <w:rPr>
                <w:sz w:val="26"/>
              </w:rPr>
            </w:pPr>
            <w:r>
              <w:rPr>
                <w:spacing w:val="-10"/>
                <w:sz w:val="26"/>
              </w:rPr>
              <w:t>6</w:t>
            </w:r>
          </w:p>
        </w:tc>
        <w:tc>
          <w:tcPr>
            <w:tcW w:w="1122" w:type="dxa"/>
          </w:tcPr>
          <w:p w14:paraId="516873E7" w14:textId="77777777" w:rsidR="000C33DB" w:rsidRDefault="00000000">
            <w:pPr>
              <w:pStyle w:val="TableParagraph"/>
              <w:spacing w:before="45"/>
              <w:ind w:left="17" w:right="2"/>
              <w:jc w:val="center"/>
              <w:rPr>
                <w:sz w:val="26"/>
              </w:rPr>
            </w:pPr>
            <w:r>
              <w:rPr>
                <w:spacing w:val="-10"/>
                <w:sz w:val="26"/>
              </w:rPr>
              <w:t>7</w:t>
            </w:r>
          </w:p>
        </w:tc>
        <w:tc>
          <w:tcPr>
            <w:tcW w:w="1838" w:type="dxa"/>
          </w:tcPr>
          <w:p w14:paraId="2F3336AB" w14:textId="77777777" w:rsidR="000C33DB" w:rsidRDefault="00000000">
            <w:pPr>
              <w:pStyle w:val="TableParagraph"/>
              <w:spacing w:before="45"/>
              <w:ind w:left="35" w:right="20"/>
              <w:jc w:val="center"/>
              <w:rPr>
                <w:sz w:val="26"/>
              </w:rPr>
            </w:pPr>
            <w:r>
              <w:rPr>
                <w:spacing w:val="-10"/>
                <w:sz w:val="26"/>
              </w:rPr>
              <w:t>8</w:t>
            </w:r>
          </w:p>
        </w:tc>
        <w:tc>
          <w:tcPr>
            <w:tcW w:w="994" w:type="dxa"/>
          </w:tcPr>
          <w:p w14:paraId="5AC4F81D" w14:textId="77777777" w:rsidR="000C33DB" w:rsidRDefault="00000000">
            <w:pPr>
              <w:pStyle w:val="TableParagraph"/>
              <w:spacing w:before="45"/>
              <w:ind w:left="10"/>
              <w:jc w:val="center"/>
              <w:rPr>
                <w:sz w:val="26"/>
              </w:rPr>
            </w:pPr>
            <w:r>
              <w:rPr>
                <w:spacing w:val="-10"/>
                <w:sz w:val="26"/>
              </w:rPr>
              <w:t>9</w:t>
            </w:r>
          </w:p>
        </w:tc>
      </w:tr>
      <w:tr w:rsidR="000C33DB" w14:paraId="5BF9B715" w14:textId="77777777">
        <w:trPr>
          <w:trHeight w:val="420"/>
        </w:trPr>
        <w:tc>
          <w:tcPr>
            <w:tcW w:w="589" w:type="dxa"/>
          </w:tcPr>
          <w:p w14:paraId="38E92F7E" w14:textId="77777777" w:rsidR="000C33DB" w:rsidRDefault="00000000">
            <w:pPr>
              <w:pStyle w:val="TableParagraph"/>
              <w:spacing w:before="45"/>
              <w:ind w:left="15"/>
              <w:jc w:val="center"/>
              <w:rPr>
                <w:sz w:val="26"/>
              </w:rPr>
            </w:pPr>
            <w:r>
              <w:rPr>
                <w:spacing w:val="-10"/>
                <w:sz w:val="26"/>
              </w:rPr>
              <w:t>1</w:t>
            </w:r>
          </w:p>
        </w:tc>
        <w:tc>
          <w:tcPr>
            <w:tcW w:w="849" w:type="dxa"/>
          </w:tcPr>
          <w:p w14:paraId="64CFBD3A" w14:textId="77777777" w:rsidR="000C33DB" w:rsidRDefault="000C33DB">
            <w:pPr>
              <w:pStyle w:val="TableParagraph"/>
              <w:rPr>
                <w:sz w:val="24"/>
              </w:rPr>
            </w:pPr>
          </w:p>
        </w:tc>
        <w:tc>
          <w:tcPr>
            <w:tcW w:w="792" w:type="dxa"/>
          </w:tcPr>
          <w:p w14:paraId="109B4CB7" w14:textId="77777777" w:rsidR="000C33DB" w:rsidRDefault="000C33DB">
            <w:pPr>
              <w:pStyle w:val="TableParagraph"/>
              <w:rPr>
                <w:sz w:val="24"/>
              </w:rPr>
            </w:pPr>
          </w:p>
        </w:tc>
        <w:tc>
          <w:tcPr>
            <w:tcW w:w="745" w:type="dxa"/>
          </w:tcPr>
          <w:p w14:paraId="30DAB883" w14:textId="77777777" w:rsidR="000C33DB" w:rsidRDefault="000C33DB">
            <w:pPr>
              <w:pStyle w:val="TableParagraph"/>
              <w:rPr>
                <w:sz w:val="24"/>
              </w:rPr>
            </w:pPr>
          </w:p>
        </w:tc>
        <w:tc>
          <w:tcPr>
            <w:tcW w:w="769" w:type="dxa"/>
          </w:tcPr>
          <w:p w14:paraId="51E53DA0" w14:textId="77777777" w:rsidR="000C33DB" w:rsidRDefault="000C33DB">
            <w:pPr>
              <w:pStyle w:val="TableParagraph"/>
              <w:rPr>
                <w:sz w:val="24"/>
              </w:rPr>
            </w:pPr>
          </w:p>
        </w:tc>
        <w:tc>
          <w:tcPr>
            <w:tcW w:w="783" w:type="dxa"/>
          </w:tcPr>
          <w:p w14:paraId="6279FA44" w14:textId="77777777" w:rsidR="000C33DB" w:rsidRDefault="000C33DB">
            <w:pPr>
              <w:pStyle w:val="TableParagraph"/>
              <w:rPr>
                <w:sz w:val="24"/>
              </w:rPr>
            </w:pPr>
          </w:p>
        </w:tc>
        <w:tc>
          <w:tcPr>
            <w:tcW w:w="724" w:type="dxa"/>
          </w:tcPr>
          <w:p w14:paraId="7C82E60E" w14:textId="77777777" w:rsidR="000C33DB" w:rsidRDefault="000C33DB">
            <w:pPr>
              <w:pStyle w:val="TableParagraph"/>
              <w:rPr>
                <w:sz w:val="24"/>
              </w:rPr>
            </w:pPr>
          </w:p>
        </w:tc>
        <w:tc>
          <w:tcPr>
            <w:tcW w:w="602" w:type="dxa"/>
          </w:tcPr>
          <w:p w14:paraId="44C0A1BE" w14:textId="77777777" w:rsidR="000C33DB" w:rsidRDefault="000C33DB">
            <w:pPr>
              <w:pStyle w:val="TableParagraph"/>
              <w:rPr>
                <w:sz w:val="24"/>
              </w:rPr>
            </w:pPr>
          </w:p>
        </w:tc>
        <w:tc>
          <w:tcPr>
            <w:tcW w:w="1122" w:type="dxa"/>
          </w:tcPr>
          <w:p w14:paraId="2D09DD34" w14:textId="77777777" w:rsidR="000C33DB" w:rsidRDefault="000C33DB">
            <w:pPr>
              <w:pStyle w:val="TableParagraph"/>
              <w:rPr>
                <w:sz w:val="24"/>
              </w:rPr>
            </w:pPr>
          </w:p>
        </w:tc>
        <w:tc>
          <w:tcPr>
            <w:tcW w:w="1838" w:type="dxa"/>
          </w:tcPr>
          <w:p w14:paraId="6E77CBEF" w14:textId="77777777" w:rsidR="000C33DB" w:rsidRDefault="000C33DB">
            <w:pPr>
              <w:pStyle w:val="TableParagraph"/>
              <w:rPr>
                <w:sz w:val="24"/>
              </w:rPr>
            </w:pPr>
          </w:p>
        </w:tc>
        <w:tc>
          <w:tcPr>
            <w:tcW w:w="994" w:type="dxa"/>
          </w:tcPr>
          <w:p w14:paraId="04D78AEF" w14:textId="77777777" w:rsidR="000C33DB" w:rsidRDefault="000C33DB">
            <w:pPr>
              <w:pStyle w:val="TableParagraph"/>
              <w:rPr>
                <w:sz w:val="24"/>
              </w:rPr>
            </w:pPr>
          </w:p>
        </w:tc>
      </w:tr>
      <w:tr w:rsidR="000C33DB" w14:paraId="1D91DECB" w14:textId="77777777">
        <w:trPr>
          <w:trHeight w:val="420"/>
        </w:trPr>
        <w:tc>
          <w:tcPr>
            <w:tcW w:w="589" w:type="dxa"/>
          </w:tcPr>
          <w:p w14:paraId="15F18CAE" w14:textId="77777777" w:rsidR="000C33DB" w:rsidRDefault="00000000">
            <w:pPr>
              <w:pStyle w:val="TableParagraph"/>
              <w:spacing w:before="45"/>
              <w:ind w:left="15"/>
              <w:jc w:val="center"/>
              <w:rPr>
                <w:sz w:val="26"/>
              </w:rPr>
            </w:pPr>
            <w:r>
              <w:rPr>
                <w:spacing w:val="-10"/>
                <w:sz w:val="26"/>
              </w:rPr>
              <w:t>2</w:t>
            </w:r>
          </w:p>
        </w:tc>
        <w:tc>
          <w:tcPr>
            <w:tcW w:w="849" w:type="dxa"/>
          </w:tcPr>
          <w:p w14:paraId="6EAE9FD6" w14:textId="77777777" w:rsidR="000C33DB" w:rsidRDefault="000C33DB">
            <w:pPr>
              <w:pStyle w:val="TableParagraph"/>
              <w:rPr>
                <w:sz w:val="24"/>
              </w:rPr>
            </w:pPr>
          </w:p>
        </w:tc>
        <w:tc>
          <w:tcPr>
            <w:tcW w:w="792" w:type="dxa"/>
          </w:tcPr>
          <w:p w14:paraId="3C36D086" w14:textId="77777777" w:rsidR="000C33DB" w:rsidRDefault="000C33DB">
            <w:pPr>
              <w:pStyle w:val="TableParagraph"/>
              <w:rPr>
                <w:sz w:val="24"/>
              </w:rPr>
            </w:pPr>
          </w:p>
        </w:tc>
        <w:tc>
          <w:tcPr>
            <w:tcW w:w="745" w:type="dxa"/>
          </w:tcPr>
          <w:p w14:paraId="1DEA8138" w14:textId="77777777" w:rsidR="000C33DB" w:rsidRDefault="000C33DB">
            <w:pPr>
              <w:pStyle w:val="TableParagraph"/>
              <w:rPr>
                <w:sz w:val="24"/>
              </w:rPr>
            </w:pPr>
          </w:p>
        </w:tc>
        <w:tc>
          <w:tcPr>
            <w:tcW w:w="769" w:type="dxa"/>
          </w:tcPr>
          <w:p w14:paraId="486C0155" w14:textId="77777777" w:rsidR="000C33DB" w:rsidRDefault="000C33DB">
            <w:pPr>
              <w:pStyle w:val="TableParagraph"/>
              <w:rPr>
                <w:sz w:val="24"/>
              </w:rPr>
            </w:pPr>
          </w:p>
        </w:tc>
        <w:tc>
          <w:tcPr>
            <w:tcW w:w="783" w:type="dxa"/>
          </w:tcPr>
          <w:p w14:paraId="727BF85C" w14:textId="77777777" w:rsidR="000C33DB" w:rsidRDefault="000C33DB">
            <w:pPr>
              <w:pStyle w:val="TableParagraph"/>
              <w:rPr>
                <w:sz w:val="24"/>
              </w:rPr>
            </w:pPr>
          </w:p>
        </w:tc>
        <w:tc>
          <w:tcPr>
            <w:tcW w:w="724" w:type="dxa"/>
          </w:tcPr>
          <w:p w14:paraId="18F3E380" w14:textId="77777777" w:rsidR="000C33DB" w:rsidRDefault="000C33DB">
            <w:pPr>
              <w:pStyle w:val="TableParagraph"/>
              <w:rPr>
                <w:sz w:val="24"/>
              </w:rPr>
            </w:pPr>
          </w:p>
        </w:tc>
        <w:tc>
          <w:tcPr>
            <w:tcW w:w="602" w:type="dxa"/>
          </w:tcPr>
          <w:p w14:paraId="5F6B6590" w14:textId="77777777" w:rsidR="000C33DB" w:rsidRDefault="000C33DB">
            <w:pPr>
              <w:pStyle w:val="TableParagraph"/>
              <w:rPr>
                <w:sz w:val="24"/>
              </w:rPr>
            </w:pPr>
          </w:p>
        </w:tc>
        <w:tc>
          <w:tcPr>
            <w:tcW w:w="1122" w:type="dxa"/>
          </w:tcPr>
          <w:p w14:paraId="36242AC4" w14:textId="77777777" w:rsidR="000C33DB" w:rsidRDefault="000C33DB">
            <w:pPr>
              <w:pStyle w:val="TableParagraph"/>
              <w:rPr>
                <w:sz w:val="24"/>
              </w:rPr>
            </w:pPr>
          </w:p>
        </w:tc>
        <w:tc>
          <w:tcPr>
            <w:tcW w:w="1838" w:type="dxa"/>
          </w:tcPr>
          <w:p w14:paraId="248978CC" w14:textId="77777777" w:rsidR="000C33DB" w:rsidRDefault="000C33DB">
            <w:pPr>
              <w:pStyle w:val="TableParagraph"/>
              <w:rPr>
                <w:sz w:val="24"/>
              </w:rPr>
            </w:pPr>
          </w:p>
        </w:tc>
        <w:tc>
          <w:tcPr>
            <w:tcW w:w="994" w:type="dxa"/>
          </w:tcPr>
          <w:p w14:paraId="48EBEA8C" w14:textId="77777777" w:rsidR="000C33DB" w:rsidRDefault="000C33DB">
            <w:pPr>
              <w:pStyle w:val="TableParagraph"/>
              <w:rPr>
                <w:sz w:val="24"/>
              </w:rPr>
            </w:pPr>
          </w:p>
        </w:tc>
      </w:tr>
      <w:tr w:rsidR="000C33DB" w14:paraId="11B629A7" w14:textId="77777777">
        <w:trPr>
          <w:trHeight w:val="420"/>
        </w:trPr>
        <w:tc>
          <w:tcPr>
            <w:tcW w:w="589" w:type="dxa"/>
          </w:tcPr>
          <w:p w14:paraId="001CD4BC" w14:textId="77777777" w:rsidR="000C33DB" w:rsidRDefault="00000000">
            <w:pPr>
              <w:pStyle w:val="TableParagraph"/>
              <w:spacing w:before="45"/>
              <w:ind w:left="15"/>
              <w:jc w:val="center"/>
              <w:rPr>
                <w:sz w:val="26"/>
              </w:rPr>
            </w:pPr>
            <w:r>
              <w:rPr>
                <w:spacing w:val="-10"/>
                <w:sz w:val="26"/>
              </w:rPr>
              <w:t>3</w:t>
            </w:r>
          </w:p>
        </w:tc>
        <w:tc>
          <w:tcPr>
            <w:tcW w:w="849" w:type="dxa"/>
          </w:tcPr>
          <w:p w14:paraId="6D19F29B" w14:textId="77777777" w:rsidR="000C33DB" w:rsidRDefault="000C33DB">
            <w:pPr>
              <w:pStyle w:val="TableParagraph"/>
              <w:rPr>
                <w:sz w:val="24"/>
              </w:rPr>
            </w:pPr>
          </w:p>
        </w:tc>
        <w:tc>
          <w:tcPr>
            <w:tcW w:w="792" w:type="dxa"/>
          </w:tcPr>
          <w:p w14:paraId="177D1B00" w14:textId="77777777" w:rsidR="000C33DB" w:rsidRDefault="000C33DB">
            <w:pPr>
              <w:pStyle w:val="TableParagraph"/>
              <w:rPr>
                <w:sz w:val="24"/>
              </w:rPr>
            </w:pPr>
          </w:p>
        </w:tc>
        <w:tc>
          <w:tcPr>
            <w:tcW w:w="745" w:type="dxa"/>
          </w:tcPr>
          <w:p w14:paraId="35818613" w14:textId="77777777" w:rsidR="000C33DB" w:rsidRDefault="000C33DB">
            <w:pPr>
              <w:pStyle w:val="TableParagraph"/>
              <w:rPr>
                <w:sz w:val="24"/>
              </w:rPr>
            </w:pPr>
          </w:p>
        </w:tc>
        <w:tc>
          <w:tcPr>
            <w:tcW w:w="769" w:type="dxa"/>
          </w:tcPr>
          <w:p w14:paraId="45014DC9" w14:textId="77777777" w:rsidR="000C33DB" w:rsidRDefault="000C33DB">
            <w:pPr>
              <w:pStyle w:val="TableParagraph"/>
              <w:rPr>
                <w:sz w:val="24"/>
              </w:rPr>
            </w:pPr>
          </w:p>
        </w:tc>
        <w:tc>
          <w:tcPr>
            <w:tcW w:w="783" w:type="dxa"/>
          </w:tcPr>
          <w:p w14:paraId="5E11EB6A" w14:textId="77777777" w:rsidR="000C33DB" w:rsidRDefault="000C33DB">
            <w:pPr>
              <w:pStyle w:val="TableParagraph"/>
              <w:rPr>
                <w:sz w:val="24"/>
              </w:rPr>
            </w:pPr>
          </w:p>
        </w:tc>
        <w:tc>
          <w:tcPr>
            <w:tcW w:w="724" w:type="dxa"/>
          </w:tcPr>
          <w:p w14:paraId="708121B7" w14:textId="77777777" w:rsidR="000C33DB" w:rsidRDefault="000C33DB">
            <w:pPr>
              <w:pStyle w:val="TableParagraph"/>
              <w:rPr>
                <w:sz w:val="24"/>
              </w:rPr>
            </w:pPr>
          </w:p>
        </w:tc>
        <w:tc>
          <w:tcPr>
            <w:tcW w:w="602" w:type="dxa"/>
          </w:tcPr>
          <w:p w14:paraId="24F74C03" w14:textId="77777777" w:rsidR="000C33DB" w:rsidRDefault="000C33DB">
            <w:pPr>
              <w:pStyle w:val="TableParagraph"/>
              <w:rPr>
                <w:sz w:val="24"/>
              </w:rPr>
            </w:pPr>
          </w:p>
        </w:tc>
        <w:tc>
          <w:tcPr>
            <w:tcW w:w="1122" w:type="dxa"/>
          </w:tcPr>
          <w:p w14:paraId="3E2BE389" w14:textId="77777777" w:rsidR="000C33DB" w:rsidRDefault="000C33DB">
            <w:pPr>
              <w:pStyle w:val="TableParagraph"/>
              <w:rPr>
                <w:sz w:val="24"/>
              </w:rPr>
            </w:pPr>
          </w:p>
        </w:tc>
        <w:tc>
          <w:tcPr>
            <w:tcW w:w="1838" w:type="dxa"/>
          </w:tcPr>
          <w:p w14:paraId="34C4CD72" w14:textId="77777777" w:rsidR="000C33DB" w:rsidRDefault="000C33DB">
            <w:pPr>
              <w:pStyle w:val="TableParagraph"/>
              <w:rPr>
                <w:sz w:val="24"/>
              </w:rPr>
            </w:pPr>
          </w:p>
        </w:tc>
        <w:tc>
          <w:tcPr>
            <w:tcW w:w="994" w:type="dxa"/>
          </w:tcPr>
          <w:p w14:paraId="7D0A5D9C" w14:textId="77777777" w:rsidR="000C33DB" w:rsidRDefault="000C33DB">
            <w:pPr>
              <w:pStyle w:val="TableParagraph"/>
              <w:rPr>
                <w:sz w:val="24"/>
              </w:rPr>
            </w:pPr>
          </w:p>
        </w:tc>
      </w:tr>
      <w:tr w:rsidR="000C33DB" w14:paraId="0BE4B666" w14:textId="77777777">
        <w:trPr>
          <w:trHeight w:val="420"/>
        </w:trPr>
        <w:tc>
          <w:tcPr>
            <w:tcW w:w="589" w:type="dxa"/>
          </w:tcPr>
          <w:p w14:paraId="1468A870" w14:textId="77777777" w:rsidR="000C33DB" w:rsidRDefault="00000000">
            <w:pPr>
              <w:pStyle w:val="TableParagraph"/>
              <w:spacing w:before="45"/>
              <w:ind w:left="15"/>
              <w:jc w:val="center"/>
              <w:rPr>
                <w:sz w:val="26"/>
              </w:rPr>
            </w:pPr>
            <w:r>
              <w:rPr>
                <w:spacing w:val="-5"/>
                <w:sz w:val="26"/>
              </w:rPr>
              <w:t>...</w:t>
            </w:r>
          </w:p>
        </w:tc>
        <w:tc>
          <w:tcPr>
            <w:tcW w:w="849" w:type="dxa"/>
          </w:tcPr>
          <w:p w14:paraId="0E129015" w14:textId="77777777" w:rsidR="000C33DB" w:rsidRDefault="000C33DB">
            <w:pPr>
              <w:pStyle w:val="TableParagraph"/>
              <w:rPr>
                <w:sz w:val="24"/>
              </w:rPr>
            </w:pPr>
          </w:p>
        </w:tc>
        <w:tc>
          <w:tcPr>
            <w:tcW w:w="792" w:type="dxa"/>
          </w:tcPr>
          <w:p w14:paraId="792E1C5D" w14:textId="77777777" w:rsidR="000C33DB" w:rsidRDefault="000C33DB">
            <w:pPr>
              <w:pStyle w:val="TableParagraph"/>
              <w:rPr>
                <w:sz w:val="24"/>
              </w:rPr>
            </w:pPr>
          </w:p>
        </w:tc>
        <w:tc>
          <w:tcPr>
            <w:tcW w:w="745" w:type="dxa"/>
          </w:tcPr>
          <w:p w14:paraId="79031876" w14:textId="77777777" w:rsidR="000C33DB" w:rsidRDefault="000C33DB">
            <w:pPr>
              <w:pStyle w:val="TableParagraph"/>
              <w:rPr>
                <w:sz w:val="24"/>
              </w:rPr>
            </w:pPr>
          </w:p>
        </w:tc>
        <w:tc>
          <w:tcPr>
            <w:tcW w:w="769" w:type="dxa"/>
          </w:tcPr>
          <w:p w14:paraId="06CE70AA" w14:textId="77777777" w:rsidR="000C33DB" w:rsidRDefault="000C33DB">
            <w:pPr>
              <w:pStyle w:val="TableParagraph"/>
              <w:rPr>
                <w:sz w:val="24"/>
              </w:rPr>
            </w:pPr>
          </w:p>
        </w:tc>
        <w:tc>
          <w:tcPr>
            <w:tcW w:w="783" w:type="dxa"/>
          </w:tcPr>
          <w:p w14:paraId="38C4DEBC" w14:textId="77777777" w:rsidR="000C33DB" w:rsidRDefault="000C33DB">
            <w:pPr>
              <w:pStyle w:val="TableParagraph"/>
              <w:rPr>
                <w:sz w:val="24"/>
              </w:rPr>
            </w:pPr>
          </w:p>
        </w:tc>
        <w:tc>
          <w:tcPr>
            <w:tcW w:w="724" w:type="dxa"/>
          </w:tcPr>
          <w:p w14:paraId="73A195E1" w14:textId="77777777" w:rsidR="000C33DB" w:rsidRDefault="000C33DB">
            <w:pPr>
              <w:pStyle w:val="TableParagraph"/>
              <w:rPr>
                <w:sz w:val="24"/>
              </w:rPr>
            </w:pPr>
          </w:p>
        </w:tc>
        <w:tc>
          <w:tcPr>
            <w:tcW w:w="602" w:type="dxa"/>
          </w:tcPr>
          <w:p w14:paraId="18FFD2CD" w14:textId="77777777" w:rsidR="000C33DB" w:rsidRDefault="000C33DB">
            <w:pPr>
              <w:pStyle w:val="TableParagraph"/>
              <w:rPr>
                <w:sz w:val="24"/>
              </w:rPr>
            </w:pPr>
          </w:p>
        </w:tc>
        <w:tc>
          <w:tcPr>
            <w:tcW w:w="1122" w:type="dxa"/>
          </w:tcPr>
          <w:p w14:paraId="2946B1E7" w14:textId="77777777" w:rsidR="000C33DB" w:rsidRDefault="000C33DB">
            <w:pPr>
              <w:pStyle w:val="TableParagraph"/>
              <w:rPr>
                <w:sz w:val="24"/>
              </w:rPr>
            </w:pPr>
          </w:p>
        </w:tc>
        <w:tc>
          <w:tcPr>
            <w:tcW w:w="1838" w:type="dxa"/>
          </w:tcPr>
          <w:p w14:paraId="1823C3EF" w14:textId="77777777" w:rsidR="000C33DB" w:rsidRDefault="000C33DB">
            <w:pPr>
              <w:pStyle w:val="TableParagraph"/>
              <w:rPr>
                <w:sz w:val="24"/>
              </w:rPr>
            </w:pPr>
          </w:p>
        </w:tc>
        <w:tc>
          <w:tcPr>
            <w:tcW w:w="994" w:type="dxa"/>
          </w:tcPr>
          <w:p w14:paraId="2F207993" w14:textId="77777777" w:rsidR="000C33DB" w:rsidRDefault="000C33DB">
            <w:pPr>
              <w:pStyle w:val="TableParagraph"/>
              <w:rPr>
                <w:sz w:val="24"/>
              </w:rPr>
            </w:pPr>
          </w:p>
        </w:tc>
      </w:tr>
    </w:tbl>
    <w:p w14:paraId="60363128" w14:textId="77777777" w:rsidR="000C33DB" w:rsidRDefault="00000000">
      <w:pPr>
        <w:pStyle w:val="ListParagraph"/>
        <w:numPr>
          <w:ilvl w:val="0"/>
          <w:numId w:val="165"/>
        </w:numPr>
        <w:tabs>
          <w:tab w:val="left" w:pos="1448"/>
        </w:tabs>
        <w:spacing w:before="45"/>
        <w:rPr>
          <w:sz w:val="26"/>
        </w:rPr>
      </w:pPr>
      <w:r>
        <w:rPr>
          <w:sz w:val="26"/>
        </w:rPr>
        <w:t>Nhận</w:t>
      </w:r>
      <w:r>
        <w:rPr>
          <w:spacing w:val="-1"/>
          <w:sz w:val="26"/>
        </w:rPr>
        <w:t xml:space="preserve"> </w:t>
      </w:r>
      <w:r>
        <w:rPr>
          <w:sz w:val="26"/>
        </w:rPr>
        <w:t xml:space="preserve">kết quả bằng hình </w:t>
      </w:r>
      <w:r>
        <w:rPr>
          <w:spacing w:val="-2"/>
          <w:sz w:val="26"/>
        </w:rPr>
        <w:t>thức:</w:t>
      </w:r>
    </w:p>
    <w:p w14:paraId="1A08BE06" w14:textId="77777777" w:rsidR="000C33DB" w:rsidRDefault="00000000">
      <w:pPr>
        <w:pStyle w:val="ListParagraph"/>
        <w:numPr>
          <w:ilvl w:val="1"/>
          <w:numId w:val="165"/>
        </w:numPr>
        <w:tabs>
          <w:tab w:val="left" w:pos="1339"/>
          <w:tab w:val="left" w:pos="5127"/>
        </w:tabs>
        <w:ind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5C6EB4A2" w14:textId="77777777" w:rsidR="000C33DB" w:rsidRDefault="00000000">
      <w:pPr>
        <w:pStyle w:val="ListParagraph"/>
        <w:numPr>
          <w:ilvl w:val="1"/>
          <w:numId w:val="165"/>
        </w:numPr>
        <w:tabs>
          <w:tab w:val="left" w:pos="1339"/>
          <w:tab w:val="left" w:pos="5108"/>
        </w:tabs>
        <w:ind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1E149D7F" w14:textId="77777777" w:rsidR="000C33DB" w:rsidRDefault="00000000">
      <w:pPr>
        <w:pStyle w:val="BodyText"/>
        <w:spacing w:before="66"/>
        <w:rPr>
          <w:sz w:val="20"/>
        </w:rPr>
      </w:pPr>
      <w:r>
        <w:rPr>
          <w:noProof/>
          <w:sz w:val="20"/>
        </w:rPr>
        <mc:AlternateContent>
          <mc:Choice Requires="wps">
            <w:drawing>
              <wp:anchor distT="0" distB="0" distL="0" distR="0" simplePos="0" relativeHeight="487608832" behindDoc="1" locked="0" layoutInCell="1" allowOverlap="1" wp14:anchorId="68107A2C" wp14:editId="5B2BCA57">
                <wp:simplePos x="0" y="0"/>
                <wp:positionH relativeFrom="page">
                  <wp:posOffset>1080135</wp:posOffset>
                </wp:positionH>
                <wp:positionV relativeFrom="paragraph">
                  <wp:posOffset>203642</wp:posOffset>
                </wp:positionV>
                <wp:extent cx="182245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134736" id="Graphic 59" o:spid="_x0000_s1026" style="position:absolute;margin-left:85.05pt;margin-top:16.05pt;width:143.5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" path="m,l1822450,e" filled="f" strokeweight=".72pt">
                <v:path arrowok="t"/>
                <w10:wrap type="topAndBottom" anchorx="page"/>
              </v:shape>
            </w:pict>
          </mc:Fallback>
        </mc:AlternateContent>
      </w:r>
    </w:p>
    <w:p w14:paraId="17EAC12B" w14:textId="77777777" w:rsidR="000C33DB" w:rsidRDefault="00000000">
      <w:pPr>
        <w:spacing w:before="150"/>
        <w:ind w:left="621" w:right="678" w:firstLine="567"/>
        <w:jc w:val="both"/>
        <w:rPr>
          <w:sz w:val="20"/>
        </w:rPr>
      </w:pPr>
      <w:r>
        <w:rPr>
          <w:position w:val="6"/>
          <w:sz w:val="13"/>
        </w:rPr>
        <w:t>25</w:t>
      </w:r>
      <w:r>
        <w:rPr>
          <w:spacing w:val="22"/>
          <w:position w:val="6"/>
          <w:sz w:val="13"/>
        </w:rPr>
        <w:t xml:space="preserve"> </w:t>
      </w:r>
      <w:r>
        <w:rPr>
          <w:sz w:val="20"/>
        </w:rPr>
        <w:t>Mẫu này được thay thế bởi Mẫu 03 Phụ lục III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c</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240152A8" w14:textId="77777777" w:rsidR="000C33DB" w:rsidRDefault="000C33DB">
      <w:pPr>
        <w:jc w:val="both"/>
        <w:rPr>
          <w:sz w:val="20"/>
        </w:rPr>
        <w:sectPr w:rsidR="000C33DB">
          <w:pgSz w:w="12240" w:h="15840"/>
          <w:pgMar w:top="1040" w:right="360" w:bottom="280" w:left="1080" w:header="373" w:footer="0" w:gutter="0"/>
          <w:cols w:space="720"/>
        </w:sectPr>
      </w:pPr>
    </w:p>
    <w:p w14:paraId="61CCCE2C" w14:textId="77777777" w:rsidR="000C33DB" w:rsidRDefault="000C33DB">
      <w:pPr>
        <w:pStyle w:val="BodyText"/>
        <w:spacing w:before="247"/>
        <w:rPr>
          <w:sz w:val="26"/>
        </w:rPr>
      </w:pPr>
    </w:p>
    <w:p w14:paraId="090E5158" w14:textId="77777777" w:rsidR="000C33DB" w:rsidRDefault="00000000">
      <w:pPr>
        <w:spacing w:line="288" w:lineRule="auto"/>
        <w:ind w:left="6237" w:right="1546"/>
        <w:jc w:val="center"/>
        <w:rPr>
          <w:i/>
          <w:sz w:val="26"/>
        </w:rPr>
      </w:pPr>
      <w:r>
        <w:rPr>
          <w:i/>
          <w:sz w:val="26"/>
        </w:rPr>
        <w:t xml:space="preserve">..., ngày... tháng... năm... </w:t>
      </w:r>
      <w:r>
        <w:rPr>
          <w:b/>
          <w:sz w:val="26"/>
        </w:rPr>
        <w:t>Đơn</w:t>
      </w:r>
      <w:r>
        <w:rPr>
          <w:b/>
          <w:spacing w:val="-8"/>
          <w:sz w:val="26"/>
        </w:rPr>
        <w:t xml:space="preserve"> </w:t>
      </w:r>
      <w:r>
        <w:rPr>
          <w:b/>
          <w:sz w:val="26"/>
        </w:rPr>
        <w:t>vị</w:t>
      </w:r>
      <w:r>
        <w:rPr>
          <w:b/>
          <w:spacing w:val="-8"/>
          <w:sz w:val="26"/>
        </w:rPr>
        <w:t xml:space="preserve"> </w:t>
      </w:r>
      <w:r>
        <w:rPr>
          <w:b/>
          <w:sz w:val="26"/>
        </w:rPr>
        <w:t>kinh</w:t>
      </w:r>
      <w:r>
        <w:rPr>
          <w:b/>
          <w:spacing w:val="-8"/>
          <w:sz w:val="26"/>
        </w:rPr>
        <w:t xml:space="preserve"> </w:t>
      </w:r>
      <w:r>
        <w:rPr>
          <w:b/>
          <w:sz w:val="26"/>
        </w:rPr>
        <w:t>doanh</w:t>
      </w:r>
      <w:r>
        <w:rPr>
          <w:b/>
          <w:spacing w:val="-8"/>
          <w:sz w:val="26"/>
        </w:rPr>
        <w:t xml:space="preserve"> </w:t>
      </w:r>
      <w:r>
        <w:rPr>
          <w:b/>
          <w:sz w:val="26"/>
        </w:rPr>
        <w:t>vận</w:t>
      </w:r>
      <w:r>
        <w:rPr>
          <w:b/>
          <w:spacing w:val="-8"/>
          <w:sz w:val="26"/>
        </w:rPr>
        <w:t xml:space="preserve"> </w:t>
      </w:r>
      <w:r>
        <w:rPr>
          <w:b/>
          <w:sz w:val="26"/>
        </w:rPr>
        <w:t xml:space="preserve">tải </w:t>
      </w:r>
      <w:r>
        <w:rPr>
          <w:i/>
          <w:sz w:val="26"/>
        </w:rPr>
        <w:t>(Ký tên, đóng dấu)</w:t>
      </w:r>
    </w:p>
    <w:p w14:paraId="05534AE7" w14:textId="77777777" w:rsidR="000C33DB" w:rsidRDefault="000C33DB">
      <w:pPr>
        <w:pStyle w:val="BodyText"/>
        <w:rPr>
          <w:i/>
          <w:sz w:val="26"/>
        </w:rPr>
      </w:pPr>
    </w:p>
    <w:p w14:paraId="676D40A7" w14:textId="77777777" w:rsidR="000C33DB" w:rsidRDefault="000C33DB">
      <w:pPr>
        <w:pStyle w:val="BodyText"/>
        <w:rPr>
          <w:i/>
          <w:sz w:val="26"/>
        </w:rPr>
      </w:pPr>
    </w:p>
    <w:p w14:paraId="65564478" w14:textId="77777777" w:rsidR="000C33DB" w:rsidRDefault="000C33DB">
      <w:pPr>
        <w:pStyle w:val="BodyText"/>
        <w:rPr>
          <w:i/>
          <w:sz w:val="26"/>
        </w:rPr>
      </w:pPr>
    </w:p>
    <w:p w14:paraId="398DAED3" w14:textId="77777777" w:rsidR="000C33DB" w:rsidRDefault="000C33DB">
      <w:pPr>
        <w:pStyle w:val="BodyText"/>
        <w:rPr>
          <w:i/>
          <w:sz w:val="26"/>
        </w:rPr>
      </w:pPr>
    </w:p>
    <w:p w14:paraId="0B789877" w14:textId="77777777" w:rsidR="000C33DB" w:rsidRDefault="000C33DB">
      <w:pPr>
        <w:pStyle w:val="BodyText"/>
        <w:rPr>
          <w:i/>
          <w:sz w:val="26"/>
        </w:rPr>
      </w:pPr>
    </w:p>
    <w:p w14:paraId="2C7DCF78" w14:textId="77777777" w:rsidR="000C33DB" w:rsidRDefault="000C33DB">
      <w:pPr>
        <w:pStyle w:val="BodyText"/>
        <w:spacing w:before="6"/>
        <w:rPr>
          <w:i/>
          <w:sz w:val="26"/>
        </w:rPr>
      </w:pPr>
    </w:p>
    <w:p w14:paraId="718CF7F2"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4810F873" w14:textId="77777777" w:rsidR="000C33DB" w:rsidRDefault="00000000">
      <w:pPr>
        <w:pStyle w:val="ListParagraph"/>
        <w:numPr>
          <w:ilvl w:val="1"/>
          <w:numId w:val="165"/>
        </w:numPr>
        <w:tabs>
          <w:tab w:val="left" w:pos="1303"/>
        </w:tabs>
        <w:spacing w:before="130"/>
        <w:ind w:left="1303" w:hanging="115"/>
        <w:rPr>
          <w:sz w:val="20"/>
        </w:rPr>
      </w:pPr>
      <w:r>
        <w:rPr>
          <w:sz w:val="20"/>
        </w:rPr>
        <w:t>Đơn</w:t>
      </w:r>
      <w:r>
        <w:rPr>
          <w:spacing w:val="-4"/>
          <w:sz w:val="20"/>
        </w:rPr>
        <w:t xml:space="preserve"> </w:t>
      </w:r>
      <w:r>
        <w:rPr>
          <w:sz w:val="20"/>
        </w:rPr>
        <w:t>vị</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vận</w:t>
      </w:r>
      <w:r>
        <w:rPr>
          <w:spacing w:val="-2"/>
          <w:sz w:val="20"/>
        </w:rPr>
        <w:t xml:space="preserve"> </w:t>
      </w:r>
      <w:r>
        <w:rPr>
          <w:sz w:val="20"/>
        </w:rPr>
        <w:t>tải</w:t>
      </w:r>
      <w:r>
        <w:rPr>
          <w:spacing w:val="-1"/>
          <w:sz w:val="20"/>
        </w:rPr>
        <w:t xml:space="preserve"> </w:t>
      </w:r>
      <w:r>
        <w:rPr>
          <w:sz w:val="20"/>
        </w:rPr>
        <w:t>phải</w:t>
      </w:r>
      <w:r>
        <w:rPr>
          <w:spacing w:val="-1"/>
          <w:sz w:val="20"/>
        </w:rPr>
        <w:t xml:space="preserve"> </w:t>
      </w:r>
      <w:r>
        <w:rPr>
          <w:sz w:val="20"/>
        </w:rPr>
        <w:t>ký,</w:t>
      </w:r>
      <w:r>
        <w:rPr>
          <w:spacing w:val="-1"/>
          <w:sz w:val="20"/>
        </w:rPr>
        <w:t xml:space="preserve"> </w:t>
      </w:r>
      <w:r>
        <w:rPr>
          <w:sz w:val="20"/>
        </w:rPr>
        <w:t>đóng</w:t>
      </w:r>
      <w:r>
        <w:rPr>
          <w:spacing w:val="-1"/>
          <w:sz w:val="20"/>
        </w:rPr>
        <w:t xml:space="preserve"> </w:t>
      </w:r>
      <w:r>
        <w:rPr>
          <w:sz w:val="20"/>
        </w:rPr>
        <w:t>dấu</w:t>
      </w:r>
      <w:r>
        <w:rPr>
          <w:spacing w:val="-2"/>
          <w:sz w:val="20"/>
        </w:rPr>
        <w:t xml:space="preserve"> </w:t>
      </w:r>
      <w:r>
        <w:rPr>
          <w:sz w:val="20"/>
        </w:rPr>
        <w:t>vào</w:t>
      </w:r>
      <w:r>
        <w:rPr>
          <w:spacing w:val="-1"/>
          <w:sz w:val="20"/>
        </w:rPr>
        <w:t xml:space="preserve"> </w:t>
      </w:r>
      <w:r>
        <w:rPr>
          <w:sz w:val="20"/>
        </w:rPr>
        <w:t>Giấy</w:t>
      </w:r>
      <w:r>
        <w:rPr>
          <w:spacing w:val="-1"/>
          <w:sz w:val="20"/>
        </w:rPr>
        <w:t xml:space="preserve"> </w:t>
      </w:r>
      <w:r>
        <w:rPr>
          <w:sz w:val="20"/>
        </w:rPr>
        <w:t>đề</w:t>
      </w:r>
      <w:r>
        <w:rPr>
          <w:spacing w:val="-1"/>
          <w:sz w:val="20"/>
        </w:rPr>
        <w:t xml:space="preserve"> </w:t>
      </w:r>
      <w:r>
        <w:rPr>
          <w:sz w:val="20"/>
        </w:rPr>
        <w:t>nghị</w:t>
      </w:r>
      <w:r>
        <w:rPr>
          <w:spacing w:val="-1"/>
          <w:sz w:val="20"/>
        </w:rPr>
        <w:t xml:space="preserve"> </w:t>
      </w:r>
      <w:r>
        <w:rPr>
          <w:sz w:val="20"/>
        </w:rPr>
        <w:t>(ký</w:t>
      </w:r>
      <w:r>
        <w:rPr>
          <w:spacing w:val="-2"/>
          <w:sz w:val="20"/>
        </w:rPr>
        <w:t xml:space="preserve"> </w:t>
      </w:r>
      <w:r>
        <w:rPr>
          <w:sz w:val="20"/>
        </w:rPr>
        <w:t>trực</w:t>
      </w:r>
      <w:r>
        <w:rPr>
          <w:spacing w:val="-1"/>
          <w:sz w:val="20"/>
        </w:rPr>
        <w:t xml:space="preserve"> </w:t>
      </w:r>
      <w:r>
        <w:rPr>
          <w:sz w:val="20"/>
        </w:rPr>
        <w:t>tiếp</w:t>
      </w:r>
      <w:r>
        <w:rPr>
          <w:spacing w:val="-1"/>
          <w:sz w:val="20"/>
        </w:rPr>
        <w:t xml:space="preserve"> </w:t>
      </w:r>
      <w:r>
        <w:rPr>
          <w:sz w:val="20"/>
        </w:rPr>
        <w:t>trên</w:t>
      </w:r>
      <w:r>
        <w:rPr>
          <w:spacing w:val="-1"/>
          <w:sz w:val="20"/>
        </w:rPr>
        <w:t xml:space="preserve"> </w:t>
      </w:r>
      <w:r>
        <w:rPr>
          <w:sz w:val="20"/>
        </w:rPr>
        <w:t>bản</w:t>
      </w:r>
      <w:r>
        <w:rPr>
          <w:spacing w:val="-1"/>
          <w:sz w:val="20"/>
        </w:rPr>
        <w:t xml:space="preserve"> </w:t>
      </w:r>
      <w:r>
        <w:rPr>
          <w:sz w:val="20"/>
        </w:rPr>
        <w:t>giấy</w:t>
      </w:r>
      <w:r>
        <w:rPr>
          <w:spacing w:val="-2"/>
          <w:sz w:val="20"/>
        </w:rPr>
        <w:t xml:space="preserve"> </w:t>
      </w:r>
      <w:r>
        <w:rPr>
          <w:sz w:val="20"/>
        </w:rPr>
        <w:t>hoặc</w:t>
      </w:r>
      <w:r>
        <w:rPr>
          <w:spacing w:val="-1"/>
          <w:sz w:val="20"/>
        </w:rPr>
        <w:t xml:space="preserve"> </w:t>
      </w:r>
      <w:r>
        <w:rPr>
          <w:sz w:val="20"/>
        </w:rPr>
        <w:t>sử</w:t>
      </w:r>
      <w:r>
        <w:rPr>
          <w:spacing w:val="-1"/>
          <w:sz w:val="20"/>
        </w:rPr>
        <w:t xml:space="preserve"> </w:t>
      </w:r>
      <w:r>
        <w:rPr>
          <w:sz w:val="20"/>
        </w:rPr>
        <w:t>dụng</w:t>
      </w:r>
      <w:r>
        <w:rPr>
          <w:spacing w:val="-1"/>
          <w:sz w:val="20"/>
        </w:rPr>
        <w:t xml:space="preserve"> </w:t>
      </w:r>
      <w:r>
        <w:rPr>
          <w:sz w:val="20"/>
        </w:rPr>
        <w:t>chữ</w:t>
      </w:r>
      <w:r>
        <w:rPr>
          <w:spacing w:val="-1"/>
          <w:sz w:val="20"/>
        </w:rPr>
        <w:t xml:space="preserve"> </w:t>
      </w:r>
      <w:r>
        <w:rPr>
          <w:spacing w:val="-5"/>
          <w:sz w:val="20"/>
        </w:rPr>
        <w:t>ký</w:t>
      </w:r>
    </w:p>
    <w:p w14:paraId="4E181F3B" w14:textId="77777777" w:rsidR="000C33DB" w:rsidRDefault="00000000">
      <w:pPr>
        <w:spacing w:before="130"/>
        <w:ind w:left="621"/>
        <w:rPr>
          <w:sz w:val="20"/>
        </w:rPr>
      </w:pPr>
      <w:r>
        <w:rPr>
          <w:sz w:val="20"/>
        </w:rPr>
        <w:t>điện</w:t>
      </w:r>
      <w:r>
        <w:rPr>
          <w:spacing w:val="-1"/>
          <w:sz w:val="20"/>
        </w:rPr>
        <w:t xml:space="preserve"> </w:t>
      </w:r>
      <w:r>
        <w:rPr>
          <w:sz w:val="20"/>
        </w:rPr>
        <w:t xml:space="preserve">tử, dấu điện </w:t>
      </w:r>
      <w:r>
        <w:rPr>
          <w:spacing w:val="-4"/>
          <w:sz w:val="20"/>
        </w:rPr>
        <w:t>tử).</w:t>
      </w:r>
    </w:p>
    <w:p w14:paraId="0E72F0E7" w14:textId="77777777" w:rsidR="000C33DB" w:rsidRDefault="00000000">
      <w:pPr>
        <w:pStyle w:val="ListParagraph"/>
        <w:numPr>
          <w:ilvl w:val="1"/>
          <w:numId w:val="165"/>
        </w:numPr>
        <w:tabs>
          <w:tab w:val="left" w:pos="1304"/>
        </w:tabs>
        <w:spacing w:before="130"/>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6A9098EB" w14:textId="77777777" w:rsidR="000C33DB" w:rsidRDefault="000C33DB">
      <w:pPr>
        <w:pStyle w:val="ListParagraph"/>
        <w:rPr>
          <w:sz w:val="20"/>
        </w:rPr>
        <w:sectPr w:rsidR="000C33DB">
          <w:pgSz w:w="12240" w:h="15840"/>
          <w:pgMar w:top="1040" w:right="360" w:bottom="280" w:left="1080" w:header="373" w:footer="0" w:gutter="0"/>
          <w:cols w:space="720"/>
        </w:sectPr>
      </w:pPr>
    </w:p>
    <w:p w14:paraId="484768C1" w14:textId="77777777" w:rsidR="000C33DB" w:rsidRDefault="00000000">
      <w:pPr>
        <w:spacing w:before="81"/>
        <w:ind w:left="620"/>
        <w:rPr>
          <w:b/>
          <w:position w:val="6"/>
          <w:sz w:val="13"/>
        </w:rPr>
      </w:pPr>
      <w:r>
        <w:rPr>
          <w:b/>
          <w:sz w:val="20"/>
        </w:rPr>
        <w:lastRenderedPageBreak/>
        <w:t>Mẫu</w:t>
      </w:r>
      <w:r>
        <w:rPr>
          <w:b/>
          <w:spacing w:val="-3"/>
          <w:sz w:val="20"/>
        </w:rPr>
        <w:t xml:space="preserve"> </w:t>
      </w:r>
      <w:r>
        <w:rPr>
          <w:b/>
          <w:sz w:val="20"/>
        </w:rPr>
        <w:t>số</w:t>
      </w:r>
      <w:r>
        <w:rPr>
          <w:b/>
          <w:spacing w:val="-1"/>
          <w:sz w:val="20"/>
        </w:rPr>
        <w:t xml:space="preserve"> </w:t>
      </w:r>
      <w:r>
        <w:rPr>
          <w:b/>
          <w:sz w:val="20"/>
        </w:rPr>
        <w:t>04.</w:t>
      </w:r>
      <w:r>
        <w:rPr>
          <w:b/>
          <w:spacing w:val="-2"/>
          <w:sz w:val="20"/>
        </w:rPr>
        <w:t xml:space="preserve"> </w:t>
      </w:r>
      <w:r>
        <w:rPr>
          <w:b/>
          <w:sz w:val="20"/>
        </w:rPr>
        <w:t>Giấy</w:t>
      </w:r>
      <w:r>
        <w:rPr>
          <w:b/>
          <w:spacing w:val="-1"/>
          <w:sz w:val="20"/>
        </w:rPr>
        <w:t xml:space="preserve"> </w:t>
      </w:r>
      <w:r>
        <w:rPr>
          <w:b/>
          <w:sz w:val="20"/>
        </w:rPr>
        <w:t>phép</w:t>
      </w:r>
      <w:r>
        <w:rPr>
          <w:b/>
          <w:spacing w:val="-3"/>
          <w:sz w:val="20"/>
        </w:rPr>
        <w:t xml:space="preserve"> </w:t>
      </w:r>
      <w:r>
        <w:rPr>
          <w:b/>
          <w:sz w:val="20"/>
        </w:rPr>
        <w:t>liên</w:t>
      </w:r>
      <w:r>
        <w:rPr>
          <w:b/>
          <w:spacing w:val="-2"/>
          <w:sz w:val="20"/>
        </w:rPr>
        <w:t xml:space="preserve"> </w:t>
      </w:r>
      <w:r>
        <w:rPr>
          <w:b/>
          <w:sz w:val="20"/>
        </w:rPr>
        <w:t>vận</w:t>
      </w:r>
      <w:r>
        <w:rPr>
          <w:b/>
          <w:spacing w:val="-2"/>
          <w:sz w:val="20"/>
        </w:rPr>
        <w:t xml:space="preserve"> </w:t>
      </w:r>
      <w:r>
        <w:rPr>
          <w:b/>
          <w:spacing w:val="-4"/>
          <w:sz w:val="20"/>
        </w:rPr>
        <w:t>GMS</w:t>
      </w:r>
      <w:r>
        <w:rPr>
          <w:b/>
          <w:spacing w:val="-4"/>
          <w:position w:val="6"/>
          <w:sz w:val="13"/>
        </w:rPr>
        <w:t>1</w:t>
      </w:r>
    </w:p>
    <w:p w14:paraId="768A97D7" w14:textId="77777777" w:rsidR="000C33DB" w:rsidRDefault="000C33DB">
      <w:pPr>
        <w:pStyle w:val="BodyText"/>
        <w:spacing w:before="125"/>
        <w:rPr>
          <w:b/>
          <w:sz w:val="20"/>
        </w:rPr>
      </w:pPr>
    </w:p>
    <w:p w14:paraId="3DF00A3E" w14:textId="77777777" w:rsidR="000C33DB" w:rsidRDefault="00000000">
      <w:pPr>
        <w:ind w:left="5619"/>
        <w:rPr>
          <w:sz w:val="20"/>
        </w:rPr>
      </w:pPr>
      <w:r>
        <w:rPr>
          <w:noProof/>
          <w:sz w:val="20"/>
        </w:rPr>
        <w:drawing>
          <wp:anchor distT="0" distB="0" distL="0" distR="0" simplePos="0" relativeHeight="15750656" behindDoc="0" locked="0" layoutInCell="1" allowOverlap="1" wp14:anchorId="39FE5C13" wp14:editId="6E1F1107">
            <wp:simplePos x="0" y="0"/>
            <wp:positionH relativeFrom="page">
              <wp:posOffset>1156335</wp:posOffset>
            </wp:positionH>
            <wp:positionV relativeFrom="paragraph">
              <wp:posOffset>1</wp:posOffset>
            </wp:positionV>
            <wp:extent cx="1600200" cy="762000"/>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5" cstate="print"/>
                    <a:stretch>
                      <a:fillRect/>
                    </a:stretch>
                  </pic:blipFill>
                  <pic:spPr>
                    <a:xfrm>
                      <a:off x="0" y="0"/>
                      <a:ext cx="1600200" cy="762000"/>
                    </a:xfrm>
                    <a:prstGeom prst="rect">
                      <a:avLst/>
                    </a:prstGeom>
                  </pic:spPr>
                </pic:pic>
              </a:graphicData>
            </a:graphic>
          </wp:anchor>
        </w:drawing>
      </w:r>
      <w:r>
        <w:rPr>
          <w:sz w:val="20"/>
        </w:rPr>
        <w:t>National</w:t>
      </w:r>
      <w:r>
        <w:rPr>
          <w:spacing w:val="-4"/>
          <w:sz w:val="20"/>
        </w:rPr>
        <w:t xml:space="preserve"> </w:t>
      </w:r>
      <w:r>
        <w:rPr>
          <w:sz w:val="20"/>
        </w:rPr>
        <w:t>Transport</w:t>
      </w:r>
      <w:r>
        <w:rPr>
          <w:spacing w:val="-1"/>
          <w:sz w:val="20"/>
        </w:rPr>
        <w:t xml:space="preserve"> </w:t>
      </w:r>
      <w:r>
        <w:rPr>
          <w:sz w:val="20"/>
        </w:rPr>
        <w:t>Facilitation Committee</w:t>
      </w:r>
      <w:r>
        <w:rPr>
          <w:spacing w:val="-1"/>
          <w:sz w:val="20"/>
        </w:rPr>
        <w:t xml:space="preserve"> </w:t>
      </w:r>
      <w:r>
        <w:rPr>
          <w:sz w:val="20"/>
        </w:rPr>
        <w:t xml:space="preserve">Viet </w:t>
      </w:r>
      <w:r>
        <w:rPr>
          <w:spacing w:val="-5"/>
          <w:sz w:val="20"/>
        </w:rPr>
        <w:t>Nam</w:t>
      </w:r>
    </w:p>
    <w:p w14:paraId="3CC5BF2B" w14:textId="77777777" w:rsidR="000C33DB" w:rsidRDefault="000C33DB">
      <w:pPr>
        <w:pStyle w:val="BodyText"/>
        <w:rPr>
          <w:sz w:val="20"/>
        </w:rPr>
      </w:pPr>
    </w:p>
    <w:p w14:paraId="0943BBE0" w14:textId="77777777" w:rsidR="000C33DB" w:rsidRDefault="000C33DB">
      <w:pPr>
        <w:pStyle w:val="BodyText"/>
        <w:rPr>
          <w:sz w:val="20"/>
        </w:rPr>
      </w:pPr>
    </w:p>
    <w:p w14:paraId="068B3F65" w14:textId="77777777" w:rsidR="000C33DB" w:rsidRDefault="000C33DB">
      <w:pPr>
        <w:pStyle w:val="BodyText"/>
        <w:rPr>
          <w:sz w:val="20"/>
        </w:rPr>
      </w:pPr>
    </w:p>
    <w:p w14:paraId="270BAFF4" w14:textId="77777777" w:rsidR="000C33DB" w:rsidRDefault="000C33DB">
      <w:pPr>
        <w:pStyle w:val="BodyText"/>
        <w:rPr>
          <w:sz w:val="20"/>
        </w:rPr>
      </w:pPr>
    </w:p>
    <w:p w14:paraId="0669E834" w14:textId="77777777" w:rsidR="000C33DB" w:rsidRDefault="000C33DB">
      <w:pPr>
        <w:pStyle w:val="BodyText"/>
        <w:spacing w:before="174"/>
        <w:rPr>
          <w:sz w:val="20"/>
        </w:rPr>
      </w:pPr>
    </w:p>
    <w:p w14:paraId="27FDCE16" w14:textId="77777777" w:rsidR="000C33DB" w:rsidRDefault="00000000">
      <w:pPr>
        <w:ind w:left="620"/>
        <w:rPr>
          <w:b/>
          <w:position w:val="6"/>
          <w:sz w:val="13"/>
        </w:rPr>
      </w:pPr>
      <w:r>
        <w:rPr>
          <w:b/>
          <w:sz w:val="20"/>
        </w:rPr>
        <w:t>GMS</w:t>
      </w:r>
      <w:r>
        <w:rPr>
          <w:b/>
          <w:spacing w:val="-3"/>
          <w:sz w:val="20"/>
        </w:rPr>
        <w:t xml:space="preserve"> </w:t>
      </w:r>
      <w:r>
        <w:rPr>
          <w:b/>
          <w:sz w:val="20"/>
        </w:rPr>
        <w:t>Road</w:t>
      </w:r>
      <w:r>
        <w:rPr>
          <w:b/>
          <w:spacing w:val="-3"/>
          <w:sz w:val="20"/>
        </w:rPr>
        <w:t xml:space="preserve"> </w:t>
      </w:r>
      <w:r>
        <w:rPr>
          <w:b/>
          <w:sz w:val="20"/>
        </w:rPr>
        <w:t>Transport</w:t>
      </w:r>
      <w:r>
        <w:rPr>
          <w:b/>
          <w:spacing w:val="-1"/>
          <w:sz w:val="20"/>
        </w:rPr>
        <w:t xml:space="preserve"> </w:t>
      </w:r>
      <w:r>
        <w:rPr>
          <w:b/>
          <w:spacing w:val="-2"/>
          <w:sz w:val="20"/>
        </w:rPr>
        <w:t>Permit</w:t>
      </w:r>
      <w:r>
        <w:rPr>
          <w:b/>
          <w:spacing w:val="-2"/>
          <w:position w:val="6"/>
          <w:sz w:val="13"/>
        </w:rPr>
        <w:t>1</w:t>
      </w:r>
    </w:p>
    <w:p w14:paraId="4ED7E880" w14:textId="77777777" w:rsidR="000C33DB" w:rsidRDefault="000C33DB">
      <w:pPr>
        <w:pStyle w:val="BodyText"/>
        <w:spacing w:before="5"/>
        <w:rPr>
          <w:b/>
          <w:sz w:val="20"/>
        </w:rPr>
      </w:pPr>
    </w:p>
    <w:p w14:paraId="4BFF4D6B" w14:textId="77777777" w:rsidR="000C33DB" w:rsidRDefault="00000000">
      <w:pPr>
        <w:spacing w:line="276" w:lineRule="auto"/>
        <w:ind w:left="620" w:right="799"/>
        <w:rPr>
          <w:sz w:val="20"/>
        </w:rPr>
      </w:pPr>
      <w:r>
        <w:rPr>
          <w:noProof/>
          <w:sz w:val="20"/>
        </w:rPr>
        <mc:AlternateContent>
          <mc:Choice Requires="wps">
            <w:drawing>
              <wp:anchor distT="0" distB="0" distL="0" distR="0" simplePos="0" relativeHeight="15751168" behindDoc="0" locked="0" layoutInCell="1" allowOverlap="1" wp14:anchorId="38DD285D" wp14:editId="17624424">
                <wp:simplePos x="0" y="0"/>
                <wp:positionH relativeFrom="page">
                  <wp:posOffset>2549525</wp:posOffset>
                </wp:positionH>
                <wp:positionV relativeFrom="paragraph">
                  <wp:posOffset>798790</wp:posOffset>
                </wp:positionV>
                <wp:extent cx="4599940" cy="55118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9940" cy="55118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2"/>
                              <w:gridCol w:w="2371"/>
                              <w:gridCol w:w="2371"/>
                            </w:tblGrid>
                            <w:tr w:rsidR="000C33DB" w14:paraId="33DDE54E" w14:textId="77777777">
                              <w:trPr>
                                <w:trHeight w:val="848"/>
                              </w:trPr>
                              <w:tc>
                                <w:tcPr>
                                  <w:tcW w:w="2372" w:type="dxa"/>
                                </w:tcPr>
                                <w:p w14:paraId="0082B6E2" w14:textId="77777777" w:rsidR="000C33DB" w:rsidRDefault="00000000">
                                  <w:pPr>
                                    <w:pStyle w:val="TableParagraph"/>
                                    <w:spacing w:before="120" w:line="276" w:lineRule="auto"/>
                                    <w:ind w:left="5" w:right="227"/>
                                    <w:rPr>
                                      <w:sz w:val="20"/>
                                    </w:rPr>
                                  </w:pPr>
                                  <w:r>
                                    <w:rPr>
                                      <w:sz w:val="20"/>
                                    </w:rPr>
                                    <w:t>Distinguishing</w:t>
                                  </w:r>
                                  <w:r>
                                    <w:rPr>
                                      <w:spacing w:val="-13"/>
                                      <w:sz w:val="20"/>
                                    </w:rPr>
                                    <w:t xml:space="preserve"> </w:t>
                                  </w:r>
                                  <w:r>
                                    <w:rPr>
                                      <w:sz w:val="20"/>
                                    </w:rPr>
                                    <w:t xml:space="preserve">Nationality </w:t>
                                  </w:r>
                                  <w:r>
                                    <w:rPr>
                                      <w:spacing w:val="-4"/>
                                      <w:sz w:val="20"/>
                                    </w:rPr>
                                    <w:t>Sign</w:t>
                                  </w:r>
                                </w:p>
                              </w:tc>
                              <w:tc>
                                <w:tcPr>
                                  <w:tcW w:w="2371" w:type="dxa"/>
                                </w:tcPr>
                                <w:p w14:paraId="31AEAB3C" w14:textId="77777777" w:rsidR="000C33DB" w:rsidRDefault="000C33DB">
                                  <w:pPr>
                                    <w:pStyle w:val="TableParagraph"/>
                                    <w:spacing w:before="22"/>
                                    <w:rPr>
                                      <w:sz w:val="20"/>
                                    </w:rPr>
                                  </w:pPr>
                                </w:p>
                                <w:p w14:paraId="14EBD9F1" w14:textId="77777777" w:rsidR="000C33DB" w:rsidRDefault="00000000">
                                  <w:pPr>
                                    <w:pStyle w:val="TableParagraph"/>
                                    <w:ind w:left="5"/>
                                    <w:rPr>
                                      <w:sz w:val="20"/>
                                    </w:rPr>
                                  </w:pPr>
                                  <w:r>
                                    <w:rPr>
                                      <w:sz w:val="20"/>
                                    </w:rPr>
                                    <w:t>Permit</w:t>
                                  </w:r>
                                  <w:r>
                                    <w:rPr>
                                      <w:spacing w:val="-1"/>
                                      <w:sz w:val="20"/>
                                    </w:rPr>
                                    <w:t xml:space="preserve"> </w:t>
                                  </w:r>
                                  <w:r>
                                    <w:rPr>
                                      <w:spacing w:val="-2"/>
                                      <w:sz w:val="20"/>
                                    </w:rPr>
                                    <w:t>number</w:t>
                                  </w:r>
                                </w:p>
                              </w:tc>
                              <w:tc>
                                <w:tcPr>
                                  <w:tcW w:w="2371" w:type="dxa"/>
                                </w:tcPr>
                                <w:p w14:paraId="3714B9EC" w14:textId="77777777" w:rsidR="000C33DB" w:rsidRDefault="000C33DB">
                                  <w:pPr>
                                    <w:pStyle w:val="TableParagraph"/>
                                    <w:spacing w:before="22"/>
                                    <w:rPr>
                                      <w:sz w:val="20"/>
                                    </w:rPr>
                                  </w:pPr>
                                </w:p>
                                <w:p w14:paraId="312D59E1" w14:textId="77777777" w:rsidR="000C33DB" w:rsidRDefault="00000000">
                                  <w:pPr>
                                    <w:pStyle w:val="TableParagraph"/>
                                    <w:ind w:left="5"/>
                                    <w:rPr>
                                      <w:sz w:val="20"/>
                                    </w:rPr>
                                  </w:pPr>
                                  <w:r>
                                    <w:rPr>
                                      <w:sz w:val="20"/>
                                    </w:rPr>
                                    <w:t>Optional</w:t>
                                  </w:r>
                                  <w:r>
                                    <w:rPr>
                                      <w:spacing w:val="-1"/>
                                      <w:sz w:val="20"/>
                                    </w:rPr>
                                    <w:t xml:space="preserve"> </w:t>
                                  </w:r>
                                  <w:r>
                                    <w:rPr>
                                      <w:spacing w:val="-2"/>
                                      <w:sz w:val="20"/>
                                    </w:rPr>
                                    <w:t>Barcode</w:t>
                                  </w:r>
                                </w:p>
                              </w:tc>
                            </w:tr>
                          </w:tbl>
                          <w:p w14:paraId="62B2AFA2" w14:textId="77777777" w:rsidR="000C33DB" w:rsidRDefault="000C33DB">
                            <w:pPr>
                              <w:pStyle w:val="BodyText"/>
                            </w:pPr>
                          </w:p>
                        </w:txbxContent>
                      </wps:txbx>
                      <wps:bodyPr wrap="square" lIns="0" tIns="0" rIns="0" bIns="0" rtlCol="0">
                        <a:noAutofit/>
                      </wps:bodyPr>
                    </wps:wsp>
                  </a:graphicData>
                </a:graphic>
              </wp:anchor>
            </w:drawing>
          </mc:Choice>
          <mc:Fallback>
            <w:pict>
              <v:shape w14:anchorId="38DD285D" id="Textbox 61" o:spid="_x0000_s1036" type="#_x0000_t202" style="position:absolute;left:0;text-align:left;margin-left:200.75pt;margin-top:62.9pt;width:362.2pt;height:43.4pt;z-index:1575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2"/>
                        <w:gridCol w:w="2371"/>
                        <w:gridCol w:w="2371"/>
                      </w:tblGrid>
                      <w:tr w:rsidR="000C33DB" w14:paraId="33DDE54E" w14:textId="77777777">
                        <w:trPr>
                          <w:trHeight w:val="848"/>
                        </w:trPr>
                        <w:tc>
                          <w:tcPr>
                            <w:tcW w:w="2372" w:type="dxa"/>
                          </w:tcPr>
                          <w:p w14:paraId="0082B6E2" w14:textId="77777777" w:rsidR="000C33DB" w:rsidRDefault="00000000">
                            <w:pPr>
                              <w:pStyle w:val="TableParagraph"/>
                              <w:spacing w:before="120" w:line="276" w:lineRule="auto"/>
                              <w:ind w:left="5" w:right="227"/>
                              <w:rPr>
                                <w:sz w:val="20"/>
                              </w:rPr>
                            </w:pPr>
                            <w:r>
                              <w:rPr>
                                <w:sz w:val="20"/>
                              </w:rPr>
                              <w:t>Distinguishing</w:t>
                            </w:r>
                            <w:r>
                              <w:rPr>
                                <w:spacing w:val="-13"/>
                                <w:sz w:val="20"/>
                              </w:rPr>
                              <w:t xml:space="preserve"> </w:t>
                            </w:r>
                            <w:r>
                              <w:rPr>
                                <w:sz w:val="20"/>
                              </w:rPr>
                              <w:t xml:space="preserve">Nationality </w:t>
                            </w:r>
                            <w:r>
                              <w:rPr>
                                <w:spacing w:val="-4"/>
                                <w:sz w:val="20"/>
                              </w:rPr>
                              <w:t>Sign</w:t>
                            </w:r>
                          </w:p>
                        </w:tc>
                        <w:tc>
                          <w:tcPr>
                            <w:tcW w:w="2371" w:type="dxa"/>
                          </w:tcPr>
                          <w:p w14:paraId="31AEAB3C" w14:textId="77777777" w:rsidR="000C33DB" w:rsidRDefault="000C33DB">
                            <w:pPr>
                              <w:pStyle w:val="TableParagraph"/>
                              <w:spacing w:before="22"/>
                              <w:rPr>
                                <w:sz w:val="20"/>
                              </w:rPr>
                            </w:pPr>
                          </w:p>
                          <w:p w14:paraId="14EBD9F1" w14:textId="77777777" w:rsidR="000C33DB" w:rsidRDefault="00000000">
                            <w:pPr>
                              <w:pStyle w:val="TableParagraph"/>
                              <w:ind w:left="5"/>
                              <w:rPr>
                                <w:sz w:val="20"/>
                              </w:rPr>
                            </w:pPr>
                            <w:r>
                              <w:rPr>
                                <w:sz w:val="20"/>
                              </w:rPr>
                              <w:t>Permit</w:t>
                            </w:r>
                            <w:r>
                              <w:rPr>
                                <w:spacing w:val="-1"/>
                                <w:sz w:val="20"/>
                              </w:rPr>
                              <w:t xml:space="preserve"> </w:t>
                            </w:r>
                            <w:r>
                              <w:rPr>
                                <w:spacing w:val="-2"/>
                                <w:sz w:val="20"/>
                              </w:rPr>
                              <w:t>number</w:t>
                            </w:r>
                          </w:p>
                        </w:tc>
                        <w:tc>
                          <w:tcPr>
                            <w:tcW w:w="2371" w:type="dxa"/>
                          </w:tcPr>
                          <w:p w14:paraId="3714B9EC" w14:textId="77777777" w:rsidR="000C33DB" w:rsidRDefault="000C33DB">
                            <w:pPr>
                              <w:pStyle w:val="TableParagraph"/>
                              <w:spacing w:before="22"/>
                              <w:rPr>
                                <w:sz w:val="20"/>
                              </w:rPr>
                            </w:pPr>
                          </w:p>
                          <w:p w14:paraId="312D59E1" w14:textId="77777777" w:rsidR="000C33DB" w:rsidRDefault="00000000">
                            <w:pPr>
                              <w:pStyle w:val="TableParagraph"/>
                              <w:ind w:left="5"/>
                              <w:rPr>
                                <w:sz w:val="20"/>
                              </w:rPr>
                            </w:pPr>
                            <w:r>
                              <w:rPr>
                                <w:sz w:val="20"/>
                              </w:rPr>
                              <w:t>Optional</w:t>
                            </w:r>
                            <w:r>
                              <w:rPr>
                                <w:spacing w:val="-1"/>
                                <w:sz w:val="20"/>
                              </w:rPr>
                              <w:t xml:space="preserve"> </w:t>
                            </w:r>
                            <w:r>
                              <w:rPr>
                                <w:spacing w:val="-2"/>
                                <w:sz w:val="20"/>
                              </w:rPr>
                              <w:t>Barcode</w:t>
                            </w:r>
                          </w:p>
                        </w:tc>
                      </w:tr>
                    </w:tbl>
                    <w:p w14:paraId="62B2AFA2" w14:textId="77777777" w:rsidR="000C33DB" w:rsidRDefault="000C33DB">
                      <w:pPr>
                        <w:pStyle w:val="BodyText"/>
                      </w:pPr>
                    </w:p>
                  </w:txbxContent>
                </v:textbox>
                <w10:wrap anchorx="page"/>
              </v:shape>
            </w:pict>
          </mc:Fallback>
        </mc:AlternateContent>
      </w:r>
      <w:r>
        <w:rPr>
          <w:sz w:val="20"/>
        </w:rPr>
        <w:t>This document is issued in accordance with Protocol 3 and Article 23 of the Agreement between and among the Governments</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Kingdom</w:t>
      </w:r>
      <w:r>
        <w:rPr>
          <w:spacing w:val="-3"/>
          <w:sz w:val="20"/>
        </w:rPr>
        <w:t xml:space="preserve"> </w:t>
      </w:r>
      <w:r>
        <w:rPr>
          <w:sz w:val="20"/>
        </w:rPr>
        <w:t>of</w:t>
      </w:r>
      <w:r>
        <w:rPr>
          <w:spacing w:val="-3"/>
          <w:sz w:val="20"/>
        </w:rPr>
        <w:t xml:space="preserve"> </w:t>
      </w:r>
      <w:r>
        <w:rPr>
          <w:sz w:val="20"/>
        </w:rPr>
        <w:t>Cambodia,</w:t>
      </w:r>
      <w:r>
        <w:rPr>
          <w:spacing w:val="-3"/>
          <w:sz w:val="20"/>
        </w:rPr>
        <w:t xml:space="preserve"> </w:t>
      </w:r>
      <w:r>
        <w:rPr>
          <w:sz w:val="20"/>
        </w:rPr>
        <w:t>the</w:t>
      </w:r>
      <w:r>
        <w:rPr>
          <w:spacing w:val="-3"/>
          <w:sz w:val="20"/>
        </w:rPr>
        <w:t xml:space="preserve"> </w:t>
      </w:r>
      <w:r>
        <w:rPr>
          <w:sz w:val="20"/>
        </w:rPr>
        <w:t>People’s</w:t>
      </w:r>
      <w:r>
        <w:rPr>
          <w:spacing w:val="-4"/>
          <w:sz w:val="20"/>
        </w:rPr>
        <w:t xml:space="preserve"> </w:t>
      </w:r>
      <w:r>
        <w:rPr>
          <w:sz w:val="20"/>
        </w:rPr>
        <w:t>Republic</w:t>
      </w:r>
      <w:r>
        <w:rPr>
          <w:spacing w:val="-4"/>
          <w:sz w:val="20"/>
        </w:rPr>
        <w:t xml:space="preserve"> </w:t>
      </w:r>
      <w:r>
        <w:rPr>
          <w:sz w:val="20"/>
        </w:rPr>
        <w:t>of</w:t>
      </w:r>
      <w:r>
        <w:rPr>
          <w:spacing w:val="-3"/>
          <w:sz w:val="20"/>
        </w:rPr>
        <w:t xml:space="preserve"> </w:t>
      </w:r>
      <w:r>
        <w:rPr>
          <w:sz w:val="20"/>
        </w:rPr>
        <w:t>China,</w:t>
      </w:r>
      <w:r>
        <w:rPr>
          <w:spacing w:val="-3"/>
          <w:sz w:val="20"/>
        </w:rPr>
        <w:t xml:space="preserve"> </w:t>
      </w:r>
      <w:r>
        <w:rPr>
          <w:sz w:val="20"/>
        </w:rPr>
        <w:t>the</w:t>
      </w:r>
      <w:r>
        <w:rPr>
          <w:spacing w:val="-3"/>
          <w:sz w:val="20"/>
        </w:rPr>
        <w:t xml:space="preserve"> </w:t>
      </w:r>
      <w:r>
        <w:rPr>
          <w:sz w:val="20"/>
        </w:rPr>
        <w:t>Laos</w:t>
      </w:r>
      <w:r>
        <w:rPr>
          <w:spacing w:val="-4"/>
          <w:sz w:val="20"/>
        </w:rPr>
        <w:t xml:space="preserve"> </w:t>
      </w:r>
      <w:r>
        <w:rPr>
          <w:sz w:val="20"/>
        </w:rPr>
        <w:t>People's</w:t>
      </w:r>
      <w:r>
        <w:rPr>
          <w:spacing w:val="-4"/>
          <w:sz w:val="20"/>
        </w:rPr>
        <w:t xml:space="preserve"> </w:t>
      </w:r>
      <w:r>
        <w:rPr>
          <w:sz w:val="20"/>
        </w:rPr>
        <w:t>Democratic</w:t>
      </w:r>
      <w:r>
        <w:rPr>
          <w:spacing w:val="-3"/>
          <w:sz w:val="20"/>
        </w:rPr>
        <w:t xml:space="preserve"> </w:t>
      </w:r>
      <w:r>
        <w:rPr>
          <w:sz w:val="20"/>
        </w:rPr>
        <w:t>Republic, the Union of Myanmar, the Kingdom of Thailand, and the Socialist Republic of Viet Nam for Facilitation of Cross - Border Transport of Goods and Passengers.</w:t>
      </w:r>
    </w:p>
    <w:p w14:paraId="1C49D053" w14:textId="77777777" w:rsidR="000C33DB" w:rsidRDefault="000C33DB">
      <w:pPr>
        <w:pStyle w:val="BodyText"/>
        <w:rPr>
          <w:sz w:val="20"/>
        </w:rPr>
      </w:pPr>
    </w:p>
    <w:p w14:paraId="56C9BA72" w14:textId="77777777" w:rsidR="000C33DB" w:rsidRDefault="000C33DB">
      <w:pPr>
        <w:pStyle w:val="BodyText"/>
        <w:spacing w:before="2"/>
        <w:rPr>
          <w:sz w:val="20"/>
        </w:rPr>
      </w:pPr>
    </w:p>
    <w:p w14:paraId="14028D65" w14:textId="77777777" w:rsidR="000C33DB" w:rsidRDefault="00000000">
      <w:pPr>
        <w:ind w:left="620"/>
        <w:rPr>
          <w:sz w:val="20"/>
        </w:rPr>
      </w:pPr>
      <w:r>
        <w:rPr>
          <w:sz w:val="20"/>
        </w:rPr>
        <w:t>Permit</w:t>
      </w:r>
      <w:r>
        <w:rPr>
          <w:spacing w:val="-1"/>
          <w:sz w:val="20"/>
        </w:rPr>
        <w:t xml:space="preserve"> </w:t>
      </w:r>
      <w:r>
        <w:rPr>
          <w:spacing w:val="-5"/>
          <w:sz w:val="20"/>
        </w:rPr>
        <w:t>No.</w:t>
      </w:r>
    </w:p>
    <w:p w14:paraId="40F71756" w14:textId="77777777" w:rsidR="000C33DB" w:rsidRDefault="000C33DB">
      <w:pPr>
        <w:pStyle w:val="BodyText"/>
        <w:rPr>
          <w:sz w:val="20"/>
        </w:rPr>
      </w:pPr>
    </w:p>
    <w:p w14:paraId="62470832" w14:textId="77777777" w:rsidR="000C33DB" w:rsidRDefault="000C33DB">
      <w:pPr>
        <w:pStyle w:val="BodyText"/>
        <w:rPr>
          <w:sz w:val="20"/>
        </w:rPr>
      </w:pPr>
    </w:p>
    <w:p w14:paraId="5A124AB7" w14:textId="77777777" w:rsidR="000C33DB" w:rsidRDefault="000C33DB">
      <w:pPr>
        <w:pStyle w:val="BodyText"/>
        <w:rPr>
          <w:sz w:val="20"/>
        </w:rPr>
      </w:pPr>
    </w:p>
    <w:p w14:paraId="0AC9458C" w14:textId="77777777" w:rsidR="000C33DB" w:rsidRDefault="000C33DB">
      <w:pPr>
        <w:pStyle w:val="BodyText"/>
        <w:spacing w:before="161"/>
        <w:rPr>
          <w:sz w:val="20"/>
        </w:rPr>
      </w:pPr>
    </w:p>
    <w:p w14:paraId="667DB106" w14:textId="77777777" w:rsidR="000C33DB" w:rsidRDefault="00000000">
      <w:pPr>
        <w:tabs>
          <w:tab w:val="left" w:pos="5369"/>
        </w:tabs>
        <w:ind w:left="620"/>
        <w:rPr>
          <w:sz w:val="20"/>
        </w:rPr>
      </w:pPr>
      <w:r>
        <w:rPr>
          <w:sz w:val="20"/>
        </w:rPr>
        <w:t>Type</w:t>
      </w:r>
      <w:r>
        <w:rPr>
          <w:spacing w:val="-1"/>
          <w:sz w:val="20"/>
        </w:rPr>
        <w:t xml:space="preserve"> </w:t>
      </w:r>
      <w:r>
        <w:rPr>
          <w:sz w:val="20"/>
        </w:rPr>
        <w:t xml:space="preserve">of Permit/Transport </w:t>
      </w:r>
      <w:r>
        <w:rPr>
          <w:spacing w:val="-2"/>
          <w:sz w:val="20"/>
        </w:rPr>
        <w:t>Operation</w:t>
      </w:r>
      <w:r>
        <w:rPr>
          <w:spacing w:val="-2"/>
          <w:position w:val="6"/>
          <w:sz w:val="13"/>
        </w:rPr>
        <w:t>2</w:t>
      </w:r>
      <w:r>
        <w:rPr>
          <w:spacing w:val="-2"/>
          <w:sz w:val="20"/>
        </w:rPr>
        <w:t>:</w:t>
      </w:r>
      <w:r>
        <w:rPr>
          <w:sz w:val="20"/>
        </w:rPr>
        <w:tab/>
        <w:t>□</w:t>
      </w:r>
      <w:r>
        <w:rPr>
          <w:spacing w:val="-3"/>
          <w:sz w:val="20"/>
        </w:rPr>
        <w:t xml:space="preserve"> </w:t>
      </w:r>
      <w:r>
        <w:rPr>
          <w:sz w:val="20"/>
        </w:rPr>
        <w:t>Scheduled</w:t>
      </w:r>
      <w:r>
        <w:rPr>
          <w:spacing w:val="-2"/>
          <w:sz w:val="20"/>
        </w:rPr>
        <w:t xml:space="preserve"> </w:t>
      </w:r>
      <w:r>
        <w:rPr>
          <w:sz w:val="20"/>
        </w:rPr>
        <w:t>passenger</w:t>
      </w:r>
      <w:r>
        <w:rPr>
          <w:spacing w:val="-1"/>
          <w:sz w:val="20"/>
        </w:rPr>
        <w:t xml:space="preserve"> </w:t>
      </w:r>
      <w:r>
        <w:rPr>
          <w:spacing w:val="-2"/>
          <w:sz w:val="20"/>
        </w:rPr>
        <w:t>transport</w:t>
      </w:r>
    </w:p>
    <w:p w14:paraId="7EFD109D" w14:textId="77777777" w:rsidR="000C33DB" w:rsidRDefault="000C33DB">
      <w:pPr>
        <w:pStyle w:val="BodyText"/>
        <w:spacing w:before="5"/>
        <w:rPr>
          <w:sz w:val="20"/>
        </w:rPr>
      </w:pPr>
    </w:p>
    <w:p w14:paraId="4D734448" w14:textId="77777777" w:rsidR="000C33DB" w:rsidRDefault="00000000">
      <w:pPr>
        <w:pStyle w:val="ListParagraph"/>
        <w:numPr>
          <w:ilvl w:val="0"/>
          <w:numId w:val="164"/>
        </w:numPr>
        <w:tabs>
          <w:tab w:val="left" w:pos="5540"/>
        </w:tabs>
        <w:spacing w:before="0"/>
        <w:ind w:hanging="170"/>
        <w:rPr>
          <w:sz w:val="20"/>
        </w:rPr>
      </w:pPr>
      <w:r>
        <w:rPr>
          <w:sz w:val="20"/>
        </w:rPr>
        <w:t xml:space="preserve">Non-Scheduled passenger </w:t>
      </w:r>
      <w:r>
        <w:rPr>
          <w:spacing w:val="-2"/>
          <w:sz w:val="20"/>
        </w:rPr>
        <w:t>transport</w:t>
      </w:r>
    </w:p>
    <w:p w14:paraId="5A0F51B3" w14:textId="77777777" w:rsidR="000C33DB" w:rsidRDefault="000C33DB">
      <w:pPr>
        <w:pStyle w:val="BodyText"/>
        <w:spacing w:before="4"/>
        <w:rPr>
          <w:sz w:val="20"/>
        </w:rPr>
      </w:pPr>
    </w:p>
    <w:p w14:paraId="18BE2E2D" w14:textId="77777777" w:rsidR="000C33DB" w:rsidRDefault="00000000">
      <w:pPr>
        <w:pStyle w:val="ListParagraph"/>
        <w:numPr>
          <w:ilvl w:val="0"/>
          <w:numId w:val="164"/>
        </w:numPr>
        <w:tabs>
          <w:tab w:val="left" w:pos="5540"/>
        </w:tabs>
        <w:spacing w:before="0"/>
        <w:ind w:hanging="170"/>
        <w:rPr>
          <w:sz w:val="20"/>
        </w:rPr>
      </w:pPr>
      <w:r>
        <w:rPr>
          <w:sz w:val="20"/>
        </w:rPr>
        <w:t>Cargo</w:t>
      </w:r>
      <w:r>
        <w:rPr>
          <w:spacing w:val="-2"/>
          <w:sz w:val="20"/>
        </w:rPr>
        <w:t xml:space="preserve"> transport</w:t>
      </w:r>
    </w:p>
    <w:p w14:paraId="52FE2846" w14:textId="77777777" w:rsidR="000C33DB" w:rsidRDefault="000C33DB">
      <w:pPr>
        <w:pStyle w:val="BodyText"/>
        <w:spacing w:before="125"/>
        <w:rPr>
          <w:sz w:val="20"/>
        </w:rPr>
      </w:pPr>
    </w:p>
    <w:p w14:paraId="7B5BDA8C" w14:textId="77777777" w:rsidR="000C33DB" w:rsidRDefault="00000000">
      <w:pPr>
        <w:pStyle w:val="ListParagraph"/>
        <w:numPr>
          <w:ilvl w:val="0"/>
          <w:numId w:val="163"/>
        </w:numPr>
        <w:tabs>
          <w:tab w:val="left" w:pos="820"/>
        </w:tabs>
        <w:spacing w:before="0"/>
        <w:ind w:left="820"/>
        <w:rPr>
          <w:sz w:val="20"/>
        </w:rPr>
      </w:pPr>
      <w:r>
        <w:rPr>
          <w:sz w:val="20"/>
        </w:rPr>
        <w:t xml:space="preserve">Issuing </w:t>
      </w:r>
      <w:r>
        <w:rPr>
          <w:spacing w:val="-2"/>
          <w:sz w:val="20"/>
        </w:rPr>
        <w:t>Authority:</w:t>
      </w:r>
    </w:p>
    <w:p w14:paraId="0DDC13E4" w14:textId="77777777" w:rsidR="000C33DB" w:rsidRDefault="000C33DB">
      <w:pPr>
        <w:pStyle w:val="BodyText"/>
        <w:spacing w:before="4"/>
        <w:rPr>
          <w:sz w:val="20"/>
        </w:rPr>
      </w:pPr>
    </w:p>
    <w:p w14:paraId="4EF3BC03" w14:textId="77777777" w:rsidR="000C33DB" w:rsidRDefault="00000000">
      <w:pPr>
        <w:pStyle w:val="ListParagraph"/>
        <w:numPr>
          <w:ilvl w:val="1"/>
          <w:numId w:val="163"/>
        </w:numPr>
        <w:tabs>
          <w:tab w:val="left" w:pos="970"/>
        </w:tabs>
        <w:spacing w:before="0"/>
        <w:ind w:left="970"/>
        <w:rPr>
          <w:sz w:val="20"/>
        </w:rPr>
      </w:pPr>
      <w:r>
        <w:rPr>
          <w:sz w:val="20"/>
        </w:rPr>
        <w:t>Name:</w:t>
      </w:r>
      <w:r>
        <w:rPr>
          <w:spacing w:val="-1"/>
          <w:sz w:val="20"/>
        </w:rPr>
        <w:t xml:space="preserve"> </w:t>
      </w:r>
      <w:r>
        <w:rPr>
          <w:spacing w:val="-2"/>
          <w:sz w:val="20"/>
        </w:rPr>
        <w:t>.............</w:t>
      </w:r>
    </w:p>
    <w:p w14:paraId="7780A30B" w14:textId="77777777" w:rsidR="000C33DB" w:rsidRDefault="000C33DB">
      <w:pPr>
        <w:pStyle w:val="BodyText"/>
        <w:spacing w:before="5"/>
        <w:rPr>
          <w:sz w:val="20"/>
        </w:rPr>
      </w:pPr>
    </w:p>
    <w:p w14:paraId="1CFBC2AD" w14:textId="77777777" w:rsidR="000C33DB" w:rsidRDefault="00000000">
      <w:pPr>
        <w:pStyle w:val="ListParagraph"/>
        <w:numPr>
          <w:ilvl w:val="1"/>
          <w:numId w:val="163"/>
        </w:numPr>
        <w:tabs>
          <w:tab w:val="left" w:pos="970"/>
        </w:tabs>
        <w:spacing w:before="0"/>
        <w:ind w:left="970"/>
        <w:rPr>
          <w:sz w:val="20"/>
        </w:rPr>
      </w:pPr>
      <w:r>
        <w:rPr>
          <w:sz w:val="20"/>
        </w:rPr>
        <w:t xml:space="preserve">Address: </w:t>
      </w:r>
      <w:r>
        <w:rPr>
          <w:spacing w:val="-2"/>
          <w:sz w:val="20"/>
        </w:rPr>
        <w:t>..............</w:t>
      </w:r>
    </w:p>
    <w:p w14:paraId="01682D0F" w14:textId="77777777" w:rsidR="000C33DB" w:rsidRDefault="000C33DB">
      <w:pPr>
        <w:pStyle w:val="BodyText"/>
        <w:spacing w:before="4"/>
        <w:rPr>
          <w:sz w:val="20"/>
        </w:rPr>
      </w:pPr>
    </w:p>
    <w:p w14:paraId="1495537F" w14:textId="77777777" w:rsidR="000C33DB" w:rsidRDefault="00000000">
      <w:pPr>
        <w:pStyle w:val="ListParagraph"/>
        <w:numPr>
          <w:ilvl w:val="1"/>
          <w:numId w:val="163"/>
        </w:numPr>
        <w:tabs>
          <w:tab w:val="left" w:pos="970"/>
        </w:tabs>
        <w:spacing w:before="0"/>
        <w:ind w:left="970"/>
        <w:rPr>
          <w:sz w:val="20"/>
        </w:rPr>
      </w:pPr>
      <w:r>
        <w:rPr>
          <w:sz w:val="20"/>
        </w:rPr>
        <w:t>Contact</w:t>
      </w:r>
      <w:r>
        <w:rPr>
          <w:spacing w:val="-2"/>
          <w:sz w:val="20"/>
        </w:rPr>
        <w:t xml:space="preserve"> </w:t>
      </w:r>
      <w:r>
        <w:rPr>
          <w:sz w:val="20"/>
        </w:rPr>
        <w:t>Data</w:t>
      </w:r>
      <w:r>
        <w:rPr>
          <w:position w:val="6"/>
          <w:sz w:val="13"/>
        </w:rPr>
        <w:t>3</w:t>
      </w:r>
      <w:r>
        <w:rPr>
          <w:sz w:val="20"/>
        </w:rPr>
        <w:t>:</w:t>
      </w:r>
      <w:r>
        <w:rPr>
          <w:spacing w:val="-1"/>
          <w:sz w:val="20"/>
        </w:rPr>
        <w:t xml:space="preserve"> </w:t>
      </w:r>
      <w:r>
        <w:rPr>
          <w:spacing w:val="-2"/>
          <w:sz w:val="20"/>
        </w:rPr>
        <w:t>...............</w:t>
      </w:r>
    </w:p>
    <w:p w14:paraId="3FB0E7B6" w14:textId="77777777" w:rsidR="000C33DB" w:rsidRDefault="000C33DB">
      <w:pPr>
        <w:pStyle w:val="BodyText"/>
        <w:spacing w:before="5"/>
        <w:rPr>
          <w:sz w:val="20"/>
        </w:rPr>
      </w:pPr>
    </w:p>
    <w:p w14:paraId="00B5F56B" w14:textId="77777777" w:rsidR="000C33DB" w:rsidRDefault="00000000">
      <w:pPr>
        <w:pStyle w:val="ListParagraph"/>
        <w:numPr>
          <w:ilvl w:val="0"/>
          <w:numId w:val="163"/>
        </w:numPr>
        <w:tabs>
          <w:tab w:val="left" w:pos="820"/>
        </w:tabs>
        <w:spacing w:before="0"/>
        <w:ind w:left="820"/>
        <w:rPr>
          <w:sz w:val="20"/>
        </w:rPr>
      </w:pPr>
      <w:r>
        <w:rPr>
          <w:sz w:val="20"/>
        </w:rPr>
        <w:t>Beneficiary</w:t>
      </w:r>
      <w:r>
        <w:rPr>
          <w:spacing w:val="-1"/>
          <w:sz w:val="20"/>
        </w:rPr>
        <w:t xml:space="preserve"> </w:t>
      </w:r>
      <w:r>
        <w:rPr>
          <w:sz w:val="20"/>
        </w:rPr>
        <w:t xml:space="preserve">of the </w:t>
      </w:r>
      <w:r>
        <w:rPr>
          <w:spacing w:val="-2"/>
          <w:sz w:val="20"/>
        </w:rPr>
        <w:t>Permit</w:t>
      </w:r>
      <w:r>
        <w:rPr>
          <w:spacing w:val="-2"/>
          <w:position w:val="6"/>
          <w:sz w:val="13"/>
        </w:rPr>
        <w:t>4</w:t>
      </w:r>
      <w:r>
        <w:rPr>
          <w:spacing w:val="-2"/>
          <w:sz w:val="20"/>
        </w:rPr>
        <w:t>:</w:t>
      </w:r>
    </w:p>
    <w:p w14:paraId="5F94BFD1" w14:textId="77777777" w:rsidR="000C33DB" w:rsidRDefault="000C33DB">
      <w:pPr>
        <w:pStyle w:val="BodyText"/>
        <w:spacing w:before="4"/>
        <w:rPr>
          <w:sz w:val="20"/>
        </w:rPr>
      </w:pPr>
    </w:p>
    <w:p w14:paraId="688FACBC" w14:textId="77777777" w:rsidR="000C33DB" w:rsidRDefault="00000000">
      <w:pPr>
        <w:pStyle w:val="ListParagraph"/>
        <w:numPr>
          <w:ilvl w:val="1"/>
          <w:numId w:val="163"/>
        </w:numPr>
        <w:tabs>
          <w:tab w:val="left" w:pos="970"/>
        </w:tabs>
        <w:spacing w:before="0"/>
        <w:ind w:left="970"/>
        <w:rPr>
          <w:sz w:val="20"/>
        </w:rPr>
      </w:pPr>
      <w:r>
        <w:rPr>
          <w:sz w:val="20"/>
        </w:rPr>
        <w:t>Name:</w:t>
      </w:r>
      <w:r>
        <w:rPr>
          <w:spacing w:val="-1"/>
          <w:sz w:val="20"/>
        </w:rPr>
        <w:t xml:space="preserve"> </w:t>
      </w:r>
      <w:r>
        <w:rPr>
          <w:spacing w:val="-2"/>
          <w:sz w:val="20"/>
        </w:rPr>
        <w:t>................</w:t>
      </w:r>
    </w:p>
    <w:p w14:paraId="6AE29E9B" w14:textId="77777777" w:rsidR="000C33DB" w:rsidRDefault="000C33DB">
      <w:pPr>
        <w:pStyle w:val="BodyText"/>
        <w:spacing w:before="5"/>
        <w:rPr>
          <w:sz w:val="20"/>
        </w:rPr>
      </w:pPr>
    </w:p>
    <w:p w14:paraId="12EB993F" w14:textId="77777777" w:rsidR="000C33DB" w:rsidRDefault="00000000">
      <w:pPr>
        <w:pStyle w:val="ListParagraph"/>
        <w:numPr>
          <w:ilvl w:val="1"/>
          <w:numId w:val="163"/>
        </w:numPr>
        <w:tabs>
          <w:tab w:val="left" w:pos="970"/>
        </w:tabs>
        <w:spacing w:before="0"/>
        <w:ind w:left="970"/>
        <w:rPr>
          <w:sz w:val="20"/>
        </w:rPr>
      </w:pPr>
      <w:r>
        <w:rPr>
          <w:sz w:val="20"/>
        </w:rPr>
        <w:t xml:space="preserve">Address: </w:t>
      </w:r>
      <w:r>
        <w:rPr>
          <w:spacing w:val="-2"/>
          <w:sz w:val="20"/>
        </w:rPr>
        <w:t>................</w:t>
      </w:r>
    </w:p>
    <w:p w14:paraId="7362BFF4" w14:textId="77777777" w:rsidR="000C33DB" w:rsidRDefault="000C33DB">
      <w:pPr>
        <w:pStyle w:val="BodyText"/>
        <w:spacing w:before="4"/>
        <w:rPr>
          <w:sz w:val="20"/>
        </w:rPr>
      </w:pPr>
    </w:p>
    <w:p w14:paraId="2E6AEB14" w14:textId="77777777" w:rsidR="000C33DB" w:rsidRDefault="00000000">
      <w:pPr>
        <w:pStyle w:val="ListParagraph"/>
        <w:numPr>
          <w:ilvl w:val="1"/>
          <w:numId w:val="163"/>
        </w:numPr>
        <w:tabs>
          <w:tab w:val="left" w:pos="970"/>
        </w:tabs>
        <w:spacing w:before="0"/>
        <w:ind w:left="970"/>
        <w:rPr>
          <w:sz w:val="20"/>
        </w:rPr>
      </w:pPr>
      <w:r>
        <w:rPr>
          <w:sz w:val="20"/>
        </w:rPr>
        <w:t>Contact</w:t>
      </w:r>
      <w:r>
        <w:rPr>
          <w:spacing w:val="-2"/>
          <w:sz w:val="20"/>
        </w:rPr>
        <w:t xml:space="preserve"> </w:t>
      </w:r>
      <w:r>
        <w:rPr>
          <w:sz w:val="20"/>
        </w:rPr>
        <w:t xml:space="preserve">Data: </w:t>
      </w:r>
      <w:r>
        <w:rPr>
          <w:spacing w:val="-2"/>
          <w:sz w:val="20"/>
        </w:rPr>
        <w:t>...................</w:t>
      </w:r>
    </w:p>
    <w:p w14:paraId="56C9266C" w14:textId="77777777" w:rsidR="000C33DB" w:rsidRDefault="00000000">
      <w:pPr>
        <w:pStyle w:val="ListParagraph"/>
        <w:numPr>
          <w:ilvl w:val="1"/>
          <w:numId w:val="163"/>
        </w:numPr>
        <w:tabs>
          <w:tab w:val="left" w:pos="970"/>
          <w:tab w:val="right" w:leader="dot" w:pos="6662"/>
        </w:tabs>
        <w:spacing w:before="235"/>
        <w:ind w:left="970"/>
        <w:rPr>
          <w:position w:val="6"/>
          <w:sz w:val="13"/>
        </w:rPr>
      </w:pPr>
      <w:r>
        <w:rPr>
          <w:sz w:val="20"/>
        </w:rPr>
        <w:t>Road</w:t>
      </w:r>
      <w:r>
        <w:rPr>
          <w:spacing w:val="-2"/>
          <w:sz w:val="20"/>
        </w:rPr>
        <w:t xml:space="preserve"> </w:t>
      </w:r>
      <w:r>
        <w:rPr>
          <w:sz w:val="20"/>
        </w:rPr>
        <w:t>Transport</w:t>
      </w:r>
      <w:r>
        <w:rPr>
          <w:spacing w:val="-3"/>
          <w:sz w:val="20"/>
        </w:rPr>
        <w:t xml:space="preserve"> </w:t>
      </w:r>
      <w:r>
        <w:rPr>
          <w:sz w:val="20"/>
        </w:rPr>
        <w:t>Operator’s</w:t>
      </w:r>
      <w:r>
        <w:rPr>
          <w:spacing w:val="-3"/>
          <w:sz w:val="20"/>
        </w:rPr>
        <w:t xml:space="preserve"> </w:t>
      </w:r>
      <w:r>
        <w:rPr>
          <w:sz w:val="20"/>
        </w:rPr>
        <w:t>National</w:t>
      </w:r>
      <w:r>
        <w:rPr>
          <w:spacing w:val="-2"/>
          <w:sz w:val="20"/>
        </w:rPr>
        <w:t xml:space="preserve"> </w:t>
      </w:r>
      <w:r>
        <w:rPr>
          <w:sz w:val="20"/>
        </w:rPr>
        <w:t>License</w:t>
      </w:r>
      <w:r>
        <w:rPr>
          <w:spacing w:val="-1"/>
          <w:sz w:val="20"/>
        </w:rPr>
        <w:t xml:space="preserve"> </w:t>
      </w:r>
      <w:r>
        <w:rPr>
          <w:spacing w:val="-2"/>
          <w:sz w:val="20"/>
        </w:rPr>
        <w:t>Number:</w:t>
      </w:r>
      <w:r>
        <w:rPr>
          <w:sz w:val="20"/>
        </w:rPr>
        <w:tab/>
      </w:r>
      <w:r>
        <w:rPr>
          <w:spacing w:val="-10"/>
          <w:position w:val="6"/>
          <w:sz w:val="13"/>
        </w:rPr>
        <w:t>5</w:t>
      </w:r>
    </w:p>
    <w:p w14:paraId="7DD3D3FF" w14:textId="77777777" w:rsidR="000C33DB" w:rsidRDefault="00000000">
      <w:pPr>
        <w:pStyle w:val="ListParagraph"/>
        <w:numPr>
          <w:ilvl w:val="0"/>
          <w:numId w:val="163"/>
        </w:numPr>
        <w:tabs>
          <w:tab w:val="left" w:pos="820"/>
        </w:tabs>
        <w:spacing w:before="234"/>
        <w:ind w:left="820"/>
        <w:rPr>
          <w:sz w:val="20"/>
        </w:rPr>
      </w:pPr>
      <w:r>
        <w:rPr>
          <w:sz w:val="20"/>
        </w:rPr>
        <w:t>Particulars</w:t>
      </w:r>
      <w:r>
        <w:rPr>
          <w:spacing w:val="-5"/>
          <w:sz w:val="20"/>
        </w:rPr>
        <w:t xml:space="preserve"> </w:t>
      </w:r>
      <w:r>
        <w:rPr>
          <w:sz w:val="20"/>
        </w:rPr>
        <w:t>for</w:t>
      </w:r>
      <w:r>
        <w:rPr>
          <w:spacing w:val="-1"/>
          <w:sz w:val="20"/>
        </w:rPr>
        <w:t xml:space="preserve"> </w:t>
      </w:r>
      <w:r>
        <w:rPr>
          <w:sz w:val="20"/>
        </w:rPr>
        <w:t>Scheduled</w:t>
      </w:r>
      <w:r>
        <w:rPr>
          <w:spacing w:val="-2"/>
          <w:sz w:val="20"/>
        </w:rPr>
        <w:t xml:space="preserve"> </w:t>
      </w:r>
      <w:r>
        <w:rPr>
          <w:sz w:val="20"/>
        </w:rPr>
        <w:t>Passenger</w:t>
      </w:r>
      <w:r>
        <w:rPr>
          <w:spacing w:val="-2"/>
          <w:sz w:val="20"/>
        </w:rPr>
        <w:t xml:space="preserve"> </w:t>
      </w:r>
      <w:r>
        <w:rPr>
          <w:sz w:val="20"/>
        </w:rPr>
        <w:t>Transport</w:t>
      </w:r>
      <w:r>
        <w:rPr>
          <w:spacing w:val="-1"/>
          <w:sz w:val="20"/>
        </w:rPr>
        <w:t xml:space="preserve"> </w:t>
      </w:r>
      <w:r>
        <w:rPr>
          <w:sz w:val="20"/>
        </w:rPr>
        <w:t>Operations</w:t>
      </w:r>
      <w:r>
        <w:rPr>
          <w:spacing w:val="-2"/>
          <w:sz w:val="20"/>
        </w:rPr>
        <w:t xml:space="preserve"> Only:</w:t>
      </w:r>
    </w:p>
    <w:p w14:paraId="4278EAE0" w14:textId="77777777" w:rsidR="000C33DB" w:rsidRDefault="00000000">
      <w:pPr>
        <w:pStyle w:val="ListParagraph"/>
        <w:numPr>
          <w:ilvl w:val="1"/>
          <w:numId w:val="163"/>
        </w:numPr>
        <w:tabs>
          <w:tab w:val="left" w:pos="970"/>
        </w:tabs>
        <w:spacing w:before="235"/>
        <w:ind w:left="970"/>
        <w:rPr>
          <w:sz w:val="20"/>
        </w:rPr>
      </w:pPr>
      <w:r>
        <w:rPr>
          <w:sz w:val="20"/>
        </w:rPr>
        <w:t>Itinerary:</w:t>
      </w:r>
      <w:r>
        <w:rPr>
          <w:spacing w:val="-1"/>
          <w:sz w:val="20"/>
        </w:rPr>
        <w:t xml:space="preserve"> </w:t>
      </w:r>
      <w:r>
        <w:rPr>
          <w:spacing w:val="-2"/>
          <w:sz w:val="20"/>
        </w:rPr>
        <w:t>...............</w:t>
      </w:r>
    </w:p>
    <w:p w14:paraId="33D77C5A" w14:textId="77777777" w:rsidR="000C33DB" w:rsidRDefault="00000000">
      <w:pPr>
        <w:pStyle w:val="ListParagraph"/>
        <w:numPr>
          <w:ilvl w:val="1"/>
          <w:numId w:val="163"/>
        </w:numPr>
        <w:tabs>
          <w:tab w:val="left" w:pos="970"/>
        </w:tabs>
        <w:spacing w:before="234"/>
        <w:ind w:left="970"/>
        <w:rPr>
          <w:sz w:val="20"/>
        </w:rPr>
      </w:pPr>
      <w:r>
        <w:rPr>
          <w:sz w:val="20"/>
        </w:rPr>
        <w:t>Frequency</w:t>
      </w:r>
      <w:r>
        <w:rPr>
          <w:spacing w:val="-3"/>
          <w:sz w:val="20"/>
        </w:rPr>
        <w:t xml:space="preserve"> </w:t>
      </w:r>
      <w:r>
        <w:rPr>
          <w:sz w:val="20"/>
        </w:rPr>
        <w:t>of</w:t>
      </w:r>
      <w:r>
        <w:rPr>
          <w:spacing w:val="-1"/>
          <w:sz w:val="20"/>
        </w:rPr>
        <w:t xml:space="preserve"> </w:t>
      </w:r>
      <w:r>
        <w:rPr>
          <w:sz w:val="20"/>
        </w:rPr>
        <w:t>operations</w:t>
      </w:r>
      <w:r>
        <w:rPr>
          <w:spacing w:val="-2"/>
          <w:sz w:val="20"/>
        </w:rPr>
        <w:t xml:space="preserve"> </w:t>
      </w:r>
      <w:r>
        <w:rPr>
          <w:sz w:val="20"/>
        </w:rPr>
        <w:t>for</w:t>
      </w:r>
      <w:r>
        <w:rPr>
          <w:spacing w:val="-1"/>
          <w:sz w:val="20"/>
        </w:rPr>
        <w:t xml:space="preserve"> </w:t>
      </w:r>
      <w:r>
        <w:rPr>
          <w:sz w:val="20"/>
        </w:rPr>
        <w:t>the</w:t>
      </w:r>
      <w:r>
        <w:rPr>
          <w:spacing w:val="-1"/>
          <w:sz w:val="20"/>
        </w:rPr>
        <w:t xml:space="preserve"> </w:t>
      </w:r>
      <w:r>
        <w:rPr>
          <w:sz w:val="20"/>
        </w:rPr>
        <w:t>beneficiary:</w:t>
      </w:r>
      <w:r>
        <w:rPr>
          <w:spacing w:val="-1"/>
          <w:sz w:val="20"/>
        </w:rPr>
        <w:t xml:space="preserve"> </w:t>
      </w:r>
      <w:r>
        <w:rPr>
          <w:spacing w:val="-2"/>
          <w:sz w:val="20"/>
        </w:rPr>
        <w:t>.....................</w:t>
      </w:r>
    </w:p>
    <w:p w14:paraId="6CCA4E87" w14:textId="77777777" w:rsidR="000C33DB" w:rsidRDefault="00000000">
      <w:pPr>
        <w:pStyle w:val="ListParagraph"/>
        <w:numPr>
          <w:ilvl w:val="1"/>
          <w:numId w:val="163"/>
        </w:numPr>
        <w:tabs>
          <w:tab w:val="left" w:pos="970"/>
        </w:tabs>
        <w:spacing w:before="235"/>
        <w:ind w:left="970"/>
        <w:rPr>
          <w:sz w:val="20"/>
        </w:rPr>
      </w:pPr>
      <w:r>
        <w:rPr>
          <w:sz w:val="20"/>
        </w:rPr>
        <w:t>Maximum</w:t>
      </w:r>
      <w:r>
        <w:rPr>
          <w:spacing w:val="-1"/>
          <w:sz w:val="20"/>
        </w:rPr>
        <w:t xml:space="preserve"> </w:t>
      </w:r>
      <w:r>
        <w:rPr>
          <w:sz w:val="20"/>
        </w:rPr>
        <w:t>Capacity</w:t>
      </w:r>
      <w:r>
        <w:rPr>
          <w:spacing w:val="-1"/>
          <w:sz w:val="20"/>
        </w:rPr>
        <w:t xml:space="preserve"> </w:t>
      </w:r>
      <w:r>
        <w:rPr>
          <w:sz w:val="20"/>
        </w:rPr>
        <w:t>(number of</w:t>
      </w:r>
      <w:r>
        <w:rPr>
          <w:spacing w:val="-1"/>
          <w:sz w:val="20"/>
        </w:rPr>
        <w:t xml:space="preserve"> </w:t>
      </w:r>
      <w:r>
        <w:rPr>
          <w:sz w:val="20"/>
        </w:rPr>
        <w:t xml:space="preserve">seats/persons): </w:t>
      </w:r>
      <w:r>
        <w:rPr>
          <w:spacing w:val="-2"/>
          <w:sz w:val="20"/>
        </w:rPr>
        <w:t>...........................</w:t>
      </w:r>
    </w:p>
    <w:p w14:paraId="283375F9" w14:textId="77777777" w:rsidR="000C33DB" w:rsidRDefault="00000000">
      <w:pPr>
        <w:pStyle w:val="ListParagraph"/>
        <w:numPr>
          <w:ilvl w:val="1"/>
          <w:numId w:val="163"/>
        </w:numPr>
        <w:tabs>
          <w:tab w:val="left" w:pos="970"/>
          <w:tab w:val="right" w:leader="dot" w:pos="3502"/>
        </w:tabs>
        <w:spacing w:before="234"/>
        <w:ind w:left="970"/>
        <w:rPr>
          <w:position w:val="6"/>
          <w:sz w:val="13"/>
        </w:rPr>
      </w:pPr>
      <w:r>
        <w:rPr>
          <w:sz w:val="20"/>
        </w:rPr>
        <w:t xml:space="preserve">Other </w:t>
      </w:r>
      <w:r>
        <w:rPr>
          <w:spacing w:val="-2"/>
          <w:sz w:val="20"/>
        </w:rPr>
        <w:t>Restrictions:</w:t>
      </w:r>
      <w:r>
        <w:rPr>
          <w:sz w:val="20"/>
        </w:rPr>
        <w:tab/>
      </w:r>
      <w:r>
        <w:rPr>
          <w:spacing w:val="-10"/>
          <w:position w:val="6"/>
          <w:sz w:val="13"/>
        </w:rPr>
        <w:t>6</w:t>
      </w:r>
    </w:p>
    <w:p w14:paraId="59419EB5" w14:textId="77777777" w:rsidR="000C33DB" w:rsidRDefault="000C33DB">
      <w:pPr>
        <w:pStyle w:val="ListParagraph"/>
        <w:rPr>
          <w:position w:val="6"/>
          <w:sz w:val="13"/>
        </w:rPr>
        <w:sectPr w:rsidR="000C33DB">
          <w:pgSz w:w="12240" w:h="15840"/>
          <w:pgMar w:top="1040" w:right="360" w:bottom="280" w:left="1080" w:header="373" w:footer="0" w:gutter="0"/>
          <w:cols w:space="720"/>
        </w:sectPr>
      </w:pPr>
    </w:p>
    <w:p w14:paraId="45726A02" w14:textId="77777777" w:rsidR="000C33DB" w:rsidRDefault="00000000">
      <w:pPr>
        <w:pStyle w:val="ListParagraph"/>
        <w:numPr>
          <w:ilvl w:val="0"/>
          <w:numId w:val="163"/>
        </w:numPr>
        <w:tabs>
          <w:tab w:val="left" w:pos="820"/>
          <w:tab w:val="right" w:leader="dot" w:pos="4791"/>
        </w:tabs>
        <w:spacing w:before="81"/>
        <w:ind w:left="820"/>
        <w:rPr>
          <w:position w:val="6"/>
          <w:sz w:val="13"/>
        </w:rPr>
      </w:pPr>
      <w:r>
        <w:rPr>
          <w:sz w:val="20"/>
        </w:rPr>
        <w:lastRenderedPageBreak/>
        <w:t>Period</w:t>
      </w:r>
      <w:r>
        <w:rPr>
          <w:spacing w:val="-1"/>
          <w:sz w:val="20"/>
        </w:rPr>
        <w:t xml:space="preserve"> </w:t>
      </w:r>
      <w:r>
        <w:rPr>
          <w:sz w:val="20"/>
        </w:rPr>
        <w:t xml:space="preserve">of Validity: from </w:t>
      </w:r>
      <w:r>
        <w:rPr>
          <w:spacing w:val="-2"/>
          <w:sz w:val="20"/>
        </w:rPr>
        <w:t>...........until.</w:t>
      </w:r>
      <w:r>
        <w:rPr>
          <w:sz w:val="20"/>
        </w:rPr>
        <w:tab/>
      </w:r>
      <w:r>
        <w:rPr>
          <w:spacing w:val="-10"/>
          <w:position w:val="6"/>
          <w:sz w:val="13"/>
        </w:rPr>
        <w:t>7</w:t>
      </w:r>
    </w:p>
    <w:p w14:paraId="5159A9EA" w14:textId="77777777" w:rsidR="000C33DB" w:rsidRDefault="000C33DB">
      <w:pPr>
        <w:pStyle w:val="BodyText"/>
        <w:spacing w:before="5"/>
        <w:rPr>
          <w:sz w:val="20"/>
        </w:rPr>
      </w:pPr>
    </w:p>
    <w:p w14:paraId="77D85204" w14:textId="77777777" w:rsidR="000C33DB" w:rsidRDefault="00000000">
      <w:pPr>
        <w:pStyle w:val="ListParagraph"/>
        <w:numPr>
          <w:ilvl w:val="0"/>
          <w:numId w:val="163"/>
        </w:numPr>
        <w:tabs>
          <w:tab w:val="left" w:pos="820"/>
        </w:tabs>
        <w:spacing w:before="0"/>
        <w:ind w:left="820"/>
        <w:rPr>
          <w:sz w:val="20"/>
        </w:rPr>
      </w:pPr>
      <w:r>
        <w:rPr>
          <w:sz w:val="20"/>
        </w:rPr>
        <w:t>Allocated</w:t>
      </w:r>
      <w:r>
        <w:rPr>
          <w:spacing w:val="-1"/>
          <w:sz w:val="20"/>
        </w:rPr>
        <w:t xml:space="preserve"> </w:t>
      </w:r>
      <w:r>
        <w:rPr>
          <w:sz w:val="20"/>
        </w:rPr>
        <w:t>Vehicle</w:t>
      </w:r>
      <w:r>
        <w:rPr>
          <w:spacing w:val="-1"/>
          <w:sz w:val="20"/>
        </w:rPr>
        <w:t xml:space="preserve"> </w:t>
      </w:r>
      <w:r>
        <w:rPr>
          <w:sz w:val="20"/>
        </w:rPr>
        <w:t xml:space="preserve">Registration </w:t>
      </w:r>
      <w:r>
        <w:rPr>
          <w:spacing w:val="-2"/>
          <w:sz w:val="20"/>
        </w:rPr>
        <w:t>Number</w:t>
      </w:r>
      <w:r>
        <w:rPr>
          <w:spacing w:val="-2"/>
          <w:position w:val="6"/>
          <w:sz w:val="13"/>
        </w:rPr>
        <w:t>8</w:t>
      </w:r>
      <w:r>
        <w:rPr>
          <w:spacing w:val="-2"/>
          <w:sz w:val="20"/>
        </w:rPr>
        <w:t>:</w:t>
      </w:r>
    </w:p>
    <w:p w14:paraId="40CF65C1" w14:textId="77777777" w:rsidR="000C33DB" w:rsidRDefault="000C33DB">
      <w:pPr>
        <w:pStyle w:val="BodyText"/>
        <w:spacing w:before="4"/>
        <w:rPr>
          <w:sz w:val="20"/>
        </w:rPr>
      </w:pPr>
    </w:p>
    <w:p w14:paraId="6F7F7228" w14:textId="77777777" w:rsidR="000C33DB" w:rsidRDefault="00000000">
      <w:pPr>
        <w:tabs>
          <w:tab w:val="left" w:pos="6339"/>
        </w:tabs>
        <w:ind w:left="1400"/>
        <w:rPr>
          <w:sz w:val="20"/>
        </w:rPr>
      </w:pPr>
      <w:r>
        <w:rPr>
          <w:sz w:val="20"/>
        </w:rPr>
        <w:t>Prime</w:t>
      </w:r>
      <w:r>
        <w:rPr>
          <w:spacing w:val="-1"/>
          <w:sz w:val="20"/>
        </w:rPr>
        <w:t xml:space="preserve"> </w:t>
      </w:r>
      <w:r>
        <w:rPr>
          <w:sz w:val="20"/>
        </w:rPr>
        <w:t>mover/Truck/Bus/Semi-</w:t>
      </w:r>
      <w:r>
        <w:rPr>
          <w:spacing w:val="-1"/>
          <w:sz w:val="20"/>
        </w:rPr>
        <w:t xml:space="preserve"> </w:t>
      </w:r>
      <w:r>
        <w:rPr>
          <w:spacing w:val="-2"/>
          <w:sz w:val="20"/>
        </w:rPr>
        <w:t>trailer</w:t>
      </w:r>
      <w:r>
        <w:rPr>
          <w:sz w:val="20"/>
        </w:rPr>
        <w:tab/>
        <w:t>Prime</w:t>
      </w:r>
      <w:r>
        <w:rPr>
          <w:spacing w:val="-1"/>
          <w:sz w:val="20"/>
        </w:rPr>
        <w:t xml:space="preserve"> </w:t>
      </w:r>
      <w:r>
        <w:rPr>
          <w:sz w:val="20"/>
        </w:rPr>
        <w:t>mover/Truck/Bus/Semi-</w:t>
      </w:r>
      <w:r>
        <w:rPr>
          <w:spacing w:val="-1"/>
          <w:sz w:val="20"/>
        </w:rPr>
        <w:t xml:space="preserve"> </w:t>
      </w:r>
      <w:r>
        <w:rPr>
          <w:spacing w:val="-2"/>
          <w:sz w:val="20"/>
        </w:rPr>
        <w:t>trailer</w:t>
      </w:r>
    </w:p>
    <w:p w14:paraId="074B4898" w14:textId="77777777" w:rsidR="000C33DB" w:rsidRDefault="00000000">
      <w:pPr>
        <w:tabs>
          <w:tab w:val="left" w:pos="5559"/>
        </w:tabs>
        <w:ind w:left="620"/>
        <w:rPr>
          <w:sz w:val="20"/>
        </w:rPr>
      </w:pPr>
      <w:r>
        <w:rPr>
          <w:spacing w:val="-10"/>
          <w:sz w:val="20"/>
        </w:rPr>
        <w:t>1</w:t>
      </w:r>
      <w:r>
        <w:rPr>
          <w:sz w:val="20"/>
        </w:rPr>
        <w:tab/>
      </w:r>
      <w:r>
        <w:rPr>
          <w:spacing w:val="-10"/>
          <w:sz w:val="20"/>
        </w:rPr>
        <w:t>5</w:t>
      </w:r>
    </w:p>
    <w:p w14:paraId="6E2C9D99" w14:textId="77777777" w:rsidR="000C33DB" w:rsidRDefault="000C33DB">
      <w:pPr>
        <w:pStyle w:val="BodyText"/>
        <w:rPr>
          <w:sz w:val="20"/>
        </w:rPr>
      </w:pPr>
    </w:p>
    <w:p w14:paraId="40A6E121" w14:textId="77777777" w:rsidR="000C33DB" w:rsidRDefault="00000000">
      <w:pPr>
        <w:tabs>
          <w:tab w:val="left" w:pos="5559"/>
        </w:tabs>
        <w:ind w:left="620"/>
        <w:rPr>
          <w:sz w:val="20"/>
        </w:rPr>
      </w:pPr>
      <w:r>
        <w:rPr>
          <w:spacing w:val="-10"/>
          <w:sz w:val="20"/>
        </w:rPr>
        <w:t>2</w:t>
      </w:r>
      <w:r>
        <w:rPr>
          <w:sz w:val="20"/>
        </w:rPr>
        <w:tab/>
      </w:r>
      <w:r>
        <w:rPr>
          <w:spacing w:val="-10"/>
          <w:sz w:val="20"/>
        </w:rPr>
        <w:t>6</w:t>
      </w:r>
    </w:p>
    <w:p w14:paraId="5D179437" w14:textId="77777777" w:rsidR="000C33DB" w:rsidRDefault="000C33DB">
      <w:pPr>
        <w:pStyle w:val="BodyText"/>
        <w:rPr>
          <w:sz w:val="20"/>
        </w:rPr>
      </w:pPr>
    </w:p>
    <w:p w14:paraId="6C9DEB07" w14:textId="77777777" w:rsidR="000C33DB" w:rsidRDefault="00000000">
      <w:pPr>
        <w:tabs>
          <w:tab w:val="left" w:pos="5559"/>
        </w:tabs>
        <w:ind w:left="620"/>
        <w:rPr>
          <w:sz w:val="20"/>
        </w:rPr>
      </w:pPr>
      <w:r>
        <w:rPr>
          <w:spacing w:val="-10"/>
          <w:sz w:val="20"/>
        </w:rPr>
        <w:t>3</w:t>
      </w:r>
      <w:r>
        <w:rPr>
          <w:sz w:val="20"/>
        </w:rPr>
        <w:tab/>
      </w:r>
      <w:r>
        <w:rPr>
          <w:spacing w:val="-10"/>
          <w:sz w:val="20"/>
        </w:rPr>
        <w:t>7</w:t>
      </w:r>
    </w:p>
    <w:p w14:paraId="014E5EB6" w14:textId="77777777" w:rsidR="000C33DB" w:rsidRDefault="000C33DB">
      <w:pPr>
        <w:pStyle w:val="BodyText"/>
        <w:rPr>
          <w:sz w:val="20"/>
        </w:rPr>
      </w:pPr>
    </w:p>
    <w:p w14:paraId="369426A3" w14:textId="77777777" w:rsidR="000C33DB" w:rsidRDefault="00000000">
      <w:pPr>
        <w:tabs>
          <w:tab w:val="left" w:pos="5559"/>
        </w:tabs>
        <w:ind w:left="620"/>
        <w:rPr>
          <w:sz w:val="20"/>
        </w:rPr>
      </w:pPr>
      <w:r>
        <w:rPr>
          <w:spacing w:val="-10"/>
          <w:sz w:val="20"/>
        </w:rPr>
        <w:t>4</w:t>
      </w:r>
      <w:r>
        <w:rPr>
          <w:sz w:val="20"/>
        </w:rPr>
        <w:tab/>
      </w:r>
      <w:r>
        <w:rPr>
          <w:spacing w:val="-10"/>
          <w:sz w:val="20"/>
        </w:rPr>
        <w:t>8</w:t>
      </w:r>
    </w:p>
    <w:p w14:paraId="6C9B0FBC" w14:textId="77777777" w:rsidR="000C33DB" w:rsidRDefault="00000000">
      <w:pPr>
        <w:tabs>
          <w:tab w:val="left" w:leader="dot" w:pos="4304"/>
        </w:tabs>
        <w:spacing w:before="120"/>
        <w:ind w:left="1188"/>
        <w:rPr>
          <w:sz w:val="20"/>
        </w:rPr>
      </w:pPr>
      <w:r>
        <w:rPr>
          <w:sz w:val="20"/>
        </w:rPr>
        <w:t>Place</w:t>
      </w:r>
      <w:r>
        <w:rPr>
          <w:spacing w:val="-1"/>
          <w:sz w:val="20"/>
        </w:rPr>
        <w:t xml:space="preserve"> </w:t>
      </w:r>
      <w:r>
        <w:rPr>
          <w:sz w:val="20"/>
        </w:rPr>
        <w:t xml:space="preserve">and date of </w:t>
      </w:r>
      <w:r>
        <w:rPr>
          <w:spacing w:val="-2"/>
          <w:sz w:val="20"/>
        </w:rPr>
        <w:t>Issuance:</w:t>
      </w:r>
      <w:r>
        <w:rPr>
          <w:sz w:val="20"/>
        </w:rPr>
        <w:tab/>
        <w:t>Authentication</w:t>
      </w:r>
      <w:r>
        <w:rPr>
          <w:spacing w:val="-4"/>
          <w:sz w:val="20"/>
        </w:rPr>
        <w:t xml:space="preserve"> </w:t>
      </w:r>
      <w:r>
        <w:rPr>
          <w:sz w:val="20"/>
        </w:rPr>
        <w:t>(Seal/Stamp,</w:t>
      </w:r>
      <w:r>
        <w:rPr>
          <w:spacing w:val="-2"/>
          <w:sz w:val="20"/>
        </w:rPr>
        <w:t xml:space="preserve"> Signature):</w:t>
      </w:r>
    </w:p>
    <w:p w14:paraId="13B78068" w14:textId="77777777" w:rsidR="000C33DB" w:rsidRDefault="000C33DB">
      <w:pPr>
        <w:pStyle w:val="BodyText"/>
        <w:spacing w:before="5"/>
        <w:rPr>
          <w:sz w:val="20"/>
        </w:rPr>
      </w:pPr>
    </w:p>
    <w:p w14:paraId="01C5D8D9" w14:textId="77777777" w:rsidR="000C33DB" w:rsidRDefault="00000000">
      <w:pPr>
        <w:pStyle w:val="ListParagraph"/>
        <w:numPr>
          <w:ilvl w:val="0"/>
          <w:numId w:val="162"/>
        </w:numPr>
        <w:tabs>
          <w:tab w:val="left" w:pos="1405"/>
        </w:tabs>
        <w:spacing w:before="0" w:line="276" w:lineRule="auto"/>
        <w:ind w:right="678" w:firstLine="567"/>
        <w:jc w:val="both"/>
        <w:rPr>
          <w:sz w:val="20"/>
        </w:rPr>
      </w:pPr>
      <w:r>
        <w:rPr>
          <w:sz w:val="20"/>
        </w:rPr>
        <w:t>Warning: Counterfeiting is a criminal offence. This permit entitles its holder to perform cross-border road transport operations in the GMS region, subject to compliance with national laws of the Host Country, and the other conditions of the Agreement. The transport operator shall keep the original of this permit on board the vehicle at all times during cross-border transport operations for inspection and control purposes by authorities. This permit shall be valid</w:t>
      </w:r>
      <w:r>
        <w:rPr>
          <w:spacing w:val="-12"/>
          <w:sz w:val="20"/>
        </w:rPr>
        <w:t xml:space="preserve"> </w:t>
      </w:r>
      <w:r>
        <w:rPr>
          <w:sz w:val="20"/>
        </w:rPr>
        <w:t>only</w:t>
      </w:r>
      <w:r>
        <w:rPr>
          <w:spacing w:val="-12"/>
          <w:sz w:val="20"/>
        </w:rPr>
        <w:t xml:space="preserve"> </w:t>
      </w:r>
      <w:r>
        <w:rPr>
          <w:sz w:val="20"/>
        </w:rPr>
        <w:t>for</w:t>
      </w:r>
      <w:r>
        <w:rPr>
          <w:spacing w:val="-12"/>
          <w:sz w:val="20"/>
        </w:rPr>
        <w:t xml:space="preserve"> </w:t>
      </w:r>
      <w:r>
        <w:rPr>
          <w:sz w:val="20"/>
        </w:rPr>
        <w:t>the</w:t>
      </w:r>
      <w:r>
        <w:rPr>
          <w:spacing w:val="-12"/>
          <w:sz w:val="20"/>
        </w:rPr>
        <w:t xml:space="preserve"> </w:t>
      </w:r>
      <w:r>
        <w:rPr>
          <w:sz w:val="20"/>
        </w:rPr>
        <w:t>vehicle</w:t>
      </w:r>
      <w:r>
        <w:rPr>
          <w:spacing w:val="-12"/>
          <w:sz w:val="20"/>
        </w:rPr>
        <w:t xml:space="preserve"> </w:t>
      </w:r>
      <w:r>
        <w:rPr>
          <w:sz w:val="20"/>
        </w:rPr>
        <w:t>of</w:t>
      </w:r>
      <w:r>
        <w:rPr>
          <w:spacing w:val="-12"/>
          <w:sz w:val="20"/>
        </w:rPr>
        <w:t xml:space="preserve"> </w:t>
      </w:r>
      <w:r>
        <w:rPr>
          <w:sz w:val="20"/>
        </w:rPr>
        <w:t>which</w:t>
      </w:r>
      <w:r>
        <w:rPr>
          <w:spacing w:val="-12"/>
          <w:sz w:val="20"/>
        </w:rPr>
        <w:t xml:space="preserve"> </w:t>
      </w:r>
      <w:r>
        <w:rPr>
          <w:sz w:val="20"/>
        </w:rPr>
        <w:t>the</w:t>
      </w:r>
      <w:r>
        <w:rPr>
          <w:spacing w:val="-12"/>
          <w:sz w:val="20"/>
        </w:rPr>
        <w:t xml:space="preserve"> </w:t>
      </w:r>
      <w:r>
        <w:rPr>
          <w:sz w:val="20"/>
        </w:rPr>
        <w:t>registration</w:t>
      </w:r>
      <w:r>
        <w:rPr>
          <w:spacing w:val="-12"/>
          <w:sz w:val="20"/>
        </w:rPr>
        <w:t xml:space="preserve"> </w:t>
      </w:r>
      <w:r>
        <w:rPr>
          <w:sz w:val="20"/>
        </w:rPr>
        <w:t>number</w:t>
      </w:r>
      <w:r>
        <w:rPr>
          <w:spacing w:val="-12"/>
          <w:sz w:val="20"/>
        </w:rPr>
        <w:t xml:space="preserve"> </w:t>
      </w:r>
      <w:r>
        <w:rPr>
          <w:sz w:val="20"/>
        </w:rPr>
        <w:t>is</w:t>
      </w:r>
      <w:r>
        <w:rPr>
          <w:spacing w:val="-12"/>
          <w:sz w:val="20"/>
        </w:rPr>
        <w:t xml:space="preserve"> </w:t>
      </w:r>
      <w:r>
        <w:rPr>
          <w:sz w:val="20"/>
        </w:rPr>
        <w:t>entered</w:t>
      </w:r>
      <w:r>
        <w:rPr>
          <w:spacing w:val="-12"/>
          <w:sz w:val="20"/>
        </w:rPr>
        <w:t xml:space="preserve"> </w:t>
      </w:r>
      <w:r>
        <w:rPr>
          <w:sz w:val="20"/>
        </w:rPr>
        <w:t>on</w:t>
      </w:r>
      <w:r>
        <w:rPr>
          <w:spacing w:val="-12"/>
          <w:sz w:val="20"/>
        </w:rPr>
        <w:t xml:space="preserve"> </w:t>
      </w:r>
      <w:r>
        <w:rPr>
          <w:sz w:val="20"/>
        </w:rPr>
        <w:t>the</w:t>
      </w:r>
      <w:r>
        <w:rPr>
          <w:spacing w:val="-12"/>
          <w:sz w:val="20"/>
        </w:rPr>
        <w:t xml:space="preserve"> </w:t>
      </w:r>
      <w:r>
        <w:rPr>
          <w:sz w:val="20"/>
        </w:rPr>
        <w:t>permit</w:t>
      </w:r>
      <w:r>
        <w:rPr>
          <w:spacing w:val="-12"/>
          <w:sz w:val="20"/>
        </w:rPr>
        <w:t xml:space="preserve"> </w:t>
      </w:r>
      <w:r>
        <w:rPr>
          <w:sz w:val="20"/>
        </w:rPr>
        <w:t>form.</w:t>
      </w:r>
      <w:r>
        <w:rPr>
          <w:spacing w:val="-12"/>
          <w:sz w:val="20"/>
        </w:rPr>
        <w:t xml:space="preserve"> </w:t>
      </w:r>
      <w:r>
        <w:rPr>
          <w:sz w:val="20"/>
        </w:rPr>
        <w:t>Except</w:t>
      </w:r>
      <w:r>
        <w:rPr>
          <w:spacing w:val="-12"/>
          <w:sz w:val="20"/>
        </w:rPr>
        <w:t xml:space="preserve"> </w:t>
      </w:r>
      <w:r>
        <w:rPr>
          <w:sz w:val="20"/>
        </w:rPr>
        <w:t>for</w:t>
      </w:r>
      <w:r>
        <w:rPr>
          <w:spacing w:val="-12"/>
          <w:sz w:val="20"/>
        </w:rPr>
        <w:t xml:space="preserve"> </w:t>
      </w:r>
      <w:r>
        <w:rPr>
          <w:sz w:val="20"/>
        </w:rPr>
        <w:t>scheduled</w:t>
      </w:r>
      <w:r>
        <w:rPr>
          <w:spacing w:val="-12"/>
          <w:sz w:val="20"/>
        </w:rPr>
        <w:t xml:space="preserve"> </w:t>
      </w:r>
      <w:r>
        <w:rPr>
          <w:sz w:val="20"/>
        </w:rPr>
        <w:t>passenger transport operations, the Itineraries are restricted to the exit/entry point, routes, and corridors defined in Protocol 1 to the Agreement.</w:t>
      </w:r>
    </w:p>
    <w:p w14:paraId="1E1C9FC0" w14:textId="77777777" w:rsidR="000C33DB" w:rsidRDefault="00000000">
      <w:pPr>
        <w:pStyle w:val="ListParagraph"/>
        <w:numPr>
          <w:ilvl w:val="0"/>
          <w:numId w:val="162"/>
        </w:numPr>
        <w:tabs>
          <w:tab w:val="left" w:pos="1388"/>
        </w:tabs>
        <w:spacing w:before="200"/>
        <w:ind w:left="1388" w:hanging="200"/>
        <w:rPr>
          <w:sz w:val="20"/>
        </w:rPr>
      </w:pPr>
      <w:r>
        <w:rPr>
          <w:sz w:val="20"/>
        </w:rPr>
        <w:t>Please</w:t>
      </w:r>
      <w:r>
        <w:rPr>
          <w:spacing w:val="-1"/>
          <w:sz w:val="20"/>
        </w:rPr>
        <w:t xml:space="preserve"> </w:t>
      </w:r>
      <w:r>
        <w:rPr>
          <w:sz w:val="20"/>
        </w:rPr>
        <w:t>tick the type</w:t>
      </w:r>
      <w:r>
        <w:rPr>
          <w:spacing w:val="-1"/>
          <w:sz w:val="20"/>
        </w:rPr>
        <w:t xml:space="preserve"> </w:t>
      </w:r>
      <w:r>
        <w:rPr>
          <w:sz w:val="20"/>
        </w:rPr>
        <w:t xml:space="preserve">of transport </w:t>
      </w:r>
      <w:r>
        <w:rPr>
          <w:spacing w:val="-2"/>
          <w:sz w:val="20"/>
        </w:rPr>
        <w:t>operation.</w:t>
      </w:r>
    </w:p>
    <w:p w14:paraId="4B2954F4" w14:textId="77777777" w:rsidR="000C33DB" w:rsidRDefault="000C33DB">
      <w:pPr>
        <w:pStyle w:val="BodyText"/>
        <w:spacing w:before="4"/>
        <w:rPr>
          <w:sz w:val="20"/>
        </w:rPr>
      </w:pPr>
    </w:p>
    <w:p w14:paraId="0BACFB12" w14:textId="77777777" w:rsidR="000C33DB" w:rsidRDefault="00000000">
      <w:pPr>
        <w:pStyle w:val="ListParagraph"/>
        <w:numPr>
          <w:ilvl w:val="0"/>
          <w:numId w:val="162"/>
        </w:numPr>
        <w:tabs>
          <w:tab w:val="left" w:pos="1388"/>
        </w:tabs>
        <w:spacing w:before="0"/>
        <w:ind w:left="1388" w:hanging="200"/>
        <w:rPr>
          <w:sz w:val="20"/>
        </w:rPr>
      </w:pPr>
      <w:r>
        <w:rPr>
          <w:sz w:val="20"/>
        </w:rPr>
        <w:t>Contact</w:t>
      </w:r>
      <w:r>
        <w:rPr>
          <w:spacing w:val="-2"/>
          <w:sz w:val="20"/>
        </w:rPr>
        <w:t xml:space="preserve"> </w:t>
      </w:r>
      <w:r>
        <w:rPr>
          <w:sz w:val="20"/>
        </w:rPr>
        <w:t>data</w:t>
      </w:r>
      <w:r>
        <w:rPr>
          <w:spacing w:val="-1"/>
          <w:sz w:val="20"/>
        </w:rPr>
        <w:t xml:space="preserve"> </w:t>
      </w:r>
      <w:r>
        <w:rPr>
          <w:sz w:val="20"/>
        </w:rPr>
        <w:t>may</w:t>
      </w:r>
      <w:r>
        <w:rPr>
          <w:spacing w:val="-1"/>
          <w:sz w:val="20"/>
        </w:rPr>
        <w:t xml:space="preserve"> </w:t>
      </w:r>
      <w:r>
        <w:rPr>
          <w:sz w:val="20"/>
        </w:rPr>
        <w:t>include:</w:t>
      </w:r>
      <w:r>
        <w:rPr>
          <w:spacing w:val="-1"/>
          <w:sz w:val="20"/>
        </w:rPr>
        <w:t xml:space="preserve"> </w:t>
      </w:r>
      <w:r>
        <w:rPr>
          <w:sz w:val="20"/>
        </w:rPr>
        <w:t>telephone</w:t>
      </w:r>
      <w:r>
        <w:rPr>
          <w:spacing w:val="-1"/>
          <w:sz w:val="20"/>
        </w:rPr>
        <w:t xml:space="preserve"> </w:t>
      </w:r>
      <w:r>
        <w:rPr>
          <w:sz w:val="20"/>
        </w:rPr>
        <w:t>number,</w:t>
      </w:r>
      <w:r>
        <w:rPr>
          <w:spacing w:val="-1"/>
          <w:sz w:val="20"/>
        </w:rPr>
        <w:t xml:space="preserve"> </w:t>
      </w:r>
      <w:r>
        <w:rPr>
          <w:sz w:val="20"/>
        </w:rPr>
        <w:t>fax</w:t>
      </w:r>
      <w:r>
        <w:rPr>
          <w:spacing w:val="-1"/>
          <w:sz w:val="20"/>
        </w:rPr>
        <w:t xml:space="preserve"> </w:t>
      </w:r>
      <w:r>
        <w:rPr>
          <w:sz w:val="20"/>
        </w:rPr>
        <w:t>number,</w:t>
      </w:r>
      <w:r>
        <w:rPr>
          <w:spacing w:val="-1"/>
          <w:sz w:val="20"/>
        </w:rPr>
        <w:t xml:space="preserve"> </w:t>
      </w:r>
      <w:r>
        <w:rPr>
          <w:sz w:val="20"/>
        </w:rPr>
        <w:t>email</w:t>
      </w:r>
      <w:r>
        <w:rPr>
          <w:spacing w:val="-1"/>
          <w:sz w:val="20"/>
        </w:rPr>
        <w:t xml:space="preserve"> </w:t>
      </w:r>
      <w:r>
        <w:rPr>
          <w:sz w:val="20"/>
        </w:rPr>
        <w:t>address,</w:t>
      </w:r>
      <w:r>
        <w:rPr>
          <w:spacing w:val="-1"/>
          <w:sz w:val="20"/>
        </w:rPr>
        <w:t xml:space="preserve"> </w:t>
      </w:r>
      <w:r>
        <w:rPr>
          <w:spacing w:val="-4"/>
          <w:sz w:val="20"/>
        </w:rPr>
        <w:t>etc.</w:t>
      </w:r>
    </w:p>
    <w:p w14:paraId="0628A0A2" w14:textId="77777777" w:rsidR="000C33DB" w:rsidRDefault="000C33DB">
      <w:pPr>
        <w:pStyle w:val="BodyText"/>
        <w:spacing w:before="4"/>
        <w:rPr>
          <w:sz w:val="20"/>
        </w:rPr>
      </w:pPr>
    </w:p>
    <w:p w14:paraId="5FA71814" w14:textId="77777777" w:rsidR="000C33DB" w:rsidRDefault="00000000">
      <w:pPr>
        <w:pStyle w:val="ListParagraph"/>
        <w:numPr>
          <w:ilvl w:val="0"/>
          <w:numId w:val="162"/>
        </w:numPr>
        <w:tabs>
          <w:tab w:val="left" w:pos="1388"/>
        </w:tabs>
        <w:spacing w:before="1"/>
        <w:ind w:left="1388" w:hanging="200"/>
        <w:rPr>
          <w:sz w:val="20"/>
        </w:rPr>
      </w:pPr>
      <w:r>
        <w:rPr>
          <w:sz w:val="20"/>
        </w:rPr>
        <w:t>This</w:t>
      </w:r>
      <w:r>
        <w:rPr>
          <w:spacing w:val="-2"/>
          <w:sz w:val="20"/>
        </w:rPr>
        <w:t xml:space="preserve"> </w:t>
      </w:r>
      <w:r>
        <w:rPr>
          <w:sz w:val="20"/>
        </w:rPr>
        <w:t>permit</w:t>
      </w:r>
      <w:r>
        <w:rPr>
          <w:spacing w:val="-1"/>
          <w:sz w:val="20"/>
        </w:rPr>
        <w:t xml:space="preserve"> </w:t>
      </w:r>
      <w:r>
        <w:rPr>
          <w:sz w:val="20"/>
        </w:rPr>
        <w:t>is</w:t>
      </w:r>
      <w:r>
        <w:rPr>
          <w:spacing w:val="-2"/>
          <w:sz w:val="20"/>
        </w:rPr>
        <w:t xml:space="preserve"> </w:t>
      </w:r>
      <w:r>
        <w:rPr>
          <w:sz w:val="20"/>
        </w:rPr>
        <w:t>nominative</w:t>
      </w:r>
      <w:r>
        <w:rPr>
          <w:spacing w:val="-1"/>
          <w:sz w:val="20"/>
        </w:rPr>
        <w:t xml:space="preserve"> </w:t>
      </w:r>
      <w:r>
        <w:rPr>
          <w:sz w:val="20"/>
        </w:rPr>
        <w:t>and</w:t>
      </w:r>
      <w:r>
        <w:rPr>
          <w:spacing w:val="-1"/>
          <w:sz w:val="20"/>
        </w:rPr>
        <w:t xml:space="preserve"> </w:t>
      </w:r>
      <w:r>
        <w:rPr>
          <w:sz w:val="20"/>
        </w:rPr>
        <w:t>non-negotiable</w:t>
      </w:r>
      <w:r>
        <w:rPr>
          <w:spacing w:val="-1"/>
          <w:sz w:val="20"/>
        </w:rPr>
        <w:t xml:space="preserve"> </w:t>
      </w:r>
      <w:r>
        <w:rPr>
          <w:sz w:val="20"/>
        </w:rPr>
        <w:t>and</w:t>
      </w:r>
      <w:r>
        <w:rPr>
          <w:spacing w:val="-1"/>
          <w:sz w:val="20"/>
        </w:rPr>
        <w:t xml:space="preserve"> </w:t>
      </w:r>
      <w:r>
        <w:rPr>
          <w:sz w:val="20"/>
        </w:rPr>
        <w:t>non-</w:t>
      </w:r>
      <w:r>
        <w:rPr>
          <w:spacing w:val="-2"/>
          <w:sz w:val="20"/>
        </w:rPr>
        <w:t>transferable.</w:t>
      </w:r>
    </w:p>
    <w:p w14:paraId="28539E12" w14:textId="77777777" w:rsidR="000C33DB" w:rsidRDefault="000C33DB">
      <w:pPr>
        <w:pStyle w:val="BodyText"/>
        <w:spacing w:before="4"/>
        <w:rPr>
          <w:sz w:val="20"/>
        </w:rPr>
      </w:pPr>
    </w:p>
    <w:p w14:paraId="2AE3D41C" w14:textId="77777777" w:rsidR="000C33DB" w:rsidRDefault="00000000">
      <w:pPr>
        <w:pStyle w:val="ListParagraph"/>
        <w:numPr>
          <w:ilvl w:val="0"/>
          <w:numId w:val="162"/>
        </w:numPr>
        <w:tabs>
          <w:tab w:val="left" w:pos="1388"/>
        </w:tabs>
        <w:spacing w:before="0"/>
        <w:ind w:left="1388" w:hanging="200"/>
        <w:rPr>
          <w:sz w:val="20"/>
        </w:rPr>
      </w:pPr>
      <w:r>
        <w:rPr>
          <w:sz w:val="20"/>
        </w:rPr>
        <w:t>The</w:t>
      </w:r>
      <w:r>
        <w:rPr>
          <w:spacing w:val="-1"/>
          <w:sz w:val="20"/>
        </w:rPr>
        <w:t xml:space="preserve"> </w:t>
      </w:r>
      <w:r>
        <w:rPr>
          <w:sz w:val="20"/>
        </w:rPr>
        <w:t>validity</w:t>
      </w:r>
      <w:r>
        <w:rPr>
          <w:spacing w:val="-1"/>
          <w:sz w:val="20"/>
        </w:rPr>
        <w:t xml:space="preserve"> </w:t>
      </w:r>
      <w:r>
        <w:rPr>
          <w:sz w:val="20"/>
        </w:rPr>
        <w:t>of</w:t>
      </w:r>
      <w:r>
        <w:rPr>
          <w:spacing w:val="-1"/>
          <w:sz w:val="20"/>
        </w:rPr>
        <w:t xml:space="preserve"> </w:t>
      </w:r>
      <w:r>
        <w:rPr>
          <w:sz w:val="20"/>
        </w:rPr>
        <w:t>this</w:t>
      </w:r>
      <w:r>
        <w:rPr>
          <w:spacing w:val="-2"/>
          <w:sz w:val="20"/>
        </w:rPr>
        <w:t xml:space="preserve"> </w:t>
      </w:r>
      <w:r>
        <w:rPr>
          <w:sz w:val="20"/>
        </w:rPr>
        <w:t>permit</w:t>
      </w:r>
      <w:r>
        <w:rPr>
          <w:spacing w:val="-1"/>
          <w:sz w:val="20"/>
        </w:rPr>
        <w:t xml:space="preserve"> </w:t>
      </w:r>
      <w:r>
        <w:rPr>
          <w:sz w:val="20"/>
        </w:rPr>
        <w:t>shall be</w:t>
      </w:r>
      <w:r>
        <w:rPr>
          <w:spacing w:val="-1"/>
          <w:sz w:val="20"/>
        </w:rPr>
        <w:t xml:space="preserve"> </w:t>
      </w:r>
      <w:r>
        <w:rPr>
          <w:sz w:val="20"/>
        </w:rPr>
        <w:t>subject</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validity of</w:t>
      </w:r>
      <w:r>
        <w:rPr>
          <w:spacing w:val="-1"/>
          <w:sz w:val="20"/>
        </w:rPr>
        <w:t xml:space="preserve"> </w:t>
      </w:r>
      <w:r>
        <w:rPr>
          <w:sz w:val="20"/>
        </w:rPr>
        <w:t>the</w:t>
      </w:r>
      <w:r>
        <w:rPr>
          <w:spacing w:val="-1"/>
          <w:sz w:val="20"/>
        </w:rPr>
        <w:t xml:space="preserve"> </w:t>
      </w:r>
      <w:r>
        <w:rPr>
          <w:sz w:val="20"/>
        </w:rPr>
        <w:t>holder's</w:t>
      </w:r>
      <w:r>
        <w:rPr>
          <w:spacing w:val="-2"/>
          <w:sz w:val="20"/>
        </w:rPr>
        <w:t xml:space="preserve"> </w:t>
      </w:r>
      <w:r>
        <w:rPr>
          <w:sz w:val="20"/>
        </w:rPr>
        <w:t>transport</w:t>
      </w:r>
      <w:r>
        <w:rPr>
          <w:spacing w:val="-1"/>
          <w:sz w:val="20"/>
        </w:rPr>
        <w:t xml:space="preserve"> </w:t>
      </w:r>
      <w:r>
        <w:rPr>
          <w:sz w:val="20"/>
        </w:rPr>
        <w:t xml:space="preserve">operator </w:t>
      </w:r>
      <w:r>
        <w:rPr>
          <w:spacing w:val="-2"/>
          <w:sz w:val="20"/>
        </w:rPr>
        <w:t>license.</w:t>
      </w:r>
    </w:p>
    <w:p w14:paraId="014CF929" w14:textId="77777777" w:rsidR="000C33DB" w:rsidRDefault="000C33DB">
      <w:pPr>
        <w:pStyle w:val="BodyText"/>
        <w:spacing w:before="4"/>
        <w:rPr>
          <w:sz w:val="20"/>
        </w:rPr>
      </w:pPr>
    </w:p>
    <w:p w14:paraId="00FF5C36" w14:textId="77777777" w:rsidR="000C33DB" w:rsidRDefault="00000000">
      <w:pPr>
        <w:pStyle w:val="ListParagraph"/>
        <w:numPr>
          <w:ilvl w:val="0"/>
          <w:numId w:val="162"/>
        </w:numPr>
        <w:tabs>
          <w:tab w:val="left" w:pos="1387"/>
        </w:tabs>
        <w:spacing w:before="1" w:line="276" w:lineRule="auto"/>
        <w:ind w:right="680" w:firstLine="567"/>
        <w:jc w:val="both"/>
        <w:rPr>
          <w:sz w:val="20"/>
        </w:rPr>
      </w:pPr>
      <w:r>
        <w:rPr>
          <w:sz w:val="20"/>
        </w:rPr>
        <w:t>Other</w:t>
      </w:r>
      <w:r>
        <w:rPr>
          <w:spacing w:val="-3"/>
          <w:sz w:val="20"/>
        </w:rPr>
        <w:t xml:space="preserve"> </w:t>
      </w:r>
      <w:r>
        <w:rPr>
          <w:sz w:val="20"/>
        </w:rPr>
        <w:t>restrictions</w:t>
      </w:r>
      <w:r>
        <w:rPr>
          <w:spacing w:val="-3"/>
          <w:sz w:val="20"/>
        </w:rPr>
        <w:t xml:space="preserve"> </w:t>
      </w:r>
      <w:r>
        <w:rPr>
          <w:sz w:val="20"/>
        </w:rPr>
        <w:t>on</w:t>
      </w:r>
      <w:r>
        <w:rPr>
          <w:spacing w:val="-3"/>
          <w:sz w:val="20"/>
        </w:rPr>
        <w:t xml:space="preserve"> </w:t>
      </w:r>
      <w:r>
        <w:rPr>
          <w:sz w:val="20"/>
        </w:rPr>
        <w:t>this</w:t>
      </w:r>
      <w:r>
        <w:rPr>
          <w:spacing w:val="-3"/>
          <w:sz w:val="20"/>
        </w:rPr>
        <w:t xml:space="preserve"> </w:t>
      </w:r>
      <w:r>
        <w:rPr>
          <w:sz w:val="20"/>
        </w:rPr>
        <w:t>type</w:t>
      </w:r>
      <w:r>
        <w:rPr>
          <w:spacing w:val="-3"/>
          <w:sz w:val="20"/>
        </w:rPr>
        <w:t xml:space="preserve"> </w:t>
      </w:r>
      <w:r>
        <w:rPr>
          <w:sz w:val="20"/>
        </w:rPr>
        <w:t>of</w:t>
      </w:r>
      <w:r>
        <w:rPr>
          <w:spacing w:val="-3"/>
          <w:sz w:val="20"/>
        </w:rPr>
        <w:t xml:space="preserve"> </w:t>
      </w:r>
      <w:r>
        <w:rPr>
          <w:sz w:val="20"/>
        </w:rPr>
        <w:t>transport</w:t>
      </w:r>
      <w:r>
        <w:rPr>
          <w:spacing w:val="-3"/>
          <w:sz w:val="20"/>
        </w:rPr>
        <w:t xml:space="preserve"> </w:t>
      </w:r>
      <w:r>
        <w:rPr>
          <w:sz w:val="20"/>
        </w:rPr>
        <w:t>operations</w:t>
      </w:r>
      <w:r>
        <w:rPr>
          <w:spacing w:val="-3"/>
          <w:sz w:val="20"/>
        </w:rPr>
        <w:t xml:space="preserve"> </w:t>
      </w:r>
      <w:r>
        <w:rPr>
          <w:sz w:val="20"/>
        </w:rPr>
        <w:t>flowing</w:t>
      </w:r>
      <w:r>
        <w:rPr>
          <w:spacing w:val="-3"/>
          <w:sz w:val="20"/>
        </w:rPr>
        <w:t xml:space="preserve"> </w:t>
      </w:r>
      <w:r>
        <w:rPr>
          <w:sz w:val="20"/>
        </w:rPr>
        <w:t>from</w:t>
      </w:r>
      <w:r>
        <w:rPr>
          <w:spacing w:val="-3"/>
          <w:sz w:val="20"/>
        </w:rPr>
        <w:t xml:space="preserve"> </w:t>
      </w:r>
      <w:r>
        <w:rPr>
          <w:sz w:val="20"/>
        </w:rPr>
        <w:t>the</w:t>
      </w:r>
      <w:r>
        <w:rPr>
          <w:spacing w:val="-3"/>
          <w:sz w:val="20"/>
        </w:rPr>
        <w:t xml:space="preserve"> </w:t>
      </w:r>
      <w:r>
        <w:rPr>
          <w:sz w:val="20"/>
        </w:rPr>
        <w:t>arrangements</w:t>
      </w:r>
      <w:r>
        <w:rPr>
          <w:spacing w:val="-3"/>
          <w:sz w:val="20"/>
        </w:rPr>
        <w:t xml:space="preserve"> </w:t>
      </w:r>
      <w:r>
        <w:rPr>
          <w:sz w:val="20"/>
        </w:rPr>
        <w:t>on</w:t>
      </w:r>
      <w:r>
        <w:rPr>
          <w:spacing w:val="-3"/>
          <w:sz w:val="20"/>
        </w:rPr>
        <w:t xml:space="preserve"> </w:t>
      </w:r>
      <w:r>
        <w:rPr>
          <w:sz w:val="20"/>
        </w:rPr>
        <w:t>terms</w:t>
      </w:r>
      <w:r>
        <w:rPr>
          <w:spacing w:val="-3"/>
          <w:sz w:val="20"/>
        </w:rPr>
        <w:t xml:space="preserve"> </w:t>
      </w:r>
      <w:r>
        <w:rPr>
          <w:sz w:val="20"/>
        </w:rPr>
        <w:t>and</w:t>
      </w:r>
      <w:r>
        <w:rPr>
          <w:spacing w:val="-3"/>
          <w:sz w:val="20"/>
        </w:rPr>
        <w:t xml:space="preserve"> </w:t>
      </w:r>
      <w:r>
        <w:rPr>
          <w:sz w:val="20"/>
        </w:rPr>
        <w:t>conditions by the Country whose territory is traversed as per Article 5(e) of Protocol 3 to the Agreement.</w:t>
      </w:r>
    </w:p>
    <w:p w14:paraId="5F812D94" w14:textId="77777777" w:rsidR="000C33DB" w:rsidRDefault="00000000">
      <w:pPr>
        <w:pStyle w:val="ListParagraph"/>
        <w:numPr>
          <w:ilvl w:val="0"/>
          <w:numId w:val="162"/>
        </w:numPr>
        <w:tabs>
          <w:tab w:val="left" w:pos="1395"/>
        </w:tabs>
        <w:spacing w:before="200" w:line="276" w:lineRule="auto"/>
        <w:ind w:right="678" w:firstLine="567"/>
        <w:jc w:val="both"/>
        <w:rPr>
          <w:sz w:val="20"/>
        </w:rPr>
      </w:pPr>
      <w:r>
        <w:rPr>
          <w:sz w:val="20"/>
        </w:rPr>
        <w:t>Provided the permit was used before the expiry of its validity date by entering the territory of another GMS country</w:t>
      </w:r>
      <w:r>
        <w:rPr>
          <w:spacing w:val="-4"/>
          <w:sz w:val="20"/>
        </w:rPr>
        <w:t xml:space="preserve"> </w:t>
      </w:r>
      <w:r>
        <w:rPr>
          <w:sz w:val="20"/>
        </w:rPr>
        <w:t>than</w:t>
      </w:r>
      <w:r>
        <w:rPr>
          <w:spacing w:val="-4"/>
          <w:sz w:val="20"/>
        </w:rPr>
        <w:t xml:space="preserve"> </w:t>
      </w:r>
      <w:r>
        <w:rPr>
          <w:sz w:val="20"/>
        </w:rPr>
        <w:t>that</w:t>
      </w:r>
      <w:r>
        <w:rPr>
          <w:spacing w:val="-4"/>
          <w:sz w:val="20"/>
        </w:rPr>
        <w:t xml:space="preserve"> </w:t>
      </w:r>
      <w:r>
        <w:rPr>
          <w:sz w:val="20"/>
        </w:rPr>
        <w:t>of</w:t>
      </w:r>
      <w:r>
        <w:rPr>
          <w:spacing w:val="-4"/>
          <w:sz w:val="20"/>
        </w:rPr>
        <w:t xml:space="preserve"> </w:t>
      </w:r>
      <w:r>
        <w:rPr>
          <w:sz w:val="20"/>
        </w:rPr>
        <w:t>its</w:t>
      </w:r>
      <w:r>
        <w:rPr>
          <w:spacing w:val="-4"/>
          <w:sz w:val="20"/>
        </w:rPr>
        <w:t xml:space="preserve"> </w:t>
      </w:r>
      <w:r>
        <w:rPr>
          <w:sz w:val="20"/>
        </w:rPr>
        <w:t>holder</w:t>
      </w:r>
      <w:r>
        <w:rPr>
          <w:spacing w:val="-4"/>
          <w:sz w:val="20"/>
        </w:rPr>
        <w:t xml:space="preserve"> </w:t>
      </w:r>
      <w:r>
        <w:rPr>
          <w:sz w:val="20"/>
        </w:rPr>
        <w:t>transport</w:t>
      </w:r>
      <w:r>
        <w:rPr>
          <w:spacing w:val="-4"/>
          <w:sz w:val="20"/>
        </w:rPr>
        <w:t xml:space="preserve"> </w:t>
      </w:r>
      <w:r>
        <w:rPr>
          <w:sz w:val="20"/>
        </w:rPr>
        <w:t>operator,</w:t>
      </w:r>
      <w:r>
        <w:rPr>
          <w:spacing w:val="-4"/>
          <w:sz w:val="20"/>
        </w:rPr>
        <w:t xml:space="preserve"> </w:t>
      </w:r>
      <w:r>
        <w:rPr>
          <w:sz w:val="20"/>
        </w:rPr>
        <w:t>it</w:t>
      </w:r>
      <w:r>
        <w:rPr>
          <w:spacing w:val="-4"/>
          <w:sz w:val="20"/>
        </w:rPr>
        <w:t xml:space="preserve"> </w:t>
      </w:r>
      <w:r>
        <w:rPr>
          <w:sz w:val="20"/>
        </w:rPr>
        <w:t>shall</w:t>
      </w:r>
      <w:r>
        <w:rPr>
          <w:spacing w:val="-4"/>
          <w:sz w:val="20"/>
        </w:rPr>
        <w:t xml:space="preserve"> </w:t>
      </w:r>
      <w:r>
        <w:rPr>
          <w:sz w:val="20"/>
        </w:rPr>
        <w:t>remain</w:t>
      </w:r>
      <w:r>
        <w:rPr>
          <w:spacing w:val="-4"/>
          <w:sz w:val="20"/>
        </w:rPr>
        <w:t xml:space="preserve"> </w:t>
      </w:r>
      <w:r>
        <w:rPr>
          <w:sz w:val="20"/>
        </w:rPr>
        <w:t>valid</w:t>
      </w:r>
      <w:r>
        <w:rPr>
          <w:spacing w:val="-4"/>
          <w:sz w:val="20"/>
        </w:rPr>
        <w:t xml:space="preserve"> </w:t>
      </w:r>
      <w:r>
        <w:rPr>
          <w:sz w:val="20"/>
        </w:rPr>
        <w:t>until</w:t>
      </w:r>
      <w:r>
        <w:rPr>
          <w:spacing w:val="-4"/>
          <w:sz w:val="20"/>
        </w:rPr>
        <w:t xml:space="preserve"> </w:t>
      </w:r>
      <w:r>
        <w:rPr>
          <w:sz w:val="20"/>
        </w:rPr>
        <w:t>the</w:t>
      </w:r>
      <w:r>
        <w:rPr>
          <w:spacing w:val="-4"/>
          <w:sz w:val="20"/>
        </w:rPr>
        <w:t xml:space="preserve"> </w:t>
      </w:r>
      <w:r>
        <w:rPr>
          <w:sz w:val="20"/>
        </w:rPr>
        <w:t>completion</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transport</w:t>
      </w:r>
      <w:r>
        <w:rPr>
          <w:spacing w:val="-4"/>
          <w:sz w:val="20"/>
        </w:rPr>
        <w:t xml:space="preserve"> </w:t>
      </w:r>
      <w:r>
        <w:rPr>
          <w:sz w:val="20"/>
        </w:rPr>
        <w:t>operation</w:t>
      </w:r>
      <w:r>
        <w:rPr>
          <w:spacing w:val="-4"/>
          <w:sz w:val="20"/>
        </w:rPr>
        <w:t xml:space="preserve"> </w:t>
      </w:r>
      <w:r>
        <w:rPr>
          <w:sz w:val="20"/>
        </w:rPr>
        <w:t>by the</w:t>
      </w:r>
      <w:r>
        <w:rPr>
          <w:spacing w:val="-3"/>
          <w:sz w:val="20"/>
        </w:rPr>
        <w:t xml:space="preserve"> </w:t>
      </w:r>
      <w:r>
        <w:rPr>
          <w:sz w:val="20"/>
        </w:rPr>
        <w:t>return</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vehicle</w:t>
      </w:r>
      <w:r>
        <w:rPr>
          <w:spacing w:val="-3"/>
          <w:sz w:val="20"/>
        </w:rPr>
        <w:t xml:space="preserve"> </w:t>
      </w:r>
      <w:r>
        <w:rPr>
          <w:sz w:val="20"/>
        </w:rPr>
        <w:t>to</w:t>
      </w:r>
      <w:r>
        <w:rPr>
          <w:spacing w:val="-3"/>
          <w:sz w:val="20"/>
        </w:rPr>
        <w:t xml:space="preserve"> </w:t>
      </w:r>
      <w:r>
        <w:rPr>
          <w:sz w:val="20"/>
        </w:rPr>
        <w:t>its</w:t>
      </w:r>
      <w:r>
        <w:rPr>
          <w:spacing w:val="-3"/>
          <w:sz w:val="20"/>
        </w:rPr>
        <w:t xml:space="preserve"> </w:t>
      </w:r>
      <w:r>
        <w:rPr>
          <w:sz w:val="20"/>
        </w:rPr>
        <w:t>Home</w:t>
      </w:r>
      <w:r>
        <w:rPr>
          <w:spacing w:val="-3"/>
          <w:sz w:val="20"/>
        </w:rPr>
        <w:t xml:space="preserve"> </w:t>
      </w:r>
      <w:r>
        <w:rPr>
          <w:sz w:val="20"/>
        </w:rPr>
        <w:t>Country.</w:t>
      </w:r>
      <w:r>
        <w:rPr>
          <w:spacing w:val="-3"/>
          <w:sz w:val="20"/>
        </w:rPr>
        <w:t xml:space="preserve"> </w:t>
      </w:r>
      <w:r>
        <w:rPr>
          <w:sz w:val="20"/>
        </w:rPr>
        <w:t>A</w:t>
      </w:r>
      <w:r>
        <w:rPr>
          <w:spacing w:val="-3"/>
          <w:sz w:val="20"/>
        </w:rPr>
        <w:t xml:space="preserve"> </w:t>
      </w:r>
      <w:r>
        <w:rPr>
          <w:sz w:val="20"/>
        </w:rPr>
        <w:t>cross</w:t>
      </w:r>
      <w:r>
        <w:rPr>
          <w:spacing w:val="-3"/>
          <w:sz w:val="20"/>
        </w:rPr>
        <w:t xml:space="preserve"> </w:t>
      </w:r>
      <w:r>
        <w:rPr>
          <w:sz w:val="20"/>
        </w:rPr>
        <w:t>-</w:t>
      </w:r>
      <w:r>
        <w:rPr>
          <w:spacing w:val="-3"/>
          <w:sz w:val="20"/>
        </w:rPr>
        <w:t xml:space="preserve"> </w:t>
      </w:r>
      <w:r>
        <w:rPr>
          <w:sz w:val="20"/>
        </w:rPr>
        <w:t>border</w:t>
      </w:r>
      <w:r>
        <w:rPr>
          <w:spacing w:val="-3"/>
          <w:sz w:val="20"/>
        </w:rPr>
        <w:t xml:space="preserve"> </w:t>
      </w:r>
      <w:r>
        <w:rPr>
          <w:sz w:val="20"/>
        </w:rPr>
        <w:t>transport</w:t>
      </w:r>
      <w:r>
        <w:rPr>
          <w:spacing w:val="-3"/>
          <w:sz w:val="20"/>
        </w:rPr>
        <w:t xml:space="preserve"> </w:t>
      </w:r>
      <w:r>
        <w:rPr>
          <w:sz w:val="20"/>
        </w:rPr>
        <w:t>operation</w:t>
      </w:r>
      <w:r>
        <w:rPr>
          <w:spacing w:val="-3"/>
          <w:sz w:val="20"/>
        </w:rPr>
        <w:t xml:space="preserve"> </w:t>
      </w:r>
      <w:r>
        <w:rPr>
          <w:sz w:val="20"/>
        </w:rPr>
        <w:t>shall</w:t>
      </w:r>
      <w:r>
        <w:rPr>
          <w:spacing w:val="-3"/>
          <w:sz w:val="20"/>
        </w:rPr>
        <w:t xml:space="preserve"> </w:t>
      </w:r>
      <w:r>
        <w:rPr>
          <w:sz w:val="20"/>
        </w:rPr>
        <w:t>be</w:t>
      </w:r>
      <w:r>
        <w:rPr>
          <w:spacing w:val="-3"/>
          <w:sz w:val="20"/>
        </w:rPr>
        <w:t xml:space="preserve"> </w:t>
      </w:r>
      <w:r>
        <w:rPr>
          <w:sz w:val="20"/>
        </w:rPr>
        <w:t>completed</w:t>
      </w:r>
      <w:r>
        <w:rPr>
          <w:spacing w:val="-3"/>
          <w:sz w:val="20"/>
        </w:rPr>
        <w:t xml:space="preserve"> </w:t>
      </w:r>
      <w:r>
        <w:rPr>
          <w:sz w:val="20"/>
        </w:rPr>
        <w:t>by</w:t>
      </w:r>
      <w:r>
        <w:rPr>
          <w:spacing w:val="-3"/>
          <w:sz w:val="20"/>
        </w:rPr>
        <w:t xml:space="preserve"> </w:t>
      </w:r>
      <w:r>
        <w:rPr>
          <w:sz w:val="20"/>
        </w:rPr>
        <w:t>the</w:t>
      </w:r>
      <w:r>
        <w:rPr>
          <w:spacing w:val="-3"/>
          <w:sz w:val="20"/>
        </w:rPr>
        <w:t xml:space="preserve"> </w:t>
      </w:r>
      <w:r>
        <w:rPr>
          <w:sz w:val="20"/>
        </w:rPr>
        <w:t>exit</w:t>
      </w:r>
      <w:r>
        <w:rPr>
          <w:spacing w:val="-3"/>
          <w:sz w:val="20"/>
        </w:rPr>
        <w:t xml:space="preserve"> </w:t>
      </w:r>
      <w:r>
        <w:rPr>
          <w:sz w:val="20"/>
        </w:rPr>
        <w:t>of</w:t>
      </w:r>
      <w:r>
        <w:rPr>
          <w:spacing w:val="-3"/>
          <w:sz w:val="20"/>
        </w:rPr>
        <w:t xml:space="preserve"> </w:t>
      </w:r>
      <w:r>
        <w:rPr>
          <w:sz w:val="20"/>
        </w:rPr>
        <w:t>the vehicle</w:t>
      </w:r>
      <w:r>
        <w:rPr>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Host</w:t>
      </w:r>
      <w:r>
        <w:rPr>
          <w:spacing w:val="-1"/>
          <w:sz w:val="20"/>
        </w:rPr>
        <w:t xml:space="preserve"> </w:t>
      </w:r>
      <w:r>
        <w:rPr>
          <w:sz w:val="20"/>
        </w:rPr>
        <w:t>Country</w:t>
      </w:r>
      <w:r>
        <w:rPr>
          <w:spacing w:val="-1"/>
          <w:sz w:val="20"/>
        </w:rPr>
        <w:t xml:space="preserve"> </w:t>
      </w:r>
      <w:r>
        <w:rPr>
          <w:sz w:val="20"/>
        </w:rPr>
        <w:t>territory</w:t>
      </w:r>
      <w:r>
        <w:rPr>
          <w:spacing w:val="-1"/>
          <w:sz w:val="20"/>
        </w:rPr>
        <w:t xml:space="preserve"> </w:t>
      </w:r>
      <w:r>
        <w:rPr>
          <w:sz w:val="20"/>
        </w:rPr>
        <w:t>within</w:t>
      </w:r>
      <w:r>
        <w:rPr>
          <w:spacing w:val="-1"/>
          <w:sz w:val="20"/>
        </w:rPr>
        <w:t xml:space="preserve"> </w:t>
      </w:r>
      <w:r>
        <w:rPr>
          <w:sz w:val="20"/>
        </w:rPr>
        <w:t>a</w:t>
      </w:r>
      <w:r>
        <w:rPr>
          <w:spacing w:val="-1"/>
          <w:sz w:val="20"/>
        </w:rPr>
        <w:t xml:space="preserve"> </w:t>
      </w:r>
      <w:r>
        <w:rPr>
          <w:sz w:val="20"/>
        </w:rPr>
        <w:t>period</w:t>
      </w:r>
      <w:r>
        <w:rPr>
          <w:spacing w:val="-1"/>
          <w:sz w:val="20"/>
        </w:rPr>
        <w:t xml:space="preserve"> </w:t>
      </w:r>
      <w:r>
        <w:rPr>
          <w:sz w:val="20"/>
        </w:rPr>
        <w:t>of</w:t>
      </w:r>
      <w:r>
        <w:rPr>
          <w:spacing w:val="-1"/>
          <w:sz w:val="20"/>
        </w:rPr>
        <w:t xml:space="preserve"> </w:t>
      </w:r>
      <w:r>
        <w:rPr>
          <w:sz w:val="20"/>
        </w:rPr>
        <w:t>30</w:t>
      </w:r>
      <w:r>
        <w:rPr>
          <w:spacing w:val="-1"/>
          <w:sz w:val="20"/>
        </w:rPr>
        <w:t xml:space="preserve"> </w:t>
      </w:r>
      <w:r>
        <w:rPr>
          <w:sz w:val="20"/>
        </w:rPr>
        <w:t>days</w:t>
      </w:r>
      <w:r>
        <w:rPr>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date</w:t>
      </w:r>
      <w:r>
        <w:rPr>
          <w:spacing w:val="-1"/>
          <w:sz w:val="20"/>
        </w:rPr>
        <w:t xml:space="preserve"> </w:t>
      </w:r>
      <w:r>
        <w:rPr>
          <w:sz w:val="20"/>
        </w:rPr>
        <w:t>of</w:t>
      </w:r>
      <w:r>
        <w:rPr>
          <w:spacing w:val="-1"/>
          <w:sz w:val="20"/>
        </w:rPr>
        <w:t xml:space="preserve"> </w:t>
      </w:r>
      <w:r>
        <w:rPr>
          <w:sz w:val="20"/>
        </w:rPr>
        <w:t>entry</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Host</w:t>
      </w:r>
      <w:r>
        <w:rPr>
          <w:spacing w:val="-1"/>
          <w:sz w:val="20"/>
        </w:rPr>
        <w:t xml:space="preserve"> </w:t>
      </w:r>
      <w:r>
        <w:rPr>
          <w:sz w:val="20"/>
        </w:rPr>
        <w:t>Country</w:t>
      </w:r>
      <w:r>
        <w:rPr>
          <w:spacing w:val="-1"/>
          <w:sz w:val="20"/>
        </w:rPr>
        <w:t xml:space="preserve"> </w:t>
      </w:r>
      <w:r>
        <w:rPr>
          <w:sz w:val="20"/>
        </w:rPr>
        <w:t>territory. If the transport operator is unable to timely leave the Host Country territory, he/she shall inform the Host Country Competent Authority and may be required to file a request for extension.</w:t>
      </w:r>
    </w:p>
    <w:p w14:paraId="79BE6150" w14:textId="77777777" w:rsidR="000C33DB" w:rsidRDefault="00000000">
      <w:pPr>
        <w:pStyle w:val="ListParagraph"/>
        <w:numPr>
          <w:ilvl w:val="0"/>
          <w:numId w:val="162"/>
        </w:numPr>
        <w:tabs>
          <w:tab w:val="left" w:pos="1410"/>
        </w:tabs>
        <w:spacing w:before="199" w:line="276" w:lineRule="auto"/>
        <w:ind w:right="678" w:firstLine="567"/>
        <w:jc w:val="both"/>
        <w:rPr>
          <w:sz w:val="20"/>
        </w:rPr>
      </w:pPr>
      <w:r>
        <w:rPr>
          <w:sz w:val="20"/>
        </w:rPr>
        <w:t>Type of vehicle should be entered. Only the number(s) entered in the last box prevail(s). If the form has become full within its validity period, the issuing authority shall upon a simple request from its holder forwith replace the original form.</w:t>
      </w:r>
    </w:p>
    <w:p w14:paraId="17A823CA" w14:textId="77777777" w:rsidR="000C33DB" w:rsidRDefault="00000000">
      <w:pPr>
        <w:pStyle w:val="BodyText"/>
        <w:spacing w:before="172"/>
        <w:rPr>
          <w:sz w:val="20"/>
        </w:rPr>
      </w:pPr>
      <w:r>
        <w:rPr>
          <w:noProof/>
          <w:sz w:val="20"/>
        </w:rPr>
        <mc:AlternateContent>
          <mc:Choice Requires="wps">
            <w:drawing>
              <wp:anchor distT="0" distB="0" distL="0" distR="0" simplePos="0" relativeHeight="487610880" behindDoc="1" locked="0" layoutInCell="1" allowOverlap="1" wp14:anchorId="2FDCD014" wp14:editId="45274F2E">
                <wp:simplePos x="0" y="0"/>
                <wp:positionH relativeFrom="page">
                  <wp:posOffset>1440180</wp:posOffset>
                </wp:positionH>
                <wp:positionV relativeFrom="paragraph">
                  <wp:posOffset>270851</wp:posOffset>
                </wp:positionV>
                <wp:extent cx="165100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0" cy="1270"/>
                        </a:xfrm>
                        <a:custGeom>
                          <a:avLst/>
                          <a:gdLst/>
                          <a:ahLst/>
                          <a:cxnLst/>
                          <a:rect l="l" t="t" r="r" b="b"/>
                          <a:pathLst>
                            <a:path w="1651000">
                              <a:moveTo>
                                <a:pt x="0" y="0"/>
                              </a:moveTo>
                              <a:lnTo>
                                <a:pt x="1651000" y="0"/>
                              </a:lnTo>
                            </a:path>
                          </a:pathLst>
                        </a:custGeom>
                        <a:ln w="5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7D09C6" id="Graphic 62" o:spid="_x0000_s1026" style="position:absolute;margin-left:113.4pt;margin-top:21.35pt;width:130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165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" path="m,l1651000,e" filled="f" strokeweight=".14319mm">
                <v:path arrowok="t"/>
                <w10:wrap type="topAndBottom" anchorx="page"/>
              </v:shape>
            </w:pict>
          </mc:Fallback>
        </mc:AlternateContent>
      </w:r>
    </w:p>
    <w:p w14:paraId="2871BB40" w14:textId="77777777" w:rsidR="000C33DB" w:rsidRDefault="000C33DB">
      <w:pPr>
        <w:pStyle w:val="BodyText"/>
        <w:spacing w:before="4"/>
        <w:rPr>
          <w:sz w:val="20"/>
        </w:rPr>
      </w:pPr>
    </w:p>
    <w:p w14:paraId="2E2948F0" w14:textId="77777777" w:rsidR="000C33DB" w:rsidRDefault="00000000">
      <w:pPr>
        <w:spacing w:line="276" w:lineRule="auto"/>
        <w:ind w:left="621" w:right="678" w:firstLine="567"/>
        <w:jc w:val="both"/>
        <w:rPr>
          <w:sz w:val="20"/>
        </w:rPr>
      </w:pPr>
      <w:r>
        <w:rPr>
          <w:position w:val="6"/>
          <w:sz w:val="13"/>
        </w:rPr>
        <w:t>1</w:t>
      </w:r>
      <w:r>
        <w:rPr>
          <w:spacing w:val="32"/>
          <w:position w:val="6"/>
          <w:sz w:val="13"/>
        </w:rPr>
        <w:t xml:space="preserve"> </w:t>
      </w:r>
      <w:r>
        <w:rPr>
          <w:sz w:val="20"/>
        </w:rPr>
        <w:t>Giấy phép liên vận GMS được ban hành theo Nghị định thư III và Điều 23 của Hiệp định giữa Chính phủ Vương quốc Campuchia, Cộng hòa Nhân dân Trung Hoa, Cộng hòa Dân chủ Nhân dân Lào, Liên minh Myanmar, Vương</w:t>
      </w:r>
      <w:r>
        <w:rPr>
          <w:spacing w:val="-7"/>
          <w:sz w:val="20"/>
        </w:rPr>
        <w:t xml:space="preserve"> </w:t>
      </w:r>
      <w:r>
        <w:rPr>
          <w:sz w:val="20"/>
        </w:rPr>
        <w:t>quốc</w:t>
      </w:r>
      <w:r>
        <w:rPr>
          <w:spacing w:val="-7"/>
          <w:sz w:val="20"/>
        </w:rPr>
        <w:t xml:space="preserve"> </w:t>
      </w:r>
      <w:r>
        <w:rPr>
          <w:sz w:val="20"/>
        </w:rPr>
        <w:t>Thái</w:t>
      </w:r>
      <w:r>
        <w:rPr>
          <w:spacing w:val="-7"/>
          <w:sz w:val="20"/>
        </w:rPr>
        <w:t xml:space="preserve"> </w:t>
      </w:r>
      <w:r>
        <w:rPr>
          <w:sz w:val="20"/>
        </w:rPr>
        <w:t>Lan</w:t>
      </w:r>
      <w:r>
        <w:rPr>
          <w:spacing w:val="-7"/>
          <w:sz w:val="20"/>
        </w:rPr>
        <w:t xml:space="preserve"> </w:t>
      </w:r>
      <w:r>
        <w:rPr>
          <w:sz w:val="20"/>
        </w:rPr>
        <w:t>và</w:t>
      </w:r>
      <w:r>
        <w:rPr>
          <w:spacing w:val="-7"/>
          <w:sz w:val="20"/>
        </w:rPr>
        <w:t xml:space="preserve"> </w:t>
      </w:r>
      <w:r>
        <w:rPr>
          <w:sz w:val="20"/>
        </w:rPr>
        <w:t>Cộng</w:t>
      </w:r>
      <w:r>
        <w:rPr>
          <w:spacing w:val="-7"/>
          <w:sz w:val="20"/>
        </w:rPr>
        <w:t xml:space="preserve"> </w:t>
      </w:r>
      <w:r>
        <w:rPr>
          <w:sz w:val="20"/>
        </w:rPr>
        <w:t>hòa</w:t>
      </w:r>
      <w:r>
        <w:rPr>
          <w:spacing w:val="-7"/>
          <w:sz w:val="20"/>
        </w:rPr>
        <w:t xml:space="preserve"> </w:t>
      </w:r>
      <w:r>
        <w:rPr>
          <w:sz w:val="20"/>
        </w:rPr>
        <w:t>xã</w:t>
      </w:r>
      <w:r>
        <w:rPr>
          <w:spacing w:val="-7"/>
          <w:sz w:val="20"/>
        </w:rPr>
        <w:t xml:space="preserve"> </w:t>
      </w:r>
      <w:r>
        <w:rPr>
          <w:sz w:val="20"/>
        </w:rPr>
        <w:t>hội</w:t>
      </w:r>
      <w:r>
        <w:rPr>
          <w:spacing w:val="-7"/>
          <w:sz w:val="20"/>
        </w:rPr>
        <w:t xml:space="preserve"> </w:t>
      </w:r>
      <w:r>
        <w:rPr>
          <w:sz w:val="20"/>
        </w:rPr>
        <w:t>chủ</w:t>
      </w:r>
      <w:r>
        <w:rPr>
          <w:spacing w:val="-7"/>
          <w:sz w:val="20"/>
        </w:rPr>
        <w:t xml:space="preserve"> </w:t>
      </w:r>
      <w:r>
        <w:rPr>
          <w:sz w:val="20"/>
        </w:rPr>
        <w:t>nghĩa</w:t>
      </w:r>
      <w:r>
        <w:rPr>
          <w:spacing w:val="-7"/>
          <w:sz w:val="20"/>
        </w:rPr>
        <w:t xml:space="preserve"> </w:t>
      </w:r>
      <w:r>
        <w:rPr>
          <w:sz w:val="20"/>
        </w:rPr>
        <w:t>Việt</w:t>
      </w:r>
      <w:r>
        <w:rPr>
          <w:spacing w:val="-7"/>
          <w:sz w:val="20"/>
        </w:rPr>
        <w:t xml:space="preserve"> </w:t>
      </w:r>
      <w:r>
        <w:rPr>
          <w:sz w:val="20"/>
        </w:rPr>
        <w:t>Nam</w:t>
      </w:r>
      <w:r>
        <w:rPr>
          <w:spacing w:val="-7"/>
          <w:sz w:val="20"/>
        </w:rPr>
        <w:t xml:space="preserve"> </w:t>
      </w:r>
      <w:r>
        <w:rPr>
          <w:sz w:val="20"/>
        </w:rPr>
        <w:t>về</w:t>
      </w:r>
      <w:r>
        <w:rPr>
          <w:spacing w:val="-7"/>
          <w:sz w:val="20"/>
        </w:rPr>
        <w:t xml:space="preserve"> </w:t>
      </w:r>
      <w:r>
        <w:rPr>
          <w:sz w:val="20"/>
        </w:rPr>
        <w:t>tạo</w:t>
      </w:r>
      <w:r>
        <w:rPr>
          <w:spacing w:val="-7"/>
          <w:sz w:val="20"/>
        </w:rPr>
        <w:t xml:space="preserve"> </w:t>
      </w:r>
      <w:r>
        <w:rPr>
          <w:sz w:val="20"/>
        </w:rPr>
        <w:t>thuận</w:t>
      </w:r>
      <w:r>
        <w:rPr>
          <w:spacing w:val="-7"/>
          <w:sz w:val="20"/>
        </w:rPr>
        <w:t xml:space="preserve"> </w:t>
      </w:r>
      <w:r>
        <w:rPr>
          <w:sz w:val="20"/>
        </w:rPr>
        <w:t>lợi</w:t>
      </w:r>
      <w:r>
        <w:rPr>
          <w:spacing w:val="-7"/>
          <w:sz w:val="20"/>
        </w:rPr>
        <w:t xml:space="preserve"> </w:t>
      </w:r>
      <w:r>
        <w:rPr>
          <w:sz w:val="20"/>
        </w:rPr>
        <w:t>cho</w:t>
      </w:r>
      <w:r>
        <w:rPr>
          <w:spacing w:val="-7"/>
          <w:sz w:val="20"/>
        </w:rPr>
        <w:t xml:space="preserve"> </w:t>
      </w:r>
      <w:r>
        <w:rPr>
          <w:sz w:val="20"/>
        </w:rPr>
        <w:t>vận</w:t>
      </w:r>
      <w:r>
        <w:rPr>
          <w:spacing w:val="-7"/>
          <w:sz w:val="20"/>
        </w:rPr>
        <w:t xml:space="preserve"> </w:t>
      </w:r>
      <w:r>
        <w:rPr>
          <w:sz w:val="20"/>
        </w:rPr>
        <w:t>chuyển</w:t>
      </w:r>
      <w:r>
        <w:rPr>
          <w:spacing w:val="-7"/>
          <w:sz w:val="20"/>
        </w:rPr>
        <w:t xml:space="preserve"> </w:t>
      </w:r>
      <w:r>
        <w:rPr>
          <w:sz w:val="20"/>
        </w:rPr>
        <w:t>hàng</w:t>
      </w:r>
      <w:r>
        <w:rPr>
          <w:spacing w:val="-7"/>
          <w:sz w:val="20"/>
        </w:rPr>
        <w:t xml:space="preserve"> </w:t>
      </w:r>
      <w:r>
        <w:rPr>
          <w:sz w:val="20"/>
        </w:rPr>
        <w:t>hóa</w:t>
      </w:r>
      <w:r>
        <w:rPr>
          <w:spacing w:val="-7"/>
          <w:sz w:val="20"/>
        </w:rPr>
        <w:t xml:space="preserve"> </w:t>
      </w:r>
      <w:r>
        <w:rPr>
          <w:sz w:val="20"/>
        </w:rPr>
        <w:t>và</w:t>
      </w:r>
      <w:r>
        <w:rPr>
          <w:spacing w:val="-7"/>
          <w:sz w:val="20"/>
        </w:rPr>
        <w:t xml:space="preserve"> </w:t>
      </w:r>
      <w:r>
        <w:rPr>
          <w:sz w:val="20"/>
        </w:rPr>
        <w:t>hành</w:t>
      </w:r>
      <w:r>
        <w:rPr>
          <w:spacing w:val="-7"/>
          <w:sz w:val="20"/>
        </w:rPr>
        <w:t xml:space="preserve"> </w:t>
      </w:r>
      <w:r>
        <w:rPr>
          <w:sz w:val="20"/>
        </w:rPr>
        <w:t>khách qua biên giới. Mẫu giấy phép liên vận GMS chỉ sử dụng ngôn ngữ tiếng Anh.</w:t>
      </w:r>
    </w:p>
    <w:p w14:paraId="00DFEBFE" w14:textId="77777777" w:rsidR="000C33DB" w:rsidRDefault="000C33DB">
      <w:pPr>
        <w:spacing w:line="276" w:lineRule="auto"/>
        <w:jc w:val="both"/>
        <w:rPr>
          <w:sz w:val="20"/>
        </w:rPr>
        <w:sectPr w:rsidR="000C33DB">
          <w:pgSz w:w="12240" w:h="15840"/>
          <w:pgMar w:top="1040" w:right="360" w:bottom="280" w:left="1080" w:header="373" w:footer="0" w:gutter="0"/>
          <w:cols w:space="720"/>
        </w:sectPr>
      </w:pPr>
    </w:p>
    <w:p w14:paraId="296D29B8" w14:textId="77777777" w:rsidR="000C33DB" w:rsidRDefault="00000000">
      <w:pPr>
        <w:spacing w:before="81"/>
        <w:ind w:left="620"/>
        <w:rPr>
          <w:b/>
          <w:sz w:val="20"/>
        </w:rPr>
      </w:pPr>
      <w:r>
        <w:rPr>
          <w:b/>
          <w:sz w:val="20"/>
        </w:rPr>
        <w:lastRenderedPageBreak/>
        <w:t>Mẫu</w:t>
      </w:r>
      <w:r>
        <w:rPr>
          <w:b/>
          <w:spacing w:val="-4"/>
          <w:sz w:val="20"/>
        </w:rPr>
        <w:t xml:space="preserve"> </w:t>
      </w:r>
      <w:r>
        <w:rPr>
          <w:b/>
          <w:sz w:val="20"/>
        </w:rPr>
        <w:t>số</w:t>
      </w:r>
      <w:r>
        <w:rPr>
          <w:b/>
          <w:spacing w:val="-1"/>
          <w:sz w:val="20"/>
        </w:rPr>
        <w:t xml:space="preserve"> </w:t>
      </w:r>
      <w:r>
        <w:rPr>
          <w:b/>
          <w:sz w:val="20"/>
        </w:rPr>
        <w:t>05.</w:t>
      </w:r>
      <w:r>
        <w:rPr>
          <w:b/>
          <w:spacing w:val="-1"/>
          <w:sz w:val="20"/>
        </w:rPr>
        <w:t xml:space="preserve"> </w:t>
      </w:r>
      <w:r>
        <w:rPr>
          <w:b/>
          <w:sz w:val="20"/>
        </w:rPr>
        <w:t>Sổ</w:t>
      </w:r>
      <w:r>
        <w:rPr>
          <w:b/>
          <w:spacing w:val="-1"/>
          <w:sz w:val="20"/>
        </w:rPr>
        <w:t xml:space="preserve"> </w:t>
      </w:r>
      <w:r>
        <w:rPr>
          <w:b/>
          <w:sz w:val="20"/>
        </w:rPr>
        <w:t>theo</w:t>
      </w:r>
      <w:r>
        <w:rPr>
          <w:b/>
          <w:spacing w:val="-1"/>
          <w:sz w:val="20"/>
        </w:rPr>
        <w:t xml:space="preserve"> </w:t>
      </w:r>
      <w:r>
        <w:rPr>
          <w:b/>
          <w:sz w:val="20"/>
        </w:rPr>
        <w:t>dõi</w:t>
      </w:r>
      <w:r>
        <w:rPr>
          <w:b/>
          <w:spacing w:val="-2"/>
          <w:sz w:val="20"/>
        </w:rPr>
        <w:t xml:space="preserve"> </w:t>
      </w:r>
      <w:r>
        <w:rPr>
          <w:b/>
          <w:sz w:val="20"/>
        </w:rPr>
        <w:t>Tạm nhập</w:t>
      </w:r>
      <w:r>
        <w:rPr>
          <w:b/>
          <w:spacing w:val="-2"/>
          <w:sz w:val="20"/>
        </w:rPr>
        <w:t xml:space="preserve"> </w:t>
      </w:r>
      <w:r>
        <w:rPr>
          <w:b/>
          <w:sz w:val="20"/>
        </w:rPr>
        <w:t>Phương</w:t>
      </w:r>
      <w:r>
        <w:rPr>
          <w:b/>
          <w:spacing w:val="-1"/>
          <w:sz w:val="20"/>
        </w:rPr>
        <w:t xml:space="preserve"> </w:t>
      </w:r>
      <w:r>
        <w:rPr>
          <w:b/>
          <w:sz w:val="20"/>
        </w:rPr>
        <w:t>tiện</w:t>
      </w:r>
      <w:r>
        <w:rPr>
          <w:b/>
          <w:spacing w:val="-2"/>
          <w:sz w:val="20"/>
        </w:rPr>
        <w:t xml:space="preserve"> </w:t>
      </w:r>
      <w:r>
        <w:rPr>
          <w:b/>
          <w:sz w:val="20"/>
        </w:rPr>
        <w:t>vận</w:t>
      </w:r>
      <w:r>
        <w:rPr>
          <w:b/>
          <w:spacing w:val="-2"/>
          <w:sz w:val="20"/>
        </w:rPr>
        <w:t xml:space="preserve"> </w:t>
      </w:r>
      <w:r>
        <w:rPr>
          <w:b/>
          <w:sz w:val="20"/>
        </w:rPr>
        <w:t>tải</w:t>
      </w:r>
      <w:r>
        <w:rPr>
          <w:b/>
          <w:spacing w:val="-1"/>
          <w:sz w:val="20"/>
        </w:rPr>
        <w:t xml:space="preserve"> </w:t>
      </w:r>
      <w:r>
        <w:rPr>
          <w:b/>
          <w:sz w:val="20"/>
        </w:rPr>
        <w:t xml:space="preserve">(Sổ </w:t>
      </w:r>
      <w:r>
        <w:rPr>
          <w:b/>
          <w:spacing w:val="-4"/>
          <w:sz w:val="20"/>
        </w:rPr>
        <w:t>TAD)</w:t>
      </w:r>
    </w:p>
    <w:p w14:paraId="5BE64565" w14:textId="77777777" w:rsidR="000C33DB" w:rsidRDefault="00000000">
      <w:pPr>
        <w:pStyle w:val="BodyText"/>
        <w:spacing w:before="7"/>
        <w:rPr>
          <w:b/>
          <w:sz w:val="19"/>
        </w:rPr>
      </w:pPr>
      <w:r>
        <w:rPr>
          <w:b/>
          <w:noProof/>
          <w:sz w:val="19"/>
        </w:rPr>
        <w:drawing>
          <wp:anchor distT="0" distB="0" distL="0" distR="0" simplePos="0" relativeHeight="487611392" behindDoc="1" locked="0" layoutInCell="1" allowOverlap="1" wp14:anchorId="10156F3B" wp14:editId="2158E3E8">
            <wp:simplePos x="0" y="0"/>
            <wp:positionH relativeFrom="page">
              <wp:posOffset>1400175</wp:posOffset>
            </wp:positionH>
            <wp:positionV relativeFrom="paragraph">
              <wp:posOffset>158420</wp:posOffset>
            </wp:positionV>
            <wp:extent cx="5372100" cy="7734300"/>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6" cstate="print"/>
                    <a:stretch>
                      <a:fillRect/>
                    </a:stretch>
                  </pic:blipFill>
                  <pic:spPr>
                    <a:xfrm>
                      <a:off x="0" y="0"/>
                      <a:ext cx="5372100" cy="7734300"/>
                    </a:xfrm>
                    <a:prstGeom prst="rect">
                      <a:avLst/>
                    </a:prstGeom>
                  </pic:spPr>
                </pic:pic>
              </a:graphicData>
            </a:graphic>
          </wp:anchor>
        </w:drawing>
      </w:r>
    </w:p>
    <w:p w14:paraId="2C0118F5" w14:textId="77777777" w:rsidR="000C33DB" w:rsidRDefault="000C33DB">
      <w:pPr>
        <w:pStyle w:val="BodyText"/>
        <w:rPr>
          <w:b/>
          <w:sz w:val="19"/>
        </w:rPr>
        <w:sectPr w:rsidR="000C33DB">
          <w:pgSz w:w="12240" w:h="15840"/>
          <w:pgMar w:top="1040" w:right="360" w:bottom="280" w:left="1080" w:header="373" w:footer="0" w:gutter="0"/>
          <w:cols w:space="720"/>
        </w:sectPr>
      </w:pPr>
    </w:p>
    <w:p w14:paraId="41274852" w14:textId="77777777" w:rsidR="000C33DB" w:rsidRDefault="000C33DB">
      <w:pPr>
        <w:pStyle w:val="BodyText"/>
        <w:spacing w:before="7"/>
        <w:rPr>
          <w:b/>
          <w:sz w:val="13"/>
        </w:rPr>
      </w:pPr>
    </w:p>
    <w:p w14:paraId="1B0E390C" w14:textId="77777777" w:rsidR="000C33DB" w:rsidRDefault="00000000">
      <w:pPr>
        <w:ind w:left="1245"/>
        <w:rPr>
          <w:sz w:val="20"/>
        </w:rPr>
      </w:pPr>
      <w:r>
        <w:rPr>
          <w:noProof/>
          <w:sz w:val="20"/>
        </w:rPr>
        <w:drawing>
          <wp:inline distT="0" distB="0" distL="0" distR="0" wp14:anchorId="6A2BFAF8" wp14:editId="3447E512">
            <wp:extent cx="5276850" cy="7610475"/>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7" cstate="print"/>
                    <a:stretch>
                      <a:fillRect/>
                    </a:stretch>
                  </pic:blipFill>
                  <pic:spPr>
                    <a:xfrm>
                      <a:off x="0" y="0"/>
                      <a:ext cx="5276850" cy="7610475"/>
                    </a:xfrm>
                    <a:prstGeom prst="rect">
                      <a:avLst/>
                    </a:prstGeom>
                  </pic:spPr>
                </pic:pic>
              </a:graphicData>
            </a:graphic>
          </wp:inline>
        </w:drawing>
      </w:r>
    </w:p>
    <w:p w14:paraId="0BAF513D" w14:textId="77777777" w:rsidR="000C33DB" w:rsidRDefault="000C33DB">
      <w:pPr>
        <w:rPr>
          <w:sz w:val="20"/>
        </w:rPr>
        <w:sectPr w:rsidR="000C33DB">
          <w:pgSz w:w="12240" w:h="15840"/>
          <w:pgMar w:top="1040" w:right="360" w:bottom="280" w:left="1080" w:header="373" w:footer="0" w:gutter="0"/>
          <w:cols w:space="720"/>
        </w:sectPr>
      </w:pPr>
    </w:p>
    <w:p w14:paraId="5FCC3666" w14:textId="77777777" w:rsidR="000C33DB" w:rsidRDefault="000C33DB">
      <w:pPr>
        <w:pStyle w:val="BodyText"/>
        <w:spacing w:before="8"/>
        <w:rPr>
          <w:b/>
          <w:sz w:val="9"/>
        </w:rPr>
      </w:pPr>
    </w:p>
    <w:p w14:paraId="384FCB76" w14:textId="77777777" w:rsidR="000C33DB" w:rsidRDefault="00000000">
      <w:pPr>
        <w:ind w:left="1185"/>
        <w:rPr>
          <w:sz w:val="20"/>
        </w:rPr>
      </w:pPr>
      <w:r>
        <w:rPr>
          <w:noProof/>
          <w:sz w:val="20"/>
        </w:rPr>
        <w:drawing>
          <wp:inline distT="0" distB="0" distL="0" distR="0" wp14:anchorId="452BA95F" wp14:editId="370D8671">
            <wp:extent cx="5286375" cy="7781925"/>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8" cstate="print"/>
                    <a:stretch>
                      <a:fillRect/>
                    </a:stretch>
                  </pic:blipFill>
                  <pic:spPr>
                    <a:xfrm>
                      <a:off x="0" y="0"/>
                      <a:ext cx="5286375" cy="7781925"/>
                    </a:xfrm>
                    <a:prstGeom prst="rect">
                      <a:avLst/>
                    </a:prstGeom>
                  </pic:spPr>
                </pic:pic>
              </a:graphicData>
            </a:graphic>
          </wp:inline>
        </w:drawing>
      </w:r>
    </w:p>
    <w:p w14:paraId="683D30A0" w14:textId="77777777" w:rsidR="000C33DB" w:rsidRDefault="000C33DB">
      <w:pPr>
        <w:rPr>
          <w:sz w:val="20"/>
        </w:rPr>
        <w:sectPr w:rsidR="000C33DB">
          <w:pgSz w:w="12240" w:h="15840"/>
          <w:pgMar w:top="1040" w:right="360" w:bottom="280" w:left="1080" w:header="373" w:footer="0" w:gutter="0"/>
          <w:cols w:space="720"/>
        </w:sectPr>
      </w:pPr>
    </w:p>
    <w:p w14:paraId="0E7F6443" w14:textId="77777777" w:rsidR="000C33DB" w:rsidRDefault="000C33DB">
      <w:pPr>
        <w:pStyle w:val="BodyText"/>
        <w:rPr>
          <w:b/>
          <w:sz w:val="20"/>
        </w:rPr>
      </w:pPr>
    </w:p>
    <w:p w14:paraId="483614AA" w14:textId="77777777" w:rsidR="000C33DB" w:rsidRDefault="000C33DB">
      <w:pPr>
        <w:pStyle w:val="BodyText"/>
        <w:rPr>
          <w:b/>
          <w:sz w:val="20"/>
        </w:rPr>
      </w:pPr>
    </w:p>
    <w:p w14:paraId="5DC38BAF" w14:textId="77777777" w:rsidR="000C33DB" w:rsidRDefault="000C33DB">
      <w:pPr>
        <w:pStyle w:val="BodyText"/>
        <w:rPr>
          <w:b/>
          <w:sz w:val="20"/>
        </w:rPr>
      </w:pPr>
    </w:p>
    <w:p w14:paraId="31D28ED1" w14:textId="77777777" w:rsidR="000C33DB" w:rsidRDefault="000C33DB">
      <w:pPr>
        <w:pStyle w:val="BodyText"/>
        <w:rPr>
          <w:b/>
          <w:sz w:val="20"/>
        </w:rPr>
      </w:pPr>
    </w:p>
    <w:p w14:paraId="75BDC462" w14:textId="77777777" w:rsidR="000C33DB" w:rsidRDefault="000C33DB">
      <w:pPr>
        <w:pStyle w:val="BodyText"/>
        <w:rPr>
          <w:b/>
          <w:sz w:val="20"/>
        </w:rPr>
      </w:pPr>
    </w:p>
    <w:p w14:paraId="0C23E95A" w14:textId="77777777" w:rsidR="000C33DB" w:rsidRDefault="000C33DB">
      <w:pPr>
        <w:pStyle w:val="BodyText"/>
        <w:spacing w:before="95"/>
        <w:rPr>
          <w:b/>
          <w:sz w:val="20"/>
        </w:rPr>
      </w:pPr>
    </w:p>
    <w:p w14:paraId="58BBDE03" w14:textId="77777777" w:rsidR="000C33DB" w:rsidRDefault="00000000">
      <w:pPr>
        <w:ind w:left="620"/>
        <w:rPr>
          <w:b/>
          <w:sz w:val="20"/>
        </w:rPr>
      </w:pPr>
      <w:r>
        <w:rPr>
          <w:b/>
          <w:sz w:val="20"/>
        </w:rPr>
        <w:t>Ký</w:t>
      </w:r>
      <w:r>
        <w:rPr>
          <w:b/>
          <w:spacing w:val="-2"/>
          <w:sz w:val="20"/>
        </w:rPr>
        <w:t xml:space="preserve"> </w:t>
      </w:r>
      <w:r>
        <w:rPr>
          <w:b/>
          <w:sz w:val="20"/>
        </w:rPr>
        <w:t>hiệu</w:t>
      </w:r>
      <w:r>
        <w:rPr>
          <w:b/>
          <w:spacing w:val="-2"/>
          <w:sz w:val="20"/>
        </w:rPr>
        <w:t xml:space="preserve"> </w:t>
      </w:r>
      <w:r>
        <w:rPr>
          <w:b/>
          <w:sz w:val="20"/>
        </w:rPr>
        <w:t>phân</w:t>
      </w:r>
      <w:r>
        <w:rPr>
          <w:b/>
          <w:spacing w:val="-2"/>
          <w:sz w:val="20"/>
        </w:rPr>
        <w:t xml:space="preserve"> </w:t>
      </w:r>
      <w:r>
        <w:rPr>
          <w:b/>
          <w:sz w:val="20"/>
        </w:rPr>
        <w:t>biệt</w:t>
      </w:r>
      <w:r>
        <w:rPr>
          <w:b/>
          <w:spacing w:val="-1"/>
          <w:sz w:val="20"/>
        </w:rPr>
        <w:t xml:space="preserve"> </w:t>
      </w:r>
      <w:r>
        <w:rPr>
          <w:b/>
          <w:sz w:val="20"/>
        </w:rPr>
        <w:t>quốc</w:t>
      </w:r>
      <w:r>
        <w:rPr>
          <w:b/>
          <w:spacing w:val="-1"/>
          <w:sz w:val="20"/>
        </w:rPr>
        <w:t xml:space="preserve"> </w:t>
      </w:r>
      <w:r>
        <w:rPr>
          <w:b/>
          <w:spacing w:val="-5"/>
          <w:sz w:val="20"/>
        </w:rPr>
        <w:t>gia</w:t>
      </w:r>
    </w:p>
    <w:p w14:paraId="3A40FB65" w14:textId="77777777" w:rsidR="000C33DB" w:rsidRDefault="00000000">
      <w:pPr>
        <w:pStyle w:val="BodyText"/>
        <w:spacing w:before="55"/>
        <w:rPr>
          <w:b/>
          <w:sz w:val="20"/>
        </w:rPr>
      </w:pPr>
      <w:r>
        <w:rPr>
          <w:b/>
          <w:noProof/>
          <w:sz w:val="20"/>
        </w:rPr>
        <w:drawing>
          <wp:anchor distT="0" distB="0" distL="0" distR="0" simplePos="0" relativeHeight="487611904" behindDoc="1" locked="0" layoutInCell="1" allowOverlap="1" wp14:anchorId="1CEB6A3B" wp14:editId="0E57105C">
            <wp:simplePos x="0" y="0"/>
            <wp:positionH relativeFrom="page">
              <wp:posOffset>1533525</wp:posOffset>
            </wp:positionH>
            <wp:positionV relativeFrom="paragraph">
              <wp:posOffset>196519</wp:posOffset>
            </wp:positionV>
            <wp:extent cx="5067300" cy="3267075"/>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9" cstate="print"/>
                    <a:stretch>
                      <a:fillRect/>
                    </a:stretch>
                  </pic:blipFill>
                  <pic:spPr>
                    <a:xfrm>
                      <a:off x="0" y="0"/>
                      <a:ext cx="5067300" cy="3267075"/>
                    </a:xfrm>
                    <a:prstGeom prst="rect">
                      <a:avLst/>
                    </a:prstGeom>
                  </pic:spPr>
                </pic:pic>
              </a:graphicData>
            </a:graphic>
          </wp:anchor>
        </w:drawing>
      </w:r>
    </w:p>
    <w:p w14:paraId="69F93784" w14:textId="77777777" w:rsidR="000C33DB" w:rsidRDefault="000C33DB">
      <w:pPr>
        <w:pStyle w:val="BodyText"/>
        <w:spacing w:before="4"/>
        <w:rPr>
          <w:b/>
          <w:sz w:val="20"/>
        </w:rPr>
      </w:pPr>
    </w:p>
    <w:p w14:paraId="18D3BD63" w14:textId="77777777" w:rsidR="000C33DB" w:rsidRDefault="00000000">
      <w:pPr>
        <w:spacing w:line="276" w:lineRule="auto"/>
        <w:ind w:left="621" w:right="679" w:firstLine="567"/>
        <w:rPr>
          <w:sz w:val="20"/>
        </w:rPr>
      </w:pPr>
      <w:r>
        <w:rPr>
          <w:b/>
          <w:i/>
          <w:sz w:val="20"/>
        </w:rPr>
        <w:t>Ghi</w:t>
      </w:r>
      <w:r>
        <w:rPr>
          <w:b/>
          <w:i/>
          <w:spacing w:val="-2"/>
          <w:sz w:val="20"/>
        </w:rPr>
        <w:t xml:space="preserve"> </w:t>
      </w:r>
      <w:r>
        <w:rPr>
          <w:b/>
          <w:i/>
          <w:sz w:val="20"/>
        </w:rPr>
        <w:t>chú:</w:t>
      </w:r>
      <w:r>
        <w:rPr>
          <w:b/>
          <w:i/>
          <w:spacing w:val="-2"/>
          <w:sz w:val="20"/>
        </w:rPr>
        <w:t xml:space="preserve"> </w:t>
      </w:r>
      <w:r>
        <w:rPr>
          <w:sz w:val="20"/>
        </w:rPr>
        <w:t>Chữ</w:t>
      </w:r>
      <w:r>
        <w:rPr>
          <w:spacing w:val="-2"/>
          <w:sz w:val="20"/>
        </w:rPr>
        <w:t xml:space="preserve"> </w:t>
      </w:r>
      <w:r>
        <w:rPr>
          <w:sz w:val="20"/>
        </w:rPr>
        <w:t>hoa</w:t>
      </w:r>
      <w:r>
        <w:rPr>
          <w:spacing w:val="-2"/>
          <w:sz w:val="20"/>
        </w:rPr>
        <w:t xml:space="preserve"> </w:t>
      </w:r>
      <w:r>
        <w:rPr>
          <w:sz w:val="20"/>
        </w:rPr>
        <w:t>La-tinh,</w:t>
      </w:r>
      <w:r>
        <w:rPr>
          <w:spacing w:val="-2"/>
          <w:sz w:val="20"/>
        </w:rPr>
        <w:t xml:space="preserve"> </w:t>
      </w:r>
      <w:r>
        <w:rPr>
          <w:sz w:val="20"/>
        </w:rPr>
        <w:t>chữ</w:t>
      </w:r>
      <w:r>
        <w:rPr>
          <w:spacing w:val="-2"/>
          <w:sz w:val="20"/>
        </w:rPr>
        <w:t xml:space="preserve"> </w:t>
      </w:r>
      <w:r>
        <w:rPr>
          <w:sz w:val="20"/>
        </w:rPr>
        <w:t>có</w:t>
      </w:r>
      <w:r>
        <w:rPr>
          <w:spacing w:val="-2"/>
          <w:sz w:val="20"/>
        </w:rPr>
        <w:t xml:space="preserve"> </w:t>
      </w:r>
      <w:r>
        <w:rPr>
          <w:sz w:val="20"/>
        </w:rPr>
        <w:t>chiều</w:t>
      </w:r>
      <w:r>
        <w:rPr>
          <w:spacing w:val="-2"/>
          <w:sz w:val="20"/>
        </w:rPr>
        <w:t xml:space="preserve"> </w:t>
      </w:r>
      <w:r>
        <w:rPr>
          <w:sz w:val="20"/>
        </w:rPr>
        <w:t>cao</w:t>
      </w:r>
      <w:r>
        <w:rPr>
          <w:spacing w:val="-2"/>
          <w:sz w:val="20"/>
        </w:rPr>
        <w:t xml:space="preserve"> </w:t>
      </w:r>
      <w:r>
        <w:rPr>
          <w:sz w:val="20"/>
        </w:rPr>
        <w:t>80</w:t>
      </w:r>
      <w:r>
        <w:rPr>
          <w:spacing w:val="-2"/>
          <w:sz w:val="20"/>
        </w:rPr>
        <w:t xml:space="preserve"> </w:t>
      </w:r>
      <w:r>
        <w:rPr>
          <w:sz w:val="20"/>
        </w:rPr>
        <w:t>mm,</w:t>
      </w:r>
      <w:r>
        <w:rPr>
          <w:spacing w:val="-2"/>
          <w:sz w:val="20"/>
        </w:rPr>
        <w:t xml:space="preserve"> </w:t>
      </w:r>
      <w:r>
        <w:rPr>
          <w:sz w:val="20"/>
        </w:rPr>
        <w:t>nét</w:t>
      </w:r>
      <w:r>
        <w:rPr>
          <w:spacing w:val="-2"/>
          <w:sz w:val="20"/>
        </w:rPr>
        <w:t xml:space="preserve"> </w:t>
      </w:r>
      <w:r>
        <w:rPr>
          <w:sz w:val="20"/>
        </w:rPr>
        <w:t>chữ</w:t>
      </w:r>
      <w:r>
        <w:rPr>
          <w:spacing w:val="-2"/>
          <w:sz w:val="20"/>
        </w:rPr>
        <w:t xml:space="preserve"> </w:t>
      </w:r>
      <w:r>
        <w:rPr>
          <w:sz w:val="20"/>
        </w:rPr>
        <w:t>có</w:t>
      </w:r>
      <w:r>
        <w:rPr>
          <w:spacing w:val="-2"/>
          <w:sz w:val="20"/>
        </w:rPr>
        <w:t xml:space="preserve"> </w:t>
      </w:r>
      <w:r>
        <w:rPr>
          <w:sz w:val="20"/>
        </w:rPr>
        <w:t>bề</w:t>
      </w:r>
      <w:r>
        <w:rPr>
          <w:spacing w:val="-2"/>
          <w:sz w:val="20"/>
        </w:rPr>
        <w:t xml:space="preserve"> </w:t>
      </w:r>
      <w:r>
        <w:rPr>
          <w:sz w:val="20"/>
        </w:rPr>
        <w:t>rộng</w:t>
      </w:r>
      <w:r>
        <w:rPr>
          <w:spacing w:val="-2"/>
          <w:sz w:val="20"/>
        </w:rPr>
        <w:t xml:space="preserve"> </w:t>
      </w:r>
      <w:r>
        <w:rPr>
          <w:sz w:val="20"/>
        </w:rPr>
        <w:t>10</w:t>
      </w:r>
      <w:r>
        <w:rPr>
          <w:spacing w:val="-2"/>
          <w:sz w:val="20"/>
        </w:rPr>
        <w:t xml:space="preserve"> </w:t>
      </w:r>
      <w:r>
        <w:rPr>
          <w:sz w:val="20"/>
        </w:rPr>
        <w:t>mm,</w:t>
      </w:r>
      <w:r>
        <w:rPr>
          <w:spacing w:val="-2"/>
          <w:sz w:val="20"/>
        </w:rPr>
        <w:t xml:space="preserve"> </w:t>
      </w:r>
      <w:r>
        <w:rPr>
          <w:sz w:val="20"/>
        </w:rPr>
        <w:t>các</w:t>
      </w:r>
      <w:r>
        <w:rPr>
          <w:spacing w:val="-3"/>
          <w:sz w:val="20"/>
        </w:rPr>
        <w:t xml:space="preserve"> </w:t>
      </w:r>
      <w:r>
        <w:rPr>
          <w:sz w:val="20"/>
        </w:rPr>
        <w:t>chữ</w:t>
      </w:r>
      <w:r>
        <w:rPr>
          <w:spacing w:val="-2"/>
          <w:sz w:val="20"/>
        </w:rPr>
        <w:t xml:space="preserve"> </w:t>
      </w:r>
      <w:r>
        <w:rPr>
          <w:sz w:val="20"/>
        </w:rPr>
        <w:t>có</w:t>
      </w:r>
      <w:r>
        <w:rPr>
          <w:spacing w:val="-2"/>
          <w:sz w:val="20"/>
        </w:rPr>
        <w:t xml:space="preserve"> </w:t>
      </w:r>
      <w:r>
        <w:rPr>
          <w:sz w:val="20"/>
        </w:rPr>
        <w:t>màu</w:t>
      </w:r>
      <w:r>
        <w:rPr>
          <w:spacing w:val="-2"/>
          <w:sz w:val="20"/>
        </w:rPr>
        <w:t xml:space="preserve"> </w:t>
      </w:r>
      <w:r>
        <w:rPr>
          <w:sz w:val="20"/>
        </w:rPr>
        <w:t>đen</w:t>
      </w:r>
      <w:r>
        <w:rPr>
          <w:spacing w:val="-3"/>
          <w:sz w:val="20"/>
        </w:rPr>
        <w:t xml:space="preserve"> </w:t>
      </w:r>
      <w:r>
        <w:rPr>
          <w:sz w:val="20"/>
        </w:rPr>
        <w:t>trên</w:t>
      </w:r>
      <w:r>
        <w:rPr>
          <w:spacing w:val="-2"/>
          <w:sz w:val="20"/>
        </w:rPr>
        <w:t xml:space="preserve"> </w:t>
      </w:r>
      <w:r>
        <w:rPr>
          <w:sz w:val="20"/>
        </w:rPr>
        <w:t>một biển nền trắng có dạng hình e-líp với trục chính nằm ngang.</w:t>
      </w:r>
    </w:p>
    <w:p w14:paraId="0E15512A" w14:textId="77777777" w:rsidR="000C33DB" w:rsidRDefault="000C33DB">
      <w:pPr>
        <w:spacing w:line="276" w:lineRule="auto"/>
        <w:rPr>
          <w:sz w:val="20"/>
        </w:rPr>
        <w:sectPr w:rsidR="000C33DB">
          <w:pgSz w:w="12240" w:h="15840"/>
          <w:pgMar w:top="1040" w:right="360" w:bottom="280" w:left="1080" w:header="373" w:footer="0" w:gutter="0"/>
          <w:cols w:space="720"/>
        </w:sectPr>
      </w:pPr>
    </w:p>
    <w:p w14:paraId="62D775B2" w14:textId="77777777" w:rsidR="000C33DB" w:rsidRDefault="00000000">
      <w:pPr>
        <w:pStyle w:val="Heading1"/>
        <w:numPr>
          <w:ilvl w:val="1"/>
          <w:numId w:val="210"/>
        </w:numPr>
        <w:tabs>
          <w:tab w:val="left" w:pos="1040"/>
        </w:tabs>
        <w:spacing w:before="108" w:line="268" w:lineRule="auto"/>
        <w:ind w:left="620" w:right="678" w:firstLine="0"/>
        <w:jc w:val="left"/>
      </w:pPr>
      <w:r>
        <w:lastRenderedPageBreak/>
        <w:t>Gia</w:t>
      </w:r>
      <w:r>
        <w:rPr>
          <w:spacing w:val="-3"/>
        </w:rPr>
        <w:t xml:space="preserve"> </w:t>
      </w:r>
      <w:r>
        <w:t>hạn</w:t>
      </w:r>
      <w:r>
        <w:rPr>
          <w:spacing w:val="-4"/>
        </w:rPr>
        <w:t xml:space="preserve"> </w:t>
      </w:r>
      <w:r>
        <w:t>thời</w:t>
      </w:r>
      <w:r>
        <w:rPr>
          <w:spacing w:val="-3"/>
        </w:rPr>
        <w:t xml:space="preserve"> </w:t>
      </w:r>
      <w:r>
        <w:t>gian</w:t>
      </w:r>
      <w:r>
        <w:rPr>
          <w:spacing w:val="-4"/>
        </w:rPr>
        <w:t xml:space="preserve"> </w:t>
      </w:r>
      <w:r>
        <w:t>lưu</w:t>
      </w:r>
      <w:r>
        <w:rPr>
          <w:spacing w:val="-4"/>
        </w:rPr>
        <w:t xml:space="preserve"> </w:t>
      </w:r>
      <w:r>
        <w:t>hành</w:t>
      </w:r>
      <w:r>
        <w:rPr>
          <w:spacing w:val="-4"/>
        </w:rPr>
        <w:t xml:space="preserve"> </w:t>
      </w:r>
      <w:r>
        <w:t>tại</w:t>
      </w:r>
      <w:r>
        <w:rPr>
          <w:spacing w:val="-4"/>
        </w:rPr>
        <w:t xml:space="preserve"> </w:t>
      </w:r>
      <w:r>
        <w:t>Việt</w:t>
      </w:r>
      <w:r>
        <w:rPr>
          <w:spacing w:val="-3"/>
        </w:rPr>
        <w:t xml:space="preserve"> </w:t>
      </w:r>
      <w:r>
        <w:t>Nam</w:t>
      </w:r>
      <w:r>
        <w:rPr>
          <w:spacing w:val="-3"/>
        </w:rPr>
        <w:t xml:space="preserve"> </w:t>
      </w:r>
      <w:r>
        <w:t>cho</w:t>
      </w:r>
      <w:r>
        <w:rPr>
          <w:spacing w:val="-3"/>
        </w:rPr>
        <w:t xml:space="preserve"> </w:t>
      </w:r>
      <w:r>
        <w:t>phương</w:t>
      </w:r>
      <w:r>
        <w:rPr>
          <w:spacing w:val="-3"/>
        </w:rPr>
        <w:t xml:space="preserve"> </w:t>
      </w:r>
      <w:r>
        <w:t>tiện</w:t>
      </w:r>
      <w:r>
        <w:rPr>
          <w:spacing w:val="-4"/>
        </w:rPr>
        <w:t xml:space="preserve"> </w:t>
      </w:r>
      <w:r>
        <w:t>của</w:t>
      </w:r>
      <w:r>
        <w:rPr>
          <w:spacing w:val="-3"/>
        </w:rPr>
        <w:t xml:space="preserve"> </w:t>
      </w:r>
      <w:r>
        <w:t>các</w:t>
      </w:r>
      <w:r>
        <w:rPr>
          <w:spacing w:val="-3"/>
        </w:rPr>
        <w:t xml:space="preserve"> </w:t>
      </w:r>
      <w:r>
        <w:t>nước</w:t>
      </w:r>
      <w:r>
        <w:rPr>
          <w:spacing w:val="-4"/>
        </w:rPr>
        <w:t xml:space="preserve"> </w:t>
      </w:r>
      <w:r>
        <w:t>thực hiện Hiệp định GMS</w:t>
      </w:r>
    </w:p>
    <w:p w14:paraId="7ECB2BC4" w14:textId="77777777" w:rsidR="000C33DB" w:rsidRDefault="00000000">
      <w:pPr>
        <w:pStyle w:val="ListParagraph"/>
        <w:numPr>
          <w:ilvl w:val="2"/>
          <w:numId w:val="210"/>
        </w:numPr>
        <w:tabs>
          <w:tab w:val="left" w:pos="1250"/>
        </w:tabs>
        <w:spacing w:before="59"/>
        <w:ind w:left="1250" w:hanging="630"/>
        <w:rPr>
          <w:b/>
          <w:sz w:val="28"/>
        </w:rPr>
      </w:pPr>
      <w:r>
        <w:rPr>
          <w:b/>
          <w:position w:val="8"/>
          <w:sz w:val="18"/>
        </w:rPr>
        <w:t>26</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535AF2F1" w14:textId="77777777" w:rsidR="000C33DB" w:rsidRDefault="00000000">
      <w:pPr>
        <w:pStyle w:val="ListParagraph"/>
        <w:numPr>
          <w:ilvl w:val="0"/>
          <w:numId w:val="161"/>
        </w:numPr>
        <w:tabs>
          <w:tab w:val="left" w:pos="907"/>
        </w:tabs>
        <w:spacing w:before="98"/>
        <w:ind w:left="907" w:hanging="287"/>
        <w:rPr>
          <w:sz w:val="28"/>
        </w:rPr>
      </w:pPr>
      <w:r>
        <w:rPr>
          <w:sz w:val="28"/>
        </w:rPr>
        <w:t xml:space="preserve">Nộp hồ sơ </w:t>
      </w:r>
      <w:r>
        <w:rPr>
          <w:spacing w:val="-2"/>
          <w:sz w:val="28"/>
        </w:rPr>
        <w:t>TTHC:</w:t>
      </w:r>
    </w:p>
    <w:p w14:paraId="6326E163" w14:textId="77777777" w:rsidR="000C33DB" w:rsidRDefault="00000000">
      <w:pPr>
        <w:pStyle w:val="ListParagraph"/>
        <w:numPr>
          <w:ilvl w:val="0"/>
          <w:numId w:val="160"/>
        </w:numPr>
        <w:tabs>
          <w:tab w:val="left" w:pos="799"/>
        </w:tabs>
        <w:spacing w:before="98" w:line="268" w:lineRule="auto"/>
        <w:ind w:left="620" w:right="679" w:firstLine="0"/>
        <w:jc w:val="both"/>
        <w:rPr>
          <w:sz w:val="28"/>
        </w:rPr>
      </w:pPr>
      <w:r>
        <w:rPr>
          <w:sz w:val="28"/>
        </w:rPr>
        <w:t>Tổ chức, cá nhân nộp hồ sơ đến Trung tâm phục vụ hành chính công nơi phương tiện gặp sự cố bất khả kháng.</w:t>
      </w:r>
    </w:p>
    <w:p w14:paraId="65A18AFF" w14:textId="77777777" w:rsidR="000C33DB" w:rsidRDefault="00000000">
      <w:pPr>
        <w:pStyle w:val="ListParagraph"/>
        <w:numPr>
          <w:ilvl w:val="0"/>
          <w:numId w:val="161"/>
        </w:numPr>
        <w:tabs>
          <w:tab w:val="left" w:pos="923"/>
        </w:tabs>
        <w:spacing w:before="58"/>
        <w:ind w:left="923" w:hanging="303"/>
        <w:rPr>
          <w:sz w:val="28"/>
        </w:rPr>
      </w:pPr>
      <w:r>
        <w:rPr>
          <w:sz w:val="28"/>
        </w:rPr>
        <w:t>Giải quyết</w:t>
      </w:r>
      <w:r>
        <w:rPr>
          <w:spacing w:val="-1"/>
          <w:sz w:val="28"/>
        </w:rPr>
        <w:t xml:space="preserve"> </w:t>
      </w:r>
      <w:r>
        <w:rPr>
          <w:spacing w:val="-2"/>
          <w:sz w:val="28"/>
        </w:rPr>
        <w:t>TTHC:</w:t>
      </w:r>
    </w:p>
    <w:p w14:paraId="015E5865" w14:textId="77777777" w:rsidR="000C33DB" w:rsidRDefault="00000000">
      <w:pPr>
        <w:pStyle w:val="ListParagraph"/>
        <w:numPr>
          <w:ilvl w:val="0"/>
          <w:numId w:val="160"/>
        </w:numPr>
        <w:tabs>
          <w:tab w:val="left" w:pos="790"/>
        </w:tabs>
        <w:spacing w:before="98" w:line="268" w:lineRule="auto"/>
        <w:ind w:left="620" w:right="678" w:firstLine="0"/>
        <w:jc w:val="both"/>
        <w:rPr>
          <w:sz w:val="28"/>
        </w:rPr>
      </w:pPr>
      <w:r>
        <w:rPr>
          <w:sz w:val="28"/>
        </w:rPr>
        <w:t>Trong thời hạn 01 ngày làm việc kể từ khi nhận đủ hồ sơ hợp lệ theo quy định, Sở Xây dựng thực hiện gia hạn thời gian lưu hành cho phương tiện của các nước thực hiện</w:t>
      </w:r>
      <w:r>
        <w:rPr>
          <w:spacing w:val="-3"/>
          <w:sz w:val="28"/>
        </w:rPr>
        <w:t xml:space="preserve"> </w:t>
      </w:r>
      <w:r>
        <w:rPr>
          <w:sz w:val="28"/>
        </w:rPr>
        <w:t>Hiệp</w:t>
      </w:r>
      <w:r>
        <w:rPr>
          <w:spacing w:val="-3"/>
          <w:sz w:val="28"/>
        </w:rPr>
        <w:t xml:space="preserve"> </w:t>
      </w:r>
      <w:r>
        <w:rPr>
          <w:sz w:val="28"/>
        </w:rPr>
        <w:t>định</w:t>
      </w:r>
      <w:r>
        <w:rPr>
          <w:spacing w:val="-3"/>
          <w:sz w:val="28"/>
        </w:rPr>
        <w:t xml:space="preserve"> </w:t>
      </w:r>
      <w:r>
        <w:rPr>
          <w:sz w:val="28"/>
        </w:rPr>
        <w:t>GMS.</w:t>
      </w:r>
      <w:r>
        <w:rPr>
          <w:spacing w:val="-3"/>
          <w:sz w:val="28"/>
        </w:rPr>
        <w:t xml:space="preserve"> </w:t>
      </w:r>
      <w:r>
        <w:rPr>
          <w:sz w:val="28"/>
        </w:rPr>
        <w:t>Sở</w:t>
      </w:r>
      <w:r>
        <w:rPr>
          <w:spacing w:val="-3"/>
          <w:sz w:val="28"/>
        </w:rPr>
        <w:t xml:space="preserve"> </w:t>
      </w:r>
      <w:r>
        <w:rPr>
          <w:sz w:val="28"/>
        </w:rPr>
        <w:t>Xây</w:t>
      </w:r>
      <w:r>
        <w:rPr>
          <w:spacing w:val="-3"/>
          <w:sz w:val="28"/>
        </w:rPr>
        <w:t xml:space="preserve"> </w:t>
      </w:r>
      <w:r>
        <w:rPr>
          <w:sz w:val="28"/>
        </w:rPr>
        <w:t>dựng</w:t>
      </w:r>
      <w:r>
        <w:rPr>
          <w:spacing w:val="-3"/>
          <w:sz w:val="28"/>
        </w:rPr>
        <w:t xml:space="preserve"> </w:t>
      </w:r>
      <w:r>
        <w:rPr>
          <w:sz w:val="28"/>
        </w:rPr>
        <w:t>việc</w:t>
      </w:r>
      <w:r>
        <w:rPr>
          <w:spacing w:val="-3"/>
          <w:sz w:val="28"/>
        </w:rPr>
        <w:t xml:space="preserve"> </w:t>
      </w:r>
      <w:r>
        <w:rPr>
          <w:sz w:val="28"/>
        </w:rPr>
        <w:t>gia</w:t>
      </w:r>
      <w:r>
        <w:rPr>
          <w:spacing w:val="-3"/>
          <w:sz w:val="28"/>
        </w:rPr>
        <w:t xml:space="preserve"> </w:t>
      </w:r>
      <w:r>
        <w:rPr>
          <w:sz w:val="28"/>
        </w:rPr>
        <w:t>hạn</w:t>
      </w:r>
      <w:r>
        <w:rPr>
          <w:spacing w:val="-3"/>
          <w:sz w:val="28"/>
        </w:rPr>
        <w:t xml:space="preserve"> </w:t>
      </w:r>
      <w:r>
        <w:rPr>
          <w:sz w:val="28"/>
        </w:rPr>
        <w:t>bằng</w:t>
      </w:r>
      <w:r>
        <w:rPr>
          <w:spacing w:val="-3"/>
          <w:sz w:val="28"/>
        </w:rPr>
        <w:t xml:space="preserve"> </w:t>
      </w:r>
      <w:r>
        <w:rPr>
          <w:sz w:val="28"/>
        </w:rPr>
        <w:t>văn</w:t>
      </w:r>
      <w:r>
        <w:rPr>
          <w:spacing w:val="-3"/>
          <w:sz w:val="28"/>
        </w:rPr>
        <w:t xml:space="preserve"> </w:t>
      </w:r>
      <w:r>
        <w:rPr>
          <w:sz w:val="28"/>
        </w:rPr>
        <w:t>bản</w:t>
      </w:r>
      <w:r>
        <w:rPr>
          <w:spacing w:val="-3"/>
          <w:sz w:val="28"/>
        </w:rPr>
        <w:t xml:space="preserve"> </w:t>
      </w:r>
      <w:r>
        <w:rPr>
          <w:sz w:val="28"/>
        </w:rPr>
        <w:t>hoặc</w:t>
      </w:r>
      <w:r>
        <w:rPr>
          <w:spacing w:val="-3"/>
          <w:sz w:val="28"/>
        </w:rPr>
        <w:t xml:space="preserve"> </w:t>
      </w:r>
      <w:r>
        <w:rPr>
          <w:sz w:val="28"/>
        </w:rPr>
        <w:t>trong</w:t>
      </w:r>
      <w:r>
        <w:rPr>
          <w:spacing w:val="-3"/>
          <w:sz w:val="28"/>
        </w:rPr>
        <w:t xml:space="preserve"> </w:t>
      </w:r>
      <w:r>
        <w:rPr>
          <w:sz w:val="28"/>
        </w:rPr>
        <w:t>sổ</w:t>
      </w:r>
      <w:r>
        <w:rPr>
          <w:spacing w:val="-3"/>
          <w:sz w:val="28"/>
        </w:rPr>
        <w:t xml:space="preserve"> </w:t>
      </w:r>
      <w:r>
        <w:rPr>
          <w:sz w:val="28"/>
        </w:rPr>
        <w:t>TAD</w:t>
      </w:r>
      <w:r>
        <w:rPr>
          <w:spacing w:val="-3"/>
          <w:sz w:val="28"/>
        </w:rPr>
        <w:t xml:space="preserve"> </w:t>
      </w:r>
      <w:r>
        <w:rPr>
          <w:sz w:val="28"/>
        </w:rPr>
        <w:t>và trả lại sổ TAD cho đơn vị kinh doanh vận tải. Trường hợp không gia hạn, Sở Xây dựng trả lời bằng văn bản nêu rõ lý do.</w:t>
      </w:r>
    </w:p>
    <w:p w14:paraId="1B71C28E" w14:textId="77777777" w:rsidR="000C33DB" w:rsidRDefault="00000000">
      <w:pPr>
        <w:pStyle w:val="ListParagraph"/>
        <w:numPr>
          <w:ilvl w:val="0"/>
          <w:numId w:val="160"/>
        </w:numPr>
        <w:tabs>
          <w:tab w:val="left" w:pos="858"/>
        </w:tabs>
        <w:spacing w:before="57" w:line="268" w:lineRule="auto"/>
        <w:ind w:left="620" w:right="678" w:firstLine="0"/>
        <w:jc w:val="both"/>
        <w:rPr>
          <w:sz w:val="28"/>
        </w:rPr>
      </w:pPr>
      <w:r>
        <w:rPr>
          <w:sz w:val="28"/>
        </w:rPr>
        <w:t xml:space="preserve">Trả kết quả gia hạn thời gian lưu hành cho phương tiện của đơn vị kinh doanh vận tải trên VNeID hoặc Cổng dịch vụ công quốc gia, bản giấy văn bản gia hạn (nếu có) và sổ TAD tại Trung tâm phục vụ hành chính công hoặc được gửi qua dịch vụ bưu </w:t>
      </w:r>
      <w:r>
        <w:rPr>
          <w:spacing w:val="-2"/>
          <w:sz w:val="28"/>
        </w:rPr>
        <w:t>chính.</w:t>
      </w:r>
    </w:p>
    <w:p w14:paraId="76418D56" w14:textId="77777777" w:rsidR="000C33DB" w:rsidRDefault="00000000">
      <w:pPr>
        <w:pStyle w:val="ListParagraph"/>
        <w:numPr>
          <w:ilvl w:val="2"/>
          <w:numId w:val="210"/>
        </w:numPr>
        <w:tabs>
          <w:tab w:val="left" w:pos="1250"/>
        </w:tabs>
        <w:spacing w:before="58"/>
        <w:ind w:left="1250" w:hanging="630"/>
        <w:rPr>
          <w:sz w:val="28"/>
        </w:rPr>
      </w:pPr>
      <w:r>
        <w:rPr>
          <w:b/>
          <w:sz w:val="28"/>
        </w:rPr>
        <w:t>Cách</w:t>
      </w:r>
      <w:r>
        <w:rPr>
          <w:b/>
          <w:spacing w:val="-2"/>
          <w:sz w:val="28"/>
        </w:rPr>
        <w:t xml:space="preserve"> </w:t>
      </w:r>
      <w:r>
        <w:rPr>
          <w:b/>
          <w:sz w:val="28"/>
        </w:rPr>
        <w:t>thức thực</w:t>
      </w:r>
      <w:r>
        <w:rPr>
          <w:b/>
          <w:spacing w:val="-1"/>
          <w:sz w:val="28"/>
        </w:rPr>
        <w:t xml:space="preserve"> </w:t>
      </w:r>
      <w:r>
        <w:rPr>
          <w:b/>
          <w:sz w:val="28"/>
        </w:rPr>
        <w:t xml:space="preserve">hiện: </w:t>
      </w:r>
      <w:r>
        <w:rPr>
          <w:sz w:val="28"/>
        </w:rPr>
        <w:t>nộp</w:t>
      </w:r>
      <w:r>
        <w:rPr>
          <w:spacing w:val="-1"/>
          <w:sz w:val="28"/>
        </w:rPr>
        <w:t xml:space="preserve"> </w:t>
      </w:r>
      <w:r>
        <w:rPr>
          <w:sz w:val="28"/>
        </w:rPr>
        <w:t xml:space="preserve">trực </w:t>
      </w:r>
      <w:r>
        <w:rPr>
          <w:spacing w:val="-2"/>
          <w:sz w:val="28"/>
        </w:rPr>
        <w:t>tiếp.</w:t>
      </w:r>
    </w:p>
    <w:p w14:paraId="4BD81A15" w14:textId="77777777" w:rsidR="000C33DB" w:rsidRDefault="00000000">
      <w:pPr>
        <w:pStyle w:val="Heading1"/>
        <w:numPr>
          <w:ilvl w:val="2"/>
          <w:numId w:val="210"/>
        </w:numPr>
        <w:tabs>
          <w:tab w:val="left" w:pos="1250"/>
        </w:tabs>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3C6D8733" w14:textId="77777777" w:rsidR="000C33DB" w:rsidRDefault="00000000">
      <w:pPr>
        <w:pStyle w:val="ListParagraph"/>
        <w:numPr>
          <w:ilvl w:val="0"/>
          <w:numId w:val="159"/>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50E874C3" w14:textId="77777777" w:rsidR="000C33DB" w:rsidRDefault="00000000">
      <w:pPr>
        <w:pStyle w:val="ListParagraph"/>
        <w:numPr>
          <w:ilvl w:val="0"/>
          <w:numId w:val="158"/>
        </w:numPr>
        <w:tabs>
          <w:tab w:val="left" w:pos="784"/>
        </w:tabs>
        <w:spacing w:before="98" w:line="268" w:lineRule="auto"/>
        <w:ind w:left="620" w:right="678" w:firstLine="0"/>
        <w:rPr>
          <w:sz w:val="28"/>
        </w:rPr>
      </w:pPr>
      <w:r>
        <w:rPr>
          <w:sz w:val="28"/>
        </w:rPr>
        <w:t>Giấy</w:t>
      </w:r>
      <w:r>
        <w:rPr>
          <w:spacing w:val="-1"/>
          <w:sz w:val="28"/>
        </w:rPr>
        <w:t xml:space="preserve"> </w:t>
      </w:r>
      <w:r>
        <w:rPr>
          <w:sz w:val="28"/>
        </w:rPr>
        <w:t>đề nghị</w:t>
      </w:r>
      <w:r>
        <w:rPr>
          <w:spacing w:val="-1"/>
          <w:sz w:val="28"/>
        </w:rPr>
        <w:t xml:space="preserve"> </w:t>
      </w:r>
      <w:r>
        <w:rPr>
          <w:sz w:val="28"/>
        </w:rPr>
        <w:t>gia hạn</w:t>
      </w:r>
      <w:r>
        <w:rPr>
          <w:spacing w:val="-1"/>
          <w:sz w:val="28"/>
        </w:rPr>
        <w:t xml:space="preserve"> </w:t>
      </w:r>
      <w:r>
        <w:rPr>
          <w:sz w:val="28"/>
        </w:rPr>
        <w:t>thời</w:t>
      </w:r>
      <w:r>
        <w:rPr>
          <w:spacing w:val="-1"/>
          <w:sz w:val="28"/>
        </w:rPr>
        <w:t xml:space="preserve"> </w:t>
      </w:r>
      <w:r>
        <w:rPr>
          <w:sz w:val="28"/>
        </w:rPr>
        <w:t>gian</w:t>
      </w:r>
      <w:r>
        <w:rPr>
          <w:spacing w:val="-1"/>
          <w:sz w:val="28"/>
        </w:rPr>
        <w:t xml:space="preserve"> </w:t>
      </w:r>
      <w:r>
        <w:rPr>
          <w:sz w:val="28"/>
        </w:rPr>
        <w:t>lưu</w:t>
      </w:r>
      <w:r>
        <w:rPr>
          <w:spacing w:val="-1"/>
          <w:sz w:val="28"/>
        </w:rPr>
        <w:t xml:space="preserve"> </w:t>
      </w:r>
      <w:r>
        <w:rPr>
          <w:sz w:val="28"/>
        </w:rPr>
        <w:t>hành</w:t>
      </w:r>
      <w:r>
        <w:rPr>
          <w:spacing w:val="-1"/>
          <w:sz w:val="28"/>
        </w:rPr>
        <w:t xml:space="preserve"> </w:t>
      </w:r>
      <w:r>
        <w:rPr>
          <w:sz w:val="28"/>
        </w:rPr>
        <w:t>của phương</w:t>
      </w:r>
      <w:r>
        <w:rPr>
          <w:spacing w:val="-1"/>
          <w:sz w:val="28"/>
        </w:rPr>
        <w:t xml:space="preserve"> </w:t>
      </w:r>
      <w:r>
        <w:rPr>
          <w:sz w:val="28"/>
        </w:rPr>
        <w:t>tiện</w:t>
      </w:r>
      <w:r>
        <w:rPr>
          <w:spacing w:val="-1"/>
          <w:sz w:val="28"/>
        </w:rPr>
        <w:t xml:space="preserve"> </w:t>
      </w:r>
      <w:r>
        <w:rPr>
          <w:sz w:val="28"/>
        </w:rPr>
        <w:t>tại Việt Nam</w:t>
      </w:r>
      <w:r>
        <w:rPr>
          <w:spacing w:val="-1"/>
          <w:sz w:val="28"/>
        </w:rPr>
        <w:t xml:space="preserve"> </w:t>
      </w:r>
      <w:r>
        <w:rPr>
          <w:sz w:val="28"/>
        </w:rPr>
        <w:t>theo</w:t>
      </w:r>
      <w:r>
        <w:rPr>
          <w:spacing w:val="-1"/>
          <w:sz w:val="28"/>
        </w:rPr>
        <w:t xml:space="preserve"> </w:t>
      </w:r>
      <w:r>
        <w:rPr>
          <w:sz w:val="28"/>
        </w:rPr>
        <w:t>Mẫu</w:t>
      </w:r>
      <w:r>
        <w:rPr>
          <w:spacing w:val="-1"/>
          <w:sz w:val="28"/>
        </w:rPr>
        <w:t xml:space="preserve"> </w:t>
      </w:r>
      <w:r>
        <w:rPr>
          <w:sz w:val="28"/>
        </w:rPr>
        <w:t>số 06 Phụ lục III Nghị định số 218/2026/NĐ-CP;</w:t>
      </w:r>
    </w:p>
    <w:p w14:paraId="00D43064" w14:textId="77777777" w:rsidR="000C33DB" w:rsidRDefault="00000000">
      <w:pPr>
        <w:pStyle w:val="ListParagraph"/>
        <w:numPr>
          <w:ilvl w:val="0"/>
          <w:numId w:val="158"/>
        </w:numPr>
        <w:tabs>
          <w:tab w:val="left" w:pos="783"/>
        </w:tabs>
        <w:spacing w:before="59"/>
        <w:ind w:left="783" w:hanging="163"/>
        <w:rPr>
          <w:sz w:val="28"/>
        </w:rPr>
      </w:pPr>
      <w:r>
        <w:rPr>
          <w:sz w:val="28"/>
        </w:rPr>
        <w:t>Giấy</w:t>
      </w:r>
      <w:r>
        <w:rPr>
          <w:spacing w:val="-1"/>
          <w:sz w:val="28"/>
        </w:rPr>
        <w:t xml:space="preserve"> </w:t>
      </w:r>
      <w:r>
        <w:rPr>
          <w:sz w:val="28"/>
        </w:rPr>
        <w:t>phép</w:t>
      </w:r>
      <w:r>
        <w:rPr>
          <w:spacing w:val="-1"/>
          <w:sz w:val="28"/>
        </w:rPr>
        <w:t xml:space="preserve"> </w:t>
      </w:r>
      <w:r>
        <w:rPr>
          <w:sz w:val="28"/>
        </w:rPr>
        <w:t>liên</w:t>
      </w:r>
      <w:r>
        <w:rPr>
          <w:spacing w:val="-1"/>
          <w:sz w:val="28"/>
        </w:rPr>
        <w:t xml:space="preserve"> </w:t>
      </w:r>
      <w:r>
        <w:rPr>
          <w:sz w:val="28"/>
        </w:rPr>
        <w:t>vận</w:t>
      </w:r>
      <w:r>
        <w:rPr>
          <w:spacing w:val="-1"/>
          <w:sz w:val="28"/>
        </w:rPr>
        <w:t xml:space="preserve"> </w:t>
      </w:r>
      <w:r>
        <w:rPr>
          <w:sz w:val="28"/>
        </w:rPr>
        <w:t>GMS hoặc</w:t>
      </w:r>
      <w:r>
        <w:rPr>
          <w:spacing w:val="-1"/>
          <w:sz w:val="28"/>
        </w:rPr>
        <w:t xml:space="preserve"> </w:t>
      </w:r>
      <w:r>
        <w:rPr>
          <w:sz w:val="28"/>
        </w:rPr>
        <w:t>sổ</w:t>
      </w:r>
      <w:r>
        <w:rPr>
          <w:spacing w:val="-1"/>
          <w:sz w:val="28"/>
        </w:rPr>
        <w:t xml:space="preserve"> </w:t>
      </w:r>
      <w:r>
        <w:rPr>
          <w:sz w:val="28"/>
        </w:rPr>
        <w:t>TAD</w:t>
      </w:r>
      <w:r>
        <w:rPr>
          <w:spacing w:val="-1"/>
          <w:sz w:val="28"/>
        </w:rPr>
        <w:t xml:space="preserve"> </w:t>
      </w:r>
      <w:r>
        <w:rPr>
          <w:sz w:val="28"/>
        </w:rPr>
        <w:t xml:space="preserve">(bản </w:t>
      </w:r>
      <w:r>
        <w:rPr>
          <w:spacing w:val="-2"/>
          <w:sz w:val="28"/>
        </w:rPr>
        <w:t>chính).</w:t>
      </w:r>
    </w:p>
    <w:p w14:paraId="67510DBE" w14:textId="77777777" w:rsidR="000C33DB" w:rsidRDefault="00000000">
      <w:pPr>
        <w:pStyle w:val="ListParagraph"/>
        <w:numPr>
          <w:ilvl w:val="0"/>
          <w:numId w:val="159"/>
        </w:numPr>
        <w:tabs>
          <w:tab w:val="left" w:pos="923"/>
        </w:tabs>
        <w:spacing w:before="98"/>
        <w:ind w:left="923" w:hanging="303"/>
        <w:rPr>
          <w:sz w:val="28"/>
        </w:rPr>
      </w:pPr>
      <w:r>
        <w:rPr>
          <w:sz w:val="28"/>
        </w:rPr>
        <w:t xml:space="preserve">Số lượng hồ sơ: 01 </w:t>
      </w:r>
      <w:r>
        <w:rPr>
          <w:spacing w:val="-5"/>
          <w:sz w:val="28"/>
        </w:rPr>
        <w:t>bộ.</w:t>
      </w:r>
    </w:p>
    <w:p w14:paraId="2B8932AE" w14:textId="77777777" w:rsidR="000C33DB" w:rsidRDefault="00000000">
      <w:pPr>
        <w:pStyle w:val="Heading1"/>
        <w:numPr>
          <w:ilvl w:val="2"/>
          <w:numId w:val="210"/>
        </w:numPr>
        <w:tabs>
          <w:tab w:val="left" w:pos="1250"/>
        </w:tabs>
        <w:ind w:left="1250" w:hanging="630"/>
      </w:pPr>
      <w:r>
        <w:t>Thời</w:t>
      </w:r>
      <w:r>
        <w:rPr>
          <w:spacing w:val="-1"/>
        </w:rPr>
        <w:t xml:space="preserve"> </w:t>
      </w:r>
      <w:r>
        <w:t>hạn</w:t>
      </w:r>
      <w:r>
        <w:rPr>
          <w:spacing w:val="-2"/>
        </w:rPr>
        <w:t xml:space="preserve"> </w:t>
      </w:r>
      <w:r>
        <w:t xml:space="preserve">giải </w:t>
      </w:r>
      <w:r>
        <w:rPr>
          <w:spacing w:val="-2"/>
        </w:rPr>
        <w:t>quyết:</w:t>
      </w:r>
    </w:p>
    <w:p w14:paraId="4969F76E"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014615F9"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Tổ chức,</w:t>
      </w:r>
      <w:r>
        <w:rPr>
          <w:spacing w:val="-1"/>
          <w:sz w:val="28"/>
        </w:rPr>
        <w:t xml:space="preserve"> </w:t>
      </w:r>
      <w:r>
        <w:rPr>
          <w:sz w:val="28"/>
        </w:rPr>
        <w:t xml:space="preserve">cá </w:t>
      </w:r>
      <w:r>
        <w:rPr>
          <w:spacing w:val="-2"/>
          <w:sz w:val="28"/>
        </w:rPr>
        <w:t>nhân.</w:t>
      </w:r>
    </w:p>
    <w:p w14:paraId="78C5B138"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1"/>
          <w:sz w:val="28"/>
        </w:rPr>
        <w:t xml:space="preserve"> </w:t>
      </w:r>
      <w:r>
        <w:rPr>
          <w:b/>
          <w:sz w:val="28"/>
        </w:rPr>
        <w:t>quan</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TTHC:</w:t>
      </w:r>
      <w:r>
        <w:rPr>
          <w:b/>
          <w:spacing w:val="-1"/>
          <w:sz w:val="28"/>
        </w:rPr>
        <w:t xml:space="preserve"> </w:t>
      </w:r>
      <w:r>
        <w:rPr>
          <w:sz w:val="28"/>
        </w:rPr>
        <w:t>Sở</w:t>
      </w:r>
      <w:r>
        <w:rPr>
          <w:spacing w:val="-2"/>
          <w:sz w:val="28"/>
        </w:rPr>
        <w:t xml:space="preserve"> </w:t>
      </w:r>
      <w:r>
        <w:rPr>
          <w:sz w:val="28"/>
        </w:rPr>
        <w:t>Xây</w:t>
      </w:r>
      <w:r>
        <w:rPr>
          <w:spacing w:val="-1"/>
          <w:sz w:val="28"/>
        </w:rPr>
        <w:t xml:space="preserve"> </w:t>
      </w:r>
      <w:r>
        <w:rPr>
          <w:spacing w:val="-2"/>
          <w:sz w:val="28"/>
        </w:rPr>
        <w:t>dựng.</w:t>
      </w:r>
    </w:p>
    <w:p w14:paraId="532CA149"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72346122" w14:textId="77777777" w:rsidR="000C33DB" w:rsidRDefault="00000000">
      <w:pPr>
        <w:pStyle w:val="ListParagraph"/>
        <w:numPr>
          <w:ilvl w:val="3"/>
          <w:numId w:val="210"/>
        </w:numPr>
        <w:tabs>
          <w:tab w:val="left" w:pos="799"/>
        </w:tabs>
        <w:spacing w:before="98" w:line="268" w:lineRule="auto"/>
        <w:ind w:left="620" w:right="679" w:firstLine="0"/>
        <w:rPr>
          <w:sz w:val="28"/>
        </w:rPr>
      </w:pPr>
      <w:r>
        <w:rPr>
          <w:sz w:val="28"/>
        </w:rPr>
        <w:t>Gia hạn thời gian lưu hành tại Việt Nam cho phương tiện của các nước thực hiện</w:t>
      </w:r>
      <w:r>
        <w:rPr>
          <w:spacing w:val="40"/>
          <w:sz w:val="28"/>
        </w:rPr>
        <w:t xml:space="preserve"> </w:t>
      </w:r>
      <w:r>
        <w:rPr>
          <w:sz w:val="28"/>
        </w:rPr>
        <w:t>Hiệp định GMS.</w:t>
      </w:r>
    </w:p>
    <w:p w14:paraId="5E7F399B" w14:textId="77777777" w:rsidR="000C33DB" w:rsidRDefault="000C33DB">
      <w:pPr>
        <w:pStyle w:val="BodyText"/>
        <w:rPr>
          <w:sz w:val="20"/>
        </w:rPr>
      </w:pPr>
    </w:p>
    <w:p w14:paraId="51D1CAA5" w14:textId="77777777" w:rsidR="000C33DB" w:rsidRDefault="00000000">
      <w:pPr>
        <w:pStyle w:val="BodyText"/>
        <w:spacing w:before="103"/>
        <w:rPr>
          <w:sz w:val="20"/>
        </w:rPr>
      </w:pPr>
      <w:r>
        <w:rPr>
          <w:noProof/>
          <w:sz w:val="20"/>
        </w:rPr>
        <mc:AlternateContent>
          <mc:Choice Requires="wps">
            <w:drawing>
              <wp:anchor distT="0" distB="0" distL="0" distR="0" simplePos="0" relativeHeight="487612416" behindDoc="1" locked="0" layoutInCell="1" allowOverlap="1" wp14:anchorId="3D1B525E" wp14:editId="5C33BBC9">
                <wp:simplePos x="0" y="0"/>
                <wp:positionH relativeFrom="page">
                  <wp:posOffset>1080135</wp:posOffset>
                </wp:positionH>
                <wp:positionV relativeFrom="paragraph">
                  <wp:posOffset>226782</wp:posOffset>
                </wp:positionV>
                <wp:extent cx="182245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B7F2ED" id="Graphic 67" o:spid="_x0000_s1026" style="position:absolute;margin-left:85.05pt;margin-top:17.85pt;width:143.5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" path="m,l1822450,e" filled="f" strokeweight=".72pt">
                <v:path arrowok="t"/>
                <w10:wrap type="topAndBottom" anchorx="page"/>
              </v:shape>
            </w:pict>
          </mc:Fallback>
        </mc:AlternateContent>
      </w:r>
    </w:p>
    <w:p w14:paraId="785805E3" w14:textId="77777777" w:rsidR="000C33DB" w:rsidRDefault="00000000">
      <w:pPr>
        <w:spacing w:before="150"/>
        <w:ind w:left="621" w:right="678" w:firstLine="567"/>
        <w:jc w:val="both"/>
        <w:rPr>
          <w:sz w:val="20"/>
        </w:rPr>
      </w:pPr>
      <w:r>
        <w:rPr>
          <w:position w:val="6"/>
          <w:sz w:val="13"/>
        </w:rPr>
        <w:t>26</w:t>
      </w:r>
      <w:r>
        <w:rPr>
          <w:spacing w:val="19"/>
          <w:position w:val="6"/>
          <w:sz w:val="13"/>
        </w:rPr>
        <w:t xml:space="preserve"> </w:t>
      </w:r>
      <w:r>
        <w:rPr>
          <w:sz w:val="20"/>
        </w:rPr>
        <w:t>Điểm này được sửa đổi, bổ sung theo quy định tại khoản 3, khoản 4 Điều 16 Nghị định số 218/2026/NĐ-CP ngày 19 tháng 6 năm 2026 của Chính phủ sửa đổi, bổ sung một số điều của Nghị định số 158/2024/NĐ-CP ngày 18 tháng</w:t>
      </w:r>
      <w:r>
        <w:rPr>
          <w:spacing w:val="-1"/>
          <w:sz w:val="20"/>
        </w:rPr>
        <w:t xml:space="preserve"> </w:t>
      </w:r>
      <w:r>
        <w:rPr>
          <w:sz w:val="20"/>
        </w:rPr>
        <w:t>12</w:t>
      </w:r>
      <w:r>
        <w:rPr>
          <w:spacing w:val="-1"/>
          <w:sz w:val="20"/>
        </w:rPr>
        <w:t xml:space="preserve"> </w:t>
      </w:r>
      <w:r>
        <w:rPr>
          <w:sz w:val="20"/>
        </w:rPr>
        <w:t>năm</w:t>
      </w:r>
      <w:r>
        <w:rPr>
          <w:spacing w:val="-1"/>
          <w:sz w:val="20"/>
        </w:rPr>
        <w:t xml:space="preserve"> </w:t>
      </w:r>
      <w:r>
        <w:rPr>
          <w:sz w:val="20"/>
        </w:rPr>
        <w:t>2024</w:t>
      </w:r>
      <w:r>
        <w:rPr>
          <w:spacing w:val="-1"/>
          <w:sz w:val="20"/>
        </w:rPr>
        <w:t xml:space="preserve"> </w:t>
      </w:r>
      <w:r>
        <w:rPr>
          <w:sz w:val="20"/>
        </w:rPr>
        <w:t>của</w:t>
      </w:r>
      <w:r>
        <w:rPr>
          <w:spacing w:val="-1"/>
          <w:sz w:val="20"/>
        </w:rPr>
        <w:t xml:space="preserve"> </w:t>
      </w:r>
      <w:r>
        <w:rPr>
          <w:sz w:val="20"/>
        </w:rPr>
        <w:t>Chính</w:t>
      </w:r>
      <w:r>
        <w:rPr>
          <w:spacing w:val="-1"/>
          <w:sz w:val="20"/>
        </w:rPr>
        <w:t xml:space="preserve"> </w:t>
      </w:r>
      <w:r>
        <w:rPr>
          <w:sz w:val="20"/>
        </w:rPr>
        <w:t>phủ</w:t>
      </w:r>
      <w:r>
        <w:rPr>
          <w:spacing w:val="-1"/>
          <w:sz w:val="20"/>
        </w:rPr>
        <w:t xml:space="preserve"> </w:t>
      </w:r>
      <w:r>
        <w:rPr>
          <w:sz w:val="20"/>
        </w:rPr>
        <w:t>quy</w:t>
      </w:r>
      <w:r>
        <w:rPr>
          <w:spacing w:val="-1"/>
          <w:sz w:val="20"/>
        </w:rPr>
        <w:t xml:space="preserve"> </w:t>
      </w:r>
      <w:r>
        <w:rPr>
          <w:sz w:val="20"/>
        </w:rPr>
        <w:t>định</w:t>
      </w:r>
      <w:r>
        <w:rPr>
          <w:spacing w:val="-1"/>
          <w:sz w:val="20"/>
        </w:rPr>
        <w:t xml:space="preserve"> </w:t>
      </w:r>
      <w:r>
        <w:rPr>
          <w:sz w:val="20"/>
        </w:rPr>
        <w:t>về</w:t>
      </w:r>
      <w:r>
        <w:rPr>
          <w:spacing w:val="-1"/>
          <w:sz w:val="20"/>
        </w:rPr>
        <w:t xml:space="preserve"> </w:t>
      </w:r>
      <w:r>
        <w:rPr>
          <w:sz w:val="20"/>
        </w:rPr>
        <w:t>hoạt</w:t>
      </w:r>
      <w:r>
        <w:rPr>
          <w:spacing w:val="-1"/>
          <w:sz w:val="20"/>
        </w:rPr>
        <w:t xml:space="preserve"> </w:t>
      </w:r>
      <w:r>
        <w:rPr>
          <w:sz w:val="20"/>
        </w:rPr>
        <w:t>động</w:t>
      </w:r>
      <w:r>
        <w:rPr>
          <w:spacing w:val="-1"/>
          <w:sz w:val="20"/>
        </w:rPr>
        <w:t xml:space="preserve"> </w:t>
      </w:r>
      <w:r>
        <w:rPr>
          <w:sz w:val="20"/>
        </w:rPr>
        <w:t>vận</w:t>
      </w:r>
      <w:r>
        <w:rPr>
          <w:spacing w:val="-1"/>
          <w:sz w:val="20"/>
        </w:rPr>
        <w:t xml:space="preserve"> </w:t>
      </w:r>
      <w:r>
        <w:rPr>
          <w:sz w:val="20"/>
        </w:rPr>
        <w:t>tải</w:t>
      </w:r>
      <w:r>
        <w:rPr>
          <w:spacing w:val="-1"/>
          <w:sz w:val="20"/>
        </w:rPr>
        <w:t xml:space="preserve"> </w:t>
      </w:r>
      <w:r>
        <w:rPr>
          <w:sz w:val="20"/>
        </w:rPr>
        <w:t>đường</w:t>
      </w:r>
      <w:r>
        <w:rPr>
          <w:spacing w:val="-1"/>
          <w:sz w:val="20"/>
        </w:rPr>
        <w:t xml:space="preserve"> </w:t>
      </w:r>
      <w:r>
        <w:rPr>
          <w:sz w:val="20"/>
        </w:rPr>
        <w:t>bộ,</w:t>
      </w:r>
      <w:r>
        <w:rPr>
          <w:spacing w:val="-1"/>
          <w:sz w:val="20"/>
        </w:rPr>
        <w:t xml:space="preserve"> </w:t>
      </w:r>
      <w:r>
        <w:rPr>
          <w:sz w:val="20"/>
        </w:rPr>
        <w:t>có</w:t>
      </w:r>
      <w:r>
        <w:rPr>
          <w:spacing w:val="-1"/>
          <w:sz w:val="20"/>
        </w:rPr>
        <w:t xml:space="preserve"> </w:t>
      </w:r>
      <w:r>
        <w:rPr>
          <w:sz w:val="20"/>
        </w:rPr>
        <w:t>hiệu</w:t>
      </w:r>
      <w:r>
        <w:rPr>
          <w:spacing w:val="-1"/>
          <w:sz w:val="20"/>
        </w:rPr>
        <w:t xml:space="preserve"> </w:t>
      </w:r>
      <w:r>
        <w:rPr>
          <w:sz w:val="20"/>
        </w:rPr>
        <w:t>lực</w:t>
      </w:r>
      <w:r>
        <w:rPr>
          <w:spacing w:val="-1"/>
          <w:sz w:val="20"/>
        </w:rPr>
        <w:t xml:space="preserve"> </w:t>
      </w:r>
      <w:r>
        <w:rPr>
          <w:sz w:val="20"/>
        </w:rPr>
        <w:t>thi</w:t>
      </w:r>
      <w:r>
        <w:rPr>
          <w:spacing w:val="-1"/>
          <w:sz w:val="20"/>
        </w:rPr>
        <w:t xml:space="preserve"> </w:t>
      </w:r>
      <w:r>
        <w:rPr>
          <w:sz w:val="20"/>
        </w:rPr>
        <w:t>hành</w:t>
      </w:r>
      <w:r>
        <w:rPr>
          <w:spacing w:val="-1"/>
          <w:sz w:val="20"/>
        </w:rPr>
        <w:t xml:space="preserve"> </w:t>
      </w:r>
      <w:r>
        <w:rPr>
          <w:sz w:val="20"/>
        </w:rPr>
        <w:t>kể</w:t>
      </w:r>
      <w:r>
        <w:rPr>
          <w:spacing w:val="-1"/>
          <w:sz w:val="20"/>
        </w:rPr>
        <w:t xml:space="preserve"> </w:t>
      </w:r>
      <w:r>
        <w:rPr>
          <w:sz w:val="20"/>
        </w:rPr>
        <w:t>từ</w:t>
      </w:r>
      <w:r>
        <w:rPr>
          <w:spacing w:val="-1"/>
          <w:sz w:val="20"/>
        </w:rPr>
        <w:t xml:space="preserve"> </w:t>
      </w:r>
      <w:r>
        <w:rPr>
          <w:sz w:val="20"/>
        </w:rPr>
        <w:t>ngày</w:t>
      </w:r>
      <w:r>
        <w:rPr>
          <w:spacing w:val="-1"/>
          <w:sz w:val="20"/>
        </w:rPr>
        <w:t xml:space="preserve"> </w:t>
      </w:r>
      <w:r>
        <w:rPr>
          <w:sz w:val="20"/>
        </w:rPr>
        <w:t>10</w:t>
      </w:r>
      <w:r>
        <w:rPr>
          <w:spacing w:val="-1"/>
          <w:sz w:val="20"/>
        </w:rPr>
        <w:t xml:space="preserve"> </w:t>
      </w:r>
      <w:r>
        <w:rPr>
          <w:sz w:val="20"/>
        </w:rPr>
        <w:t>tháng</w:t>
      </w:r>
      <w:r>
        <w:rPr>
          <w:spacing w:val="-1"/>
          <w:sz w:val="20"/>
        </w:rPr>
        <w:t xml:space="preserve"> </w:t>
      </w:r>
      <w:r>
        <w:rPr>
          <w:sz w:val="20"/>
        </w:rPr>
        <w:t>8 năm 2026</w:t>
      </w:r>
    </w:p>
    <w:p w14:paraId="63E6CF85" w14:textId="77777777" w:rsidR="000C33DB" w:rsidRDefault="000C33DB">
      <w:pPr>
        <w:jc w:val="both"/>
        <w:rPr>
          <w:sz w:val="20"/>
        </w:rPr>
        <w:sectPr w:rsidR="000C33DB">
          <w:pgSz w:w="12240" w:h="15840"/>
          <w:pgMar w:top="1040" w:right="360" w:bottom="280" w:left="1080" w:header="373" w:footer="0" w:gutter="0"/>
          <w:cols w:space="720"/>
        </w:sectPr>
      </w:pPr>
    </w:p>
    <w:p w14:paraId="28B41D79" w14:textId="77777777" w:rsidR="000C33DB" w:rsidRDefault="00000000">
      <w:pPr>
        <w:pStyle w:val="ListParagraph"/>
        <w:numPr>
          <w:ilvl w:val="2"/>
          <w:numId w:val="210"/>
        </w:numPr>
        <w:tabs>
          <w:tab w:val="left" w:pos="1250"/>
        </w:tabs>
        <w:spacing w:before="108"/>
        <w:ind w:left="1250" w:hanging="630"/>
        <w:rPr>
          <w:sz w:val="28"/>
        </w:rPr>
      </w:pPr>
      <w:r>
        <w:rPr>
          <w:b/>
          <w:sz w:val="28"/>
        </w:rPr>
        <w:lastRenderedPageBreak/>
        <w:t xml:space="preserve">Phí, lệ phí: </w:t>
      </w:r>
      <w:r>
        <w:rPr>
          <w:sz w:val="28"/>
        </w:rPr>
        <w:t xml:space="preserve">không </w:t>
      </w:r>
      <w:r>
        <w:rPr>
          <w:spacing w:val="-5"/>
          <w:sz w:val="28"/>
        </w:rPr>
        <w:t>có.</w:t>
      </w:r>
    </w:p>
    <w:p w14:paraId="20DB83F9"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2062B935"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3"/>
          <w:sz w:val="28"/>
        </w:rPr>
        <w:t xml:space="preserve"> </w:t>
      </w:r>
      <w:r>
        <w:rPr>
          <w:sz w:val="28"/>
        </w:rPr>
        <w:t>đề nghị gia</w:t>
      </w:r>
      <w:r>
        <w:rPr>
          <w:spacing w:val="-1"/>
          <w:sz w:val="28"/>
        </w:rPr>
        <w:t xml:space="preserve"> </w:t>
      </w:r>
      <w:r>
        <w:rPr>
          <w:sz w:val="28"/>
        </w:rPr>
        <w:t>hạn thời gian lưu</w:t>
      </w:r>
      <w:r>
        <w:rPr>
          <w:spacing w:val="-1"/>
          <w:sz w:val="28"/>
        </w:rPr>
        <w:t xml:space="preserve"> </w:t>
      </w:r>
      <w:r>
        <w:rPr>
          <w:sz w:val="28"/>
        </w:rPr>
        <w:t>hành của phương</w:t>
      </w:r>
      <w:r>
        <w:rPr>
          <w:spacing w:val="-1"/>
          <w:sz w:val="28"/>
        </w:rPr>
        <w:t xml:space="preserve"> </w:t>
      </w:r>
      <w:r>
        <w:rPr>
          <w:sz w:val="28"/>
        </w:rPr>
        <w:t xml:space="preserve">tiện tại Việt </w:t>
      </w:r>
      <w:r>
        <w:rPr>
          <w:spacing w:val="-4"/>
          <w:sz w:val="28"/>
        </w:rPr>
        <w:t>Nam.</w:t>
      </w:r>
    </w:p>
    <w:p w14:paraId="0667E041"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5A12C15A" w14:textId="77777777" w:rsidR="000C33DB" w:rsidRDefault="00000000">
      <w:pPr>
        <w:pStyle w:val="ListParagraph"/>
        <w:numPr>
          <w:ilvl w:val="3"/>
          <w:numId w:val="210"/>
        </w:numPr>
        <w:tabs>
          <w:tab w:val="left" w:pos="780"/>
        </w:tabs>
        <w:spacing w:before="98" w:line="268" w:lineRule="auto"/>
        <w:ind w:left="620" w:right="678" w:firstLine="0"/>
        <w:jc w:val="both"/>
        <w:rPr>
          <w:b/>
          <w:sz w:val="28"/>
        </w:rPr>
      </w:pPr>
      <w:r>
        <w:rPr>
          <w:sz w:val="28"/>
        </w:rPr>
        <w:t>Phương</w:t>
      </w:r>
      <w:r>
        <w:rPr>
          <w:spacing w:val="-4"/>
          <w:sz w:val="28"/>
        </w:rPr>
        <w:t xml:space="preserve"> </w:t>
      </w:r>
      <w:r>
        <w:rPr>
          <w:sz w:val="28"/>
        </w:rPr>
        <w:t>tiện</w:t>
      </w:r>
      <w:r>
        <w:rPr>
          <w:spacing w:val="-5"/>
          <w:sz w:val="28"/>
        </w:rPr>
        <w:t xml:space="preserve"> </w:t>
      </w:r>
      <w:r>
        <w:rPr>
          <w:sz w:val="28"/>
        </w:rPr>
        <w:t>của</w:t>
      </w:r>
      <w:r>
        <w:rPr>
          <w:spacing w:val="-5"/>
          <w:sz w:val="28"/>
        </w:rPr>
        <w:t xml:space="preserve"> </w:t>
      </w:r>
      <w:r>
        <w:rPr>
          <w:sz w:val="28"/>
        </w:rPr>
        <w:t>các</w:t>
      </w:r>
      <w:r>
        <w:rPr>
          <w:spacing w:val="-5"/>
          <w:sz w:val="28"/>
        </w:rPr>
        <w:t xml:space="preserve"> </w:t>
      </w:r>
      <w:r>
        <w:rPr>
          <w:sz w:val="28"/>
        </w:rPr>
        <w:t>nước</w:t>
      </w:r>
      <w:r>
        <w:rPr>
          <w:spacing w:val="-5"/>
          <w:sz w:val="28"/>
        </w:rPr>
        <w:t xml:space="preserve"> </w:t>
      </w:r>
      <w:r>
        <w:rPr>
          <w:sz w:val="28"/>
        </w:rPr>
        <w:t>thực</w:t>
      </w:r>
      <w:r>
        <w:rPr>
          <w:spacing w:val="-5"/>
          <w:sz w:val="28"/>
        </w:rPr>
        <w:t xml:space="preserve"> </w:t>
      </w:r>
      <w:r>
        <w:rPr>
          <w:sz w:val="28"/>
        </w:rPr>
        <w:t>hiện</w:t>
      </w:r>
      <w:r>
        <w:rPr>
          <w:spacing w:val="-5"/>
          <w:sz w:val="28"/>
        </w:rPr>
        <w:t xml:space="preserve"> </w:t>
      </w:r>
      <w:r>
        <w:rPr>
          <w:sz w:val="28"/>
        </w:rPr>
        <w:t>Hiệp</w:t>
      </w:r>
      <w:r>
        <w:rPr>
          <w:spacing w:val="-5"/>
          <w:sz w:val="28"/>
        </w:rPr>
        <w:t xml:space="preserve"> </w:t>
      </w:r>
      <w:r>
        <w:rPr>
          <w:sz w:val="28"/>
        </w:rPr>
        <w:t>định</w:t>
      </w:r>
      <w:r>
        <w:rPr>
          <w:spacing w:val="-5"/>
          <w:sz w:val="28"/>
        </w:rPr>
        <w:t xml:space="preserve"> </w:t>
      </w:r>
      <w:r>
        <w:rPr>
          <w:sz w:val="28"/>
        </w:rPr>
        <w:t>GMS</w:t>
      </w:r>
      <w:r>
        <w:rPr>
          <w:spacing w:val="-5"/>
          <w:sz w:val="28"/>
        </w:rPr>
        <w:t xml:space="preserve"> </w:t>
      </w:r>
      <w:r>
        <w:rPr>
          <w:sz w:val="28"/>
        </w:rPr>
        <w:t>quá</w:t>
      </w:r>
      <w:r>
        <w:rPr>
          <w:spacing w:val="-5"/>
          <w:sz w:val="28"/>
        </w:rPr>
        <w:t xml:space="preserve"> </w:t>
      </w:r>
      <w:r>
        <w:rPr>
          <w:sz w:val="28"/>
        </w:rPr>
        <w:t>thời</w:t>
      </w:r>
      <w:r>
        <w:rPr>
          <w:spacing w:val="-5"/>
          <w:sz w:val="28"/>
        </w:rPr>
        <w:t xml:space="preserve"> </w:t>
      </w:r>
      <w:r>
        <w:rPr>
          <w:sz w:val="28"/>
        </w:rPr>
        <w:t>gian</w:t>
      </w:r>
      <w:r>
        <w:rPr>
          <w:spacing w:val="-5"/>
          <w:sz w:val="28"/>
        </w:rPr>
        <w:t xml:space="preserve"> </w:t>
      </w:r>
      <w:r>
        <w:rPr>
          <w:sz w:val="28"/>
        </w:rPr>
        <w:t>lưu</w:t>
      </w:r>
      <w:r>
        <w:rPr>
          <w:spacing w:val="-5"/>
          <w:sz w:val="28"/>
        </w:rPr>
        <w:t xml:space="preserve"> </w:t>
      </w:r>
      <w:r>
        <w:rPr>
          <w:sz w:val="28"/>
        </w:rPr>
        <w:t>hành</w:t>
      </w:r>
      <w:r>
        <w:rPr>
          <w:spacing w:val="-5"/>
          <w:sz w:val="28"/>
        </w:rPr>
        <w:t xml:space="preserve"> </w:t>
      </w:r>
      <w:r>
        <w:rPr>
          <w:sz w:val="28"/>
        </w:rPr>
        <w:t>tại</w:t>
      </w:r>
      <w:r>
        <w:rPr>
          <w:spacing w:val="-5"/>
          <w:sz w:val="28"/>
        </w:rPr>
        <w:t xml:space="preserve"> </w:t>
      </w:r>
      <w:r>
        <w:rPr>
          <w:sz w:val="28"/>
        </w:rPr>
        <w:t xml:space="preserve">Việt Nam quy định tại Giấy phép liên vận GMS hoặc sổ TAD trong trường hợp bất khả </w:t>
      </w:r>
      <w:r>
        <w:rPr>
          <w:spacing w:val="-2"/>
          <w:sz w:val="28"/>
        </w:rPr>
        <w:t>kháng.</w:t>
      </w:r>
    </w:p>
    <w:p w14:paraId="1C908C30"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705ED5E4" w14:textId="77777777" w:rsidR="000C33DB" w:rsidRDefault="00000000">
      <w:pPr>
        <w:pStyle w:val="ListParagraph"/>
        <w:numPr>
          <w:ilvl w:val="3"/>
          <w:numId w:val="210"/>
        </w:numPr>
        <w:tabs>
          <w:tab w:val="left" w:pos="776"/>
        </w:tabs>
        <w:spacing w:before="98" w:line="268" w:lineRule="auto"/>
        <w:ind w:left="620" w:right="679" w:firstLine="0"/>
        <w:jc w:val="both"/>
        <w:rPr>
          <w:sz w:val="28"/>
        </w:rPr>
      </w:pPr>
      <w:r>
        <w:rPr>
          <w:sz w:val="28"/>
        </w:rPr>
        <w:t>Nghị</w:t>
      </w:r>
      <w:r>
        <w:rPr>
          <w:spacing w:val="-11"/>
          <w:sz w:val="28"/>
        </w:rPr>
        <w:t xml:space="preserve"> </w:t>
      </w:r>
      <w:r>
        <w:rPr>
          <w:sz w:val="28"/>
        </w:rPr>
        <w:t>định</w:t>
      </w:r>
      <w:r>
        <w:rPr>
          <w:spacing w:val="-10"/>
          <w:sz w:val="28"/>
        </w:rPr>
        <w:t xml:space="preserve"> </w:t>
      </w:r>
      <w:r>
        <w:rPr>
          <w:sz w:val="28"/>
        </w:rPr>
        <w:t>số</w:t>
      </w:r>
      <w:r>
        <w:rPr>
          <w:spacing w:val="-11"/>
          <w:sz w:val="28"/>
        </w:rPr>
        <w:t xml:space="preserve"> </w:t>
      </w:r>
      <w:r>
        <w:rPr>
          <w:sz w:val="28"/>
        </w:rPr>
        <w:t>158/2024/NĐ-CP</w:t>
      </w:r>
      <w:r>
        <w:rPr>
          <w:spacing w:val="-11"/>
          <w:sz w:val="28"/>
        </w:rPr>
        <w:t xml:space="preserve"> </w:t>
      </w:r>
      <w:r>
        <w:rPr>
          <w:sz w:val="28"/>
        </w:rPr>
        <w:t>ngày</w:t>
      </w:r>
      <w:r>
        <w:rPr>
          <w:spacing w:val="-11"/>
          <w:sz w:val="28"/>
        </w:rPr>
        <w:t xml:space="preserve"> </w:t>
      </w:r>
      <w:r>
        <w:rPr>
          <w:sz w:val="28"/>
        </w:rPr>
        <w:t>18</w:t>
      </w:r>
      <w:r>
        <w:rPr>
          <w:spacing w:val="-10"/>
          <w:sz w:val="28"/>
        </w:rPr>
        <w:t xml:space="preserve"> </w:t>
      </w:r>
      <w:r>
        <w:rPr>
          <w:sz w:val="28"/>
        </w:rPr>
        <w:t>tháng</w:t>
      </w:r>
      <w:r>
        <w:rPr>
          <w:spacing w:val="-11"/>
          <w:sz w:val="28"/>
        </w:rPr>
        <w:t xml:space="preserve"> </w:t>
      </w:r>
      <w:r>
        <w:rPr>
          <w:sz w:val="28"/>
        </w:rPr>
        <w:t>12</w:t>
      </w:r>
      <w:r>
        <w:rPr>
          <w:spacing w:val="-10"/>
          <w:sz w:val="28"/>
        </w:rPr>
        <w:t xml:space="preserve"> </w:t>
      </w:r>
      <w:r>
        <w:rPr>
          <w:sz w:val="28"/>
        </w:rPr>
        <w:t>năm</w:t>
      </w:r>
      <w:r>
        <w:rPr>
          <w:spacing w:val="-11"/>
          <w:sz w:val="28"/>
        </w:rPr>
        <w:t xml:space="preserve"> </w:t>
      </w:r>
      <w:r>
        <w:rPr>
          <w:sz w:val="28"/>
        </w:rPr>
        <w:t>2024</w:t>
      </w:r>
      <w:r>
        <w:rPr>
          <w:spacing w:val="-10"/>
          <w:sz w:val="28"/>
        </w:rPr>
        <w:t xml:space="preserve"> </w:t>
      </w:r>
      <w:r>
        <w:rPr>
          <w:sz w:val="28"/>
        </w:rPr>
        <w:t>của</w:t>
      </w:r>
      <w:r>
        <w:rPr>
          <w:spacing w:val="-11"/>
          <w:sz w:val="28"/>
        </w:rPr>
        <w:t xml:space="preserve"> </w:t>
      </w:r>
      <w:r>
        <w:rPr>
          <w:sz w:val="28"/>
        </w:rPr>
        <w:t>Chính</w:t>
      </w:r>
      <w:r>
        <w:rPr>
          <w:spacing w:val="-11"/>
          <w:sz w:val="28"/>
        </w:rPr>
        <w:t xml:space="preserve"> </w:t>
      </w:r>
      <w:r>
        <w:rPr>
          <w:sz w:val="28"/>
        </w:rPr>
        <w:t>phủ</w:t>
      </w:r>
      <w:r>
        <w:rPr>
          <w:spacing w:val="-10"/>
          <w:sz w:val="28"/>
        </w:rPr>
        <w:t xml:space="preserve"> </w:t>
      </w:r>
      <w:r>
        <w:rPr>
          <w:sz w:val="28"/>
        </w:rPr>
        <w:t>quy</w:t>
      </w:r>
      <w:r>
        <w:rPr>
          <w:spacing w:val="-10"/>
          <w:sz w:val="28"/>
        </w:rPr>
        <w:t xml:space="preserve"> </w:t>
      </w:r>
      <w:r>
        <w:rPr>
          <w:sz w:val="28"/>
        </w:rPr>
        <w:t>định về hoạt động vận tải đường bộ.</w:t>
      </w:r>
    </w:p>
    <w:p w14:paraId="01407E79" w14:textId="77777777" w:rsidR="000C33DB" w:rsidRDefault="00000000">
      <w:pPr>
        <w:pStyle w:val="ListParagraph"/>
        <w:numPr>
          <w:ilvl w:val="3"/>
          <w:numId w:val="210"/>
        </w:numPr>
        <w:tabs>
          <w:tab w:val="left" w:pos="785"/>
        </w:tabs>
        <w:spacing w:before="59" w:line="268" w:lineRule="auto"/>
        <w:ind w:left="620" w:right="678" w:firstLine="0"/>
        <w:jc w:val="both"/>
        <w:rPr>
          <w:i/>
          <w:sz w:val="28"/>
        </w:rPr>
      </w:pPr>
      <w:r>
        <w:rPr>
          <w:i/>
          <w:sz w:val="28"/>
        </w:rPr>
        <w:t>Nghị</w:t>
      </w:r>
      <w:r>
        <w:rPr>
          <w:i/>
          <w:spacing w:val="-1"/>
          <w:sz w:val="28"/>
        </w:rPr>
        <w:t xml:space="preserve"> </w:t>
      </w:r>
      <w:r>
        <w:rPr>
          <w:i/>
          <w:sz w:val="28"/>
        </w:rPr>
        <w:t>định</w:t>
      </w:r>
      <w:r>
        <w:rPr>
          <w:i/>
          <w:spacing w:val="-1"/>
          <w:sz w:val="28"/>
        </w:rPr>
        <w:t xml:space="preserve"> </w:t>
      </w:r>
      <w:r>
        <w:rPr>
          <w:i/>
          <w:sz w:val="28"/>
        </w:rPr>
        <w:t>số</w:t>
      </w:r>
      <w:r>
        <w:rPr>
          <w:i/>
          <w:spacing w:val="-1"/>
          <w:sz w:val="28"/>
        </w:rPr>
        <w:t xml:space="preserve"> </w:t>
      </w:r>
      <w:r>
        <w:rPr>
          <w:i/>
          <w:sz w:val="28"/>
        </w:rPr>
        <w:t>218/2026/NĐ-CP</w:t>
      </w:r>
      <w:r>
        <w:rPr>
          <w:i/>
          <w:spacing w:val="40"/>
          <w:sz w:val="28"/>
        </w:rPr>
        <w:t xml:space="preserve"> </w:t>
      </w:r>
      <w:r>
        <w:rPr>
          <w:i/>
          <w:sz w:val="28"/>
        </w:rPr>
        <w:t>ngày</w:t>
      </w:r>
      <w:r>
        <w:rPr>
          <w:i/>
          <w:spacing w:val="-1"/>
          <w:sz w:val="28"/>
        </w:rPr>
        <w:t xml:space="preserve"> </w:t>
      </w:r>
      <w:r>
        <w:rPr>
          <w:i/>
          <w:sz w:val="28"/>
        </w:rPr>
        <w:t>19</w:t>
      </w:r>
      <w:r>
        <w:rPr>
          <w:i/>
          <w:spacing w:val="-1"/>
          <w:sz w:val="28"/>
        </w:rPr>
        <w:t xml:space="preserve"> </w:t>
      </w:r>
      <w:r>
        <w:rPr>
          <w:i/>
          <w:sz w:val="28"/>
        </w:rPr>
        <w:t>tháng</w:t>
      </w:r>
      <w:r>
        <w:rPr>
          <w:i/>
          <w:spacing w:val="-1"/>
          <w:sz w:val="28"/>
        </w:rPr>
        <w:t xml:space="preserve"> </w:t>
      </w:r>
      <w:r>
        <w:rPr>
          <w:i/>
          <w:sz w:val="28"/>
        </w:rPr>
        <w:t>6</w:t>
      </w:r>
      <w:r>
        <w:rPr>
          <w:i/>
          <w:spacing w:val="-1"/>
          <w:sz w:val="28"/>
        </w:rPr>
        <w:t xml:space="preserve"> </w:t>
      </w:r>
      <w:r>
        <w:rPr>
          <w:i/>
          <w:sz w:val="28"/>
        </w:rPr>
        <w:t>năm</w:t>
      </w:r>
      <w:r>
        <w:rPr>
          <w:i/>
          <w:spacing w:val="-1"/>
          <w:sz w:val="28"/>
        </w:rPr>
        <w:t xml:space="preserve"> </w:t>
      </w:r>
      <w:r>
        <w:rPr>
          <w:i/>
          <w:sz w:val="28"/>
        </w:rPr>
        <w:t>2026</w:t>
      </w:r>
      <w:r>
        <w:rPr>
          <w:i/>
          <w:spacing w:val="-1"/>
          <w:sz w:val="28"/>
        </w:rPr>
        <w:t xml:space="preserve"> </w:t>
      </w:r>
      <w:r>
        <w:rPr>
          <w:i/>
          <w:sz w:val="28"/>
        </w:rPr>
        <w:t>của</w:t>
      </w:r>
      <w:r>
        <w:rPr>
          <w:i/>
          <w:spacing w:val="-1"/>
          <w:sz w:val="28"/>
        </w:rPr>
        <w:t xml:space="preserve"> </w:t>
      </w:r>
      <w:r>
        <w:rPr>
          <w:i/>
          <w:sz w:val="28"/>
        </w:rPr>
        <w:t>Chính</w:t>
      </w:r>
      <w:r>
        <w:rPr>
          <w:i/>
          <w:spacing w:val="-1"/>
          <w:sz w:val="28"/>
        </w:rPr>
        <w:t xml:space="preserve"> </w:t>
      </w:r>
      <w:r>
        <w:rPr>
          <w:i/>
          <w:sz w:val="28"/>
        </w:rPr>
        <w:t>phủ</w:t>
      </w:r>
      <w:r>
        <w:rPr>
          <w:i/>
          <w:spacing w:val="-1"/>
          <w:sz w:val="28"/>
        </w:rPr>
        <w:t xml:space="preserve"> </w:t>
      </w:r>
      <w:r>
        <w:rPr>
          <w:i/>
          <w:sz w:val="28"/>
        </w:rPr>
        <w:t>sửa</w:t>
      </w:r>
      <w:r>
        <w:rPr>
          <w:i/>
          <w:spacing w:val="-1"/>
          <w:sz w:val="28"/>
        </w:rPr>
        <w:t xml:space="preserve"> </w:t>
      </w:r>
      <w:r>
        <w:rPr>
          <w:i/>
          <w:sz w:val="28"/>
        </w:rPr>
        <w:t>đổi, bổ</w:t>
      </w:r>
      <w:r>
        <w:rPr>
          <w:i/>
          <w:spacing w:val="-5"/>
          <w:sz w:val="28"/>
        </w:rPr>
        <w:t xml:space="preserve"> </w:t>
      </w:r>
      <w:r>
        <w:rPr>
          <w:i/>
          <w:sz w:val="28"/>
        </w:rPr>
        <w:t>sung</w:t>
      </w:r>
      <w:r>
        <w:rPr>
          <w:i/>
          <w:spacing w:val="-5"/>
          <w:sz w:val="28"/>
        </w:rPr>
        <w:t xml:space="preserve"> </w:t>
      </w:r>
      <w:r>
        <w:rPr>
          <w:i/>
          <w:sz w:val="28"/>
        </w:rPr>
        <w:t>một</w:t>
      </w:r>
      <w:r>
        <w:rPr>
          <w:i/>
          <w:spacing w:val="-5"/>
          <w:sz w:val="28"/>
        </w:rPr>
        <w:t xml:space="preserve"> </w:t>
      </w:r>
      <w:r>
        <w:rPr>
          <w:i/>
          <w:sz w:val="28"/>
        </w:rPr>
        <w:t>số</w:t>
      </w:r>
      <w:r>
        <w:rPr>
          <w:i/>
          <w:spacing w:val="-5"/>
          <w:sz w:val="28"/>
        </w:rPr>
        <w:t xml:space="preserve"> </w:t>
      </w:r>
      <w:r>
        <w:rPr>
          <w:i/>
          <w:sz w:val="28"/>
        </w:rPr>
        <w:t>điều</w:t>
      </w:r>
      <w:r>
        <w:rPr>
          <w:i/>
          <w:spacing w:val="-5"/>
          <w:sz w:val="28"/>
        </w:rPr>
        <w:t xml:space="preserve"> </w:t>
      </w:r>
      <w:r>
        <w:rPr>
          <w:i/>
          <w:sz w:val="28"/>
        </w:rPr>
        <w:t>của</w:t>
      </w:r>
      <w:r>
        <w:rPr>
          <w:i/>
          <w:spacing w:val="-5"/>
          <w:sz w:val="28"/>
        </w:rPr>
        <w:t xml:space="preserve"> </w:t>
      </w:r>
      <w:r>
        <w:rPr>
          <w:i/>
          <w:sz w:val="28"/>
        </w:rPr>
        <w:t>Nghị</w:t>
      </w:r>
      <w:r>
        <w:rPr>
          <w:i/>
          <w:spacing w:val="-5"/>
          <w:sz w:val="28"/>
        </w:rPr>
        <w:t xml:space="preserve"> </w:t>
      </w:r>
      <w:r>
        <w:rPr>
          <w:i/>
          <w:sz w:val="28"/>
        </w:rPr>
        <w:t>định</w:t>
      </w:r>
      <w:r>
        <w:rPr>
          <w:i/>
          <w:spacing w:val="-5"/>
          <w:sz w:val="28"/>
        </w:rPr>
        <w:t xml:space="preserve"> </w:t>
      </w:r>
      <w:r>
        <w:rPr>
          <w:i/>
          <w:sz w:val="28"/>
        </w:rPr>
        <w:t>số</w:t>
      </w:r>
      <w:r>
        <w:rPr>
          <w:i/>
          <w:spacing w:val="-5"/>
          <w:sz w:val="28"/>
        </w:rPr>
        <w:t xml:space="preserve"> </w:t>
      </w:r>
      <w:r>
        <w:rPr>
          <w:i/>
          <w:sz w:val="28"/>
        </w:rPr>
        <w:t>158/2024/NĐ-CP</w:t>
      </w:r>
      <w:r>
        <w:rPr>
          <w:i/>
          <w:spacing w:val="40"/>
          <w:sz w:val="28"/>
        </w:rPr>
        <w:t xml:space="preserve"> </w:t>
      </w:r>
      <w:r>
        <w:rPr>
          <w:i/>
          <w:sz w:val="28"/>
        </w:rPr>
        <w:t>ngày</w:t>
      </w:r>
      <w:r>
        <w:rPr>
          <w:i/>
          <w:spacing w:val="-5"/>
          <w:sz w:val="28"/>
        </w:rPr>
        <w:t xml:space="preserve"> </w:t>
      </w:r>
      <w:r>
        <w:rPr>
          <w:i/>
          <w:sz w:val="28"/>
        </w:rPr>
        <w:t>18</w:t>
      </w:r>
      <w:r>
        <w:rPr>
          <w:i/>
          <w:spacing w:val="-5"/>
          <w:sz w:val="28"/>
        </w:rPr>
        <w:t xml:space="preserve"> </w:t>
      </w:r>
      <w:r>
        <w:rPr>
          <w:i/>
          <w:sz w:val="28"/>
        </w:rPr>
        <w:t>tháng</w:t>
      </w:r>
      <w:r>
        <w:rPr>
          <w:i/>
          <w:spacing w:val="-5"/>
          <w:sz w:val="28"/>
        </w:rPr>
        <w:t xml:space="preserve"> </w:t>
      </w:r>
      <w:r>
        <w:rPr>
          <w:i/>
          <w:sz w:val="28"/>
        </w:rPr>
        <w:t>12</w:t>
      </w:r>
      <w:r>
        <w:rPr>
          <w:i/>
          <w:spacing w:val="-5"/>
          <w:sz w:val="28"/>
        </w:rPr>
        <w:t xml:space="preserve"> </w:t>
      </w:r>
      <w:r>
        <w:rPr>
          <w:i/>
          <w:sz w:val="28"/>
        </w:rPr>
        <w:t>năm</w:t>
      </w:r>
      <w:r>
        <w:rPr>
          <w:i/>
          <w:spacing w:val="-5"/>
          <w:sz w:val="28"/>
        </w:rPr>
        <w:t xml:space="preserve"> </w:t>
      </w:r>
      <w:r>
        <w:rPr>
          <w:i/>
          <w:sz w:val="28"/>
        </w:rPr>
        <w:t>2024 của Chính phủ quy định về hoạt động vận tải đường bộ.</w:t>
      </w:r>
    </w:p>
    <w:p w14:paraId="22409823" w14:textId="77777777" w:rsidR="000C33DB" w:rsidRDefault="000C33DB">
      <w:pPr>
        <w:pStyle w:val="ListParagraph"/>
        <w:spacing w:line="268" w:lineRule="auto"/>
        <w:jc w:val="both"/>
        <w:rPr>
          <w:i/>
          <w:sz w:val="28"/>
        </w:rPr>
        <w:sectPr w:rsidR="000C33DB">
          <w:pgSz w:w="12240" w:h="15840"/>
          <w:pgMar w:top="1040" w:right="360" w:bottom="280" w:left="1080" w:header="373" w:footer="0" w:gutter="0"/>
          <w:cols w:space="720"/>
        </w:sectPr>
      </w:pPr>
    </w:p>
    <w:p w14:paraId="231948B1" w14:textId="77777777" w:rsidR="000C33DB" w:rsidRDefault="00000000">
      <w:pPr>
        <w:spacing w:before="126"/>
        <w:ind w:left="620"/>
        <w:rPr>
          <w:b/>
          <w:sz w:val="26"/>
        </w:rPr>
      </w:pPr>
      <w:r>
        <w:rPr>
          <w:b/>
          <w:position w:val="6"/>
          <w:sz w:val="13"/>
        </w:rPr>
        <w:lastRenderedPageBreak/>
        <w:t>27</w:t>
      </w:r>
      <w:r>
        <w:rPr>
          <w:b/>
          <w:sz w:val="26"/>
        </w:rPr>
        <w:t>Giấy</w:t>
      </w:r>
      <w:r>
        <w:rPr>
          <w:b/>
          <w:spacing w:val="-2"/>
          <w:sz w:val="26"/>
        </w:rPr>
        <w:t xml:space="preserve"> </w:t>
      </w:r>
      <w:r>
        <w:rPr>
          <w:b/>
          <w:sz w:val="26"/>
        </w:rPr>
        <w:t>đề</w:t>
      </w:r>
      <w:r>
        <w:rPr>
          <w:b/>
          <w:spacing w:val="-1"/>
          <w:sz w:val="26"/>
        </w:rPr>
        <w:t xml:space="preserve"> </w:t>
      </w:r>
      <w:r>
        <w:rPr>
          <w:b/>
          <w:sz w:val="26"/>
        </w:rPr>
        <w:t>nghị</w:t>
      </w:r>
      <w:r>
        <w:rPr>
          <w:b/>
          <w:spacing w:val="-1"/>
          <w:sz w:val="26"/>
        </w:rPr>
        <w:t xml:space="preserve"> </w:t>
      </w:r>
      <w:r>
        <w:rPr>
          <w:b/>
          <w:sz w:val="26"/>
        </w:rPr>
        <w:t>gia</w:t>
      </w:r>
      <w:r>
        <w:rPr>
          <w:b/>
          <w:spacing w:val="-1"/>
          <w:sz w:val="26"/>
        </w:rPr>
        <w:t xml:space="preserve"> </w:t>
      </w:r>
      <w:r>
        <w:rPr>
          <w:b/>
          <w:sz w:val="26"/>
        </w:rPr>
        <w:t>hạn</w:t>
      </w:r>
      <w:r>
        <w:rPr>
          <w:b/>
          <w:spacing w:val="-2"/>
          <w:sz w:val="26"/>
        </w:rPr>
        <w:t xml:space="preserve"> </w:t>
      </w:r>
      <w:r>
        <w:rPr>
          <w:b/>
          <w:sz w:val="26"/>
        </w:rPr>
        <w:t>thời</w:t>
      </w:r>
      <w:r>
        <w:rPr>
          <w:b/>
          <w:spacing w:val="-1"/>
          <w:sz w:val="26"/>
        </w:rPr>
        <w:t xml:space="preserve"> </w:t>
      </w:r>
      <w:r>
        <w:rPr>
          <w:b/>
          <w:sz w:val="26"/>
        </w:rPr>
        <w:t>gian</w:t>
      </w:r>
      <w:r>
        <w:rPr>
          <w:b/>
          <w:spacing w:val="-2"/>
          <w:sz w:val="26"/>
        </w:rPr>
        <w:t xml:space="preserve"> </w:t>
      </w:r>
      <w:r>
        <w:rPr>
          <w:b/>
          <w:sz w:val="26"/>
        </w:rPr>
        <w:t>lưu</w:t>
      </w:r>
      <w:r>
        <w:rPr>
          <w:b/>
          <w:spacing w:val="-2"/>
          <w:sz w:val="26"/>
        </w:rPr>
        <w:t xml:space="preserve"> </w:t>
      </w:r>
      <w:r>
        <w:rPr>
          <w:b/>
          <w:sz w:val="26"/>
        </w:rPr>
        <w:t>hành</w:t>
      </w:r>
      <w:r>
        <w:rPr>
          <w:b/>
          <w:spacing w:val="-2"/>
          <w:sz w:val="26"/>
        </w:rPr>
        <w:t xml:space="preserve"> </w:t>
      </w:r>
      <w:r>
        <w:rPr>
          <w:b/>
          <w:sz w:val="26"/>
        </w:rPr>
        <w:t>của</w:t>
      </w:r>
      <w:r>
        <w:rPr>
          <w:b/>
          <w:spacing w:val="-1"/>
          <w:sz w:val="26"/>
        </w:rPr>
        <w:t xml:space="preserve"> </w:t>
      </w:r>
      <w:r>
        <w:rPr>
          <w:b/>
          <w:sz w:val="26"/>
        </w:rPr>
        <w:t>phương</w:t>
      </w:r>
      <w:r>
        <w:rPr>
          <w:b/>
          <w:spacing w:val="-2"/>
          <w:sz w:val="26"/>
        </w:rPr>
        <w:t xml:space="preserve"> </w:t>
      </w:r>
      <w:r>
        <w:rPr>
          <w:b/>
          <w:sz w:val="26"/>
        </w:rPr>
        <w:t>tiện</w:t>
      </w:r>
      <w:r>
        <w:rPr>
          <w:b/>
          <w:spacing w:val="-2"/>
          <w:sz w:val="26"/>
        </w:rPr>
        <w:t xml:space="preserve"> </w:t>
      </w:r>
      <w:r>
        <w:rPr>
          <w:b/>
          <w:sz w:val="26"/>
        </w:rPr>
        <w:t>tại</w:t>
      </w:r>
      <w:r>
        <w:rPr>
          <w:b/>
          <w:spacing w:val="-1"/>
          <w:sz w:val="26"/>
        </w:rPr>
        <w:t xml:space="preserve"> </w:t>
      </w:r>
      <w:r>
        <w:rPr>
          <w:b/>
          <w:sz w:val="26"/>
        </w:rPr>
        <w:t>Việt</w:t>
      </w:r>
      <w:r>
        <w:rPr>
          <w:b/>
          <w:spacing w:val="-1"/>
          <w:sz w:val="26"/>
        </w:rPr>
        <w:t xml:space="preserve"> </w:t>
      </w:r>
      <w:r>
        <w:rPr>
          <w:b/>
          <w:spacing w:val="-5"/>
          <w:sz w:val="26"/>
        </w:rPr>
        <w:t>Nam</w:t>
      </w:r>
    </w:p>
    <w:p w14:paraId="1C066257" w14:textId="77777777" w:rsidR="000C33DB" w:rsidRDefault="000C33DB">
      <w:pPr>
        <w:pStyle w:val="BodyText"/>
        <w:spacing w:before="242"/>
        <w:rPr>
          <w:b/>
          <w:sz w:val="26"/>
        </w:rPr>
      </w:pPr>
    </w:p>
    <w:p w14:paraId="3BF76FFF" w14:textId="77777777" w:rsidR="000C33DB" w:rsidRDefault="00000000">
      <w:pPr>
        <w:spacing w:before="1"/>
        <w:ind w:right="58"/>
        <w:jc w:val="center"/>
        <w:rPr>
          <w:b/>
          <w:sz w:val="26"/>
        </w:rPr>
      </w:pP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1E90574D" w14:textId="77777777" w:rsidR="000C33DB" w:rsidRDefault="00000000">
      <w:pPr>
        <w:spacing w:before="61"/>
        <w:ind w:right="57"/>
        <w:jc w:val="center"/>
        <w:rPr>
          <w:sz w:val="26"/>
        </w:rPr>
      </w:pPr>
      <w:r>
        <w:rPr>
          <w:sz w:val="26"/>
        </w:rPr>
        <w:t>SOCIALIST</w:t>
      </w:r>
      <w:r>
        <w:rPr>
          <w:spacing w:val="-1"/>
          <w:sz w:val="26"/>
        </w:rPr>
        <w:t xml:space="preserve"> </w:t>
      </w:r>
      <w:r>
        <w:rPr>
          <w:sz w:val="26"/>
        </w:rPr>
        <w:t>REPUBLIC OF VIET</w:t>
      </w:r>
      <w:r>
        <w:rPr>
          <w:spacing w:val="-1"/>
          <w:sz w:val="26"/>
        </w:rPr>
        <w:t xml:space="preserve"> </w:t>
      </w:r>
      <w:r>
        <w:rPr>
          <w:spacing w:val="-5"/>
          <w:sz w:val="26"/>
        </w:rPr>
        <w:t>NAM</w:t>
      </w:r>
    </w:p>
    <w:p w14:paraId="2271F60C" w14:textId="77777777" w:rsidR="000C33DB" w:rsidRDefault="00000000">
      <w:pPr>
        <w:spacing w:before="61"/>
        <w:ind w:right="57"/>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08F8F25F" w14:textId="77777777" w:rsidR="000C33DB" w:rsidRDefault="00000000">
      <w:pPr>
        <w:spacing w:before="61"/>
        <w:ind w:right="57"/>
        <w:jc w:val="center"/>
        <w:rPr>
          <w:sz w:val="26"/>
        </w:rPr>
      </w:pPr>
      <w:r>
        <w:rPr>
          <w:sz w:val="26"/>
        </w:rPr>
        <w:t>Independence</w:t>
      </w:r>
      <w:r>
        <w:rPr>
          <w:spacing w:val="-1"/>
          <w:sz w:val="26"/>
        </w:rPr>
        <w:t xml:space="preserve"> </w:t>
      </w:r>
      <w:r>
        <w:rPr>
          <w:sz w:val="26"/>
        </w:rPr>
        <w:t xml:space="preserve">- Freedom - </w:t>
      </w:r>
      <w:r>
        <w:rPr>
          <w:spacing w:val="-2"/>
          <w:sz w:val="26"/>
        </w:rPr>
        <w:t>Happiness</w:t>
      </w:r>
    </w:p>
    <w:p w14:paraId="5176C8FA" w14:textId="77777777" w:rsidR="000C33DB" w:rsidRDefault="00000000">
      <w:pPr>
        <w:pStyle w:val="BodyText"/>
        <w:spacing w:before="64"/>
        <w:rPr>
          <w:sz w:val="20"/>
        </w:rPr>
      </w:pPr>
      <w:r>
        <w:rPr>
          <w:noProof/>
          <w:sz w:val="20"/>
        </w:rPr>
        <mc:AlternateContent>
          <mc:Choice Requires="wps">
            <w:drawing>
              <wp:anchor distT="0" distB="0" distL="0" distR="0" simplePos="0" relativeHeight="487612928" behindDoc="1" locked="0" layoutInCell="1" allowOverlap="1" wp14:anchorId="47B7ED7A" wp14:editId="761E4AE4">
                <wp:simplePos x="0" y="0"/>
                <wp:positionH relativeFrom="page">
                  <wp:posOffset>2881312</wp:posOffset>
                </wp:positionH>
                <wp:positionV relativeFrom="paragraph">
                  <wp:posOffset>202021</wp:posOffset>
                </wp:positionV>
                <wp:extent cx="2428875"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8875" cy="1270"/>
                        </a:xfrm>
                        <a:custGeom>
                          <a:avLst/>
                          <a:gdLst/>
                          <a:ahLst/>
                          <a:cxnLst/>
                          <a:rect l="l" t="t" r="r" b="b"/>
                          <a:pathLst>
                            <a:path w="2428875">
                              <a:moveTo>
                                <a:pt x="0" y="0"/>
                              </a:moveTo>
                              <a:lnTo>
                                <a:pt x="242887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C273A1" id="Graphic 68" o:spid="_x0000_s1026" style="position:absolute;margin-left:226.85pt;margin-top:15.9pt;width:191.25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2428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" path="m,l2428875,e" filled="f" strokeweight=".1217mm">
                <v:path arrowok="t"/>
                <w10:wrap type="topAndBottom" anchorx="page"/>
              </v:shape>
            </w:pict>
          </mc:Fallback>
        </mc:AlternateContent>
      </w:r>
    </w:p>
    <w:p w14:paraId="55090DF0" w14:textId="77777777" w:rsidR="000C33DB" w:rsidRDefault="00000000">
      <w:pPr>
        <w:spacing w:before="219" w:line="336" w:lineRule="auto"/>
        <w:ind w:left="869" w:right="905"/>
        <w:jc w:val="center"/>
        <w:rPr>
          <w:b/>
          <w:sz w:val="26"/>
        </w:rPr>
      </w:pPr>
      <w:r>
        <w:rPr>
          <w:b/>
          <w:spacing w:val="-16"/>
          <w:sz w:val="26"/>
        </w:rPr>
        <w:t>GIẤY</w:t>
      </w:r>
      <w:r>
        <w:rPr>
          <w:b/>
          <w:spacing w:val="-46"/>
          <w:sz w:val="26"/>
        </w:rPr>
        <w:t xml:space="preserve"> </w:t>
      </w:r>
      <w:r>
        <w:rPr>
          <w:b/>
          <w:spacing w:val="-16"/>
          <w:sz w:val="26"/>
        </w:rPr>
        <w:t>ĐỀ</w:t>
      </w:r>
      <w:r>
        <w:rPr>
          <w:b/>
          <w:spacing w:val="-44"/>
          <w:sz w:val="26"/>
        </w:rPr>
        <w:t xml:space="preserve"> </w:t>
      </w:r>
      <w:r>
        <w:rPr>
          <w:b/>
          <w:spacing w:val="-16"/>
          <w:sz w:val="26"/>
        </w:rPr>
        <w:t>NGHỊ</w:t>
      </w:r>
      <w:r>
        <w:rPr>
          <w:b/>
          <w:spacing w:val="-45"/>
          <w:sz w:val="26"/>
        </w:rPr>
        <w:t xml:space="preserve"> </w:t>
      </w:r>
      <w:r>
        <w:rPr>
          <w:b/>
          <w:spacing w:val="-16"/>
          <w:sz w:val="26"/>
        </w:rPr>
        <w:t>GIA</w:t>
      </w:r>
      <w:r>
        <w:rPr>
          <w:b/>
          <w:spacing w:val="-44"/>
          <w:sz w:val="26"/>
        </w:rPr>
        <w:t xml:space="preserve"> </w:t>
      </w:r>
      <w:r>
        <w:rPr>
          <w:b/>
          <w:spacing w:val="-16"/>
          <w:sz w:val="26"/>
        </w:rPr>
        <w:t>HẠN</w:t>
      </w:r>
      <w:r>
        <w:rPr>
          <w:b/>
          <w:spacing w:val="-44"/>
          <w:sz w:val="26"/>
        </w:rPr>
        <w:t xml:space="preserve"> </w:t>
      </w:r>
      <w:r>
        <w:rPr>
          <w:b/>
          <w:spacing w:val="-16"/>
          <w:sz w:val="26"/>
        </w:rPr>
        <w:t>THỜI</w:t>
      </w:r>
      <w:r>
        <w:rPr>
          <w:b/>
          <w:spacing w:val="-44"/>
          <w:sz w:val="26"/>
        </w:rPr>
        <w:t xml:space="preserve"> </w:t>
      </w:r>
      <w:r>
        <w:rPr>
          <w:b/>
          <w:spacing w:val="-16"/>
          <w:sz w:val="26"/>
        </w:rPr>
        <w:t>GIAN</w:t>
      </w:r>
      <w:r>
        <w:rPr>
          <w:b/>
          <w:spacing w:val="-44"/>
          <w:sz w:val="26"/>
        </w:rPr>
        <w:t xml:space="preserve"> </w:t>
      </w:r>
      <w:r>
        <w:rPr>
          <w:b/>
          <w:spacing w:val="-16"/>
          <w:sz w:val="26"/>
        </w:rPr>
        <w:t>LƯU</w:t>
      </w:r>
      <w:r>
        <w:rPr>
          <w:b/>
          <w:spacing w:val="-45"/>
          <w:sz w:val="26"/>
        </w:rPr>
        <w:t xml:space="preserve"> </w:t>
      </w:r>
      <w:r>
        <w:rPr>
          <w:b/>
          <w:spacing w:val="-16"/>
          <w:sz w:val="26"/>
        </w:rPr>
        <w:t>HÀNH</w:t>
      </w:r>
      <w:r>
        <w:rPr>
          <w:b/>
          <w:spacing w:val="-45"/>
          <w:sz w:val="26"/>
        </w:rPr>
        <w:t xml:space="preserve"> </w:t>
      </w:r>
      <w:r>
        <w:rPr>
          <w:b/>
          <w:spacing w:val="-16"/>
          <w:sz w:val="26"/>
        </w:rPr>
        <w:t>CỦA</w:t>
      </w:r>
      <w:r>
        <w:rPr>
          <w:b/>
          <w:spacing w:val="-44"/>
          <w:sz w:val="26"/>
        </w:rPr>
        <w:t xml:space="preserve"> </w:t>
      </w:r>
      <w:r>
        <w:rPr>
          <w:b/>
          <w:spacing w:val="-16"/>
          <w:sz w:val="26"/>
        </w:rPr>
        <w:t>PHƯƠNG</w:t>
      </w:r>
      <w:r>
        <w:rPr>
          <w:b/>
          <w:spacing w:val="-44"/>
          <w:sz w:val="26"/>
        </w:rPr>
        <w:t xml:space="preserve"> </w:t>
      </w:r>
      <w:r>
        <w:rPr>
          <w:b/>
          <w:spacing w:val="-16"/>
          <w:sz w:val="26"/>
        </w:rPr>
        <w:t>TIỆN</w:t>
      </w:r>
      <w:r>
        <w:rPr>
          <w:b/>
          <w:spacing w:val="-44"/>
          <w:sz w:val="26"/>
        </w:rPr>
        <w:t xml:space="preserve"> </w:t>
      </w:r>
      <w:r>
        <w:rPr>
          <w:b/>
          <w:spacing w:val="-16"/>
          <w:sz w:val="26"/>
        </w:rPr>
        <w:t>TẠI</w:t>
      </w:r>
      <w:r>
        <w:rPr>
          <w:b/>
          <w:spacing w:val="-44"/>
          <w:sz w:val="26"/>
        </w:rPr>
        <w:t xml:space="preserve"> </w:t>
      </w:r>
      <w:r>
        <w:rPr>
          <w:b/>
          <w:spacing w:val="-16"/>
          <w:sz w:val="26"/>
        </w:rPr>
        <w:t>VIỆT</w:t>
      </w:r>
      <w:r>
        <w:rPr>
          <w:b/>
          <w:spacing w:val="-44"/>
          <w:sz w:val="26"/>
        </w:rPr>
        <w:t xml:space="preserve"> </w:t>
      </w:r>
      <w:r>
        <w:rPr>
          <w:b/>
          <w:spacing w:val="-16"/>
          <w:sz w:val="26"/>
        </w:rPr>
        <w:t>NAM REQUEST</w:t>
      </w:r>
      <w:r>
        <w:rPr>
          <w:b/>
          <w:spacing w:val="-41"/>
          <w:sz w:val="26"/>
        </w:rPr>
        <w:t xml:space="preserve"> </w:t>
      </w:r>
      <w:r>
        <w:rPr>
          <w:b/>
          <w:spacing w:val="-16"/>
          <w:sz w:val="26"/>
        </w:rPr>
        <w:t>FOR</w:t>
      </w:r>
      <w:r>
        <w:rPr>
          <w:b/>
          <w:spacing w:val="-39"/>
          <w:sz w:val="26"/>
        </w:rPr>
        <w:t xml:space="preserve"> </w:t>
      </w:r>
      <w:r>
        <w:rPr>
          <w:b/>
          <w:spacing w:val="-16"/>
          <w:sz w:val="26"/>
        </w:rPr>
        <w:t>EXTENSION</w:t>
      </w:r>
      <w:r>
        <w:rPr>
          <w:b/>
          <w:spacing w:val="-39"/>
          <w:sz w:val="26"/>
        </w:rPr>
        <w:t xml:space="preserve"> </w:t>
      </w:r>
      <w:r>
        <w:rPr>
          <w:b/>
          <w:spacing w:val="-16"/>
          <w:sz w:val="26"/>
        </w:rPr>
        <w:t>OF</w:t>
      </w:r>
      <w:r>
        <w:rPr>
          <w:b/>
          <w:spacing w:val="-39"/>
          <w:sz w:val="26"/>
        </w:rPr>
        <w:t xml:space="preserve"> </w:t>
      </w:r>
      <w:r>
        <w:rPr>
          <w:b/>
          <w:spacing w:val="-16"/>
          <w:sz w:val="26"/>
        </w:rPr>
        <w:t>VEHICLE</w:t>
      </w:r>
      <w:r>
        <w:rPr>
          <w:b/>
          <w:spacing w:val="-41"/>
          <w:sz w:val="26"/>
        </w:rPr>
        <w:t xml:space="preserve"> </w:t>
      </w:r>
      <w:r>
        <w:rPr>
          <w:b/>
          <w:spacing w:val="-16"/>
          <w:sz w:val="26"/>
        </w:rPr>
        <w:t>OPERATION</w:t>
      </w:r>
      <w:r>
        <w:rPr>
          <w:b/>
          <w:spacing w:val="-41"/>
          <w:sz w:val="26"/>
        </w:rPr>
        <w:t xml:space="preserve"> </w:t>
      </w:r>
      <w:r>
        <w:rPr>
          <w:b/>
          <w:spacing w:val="-16"/>
          <w:sz w:val="26"/>
        </w:rPr>
        <w:t>PERIOD</w:t>
      </w:r>
      <w:r>
        <w:rPr>
          <w:b/>
          <w:spacing w:val="-39"/>
          <w:sz w:val="26"/>
        </w:rPr>
        <w:t xml:space="preserve"> </w:t>
      </w:r>
      <w:r>
        <w:rPr>
          <w:b/>
          <w:spacing w:val="-16"/>
          <w:sz w:val="26"/>
        </w:rPr>
        <w:t>IN</w:t>
      </w:r>
      <w:r>
        <w:rPr>
          <w:b/>
          <w:spacing w:val="-39"/>
          <w:sz w:val="26"/>
        </w:rPr>
        <w:t xml:space="preserve"> </w:t>
      </w:r>
      <w:r>
        <w:rPr>
          <w:b/>
          <w:spacing w:val="-16"/>
          <w:sz w:val="26"/>
        </w:rPr>
        <w:t>VIET</w:t>
      </w:r>
      <w:r>
        <w:rPr>
          <w:b/>
          <w:spacing w:val="-39"/>
          <w:sz w:val="26"/>
        </w:rPr>
        <w:t xml:space="preserve"> </w:t>
      </w:r>
      <w:r>
        <w:rPr>
          <w:b/>
          <w:spacing w:val="-16"/>
          <w:sz w:val="26"/>
        </w:rPr>
        <w:t>NAM</w:t>
      </w:r>
    </w:p>
    <w:p w14:paraId="57689856" w14:textId="77777777" w:rsidR="000C33DB" w:rsidRDefault="00000000">
      <w:pPr>
        <w:spacing w:before="3"/>
        <w:ind w:right="57"/>
        <w:jc w:val="center"/>
        <w:rPr>
          <w:sz w:val="26"/>
        </w:rPr>
      </w:pPr>
      <w:r>
        <w:rPr>
          <w:sz w:val="26"/>
        </w:rPr>
        <w:t xml:space="preserve">Kính gửi: Sở Xây dựng </w:t>
      </w:r>
      <w:r>
        <w:rPr>
          <w:spacing w:val="-2"/>
          <w:sz w:val="26"/>
        </w:rPr>
        <w:t>..................</w:t>
      </w:r>
    </w:p>
    <w:p w14:paraId="62A90783" w14:textId="77777777" w:rsidR="000C33DB" w:rsidRDefault="00000000">
      <w:pPr>
        <w:spacing w:before="121"/>
        <w:ind w:right="57"/>
        <w:jc w:val="center"/>
        <w:rPr>
          <w:sz w:val="26"/>
        </w:rPr>
      </w:pPr>
      <w:r>
        <w:rPr>
          <w:sz w:val="26"/>
        </w:rPr>
        <w:t>To:</w:t>
      </w:r>
      <w:r>
        <w:rPr>
          <w:spacing w:val="-3"/>
          <w:sz w:val="26"/>
        </w:rPr>
        <w:t xml:space="preserve"> </w:t>
      </w:r>
      <w:r>
        <w:rPr>
          <w:sz w:val="26"/>
        </w:rPr>
        <w:t>Department of</w:t>
      </w:r>
      <w:r>
        <w:rPr>
          <w:spacing w:val="-1"/>
          <w:sz w:val="26"/>
        </w:rPr>
        <w:t xml:space="preserve"> </w:t>
      </w:r>
      <w:r>
        <w:rPr>
          <w:sz w:val="26"/>
        </w:rPr>
        <w:t xml:space="preserve">Construction </w:t>
      </w:r>
      <w:r>
        <w:rPr>
          <w:spacing w:val="-2"/>
          <w:sz w:val="26"/>
        </w:rPr>
        <w:t>of.................</w:t>
      </w:r>
    </w:p>
    <w:p w14:paraId="0992187D" w14:textId="77777777" w:rsidR="000C33DB" w:rsidRDefault="00000000">
      <w:pPr>
        <w:spacing w:before="121"/>
        <w:ind w:right="59"/>
        <w:jc w:val="center"/>
        <w:rPr>
          <w:sz w:val="26"/>
        </w:rPr>
      </w:pPr>
      <w:r>
        <w:rPr>
          <w:spacing w:val="-5"/>
          <w:sz w:val="26"/>
        </w:rPr>
        <w:t>….</w:t>
      </w:r>
    </w:p>
    <w:p w14:paraId="44C23C77" w14:textId="77777777" w:rsidR="000C33DB" w:rsidRDefault="00000000">
      <w:pPr>
        <w:pStyle w:val="ListParagraph"/>
        <w:numPr>
          <w:ilvl w:val="0"/>
          <w:numId w:val="157"/>
        </w:numPr>
        <w:tabs>
          <w:tab w:val="left" w:pos="1448"/>
        </w:tabs>
        <w:rPr>
          <w:sz w:val="26"/>
        </w:rPr>
      </w:pPr>
      <w:r>
        <w:rPr>
          <w:sz w:val="26"/>
        </w:rPr>
        <w:t>Người</w:t>
      </w:r>
      <w:r>
        <w:rPr>
          <w:spacing w:val="-3"/>
          <w:sz w:val="26"/>
        </w:rPr>
        <w:t xml:space="preserve"> </w:t>
      </w:r>
      <w:r>
        <w:rPr>
          <w:sz w:val="26"/>
        </w:rPr>
        <w:t xml:space="preserve">xin gia hạn </w:t>
      </w:r>
      <w:r>
        <w:rPr>
          <w:i/>
          <w:sz w:val="26"/>
        </w:rPr>
        <w:t>(Applicant</w:t>
      </w:r>
      <w:r>
        <w:rPr>
          <w:i/>
          <w:spacing w:val="-1"/>
          <w:sz w:val="26"/>
        </w:rPr>
        <w:t xml:space="preserve"> </w:t>
      </w:r>
      <w:r>
        <w:rPr>
          <w:i/>
          <w:sz w:val="26"/>
        </w:rPr>
        <w:t>Name)</w:t>
      </w:r>
      <w:r>
        <w:rPr>
          <w:sz w:val="26"/>
        </w:rPr>
        <w:t>:</w:t>
      </w:r>
      <w:r>
        <w:rPr>
          <w:spacing w:val="8"/>
          <w:sz w:val="26"/>
        </w:rPr>
        <w:t xml:space="preserve"> </w:t>
      </w:r>
      <w:r>
        <w:rPr>
          <w:spacing w:val="-2"/>
          <w:sz w:val="26"/>
        </w:rPr>
        <w:t>..................................................................</w:t>
      </w:r>
    </w:p>
    <w:p w14:paraId="6A967EE3" w14:textId="77777777" w:rsidR="000C33DB" w:rsidRDefault="00000000">
      <w:pPr>
        <w:pStyle w:val="ListParagraph"/>
        <w:numPr>
          <w:ilvl w:val="0"/>
          <w:numId w:val="157"/>
        </w:numPr>
        <w:tabs>
          <w:tab w:val="left" w:pos="1448"/>
        </w:tabs>
        <w:rPr>
          <w:sz w:val="26"/>
        </w:rPr>
      </w:pPr>
      <w:r>
        <w:rPr>
          <w:sz w:val="26"/>
        </w:rPr>
        <w:t>Địa</w:t>
      </w:r>
      <w:r>
        <w:rPr>
          <w:spacing w:val="-2"/>
          <w:sz w:val="26"/>
        </w:rPr>
        <w:t xml:space="preserve"> </w:t>
      </w:r>
      <w:r>
        <w:rPr>
          <w:sz w:val="26"/>
        </w:rPr>
        <w:t>chỉ:</w:t>
      </w:r>
      <w:r>
        <w:rPr>
          <w:spacing w:val="-3"/>
          <w:sz w:val="26"/>
        </w:rPr>
        <w:t xml:space="preserve"> </w:t>
      </w:r>
      <w:r>
        <w:rPr>
          <w:i/>
          <w:sz w:val="26"/>
        </w:rPr>
        <w:t>(Address)</w:t>
      </w:r>
      <w:r>
        <w:rPr>
          <w:i/>
          <w:spacing w:val="30"/>
          <w:sz w:val="26"/>
        </w:rPr>
        <w:t xml:space="preserve"> </w:t>
      </w:r>
      <w:r>
        <w:rPr>
          <w:spacing w:val="-2"/>
          <w:sz w:val="26"/>
        </w:rPr>
        <w:t>................................................................................................</w:t>
      </w:r>
    </w:p>
    <w:p w14:paraId="2A8ECC9E" w14:textId="77777777" w:rsidR="000C33DB" w:rsidRDefault="00000000">
      <w:pPr>
        <w:pStyle w:val="ListParagraph"/>
        <w:numPr>
          <w:ilvl w:val="0"/>
          <w:numId w:val="157"/>
        </w:numPr>
        <w:tabs>
          <w:tab w:val="left" w:pos="1537"/>
        </w:tabs>
        <w:spacing w:line="288" w:lineRule="auto"/>
        <w:ind w:left="621" w:right="678" w:firstLine="567"/>
        <w:rPr>
          <w:sz w:val="26"/>
        </w:rPr>
      </w:pPr>
      <w:r>
        <w:rPr>
          <w:sz w:val="26"/>
        </w:rPr>
        <w:t>Số</w:t>
      </w:r>
      <w:r>
        <w:rPr>
          <w:spacing w:val="80"/>
          <w:sz w:val="26"/>
        </w:rPr>
        <w:t xml:space="preserve"> </w:t>
      </w:r>
      <w:r>
        <w:rPr>
          <w:sz w:val="26"/>
        </w:rPr>
        <w:t>điện</w:t>
      </w:r>
      <w:r>
        <w:rPr>
          <w:spacing w:val="80"/>
          <w:sz w:val="26"/>
        </w:rPr>
        <w:t xml:space="preserve"> </w:t>
      </w:r>
      <w:r>
        <w:rPr>
          <w:sz w:val="26"/>
        </w:rPr>
        <w:t>thoại:</w:t>
      </w:r>
      <w:r>
        <w:rPr>
          <w:spacing w:val="80"/>
          <w:sz w:val="26"/>
        </w:rPr>
        <w:t xml:space="preserve"> </w:t>
      </w:r>
      <w:r>
        <w:rPr>
          <w:i/>
          <w:sz w:val="26"/>
        </w:rPr>
        <w:t>(Telephone</w:t>
      </w:r>
      <w:r>
        <w:rPr>
          <w:i/>
          <w:spacing w:val="80"/>
          <w:sz w:val="26"/>
        </w:rPr>
        <w:t xml:space="preserve"> </w:t>
      </w:r>
      <w:r>
        <w:rPr>
          <w:i/>
          <w:sz w:val="26"/>
        </w:rPr>
        <w:t>number)</w:t>
      </w:r>
      <w:r>
        <w:rPr>
          <w:i/>
          <w:spacing w:val="80"/>
          <w:sz w:val="26"/>
        </w:rPr>
        <w:t xml:space="preserve"> </w:t>
      </w:r>
      <w:r>
        <w:rPr>
          <w:sz w:val="26"/>
        </w:rPr>
        <w:t>.................</w:t>
      </w:r>
      <w:r>
        <w:rPr>
          <w:spacing w:val="80"/>
          <w:sz w:val="26"/>
        </w:rPr>
        <w:t xml:space="preserve"> </w:t>
      </w:r>
      <w:r>
        <w:rPr>
          <w:sz w:val="26"/>
        </w:rPr>
        <w:t>Số</w:t>
      </w:r>
      <w:r>
        <w:rPr>
          <w:spacing w:val="80"/>
          <w:sz w:val="26"/>
        </w:rPr>
        <w:t xml:space="preserve"> </w:t>
      </w:r>
      <w:r>
        <w:rPr>
          <w:sz w:val="26"/>
        </w:rPr>
        <w:t>Fax/Địa</w:t>
      </w:r>
      <w:r>
        <w:rPr>
          <w:spacing w:val="80"/>
          <w:sz w:val="26"/>
        </w:rPr>
        <w:t xml:space="preserve"> </w:t>
      </w:r>
      <w:r>
        <w:rPr>
          <w:sz w:val="26"/>
        </w:rPr>
        <w:t>chỉ</w:t>
      </w:r>
      <w:r>
        <w:rPr>
          <w:spacing w:val="80"/>
          <w:sz w:val="26"/>
        </w:rPr>
        <w:t xml:space="preserve"> </w:t>
      </w:r>
      <w:r>
        <w:rPr>
          <w:sz w:val="26"/>
        </w:rPr>
        <w:t>email:</w:t>
      </w:r>
      <w:r>
        <w:rPr>
          <w:spacing w:val="80"/>
          <w:sz w:val="26"/>
        </w:rPr>
        <w:t xml:space="preserve"> </w:t>
      </w:r>
      <w:r>
        <w:rPr>
          <w:i/>
          <w:sz w:val="26"/>
        </w:rPr>
        <w:t xml:space="preserve">(Fax number/Email address) </w:t>
      </w:r>
      <w:r>
        <w:rPr>
          <w:sz w:val="26"/>
        </w:rPr>
        <w:t>………….</w:t>
      </w:r>
    </w:p>
    <w:p w14:paraId="434C906E" w14:textId="77777777" w:rsidR="000C33DB" w:rsidRDefault="00000000">
      <w:pPr>
        <w:pStyle w:val="ListParagraph"/>
        <w:numPr>
          <w:ilvl w:val="0"/>
          <w:numId w:val="157"/>
        </w:numPr>
        <w:tabs>
          <w:tab w:val="left" w:pos="1441"/>
          <w:tab w:val="left" w:leader="dot" w:pos="6600"/>
        </w:tabs>
        <w:spacing w:before="62"/>
        <w:ind w:left="1441" w:hanging="253"/>
        <w:rPr>
          <w:sz w:val="26"/>
        </w:rPr>
      </w:pPr>
      <w:r>
        <w:rPr>
          <w:sz w:val="26"/>
        </w:rPr>
        <w:t>Đề</w:t>
      </w:r>
      <w:r>
        <w:rPr>
          <w:spacing w:val="-7"/>
          <w:sz w:val="26"/>
        </w:rPr>
        <w:t xml:space="preserve"> </w:t>
      </w:r>
      <w:r>
        <w:rPr>
          <w:sz w:val="26"/>
        </w:rPr>
        <w:t>nghị</w:t>
      </w:r>
      <w:r>
        <w:rPr>
          <w:spacing w:val="-7"/>
          <w:sz w:val="26"/>
        </w:rPr>
        <w:t xml:space="preserve"> </w:t>
      </w:r>
      <w:r>
        <w:rPr>
          <w:sz w:val="26"/>
        </w:rPr>
        <w:t>Sở</w:t>
      </w:r>
      <w:r>
        <w:rPr>
          <w:spacing w:val="-7"/>
          <w:sz w:val="26"/>
        </w:rPr>
        <w:t xml:space="preserve"> </w:t>
      </w:r>
      <w:r>
        <w:rPr>
          <w:sz w:val="26"/>
        </w:rPr>
        <w:t>Xây</w:t>
      </w:r>
      <w:r>
        <w:rPr>
          <w:spacing w:val="-7"/>
          <w:sz w:val="26"/>
        </w:rPr>
        <w:t xml:space="preserve"> </w:t>
      </w:r>
      <w:r>
        <w:rPr>
          <w:spacing w:val="-4"/>
          <w:sz w:val="26"/>
        </w:rPr>
        <w:t>dựng</w:t>
      </w:r>
      <w:r>
        <w:rPr>
          <w:sz w:val="26"/>
        </w:rPr>
        <w:tab/>
        <w:t>gia</w:t>
      </w:r>
      <w:r>
        <w:rPr>
          <w:spacing w:val="-10"/>
          <w:sz w:val="26"/>
        </w:rPr>
        <w:t xml:space="preserve"> </w:t>
      </w:r>
      <w:r>
        <w:rPr>
          <w:sz w:val="26"/>
        </w:rPr>
        <w:t>hạn</w:t>
      </w:r>
      <w:r>
        <w:rPr>
          <w:spacing w:val="-7"/>
          <w:sz w:val="26"/>
        </w:rPr>
        <w:t xml:space="preserve"> </w:t>
      </w:r>
      <w:r>
        <w:rPr>
          <w:sz w:val="26"/>
        </w:rPr>
        <w:t>thời</w:t>
      </w:r>
      <w:r>
        <w:rPr>
          <w:spacing w:val="-7"/>
          <w:sz w:val="26"/>
        </w:rPr>
        <w:t xml:space="preserve"> </w:t>
      </w:r>
      <w:r>
        <w:rPr>
          <w:sz w:val="26"/>
        </w:rPr>
        <w:t>gian</w:t>
      </w:r>
      <w:r>
        <w:rPr>
          <w:spacing w:val="-7"/>
          <w:sz w:val="26"/>
        </w:rPr>
        <w:t xml:space="preserve"> </w:t>
      </w:r>
      <w:r>
        <w:rPr>
          <w:sz w:val="26"/>
        </w:rPr>
        <w:t>lưu</w:t>
      </w:r>
      <w:r>
        <w:rPr>
          <w:spacing w:val="-7"/>
          <w:sz w:val="26"/>
        </w:rPr>
        <w:t xml:space="preserve"> </w:t>
      </w:r>
      <w:r>
        <w:rPr>
          <w:sz w:val="26"/>
        </w:rPr>
        <w:t>hành</w:t>
      </w:r>
      <w:r>
        <w:rPr>
          <w:spacing w:val="-7"/>
          <w:sz w:val="26"/>
        </w:rPr>
        <w:t xml:space="preserve"> </w:t>
      </w:r>
      <w:r>
        <w:rPr>
          <w:sz w:val="26"/>
        </w:rPr>
        <w:t>tại</w:t>
      </w:r>
      <w:r>
        <w:rPr>
          <w:spacing w:val="-7"/>
          <w:sz w:val="26"/>
        </w:rPr>
        <w:t xml:space="preserve"> </w:t>
      </w:r>
      <w:r>
        <w:rPr>
          <w:spacing w:val="-4"/>
          <w:sz w:val="26"/>
        </w:rPr>
        <w:t>Việt</w:t>
      </w:r>
    </w:p>
    <w:p w14:paraId="6B4DAD4A" w14:textId="77777777" w:rsidR="000C33DB" w:rsidRDefault="00000000">
      <w:pPr>
        <w:spacing w:before="62"/>
        <w:ind w:left="621"/>
        <w:rPr>
          <w:i/>
          <w:sz w:val="26"/>
        </w:rPr>
      </w:pPr>
      <w:r>
        <w:rPr>
          <w:sz w:val="26"/>
        </w:rPr>
        <w:t>Nam</w:t>
      </w:r>
      <w:r>
        <w:rPr>
          <w:spacing w:val="-6"/>
          <w:sz w:val="26"/>
        </w:rPr>
        <w:t xml:space="preserve"> </w:t>
      </w:r>
      <w:r>
        <w:rPr>
          <w:sz w:val="26"/>
        </w:rPr>
        <w:t>cho</w:t>
      </w:r>
      <w:r>
        <w:rPr>
          <w:spacing w:val="-3"/>
          <w:sz w:val="26"/>
        </w:rPr>
        <w:t xml:space="preserve"> </w:t>
      </w:r>
      <w:r>
        <w:rPr>
          <w:sz w:val="26"/>
        </w:rPr>
        <w:t>phương</w:t>
      </w:r>
      <w:r>
        <w:rPr>
          <w:spacing w:val="-3"/>
          <w:sz w:val="26"/>
        </w:rPr>
        <w:t xml:space="preserve"> </w:t>
      </w:r>
      <w:r>
        <w:rPr>
          <w:sz w:val="26"/>
        </w:rPr>
        <w:t>tiện</w:t>
      </w:r>
      <w:r>
        <w:rPr>
          <w:spacing w:val="-4"/>
          <w:sz w:val="26"/>
        </w:rPr>
        <w:t xml:space="preserve"> </w:t>
      </w:r>
      <w:r>
        <w:rPr>
          <w:sz w:val="26"/>
        </w:rPr>
        <w:t>vận</w:t>
      </w:r>
      <w:r>
        <w:rPr>
          <w:spacing w:val="-3"/>
          <w:sz w:val="26"/>
        </w:rPr>
        <w:t xml:space="preserve"> </w:t>
      </w:r>
      <w:r>
        <w:rPr>
          <w:sz w:val="26"/>
        </w:rPr>
        <w:t>tải</w:t>
      </w:r>
      <w:r>
        <w:rPr>
          <w:spacing w:val="-3"/>
          <w:sz w:val="26"/>
        </w:rPr>
        <w:t xml:space="preserve"> </w:t>
      </w:r>
      <w:r>
        <w:rPr>
          <w:sz w:val="26"/>
        </w:rPr>
        <w:t>sau:</w:t>
      </w:r>
      <w:r>
        <w:rPr>
          <w:spacing w:val="-4"/>
          <w:sz w:val="26"/>
        </w:rPr>
        <w:t xml:space="preserve"> </w:t>
      </w:r>
      <w:r>
        <w:rPr>
          <w:i/>
          <w:sz w:val="26"/>
        </w:rPr>
        <w:t>Kindly</w:t>
      </w:r>
      <w:r>
        <w:rPr>
          <w:i/>
          <w:spacing w:val="-3"/>
          <w:sz w:val="26"/>
        </w:rPr>
        <w:t xml:space="preserve"> </w:t>
      </w:r>
      <w:r>
        <w:rPr>
          <w:i/>
          <w:sz w:val="26"/>
        </w:rPr>
        <w:t>request</w:t>
      </w:r>
      <w:r>
        <w:rPr>
          <w:i/>
          <w:spacing w:val="-3"/>
          <w:sz w:val="26"/>
        </w:rPr>
        <w:t xml:space="preserve"> </w:t>
      </w:r>
      <w:r>
        <w:rPr>
          <w:i/>
          <w:sz w:val="26"/>
        </w:rPr>
        <w:t>Provincial</w:t>
      </w:r>
      <w:r>
        <w:rPr>
          <w:i/>
          <w:spacing w:val="-4"/>
          <w:sz w:val="26"/>
        </w:rPr>
        <w:t xml:space="preserve"> </w:t>
      </w:r>
      <w:r>
        <w:rPr>
          <w:i/>
          <w:sz w:val="26"/>
        </w:rPr>
        <w:t>Department</w:t>
      </w:r>
      <w:r>
        <w:rPr>
          <w:i/>
          <w:spacing w:val="-3"/>
          <w:sz w:val="26"/>
        </w:rPr>
        <w:t xml:space="preserve"> </w:t>
      </w:r>
      <w:r>
        <w:rPr>
          <w:i/>
          <w:sz w:val="26"/>
        </w:rPr>
        <w:t>of</w:t>
      </w:r>
      <w:r>
        <w:rPr>
          <w:i/>
          <w:spacing w:val="-3"/>
          <w:sz w:val="26"/>
        </w:rPr>
        <w:t xml:space="preserve"> </w:t>
      </w:r>
      <w:r>
        <w:rPr>
          <w:i/>
          <w:sz w:val="26"/>
        </w:rPr>
        <w:t>Construction</w:t>
      </w:r>
      <w:r>
        <w:rPr>
          <w:i/>
          <w:spacing w:val="-3"/>
          <w:sz w:val="26"/>
        </w:rPr>
        <w:t xml:space="preserve"> </w:t>
      </w:r>
      <w:r>
        <w:rPr>
          <w:i/>
          <w:spacing w:val="-5"/>
          <w:sz w:val="26"/>
        </w:rPr>
        <w:t>of</w:t>
      </w:r>
    </w:p>
    <w:p w14:paraId="1DFDEE37" w14:textId="77777777" w:rsidR="000C33DB" w:rsidRDefault="00000000">
      <w:pPr>
        <w:tabs>
          <w:tab w:val="left" w:leader="dot" w:pos="1725"/>
        </w:tabs>
        <w:spacing w:before="61"/>
        <w:ind w:left="621"/>
        <w:rPr>
          <w:i/>
          <w:sz w:val="26"/>
        </w:rPr>
      </w:pPr>
      <w:r>
        <w:rPr>
          <w:i/>
          <w:spacing w:val="-10"/>
          <w:sz w:val="26"/>
        </w:rPr>
        <w:t>.</w:t>
      </w:r>
      <w:r>
        <w:rPr>
          <w:i/>
          <w:sz w:val="26"/>
        </w:rPr>
        <w:tab/>
        <w:t>to</w:t>
      </w:r>
      <w:r>
        <w:rPr>
          <w:i/>
          <w:spacing w:val="-1"/>
          <w:sz w:val="26"/>
        </w:rPr>
        <w:t xml:space="preserve"> </w:t>
      </w:r>
      <w:r>
        <w:rPr>
          <w:i/>
          <w:sz w:val="26"/>
        </w:rPr>
        <w:t>extend</w:t>
      </w:r>
      <w:r>
        <w:rPr>
          <w:i/>
          <w:spacing w:val="-1"/>
          <w:sz w:val="26"/>
        </w:rPr>
        <w:t xml:space="preserve"> </w:t>
      </w:r>
      <w:r>
        <w:rPr>
          <w:i/>
          <w:sz w:val="26"/>
        </w:rPr>
        <w:t>the</w:t>
      </w:r>
      <w:r>
        <w:rPr>
          <w:i/>
          <w:spacing w:val="-1"/>
          <w:sz w:val="26"/>
        </w:rPr>
        <w:t xml:space="preserve"> </w:t>
      </w:r>
      <w:r>
        <w:rPr>
          <w:i/>
          <w:sz w:val="26"/>
        </w:rPr>
        <w:t>operation period</w:t>
      </w:r>
      <w:r>
        <w:rPr>
          <w:i/>
          <w:spacing w:val="-1"/>
          <w:sz w:val="26"/>
        </w:rPr>
        <w:t xml:space="preserve"> </w:t>
      </w:r>
      <w:r>
        <w:rPr>
          <w:i/>
          <w:sz w:val="26"/>
        </w:rPr>
        <w:t>in</w:t>
      </w:r>
      <w:r>
        <w:rPr>
          <w:i/>
          <w:spacing w:val="-1"/>
          <w:sz w:val="26"/>
        </w:rPr>
        <w:t xml:space="preserve"> </w:t>
      </w:r>
      <w:r>
        <w:rPr>
          <w:i/>
          <w:sz w:val="26"/>
        </w:rPr>
        <w:t>Viet</w:t>
      </w:r>
      <w:r>
        <w:rPr>
          <w:i/>
          <w:spacing w:val="-1"/>
          <w:sz w:val="26"/>
        </w:rPr>
        <w:t xml:space="preserve"> </w:t>
      </w:r>
      <w:r>
        <w:rPr>
          <w:i/>
          <w:sz w:val="26"/>
        </w:rPr>
        <w:t>Nam</w:t>
      </w:r>
      <w:r>
        <w:rPr>
          <w:i/>
          <w:spacing w:val="-1"/>
          <w:sz w:val="26"/>
        </w:rPr>
        <w:t xml:space="preserve"> </w:t>
      </w:r>
      <w:r>
        <w:rPr>
          <w:i/>
          <w:sz w:val="26"/>
        </w:rPr>
        <w:t>for</w:t>
      </w:r>
      <w:r>
        <w:rPr>
          <w:i/>
          <w:spacing w:val="-2"/>
          <w:sz w:val="26"/>
        </w:rPr>
        <w:t xml:space="preserve"> </w:t>
      </w:r>
      <w:r>
        <w:rPr>
          <w:i/>
          <w:sz w:val="26"/>
        </w:rPr>
        <w:t>the</w:t>
      </w:r>
      <w:r>
        <w:rPr>
          <w:i/>
          <w:spacing w:val="-1"/>
          <w:sz w:val="26"/>
        </w:rPr>
        <w:t xml:space="preserve"> </w:t>
      </w:r>
      <w:r>
        <w:rPr>
          <w:i/>
          <w:sz w:val="26"/>
        </w:rPr>
        <w:t>following</w:t>
      </w:r>
      <w:r>
        <w:rPr>
          <w:i/>
          <w:spacing w:val="-1"/>
          <w:sz w:val="26"/>
        </w:rPr>
        <w:t xml:space="preserve"> </w:t>
      </w:r>
      <w:r>
        <w:rPr>
          <w:i/>
          <w:sz w:val="26"/>
        </w:rPr>
        <w:t xml:space="preserve">vehicle </w:t>
      </w:r>
      <w:r>
        <w:rPr>
          <w:i/>
          <w:spacing w:val="-4"/>
          <w:sz w:val="26"/>
        </w:rPr>
        <w:t>(s):</w:t>
      </w:r>
    </w:p>
    <w:p w14:paraId="31A8710C" w14:textId="77777777" w:rsidR="000C33DB" w:rsidRDefault="00000000">
      <w:pPr>
        <w:pStyle w:val="ListParagraph"/>
        <w:numPr>
          <w:ilvl w:val="1"/>
          <w:numId w:val="157"/>
        </w:numPr>
        <w:tabs>
          <w:tab w:val="left" w:pos="1339"/>
        </w:tabs>
        <w:ind w:hanging="151"/>
        <w:rPr>
          <w:sz w:val="26"/>
        </w:rPr>
      </w:pPr>
      <w:r>
        <w:rPr>
          <w:sz w:val="26"/>
        </w:rPr>
        <w:t>Biển</w:t>
      </w:r>
      <w:r>
        <w:rPr>
          <w:spacing w:val="-1"/>
          <w:sz w:val="26"/>
        </w:rPr>
        <w:t xml:space="preserve"> </w:t>
      </w:r>
      <w:r>
        <w:rPr>
          <w:sz w:val="26"/>
        </w:rPr>
        <w:t xml:space="preserve">số xe </w:t>
      </w:r>
      <w:r>
        <w:rPr>
          <w:i/>
          <w:sz w:val="26"/>
        </w:rPr>
        <w:t>(Registration number):</w:t>
      </w:r>
      <w:r>
        <w:rPr>
          <w:i/>
          <w:spacing w:val="-24"/>
          <w:sz w:val="26"/>
        </w:rPr>
        <w:t xml:space="preserve"> </w:t>
      </w:r>
      <w:r>
        <w:rPr>
          <w:spacing w:val="-2"/>
          <w:sz w:val="26"/>
        </w:rPr>
        <w:t>.........................................................................</w:t>
      </w:r>
    </w:p>
    <w:p w14:paraId="2605B4A0" w14:textId="77777777" w:rsidR="000C33DB" w:rsidRDefault="00000000">
      <w:pPr>
        <w:pStyle w:val="ListParagraph"/>
        <w:numPr>
          <w:ilvl w:val="1"/>
          <w:numId w:val="157"/>
        </w:numPr>
        <w:tabs>
          <w:tab w:val="left" w:pos="1333"/>
          <w:tab w:val="left" w:leader="dot" w:pos="8658"/>
        </w:tabs>
        <w:ind w:left="1333" w:hanging="145"/>
        <w:rPr>
          <w:sz w:val="26"/>
        </w:rPr>
      </w:pPr>
      <w:r>
        <w:rPr>
          <w:sz w:val="26"/>
        </w:rPr>
        <w:t>Giấy</w:t>
      </w:r>
      <w:r>
        <w:rPr>
          <w:spacing w:val="-7"/>
          <w:sz w:val="26"/>
        </w:rPr>
        <w:t xml:space="preserve"> </w:t>
      </w:r>
      <w:r>
        <w:rPr>
          <w:sz w:val="26"/>
        </w:rPr>
        <w:t>phép</w:t>
      </w:r>
      <w:r>
        <w:rPr>
          <w:spacing w:val="-6"/>
          <w:sz w:val="26"/>
        </w:rPr>
        <w:t xml:space="preserve"> </w:t>
      </w:r>
      <w:r>
        <w:rPr>
          <w:sz w:val="26"/>
        </w:rPr>
        <w:t>liên</w:t>
      </w:r>
      <w:r>
        <w:rPr>
          <w:spacing w:val="-7"/>
          <w:sz w:val="26"/>
        </w:rPr>
        <w:t xml:space="preserve"> </w:t>
      </w:r>
      <w:r>
        <w:rPr>
          <w:sz w:val="26"/>
        </w:rPr>
        <w:t>vận</w:t>
      </w:r>
      <w:r>
        <w:rPr>
          <w:spacing w:val="-6"/>
          <w:sz w:val="26"/>
        </w:rPr>
        <w:t xml:space="preserve"> </w:t>
      </w:r>
      <w:r>
        <w:rPr>
          <w:sz w:val="26"/>
        </w:rPr>
        <w:t>GMS</w:t>
      </w:r>
      <w:r>
        <w:rPr>
          <w:spacing w:val="-7"/>
          <w:sz w:val="26"/>
        </w:rPr>
        <w:t xml:space="preserve"> </w:t>
      </w:r>
      <w:r>
        <w:rPr>
          <w:sz w:val="26"/>
        </w:rPr>
        <w:t>số</w:t>
      </w:r>
      <w:r>
        <w:rPr>
          <w:spacing w:val="-6"/>
          <w:sz w:val="26"/>
        </w:rPr>
        <w:t xml:space="preserve"> </w:t>
      </w:r>
      <w:r>
        <w:rPr>
          <w:sz w:val="26"/>
        </w:rPr>
        <w:t>(GMS</w:t>
      </w:r>
      <w:r>
        <w:rPr>
          <w:spacing w:val="-8"/>
          <w:sz w:val="26"/>
        </w:rPr>
        <w:t xml:space="preserve"> </w:t>
      </w:r>
      <w:r>
        <w:rPr>
          <w:sz w:val="26"/>
        </w:rPr>
        <w:t>Road</w:t>
      </w:r>
      <w:r>
        <w:rPr>
          <w:spacing w:val="-6"/>
          <w:sz w:val="26"/>
        </w:rPr>
        <w:t xml:space="preserve"> </w:t>
      </w:r>
      <w:r>
        <w:rPr>
          <w:sz w:val="26"/>
        </w:rPr>
        <w:t>Transport</w:t>
      </w:r>
      <w:r>
        <w:rPr>
          <w:spacing w:val="-7"/>
          <w:sz w:val="26"/>
        </w:rPr>
        <w:t xml:space="preserve"> </w:t>
      </w:r>
      <w:r>
        <w:rPr>
          <w:sz w:val="26"/>
        </w:rPr>
        <w:t>Permit</w:t>
      </w:r>
      <w:r>
        <w:rPr>
          <w:spacing w:val="-6"/>
          <w:sz w:val="26"/>
        </w:rPr>
        <w:t xml:space="preserve"> </w:t>
      </w:r>
      <w:r>
        <w:rPr>
          <w:spacing w:val="-2"/>
          <w:sz w:val="26"/>
        </w:rPr>
        <w:t>number)</w:t>
      </w:r>
      <w:r>
        <w:rPr>
          <w:sz w:val="26"/>
        </w:rPr>
        <w:tab/>
        <w:t>ngày</w:t>
      </w:r>
      <w:r>
        <w:rPr>
          <w:spacing w:val="-6"/>
          <w:sz w:val="26"/>
        </w:rPr>
        <w:t xml:space="preserve"> </w:t>
      </w:r>
      <w:r>
        <w:rPr>
          <w:sz w:val="26"/>
        </w:rPr>
        <w:t>(the</w:t>
      </w:r>
      <w:r>
        <w:rPr>
          <w:spacing w:val="-6"/>
          <w:sz w:val="26"/>
        </w:rPr>
        <w:t xml:space="preserve"> </w:t>
      </w:r>
      <w:r>
        <w:rPr>
          <w:spacing w:val="-4"/>
          <w:sz w:val="26"/>
        </w:rPr>
        <w:t>date</w:t>
      </w:r>
    </w:p>
    <w:p w14:paraId="43EF1ABE" w14:textId="77777777" w:rsidR="000C33DB" w:rsidRDefault="00000000">
      <w:pPr>
        <w:tabs>
          <w:tab w:val="left" w:leader="dot" w:pos="1769"/>
        </w:tabs>
        <w:spacing w:before="61"/>
        <w:ind w:left="621"/>
        <w:rPr>
          <w:sz w:val="26"/>
        </w:rPr>
      </w:pPr>
      <w:r>
        <w:rPr>
          <w:spacing w:val="-5"/>
          <w:sz w:val="26"/>
        </w:rPr>
        <w:t>of)</w:t>
      </w:r>
      <w:r>
        <w:rPr>
          <w:sz w:val="26"/>
        </w:rPr>
        <w:tab/>
      </w:r>
      <w:r>
        <w:rPr>
          <w:spacing w:val="-2"/>
          <w:sz w:val="26"/>
        </w:rPr>
        <w:t>(dd/mm/yyyy).</w:t>
      </w:r>
    </w:p>
    <w:p w14:paraId="46E1C2D7" w14:textId="77777777" w:rsidR="000C33DB" w:rsidRDefault="00000000">
      <w:pPr>
        <w:pStyle w:val="ListParagraph"/>
        <w:numPr>
          <w:ilvl w:val="1"/>
          <w:numId w:val="157"/>
        </w:numPr>
        <w:tabs>
          <w:tab w:val="left" w:pos="1443"/>
        </w:tabs>
        <w:spacing w:line="288" w:lineRule="auto"/>
        <w:ind w:left="621" w:right="678" w:firstLine="567"/>
        <w:rPr>
          <w:sz w:val="26"/>
        </w:rPr>
      </w:pPr>
      <w:r>
        <w:rPr>
          <w:sz w:val="26"/>
        </w:rPr>
        <w:t>Ngày</w:t>
      </w:r>
      <w:r>
        <w:rPr>
          <w:spacing w:val="80"/>
          <w:sz w:val="26"/>
        </w:rPr>
        <w:t xml:space="preserve"> </w:t>
      </w:r>
      <w:r>
        <w:rPr>
          <w:sz w:val="26"/>
        </w:rPr>
        <w:t>hết</w:t>
      </w:r>
      <w:r>
        <w:rPr>
          <w:spacing w:val="80"/>
          <w:sz w:val="26"/>
        </w:rPr>
        <w:t xml:space="preserve"> </w:t>
      </w:r>
      <w:r>
        <w:rPr>
          <w:sz w:val="26"/>
        </w:rPr>
        <w:t>hạn</w:t>
      </w:r>
      <w:r>
        <w:rPr>
          <w:spacing w:val="80"/>
          <w:sz w:val="26"/>
        </w:rPr>
        <w:t xml:space="preserve"> </w:t>
      </w:r>
      <w:r>
        <w:rPr>
          <w:sz w:val="26"/>
        </w:rPr>
        <w:t>của</w:t>
      </w:r>
      <w:r>
        <w:rPr>
          <w:spacing w:val="80"/>
          <w:sz w:val="26"/>
        </w:rPr>
        <w:t xml:space="preserve"> </w:t>
      </w:r>
      <w:r>
        <w:rPr>
          <w:sz w:val="26"/>
        </w:rPr>
        <w:t>giấy</w:t>
      </w:r>
      <w:r>
        <w:rPr>
          <w:spacing w:val="80"/>
          <w:sz w:val="26"/>
        </w:rPr>
        <w:t xml:space="preserve"> </w:t>
      </w:r>
      <w:r>
        <w:rPr>
          <w:sz w:val="26"/>
        </w:rPr>
        <w:t>phép</w:t>
      </w:r>
      <w:r>
        <w:rPr>
          <w:spacing w:val="80"/>
          <w:sz w:val="26"/>
        </w:rPr>
        <w:t xml:space="preserve"> </w:t>
      </w:r>
      <w:r>
        <w:rPr>
          <w:sz w:val="26"/>
        </w:rPr>
        <w:t>(Expiry</w:t>
      </w:r>
      <w:r>
        <w:rPr>
          <w:spacing w:val="80"/>
          <w:sz w:val="26"/>
        </w:rPr>
        <w:t xml:space="preserve"> </w:t>
      </w:r>
      <w:r>
        <w:rPr>
          <w:sz w:val="26"/>
        </w:rPr>
        <w:t>date</w:t>
      </w:r>
      <w:r>
        <w:rPr>
          <w:spacing w:val="80"/>
          <w:sz w:val="26"/>
        </w:rPr>
        <w:t xml:space="preserve"> </w:t>
      </w:r>
      <w:r>
        <w:rPr>
          <w:sz w:val="26"/>
        </w:rPr>
        <w:t>of</w:t>
      </w:r>
      <w:r>
        <w:rPr>
          <w:spacing w:val="80"/>
          <w:sz w:val="26"/>
        </w:rPr>
        <w:t xml:space="preserve"> </w:t>
      </w:r>
      <w:r>
        <w:rPr>
          <w:sz w:val="26"/>
        </w:rPr>
        <w:t>transport</w:t>
      </w:r>
      <w:r>
        <w:rPr>
          <w:spacing w:val="80"/>
          <w:sz w:val="26"/>
        </w:rPr>
        <w:t xml:space="preserve"> </w:t>
      </w:r>
      <w:r>
        <w:rPr>
          <w:sz w:val="26"/>
        </w:rPr>
        <w:t>permit):</w:t>
      </w:r>
      <w:r>
        <w:rPr>
          <w:spacing w:val="80"/>
          <w:sz w:val="26"/>
        </w:rPr>
        <w:t xml:space="preserve"> </w:t>
      </w:r>
      <w:r>
        <w:rPr>
          <w:sz w:val="26"/>
        </w:rPr>
        <w:t>................</w:t>
      </w:r>
      <w:r>
        <w:rPr>
          <w:spacing w:val="40"/>
          <w:sz w:val="26"/>
        </w:rPr>
        <w:t xml:space="preserve"> </w:t>
      </w:r>
      <w:r>
        <w:rPr>
          <w:spacing w:val="-2"/>
          <w:sz w:val="26"/>
        </w:rPr>
        <w:t>(dd/mm/yyyy).</w:t>
      </w:r>
    </w:p>
    <w:p w14:paraId="5DFC8773" w14:textId="77777777" w:rsidR="000C33DB" w:rsidRDefault="00000000">
      <w:pPr>
        <w:pStyle w:val="ListParagraph"/>
        <w:numPr>
          <w:ilvl w:val="0"/>
          <w:numId w:val="157"/>
        </w:numPr>
        <w:tabs>
          <w:tab w:val="left" w:pos="1448"/>
        </w:tabs>
        <w:spacing w:before="62"/>
        <w:rPr>
          <w:sz w:val="26"/>
        </w:rPr>
      </w:pPr>
      <w:r>
        <w:rPr>
          <w:sz w:val="26"/>
        </w:rPr>
        <w:t>Lý do xin gia</w:t>
      </w:r>
      <w:r>
        <w:rPr>
          <w:spacing w:val="-1"/>
          <w:sz w:val="26"/>
        </w:rPr>
        <w:t xml:space="preserve"> </w:t>
      </w:r>
      <w:r>
        <w:rPr>
          <w:sz w:val="26"/>
        </w:rPr>
        <w:t xml:space="preserve">hạn (Reason for </w:t>
      </w:r>
      <w:r>
        <w:rPr>
          <w:spacing w:val="-2"/>
          <w:sz w:val="26"/>
        </w:rPr>
        <w:t>extension):............................................................</w:t>
      </w:r>
    </w:p>
    <w:p w14:paraId="3BE51C59" w14:textId="77777777" w:rsidR="000C33DB" w:rsidRDefault="00000000">
      <w:pPr>
        <w:spacing w:before="121"/>
        <w:ind w:left="1243"/>
        <w:rPr>
          <w:sz w:val="26"/>
        </w:rPr>
      </w:pPr>
      <w:r>
        <w:rPr>
          <w:spacing w:val="-2"/>
          <w:sz w:val="26"/>
        </w:rPr>
        <w:t>..................................................................................................................................</w:t>
      </w:r>
    </w:p>
    <w:p w14:paraId="5F7D4671" w14:textId="77777777" w:rsidR="000C33DB" w:rsidRDefault="00000000">
      <w:pPr>
        <w:spacing w:before="121" w:line="288" w:lineRule="auto"/>
        <w:ind w:left="621" w:right="679" w:firstLine="567"/>
        <w:rPr>
          <w:sz w:val="26"/>
        </w:rPr>
      </w:pPr>
      <w:r>
        <w:rPr>
          <w:sz w:val="26"/>
        </w:rPr>
        <w:t>(Mô</w:t>
      </w:r>
      <w:r>
        <w:rPr>
          <w:spacing w:val="27"/>
          <w:sz w:val="26"/>
        </w:rPr>
        <w:t xml:space="preserve"> </w:t>
      </w:r>
      <w:r>
        <w:rPr>
          <w:sz w:val="26"/>
        </w:rPr>
        <w:t>tả</w:t>
      </w:r>
      <w:r>
        <w:rPr>
          <w:spacing w:val="26"/>
          <w:sz w:val="26"/>
        </w:rPr>
        <w:t xml:space="preserve"> </w:t>
      </w:r>
      <w:r>
        <w:rPr>
          <w:sz w:val="26"/>
        </w:rPr>
        <w:t>lý</w:t>
      </w:r>
      <w:r>
        <w:rPr>
          <w:spacing w:val="27"/>
          <w:sz w:val="26"/>
        </w:rPr>
        <w:t xml:space="preserve"> </w:t>
      </w:r>
      <w:r>
        <w:rPr>
          <w:sz w:val="26"/>
        </w:rPr>
        <w:t>do</w:t>
      </w:r>
      <w:r>
        <w:rPr>
          <w:spacing w:val="26"/>
          <w:sz w:val="26"/>
        </w:rPr>
        <w:t xml:space="preserve"> </w:t>
      </w:r>
      <w:r>
        <w:rPr>
          <w:sz w:val="26"/>
        </w:rPr>
        <w:t>không</w:t>
      </w:r>
      <w:r>
        <w:rPr>
          <w:spacing w:val="27"/>
          <w:sz w:val="26"/>
        </w:rPr>
        <w:t xml:space="preserve"> </w:t>
      </w:r>
      <w:r>
        <w:rPr>
          <w:sz w:val="26"/>
        </w:rPr>
        <w:t>thể</w:t>
      </w:r>
      <w:r>
        <w:rPr>
          <w:spacing w:val="26"/>
          <w:sz w:val="26"/>
        </w:rPr>
        <w:t xml:space="preserve"> </w:t>
      </w:r>
      <w:r>
        <w:rPr>
          <w:sz w:val="26"/>
        </w:rPr>
        <w:t>về</w:t>
      </w:r>
      <w:r>
        <w:rPr>
          <w:spacing w:val="27"/>
          <w:sz w:val="26"/>
        </w:rPr>
        <w:t xml:space="preserve"> </w:t>
      </w:r>
      <w:r>
        <w:rPr>
          <w:sz w:val="26"/>
        </w:rPr>
        <w:t>nước</w:t>
      </w:r>
      <w:r>
        <w:rPr>
          <w:spacing w:val="27"/>
          <w:sz w:val="26"/>
        </w:rPr>
        <w:t xml:space="preserve"> </w:t>
      </w:r>
      <w:r>
        <w:rPr>
          <w:sz w:val="26"/>
        </w:rPr>
        <w:t>theo</w:t>
      </w:r>
      <w:r>
        <w:rPr>
          <w:spacing w:val="27"/>
          <w:sz w:val="26"/>
        </w:rPr>
        <w:t xml:space="preserve"> </w:t>
      </w:r>
      <w:r>
        <w:rPr>
          <w:sz w:val="26"/>
        </w:rPr>
        <w:t>quy</w:t>
      </w:r>
      <w:r>
        <w:rPr>
          <w:spacing w:val="27"/>
          <w:sz w:val="26"/>
        </w:rPr>
        <w:t xml:space="preserve"> </w:t>
      </w:r>
      <w:r>
        <w:rPr>
          <w:sz w:val="26"/>
        </w:rPr>
        <w:t>định</w:t>
      </w:r>
      <w:r>
        <w:rPr>
          <w:spacing w:val="26"/>
          <w:sz w:val="26"/>
        </w:rPr>
        <w:t xml:space="preserve"> </w:t>
      </w:r>
      <w:r>
        <w:rPr>
          <w:sz w:val="26"/>
        </w:rPr>
        <w:t>(describe</w:t>
      </w:r>
      <w:r>
        <w:rPr>
          <w:spacing w:val="26"/>
          <w:sz w:val="26"/>
        </w:rPr>
        <w:t xml:space="preserve"> </w:t>
      </w:r>
      <w:r>
        <w:rPr>
          <w:sz w:val="26"/>
        </w:rPr>
        <w:t>the</w:t>
      </w:r>
      <w:r>
        <w:rPr>
          <w:spacing w:val="27"/>
          <w:sz w:val="26"/>
        </w:rPr>
        <w:t xml:space="preserve"> </w:t>
      </w:r>
      <w:r>
        <w:rPr>
          <w:sz w:val="26"/>
        </w:rPr>
        <w:t>reason</w:t>
      </w:r>
      <w:r>
        <w:rPr>
          <w:spacing w:val="27"/>
          <w:sz w:val="26"/>
        </w:rPr>
        <w:t xml:space="preserve"> </w:t>
      </w:r>
      <w:r>
        <w:rPr>
          <w:sz w:val="26"/>
        </w:rPr>
        <w:t>of</w:t>
      </w:r>
      <w:r>
        <w:rPr>
          <w:spacing w:val="27"/>
          <w:sz w:val="26"/>
        </w:rPr>
        <w:t xml:space="preserve"> </w:t>
      </w:r>
      <w:r>
        <w:rPr>
          <w:sz w:val="26"/>
        </w:rPr>
        <w:t>unability</w:t>
      </w:r>
      <w:r>
        <w:rPr>
          <w:spacing w:val="26"/>
          <w:sz w:val="26"/>
        </w:rPr>
        <w:t xml:space="preserve"> </w:t>
      </w:r>
      <w:r>
        <w:rPr>
          <w:sz w:val="26"/>
        </w:rPr>
        <w:t>to timely return to its Home country))</w:t>
      </w:r>
    </w:p>
    <w:p w14:paraId="64043B29" w14:textId="77777777" w:rsidR="000C33DB" w:rsidRDefault="00000000">
      <w:pPr>
        <w:pStyle w:val="ListParagraph"/>
        <w:numPr>
          <w:ilvl w:val="0"/>
          <w:numId w:val="157"/>
        </w:numPr>
        <w:tabs>
          <w:tab w:val="left" w:pos="1469"/>
        </w:tabs>
        <w:spacing w:before="63"/>
        <w:ind w:left="1469" w:hanging="281"/>
        <w:rPr>
          <w:sz w:val="26"/>
        </w:rPr>
      </w:pPr>
      <w:r>
        <w:rPr>
          <w:sz w:val="26"/>
        </w:rPr>
        <w:t>Đề</w:t>
      </w:r>
      <w:r>
        <w:rPr>
          <w:spacing w:val="20"/>
          <w:sz w:val="26"/>
        </w:rPr>
        <w:t xml:space="preserve"> </w:t>
      </w:r>
      <w:r>
        <w:rPr>
          <w:sz w:val="26"/>
        </w:rPr>
        <w:t>nghị</w:t>
      </w:r>
      <w:r>
        <w:rPr>
          <w:spacing w:val="21"/>
          <w:sz w:val="26"/>
        </w:rPr>
        <w:t xml:space="preserve"> </w:t>
      </w:r>
      <w:r>
        <w:rPr>
          <w:sz w:val="26"/>
        </w:rPr>
        <w:t>gia</w:t>
      </w:r>
      <w:r>
        <w:rPr>
          <w:spacing w:val="21"/>
          <w:sz w:val="26"/>
        </w:rPr>
        <w:t xml:space="preserve"> </w:t>
      </w:r>
      <w:r>
        <w:rPr>
          <w:sz w:val="26"/>
        </w:rPr>
        <w:t>hạn</w:t>
      </w:r>
      <w:r>
        <w:rPr>
          <w:spacing w:val="20"/>
          <w:sz w:val="26"/>
        </w:rPr>
        <w:t xml:space="preserve"> </w:t>
      </w:r>
      <w:r>
        <w:rPr>
          <w:sz w:val="26"/>
        </w:rPr>
        <w:t>thời</w:t>
      </w:r>
      <w:r>
        <w:rPr>
          <w:spacing w:val="21"/>
          <w:sz w:val="26"/>
        </w:rPr>
        <w:t xml:space="preserve"> </w:t>
      </w:r>
      <w:r>
        <w:rPr>
          <w:sz w:val="26"/>
        </w:rPr>
        <w:t>gian</w:t>
      </w:r>
      <w:r>
        <w:rPr>
          <w:spacing w:val="21"/>
          <w:sz w:val="26"/>
        </w:rPr>
        <w:t xml:space="preserve"> </w:t>
      </w:r>
      <w:r>
        <w:rPr>
          <w:sz w:val="26"/>
        </w:rPr>
        <w:t>lưu</w:t>
      </w:r>
      <w:r>
        <w:rPr>
          <w:spacing w:val="21"/>
          <w:sz w:val="26"/>
        </w:rPr>
        <w:t xml:space="preserve"> </w:t>
      </w:r>
      <w:r>
        <w:rPr>
          <w:sz w:val="26"/>
        </w:rPr>
        <w:t>hành</w:t>
      </w:r>
      <w:r>
        <w:rPr>
          <w:spacing w:val="20"/>
          <w:sz w:val="26"/>
        </w:rPr>
        <w:t xml:space="preserve"> </w:t>
      </w:r>
      <w:r>
        <w:rPr>
          <w:sz w:val="26"/>
        </w:rPr>
        <w:t>tại</w:t>
      </w:r>
      <w:r>
        <w:rPr>
          <w:spacing w:val="21"/>
          <w:sz w:val="26"/>
        </w:rPr>
        <w:t xml:space="preserve"> </w:t>
      </w:r>
      <w:r>
        <w:rPr>
          <w:sz w:val="26"/>
        </w:rPr>
        <w:t>Việt</w:t>
      </w:r>
      <w:r>
        <w:rPr>
          <w:spacing w:val="21"/>
          <w:sz w:val="26"/>
        </w:rPr>
        <w:t xml:space="preserve"> </w:t>
      </w:r>
      <w:r>
        <w:rPr>
          <w:sz w:val="26"/>
        </w:rPr>
        <w:t>Nam</w:t>
      </w:r>
      <w:r>
        <w:rPr>
          <w:spacing w:val="21"/>
          <w:sz w:val="26"/>
        </w:rPr>
        <w:t xml:space="preserve"> </w:t>
      </w:r>
      <w:r>
        <w:rPr>
          <w:sz w:val="26"/>
        </w:rPr>
        <w:t>trong</w:t>
      </w:r>
      <w:r>
        <w:rPr>
          <w:spacing w:val="20"/>
          <w:sz w:val="26"/>
        </w:rPr>
        <w:t xml:space="preserve"> </w:t>
      </w:r>
      <w:r>
        <w:rPr>
          <w:sz w:val="26"/>
        </w:rPr>
        <w:t>thời</w:t>
      </w:r>
      <w:r>
        <w:rPr>
          <w:spacing w:val="21"/>
          <w:sz w:val="26"/>
        </w:rPr>
        <w:t xml:space="preserve"> </w:t>
      </w:r>
      <w:r>
        <w:rPr>
          <w:sz w:val="26"/>
        </w:rPr>
        <w:t>gian</w:t>
      </w:r>
      <w:r>
        <w:rPr>
          <w:spacing w:val="21"/>
          <w:sz w:val="26"/>
        </w:rPr>
        <w:t xml:space="preserve"> </w:t>
      </w:r>
      <w:r>
        <w:rPr>
          <w:sz w:val="26"/>
        </w:rPr>
        <w:t>............ngày,</w:t>
      </w:r>
      <w:r>
        <w:rPr>
          <w:spacing w:val="21"/>
          <w:sz w:val="26"/>
        </w:rPr>
        <w:t xml:space="preserve"> </w:t>
      </w:r>
      <w:r>
        <w:rPr>
          <w:spacing w:val="-5"/>
          <w:sz w:val="26"/>
        </w:rPr>
        <w:t>từ</w:t>
      </w:r>
    </w:p>
    <w:p w14:paraId="115E7322" w14:textId="77777777" w:rsidR="000C33DB" w:rsidRDefault="00000000">
      <w:pPr>
        <w:spacing w:before="61"/>
        <w:ind w:left="621"/>
        <w:rPr>
          <w:sz w:val="26"/>
        </w:rPr>
      </w:pPr>
      <w:r>
        <w:rPr>
          <w:sz w:val="26"/>
        </w:rPr>
        <w:t xml:space="preserve">ngày .............. đến ngày </w:t>
      </w:r>
      <w:r>
        <w:rPr>
          <w:spacing w:val="-2"/>
          <w:sz w:val="26"/>
        </w:rPr>
        <w:t>.........</w:t>
      </w:r>
    </w:p>
    <w:p w14:paraId="6F738DA8" w14:textId="77777777" w:rsidR="000C33DB" w:rsidRDefault="000C33DB">
      <w:pPr>
        <w:pStyle w:val="BodyText"/>
        <w:rPr>
          <w:sz w:val="20"/>
        </w:rPr>
      </w:pPr>
    </w:p>
    <w:p w14:paraId="3F0E499D" w14:textId="77777777" w:rsidR="000C33DB" w:rsidRDefault="00000000">
      <w:pPr>
        <w:pStyle w:val="BodyText"/>
        <w:spacing w:before="86"/>
        <w:rPr>
          <w:sz w:val="20"/>
        </w:rPr>
      </w:pPr>
      <w:r>
        <w:rPr>
          <w:noProof/>
          <w:sz w:val="20"/>
        </w:rPr>
        <mc:AlternateContent>
          <mc:Choice Requires="wps">
            <w:drawing>
              <wp:anchor distT="0" distB="0" distL="0" distR="0" simplePos="0" relativeHeight="487613440" behindDoc="1" locked="0" layoutInCell="1" allowOverlap="1" wp14:anchorId="032C0A69" wp14:editId="4B98221B">
                <wp:simplePos x="0" y="0"/>
                <wp:positionH relativeFrom="page">
                  <wp:posOffset>1080135</wp:posOffset>
                </wp:positionH>
                <wp:positionV relativeFrom="paragraph">
                  <wp:posOffset>216112</wp:posOffset>
                </wp:positionV>
                <wp:extent cx="1822450"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9EE7DC" id="Graphic 69" o:spid="_x0000_s1026" style="position:absolute;margin-left:85.05pt;margin-top:17pt;width:143.5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" path="m,l1822450,e" filled="f" strokeweight=".72pt">
                <v:path arrowok="t"/>
                <w10:wrap type="topAndBottom" anchorx="page"/>
              </v:shape>
            </w:pict>
          </mc:Fallback>
        </mc:AlternateContent>
      </w:r>
    </w:p>
    <w:p w14:paraId="222ACEF3" w14:textId="77777777" w:rsidR="000C33DB" w:rsidRDefault="00000000">
      <w:pPr>
        <w:spacing w:before="150"/>
        <w:ind w:left="621" w:right="678" w:firstLine="567"/>
        <w:jc w:val="both"/>
        <w:rPr>
          <w:sz w:val="20"/>
        </w:rPr>
      </w:pPr>
      <w:r>
        <w:rPr>
          <w:position w:val="6"/>
          <w:sz w:val="13"/>
        </w:rPr>
        <w:t>27</w:t>
      </w:r>
      <w:r>
        <w:rPr>
          <w:spacing w:val="22"/>
          <w:position w:val="6"/>
          <w:sz w:val="13"/>
        </w:rPr>
        <w:t xml:space="preserve"> </w:t>
      </w:r>
      <w:r>
        <w:rPr>
          <w:sz w:val="20"/>
        </w:rPr>
        <w:t>Mẫu này được thay thế bởi Mẫu 06 Phụ lục III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c</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5F51FB9E" w14:textId="77777777" w:rsidR="000C33DB" w:rsidRDefault="000C33DB">
      <w:pPr>
        <w:jc w:val="both"/>
        <w:rPr>
          <w:sz w:val="20"/>
        </w:rPr>
        <w:sectPr w:rsidR="000C33DB">
          <w:pgSz w:w="12240" w:h="15840"/>
          <w:pgMar w:top="1040" w:right="360" w:bottom="280" w:left="1080" w:header="373" w:footer="0" w:gutter="0"/>
          <w:cols w:space="720"/>
        </w:sectPr>
      </w:pPr>
    </w:p>
    <w:p w14:paraId="672ED734" w14:textId="77777777" w:rsidR="000C33DB" w:rsidRDefault="00000000">
      <w:pPr>
        <w:spacing w:before="126" w:line="288" w:lineRule="auto"/>
        <w:ind w:left="621" w:right="678" w:firstLine="567"/>
        <w:jc w:val="both"/>
        <w:rPr>
          <w:sz w:val="26"/>
        </w:rPr>
      </w:pPr>
      <w:r>
        <w:rPr>
          <w:sz w:val="26"/>
        </w:rPr>
        <w:lastRenderedPageBreak/>
        <w:t>Request for extension of vehicle operation period in Viet Nam in ... day(s), from … (dd/mm/yyyy) until … (dd/mm/yyyy)</w:t>
      </w:r>
    </w:p>
    <w:p w14:paraId="0B02DAEF" w14:textId="77777777" w:rsidR="000C33DB" w:rsidRDefault="00000000">
      <w:pPr>
        <w:pStyle w:val="ListParagraph"/>
        <w:numPr>
          <w:ilvl w:val="0"/>
          <w:numId w:val="157"/>
        </w:numPr>
        <w:tabs>
          <w:tab w:val="left" w:pos="1448"/>
        </w:tabs>
        <w:spacing w:before="63"/>
        <w:jc w:val="both"/>
        <w:rPr>
          <w:i/>
          <w:sz w:val="26"/>
        </w:rPr>
      </w:pPr>
      <w:r>
        <w:rPr>
          <w:sz w:val="26"/>
        </w:rPr>
        <w:t>Chúng</w:t>
      </w:r>
      <w:r>
        <w:rPr>
          <w:spacing w:val="-1"/>
          <w:sz w:val="26"/>
        </w:rPr>
        <w:t xml:space="preserve"> </w:t>
      </w:r>
      <w:r>
        <w:rPr>
          <w:sz w:val="26"/>
        </w:rPr>
        <w:t xml:space="preserve">tôi xin cam kết </w:t>
      </w:r>
      <w:r>
        <w:rPr>
          <w:i/>
          <w:sz w:val="26"/>
        </w:rPr>
        <w:t xml:space="preserve">(We </w:t>
      </w:r>
      <w:r>
        <w:rPr>
          <w:i/>
          <w:spacing w:val="-2"/>
          <w:sz w:val="26"/>
        </w:rPr>
        <w:t>commit):</w:t>
      </w:r>
    </w:p>
    <w:p w14:paraId="0795ABAA" w14:textId="77777777" w:rsidR="000C33DB" w:rsidRDefault="00000000">
      <w:pPr>
        <w:pStyle w:val="ListParagraph"/>
        <w:numPr>
          <w:ilvl w:val="0"/>
          <w:numId w:val="156"/>
        </w:numPr>
        <w:tabs>
          <w:tab w:val="left" w:pos="1459"/>
        </w:tabs>
        <w:spacing w:line="288" w:lineRule="auto"/>
        <w:ind w:right="680" w:firstLine="567"/>
        <w:jc w:val="both"/>
        <w:rPr>
          <w:sz w:val="26"/>
        </w:rPr>
      </w:pPr>
      <w:r>
        <w:rPr>
          <w:sz w:val="26"/>
        </w:rPr>
        <w:t>Chịu trách nhiệm hoàn toàn về sự trung thực và sự chính xác của nội dung giấy đề nghị gia hạn thời gian</w:t>
      </w:r>
      <w:r>
        <w:rPr>
          <w:spacing w:val="-1"/>
          <w:sz w:val="26"/>
        </w:rPr>
        <w:t xml:space="preserve"> </w:t>
      </w:r>
      <w:r>
        <w:rPr>
          <w:sz w:val="26"/>
        </w:rPr>
        <w:t>lưu hành của phương tiện tại</w:t>
      </w:r>
      <w:r>
        <w:rPr>
          <w:spacing w:val="-1"/>
          <w:sz w:val="26"/>
        </w:rPr>
        <w:t xml:space="preserve"> </w:t>
      </w:r>
      <w:r>
        <w:rPr>
          <w:sz w:val="26"/>
        </w:rPr>
        <w:t>Việt Nam</w:t>
      </w:r>
      <w:r>
        <w:rPr>
          <w:spacing w:val="-1"/>
          <w:sz w:val="26"/>
        </w:rPr>
        <w:t xml:space="preserve"> </w:t>
      </w:r>
      <w:r>
        <w:rPr>
          <w:sz w:val="26"/>
        </w:rPr>
        <w:t>và các</w:t>
      </w:r>
      <w:r>
        <w:rPr>
          <w:spacing w:val="-1"/>
          <w:sz w:val="26"/>
        </w:rPr>
        <w:t xml:space="preserve"> </w:t>
      </w:r>
      <w:r>
        <w:rPr>
          <w:sz w:val="26"/>
        </w:rPr>
        <w:t>văn bản</w:t>
      </w:r>
      <w:r>
        <w:rPr>
          <w:spacing w:val="-1"/>
          <w:sz w:val="26"/>
        </w:rPr>
        <w:t xml:space="preserve"> </w:t>
      </w:r>
      <w:r>
        <w:rPr>
          <w:sz w:val="26"/>
        </w:rPr>
        <w:t>kèm theo</w:t>
      </w:r>
      <w:r>
        <w:rPr>
          <w:spacing w:val="-1"/>
          <w:sz w:val="26"/>
        </w:rPr>
        <w:t xml:space="preserve"> </w:t>
      </w:r>
      <w:r>
        <w:rPr>
          <w:i/>
          <w:sz w:val="26"/>
        </w:rPr>
        <w:t>(To take full responsibility for the truthfulness and accuracy of the request for extension of vehicle operation period in Viet Nam and the attached documents)</w:t>
      </w:r>
      <w:r>
        <w:rPr>
          <w:sz w:val="26"/>
        </w:rPr>
        <w:t>.</w:t>
      </w:r>
    </w:p>
    <w:p w14:paraId="13E74C03" w14:textId="77777777" w:rsidR="000C33DB" w:rsidRDefault="00000000">
      <w:pPr>
        <w:pStyle w:val="ListParagraph"/>
        <w:numPr>
          <w:ilvl w:val="0"/>
          <w:numId w:val="156"/>
        </w:numPr>
        <w:tabs>
          <w:tab w:val="left" w:pos="1488"/>
        </w:tabs>
        <w:spacing w:before="65" w:line="288" w:lineRule="auto"/>
        <w:ind w:right="678" w:firstLine="567"/>
        <w:jc w:val="both"/>
        <w:rPr>
          <w:i/>
          <w:sz w:val="26"/>
        </w:rPr>
      </w:pPr>
      <w:r>
        <w:rPr>
          <w:sz w:val="26"/>
        </w:rPr>
        <w:t xml:space="preserve">Chấp hành nghiêm chỉnh mọi quy định của pháp luật Việt Nam cũng như những quy định ghi trong Hiệp định GMS </w:t>
      </w:r>
      <w:r>
        <w:rPr>
          <w:i/>
          <w:sz w:val="26"/>
        </w:rPr>
        <w:t>(To comply strictly with all provisions of Viet Nam’s Laws as well as the provisions of GMS Agreement).</w:t>
      </w:r>
    </w:p>
    <w:p w14:paraId="2B5BCBDC" w14:textId="77777777" w:rsidR="000C33DB" w:rsidRDefault="00000000">
      <w:pPr>
        <w:pStyle w:val="ListParagraph"/>
        <w:numPr>
          <w:ilvl w:val="0"/>
          <w:numId w:val="157"/>
        </w:numPr>
        <w:tabs>
          <w:tab w:val="left" w:pos="1448"/>
        </w:tabs>
        <w:spacing w:before="64"/>
        <w:jc w:val="both"/>
        <w:rPr>
          <w:sz w:val="26"/>
        </w:rPr>
      </w:pPr>
      <w:r>
        <w:rPr>
          <w:sz w:val="26"/>
        </w:rPr>
        <w:t>Nhận</w:t>
      </w:r>
      <w:r>
        <w:rPr>
          <w:spacing w:val="-3"/>
          <w:sz w:val="26"/>
        </w:rPr>
        <w:t xml:space="preserve"> </w:t>
      </w:r>
      <w:r>
        <w:rPr>
          <w:sz w:val="26"/>
        </w:rPr>
        <w:t>kết quả bằng hình</w:t>
      </w:r>
      <w:r>
        <w:rPr>
          <w:spacing w:val="-1"/>
          <w:sz w:val="26"/>
        </w:rPr>
        <w:t xml:space="preserve"> </w:t>
      </w:r>
      <w:r>
        <w:rPr>
          <w:sz w:val="26"/>
        </w:rPr>
        <w:t>thức (Receive the result</w:t>
      </w:r>
      <w:r>
        <w:rPr>
          <w:spacing w:val="-1"/>
          <w:sz w:val="26"/>
        </w:rPr>
        <w:t xml:space="preserve"> </w:t>
      </w:r>
      <w:r>
        <w:rPr>
          <w:sz w:val="26"/>
        </w:rPr>
        <w:t xml:space="preserve">in the form </w:t>
      </w:r>
      <w:r>
        <w:rPr>
          <w:spacing w:val="-4"/>
          <w:sz w:val="26"/>
        </w:rPr>
        <w:t>of):</w:t>
      </w:r>
    </w:p>
    <w:p w14:paraId="7BA8764F" w14:textId="77777777" w:rsidR="000C33DB" w:rsidRDefault="00000000">
      <w:pPr>
        <w:pStyle w:val="ListParagraph"/>
        <w:numPr>
          <w:ilvl w:val="1"/>
          <w:numId w:val="157"/>
        </w:numPr>
        <w:tabs>
          <w:tab w:val="left" w:pos="1339"/>
          <w:tab w:val="left" w:pos="7618"/>
        </w:tabs>
        <w:ind w:hanging="151"/>
        <w:jc w:val="both"/>
        <w:rPr>
          <w:sz w:val="26"/>
        </w:rPr>
      </w:pPr>
      <w:r>
        <w:rPr>
          <w:sz w:val="26"/>
        </w:rPr>
        <w:t>Bản</w:t>
      </w:r>
      <w:r>
        <w:rPr>
          <w:spacing w:val="-3"/>
          <w:sz w:val="26"/>
        </w:rPr>
        <w:t xml:space="preserve"> </w:t>
      </w:r>
      <w:r>
        <w:rPr>
          <w:sz w:val="26"/>
        </w:rPr>
        <w:t>kết quả</w:t>
      </w:r>
      <w:r>
        <w:rPr>
          <w:spacing w:val="-1"/>
          <w:sz w:val="26"/>
        </w:rPr>
        <w:t xml:space="preserve"> </w:t>
      </w:r>
      <w:r>
        <w:rPr>
          <w:sz w:val="26"/>
        </w:rPr>
        <w:t>điện</w:t>
      </w:r>
      <w:r>
        <w:rPr>
          <w:spacing w:val="-1"/>
          <w:sz w:val="26"/>
        </w:rPr>
        <w:t xml:space="preserve"> </w:t>
      </w:r>
      <w:r>
        <w:rPr>
          <w:sz w:val="26"/>
        </w:rPr>
        <w:t>tử hợp lệ</w:t>
      </w:r>
      <w:r>
        <w:rPr>
          <w:spacing w:val="-2"/>
          <w:sz w:val="26"/>
        </w:rPr>
        <w:t xml:space="preserve"> </w:t>
      </w:r>
      <w:r>
        <w:rPr>
          <w:sz w:val="26"/>
        </w:rPr>
        <w:t xml:space="preserve">(Valid electronic </w:t>
      </w:r>
      <w:r>
        <w:rPr>
          <w:spacing w:val="-2"/>
          <w:sz w:val="26"/>
        </w:rPr>
        <w:t>result):</w:t>
      </w:r>
      <w:r>
        <w:rPr>
          <w:sz w:val="26"/>
        </w:rPr>
        <w:tab/>
      </w:r>
      <w:r>
        <w:rPr>
          <w:spacing w:val="-10"/>
          <w:sz w:val="26"/>
        </w:rPr>
        <w:t>□</w:t>
      </w:r>
    </w:p>
    <w:p w14:paraId="08CFA82B" w14:textId="77777777" w:rsidR="000C33DB" w:rsidRDefault="00000000">
      <w:pPr>
        <w:pStyle w:val="ListParagraph"/>
        <w:numPr>
          <w:ilvl w:val="1"/>
          <w:numId w:val="157"/>
        </w:numPr>
        <w:tabs>
          <w:tab w:val="left" w:pos="1339"/>
          <w:tab w:val="left" w:pos="7629"/>
        </w:tabs>
        <w:ind w:hanging="151"/>
        <w:jc w:val="both"/>
        <w:rPr>
          <w:sz w:val="26"/>
        </w:rPr>
      </w:pPr>
      <w:r>
        <w:rPr>
          <w:sz w:val="26"/>
        </w:rPr>
        <w:t>Bản kết quả</w:t>
      </w:r>
      <w:r>
        <w:rPr>
          <w:spacing w:val="-1"/>
          <w:sz w:val="26"/>
        </w:rPr>
        <w:t xml:space="preserve"> </w:t>
      </w:r>
      <w:r>
        <w:rPr>
          <w:sz w:val="26"/>
        </w:rPr>
        <w:t xml:space="preserve">giấy (Paper </w:t>
      </w:r>
      <w:r>
        <w:rPr>
          <w:spacing w:val="-2"/>
          <w:sz w:val="26"/>
        </w:rPr>
        <w:t>result):</w:t>
      </w:r>
      <w:r>
        <w:rPr>
          <w:sz w:val="26"/>
        </w:rPr>
        <w:tab/>
      </w:r>
      <w:r>
        <w:rPr>
          <w:spacing w:val="-10"/>
          <w:sz w:val="26"/>
        </w:rPr>
        <w:t>□</w:t>
      </w:r>
    </w:p>
    <w:p w14:paraId="217329A7" w14:textId="77777777" w:rsidR="000C33DB" w:rsidRDefault="00000000">
      <w:pPr>
        <w:spacing w:before="121"/>
        <w:ind w:left="3502"/>
        <w:jc w:val="center"/>
        <w:rPr>
          <w:i/>
          <w:sz w:val="26"/>
        </w:rPr>
      </w:pPr>
      <w:r>
        <w:rPr>
          <w:i/>
          <w:sz w:val="26"/>
        </w:rPr>
        <w:t xml:space="preserve">........, ngày ... tháng ... </w:t>
      </w:r>
      <w:r>
        <w:rPr>
          <w:i/>
          <w:spacing w:val="-2"/>
          <w:sz w:val="26"/>
        </w:rPr>
        <w:t>năm...</w:t>
      </w:r>
    </w:p>
    <w:p w14:paraId="5A11AFB4" w14:textId="77777777" w:rsidR="000C33DB" w:rsidRDefault="00000000">
      <w:pPr>
        <w:tabs>
          <w:tab w:val="left" w:leader="dot" w:pos="5781"/>
        </w:tabs>
        <w:spacing w:before="61"/>
        <w:ind w:left="3500"/>
        <w:jc w:val="center"/>
        <w:rPr>
          <w:i/>
          <w:sz w:val="26"/>
        </w:rPr>
      </w:pPr>
      <w:r>
        <w:rPr>
          <w:i/>
          <w:spacing w:val="-2"/>
          <w:sz w:val="26"/>
        </w:rPr>
        <w:t>Place,</w:t>
      </w:r>
      <w:r>
        <w:rPr>
          <w:i/>
          <w:sz w:val="26"/>
        </w:rPr>
        <w:tab/>
      </w:r>
      <w:r>
        <w:rPr>
          <w:i/>
          <w:spacing w:val="-2"/>
          <w:sz w:val="26"/>
        </w:rPr>
        <w:t>(dd/mm/yyyy)</w:t>
      </w:r>
    </w:p>
    <w:p w14:paraId="738E6388" w14:textId="77777777" w:rsidR="000C33DB" w:rsidRDefault="00000000">
      <w:pPr>
        <w:spacing w:before="61"/>
        <w:ind w:left="3501"/>
        <w:jc w:val="center"/>
        <w:rPr>
          <w:b/>
          <w:sz w:val="26"/>
        </w:rPr>
      </w:pPr>
      <w:r>
        <w:rPr>
          <w:b/>
          <w:sz w:val="26"/>
        </w:rPr>
        <w:t>Người</w:t>
      </w:r>
      <w:r>
        <w:rPr>
          <w:b/>
          <w:spacing w:val="-1"/>
          <w:sz w:val="26"/>
        </w:rPr>
        <w:t xml:space="preserve"> </w:t>
      </w:r>
      <w:r>
        <w:rPr>
          <w:b/>
          <w:sz w:val="26"/>
        </w:rPr>
        <w:t>xin</w:t>
      </w:r>
      <w:r>
        <w:rPr>
          <w:b/>
          <w:spacing w:val="-2"/>
          <w:sz w:val="26"/>
        </w:rPr>
        <w:t xml:space="preserve"> </w:t>
      </w:r>
      <w:r>
        <w:rPr>
          <w:b/>
          <w:sz w:val="26"/>
        </w:rPr>
        <w:t>gia</w:t>
      </w:r>
      <w:r>
        <w:rPr>
          <w:b/>
          <w:spacing w:val="-1"/>
          <w:sz w:val="26"/>
        </w:rPr>
        <w:t xml:space="preserve"> </w:t>
      </w:r>
      <w:r>
        <w:rPr>
          <w:b/>
          <w:sz w:val="26"/>
        </w:rPr>
        <w:t>hạn</w:t>
      </w:r>
      <w:r>
        <w:rPr>
          <w:b/>
          <w:spacing w:val="-2"/>
          <w:sz w:val="26"/>
        </w:rPr>
        <w:t xml:space="preserve"> </w:t>
      </w:r>
      <w:r>
        <w:rPr>
          <w:b/>
          <w:sz w:val="26"/>
        </w:rPr>
        <w:t xml:space="preserve">(Applicant </w:t>
      </w:r>
      <w:r>
        <w:rPr>
          <w:b/>
          <w:spacing w:val="-2"/>
          <w:sz w:val="26"/>
        </w:rPr>
        <w:t>name)</w:t>
      </w:r>
    </w:p>
    <w:p w14:paraId="388D3BC3" w14:textId="77777777" w:rsidR="000C33DB" w:rsidRDefault="00000000">
      <w:pPr>
        <w:spacing w:before="61"/>
        <w:ind w:left="4840"/>
        <w:rPr>
          <w:i/>
          <w:sz w:val="26"/>
        </w:rPr>
      </w:pPr>
      <w:r>
        <w:rPr>
          <w:i/>
          <w:sz w:val="26"/>
        </w:rPr>
        <w:t>Ký,</w:t>
      </w:r>
      <w:r>
        <w:rPr>
          <w:i/>
          <w:spacing w:val="-1"/>
          <w:sz w:val="26"/>
        </w:rPr>
        <w:t xml:space="preserve"> </w:t>
      </w:r>
      <w:r>
        <w:rPr>
          <w:i/>
          <w:sz w:val="26"/>
        </w:rPr>
        <w:t>ghi rõ họ và tên (Signature &amp; full</w:t>
      </w:r>
      <w:r>
        <w:rPr>
          <w:i/>
          <w:spacing w:val="-1"/>
          <w:sz w:val="26"/>
        </w:rPr>
        <w:t xml:space="preserve"> </w:t>
      </w:r>
      <w:r>
        <w:rPr>
          <w:i/>
          <w:spacing w:val="-4"/>
          <w:sz w:val="26"/>
        </w:rPr>
        <w:t>name)</w:t>
      </w:r>
    </w:p>
    <w:p w14:paraId="1D3A7C49" w14:textId="77777777" w:rsidR="000C33DB" w:rsidRDefault="00000000">
      <w:pPr>
        <w:spacing w:before="61" w:line="288" w:lineRule="auto"/>
        <w:ind w:left="4804" w:right="679" w:hanging="306"/>
        <w:rPr>
          <w:i/>
          <w:sz w:val="26"/>
        </w:rPr>
      </w:pPr>
      <w:r>
        <w:rPr>
          <w:i/>
          <w:sz w:val="26"/>
        </w:rPr>
        <w:t>Lái</w:t>
      </w:r>
      <w:r>
        <w:rPr>
          <w:i/>
          <w:spacing w:val="-4"/>
          <w:sz w:val="26"/>
        </w:rPr>
        <w:t xml:space="preserve"> </w:t>
      </w:r>
      <w:r>
        <w:rPr>
          <w:i/>
          <w:sz w:val="26"/>
        </w:rPr>
        <w:t>xe,</w:t>
      </w:r>
      <w:r>
        <w:rPr>
          <w:i/>
          <w:spacing w:val="-5"/>
          <w:sz w:val="26"/>
        </w:rPr>
        <w:t xml:space="preserve"> </w:t>
      </w:r>
      <w:r>
        <w:rPr>
          <w:i/>
          <w:sz w:val="26"/>
        </w:rPr>
        <w:t>chủ</w:t>
      </w:r>
      <w:r>
        <w:rPr>
          <w:i/>
          <w:spacing w:val="-4"/>
          <w:sz w:val="26"/>
        </w:rPr>
        <w:t xml:space="preserve"> </w:t>
      </w:r>
      <w:r>
        <w:rPr>
          <w:i/>
          <w:sz w:val="26"/>
        </w:rPr>
        <w:t>phương</w:t>
      </w:r>
      <w:r>
        <w:rPr>
          <w:i/>
          <w:spacing w:val="-5"/>
          <w:sz w:val="26"/>
        </w:rPr>
        <w:t xml:space="preserve"> </w:t>
      </w:r>
      <w:r>
        <w:rPr>
          <w:i/>
          <w:sz w:val="26"/>
        </w:rPr>
        <w:t>tiện</w:t>
      </w:r>
      <w:r>
        <w:rPr>
          <w:i/>
          <w:spacing w:val="-4"/>
          <w:sz w:val="26"/>
        </w:rPr>
        <w:t xml:space="preserve"> </w:t>
      </w:r>
      <w:r>
        <w:rPr>
          <w:i/>
          <w:sz w:val="26"/>
        </w:rPr>
        <w:t>hoặc</w:t>
      </w:r>
      <w:r>
        <w:rPr>
          <w:i/>
          <w:spacing w:val="-5"/>
          <w:sz w:val="26"/>
        </w:rPr>
        <w:t xml:space="preserve"> </w:t>
      </w:r>
      <w:r>
        <w:rPr>
          <w:i/>
          <w:sz w:val="26"/>
        </w:rPr>
        <w:t>người</w:t>
      </w:r>
      <w:r>
        <w:rPr>
          <w:i/>
          <w:spacing w:val="-4"/>
          <w:sz w:val="26"/>
        </w:rPr>
        <w:t xml:space="preserve"> </w:t>
      </w:r>
      <w:r>
        <w:rPr>
          <w:i/>
          <w:sz w:val="26"/>
        </w:rPr>
        <w:t>được</w:t>
      </w:r>
      <w:r>
        <w:rPr>
          <w:i/>
          <w:spacing w:val="-5"/>
          <w:sz w:val="26"/>
        </w:rPr>
        <w:t xml:space="preserve"> </w:t>
      </w:r>
      <w:r>
        <w:rPr>
          <w:i/>
          <w:sz w:val="26"/>
        </w:rPr>
        <w:t>ủy</w:t>
      </w:r>
      <w:r>
        <w:rPr>
          <w:i/>
          <w:spacing w:val="-4"/>
          <w:sz w:val="26"/>
        </w:rPr>
        <w:t xml:space="preserve"> </w:t>
      </w:r>
      <w:r>
        <w:rPr>
          <w:i/>
          <w:sz w:val="26"/>
        </w:rPr>
        <w:t>quyền (Driver, vehicle owner or authorized person)</w:t>
      </w:r>
    </w:p>
    <w:p w14:paraId="67BECB31" w14:textId="77777777" w:rsidR="000C33DB" w:rsidRDefault="000C33DB">
      <w:pPr>
        <w:pStyle w:val="BodyText"/>
        <w:rPr>
          <w:i/>
          <w:sz w:val="26"/>
        </w:rPr>
      </w:pPr>
    </w:p>
    <w:p w14:paraId="1D860C5E" w14:textId="77777777" w:rsidR="000C33DB" w:rsidRDefault="000C33DB">
      <w:pPr>
        <w:pStyle w:val="BodyText"/>
        <w:rPr>
          <w:i/>
          <w:sz w:val="26"/>
        </w:rPr>
      </w:pPr>
    </w:p>
    <w:p w14:paraId="3A952566" w14:textId="77777777" w:rsidR="000C33DB" w:rsidRDefault="000C33DB">
      <w:pPr>
        <w:pStyle w:val="BodyText"/>
        <w:spacing w:before="61"/>
        <w:rPr>
          <w:i/>
          <w:sz w:val="26"/>
        </w:rPr>
      </w:pPr>
    </w:p>
    <w:p w14:paraId="06C89D30" w14:textId="77777777" w:rsidR="000C33DB" w:rsidRDefault="00000000">
      <w:pPr>
        <w:ind w:left="1188"/>
        <w:rPr>
          <w:sz w:val="20"/>
        </w:rPr>
      </w:pPr>
      <w:r>
        <w:rPr>
          <w:sz w:val="20"/>
        </w:rPr>
        <w:t xml:space="preserve">*Chú ý </w:t>
      </w:r>
      <w:r>
        <w:rPr>
          <w:spacing w:val="-2"/>
          <w:sz w:val="20"/>
        </w:rPr>
        <w:t>(Note):</w:t>
      </w:r>
    </w:p>
    <w:p w14:paraId="5942F9D3" w14:textId="77777777" w:rsidR="000C33DB" w:rsidRDefault="00000000">
      <w:pPr>
        <w:pStyle w:val="ListParagraph"/>
        <w:numPr>
          <w:ilvl w:val="1"/>
          <w:numId w:val="157"/>
        </w:numPr>
        <w:tabs>
          <w:tab w:val="left" w:pos="1304"/>
        </w:tabs>
        <w:spacing w:before="190"/>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7977071D" w14:textId="77777777" w:rsidR="000C33DB" w:rsidRDefault="00000000">
      <w:pPr>
        <w:spacing w:before="190"/>
        <w:ind w:left="1188"/>
        <w:rPr>
          <w:sz w:val="20"/>
        </w:rPr>
      </w:pPr>
      <w:r>
        <w:rPr>
          <w:sz w:val="20"/>
        </w:rPr>
        <w:t>(A</w:t>
      </w:r>
      <w:r>
        <w:rPr>
          <w:spacing w:val="-2"/>
          <w:sz w:val="20"/>
        </w:rPr>
        <w:t xml:space="preserve"> </w:t>
      </w:r>
      <w:r>
        <w:rPr>
          <w:sz w:val="20"/>
        </w:rPr>
        <w:t>valid</w:t>
      </w:r>
      <w:r>
        <w:rPr>
          <w:spacing w:val="-1"/>
          <w:sz w:val="20"/>
        </w:rPr>
        <w:t xml:space="preserve"> </w:t>
      </w:r>
      <w:r>
        <w:rPr>
          <w:sz w:val="20"/>
        </w:rPr>
        <w:t>electronic result</w:t>
      </w:r>
      <w:r>
        <w:rPr>
          <w:spacing w:val="-1"/>
          <w:sz w:val="20"/>
        </w:rPr>
        <w:t xml:space="preserve"> </w:t>
      </w:r>
      <w:r>
        <w:rPr>
          <w:sz w:val="20"/>
        </w:rPr>
        <w:t>has</w:t>
      </w:r>
      <w:r>
        <w:rPr>
          <w:spacing w:val="-1"/>
          <w:sz w:val="20"/>
        </w:rPr>
        <w:t xml:space="preserve"> </w:t>
      </w:r>
      <w:r>
        <w:rPr>
          <w:sz w:val="20"/>
        </w:rPr>
        <w:t>the</w:t>
      </w:r>
      <w:r>
        <w:rPr>
          <w:spacing w:val="-1"/>
          <w:sz w:val="20"/>
        </w:rPr>
        <w:t xml:space="preserve"> </w:t>
      </w:r>
      <w:r>
        <w:rPr>
          <w:sz w:val="20"/>
        </w:rPr>
        <w:t>same</w:t>
      </w:r>
      <w:r>
        <w:rPr>
          <w:spacing w:val="-1"/>
          <w:sz w:val="20"/>
        </w:rPr>
        <w:t xml:space="preserve"> </w:t>
      </w:r>
      <w:r>
        <w:rPr>
          <w:sz w:val="20"/>
        </w:rPr>
        <w:t>legal value</w:t>
      </w:r>
      <w:r>
        <w:rPr>
          <w:spacing w:val="-1"/>
          <w:sz w:val="20"/>
        </w:rPr>
        <w:t xml:space="preserve"> </w:t>
      </w:r>
      <w:r>
        <w:rPr>
          <w:sz w:val="20"/>
        </w:rPr>
        <w:t>as the</w:t>
      </w:r>
      <w:r>
        <w:rPr>
          <w:spacing w:val="-1"/>
          <w:sz w:val="20"/>
        </w:rPr>
        <w:t xml:space="preserve"> </w:t>
      </w:r>
      <w:r>
        <w:rPr>
          <w:sz w:val="20"/>
        </w:rPr>
        <w:t>paper</w:t>
      </w:r>
      <w:r>
        <w:rPr>
          <w:spacing w:val="-1"/>
          <w:sz w:val="20"/>
        </w:rPr>
        <w:t xml:space="preserve"> </w:t>
      </w:r>
      <w:r>
        <w:rPr>
          <w:sz w:val="20"/>
        </w:rPr>
        <w:t>result in</w:t>
      </w:r>
      <w:r>
        <w:rPr>
          <w:spacing w:val="-2"/>
          <w:sz w:val="20"/>
        </w:rPr>
        <w:t xml:space="preserve"> </w:t>
      </w:r>
      <w:r>
        <w:rPr>
          <w:sz w:val="20"/>
        </w:rPr>
        <w:t>accordance with</w:t>
      </w:r>
      <w:r>
        <w:rPr>
          <w:spacing w:val="-1"/>
          <w:sz w:val="20"/>
        </w:rPr>
        <w:t xml:space="preserve"> </w:t>
      </w:r>
      <w:r>
        <w:rPr>
          <w:sz w:val="20"/>
        </w:rPr>
        <w:t xml:space="preserve">current </w:t>
      </w:r>
      <w:r>
        <w:rPr>
          <w:spacing w:val="-2"/>
          <w:sz w:val="20"/>
        </w:rPr>
        <w:t>regulations).</w:t>
      </w:r>
    </w:p>
    <w:p w14:paraId="6658E037" w14:textId="77777777" w:rsidR="000C33DB" w:rsidRDefault="000C33DB">
      <w:pPr>
        <w:rPr>
          <w:sz w:val="20"/>
        </w:rPr>
        <w:sectPr w:rsidR="000C33DB">
          <w:pgSz w:w="12240" w:h="15840"/>
          <w:pgMar w:top="1040" w:right="360" w:bottom="280" w:left="1080" w:header="373" w:footer="0" w:gutter="0"/>
          <w:cols w:space="720"/>
        </w:sectPr>
      </w:pPr>
    </w:p>
    <w:p w14:paraId="7A9E8168" w14:textId="77777777" w:rsidR="000C33DB" w:rsidRDefault="00000000">
      <w:pPr>
        <w:pStyle w:val="Heading1"/>
        <w:numPr>
          <w:ilvl w:val="1"/>
          <w:numId w:val="210"/>
        </w:numPr>
        <w:tabs>
          <w:tab w:val="left" w:pos="1040"/>
        </w:tabs>
        <w:spacing w:before="108"/>
        <w:ind w:left="1040" w:hanging="420"/>
        <w:jc w:val="left"/>
      </w:pPr>
      <w:r>
        <w:lastRenderedPageBreak/>
        <w:t>Cấp,</w:t>
      </w:r>
      <w:r>
        <w:rPr>
          <w:spacing w:val="-2"/>
        </w:rPr>
        <w:t xml:space="preserve"> </w:t>
      </w:r>
      <w:r>
        <w:t>cấp</w:t>
      </w:r>
      <w:r>
        <w:rPr>
          <w:spacing w:val="-2"/>
        </w:rPr>
        <w:t xml:space="preserve"> </w:t>
      </w:r>
      <w:r>
        <w:t>lại</w:t>
      </w:r>
      <w:r>
        <w:rPr>
          <w:spacing w:val="-1"/>
        </w:rPr>
        <w:t xml:space="preserve"> </w:t>
      </w:r>
      <w:r>
        <w:t>Giấy</w:t>
      </w:r>
      <w:r>
        <w:rPr>
          <w:spacing w:val="-1"/>
        </w:rPr>
        <w:t xml:space="preserve"> </w:t>
      </w:r>
      <w:r>
        <w:t>phép</w:t>
      </w:r>
      <w:r>
        <w:rPr>
          <w:spacing w:val="-2"/>
        </w:rPr>
        <w:t xml:space="preserve"> </w:t>
      </w:r>
      <w:r>
        <w:t>liên</w:t>
      </w:r>
      <w:r>
        <w:rPr>
          <w:spacing w:val="-1"/>
        </w:rPr>
        <w:t xml:space="preserve"> </w:t>
      </w:r>
      <w:r>
        <w:t>vận</w:t>
      </w:r>
      <w:r>
        <w:rPr>
          <w:spacing w:val="-2"/>
        </w:rPr>
        <w:t xml:space="preserve"> </w:t>
      </w:r>
      <w:r>
        <w:t>giữa</w:t>
      </w:r>
      <w:r>
        <w:rPr>
          <w:spacing w:val="-1"/>
        </w:rPr>
        <w:t xml:space="preserve"> </w:t>
      </w:r>
      <w:r>
        <w:t>Việt</w:t>
      </w:r>
      <w:r>
        <w:rPr>
          <w:spacing w:val="-1"/>
        </w:rPr>
        <w:t xml:space="preserve"> </w:t>
      </w:r>
      <w:r>
        <w:t>Nam,</w:t>
      </w:r>
      <w:r>
        <w:rPr>
          <w:spacing w:val="-1"/>
        </w:rPr>
        <w:t xml:space="preserve"> </w:t>
      </w:r>
      <w:r>
        <w:t>Lào</w:t>
      </w:r>
      <w:r>
        <w:rPr>
          <w:spacing w:val="-1"/>
        </w:rPr>
        <w:t xml:space="preserve"> </w:t>
      </w:r>
      <w:r>
        <w:t>và</w:t>
      </w:r>
      <w:r>
        <w:rPr>
          <w:spacing w:val="-1"/>
        </w:rPr>
        <w:t xml:space="preserve"> </w:t>
      </w:r>
      <w:r>
        <w:rPr>
          <w:spacing w:val="-2"/>
        </w:rPr>
        <w:t>Campuchia</w:t>
      </w:r>
    </w:p>
    <w:p w14:paraId="2DD77469" w14:textId="77777777" w:rsidR="000C33DB" w:rsidRDefault="00000000">
      <w:pPr>
        <w:pStyle w:val="ListParagraph"/>
        <w:numPr>
          <w:ilvl w:val="2"/>
          <w:numId w:val="210"/>
        </w:numPr>
        <w:tabs>
          <w:tab w:val="left" w:pos="1250"/>
        </w:tabs>
        <w:spacing w:before="98"/>
        <w:ind w:left="1250" w:hanging="630"/>
        <w:rPr>
          <w:b/>
          <w:sz w:val="28"/>
        </w:rPr>
      </w:pPr>
      <w:r>
        <w:rPr>
          <w:b/>
          <w:position w:val="8"/>
          <w:sz w:val="18"/>
        </w:rPr>
        <w:t>28</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3D999CE9" w14:textId="77777777" w:rsidR="000C33DB" w:rsidRDefault="00000000">
      <w:pPr>
        <w:pStyle w:val="ListParagraph"/>
        <w:numPr>
          <w:ilvl w:val="0"/>
          <w:numId w:val="155"/>
        </w:numPr>
        <w:tabs>
          <w:tab w:val="left" w:pos="907"/>
        </w:tabs>
        <w:spacing w:before="98"/>
        <w:ind w:left="907" w:hanging="287"/>
        <w:rPr>
          <w:sz w:val="28"/>
        </w:rPr>
      </w:pPr>
      <w:r>
        <w:rPr>
          <w:sz w:val="28"/>
        </w:rPr>
        <w:t xml:space="preserve">Nộp hồ sơ </w:t>
      </w:r>
      <w:r>
        <w:rPr>
          <w:spacing w:val="-2"/>
          <w:sz w:val="28"/>
        </w:rPr>
        <w:t>TTHC:</w:t>
      </w:r>
    </w:p>
    <w:p w14:paraId="49257C66" w14:textId="77777777" w:rsidR="000C33DB" w:rsidRDefault="00000000">
      <w:pPr>
        <w:pStyle w:val="ListParagraph"/>
        <w:numPr>
          <w:ilvl w:val="0"/>
          <w:numId w:val="154"/>
        </w:numPr>
        <w:tabs>
          <w:tab w:val="left" w:pos="783"/>
        </w:tabs>
        <w:spacing w:before="98" w:line="268" w:lineRule="auto"/>
        <w:ind w:left="620" w:right="679" w:firstLine="0"/>
        <w:jc w:val="both"/>
        <w:rPr>
          <w:sz w:val="28"/>
        </w:rPr>
      </w:pPr>
      <w:r>
        <w:rPr>
          <w:sz w:val="28"/>
        </w:rPr>
        <w:t>Tổ</w:t>
      </w:r>
      <w:r>
        <w:rPr>
          <w:spacing w:val="-2"/>
          <w:sz w:val="28"/>
        </w:rPr>
        <w:t xml:space="preserve"> </w:t>
      </w:r>
      <w:r>
        <w:rPr>
          <w:sz w:val="28"/>
        </w:rPr>
        <w:t>chức,</w:t>
      </w:r>
      <w:r>
        <w:rPr>
          <w:spacing w:val="-2"/>
          <w:sz w:val="28"/>
        </w:rPr>
        <w:t xml:space="preserve"> </w:t>
      </w:r>
      <w:r>
        <w:rPr>
          <w:sz w:val="28"/>
        </w:rPr>
        <w:t>cá</w:t>
      </w:r>
      <w:r>
        <w:rPr>
          <w:spacing w:val="-2"/>
          <w:sz w:val="28"/>
        </w:rPr>
        <w:t xml:space="preserve"> </w:t>
      </w:r>
      <w:r>
        <w:rPr>
          <w:sz w:val="28"/>
        </w:rPr>
        <w:t>nhân,</w:t>
      </w:r>
      <w:r>
        <w:rPr>
          <w:spacing w:val="-2"/>
          <w:sz w:val="28"/>
        </w:rPr>
        <w:t xml:space="preserve"> </w:t>
      </w:r>
      <w:r>
        <w:rPr>
          <w:sz w:val="28"/>
        </w:rPr>
        <w:t>đơn</w:t>
      </w:r>
      <w:r>
        <w:rPr>
          <w:spacing w:val="-2"/>
          <w:sz w:val="28"/>
        </w:rPr>
        <w:t xml:space="preserve"> </w:t>
      </w:r>
      <w:r>
        <w:rPr>
          <w:sz w:val="28"/>
        </w:rPr>
        <w:t>vị</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nộp</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đến</w:t>
      </w:r>
      <w:r>
        <w:rPr>
          <w:spacing w:val="-2"/>
          <w:sz w:val="28"/>
        </w:rPr>
        <w:t xml:space="preserve"> </w:t>
      </w:r>
      <w:r>
        <w:rPr>
          <w:sz w:val="28"/>
        </w:rPr>
        <w:t>Trung</w:t>
      </w:r>
      <w:r>
        <w:rPr>
          <w:spacing w:val="-2"/>
          <w:sz w:val="28"/>
        </w:rPr>
        <w:t xml:space="preserve"> </w:t>
      </w:r>
      <w:r>
        <w:rPr>
          <w:sz w:val="28"/>
        </w:rPr>
        <w:t>tâm</w:t>
      </w:r>
      <w:r>
        <w:rPr>
          <w:spacing w:val="-2"/>
          <w:sz w:val="28"/>
        </w:rPr>
        <w:t xml:space="preserve"> </w:t>
      </w:r>
      <w:r>
        <w:rPr>
          <w:sz w:val="28"/>
        </w:rPr>
        <w:t>dịch</w:t>
      </w:r>
      <w:r>
        <w:rPr>
          <w:spacing w:val="-2"/>
          <w:sz w:val="28"/>
        </w:rPr>
        <w:t xml:space="preserve"> </w:t>
      </w:r>
      <w:r>
        <w:rPr>
          <w:sz w:val="28"/>
        </w:rPr>
        <w:t>vụ</w:t>
      </w:r>
      <w:r>
        <w:rPr>
          <w:spacing w:val="-2"/>
          <w:sz w:val="28"/>
        </w:rPr>
        <w:t xml:space="preserve"> </w:t>
      </w:r>
      <w:r>
        <w:rPr>
          <w:sz w:val="28"/>
        </w:rPr>
        <w:t>hành chính công.</w:t>
      </w:r>
    </w:p>
    <w:p w14:paraId="3E222228" w14:textId="77777777" w:rsidR="000C33DB" w:rsidRDefault="00000000">
      <w:pPr>
        <w:pStyle w:val="ListParagraph"/>
        <w:numPr>
          <w:ilvl w:val="0"/>
          <w:numId w:val="155"/>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3E852ED9" w14:textId="77777777" w:rsidR="000C33DB" w:rsidRDefault="00000000">
      <w:pPr>
        <w:pStyle w:val="ListParagraph"/>
        <w:numPr>
          <w:ilvl w:val="0"/>
          <w:numId w:val="154"/>
        </w:numPr>
        <w:tabs>
          <w:tab w:val="left" w:pos="779"/>
        </w:tabs>
        <w:spacing w:before="98" w:line="268" w:lineRule="auto"/>
        <w:ind w:left="620" w:right="676" w:firstLine="0"/>
        <w:jc w:val="both"/>
        <w:rPr>
          <w:sz w:val="28"/>
        </w:rPr>
      </w:pPr>
      <w:r>
        <w:rPr>
          <w:sz w:val="28"/>
        </w:rPr>
        <w:t>Sở</w:t>
      </w:r>
      <w:r>
        <w:rPr>
          <w:spacing w:val="-6"/>
          <w:sz w:val="28"/>
        </w:rPr>
        <w:t xml:space="preserve"> </w:t>
      </w:r>
      <w:r>
        <w:rPr>
          <w:sz w:val="28"/>
        </w:rPr>
        <w:t>Xây</w:t>
      </w:r>
      <w:r>
        <w:rPr>
          <w:spacing w:val="-6"/>
          <w:sz w:val="28"/>
        </w:rPr>
        <w:t xml:space="preserve"> </w:t>
      </w:r>
      <w:r>
        <w:rPr>
          <w:sz w:val="28"/>
        </w:rPr>
        <w:t>dựng</w:t>
      </w:r>
      <w:r>
        <w:rPr>
          <w:spacing w:val="-6"/>
          <w:sz w:val="28"/>
        </w:rPr>
        <w:t xml:space="preserve"> </w:t>
      </w:r>
      <w:r>
        <w:rPr>
          <w:sz w:val="28"/>
        </w:rPr>
        <w:t>cấp</w:t>
      </w:r>
      <w:r>
        <w:rPr>
          <w:spacing w:val="-10"/>
          <w:sz w:val="28"/>
        </w:rPr>
        <w:t xml:space="preserve"> </w:t>
      </w:r>
      <w:r>
        <w:rPr>
          <w:sz w:val="28"/>
        </w:rPr>
        <w:t>giấy</w:t>
      </w:r>
      <w:r>
        <w:rPr>
          <w:spacing w:val="-10"/>
          <w:sz w:val="28"/>
        </w:rPr>
        <w:t xml:space="preserve"> </w:t>
      </w:r>
      <w:r>
        <w:rPr>
          <w:sz w:val="28"/>
        </w:rPr>
        <w:t>phép</w:t>
      </w:r>
      <w:r>
        <w:rPr>
          <w:spacing w:val="-10"/>
          <w:sz w:val="28"/>
        </w:rPr>
        <w:t xml:space="preserve"> </w:t>
      </w:r>
      <w:r>
        <w:rPr>
          <w:sz w:val="28"/>
        </w:rPr>
        <w:t>tiếp</w:t>
      </w:r>
      <w:r>
        <w:rPr>
          <w:spacing w:val="-10"/>
          <w:sz w:val="28"/>
        </w:rPr>
        <w:t xml:space="preserve"> </w:t>
      </w:r>
      <w:r>
        <w:rPr>
          <w:sz w:val="28"/>
        </w:rPr>
        <w:t>nhận</w:t>
      </w:r>
      <w:r>
        <w:rPr>
          <w:spacing w:val="-10"/>
          <w:sz w:val="28"/>
        </w:rPr>
        <w:t xml:space="preserve"> </w:t>
      </w:r>
      <w:r>
        <w:rPr>
          <w:sz w:val="28"/>
        </w:rPr>
        <w:t>hồ</w:t>
      </w:r>
      <w:r>
        <w:rPr>
          <w:spacing w:val="-10"/>
          <w:sz w:val="28"/>
        </w:rPr>
        <w:t xml:space="preserve"> </w:t>
      </w:r>
      <w:r>
        <w:rPr>
          <w:sz w:val="28"/>
        </w:rPr>
        <w:t>sơ,</w:t>
      </w:r>
      <w:r>
        <w:rPr>
          <w:spacing w:val="-10"/>
          <w:sz w:val="28"/>
        </w:rPr>
        <w:t xml:space="preserve"> </w:t>
      </w:r>
      <w:r>
        <w:rPr>
          <w:sz w:val="28"/>
        </w:rPr>
        <w:t>kiểm</w:t>
      </w:r>
      <w:r>
        <w:rPr>
          <w:spacing w:val="-10"/>
          <w:sz w:val="28"/>
        </w:rPr>
        <w:t xml:space="preserve"> </w:t>
      </w:r>
      <w:r>
        <w:rPr>
          <w:sz w:val="28"/>
        </w:rPr>
        <w:t>tra.</w:t>
      </w:r>
      <w:r>
        <w:rPr>
          <w:spacing w:val="-10"/>
          <w:sz w:val="28"/>
        </w:rPr>
        <w:t xml:space="preserve"> </w:t>
      </w:r>
      <w:r>
        <w:rPr>
          <w:sz w:val="28"/>
        </w:rPr>
        <w:t>Đối</w:t>
      </w:r>
      <w:r>
        <w:rPr>
          <w:spacing w:val="-10"/>
          <w:sz w:val="28"/>
        </w:rPr>
        <w:t xml:space="preserve"> </w:t>
      </w:r>
      <w:r>
        <w:rPr>
          <w:sz w:val="28"/>
        </w:rPr>
        <w:t>với</w:t>
      </w:r>
      <w:r>
        <w:rPr>
          <w:spacing w:val="-10"/>
          <w:sz w:val="28"/>
        </w:rPr>
        <w:t xml:space="preserve"> </w:t>
      </w:r>
      <w:r>
        <w:rPr>
          <w:sz w:val="28"/>
        </w:rPr>
        <w:t>hồ</w:t>
      </w:r>
      <w:r>
        <w:rPr>
          <w:spacing w:val="-10"/>
          <w:sz w:val="28"/>
        </w:rPr>
        <w:t xml:space="preserve"> </w:t>
      </w:r>
      <w:r>
        <w:rPr>
          <w:sz w:val="28"/>
        </w:rPr>
        <w:t>sơ</w:t>
      </w:r>
      <w:r>
        <w:rPr>
          <w:spacing w:val="-10"/>
          <w:sz w:val="28"/>
        </w:rPr>
        <w:t xml:space="preserve"> </w:t>
      </w:r>
      <w:r>
        <w:rPr>
          <w:sz w:val="28"/>
        </w:rPr>
        <w:t>nộp</w:t>
      </w:r>
      <w:r>
        <w:rPr>
          <w:spacing w:val="-10"/>
          <w:sz w:val="28"/>
        </w:rPr>
        <w:t xml:space="preserve"> </w:t>
      </w:r>
      <w:r>
        <w:rPr>
          <w:sz w:val="28"/>
        </w:rPr>
        <w:t>trực</w:t>
      </w:r>
      <w:r>
        <w:rPr>
          <w:spacing w:val="-10"/>
          <w:sz w:val="28"/>
        </w:rPr>
        <w:t xml:space="preserve"> </w:t>
      </w:r>
      <w:r>
        <w:rPr>
          <w:sz w:val="28"/>
        </w:rPr>
        <w:t>tiếp</w:t>
      </w:r>
      <w:r>
        <w:rPr>
          <w:spacing w:val="-10"/>
          <w:sz w:val="28"/>
        </w:rPr>
        <w:t xml:space="preserve"> </w:t>
      </w:r>
      <w:r>
        <w:rPr>
          <w:sz w:val="28"/>
        </w:rPr>
        <w:t>tại Sở</w:t>
      </w:r>
      <w:r>
        <w:rPr>
          <w:spacing w:val="-11"/>
          <w:sz w:val="28"/>
        </w:rPr>
        <w:t xml:space="preserve"> </w:t>
      </w:r>
      <w:r>
        <w:rPr>
          <w:sz w:val="28"/>
        </w:rPr>
        <w:t>Xây</w:t>
      </w:r>
      <w:r>
        <w:rPr>
          <w:spacing w:val="-11"/>
          <w:sz w:val="28"/>
        </w:rPr>
        <w:t xml:space="preserve"> </w:t>
      </w:r>
      <w:r>
        <w:rPr>
          <w:sz w:val="28"/>
        </w:rPr>
        <w:t>dựng</w:t>
      </w:r>
      <w:r>
        <w:rPr>
          <w:spacing w:val="-11"/>
          <w:sz w:val="28"/>
        </w:rPr>
        <w:t xml:space="preserve"> </w:t>
      </w:r>
      <w:r>
        <w:rPr>
          <w:sz w:val="28"/>
        </w:rPr>
        <w:t>hoặc</w:t>
      </w:r>
      <w:r>
        <w:rPr>
          <w:spacing w:val="-15"/>
          <w:sz w:val="28"/>
        </w:rPr>
        <w:t xml:space="preserve"> </w:t>
      </w:r>
      <w:r>
        <w:rPr>
          <w:sz w:val="28"/>
        </w:rPr>
        <w:t>dịch</w:t>
      </w:r>
      <w:r>
        <w:rPr>
          <w:spacing w:val="-15"/>
          <w:sz w:val="28"/>
        </w:rPr>
        <w:t xml:space="preserve"> </w:t>
      </w:r>
      <w:r>
        <w:rPr>
          <w:sz w:val="28"/>
        </w:rPr>
        <w:t>vụ</w:t>
      </w:r>
      <w:r>
        <w:rPr>
          <w:spacing w:val="-15"/>
          <w:sz w:val="28"/>
        </w:rPr>
        <w:t xml:space="preserve"> </w:t>
      </w:r>
      <w:r>
        <w:rPr>
          <w:sz w:val="28"/>
        </w:rPr>
        <w:t>bưu</w:t>
      </w:r>
      <w:r>
        <w:rPr>
          <w:spacing w:val="-15"/>
          <w:sz w:val="28"/>
        </w:rPr>
        <w:t xml:space="preserve"> </w:t>
      </w:r>
      <w:r>
        <w:rPr>
          <w:sz w:val="28"/>
        </w:rPr>
        <w:t>chính,</w:t>
      </w:r>
      <w:r>
        <w:rPr>
          <w:spacing w:val="-15"/>
          <w:sz w:val="28"/>
        </w:rPr>
        <w:t xml:space="preserve"> </w:t>
      </w:r>
      <w:r>
        <w:rPr>
          <w:sz w:val="28"/>
        </w:rPr>
        <w:t>cán</w:t>
      </w:r>
      <w:r>
        <w:rPr>
          <w:spacing w:val="-15"/>
          <w:sz w:val="28"/>
        </w:rPr>
        <w:t xml:space="preserve"> </w:t>
      </w:r>
      <w:r>
        <w:rPr>
          <w:sz w:val="28"/>
        </w:rPr>
        <w:t>bộ</w:t>
      </w:r>
      <w:r>
        <w:rPr>
          <w:spacing w:val="-15"/>
          <w:sz w:val="28"/>
        </w:rPr>
        <w:t xml:space="preserve"> </w:t>
      </w:r>
      <w:r>
        <w:rPr>
          <w:sz w:val="28"/>
        </w:rPr>
        <w:t>tiếp</w:t>
      </w:r>
      <w:r>
        <w:rPr>
          <w:spacing w:val="-15"/>
          <w:sz w:val="28"/>
        </w:rPr>
        <w:t xml:space="preserve"> </w:t>
      </w:r>
      <w:r>
        <w:rPr>
          <w:sz w:val="28"/>
        </w:rPr>
        <w:t>nhận</w:t>
      </w:r>
      <w:r>
        <w:rPr>
          <w:spacing w:val="-15"/>
          <w:sz w:val="28"/>
        </w:rPr>
        <w:t xml:space="preserve"> </w:t>
      </w:r>
      <w:r>
        <w:rPr>
          <w:sz w:val="28"/>
        </w:rPr>
        <w:t>hồ</w:t>
      </w:r>
      <w:r>
        <w:rPr>
          <w:spacing w:val="-15"/>
          <w:sz w:val="28"/>
        </w:rPr>
        <w:t xml:space="preserve"> </w:t>
      </w:r>
      <w:r>
        <w:rPr>
          <w:sz w:val="28"/>
        </w:rPr>
        <w:t>sơ</w:t>
      </w:r>
      <w:r>
        <w:rPr>
          <w:spacing w:val="-15"/>
          <w:sz w:val="28"/>
        </w:rPr>
        <w:t xml:space="preserve"> </w:t>
      </w:r>
      <w:r>
        <w:rPr>
          <w:sz w:val="28"/>
        </w:rPr>
        <w:t>cập</w:t>
      </w:r>
      <w:r>
        <w:rPr>
          <w:spacing w:val="-15"/>
          <w:sz w:val="28"/>
        </w:rPr>
        <w:t xml:space="preserve"> </w:t>
      </w:r>
      <w:r>
        <w:rPr>
          <w:sz w:val="28"/>
        </w:rPr>
        <w:t>nhật</w:t>
      </w:r>
      <w:r>
        <w:rPr>
          <w:spacing w:val="-15"/>
          <w:sz w:val="28"/>
        </w:rPr>
        <w:t xml:space="preserve"> </w:t>
      </w:r>
      <w:r>
        <w:rPr>
          <w:sz w:val="28"/>
        </w:rPr>
        <w:t>thông</w:t>
      </w:r>
      <w:r>
        <w:rPr>
          <w:spacing w:val="-15"/>
          <w:sz w:val="28"/>
        </w:rPr>
        <w:t xml:space="preserve"> </w:t>
      </w:r>
      <w:r>
        <w:rPr>
          <w:sz w:val="28"/>
        </w:rPr>
        <w:t>tin</w:t>
      </w:r>
      <w:r>
        <w:rPr>
          <w:spacing w:val="-15"/>
          <w:sz w:val="28"/>
        </w:rPr>
        <w:t xml:space="preserve"> </w:t>
      </w:r>
      <w:r>
        <w:rPr>
          <w:sz w:val="28"/>
        </w:rPr>
        <w:t>của</w:t>
      </w:r>
      <w:r>
        <w:rPr>
          <w:spacing w:val="-15"/>
          <w:sz w:val="28"/>
        </w:rPr>
        <w:t xml:space="preserve"> </w:t>
      </w:r>
      <w:r>
        <w:rPr>
          <w:sz w:val="28"/>
        </w:rPr>
        <w:t xml:space="preserve">hồ </w:t>
      </w:r>
      <w:r>
        <w:rPr>
          <w:spacing w:val="-2"/>
          <w:sz w:val="28"/>
        </w:rPr>
        <w:t>sơ</w:t>
      </w:r>
      <w:r>
        <w:rPr>
          <w:spacing w:val="-12"/>
          <w:sz w:val="28"/>
        </w:rPr>
        <w:t xml:space="preserve"> </w:t>
      </w:r>
      <w:r>
        <w:rPr>
          <w:spacing w:val="-2"/>
          <w:sz w:val="28"/>
        </w:rPr>
        <w:t>đúng</w:t>
      </w:r>
      <w:r>
        <w:rPr>
          <w:spacing w:val="-13"/>
          <w:sz w:val="28"/>
        </w:rPr>
        <w:t xml:space="preserve"> </w:t>
      </w:r>
      <w:r>
        <w:rPr>
          <w:spacing w:val="-2"/>
          <w:sz w:val="28"/>
        </w:rPr>
        <w:t>theo</w:t>
      </w:r>
      <w:r>
        <w:rPr>
          <w:spacing w:val="-13"/>
          <w:sz w:val="28"/>
        </w:rPr>
        <w:t xml:space="preserve"> </w:t>
      </w:r>
      <w:r>
        <w:rPr>
          <w:spacing w:val="-2"/>
          <w:sz w:val="28"/>
        </w:rPr>
        <w:t>quy</w:t>
      </w:r>
      <w:r>
        <w:rPr>
          <w:spacing w:val="-13"/>
          <w:sz w:val="28"/>
        </w:rPr>
        <w:t xml:space="preserve"> </w:t>
      </w:r>
      <w:r>
        <w:rPr>
          <w:spacing w:val="-2"/>
          <w:sz w:val="28"/>
        </w:rPr>
        <w:t>định</w:t>
      </w:r>
      <w:r>
        <w:rPr>
          <w:spacing w:val="-13"/>
          <w:sz w:val="28"/>
        </w:rPr>
        <w:t xml:space="preserve"> </w:t>
      </w:r>
      <w:r>
        <w:rPr>
          <w:spacing w:val="-2"/>
          <w:sz w:val="28"/>
        </w:rPr>
        <w:t>vào</w:t>
      </w:r>
      <w:r>
        <w:rPr>
          <w:spacing w:val="-13"/>
          <w:sz w:val="28"/>
        </w:rPr>
        <w:t xml:space="preserve"> </w:t>
      </w:r>
      <w:r>
        <w:rPr>
          <w:spacing w:val="-2"/>
          <w:sz w:val="28"/>
        </w:rPr>
        <w:t>hệ</w:t>
      </w:r>
      <w:r>
        <w:rPr>
          <w:spacing w:val="-12"/>
          <w:sz w:val="28"/>
        </w:rPr>
        <w:t xml:space="preserve"> </w:t>
      </w:r>
      <w:r>
        <w:rPr>
          <w:spacing w:val="-2"/>
          <w:sz w:val="28"/>
        </w:rPr>
        <w:t>thống</w:t>
      </w:r>
      <w:r>
        <w:rPr>
          <w:spacing w:val="-13"/>
          <w:sz w:val="28"/>
        </w:rPr>
        <w:t xml:space="preserve"> </w:t>
      </w:r>
      <w:r>
        <w:rPr>
          <w:spacing w:val="-2"/>
          <w:sz w:val="28"/>
        </w:rPr>
        <w:t>dịch</w:t>
      </w:r>
      <w:r>
        <w:rPr>
          <w:spacing w:val="-13"/>
          <w:sz w:val="28"/>
        </w:rPr>
        <w:t xml:space="preserve"> </w:t>
      </w:r>
      <w:r>
        <w:rPr>
          <w:spacing w:val="-2"/>
          <w:sz w:val="28"/>
        </w:rPr>
        <w:t>vụ</w:t>
      </w:r>
      <w:r>
        <w:rPr>
          <w:spacing w:val="-13"/>
          <w:sz w:val="28"/>
        </w:rPr>
        <w:t xml:space="preserve"> </w:t>
      </w:r>
      <w:r>
        <w:rPr>
          <w:spacing w:val="-2"/>
          <w:sz w:val="28"/>
        </w:rPr>
        <w:t>công</w:t>
      </w:r>
      <w:r>
        <w:rPr>
          <w:spacing w:val="-13"/>
          <w:sz w:val="28"/>
        </w:rPr>
        <w:t xml:space="preserve"> </w:t>
      </w:r>
      <w:r>
        <w:rPr>
          <w:spacing w:val="-2"/>
          <w:sz w:val="28"/>
        </w:rPr>
        <w:t>trực</w:t>
      </w:r>
      <w:r>
        <w:rPr>
          <w:spacing w:val="-12"/>
          <w:sz w:val="28"/>
        </w:rPr>
        <w:t xml:space="preserve"> </w:t>
      </w:r>
      <w:r>
        <w:rPr>
          <w:spacing w:val="-2"/>
          <w:sz w:val="28"/>
        </w:rPr>
        <w:t>tuyến.</w:t>
      </w:r>
      <w:r>
        <w:rPr>
          <w:spacing w:val="-13"/>
          <w:sz w:val="28"/>
        </w:rPr>
        <w:t xml:space="preserve"> </w:t>
      </w:r>
      <w:r>
        <w:rPr>
          <w:spacing w:val="-2"/>
          <w:sz w:val="28"/>
        </w:rPr>
        <w:t>Trường</w:t>
      </w:r>
      <w:r>
        <w:rPr>
          <w:spacing w:val="-13"/>
          <w:sz w:val="28"/>
        </w:rPr>
        <w:t xml:space="preserve"> </w:t>
      </w:r>
      <w:r>
        <w:rPr>
          <w:spacing w:val="-2"/>
          <w:sz w:val="28"/>
        </w:rPr>
        <w:t>hợp</w:t>
      </w:r>
      <w:r>
        <w:rPr>
          <w:spacing w:val="-13"/>
          <w:sz w:val="28"/>
        </w:rPr>
        <w:t xml:space="preserve"> </w:t>
      </w:r>
      <w:r>
        <w:rPr>
          <w:spacing w:val="-2"/>
          <w:sz w:val="28"/>
        </w:rPr>
        <w:t>hồ</w:t>
      </w:r>
      <w:r>
        <w:rPr>
          <w:spacing w:val="-13"/>
          <w:sz w:val="28"/>
        </w:rPr>
        <w:t xml:space="preserve"> </w:t>
      </w:r>
      <w:r>
        <w:rPr>
          <w:spacing w:val="-2"/>
          <w:sz w:val="28"/>
        </w:rPr>
        <w:t>sơ</w:t>
      </w:r>
      <w:r>
        <w:rPr>
          <w:spacing w:val="-12"/>
          <w:sz w:val="28"/>
        </w:rPr>
        <w:t xml:space="preserve"> </w:t>
      </w:r>
      <w:r>
        <w:rPr>
          <w:spacing w:val="-2"/>
          <w:sz w:val="28"/>
        </w:rPr>
        <w:t>cần</w:t>
      </w:r>
      <w:r>
        <w:rPr>
          <w:spacing w:val="-13"/>
          <w:sz w:val="28"/>
        </w:rPr>
        <w:t xml:space="preserve"> </w:t>
      </w:r>
      <w:r>
        <w:rPr>
          <w:spacing w:val="-2"/>
          <w:sz w:val="28"/>
        </w:rPr>
        <w:t xml:space="preserve">sửa </w:t>
      </w:r>
      <w:r>
        <w:rPr>
          <w:sz w:val="28"/>
        </w:rPr>
        <w:t>đổi,</w:t>
      </w:r>
      <w:r>
        <w:rPr>
          <w:spacing w:val="-9"/>
          <w:sz w:val="28"/>
        </w:rPr>
        <w:t xml:space="preserve"> </w:t>
      </w:r>
      <w:r>
        <w:rPr>
          <w:sz w:val="28"/>
        </w:rPr>
        <w:t>bổ</w:t>
      </w:r>
      <w:r>
        <w:rPr>
          <w:spacing w:val="-9"/>
          <w:sz w:val="28"/>
        </w:rPr>
        <w:t xml:space="preserve"> </w:t>
      </w:r>
      <w:r>
        <w:rPr>
          <w:sz w:val="28"/>
        </w:rPr>
        <w:t>sung,</w:t>
      </w:r>
      <w:r>
        <w:rPr>
          <w:spacing w:val="-9"/>
          <w:sz w:val="28"/>
        </w:rPr>
        <w:t xml:space="preserve"> </w:t>
      </w:r>
      <w:r>
        <w:rPr>
          <w:sz w:val="28"/>
        </w:rPr>
        <w:t>Sở</w:t>
      </w:r>
      <w:r>
        <w:rPr>
          <w:spacing w:val="-9"/>
          <w:sz w:val="28"/>
        </w:rPr>
        <w:t xml:space="preserve"> </w:t>
      </w:r>
      <w:r>
        <w:rPr>
          <w:sz w:val="28"/>
        </w:rPr>
        <w:t>Xây</w:t>
      </w:r>
      <w:r>
        <w:rPr>
          <w:spacing w:val="-9"/>
          <w:sz w:val="28"/>
        </w:rPr>
        <w:t xml:space="preserve"> </w:t>
      </w:r>
      <w:r>
        <w:rPr>
          <w:sz w:val="28"/>
        </w:rPr>
        <w:t>dựng</w:t>
      </w:r>
      <w:r>
        <w:rPr>
          <w:spacing w:val="-9"/>
          <w:sz w:val="28"/>
        </w:rPr>
        <w:t xml:space="preserve"> </w:t>
      </w:r>
      <w:r>
        <w:rPr>
          <w:sz w:val="28"/>
        </w:rPr>
        <w:t>thông</w:t>
      </w:r>
      <w:r>
        <w:rPr>
          <w:spacing w:val="-9"/>
          <w:sz w:val="28"/>
        </w:rPr>
        <w:t xml:space="preserve"> </w:t>
      </w:r>
      <w:r>
        <w:rPr>
          <w:sz w:val="28"/>
        </w:rPr>
        <w:t>báo</w:t>
      </w:r>
      <w:r>
        <w:rPr>
          <w:spacing w:val="-9"/>
          <w:sz w:val="28"/>
        </w:rPr>
        <w:t xml:space="preserve"> </w:t>
      </w:r>
      <w:r>
        <w:rPr>
          <w:sz w:val="28"/>
        </w:rPr>
        <w:t>trực</w:t>
      </w:r>
      <w:r>
        <w:rPr>
          <w:spacing w:val="-9"/>
          <w:sz w:val="28"/>
        </w:rPr>
        <w:t xml:space="preserve"> </w:t>
      </w:r>
      <w:r>
        <w:rPr>
          <w:sz w:val="28"/>
        </w:rPr>
        <w:t>tiếp</w:t>
      </w:r>
      <w:r>
        <w:rPr>
          <w:spacing w:val="-9"/>
          <w:sz w:val="28"/>
        </w:rPr>
        <w:t xml:space="preserve"> </w:t>
      </w:r>
      <w:r>
        <w:rPr>
          <w:sz w:val="28"/>
        </w:rPr>
        <w:t>hoặc</w:t>
      </w:r>
      <w:r>
        <w:rPr>
          <w:spacing w:val="-9"/>
          <w:sz w:val="28"/>
        </w:rPr>
        <w:t xml:space="preserve"> </w:t>
      </w:r>
      <w:r>
        <w:rPr>
          <w:sz w:val="28"/>
        </w:rPr>
        <w:t>bằng</w:t>
      </w:r>
      <w:r>
        <w:rPr>
          <w:spacing w:val="-9"/>
          <w:sz w:val="28"/>
        </w:rPr>
        <w:t xml:space="preserve"> </w:t>
      </w:r>
      <w:r>
        <w:rPr>
          <w:sz w:val="28"/>
        </w:rPr>
        <w:t>văn</w:t>
      </w:r>
      <w:r>
        <w:rPr>
          <w:spacing w:val="-9"/>
          <w:sz w:val="28"/>
        </w:rPr>
        <w:t xml:space="preserve"> </w:t>
      </w:r>
      <w:r>
        <w:rPr>
          <w:sz w:val="28"/>
        </w:rPr>
        <w:t>bản</w:t>
      </w:r>
      <w:r>
        <w:rPr>
          <w:spacing w:val="-9"/>
          <w:sz w:val="28"/>
        </w:rPr>
        <w:t xml:space="preserve"> </w:t>
      </w:r>
      <w:r>
        <w:rPr>
          <w:sz w:val="28"/>
        </w:rPr>
        <w:t>hoặc</w:t>
      </w:r>
      <w:r>
        <w:rPr>
          <w:spacing w:val="-9"/>
          <w:sz w:val="28"/>
        </w:rPr>
        <w:t xml:space="preserve"> </w:t>
      </w:r>
      <w:r>
        <w:rPr>
          <w:sz w:val="28"/>
        </w:rPr>
        <w:t>thông</w:t>
      </w:r>
      <w:r>
        <w:rPr>
          <w:spacing w:val="-9"/>
          <w:sz w:val="28"/>
        </w:rPr>
        <w:t xml:space="preserve"> </w:t>
      </w:r>
      <w:r>
        <w:rPr>
          <w:sz w:val="28"/>
        </w:rPr>
        <w:t>báo</w:t>
      </w:r>
      <w:r>
        <w:rPr>
          <w:spacing w:val="-9"/>
          <w:sz w:val="28"/>
        </w:rPr>
        <w:t xml:space="preserve"> </w:t>
      </w:r>
      <w:r>
        <w:rPr>
          <w:sz w:val="28"/>
        </w:rPr>
        <w:t>qua Cổng</w:t>
      </w:r>
      <w:r>
        <w:rPr>
          <w:spacing w:val="-18"/>
          <w:sz w:val="28"/>
        </w:rPr>
        <w:t xml:space="preserve"> </w:t>
      </w:r>
      <w:r>
        <w:rPr>
          <w:sz w:val="28"/>
        </w:rPr>
        <w:t>dịch</w:t>
      </w:r>
      <w:r>
        <w:rPr>
          <w:spacing w:val="-17"/>
          <w:sz w:val="28"/>
        </w:rPr>
        <w:t xml:space="preserve"> </w:t>
      </w:r>
      <w:r>
        <w:rPr>
          <w:sz w:val="28"/>
        </w:rPr>
        <w:t>vụ</w:t>
      </w:r>
      <w:r>
        <w:rPr>
          <w:spacing w:val="-18"/>
          <w:sz w:val="28"/>
        </w:rPr>
        <w:t xml:space="preserve"> </w:t>
      </w:r>
      <w:r>
        <w:rPr>
          <w:sz w:val="28"/>
        </w:rPr>
        <w:t>công</w:t>
      </w:r>
      <w:r>
        <w:rPr>
          <w:spacing w:val="-17"/>
          <w:sz w:val="28"/>
        </w:rPr>
        <w:t xml:space="preserve"> </w:t>
      </w:r>
      <w:r>
        <w:rPr>
          <w:sz w:val="28"/>
        </w:rPr>
        <w:t>quốc</w:t>
      </w:r>
      <w:r>
        <w:rPr>
          <w:spacing w:val="-18"/>
          <w:sz w:val="28"/>
        </w:rPr>
        <w:t xml:space="preserve"> </w:t>
      </w:r>
      <w:r>
        <w:rPr>
          <w:sz w:val="28"/>
        </w:rPr>
        <w:t>gia</w:t>
      </w:r>
      <w:r>
        <w:rPr>
          <w:spacing w:val="-17"/>
          <w:sz w:val="28"/>
        </w:rPr>
        <w:t xml:space="preserve"> </w:t>
      </w:r>
      <w:r>
        <w:rPr>
          <w:sz w:val="28"/>
        </w:rPr>
        <w:t>những</w:t>
      </w:r>
      <w:r>
        <w:rPr>
          <w:spacing w:val="-18"/>
          <w:sz w:val="28"/>
        </w:rPr>
        <w:t xml:space="preserve"> </w:t>
      </w:r>
      <w:r>
        <w:rPr>
          <w:sz w:val="28"/>
        </w:rPr>
        <w:t>nội</w:t>
      </w:r>
      <w:r>
        <w:rPr>
          <w:spacing w:val="-17"/>
          <w:sz w:val="28"/>
        </w:rPr>
        <w:t xml:space="preserve"> </w:t>
      </w:r>
      <w:r>
        <w:rPr>
          <w:sz w:val="28"/>
        </w:rPr>
        <w:t>dung</w:t>
      </w:r>
      <w:r>
        <w:rPr>
          <w:spacing w:val="-18"/>
          <w:sz w:val="28"/>
        </w:rPr>
        <w:t xml:space="preserve"> </w:t>
      </w:r>
      <w:r>
        <w:rPr>
          <w:sz w:val="28"/>
        </w:rPr>
        <w:t>chưa</w:t>
      </w:r>
      <w:r>
        <w:rPr>
          <w:spacing w:val="-17"/>
          <w:sz w:val="28"/>
        </w:rPr>
        <w:t xml:space="preserve"> </w:t>
      </w:r>
      <w:r>
        <w:rPr>
          <w:sz w:val="28"/>
        </w:rPr>
        <w:t>đầy</w:t>
      </w:r>
      <w:r>
        <w:rPr>
          <w:spacing w:val="-18"/>
          <w:sz w:val="28"/>
        </w:rPr>
        <w:t xml:space="preserve"> </w:t>
      </w:r>
      <w:r>
        <w:rPr>
          <w:sz w:val="28"/>
        </w:rPr>
        <w:t>đủ</w:t>
      </w:r>
      <w:r>
        <w:rPr>
          <w:spacing w:val="-17"/>
          <w:sz w:val="28"/>
        </w:rPr>
        <w:t xml:space="preserve"> </w:t>
      </w:r>
      <w:r>
        <w:rPr>
          <w:sz w:val="28"/>
        </w:rPr>
        <w:t>hoặc</w:t>
      </w:r>
      <w:r>
        <w:rPr>
          <w:spacing w:val="-18"/>
          <w:sz w:val="28"/>
        </w:rPr>
        <w:t xml:space="preserve"> </w:t>
      </w:r>
      <w:r>
        <w:rPr>
          <w:sz w:val="28"/>
        </w:rPr>
        <w:t>cần</w:t>
      </w:r>
      <w:r>
        <w:rPr>
          <w:spacing w:val="-17"/>
          <w:sz w:val="28"/>
        </w:rPr>
        <w:t xml:space="preserve"> </w:t>
      </w:r>
      <w:r>
        <w:rPr>
          <w:sz w:val="28"/>
        </w:rPr>
        <w:t>sửa</w:t>
      </w:r>
      <w:r>
        <w:rPr>
          <w:spacing w:val="-18"/>
          <w:sz w:val="28"/>
        </w:rPr>
        <w:t xml:space="preserve"> </w:t>
      </w:r>
      <w:r>
        <w:rPr>
          <w:sz w:val="28"/>
        </w:rPr>
        <w:t>đổi</w:t>
      </w:r>
      <w:r>
        <w:rPr>
          <w:spacing w:val="-17"/>
          <w:sz w:val="28"/>
        </w:rPr>
        <w:t xml:space="preserve"> </w:t>
      </w:r>
      <w:r>
        <w:rPr>
          <w:sz w:val="28"/>
        </w:rPr>
        <w:t>đến</w:t>
      </w:r>
      <w:r>
        <w:rPr>
          <w:spacing w:val="-18"/>
          <w:sz w:val="28"/>
        </w:rPr>
        <w:t xml:space="preserve"> </w:t>
      </w:r>
      <w:r>
        <w:rPr>
          <w:sz w:val="28"/>
        </w:rPr>
        <w:t>tổ</w:t>
      </w:r>
      <w:r>
        <w:rPr>
          <w:spacing w:val="-17"/>
          <w:sz w:val="28"/>
        </w:rPr>
        <w:t xml:space="preserve"> </w:t>
      </w:r>
      <w:r>
        <w:rPr>
          <w:sz w:val="28"/>
        </w:rPr>
        <w:t>chức, cá</w:t>
      </w:r>
      <w:r>
        <w:rPr>
          <w:spacing w:val="-17"/>
          <w:sz w:val="28"/>
        </w:rPr>
        <w:t xml:space="preserve"> </w:t>
      </w:r>
      <w:r>
        <w:rPr>
          <w:sz w:val="28"/>
        </w:rPr>
        <w:t>nhân,</w:t>
      </w:r>
      <w:r>
        <w:rPr>
          <w:spacing w:val="-17"/>
          <w:sz w:val="28"/>
        </w:rPr>
        <w:t xml:space="preserve"> </w:t>
      </w:r>
      <w:r>
        <w:rPr>
          <w:sz w:val="28"/>
        </w:rPr>
        <w:t>đơn</w:t>
      </w:r>
      <w:r>
        <w:rPr>
          <w:spacing w:val="-17"/>
          <w:sz w:val="28"/>
        </w:rPr>
        <w:t xml:space="preserve"> </w:t>
      </w:r>
      <w:r>
        <w:rPr>
          <w:sz w:val="28"/>
        </w:rPr>
        <w:t>vị</w:t>
      </w:r>
      <w:r>
        <w:rPr>
          <w:spacing w:val="-17"/>
          <w:sz w:val="28"/>
        </w:rPr>
        <w:t xml:space="preserve"> </w:t>
      </w:r>
      <w:r>
        <w:rPr>
          <w:sz w:val="28"/>
        </w:rPr>
        <w:t>kinh</w:t>
      </w:r>
      <w:r>
        <w:rPr>
          <w:spacing w:val="-17"/>
          <w:sz w:val="28"/>
        </w:rPr>
        <w:t xml:space="preserve"> </w:t>
      </w:r>
      <w:r>
        <w:rPr>
          <w:sz w:val="28"/>
        </w:rPr>
        <w:t>doanh</w:t>
      </w:r>
      <w:r>
        <w:rPr>
          <w:spacing w:val="-17"/>
          <w:sz w:val="28"/>
        </w:rPr>
        <w:t xml:space="preserve"> </w:t>
      </w:r>
      <w:r>
        <w:rPr>
          <w:sz w:val="28"/>
        </w:rPr>
        <w:t>vận</w:t>
      </w:r>
      <w:r>
        <w:rPr>
          <w:spacing w:val="-17"/>
          <w:sz w:val="28"/>
        </w:rPr>
        <w:t xml:space="preserve"> </w:t>
      </w:r>
      <w:r>
        <w:rPr>
          <w:sz w:val="28"/>
        </w:rPr>
        <w:t>tải</w:t>
      </w:r>
      <w:r>
        <w:rPr>
          <w:spacing w:val="-17"/>
          <w:sz w:val="28"/>
        </w:rPr>
        <w:t xml:space="preserve"> </w:t>
      </w:r>
      <w:r>
        <w:rPr>
          <w:sz w:val="28"/>
        </w:rPr>
        <w:t>trong</w:t>
      </w:r>
      <w:r>
        <w:rPr>
          <w:spacing w:val="-17"/>
          <w:sz w:val="28"/>
        </w:rPr>
        <w:t xml:space="preserve"> </w:t>
      </w:r>
      <w:r>
        <w:rPr>
          <w:sz w:val="28"/>
        </w:rPr>
        <w:t>thời</w:t>
      </w:r>
      <w:r>
        <w:rPr>
          <w:spacing w:val="-17"/>
          <w:sz w:val="28"/>
        </w:rPr>
        <w:t xml:space="preserve"> </w:t>
      </w:r>
      <w:r>
        <w:rPr>
          <w:sz w:val="28"/>
        </w:rPr>
        <w:t>hạn</w:t>
      </w:r>
      <w:r>
        <w:rPr>
          <w:spacing w:val="-17"/>
          <w:sz w:val="28"/>
        </w:rPr>
        <w:t xml:space="preserve"> </w:t>
      </w:r>
      <w:r>
        <w:rPr>
          <w:sz w:val="28"/>
        </w:rPr>
        <w:t>01</w:t>
      </w:r>
      <w:r>
        <w:rPr>
          <w:spacing w:val="-17"/>
          <w:sz w:val="28"/>
        </w:rPr>
        <w:t xml:space="preserve"> </w:t>
      </w:r>
      <w:r>
        <w:rPr>
          <w:sz w:val="28"/>
        </w:rPr>
        <w:t>ngày</w:t>
      </w:r>
      <w:r>
        <w:rPr>
          <w:spacing w:val="-17"/>
          <w:sz w:val="28"/>
        </w:rPr>
        <w:t xml:space="preserve"> </w:t>
      </w:r>
      <w:r>
        <w:rPr>
          <w:sz w:val="28"/>
        </w:rPr>
        <w:t>làm</w:t>
      </w:r>
      <w:r>
        <w:rPr>
          <w:spacing w:val="-17"/>
          <w:sz w:val="28"/>
        </w:rPr>
        <w:t xml:space="preserve"> </w:t>
      </w:r>
      <w:r>
        <w:rPr>
          <w:sz w:val="28"/>
        </w:rPr>
        <w:t>việc,</w:t>
      </w:r>
      <w:r>
        <w:rPr>
          <w:spacing w:val="-17"/>
          <w:sz w:val="28"/>
        </w:rPr>
        <w:t xml:space="preserve"> </w:t>
      </w:r>
      <w:r>
        <w:rPr>
          <w:sz w:val="28"/>
        </w:rPr>
        <w:t>kể</w:t>
      </w:r>
      <w:r>
        <w:rPr>
          <w:spacing w:val="-17"/>
          <w:sz w:val="28"/>
        </w:rPr>
        <w:t xml:space="preserve"> </w:t>
      </w:r>
      <w:r>
        <w:rPr>
          <w:sz w:val="28"/>
        </w:rPr>
        <w:t>từ</w:t>
      </w:r>
      <w:r>
        <w:rPr>
          <w:spacing w:val="-17"/>
          <w:sz w:val="28"/>
        </w:rPr>
        <w:t xml:space="preserve"> </w:t>
      </w:r>
      <w:r>
        <w:rPr>
          <w:sz w:val="28"/>
        </w:rPr>
        <w:t>ngày</w:t>
      </w:r>
      <w:r>
        <w:rPr>
          <w:spacing w:val="-17"/>
          <w:sz w:val="28"/>
        </w:rPr>
        <w:t xml:space="preserve"> </w:t>
      </w:r>
      <w:r>
        <w:rPr>
          <w:sz w:val="28"/>
        </w:rPr>
        <w:t>nhận</w:t>
      </w:r>
      <w:r>
        <w:rPr>
          <w:spacing w:val="-17"/>
          <w:sz w:val="28"/>
        </w:rPr>
        <w:t xml:space="preserve"> </w:t>
      </w:r>
      <w:r>
        <w:rPr>
          <w:sz w:val="28"/>
        </w:rPr>
        <w:t xml:space="preserve">hồ </w:t>
      </w:r>
      <w:r>
        <w:rPr>
          <w:spacing w:val="-4"/>
          <w:sz w:val="28"/>
        </w:rPr>
        <w:t>sơ;</w:t>
      </w:r>
    </w:p>
    <w:p w14:paraId="16631E44" w14:textId="77777777" w:rsidR="000C33DB" w:rsidRDefault="00000000">
      <w:pPr>
        <w:pStyle w:val="ListParagraph"/>
        <w:numPr>
          <w:ilvl w:val="0"/>
          <w:numId w:val="154"/>
        </w:numPr>
        <w:tabs>
          <w:tab w:val="left" w:pos="795"/>
        </w:tabs>
        <w:spacing w:before="55" w:line="268" w:lineRule="auto"/>
        <w:ind w:left="620" w:right="678" w:firstLine="0"/>
        <w:jc w:val="both"/>
        <w:rPr>
          <w:sz w:val="28"/>
        </w:rPr>
      </w:pPr>
      <w:r>
        <w:rPr>
          <w:sz w:val="28"/>
        </w:rPr>
        <w:t>Trong thời hạn 01 ngày làm việc kể từ khi nhận đủ hồ sơ hợp lệ theo quy định và kiểm</w:t>
      </w:r>
      <w:r>
        <w:rPr>
          <w:spacing w:val="-4"/>
          <w:sz w:val="28"/>
        </w:rPr>
        <w:t xml:space="preserve"> </w:t>
      </w:r>
      <w:r>
        <w:rPr>
          <w:sz w:val="28"/>
        </w:rPr>
        <w:t>tra</w:t>
      </w:r>
      <w:r>
        <w:rPr>
          <w:spacing w:val="-3"/>
          <w:sz w:val="28"/>
        </w:rPr>
        <w:t xml:space="preserve"> </w:t>
      </w:r>
      <w:r>
        <w:rPr>
          <w:sz w:val="28"/>
        </w:rPr>
        <w:t>thông</w:t>
      </w:r>
      <w:r>
        <w:rPr>
          <w:spacing w:val="-3"/>
          <w:sz w:val="28"/>
        </w:rPr>
        <w:t xml:space="preserve"> </w:t>
      </w:r>
      <w:r>
        <w:rPr>
          <w:sz w:val="28"/>
        </w:rPr>
        <w:t>tin</w:t>
      </w:r>
      <w:r>
        <w:rPr>
          <w:spacing w:val="-3"/>
          <w:sz w:val="28"/>
        </w:rPr>
        <w:t xml:space="preserve"> </w:t>
      </w:r>
      <w:r>
        <w:rPr>
          <w:sz w:val="28"/>
        </w:rPr>
        <w:t>dữ</w:t>
      </w:r>
      <w:r>
        <w:rPr>
          <w:spacing w:val="-3"/>
          <w:sz w:val="28"/>
        </w:rPr>
        <w:t xml:space="preserve"> </w:t>
      </w:r>
      <w:r>
        <w:rPr>
          <w:sz w:val="28"/>
        </w:rPr>
        <w:t>liệu</w:t>
      </w:r>
      <w:r>
        <w:rPr>
          <w:spacing w:val="-4"/>
          <w:sz w:val="28"/>
        </w:rPr>
        <w:t xml:space="preserve"> </w:t>
      </w:r>
      <w:r>
        <w:rPr>
          <w:sz w:val="28"/>
        </w:rPr>
        <w:t>về</w:t>
      </w:r>
      <w:r>
        <w:rPr>
          <w:spacing w:val="-3"/>
          <w:sz w:val="28"/>
        </w:rPr>
        <w:t xml:space="preserve"> </w:t>
      </w:r>
      <w:r>
        <w:rPr>
          <w:sz w:val="28"/>
        </w:rPr>
        <w:t>Giấy</w:t>
      </w:r>
      <w:r>
        <w:rPr>
          <w:spacing w:val="-3"/>
          <w:sz w:val="28"/>
        </w:rPr>
        <w:t xml:space="preserve"> </w:t>
      </w:r>
      <w:r>
        <w:rPr>
          <w:sz w:val="28"/>
        </w:rPr>
        <w:t>chứng</w:t>
      </w:r>
      <w:r>
        <w:rPr>
          <w:spacing w:val="-3"/>
          <w:sz w:val="28"/>
        </w:rPr>
        <w:t xml:space="preserve"> </w:t>
      </w:r>
      <w:r>
        <w:rPr>
          <w:sz w:val="28"/>
        </w:rPr>
        <w:t>nhận</w:t>
      </w:r>
      <w:r>
        <w:rPr>
          <w:spacing w:val="-3"/>
          <w:sz w:val="28"/>
        </w:rPr>
        <w:t xml:space="preserve"> </w:t>
      </w:r>
      <w:r>
        <w:rPr>
          <w:sz w:val="28"/>
        </w:rPr>
        <w:t>đăng</w:t>
      </w:r>
      <w:r>
        <w:rPr>
          <w:spacing w:val="-3"/>
          <w:sz w:val="28"/>
        </w:rPr>
        <w:t xml:space="preserve"> </w:t>
      </w:r>
      <w:r>
        <w:rPr>
          <w:sz w:val="28"/>
        </w:rPr>
        <w:t>ký</w:t>
      </w:r>
      <w:r>
        <w:rPr>
          <w:spacing w:val="-3"/>
          <w:sz w:val="28"/>
        </w:rPr>
        <w:t xml:space="preserve"> </w:t>
      </w:r>
      <w:r>
        <w:rPr>
          <w:sz w:val="28"/>
        </w:rPr>
        <w:t>xe</w:t>
      </w:r>
      <w:r>
        <w:rPr>
          <w:spacing w:val="-4"/>
          <w:sz w:val="28"/>
        </w:rPr>
        <w:t xml:space="preserve"> </w:t>
      </w:r>
      <w:r>
        <w:rPr>
          <w:sz w:val="28"/>
        </w:rPr>
        <w:t>trên</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dữ</w:t>
      </w:r>
      <w:r>
        <w:rPr>
          <w:spacing w:val="-4"/>
          <w:sz w:val="28"/>
        </w:rPr>
        <w:t xml:space="preserve"> </w:t>
      </w:r>
      <w:r>
        <w:rPr>
          <w:sz w:val="28"/>
        </w:rPr>
        <w:t>liệu</w:t>
      </w:r>
      <w:r>
        <w:rPr>
          <w:spacing w:val="-3"/>
          <w:sz w:val="28"/>
        </w:rPr>
        <w:t xml:space="preserve"> </w:t>
      </w:r>
      <w:r>
        <w:rPr>
          <w:sz w:val="28"/>
        </w:rPr>
        <w:t>về</w:t>
      </w:r>
      <w:r>
        <w:rPr>
          <w:spacing w:val="-4"/>
          <w:sz w:val="28"/>
        </w:rPr>
        <w:t xml:space="preserve"> </w:t>
      </w:r>
      <w:r>
        <w:rPr>
          <w:sz w:val="28"/>
        </w:rPr>
        <w:t>đăng ký phương tiện, Sở Xây dựng thực hiện cấp Giấy phép liên vận giữa Việt Nam, Lào và Campuchia. Trường hợp không cấp, Sở Xây dựng thông báo trực tiếp hoặc bằng văn bản hoặc qua Cổng dịch vụ công quốc gia và nêu rõ lý do;</w:t>
      </w:r>
    </w:p>
    <w:p w14:paraId="738CCB9A" w14:textId="77777777" w:rsidR="000C33DB" w:rsidRDefault="00000000">
      <w:pPr>
        <w:pStyle w:val="ListParagraph"/>
        <w:numPr>
          <w:ilvl w:val="0"/>
          <w:numId w:val="154"/>
        </w:numPr>
        <w:tabs>
          <w:tab w:val="left" w:pos="795"/>
        </w:tabs>
        <w:spacing w:before="57" w:line="268" w:lineRule="auto"/>
        <w:ind w:left="620" w:right="678" w:firstLine="0"/>
        <w:jc w:val="both"/>
        <w:rPr>
          <w:sz w:val="28"/>
        </w:rPr>
      </w:pPr>
      <w:r>
        <w:rPr>
          <w:sz w:val="28"/>
        </w:rPr>
        <w:t>Trả kết quả cho đơn vị kinh doanh vận tải bằng các hình thức: Bản điện tử hợp lệ trên</w:t>
      </w:r>
      <w:r>
        <w:rPr>
          <w:spacing w:val="-6"/>
          <w:sz w:val="28"/>
        </w:rPr>
        <w:t xml:space="preserve"> </w:t>
      </w:r>
      <w:r>
        <w:rPr>
          <w:sz w:val="28"/>
        </w:rPr>
        <w:t>VNeID</w:t>
      </w:r>
      <w:r>
        <w:rPr>
          <w:spacing w:val="-6"/>
          <w:sz w:val="28"/>
        </w:rPr>
        <w:t xml:space="preserve"> </w:t>
      </w:r>
      <w:r>
        <w:rPr>
          <w:sz w:val="28"/>
        </w:rPr>
        <w:t>hoặc</w:t>
      </w:r>
      <w:r>
        <w:rPr>
          <w:spacing w:val="-6"/>
          <w:sz w:val="28"/>
        </w:rPr>
        <w:t xml:space="preserve"> </w:t>
      </w:r>
      <w:r>
        <w:rPr>
          <w:sz w:val="28"/>
        </w:rPr>
        <w:t>Cổng</w:t>
      </w:r>
      <w:r>
        <w:rPr>
          <w:spacing w:val="-6"/>
          <w:sz w:val="28"/>
        </w:rPr>
        <w:t xml:space="preserve"> </w:t>
      </w:r>
      <w:r>
        <w:rPr>
          <w:sz w:val="28"/>
        </w:rPr>
        <w:t>dịch</w:t>
      </w:r>
      <w:r>
        <w:rPr>
          <w:spacing w:val="-6"/>
          <w:sz w:val="28"/>
        </w:rPr>
        <w:t xml:space="preserve"> </w:t>
      </w:r>
      <w:r>
        <w:rPr>
          <w:sz w:val="28"/>
        </w:rPr>
        <w:t>vụ</w:t>
      </w:r>
      <w:r>
        <w:rPr>
          <w:spacing w:val="-6"/>
          <w:sz w:val="28"/>
        </w:rPr>
        <w:t xml:space="preserve"> </w:t>
      </w:r>
      <w:r>
        <w:rPr>
          <w:sz w:val="28"/>
        </w:rPr>
        <w:t>công</w:t>
      </w:r>
      <w:r>
        <w:rPr>
          <w:spacing w:val="-6"/>
          <w:sz w:val="28"/>
        </w:rPr>
        <w:t xml:space="preserve"> </w:t>
      </w:r>
      <w:r>
        <w:rPr>
          <w:sz w:val="28"/>
        </w:rPr>
        <w:t>quốc</w:t>
      </w:r>
      <w:r>
        <w:rPr>
          <w:spacing w:val="-6"/>
          <w:sz w:val="28"/>
        </w:rPr>
        <w:t xml:space="preserve"> </w:t>
      </w:r>
      <w:r>
        <w:rPr>
          <w:sz w:val="28"/>
        </w:rPr>
        <w:t>gia,</w:t>
      </w:r>
      <w:r>
        <w:rPr>
          <w:spacing w:val="-6"/>
          <w:sz w:val="28"/>
        </w:rPr>
        <w:t xml:space="preserve"> </w:t>
      </w:r>
      <w:r>
        <w:rPr>
          <w:sz w:val="28"/>
        </w:rPr>
        <w:t>bản</w:t>
      </w:r>
      <w:r>
        <w:rPr>
          <w:spacing w:val="-6"/>
          <w:sz w:val="28"/>
        </w:rPr>
        <w:t xml:space="preserve"> </w:t>
      </w:r>
      <w:r>
        <w:rPr>
          <w:sz w:val="28"/>
        </w:rPr>
        <w:t>giấy</w:t>
      </w:r>
      <w:r>
        <w:rPr>
          <w:spacing w:val="-6"/>
          <w:sz w:val="28"/>
        </w:rPr>
        <w:t xml:space="preserve"> </w:t>
      </w:r>
      <w:r>
        <w:rPr>
          <w:sz w:val="28"/>
        </w:rPr>
        <w:t>Giấy</w:t>
      </w:r>
      <w:r>
        <w:rPr>
          <w:spacing w:val="-6"/>
          <w:sz w:val="28"/>
        </w:rPr>
        <w:t xml:space="preserve"> </w:t>
      </w:r>
      <w:r>
        <w:rPr>
          <w:sz w:val="28"/>
        </w:rPr>
        <w:t>phép</w:t>
      </w:r>
      <w:r>
        <w:rPr>
          <w:spacing w:val="-6"/>
          <w:sz w:val="28"/>
        </w:rPr>
        <w:t xml:space="preserve"> </w:t>
      </w:r>
      <w:r>
        <w:rPr>
          <w:sz w:val="28"/>
        </w:rPr>
        <w:t>liên</w:t>
      </w:r>
      <w:r>
        <w:rPr>
          <w:spacing w:val="-6"/>
          <w:sz w:val="28"/>
        </w:rPr>
        <w:t xml:space="preserve"> </w:t>
      </w:r>
      <w:r>
        <w:rPr>
          <w:sz w:val="28"/>
        </w:rPr>
        <w:t>vận</w:t>
      </w:r>
      <w:r>
        <w:rPr>
          <w:spacing w:val="-6"/>
          <w:sz w:val="28"/>
        </w:rPr>
        <w:t xml:space="preserve"> </w:t>
      </w:r>
      <w:r>
        <w:rPr>
          <w:sz w:val="28"/>
        </w:rPr>
        <w:t>giữa</w:t>
      </w:r>
      <w:r>
        <w:rPr>
          <w:spacing w:val="-6"/>
          <w:sz w:val="28"/>
        </w:rPr>
        <w:t xml:space="preserve"> </w:t>
      </w:r>
      <w:r>
        <w:rPr>
          <w:sz w:val="28"/>
        </w:rPr>
        <w:t>Việt Nam, Lào và Campuchia tại Trung tâm phục vụ hành chính công hoặc được gửi qua dịch vụ bưu chính.</w:t>
      </w:r>
    </w:p>
    <w:p w14:paraId="7B6BB5EC" w14:textId="77777777" w:rsidR="000C33DB" w:rsidRDefault="00000000">
      <w:pPr>
        <w:pStyle w:val="ListParagraph"/>
        <w:numPr>
          <w:ilvl w:val="2"/>
          <w:numId w:val="210"/>
        </w:numPr>
        <w:tabs>
          <w:tab w:val="left" w:pos="1263"/>
        </w:tabs>
        <w:spacing w:before="58" w:line="268" w:lineRule="auto"/>
        <w:ind w:left="620" w:right="678" w:firstLine="0"/>
        <w:rPr>
          <w:sz w:val="28"/>
        </w:rPr>
      </w:pPr>
      <w:r>
        <w:rPr>
          <w:b/>
          <w:sz w:val="28"/>
        </w:rPr>
        <w:t xml:space="preserve">Cách thức thực hiện: </w:t>
      </w:r>
      <w:r>
        <w:rPr>
          <w:sz w:val="28"/>
        </w:rPr>
        <w:t>nộp trực tiếp, trực tuyến trên Cổng Dịch vụ công quốc gia, dịch vụ bưu chính.</w:t>
      </w:r>
    </w:p>
    <w:p w14:paraId="6E2F1CFC" w14:textId="77777777" w:rsidR="000C33DB" w:rsidRDefault="00000000">
      <w:pPr>
        <w:pStyle w:val="Heading1"/>
        <w:numPr>
          <w:ilvl w:val="2"/>
          <w:numId w:val="210"/>
        </w:numPr>
        <w:tabs>
          <w:tab w:val="left" w:pos="1250"/>
        </w:tabs>
        <w:spacing w:before="59"/>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2077F24D" w14:textId="77777777" w:rsidR="000C33DB" w:rsidRDefault="00000000">
      <w:pPr>
        <w:pStyle w:val="ListParagraph"/>
        <w:numPr>
          <w:ilvl w:val="0"/>
          <w:numId w:val="153"/>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3497261A" w14:textId="77777777" w:rsidR="000C33DB" w:rsidRDefault="00000000">
      <w:pPr>
        <w:spacing w:before="98" w:line="268" w:lineRule="auto"/>
        <w:ind w:left="620" w:right="678"/>
        <w:jc w:val="both"/>
        <w:rPr>
          <w:i/>
          <w:sz w:val="28"/>
        </w:rPr>
      </w:pPr>
      <w:r>
        <w:rPr>
          <w:i/>
          <w:sz w:val="28"/>
        </w:rPr>
        <w:t>*</w:t>
      </w:r>
      <w:r>
        <w:rPr>
          <w:i/>
          <w:spacing w:val="-5"/>
          <w:sz w:val="28"/>
        </w:rPr>
        <w:t xml:space="preserve"> </w:t>
      </w:r>
      <w:r>
        <w:rPr>
          <w:i/>
          <w:sz w:val="28"/>
        </w:rPr>
        <w:t>Trường</w:t>
      </w:r>
      <w:r>
        <w:rPr>
          <w:i/>
          <w:spacing w:val="-5"/>
          <w:sz w:val="28"/>
        </w:rPr>
        <w:t xml:space="preserve"> </w:t>
      </w:r>
      <w:r>
        <w:rPr>
          <w:i/>
          <w:sz w:val="28"/>
        </w:rPr>
        <w:t>hợp</w:t>
      </w:r>
      <w:r>
        <w:rPr>
          <w:i/>
          <w:spacing w:val="-5"/>
          <w:sz w:val="28"/>
        </w:rPr>
        <w:t xml:space="preserve"> </w:t>
      </w:r>
      <w:r>
        <w:rPr>
          <w:i/>
          <w:sz w:val="28"/>
        </w:rPr>
        <w:t>cấp;</w:t>
      </w:r>
      <w:r>
        <w:rPr>
          <w:i/>
          <w:spacing w:val="-5"/>
          <w:sz w:val="28"/>
        </w:rPr>
        <w:t xml:space="preserve"> </w:t>
      </w:r>
      <w:r>
        <w:rPr>
          <w:i/>
          <w:sz w:val="28"/>
        </w:rPr>
        <w:t>cấp</w:t>
      </w:r>
      <w:r>
        <w:rPr>
          <w:i/>
          <w:spacing w:val="-5"/>
          <w:sz w:val="28"/>
        </w:rPr>
        <w:t xml:space="preserve"> </w:t>
      </w:r>
      <w:r>
        <w:rPr>
          <w:i/>
          <w:sz w:val="28"/>
        </w:rPr>
        <w:t>lại</w:t>
      </w:r>
      <w:r>
        <w:rPr>
          <w:i/>
          <w:spacing w:val="-5"/>
          <w:sz w:val="28"/>
        </w:rPr>
        <w:t xml:space="preserve"> </w:t>
      </w:r>
      <w:r>
        <w:rPr>
          <w:i/>
          <w:sz w:val="28"/>
        </w:rPr>
        <w:t>khi</w:t>
      </w:r>
      <w:r>
        <w:rPr>
          <w:i/>
          <w:spacing w:val="-5"/>
          <w:sz w:val="28"/>
        </w:rPr>
        <w:t xml:space="preserve"> </w:t>
      </w:r>
      <w:r>
        <w:rPr>
          <w:i/>
          <w:sz w:val="28"/>
        </w:rPr>
        <w:t>Giấy</w:t>
      </w:r>
      <w:r>
        <w:rPr>
          <w:i/>
          <w:spacing w:val="-5"/>
          <w:sz w:val="28"/>
        </w:rPr>
        <w:t xml:space="preserve"> </w:t>
      </w:r>
      <w:r>
        <w:rPr>
          <w:i/>
          <w:sz w:val="28"/>
        </w:rPr>
        <w:t>phép</w:t>
      </w:r>
      <w:r>
        <w:rPr>
          <w:i/>
          <w:spacing w:val="-5"/>
          <w:sz w:val="28"/>
        </w:rPr>
        <w:t xml:space="preserve"> </w:t>
      </w:r>
      <w:r>
        <w:rPr>
          <w:i/>
          <w:sz w:val="28"/>
        </w:rPr>
        <w:t>liên</w:t>
      </w:r>
      <w:r>
        <w:rPr>
          <w:i/>
          <w:spacing w:val="-5"/>
          <w:sz w:val="28"/>
        </w:rPr>
        <w:t xml:space="preserve"> </w:t>
      </w:r>
      <w:r>
        <w:rPr>
          <w:i/>
          <w:sz w:val="28"/>
        </w:rPr>
        <w:t>vận</w:t>
      </w:r>
      <w:r>
        <w:rPr>
          <w:i/>
          <w:spacing w:val="-5"/>
          <w:sz w:val="28"/>
        </w:rPr>
        <w:t xml:space="preserve"> </w:t>
      </w:r>
      <w:r>
        <w:rPr>
          <w:i/>
          <w:sz w:val="28"/>
        </w:rPr>
        <w:t>giữa</w:t>
      </w:r>
      <w:r>
        <w:rPr>
          <w:i/>
          <w:spacing w:val="-5"/>
          <w:sz w:val="28"/>
        </w:rPr>
        <w:t xml:space="preserve"> </w:t>
      </w:r>
      <w:r>
        <w:rPr>
          <w:i/>
          <w:sz w:val="28"/>
        </w:rPr>
        <w:t>Việt</w:t>
      </w:r>
      <w:r>
        <w:rPr>
          <w:i/>
          <w:spacing w:val="-5"/>
          <w:sz w:val="28"/>
        </w:rPr>
        <w:t xml:space="preserve"> </w:t>
      </w:r>
      <w:r>
        <w:rPr>
          <w:i/>
          <w:sz w:val="28"/>
        </w:rPr>
        <w:t>Nam,</w:t>
      </w:r>
      <w:r>
        <w:rPr>
          <w:i/>
          <w:spacing w:val="-5"/>
          <w:sz w:val="28"/>
        </w:rPr>
        <w:t xml:space="preserve"> </w:t>
      </w:r>
      <w:r>
        <w:rPr>
          <w:i/>
          <w:sz w:val="28"/>
        </w:rPr>
        <w:t>Lào</w:t>
      </w:r>
      <w:r>
        <w:rPr>
          <w:i/>
          <w:spacing w:val="-5"/>
          <w:sz w:val="28"/>
        </w:rPr>
        <w:t xml:space="preserve"> </w:t>
      </w:r>
      <w:r>
        <w:rPr>
          <w:i/>
          <w:sz w:val="28"/>
        </w:rPr>
        <w:t>và</w:t>
      </w:r>
      <w:r>
        <w:rPr>
          <w:i/>
          <w:spacing w:val="-5"/>
          <w:sz w:val="28"/>
        </w:rPr>
        <w:t xml:space="preserve"> </w:t>
      </w:r>
      <w:r>
        <w:rPr>
          <w:i/>
          <w:sz w:val="28"/>
        </w:rPr>
        <w:t>Campuchia hết thời hạn sử dụng hoặc còn thời hạn sử dụng nhưng hết trang đóng dấu xác nhận của các cơ quan quản lý tại cửa khẩu</w:t>
      </w:r>
    </w:p>
    <w:p w14:paraId="259D7AC7" w14:textId="77777777" w:rsidR="000C33DB" w:rsidRDefault="00000000">
      <w:pPr>
        <w:pStyle w:val="BodyText"/>
        <w:spacing w:before="58"/>
        <w:ind w:left="620"/>
        <w:jc w:val="both"/>
      </w:pPr>
      <w:r>
        <w:t>-</w:t>
      </w:r>
      <w:r>
        <w:rPr>
          <w:spacing w:val="-1"/>
        </w:rPr>
        <w:t xml:space="preserve"> </w:t>
      </w:r>
      <w:r>
        <w:rPr>
          <w:position w:val="8"/>
          <w:sz w:val="18"/>
        </w:rPr>
        <w:t>29</w:t>
      </w:r>
      <w:r>
        <w:t>Thành phần hồ sơ đối</w:t>
      </w:r>
      <w:r>
        <w:rPr>
          <w:spacing w:val="-1"/>
        </w:rPr>
        <w:t xml:space="preserve"> </w:t>
      </w:r>
      <w:r>
        <w:t xml:space="preserve">với phương tiện thương </w:t>
      </w:r>
      <w:r>
        <w:rPr>
          <w:spacing w:val="-4"/>
        </w:rPr>
        <w:t>mại:</w:t>
      </w:r>
    </w:p>
    <w:p w14:paraId="257BFB23" w14:textId="77777777" w:rsidR="000C33DB" w:rsidRDefault="000C33DB">
      <w:pPr>
        <w:pStyle w:val="BodyText"/>
        <w:rPr>
          <w:sz w:val="20"/>
        </w:rPr>
      </w:pPr>
    </w:p>
    <w:p w14:paraId="205E3533" w14:textId="77777777" w:rsidR="000C33DB" w:rsidRDefault="00000000">
      <w:pPr>
        <w:pStyle w:val="BodyText"/>
        <w:spacing w:before="42"/>
        <w:rPr>
          <w:sz w:val="20"/>
        </w:rPr>
      </w:pPr>
      <w:r>
        <w:rPr>
          <w:noProof/>
          <w:sz w:val="20"/>
        </w:rPr>
        <mc:AlternateContent>
          <mc:Choice Requires="wps">
            <w:drawing>
              <wp:anchor distT="0" distB="0" distL="0" distR="0" simplePos="0" relativeHeight="487613952" behindDoc="1" locked="0" layoutInCell="1" allowOverlap="1" wp14:anchorId="266135FC" wp14:editId="7A60DCA9">
                <wp:simplePos x="0" y="0"/>
                <wp:positionH relativeFrom="page">
                  <wp:posOffset>1080135</wp:posOffset>
                </wp:positionH>
                <wp:positionV relativeFrom="paragraph">
                  <wp:posOffset>188187</wp:posOffset>
                </wp:positionV>
                <wp:extent cx="182245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C9793E" id="Graphic 70" o:spid="_x0000_s1026" style="position:absolute;margin-left:85.05pt;margin-top:14.8pt;width:143.5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QnhAj98AAAAJAQAADwAAAAAAAAAAAAAAAABqBAAAZHJzL2Rvd25yZXYueG1sUEsFBgAAAAAEAAQA&#10;8wAAAHYFAAAAAA==&#10;" path="m,l1822450,e" filled="f" strokeweight=".72pt">
                <v:path arrowok="t"/>
                <w10:wrap type="topAndBottom" anchorx="page"/>
              </v:shape>
            </w:pict>
          </mc:Fallback>
        </mc:AlternateContent>
      </w:r>
    </w:p>
    <w:p w14:paraId="592BA3F1" w14:textId="77777777" w:rsidR="000C33DB" w:rsidRDefault="00000000">
      <w:pPr>
        <w:spacing w:before="150"/>
        <w:ind w:left="620" w:right="678"/>
        <w:jc w:val="both"/>
        <w:rPr>
          <w:sz w:val="20"/>
        </w:rPr>
      </w:pPr>
      <w:r>
        <w:rPr>
          <w:position w:val="6"/>
          <w:sz w:val="13"/>
        </w:rPr>
        <w:t>28</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4</w:t>
      </w:r>
      <w:r>
        <w:rPr>
          <w:spacing w:val="-3"/>
          <w:sz w:val="20"/>
        </w:rPr>
        <w:t xml:space="preserve"> </w:t>
      </w:r>
      <w:r>
        <w:rPr>
          <w:sz w:val="20"/>
        </w:rPr>
        <w:t>Điều</w:t>
      </w:r>
      <w:r>
        <w:rPr>
          <w:spacing w:val="-3"/>
          <w:sz w:val="20"/>
        </w:rPr>
        <w:t xml:space="preserve"> </w:t>
      </w:r>
      <w:r>
        <w:rPr>
          <w:sz w:val="20"/>
        </w:rPr>
        <w:t>17</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w:t>
      </w:r>
    </w:p>
    <w:p w14:paraId="7A3D3A26" w14:textId="77777777" w:rsidR="000C33DB" w:rsidRDefault="00000000">
      <w:pPr>
        <w:ind w:left="620" w:right="678"/>
        <w:jc w:val="both"/>
        <w:rPr>
          <w:sz w:val="20"/>
        </w:rPr>
      </w:pPr>
      <w:r>
        <w:rPr>
          <w:position w:val="6"/>
          <w:sz w:val="13"/>
        </w:rPr>
        <w:t>29</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1</w:t>
      </w:r>
      <w:r>
        <w:rPr>
          <w:spacing w:val="-3"/>
          <w:sz w:val="20"/>
        </w:rPr>
        <w:t xml:space="preserve"> </w:t>
      </w:r>
      <w:r>
        <w:rPr>
          <w:sz w:val="20"/>
        </w:rPr>
        <w:t>Điều</w:t>
      </w:r>
      <w:r>
        <w:rPr>
          <w:spacing w:val="-3"/>
          <w:sz w:val="20"/>
        </w:rPr>
        <w:t xml:space="preserve"> </w:t>
      </w:r>
      <w:r>
        <w:rPr>
          <w:sz w:val="20"/>
        </w:rPr>
        <w:t>17</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w:t>
      </w:r>
    </w:p>
    <w:p w14:paraId="19ECCFB3" w14:textId="77777777" w:rsidR="000C33DB" w:rsidRDefault="000C33DB">
      <w:pPr>
        <w:jc w:val="both"/>
        <w:rPr>
          <w:sz w:val="20"/>
        </w:rPr>
        <w:sectPr w:rsidR="000C33DB">
          <w:pgSz w:w="12240" w:h="15840"/>
          <w:pgMar w:top="1040" w:right="360" w:bottom="280" w:left="1080" w:header="373" w:footer="0" w:gutter="0"/>
          <w:cols w:space="720"/>
        </w:sectPr>
      </w:pPr>
    </w:p>
    <w:p w14:paraId="2CE8BE4D" w14:textId="77777777" w:rsidR="000C33DB" w:rsidRDefault="00000000">
      <w:pPr>
        <w:pStyle w:val="BodyText"/>
        <w:spacing w:before="108" w:line="268" w:lineRule="auto"/>
        <w:ind w:left="620" w:right="678"/>
        <w:jc w:val="both"/>
      </w:pPr>
      <w:r>
        <w:lastRenderedPageBreak/>
        <w:t>+ Bản chính hoặc biểu mẫu điện tử Văn bản đề nghị cấp, cấp lại Giấy phép liên vận giữa</w:t>
      </w:r>
      <w:r>
        <w:rPr>
          <w:spacing w:val="-1"/>
        </w:rPr>
        <w:t xml:space="preserve"> </w:t>
      </w:r>
      <w:r>
        <w:t>Việt</w:t>
      </w:r>
      <w:r>
        <w:rPr>
          <w:spacing w:val="-1"/>
        </w:rPr>
        <w:t xml:space="preserve"> </w:t>
      </w:r>
      <w:r>
        <w:t>Nam,</w:t>
      </w:r>
      <w:r>
        <w:rPr>
          <w:spacing w:val="-1"/>
        </w:rPr>
        <w:t xml:space="preserve"> </w:t>
      </w:r>
      <w:r>
        <w:t>Lào</w:t>
      </w:r>
      <w:r>
        <w:rPr>
          <w:spacing w:val="-1"/>
        </w:rPr>
        <w:t xml:space="preserve"> </w:t>
      </w:r>
      <w:r>
        <w:t>và</w:t>
      </w:r>
      <w:r>
        <w:rPr>
          <w:spacing w:val="-1"/>
        </w:rPr>
        <w:t xml:space="preserve"> </w:t>
      </w:r>
      <w:r>
        <w:t>Campuchia</w:t>
      </w:r>
      <w:r>
        <w:rPr>
          <w:spacing w:val="-1"/>
        </w:rPr>
        <w:t xml:space="preserve"> </w:t>
      </w:r>
      <w:r>
        <w:t>cho</w:t>
      </w:r>
      <w:r>
        <w:rPr>
          <w:spacing w:val="-1"/>
        </w:rPr>
        <w:t xml:space="preserve"> </w:t>
      </w:r>
      <w:r>
        <w:t>phương</w:t>
      </w:r>
      <w:r>
        <w:rPr>
          <w:spacing w:val="-1"/>
        </w:rPr>
        <w:t xml:space="preserve"> </w:t>
      </w:r>
      <w:r>
        <w:t>tiện</w:t>
      </w:r>
      <w:r>
        <w:rPr>
          <w:spacing w:val="-1"/>
        </w:rPr>
        <w:t xml:space="preserve"> </w:t>
      </w:r>
      <w:r>
        <w:t>thương</w:t>
      </w:r>
      <w:r>
        <w:rPr>
          <w:spacing w:val="-1"/>
        </w:rPr>
        <w:t xml:space="preserve"> </w:t>
      </w:r>
      <w:r>
        <w:t>mại</w:t>
      </w:r>
      <w:r>
        <w:rPr>
          <w:spacing w:val="-1"/>
        </w:rPr>
        <w:t xml:space="preserve"> </w:t>
      </w:r>
      <w:r>
        <w:t>theo</w:t>
      </w:r>
      <w:r>
        <w:rPr>
          <w:spacing w:val="-1"/>
        </w:rPr>
        <w:t xml:space="preserve"> </w:t>
      </w:r>
      <w:r>
        <w:t>Mẫu</w:t>
      </w:r>
      <w:r>
        <w:rPr>
          <w:spacing w:val="-1"/>
        </w:rPr>
        <w:t xml:space="preserve"> </w:t>
      </w:r>
      <w:r>
        <w:t>số</w:t>
      </w:r>
      <w:r>
        <w:rPr>
          <w:spacing w:val="-1"/>
        </w:rPr>
        <w:t xml:space="preserve"> </w:t>
      </w:r>
      <w:r>
        <w:t>01</w:t>
      </w:r>
      <w:r>
        <w:rPr>
          <w:spacing w:val="-1"/>
        </w:rPr>
        <w:t xml:space="preserve"> </w:t>
      </w:r>
      <w:r>
        <w:t>Phụ lục IV Bản chính hoặc biểu mẫu điện tử Nghị định số 218/2026/NĐ-CP;</w:t>
      </w:r>
    </w:p>
    <w:p w14:paraId="77D95341" w14:textId="77777777" w:rsidR="000C33DB" w:rsidRDefault="00000000">
      <w:pPr>
        <w:pStyle w:val="BodyText"/>
        <w:spacing w:before="58" w:line="268" w:lineRule="auto"/>
        <w:ind w:left="620" w:right="679"/>
        <w:jc w:val="both"/>
      </w:pPr>
      <w:r>
        <w:t>+ Trường hợp phương tiện không thuộc quyền sở hữu của đơn vị kinh doanh vận tải phải</w:t>
      </w:r>
      <w:r>
        <w:rPr>
          <w:spacing w:val="-11"/>
        </w:rPr>
        <w:t xml:space="preserve"> </w:t>
      </w:r>
      <w:r>
        <w:t>xuất</w:t>
      </w:r>
      <w:r>
        <w:rPr>
          <w:spacing w:val="-11"/>
        </w:rPr>
        <w:t xml:space="preserve"> </w:t>
      </w:r>
      <w:r>
        <w:t>trình</w:t>
      </w:r>
      <w:r>
        <w:rPr>
          <w:spacing w:val="-11"/>
        </w:rPr>
        <w:t xml:space="preserve"> </w:t>
      </w:r>
      <w:r>
        <w:t>bản</w:t>
      </w:r>
      <w:r>
        <w:rPr>
          <w:spacing w:val="-11"/>
        </w:rPr>
        <w:t xml:space="preserve"> </w:t>
      </w:r>
      <w:r>
        <w:t>sao</w:t>
      </w:r>
      <w:r>
        <w:rPr>
          <w:spacing w:val="-11"/>
        </w:rPr>
        <w:t xml:space="preserve"> </w:t>
      </w:r>
      <w:r>
        <w:t>hoặc</w:t>
      </w:r>
      <w:r>
        <w:rPr>
          <w:spacing w:val="-11"/>
        </w:rPr>
        <w:t xml:space="preserve"> </w:t>
      </w:r>
      <w:r>
        <w:t>bản</w:t>
      </w:r>
      <w:r>
        <w:rPr>
          <w:spacing w:val="-11"/>
        </w:rPr>
        <w:t xml:space="preserve"> </w:t>
      </w:r>
      <w:r>
        <w:t>sao</w:t>
      </w:r>
      <w:r>
        <w:rPr>
          <w:spacing w:val="-11"/>
        </w:rPr>
        <w:t xml:space="preserve"> </w:t>
      </w:r>
      <w:r>
        <w:t>điện</w:t>
      </w:r>
      <w:r>
        <w:rPr>
          <w:spacing w:val="-11"/>
        </w:rPr>
        <w:t xml:space="preserve"> </w:t>
      </w:r>
      <w:r>
        <w:t>tử</w:t>
      </w:r>
      <w:r>
        <w:rPr>
          <w:spacing w:val="-11"/>
        </w:rPr>
        <w:t xml:space="preserve"> </w:t>
      </w:r>
      <w:r>
        <w:t>của:</w:t>
      </w:r>
      <w:r>
        <w:rPr>
          <w:spacing w:val="-11"/>
        </w:rPr>
        <w:t xml:space="preserve"> </w:t>
      </w:r>
      <w:r>
        <w:t>hợp</w:t>
      </w:r>
      <w:r>
        <w:rPr>
          <w:spacing w:val="-11"/>
        </w:rPr>
        <w:t xml:space="preserve"> </w:t>
      </w:r>
      <w:r>
        <w:t>đồng</w:t>
      </w:r>
      <w:r>
        <w:rPr>
          <w:spacing w:val="-11"/>
        </w:rPr>
        <w:t xml:space="preserve"> </w:t>
      </w:r>
      <w:r>
        <w:t>thuê</w:t>
      </w:r>
      <w:r>
        <w:rPr>
          <w:spacing w:val="-11"/>
        </w:rPr>
        <w:t xml:space="preserve"> </w:t>
      </w:r>
      <w:r>
        <w:t>phương</w:t>
      </w:r>
      <w:r>
        <w:rPr>
          <w:spacing w:val="-11"/>
        </w:rPr>
        <w:t xml:space="preserve"> </w:t>
      </w:r>
      <w:r>
        <w:t>tiện</w:t>
      </w:r>
      <w:r>
        <w:rPr>
          <w:spacing w:val="-11"/>
        </w:rPr>
        <w:t xml:space="preserve"> </w:t>
      </w:r>
      <w:r>
        <w:t>bằng</w:t>
      </w:r>
      <w:r>
        <w:rPr>
          <w:spacing w:val="-11"/>
        </w:rPr>
        <w:t xml:space="preserve"> </w:t>
      </w:r>
      <w:r>
        <w:t>văn bản với tổ chức, cá nhân hoặc hợp đồng dịch vụ giữa thành viên và hợp tác xã hoặc hợp đồng hợp tác kinh doanh hoặc hợp đồng cho thuê tài chính (đối với trường hợp cho thuê tài chính);</w:t>
      </w:r>
    </w:p>
    <w:p w14:paraId="675BE929" w14:textId="77777777" w:rsidR="000C33DB" w:rsidRDefault="00000000">
      <w:pPr>
        <w:pStyle w:val="ListParagraph"/>
        <w:numPr>
          <w:ilvl w:val="0"/>
          <w:numId w:val="152"/>
        </w:numPr>
        <w:tabs>
          <w:tab w:val="left" w:pos="783"/>
        </w:tabs>
        <w:spacing w:before="57"/>
        <w:ind w:left="783" w:hanging="163"/>
        <w:jc w:val="both"/>
        <w:rPr>
          <w:sz w:val="28"/>
        </w:rPr>
      </w:pPr>
      <w:r>
        <w:rPr>
          <w:position w:val="8"/>
          <w:sz w:val="18"/>
        </w:rPr>
        <w:t>30</w:t>
      </w:r>
      <w:r>
        <w:rPr>
          <w:sz w:val="28"/>
        </w:rPr>
        <w:t>Thành</w:t>
      </w:r>
      <w:r>
        <w:rPr>
          <w:spacing w:val="-1"/>
          <w:sz w:val="28"/>
        </w:rPr>
        <w:t xml:space="preserve"> </w:t>
      </w:r>
      <w:r>
        <w:rPr>
          <w:sz w:val="28"/>
        </w:rPr>
        <w:t>phần hồ sơ đối</w:t>
      </w:r>
      <w:r>
        <w:rPr>
          <w:spacing w:val="-1"/>
          <w:sz w:val="28"/>
        </w:rPr>
        <w:t xml:space="preserve"> </w:t>
      </w:r>
      <w:r>
        <w:rPr>
          <w:sz w:val="28"/>
        </w:rPr>
        <w:t xml:space="preserve">với phương tiện phi thương </w:t>
      </w:r>
      <w:r>
        <w:rPr>
          <w:spacing w:val="-4"/>
          <w:sz w:val="28"/>
        </w:rPr>
        <w:t>mại:</w:t>
      </w:r>
    </w:p>
    <w:p w14:paraId="4C0CB02C" w14:textId="77777777" w:rsidR="000C33DB" w:rsidRDefault="00000000">
      <w:pPr>
        <w:pStyle w:val="BodyText"/>
        <w:spacing w:before="98" w:line="268" w:lineRule="auto"/>
        <w:ind w:left="620" w:right="678"/>
        <w:jc w:val="both"/>
      </w:pPr>
      <w:r>
        <w:t>+ Bản chính hoặc biểu mẫu điện tử Văn bản đề nghị cấp, cấp lại Giấy phép liên vận giữa Việt Nam, Lào và Campuchia cho phương tiện phi thương mại theo Mẫu số 02 Phụ lục IV Nghị định số 218/2026/NĐ-CP;</w:t>
      </w:r>
    </w:p>
    <w:p w14:paraId="1DCF5F81" w14:textId="77777777" w:rsidR="000C33DB" w:rsidRDefault="00000000">
      <w:pPr>
        <w:pStyle w:val="BodyText"/>
        <w:spacing w:before="58" w:line="268" w:lineRule="auto"/>
        <w:ind w:left="620" w:right="679"/>
        <w:jc w:val="both"/>
      </w:pPr>
      <w:r>
        <w:t>+ Trường hợp phương tiện không thuộc sở hữu của tổ chức, cá nhân thì phải xuất trình bản sao hoặc bản sao điện tử hợp đồng thuê phương tiện;</w:t>
      </w:r>
    </w:p>
    <w:p w14:paraId="378F9156" w14:textId="77777777" w:rsidR="000C33DB" w:rsidRDefault="00000000">
      <w:pPr>
        <w:pStyle w:val="BodyText"/>
        <w:spacing w:before="59" w:line="268" w:lineRule="auto"/>
        <w:ind w:left="620" w:right="678"/>
        <w:jc w:val="both"/>
      </w:pPr>
      <w:r>
        <w:t>+ Bản sao hoặc bản sao điện tử của: hợp đồng hoặc tài liệu chứng minh hợp đồng hoặc tài liệu chứng minh doanh nghiệp đang thực hiện công trình, dự án hoặc hoạt động kinh doanh, trên lãnh thổ Lào, Campuchia (đối với doanh nghiệp phục vụ các công</w:t>
      </w:r>
      <w:r>
        <w:rPr>
          <w:spacing w:val="-9"/>
        </w:rPr>
        <w:t xml:space="preserve"> </w:t>
      </w:r>
      <w:r>
        <w:t>trình,</w:t>
      </w:r>
      <w:r>
        <w:rPr>
          <w:spacing w:val="-9"/>
        </w:rPr>
        <w:t xml:space="preserve"> </w:t>
      </w:r>
      <w:r>
        <w:t>dự</w:t>
      </w:r>
      <w:r>
        <w:rPr>
          <w:spacing w:val="-9"/>
        </w:rPr>
        <w:t xml:space="preserve"> </w:t>
      </w:r>
      <w:r>
        <w:t>án</w:t>
      </w:r>
      <w:r>
        <w:rPr>
          <w:spacing w:val="-9"/>
        </w:rPr>
        <w:t xml:space="preserve"> </w:t>
      </w:r>
      <w:r>
        <w:t>hoặc</w:t>
      </w:r>
      <w:r>
        <w:rPr>
          <w:spacing w:val="-9"/>
        </w:rPr>
        <w:t xml:space="preserve"> </w:t>
      </w:r>
      <w:r>
        <w:t>hoạt</w:t>
      </w:r>
      <w:r>
        <w:rPr>
          <w:spacing w:val="-9"/>
        </w:rPr>
        <w:t xml:space="preserve"> </w:t>
      </w:r>
      <w:r>
        <w:t>động</w:t>
      </w:r>
      <w:r>
        <w:rPr>
          <w:spacing w:val="-9"/>
        </w:rPr>
        <w:t xml:space="preserve"> </w:t>
      </w:r>
      <w:r>
        <w:t>kinh</w:t>
      </w:r>
      <w:r>
        <w:rPr>
          <w:spacing w:val="-9"/>
        </w:rPr>
        <w:t xml:space="preserve"> </w:t>
      </w:r>
      <w:r>
        <w:t>doanh</w:t>
      </w:r>
      <w:r>
        <w:rPr>
          <w:spacing w:val="-9"/>
        </w:rPr>
        <w:t xml:space="preserve"> </w:t>
      </w:r>
      <w:r>
        <w:t>trên</w:t>
      </w:r>
      <w:r>
        <w:rPr>
          <w:spacing w:val="-9"/>
        </w:rPr>
        <w:t xml:space="preserve"> </w:t>
      </w:r>
      <w:r>
        <w:t>lãnh</w:t>
      </w:r>
      <w:r>
        <w:rPr>
          <w:spacing w:val="-9"/>
        </w:rPr>
        <w:t xml:space="preserve"> </w:t>
      </w:r>
      <w:r>
        <w:t>thổ</w:t>
      </w:r>
      <w:r>
        <w:rPr>
          <w:spacing w:val="-9"/>
        </w:rPr>
        <w:t xml:space="preserve"> </w:t>
      </w:r>
      <w:r>
        <w:t>Lào</w:t>
      </w:r>
      <w:r>
        <w:rPr>
          <w:spacing w:val="-9"/>
        </w:rPr>
        <w:t xml:space="preserve"> </w:t>
      </w:r>
      <w:r>
        <w:t>hoặc</w:t>
      </w:r>
      <w:r>
        <w:rPr>
          <w:spacing w:val="-9"/>
        </w:rPr>
        <w:t xml:space="preserve"> </w:t>
      </w:r>
      <w:r>
        <w:t>Campuchia)</w:t>
      </w:r>
      <w:r>
        <w:rPr>
          <w:spacing w:val="-9"/>
        </w:rPr>
        <w:t xml:space="preserve"> </w:t>
      </w:r>
      <w:r>
        <w:t>kèm bản dịch hợp đồng hoặc tài liệu ra tiếng Việt được chứng thực hoặc chứng nhận bởi cơ quan công chứng đối với trường hợp hợp đồng, tài liệu bằng tiếng nước ngoài.</w:t>
      </w:r>
    </w:p>
    <w:p w14:paraId="19C74FEF" w14:textId="77777777" w:rsidR="000C33DB" w:rsidRDefault="00000000">
      <w:pPr>
        <w:spacing w:before="56" w:line="268" w:lineRule="auto"/>
        <w:ind w:left="620" w:right="679"/>
        <w:jc w:val="both"/>
        <w:rPr>
          <w:i/>
          <w:sz w:val="28"/>
        </w:rPr>
      </w:pPr>
      <w:r>
        <w:rPr>
          <w:i/>
          <w:sz w:val="28"/>
        </w:rPr>
        <w:t>*</w:t>
      </w:r>
      <w:r>
        <w:rPr>
          <w:i/>
          <w:spacing w:val="-10"/>
          <w:sz w:val="28"/>
        </w:rPr>
        <w:t xml:space="preserve"> </w:t>
      </w:r>
      <w:r>
        <w:rPr>
          <w:i/>
          <w:sz w:val="28"/>
        </w:rPr>
        <w:t>Trường</w:t>
      </w:r>
      <w:r>
        <w:rPr>
          <w:i/>
          <w:spacing w:val="-10"/>
          <w:sz w:val="28"/>
        </w:rPr>
        <w:t xml:space="preserve"> </w:t>
      </w:r>
      <w:r>
        <w:rPr>
          <w:i/>
          <w:sz w:val="28"/>
        </w:rPr>
        <w:t>hợp</w:t>
      </w:r>
      <w:r>
        <w:rPr>
          <w:i/>
          <w:spacing w:val="-10"/>
          <w:sz w:val="28"/>
        </w:rPr>
        <w:t xml:space="preserve"> </w:t>
      </w:r>
      <w:r>
        <w:rPr>
          <w:i/>
          <w:sz w:val="28"/>
        </w:rPr>
        <w:t>cấp</w:t>
      </w:r>
      <w:r>
        <w:rPr>
          <w:i/>
          <w:spacing w:val="-10"/>
          <w:sz w:val="28"/>
        </w:rPr>
        <w:t xml:space="preserve"> </w:t>
      </w:r>
      <w:r>
        <w:rPr>
          <w:i/>
          <w:sz w:val="28"/>
        </w:rPr>
        <w:t>lại</w:t>
      </w:r>
      <w:r>
        <w:rPr>
          <w:i/>
          <w:spacing w:val="-10"/>
          <w:sz w:val="28"/>
        </w:rPr>
        <w:t xml:space="preserve"> </w:t>
      </w:r>
      <w:r>
        <w:rPr>
          <w:i/>
          <w:sz w:val="28"/>
        </w:rPr>
        <w:t>khi</w:t>
      </w:r>
      <w:r>
        <w:rPr>
          <w:i/>
          <w:spacing w:val="-10"/>
          <w:sz w:val="28"/>
        </w:rPr>
        <w:t xml:space="preserve"> </w:t>
      </w:r>
      <w:r>
        <w:rPr>
          <w:i/>
          <w:sz w:val="28"/>
        </w:rPr>
        <w:t>Giấy</w:t>
      </w:r>
      <w:r>
        <w:rPr>
          <w:i/>
          <w:spacing w:val="-10"/>
          <w:sz w:val="28"/>
        </w:rPr>
        <w:t xml:space="preserve"> </w:t>
      </w:r>
      <w:r>
        <w:rPr>
          <w:i/>
          <w:sz w:val="28"/>
        </w:rPr>
        <w:t>phép</w:t>
      </w:r>
      <w:r>
        <w:rPr>
          <w:i/>
          <w:spacing w:val="-10"/>
          <w:sz w:val="28"/>
        </w:rPr>
        <w:t xml:space="preserve"> </w:t>
      </w:r>
      <w:r>
        <w:rPr>
          <w:i/>
          <w:sz w:val="28"/>
        </w:rPr>
        <w:t>liên</w:t>
      </w:r>
      <w:r>
        <w:rPr>
          <w:i/>
          <w:spacing w:val="-10"/>
          <w:sz w:val="28"/>
        </w:rPr>
        <w:t xml:space="preserve"> </w:t>
      </w:r>
      <w:r>
        <w:rPr>
          <w:i/>
          <w:sz w:val="28"/>
        </w:rPr>
        <w:t>vận</w:t>
      </w:r>
      <w:r>
        <w:rPr>
          <w:i/>
          <w:spacing w:val="-10"/>
          <w:sz w:val="28"/>
        </w:rPr>
        <w:t xml:space="preserve"> </w:t>
      </w:r>
      <w:r>
        <w:rPr>
          <w:i/>
          <w:sz w:val="28"/>
        </w:rPr>
        <w:t>giữa</w:t>
      </w:r>
      <w:r>
        <w:rPr>
          <w:i/>
          <w:spacing w:val="-10"/>
          <w:sz w:val="28"/>
        </w:rPr>
        <w:t xml:space="preserve"> </w:t>
      </w:r>
      <w:r>
        <w:rPr>
          <w:i/>
          <w:sz w:val="28"/>
        </w:rPr>
        <w:t>Việt</w:t>
      </w:r>
      <w:r>
        <w:rPr>
          <w:i/>
          <w:spacing w:val="-10"/>
          <w:sz w:val="28"/>
        </w:rPr>
        <w:t xml:space="preserve"> </w:t>
      </w:r>
      <w:r>
        <w:rPr>
          <w:i/>
          <w:sz w:val="28"/>
        </w:rPr>
        <w:t>Nam,</w:t>
      </w:r>
      <w:r>
        <w:rPr>
          <w:i/>
          <w:spacing w:val="-10"/>
          <w:sz w:val="28"/>
        </w:rPr>
        <w:t xml:space="preserve"> </w:t>
      </w:r>
      <w:r>
        <w:rPr>
          <w:i/>
          <w:sz w:val="28"/>
        </w:rPr>
        <w:t>Lào</w:t>
      </w:r>
      <w:r>
        <w:rPr>
          <w:i/>
          <w:spacing w:val="-10"/>
          <w:sz w:val="28"/>
        </w:rPr>
        <w:t xml:space="preserve"> </w:t>
      </w:r>
      <w:r>
        <w:rPr>
          <w:i/>
          <w:sz w:val="28"/>
        </w:rPr>
        <w:t>và</w:t>
      </w:r>
      <w:r>
        <w:rPr>
          <w:i/>
          <w:spacing w:val="-10"/>
          <w:sz w:val="28"/>
        </w:rPr>
        <w:t xml:space="preserve"> </w:t>
      </w:r>
      <w:r>
        <w:rPr>
          <w:i/>
          <w:sz w:val="28"/>
        </w:rPr>
        <w:t>Campuchia</w:t>
      </w:r>
      <w:r>
        <w:rPr>
          <w:i/>
          <w:spacing w:val="-10"/>
          <w:sz w:val="28"/>
        </w:rPr>
        <w:t xml:space="preserve"> </w:t>
      </w:r>
      <w:r>
        <w:rPr>
          <w:i/>
          <w:sz w:val="28"/>
        </w:rPr>
        <w:t>bị</w:t>
      </w:r>
      <w:r>
        <w:rPr>
          <w:i/>
          <w:spacing w:val="-10"/>
          <w:sz w:val="28"/>
        </w:rPr>
        <w:t xml:space="preserve"> </w:t>
      </w:r>
      <w:r>
        <w:rPr>
          <w:i/>
          <w:sz w:val="28"/>
        </w:rPr>
        <w:t>hư hỏng, bị mất</w:t>
      </w:r>
    </w:p>
    <w:p w14:paraId="0E524670" w14:textId="77777777" w:rsidR="000C33DB" w:rsidRDefault="00000000">
      <w:pPr>
        <w:pStyle w:val="ListParagraph"/>
        <w:numPr>
          <w:ilvl w:val="0"/>
          <w:numId w:val="152"/>
        </w:numPr>
        <w:tabs>
          <w:tab w:val="left" w:pos="791"/>
        </w:tabs>
        <w:spacing w:before="59" w:line="268" w:lineRule="auto"/>
        <w:ind w:left="620" w:right="678" w:firstLine="0"/>
        <w:jc w:val="both"/>
        <w:rPr>
          <w:sz w:val="28"/>
        </w:rPr>
      </w:pPr>
      <w:r>
        <w:rPr>
          <w:sz w:val="28"/>
        </w:rPr>
        <w:t>Thành phần hồ sơ đối với phương tiện thương mại: Bản chính hoặc biểu mẫu điện tử</w:t>
      </w:r>
      <w:r>
        <w:rPr>
          <w:spacing w:val="-12"/>
          <w:sz w:val="28"/>
        </w:rPr>
        <w:t xml:space="preserve"> </w:t>
      </w:r>
      <w:r>
        <w:rPr>
          <w:sz w:val="28"/>
        </w:rPr>
        <w:t>Văn</w:t>
      </w:r>
      <w:r>
        <w:rPr>
          <w:spacing w:val="-12"/>
          <w:sz w:val="28"/>
        </w:rPr>
        <w:t xml:space="preserve"> </w:t>
      </w:r>
      <w:r>
        <w:rPr>
          <w:sz w:val="28"/>
        </w:rPr>
        <w:t>bản</w:t>
      </w:r>
      <w:r>
        <w:rPr>
          <w:spacing w:val="-12"/>
          <w:sz w:val="28"/>
        </w:rPr>
        <w:t xml:space="preserve"> </w:t>
      </w:r>
      <w:r>
        <w:rPr>
          <w:sz w:val="28"/>
        </w:rPr>
        <w:t>đề</w:t>
      </w:r>
      <w:r>
        <w:rPr>
          <w:spacing w:val="-12"/>
          <w:sz w:val="28"/>
        </w:rPr>
        <w:t xml:space="preserve"> </w:t>
      </w:r>
      <w:r>
        <w:rPr>
          <w:sz w:val="28"/>
        </w:rPr>
        <w:t>nghị</w:t>
      </w:r>
      <w:r>
        <w:rPr>
          <w:spacing w:val="-12"/>
          <w:sz w:val="28"/>
        </w:rPr>
        <w:t xml:space="preserve"> </w:t>
      </w:r>
      <w:r>
        <w:rPr>
          <w:sz w:val="28"/>
        </w:rPr>
        <w:t>cấp,</w:t>
      </w:r>
      <w:r>
        <w:rPr>
          <w:spacing w:val="-12"/>
          <w:sz w:val="28"/>
        </w:rPr>
        <w:t xml:space="preserve"> </w:t>
      </w:r>
      <w:r>
        <w:rPr>
          <w:sz w:val="28"/>
        </w:rPr>
        <w:t>cấp</w:t>
      </w:r>
      <w:r>
        <w:rPr>
          <w:spacing w:val="-12"/>
          <w:sz w:val="28"/>
        </w:rPr>
        <w:t xml:space="preserve"> </w:t>
      </w:r>
      <w:r>
        <w:rPr>
          <w:sz w:val="28"/>
        </w:rPr>
        <w:t>lại</w:t>
      </w:r>
      <w:r>
        <w:rPr>
          <w:spacing w:val="-12"/>
          <w:sz w:val="28"/>
        </w:rPr>
        <w:t xml:space="preserve"> </w:t>
      </w:r>
      <w:r>
        <w:rPr>
          <w:sz w:val="28"/>
        </w:rPr>
        <w:t>Giấy</w:t>
      </w:r>
      <w:r>
        <w:rPr>
          <w:spacing w:val="-12"/>
          <w:sz w:val="28"/>
        </w:rPr>
        <w:t xml:space="preserve"> </w:t>
      </w:r>
      <w:r>
        <w:rPr>
          <w:sz w:val="28"/>
        </w:rPr>
        <w:t>phép</w:t>
      </w:r>
      <w:r>
        <w:rPr>
          <w:spacing w:val="-12"/>
          <w:sz w:val="28"/>
        </w:rPr>
        <w:t xml:space="preserve"> </w:t>
      </w:r>
      <w:r>
        <w:rPr>
          <w:sz w:val="28"/>
        </w:rPr>
        <w:t>liên</w:t>
      </w:r>
      <w:r>
        <w:rPr>
          <w:spacing w:val="-12"/>
          <w:sz w:val="28"/>
        </w:rPr>
        <w:t xml:space="preserve"> </w:t>
      </w:r>
      <w:r>
        <w:rPr>
          <w:sz w:val="28"/>
        </w:rPr>
        <w:t>vận</w:t>
      </w:r>
      <w:r>
        <w:rPr>
          <w:spacing w:val="-12"/>
          <w:sz w:val="28"/>
        </w:rPr>
        <w:t xml:space="preserve"> </w:t>
      </w:r>
      <w:r>
        <w:rPr>
          <w:sz w:val="28"/>
        </w:rPr>
        <w:t>giữa</w:t>
      </w:r>
      <w:r>
        <w:rPr>
          <w:spacing w:val="-12"/>
          <w:sz w:val="28"/>
        </w:rPr>
        <w:t xml:space="preserve"> </w:t>
      </w:r>
      <w:r>
        <w:rPr>
          <w:sz w:val="28"/>
        </w:rPr>
        <w:t>Việt</w:t>
      </w:r>
      <w:r>
        <w:rPr>
          <w:spacing w:val="-12"/>
          <w:sz w:val="28"/>
        </w:rPr>
        <w:t xml:space="preserve"> </w:t>
      </w:r>
      <w:r>
        <w:rPr>
          <w:sz w:val="28"/>
        </w:rPr>
        <w:t>Nam,</w:t>
      </w:r>
      <w:r>
        <w:rPr>
          <w:spacing w:val="-12"/>
          <w:sz w:val="28"/>
        </w:rPr>
        <w:t xml:space="preserve"> </w:t>
      </w:r>
      <w:r>
        <w:rPr>
          <w:sz w:val="28"/>
        </w:rPr>
        <w:t>Lào</w:t>
      </w:r>
      <w:r>
        <w:rPr>
          <w:spacing w:val="-12"/>
          <w:sz w:val="28"/>
        </w:rPr>
        <w:t xml:space="preserve"> </w:t>
      </w:r>
      <w:r>
        <w:rPr>
          <w:sz w:val="28"/>
        </w:rPr>
        <w:t>và</w:t>
      </w:r>
      <w:r>
        <w:rPr>
          <w:spacing w:val="-12"/>
          <w:sz w:val="28"/>
        </w:rPr>
        <w:t xml:space="preserve"> </w:t>
      </w:r>
      <w:r>
        <w:rPr>
          <w:sz w:val="28"/>
        </w:rPr>
        <w:t>Campuchia cho</w:t>
      </w:r>
      <w:r>
        <w:rPr>
          <w:spacing w:val="-2"/>
          <w:sz w:val="28"/>
        </w:rPr>
        <w:t xml:space="preserve"> </w:t>
      </w:r>
      <w:r>
        <w:rPr>
          <w:sz w:val="28"/>
        </w:rPr>
        <w:t>phương</w:t>
      </w:r>
      <w:r>
        <w:rPr>
          <w:spacing w:val="-2"/>
          <w:sz w:val="28"/>
        </w:rPr>
        <w:t xml:space="preserve"> </w:t>
      </w:r>
      <w:r>
        <w:rPr>
          <w:sz w:val="28"/>
        </w:rPr>
        <w:t>tiện</w:t>
      </w:r>
      <w:r>
        <w:rPr>
          <w:spacing w:val="-2"/>
          <w:sz w:val="28"/>
        </w:rPr>
        <w:t xml:space="preserve"> </w:t>
      </w:r>
      <w:r>
        <w:rPr>
          <w:sz w:val="28"/>
        </w:rPr>
        <w:t>thương</w:t>
      </w:r>
      <w:r>
        <w:rPr>
          <w:spacing w:val="-2"/>
          <w:sz w:val="28"/>
        </w:rPr>
        <w:t xml:space="preserve"> </w:t>
      </w:r>
      <w:r>
        <w:rPr>
          <w:sz w:val="28"/>
        </w:rPr>
        <w:t>mại</w:t>
      </w:r>
      <w:r>
        <w:rPr>
          <w:spacing w:val="-2"/>
          <w:sz w:val="28"/>
        </w:rPr>
        <w:t xml:space="preserve"> </w:t>
      </w:r>
      <w:r>
        <w:rPr>
          <w:sz w:val="28"/>
        </w:rPr>
        <w:t>theo</w:t>
      </w:r>
      <w:r>
        <w:rPr>
          <w:spacing w:val="-2"/>
          <w:sz w:val="28"/>
        </w:rPr>
        <w:t xml:space="preserve"> </w:t>
      </w:r>
      <w:r>
        <w:rPr>
          <w:sz w:val="28"/>
        </w:rPr>
        <w:t>Mẫu</w:t>
      </w:r>
      <w:r>
        <w:rPr>
          <w:spacing w:val="-2"/>
          <w:sz w:val="28"/>
        </w:rPr>
        <w:t xml:space="preserve"> </w:t>
      </w:r>
      <w:r>
        <w:rPr>
          <w:sz w:val="28"/>
        </w:rPr>
        <w:t>số</w:t>
      </w:r>
      <w:r>
        <w:rPr>
          <w:spacing w:val="-2"/>
          <w:sz w:val="28"/>
        </w:rPr>
        <w:t xml:space="preserve"> </w:t>
      </w:r>
      <w:r>
        <w:rPr>
          <w:sz w:val="28"/>
        </w:rPr>
        <w:t>01</w:t>
      </w:r>
      <w:r>
        <w:rPr>
          <w:spacing w:val="-2"/>
          <w:sz w:val="28"/>
        </w:rPr>
        <w:t xml:space="preserve"> </w:t>
      </w:r>
      <w:r>
        <w:rPr>
          <w:sz w:val="28"/>
        </w:rPr>
        <w:t>Phụ</w:t>
      </w:r>
      <w:r>
        <w:rPr>
          <w:spacing w:val="-2"/>
          <w:sz w:val="28"/>
        </w:rPr>
        <w:t xml:space="preserve"> </w:t>
      </w:r>
      <w:r>
        <w:rPr>
          <w:sz w:val="28"/>
        </w:rPr>
        <w:t>lục</w:t>
      </w:r>
      <w:r>
        <w:rPr>
          <w:spacing w:val="-2"/>
          <w:sz w:val="28"/>
        </w:rPr>
        <w:t xml:space="preserve"> </w:t>
      </w:r>
      <w:r>
        <w:rPr>
          <w:sz w:val="28"/>
        </w:rPr>
        <w:t>IV</w:t>
      </w:r>
      <w:r>
        <w:rPr>
          <w:spacing w:val="-2"/>
          <w:sz w:val="28"/>
        </w:rPr>
        <w:t xml:space="preserve"> </w:t>
      </w:r>
      <w:r>
        <w:rPr>
          <w:sz w:val="28"/>
        </w:rPr>
        <w:t>Nghị</w:t>
      </w:r>
      <w:r>
        <w:rPr>
          <w:spacing w:val="-2"/>
          <w:sz w:val="28"/>
        </w:rPr>
        <w:t xml:space="preserve"> </w:t>
      </w:r>
      <w:r>
        <w:rPr>
          <w:sz w:val="28"/>
        </w:rPr>
        <w:t>định</w:t>
      </w:r>
      <w:r>
        <w:rPr>
          <w:spacing w:val="-2"/>
          <w:sz w:val="28"/>
        </w:rPr>
        <w:t xml:space="preserve"> </w:t>
      </w:r>
      <w:r>
        <w:rPr>
          <w:sz w:val="28"/>
        </w:rPr>
        <w:t>số</w:t>
      </w:r>
      <w:r>
        <w:rPr>
          <w:spacing w:val="-2"/>
          <w:sz w:val="28"/>
        </w:rPr>
        <w:t xml:space="preserve"> </w:t>
      </w:r>
      <w:r>
        <w:rPr>
          <w:sz w:val="28"/>
        </w:rPr>
        <w:t>218/2026/NĐ-</w:t>
      </w:r>
      <w:r>
        <w:rPr>
          <w:spacing w:val="-4"/>
          <w:sz w:val="28"/>
        </w:rPr>
        <w:t>CP.</w:t>
      </w:r>
    </w:p>
    <w:p w14:paraId="0564FC86" w14:textId="77777777" w:rsidR="000C33DB" w:rsidRDefault="00000000">
      <w:pPr>
        <w:pStyle w:val="ListParagraph"/>
        <w:numPr>
          <w:ilvl w:val="0"/>
          <w:numId w:val="152"/>
        </w:numPr>
        <w:tabs>
          <w:tab w:val="left" w:pos="799"/>
        </w:tabs>
        <w:spacing w:before="58" w:line="268" w:lineRule="auto"/>
        <w:ind w:left="620" w:right="678" w:firstLine="0"/>
        <w:jc w:val="both"/>
        <w:rPr>
          <w:sz w:val="28"/>
        </w:rPr>
      </w:pPr>
      <w:r>
        <w:rPr>
          <w:sz w:val="28"/>
        </w:rPr>
        <w:t>Thành phần hồ sơ đối với phương tiện phi thương mại: Bản chính hoặc biểu mẫu điện tử Văn bản đề nghị cấp, cấp lại Giấy phép liên vận giữa Việt Nam, Lào và Campuchia</w:t>
      </w:r>
      <w:r>
        <w:rPr>
          <w:spacing w:val="-7"/>
          <w:sz w:val="28"/>
        </w:rPr>
        <w:t xml:space="preserve"> </w:t>
      </w:r>
      <w:r>
        <w:rPr>
          <w:sz w:val="28"/>
        </w:rPr>
        <w:t>cho</w:t>
      </w:r>
      <w:r>
        <w:rPr>
          <w:spacing w:val="-7"/>
          <w:sz w:val="28"/>
        </w:rPr>
        <w:t xml:space="preserve"> </w:t>
      </w:r>
      <w:r>
        <w:rPr>
          <w:sz w:val="28"/>
        </w:rPr>
        <w:t>phương</w:t>
      </w:r>
      <w:r>
        <w:rPr>
          <w:spacing w:val="-7"/>
          <w:sz w:val="28"/>
        </w:rPr>
        <w:t xml:space="preserve"> </w:t>
      </w:r>
      <w:r>
        <w:rPr>
          <w:sz w:val="28"/>
        </w:rPr>
        <w:t>tiện</w:t>
      </w:r>
      <w:r>
        <w:rPr>
          <w:spacing w:val="-7"/>
          <w:sz w:val="28"/>
        </w:rPr>
        <w:t xml:space="preserve"> </w:t>
      </w:r>
      <w:r>
        <w:rPr>
          <w:sz w:val="28"/>
        </w:rPr>
        <w:t>phi</w:t>
      </w:r>
      <w:r>
        <w:rPr>
          <w:spacing w:val="-7"/>
          <w:sz w:val="28"/>
        </w:rPr>
        <w:t xml:space="preserve"> </w:t>
      </w:r>
      <w:r>
        <w:rPr>
          <w:sz w:val="28"/>
        </w:rPr>
        <w:t>thương</w:t>
      </w:r>
      <w:r>
        <w:rPr>
          <w:spacing w:val="-7"/>
          <w:sz w:val="28"/>
        </w:rPr>
        <w:t xml:space="preserve"> </w:t>
      </w:r>
      <w:r>
        <w:rPr>
          <w:sz w:val="28"/>
        </w:rPr>
        <w:t>mại</w:t>
      </w:r>
      <w:r>
        <w:rPr>
          <w:spacing w:val="-7"/>
          <w:sz w:val="28"/>
        </w:rPr>
        <w:t xml:space="preserve"> </w:t>
      </w:r>
      <w:r>
        <w:rPr>
          <w:sz w:val="28"/>
        </w:rPr>
        <w:t>theo</w:t>
      </w:r>
      <w:r>
        <w:rPr>
          <w:spacing w:val="-7"/>
          <w:sz w:val="28"/>
        </w:rPr>
        <w:t xml:space="preserve"> </w:t>
      </w:r>
      <w:r>
        <w:rPr>
          <w:sz w:val="28"/>
        </w:rPr>
        <w:t>Mẫu</w:t>
      </w:r>
      <w:r>
        <w:rPr>
          <w:spacing w:val="-7"/>
          <w:sz w:val="28"/>
        </w:rPr>
        <w:t xml:space="preserve"> </w:t>
      </w:r>
      <w:r>
        <w:rPr>
          <w:sz w:val="28"/>
        </w:rPr>
        <w:t>số</w:t>
      </w:r>
      <w:r>
        <w:rPr>
          <w:spacing w:val="-7"/>
          <w:sz w:val="28"/>
        </w:rPr>
        <w:t xml:space="preserve"> </w:t>
      </w:r>
      <w:r>
        <w:rPr>
          <w:sz w:val="28"/>
        </w:rPr>
        <w:t>02</w:t>
      </w:r>
      <w:r>
        <w:rPr>
          <w:spacing w:val="-7"/>
          <w:sz w:val="28"/>
        </w:rPr>
        <w:t xml:space="preserve"> </w:t>
      </w:r>
      <w:r>
        <w:rPr>
          <w:sz w:val="28"/>
        </w:rPr>
        <w:t>Phụ</w:t>
      </w:r>
      <w:r>
        <w:rPr>
          <w:spacing w:val="-7"/>
          <w:sz w:val="28"/>
        </w:rPr>
        <w:t xml:space="preserve"> </w:t>
      </w:r>
      <w:r>
        <w:rPr>
          <w:sz w:val="28"/>
        </w:rPr>
        <w:t>lục</w:t>
      </w:r>
      <w:r>
        <w:rPr>
          <w:spacing w:val="-7"/>
          <w:sz w:val="28"/>
        </w:rPr>
        <w:t xml:space="preserve"> </w:t>
      </w:r>
      <w:r>
        <w:rPr>
          <w:sz w:val="28"/>
        </w:rPr>
        <w:t>IV</w:t>
      </w:r>
      <w:r>
        <w:rPr>
          <w:spacing w:val="-7"/>
          <w:sz w:val="28"/>
        </w:rPr>
        <w:t xml:space="preserve"> </w:t>
      </w:r>
      <w:r>
        <w:rPr>
          <w:sz w:val="28"/>
        </w:rPr>
        <w:t>Nghị</w:t>
      </w:r>
      <w:r>
        <w:rPr>
          <w:spacing w:val="-7"/>
          <w:sz w:val="28"/>
        </w:rPr>
        <w:t xml:space="preserve"> </w:t>
      </w:r>
      <w:r>
        <w:rPr>
          <w:sz w:val="28"/>
        </w:rPr>
        <w:t>định</w:t>
      </w:r>
      <w:r>
        <w:rPr>
          <w:spacing w:val="-7"/>
          <w:sz w:val="28"/>
        </w:rPr>
        <w:t xml:space="preserve"> </w:t>
      </w:r>
      <w:r>
        <w:rPr>
          <w:sz w:val="28"/>
        </w:rPr>
        <w:t xml:space="preserve">số </w:t>
      </w:r>
      <w:r>
        <w:rPr>
          <w:spacing w:val="-2"/>
          <w:sz w:val="28"/>
        </w:rPr>
        <w:t>218/2026/NĐ-CP.</w:t>
      </w:r>
    </w:p>
    <w:p w14:paraId="0E385F40" w14:textId="77777777" w:rsidR="000C33DB" w:rsidRDefault="00000000">
      <w:pPr>
        <w:pStyle w:val="ListParagraph"/>
        <w:numPr>
          <w:ilvl w:val="0"/>
          <w:numId w:val="153"/>
        </w:numPr>
        <w:tabs>
          <w:tab w:val="left" w:pos="923"/>
        </w:tabs>
        <w:spacing w:before="57"/>
        <w:ind w:left="923" w:hanging="303"/>
        <w:jc w:val="both"/>
        <w:rPr>
          <w:sz w:val="28"/>
        </w:rPr>
      </w:pPr>
      <w:r>
        <w:rPr>
          <w:sz w:val="28"/>
        </w:rPr>
        <w:t xml:space="preserve">Số lượng hồ sơ: 01 </w:t>
      </w:r>
      <w:r>
        <w:rPr>
          <w:spacing w:val="-5"/>
          <w:sz w:val="28"/>
        </w:rPr>
        <w:t>bộ.</w:t>
      </w:r>
    </w:p>
    <w:p w14:paraId="23AAC111" w14:textId="77777777" w:rsidR="000C33DB" w:rsidRDefault="00000000">
      <w:pPr>
        <w:pStyle w:val="Heading1"/>
        <w:numPr>
          <w:ilvl w:val="2"/>
          <w:numId w:val="210"/>
        </w:numPr>
        <w:tabs>
          <w:tab w:val="left" w:pos="1250"/>
        </w:tabs>
        <w:ind w:left="1250" w:hanging="630"/>
        <w:jc w:val="both"/>
      </w:pPr>
      <w:r>
        <w:t>Thời</w:t>
      </w:r>
      <w:r>
        <w:rPr>
          <w:spacing w:val="-1"/>
        </w:rPr>
        <w:t xml:space="preserve"> </w:t>
      </w:r>
      <w:r>
        <w:t>hạn</w:t>
      </w:r>
      <w:r>
        <w:rPr>
          <w:spacing w:val="-2"/>
        </w:rPr>
        <w:t xml:space="preserve"> </w:t>
      </w:r>
      <w:r>
        <w:t xml:space="preserve">giải </w:t>
      </w:r>
      <w:r>
        <w:rPr>
          <w:spacing w:val="-2"/>
        </w:rPr>
        <w:t>quyết:</w:t>
      </w:r>
    </w:p>
    <w:p w14:paraId="68BD6019" w14:textId="77777777" w:rsidR="000C33DB" w:rsidRDefault="000C33DB">
      <w:pPr>
        <w:pStyle w:val="BodyText"/>
        <w:rPr>
          <w:b/>
          <w:sz w:val="20"/>
        </w:rPr>
      </w:pPr>
    </w:p>
    <w:p w14:paraId="441C7E64" w14:textId="77777777" w:rsidR="000C33DB" w:rsidRDefault="00000000">
      <w:pPr>
        <w:pStyle w:val="BodyText"/>
        <w:spacing w:before="132"/>
        <w:rPr>
          <w:b/>
          <w:sz w:val="20"/>
        </w:rPr>
      </w:pPr>
      <w:r>
        <w:rPr>
          <w:b/>
          <w:noProof/>
          <w:sz w:val="20"/>
        </w:rPr>
        <mc:AlternateContent>
          <mc:Choice Requires="wps">
            <w:drawing>
              <wp:anchor distT="0" distB="0" distL="0" distR="0" simplePos="0" relativeHeight="487614464" behindDoc="1" locked="0" layoutInCell="1" allowOverlap="1" wp14:anchorId="70FE309C" wp14:editId="629BBC31">
                <wp:simplePos x="0" y="0"/>
                <wp:positionH relativeFrom="page">
                  <wp:posOffset>1080135</wp:posOffset>
                </wp:positionH>
                <wp:positionV relativeFrom="paragraph">
                  <wp:posOffset>245448</wp:posOffset>
                </wp:positionV>
                <wp:extent cx="1822450"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D7AFB1" id="Graphic 71" o:spid="_x0000_s1026" style="position:absolute;margin-left:85.05pt;margin-top:19.35pt;width:143.5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" path="m,l1822450,e" filled="f" strokeweight=".72pt">
                <v:path arrowok="t"/>
                <w10:wrap type="topAndBottom" anchorx="page"/>
              </v:shape>
            </w:pict>
          </mc:Fallback>
        </mc:AlternateContent>
      </w:r>
    </w:p>
    <w:p w14:paraId="14299DF8" w14:textId="77777777" w:rsidR="000C33DB" w:rsidRDefault="00000000">
      <w:pPr>
        <w:spacing w:before="150"/>
        <w:ind w:left="620" w:right="678"/>
        <w:jc w:val="both"/>
        <w:rPr>
          <w:sz w:val="20"/>
        </w:rPr>
      </w:pPr>
      <w:r>
        <w:rPr>
          <w:position w:val="6"/>
          <w:sz w:val="13"/>
        </w:rPr>
        <w:t>30</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2</w:t>
      </w:r>
      <w:r>
        <w:rPr>
          <w:spacing w:val="-3"/>
          <w:sz w:val="20"/>
        </w:rPr>
        <w:t xml:space="preserve"> </w:t>
      </w:r>
      <w:r>
        <w:rPr>
          <w:sz w:val="20"/>
        </w:rPr>
        <w:t>Điều</w:t>
      </w:r>
      <w:r>
        <w:rPr>
          <w:spacing w:val="-3"/>
          <w:sz w:val="20"/>
        </w:rPr>
        <w:t xml:space="preserve"> </w:t>
      </w:r>
      <w:r>
        <w:rPr>
          <w:sz w:val="20"/>
        </w:rPr>
        <w:t>17</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w:t>
      </w:r>
    </w:p>
    <w:p w14:paraId="1B9DEC31" w14:textId="77777777" w:rsidR="000C33DB" w:rsidRDefault="000C33DB">
      <w:pPr>
        <w:jc w:val="both"/>
        <w:rPr>
          <w:sz w:val="20"/>
        </w:rPr>
        <w:sectPr w:rsidR="000C33DB">
          <w:pgSz w:w="12240" w:h="15840"/>
          <w:pgMar w:top="1040" w:right="360" w:bottom="280" w:left="1080" w:header="373" w:footer="0" w:gutter="0"/>
          <w:cols w:space="720"/>
        </w:sectPr>
      </w:pPr>
    </w:p>
    <w:p w14:paraId="147AD704" w14:textId="77777777" w:rsidR="000C33DB" w:rsidRDefault="00000000">
      <w:pPr>
        <w:pStyle w:val="ListParagraph"/>
        <w:numPr>
          <w:ilvl w:val="3"/>
          <w:numId w:val="210"/>
        </w:numPr>
        <w:tabs>
          <w:tab w:val="left" w:pos="783"/>
        </w:tabs>
        <w:spacing w:before="108"/>
        <w:ind w:left="783" w:hanging="163"/>
        <w:rPr>
          <w:b/>
          <w:sz w:val="28"/>
        </w:rPr>
      </w:pPr>
      <w:r>
        <w:rPr>
          <w:sz w:val="28"/>
        </w:rPr>
        <w:lastRenderedPageBreak/>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4797654E"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Tổ chức,</w:t>
      </w:r>
      <w:r>
        <w:rPr>
          <w:spacing w:val="-1"/>
          <w:sz w:val="28"/>
        </w:rPr>
        <w:t xml:space="preserve"> </w:t>
      </w:r>
      <w:r>
        <w:rPr>
          <w:sz w:val="28"/>
        </w:rPr>
        <w:t xml:space="preserve">cá </w:t>
      </w:r>
      <w:r>
        <w:rPr>
          <w:spacing w:val="-2"/>
          <w:sz w:val="28"/>
        </w:rPr>
        <w:t>nhân.</w:t>
      </w:r>
    </w:p>
    <w:p w14:paraId="16164BA9" w14:textId="77777777" w:rsidR="000C33DB" w:rsidRDefault="00000000">
      <w:pPr>
        <w:pStyle w:val="Heading1"/>
        <w:numPr>
          <w:ilvl w:val="2"/>
          <w:numId w:val="210"/>
        </w:numPr>
        <w:tabs>
          <w:tab w:val="left" w:pos="1250"/>
        </w:tabs>
        <w:ind w:left="1250" w:hanging="630"/>
      </w:pPr>
      <w:r>
        <w:t>Cơ</w:t>
      </w:r>
      <w:r>
        <w:rPr>
          <w:spacing w:val="-2"/>
        </w:rPr>
        <w:t xml:space="preserve"> </w:t>
      </w:r>
      <w:r>
        <w:t>quan</w:t>
      </w:r>
      <w:r>
        <w:rPr>
          <w:spacing w:val="-3"/>
        </w:rPr>
        <w:t xml:space="preserve"> </w:t>
      </w:r>
      <w:r>
        <w:t>thực</w:t>
      </w:r>
      <w:r>
        <w:rPr>
          <w:spacing w:val="-3"/>
        </w:rPr>
        <w:t xml:space="preserve"> </w:t>
      </w:r>
      <w:r>
        <w:t>hiện</w:t>
      </w:r>
      <w:r>
        <w:rPr>
          <w:spacing w:val="-2"/>
        </w:rPr>
        <w:t xml:space="preserve"> TTHC</w:t>
      </w:r>
      <w:r>
        <w:rPr>
          <w:b w:val="0"/>
          <w:spacing w:val="-2"/>
          <w:position w:val="8"/>
          <w:sz w:val="18"/>
        </w:rPr>
        <w:t>31</w:t>
      </w:r>
      <w:r>
        <w:rPr>
          <w:spacing w:val="-2"/>
        </w:rPr>
        <w:t>:</w:t>
      </w:r>
    </w:p>
    <w:p w14:paraId="70616291" w14:textId="77777777" w:rsidR="000C33DB" w:rsidRDefault="00000000">
      <w:pPr>
        <w:pStyle w:val="ListParagraph"/>
        <w:numPr>
          <w:ilvl w:val="3"/>
          <w:numId w:val="210"/>
        </w:numPr>
        <w:tabs>
          <w:tab w:val="left" w:pos="813"/>
        </w:tabs>
        <w:spacing w:before="98" w:line="268" w:lineRule="auto"/>
        <w:ind w:left="620" w:right="673" w:firstLine="0"/>
        <w:jc w:val="both"/>
        <w:rPr>
          <w:sz w:val="28"/>
        </w:rPr>
      </w:pPr>
      <w:r>
        <w:rPr>
          <w:sz w:val="28"/>
        </w:rPr>
        <w:t>Sở Xây dựng các tỉnh, thành phố cấp Giấy phép liên vận giữa Việt Nam, Lào và Campuchia</w:t>
      </w:r>
      <w:r>
        <w:rPr>
          <w:spacing w:val="-18"/>
          <w:sz w:val="28"/>
        </w:rPr>
        <w:t xml:space="preserve"> </w:t>
      </w:r>
      <w:r>
        <w:rPr>
          <w:sz w:val="28"/>
        </w:rPr>
        <w:t>cho</w:t>
      </w:r>
      <w:r>
        <w:rPr>
          <w:spacing w:val="-16"/>
          <w:sz w:val="28"/>
        </w:rPr>
        <w:t xml:space="preserve"> </w:t>
      </w:r>
      <w:r>
        <w:rPr>
          <w:sz w:val="28"/>
        </w:rPr>
        <w:t>phương</w:t>
      </w:r>
      <w:r>
        <w:rPr>
          <w:spacing w:val="-13"/>
          <w:sz w:val="28"/>
        </w:rPr>
        <w:t xml:space="preserve"> </w:t>
      </w:r>
      <w:r>
        <w:rPr>
          <w:sz w:val="28"/>
        </w:rPr>
        <w:t>tiện</w:t>
      </w:r>
      <w:r>
        <w:rPr>
          <w:spacing w:val="-14"/>
          <w:sz w:val="28"/>
        </w:rPr>
        <w:t xml:space="preserve"> </w:t>
      </w:r>
      <w:r>
        <w:rPr>
          <w:sz w:val="28"/>
        </w:rPr>
        <w:t>thương</w:t>
      </w:r>
      <w:r>
        <w:rPr>
          <w:spacing w:val="-14"/>
          <w:sz w:val="28"/>
        </w:rPr>
        <w:t xml:space="preserve"> </w:t>
      </w:r>
      <w:r>
        <w:rPr>
          <w:sz w:val="28"/>
        </w:rPr>
        <w:t>mại,</w:t>
      </w:r>
      <w:r>
        <w:rPr>
          <w:spacing w:val="-14"/>
          <w:sz w:val="28"/>
        </w:rPr>
        <w:t xml:space="preserve"> </w:t>
      </w:r>
      <w:r>
        <w:rPr>
          <w:sz w:val="28"/>
        </w:rPr>
        <w:t>phương</w:t>
      </w:r>
      <w:r>
        <w:rPr>
          <w:spacing w:val="-14"/>
          <w:sz w:val="28"/>
        </w:rPr>
        <w:t xml:space="preserve"> </w:t>
      </w:r>
      <w:r>
        <w:rPr>
          <w:sz w:val="28"/>
        </w:rPr>
        <w:t>tiện</w:t>
      </w:r>
      <w:r>
        <w:rPr>
          <w:spacing w:val="-14"/>
          <w:sz w:val="28"/>
        </w:rPr>
        <w:t xml:space="preserve"> </w:t>
      </w:r>
      <w:r>
        <w:rPr>
          <w:sz w:val="28"/>
        </w:rPr>
        <w:t>phi</w:t>
      </w:r>
      <w:r>
        <w:rPr>
          <w:spacing w:val="-14"/>
          <w:sz w:val="28"/>
        </w:rPr>
        <w:t xml:space="preserve"> </w:t>
      </w:r>
      <w:r>
        <w:rPr>
          <w:sz w:val="28"/>
        </w:rPr>
        <w:t>thương</w:t>
      </w:r>
      <w:r>
        <w:rPr>
          <w:spacing w:val="-14"/>
          <w:sz w:val="28"/>
        </w:rPr>
        <w:t xml:space="preserve"> </w:t>
      </w:r>
      <w:r>
        <w:rPr>
          <w:sz w:val="28"/>
        </w:rPr>
        <w:t>mại</w:t>
      </w:r>
      <w:r>
        <w:rPr>
          <w:spacing w:val="-14"/>
          <w:sz w:val="28"/>
        </w:rPr>
        <w:t xml:space="preserve"> </w:t>
      </w:r>
      <w:r>
        <w:rPr>
          <w:sz w:val="28"/>
        </w:rPr>
        <w:t>của</w:t>
      </w:r>
      <w:r>
        <w:rPr>
          <w:spacing w:val="-18"/>
          <w:sz w:val="28"/>
        </w:rPr>
        <w:t xml:space="preserve"> </w:t>
      </w:r>
      <w:r>
        <w:rPr>
          <w:sz w:val="28"/>
        </w:rPr>
        <w:t>các</w:t>
      </w:r>
      <w:r>
        <w:rPr>
          <w:spacing w:val="-17"/>
          <w:sz w:val="28"/>
        </w:rPr>
        <w:t xml:space="preserve"> </w:t>
      </w:r>
      <w:r>
        <w:rPr>
          <w:sz w:val="28"/>
        </w:rPr>
        <w:t>tổ</w:t>
      </w:r>
      <w:r>
        <w:rPr>
          <w:spacing w:val="-18"/>
          <w:sz w:val="28"/>
        </w:rPr>
        <w:t xml:space="preserve"> </w:t>
      </w:r>
      <w:r>
        <w:rPr>
          <w:sz w:val="28"/>
        </w:rPr>
        <w:t>chức, cá</w:t>
      </w:r>
      <w:r>
        <w:rPr>
          <w:spacing w:val="-18"/>
          <w:sz w:val="28"/>
        </w:rPr>
        <w:t xml:space="preserve"> </w:t>
      </w:r>
      <w:r>
        <w:rPr>
          <w:sz w:val="28"/>
        </w:rPr>
        <w:t>nhân,</w:t>
      </w:r>
      <w:r>
        <w:rPr>
          <w:spacing w:val="-17"/>
          <w:sz w:val="28"/>
        </w:rPr>
        <w:t xml:space="preserve"> </w:t>
      </w:r>
      <w:r>
        <w:rPr>
          <w:sz w:val="28"/>
        </w:rPr>
        <w:t>đơn</w:t>
      </w:r>
      <w:r>
        <w:rPr>
          <w:spacing w:val="-18"/>
          <w:sz w:val="28"/>
        </w:rPr>
        <w:t xml:space="preserve"> </w:t>
      </w:r>
      <w:r>
        <w:rPr>
          <w:sz w:val="28"/>
        </w:rPr>
        <w:t>vị</w:t>
      </w:r>
      <w:r>
        <w:rPr>
          <w:spacing w:val="-17"/>
          <w:sz w:val="28"/>
        </w:rPr>
        <w:t xml:space="preserve"> </w:t>
      </w:r>
      <w:r>
        <w:rPr>
          <w:sz w:val="28"/>
        </w:rPr>
        <w:t>kinh</w:t>
      </w:r>
      <w:r>
        <w:rPr>
          <w:spacing w:val="-18"/>
          <w:sz w:val="28"/>
        </w:rPr>
        <w:t xml:space="preserve"> </w:t>
      </w:r>
      <w:r>
        <w:rPr>
          <w:sz w:val="28"/>
        </w:rPr>
        <w:t>doanh</w:t>
      </w:r>
      <w:r>
        <w:rPr>
          <w:spacing w:val="-17"/>
          <w:sz w:val="28"/>
        </w:rPr>
        <w:t xml:space="preserve"> </w:t>
      </w:r>
      <w:r>
        <w:rPr>
          <w:sz w:val="28"/>
        </w:rPr>
        <w:t>vận</w:t>
      </w:r>
      <w:r>
        <w:rPr>
          <w:spacing w:val="-18"/>
          <w:sz w:val="28"/>
        </w:rPr>
        <w:t xml:space="preserve"> </w:t>
      </w:r>
      <w:r>
        <w:rPr>
          <w:sz w:val="28"/>
        </w:rPr>
        <w:t>tải</w:t>
      </w:r>
      <w:r>
        <w:rPr>
          <w:spacing w:val="-17"/>
          <w:sz w:val="28"/>
        </w:rPr>
        <w:t xml:space="preserve"> </w:t>
      </w:r>
      <w:r>
        <w:rPr>
          <w:sz w:val="28"/>
        </w:rPr>
        <w:t>đóng</w:t>
      </w:r>
      <w:r>
        <w:rPr>
          <w:spacing w:val="-18"/>
          <w:sz w:val="28"/>
        </w:rPr>
        <w:t xml:space="preserve"> </w:t>
      </w:r>
      <w:r>
        <w:rPr>
          <w:sz w:val="28"/>
        </w:rPr>
        <w:t>trên</w:t>
      </w:r>
      <w:r>
        <w:rPr>
          <w:spacing w:val="-17"/>
          <w:sz w:val="28"/>
        </w:rPr>
        <w:t xml:space="preserve"> </w:t>
      </w:r>
      <w:r>
        <w:rPr>
          <w:sz w:val="28"/>
        </w:rPr>
        <w:t>địa</w:t>
      </w:r>
      <w:r>
        <w:rPr>
          <w:spacing w:val="-18"/>
          <w:sz w:val="28"/>
        </w:rPr>
        <w:t xml:space="preserve"> </w:t>
      </w:r>
      <w:r>
        <w:rPr>
          <w:sz w:val="28"/>
        </w:rPr>
        <w:t>bàn</w:t>
      </w:r>
      <w:r>
        <w:rPr>
          <w:spacing w:val="-17"/>
          <w:sz w:val="28"/>
        </w:rPr>
        <w:t xml:space="preserve"> </w:t>
      </w:r>
      <w:r>
        <w:rPr>
          <w:sz w:val="28"/>
        </w:rPr>
        <w:t>địa</w:t>
      </w:r>
      <w:r>
        <w:rPr>
          <w:spacing w:val="-18"/>
          <w:sz w:val="28"/>
        </w:rPr>
        <w:t xml:space="preserve"> </w:t>
      </w:r>
      <w:r>
        <w:rPr>
          <w:sz w:val="28"/>
        </w:rPr>
        <w:t>phương</w:t>
      </w:r>
    </w:p>
    <w:p w14:paraId="630F3C26" w14:textId="77777777" w:rsidR="000C33DB" w:rsidRDefault="00000000">
      <w:pPr>
        <w:pStyle w:val="ListParagraph"/>
        <w:numPr>
          <w:ilvl w:val="3"/>
          <w:numId w:val="210"/>
        </w:numPr>
        <w:tabs>
          <w:tab w:val="left" w:pos="775"/>
        </w:tabs>
        <w:spacing w:before="58" w:line="268" w:lineRule="auto"/>
        <w:ind w:left="620" w:right="678" w:firstLine="0"/>
        <w:jc w:val="both"/>
        <w:rPr>
          <w:sz w:val="28"/>
        </w:rPr>
      </w:pPr>
      <w:r>
        <w:rPr>
          <w:sz w:val="28"/>
        </w:rPr>
        <w:t>Sở</w:t>
      </w:r>
      <w:r>
        <w:rPr>
          <w:spacing w:val="-11"/>
          <w:sz w:val="28"/>
        </w:rPr>
        <w:t xml:space="preserve"> </w:t>
      </w:r>
      <w:r>
        <w:rPr>
          <w:sz w:val="28"/>
        </w:rPr>
        <w:t>Xây</w:t>
      </w:r>
      <w:r>
        <w:rPr>
          <w:spacing w:val="-11"/>
          <w:sz w:val="28"/>
        </w:rPr>
        <w:t xml:space="preserve"> </w:t>
      </w:r>
      <w:r>
        <w:rPr>
          <w:sz w:val="28"/>
        </w:rPr>
        <w:t>dựng</w:t>
      </w:r>
      <w:r>
        <w:rPr>
          <w:spacing w:val="-10"/>
          <w:sz w:val="28"/>
        </w:rPr>
        <w:t xml:space="preserve"> </w:t>
      </w:r>
      <w:r>
        <w:rPr>
          <w:sz w:val="28"/>
        </w:rPr>
        <w:t>địa</w:t>
      </w:r>
      <w:r>
        <w:rPr>
          <w:spacing w:val="-10"/>
          <w:sz w:val="28"/>
        </w:rPr>
        <w:t xml:space="preserve"> </w:t>
      </w:r>
      <w:r>
        <w:rPr>
          <w:sz w:val="28"/>
        </w:rPr>
        <w:t>phương</w:t>
      </w:r>
      <w:r>
        <w:rPr>
          <w:spacing w:val="-10"/>
          <w:sz w:val="28"/>
        </w:rPr>
        <w:t xml:space="preserve"> </w:t>
      </w:r>
      <w:r>
        <w:rPr>
          <w:sz w:val="28"/>
        </w:rPr>
        <w:t>nơi</w:t>
      </w:r>
      <w:r>
        <w:rPr>
          <w:spacing w:val="-10"/>
          <w:sz w:val="28"/>
        </w:rPr>
        <w:t xml:space="preserve"> </w:t>
      </w:r>
      <w:r>
        <w:rPr>
          <w:sz w:val="28"/>
        </w:rPr>
        <w:t>có</w:t>
      </w:r>
      <w:r>
        <w:rPr>
          <w:spacing w:val="-10"/>
          <w:sz w:val="28"/>
        </w:rPr>
        <w:t xml:space="preserve"> </w:t>
      </w:r>
      <w:r>
        <w:rPr>
          <w:sz w:val="28"/>
        </w:rPr>
        <w:t>cửa</w:t>
      </w:r>
      <w:r>
        <w:rPr>
          <w:spacing w:val="-10"/>
          <w:sz w:val="28"/>
        </w:rPr>
        <w:t xml:space="preserve"> </w:t>
      </w:r>
      <w:r>
        <w:rPr>
          <w:sz w:val="28"/>
        </w:rPr>
        <w:t>khẩu</w:t>
      </w:r>
      <w:r>
        <w:rPr>
          <w:spacing w:val="-11"/>
          <w:sz w:val="28"/>
        </w:rPr>
        <w:t xml:space="preserve"> </w:t>
      </w:r>
      <w:r>
        <w:rPr>
          <w:sz w:val="28"/>
        </w:rPr>
        <w:t>biên</w:t>
      </w:r>
      <w:r>
        <w:rPr>
          <w:spacing w:val="-10"/>
          <w:sz w:val="28"/>
        </w:rPr>
        <w:t xml:space="preserve"> </w:t>
      </w:r>
      <w:r>
        <w:rPr>
          <w:sz w:val="28"/>
        </w:rPr>
        <w:t>giới</w:t>
      </w:r>
      <w:r>
        <w:rPr>
          <w:spacing w:val="-10"/>
          <w:sz w:val="28"/>
        </w:rPr>
        <w:t xml:space="preserve"> </w:t>
      </w:r>
      <w:r>
        <w:rPr>
          <w:sz w:val="28"/>
        </w:rPr>
        <w:t>giáp</w:t>
      </w:r>
      <w:r>
        <w:rPr>
          <w:spacing w:val="-10"/>
          <w:sz w:val="28"/>
        </w:rPr>
        <w:t xml:space="preserve"> </w:t>
      </w:r>
      <w:r>
        <w:rPr>
          <w:sz w:val="28"/>
        </w:rPr>
        <w:t>với</w:t>
      </w:r>
      <w:r>
        <w:rPr>
          <w:spacing w:val="-10"/>
          <w:sz w:val="28"/>
        </w:rPr>
        <w:t xml:space="preserve"> </w:t>
      </w:r>
      <w:r>
        <w:rPr>
          <w:sz w:val="28"/>
        </w:rPr>
        <w:t>Lào</w:t>
      </w:r>
      <w:r>
        <w:rPr>
          <w:spacing w:val="-10"/>
          <w:sz w:val="28"/>
        </w:rPr>
        <w:t xml:space="preserve"> </w:t>
      </w:r>
      <w:r>
        <w:rPr>
          <w:sz w:val="28"/>
        </w:rPr>
        <w:t>và</w:t>
      </w:r>
      <w:r>
        <w:rPr>
          <w:spacing w:val="-11"/>
          <w:sz w:val="28"/>
        </w:rPr>
        <w:t xml:space="preserve"> </w:t>
      </w:r>
      <w:r>
        <w:rPr>
          <w:sz w:val="28"/>
        </w:rPr>
        <w:t>Campuchia</w:t>
      </w:r>
      <w:r>
        <w:rPr>
          <w:spacing w:val="-11"/>
          <w:sz w:val="28"/>
        </w:rPr>
        <w:t xml:space="preserve"> </w:t>
      </w:r>
      <w:r>
        <w:rPr>
          <w:sz w:val="28"/>
        </w:rPr>
        <w:t>theo Phụ lục của Bản ghi nhớ giữa Chính phủ các nước Vương quốc Campuchia, Cộng hòa</w:t>
      </w:r>
      <w:r>
        <w:rPr>
          <w:spacing w:val="-8"/>
          <w:sz w:val="28"/>
        </w:rPr>
        <w:t xml:space="preserve"> </w:t>
      </w:r>
      <w:r>
        <w:rPr>
          <w:sz w:val="28"/>
        </w:rPr>
        <w:t>Dân</w:t>
      </w:r>
      <w:r>
        <w:rPr>
          <w:spacing w:val="-8"/>
          <w:sz w:val="28"/>
        </w:rPr>
        <w:t xml:space="preserve"> </w:t>
      </w:r>
      <w:r>
        <w:rPr>
          <w:sz w:val="28"/>
        </w:rPr>
        <w:t>chủ</w:t>
      </w:r>
      <w:r>
        <w:rPr>
          <w:spacing w:val="-8"/>
          <w:sz w:val="28"/>
        </w:rPr>
        <w:t xml:space="preserve"> </w:t>
      </w:r>
      <w:r>
        <w:rPr>
          <w:sz w:val="28"/>
        </w:rPr>
        <w:t>Nhân</w:t>
      </w:r>
      <w:r>
        <w:rPr>
          <w:spacing w:val="-8"/>
          <w:sz w:val="28"/>
        </w:rPr>
        <w:t xml:space="preserve"> </w:t>
      </w:r>
      <w:r>
        <w:rPr>
          <w:sz w:val="28"/>
        </w:rPr>
        <w:t>dân</w:t>
      </w:r>
      <w:r>
        <w:rPr>
          <w:spacing w:val="-8"/>
          <w:sz w:val="28"/>
        </w:rPr>
        <w:t xml:space="preserve"> </w:t>
      </w:r>
      <w:r>
        <w:rPr>
          <w:sz w:val="28"/>
        </w:rPr>
        <w:t>Lào</w:t>
      </w:r>
      <w:r>
        <w:rPr>
          <w:spacing w:val="-8"/>
          <w:sz w:val="28"/>
        </w:rPr>
        <w:t xml:space="preserve"> </w:t>
      </w:r>
      <w:r>
        <w:rPr>
          <w:sz w:val="28"/>
        </w:rPr>
        <w:t>và</w:t>
      </w:r>
      <w:r>
        <w:rPr>
          <w:spacing w:val="-8"/>
          <w:sz w:val="28"/>
        </w:rPr>
        <w:t xml:space="preserve"> </w:t>
      </w:r>
      <w:r>
        <w:rPr>
          <w:sz w:val="28"/>
        </w:rPr>
        <w:t>Cộng</w:t>
      </w:r>
      <w:r>
        <w:rPr>
          <w:spacing w:val="-8"/>
          <w:sz w:val="28"/>
        </w:rPr>
        <w:t xml:space="preserve"> </w:t>
      </w:r>
      <w:r>
        <w:rPr>
          <w:sz w:val="28"/>
        </w:rPr>
        <w:t>hòa</w:t>
      </w:r>
      <w:r>
        <w:rPr>
          <w:spacing w:val="-8"/>
          <w:sz w:val="28"/>
        </w:rPr>
        <w:t xml:space="preserve"> </w:t>
      </w:r>
      <w:r>
        <w:rPr>
          <w:sz w:val="28"/>
        </w:rPr>
        <w:t>xã</w:t>
      </w:r>
      <w:r>
        <w:rPr>
          <w:spacing w:val="-8"/>
          <w:sz w:val="28"/>
        </w:rPr>
        <w:t xml:space="preserve"> </w:t>
      </w:r>
      <w:r>
        <w:rPr>
          <w:sz w:val="28"/>
        </w:rPr>
        <w:t>hội</w:t>
      </w:r>
      <w:r>
        <w:rPr>
          <w:spacing w:val="-8"/>
          <w:sz w:val="28"/>
        </w:rPr>
        <w:t xml:space="preserve"> </w:t>
      </w:r>
      <w:r>
        <w:rPr>
          <w:sz w:val="28"/>
        </w:rPr>
        <w:t>chủ</w:t>
      </w:r>
      <w:r>
        <w:rPr>
          <w:spacing w:val="-8"/>
          <w:sz w:val="28"/>
        </w:rPr>
        <w:t xml:space="preserve"> </w:t>
      </w:r>
      <w:r>
        <w:rPr>
          <w:sz w:val="28"/>
        </w:rPr>
        <w:t>nghĩa</w:t>
      </w:r>
      <w:r>
        <w:rPr>
          <w:spacing w:val="-8"/>
          <w:sz w:val="28"/>
        </w:rPr>
        <w:t xml:space="preserve"> </w:t>
      </w:r>
      <w:r>
        <w:rPr>
          <w:sz w:val="28"/>
        </w:rPr>
        <w:t>Việt</w:t>
      </w:r>
      <w:r>
        <w:rPr>
          <w:spacing w:val="-8"/>
          <w:sz w:val="28"/>
        </w:rPr>
        <w:t xml:space="preserve"> </w:t>
      </w:r>
      <w:r>
        <w:rPr>
          <w:sz w:val="28"/>
        </w:rPr>
        <w:t>Nam</w:t>
      </w:r>
      <w:r>
        <w:rPr>
          <w:spacing w:val="-8"/>
          <w:sz w:val="28"/>
        </w:rPr>
        <w:t xml:space="preserve"> </w:t>
      </w:r>
      <w:r>
        <w:rPr>
          <w:sz w:val="28"/>
        </w:rPr>
        <w:t>về</w:t>
      </w:r>
      <w:r>
        <w:rPr>
          <w:spacing w:val="-8"/>
          <w:sz w:val="28"/>
        </w:rPr>
        <w:t xml:space="preserve"> </w:t>
      </w:r>
      <w:r>
        <w:rPr>
          <w:sz w:val="28"/>
        </w:rPr>
        <w:t>vận</w:t>
      </w:r>
      <w:r>
        <w:rPr>
          <w:spacing w:val="-8"/>
          <w:sz w:val="28"/>
        </w:rPr>
        <w:t xml:space="preserve"> </w:t>
      </w:r>
      <w:r>
        <w:rPr>
          <w:sz w:val="28"/>
        </w:rPr>
        <w:t>tải</w:t>
      </w:r>
      <w:r>
        <w:rPr>
          <w:spacing w:val="-8"/>
          <w:sz w:val="28"/>
        </w:rPr>
        <w:t xml:space="preserve"> </w:t>
      </w:r>
      <w:r>
        <w:rPr>
          <w:sz w:val="28"/>
        </w:rPr>
        <w:t>đường bộ,</w:t>
      </w:r>
      <w:r>
        <w:rPr>
          <w:spacing w:val="-8"/>
          <w:sz w:val="28"/>
        </w:rPr>
        <w:t xml:space="preserve"> </w:t>
      </w:r>
      <w:r>
        <w:rPr>
          <w:sz w:val="28"/>
        </w:rPr>
        <w:t>cấp</w:t>
      </w:r>
      <w:r>
        <w:rPr>
          <w:spacing w:val="-8"/>
          <w:sz w:val="28"/>
        </w:rPr>
        <w:t xml:space="preserve"> </w:t>
      </w:r>
      <w:r>
        <w:rPr>
          <w:sz w:val="28"/>
        </w:rPr>
        <w:t>giấy</w:t>
      </w:r>
      <w:r>
        <w:rPr>
          <w:spacing w:val="-8"/>
          <w:sz w:val="28"/>
        </w:rPr>
        <w:t xml:space="preserve"> </w:t>
      </w:r>
      <w:r>
        <w:rPr>
          <w:sz w:val="28"/>
        </w:rPr>
        <w:t>phép</w:t>
      </w:r>
      <w:r>
        <w:rPr>
          <w:spacing w:val="-8"/>
          <w:sz w:val="28"/>
        </w:rPr>
        <w:t xml:space="preserve"> </w:t>
      </w:r>
      <w:r>
        <w:rPr>
          <w:sz w:val="28"/>
        </w:rPr>
        <w:t>cho</w:t>
      </w:r>
      <w:r>
        <w:rPr>
          <w:spacing w:val="-8"/>
          <w:sz w:val="28"/>
        </w:rPr>
        <w:t xml:space="preserve"> </w:t>
      </w:r>
      <w:r>
        <w:rPr>
          <w:sz w:val="28"/>
        </w:rPr>
        <w:t>phương</w:t>
      </w:r>
      <w:r>
        <w:rPr>
          <w:spacing w:val="-8"/>
          <w:sz w:val="28"/>
        </w:rPr>
        <w:t xml:space="preserve"> </w:t>
      </w:r>
      <w:r>
        <w:rPr>
          <w:sz w:val="28"/>
        </w:rPr>
        <w:t>tiện</w:t>
      </w:r>
      <w:r>
        <w:rPr>
          <w:spacing w:val="-8"/>
          <w:sz w:val="28"/>
        </w:rPr>
        <w:t xml:space="preserve"> </w:t>
      </w:r>
      <w:r>
        <w:rPr>
          <w:sz w:val="28"/>
        </w:rPr>
        <w:t>phi</w:t>
      </w:r>
      <w:r>
        <w:rPr>
          <w:spacing w:val="-8"/>
          <w:sz w:val="28"/>
        </w:rPr>
        <w:t xml:space="preserve"> </w:t>
      </w:r>
      <w:r>
        <w:rPr>
          <w:sz w:val="28"/>
        </w:rPr>
        <w:t>thương</w:t>
      </w:r>
      <w:r>
        <w:rPr>
          <w:spacing w:val="-8"/>
          <w:sz w:val="28"/>
        </w:rPr>
        <w:t xml:space="preserve"> </w:t>
      </w:r>
      <w:r>
        <w:rPr>
          <w:sz w:val="28"/>
        </w:rPr>
        <w:t>mại</w:t>
      </w:r>
      <w:r>
        <w:rPr>
          <w:spacing w:val="-8"/>
          <w:sz w:val="28"/>
        </w:rPr>
        <w:t xml:space="preserve"> </w:t>
      </w:r>
      <w:r>
        <w:rPr>
          <w:sz w:val="28"/>
        </w:rPr>
        <w:t>của</w:t>
      </w:r>
      <w:r>
        <w:rPr>
          <w:spacing w:val="-8"/>
          <w:sz w:val="28"/>
        </w:rPr>
        <w:t xml:space="preserve"> </w:t>
      </w:r>
      <w:r>
        <w:rPr>
          <w:sz w:val="28"/>
        </w:rPr>
        <w:t>các</w:t>
      </w:r>
      <w:r>
        <w:rPr>
          <w:spacing w:val="-8"/>
          <w:sz w:val="28"/>
        </w:rPr>
        <w:t xml:space="preserve"> </w:t>
      </w:r>
      <w:r>
        <w:rPr>
          <w:sz w:val="28"/>
        </w:rPr>
        <w:t>tổ</w:t>
      </w:r>
      <w:r>
        <w:rPr>
          <w:spacing w:val="-8"/>
          <w:sz w:val="28"/>
        </w:rPr>
        <w:t xml:space="preserve"> </w:t>
      </w:r>
      <w:r>
        <w:rPr>
          <w:sz w:val="28"/>
        </w:rPr>
        <w:t>chức,</w:t>
      </w:r>
      <w:r>
        <w:rPr>
          <w:spacing w:val="-8"/>
          <w:sz w:val="28"/>
        </w:rPr>
        <w:t xml:space="preserve"> </w:t>
      </w:r>
      <w:r>
        <w:rPr>
          <w:sz w:val="28"/>
        </w:rPr>
        <w:t>cá</w:t>
      </w:r>
      <w:r>
        <w:rPr>
          <w:spacing w:val="-8"/>
          <w:sz w:val="28"/>
        </w:rPr>
        <w:t xml:space="preserve"> </w:t>
      </w:r>
      <w:r>
        <w:rPr>
          <w:sz w:val="28"/>
        </w:rPr>
        <w:t>nhân</w:t>
      </w:r>
      <w:r>
        <w:rPr>
          <w:spacing w:val="-8"/>
          <w:sz w:val="28"/>
        </w:rPr>
        <w:t xml:space="preserve"> </w:t>
      </w:r>
      <w:r>
        <w:rPr>
          <w:sz w:val="28"/>
        </w:rPr>
        <w:t>đóng</w:t>
      </w:r>
      <w:r>
        <w:rPr>
          <w:spacing w:val="-8"/>
          <w:sz w:val="28"/>
        </w:rPr>
        <w:t xml:space="preserve"> </w:t>
      </w:r>
      <w:r>
        <w:rPr>
          <w:sz w:val="28"/>
        </w:rPr>
        <w:t>trên địa bàn các tỉnh khác của Việt Nam đi qua cửa khẩu của địa phương mình.</w:t>
      </w:r>
    </w:p>
    <w:p w14:paraId="5A837829" w14:textId="77777777" w:rsidR="000C33DB" w:rsidRDefault="00000000">
      <w:pPr>
        <w:pStyle w:val="Heading1"/>
        <w:numPr>
          <w:ilvl w:val="2"/>
          <w:numId w:val="210"/>
        </w:numPr>
        <w:tabs>
          <w:tab w:val="left" w:pos="1250"/>
        </w:tabs>
        <w:spacing w:before="57"/>
        <w:ind w:left="1250" w:hanging="630"/>
        <w:jc w:val="both"/>
      </w:pPr>
      <w:r>
        <w:t>Kết</w:t>
      </w:r>
      <w:r>
        <w:rPr>
          <w:spacing w:val="-1"/>
        </w:rPr>
        <w:t xml:space="preserve"> </w:t>
      </w:r>
      <w:r>
        <w:t xml:space="preserve">quả của việc thực hiện </w:t>
      </w:r>
      <w:r>
        <w:rPr>
          <w:spacing w:val="-4"/>
        </w:rPr>
        <w:t>TTHC:</w:t>
      </w:r>
    </w:p>
    <w:p w14:paraId="00A5AE7D" w14:textId="77777777" w:rsidR="000C33DB" w:rsidRDefault="00000000">
      <w:pPr>
        <w:pStyle w:val="ListParagraph"/>
        <w:numPr>
          <w:ilvl w:val="3"/>
          <w:numId w:val="210"/>
        </w:numPr>
        <w:tabs>
          <w:tab w:val="left" w:pos="783"/>
        </w:tabs>
        <w:spacing w:before="98"/>
        <w:ind w:left="783" w:hanging="163"/>
        <w:jc w:val="both"/>
        <w:rPr>
          <w:sz w:val="28"/>
        </w:rPr>
      </w:pPr>
      <w:r>
        <w:rPr>
          <w:sz w:val="28"/>
        </w:rPr>
        <w:t>Giấy</w:t>
      </w:r>
      <w:r>
        <w:rPr>
          <w:spacing w:val="-1"/>
          <w:sz w:val="28"/>
        </w:rPr>
        <w:t xml:space="preserve"> </w:t>
      </w:r>
      <w:r>
        <w:rPr>
          <w:sz w:val="28"/>
        </w:rPr>
        <w:t>phép liên vận giữa</w:t>
      </w:r>
      <w:r>
        <w:rPr>
          <w:spacing w:val="-1"/>
          <w:sz w:val="28"/>
        </w:rPr>
        <w:t xml:space="preserve"> </w:t>
      </w:r>
      <w:r>
        <w:rPr>
          <w:sz w:val="28"/>
        </w:rPr>
        <w:t>Việt</w:t>
      </w:r>
      <w:r>
        <w:rPr>
          <w:spacing w:val="-1"/>
          <w:sz w:val="28"/>
        </w:rPr>
        <w:t xml:space="preserve"> </w:t>
      </w:r>
      <w:r>
        <w:rPr>
          <w:sz w:val="28"/>
        </w:rPr>
        <w:t xml:space="preserve">Nam, Lào và </w:t>
      </w:r>
      <w:r>
        <w:rPr>
          <w:spacing w:val="-2"/>
          <w:sz w:val="28"/>
        </w:rPr>
        <w:t>Campuchia.</w:t>
      </w:r>
    </w:p>
    <w:p w14:paraId="6F23B2F8" w14:textId="77777777" w:rsidR="000C33DB" w:rsidRDefault="00000000">
      <w:pPr>
        <w:pStyle w:val="ListParagraph"/>
        <w:numPr>
          <w:ilvl w:val="2"/>
          <w:numId w:val="210"/>
        </w:numPr>
        <w:tabs>
          <w:tab w:val="left" w:pos="1250"/>
        </w:tabs>
        <w:spacing w:before="98"/>
        <w:ind w:left="1250" w:hanging="630"/>
        <w:jc w:val="both"/>
        <w:rPr>
          <w:sz w:val="28"/>
        </w:rPr>
      </w:pPr>
      <w:r>
        <w:rPr>
          <w:b/>
          <w:sz w:val="28"/>
        </w:rPr>
        <w:t xml:space="preserve">Phí, lệ phí: </w:t>
      </w:r>
      <w:r>
        <w:rPr>
          <w:sz w:val="28"/>
        </w:rPr>
        <w:t xml:space="preserve">không </w:t>
      </w:r>
      <w:r>
        <w:rPr>
          <w:spacing w:val="-5"/>
          <w:sz w:val="28"/>
        </w:rPr>
        <w:t>có.</w:t>
      </w:r>
    </w:p>
    <w:p w14:paraId="4795D1D3" w14:textId="77777777" w:rsidR="000C33DB" w:rsidRDefault="00000000">
      <w:pPr>
        <w:pStyle w:val="Heading1"/>
        <w:numPr>
          <w:ilvl w:val="2"/>
          <w:numId w:val="210"/>
        </w:numPr>
        <w:tabs>
          <w:tab w:val="left" w:pos="1250"/>
        </w:tabs>
        <w:ind w:left="1250" w:hanging="630"/>
        <w:jc w:val="both"/>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599F6916" w14:textId="77777777" w:rsidR="000C33DB" w:rsidRDefault="00000000">
      <w:pPr>
        <w:pStyle w:val="ListParagraph"/>
        <w:numPr>
          <w:ilvl w:val="3"/>
          <w:numId w:val="210"/>
        </w:numPr>
        <w:tabs>
          <w:tab w:val="left" w:pos="815"/>
        </w:tabs>
        <w:spacing w:before="98" w:line="268" w:lineRule="auto"/>
        <w:ind w:left="620" w:right="679" w:firstLine="0"/>
        <w:rPr>
          <w:sz w:val="28"/>
        </w:rPr>
      </w:pPr>
      <w:r>
        <w:rPr>
          <w:sz w:val="28"/>
        </w:rPr>
        <w:t>Giấy</w:t>
      </w:r>
      <w:r>
        <w:rPr>
          <w:spacing w:val="30"/>
          <w:sz w:val="28"/>
        </w:rPr>
        <w:t xml:space="preserve"> </w:t>
      </w:r>
      <w:r>
        <w:rPr>
          <w:sz w:val="28"/>
        </w:rPr>
        <w:t>đề</w:t>
      </w:r>
      <w:r>
        <w:rPr>
          <w:spacing w:val="30"/>
          <w:sz w:val="28"/>
        </w:rPr>
        <w:t xml:space="preserve"> </w:t>
      </w:r>
      <w:r>
        <w:rPr>
          <w:sz w:val="28"/>
        </w:rPr>
        <w:t>nghị</w:t>
      </w:r>
      <w:r>
        <w:rPr>
          <w:spacing w:val="30"/>
          <w:sz w:val="28"/>
        </w:rPr>
        <w:t xml:space="preserve"> </w:t>
      </w:r>
      <w:r>
        <w:rPr>
          <w:sz w:val="28"/>
        </w:rPr>
        <w:t>cấp,</w:t>
      </w:r>
      <w:r>
        <w:rPr>
          <w:spacing w:val="30"/>
          <w:sz w:val="28"/>
        </w:rPr>
        <w:t xml:space="preserve"> </w:t>
      </w:r>
      <w:r>
        <w:rPr>
          <w:sz w:val="28"/>
        </w:rPr>
        <w:t>cấp</w:t>
      </w:r>
      <w:r>
        <w:rPr>
          <w:spacing w:val="30"/>
          <w:sz w:val="28"/>
        </w:rPr>
        <w:t xml:space="preserve"> </w:t>
      </w:r>
      <w:r>
        <w:rPr>
          <w:sz w:val="28"/>
        </w:rPr>
        <w:t>lại</w:t>
      </w:r>
      <w:r>
        <w:rPr>
          <w:spacing w:val="30"/>
          <w:sz w:val="28"/>
        </w:rPr>
        <w:t xml:space="preserve"> </w:t>
      </w:r>
      <w:r>
        <w:rPr>
          <w:sz w:val="28"/>
        </w:rPr>
        <w:t>giấy</w:t>
      </w:r>
      <w:r>
        <w:rPr>
          <w:spacing w:val="30"/>
          <w:sz w:val="28"/>
        </w:rPr>
        <w:t xml:space="preserve"> </w:t>
      </w:r>
      <w:r>
        <w:rPr>
          <w:sz w:val="28"/>
        </w:rPr>
        <w:t>phép</w:t>
      </w:r>
      <w:r>
        <w:rPr>
          <w:spacing w:val="30"/>
          <w:sz w:val="28"/>
        </w:rPr>
        <w:t xml:space="preserve"> </w:t>
      </w:r>
      <w:r>
        <w:rPr>
          <w:sz w:val="28"/>
        </w:rPr>
        <w:t>Giấy</w:t>
      </w:r>
      <w:r>
        <w:rPr>
          <w:spacing w:val="30"/>
          <w:sz w:val="28"/>
        </w:rPr>
        <w:t xml:space="preserve"> </w:t>
      </w:r>
      <w:r>
        <w:rPr>
          <w:sz w:val="28"/>
        </w:rPr>
        <w:t>phép</w:t>
      </w:r>
      <w:r>
        <w:rPr>
          <w:spacing w:val="30"/>
          <w:sz w:val="28"/>
        </w:rPr>
        <w:t xml:space="preserve"> </w:t>
      </w:r>
      <w:r>
        <w:rPr>
          <w:sz w:val="28"/>
        </w:rPr>
        <w:t>liên</w:t>
      </w:r>
      <w:r>
        <w:rPr>
          <w:spacing w:val="30"/>
          <w:sz w:val="28"/>
        </w:rPr>
        <w:t xml:space="preserve"> </w:t>
      </w:r>
      <w:r>
        <w:rPr>
          <w:sz w:val="28"/>
        </w:rPr>
        <w:t>vận</w:t>
      </w:r>
      <w:r>
        <w:rPr>
          <w:spacing w:val="30"/>
          <w:sz w:val="28"/>
        </w:rPr>
        <w:t xml:space="preserve"> </w:t>
      </w:r>
      <w:r>
        <w:rPr>
          <w:sz w:val="28"/>
        </w:rPr>
        <w:t>giữa</w:t>
      </w:r>
      <w:r>
        <w:rPr>
          <w:spacing w:val="30"/>
          <w:sz w:val="28"/>
        </w:rPr>
        <w:t xml:space="preserve"> </w:t>
      </w:r>
      <w:r>
        <w:rPr>
          <w:sz w:val="28"/>
        </w:rPr>
        <w:t>Việt</w:t>
      </w:r>
      <w:r>
        <w:rPr>
          <w:spacing w:val="30"/>
          <w:sz w:val="28"/>
        </w:rPr>
        <w:t xml:space="preserve"> </w:t>
      </w:r>
      <w:r>
        <w:rPr>
          <w:sz w:val="28"/>
        </w:rPr>
        <w:t>Nam,</w:t>
      </w:r>
      <w:r>
        <w:rPr>
          <w:spacing w:val="30"/>
          <w:sz w:val="28"/>
        </w:rPr>
        <w:t xml:space="preserve"> </w:t>
      </w:r>
      <w:r>
        <w:rPr>
          <w:sz w:val="28"/>
        </w:rPr>
        <w:t>Lào</w:t>
      </w:r>
      <w:r>
        <w:rPr>
          <w:spacing w:val="30"/>
          <w:sz w:val="28"/>
        </w:rPr>
        <w:t xml:space="preserve"> </w:t>
      </w:r>
      <w:r>
        <w:rPr>
          <w:sz w:val="28"/>
        </w:rPr>
        <w:t>và Campuchia cho phương tiện thương mại;</w:t>
      </w:r>
    </w:p>
    <w:p w14:paraId="538F5E3D" w14:textId="77777777" w:rsidR="000C33DB" w:rsidRDefault="00000000">
      <w:pPr>
        <w:pStyle w:val="ListParagraph"/>
        <w:numPr>
          <w:ilvl w:val="3"/>
          <w:numId w:val="210"/>
        </w:numPr>
        <w:tabs>
          <w:tab w:val="left" w:pos="815"/>
        </w:tabs>
        <w:spacing w:before="59" w:line="268" w:lineRule="auto"/>
        <w:ind w:left="620" w:right="679" w:firstLine="0"/>
        <w:rPr>
          <w:sz w:val="28"/>
        </w:rPr>
      </w:pPr>
      <w:r>
        <w:rPr>
          <w:sz w:val="28"/>
        </w:rPr>
        <w:t>Giấy</w:t>
      </w:r>
      <w:r>
        <w:rPr>
          <w:spacing w:val="30"/>
          <w:sz w:val="28"/>
        </w:rPr>
        <w:t xml:space="preserve"> </w:t>
      </w:r>
      <w:r>
        <w:rPr>
          <w:sz w:val="28"/>
        </w:rPr>
        <w:t>đề</w:t>
      </w:r>
      <w:r>
        <w:rPr>
          <w:spacing w:val="30"/>
          <w:sz w:val="28"/>
        </w:rPr>
        <w:t xml:space="preserve"> </w:t>
      </w:r>
      <w:r>
        <w:rPr>
          <w:sz w:val="28"/>
        </w:rPr>
        <w:t>nghị</w:t>
      </w:r>
      <w:r>
        <w:rPr>
          <w:spacing w:val="30"/>
          <w:sz w:val="28"/>
        </w:rPr>
        <w:t xml:space="preserve"> </w:t>
      </w:r>
      <w:r>
        <w:rPr>
          <w:sz w:val="28"/>
        </w:rPr>
        <w:t>cấp,</w:t>
      </w:r>
      <w:r>
        <w:rPr>
          <w:spacing w:val="30"/>
          <w:sz w:val="28"/>
        </w:rPr>
        <w:t xml:space="preserve"> </w:t>
      </w:r>
      <w:r>
        <w:rPr>
          <w:sz w:val="28"/>
        </w:rPr>
        <w:t>cấp</w:t>
      </w:r>
      <w:r>
        <w:rPr>
          <w:spacing w:val="30"/>
          <w:sz w:val="28"/>
        </w:rPr>
        <w:t xml:space="preserve"> </w:t>
      </w:r>
      <w:r>
        <w:rPr>
          <w:sz w:val="28"/>
        </w:rPr>
        <w:t>lại</w:t>
      </w:r>
      <w:r>
        <w:rPr>
          <w:spacing w:val="30"/>
          <w:sz w:val="28"/>
        </w:rPr>
        <w:t xml:space="preserve"> </w:t>
      </w:r>
      <w:r>
        <w:rPr>
          <w:sz w:val="28"/>
        </w:rPr>
        <w:t>giấy</w:t>
      </w:r>
      <w:r>
        <w:rPr>
          <w:spacing w:val="30"/>
          <w:sz w:val="28"/>
        </w:rPr>
        <w:t xml:space="preserve"> </w:t>
      </w:r>
      <w:r>
        <w:rPr>
          <w:sz w:val="28"/>
        </w:rPr>
        <w:t>phép</w:t>
      </w:r>
      <w:r>
        <w:rPr>
          <w:spacing w:val="30"/>
          <w:sz w:val="28"/>
        </w:rPr>
        <w:t xml:space="preserve"> </w:t>
      </w:r>
      <w:r>
        <w:rPr>
          <w:sz w:val="28"/>
        </w:rPr>
        <w:t>Giấy</w:t>
      </w:r>
      <w:r>
        <w:rPr>
          <w:spacing w:val="30"/>
          <w:sz w:val="28"/>
        </w:rPr>
        <w:t xml:space="preserve"> </w:t>
      </w:r>
      <w:r>
        <w:rPr>
          <w:sz w:val="28"/>
        </w:rPr>
        <w:t>phép</w:t>
      </w:r>
      <w:r>
        <w:rPr>
          <w:spacing w:val="30"/>
          <w:sz w:val="28"/>
        </w:rPr>
        <w:t xml:space="preserve"> </w:t>
      </w:r>
      <w:r>
        <w:rPr>
          <w:sz w:val="28"/>
        </w:rPr>
        <w:t>liên</w:t>
      </w:r>
      <w:r>
        <w:rPr>
          <w:spacing w:val="30"/>
          <w:sz w:val="28"/>
        </w:rPr>
        <w:t xml:space="preserve"> </w:t>
      </w:r>
      <w:r>
        <w:rPr>
          <w:sz w:val="28"/>
        </w:rPr>
        <w:t>vận</w:t>
      </w:r>
      <w:r>
        <w:rPr>
          <w:spacing w:val="30"/>
          <w:sz w:val="28"/>
        </w:rPr>
        <w:t xml:space="preserve"> </w:t>
      </w:r>
      <w:r>
        <w:rPr>
          <w:sz w:val="28"/>
        </w:rPr>
        <w:t>giữa</w:t>
      </w:r>
      <w:r>
        <w:rPr>
          <w:spacing w:val="30"/>
          <w:sz w:val="28"/>
        </w:rPr>
        <w:t xml:space="preserve"> </w:t>
      </w:r>
      <w:r>
        <w:rPr>
          <w:sz w:val="28"/>
        </w:rPr>
        <w:t>Việt</w:t>
      </w:r>
      <w:r>
        <w:rPr>
          <w:spacing w:val="30"/>
          <w:sz w:val="28"/>
        </w:rPr>
        <w:t xml:space="preserve"> </w:t>
      </w:r>
      <w:r>
        <w:rPr>
          <w:sz w:val="28"/>
        </w:rPr>
        <w:t>Nam,</w:t>
      </w:r>
      <w:r>
        <w:rPr>
          <w:spacing w:val="30"/>
          <w:sz w:val="28"/>
        </w:rPr>
        <w:t xml:space="preserve"> </w:t>
      </w:r>
      <w:r>
        <w:rPr>
          <w:sz w:val="28"/>
        </w:rPr>
        <w:t>Lào</w:t>
      </w:r>
      <w:r>
        <w:rPr>
          <w:spacing w:val="30"/>
          <w:sz w:val="28"/>
        </w:rPr>
        <w:t xml:space="preserve"> </w:t>
      </w:r>
      <w:r>
        <w:rPr>
          <w:sz w:val="28"/>
        </w:rPr>
        <w:t>và Campuchia cho phương tiện phi thương mại;</w:t>
      </w:r>
    </w:p>
    <w:p w14:paraId="3E1F1D8E" w14:textId="77777777" w:rsidR="000C33DB" w:rsidRDefault="00000000">
      <w:pPr>
        <w:pStyle w:val="ListParagraph"/>
        <w:numPr>
          <w:ilvl w:val="3"/>
          <w:numId w:val="210"/>
        </w:numPr>
        <w:tabs>
          <w:tab w:val="left" w:pos="776"/>
        </w:tabs>
        <w:spacing w:before="59"/>
        <w:ind w:left="776" w:hanging="156"/>
        <w:rPr>
          <w:sz w:val="28"/>
        </w:rPr>
      </w:pPr>
      <w:r>
        <w:rPr>
          <w:sz w:val="28"/>
        </w:rPr>
        <w:t>Giấy</w:t>
      </w:r>
      <w:r>
        <w:rPr>
          <w:spacing w:val="-8"/>
          <w:sz w:val="28"/>
        </w:rPr>
        <w:t xml:space="preserve"> </w:t>
      </w:r>
      <w:r>
        <w:rPr>
          <w:sz w:val="28"/>
        </w:rPr>
        <w:t>phép</w:t>
      </w:r>
      <w:r>
        <w:rPr>
          <w:spacing w:val="-7"/>
          <w:sz w:val="28"/>
        </w:rPr>
        <w:t xml:space="preserve"> </w:t>
      </w:r>
      <w:r>
        <w:rPr>
          <w:sz w:val="28"/>
        </w:rPr>
        <w:t>liên</w:t>
      </w:r>
      <w:r>
        <w:rPr>
          <w:spacing w:val="-7"/>
          <w:sz w:val="28"/>
        </w:rPr>
        <w:t xml:space="preserve"> </w:t>
      </w:r>
      <w:r>
        <w:rPr>
          <w:sz w:val="28"/>
        </w:rPr>
        <w:t>vận</w:t>
      </w:r>
      <w:r>
        <w:rPr>
          <w:spacing w:val="-7"/>
          <w:sz w:val="28"/>
        </w:rPr>
        <w:t xml:space="preserve"> </w:t>
      </w:r>
      <w:r>
        <w:rPr>
          <w:sz w:val="28"/>
        </w:rPr>
        <w:t>giữa</w:t>
      </w:r>
      <w:r>
        <w:rPr>
          <w:spacing w:val="-8"/>
          <w:sz w:val="28"/>
        </w:rPr>
        <w:t xml:space="preserve"> </w:t>
      </w:r>
      <w:r>
        <w:rPr>
          <w:sz w:val="28"/>
        </w:rPr>
        <w:t>Việt</w:t>
      </w:r>
      <w:r>
        <w:rPr>
          <w:spacing w:val="-7"/>
          <w:sz w:val="28"/>
        </w:rPr>
        <w:t xml:space="preserve"> </w:t>
      </w:r>
      <w:r>
        <w:rPr>
          <w:sz w:val="28"/>
        </w:rPr>
        <w:t>Nam,</w:t>
      </w:r>
      <w:r>
        <w:rPr>
          <w:spacing w:val="-7"/>
          <w:sz w:val="28"/>
        </w:rPr>
        <w:t xml:space="preserve"> </w:t>
      </w:r>
      <w:r>
        <w:rPr>
          <w:sz w:val="28"/>
        </w:rPr>
        <w:t>Lào</w:t>
      </w:r>
      <w:r>
        <w:rPr>
          <w:spacing w:val="-7"/>
          <w:sz w:val="28"/>
        </w:rPr>
        <w:t xml:space="preserve"> </w:t>
      </w:r>
      <w:r>
        <w:rPr>
          <w:sz w:val="28"/>
        </w:rPr>
        <w:t>và</w:t>
      </w:r>
      <w:r>
        <w:rPr>
          <w:spacing w:val="-7"/>
          <w:sz w:val="28"/>
        </w:rPr>
        <w:t xml:space="preserve"> </w:t>
      </w:r>
      <w:r>
        <w:rPr>
          <w:sz w:val="28"/>
        </w:rPr>
        <w:t>Campuchia</w:t>
      </w:r>
      <w:r>
        <w:rPr>
          <w:spacing w:val="-8"/>
          <w:sz w:val="28"/>
        </w:rPr>
        <w:t xml:space="preserve"> </w:t>
      </w:r>
      <w:r>
        <w:rPr>
          <w:sz w:val="28"/>
        </w:rPr>
        <w:t>cho</w:t>
      </w:r>
      <w:r>
        <w:rPr>
          <w:spacing w:val="-7"/>
          <w:sz w:val="28"/>
        </w:rPr>
        <w:t xml:space="preserve"> </w:t>
      </w:r>
      <w:r>
        <w:rPr>
          <w:sz w:val="28"/>
        </w:rPr>
        <w:t>phương</w:t>
      </w:r>
      <w:r>
        <w:rPr>
          <w:spacing w:val="-7"/>
          <w:sz w:val="28"/>
        </w:rPr>
        <w:t xml:space="preserve"> </w:t>
      </w:r>
      <w:r>
        <w:rPr>
          <w:sz w:val="28"/>
        </w:rPr>
        <w:t>tiện</w:t>
      </w:r>
      <w:r>
        <w:rPr>
          <w:spacing w:val="-7"/>
          <w:sz w:val="28"/>
        </w:rPr>
        <w:t xml:space="preserve"> </w:t>
      </w:r>
      <w:r>
        <w:rPr>
          <w:sz w:val="28"/>
        </w:rPr>
        <w:t>thương</w:t>
      </w:r>
      <w:r>
        <w:rPr>
          <w:spacing w:val="-7"/>
          <w:sz w:val="28"/>
        </w:rPr>
        <w:t xml:space="preserve"> </w:t>
      </w:r>
      <w:r>
        <w:rPr>
          <w:spacing w:val="-4"/>
          <w:sz w:val="28"/>
        </w:rPr>
        <w:t>mại.</w:t>
      </w:r>
    </w:p>
    <w:p w14:paraId="4ABDB0CB" w14:textId="77777777" w:rsidR="000C33DB" w:rsidRDefault="00000000">
      <w:pPr>
        <w:pStyle w:val="ListParagraph"/>
        <w:numPr>
          <w:ilvl w:val="3"/>
          <w:numId w:val="210"/>
        </w:numPr>
        <w:tabs>
          <w:tab w:val="left" w:pos="785"/>
        </w:tabs>
        <w:spacing w:before="98" w:line="268" w:lineRule="auto"/>
        <w:ind w:left="620" w:right="679" w:firstLine="0"/>
        <w:rPr>
          <w:sz w:val="28"/>
        </w:rPr>
      </w:pPr>
      <w:r>
        <w:rPr>
          <w:sz w:val="28"/>
        </w:rPr>
        <w:t>Giấy</w:t>
      </w:r>
      <w:r>
        <w:rPr>
          <w:spacing w:val="-1"/>
          <w:sz w:val="28"/>
        </w:rPr>
        <w:t xml:space="preserve"> </w:t>
      </w:r>
      <w:r>
        <w:rPr>
          <w:sz w:val="28"/>
        </w:rPr>
        <w:t>phép</w:t>
      </w:r>
      <w:r>
        <w:rPr>
          <w:spacing w:val="-1"/>
          <w:sz w:val="28"/>
        </w:rPr>
        <w:t xml:space="preserve"> </w:t>
      </w:r>
      <w:r>
        <w:rPr>
          <w:sz w:val="28"/>
        </w:rPr>
        <w:t>liên</w:t>
      </w:r>
      <w:r>
        <w:rPr>
          <w:spacing w:val="-1"/>
          <w:sz w:val="28"/>
        </w:rPr>
        <w:t xml:space="preserve"> </w:t>
      </w:r>
      <w:r>
        <w:rPr>
          <w:sz w:val="28"/>
        </w:rPr>
        <w:t>vận</w:t>
      </w:r>
      <w:r>
        <w:rPr>
          <w:spacing w:val="-1"/>
          <w:sz w:val="28"/>
        </w:rPr>
        <w:t xml:space="preserve"> </w:t>
      </w:r>
      <w:r>
        <w:rPr>
          <w:sz w:val="28"/>
        </w:rPr>
        <w:t>giữa</w:t>
      </w:r>
      <w:r>
        <w:rPr>
          <w:spacing w:val="-1"/>
          <w:sz w:val="28"/>
        </w:rPr>
        <w:t xml:space="preserve"> </w:t>
      </w:r>
      <w:r>
        <w:rPr>
          <w:sz w:val="28"/>
        </w:rPr>
        <w:t>Việt</w:t>
      </w:r>
      <w:r>
        <w:rPr>
          <w:spacing w:val="-1"/>
          <w:sz w:val="28"/>
        </w:rPr>
        <w:t xml:space="preserve"> </w:t>
      </w:r>
      <w:r>
        <w:rPr>
          <w:sz w:val="28"/>
        </w:rPr>
        <w:t>Nam,</w:t>
      </w:r>
      <w:r>
        <w:rPr>
          <w:spacing w:val="-1"/>
          <w:sz w:val="28"/>
        </w:rPr>
        <w:t xml:space="preserve"> </w:t>
      </w:r>
      <w:r>
        <w:rPr>
          <w:sz w:val="28"/>
        </w:rPr>
        <w:t>Lào</w:t>
      </w:r>
      <w:r>
        <w:rPr>
          <w:spacing w:val="-1"/>
          <w:sz w:val="28"/>
        </w:rPr>
        <w:t xml:space="preserve"> </w:t>
      </w:r>
      <w:r>
        <w:rPr>
          <w:sz w:val="28"/>
        </w:rPr>
        <w:t>và</w:t>
      </w:r>
      <w:r>
        <w:rPr>
          <w:spacing w:val="-1"/>
          <w:sz w:val="28"/>
        </w:rPr>
        <w:t xml:space="preserve"> </w:t>
      </w:r>
      <w:r>
        <w:rPr>
          <w:sz w:val="28"/>
        </w:rPr>
        <w:t>Campuchia</w:t>
      </w:r>
      <w:r>
        <w:rPr>
          <w:spacing w:val="-1"/>
          <w:sz w:val="28"/>
        </w:rPr>
        <w:t xml:space="preserve"> </w:t>
      </w:r>
      <w:r>
        <w:rPr>
          <w:sz w:val="28"/>
        </w:rPr>
        <w:t>cho</w:t>
      </w:r>
      <w:r>
        <w:rPr>
          <w:spacing w:val="-1"/>
          <w:sz w:val="28"/>
        </w:rPr>
        <w:t xml:space="preserve"> </w:t>
      </w:r>
      <w:r>
        <w:rPr>
          <w:sz w:val="28"/>
        </w:rPr>
        <w:t>phương</w:t>
      </w:r>
      <w:r>
        <w:rPr>
          <w:spacing w:val="-1"/>
          <w:sz w:val="28"/>
        </w:rPr>
        <w:t xml:space="preserve"> </w:t>
      </w:r>
      <w:r>
        <w:rPr>
          <w:sz w:val="28"/>
        </w:rPr>
        <w:t>tiện</w:t>
      </w:r>
      <w:r>
        <w:rPr>
          <w:spacing w:val="-1"/>
          <w:sz w:val="28"/>
        </w:rPr>
        <w:t xml:space="preserve"> </w:t>
      </w:r>
      <w:r>
        <w:rPr>
          <w:sz w:val="28"/>
        </w:rPr>
        <w:t>phi</w:t>
      </w:r>
      <w:r>
        <w:rPr>
          <w:spacing w:val="-1"/>
          <w:sz w:val="28"/>
        </w:rPr>
        <w:t xml:space="preserve"> </w:t>
      </w:r>
      <w:r>
        <w:rPr>
          <w:sz w:val="28"/>
        </w:rPr>
        <w:t xml:space="preserve">thương </w:t>
      </w:r>
      <w:r>
        <w:rPr>
          <w:spacing w:val="-4"/>
          <w:sz w:val="28"/>
        </w:rPr>
        <w:t>mại.</w:t>
      </w:r>
    </w:p>
    <w:p w14:paraId="6A343E46" w14:textId="77777777" w:rsidR="000C33DB" w:rsidRDefault="00000000">
      <w:pPr>
        <w:pStyle w:val="Heading1"/>
        <w:numPr>
          <w:ilvl w:val="2"/>
          <w:numId w:val="210"/>
        </w:numPr>
        <w:tabs>
          <w:tab w:val="left" w:pos="1390"/>
        </w:tabs>
        <w:spacing w:before="58"/>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7145FE29" w14:textId="77777777" w:rsidR="000C33DB" w:rsidRDefault="00000000">
      <w:pPr>
        <w:pStyle w:val="ListParagraph"/>
        <w:numPr>
          <w:ilvl w:val="3"/>
          <w:numId w:val="210"/>
        </w:numPr>
        <w:tabs>
          <w:tab w:val="left" w:pos="798"/>
        </w:tabs>
        <w:spacing w:before="99" w:line="268" w:lineRule="auto"/>
        <w:ind w:left="620" w:right="679" w:firstLine="0"/>
        <w:jc w:val="both"/>
        <w:rPr>
          <w:sz w:val="28"/>
        </w:rPr>
      </w:pPr>
      <w:r>
        <w:rPr>
          <w:sz w:val="28"/>
        </w:rPr>
        <w:t>Giấy phép liên vận giữa Việt Nam, Lào và Campuchia được cấp cho phương tiện của các tổ chức, cá nhân, đơn vị kinh doanh vận tải đáp ứng các điều kiện theo quy định pháp luật về hoạt động vận tải đường bộ giữa Việt Nam, Lào và Campuchia.</w:t>
      </w:r>
    </w:p>
    <w:p w14:paraId="253458F7" w14:textId="77777777" w:rsidR="000C33DB" w:rsidRDefault="00000000">
      <w:pPr>
        <w:pStyle w:val="ListParagraph"/>
        <w:numPr>
          <w:ilvl w:val="3"/>
          <w:numId w:val="210"/>
        </w:numPr>
        <w:tabs>
          <w:tab w:val="left" w:pos="803"/>
        </w:tabs>
        <w:spacing w:before="58" w:line="268" w:lineRule="auto"/>
        <w:ind w:left="620" w:right="678" w:firstLine="0"/>
        <w:jc w:val="both"/>
        <w:rPr>
          <w:sz w:val="28"/>
        </w:rPr>
      </w:pPr>
      <w:r>
        <w:rPr>
          <w:sz w:val="28"/>
        </w:rPr>
        <w:t>Giấy phép liên vận giữa Việt Nam, Lào và Campuchia được cấp lại trong trường hợp hết thời hạn sử dụng hoặc còn thời hạn sử dụng nhưng hết trang đóng dấu xác nhận của các cơ quan quản lý tại cửa khẩu hoặc bị hư hỏng, bị mất.</w:t>
      </w:r>
    </w:p>
    <w:p w14:paraId="6445CF20"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6527DED5" w14:textId="77777777" w:rsidR="000C33DB" w:rsidRDefault="000C33DB">
      <w:pPr>
        <w:pStyle w:val="BodyText"/>
        <w:rPr>
          <w:b/>
          <w:sz w:val="20"/>
        </w:rPr>
      </w:pPr>
    </w:p>
    <w:p w14:paraId="459C73E9" w14:textId="77777777" w:rsidR="000C33DB" w:rsidRDefault="000C33DB">
      <w:pPr>
        <w:pStyle w:val="BodyText"/>
        <w:rPr>
          <w:b/>
          <w:sz w:val="20"/>
        </w:rPr>
      </w:pPr>
    </w:p>
    <w:p w14:paraId="1E178604" w14:textId="77777777" w:rsidR="000C33DB" w:rsidRDefault="000C33DB">
      <w:pPr>
        <w:pStyle w:val="BodyText"/>
        <w:rPr>
          <w:b/>
          <w:sz w:val="20"/>
        </w:rPr>
      </w:pPr>
    </w:p>
    <w:p w14:paraId="077D0F2A" w14:textId="77777777" w:rsidR="000C33DB" w:rsidRDefault="00000000">
      <w:pPr>
        <w:pStyle w:val="BodyText"/>
        <w:spacing w:before="32"/>
        <w:rPr>
          <w:b/>
          <w:sz w:val="20"/>
        </w:rPr>
      </w:pPr>
      <w:r>
        <w:rPr>
          <w:b/>
          <w:noProof/>
          <w:sz w:val="20"/>
        </w:rPr>
        <mc:AlternateContent>
          <mc:Choice Requires="wps">
            <w:drawing>
              <wp:anchor distT="0" distB="0" distL="0" distR="0" simplePos="0" relativeHeight="487614976" behindDoc="1" locked="0" layoutInCell="1" allowOverlap="1" wp14:anchorId="0B8F96D2" wp14:editId="1E99A2CD">
                <wp:simplePos x="0" y="0"/>
                <wp:positionH relativeFrom="page">
                  <wp:posOffset>1080135</wp:posOffset>
                </wp:positionH>
                <wp:positionV relativeFrom="paragraph">
                  <wp:posOffset>181766</wp:posOffset>
                </wp:positionV>
                <wp:extent cx="182245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CB555F" id="Graphic 72" o:spid="_x0000_s1026" style="position:absolute;margin-left:85.05pt;margin-top:14.3pt;width:143.5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" path="m,l1822450,e" filled="f" strokeweight=".72pt">
                <v:path arrowok="t"/>
                <w10:wrap type="topAndBottom" anchorx="page"/>
              </v:shape>
            </w:pict>
          </mc:Fallback>
        </mc:AlternateContent>
      </w:r>
    </w:p>
    <w:p w14:paraId="63BB6B37" w14:textId="77777777" w:rsidR="000C33DB" w:rsidRDefault="00000000">
      <w:pPr>
        <w:spacing w:before="150"/>
        <w:ind w:left="621" w:right="678" w:firstLine="567"/>
        <w:jc w:val="both"/>
        <w:rPr>
          <w:sz w:val="20"/>
        </w:rPr>
      </w:pPr>
      <w:r>
        <w:rPr>
          <w:position w:val="6"/>
          <w:sz w:val="13"/>
        </w:rPr>
        <w:t>31</w:t>
      </w:r>
      <w:r>
        <w:rPr>
          <w:spacing w:val="15"/>
          <w:position w:val="6"/>
          <w:sz w:val="13"/>
        </w:rPr>
        <w:t xml:space="preserve"> </w:t>
      </w:r>
      <w:r>
        <w:rPr>
          <w:sz w:val="20"/>
        </w:rPr>
        <w:t>Khoản</w:t>
      </w:r>
      <w:r>
        <w:rPr>
          <w:spacing w:val="-2"/>
          <w:sz w:val="20"/>
        </w:rPr>
        <w:t xml:space="preserve"> </w:t>
      </w:r>
      <w:r>
        <w:rPr>
          <w:sz w:val="20"/>
        </w:rPr>
        <w:t>này</w:t>
      </w:r>
      <w:r>
        <w:rPr>
          <w:spacing w:val="-2"/>
          <w:sz w:val="20"/>
        </w:rPr>
        <w:t xml:space="preserve"> </w:t>
      </w:r>
      <w:r>
        <w:rPr>
          <w:sz w:val="20"/>
        </w:rPr>
        <w:t>được</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theo</w:t>
      </w:r>
      <w:r>
        <w:rPr>
          <w:spacing w:val="-2"/>
          <w:sz w:val="20"/>
        </w:rPr>
        <w:t xml:space="preserve"> </w:t>
      </w:r>
      <w:r>
        <w:rPr>
          <w:sz w:val="20"/>
        </w:rPr>
        <w:t>quy</w:t>
      </w:r>
      <w:r>
        <w:rPr>
          <w:spacing w:val="-2"/>
          <w:sz w:val="20"/>
        </w:rPr>
        <w:t xml:space="preserve"> </w:t>
      </w:r>
      <w:r>
        <w:rPr>
          <w:sz w:val="20"/>
        </w:rPr>
        <w:t>định</w:t>
      </w:r>
      <w:r>
        <w:rPr>
          <w:spacing w:val="-2"/>
          <w:sz w:val="20"/>
        </w:rPr>
        <w:t xml:space="preserve"> </w:t>
      </w:r>
      <w:r>
        <w:rPr>
          <w:sz w:val="20"/>
        </w:rPr>
        <w:t>tại</w:t>
      </w:r>
      <w:r>
        <w:rPr>
          <w:spacing w:val="-2"/>
          <w:sz w:val="20"/>
        </w:rPr>
        <w:t xml:space="preserve"> </w:t>
      </w:r>
      <w:r>
        <w:rPr>
          <w:sz w:val="20"/>
        </w:rPr>
        <w:t>khoản</w:t>
      </w:r>
      <w:r>
        <w:rPr>
          <w:spacing w:val="-2"/>
          <w:sz w:val="20"/>
        </w:rPr>
        <w:t xml:space="preserve"> </w:t>
      </w:r>
      <w:r>
        <w:rPr>
          <w:sz w:val="20"/>
        </w:rPr>
        <w:t>3,</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17</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 ngày 19 tháng 6 năm 2026 của Chính phủ sửa đổi, bổ sung một số điều của Nghị định số 158/2024/NĐ-CP ngày 18 tháng 12 năm 2024 của Chính phủ quy định về hoạt động vận tải đường bộ.</w:t>
      </w:r>
    </w:p>
    <w:p w14:paraId="280CF639" w14:textId="77777777" w:rsidR="000C33DB" w:rsidRDefault="000C33DB">
      <w:pPr>
        <w:jc w:val="both"/>
        <w:rPr>
          <w:sz w:val="20"/>
        </w:rPr>
        <w:sectPr w:rsidR="000C33DB">
          <w:pgSz w:w="12240" w:h="15840"/>
          <w:pgMar w:top="1040" w:right="360" w:bottom="280" w:left="1080" w:header="373" w:footer="0" w:gutter="0"/>
          <w:cols w:space="720"/>
        </w:sectPr>
      </w:pPr>
    </w:p>
    <w:p w14:paraId="144EA900" w14:textId="77777777" w:rsidR="000C33DB" w:rsidRDefault="00000000">
      <w:pPr>
        <w:pStyle w:val="ListParagraph"/>
        <w:numPr>
          <w:ilvl w:val="3"/>
          <w:numId w:val="210"/>
        </w:numPr>
        <w:tabs>
          <w:tab w:val="left" w:pos="772"/>
        </w:tabs>
        <w:spacing w:before="108" w:line="268" w:lineRule="auto"/>
        <w:ind w:left="620" w:right="679" w:firstLine="0"/>
        <w:jc w:val="both"/>
        <w:rPr>
          <w:sz w:val="28"/>
        </w:rPr>
      </w:pPr>
      <w:r>
        <w:rPr>
          <w:sz w:val="28"/>
        </w:rPr>
        <w:lastRenderedPageBreak/>
        <w:t>Nghị</w:t>
      </w:r>
      <w:r>
        <w:rPr>
          <w:spacing w:val="-13"/>
          <w:sz w:val="28"/>
        </w:rPr>
        <w:t xml:space="preserve"> </w:t>
      </w:r>
      <w:r>
        <w:rPr>
          <w:sz w:val="28"/>
        </w:rPr>
        <w:t>định</w:t>
      </w:r>
      <w:r>
        <w:rPr>
          <w:spacing w:val="-13"/>
          <w:sz w:val="28"/>
        </w:rPr>
        <w:t xml:space="preserve"> </w:t>
      </w:r>
      <w:r>
        <w:rPr>
          <w:sz w:val="28"/>
        </w:rPr>
        <w:t>số</w:t>
      </w:r>
      <w:r>
        <w:rPr>
          <w:spacing w:val="-13"/>
          <w:sz w:val="28"/>
        </w:rPr>
        <w:t xml:space="preserve"> </w:t>
      </w:r>
      <w:r>
        <w:rPr>
          <w:sz w:val="28"/>
        </w:rPr>
        <w:t>158/2024/NĐ-CP</w:t>
      </w:r>
      <w:r>
        <w:rPr>
          <w:spacing w:val="-13"/>
          <w:sz w:val="28"/>
        </w:rPr>
        <w:t xml:space="preserve"> </w:t>
      </w:r>
      <w:r>
        <w:rPr>
          <w:sz w:val="28"/>
        </w:rPr>
        <w:t>ngày</w:t>
      </w:r>
      <w:r>
        <w:rPr>
          <w:spacing w:val="-13"/>
          <w:sz w:val="28"/>
        </w:rPr>
        <w:t xml:space="preserve"> </w:t>
      </w:r>
      <w:r>
        <w:rPr>
          <w:sz w:val="28"/>
        </w:rPr>
        <w:t>ngày</w:t>
      </w:r>
      <w:r>
        <w:rPr>
          <w:spacing w:val="-13"/>
          <w:sz w:val="28"/>
        </w:rPr>
        <w:t xml:space="preserve"> </w:t>
      </w:r>
      <w:r>
        <w:rPr>
          <w:sz w:val="28"/>
        </w:rPr>
        <w:t>18</w:t>
      </w:r>
      <w:r>
        <w:rPr>
          <w:spacing w:val="-13"/>
          <w:sz w:val="28"/>
        </w:rPr>
        <w:t xml:space="preserve"> </w:t>
      </w:r>
      <w:r>
        <w:rPr>
          <w:sz w:val="28"/>
        </w:rPr>
        <w:t>tháng</w:t>
      </w:r>
      <w:r>
        <w:rPr>
          <w:spacing w:val="-13"/>
          <w:sz w:val="28"/>
        </w:rPr>
        <w:t xml:space="preserve"> </w:t>
      </w:r>
      <w:r>
        <w:rPr>
          <w:sz w:val="28"/>
        </w:rPr>
        <w:t>12</w:t>
      </w:r>
      <w:r>
        <w:rPr>
          <w:spacing w:val="-13"/>
          <w:sz w:val="28"/>
        </w:rPr>
        <w:t xml:space="preserve"> </w:t>
      </w:r>
      <w:r>
        <w:rPr>
          <w:sz w:val="28"/>
        </w:rPr>
        <w:t>năm</w:t>
      </w:r>
      <w:r>
        <w:rPr>
          <w:spacing w:val="-13"/>
          <w:sz w:val="28"/>
        </w:rPr>
        <w:t xml:space="preserve"> </w:t>
      </w:r>
      <w:r>
        <w:rPr>
          <w:sz w:val="28"/>
        </w:rPr>
        <w:t>2024</w:t>
      </w:r>
      <w:r>
        <w:rPr>
          <w:spacing w:val="-13"/>
          <w:sz w:val="28"/>
        </w:rPr>
        <w:t xml:space="preserve"> </w:t>
      </w:r>
      <w:r>
        <w:rPr>
          <w:sz w:val="28"/>
        </w:rPr>
        <w:t>của</w:t>
      </w:r>
      <w:r>
        <w:rPr>
          <w:spacing w:val="-13"/>
          <w:sz w:val="28"/>
        </w:rPr>
        <w:t xml:space="preserve"> </w:t>
      </w:r>
      <w:r>
        <w:rPr>
          <w:sz w:val="28"/>
        </w:rPr>
        <w:t>Chính</w:t>
      </w:r>
      <w:r>
        <w:rPr>
          <w:spacing w:val="-13"/>
          <w:sz w:val="28"/>
        </w:rPr>
        <w:t xml:space="preserve"> </w:t>
      </w:r>
      <w:r>
        <w:rPr>
          <w:sz w:val="28"/>
        </w:rPr>
        <w:t>phủ</w:t>
      </w:r>
      <w:r>
        <w:rPr>
          <w:spacing w:val="-13"/>
          <w:sz w:val="28"/>
        </w:rPr>
        <w:t xml:space="preserve"> </w:t>
      </w:r>
      <w:r>
        <w:rPr>
          <w:sz w:val="28"/>
        </w:rPr>
        <w:t>quy định về hoạt động vận tải đường bộ</w:t>
      </w:r>
      <w:r>
        <w:t>.</w:t>
      </w:r>
    </w:p>
    <w:p w14:paraId="28B612A2" w14:textId="77777777" w:rsidR="000C33DB" w:rsidRDefault="00000000">
      <w:pPr>
        <w:pStyle w:val="ListParagraph"/>
        <w:numPr>
          <w:ilvl w:val="3"/>
          <w:numId w:val="210"/>
        </w:numPr>
        <w:tabs>
          <w:tab w:val="left" w:pos="785"/>
        </w:tabs>
        <w:spacing w:before="59" w:line="268" w:lineRule="auto"/>
        <w:ind w:left="620" w:right="678" w:firstLine="0"/>
        <w:jc w:val="both"/>
        <w:rPr>
          <w:i/>
          <w:sz w:val="28"/>
        </w:rPr>
      </w:pPr>
      <w:r>
        <w:rPr>
          <w:i/>
          <w:sz w:val="28"/>
        </w:rPr>
        <w:t>Nghị</w:t>
      </w:r>
      <w:r>
        <w:rPr>
          <w:i/>
          <w:spacing w:val="-1"/>
          <w:sz w:val="28"/>
        </w:rPr>
        <w:t xml:space="preserve"> </w:t>
      </w:r>
      <w:r>
        <w:rPr>
          <w:i/>
          <w:sz w:val="28"/>
        </w:rPr>
        <w:t>định</w:t>
      </w:r>
      <w:r>
        <w:rPr>
          <w:i/>
          <w:spacing w:val="-1"/>
          <w:sz w:val="28"/>
        </w:rPr>
        <w:t xml:space="preserve"> </w:t>
      </w:r>
      <w:r>
        <w:rPr>
          <w:i/>
          <w:sz w:val="28"/>
        </w:rPr>
        <w:t>số</w:t>
      </w:r>
      <w:r>
        <w:rPr>
          <w:i/>
          <w:spacing w:val="-1"/>
          <w:sz w:val="28"/>
        </w:rPr>
        <w:t xml:space="preserve"> </w:t>
      </w:r>
      <w:r>
        <w:rPr>
          <w:i/>
          <w:sz w:val="28"/>
        </w:rPr>
        <w:t>218/2026/NĐ-CP</w:t>
      </w:r>
      <w:r>
        <w:rPr>
          <w:i/>
          <w:spacing w:val="40"/>
          <w:sz w:val="28"/>
        </w:rPr>
        <w:t xml:space="preserve"> </w:t>
      </w:r>
      <w:r>
        <w:rPr>
          <w:i/>
          <w:sz w:val="28"/>
        </w:rPr>
        <w:t>ngày</w:t>
      </w:r>
      <w:r>
        <w:rPr>
          <w:i/>
          <w:spacing w:val="-1"/>
          <w:sz w:val="28"/>
        </w:rPr>
        <w:t xml:space="preserve"> </w:t>
      </w:r>
      <w:r>
        <w:rPr>
          <w:i/>
          <w:sz w:val="28"/>
        </w:rPr>
        <w:t>19</w:t>
      </w:r>
      <w:r>
        <w:rPr>
          <w:i/>
          <w:spacing w:val="-1"/>
          <w:sz w:val="28"/>
        </w:rPr>
        <w:t xml:space="preserve"> </w:t>
      </w:r>
      <w:r>
        <w:rPr>
          <w:i/>
          <w:sz w:val="28"/>
        </w:rPr>
        <w:t>tháng</w:t>
      </w:r>
      <w:r>
        <w:rPr>
          <w:i/>
          <w:spacing w:val="-1"/>
          <w:sz w:val="28"/>
        </w:rPr>
        <w:t xml:space="preserve"> </w:t>
      </w:r>
      <w:r>
        <w:rPr>
          <w:i/>
          <w:sz w:val="28"/>
        </w:rPr>
        <w:t>6</w:t>
      </w:r>
      <w:r>
        <w:rPr>
          <w:i/>
          <w:spacing w:val="-1"/>
          <w:sz w:val="28"/>
        </w:rPr>
        <w:t xml:space="preserve"> </w:t>
      </w:r>
      <w:r>
        <w:rPr>
          <w:i/>
          <w:sz w:val="28"/>
        </w:rPr>
        <w:t>năm</w:t>
      </w:r>
      <w:r>
        <w:rPr>
          <w:i/>
          <w:spacing w:val="-1"/>
          <w:sz w:val="28"/>
        </w:rPr>
        <w:t xml:space="preserve"> </w:t>
      </w:r>
      <w:r>
        <w:rPr>
          <w:i/>
          <w:sz w:val="28"/>
        </w:rPr>
        <w:t>2026</w:t>
      </w:r>
      <w:r>
        <w:rPr>
          <w:i/>
          <w:spacing w:val="-1"/>
          <w:sz w:val="28"/>
        </w:rPr>
        <w:t xml:space="preserve"> </w:t>
      </w:r>
      <w:r>
        <w:rPr>
          <w:i/>
          <w:sz w:val="28"/>
        </w:rPr>
        <w:t>của</w:t>
      </w:r>
      <w:r>
        <w:rPr>
          <w:i/>
          <w:spacing w:val="-1"/>
          <w:sz w:val="28"/>
        </w:rPr>
        <w:t xml:space="preserve"> </w:t>
      </w:r>
      <w:r>
        <w:rPr>
          <w:i/>
          <w:sz w:val="28"/>
        </w:rPr>
        <w:t>Chính</w:t>
      </w:r>
      <w:r>
        <w:rPr>
          <w:i/>
          <w:spacing w:val="-1"/>
          <w:sz w:val="28"/>
        </w:rPr>
        <w:t xml:space="preserve"> </w:t>
      </w:r>
      <w:r>
        <w:rPr>
          <w:i/>
          <w:sz w:val="28"/>
        </w:rPr>
        <w:t>phủ</w:t>
      </w:r>
      <w:r>
        <w:rPr>
          <w:i/>
          <w:spacing w:val="-1"/>
          <w:sz w:val="28"/>
        </w:rPr>
        <w:t xml:space="preserve"> </w:t>
      </w:r>
      <w:r>
        <w:rPr>
          <w:i/>
          <w:sz w:val="28"/>
        </w:rPr>
        <w:t>sửa</w:t>
      </w:r>
      <w:r>
        <w:rPr>
          <w:i/>
          <w:spacing w:val="-1"/>
          <w:sz w:val="28"/>
        </w:rPr>
        <w:t xml:space="preserve"> </w:t>
      </w:r>
      <w:r>
        <w:rPr>
          <w:i/>
          <w:sz w:val="28"/>
        </w:rPr>
        <w:t>đổi, bổ</w:t>
      </w:r>
      <w:r>
        <w:rPr>
          <w:i/>
          <w:spacing w:val="-5"/>
          <w:sz w:val="28"/>
        </w:rPr>
        <w:t xml:space="preserve"> </w:t>
      </w:r>
      <w:r>
        <w:rPr>
          <w:i/>
          <w:sz w:val="28"/>
        </w:rPr>
        <w:t>sung</w:t>
      </w:r>
      <w:r>
        <w:rPr>
          <w:i/>
          <w:spacing w:val="-5"/>
          <w:sz w:val="28"/>
        </w:rPr>
        <w:t xml:space="preserve"> </w:t>
      </w:r>
      <w:r>
        <w:rPr>
          <w:i/>
          <w:sz w:val="28"/>
        </w:rPr>
        <w:t>một</w:t>
      </w:r>
      <w:r>
        <w:rPr>
          <w:i/>
          <w:spacing w:val="-5"/>
          <w:sz w:val="28"/>
        </w:rPr>
        <w:t xml:space="preserve"> </w:t>
      </w:r>
      <w:r>
        <w:rPr>
          <w:i/>
          <w:sz w:val="28"/>
        </w:rPr>
        <w:t>số</w:t>
      </w:r>
      <w:r>
        <w:rPr>
          <w:i/>
          <w:spacing w:val="-5"/>
          <w:sz w:val="28"/>
        </w:rPr>
        <w:t xml:space="preserve"> </w:t>
      </w:r>
      <w:r>
        <w:rPr>
          <w:i/>
          <w:sz w:val="28"/>
        </w:rPr>
        <w:t>điều</w:t>
      </w:r>
      <w:r>
        <w:rPr>
          <w:i/>
          <w:spacing w:val="-5"/>
          <w:sz w:val="28"/>
        </w:rPr>
        <w:t xml:space="preserve"> </w:t>
      </w:r>
      <w:r>
        <w:rPr>
          <w:i/>
          <w:sz w:val="28"/>
        </w:rPr>
        <w:t>của</w:t>
      </w:r>
      <w:r>
        <w:rPr>
          <w:i/>
          <w:spacing w:val="-5"/>
          <w:sz w:val="28"/>
        </w:rPr>
        <w:t xml:space="preserve"> </w:t>
      </w:r>
      <w:r>
        <w:rPr>
          <w:i/>
          <w:sz w:val="28"/>
        </w:rPr>
        <w:t>Nghị</w:t>
      </w:r>
      <w:r>
        <w:rPr>
          <w:i/>
          <w:spacing w:val="-5"/>
          <w:sz w:val="28"/>
        </w:rPr>
        <w:t xml:space="preserve"> </w:t>
      </w:r>
      <w:r>
        <w:rPr>
          <w:i/>
          <w:sz w:val="28"/>
        </w:rPr>
        <w:t>định</w:t>
      </w:r>
      <w:r>
        <w:rPr>
          <w:i/>
          <w:spacing w:val="-5"/>
          <w:sz w:val="28"/>
        </w:rPr>
        <w:t xml:space="preserve"> </w:t>
      </w:r>
      <w:r>
        <w:rPr>
          <w:i/>
          <w:sz w:val="28"/>
        </w:rPr>
        <w:t>số</w:t>
      </w:r>
      <w:r>
        <w:rPr>
          <w:i/>
          <w:spacing w:val="-5"/>
          <w:sz w:val="28"/>
        </w:rPr>
        <w:t xml:space="preserve"> </w:t>
      </w:r>
      <w:r>
        <w:rPr>
          <w:i/>
          <w:sz w:val="28"/>
        </w:rPr>
        <w:t>158/2024/NĐ-CP</w:t>
      </w:r>
      <w:r>
        <w:rPr>
          <w:i/>
          <w:spacing w:val="40"/>
          <w:sz w:val="28"/>
        </w:rPr>
        <w:t xml:space="preserve"> </w:t>
      </w:r>
      <w:r>
        <w:rPr>
          <w:i/>
          <w:sz w:val="28"/>
        </w:rPr>
        <w:t>ngày</w:t>
      </w:r>
      <w:r>
        <w:rPr>
          <w:i/>
          <w:spacing w:val="-5"/>
          <w:sz w:val="28"/>
        </w:rPr>
        <w:t xml:space="preserve"> </w:t>
      </w:r>
      <w:r>
        <w:rPr>
          <w:i/>
          <w:sz w:val="28"/>
        </w:rPr>
        <w:t>18</w:t>
      </w:r>
      <w:r>
        <w:rPr>
          <w:i/>
          <w:spacing w:val="-5"/>
          <w:sz w:val="28"/>
        </w:rPr>
        <w:t xml:space="preserve"> </w:t>
      </w:r>
      <w:r>
        <w:rPr>
          <w:i/>
          <w:sz w:val="28"/>
        </w:rPr>
        <w:t>tháng</w:t>
      </w:r>
      <w:r>
        <w:rPr>
          <w:i/>
          <w:spacing w:val="-5"/>
          <w:sz w:val="28"/>
        </w:rPr>
        <w:t xml:space="preserve"> </w:t>
      </w:r>
      <w:r>
        <w:rPr>
          <w:i/>
          <w:sz w:val="28"/>
        </w:rPr>
        <w:t>12</w:t>
      </w:r>
      <w:r>
        <w:rPr>
          <w:i/>
          <w:spacing w:val="-5"/>
          <w:sz w:val="28"/>
        </w:rPr>
        <w:t xml:space="preserve"> </w:t>
      </w:r>
      <w:r>
        <w:rPr>
          <w:i/>
          <w:sz w:val="28"/>
        </w:rPr>
        <w:t>năm</w:t>
      </w:r>
      <w:r>
        <w:rPr>
          <w:i/>
          <w:spacing w:val="-5"/>
          <w:sz w:val="28"/>
        </w:rPr>
        <w:t xml:space="preserve"> </w:t>
      </w:r>
      <w:r>
        <w:rPr>
          <w:i/>
          <w:sz w:val="28"/>
        </w:rPr>
        <w:t>2024 của Chính phủ quy định về hoạt động vận tải đường bộ.</w:t>
      </w:r>
    </w:p>
    <w:p w14:paraId="6BF59C14" w14:textId="77777777" w:rsidR="000C33DB" w:rsidRDefault="000C33DB">
      <w:pPr>
        <w:pStyle w:val="ListParagraph"/>
        <w:spacing w:line="268" w:lineRule="auto"/>
        <w:jc w:val="both"/>
        <w:rPr>
          <w:i/>
          <w:sz w:val="28"/>
        </w:rPr>
        <w:sectPr w:rsidR="000C33DB">
          <w:pgSz w:w="12240" w:h="15840"/>
          <w:pgMar w:top="1040" w:right="360" w:bottom="280" w:left="1080" w:header="373" w:footer="0" w:gutter="0"/>
          <w:cols w:space="720"/>
        </w:sectPr>
      </w:pPr>
    </w:p>
    <w:p w14:paraId="48719331" w14:textId="77777777" w:rsidR="000C33DB" w:rsidRDefault="00000000">
      <w:pPr>
        <w:spacing w:before="126" w:line="288" w:lineRule="auto"/>
        <w:ind w:left="620"/>
        <w:rPr>
          <w:b/>
          <w:sz w:val="26"/>
        </w:rPr>
      </w:pPr>
      <w:r>
        <w:rPr>
          <w:b/>
          <w:position w:val="6"/>
          <w:sz w:val="13"/>
        </w:rPr>
        <w:lastRenderedPageBreak/>
        <w:t>32</w:t>
      </w:r>
      <w:r>
        <w:rPr>
          <w:b/>
          <w:spacing w:val="15"/>
          <w:position w:val="6"/>
          <w:sz w:val="13"/>
        </w:rPr>
        <w:t xml:space="preserve"> </w:t>
      </w:r>
      <w:r>
        <w:rPr>
          <w:b/>
          <w:sz w:val="26"/>
        </w:rPr>
        <w:t>Giấy</w:t>
      </w:r>
      <w:r>
        <w:rPr>
          <w:b/>
          <w:spacing w:val="-3"/>
          <w:sz w:val="26"/>
        </w:rPr>
        <w:t xml:space="preserve"> </w:t>
      </w:r>
      <w:r>
        <w:rPr>
          <w:b/>
          <w:sz w:val="26"/>
        </w:rPr>
        <w:t>đề</w:t>
      </w:r>
      <w:r>
        <w:rPr>
          <w:b/>
          <w:spacing w:val="-3"/>
          <w:sz w:val="26"/>
        </w:rPr>
        <w:t xml:space="preserve"> </w:t>
      </w:r>
      <w:r>
        <w:rPr>
          <w:b/>
          <w:sz w:val="26"/>
        </w:rPr>
        <w:t>nghị</w:t>
      </w:r>
      <w:r>
        <w:rPr>
          <w:b/>
          <w:spacing w:val="-3"/>
          <w:sz w:val="26"/>
        </w:rPr>
        <w:t xml:space="preserve"> </w:t>
      </w:r>
      <w:r>
        <w:rPr>
          <w:b/>
          <w:sz w:val="26"/>
        </w:rPr>
        <w:t>cấp,</w:t>
      </w:r>
      <w:r>
        <w:rPr>
          <w:b/>
          <w:spacing w:val="-3"/>
          <w:sz w:val="26"/>
        </w:rPr>
        <w:t xml:space="preserve"> </w:t>
      </w:r>
      <w:r>
        <w:rPr>
          <w:b/>
          <w:sz w:val="26"/>
        </w:rPr>
        <w:t>cấp</w:t>
      </w:r>
      <w:r>
        <w:rPr>
          <w:b/>
          <w:spacing w:val="-3"/>
          <w:sz w:val="26"/>
        </w:rPr>
        <w:t xml:space="preserve"> </w:t>
      </w:r>
      <w:r>
        <w:rPr>
          <w:b/>
          <w:sz w:val="26"/>
        </w:rPr>
        <w:t>lại</w:t>
      </w:r>
      <w:r>
        <w:rPr>
          <w:b/>
          <w:spacing w:val="-3"/>
          <w:sz w:val="26"/>
        </w:rPr>
        <w:t xml:space="preserve"> </w:t>
      </w:r>
      <w:r>
        <w:rPr>
          <w:b/>
          <w:sz w:val="26"/>
        </w:rPr>
        <w:t>Giấy</w:t>
      </w:r>
      <w:r>
        <w:rPr>
          <w:b/>
          <w:spacing w:val="-3"/>
          <w:sz w:val="26"/>
        </w:rPr>
        <w:t xml:space="preserve"> </w:t>
      </w:r>
      <w:r>
        <w:rPr>
          <w:b/>
          <w:sz w:val="26"/>
        </w:rPr>
        <w:t>phép</w:t>
      </w:r>
      <w:r>
        <w:rPr>
          <w:b/>
          <w:spacing w:val="-3"/>
          <w:sz w:val="26"/>
        </w:rPr>
        <w:t xml:space="preserve"> </w:t>
      </w:r>
      <w:r>
        <w:rPr>
          <w:b/>
          <w:sz w:val="26"/>
        </w:rPr>
        <w:t>liên</w:t>
      </w:r>
      <w:r>
        <w:rPr>
          <w:b/>
          <w:spacing w:val="-3"/>
          <w:sz w:val="26"/>
        </w:rPr>
        <w:t xml:space="preserve"> </w:t>
      </w:r>
      <w:r>
        <w:rPr>
          <w:b/>
          <w:sz w:val="26"/>
        </w:rPr>
        <w:t>vận</w:t>
      </w:r>
      <w:r>
        <w:rPr>
          <w:b/>
          <w:spacing w:val="-3"/>
          <w:sz w:val="26"/>
        </w:rPr>
        <w:t xml:space="preserve"> </w:t>
      </w:r>
      <w:r>
        <w:rPr>
          <w:b/>
          <w:sz w:val="26"/>
        </w:rPr>
        <w:t>giữa</w:t>
      </w:r>
      <w:r>
        <w:rPr>
          <w:b/>
          <w:spacing w:val="-3"/>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Lào</w:t>
      </w:r>
      <w:r>
        <w:rPr>
          <w:b/>
          <w:spacing w:val="-3"/>
          <w:sz w:val="26"/>
        </w:rPr>
        <w:t xml:space="preserve"> </w:t>
      </w:r>
      <w:r>
        <w:rPr>
          <w:b/>
          <w:sz w:val="26"/>
        </w:rPr>
        <w:t>và</w:t>
      </w:r>
      <w:r>
        <w:rPr>
          <w:b/>
          <w:spacing w:val="-3"/>
          <w:sz w:val="26"/>
        </w:rPr>
        <w:t xml:space="preserve"> </w:t>
      </w:r>
      <w:r>
        <w:rPr>
          <w:b/>
          <w:sz w:val="26"/>
        </w:rPr>
        <w:t>Campuchia</w:t>
      </w:r>
      <w:r>
        <w:rPr>
          <w:b/>
          <w:spacing w:val="-3"/>
          <w:sz w:val="26"/>
        </w:rPr>
        <w:t xml:space="preserve"> </w:t>
      </w:r>
      <w:r>
        <w:rPr>
          <w:b/>
          <w:sz w:val="26"/>
        </w:rPr>
        <w:t>cho phương tiện thương mại</w:t>
      </w:r>
    </w:p>
    <w:p w14:paraId="4828963E" w14:textId="77777777" w:rsidR="000C33DB" w:rsidRDefault="000C33DB">
      <w:pPr>
        <w:pStyle w:val="BodyText"/>
        <w:spacing w:before="184"/>
        <w:rPr>
          <w:b/>
          <w:sz w:val="26"/>
        </w:rPr>
      </w:pPr>
    </w:p>
    <w:p w14:paraId="5818A163" w14:textId="77777777" w:rsidR="000C33DB" w:rsidRDefault="00000000">
      <w:pPr>
        <w:tabs>
          <w:tab w:val="left" w:pos="4541"/>
        </w:tabs>
        <w:ind w:left="709"/>
        <w:rPr>
          <w:b/>
          <w:sz w:val="26"/>
        </w:rPr>
      </w:pPr>
      <w:r>
        <w:rPr>
          <w:b/>
          <w:sz w:val="26"/>
        </w:rPr>
        <w:t>TÊN</w:t>
      </w:r>
      <w:r>
        <w:rPr>
          <w:b/>
          <w:spacing w:val="-3"/>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spacing w:val="-2"/>
          <w:sz w:val="26"/>
        </w:rPr>
        <w:t>…</w:t>
      </w:r>
      <w:r>
        <w:rPr>
          <w:sz w:val="26"/>
        </w:rPr>
        <w:tab/>
      </w:r>
      <w:r>
        <w:rPr>
          <w:b/>
          <w:sz w:val="26"/>
        </w:rPr>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43F43D23" w14:textId="77777777" w:rsidR="000C33DB" w:rsidRDefault="00000000">
      <w:pPr>
        <w:spacing w:before="61"/>
        <w:ind w:left="5662"/>
        <w:rPr>
          <w:b/>
          <w:sz w:val="26"/>
        </w:rPr>
      </w:pPr>
      <w:r>
        <w:rPr>
          <w:b/>
          <w:noProof/>
          <w:sz w:val="26"/>
        </w:rPr>
        <mc:AlternateContent>
          <mc:Choice Requires="wps">
            <w:drawing>
              <wp:anchor distT="0" distB="0" distL="0" distR="0" simplePos="0" relativeHeight="15757312" behindDoc="0" locked="0" layoutInCell="1" allowOverlap="1" wp14:anchorId="070741E8" wp14:editId="3C7813EF">
                <wp:simplePos x="0" y="0"/>
                <wp:positionH relativeFrom="page">
                  <wp:posOffset>1695132</wp:posOffset>
                </wp:positionH>
                <wp:positionV relativeFrom="paragraph">
                  <wp:posOffset>201040</wp:posOffset>
                </wp:positionV>
                <wp:extent cx="593725" cy="127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B07CA4" id="Graphic 73" o:spid="_x0000_s1026" style="position:absolute;margin-left:133.45pt;margin-top:15.85pt;width:46.75pt;height:.1pt;z-index:15757312;visibility:visible;mso-wrap-style:square;mso-wrap-distance-left:0;mso-wrap-distance-top:0;mso-wrap-distance-right:0;mso-wrap-distance-bottom:0;mso-position-horizontal:absolute;mso-position-horizontal-relative:page;mso-position-vertical:absolute;mso-position-vertical-relative:text;v-text-anchor:top" coordsize="59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" path="m,l59372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0BDA5051"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15488" behindDoc="1" locked="0" layoutInCell="1" allowOverlap="1" wp14:anchorId="65A18992" wp14:editId="01278667">
                <wp:simplePos x="0" y="0"/>
                <wp:positionH relativeFrom="page">
                  <wp:posOffset>4239259</wp:posOffset>
                </wp:positionH>
                <wp:positionV relativeFrom="paragraph">
                  <wp:posOffset>164166</wp:posOffset>
                </wp:positionV>
                <wp:extent cx="2105025"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1270"/>
                        </a:xfrm>
                        <a:custGeom>
                          <a:avLst/>
                          <a:gdLst/>
                          <a:ahLst/>
                          <a:cxnLst/>
                          <a:rect l="l" t="t" r="r" b="b"/>
                          <a:pathLst>
                            <a:path w="2105025">
                              <a:moveTo>
                                <a:pt x="0" y="0"/>
                              </a:moveTo>
                              <a:lnTo>
                                <a:pt x="210502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7D5E0E" id="Graphic 74" o:spid="_x0000_s1026" style="position:absolute;margin-left:333.8pt;margin-top:12.95pt;width:165.75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210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" path="m,l2105025,e" filled="f" strokeweight=".1217mm">
                <v:path arrowok="t"/>
                <w10:wrap type="topAndBottom" anchorx="page"/>
              </v:shape>
            </w:pict>
          </mc:Fallback>
        </mc:AlternateContent>
      </w:r>
    </w:p>
    <w:p w14:paraId="5147FCC8" w14:textId="77777777" w:rsidR="000C33DB" w:rsidRDefault="000C33DB">
      <w:pPr>
        <w:pStyle w:val="BodyText"/>
        <w:rPr>
          <w:b/>
          <w:sz w:val="26"/>
        </w:rPr>
      </w:pPr>
    </w:p>
    <w:p w14:paraId="51B957D3" w14:textId="77777777" w:rsidR="000C33DB" w:rsidRDefault="000C33DB">
      <w:pPr>
        <w:pStyle w:val="BodyText"/>
        <w:spacing w:before="41"/>
        <w:rPr>
          <w:b/>
          <w:sz w:val="26"/>
        </w:rPr>
      </w:pPr>
    </w:p>
    <w:p w14:paraId="4E6B2B51" w14:textId="77777777" w:rsidR="000C33DB" w:rsidRDefault="00000000">
      <w:pPr>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0069B153" w14:textId="77777777" w:rsidR="000C33DB" w:rsidRDefault="00000000">
      <w:pPr>
        <w:spacing w:before="61" w:line="288" w:lineRule="auto"/>
        <w:ind w:left="1449" w:right="1507"/>
        <w:jc w:val="center"/>
        <w:rPr>
          <w:b/>
          <w:sz w:val="26"/>
        </w:rPr>
      </w:pPr>
      <w:r>
        <w:rPr>
          <w:b/>
          <w:sz w:val="26"/>
        </w:rPr>
        <w:t>CẤP,</w:t>
      </w:r>
      <w:r>
        <w:rPr>
          <w:b/>
          <w:spacing w:val="-3"/>
          <w:sz w:val="26"/>
        </w:rPr>
        <w:t xml:space="preserve"> </w:t>
      </w:r>
      <w:r>
        <w:rPr>
          <w:b/>
          <w:sz w:val="26"/>
        </w:rPr>
        <w:t>CẤP</w:t>
      </w:r>
      <w:r>
        <w:rPr>
          <w:b/>
          <w:spacing w:val="-3"/>
          <w:sz w:val="26"/>
        </w:rPr>
        <w:t xml:space="preserve"> </w:t>
      </w:r>
      <w:r>
        <w:rPr>
          <w:b/>
          <w:sz w:val="26"/>
        </w:rPr>
        <w:t>LẠI</w:t>
      </w:r>
      <w:r>
        <w:rPr>
          <w:b/>
          <w:spacing w:val="-3"/>
          <w:sz w:val="26"/>
        </w:rPr>
        <w:t xml:space="preserve"> </w:t>
      </w:r>
      <w:r>
        <w:rPr>
          <w:b/>
          <w:sz w:val="26"/>
        </w:rPr>
        <w:t>GIẤY</w:t>
      </w:r>
      <w:r>
        <w:rPr>
          <w:b/>
          <w:spacing w:val="-4"/>
          <w:sz w:val="26"/>
        </w:rPr>
        <w:t xml:space="preserve"> </w:t>
      </w:r>
      <w:r>
        <w:rPr>
          <w:b/>
          <w:sz w:val="26"/>
        </w:rPr>
        <w:t>PHÉP</w:t>
      </w:r>
      <w:r>
        <w:rPr>
          <w:b/>
          <w:spacing w:val="-4"/>
          <w:sz w:val="26"/>
        </w:rPr>
        <w:t xml:space="preserve"> </w:t>
      </w:r>
      <w:r>
        <w:rPr>
          <w:b/>
          <w:sz w:val="26"/>
        </w:rPr>
        <w:t>LIÊN</w:t>
      </w:r>
      <w:r>
        <w:rPr>
          <w:b/>
          <w:spacing w:val="-4"/>
          <w:sz w:val="26"/>
        </w:rPr>
        <w:t xml:space="preserve"> </w:t>
      </w:r>
      <w:r>
        <w:rPr>
          <w:b/>
          <w:sz w:val="26"/>
        </w:rPr>
        <w:t>VẬN</w:t>
      </w:r>
      <w:r>
        <w:rPr>
          <w:b/>
          <w:spacing w:val="-4"/>
          <w:sz w:val="26"/>
        </w:rPr>
        <w:t xml:space="preserve"> </w:t>
      </w:r>
      <w:r>
        <w:rPr>
          <w:b/>
          <w:sz w:val="26"/>
        </w:rPr>
        <w:t>GIỮA</w:t>
      </w:r>
      <w:r>
        <w:rPr>
          <w:b/>
          <w:spacing w:val="-4"/>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LÀO</w:t>
      </w:r>
      <w:r>
        <w:rPr>
          <w:b/>
          <w:spacing w:val="-3"/>
          <w:sz w:val="26"/>
        </w:rPr>
        <w:t xml:space="preserve"> </w:t>
      </w:r>
      <w:r>
        <w:rPr>
          <w:b/>
          <w:sz w:val="26"/>
        </w:rPr>
        <w:t>VÀ CAMPUCHIA CHO PHƯƠNG TIỆN THƯƠNG MẠI</w:t>
      </w:r>
    </w:p>
    <w:p w14:paraId="71C46A08" w14:textId="77777777" w:rsidR="000C33DB" w:rsidRDefault="000C33DB">
      <w:pPr>
        <w:pStyle w:val="BodyText"/>
        <w:spacing w:before="183"/>
        <w:rPr>
          <w:b/>
          <w:sz w:val="26"/>
        </w:rPr>
      </w:pPr>
    </w:p>
    <w:p w14:paraId="1724AD8C" w14:textId="77777777" w:rsidR="000C33DB" w:rsidRDefault="00000000">
      <w:pPr>
        <w:spacing w:before="1"/>
        <w:ind w:right="57"/>
        <w:jc w:val="center"/>
        <w:rPr>
          <w:sz w:val="26"/>
        </w:rPr>
      </w:pPr>
      <w:r>
        <w:rPr>
          <w:sz w:val="26"/>
        </w:rPr>
        <w:t xml:space="preserve">Kính gửi: Sở Xây dựng </w:t>
      </w:r>
      <w:r>
        <w:rPr>
          <w:spacing w:val="-2"/>
          <w:sz w:val="26"/>
        </w:rPr>
        <w:t>................</w:t>
      </w:r>
    </w:p>
    <w:p w14:paraId="7522804A" w14:textId="77777777" w:rsidR="000C33DB" w:rsidRDefault="000C33DB">
      <w:pPr>
        <w:pStyle w:val="BodyText"/>
        <w:spacing w:before="241"/>
        <w:rPr>
          <w:sz w:val="26"/>
        </w:rPr>
      </w:pPr>
    </w:p>
    <w:p w14:paraId="47A08C12" w14:textId="77777777" w:rsidR="000C33DB" w:rsidRDefault="00000000">
      <w:pPr>
        <w:pStyle w:val="ListParagraph"/>
        <w:numPr>
          <w:ilvl w:val="0"/>
          <w:numId w:val="151"/>
        </w:numPr>
        <w:tabs>
          <w:tab w:val="left" w:pos="1448"/>
        </w:tabs>
        <w:spacing w:before="1"/>
        <w:rPr>
          <w:sz w:val="26"/>
        </w:rPr>
      </w:pP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41"/>
          <w:sz w:val="26"/>
        </w:rPr>
        <w:t xml:space="preserve"> </w:t>
      </w:r>
      <w:r>
        <w:rPr>
          <w:spacing w:val="-2"/>
          <w:sz w:val="26"/>
        </w:rPr>
        <w:t>............................................................................</w:t>
      </w:r>
    </w:p>
    <w:p w14:paraId="752A6BAC" w14:textId="77777777" w:rsidR="000C33DB" w:rsidRDefault="00000000">
      <w:pPr>
        <w:pStyle w:val="ListParagraph"/>
        <w:numPr>
          <w:ilvl w:val="0"/>
          <w:numId w:val="151"/>
        </w:numPr>
        <w:tabs>
          <w:tab w:val="left" w:pos="1448"/>
        </w:tabs>
        <w:rPr>
          <w:sz w:val="26"/>
        </w:rPr>
      </w:pPr>
      <w:r>
        <w:rPr>
          <w:sz w:val="26"/>
        </w:rPr>
        <w:t>Địa</w:t>
      </w:r>
      <w:r>
        <w:rPr>
          <w:spacing w:val="12"/>
          <w:sz w:val="26"/>
        </w:rPr>
        <w:t xml:space="preserve"> </w:t>
      </w:r>
      <w:r>
        <w:rPr>
          <w:sz w:val="26"/>
        </w:rPr>
        <w:t>chỉ:</w:t>
      </w:r>
      <w:r>
        <w:rPr>
          <w:spacing w:val="18"/>
          <w:sz w:val="26"/>
        </w:rPr>
        <w:t xml:space="preserve"> </w:t>
      </w:r>
      <w:r>
        <w:rPr>
          <w:spacing w:val="-2"/>
          <w:sz w:val="26"/>
        </w:rPr>
        <w:t>.................................................................................................................</w:t>
      </w:r>
    </w:p>
    <w:p w14:paraId="77719D37" w14:textId="77777777" w:rsidR="000C33DB" w:rsidRDefault="00000000">
      <w:pPr>
        <w:pStyle w:val="ListParagraph"/>
        <w:numPr>
          <w:ilvl w:val="0"/>
          <w:numId w:val="151"/>
        </w:numPr>
        <w:tabs>
          <w:tab w:val="left" w:pos="1448"/>
        </w:tabs>
        <w:rPr>
          <w:sz w:val="26"/>
        </w:rPr>
      </w:pPr>
      <w:r>
        <w:rPr>
          <w:sz w:val="26"/>
        </w:rPr>
        <w:t>Số</w:t>
      </w:r>
      <w:r>
        <w:rPr>
          <w:spacing w:val="-1"/>
          <w:sz w:val="26"/>
        </w:rPr>
        <w:t xml:space="preserve"> </w:t>
      </w:r>
      <w:r>
        <w:rPr>
          <w:sz w:val="26"/>
        </w:rPr>
        <w:t xml:space="preserve">điện thoại: ...........................................................Số Fax: </w:t>
      </w:r>
      <w:r>
        <w:rPr>
          <w:spacing w:val="-2"/>
          <w:sz w:val="26"/>
        </w:rPr>
        <w:t>...............................</w:t>
      </w:r>
    </w:p>
    <w:p w14:paraId="5CA9515F" w14:textId="77777777" w:rsidR="000C33DB" w:rsidRDefault="00000000">
      <w:pPr>
        <w:pStyle w:val="ListParagraph"/>
        <w:numPr>
          <w:ilvl w:val="0"/>
          <w:numId w:val="151"/>
        </w:numPr>
        <w:tabs>
          <w:tab w:val="left" w:pos="1454"/>
        </w:tabs>
        <w:spacing w:line="288" w:lineRule="auto"/>
        <w:ind w:left="621" w:right="678" w:firstLine="567"/>
        <w:rPr>
          <w:sz w:val="26"/>
        </w:rPr>
      </w:pPr>
      <w:r>
        <w:rPr>
          <w:sz w:val="26"/>
        </w:rPr>
        <w:t>Giấy phép vận tải đường bộ quốc tế giữa Việt Nam và Lào hoặc/và Giấy phép vận tải đường bộ quốc tế giữa Việt Nam và Campuchia số: .... Ngày cấp:</w:t>
      </w:r>
      <w:r>
        <w:rPr>
          <w:spacing w:val="40"/>
          <w:sz w:val="26"/>
        </w:rPr>
        <w:t xml:space="preserve"> </w:t>
      </w:r>
      <w:r>
        <w:rPr>
          <w:sz w:val="26"/>
        </w:rPr>
        <w:t>............................</w:t>
      </w:r>
    </w:p>
    <w:p w14:paraId="66A3963B" w14:textId="77777777" w:rsidR="000C33DB" w:rsidRDefault="00000000">
      <w:pPr>
        <w:pStyle w:val="ListParagraph"/>
        <w:numPr>
          <w:ilvl w:val="0"/>
          <w:numId w:val="151"/>
        </w:numPr>
        <w:tabs>
          <w:tab w:val="left" w:pos="1466"/>
        </w:tabs>
        <w:spacing w:before="62" w:line="288" w:lineRule="auto"/>
        <w:ind w:left="621" w:right="678" w:firstLine="567"/>
        <w:rPr>
          <w:sz w:val="26"/>
        </w:rPr>
      </w:pPr>
      <w:r>
        <w:rPr>
          <w:sz w:val="26"/>
        </w:rPr>
        <w:t>Đề nghị Sở Xây dựng.................. cấp, cấp lại Giấy phép liên vận giữa Việt Nam,</w:t>
      </w:r>
      <w:r>
        <w:rPr>
          <w:spacing w:val="40"/>
          <w:sz w:val="26"/>
        </w:rPr>
        <w:t xml:space="preserve"> </w:t>
      </w:r>
      <w:r>
        <w:rPr>
          <w:sz w:val="26"/>
        </w:rPr>
        <w:t>Lào và Campuchia cho phương tiện vận tải sau:</w:t>
      </w:r>
    </w:p>
    <w:p w14:paraId="2CC744C7" w14:textId="77777777" w:rsidR="000C33DB" w:rsidRDefault="000C33DB">
      <w:pPr>
        <w:pStyle w:val="BodyText"/>
        <w:spacing w:before="207"/>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1"/>
        <w:gridCol w:w="747"/>
        <w:gridCol w:w="727"/>
        <w:gridCol w:w="788"/>
        <w:gridCol w:w="795"/>
        <w:gridCol w:w="803"/>
        <w:gridCol w:w="602"/>
        <w:gridCol w:w="677"/>
        <w:gridCol w:w="761"/>
        <w:gridCol w:w="1467"/>
        <w:gridCol w:w="1630"/>
      </w:tblGrid>
      <w:tr w:rsidR="000C33DB" w14:paraId="4AC62389" w14:textId="77777777">
        <w:trPr>
          <w:trHeight w:val="2220"/>
        </w:trPr>
        <w:tc>
          <w:tcPr>
            <w:tcW w:w="491" w:type="dxa"/>
          </w:tcPr>
          <w:p w14:paraId="73A65CFB" w14:textId="77777777" w:rsidR="000C33DB" w:rsidRDefault="000C33DB">
            <w:pPr>
              <w:pStyle w:val="TableParagraph"/>
              <w:rPr>
                <w:sz w:val="26"/>
              </w:rPr>
            </w:pPr>
          </w:p>
          <w:p w14:paraId="504A0F74" w14:textId="77777777" w:rsidR="000C33DB" w:rsidRDefault="000C33DB">
            <w:pPr>
              <w:pStyle w:val="TableParagraph"/>
              <w:spacing w:before="167"/>
              <w:rPr>
                <w:sz w:val="26"/>
              </w:rPr>
            </w:pPr>
          </w:p>
          <w:p w14:paraId="443FC229" w14:textId="77777777" w:rsidR="000C33DB" w:rsidRDefault="00000000">
            <w:pPr>
              <w:pStyle w:val="TableParagraph"/>
              <w:ind w:left="108"/>
              <w:rPr>
                <w:b/>
                <w:sz w:val="26"/>
              </w:rPr>
            </w:pPr>
            <w:r>
              <w:rPr>
                <w:b/>
                <w:spacing w:val="-5"/>
                <w:sz w:val="26"/>
              </w:rPr>
              <w:t>Số</w:t>
            </w:r>
          </w:p>
          <w:p w14:paraId="5D0883BF" w14:textId="77777777" w:rsidR="000C33DB" w:rsidRDefault="00000000">
            <w:pPr>
              <w:pStyle w:val="TableParagraph"/>
              <w:spacing w:before="61"/>
              <w:ind w:left="72"/>
              <w:rPr>
                <w:b/>
                <w:sz w:val="26"/>
              </w:rPr>
            </w:pPr>
            <w:r>
              <w:rPr>
                <w:b/>
                <w:spacing w:val="-5"/>
                <w:sz w:val="26"/>
              </w:rPr>
              <w:t>TT</w:t>
            </w:r>
          </w:p>
        </w:tc>
        <w:tc>
          <w:tcPr>
            <w:tcW w:w="747" w:type="dxa"/>
          </w:tcPr>
          <w:p w14:paraId="2AB322F6" w14:textId="77777777" w:rsidR="000C33DB" w:rsidRDefault="000C33DB">
            <w:pPr>
              <w:pStyle w:val="TableParagraph"/>
              <w:rPr>
                <w:sz w:val="26"/>
              </w:rPr>
            </w:pPr>
          </w:p>
          <w:p w14:paraId="3550F269" w14:textId="77777777" w:rsidR="000C33DB" w:rsidRDefault="000C33DB">
            <w:pPr>
              <w:pStyle w:val="TableParagraph"/>
              <w:spacing w:before="167"/>
              <w:rPr>
                <w:sz w:val="26"/>
              </w:rPr>
            </w:pPr>
          </w:p>
          <w:p w14:paraId="7D708513" w14:textId="77777777" w:rsidR="000C33DB" w:rsidRDefault="00000000">
            <w:pPr>
              <w:pStyle w:val="TableParagraph"/>
              <w:spacing w:line="288" w:lineRule="auto"/>
              <w:ind w:left="102" w:right="83" w:firstLine="17"/>
              <w:rPr>
                <w:b/>
                <w:sz w:val="26"/>
              </w:rPr>
            </w:pPr>
            <w:r>
              <w:rPr>
                <w:b/>
                <w:spacing w:val="-4"/>
                <w:sz w:val="26"/>
              </w:rPr>
              <w:t xml:space="preserve">Biển </w:t>
            </w:r>
            <w:r>
              <w:rPr>
                <w:b/>
                <w:sz w:val="26"/>
              </w:rPr>
              <w:t xml:space="preserve">số </w:t>
            </w:r>
            <w:r>
              <w:rPr>
                <w:b/>
                <w:spacing w:val="-5"/>
                <w:sz w:val="26"/>
              </w:rPr>
              <w:t>xe</w:t>
            </w:r>
          </w:p>
        </w:tc>
        <w:tc>
          <w:tcPr>
            <w:tcW w:w="727" w:type="dxa"/>
          </w:tcPr>
          <w:p w14:paraId="60AE2F6C" w14:textId="77777777" w:rsidR="000C33DB" w:rsidRDefault="000C33DB">
            <w:pPr>
              <w:pStyle w:val="TableParagraph"/>
              <w:spacing w:before="286"/>
              <w:rPr>
                <w:sz w:val="26"/>
              </w:rPr>
            </w:pPr>
          </w:p>
          <w:p w14:paraId="155E3673" w14:textId="77777777" w:rsidR="000C33DB" w:rsidRDefault="00000000">
            <w:pPr>
              <w:pStyle w:val="TableParagraph"/>
              <w:spacing w:line="288" w:lineRule="auto"/>
              <w:ind w:left="12"/>
              <w:jc w:val="center"/>
              <w:rPr>
                <w:b/>
                <w:sz w:val="26"/>
              </w:rPr>
            </w:pPr>
            <w:r>
              <w:rPr>
                <w:b/>
                <w:spacing w:val="-2"/>
                <w:sz w:val="26"/>
              </w:rPr>
              <w:t xml:space="preserve">Trọng </w:t>
            </w:r>
            <w:r>
              <w:rPr>
                <w:b/>
                <w:spacing w:val="-4"/>
                <w:sz w:val="26"/>
              </w:rPr>
              <w:t>tải (ghế)</w:t>
            </w:r>
          </w:p>
        </w:tc>
        <w:tc>
          <w:tcPr>
            <w:tcW w:w="788" w:type="dxa"/>
          </w:tcPr>
          <w:p w14:paraId="5A5BA90D" w14:textId="77777777" w:rsidR="000C33DB" w:rsidRDefault="000C33DB">
            <w:pPr>
              <w:pStyle w:val="TableParagraph"/>
              <w:spacing w:before="286"/>
              <w:rPr>
                <w:sz w:val="26"/>
              </w:rPr>
            </w:pPr>
          </w:p>
          <w:p w14:paraId="0971384F" w14:textId="77777777" w:rsidR="000C33DB" w:rsidRDefault="00000000">
            <w:pPr>
              <w:pStyle w:val="TableParagraph"/>
              <w:spacing w:line="288" w:lineRule="auto"/>
              <w:ind w:left="12"/>
              <w:jc w:val="center"/>
              <w:rPr>
                <w:b/>
                <w:sz w:val="26"/>
              </w:rPr>
            </w:pPr>
            <w:r>
              <w:rPr>
                <w:b/>
                <w:spacing w:val="-4"/>
                <w:sz w:val="26"/>
              </w:rPr>
              <w:t>Năm sản xuất</w:t>
            </w:r>
          </w:p>
        </w:tc>
        <w:tc>
          <w:tcPr>
            <w:tcW w:w="795" w:type="dxa"/>
          </w:tcPr>
          <w:p w14:paraId="5789E758" w14:textId="77777777" w:rsidR="000C33DB" w:rsidRDefault="000C33DB">
            <w:pPr>
              <w:pStyle w:val="TableParagraph"/>
              <w:rPr>
                <w:sz w:val="26"/>
              </w:rPr>
            </w:pPr>
          </w:p>
          <w:p w14:paraId="607D0118" w14:textId="77777777" w:rsidR="000C33DB" w:rsidRDefault="000C33DB">
            <w:pPr>
              <w:pStyle w:val="TableParagraph"/>
              <w:spacing w:before="167"/>
              <w:rPr>
                <w:sz w:val="26"/>
              </w:rPr>
            </w:pPr>
          </w:p>
          <w:p w14:paraId="369FE5AA" w14:textId="77777777" w:rsidR="000C33DB" w:rsidRDefault="00000000">
            <w:pPr>
              <w:pStyle w:val="TableParagraph"/>
              <w:ind w:left="94"/>
              <w:rPr>
                <w:b/>
                <w:sz w:val="26"/>
              </w:rPr>
            </w:pPr>
            <w:r>
              <w:rPr>
                <w:b/>
                <w:spacing w:val="-4"/>
                <w:sz w:val="26"/>
              </w:rPr>
              <w:t>Nhãn</w:t>
            </w:r>
          </w:p>
          <w:p w14:paraId="2F3A6C79" w14:textId="77777777" w:rsidR="000C33DB" w:rsidRDefault="00000000">
            <w:pPr>
              <w:pStyle w:val="TableParagraph"/>
              <w:spacing w:before="61"/>
              <w:ind w:left="159"/>
              <w:rPr>
                <w:b/>
                <w:sz w:val="26"/>
              </w:rPr>
            </w:pPr>
            <w:r>
              <w:rPr>
                <w:b/>
                <w:spacing w:val="-4"/>
                <w:sz w:val="26"/>
              </w:rPr>
              <w:t>hiệu</w:t>
            </w:r>
          </w:p>
        </w:tc>
        <w:tc>
          <w:tcPr>
            <w:tcW w:w="803" w:type="dxa"/>
          </w:tcPr>
          <w:p w14:paraId="6F601CE5" w14:textId="77777777" w:rsidR="000C33DB" w:rsidRDefault="000C33DB">
            <w:pPr>
              <w:pStyle w:val="TableParagraph"/>
              <w:rPr>
                <w:sz w:val="26"/>
              </w:rPr>
            </w:pPr>
          </w:p>
          <w:p w14:paraId="55416D35" w14:textId="77777777" w:rsidR="000C33DB" w:rsidRDefault="000C33DB">
            <w:pPr>
              <w:pStyle w:val="TableParagraph"/>
              <w:spacing w:before="167"/>
              <w:rPr>
                <w:sz w:val="26"/>
              </w:rPr>
            </w:pPr>
          </w:p>
          <w:p w14:paraId="4A07795F" w14:textId="77777777" w:rsidR="000C33DB" w:rsidRDefault="00000000">
            <w:pPr>
              <w:pStyle w:val="TableParagraph"/>
              <w:ind w:left="10" w:right="1"/>
              <w:jc w:val="center"/>
              <w:rPr>
                <w:b/>
                <w:sz w:val="26"/>
              </w:rPr>
            </w:pPr>
            <w:r>
              <w:rPr>
                <w:b/>
                <w:spacing w:val="-5"/>
                <w:sz w:val="26"/>
              </w:rPr>
              <w:t>Số</w:t>
            </w:r>
          </w:p>
          <w:p w14:paraId="1BC819AA" w14:textId="77777777" w:rsidR="000C33DB" w:rsidRDefault="00000000">
            <w:pPr>
              <w:pStyle w:val="TableParagraph"/>
              <w:spacing w:before="61"/>
              <w:ind w:left="10"/>
              <w:jc w:val="center"/>
              <w:rPr>
                <w:b/>
                <w:sz w:val="26"/>
              </w:rPr>
            </w:pPr>
            <w:r>
              <w:rPr>
                <w:b/>
                <w:spacing w:val="-2"/>
                <w:sz w:val="26"/>
              </w:rPr>
              <w:t>khung</w:t>
            </w:r>
          </w:p>
        </w:tc>
        <w:tc>
          <w:tcPr>
            <w:tcW w:w="602" w:type="dxa"/>
          </w:tcPr>
          <w:p w14:paraId="668D54AA" w14:textId="77777777" w:rsidR="000C33DB" w:rsidRDefault="000C33DB">
            <w:pPr>
              <w:pStyle w:val="TableParagraph"/>
              <w:rPr>
                <w:sz w:val="26"/>
              </w:rPr>
            </w:pPr>
          </w:p>
          <w:p w14:paraId="56F5E9A7" w14:textId="77777777" w:rsidR="000C33DB" w:rsidRDefault="000C33DB">
            <w:pPr>
              <w:pStyle w:val="TableParagraph"/>
              <w:spacing w:before="167"/>
              <w:rPr>
                <w:sz w:val="26"/>
              </w:rPr>
            </w:pPr>
          </w:p>
          <w:p w14:paraId="33119B16" w14:textId="77777777" w:rsidR="000C33DB" w:rsidRDefault="00000000">
            <w:pPr>
              <w:pStyle w:val="TableParagraph"/>
              <w:ind w:left="163"/>
              <w:rPr>
                <w:b/>
                <w:sz w:val="26"/>
              </w:rPr>
            </w:pPr>
            <w:r>
              <w:rPr>
                <w:b/>
                <w:spacing w:val="-5"/>
                <w:sz w:val="26"/>
              </w:rPr>
              <w:t>Số</w:t>
            </w:r>
          </w:p>
          <w:p w14:paraId="457778A7" w14:textId="77777777" w:rsidR="000C33DB" w:rsidRDefault="00000000">
            <w:pPr>
              <w:pStyle w:val="TableParagraph"/>
              <w:spacing w:before="61"/>
              <w:ind w:left="62"/>
              <w:rPr>
                <w:b/>
                <w:sz w:val="26"/>
              </w:rPr>
            </w:pPr>
            <w:r>
              <w:rPr>
                <w:b/>
                <w:spacing w:val="-5"/>
                <w:sz w:val="26"/>
              </w:rPr>
              <w:t>máy</w:t>
            </w:r>
          </w:p>
        </w:tc>
        <w:tc>
          <w:tcPr>
            <w:tcW w:w="677" w:type="dxa"/>
          </w:tcPr>
          <w:p w14:paraId="135C7A75" w14:textId="77777777" w:rsidR="000C33DB" w:rsidRDefault="000C33DB">
            <w:pPr>
              <w:pStyle w:val="TableParagraph"/>
              <w:rPr>
                <w:sz w:val="26"/>
              </w:rPr>
            </w:pPr>
          </w:p>
          <w:p w14:paraId="5DD2A189" w14:textId="77777777" w:rsidR="000C33DB" w:rsidRDefault="000C33DB">
            <w:pPr>
              <w:pStyle w:val="TableParagraph"/>
              <w:spacing w:before="167"/>
              <w:rPr>
                <w:sz w:val="26"/>
              </w:rPr>
            </w:pPr>
          </w:p>
          <w:p w14:paraId="748BE619" w14:textId="77777777" w:rsidR="000C33DB" w:rsidRDefault="00000000">
            <w:pPr>
              <w:pStyle w:val="TableParagraph"/>
              <w:ind w:left="78"/>
              <w:rPr>
                <w:b/>
                <w:sz w:val="26"/>
              </w:rPr>
            </w:pPr>
            <w:r>
              <w:rPr>
                <w:b/>
                <w:spacing w:val="-5"/>
                <w:sz w:val="26"/>
              </w:rPr>
              <w:t>Màu</w:t>
            </w:r>
          </w:p>
          <w:p w14:paraId="36074B69" w14:textId="77777777" w:rsidR="000C33DB" w:rsidRDefault="00000000">
            <w:pPr>
              <w:pStyle w:val="TableParagraph"/>
              <w:spacing w:before="61"/>
              <w:ind w:left="143"/>
              <w:rPr>
                <w:b/>
                <w:sz w:val="26"/>
              </w:rPr>
            </w:pPr>
            <w:r>
              <w:rPr>
                <w:b/>
                <w:spacing w:val="-5"/>
                <w:sz w:val="26"/>
              </w:rPr>
              <w:t>sơn</w:t>
            </w:r>
          </w:p>
        </w:tc>
        <w:tc>
          <w:tcPr>
            <w:tcW w:w="761" w:type="dxa"/>
          </w:tcPr>
          <w:p w14:paraId="50E4DE93" w14:textId="77777777" w:rsidR="000C33DB" w:rsidRDefault="00000000">
            <w:pPr>
              <w:pStyle w:val="TableParagraph"/>
              <w:spacing w:before="45" w:line="288" w:lineRule="auto"/>
              <w:ind w:left="46" w:right="35"/>
              <w:jc w:val="center"/>
              <w:rPr>
                <w:b/>
                <w:sz w:val="26"/>
              </w:rPr>
            </w:pPr>
            <w:r>
              <w:rPr>
                <w:b/>
                <w:spacing w:val="-4"/>
                <w:sz w:val="26"/>
              </w:rPr>
              <w:t xml:space="preserve">Thời gian </w:t>
            </w:r>
            <w:r>
              <w:rPr>
                <w:b/>
                <w:spacing w:val="-6"/>
                <w:sz w:val="26"/>
              </w:rPr>
              <w:t xml:space="preserve">đề </w:t>
            </w:r>
            <w:r>
              <w:rPr>
                <w:b/>
                <w:spacing w:val="-4"/>
                <w:sz w:val="26"/>
              </w:rPr>
              <w:t>nghị cấp phép</w:t>
            </w:r>
          </w:p>
        </w:tc>
        <w:tc>
          <w:tcPr>
            <w:tcW w:w="1467" w:type="dxa"/>
          </w:tcPr>
          <w:p w14:paraId="773B88A9" w14:textId="77777777" w:rsidR="000C33DB" w:rsidRDefault="00000000">
            <w:pPr>
              <w:pStyle w:val="TableParagraph"/>
              <w:spacing w:before="45" w:line="288" w:lineRule="auto"/>
              <w:ind w:left="42" w:right="30"/>
              <w:jc w:val="center"/>
              <w:rPr>
                <w:b/>
                <w:sz w:val="26"/>
              </w:rPr>
            </w:pPr>
            <w:r>
              <w:rPr>
                <w:b/>
                <w:sz w:val="26"/>
              </w:rPr>
              <w:t>Hình thức hoạt động (vận</w:t>
            </w:r>
            <w:r>
              <w:rPr>
                <w:b/>
                <w:spacing w:val="-17"/>
                <w:sz w:val="26"/>
              </w:rPr>
              <w:t xml:space="preserve"> </w:t>
            </w:r>
            <w:r>
              <w:rPr>
                <w:b/>
                <w:sz w:val="26"/>
              </w:rPr>
              <w:t xml:space="preserve">chuyển hàng hóa hay hành </w:t>
            </w:r>
            <w:r>
              <w:rPr>
                <w:b/>
                <w:spacing w:val="-2"/>
                <w:sz w:val="26"/>
              </w:rPr>
              <w:t>khách)</w:t>
            </w:r>
          </w:p>
        </w:tc>
        <w:tc>
          <w:tcPr>
            <w:tcW w:w="1630" w:type="dxa"/>
          </w:tcPr>
          <w:p w14:paraId="41F6C4BD" w14:textId="77777777" w:rsidR="000C33DB" w:rsidRDefault="000C33DB">
            <w:pPr>
              <w:pStyle w:val="TableParagraph"/>
              <w:spacing w:before="286"/>
              <w:rPr>
                <w:sz w:val="26"/>
              </w:rPr>
            </w:pPr>
          </w:p>
          <w:p w14:paraId="32E65E8D" w14:textId="77777777" w:rsidR="000C33DB" w:rsidRDefault="00000000">
            <w:pPr>
              <w:pStyle w:val="TableParagraph"/>
              <w:spacing w:line="288" w:lineRule="auto"/>
              <w:ind w:left="39" w:right="27"/>
              <w:jc w:val="center"/>
              <w:rPr>
                <w:b/>
                <w:sz w:val="26"/>
              </w:rPr>
            </w:pPr>
            <w:r>
              <w:rPr>
                <w:b/>
                <w:sz w:val="26"/>
              </w:rPr>
              <w:t>Cửa khẩu xuất</w:t>
            </w:r>
            <w:r>
              <w:rPr>
                <w:b/>
                <w:spacing w:val="-17"/>
                <w:sz w:val="26"/>
              </w:rPr>
              <w:t xml:space="preserve"> </w:t>
            </w:r>
            <w:r>
              <w:rPr>
                <w:b/>
                <w:sz w:val="26"/>
              </w:rPr>
              <w:t>-</w:t>
            </w:r>
            <w:r>
              <w:rPr>
                <w:b/>
                <w:spacing w:val="-16"/>
                <w:sz w:val="26"/>
              </w:rPr>
              <w:t xml:space="preserve"> </w:t>
            </w:r>
            <w:r>
              <w:rPr>
                <w:b/>
                <w:sz w:val="26"/>
              </w:rPr>
              <w:t xml:space="preserve">nhập </w:t>
            </w:r>
            <w:r>
              <w:rPr>
                <w:b/>
                <w:spacing w:val="-4"/>
                <w:sz w:val="26"/>
              </w:rPr>
              <w:t>cảnh</w:t>
            </w:r>
          </w:p>
        </w:tc>
      </w:tr>
      <w:tr w:rsidR="000C33DB" w14:paraId="0F25BE95" w14:textId="77777777">
        <w:trPr>
          <w:trHeight w:val="420"/>
        </w:trPr>
        <w:tc>
          <w:tcPr>
            <w:tcW w:w="491" w:type="dxa"/>
          </w:tcPr>
          <w:p w14:paraId="2E4E1038" w14:textId="77777777" w:rsidR="000C33DB" w:rsidRDefault="00000000">
            <w:pPr>
              <w:pStyle w:val="TableParagraph"/>
              <w:spacing w:before="45"/>
              <w:ind w:left="10"/>
              <w:jc w:val="center"/>
              <w:rPr>
                <w:sz w:val="26"/>
              </w:rPr>
            </w:pPr>
            <w:r>
              <w:rPr>
                <w:spacing w:val="-10"/>
                <w:sz w:val="26"/>
              </w:rPr>
              <w:t>A</w:t>
            </w:r>
          </w:p>
        </w:tc>
        <w:tc>
          <w:tcPr>
            <w:tcW w:w="747" w:type="dxa"/>
          </w:tcPr>
          <w:p w14:paraId="03D0F8D5" w14:textId="77777777" w:rsidR="000C33DB" w:rsidRDefault="00000000">
            <w:pPr>
              <w:pStyle w:val="TableParagraph"/>
              <w:spacing w:before="45"/>
              <w:ind w:left="9"/>
              <w:jc w:val="center"/>
              <w:rPr>
                <w:sz w:val="26"/>
              </w:rPr>
            </w:pPr>
            <w:r>
              <w:rPr>
                <w:spacing w:val="-10"/>
                <w:sz w:val="26"/>
              </w:rPr>
              <w:t>B</w:t>
            </w:r>
          </w:p>
        </w:tc>
        <w:tc>
          <w:tcPr>
            <w:tcW w:w="727" w:type="dxa"/>
          </w:tcPr>
          <w:p w14:paraId="02E6B79C" w14:textId="77777777" w:rsidR="000C33DB" w:rsidRDefault="00000000">
            <w:pPr>
              <w:pStyle w:val="TableParagraph"/>
              <w:spacing w:before="45"/>
              <w:ind w:left="12" w:right="2"/>
              <w:jc w:val="center"/>
              <w:rPr>
                <w:sz w:val="26"/>
              </w:rPr>
            </w:pPr>
            <w:r>
              <w:rPr>
                <w:spacing w:val="-10"/>
                <w:sz w:val="26"/>
              </w:rPr>
              <w:t>1</w:t>
            </w:r>
          </w:p>
        </w:tc>
        <w:tc>
          <w:tcPr>
            <w:tcW w:w="788" w:type="dxa"/>
          </w:tcPr>
          <w:p w14:paraId="681E7FEF" w14:textId="77777777" w:rsidR="000C33DB" w:rsidRDefault="00000000">
            <w:pPr>
              <w:pStyle w:val="TableParagraph"/>
              <w:spacing w:before="45"/>
              <w:ind w:left="12" w:right="2"/>
              <w:jc w:val="center"/>
              <w:rPr>
                <w:sz w:val="26"/>
              </w:rPr>
            </w:pPr>
            <w:r>
              <w:rPr>
                <w:spacing w:val="-10"/>
                <w:sz w:val="26"/>
              </w:rPr>
              <w:t>2</w:t>
            </w:r>
          </w:p>
        </w:tc>
        <w:tc>
          <w:tcPr>
            <w:tcW w:w="795" w:type="dxa"/>
          </w:tcPr>
          <w:p w14:paraId="751EF0BB" w14:textId="77777777" w:rsidR="000C33DB" w:rsidRDefault="00000000">
            <w:pPr>
              <w:pStyle w:val="TableParagraph"/>
              <w:spacing w:before="45"/>
              <w:ind w:left="10"/>
              <w:jc w:val="center"/>
              <w:rPr>
                <w:sz w:val="26"/>
              </w:rPr>
            </w:pPr>
            <w:r>
              <w:rPr>
                <w:spacing w:val="-10"/>
                <w:sz w:val="26"/>
              </w:rPr>
              <w:t>3</w:t>
            </w:r>
          </w:p>
        </w:tc>
        <w:tc>
          <w:tcPr>
            <w:tcW w:w="803" w:type="dxa"/>
          </w:tcPr>
          <w:p w14:paraId="3F061EE9" w14:textId="77777777" w:rsidR="000C33DB" w:rsidRDefault="00000000">
            <w:pPr>
              <w:pStyle w:val="TableParagraph"/>
              <w:spacing w:before="45"/>
              <w:ind w:left="10"/>
              <w:jc w:val="center"/>
              <w:rPr>
                <w:sz w:val="26"/>
              </w:rPr>
            </w:pPr>
            <w:r>
              <w:rPr>
                <w:spacing w:val="-10"/>
                <w:sz w:val="26"/>
              </w:rPr>
              <w:t>4</w:t>
            </w:r>
          </w:p>
        </w:tc>
        <w:tc>
          <w:tcPr>
            <w:tcW w:w="602" w:type="dxa"/>
          </w:tcPr>
          <w:p w14:paraId="68DC968D" w14:textId="77777777" w:rsidR="000C33DB" w:rsidRDefault="00000000">
            <w:pPr>
              <w:pStyle w:val="TableParagraph"/>
              <w:spacing w:before="45"/>
              <w:ind w:left="15" w:right="5"/>
              <w:jc w:val="center"/>
              <w:rPr>
                <w:sz w:val="26"/>
              </w:rPr>
            </w:pPr>
            <w:r>
              <w:rPr>
                <w:spacing w:val="-10"/>
                <w:sz w:val="26"/>
              </w:rPr>
              <w:t>5</w:t>
            </w:r>
          </w:p>
        </w:tc>
        <w:tc>
          <w:tcPr>
            <w:tcW w:w="677" w:type="dxa"/>
          </w:tcPr>
          <w:p w14:paraId="71888B1E" w14:textId="77777777" w:rsidR="000C33DB" w:rsidRDefault="00000000">
            <w:pPr>
              <w:pStyle w:val="TableParagraph"/>
              <w:spacing w:before="45"/>
              <w:ind w:left="10"/>
              <w:jc w:val="center"/>
              <w:rPr>
                <w:sz w:val="26"/>
              </w:rPr>
            </w:pPr>
            <w:r>
              <w:rPr>
                <w:spacing w:val="-10"/>
                <w:sz w:val="26"/>
              </w:rPr>
              <w:t>6</w:t>
            </w:r>
          </w:p>
        </w:tc>
        <w:tc>
          <w:tcPr>
            <w:tcW w:w="761" w:type="dxa"/>
          </w:tcPr>
          <w:p w14:paraId="1E4DED52" w14:textId="77777777" w:rsidR="000C33DB" w:rsidRDefault="00000000">
            <w:pPr>
              <w:pStyle w:val="TableParagraph"/>
              <w:spacing w:before="45"/>
              <w:ind w:left="46" w:right="36"/>
              <w:jc w:val="center"/>
              <w:rPr>
                <w:sz w:val="26"/>
              </w:rPr>
            </w:pPr>
            <w:r>
              <w:rPr>
                <w:spacing w:val="-10"/>
                <w:sz w:val="26"/>
              </w:rPr>
              <w:t>7</w:t>
            </w:r>
          </w:p>
        </w:tc>
        <w:tc>
          <w:tcPr>
            <w:tcW w:w="1467" w:type="dxa"/>
          </w:tcPr>
          <w:p w14:paraId="2E961A2A" w14:textId="77777777" w:rsidR="000C33DB" w:rsidRDefault="00000000">
            <w:pPr>
              <w:pStyle w:val="TableParagraph"/>
              <w:spacing w:before="45"/>
              <w:ind w:left="42" w:right="32"/>
              <w:jc w:val="center"/>
              <w:rPr>
                <w:sz w:val="26"/>
              </w:rPr>
            </w:pPr>
            <w:r>
              <w:rPr>
                <w:spacing w:val="-10"/>
                <w:sz w:val="26"/>
              </w:rPr>
              <w:t>8</w:t>
            </w:r>
          </w:p>
        </w:tc>
        <w:tc>
          <w:tcPr>
            <w:tcW w:w="1630" w:type="dxa"/>
          </w:tcPr>
          <w:p w14:paraId="4F7679A6" w14:textId="77777777" w:rsidR="000C33DB" w:rsidRDefault="00000000">
            <w:pPr>
              <w:pStyle w:val="TableParagraph"/>
              <w:spacing w:before="45"/>
              <w:ind w:left="39" w:right="29"/>
              <w:jc w:val="center"/>
              <w:rPr>
                <w:sz w:val="26"/>
              </w:rPr>
            </w:pPr>
            <w:r>
              <w:rPr>
                <w:spacing w:val="-10"/>
                <w:sz w:val="26"/>
              </w:rPr>
              <w:t>9</w:t>
            </w:r>
          </w:p>
        </w:tc>
      </w:tr>
      <w:tr w:rsidR="000C33DB" w14:paraId="453015F0" w14:textId="77777777">
        <w:trPr>
          <w:trHeight w:val="420"/>
        </w:trPr>
        <w:tc>
          <w:tcPr>
            <w:tcW w:w="491" w:type="dxa"/>
          </w:tcPr>
          <w:p w14:paraId="360D1579" w14:textId="77777777" w:rsidR="000C33DB" w:rsidRDefault="00000000">
            <w:pPr>
              <w:pStyle w:val="TableParagraph"/>
              <w:spacing w:before="45"/>
              <w:ind w:left="10"/>
              <w:jc w:val="center"/>
              <w:rPr>
                <w:sz w:val="26"/>
              </w:rPr>
            </w:pPr>
            <w:r>
              <w:rPr>
                <w:spacing w:val="-10"/>
                <w:sz w:val="26"/>
              </w:rPr>
              <w:t>1</w:t>
            </w:r>
          </w:p>
        </w:tc>
        <w:tc>
          <w:tcPr>
            <w:tcW w:w="747" w:type="dxa"/>
          </w:tcPr>
          <w:p w14:paraId="2EFD9767" w14:textId="77777777" w:rsidR="000C33DB" w:rsidRDefault="000C33DB">
            <w:pPr>
              <w:pStyle w:val="TableParagraph"/>
              <w:rPr>
                <w:sz w:val="24"/>
              </w:rPr>
            </w:pPr>
          </w:p>
        </w:tc>
        <w:tc>
          <w:tcPr>
            <w:tcW w:w="727" w:type="dxa"/>
          </w:tcPr>
          <w:p w14:paraId="51A61918" w14:textId="77777777" w:rsidR="000C33DB" w:rsidRDefault="000C33DB">
            <w:pPr>
              <w:pStyle w:val="TableParagraph"/>
              <w:rPr>
                <w:sz w:val="24"/>
              </w:rPr>
            </w:pPr>
          </w:p>
        </w:tc>
        <w:tc>
          <w:tcPr>
            <w:tcW w:w="788" w:type="dxa"/>
          </w:tcPr>
          <w:p w14:paraId="6C1D7CEA" w14:textId="77777777" w:rsidR="000C33DB" w:rsidRDefault="000C33DB">
            <w:pPr>
              <w:pStyle w:val="TableParagraph"/>
              <w:rPr>
                <w:sz w:val="24"/>
              </w:rPr>
            </w:pPr>
          </w:p>
        </w:tc>
        <w:tc>
          <w:tcPr>
            <w:tcW w:w="795" w:type="dxa"/>
          </w:tcPr>
          <w:p w14:paraId="424E1CFC" w14:textId="77777777" w:rsidR="000C33DB" w:rsidRDefault="000C33DB">
            <w:pPr>
              <w:pStyle w:val="TableParagraph"/>
              <w:rPr>
                <w:sz w:val="24"/>
              </w:rPr>
            </w:pPr>
          </w:p>
        </w:tc>
        <w:tc>
          <w:tcPr>
            <w:tcW w:w="803" w:type="dxa"/>
          </w:tcPr>
          <w:p w14:paraId="49BAD2AD" w14:textId="77777777" w:rsidR="000C33DB" w:rsidRDefault="000C33DB">
            <w:pPr>
              <w:pStyle w:val="TableParagraph"/>
              <w:rPr>
                <w:sz w:val="24"/>
              </w:rPr>
            </w:pPr>
          </w:p>
        </w:tc>
        <w:tc>
          <w:tcPr>
            <w:tcW w:w="602" w:type="dxa"/>
          </w:tcPr>
          <w:p w14:paraId="1F311C9A" w14:textId="77777777" w:rsidR="000C33DB" w:rsidRDefault="000C33DB">
            <w:pPr>
              <w:pStyle w:val="TableParagraph"/>
              <w:rPr>
                <w:sz w:val="24"/>
              </w:rPr>
            </w:pPr>
          </w:p>
        </w:tc>
        <w:tc>
          <w:tcPr>
            <w:tcW w:w="677" w:type="dxa"/>
          </w:tcPr>
          <w:p w14:paraId="3A230D0C" w14:textId="77777777" w:rsidR="000C33DB" w:rsidRDefault="000C33DB">
            <w:pPr>
              <w:pStyle w:val="TableParagraph"/>
              <w:rPr>
                <w:sz w:val="24"/>
              </w:rPr>
            </w:pPr>
          </w:p>
        </w:tc>
        <w:tc>
          <w:tcPr>
            <w:tcW w:w="761" w:type="dxa"/>
          </w:tcPr>
          <w:p w14:paraId="6DB85BAD" w14:textId="77777777" w:rsidR="000C33DB" w:rsidRDefault="000C33DB">
            <w:pPr>
              <w:pStyle w:val="TableParagraph"/>
              <w:rPr>
                <w:sz w:val="24"/>
              </w:rPr>
            </w:pPr>
          </w:p>
        </w:tc>
        <w:tc>
          <w:tcPr>
            <w:tcW w:w="1467" w:type="dxa"/>
          </w:tcPr>
          <w:p w14:paraId="54A1DF47" w14:textId="77777777" w:rsidR="000C33DB" w:rsidRDefault="000C33DB">
            <w:pPr>
              <w:pStyle w:val="TableParagraph"/>
              <w:rPr>
                <w:sz w:val="24"/>
              </w:rPr>
            </w:pPr>
          </w:p>
        </w:tc>
        <w:tc>
          <w:tcPr>
            <w:tcW w:w="1630" w:type="dxa"/>
          </w:tcPr>
          <w:p w14:paraId="60FF8221" w14:textId="77777777" w:rsidR="000C33DB" w:rsidRDefault="000C33DB">
            <w:pPr>
              <w:pStyle w:val="TableParagraph"/>
              <w:rPr>
                <w:sz w:val="24"/>
              </w:rPr>
            </w:pPr>
          </w:p>
        </w:tc>
      </w:tr>
      <w:tr w:rsidR="000C33DB" w14:paraId="2364D759" w14:textId="77777777">
        <w:trPr>
          <w:trHeight w:val="420"/>
        </w:trPr>
        <w:tc>
          <w:tcPr>
            <w:tcW w:w="491" w:type="dxa"/>
          </w:tcPr>
          <w:p w14:paraId="60C66BE1" w14:textId="77777777" w:rsidR="000C33DB" w:rsidRDefault="00000000">
            <w:pPr>
              <w:pStyle w:val="TableParagraph"/>
              <w:spacing w:before="45"/>
              <w:ind w:left="10"/>
              <w:jc w:val="center"/>
              <w:rPr>
                <w:sz w:val="26"/>
              </w:rPr>
            </w:pPr>
            <w:r>
              <w:rPr>
                <w:spacing w:val="-10"/>
                <w:sz w:val="26"/>
              </w:rPr>
              <w:t>2</w:t>
            </w:r>
          </w:p>
        </w:tc>
        <w:tc>
          <w:tcPr>
            <w:tcW w:w="747" w:type="dxa"/>
          </w:tcPr>
          <w:p w14:paraId="372592D2" w14:textId="77777777" w:rsidR="000C33DB" w:rsidRDefault="000C33DB">
            <w:pPr>
              <w:pStyle w:val="TableParagraph"/>
              <w:rPr>
                <w:sz w:val="24"/>
              </w:rPr>
            </w:pPr>
          </w:p>
        </w:tc>
        <w:tc>
          <w:tcPr>
            <w:tcW w:w="727" w:type="dxa"/>
          </w:tcPr>
          <w:p w14:paraId="377E5456" w14:textId="77777777" w:rsidR="000C33DB" w:rsidRDefault="000C33DB">
            <w:pPr>
              <w:pStyle w:val="TableParagraph"/>
              <w:rPr>
                <w:sz w:val="24"/>
              </w:rPr>
            </w:pPr>
          </w:p>
        </w:tc>
        <w:tc>
          <w:tcPr>
            <w:tcW w:w="788" w:type="dxa"/>
          </w:tcPr>
          <w:p w14:paraId="04763D1D" w14:textId="77777777" w:rsidR="000C33DB" w:rsidRDefault="000C33DB">
            <w:pPr>
              <w:pStyle w:val="TableParagraph"/>
              <w:rPr>
                <w:sz w:val="24"/>
              </w:rPr>
            </w:pPr>
          </w:p>
        </w:tc>
        <w:tc>
          <w:tcPr>
            <w:tcW w:w="795" w:type="dxa"/>
          </w:tcPr>
          <w:p w14:paraId="47133B28" w14:textId="77777777" w:rsidR="000C33DB" w:rsidRDefault="000C33DB">
            <w:pPr>
              <w:pStyle w:val="TableParagraph"/>
              <w:rPr>
                <w:sz w:val="24"/>
              </w:rPr>
            </w:pPr>
          </w:p>
        </w:tc>
        <w:tc>
          <w:tcPr>
            <w:tcW w:w="803" w:type="dxa"/>
          </w:tcPr>
          <w:p w14:paraId="47D13B28" w14:textId="77777777" w:rsidR="000C33DB" w:rsidRDefault="000C33DB">
            <w:pPr>
              <w:pStyle w:val="TableParagraph"/>
              <w:rPr>
                <w:sz w:val="24"/>
              </w:rPr>
            </w:pPr>
          </w:p>
        </w:tc>
        <w:tc>
          <w:tcPr>
            <w:tcW w:w="602" w:type="dxa"/>
          </w:tcPr>
          <w:p w14:paraId="40D74E44" w14:textId="77777777" w:rsidR="000C33DB" w:rsidRDefault="000C33DB">
            <w:pPr>
              <w:pStyle w:val="TableParagraph"/>
              <w:rPr>
                <w:sz w:val="24"/>
              </w:rPr>
            </w:pPr>
          </w:p>
        </w:tc>
        <w:tc>
          <w:tcPr>
            <w:tcW w:w="677" w:type="dxa"/>
          </w:tcPr>
          <w:p w14:paraId="1EE24D4A" w14:textId="77777777" w:rsidR="000C33DB" w:rsidRDefault="000C33DB">
            <w:pPr>
              <w:pStyle w:val="TableParagraph"/>
              <w:rPr>
                <w:sz w:val="24"/>
              </w:rPr>
            </w:pPr>
          </w:p>
        </w:tc>
        <w:tc>
          <w:tcPr>
            <w:tcW w:w="761" w:type="dxa"/>
          </w:tcPr>
          <w:p w14:paraId="6ABBC767" w14:textId="77777777" w:rsidR="000C33DB" w:rsidRDefault="000C33DB">
            <w:pPr>
              <w:pStyle w:val="TableParagraph"/>
              <w:rPr>
                <w:sz w:val="24"/>
              </w:rPr>
            </w:pPr>
          </w:p>
        </w:tc>
        <w:tc>
          <w:tcPr>
            <w:tcW w:w="1467" w:type="dxa"/>
          </w:tcPr>
          <w:p w14:paraId="40DDAB1C" w14:textId="77777777" w:rsidR="000C33DB" w:rsidRDefault="000C33DB">
            <w:pPr>
              <w:pStyle w:val="TableParagraph"/>
              <w:rPr>
                <w:sz w:val="24"/>
              </w:rPr>
            </w:pPr>
          </w:p>
        </w:tc>
        <w:tc>
          <w:tcPr>
            <w:tcW w:w="1630" w:type="dxa"/>
          </w:tcPr>
          <w:p w14:paraId="12FA3235" w14:textId="77777777" w:rsidR="000C33DB" w:rsidRDefault="000C33DB">
            <w:pPr>
              <w:pStyle w:val="TableParagraph"/>
              <w:rPr>
                <w:sz w:val="24"/>
              </w:rPr>
            </w:pPr>
          </w:p>
        </w:tc>
      </w:tr>
    </w:tbl>
    <w:p w14:paraId="6EA63EBB" w14:textId="77777777" w:rsidR="000C33DB" w:rsidRDefault="000C33DB">
      <w:pPr>
        <w:pStyle w:val="BodyText"/>
        <w:rPr>
          <w:sz w:val="20"/>
        </w:rPr>
      </w:pPr>
    </w:p>
    <w:p w14:paraId="7AC17E1F" w14:textId="77777777" w:rsidR="000C33DB" w:rsidRDefault="00000000">
      <w:pPr>
        <w:pStyle w:val="BodyText"/>
        <w:spacing w:before="80"/>
        <w:rPr>
          <w:sz w:val="20"/>
        </w:rPr>
      </w:pPr>
      <w:r>
        <w:rPr>
          <w:noProof/>
          <w:sz w:val="20"/>
        </w:rPr>
        <mc:AlternateContent>
          <mc:Choice Requires="wps">
            <w:drawing>
              <wp:anchor distT="0" distB="0" distL="0" distR="0" simplePos="0" relativeHeight="487616000" behindDoc="1" locked="0" layoutInCell="1" allowOverlap="1" wp14:anchorId="645BC128" wp14:editId="2F0E0E06">
                <wp:simplePos x="0" y="0"/>
                <wp:positionH relativeFrom="page">
                  <wp:posOffset>1080135</wp:posOffset>
                </wp:positionH>
                <wp:positionV relativeFrom="paragraph">
                  <wp:posOffset>212496</wp:posOffset>
                </wp:positionV>
                <wp:extent cx="182245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DBD91B" id="Graphic 75" o:spid="_x0000_s1026" style="position:absolute;margin-left:85.05pt;margin-top:16.75pt;width:143.5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" path="m,l1822450,e" filled="f" strokeweight=".72pt">
                <v:path arrowok="t"/>
                <w10:wrap type="topAndBottom" anchorx="page"/>
              </v:shape>
            </w:pict>
          </mc:Fallback>
        </mc:AlternateContent>
      </w:r>
    </w:p>
    <w:p w14:paraId="6C106491" w14:textId="77777777" w:rsidR="000C33DB" w:rsidRDefault="00000000">
      <w:pPr>
        <w:spacing w:before="150"/>
        <w:ind w:left="621" w:right="678" w:firstLine="567"/>
        <w:jc w:val="both"/>
        <w:rPr>
          <w:sz w:val="20"/>
        </w:rPr>
      </w:pPr>
      <w:r>
        <w:rPr>
          <w:position w:val="6"/>
          <w:sz w:val="13"/>
        </w:rPr>
        <w:t>32</w:t>
      </w:r>
      <w:r>
        <w:rPr>
          <w:spacing w:val="22"/>
          <w:position w:val="6"/>
          <w:sz w:val="13"/>
        </w:rPr>
        <w:t xml:space="preserve"> </w:t>
      </w:r>
      <w:r>
        <w:rPr>
          <w:sz w:val="20"/>
        </w:rPr>
        <w:t>Mẫu này được thay thế bởi Mẫu 01 Phụ lục IV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d</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4BEF11E0" w14:textId="77777777" w:rsidR="000C33DB" w:rsidRDefault="000C33DB">
      <w:pPr>
        <w:jc w:val="both"/>
        <w:rPr>
          <w:sz w:val="20"/>
        </w:rPr>
        <w:sectPr w:rsidR="000C33DB">
          <w:pgSz w:w="12240" w:h="15840"/>
          <w:pgMar w:top="1040" w:right="360" w:bottom="280" w:left="1080" w:header="373" w:footer="0" w:gutter="0"/>
          <w:cols w:space="720"/>
        </w:sectPr>
      </w:pPr>
    </w:p>
    <w:p w14:paraId="2D8D9A50" w14:textId="77777777" w:rsidR="000C33DB" w:rsidRDefault="000C33DB">
      <w:pPr>
        <w:pStyle w:val="BodyText"/>
        <w:spacing w:before="1"/>
        <w:rPr>
          <w:sz w:val="7"/>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1"/>
        <w:gridCol w:w="747"/>
        <w:gridCol w:w="727"/>
        <w:gridCol w:w="788"/>
        <w:gridCol w:w="795"/>
        <w:gridCol w:w="803"/>
        <w:gridCol w:w="602"/>
        <w:gridCol w:w="677"/>
        <w:gridCol w:w="761"/>
        <w:gridCol w:w="1467"/>
        <w:gridCol w:w="1630"/>
      </w:tblGrid>
      <w:tr w:rsidR="000C33DB" w14:paraId="41E7AC1D" w14:textId="77777777">
        <w:trPr>
          <w:trHeight w:val="420"/>
        </w:trPr>
        <w:tc>
          <w:tcPr>
            <w:tcW w:w="491" w:type="dxa"/>
          </w:tcPr>
          <w:p w14:paraId="2C65C408" w14:textId="77777777" w:rsidR="000C33DB" w:rsidRDefault="00000000">
            <w:pPr>
              <w:pStyle w:val="TableParagraph"/>
              <w:spacing w:before="45"/>
              <w:ind w:left="10"/>
              <w:jc w:val="center"/>
              <w:rPr>
                <w:sz w:val="26"/>
              </w:rPr>
            </w:pPr>
            <w:r>
              <w:rPr>
                <w:spacing w:val="-10"/>
                <w:sz w:val="26"/>
              </w:rPr>
              <w:t>3</w:t>
            </w:r>
          </w:p>
        </w:tc>
        <w:tc>
          <w:tcPr>
            <w:tcW w:w="747" w:type="dxa"/>
          </w:tcPr>
          <w:p w14:paraId="571E3FFF" w14:textId="77777777" w:rsidR="000C33DB" w:rsidRDefault="000C33DB">
            <w:pPr>
              <w:pStyle w:val="TableParagraph"/>
              <w:rPr>
                <w:sz w:val="24"/>
              </w:rPr>
            </w:pPr>
          </w:p>
        </w:tc>
        <w:tc>
          <w:tcPr>
            <w:tcW w:w="727" w:type="dxa"/>
          </w:tcPr>
          <w:p w14:paraId="3E89F25A" w14:textId="77777777" w:rsidR="000C33DB" w:rsidRDefault="000C33DB">
            <w:pPr>
              <w:pStyle w:val="TableParagraph"/>
              <w:rPr>
                <w:sz w:val="24"/>
              </w:rPr>
            </w:pPr>
          </w:p>
        </w:tc>
        <w:tc>
          <w:tcPr>
            <w:tcW w:w="788" w:type="dxa"/>
          </w:tcPr>
          <w:p w14:paraId="4D2342EE" w14:textId="77777777" w:rsidR="000C33DB" w:rsidRDefault="000C33DB">
            <w:pPr>
              <w:pStyle w:val="TableParagraph"/>
              <w:rPr>
                <w:sz w:val="24"/>
              </w:rPr>
            </w:pPr>
          </w:p>
        </w:tc>
        <w:tc>
          <w:tcPr>
            <w:tcW w:w="795" w:type="dxa"/>
          </w:tcPr>
          <w:p w14:paraId="5CCB954D" w14:textId="77777777" w:rsidR="000C33DB" w:rsidRDefault="000C33DB">
            <w:pPr>
              <w:pStyle w:val="TableParagraph"/>
              <w:rPr>
                <w:sz w:val="24"/>
              </w:rPr>
            </w:pPr>
          </w:p>
        </w:tc>
        <w:tc>
          <w:tcPr>
            <w:tcW w:w="803" w:type="dxa"/>
          </w:tcPr>
          <w:p w14:paraId="092B99F2" w14:textId="77777777" w:rsidR="000C33DB" w:rsidRDefault="000C33DB">
            <w:pPr>
              <w:pStyle w:val="TableParagraph"/>
              <w:rPr>
                <w:sz w:val="24"/>
              </w:rPr>
            </w:pPr>
          </w:p>
        </w:tc>
        <w:tc>
          <w:tcPr>
            <w:tcW w:w="602" w:type="dxa"/>
          </w:tcPr>
          <w:p w14:paraId="68BD8CC3" w14:textId="77777777" w:rsidR="000C33DB" w:rsidRDefault="000C33DB">
            <w:pPr>
              <w:pStyle w:val="TableParagraph"/>
              <w:rPr>
                <w:sz w:val="24"/>
              </w:rPr>
            </w:pPr>
          </w:p>
        </w:tc>
        <w:tc>
          <w:tcPr>
            <w:tcW w:w="677" w:type="dxa"/>
          </w:tcPr>
          <w:p w14:paraId="4ACE095A" w14:textId="77777777" w:rsidR="000C33DB" w:rsidRDefault="000C33DB">
            <w:pPr>
              <w:pStyle w:val="TableParagraph"/>
              <w:rPr>
                <w:sz w:val="24"/>
              </w:rPr>
            </w:pPr>
          </w:p>
        </w:tc>
        <w:tc>
          <w:tcPr>
            <w:tcW w:w="761" w:type="dxa"/>
          </w:tcPr>
          <w:p w14:paraId="5D49ACD7" w14:textId="77777777" w:rsidR="000C33DB" w:rsidRDefault="000C33DB">
            <w:pPr>
              <w:pStyle w:val="TableParagraph"/>
              <w:rPr>
                <w:sz w:val="24"/>
              </w:rPr>
            </w:pPr>
          </w:p>
        </w:tc>
        <w:tc>
          <w:tcPr>
            <w:tcW w:w="1467" w:type="dxa"/>
          </w:tcPr>
          <w:p w14:paraId="6E78AA91" w14:textId="77777777" w:rsidR="000C33DB" w:rsidRDefault="000C33DB">
            <w:pPr>
              <w:pStyle w:val="TableParagraph"/>
              <w:rPr>
                <w:sz w:val="24"/>
              </w:rPr>
            </w:pPr>
          </w:p>
        </w:tc>
        <w:tc>
          <w:tcPr>
            <w:tcW w:w="1630" w:type="dxa"/>
          </w:tcPr>
          <w:p w14:paraId="26345D2F" w14:textId="77777777" w:rsidR="000C33DB" w:rsidRDefault="000C33DB">
            <w:pPr>
              <w:pStyle w:val="TableParagraph"/>
              <w:rPr>
                <w:sz w:val="24"/>
              </w:rPr>
            </w:pPr>
          </w:p>
        </w:tc>
      </w:tr>
    </w:tbl>
    <w:p w14:paraId="6FC2BEC8" w14:textId="77777777" w:rsidR="000C33DB" w:rsidRDefault="00000000">
      <w:pPr>
        <w:pStyle w:val="ListParagraph"/>
        <w:numPr>
          <w:ilvl w:val="0"/>
          <w:numId w:val="151"/>
        </w:numPr>
        <w:tabs>
          <w:tab w:val="left" w:pos="1448"/>
        </w:tabs>
        <w:spacing w:before="45"/>
        <w:rPr>
          <w:sz w:val="26"/>
        </w:rPr>
      </w:pPr>
      <w:r>
        <w:rPr>
          <w:sz w:val="26"/>
        </w:rPr>
        <w:t>Loại</w:t>
      </w:r>
      <w:r>
        <w:rPr>
          <w:spacing w:val="-1"/>
          <w:sz w:val="26"/>
        </w:rPr>
        <w:t xml:space="preserve"> </w:t>
      </w:r>
      <w:r>
        <w:rPr>
          <w:sz w:val="26"/>
        </w:rPr>
        <w:t xml:space="preserve">hình kinh doanh vận </w:t>
      </w:r>
      <w:r>
        <w:rPr>
          <w:spacing w:val="-4"/>
          <w:sz w:val="26"/>
        </w:rPr>
        <w:t>tải:</w:t>
      </w:r>
    </w:p>
    <w:p w14:paraId="1D1DEE3A" w14:textId="77777777" w:rsidR="000C33DB" w:rsidRDefault="00000000">
      <w:pPr>
        <w:pStyle w:val="ListParagraph"/>
        <w:numPr>
          <w:ilvl w:val="1"/>
          <w:numId w:val="151"/>
        </w:numPr>
        <w:tabs>
          <w:tab w:val="left" w:pos="1454"/>
        </w:tabs>
        <w:ind w:hanging="266"/>
        <w:rPr>
          <w:sz w:val="26"/>
        </w:rPr>
      </w:pPr>
      <w:r>
        <w:rPr>
          <w:sz w:val="26"/>
        </w:rPr>
        <w:t>Hành</w:t>
      </w:r>
      <w:r>
        <w:rPr>
          <w:spacing w:val="-1"/>
          <w:sz w:val="26"/>
        </w:rPr>
        <w:t xml:space="preserve"> </w:t>
      </w:r>
      <w:r>
        <w:rPr>
          <w:sz w:val="26"/>
        </w:rPr>
        <w:t>khách theo tuyến cố định:</w:t>
      </w:r>
      <w:r>
        <w:rPr>
          <w:spacing w:val="-1"/>
          <w:sz w:val="26"/>
        </w:rPr>
        <w:t xml:space="preserve"> </w:t>
      </w:r>
      <w:r>
        <w:rPr>
          <w:spacing w:val="-10"/>
          <w:sz w:val="26"/>
        </w:rPr>
        <w:t>□</w:t>
      </w:r>
    </w:p>
    <w:p w14:paraId="2048EC62" w14:textId="77777777" w:rsidR="000C33DB" w:rsidRDefault="00000000">
      <w:pPr>
        <w:pStyle w:val="ListParagraph"/>
        <w:numPr>
          <w:ilvl w:val="1"/>
          <w:numId w:val="151"/>
        </w:numPr>
        <w:tabs>
          <w:tab w:val="left" w:pos="1469"/>
          <w:tab w:val="left" w:pos="6002"/>
        </w:tabs>
        <w:ind w:left="1469" w:hanging="281"/>
        <w:rPr>
          <w:sz w:val="26"/>
        </w:rPr>
      </w:pPr>
      <w:r>
        <w:rPr>
          <w:sz w:val="26"/>
        </w:rPr>
        <w:t>Hành</w:t>
      </w:r>
      <w:r>
        <w:rPr>
          <w:spacing w:val="-1"/>
          <w:sz w:val="26"/>
        </w:rPr>
        <w:t xml:space="preserve"> </w:t>
      </w:r>
      <w:r>
        <w:rPr>
          <w:sz w:val="26"/>
        </w:rPr>
        <w:t xml:space="preserve">khách theo hợp đồng: </w:t>
      </w:r>
      <w:r>
        <w:rPr>
          <w:spacing w:val="-10"/>
          <w:sz w:val="26"/>
        </w:rPr>
        <w:t>□</w:t>
      </w:r>
      <w:r>
        <w:rPr>
          <w:sz w:val="26"/>
        </w:rPr>
        <w:tab/>
        <w:t>c)</w:t>
      </w:r>
      <w:r>
        <w:rPr>
          <w:spacing w:val="-2"/>
          <w:sz w:val="26"/>
        </w:rPr>
        <w:t xml:space="preserve"> </w:t>
      </w:r>
      <w:r>
        <w:rPr>
          <w:sz w:val="26"/>
        </w:rPr>
        <w:t>Vận tải</w:t>
      </w:r>
      <w:r>
        <w:rPr>
          <w:spacing w:val="-1"/>
          <w:sz w:val="26"/>
        </w:rPr>
        <w:t xml:space="preserve"> </w:t>
      </w:r>
      <w:r>
        <w:rPr>
          <w:sz w:val="26"/>
        </w:rPr>
        <w:t xml:space="preserve">hàng hóa: </w:t>
      </w:r>
      <w:r>
        <w:rPr>
          <w:spacing w:val="-10"/>
          <w:sz w:val="26"/>
        </w:rPr>
        <w:t>□</w:t>
      </w:r>
    </w:p>
    <w:p w14:paraId="28A11FC1" w14:textId="77777777" w:rsidR="000C33DB" w:rsidRDefault="00000000">
      <w:pPr>
        <w:spacing w:before="121" w:line="288" w:lineRule="auto"/>
        <w:ind w:left="621" w:right="679" w:firstLine="567"/>
        <w:rPr>
          <w:sz w:val="26"/>
        </w:rPr>
      </w:pPr>
      <w:r>
        <w:rPr>
          <w:b/>
          <w:i/>
          <w:sz w:val="26"/>
        </w:rPr>
        <w:t>Ghi</w:t>
      </w:r>
      <w:r>
        <w:rPr>
          <w:b/>
          <w:i/>
          <w:spacing w:val="-9"/>
          <w:sz w:val="26"/>
        </w:rPr>
        <w:t xml:space="preserve"> </w:t>
      </w:r>
      <w:r>
        <w:rPr>
          <w:b/>
          <w:i/>
          <w:sz w:val="26"/>
        </w:rPr>
        <w:t>chú:</w:t>
      </w:r>
      <w:r>
        <w:rPr>
          <w:b/>
          <w:i/>
          <w:spacing w:val="-9"/>
          <w:sz w:val="26"/>
        </w:rPr>
        <w:t xml:space="preserve"> </w:t>
      </w:r>
      <w:r>
        <w:rPr>
          <w:sz w:val="26"/>
        </w:rPr>
        <w:t>Đối</w:t>
      </w:r>
      <w:r>
        <w:rPr>
          <w:spacing w:val="-9"/>
          <w:sz w:val="26"/>
        </w:rPr>
        <w:t xml:space="preserve"> </w:t>
      </w:r>
      <w:r>
        <w:rPr>
          <w:sz w:val="26"/>
        </w:rPr>
        <w:t>với</w:t>
      </w:r>
      <w:r>
        <w:rPr>
          <w:spacing w:val="-9"/>
          <w:sz w:val="26"/>
        </w:rPr>
        <w:t xml:space="preserve"> </w:t>
      </w:r>
      <w:r>
        <w:rPr>
          <w:sz w:val="26"/>
        </w:rPr>
        <w:t>phương</w:t>
      </w:r>
      <w:r>
        <w:rPr>
          <w:spacing w:val="-9"/>
          <w:sz w:val="26"/>
        </w:rPr>
        <w:t xml:space="preserve"> </w:t>
      </w:r>
      <w:r>
        <w:rPr>
          <w:sz w:val="26"/>
        </w:rPr>
        <w:t>tiện</w:t>
      </w:r>
      <w:r>
        <w:rPr>
          <w:spacing w:val="-9"/>
          <w:sz w:val="26"/>
        </w:rPr>
        <w:t xml:space="preserve"> </w:t>
      </w:r>
      <w:r>
        <w:rPr>
          <w:sz w:val="26"/>
        </w:rPr>
        <w:t>vận</w:t>
      </w:r>
      <w:r>
        <w:rPr>
          <w:spacing w:val="-9"/>
          <w:sz w:val="26"/>
        </w:rPr>
        <w:t xml:space="preserve"> </w:t>
      </w:r>
      <w:r>
        <w:rPr>
          <w:sz w:val="26"/>
        </w:rPr>
        <w:t>chuyển</w:t>
      </w:r>
      <w:r>
        <w:rPr>
          <w:spacing w:val="-9"/>
          <w:sz w:val="26"/>
        </w:rPr>
        <w:t xml:space="preserve"> </w:t>
      </w:r>
      <w:r>
        <w:rPr>
          <w:sz w:val="26"/>
        </w:rPr>
        <w:t>hành</w:t>
      </w:r>
      <w:r>
        <w:rPr>
          <w:spacing w:val="-9"/>
          <w:sz w:val="26"/>
        </w:rPr>
        <w:t xml:space="preserve"> </w:t>
      </w:r>
      <w:r>
        <w:rPr>
          <w:sz w:val="26"/>
        </w:rPr>
        <w:t>khách</w:t>
      </w:r>
      <w:r>
        <w:rPr>
          <w:spacing w:val="-9"/>
          <w:sz w:val="26"/>
        </w:rPr>
        <w:t xml:space="preserve"> </w:t>
      </w:r>
      <w:r>
        <w:rPr>
          <w:sz w:val="26"/>
        </w:rPr>
        <w:t>cố</w:t>
      </w:r>
      <w:r>
        <w:rPr>
          <w:spacing w:val="-9"/>
          <w:sz w:val="26"/>
        </w:rPr>
        <w:t xml:space="preserve"> </w:t>
      </w:r>
      <w:r>
        <w:rPr>
          <w:sz w:val="26"/>
        </w:rPr>
        <w:t>định</w:t>
      </w:r>
      <w:r>
        <w:rPr>
          <w:spacing w:val="-9"/>
          <w:sz w:val="26"/>
        </w:rPr>
        <w:t xml:space="preserve"> </w:t>
      </w:r>
      <w:r>
        <w:rPr>
          <w:sz w:val="26"/>
        </w:rPr>
        <w:t>bổ</w:t>
      </w:r>
      <w:r>
        <w:rPr>
          <w:spacing w:val="-9"/>
          <w:sz w:val="26"/>
        </w:rPr>
        <w:t xml:space="preserve"> </w:t>
      </w:r>
      <w:r>
        <w:rPr>
          <w:sz w:val="26"/>
        </w:rPr>
        <w:t>sung</w:t>
      </w:r>
      <w:r>
        <w:rPr>
          <w:spacing w:val="-9"/>
          <w:sz w:val="26"/>
        </w:rPr>
        <w:t xml:space="preserve"> </w:t>
      </w:r>
      <w:r>
        <w:rPr>
          <w:sz w:val="26"/>
        </w:rPr>
        <w:t>thêm</w:t>
      </w:r>
      <w:r>
        <w:rPr>
          <w:spacing w:val="-9"/>
          <w:sz w:val="26"/>
        </w:rPr>
        <w:t xml:space="preserve"> </w:t>
      </w:r>
      <w:r>
        <w:rPr>
          <w:sz w:val="26"/>
        </w:rPr>
        <w:t>các</w:t>
      </w:r>
      <w:r>
        <w:rPr>
          <w:spacing w:val="-9"/>
          <w:sz w:val="26"/>
        </w:rPr>
        <w:t xml:space="preserve"> </w:t>
      </w:r>
      <w:r>
        <w:rPr>
          <w:sz w:val="26"/>
        </w:rPr>
        <w:t>thông tin sau:</w:t>
      </w:r>
    </w:p>
    <w:p w14:paraId="484BF2C6" w14:textId="77777777" w:rsidR="000C33DB" w:rsidRDefault="00000000">
      <w:pPr>
        <w:tabs>
          <w:tab w:val="left" w:leader="dot" w:pos="7720"/>
        </w:tabs>
        <w:spacing w:before="63"/>
        <w:ind w:left="1188"/>
        <w:rPr>
          <w:sz w:val="26"/>
        </w:rPr>
      </w:pPr>
      <w:r>
        <w:rPr>
          <w:sz w:val="26"/>
        </w:rPr>
        <w:t xml:space="preserve">Tuyến: </w:t>
      </w:r>
      <w:r>
        <w:rPr>
          <w:spacing w:val="-2"/>
          <w:sz w:val="26"/>
        </w:rPr>
        <w:t>..........................................đi</w:t>
      </w:r>
      <w:r>
        <w:rPr>
          <w:sz w:val="26"/>
        </w:rPr>
        <w:tab/>
        <w:t xml:space="preserve">và ngược </w:t>
      </w:r>
      <w:r>
        <w:rPr>
          <w:spacing w:val="-4"/>
          <w:sz w:val="26"/>
        </w:rPr>
        <w:t>lại.</w:t>
      </w:r>
    </w:p>
    <w:p w14:paraId="24AD7098" w14:textId="77777777" w:rsidR="000C33DB" w:rsidRDefault="00000000">
      <w:pPr>
        <w:tabs>
          <w:tab w:val="left" w:leader="dot" w:pos="7976"/>
        </w:tabs>
        <w:spacing w:before="121"/>
        <w:ind w:left="1188"/>
        <w:rPr>
          <w:sz w:val="26"/>
        </w:rPr>
      </w:pPr>
      <w:r>
        <w:rPr>
          <w:sz w:val="26"/>
        </w:rPr>
        <w:t>Bến</w:t>
      </w:r>
      <w:r>
        <w:rPr>
          <w:spacing w:val="-1"/>
          <w:sz w:val="26"/>
        </w:rPr>
        <w:t xml:space="preserve"> </w:t>
      </w:r>
      <w:r>
        <w:rPr>
          <w:sz w:val="26"/>
        </w:rPr>
        <w:t xml:space="preserve">đi: Bến xe ...................................(thuộc </w:t>
      </w:r>
      <w:r>
        <w:rPr>
          <w:spacing w:val="-2"/>
          <w:sz w:val="26"/>
        </w:rPr>
        <w:t>tỉnh:</w:t>
      </w:r>
      <w:r>
        <w:rPr>
          <w:sz w:val="26"/>
        </w:rPr>
        <w:tab/>
        <w:t>Việt</w:t>
      </w:r>
      <w:r>
        <w:rPr>
          <w:spacing w:val="-3"/>
          <w:sz w:val="26"/>
        </w:rPr>
        <w:t xml:space="preserve"> </w:t>
      </w:r>
      <w:r>
        <w:rPr>
          <w:spacing w:val="-2"/>
          <w:sz w:val="26"/>
        </w:rPr>
        <w:t>Nam).</w:t>
      </w:r>
    </w:p>
    <w:p w14:paraId="2CC548D1" w14:textId="77777777" w:rsidR="000C33DB" w:rsidRDefault="00000000">
      <w:pPr>
        <w:tabs>
          <w:tab w:val="left" w:leader="dot" w:pos="8931"/>
        </w:tabs>
        <w:spacing w:before="121"/>
        <w:ind w:left="1188"/>
        <w:rPr>
          <w:sz w:val="26"/>
        </w:rPr>
      </w:pPr>
      <w:r>
        <w:rPr>
          <w:sz w:val="26"/>
        </w:rPr>
        <w:t>Bến</w:t>
      </w:r>
      <w:r>
        <w:rPr>
          <w:spacing w:val="-1"/>
          <w:sz w:val="26"/>
        </w:rPr>
        <w:t xml:space="preserve"> </w:t>
      </w:r>
      <w:r>
        <w:rPr>
          <w:sz w:val="26"/>
        </w:rPr>
        <w:t xml:space="preserve">đến: Bến xe .................................(thuộc </w:t>
      </w:r>
      <w:r>
        <w:rPr>
          <w:spacing w:val="-2"/>
          <w:sz w:val="26"/>
        </w:rPr>
        <w:t>tỉnh:</w:t>
      </w:r>
      <w:r>
        <w:rPr>
          <w:sz w:val="26"/>
        </w:rPr>
        <w:tab/>
      </w:r>
      <w:r>
        <w:rPr>
          <w:spacing w:val="-5"/>
          <w:sz w:val="26"/>
        </w:rPr>
        <w:t>).</w:t>
      </w:r>
    </w:p>
    <w:p w14:paraId="27874C59" w14:textId="77777777" w:rsidR="000C33DB" w:rsidRDefault="00000000">
      <w:pPr>
        <w:tabs>
          <w:tab w:val="left" w:leader="dot" w:pos="6672"/>
        </w:tabs>
        <w:spacing w:before="121"/>
        <w:ind w:left="1188"/>
        <w:rPr>
          <w:sz w:val="26"/>
        </w:rPr>
      </w:pPr>
      <w:r>
        <w:rPr>
          <w:sz w:val="26"/>
        </w:rPr>
        <w:t xml:space="preserve">Cự ly vận </w:t>
      </w:r>
      <w:r>
        <w:rPr>
          <w:spacing w:val="-2"/>
          <w:sz w:val="26"/>
        </w:rPr>
        <w:t>chuyển:</w:t>
      </w:r>
      <w:r>
        <w:rPr>
          <w:sz w:val="26"/>
        </w:rPr>
        <w:tab/>
      </w:r>
      <w:r>
        <w:rPr>
          <w:spacing w:val="-5"/>
          <w:sz w:val="26"/>
        </w:rPr>
        <w:t>km.</w:t>
      </w:r>
    </w:p>
    <w:p w14:paraId="0C88C4AF" w14:textId="77777777" w:rsidR="000C33DB" w:rsidRDefault="00000000">
      <w:pPr>
        <w:spacing w:before="121"/>
        <w:ind w:left="1188"/>
        <w:rPr>
          <w:sz w:val="26"/>
        </w:rPr>
      </w:pPr>
      <w:r>
        <w:rPr>
          <w:sz w:val="26"/>
        </w:rPr>
        <w:t>Hành</w:t>
      </w:r>
      <w:r>
        <w:rPr>
          <w:spacing w:val="-1"/>
          <w:sz w:val="26"/>
        </w:rPr>
        <w:t xml:space="preserve"> </w:t>
      </w:r>
      <w:r>
        <w:rPr>
          <w:sz w:val="26"/>
        </w:rPr>
        <w:t>trình tuyến đường:</w:t>
      </w:r>
      <w:r>
        <w:rPr>
          <w:spacing w:val="22"/>
          <w:sz w:val="26"/>
        </w:rPr>
        <w:t xml:space="preserve"> </w:t>
      </w:r>
      <w:r>
        <w:rPr>
          <w:spacing w:val="-2"/>
          <w:sz w:val="26"/>
        </w:rPr>
        <w:t>..........................................................................................</w:t>
      </w:r>
    </w:p>
    <w:p w14:paraId="75EE1296" w14:textId="77777777" w:rsidR="000C33DB" w:rsidRDefault="00000000">
      <w:pPr>
        <w:spacing w:before="121" w:line="288" w:lineRule="auto"/>
        <w:ind w:left="621" w:right="679" w:firstLine="567"/>
        <w:rPr>
          <w:sz w:val="26"/>
        </w:rPr>
      </w:pPr>
      <w:r>
        <w:rPr>
          <w:sz w:val="26"/>
        </w:rPr>
        <w:t>Đã được ...........................................thông báo</w:t>
      </w:r>
      <w:r>
        <w:rPr>
          <w:spacing w:val="28"/>
          <w:sz w:val="26"/>
        </w:rPr>
        <w:t xml:space="preserve"> </w:t>
      </w:r>
      <w:r>
        <w:rPr>
          <w:sz w:val="26"/>
        </w:rPr>
        <w:t>khai</w:t>
      </w:r>
      <w:r>
        <w:rPr>
          <w:spacing w:val="28"/>
          <w:sz w:val="26"/>
        </w:rPr>
        <w:t xml:space="preserve"> </w:t>
      </w:r>
      <w:r>
        <w:rPr>
          <w:sz w:val="26"/>
        </w:rPr>
        <w:t>thác tuyến tại công văn</w:t>
      </w:r>
      <w:r>
        <w:rPr>
          <w:spacing w:val="28"/>
          <w:sz w:val="26"/>
        </w:rPr>
        <w:t xml:space="preserve"> </w:t>
      </w:r>
      <w:r>
        <w:rPr>
          <w:sz w:val="26"/>
        </w:rPr>
        <w:t>số .......</w:t>
      </w:r>
      <w:r>
        <w:rPr>
          <w:spacing w:val="40"/>
          <w:sz w:val="26"/>
        </w:rPr>
        <w:t xml:space="preserve"> </w:t>
      </w:r>
      <w:r>
        <w:rPr>
          <w:sz w:val="26"/>
        </w:rPr>
        <w:t>ngày ... tháng ... năm ...</w:t>
      </w:r>
    </w:p>
    <w:p w14:paraId="494BFA5B" w14:textId="77777777" w:rsidR="000C33DB" w:rsidRDefault="00000000">
      <w:pPr>
        <w:pStyle w:val="ListParagraph"/>
        <w:numPr>
          <w:ilvl w:val="0"/>
          <w:numId w:val="151"/>
        </w:numPr>
        <w:tabs>
          <w:tab w:val="left" w:pos="1448"/>
        </w:tabs>
        <w:spacing w:before="62"/>
        <w:rPr>
          <w:sz w:val="26"/>
        </w:rPr>
      </w:pPr>
      <w:r>
        <w:rPr>
          <w:sz w:val="26"/>
        </w:rPr>
        <w:t>Nhận</w:t>
      </w:r>
      <w:r>
        <w:rPr>
          <w:spacing w:val="-1"/>
          <w:sz w:val="26"/>
        </w:rPr>
        <w:t xml:space="preserve"> </w:t>
      </w:r>
      <w:r>
        <w:rPr>
          <w:sz w:val="26"/>
        </w:rPr>
        <w:t xml:space="preserve">kết quả bằng hình </w:t>
      </w:r>
      <w:r>
        <w:rPr>
          <w:spacing w:val="-2"/>
          <w:sz w:val="26"/>
        </w:rPr>
        <w:t>thức:</w:t>
      </w:r>
    </w:p>
    <w:p w14:paraId="02D04443" w14:textId="77777777" w:rsidR="000C33DB" w:rsidRDefault="00000000">
      <w:pPr>
        <w:pStyle w:val="ListParagraph"/>
        <w:numPr>
          <w:ilvl w:val="0"/>
          <w:numId w:val="150"/>
        </w:numPr>
        <w:tabs>
          <w:tab w:val="left" w:pos="1339"/>
          <w:tab w:val="left" w:pos="5127"/>
        </w:tabs>
        <w:ind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0AD77198" w14:textId="77777777" w:rsidR="000C33DB" w:rsidRDefault="00000000">
      <w:pPr>
        <w:pStyle w:val="ListParagraph"/>
        <w:numPr>
          <w:ilvl w:val="0"/>
          <w:numId w:val="150"/>
        </w:numPr>
        <w:tabs>
          <w:tab w:val="left" w:pos="1339"/>
          <w:tab w:val="left" w:pos="5173"/>
        </w:tabs>
        <w:ind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062D90FE" w14:textId="77777777" w:rsidR="000C33DB" w:rsidRDefault="00000000">
      <w:pPr>
        <w:spacing w:before="121"/>
        <w:ind w:left="4689"/>
        <w:jc w:val="center"/>
        <w:rPr>
          <w:i/>
          <w:sz w:val="26"/>
        </w:rPr>
      </w:pPr>
      <w:r>
        <w:rPr>
          <w:i/>
          <w:sz w:val="26"/>
        </w:rPr>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5"/>
          <w:sz w:val="26"/>
        </w:rPr>
        <w:t>...</w:t>
      </w:r>
    </w:p>
    <w:p w14:paraId="1D20104C" w14:textId="77777777" w:rsidR="000C33DB" w:rsidRDefault="00000000">
      <w:pPr>
        <w:spacing w:before="61"/>
        <w:ind w:left="4688"/>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721DE862" w14:textId="77777777" w:rsidR="000C33DB" w:rsidRDefault="00000000">
      <w:pPr>
        <w:spacing w:before="61"/>
        <w:ind w:left="4689"/>
        <w:jc w:val="center"/>
        <w:rPr>
          <w:i/>
          <w:sz w:val="26"/>
        </w:rPr>
      </w:pPr>
      <w:r>
        <w:rPr>
          <w:i/>
          <w:sz w:val="26"/>
        </w:rPr>
        <w:t xml:space="preserve">(Ký tên, đóng </w:t>
      </w:r>
      <w:r>
        <w:rPr>
          <w:i/>
          <w:spacing w:val="-4"/>
          <w:sz w:val="26"/>
        </w:rPr>
        <w:t>dấu)</w:t>
      </w:r>
    </w:p>
    <w:p w14:paraId="0068FA6E" w14:textId="77777777" w:rsidR="000C33DB" w:rsidRDefault="000C33DB">
      <w:pPr>
        <w:pStyle w:val="BodyText"/>
        <w:rPr>
          <w:i/>
          <w:sz w:val="26"/>
        </w:rPr>
      </w:pPr>
    </w:p>
    <w:p w14:paraId="565C0721" w14:textId="77777777" w:rsidR="000C33DB" w:rsidRDefault="000C33DB">
      <w:pPr>
        <w:pStyle w:val="BodyText"/>
        <w:rPr>
          <w:i/>
          <w:sz w:val="26"/>
        </w:rPr>
      </w:pPr>
    </w:p>
    <w:p w14:paraId="238A6D89" w14:textId="77777777" w:rsidR="000C33DB" w:rsidRDefault="000C33DB">
      <w:pPr>
        <w:pStyle w:val="BodyText"/>
        <w:rPr>
          <w:i/>
          <w:sz w:val="26"/>
        </w:rPr>
      </w:pPr>
    </w:p>
    <w:p w14:paraId="1098DBE4" w14:textId="77777777" w:rsidR="000C33DB" w:rsidRDefault="000C33DB">
      <w:pPr>
        <w:pStyle w:val="BodyText"/>
        <w:spacing w:before="241"/>
        <w:rPr>
          <w:i/>
          <w:sz w:val="26"/>
        </w:rPr>
      </w:pPr>
    </w:p>
    <w:p w14:paraId="5338795E" w14:textId="77777777" w:rsidR="000C33DB" w:rsidRDefault="00000000">
      <w:pPr>
        <w:ind w:left="1188"/>
        <w:rPr>
          <w:b/>
          <w:sz w:val="20"/>
        </w:rPr>
      </w:pPr>
      <w:r>
        <w:rPr>
          <w:b/>
          <w:sz w:val="20"/>
        </w:rPr>
        <w:t>*</w:t>
      </w:r>
      <w:r>
        <w:rPr>
          <w:b/>
          <w:spacing w:val="-2"/>
          <w:sz w:val="20"/>
        </w:rPr>
        <w:t xml:space="preserve"> </w:t>
      </w:r>
      <w:r>
        <w:rPr>
          <w:b/>
          <w:sz w:val="20"/>
        </w:rPr>
        <w:t>Chú</w:t>
      </w:r>
      <w:r>
        <w:rPr>
          <w:b/>
          <w:spacing w:val="-1"/>
          <w:sz w:val="20"/>
        </w:rPr>
        <w:t xml:space="preserve"> </w:t>
      </w:r>
      <w:r>
        <w:rPr>
          <w:b/>
          <w:spacing w:val="-5"/>
          <w:sz w:val="20"/>
        </w:rPr>
        <w:t>ý:</w:t>
      </w:r>
    </w:p>
    <w:p w14:paraId="3894E630" w14:textId="77777777" w:rsidR="000C33DB" w:rsidRDefault="00000000">
      <w:pPr>
        <w:pStyle w:val="ListParagraph"/>
        <w:numPr>
          <w:ilvl w:val="0"/>
          <w:numId w:val="150"/>
        </w:numPr>
        <w:tabs>
          <w:tab w:val="left" w:pos="1303"/>
        </w:tabs>
        <w:spacing w:before="190"/>
        <w:ind w:left="1303" w:hanging="115"/>
        <w:rPr>
          <w:sz w:val="20"/>
        </w:rPr>
      </w:pPr>
      <w:r>
        <w:rPr>
          <w:sz w:val="20"/>
        </w:rPr>
        <w:t>Đơn</w:t>
      </w:r>
      <w:r>
        <w:rPr>
          <w:spacing w:val="-2"/>
          <w:sz w:val="20"/>
        </w:rPr>
        <w:t xml:space="preserve"> </w:t>
      </w:r>
      <w:r>
        <w:rPr>
          <w:sz w:val="20"/>
        </w:rPr>
        <w:t>vị</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vận</w:t>
      </w:r>
      <w:r>
        <w:rPr>
          <w:spacing w:val="-1"/>
          <w:sz w:val="20"/>
        </w:rPr>
        <w:t xml:space="preserve"> </w:t>
      </w:r>
      <w:r>
        <w:rPr>
          <w:sz w:val="20"/>
        </w:rPr>
        <w:t>tải</w:t>
      </w:r>
      <w:r>
        <w:rPr>
          <w:spacing w:val="-1"/>
          <w:sz w:val="20"/>
        </w:rPr>
        <w:t xml:space="preserve"> </w:t>
      </w:r>
      <w:r>
        <w:rPr>
          <w:sz w:val="20"/>
        </w:rPr>
        <w:t>phải</w:t>
      </w:r>
      <w:r>
        <w:rPr>
          <w:spacing w:val="-1"/>
          <w:sz w:val="20"/>
        </w:rPr>
        <w:t xml:space="preserve"> </w:t>
      </w:r>
      <w:r>
        <w:rPr>
          <w:sz w:val="20"/>
        </w:rPr>
        <w:t>ký,</w:t>
      </w:r>
      <w:r>
        <w:rPr>
          <w:spacing w:val="-1"/>
          <w:sz w:val="20"/>
        </w:rPr>
        <w:t xml:space="preserve"> </w:t>
      </w:r>
      <w:r>
        <w:rPr>
          <w:sz w:val="20"/>
        </w:rPr>
        <w:t>đóng</w:t>
      </w:r>
      <w:r>
        <w:rPr>
          <w:spacing w:val="-1"/>
          <w:sz w:val="20"/>
        </w:rPr>
        <w:t xml:space="preserve"> </w:t>
      </w:r>
      <w:r>
        <w:rPr>
          <w:sz w:val="20"/>
        </w:rPr>
        <w:t>dấu</w:t>
      </w:r>
      <w:r>
        <w:rPr>
          <w:spacing w:val="-1"/>
          <w:sz w:val="20"/>
        </w:rPr>
        <w:t xml:space="preserve"> </w:t>
      </w:r>
      <w:r>
        <w:rPr>
          <w:sz w:val="20"/>
        </w:rPr>
        <w:t>vào</w:t>
      </w:r>
      <w:r>
        <w:rPr>
          <w:spacing w:val="-1"/>
          <w:sz w:val="20"/>
        </w:rPr>
        <w:t xml:space="preserve"> </w:t>
      </w:r>
      <w:r>
        <w:rPr>
          <w:sz w:val="20"/>
        </w:rPr>
        <w:t>Giấy</w:t>
      </w:r>
      <w:r>
        <w:rPr>
          <w:spacing w:val="-1"/>
          <w:sz w:val="20"/>
        </w:rPr>
        <w:t xml:space="preserve"> </w:t>
      </w:r>
      <w:r>
        <w:rPr>
          <w:sz w:val="20"/>
        </w:rPr>
        <w:t>đề</w:t>
      </w:r>
      <w:r>
        <w:rPr>
          <w:spacing w:val="-2"/>
          <w:sz w:val="20"/>
        </w:rPr>
        <w:t xml:space="preserve"> </w:t>
      </w:r>
      <w:r>
        <w:rPr>
          <w:sz w:val="20"/>
        </w:rPr>
        <w:t>nghị</w:t>
      </w:r>
      <w:r>
        <w:rPr>
          <w:spacing w:val="-1"/>
          <w:sz w:val="20"/>
        </w:rPr>
        <w:t xml:space="preserve"> </w:t>
      </w:r>
      <w:r>
        <w:rPr>
          <w:sz w:val="20"/>
        </w:rPr>
        <w:t>(ký</w:t>
      </w:r>
      <w:r>
        <w:rPr>
          <w:spacing w:val="-1"/>
          <w:sz w:val="20"/>
        </w:rPr>
        <w:t xml:space="preserve"> </w:t>
      </w:r>
      <w:r>
        <w:rPr>
          <w:sz w:val="20"/>
        </w:rPr>
        <w:t>trực</w:t>
      </w:r>
      <w:r>
        <w:rPr>
          <w:spacing w:val="-1"/>
          <w:sz w:val="20"/>
        </w:rPr>
        <w:t xml:space="preserve"> </w:t>
      </w:r>
      <w:r>
        <w:rPr>
          <w:sz w:val="20"/>
        </w:rPr>
        <w:t>tiếp</w:t>
      </w:r>
      <w:r>
        <w:rPr>
          <w:spacing w:val="-1"/>
          <w:sz w:val="20"/>
        </w:rPr>
        <w:t xml:space="preserve"> </w:t>
      </w:r>
      <w:r>
        <w:rPr>
          <w:sz w:val="20"/>
        </w:rPr>
        <w:t>trên</w:t>
      </w:r>
      <w:r>
        <w:rPr>
          <w:spacing w:val="-1"/>
          <w:sz w:val="20"/>
        </w:rPr>
        <w:t xml:space="preserve"> </w:t>
      </w:r>
      <w:r>
        <w:rPr>
          <w:sz w:val="20"/>
        </w:rPr>
        <w:t>bản</w:t>
      </w:r>
      <w:r>
        <w:rPr>
          <w:spacing w:val="-1"/>
          <w:sz w:val="20"/>
        </w:rPr>
        <w:t xml:space="preserve"> </w:t>
      </w:r>
      <w:r>
        <w:rPr>
          <w:sz w:val="20"/>
        </w:rPr>
        <w:t>giấy</w:t>
      </w:r>
      <w:r>
        <w:rPr>
          <w:spacing w:val="-1"/>
          <w:sz w:val="20"/>
        </w:rPr>
        <w:t xml:space="preserve"> </w:t>
      </w:r>
      <w:r>
        <w:rPr>
          <w:sz w:val="20"/>
        </w:rPr>
        <w:t>hoặc</w:t>
      </w:r>
      <w:r>
        <w:rPr>
          <w:spacing w:val="-1"/>
          <w:sz w:val="20"/>
        </w:rPr>
        <w:t xml:space="preserve"> </w:t>
      </w:r>
      <w:r>
        <w:rPr>
          <w:sz w:val="20"/>
        </w:rPr>
        <w:t>sử</w:t>
      </w:r>
      <w:r>
        <w:rPr>
          <w:spacing w:val="-1"/>
          <w:sz w:val="20"/>
        </w:rPr>
        <w:t xml:space="preserve"> </w:t>
      </w:r>
      <w:r>
        <w:rPr>
          <w:sz w:val="20"/>
        </w:rPr>
        <w:t>dụng</w:t>
      </w:r>
      <w:r>
        <w:rPr>
          <w:spacing w:val="-1"/>
          <w:sz w:val="20"/>
        </w:rPr>
        <w:t xml:space="preserve"> </w:t>
      </w:r>
      <w:r>
        <w:rPr>
          <w:sz w:val="20"/>
        </w:rPr>
        <w:t>chữ</w:t>
      </w:r>
      <w:r>
        <w:rPr>
          <w:spacing w:val="-1"/>
          <w:sz w:val="20"/>
        </w:rPr>
        <w:t xml:space="preserve"> </w:t>
      </w:r>
      <w:r>
        <w:rPr>
          <w:spacing w:val="-5"/>
          <w:sz w:val="20"/>
        </w:rPr>
        <w:t>ký</w:t>
      </w:r>
    </w:p>
    <w:p w14:paraId="434F8D83" w14:textId="77777777" w:rsidR="000C33DB" w:rsidRDefault="00000000">
      <w:pPr>
        <w:spacing w:before="130"/>
        <w:ind w:left="621"/>
        <w:rPr>
          <w:sz w:val="20"/>
        </w:rPr>
      </w:pPr>
      <w:r>
        <w:rPr>
          <w:sz w:val="20"/>
        </w:rPr>
        <w:t>điện</w:t>
      </w:r>
      <w:r>
        <w:rPr>
          <w:spacing w:val="-1"/>
          <w:sz w:val="20"/>
        </w:rPr>
        <w:t xml:space="preserve"> </w:t>
      </w:r>
      <w:r>
        <w:rPr>
          <w:sz w:val="20"/>
        </w:rPr>
        <w:t xml:space="preserve">tử, dấu điện </w:t>
      </w:r>
      <w:r>
        <w:rPr>
          <w:spacing w:val="-4"/>
          <w:sz w:val="20"/>
        </w:rPr>
        <w:t>tử).</w:t>
      </w:r>
    </w:p>
    <w:p w14:paraId="5DF4BEC4" w14:textId="77777777" w:rsidR="000C33DB" w:rsidRDefault="00000000">
      <w:pPr>
        <w:pStyle w:val="ListParagraph"/>
        <w:numPr>
          <w:ilvl w:val="0"/>
          <w:numId w:val="150"/>
        </w:numPr>
        <w:tabs>
          <w:tab w:val="left" w:pos="1304"/>
        </w:tabs>
        <w:spacing w:before="190"/>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11475FCA" w14:textId="77777777" w:rsidR="000C33DB" w:rsidRDefault="000C33DB">
      <w:pPr>
        <w:pStyle w:val="ListParagraph"/>
        <w:rPr>
          <w:sz w:val="20"/>
        </w:rPr>
        <w:sectPr w:rsidR="000C33DB">
          <w:pgSz w:w="12240" w:h="15840"/>
          <w:pgMar w:top="1040" w:right="360" w:bottom="280" w:left="1080" w:header="373" w:footer="0" w:gutter="0"/>
          <w:cols w:space="720"/>
        </w:sectPr>
      </w:pPr>
    </w:p>
    <w:p w14:paraId="7A328226" w14:textId="77777777" w:rsidR="000C33DB" w:rsidRDefault="00000000">
      <w:pPr>
        <w:spacing w:before="126" w:line="288" w:lineRule="auto"/>
        <w:ind w:left="621" w:right="679" w:firstLine="567"/>
        <w:rPr>
          <w:b/>
          <w:sz w:val="26"/>
        </w:rPr>
      </w:pPr>
      <w:r>
        <w:rPr>
          <w:b/>
          <w:position w:val="6"/>
          <w:sz w:val="13"/>
        </w:rPr>
        <w:lastRenderedPageBreak/>
        <w:t>33</w:t>
      </w:r>
      <w:r>
        <w:rPr>
          <w:b/>
          <w:spacing w:val="15"/>
          <w:position w:val="6"/>
          <w:sz w:val="13"/>
        </w:rPr>
        <w:t xml:space="preserve"> </w:t>
      </w:r>
      <w:r>
        <w:rPr>
          <w:b/>
          <w:sz w:val="26"/>
        </w:rPr>
        <w:t>Giấy</w:t>
      </w:r>
      <w:r>
        <w:rPr>
          <w:b/>
          <w:spacing w:val="-6"/>
          <w:sz w:val="26"/>
        </w:rPr>
        <w:t xml:space="preserve"> </w:t>
      </w:r>
      <w:r>
        <w:rPr>
          <w:b/>
          <w:sz w:val="26"/>
        </w:rPr>
        <w:t>đề</w:t>
      </w:r>
      <w:r>
        <w:rPr>
          <w:b/>
          <w:spacing w:val="-6"/>
          <w:sz w:val="26"/>
        </w:rPr>
        <w:t xml:space="preserve"> </w:t>
      </w:r>
      <w:r>
        <w:rPr>
          <w:b/>
          <w:sz w:val="26"/>
        </w:rPr>
        <w:t>nghị</w:t>
      </w:r>
      <w:r>
        <w:rPr>
          <w:b/>
          <w:spacing w:val="-6"/>
          <w:sz w:val="26"/>
        </w:rPr>
        <w:t xml:space="preserve"> </w:t>
      </w:r>
      <w:r>
        <w:rPr>
          <w:b/>
          <w:sz w:val="26"/>
        </w:rPr>
        <w:t>cấp,</w:t>
      </w:r>
      <w:r>
        <w:rPr>
          <w:b/>
          <w:spacing w:val="-6"/>
          <w:sz w:val="26"/>
        </w:rPr>
        <w:t xml:space="preserve"> </w:t>
      </w:r>
      <w:r>
        <w:rPr>
          <w:b/>
          <w:sz w:val="26"/>
        </w:rPr>
        <w:t>cấp</w:t>
      </w:r>
      <w:r>
        <w:rPr>
          <w:b/>
          <w:spacing w:val="-6"/>
          <w:sz w:val="26"/>
        </w:rPr>
        <w:t xml:space="preserve"> </w:t>
      </w:r>
      <w:r>
        <w:rPr>
          <w:b/>
          <w:sz w:val="26"/>
        </w:rPr>
        <w:t>lại</w:t>
      </w:r>
      <w:r>
        <w:rPr>
          <w:b/>
          <w:spacing w:val="-6"/>
          <w:sz w:val="26"/>
        </w:rPr>
        <w:t xml:space="preserve"> </w:t>
      </w:r>
      <w:r>
        <w:rPr>
          <w:b/>
          <w:sz w:val="26"/>
        </w:rPr>
        <w:t>Giấy</w:t>
      </w:r>
      <w:r>
        <w:rPr>
          <w:b/>
          <w:spacing w:val="-6"/>
          <w:sz w:val="26"/>
        </w:rPr>
        <w:t xml:space="preserve"> </w:t>
      </w:r>
      <w:r>
        <w:rPr>
          <w:b/>
          <w:sz w:val="26"/>
        </w:rPr>
        <w:t>phép</w:t>
      </w:r>
      <w:r>
        <w:rPr>
          <w:b/>
          <w:spacing w:val="-6"/>
          <w:sz w:val="26"/>
        </w:rPr>
        <w:t xml:space="preserve"> </w:t>
      </w:r>
      <w:r>
        <w:rPr>
          <w:b/>
          <w:sz w:val="26"/>
        </w:rPr>
        <w:t>liên</w:t>
      </w:r>
      <w:r>
        <w:rPr>
          <w:b/>
          <w:spacing w:val="-6"/>
          <w:sz w:val="26"/>
        </w:rPr>
        <w:t xml:space="preserve"> </w:t>
      </w:r>
      <w:r>
        <w:rPr>
          <w:b/>
          <w:sz w:val="26"/>
        </w:rPr>
        <w:t>vận</w:t>
      </w:r>
      <w:r>
        <w:rPr>
          <w:b/>
          <w:spacing w:val="-6"/>
          <w:sz w:val="26"/>
        </w:rPr>
        <w:t xml:space="preserve"> </w:t>
      </w:r>
      <w:r>
        <w:rPr>
          <w:b/>
          <w:sz w:val="26"/>
        </w:rPr>
        <w:t>giữa</w:t>
      </w:r>
      <w:r>
        <w:rPr>
          <w:b/>
          <w:spacing w:val="-6"/>
          <w:sz w:val="26"/>
        </w:rPr>
        <w:t xml:space="preserve"> </w:t>
      </w:r>
      <w:r>
        <w:rPr>
          <w:b/>
          <w:sz w:val="26"/>
        </w:rPr>
        <w:t>Việt</w:t>
      </w:r>
      <w:r>
        <w:rPr>
          <w:b/>
          <w:spacing w:val="-6"/>
          <w:sz w:val="26"/>
        </w:rPr>
        <w:t xml:space="preserve"> </w:t>
      </w:r>
      <w:r>
        <w:rPr>
          <w:b/>
          <w:sz w:val="26"/>
        </w:rPr>
        <w:t>Nam,</w:t>
      </w:r>
      <w:r>
        <w:rPr>
          <w:b/>
          <w:spacing w:val="-6"/>
          <w:sz w:val="26"/>
        </w:rPr>
        <w:t xml:space="preserve"> </w:t>
      </w:r>
      <w:r>
        <w:rPr>
          <w:b/>
          <w:sz w:val="26"/>
        </w:rPr>
        <w:t>Lào</w:t>
      </w:r>
      <w:r>
        <w:rPr>
          <w:b/>
          <w:spacing w:val="-6"/>
          <w:sz w:val="26"/>
        </w:rPr>
        <w:t xml:space="preserve"> </w:t>
      </w:r>
      <w:r>
        <w:rPr>
          <w:b/>
          <w:sz w:val="26"/>
        </w:rPr>
        <w:t>và</w:t>
      </w:r>
      <w:r>
        <w:rPr>
          <w:b/>
          <w:spacing w:val="-6"/>
          <w:sz w:val="26"/>
        </w:rPr>
        <w:t xml:space="preserve"> </w:t>
      </w:r>
      <w:r>
        <w:rPr>
          <w:b/>
          <w:sz w:val="26"/>
        </w:rPr>
        <w:t>Campuchia cho phương tiện phi thương mại</w:t>
      </w:r>
    </w:p>
    <w:p w14:paraId="7EB7EDBA" w14:textId="77777777" w:rsidR="000C33DB" w:rsidRDefault="000C33DB">
      <w:pPr>
        <w:pStyle w:val="BodyText"/>
        <w:spacing w:before="164"/>
        <w:rPr>
          <w:b/>
          <w:sz w:val="20"/>
        </w:rPr>
      </w:pPr>
    </w:p>
    <w:p w14:paraId="7127F792" w14:textId="77777777" w:rsidR="000C33DB" w:rsidRDefault="000C33DB">
      <w:pPr>
        <w:pStyle w:val="BodyText"/>
        <w:rPr>
          <w:b/>
          <w:sz w:val="20"/>
        </w:rPr>
        <w:sectPr w:rsidR="000C33DB">
          <w:pgSz w:w="12240" w:h="15840"/>
          <w:pgMar w:top="1040" w:right="360" w:bottom="280" w:left="1080" w:header="373" w:footer="0" w:gutter="0"/>
          <w:cols w:space="720"/>
        </w:sectPr>
      </w:pPr>
    </w:p>
    <w:p w14:paraId="255197BF" w14:textId="77777777" w:rsidR="000C33DB" w:rsidRDefault="00000000">
      <w:pPr>
        <w:spacing w:before="89" w:line="288" w:lineRule="auto"/>
        <w:ind w:left="660" w:right="38" w:firstLine="58"/>
        <w:rPr>
          <w:b/>
          <w:sz w:val="26"/>
        </w:rPr>
      </w:pPr>
      <w:r>
        <w:rPr>
          <w:b/>
          <w:sz w:val="26"/>
        </w:rPr>
        <w:t>TÊN TỔ CHỨC/CÁ NHÂN ĐỀ</w:t>
      </w:r>
      <w:r>
        <w:rPr>
          <w:b/>
          <w:spacing w:val="-10"/>
          <w:sz w:val="26"/>
        </w:rPr>
        <w:t xml:space="preserve"> </w:t>
      </w:r>
      <w:r>
        <w:rPr>
          <w:b/>
          <w:sz w:val="26"/>
        </w:rPr>
        <w:t>NGHỊ</w:t>
      </w:r>
      <w:r>
        <w:rPr>
          <w:b/>
          <w:spacing w:val="-10"/>
          <w:sz w:val="26"/>
        </w:rPr>
        <w:t xml:space="preserve"> </w:t>
      </w:r>
      <w:r>
        <w:rPr>
          <w:b/>
          <w:sz w:val="26"/>
        </w:rPr>
        <w:t>CẤP</w:t>
      </w:r>
      <w:r>
        <w:rPr>
          <w:b/>
          <w:spacing w:val="-10"/>
          <w:sz w:val="26"/>
        </w:rPr>
        <w:t xml:space="preserve"> </w:t>
      </w:r>
      <w:r>
        <w:rPr>
          <w:b/>
          <w:sz w:val="26"/>
        </w:rPr>
        <w:t>GIẤY</w:t>
      </w:r>
      <w:r>
        <w:rPr>
          <w:b/>
          <w:spacing w:val="-10"/>
          <w:sz w:val="26"/>
        </w:rPr>
        <w:t xml:space="preserve"> </w:t>
      </w:r>
      <w:r>
        <w:rPr>
          <w:b/>
          <w:sz w:val="26"/>
        </w:rPr>
        <w:t>PHÉP</w:t>
      </w:r>
    </w:p>
    <w:p w14:paraId="46375008" w14:textId="77777777" w:rsidR="000C33DB" w:rsidRDefault="00000000">
      <w:pPr>
        <w:spacing w:before="89"/>
        <w:ind w:right="66"/>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53060DFC" w14:textId="77777777" w:rsidR="000C33DB" w:rsidRDefault="00000000">
      <w:pPr>
        <w:spacing w:before="61"/>
        <w:ind w:right="66"/>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2A53568A"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3922" w:space="65"/>
            <w:col w:w="6813"/>
          </w:cols>
        </w:sectPr>
      </w:pPr>
    </w:p>
    <w:p w14:paraId="5A2BA560" w14:textId="77777777" w:rsidR="000C33DB" w:rsidRDefault="000C33DB">
      <w:pPr>
        <w:pStyle w:val="BodyText"/>
        <w:spacing w:before="2"/>
        <w:rPr>
          <w:b/>
          <w:sz w:val="17"/>
        </w:rPr>
      </w:pPr>
    </w:p>
    <w:p w14:paraId="57744B62" w14:textId="77777777" w:rsidR="000C33DB" w:rsidRDefault="00000000">
      <w:pPr>
        <w:tabs>
          <w:tab w:val="left" w:pos="5659"/>
        </w:tabs>
        <w:spacing w:line="20" w:lineRule="exact"/>
        <w:ind w:left="1761"/>
        <w:rPr>
          <w:sz w:val="2"/>
        </w:rPr>
      </w:pPr>
      <w:r>
        <w:rPr>
          <w:noProof/>
          <w:sz w:val="2"/>
        </w:rPr>
        <mc:AlternateContent>
          <mc:Choice Requires="wpg">
            <w:drawing>
              <wp:inline distT="0" distB="0" distL="0" distR="0" wp14:anchorId="493CD019" wp14:editId="3D0839B5">
                <wp:extent cx="647700" cy="6985"/>
                <wp:effectExtent l="9525" t="0" r="0" b="2539"/>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700" cy="6985"/>
                          <a:chOff x="0" y="0"/>
                          <a:chExt cx="647700" cy="6985"/>
                        </a:xfrm>
                      </wpg:grpSpPr>
                      <wps:wsp>
                        <wps:cNvPr id="77" name="Graphic 77"/>
                        <wps:cNvSpPr/>
                        <wps:spPr>
                          <a:xfrm>
                            <a:off x="0" y="3400"/>
                            <a:ext cx="647700" cy="1270"/>
                          </a:xfrm>
                          <a:custGeom>
                            <a:avLst/>
                            <a:gdLst/>
                            <a:ahLst/>
                            <a:cxnLst/>
                            <a:rect l="l" t="t" r="r" b="b"/>
                            <a:pathLst>
                              <a:path w="647700">
                                <a:moveTo>
                                  <a:pt x="0" y="0"/>
                                </a:moveTo>
                                <a:lnTo>
                                  <a:pt x="647700"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5C693EE" id="Group 76" o:spid="_x0000_s1026" style="width:51pt;height:.55pt;mso-position-horizontal-relative:char;mso-position-vertical-relative:line" coordsize="647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">
                <v:shape id="Graphic 77" o:spid="_x0000_s1027" style="position:absolute;top:34;width:6477;height:12;visibility:visible;mso-wrap-style:square;v-text-anchor:top" coordsize="647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" path="m,l647700,e" filled="f" strokeweight=".18889mm">
                  <v:path arrowok="t"/>
                </v:shape>
                <w10:anchorlock/>
              </v:group>
            </w:pict>
          </mc:Fallback>
        </mc:AlternateContent>
      </w:r>
      <w:r>
        <w:rPr>
          <w:sz w:val="2"/>
        </w:rPr>
        <w:tab/>
      </w:r>
      <w:r>
        <w:rPr>
          <w:noProof/>
          <w:sz w:val="2"/>
        </w:rPr>
        <mc:AlternateContent>
          <mc:Choice Requires="wpg">
            <w:drawing>
              <wp:inline distT="0" distB="0" distL="0" distR="0" wp14:anchorId="7F9A9A6F" wp14:editId="692391AD">
                <wp:extent cx="2159000" cy="4445"/>
                <wp:effectExtent l="9525" t="0" r="0" b="5080"/>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0" cy="4445"/>
                          <a:chOff x="0" y="0"/>
                          <a:chExt cx="2159000" cy="4445"/>
                        </a:xfrm>
                      </wpg:grpSpPr>
                      <wps:wsp>
                        <wps:cNvPr id="79" name="Graphic 79"/>
                        <wps:cNvSpPr/>
                        <wps:spPr>
                          <a:xfrm>
                            <a:off x="0" y="2191"/>
                            <a:ext cx="2159000" cy="1270"/>
                          </a:xfrm>
                          <a:custGeom>
                            <a:avLst/>
                            <a:gdLst/>
                            <a:ahLst/>
                            <a:cxnLst/>
                            <a:rect l="l" t="t" r="r" b="b"/>
                            <a:pathLst>
                              <a:path w="2159000">
                                <a:moveTo>
                                  <a:pt x="0" y="0"/>
                                </a:moveTo>
                                <a:lnTo>
                                  <a:pt x="2159000" y="0"/>
                                </a:lnTo>
                              </a:path>
                            </a:pathLst>
                          </a:custGeom>
                          <a:ln w="43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9151BBF" id="Group 78" o:spid="_x0000_s1026" style="width:170pt;height:.35pt;mso-position-horizontal-relative:char;mso-position-vertical-relative:line" coordsize="2159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">
                <v:shape id="Graphic 79" o:spid="_x0000_s1027" style="position:absolute;top:21;width:21590;height:13;visibility:visible;mso-wrap-style:square;v-text-anchor:top" coordsize="2159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" path="m,l2159000,e" filled="f" strokeweight=".1217mm">
                  <v:path arrowok="t"/>
                </v:shape>
                <w10:anchorlock/>
              </v:group>
            </w:pict>
          </mc:Fallback>
        </mc:AlternateContent>
      </w:r>
    </w:p>
    <w:p w14:paraId="237CE3F1" w14:textId="77777777" w:rsidR="000C33DB" w:rsidRDefault="00000000">
      <w:pPr>
        <w:spacing w:before="204"/>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09415944" w14:textId="77777777" w:rsidR="000C33DB" w:rsidRDefault="00000000">
      <w:pPr>
        <w:spacing w:before="61" w:line="288" w:lineRule="auto"/>
        <w:ind w:left="1449" w:right="1507"/>
        <w:jc w:val="center"/>
        <w:rPr>
          <w:b/>
          <w:sz w:val="26"/>
        </w:rPr>
      </w:pPr>
      <w:r>
        <w:rPr>
          <w:b/>
          <w:sz w:val="26"/>
        </w:rPr>
        <w:t>CẤP,</w:t>
      </w:r>
      <w:r>
        <w:rPr>
          <w:b/>
          <w:spacing w:val="-3"/>
          <w:sz w:val="26"/>
        </w:rPr>
        <w:t xml:space="preserve"> </w:t>
      </w:r>
      <w:r>
        <w:rPr>
          <w:b/>
          <w:sz w:val="26"/>
        </w:rPr>
        <w:t>CẤP</w:t>
      </w:r>
      <w:r>
        <w:rPr>
          <w:b/>
          <w:spacing w:val="-3"/>
          <w:sz w:val="26"/>
        </w:rPr>
        <w:t xml:space="preserve"> </w:t>
      </w:r>
      <w:r>
        <w:rPr>
          <w:b/>
          <w:sz w:val="26"/>
        </w:rPr>
        <w:t>LẠI</w:t>
      </w:r>
      <w:r>
        <w:rPr>
          <w:b/>
          <w:spacing w:val="-3"/>
          <w:sz w:val="26"/>
        </w:rPr>
        <w:t xml:space="preserve"> </w:t>
      </w:r>
      <w:r>
        <w:rPr>
          <w:b/>
          <w:sz w:val="26"/>
        </w:rPr>
        <w:t>GIẤY</w:t>
      </w:r>
      <w:r>
        <w:rPr>
          <w:b/>
          <w:spacing w:val="-4"/>
          <w:sz w:val="26"/>
        </w:rPr>
        <w:t xml:space="preserve"> </w:t>
      </w:r>
      <w:r>
        <w:rPr>
          <w:b/>
          <w:sz w:val="26"/>
        </w:rPr>
        <w:t>PHÉP</w:t>
      </w:r>
      <w:r>
        <w:rPr>
          <w:b/>
          <w:spacing w:val="-4"/>
          <w:sz w:val="26"/>
        </w:rPr>
        <w:t xml:space="preserve"> </w:t>
      </w:r>
      <w:r>
        <w:rPr>
          <w:b/>
          <w:sz w:val="26"/>
        </w:rPr>
        <w:t>LIÊN</w:t>
      </w:r>
      <w:r>
        <w:rPr>
          <w:b/>
          <w:spacing w:val="-4"/>
          <w:sz w:val="26"/>
        </w:rPr>
        <w:t xml:space="preserve"> </w:t>
      </w:r>
      <w:r>
        <w:rPr>
          <w:b/>
          <w:sz w:val="26"/>
        </w:rPr>
        <w:t>VẬN</w:t>
      </w:r>
      <w:r>
        <w:rPr>
          <w:b/>
          <w:spacing w:val="-4"/>
          <w:sz w:val="26"/>
        </w:rPr>
        <w:t xml:space="preserve"> </w:t>
      </w:r>
      <w:r>
        <w:rPr>
          <w:b/>
          <w:sz w:val="26"/>
        </w:rPr>
        <w:t>GIỮA</w:t>
      </w:r>
      <w:r>
        <w:rPr>
          <w:b/>
          <w:spacing w:val="-4"/>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LÀO</w:t>
      </w:r>
      <w:r>
        <w:rPr>
          <w:b/>
          <w:spacing w:val="-3"/>
          <w:sz w:val="26"/>
        </w:rPr>
        <w:t xml:space="preserve"> </w:t>
      </w:r>
      <w:r>
        <w:rPr>
          <w:b/>
          <w:sz w:val="26"/>
        </w:rPr>
        <w:t>VÀ CAMPUCHIA CHO PHƯƠNG TIỆN PHI THƯƠNG MẠI</w:t>
      </w:r>
    </w:p>
    <w:p w14:paraId="2B0A2879" w14:textId="77777777" w:rsidR="000C33DB" w:rsidRDefault="000C33DB">
      <w:pPr>
        <w:pStyle w:val="BodyText"/>
        <w:spacing w:before="184"/>
        <w:rPr>
          <w:b/>
          <w:sz w:val="26"/>
        </w:rPr>
      </w:pPr>
    </w:p>
    <w:p w14:paraId="3FBF6839" w14:textId="77777777" w:rsidR="000C33DB" w:rsidRDefault="00000000">
      <w:pPr>
        <w:ind w:right="57"/>
        <w:jc w:val="center"/>
        <w:rPr>
          <w:sz w:val="26"/>
        </w:rPr>
      </w:pPr>
      <w:r>
        <w:rPr>
          <w:sz w:val="26"/>
        </w:rPr>
        <w:t xml:space="preserve">Kính gửi: Sở Xây </w:t>
      </w:r>
      <w:r>
        <w:rPr>
          <w:spacing w:val="-2"/>
          <w:sz w:val="26"/>
        </w:rPr>
        <w:t>dựng.....................</w:t>
      </w:r>
    </w:p>
    <w:p w14:paraId="2D0E2A60" w14:textId="77777777" w:rsidR="000C33DB" w:rsidRDefault="000C33DB">
      <w:pPr>
        <w:pStyle w:val="BodyText"/>
        <w:spacing w:before="242"/>
        <w:rPr>
          <w:sz w:val="26"/>
        </w:rPr>
      </w:pPr>
    </w:p>
    <w:p w14:paraId="137C6C49" w14:textId="77777777" w:rsidR="000C33DB" w:rsidRDefault="00000000">
      <w:pPr>
        <w:pStyle w:val="ListParagraph"/>
        <w:numPr>
          <w:ilvl w:val="0"/>
          <w:numId w:val="149"/>
        </w:numPr>
        <w:tabs>
          <w:tab w:val="left" w:pos="1448"/>
        </w:tabs>
        <w:spacing w:before="0"/>
        <w:rPr>
          <w:sz w:val="26"/>
        </w:rPr>
      </w:pPr>
      <w:r>
        <w:rPr>
          <w:sz w:val="26"/>
        </w:rPr>
        <w:t>Tên</w:t>
      </w:r>
      <w:r>
        <w:rPr>
          <w:spacing w:val="1"/>
          <w:sz w:val="26"/>
        </w:rPr>
        <w:t xml:space="preserve"> </w:t>
      </w:r>
      <w:r>
        <w:rPr>
          <w:sz w:val="26"/>
        </w:rPr>
        <w:t>tổ</w:t>
      </w:r>
      <w:r>
        <w:rPr>
          <w:spacing w:val="4"/>
          <w:sz w:val="26"/>
        </w:rPr>
        <w:t xml:space="preserve"> </w:t>
      </w:r>
      <w:r>
        <w:rPr>
          <w:sz w:val="26"/>
        </w:rPr>
        <w:t>chức/cá</w:t>
      </w:r>
      <w:r>
        <w:rPr>
          <w:spacing w:val="4"/>
          <w:sz w:val="26"/>
        </w:rPr>
        <w:t xml:space="preserve"> </w:t>
      </w:r>
      <w:r>
        <w:rPr>
          <w:spacing w:val="-2"/>
          <w:sz w:val="26"/>
        </w:rPr>
        <w:t>nhân:.............................................................................................</w:t>
      </w:r>
    </w:p>
    <w:p w14:paraId="2752E3F8" w14:textId="77777777" w:rsidR="000C33DB" w:rsidRDefault="00000000">
      <w:pPr>
        <w:pStyle w:val="ListParagraph"/>
        <w:numPr>
          <w:ilvl w:val="0"/>
          <w:numId w:val="149"/>
        </w:numPr>
        <w:tabs>
          <w:tab w:val="left" w:pos="1448"/>
        </w:tabs>
        <w:rPr>
          <w:sz w:val="26"/>
        </w:rPr>
      </w:pPr>
      <w:r>
        <w:rPr>
          <w:sz w:val="26"/>
        </w:rPr>
        <w:t>Địa</w:t>
      </w:r>
      <w:r>
        <w:rPr>
          <w:spacing w:val="12"/>
          <w:sz w:val="26"/>
        </w:rPr>
        <w:t xml:space="preserve"> </w:t>
      </w:r>
      <w:r>
        <w:rPr>
          <w:sz w:val="26"/>
        </w:rPr>
        <w:t>chỉ:</w:t>
      </w:r>
      <w:r>
        <w:rPr>
          <w:spacing w:val="18"/>
          <w:sz w:val="26"/>
        </w:rPr>
        <w:t xml:space="preserve"> </w:t>
      </w:r>
      <w:r>
        <w:rPr>
          <w:spacing w:val="-2"/>
          <w:sz w:val="26"/>
        </w:rPr>
        <w:t>.................................................................................................................</w:t>
      </w:r>
    </w:p>
    <w:p w14:paraId="32006475" w14:textId="77777777" w:rsidR="000C33DB" w:rsidRDefault="00000000">
      <w:pPr>
        <w:pStyle w:val="ListParagraph"/>
        <w:numPr>
          <w:ilvl w:val="0"/>
          <w:numId w:val="149"/>
        </w:numPr>
        <w:tabs>
          <w:tab w:val="left" w:pos="1448"/>
        </w:tabs>
        <w:rPr>
          <w:sz w:val="26"/>
        </w:rPr>
      </w:pPr>
      <w:r>
        <w:rPr>
          <w:sz w:val="26"/>
        </w:rPr>
        <w:t>Số</w:t>
      </w:r>
      <w:r>
        <w:rPr>
          <w:spacing w:val="-3"/>
          <w:sz w:val="26"/>
        </w:rPr>
        <w:t xml:space="preserve"> </w:t>
      </w:r>
      <w:r>
        <w:rPr>
          <w:sz w:val="26"/>
        </w:rPr>
        <w:t>điện thoại:</w:t>
      </w:r>
      <w:r>
        <w:rPr>
          <w:spacing w:val="-1"/>
          <w:sz w:val="26"/>
        </w:rPr>
        <w:t xml:space="preserve"> </w:t>
      </w:r>
      <w:r>
        <w:rPr>
          <w:sz w:val="26"/>
        </w:rPr>
        <w:t>................................... Số Fax/Địa</w:t>
      </w:r>
      <w:r>
        <w:rPr>
          <w:spacing w:val="-1"/>
          <w:sz w:val="26"/>
        </w:rPr>
        <w:t xml:space="preserve"> </w:t>
      </w:r>
      <w:r>
        <w:rPr>
          <w:sz w:val="26"/>
        </w:rPr>
        <w:t>chỉ email:</w:t>
      </w:r>
      <w:r>
        <w:rPr>
          <w:spacing w:val="41"/>
          <w:sz w:val="26"/>
        </w:rPr>
        <w:t xml:space="preserve"> </w:t>
      </w:r>
      <w:r>
        <w:rPr>
          <w:spacing w:val="-2"/>
          <w:sz w:val="26"/>
        </w:rPr>
        <w:t>...............................</w:t>
      </w:r>
    </w:p>
    <w:p w14:paraId="541A9B4B" w14:textId="77777777" w:rsidR="000C33DB" w:rsidRDefault="00000000">
      <w:pPr>
        <w:pStyle w:val="ListParagraph"/>
        <w:numPr>
          <w:ilvl w:val="0"/>
          <w:numId w:val="149"/>
        </w:numPr>
        <w:tabs>
          <w:tab w:val="left" w:pos="1454"/>
        </w:tabs>
        <w:spacing w:line="288" w:lineRule="auto"/>
        <w:ind w:left="621" w:right="678" w:firstLine="567"/>
        <w:rPr>
          <w:sz w:val="26"/>
        </w:rPr>
      </w:pPr>
      <w:r>
        <w:rPr>
          <w:sz w:val="26"/>
        </w:rPr>
        <w:t>Giấy phép vận tải đường bộ quốc tế giữa Việt Nam và Lào hoặc/và Giấy phép vận tải đường bộ quốc tế giữa Việt Nam và Campuchia (đối với đơn vị kinh doanh vận tải) số:</w:t>
      </w:r>
    </w:p>
    <w:p w14:paraId="1BC46E54" w14:textId="77777777" w:rsidR="000C33DB" w:rsidRDefault="00000000">
      <w:pPr>
        <w:spacing w:before="2"/>
        <w:ind w:left="621"/>
        <w:rPr>
          <w:sz w:val="26"/>
        </w:rPr>
      </w:pPr>
      <w:r>
        <w:rPr>
          <w:sz w:val="26"/>
        </w:rPr>
        <w:t xml:space="preserve">............................. Ngày cấp: </w:t>
      </w:r>
      <w:r>
        <w:rPr>
          <w:spacing w:val="-2"/>
          <w:sz w:val="26"/>
        </w:rPr>
        <w:t>..............................</w:t>
      </w:r>
    </w:p>
    <w:p w14:paraId="59C95D70" w14:textId="77777777" w:rsidR="000C33DB" w:rsidRDefault="00000000">
      <w:pPr>
        <w:pStyle w:val="ListParagraph"/>
        <w:numPr>
          <w:ilvl w:val="0"/>
          <w:numId w:val="149"/>
        </w:numPr>
        <w:tabs>
          <w:tab w:val="left" w:pos="1453"/>
          <w:tab w:val="left" w:leader="dot" w:pos="5183"/>
        </w:tabs>
        <w:spacing w:before="122"/>
        <w:ind w:left="1453" w:hanging="265"/>
        <w:rPr>
          <w:sz w:val="26"/>
        </w:rPr>
      </w:pPr>
      <w:r>
        <w:rPr>
          <w:sz w:val="26"/>
        </w:rPr>
        <w:t>Đề</w:t>
      </w:r>
      <w:r>
        <w:rPr>
          <w:spacing w:val="5"/>
          <w:sz w:val="26"/>
        </w:rPr>
        <w:t xml:space="preserve"> </w:t>
      </w:r>
      <w:r>
        <w:rPr>
          <w:sz w:val="26"/>
        </w:rPr>
        <w:t>nghị</w:t>
      </w:r>
      <w:r>
        <w:rPr>
          <w:spacing w:val="5"/>
          <w:sz w:val="26"/>
        </w:rPr>
        <w:t xml:space="preserve"> </w:t>
      </w:r>
      <w:r>
        <w:rPr>
          <w:sz w:val="26"/>
        </w:rPr>
        <w:t>Sở</w:t>
      </w:r>
      <w:r>
        <w:rPr>
          <w:spacing w:val="5"/>
          <w:sz w:val="26"/>
        </w:rPr>
        <w:t xml:space="preserve"> </w:t>
      </w:r>
      <w:r>
        <w:rPr>
          <w:sz w:val="26"/>
        </w:rPr>
        <w:t>Xây</w:t>
      </w:r>
      <w:r>
        <w:rPr>
          <w:spacing w:val="5"/>
          <w:sz w:val="26"/>
        </w:rPr>
        <w:t xml:space="preserve"> </w:t>
      </w:r>
      <w:r>
        <w:rPr>
          <w:spacing w:val="-4"/>
          <w:sz w:val="26"/>
        </w:rPr>
        <w:t>dựng</w:t>
      </w:r>
      <w:r>
        <w:rPr>
          <w:sz w:val="26"/>
        </w:rPr>
        <w:tab/>
        <w:t>cấp,</w:t>
      </w:r>
      <w:r>
        <w:rPr>
          <w:spacing w:val="4"/>
          <w:sz w:val="26"/>
        </w:rPr>
        <w:t xml:space="preserve"> </w:t>
      </w:r>
      <w:r>
        <w:rPr>
          <w:sz w:val="26"/>
        </w:rPr>
        <w:t>cấp</w:t>
      </w:r>
      <w:r>
        <w:rPr>
          <w:spacing w:val="5"/>
          <w:sz w:val="26"/>
        </w:rPr>
        <w:t xml:space="preserve"> </w:t>
      </w:r>
      <w:r>
        <w:rPr>
          <w:sz w:val="26"/>
        </w:rPr>
        <w:t>lại</w:t>
      </w:r>
      <w:r>
        <w:rPr>
          <w:spacing w:val="5"/>
          <w:sz w:val="26"/>
        </w:rPr>
        <w:t xml:space="preserve"> </w:t>
      </w:r>
      <w:r>
        <w:rPr>
          <w:sz w:val="26"/>
        </w:rPr>
        <w:t>Giấy</w:t>
      </w:r>
      <w:r>
        <w:rPr>
          <w:spacing w:val="5"/>
          <w:sz w:val="26"/>
        </w:rPr>
        <w:t xml:space="preserve"> </w:t>
      </w:r>
      <w:r>
        <w:rPr>
          <w:sz w:val="26"/>
        </w:rPr>
        <w:t>phép</w:t>
      </w:r>
      <w:r>
        <w:rPr>
          <w:spacing w:val="5"/>
          <w:sz w:val="26"/>
        </w:rPr>
        <w:t xml:space="preserve"> </w:t>
      </w:r>
      <w:r>
        <w:rPr>
          <w:sz w:val="26"/>
        </w:rPr>
        <w:t>liên</w:t>
      </w:r>
      <w:r>
        <w:rPr>
          <w:spacing w:val="5"/>
          <w:sz w:val="26"/>
        </w:rPr>
        <w:t xml:space="preserve"> </w:t>
      </w:r>
      <w:r>
        <w:rPr>
          <w:sz w:val="26"/>
        </w:rPr>
        <w:t>vận</w:t>
      </w:r>
      <w:r>
        <w:rPr>
          <w:spacing w:val="5"/>
          <w:sz w:val="26"/>
        </w:rPr>
        <w:t xml:space="preserve"> </w:t>
      </w:r>
      <w:r>
        <w:rPr>
          <w:sz w:val="26"/>
        </w:rPr>
        <w:t>giữa</w:t>
      </w:r>
      <w:r>
        <w:rPr>
          <w:spacing w:val="5"/>
          <w:sz w:val="26"/>
        </w:rPr>
        <w:t xml:space="preserve"> </w:t>
      </w:r>
      <w:r>
        <w:rPr>
          <w:sz w:val="26"/>
        </w:rPr>
        <w:t>Việt</w:t>
      </w:r>
      <w:r>
        <w:rPr>
          <w:spacing w:val="5"/>
          <w:sz w:val="26"/>
        </w:rPr>
        <w:t xml:space="preserve"> </w:t>
      </w:r>
      <w:r>
        <w:rPr>
          <w:spacing w:val="-4"/>
          <w:sz w:val="26"/>
        </w:rPr>
        <w:t>Nam,</w:t>
      </w:r>
    </w:p>
    <w:p w14:paraId="1D12721F" w14:textId="77777777" w:rsidR="000C33DB" w:rsidRDefault="00000000">
      <w:pPr>
        <w:spacing w:before="61"/>
        <w:ind w:left="621"/>
        <w:rPr>
          <w:sz w:val="26"/>
        </w:rPr>
      </w:pPr>
      <w:r>
        <w:rPr>
          <w:sz w:val="26"/>
        </w:rPr>
        <w:t>Lào</w:t>
      </w:r>
      <w:r>
        <w:rPr>
          <w:spacing w:val="-3"/>
          <w:sz w:val="26"/>
        </w:rPr>
        <w:t xml:space="preserve"> </w:t>
      </w:r>
      <w:r>
        <w:rPr>
          <w:sz w:val="26"/>
        </w:rPr>
        <w:t>và Campuchia cho</w:t>
      </w:r>
      <w:r>
        <w:rPr>
          <w:spacing w:val="-1"/>
          <w:sz w:val="26"/>
        </w:rPr>
        <w:t xml:space="preserve"> </w:t>
      </w:r>
      <w:r>
        <w:rPr>
          <w:sz w:val="26"/>
        </w:rPr>
        <w:t>phương tiện phi</w:t>
      </w:r>
      <w:r>
        <w:rPr>
          <w:spacing w:val="-1"/>
          <w:sz w:val="26"/>
        </w:rPr>
        <w:t xml:space="preserve"> </w:t>
      </w:r>
      <w:r>
        <w:rPr>
          <w:sz w:val="26"/>
        </w:rPr>
        <w:t xml:space="preserve">thương mại </w:t>
      </w:r>
      <w:r>
        <w:rPr>
          <w:spacing w:val="-4"/>
          <w:sz w:val="26"/>
        </w:rPr>
        <w:t>sau:</w:t>
      </w:r>
    </w:p>
    <w:p w14:paraId="67B0E055" w14:textId="77777777" w:rsidR="000C33DB" w:rsidRDefault="000C33DB">
      <w:pPr>
        <w:pStyle w:val="BodyText"/>
        <w:rPr>
          <w:sz w:val="20"/>
        </w:rPr>
      </w:pPr>
    </w:p>
    <w:p w14:paraId="079B0B41" w14:textId="77777777" w:rsidR="000C33DB" w:rsidRDefault="000C33DB">
      <w:pPr>
        <w:pStyle w:val="BodyText"/>
        <w:spacing w:before="35"/>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9"/>
        <w:gridCol w:w="791"/>
        <w:gridCol w:w="841"/>
        <w:gridCol w:w="814"/>
        <w:gridCol w:w="814"/>
        <w:gridCol w:w="727"/>
        <w:gridCol w:w="757"/>
        <w:gridCol w:w="693"/>
        <w:gridCol w:w="2040"/>
        <w:gridCol w:w="1552"/>
      </w:tblGrid>
      <w:tr w:rsidR="000C33DB" w14:paraId="03416105" w14:textId="77777777">
        <w:trPr>
          <w:trHeight w:val="1140"/>
        </w:trPr>
        <w:tc>
          <w:tcPr>
            <w:tcW w:w="459" w:type="dxa"/>
          </w:tcPr>
          <w:p w14:paraId="620B5F14" w14:textId="77777777" w:rsidR="000C33DB" w:rsidRDefault="00000000">
            <w:pPr>
              <w:pStyle w:val="TableParagraph"/>
              <w:spacing w:before="225"/>
              <w:ind w:left="92"/>
              <w:rPr>
                <w:b/>
                <w:sz w:val="26"/>
              </w:rPr>
            </w:pPr>
            <w:r>
              <w:rPr>
                <w:b/>
                <w:spacing w:val="-5"/>
                <w:sz w:val="26"/>
              </w:rPr>
              <w:t>Số</w:t>
            </w:r>
          </w:p>
          <w:p w14:paraId="694B7162" w14:textId="77777777" w:rsidR="000C33DB" w:rsidRDefault="00000000">
            <w:pPr>
              <w:pStyle w:val="TableParagraph"/>
              <w:spacing w:before="61"/>
              <w:ind w:left="56"/>
              <w:rPr>
                <w:b/>
                <w:sz w:val="26"/>
              </w:rPr>
            </w:pPr>
            <w:r>
              <w:rPr>
                <w:b/>
                <w:spacing w:val="-5"/>
                <w:sz w:val="26"/>
              </w:rPr>
              <w:t>TT</w:t>
            </w:r>
          </w:p>
        </w:tc>
        <w:tc>
          <w:tcPr>
            <w:tcW w:w="791" w:type="dxa"/>
          </w:tcPr>
          <w:p w14:paraId="0E49A4C1" w14:textId="77777777" w:rsidR="000C33DB" w:rsidRDefault="00000000">
            <w:pPr>
              <w:pStyle w:val="TableParagraph"/>
              <w:spacing w:before="225" w:line="288" w:lineRule="auto"/>
              <w:ind w:left="124" w:right="105" w:firstLine="17"/>
              <w:rPr>
                <w:b/>
                <w:sz w:val="26"/>
              </w:rPr>
            </w:pPr>
            <w:r>
              <w:rPr>
                <w:b/>
                <w:spacing w:val="-4"/>
                <w:sz w:val="26"/>
              </w:rPr>
              <w:t xml:space="preserve">Biển </w:t>
            </w:r>
            <w:r>
              <w:rPr>
                <w:b/>
                <w:sz w:val="26"/>
              </w:rPr>
              <w:t xml:space="preserve">số </w:t>
            </w:r>
            <w:r>
              <w:rPr>
                <w:b/>
                <w:spacing w:val="-5"/>
                <w:sz w:val="26"/>
              </w:rPr>
              <w:t>xe</w:t>
            </w:r>
          </w:p>
        </w:tc>
        <w:tc>
          <w:tcPr>
            <w:tcW w:w="841" w:type="dxa"/>
          </w:tcPr>
          <w:p w14:paraId="3A424606" w14:textId="77777777" w:rsidR="000C33DB" w:rsidRDefault="00000000">
            <w:pPr>
              <w:pStyle w:val="TableParagraph"/>
              <w:spacing w:line="360" w:lineRule="exact"/>
              <w:ind w:left="26" w:right="14"/>
              <w:jc w:val="center"/>
              <w:rPr>
                <w:b/>
                <w:sz w:val="26"/>
              </w:rPr>
            </w:pPr>
            <w:r>
              <w:rPr>
                <w:b/>
                <w:spacing w:val="-2"/>
                <w:sz w:val="26"/>
              </w:rPr>
              <w:t xml:space="preserve">Trọng </w:t>
            </w:r>
            <w:r>
              <w:rPr>
                <w:b/>
                <w:spacing w:val="-4"/>
                <w:sz w:val="26"/>
              </w:rPr>
              <w:t xml:space="preserve">tải </w:t>
            </w:r>
            <w:r>
              <w:rPr>
                <w:b/>
                <w:spacing w:val="-2"/>
                <w:sz w:val="26"/>
              </w:rPr>
              <w:t>(ghế)</w:t>
            </w:r>
          </w:p>
        </w:tc>
        <w:tc>
          <w:tcPr>
            <w:tcW w:w="814" w:type="dxa"/>
          </w:tcPr>
          <w:p w14:paraId="1B8519B7" w14:textId="77777777" w:rsidR="000C33DB" w:rsidRDefault="00000000">
            <w:pPr>
              <w:pStyle w:val="TableParagraph"/>
              <w:spacing w:line="360" w:lineRule="exact"/>
              <w:ind w:left="12"/>
              <w:jc w:val="center"/>
              <w:rPr>
                <w:b/>
                <w:sz w:val="26"/>
              </w:rPr>
            </w:pPr>
            <w:r>
              <w:rPr>
                <w:b/>
                <w:spacing w:val="-4"/>
                <w:sz w:val="26"/>
              </w:rPr>
              <w:t>Năm sản xuất</w:t>
            </w:r>
          </w:p>
        </w:tc>
        <w:tc>
          <w:tcPr>
            <w:tcW w:w="814" w:type="dxa"/>
          </w:tcPr>
          <w:p w14:paraId="5C384A89" w14:textId="77777777" w:rsidR="000C33DB" w:rsidRDefault="00000000">
            <w:pPr>
              <w:pStyle w:val="TableParagraph"/>
              <w:spacing w:before="225"/>
              <w:ind w:left="103"/>
              <w:rPr>
                <w:b/>
                <w:sz w:val="26"/>
              </w:rPr>
            </w:pPr>
            <w:r>
              <w:rPr>
                <w:b/>
                <w:spacing w:val="-4"/>
                <w:sz w:val="26"/>
              </w:rPr>
              <w:t>Nhãn</w:t>
            </w:r>
          </w:p>
          <w:p w14:paraId="7690476D" w14:textId="77777777" w:rsidR="000C33DB" w:rsidRDefault="00000000">
            <w:pPr>
              <w:pStyle w:val="TableParagraph"/>
              <w:spacing w:before="61"/>
              <w:ind w:left="168"/>
              <w:rPr>
                <w:b/>
                <w:sz w:val="26"/>
              </w:rPr>
            </w:pPr>
            <w:r>
              <w:rPr>
                <w:b/>
                <w:spacing w:val="-4"/>
                <w:sz w:val="26"/>
              </w:rPr>
              <w:t>hiệu</w:t>
            </w:r>
          </w:p>
        </w:tc>
        <w:tc>
          <w:tcPr>
            <w:tcW w:w="727" w:type="dxa"/>
          </w:tcPr>
          <w:p w14:paraId="181122C0" w14:textId="77777777" w:rsidR="000C33DB" w:rsidRDefault="00000000">
            <w:pPr>
              <w:pStyle w:val="TableParagraph"/>
              <w:spacing w:before="225"/>
              <w:ind w:left="12" w:right="3"/>
              <w:jc w:val="center"/>
              <w:rPr>
                <w:b/>
                <w:sz w:val="26"/>
              </w:rPr>
            </w:pPr>
            <w:r>
              <w:rPr>
                <w:b/>
                <w:spacing w:val="-5"/>
                <w:sz w:val="26"/>
              </w:rPr>
              <w:t>Số</w:t>
            </w:r>
          </w:p>
          <w:p w14:paraId="646EE6DB" w14:textId="77777777" w:rsidR="000C33DB" w:rsidRDefault="00000000">
            <w:pPr>
              <w:pStyle w:val="TableParagraph"/>
              <w:spacing w:before="61"/>
              <w:ind w:left="9" w:right="-15"/>
              <w:jc w:val="center"/>
              <w:rPr>
                <w:b/>
                <w:sz w:val="26"/>
              </w:rPr>
            </w:pPr>
            <w:r>
              <w:rPr>
                <w:b/>
                <w:spacing w:val="-2"/>
                <w:sz w:val="26"/>
              </w:rPr>
              <w:t>khung</w:t>
            </w:r>
          </w:p>
        </w:tc>
        <w:tc>
          <w:tcPr>
            <w:tcW w:w="757" w:type="dxa"/>
          </w:tcPr>
          <w:p w14:paraId="0D9B47DD" w14:textId="77777777" w:rsidR="000C33DB" w:rsidRDefault="00000000">
            <w:pPr>
              <w:pStyle w:val="TableParagraph"/>
              <w:spacing w:before="225"/>
              <w:ind w:left="241"/>
              <w:rPr>
                <w:b/>
                <w:sz w:val="26"/>
              </w:rPr>
            </w:pPr>
            <w:r>
              <w:rPr>
                <w:b/>
                <w:spacing w:val="-5"/>
                <w:sz w:val="26"/>
              </w:rPr>
              <w:t>Số</w:t>
            </w:r>
          </w:p>
          <w:p w14:paraId="192096C5" w14:textId="77777777" w:rsidR="000C33DB" w:rsidRDefault="00000000">
            <w:pPr>
              <w:pStyle w:val="TableParagraph"/>
              <w:spacing w:before="61"/>
              <w:ind w:left="140"/>
              <w:rPr>
                <w:b/>
                <w:sz w:val="26"/>
              </w:rPr>
            </w:pPr>
            <w:r>
              <w:rPr>
                <w:b/>
                <w:spacing w:val="-5"/>
                <w:sz w:val="26"/>
              </w:rPr>
              <w:t>máy</w:t>
            </w:r>
          </w:p>
        </w:tc>
        <w:tc>
          <w:tcPr>
            <w:tcW w:w="693" w:type="dxa"/>
          </w:tcPr>
          <w:p w14:paraId="1244C0DC" w14:textId="77777777" w:rsidR="000C33DB" w:rsidRDefault="00000000">
            <w:pPr>
              <w:pStyle w:val="TableParagraph"/>
              <w:spacing w:before="225"/>
              <w:ind w:left="86"/>
              <w:rPr>
                <w:b/>
                <w:sz w:val="26"/>
              </w:rPr>
            </w:pPr>
            <w:r>
              <w:rPr>
                <w:b/>
                <w:spacing w:val="-5"/>
                <w:sz w:val="26"/>
              </w:rPr>
              <w:t>Màu</w:t>
            </w:r>
          </w:p>
          <w:p w14:paraId="72A781B9" w14:textId="77777777" w:rsidR="000C33DB" w:rsidRDefault="00000000">
            <w:pPr>
              <w:pStyle w:val="TableParagraph"/>
              <w:spacing w:before="61"/>
              <w:ind w:left="151"/>
              <w:rPr>
                <w:b/>
                <w:sz w:val="26"/>
              </w:rPr>
            </w:pPr>
            <w:r>
              <w:rPr>
                <w:b/>
                <w:spacing w:val="-5"/>
                <w:sz w:val="26"/>
              </w:rPr>
              <w:t>sơn</w:t>
            </w:r>
          </w:p>
        </w:tc>
        <w:tc>
          <w:tcPr>
            <w:tcW w:w="2040" w:type="dxa"/>
          </w:tcPr>
          <w:p w14:paraId="1F289331" w14:textId="77777777" w:rsidR="000C33DB" w:rsidRDefault="00000000">
            <w:pPr>
              <w:pStyle w:val="TableParagraph"/>
              <w:spacing w:before="225" w:line="288" w:lineRule="auto"/>
              <w:ind w:left="517" w:hanging="477"/>
              <w:rPr>
                <w:b/>
                <w:sz w:val="26"/>
              </w:rPr>
            </w:pPr>
            <w:r>
              <w:rPr>
                <w:b/>
                <w:sz w:val="26"/>
              </w:rPr>
              <w:t>Thời</w:t>
            </w:r>
            <w:r>
              <w:rPr>
                <w:b/>
                <w:spacing w:val="-13"/>
                <w:sz w:val="26"/>
              </w:rPr>
              <w:t xml:space="preserve"> </w:t>
            </w:r>
            <w:r>
              <w:rPr>
                <w:b/>
                <w:sz w:val="26"/>
              </w:rPr>
              <w:t>gian</w:t>
            </w:r>
            <w:r>
              <w:rPr>
                <w:b/>
                <w:spacing w:val="-14"/>
                <w:sz w:val="26"/>
              </w:rPr>
              <w:t xml:space="preserve"> </w:t>
            </w:r>
            <w:r>
              <w:rPr>
                <w:b/>
                <w:sz w:val="26"/>
              </w:rPr>
              <w:t>đề</w:t>
            </w:r>
            <w:r>
              <w:rPr>
                <w:b/>
                <w:spacing w:val="-13"/>
                <w:sz w:val="26"/>
              </w:rPr>
              <w:t xml:space="preserve"> </w:t>
            </w:r>
            <w:r>
              <w:rPr>
                <w:b/>
                <w:sz w:val="26"/>
              </w:rPr>
              <w:t>nghị cấp phép</w:t>
            </w:r>
          </w:p>
        </w:tc>
        <w:tc>
          <w:tcPr>
            <w:tcW w:w="1552" w:type="dxa"/>
          </w:tcPr>
          <w:p w14:paraId="72A37160" w14:textId="77777777" w:rsidR="000C33DB" w:rsidRDefault="00000000">
            <w:pPr>
              <w:pStyle w:val="TableParagraph"/>
              <w:spacing w:line="360" w:lineRule="exact"/>
              <w:ind w:left="12"/>
              <w:jc w:val="center"/>
              <w:rPr>
                <w:b/>
                <w:sz w:val="26"/>
              </w:rPr>
            </w:pPr>
            <w:r>
              <w:rPr>
                <w:b/>
                <w:sz w:val="26"/>
              </w:rPr>
              <w:t>Cửa khẩu xuất</w:t>
            </w:r>
            <w:r>
              <w:rPr>
                <w:b/>
                <w:spacing w:val="-17"/>
                <w:sz w:val="26"/>
              </w:rPr>
              <w:t xml:space="preserve"> </w:t>
            </w:r>
            <w:r>
              <w:rPr>
                <w:b/>
                <w:sz w:val="26"/>
              </w:rPr>
              <w:t>-</w:t>
            </w:r>
            <w:r>
              <w:rPr>
                <w:b/>
                <w:spacing w:val="-16"/>
                <w:sz w:val="26"/>
              </w:rPr>
              <w:t xml:space="preserve"> </w:t>
            </w:r>
            <w:r>
              <w:rPr>
                <w:b/>
                <w:sz w:val="26"/>
              </w:rPr>
              <w:t xml:space="preserve">nhập </w:t>
            </w:r>
            <w:r>
              <w:rPr>
                <w:b/>
                <w:spacing w:val="-4"/>
                <w:sz w:val="26"/>
              </w:rPr>
              <w:t>cảnh</w:t>
            </w:r>
          </w:p>
        </w:tc>
      </w:tr>
      <w:tr w:rsidR="000C33DB" w14:paraId="565C5536" w14:textId="77777777">
        <w:trPr>
          <w:trHeight w:val="420"/>
        </w:trPr>
        <w:tc>
          <w:tcPr>
            <w:tcW w:w="459" w:type="dxa"/>
          </w:tcPr>
          <w:p w14:paraId="7E33BB14" w14:textId="77777777" w:rsidR="000C33DB" w:rsidRDefault="00000000">
            <w:pPr>
              <w:pStyle w:val="TableParagraph"/>
              <w:spacing w:before="45"/>
              <w:ind w:left="10"/>
              <w:jc w:val="center"/>
              <w:rPr>
                <w:sz w:val="26"/>
              </w:rPr>
            </w:pPr>
            <w:r>
              <w:rPr>
                <w:spacing w:val="-10"/>
                <w:sz w:val="26"/>
              </w:rPr>
              <w:t>A</w:t>
            </w:r>
          </w:p>
        </w:tc>
        <w:tc>
          <w:tcPr>
            <w:tcW w:w="791" w:type="dxa"/>
          </w:tcPr>
          <w:p w14:paraId="219CEC4D" w14:textId="77777777" w:rsidR="000C33DB" w:rsidRDefault="00000000">
            <w:pPr>
              <w:pStyle w:val="TableParagraph"/>
              <w:spacing w:before="45"/>
              <w:ind w:left="9"/>
              <w:jc w:val="center"/>
              <w:rPr>
                <w:sz w:val="26"/>
              </w:rPr>
            </w:pPr>
            <w:r>
              <w:rPr>
                <w:spacing w:val="-10"/>
                <w:sz w:val="26"/>
              </w:rPr>
              <w:t>B</w:t>
            </w:r>
          </w:p>
        </w:tc>
        <w:tc>
          <w:tcPr>
            <w:tcW w:w="841" w:type="dxa"/>
          </w:tcPr>
          <w:p w14:paraId="1C21FE19" w14:textId="77777777" w:rsidR="000C33DB" w:rsidRDefault="00000000">
            <w:pPr>
              <w:pStyle w:val="TableParagraph"/>
              <w:spacing w:before="45"/>
              <w:ind w:left="26" w:right="16"/>
              <w:jc w:val="center"/>
              <w:rPr>
                <w:sz w:val="26"/>
              </w:rPr>
            </w:pPr>
            <w:r>
              <w:rPr>
                <w:spacing w:val="-10"/>
                <w:sz w:val="26"/>
              </w:rPr>
              <w:t>1</w:t>
            </w:r>
          </w:p>
        </w:tc>
        <w:tc>
          <w:tcPr>
            <w:tcW w:w="814" w:type="dxa"/>
          </w:tcPr>
          <w:p w14:paraId="5F1DBA6E" w14:textId="77777777" w:rsidR="000C33DB" w:rsidRDefault="00000000">
            <w:pPr>
              <w:pStyle w:val="TableParagraph"/>
              <w:spacing w:before="45"/>
              <w:ind w:left="12" w:right="2"/>
              <w:jc w:val="center"/>
              <w:rPr>
                <w:sz w:val="26"/>
              </w:rPr>
            </w:pPr>
            <w:r>
              <w:rPr>
                <w:spacing w:val="-10"/>
                <w:sz w:val="26"/>
              </w:rPr>
              <w:t>2</w:t>
            </w:r>
          </w:p>
        </w:tc>
        <w:tc>
          <w:tcPr>
            <w:tcW w:w="814" w:type="dxa"/>
          </w:tcPr>
          <w:p w14:paraId="1285F464" w14:textId="77777777" w:rsidR="000C33DB" w:rsidRDefault="00000000">
            <w:pPr>
              <w:pStyle w:val="TableParagraph"/>
              <w:spacing w:before="45"/>
              <w:ind w:left="12" w:right="2"/>
              <w:jc w:val="center"/>
              <w:rPr>
                <w:sz w:val="26"/>
              </w:rPr>
            </w:pPr>
            <w:r>
              <w:rPr>
                <w:spacing w:val="-10"/>
                <w:sz w:val="26"/>
              </w:rPr>
              <w:t>3</w:t>
            </w:r>
          </w:p>
        </w:tc>
        <w:tc>
          <w:tcPr>
            <w:tcW w:w="727" w:type="dxa"/>
          </w:tcPr>
          <w:p w14:paraId="37FD5F6B" w14:textId="77777777" w:rsidR="000C33DB" w:rsidRDefault="00000000">
            <w:pPr>
              <w:pStyle w:val="TableParagraph"/>
              <w:spacing w:before="45"/>
              <w:ind w:left="12" w:right="2"/>
              <w:jc w:val="center"/>
              <w:rPr>
                <w:sz w:val="26"/>
              </w:rPr>
            </w:pPr>
            <w:r>
              <w:rPr>
                <w:spacing w:val="-10"/>
                <w:sz w:val="26"/>
              </w:rPr>
              <w:t>4</w:t>
            </w:r>
          </w:p>
        </w:tc>
        <w:tc>
          <w:tcPr>
            <w:tcW w:w="757" w:type="dxa"/>
          </w:tcPr>
          <w:p w14:paraId="0E426377" w14:textId="77777777" w:rsidR="000C33DB" w:rsidRDefault="00000000">
            <w:pPr>
              <w:pStyle w:val="TableParagraph"/>
              <w:spacing w:before="45"/>
              <w:ind w:left="10"/>
              <w:jc w:val="center"/>
              <w:rPr>
                <w:sz w:val="26"/>
              </w:rPr>
            </w:pPr>
            <w:r>
              <w:rPr>
                <w:spacing w:val="-10"/>
                <w:sz w:val="26"/>
              </w:rPr>
              <w:t>5</w:t>
            </w:r>
          </w:p>
        </w:tc>
        <w:tc>
          <w:tcPr>
            <w:tcW w:w="693" w:type="dxa"/>
          </w:tcPr>
          <w:p w14:paraId="23EE8CAC" w14:textId="77777777" w:rsidR="000C33DB" w:rsidRDefault="00000000">
            <w:pPr>
              <w:pStyle w:val="TableParagraph"/>
              <w:spacing w:before="45"/>
              <w:ind w:left="10"/>
              <w:jc w:val="center"/>
              <w:rPr>
                <w:sz w:val="26"/>
              </w:rPr>
            </w:pPr>
            <w:r>
              <w:rPr>
                <w:spacing w:val="-10"/>
                <w:sz w:val="26"/>
              </w:rPr>
              <w:t>6</w:t>
            </w:r>
          </w:p>
        </w:tc>
        <w:tc>
          <w:tcPr>
            <w:tcW w:w="2040" w:type="dxa"/>
          </w:tcPr>
          <w:p w14:paraId="11975E0E" w14:textId="77777777" w:rsidR="000C33DB" w:rsidRDefault="00000000">
            <w:pPr>
              <w:pStyle w:val="TableParagraph"/>
              <w:spacing w:before="45"/>
              <w:ind w:left="10"/>
              <w:jc w:val="center"/>
              <w:rPr>
                <w:sz w:val="26"/>
              </w:rPr>
            </w:pPr>
            <w:r>
              <w:rPr>
                <w:spacing w:val="-10"/>
                <w:sz w:val="26"/>
              </w:rPr>
              <w:t>7</w:t>
            </w:r>
          </w:p>
        </w:tc>
        <w:tc>
          <w:tcPr>
            <w:tcW w:w="1552" w:type="dxa"/>
          </w:tcPr>
          <w:p w14:paraId="77000212" w14:textId="77777777" w:rsidR="000C33DB" w:rsidRDefault="00000000">
            <w:pPr>
              <w:pStyle w:val="TableParagraph"/>
              <w:spacing w:before="45"/>
              <w:ind w:left="12" w:right="2"/>
              <w:jc w:val="center"/>
              <w:rPr>
                <w:sz w:val="26"/>
              </w:rPr>
            </w:pPr>
            <w:r>
              <w:rPr>
                <w:spacing w:val="-10"/>
                <w:sz w:val="26"/>
              </w:rPr>
              <w:t>8</w:t>
            </w:r>
          </w:p>
        </w:tc>
      </w:tr>
      <w:tr w:rsidR="000C33DB" w14:paraId="7B8412EE" w14:textId="77777777">
        <w:trPr>
          <w:trHeight w:val="420"/>
        </w:trPr>
        <w:tc>
          <w:tcPr>
            <w:tcW w:w="459" w:type="dxa"/>
          </w:tcPr>
          <w:p w14:paraId="2F3DEF61" w14:textId="77777777" w:rsidR="000C33DB" w:rsidRDefault="00000000">
            <w:pPr>
              <w:pStyle w:val="TableParagraph"/>
              <w:spacing w:before="45"/>
              <w:ind w:left="10"/>
              <w:jc w:val="center"/>
              <w:rPr>
                <w:sz w:val="26"/>
              </w:rPr>
            </w:pPr>
            <w:r>
              <w:rPr>
                <w:spacing w:val="-10"/>
                <w:sz w:val="26"/>
              </w:rPr>
              <w:t>1</w:t>
            </w:r>
          </w:p>
        </w:tc>
        <w:tc>
          <w:tcPr>
            <w:tcW w:w="791" w:type="dxa"/>
          </w:tcPr>
          <w:p w14:paraId="76153241" w14:textId="77777777" w:rsidR="000C33DB" w:rsidRDefault="000C33DB">
            <w:pPr>
              <w:pStyle w:val="TableParagraph"/>
              <w:rPr>
                <w:sz w:val="24"/>
              </w:rPr>
            </w:pPr>
          </w:p>
        </w:tc>
        <w:tc>
          <w:tcPr>
            <w:tcW w:w="841" w:type="dxa"/>
          </w:tcPr>
          <w:p w14:paraId="2635D589" w14:textId="77777777" w:rsidR="000C33DB" w:rsidRDefault="000C33DB">
            <w:pPr>
              <w:pStyle w:val="TableParagraph"/>
              <w:rPr>
                <w:sz w:val="24"/>
              </w:rPr>
            </w:pPr>
          </w:p>
        </w:tc>
        <w:tc>
          <w:tcPr>
            <w:tcW w:w="814" w:type="dxa"/>
          </w:tcPr>
          <w:p w14:paraId="7A4DAE3A" w14:textId="77777777" w:rsidR="000C33DB" w:rsidRDefault="000C33DB">
            <w:pPr>
              <w:pStyle w:val="TableParagraph"/>
              <w:rPr>
                <w:sz w:val="24"/>
              </w:rPr>
            </w:pPr>
          </w:p>
        </w:tc>
        <w:tc>
          <w:tcPr>
            <w:tcW w:w="814" w:type="dxa"/>
          </w:tcPr>
          <w:p w14:paraId="1121CF86" w14:textId="77777777" w:rsidR="000C33DB" w:rsidRDefault="000C33DB">
            <w:pPr>
              <w:pStyle w:val="TableParagraph"/>
              <w:rPr>
                <w:sz w:val="24"/>
              </w:rPr>
            </w:pPr>
          </w:p>
        </w:tc>
        <w:tc>
          <w:tcPr>
            <w:tcW w:w="727" w:type="dxa"/>
          </w:tcPr>
          <w:p w14:paraId="5923033F" w14:textId="77777777" w:rsidR="000C33DB" w:rsidRDefault="000C33DB">
            <w:pPr>
              <w:pStyle w:val="TableParagraph"/>
              <w:rPr>
                <w:sz w:val="24"/>
              </w:rPr>
            </w:pPr>
          </w:p>
        </w:tc>
        <w:tc>
          <w:tcPr>
            <w:tcW w:w="757" w:type="dxa"/>
          </w:tcPr>
          <w:p w14:paraId="2F40713D" w14:textId="77777777" w:rsidR="000C33DB" w:rsidRDefault="000C33DB">
            <w:pPr>
              <w:pStyle w:val="TableParagraph"/>
              <w:rPr>
                <w:sz w:val="24"/>
              </w:rPr>
            </w:pPr>
          </w:p>
        </w:tc>
        <w:tc>
          <w:tcPr>
            <w:tcW w:w="693" w:type="dxa"/>
          </w:tcPr>
          <w:p w14:paraId="5644F378" w14:textId="77777777" w:rsidR="000C33DB" w:rsidRDefault="000C33DB">
            <w:pPr>
              <w:pStyle w:val="TableParagraph"/>
              <w:rPr>
                <w:sz w:val="24"/>
              </w:rPr>
            </w:pPr>
          </w:p>
        </w:tc>
        <w:tc>
          <w:tcPr>
            <w:tcW w:w="2040" w:type="dxa"/>
          </w:tcPr>
          <w:p w14:paraId="2E3D3948" w14:textId="77777777" w:rsidR="000C33DB" w:rsidRDefault="000C33DB">
            <w:pPr>
              <w:pStyle w:val="TableParagraph"/>
              <w:rPr>
                <w:sz w:val="24"/>
              </w:rPr>
            </w:pPr>
          </w:p>
        </w:tc>
        <w:tc>
          <w:tcPr>
            <w:tcW w:w="1552" w:type="dxa"/>
          </w:tcPr>
          <w:p w14:paraId="7DCB4E34" w14:textId="77777777" w:rsidR="000C33DB" w:rsidRDefault="000C33DB">
            <w:pPr>
              <w:pStyle w:val="TableParagraph"/>
              <w:rPr>
                <w:sz w:val="24"/>
              </w:rPr>
            </w:pPr>
          </w:p>
        </w:tc>
      </w:tr>
      <w:tr w:rsidR="000C33DB" w14:paraId="3E82C4A5" w14:textId="77777777">
        <w:trPr>
          <w:trHeight w:val="420"/>
        </w:trPr>
        <w:tc>
          <w:tcPr>
            <w:tcW w:w="459" w:type="dxa"/>
          </w:tcPr>
          <w:p w14:paraId="14D71FFC" w14:textId="77777777" w:rsidR="000C33DB" w:rsidRDefault="00000000">
            <w:pPr>
              <w:pStyle w:val="TableParagraph"/>
              <w:spacing w:before="45"/>
              <w:ind w:left="10"/>
              <w:jc w:val="center"/>
              <w:rPr>
                <w:sz w:val="26"/>
              </w:rPr>
            </w:pPr>
            <w:r>
              <w:rPr>
                <w:spacing w:val="-10"/>
                <w:sz w:val="26"/>
              </w:rPr>
              <w:t>2</w:t>
            </w:r>
          </w:p>
        </w:tc>
        <w:tc>
          <w:tcPr>
            <w:tcW w:w="791" w:type="dxa"/>
          </w:tcPr>
          <w:p w14:paraId="1BF2D333" w14:textId="77777777" w:rsidR="000C33DB" w:rsidRDefault="000C33DB">
            <w:pPr>
              <w:pStyle w:val="TableParagraph"/>
              <w:rPr>
                <w:sz w:val="24"/>
              </w:rPr>
            </w:pPr>
          </w:p>
        </w:tc>
        <w:tc>
          <w:tcPr>
            <w:tcW w:w="841" w:type="dxa"/>
          </w:tcPr>
          <w:p w14:paraId="4D9D1E66" w14:textId="77777777" w:rsidR="000C33DB" w:rsidRDefault="000C33DB">
            <w:pPr>
              <w:pStyle w:val="TableParagraph"/>
              <w:rPr>
                <w:sz w:val="24"/>
              </w:rPr>
            </w:pPr>
          </w:p>
        </w:tc>
        <w:tc>
          <w:tcPr>
            <w:tcW w:w="814" w:type="dxa"/>
          </w:tcPr>
          <w:p w14:paraId="1FA404DA" w14:textId="77777777" w:rsidR="000C33DB" w:rsidRDefault="000C33DB">
            <w:pPr>
              <w:pStyle w:val="TableParagraph"/>
              <w:rPr>
                <w:sz w:val="24"/>
              </w:rPr>
            </w:pPr>
          </w:p>
        </w:tc>
        <w:tc>
          <w:tcPr>
            <w:tcW w:w="814" w:type="dxa"/>
          </w:tcPr>
          <w:p w14:paraId="725AD1D8" w14:textId="77777777" w:rsidR="000C33DB" w:rsidRDefault="000C33DB">
            <w:pPr>
              <w:pStyle w:val="TableParagraph"/>
              <w:rPr>
                <w:sz w:val="24"/>
              </w:rPr>
            </w:pPr>
          </w:p>
        </w:tc>
        <w:tc>
          <w:tcPr>
            <w:tcW w:w="727" w:type="dxa"/>
          </w:tcPr>
          <w:p w14:paraId="21314395" w14:textId="77777777" w:rsidR="000C33DB" w:rsidRDefault="000C33DB">
            <w:pPr>
              <w:pStyle w:val="TableParagraph"/>
              <w:rPr>
                <w:sz w:val="24"/>
              </w:rPr>
            </w:pPr>
          </w:p>
        </w:tc>
        <w:tc>
          <w:tcPr>
            <w:tcW w:w="757" w:type="dxa"/>
          </w:tcPr>
          <w:p w14:paraId="79FA6532" w14:textId="77777777" w:rsidR="000C33DB" w:rsidRDefault="000C33DB">
            <w:pPr>
              <w:pStyle w:val="TableParagraph"/>
              <w:rPr>
                <w:sz w:val="24"/>
              </w:rPr>
            </w:pPr>
          </w:p>
        </w:tc>
        <w:tc>
          <w:tcPr>
            <w:tcW w:w="693" w:type="dxa"/>
          </w:tcPr>
          <w:p w14:paraId="1609269A" w14:textId="77777777" w:rsidR="000C33DB" w:rsidRDefault="000C33DB">
            <w:pPr>
              <w:pStyle w:val="TableParagraph"/>
              <w:rPr>
                <w:sz w:val="24"/>
              </w:rPr>
            </w:pPr>
          </w:p>
        </w:tc>
        <w:tc>
          <w:tcPr>
            <w:tcW w:w="2040" w:type="dxa"/>
          </w:tcPr>
          <w:p w14:paraId="781AAA19" w14:textId="77777777" w:rsidR="000C33DB" w:rsidRDefault="000C33DB">
            <w:pPr>
              <w:pStyle w:val="TableParagraph"/>
              <w:rPr>
                <w:sz w:val="24"/>
              </w:rPr>
            </w:pPr>
          </w:p>
        </w:tc>
        <w:tc>
          <w:tcPr>
            <w:tcW w:w="1552" w:type="dxa"/>
          </w:tcPr>
          <w:p w14:paraId="31FC7E37" w14:textId="77777777" w:rsidR="000C33DB" w:rsidRDefault="000C33DB">
            <w:pPr>
              <w:pStyle w:val="TableParagraph"/>
              <w:rPr>
                <w:sz w:val="24"/>
              </w:rPr>
            </w:pPr>
          </w:p>
        </w:tc>
      </w:tr>
      <w:tr w:rsidR="000C33DB" w14:paraId="270023EA" w14:textId="77777777">
        <w:trPr>
          <w:trHeight w:val="420"/>
        </w:trPr>
        <w:tc>
          <w:tcPr>
            <w:tcW w:w="459" w:type="dxa"/>
          </w:tcPr>
          <w:p w14:paraId="39BEBE6A" w14:textId="77777777" w:rsidR="000C33DB" w:rsidRDefault="00000000">
            <w:pPr>
              <w:pStyle w:val="TableParagraph"/>
              <w:spacing w:before="45"/>
              <w:ind w:left="10"/>
              <w:jc w:val="center"/>
              <w:rPr>
                <w:sz w:val="26"/>
              </w:rPr>
            </w:pPr>
            <w:r>
              <w:rPr>
                <w:spacing w:val="-10"/>
                <w:sz w:val="26"/>
              </w:rPr>
              <w:t>3</w:t>
            </w:r>
          </w:p>
        </w:tc>
        <w:tc>
          <w:tcPr>
            <w:tcW w:w="791" w:type="dxa"/>
          </w:tcPr>
          <w:p w14:paraId="659BC57E" w14:textId="77777777" w:rsidR="000C33DB" w:rsidRDefault="000C33DB">
            <w:pPr>
              <w:pStyle w:val="TableParagraph"/>
              <w:rPr>
                <w:sz w:val="24"/>
              </w:rPr>
            </w:pPr>
          </w:p>
        </w:tc>
        <w:tc>
          <w:tcPr>
            <w:tcW w:w="841" w:type="dxa"/>
          </w:tcPr>
          <w:p w14:paraId="23F45C93" w14:textId="77777777" w:rsidR="000C33DB" w:rsidRDefault="000C33DB">
            <w:pPr>
              <w:pStyle w:val="TableParagraph"/>
              <w:rPr>
                <w:sz w:val="24"/>
              </w:rPr>
            </w:pPr>
          </w:p>
        </w:tc>
        <w:tc>
          <w:tcPr>
            <w:tcW w:w="814" w:type="dxa"/>
          </w:tcPr>
          <w:p w14:paraId="70903928" w14:textId="77777777" w:rsidR="000C33DB" w:rsidRDefault="000C33DB">
            <w:pPr>
              <w:pStyle w:val="TableParagraph"/>
              <w:rPr>
                <w:sz w:val="24"/>
              </w:rPr>
            </w:pPr>
          </w:p>
        </w:tc>
        <w:tc>
          <w:tcPr>
            <w:tcW w:w="814" w:type="dxa"/>
          </w:tcPr>
          <w:p w14:paraId="67EDB7DA" w14:textId="77777777" w:rsidR="000C33DB" w:rsidRDefault="000C33DB">
            <w:pPr>
              <w:pStyle w:val="TableParagraph"/>
              <w:rPr>
                <w:sz w:val="24"/>
              </w:rPr>
            </w:pPr>
          </w:p>
        </w:tc>
        <w:tc>
          <w:tcPr>
            <w:tcW w:w="727" w:type="dxa"/>
          </w:tcPr>
          <w:p w14:paraId="25B31E02" w14:textId="77777777" w:rsidR="000C33DB" w:rsidRDefault="000C33DB">
            <w:pPr>
              <w:pStyle w:val="TableParagraph"/>
              <w:rPr>
                <w:sz w:val="24"/>
              </w:rPr>
            </w:pPr>
          </w:p>
        </w:tc>
        <w:tc>
          <w:tcPr>
            <w:tcW w:w="757" w:type="dxa"/>
          </w:tcPr>
          <w:p w14:paraId="6392F736" w14:textId="77777777" w:rsidR="000C33DB" w:rsidRDefault="000C33DB">
            <w:pPr>
              <w:pStyle w:val="TableParagraph"/>
              <w:rPr>
                <w:sz w:val="24"/>
              </w:rPr>
            </w:pPr>
          </w:p>
        </w:tc>
        <w:tc>
          <w:tcPr>
            <w:tcW w:w="693" w:type="dxa"/>
          </w:tcPr>
          <w:p w14:paraId="1822AD35" w14:textId="77777777" w:rsidR="000C33DB" w:rsidRDefault="000C33DB">
            <w:pPr>
              <w:pStyle w:val="TableParagraph"/>
              <w:rPr>
                <w:sz w:val="24"/>
              </w:rPr>
            </w:pPr>
          </w:p>
        </w:tc>
        <w:tc>
          <w:tcPr>
            <w:tcW w:w="2040" w:type="dxa"/>
          </w:tcPr>
          <w:p w14:paraId="055B94E3" w14:textId="77777777" w:rsidR="000C33DB" w:rsidRDefault="000C33DB">
            <w:pPr>
              <w:pStyle w:val="TableParagraph"/>
              <w:rPr>
                <w:sz w:val="24"/>
              </w:rPr>
            </w:pPr>
          </w:p>
        </w:tc>
        <w:tc>
          <w:tcPr>
            <w:tcW w:w="1552" w:type="dxa"/>
          </w:tcPr>
          <w:p w14:paraId="256B78A5" w14:textId="77777777" w:rsidR="000C33DB" w:rsidRDefault="000C33DB">
            <w:pPr>
              <w:pStyle w:val="TableParagraph"/>
              <w:rPr>
                <w:sz w:val="24"/>
              </w:rPr>
            </w:pPr>
          </w:p>
        </w:tc>
      </w:tr>
    </w:tbl>
    <w:p w14:paraId="4B6E96E8" w14:textId="77777777" w:rsidR="000C33DB" w:rsidRDefault="00000000">
      <w:pPr>
        <w:pStyle w:val="ListParagraph"/>
        <w:numPr>
          <w:ilvl w:val="0"/>
          <w:numId w:val="149"/>
        </w:numPr>
        <w:tabs>
          <w:tab w:val="left" w:pos="1448"/>
        </w:tabs>
        <w:spacing w:before="45"/>
        <w:rPr>
          <w:sz w:val="26"/>
        </w:rPr>
      </w:pPr>
      <w:r>
        <w:rPr>
          <w:sz w:val="26"/>
        </w:rPr>
        <w:t>Mục</w:t>
      </w:r>
      <w:r>
        <w:rPr>
          <w:spacing w:val="-1"/>
          <w:sz w:val="26"/>
        </w:rPr>
        <w:t xml:space="preserve"> </w:t>
      </w:r>
      <w:r>
        <w:rPr>
          <w:sz w:val="26"/>
        </w:rPr>
        <w:t xml:space="preserve">đích chuyến </w:t>
      </w:r>
      <w:r>
        <w:rPr>
          <w:spacing w:val="-5"/>
          <w:sz w:val="26"/>
        </w:rPr>
        <w:t>đi:</w:t>
      </w:r>
    </w:p>
    <w:p w14:paraId="6CA02662" w14:textId="77777777" w:rsidR="000C33DB" w:rsidRDefault="00000000">
      <w:pPr>
        <w:tabs>
          <w:tab w:val="left" w:pos="6602"/>
        </w:tabs>
        <w:spacing w:before="121"/>
        <w:ind w:left="1188"/>
        <w:rPr>
          <w:sz w:val="26"/>
        </w:rPr>
      </w:pPr>
      <w:r>
        <w:rPr>
          <w:sz w:val="26"/>
        </w:rPr>
        <w:t xml:space="preserve">a) Công vụ: </w:t>
      </w:r>
      <w:r>
        <w:rPr>
          <w:spacing w:val="-10"/>
          <w:sz w:val="26"/>
        </w:rPr>
        <w:t>□</w:t>
      </w:r>
      <w:r>
        <w:rPr>
          <w:sz w:val="26"/>
        </w:rPr>
        <w:tab/>
        <w:t>b)</w:t>
      </w:r>
      <w:r>
        <w:rPr>
          <w:spacing w:val="-3"/>
          <w:sz w:val="26"/>
        </w:rPr>
        <w:t xml:space="preserve"> </w:t>
      </w:r>
      <w:r>
        <w:rPr>
          <w:sz w:val="26"/>
        </w:rPr>
        <w:t xml:space="preserve">Cá nhân: </w:t>
      </w:r>
      <w:r>
        <w:rPr>
          <w:spacing w:val="-10"/>
          <w:sz w:val="26"/>
        </w:rPr>
        <w:t>□</w:t>
      </w:r>
    </w:p>
    <w:p w14:paraId="56ED7137" w14:textId="77777777" w:rsidR="000C33DB" w:rsidRDefault="000C33DB">
      <w:pPr>
        <w:pStyle w:val="BodyText"/>
        <w:rPr>
          <w:sz w:val="20"/>
        </w:rPr>
      </w:pPr>
    </w:p>
    <w:p w14:paraId="6E1D2F4F" w14:textId="77777777" w:rsidR="000C33DB" w:rsidRDefault="00000000">
      <w:pPr>
        <w:pStyle w:val="BodyText"/>
        <w:spacing w:before="26"/>
        <w:rPr>
          <w:sz w:val="20"/>
        </w:rPr>
      </w:pPr>
      <w:r>
        <w:rPr>
          <w:noProof/>
          <w:sz w:val="20"/>
        </w:rPr>
        <mc:AlternateContent>
          <mc:Choice Requires="wps">
            <w:drawing>
              <wp:anchor distT="0" distB="0" distL="0" distR="0" simplePos="0" relativeHeight="487618048" behindDoc="1" locked="0" layoutInCell="1" allowOverlap="1" wp14:anchorId="149895B5" wp14:editId="3CB3FDE5">
                <wp:simplePos x="0" y="0"/>
                <wp:positionH relativeFrom="page">
                  <wp:posOffset>1080135</wp:posOffset>
                </wp:positionH>
                <wp:positionV relativeFrom="paragraph">
                  <wp:posOffset>178238</wp:posOffset>
                </wp:positionV>
                <wp:extent cx="1822450"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05ABDC" id="Graphic 80" o:spid="_x0000_s1026" style="position:absolute;margin-left:85.05pt;margin-top:14.05pt;width:143.5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" path="m,l1822450,e" filled="f" strokeweight=".72pt">
                <v:path arrowok="t"/>
                <w10:wrap type="topAndBottom" anchorx="page"/>
              </v:shape>
            </w:pict>
          </mc:Fallback>
        </mc:AlternateContent>
      </w:r>
    </w:p>
    <w:p w14:paraId="70ACCBDA" w14:textId="77777777" w:rsidR="000C33DB" w:rsidRDefault="00000000">
      <w:pPr>
        <w:spacing w:before="150"/>
        <w:ind w:left="621" w:right="678" w:firstLine="567"/>
        <w:jc w:val="both"/>
        <w:rPr>
          <w:sz w:val="20"/>
        </w:rPr>
      </w:pPr>
      <w:r>
        <w:rPr>
          <w:position w:val="6"/>
          <w:sz w:val="13"/>
        </w:rPr>
        <w:t>33</w:t>
      </w:r>
      <w:r>
        <w:rPr>
          <w:spacing w:val="40"/>
          <w:position w:val="6"/>
          <w:sz w:val="13"/>
        </w:rPr>
        <w:t xml:space="preserve"> </w:t>
      </w:r>
      <w:r>
        <w:rPr>
          <w:sz w:val="20"/>
        </w:rPr>
        <w:t>Mẫu này được thay thế bởi Mẫu 02 Phụ lục IV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d</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3015689A"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405A9FE8" w14:textId="77777777" w:rsidR="000C33DB" w:rsidRDefault="00000000">
      <w:pPr>
        <w:tabs>
          <w:tab w:val="left" w:pos="6605"/>
        </w:tabs>
        <w:spacing w:before="126"/>
        <w:ind w:left="1188"/>
        <w:rPr>
          <w:sz w:val="26"/>
        </w:rPr>
      </w:pPr>
      <w:r>
        <w:rPr>
          <w:sz w:val="26"/>
        </w:rPr>
        <w:lastRenderedPageBreak/>
        <w:t>c)</w:t>
      </w:r>
      <w:r>
        <w:rPr>
          <w:spacing w:val="-3"/>
          <w:sz w:val="26"/>
        </w:rPr>
        <w:t xml:space="preserve"> </w:t>
      </w:r>
      <w:r>
        <w:rPr>
          <w:sz w:val="26"/>
        </w:rPr>
        <w:t>Phục vụ hoạt động</w:t>
      </w:r>
      <w:r>
        <w:rPr>
          <w:spacing w:val="-1"/>
          <w:sz w:val="26"/>
        </w:rPr>
        <w:t xml:space="preserve"> </w:t>
      </w:r>
      <w:r>
        <w:rPr>
          <w:sz w:val="26"/>
        </w:rPr>
        <w:t xml:space="preserve">của tổ chức/cá nhân: </w:t>
      </w:r>
      <w:r>
        <w:rPr>
          <w:spacing w:val="-10"/>
          <w:sz w:val="26"/>
        </w:rPr>
        <w:t>□</w:t>
      </w:r>
      <w:r>
        <w:rPr>
          <w:sz w:val="26"/>
        </w:rPr>
        <w:tab/>
        <w:t>d)</w:t>
      </w:r>
      <w:r>
        <w:rPr>
          <w:spacing w:val="-3"/>
          <w:sz w:val="26"/>
        </w:rPr>
        <w:t xml:space="preserve"> </w:t>
      </w:r>
      <w:r>
        <w:rPr>
          <w:sz w:val="26"/>
        </w:rPr>
        <w:t xml:space="preserve">Mục đích khác: </w:t>
      </w:r>
      <w:r>
        <w:rPr>
          <w:spacing w:val="-10"/>
          <w:sz w:val="26"/>
        </w:rPr>
        <w:t>□</w:t>
      </w:r>
    </w:p>
    <w:p w14:paraId="6FB55774" w14:textId="77777777" w:rsidR="000C33DB" w:rsidRDefault="00000000">
      <w:pPr>
        <w:pStyle w:val="ListParagraph"/>
        <w:numPr>
          <w:ilvl w:val="0"/>
          <w:numId w:val="149"/>
        </w:numPr>
        <w:tabs>
          <w:tab w:val="left" w:pos="1448"/>
        </w:tabs>
        <w:rPr>
          <w:sz w:val="26"/>
        </w:rPr>
      </w:pPr>
      <w:r>
        <w:rPr>
          <w:sz w:val="26"/>
        </w:rPr>
        <w:t>Nhận</w:t>
      </w:r>
      <w:r>
        <w:rPr>
          <w:spacing w:val="-1"/>
          <w:sz w:val="26"/>
        </w:rPr>
        <w:t xml:space="preserve"> </w:t>
      </w:r>
      <w:r>
        <w:rPr>
          <w:sz w:val="26"/>
        </w:rPr>
        <w:t xml:space="preserve">kết quả bằng hình </w:t>
      </w:r>
      <w:r>
        <w:rPr>
          <w:spacing w:val="-2"/>
          <w:sz w:val="26"/>
        </w:rPr>
        <w:t>thức:</w:t>
      </w:r>
    </w:p>
    <w:p w14:paraId="1AE8E49F" w14:textId="77777777" w:rsidR="000C33DB" w:rsidRDefault="00000000">
      <w:pPr>
        <w:pStyle w:val="ListParagraph"/>
        <w:numPr>
          <w:ilvl w:val="1"/>
          <w:numId w:val="149"/>
        </w:numPr>
        <w:tabs>
          <w:tab w:val="left" w:pos="1339"/>
          <w:tab w:val="left" w:pos="5127"/>
        </w:tabs>
        <w:spacing w:before="122"/>
        <w:ind w:left="1339"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73975564" w14:textId="77777777" w:rsidR="000C33DB" w:rsidRDefault="00000000">
      <w:pPr>
        <w:pStyle w:val="ListParagraph"/>
        <w:numPr>
          <w:ilvl w:val="1"/>
          <w:numId w:val="149"/>
        </w:numPr>
        <w:tabs>
          <w:tab w:val="left" w:pos="1339"/>
          <w:tab w:val="left" w:pos="5173"/>
        </w:tabs>
        <w:ind w:left="1339"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0FB3CEEC" w14:textId="77777777" w:rsidR="000C33DB" w:rsidRDefault="00000000">
      <w:pPr>
        <w:spacing w:before="121"/>
        <w:ind w:left="6354"/>
        <w:rPr>
          <w:i/>
          <w:sz w:val="26"/>
        </w:rPr>
      </w:pPr>
      <w:r>
        <w:rPr>
          <w:i/>
          <w:sz w:val="26"/>
        </w:rPr>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5"/>
          <w:sz w:val="26"/>
        </w:rPr>
        <w:t>...</w:t>
      </w:r>
    </w:p>
    <w:p w14:paraId="0015F54D" w14:textId="77777777" w:rsidR="000C33DB" w:rsidRDefault="00000000">
      <w:pPr>
        <w:spacing w:before="61"/>
        <w:ind w:left="6492"/>
        <w:rPr>
          <w:b/>
          <w:sz w:val="26"/>
        </w:rPr>
      </w:pPr>
      <w:r>
        <w:rPr>
          <w:b/>
          <w:sz w:val="26"/>
        </w:rPr>
        <w:t>TỔ</w:t>
      </w:r>
      <w:r>
        <w:rPr>
          <w:b/>
          <w:spacing w:val="-4"/>
          <w:sz w:val="26"/>
        </w:rPr>
        <w:t xml:space="preserve"> </w:t>
      </w:r>
      <w:r>
        <w:rPr>
          <w:b/>
          <w:sz w:val="26"/>
        </w:rPr>
        <w:t>CHỨC/CÁ</w:t>
      </w:r>
      <w:r>
        <w:rPr>
          <w:b/>
          <w:spacing w:val="-3"/>
          <w:sz w:val="26"/>
        </w:rPr>
        <w:t xml:space="preserve"> </w:t>
      </w:r>
      <w:r>
        <w:rPr>
          <w:b/>
          <w:spacing w:val="-4"/>
          <w:sz w:val="26"/>
        </w:rPr>
        <w:t>NHÂN</w:t>
      </w:r>
    </w:p>
    <w:p w14:paraId="65703BF9" w14:textId="77777777" w:rsidR="000C33DB" w:rsidRDefault="00000000">
      <w:pPr>
        <w:spacing w:before="61"/>
        <w:ind w:left="6307"/>
        <w:rPr>
          <w:i/>
          <w:sz w:val="26"/>
        </w:rPr>
      </w:pPr>
      <w:r>
        <w:rPr>
          <w:i/>
          <w:sz w:val="26"/>
        </w:rPr>
        <w:t>(Ký</w:t>
      </w:r>
      <w:r>
        <w:rPr>
          <w:i/>
          <w:spacing w:val="-3"/>
          <w:sz w:val="26"/>
        </w:rPr>
        <w:t xml:space="preserve"> </w:t>
      </w:r>
      <w:r>
        <w:rPr>
          <w:i/>
          <w:sz w:val="26"/>
        </w:rPr>
        <w:t xml:space="preserve">tên, đóng dấu (nếu </w:t>
      </w:r>
      <w:r>
        <w:rPr>
          <w:i/>
          <w:spacing w:val="-4"/>
          <w:sz w:val="26"/>
        </w:rPr>
        <w:t>có))</w:t>
      </w:r>
    </w:p>
    <w:p w14:paraId="1DB9B7B9" w14:textId="77777777" w:rsidR="000C33DB" w:rsidRDefault="000C33DB">
      <w:pPr>
        <w:pStyle w:val="BodyText"/>
        <w:rPr>
          <w:i/>
          <w:sz w:val="26"/>
        </w:rPr>
      </w:pPr>
    </w:p>
    <w:p w14:paraId="78C9E369" w14:textId="77777777" w:rsidR="000C33DB" w:rsidRDefault="000C33DB">
      <w:pPr>
        <w:pStyle w:val="BodyText"/>
        <w:rPr>
          <w:i/>
          <w:sz w:val="26"/>
        </w:rPr>
      </w:pPr>
    </w:p>
    <w:p w14:paraId="74261D9D" w14:textId="77777777" w:rsidR="000C33DB" w:rsidRDefault="000C33DB">
      <w:pPr>
        <w:pStyle w:val="BodyText"/>
        <w:rPr>
          <w:i/>
          <w:sz w:val="26"/>
        </w:rPr>
      </w:pPr>
    </w:p>
    <w:p w14:paraId="754B1495" w14:textId="77777777" w:rsidR="000C33DB" w:rsidRDefault="000C33DB">
      <w:pPr>
        <w:pStyle w:val="BodyText"/>
        <w:rPr>
          <w:i/>
          <w:sz w:val="26"/>
        </w:rPr>
      </w:pPr>
    </w:p>
    <w:p w14:paraId="5C617E68" w14:textId="77777777" w:rsidR="000C33DB" w:rsidRDefault="000C33DB">
      <w:pPr>
        <w:pStyle w:val="BodyText"/>
        <w:rPr>
          <w:i/>
          <w:sz w:val="26"/>
        </w:rPr>
      </w:pPr>
    </w:p>
    <w:p w14:paraId="233B3360" w14:textId="77777777" w:rsidR="000C33DB" w:rsidRDefault="000C33DB">
      <w:pPr>
        <w:pStyle w:val="BodyText"/>
        <w:spacing w:before="63"/>
        <w:rPr>
          <w:i/>
          <w:sz w:val="26"/>
        </w:rPr>
      </w:pPr>
    </w:p>
    <w:p w14:paraId="312EAA51"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6648A0FE" w14:textId="77777777" w:rsidR="000C33DB" w:rsidRDefault="00000000">
      <w:pPr>
        <w:pStyle w:val="ListParagraph"/>
        <w:numPr>
          <w:ilvl w:val="1"/>
          <w:numId w:val="149"/>
        </w:numPr>
        <w:tabs>
          <w:tab w:val="left" w:pos="1298"/>
        </w:tabs>
        <w:spacing w:before="190" w:line="376" w:lineRule="auto"/>
        <w:ind w:right="678" w:firstLine="567"/>
        <w:rPr>
          <w:sz w:val="20"/>
        </w:rPr>
      </w:pPr>
      <w:r>
        <w:rPr>
          <w:sz w:val="20"/>
        </w:rPr>
        <w:t>Tổ</w:t>
      </w:r>
      <w:r>
        <w:rPr>
          <w:spacing w:val="-7"/>
          <w:sz w:val="20"/>
        </w:rPr>
        <w:t xml:space="preserve"> </w:t>
      </w:r>
      <w:r>
        <w:rPr>
          <w:sz w:val="20"/>
        </w:rPr>
        <w:t>chức,</w:t>
      </w:r>
      <w:r>
        <w:rPr>
          <w:spacing w:val="-7"/>
          <w:sz w:val="20"/>
        </w:rPr>
        <w:t xml:space="preserve"> </w:t>
      </w:r>
      <w:r>
        <w:rPr>
          <w:sz w:val="20"/>
        </w:rPr>
        <w:t>đơn</w:t>
      </w:r>
      <w:r>
        <w:rPr>
          <w:spacing w:val="-7"/>
          <w:sz w:val="20"/>
        </w:rPr>
        <w:t xml:space="preserve"> </w:t>
      </w:r>
      <w:r>
        <w:rPr>
          <w:sz w:val="20"/>
        </w:rPr>
        <w:t>vị</w:t>
      </w:r>
      <w:r>
        <w:rPr>
          <w:spacing w:val="-7"/>
          <w:sz w:val="20"/>
        </w:rPr>
        <w:t xml:space="preserve"> </w:t>
      </w:r>
      <w:r>
        <w:rPr>
          <w:sz w:val="20"/>
        </w:rPr>
        <w:t>kinh</w:t>
      </w:r>
      <w:r>
        <w:rPr>
          <w:spacing w:val="-7"/>
          <w:sz w:val="20"/>
        </w:rPr>
        <w:t xml:space="preserve"> </w:t>
      </w:r>
      <w:r>
        <w:rPr>
          <w:sz w:val="20"/>
        </w:rPr>
        <w:t>doanh</w:t>
      </w:r>
      <w:r>
        <w:rPr>
          <w:spacing w:val="-7"/>
          <w:sz w:val="20"/>
        </w:rPr>
        <w:t xml:space="preserve"> </w:t>
      </w:r>
      <w:r>
        <w:rPr>
          <w:sz w:val="20"/>
        </w:rPr>
        <w:t>vận</w:t>
      </w:r>
      <w:r>
        <w:rPr>
          <w:spacing w:val="-7"/>
          <w:sz w:val="20"/>
        </w:rPr>
        <w:t xml:space="preserve"> </w:t>
      </w:r>
      <w:r>
        <w:rPr>
          <w:sz w:val="20"/>
        </w:rPr>
        <w:t>tải</w:t>
      </w:r>
      <w:r>
        <w:rPr>
          <w:spacing w:val="-7"/>
          <w:sz w:val="20"/>
        </w:rPr>
        <w:t xml:space="preserve"> </w:t>
      </w:r>
      <w:r>
        <w:rPr>
          <w:sz w:val="20"/>
        </w:rPr>
        <w:t>phải</w:t>
      </w:r>
      <w:r>
        <w:rPr>
          <w:spacing w:val="-7"/>
          <w:sz w:val="20"/>
        </w:rPr>
        <w:t xml:space="preserve"> </w:t>
      </w:r>
      <w:r>
        <w:rPr>
          <w:sz w:val="20"/>
        </w:rPr>
        <w:t>ký,</w:t>
      </w:r>
      <w:r>
        <w:rPr>
          <w:spacing w:val="-7"/>
          <w:sz w:val="20"/>
        </w:rPr>
        <w:t xml:space="preserve"> </w:t>
      </w:r>
      <w:r>
        <w:rPr>
          <w:sz w:val="20"/>
        </w:rPr>
        <w:t>đóng</w:t>
      </w:r>
      <w:r>
        <w:rPr>
          <w:spacing w:val="-7"/>
          <w:sz w:val="20"/>
        </w:rPr>
        <w:t xml:space="preserve"> </w:t>
      </w:r>
      <w:r>
        <w:rPr>
          <w:sz w:val="20"/>
        </w:rPr>
        <w:t>dấu</w:t>
      </w:r>
      <w:r>
        <w:rPr>
          <w:spacing w:val="-7"/>
          <w:sz w:val="20"/>
        </w:rPr>
        <w:t xml:space="preserve"> </w:t>
      </w:r>
      <w:r>
        <w:rPr>
          <w:sz w:val="20"/>
        </w:rPr>
        <w:t>vào</w:t>
      </w:r>
      <w:r>
        <w:rPr>
          <w:spacing w:val="-7"/>
          <w:sz w:val="20"/>
        </w:rPr>
        <w:t xml:space="preserve"> </w:t>
      </w:r>
      <w:r>
        <w:rPr>
          <w:sz w:val="20"/>
        </w:rPr>
        <w:t>Giấy</w:t>
      </w:r>
      <w:r>
        <w:rPr>
          <w:spacing w:val="-7"/>
          <w:sz w:val="20"/>
        </w:rPr>
        <w:t xml:space="preserve"> </w:t>
      </w:r>
      <w:r>
        <w:rPr>
          <w:sz w:val="20"/>
        </w:rPr>
        <w:t>đề</w:t>
      </w:r>
      <w:r>
        <w:rPr>
          <w:spacing w:val="-7"/>
          <w:sz w:val="20"/>
        </w:rPr>
        <w:t xml:space="preserve"> </w:t>
      </w:r>
      <w:r>
        <w:rPr>
          <w:sz w:val="20"/>
        </w:rPr>
        <w:t>nghị</w:t>
      </w:r>
      <w:r>
        <w:rPr>
          <w:spacing w:val="-7"/>
          <w:sz w:val="20"/>
        </w:rPr>
        <w:t xml:space="preserve"> </w:t>
      </w:r>
      <w:r>
        <w:rPr>
          <w:sz w:val="20"/>
        </w:rPr>
        <w:t>(ký</w:t>
      </w:r>
      <w:r>
        <w:rPr>
          <w:spacing w:val="-7"/>
          <w:sz w:val="20"/>
        </w:rPr>
        <w:t xml:space="preserve"> </w:t>
      </w:r>
      <w:r>
        <w:rPr>
          <w:sz w:val="20"/>
        </w:rPr>
        <w:t>trực</w:t>
      </w:r>
      <w:r>
        <w:rPr>
          <w:spacing w:val="-7"/>
          <w:sz w:val="20"/>
        </w:rPr>
        <w:t xml:space="preserve"> </w:t>
      </w:r>
      <w:r>
        <w:rPr>
          <w:sz w:val="20"/>
        </w:rPr>
        <w:t>tiếp</w:t>
      </w:r>
      <w:r>
        <w:rPr>
          <w:spacing w:val="-7"/>
          <w:sz w:val="20"/>
        </w:rPr>
        <w:t xml:space="preserve"> </w:t>
      </w:r>
      <w:r>
        <w:rPr>
          <w:sz w:val="20"/>
        </w:rPr>
        <w:t>trên</w:t>
      </w:r>
      <w:r>
        <w:rPr>
          <w:spacing w:val="-7"/>
          <w:sz w:val="20"/>
        </w:rPr>
        <w:t xml:space="preserve"> </w:t>
      </w:r>
      <w:r>
        <w:rPr>
          <w:sz w:val="20"/>
        </w:rPr>
        <w:t>bản</w:t>
      </w:r>
      <w:r>
        <w:rPr>
          <w:spacing w:val="-7"/>
          <w:sz w:val="20"/>
        </w:rPr>
        <w:t xml:space="preserve"> </w:t>
      </w:r>
      <w:r>
        <w:rPr>
          <w:sz w:val="20"/>
        </w:rPr>
        <w:t>giấy</w:t>
      </w:r>
      <w:r>
        <w:rPr>
          <w:spacing w:val="-7"/>
          <w:sz w:val="20"/>
        </w:rPr>
        <w:t xml:space="preserve"> </w:t>
      </w:r>
      <w:r>
        <w:rPr>
          <w:sz w:val="20"/>
        </w:rPr>
        <w:t>hoặc</w:t>
      </w:r>
      <w:r>
        <w:rPr>
          <w:spacing w:val="-7"/>
          <w:sz w:val="20"/>
        </w:rPr>
        <w:t xml:space="preserve"> </w:t>
      </w:r>
      <w:r>
        <w:rPr>
          <w:sz w:val="20"/>
        </w:rPr>
        <w:t>sử</w:t>
      </w:r>
      <w:r>
        <w:rPr>
          <w:spacing w:val="-7"/>
          <w:sz w:val="20"/>
        </w:rPr>
        <w:t xml:space="preserve"> </w:t>
      </w:r>
      <w:r>
        <w:rPr>
          <w:sz w:val="20"/>
        </w:rPr>
        <w:t>dụng chữ ký điện tử, dấu điện tử).</w:t>
      </w:r>
    </w:p>
    <w:p w14:paraId="0B5519A0" w14:textId="77777777" w:rsidR="000C33DB" w:rsidRDefault="00000000">
      <w:pPr>
        <w:pStyle w:val="ListParagraph"/>
        <w:numPr>
          <w:ilvl w:val="1"/>
          <w:numId w:val="149"/>
        </w:numPr>
        <w:tabs>
          <w:tab w:val="left" w:pos="1296"/>
        </w:tabs>
        <w:spacing w:before="58"/>
        <w:ind w:left="1296" w:hanging="108"/>
        <w:rPr>
          <w:sz w:val="20"/>
        </w:rPr>
      </w:pPr>
      <w:r>
        <w:rPr>
          <w:spacing w:val="-4"/>
          <w:sz w:val="20"/>
        </w:rPr>
        <w:t>Bản</w:t>
      </w:r>
      <w:r>
        <w:rPr>
          <w:spacing w:val="-5"/>
          <w:sz w:val="20"/>
        </w:rPr>
        <w:t xml:space="preserve"> </w:t>
      </w:r>
      <w:r>
        <w:rPr>
          <w:spacing w:val="-4"/>
          <w:sz w:val="20"/>
        </w:rPr>
        <w:t>kết quả</w:t>
      </w:r>
      <w:r>
        <w:rPr>
          <w:spacing w:val="-5"/>
          <w:sz w:val="20"/>
        </w:rPr>
        <w:t xml:space="preserve"> </w:t>
      </w:r>
      <w:r>
        <w:rPr>
          <w:spacing w:val="-4"/>
          <w:sz w:val="20"/>
        </w:rPr>
        <w:t>điện tử hợp lệ có</w:t>
      </w:r>
      <w:r>
        <w:rPr>
          <w:spacing w:val="-5"/>
          <w:sz w:val="20"/>
        </w:rPr>
        <w:t xml:space="preserve"> </w:t>
      </w:r>
      <w:r>
        <w:rPr>
          <w:spacing w:val="-4"/>
          <w:sz w:val="20"/>
        </w:rPr>
        <w:t>giá trị</w:t>
      </w:r>
      <w:r>
        <w:rPr>
          <w:spacing w:val="-5"/>
          <w:sz w:val="20"/>
        </w:rPr>
        <w:t xml:space="preserve"> </w:t>
      </w:r>
      <w:r>
        <w:rPr>
          <w:spacing w:val="-4"/>
          <w:sz w:val="20"/>
        </w:rPr>
        <w:t>pháp lý tương đương bản</w:t>
      </w:r>
      <w:r>
        <w:rPr>
          <w:spacing w:val="-5"/>
          <w:sz w:val="20"/>
        </w:rPr>
        <w:t xml:space="preserve"> </w:t>
      </w:r>
      <w:r>
        <w:rPr>
          <w:spacing w:val="-4"/>
          <w:sz w:val="20"/>
        </w:rPr>
        <w:t>kết quả giấy theo quy định hiện hành.</w:t>
      </w:r>
    </w:p>
    <w:p w14:paraId="5AC4D16F" w14:textId="77777777" w:rsidR="000C33DB" w:rsidRDefault="000C33DB">
      <w:pPr>
        <w:pStyle w:val="ListParagraph"/>
        <w:rPr>
          <w:sz w:val="20"/>
        </w:rPr>
        <w:sectPr w:rsidR="000C33DB">
          <w:pgSz w:w="12240" w:h="15840"/>
          <w:pgMar w:top="1040" w:right="360" w:bottom="280" w:left="1080" w:header="373" w:footer="0" w:gutter="0"/>
          <w:cols w:space="720"/>
        </w:sectPr>
      </w:pPr>
    </w:p>
    <w:p w14:paraId="4BA38603" w14:textId="77777777" w:rsidR="000C33DB" w:rsidRDefault="00000000">
      <w:pPr>
        <w:spacing w:before="81"/>
        <w:ind w:left="5160" w:right="679" w:hanging="4447"/>
        <w:rPr>
          <w:b/>
          <w:sz w:val="26"/>
        </w:rPr>
      </w:pPr>
      <w:r>
        <w:rPr>
          <w:b/>
          <w:sz w:val="24"/>
        </w:rPr>
        <w:lastRenderedPageBreak/>
        <w:t>M</w:t>
      </w:r>
      <w:r>
        <w:rPr>
          <w:b/>
          <w:sz w:val="26"/>
        </w:rPr>
        <w:t>ẫu</w:t>
      </w:r>
      <w:r>
        <w:rPr>
          <w:b/>
          <w:spacing w:val="-4"/>
          <w:sz w:val="26"/>
        </w:rPr>
        <w:t xml:space="preserve"> </w:t>
      </w:r>
      <w:r>
        <w:rPr>
          <w:b/>
          <w:sz w:val="26"/>
        </w:rPr>
        <w:t>Giấy</w:t>
      </w:r>
      <w:r>
        <w:rPr>
          <w:b/>
          <w:spacing w:val="-3"/>
          <w:sz w:val="26"/>
        </w:rPr>
        <w:t xml:space="preserve"> </w:t>
      </w:r>
      <w:r>
        <w:rPr>
          <w:b/>
          <w:sz w:val="26"/>
        </w:rPr>
        <w:t>phép</w:t>
      </w:r>
      <w:r>
        <w:rPr>
          <w:b/>
          <w:spacing w:val="-4"/>
          <w:sz w:val="26"/>
        </w:rPr>
        <w:t xml:space="preserve"> </w:t>
      </w:r>
      <w:r>
        <w:rPr>
          <w:b/>
          <w:sz w:val="26"/>
        </w:rPr>
        <w:t>liên</w:t>
      </w:r>
      <w:r>
        <w:rPr>
          <w:b/>
          <w:spacing w:val="-4"/>
          <w:sz w:val="26"/>
        </w:rPr>
        <w:t xml:space="preserve"> </w:t>
      </w:r>
      <w:r>
        <w:rPr>
          <w:b/>
          <w:sz w:val="26"/>
        </w:rPr>
        <w:t>vận</w:t>
      </w:r>
      <w:r>
        <w:rPr>
          <w:b/>
          <w:spacing w:val="-4"/>
          <w:sz w:val="26"/>
        </w:rPr>
        <w:t xml:space="preserve"> </w:t>
      </w:r>
      <w:r>
        <w:rPr>
          <w:b/>
          <w:sz w:val="26"/>
        </w:rPr>
        <w:t>giữa</w:t>
      </w:r>
      <w:r>
        <w:rPr>
          <w:b/>
          <w:spacing w:val="-3"/>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Lào</w:t>
      </w:r>
      <w:r>
        <w:rPr>
          <w:b/>
          <w:spacing w:val="-3"/>
          <w:sz w:val="26"/>
        </w:rPr>
        <w:t xml:space="preserve"> </w:t>
      </w:r>
      <w:r>
        <w:rPr>
          <w:b/>
          <w:sz w:val="26"/>
        </w:rPr>
        <w:t>và</w:t>
      </w:r>
      <w:r>
        <w:rPr>
          <w:b/>
          <w:spacing w:val="-3"/>
          <w:sz w:val="26"/>
        </w:rPr>
        <w:t xml:space="preserve"> </w:t>
      </w:r>
      <w:r>
        <w:rPr>
          <w:b/>
          <w:sz w:val="26"/>
        </w:rPr>
        <w:t>Campuchia</w:t>
      </w:r>
      <w:r>
        <w:rPr>
          <w:b/>
          <w:spacing w:val="-3"/>
          <w:sz w:val="26"/>
        </w:rPr>
        <w:t xml:space="preserve"> </w:t>
      </w:r>
      <w:r>
        <w:rPr>
          <w:b/>
          <w:sz w:val="26"/>
        </w:rPr>
        <w:t>cho</w:t>
      </w:r>
      <w:r>
        <w:rPr>
          <w:b/>
          <w:spacing w:val="-3"/>
          <w:sz w:val="26"/>
        </w:rPr>
        <w:t xml:space="preserve"> </w:t>
      </w:r>
      <w:r>
        <w:rPr>
          <w:b/>
          <w:sz w:val="26"/>
        </w:rPr>
        <w:t>phương</w:t>
      </w:r>
      <w:r>
        <w:rPr>
          <w:b/>
          <w:spacing w:val="-3"/>
          <w:sz w:val="26"/>
        </w:rPr>
        <w:t xml:space="preserve"> </w:t>
      </w:r>
      <w:r>
        <w:rPr>
          <w:b/>
          <w:sz w:val="26"/>
        </w:rPr>
        <w:t>tiện</w:t>
      </w:r>
      <w:r>
        <w:rPr>
          <w:b/>
          <w:spacing w:val="-4"/>
          <w:sz w:val="26"/>
        </w:rPr>
        <w:t xml:space="preserve"> </w:t>
      </w:r>
      <w:r>
        <w:rPr>
          <w:b/>
          <w:sz w:val="26"/>
        </w:rPr>
        <w:t xml:space="preserve">thương </w:t>
      </w:r>
      <w:r>
        <w:rPr>
          <w:b/>
          <w:spacing w:val="-4"/>
          <w:sz w:val="26"/>
        </w:rPr>
        <w:t>mại</w:t>
      </w: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08"/>
        <w:gridCol w:w="4384"/>
      </w:tblGrid>
      <w:tr w:rsidR="000C33DB" w14:paraId="02F95A2A" w14:textId="77777777">
        <w:trPr>
          <w:trHeight w:val="4979"/>
        </w:trPr>
        <w:tc>
          <w:tcPr>
            <w:tcW w:w="4408" w:type="dxa"/>
          </w:tcPr>
          <w:p w14:paraId="5B58F023" w14:textId="77777777" w:rsidR="000C33DB" w:rsidRDefault="000C33DB">
            <w:pPr>
              <w:pStyle w:val="TableParagraph"/>
              <w:spacing w:before="5"/>
              <w:rPr>
                <w:b/>
                <w:sz w:val="10"/>
              </w:rPr>
            </w:pPr>
          </w:p>
          <w:p w14:paraId="7E0160C1" w14:textId="77777777" w:rsidR="000C33DB" w:rsidRDefault="00000000">
            <w:pPr>
              <w:pStyle w:val="TableParagraph"/>
              <w:ind w:left="1514"/>
              <w:rPr>
                <w:sz w:val="20"/>
              </w:rPr>
            </w:pPr>
            <w:r>
              <w:rPr>
                <w:noProof/>
                <w:sz w:val="20"/>
              </w:rPr>
              <w:drawing>
                <wp:inline distT="0" distB="0" distL="0" distR="0" wp14:anchorId="60201C6C" wp14:editId="4AEF3A18">
                  <wp:extent cx="882830" cy="673989"/>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20" cstate="print"/>
                          <a:stretch>
                            <a:fillRect/>
                          </a:stretch>
                        </pic:blipFill>
                        <pic:spPr>
                          <a:xfrm>
                            <a:off x="0" y="0"/>
                            <a:ext cx="882830" cy="673989"/>
                          </a:xfrm>
                          <a:prstGeom prst="rect">
                            <a:avLst/>
                          </a:prstGeom>
                        </pic:spPr>
                      </pic:pic>
                    </a:graphicData>
                  </a:graphic>
                </wp:inline>
              </w:drawing>
            </w:r>
          </w:p>
          <w:p w14:paraId="15E9B77D" w14:textId="77777777" w:rsidR="000C33DB" w:rsidRDefault="000C33DB">
            <w:pPr>
              <w:pStyle w:val="TableParagraph"/>
              <w:spacing w:before="123"/>
              <w:rPr>
                <w:b/>
                <w:sz w:val="20"/>
              </w:rPr>
            </w:pPr>
          </w:p>
          <w:p w14:paraId="4230F520" w14:textId="77777777" w:rsidR="000C33DB" w:rsidRDefault="00000000">
            <w:pPr>
              <w:pStyle w:val="TableParagraph"/>
              <w:ind w:left="12" w:right="3"/>
              <w:jc w:val="center"/>
              <w:rPr>
                <w:b/>
                <w:sz w:val="20"/>
              </w:rPr>
            </w:pPr>
            <w:r>
              <w:rPr>
                <w:b/>
                <w:sz w:val="20"/>
              </w:rPr>
              <w:t>CỘNG</w:t>
            </w:r>
            <w:r>
              <w:rPr>
                <w:b/>
                <w:spacing w:val="-2"/>
                <w:sz w:val="20"/>
              </w:rPr>
              <w:t xml:space="preserve"> </w:t>
            </w:r>
            <w:r>
              <w:rPr>
                <w:b/>
                <w:sz w:val="20"/>
              </w:rPr>
              <w:t>HÒA</w:t>
            </w:r>
            <w:r>
              <w:rPr>
                <w:b/>
                <w:spacing w:val="-3"/>
                <w:sz w:val="20"/>
              </w:rPr>
              <w:t xml:space="preserve"> </w:t>
            </w:r>
            <w:r>
              <w:rPr>
                <w:b/>
                <w:sz w:val="20"/>
              </w:rPr>
              <w:t>XÃ</w:t>
            </w:r>
            <w:r>
              <w:rPr>
                <w:b/>
                <w:spacing w:val="-3"/>
                <w:sz w:val="20"/>
              </w:rPr>
              <w:t xml:space="preserve"> </w:t>
            </w:r>
            <w:r>
              <w:rPr>
                <w:b/>
                <w:sz w:val="20"/>
              </w:rPr>
              <w:t>HỘI</w:t>
            </w:r>
            <w:r>
              <w:rPr>
                <w:b/>
                <w:spacing w:val="-2"/>
                <w:sz w:val="20"/>
              </w:rPr>
              <w:t xml:space="preserve"> </w:t>
            </w:r>
            <w:r>
              <w:rPr>
                <w:b/>
                <w:sz w:val="20"/>
              </w:rPr>
              <w:t>CHỦ</w:t>
            </w:r>
            <w:r>
              <w:rPr>
                <w:b/>
                <w:spacing w:val="-3"/>
                <w:sz w:val="20"/>
              </w:rPr>
              <w:t xml:space="preserve"> </w:t>
            </w:r>
            <w:r>
              <w:rPr>
                <w:b/>
                <w:sz w:val="20"/>
              </w:rPr>
              <w:t>NGHĨA</w:t>
            </w:r>
            <w:r>
              <w:rPr>
                <w:b/>
                <w:spacing w:val="-3"/>
                <w:sz w:val="20"/>
              </w:rPr>
              <w:t xml:space="preserve"> </w:t>
            </w:r>
            <w:r>
              <w:rPr>
                <w:b/>
                <w:sz w:val="20"/>
              </w:rPr>
              <w:t>VIỆT</w:t>
            </w:r>
            <w:r>
              <w:rPr>
                <w:b/>
                <w:spacing w:val="-1"/>
                <w:sz w:val="20"/>
              </w:rPr>
              <w:t xml:space="preserve"> </w:t>
            </w:r>
            <w:r>
              <w:rPr>
                <w:b/>
                <w:spacing w:val="-5"/>
                <w:sz w:val="20"/>
              </w:rPr>
              <w:t>NAM</w:t>
            </w:r>
          </w:p>
          <w:p w14:paraId="6B38A7BC" w14:textId="77777777" w:rsidR="000C33DB" w:rsidRDefault="00000000">
            <w:pPr>
              <w:pStyle w:val="TableParagraph"/>
              <w:ind w:left="12" w:right="2"/>
              <w:jc w:val="center"/>
              <w:rPr>
                <w:sz w:val="20"/>
              </w:rPr>
            </w:pPr>
            <w:r>
              <w:rPr>
                <w:sz w:val="20"/>
              </w:rPr>
              <w:t>SOCIALIST</w:t>
            </w:r>
            <w:r>
              <w:rPr>
                <w:spacing w:val="-1"/>
                <w:sz w:val="20"/>
              </w:rPr>
              <w:t xml:space="preserve"> </w:t>
            </w:r>
            <w:r>
              <w:rPr>
                <w:sz w:val="20"/>
              </w:rPr>
              <w:t xml:space="preserve">REPUBLIC OF </w:t>
            </w:r>
            <w:r>
              <w:rPr>
                <w:spacing w:val="-2"/>
                <w:sz w:val="20"/>
              </w:rPr>
              <w:t>VIETNAM</w:t>
            </w:r>
          </w:p>
          <w:p w14:paraId="7787D2B3" w14:textId="77777777" w:rsidR="000C33DB" w:rsidRDefault="00000000">
            <w:pPr>
              <w:pStyle w:val="TableParagraph"/>
              <w:ind w:left="12" w:right="2"/>
              <w:jc w:val="center"/>
              <w:rPr>
                <w:b/>
                <w:sz w:val="20"/>
              </w:rPr>
            </w:pPr>
            <w:r>
              <w:rPr>
                <w:b/>
                <w:sz w:val="20"/>
              </w:rPr>
              <w:t>Độc</w:t>
            </w:r>
            <w:r>
              <w:rPr>
                <w:b/>
                <w:spacing w:val="-3"/>
                <w:sz w:val="20"/>
              </w:rPr>
              <w:t xml:space="preserve"> </w:t>
            </w:r>
            <w:r>
              <w:rPr>
                <w:b/>
                <w:sz w:val="20"/>
              </w:rPr>
              <w:t>lập</w:t>
            </w:r>
            <w:r>
              <w:rPr>
                <w:b/>
                <w:spacing w:val="-2"/>
                <w:sz w:val="20"/>
              </w:rPr>
              <w:t xml:space="preserve"> </w:t>
            </w:r>
            <w:r>
              <w:rPr>
                <w:b/>
                <w:sz w:val="20"/>
              </w:rPr>
              <w:t>-</w:t>
            </w:r>
            <w:r>
              <w:rPr>
                <w:b/>
                <w:spacing w:val="-1"/>
                <w:sz w:val="20"/>
              </w:rPr>
              <w:t xml:space="preserve"> </w:t>
            </w:r>
            <w:r>
              <w:rPr>
                <w:b/>
                <w:sz w:val="20"/>
              </w:rPr>
              <w:t>Tự</w:t>
            </w:r>
            <w:r>
              <w:rPr>
                <w:b/>
                <w:spacing w:val="-2"/>
                <w:sz w:val="20"/>
              </w:rPr>
              <w:t xml:space="preserve"> </w:t>
            </w:r>
            <w:r>
              <w:rPr>
                <w:b/>
                <w:sz w:val="20"/>
              </w:rPr>
              <w:t>do</w:t>
            </w:r>
            <w:r>
              <w:rPr>
                <w:b/>
                <w:spacing w:val="-1"/>
                <w:sz w:val="20"/>
              </w:rPr>
              <w:t xml:space="preserve"> </w:t>
            </w:r>
            <w:r>
              <w:rPr>
                <w:b/>
                <w:sz w:val="20"/>
              </w:rPr>
              <w:t>-</w:t>
            </w:r>
            <w:r>
              <w:rPr>
                <w:b/>
                <w:spacing w:val="-1"/>
                <w:sz w:val="20"/>
              </w:rPr>
              <w:t xml:space="preserve"> </w:t>
            </w:r>
            <w:r>
              <w:rPr>
                <w:b/>
                <w:sz w:val="20"/>
              </w:rPr>
              <w:t>Hạnh</w:t>
            </w:r>
            <w:r>
              <w:rPr>
                <w:b/>
                <w:spacing w:val="-1"/>
                <w:sz w:val="20"/>
              </w:rPr>
              <w:t xml:space="preserve"> </w:t>
            </w:r>
            <w:r>
              <w:rPr>
                <w:b/>
                <w:spacing w:val="-4"/>
                <w:sz w:val="20"/>
              </w:rPr>
              <w:t>phúc</w:t>
            </w:r>
          </w:p>
          <w:p w14:paraId="30AB2386" w14:textId="77777777" w:rsidR="000C33DB" w:rsidRDefault="00000000">
            <w:pPr>
              <w:pStyle w:val="TableParagraph"/>
              <w:ind w:left="12" w:right="2"/>
              <w:jc w:val="center"/>
              <w:rPr>
                <w:sz w:val="20"/>
              </w:rPr>
            </w:pPr>
            <w:r>
              <w:rPr>
                <w:sz w:val="20"/>
              </w:rPr>
              <w:t>Independence</w:t>
            </w:r>
            <w:r>
              <w:rPr>
                <w:spacing w:val="-1"/>
                <w:sz w:val="20"/>
              </w:rPr>
              <w:t xml:space="preserve"> </w:t>
            </w:r>
            <w:r>
              <w:rPr>
                <w:sz w:val="20"/>
              </w:rPr>
              <w:t xml:space="preserve">- Freedom - </w:t>
            </w:r>
            <w:r>
              <w:rPr>
                <w:spacing w:val="-2"/>
                <w:sz w:val="20"/>
              </w:rPr>
              <w:t>Happiness</w:t>
            </w:r>
          </w:p>
          <w:p w14:paraId="307EA751" w14:textId="77777777" w:rsidR="000C33DB" w:rsidRDefault="00000000">
            <w:pPr>
              <w:pStyle w:val="TableParagraph"/>
              <w:ind w:left="12" w:right="2"/>
              <w:jc w:val="center"/>
              <w:rPr>
                <w:b/>
                <w:sz w:val="20"/>
              </w:rPr>
            </w:pPr>
            <w:r>
              <w:rPr>
                <w:b/>
                <w:spacing w:val="-5"/>
                <w:sz w:val="20"/>
              </w:rPr>
              <w:t>***</w:t>
            </w:r>
          </w:p>
          <w:p w14:paraId="05E5ADE3" w14:textId="77777777" w:rsidR="000C33DB" w:rsidRDefault="000C33DB">
            <w:pPr>
              <w:pStyle w:val="TableParagraph"/>
              <w:spacing w:before="33"/>
              <w:rPr>
                <w:b/>
                <w:sz w:val="20"/>
              </w:rPr>
            </w:pPr>
          </w:p>
          <w:p w14:paraId="574CA0AD" w14:textId="77777777" w:rsidR="000C33DB" w:rsidRDefault="00000000">
            <w:pPr>
              <w:pStyle w:val="TableParagraph"/>
              <w:ind w:left="12" w:right="3"/>
              <w:jc w:val="center"/>
              <w:rPr>
                <w:b/>
                <w:sz w:val="18"/>
              </w:rPr>
            </w:pPr>
            <w:r>
              <w:rPr>
                <w:b/>
                <w:sz w:val="18"/>
              </w:rPr>
              <w:t>GIẤY</w:t>
            </w:r>
            <w:r>
              <w:rPr>
                <w:b/>
                <w:spacing w:val="-3"/>
                <w:sz w:val="18"/>
              </w:rPr>
              <w:t xml:space="preserve"> </w:t>
            </w:r>
            <w:r>
              <w:rPr>
                <w:b/>
                <w:sz w:val="18"/>
              </w:rPr>
              <w:t>PHÉP</w:t>
            </w:r>
            <w:r>
              <w:rPr>
                <w:b/>
                <w:spacing w:val="-3"/>
                <w:sz w:val="18"/>
              </w:rPr>
              <w:t xml:space="preserve"> </w:t>
            </w:r>
            <w:r>
              <w:rPr>
                <w:b/>
                <w:sz w:val="18"/>
              </w:rPr>
              <w:t>LIÊN</w:t>
            </w:r>
            <w:r>
              <w:rPr>
                <w:b/>
                <w:spacing w:val="-2"/>
                <w:sz w:val="18"/>
              </w:rPr>
              <w:t xml:space="preserve"> </w:t>
            </w:r>
            <w:r>
              <w:rPr>
                <w:b/>
                <w:spacing w:val="-5"/>
                <w:sz w:val="18"/>
              </w:rPr>
              <w:t>VẬN</w:t>
            </w:r>
          </w:p>
          <w:p w14:paraId="31BCE411" w14:textId="77777777" w:rsidR="000C33DB" w:rsidRDefault="00000000">
            <w:pPr>
              <w:pStyle w:val="TableParagraph"/>
              <w:ind w:left="388" w:right="376" w:hanging="1"/>
              <w:jc w:val="center"/>
              <w:rPr>
                <w:b/>
                <w:sz w:val="18"/>
              </w:rPr>
            </w:pPr>
            <w:r>
              <w:rPr>
                <w:b/>
                <w:sz w:val="18"/>
              </w:rPr>
              <w:t>GIỮA VIỆT NAM, LÀO VÀ CAMPUCHIA VIET</w:t>
            </w:r>
            <w:r>
              <w:rPr>
                <w:b/>
                <w:spacing w:val="-6"/>
                <w:sz w:val="18"/>
              </w:rPr>
              <w:t xml:space="preserve"> </w:t>
            </w:r>
            <w:r>
              <w:rPr>
                <w:b/>
                <w:sz w:val="18"/>
              </w:rPr>
              <w:t>NAM</w:t>
            </w:r>
            <w:r>
              <w:rPr>
                <w:b/>
                <w:spacing w:val="-6"/>
                <w:sz w:val="18"/>
              </w:rPr>
              <w:t xml:space="preserve"> </w:t>
            </w:r>
            <w:r>
              <w:rPr>
                <w:b/>
                <w:sz w:val="18"/>
              </w:rPr>
              <w:t>-</w:t>
            </w:r>
            <w:r>
              <w:rPr>
                <w:b/>
                <w:spacing w:val="-6"/>
                <w:sz w:val="18"/>
              </w:rPr>
              <w:t xml:space="preserve"> </w:t>
            </w:r>
            <w:r>
              <w:rPr>
                <w:b/>
                <w:sz w:val="18"/>
              </w:rPr>
              <w:t>LAOS</w:t>
            </w:r>
            <w:r>
              <w:rPr>
                <w:b/>
                <w:spacing w:val="-7"/>
                <w:sz w:val="18"/>
              </w:rPr>
              <w:t xml:space="preserve"> </w:t>
            </w:r>
            <w:r>
              <w:rPr>
                <w:b/>
                <w:sz w:val="18"/>
              </w:rPr>
              <w:t>–</w:t>
            </w:r>
            <w:r>
              <w:rPr>
                <w:b/>
                <w:spacing w:val="-6"/>
                <w:sz w:val="18"/>
              </w:rPr>
              <w:t xml:space="preserve"> </w:t>
            </w:r>
            <w:r>
              <w:rPr>
                <w:b/>
                <w:sz w:val="18"/>
              </w:rPr>
              <w:t>CAMBODIA</w:t>
            </w:r>
            <w:r>
              <w:rPr>
                <w:b/>
                <w:spacing w:val="-7"/>
                <w:sz w:val="18"/>
              </w:rPr>
              <w:t xml:space="preserve"> </w:t>
            </w:r>
            <w:r>
              <w:rPr>
                <w:b/>
                <w:sz w:val="18"/>
              </w:rPr>
              <w:t>VEHICLE CROSS - BORDER TRANSPORT PERMIT</w:t>
            </w:r>
          </w:p>
          <w:p w14:paraId="36862423" w14:textId="77777777" w:rsidR="000C33DB" w:rsidRDefault="00000000">
            <w:pPr>
              <w:pStyle w:val="TableParagraph"/>
              <w:spacing w:before="120"/>
              <w:ind w:left="306" w:right="294"/>
              <w:jc w:val="center"/>
              <w:rPr>
                <w:b/>
                <w:sz w:val="18"/>
              </w:rPr>
            </w:pPr>
            <w:r>
              <w:rPr>
                <w:b/>
                <w:sz w:val="18"/>
              </w:rPr>
              <w:t>PHƯƠNG</w:t>
            </w:r>
            <w:r>
              <w:rPr>
                <w:b/>
                <w:spacing w:val="-12"/>
                <w:sz w:val="18"/>
              </w:rPr>
              <w:t xml:space="preserve"> </w:t>
            </w:r>
            <w:r>
              <w:rPr>
                <w:b/>
                <w:sz w:val="18"/>
              </w:rPr>
              <w:t>TIỆN</w:t>
            </w:r>
            <w:r>
              <w:rPr>
                <w:b/>
                <w:spacing w:val="-11"/>
                <w:sz w:val="18"/>
              </w:rPr>
              <w:t xml:space="preserve"> </w:t>
            </w:r>
            <w:r>
              <w:rPr>
                <w:b/>
                <w:sz w:val="18"/>
              </w:rPr>
              <w:t>THƯƠNG</w:t>
            </w:r>
            <w:r>
              <w:rPr>
                <w:b/>
                <w:spacing w:val="-11"/>
                <w:sz w:val="18"/>
              </w:rPr>
              <w:t xml:space="preserve"> </w:t>
            </w:r>
            <w:r>
              <w:rPr>
                <w:b/>
                <w:sz w:val="18"/>
              </w:rPr>
              <w:t>MẠI COMMERCIAL VEHICLE</w:t>
            </w:r>
          </w:p>
        </w:tc>
        <w:tc>
          <w:tcPr>
            <w:tcW w:w="4384" w:type="dxa"/>
          </w:tcPr>
          <w:p w14:paraId="532522E3" w14:textId="77777777" w:rsidR="000C33DB" w:rsidRDefault="000C33DB">
            <w:pPr>
              <w:pStyle w:val="TableParagraph"/>
              <w:rPr>
                <w:b/>
                <w:sz w:val="20"/>
              </w:rPr>
            </w:pPr>
          </w:p>
          <w:p w14:paraId="52B845F1" w14:textId="77777777" w:rsidR="000C33DB" w:rsidRDefault="000C33DB">
            <w:pPr>
              <w:pStyle w:val="TableParagraph"/>
              <w:spacing w:before="10"/>
              <w:rPr>
                <w:b/>
                <w:sz w:val="20"/>
              </w:rPr>
            </w:pPr>
          </w:p>
          <w:p w14:paraId="02600279" w14:textId="77777777" w:rsidR="000C33DB" w:rsidRDefault="00000000">
            <w:pPr>
              <w:pStyle w:val="TableParagraph"/>
              <w:ind w:left="309" w:right="297"/>
              <w:jc w:val="center"/>
              <w:rPr>
                <w:b/>
                <w:sz w:val="20"/>
              </w:rPr>
            </w:pPr>
            <w:r>
              <w:rPr>
                <w:b/>
                <w:sz w:val="20"/>
              </w:rPr>
              <w:t>Cộng</w:t>
            </w:r>
            <w:r>
              <w:rPr>
                <w:b/>
                <w:spacing w:val="-6"/>
                <w:sz w:val="20"/>
              </w:rPr>
              <w:t xml:space="preserve"> </w:t>
            </w:r>
            <w:r>
              <w:rPr>
                <w:b/>
                <w:sz w:val="20"/>
              </w:rPr>
              <w:t>hòa</w:t>
            </w:r>
            <w:r>
              <w:rPr>
                <w:b/>
                <w:spacing w:val="-6"/>
                <w:sz w:val="20"/>
              </w:rPr>
              <w:t xml:space="preserve"> </w:t>
            </w:r>
            <w:r>
              <w:rPr>
                <w:b/>
                <w:sz w:val="20"/>
              </w:rPr>
              <w:t>xã</w:t>
            </w:r>
            <w:r>
              <w:rPr>
                <w:b/>
                <w:spacing w:val="-6"/>
                <w:sz w:val="20"/>
              </w:rPr>
              <w:t xml:space="preserve"> </w:t>
            </w:r>
            <w:r>
              <w:rPr>
                <w:b/>
                <w:sz w:val="20"/>
              </w:rPr>
              <w:t>hội</w:t>
            </w:r>
            <w:r>
              <w:rPr>
                <w:b/>
                <w:spacing w:val="-6"/>
                <w:sz w:val="20"/>
              </w:rPr>
              <w:t xml:space="preserve"> </w:t>
            </w:r>
            <w:r>
              <w:rPr>
                <w:b/>
                <w:sz w:val="20"/>
              </w:rPr>
              <w:t>chủ</w:t>
            </w:r>
            <w:r>
              <w:rPr>
                <w:b/>
                <w:spacing w:val="-7"/>
                <w:sz w:val="20"/>
              </w:rPr>
              <w:t xml:space="preserve"> </w:t>
            </w:r>
            <w:r>
              <w:rPr>
                <w:b/>
                <w:sz w:val="20"/>
              </w:rPr>
              <w:t>nghĩa</w:t>
            </w:r>
            <w:r>
              <w:rPr>
                <w:b/>
                <w:spacing w:val="-6"/>
                <w:sz w:val="20"/>
              </w:rPr>
              <w:t xml:space="preserve"> </w:t>
            </w:r>
            <w:r>
              <w:rPr>
                <w:b/>
                <w:sz w:val="20"/>
              </w:rPr>
              <w:t>Việt</w:t>
            </w:r>
            <w:r>
              <w:rPr>
                <w:b/>
                <w:spacing w:val="-6"/>
                <w:sz w:val="20"/>
              </w:rPr>
              <w:t xml:space="preserve"> </w:t>
            </w:r>
            <w:r>
              <w:rPr>
                <w:b/>
                <w:sz w:val="20"/>
              </w:rPr>
              <w:t>Nam Socialist Republic of Viet Nam</w:t>
            </w:r>
          </w:p>
          <w:p w14:paraId="384BA038" w14:textId="77777777" w:rsidR="000C33DB" w:rsidRDefault="000C33DB">
            <w:pPr>
              <w:pStyle w:val="TableParagraph"/>
              <w:rPr>
                <w:b/>
                <w:sz w:val="20"/>
              </w:rPr>
            </w:pPr>
          </w:p>
          <w:p w14:paraId="484E4A07" w14:textId="77777777" w:rsidR="000C33DB" w:rsidRDefault="000C33DB">
            <w:pPr>
              <w:pStyle w:val="TableParagraph"/>
              <w:rPr>
                <w:b/>
                <w:sz w:val="20"/>
              </w:rPr>
            </w:pPr>
          </w:p>
          <w:p w14:paraId="7E7ADC89" w14:textId="77777777" w:rsidR="000C33DB" w:rsidRDefault="000C33DB">
            <w:pPr>
              <w:pStyle w:val="TableParagraph"/>
              <w:spacing w:before="10"/>
              <w:rPr>
                <w:b/>
                <w:sz w:val="20"/>
              </w:rPr>
            </w:pPr>
          </w:p>
          <w:p w14:paraId="4A6B667C" w14:textId="77777777" w:rsidR="000C33DB" w:rsidRDefault="00000000">
            <w:pPr>
              <w:pStyle w:val="TableParagraph"/>
              <w:ind w:left="859"/>
              <w:rPr>
                <w:b/>
                <w:sz w:val="20"/>
              </w:rPr>
            </w:pPr>
            <w:r>
              <w:rPr>
                <w:b/>
                <w:sz w:val="20"/>
              </w:rPr>
              <w:t>Bộ</w:t>
            </w:r>
            <w:r>
              <w:rPr>
                <w:b/>
                <w:spacing w:val="-1"/>
                <w:sz w:val="20"/>
              </w:rPr>
              <w:t xml:space="preserve"> </w:t>
            </w:r>
            <w:r>
              <w:rPr>
                <w:b/>
                <w:sz w:val="20"/>
              </w:rPr>
              <w:t>Xây dựng</w:t>
            </w:r>
            <w:r>
              <w:rPr>
                <w:b/>
                <w:spacing w:val="-1"/>
                <w:sz w:val="20"/>
              </w:rPr>
              <w:t xml:space="preserve"> </w:t>
            </w:r>
            <w:r>
              <w:rPr>
                <w:b/>
                <w:sz w:val="20"/>
              </w:rPr>
              <w:t>Việt Nam</w:t>
            </w:r>
            <w:r>
              <w:rPr>
                <w:b/>
                <w:spacing w:val="-1"/>
                <w:sz w:val="20"/>
              </w:rPr>
              <w:t xml:space="preserve"> </w:t>
            </w:r>
            <w:r>
              <w:rPr>
                <w:b/>
                <w:sz w:val="20"/>
              </w:rPr>
              <w:t xml:space="preserve">đề </w:t>
            </w:r>
            <w:r>
              <w:rPr>
                <w:b/>
                <w:spacing w:val="-4"/>
                <w:sz w:val="20"/>
              </w:rPr>
              <w:t>nghị</w:t>
            </w:r>
          </w:p>
          <w:p w14:paraId="1547807C" w14:textId="77777777" w:rsidR="000C33DB" w:rsidRDefault="00000000">
            <w:pPr>
              <w:pStyle w:val="TableParagraph"/>
              <w:ind w:left="278" w:right="168" w:firstLine="202"/>
              <w:rPr>
                <w:b/>
                <w:sz w:val="20"/>
              </w:rPr>
            </w:pPr>
            <w:r>
              <w:rPr>
                <w:b/>
                <w:sz w:val="20"/>
              </w:rPr>
              <w:t>các cơ quan hữu quan cho phép phương tiện</w:t>
            </w:r>
            <w:r>
              <w:rPr>
                <w:b/>
                <w:spacing w:val="-5"/>
                <w:sz w:val="20"/>
              </w:rPr>
              <w:t xml:space="preserve"> </w:t>
            </w:r>
            <w:r>
              <w:rPr>
                <w:b/>
                <w:sz w:val="20"/>
              </w:rPr>
              <w:t>này</w:t>
            </w:r>
            <w:r>
              <w:rPr>
                <w:b/>
                <w:spacing w:val="-4"/>
                <w:sz w:val="20"/>
              </w:rPr>
              <w:t xml:space="preserve"> </w:t>
            </w:r>
            <w:r>
              <w:rPr>
                <w:b/>
                <w:sz w:val="20"/>
              </w:rPr>
              <w:t>đi</w:t>
            </w:r>
            <w:r>
              <w:rPr>
                <w:b/>
                <w:spacing w:val="-4"/>
                <w:sz w:val="20"/>
              </w:rPr>
              <w:t xml:space="preserve"> </w:t>
            </w:r>
            <w:r>
              <w:rPr>
                <w:b/>
                <w:sz w:val="20"/>
              </w:rPr>
              <w:t>lại</w:t>
            </w:r>
            <w:r>
              <w:rPr>
                <w:b/>
                <w:spacing w:val="-4"/>
                <w:sz w:val="20"/>
              </w:rPr>
              <w:t xml:space="preserve"> </w:t>
            </w:r>
            <w:r>
              <w:rPr>
                <w:b/>
                <w:sz w:val="20"/>
              </w:rPr>
              <w:t>dễ</w:t>
            </w:r>
            <w:r>
              <w:rPr>
                <w:b/>
                <w:spacing w:val="-4"/>
                <w:sz w:val="20"/>
              </w:rPr>
              <w:t xml:space="preserve"> </w:t>
            </w:r>
            <w:r>
              <w:rPr>
                <w:b/>
                <w:sz w:val="20"/>
              </w:rPr>
              <w:t>dàng</w:t>
            </w:r>
            <w:r>
              <w:rPr>
                <w:b/>
                <w:spacing w:val="-4"/>
                <w:sz w:val="20"/>
              </w:rPr>
              <w:t xml:space="preserve"> </w:t>
            </w:r>
            <w:r>
              <w:rPr>
                <w:b/>
                <w:sz w:val="20"/>
              </w:rPr>
              <w:t>và</w:t>
            </w:r>
            <w:r>
              <w:rPr>
                <w:b/>
                <w:spacing w:val="-4"/>
                <w:sz w:val="20"/>
              </w:rPr>
              <w:t xml:space="preserve"> </w:t>
            </w:r>
            <w:r>
              <w:rPr>
                <w:b/>
                <w:sz w:val="20"/>
              </w:rPr>
              <w:t>hỗ</w:t>
            </w:r>
            <w:r>
              <w:rPr>
                <w:b/>
                <w:spacing w:val="-4"/>
                <w:sz w:val="20"/>
              </w:rPr>
              <w:t xml:space="preserve"> </w:t>
            </w:r>
            <w:r>
              <w:rPr>
                <w:b/>
                <w:sz w:val="20"/>
              </w:rPr>
              <w:t>trợ</w:t>
            </w:r>
            <w:r>
              <w:rPr>
                <w:b/>
                <w:spacing w:val="-4"/>
                <w:sz w:val="20"/>
              </w:rPr>
              <w:t xml:space="preserve"> </w:t>
            </w:r>
            <w:r>
              <w:rPr>
                <w:b/>
                <w:sz w:val="20"/>
              </w:rPr>
              <w:t>khi</w:t>
            </w:r>
            <w:r>
              <w:rPr>
                <w:b/>
                <w:spacing w:val="-4"/>
                <w:sz w:val="20"/>
              </w:rPr>
              <w:t xml:space="preserve"> </w:t>
            </w:r>
            <w:r>
              <w:rPr>
                <w:b/>
                <w:sz w:val="20"/>
              </w:rPr>
              <w:t>cần</w:t>
            </w:r>
            <w:r>
              <w:rPr>
                <w:b/>
                <w:spacing w:val="-5"/>
                <w:sz w:val="20"/>
              </w:rPr>
              <w:t xml:space="preserve"> </w:t>
            </w:r>
            <w:r>
              <w:rPr>
                <w:b/>
                <w:sz w:val="20"/>
              </w:rPr>
              <w:t>thiết</w:t>
            </w:r>
          </w:p>
          <w:p w14:paraId="7318DBED" w14:textId="77777777" w:rsidR="000C33DB" w:rsidRDefault="000C33DB">
            <w:pPr>
              <w:pStyle w:val="TableParagraph"/>
              <w:rPr>
                <w:b/>
                <w:sz w:val="20"/>
              </w:rPr>
            </w:pPr>
          </w:p>
          <w:p w14:paraId="1BBA0CDC" w14:textId="77777777" w:rsidR="000C33DB" w:rsidRDefault="000C33DB">
            <w:pPr>
              <w:pStyle w:val="TableParagraph"/>
              <w:rPr>
                <w:b/>
                <w:sz w:val="20"/>
              </w:rPr>
            </w:pPr>
          </w:p>
          <w:p w14:paraId="4B8C0DD7" w14:textId="77777777" w:rsidR="000C33DB" w:rsidRDefault="000C33DB">
            <w:pPr>
              <w:pStyle w:val="TableParagraph"/>
              <w:rPr>
                <w:b/>
                <w:sz w:val="20"/>
              </w:rPr>
            </w:pPr>
          </w:p>
          <w:p w14:paraId="56FBDA9A" w14:textId="77777777" w:rsidR="000C33DB" w:rsidRDefault="000C33DB">
            <w:pPr>
              <w:pStyle w:val="TableParagraph"/>
              <w:rPr>
                <w:b/>
                <w:sz w:val="20"/>
              </w:rPr>
            </w:pPr>
          </w:p>
          <w:p w14:paraId="16FE3C8F" w14:textId="77777777" w:rsidR="000C33DB" w:rsidRDefault="00000000">
            <w:pPr>
              <w:pStyle w:val="TableParagraph"/>
              <w:ind w:left="514"/>
              <w:rPr>
                <w:b/>
                <w:sz w:val="20"/>
              </w:rPr>
            </w:pPr>
            <w:r>
              <w:rPr>
                <w:b/>
                <w:sz w:val="20"/>
              </w:rPr>
              <w:t xml:space="preserve">The Ministry of Transport of Viet </w:t>
            </w:r>
            <w:r>
              <w:rPr>
                <w:b/>
                <w:spacing w:val="-5"/>
                <w:sz w:val="20"/>
              </w:rPr>
              <w:t>Nam</w:t>
            </w:r>
          </w:p>
          <w:p w14:paraId="32660208" w14:textId="77777777" w:rsidR="000C33DB" w:rsidRDefault="00000000">
            <w:pPr>
              <w:pStyle w:val="TableParagraph"/>
              <w:spacing w:before="120"/>
              <w:ind w:left="39" w:right="27" w:hanging="2"/>
              <w:jc w:val="center"/>
              <w:rPr>
                <w:b/>
                <w:sz w:val="20"/>
              </w:rPr>
            </w:pPr>
            <w:r>
              <w:rPr>
                <w:b/>
                <w:sz w:val="20"/>
              </w:rPr>
              <w:t>requests relevant agencies to allow the vehicles to operate</w:t>
            </w:r>
            <w:r>
              <w:rPr>
                <w:b/>
                <w:spacing w:val="-5"/>
                <w:sz w:val="20"/>
              </w:rPr>
              <w:t xml:space="preserve"> </w:t>
            </w:r>
            <w:r>
              <w:rPr>
                <w:b/>
                <w:sz w:val="20"/>
              </w:rPr>
              <w:t>conveniently</w:t>
            </w:r>
            <w:r>
              <w:rPr>
                <w:b/>
                <w:spacing w:val="-5"/>
                <w:sz w:val="20"/>
              </w:rPr>
              <w:t xml:space="preserve"> </w:t>
            </w:r>
            <w:r>
              <w:rPr>
                <w:b/>
                <w:sz w:val="20"/>
              </w:rPr>
              <w:t>and</w:t>
            </w:r>
            <w:r>
              <w:rPr>
                <w:b/>
                <w:spacing w:val="-6"/>
                <w:sz w:val="20"/>
              </w:rPr>
              <w:t xml:space="preserve"> </w:t>
            </w:r>
            <w:r>
              <w:rPr>
                <w:b/>
                <w:sz w:val="20"/>
              </w:rPr>
              <w:t>to</w:t>
            </w:r>
            <w:r>
              <w:rPr>
                <w:b/>
                <w:spacing w:val="-5"/>
                <w:sz w:val="20"/>
              </w:rPr>
              <w:t xml:space="preserve"> </w:t>
            </w:r>
            <w:r>
              <w:rPr>
                <w:b/>
                <w:sz w:val="20"/>
              </w:rPr>
              <w:t>render</w:t>
            </w:r>
            <w:r>
              <w:rPr>
                <w:b/>
                <w:spacing w:val="-6"/>
                <w:sz w:val="20"/>
              </w:rPr>
              <w:t xml:space="preserve"> </w:t>
            </w:r>
            <w:r>
              <w:rPr>
                <w:b/>
                <w:sz w:val="20"/>
              </w:rPr>
              <w:t>the</w:t>
            </w:r>
            <w:r>
              <w:rPr>
                <w:b/>
                <w:spacing w:val="-6"/>
                <w:sz w:val="20"/>
              </w:rPr>
              <w:t xml:space="preserve"> </w:t>
            </w:r>
            <w:r>
              <w:rPr>
                <w:b/>
                <w:sz w:val="20"/>
              </w:rPr>
              <w:t>vehicle</w:t>
            </w:r>
            <w:r>
              <w:rPr>
                <w:b/>
                <w:spacing w:val="-5"/>
                <w:sz w:val="20"/>
              </w:rPr>
              <w:t xml:space="preserve"> </w:t>
            </w:r>
            <w:r>
              <w:rPr>
                <w:b/>
                <w:sz w:val="20"/>
              </w:rPr>
              <w:t>any assistance as necessary</w:t>
            </w:r>
          </w:p>
          <w:p w14:paraId="0E68BCB5" w14:textId="77777777" w:rsidR="000C33DB" w:rsidRDefault="000C33DB">
            <w:pPr>
              <w:pStyle w:val="TableParagraph"/>
              <w:rPr>
                <w:b/>
                <w:sz w:val="20"/>
              </w:rPr>
            </w:pPr>
          </w:p>
          <w:p w14:paraId="631C3063" w14:textId="77777777" w:rsidR="000C33DB" w:rsidRDefault="000C33DB">
            <w:pPr>
              <w:pStyle w:val="TableParagraph"/>
              <w:spacing w:before="10"/>
              <w:rPr>
                <w:b/>
                <w:sz w:val="20"/>
              </w:rPr>
            </w:pPr>
          </w:p>
          <w:p w14:paraId="4B792E7D" w14:textId="77777777" w:rsidR="000C33DB" w:rsidRDefault="00000000">
            <w:pPr>
              <w:pStyle w:val="TableParagraph"/>
              <w:spacing w:line="210" w:lineRule="exact"/>
              <w:ind w:left="309" w:right="300"/>
              <w:jc w:val="center"/>
              <w:rPr>
                <w:sz w:val="20"/>
              </w:rPr>
            </w:pPr>
            <w:r>
              <w:rPr>
                <w:sz w:val="20"/>
              </w:rPr>
              <w:t>Mặt</w:t>
            </w:r>
            <w:r>
              <w:rPr>
                <w:spacing w:val="-2"/>
                <w:sz w:val="20"/>
              </w:rPr>
              <w:t xml:space="preserve"> </w:t>
            </w:r>
            <w:r>
              <w:rPr>
                <w:sz w:val="20"/>
              </w:rPr>
              <w:t>sau bìa</w:t>
            </w:r>
            <w:r>
              <w:rPr>
                <w:spacing w:val="-1"/>
                <w:sz w:val="20"/>
              </w:rPr>
              <w:t xml:space="preserve"> </w:t>
            </w:r>
            <w:r>
              <w:rPr>
                <w:sz w:val="20"/>
              </w:rPr>
              <w:t>trước/Back</w:t>
            </w:r>
            <w:r>
              <w:rPr>
                <w:spacing w:val="-1"/>
                <w:sz w:val="20"/>
              </w:rPr>
              <w:t xml:space="preserve"> </w:t>
            </w:r>
            <w:r>
              <w:rPr>
                <w:spacing w:val="-4"/>
                <w:sz w:val="20"/>
              </w:rPr>
              <w:t>side</w:t>
            </w:r>
          </w:p>
        </w:tc>
      </w:tr>
      <w:tr w:rsidR="000C33DB" w14:paraId="5DA4F773" w14:textId="77777777">
        <w:trPr>
          <w:trHeight w:val="7932"/>
        </w:trPr>
        <w:tc>
          <w:tcPr>
            <w:tcW w:w="4408" w:type="dxa"/>
          </w:tcPr>
          <w:p w14:paraId="3304AE30" w14:textId="77777777" w:rsidR="000C33DB" w:rsidRDefault="000C33DB">
            <w:pPr>
              <w:pStyle w:val="TableParagraph"/>
              <w:spacing w:before="180"/>
              <w:rPr>
                <w:b/>
                <w:sz w:val="20"/>
              </w:rPr>
            </w:pPr>
          </w:p>
          <w:p w14:paraId="559B325E" w14:textId="77777777" w:rsidR="000C33DB" w:rsidRDefault="00000000">
            <w:pPr>
              <w:pStyle w:val="TableParagraph"/>
              <w:ind w:left="1514"/>
              <w:rPr>
                <w:sz w:val="20"/>
              </w:rPr>
            </w:pPr>
            <w:r>
              <w:rPr>
                <w:noProof/>
                <w:sz w:val="20"/>
              </w:rPr>
              <w:drawing>
                <wp:inline distT="0" distB="0" distL="0" distR="0" wp14:anchorId="569482E9" wp14:editId="1A6EF678">
                  <wp:extent cx="882830" cy="673988"/>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0" cstate="print"/>
                          <a:stretch>
                            <a:fillRect/>
                          </a:stretch>
                        </pic:blipFill>
                        <pic:spPr>
                          <a:xfrm>
                            <a:off x="0" y="0"/>
                            <a:ext cx="882830" cy="673988"/>
                          </a:xfrm>
                          <a:prstGeom prst="rect">
                            <a:avLst/>
                          </a:prstGeom>
                        </pic:spPr>
                      </pic:pic>
                    </a:graphicData>
                  </a:graphic>
                </wp:inline>
              </w:drawing>
            </w:r>
          </w:p>
          <w:p w14:paraId="3DE82334" w14:textId="77777777" w:rsidR="000C33DB" w:rsidRDefault="000C33DB">
            <w:pPr>
              <w:pStyle w:val="TableParagraph"/>
              <w:spacing w:before="137"/>
              <w:rPr>
                <w:b/>
                <w:sz w:val="24"/>
              </w:rPr>
            </w:pPr>
          </w:p>
          <w:p w14:paraId="0D9B60AE" w14:textId="77777777" w:rsidR="000C33DB" w:rsidRDefault="00000000">
            <w:pPr>
              <w:pStyle w:val="TableParagraph"/>
              <w:ind w:left="6" w:right="-29"/>
              <w:jc w:val="center"/>
              <w:rPr>
                <w:b/>
                <w:sz w:val="24"/>
              </w:rPr>
            </w:pPr>
            <w:r>
              <w:rPr>
                <w:b/>
                <w:spacing w:val="-14"/>
                <w:sz w:val="24"/>
              </w:rPr>
              <w:t>CỘNG</w:t>
            </w:r>
            <w:r>
              <w:rPr>
                <w:b/>
                <w:spacing w:val="-33"/>
                <w:sz w:val="24"/>
              </w:rPr>
              <w:t xml:space="preserve"> </w:t>
            </w:r>
            <w:r>
              <w:rPr>
                <w:b/>
                <w:spacing w:val="-14"/>
                <w:sz w:val="24"/>
              </w:rPr>
              <w:t>HÒA</w:t>
            </w:r>
            <w:r>
              <w:rPr>
                <w:b/>
                <w:spacing w:val="-34"/>
                <w:sz w:val="24"/>
              </w:rPr>
              <w:t xml:space="preserve"> </w:t>
            </w:r>
            <w:r>
              <w:rPr>
                <w:b/>
                <w:spacing w:val="-14"/>
                <w:sz w:val="24"/>
              </w:rPr>
              <w:t>XÃ</w:t>
            </w:r>
            <w:r>
              <w:rPr>
                <w:b/>
                <w:spacing w:val="-34"/>
                <w:sz w:val="24"/>
              </w:rPr>
              <w:t xml:space="preserve"> </w:t>
            </w:r>
            <w:r>
              <w:rPr>
                <w:b/>
                <w:spacing w:val="-14"/>
                <w:sz w:val="24"/>
              </w:rPr>
              <w:t>HỘI</w:t>
            </w:r>
            <w:r>
              <w:rPr>
                <w:b/>
                <w:spacing w:val="-33"/>
                <w:sz w:val="24"/>
              </w:rPr>
              <w:t xml:space="preserve"> </w:t>
            </w:r>
            <w:r>
              <w:rPr>
                <w:b/>
                <w:spacing w:val="-14"/>
                <w:sz w:val="24"/>
              </w:rPr>
              <w:t>CHỦ</w:t>
            </w:r>
            <w:r>
              <w:rPr>
                <w:b/>
                <w:spacing w:val="-34"/>
                <w:sz w:val="24"/>
              </w:rPr>
              <w:t xml:space="preserve"> </w:t>
            </w:r>
            <w:r>
              <w:rPr>
                <w:b/>
                <w:spacing w:val="-14"/>
                <w:sz w:val="24"/>
              </w:rPr>
              <w:t>NGHĨA</w:t>
            </w:r>
            <w:r>
              <w:rPr>
                <w:b/>
                <w:spacing w:val="-34"/>
                <w:sz w:val="24"/>
              </w:rPr>
              <w:t xml:space="preserve"> </w:t>
            </w:r>
            <w:r>
              <w:rPr>
                <w:b/>
                <w:spacing w:val="-14"/>
                <w:sz w:val="24"/>
              </w:rPr>
              <w:t>VIỆT</w:t>
            </w:r>
            <w:r>
              <w:rPr>
                <w:b/>
                <w:spacing w:val="-32"/>
                <w:sz w:val="24"/>
              </w:rPr>
              <w:t xml:space="preserve"> </w:t>
            </w:r>
            <w:r>
              <w:rPr>
                <w:b/>
                <w:spacing w:val="-14"/>
                <w:sz w:val="24"/>
              </w:rPr>
              <w:t>NAM</w:t>
            </w:r>
          </w:p>
          <w:p w14:paraId="1CD89E13" w14:textId="77777777" w:rsidR="000C33DB" w:rsidRDefault="00000000">
            <w:pPr>
              <w:pStyle w:val="TableParagraph"/>
              <w:ind w:left="12" w:right="2"/>
              <w:jc w:val="center"/>
              <w:rPr>
                <w:sz w:val="24"/>
              </w:rPr>
            </w:pPr>
            <w:r>
              <w:rPr>
                <w:sz w:val="24"/>
              </w:rPr>
              <w:t>SOCIALIST REPUBLIC OF</w:t>
            </w:r>
            <w:r>
              <w:rPr>
                <w:spacing w:val="-1"/>
                <w:sz w:val="24"/>
              </w:rPr>
              <w:t xml:space="preserve"> </w:t>
            </w:r>
            <w:r>
              <w:rPr>
                <w:spacing w:val="-2"/>
                <w:sz w:val="24"/>
              </w:rPr>
              <w:t>VIETNAM</w:t>
            </w:r>
          </w:p>
          <w:p w14:paraId="3D34EE7B" w14:textId="77777777" w:rsidR="000C33DB" w:rsidRDefault="00000000">
            <w:pPr>
              <w:pStyle w:val="TableParagraph"/>
              <w:ind w:left="12" w:right="2"/>
              <w:jc w:val="center"/>
              <w:rPr>
                <w:b/>
                <w:sz w:val="24"/>
              </w:rPr>
            </w:pPr>
            <w:r>
              <w:rPr>
                <w:b/>
                <w:sz w:val="24"/>
              </w:rPr>
              <w:t>Độc</w:t>
            </w:r>
            <w:r>
              <w:rPr>
                <w:b/>
                <w:spacing w:val="-3"/>
                <w:sz w:val="24"/>
              </w:rPr>
              <w:t xml:space="preserve"> </w:t>
            </w:r>
            <w:r>
              <w:rPr>
                <w:b/>
                <w:sz w:val="24"/>
              </w:rPr>
              <w:t>lập</w:t>
            </w:r>
            <w:r>
              <w:rPr>
                <w:b/>
                <w:spacing w:val="-2"/>
                <w:sz w:val="24"/>
              </w:rPr>
              <w:t xml:space="preserve"> </w:t>
            </w:r>
            <w:r>
              <w:rPr>
                <w:b/>
                <w:sz w:val="24"/>
              </w:rPr>
              <w:t>-</w:t>
            </w:r>
            <w:r>
              <w:rPr>
                <w:b/>
                <w:spacing w:val="-1"/>
                <w:sz w:val="24"/>
              </w:rPr>
              <w:t xml:space="preserve"> </w:t>
            </w:r>
            <w:r>
              <w:rPr>
                <w:b/>
                <w:sz w:val="24"/>
              </w:rPr>
              <w:t>Tự</w:t>
            </w:r>
            <w:r>
              <w:rPr>
                <w:b/>
                <w:spacing w:val="-2"/>
                <w:sz w:val="24"/>
              </w:rPr>
              <w:t xml:space="preserve"> </w:t>
            </w:r>
            <w:r>
              <w:rPr>
                <w:b/>
                <w:sz w:val="24"/>
              </w:rPr>
              <w:t>do</w:t>
            </w:r>
            <w:r>
              <w:rPr>
                <w:b/>
                <w:spacing w:val="-1"/>
                <w:sz w:val="24"/>
              </w:rPr>
              <w:t xml:space="preserve"> </w:t>
            </w:r>
            <w:r>
              <w:rPr>
                <w:b/>
                <w:sz w:val="24"/>
              </w:rPr>
              <w:t>-</w:t>
            </w:r>
            <w:r>
              <w:rPr>
                <w:b/>
                <w:spacing w:val="-1"/>
                <w:sz w:val="24"/>
              </w:rPr>
              <w:t xml:space="preserve"> </w:t>
            </w:r>
            <w:r>
              <w:rPr>
                <w:b/>
                <w:sz w:val="24"/>
              </w:rPr>
              <w:t>Hạnh</w:t>
            </w:r>
            <w:r>
              <w:rPr>
                <w:b/>
                <w:spacing w:val="-1"/>
                <w:sz w:val="24"/>
              </w:rPr>
              <w:t xml:space="preserve"> </w:t>
            </w:r>
            <w:r>
              <w:rPr>
                <w:b/>
                <w:spacing w:val="-4"/>
                <w:sz w:val="24"/>
              </w:rPr>
              <w:t>phúc</w:t>
            </w:r>
          </w:p>
          <w:p w14:paraId="32ADCBA3" w14:textId="77777777" w:rsidR="000C33DB" w:rsidRDefault="00000000">
            <w:pPr>
              <w:pStyle w:val="TableParagraph"/>
              <w:ind w:left="12" w:right="2"/>
              <w:jc w:val="center"/>
              <w:rPr>
                <w:sz w:val="24"/>
              </w:rPr>
            </w:pPr>
            <w:r>
              <w:rPr>
                <w:sz w:val="24"/>
              </w:rPr>
              <w:t>Independence</w:t>
            </w:r>
            <w:r>
              <w:rPr>
                <w:spacing w:val="-1"/>
                <w:sz w:val="24"/>
              </w:rPr>
              <w:t xml:space="preserve"> </w:t>
            </w:r>
            <w:r>
              <w:rPr>
                <w:sz w:val="24"/>
              </w:rPr>
              <w:t xml:space="preserve">- Freedom - </w:t>
            </w:r>
            <w:r>
              <w:rPr>
                <w:spacing w:val="-2"/>
                <w:sz w:val="24"/>
              </w:rPr>
              <w:t>Happiness</w:t>
            </w:r>
          </w:p>
          <w:p w14:paraId="5069F5B8" w14:textId="77777777" w:rsidR="000C33DB" w:rsidRDefault="00000000">
            <w:pPr>
              <w:pStyle w:val="TableParagraph"/>
              <w:ind w:left="12" w:right="2"/>
              <w:jc w:val="center"/>
              <w:rPr>
                <w:b/>
                <w:sz w:val="24"/>
              </w:rPr>
            </w:pPr>
            <w:r>
              <w:rPr>
                <w:b/>
                <w:spacing w:val="-5"/>
                <w:sz w:val="24"/>
              </w:rPr>
              <w:t>***</w:t>
            </w:r>
          </w:p>
          <w:p w14:paraId="0C0474F4" w14:textId="77777777" w:rsidR="000C33DB" w:rsidRDefault="000C33DB">
            <w:pPr>
              <w:pStyle w:val="TableParagraph"/>
              <w:spacing w:before="134"/>
              <w:rPr>
                <w:b/>
                <w:sz w:val="24"/>
              </w:rPr>
            </w:pPr>
          </w:p>
          <w:p w14:paraId="220777B4" w14:textId="77777777" w:rsidR="000C33DB" w:rsidRDefault="00000000">
            <w:pPr>
              <w:pStyle w:val="TableParagraph"/>
              <w:ind w:left="12" w:right="3"/>
              <w:jc w:val="center"/>
              <w:rPr>
                <w:b/>
                <w:sz w:val="20"/>
              </w:rPr>
            </w:pPr>
            <w:r>
              <w:rPr>
                <w:b/>
                <w:sz w:val="20"/>
              </w:rPr>
              <w:t>GIẤY</w:t>
            </w:r>
            <w:r>
              <w:rPr>
                <w:b/>
                <w:spacing w:val="-3"/>
                <w:sz w:val="20"/>
              </w:rPr>
              <w:t xml:space="preserve"> </w:t>
            </w:r>
            <w:r>
              <w:rPr>
                <w:b/>
                <w:sz w:val="20"/>
              </w:rPr>
              <w:t>PHÉP</w:t>
            </w:r>
            <w:r>
              <w:rPr>
                <w:b/>
                <w:spacing w:val="-3"/>
                <w:sz w:val="20"/>
              </w:rPr>
              <w:t xml:space="preserve"> </w:t>
            </w:r>
            <w:r>
              <w:rPr>
                <w:b/>
                <w:sz w:val="20"/>
              </w:rPr>
              <w:t>LIÊN</w:t>
            </w:r>
            <w:r>
              <w:rPr>
                <w:b/>
                <w:spacing w:val="-2"/>
                <w:sz w:val="20"/>
              </w:rPr>
              <w:t xml:space="preserve"> </w:t>
            </w:r>
            <w:r>
              <w:rPr>
                <w:b/>
                <w:spacing w:val="-5"/>
                <w:sz w:val="20"/>
              </w:rPr>
              <w:t>VẬN</w:t>
            </w:r>
          </w:p>
          <w:p w14:paraId="1387FDAC" w14:textId="77777777" w:rsidR="000C33DB" w:rsidRDefault="00000000">
            <w:pPr>
              <w:pStyle w:val="TableParagraph"/>
              <w:ind w:left="12" w:right="3"/>
              <w:jc w:val="center"/>
              <w:rPr>
                <w:b/>
                <w:sz w:val="20"/>
              </w:rPr>
            </w:pPr>
            <w:r>
              <w:rPr>
                <w:b/>
                <w:sz w:val="20"/>
              </w:rPr>
              <w:t>GIỮA</w:t>
            </w:r>
            <w:r>
              <w:rPr>
                <w:b/>
                <w:spacing w:val="-2"/>
                <w:sz w:val="20"/>
              </w:rPr>
              <w:t xml:space="preserve"> </w:t>
            </w:r>
            <w:r>
              <w:rPr>
                <w:b/>
                <w:sz w:val="20"/>
              </w:rPr>
              <w:t>VIỆT</w:t>
            </w:r>
            <w:r>
              <w:rPr>
                <w:b/>
                <w:spacing w:val="-1"/>
                <w:sz w:val="20"/>
              </w:rPr>
              <w:t xml:space="preserve"> </w:t>
            </w:r>
            <w:r>
              <w:rPr>
                <w:b/>
                <w:sz w:val="20"/>
              </w:rPr>
              <w:t>NAM,</w:t>
            </w:r>
            <w:r>
              <w:rPr>
                <w:b/>
                <w:spacing w:val="-1"/>
                <w:sz w:val="20"/>
              </w:rPr>
              <w:t xml:space="preserve"> </w:t>
            </w:r>
            <w:r>
              <w:rPr>
                <w:b/>
                <w:sz w:val="20"/>
              </w:rPr>
              <w:t>LÀO</w:t>
            </w:r>
            <w:r>
              <w:rPr>
                <w:b/>
                <w:spacing w:val="-1"/>
                <w:sz w:val="20"/>
              </w:rPr>
              <w:t xml:space="preserve"> </w:t>
            </w:r>
            <w:r>
              <w:rPr>
                <w:b/>
                <w:sz w:val="20"/>
              </w:rPr>
              <w:t>VÀ</w:t>
            </w:r>
            <w:r>
              <w:rPr>
                <w:b/>
                <w:spacing w:val="-1"/>
                <w:sz w:val="20"/>
              </w:rPr>
              <w:t xml:space="preserve"> </w:t>
            </w:r>
            <w:r>
              <w:rPr>
                <w:b/>
                <w:spacing w:val="-2"/>
                <w:sz w:val="20"/>
              </w:rPr>
              <w:t>CAMPUCHIA</w:t>
            </w:r>
          </w:p>
          <w:p w14:paraId="631B7BAF" w14:textId="77777777" w:rsidR="000C33DB" w:rsidRDefault="00000000">
            <w:pPr>
              <w:pStyle w:val="TableParagraph"/>
              <w:spacing w:before="90"/>
              <w:ind w:left="12"/>
              <w:jc w:val="center"/>
              <w:rPr>
                <w:b/>
                <w:sz w:val="20"/>
              </w:rPr>
            </w:pPr>
            <w:r>
              <w:rPr>
                <w:b/>
                <w:sz w:val="20"/>
              </w:rPr>
              <w:t>VIET</w:t>
            </w:r>
            <w:r>
              <w:rPr>
                <w:b/>
                <w:spacing w:val="-6"/>
                <w:sz w:val="20"/>
              </w:rPr>
              <w:t xml:space="preserve"> </w:t>
            </w:r>
            <w:r>
              <w:rPr>
                <w:b/>
                <w:sz w:val="20"/>
              </w:rPr>
              <w:t>NAM</w:t>
            </w:r>
            <w:r>
              <w:rPr>
                <w:b/>
                <w:spacing w:val="-6"/>
                <w:sz w:val="20"/>
              </w:rPr>
              <w:t xml:space="preserve"> </w:t>
            </w:r>
            <w:r>
              <w:rPr>
                <w:b/>
                <w:sz w:val="20"/>
              </w:rPr>
              <w:t>-</w:t>
            </w:r>
            <w:r>
              <w:rPr>
                <w:b/>
                <w:spacing w:val="-6"/>
                <w:sz w:val="20"/>
              </w:rPr>
              <w:t xml:space="preserve"> </w:t>
            </w:r>
            <w:r>
              <w:rPr>
                <w:b/>
                <w:sz w:val="20"/>
              </w:rPr>
              <w:t>LAOS</w:t>
            </w:r>
            <w:r>
              <w:rPr>
                <w:b/>
                <w:spacing w:val="-6"/>
                <w:sz w:val="20"/>
              </w:rPr>
              <w:t xml:space="preserve"> </w:t>
            </w:r>
            <w:r>
              <w:rPr>
                <w:b/>
                <w:sz w:val="20"/>
              </w:rPr>
              <w:t>-</w:t>
            </w:r>
            <w:r>
              <w:rPr>
                <w:b/>
                <w:spacing w:val="-6"/>
                <w:sz w:val="20"/>
              </w:rPr>
              <w:t xml:space="preserve"> </w:t>
            </w:r>
            <w:r>
              <w:rPr>
                <w:b/>
                <w:sz w:val="20"/>
              </w:rPr>
              <w:t>CAMBODIA</w:t>
            </w:r>
            <w:r>
              <w:rPr>
                <w:b/>
                <w:spacing w:val="-7"/>
                <w:sz w:val="20"/>
              </w:rPr>
              <w:t xml:space="preserve"> </w:t>
            </w:r>
            <w:r>
              <w:rPr>
                <w:b/>
                <w:sz w:val="20"/>
              </w:rPr>
              <w:t>VEHICLE CROSS - BORDER TRANSPORT PERMIT</w:t>
            </w:r>
          </w:p>
          <w:p w14:paraId="3064DE5D" w14:textId="77777777" w:rsidR="000C33DB" w:rsidRDefault="000C33DB">
            <w:pPr>
              <w:pStyle w:val="TableParagraph"/>
              <w:rPr>
                <w:b/>
                <w:sz w:val="20"/>
              </w:rPr>
            </w:pPr>
          </w:p>
          <w:p w14:paraId="28B35DF1" w14:textId="77777777" w:rsidR="000C33DB" w:rsidRDefault="000C33DB">
            <w:pPr>
              <w:pStyle w:val="TableParagraph"/>
              <w:spacing w:before="180"/>
              <w:rPr>
                <w:b/>
                <w:sz w:val="20"/>
              </w:rPr>
            </w:pPr>
          </w:p>
          <w:p w14:paraId="0427BD52" w14:textId="77777777" w:rsidR="000C33DB" w:rsidRDefault="00000000">
            <w:pPr>
              <w:pStyle w:val="TableParagraph"/>
              <w:spacing w:line="333" w:lineRule="auto"/>
              <w:ind w:left="5" w:right="514"/>
              <w:rPr>
                <w:sz w:val="20"/>
              </w:rPr>
            </w:pPr>
            <w:r>
              <w:rPr>
                <w:sz w:val="20"/>
              </w:rPr>
              <w:t>Số giấy phép (Permit number)……………. Ngày</w:t>
            </w:r>
            <w:r>
              <w:rPr>
                <w:spacing w:val="-8"/>
                <w:sz w:val="20"/>
              </w:rPr>
              <w:t xml:space="preserve"> </w:t>
            </w:r>
            <w:r>
              <w:rPr>
                <w:sz w:val="20"/>
              </w:rPr>
              <w:t>cấp</w:t>
            </w:r>
            <w:r>
              <w:rPr>
                <w:spacing w:val="-8"/>
                <w:sz w:val="20"/>
              </w:rPr>
              <w:t xml:space="preserve"> </w:t>
            </w:r>
            <w:r>
              <w:rPr>
                <w:sz w:val="20"/>
              </w:rPr>
              <w:t>(Date</w:t>
            </w:r>
            <w:r>
              <w:rPr>
                <w:spacing w:val="-9"/>
                <w:sz w:val="20"/>
              </w:rPr>
              <w:t xml:space="preserve"> </w:t>
            </w:r>
            <w:r>
              <w:rPr>
                <w:sz w:val="20"/>
              </w:rPr>
              <w:t>of</w:t>
            </w:r>
            <w:r>
              <w:rPr>
                <w:spacing w:val="-8"/>
                <w:sz w:val="20"/>
              </w:rPr>
              <w:t xml:space="preserve"> </w:t>
            </w:r>
            <w:r>
              <w:rPr>
                <w:sz w:val="20"/>
              </w:rPr>
              <w:t>issuance):</w:t>
            </w:r>
            <w:r>
              <w:rPr>
                <w:spacing w:val="-8"/>
                <w:sz w:val="20"/>
              </w:rPr>
              <w:t xml:space="preserve"> </w:t>
            </w:r>
            <w:r>
              <w:rPr>
                <w:sz w:val="20"/>
              </w:rPr>
              <w:t>…………….........</w:t>
            </w:r>
          </w:p>
          <w:p w14:paraId="0396B34E" w14:textId="77777777" w:rsidR="000C33DB" w:rsidRDefault="00000000">
            <w:pPr>
              <w:pStyle w:val="TableParagraph"/>
              <w:tabs>
                <w:tab w:val="left" w:leader="dot" w:pos="1205"/>
              </w:tabs>
              <w:ind w:left="5" w:right="288"/>
              <w:rPr>
                <w:sz w:val="20"/>
              </w:rPr>
            </w:pPr>
            <w:r>
              <w:rPr>
                <w:sz w:val="20"/>
              </w:rPr>
              <w:t>Thời</w:t>
            </w:r>
            <w:r>
              <w:rPr>
                <w:spacing w:val="-7"/>
                <w:sz w:val="20"/>
              </w:rPr>
              <w:t xml:space="preserve"> </w:t>
            </w:r>
            <w:r>
              <w:rPr>
                <w:sz w:val="20"/>
              </w:rPr>
              <w:t>hạn</w:t>
            </w:r>
            <w:r>
              <w:rPr>
                <w:spacing w:val="-7"/>
                <w:sz w:val="20"/>
              </w:rPr>
              <w:t xml:space="preserve"> </w:t>
            </w:r>
            <w:r>
              <w:rPr>
                <w:sz w:val="20"/>
              </w:rPr>
              <w:t>(Period</w:t>
            </w:r>
            <w:r>
              <w:rPr>
                <w:spacing w:val="-7"/>
                <w:sz w:val="20"/>
              </w:rPr>
              <w:t xml:space="preserve"> </w:t>
            </w:r>
            <w:r>
              <w:rPr>
                <w:sz w:val="20"/>
              </w:rPr>
              <w:t>of</w:t>
            </w:r>
            <w:r>
              <w:rPr>
                <w:spacing w:val="-7"/>
                <w:sz w:val="20"/>
              </w:rPr>
              <w:t xml:space="preserve"> </w:t>
            </w:r>
            <w:r>
              <w:rPr>
                <w:sz w:val="20"/>
              </w:rPr>
              <w:t>validity):</w:t>
            </w:r>
            <w:r>
              <w:rPr>
                <w:spacing w:val="-7"/>
                <w:sz w:val="20"/>
              </w:rPr>
              <w:t xml:space="preserve"> </w:t>
            </w:r>
            <w:r>
              <w:rPr>
                <w:sz w:val="20"/>
              </w:rPr>
              <w:t>Từ</w:t>
            </w:r>
            <w:r>
              <w:rPr>
                <w:spacing w:val="-7"/>
                <w:sz w:val="20"/>
              </w:rPr>
              <w:t xml:space="preserve"> </w:t>
            </w:r>
            <w:r>
              <w:rPr>
                <w:sz w:val="20"/>
              </w:rPr>
              <w:t xml:space="preserve">(from)………đến </w:t>
            </w:r>
            <w:r>
              <w:rPr>
                <w:spacing w:val="-2"/>
                <w:sz w:val="20"/>
              </w:rPr>
              <w:t>(until)…</w:t>
            </w:r>
            <w:r>
              <w:rPr>
                <w:sz w:val="20"/>
              </w:rPr>
              <w:tab/>
            </w:r>
            <w:r>
              <w:rPr>
                <w:spacing w:val="-2"/>
                <w:sz w:val="20"/>
              </w:rPr>
              <w:t>(dd/mm/yyyy)</w:t>
            </w:r>
          </w:p>
          <w:p w14:paraId="476979DF" w14:textId="77777777" w:rsidR="000C33DB" w:rsidRDefault="00000000">
            <w:pPr>
              <w:pStyle w:val="TableParagraph"/>
              <w:spacing w:before="90" w:line="333" w:lineRule="auto"/>
              <w:ind w:left="1303" w:right="514" w:hanging="517"/>
              <w:rPr>
                <w:b/>
                <w:sz w:val="20"/>
              </w:rPr>
            </w:pPr>
            <w:r>
              <w:rPr>
                <w:b/>
                <w:sz w:val="20"/>
              </w:rPr>
              <w:t>Cơ</w:t>
            </w:r>
            <w:r>
              <w:rPr>
                <w:b/>
                <w:spacing w:val="-9"/>
                <w:sz w:val="20"/>
              </w:rPr>
              <w:t xml:space="preserve"> </w:t>
            </w:r>
            <w:r>
              <w:rPr>
                <w:b/>
                <w:sz w:val="20"/>
              </w:rPr>
              <w:t>quan</w:t>
            </w:r>
            <w:r>
              <w:rPr>
                <w:b/>
                <w:spacing w:val="-10"/>
                <w:sz w:val="20"/>
              </w:rPr>
              <w:t xml:space="preserve"> </w:t>
            </w:r>
            <w:r>
              <w:rPr>
                <w:b/>
                <w:sz w:val="20"/>
              </w:rPr>
              <w:t>cấp</w:t>
            </w:r>
            <w:r>
              <w:rPr>
                <w:b/>
                <w:spacing w:val="-10"/>
                <w:sz w:val="20"/>
              </w:rPr>
              <w:t xml:space="preserve"> </w:t>
            </w:r>
            <w:r>
              <w:rPr>
                <w:b/>
                <w:sz w:val="20"/>
              </w:rPr>
              <w:t>(Issuling</w:t>
            </w:r>
            <w:r>
              <w:rPr>
                <w:b/>
                <w:spacing w:val="-9"/>
                <w:sz w:val="20"/>
              </w:rPr>
              <w:t xml:space="preserve"> </w:t>
            </w:r>
            <w:r>
              <w:rPr>
                <w:b/>
                <w:sz w:val="20"/>
              </w:rPr>
              <w:t>Authority) (Ký tên và đóng dấu) (Signature, Stamp)</w:t>
            </w:r>
          </w:p>
          <w:p w14:paraId="3475453E" w14:textId="77777777" w:rsidR="000C33DB" w:rsidRDefault="00000000">
            <w:pPr>
              <w:pStyle w:val="TableParagraph"/>
              <w:spacing w:before="229" w:line="210" w:lineRule="exact"/>
              <w:ind w:left="12" w:right="2"/>
              <w:jc w:val="center"/>
              <w:rPr>
                <w:b/>
                <w:sz w:val="20"/>
              </w:rPr>
            </w:pPr>
            <w:r>
              <w:rPr>
                <w:b/>
                <w:sz w:val="20"/>
              </w:rPr>
              <w:t xml:space="preserve">Page </w:t>
            </w:r>
            <w:r>
              <w:rPr>
                <w:b/>
                <w:spacing w:val="-10"/>
                <w:sz w:val="20"/>
              </w:rPr>
              <w:t>1</w:t>
            </w:r>
          </w:p>
        </w:tc>
        <w:tc>
          <w:tcPr>
            <w:tcW w:w="4384" w:type="dxa"/>
          </w:tcPr>
          <w:p w14:paraId="11EE1E36" w14:textId="77777777" w:rsidR="000C33DB" w:rsidRDefault="00000000">
            <w:pPr>
              <w:pStyle w:val="TableParagraph"/>
              <w:spacing w:before="90"/>
              <w:ind w:left="309" w:right="299"/>
              <w:jc w:val="center"/>
              <w:rPr>
                <w:b/>
                <w:sz w:val="20"/>
              </w:rPr>
            </w:pPr>
            <w:r>
              <w:rPr>
                <w:b/>
                <w:sz w:val="20"/>
              </w:rPr>
              <w:t>Chi</w:t>
            </w:r>
            <w:r>
              <w:rPr>
                <w:b/>
                <w:spacing w:val="-1"/>
                <w:sz w:val="20"/>
              </w:rPr>
              <w:t xml:space="preserve"> </w:t>
            </w:r>
            <w:r>
              <w:rPr>
                <w:b/>
                <w:sz w:val="20"/>
              </w:rPr>
              <w:t>tiết</w:t>
            </w:r>
            <w:r>
              <w:rPr>
                <w:b/>
                <w:spacing w:val="-1"/>
                <w:sz w:val="20"/>
              </w:rPr>
              <w:t xml:space="preserve"> </w:t>
            </w:r>
            <w:r>
              <w:rPr>
                <w:b/>
                <w:sz w:val="20"/>
              </w:rPr>
              <w:t>về</w:t>
            </w:r>
            <w:r>
              <w:rPr>
                <w:b/>
                <w:spacing w:val="-1"/>
                <w:sz w:val="20"/>
              </w:rPr>
              <w:t xml:space="preserve"> </w:t>
            </w:r>
            <w:r>
              <w:rPr>
                <w:b/>
                <w:sz w:val="20"/>
              </w:rPr>
              <w:t>Đơn</w:t>
            </w:r>
            <w:r>
              <w:rPr>
                <w:b/>
                <w:spacing w:val="-1"/>
                <w:sz w:val="20"/>
              </w:rPr>
              <w:t xml:space="preserve"> </w:t>
            </w:r>
            <w:r>
              <w:rPr>
                <w:b/>
                <w:sz w:val="20"/>
              </w:rPr>
              <w:t>vị</w:t>
            </w:r>
            <w:r>
              <w:rPr>
                <w:b/>
                <w:spacing w:val="-2"/>
                <w:sz w:val="20"/>
              </w:rPr>
              <w:t xml:space="preserve"> </w:t>
            </w:r>
            <w:r>
              <w:rPr>
                <w:b/>
                <w:sz w:val="20"/>
              </w:rPr>
              <w:t xml:space="preserve">vận </w:t>
            </w:r>
            <w:r>
              <w:rPr>
                <w:b/>
                <w:spacing w:val="-5"/>
                <w:sz w:val="20"/>
              </w:rPr>
              <w:t>tải</w:t>
            </w:r>
          </w:p>
          <w:p w14:paraId="7709CA6A" w14:textId="77777777" w:rsidR="000C33DB" w:rsidRDefault="00000000">
            <w:pPr>
              <w:pStyle w:val="TableParagraph"/>
              <w:ind w:left="309" w:right="300"/>
              <w:jc w:val="center"/>
              <w:rPr>
                <w:b/>
                <w:sz w:val="20"/>
              </w:rPr>
            </w:pPr>
            <w:r>
              <w:rPr>
                <w:b/>
                <w:sz w:val="20"/>
              </w:rPr>
              <w:t>Details</w:t>
            </w:r>
            <w:r>
              <w:rPr>
                <w:b/>
                <w:spacing w:val="-3"/>
                <w:sz w:val="20"/>
              </w:rPr>
              <w:t xml:space="preserve"> </w:t>
            </w:r>
            <w:r>
              <w:rPr>
                <w:b/>
                <w:sz w:val="20"/>
              </w:rPr>
              <w:t>of</w:t>
            </w:r>
            <w:r>
              <w:rPr>
                <w:b/>
                <w:spacing w:val="-2"/>
                <w:sz w:val="20"/>
              </w:rPr>
              <w:t xml:space="preserve"> </w:t>
            </w:r>
            <w:r>
              <w:rPr>
                <w:b/>
                <w:sz w:val="20"/>
              </w:rPr>
              <w:t>Transport</w:t>
            </w:r>
            <w:r>
              <w:rPr>
                <w:b/>
                <w:spacing w:val="-2"/>
                <w:sz w:val="20"/>
              </w:rPr>
              <w:t xml:space="preserve"> Operator/Organization</w:t>
            </w:r>
          </w:p>
          <w:p w14:paraId="4DA74BAE" w14:textId="77777777" w:rsidR="000C33DB" w:rsidRDefault="00000000">
            <w:pPr>
              <w:pStyle w:val="TableParagraph"/>
              <w:numPr>
                <w:ilvl w:val="0"/>
                <w:numId w:val="148"/>
              </w:numPr>
              <w:tabs>
                <w:tab w:val="left" w:pos="317"/>
              </w:tabs>
              <w:spacing w:before="90"/>
              <w:ind w:left="117" w:right="-15" w:firstLine="0"/>
              <w:jc w:val="both"/>
              <w:rPr>
                <w:sz w:val="20"/>
              </w:rPr>
            </w:pPr>
            <w:r>
              <w:rPr>
                <w:sz w:val="20"/>
              </w:rPr>
              <w:t>Tên</w:t>
            </w:r>
            <w:r>
              <w:rPr>
                <w:spacing w:val="-4"/>
                <w:sz w:val="20"/>
              </w:rPr>
              <w:t xml:space="preserve"> </w:t>
            </w:r>
            <w:r>
              <w:rPr>
                <w:sz w:val="20"/>
              </w:rPr>
              <w:t>đơn</w:t>
            </w:r>
            <w:r>
              <w:rPr>
                <w:spacing w:val="-5"/>
                <w:sz w:val="20"/>
              </w:rPr>
              <w:t xml:space="preserve"> </w:t>
            </w:r>
            <w:r>
              <w:rPr>
                <w:sz w:val="20"/>
              </w:rPr>
              <w:t>vị</w:t>
            </w:r>
            <w:r>
              <w:rPr>
                <w:spacing w:val="-4"/>
                <w:sz w:val="20"/>
              </w:rPr>
              <w:t xml:space="preserve"> </w:t>
            </w:r>
            <w:r>
              <w:rPr>
                <w:sz w:val="20"/>
              </w:rPr>
              <w:t>kinh</w:t>
            </w:r>
            <w:r>
              <w:rPr>
                <w:spacing w:val="-4"/>
                <w:sz w:val="20"/>
              </w:rPr>
              <w:t xml:space="preserve"> </w:t>
            </w:r>
            <w:r>
              <w:rPr>
                <w:sz w:val="20"/>
              </w:rPr>
              <w:t>doanh</w:t>
            </w:r>
            <w:r>
              <w:rPr>
                <w:spacing w:val="-4"/>
                <w:sz w:val="20"/>
              </w:rPr>
              <w:t xml:space="preserve"> </w:t>
            </w:r>
            <w:r>
              <w:rPr>
                <w:sz w:val="20"/>
              </w:rPr>
              <w:t>vận</w:t>
            </w:r>
            <w:r>
              <w:rPr>
                <w:spacing w:val="-4"/>
                <w:sz w:val="20"/>
              </w:rPr>
              <w:t xml:space="preserve"> </w:t>
            </w:r>
            <w:r>
              <w:rPr>
                <w:sz w:val="20"/>
              </w:rPr>
              <w:t>tải</w:t>
            </w:r>
            <w:r>
              <w:rPr>
                <w:spacing w:val="-4"/>
                <w:sz w:val="20"/>
              </w:rPr>
              <w:t xml:space="preserve"> </w:t>
            </w:r>
            <w:r>
              <w:rPr>
                <w:sz w:val="20"/>
              </w:rPr>
              <w:t>(Transport</w:t>
            </w:r>
            <w:r>
              <w:rPr>
                <w:spacing w:val="-4"/>
                <w:sz w:val="20"/>
              </w:rPr>
              <w:t xml:space="preserve"> </w:t>
            </w:r>
            <w:r>
              <w:rPr>
                <w:sz w:val="20"/>
              </w:rPr>
              <w:t xml:space="preserve">Operator </w:t>
            </w:r>
            <w:r>
              <w:rPr>
                <w:spacing w:val="-2"/>
                <w:sz w:val="20"/>
              </w:rPr>
              <w:t>Name)…………………………………………….</w:t>
            </w:r>
          </w:p>
          <w:p w14:paraId="260F1FC3" w14:textId="77777777" w:rsidR="000C33DB" w:rsidRDefault="00000000">
            <w:pPr>
              <w:pStyle w:val="TableParagraph"/>
              <w:spacing w:before="90"/>
              <w:ind w:left="117"/>
              <w:jc w:val="both"/>
              <w:rPr>
                <w:sz w:val="20"/>
              </w:rPr>
            </w:pPr>
            <w:r>
              <w:rPr>
                <w:sz w:val="20"/>
              </w:rPr>
              <w:t>Địa</w:t>
            </w:r>
            <w:r>
              <w:rPr>
                <w:spacing w:val="-2"/>
                <w:sz w:val="20"/>
              </w:rPr>
              <w:t xml:space="preserve"> </w:t>
            </w:r>
            <w:r>
              <w:rPr>
                <w:sz w:val="20"/>
              </w:rPr>
              <w:t>chỉ</w:t>
            </w:r>
            <w:r>
              <w:rPr>
                <w:spacing w:val="-1"/>
                <w:sz w:val="20"/>
              </w:rPr>
              <w:t xml:space="preserve"> </w:t>
            </w:r>
            <w:r>
              <w:rPr>
                <w:sz w:val="20"/>
              </w:rPr>
              <w:t xml:space="preserve">(Address): </w:t>
            </w:r>
            <w:r>
              <w:rPr>
                <w:spacing w:val="-2"/>
                <w:sz w:val="20"/>
              </w:rPr>
              <w:t>……..…………………………</w:t>
            </w:r>
          </w:p>
          <w:p w14:paraId="2D42559B" w14:textId="77777777" w:rsidR="000C33DB" w:rsidRDefault="00000000">
            <w:pPr>
              <w:pStyle w:val="TableParagraph"/>
              <w:spacing w:before="90" w:line="333" w:lineRule="auto"/>
              <w:ind w:left="117" w:right="171"/>
              <w:jc w:val="both"/>
              <w:rPr>
                <w:sz w:val="20"/>
              </w:rPr>
            </w:pPr>
            <w:r>
              <w:rPr>
                <w:spacing w:val="-2"/>
                <w:sz w:val="20"/>
              </w:rPr>
              <w:t xml:space="preserve">……………………………………………………. </w:t>
            </w:r>
            <w:r>
              <w:rPr>
                <w:sz w:val="20"/>
              </w:rPr>
              <w:t>Điện</w:t>
            </w:r>
            <w:r>
              <w:rPr>
                <w:spacing w:val="-9"/>
                <w:sz w:val="20"/>
              </w:rPr>
              <w:t xml:space="preserve"> </w:t>
            </w:r>
            <w:r>
              <w:rPr>
                <w:sz w:val="20"/>
              </w:rPr>
              <w:t>thoại</w:t>
            </w:r>
            <w:r>
              <w:rPr>
                <w:spacing w:val="-9"/>
                <w:sz w:val="20"/>
              </w:rPr>
              <w:t xml:space="preserve"> </w:t>
            </w:r>
            <w:r>
              <w:rPr>
                <w:sz w:val="20"/>
              </w:rPr>
              <w:t>(Telephone</w:t>
            </w:r>
            <w:r>
              <w:rPr>
                <w:spacing w:val="-10"/>
                <w:sz w:val="20"/>
              </w:rPr>
              <w:t xml:space="preserve"> </w:t>
            </w:r>
            <w:r>
              <w:rPr>
                <w:sz w:val="20"/>
              </w:rPr>
              <w:t>number):</w:t>
            </w:r>
            <w:r>
              <w:rPr>
                <w:spacing w:val="-9"/>
                <w:sz w:val="20"/>
              </w:rPr>
              <w:t xml:space="preserve"> </w:t>
            </w:r>
            <w:r>
              <w:rPr>
                <w:sz w:val="20"/>
              </w:rPr>
              <w:t xml:space="preserve">…………………. Số Fax (Fax number): </w:t>
            </w:r>
            <w:r>
              <w:rPr>
                <w:spacing w:val="-2"/>
                <w:sz w:val="20"/>
              </w:rPr>
              <w:t>…………………………….</w:t>
            </w:r>
          </w:p>
          <w:p w14:paraId="64DAE603" w14:textId="77777777" w:rsidR="000C33DB" w:rsidRDefault="00000000">
            <w:pPr>
              <w:pStyle w:val="TableParagraph"/>
              <w:numPr>
                <w:ilvl w:val="0"/>
                <w:numId w:val="148"/>
              </w:numPr>
              <w:tabs>
                <w:tab w:val="left" w:pos="317"/>
              </w:tabs>
              <w:spacing w:before="1" w:line="333" w:lineRule="auto"/>
              <w:ind w:left="117" w:right="226" w:firstLine="0"/>
              <w:jc w:val="both"/>
              <w:rPr>
                <w:sz w:val="20"/>
              </w:rPr>
            </w:pPr>
            <w:r>
              <w:rPr>
                <w:sz w:val="20"/>
              </w:rPr>
              <w:t>Tên</w:t>
            </w:r>
            <w:r>
              <w:rPr>
                <w:spacing w:val="-6"/>
                <w:sz w:val="20"/>
              </w:rPr>
              <w:t xml:space="preserve"> </w:t>
            </w:r>
            <w:r>
              <w:rPr>
                <w:sz w:val="20"/>
              </w:rPr>
              <w:t>chủ</w:t>
            </w:r>
            <w:r>
              <w:rPr>
                <w:spacing w:val="-7"/>
                <w:sz w:val="20"/>
              </w:rPr>
              <w:t xml:space="preserve"> </w:t>
            </w:r>
            <w:r>
              <w:rPr>
                <w:sz w:val="20"/>
              </w:rPr>
              <w:t>phương</w:t>
            </w:r>
            <w:r>
              <w:rPr>
                <w:spacing w:val="-6"/>
                <w:sz w:val="20"/>
              </w:rPr>
              <w:t xml:space="preserve"> </w:t>
            </w:r>
            <w:r>
              <w:rPr>
                <w:sz w:val="20"/>
              </w:rPr>
              <w:t>tiện</w:t>
            </w:r>
            <w:r>
              <w:rPr>
                <w:spacing w:val="-6"/>
                <w:sz w:val="20"/>
              </w:rPr>
              <w:t xml:space="preserve"> </w:t>
            </w:r>
            <w:r>
              <w:rPr>
                <w:sz w:val="20"/>
              </w:rPr>
              <w:t>(Vehicle</w:t>
            </w:r>
            <w:r>
              <w:rPr>
                <w:spacing w:val="-6"/>
                <w:sz w:val="20"/>
              </w:rPr>
              <w:t xml:space="preserve"> </w:t>
            </w:r>
            <w:r>
              <w:rPr>
                <w:sz w:val="20"/>
              </w:rPr>
              <w:t>Owner):……….. Địa</w:t>
            </w:r>
            <w:r>
              <w:rPr>
                <w:spacing w:val="-13"/>
                <w:sz w:val="20"/>
              </w:rPr>
              <w:t xml:space="preserve"> </w:t>
            </w:r>
            <w:r>
              <w:rPr>
                <w:sz w:val="20"/>
              </w:rPr>
              <w:t>chỉ</w:t>
            </w:r>
            <w:r>
              <w:rPr>
                <w:spacing w:val="-12"/>
                <w:sz w:val="20"/>
              </w:rPr>
              <w:t xml:space="preserve"> </w:t>
            </w:r>
            <w:r>
              <w:rPr>
                <w:sz w:val="20"/>
              </w:rPr>
              <w:t>(Address):</w:t>
            </w:r>
            <w:r>
              <w:rPr>
                <w:spacing w:val="-12"/>
                <w:sz w:val="20"/>
              </w:rPr>
              <w:t xml:space="preserve"> </w:t>
            </w:r>
            <w:r>
              <w:rPr>
                <w:sz w:val="20"/>
              </w:rPr>
              <w:t>……………………………….. Tel:</w:t>
            </w:r>
            <w:r>
              <w:rPr>
                <w:spacing w:val="-2"/>
                <w:sz w:val="20"/>
              </w:rPr>
              <w:t xml:space="preserve"> </w:t>
            </w:r>
            <w:r>
              <w:rPr>
                <w:sz w:val="20"/>
              </w:rPr>
              <w:t xml:space="preserve">…………………….. Fax: </w:t>
            </w:r>
            <w:r>
              <w:rPr>
                <w:spacing w:val="-2"/>
                <w:sz w:val="20"/>
              </w:rPr>
              <w:t>………………..…</w:t>
            </w:r>
          </w:p>
          <w:p w14:paraId="3CB6DE9A" w14:textId="77777777" w:rsidR="000C33DB" w:rsidRDefault="00000000">
            <w:pPr>
              <w:pStyle w:val="TableParagraph"/>
              <w:spacing w:before="1"/>
              <w:ind w:left="1104" w:right="730" w:hanging="250"/>
              <w:jc w:val="both"/>
              <w:rPr>
                <w:b/>
                <w:sz w:val="20"/>
              </w:rPr>
            </w:pPr>
            <w:r>
              <w:rPr>
                <w:b/>
                <w:sz w:val="20"/>
              </w:rPr>
              <w:t>Thông</w:t>
            </w:r>
            <w:r>
              <w:rPr>
                <w:b/>
                <w:spacing w:val="-6"/>
                <w:sz w:val="20"/>
              </w:rPr>
              <w:t xml:space="preserve"> </w:t>
            </w:r>
            <w:r>
              <w:rPr>
                <w:b/>
                <w:sz w:val="20"/>
              </w:rPr>
              <w:t>tin</w:t>
            </w:r>
            <w:r>
              <w:rPr>
                <w:b/>
                <w:spacing w:val="-7"/>
                <w:sz w:val="20"/>
              </w:rPr>
              <w:t xml:space="preserve"> </w:t>
            </w:r>
            <w:r>
              <w:rPr>
                <w:b/>
                <w:sz w:val="20"/>
              </w:rPr>
              <w:t>cơ</w:t>
            </w:r>
            <w:r>
              <w:rPr>
                <w:b/>
                <w:spacing w:val="-6"/>
                <w:sz w:val="20"/>
              </w:rPr>
              <w:t xml:space="preserve"> </w:t>
            </w:r>
            <w:r>
              <w:rPr>
                <w:b/>
                <w:sz w:val="20"/>
              </w:rPr>
              <w:t>bản</w:t>
            </w:r>
            <w:r>
              <w:rPr>
                <w:b/>
                <w:spacing w:val="-7"/>
                <w:sz w:val="20"/>
              </w:rPr>
              <w:t xml:space="preserve"> </w:t>
            </w:r>
            <w:r>
              <w:rPr>
                <w:b/>
                <w:sz w:val="20"/>
              </w:rPr>
              <w:t>về</w:t>
            </w:r>
            <w:r>
              <w:rPr>
                <w:b/>
                <w:spacing w:val="-6"/>
                <w:sz w:val="20"/>
              </w:rPr>
              <w:t xml:space="preserve"> </w:t>
            </w:r>
            <w:r>
              <w:rPr>
                <w:b/>
                <w:sz w:val="20"/>
              </w:rPr>
              <w:t>phương</w:t>
            </w:r>
            <w:r>
              <w:rPr>
                <w:b/>
                <w:spacing w:val="-6"/>
                <w:sz w:val="20"/>
              </w:rPr>
              <w:t xml:space="preserve"> </w:t>
            </w:r>
            <w:r>
              <w:rPr>
                <w:b/>
                <w:sz w:val="20"/>
              </w:rPr>
              <w:t>tiện General data of the vehicle</w:t>
            </w:r>
          </w:p>
          <w:p w14:paraId="4E8687CC" w14:textId="77777777" w:rsidR="000C33DB" w:rsidRDefault="00000000">
            <w:pPr>
              <w:pStyle w:val="TableParagraph"/>
              <w:numPr>
                <w:ilvl w:val="0"/>
                <w:numId w:val="147"/>
              </w:numPr>
              <w:tabs>
                <w:tab w:val="left" w:pos="317"/>
              </w:tabs>
              <w:spacing w:before="90"/>
              <w:ind w:left="317"/>
              <w:rPr>
                <w:sz w:val="20"/>
              </w:rPr>
            </w:pPr>
            <w:r>
              <w:rPr>
                <w:sz w:val="20"/>
              </w:rPr>
              <w:t>Số</w:t>
            </w:r>
            <w:r>
              <w:rPr>
                <w:spacing w:val="-3"/>
                <w:sz w:val="20"/>
              </w:rPr>
              <w:t xml:space="preserve"> </w:t>
            </w:r>
            <w:r>
              <w:rPr>
                <w:sz w:val="20"/>
              </w:rPr>
              <w:t>đăng ký phương</w:t>
            </w:r>
            <w:r>
              <w:rPr>
                <w:spacing w:val="-1"/>
                <w:sz w:val="20"/>
              </w:rPr>
              <w:t xml:space="preserve"> </w:t>
            </w:r>
            <w:r>
              <w:rPr>
                <w:sz w:val="20"/>
              </w:rPr>
              <w:t xml:space="preserve">tiện (Registration </w:t>
            </w:r>
            <w:r>
              <w:rPr>
                <w:spacing w:val="-2"/>
                <w:sz w:val="20"/>
              </w:rPr>
              <w:t>number):</w:t>
            </w:r>
          </w:p>
          <w:p w14:paraId="1A146C63" w14:textId="77777777" w:rsidR="000C33DB" w:rsidRDefault="00000000">
            <w:pPr>
              <w:pStyle w:val="TableParagraph"/>
              <w:ind w:left="117"/>
              <w:rPr>
                <w:sz w:val="20"/>
              </w:rPr>
            </w:pPr>
            <w:r>
              <w:rPr>
                <w:spacing w:val="-2"/>
                <w:sz w:val="20"/>
              </w:rPr>
              <w:t>…………………………………………………….</w:t>
            </w:r>
          </w:p>
          <w:p w14:paraId="1C8ECC30" w14:textId="77777777" w:rsidR="000C33DB" w:rsidRDefault="00000000">
            <w:pPr>
              <w:pStyle w:val="TableParagraph"/>
              <w:numPr>
                <w:ilvl w:val="0"/>
                <w:numId w:val="147"/>
              </w:numPr>
              <w:tabs>
                <w:tab w:val="left" w:pos="317"/>
              </w:tabs>
              <w:ind w:left="317"/>
              <w:rPr>
                <w:sz w:val="20"/>
              </w:rPr>
            </w:pPr>
            <w:r>
              <w:rPr>
                <w:sz w:val="20"/>
              </w:rPr>
              <w:t xml:space="preserve">Thông số kỹ thuật </w:t>
            </w:r>
            <w:r>
              <w:rPr>
                <w:spacing w:val="-2"/>
                <w:sz w:val="20"/>
              </w:rPr>
              <w:t>(Specifications):</w:t>
            </w:r>
          </w:p>
          <w:p w14:paraId="2D3C0616" w14:textId="77777777" w:rsidR="000C33DB" w:rsidRDefault="00000000">
            <w:pPr>
              <w:pStyle w:val="TableParagraph"/>
              <w:numPr>
                <w:ilvl w:val="1"/>
                <w:numId w:val="147"/>
              </w:numPr>
              <w:tabs>
                <w:tab w:val="left" w:pos="233"/>
              </w:tabs>
              <w:spacing w:before="90"/>
              <w:ind w:left="117" w:right="182" w:firstLine="0"/>
              <w:rPr>
                <w:sz w:val="20"/>
              </w:rPr>
            </w:pPr>
            <w:r>
              <w:rPr>
                <w:sz w:val="20"/>
              </w:rPr>
              <w:t>Năm</w:t>
            </w:r>
            <w:r>
              <w:rPr>
                <w:spacing w:val="-13"/>
                <w:sz w:val="20"/>
              </w:rPr>
              <w:t xml:space="preserve"> </w:t>
            </w:r>
            <w:r>
              <w:rPr>
                <w:sz w:val="20"/>
              </w:rPr>
              <w:t>sản</w:t>
            </w:r>
            <w:r>
              <w:rPr>
                <w:spacing w:val="-12"/>
                <w:sz w:val="20"/>
              </w:rPr>
              <w:t xml:space="preserve"> </w:t>
            </w:r>
            <w:r>
              <w:rPr>
                <w:sz w:val="20"/>
              </w:rPr>
              <w:t>xuất:…………………………………… (Manufacture year)</w:t>
            </w:r>
          </w:p>
          <w:p w14:paraId="72C239C1" w14:textId="77777777" w:rsidR="000C33DB" w:rsidRDefault="00000000">
            <w:pPr>
              <w:pStyle w:val="TableParagraph"/>
              <w:numPr>
                <w:ilvl w:val="1"/>
                <w:numId w:val="147"/>
              </w:numPr>
              <w:tabs>
                <w:tab w:val="left" w:pos="233"/>
              </w:tabs>
              <w:spacing w:before="90"/>
              <w:ind w:left="233" w:hanging="116"/>
              <w:rPr>
                <w:sz w:val="20"/>
              </w:rPr>
            </w:pPr>
            <w:r>
              <w:rPr>
                <w:sz w:val="20"/>
              </w:rPr>
              <w:t>Nhãn hiệu (Brand/</w:t>
            </w:r>
            <w:r>
              <w:rPr>
                <w:spacing w:val="-1"/>
                <w:sz w:val="20"/>
              </w:rPr>
              <w:t xml:space="preserve"> </w:t>
            </w:r>
            <w:r>
              <w:rPr>
                <w:spacing w:val="-2"/>
                <w:sz w:val="20"/>
              </w:rPr>
              <w:t>Trademark):</w:t>
            </w:r>
          </w:p>
          <w:p w14:paraId="202E910F" w14:textId="77777777" w:rsidR="000C33DB" w:rsidRDefault="00000000">
            <w:pPr>
              <w:pStyle w:val="TableParagraph"/>
              <w:ind w:left="117"/>
              <w:rPr>
                <w:sz w:val="20"/>
              </w:rPr>
            </w:pPr>
            <w:r>
              <w:rPr>
                <w:spacing w:val="-2"/>
                <w:sz w:val="20"/>
              </w:rPr>
              <w:t>………………………………………………….…</w:t>
            </w:r>
          </w:p>
          <w:p w14:paraId="357FAE50" w14:textId="77777777" w:rsidR="000C33DB" w:rsidRDefault="00000000">
            <w:pPr>
              <w:pStyle w:val="TableParagraph"/>
              <w:numPr>
                <w:ilvl w:val="1"/>
                <w:numId w:val="147"/>
              </w:numPr>
              <w:tabs>
                <w:tab w:val="left" w:pos="233"/>
              </w:tabs>
              <w:spacing w:before="90"/>
              <w:ind w:left="233" w:hanging="116"/>
              <w:rPr>
                <w:sz w:val="20"/>
              </w:rPr>
            </w:pPr>
            <w:r>
              <w:rPr>
                <w:sz w:val="20"/>
              </w:rPr>
              <w:t>Loại</w:t>
            </w:r>
            <w:r>
              <w:rPr>
                <w:spacing w:val="-1"/>
                <w:sz w:val="20"/>
              </w:rPr>
              <w:t xml:space="preserve"> </w:t>
            </w:r>
            <w:r>
              <w:rPr>
                <w:sz w:val="20"/>
              </w:rPr>
              <w:t xml:space="preserve">xe </w:t>
            </w:r>
            <w:r>
              <w:rPr>
                <w:spacing w:val="-2"/>
                <w:sz w:val="20"/>
              </w:rPr>
              <w:t>(Model):………………………..……….</w:t>
            </w:r>
          </w:p>
          <w:p w14:paraId="7E4EFFEF" w14:textId="77777777" w:rsidR="000C33DB" w:rsidRDefault="00000000">
            <w:pPr>
              <w:pStyle w:val="TableParagraph"/>
              <w:spacing w:before="90"/>
              <w:ind w:left="117"/>
              <w:rPr>
                <w:sz w:val="20"/>
              </w:rPr>
            </w:pPr>
            <w:r>
              <w:rPr>
                <w:sz w:val="20"/>
              </w:rPr>
              <w:t>□Xe</w:t>
            </w:r>
            <w:r>
              <w:rPr>
                <w:spacing w:val="-1"/>
                <w:sz w:val="20"/>
              </w:rPr>
              <w:t xml:space="preserve"> </w:t>
            </w:r>
            <w:r>
              <w:rPr>
                <w:sz w:val="20"/>
              </w:rPr>
              <w:t>tải</w:t>
            </w:r>
            <w:r>
              <w:rPr>
                <w:spacing w:val="-1"/>
                <w:sz w:val="20"/>
              </w:rPr>
              <w:t xml:space="preserve"> </w:t>
            </w:r>
            <w:r>
              <w:rPr>
                <w:sz w:val="20"/>
              </w:rPr>
              <w:t xml:space="preserve">(Truck) □Xe khách (Bus) □Khác </w:t>
            </w:r>
            <w:r>
              <w:rPr>
                <w:spacing w:val="-2"/>
                <w:sz w:val="20"/>
              </w:rPr>
              <w:t>(Other)</w:t>
            </w:r>
          </w:p>
          <w:p w14:paraId="37BD81F7" w14:textId="77777777" w:rsidR="000C33DB" w:rsidRDefault="00000000">
            <w:pPr>
              <w:pStyle w:val="TableParagraph"/>
              <w:numPr>
                <w:ilvl w:val="1"/>
                <w:numId w:val="147"/>
              </w:numPr>
              <w:tabs>
                <w:tab w:val="left" w:pos="233"/>
              </w:tabs>
              <w:spacing w:before="90"/>
              <w:ind w:left="233" w:hanging="116"/>
              <w:rPr>
                <w:sz w:val="20"/>
              </w:rPr>
            </w:pPr>
            <w:r>
              <w:rPr>
                <w:sz w:val="20"/>
              </w:rPr>
              <w:t xml:space="preserve">Màu sơn (Colour): </w:t>
            </w:r>
            <w:r>
              <w:rPr>
                <w:spacing w:val="-2"/>
                <w:sz w:val="20"/>
              </w:rPr>
              <w:t>………………..…………….</w:t>
            </w:r>
          </w:p>
          <w:p w14:paraId="7C2FAA3B" w14:textId="77777777" w:rsidR="000C33DB" w:rsidRDefault="00000000">
            <w:pPr>
              <w:pStyle w:val="TableParagraph"/>
              <w:numPr>
                <w:ilvl w:val="1"/>
                <w:numId w:val="147"/>
              </w:numPr>
              <w:tabs>
                <w:tab w:val="left" w:pos="233"/>
              </w:tabs>
              <w:spacing w:before="90"/>
              <w:ind w:left="233" w:hanging="116"/>
              <w:rPr>
                <w:sz w:val="20"/>
              </w:rPr>
            </w:pPr>
            <w:r>
              <w:rPr>
                <w:sz w:val="20"/>
              </w:rPr>
              <w:t>Số máy (Engine</w:t>
            </w:r>
            <w:r>
              <w:rPr>
                <w:spacing w:val="-1"/>
                <w:sz w:val="20"/>
              </w:rPr>
              <w:t xml:space="preserve"> </w:t>
            </w:r>
            <w:r>
              <w:rPr>
                <w:sz w:val="20"/>
              </w:rPr>
              <w:t xml:space="preserve">number): </w:t>
            </w:r>
            <w:r>
              <w:rPr>
                <w:spacing w:val="-2"/>
                <w:sz w:val="20"/>
              </w:rPr>
              <w:t>………………..…….</w:t>
            </w:r>
          </w:p>
          <w:p w14:paraId="4BA2A0E7" w14:textId="77777777" w:rsidR="000C33DB" w:rsidRDefault="00000000">
            <w:pPr>
              <w:pStyle w:val="TableParagraph"/>
              <w:numPr>
                <w:ilvl w:val="1"/>
                <w:numId w:val="147"/>
              </w:numPr>
              <w:tabs>
                <w:tab w:val="left" w:pos="233"/>
              </w:tabs>
              <w:spacing w:before="90"/>
              <w:ind w:left="233" w:hanging="116"/>
              <w:rPr>
                <w:sz w:val="20"/>
              </w:rPr>
            </w:pPr>
            <w:r>
              <w:rPr>
                <w:sz w:val="20"/>
              </w:rPr>
              <w:t>Số</w:t>
            </w:r>
            <w:r>
              <w:rPr>
                <w:spacing w:val="-3"/>
                <w:sz w:val="20"/>
              </w:rPr>
              <w:t xml:space="preserve"> </w:t>
            </w:r>
            <w:r>
              <w:rPr>
                <w:sz w:val="20"/>
              </w:rPr>
              <w:t>khung</w:t>
            </w:r>
            <w:r>
              <w:rPr>
                <w:spacing w:val="-2"/>
                <w:sz w:val="20"/>
              </w:rPr>
              <w:t xml:space="preserve"> </w:t>
            </w:r>
            <w:r>
              <w:rPr>
                <w:sz w:val="20"/>
              </w:rPr>
              <w:t>(Chassis</w:t>
            </w:r>
            <w:r>
              <w:rPr>
                <w:spacing w:val="-3"/>
                <w:sz w:val="20"/>
              </w:rPr>
              <w:t xml:space="preserve"> </w:t>
            </w:r>
            <w:r>
              <w:rPr>
                <w:spacing w:val="-2"/>
                <w:sz w:val="20"/>
              </w:rPr>
              <w:t>No.):……………………..…</w:t>
            </w:r>
          </w:p>
          <w:p w14:paraId="3903A758" w14:textId="77777777" w:rsidR="000C33DB" w:rsidRDefault="000C33DB">
            <w:pPr>
              <w:pStyle w:val="TableParagraph"/>
              <w:spacing w:before="87"/>
              <w:rPr>
                <w:b/>
                <w:sz w:val="20"/>
              </w:rPr>
            </w:pPr>
          </w:p>
          <w:p w14:paraId="5C37A43F" w14:textId="77777777" w:rsidR="000C33DB" w:rsidRDefault="00000000">
            <w:pPr>
              <w:pStyle w:val="TableParagraph"/>
              <w:spacing w:before="1" w:line="225" w:lineRule="exact"/>
              <w:ind w:left="309" w:right="299"/>
              <w:jc w:val="center"/>
              <w:rPr>
                <w:b/>
                <w:sz w:val="20"/>
              </w:rPr>
            </w:pPr>
            <w:r>
              <w:rPr>
                <w:b/>
                <w:sz w:val="20"/>
              </w:rPr>
              <w:t xml:space="preserve">Page </w:t>
            </w:r>
            <w:r>
              <w:rPr>
                <w:b/>
                <w:spacing w:val="-10"/>
                <w:sz w:val="20"/>
              </w:rPr>
              <w:t>2</w:t>
            </w:r>
          </w:p>
        </w:tc>
      </w:tr>
    </w:tbl>
    <w:p w14:paraId="1CB5EC91" w14:textId="77777777" w:rsidR="000C33DB" w:rsidRDefault="000C33DB">
      <w:pPr>
        <w:pStyle w:val="TableParagraph"/>
        <w:spacing w:line="225" w:lineRule="exact"/>
        <w:jc w:val="center"/>
        <w:rPr>
          <w:b/>
          <w:sz w:val="20"/>
        </w:rPr>
        <w:sectPr w:rsidR="000C33DB">
          <w:pgSz w:w="12240" w:h="15840"/>
          <w:pgMar w:top="1040" w:right="360" w:bottom="280" w:left="1080" w:header="373" w:footer="0" w:gutter="0"/>
          <w:cols w:space="720"/>
        </w:sectPr>
      </w:pPr>
    </w:p>
    <w:p w14:paraId="0A413ED6" w14:textId="77777777" w:rsidR="000C33DB" w:rsidRDefault="000C33DB">
      <w:pPr>
        <w:pStyle w:val="BodyText"/>
        <w:spacing w:before="7"/>
        <w:rPr>
          <w:b/>
          <w:sz w:val="6"/>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3"/>
        <w:gridCol w:w="1034"/>
        <w:gridCol w:w="1008"/>
        <w:gridCol w:w="1258"/>
        <w:gridCol w:w="149"/>
        <w:gridCol w:w="968"/>
        <w:gridCol w:w="1029"/>
        <w:gridCol w:w="992"/>
        <w:gridCol w:w="1251"/>
      </w:tblGrid>
      <w:tr w:rsidR="000C33DB" w14:paraId="43B3822D" w14:textId="77777777">
        <w:trPr>
          <w:trHeight w:val="609"/>
        </w:trPr>
        <w:tc>
          <w:tcPr>
            <w:tcW w:w="4403" w:type="dxa"/>
            <w:gridSpan w:val="4"/>
            <w:vMerge w:val="restart"/>
          </w:tcPr>
          <w:p w14:paraId="04144826" w14:textId="77777777" w:rsidR="000C33DB" w:rsidRDefault="00000000">
            <w:pPr>
              <w:pStyle w:val="TableParagraph"/>
              <w:spacing w:before="100"/>
              <w:ind w:left="1351" w:right="1325"/>
              <w:jc w:val="center"/>
              <w:rPr>
                <w:b/>
                <w:sz w:val="20"/>
              </w:rPr>
            </w:pPr>
            <w:r>
              <w:rPr>
                <w:b/>
                <w:sz w:val="20"/>
              </w:rPr>
              <w:t>GHI</w:t>
            </w:r>
            <w:r>
              <w:rPr>
                <w:b/>
                <w:spacing w:val="-13"/>
                <w:sz w:val="20"/>
              </w:rPr>
              <w:t xml:space="preserve"> </w:t>
            </w:r>
            <w:r>
              <w:rPr>
                <w:b/>
                <w:sz w:val="20"/>
              </w:rPr>
              <w:t xml:space="preserve">CHÚ </w:t>
            </w:r>
            <w:r>
              <w:rPr>
                <w:b/>
                <w:spacing w:val="-2"/>
                <w:sz w:val="20"/>
              </w:rPr>
              <w:t>NOTICES</w:t>
            </w:r>
          </w:p>
          <w:p w14:paraId="19209A52" w14:textId="77777777" w:rsidR="000C33DB" w:rsidRDefault="00000000">
            <w:pPr>
              <w:pStyle w:val="TableParagraph"/>
              <w:spacing w:before="100"/>
              <w:ind w:left="24"/>
              <w:jc w:val="center"/>
              <w:rPr>
                <w:b/>
                <w:sz w:val="18"/>
              </w:rPr>
            </w:pPr>
            <w:r>
              <w:rPr>
                <w:b/>
                <w:sz w:val="18"/>
              </w:rPr>
              <w:t>Cửa</w:t>
            </w:r>
            <w:r>
              <w:rPr>
                <w:b/>
                <w:spacing w:val="-5"/>
                <w:sz w:val="18"/>
              </w:rPr>
              <w:t xml:space="preserve"> </w:t>
            </w:r>
            <w:r>
              <w:rPr>
                <w:b/>
                <w:sz w:val="18"/>
              </w:rPr>
              <w:t>khẩu,</w:t>
            </w:r>
            <w:r>
              <w:rPr>
                <w:b/>
                <w:spacing w:val="-3"/>
                <w:sz w:val="18"/>
              </w:rPr>
              <w:t xml:space="preserve"> </w:t>
            </w:r>
            <w:r>
              <w:rPr>
                <w:b/>
                <w:sz w:val="18"/>
              </w:rPr>
              <w:t>Vùng/tuyến</w:t>
            </w:r>
            <w:r>
              <w:rPr>
                <w:b/>
                <w:spacing w:val="-3"/>
                <w:sz w:val="18"/>
              </w:rPr>
              <w:t xml:space="preserve"> </w:t>
            </w:r>
            <w:r>
              <w:rPr>
                <w:b/>
                <w:sz w:val="18"/>
              </w:rPr>
              <w:t>hoạt</w:t>
            </w:r>
            <w:r>
              <w:rPr>
                <w:b/>
                <w:spacing w:val="-2"/>
                <w:sz w:val="18"/>
              </w:rPr>
              <w:t xml:space="preserve"> </w:t>
            </w:r>
            <w:r>
              <w:rPr>
                <w:b/>
                <w:spacing w:val="-4"/>
                <w:sz w:val="18"/>
              </w:rPr>
              <w:t>động</w:t>
            </w:r>
          </w:p>
          <w:p w14:paraId="12CCFE54" w14:textId="77777777" w:rsidR="000C33DB" w:rsidRDefault="00000000">
            <w:pPr>
              <w:pStyle w:val="TableParagraph"/>
              <w:spacing w:before="100"/>
              <w:ind w:left="24"/>
              <w:jc w:val="center"/>
              <w:rPr>
                <w:b/>
                <w:sz w:val="18"/>
              </w:rPr>
            </w:pPr>
            <w:r>
              <w:rPr>
                <w:b/>
                <w:sz w:val="18"/>
              </w:rPr>
              <w:t>Border</w:t>
            </w:r>
            <w:r>
              <w:rPr>
                <w:b/>
                <w:spacing w:val="-3"/>
                <w:sz w:val="18"/>
              </w:rPr>
              <w:t xml:space="preserve"> </w:t>
            </w:r>
            <w:r>
              <w:rPr>
                <w:b/>
                <w:sz w:val="18"/>
              </w:rPr>
              <w:t>gate,</w:t>
            </w:r>
            <w:r>
              <w:rPr>
                <w:b/>
                <w:spacing w:val="-2"/>
                <w:sz w:val="18"/>
              </w:rPr>
              <w:t xml:space="preserve"> </w:t>
            </w:r>
            <w:r>
              <w:rPr>
                <w:b/>
                <w:sz w:val="18"/>
              </w:rPr>
              <w:t>Operation</w:t>
            </w:r>
            <w:r>
              <w:rPr>
                <w:b/>
                <w:spacing w:val="-3"/>
                <w:sz w:val="18"/>
              </w:rPr>
              <w:t xml:space="preserve"> </w:t>
            </w:r>
            <w:r>
              <w:rPr>
                <w:b/>
                <w:spacing w:val="-2"/>
                <w:sz w:val="18"/>
              </w:rPr>
              <w:t>areas/routes</w:t>
            </w:r>
          </w:p>
          <w:p w14:paraId="5D459B61" w14:textId="77777777" w:rsidR="000C33DB" w:rsidRDefault="00000000">
            <w:pPr>
              <w:pStyle w:val="TableParagraph"/>
              <w:spacing w:before="100"/>
              <w:ind w:left="123"/>
              <w:rPr>
                <w:sz w:val="20"/>
              </w:rPr>
            </w:pPr>
            <w:r>
              <w:rPr>
                <w:b/>
                <w:sz w:val="20"/>
              </w:rPr>
              <w:t>Cửa</w:t>
            </w:r>
            <w:r>
              <w:rPr>
                <w:b/>
                <w:spacing w:val="-1"/>
                <w:sz w:val="20"/>
              </w:rPr>
              <w:t xml:space="preserve"> </w:t>
            </w:r>
            <w:r>
              <w:rPr>
                <w:b/>
                <w:sz w:val="20"/>
              </w:rPr>
              <w:t>khẩu</w:t>
            </w:r>
            <w:r>
              <w:rPr>
                <w:b/>
                <w:spacing w:val="-2"/>
                <w:sz w:val="20"/>
              </w:rPr>
              <w:t xml:space="preserve"> </w:t>
            </w:r>
            <w:r>
              <w:rPr>
                <w:b/>
                <w:sz w:val="20"/>
              </w:rPr>
              <w:t>(Border</w:t>
            </w:r>
            <w:r>
              <w:rPr>
                <w:b/>
                <w:spacing w:val="-1"/>
                <w:sz w:val="20"/>
              </w:rPr>
              <w:t xml:space="preserve"> </w:t>
            </w:r>
            <w:r>
              <w:rPr>
                <w:b/>
                <w:sz w:val="20"/>
              </w:rPr>
              <w:t xml:space="preserve">gate): </w:t>
            </w:r>
            <w:r>
              <w:rPr>
                <w:spacing w:val="-2"/>
                <w:sz w:val="20"/>
              </w:rPr>
              <w:t>…………………….….</w:t>
            </w:r>
          </w:p>
          <w:p w14:paraId="5266C149" w14:textId="77777777" w:rsidR="000C33DB" w:rsidRDefault="00000000">
            <w:pPr>
              <w:pStyle w:val="TableParagraph"/>
              <w:spacing w:before="100"/>
              <w:ind w:left="123"/>
              <w:rPr>
                <w:sz w:val="20"/>
              </w:rPr>
            </w:pPr>
            <w:r>
              <w:rPr>
                <w:spacing w:val="-2"/>
                <w:sz w:val="20"/>
              </w:rPr>
              <w:t>……………………………………………….…….</w:t>
            </w:r>
          </w:p>
          <w:p w14:paraId="4B1200AF" w14:textId="77777777" w:rsidR="000C33DB" w:rsidRDefault="00000000">
            <w:pPr>
              <w:pStyle w:val="TableParagraph"/>
              <w:spacing w:before="100"/>
              <w:ind w:left="123"/>
              <w:rPr>
                <w:sz w:val="20"/>
              </w:rPr>
            </w:pPr>
            <w:r>
              <w:rPr>
                <w:spacing w:val="-2"/>
                <w:sz w:val="20"/>
              </w:rPr>
              <w:t>……………………………………………………..</w:t>
            </w:r>
          </w:p>
          <w:p w14:paraId="0CB11A63" w14:textId="77777777" w:rsidR="000C33DB" w:rsidRDefault="00000000">
            <w:pPr>
              <w:pStyle w:val="TableParagraph"/>
              <w:spacing w:before="100"/>
              <w:ind w:left="123"/>
              <w:rPr>
                <w:sz w:val="20"/>
              </w:rPr>
            </w:pPr>
            <w:r>
              <w:rPr>
                <w:spacing w:val="-2"/>
                <w:sz w:val="20"/>
              </w:rPr>
              <w:t>……………………………………………………..</w:t>
            </w:r>
          </w:p>
          <w:p w14:paraId="014DEF28" w14:textId="77777777" w:rsidR="000C33DB" w:rsidRDefault="00000000">
            <w:pPr>
              <w:pStyle w:val="TableParagraph"/>
              <w:spacing w:before="100"/>
              <w:ind w:left="123"/>
              <w:rPr>
                <w:b/>
                <w:sz w:val="20"/>
              </w:rPr>
            </w:pPr>
            <w:r>
              <w:rPr>
                <w:b/>
                <w:sz w:val="20"/>
              </w:rPr>
              <w:t>Vùng/tuyến</w:t>
            </w:r>
            <w:r>
              <w:rPr>
                <w:b/>
                <w:spacing w:val="-6"/>
                <w:sz w:val="20"/>
              </w:rPr>
              <w:t xml:space="preserve"> </w:t>
            </w:r>
            <w:r>
              <w:rPr>
                <w:b/>
                <w:sz w:val="20"/>
              </w:rPr>
              <w:t>hoạt</w:t>
            </w:r>
            <w:r>
              <w:rPr>
                <w:b/>
                <w:spacing w:val="-4"/>
                <w:sz w:val="20"/>
              </w:rPr>
              <w:t xml:space="preserve"> </w:t>
            </w:r>
            <w:r>
              <w:rPr>
                <w:b/>
                <w:sz w:val="20"/>
              </w:rPr>
              <w:t>động</w:t>
            </w:r>
            <w:r>
              <w:rPr>
                <w:b/>
                <w:spacing w:val="-5"/>
                <w:sz w:val="20"/>
              </w:rPr>
              <w:t xml:space="preserve"> </w:t>
            </w:r>
            <w:r>
              <w:rPr>
                <w:b/>
                <w:sz w:val="20"/>
              </w:rPr>
              <w:t>(Operation</w:t>
            </w:r>
            <w:r>
              <w:rPr>
                <w:b/>
                <w:spacing w:val="-5"/>
                <w:sz w:val="20"/>
              </w:rPr>
              <w:t xml:space="preserve"> </w:t>
            </w:r>
            <w:r>
              <w:rPr>
                <w:b/>
                <w:spacing w:val="-2"/>
                <w:sz w:val="20"/>
              </w:rPr>
              <w:t>areas/routes):</w:t>
            </w:r>
          </w:p>
          <w:p w14:paraId="25DC84EF" w14:textId="77777777" w:rsidR="000C33DB" w:rsidRDefault="00000000">
            <w:pPr>
              <w:pStyle w:val="TableParagraph"/>
              <w:spacing w:before="100"/>
              <w:ind w:left="123"/>
              <w:rPr>
                <w:sz w:val="20"/>
              </w:rPr>
            </w:pPr>
            <w:r>
              <w:rPr>
                <w:spacing w:val="-2"/>
                <w:sz w:val="20"/>
              </w:rPr>
              <w:t>……………………………………………………..</w:t>
            </w:r>
          </w:p>
          <w:p w14:paraId="17E48F88" w14:textId="77777777" w:rsidR="000C33DB" w:rsidRDefault="00000000">
            <w:pPr>
              <w:pStyle w:val="TableParagraph"/>
              <w:spacing w:before="100"/>
              <w:ind w:left="123"/>
              <w:rPr>
                <w:sz w:val="20"/>
              </w:rPr>
            </w:pPr>
            <w:r>
              <w:rPr>
                <w:spacing w:val="-2"/>
                <w:sz w:val="20"/>
              </w:rPr>
              <w:t>……………………………………………………..</w:t>
            </w:r>
          </w:p>
          <w:p w14:paraId="3663170E" w14:textId="77777777" w:rsidR="000C33DB" w:rsidRDefault="00000000">
            <w:pPr>
              <w:pStyle w:val="TableParagraph"/>
              <w:spacing w:before="100"/>
              <w:ind w:left="123"/>
              <w:rPr>
                <w:b/>
                <w:sz w:val="20"/>
              </w:rPr>
            </w:pPr>
            <w:r>
              <w:rPr>
                <w:b/>
                <w:sz w:val="20"/>
              </w:rPr>
              <w:t>Vận</w:t>
            </w:r>
            <w:r>
              <w:rPr>
                <w:b/>
                <w:spacing w:val="-6"/>
                <w:sz w:val="20"/>
              </w:rPr>
              <w:t xml:space="preserve"> </w:t>
            </w:r>
            <w:r>
              <w:rPr>
                <w:b/>
                <w:sz w:val="20"/>
              </w:rPr>
              <w:t>tải</w:t>
            </w:r>
            <w:r>
              <w:rPr>
                <w:b/>
                <w:spacing w:val="-5"/>
                <w:sz w:val="20"/>
              </w:rPr>
              <w:t xml:space="preserve"> </w:t>
            </w:r>
            <w:r>
              <w:rPr>
                <w:b/>
                <w:sz w:val="20"/>
              </w:rPr>
              <w:t>hàng</w:t>
            </w:r>
            <w:r>
              <w:rPr>
                <w:b/>
                <w:spacing w:val="-6"/>
                <w:sz w:val="20"/>
              </w:rPr>
              <w:t xml:space="preserve"> </w:t>
            </w:r>
            <w:r>
              <w:rPr>
                <w:b/>
                <w:sz w:val="20"/>
              </w:rPr>
              <w:t>hóa/hành</w:t>
            </w:r>
            <w:r>
              <w:rPr>
                <w:b/>
                <w:spacing w:val="-6"/>
                <w:sz w:val="20"/>
              </w:rPr>
              <w:t xml:space="preserve"> </w:t>
            </w:r>
            <w:r>
              <w:rPr>
                <w:b/>
                <w:sz w:val="20"/>
              </w:rPr>
              <w:t>khách,</w:t>
            </w:r>
            <w:r>
              <w:rPr>
                <w:b/>
                <w:spacing w:val="-5"/>
                <w:sz w:val="20"/>
              </w:rPr>
              <w:t xml:space="preserve"> </w:t>
            </w:r>
            <w:r>
              <w:rPr>
                <w:b/>
                <w:sz w:val="20"/>
              </w:rPr>
              <w:t>tuyến</w:t>
            </w:r>
            <w:r>
              <w:rPr>
                <w:b/>
                <w:spacing w:val="-6"/>
                <w:sz w:val="20"/>
              </w:rPr>
              <w:t xml:space="preserve"> </w:t>
            </w:r>
            <w:r>
              <w:rPr>
                <w:b/>
                <w:sz w:val="20"/>
              </w:rPr>
              <w:t>không</w:t>
            </w:r>
            <w:r>
              <w:rPr>
                <w:b/>
                <w:spacing w:val="-5"/>
                <w:sz w:val="20"/>
              </w:rPr>
              <w:t xml:space="preserve"> </w:t>
            </w:r>
            <w:r>
              <w:rPr>
                <w:b/>
                <w:sz w:val="20"/>
              </w:rPr>
              <w:t>cố định/cố định</w:t>
            </w:r>
          </w:p>
          <w:p w14:paraId="12785097" w14:textId="77777777" w:rsidR="000C33DB" w:rsidRDefault="00000000">
            <w:pPr>
              <w:pStyle w:val="TableParagraph"/>
              <w:spacing w:before="100"/>
              <w:ind w:left="123" w:right="539"/>
              <w:rPr>
                <w:b/>
                <w:sz w:val="20"/>
              </w:rPr>
            </w:pPr>
            <w:r>
              <w:rPr>
                <w:b/>
                <w:sz w:val="20"/>
              </w:rPr>
              <w:t>Cargo</w:t>
            </w:r>
            <w:r>
              <w:rPr>
                <w:b/>
                <w:spacing w:val="-10"/>
                <w:sz w:val="20"/>
              </w:rPr>
              <w:t xml:space="preserve"> </w:t>
            </w:r>
            <w:r>
              <w:rPr>
                <w:b/>
                <w:sz w:val="20"/>
              </w:rPr>
              <w:t>transport/passenger</w:t>
            </w:r>
            <w:r>
              <w:rPr>
                <w:b/>
                <w:spacing w:val="-10"/>
                <w:sz w:val="20"/>
              </w:rPr>
              <w:t xml:space="preserve"> </w:t>
            </w:r>
            <w:r>
              <w:rPr>
                <w:b/>
                <w:sz w:val="20"/>
              </w:rPr>
              <w:t>transport,</w:t>
            </w:r>
            <w:r>
              <w:rPr>
                <w:b/>
                <w:spacing w:val="-10"/>
                <w:sz w:val="20"/>
              </w:rPr>
              <w:t xml:space="preserve"> </w:t>
            </w:r>
            <w:r>
              <w:rPr>
                <w:b/>
                <w:sz w:val="20"/>
              </w:rPr>
              <w:t>non</w:t>
            </w:r>
            <w:r>
              <w:rPr>
                <w:b/>
                <w:spacing w:val="-10"/>
                <w:sz w:val="20"/>
              </w:rPr>
              <w:t xml:space="preserve"> </w:t>
            </w:r>
            <w:r>
              <w:rPr>
                <w:b/>
                <w:sz w:val="20"/>
              </w:rPr>
              <w:t xml:space="preserve">– </w:t>
            </w:r>
            <w:r>
              <w:rPr>
                <w:b/>
                <w:spacing w:val="-2"/>
                <w:sz w:val="20"/>
              </w:rPr>
              <w:t>scheduled/scheduled</w:t>
            </w:r>
          </w:p>
          <w:p w14:paraId="2CB85A38" w14:textId="77777777" w:rsidR="000C33DB" w:rsidRDefault="00000000">
            <w:pPr>
              <w:pStyle w:val="TableParagraph"/>
              <w:spacing w:before="100"/>
              <w:ind w:left="123"/>
              <w:rPr>
                <w:sz w:val="20"/>
              </w:rPr>
            </w:pPr>
            <w:r>
              <w:rPr>
                <w:spacing w:val="-2"/>
                <w:sz w:val="20"/>
              </w:rPr>
              <w:t>………………………………………………….….</w:t>
            </w:r>
          </w:p>
          <w:p w14:paraId="3769D403" w14:textId="77777777" w:rsidR="000C33DB" w:rsidRDefault="00000000">
            <w:pPr>
              <w:pStyle w:val="TableParagraph"/>
              <w:spacing w:before="100"/>
              <w:ind w:left="123"/>
              <w:rPr>
                <w:sz w:val="20"/>
              </w:rPr>
            </w:pPr>
            <w:r>
              <w:rPr>
                <w:spacing w:val="-2"/>
                <w:sz w:val="20"/>
              </w:rPr>
              <w:t>……………………………………………………..</w:t>
            </w:r>
          </w:p>
          <w:p w14:paraId="71F73D5F" w14:textId="77777777" w:rsidR="000C33DB" w:rsidRDefault="00000000">
            <w:pPr>
              <w:pStyle w:val="TableParagraph"/>
              <w:spacing w:before="100"/>
              <w:ind w:left="123"/>
              <w:rPr>
                <w:sz w:val="20"/>
              </w:rPr>
            </w:pPr>
            <w:r>
              <w:rPr>
                <w:b/>
                <w:sz w:val="20"/>
              </w:rPr>
              <w:t>Ghi</w:t>
            </w:r>
            <w:r>
              <w:rPr>
                <w:b/>
                <w:spacing w:val="-1"/>
                <w:sz w:val="20"/>
              </w:rPr>
              <w:t xml:space="preserve"> </w:t>
            </w:r>
            <w:r>
              <w:rPr>
                <w:b/>
                <w:sz w:val="20"/>
              </w:rPr>
              <w:t>chú</w:t>
            </w:r>
            <w:r>
              <w:rPr>
                <w:b/>
                <w:spacing w:val="-2"/>
                <w:sz w:val="20"/>
              </w:rPr>
              <w:t xml:space="preserve"> </w:t>
            </w:r>
            <w:r>
              <w:rPr>
                <w:b/>
                <w:sz w:val="20"/>
              </w:rPr>
              <w:t xml:space="preserve">khác </w:t>
            </w:r>
            <w:r>
              <w:rPr>
                <w:b/>
                <w:spacing w:val="-2"/>
                <w:sz w:val="20"/>
              </w:rPr>
              <w:t>(Others):</w:t>
            </w:r>
            <w:r>
              <w:rPr>
                <w:spacing w:val="-2"/>
                <w:sz w:val="20"/>
              </w:rPr>
              <w:t>……………………….….</w:t>
            </w:r>
          </w:p>
          <w:p w14:paraId="34FA4DE3" w14:textId="77777777" w:rsidR="000C33DB" w:rsidRDefault="00000000">
            <w:pPr>
              <w:pStyle w:val="TableParagraph"/>
              <w:spacing w:before="100"/>
              <w:ind w:left="123"/>
              <w:rPr>
                <w:sz w:val="20"/>
              </w:rPr>
            </w:pPr>
            <w:r>
              <w:rPr>
                <w:spacing w:val="-2"/>
                <w:sz w:val="20"/>
              </w:rPr>
              <w:t>………………………………………………….….</w:t>
            </w:r>
          </w:p>
          <w:p w14:paraId="018AD85B" w14:textId="77777777" w:rsidR="000C33DB" w:rsidRDefault="00000000">
            <w:pPr>
              <w:pStyle w:val="TableParagraph"/>
              <w:spacing w:before="100"/>
              <w:ind w:left="123"/>
              <w:rPr>
                <w:sz w:val="20"/>
              </w:rPr>
            </w:pPr>
            <w:r>
              <w:rPr>
                <w:spacing w:val="-2"/>
                <w:sz w:val="20"/>
              </w:rPr>
              <w:t>………………………………………………….….</w:t>
            </w:r>
          </w:p>
          <w:p w14:paraId="469ADB32" w14:textId="77777777" w:rsidR="000C33DB" w:rsidRDefault="000C33DB">
            <w:pPr>
              <w:pStyle w:val="TableParagraph"/>
              <w:spacing w:before="199"/>
              <w:rPr>
                <w:b/>
                <w:sz w:val="20"/>
              </w:rPr>
            </w:pPr>
          </w:p>
          <w:p w14:paraId="3DD7F996" w14:textId="77777777" w:rsidR="000C33DB" w:rsidRDefault="00000000">
            <w:pPr>
              <w:pStyle w:val="TableParagraph"/>
              <w:spacing w:before="1"/>
              <w:ind w:left="1351" w:right="1326"/>
              <w:jc w:val="center"/>
              <w:rPr>
                <w:b/>
                <w:sz w:val="20"/>
              </w:rPr>
            </w:pPr>
            <w:r>
              <w:rPr>
                <w:b/>
                <w:sz w:val="20"/>
              </w:rPr>
              <w:t xml:space="preserve">Page </w:t>
            </w:r>
            <w:r>
              <w:rPr>
                <w:b/>
                <w:spacing w:val="-10"/>
                <w:sz w:val="20"/>
              </w:rPr>
              <w:t>3</w:t>
            </w:r>
          </w:p>
        </w:tc>
        <w:tc>
          <w:tcPr>
            <w:tcW w:w="4389" w:type="dxa"/>
            <w:gridSpan w:val="5"/>
            <w:tcBorders>
              <w:bottom w:val="nil"/>
            </w:tcBorders>
          </w:tcPr>
          <w:p w14:paraId="218ECE6E" w14:textId="77777777" w:rsidR="000C33DB" w:rsidRDefault="00000000">
            <w:pPr>
              <w:pStyle w:val="TableParagraph"/>
              <w:spacing w:before="100"/>
              <w:ind w:left="25" w:right="1"/>
              <w:jc w:val="center"/>
              <w:rPr>
                <w:b/>
                <w:sz w:val="20"/>
              </w:rPr>
            </w:pPr>
            <w:r>
              <w:rPr>
                <w:b/>
                <w:sz w:val="20"/>
              </w:rPr>
              <w:t>GIA</w:t>
            </w:r>
            <w:r>
              <w:rPr>
                <w:b/>
                <w:spacing w:val="-5"/>
                <w:sz w:val="20"/>
              </w:rPr>
              <w:t xml:space="preserve"> HẠN</w:t>
            </w:r>
          </w:p>
          <w:p w14:paraId="7E920AC1" w14:textId="77777777" w:rsidR="000C33DB" w:rsidRDefault="00000000">
            <w:pPr>
              <w:pStyle w:val="TableParagraph"/>
              <w:ind w:left="25" w:right="1"/>
              <w:jc w:val="center"/>
              <w:rPr>
                <w:b/>
                <w:sz w:val="20"/>
              </w:rPr>
            </w:pPr>
            <w:r>
              <w:rPr>
                <w:b/>
                <w:spacing w:val="-2"/>
                <w:sz w:val="20"/>
              </w:rPr>
              <w:t>EXTENTION</w:t>
            </w:r>
          </w:p>
        </w:tc>
      </w:tr>
      <w:tr w:rsidR="000C33DB" w14:paraId="609CF439" w14:textId="77777777">
        <w:trPr>
          <w:trHeight w:val="1044"/>
        </w:trPr>
        <w:tc>
          <w:tcPr>
            <w:tcW w:w="4403" w:type="dxa"/>
            <w:gridSpan w:val="4"/>
            <w:vMerge/>
            <w:tcBorders>
              <w:top w:val="nil"/>
            </w:tcBorders>
          </w:tcPr>
          <w:p w14:paraId="5895E01F" w14:textId="77777777" w:rsidR="000C33DB" w:rsidRDefault="000C33DB">
            <w:pPr>
              <w:rPr>
                <w:sz w:val="2"/>
                <w:szCs w:val="2"/>
              </w:rPr>
            </w:pPr>
          </w:p>
        </w:tc>
        <w:tc>
          <w:tcPr>
            <w:tcW w:w="4389" w:type="dxa"/>
            <w:gridSpan w:val="5"/>
            <w:tcBorders>
              <w:top w:val="nil"/>
              <w:bottom w:val="nil"/>
            </w:tcBorders>
          </w:tcPr>
          <w:p w14:paraId="08C3F50F" w14:textId="77777777" w:rsidR="000C33DB" w:rsidRDefault="00000000">
            <w:pPr>
              <w:pStyle w:val="TableParagraph"/>
              <w:spacing w:before="40"/>
              <w:ind w:left="235" w:right="56" w:firstLine="92"/>
              <w:rPr>
                <w:b/>
                <w:sz w:val="20"/>
              </w:rPr>
            </w:pPr>
            <w:r>
              <w:rPr>
                <w:b/>
                <w:sz w:val="20"/>
              </w:rPr>
              <w:t>Được phép gia hạn 1 lần không quá 10 ngày (be</w:t>
            </w:r>
            <w:r>
              <w:rPr>
                <w:b/>
                <w:spacing w:val="-5"/>
                <w:sz w:val="20"/>
              </w:rPr>
              <w:t xml:space="preserve"> </w:t>
            </w:r>
            <w:r>
              <w:rPr>
                <w:b/>
                <w:sz w:val="20"/>
              </w:rPr>
              <w:t>extended</w:t>
            </w:r>
            <w:r>
              <w:rPr>
                <w:b/>
                <w:spacing w:val="-6"/>
                <w:sz w:val="20"/>
              </w:rPr>
              <w:t xml:space="preserve"> </w:t>
            </w:r>
            <w:r>
              <w:rPr>
                <w:b/>
                <w:sz w:val="20"/>
              </w:rPr>
              <w:t>one</w:t>
            </w:r>
            <w:r>
              <w:rPr>
                <w:b/>
                <w:spacing w:val="-5"/>
                <w:sz w:val="20"/>
              </w:rPr>
              <w:t xml:space="preserve"> </w:t>
            </w:r>
            <w:r>
              <w:rPr>
                <w:b/>
                <w:sz w:val="20"/>
              </w:rPr>
              <w:t>time</w:t>
            </w:r>
            <w:r>
              <w:rPr>
                <w:b/>
                <w:spacing w:val="-5"/>
                <w:sz w:val="20"/>
              </w:rPr>
              <w:t xml:space="preserve"> </w:t>
            </w:r>
            <w:r>
              <w:rPr>
                <w:b/>
                <w:sz w:val="20"/>
              </w:rPr>
              <w:t>and</w:t>
            </w:r>
            <w:r>
              <w:rPr>
                <w:b/>
                <w:spacing w:val="-6"/>
                <w:sz w:val="20"/>
              </w:rPr>
              <w:t xml:space="preserve"> </w:t>
            </w:r>
            <w:r>
              <w:rPr>
                <w:b/>
                <w:sz w:val="20"/>
              </w:rPr>
              <w:t>not</w:t>
            </w:r>
            <w:r>
              <w:rPr>
                <w:b/>
                <w:spacing w:val="-5"/>
                <w:sz w:val="20"/>
              </w:rPr>
              <w:t xml:space="preserve"> </w:t>
            </w:r>
            <w:r>
              <w:rPr>
                <w:b/>
                <w:sz w:val="20"/>
              </w:rPr>
              <w:t>exceed</w:t>
            </w:r>
            <w:r>
              <w:rPr>
                <w:b/>
                <w:spacing w:val="-6"/>
                <w:sz w:val="20"/>
              </w:rPr>
              <w:t xml:space="preserve"> </w:t>
            </w:r>
            <w:r>
              <w:rPr>
                <w:b/>
                <w:sz w:val="20"/>
              </w:rPr>
              <w:t>10</w:t>
            </w:r>
            <w:r>
              <w:rPr>
                <w:b/>
                <w:spacing w:val="-5"/>
                <w:sz w:val="20"/>
              </w:rPr>
              <w:t xml:space="preserve"> </w:t>
            </w:r>
            <w:r>
              <w:rPr>
                <w:b/>
                <w:sz w:val="20"/>
              </w:rPr>
              <w:t>days)</w:t>
            </w:r>
          </w:p>
        </w:tc>
      </w:tr>
      <w:tr w:rsidR="000C33DB" w14:paraId="2DA2C636" w14:textId="77777777">
        <w:trPr>
          <w:trHeight w:val="814"/>
        </w:trPr>
        <w:tc>
          <w:tcPr>
            <w:tcW w:w="4403" w:type="dxa"/>
            <w:gridSpan w:val="4"/>
            <w:vMerge/>
            <w:tcBorders>
              <w:top w:val="nil"/>
            </w:tcBorders>
          </w:tcPr>
          <w:p w14:paraId="00521C42" w14:textId="77777777" w:rsidR="000C33DB" w:rsidRDefault="000C33DB">
            <w:pPr>
              <w:rPr>
                <w:sz w:val="2"/>
                <w:szCs w:val="2"/>
              </w:rPr>
            </w:pPr>
          </w:p>
        </w:tc>
        <w:tc>
          <w:tcPr>
            <w:tcW w:w="4389" w:type="dxa"/>
            <w:gridSpan w:val="5"/>
            <w:tcBorders>
              <w:top w:val="nil"/>
              <w:bottom w:val="nil"/>
            </w:tcBorders>
          </w:tcPr>
          <w:p w14:paraId="6912B284" w14:textId="77777777" w:rsidR="000C33DB" w:rsidRDefault="000C33DB">
            <w:pPr>
              <w:pStyle w:val="TableParagraph"/>
              <w:rPr>
                <w:b/>
                <w:sz w:val="20"/>
              </w:rPr>
            </w:pPr>
          </w:p>
          <w:p w14:paraId="0D57680C" w14:textId="77777777" w:rsidR="000C33DB" w:rsidRDefault="000C33DB">
            <w:pPr>
              <w:pStyle w:val="TableParagraph"/>
              <w:spacing w:before="75"/>
              <w:rPr>
                <w:b/>
                <w:sz w:val="20"/>
              </w:rPr>
            </w:pPr>
          </w:p>
          <w:p w14:paraId="6D3F3A0C" w14:textId="77777777" w:rsidR="000C33DB" w:rsidRDefault="00000000">
            <w:pPr>
              <w:pStyle w:val="TableParagraph"/>
              <w:ind w:left="127"/>
              <w:rPr>
                <w:sz w:val="20"/>
              </w:rPr>
            </w:pPr>
            <w:r>
              <w:rPr>
                <w:b/>
                <w:sz w:val="20"/>
              </w:rPr>
              <w:t>Gia</w:t>
            </w:r>
            <w:r>
              <w:rPr>
                <w:b/>
                <w:spacing w:val="-2"/>
                <w:sz w:val="20"/>
              </w:rPr>
              <w:t xml:space="preserve"> </w:t>
            </w:r>
            <w:r>
              <w:rPr>
                <w:b/>
                <w:sz w:val="20"/>
              </w:rPr>
              <w:t>hạn</w:t>
            </w:r>
            <w:r>
              <w:rPr>
                <w:b/>
                <w:spacing w:val="-1"/>
                <w:sz w:val="20"/>
              </w:rPr>
              <w:t xml:space="preserve"> </w:t>
            </w:r>
            <w:r>
              <w:rPr>
                <w:b/>
                <w:spacing w:val="-2"/>
                <w:sz w:val="20"/>
              </w:rPr>
              <w:t>đến</w:t>
            </w:r>
            <w:r>
              <w:rPr>
                <w:spacing w:val="-2"/>
                <w:sz w:val="20"/>
              </w:rPr>
              <w:t>…………………………………….….</w:t>
            </w:r>
          </w:p>
        </w:tc>
      </w:tr>
      <w:tr w:rsidR="000C33DB" w14:paraId="5597164B" w14:textId="77777777">
        <w:trPr>
          <w:trHeight w:val="319"/>
        </w:trPr>
        <w:tc>
          <w:tcPr>
            <w:tcW w:w="4403" w:type="dxa"/>
            <w:gridSpan w:val="4"/>
            <w:vMerge/>
            <w:tcBorders>
              <w:top w:val="nil"/>
            </w:tcBorders>
          </w:tcPr>
          <w:p w14:paraId="589AD62A" w14:textId="77777777" w:rsidR="000C33DB" w:rsidRDefault="000C33DB">
            <w:pPr>
              <w:rPr>
                <w:sz w:val="2"/>
                <w:szCs w:val="2"/>
              </w:rPr>
            </w:pPr>
          </w:p>
        </w:tc>
        <w:tc>
          <w:tcPr>
            <w:tcW w:w="4389" w:type="dxa"/>
            <w:gridSpan w:val="5"/>
            <w:tcBorders>
              <w:top w:val="nil"/>
              <w:bottom w:val="nil"/>
            </w:tcBorders>
          </w:tcPr>
          <w:p w14:paraId="4716ED36" w14:textId="77777777" w:rsidR="000C33DB" w:rsidRDefault="00000000">
            <w:pPr>
              <w:pStyle w:val="TableParagraph"/>
              <w:tabs>
                <w:tab w:val="left" w:leader="dot" w:pos="2989"/>
              </w:tabs>
              <w:spacing w:before="40"/>
              <w:ind w:left="127"/>
              <w:rPr>
                <w:b/>
                <w:sz w:val="20"/>
              </w:rPr>
            </w:pPr>
            <w:r>
              <w:rPr>
                <w:b/>
                <w:sz w:val="20"/>
              </w:rPr>
              <w:t>Extended</w:t>
            </w:r>
            <w:r>
              <w:rPr>
                <w:b/>
                <w:spacing w:val="-8"/>
                <w:sz w:val="20"/>
              </w:rPr>
              <w:t xml:space="preserve"> </w:t>
            </w:r>
            <w:r>
              <w:rPr>
                <w:b/>
                <w:spacing w:val="-2"/>
                <w:sz w:val="20"/>
              </w:rPr>
              <w:t>until</w:t>
            </w:r>
            <w:r>
              <w:rPr>
                <w:b/>
                <w:sz w:val="20"/>
              </w:rPr>
              <w:tab/>
            </w:r>
            <w:r>
              <w:rPr>
                <w:b/>
                <w:spacing w:val="-2"/>
                <w:sz w:val="20"/>
              </w:rPr>
              <w:t>(dd/mm/yyyy)</w:t>
            </w:r>
          </w:p>
        </w:tc>
      </w:tr>
      <w:tr w:rsidR="000C33DB" w14:paraId="25D457ED" w14:textId="77777777">
        <w:trPr>
          <w:trHeight w:val="319"/>
        </w:trPr>
        <w:tc>
          <w:tcPr>
            <w:tcW w:w="4403" w:type="dxa"/>
            <w:gridSpan w:val="4"/>
            <w:vMerge/>
            <w:tcBorders>
              <w:top w:val="nil"/>
            </w:tcBorders>
          </w:tcPr>
          <w:p w14:paraId="203F27BF" w14:textId="77777777" w:rsidR="000C33DB" w:rsidRDefault="000C33DB">
            <w:pPr>
              <w:rPr>
                <w:sz w:val="2"/>
                <w:szCs w:val="2"/>
              </w:rPr>
            </w:pPr>
          </w:p>
        </w:tc>
        <w:tc>
          <w:tcPr>
            <w:tcW w:w="4389" w:type="dxa"/>
            <w:gridSpan w:val="5"/>
            <w:tcBorders>
              <w:top w:val="nil"/>
              <w:bottom w:val="nil"/>
            </w:tcBorders>
          </w:tcPr>
          <w:p w14:paraId="31E47E77" w14:textId="77777777" w:rsidR="000C33DB" w:rsidRDefault="00000000">
            <w:pPr>
              <w:pStyle w:val="TableParagraph"/>
              <w:spacing w:before="40"/>
              <w:ind w:left="127"/>
              <w:rPr>
                <w:sz w:val="20"/>
              </w:rPr>
            </w:pPr>
            <w:r>
              <w:rPr>
                <w:b/>
                <w:sz w:val="20"/>
              </w:rPr>
              <w:t>Ngày</w:t>
            </w:r>
            <w:r>
              <w:rPr>
                <w:b/>
                <w:spacing w:val="-2"/>
                <w:sz w:val="20"/>
              </w:rPr>
              <w:t xml:space="preserve"> </w:t>
            </w:r>
            <w:r>
              <w:rPr>
                <w:b/>
                <w:sz w:val="20"/>
              </w:rPr>
              <w:t>cấp</w:t>
            </w:r>
            <w:r>
              <w:rPr>
                <w:b/>
                <w:spacing w:val="-1"/>
                <w:sz w:val="20"/>
              </w:rPr>
              <w:t xml:space="preserve"> </w:t>
            </w:r>
            <w:r>
              <w:rPr>
                <w:spacing w:val="-2"/>
                <w:sz w:val="20"/>
              </w:rPr>
              <w:t>…………………………………………..</w:t>
            </w:r>
          </w:p>
        </w:tc>
      </w:tr>
      <w:tr w:rsidR="000C33DB" w14:paraId="61A9B613" w14:textId="77777777">
        <w:trPr>
          <w:trHeight w:val="484"/>
        </w:trPr>
        <w:tc>
          <w:tcPr>
            <w:tcW w:w="4403" w:type="dxa"/>
            <w:gridSpan w:val="4"/>
            <w:vMerge/>
            <w:tcBorders>
              <w:top w:val="nil"/>
            </w:tcBorders>
          </w:tcPr>
          <w:p w14:paraId="5E3DD784" w14:textId="77777777" w:rsidR="000C33DB" w:rsidRDefault="000C33DB">
            <w:pPr>
              <w:rPr>
                <w:sz w:val="2"/>
                <w:szCs w:val="2"/>
              </w:rPr>
            </w:pPr>
          </w:p>
        </w:tc>
        <w:tc>
          <w:tcPr>
            <w:tcW w:w="4389" w:type="dxa"/>
            <w:gridSpan w:val="5"/>
            <w:tcBorders>
              <w:top w:val="nil"/>
              <w:bottom w:val="nil"/>
            </w:tcBorders>
          </w:tcPr>
          <w:p w14:paraId="0581DA8B" w14:textId="77777777" w:rsidR="000C33DB" w:rsidRDefault="00000000">
            <w:pPr>
              <w:pStyle w:val="TableParagraph"/>
              <w:spacing w:before="40"/>
              <w:ind w:left="127"/>
              <w:rPr>
                <w:sz w:val="20"/>
              </w:rPr>
            </w:pPr>
            <w:r>
              <w:rPr>
                <w:b/>
                <w:sz w:val="20"/>
              </w:rPr>
              <w:t>Issuing</w:t>
            </w:r>
            <w:r>
              <w:rPr>
                <w:b/>
                <w:spacing w:val="-4"/>
                <w:sz w:val="20"/>
              </w:rPr>
              <w:t xml:space="preserve"> </w:t>
            </w:r>
            <w:r>
              <w:rPr>
                <w:b/>
                <w:spacing w:val="-2"/>
                <w:sz w:val="20"/>
              </w:rPr>
              <w:t>date</w:t>
            </w:r>
            <w:r>
              <w:rPr>
                <w:spacing w:val="-2"/>
                <w:sz w:val="20"/>
              </w:rPr>
              <w:t>………………………………………..</w:t>
            </w:r>
          </w:p>
        </w:tc>
      </w:tr>
      <w:tr w:rsidR="000C33DB" w14:paraId="20831AEC" w14:textId="77777777">
        <w:trPr>
          <w:trHeight w:val="1869"/>
        </w:trPr>
        <w:tc>
          <w:tcPr>
            <w:tcW w:w="4403" w:type="dxa"/>
            <w:gridSpan w:val="4"/>
            <w:vMerge/>
            <w:tcBorders>
              <w:top w:val="nil"/>
            </w:tcBorders>
          </w:tcPr>
          <w:p w14:paraId="46BADDDB" w14:textId="77777777" w:rsidR="000C33DB" w:rsidRDefault="000C33DB">
            <w:pPr>
              <w:rPr>
                <w:sz w:val="2"/>
                <w:szCs w:val="2"/>
              </w:rPr>
            </w:pPr>
          </w:p>
        </w:tc>
        <w:tc>
          <w:tcPr>
            <w:tcW w:w="4389" w:type="dxa"/>
            <w:gridSpan w:val="5"/>
            <w:tcBorders>
              <w:top w:val="nil"/>
              <w:bottom w:val="nil"/>
            </w:tcBorders>
          </w:tcPr>
          <w:p w14:paraId="09DDE411" w14:textId="77777777" w:rsidR="000C33DB" w:rsidRDefault="00000000">
            <w:pPr>
              <w:pStyle w:val="TableParagraph"/>
              <w:spacing w:before="205"/>
              <w:ind w:left="632" w:right="553" w:firstLine="180"/>
              <w:rPr>
                <w:b/>
                <w:sz w:val="20"/>
              </w:rPr>
            </w:pPr>
            <w:r>
              <w:rPr>
                <w:b/>
                <w:sz w:val="20"/>
              </w:rPr>
              <w:t>Cơ quan cấp (Issuing Authority) Ký</w:t>
            </w:r>
            <w:r>
              <w:rPr>
                <w:b/>
                <w:spacing w:val="-8"/>
                <w:sz w:val="20"/>
              </w:rPr>
              <w:t xml:space="preserve"> </w:t>
            </w:r>
            <w:r>
              <w:rPr>
                <w:b/>
                <w:sz w:val="20"/>
              </w:rPr>
              <w:t>tên,</w:t>
            </w:r>
            <w:r>
              <w:rPr>
                <w:b/>
                <w:spacing w:val="-8"/>
                <w:sz w:val="20"/>
              </w:rPr>
              <w:t xml:space="preserve"> </w:t>
            </w:r>
            <w:r>
              <w:rPr>
                <w:b/>
                <w:sz w:val="20"/>
              </w:rPr>
              <w:t>đóng</w:t>
            </w:r>
            <w:r>
              <w:rPr>
                <w:b/>
                <w:spacing w:val="-8"/>
                <w:sz w:val="20"/>
              </w:rPr>
              <w:t xml:space="preserve"> </w:t>
            </w:r>
            <w:r>
              <w:rPr>
                <w:b/>
                <w:sz w:val="20"/>
              </w:rPr>
              <w:t>dấu</w:t>
            </w:r>
            <w:r>
              <w:rPr>
                <w:b/>
                <w:spacing w:val="-9"/>
                <w:sz w:val="20"/>
              </w:rPr>
              <w:t xml:space="preserve"> </w:t>
            </w:r>
            <w:r>
              <w:rPr>
                <w:b/>
                <w:sz w:val="20"/>
              </w:rPr>
              <w:t>(Signature,</w:t>
            </w:r>
            <w:r>
              <w:rPr>
                <w:b/>
                <w:spacing w:val="-8"/>
                <w:sz w:val="20"/>
              </w:rPr>
              <w:t xml:space="preserve"> </w:t>
            </w:r>
            <w:r>
              <w:rPr>
                <w:b/>
                <w:sz w:val="20"/>
              </w:rPr>
              <w:t>Stamp)</w:t>
            </w:r>
          </w:p>
        </w:tc>
      </w:tr>
      <w:tr w:rsidR="000C33DB" w14:paraId="42511AD7" w14:textId="77777777">
        <w:trPr>
          <w:trHeight w:val="1425"/>
        </w:trPr>
        <w:tc>
          <w:tcPr>
            <w:tcW w:w="4403" w:type="dxa"/>
            <w:gridSpan w:val="4"/>
            <w:vMerge/>
            <w:tcBorders>
              <w:top w:val="nil"/>
            </w:tcBorders>
          </w:tcPr>
          <w:p w14:paraId="60AC92CB" w14:textId="77777777" w:rsidR="000C33DB" w:rsidRDefault="000C33DB">
            <w:pPr>
              <w:rPr>
                <w:sz w:val="2"/>
                <w:szCs w:val="2"/>
              </w:rPr>
            </w:pPr>
          </w:p>
        </w:tc>
        <w:tc>
          <w:tcPr>
            <w:tcW w:w="4389" w:type="dxa"/>
            <w:gridSpan w:val="5"/>
            <w:tcBorders>
              <w:top w:val="nil"/>
            </w:tcBorders>
          </w:tcPr>
          <w:p w14:paraId="57886563" w14:textId="77777777" w:rsidR="000C33DB" w:rsidRDefault="000C33DB">
            <w:pPr>
              <w:pStyle w:val="TableParagraph"/>
              <w:rPr>
                <w:b/>
                <w:sz w:val="20"/>
              </w:rPr>
            </w:pPr>
          </w:p>
          <w:p w14:paraId="26A67988" w14:textId="77777777" w:rsidR="000C33DB" w:rsidRDefault="000C33DB">
            <w:pPr>
              <w:pStyle w:val="TableParagraph"/>
              <w:rPr>
                <w:b/>
                <w:sz w:val="20"/>
              </w:rPr>
            </w:pPr>
          </w:p>
          <w:p w14:paraId="5B9125D4" w14:textId="77777777" w:rsidR="000C33DB" w:rsidRDefault="000C33DB">
            <w:pPr>
              <w:pStyle w:val="TableParagraph"/>
              <w:rPr>
                <w:b/>
                <w:sz w:val="20"/>
              </w:rPr>
            </w:pPr>
          </w:p>
          <w:p w14:paraId="6A652488" w14:textId="77777777" w:rsidR="000C33DB" w:rsidRDefault="000C33DB">
            <w:pPr>
              <w:pStyle w:val="TableParagraph"/>
              <w:rPr>
                <w:b/>
                <w:sz w:val="20"/>
              </w:rPr>
            </w:pPr>
          </w:p>
          <w:p w14:paraId="45377289" w14:textId="77777777" w:rsidR="000C33DB" w:rsidRDefault="000C33DB">
            <w:pPr>
              <w:pStyle w:val="TableParagraph"/>
              <w:spacing w:before="45"/>
              <w:rPr>
                <w:b/>
                <w:sz w:val="20"/>
              </w:rPr>
            </w:pPr>
          </w:p>
          <w:p w14:paraId="7B31D8A5" w14:textId="77777777" w:rsidR="000C33DB" w:rsidRDefault="00000000">
            <w:pPr>
              <w:pStyle w:val="TableParagraph"/>
              <w:spacing w:line="210" w:lineRule="exact"/>
              <w:ind w:left="25"/>
              <w:jc w:val="center"/>
              <w:rPr>
                <w:b/>
                <w:sz w:val="20"/>
              </w:rPr>
            </w:pPr>
            <w:r>
              <w:rPr>
                <w:b/>
                <w:sz w:val="20"/>
              </w:rPr>
              <w:t xml:space="preserve">Page </w:t>
            </w:r>
            <w:r>
              <w:rPr>
                <w:b/>
                <w:spacing w:val="-10"/>
                <w:sz w:val="20"/>
              </w:rPr>
              <w:t>4</w:t>
            </w:r>
          </w:p>
        </w:tc>
      </w:tr>
      <w:tr w:rsidR="000C33DB" w14:paraId="1FB9AF44" w14:textId="77777777">
        <w:trPr>
          <w:trHeight w:val="579"/>
        </w:trPr>
        <w:tc>
          <w:tcPr>
            <w:tcW w:w="4403" w:type="dxa"/>
            <w:gridSpan w:val="4"/>
          </w:tcPr>
          <w:p w14:paraId="3C7F8F56" w14:textId="77777777" w:rsidR="000C33DB" w:rsidRDefault="00000000">
            <w:pPr>
              <w:pStyle w:val="TableParagraph"/>
              <w:spacing w:before="100" w:line="230" w:lineRule="atLeast"/>
              <w:ind w:left="650" w:right="555" w:firstLine="330"/>
              <w:rPr>
                <w:b/>
                <w:sz w:val="20"/>
              </w:rPr>
            </w:pPr>
            <w:r>
              <w:rPr>
                <w:b/>
                <w:sz w:val="20"/>
              </w:rPr>
              <w:t>BIÊN PHÒNG - HẢI QUAN FOR</w:t>
            </w:r>
            <w:r>
              <w:rPr>
                <w:b/>
                <w:spacing w:val="-13"/>
                <w:sz w:val="20"/>
              </w:rPr>
              <w:t xml:space="preserve"> </w:t>
            </w:r>
            <w:r>
              <w:rPr>
                <w:b/>
                <w:sz w:val="20"/>
              </w:rPr>
              <w:t>CUSTOMS</w:t>
            </w:r>
            <w:r>
              <w:rPr>
                <w:b/>
                <w:spacing w:val="-12"/>
                <w:sz w:val="20"/>
              </w:rPr>
              <w:t xml:space="preserve"> </w:t>
            </w:r>
            <w:r>
              <w:rPr>
                <w:b/>
                <w:sz w:val="20"/>
              </w:rPr>
              <w:t>-</w:t>
            </w:r>
            <w:r>
              <w:rPr>
                <w:b/>
                <w:spacing w:val="-13"/>
                <w:sz w:val="20"/>
              </w:rPr>
              <w:t xml:space="preserve"> </w:t>
            </w:r>
            <w:r>
              <w:rPr>
                <w:b/>
                <w:sz w:val="20"/>
              </w:rPr>
              <w:t>IMMIGRATION</w:t>
            </w:r>
          </w:p>
        </w:tc>
        <w:tc>
          <w:tcPr>
            <w:tcW w:w="4389" w:type="dxa"/>
            <w:gridSpan w:val="5"/>
          </w:tcPr>
          <w:p w14:paraId="04AA98EF" w14:textId="77777777" w:rsidR="000C33DB" w:rsidRDefault="00000000">
            <w:pPr>
              <w:pStyle w:val="TableParagraph"/>
              <w:spacing w:before="100" w:line="230" w:lineRule="atLeast"/>
              <w:ind w:left="643" w:right="553" w:firstLine="330"/>
              <w:rPr>
                <w:b/>
                <w:sz w:val="20"/>
              </w:rPr>
            </w:pPr>
            <w:r>
              <w:rPr>
                <w:b/>
                <w:sz w:val="20"/>
              </w:rPr>
              <w:t>BIÊN PHÒNG - HẢI QUAN FOR</w:t>
            </w:r>
            <w:r>
              <w:rPr>
                <w:b/>
                <w:spacing w:val="-13"/>
                <w:sz w:val="20"/>
              </w:rPr>
              <w:t xml:space="preserve"> </w:t>
            </w:r>
            <w:r>
              <w:rPr>
                <w:b/>
                <w:sz w:val="20"/>
              </w:rPr>
              <w:t>CUSTOMS</w:t>
            </w:r>
            <w:r>
              <w:rPr>
                <w:b/>
                <w:spacing w:val="-12"/>
                <w:sz w:val="20"/>
              </w:rPr>
              <w:t xml:space="preserve"> </w:t>
            </w:r>
            <w:r>
              <w:rPr>
                <w:b/>
                <w:sz w:val="20"/>
              </w:rPr>
              <w:t>-</w:t>
            </w:r>
            <w:r>
              <w:rPr>
                <w:b/>
                <w:spacing w:val="-13"/>
                <w:sz w:val="20"/>
              </w:rPr>
              <w:t xml:space="preserve"> </w:t>
            </w:r>
            <w:r>
              <w:rPr>
                <w:b/>
                <w:sz w:val="20"/>
              </w:rPr>
              <w:t>IMMIGRATION</w:t>
            </w:r>
          </w:p>
        </w:tc>
      </w:tr>
      <w:tr w:rsidR="000C33DB" w14:paraId="35DB60E4" w14:textId="77777777">
        <w:trPr>
          <w:trHeight w:val="349"/>
        </w:trPr>
        <w:tc>
          <w:tcPr>
            <w:tcW w:w="2137" w:type="dxa"/>
            <w:gridSpan w:val="2"/>
            <w:tcBorders>
              <w:left w:val="single" w:sz="8" w:space="0" w:color="000000"/>
              <w:bottom w:val="nil"/>
            </w:tcBorders>
          </w:tcPr>
          <w:p w14:paraId="31857E26" w14:textId="77777777" w:rsidR="000C33DB" w:rsidRDefault="00000000">
            <w:pPr>
              <w:pStyle w:val="TableParagraph"/>
              <w:spacing w:before="120" w:line="209" w:lineRule="exact"/>
              <w:ind w:left="565"/>
              <w:rPr>
                <w:b/>
                <w:sz w:val="20"/>
              </w:rPr>
            </w:pPr>
            <w:r>
              <w:rPr>
                <w:b/>
                <w:sz w:val="20"/>
              </w:rPr>
              <w:t>HẢI</w:t>
            </w:r>
            <w:r>
              <w:rPr>
                <w:b/>
                <w:spacing w:val="-3"/>
                <w:sz w:val="20"/>
              </w:rPr>
              <w:t xml:space="preserve"> </w:t>
            </w:r>
            <w:r>
              <w:rPr>
                <w:b/>
                <w:spacing w:val="-4"/>
                <w:sz w:val="20"/>
              </w:rPr>
              <w:t>QUAN</w:t>
            </w:r>
          </w:p>
        </w:tc>
        <w:tc>
          <w:tcPr>
            <w:tcW w:w="2266" w:type="dxa"/>
            <w:gridSpan w:val="2"/>
            <w:tcBorders>
              <w:bottom w:val="nil"/>
              <w:right w:val="single" w:sz="8" w:space="0" w:color="000000"/>
            </w:tcBorders>
          </w:tcPr>
          <w:p w14:paraId="6945455A" w14:textId="77777777" w:rsidR="000C33DB" w:rsidRDefault="00000000">
            <w:pPr>
              <w:pStyle w:val="TableParagraph"/>
              <w:spacing w:before="120" w:line="209" w:lineRule="exact"/>
              <w:ind w:left="499"/>
              <w:rPr>
                <w:b/>
                <w:sz w:val="20"/>
              </w:rPr>
            </w:pPr>
            <w:r>
              <w:rPr>
                <w:b/>
                <w:sz w:val="20"/>
              </w:rPr>
              <w:t>BIÊN</w:t>
            </w:r>
            <w:r>
              <w:rPr>
                <w:b/>
                <w:spacing w:val="-4"/>
                <w:sz w:val="20"/>
              </w:rPr>
              <w:t xml:space="preserve"> </w:t>
            </w:r>
            <w:r>
              <w:rPr>
                <w:b/>
                <w:spacing w:val="-2"/>
                <w:sz w:val="20"/>
              </w:rPr>
              <w:t>PHÒNG</w:t>
            </w:r>
          </w:p>
        </w:tc>
        <w:tc>
          <w:tcPr>
            <w:tcW w:w="149" w:type="dxa"/>
            <w:vMerge w:val="restart"/>
            <w:tcBorders>
              <w:top w:val="nil"/>
              <w:left w:val="single" w:sz="8" w:space="0" w:color="000000"/>
            </w:tcBorders>
          </w:tcPr>
          <w:p w14:paraId="21828DD3" w14:textId="77777777" w:rsidR="000C33DB" w:rsidRDefault="000C33DB">
            <w:pPr>
              <w:pStyle w:val="TableParagraph"/>
              <w:rPr>
                <w:sz w:val="18"/>
              </w:rPr>
            </w:pPr>
          </w:p>
        </w:tc>
        <w:tc>
          <w:tcPr>
            <w:tcW w:w="1997" w:type="dxa"/>
            <w:gridSpan w:val="2"/>
            <w:tcBorders>
              <w:bottom w:val="nil"/>
            </w:tcBorders>
          </w:tcPr>
          <w:p w14:paraId="2887A25C" w14:textId="77777777" w:rsidR="000C33DB" w:rsidRDefault="00000000">
            <w:pPr>
              <w:pStyle w:val="TableParagraph"/>
              <w:spacing w:before="120" w:line="209" w:lineRule="exact"/>
              <w:ind w:left="495"/>
              <w:rPr>
                <w:b/>
                <w:sz w:val="20"/>
              </w:rPr>
            </w:pPr>
            <w:r>
              <w:rPr>
                <w:b/>
                <w:sz w:val="20"/>
              </w:rPr>
              <w:t>HẢI</w:t>
            </w:r>
            <w:r>
              <w:rPr>
                <w:b/>
                <w:spacing w:val="-3"/>
                <w:sz w:val="20"/>
              </w:rPr>
              <w:t xml:space="preserve"> </w:t>
            </w:r>
            <w:r>
              <w:rPr>
                <w:b/>
                <w:spacing w:val="-4"/>
                <w:sz w:val="20"/>
              </w:rPr>
              <w:t>QUAN</w:t>
            </w:r>
          </w:p>
        </w:tc>
        <w:tc>
          <w:tcPr>
            <w:tcW w:w="2243" w:type="dxa"/>
            <w:gridSpan w:val="2"/>
            <w:tcBorders>
              <w:bottom w:val="nil"/>
              <w:right w:val="single" w:sz="8" w:space="0" w:color="000000"/>
            </w:tcBorders>
          </w:tcPr>
          <w:p w14:paraId="766C5A91" w14:textId="77777777" w:rsidR="000C33DB" w:rsidRDefault="00000000">
            <w:pPr>
              <w:pStyle w:val="TableParagraph"/>
              <w:spacing w:before="120" w:line="209" w:lineRule="exact"/>
              <w:ind w:left="485"/>
              <w:rPr>
                <w:b/>
                <w:sz w:val="20"/>
              </w:rPr>
            </w:pPr>
            <w:r>
              <w:rPr>
                <w:b/>
                <w:sz w:val="20"/>
              </w:rPr>
              <w:t>BIÊN</w:t>
            </w:r>
            <w:r>
              <w:rPr>
                <w:b/>
                <w:spacing w:val="-4"/>
                <w:sz w:val="20"/>
              </w:rPr>
              <w:t xml:space="preserve"> </w:t>
            </w:r>
            <w:r>
              <w:rPr>
                <w:b/>
                <w:spacing w:val="-2"/>
                <w:sz w:val="20"/>
              </w:rPr>
              <w:t>PHÒNG</w:t>
            </w:r>
          </w:p>
        </w:tc>
      </w:tr>
      <w:tr w:rsidR="000C33DB" w14:paraId="6F0AA469" w14:textId="77777777">
        <w:trPr>
          <w:trHeight w:val="220"/>
        </w:trPr>
        <w:tc>
          <w:tcPr>
            <w:tcW w:w="2137" w:type="dxa"/>
            <w:gridSpan w:val="2"/>
            <w:tcBorders>
              <w:top w:val="nil"/>
              <w:left w:val="single" w:sz="8" w:space="0" w:color="000000"/>
            </w:tcBorders>
          </w:tcPr>
          <w:p w14:paraId="3C20DA2E" w14:textId="77777777" w:rsidR="000C33DB" w:rsidRDefault="00000000">
            <w:pPr>
              <w:pStyle w:val="TableParagraph"/>
              <w:spacing w:line="201" w:lineRule="exact"/>
              <w:ind w:left="512"/>
              <w:rPr>
                <w:b/>
                <w:sz w:val="20"/>
              </w:rPr>
            </w:pPr>
            <w:r>
              <w:rPr>
                <w:b/>
                <w:spacing w:val="-2"/>
                <w:sz w:val="20"/>
              </w:rPr>
              <w:t>(CUSTOMS)</w:t>
            </w:r>
          </w:p>
        </w:tc>
        <w:tc>
          <w:tcPr>
            <w:tcW w:w="2266" w:type="dxa"/>
            <w:gridSpan w:val="2"/>
            <w:tcBorders>
              <w:top w:val="nil"/>
              <w:right w:val="single" w:sz="8" w:space="0" w:color="000000"/>
            </w:tcBorders>
          </w:tcPr>
          <w:p w14:paraId="535ED7E6" w14:textId="77777777" w:rsidR="000C33DB" w:rsidRDefault="00000000">
            <w:pPr>
              <w:pStyle w:val="TableParagraph"/>
              <w:spacing w:line="201" w:lineRule="exact"/>
              <w:ind w:left="193"/>
              <w:rPr>
                <w:b/>
                <w:sz w:val="20"/>
              </w:rPr>
            </w:pPr>
            <w:r>
              <w:rPr>
                <w:b/>
                <w:sz w:val="20"/>
              </w:rPr>
              <w:t>(BORDER</w:t>
            </w:r>
            <w:r>
              <w:rPr>
                <w:b/>
                <w:spacing w:val="-7"/>
                <w:sz w:val="20"/>
              </w:rPr>
              <w:t xml:space="preserve"> </w:t>
            </w:r>
            <w:r>
              <w:rPr>
                <w:b/>
                <w:spacing w:val="-2"/>
                <w:sz w:val="20"/>
              </w:rPr>
              <w:t>GUARDS)</w:t>
            </w:r>
          </w:p>
        </w:tc>
        <w:tc>
          <w:tcPr>
            <w:tcW w:w="149" w:type="dxa"/>
            <w:vMerge/>
            <w:tcBorders>
              <w:top w:val="nil"/>
              <w:left w:val="single" w:sz="8" w:space="0" w:color="000000"/>
            </w:tcBorders>
          </w:tcPr>
          <w:p w14:paraId="788D6D71" w14:textId="77777777" w:rsidR="000C33DB" w:rsidRDefault="000C33DB">
            <w:pPr>
              <w:rPr>
                <w:sz w:val="2"/>
                <w:szCs w:val="2"/>
              </w:rPr>
            </w:pPr>
          </w:p>
        </w:tc>
        <w:tc>
          <w:tcPr>
            <w:tcW w:w="1997" w:type="dxa"/>
            <w:gridSpan w:val="2"/>
            <w:tcBorders>
              <w:top w:val="nil"/>
            </w:tcBorders>
          </w:tcPr>
          <w:p w14:paraId="64AC6E8D" w14:textId="77777777" w:rsidR="000C33DB" w:rsidRDefault="00000000">
            <w:pPr>
              <w:pStyle w:val="TableParagraph"/>
              <w:spacing w:line="201" w:lineRule="exact"/>
              <w:ind w:left="442"/>
              <w:rPr>
                <w:b/>
                <w:sz w:val="20"/>
              </w:rPr>
            </w:pPr>
            <w:r>
              <w:rPr>
                <w:b/>
                <w:spacing w:val="-2"/>
                <w:sz w:val="20"/>
              </w:rPr>
              <w:t>(CUSTOMS)</w:t>
            </w:r>
          </w:p>
        </w:tc>
        <w:tc>
          <w:tcPr>
            <w:tcW w:w="2243" w:type="dxa"/>
            <w:gridSpan w:val="2"/>
            <w:tcBorders>
              <w:top w:val="nil"/>
              <w:right w:val="single" w:sz="8" w:space="0" w:color="000000"/>
            </w:tcBorders>
          </w:tcPr>
          <w:p w14:paraId="461A03A5" w14:textId="77777777" w:rsidR="000C33DB" w:rsidRDefault="00000000">
            <w:pPr>
              <w:pStyle w:val="TableParagraph"/>
              <w:spacing w:line="201" w:lineRule="exact"/>
              <w:ind w:left="179"/>
              <w:rPr>
                <w:b/>
                <w:sz w:val="20"/>
              </w:rPr>
            </w:pPr>
            <w:r>
              <w:rPr>
                <w:b/>
                <w:sz w:val="20"/>
              </w:rPr>
              <w:t>(BORDER</w:t>
            </w:r>
            <w:r>
              <w:rPr>
                <w:b/>
                <w:spacing w:val="-7"/>
                <w:sz w:val="20"/>
              </w:rPr>
              <w:t xml:space="preserve"> </w:t>
            </w:r>
            <w:r>
              <w:rPr>
                <w:b/>
                <w:spacing w:val="-2"/>
                <w:sz w:val="20"/>
              </w:rPr>
              <w:t>GUARDS)</w:t>
            </w:r>
          </w:p>
        </w:tc>
      </w:tr>
      <w:tr w:rsidR="000C33DB" w14:paraId="7B2F8724" w14:textId="77777777">
        <w:trPr>
          <w:trHeight w:val="349"/>
        </w:trPr>
        <w:tc>
          <w:tcPr>
            <w:tcW w:w="1103" w:type="dxa"/>
            <w:tcBorders>
              <w:left w:val="single" w:sz="8" w:space="0" w:color="000000"/>
              <w:bottom w:val="nil"/>
            </w:tcBorders>
          </w:tcPr>
          <w:p w14:paraId="06523753" w14:textId="77777777" w:rsidR="000C33DB" w:rsidRDefault="00000000">
            <w:pPr>
              <w:pStyle w:val="TableParagraph"/>
              <w:spacing w:before="120" w:line="209" w:lineRule="exact"/>
              <w:ind w:left="25" w:right="1"/>
              <w:jc w:val="center"/>
              <w:rPr>
                <w:b/>
                <w:sz w:val="20"/>
              </w:rPr>
            </w:pPr>
            <w:r>
              <w:rPr>
                <w:b/>
                <w:sz w:val="20"/>
              </w:rPr>
              <w:t xml:space="preserve">Ngày </w:t>
            </w:r>
            <w:r>
              <w:rPr>
                <w:b/>
                <w:spacing w:val="-4"/>
                <w:sz w:val="20"/>
              </w:rPr>
              <w:t>xuất</w:t>
            </w:r>
          </w:p>
        </w:tc>
        <w:tc>
          <w:tcPr>
            <w:tcW w:w="1034" w:type="dxa"/>
            <w:tcBorders>
              <w:bottom w:val="nil"/>
            </w:tcBorders>
          </w:tcPr>
          <w:p w14:paraId="1B212347" w14:textId="77777777" w:rsidR="000C33DB" w:rsidRDefault="00000000">
            <w:pPr>
              <w:pStyle w:val="TableParagraph"/>
              <w:spacing w:before="120" w:line="209" w:lineRule="exact"/>
              <w:ind w:left="19"/>
              <w:jc w:val="center"/>
              <w:rPr>
                <w:b/>
                <w:sz w:val="20"/>
              </w:rPr>
            </w:pPr>
            <w:r>
              <w:rPr>
                <w:b/>
                <w:spacing w:val="-4"/>
                <w:sz w:val="20"/>
              </w:rPr>
              <w:t>Ngày</w:t>
            </w:r>
          </w:p>
        </w:tc>
        <w:tc>
          <w:tcPr>
            <w:tcW w:w="1008" w:type="dxa"/>
            <w:tcBorders>
              <w:bottom w:val="nil"/>
            </w:tcBorders>
          </w:tcPr>
          <w:p w14:paraId="61531024" w14:textId="77777777" w:rsidR="000C33DB" w:rsidRDefault="00000000">
            <w:pPr>
              <w:pStyle w:val="TableParagraph"/>
              <w:spacing w:before="120" w:line="209" w:lineRule="exact"/>
              <w:ind w:left="20" w:right="1"/>
              <w:jc w:val="center"/>
              <w:rPr>
                <w:b/>
                <w:sz w:val="20"/>
              </w:rPr>
            </w:pPr>
            <w:r>
              <w:rPr>
                <w:b/>
                <w:spacing w:val="-4"/>
                <w:sz w:val="20"/>
              </w:rPr>
              <w:t>Ngày</w:t>
            </w:r>
          </w:p>
        </w:tc>
        <w:tc>
          <w:tcPr>
            <w:tcW w:w="1258" w:type="dxa"/>
            <w:tcBorders>
              <w:bottom w:val="nil"/>
              <w:right w:val="single" w:sz="8" w:space="0" w:color="000000"/>
            </w:tcBorders>
          </w:tcPr>
          <w:p w14:paraId="4A9F1B81" w14:textId="77777777" w:rsidR="000C33DB" w:rsidRDefault="00000000">
            <w:pPr>
              <w:pStyle w:val="TableParagraph"/>
              <w:spacing w:before="120" w:line="209" w:lineRule="exact"/>
              <w:ind w:left="20"/>
              <w:jc w:val="center"/>
              <w:rPr>
                <w:b/>
                <w:sz w:val="20"/>
              </w:rPr>
            </w:pPr>
            <w:r>
              <w:rPr>
                <w:b/>
                <w:sz w:val="20"/>
              </w:rPr>
              <w:t xml:space="preserve">Ngày </w:t>
            </w:r>
            <w:r>
              <w:rPr>
                <w:b/>
                <w:spacing w:val="-4"/>
                <w:sz w:val="20"/>
              </w:rPr>
              <w:t>nhập</w:t>
            </w:r>
          </w:p>
        </w:tc>
        <w:tc>
          <w:tcPr>
            <w:tcW w:w="149" w:type="dxa"/>
            <w:vMerge/>
            <w:tcBorders>
              <w:top w:val="nil"/>
              <w:left w:val="single" w:sz="8" w:space="0" w:color="000000"/>
            </w:tcBorders>
          </w:tcPr>
          <w:p w14:paraId="54EF0951" w14:textId="77777777" w:rsidR="000C33DB" w:rsidRDefault="000C33DB">
            <w:pPr>
              <w:rPr>
                <w:sz w:val="2"/>
                <w:szCs w:val="2"/>
              </w:rPr>
            </w:pPr>
          </w:p>
        </w:tc>
        <w:tc>
          <w:tcPr>
            <w:tcW w:w="968" w:type="dxa"/>
            <w:tcBorders>
              <w:bottom w:val="nil"/>
            </w:tcBorders>
          </w:tcPr>
          <w:p w14:paraId="71454004" w14:textId="77777777" w:rsidR="000C33DB" w:rsidRDefault="00000000">
            <w:pPr>
              <w:pStyle w:val="TableParagraph"/>
              <w:spacing w:before="120" w:line="209" w:lineRule="exact"/>
              <w:ind w:left="20" w:right="1"/>
              <w:jc w:val="center"/>
              <w:rPr>
                <w:b/>
                <w:sz w:val="20"/>
              </w:rPr>
            </w:pPr>
            <w:r>
              <w:rPr>
                <w:b/>
                <w:spacing w:val="-4"/>
                <w:sz w:val="20"/>
              </w:rPr>
              <w:t>Ngày</w:t>
            </w:r>
          </w:p>
        </w:tc>
        <w:tc>
          <w:tcPr>
            <w:tcW w:w="1029" w:type="dxa"/>
            <w:tcBorders>
              <w:bottom w:val="nil"/>
            </w:tcBorders>
          </w:tcPr>
          <w:p w14:paraId="08B5C042" w14:textId="77777777" w:rsidR="000C33DB" w:rsidRDefault="00000000">
            <w:pPr>
              <w:pStyle w:val="TableParagraph"/>
              <w:spacing w:before="120" w:line="209" w:lineRule="exact"/>
              <w:ind w:left="19"/>
              <w:jc w:val="center"/>
              <w:rPr>
                <w:b/>
                <w:sz w:val="20"/>
              </w:rPr>
            </w:pPr>
            <w:r>
              <w:rPr>
                <w:b/>
                <w:spacing w:val="-4"/>
                <w:sz w:val="20"/>
              </w:rPr>
              <w:t>Ngày</w:t>
            </w:r>
          </w:p>
        </w:tc>
        <w:tc>
          <w:tcPr>
            <w:tcW w:w="992" w:type="dxa"/>
            <w:tcBorders>
              <w:bottom w:val="nil"/>
            </w:tcBorders>
          </w:tcPr>
          <w:p w14:paraId="3F9D5F8B" w14:textId="77777777" w:rsidR="000C33DB" w:rsidRDefault="00000000">
            <w:pPr>
              <w:pStyle w:val="TableParagraph"/>
              <w:spacing w:before="120" w:line="209" w:lineRule="exact"/>
              <w:ind w:left="20" w:right="1"/>
              <w:jc w:val="center"/>
              <w:rPr>
                <w:b/>
                <w:sz w:val="20"/>
              </w:rPr>
            </w:pPr>
            <w:r>
              <w:rPr>
                <w:b/>
                <w:spacing w:val="-4"/>
                <w:sz w:val="20"/>
              </w:rPr>
              <w:t>Ngày</w:t>
            </w:r>
          </w:p>
        </w:tc>
        <w:tc>
          <w:tcPr>
            <w:tcW w:w="1251" w:type="dxa"/>
            <w:tcBorders>
              <w:bottom w:val="nil"/>
              <w:right w:val="single" w:sz="8" w:space="0" w:color="000000"/>
            </w:tcBorders>
          </w:tcPr>
          <w:p w14:paraId="136740D9" w14:textId="77777777" w:rsidR="000C33DB" w:rsidRDefault="00000000">
            <w:pPr>
              <w:pStyle w:val="TableParagraph"/>
              <w:spacing w:before="120" w:line="209" w:lineRule="exact"/>
              <w:ind w:left="15"/>
              <w:jc w:val="center"/>
              <w:rPr>
                <w:b/>
                <w:sz w:val="20"/>
              </w:rPr>
            </w:pPr>
            <w:r>
              <w:rPr>
                <w:b/>
                <w:sz w:val="20"/>
              </w:rPr>
              <w:t xml:space="preserve">Ngày </w:t>
            </w:r>
            <w:r>
              <w:rPr>
                <w:b/>
                <w:spacing w:val="-4"/>
                <w:sz w:val="20"/>
              </w:rPr>
              <w:t>nhập</w:t>
            </w:r>
          </w:p>
        </w:tc>
      </w:tr>
      <w:tr w:rsidR="000C33DB" w14:paraId="087D2B1C" w14:textId="77777777">
        <w:trPr>
          <w:trHeight w:val="219"/>
        </w:trPr>
        <w:tc>
          <w:tcPr>
            <w:tcW w:w="1103" w:type="dxa"/>
            <w:tcBorders>
              <w:top w:val="nil"/>
              <w:left w:val="single" w:sz="8" w:space="0" w:color="000000"/>
              <w:bottom w:val="nil"/>
            </w:tcBorders>
          </w:tcPr>
          <w:p w14:paraId="696066C3" w14:textId="77777777" w:rsidR="000C33DB" w:rsidRDefault="00000000">
            <w:pPr>
              <w:pStyle w:val="TableParagraph"/>
              <w:spacing w:line="200" w:lineRule="exact"/>
              <w:ind w:left="25" w:right="1"/>
              <w:jc w:val="center"/>
              <w:rPr>
                <w:b/>
                <w:sz w:val="20"/>
              </w:rPr>
            </w:pPr>
            <w:r>
              <w:rPr>
                <w:b/>
                <w:spacing w:val="-4"/>
                <w:sz w:val="20"/>
              </w:rPr>
              <w:t>cảnh</w:t>
            </w:r>
          </w:p>
        </w:tc>
        <w:tc>
          <w:tcPr>
            <w:tcW w:w="1034" w:type="dxa"/>
            <w:tcBorders>
              <w:top w:val="nil"/>
              <w:bottom w:val="nil"/>
            </w:tcBorders>
          </w:tcPr>
          <w:p w14:paraId="32533C41" w14:textId="77777777" w:rsidR="000C33DB" w:rsidRDefault="00000000">
            <w:pPr>
              <w:pStyle w:val="TableParagraph"/>
              <w:spacing w:line="200" w:lineRule="exact"/>
              <w:ind w:left="19"/>
              <w:jc w:val="center"/>
              <w:rPr>
                <w:b/>
                <w:sz w:val="20"/>
              </w:rPr>
            </w:pPr>
            <w:r>
              <w:rPr>
                <w:b/>
                <w:spacing w:val="-4"/>
                <w:sz w:val="20"/>
              </w:rPr>
              <w:t>nhập</w:t>
            </w:r>
          </w:p>
        </w:tc>
        <w:tc>
          <w:tcPr>
            <w:tcW w:w="1008" w:type="dxa"/>
            <w:tcBorders>
              <w:top w:val="nil"/>
              <w:bottom w:val="nil"/>
            </w:tcBorders>
          </w:tcPr>
          <w:p w14:paraId="3E3B554B" w14:textId="77777777" w:rsidR="000C33DB" w:rsidRDefault="00000000">
            <w:pPr>
              <w:pStyle w:val="TableParagraph"/>
              <w:spacing w:line="200" w:lineRule="exact"/>
              <w:ind w:left="20" w:right="1"/>
              <w:jc w:val="center"/>
              <w:rPr>
                <w:b/>
                <w:sz w:val="20"/>
              </w:rPr>
            </w:pPr>
            <w:r>
              <w:rPr>
                <w:b/>
                <w:spacing w:val="-4"/>
                <w:sz w:val="20"/>
              </w:rPr>
              <w:t>xuất</w:t>
            </w:r>
          </w:p>
        </w:tc>
        <w:tc>
          <w:tcPr>
            <w:tcW w:w="1258" w:type="dxa"/>
            <w:tcBorders>
              <w:top w:val="nil"/>
              <w:bottom w:val="nil"/>
              <w:right w:val="single" w:sz="8" w:space="0" w:color="000000"/>
            </w:tcBorders>
          </w:tcPr>
          <w:p w14:paraId="0543E342" w14:textId="77777777" w:rsidR="000C33DB" w:rsidRDefault="00000000">
            <w:pPr>
              <w:pStyle w:val="TableParagraph"/>
              <w:spacing w:line="200" w:lineRule="exact"/>
              <w:ind w:left="19"/>
              <w:jc w:val="center"/>
              <w:rPr>
                <w:b/>
                <w:sz w:val="20"/>
              </w:rPr>
            </w:pPr>
            <w:r>
              <w:rPr>
                <w:b/>
                <w:spacing w:val="-4"/>
                <w:sz w:val="20"/>
              </w:rPr>
              <w:t>cảnh</w:t>
            </w:r>
          </w:p>
        </w:tc>
        <w:tc>
          <w:tcPr>
            <w:tcW w:w="149" w:type="dxa"/>
            <w:vMerge/>
            <w:tcBorders>
              <w:top w:val="nil"/>
              <w:left w:val="single" w:sz="8" w:space="0" w:color="000000"/>
            </w:tcBorders>
          </w:tcPr>
          <w:p w14:paraId="1872199F" w14:textId="77777777" w:rsidR="000C33DB" w:rsidRDefault="000C33DB">
            <w:pPr>
              <w:rPr>
                <w:sz w:val="2"/>
                <w:szCs w:val="2"/>
              </w:rPr>
            </w:pPr>
          </w:p>
        </w:tc>
        <w:tc>
          <w:tcPr>
            <w:tcW w:w="968" w:type="dxa"/>
            <w:tcBorders>
              <w:top w:val="nil"/>
              <w:bottom w:val="nil"/>
            </w:tcBorders>
          </w:tcPr>
          <w:p w14:paraId="6C4D968A" w14:textId="77777777" w:rsidR="000C33DB" w:rsidRDefault="00000000">
            <w:pPr>
              <w:pStyle w:val="TableParagraph"/>
              <w:spacing w:line="200" w:lineRule="exact"/>
              <w:ind w:left="20" w:right="1"/>
              <w:jc w:val="center"/>
              <w:rPr>
                <w:b/>
                <w:sz w:val="20"/>
              </w:rPr>
            </w:pPr>
            <w:r>
              <w:rPr>
                <w:b/>
                <w:spacing w:val="-4"/>
                <w:sz w:val="20"/>
              </w:rPr>
              <w:t>xuất</w:t>
            </w:r>
          </w:p>
        </w:tc>
        <w:tc>
          <w:tcPr>
            <w:tcW w:w="1029" w:type="dxa"/>
            <w:tcBorders>
              <w:top w:val="nil"/>
              <w:bottom w:val="nil"/>
            </w:tcBorders>
          </w:tcPr>
          <w:p w14:paraId="77952BA8" w14:textId="77777777" w:rsidR="000C33DB" w:rsidRDefault="00000000">
            <w:pPr>
              <w:pStyle w:val="TableParagraph"/>
              <w:spacing w:line="200" w:lineRule="exact"/>
              <w:ind w:left="19"/>
              <w:jc w:val="center"/>
              <w:rPr>
                <w:b/>
                <w:sz w:val="20"/>
              </w:rPr>
            </w:pPr>
            <w:r>
              <w:rPr>
                <w:b/>
                <w:spacing w:val="-4"/>
                <w:sz w:val="20"/>
              </w:rPr>
              <w:t>nhập</w:t>
            </w:r>
          </w:p>
        </w:tc>
        <w:tc>
          <w:tcPr>
            <w:tcW w:w="992" w:type="dxa"/>
            <w:tcBorders>
              <w:top w:val="nil"/>
              <w:bottom w:val="nil"/>
            </w:tcBorders>
          </w:tcPr>
          <w:p w14:paraId="30B8D23B" w14:textId="77777777" w:rsidR="000C33DB" w:rsidRDefault="00000000">
            <w:pPr>
              <w:pStyle w:val="TableParagraph"/>
              <w:spacing w:line="200" w:lineRule="exact"/>
              <w:ind w:left="20" w:right="1"/>
              <w:jc w:val="center"/>
              <w:rPr>
                <w:b/>
                <w:sz w:val="20"/>
              </w:rPr>
            </w:pPr>
            <w:r>
              <w:rPr>
                <w:b/>
                <w:spacing w:val="-4"/>
                <w:sz w:val="20"/>
              </w:rPr>
              <w:t>xuất</w:t>
            </w:r>
          </w:p>
        </w:tc>
        <w:tc>
          <w:tcPr>
            <w:tcW w:w="1251" w:type="dxa"/>
            <w:tcBorders>
              <w:top w:val="nil"/>
              <w:bottom w:val="nil"/>
              <w:right w:val="single" w:sz="8" w:space="0" w:color="000000"/>
            </w:tcBorders>
          </w:tcPr>
          <w:p w14:paraId="3D65E133" w14:textId="77777777" w:rsidR="000C33DB" w:rsidRDefault="00000000">
            <w:pPr>
              <w:pStyle w:val="TableParagraph"/>
              <w:spacing w:line="200" w:lineRule="exact"/>
              <w:ind w:left="14"/>
              <w:jc w:val="center"/>
              <w:rPr>
                <w:b/>
                <w:sz w:val="20"/>
              </w:rPr>
            </w:pPr>
            <w:r>
              <w:rPr>
                <w:b/>
                <w:spacing w:val="-4"/>
                <w:sz w:val="20"/>
              </w:rPr>
              <w:t>cảnh</w:t>
            </w:r>
          </w:p>
        </w:tc>
      </w:tr>
      <w:tr w:rsidR="000C33DB" w14:paraId="6EA46C0E" w14:textId="77777777">
        <w:trPr>
          <w:trHeight w:val="219"/>
        </w:trPr>
        <w:tc>
          <w:tcPr>
            <w:tcW w:w="1103" w:type="dxa"/>
            <w:tcBorders>
              <w:top w:val="nil"/>
              <w:left w:val="single" w:sz="8" w:space="0" w:color="000000"/>
              <w:bottom w:val="nil"/>
            </w:tcBorders>
          </w:tcPr>
          <w:p w14:paraId="44EB92E2" w14:textId="77777777" w:rsidR="000C33DB" w:rsidRDefault="00000000">
            <w:pPr>
              <w:pStyle w:val="TableParagraph"/>
              <w:spacing w:line="200" w:lineRule="exact"/>
              <w:ind w:left="25"/>
              <w:jc w:val="center"/>
              <w:rPr>
                <w:b/>
                <w:sz w:val="20"/>
              </w:rPr>
            </w:pPr>
            <w:r>
              <w:rPr>
                <w:b/>
                <w:sz w:val="20"/>
              </w:rPr>
              <w:t xml:space="preserve">Exit </w:t>
            </w:r>
            <w:r>
              <w:rPr>
                <w:b/>
                <w:spacing w:val="-4"/>
                <w:sz w:val="20"/>
              </w:rPr>
              <w:t>date</w:t>
            </w:r>
          </w:p>
        </w:tc>
        <w:tc>
          <w:tcPr>
            <w:tcW w:w="1034" w:type="dxa"/>
            <w:tcBorders>
              <w:top w:val="nil"/>
              <w:bottom w:val="nil"/>
            </w:tcBorders>
          </w:tcPr>
          <w:p w14:paraId="1C6ECD68" w14:textId="77777777" w:rsidR="000C33DB" w:rsidRDefault="00000000">
            <w:pPr>
              <w:pStyle w:val="TableParagraph"/>
              <w:spacing w:line="200" w:lineRule="exact"/>
              <w:ind w:left="19"/>
              <w:jc w:val="center"/>
              <w:rPr>
                <w:b/>
                <w:sz w:val="20"/>
              </w:rPr>
            </w:pPr>
            <w:r>
              <w:rPr>
                <w:b/>
                <w:spacing w:val="-4"/>
                <w:sz w:val="20"/>
              </w:rPr>
              <w:t>cảnh</w:t>
            </w:r>
          </w:p>
        </w:tc>
        <w:tc>
          <w:tcPr>
            <w:tcW w:w="1008" w:type="dxa"/>
            <w:tcBorders>
              <w:top w:val="nil"/>
              <w:bottom w:val="nil"/>
            </w:tcBorders>
          </w:tcPr>
          <w:p w14:paraId="61CAD86F" w14:textId="77777777" w:rsidR="000C33DB" w:rsidRDefault="00000000">
            <w:pPr>
              <w:pStyle w:val="TableParagraph"/>
              <w:spacing w:line="200" w:lineRule="exact"/>
              <w:ind w:left="20" w:right="1"/>
              <w:jc w:val="center"/>
              <w:rPr>
                <w:b/>
                <w:sz w:val="20"/>
              </w:rPr>
            </w:pPr>
            <w:r>
              <w:rPr>
                <w:b/>
                <w:spacing w:val="-4"/>
                <w:sz w:val="20"/>
              </w:rPr>
              <w:t>cảnh</w:t>
            </w:r>
          </w:p>
        </w:tc>
        <w:tc>
          <w:tcPr>
            <w:tcW w:w="1258" w:type="dxa"/>
            <w:tcBorders>
              <w:top w:val="nil"/>
              <w:bottom w:val="nil"/>
              <w:right w:val="single" w:sz="8" w:space="0" w:color="000000"/>
            </w:tcBorders>
          </w:tcPr>
          <w:p w14:paraId="3DDE095E" w14:textId="77777777" w:rsidR="000C33DB" w:rsidRDefault="00000000">
            <w:pPr>
              <w:pStyle w:val="TableParagraph"/>
              <w:spacing w:line="200" w:lineRule="exact"/>
              <w:ind w:left="19"/>
              <w:jc w:val="center"/>
              <w:rPr>
                <w:b/>
                <w:sz w:val="20"/>
              </w:rPr>
            </w:pPr>
            <w:r>
              <w:rPr>
                <w:b/>
                <w:sz w:val="20"/>
              </w:rPr>
              <w:t>Re-</w:t>
            </w:r>
            <w:r>
              <w:rPr>
                <w:b/>
                <w:spacing w:val="-2"/>
                <w:sz w:val="20"/>
              </w:rPr>
              <w:t>entry</w:t>
            </w:r>
          </w:p>
        </w:tc>
        <w:tc>
          <w:tcPr>
            <w:tcW w:w="149" w:type="dxa"/>
            <w:vMerge/>
            <w:tcBorders>
              <w:top w:val="nil"/>
              <w:left w:val="single" w:sz="8" w:space="0" w:color="000000"/>
            </w:tcBorders>
          </w:tcPr>
          <w:p w14:paraId="0A1A3C56" w14:textId="77777777" w:rsidR="000C33DB" w:rsidRDefault="000C33DB">
            <w:pPr>
              <w:rPr>
                <w:sz w:val="2"/>
                <w:szCs w:val="2"/>
              </w:rPr>
            </w:pPr>
          </w:p>
        </w:tc>
        <w:tc>
          <w:tcPr>
            <w:tcW w:w="968" w:type="dxa"/>
            <w:tcBorders>
              <w:top w:val="nil"/>
              <w:bottom w:val="nil"/>
            </w:tcBorders>
          </w:tcPr>
          <w:p w14:paraId="2B8952E9" w14:textId="77777777" w:rsidR="000C33DB" w:rsidRDefault="00000000">
            <w:pPr>
              <w:pStyle w:val="TableParagraph"/>
              <w:spacing w:line="200" w:lineRule="exact"/>
              <w:ind w:left="20" w:right="1"/>
              <w:jc w:val="center"/>
              <w:rPr>
                <w:b/>
                <w:sz w:val="20"/>
              </w:rPr>
            </w:pPr>
            <w:r>
              <w:rPr>
                <w:b/>
                <w:spacing w:val="-4"/>
                <w:sz w:val="20"/>
              </w:rPr>
              <w:t>cảnh</w:t>
            </w:r>
          </w:p>
        </w:tc>
        <w:tc>
          <w:tcPr>
            <w:tcW w:w="1029" w:type="dxa"/>
            <w:tcBorders>
              <w:top w:val="nil"/>
              <w:bottom w:val="nil"/>
            </w:tcBorders>
          </w:tcPr>
          <w:p w14:paraId="4E3E79CE" w14:textId="77777777" w:rsidR="000C33DB" w:rsidRDefault="00000000">
            <w:pPr>
              <w:pStyle w:val="TableParagraph"/>
              <w:spacing w:line="200" w:lineRule="exact"/>
              <w:ind w:left="19"/>
              <w:jc w:val="center"/>
              <w:rPr>
                <w:b/>
                <w:sz w:val="20"/>
              </w:rPr>
            </w:pPr>
            <w:r>
              <w:rPr>
                <w:b/>
                <w:spacing w:val="-4"/>
                <w:sz w:val="20"/>
              </w:rPr>
              <w:t>cảnh</w:t>
            </w:r>
          </w:p>
        </w:tc>
        <w:tc>
          <w:tcPr>
            <w:tcW w:w="992" w:type="dxa"/>
            <w:tcBorders>
              <w:top w:val="nil"/>
              <w:bottom w:val="nil"/>
            </w:tcBorders>
          </w:tcPr>
          <w:p w14:paraId="4DD3A06A" w14:textId="77777777" w:rsidR="000C33DB" w:rsidRDefault="00000000">
            <w:pPr>
              <w:pStyle w:val="TableParagraph"/>
              <w:spacing w:line="200" w:lineRule="exact"/>
              <w:ind w:left="20" w:right="1"/>
              <w:jc w:val="center"/>
              <w:rPr>
                <w:b/>
                <w:sz w:val="20"/>
              </w:rPr>
            </w:pPr>
            <w:r>
              <w:rPr>
                <w:b/>
                <w:spacing w:val="-4"/>
                <w:sz w:val="20"/>
              </w:rPr>
              <w:t>cảnh</w:t>
            </w:r>
          </w:p>
        </w:tc>
        <w:tc>
          <w:tcPr>
            <w:tcW w:w="1251" w:type="dxa"/>
            <w:tcBorders>
              <w:top w:val="nil"/>
              <w:bottom w:val="nil"/>
              <w:right w:val="single" w:sz="8" w:space="0" w:color="000000"/>
            </w:tcBorders>
          </w:tcPr>
          <w:p w14:paraId="4ABDCE69" w14:textId="77777777" w:rsidR="000C33DB" w:rsidRDefault="00000000">
            <w:pPr>
              <w:pStyle w:val="TableParagraph"/>
              <w:spacing w:line="200" w:lineRule="exact"/>
              <w:ind w:left="14"/>
              <w:jc w:val="center"/>
              <w:rPr>
                <w:b/>
                <w:sz w:val="20"/>
              </w:rPr>
            </w:pPr>
            <w:r>
              <w:rPr>
                <w:b/>
                <w:sz w:val="20"/>
              </w:rPr>
              <w:t>Re-</w:t>
            </w:r>
            <w:r>
              <w:rPr>
                <w:b/>
                <w:spacing w:val="-2"/>
                <w:sz w:val="20"/>
              </w:rPr>
              <w:t>entry</w:t>
            </w:r>
          </w:p>
        </w:tc>
      </w:tr>
      <w:tr w:rsidR="000C33DB" w14:paraId="2E50DBC8" w14:textId="77777777">
        <w:trPr>
          <w:trHeight w:val="219"/>
        </w:trPr>
        <w:tc>
          <w:tcPr>
            <w:tcW w:w="1103" w:type="dxa"/>
            <w:tcBorders>
              <w:top w:val="nil"/>
              <w:left w:val="single" w:sz="8" w:space="0" w:color="000000"/>
              <w:bottom w:val="nil"/>
            </w:tcBorders>
          </w:tcPr>
          <w:p w14:paraId="34D25417" w14:textId="77777777" w:rsidR="000C33DB" w:rsidRDefault="000C33DB">
            <w:pPr>
              <w:pStyle w:val="TableParagraph"/>
              <w:rPr>
                <w:sz w:val="14"/>
              </w:rPr>
            </w:pPr>
          </w:p>
        </w:tc>
        <w:tc>
          <w:tcPr>
            <w:tcW w:w="1034" w:type="dxa"/>
            <w:tcBorders>
              <w:top w:val="nil"/>
              <w:bottom w:val="nil"/>
            </w:tcBorders>
          </w:tcPr>
          <w:p w14:paraId="03F0CBB4" w14:textId="77777777" w:rsidR="000C33DB" w:rsidRDefault="00000000">
            <w:pPr>
              <w:pStyle w:val="TableParagraph"/>
              <w:spacing w:line="200" w:lineRule="exact"/>
              <w:ind w:left="19"/>
              <w:jc w:val="center"/>
              <w:rPr>
                <w:b/>
                <w:sz w:val="20"/>
              </w:rPr>
            </w:pPr>
            <w:r>
              <w:rPr>
                <w:b/>
                <w:sz w:val="20"/>
              </w:rPr>
              <w:t>Re-</w:t>
            </w:r>
            <w:r>
              <w:rPr>
                <w:b/>
                <w:spacing w:val="-2"/>
                <w:sz w:val="20"/>
              </w:rPr>
              <w:t>entry</w:t>
            </w:r>
          </w:p>
        </w:tc>
        <w:tc>
          <w:tcPr>
            <w:tcW w:w="1008" w:type="dxa"/>
            <w:tcBorders>
              <w:top w:val="nil"/>
              <w:bottom w:val="nil"/>
            </w:tcBorders>
          </w:tcPr>
          <w:p w14:paraId="47C36798" w14:textId="77777777" w:rsidR="000C33DB" w:rsidRDefault="00000000">
            <w:pPr>
              <w:pStyle w:val="TableParagraph"/>
              <w:spacing w:line="200" w:lineRule="exact"/>
              <w:ind w:left="20"/>
              <w:jc w:val="center"/>
              <w:rPr>
                <w:b/>
                <w:sz w:val="20"/>
              </w:rPr>
            </w:pPr>
            <w:r>
              <w:rPr>
                <w:b/>
                <w:sz w:val="20"/>
              </w:rPr>
              <w:t xml:space="preserve">Exit </w:t>
            </w:r>
            <w:r>
              <w:rPr>
                <w:b/>
                <w:spacing w:val="-4"/>
                <w:sz w:val="20"/>
              </w:rPr>
              <w:t>date</w:t>
            </w:r>
          </w:p>
        </w:tc>
        <w:tc>
          <w:tcPr>
            <w:tcW w:w="1258" w:type="dxa"/>
            <w:tcBorders>
              <w:top w:val="nil"/>
              <w:bottom w:val="nil"/>
              <w:right w:val="single" w:sz="8" w:space="0" w:color="000000"/>
            </w:tcBorders>
          </w:tcPr>
          <w:p w14:paraId="2E6A1CB1" w14:textId="77777777" w:rsidR="000C33DB" w:rsidRDefault="00000000">
            <w:pPr>
              <w:pStyle w:val="TableParagraph"/>
              <w:spacing w:line="200" w:lineRule="exact"/>
              <w:ind w:left="20"/>
              <w:jc w:val="center"/>
              <w:rPr>
                <w:b/>
                <w:sz w:val="20"/>
              </w:rPr>
            </w:pPr>
            <w:r>
              <w:rPr>
                <w:b/>
                <w:spacing w:val="-4"/>
                <w:sz w:val="20"/>
              </w:rPr>
              <w:t>date</w:t>
            </w:r>
          </w:p>
        </w:tc>
        <w:tc>
          <w:tcPr>
            <w:tcW w:w="149" w:type="dxa"/>
            <w:vMerge/>
            <w:tcBorders>
              <w:top w:val="nil"/>
              <w:left w:val="single" w:sz="8" w:space="0" w:color="000000"/>
            </w:tcBorders>
          </w:tcPr>
          <w:p w14:paraId="37DB9069" w14:textId="77777777" w:rsidR="000C33DB" w:rsidRDefault="000C33DB">
            <w:pPr>
              <w:rPr>
                <w:sz w:val="2"/>
                <w:szCs w:val="2"/>
              </w:rPr>
            </w:pPr>
          </w:p>
        </w:tc>
        <w:tc>
          <w:tcPr>
            <w:tcW w:w="968" w:type="dxa"/>
            <w:tcBorders>
              <w:top w:val="nil"/>
              <w:bottom w:val="nil"/>
            </w:tcBorders>
          </w:tcPr>
          <w:p w14:paraId="7D3FEB60" w14:textId="77777777" w:rsidR="000C33DB" w:rsidRDefault="00000000">
            <w:pPr>
              <w:pStyle w:val="TableParagraph"/>
              <w:spacing w:line="200" w:lineRule="exact"/>
              <w:ind w:left="20"/>
              <w:jc w:val="center"/>
              <w:rPr>
                <w:b/>
                <w:sz w:val="20"/>
              </w:rPr>
            </w:pPr>
            <w:r>
              <w:rPr>
                <w:b/>
                <w:spacing w:val="-4"/>
                <w:sz w:val="20"/>
              </w:rPr>
              <w:t>Exit</w:t>
            </w:r>
          </w:p>
        </w:tc>
        <w:tc>
          <w:tcPr>
            <w:tcW w:w="1029" w:type="dxa"/>
            <w:tcBorders>
              <w:top w:val="nil"/>
              <w:bottom w:val="nil"/>
            </w:tcBorders>
          </w:tcPr>
          <w:p w14:paraId="1835BCE9" w14:textId="77777777" w:rsidR="000C33DB" w:rsidRDefault="00000000">
            <w:pPr>
              <w:pStyle w:val="TableParagraph"/>
              <w:spacing w:line="200" w:lineRule="exact"/>
              <w:ind w:left="19"/>
              <w:jc w:val="center"/>
              <w:rPr>
                <w:b/>
                <w:sz w:val="20"/>
              </w:rPr>
            </w:pPr>
            <w:r>
              <w:rPr>
                <w:b/>
                <w:sz w:val="20"/>
              </w:rPr>
              <w:t>Re-</w:t>
            </w:r>
            <w:r>
              <w:rPr>
                <w:b/>
                <w:spacing w:val="-2"/>
                <w:sz w:val="20"/>
              </w:rPr>
              <w:t>entry</w:t>
            </w:r>
          </w:p>
        </w:tc>
        <w:tc>
          <w:tcPr>
            <w:tcW w:w="992" w:type="dxa"/>
            <w:tcBorders>
              <w:top w:val="nil"/>
              <w:bottom w:val="nil"/>
            </w:tcBorders>
          </w:tcPr>
          <w:p w14:paraId="609CF402" w14:textId="77777777" w:rsidR="000C33DB" w:rsidRDefault="00000000">
            <w:pPr>
              <w:pStyle w:val="TableParagraph"/>
              <w:spacing w:line="200" w:lineRule="exact"/>
              <w:ind w:left="20"/>
              <w:jc w:val="center"/>
              <w:rPr>
                <w:b/>
                <w:sz w:val="20"/>
              </w:rPr>
            </w:pPr>
            <w:r>
              <w:rPr>
                <w:b/>
                <w:sz w:val="20"/>
              </w:rPr>
              <w:t xml:space="preserve">Exit </w:t>
            </w:r>
            <w:r>
              <w:rPr>
                <w:b/>
                <w:spacing w:val="-4"/>
                <w:sz w:val="20"/>
              </w:rPr>
              <w:t>date</w:t>
            </w:r>
          </w:p>
        </w:tc>
        <w:tc>
          <w:tcPr>
            <w:tcW w:w="1251" w:type="dxa"/>
            <w:tcBorders>
              <w:top w:val="nil"/>
              <w:bottom w:val="nil"/>
              <w:right w:val="single" w:sz="8" w:space="0" w:color="000000"/>
            </w:tcBorders>
          </w:tcPr>
          <w:p w14:paraId="0049E7DE" w14:textId="77777777" w:rsidR="000C33DB" w:rsidRDefault="00000000">
            <w:pPr>
              <w:pStyle w:val="TableParagraph"/>
              <w:spacing w:line="200" w:lineRule="exact"/>
              <w:ind w:left="15"/>
              <w:jc w:val="center"/>
              <w:rPr>
                <w:b/>
                <w:sz w:val="20"/>
              </w:rPr>
            </w:pPr>
            <w:r>
              <w:rPr>
                <w:b/>
                <w:spacing w:val="-4"/>
                <w:sz w:val="20"/>
              </w:rPr>
              <w:t>date</w:t>
            </w:r>
          </w:p>
        </w:tc>
      </w:tr>
      <w:tr w:rsidR="000C33DB" w14:paraId="6D7BC677" w14:textId="77777777">
        <w:trPr>
          <w:trHeight w:val="220"/>
        </w:trPr>
        <w:tc>
          <w:tcPr>
            <w:tcW w:w="1103" w:type="dxa"/>
            <w:tcBorders>
              <w:top w:val="nil"/>
              <w:left w:val="single" w:sz="8" w:space="0" w:color="000000"/>
            </w:tcBorders>
          </w:tcPr>
          <w:p w14:paraId="6F0C60F8" w14:textId="77777777" w:rsidR="000C33DB" w:rsidRDefault="000C33DB">
            <w:pPr>
              <w:pStyle w:val="TableParagraph"/>
              <w:rPr>
                <w:sz w:val="14"/>
              </w:rPr>
            </w:pPr>
          </w:p>
        </w:tc>
        <w:tc>
          <w:tcPr>
            <w:tcW w:w="1034" w:type="dxa"/>
            <w:tcBorders>
              <w:top w:val="nil"/>
            </w:tcBorders>
          </w:tcPr>
          <w:p w14:paraId="48F1061A" w14:textId="77777777" w:rsidR="000C33DB" w:rsidRDefault="00000000">
            <w:pPr>
              <w:pStyle w:val="TableParagraph"/>
              <w:spacing w:line="201" w:lineRule="exact"/>
              <w:ind w:left="20"/>
              <w:jc w:val="center"/>
              <w:rPr>
                <w:b/>
                <w:sz w:val="20"/>
              </w:rPr>
            </w:pPr>
            <w:r>
              <w:rPr>
                <w:b/>
                <w:spacing w:val="-4"/>
                <w:sz w:val="20"/>
              </w:rPr>
              <w:t>date</w:t>
            </w:r>
          </w:p>
        </w:tc>
        <w:tc>
          <w:tcPr>
            <w:tcW w:w="1008" w:type="dxa"/>
            <w:tcBorders>
              <w:top w:val="nil"/>
            </w:tcBorders>
          </w:tcPr>
          <w:p w14:paraId="6183DE99" w14:textId="77777777" w:rsidR="000C33DB" w:rsidRDefault="000C33DB">
            <w:pPr>
              <w:pStyle w:val="TableParagraph"/>
              <w:rPr>
                <w:sz w:val="14"/>
              </w:rPr>
            </w:pPr>
          </w:p>
        </w:tc>
        <w:tc>
          <w:tcPr>
            <w:tcW w:w="1258" w:type="dxa"/>
            <w:tcBorders>
              <w:top w:val="nil"/>
              <w:right w:val="single" w:sz="8" w:space="0" w:color="000000"/>
            </w:tcBorders>
          </w:tcPr>
          <w:p w14:paraId="1AFF748B" w14:textId="77777777" w:rsidR="000C33DB" w:rsidRDefault="000C33DB">
            <w:pPr>
              <w:pStyle w:val="TableParagraph"/>
              <w:rPr>
                <w:sz w:val="14"/>
              </w:rPr>
            </w:pPr>
          </w:p>
        </w:tc>
        <w:tc>
          <w:tcPr>
            <w:tcW w:w="149" w:type="dxa"/>
            <w:vMerge/>
            <w:tcBorders>
              <w:top w:val="nil"/>
              <w:left w:val="single" w:sz="8" w:space="0" w:color="000000"/>
            </w:tcBorders>
          </w:tcPr>
          <w:p w14:paraId="5526AD9F" w14:textId="77777777" w:rsidR="000C33DB" w:rsidRDefault="000C33DB">
            <w:pPr>
              <w:rPr>
                <w:sz w:val="2"/>
                <w:szCs w:val="2"/>
              </w:rPr>
            </w:pPr>
          </w:p>
        </w:tc>
        <w:tc>
          <w:tcPr>
            <w:tcW w:w="968" w:type="dxa"/>
            <w:tcBorders>
              <w:top w:val="nil"/>
            </w:tcBorders>
          </w:tcPr>
          <w:p w14:paraId="47DF7E49" w14:textId="77777777" w:rsidR="000C33DB" w:rsidRDefault="00000000">
            <w:pPr>
              <w:pStyle w:val="TableParagraph"/>
              <w:spacing w:line="201" w:lineRule="exact"/>
              <w:ind w:left="20"/>
              <w:jc w:val="center"/>
              <w:rPr>
                <w:b/>
                <w:sz w:val="20"/>
              </w:rPr>
            </w:pPr>
            <w:r>
              <w:rPr>
                <w:b/>
                <w:spacing w:val="-4"/>
                <w:sz w:val="20"/>
              </w:rPr>
              <w:t>date</w:t>
            </w:r>
          </w:p>
        </w:tc>
        <w:tc>
          <w:tcPr>
            <w:tcW w:w="1029" w:type="dxa"/>
            <w:tcBorders>
              <w:top w:val="nil"/>
            </w:tcBorders>
          </w:tcPr>
          <w:p w14:paraId="63FC81F8" w14:textId="77777777" w:rsidR="000C33DB" w:rsidRDefault="00000000">
            <w:pPr>
              <w:pStyle w:val="TableParagraph"/>
              <w:spacing w:line="201" w:lineRule="exact"/>
              <w:ind w:left="20"/>
              <w:jc w:val="center"/>
              <w:rPr>
                <w:b/>
                <w:sz w:val="20"/>
              </w:rPr>
            </w:pPr>
            <w:r>
              <w:rPr>
                <w:b/>
                <w:spacing w:val="-4"/>
                <w:sz w:val="20"/>
              </w:rPr>
              <w:t>date</w:t>
            </w:r>
          </w:p>
        </w:tc>
        <w:tc>
          <w:tcPr>
            <w:tcW w:w="992" w:type="dxa"/>
            <w:tcBorders>
              <w:top w:val="nil"/>
            </w:tcBorders>
          </w:tcPr>
          <w:p w14:paraId="691303EC" w14:textId="77777777" w:rsidR="000C33DB" w:rsidRDefault="000C33DB">
            <w:pPr>
              <w:pStyle w:val="TableParagraph"/>
              <w:rPr>
                <w:sz w:val="14"/>
              </w:rPr>
            </w:pPr>
          </w:p>
        </w:tc>
        <w:tc>
          <w:tcPr>
            <w:tcW w:w="1251" w:type="dxa"/>
            <w:tcBorders>
              <w:top w:val="nil"/>
              <w:right w:val="single" w:sz="8" w:space="0" w:color="000000"/>
            </w:tcBorders>
          </w:tcPr>
          <w:p w14:paraId="198A661B" w14:textId="77777777" w:rsidR="000C33DB" w:rsidRDefault="000C33DB">
            <w:pPr>
              <w:pStyle w:val="TableParagraph"/>
              <w:rPr>
                <w:sz w:val="14"/>
              </w:rPr>
            </w:pPr>
          </w:p>
        </w:tc>
      </w:tr>
      <w:tr w:rsidR="000C33DB" w14:paraId="070D1AF7" w14:textId="77777777">
        <w:trPr>
          <w:trHeight w:val="3776"/>
        </w:trPr>
        <w:tc>
          <w:tcPr>
            <w:tcW w:w="1103" w:type="dxa"/>
            <w:tcBorders>
              <w:left w:val="single" w:sz="8" w:space="0" w:color="000000"/>
              <w:bottom w:val="single" w:sz="8" w:space="0" w:color="000000"/>
            </w:tcBorders>
          </w:tcPr>
          <w:p w14:paraId="4079A6F6" w14:textId="77777777" w:rsidR="000C33DB" w:rsidRDefault="000C33DB">
            <w:pPr>
              <w:pStyle w:val="TableParagraph"/>
              <w:rPr>
                <w:sz w:val="18"/>
              </w:rPr>
            </w:pPr>
          </w:p>
        </w:tc>
        <w:tc>
          <w:tcPr>
            <w:tcW w:w="1034" w:type="dxa"/>
            <w:tcBorders>
              <w:bottom w:val="single" w:sz="8" w:space="0" w:color="000000"/>
            </w:tcBorders>
          </w:tcPr>
          <w:p w14:paraId="1606FC38" w14:textId="77777777" w:rsidR="000C33DB" w:rsidRDefault="000C33DB">
            <w:pPr>
              <w:pStyle w:val="TableParagraph"/>
              <w:rPr>
                <w:sz w:val="18"/>
              </w:rPr>
            </w:pPr>
          </w:p>
        </w:tc>
        <w:tc>
          <w:tcPr>
            <w:tcW w:w="1008" w:type="dxa"/>
            <w:tcBorders>
              <w:bottom w:val="single" w:sz="8" w:space="0" w:color="000000"/>
            </w:tcBorders>
          </w:tcPr>
          <w:p w14:paraId="2506A372" w14:textId="77777777" w:rsidR="000C33DB" w:rsidRDefault="000C33DB">
            <w:pPr>
              <w:pStyle w:val="TableParagraph"/>
              <w:rPr>
                <w:sz w:val="18"/>
              </w:rPr>
            </w:pPr>
          </w:p>
        </w:tc>
        <w:tc>
          <w:tcPr>
            <w:tcW w:w="1258" w:type="dxa"/>
            <w:tcBorders>
              <w:bottom w:val="single" w:sz="8" w:space="0" w:color="000000"/>
              <w:right w:val="single" w:sz="8" w:space="0" w:color="000000"/>
            </w:tcBorders>
          </w:tcPr>
          <w:p w14:paraId="0AB9219C" w14:textId="77777777" w:rsidR="000C33DB" w:rsidRDefault="000C33DB">
            <w:pPr>
              <w:pStyle w:val="TableParagraph"/>
              <w:rPr>
                <w:sz w:val="18"/>
              </w:rPr>
            </w:pPr>
          </w:p>
        </w:tc>
        <w:tc>
          <w:tcPr>
            <w:tcW w:w="149" w:type="dxa"/>
            <w:vMerge/>
            <w:tcBorders>
              <w:top w:val="nil"/>
              <w:left w:val="single" w:sz="8" w:space="0" w:color="000000"/>
            </w:tcBorders>
          </w:tcPr>
          <w:p w14:paraId="7B4B254D" w14:textId="77777777" w:rsidR="000C33DB" w:rsidRDefault="000C33DB">
            <w:pPr>
              <w:rPr>
                <w:sz w:val="2"/>
                <w:szCs w:val="2"/>
              </w:rPr>
            </w:pPr>
          </w:p>
        </w:tc>
        <w:tc>
          <w:tcPr>
            <w:tcW w:w="968" w:type="dxa"/>
            <w:tcBorders>
              <w:bottom w:val="single" w:sz="8" w:space="0" w:color="000000"/>
            </w:tcBorders>
          </w:tcPr>
          <w:p w14:paraId="0CE2EDB1" w14:textId="77777777" w:rsidR="000C33DB" w:rsidRDefault="000C33DB">
            <w:pPr>
              <w:pStyle w:val="TableParagraph"/>
              <w:rPr>
                <w:sz w:val="18"/>
              </w:rPr>
            </w:pPr>
          </w:p>
        </w:tc>
        <w:tc>
          <w:tcPr>
            <w:tcW w:w="1029" w:type="dxa"/>
            <w:tcBorders>
              <w:bottom w:val="single" w:sz="8" w:space="0" w:color="000000"/>
            </w:tcBorders>
          </w:tcPr>
          <w:p w14:paraId="78C5565F" w14:textId="77777777" w:rsidR="000C33DB" w:rsidRDefault="000C33DB">
            <w:pPr>
              <w:pStyle w:val="TableParagraph"/>
              <w:rPr>
                <w:sz w:val="18"/>
              </w:rPr>
            </w:pPr>
          </w:p>
        </w:tc>
        <w:tc>
          <w:tcPr>
            <w:tcW w:w="992" w:type="dxa"/>
            <w:tcBorders>
              <w:bottom w:val="single" w:sz="8" w:space="0" w:color="000000"/>
            </w:tcBorders>
          </w:tcPr>
          <w:p w14:paraId="458F67C2" w14:textId="77777777" w:rsidR="000C33DB" w:rsidRDefault="000C33DB">
            <w:pPr>
              <w:pStyle w:val="TableParagraph"/>
              <w:rPr>
                <w:sz w:val="18"/>
              </w:rPr>
            </w:pPr>
          </w:p>
        </w:tc>
        <w:tc>
          <w:tcPr>
            <w:tcW w:w="1251" w:type="dxa"/>
            <w:tcBorders>
              <w:bottom w:val="single" w:sz="8" w:space="0" w:color="000000"/>
              <w:right w:val="single" w:sz="8" w:space="0" w:color="000000"/>
            </w:tcBorders>
          </w:tcPr>
          <w:p w14:paraId="298C5106" w14:textId="77777777" w:rsidR="000C33DB" w:rsidRDefault="000C33DB">
            <w:pPr>
              <w:pStyle w:val="TableParagraph"/>
              <w:rPr>
                <w:sz w:val="18"/>
              </w:rPr>
            </w:pPr>
          </w:p>
        </w:tc>
      </w:tr>
    </w:tbl>
    <w:p w14:paraId="1CD029A9" w14:textId="77777777" w:rsidR="000C33DB" w:rsidRDefault="000C33DB">
      <w:pPr>
        <w:pStyle w:val="TableParagraph"/>
        <w:rPr>
          <w:sz w:val="18"/>
        </w:rPr>
        <w:sectPr w:rsidR="000C33DB">
          <w:pgSz w:w="12240" w:h="15840"/>
          <w:pgMar w:top="1040" w:right="360" w:bottom="280" w:left="1080" w:header="373" w:footer="0" w:gutter="0"/>
          <w:cols w:space="720"/>
        </w:sectPr>
      </w:pPr>
    </w:p>
    <w:p w14:paraId="78DAE726" w14:textId="77777777" w:rsidR="000C33DB" w:rsidRDefault="000C33DB">
      <w:pPr>
        <w:pStyle w:val="BodyText"/>
        <w:spacing w:before="1"/>
        <w:rPr>
          <w:b/>
          <w:sz w:val="7"/>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08"/>
        <w:gridCol w:w="4384"/>
      </w:tblGrid>
      <w:tr w:rsidR="000C33DB" w14:paraId="3A1F6628" w14:textId="77777777">
        <w:trPr>
          <w:trHeight w:val="699"/>
        </w:trPr>
        <w:tc>
          <w:tcPr>
            <w:tcW w:w="4408" w:type="dxa"/>
          </w:tcPr>
          <w:p w14:paraId="00E283D6" w14:textId="77777777" w:rsidR="000C33DB" w:rsidRDefault="000C33DB">
            <w:pPr>
              <w:pStyle w:val="TableParagraph"/>
              <w:rPr>
                <w:b/>
                <w:sz w:val="20"/>
              </w:rPr>
            </w:pPr>
          </w:p>
          <w:p w14:paraId="0CE852EE" w14:textId="77777777" w:rsidR="000C33DB" w:rsidRDefault="000C33DB">
            <w:pPr>
              <w:pStyle w:val="TableParagraph"/>
              <w:spacing w:before="10"/>
              <w:rPr>
                <w:b/>
                <w:sz w:val="20"/>
              </w:rPr>
            </w:pPr>
          </w:p>
          <w:p w14:paraId="47C2320E" w14:textId="77777777" w:rsidR="000C33DB" w:rsidRDefault="00000000">
            <w:pPr>
              <w:pStyle w:val="TableParagraph"/>
              <w:spacing w:line="210" w:lineRule="exact"/>
              <w:ind w:left="12" w:right="2"/>
              <w:jc w:val="center"/>
              <w:rPr>
                <w:b/>
                <w:sz w:val="20"/>
              </w:rPr>
            </w:pPr>
            <w:r>
              <w:rPr>
                <w:b/>
                <w:sz w:val="20"/>
              </w:rPr>
              <w:t xml:space="preserve">Page </w:t>
            </w:r>
            <w:r>
              <w:rPr>
                <w:b/>
                <w:spacing w:val="-10"/>
                <w:sz w:val="20"/>
              </w:rPr>
              <w:t>5</w:t>
            </w:r>
          </w:p>
        </w:tc>
        <w:tc>
          <w:tcPr>
            <w:tcW w:w="4384" w:type="dxa"/>
          </w:tcPr>
          <w:p w14:paraId="00070DE8" w14:textId="77777777" w:rsidR="000C33DB" w:rsidRDefault="000C33DB">
            <w:pPr>
              <w:pStyle w:val="TableParagraph"/>
              <w:rPr>
                <w:b/>
                <w:sz w:val="20"/>
              </w:rPr>
            </w:pPr>
          </w:p>
          <w:p w14:paraId="29AD2BBD" w14:textId="77777777" w:rsidR="000C33DB" w:rsidRDefault="000C33DB">
            <w:pPr>
              <w:pStyle w:val="TableParagraph"/>
              <w:spacing w:before="10"/>
              <w:rPr>
                <w:b/>
                <w:sz w:val="20"/>
              </w:rPr>
            </w:pPr>
          </w:p>
          <w:p w14:paraId="7373BCD0" w14:textId="77777777" w:rsidR="000C33DB" w:rsidRDefault="00000000">
            <w:pPr>
              <w:pStyle w:val="TableParagraph"/>
              <w:spacing w:line="210" w:lineRule="exact"/>
              <w:ind w:left="309" w:right="300"/>
              <w:jc w:val="center"/>
              <w:rPr>
                <w:b/>
                <w:sz w:val="20"/>
              </w:rPr>
            </w:pPr>
            <w:r>
              <w:rPr>
                <w:b/>
                <w:sz w:val="20"/>
              </w:rPr>
              <w:t xml:space="preserve">Next </w:t>
            </w:r>
            <w:r>
              <w:rPr>
                <w:b/>
                <w:spacing w:val="-2"/>
                <w:sz w:val="20"/>
              </w:rPr>
              <w:t>Pages</w:t>
            </w:r>
          </w:p>
        </w:tc>
      </w:tr>
      <w:tr w:rsidR="000C33DB" w14:paraId="21A76017" w14:textId="77777777">
        <w:trPr>
          <w:trHeight w:val="5099"/>
        </w:trPr>
        <w:tc>
          <w:tcPr>
            <w:tcW w:w="4408" w:type="dxa"/>
          </w:tcPr>
          <w:p w14:paraId="619EEA44" w14:textId="77777777" w:rsidR="000C33DB" w:rsidRDefault="00000000">
            <w:pPr>
              <w:pStyle w:val="TableParagraph"/>
              <w:spacing w:before="120"/>
              <w:ind w:left="296"/>
              <w:rPr>
                <w:b/>
                <w:sz w:val="20"/>
              </w:rPr>
            </w:pPr>
            <w:r>
              <w:rPr>
                <w:b/>
                <w:sz w:val="20"/>
              </w:rPr>
              <w:t>Hướng</w:t>
            </w:r>
            <w:r>
              <w:rPr>
                <w:b/>
                <w:spacing w:val="-2"/>
                <w:sz w:val="20"/>
              </w:rPr>
              <w:t xml:space="preserve"> </w:t>
            </w:r>
            <w:r>
              <w:rPr>
                <w:b/>
                <w:sz w:val="20"/>
              </w:rPr>
              <w:t>dẫn</w:t>
            </w:r>
            <w:r>
              <w:rPr>
                <w:b/>
                <w:spacing w:val="-1"/>
                <w:sz w:val="20"/>
              </w:rPr>
              <w:t xml:space="preserve"> </w:t>
            </w:r>
            <w:r>
              <w:rPr>
                <w:b/>
                <w:spacing w:val="-2"/>
                <w:sz w:val="20"/>
              </w:rPr>
              <w:t>(Instruction)</w:t>
            </w:r>
          </w:p>
          <w:p w14:paraId="288E1576" w14:textId="77777777" w:rsidR="000C33DB" w:rsidRDefault="00000000">
            <w:pPr>
              <w:pStyle w:val="TableParagraph"/>
              <w:numPr>
                <w:ilvl w:val="0"/>
                <w:numId w:val="146"/>
              </w:numPr>
              <w:tabs>
                <w:tab w:val="left" w:pos="619"/>
              </w:tabs>
              <w:spacing w:before="120"/>
              <w:ind w:right="102" w:firstLine="289"/>
              <w:jc w:val="both"/>
              <w:rPr>
                <w:sz w:val="20"/>
              </w:rPr>
            </w:pPr>
            <w:r>
              <w:rPr>
                <w:sz w:val="20"/>
              </w:rPr>
              <w:t xml:space="preserve">Khi sổ bị mất hoặc không đọc được vì bất cứ </w:t>
            </w:r>
            <w:r>
              <w:rPr>
                <w:spacing w:val="-2"/>
                <w:sz w:val="20"/>
              </w:rPr>
              <w:t>nguyên</w:t>
            </w:r>
            <w:r>
              <w:rPr>
                <w:spacing w:val="-11"/>
                <w:sz w:val="20"/>
              </w:rPr>
              <w:t xml:space="preserve"> </w:t>
            </w:r>
            <w:r>
              <w:rPr>
                <w:spacing w:val="-2"/>
                <w:sz w:val="20"/>
              </w:rPr>
              <w:t>nhân</w:t>
            </w:r>
            <w:r>
              <w:rPr>
                <w:spacing w:val="-10"/>
                <w:sz w:val="20"/>
              </w:rPr>
              <w:t xml:space="preserve"> </w:t>
            </w:r>
            <w:r>
              <w:rPr>
                <w:spacing w:val="-2"/>
                <w:sz w:val="20"/>
              </w:rPr>
              <w:t>gì,</w:t>
            </w:r>
            <w:r>
              <w:rPr>
                <w:spacing w:val="-11"/>
                <w:sz w:val="20"/>
              </w:rPr>
              <w:t xml:space="preserve"> </w:t>
            </w:r>
            <w:r>
              <w:rPr>
                <w:spacing w:val="-2"/>
                <w:sz w:val="20"/>
              </w:rPr>
              <w:t>người</w:t>
            </w:r>
            <w:r>
              <w:rPr>
                <w:spacing w:val="-10"/>
                <w:sz w:val="20"/>
              </w:rPr>
              <w:t xml:space="preserve"> </w:t>
            </w:r>
            <w:r>
              <w:rPr>
                <w:spacing w:val="-2"/>
                <w:sz w:val="20"/>
              </w:rPr>
              <w:t>giữ</w:t>
            </w:r>
            <w:r>
              <w:rPr>
                <w:spacing w:val="-11"/>
                <w:sz w:val="20"/>
              </w:rPr>
              <w:t xml:space="preserve"> </w:t>
            </w:r>
            <w:r>
              <w:rPr>
                <w:spacing w:val="-2"/>
                <w:sz w:val="20"/>
              </w:rPr>
              <w:t>giấy</w:t>
            </w:r>
            <w:r>
              <w:rPr>
                <w:spacing w:val="-10"/>
                <w:sz w:val="20"/>
              </w:rPr>
              <w:t xml:space="preserve"> </w:t>
            </w:r>
            <w:r>
              <w:rPr>
                <w:spacing w:val="-2"/>
                <w:sz w:val="20"/>
              </w:rPr>
              <w:t>phép</w:t>
            </w:r>
            <w:r>
              <w:rPr>
                <w:spacing w:val="-11"/>
                <w:sz w:val="20"/>
              </w:rPr>
              <w:t xml:space="preserve"> </w:t>
            </w:r>
            <w:r>
              <w:rPr>
                <w:spacing w:val="-2"/>
                <w:sz w:val="20"/>
              </w:rPr>
              <w:t>phải</w:t>
            </w:r>
            <w:r>
              <w:rPr>
                <w:spacing w:val="-10"/>
                <w:sz w:val="20"/>
              </w:rPr>
              <w:t xml:space="preserve"> </w:t>
            </w:r>
            <w:r>
              <w:rPr>
                <w:spacing w:val="-2"/>
                <w:sz w:val="20"/>
              </w:rPr>
              <w:t>yêu</w:t>
            </w:r>
            <w:r>
              <w:rPr>
                <w:spacing w:val="-11"/>
                <w:sz w:val="20"/>
              </w:rPr>
              <w:t xml:space="preserve"> </w:t>
            </w:r>
            <w:r>
              <w:rPr>
                <w:spacing w:val="-2"/>
                <w:sz w:val="20"/>
              </w:rPr>
              <w:t>cầu</w:t>
            </w:r>
            <w:r>
              <w:rPr>
                <w:spacing w:val="-10"/>
                <w:sz w:val="20"/>
              </w:rPr>
              <w:t xml:space="preserve"> </w:t>
            </w:r>
            <w:r>
              <w:rPr>
                <w:spacing w:val="-2"/>
                <w:sz w:val="20"/>
              </w:rPr>
              <w:t xml:space="preserve">cấp </w:t>
            </w:r>
            <w:r>
              <w:rPr>
                <w:sz w:val="20"/>
              </w:rPr>
              <w:t>giấy phép mới tại cơ quan có thẩm quyền cấp phép.</w:t>
            </w:r>
          </w:p>
          <w:p w14:paraId="6DDA12C7" w14:textId="77777777" w:rsidR="000C33DB" w:rsidRDefault="00000000">
            <w:pPr>
              <w:pStyle w:val="TableParagraph"/>
              <w:spacing w:before="120"/>
              <w:ind w:left="118" w:right="105" w:firstLine="289"/>
              <w:jc w:val="both"/>
              <w:rPr>
                <w:sz w:val="20"/>
              </w:rPr>
            </w:pPr>
            <w:r>
              <w:rPr>
                <w:sz w:val="20"/>
              </w:rPr>
              <w:t>When this book get lost or illegible for any reasons, the holder should request the competent authority to re-issue.</w:t>
            </w:r>
          </w:p>
          <w:p w14:paraId="620F3DFF" w14:textId="77777777" w:rsidR="000C33DB" w:rsidRDefault="00000000">
            <w:pPr>
              <w:pStyle w:val="TableParagraph"/>
              <w:numPr>
                <w:ilvl w:val="0"/>
                <w:numId w:val="146"/>
              </w:numPr>
              <w:tabs>
                <w:tab w:val="left" w:pos="627"/>
              </w:tabs>
              <w:spacing w:before="120"/>
              <w:ind w:right="105" w:firstLine="289"/>
              <w:jc w:val="both"/>
              <w:rPr>
                <w:sz w:val="20"/>
              </w:rPr>
            </w:pPr>
            <w:r>
              <w:rPr>
                <w:sz w:val="20"/>
              </w:rPr>
              <w:t>Sổ này phải xuất trình cho cơ quan có thẩm quyền khi được yêu cầu.</w:t>
            </w:r>
          </w:p>
          <w:p w14:paraId="7DCA5A71" w14:textId="77777777" w:rsidR="000C33DB" w:rsidRDefault="00000000">
            <w:pPr>
              <w:pStyle w:val="TableParagraph"/>
              <w:spacing w:before="120"/>
              <w:ind w:left="118" w:right="106" w:firstLine="289"/>
              <w:jc w:val="both"/>
              <w:rPr>
                <w:sz w:val="20"/>
              </w:rPr>
            </w:pPr>
            <w:r>
              <w:rPr>
                <w:sz w:val="20"/>
              </w:rPr>
              <w:t>This book shall be presented to the competent authorities upon request.</w:t>
            </w:r>
          </w:p>
          <w:p w14:paraId="56FC9616" w14:textId="77777777" w:rsidR="000C33DB" w:rsidRDefault="00000000">
            <w:pPr>
              <w:pStyle w:val="TableParagraph"/>
              <w:numPr>
                <w:ilvl w:val="0"/>
                <w:numId w:val="146"/>
              </w:numPr>
              <w:tabs>
                <w:tab w:val="left" w:pos="617"/>
              </w:tabs>
              <w:spacing w:before="120"/>
              <w:ind w:right="105" w:firstLine="289"/>
              <w:jc w:val="both"/>
              <w:rPr>
                <w:sz w:val="20"/>
              </w:rPr>
            </w:pPr>
            <w:r>
              <w:rPr>
                <w:sz w:val="20"/>
              </w:rPr>
              <w:t>Sổ này chỉ sử dụng cho phương tiện đã được ghi trong giấy và phải được gia hạn trước ngày hết hạn một tháng.</w:t>
            </w:r>
          </w:p>
          <w:p w14:paraId="3316BFB5" w14:textId="77777777" w:rsidR="000C33DB" w:rsidRDefault="00000000">
            <w:pPr>
              <w:pStyle w:val="TableParagraph"/>
              <w:spacing w:before="120"/>
              <w:ind w:left="118" w:right="105" w:firstLine="289"/>
              <w:jc w:val="both"/>
              <w:rPr>
                <w:sz w:val="20"/>
              </w:rPr>
            </w:pPr>
            <w:r>
              <w:rPr>
                <w:sz w:val="20"/>
              </w:rPr>
              <w:t>This</w:t>
            </w:r>
            <w:r>
              <w:rPr>
                <w:spacing w:val="-3"/>
                <w:sz w:val="20"/>
              </w:rPr>
              <w:t xml:space="preserve"> </w:t>
            </w:r>
            <w:r>
              <w:rPr>
                <w:sz w:val="20"/>
              </w:rPr>
              <w:t>book</w:t>
            </w:r>
            <w:r>
              <w:rPr>
                <w:spacing w:val="-3"/>
                <w:sz w:val="20"/>
              </w:rPr>
              <w:t xml:space="preserve"> </w:t>
            </w:r>
            <w:r>
              <w:rPr>
                <w:sz w:val="20"/>
              </w:rPr>
              <w:t>shall</w:t>
            </w:r>
            <w:r>
              <w:rPr>
                <w:spacing w:val="-3"/>
                <w:sz w:val="20"/>
              </w:rPr>
              <w:t xml:space="preserve"> </w:t>
            </w:r>
            <w:r>
              <w:rPr>
                <w:sz w:val="20"/>
              </w:rPr>
              <w:t>be</w:t>
            </w:r>
            <w:r>
              <w:rPr>
                <w:spacing w:val="-3"/>
                <w:sz w:val="20"/>
              </w:rPr>
              <w:t xml:space="preserve"> </w:t>
            </w:r>
            <w:r>
              <w:rPr>
                <w:sz w:val="20"/>
              </w:rPr>
              <w:t>used</w:t>
            </w:r>
            <w:r>
              <w:rPr>
                <w:spacing w:val="-3"/>
                <w:sz w:val="20"/>
              </w:rPr>
              <w:t xml:space="preserve"> </w:t>
            </w:r>
            <w:r>
              <w:rPr>
                <w:sz w:val="20"/>
              </w:rPr>
              <w:t>for</w:t>
            </w:r>
            <w:r>
              <w:rPr>
                <w:spacing w:val="-3"/>
                <w:sz w:val="20"/>
              </w:rPr>
              <w:t xml:space="preserve"> </w:t>
            </w:r>
            <w:r>
              <w:rPr>
                <w:sz w:val="20"/>
              </w:rPr>
              <w:t>the</w:t>
            </w:r>
            <w:r>
              <w:rPr>
                <w:spacing w:val="-3"/>
                <w:sz w:val="20"/>
              </w:rPr>
              <w:t xml:space="preserve"> </w:t>
            </w:r>
            <w:r>
              <w:rPr>
                <w:sz w:val="20"/>
              </w:rPr>
              <w:t>specified</w:t>
            </w:r>
            <w:r>
              <w:rPr>
                <w:spacing w:val="-3"/>
                <w:sz w:val="20"/>
              </w:rPr>
              <w:t xml:space="preserve"> </w:t>
            </w:r>
            <w:r>
              <w:rPr>
                <w:sz w:val="20"/>
              </w:rPr>
              <w:t>vehicle only and shall be extended one month before the expiry date.</w:t>
            </w:r>
          </w:p>
        </w:tc>
        <w:tc>
          <w:tcPr>
            <w:tcW w:w="4384" w:type="dxa"/>
          </w:tcPr>
          <w:p w14:paraId="0AC543F2" w14:textId="77777777" w:rsidR="000C33DB" w:rsidRDefault="00000000">
            <w:pPr>
              <w:pStyle w:val="TableParagraph"/>
              <w:spacing w:before="120"/>
              <w:ind w:left="407"/>
              <w:rPr>
                <w:b/>
                <w:sz w:val="20"/>
              </w:rPr>
            </w:pPr>
            <w:r>
              <w:rPr>
                <w:b/>
                <w:sz w:val="20"/>
              </w:rPr>
              <w:t>Ghi</w:t>
            </w:r>
            <w:r>
              <w:rPr>
                <w:b/>
                <w:spacing w:val="-2"/>
                <w:sz w:val="20"/>
              </w:rPr>
              <w:t xml:space="preserve"> </w:t>
            </w:r>
            <w:r>
              <w:rPr>
                <w:b/>
                <w:sz w:val="20"/>
              </w:rPr>
              <w:t>chú</w:t>
            </w:r>
            <w:r>
              <w:rPr>
                <w:b/>
                <w:spacing w:val="-1"/>
                <w:sz w:val="20"/>
              </w:rPr>
              <w:t xml:space="preserve"> </w:t>
            </w:r>
            <w:r>
              <w:rPr>
                <w:b/>
                <w:spacing w:val="-2"/>
                <w:sz w:val="20"/>
              </w:rPr>
              <w:t>(notices)</w:t>
            </w:r>
          </w:p>
          <w:p w14:paraId="4CCC4F70" w14:textId="77777777" w:rsidR="000C33DB" w:rsidRDefault="00000000">
            <w:pPr>
              <w:pStyle w:val="TableParagraph"/>
              <w:spacing w:before="120" w:line="364" w:lineRule="auto"/>
              <w:ind w:left="407" w:right="946"/>
              <w:rPr>
                <w:sz w:val="20"/>
              </w:rPr>
            </w:pPr>
            <w:r>
              <w:rPr>
                <w:sz w:val="20"/>
              </w:rPr>
              <w:t>Khổ</w:t>
            </w:r>
            <w:r>
              <w:rPr>
                <w:spacing w:val="-6"/>
                <w:sz w:val="20"/>
              </w:rPr>
              <w:t xml:space="preserve"> </w:t>
            </w:r>
            <w:r>
              <w:rPr>
                <w:sz w:val="20"/>
              </w:rPr>
              <w:t>giấy</w:t>
            </w:r>
            <w:r>
              <w:rPr>
                <w:spacing w:val="-6"/>
                <w:sz w:val="20"/>
              </w:rPr>
              <w:t xml:space="preserve"> </w:t>
            </w:r>
            <w:r>
              <w:rPr>
                <w:sz w:val="20"/>
              </w:rPr>
              <w:t>rộng:</w:t>
            </w:r>
            <w:r>
              <w:rPr>
                <w:spacing w:val="-6"/>
                <w:sz w:val="20"/>
              </w:rPr>
              <w:t xml:space="preserve"> </w:t>
            </w:r>
            <w:r>
              <w:rPr>
                <w:sz w:val="20"/>
              </w:rPr>
              <w:t>11</w:t>
            </w:r>
            <w:r>
              <w:rPr>
                <w:spacing w:val="-6"/>
                <w:sz w:val="20"/>
              </w:rPr>
              <w:t xml:space="preserve"> </w:t>
            </w:r>
            <w:r>
              <w:rPr>
                <w:sz w:val="20"/>
              </w:rPr>
              <w:t>cm,</w:t>
            </w:r>
            <w:r>
              <w:rPr>
                <w:spacing w:val="-6"/>
                <w:sz w:val="20"/>
              </w:rPr>
              <w:t xml:space="preserve"> </w:t>
            </w:r>
            <w:r>
              <w:rPr>
                <w:sz w:val="20"/>
              </w:rPr>
              <w:t>dài</w:t>
            </w:r>
            <w:r>
              <w:rPr>
                <w:spacing w:val="-6"/>
                <w:sz w:val="20"/>
              </w:rPr>
              <w:t xml:space="preserve"> </w:t>
            </w:r>
            <w:r>
              <w:rPr>
                <w:sz w:val="20"/>
              </w:rPr>
              <w:t>15</w:t>
            </w:r>
            <w:r>
              <w:rPr>
                <w:spacing w:val="-6"/>
                <w:sz w:val="20"/>
              </w:rPr>
              <w:t xml:space="preserve"> </w:t>
            </w:r>
            <w:r>
              <w:rPr>
                <w:sz w:val="20"/>
              </w:rPr>
              <w:t>cm. Page size 11 cm x 15 cm.</w:t>
            </w:r>
          </w:p>
          <w:p w14:paraId="55106230" w14:textId="77777777" w:rsidR="000C33DB" w:rsidRDefault="00000000">
            <w:pPr>
              <w:pStyle w:val="TableParagraph"/>
              <w:spacing w:before="1"/>
              <w:ind w:left="118" w:firstLine="289"/>
              <w:rPr>
                <w:sz w:val="20"/>
              </w:rPr>
            </w:pPr>
            <w:r>
              <w:rPr>
                <w:sz w:val="20"/>
              </w:rPr>
              <w:t>Bìa màu đỏ, từ 50 - 100 trang dùng để cấp cho phương tiện thương mại.</w:t>
            </w:r>
          </w:p>
          <w:p w14:paraId="7093B7DB" w14:textId="77777777" w:rsidR="000C33DB" w:rsidRDefault="00000000">
            <w:pPr>
              <w:pStyle w:val="TableParagraph"/>
              <w:spacing w:before="120"/>
              <w:ind w:left="407"/>
              <w:rPr>
                <w:sz w:val="20"/>
              </w:rPr>
            </w:pPr>
            <w:r>
              <w:rPr>
                <w:spacing w:val="-12"/>
                <w:sz w:val="20"/>
              </w:rPr>
              <w:t>Red</w:t>
            </w:r>
            <w:r>
              <w:rPr>
                <w:spacing w:val="-24"/>
                <w:sz w:val="20"/>
              </w:rPr>
              <w:t xml:space="preserve"> </w:t>
            </w:r>
            <w:r>
              <w:rPr>
                <w:spacing w:val="-12"/>
                <w:sz w:val="20"/>
              </w:rPr>
              <w:t>cover</w:t>
            </w:r>
            <w:r>
              <w:rPr>
                <w:spacing w:val="-23"/>
                <w:sz w:val="20"/>
              </w:rPr>
              <w:t xml:space="preserve"> </w:t>
            </w:r>
            <w:r>
              <w:rPr>
                <w:spacing w:val="-12"/>
                <w:sz w:val="20"/>
              </w:rPr>
              <w:t>(50</w:t>
            </w:r>
            <w:r>
              <w:rPr>
                <w:spacing w:val="-23"/>
                <w:sz w:val="20"/>
              </w:rPr>
              <w:t xml:space="preserve"> </w:t>
            </w:r>
            <w:r>
              <w:rPr>
                <w:spacing w:val="-12"/>
                <w:sz w:val="20"/>
              </w:rPr>
              <w:t>-</w:t>
            </w:r>
            <w:r>
              <w:rPr>
                <w:spacing w:val="-23"/>
                <w:sz w:val="20"/>
              </w:rPr>
              <w:t xml:space="preserve"> </w:t>
            </w:r>
            <w:r>
              <w:rPr>
                <w:spacing w:val="-12"/>
                <w:sz w:val="20"/>
              </w:rPr>
              <w:t>100</w:t>
            </w:r>
            <w:r>
              <w:rPr>
                <w:spacing w:val="-23"/>
                <w:sz w:val="20"/>
              </w:rPr>
              <w:t xml:space="preserve"> </w:t>
            </w:r>
            <w:r>
              <w:rPr>
                <w:spacing w:val="-12"/>
                <w:sz w:val="20"/>
              </w:rPr>
              <w:t>pages)</w:t>
            </w:r>
            <w:r>
              <w:rPr>
                <w:spacing w:val="-23"/>
                <w:sz w:val="20"/>
              </w:rPr>
              <w:t xml:space="preserve"> </w:t>
            </w:r>
            <w:r>
              <w:rPr>
                <w:spacing w:val="-12"/>
                <w:sz w:val="20"/>
              </w:rPr>
              <w:t>used</w:t>
            </w:r>
            <w:r>
              <w:rPr>
                <w:spacing w:val="-23"/>
                <w:sz w:val="20"/>
              </w:rPr>
              <w:t xml:space="preserve"> </w:t>
            </w:r>
            <w:r>
              <w:rPr>
                <w:spacing w:val="-12"/>
                <w:sz w:val="20"/>
              </w:rPr>
              <w:t>for</w:t>
            </w:r>
            <w:r>
              <w:rPr>
                <w:spacing w:val="-23"/>
                <w:sz w:val="20"/>
              </w:rPr>
              <w:t xml:space="preserve"> </w:t>
            </w:r>
            <w:r>
              <w:rPr>
                <w:spacing w:val="-12"/>
                <w:sz w:val="20"/>
              </w:rPr>
              <w:t>commercial</w:t>
            </w:r>
            <w:r>
              <w:rPr>
                <w:spacing w:val="-23"/>
                <w:sz w:val="20"/>
              </w:rPr>
              <w:t xml:space="preserve"> </w:t>
            </w:r>
            <w:r>
              <w:rPr>
                <w:spacing w:val="-12"/>
                <w:sz w:val="20"/>
              </w:rPr>
              <w:t>vehicles.</w:t>
            </w:r>
          </w:p>
          <w:p w14:paraId="6E014664" w14:textId="77777777" w:rsidR="000C33DB" w:rsidRDefault="00000000">
            <w:pPr>
              <w:pStyle w:val="TableParagraph"/>
              <w:spacing w:before="120"/>
              <w:ind w:left="118" w:firstLine="289"/>
              <w:rPr>
                <w:sz w:val="20"/>
              </w:rPr>
            </w:pPr>
            <w:r>
              <w:rPr>
                <w:sz w:val="20"/>
              </w:rPr>
              <w:t>Bìa màu hồng, từ 10 - 20 trang dùng để cấp cho phương tiện phi thương mại.</w:t>
            </w:r>
          </w:p>
          <w:p w14:paraId="41F651A8" w14:textId="77777777" w:rsidR="000C33DB" w:rsidRDefault="00000000">
            <w:pPr>
              <w:pStyle w:val="TableParagraph"/>
              <w:spacing w:before="120"/>
              <w:ind w:left="118" w:right="92" w:firstLine="289"/>
              <w:rPr>
                <w:sz w:val="20"/>
              </w:rPr>
            </w:pPr>
            <w:r>
              <w:rPr>
                <w:spacing w:val="-6"/>
                <w:sz w:val="20"/>
              </w:rPr>
              <w:t>Pink</w:t>
            </w:r>
            <w:r>
              <w:rPr>
                <w:spacing w:val="-7"/>
                <w:sz w:val="20"/>
              </w:rPr>
              <w:t xml:space="preserve"> </w:t>
            </w:r>
            <w:r>
              <w:rPr>
                <w:spacing w:val="-6"/>
                <w:sz w:val="20"/>
              </w:rPr>
              <w:t>cover (10</w:t>
            </w:r>
            <w:r>
              <w:rPr>
                <w:spacing w:val="-7"/>
                <w:sz w:val="20"/>
              </w:rPr>
              <w:t xml:space="preserve"> </w:t>
            </w:r>
            <w:r>
              <w:rPr>
                <w:spacing w:val="-6"/>
                <w:sz w:val="20"/>
              </w:rPr>
              <w:t>- 20</w:t>
            </w:r>
            <w:r>
              <w:rPr>
                <w:spacing w:val="-7"/>
                <w:sz w:val="20"/>
              </w:rPr>
              <w:t xml:space="preserve"> </w:t>
            </w:r>
            <w:r>
              <w:rPr>
                <w:spacing w:val="-6"/>
                <w:sz w:val="20"/>
              </w:rPr>
              <w:t>pages) used</w:t>
            </w:r>
            <w:r>
              <w:rPr>
                <w:spacing w:val="-7"/>
                <w:sz w:val="20"/>
              </w:rPr>
              <w:t xml:space="preserve"> </w:t>
            </w:r>
            <w:r>
              <w:rPr>
                <w:spacing w:val="-6"/>
                <w:sz w:val="20"/>
              </w:rPr>
              <w:t>for non</w:t>
            </w:r>
            <w:r>
              <w:rPr>
                <w:spacing w:val="-7"/>
                <w:sz w:val="20"/>
              </w:rPr>
              <w:t xml:space="preserve"> </w:t>
            </w:r>
            <w:r>
              <w:rPr>
                <w:spacing w:val="-6"/>
                <w:sz w:val="20"/>
              </w:rPr>
              <w:t xml:space="preserve">commercial </w:t>
            </w:r>
            <w:r>
              <w:rPr>
                <w:spacing w:val="-2"/>
                <w:sz w:val="20"/>
              </w:rPr>
              <w:t>vehicles.</w:t>
            </w:r>
          </w:p>
        </w:tc>
      </w:tr>
    </w:tbl>
    <w:p w14:paraId="2D1E25D4" w14:textId="77777777" w:rsidR="000C33DB" w:rsidRDefault="000C33DB">
      <w:pPr>
        <w:pStyle w:val="TableParagraph"/>
        <w:rPr>
          <w:sz w:val="20"/>
        </w:rPr>
        <w:sectPr w:rsidR="000C33DB">
          <w:pgSz w:w="12240" w:h="15840"/>
          <w:pgMar w:top="1040" w:right="360" w:bottom="280" w:left="1080" w:header="373" w:footer="0" w:gutter="0"/>
          <w:cols w:space="720"/>
        </w:sectPr>
      </w:pPr>
    </w:p>
    <w:p w14:paraId="789DF6D3" w14:textId="77777777" w:rsidR="000C33DB" w:rsidRDefault="00000000">
      <w:pPr>
        <w:spacing w:before="81"/>
        <w:ind w:left="4725" w:right="679" w:hanging="3798"/>
        <w:rPr>
          <w:b/>
          <w:sz w:val="26"/>
        </w:rPr>
      </w:pPr>
      <w:r>
        <w:rPr>
          <w:b/>
          <w:sz w:val="26"/>
        </w:rPr>
        <w:lastRenderedPageBreak/>
        <w:t>Mẫu</w:t>
      </w:r>
      <w:r>
        <w:rPr>
          <w:b/>
          <w:spacing w:val="-4"/>
          <w:sz w:val="26"/>
        </w:rPr>
        <w:t xml:space="preserve"> </w:t>
      </w:r>
      <w:r>
        <w:rPr>
          <w:b/>
          <w:sz w:val="26"/>
        </w:rPr>
        <w:t>Giấy</w:t>
      </w:r>
      <w:r>
        <w:rPr>
          <w:b/>
          <w:spacing w:val="-3"/>
          <w:sz w:val="26"/>
        </w:rPr>
        <w:t xml:space="preserve"> </w:t>
      </w:r>
      <w:r>
        <w:rPr>
          <w:b/>
          <w:sz w:val="26"/>
        </w:rPr>
        <w:t>phép</w:t>
      </w:r>
      <w:r>
        <w:rPr>
          <w:b/>
          <w:spacing w:val="-4"/>
          <w:sz w:val="26"/>
        </w:rPr>
        <w:t xml:space="preserve"> </w:t>
      </w:r>
      <w:r>
        <w:rPr>
          <w:b/>
          <w:sz w:val="26"/>
        </w:rPr>
        <w:t>liên</w:t>
      </w:r>
      <w:r>
        <w:rPr>
          <w:b/>
          <w:spacing w:val="-4"/>
          <w:sz w:val="26"/>
        </w:rPr>
        <w:t xml:space="preserve"> </w:t>
      </w:r>
      <w:r>
        <w:rPr>
          <w:b/>
          <w:sz w:val="26"/>
        </w:rPr>
        <w:t>vận</w:t>
      </w:r>
      <w:r>
        <w:rPr>
          <w:b/>
          <w:spacing w:val="-4"/>
          <w:sz w:val="26"/>
        </w:rPr>
        <w:t xml:space="preserve"> </w:t>
      </w:r>
      <w:r>
        <w:rPr>
          <w:b/>
          <w:sz w:val="26"/>
        </w:rPr>
        <w:t>giữa</w:t>
      </w:r>
      <w:r>
        <w:rPr>
          <w:b/>
          <w:spacing w:val="-3"/>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Lào</w:t>
      </w:r>
      <w:r>
        <w:rPr>
          <w:b/>
          <w:spacing w:val="-3"/>
          <w:sz w:val="26"/>
        </w:rPr>
        <w:t xml:space="preserve"> </w:t>
      </w:r>
      <w:r>
        <w:rPr>
          <w:b/>
          <w:sz w:val="26"/>
        </w:rPr>
        <w:t>và</w:t>
      </w:r>
      <w:r>
        <w:rPr>
          <w:b/>
          <w:spacing w:val="-3"/>
          <w:sz w:val="26"/>
        </w:rPr>
        <w:t xml:space="preserve"> </w:t>
      </w:r>
      <w:r>
        <w:rPr>
          <w:b/>
          <w:sz w:val="26"/>
        </w:rPr>
        <w:t>Campuchia</w:t>
      </w:r>
      <w:r>
        <w:rPr>
          <w:b/>
          <w:spacing w:val="-3"/>
          <w:sz w:val="26"/>
        </w:rPr>
        <w:t xml:space="preserve"> </w:t>
      </w:r>
      <w:r>
        <w:rPr>
          <w:b/>
          <w:sz w:val="26"/>
        </w:rPr>
        <w:t>cho</w:t>
      </w:r>
      <w:r>
        <w:rPr>
          <w:b/>
          <w:spacing w:val="-3"/>
          <w:sz w:val="26"/>
        </w:rPr>
        <w:t xml:space="preserve"> </w:t>
      </w:r>
      <w:r>
        <w:rPr>
          <w:b/>
          <w:sz w:val="26"/>
        </w:rPr>
        <w:t>phương</w:t>
      </w:r>
      <w:r>
        <w:rPr>
          <w:b/>
          <w:spacing w:val="-3"/>
          <w:sz w:val="26"/>
        </w:rPr>
        <w:t xml:space="preserve"> </w:t>
      </w:r>
      <w:r>
        <w:rPr>
          <w:b/>
          <w:sz w:val="26"/>
        </w:rPr>
        <w:t>tiện</w:t>
      </w:r>
      <w:r>
        <w:rPr>
          <w:b/>
          <w:spacing w:val="-4"/>
          <w:sz w:val="26"/>
        </w:rPr>
        <w:t xml:space="preserve"> </w:t>
      </w:r>
      <w:r>
        <w:rPr>
          <w:b/>
          <w:sz w:val="26"/>
        </w:rPr>
        <w:t>phi thương mại</w:t>
      </w:r>
    </w:p>
    <w:p w14:paraId="5F13016C" w14:textId="77777777" w:rsidR="000C33DB" w:rsidRDefault="000C33DB">
      <w:pPr>
        <w:pStyle w:val="BodyText"/>
        <w:spacing w:before="120"/>
        <w:rPr>
          <w:b/>
          <w:sz w:val="20"/>
        </w:rPr>
      </w:pPr>
    </w:p>
    <w:tbl>
      <w:tblPr>
        <w:tblW w:w="0" w:type="auto"/>
        <w:tblInd w:w="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4678"/>
      </w:tblGrid>
      <w:tr w:rsidR="000C33DB" w14:paraId="61B7B036" w14:textId="77777777">
        <w:trPr>
          <w:trHeight w:val="5239"/>
        </w:trPr>
        <w:tc>
          <w:tcPr>
            <w:tcW w:w="4820" w:type="dxa"/>
          </w:tcPr>
          <w:p w14:paraId="772A8757" w14:textId="77777777" w:rsidR="000C33DB" w:rsidRDefault="000C33DB">
            <w:pPr>
              <w:pStyle w:val="TableParagraph"/>
              <w:spacing w:before="5"/>
              <w:rPr>
                <w:b/>
                <w:sz w:val="10"/>
              </w:rPr>
            </w:pPr>
          </w:p>
          <w:p w14:paraId="3596FF28" w14:textId="77777777" w:rsidR="000C33DB" w:rsidRDefault="00000000">
            <w:pPr>
              <w:pStyle w:val="TableParagraph"/>
              <w:ind w:left="1585"/>
              <w:rPr>
                <w:sz w:val="20"/>
              </w:rPr>
            </w:pPr>
            <w:r>
              <w:rPr>
                <w:noProof/>
                <w:sz w:val="20"/>
              </w:rPr>
              <w:drawing>
                <wp:inline distT="0" distB="0" distL="0" distR="0" wp14:anchorId="2DF21A8F" wp14:editId="3BF1A5EF">
                  <wp:extent cx="1059357" cy="813434"/>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0" cstate="print"/>
                          <a:stretch>
                            <a:fillRect/>
                          </a:stretch>
                        </pic:blipFill>
                        <pic:spPr>
                          <a:xfrm>
                            <a:off x="0" y="0"/>
                            <a:ext cx="1059357" cy="813434"/>
                          </a:xfrm>
                          <a:prstGeom prst="rect">
                            <a:avLst/>
                          </a:prstGeom>
                        </pic:spPr>
                      </pic:pic>
                    </a:graphicData>
                  </a:graphic>
                </wp:inline>
              </w:drawing>
            </w:r>
          </w:p>
          <w:p w14:paraId="7CC76065" w14:textId="77777777" w:rsidR="000C33DB" w:rsidRDefault="00000000">
            <w:pPr>
              <w:pStyle w:val="TableParagraph"/>
              <w:spacing w:before="129"/>
              <w:ind w:left="274" w:right="265"/>
              <w:jc w:val="center"/>
              <w:rPr>
                <w:b/>
                <w:sz w:val="20"/>
              </w:rPr>
            </w:pPr>
            <w:r>
              <w:rPr>
                <w:b/>
                <w:sz w:val="20"/>
              </w:rPr>
              <w:t>CỘNG</w:t>
            </w:r>
            <w:r>
              <w:rPr>
                <w:b/>
                <w:spacing w:val="-2"/>
                <w:sz w:val="20"/>
              </w:rPr>
              <w:t xml:space="preserve"> </w:t>
            </w:r>
            <w:r>
              <w:rPr>
                <w:b/>
                <w:sz w:val="20"/>
              </w:rPr>
              <w:t>HÒA</w:t>
            </w:r>
            <w:r>
              <w:rPr>
                <w:b/>
                <w:spacing w:val="-3"/>
                <w:sz w:val="20"/>
              </w:rPr>
              <w:t xml:space="preserve"> </w:t>
            </w:r>
            <w:r>
              <w:rPr>
                <w:b/>
                <w:sz w:val="20"/>
              </w:rPr>
              <w:t>XÃ</w:t>
            </w:r>
            <w:r>
              <w:rPr>
                <w:b/>
                <w:spacing w:val="-3"/>
                <w:sz w:val="20"/>
              </w:rPr>
              <w:t xml:space="preserve"> </w:t>
            </w:r>
            <w:r>
              <w:rPr>
                <w:b/>
                <w:sz w:val="20"/>
              </w:rPr>
              <w:t>HỘI</w:t>
            </w:r>
            <w:r>
              <w:rPr>
                <w:b/>
                <w:spacing w:val="-2"/>
                <w:sz w:val="20"/>
              </w:rPr>
              <w:t xml:space="preserve"> </w:t>
            </w:r>
            <w:r>
              <w:rPr>
                <w:b/>
                <w:sz w:val="20"/>
              </w:rPr>
              <w:t>CHỦ</w:t>
            </w:r>
            <w:r>
              <w:rPr>
                <w:b/>
                <w:spacing w:val="-3"/>
                <w:sz w:val="20"/>
              </w:rPr>
              <w:t xml:space="preserve"> </w:t>
            </w:r>
            <w:r>
              <w:rPr>
                <w:b/>
                <w:sz w:val="20"/>
              </w:rPr>
              <w:t>NGHĨA</w:t>
            </w:r>
            <w:r>
              <w:rPr>
                <w:b/>
                <w:spacing w:val="-3"/>
                <w:sz w:val="20"/>
              </w:rPr>
              <w:t xml:space="preserve"> </w:t>
            </w:r>
            <w:r>
              <w:rPr>
                <w:b/>
                <w:sz w:val="20"/>
              </w:rPr>
              <w:t>VIỆT</w:t>
            </w:r>
            <w:r>
              <w:rPr>
                <w:b/>
                <w:spacing w:val="-1"/>
                <w:sz w:val="20"/>
              </w:rPr>
              <w:t xml:space="preserve"> </w:t>
            </w:r>
            <w:r>
              <w:rPr>
                <w:b/>
                <w:spacing w:val="-5"/>
                <w:sz w:val="20"/>
              </w:rPr>
              <w:t>NAM</w:t>
            </w:r>
          </w:p>
          <w:p w14:paraId="07C9EBBF" w14:textId="77777777" w:rsidR="000C33DB" w:rsidRDefault="00000000">
            <w:pPr>
              <w:pStyle w:val="TableParagraph"/>
              <w:ind w:left="274" w:right="264"/>
              <w:jc w:val="center"/>
              <w:rPr>
                <w:sz w:val="20"/>
              </w:rPr>
            </w:pPr>
            <w:r>
              <w:rPr>
                <w:sz w:val="20"/>
              </w:rPr>
              <w:t>SOCIALIST</w:t>
            </w:r>
            <w:r>
              <w:rPr>
                <w:spacing w:val="-1"/>
                <w:sz w:val="20"/>
              </w:rPr>
              <w:t xml:space="preserve"> </w:t>
            </w:r>
            <w:r>
              <w:rPr>
                <w:sz w:val="20"/>
              </w:rPr>
              <w:t xml:space="preserve">REPUBLIC OF </w:t>
            </w:r>
            <w:r>
              <w:rPr>
                <w:spacing w:val="-2"/>
                <w:sz w:val="20"/>
              </w:rPr>
              <w:t>VIETNAM</w:t>
            </w:r>
          </w:p>
          <w:p w14:paraId="6865A4F9" w14:textId="77777777" w:rsidR="000C33DB" w:rsidRDefault="00000000">
            <w:pPr>
              <w:pStyle w:val="TableParagraph"/>
              <w:ind w:left="274" w:right="264"/>
              <w:jc w:val="center"/>
              <w:rPr>
                <w:b/>
                <w:sz w:val="20"/>
              </w:rPr>
            </w:pPr>
            <w:r>
              <w:rPr>
                <w:b/>
                <w:sz w:val="20"/>
              </w:rPr>
              <w:t>Độc</w:t>
            </w:r>
            <w:r>
              <w:rPr>
                <w:b/>
                <w:spacing w:val="-3"/>
                <w:sz w:val="20"/>
              </w:rPr>
              <w:t xml:space="preserve"> </w:t>
            </w:r>
            <w:r>
              <w:rPr>
                <w:b/>
                <w:sz w:val="20"/>
              </w:rPr>
              <w:t>lập</w:t>
            </w:r>
            <w:r>
              <w:rPr>
                <w:b/>
                <w:spacing w:val="-2"/>
                <w:sz w:val="20"/>
              </w:rPr>
              <w:t xml:space="preserve"> </w:t>
            </w:r>
            <w:r>
              <w:rPr>
                <w:b/>
                <w:sz w:val="20"/>
              </w:rPr>
              <w:t>-</w:t>
            </w:r>
            <w:r>
              <w:rPr>
                <w:b/>
                <w:spacing w:val="-1"/>
                <w:sz w:val="20"/>
              </w:rPr>
              <w:t xml:space="preserve"> </w:t>
            </w:r>
            <w:r>
              <w:rPr>
                <w:b/>
                <w:sz w:val="20"/>
              </w:rPr>
              <w:t>Tự</w:t>
            </w:r>
            <w:r>
              <w:rPr>
                <w:b/>
                <w:spacing w:val="-2"/>
                <w:sz w:val="20"/>
              </w:rPr>
              <w:t xml:space="preserve"> </w:t>
            </w:r>
            <w:r>
              <w:rPr>
                <w:b/>
                <w:sz w:val="20"/>
              </w:rPr>
              <w:t>do</w:t>
            </w:r>
            <w:r>
              <w:rPr>
                <w:b/>
                <w:spacing w:val="-1"/>
                <w:sz w:val="20"/>
              </w:rPr>
              <w:t xml:space="preserve"> </w:t>
            </w:r>
            <w:r>
              <w:rPr>
                <w:b/>
                <w:sz w:val="20"/>
              </w:rPr>
              <w:t>-</w:t>
            </w:r>
            <w:r>
              <w:rPr>
                <w:b/>
                <w:spacing w:val="-1"/>
                <w:sz w:val="20"/>
              </w:rPr>
              <w:t xml:space="preserve"> </w:t>
            </w:r>
            <w:r>
              <w:rPr>
                <w:b/>
                <w:sz w:val="20"/>
              </w:rPr>
              <w:t>Hạnh</w:t>
            </w:r>
            <w:r>
              <w:rPr>
                <w:b/>
                <w:spacing w:val="-1"/>
                <w:sz w:val="20"/>
              </w:rPr>
              <w:t xml:space="preserve"> </w:t>
            </w:r>
            <w:r>
              <w:rPr>
                <w:b/>
                <w:spacing w:val="-4"/>
                <w:sz w:val="20"/>
              </w:rPr>
              <w:t>phúc</w:t>
            </w:r>
          </w:p>
          <w:p w14:paraId="1E76D334" w14:textId="77777777" w:rsidR="000C33DB" w:rsidRDefault="00000000">
            <w:pPr>
              <w:pStyle w:val="TableParagraph"/>
              <w:ind w:left="274" w:right="264"/>
              <w:jc w:val="center"/>
              <w:rPr>
                <w:sz w:val="20"/>
              </w:rPr>
            </w:pPr>
            <w:r>
              <w:rPr>
                <w:sz w:val="20"/>
              </w:rPr>
              <w:t>Independence</w:t>
            </w:r>
            <w:r>
              <w:rPr>
                <w:spacing w:val="-1"/>
                <w:sz w:val="20"/>
              </w:rPr>
              <w:t xml:space="preserve"> </w:t>
            </w:r>
            <w:r>
              <w:rPr>
                <w:sz w:val="20"/>
              </w:rPr>
              <w:t xml:space="preserve">- Freedom - </w:t>
            </w:r>
            <w:r>
              <w:rPr>
                <w:spacing w:val="-2"/>
                <w:sz w:val="20"/>
              </w:rPr>
              <w:t>Happiness</w:t>
            </w:r>
          </w:p>
          <w:p w14:paraId="4F913733" w14:textId="77777777" w:rsidR="000C33DB" w:rsidRDefault="00000000">
            <w:pPr>
              <w:pStyle w:val="TableParagraph"/>
              <w:ind w:left="274" w:right="264"/>
              <w:jc w:val="center"/>
              <w:rPr>
                <w:b/>
                <w:sz w:val="20"/>
              </w:rPr>
            </w:pPr>
            <w:r>
              <w:rPr>
                <w:b/>
                <w:spacing w:val="-5"/>
                <w:sz w:val="20"/>
              </w:rPr>
              <w:t>***</w:t>
            </w:r>
          </w:p>
          <w:p w14:paraId="10FF7A0B" w14:textId="77777777" w:rsidR="000C33DB" w:rsidRDefault="000C33DB">
            <w:pPr>
              <w:pStyle w:val="TableParagraph"/>
              <w:rPr>
                <w:b/>
                <w:sz w:val="20"/>
              </w:rPr>
            </w:pPr>
          </w:p>
          <w:p w14:paraId="33F9BBA8" w14:textId="77777777" w:rsidR="000C33DB" w:rsidRDefault="000C33DB">
            <w:pPr>
              <w:pStyle w:val="TableParagraph"/>
              <w:spacing w:before="10"/>
              <w:rPr>
                <w:b/>
                <w:sz w:val="20"/>
              </w:rPr>
            </w:pPr>
          </w:p>
          <w:p w14:paraId="0EA0F6B3" w14:textId="77777777" w:rsidR="000C33DB" w:rsidRDefault="00000000">
            <w:pPr>
              <w:pStyle w:val="TableParagraph"/>
              <w:ind w:left="274" w:right="265"/>
              <w:jc w:val="center"/>
              <w:rPr>
                <w:b/>
                <w:sz w:val="20"/>
              </w:rPr>
            </w:pPr>
            <w:r>
              <w:rPr>
                <w:b/>
                <w:sz w:val="20"/>
              </w:rPr>
              <w:t>GIẤY</w:t>
            </w:r>
            <w:r>
              <w:rPr>
                <w:b/>
                <w:spacing w:val="-3"/>
                <w:sz w:val="20"/>
              </w:rPr>
              <w:t xml:space="preserve"> </w:t>
            </w:r>
            <w:r>
              <w:rPr>
                <w:b/>
                <w:sz w:val="20"/>
              </w:rPr>
              <w:t>PHÉP</w:t>
            </w:r>
            <w:r>
              <w:rPr>
                <w:b/>
                <w:spacing w:val="-3"/>
                <w:sz w:val="20"/>
              </w:rPr>
              <w:t xml:space="preserve"> </w:t>
            </w:r>
            <w:r>
              <w:rPr>
                <w:b/>
                <w:sz w:val="20"/>
              </w:rPr>
              <w:t>LIÊN</w:t>
            </w:r>
            <w:r>
              <w:rPr>
                <w:b/>
                <w:spacing w:val="-2"/>
                <w:sz w:val="20"/>
              </w:rPr>
              <w:t xml:space="preserve"> </w:t>
            </w:r>
            <w:r>
              <w:rPr>
                <w:b/>
                <w:spacing w:val="-5"/>
                <w:sz w:val="20"/>
              </w:rPr>
              <w:t>VẬN</w:t>
            </w:r>
          </w:p>
          <w:p w14:paraId="5024DC43" w14:textId="77777777" w:rsidR="000C33DB" w:rsidRDefault="00000000">
            <w:pPr>
              <w:pStyle w:val="TableParagraph"/>
              <w:ind w:left="274" w:right="265"/>
              <w:jc w:val="center"/>
              <w:rPr>
                <w:b/>
                <w:sz w:val="20"/>
              </w:rPr>
            </w:pPr>
            <w:r>
              <w:rPr>
                <w:b/>
                <w:sz w:val="20"/>
              </w:rPr>
              <w:t>GIỮA</w:t>
            </w:r>
            <w:r>
              <w:rPr>
                <w:b/>
                <w:spacing w:val="-2"/>
                <w:sz w:val="20"/>
              </w:rPr>
              <w:t xml:space="preserve"> </w:t>
            </w:r>
            <w:r>
              <w:rPr>
                <w:b/>
                <w:sz w:val="20"/>
              </w:rPr>
              <w:t>VIỆT</w:t>
            </w:r>
            <w:r>
              <w:rPr>
                <w:b/>
                <w:spacing w:val="-1"/>
                <w:sz w:val="20"/>
              </w:rPr>
              <w:t xml:space="preserve"> </w:t>
            </w:r>
            <w:r>
              <w:rPr>
                <w:b/>
                <w:sz w:val="20"/>
              </w:rPr>
              <w:t>NAM,</w:t>
            </w:r>
            <w:r>
              <w:rPr>
                <w:b/>
                <w:spacing w:val="-1"/>
                <w:sz w:val="20"/>
              </w:rPr>
              <w:t xml:space="preserve"> </w:t>
            </w:r>
            <w:r>
              <w:rPr>
                <w:b/>
                <w:sz w:val="20"/>
              </w:rPr>
              <w:t>LÀO</w:t>
            </w:r>
            <w:r>
              <w:rPr>
                <w:b/>
                <w:spacing w:val="-1"/>
                <w:sz w:val="20"/>
              </w:rPr>
              <w:t xml:space="preserve"> </w:t>
            </w:r>
            <w:r>
              <w:rPr>
                <w:b/>
                <w:sz w:val="20"/>
              </w:rPr>
              <w:t>VÀ</w:t>
            </w:r>
            <w:r>
              <w:rPr>
                <w:b/>
                <w:spacing w:val="-1"/>
                <w:sz w:val="20"/>
              </w:rPr>
              <w:t xml:space="preserve"> </w:t>
            </w:r>
            <w:r>
              <w:rPr>
                <w:b/>
                <w:spacing w:val="-2"/>
                <w:sz w:val="20"/>
              </w:rPr>
              <w:t>CAMPUCHIA</w:t>
            </w:r>
          </w:p>
          <w:p w14:paraId="3122C8C3" w14:textId="77777777" w:rsidR="000C33DB" w:rsidRDefault="00000000">
            <w:pPr>
              <w:pStyle w:val="TableParagraph"/>
              <w:spacing w:before="120"/>
              <w:ind w:left="274" w:right="263"/>
              <w:jc w:val="center"/>
              <w:rPr>
                <w:b/>
                <w:sz w:val="20"/>
              </w:rPr>
            </w:pPr>
            <w:r>
              <w:rPr>
                <w:b/>
                <w:sz w:val="20"/>
              </w:rPr>
              <w:t>VIET</w:t>
            </w:r>
            <w:r>
              <w:rPr>
                <w:b/>
                <w:spacing w:val="-6"/>
                <w:sz w:val="20"/>
              </w:rPr>
              <w:t xml:space="preserve"> </w:t>
            </w:r>
            <w:r>
              <w:rPr>
                <w:b/>
                <w:sz w:val="20"/>
              </w:rPr>
              <w:t>NAM</w:t>
            </w:r>
            <w:r>
              <w:rPr>
                <w:b/>
                <w:spacing w:val="-6"/>
                <w:sz w:val="20"/>
              </w:rPr>
              <w:t xml:space="preserve"> </w:t>
            </w:r>
            <w:r>
              <w:rPr>
                <w:b/>
                <w:sz w:val="20"/>
              </w:rPr>
              <w:t>-</w:t>
            </w:r>
            <w:r>
              <w:rPr>
                <w:b/>
                <w:spacing w:val="-7"/>
                <w:sz w:val="20"/>
              </w:rPr>
              <w:t xml:space="preserve"> </w:t>
            </w:r>
            <w:r>
              <w:rPr>
                <w:b/>
                <w:sz w:val="20"/>
              </w:rPr>
              <w:t>LAOS</w:t>
            </w:r>
            <w:r>
              <w:rPr>
                <w:b/>
                <w:spacing w:val="-6"/>
                <w:sz w:val="20"/>
              </w:rPr>
              <w:t xml:space="preserve"> </w:t>
            </w:r>
            <w:r>
              <w:rPr>
                <w:b/>
                <w:sz w:val="20"/>
              </w:rPr>
              <w:t>-</w:t>
            </w:r>
            <w:r>
              <w:rPr>
                <w:b/>
                <w:spacing w:val="-6"/>
                <w:sz w:val="20"/>
              </w:rPr>
              <w:t xml:space="preserve"> </w:t>
            </w:r>
            <w:r>
              <w:rPr>
                <w:b/>
                <w:sz w:val="20"/>
              </w:rPr>
              <w:t>CAMBODIA</w:t>
            </w:r>
            <w:r>
              <w:rPr>
                <w:b/>
                <w:spacing w:val="-7"/>
                <w:sz w:val="20"/>
              </w:rPr>
              <w:t xml:space="preserve"> </w:t>
            </w:r>
            <w:r>
              <w:rPr>
                <w:b/>
                <w:sz w:val="20"/>
              </w:rPr>
              <w:t>VEHICLE CROSS - BORDER TRANSPORT PERMIT</w:t>
            </w:r>
          </w:p>
          <w:p w14:paraId="1E7CB330" w14:textId="77777777" w:rsidR="000C33DB" w:rsidRDefault="00000000">
            <w:pPr>
              <w:pStyle w:val="TableParagraph"/>
              <w:spacing w:before="120"/>
              <w:ind w:left="602" w:right="590"/>
              <w:jc w:val="center"/>
              <w:rPr>
                <w:b/>
                <w:sz w:val="20"/>
              </w:rPr>
            </w:pPr>
            <w:r>
              <w:rPr>
                <w:b/>
                <w:sz w:val="20"/>
              </w:rPr>
              <w:t>PHƯƠNG</w:t>
            </w:r>
            <w:r>
              <w:rPr>
                <w:b/>
                <w:spacing w:val="-10"/>
                <w:sz w:val="20"/>
              </w:rPr>
              <w:t xml:space="preserve"> </w:t>
            </w:r>
            <w:r>
              <w:rPr>
                <w:b/>
                <w:sz w:val="20"/>
              </w:rPr>
              <w:t>TIỆN</w:t>
            </w:r>
            <w:r>
              <w:rPr>
                <w:b/>
                <w:spacing w:val="-10"/>
                <w:sz w:val="20"/>
              </w:rPr>
              <w:t xml:space="preserve"> </w:t>
            </w:r>
            <w:r>
              <w:rPr>
                <w:b/>
                <w:sz w:val="20"/>
              </w:rPr>
              <w:t>PHI</w:t>
            </w:r>
            <w:r>
              <w:rPr>
                <w:b/>
                <w:spacing w:val="-10"/>
                <w:sz w:val="20"/>
              </w:rPr>
              <w:t xml:space="preserve"> </w:t>
            </w:r>
            <w:r>
              <w:rPr>
                <w:b/>
                <w:sz w:val="20"/>
              </w:rPr>
              <w:t>THƯƠNG</w:t>
            </w:r>
            <w:r>
              <w:rPr>
                <w:b/>
                <w:spacing w:val="-10"/>
                <w:sz w:val="20"/>
              </w:rPr>
              <w:t xml:space="preserve"> </w:t>
            </w:r>
            <w:r>
              <w:rPr>
                <w:b/>
                <w:sz w:val="20"/>
              </w:rPr>
              <w:t>MẠI NON COMMERCIAL VEHICLE</w:t>
            </w:r>
          </w:p>
          <w:p w14:paraId="30F303D1" w14:textId="77777777" w:rsidR="000C33DB" w:rsidRDefault="00000000">
            <w:pPr>
              <w:pStyle w:val="TableParagraph"/>
              <w:spacing w:before="120"/>
              <w:ind w:left="274" w:right="264"/>
              <w:jc w:val="center"/>
              <w:rPr>
                <w:sz w:val="20"/>
              </w:rPr>
            </w:pPr>
            <w:r>
              <w:rPr>
                <w:sz w:val="20"/>
              </w:rPr>
              <w:t>Mặt</w:t>
            </w:r>
            <w:r>
              <w:rPr>
                <w:spacing w:val="-1"/>
                <w:sz w:val="20"/>
              </w:rPr>
              <w:t xml:space="preserve"> </w:t>
            </w:r>
            <w:r>
              <w:rPr>
                <w:sz w:val="20"/>
              </w:rPr>
              <w:t xml:space="preserve">bìa trước/ </w:t>
            </w:r>
            <w:r>
              <w:rPr>
                <w:spacing w:val="-2"/>
                <w:sz w:val="20"/>
              </w:rPr>
              <w:t>Cover</w:t>
            </w:r>
          </w:p>
        </w:tc>
        <w:tc>
          <w:tcPr>
            <w:tcW w:w="4678" w:type="dxa"/>
          </w:tcPr>
          <w:p w14:paraId="75E6386C" w14:textId="77777777" w:rsidR="000C33DB" w:rsidRDefault="000C33DB">
            <w:pPr>
              <w:pStyle w:val="TableParagraph"/>
              <w:rPr>
                <w:b/>
                <w:sz w:val="20"/>
              </w:rPr>
            </w:pPr>
          </w:p>
          <w:p w14:paraId="1C0F7CB9" w14:textId="77777777" w:rsidR="000C33DB" w:rsidRDefault="000C33DB">
            <w:pPr>
              <w:pStyle w:val="TableParagraph"/>
              <w:spacing w:before="10"/>
              <w:rPr>
                <w:b/>
                <w:sz w:val="20"/>
              </w:rPr>
            </w:pPr>
          </w:p>
          <w:p w14:paraId="193097DB" w14:textId="77777777" w:rsidR="000C33DB" w:rsidRDefault="00000000">
            <w:pPr>
              <w:pStyle w:val="TableParagraph"/>
              <w:ind w:left="456" w:right="444"/>
              <w:jc w:val="center"/>
              <w:rPr>
                <w:b/>
                <w:sz w:val="20"/>
              </w:rPr>
            </w:pPr>
            <w:r>
              <w:rPr>
                <w:b/>
                <w:sz w:val="20"/>
              </w:rPr>
              <w:t>Cộng</w:t>
            </w:r>
            <w:r>
              <w:rPr>
                <w:b/>
                <w:spacing w:val="-6"/>
                <w:sz w:val="20"/>
              </w:rPr>
              <w:t xml:space="preserve"> </w:t>
            </w:r>
            <w:r>
              <w:rPr>
                <w:b/>
                <w:sz w:val="20"/>
              </w:rPr>
              <w:t>hòa</w:t>
            </w:r>
            <w:r>
              <w:rPr>
                <w:b/>
                <w:spacing w:val="-6"/>
                <w:sz w:val="20"/>
              </w:rPr>
              <w:t xml:space="preserve"> </w:t>
            </w:r>
            <w:r>
              <w:rPr>
                <w:b/>
                <w:sz w:val="20"/>
              </w:rPr>
              <w:t>xã</w:t>
            </w:r>
            <w:r>
              <w:rPr>
                <w:b/>
                <w:spacing w:val="-6"/>
                <w:sz w:val="20"/>
              </w:rPr>
              <w:t xml:space="preserve"> </w:t>
            </w:r>
            <w:r>
              <w:rPr>
                <w:b/>
                <w:sz w:val="20"/>
              </w:rPr>
              <w:t>hội</w:t>
            </w:r>
            <w:r>
              <w:rPr>
                <w:b/>
                <w:spacing w:val="-6"/>
                <w:sz w:val="20"/>
              </w:rPr>
              <w:t xml:space="preserve"> </w:t>
            </w:r>
            <w:r>
              <w:rPr>
                <w:b/>
                <w:sz w:val="20"/>
              </w:rPr>
              <w:t>chủ</w:t>
            </w:r>
            <w:r>
              <w:rPr>
                <w:b/>
                <w:spacing w:val="-7"/>
                <w:sz w:val="20"/>
              </w:rPr>
              <w:t xml:space="preserve"> </w:t>
            </w:r>
            <w:r>
              <w:rPr>
                <w:b/>
                <w:sz w:val="20"/>
              </w:rPr>
              <w:t>nghĩa</w:t>
            </w:r>
            <w:r>
              <w:rPr>
                <w:b/>
                <w:spacing w:val="-6"/>
                <w:sz w:val="20"/>
              </w:rPr>
              <w:t xml:space="preserve"> </w:t>
            </w:r>
            <w:r>
              <w:rPr>
                <w:b/>
                <w:sz w:val="20"/>
              </w:rPr>
              <w:t>Việt</w:t>
            </w:r>
            <w:r>
              <w:rPr>
                <w:b/>
                <w:spacing w:val="-6"/>
                <w:sz w:val="20"/>
              </w:rPr>
              <w:t xml:space="preserve"> </w:t>
            </w:r>
            <w:r>
              <w:rPr>
                <w:b/>
                <w:sz w:val="20"/>
              </w:rPr>
              <w:t>Nam Socialist Republic of Viet Nam</w:t>
            </w:r>
          </w:p>
          <w:p w14:paraId="783E6D72" w14:textId="77777777" w:rsidR="000C33DB" w:rsidRDefault="000C33DB">
            <w:pPr>
              <w:pStyle w:val="TableParagraph"/>
              <w:rPr>
                <w:b/>
                <w:sz w:val="20"/>
              </w:rPr>
            </w:pPr>
          </w:p>
          <w:p w14:paraId="0DF993CC" w14:textId="77777777" w:rsidR="000C33DB" w:rsidRDefault="000C33DB">
            <w:pPr>
              <w:pStyle w:val="TableParagraph"/>
              <w:rPr>
                <w:b/>
                <w:sz w:val="20"/>
              </w:rPr>
            </w:pPr>
          </w:p>
          <w:p w14:paraId="3AA7A372" w14:textId="77777777" w:rsidR="000C33DB" w:rsidRDefault="000C33DB">
            <w:pPr>
              <w:pStyle w:val="TableParagraph"/>
              <w:rPr>
                <w:b/>
                <w:sz w:val="20"/>
              </w:rPr>
            </w:pPr>
          </w:p>
          <w:p w14:paraId="4C3617F1" w14:textId="77777777" w:rsidR="000C33DB" w:rsidRDefault="000C33DB">
            <w:pPr>
              <w:pStyle w:val="TableParagraph"/>
              <w:rPr>
                <w:b/>
                <w:sz w:val="20"/>
              </w:rPr>
            </w:pPr>
          </w:p>
          <w:p w14:paraId="524155FC" w14:textId="77777777" w:rsidR="000C33DB" w:rsidRDefault="000C33DB">
            <w:pPr>
              <w:pStyle w:val="TableParagraph"/>
              <w:spacing w:before="20"/>
              <w:rPr>
                <w:b/>
                <w:sz w:val="20"/>
              </w:rPr>
            </w:pPr>
          </w:p>
          <w:p w14:paraId="2F8C91CB" w14:textId="77777777" w:rsidR="000C33DB" w:rsidRDefault="00000000">
            <w:pPr>
              <w:pStyle w:val="TableParagraph"/>
              <w:ind w:left="1006"/>
              <w:rPr>
                <w:b/>
                <w:sz w:val="20"/>
              </w:rPr>
            </w:pPr>
            <w:r>
              <w:rPr>
                <w:b/>
                <w:sz w:val="20"/>
              </w:rPr>
              <w:t>Bộ</w:t>
            </w:r>
            <w:r>
              <w:rPr>
                <w:b/>
                <w:spacing w:val="-1"/>
                <w:sz w:val="20"/>
              </w:rPr>
              <w:t xml:space="preserve"> </w:t>
            </w:r>
            <w:r>
              <w:rPr>
                <w:b/>
                <w:sz w:val="20"/>
              </w:rPr>
              <w:t>Xây dựng</w:t>
            </w:r>
            <w:r>
              <w:rPr>
                <w:b/>
                <w:spacing w:val="-1"/>
                <w:sz w:val="20"/>
              </w:rPr>
              <w:t xml:space="preserve"> </w:t>
            </w:r>
            <w:r>
              <w:rPr>
                <w:b/>
                <w:sz w:val="20"/>
              </w:rPr>
              <w:t>Việt Nam</w:t>
            </w:r>
            <w:r>
              <w:rPr>
                <w:b/>
                <w:spacing w:val="-1"/>
                <w:sz w:val="20"/>
              </w:rPr>
              <w:t xml:space="preserve"> </w:t>
            </w:r>
            <w:r>
              <w:rPr>
                <w:b/>
                <w:sz w:val="20"/>
              </w:rPr>
              <w:t xml:space="preserve">đề </w:t>
            </w:r>
            <w:r>
              <w:rPr>
                <w:b/>
                <w:spacing w:val="-4"/>
                <w:sz w:val="20"/>
              </w:rPr>
              <w:t>nghị</w:t>
            </w:r>
          </w:p>
          <w:p w14:paraId="3EC1EC24" w14:textId="77777777" w:rsidR="000C33DB" w:rsidRDefault="00000000">
            <w:pPr>
              <w:pStyle w:val="TableParagraph"/>
              <w:spacing w:before="120" w:line="364" w:lineRule="auto"/>
              <w:ind w:left="425" w:right="315" w:firstLine="202"/>
              <w:rPr>
                <w:b/>
                <w:sz w:val="20"/>
              </w:rPr>
            </w:pPr>
            <w:r>
              <w:rPr>
                <w:b/>
                <w:sz w:val="20"/>
              </w:rPr>
              <w:t>các cơ quan hữu quan cho phép phương tiện</w:t>
            </w:r>
            <w:r>
              <w:rPr>
                <w:b/>
                <w:spacing w:val="-5"/>
                <w:sz w:val="20"/>
              </w:rPr>
              <w:t xml:space="preserve"> </w:t>
            </w:r>
            <w:r>
              <w:rPr>
                <w:b/>
                <w:sz w:val="20"/>
              </w:rPr>
              <w:t>này</w:t>
            </w:r>
            <w:r>
              <w:rPr>
                <w:b/>
                <w:spacing w:val="-4"/>
                <w:sz w:val="20"/>
              </w:rPr>
              <w:t xml:space="preserve"> </w:t>
            </w:r>
            <w:r>
              <w:rPr>
                <w:b/>
                <w:sz w:val="20"/>
              </w:rPr>
              <w:t>đi</w:t>
            </w:r>
            <w:r>
              <w:rPr>
                <w:b/>
                <w:spacing w:val="-4"/>
                <w:sz w:val="20"/>
              </w:rPr>
              <w:t xml:space="preserve"> </w:t>
            </w:r>
            <w:r>
              <w:rPr>
                <w:b/>
                <w:sz w:val="20"/>
              </w:rPr>
              <w:t>lại</w:t>
            </w:r>
            <w:r>
              <w:rPr>
                <w:b/>
                <w:spacing w:val="-4"/>
                <w:sz w:val="20"/>
              </w:rPr>
              <w:t xml:space="preserve"> </w:t>
            </w:r>
            <w:r>
              <w:rPr>
                <w:b/>
                <w:sz w:val="20"/>
              </w:rPr>
              <w:t>dễ</w:t>
            </w:r>
            <w:r>
              <w:rPr>
                <w:b/>
                <w:spacing w:val="-4"/>
                <w:sz w:val="20"/>
              </w:rPr>
              <w:t xml:space="preserve"> </w:t>
            </w:r>
            <w:r>
              <w:rPr>
                <w:b/>
                <w:sz w:val="20"/>
              </w:rPr>
              <w:t>dàng</w:t>
            </w:r>
            <w:r>
              <w:rPr>
                <w:b/>
                <w:spacing w:val="-4"/>
                <w:sz w:val="20"/>
              </w:rPr>
              <w:t xml:space="preserve"> </w:t>
            </w:r>
            <w:r>
              <w:rPr>
                <w:b/>
                <w:sz w:val="20"/>
              </w:rPr>
              <w:t>và</w:t>
            </w:r>
            <w:r>
              <w:rPr>
                <w:b/>
                <w:spacing w:val="-4"/>
                <w:sz w:val="20"/>
              </w:rPr>
              <w:t xml:space="preserve"> </w:t>
            </w:r>
            <w:r>
              <w:rPr>
                <w:b/>
                <w:sz w:val="20"/>
              </w:rPr>
              <w:t>hỗ</w:t>
            </w:r>
            <w:r>
              <w:rPr>
                <w:b/>
                <w:spacing w:val="-4"/>
                <w:sz w:val="20"/>
              </w:rPr>
              <w:t xml:space="preserve"> </w:t>
            </w:r>
            <w:r>
              <w:rPr>
                <w:b/>
                <w:sz w:val="20"/>
              </w:rPr>
              <w:t>trợ</w:t>
            </w:r>
            <w:r>
              <w:rPr>
                <w:b/>
                <w:spacing w:val="-4"/>
                <w:sz w:val="20"/>
              </w:rPr>
              <w:t xml:space="preserve"> </w:t>
            </w:r>
            <w:r>
              <w:rPr>
                <w:b/>
                <w:sz w:val="20"/>
              </w:rPr>
              <w:t>khi</w:t>
            </w:r>
            <w:r>
              <w:rPr>
                <w:b/>
                <w:spacing w:val="-4"/>
                <w:sz w:val="20"/>
              </w:rPr>
              <w:t xml:space="preserve"> </w:t>
            </w:r>
            <w:r>
              <w:rPr>
                <w:b/>
                <w:sz w:val="20"/>
              </w:rPr>
              <w:t>cần</w:t>
            </w:r>
            <w:r>
              <w:rPr>
                <w:b/>
                <w:spacing w:val="-5"/>
                <w:sz w:val="20"/>
              </w:rPr>
              <w:t xml:space="preserve"> </w:t>
            </w:r>
            <w:r>
              <w:rPr>
                <w:b/>
                <w:sz w:val="20"/>
              </w:rPr>
              <w:t>thiết</w:t>
            </w:r>
          </w:p>
          <w:p w14:paraId="308D014A" w14:textId="77777777" w:rsidR="000C33DB" w:rsidRDefault="000C33DB">
            <w:pPr>
              <w:pStyle w:val="TableParagraph"/>
              <w:spacing w:before="120"/>
              <w:rPr>
                <w:b/>
                <w:sz w:val="20"/>
              </w:rPr>
            </w:pPr>
          </w:p>
          <w:p w14:paraId="2C77300D" w14:textId="77777777" w:rsidR="000C33DB" w:rsidRDefault="00000000">
            <w:pPr>
              <w:pStyle w:val="TableParagraph"/>
              <w:spacing w:before="1"/>
              <w:ind w:left="661"/>
              <w:rPr>
                <w:b/>
                <w:sz w:val="20"/>
              </w:rPr>
            </w:pPr>
            <w:r>
              <w:rPr>
                <w:b/>
                <w:sz w:val="20"/>
              </w:rPr>
              <w:t xml:space="preserve">The Ministry of Transport of Viet </w:t>
            </w:r>
            <w:r>
              <w:rPr>
                <w:b/>
                <w:spacing w:val="-5"/>
                <w:sz w:val="20"/>
              </w:rPr>
              <w:t>Nam</w:t>
            </w:r>
          </w:p>
          <w:p w14:paraId="737B3717" w14:textId="77777777" w:rsidR="000C33DB" w:rsidRDefault="00000000">
            <w:pPr>
              <w:pStyle w:val="TableParagraph"/>
              <w:spacing w:before="120"/>
              <w:ind w:left="186" w:right="174" w:hanging="2"/>
              <w:jc w:val="center"/>
              <w:rPr>
                <w:b/>
                <w:sz w:val="20"/>
              </w:rPr>
            </w:pPr>
            <w:r>
              <w:rPr>
                <w:b/>
                <w:sz w:val="20"/>
              </w:rPr>
              <w:t>requests relevant agencies to allow the vehicles to operate</w:t>
            </w:r>
            <w:r>
              <w:rPr>
                <w:b/>
                <w:spacing w:val="-5"/>
                <w:sz w:val="20"/>
              </w:rPr>
              <w:t xml:space="preserve"> </w:t>
            </w:r>
            <w:r>
              <w:rPr>
                <w:b/>
                <w:sz w:val="20"/>
              </w:rPr>
              <w:t>conveniently</w:t>
            </w:r>
            <w:r>
              <w:rPr>
                <w:b/>
                <w:spacing w:val="-5"/>
                <w:sz w:val="20"/>
              </w:rPr>
              <w:t xml:space="preserve"> </w:t>
            </w:r>
            <w:r>
              <w:rPr>
                <w:b/>
                <w:sz w:val="20"/>
              </w:rPr>
              <w:t>and</w:t>
            </w:r>
            <w:r>
              <w:rPr>
                <w:b/>
                <w:spacing w:val="-6"/>
                <w:sz w:val="20"/>
              </w:rPr>
              <w:t xml:space="preserve"> </w:t>
            </w:r>
            <w:r>
              <w:rPr>
                <w:b/>
                <w:sz w:val="20"/>
              </w:rPr>
              <w:t>to</w:t>
            </w:r>
            <w:r>
              <w:rPr>
                <w:b/>
                <w:spacing w:val="-5"/>
                <w:sz w:val="20"/>
              </w:rPr>
              <w:t xml:space="preserve"> </w:t>
            </w:r>
            <w:r>
              <w:rPr>
                <w:b/>
                <w:sz w:val="20"/>
              </w:rPr>
              <w:t>render</w:t>
            </w:r>
            <w:r>
              <w:rPr>
                <w:b/>
                <w:spacing w:val="-6"/>
                <w:sz w:val="20"/>
              </w:rPr>
              <w:t xml:space="preserve"> </w:t>
            </w:r>
            <w:r>
              <w:rPr>
                <w:b/>
                <w:sz w:val="20"/>
              </w:rPr>
              <w:t>the</w:t>
            </w:r>
            <w:r>
              <w:rPr>
                <w:b/>
                <w:spacing w:val="-6"/>
                <w:sz w:val="20"/>
              </w:rPr>
              <w:t xml:space="preserve"> </w:t>
            </w:r>
            <w:r>
              <w:rPr>
                <w:b/>
                <w:sz w:val="20"/>
              </w:rPr>
              <w:t>vehicle</w:t>
            </w:r>
            <w:r>
              <w:rPr>
                <w:b/>
                <w:spacing w:val="-5"/>
                <w:sz w:val="20"/>
              </w:rPr>
              <w:t xml:space="preserve"> </w:t>
            </w:r>
            <w:r>
              <w:rPr>
                <w:b/>
                <w:sz w:val="20"/>
              </w:rPr>
              <w:t>any assistance as necessary</w:t>
            </w:r>
          </w:p>
          <w:p w14:paraId="58FD5B6D" w14:textId="77777777" w:rsidR="000C33DB" w:rsidRDefault="000C33DB">
            <w:pPr>
              <w:pStyle w:val="TableParagraph"/>
              <w:rPr>
                <w:b/>
                <w:sz w:val="20"/>
              </w:rPr>
            </w:pPr>
          </w:p>
          <w:p w14:paraId="0AA937FF" w14:textId="77777777" w:rsidR="000C33DB" w:rsidRDefault="000C33DB">
            <w:pPr>
              <w:pStyle w:val="TableParagraph"/>
              <w:spacing w:before="9"/>
              <w:rPr>
                <w:b/>
                <w:sz w:val="20"/>
              </w:rPr>
            </w:pPr>
          </w:p>
          <w:p w14:paraId="18D5EB7C" w14:textId="77777777" w:rsidR="000C33DB" w:rsidRDefault="00000000">
            <w:pPr>
              <w:pStyle w:val="TableParagraph"/>
              <w:spacing w:before="1" w:line="210" w:lineRule="exact"/>
              <w:ind w:left="456" w:right="446"/>
              <w:jc w:val="center"/>
              <w:rPr>
                <w:sz w:val="20"/>
              </w:rPr>
            </w:pPr>
            <w:r>
              <w:rPr>
                <w:sz w:val="20"/>
              </w:rPr>
              <w:t>Mặt</w:t>
            </w:r>
            <w:r>
              <w:rPr>
                <w:spacing w:val="-1"/>
                <w:sz w:val="20"/>
              </w:rPr>
              <w:t xml:space="preserve"> </w:t>
            </w:r>
            <w:r>
              <w:rPr>
                <w:sz w:val="20"/>
              </w:rPr>
              <w:t xml:space="preserve">sau/Back </w:t>
            </w:r>
            <w:r>
              <w:rPr>
                <w:spacing w:val="-4"/>
                <w:sz w:val="20"/>
              </w:rPr>
              <w:t>side</w:t>
            </w:r>
          </w:p>
        </w:tc>
      </w:tr>
      <w:tr w:rsidR="000C33DB" w14:paraId="21B1AC02" w14:textId="77777777">
        <w:trPr>
          <w:trHeight w:val="7337"/>
        </w:trPr>
        <w:tc>
          <w:tcPr>
            <w:tcW w:w="4820" w:type="dxa"/>
          </w:tcPr>
          <w:p w14:paraId="5EF00259" w14:textId="77777777" w:rsidR="000C33DB" w:rsidRDefault="000C33DB">
            <w:pPr>
              <w:pStyle w:val="TableParagraph"/>
              <w:spacing w:before="8"/>
              <w:rPr>
                <w:b/>
                <w:sz w:val="8"/>
              </w:rPr>
            </w:pPr>
          </w:p>
          <w:p w14:paraId="3896FE67" w14:textId="77777777" w:rsidR="000C33DB" w:rsidRDefault="00000000">
            <w:pPr>
              <w:pStyle w:val="TableParagraph"/>
              <w:ind w:left="1645"/>
              <w:rPr>
                <w:sz w:val="20"/>
              </w:rPr>
            </w:pPr>
            <w:r>
              <w:rPr>
                <w:noProof/>
                <w:sz w:val="20"/>
              </w:rPr>
              <w:drawing>
                <wp:inline distT="0" distB="0" distL="0" distR="0" wp14:anchorId="40778E54" wp14:editId="459BF173">
                  <wp:extent cx="994361" cy="755332"/>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0" cstate="print"/>
                          <a:stretch>
                            <a:fillRect/>
                          </a:stretch>
                        </pic:blipFill>
                        <pic:spPr>
                          <a:xfrm>
                            <a:off x="0" y="0"/>
                            <a:ext cx="994361" cy="755332"/>
                          </a:xfrm>
                          <a:prstGeom prst="rect">
                            <a:avLst/>
                          </a:prstGeom>
                        </pic:spPr>
                      </pic:pic>
                    </a:graphicData>
                  </a:graphic>
                </wp:inline>
              </w:drawing>
            </w:r>
          </w:p>
          <w:p w14:paraId="13AA88BE" w14:textId="77777777" w:rsidR="000C33DB" w:rsidRDefault="00000000">
            <w:pPr>
              <w:pStyle w:val="TableParagraph"/>
              <w:spacing w:before="95"/>
              <w:ind w:left="829" w:right="817"/>
              <w:jc w:val="center"/>
              <w:rPr>
                <w:b/>
                <w:sz w:val="20"/>
              </w:rPr>
            </w:pPr>
            <w:r>
              <w:rPr>
                <w:b/>
                <w:sz w:val="20"/>
              </w:rPr>
              <w:t>Cộng</w:t>
            </w:r>
            <w:r>
              <w:rPr>
                <w:b/>
                <w:spacing w:val="-6"/>
                <w:sz w:val="20"/>
              </w:rPr>
              <w:t xml:space="preserve"> </w:t>
            </w:r>
            <w:r>
              <w:rPr>
                <w:b/>
                <w:sz w:val="20"/>
              </w:rPr>
              <w:t>hòa</w:t>
            </w:r>
            <w:r>
              <w:rPr>
                <w:b/>
                <w:spacing w:val="-6"/>
                <w:sz w:val="20"/>
              </w:rPr>
              <w:t xml:space="preserve"> </w:t>
            </w:r>
            <w:r>
              <w:rPr>
                <w:b/>
                <w:sz w:val="20"/>
              </w:rPr>
              <w:t>xã</w:t>
            </w:r>
            <w:r>
              <w:rPr>
                <w:b/>
                <w:spacing w:val="-6"/>
                <w:sz w:val="20"/>
              </w:rPr>
              <w:t xml:space="preserve"> </w:t>
            </w:r>
            <w:r>
              <w:rPr>
                <w:b/>
                <w:sz w:val="20"/>
              </w:rPr>
              <w:t>hội</w:t>
            </w:r>
            <w:r>
              <w:rPr>
                <w:b/>
                <w:spacing w:val="-6"/>
                <w:sz w:val="20"/>
              </w:rPr>
              <w:t xml:space="preserve"> </w:t>
            </w:r>
            <w:r>
              <w:rPr>
                <w:b/>
                <w:sz w:val="20"/>
              </w:rPr>
              <w:t>chủ</w:t>
            </w:r>
            <w:r>
              <w:rPr>
                <w:b/>
                <w:spacing w:val="-7"/>
                <w:sz w:val="20"/>
              </w:rPr>
              <w:t xml:space="preserve"> </w:t>
            </w:r>
            <w:r>
              <w:rPr>
                <w:b/>
                <w:sz w:val="20"/>
              </w:rPr>
              <w:t>nghĩa</w:t>
            </w:r>
            <w:r>
              <w:rPr>
                <w:b/>
                <w:spacing w:val="-6"/>
                <w:sz w:val="20"/>
              </w:rPr>
              <w:t xml:space="preserve"> </w:t>
            </w:r>
            <w:r>
              <w:rPr>
                <w:b/>
                <w:sz w:val="20"/>
              </w:rPr>
              <w:t>Việt</w:t>
            </w:r>
            <w:r>
              <w:rPr>
                <w:b/>
                <w:spacing w:val="-6"/>
                <w:sz w:val="20"/>
              </w:rPr>
              <w:t xml:space="preserve"> </w:t>
            </w:r>
            <w:r>
              <w:rPr>
                <w:b/>
                <w:sz w:val="20"/>
              </w:rPr>
              <w:t>Nam Socialist Republic of Viet Nam</w:t>
            </w:r>
          </w:p>
          <w:p w14:paraId="104C93E7" w14:textId="77777777" w:rsidR="000C33DB" w:rsidRDefault="000C33DB">
            <w:pPr>
              <w:pStyle w:val="TableParagraph"/>
              <w:spacing w:before="200"/>
              <w:rPr>
                <w:b/>
                <w:sz w:val="20"/>
              </w:rPr>
            </w:pPr>
          </w:p>
          <w:p w14:paraId="64D2C534" w14:textId="77777777" w:rsidR="000C33DB" w:rsidRDefault="00000000">
            <w:pPr>
              <w:pStyle w:val="TableParagraph"/>
              <w:ind w:left="274" w:right="265"/>
              <w:jc w:val="center"/>
              <w:rPr>
                <w:b/>
                <w:sz w:val="20"/>
              </w:rPr>
            </w:pPr>
            <w:r>
              <w:rPr>
                <w:b/>
                <w:sz w:val="20"/>
              </w:rPr>
              <w:t>GIẤY</w:t>
            </w:r>
            <w:r>
              <w:rPr>
                <w:b/>
                <w:spacing w:val="-3"/>
                <w:sz w:val="20"/>
              </w:rPr>
              <w:t xml:space="preserve"> </w:t>
            </w:r>
            <w:r>
              <w:rPr>
                <w:b/>
                <w:sz w:val="20"/>
              </w:rPr>
              <w:t>PHÉP</w:t>
            </w:r>
            <w:r>
              <w:rPr>
                <w:b/>
                <w:spacing w:val="-3"/>
                <w:sz w:val="20"/>
              </w:rPr>
              <w:t xml:space="preserve"> </w:t>
            </w:r>
            <w:r>
              <w:rPr>
                <w:b/>
                <w:sz w:val="20"/>
              </w:rPr>
              <w:t>LIÊN</w:t>
            </w:r>
            <w:r>
              <w:rPr>
                <w:b/>
                <w:spacing w:val="-2"/>
                <w:sz w:val="20"/>
              </w:rPr>
              <w:t xml:space="preserve"> </w:t>
            </w:r>
            <w:r>
              <w:rPr>
                <w:b/>
                <w:spacing w:val="-5"/>
                <w:sz w:val="20"/>
              </w:rPr>
              <w:t>VẬN</w:t>
            </w:r>
          </w:p>
          <w:p w14:paraId="04E45641" w14:textId="77777777" w:rsidR="000C33DB" w:rsidRDefault="00000000">
            <w:pPr>
              <w:pStyle w:val="TableParagraph"/>
              <w:ind w:left="274" w:right="265"/>
              <w:jc w:val="center"/>
              <w:rPr>
                <w:b/>
                <w:sz w:val="20"/>
              </w:rPr>
            </w:pPr>
            <w:r>
              <w:rPr>
                <w:b/>
                <w:sz w:val="20"/>
              </w:rPr>
              <w:t>GIỮA</w:t>
            </w:r>
            <w:r>
              <w:rPr>
                <w:b/>
                <w:spacing w:val="-2"/>
                <w:sz w:val="20"/>
              </w:rPr>
              <w:t xml:space="preserve"> </w:t>
            </w:r>
            <w:r>
              <w:rPr>
                <w:b/>
                <w:sz w:val="20"/>
              </w:rPr>
              <w:t>VIỆT</w:t>
            </w:r>
            <w:r>
              <w:rPr>
                <w:b/>
                <w:spacing w:val="-1"/>
                <w:sz w:val="20"/>
              </w:rPr>
              <w:t xml:space="preserve"> </w:t>
            </w:r>
            <w:r>
              <w:rPr>
                <w:b/>
                <w:sz w:val="20"/>
              </w:rPr>
              <w:t>NAM,</w:t>
            </w:r>
            <w:r>
              <w:rPr>
                <w:b/>
                <w:spacing w:val="-1"/>
                <w:sz w:val="20"/>
              </w:rPr>
              <w:t xml:space="preserve"> </w:t>
            </w:r>
            <w:r>
              <w:rPr>
                <w:b/>
                <w:sz w:val="20"/>
              </w:rPr>
              <w:t>LÀO</w:t>
            </w:r>
            <w:r>
              <w:rPr>
                <w:b/>
                <w:spacing w:val="-1"/>
                <w:sz w:val="20"/>
              </w:rPr>
              <w:t xml:space="preserve"> </w:t>
            </w:r>
            <w:r>
              <w:rPr>
                <w:b/>
                <w:sz w:val="20"/>
              </w:rPr>
              <w:t>VÀ</w:t>
            </w:r>
            <w:r>
              <w:rPr>
                <w:b/>
                <w:spacing w:val="-1"/>
                <w:sz w:val="20"/>
              </w:rPr>
              <w:t xml:space="preserve"> </w:t>
            </w:r>
            <w:r>
              <w:rPr>
                <w:b/>
                <w:spacing w:val="-2"/>
                <w:sz w:val="20"/>
              </w:rPr>
              <w:t>CAMPUCHIA</w:t>
            </w:r>
          </w:p>
          <w:p w14:paraId="46CDA07A" w14:textId="77777777" w:rsidR="000C33DB" w:rsidRDefault="00000000">
            <w:pPr>
              <w:pStyle w:val="TableParagraph"/>
              <w:spacing w:before="100"/>
              <w:ind w:left="274" w:right="263"/>
              <w:jc w:val="center"/>
              <w:rPr>
                <w:b/>
                <w:sz w:val="20"/>
              </w:rPr>
            </w:pPr>
            <w:r>
              <w:rPr>
                <w:b/>
                <w:sz w:val="20"/>
              </w:rPr>
              <w:t>VIET</w:t>
            </w:r>
            <w:r>
              <w:rPr>
                <w:b/>
                <w:spacing w:val="-6"/>
                <w:sz w:val="20"/>
              </w:rPr>
              <w:t xml:space="preserve"> </w:t>
            </w:r>
            <w:r>
              <w:rPr>
                <w:b/>
                <w:sz w:val="20"/>
              </w:rPr>
              <w:t>NAM</w:t>
            </w:r>
            <w:r>
              <w:rPr>
                <w:b/>
                <w:spacing w:val="-6"/>
                <w:sz w:val="20"/>
              </w:rPr>
              <w:t xml:space="preserve"> </w:t>
            </w:r>
            <w:r>
              <w:rPr>
                <w:b/>
                <w:sz w:val="20"/>
              </w:rPr>
              <w:t>-</w:t>
            </w:r>
            <w:r>
              <w:rPr>
                <w:b/>
                <w:spacing w:val="-7"/>
                <w:sz w:val="20"/>
              </w:rPr>
              <w:t xml:space="preserve"> </w:t>
            </w:r>
            <w:r>
              <w:rPr>
                <w:b/>
                <w:sz w:val="20"/>
              </w:rPr>
              <w:t>LAOS</w:t>
            </w:r>
            <w:r>
              <w:rPr>
                <w:b/>
                <w:spacing w:val="-6"/>
                <w:sz w:val="20"/>
              </w:rPr>
              <w:t xml:space="preserve"> </w:t>
            </w:r>
            <w:r>
              <w:rPr>
                <w:b/>
                <w:sz w:val="20"/>
              </w:rPr>
              <w:t>-</w:t>
            </w:r>
            <w:r>
              <w:rPr>
                <w:b/>
                <w:spacing w:val="-6"/>
                <w:sz w:val="20"/>
              </w:rPr>
              <w:t xml:space="preserve"> </w:t>
            </w:r>
            <w:r>
              <w:rPr>
                <w:b/>
                <w:sz w:val="20"/>
              </w:rPr>
              <w:t>CAMBODIA</w:t>
            </w:r>
            <w:r>
              <w:rPr>
                <w:b/>
                <w:spacing w:val="-7"/>
                <w:sz w:val="20"/>
              </w:rPr>
              <w:t xml:space="preserve"> </w:t>
            </w:r>
            <w:r>
              <w:rPr>
                <w:b/>
                <w:sz w:val="20"/>
              </w:rPr>
              <w:t>VEHICLE CROSS - BORDER TRANSPORT PERMIT (CLV - CBT PERMIT)</w:t>
            </w:r>
          </w:p>
          <w:p w14:paraId="5992503F" w14:textId="77777777" w:rsidR="000C33DB" w:rsidRDefault="000C33DB">
            <w:pPr>
              <w:pStyle w:val="TableParagraph"/>
              <w:spacing w:before="200"/>
              <w:rPr>
                <w:b/>
                <w:sz w:val="20"/>
              </w:rPr>
            </w:pPr>
          </w:p>
          <w:p w14:paraId="5D1D5840" w14:textId="77777777" w:rsidR="000C33DB" w:rsidRDefault="00000000">
            <w:pPr>
              <w:pStyle w:val="TableParagraph"/>
              <w:spacing w:line="343" w:lineRule="auto"/>
              <w:ind w:left="602" w:right="590"/>
              <w:jc w:val="center"/>
              <w:rPr>
                <w:sz w:val="20"/>
              </w:rPr>
            </w:pPr>
            <w:r>
              <w:rPr>
                <w:sz w:val="20"/>
              </w:rPr>
              <w:t>Số</w:t>
            </w:r>
            <w:r>
              <w:rPr>
                <w:spacing w:val="-10"/>
                <w:sz w:val="20"/>
              </w:rPr>
              <w:t xml:space="preserve"> </w:t>
            </w:r>
            <w:r>
              <w:rPr>
                <w:sz w:val="20"/>
              </w:rPr>
              <w:t>giấy</w:t>
            </w:r>
            <w:r>
              <w:rPr>
                <w:spacing w:val="-10"/>
                <w:sz w:val="20"/>
              </w:rPr>
              <w:t xml:space="preserve"> </w:t>
            </w:r>
            <w:r>
              <w:rPr>
                <w:sz w:val="20"/>
              </w:rPr>
              <w:t>phép</w:t>
            </w:r>
            <w:r>
              <w:rPr>
                <w:spacing w:val="-10"/>
                <w:sz w:val="20"/>
              </w:rPr>
              <w:t xml:space="preserve"> </w:t>
            </w:r>
            <w:r>
              <w:rPr>
                <w:sz w:val="20"/>
              </w:rPr>
              <w:t>(Permit</w:t>
            </w:r>
            <w:r>
              <w:rPr>
                <w:spacing w:val="-10"/>
                <w:sz w:val="20"/>
              </w:rPr>
              <w:t xml:space="preserve"> </w:t>
            </w:r>
            <w:r>
              <w:rPr>
                <w:sz w:val="20"/>
              </w:rPr>
              <w:t>number)……………. Ngày</w:t>
            </w:r>
            <w:r>
              <w:rPr>
                <w:spacing w:val="-1"/>
                <w:sz w:val="20"/>
              </w:rPr>
              <w:t xml:space="preserve"> </w:t>
            </w:r>
            <w:r>
              <w:rPr>
                <w:sz w:val="20"/>
              </w:rPr>
              <w:t xml:space="preserve">cấp (Issuing date): </w:t>
            </w:r>
            <w:r>
              <w:rPr>
                <w:spacing w:val="-2"/>
                <w:sz w:val="20"/>
              </w:rPr>
              <w:t>…………….........</w:t>
            </w:r>
          </w:p>
          <w:p w14:paraId="49CF8782" w14:textId="77777777" w:rsidR="000C33DB" w:rsidRDefault="00000000">
            <w:pPr>
              <w:pStyle w:val="TableParagraph"/>
              <w:tabs>
                <w:tab w:val="left" w:leader="dot" w:pos="1559"/>
              </w:tabs>
              <w:spacing w:before="2"/>
              <w:ind w:left="358" w:right="346"/>
              <w:jc w:val="center"/>
              <w:rPr>
                <w:sz w:val="20"/>
              </w:rPr>
            </w:pPr>
            <w:r>
              <w:rPr>
                <w:sz w:val="20"/>
              </w:rPr>
              <w:t>Thời</w:t>
            </w:r>
            <w:r>
              <w:rPr>
                <w:spacing w:val="-7"/>
                <w:sz w:val="20"/>
              </w:rPr>
              <w:t xml:space="preserve"> </w:t>
            </w:r>
            <w:r>
              <w:rPr>
                <w:sz w:val="20"/>
              </w:rPr>
              <w:t>hạn</w:t>
            </w:r>
            <w:r>
              <w:rPr>
                <w:spacing w:val="-7"/>
                <w:sz w:val="20"/>
              </w:rPr>
              <w:t xml:space="preserve"> </w:t>
            </w:r>
            <w:r>
              <w:rPr>
                <w:sz w:val="20"/>
              </w:rPr>
              <w:t>(Period</w:t>
            </w:r>
            <w:r>
              <w:rPr>
                <w:spacing w:val="-7"/>
                <w:sz w:val="20"/>
              </w:rPr>
              <w:t xml:space="preserve"> </w:t>
            </w:r>
            <w:r>
              <w:rPr>
                <w:sz w:val="20"/>
              </w:rPr>
              <w:t>of</w:t>
            </w:r>
            <w:r>
              <w:rPr>
                <w:spacing w:val="-7"/>
                <w:sz w:val="20"/>
              </w:rPr>
              <w:t xml:space="preserve"> </w:t>
            </w:r>
            <w:r>
              <w:rPr>
                <w:sz w:val="20"/>
              </w:rPr>
              <w:t>validity):</w:t>
            </w:r>
            <w:r>
              <w:rPr>
                <w:spacing w:val="-7"/>
                <w:sz w:val="20"/>
              </w:rPr>
              <w:t xml:space="preserve"> </w:t>
            </w:r>
            <w:r>
              <w:rPr>
                <w:sz w:val="20"/>
              </w:rPr>
              <w:t>Từ</w:t>
            </w:r>
            <w:r>
              <w:rPr>
                <w:spacing w:val="-7"/>
                <w:sz w:val="20"/>
              </w:rPr>
              <w:t xml:space="preserve"> </w:t>
            </w:r>
            <w:r>
              <w:rPr>
                <w:sz w:val="20"/>
              </w:rPr>
              <w:t xml:space="preserve">(from)………đến </w:t>
            </w:r>
            <w:r>
              <w:rPr>
                <w:spacing w:val="-2"/>
                <w:sz w:val="20"/>
              </w:rPr>
              <w:t>(until)…</w:t>
            </w:r>
            <w:r>
              <w:rPr>
                <w:sz w:val="20"/>
              </w:rPr>
              <w:tab/>
            </w:r>
            <w:r>
              <w:rPr>
                <w:spacing w:val="-2"/>
                <w:sz w:val="20"/>
              </w:rPr>
              <w:t>(dd/mm/yyyy)</w:t>
            </w:r>
          </w:p>
          <w:p w14:paraId="398E7486" w14:textId="77777777" w:rsidR="000C33DB" w:rsidRDefault="00000000">
            <w:pPr>
              <w:pStyle w:val="TableParagraph"/>
              <w:ind w:left="1509" w:right="720" w:hanging="517"/>
              <w:rPr>
                <w:b/>
                <w:sz w:val="20"/>
              </w:rPr>
            </w:pPr>
            <w:r>
              <w:rPr>
                <w:b/>
                <w:sz w:val="20"/>
              </w:rPr>
              <w:t>Cơ</w:t>
            </w:r>
            <w:r>
              <w:rPr>
                <w:b/>
                <w:spacing w:val="-9"/>
                <w:sz w:val="20"/>
              </w:rPr>
              <w:t xml:space="preserve"> </w:t>
            </w:r>
            <w:r>
              <w:rPr>
                <w:b/>
                <w:sz w:val="20"/>
              </w:rPr>
              <w:t>quan</w:t>
            </w:r>
            <w:r>
              <w:rPr>
                <w:b/>
                <w:spacing w:val="-10"/>
                <w:sz w:val="20"/>
              </w:rPr>
              <w:t xml:space="preserve"> </w:t>
            </w:r>
            <w:r>
              <w:rPr>
                <w:b/>
                <w:sz w:val="20"/>
              </w:rPr>
              <w:t>cấp</w:t>
            </w:r>
            <w:r>
              <w:rPr>
                <w:b/>
                <w:spacing w:val="-10"/>
                <w:sz w:val="20"/>
              </w:rPr>
              <w:t xml:space="preserve"> </w:t>
            </w:r>
            <w:r>
              <w:rPr>
                <w:b/>
                <w:sz w:val="20"/>
              </w:rPr>
              <w:t>(Issuling</w:t>
            </w:r>
            <w:r>
              <w:rPr>
                <w:b/>
                <w:spacing w:val="-9"/>
                <w:sz w:val="20"/>
              </w:rPr>
              <w:t xml:space="preserve"> </w:t>
            </w:r>
            <w:r>
              <w:rPr>
                <w:b/>
                <w:sz w:val="20"/>
              </w:rPr>
              <w:t>Authority) (Ký tên và đóng dấu) (Signature, Stamp)</w:t>
            </w:r>
          </w:p>
        </w:tc>
        <w:tc>
          <w:tcPr>
            <w:tcW w:w="4678" w:type="dxa"/>
          </w:tcPr>
          <w:p w14:paraId="2918FA8B" w14:textId="77777777" w:rsidR="000C33DB" w:rsidRDefault="00000000">
            <w:pPr>
              <w:pStyle w:val="TableParagraph"/>
              <w:spacing w:before="100"/>
              <w:ind w:left="872" w:right="860" w:firstLine="326"/>
              <w:jc w:val="both"/>
              <w:rPr>
                <w:b/>
                <w:sz w:val="20"/>
              </w:rPr>
            </w:pPr>
            <w:r>
              <w:rPr>
                <w:b/>
                <w:sz w:val="20"/>
              </w:rPr>
              <w:t>Chi tiết về tổ chức/cá nhân Details</w:t>
            </w:r>
            <w:r>
              <w:rPr>
                <w:b/>
                <w:spacing w:val="-4"/>
                <w:sz w:val="20"/>
              </w:rPr>
              <w:t xml:space="preserve"> </w:t>
            </w:r>
            <w:r>
              <w:rPr>
                <w:b/>
                <w:sz w:val="20"/>
              </w:rPr>
              <w:t>of</w:t>
            </w:r>
            <w:r>
              <w:rPr>
                <w:b/>
                <w:spacing w:val="-3"/>
                <w:sz w:val="20"/>
              </w:rPr>
              <w:t xml:space="preserve"> </w:t>
            </w:r>
            <w:r>
              <w:rPr>
                <w:b/>
                <w:spacing w:val="-2"/>
                <w:sz w:val="20"/>
              </w:rPr>
              <w:t>Organization/Individual</w:t>
            </w:r>
          </w:p>
          <w:p w14:paraId="3E50735F" w14:textId="77777777" w:rsidR="000C33DB" w:rsidRDefault="00000000">
            <w:pPr>
              <w:pStyle w:val="TableParagraph"/>
              <w:numPr>
                <w:ilvl w:val="0"/>
                <w:numId w:val="145"/>
              </w:numPr>
              <w:tabs>
                <w:tab w:val="left" w:pos="317"/>
              </w:tabs>
              <w:spacing w:before="100"/>
              <w:ind w:left="117" w:right="603" w:firstLine="0"/>
              <w:jc w:val="both"/>
              <w:rPr>
                <w:sz w:val="20"/>
              </w:rPr>
            </w:pPr>
            <w:r>
              <w:rPr>
                <w:sz w:val="20"/>
              </w:rPr>
              <w:t xml:space="preserve">Tên tổ chức/cá nhân (Organization/Individual </w:t>
            </w:r>
            <w:r>
              <w:rPr>
                <w:spacing w:val="-2"/>
                <w:sz w:val="20"/>
              </w:rPr>
              <w:t>Name)…………………………………..……..…</w:t>
            </w:r>
          </w:p>
          <w:p w14:paraId="2F66EB4A" w14:textId="77777777" w:rsidR="000C33DB" w:rsidRDefault="00000000">
            <w:pPr>
              <w:pStyle w:val="TableParagraph"/>
              <w:spacing w:before="100" w:line="343" w:lineRule="auto"/>
              <w:ind w:left="117" w:right="586"/>
              <w:jc w:val="both"/>
              <w:rPr>
                <w:sz w:val="20"/>
              </w:rPr>
            </w:pPr>
            <w:r>
              <w:rPr>
                <w:sz w:val="20"/>
              </w:rPr>
              <w:t>Địa</w:t>
            </w:r>
            <w:r>
              <w:rPr>
                <w:spacing w:val="-1"/>
                <w:sz w:val="20"/>
              </w:rPr>
              <w:t xml:space="preserve"> </w:t>
            </w:r>
            <w:r>
              <w:rPr>
                <w:sz w:val="20"/>
              </w:rPr>
              <w:t>chỉ</w:t>
            </w:r>
            <w:r>
              <w:rPr>
                <w:spacing w:val="-2"/>
                <w:sz w:val="20"/>
              </w:rPr>
              <w:t xml:space="preserve"> </w:t>
            </w:r>
            <w:r>
              <w:rPr>
                <w:sz w:val="20"/>
              </w:rPr>
              <w:t>(Address):</w:t>
            </w:r>
            <w:r>
              <w:rPr>
                <w:spacing w:val="-1"/>
                <w:sz w:val="20"/>
              </w:rPr>
              <w:t xml:space="preserve"> </w:t>
            </w:r>
            <w:r>
              <w:rPr>
                <w:sz w:val="20"/>
              </w:rPr>
              <w:t>……..……………………….. Điện</w:t>
            </w:r>
            <w:r>
              <w:rPr>
                <w:spacing w:val="-2"/>
                <w:sz w:val="20"/>
              </w:rPr>
              <w:t xml:space="preserve"> </w:t>
            </w:r>
            <w:r>
              <w:rPr>
                <w:sz w:val="20"/>
              </w:rPr>
              <w:t>thoại</w:t>
            </w:r>
            <w:r>
              <w:rPr>
                <w:spacing w:val="-2"/>
                <w:sz w:val="20"/>
              </w:rPr>
              <w:t xml:space="preserve"> </w:t>
            </w:r>
            <w:r>
              <w:rPr>
                <w:sz w:val="20"/>
              </w:rPr>
              <w:t>(Telephone</w:t>
            </w:r>
            <w:r>
              <w:rPr>
                <w:spacing w:val="-3"/>
                <w:sz w:val="20"/>
              </w:rPr>
              <w:t xml:space="preserve"> </w:t>
            </w:r>
            <w:r>
              <w:rPr>
                <w:sz w:val="20"/>
              </w:rPr>
              <w:t>number):</w:t>
            </w:r>
            <w:r>
              <w:rPr>
                <w:spacing w:val="-2"/>
                <w:sz w:val="20"/>
              </w:rPr>
              <w:t xml:space="preserve"> </w:t>
            </w:r>
            <w:r>
              <w:rPr>
                <w:sz w:val="20"/>
              </w:rPr>
              <w:t>……………….. Số</w:t>
            </w:r>
            <w:r>
              <w:rPr>
                <w:spacing w:val="-2"/>
                <w:sz w:val="20"/>
              </w:rPr>
              <w:t xml:space="preserve"> </w:t>
            </w:r>
            <w:r>
              <w:rPr>
                <w:sz w:val="20"/>
              </w:rPr>
              <w:t xml:space="preserve">Fax (Fax number): </w:t>
            </w:r>
            <w:r>
              <w:rPr>
                <w:spacing w:val="-2"/>
                <w:sz w:val="20"/>
              </w:rPr>
              <w:t>…………………………...</w:t>
            </w:r>
          </w:p>
          <w:p w14:paraId="1A5D3F51" w14:textId="77777777" w:rsidR="000C33DB" w:rsidRDefault="00000000">
            <w:pPr>
              <w:pStyle w:val="TableParagraph"/>
              <w:numPr>
                <w:ilvl w:val="0"/>
                <w:numId w:val="145"/>
              </w:numPr>
              <w:tabs>
                <w:tab w:val="left" w:pos="317"/>
              </w:tabs>
              <w:spacing w:before="3" w:line="343" w:lineRule="auto"/>
              <w:ind w:left="117" w:right="570" w:firstLine="0"/>
              <w:jc w:val="both"/>
              <w:rPr>
                <w:sz w:val="20"/>
              </w:rPr>
            </w:pPr>
            <w:r>
              <w:rPr>
                <w:sz w:val="20"/>
              </w:rPr>
              <w:t>Tên</w:t>
            </w:r>
            <w:r>
              <w:rPr>
                <w:spacing w:val="-6"/>
                <w:sz w:val="20"/>
              </w:rPr>
              <w:t xml:space="preserve"> </w:t>
            </w:r>
            <w:r>
              <w:rPr>
                <w:sz w:val="20"/>
              </w:rPr>
              <w:t>chủ</w:t>
            </w:r>
            <w:r>
              <w:rPr>
                <w:spacing w:val="-7"/>
                <w:sz w:val="20"/>
              </w:rPr>
              <w:t xml:space="preserve"> </w:t>
            </w:r>
            <w:r>
              <w:rPr>
                <w:sz w:val="20"/>
              </w:rPr>
              <w:t>phương</w:t>
            </w:r>
            <w:r>
              <w:rPr>
                <w:spacing w:val="-6"/>
                <w:sz w:val="20"/>
              </w:rPr>
              <w:t xml:space="preserve"> </w:t>
            </w:r>
            <w:r>
              <w:rPr>
                <w:sz w:val="20"/>
              </w:rPr>
              <w:t>tiện</w:t>
            </w:r>
            <w:r>
              <w:rPr>
                <w:spacing w:val="-6"/>
                <w:sz w:val="20"/>
              </w:rPr>
              <w:t xml:space="preserve"> </w:t>
            </w:r>
            <w:r>
              <w:rPr>
                <w:sz w:val="20"/>
              </w:rPr>
              <w:t>(Vehicle</w:t>
            </w:r>
            <w:r>
              <w:rPr>
                <w:spacing w:val="-6"/>
                <w:sz w:val="20"/>
              </w:rPr>
              <w:t xml:space="preserve"> </w:t>
            </w:r>
            <w:r>
              <w:rPr>
                <w:sz w:val="20"/>
              </w:rPr>
              <w:t>Owner):………. Địa</w:t>
            </w:r>
            <w:r>
              <w:rPr>
                <w:spacing w:val="-13"/>
                <w:sz w:val="20"/>
              </w:rPr>
              <w:t xml:space="preserve"> </w:t>
            </w:r>
            <w:r>
              <w:rPr>
                <w:sz w:val="20"/>
              </w:rPr>
              <w:t>chỉ</w:t>
            </w:r>
            <w:r>
              <w:rPr>
                <w:spacing w:val="-12"/>
                <w:sz w:val="20"/>
              </w:rPr>
              <w:t xml:space="preserve"> </w:t>
            </w:r>
            <w:r>
              <w:rPr>
                <w:sz w:val="20"/>
              </w:rPr>
              <w:t>(Address):</w:t>
            </w:r>
            <w:r>
              <w:rPr>
                <w:spacing w:val="-12"/>
                <w:sz w:val="20"/>
              </w:rPr>
              <w:t xml:space="preserve"> </w:t>
            </w:r>
            <w:r>
              <w:rPr>
                <w:sz w:val="20"/>
              </w:rPr>
              <w:t>…………………………..…... Tel:</w:t>
            </w:r>
            <w:r>
              <w:rPr>
                <w:spacing w:val="-2"/>
                <w:sz w:val="20"/>
              </w:rPr>
              <w:t xml:space="preserve"> </w:t>
            </w:r>
            <w:r>
              <w:rPr>
                <w:sz w:val="20"/>
              </w:rPr>
              <w:t xml:space="preserve">…………………….. Fax: </w:t>
            </w:r>
            <w:r>
              <w:rPr>
                <w:spacing w:val="-2"/>
                <w:sz w:val="20"/>
              </w:rPr>
              <w:t>……………….…</w:t>
            </w:r>
          </w:p>
          <w:p w14:paraId="0652BA35" w14:textId="77777777" w:rsidR="000C33DB" w:rsidRDefault="00000000">
            <w:pPr>
              <w:pStyle w:val="TableParagraph"/>
              <w:spacing w:before="3"/>
              <w:ind w:left="1194" w:right="933" w:hanging="250"/>
              <w:jc w:val="both"/>
              <w:rPr>
                <w:b/>
                <w:sz w:val="20"/>
              </w:rPr>
            </w:pPr>
            <w:r>
              <w:rPr>
                <w:b/>
                <w:sz w:val="20"/>
              </w:rPr>
              <w:t>Thông</w:t>
            </w:r>
            <w:r>
              <w:rPr>
                <w:b/>
                <w:spacing w:val="-6"/>
                <w:sz w:val="20"/>
              </w:rPr>
              <w:t xml:space="preserve"> </w:t>
            </w:r>
            <w:r>
              <w:rPr>
                <w:b/>
                <w:sz w:val="20"/>
              </w:rPr>
              <w:t>tin</w:t>
            </w:r>
            <w:r>
              <w:rPr>
                <w:b/>
                <w:spacing w:val="-7"/>
                <w:sz w:val="20"/>
              </w:rPr>
              <w:t xml:space="preserve"> </w:t>
            </w:r>
            <w:r>
              <w:rPr>
                <w:b/>
                <w:sz w:val="20"/>
              </w:rPr>
              <w:t>cơ</w:t>
            </w:r>
            <w:r>
              <w:rPr>
                <w:b/>
                <w:spacing w:val="-6"/>
                <w:sz w:val="20"/>
              </w:rPr>
              <w:t xml:space="preserve"> </w:t>
            </w:r>
            <w:r>
              <w:rPr>
                <w:b/>
                <w:sz w:val="20"/>
              </w:rPr>
              <w:t>bản</w:t>
            </w:r>
            <w:r>
              <w:rPr>
                <w:b/>
                <w:spacing w:val="-7"/>
                <w:sz w:val="20"/>
              </w:rPr>
              <w:t xml:space="preserve"> </w:t>
            </w:r>
            <w:r>
              <w:rPr>
                <w:b/>
                <w:sz w:val="20"/>
              </w:rPr>
              <w:t>về</w:t>
            </w:r>
            <w:r>
              <w:rPr>
                <w:b/>
                <w:spacing w:val="-6"/>
                <w:sz w:val="20"/>
              </w:rPr>
              <w:t xml:space="preserve"> </w:t>
            </w:r>
            <w:r>
              <w:rPr>
                <w:b/>
                <w:sz w:val="20"/>
              </w:rPr>
              <w:t>phương</w:t>
            </w:r>
            <w:r>
              <w:rPr>
                <w:b/>
                <w:spacing w:val="-6"/>
                <w:sz w:val="20"/>
              </w:rPr>
              <w:t xml:space="preserve"> </w:t>
            </w:r>
            <w:r>
              <w:rPr>
                <w:b/>
                <w:sz w:val="20"/>
              </w:rPr>
              <w:t>tiện General data of the vehicle</w:t>
            </w:r>
          </w:p>
          <w:p w14:paraId="2EBE2413" w14:textId="77777777" w:rsidR="000C33DB" w:rsidRDefault="00000000">
            <w:pPr>
              <w:pStyle w:val="TableParagraph"/>
              <w:numPr>
                <w:ilvl w:val="0"/>
                <w:numId w:val="144"/>
              </w:numPr>
              <w:tabs>
                <w:tab w:val="left" w:pos="317"/>
              </w:tabs>
              <w:spacing w:before="100"/>
              <w:ind w:left="317"/>
              <w:rPr>
                <w:sz w:val="20"/>
              </w:rPr>
            </w:pPr>
            <w:r>
              <w:rPr>
                <w:sz w:val="20"/>
              </w:rPr>
              <w:t>Số</w:t>
            </w:r>
            <w:r>
              <w:rPr>
                <w:spacing w:val="-3"/>
                <w:sz w:val="20"/>
              </w:rPr>
              <w:t xml:space="preserve"> </w:t>
            </w:r>
            <w:r>
              <w:rPr>
                <w:sz w:val="20"/>
              </w:rPr>
              <w:t>đăng ký phương</w:t>
            </w:r>
            <w:r>
              <w:rPr>
                <w:spacing w:val="-1"/>
                <w:sz w:val="20"/>
              </w:rPr>
              <w:t xml:space="preserve"> </w:t>
            </w:r>
            <w:r>
              <w:rPr>
                <w:sz w:val="20"/>
              </w:rPr>
              <w:t xml:space="preserve">tiện (Registration </w:t>
            </w:r>
            <w:r>
              <w:rPr>
                <w:spacing w:val="-2"/>
                <w:sz w:val="20"/>
              </w:rPr>
              <w:t>number):</w:t>
            </w:r>
          </w:p>
          <w:p w14:paraId="4F7AB5CF" w14:textId="77777777" w:rsidR="000C33DB" w:rsidRDefault="00000000">
            <w:pPr>
              <w:pStyle w:val="TableParagraph"/>
              <w:ind w:left="117"/>
              <w:rPr>
                <w:sz w:val="20"/>
              </w:rPr>
            </w:pPr>
            <w:r>
              <w:rPr>
                <w:spacing w:val="-2"/>
                <w:sz w:val="20"/>
              </w:rPr>
              <w:t>…………………………………………………….</w:t>
            </w:r>
          </w:p>
          <w:p w14:paraId="319D95ED" w14:textId="77777777" w:rsidR="000C33DB" w:rsidRDefault="00000000">
            <w:pPr>
              <w:pStyle w:val="TableParagraph"/>
              <w:numPr>
                <w:ilvl w:val="0"/>
                <w:numId w:val="144"/>
              </w:numPr>
              <w:tabs>
                <w:tab w:val="left" w:pos="317"/>
              </w:tabs>
              <w:ind w:left="317"/>
              <w:rPr>
                <w:sz w:val="20"/>
              </w:rPr>
            </w:pPr>
            <w:r>
              <w:rPr>
                <w:sz w:val="20"/>
              </w:rPr>
              <w:t xml:space="preserve">Thông số kỹ thuật </w:t>
            </w:r>
            <w:r>
              <w:rPr>
                <w:spacing w:val="-2"/>
                <w:sz w:val="20"/>
              </w:rPr>
              <w:t>(Specifications):…….………</w:t>
            </w:r>
          </w:p>
          <w:p w14:paraId="058D62C4" w14:textId="77777777" w:rsidR="000C33DB" w:rsidRDefault="00000000">
            <w:pPr>
              <w:pStyle w:val="TableParagraph"/>
              <w:numPr>
                <w:ilvl w:val="1"/>
                <w:numId w:val="144"/>
              </w:numPr>
              <w:tabs>
                <w:tab w:val="left" w:pos="233"/>
              </w:tabs>
              <w:spacing w:before="100"/>
              <w:ind w:left="233" w:hanging="116"/>
              <w:rPr>
                <w:sz w:val="20"/>
              </w:rPr>
            </w:pPr>
            <w:r>
              <w:rPr>
                <w:sz w:val="20"/>
              </w:rPr>
              <w:t>Năm</w:t>
            </w:r>
            <w:r>
              <w:rPr>
                <w:spacing w:val="-1"/>
                <w:sz w:val="20"/>
              </w:rPr>
              <w:t xml:space="preserve"> </w:t>
            </w:r>
            <w:r>
              <w:rPr>
                <w:sz w:val="20"/>
              </w:rPr>
              <w:t xml:space="preserve">sản xuất (Manufacture </w:t>
            </w:r>
            <w:r>
              <w:rPr>
                <w:spacing w:val="-2"/>
                <w:sz w:val="20"/>
              </w:rPr>
              <w:t>year):………..……..</w:t>
            </w:r>
          </w:p>
          <w:p w14:paraId="1C12BF7D" w14:textId="77777777" w:rsidR="000C33DB" w:rsidRDefault="00000000">
            <w:pPr>
              <w:pStyle w:val="TableParagraph"/>
              <w:numPr>
                <w:ilvl w:val="1"/>
                <w:numId w:val="144"/>
              </w:numPr>
              <w:tabs>
                <w:tab w:val="left" w:pos="233"/>
              </w:tabs>
              <w:spacing w:before="100"/>
              <w:ind w:left="233" w:hanging="116"/>
              <w:rPr>
                <w:sz w:val="20"/>
              </w:rPr>
            </w:pPr>
            <w:r>
              <w:rPr>
                <w:sz w:val="20"/>
              </w:rPr>
              <w:t>Nhãn hiệu (Brand/</w:t>
            </w:r>
            <w:r>
              <w:rPr>
                <w:spacing w:val="-1"/>
                <w:sz w:val="20"/>
              </w:rPr>
              <w:t xml:space="preserve"> </w:t>
            </w:r>
            <w:r>
              <w:rPr>
                <w:sz w:val="20"/>
              </w:rPr>
              <w:t xml:space="preserve">Trademark): </w:t>
            </w:r>
            <w:r>
              <w:rPr>
                <w:spacing w:val="-2"/>
                <w:sz w:val="20"/>
              </w:rPr>
              <w:t>…………………</w:t>
            </w:r>
          </w:p>
          <w:p w14:paraId="1648E06D" w14:textId="77777777" w:rsidR="000C33DB" w:rsidRDefault="00000000">
            <w:pPr>
              <w:pStyle w:val="TableParagraph"/>
              <w:numPr>
                <w:ilvl w:val="1"/>
                <w:numId w:val="144"/>
              </w:numPr>
              <w:tabs>
                <w:tab w:val="left" w:pos="233"/>
              </w:tabs>
              <w:spacing w:before="100"/>
              <w:ind w:left="233" w:hanging="116"/>
              <w:rPr>
                <w:sz w:val="20"/>
              </w:rPr>
            </w:pPr>
            <w:r>
              <w:rPr>
                <w:sz w:val="20"/>
              </w:rPr>
              <w:t>Loại</w:t>
            </w:r>
            <w:r>
              <w:rPr>
                <w:spacing w:val="-1"/>
                <w:sz w:val="20"/>
              </w:rPr>
              <w:t xml:space="preserve"> </w:t>
            </w:r>
            <w:r>
              <w:rPr>
                <w:sz w:val="20"/>
              </w:rPr>
              <w:t xml:space="preserve">xe </w:t>
            </w:r>
            <w:r>
              <w:rPr>
                <w:spacing w:val="-2"/>
                <w:sz w:val="20"/>
              </w:rPr>
              <w:t>(Model):………………………………….</w:t>
            </w:r>
          </w:p>
          <w:p w14:paraId="04D66A0D" w14:textId="77777777" w:rsidR="000C33DB" w:rsidRDefault="00000000">
            <w:pPr>
              <w:pStyle w:val="TableParagraph"/>
              <w:spacing w:before="100"/>
              <w:ind w:left="117"/>
              <w:rPr>
                <w:sz w:val="20"/>
              </w:rPr>
            </w:pPr>
            <w:r>
              <w:rPr>
                <w:sz w:val="20"/>
              </w:rPr>
              <w:t>□Xe</w:t>
            </w:r>
            <w:r>
              <w:rPr>
                <w:spacing w:val="-1"/>
                <w:sz w:val="20"/>
              </w:rPr>
              <w:t xml:space="preserve"> </w:t>
            </w:r>
            <w:r>
              <w:rPr>
                <w:sz w:val="20"/>
              </w:rPr>
              <w:t>tải</w:t>
            </w:r>
            <w:r>
              <w:rPr>
                <w:spacing w:val="-1"/>
                <w:sz w:val="20"/>
              </w:rPr>
              <w:t xml:space="preserve"> </w:t>
            </w:r>
            <w:r>
              <w:rPr>
                <w:sz w:val="20"/>
              </w:rPr>
              <w:t xml:space="preserve">(Truck) □Xe khách (Bus) □Khác </w:t>
            </w:r>
            <w:r>
              <w:rPr>
                <w:spacing w:val="-2"/>
                <w:sz w:val="20"/>
              </w:rPr>
              <w:t>(Other)</w:t>
            </w:r>
          </w:p>
          <w:p w14:paraId="30AF2DE5" w14:textId="77777777" w:rsidR="000C33DB" w:rsidRDefault="00000000">
            <w:pPr>
              <w:pStyle w:val="TableParagraph"/>
              <w:numPr>
                <w:ilvl w:val="1"/>
                <w:numId w:val="144"/>
              </w:numPr>
              <w:tabs>
                <w:tab w:val="left" w:pos="233"/>
              </w:tabs>
              <w:spacing w:before="100"/>
              <w:ind w:left="233" w:hanging="116"/>
              <w:rPr>
                <w:sz w:val="20"/>
              </w:rPr>
            </w:pPr>
            <w:r>
              <w:rPr>
                <w:sz w:val="20"/>
              </w:rPr>
              <w:t xml:space="preserve">Màu sơn (Colour): </w:t>
            </w:r>
            <w:r>
              <w:rPr>
                <w:spacing w:val="-2"/>
                <w:sz w:val="20"/>
              </w:rPr>
              <w:t>……………………………….</w:t>
            </w:r>
          </w:p>
          <w:p w14:paraId="4B80745F" w14:textId="77777777" w:rsidR="000C33DB" w:rsidRDefault="00000000">
            <w:pPr>
              <w:pStyle w:val="TableParagraph"/>
              <w:numPr>
                <w:ilvl w:val="1"/>
                <w:numId w:val="144"/>
              </w:numPr>
              <w:tabs>
                <w:tab w:val="left" w:pos="233"/>
              </w:tabs>
              <w:spacing w:before="100"/>
              <w:ind w:left="233" w:hanging="116"/>
              <w:rPr>
                <w:sz w:val="20"/>
              </w:rPr>
            </w:pPr>
            <w:r>
              <w:rPr>
                <w:sz w:val="20"/>
              </w:rPr>
              <w:t>Số</w:t>
            </w:r>
            <w:r>
              <w:rPr>
                <w:spacing w:val="-2"/>
                <w:sz w:val="20"/>
              </w:rPr>
              <w:t xml:space="preserve"> </w:t>
            </w:r>
            <w:r>
              <w:rPr>
                <w:sz w:val="20"/>
              </w:rPr>
              <w:t>máy (Engine</w:t>
            </w:r>
            <w:r>
              <w:rPr>
                <w:spacing w:val="-1"/>
                <w:sz w:val="20"/>
              </w:rPr>
              <w:t xml:space="preserve"> </w:t>
            </w:r>
            <w:r>
              <w:rPr>
                <w:sz w:val="20"/>
              </w:rPr>
              <w:t xml:space="preserve">number): </w:t>
            </w:r>
            <w:r>
              <w:rPr>
                <w:spacing w:val="-2"/>
                <w:sz w:val="20"/>
              </w:rPr>
              <w:t>……………………….</w:t>
            </w:r>
          </w:p>
          <w:p w14:paraId="19FD339C" w14:textId="77777777" w:rsidR="000C33DB" w:rsidRDefault="00000000">
            <w:pPr>
              <w:pStyle w:val="TableParagraph"/>
              <w:numPr>
                <w:ilvl w:val="1"/>
                <w:numId w:val="144"/>
              </w:numPr>
              <w:tabs>
                <w:tab w:val="left" w:pos="233"/>
              </w:tabs>
              <w:spacing w:before="100"/>
              <w:ind w:left="233" w:hanging="116"/>
              <w:rPr>
                <w:sz w:val="20"/>
              </w:rPr>
            </w:pPr>
            <w:r>
              <w:rPr>
                <w:sz w:val="20"/>
              </w:rPr>
              <w:t>Số</w:t>
            </w:r>
            <w:r>
              <w:rPr>
                <w:spacing w:val="-3"/>
                <w:sz w:val="20"/>
              </w:rPr>
              <w:t xml:space="preserve"> </w:t>
            </w:r>
            <w:r>
              <w:rPr>
                <w:sz w:val="20"/>
              </w:rPr>
              <w:t>khung</w:t>
            </w:r>
            <w:r>
              <w:rPr>
                <w:spacing w:val="-2"/>
                <w:sz w:val="20"/>
              </w:rPr>
              <w:t xml:space="preserve"> </w:t>
            </w:r>
            <w:r>
              <w:rPr>
                <w:sz w:val="20"/>
              </w:rPr>
              <w:t>(Chassis</w:t>
            </w:r>
            <w:r>
              <w:rPr>
                <w:spacing w:val="-3"/>
                <w:sz w:val="20"/>
              </w:rPr>
              <w:t xml:space="preserve"> </w:t>
            </w:r>
            <w:r>
              <w:rPr>
                <w:spacing w:val="-2"/>
                <w:sz w:val="20"/>
              </w:rPr>
              <w:t>No.):…………………………</w:t>
            </w:r>
          </w:p>
        </w:tc>
      </w:tr>
    </w:tbl>
    <w:p w14:paraId="38209561" w14:textId="77777777" w:rsidR="000C33DB" w:rsidRDefault="000C33DB">
      <w:pPr>
        <w:pStyle w:val="TableParagraph"/>
        <w:rPr>
          <w:sz w:val="20"/>
        </w:rPr>
        <w:sectPr w:rsidR="000C33DB">
          <w:pgSz w:w="12240" w:h="15840"/>
          <w:pgMar w:top="1040" w:right="360" w:bottom="280" w:left="1080" w:header="373" w:footer="0" w:gutter="0"/>
          <w:cols w:space="720"/>
        </w:sectPr>
      </w:pPr>
    </w:p>
    <w:p w14:paraId="550F7D1C" w14:textId="77777777" w:rsidR="000C33DB" w:rsidRDefault="000C33DB">
      <w:pPr>
        <w:pStyle w:val="BodyText"/>
        <w:spacing w:before="7"/>
        <w:rPr>
          <w:b/>
          <w:sz w:val="6"/>
        </w:rPr>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1234"/>
        <w:gridCol w:w="992"/>
        <w:gridCol w:w="1276"/>
        <w:gridCol w:w="147"/>
        <w:gridCol w:w="144"/>
        <w:gridCol w:w="1025"/>
        <w:gridCol w:w="1096"/>
        <w:gridCol w:w="1131"/>
        <w:gridCol w:w="1282"/>
      </w:tblGrid>
      <w:tr w:rsidR="000C33DB" w14:paraId="5434F1C9" w14:textId="77777777">
        <w:trPr>
          <w:trHeight w:val="613"/>
        </w:trPr>
        <w:tc>
          <w:tcPr>
            <w:tcW w:w="4820" w:type="dxa"/>
            <w:gridSpan w:val="5"/>
          </w:tcPr>
          <w:p w14:paraId="4E3F70F7" w14:textId="77777777" w:rsidR="000C33DB" w:rsidRDefault="00000000">
            <w:pPr>
              <w:pStyle w:val="TableParagraph"/>
              <w:spacing w:before="100"/>
              <w:ind w:left="610" w:right="590"/>
              <w:jc w:val="center"/>
              <w:rPr>
                <w:b/>
                <w:sz w:val="20"/>
              </w:rPr>
            </w:pPr>
            <w:r>
              <w:rPr>
                <w:b/>
                <w:sz w:val="20"/>
              </w:rPr>
              <w:t xml:space="preserve">Page </w:t>
            </w:r>
            <w:r>
              <w:rPr>
                <w:b/>
                <w:spacing w:val="-10"/>
                <w:sz w:val="20"/>
              </w:rPr>
              <w:t>1</w:t>
            </w:r>
          </w:p>
        </w:tc>
        <w:tc>
          <w:tcPr>
            <w:tcW w:w="4678" w:type="dxa"/>
            <w:gridSpan w:val="5"/>
          </w:tcPr>
          <w:p w14:paraId="72DD8CBE" w14:textId="77777777" w:rsidR="000C33DB" w:rsidRDefault="000C33DB">
            <w:pPr>
              <w:pStyle w:val="TableParagraph"/>
              <w:spacing w:before="154"/>
              <w:rPr>
                <w:b/>
                <w:sz w:val="20"/>
              </w:rPr>
            </w:pPr>
          </w:p>
          <w:p w14:paraId="386D4D22" w14:textId="77777777" w:rsidR="000C33DB" w:rsidRDefault="00000000">
            <w:pPr>
              <w:pStyle w:val="TableParagraph"/>
              <w:spacing w:line="210" w:lineRule="exact"/>
              <w:ind w:left="464" w:right="444"/>
              <w:jc w:val="center"/>
              <w:rPr>
                <w:b/>
                <w:sz w:val="20"/>
              </w:rPr>
            </w:pPr>
            <w:r>
              <w:rPr>
                <w:b/>
                <w:sz w:val="20"/>
              </w:rPr>
              <w:t xml:space="preserve">Page </w:t>
            </w:r>
            <w:r>
              <w:rPr>
                <w:b/>
                <w:spacing w:val="-10"/>
                <w:sz w:val="20"/>
              </w:rPr>
              <w:t>2</w:t>
            </w:r>
          </w:p>
        </w:tc>
      </w:tr>
      <w:tr w:rsidR="000C33DB" w14:paraId="1C6E8107" w14:textId="77777777">
        <w:trPr>
          <w:trHeight w:val="1464"/>
        </w:trPr>
        <w:tc>
          <w:tcPr>
            <w:tcW w:w="4820" w:type="dxa"/>
            <w:gridSpan w:val="5"/>
            <w:tcBorders>
              <w:bottom w:val="nil"/>
            </w:tcBorders>
          </w:tcPr>
          <w:p w14:paraId="0E2C7D18" w14:textId="77777777" w:rsidR="000C33DB" w:rsidRDefault="000C33DB">
            <w:pPr>
              <w:pStyle w:val="TableParagraph"/>
              <w:spacing w:before="100"/>
              <w:rPr>
                <w:b/>
                <w:sz w:val="20"/>
              </w:rPr>
            </w:pPr>
          </w:p>
          <w:p w14:paraId="5BC7C9B9" w14:textId="77777777" w:rsidR="000C33DB" w:rsidRDefault="00000000">
            <w:pPr>
              <w:pStyle w:val="TableParagraph"/>
              <w:ind w:left="1557" w:right="1536"/>
              <w:jc w:val="center"/>
              <w:rPr>
                <w:b/>
                <w:sz w:val="20"/>
              </w:rPr>
            </w:pPr>
            <w:r>
              <w:rPr>
                <w:b/>
                <w:sz w:val="20"/>
              </w:rPr>
              <w:t>GHI</w:t>
            </w:r>
            <w:r>
              <w:rPr>
                <w:b/>
                <w:spacing w:val="-13"/>
                <w:sz w:val="20"/>
              </w:rPr>
              <w:t xml:space="preserve"> </w:t>
            </w:r>
            <w:r>
              <w:rPr>
                <w:b/>
                <w:sz w:val="20"/>
              </w:rPr>
              <w:t xml:space="preserve">CHÚ </w:t>
            </w:r>
            <w:r>
              <w:rPr>
                <w:b/>
                <w:spacing w:val="-2"/>
                <w:sz w:val="20"/>
              </w:rPr>
              <w:t>NOTICES</w:t>
            </w:r>
          </w:p>
          <w:p w14:paraId="1A92AD67" w14:textId="77777777" w:rsidR="000C33DB" w:rsidRDefault="00000000">
            <w:pPr>
              <w:pStyle w:val="TableParagraph"/>
              <w:ind w:left="829" w:right="807"/>
              <w:jc w:val="center"/>
              <w:rPr>
                <w:sz w:val="20"/>
              </w:rPr>
            </w:pPr>
            <w:r>
              <w:rPr>
                <w:sz w:val="20"/>
              </w:rPr>
              <w:t>Cửa khẩu, Vùng/tuyến hoạt động Border</w:t>
            </w:r>
            <w:r>
              <w:rPr>
                <w:spacing w:val="-13"/>
                <w:sz w:val="20"/>
              </w:rPr>
              <w:t xml:space="preserve"> </w:t>
            </w:r>
            <w:r>
              <w:rPr>
                <w:sz w:val="20"/>
              </w:rPr>
              <w:t>gate,</w:t>
            </w:r>
            <w:r>
              <w:rPr>
                <w:spacing w:val="-12"/>
                <w:sz w:val="20"/>
              </w:rPr>
              <w:t xml:space="preserve"> </w:t>
            </w:r>
            <w:r>
              <w:rPr>
                <w:sz w:val="20"/>
              </w:rPr>
              <w:t>Operation</w:t>
            </w:r>
            <w:r>
              <w:rPr>
                <w:spacing w:val="-13"/>
                <w:sz w:val="20"/>
              </w:rPr>
              <w:t xml:space="preserve"> </w:t>
            </w:r>
            <w:r>
              <w:rPr>
                <w:sz w:val="20"/>
              </w:rPr>
              <w:t>areas/routes</w:t>
            </w:r>
          </w:p>
        </w:tc>
        <w:tc>
          <w:tcPr>
            <w:tcW w:w="4678" w:type="dxa"/>
            <w:gridSpan w:val="5"/>
            <w:vMerge w:val="restart"/>
          </w:tcPr>
          <w:p w14:paraId="0813112D" w14:textId="77777777" w:rsidR="000C33DB" w:rsidRDefault="000C33DB">
            <w:pPr>
              <w:pStyle w:val="TableParagraph"/>
              <w:spacing w:before="85"/>
              <w:rPr>
                <w:b/>
                <w:sz w:val="20"/>
              </w:rPr>
            </w:pPr>
          </w:p>
          <w:p w14:paraId="5E86AD22" w14:textId="77777777" w:rsidR="000C33DB" w:rsidRDefault="00000000">
            <w:pPr>
              <w:pStyle w:val="TableParagraph"/>
              <w:ind w:left="463" w:right="444"/>
              <w:jc w:val="center"/>
              <w:rPr>
                <w:b/>
                <w:sz w:val="20"/>
              </w:rPr>
            </w:pPr>
            <w:r>
              <w:rPr>
                <w:b/>
                <w:sz w:val="20"/>
              </w:rPr>
              <w:t>GIA</w:t>
            </w:r>
            <w:r>
              <w:rPr>
                <w:b/>
                <w:spacing w:val="-5"/>
                <w:sz w:val="20"/>
              </w:rPr>
              <w:t xml:space="preserve"> HẠN</w:t>
            </w:r>
          </w:p>
          <w:p w14:paraId="6FACDD9F" w14:textId="77777777" w:rsidR="000C33DB" w:rsidRDefault="00000000">
            <w:pPr>
              <w:pStyle w:val="TableParagraph"/>
              <w:ind w:left="463" w:right="444"/>
              <w:jc w:val="center"/>
              <w:rPr>
                <w:b/>
                <w:sz w:val="20"/>
              </w:rPr>
            </w:pPr>
            <w:r>
              <w:rPr>
                <w:b/>
                <w:spacing w:val="-2"/>
                <w:sz w:val="20"/>
              </w:rPr>
              <w:t>EXTENTION</w:t>
            </w:r>
          </w:p>
          <w:p w14:paraId="55BF08A8" w14:textId="77777777" w:rsidR="000C33DB" w:rsidRDefault="00000000">
            <w:pPr>
              <w:pStyle w:val="TableParagraph"/>
              <w:spacing w:before="100"/>
              <w:ind w:left="123" w:right="549"/>
              <w:rPr>
                <w:b/>
                <w:sz w:val="20"/>
              </w:rPr>
            </w:pPr>
            <w:r>
              <w:rPr>
                <w:b/>
                <w:sz w:val="20"/>
              </w:rPr>
              <w:t>Được phép gia hạn 1 lần không quá 10 ngày (be</w:t>
            </w:r>
            <w:r>
              <w:rPr>
                <w:b/>
                <w:spacing w:val="-5"/>
                <w:sz w:val="20"/>
              </w:rPr>
              <w:t xml:space="preserve"> </w:t>
            </w:r>
            <w:r>
              <w:rPr>
                <w:b/>
                <w:sz w:val="20"/>
              </w:rPr>
              <w:t>extended</w:t>
            </w:r>
            <w:r>
              <w:rPr>
                <w:b/>
                <w:spacing w:val="-6"/>
                <w:sz w:val="20"/>
              </w:rPr>
              <w:t xml:space="preserve"> </w:t>
            </w:r>
            <w:r>
              <w:rPr>
                <w:b/>
                <w:sz w:val="20"/>
              </w:rPr>
              <w:t>one</w:t>
            </w:r>
            <w:r>
              <w:rPr>
                <w:b/>
                <w:spacing w:val="-5"/>
                <w:sz w:val="20"/>
              </w:rPr>
              <w:t xml:space="preserve"> </w:t>
            </w:r>
            <w:r>
              <w:rPr>
                <w:b/>
                <w:sz w:val="20"/>
              </w:rPr>
              <w:t>time</w:t>
            </w:r>
            <w:r>
              <w:rPr>
                <w:b/>
                <w:spacing w:val="-5"/>
                <w:sz w:val="20"/>
              </w:rPr>
              <w:t xml:space="preserve"> </w:t>
            </w:r>
            <w:r>
              <w:rPr>
                <w:b/>
                <w:sz w:val="20"/>
              </w:rPr>
              <w:t>and</w:t>
            </w:r>
            <w:r>
              <w:rPr>
                <w:b/>
                <w:spacing w:val="-6"/>
                <w:sz w:val="20"/>
              </w:rPr>
              <w:t xml:space="preserve"> </w:t>
            </w:r>
            <w:r>
              <w:rPr>
                <w:b/>
                <w:sz w:val="20"/>
              </w:rPr>
              <w:t>not</w:t>
            </w:r>
            <w:r>
              <w:rPr>
                <w:b/>
                <w:spacing w:val="-5"/>
                <w:sz w:val="20"/>
              </w:rPr>
              <w:t xml:space="preserve"> </w:t>
            </w:r>
            <w:r>
              <w:rPr>
                <w:b/>
                <w:sz w:val="20"/>
              </w:rPr>
              <w:t>exceed</w:t>
            </w:r>
            <w:r>
              <w:rPr>
                <w:b/>
                <w:spacing w:val="-6"/>
                <w:sz w:val="20"/>
              </w:rPr>
              <w:t xml:space="preserve"> </w:t>
            </w:r>
            <w:r>
              <w:rPr>
                <w:b/>
                <w:sz w:val="20"/>
              </w:rPr>
              <w:t>10</w:t>
            </w:r>
            <w:r>
              <w:rPr>
                <w:b/>
                <w:spacing w:val="-5"/>
                <w:sz w:val="20"/>
              </w:rPr>
              <w:t xml:space="preserve"> </w:t>
            </w:r>
            <w:r>
              <w:rPr>
                <w:b/>
                <w:sz w:val="20"/>
              </w:rPr>
              <w:t>days)</w:t>
            </w:r>
          </w:p>
          <w:p w14:paraId="1CBC0474" w14:textId="77777777" w:rsidR="000C33DB" w:rsidRDefault="000C33DB">
            <w:pPr>
              <w:pStyle w:val="TableParagraph"/>
              <w:rPr>
                <w:b/>
                <w:sz w:val="20"/>
              </w:rPr>
            </w:pPr>
          </w:p>
          <w:p w14:paraId="74038D6F" w14:textId="77777777" w:rsidR="000C33DB" w:rsidRDefault="000C33DB">
            <w:pPr>
              <w:pStyle w:val="TableParagraph"/>
              <w:rPr>
                <w:b/>
                <w:sz w:val="20"/>
              </w:rPr>
            </w:pPr>
          </w:p>
          <w:p w14:paraId="4755DD79" w14:textId="77777777" w:rsidR="000C33DB" w:rsidRDefault="000C33DB">
            <w:pPr>
              <w:pStyle w:val="TableParagraph"/>
              <w:rPr>
                <w:b/>
                <w:sz w:val="20"/>
              </w:rPr>
            </w:pPr>
          </w:p>
          <w:p w14:paraId="441E586D" w14:textId="77777777" w:rsidR="000C33DB" w:rsidRDefault="000C33DB">
            <w:pPr>
              <w:pStyle w:val="TableParagraph"/>
              <w:spacing w:before="170"/>
              <w:rPr>
                <w:b/>
                <w:sz w:val="20"/>
              </w:rPr>
            </w:pPr>
          </w:p>
          <w:p w14:paraId="5B3335E6" w14:textId="77777777" w:rsidR="000C33DB" w:rsidRDefault="00000000">
            <w:pPr>
              <w:pStyle w:val="TableParagraph"/>
              <w:ind w:left="123"/>
              <w:rPr>
                <w:sz w:val="20"/>
              </w:rPr>
            </w:pPr>
            <w:r>
              <w:rPr>
                <w:b/>
                <w:sz w:val="20"/>
              </w:rPr>
              <w:t>Gia</w:t>
            </w:r>
            <w:r>
              <w:rPr>
                <w:b/>
                <w:spacing w:val="-2"/>
                <w:sz w:val="20"/>
              </w:rPr>
              <w:t xml:space="preserve"> </w:t>
            </w:r>
            <w:r>
              <w:rPr>
                <w:b/>
                <w:sz w:val="20"/>
              </w:rPr>
              <w:t>hạn</w:t>
            </w:r>
            <w:r>
              <w:rPr>
                <w:b/>
                <w:spacing w:val="-1"/>
                <w:sz w:val="20"/>
              </w:rPr>
              <w:t xml:space="preserve"> </w:t>
            </w:r>
            <w:r>
              <w:rPr>
                <w:b/>
                <w:spacing w:val="-2"/>
                <w:sz w:val="20"/>
              </w:rPr>
              <w:t>đến</w:t>
            </w:r>
            <w:r>
              <w:rPr>
                <w:spacing w:val="-2"/>
                <w:sz w:val="20"/>
              </w:rPr>
              <w:t>……………………………………….</w:t>
            </w:r>
          </w:p>
          <w:p w14:paraId="56A78C66" w14:textId="77777777" w:rsidR="000C33DB" w:rsidRDefault="00000000">
            <w:pPr>
              <w:pStyle w:val="TableParagraph"/>
              <w:tabs>
                <w:tab w:val="left" w:leader="dot" w:pos="2984"/>
              </w:tabs>
              <w:spacing w:before="100" w:line="343" w:lineRule="auto"/>
              <w:ind w:left="123" w:right="398"/>
              <w:rPr>
                <w:sz w:val="20"/>
              </w:rPr>
            </w:pPr>
            <w:r>
              <w:rPr>
                <w:b/>
                <w:sz w:val="20"/>
              </w:rPr>
              <w:t>Extended until</w:t>
            </w:r>
            <w:r>
              <w:rPr>
                <w:b/>
                <w:sz w:val="20"/>
              </w:rPr>
              <w:tab/>
            </w:r>
            <w:r>
              <w:rPr>
                <w:b/>
                <w:spacing w:val="-2"/>
                <w:sz w:val="20"/>
              </w:rPr>
              <w:t xml:space="preserve">(dd/mm/yyyy) </w:t>
            </w:r>
            <w:r>
              <w:rPr>
                <w:b/>
                <w:sz w:val="20"/>
              </w:rPr>
              <w:t>Ngày</w:t>
            </w:r>
            <w:r>
              <w:rPr>
                <w:b/>
                <w:spacing w:val="-13"/>
                <w:sz w:val="20"/>
              </w:rPr>
              <w:t xml:space="preserve"> </w:t>
            </w:r>
            <w:r>
              <w:rPr>
                <w:b/>
                <w:sz w:val="20"/>
              </w:rPr>
              <w:t>cấp</w:t>
            </w:r>
            <w:r>
              <w:rPr>
                <w:b/>
                <w:spacing w:val="-12"/>
                <w:sz w:val="20"/>
              </w:rPr>
              <w:t xml:space="preserve"> </w:t>
            </w:r>
            <w:r>
              <w:rPr>
                <w:sz w:val="20"/>
              </w:rPr>
              <w:t xml:space="preserve">………………………………………….. </w:t>
            </w:r>
            <w:r>
              <w:rPr>
                <w:b/>
                <w:sz w:val="20"/>
              </w:rPr>
              <w:t>Issuing</w:t>
            </w:r>
            <w:r>
              <w:rPr>
                <w:b/>
                <w:spacing w:val="-4"/>
                <w:sz w:val="20"/>
              </w:rPr>
              <w:t xml:space="preserve"> </w:t>
            </w:r>
            <w:r>
              <w:rPr>
                <w:b/>
                <w:spacing w:val="-2"/>
                <w:sz w:val="20"/>
              </w:rPr>
              <w:t>date</w:t>
            </w:r>
            <w:r>
              <w:rPr>
                <w:spacing w:val="-2"/>
                <w:sz w:val="20"/>
              </w:rPr>
              <w:t>………………………………………..</w:t>
            </w:r>
          </w:p>
          <w:p w14:paraId="74C208B5" w14:textId="77777777" w:rsidR="000C33DB" w:rsidRDefault="000C33DB">
            <w:pPr>
              <w:pStyle w:val="TableParagraph"/>
              <w:spacing w:before="103"/>
              <w:rPr>
                <w:b/>
                <w:sz w:val="20"/>
              </w:rPr>
            </w:pPr>
          </w:p>
          <w:p w14:paraId="52D4F7EC" w14:textId="77777777" w:rsidR="000C33DB" w:rsidRDefault="00000000">
            <w:pPr>
              <w:pStyle w:val="TableParagraph"/>
              <w:ind w:left="123" w:right="1764"/>
              <w:rPr>
                <w:b/>
                <w:sz w:val="20"/>
              </w:rPr>
            </w:pPr>
            <w:r>
              <w:rPr>
                <w:b/>
                <w:sz w:val="20"/>
              </w:rPr>
              <w:t>Cơ</w:t>
            </w:r>
            <w:r>
              <w:rPr>
                <w:b/>
                <w:spacing w:val="-9"/>
                <w:sz w:val="20"/>
              </w:rPr>
              <w:t xml:space="preserve"> </w:t>
            </w:r>
            <w:r>
              <w:rPr>
                <w:b/>
                <w:sz w:val="20"/>
              </w:rPr>
              <w:t>quan</w:t>
            </w:r>
            <w:r>
              <w:rPr>
                <w:b/>
                <w:spacing w:val="-10"/>
                <w:sz w:val="20"/>
              </w:rPr>
              <w:t xml:space="preserve"> </w:t>
            </w:r>
            <w:r>
              <w:rPr>
                <w:b/>
                <w:sz w:val="20"/>
              </w:rPr>
              <w:t>cấp</w:t>
            </w:r>
            <w:r>
              <w:rPr>
                <w:b/>
                <w:spacing w:val="-10"/>
                <w:sz w:val="20"/>
              </w:rPr>
              <w:t xml:space="preserve"> </w:t>
            </w:r>
            <w:r>
              <w:rPr>
                <w:b/>
                <w:sz w:val="20"/>
              </w:rPr>
              <w:t>(Issuing</w:t>
            </w:r>
            <w:r>
              <w:rPr>
                <w:b/>
                <w:spacing w:val="-9"/>
                <w:sz w:val="20"/>
              </w:rPr>
              <w:t xml:space="preserve"> </w:t>
            </w:r>
            <w:r>
              <w:rPr>
                <w:b/>
                <w:sz w:val="20"/>
              </w:rPr>
              <w:t>Authority) (Ký tên và đóng dấu)</w:t>
            </w:r>
          </w:p>
          <w:p w14:paraId="4F37EF6D" w14:textId="77777777" w:rsidR="000C33DB" w:rsidRDefault="00000000">
            <w:pPr>
              <w:pStyle w:val="TableParagraph"/>
              <w:spacing w:before="100"/>
              <w:ind w:left="123"/>
              <w:rPr>
                <w:b/>
                <w:sz w:val="20"/>
              </w:rPr>
            </w:pPr>
            <w:r>
              <w:rPr>
                <w:b/>
                <w:sz w:val="20"/>
              </w:rPr>
              <w:t xml:space="preserve">(Signature, </w:t>
            </w:r>
            <w:r>
              <w:rPr>
                <w:b/>
                <w:spacing w:val="-2"/>
                <w:sz w:val="20"/>
              </w:rPr>
              <w:t>Stamp)</w:t>
            </w:r>
          </w:p>
          <w:p w14:paraId="2FE90882" w14:textId="77777777" w:rsidR="000C33DB" w:rsidRDefault="000C33DB">
            <w:pPr>
              <w:pStyle w:val="TableParagraph"/>
              <w:rPr>
                <w:b/>
                <w:sz w:val="20"/>
              </w:rPr>
            </w:pPr>
          </w:p>
          <w:p w14:paraId="19F829E3" w14:textId="77777777" w:rsidR="000C33DB" w:rsidRDefault="000C33DB">
            <w:pPr>
              <w:pStyle w:val="TableParagraph"/>
              <w:rPr>
                <w:b/>
                <w:sz w:val="20"/>
              </w:rPr>
            </w:pPr>
          </w:p>
          <w:p w14:paraId="606BA7F4" w14:textId="77777777" w:rsidR="000C33DB" w:rsidRDefault="000C33DB">
            <w:pPr>
              <w:pStyle w:val="TableParagraph"/>
              <w:spacing w:before="193"/>
              <w:rPr>
                <w:b/>
                <w:sz w:val="20"/>
              </w:rPr>
            </w:pPr>
          </w:p>
          <w:p w14:paraId="1D172837" w14:textId="77777777" w:rsidR="000C33DB" w:rsidRDefault="00000000">
            <w:pPr>
              <w:pStyle w:val="TableParagraph"/>
              <w:spacing w:line="217" w:lineRule="exact"/>
              <w:ind w:left="464" w:right="444"/>
              <w:jc w:val="center"/>
              <w:rPr>
                <w:b/>
                <w:sz w:val="20"/>
              </w:rPr>
            </w:pPr>
            <w:r>
              <w:rPr>
                <w:b/>
                <w:sz w:val="20"/>
              </w:rPr>
              <w:t xml:space="preserve">Page </w:t>
            </w:r>
            <w:r>
              <w:rPr>
                <w:b/>
                <w:spacing w:val="-10"/>
                <w:sz w:val="20"/>
              </w:rPr>
              <w:t>4</w:t>
            </w:r>
          </w:p>
        </w:tc>
      </w:tr>
      <w:tr w:rsidR="000C33DB" w14:paraId="17C3A75E" w14:textId="77777777">
        <w:trPr>
          <w:trHeight w:val="484"/>
        </w:trPr>
        <w:tc>
          <w:tcPr>
            <w:tcW w:w="4820" w:type="dxa"/>
            <w:gridSpan w:val="5"/>
            <w:tcBorders>
              <w:top w:val="nil"/>
              <w:bottom w:val="nil"/>
            </w:tcBorders>
          </w:tcPr>
          <w:p w14:paraId="5658A21D" w14:textId="77777777" w:rsidR="000C33DB" w:rsidRDefault="00000000">
            <w:pPr>
              <w:pStyle w:val="TableParagraph"/>
              <w:spacing w:before="205"/>
              <w:ind w:left="432"/>
              <w:rPr>
                <w:sz w:val="20"/>
              </w:rPr>
            </w:pPr>
            <w:r>
              <w:rPr>
                <w:b/>
                <w:sz w:val="20"/>
              </w:rPr>
              <w:t>Cửa</w:t>
            </w:r>
            <w:r>
              <w:rPr>
                <w:b/>
                <w:spacing w:val="-1"/>
                <w:sz w:val="20"/>
              </w:rPr>
              <w:t xml:space="preserve"> </w:t>
            </w:r>
            <w:r>
              <w:rPr>
                <w:b/>
                <w:sz w:val="20"/>
              </w:rPr>
              <w:t>khẩu</w:t>
            </w:r>
            <w:r>
              <w:rPr>
                <w:b/>
                <w:spacing w:val="-2"/>
                <w:sz w:val="20"/>
              </w:rPr>
              <w:t xml:space="preserve"> </w:t>
            </w:r>
            <w:r>
              <w:rPr>
                <w:b/>
                <w:sz w:val="20"/>
              </w:rPr>
              <w:t>(Border</w:t>
            </w:r>
            <w:r>
              <w:rPr>
                <w:b/>
                <w:spacing w:val="-2"/>
                <w:sz w:val="20"/>
              </w:rPr>
              <w:t xml:space="preserve"> </w:t>
            </w:r>
            <w:r>
              <w:rPr>
                <w:b/>
                <w:sz w:val="20"/>
              </w:rPr>
              <w:t xml:space="preserve">gate): </w:t>
            </w:r>
            <w:r>
              <w:rPr>
                <w:spacing w:val="-2"/>
                <w:sz w:val="20"/>
              </w:rPr>
              <w:t>………………..….….</w:t>
            </w:r>
          </w:p>
        </w:tc>
        <w:tc>
          <w:tcPr>
            <w:tcW w:w="4678" w:type="dxa"/>
            <w:gridSpan w:val="5"/>
            <w:vMerge/>
            <w:tcBorders>
              <w:top w:val="nil"/>
            </w:tcBorders>
          </w:tcPr>
          <w:p w14:paraId="215011B2" w14:textId="77777777" w:rsidR="000C33DB" w:rsidRDefault="000C33DB">
            <w:pPr>
              <w:rPr>
                <w:sz w:val="2"/>
                <w:szCs w:val="2"/>
              </w:rPr>
            </w:pPr>
          </w:p>
        </w:tc>
      </w:tr>
      <w:tr w:rsidR="000C33DB" w14:paraId="1A44C446" w14:textId="77777777">
        <w:trPr>
          <w:trHeight w:val="319"/>
        </w:trPr>
        <w:tc>
          <w:tcPr>
            <w:tcW w:w="4820" w:type="dxa"/>
            <w:gridSpan w:val="5"/>
            <w:tcBorders>
              <w:top w:val="nil"/>
              <w:bottom w:val="nil"/>
            </w:tcBorders>
          </w:tcPr>
          <w:p w14:paraId="47F8827C" w14:textId="77777777" w:rsidR="000C33DB" w:rsidRDefault="00000000">
            <w:pPr>
              <w:pStyle w:val="TableParagraph"/>
              <w:spacing w:before="40"/>
              <w:ind w:left="390"/>
              <w:rPr>
                <w:sz w:val="20"/>
              </w:rPr>
            </w:pPr>
            <w:r>
              <w:rPr>
                <w:spacing w:val="-2"/>
                <w:sz w:val="20"/>
              </w:rPr>
              <w:t>…………………………………………………….</w:t>
            </w:r>
          </w:p>
        </w:tc>
        <w:tc>
          <w:tcPr>
            <w:tcW w:w="4678" w:type="dxa"/>
            <w:gridSpan w:val="5"/>
            <w:vMerge/>
            <w:tcBorders>
              <w:top w:val="nil"/>
            </w:tcBorders>
          </w:tcPr>
          <w:p w14:paraId="23B2B7E0" w14:textId="77777777" w:rsidR="000C33DB" w:rsidRDefault="000C33DB">
            <w:pPr>
              <w:rPr>
                <w:sz w:val="2"/>
                <w:szCs w:val="2"/>
              </w:rPr>
            </w:pPr>
          </w:p>
        </w:tc>
      </w:tr>
      <w:tr w:rsidR="000C33DB" w14:paraId="2AABC6D3" w14:textId="77777777">
        <w:trPr>
          <w:trHeight w:val="319"/>
        </w:trPr>
        <w:tc>
          <w:tcPr>
            <w:tcW w:w="4820" w:type="dxa"/>
            <w:gridSpan w:val="5"/>
            <w:tcBorders>
              <w:top w:val="nil"/>
              <w:bottom w:val="nil"/>
            </w:tcBorders>
          </w:tcPr>
          <w:p w14:paraId="5B2A783C" w14:textId="77777777" w:rsidR="000C33DB" w:rsidRDefault="00000000">
            <w:pPr>
              <w:pStyle w:val="TableParagraph"/>
              <w:spacing w:before="40"/>
              <w:ind w:left="365"/>
              <w:rPr>
                <w:sz w:val="20"/>
              </w:rPr>
            </w:pPr>
            <w:r>
              <w:rPr>
                <w:spacing w:val="-2"/>
                <w:sz w:val="20"/>
              </w:rPr>
              <w:t>……………………………………………………..</w:t>
            </w:r>
          </w:p>
        </w:tc>
        <w:tc>
          <w:tcPr>
            <w:tcW w:w="4678" w:type="dxa"/>
            <w:gridSpan w:val="5"/>
            <w:vMerge/>
            <w:tcBorders>
              <w:top w:val="nil"/>
            </w:tcBorders>
          </w:tcPr>
          <w:p w14:paraId="07538897" w14:textId="77777777" w:rsidR="000C33DB" w:rsidRDefault="000C33DB">
            <w:pPr>
              <w:rPr>
                <w:sz w:val="2"/>
                <w:szCs w:val="2"/>
              </w:rPr>
            </w:pPr>
          </w:p>
        </w:tc>
      </w:tr>
      <w:tr w:rsidR="000C33DB" w14:paraId="5A752DA5" w14:textId="77777777">
        <w:trPr>
          <w:trHeight w:val="319"/>
        </w:trPr>
        <w:tc>
          <w:tcPr>
            <w:tcW w:w="4820" w:type="dxa"/>
            <w:gridSpan w:val="5"/>
            <w:tcBorders>
              <w:top w:val="nil"/>
              <w:bottom w:val="nil"/>
            </w:tcBorders>
          </w:tcPr>
          <w:p w14:paraId="1AF74873" w14:textId="77777777" w:rsidR="000C33DB" w:rsidRDefault="00000000">
            <w:pPr>
              <w:pStyle w:val="TableParagraph"/>
              <w:spacing w:before="40"/>
              <w:ind w:left="365"/>
              <w:rPr>
                <w:sz w:val="20"/>
              </w:rPr>
            </w:pPr>
            <w:r>
              <w:rPr>
                <w:spacing w:val="-2"/>
                <w:sz w:val="20"/>
              </w:rPr>
              <w:t>……………………………………………………..</w:t>
            </w:r>
          </w:p>
        </w:tc>
        <w:tc>
          <w:tcPr>
            <w:tcW w:w="4678" w:type="dxa"/>
            <w:gridSpan w:val="5"/>
            <w:vMerge/>
            <w:tcBorders>
              <w:top w:val="nil"/>
            </w:tcBorders>
          </w:tcPr>
          <w:p w14:paraId="1BA3154F" w14:textId="77777777" w:rsidR="000C33DB" w:rsidRDefault="000C33DB">
            <w:pPr>
              <w:rPr>
                <w:sz w:val="2"/>
                <w:szCs w:val="2"/>
              </w:rPr>
            </w:pPr>
          </w:p>
        </w:tc>
      </w:tr>
      <w:tr w:rsidR="000C33DB" w14:paraId="431F922C" w14:textId="77777777">
        <w:trPr>
          <w:trHeight w:val="319"/>
        </w:trPr>
        <w:tc>
          <w:tcPr>
            <w:tcW w:w="4820" w:type="dxa"/>
            <w:gridSpan w:val="5"/>
            <w:tcBorders>
              <w:top w:val="nil"/>
              <w:bottom w:val="nil"/>
            </w:tcBorders>
          </w:tcPr>
          <w:p w14:paraId="5C650AC0" w14:textId="77777777" w:rsidR="000C33DB" w:rsidRDefault="00000000">
            <w:pPr>
              <w:pStyle w:val="TableParagraph"/>
              <w:spacing w:before="40"/>
              <w:ind w:left="353"/>
              <w:rPr>
                <w:b/>
                <w:sz w:val="20"/>
              </w:rPr>
            </w:pPr>
            <w:r>
              <w:rPr>
                <w:b/>
                <w:sz w:val="20"/>
              </w:rPr>
              <w:t>Vùng/tuyến</w:t>
            </w:r>
            <w:r>
              <w:rPr>
                <w:b/>
                <w:spacing w:val="-5"/>
                <w:sz w:val="20"/>
              </w:rPr>
              <w:t xml:space="preserve"> </w:t>
            </w:r>
            <w:r>
              <w:rPr>
                <w:b/>
                <w:sz w:val="20"/>
              </w:rPr>
              <w:t>hoạt</w:t>
            </w:r>
            <w:r>
              <w:rPr>
                <w:b/>
                <w:spacing w:val="-5"/>
                <w:sz w:val="20"/>
              </w:rPr>
              <w:t xml:space="preserve"> </w:t>
            </w:r>
            <w:r>
              <w:rPr>
                <w:b/>
                <w:sz w:val="20"/>
              </w:rPr>
              <w:t>động</w:t>
            </w:r>
            <w:r>
              <w:rPr>
                <w:b/>
                <w:spacing w:val="-4"/>
                <w:sz w:val="20"/>
              </w:rPr>
              <w:t xml:space="preserve"> </w:t>
            </w:r>
            <w:r>
              <w:rPr>
                <w:b/>
                <w:sz w:val="20"/>
              </w:rPr>
              <w:t>(Operation</w:t>
            </w:r>
            <w:r>
              <w:rPr>
                <w:b/>
                <w:spacing w:val="-5"/>
                <w:sz w:val="20"/>
              </w:rPr>
              <w:t xml:space="preserve"> </w:t>
            </w:r>
            <w:r>
              <w:rPr>
                <w:b/>
                <w:spacing w:val="-2"/>
                <w:sz w:val="20"/>
              </w:rPr>
              <w:t>areas/routes):</w:t>
            </w:r>
          </w:p>
        </w:tc>
        <w:tc>
          <w:tcPr>
            <w:tcW w:w="4678" w:type="dxa"/>
            <w:gridSpan w:val="5"/>
            <w:vMerge/>
            <w:tcBorders>
              <w:top w:val="nil"/>
            </w:tcBorders>
          </w:tcPr>
          <w:p w14:paraId="2B5A5299" w14:textId="77777777" w:rsidR="000C33DB" w:rsidRDefault="000C33DB">
            <w:pPr>
              <w:rPr>
                <w:sz w:val="2"/>
                <w:szCs w:val="2"/>
              </w:rPr>
            </w:pPr>
          </w:p>
        </w:tc>
      </w:tr>
      <w:tr w:rsidR="000C33DB" w14:paraId="5C6694BC" w14:textId="77777777">
        <w:trPr>
          <w:trHeight w:val="319"/>
        </w:trPr>
        <w:tc>
          <w:tcPr>
            <w:tcW w:w="4820" w:type="dxa"/>
            <w:gridSpan w:val="5"/>
            <w:tcBorders>
              <w:top w:val="nil"/>
              <w:bottom w:val="nil"/>
            </w:tcBorders>
          </w:tcPr>
          <w:p w14:paraId="2D376C9D" w14:textId="77777777" w:rsidR="000C33DB" w:rsidRDefault="00000000">
            <w:pPr>
              <w:pStyle w:val="TableParagraph"/>
              <w:spacing w:before="40"/>
              <w:ind w:left="365"/>
              <w:rPr>
                <w:sz w:val="20"/>
              </w:rPr>
            </w:pPr>
            <w:r>
              <w:rPr>
                <w:spacing w:val="-2"/>
                <w:sz w:val="20"/>
              </w:rPr>
              <w:t>……………………………………………………..</w:t>
            </w:r>
          </w:p>
        </w:tc>
        <w:tc>
          <w:tcPr>
            <w:tcW w:w="4678" w:type="dxa"/>
            <w:gridSpan w:val="5"/>
            <w:vMerge/>
            <w:tcBorders>
              <w:top w:val="nil"/>
            </w:tcBorders>
          </w:tcPr>
          <w:p w14:paraId="424E9994" w14:textId="77777777" w:rsidR="000C33DB" w:rsidRDefault="000C33DB">
            <w:pPr>
              <w:rPr>
                <w:sz w:val="2"/>
                <w:szCs w:val="2"/>
              </w:rPr>
            </w:pPr>
          </w:p>
        </w:tc>
      </w:tr>
      <w:tr w:rsidR="000C33DB" w14:paraId="4BFB7D56" w14:textId="77777777">
        <w:trPr>
          <w:trHeight w:val="319"/>
        </w:trPr>
        <w:tc>
          <w:tcPr>
            <w:tcW w:w="4820" w:type="dxa"/>
            <w:gridSpan w:val="5"/>
            <w:tcBorders>
              <w:top w:val="nil"/>
              <w:bottom w:val="nil"/>
            </w:tcBorders>
          </w:tcPr>
          <w:p w14:paraId="6664E58F" w14:textId="77777777" w:rsidR="000C33DB" w:rsidRDefault="00000000">
            <w:pPr>
              <w:pStyle w:val="TableParagraph"/>
              <w:spacing w:before="40"/>
              <w:ind w:left="365"/>
              <w:rPr>
                <w:sz w:val="20"/>
              </w:rPr>
            </w:pPr>
            <w:r>
              <w:rPr>
                <w:spacing w:val="-2"/>
                <w:sz w:val="20"/>
              </w:rPr>
              <w:t>……………………………………………………..</w:t>
            </w:r>
          </w:p>
        </w:tc>
        <w:tc>
          <w:tcPr>
            <w:tcW w:w="4678" w:type="dxa"/>
            <w:gridSpan w:val="5"/>
            <w:vMerge/>
            <w:tcBorders>
              <w:top w:val="nil"/>
            </w:tcBorders>
          </w:tcPr>
          <w:p w14:paraId="47C7830E" w14:textId="77777777" w:rsidR="000C33DB" w:rsidRDefault="000C33DB">
            <w:pPr>
              <w:rPr>
                <w:sz w:val="2"/>
                <w:szCs w:val="2"/>
              </w:rPr>
            </w:pPr>
          </w:p>
        </w:tc>
      </w:tr>
      <w:tr w:rsidR="000C33DB" w14:paraId="761A7329" w14:textId="77777777">
        <w:trPr>
          <w:trHeight w:val="319"/>
        </w:trPr>
        <w:tc>
          <w:tcPr>
            <w:tcW w:w="4820" w:type="dxa"/>
            <w:gridSpan w:val="5"/>
            <w:tcBorders>
              <w:top w:val="nil"/>
              <w:bottom w:val="nil"/>
            </w:tcBorders>
          </w:tcPr>
          <w:p w14:paraId="0A043080" w14:textId="77777777" w:rsidR="000C33DB" w:rsidRDefault="00000000">
            <w:pPr>
              <w:pStyle w:val="TableParagraph"/>
              <w:spacing w:before="40"/>
              <w:ind w:left="356"/>
              <w:rPr>
                <w:sz w:val="20"/>
              </w:rPr>
            </w:pPr>
            <w:r>
              <w:rPr>
                <w:b/>
                <w:sz w:val="20"/>
              </w:rPr>
              <w:t>Các</w:t>
            </w:r>
            <w:r>
              <w:rPr>
                <w:b/>
                <w:spacing w:val="-2"/>
                <w:sz w:val="20"/>
              </w:rPr>
              <w:t xml:space="preserve"> </w:t>
            </w:r>
            <w:r>
              <w:rPr>
                <w:b/>
                <w:sz w:val="20"/>
              </w:rPr>
              <w:t>ghi</w:t>
            </w:r>
            <w:r>
              <w:rPr>
                <w:b/>
                <w:spacing w:val="-1"/>
                <w:sz w:val="20"/>
              </w:rPr>
              <w:t xml:space="preserve"> </w:t>
            </w:r>
            <w:r>
              <w:rPr>
                <w:b/>
                <w:sz w:val="20"/>
              </w:rPr>
              <w:t>chú</w:t>
            </w:r>
            <w:r>
              <w:rPr>
                <w:b/>
                <w:spacing w:val="-3"/>
                <w:sz w:val="20"/>
              </w:rPr>
              <w:t xml:space="preserve"> </w:t>
            </w:r>
            <w:r>
              <w:rPr>
                <w:b/>
                <w:sz w:val="20"/>
              </w:rPr>
              <w:t>khác</w:t>
            </w:r>
            <w:r>
              <w:rPr>
                <w:b/>
                <w:spacing w:val="-2"/>
                <w:sz w:val="20"/>
              </w:rPr>
              <w:t xml:space="preserve"> </w:t>
            </w:r>
            <w:r>
              <w:rPr>
                <w:b/>
                <w:sz w:val="20"/>
              </w:rPr>
              <w:t>(other</w:t>
            </w:r>
            <w:r>
              <w:rPr>
                <w:b/>
                <w:spacing w:val="-1"/>
                <w:sz w:val="20"/>
              </w:rPr>
              <w:t xml:space="preserve"> </w:t>
            </w:r>
            <w:r>
              <w:rPr>
                <w:b/>
                <w:spacing w:val="-2"/>
                <w:sz w:val="20"/>
              </w:rPr>
              <w:t>notices):</w:t>
            </w:r>
            <w:r>
              <w:rPr>
                <w:spacing w:val="-2"/>
                <w:sz w:val="20"/>
              </w:rPr>
              <w:t>..........................</w:t>
            </w:r>
          </w:p>
        </w:tc>
        <w:tc>
          <w:tcPr>
            <w:tcW w:w="4678" w:type="dxa"/>
            <w:gridSpan w:val="5"/>
            <w:vMerge/>
            <w:tcBorders>
              <w:top w:val="nil"/>
            </w:tcBorders>
          </w:tcPr>
          <w:p w14:paraId="5DC55353" w14:textId="77777777" w:rsidR="000C33DB" w:rsidRDefault="000C33DB">
            <w:pPr>
              <w:rPr>
                <w:sz w:val="2"/>
                <w:szCs w:val="2"/>
              </w:rPr>
            </w:pPr>
          </w:p>
        </w:tc>
      </w:tr>
      <w:tr w:rsidR="000C33DB" w14:paraId="35F9D663" w14:textId="77777777">
        <w:trPr>
          <w:trHeight w:val="319"/>
        </w:trPr>
        <w:tc>
          <w:tcPr>
            <w:tcW w:w="4820" w:type="dxa"/>
            <w:gridSpan w:val="5"/>
            <w:tcBorders>
              <w:top w:val="nil"/>
              <w:bottom w:val="nil"/>
            </w:tcBorders>
          </w:tcPr>
          <w:p w14:paraId="6FC0EE31" w14:textId="77777777" w:rsidR="000C33DB" w:rsidRDefault="00000000">
            <w:pPr>
              <w:pStyle w:val="TableParagraph"/>
              <w:spacing w:before="40"/>
              <w:ind w:left="390"/>
              <w:rPr>
                <w:sz w:val="20"/>
              </w:rPr>
            </w:pPr>
            <w:r>
              <w:rPr>
                <w:spacing w:val="-2"/>
                <w:sz w:val="20"/>
              </w:rPr>
              <w:t>…………………………………………………….</w:t>
            </w:r>
          </w:p>
        </w:tc>
        <w:tc>
          <w:tcPr>
            <w:tcW w:w="4678" w:type="dxa"/>
            <w:gridSpan w:val="5"/>
            <w:vMerge/>
            <w:tcBorders>
              <w:top w:val="nil"/>
            </w:tcBorders>
          </w:tcPr>
          <w:p w14:paraId="577EC935" w14:textId="77777777" w:rsidR="000C33DB" w:rsidRDefault="000C33DB">
            <w:pPr>
              <w:rPr>
                <w:sz w:val="2"/>
                <w:szCs w:val="2"/>
              </w:rPr>
            </w:pPr>
          </w:p>
        </w:tc>
      </w:tr>
      <w:tr w:rsidR="000C33DB" w14:paraId="47735D1A" w14:textId="77777777">
        <w:trPr>
          <w:trHeight w:val="319"/>
        </w:trPr>
        <w:tc>
          <w:tcPr>
            <w:tcW w:w="4820" w:type="dxa"/>
            <w:gridSpan w:val="5"/>
            <w:tcBorders>
              <w:top w:val="nil"/>
              <w:bottom w:val="nil"/>
            </w:tcBorders>
          </w:tcPr>
          <w:p w14:paraId="4CA26F87" w14:textId="77777777" w:rsidR="000C33DB" w:rsidRDefault="00000000">
            <w:pPr>
              <w:pStyle w:val="TableParagraph"/>
              <w:spacing w:before="40"/>
              <w:ind w:left="365"/>
              <w:rPr>
                <w:sz w:val="20"/>
              </w:rPr>
            </w:pPr>
            <w:r>
              <w:rPr>
                <w:spacing w:val="-2"/>
                <w:sz w:val="20"/>
              </w:rPr>
              <w:t>……………………………………………………..</w:t>
            </w:r>
          </w:p>
        </w:tc>
        <w:tc>
          <w:tcPr>
            <w:tcW w:w="4678" w:type="dxa"/>
            <w:gridSpan w:val="5"/>
            <w:vMerge/>
            <w:tcBorders>
              <w:top w:val="nil"/>
            </w:tcBorders>
          </w:tcPr>
          <w:p w14:paraId="0E9D6689" w14:textId="77777777" w:rsidR="000C33DB" w:rsidRDefault="000C33DB">
            <w:pPr>
              <w:rPr>
                <w:sz w:val="2"/>
                <w:szCs w:val="2"/>
              </w:rPr>
            </w:pPr>
          </w:p>
        </w:tc>
      </w:tr>
      <w:tr w:rsidR="000C33DB" w14:paraId="0992E791" w14:textId="77777777">
        <w:trPr>
          <w:trHeight w:val="542"/>
        </w:trPr>
        <w:tc>
          <w:tcPr>
            <w:tcW w:w="4820" w:type="dxa"/>
            <w:gridSpan w:val="5"/>
            <w:tcBorders>
              <w:top w:val="nil"/>
              <w:bottom w:val="nil"/>
            </w:tcBorders>
          </w:tcPr>
          <w:p w14:paraId="2FC7854A" w14:textId="77777777" w:rsidR="000C33DB" w:rsidRDefault="00000000">
            <w:pPr>
              <w:pStyle w:val="TableParagraph"/>
              <w:spacing w:before="40"/>
              <w:ind w:left="365"/>
              <w:rPr>
                <w:sz w:val="20"/>
              </w:rPr>
            </w:pPr>
            <w:r>
              <w:rPr>
                <w:spacing w:val="-2"/>
                <w:sz w:val="20"/>
              </w:rPr>
              <w:t>……………………………………………………..</w:t>
            </w:r>
          </w:p>
        </w:tc>
        <w:tc>
          <w:tcPr>
            <w:tcW w:w="4678" w:type="dxa"/>
            <w:gridSpan w:val="5"/>
            <w:vMerge/>
            <w:tcBorders>
              <w:top w:val="nil"/>
            </w:tcBorders>
          </w:tcPr>
          <w:p w14:paraId="14512F5E" w14:textId="77777777" w:rsidR="000C33DB" w:rsidRDefault="000C33DB">
            <w:pPr>
              <w:rPr>
                <w:sz w:val="2"/>
                <w:szCs w:val="2"/>
              </w:rPr>
            </w:pPr>
          </w:p>
        </w:tc>
      </w:tr>
      <w:tr w:rsidR="000C33DB" w14:paraId="33B9A133" w14:textId="77777777">
        <w:trPr>
          <w:trHeight w:val="493"/>
        </w:trPr>
        <w:tc>
          <w:tcPr>
            <w:tcW w:w="4820" w:type="dxa"/>
            <w:gridSpan w:val="5"/>
            <w:tcBorders>
              <w:top w:val="nil"/>
            </w:tcBorders>
          </w:tcPr>
          <w:p w14:paraId="63CA64EA" w14:textId="77777777" w:rsidR="000C33DB" w:rsidRDefault="000C33DB">
            <w:pPr>
              <w:pStyle w:val="TableParagraph"/>
              <w:spacing w:before="33"/>
              <w:rPr>
                <w:b/>
                <w:sz w:val="20"/>
              </w:rPr>
            </w:pPr>
          </w:p>
          <w:p w14:paraId="668E4A89" w14:textId="77777777" w:rsidR="000C33DB" w:rsidRDefault="00000000">
            <w:pPr>
              <w:pStyle w:val="TableParagraph"/>
              <w:spacing w:line="210" w:lineRule="exact"/>
              <w:ind w:left="610" w:right="590"/>
              <w:jc w:val="center"/>
              <w:rPr>
                <w:b/>
                <w:sz w:val="20"/>
              </w:rPr>
            </w:pPr>
            <w:r>
              <w:rPr>
                <w:b/>
                <w:sz w:val="20"/>
              </w:rPr>
              <w:t xml:space="preserve">Page </w:t>
            </w:r>
            <w:r>
              <w:rPr>
                <w:b/>
                <w:spacing w:val="-10"/>
                <w:sz w:val="20"/>
              </w:rPr>
              <w:t>3</w:t>
            </w:r>
          </w:p>
        </w:tc>
        <w:tc>
          <w:tcPr>
            <w:tcW w:w="4678" w:type="dxa"/>
            <w:gridSpan w:val="5"/>
            <w:vMerge/>
            <w:tcBorders>
              <w:top w:val="nil"/>
            </w:tcBorders>
          </w:tcPr>
          <w:p w14:paraId="7BCE4853" w14:textId="77777777" w:rsidR="000C33DB" w:rsidRDefault="000C33DB">
            <w:pPr>
              <w:rPr>
                <w:sz w:val="2"/>
                <w:szCs w:val="2"/>
              </w:rPr>
            </w:pPr>
          </w:p>
        </w:tc>
      </w:tr>
      <w:tr w:rsidR="000C33DB" w14:paraId="2248AF32" w14:textId="77777777">
        <w:trPr>
          <w:trHeight w:val="579"/>
        </w:trPr>
        <w:tc>
          <w:tcPr>
            <w:tcW w:w="4820" w:type="dxa"/>
            <w:gridSpan w:val="5"/>
          </w:tcPr>
          <w:p w14:paraId="7369DD8B" w14:textId="77777777" w:rsidR="000C33DB" w:rsidRDefault="00000000">
            <w:pPr>
              <w:pStyle w:val="TableParagraph"/>
              <w:spacing w:before="100" w:line="230" w:lineRule="atLeast"/>
              <w:ind w:left="725" w:right="704" w:firstLine="461"/>
              <w:rPr>
                <w:b/>
                <w:sz w:val="20"/>
              </w:rPr>
            </w:pPr>
            <w:r>
              <w:rPr>
                <w:b/>
                <w:sz w:val="20"/>
              </w:rPr>
              <w:t>BIÊN PHÒNG - HẢI QUAN</w:t>
            </w:r>
            <w:r>
              <w:rPr>
                <w:b/>
                <w:spacing w:val="40"/>
                <w:sz w:val="20"/>
              </w:rPr>
              <w:t xml:space="preserve"> </w:t>
            </w:r>
            <w:r>
              <w:rPr>
                <w:b/>
                <w:sz w:val="20"/>
              </w:rPr>
              <w:t>FOR</w:t>
            </w:r>
            <w:r>
              <w:rPr>
                <w:b/>
                <w:spacing w:val="-10"/>
                <w:sz w:val="20"/>
              </w:rPr>
              <w:t xml:space="preserve"> </w:t>
            </w:r>
            <w:r>
              <w:rPr>
                <w:b/>
                <w:sz w:val="20"/>
              </w:rPr>
              <w:t>CUSTOMS</w:t>
            </w:r>
            <w:r>
              <w:rPr>
                <w:b/>
                <w:spacing w:val="-10"/>
                <w:sz w:val="20"/>
              </w:rPr>
              <w:t xml:space="preserve"> </w:t>
            </w:r>
            <w:r>
              <w:rPr>
                <w:b/>
                <w:sz w:val="20"/>
              </w:rPr>
              <w:t>-</w:t>
            </w:r>
            <w:r>
              <w:rPr>
                <w:b/>
                <w:spacing w:val="-9"/>
                <w:sz w:val="20"/>
              </w:rPr>
              <w:t xml:space="preserve"> </w:t>
            </w:r>
            <w:r>
              <w:rPr>
                <w:b/>
                <w:sz w:val="20"/>
              </w:rPr>
              <w:t>BORDER</w:t>
            </w:r>
            <w:r>
              <w:rPr>
                <w:b/>
                <w:spacing w:val="-10"/>
                <w:sz w:val="20"/>
              </w:rPr>
              <w:t xml:space="preserve"> </w:t>
            </w:r>
            <w:r>
              <w:rPr>
                <w:b/>
                <w:sz w:val="20"/>
              </w:rPr>
              <w:t>GUARDS</w:t>
            </w:r>
          </w:p>
        </w:tc>
        <w:tc>
          <w:tcPr>
            <w:tcW w:w="4678" w:type="dxa"/>
            <w:gridSpan w:val="5"/>
          </w:tcPr>
          <w:p w14:paraId="3F650A4B" w14:textId="77777777" w:rsidR="000C33DB" w:rsidRDefault="00000000">
            <w:pPr>
              <w:pStyle w:val="TableParagraph"/>
              <w:spacing w:before="100" w:line="230" w:lineRule="atLeast"/>
              <w:ind w:left="727" w:right="695" w:firstLine="388"/>
              <w:rPr>
                <w:b/>
                <w:sz w:val="20"/>
              </w:rPr>
            </w:pPr>
            <w:r>
              <w:rPr>
                <w:b/>
                <w:sz w:val="20"/>
              </w:rPr>
              <w:t>BIÊN PHÒNG - HẢI QUAN FOR</w:t>
            </w:r>
            <w:r>
              <w:rPr>
                <w:b/>
                <w:spacing w:val="-10"/>
                <w:sz w:val="20"/>
              </w:rPr>
              <w:t xml:space="preserve"> </w:t>
            </w:r>
            <w:r>
              <w:rPr>
                <w:b/>
                <w:sz w:val="20"/>
              </w:rPr>
              <w:t>CUSTOMS</w:t>
            </w:r>
            <w:r>
              <w:rPr>
                <w:b/>
                <w:spacing w:val="-10"/>
                <w:sz w:val="20"/>
              </w:rPr>
              <w:t xml:space="preserve"> </w:t>
            </w:r>
            <w:r>
              <w:rPr>
                <w:b/>
                <w:sz w:val="20"/>
              </w:rPr>
              <w:t>-</w:t>
            </w:r>
            <w:r>
              <w:rPr>
                <w:b/>
                <w:spacing w:val="-9"/>
                <w:sz w:val="20"/>
              </w:rPr>
              <w:t xml:space="preserve"> </w:t>
            </w:r>
            <w:r>
              <w:rPr>
                <w:b/>
                <w:sz w:val="20"/>
              </w:rPr>
              <w:t>BORDER</w:t>
            </w:r>
            <w:r>
              <w:rPr>
                <w:b/>
                <w:spacing w:val="-10"/>
                <w:sz w:val="20"/>
              </w:rPr>
              <w:t xml:space="preserve"> </w:t>
            </w:r>
            <w:r>
              <w:rPr>
                <w:b/>
                <w:sz w:val="20"/>
              </w:rPr>
              <w:t>GARDS</w:t>
            </w:r>
          </w:p>
        </w:tc>
      </w:tr>
      <w:tr w:rsidR="000C33DB" w14:paraId="77EFFC5C" w14:textId="77777777">
        <w:trPr>
          <w:trHeight w:val="349"/>
        </w:trPr>
        <w:tc>
          <w:tcPr>
            <w:tcW w:w="2405" w:type="dxa"/>
            <w:gridSpan w:val="2"/>
            <w:tcBorders>
              <w:left w:val="single" w:sz="8" w:space="0" w:color="000000"/>
              <w:bottom w:val="nil"/>
            </w:tcBorders>
          </w:tcPr>
          <w:p w14:paraId="5975E3BC" w14:textId="77777777" w:rsidR="000C33DB" w:rsidRDefault="00000000">
            <w:pPr>
              <w:pStyle w:val="TableParagraph"/>
              <w:spacing w:before="120" w:line="209" w:lineRule="exact"/>
              <w:ind w:left="699"/>
              <w:rPr>
                <w:b/>
                <w:sz w:val="20"/>
              </w:rPr>
            </w:pPr>
            <w:r>
              <w:rPr>
                <w:b/>
                <w:sz w:val="20"/>
              </w:rPr>
              <w:t>HẢI</w:t>
            </w:r>
            <w:r>
              <w:rPr>
                <w:b/>
                <w:spacing w:val="-3"/>
                <w:sz w:val="20"/>
              </w:rPr>
              <w:t xml:space="preserve"> </w:t>
            </w:r>
            <w:r>
              <w:rPr>
                <w:b/>
                <w:spacing w:val="-4"/>
                <w:sz w:val="20"/>
              </w:rPr>
              <w:t>QUAN</w:t>
            </w:r>
          </w:p>
        </w:tc>
        <w:tc>
          <w:tcPr>
            <w:tcW w:w="2268" w:type="dxa"/>
            <w:gridSpan w:val="2"/>
            <w:tcBorders>
              <w:bottom w:val="nil"/>
            </w:tcBorders>
          </w:tcPr>
          <w:p w14:paraId="1AAE8395" w14:textId="77777777" w:rsidR="000C33DB" w:rsidRDefault="00000000">
            <w:pPr>
              <w:pStyle w:val="TableParagraph"/>
              <w:spacing w:before="120" w:line="209" w:lineRule="exact"/>
              <w:ind w:left="502"/>
              <w:rPr>
                <w:b/>
                <w:sz w:val="20"/>
              </w:rPr>
            </w:pPr>
            <w:r>
              <w:rPr>
                <w:b/>
                <w:sz w:val="20"/>
              </w:rPr>
              <w:t>BIÊN</w:t>
            </w:r>
            <w:r>
              <w:rPr>
                <w:b/>
                <w:spacing w:val="-4"/>
                <w:sz w:val="20"/>
              </w:rPr>
              <w:t xml:space="preserve"> </w:t>
            </w:r>
            <w:r>
              <w:rPr>
                <w:b/>
                <w:spacing w:val="-2"/>
                <w:sz w:val="20"/>
              </w:rPr>
              <w:t>PHÒNG</w:t>
            </w:r>
          </w:p>
        </w:tc>
        <w:tc>
          <w:tcPr>
            <w:tcW w:w="147" w:type="dxa"/>
            <w:vMerge w:val="restart"/>
            <w:tcBorders>
              <w:top w:val="nil"/>
              <w:bottom w:val="nil"/>
            </w:tcBorders>
          </w:tcPr>
          <w:p w14:paraId="33FAAE44" w14:textId="77777777" w:rsidR="000C33DB" w:rsidRDefault="000C33DB">
            <w:pPr>
              <w:pStyle w:val="TableParagraph"/>
              <w:rPr>
                <w:sz w:val="20"/>
              </w:rPr>
            </w:pPr>
          </w:p>
        </w:tc>
        <w:tc>
          <w:tcPr>
            <w:tcW w:w="144" w:type="dxa"/>
            <w:vMerge w:val="restart"/>
            <w:tcBorders>
              <w:top w:val="nil"/>
            </w:tcBorders>
          </w:tcPr>
          <w:p w14:paraId="32FC36F4" w14:textId="77777777" w:rsidR="000C33DB" w:rsidRDefault="000C33DB">
            <w:pPr>
              <w:pStyle w:val="TableParagraph"/>
              <w:rPr>
                <w:sz w:val="20"/>
              </w:rPr>
            </w:pPr>
          </w:p>
        </w:tc>
        <w:tc>
          <w:tcPr>
            <w:tcW w:w="2121" w:type="dxa"/>
            <w:gridSpan w:val="2"/>
            <w:tcBorders>
              <w:bottom w:val="nil"/>
            </w:tcBorders>
          </w:tcPr>
          <w:p w14:paraId="10D4F6BA" w14:textId="77777777" w:rsidR="000C33DB" w:rsidRDefault="00000000">
            <w:pPr>
              <w:pStyle w:val="TableParagraph"/>
              <w:spacing w:before="120" w:line="209" w:lineRule="exact"/>
              <w:ind w:left="557"/>
              <w:rPr>
                <w:b/>
                <w:sz w:val="20"/>
              </w:rPr>
            </w:pPr>
            <w:r>
              <w:rPr>
                <w:b/>
                <w:sz w:val="20"/>
              </w:rPr>
              <w:t>HẢI</w:t>
            </w:r>
            <w:r>
              <w:rPr>
                <w:b/>
                <w:spacing w:val="-3"/>
                <w:sz w:val="20"/>
              </w:rPr>
              <w:t xml:space="preserve"> </w:t>
            </w:r>
            <w:r>
              <w:rPr>
                <w:b/>
                <w:spacing w:val="-4"/>
                <w:sz w:val="20"/>
              </w:rPr>
              <w:t>QUAN</w:t>
            </w:r>
          </w:p>
        </w:tc>
        <w:tc>
          <w:tcPr>
            <w:tcW w:w="2413" w:type="dxa"/>
            <w:gridSpan w:val="2"/>
            <w:tcBorders>
              <w:bottom w:val="nil"/>
              <w:right w:val="single" w:sz="8" w:space="0" w:color="000000"/>
            </w:tcBorders>
          </w:tcPr>
          <w:p w14:paraId="5509E701" w14:textId="77777777" w:rsidR="000C33DB" w:rsidRDefault="00000000">
            <w:pPr>
              <w:pStyle w:val="TableParagraph"/>
              <w:spacing w:before="120" w:line="209" w:lineRule="exact"/>
              <w:ind w:left="570"/>
              <w:rPr>
                <w:b/>
                <w:sz w:val="20"/>
              </w:rPr>
            </w:pPr>
            <w:r>
              <w:rPr>
                <w:b/>
                <w:sz w:val="20"/>
              </w:rPr>
              <w:t>BIÊN</w:t>
            </w:r>
            <w:r>
              <w:rPr>
                <w:b/>
                <w:spacing w:val="-4"/>
                <w:sz w:val="20"/>
              </w:rPr>
              <w:t xml:space="preserve"> </w:t>
            </w:r>
            <w:r>
              <w:rPr>
                <w:b/>
                <w:spacing w:val="-2"/>
                <w:sz w:val="20"/>
              </w:rPr>
              <w:t>PHÒNG</w:t>
            </w:r>
          </w:p>
        </w:tc>
      </w:tr>
      <w:tr w:rsidR="000C33DB" w14:paraId="159F770C" w14:textId="77777777">
        <w:trPr>
          <w:trHeight w:val="220"/>
        </w:trPr>
        <w:tc>
          <w:tcPr>
            <w:tcW w:w="2405" w:type="dxa"/>
            <w:gridSpan w:val="2"/>
            <w:tcBorders>
              <w:top w:val="nil"/>
              <w:left w:val="single" w:sz="8" w:space="0" w:color="000000"/>
            </w:tcBorders>
          </w:tcPr>
          <w:p w14:paraId="4CB13DF2" w14:textId="77777777" w:rsidR="000C33DB" w:rsidRDefault="00000000">
            <w:pPr>
              <w:pStyle w:val="TableParagraph"/>
              <w:spacing w:line="201" w:lineRule="exact"/>
              <w:ind w:left="646"/>
              <w:rPr>
                <w:b/>
                <w:sz w:val="20"/>
              </w:rPr>
            </w:pPr>
            <w:r>
              <w:rPr>
                <w:b/>
                <w:spacing w:val="-2"/>
                <w:sz w:val="20"/>
              </w:rPr>
              <w:t>(CUSTOMS)</w:t>
            </w:r>
          </w:p>
        </w:tc>
        <w:tc>
          <w:tcPr>
            <w:tcW w:w="2268" w:type="dxa"/>
            <w:gridSpan w:val="2"/>
            <w:tcBorders>
              <w:top w:val="nil"/>
            </w:tcBorders>
          </w:tcPr>
          <w:p w14:paraId="46A255BD" w14:textId="77777777" w:rsidR="000C33DB" w:rsidRDefault="00000000">
            <w:pPr>
              <w:pStyle w:val="TableParagraph"/>
              <w:spacing w:line="201" w:lineRule="exact"/>
              <w:ind w:left="197"/>
              <w:rPr>
                <w:b/>
                <w:sz w:val="20"/>
              </w:rPr>
            </w:pPr>
            <w:r>
              <w:rPr>
                <w:b/>
                <w:sz w:val="20"/>
              </w:rPr>
              <w:t>(BORDER</w:t>
            </w:r>
            <w:r>
              <w:rPr>
                <w:b/>
                <w:spacing w:val="-7"/>
                <w:sz w:val="20"/>
              </w:rPr>
              <w:t xml:space="preserve"> </w:t>
            </w:r>
            <w:r>
              <w:rPr>
                <w:b/>
                <w:spacing w:val="-2"/>
                <w:sz w:val="20"/>
              </w:rPr>
              <w:t>GUARDS)</w:t>
            </w:r>
          </w:p>
        </w:tc>
        <w:tc>
          <w:tcPr>
            <w:tcW w:w="147" w:type="dxa"/>
            <w:vMerge/>
            <w:tcBorders>
              <w:top w:val="nil"/>
              <w:bottom w:val="nil"/>
            </w:tcBorders>
          </w:tcPr>
          <w:p w14:paraId="5CC011EB" w14:textId="77777777" w:rsidR="000C33DB" w:rsidRDefault="000C33DB">
            <w:pPr>
              <w:rPr>
                <w:sz w:val="2"/>
                <w:szCs w:val="2"/>
              </w:rPr>
            </w:pPr>
          </w:p>
        </w:tc>
        <w:tc>
          <w:tcPr>
            <w:tcW w:w="144" w:type="dxa"/>
            <w:vMerge/>
            <w:tcBorders>
              <w:top w:val="nil"/>
            </w:tcBorders>
          </w:tcPr>
          <w:p w14:paraId="4F7C518A" w14:textId="77777777" w:rsidR="000C33DB" w:rsidRDefault="000C33DB">
            <w:pPr>
              <w:rPr>
                <w:sz w:val="2"/>
                <w:szCs w:val="2"/>
              </w:rPr>
            </w:pPr>
          </w:p>
        </w:tc>
        <w:tc>
          <w:tcPr>
            <w:tcW w:w="2121" w:type="dxa"/>
            <w:gridSpan w:val="2"/>
            <w:tcBorders>
              <w:top w:val="nil"/>
            </w:tcBorders>
          </w:tcPr>
          <w:p w14:paraId="6F510DEC" w14:textId="77777777" w:rsidR="000C33DB" w:rsidRDefault="00000000">
            <w:pPr>
              <w:pStyle w:val="TableParagraph"/>
              <w:spacing w:line="201" w:lineRule="exact"/>
              <w:ind w:left="504"/>
              <w:rPr>
                <w:b/>
                <w:sz w:val="20"/>
              </w:rPr>
            </w:pPr>
            <w:r>
              <w:rPr>
                <w:b/>
                <w:spacing w:val="-2"/>
                <w:sz w:val="20"/>
              </w:rPr>
              <w:t>(CUSTOMS)</w:t>
            </w:r>
          </w:p>
        </w:tc>
        <w:tc>
          <w:tcPr>
            <w:tcW w:w="2413" w:type="dxa"/>
            <w:gridSpan w:val="2"/>
            <w:tcBorders>
              <w:top w:val="nil"/>
              <w:right w:val="single" w:sz="8" w:space="0" w:color="000000"/>
            </w:tcBorders>
          </w:tcPr>
          <w:p w14:paraId="138FFB11" w14:textId="77777777" w:rsidR="000C33DB" w:rsidRDefault="00000000">
            <w:pPr>
              <w:pStyle w:val="TableParagraph"/>
              <w:spacing w:line="201" w:lineRule="exact"/>
              <w:ind w:left="264"/>
              <w:rPr>
                <w:b/>
                <w:sz w:val="20"/>
              </w:rPr>
            </w:pPr>
            <w:r>
              <w:rPr>
                <w:b/>
                <w:sz w:val="20"/>
              </w:rPr>
              <w:t>(BORDER</w:t>
            </w:r>
            <w:r>
              <w:rPr>
                <w:b/>
                <w:spacing w:val="-7"/>
                <w:sz w:val="20"/>
              </w:rPr>
              <w:t xml:space="preserve"> </w:t>
            </w:r>
            <w:r>
              <w:rPr>
                <w:b/>
                <w:spacing w:val="-2"/>
                <w:sz w:val="20"/>
              </w:rPr>
              <w:t>GUARDS)</w:t>
            </w:r>
          </w:p>
        </w:tc>
      </w:tr>
      <w:tr w:rsidR="000C33DB" w14:paraId="18DF5A06" w14:textId="77777777">
        <w:trPr>
          <w:trHeight w:val="349"/>
        </w:trPr>
        <w:tc>
          <w:tcPr>
            <w:tcW w:w="1171" w:type="dxa"/>
            <w:tcBorders>
              <w:left w:val="single" w:sz="8" w:space="0" w:color="000000"/>
              <w:bottom w:val="nil"/>
            </w:tcBorders>
          </w:tcPr>
          <w:p w14:paraId="21A6BFDC" w14:textId="77777777" w:rsidR="000C33DB" w:rsidRDefault="00000000">
            <w:pPr>
              <w:pStyle w:val="TableParagraph"/>
              <w:spacing w:before="120" w:line="209" w:lineRule="exact"/>
              <w:ind w:left="25" w:right="1"/>
              <w:jc w:val="center"/>
              <w:rPr>
                <w:b/>
                <w:sz w:val="20"/>
              </w:rPr>
            </w:pPr>
            <w:r>
              <w:rPr>
                <w:b/>
                <w:sz w:val="20"/>
              </w:rPr>
              <w:t xml:space="preserve">Ngày </w:t>
            </w:r>
            <w:r>
              <w:rPr>
                <w:b/>
                <w:spacing w:val="-4"/>
                <w:sz w:val="20"/>
              </w:rPr>
              <w:t>xuất</w:t>
            </w:r>
          </w:p>
        </w:tc>
        <w:tc>
          <w:tcPr>
            <w:tcW w:w="1234" w:type="dxa"/>
            <w:tcBorders>
              <w:bottom w:val="nil"/>
            </w:tcBorders>
          </w:tcPr>
          <w:p w14:paraId="151B0CC1" w14:textId="77777777" w:rsidR="000C33DB" w:rsidRDefault="00000000">
            <w:pPr>
              <w:pStyle w:val="TableParagraph"/>
              <w:spacing w:before="120" w:line="209" w:lineRule="exact"/>
              <w:ind w:left="20"/>
              <w:jc w:val="center"/>
              <w:rPr>
                <w:b/>
                <w:sz w:val="20"/>
              </w:rPr>
            </w:pPr>
            <w:r>
              <w:rPr>
                <w:b/>
                <w:sz w:val="20"/>
              </w:rPr>
              <w:t xml:space="preserve">Ngày </w:t>
            </w:r>
            <w:r>
              <w:rPr>
                <w:b/>
                <w:spacing w:val="-4"/>
                <w:sz w:val="20"/>
              </w:rPr>
              <w:t>nhập</w:t>
            </w:r>
          </w:p>
        </w:tc>
        <w:tc>
          <w:tcPr>
            <w:tcW w:w="992" w:type="dxa"/>
            <w:tcBorders>
              <w:bottom w:val="nil"/>
            </w:tcBorders>
          </w:tcPr>
          <w:p w14:paraId="49C4F392" w14:textId="77777777" w:rsidR="000C33DB" w:rsidRDefault="00000000">
            <w:pPr>
              <w:pStyle w:val="TableParagraph"/>
              <w:spacing w:before="120" w:line="209" w:lineRule="exact"/>
              <w:ind w:left="20" w:right="1"/>
              <w:jc w:val="center"/>
              <w:rPr>
                <w:b/>
                <w:sz w:val="20"/>
              </w:rPr>
            </w:pPr>
            <w:r>
              <w:rPr>
                <w:b/>
                <w:spacing w:val="-4"/>
                <w:sz w:val="20"/>
              </w:rPr>
              <w:t>Ngày</w:t>
            </w:r>
          </w:p>
        </w:tc>
        <w:tc>
          <w:tcPr>
            <w:tcW w:w="1276" w:type="dxa"/>
            <w:tcBorders>
              <w:bottom w:val="nil"/>
            </w:tcBorders>
          </w:tcPr>
          <w:p w14:paraId="23C10F5E" w14:textId="77777777" w:rsidR="000C33DB" w:rsidRDefault="00000000">
            <w:pPr>
              <w:pStyle w:val="TableParagraph"/>
              <w:spacing w:before="120" w:line="209" w:lineRule="exact"/>
              <w:ind w:left="20"/>
              <w:jc w:val="center"/>
              <w:rPr>
                <w:b/>
                <w:sz w:val="20"/>
              </w:rPr>
            </w:pPr>
            <w:r>
              <w:rPr>
                <w:b/>
                <w:sz w:val="20"/>
              </w:rPr>
              <w:t xml:space="preserve">Ngày </w:t>
            </w:r>
            <w:r>
              <w:rPr>
                <w:b/>
                <w:spacing w:val="-4"/>
                <w:sz w:val="20"/>
              </w:rPr>
              <w:t>nhập</w:t>
            </w:r>
          </w:p>
        </w:tc>
        <w:tc>
          <w:tcPr>
            <w:tcW w:w="147" w:type="dxa"/>
            <w:vMerge/>
            <w:tcBorders>
              <w:top w:val="nil"/>
              <w:bottom w:val="nil"/>
            </w:tcBorders>
          </w:tcPr>
          <w:p w14:paraId="40774F22" w14:textId="77777777" w:rsidR="000C33DB" w:rsidRDefault="000C33DB">
            <w:pPr>
              <w:rPr>
                <w:sz w:val="2"/>
                <w:szCs w:val="2"/>
              </w:rPr>
            </w:pPr>
          </w:p>
        </w:tc>
        <w:tc>
          <w:tcPr>
            <w:tcW w:w="144" w:type="dxa"/>
            <w:vMerge/>
            <w:tcBorders>
              <w:top w:val="nil"/>
            </w:tcBorders>
          </w:tcPr>
          <w:p w14:paraId="3C2397DB" w14:textId="77777777" w:rsidR="000C33DB" w:rsidRDefault="000C33DB">
            <w:pPr>
              <w:rPr>
                <w:sz w:val="2"/>
                <w:szCs w:val="2"/>
              </w:rPr>
            </w:pPr>
          </w:p>
        </w:tc>
        <w:tc>
          <w:tcPr>
            <w:tcW w:w="1025" w:type="dxa"/>
            <w:tcBorders>
              <w:bottom w:val="nil"/>
            </w:tcBorders>
          </w:tcPr>
          <w:p w14:paraId="3C85717E" w14:textId="77777777" w:rsidR="000C33DB" w:rsidRDefault="00000000">
            <w:pPr>
              <w:pStyle w:val="TableParagraph"/>
              <w:spacing w:before="120" w:line="209" w:lineRule="exact"/>
              <w:ind w:left="20" w:right="1"/>
              <w:jc w:val="center"/>
              <w:rPr>
                <w:b/>
                <w:sz w:val="20"/>
              </w:rPr>
            </w:pPr>
            <w:r>
              <w:rPr>
                <w:b/>
                <w:spacing w:val="-4"/>
                <w:sz w:val="20"/>
              </w:rPr>
              <w:t>Ngày</w:t>
            </w:r>
          </w:p>
        </w:tc>
        <w:tc>
          <w:tcPr>
            <w:tcW w:w="1096" w:type="dxa"/>
            <w:tcBorders>
              <w:bottom w:val="nil"/>
            </w:tcBorders>
          </w:tcPr>
          <w:p w14:paraId="665FCCCE" w14:textId="77777777" w:rsidR="000C33DB" w:rsidRDefault="00000000">
            <w:pPr>
              <w:pStyle w:val="TableParagraph"/>
              <w:spacing w:before="120" w:line="209" w:lineRule="exact"/>
              <w:ind w:left="19"/>
              <w:jc w:val="center"/>
              <w:rPr>
                <w:b/>
                <w:sz w:val="20"/>
              </w:rPr>
            </w:pPr>
            <w:r>
              <w:rPr>
                <w:b/>
                <w:spacing w:val="-4"/>
                <w:sz w:val="20"/>
              </w:rPr>
              <w:t>Ngày</w:t>
            </w:r>
          </w:p>
        </w:tc>
        <w:tc>
          <w:tcPr>
            <w:tcW w:w="1131" w:type="dxa"/>
            <w:tcBorders>
              <w:bottom w:val="nil"/>
            </w:tcBorders>
          </w:tcPr>
          <w:p w14:paraId="0440F978" w14:textId="77777777" w:rsidR="000C33DB" w:rsidRDefault="00000000">
            <w:pPr>
              <w:pStyle w:val="TableParagraph"/>
              <w:spacing w:before="120" w:line="209" w:lineRule="exact"/>
              <w:ind w:left="20" w:right="1"/>
              <w:jc w:val="center"/>
              <w:rPr>
                <w:b/>
                <w:sz w:val="20"/>
              </w:rPr>
            </w:pPr>
            <w:r>
              <w:rPr>
                <w:b/>
                <w:sz w:val="20"/>
              </w:rPr>
              <w:t xml:space="preserve">Ngày </w:t>
            </w:r>
            <w:r>
              <w:rPr>
                <w:b/>
                <w:spacing w:val="-4"/>
                <w:sz w:val="20"/>
              </w:rPr>
              <w:t>xuất</w:t>
            </w:r>
          </w:p>
        </w:tc>
        <w:tc>
          <w:tcPr>
            <w:tcW w:w="1282" w:type="dxa"/>
            <w:tcBorders>
              <w:bottom w:val="nil"/>
              <w:right w:val="single" w:sz="8" w:space="0" w:color="000000"/>
            </w:tcBorders>
          </w:tcPr>
          <w:p w14:paraId="4BAF2305" w14:textId="77777777" w:rsidR="000C33DB" w:rsidRDefault="00000000">
            <w:pPr>
              <w:pStyle w:val="TableParagraph"/>
              <w:spacing w:before="120" w:line="209" w:lineRule="exact"/>
              <w:ind w:left="15"/>
              <w:jc w:val="center"/>
              <w:rPr>
                <w:b/>
                <w:sz w:val="20"/>
              </w:rPr>
            </w:pPr>
            <w:r>
              <w:rPr>
                <w:b/>
                <w:sz w:val="20"/>
              </w:rPr>
              <w:t xml:space="preserve">Ngày </w:t>
            </w:r>
            <w:r>
              <w:rPr>
                <w:b/>
                <w:spacing w:val="-4"/>
                <w:sz w:val="20"/>
              </w:rPr>
              <w:t>nhập</w:t>
            </w:r>
          </w:p>
        </w:tc>
      </w:tr>
      <w:tr w:rsidR="000C33DB" w14:paraId="15FFB87F" w14:textId="77777777">
        <w:trPr>
          <w:trHeight w:val="219"/>
        </w:trPr>
        <w:tc>
          <w:tcPr>
            <w:tcW w:w="1171" w:type="dxa"/>
            <w:tcBorders>
              <w:top w:val="nil"/>
              <w:left w:val="single" w:sz="8" w:space="0" w:color="000000"/>
              <w:bottom w:val="nil"/>
            </w:tcBorders>
          </w:tcPr>
          <w:p w14:paraId="4B8D5E89" w14:textId="77777777" w:rsidR="000C33DB" w:rsidRDefault="00000000">
            <w:pPr>
              <w:pStyle w:val="TableParagraph"/>
              <w:spacing w:line="200" w:lineRule="exact"/>
              <w:ind w:left="25" w:right="1"/>
              <w:jc w:val="center"/>
              <w:rPr>
                <w:b/>
                <w:sz w:val="20"/>
              </w:rPr>
            </w:pPr>
            <w:r>
              <w:rPr>
                <w:b/>
                <w:spacing w:val="-4"/>
                <w:sz w:val="20"/>
              </w:rPr>
              <w:t>cảnh</w:t>
            </w:r>
          </w:p>
        </w:tc>
        <w:tc>
          <w:tcPr>
            <w:tcW w:w="1234" w:type="dxa"/>
            <w:tcBorders>
              <w:top w:val="nil"/>
              <w:bottom w:val="nil"/>
            </w:tcBorders>
          </w:tcPr>
          <w:p w14:paraId="09709D1E" w14:textId="77777777" w:rsidR="000C33DB" w:rsidRDefault="00000000">
            <w:pPr>
              <w:pStyle w:val="TableParagraph"/>
              <w:spacing w:line="200" w:lineRule="exact"/>
              <w:ind w:left="19"/>
              <w:jc w:val="center"/>
              <w:rPr>
                <w:b/>
                <w:sz w:val="20"/>
              </w:rPr>
            </w:pPr>
            <w:r>
              <w:rPr>
                <w:b/>
                <w:spacing w:val="-4"/>
                <w:sz w:val="20"/>
              </w:rPr>
              <w:t>cảnh</w:t>
            </w:r>
          </w:p>
        </w:tc>
        <w:tc>
          <w:tcPr>
            <w:tcW w:w="992" w:type="dxa"/>
            <w:tcBorders>
              <w:top w:val="nil"/>
              <w:bottom w:val="nil"/>
            </w:tcBorders>
          </w:tcPr>
          <w:p w14:paraId="4048383A" w14:textId="77777777" w:rsidR="000C33DB" w:rsidRDefault="00000000">
            <w:pPr>
              <w:pStyle w:val="TableParagraph"/>
              <w:spacing w:line="200" w:lineRule="exact"/>
              <w:ind w:left="20" w:right="1"/>
              <w:jc w:val="center"/>
              <w:rPr>
                <w:b/>
                <w:sz w:val="20"/>
              </w:rPr>
            </w:pPr>
            <w:r>
              <w:rPr>
                <w:b/>
                <w:spacing w:val="-4"/>
                <w:sz w:val="20"/>
              </w:rPr>
              <w:t>xuất</w:t>
            </w:r>
          </w:p>
        </w:tc>
        <w:tc>
          <w:tcPr>
            <w:tcW w:w="1276" w:type="dxa"/>
            <w:tcBorders>
              <w:top w:val="nil"/>
              <w:bottom w:val="nil"/>
            </w:tcBorders>
          </w:tcPr>
          <w:p w14:paraId="2DA1E8FB" w14:textId="77777777" w:rsidR="000C33DB" w:rsidRDefault="00000000">
            <w:pPr>
              <w:pStyle w:val="TableParagraph"/>
              <w:spacing w:line="200" w:lineRule="exact"/>
              <w:ind w:left="19"/>
              <w:jc w:val="center"/>
              <w:rPr>
                <w:b/>
                <w:sz w:val="20"/>
              </w:rPr>
            </w:pPr>
            <w:r>
              <w:rPr>
                <w:b/>
                <w:spacing w:val="-4"/>
                <w:sz w:val="20"/>
              </w:rPr>
              <w:t>cảnh</w:t>
            </w:r>
          </w:p>
        </w:tc>
        <w:tc>
          <w:tcPr>
            <w:tcW w:w="147" w:type="dxa"/>
            <w:vMerge/>
            <w:tcBorders>
              <w:top w:val="nil"/>
              <w:bottom w:val="nil"/>
            </w:tcBorders>
          </w:tcPr>
          <w:p w14:paraId="3773ABD8" w14:textId="77777777" w:rsidR="000C33DB" w:rsidRDefault="000C33DB">
            <w:pPr>
              <w:rPr>
                <w:sz w:val="2"/>
                <w:szCs w:val="2"/>
              </w:rPr>
            </w:pPr>
          </w:p>
        </w:tc>
        <w:tc>
          <w:tcPr>
            <w:tcW w:w="144" w:type="dxa"/>
            <w:vMerge/>
            <w:tcBorders>
              <w:top w:val="nil"/>
            </w:tcBorders>
          </w:tcPr>
          <w:p w14:paraId="6B943BF5" w14:textId="77777777" w:rsidR="000C33DB" w:rsidRDefault="000C33DB">
            <w:pPr>
              <w:rPr>
                <w:sz w:val="2"/>
                <w:szCs w:val="2"/>
              </w:rPr>
            </w:pPr>
          </w:p>
        </w:tc>
        <w:tc>
          <w:tcPr>
            <w:tcW w:w="1025" w:type="dxa"/>
            <w:tcBorders>
              <w:top w:val="nil"/>
              <w:bottom w:val="nil"/>
            </w:tcBorders>
          </w:tcPr>
          <w:p w14:paraId="30CD1294" w14:textId="77777777" w:rsidR="000C33DB" w:rsidRDefault="00000000">
            <w:pPr>
              <w:pStyle w:val="TableParagraph"/>
              <w:spacing w:line="200" w:lineRule="exact"/>
              <w:ind w:left="20" w:right="1"/>
              <w:jc w:val="center"/>
              <w:rPr>
                <w:b/>
                <w:sz w:val="20"/>
              </w:rPr>
            </w:pPr>
            <w:r>
              <w:rPr>
                <w:b/>
                <w:spacing w:val="-4"/>
                <w:sz w:val="20"/>
              </w:rPr>
              <w:t>xuất</w:t>
            </w:r>
          </w:p>
        </w:tc>
        <w:tc>
          <w:tcPr>
            <w:tcW w:w="1096" w:type="dxa"/>
            <w:tcBorders>
              <w:top w:val="nil"/>
              <w:bottom w:val="nil"/>
            </w:tcBorders>
          </w:tcPr>
          <w:p w14:paraId="464E72E2" w14:textId="77777777" w:rsidR="000C33DB" w:rsidRDefault="00000000">
            <w:pPr>
              <w:pStyle w:val="TableParagraph"/>
              <w:spacing w:line="200" w:lineRule="exact"/>
              <w:ind w:left="19"/>
              <w:jc w:val="center"/>
              <w:rPr>
                <w:b/>
                <w:sz w:val="20"/>
              </w:rPr>
            </w:pPr>
            <w:r>
              <w:rPr>
                <w:b/>
                <w:spacing w:val="-4"/>
                <w:sz w:val="20"/>
              </w:rPr>
              <w:t>nhập</w:t>
            </w:r>
          </w:p>
        </w:tc>
        <w:tc>
          <w:tcPr>
            <w:tcW w:w="1131" w:type="dxa"/>
            <w:tcBorders>
              <w:top w:val="nil"/>
              <w:bottom w:val="nil"/>
            </w:tcBorders>
          </w:tcPr>
          <w:p w14:paraId="4A9A2E01" w14:textId="77777777" w:rsidR="000C33DB" w:rsidRDefault="00000000">
            <w:pPr>
              <w:pStyle w:val="TableParagraph"/>
              <w:spacing w:line="200" w:lineRule="exact"/>
              <w:ind w:left="20" w:right="1"/>
              <w:jc w:val="center"/>
              <w:rPr>
                <w:b/>
                <w:sz w:val="20"/>
              </w:rPr>
            </w:pPr>
            <w:r>
              <w:rPr>
                <w:b/>
                <w:spacing w:val="-4"/>
                <w:sz w:val="20"/>
              </w:rPr>
              <w:t>cảnh</w:t>
            </w:r>
          </w:p>
        </w:tc>
        <w:tc>
          <w:tcPr>
            <w:tcW w:w="1282" w:type="dxa"/>
            <w:tcBorders>
              <w:top w:val="nil"/>
              <w:bottom w:val="nil"/>
              <w:right w:val="single" w:sz="8" w:space="0" w:color="000000"/>
            </w:tcBorders>
          </w:tcPr>
          <w:p w14:paraId="17E3B767" w14:textId="77777777" w:rsidR="000C33DB" w:rsidRDefault="00000000">
            <w:pPr>
              <w:pStyle w:val="TableParagraph"/>
              <w:spacing w:line="200" w:lineRule="exact"/>
              <w:ind w:left="14"/>
              <w:jc w:val="center"/>
              <w:rPr>
                <w:b/>
                <w:sz w:val="20"/>
              </w:rPr>
            </w:pPr>
            <w:r>
              <w:rPr>
                <w:b/>
                <w:spacing w:val="-4"/>
                <w:sz w:val="20"/>
              </w:rPr>
              <w:t>cảnh</w:t>
            </w:r>
          </w:p>
        </w:tc>
      </w:tr>
      <w:tr w:rsidR="000C33DB" w14:paraId="7AC0D813" w14:textId="77777777">
        <w:trPr>
          <w:trHeight w:val="219"/>
        </w:trPr>
        <w:tc>
          <w:tcPr>
            <w:tcW w:w="1171" w:type="dxa"/>
            <w:tcBorders>
              <w:top w:val="nil"/>
              <w:left w:val="single" w:sz="8" w:space="0" w:color="000000"/>
              <w:bottom w:val="nil"/>
            </w:tcBorders>
          </w:tcPr>
          <w:p w14:paraId="0E559DF5" w14:textId="77777777" w:rsidR="000C33DB" w:rsidRDefault="00000000">
            <w:pPr>
              <w:pStyle w:val="TableParagraph"/>
              <w:spacing w:line="200" w:lineRule="exact"/>
              <w:ind w:left="25"/>
              <w:jc w:val="center"/>
              <w:rPr>
                <w:b/>
                <w:sz w:val="20"/>
              </w:rPr>
            </w:pPr>
            <w:r>
              <w:rPr>
                <w:b/>
                <w:sz w:val="20"/>
              </w:rPr>
              <w:t xml:space="preserve">Exit </w:t>
            </w:r>
            <w:r>
              <w:rPr>
                <w:b/>
                <w:spacing w:val="-4"/>
                <w:sz w:val="20"/>
              </w:rPr>
              <w:t>date</w:t>
            </w:r>
          </w:p>
        </w:tc>
        <w:tc>
          <w:tcPr>
            <w:tcW w:w="1234" w:type="dxa"/>
            <w:tcBorders>
              <w:top w:val="nil"/>
              <w:bottom w:val="nil"/>
            </w:tcBorders>
          </w:tcPr>
          <w:p w14:paraId="05996DDD" w14:textId="77777777" w:rsidR="000C33DB" w:rsidRDefault="00000000">
            <w:pPr>
              <w:pStyle w:val="TableParagraph"/>
              <w:spacing w:line="200" w:lineRule="exact"/>
              <w:ind w:left="19"/>
              <w:jc w:val="center"/>
              <w:rPr>
                <w:b/>
                <w:sz w:val="20"/>
              </w:rPr>
            </w:pPr>
            <w:r>
              <w:rPr>
                <w:b/>
                <w:sz w:val="20"/>
              </w:rPr>
              <w:t>Re-</w:t>
            </w:r>
            <w:r>
              <w:rPr>
                <w:b/>
                <w:spacing w:val="-2"/>
                <w:sz w:val="20"/>
              </w:rPr>
              <w:t>entry</w:t>
            </w:r>
          </w:p>
        </w:tc>
        <w:tc>
          <w:tcPr>
            <w:tcW w:w="992" w:type="dxa"/>
            <w:tcBorders>
              <w:top w:val="nil"/>
              <w:bottom w:val="nil"/>
            </w:tcBorders>
          </w:tcPr>
          <w:p w14:paraId="6A18710D" w14:textId="77777777" w:rsidR="000C33DB" w:rsidRDefault="00000000">
            <w:pPr>
              <w:pStyle w:val="TableParagraph"/>
              <w:spacing w:line="200" w:lineRule="exact"/>
              <w:ind w:left="20" w:right="1"/>
              <w:jc w:val="center"/>
              <w:rPr>
                <w:b/>
                <w:sz w:val="20"/>
              </w:rPr>
            </w:pPr>
            <w:r>
              <w:rPr>
                <w:b/>
                <w:spacing w:val="-4"/>
                <w:sz w:val="20"/>
              </w:rPr>
              <w:t>cảnh</w:t>
            </w:r>
          </w:p>
        </w:tc>
        <w:tc>
          <w:tcPr>
            <w:tcW w:w="1276" w:type="dxa"/>
            <w:tcBorders>
              <w:top w:val="nil"/>
              <w:bottom w:val="nil"/>
            </w:tcBorders>
          </w:tcPr>
          <w:p w14:paraId="46B601A6" w14:textId="77777777" w:rsidR="000C33DB" w:rsidRDefault="00000000">
            <w:pPr>
              <w:pStyle w:val="TableParagraph"/>
              <w:spacing w:line="200" w:lineRule="exact"/>
              <w:ind w:left="19"/>
              <w:jc w:val="center"/>
              <w:rPr>
                <w:b/>
                <w:sz w:val="20"/>
              </w:rPr>
            </w:pPr>
            <w:r>
              <w:rPr>
                <w:b/>
                <w:sz w:val="20"/>
              </w:rPr>
              <w:t>Re-</w:t>
            </w:r>
            <w:r>
              <w:rPr>
                <w:b/>
                <w:spacing w:val="-2"/>
                <w:sz w:val="20"/>
              </w:rPr>
              <w:t>entry</w:t>
            </w:r>
          </w:p>
        </w:tc>
        <w:tc>
          <w:tcPr>
            <w:tcW w:w="147" w:type="dxa"/>
            <w:vMerge/>
            <w:tcBorders>
              <w:top w:val="nil"/>
              <w:bottom w:val="nil"/>
            </w:tcBorders>
          </w:tcPr>
          <w:p w14:paraId="4F6A15CB" w14:textId="77777777" w:rsidR="000C33DB" w:rsidRDefault="000C33DB">
            <w:pPr>
              <w:rPr>
                <w:sz w:val="2"/>
                <w:szCs w:val="2"/>
              </w:rPr>
            </w:pPr>
          </w:p>
        </w:tc>
        <w:tc>
          <w:tcPr>
            <w:tcW w:w="144" w:type="dxa"/>
            <w:vMerge/>
            <w:tcBorders>
              <w:top w:val="nil"/>
            </w:tcBorders>
          </w:tcPr>
          <w:p w14:paraId="33D2FA71" w14:textId="77777777" w:rsidR="000C33DB" w:rsidRDefault="000C33DB">
            <w:pPr>
              <w:rPr>
                <w:sz w:val="2"/>
                <w:szCs w:val="2"/>
              </w:rPr>
            </w:pPr>
          </w:p>
        </w:tc>
        <w:tc>
          <w:tcPr>
            <w:tcW w:w="1025" w:type="dxa"/>
            <w:tcBorders>
              <w:top w:val="nil"/>
              <w:bottom w:val="nil"/>
            </w:tcBorders>
          </w:tcPr>
          <w:p w14:paraId="3FDE97E5" w14:textId="77777777" w:rsidR="000C33DB" w:rsidRDefault="00000000">
            <w:pPr>
              <w:pStyle w:val="TableParagraph"/>
              <w:spacing w:line="200" w:lineRule="exact"/>
              <w:ind w:left="20" w:right="1"/>
              <w:jc w:val="center"/>
              <w:rPr>
                <w:b/>
                <w:sz w:val="20"/>
              </w:rPr>
            </w:pPr>
            <w:r>
              <w:rPr>
                <w:b/>
                <w:spacing w:val="-4"/>
                <w:sz w:val="20"/>
              </w:rPr>
              <w:t>cảnh</w:t>
            </w:r>
          </w:p>
        </w:tc>
        <w:tc>
          <w:tcPr>
            <w:tcW w:w="1096" w:type="dxa"/>
            <w:tcBorders>
              <w:top w:val="nil"/>
              <w:bottom w:val="nil"/>
            </w:tcBorders>
          </w:tcPr>
          <w:p w14:paraId="5975F3AC" w14:textId="77777777" w:rsidR="000C33DB" w:rsidRDefault="00000000">
            <w:pPr>
              <w:pStyle w:val="TableParagraph"/>
              <w:spacing w:line="200" w:lineRule="exact"/>
              <w:ind w:left="19"/>
              <w:jc w:val="center"/>
              <w:rPr>
                <w:b/>
                <w:sz w:val="20"/>
              </w:rPr>
            </w:pPr>
            <w:r>
              <w:rPr>
                <w:b/>
                <w:spacing w:val="-4"/>
                <w:sz w:val="20"/>
              </w:rPr>
              <w:t>cảnh</w:t>
            </w:r>
          </w:p>
        </w:tc>
        <w:tc>
          <w:tcPr>
            <w:tcW w:w="1131" w:type="dxa"/>
            <w:tcBorders>
              <w:top w:val="nil"/>
              <w:bottom w:val="nil"/>
            </w:tcBorders>
          </w:tcPr>
          <w:p w14:paraId="1D11F244" w14:textId="77777777" w:rsidR="000C33DB" w:rsidRDefault="00000000">
            <w:pPr>
              <w:pStyle w:val="TableParagraph"/>
              <w:spacing w:line="200" w:lineRule="exact"/>
              <w:ind w:left="20"/>
              <w:jc w:val="center"/>
              <w:rPr>
                <w:b/>
                <w:sz w:val="20"/>
              </w:rPr>
            </w:pPr>
            <w:r>
              <w:rPr>
                <w:b/>
                <w:sz w:val="20"/>
              </w:rPr>
              <w:t xml:space="preserve">Exit </w:t>
            </w:r>
            <w:r>
              <w:rPr>
                <w:b/>
                <w:spacing w:val="-4"/>
                <w:sz w:val="20"/>
              </w:rPr>
              <w:t>date</w:t>
            </w:r>
          </w:p>
        </w:tc>
        <w:tc>
          <w:tcPr>
            <w:tcW w:w="1282" w:type="dxa"/>
            <w:tcBorders>
              <w:top w:val="nil"/>
              <w:bottom w:val="nil"/>
              <w:right w:val="single" w:sz="8" w:space="0" w:color="000000"/>
            </w:tcBorders>
          </w:tcPr>
          <w:p w14:paraId="5487D9F1" w14:textId="77777777" w:rsidR="000C33DB" w:rsidRDefault="00000000">
            <w:pPr>
              <w:pStyle w:val="TableParagraph"/>
              <w:spacing w:line="200" w:lineRule="exact"/>
              <w:ind w:left="14"/>
              <w:jc w:val="center"/>
              <w:rPr>
                <w:b/>
                <w:sz w:val="20"/>
              </w:rPr>
            </w:pPr>
            <w:r>
              <w:rPr>
                <w:b/>
                <w:sz w:val="20"/>
              </w:rPr>
              <w:t>Re-</w:t>
            </w:r>
            <w:r>
              <w:rPr>
                <w:b/>
                <w:spacing w:val="-2"/>
                <w:sz w:val="20"/>
              </w:rPr>
              <w:t>entry</w:t>
            </w:r>
          </w:p>
        </w:tc>
      </w:tr>
      <w:tr w:rsidR="000C33DB" w14:paraId="42481A24" w14:textId="77777777">
        <w:trPr>
          <w:trHeight w:val="220"/>
        </w:trPr>
        <w:tc>
          <w:tcPr>
            <w:tcW w:w="1171" w:type="dxa"/>
            <w:tcBorders>
              <w:top w:val="nil"/>
              <w:left w:val="single" w:sz="8" w:space="0" w:color="000000"/>
            </w:tcBorders>
          </w:tcPr>
          <w:p w14:paraId="532E55D3" w14:textId="77777777" w:rsidR="000C33DB" w:rsidRDefault="000C33DB">
            <w:pPr>
              <w:pStyle w:val="TableParagraph"/>
              <w:rPr>
                <w:sz w:val="14"/>
              </w:rPr>
            </w:pPr>
          </w:p>
        </w:tc>
        <w:tc>
          <w:tcPr>
            <w:tcW w:w="1234" w:type="dxa"/>
            <w:tcBorders>
              <w:top w:val="nil"/>
            </w:tcBorders>
          </w:tcPr>
          <w:p w14:paraId="339F627C" w14:textId="77777777" w:rsidR="000C33DB" w:rsidRDefault="00000000">
            <w:pPr>
              <w:pStyle w:val="TableParagraph"/>
              <w:spacing w:line="201" w:lineRule="exact"/>
              <w:ind w:left="20"/>
              <w:jc w:val="center"/>
              <w:rPr>
                <w:b/>
                <w:sz w:val="20"/>
              </w:rPr>
            </w:pPr>
            <w:r>
              <w:rPr>
                <w:b/>
                <w:spacing w:val="-4"/>
                <w:sz w:val="20"/>
              </w:rPr>
              <w:t>date</w:t>
            </w:r>
          </w:p>
        </w:tc>
        <w:tc>
          <w:tcPr>
            <w:tcW w:w="992" w:type="dxa"/>
            <w:tcBorders>
              <w:top w:val="nil"/>
            </w:tcBorders>
          </w:tcPr>
          <w:p w14:paraId="0491F8EE" w14:textId="77777777" w:rsidR="000C33DB" w:rsidRDefault="00000000">
            <w:pPr>
              <w:pStyle w:val="TableParagraph"/>
              <w:spacing w:line="201" w:lineRule="exact"/>
              <w:ind w:left="20"/>
              <w:jc w:val="center"/>
              <w:rPr>
                <w:b/>
                <w:sz w:val="20"/>
              </w:rPr>
            </w:pPr>
            <w:r>
              <w:rPr>
                <w:b/>
                <w:sz w:val="20"/>
              </w:rPr>
              <w:t xml:space="preserve">Exit </w:t>
            </w:r>
            <w:r>
              <w:rPr>
                <w:b/>
                <w:spacing w:val="-4"/>
                <w:sz w:val="20"/>
              </w:rPr>
              <w:t>date</w:t>
            </w:r>
          </w:p>
        </w:tc>
        <w:tc>
          <w:tcPr>
            <w:tcW w:w="1276" w:type="dxa"/>
            <w:tcBorders>
              <w:top w:val="nil"/>
            </w:tcBorders>
          </w:tcPr>
          <w:p w14:paraId="6F0779AE" w14:textId="77777777" w:rsidR="000C33DB" w:rsidRDefault="00000000">
            <w:pPr>
              <w:pStyle w:val="TableParagraph"/>
              <w:spacing w:line="201" w:lineRule="exact"/>
              <w:ind w:left="20"/>
              <w:jc w:val="center"/>
              <w:rPr>
                <w:b/>
                <w:sz w:val="20"/>
              </w:rPr>
            </w:pPr>
            <w:r>
              <w:rPr>
                <w:b/>
                <w:spacing w:val="-4"/>
                <w:sz w:val="20"/>
              </w:rPr>
              <w:t>date</w:t>
            </w:r>
          </w:p>
        </w:tc>
        <w:tc>
          <w:tcPr>
            <w:tcW w:w="147" w:type="dxa"/>
            <w:vMerge/>
            <w:tcBorders>
              <w:top w:val="nil"/>
              <w:bottom w:val="nil"/>
            </w:tcBorders>
          </w:tcPr>
          <w:p w14:paraId="0CD40366" w14:textId="77777777" w:rsidR="000C33DB" w:rsidRDefault="000C33DB">
            <w:pPr>
              <w:rPr>
                <w:sz w:val="2"/>
                <w:szCs w:val="2"/>
              </w:rPr>
            </w:pPr>
          </w:p>
        </w:tc>
        <w:tc>
          <w:tcPr>
            <w:tcW w:w="144" w:type="dxa"/>
            <w:vMerge/>
            <w:tcBorders>
              <w:top w:val="nil"/>
            </w:tcBorders>
          </w:tcPr>
          <w:p w14:paraId="3C9304D8" w14:textId="77777777" w:rsidR="000C33DB" w:rsidRDefault="000C33DB">
            <w:pPr>
              <w:rPr>
                <w:sz w:val="2"/>
                <w:szCs w:val="2"/>
              </w:rPr>
            </w:pPr>
          </w:p>
        </w:tc>
        <w:tc>
          <w:tcPr>
            <w:tcW w:w="1025" w:type="dxa"/>
            <w:tcBorders>
              <w:top w:val="nil"/>
              <w:bottom w:val="nil"/>
            </w:tcBorders>
          </w:tcPr>
          <w:p w14:paraId="6F2DB36C" w14:textId="77777777" w:rsidR="000C33DB" w:rsidRDefault="00000000">
            <w:pPr>
              <w:pStyle w:val="TableParagraph"/>
              <w:spacing w:line="201" w:lineRule="exact"/>
              <w:ind w:left="20"/>
              <w:jc w:val="center"/>
              <w:rPr>
                <w:b/>
                <w:sz w:val="20"/>
              </w:rPr>
            </w:pPr>
            <w:r>
              <w:rPr>
                <w:b/>
                <w:sz w:val="20"/>
              </w:rPr>
              <w:t xml:space="preserve">Exit </w:t>
            </w:r>
            <w:r>
              <w:rPr>
                <w:b/>
                <w:spacing w:val="-4"/>
                <w:sz w:val="20"/>
              </w:rPr>
              <w:t>date</w:t>
            </w:r>
          </w:p>
        </w:tc>
        <w:tc>
          <w:tcPr>
            <w:tcW w:w="1096" w:type="dxa"/>
            <w:tcBorders>
              <w:top w:val="nil"/>
              <w:bottom w:val="nil"/>
            </w:tcBorders>
          </w:tcPr>
          <w:p w14:paraId="47493816" w14:textId="77777777" w:rsidR="000C33DB" w:rsidRDefault="00000000">
            <w:pPr>
              <w:pStyle w:val="TableParagraph"/>
              <w:spacing w:line="201" w:lineRule="exact"/>
              <w:ind w:left="19"/>
              <w:jc w:val="center"/>
              <w:rPr>
                <w:b/>
                <w:sz w:val="20"/>
              </w:rPr>
            </w:pPr>
            <w:r>
              <w:rPr>
                <w:b/>
                <w:sz w:val="20"/>
              </w:rPr>
              <w:t>Re-</w:t>
            </w:r>
            <w:r>
              <w:rPr>
                <w:b/>
                <w:spacing w:val="-2"/>
                <w:sz w:val="20"/>
              </w:rPr>
              <w:t>entry</w:t>
            </w:r>
          </w:p>
        </w:tc>
        <w:tc>
          <w:tcPr>
            <w:tcW w:w="1131" w:type="dxa"/>
            <w:tcBorders>
              <w:top w:val="nil"/>
              <w:bottom w:val="nil"/>
            </w:tcBorders>
          </w:tcPr>
          <w:p w14:paraId="5EF97596" w14:textId="77777777" w:rsidR="000C33DB" w:rsidRDefault="000C33DB">
            <w:pPr>
              <w:pStyle w:val="TableParagraph"/>
              <w:rPr>
                <w:sz w:val="14"/>
              </w:rPr>
            </w:pPr>
          </w:p>
        </w:tc>
        <w:tc>
          <w:tcPr>
            <w:tcW w:w="1282" w:type="dxa"/>
            <w:tcBorders>
              <w:top w:val="nil"/>
              <w:bottom w:val="nil"/>
              <w:right w:val="single" w:sz="8" w:space="0" w:color="000000"/>
            </w:tcBorders>
          </w:tcPr>
          <w:p w14:paraId="2320F447" w14:textId="77777777" w:rsidR="000C33DB" w:rsidRDefault="00000000">
            <w:pPr>
              <w:pStyle w:val="TableParagraph"/>
              <w:spacing w:line="201" w:lineRule="exact"/>
              <w:ind w:left="15"/>
              <w:jc w:val="center"/>
              <w:rPr>
                <w:b/>
                <w:sz w:val="20"/>
              </w:rPr>
            </w:pPr>
            <w:r>
              <w:rPr>
                <w:b/>
                <w:spacing w:val="-4"/>
                <w:sz w:val="20"/>
              </w:rPr>
              <w:t>date</w:t>
            </w:r>
          </w:p>
        </w:tc>
      </w:tr>
      <w:tr w:rsidR="000C33DB" w14:paraId="008ED9B0" w14:textId="77777777">
        <w:trPr>
          <w:trHeight w:val="219"/>
        </w:trPr>
        <w:tc>
          <w:tcPr>
            <w:tcW w:w="4820" w:type="dxa"/>
            <w:gridSpan w:val="5"/>
            <w:vMerge w:val="restart"/>
          </w:tcPr>
          <w:p w14:paraId="631FA274" w14:textId="77777777" w:rsidR="000C33DB" w:rsidRDefault="000C33DB">
            <w:pPr>
              <w:pStyle w:val="TableParagraph"/>
              <w:rPr>
                <w:sz w:val="20"/>
              </w:rPr>
            </w:pPr>
          </w:p>
        </w:tc>
        <w:tc>
          <w:tcPr>
            <w:tcW w:w="144" w:type="dxa"/>
            <w:vMerge/>
            <w:tcBorders>
              <w:top w:val="nil"/>
            </w:tcBorders>
          </w:tcPr>
          <w:p w14:paraId="4FA83201" w14:textId="77777777" w:rsidR="000C33DB" w:rsidRDefault="000C33DB">
            <w:pPr>
              <w:rPr>
                <w:sz w:val="2"/>
                <w:szCs w:val="2"/>
              </w:rPr>
            </w:pPr>
          </w:p>
        </w:tc>
        <w:tc>
          <w:tcPr>
            <w:tcW w:w="1025" w:type="dxa"/>
            <w:tcBorders>
              <w:top w:val="nil"/>
            </w:tcBorders>
          </w:tcPr>
          <w:p w14:paraId="02931F7E" w14:textId="77777777" w:rsidR="000C33DB" w:rsidRDefault="000C33DB">
            <w:pPr>
              <w:pStyle w:val="TableParagraph"/>
              <w:rPr>
                <w:sz w:val="14"/>
              </w:rPr>
            </w:pPr>
          </w:p>
        </w:tc>
        <w:tc>
          <w:tcPr>
            <w:tcW w:w="1096" w:type="dxa"/>
            <w:tcBorders>
              <w:top w:val="nil"/>
            </w:tcBorders>
          </w:tcPr>
          <w:p w14:paraId="612BD10E" w14:textId="77777777" w:rsidR="000C33DB" w:rsidRDefault="00000000">
            <w:pPr>
              <w:pStyle w:val="TableParagraph"/>
              <w:spacing w:line="200" w:lineRule="exact"/>
              <w:ind w:left="20"/>
              <w:jc w:val="center"/>
              <w:rPr>
                <w:b/>
                <w:sz w:val="20"/>
              </w:rPr>
            </w:pPr>
            <w:r>
              <w:rPr>
                <w:b/>
                <w:spacing w:val="-4"/>
                <w:sz w:val="20"/>
              </w:rPr>
              <w:t>date</w:t>
            </w:r>
          </w:p>
        </w:tc>
        <w:tc>
          <w:tcPr>
            <w:tcW w:w="1131" w:type="dxa"/>
            <w:tcBorders>
              <w:top w:val="nil"/>
            </w:tcBorders>
          </w:tcPr>
          <w:p w14:paraId="68FFED56" w14:textId="77777777" w:rsidR="000C33DB" w:rsidRDefault="000C33DB">
            <w:pPr>
              <w:pStyle w:val="TableParagraph"/>
              <w:rPr>
                <w:sz w:val="14"/>
              </w:rPr>
            </w:pPr>
          </w:p>
        </w:tc>
        <w:tc>
          <w:tcPr>
            <w:tcW w:w="1282" w:type="dxa"/>
            <w:tcBorders>
              <w:top w:val="nil"/>
              <w:right w:val="single" w:sz="8" w:space="0" w:color="000000"/>
            </w:tcBorders>
          </w:tcPr>
          <w:p w14:paraId="3D40F8A0" w14:textId="77777777" w:rsidR="000C33DB" w:rsidRDefault="000C33DB">
            <w:pPr>
              <w:pStyle w:val="TableParagraph"/>
              <w:rPr>
                <w:sz w:val="14"/>
              </w:rPr>
            </w:pPr>
          </w:p>
        </w:tc>
      </w:tr>
      <w:tr w:rsidR="000C33DB" w14:paraId="3C1A1A45" w14:textId="77777777">
        <w:trPr>
          <w:trHeight w:val="4422"/>
        </w:trPr>
        <w:tc>
          <w:tcPr>
            <w:tcW w:w="4820" w:type="dxa"/>
            <w:gridSpan w:val="5"/>
            <w:vMerge/>
            <w:tcBorders>
              <w:top w:val="nil"/>
            </w:tcBorders>
          </w:tcPr>
          <w:p w14:paraId="0341D3F6" w14:textId="77777777" w:rsidR="000C33DB" w:rsidRDefault="000C33DB">
            <w:pPr>
              <w:rPr>
                <w:sz w:val="2"/>
                <w:szCs w:val="2"/>
              </w:rPr>
            </w:pPr>
          </w:p>
        </w:tc>
        <w:tc>
          <w:tcPr>
            <w:tcW w:w="144" w:type="dxa"/>
            <w:vMerge/>
            <w:tcBorders>
              <w:top w:val="nil"/>
            </w:tcBorders>
          </w:tcPr>
          <w:p w14:paraId="0F6D3F7D" w14:textId="77777777" w:rsidR="000C33DB" w:rsidRDefault="000C33DB">
            <w:pPr>
              <w:rPr>
                <w:sz w:val="2"/>
                <w:szCs w:val="2"/>
              </w:rPr>
            </w:pPr>
          </w:p>
        </w:tc>
        <w:tc>
          <w:tcPr>
            <w:tcW w:w="1025" w:type="dxa"/>
            <w:tcBorders>
              <w:bottom w:val="single" w:sz="8" w:space="0" w:color="000000"/>
            </w:tcBorders>
          </w:tcPr>
          <w:p w14:paraId="6D296972" w14:textId="77777777" w:rsidR="000C33DB" w:rsidRDefault="000C33DB">
            <w:pPr>
              <w:pStyle w:val="TableParagraph"/>
              <w:rPr>
                <w:sz w:val="20"/>
              </w:rPr>
            </w:pPr>
          </w:p>
        </w:tc>
        <w:tc>
          <w:tcPr>
            <w:tcW w:w="1096" w:type="dxa"/>
            <w:tcBorders>
              <w:bottom w:val="single" w:sz="8" w:space="0" w:color="000000"/>
            </w:tcBorders>
          </w:tcPr>
          <w:p w14:paraId="68BF3375" w14:textId="77777777" w:rsidR="000C33DB" w:rsidRDefault="000C33DB">
            <w:pPr>
              <w:pStyle w:val="TableParagraph"/>
              <w:rPr>
                <w:sz w:val="20"/>
              </w:rPr>
            </w:pPr>
          </w:p>
        </w:tc>
        <w:tc>
          <w:tcPr>
            <w:tcW w:w="1131" w:type="dxa"/>
            <w:tcBorders>
              <w:bottom w:val="single" w:sz="8" w:space="0" w:color="000000"/>
            </w:tcBorders>
          </w:tcPr>
          <w:p w14:paraId="0A260D76" w14:textId="77777777" w:rsidR="000C33DB" w:rsidRDefault="000C33DB">
            <w:pPr>
              <w:pStyle w:val="TableParagraph"/>
              <w:rPr>
                <w:sz w:val="20"/>
              </w:rPr>
            </w:pPr>
          </w:p>
        </w:tc>
        <w:tc>
          <w:tcPr>
            <w:tcW w:w="1282" w:type="dxa"/>
            <w:tcBorders>
              <w:bottom w:val="single" w:sz="8" w:space="0" w:color="000000"/>
              <w:right w:val="single" w:sz="8" w:space="0" w:color="000000"/>
            </w:tcBorders>
          </w:tcPr>
          <w:p w14:paraId="70DF284E" w14:textId="77777777" w:rsidR="000C33DB" w:rsidRDefault="000C33DB">
            <w:pPr>
              <w:pStyle w:val="TableParagraph"/>
              <w:rPr>
                <w:sz w:val="20"/>
              </w:rPr>
            </w:pPr>
          </w:p>
        </w:tc>
      </w:tr>
    </w:tbl>
    <w:p w14:paraId="506E8C20" w14:textId="77777777" w:rsidR="000C33DB" w:rsidRDefault="000C33DB">
      <w:pPr>
        <w:pStyle w:val="TableParagraph"/>
        <w:rPr>
          <w:sz w:val="20"/>
        </w:rPr>
        <w:sectPr w:rsidR="000C33DB">
          <w:pgSz w:w="12240" w:h="15840"/>
          <w:pgMar w:top="1040" w:right="360" w:bottom="280" w:left="1080" w:header="373" w:footer="0" w:gutter="0"/>
          <w:cols w:space="720"/>
        </w:sectPr>
      </w:pPr>
    </w:p>
    <w:p w14:paraId="3C029745" w14:textId="77777777" w:rsidR="000C33DB" w:rsidRDefault="000C33DB">
      <w:pPr>
        <w:pStyle w:val="BodyText"/>
        <w:spacing w:before="7"/>
        <w:rPr>
          <w:b/>
          <w:sz w:val="6"/>
        </w:rPr>
      </w:pPr>
    </w:p>
    <w:tbl>
      <w:tblPr>
        <w:tblW w:w="0" w:type="auto"/>
        <w:tblInd w:w="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66"/>
        <w:gridCol w:w="1234"/>
        <w:gridCol w:w="992"/>
        <w:gridCol w:w="1276"/>
        <w:gridCol w:w="147"/>
        <w:gridCol w:w="4678"/>
      </w:tblGrid>
      <w:tr w:rsidR="000C33DB" w14:paraId="5CA8C90E" w14:textId="77777777">
        <w:trPr>
          <w:trHeight w:val="4788"/>
        </w:trPr>
        <w:tc>
          <w:tcPr>
            <w:tcW w:w="1166" w:type="dxa"/>
            <w:tcBorders>
              <w:bottom w:val="single" w:sz="4" w:space="0" w:color="000000"/>
              <w:right w:val="single" w:sz="4" w:space="0" w:color="000000"/>
            </w:tcBorders>
          </w:tcPr>
          <w:p w14:paraId="4A71FE45" w14:textId="77777777" w:rsidR="000C33DB" w:rsidRDefault="000C33DB">
            <w:pPr>
              <w:pStyle w:val="TableParagraph"/>
              <w:rPr>
                <w:sz w:val="20"/>
              </w:rPr>
            </w:pPr>
          </w:p>
        </w:tc>
        <w:tc>
          <w:tcPr>
            <w:tcW w:w="1234" w:type="dxa"/>
            <w:tcBorders>
              <w:left w:val="single" w:sz="4" w:space="0" w:color="000000"/>
              <w:bottom w:val="single" w:sz="4" w:space="0" w:color="000000"/>
              <w:right w:val="single" w:sz="4" w:space="0" w:color="000000"/>
            </w:tcBorders>
          </w:tcPr>
          <w:p w14:paraId="12346C7E" w14:textId="77777777" w:rsidR="000C33DB" w:rsidRDefault="000C33DB">
            <w:pPr>
              <w:pStyle w:val="TableParagraph"/>
              <w:rPr>
                <w:sz w:val="20"/>
              </w:rPr>
            </w:pPr>
          </w:p>
        </w:tc>
        <w:tc>
          <w:tcPr>
            <w:tcW w:w="992" w:type="dxa"/>
            <w:tcBorders>
              <w:left w:val="single" w:sz="4" w:space="0" w:color="000000"/>
              <w:bottom w:val="single" w:sz="4" w:space="0" w:color="000000"/>
              <w:right w:val="single" w:sz="4" w:space="0" w:color="000000"/>
            </w:tcBorders>
          </w:tcPr>
          <w:p w14:paraId="0032E5EF" w14:textId="77777777" w:rsidR="000C33DB" w:rsidRDefault="000C33DB">
            <w:pPr>
              <w:pStyle w:val="TableParagraph"/>
              <w:rPr>
                <w:sz w:val="20"/>
              </w:rPr>
            </w:pPr>
          </w:p>
        </w:tc>
        <w:tc>
          <w:tcPr>
            <w:tcW w:w="1276" w:type="dxa"/>
            <w:tcBorders>
              <w:left w:val="single" w:sz="4" w:space="0" w:color="000000"/>
              <w:bottom w:val="single" w:sz="4" w:space="0" w:color="000000"/>
              <w:right w:val="single" w:sz="4" w:space="0" w:color="000000"/>
            </w:tcBorders>
          </w:tcPr>
          <w:p w14:paraId="3BABB23A" w14:textId="77777777" w:rsidR="000C33DB" w:rsidRDefault="000C33DB">
            <w:pPr>
              <w:pStyle w:val="TableParagraph"/>
              <w:rPr>
                <w:sz w:val="20"/>
              </w:rPr>
            </w:pPr>
          </w:p>
        </w:tc>
        <w:tc>
          <w:tcPr>
            <w:tcW w:w="147" w:type="dxa"/>
            <w:tcBorders>
              <w:top w:val="single" w:sz="4" w:space="0" w:color="000000"/>
              <w:left w:val="single" w:sz="4" w:space="0" w:color="000000"/>
              <w:bottom w:val="nil"/>
              <w:right w:val="single" w:sz="4" w:space="0" w:color="000000"/>
            </w:tcBorders>
          </w:tcPr>
          <w:p w14:paraId="44E141F3" w14:textId="77777777" w:rsidR="000C33DB" w:rsidRDefault="000C33DB">
            <w:pPr>
              <w:pStyle w:val="TableParagraph"/>
              <w:rPr>
                <w:sz w:val="20"/>
              </w:rPr>
            </w:pPr>
          </w:p>
        </w:tc>
        <w:tc>
          <w:tcPr>
            <w:tcW w:w="4678" w:type="dxa"/>
            <w:vMerge w:val="restart"/>
            <w:tcBorders>
              <w:top w:val="single" w:sz="4" w:space="0" w:color="000000"/>
              <w:left w:val="single" w:sz="4" w:space="0" w:color="000000"/>
              <w:bottom w:val="single" w:sz="4" w:space="0" w:color="000000"/>
              <w:right w:val="single" w:sz="4" w:space="0" w:color="000000"/>
            </w:tcBorders>
          </w:tcPr>
          <w:p w14:paraId="10ABD834" w14:textId="77777777" w:rsidR="000C33DB" w:rsidRDefault="000C33DB">
            <w:pPr>
              <w:pStyle w:val="TableParagraph"/>
              <w:rPr>
                <w:b/>
                <w:sz w:val="20"/>
              </w:rPr>
            </w:pPr>
          </w:p>
          <w:p w14:paraId="2B91FCF6" w14:textId="77777777" w:rsidR="000C33DB" w:rsidRDefault="000C33DB">
            <w:pPr>
              <w:pStyle w:val="TableParagraph"/>
              <w:spacing w:before="171"/>
              <w:rPr>
                <w:b/>
                <w:sz w:val="20"/>
              </w:rPr>
            </w:pPr>
          </w:p>
          <w:p w14:paraId="1AA23A71" w14:textId="77777777" w:rsidR="000C33DB" w:rsidRDefault="00000000">
            <w:pPr>
              <w:pStyle w:val="TableParagraph"/>
              <w:ind w:left="463" w:right="444"/>
              <w:jc w:val="center"/>
              <w:rPr>
                <w:b/>
                <w:sz w:val="20"/>
              </w:rPr>
            </w:pPr>
            <w:r>
              <w:rPr>
                <w:b/>
                <w:sz w:val="20"/>
              </w:rPr>
              <w:t xml:space="preserve">Next </w:t>
            </w:r>
            <w:r>
              <w:rPr>
                <w:b/>
                <w:spacing w:val="-2"/>
                <w:sz w:val="20"/>
              </w:rPr>
              <w:t>Pages</w:t>
            </w:r>
          </w:p>
        </w:tc>
      </w:tr>
      <w:tr w:rsidR="000C33DB" w14:paraId="02599618" w14:textId="77777777">
        <w:trPr>
          <w:trHeight w:val="699"/>
        </w:trPr>
        <w:tc>
          <w:tcPr>
            <w:tcW w:w="4815" w:type="dxa"/>
            <w:gridSpan w:val="5"/>
            <w:tcBorders>
              <w:top w:val="single" w:sz="4" w:space="0" w:color="000000"/>
              <w:left w:val="single" w:sz="4" w:space="0" w:color="000000"/>
              <w:bottom w:val="single" w:sz="4" w:space="0" w:color="000000"/>
              <w:right w:val="single" w:sz="4" w:space="0" w:color="000000"/>
            </w:tcBorders>
          </w:tcPr>
          <w:p w14:paraId="52360D47" w14:textId="77777777" w:rsidR="000C33DB" w:rsidRDefault="000C33DB">
            <w:pPr>
              <w:pStyle w:val="TableParagraph"/>
              <w:rPr>
                <w:b/>
                <w:sz w:val="20"/>
              </w:rPr>
            </w:pPr>
          </w:p>
          <w:p w14:paraId="7EA84BE8" w14:textId="77777777" w:rsidR="000C33DB" w:rsidRDefault="000C33DB">
            <w:pPr>
              <w:pStyle w:val="TableParagraph"/>
              <w:spacing w:before="10"/>
              <w:rPr>
                <w:b/>
                <w:sz w:val="20"/>
              </w:rPr>
            </w:pPr>
          </w:p>
          <w:p w14:paraId="197511CC" w14:textId="77777777" w:rsidR="000C33DB" w:rsidRDefault="00000000">
            <w:pPr>
              <w:pStyle w:val="TableParagraph"/>
              <w:spacing w:line="210" w:lineRule="exact"/>
              <w:ind w:left="15"/>
              <w:jc w:val="center"/>
              <w:rPr>
                <w:b/>
                <w:sz w:val="20"/>
              </w:rPr>
            </w:pPr>
            <w:r>
              <w:rPr>
                <w:b/>
                <w:sz w:val="20"/>
              </w:rPr>
              <w:t xml:space="preserve">Page </w:t>
            </w:r>
            <w:r>
              <w:rPr>
                <w:b/>
                <w:spacing w:val="-10"/>
                <w:sz w:val="20"/>
              </w:rPr>
              <w:t>5</w:t>
            </w:r>
          </w:p>
        </w:tc>
        <w:tc>
          <w:tcPr>
            <w:tcW w:w="4678" w:type="dxa"/>
            <w:vMerge/>
            <w:tcBorders>
              <w:top w:val="nil"/>
              <w:left w:val="single" w:sz="4" w:space="0" w:color="000000"/>
              <w:bottom w:val="single" w:sz="4" w:space="0" w:color="000000"/>
              <w:right w:val="single" w:sz="4" w:space="0" w:color="000000"/>
            </w:tcBorders>
          </w:tcPr>
          <w:p w14:paraId="3B38852B" w14:textId="77777777" w:rsidR="000C33DB" w:rsidRDefault="000C33DB">
            <w:pPr>
              <w:rPr>
                <w:sz w:val="2"/>
                <w:szCs w:val="2"/>
              </w:rPr>
            </w:pPr>
          </w:p>
        </w:tc>
      </w:tr>
    </w:tbl>
    <w:p w14:paraId="41DFD788" w14:textId="77777777" w:rsidR="000C33DB" w:rsidRDefault="000C33DB">
      <w:pPr>
        <w:rPr>
          <w:sz w:val="2"/>
          <w:szCs w:val="2"/>
        </w:rPr>
        <w:sectPr w:rsidR="000C33DB">
          <w:pgSz w:w="12240" w:h="15840"/>
          <w:pgMar w:top="1040" w:right="360" w:bottom="280" w:left="1080" w:header="373" w:footer="0" w:gutter="0"/>
          <w:cols w:space="720"/>
        </w:sectPr>
      </w:pPr>
    </w:p>
    <w:p w14:paraId="435C5AD2" w14:textId="77777777" w:rsidR="000C33DB" w:rsidRDefault="000C33DB">
      <w:pPr>
        <w:pStyle w:val="BodyText"/>
        <w:spacing w:before="1"/>
        <w:rPr>
          <w:b/>
          <w:sz w:val="7"/>
        </w:rPr>
      </w:pPr>
    </w:p>
    <w:tbl>
      <w:tblPr>
        <w:tblW w:w="0" w:type="auto"/>
        <w:tblInd w:w="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4678"/>
      </w:tblGrid>
      <w:tr w:rsidR="000C33DB" w14:paraId="2A99CD89" w14:textId="77777777">
        <w:trPr>
          <w:trHeight w:val="4409"/>
        </w:trPr>
        <w:tc>
          <w:tcPr>
            <w:tcW w:w="4820" w:type="dxa"/>
          </w:tcPr>
          <w:p w14:paraId="4914EFAC" w14:textId="77777777" w:rsidR="000C33DB" w:rsidRDefault="00000000">
            <w:pPr>
              <w:pStyle w:val="TableParagraph"/>
              <w:spacing w:before="120"/>
              <w:ind w:left="1497"/>
              <w:rPr>
                <w:b/>
                <w:sz w:val="20"/>
              </w:rPr>
            </w:pPr>
            <w:r>
              <w:rPr>
                <w:b/>
                <w:sz w:val="20"/>
              </w:rPr>
              <w:t>Hướng</w:t>
            </w:r>
            <w:r>
              <w:rPr>
                <w:b/>
                <w:spacing w:val="-2"/>
                <w:sz w:val="20"/>
              </w:rPr>
              <w:t xml:space="preserve"> </w:t>
            </w:r>
            <w:r>
              <w:rPr>
                <w:b/>
                <w:sz w:val="20"/>
              </w:rPr>
              <w:t>dẫn</w:t>
            </w:r>
            <w:r>
              <w:rPr>
                <w:b/>
                <w:spacing w:val="-1"/>
                <w:sz w:val="20"/>
              </w:rPr>
              <w:t xml:space="preserve"> </w:t>
            </w:r>
            <w:r>
              <w:rPr>
                <w:b/>
                <w:spacing w:val="-2"/>
                <w:sz w:val="20"/>
              </w:rPr>
              <w:t>(Instruction)</w:t>
            </w:r>
          </w:p>
          <w:p w14:paraId="433B7AF7" w14:textId="77777777" w:rsidR="000C33DB" w:rsidRDefault="00000000">
            <w:pPr>
              <w:pStyle w:val="TableParagraph"/>
              <w:numPr>
                <w:ilvl w:val="0"/>
                <w:numId w:val="143"/>
              </w:numPr>
              <w:tabs>
                <w:tab w:val="left" w:pos="589"/>
              </w:tabs>
              <w:spacing w:before="120"/>
              <w:ind w:left="117" w:right="105" w:firstLine="284"/>
              <w:jc w:val="both"/>
              <w:rPr>
                <w:sz w:val="20"/>
              </w:rPr>
            </w:pPr>
            <w:r>
              <w:rPr>
                <w:sz w:val="20"/>
              </w:rPr>
              <w:t>Khi</w:t>
            </w:r>
            <w:r>
              <w:rPr>
                <w:spacing w:val="-13"/>
                <w:sz w:val="20"/>
              </w:rPr>
              <w:t xml:space="preserve"> </w:t>
            </w:r>
            <w:r>
              <w:rPr>
                <w:sz w:val="20"/>
              </w:rPr>
              <w:t>sổ</w:t>
            </w:r>
            <w:r>
              <w:rPr>
                <w:spacing w:val="-12"/>
                <w:sz w:val="20"/>
              </w:rPr>
              <w:t xml:space="preserve"> </w:t>
            </w:r>
            <w:r>
              <w:rPr>
                <w:sz w:val="20"/>
              </w:rPr>
              <w:t>bị</w:t>
            </w:r>
            <w:r>
              <w:rPr>
                <w:spacing w:val="-13"/>
                <w:sz w:val="20"/>
              </w:rPr>
              <w:t xml:space="preserve"> </w:t>
            </w:r>
            <w:r>
              <w:rPr>
                <w:sz w:val="20"/>
              </w:rPr>
              <w:t>mất</w:t>
            </w:r>
            <w:r>
              <w:rPr>
                <w:spacing w:val="-12"/>
                <w:sz w:val="20"/>
              </w:rPr>
              <w:t xml:space="preserve"> </w:t>
            </w:r>
            <w:r>
              <w:rPr>
                <w:sz w:val="20"/>
              </w:rPr>
              <w:t>hoặc</w:t>
            </w:r>
            <w:r>
              <w:rPr>
                <w:spacing w:val="-13"/>
                <w:sz w:val="20"/>
              </w:rPr>
              <w:t xml:space="preserve"> </w:t>
            </w:r>
            <w:r>
              <w:rPr>
                <w:sz w:val="20"/>
              </w:rPr>
              <w:t>không</w:t>
            </w:r>
            <w:r>
              <w:rPr>
                <w:spacing w:val="-12"/>
                <w:sz w:val="20"/>
              </w:rPr>
              <w:t xml:space="preserve"> </w:t>
            </w:r>
            <w:r>
              <w:rPr>
                <w:sz w:val="20"/>
              </w:rPr>
              <w:t>đọc</w:t>
            </w:r>
            <w:r>
              <w:rPr>
                <w:spacing w:val="-13"/>
                <w:sz w:val="20"/>
              </w:rPr>
              <w:t xml:space="preserve"> </w:t>
            </w:r>
            <w:r>
              <w:rPr>
                <w:sz w:val="20"/>
              </w:rPr>
              <w:t>được</w:t>
            </w:r>
            <w:r>
              <w:rPr>
                <w:spacing w:val="-12"/>
                <w:sz w:val="20"/>
              </w:rPr>
              <w:t xml:space="preserve"> </w:t>
            </w:r>
            <w:r>
              <w:rPr>
                <w:sz w:val="20"/>
              </w:rPr>
              <w:t>vì</w:t>
            </w:r>
            <w:r>
              <w:rPr>
                <w:spacing w:val="-13"/>
                <w:sz w:val="20"/>
              </w:rPr>
              <w:t xml:space="preserve"> </w:t>
            </w:r>
            <w:r>
              <w:rPr>
                <w:sz w:val="20"/>
              </w:rPr>
              <w:t>bất</w:t>
            </w:r>
            <w:r>
              <w:rPr>
                <w:spacing w:val="-12"/>
                <w:sz w:val="20"/>
              </w:rPr>
              <w:t xml:space="preserve"> </w:t>
            </w:r>
            <w:r>
              <w:rPr>
                <w:sz w:val="20"/>
              </w:rPr>
              <w:t>cứ</w:t>
            </w:r>
            <w:r>
              <w:rPr>
                <w:spacing w:val="-13"/>
                <w:sz w:val="20"/>
              </w:rPr>
              <w:t xml:space="preserve"> </w:t>
            </w:r>
            <w:r>
              <w:rPr>
                <w:sz w:val="20"/>
              </w:rPr>
              <w:t>nguyên nhân gì, người giữ giấy phép phải yêu cầu cấp giấy phép mới tại cơ quan có thẩm quyền cấp phép.</w:t>
            </w:r>
          </w:p>
          <w:p w14:paraId="5BE93BA2" w14:textId="77777777" w:rsidR="000C33DB" w:rsidRDefault="00000000">
            <w:pPr>
              <w:pStyle w:val="TableParagraph"/>
              <w:spacing w:before="120"/>
              <w:ind w:left="117" w:firstLine="284"/>
              <w:rPr>
                <w:sz w:val="20"/>
              </w:rPr>
            </w:pPr>
            <w:r>
              <w:rPr>
                <w:spacing w:val="-2"/>
                <w:sz w:val="20"/>
              </w:rPr>
              <w:t>When</w:t>
            </w:r>
            <w:r>
              <w:rPr>
                <w:spacing w:val="-8"/>
                <w:sz w:val="20"/>
              </w:rPr>
              <w:t xml:space="preserve"> </w:t>
            </w:r>
            <w:r>
              <w:rPr>
                <w:spacing w:val="-2"/>
                <w:sz w:val="20"/>
              </w:rPr>
              <w:t>this</w:t>
            </w:r>
            <w:r>
              <w:rPr>
                <w:spacing w:val="-8"/>
                <w:sz w:val="20"/>
              </w:rPr>
              <w:t xml:space="preserve"> </w:t>
            </w:r>
            <w:r>
              <w:rPr>
                <w:spacing w:val="-2"/>
                <w:sz w:val="20"/>
              </w:rPr>
              <w:t>book</w:t>
            </w:r>
            <w:r>
              <w:rPr>
                <w:spacing w:val="-8"/>
                <w:sz w:val="20"/>
              </w:rPr>
              <w:t xml:space="preserve"> </w:t>
            </w:r>
            <w:r>
              <w:rPr>
                <w:spacing w:val="-2"/>
                <w:sz w:val="20"/>
              </w:rPr>
              <w:t>get</w:t>
            </w:r>
            <w:r>
              <w:rPr>
                <w:spacing w:val="-8"/>
                <w:sz w:val="20"/>
              </w:rPr>
              <w:t xml:space="preserve"> </w:t>
            </w:r>
            <w:r>
              <w:rPr>
                <w:spacing w:val="-2"/>
                <w:sz w:val="20"/>
              </w:rPr>
              <w:t>lost</w:t>
            </w:r>
            <w:r>
              <w:rPr>
                <w:spacing w:val="-8"/>
                <w:sz w:val="20"/>
              </w:rPr>
              <w:t xml:space="preserve"> </w:t>
            </w:r>
            <w:r>
              <w:rPr>
                <w:spacing w:val="-2"/>
                <w:sz w:val="20"/>
              </w:rPr>
              <w:t>or</w:t>
            </w:r>
            <w:r>
              <w:rPr>
                <w:spacing w:val="-8"/>
                <w:sz w:val="20"/>
              </w:rPr>
              <w:t xml:space="preserve"> </w:t>
            </w:r>
            <w:r>
              <w:rPr>
                <w:spacing w:val="-2"/>
                <w:sz w:val="20"/>
              </w:rPr>
              <w:t>illegible</w:t>
            </w:r>
            <w:r>
              <w:rPr>
                <w:spacing w:val="-8"/>
                <w:sz w:val="20"/>
              </w:rPr>
              <w:t xml:space="preserve"> </w:t>
            </w:r>
            <w:r>
              <w:rPr>
                <w:spacing w:val="-2"/>
                <w:sz w:val="20"/>
              </w:rPr>
              <w:t>for</w:t>
            </w:r>
            <w:r>
              <w:rPr>
                <w:spacing w:val="-8"/>
                <w:sz w:val="20"/>
              </w:rPr>
              <w:t xml:space="preserve"> </w:t>
            </w:r>
            <w:r>
              <w:rPr>
                <w:spacing w:val="-2"/>
                <w:sz w:val="20"/>
              </w:rPr>
              <w:t>any</w:t>
            </w:r>
            <w:r>
              <w:rPr>
                <w:spacing w:val="-8"/>
                <w:sz w:val="20"/>
              </w:rPr>
              <w:t xml:space="preserve"> </w:t>
            </w:r>
            <w:r>
              <w:rPr>
                <w:spacing w:val="-2"/>
                <w:sz w:val="20"/>
              </w:rPr>
              <w:t>reasons,</w:t>
            </w:r>
            <w:r>
              <w:rPr>
                <w:spacing w:val="-8"/>
                <w:sz w:val="20"/>
              </w:rPr>
              <w:t xml:space="preserve"> </w:t>
            </w:r>
            <w:r>
              <w:rPr>
                <w:spacing w:val="-2"/>
                <w:sz w:val="20"/>
              </w:rPr>
              <w:t xml:space="preserve">the </w:t>
            </w:r>
            <w:r>
              <w:rPr>
                <w:sz w:val="20"/>
              </w:rPr>
              <w:t>holder</w:t>
            </w:r>
            <w:r>
              <w:rPr>
                <w:spacing w:val="-7"/>
                <w:sz w:val="20"/>
              </w:rPr>
              <w:t xml:space="preserve"> </w:t>
            </w:r>
            <w:r>
              <w:rPr>
                <w:sz w:val="20"/>
              </w:rPr>
              <w:t>should</w:t>
            </w:r>
            <w:r>
              <w:rPr>
                <w:spacing w:val="-7"/>
                <w:sz w:val="20"/>
              </w:rPr>
              <w:t xml:space="preserve"> </w:t>
            </w:r>
            <w:r>
              <w:rPr>
                <w:sz w:val="20"/>
              </w:rPr>
              <w:t>request</w:t>
            </w:r>
            <w:r>
              <w:rPr>
                <w:spacing w:val="-8"/>
                <w:sz w:val="20"/>
              </w:rPr>
              <w:t xml:space="preserve"> </w:t>
            </w:r>
            <w:r>
              <w:rPr>
                <w:sz w:val="20"/>
              </w:rPr>
              <w:t>the</w:t>
            </w:r>
            <w:r>
              <w:rPr>
                <w:spacing w:val="-7"/>
                <w:sz w:val="20"/>
              </w:rPr>
              <w:t xml:space="preserve"> </w:t>
            </w:r>
            <w:r>
              <w:rPr>
                <w:sz w:val="20"/>
              </w:rPr>
              <w:t>competent</w:t>
            </w:r>
            <w:r>
              <w:rPr>
                <w:spacing w:val="-7"/>
                <w:sz w:val="20"/>
              </w:rPr>
              <w:t xml:space="preserve"> </w:t>
            </w:r>
            <w:r>
              <w:rPr>
                <w:sz w:val="20"/>
              </w:rPr>
              <w:t>authority</w:t>
            </w:r>
            <w:r>
              <w:rPr>
                <w:spacing w:val="-7"/>
                <w:sz w:val="20"/>
              </w:rPr>
              <w:t xml:space="preserve"> </w:t>
            </w:r>
            <w:r>
              <w:rPr>
                <w:sz w:val="20"/>
              </w:rPr>
              <w:t>to</w:t>
            </w:r>
            <w:r>
              <w:rPr>
                <w:spacing w:val="-7"/>
                <w:sz w:val="20"/>
              </w:rPr>
              <w:t xml:space="preserve"> </w:t>
            </w:r>
            <w:r>
              <w:rPr>
                <w:sz w:val="20"/>
              </w:rPr>
              <w:t>re-issue.</w:t>
            </w:r>
          </w:p>
          <w:p w14:paraId="1DA190E4" w14:textId="77777777" w:rsidR="000C33DB" w:rsidRDefault="00000000">
            <w:pPr>
              <w:pStyle w:val="TableParagraph"/>
              <w:numPr>
                <w:ilvl w:val="0"/>
                <w:numId w:val="143"/>
              </w:numPr>
              <w:tabs>
                <w:tab w:val="left" w:pos="608"/>
              </w:tabs>
              <w:spacing w:before="120"/>
              <w:ind w:left="608" w:hanging="207"/>
              <w:rPr>
                <w:sz w:val="20"/>
              </w:rPr>
            </w:pPr>
            <w:r>
              <w:rPr>
                <w:sz w:val="20"/>
              </w:rPr>
              <w:t>Sổ</w:t>
            </w:r>
            <w:r>
              <w:rPr>
                <w:spacing w:val="6"/>
                <w:sz w:val="20"/>
              </w:rPr>
              <w:t xml:space="preserve"> </w:t>
            </w:r>
            <w:r>
              <w:rPr>
                <w:sz w:val="20"/>
              </w:rPr>
              <w:t>này</w:t>
            </w:r>
            <w:r>
              <w:rPr>
                <w:spacing w:val="7"/>
                <w:sz w:val="20"/>
              </w:rPr>
              <w:t xml:space="preserve"> </w:t>
            </w:r>
            <w:r>
              <w:rPr>
                <w:sz w:val="20"/>
              </w:rPr>
              <w:t>phải</w:t>
            </w:r>
            <w:r>
              <w:rPr>
                <w:spacing w:val="7"/>
                <w:sz w:val="20"/>
              </w:rPr>
              <w:t xml:space="preserve"> </w:t>
            </w:r>
            <w:r>
              <w:rPr>
                <w:sz w:val="20"/>
              </w:rPr>
              <w:t>xuất</w:t>
            </w:r>
            <w:r>
              <w:rPr>
                <w:spacing w:val="7"/>
                <w:sz w:val="20"/>
              </w:rPr>
              <w:t xml:space="preserve"> </w:t>
            </w:r>
            <w:r>
              <w:rPr>
                <w:sz w:val="20"/>
              </w:rPr>
              <w:t>trình</w:t>
            </w:r>
            <w:r>
              <w:rPr>
                <w:spacing w:val="7"/>
                <w:sz w:val="20"/>
              </w:rPr>
              <w:t xml:space="preserve"> </w:t>
            </w:r>
            <w:r>
              <w:rPr>
                <w:sz w:val="20"/>
              </w:rPr>
              <w:t>cho</w:t>
            </w:r>
            <w:r>
              <w:rPr>
                <w:spacing w:val="6"/>
                <w:sz w:val="20"/>
              </w:rPr>
              <w:t xml:space="preserve"> </w:t>
            </w:r>
            <w:r>
              <w:rPr>
                <w:sz w:val="20"/>
              </w:rPr>
              <w:t>cơ</w:t>
            </w:r>
            <w:r>
              <w:rPr>
                <w:spacing w:val="7"/>
                <w:sz w:val="20"/>
              </w:rPr>
              <w:t xml:space="preserve"> </w:t>
            </w:r>
            <w:r>
              <w:rPr>
                <w:sz w:val="20"/>
              </w:rPr>
              <w:t>quan</w:t>
            </w:r>
            <w:r>
              <w:rPr>
                <w:spacing w:val="7"/>
                <w:sz w:val="20"/>
              </w:rPr>
              <w:t xml:space="preserve"> </w:t>
            </w:r>
            <w:r>
              <w:rPr>
                <w:sz w:val="20"/>
              </w:rPr>
              <w:t>có</w:t>
            </w:r>
            <w:r>
              <w:rPr>
                <w:spacing w:val="7"/>
                <w:sz w:val="20"/>
              </w:rPr>
              <w:t xml:space="preserve"> </w:t>
            </w:r>
            <w:r>
              <w:rPr>
                <w:sz w:val="20"/>
              </w:rPr>
              <w:t>thẩm</w:t>
            </w:r>
            <w:r>
              <w:rPr>
                <w:spacing w:val="7"/>
                <w:sz w:val="20"/>
              </w:rPr>
              <w:t xml:space="preserve"> </w:t>
            </w:r>
            <w:r>
              <w:rPr>
                <w:spacing w:val="-2"/>
                <w:sz w:val="20"/>
              </w:rPr>
              <w:t>quyền</w:t>
            </w:r>
          </w:p>
          <w:p w14:paraId="5A4048E7" w14:textId="77777777" w:rsidR="000C33DB" w:rsidRDefault="00000000">
            <w:pPr>
              <w:pStyle w:val="TableParagraph"/>
              <w:ind w:left="117"/>
              <w:rPr>
                <w:sz w:val="20"/>
              </w:rPr>
            </w:pPr>
            <w:r>
              <w:rPr>
                <w:sz w:val="20"/>
              </w:rPr>
              <w:t>khi được</w:t>
            </w:r>
            <w:r>
              <w:rPr>
                <w:spacing w:val="-1"/>
                <w:sz w:val="20"/>
              </w:rPr>
              <w:t xml:space="preserve"> </w:t>
            </w:r>
            <w:r>
              <w:rPr>
                <w:sz w:val="20"/>
              </w:rPr>
              <w:t xml:space="preserve">yêu </w:t>
            </w:r>
            <w:r>
              <w:rPr>
                <w:spacing w:val="-4"/>
                <w:sz w:val="20"/>
              </w:rPr>
              <w:t>cầu.</w:t>
            </w:r>
          </w:p>
          <w:p w14:paraId="6F39AA18" w14:textId="77777777" w:rsidR="000C33DB" w:rsidRDefault="00000000">
            <w:pPr>
              <w:pStyle w:val="TableParagraph"/>
              <w:spacing w:before="120"/>
              <w:ind w:left="117" w:firstLine="284"/>
              <w:rPr>
                <w:sz w:val="20"/>
              </w:rPr>
            </w:pPr>
            <w:r>
              <w:rPr>
                <w:spacing w:val="-6"/>
                <w:sz w:val="20"/>
              </w:rPr>
              <w:t>This book</w:t>
            </w:r>
            <w:r>
              <w:rPr>
                <w:sz w:val="20"/>
              </w:rPr>
              <w:t xml:space="preserve"> </w:t>
            </w:r>
            <w:r>
              <w:rPr>
                <w:spacing w:val="-6"/>
                <w:sz w:val="20"/>
              </w:rPr>
              <w:t>shall</w:t>
            </w:r>
            <w:r>
              <w:rPr>
                <w:sz w:val="20"/>
              </w:rPr>
              <w:t xml:space="preserve"> </w:t>
            </w:r>
            <w:r>
              <w:rPr>
                <w:spacing w:val="-6"/>
                <w:sz w:val="20"/>
              </w:rPr>
              <w:t>be</w:t>
            </w:r>
            <w:r>
              <w:rPr>
                <w:sz w:val="20"/>
              </w:rPr>
              <w:t xml:space="preserve"> </w:t>
            </w:r>
            <w:r>
              <w:rPr>
                <w:spacing w:val="-6"/>
                <w:sz w:val="20"/>
              </w:rPr>
              <w:t>presented</w:t>
            </w:r>
            <w:r>
              <w:rPr>
                <w:sz w:val="20"/>
              </w:rPr>
              <w:t xml:space="preserve"> </w:t>
            </w:r>
            <w:r>
              <w:rPr>
                <w:spacing w:val="-6"/>
                <w:sz w:val="20"/>
              </w:rPr>
              <w:t>to</w:t>
            </w:r>
            <w:r>
              <w:rPr>
                <w:sz w:val="20"/>
              </w:rPr>
              <w:t xml:space="preserve"> </w:t>
            </w:r>
            <w:r>
              <w:rPr>
                <w:spacing w:val="-6"/>
                <w:sz w:val="20"/>
              </w:rPr>
              <w:t>the</w:t>
            </w:r>
            <w:r>
              <w:rPr>
                <w:sz w:val="20"/>
              </w:rPr>
              <w:t xml:space="preserve"> </w:t>
            </w:r>
            <w:r>
              <w:rPr>
                <w:spacing w:val="-6"/>
                <w:sz w:val="20"/>
              </w:rPr>
              <w:t>competent</w:t>
            </w:r>
            <w:r>
              <w:rPr>
                <w:sz w:val="20"/>
              </w:rPr>
              <w:t xml:space="preserve"> </w:t>
            </w:r>
            <w:r>
              <w:rPr>
                <w:spacing w:val="-6"/>
                <w:sz w:val="20"/>
              </w:rPr>
              <w:t xml:space="preserve">authorities </w:t>
            </w:r>
            <w:r>
              <w:rPr>
                <w:sz w:val="20"/>
              </w:rPr>
              <w:t>upon request.</w:t>
            </w:r>
          </w:p>
          <w:p w14:paraId="123F554E" w14:textId="77777777" w:rsidR="000C33DB" w:rsidRDefault="00000000">
            <w:pPr>
              <w:pStyle w:val="TableParagraph"/>
              <w:numPr>
                <w:ilvl w:val="0"/>
                <w:numId w:val="143"/>
              </w:numPr>
              <w:tabs>
                <w:tab w:val="left" w:pos="621"/>
              </w:tabs>
              <w:spacing w:before="120"/>
              <w:ind w:left="117" w:right="105" w:firstLine="284"/>
              <w:jc w:val="both"/>
              <w:rPr>
                <w:sz w:val="20"/>
              </w:rPr>
            </w:pPr>
            <w:r>
              <w:rPr>
                <w:sz w:val="20"/>
              </w:rPr>
              <w:t xml:space="preserve">Sổ này chỉ sử dụng cho phương tiện đã được ghi </w:t>
            </w:r>
            <w:r>
              <w:rPr>
                <w:spacing w:val="-2"/>
                <w:sz w:val="20"/>
              </w:rPr>
              <w:t>trong</w:t>
            </w:r>
            <w:r>
              <w:rPr>
                <w:spacing w:val="-16"/>
                <w:sz w:val="20"/>
              </w:rPr>
              <w:t xml:space="preserve"> </w:t>
            </w:r>
            <w:r>
              <w:rPr>
                <w:spacing w:val="-2"/>
                <w:sz w:val="20"/>
              </w:rPr>
              <w:t>giấy</w:t>
            </w:r>
            <w:r>
              <w:rPr>
                <w:spacing w:val="-16"/>
                <w:sz w:val="20"/>
              </w:rPr>
              <w:t xml:space="preserve"> </w:t>
            </w:r>
            <w:r>
              <w:rPr>
                <w:spacing w:val="-2"/>
                <w:sz w:val="20"/>
              </w:rPr>
              <w:t>và</w:t>
            </w:r>
            <w:r>
              <w:rPr>
                <w:spacing w:val="-16"/>
                <w:sz w:val="20"/>
              </w:rPr>
              <w:t xml:space="preserve"> </w:t>
            </w:r>
            <w:r>
              <w:rPr>
                <w:spacing w:val="-2"/>
                <w:sz w:val="20"/>
              </w:rPr>
              <w:t>phải</w:t>
            </w:r>
            <w:r>
              <w:rPr>
                <w:spacing w:val="-16"/>
                <w:sz w:val="20"/>
              </w:rPr>
              <w:t xml:space="preserve"> </w:t>
            </w:r>
            <w:r>
              <w:rPr>
                <w:spacing w:val="-2"/>
                <w:sz w:val="20"/>
              </w:rPr>
              <w:t>được</w:t>
            </w:r>
            <w:r>
              <w:rPr>
                <w:spacing w:val="-16"/>
                <w:sz w:val="20"/>
              </w:rPr>
              <w:t xml:space="preserve"> </w:t>
            </w:r>
            <w:r>
              <w:rPr>
                <w:spacing w:val="-2"/>
                <w:sz w:val="20"/>
              </w:rPr>
              <w:t>gia</w:t>
            </w:r>
            <w:r>
              <w:rPr>
                <w:spacing w:val="-16"/>
                <w:sz w:val="20"/>
              </w:rPr>
              <w:t xml:space="preserve"> </w:t>
            </w:r>
            <w:r>
              <w:rPr>
                <w:spacing w:val="-2"/>
                <w:sz w:val="20"/>
              </w:rPr>
              <w:t>hạn</w:t>
            </w:r>
            <w:r>
              <w:rPr>
                <w:spacing w:val="-16"/>
                <w:sz w:val="20"/>
              </w:rPr>
              <w:t xml:space="preserve"> </w:t>
            </w:r>
            <w:r>
              <w:rPr>
                <w:spacing w:val="-2"/>
                <w:sz w:val="20"/>
              </w:rPr>
              <w:t>trước</w:t>
            </w:r>
            <w:r>
              <w:rPr>
                <w:spacing w:val="-16"/>
                <w:sz w:val="20"/>
              </w:rPr>
              <w:t xml:space="preserve"> </w:t>
            </w:r>
            <w:r>
              <w:rPr>
                <w:spacing w:val="-2"/>
                <w:sz w:val="20"/>
              </w:rPr>
              <w:t>ngày</w:t>
            </w:r>
            <w:r>
              <w:rPr>
                <w:spacing w:val="-16"/>
                <w:sz w:val="20"/>
              </w:rPr>
              <w:t xml:space="preserve"> </w:t>
            </w:r>
            <w:r>
              <w:rPr>
                <w:spacing w:val="-2"/>
                <w:sz w:val="20"/>
              </w:rPr>
              <w:t>hết</w:t>
            </w:r>
            <w:r>
              <w:rPr>
                <w:spacing w:val="-16"/>
                <w:sz w:val="20"/>
              </w:rPr>
              <w:t xml:space="preserve"> </w:t>
            </w:r>
            <w:r>
              <w:rPr>
                <w:spacing w:val="-2"/>
                <w:sz w:val="20"/>
              </w:rPr>
              <w:t>hạn.</w:t>
            </w:r>
          </w:p>
          <w:p w14:paraId="22B84B1C" w14:textId="77777777" w:rsidR="000C33DB" w:rsidRDefault="00000000">
            <w:pPr>
              <w:pStyle w:val="TableParagraph"/>
              <w:spacing w:before="120"/>
              <w:ind w:left="117" w:firstLine="284"/>
              <w:rPr>
                <w:sz w:val="20"/>
              </w:rPr>
            </w:pPr>
            <w:r>
              <w:rPr>
                <w:sz w:val="20"/>
              </w:rPr>
              <w:t>This</w:t>
            </w:r>
            <w:r>
              <w:rPr>
                <w:spacing w:val="-1"/>
                <w:sz w:val="20"/>
              </w:rPr>
              <w:t xml:space="preserve"> </w:t>
            </w:r>
            <w:r>
              <w:rPr>
                <w:sz w:val="20"/>
              </w:rPr>
              <w:t>book</w:t>
            </w:r>
            <w:r>
              <w:rPr>
                <w:spacing w:val="-1"/>
                <w:sz w:val="20"/>
              </w:rPr>
              <w:t xml:space="preserve"> </w:t>
            </w:r>
            <w:r>
              <w:rPr>
                <w:sz w:val="20"/>
              </w:rPr>
              <w:t>shall</w:t>
            </w:r>
            <w:r>
              <w:rPr>
                <w:spacing w:val="-1"/>
                <w:sz w:val="20"/>
              </w:rPr>
              <w:t xml:space="preserve"> </w:t>
            </w:r>
            <w:r>
              <w:rPr>
                <w:sz w:val="20"/>
              </w:rPr>
              <w:t>be</w:t>
            </w:r>
            <w:r>
              <w:rPr>
                <w:spacing w:val="-1"/>
                <w:sz w:val="20"/>
              </w:rPr>
              <w:t xml:space="preserve"> </w:t>
            </w:r>
            <w:r>
              <w:rPr>
                <w:sz w:val="20"/>
              </w:rPr>
              <w:t>used</w:t>
            </w:r>
            <w:r>
              <w:rPr>
                <w:spacing w:val="-1"/>
                <w:sz w:val="20"/>
              </w:rPr>
              <w:t xml:space="preserve"> </w:t>
            </w:r>
            <w:r>
              <w:rPr>
                <w:sz w:val="20"/>
              </w:rPr>
              <w:t>for</w:t>
            </w:r>
            <w:r>
              <w:rPr>
                <w:spacing w:val="-1"/>
                <w:sz w:val="20"/>
              </w:rPr>
              <w:t xml:space="preserve"> </w:t>
            </w:r>
            <w:r>
              <w:rPr>
                <w:sz w:val="20"/>
              </w:rPr>
              <w:t>the</w:t>
            </w:r>
            <w:r>
              <w:rPr>
                <w:spacing w:val="-1"/>
                <w:sz w:val="20"/>
              </w:rPr>
              <w:t xml:space="preserve"> </w:t>
            </w:r>
            <w:r>
              <w:rPr>
                <w:sz w:val="20"/>
              </w:rPr>
              <w:t>specified</w:t>
            </w:r>
            <w:r>
              <w:rPr>
                <w:spacing w:val="-1"/>
                <w:sz w:val="20"/>
              </w:rPr>
              <w:t xml:space="preserve"> </w:t>
            </w:r>
            <w:r>
              <w:rPr>
                <w:sz w:val="20"/>
              </w:rPr>
              <w:t>vehicle</w:t>
            </w:r>
            <w:r>
              <w:rPr>
                <w:spacing w:val="-1"/>
                <w:sz w:val="20"/>
              </w:rPr>
              <w:t xml:space="preserve"> </w:t>
            </w:r>
            <w:r>
              <w:rPr>
                <w:sz w:val="20"/>
              </w:rPr>
              <w:t>only and shall be extended before the expiry date.</w:t>
            </w:r>
          </w:p>
        </w:tc>
        <w:tc>
          <w:tcPr>
            <w:tcW w:w="4678" w:type="dxa"/>
          </w:tcPr>
          <w:p w14:paraId="13262660" w14:textId="77777777" w:rsidR="000C33DB" w:rsidRDefault="00000000">
            <w:pPr>
              <w:pStyle w:val="TableParagraph"/>
              <w:spacing w:before="120" w:line="364" w:lineRule="auto"/>
              <w:ind w:left="402" w:right="1203" w:firstLine="1351"/>
              <w:rPr>
                <w:sz w:val="20"/>
              </w:rPr>
            </w:pPr>
            <w:r>
              <w:rPr>
                <w:b/>
                <w:sz w:val="20"/>
              </w:rPr>
              <w:t>Ghi</w:t>
            </w:r>
            <w:r>
              <w:rPr>
                <w:b/>
                <w:spacing w:val="-13"/>
                <w:sz w:val="20"/>
              </w:rPr>
              <w:t xml:space="preserve"> </w:t>
            </w:r>
            <w:r>
              <w:rPr>
                <w:b/>
                <w:sz w:val="20"/>
              </w:rPr>
              <w:t>chú</w:t>
            </w:r>
            <w:r>
              <w:rPr>
                <w:b/>
                <w:spacing w:val="-12"/>
                <w:sz w:val="20"/>
              </w:rPr>
              <w:t xml:space="preserve"> </w:t>
            </w:r>
            <w:r>
              <w:rPr>
                <w:b/>
                <w:sz w:val="20"/>
              </w:rPr>
              <w:t xml:space="preserve">(notices) </w:t>
            </w:r>
            <w:r>
              <w:rPr>
                <w:sz w:val="20"/>
              </w:rPr>
              <w:t>Khổ giấy rộng: 11 cm, dài 15 cm. Page size 11 cm x 15 cm.</w:t>
            </w:r>
          </w:p>
          <w:p w14:paraId="399AE301" w14:textId="77777777" w:rsidR="000C33DB" w:rsidRDefault="00000000">
            <w:pPr>
              <w:pStyle w:val="TableParagraph"/>
              <w:spacing w:before="1"/>
              <w:ind w:left="118" w:firstLine="284"/>
              <w:rPr>
                <w:sz w:val="20"/>
              </w:rPr>
            </w:pPr>
            <w:r>
              <w:rPr>
                <w:sz w:val="20"/>
              </w:rPr>
              <w:t>Bìa</w:t>
            </w:r>
            <w:r>
              <w:rPr>
                <w:spacing w:val="35"/>
                <w:sz w:val="20"/>
              </w:rPr>
              <w:t xml:space="preserve"> </w:t>
            </w:r>
            <w:r>
              <w:rPr>
                <w:sz w:val="20"/>
              </w:rPr>
              <w:t>màu</w:t>
            </w:r>
            <w:r>
              <w:rPr>
                <w:spacing w:val="36"/>
                <w:sz w:val="20"/>
              </w:rPr>
              <w:t xml:space="preserve"> </w:t>
            </w:r>
            <w:r>
              <w:rPr>
                <w:sz w:val="20"/>
              </w:rPr>
              <w:t>đỏ,</w:t>
            </w:r>
            <w:r>
              <w:rPr>
                <w:spacing w:val="36"/>
                <w:sz w:val="20"/>
              </w:rPr>
              <w:t xml:space="preserve"> </w:t>
            </w:r>
            <w:r>
              <w:rPr>
                <w:sz w:val="20"/>
              </w:rPr>
              <w:t>từ</w:t>
            </w:r>
            <w:r>
              <w:rPr>
                <w:spacing w:val="36"/>
                <w:sz w:val="20"/>
              </w:rPr>
              <w:t xml:space="preserve"> </w:t>
            </w:r>
            <w:r>
              <w:rPr>
                <w:sz w:val="20"/>
              </w:rPr>
              <w:t>50</w:t>
            </w:r>
            <w:r>
              <w:rPr>
                <w:spacing w:val="36"/>
                <w:sz w:val="20"/>
              </w:rPr>
              <w:t xml:space="preserve"> </w:t>
            </w:r>
            <w:r>
              <w:rPr>
                <w:sz w:val="20"/>
              </w:rPr>
              <w:t>-</w:t>
            </w:r>
            <w:r>
              <w:rPr>
                <w:spacing w:val="35"/>
                <w:sz w:val="20"/>
              </w:rPr>
              <w:t xml:space="preserve"> </w:t>
            </w:r>
            <w:r>
              <w:rPr>
                <w:sz w:val="20"/>
              </w:rPr>
              <w:t>100</w:t>
            </w:r>
            <w:r>
              <w:rPr>
                <w:spacing w:val="36"/>
                <w:sz w:val="20"/>
              </w:rPr>
              <w:t xml:space="preserve"> </w:t>
            </w:r>
            <w:r>
              <w:rPr>
                <w:sz w:val="20"/>
              </w:rPr>
              <w:t>trang</w:t>
            </w:r>
            <w:r>
              <w:rPr>
                <w:spacing w:val="35"/>
                <w:sz w:val="20"/>
              </w:rPr>
              <w:t xml:space="preserve"> </w:t>
            </w:r>
            <w:r>
              <w:rPr>
                <w:sz w:val="20"/>
              </w:rPr>
              <w:t>dùng</w:t>
            </w:r>
            <w:r>
              <w:rPr>
                <w:spacing w:val="36"/>
                <w:sz w:val="20"/>
              </w:rPr>
              <w:t xml:space="preserve"> </w:t>
            </w:r>
            <w:r>
              <w:rPr>
                <w:sz w:val="20"/>
              </w:rPr>
              <w:t>để</w:t>
            </w:r>
            <w:r>
              <w:rPr>
                <w:spacing w:val="36"/>
                <w:sz w:val="20"/>
              </w:rPr>
              <w:t xml:space="preserve"> </w:t>
            </w:r>
            <w:r>
              <w:rPr>
                <w:sz w:val="20"/>
              </w:rPr>
              <w:t>cấp</w:t>
            </w:r>
            <w:r>
              <w:rPr>
                <w:spacing w:val="36"/>
                <w:sz w:val="20"/>
              </w:rPr>
              <w:t xml:space="preserve"> </w:t>
            </w:r>
            <w:r>
              <w:rPr>
                <w:sz w:val="20"/>
              </w:rPr>
              <w:t>cho phương tiện thương mại.</w:t>
            </w:r>
          </w:p>
          <w:p w14:paraId="060364B3" w14:textId="77777777" w:rsidR="000C33DB" w:rsidRDefault="00000000">
            <w:pPr>
              <w:pStyle w:val="TableParagraph"/>
              <w:spacing w:before="120"/>
              <w:ind w:left="402"/>
              <w:rPr>
                <w:sz w:val="20"/>
              </w:rPr>
            </w:pPr>
            <w:r>
              <w:rPr>
                <w:spacing w:val="-8"/>
                <w:sz w:val="20"/>
              </w:rPr>
              <w:t>Red</w:t>
            </w:r>
            <w:r>
              <w:rPr>
                <w:spacing w:val="-19"/>
                <w:sz w:val="20"/>
              </w:rPr>
              <w:t xml:space="preserve"> </w:t>
            </w:r>
            <w:r>
              <w:rPr>
                <w:spacing w:val="-8"/>
                <w:sz w:val="20"/>
              </w:rPr>
              <w:t>cover</w:t>
            </w:r>
            <w:r>
              <w:rPr>
                <w:spacing w:val="-19"/>
                <w:sz w:val="20"/>
              </w:rPr>
              <w:t xml:space="preserve"> </w:t>
            </w:r>
            <w:r>
              <w:rPr>
                <w:spacing w:val="-8"/>
                <w:sz w:val="20"/>
              </w:rPr>
              <w:t>(50</w:t>
            </w:r>
            <w:r>
              <w:rPr>
                <w:spacing w:val="-20"/>
                <w:sz w:val="20"/>
              </w:rPr>
              <w:t xml:space="preserve"> </w:t>
            </w:r>
            <w:r>
              <w:rPr>
                <w:spacing w:val="-8"/>
                <w:sz w:val="20"/>
              </w:rPr>
              <w:t>-</w:t>
            </w:r>
            <w:r>
              <w:rPr>
                <w:spacing w:val="-19"/>
                <w:sz w:val="20"/>
              </w:rPr>
              <w:t xml:space="preserve"> </w:t>
            </w:r>
            <w:r>
              <w:rPr>
                <w:spacing w:val="-8"/>
                <w:sz w:val="20"/>
              </w:rPr>
              <w:t>100</w:t>
            </w:r>
            <w:r>
              <w:rPr>
                <w:spacing w:val="-19"/>
                <w:sz w:val="20"/>
              </w:rPr>
              <w:t xml:space="preserve"> </w:t>
            </w:r>
            <w:r>
              <w:rPr>
                <w:spacing w:val="-8"/>
                <w:sz w:val="20"/>
              </w:rPr>
              <w:t>pages)</w:t>
            </w:r>
            <w:r>
              <w:rPr>
                <w:spacing w:val="-19"/>
                <w:sz w:val="20"/>
              </w:rPr>
              <w:t xml:space="preserve"> </w:t>
            </w:r>
            <w:r>
              <w:rPr>
                <w:spacing w:val="-8"/>
                <w:sz w:val="20"/>
              </w:rPr>
              <w:t>used</w:t>
            </w:r>
            <w:r>
              <w:rPr>
                <w:spacing w:val="-19"/>
                <w:sz w:val="20"/>
              </w:rPr>
              <w:t xml:space="preserve"> </w:t>
            </w:r>
            <w:r>
              <w:rPr>
                <w:spacing w:val="-8"/>
                <w:sz w:val="20"/>
              </w:rPr>
              <w:t>for</w:t>
            </w:r>
            <w:r>
              <w:rPr>
                <w:spacing w:val="-19"/>
                <w:sz w:val="20"/>
              </w:rPr>
              <w:t xml:space="preserve"> </w:t>
            </w:r>
            <w:r>
              <w:rPr>
                <w:spacing w:val="-8"/>
                <w:sz w:val="20"/>
              </w:rPr>
              <w:t>commercial</w:t>
            </w:r>
            <w:r>
              <w:rPr>
                <w:spacing w:val="-18"/>
                <w:sz w:val="20"/>
              </w:rPr>
              <w:t xml:space="preserve"> </w:t>
            </w:r>
            <w:r>
              <w:rPr>
                <w:spacing w:val="-8"/>
                <w:sz w:val="20"/>
              </w:rPr>
              <w:t>vehicles.</w:t>
            </w:r>
          </w:p>
          <w:p w14:paraId="4B3AD781" w14:textId="77777777" w:rsidR="000C33DB" w:rsidRDefault="00000000">
            <w:pPr>
              <w:pStyle w:val="TableParagraph"/>
              <w:spacing w:before="120"/>
              <w:ind w:left="118" w:firstLine="284"/>
              <w:rPr>
                <w:sz w:val="20"/>
              </w:rPr>
            </w:pPr>
            <w:r>
              <w:rPr>
                <w:sz w:val="20"/>
              </w:rPr>
              <w:t>Bìa</w:t>
            </w:r>
            <w:r>
              <w:rPr>
                <w:spacing w:val="27"/>
                <w:sz w:val="20"/>
              </w:rPr>
              <w:t xml:space="preserve"> </w:t>
            </w:r>
            <w:r>
              <w:rPr>
                <w:sz w:val="20"/>
              </w:rPr>
              <w:t>màu</w:t>
            </w:r>
            <w:r>
              <w:rPr>
                <w:spacing w:val="27"/>
                <w:sz w:val="20"/>
              </w:rPr>
              <w:t xml:space="preserve"> </w:t>
            </w:r>
            <w:r>
              <w:rPr>
                <w:sz w:val="20"/>
              </w:rPr>
              <w:t>hồng,</w:t>
            </w:r>
            <w:r>
              <w:rPr>
                <w:spacing w:val="27"/>
                <w:sz w:val="20"/>
              </w:rPr>
              <w:t xml:space="preserve"> </w:t>
            </w:r>
            <w:r>
              <w:rPr>
                <w:sz w:val="20"/>
              </w:rPr>
              <w:t>từ</w:t>
            </w:r>
            <w:r>
              <w:rPr>
                <w:spacing w:val="27"/>
                <w:sz w:val="20"/>
              </w:rPr>
              <w:t xml:space="preserve"> </w:t>
            </w:r>
            <w:r>
              <w:rPr>
                <w:sz w:val="20"/>
              </w:rPr>
              <w:t>10</w:t>
            </w:r>
            <w:r>
              <w:rPr>
                <w:spacing w:val="27"/>
                <w:sz w:val="20"/>
              </w:rPr>
              <w:t xml:space="preserve"> </w:t>
            </w:r>
            <w:r>
              <w:rPr>
                <w:sz w:val="20"/>
              </w:rPr>
              <w:t>-</w:t>
            </w:r>
            <w:r>
              <w:rPr>
                <w:spacing w:val="27"/>
                <w:sz w:val="20"/>
              </w:rPr>
              <w:t xml:space="preserve"> </w:t>
            </w:r>
            <w:r>
              <w:rPr>
                <w:sz w:val="20"/>
              </w:rPr>
              <w:t>20</w:t>
            </w:r>
            <w:r>
              <w:rPr>
                <w:spacing w:val="28"/>
                <w:sz w:val="20"/>
              </w:rPr>
              <w:t xml:space="preserve"> </w:t>
            </w:r>
            <w:r>
              <w:rPr>
                <w:sz w:val="20"/>
              </w:rPr>
              <w:t>trang</w:t>
            </w:r>
            <w:r>
              <w:rPr>
                <w:spacing w:val="27"/>
                <w:sz w:val="20"/>
              </w:rPr>
              <w:t xml:space="preserve"> </w:t>
            </w:r>
            <w:r>
              <w:rPr>
                <w:sz w:val="20"/>
              </w:rPr>
              <w:t>dùng</w:t>
            </w:r>
            <w:r>
              <w:rPr>
                <w:spacing w:val="27"/>
                <w:sz w:val="20"/>
              </w:rPr>
              <w:t xml:space="preserve"> </w:t>
            </w:r>
            <w:r>
              <w:rPr>
                <w:sz w:val="20"/>
              </w:rPr>
              <w:t>để</w:t>
            </w:r>
            <w:r>
              <w:rPr>
                <w:spacing w:val="27"/>
                <w:sz w:val="20"/>
              </w:rPr>
              <w:t xml:space="preserve"> </w:t>
            </w:r>
            <w:r>
              <w:rPr>
                <w:sz w:val="20"/>
              </w:rPr>
              <w:t>cấp</w:t>
            </w:r>
            <w:r>
              <w:rPr>
                <w:spacing w:val="28"/>
                <w:sz w:val="20"/>
              </w:rPr>
              <w:t xml:space="preserve"> </w:t>
            </w:r>
            <w:r>
              <w:rPr>
                <w:sz w:val="20"/>
              </w:rPr>
              <w:t>cho phương tiện phi thương mại.</w:t>
            </w:r>
          </w:p>
          <w:p w14:paraId="2B6A5DB6" w14:textId="77777777" w:rsidR="000C33DB" w:rsidRDefault="00000000">
            <w:pPr>
              <w:pStyle w:val="TableParagraph"/>
              <w:spacing w:before="120"/>
              <w:ind w:left="118" w:firstLine="284"/>
              <w:rPr>
                <w:sz w:val="20"/>
              </w:rPr>
            </w:pPr>
            <w:r>
              <w:rPr>
                <w:sz w:val="20"/>
              </w:rPr>
              <w:t>Pink</w:t>
            </w:r>
            <w:r>
              <w:rPr>
                <w:spacing w:val="-4"/>
                <w:sz w:val="20"/>
              </w:rPr>
              <w:t xml:space="preserve"> </w:t>
            </w:r>
            <w:r>
              <w:rPr>
                <w:sz w:val="20"/>
              </w:rPr>
              <w:t>cover</w:t>
            </w:r>
            <w:r>
              <w:rPr>
                <w:spacing w:val="-4"/>
                <w:sz w:val="20"/>
              </w:rPr>
              <w:t xml:space="preserve"> </w:t>
            </w:r>
            <w:r>
              <w:rPr>
                <w:sz w:val="20"/>
              </w:rPr>
              <w:t>(10</w:t>
            </w:r>
            <w:r>
              <w:rPr>
                <w:spacing w:val="-4"/>
                <w:sz w:val="20"/>
              </w:rPr>
              <w:t xml:space="preserve"> </w:t>
            </w:r>
            <w:r>
              <w:rPr>
                <w:sz w:val="20"/>
              </w:rPr>
              <w:t>-</w:t>
            </w:r>
            <w:r>
              <w:rPr>
                <w:spacing w:val="-4"/>
                <w:sz w:val="20"/>
              </w:rPr>
              <w:t xml:space="preserve"> </w:t>
            </w:r>
            <w:r>
              <w:rPr>
                <w:sz w:val="20"/>
              </w:rPr>
              <w:t>20</w:t>
            </w:r>
            <w:r>
              <w:rPr>
                <w:spacing w:val="-4"/>
                <w:sz w:val="20"/>
              </w:rPr>
              <w:t xml:space="preserve"> </w:t>
            </w:r>
            <w:r>
              <w:rPr>
                <w:sz w:val="20"/>
              </w:rPr>
              <w:t>pages)</w:t>
            </w:r>
            <w:r>
              <w:rPr>
                <w:spacing w:val="-4"/>
                <w:sz w:val="20"/>
              </w:rPr>
              <w:t xml:space="preserve"> </w:t>
            </w:r>
            <w:r>
              <w:rPr>
                <w:sz w:val="20"/>
              </w:rPr>
              <w:t>used</w:t>
            </w:r>
            <w:r>
              <w:rPr>
                <w:spacing w:val="-3"/>
                <w:sz w:val="20"/>
              </w:rPr>
              <w:t xml:space="preserve"> </w:t>
            </w:r>
            <w:r>
              <w:rPr>
                <w:sz w:val="20"/>
              </w:rPr>
              <w:t>for</w:t>
            </w:r>
            <w:r>
              <w:rPr>
                <w:spacing w:val="-4"/>
                <w:sz w:val="20"/>
              </w:rPr>
              <w:t xml:space="preserve"> </w:t>
            </w:r>
            <w:r>
              <w:rPr>
                <w:sz w:val="20"/>
              </w:rPr>
              <w:t>non</w:t>
            </w:r>
            <w:r>
              <w:rPr>
                <w:spacing w:val="-4"/>
                <w:sz w:val="20"/>
              </w:rPr>
              <w:t xml:space="preserve"> </w:t>
            </w:r>
            <w:r>
              <w:rPr>
                <w:sz w:val="20"/>
              </w:rPr>
              <w:t xml:space="preserve">commercial </w:t>
            </w:r>
            <w:r>
              <w:rPr>
                <w:spacing w:val="-2"/>
                <w:sz w:val="20"/>
              </w:rPr>
              <w:t>vehicles.</w:t>
            </w:r>
          </w:p>
        </w:tc>
      </w:tr>
    </w:tbl>
    <w:p w14:paraId="696EC002" w14:textId="77777777" w:rsidR="000C33DB" w:rsidRDefault="000C33DB">
      <w:pPr>
        <w:pStyle w:val="TableParagraph"/>
        <w:rPr>
          <w:sz w:val="20"/>
        </w:rPr>
        <w:sectPr w:rsidR="000C33DB">
          <w:pgSz w:w="12240" w:h="15840"/>
          <w:pgMar w:top="1040" w:right="360" w:bottom="280" w:left="1080" w:header="373" w:footer="0" w:gutter="0"/>
          <w:cols w:space="720"/>
        </w:sectPr>
      </w:pPr>
    </w:p>
    <w:p w14:paraId="58C8F241" w14:textId="77777777" w:rsidR="000C33DB" w:rsidRDefault="00000000">
      <w:pPr>
        <w:spacing w:before="81"/>
        <w:ind w:left="620"/>
        <w:rPr>
          <w:b/>
          <w:sz w:val="26"/>
        </w:rPr>
      </w:pPr>
      <w:r>
        <w:rPr>
          <w:b/>
          <w:sz w:val="26"/>
        </w:rPr>
        <w:lastRenderedPageBreak/>
        <w:t>Mẫu</w:t>
      </w:r>
      <w:r>
        <w:rPr>
          <w:b/>
          <w:spacing w:val="-3"/>
          <w:sz w:val="26"/>
        </w:rPr>
        <w:t xml:space="preserve"> </w:t>
      </w:r>
      <w:r>
        <w:rPr>
          <w:b/>
          <w:sz w:val="26"/>
        </w:rPr>
        <w:t>phù</w:t>
      </w:r>
      <w:r>
        <w:rPr>
          <w:b/>
          <w:spacing w:val="-2"/>
          <w:sz w:val="26"/>
        </w:rPr>
        <w:t xml:space="preserve"> </w:t>
      </w:r>
      <w:r>
        <w:rPr>
          <w:b/>
          <w:sz w:val="26"/>
        </w:rPr>
        <w:t>hiệu</w:t>
      </w:r>
      <w:r>
        <w:rPr>
          <w:b/>
          <w:spacing w:val="-2"/>
          <w:sz w:val="26"/>
        </w:rPr>
        <w:t xml:space="preserve"> </w:t>
      </w:r>
      <w:r>
        <w:rPr>
          <w:b/>
          <w:sz w:val="26"/>
        </w:rPr>
        <w:t>Giấy</w:t>
      </w:r>
      <w:r>
        <w:rPr>
          <w:b/>
          <w:spacing w:val="-1"/>
          <w:sz w:val="26"/>
        </w:rPr>
        <w:t xml:space="preserve"> </w:t>
      </w:r>
      <w:r>
        <w:rPr>
          <w:b/>
          <w:sz w:val="26"/>
        </w:rPr>
        <w:t>phép</w:t>
      </w:r>
      <w:r>
        <w:rPr>
          <w:b/>
          <w:spacing w:val="-2"/>
          <w:sz w:val="26"/>
        </w:rPr>
        <w:t xml:space="preserve"> </w:t>
      </w:r>
      <w:r>
        <w:rPr>
          <w:b/>
          <w:sz w:val="26"/>
        </w:rPr>
        <w:t>liên</w:t>
      </w:r>
      <w:r>
        <w:rPr>
          <w:b/>
          <w:spacing w:val="-2"/>
          <w:sz w:val="26"/>
        </w:rPr>
        <w:t xml:space="preserve"> </w:t>
      </w:r>
      <w:r>
        <w:rPr>
          <w:b/>
          <w:sz w:val="26"/>
        </w:rPr>
        <w:t>vận</w:t>
      </w:r>
      <w:r>
        <w:rPr>
          <w:b/>
          <w:spacing w:val="-3"/>
          <w:sz w:val="26"/>
        </w:rPr>
        <w:t xml:space="preserve"> </w:t>
      </w:r>
      <w:r>
        <w:rPr>
          <w:b/>
          <w:sz w:val="26"/>
        </w:rPr>
        <w:t>giữa</w:t>
      </w:r>
      <w:r>
        <w:rPr>
          <w:b/>
          <w:spacing w:val="-1"/>
          <w:sz w:val="26"/>
        </w:rPr>
        <w:t xml:space="preserve"> </w:t>
      </w:r>
      <w:r>
        <w:rPr>
          <w:b/>
          <w:sz w:val="26"/>
        </w:rPr>
        <w:t>Việt</w:t>
      </w:r>
      <w:r>
        <w:rPr>
          <w:b/>
          <w:spacing w:val="-1"/>
          <w:sz w:val="26"/>
        </w:rPr>
        <w:t xml:space="preserve"> </w:t>
      </w:r>
      <w:r>
        <w:rPr>
          <w:b/>
          <w:sz w:val="26"/>
        </w:rPr>
        <w:t>Nam,</w:t>
      </w:r>
      <w:r>
        <w:rPr>
          <w:b/>
          <w:spacing w:val="-1"/>
          <w:sz w:val="26"/>
        </w:rPr>
        <w:t xml:space="preserve"> </w:t>
      </w:r>
      <w:r>
        <w:rPr>
          <w:b/>
          <w:sz w:val="26"/>
        </w:rPr>
        <w:t>Lào</w:t>
      </w:r>
      <w:r>
        <w:rPr>
          <w:b/>
          <w:spacing w:val="-1"/>
          <w:sz w:val="26"/>
        </w:rPr>
        <w:t xml:space="preserve"> </w:t>
      </w:r>
      <w:r>
        <w:rPr>
          <w:b/>
          <w:sz w:val="26"/>
        </w:rPr>
        <w:t>và</w:t>
      </w:r>
      <w:r>
        <w:rPr>
          <w:b/>
          <w:spacing w:val="-1"/>
          <w:sz w:val="26"/>
        </w:rPr>
        <w:t xml:space="preserve"> </w:t>
      </w:r>
      <w:r>
        <w:rPr>
          <w:b/>
          <w:spacing w:val="-2"/>
          <w:sz w:val="26"/>
        </w:rPr>
        <w:t>Campuchia</w:t>
      </w:r>
    </w:p>
    <w:p w14:paraId="3002862D" w14:textId="77777777" w:rsidR="000C33DB" w:rsidRDefault="00000000">
      <w:pPr>
        <w:pStyle w:val="BodyText"/>
        <w:spacing w:before="142"/>
        <w:rPr>
          <w:b/>
          <w:sz w:val="20"/>
        </w:rPr>
      </w:pPr>
      <w:r>
        <w:rPr>
          <w:b/>
          <w:noProof/>
          <w:sz w:val="20"/>
        </w:rPr>
        <mc:AlternateContent>
          <mc:Choice Requires="wps">
            <w:drawing>
              <wp:anchor distT="0" distB="0" distL="0" distR="0" simplePos="0" relativeHeight="487618560" behindDoc="1" locked="0" layoutInCell="1" allowOverlap="1" wp14:anchorId="0A8AA6D1" wp14:editId="042E51D5">
                <wp:simplePos x="0" y="0"/>
                <wp:positionH relativeFrom="page">
                  <wp:posOffset>938530</wp:posOffset>
                </wp:positionH>
                <wp:positionV relativeFrom="paragraph">
                  <wp:posOffset>256862</wp:posOffset>
                </wp:positionV>
                <wp:extent cx="5924550" cy="3180715"/>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4550" cy="3180715"/>
                        </a:xfrm>
                        <a:prstGeom prst="rect">
                          <a:avLst/>
                        </a:prstGeom>
                        <a:ln w="9525">
                          <a:solidFill>
                            <a:srgbClr val="000000"/>
                          </a:solidFill>
                          <a:prstDash val="solid"/>
                        </a:ln>
                      </wps:spPr>
                      <wps:txbx>
                        <w:txbxContent>
                          <w:p w14:paraId="7991090A" w14:textId="77777777" w:rsidR="000C33DB" w:rsidRDefault="00000000">
                            <w:pPr>
                              <w:spacing w:before="71"/>
                              <w:ind w:right="1510"/>
                              <w:jc w:val="right"/>
                              <w:rPr>
                                <w:rFonts w:ascii="Calibri" w:hAnsi="Calibri"/>
                              </w:rPr>
                            </w:pPr>
                            <w:r>
                              <w:rPr>
                                <w:rFonts w:ascii="Calibri" w:hAnsi="Calibri"/>
                                <w:spacing w:val="-2"/>
                              </w:rPr>
                              <w:t>No……………</w:t>
                            </w:r>
                          </w:p>
                          <w:p w14:paraId="4C14CC54" w14:textId="77777777" w:rsidR="000C33DB" w:rsidRDefault="000C33DB">
                            <w:pPr>
                              <w:pStyle w:val="BodyText"/>
                              <w:rPr>
                                <w:rFonts w:ascii="Calibri"/>
                                <w:sz w:val="22"/>
                              </w:rPr>
                            </w:pPr>
                          </w:p>
                          <w:p w14:paraId="54EF8A8E" w14:textId="77777777" w:rsidR="000C33DB" w:rsidRDefault="000C33DB">
                            <w:pPr>
                              <w:pStyle w:val="BodyText"/>
                              <w:rPr>
                                <w:rFonts w:ascii="Calibri"/>
                                <w:sz w:val="22"/>
                              </w:rPr>
                            </w:pPr>
                          </w:p>
                          <w:p w14:paraId="04A353D7" w14:textId="77777777" w:rsidR="000C33DB" w:rsidRDefault="000C33DB">
                            <w:pPr>
                              <w:pStyle w:val="BodyText"/>
                              <w:rPr>
                                <w:rFonts w:ascii="Calibri"/>
                                <w:sz w:val="22"/>
                              </w:rPr>
                            </w:pPr>
                          </w:p>
                          <w:p w14:paraId="08D401F3" w14:textId="77777777" w:rsidR="000C33DB" w:rsidRDefault="000C33DB">
                            <w:pPr>
                              <w:pStyle w:val="BodyText"/>
                              <w:spacing w:before="184"/>
                              <w:rPr>
                                <w:rFonts w:ascii="Calibri"/>
                                <w:sz w:val="22"/>
                              </w:rPr>
                            </w:pPr>
                          </w:p>
                          <w:p w14:paraId="485B8C83" w14:textId="77777777" w:rsidR="000C33DB" w:rsidRDefault="00000000">
                            <w:pPr>
                              <w:jc w:val="center"/>
                              <w:rPr>
                                <w:rFonts w:ascii="Calibri"/>
                                <w:b/>
                                <w:sz w:val="60"/>
                              </w:rPr>
                            </w:pPr>
                            <w:r>
                              <w:rPr>
                                <w:rFonts w:ascii="Calibri"/>
                                <w:b/>
                                <w:color w:val="FF0000"/>
                                <w:sz w:val="60"/>
                              </w:rPr>
                              <w:t>VIET</w:t>
                            </w:r>
                            <w:r>
                              <w:rPr>
                                <w:rFonts w:ascii="Calibri"/>
                                <w:b/>
                                <w:color w:val="FF0000"/>
                                <w:spacing w:val="-4"/>
                                <w:sz w:val="60"/>
                              </w:rPr>
                              <w:t xml:space="preserve"> </w:t>
                            </w:r>
                            <w:r>
                              <w:rPr>
                                <w:rFonts w:ascii="Calibri"/>
                                <w:b/>
                                <w:color w:val="FF0000"/>
                                <w:spacing w:val="-5"/>
                                <w:sz w:val="60"/>
                              </w:rPr>
                              <w:t>NAM</w:t>
                            </w:r>
                          </w:p>
                          <w:p w14:paraId="7B2A5122" w14:textId="77777777" w:rsidR="000C33DB" w:rsidRDefault="00000000">
                            <w:pPr>
                              <w:spacing w:before="310"/>
                              <w:jc w:val="center"/>
                              <w:rPr>
                                <w:rFonts w:ascii="Calibri"/>
                                <w:b/>
                                <w:sz w:val="58"/>
                              </w:rPr>
                            </w:pPr>
                            <w:r>
                              <w:rPr>
                                <w:rFonts w:ascii="Calibri"/>
                                <w:b/>
                                <w:color w:val="702FA0"/>
                                <w:sz w:val="58"/>
                              </w:rPr>
                              <w:t>CLV-</w:t>
                            </w:r>
                            <w:r>
                              <w:rPr>
                                <w:rFonts w:ascii="Calibri"/>
                                <w:b/>
                                <w:color w:val="702FA0"/>
                                <w:spacing w:val="-3"/>
                                <w:sz w:val="58"/>
                              </w:rPr>
                              <w:t xml:space="preserve"> </w:t>
                            </w:r>
                            <w:r>
                              <w:rPr>
                                <w:rFonts w:ascii="Calibri"/>
                                <w:b/>
                                <w:color w:val="702FA0"/>
                                <w:sz w:val="58"/>
                              </w:rPr>
                              <w:t>CBT</w:t>
                            </w:r>
                            <w:r>
                              <w:rPr>
                                <w:rFonts w:ascii="Calibri"/>
                                <w:b/>
                                <w:color w:val="702FA0"/>
                                <w:spacing w:val="-3"/>
                                <w:sz w:val="58"/>
                              </w:rPr>
                              <w:t xml:space="preserve"> </w:t>
                            </w:r>
                            <w:r>
                              <w:rPr>
                                <w:rFonts w:ascii="Calibri"/>
                                <w:b/>
                                <w:color w:val="702FA0"/>
                                <w:spacing w:val="-2"/>
                                <w:sz w:val="58"/>
                              </w:rPr>
                              <w:t>BOARD</w:t>
                            </w:r>
                          </w:p>
                          <w:p w14:paraId="21777380" w14:textId="77777777" w:rsidR="000C33DB" w:rsidRDefault="000C33DB">
                            <w:pPr>
                              <w:pStyle w:val="BodyText"/>
                              <w:spacing w:before="359"/>
                              <w:rPr>
                                <w:rFonts w:ascii="Calibri"/>
                                <w:b/>
                                <w:sz w:val="58"/>
                              </w:rPr>
                            </w:pPr>
                          </w:p>
                          <w:p w14:paraId="7E96A992" w14:textId="77777777" w:rsidR="000C33DB" w:rsidRDefault="00000000">
                            <w:pPr>
                              <w:tabs>
                                <w:tab w:val="left" w:leader="dot" w:pos="5821"/>
                              </w:tabs>
                              <w:ind w:right="27"/>
                              <w:jc w:val="center"/>
                              <w:rPr>
                                <w:rFonts w:ascii="Calibri"/>
                                <w:sz w:val="32"/>
                              </w:rPr>
                            </w:pPr>
                            <w:r>
                              <w:rPr>
                                <w:rFonts w:ascii="Calibri"/>
                                <w:spacing w:val="-2"/>
                                <w:sz w:val="32"/>
                              </w:rPr>
                              <w:t>(Company):</w:t>
                            </w:r>
                            <w:r>
                              <w:rPr>
                                <w:rFonts w:ascii="Calibri"/>
                                <w:sz w:val="32"/>
                              </w:rPr>
                              <w:tab/>
                              <w:t>(Competent</w:t>
                            </w:r>
                            <w:r>
                              <w:rPr>
                                <w:rFonts w:ascii="Calibri"/>
                                <w:spacing w:val="-3"/>
                                <w:sz w:val="32"/>
                              </w:rPr>
                              <w:t xml:space="preserve"> </w:t>
                            </w:r>
                            <w:r>
                              <w:rPr>
                                <w:rFonts w:ascii="Calibri"/>
                                <w:spacing w:val="-2"/>
                                <w:sz w:val="32"/>
                              </w:rPr>
                              <w:t>Authorities)</w:t>
                            </w:r>
                          </w:p>
                        </w:txbxContent>
                      </wps:txbx>
                      <wps:bodyPr wrap="square" lIns="0" tIns="0" rIns="0" bIns="0" rtlCol="0">
                        <a:noAutofit/>
                      </wps:bodyPr>
                    </wps:wsp>
                  </a:graphicData>
                </a:graphic>
              </wp:anchor>
            </w:drawing>
          </mc:Choice>
          <mc:Fallback>
            <w:pict>
              <v:shape w14:anchorId="0A8AA6D1" id="Textbox 85" o:spid="_x0000_s1037" type="#_x0000_t202" style="position:absolute;margin-left:73.9pt;margin-top:20.25pt;width:466.5pt;height:250.45pt;z-index:-15697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" filled="f">
                <v:path arrowok="t"/>
                <v:textbox inset="0,0,0,0">
                  <w:txbxContent>
                    <w:p w14:paraId="7991090A" w14:textId="77777777" w:rsidR="000C33DB" w:rsidRDefault="00000000">
                      <w:pPr>
                        <w:spacing w:before="71"/>
                        <w:ind w:right="1510"/>
                        <w:jc w:val="right"/>
                        <w:rPr>
                          <w:rFonts w:ascii="Calibri" w:hAnsi="Calibri"/>
                        </w:rPr>
                      </w:pPr>
                      <w:r>
                        <w:rPr>
                          <w:rFonts w:ascii="Calibri" w:hAnsi="Calibri"/>
                          <w:spacing w:val="-2"/>
                        </w:rPr>
                        <w:t>No……………</w:t>
                      </w:r>
                    </w:p>
                    <w:p w14:paraId="4C14CC54" w14:textId="77777777" w:rsidR="000C33DB" w:rsidRDefault="000C33DB">
                      <w:pPr>
                        <w:pStyle w:val="BodyText"/>
                        <w:rPr>
                          <w:rFonts w:ascii="Calibri"/>
                          <w:sz w:val="22"/>
                        </w:rPr>
                      </w:pPr>
                    </w:p>
                    <w:p w14:paraId="54EF8A8E" w14:textId="77777777" w:rsidR="000C33DB" w:rsidRDefault="000C33DB">
                      <w:pPr>
                        <w:pStyle w:val="BodyText"/>
                        <w:rPr>
                          <w:rFonts w:ascii="Calibri"/>
                          <w:sz w:val="22"/>
                        </w:rPr>
                      </w:pPr>
                    </w:p>
                    <w:p w14:paraId="04A353D7" w14:textId="77777777" w:rsidR="000C33DB" w:rsidRDefault="000C33DB">
                      <w:pPr>
                        <w:pStyle w:val="BodyText"/>
                        <w:rPr>
                          <w:rFonts w:ascii="Calibri"/>
                          <w:sz w:val="22"/>
                        </w:rPr>
                      </w:pPr>
                    </w:p>
                    <w:p w14:paraId="08D401F3" w14:textId="77777777" w:rsidR="000C33DB" w:rsidRDefault="000C33DB">
                      <w:pPr>
                        <w:pStyle w:val="BodyText"/>
                        <w:spacing w:before="184"/>
                        <w:rPr>
                          <w:rFonts w:ascii="Calibri"/>
                          <w:sz w:val="22"/>
                        </w:rPr>
                      </w:pPr>
                    </w:p>
                    <w:p w14:paraId="485B8C83" w14:textId="77777777" w:rsidR="000C33DB" w:rsidRDefault="00000000">
                      <w:pPr>
                        <w:jc w:val="center"/>
                        <w:rPr>
                          <w:rFonts w:ascii="Calibri"/>
                          <w:b/>
                          <w:sz w:val="60"/>
                        </w:rPr>
                      </w:pPr>
                      <w:r>
                        <w:rPr>
                          <w:rFonts w:ascii="Calibri"/>
                          <w:b/>
                          <w:color w:val="FF0000"/>
                          <w:sz w:val="60"/>
                        </w:rPr>
                        <w:t>VIET</w:t>
                      </w:r>
                      <w:r>
                        <w:rPr>
                          <w:rFonts w:ascii="Calibri"/>
                          <w:b/>
                          <w:color w:val="FF0000"/>
                          <w:spacing w:val="-4"/>
                          <w:sz w:val="60"/>
                        </w:rPr>
                        <w:t xml:space="preserve"> </w:t>
                      </w:r>
                      <w:r>
                        <w:rPr>
                          <w:rFonts w:ascii="Calibri"/>
                          <w:b/>
                          <w:color w:val="FF0000"/>
                          <w:spacing w:val="-5"/>
                          <w:sz w:val="60"/>
                        </w:rPr>
                        <w:t>NAM</w:t>
                      </w:r>
                    </w:p>
                    <w:p w14:paraId="7B2A5122" w14:textId="77777777" w:rsidR="000C33DB" w:rsidRDefault="00000000">
                      <w:pPr>
                        <w:spacing w:before="310"/>
                        <w:jc w:val="center"/>
                        <w:rPr>
                          <w:rFonts w:ascii="Calibri"/>
                          <w:b/>
                          <w:sz w:val="58"/>
                        </w:rPr>
                      </w:pPr>
                      <w:r>
                        <w:rPr>
                          <w:rFonts w:ascii="Calibri"/>
                          <w:b/>
                          <w:color w:val="702FA0"/>
                          <w:sz w:val="58"/>
                        </w:rPr>
                        <w:t>CLV-</w:t>
                      </w:r>
                      <w:r>
                        <w:rPr>
                          <w:rFonts w:ascii="Calibri"/>
                          <w:b/>
                          <w:color w:val="702FA0"/>
                          <w:spacing w:val="-3"/>
                          <w:sz w:val="58"/>
                        </w:rPr>
                        <w:t xml:space="preserve"> </w:t>
                      </w:r>
                      <w:r>
                        <w:rPr>
                          <w:rFonts w:ascii="Calibri"/>
                          <w:b/>
                          <w:color w:val="702FA0"/>
                          <w:sz w:val="58"/>
                        </w:rPr>
                        <w:t>CBT</w:t>
                      </w:r>
                      <w:r>
                        <w:rPr>
                          <w:rFonts w:ascii="Calibri"/>
                          <w:b/>
                          <w:color w:val="702FA0"/>
                          <w:spacing w:val="-3"/>
                          <w:sz w:val="58"/>
                        </w:rPr>
                        <w:t xml:space="preserve"> </w:t>
                      </w:r>
                      <w:r>
                        <w:rPr>
                          <w:rFonts w:ascii="Calibri"/>
                          <w:b/>
                          <w:color w:val="702FA0"/>
                          <w:spacing w:val="-2"/>
                          <w:sz w:val="58"/>
                        </w:rPr>
                        <w:t>BOARD</w:t>
                      </w:r>
                    </w:p>
                    <w:p w14:paraId="21777380" w14:textId="77777777" w:rsidR="000C33DB" w:rsidRDefault="000C33DB">
                      <w:pPr>
                        <w:pStyle w:val="BodyText"/>
                        <w:spacing w:before="359"/>
                        <w:rPr>
                          <w:rFonts w:ascii="Calibri"/>
                          <w:b/>
                          <w:sz w:val="58"/>
                        </w:rPr>
                      </w:pPr>
                    </w:p>
                    <w:p w14:paraId="7E96A992" w14:textId="77777777" w:rsidR="000C33DB" w:rsidRDefault="00000000">
                      <w:pPr>
                        <w:tabs>
                          <w:tab w:val="left" w:leader="dot" w:pos="5821"/>
                        </w:tabs>
                        <w:ind w:right="27"/>
                        <w:jc w:val="center"/>
                        <w:rPr>
                          <w:rFonts w:ascii="Calibri"/>
                          <w:sz w:val="32"/>
                        </w:rPr>
                      </w:pPr>
                      <w:r>
                        <w:rPr>
                          <w:rFonts w:ascii="Calibri"/>
                          <w:spacing w:val="-2"/>
                          <w:sz w:val="32"/>
                        </w:rPr>
                        <w:t>(Company):</w:t>
                      </w:r>
                      <w:r>
                        <w:rPr>
                          <w:rFonts w:ascii="Calibri"/>
                          <w:sz w:val="32"/>
                        </w:rPr>
                        <w:tab/>
                        <w:t>(Competent</w:t>
                      </w:r>
                      <w:r>
                        <w:rPr>
                          <w:rFonts w:ascii="Calibri"/>
                          <w:spacing w:val="-3"/>
                          <w:sz w:val="32"/>
                        </w:rPr>
                        <w:t xml:space="preserve"> </w:t>
                      </w:r>
                      <w:r>
                        <w:rPr>
                          <w:rFonts w:ascii="Calibri"/>
                          <w:spacing w:val="-2"/>
                          <w:sz w:val="32"/>
                        </w:rPr>
                        <w:t>Authorities)</w:t>
                      </w:r>
                    </w:p>
                  </w:txbxContent>
                </v:textbox>
                <w10:wrap type="topAndBottom" anchorx="page"/>
              </v:shape>
            </w:pict>
          </mc:Fallback>
        </mc:AlternateContent>
      </w:r>
    </w:p>
    <w:p w14:paraId="6BE228AA" w14:textId="77777777" w:rsidR="000C33DB" w:rsidRDefault="000C33DB">
      <w:pPr>
        <w:pStyle w:val="BodyText"/>
        <w:spacing w:before="163"/>
        <w:rPr>
          <w:b/>
          <w:sz w:val="26"/>
        </w:rPr>
      </w:pPr>
    </w:p>
    <w:p w14:paraId="5E3EE410" w14:textId="77777777" w:rsidR="000C33DB" w:rsidRDefault="00000000">
      <w:pPr>
        <w:pStyle w:val="BodyText"/>
        <w:ind w:left="1188"/>
      </w:pPr>
      <w:r>
        <w:rPr>
          <w:b/>
          <w:i/>
        </w:rPr>
        <w:t>Ghi</w:t>
      </w:r>
      <w:r>
        <w:rPr>
          <w:b/>
          <w:i/>
          <w:spacing w:val="-1"/>
        </w:rPr>
        <w:t xml:space="preserve"> </w:t>
      </w:r>
      <w:r>
        <w:rPr>
          <w:b/>
          <w:i/>
        </w:rPr>
        <w:t xml:space="preserve">chú: </w:t>
      </w:r>
      <w:r>
        <w:t xml:space="preserve">Kích thước 115 mm x 210 mm, nền </w:t>
      </w:r>
      <w:r>
        <w:rPr>
          <w:spacing w:val="-2"/>
        </w:rPr>
        <w:t>trắng.</w:t>
      </w:r>
    </w:p>
    <w:p w14:paraId="2DC01FA4" w14:textId="77777777" w:rsidR="000C33DB" w:rsidRDefault="000C33DB">
      <w:pPr>
        <w:pStyle w:val="BodyText"/>
        <w:spacing w:before="217"/>
      </w:pPr>
    </w:p>
    <w:p w14:paraId="3E8AAAA6" w14:textId="77777777" w:rsidR="000C33DB" w:rsidRDefault="00000000">
      <w:pPr>
        <w:ind w:left="620"/>
        <w:rPr>
          <w:b/>
          <w:sz w:val="26"/>
        </w:rPr>
      </w:pPr>
      <w:r>
        <w:rPr>
          <w:b/>
          <w:sz w:val="26"/>
        </w:rPr>
        <w:t>Ký</w:t>
      </w:r>
      <w:r>
        <w:rPr>
          <w:b/>
          <w:spacing w:val="-2"/>
          <w:sz w:val="26"/>
        </w:rPr>
        <w:t xml:space="preserve"> </w:t>
      </w:r>
      <w:r>
        <w:rPr>
          <w:b/>
          <w:sz w:val="26"/>
        </w:rPr>
        <w:t>hiệu</w:t>
      </w:r>
      <w:r>
        <w:rPr>
          <w:b/>
          <w:spacing w:val="-2"/>
          <w:sz w:val="26"/>
        </w:rPr>
        <w:t xml:space="preserve"> </w:t>
      </w:r>
      <w:r>
        <w:rPr>
          <w:b/>
          <w:sz w:val="26"/>
        </w:rPr>
        <w:t>phân</w:t>
      </w:r>
      <w:r>
        <w:rPr>
          <w:b/>
          <w:spacing w:val="-2"/>
          <w:sz w:val="26"/>
        </w:rPr>
        <w:t xml:space="preserve"> </w:t>
      </w:r>
      <w:r>
        <w:rPr>
          <w:b/>
          <w:sz w:val="26"/>
        </w:rPr>
        <w:t>biệt</w:t>
      </w:r>
      <w:r>
        <w:rPr>
          <w:b/>
          <w:spacing w:val="-1"/>
          <w:sz w:val="26"/>
        </w:rPr>
        <w:t xml:space="preserve"> </w:t>
      </w:r>
      <w:r>
        <w:rPr>
          <w:b/>
          <w:sz w:val="26"/>
        </w:rPr>
        <w:t>quốc</w:t>
      </w:r>
      <w:r>
        <w:rPr>
          <w:b/>
          <w:spacing w:val="-1"/>
          <w:sz w:val="26"/>
        </w:rPr>
        <w:t xml:space="preserve"> </w:t>
      </w:r>
      <w:r>
        <w:rPr>
          <w:b/>
          <w:spacing w:val="-5"/>
          <w:sz w:val="26"/>
        </w:rPr>
        <w:t>gia</w:t>
      </w:r>
    </w:p>
    <w:p w14:paraId="68C17480" w14:textId="77777777" w:rsidR="000C33DB" w:rsidRDefault="000C33DB">
      <w:pPr>
        <w:pStyle w:val="BodyText"/>
        <w:rPr>
          <w:b/>
          <w:sz w:val="20"/>
        </w:rPr>
      </w:pPr>
    </w:p>
    <w:p w14:paraId="609F364E" w14:textId="77777777" w:rsidR="000C33DB" w:rsidRDefault="000C33DB">
      <w:pPr>
        <w:pStyle w:val="BodyText"/>
        <w:rPr>
          <w:b/>
          <w:sz w:val="20"/>
        </w:rPr>
      </w:pPr>
    </w:p>
    <w:p w14:paraId="56F32613" w14:textId="77777777" w:rsidR="000C33DB" w:rsidRDefault="000C33DB">
      <w:pPr>
        <w:pStyle w:val="BodyText"/>
        <w:rPr>
          <w:b/>
          <w:sz w:val="20"/>
        </w:rPr>
      </w:pPr>
    </w:p>
    <w:p w14:paraId="49089BA4" w14:textId="77777777" w:rsidR="000C33DB" w:rsidRDefault="00000000">
      <w:pPr>
        <w:pStyle w:val="BodyText"/>
        <w:spacing w:before="14"/>
        <w:rPr>
          <w:b/>
          <w:sz w:val="20"/>
        </w:rPr>
      </w:pPr>
      <w:r>
        <w:rPr>
          <w:b/>
          <w:noProof/>
          <w:sz w:val="20"/>
        </w:rPr>
        <w:drawing>
          <wp:anchor distT="0" distB="0" distL="0" distR="0" simplePos="0" relativeHeight="487619072" behindDoc="1" locked="0" layoutInCell="1" allowOverlap="1" wp14:anchorId="00060ACF" wp14:editId="02D9640C">
            <wp:simplePos x="0" y="0"/>
            <wp:positionH relativeFrom="page">
              <wp:posOffset>1819275</wp:posOffset>
            </wp:positionH>
            <wp:positionV relativeFrom="paragraph">
              <wp:posOffset>170601</wp:posOffset>
            </wp:positionV>
            <wp:extent cx="4570270" cy="2614993"/>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21" cstate="print"/>
                    <a:stretch>
                      <a:fillRect/>
                    </a:stretch>
                  </pic:blipFill>
                  <pic:spPr>
                    <a:xfrm>
                      <a:off x="0" y="0"/>
                      <a:ext cx="4570270" cy="2614993"/>
                    </a:xfrm>
                    <a:prstGeom prst="rect">
                      <a:avLst/>
                    </a:prstGeom>
                  </pic:spPr>
                </pic:pic>
              </a:graphicData>
            </a:graphic>
          </wp:anchor>
        </w:drawing>
      </w:r>
    </w:p>
    <w:p w14:paraId="6A47BC44" w14:textId="77777777" w:rsidR="000C33DB" w:rsidRDefault="00000000">
      <w:pPr>
        <w:spacing w:before="112"/>
        <w:ind w:left="621" w:right="663" w:firstLine="567"/>
        <w:rPr>
          <w:sz w:val="26"/>
        </w:rPr>
      </w:pPr>
      <w:r>
        <w:rPr>
          <w:b/>
          <w:i/>
          <w:spacing w:val="-4"/>
          <w:sz w:val="26"/>
        </w:rPr>
        <w:t>Ghi</w:t>
      </w:r>
      <w:r>
        <w:rPr>
          <w:b/>
          <w:i/>
          <w:spacing w:val="-16"/>
          <w:sz w:val="26"/>
        </w:rPr>
        <w:t xml:space="preserve"> </w:t>
      </w:r>
      <w:r>
        <w:rPr>
          <w:b/>
          <w:i/>
          <w:spacing w:val="-4"/>
          <w:sz w:val="26"/>
        </w:rPr>
        <w:t>chú:</w:t>
      </w:r>
      <w:r>
        <w:rPr>
          <w:b/>
          <w:i/>
          <w:spacing w:val="-16"/>
          <w:sz w:val="26"/>
        </w:rPr>
        <w:t xml:space="preserve"> </w:t>
      </w:r>
      <w:r>
        <w:rPr>
          <w:spacing w:val="-4"/>
          <w:sz w:val="26"/>
        </w:rPr>
        <w:t>Chữ</w:t>
      </w:r>
      <w:r>
        <w:rPr>
          <w:spacing w:val="-16"/>
          <w:sz w:val="26"/>
        </w:rPr>
        <w:t xml:space="preserve"> </w:t>
      </w:r>
      <w:r>
        <w:rPr>
          <w:spacing w:val="-4"/>
          <w:sz w:val="26"/>
        </w:rPr>
        <w:t>hoa</w:t>
      </w:r>
      <w:r>
        <w:rPr>
          <w:spacing w:val="-16"/>
          <w:sz w:val="26"/>
        </w:rPr>
        <w:t xml:space="preserve"> </w:t>
      </w:r>
      <w:r>
        <w:rPr>
          <w:spacing w:val="-4"/>
          <w:sz w:val="26"/>
        </w:rPr>
        <w:t>La-tinh,</w:t>
      </w:r>
      <w:r>
        <w:rPr>
          <w:spacing w:val="-16"/>
          <w:sz w:val="26"/>
        </w:rPr>
        <w:t xml:space="preserve"> </w:t>
      </w:r>
      <w:r>
        <w:rPr>
          <w:spacing w:val="-4"/>
          <w:sz w:val="26"/>
        </w:rPr>
        <w:t>chữ</w:t>
      </w:r>
      <w:r>
        <w:rPr>
          <w:spacing w:val="-16"/>
          <w:sz w:val="26"/>
        </w:rPr>
        <w:t xml:space="preserve"> </w:t>
      </w:r>
      <w:r>
        <w:rPr>
          <w:spacing w:val="-4"/>
          <w:sz w:val="26"/>
        </w:rPr>
        <w:t>có</w:t>
      </w:r>
      <w:r>
        <w:rPr>
          <w:spacing w:val="-16"/>
          <w:sz w:val="26"/>
        </w:rPr>
        <w:t xml:space="preserve"> </w:t>
      </w:r>
      <w:r>
        <w:rPr>
          <w:spacing w:val="-4"/>
          <w:sz w:val="26"/>
        </w:rPr>
        <w:t>chiều</w:t>
      </w:r>
      <w:r>
        <w:rPr>
          <w:spacing w:val="-16"/>
          <w:sz w:val="26"/>
        </w:rPr>
        <w:t xml:space="preserve"> </w:t>
      </w:r>
      <w:r>
        <w:rPr>
          <w:spacing w:val="-4"/>
          <w:sz w:val="26"/>
        </w:rPr>
        <w:t>cao</w:t>
      </w:r>
      <w:r>
        <w:rPr>
          <w:spacing w:val="-16"/>
          <w:sz w:val="26"/>
        </w:rPr>
        <w:t xml:space="preserve"> </w:t>
      </w:r>
      <w:r>
        <w:rPr>
          <w:spacing w:val="-4"/>
          <w:sz w:val="26"/>
        </w:rPr>
        <w:t>80</w:t>
      </w:r>
      <w:r>
        <w:rPr>
          <w:spacing w:val="-16"/>
          <w:sz w:val="26"/>
        </w:rPr>
        <w:t xml:space="preserve"> </w:t>
      </w:r>
      <w:r>
        <w:rPr>
          <w:spacing w:val="-4"/>
          <w:sz w:val="26"/>
        </w:rPr>
        <w:t>mm,</w:t>
      </w:r>
      <w:r>
        <w:rPr>
          <w:spacing w:val="-16"/>
          <w:sz w:val="26"/>
        </w:rPr>
        <w:t xml:space="preserve"> </w:t>
      </w:r>
      <w:r>
        <w:rPr>
          <w:spacing w:val="-4"/>
          <w:sz w:val="26"/>
        </w:rPr>
        <w:t>nét</w:t>
      </w:r>
      <w:r>
        <w:rPr>
          <w:spacing w:val="-16"/>
          <w:sz w:val="26"/>
        </w:rPr>
        <w:t xml:space="preserve"> </w:t>
      </w:r>
      <w:r>
        <w:rPr>
          <w:spacing w:val="-4"/>
          <w:sz w:val="26"/>
        </w:rPr>
        <w:t>chữ</w:t>
      </w:r>
      <w:r>
        <w:rPr>
          <w:spacing w:val="-16"/>
          <w:sz w:val="26"/>
        </w:rPr>
        <w:t xml:space="preserve"> </w:t>
      </w:r>
      <w:r>
        <w:rPr>
          <w:spacing w:val="-4"/>
          <w:sz w:val="26"/>
        </w:rPr>
        <w:t>có</w:t>
      </w:r>
      <w:r>
        <w:rPr>
          <w:spacing w:val="-16"/>
          <w:sz w:val="26"/>
        </w:rPr>
        <w:t xml:space="preserve"> </w:t>
      </w:r>
      <w:r>
        <w:rPr>
          <w:spacing w:val="-4"/>
          <w:sz w:val="26"/>
        </w:rPr>
        <w:t>bề</w:t>
      </w:r>
      <w:r>
        <w:rPr>
          <w:spacing w:val="-16"/>
          <w:sz w:val="26"/>
        </w:rPr>
        <w:t xml:space="preserve"> </w:t>
      </w:r>
      <w:r>
        <w:rPr>
          <w:spacing w:val="-4"/>
          <w:sz w:val="26"/>
        </w:rPr>
        <w:t>rộng</w:t>
      </w:r>
      <w:r>
        <w:rPr>
          <w:spacing w:val="-16"/>
          <w:sz w:val="26"/>
        </w:rPr>
        <w:t xml:space="preserve"> </w:t>
      </w:r>
      <w:r>
        <w:rPr>
          <w:spacing w:val="-4"/>
          <w:sz w:val="26"/>
        </w:rPr>
        <w:t>10</w:t>
      </w:r>
      <w:r>
        <w:rPr>
          <w:spacing w:val="-16"/>
          <w:sz w:val="26"/>
        </w:rPr>
        <w:t xml:space="preserve"> </w:t>
      </w:r>
      <w:r>
        <w:rPr>
          <w:spacing w:val="-4"/>
          <w:sz w:val="26"/>
        </w:rPr>
        <w:t>mm,</w:t>
      </w:r>
      <w:r>
        <w:rPr>
          <w:spacing w:val="-13"/>
          <w:sz w:val="26"/>
        </w:rPr>
        <w:t xml:space="preserve"> </w:t>
      </w:r>
      <w:r>
        <w:rPr>
          <w:spacing w:val="-4"/>
          <w:sz w:val="26"/>
        </w:rPr>
        <w:t>các</w:t>
      </w:r>
      <w:r>
        <w:rPr>
          <w:spacing w:val="-16"/>
          <w:sz w:val="26"/>
        </w:rPr>
        <w:t xml:space="preserve"> </w:t>
      </w:r>
      <w:r>
        <w:rPr>
          <w:spacing w:val="-4"/>
          <w:sz w:val="26"/>
        </w:rPr>
        <w:t>chữ</w:t>
      </w:r>
      <w:r>
        <w:rPr>
          <w:spacing w:val="-16"/>
          <w:sz w:val="26"/>
        </w:rPr>
        <w:t xml:space="preserve"> </w:t>
      </w:r>
      <w:r>
        <w:rPr>
          <w:spacing w:val="-4"/>
          <w:sz w:val="26"/>
        </w:rPr>
        <w:t xml:space="preserve">có </w:t>
      </w:r>
      <w:r>
        <w:rPr>
          <w:spacing w:val="-2"/>
          <w:sz w:val="26"/>
        </w:rPr>
        <w:t>màu</w:t>
      </w:r>
      <w:r>
        <w:rPr>
          <w:spacing w:val="-13"/>
          <w:sz w:val="26"/>
        </w:rPr>
        <w:t xml:space="preserve"> </w:t>
      </w:r>
      <w:r>
        <w:rPr>
          <w:spacing w:val="-2"/>
          <w:sz w:val="26"/>
        </w:rPr>
        <w:t>đen</w:t>
      </w:r>
      <w:r>
        <w:rPr>
          <w:spacing w:val="-12"/>
          <w:sz w:val="26"/>
        </w:rPr>
        <w:t xml:space="preserve"> </w:t>
      </w:r>
      <w:r>
        <w:rPr>
          <w:spacing w:val="-2"/>
          <w:sz w:val="26"/>
        </w:rPr>
        <w:t>trên</w:t>
      </w:r>
      <w:r>
        <w:rPr>
          <w:spacing w:val="-12"/>
          <w:sz w:val="26"/>
        </w:rPr>
        <w:t xml:space="preserve"> </w:t>
      </w:r>
      <w:r>
        <w:rPr>
          <w:spacing w:val="-2"/>
          <w:sz w:val="26"/>
        </w:rPr>
        <w:t>một</w:t>
      </w:r>
      <w:r>
        <w:rPr>
          <w:spacing w:val="-12"/>
          <w:sz w:val="26"/>
        </w:rPr>
        <w:t xml:space="preserve"> </w:t>
      </w:r>
      <w:r>
        <w:rPr>
          <w:spacing w:val="-2"/>
          <w:sz w:val="26"/>
        </w:rPr>
        <w:t>biển</w:t>
      </w:r>
      <w:r>
        <w:rPr>
          <w:spacing w:val="-12"/>
          <w:sz w:val="26"/>
        </w:rPr>
        <w:t xml:space="preserve"> </w:t>
      </w:r>
      <w:r>
        <w:rPr>
          <w:spacing w:val="-2"/>
          <w:sz w:val="26"/>
        </w:rPr>
        <w:t>nền</w:t>
      </w:r>
      <w:r>
        <w:rPr>
          <w:spacing w:val="-13"/>
          <w:sz w:val="26"/>
        </w:rPr>
        <w:t xml:space="preserve"> </w:t>
      </w:r>
      <w:r>
        <w:rPr>
          <w:spacing w:val="-2"/>
          <w:sz w:val="26"/>
        </w:rPr>
        <w:t>trắng</w:t>
      </w:r>
      <w:r>
        <w:rPr>
          <w:spacing w:val="-12"/>
          <w:sz w:val="26"/>
        </w:rPr>
        <w:t xml:space="preserve"> </w:t>
      </w:r>
      <w:r>
        <w:rPr>
          <w:spacing w:val="-2"/>
          <w:sz w:val="26"/>
        </w:rPr>
        <w:t>có</w:t>
      </w:r>
      <w:r>
        <w:rPr>
          <w:spacing w:val="-12"/>
          <w:sz w:val="26"/>
        </w:rPr>
        <w:t xml:space="preserve"> </w:t>
      </w:r>
      <w:r>
        <w:rPr>
          <w:spacing w:val="-2"/>
          <w:sz w:val="26"/>
        </w:rPr>
        <w:t>dạng</w:t>
      </w:r>
      <w:r>
        <w:rPr>
          <w:spacing w:val="-12"/>
          <w:sz w:val="26"/>
        </w:rPr>
        <w:t xml:space="preserve"> </w:t>
      </w:r>
      <w:r>
        <w:rPr>
          <w:spacing w:val="-2"/>
          <w:sz w:val="26"/>
        </w:rPr>
        <w:t>hình</w:t>
      </w:r>
      <w:r>
        <w:rPr>
          <w:spacing w:val="-12"/>
          <w:sz w:val="26"/>
        </w:rPr>
        <w:t xml:space="preserve"> </w:t>
      </w:r>
      <w:r>
        <w:rPr>
          <w:spacing w:val="-2"/>
          <w:sz w:val="26"/>
        </w:rPr>
        <w:t>e-lip</w:t>
      </w:r>
      <w:r>
        <w:rPr>
          <w:spacing w:val="-12"/>
          <w:sz w:val="26"/>
        </w:rPr>
        <w:t xml:space="preserve"> </w:t>
      </w:r>
      <w:r>
        <w:rPr>
          <w:spacing w:val="-2"/>
          <w:sz w:val="26"/>
        </w:rPr>
        <w:t>với</w:t>
      </w:r>
      <w:r>
        <w:rPr>
          <w:spacing w:val="-12"/>
          <w:sz w:val="26"/>
        </w:rPr>
        <w:t xml:space="preserve"> </w:t>
      </w:r>
      <w:r>
        <w:rPr>
          <w:spacing w:val="-2"/>
          <w:sz w:val="26"/>
        </w:rPr>
        <w:t>trục</w:t>
      </w:r>
      <w:r>
        <w:rPr>
          <w:spacing w:val="-12"/>
          <w:sz w:val="26"/>
        </w:rPr>
        <w:t xml:space="preserve"> </w:t>
      </w:r>
      <w:r>
        <w:rPr>
          <w:spacing w:val="-2"/>
          <w:sz w:val="26"/>
        </w:rPr>
        <w:t>chính</w:t>
      </w:r>
      <w:r>
        <w:rPr>
          <w:spacing w:val="-12"/>
          <w:sz w:val="26"/>
        </w:rPr>
        <w:t xml:space="preserve"> </w:t>
      </w:r>
      <w:r>
        <w:rPr>
          <w:spacing w:val="-2"/>
          <w:sz w:val="26"/>
        </w:rPr>
        <w:t>nằm</w:t>
      </w:r>
      <w:r>
        <w:rPr>
          <w:spacing w:val="-12"/>
          <w:sz w:val="26"/>
        </w:rPr>
        <w:t xml:space="preserve"> </w:t>
      </w:r>
      <w:r>
        <w:rPr>
          <w:spacing w:val="-2"/>
          <w:sz w:val="26"/>
        </w:rPr>
        <w:t>ngang.</w:t>
      </w:r>
    </w:p>
    <w:p w14:paraId="5D0E66CD" w14:textId="77777777" w:rsidR="000C33DB" w:rsidRDefault="000C33DB">
      <w:pPr>
        <w:rPr>
          <w:sz w:val="26"/>
        </w:rPr>
        <w:sectPr w:rsidR="000C33DB">
          <w:pgSz w:w="12240" w:h="15840"/>
          <w:pgMar w:top="1040" w:right="360" w:bottom="280" w:left="1080" w:header="373" w:footer="0" w:gutter="0"/>
          <w:cols w:space="720"/>
        </w:sectPr>
      </w:pPr>
    </w:p>
    <w:p w14:paraId="0C8AA81C" w14:textId="77777777" w:rsidR="000C33DB" w:rsidRDefault="00000000">
      <w:pPr>
        <w:pStyle w:val="Heading1"/>
        <w:numPr>
          <w:ilvl w:val="1"/>
          <w:numId w:val="210"/>
        </w:numPr>
        <w:tabs>
          <w:tab w:val="left" w:pos="1120"/>
        </w:tabs>
        <w:spacing w:before="108" w:line="268" w:lineRule="auto"/>
        <w:ind w:left="620" w:right="679" w:firstLine="0"/>
        <w:jc w:val="left"/>
      </w:pPr>
      <w:r>
        <w:lastRenderedPageBreak/>
        <w:t>Gia</w:t>
      </w:r>
      <w:r>
        <w:rPr>
          <w:spacing w:val="78"/>
        </w:rPr>
        <w:t xml:space="preserve"> </w:t>
      </w:r>
      <w:r>
        <w:t>hạn</w:t>
      </w:r>
      <w:r>
        <w:rPr>
          <w:spacing w:val="77"/>
        </w:rPr>
        <w:t xml:space="preserve"> </w:t>
      </w:r>
      <w:r>
        <w:t>thời</w:t>
      </w:r>
      <w:r>
        <w:rPr>
          <w:spacing w:val="78"/>
        </w:rPr>
        <w:t xml:space="preserve"> </w:t>
      </w:r>
      <w:r>
        <w:t>gian</w:t>
      </w:r>
      <w:r>
        <w:rPr>
          <w:spacing w:val="78"/>
        </w:rPr>
        <w:t xml:space="preserve"> </w:t>
      </w:r>
      <w:r>
        <w:t>lưu</w:t>
      </w:r>
      <w:r>
        <w:rPr>
          <w:spacing w:val="78"/>
        </w:rPr>
        <w:t xml:space="preserve"> </w:t>
      </w:r>
      <w:r>
        <w:t>hành</w:t>
      </w:r>
      <w:r>
        <w:rPr>
          <w:spacing w:val="78"/>
        </w:rPr>
        <w:t xml:space="preserve"> </w:t>
      </w:r>
      <w:r>
        <w:t>tại</w:t>
      </w:r>
      <w:r>
        <w:rPr>
          <w:spacing w:val="77"/>
        </w:rPr>
        <w:t xml:space="preserve"> </w:t>
      </w:r>
      <w:r>
        <w:t>Việt</w:t>
      </w:r>
      <w:r>
        <w:rPr>
          <w:spacing w:val="77"/>
        </w:rPr>
        <w:t xml:space="preserve"> </w:t>
      </w:r>
      <w:r>
        <w:t>Nam</w:t>
      </w:r>
      <w:r>
        <w:rPr>
          <w:spacing w:val="77"/>
        </w:rPr>
        <w:t xml:space="preserve"> </w:t>
      </w:r>
      <w:r>
        <w:t>cho</w:t>
      </w:r>
      <w:r>
        <w:rPr>
          <w:spacing w:val="78"/>
        </w:rPr>
        <w:t xml:space="preserve"> </w:t>
      </w:r>
      <w:r>
        <w:t>phương</w:t>
      </w:r>
      <w:r>
        <w:rPr>
          <w:spacing w:val="77"/>
        </w:rPr>
        <w:t xml:space="preserve"> </w:t>
      </w:r>
      <w:r>
        <w:t>tiện</w:t>
      </w:r>
      <w:r>
        <w:rPr>
          <w:spacing w:val="78"/>
        </w:rPr>
        <w:t xml:space="preserve"> </w:t>
      </w:r>
      <w:r>
        <w:t>của</w:t>
      </w:r>
      <w:r>
        <w:rPr>
          <w:spacing w:val="77"/>
        </w:rPr>
        <w:t xml:space="preserve"> </w:t>
      </w:r>
      <w:r>
        <w:t xml:space="preserve">Lào, </w:t>
      </w:r>
      <w:r>
        <w:rPr>
          <w:spacing w:val="-2"/>
        </w:rPr>
        <w:t>Campuchia</w:t>
      </w:r>
    </w:p>
    <w:p w14:paraId="3E5FE149" w14:textId="77777777" w:rsidR="000C33DB" w:rsidRDefault="00000000">
      <w:pPr>
        <w:pStyle w:val="ListParagraph"/>
        <w:numPr>
          <w:ilvl w:val="2"/>
          <w:numId w:val="210"/>
        </w:numPr>
        <w:tabs>
          <w:tab w:val="left" w:pos="1250"/>
        </w:tabs>
        <w:spacing w:before="59"/>
        <w:ind w:left="1250" w:hanging="630"/>
        <w:rPr>
          <w:b/>
          <w:sz w:val="28"/>
        </w:rPr>
      </w:pPr>
      <w:r>
        <w:rPr>
          <w:position w:val="8"/>
          <w:sz w:val="18"/>
        </w:rPr>
        <w:t>34</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7F528050" w14:textId="77777777" w:rsidR="000C33DB" w:rsidRDefault="00000000">
      <w:pPr>
        <w:pStyle w:val="ListParagraph"/>
        <w:numPr>
          <w:ilvl w:val="0"/>
          <w:numId w:val="142"/>
        </w:numPr>
        <w:tabs>
          <w:tab w:val="left" w:pos="907"/>
        </w:tabs>
        <w:spacing w:before="98"/>
        <w:ind w:left="907" w:hanging="287"/>
        <w:rPr>
          <w:sz w:val="28"/>
        </w:rPr>
      </w:pPr>
      <w:r>
        <w:rPr>
          <w:sz w:val="28"/>
        </w:rPr>
        <w:t xml:space="preserve">Nộp hồ sơ </w:t>
      </w:r>
      <w:r>
        <w:rPr>
          <w:spacing w:val="-2"/>
          <w:sz w:val="28"/>
        </w:rPr>
        <w:t>TTHC:</w:t>
      </w:r>
    </w:p>
    <w:p w14:paraId="1B117241" w14:textId="77777777" w:rsidR="000C33DB" w:rsidRDefault="00000000">
      <w:pPr>
        <w:pStyle w:val="ListParagraph"/>
        <w:numPr>
          <w:ilvl w:val="0"/>
          <w:numId w:val="141"/>
        </w:numPr>
        <w:tabs>
          <w:tab w:val="left" w:pos="798"/>
        </w:tabs>
        <w:spacing w:before="98" w:line="268" w:lineRule="auto"/>
        <w:ind w:left="620" w:right="679" w:firstLine="0"/>
        <w:jc w:val="both"/>
        <w:rPr>
          <w:sz w:val="28"/>
        </w:rPr>
      </w:pPr>
      <w:r>
        <w:rPr>
          <w:sz w:val="28"/>
        </w:rPr>
        <w:t>Tổ chức, cá nhân nộp hồ sơ Trung tâm phục vụ hành chính công nơi phương tiện gặp sự cố bất khả kháng.</w:t>
      </w:r>
    </w:p>
    <w:p w14:paraId="0758DE64" w14:textId="77777777" w:rsidR="000C33DB" w:rsidRDefault="00000000">
      <w:pPr>
        <w:pStyle w:val="ListParagraph"/>
        <w:numPr>
          <w:ilvl w:val="0"/>
          <w:numId w:val="142"/>
        </w:numPr>
        <w:tabs>
          <w:tab w:val="left" w:pos="923"/>
        </w:tabs>
        <w:spacing w:before="58"/>
        <w:ind w:left="923" w:hanging="303"/>
        <w:rPr>
          <w:sz w:val="28"/>
        </w:rPr>
      </w:pPr>
      <w:r>
        <w:rPr>
          <w:sz w:val="28"/>
        </w:rPr>
        <w:t>Giải quyết</w:t>
      </w:r>
      <w:r>
        <w:rPr>
          <w:spacing w:val="-1"/>
          <w:sz w:val="28"/>
        </w:rPr>
        <w:t xml:space="preserve"> </w:t>
      </w:r>
      <w:r>
        <w:rPr>
          <w:spacing w:val="-2"/>
          <w:sz w:val="28"/>
        </w:rPr>
        <w:t>TTHC:</w:t>
      </w:r>
    </w:p>
    <w:p w14:paraId="77584D55" w14:textId="77777777" w:rsidR="000C33DB" w:rsidRDefault="00000000">
      <w:pPr>
        <w:pStyle w:val="ListParagraph"/>
        <w:numPr>
          <w:ilvl w:val="0"/>
          <w:numId w:val="141"/>
        </w:numPr>
        <w:tabs>
          <w:tab w:val="left" w:pos="790"/>
        </w:tabs>
        <w:spacing w:before="98" w:line="268" w:lineRule="auto"/>
        <w:ind w:left="620" w:right="678" w:firstLine="0"/>
        <w:jc w:val="both"/>
        <w:rPr>
          <w:sz w:val="28"/>
        </w:rPr>
      </w:pPr>
      <w:r>
        <w:rPr>
          <w:sz w:val="28"/>
        </w:rPr>
        <w:t>Trong thời hạn 01 ngày làm việc kể từ khi nhận đủ hồ sơ hợp lệ theo quy định, Sở Xây dựng thực hiện gia hạn thời gian lưu hành tại Việt Nam cho phương tiện cho phương tiện của Lào, Campuchia. Sở Xây dựng thực hiện việc gia hạn bằng văn</w:t>
      </w:r>
      <w:r>
        <w:rPr>
          <w:spacing w:val="80"/>
          <w:w w:val="150"/>
          <w:sz w:val="28"/>
        </w:rPr>
        <w:t xml:space="preserve"> </w:t>
      </w:r>
      <w:r>
        <w:rPr>
          <w:sz w:val="28"/>
        </w:rPr>
        <w:t>bản</w:t>
      </w:r>
      <w:r>
        <w:rPr>
          <w:spacing w:val="26"/>
          <w:sz w:val="28"/>
        </w:rPr>
        <w:t xml:space="preserve"> </w:t>
      </w:r>
      <w:r>
        <w:rPr>
          <w:sz w:val="28"/>
        </w:rPr>
        <w:t>hoặc</w:t>
      </w:r>
      <w:r>
        <w:rPr>
          <w:spacing w:val="26"/>
          <w:sz w:val="28"/>
        </w:rPr>
        <w:t xml:space="preserve"> </w:t>
      </w:r>
      <w:r>
        <w:rPr>
          <w:sz w:val="28"/>
        </w:rPr>
        <w:t>gia</w:t>
      </w:r>
      <w:r>
        <w:rPr>
          <w:spacing w:val="26"/>
          <w:sz w:val="28"/>
        </w:rPr>
        <w:t xml:space="preserve"> </w:t>
      </w:r>
      <w:r>
        <w:rPr>
          <w:sz w:val="28"/>
        </w:rPr>
        <w:t>hạn</w:t>
      </w:r>
      <w:r>
        <w:rPr>
          <w:spacing w:val="26"/>
          <w:sz w:val="28"/>
        </w:rPr>
        <w:t xml:space="preserve"> </w:t>
      </w:r>
      <w:r>
        <w:rPr>
          <w:sz w:val="28"/>
        </w:rPr>
        <w:t>trong</w:t>
      </w:r>
      <w:r>
        <w:rPr>
          <w:spacing w:val="26"/>
          <w:sz w:val="28"/>
        </w:rPr>
        <w:t xml:space="preserve"> </w:t>
      </w:r>
      <w:r>
        <w:rPr>
          <w:sz w:val="28"/>
        </w:rPr>
        <w:t>Giấy</w:t>
      </w:r>
      <w:r>
        <w:rPr>
          <w:spacing w:val="26"/>
          <w:sz w:val="28"/>
        </w:rPr>
        <w:t xml:space="preserve"> </w:t>
      </w:r>
      <w:r>
        <w:rPr>
          <w:sz w:val="28"/>
        </w:rPr>
        <w:t>phép</w:t>
      </w:r>
      <w:r>
        <w:rPr>
          <w:spacing w:val="26"/>
          <w:sz w:val="28"/>
        </w:rPr>
        <w:t xml:space="preserve"> </w:t>
      </w:r>
      <w:r>
        <w:rPr>
          <w:sz w:val="28"/>
        </w:rPr>
        <w:t>liên</w:t>
      </w:r>
      <w:r>
        <w:rPr>
          <w:spacing w:val="26"/>
          <w:sz w:val="28"/>
        </w:rPr>
        <w:t xml:space="preserve"> </w:t>
      </w:r>
      <w:r>
        <w:rPr>
          <w:sz w:val="28"/>
        </w:rPr>
        <w:t>vận</w:t>
      </w:r>
      <w:r>
        <w:rPr>
          <w:spacing w:val="26"/>
          <w:sz w:val="28"/>
        </w:rPr>
        <w:t xml:space="preserve"> </w:t>
      </w:r>
      <w:r>
        <w:rPr>
          <w:sz w:val="28"/>
        </w:rPr>
        <w:t>giữa</w:t>
      </w:r>
      <w:r>
        <w:rPr>
          <w:spacing w:val="26"/>
          <w:sz w:val="28"/>
        </w:rPr>
        <w:t xml:space="preserve"> </w:t>
      </w:r>
      <w:r>
        <w:rPr>
          <w:sz w:val="28"/>
        </w:rPr>
        <w:t>Việt</w:t>
      </w:r>
      <w:r>
        <w:rPr>
          <w:spacing w:val="26"/>
          <w:sz w:val="28"/>
        </w:rPr>
        <w:t xml:space="preserve"> </w:t>
      </w:r>
      <w:r>
        <w:rPr>
          <w:sz w:val="28"/>
        </w:rPr>
        <w:t>Nam,</w:t>
      </w:r>
      <w:r>
        <w:rPr>
          <w:spacing w:val="26"/>
          <w:sz w:val="28"/>
        </w:rPr>
        <w:t xml:space="preserve"> </w:t>
      </w:r>
      <w:r>
        <w:rPr>
          <w:sz w:val="28"/>
        </w:rPr>
        <w:t>Lào</w:t>
      </w:r>
      <w:r>
        <w:rPr>
          <w:spacing w:val="26"/>
          <w:sz w:val="28"/>
        </w:rPr>
        <w:t xml:space="preserve"> </w:t>
      </w:r>
      <w:r>
        <w:rPr>
          <w:sz w:val="28"/>
        </w:rPr>
        <w:t>và</w:t>
      </w:r>
      <w:r>
        <w:rPr>
          <w:spacing w:val="26"/>
          <w:sz w:val="28"/>
        </w:rPr>
        <w:t xml:space="preserve"> </w:t>
      </w:r>
      <w:r>
        <w:rPr>
          <w:sz w:val="28"/>
        </w:rPr>
        <w:t>Campuchia</w:t>
      </w:r>
      <w:r>
        <w:rPr>
          <w:spacing w:val="26"/>
          <w:sz w:val="28"/>
        </w:rPr>
        <w:t xml:space="preserve"> </w:t>
      </w:r>
      <w:r>
        <w:rPr>
          <w:sz w:val="28"/>
        </w:rPr>
        <w:t>và trả lại Giấy phép liên vận giữa Việt Nam, Lào và Campuchia cho tổ chức, cá nhân, đơn vị kinh doanh vận tải. Trường hợp không gia hạn, Sở Xây dựng trả lời bằng văn bản nêu rõ lý do;</w:t>
      </w:r>
    </w:p>
    <w:p w14:paraId="119BC020" w14:textId="77777777" w:rsidR="000C33DB" w:rsidRDefault="00000000">
      <w:pPr>
        <w:pStyle w:val="ListParagraph"/>
        <w:numPr>
          <w:ilvl w:val="0"/>
          <w:numId w:val="141"/>
        </w:numPr>
        <w:tabs>
          <w:tab w:val="left" w:pos="779"/>
        </w:tabs>
        <w:spacing w:before="56" w:line="268" w:lineRule="auto"/>
        <w:ind w:left="620" w:right="679" w:firstLine="0"/>
        <w:jc w:val="both"/>
        <w:rPr>
          <w:sz w:val="28"/>
        </w:rPr>
      </w:pPr>
      <w:r>
        <w:rPr>
          <w:sz w:val="28"/>
        </w:rPr>
        <w:t>Trả</w:t>
      </w:r>
      <w:r>
        <w:rPr>
          <w:spacing w:val="-6"/>
          <w:sz w:val="28"/>
        </w:rPr>
        <w:t xml:space="preserve"> </w:t>
      </w:r>
      <w:r>
        <w:rPr>
          <w:sz w:val="28"/>
        </w:rPr>
        <w:t>kết</w:t>
      </w:r>
      <w:r>
        <w:rPr>
          <w:spacing w:val="-6"/>
          <w:sz w:val="28"/>
        </w:rPr>
        <w:t xml:space="preserve"> </w:t>
      </w:r>
      <w:r>
        <w:rPr>
          <w:sz w:val="28"/>
        </w:rPr>
        <w:t>quả</w:t>
      </w:r>
      <w:r>
        <w:rPr>
          <w:spacing w:val="-6"/>
          <w:sz w:val="28"/>
        </w:rPr>
        <w:t xml:space="preserve"> </w:t>
      </w:r>
      <w:r>
        <w:rPr>
          <w:sz w:val="28"/>
        </w:rPr>
        <w:t>gia</w:t>
      </w:r>
      <w:r>
        <w:rPr>
          <w:spacing w:val="-6"/>
          <w:sz w:val="28"/>
        </w:rPr>
        <w:t xml:space="preserve"> </w:t>
      </w:r>
      <w:r>
        <w:rPr>
          <w:sz w:val="28"/>
        </w:rPr>
        <w:t>hạn</w:t>
      </w:r>
      <w:r>
        <w:rPr>
          <w:spacing w:val="-6"/>
          <w:sz w:val="28"/>
        </w:rPr>
        <w:t xml:space="preserve"> </w:t>
      </w:r>
      <w:r>
        <w:rPr>
          <w:sz w:val="28"/>
        </w:rPr>
        <w:t>thời</w:t>
      </w:r>
      <w:r>
        <w:rPr>
          <w:spacing w:val="-6"/>
          <w:sz w:val="28"/>
        </w:rPr>
        <w:t xml:space="preserve"> </w:t>
      </w:r>
      <w:r>
        <w:rPr>
          <w:sz w:val="28"/>
        </w:rPr>
        <w:t>gian</w:t>
      </w:r>
      <w:r>
        <w:rPr>
          <w:spacing w:val="-6"/>
          <w:sz w:val="28"/>
        </w:rPr>
        <w:t xml:space="preserve"> </w:t>
      </w:r>
      <w:r>
        <w:rPr>
          <w:sz w:val="28"/>
        </w:rPr>
        <w:t>lưu</w:t>
      </w:r>
      <w:r>
        <w:rPr>
          <w:spacing w:val="-6"/>
          <w:sz w:val="28"/>
        </w:rPr>
        <w:t xml:space="preserve"> </w:t>
      </w:r>
      <w:r>
        <w:rPr>
          <w:sz w:val="28"/>
        </w:rPr>
        <w:t>hành</w:t>
      </w:r>
      <w:r>
        <w:rPr>
          <w:spacing w:val="-6"/>
          <w:sz w:val="28"/>
        </w:rPr>
        <w:t xml:space="preserve"> </w:t>
      </w:r>
      <w:r>
        <w:rPr>
          <w:sz w:val="28"/>
        </w:rPr>
        <w:t>cho</w:t>
      </w:r>
      <w:r>
        <w:rPr>
          <w:spacing w:val="-6"/>
          <w:sz w:val="28"/>
        </w:rPr>
        <w:t xml:space="preserve"> </w:t>
      </w:r>
      <w:r>
        <w:rPr>
          <w:sz w:val="28"/>
        </w:rPr>
        <w:t>phương</w:t>
      </w:r>
      <w:r>
        <w:rPr>
          <w:spacing w:val="-6"/>
          <w:sz w:val="28"/>
        </w:rPr>
        <w:t xml:space="preserve"> </w:t>
      </w:r>
      <w:r>
        <w:rPr>
          <w:sz w:val="28"/>
        </w:rPr>
        <w:t>tiện</w:t>
      </w:r>
      <w:r>
        <w:rPr>
          <w:spacing w:val="-6"/>
          <w:sz w:val="28"/>
        </w:rPr>
        <w:t xml:space="preserve"> </w:t>
      </w:r>
      <w:r>
        <w:rPr>
          <w:sz w:val="28"/>
        </w:rPr>
        <w:t>cho</w:t>
      </w:r>
      <w:r>
        <w:rPr>
          <w:spacing w:val="-6"/>
          <w:sz w:val="28"/>
        </w:rPr>
        <w:t xml:space="preserve"> </w:t>
      </w:r>
      <w:r>
        <w:rPr>
          <w:sz w:val="28"/>
        </w:rPr>
        <w:t>tổ</w:t>
      </w:r>
      <w:r>
        <w:rPr>
          <w:spacing w:val="-6"/>
          <w:sz w:val="28"/>
        </w:rPr>
        <w:t xml:space="preserve"> </w:t>
      </w:r>
      <w:r>
        <w:rPr>
          <w:sz w:val="28"/>
        </w:rPr>
        <w:t>chức,</w:t>
      </w:r>
      <w:r>
        <w:rPr>
          <w:spacing w:val="-6"/>
          <w:sz w:val="28"/>
        </w:rPr>
        <w:t xml:space="preserve"> </w:t>
      </w:r>
      <w:r>
        <w:rPr>
          <w:sz w:val="28"/>
        </w:rPr>
        <w:t>cá</w:t>
      </w:r>
      <w:r>
        <w:rPr>
          <w:spacing w:val="-6"/>
          <w:sz w:val="28"/>
        </w:rPr>
        <w:t xml:space="preserve"> </w:t>
      </w:r>
      <w:r>
        <w:rPr>
          <w:sz w:val="28"/>
        </w:rPr>
        <w:t>nhân,</w:t>
      </w:r>
      <w:r>
        <w:rPr>
          <w:spacing w:val="-6"/>
          <w:sz w:val="28"/>
        </w:rPr>
        <w:t xml:space="preserve"> </w:t>
      </w:r>
      <w:r>
        <w:rPr>
          <w:sz w:val="28"/>
        </w:rPr>
        <w:t>đơn</w:t>
      </w:r>
      <w:r>
        <w:rPr>
          <w:spacing w:val="-6"/>
          <w:sz w:val="28"/>
        </w:rPr>
        <w:t xml:space="preserve"> </w:t>
      </w:r>
      <w:r>
        <w:rPr>
          <w:sz w:val="28"/>
        </w:rPr>
        <w:t>vị kinh doanh vận tải trên VNeID hoặc Cổng dịch vụ công quốc gia, bản giấy văn bản gia hạn (nếu có) và Giấy phép liên vận giữa Việt Nam, Lào và Campuchia tại Trung tâm phục vụ hành chính công hoặc được gửi qua dịch vụ bưu chính</w:t>
      </w:r>
    </w:p>
    <w:p w14:paraId="1F26440C" w14:textId="77777777" w:rsidR="000C33DB" w:rsidRDefault="00000000">
      <w:pPr>
        <w:pStyle w:val="ListParagraph"/>
        <w:numPr>
          <w:ilvl w:val="2"/>
          <w:numId w:val="210"/>
        </w:numPr>
        <w:tabs>
          <w:tab w:val="left" w:pos="1250"/>
        </w:tabs>
        <w:spacing w:before="58"/>
        <w:ind w:left="1250" w:hanging="630"/>
        <w:rPr>
          <w:sz w:val="28"/>
        </w:rPr>
      </w:pPr>
      <w:r>
        <w:rPr>
          <w:b/>
          <w:sz w:val="28"/>
        </w:rPr>
        <w:t>Cách</w:t>
      </w:r>
      <w:r>
        <w:rPr>
          <w:b/>
          <w:spacing w:val="-2"/>
          <w:sz w:val="28"/>
        </w:rPr>
        <w:t xml:space="preserve"> </w:t>
      </w:r>
      <w:r>
        <w:rPr>
          <w:b/>
          <w:sz w:val="28"/>
        </w:rPr>
        <w:t>thức thực</w:t>
      </w:r>
      <w:r>
        <w:rPr>
          <w:b/>
          <w:spacing w:val="-1"/>
          <w:sz w:val="28"/>
        </w:rPr>
        <w:t xml:space="preserve"> </w:t>
      </w:r>
      <w:r>
        <w:rPr>
          <w:b/>
          <w:sz w:val="28"/>
        </w:rPr>
        <w:t xml:space="preserve">hiện: </w:t>
      </w:r>
      <w:r>
        <w:rPr>
          <w:sz w:val="28"/>
        </w:rPr>
        <w:t>nộp</w:t>
      </w:r>
      <w:r>
        <w:rPr>
          <w:spacing w:val="-1"/>
          <w:sz w:val="28"/>
        </w:rPr>
        <w:t xml:space="preserve"> </w:t>
      </w:r>
      <w:r>
        <w:rPr>
          <w:sz w:val="28"/>
        </w:rPr>
        <w:t xml:space="preserve">trực </w:t>
      </w:r>
      <w:r>
        <w:rPr>
          <w:spacing w:val="-2"/>
          <w:sz w:val="28"/>
        </w:rPr>
        <w:t>tiếp.</w:t>
      </w:r>
    </w:p>
    <w:p w14:paraId="1A0D5196" w14:textId="77777777" w:rsidR="000C33DB" w:rsidRDefault="00000000">
      <w:pPr>
        <w:pStyle w:val="Heading1"/>
        <w:numPr>
          <w:ilvl w:val="2"/>
          <w:numId w:val="210"/>
        </w:numPr>
        <w:tabs>
          <w:tab w:val="left" w:pos="1250"/>
        </w:tabs>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0BFF9713" w14:textId="77777777" w:rsidR="000C33DB" w:rsidRDefault="00000000">
      <w:pPr>
        <w:pStyle w:val="ListParagraph"/>
        <w:numPr>
          <w:ilvl w:val="0"/>
          <w:numId w:val="140"/>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6753747D" w14:textId="77777777" w:rsidR="000C33DB" w:rsidRDefault="00000000">
      <w:pPr>
        <w:pStyle w:val="ListParagraph"/>
        <w:numPr>
          <w:ilvl w:val="0"/>
          <w:numId w:val="139"/>
        </w:numPr>
        <w:tabs>
          <w:tab w:val="left" w:pos="784"/>
        </w:tabs>
        <w:spacing w:before="98" w:line="268" w:lineRule="auto"/>
        <w:ind w:left="620" w:right="678" w:firstLine="0"/>
        <w:rPr>
          <w:sz w:val="28"/>
        </w:rPr>
      </w:pPr>
      <w:r>
        <w:rPr>
          <w:sz w:val="28"/>
        </w:rPr>
        <w:t>Giấy</w:t>
      </w:r>
      <w:r>
        <w:rPr>
          <w:spacing w:val="-1"/>
          <w:sz w:val="28"/>
        </w:rPr>
        <w:t xml:space="preserve"> </w:t>
      </w:r>
      <w:r>
        <w:rPr>
          <w:sz w:val="28"/>
        </w:rPr>
        <w:t>đề nghị</w:t>
      </w:r>
      <w:r>
        <w:rPr>
          <w:spacing w:val="-1"/>
          <w:sz w:val="28"/>
        </w:rPr>
        <w:t xml:space="preserve"> </w:t>
      </w:r>
      <w:r>
        <w:rPr>
          <w:sz w:val="28"/>
        </w:rPr>
        <w:t>gia hạn</w:t>
      </w:r>
      <w:r>
        <w:rPr>
          <w:spacing w:val="-1"/>
          <w:sz w:val="28"/>
        </w:rPr>
        <w:t xml:space="preserve"> </w:t>
      </w:r>
      <w:r>
        <w:rPr>
          <w:sz w:val="28"/>
        </w:rPr>
        <w:t>thời</w:t>
      </w:r>
      <w:r>
        <w:rPr>
          <w:spacing w:val="-1"/>
          <w:sz w:val="28"/>
        </w:rPr>
        <w:t xml:space="preserve"> </w:t>
      </w:r>
      <w:r>
        <w:rPr>
          <w:sz w:val="28"/>
        </w:rPr>
        <w:t>gian</w:t>
      </w:r>
      <w:r>
        <w:rPr>
          <w:spacing w:val="-1"/>
          <w:sz w:val="28"/>
        </w:rPr>
        <w:t xml:space="preserve"> </w:t>
      </w:r>
      <w:r>
        <w:rPr>
          <w:sz w:val="28"/>
        </w:rPr>
        <w:t>lưu</w:t>
      </w:r>
      <w:r>
        <w:rPr>
          <w:spacing w:val="-1"/>
          <w:sz w:val="28"/>
        </w:rPr>
        <w:t xml:space="preserve"> </w:t>
      </w:r>
      <w:r>
        <w:rPr>
          <w:sz w:val="28"/>
        </w:rPr>
        <w:t>hành</w:t>
      </w:r>
      <w:r>
        <w:rPr>
          <w:spacing w:val="-1"/>
          <w:sz w:val="28"/>
        </w:rPr>
        <w:t xml:space="preserve"> </w:t>
      </w:r>
      <w:r>
        <w:rPr>
          <w:sz w:val="28"/>
        </w:rPr>
        <w:t>của phương</w:t>
      </w:r>
      <w:r>
        <w:rPr>
          <w:spacing w:val="-1"/>
          <w:sz w:val="28"/>
        </w:rPr>
        <w:t xml:space="preserve"> </w:t>
      </w:r>
      <w:r>
        <w:rPr>
          <w:sz w:val="28"/>
        </w:rPr>
        <w:t>tiện</w:t>
      </w:r>
      <w:r>
        <w:rPr>
          <w:spacing w:val="-1"/>
          <w:sz w:val="28"/>
        </w:rPr>
        <w:t xml:space="preserve"> </w:t>
      </w:r>
      <w:r>
        <w:rPr>
          <w:sz w:val="28"/>
        </w:rPr>
        <w:t>tại Việt Nam</w:t>
      </w:r>
      <w:r>
        <w:rPr>
          <w:spacing w:val="-1"/>
          <w:sz w:val="28"/>
        </w:rPr>
        <w:t xml:space="preserve"> </w:t>
      </w:r>
      <w:r>
        <w:rPr>
          <w:sz w:val="28"/>
        </w:rPr>
        <w:t>theo</w:t>
      </w:r>
      <w:r>
        <w:rPr>
          <w:spacing w:val="-1"/>
          <w:sz w:val="28"/>
        </w:rPr>
        <w:t xml:space="preserve"> </w:t>
      </w:r>
      <w:r>
        <w:rPr>
          <w:sz w:val="28"/>
        </w:rPr>
        <w:t>Mẫu</w:t>
      </w:r>
      <w:r>
        <w:rPr>
          <w:spacing w:val="-1"/>
          <w:sz w:val="28"/>
        </w:rPr>
        <w:t xml:space="preserve"> </w:t>
      </w:r>
      <w:r>
        <w:rPr>
          <w:sz w:val="28"/>
        </w:rPr>
        <w:t>số 05 Phụ lục IV kèm theo Nghị định số 218/2026/NĐ-CP;</w:t>
      </w:r>
    </w:p>
    <w:p w14:paraId="07A8CF48" w14:textId="77777777" w:rsidR="000C33DB" w:rsidRDefault="00000000">
      <w:pPr>
        <w:pStyle w:val="ListParagraph"/>
        <w:numPr>
          <w:ilvl w:val="0"/>
          <w:numId w:val="139"/>
        </w:numPr>
        <w:tabs>
          <w:tab w:val="left" w:pos="783"/>
        </w:tabs>
        <w:spacing w:before="59"/>
        <w:ind w:left="783" w:hanging="163"/>
        <w:rPr>
          <w:sz w:val="28"/>
        </w:rPr>
      </w:pPr>
      <w:r>
        <w:rPr>
          <w:sz w:val="28"/>
        </w:rPr>
        <w:t>Giấy</w:t>
      </w:r>
      <w:r>
        <w:rPr>
          <w:spacing w:val="-1"/>
          <w:sz w:val="28"/>
        </w:rPr>
        <w:t xml:space="preserve"> </w:t>
      </w:r>
      <w:r>
        <w:rPr>
          <w:sz w:val="28"/>
        </w:rPr>
        <w:t>phép liên vận</w:t>
      </w:r>
      <w:r>
        <w:rPr>
          <w:spacing w:val="-1"/>
          <w:sz w:val="28"/>
        </w:rPr>
        <w:t xml:space="preserve"> </w:t>
      </w:r>
      <w:r>
        <w:rPr>
          <w:sz w:val="28"/>
        </w:rPr>
        <w:t>giữa Việt</w:t>
      </w:r>
      <w:r>
        <w:rPr>
          <w:spacing w:val="-1"/>
          <w:sz w:val="28"/>
        </w:rPr>
        <w:t xml:space="preserve"> </w:t>
      </w:r>
      <w:r>
        <w:rPr>
          <w:sz w:val="28"/>
        </w:rPr>
        <w:t>Nam, Lào</w:t>
      </w:r>
      <w:r>
        <w:rPr>
          <w:spacing w:val="-1"/>
          <w:sz w:val="28"/>
        </w:rPr>
        <w:t xml:space="preserve"> </w:t>
      </w:r>
      <w:r>
        <w:rPr>
          <w:sz w:val="28"/>
        </w:rPr>
        <w:t xml:space="preserve">và Campuchia (bản </w:t>
      </w:r>
      <w:r>
        <w:rPr>
          <w:spacing w:val="-2"/>
          <w:sz w:val="28"/>
        </w:rPr>
        <w:t>chính).</w:t>
      </w:r>
    </w:p>
    <w:p w14:paraId="7224B7E6" w14:textId="77777777" w:rsidR="000C33DB" w:rsidRDefault="00000000">
      <w:pPr>
        <w:pStyle w:val="ListParagraph"/>
        <w:numPr>
          <w:ilvl w:val="0"/>
          <w:numId w:val="140"/>
        </w:numPr>
        <w:tabs>
          <w:tab w:val="left" w:pos="923"/>
        </w:tabs>
        <w:spacing w:before="98"/>
        <w:ind w:left="923" w:hanging="303"/>
        <w:rPr>
          <w:sz w:val="28"/>
        </w:rPr>
      </w:pPr>
      <w:r>
        <w:rPr>
          <w:sz w:val="28"/>
        </w:rPr>
        <w:t xml:space="preserve">Số lượng hồ sơ: 01 </w:t>
      </w:r>
      <w:r>
        <w:rPr>
          <w:spacing w:val="-5"/>
          <w:sz w:val="28"/>
        </w:rPr>
        <w:t>bộ.</w:t>
      </w:r>
    </w:p>
    <w:p w14:paraId="05AFDBFC" w14:textId="77777777" w:rsidR="000C33DB" w:rsidRDefault="00000000">
      <w:pPr>
        <w:pStyle w:val="Heading1"/>
        <w:numPr>
          <w:ilvl w:val="2"/>
          <w:numId w:val="210"/>
        </w:numPr>
        <w:tabs>
          <w:tab w:val="left" w:pos="1250"/>
        </w:tabs>
        <w:ind w:left="1250" w:hanging="630"/>
      </w:pPr>
      <w:r>
        <w:t>Thời</w:t>
      </w:r>
      <w:r>
        <w:rPr>
          <w:spacing w:val="-1"/>
        </w:rPr>
        <w:t xml:space="preserve"> </w:t>
      </w:r>
      <w:r>
        <w:t>hạn</w:t>
      </w:r>
      <w:r>
        <w:rPr>
          <w:spacing w:val="-2"/>
        </w:rPr>
        <w:t xml:space="preserve"> </w:t>
      </w:r>
      <w:r>
        <w:t xml:space="preserve">giải </w:t>
      </w:r>
      <w:r>
        <w:rPr>
          <w:spacing w:val="-2"/>
        </w:rPr>
        <w:t>quyết:</w:t>
      </w:r>
    </w:p>
    <w:p w14:paraId="4696F58A"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2856824E"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Tổ chức,</w:t>
      </w:r>
      <w:r>
        <w:rPr>
          <w:spacing w:val="-1"/>
          <w:sz w:val="28"/>
        </w:rPr>
        <w:t xml:space="preserve"> </w:t>
      </w:r>
      <w:r>
        <w:rPr>
          <w:sz w:val="28"/>
        </w:rPr>
        <w:t xml:space="preserve">cá </w:t>
      </w:r>
      <w:r>
        <w:rPr>
          <w:spacing w:val="-2"/>
          <w:sz w:val="28"/>
        </w:rPr>
        <w:t>nhân.</w:t>
      </w:r>
    </w:p>
    <w:p w14:paraId="19D1B5A4"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1"/>
          <w:sz w:val="28"/>
        </w:rPr>
        <w:t xml:space="preserve"> </w:t>
      </w:r>
      <w:r>
        <w:rPr>
          <w:b/>
          <w:sz w:val="28"/>
        </w:rPr>
        <w:t>quan</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TTHC:</w:t>
      </w:r>
      <w:r>
        <w:rPr>
          <w:b/>
          <w:spacing w:val="-1"/>
          <w:sz w:val="28"/>
        </w:rPr>
        <w:t xml:space="preserve"> </w:t>
      </w:r>
      <w:r>
        <w:rPr>
          <w:sz w:val="28"/>
        </w:rPr>
        <w:t>Sở</w:t>
      </w:r>
      <w:r>
        <w:rPr>
          <w:spacing w:val="-2"/>
          <w:sz w:val="28"/>
        </w:rPr>
        <w:t xml:space="preserve"> </w:t>
      </w:r>
      <w:r>
        <w:rPr>
          <w:sz w:val="28"/>
        </w:rPr>
        <w:t>Xây</w:t>
      </w:r>
      <w:r>
        <w:rPr>
          <w:spacing w:val="-1"/>
          <w:sz w:val="28"/>
        </w:rPr>
        <w:t xml:space="preserve"> </w:t>
      </w:r>
      <w:r>
        <w:rPr>
          <w:spacing w:val="-2"/>
          <w:sz w:val="28"/>
        </w:rPr>
        <w:t>dựng.</w:t>
      </w:r>
    </w:p>
    <w:p w14:paraId="1D321D1C"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26938E6B" w14:textId="77777777" w:rsidR="000C33DB" w:rsidRDefault="00000000">
      <w:pPr>
        <w:pStyle w:val="ListParagraph"/>
        <w:numPr>
          <w:ilvl w:val="3"/>
          <w:numId w:val="210"/>
        </w:numPr>
        <w:tabs>
          <w:tab w:val="left" w:pos="778"/>
        </w:tabs>
        <w:spacing w:before="98"/>
        <w:ind w:left="778" w:hanging="158"/>
        <w:rPr>
          <w:sz w:val="28"/>
        </w:rPr>
      </w:pPr>
      <w:r>
        <w:rPr>
          <w:sz w:val="28"/>
        </w:rPr>
        <w:t>Giấy</w:t>
      </w:r>
      <w:r>
        <w:rPr>
          <w:spacing w:val="-6"/>
          <w:sz w:val="28"/>
        </w:rPr>
        <w:t xml:space="preserve"> </w:t>
      </w:r>
      <w:r>
        <w:rPr>
          <w:sz w:val="28"/>
        </w:rPr>
        <w:t>gia</w:t>
      </w:r>
      <w:r>
        <w:rPr>
          <w:spacing w:val="-6"/>
          <w:sz w:val="28"/>
        </w:rPr>
        <w:t xml:space="preserve"> </w:t>
      </w:r>
      <w:r>
        <w:rPr>
          <w:sz w:val="28"/>
        </w:rPr>
        <w:t>hạn</w:t>
      </w:r>
      <w:r>
        <w:rPr>
          <w:spacing w:val="-5"/>
          <w:sz w:val="28"/>
        </w:rPr>
        <w:t xml:space="preserve"> </w:t>
      </w:r>
      <w:r>
        <w:rPr>
          <w:sz w:val="28"/>
        </w:rPr>
        <w:t>thời</w:t>
      </w:r>
      <w:r>
        <w:rPr>
          <w:spacing w:val="-6"/>
          <w:sz w:val="28"/>
        </w:rPr>
        <w:t xml:space="preserve"> </w:t>
      </w:r>
      <w:r>
        <w:rPr>
          <w:sz w:val="28"/>
        </w:rPr>
        <w:t>gian</w:t>
      </w:r>
      <w:r>
        <w:rPr>
          <w:spacing w:val="-5"/>
          <w:sz w:val="28"/>
        </w:rPr>
        <w:t xml:space="preserve"> </w:t>
      </w:r>
      <w:r>
        <w:rPr>
          <w:sz w:val="28"/>
        </w:rPr>
        <w:t>lưu</w:t>
      </w:r>
      <w:r>
        <w:rPr>
          <w:spacing w:val="-6"/>
          <w:sz w:val="28"/>
        </w:rPr>
        <w:t xml:space="preserve"> </w:t>
      </w:r>
      <w:r>
        <w:rPr>
          <w:sz w:val="28"/>
        </w:rPr>
        <w:t>hành</w:t>
      </w:r>
      <w:r>
        <w:rPr>
          <w:spacing w:val="-6"/>
          <w:sz w:val="28"/>
        </w:rPr>
        <w:t xml:space="preserve"> </w:t>
      </w:r>
      <w:r>
        <w:rPr>
          <w:sz w:val="28"/>
        </w:rPr>
        <w:t>tại</w:t>
      </w:r>
      <w:r>
        <w:rPr>
          <w:spacing w:val="-5"/>
          <w:sz w:val="28"/>
        </w:rPr>
        <w:t xml:space="preserve"> </w:t>
      </w:r>
      <w:r>
        <w:rPr>
          <w:sz w:val="28"/>
        </w:rPr>
        <w:t>Việt</w:t>
      </w:r>
      <w:r>
        <w:rPr>
          <w:spacing w:val="-6"/>
          <w:sz w:val="28"/>
        </w:rPr>
        <w:t xml:space="preserve"> </w:t>
      </w:r>
      <w:r>
        <w:rPr>
          <w:sz w:val="28"/>
        </w:rPr>
        <w:t>Nam</w:t>
      </w:r>
      <w:r>
        <w:rPr>
          <w:spacing w:val="-5"/>
          <w:sz w:val="28"/>
        </w:rPr>
        <w:t xml:space="preserve"> </w:t>
      </w:r>
      <w:r>
        <w:rPr>
          <w:sz w:val="28"/>
        </w:rPr>
        <w:t>cho</w:t>
      </w:r>
      <w:r>
        <w:rPr>
          <w:spacing w:val="-6"/>
          <w:sz w:val="28"/>
        </w:rPr>
        <w:t xml:space="preserve"> </w:t>
      </w:r>
      <w:r>
        <w:rPr>
          <w:sz w:val="28"/>
        </w:rPr>
        <w:t>phương</w:t>
      </w:r>
      <w:r>
        <w:rPr>
          <w:spacing w:val="-6"/>
          <w:sz w:val="28"/>
        </w:rPr>
        <w:t xml:space="preserve"> </w:t>
      </w:r>
      <w:r>
        <w:rPr>
          <w:sz w:val="28"/>
        </w:rPr>
        <w:t>tiện</w:t>
      </w:r>
      <w:r>
        <w:rPr>
          <w:spacing w:val="-5"/>
          <w:sz w:val="28"/>
        </w:rPr>
        <w:t xml:space="preserve"> </w:t>
      </w:r>
      <w:r>
        <w:rPr>
          <w:sz w:val="28"/>
        </w:rPr>
        <w:t>của</w:t>
      </w:r>
      <w:r>
        <w:rPr>
          <w:spacing w:val="-6"/>
          <w:sz w:val="28"/>
        </w:rPr>
        <w:t xml:space="preserve"> </w:t>
      </w:r>
      <w:r>
        <w:rPr>
          <w:sz w:val="28"/>
        </w:rPr>
        <w:t>Lào,</w:t>
      </w:r>
      <w:r>
        <w:rPr>
          <w:spacing w:val="-5"/>
          <w:sz w:val="28"/>
        </w:rPr>
        <w:t xml:space="preserve"> </w:t>
      </w:r>
      <w:r>
        <w:rPr>
          <w:spacing w:val="-2"/>
          <w:sz w:val="28"/>
        </w:rPr>
        <w:t>Campuchia.</w:t>
      </w:r>
    </w:p>
    <w:p w14:paraId="05CB7125" w14:textId="77777777" w:rsidR="000C33DB" w:rsidRDefault="000C33DB">
      <w:pPr>
        <w:pStyle w:val="BodyText"/>
        <w:rPr>
          <w:sz w:val="20"/>
        </w:rPr>
      </w:pPr>
    </w:p>
    <w:p w14:paraId="68C05CD9" w14:textId="77777777" w:rsidR="000C33DB" w:rsidRDefault="00000000">
      <w:pPr>
        <w:pStyle w:val="BodyText"/>
        <w:spacing w:before="12"/>
        <w:rPr>
          <w:sz w:val="20"/>
        </w:rPr>
      </w:pPr>
      <w:r>
        <w:rPr>
          <w:noProof/>
          <w:sz w:val="20"/>
        </w:rPr>
        <mc:AlternateContent>
          <mc:Choice Requires="wps">
            <w:drawing>
              <wp:anchor distT="0" distB="0" distL="0" distR="0" simplePos="0" relativeHeight="487619584" behindDoc="1" locked="0" layoutInCell="1" allowOverlap="1" wp14:anchorId="68DFC05A" wp14:editId="6AE339B1">
                <wp:simplePos x="0" y="0"/>
                <wp:positionH relativeFrom="page">
                  <wp:posOffset>1080135</wp:posOffset>
                </wp:positionH>
                <wp:positionV relativeFrom="paragraph">
                  <wp:posOffset>169002</wp:posOffset>
                </wp:positionV>
                <wp:extent cx="1822450" cy="127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866A2C" id="Graphic 87" o:spid="_x0000_s1026" style="position:absolute;margin-left:85.05pt;margin-top:13.3pt;width:143.5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" path="m,l1822450,e" filled="f" strokeweight=".72pt">
                <v:path arrowok="t"/>
                <w10:wrap type="topAndBottom" anchorx="page"/>
              </v:shape>
            </w:pict>
          </mc:Fallback>
        </mc:AlternateContent>
      </w:r>
    </w:p>
    <w:p w14:paraId="36B6EAD1" w14:textId="77777777" w:rsidR="000C33DB" w:rsidRDefault="00000000">
      <w:pPr>
        <w:spacing w:before="150"/>
        <w:ind w:left="620" w:right="678"/>
        <w:jc w:val="both"/>
        <w:rPr>
          <w:sz w:val="20"/>
        </w:rPr>
      </w:pPr>
      <w:r>
        <w:rPr>
          <w:position w:val="6"/>
          <w:sz w:val="13"/>
        </w:rPr>
        <w:t>34</w:t>
      </w:r>
      <w:r>
        <w:rPr>
          <w:spacing w:val="18"/>
          <w:position w:val="6"/>
          <w:sz w:val="13"/>
        </w:rPr>
        <w:t xml:space="preserve"> </w:t>
      </w:r>
      <w:r>
        <w:rPr>
          <w:sz w:val="20"/>
        </w:rPr>
        <w:t>Điểm này được sửa đổi, bổ sung theo quy định tại khoản 1 Điều 18 Nghị định số 218/2026/NĐ-CP ngày 19 tháng 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w:t>
      </w:r>
    </w:p>
    <w:p w14:paraId="225B22AD" w14:textId="77777777" w:rsidR="000C33DB" w:rsidRDefault="000C33DB">
      <w:pPr>
        <w:jc w:val="both"/>
        <w:rPr>
          <w:sz w:val="20"/>
        </w:rPr>
        <w:sectPr w:rsidR="000C33DB">
          <w:pgSz w:w="12240" w:h="15840"/>
          <w:pgMar w:top="1040" w:right="360" w:bottom="280" w:left="1080" w:header="373" w:footer="0" w:gutter="0"/>
          <w:cols w:space="720"/>
        </w:sectPr>
      </w:pPr>
    </w:p>
    <w:p w14:paraId="1D4E1D05" w14:textId="77777777" w:rsidR="000C33DB" w:rsidRDefault="00000000">
      <w:pPr>
        <w:pStyle w:val="ListParagraph"/>
        <w:numPr>
          <w:ilvl w:val="2"/>
          <w:numId w:val="210"/>
        </w:numPr>
        <w:tabs>
          <w:tab w:val="left" w:pos="1250"/>
        </w:tabs>
        <w:spacing w:before="108"/>
        <w:ind w:left="1250" w:hanging="630"/>
        <w:rPr>
          <w:sz w:val="28"/>
        </w:rPr>
      </w:pPr>
      <w:r>
        <w:rPr>
          <w:b/>
          <w:sz w:val="28"/>
        </w:rPr>
        <w:lastRenderedPageBreak/>
        <w:t xml:space="preserve">Phí, lệ phí: </w:t>
      </w:r>
      <w:r>
        <w:rPr>
          <w:sz w:val="28"/>
        </w:rPr>
        <w:t xml:space="preserve">không </w:t>
      </w:r>
      <w:r>
        <w:rPr>
          <w:spacing w:val="-5"/>
          <w:sz w:val="28"/>
        </w:rPr>
        <w:t>có.</w:t>
      </w:r>
    </w:p>
    <w:p w14:paraId="58BBF7F2"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3E23E26B"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3"/>
          <w:sz w:val="28"/>
        </w:rPr>
        <w:t xml:space="preserve"> </w:t>
      </w:r>
      <w:r>
        <w:rPr>
          <w:sz w:val="28"/>
        </w:rPr>
        <w:t>đề nghị gia</w:t>
      </w:r>
      <w:r>
        <w:rPr>
          <w:spacing w:val="-1"/>
          <w:sz w:val="28"/>
        </w:rPr>
        <w:t xml:space="preserve"> </w:t>
      </w:r>
      <w:r>
        <w:rPr>
          <w:sz w:val="28"/>
        </w:rPr>
        <w:t>hạn thời gian lưu</w:t>
      </w:r>
      <w:r>
        <w:rPr>
          <w:spacing w:val="-1"/>
          <w:sz w:val="28"/>
        </w:rPr>
        <w:t xml:space="preserve"> </w:t>
      </w:r>
      <w:r>
        <w:rPr>
          <w:sz w:val="28"/>
        </w:rPr>
        <w:t>hành của phương</w:t>
      </w:r>
      <w:r>
        <w:rPr>
          <w:spacing w:val="-1"/>
          <w:sz w:val="28"/>
        </w:rPr>
        <w:t xml:space="preserve"> </w:t>
      </w:r>
      <w:r>
        <w:rPr>
          <w:sz w:val="28"/>
        </w:rPr>
        <w:t xml:space="preserve">tiện tại Việt </w:t>
      </w:r>
      <w:r>
        <w:rPr>
          <w:spacing w:val="-4"/>
          <w:sz w:val="28"/>
        </w:rPr>
        <w:t>Nam.</w:t>
      </w:r>
    </w:p>
    <w:p w14:paraId="01B2051B"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257A954E" w14:textId="77777777" w:rsidR="000C33DB" w:rsidRDefault="00000000">
      <w:pPr>
        <w:pStyle w:val="ListParagraph"/>
        <w:numPr>
          <w:ilvl w:val="3"/>
          <w:numId w:val="210"/>
        </w:numPr>
        <w:tabs>
          <w:tab w:val="left" w:pos="787"/>
        </w:tabs>
        <w:spacing w:before="98" w:line="268" w:lineRule="auto"/>
        <w:ind w:left="620" w:right="678" w:firstLine="0"/>
        <w:jc w:val="both"/>
        <w:rPr>
          <w:sz w:val="28"/>
        </w:rPr>
      </w:pPr>
      <w:r>
        <w:rPr>
          <w:sz w:val="28"/>
        </w:rPr>
        <w:t>Phương tiện của Lào, Campuchia quá thời gian lưu hành tại Việt Nam quy định tại giấy</w:t>
      </w:r>
      <w:r>
        <w:rPr>
          <w:spacing w:val="-1"/>
          <w:sz w:val="28"/>
        </w:rPr>
        <w:t xml:space="preserve"> </w:t>
      </w:r>
      <w:r>
        <w:rPr>
          <w:sz w:val="28"/>
        </w:rPr>
        <w:t>phép</w:t>
      </w:r>
      <w:r>
        <w:rPr>
          <w:spacing w:val="-1"/>
          <w:sz w:val="28"/>
        </w:rPr>
        <w:t xml:space="preserve"> </w:t>
      </w:r>
      <w:r>
        <w:rPr>
          <w:sz w:val="28"/>
        </w:rPr>
        <w:t>liên</w:t>
      </w:r>
      <w:r>
        <w:rPr>
          <w:spacing w:val="-1"/>
          <w:sz w:val="28"/>
        </w:rPr>
        <w:t xml:space="preserve"> </w:t>
      </w:r>
      <w:r>
        <w:rPr>
          <w:sz w:val="28"/>
        </w:rPr>
        <w:t>vận</w:t>
      </w:r>
      <w:r>
        <w:rPr>
          <w:spacing w:val="-1"/>
          <w:sz w:val="28"/>
        </w:rPr>
        <w:t xml:space="preserve"> </w:t>
      </w:r>
      <w:r>
        <w:rPr>
          <w:sz w:val="28"/>
        </w:rPr>
        <w:t>trong</w:t>
      </w:r>
      <w:r>
        <w:rPr>
          <w:spacing w:val="-1"/>
          <w:sz w:val="28"/>
        </w:rPr>
        <w:t xml:space="preserve"> </w:t>
      </w:r>
      <w:r>
        <w:rPr>
          <w:sz w:val="28"/>
        </w:rPr>
        <w:t>trường</w:t>
      </w:r>
      <w:r>
        <w:rPr>
          <w:spacing w:val="-1"/>
          <w:sz w:val="28"/>
        </w:rPr>
        <w:t xml:space="preserve"> </w:t>
      </w:r>
      <w:r>
        <w:rPr>
          <w:sz w:val="28"/>
        </w:rPr>
        <w:t>hợp</w:t>
      </w:r>
      <w:r>
        <w:rPr>
          <w:spacing w:val="-1"/>
          <w:sz w:val="28"/>
        </w:rPr>
        <w:t xml:space="preserve"> </w:t>
      </w:r>
      <w:r>
        <w:rPr>
          <w:sz w:val="28"/>
        </w:rPr>
        <w:t>bất khả</w:t>
      </w:r>
      <w:r>
        <w:rPr>
          <w:spacing w:val="-1"/>
          <w:sz w:val="28"/>
        </w:rPr>
        <w:t xml:space="preserve"> </w:t>
      </w:r>
      <w:r>
        <w:rPr>
          <w:sz w:val="28"/>
        </w:rPr>
        <w:t>kháng</w:t>
      </w:r>
      <w:r>
        <w:rPr>
          <w:spacing w:val="-1"/>
          <w:sz w:val="28"/>
        </w:rPr>
        <w:t xml:space="preserve"> </w:t>
      </w:r>
      <w:r>
        <w:rPr>
          <w:sz w:val="28"/>
        </w:rPr>
        <w:t>được gia</w:t>
      </w:r>
      <w:r>
        <w:rPr>
          <w:spacing w:val="-1"/>
          <w:sz w:val="28"/>
        </w:rPr>
        <w:t xml:space="preserve"> </w:t>
      </w:r>
      <w:r>
        <w:rPr>
          <w:sz w:val="28"/>
        </w:rPr>
        <w:t>hạn</w:t>
      </w:r>
      <w:r>
        <w:rPr>
          <w:spacing w:val="-1"/>
          <w:sz w:val="28"/>
        </w:rPr>
        <w:t xml:space="preserve"> </w:t>
      </w:r>
      <w:r>
        <w:rPr>
          <w:sz w:val="28"/>
        </w:rPr>
        <w:t>01</w:t>
      </w:r>
      <w:r>
        <w:rPr>
          <w:spacing w:val="-1"/>
          <w:sz w:val="28"/>
        </w:rPr>
        <w:t xml:space="preserve"> </w:t>
      </w:r>
      <w:r>
        <w:rPr>
          <w:sz w:val="28"/>
        </w:rPr>
        <w:t>lần</w:t>
      </w:r>
      <w:r>
        <w:rPr>
          <w:spacing w:val="-1"/>
          <w:sz w:val="28"/>
        </w:rPr>
        <w:t xml:space="preserve"> </w:t>
      </w:r>
      <w:r>
        <w:rPr>
          <w:sz w:val="28"/>
        </w:rPr>
        <w:t>với thời</w:t>
      </w:r>
      <w:r>
        <w:rPr>
          <w:spacing w:val="-1"/>
          <w:sz w:val="28"/>
        </w:rPr>
        <w:t xml:space="preserve"> </w:t>
      </w:r>
      <w:r>
        <w:rPr>
          <w:sz w:val="28"/>
        </w:rPr>
        <w:t>gian không quá 10 ngày.</w:t>
      </w:r>
    </w:p>
    <w:p w14:paraId="6ABEA987"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2F7A88DE" w14:textId="77777777" w:rsidR="000C33DB" w:rsidRDefault="00000000">
      <w:pPr>
        <w:pStyle w:val="ListParagraph"/>
        <w:numPr>
          <w:ilvl w:val="3"/>
          <w:numId w:val="210"/>
        </w:numPr>
        <w:tabs>
          <w:tab w:val="left" w:pos="801"/>
        </w:tabs>
        <w:spacing w:before="98" w:line="268" w:lineRule="auto"/>
        <w:ind w:left="620" w:right="679" w:firstLine="0"/>
        <w:jc w:val="both"/>
        <w:rPr>
          <w:sz w:val="28"/>
        </w:rPr>
      </w:pPr>
      <w:r>
        <w:rPr>
          <w:sz w:val="28"/>
        </w:rPr>
        <w:t>Nghị định số 158/2024/NĐ-CP ngày 18/12/2024 của Chính phủ quy định về hoạt động vận tải đường bộ.</w:t>
      </w:r>
    </w:p>
    <w:p w14:paraId="0AE18AE9" w14:textId="77777777" w:rsidR="000C33DB" w:rsidRDefault="00000000">
      <w:pPr>
        <w:pStyle w:val="ListParagraph"/>
        <w:numPr>
          <w:ilvl w:val="3"/>
          <w:numId w:val="210"/>
        </w:numPr>
        <w:tabs>
          <w:tab w:val="left" w:pos="785"/>
        </w:tabs>
        <w:spacing w:before="59" w:line="268" w:lineRule="auto"/>
        <w:ind w:left="620" w:right="678" w:firstLine="0"/>
        <w:jc w:val="both"/>
        <w:rPr>
          <w:i/>
          <w:sz w:val="28"/>
        </w:rPr>
      </w:pPr>
      <w:r>
        <w:rPr>
          <w:i/>
          <w:sz w:val="28"/>
        </w:rPr>
        <w:t>Nghị</w:t>
      </w:r>
      <w:r>
        <w:rPr>
          <w:i/>
          <w:spacing w:val="-1"/>
          <w:sz w:val="28"/>
        </w:rPr>
        <w:t xml:space="preserve"> </w:t>
      </w:r>
      <w:r>
        <w:rPr>
          <w:i/>
          <w:sz w:val="28"/>
        </w:rPr>
        <w:t>định</w:t>
      </w:r>
      <w:r>
        <w:rPr>
          <w:i/>
          <w:spacing w:val="-1"/>
          <w:sz w:val="28"/>
        </w:rPr>
        <w:t xml:space="preserve"> </w:t>
      </w:r>
      <w:r>
        <w:rPr>
          <w:i/>
          <w:sz w:val="28"/>
        </w:rPr>
        <w:t>số</w:t>
      </w:r>
      <w:r>
        <w:rPr>
          <w:i/>
          <w:spacing w:val="-1"/>
          <w:sz w:val="28"/>
        </w:rPr>
        <w:t xml:space="preserve"> </w:t>
      </w:r>
      <w:r>
        <w:rPr>
          <w:i/>
          <w:sz w:val="28"/>
        </w:rPr>
        <w:t>218/2026/NĐ-CP</w:t>
      </w:r>
      <w:r>
        <w:rPr>
          <w:i/>
          <w:spacing w:val="40"/>
          <w:sz w:val="28"/>
        </w:rPr>
        <w:t xml:space="preserve"> </w:t>
      </w:r>
      <w:r>
        <w:rPr>
          <w:i/>
          <w:sz w:val="28"/>
        </w:rPr>
        <w:t>ngày</w:t>
      </w:r>
      <w:r>
        <w:rPr>
          <w:i/>
          <w:spacing w:val="-1"/>
          <w:sz w:val="28"/>
        </w:rPr>
        <w:t xml:space="preserve"> </w:t>
      </w:r>
      <w:r>
        <w:rPr>
          <w:i/>
          <w:sz w:val="28"/>
        </w:rPr>
        <w:t>19</w:t>
      </w:r>
      <w:r>
        <w:rPr>
          <w:i/>
          <w:spacing w:val="-1"/>
          <w:sz w:val="28"/>
        </w:rPr>
        <w:t xml:space="preserve"> </w:t>
      </w:r>
      <w:r>
        <w:rPr>
          <w:i/>
          <w:sz w:val="28"/>
        </w:rPr>
        <w:t>tháng</w:t>
      </w:r>
      <w:r>
        <w:rPr>
          <w:i/>
          <w:spacing w:val="-1"/>
          <w:sz w:val="28"/>
        </w:rPr>
        <w:t xml:space="preserve"> </w:t>
      </w:r>
      <w:r>
        <w:rPr>
          <w:i/>
          <w:sz w:val="28"/>
        </w:rPr>
        <w:t>6</w:t>
      </w:r>
      <w:r>
        <w:rPr>
          <w:i/>
          <w:spacing w:val="-1"/>
          <w:sz w:val="28"/>
        </w:rPr>
        <w:t xml:space="preserve"> </w:t>
      </w:r>
      <w:r>
        <w:rPr>
          <w:i/>
          <w:sz w:val="28"/>
        </w:rPr>
        <w:t>năm</w:t>
      </w:r>
      <w:r>
        <w:rPr>
          <w:i/>
          <w:spacing w:val="-1"/>
          <w:sz w:val="28"/>
        </w:rPr>
        <w:t xml:space="preserve"> </w:t>
      </w:r>
      <w:r>
        <w:rPr>
          <w:i/>
          <w:sz w:val="28"/>
        </w:rPr>
        <w:t>2026</w:t>
      </w:r>
      <w:r>
        <w:rPr>
          <w:i/>
          <w:spacing w:val="-1"/>
          <w:sz w:val="28"/>
        </w:rPr>
        <w:t xml:space="preserve"> </w:t>
      </w:r>
      <w:r>
        <w:rPr>
          <w:i/>
          <w:sz w:val="28"/>
        </w:rPr>
        <w:t>của</w:t>
      </w:r>
      <w:r>
        <w:rPr>
          <w:i/>
          <w:spacing w:val="-1"/>
          <w:sz w:val="28"/>
        </w:rPr>
        <w:t xml:space="preserve"> </w:t>
      </w:r>
      <w:r>
        <w:rPr>
          <w:i/>
          <w:sz w:val="28"/>
        </w:rPr>
        <w:t>Chính</w:t>
      </w:r>
      <w:r>
        <w:rPr>
          <w:i/>
          <w:spacing w:val="-1"/>
          <w:sz w:val="28"/>
        </w:rPr>
        <w:t xml:space="preserve"> </w:t>
      </w:r>
      <w:r>
        <w:rPr>
          <w:i/>
          <w:sz w:val="28"/>
        </w:rPr>
        <w:t>phủ</w:t>
      </w:r>
      <w:r>
        <w:rPr>
          <w:i/>
          <w:spacing w:val="-1"/>
          <w:sz w:val="28"/>
        </w:rPr>
        <w:t xml:space="preserve"> </w:t>
      </w:r>
      <w:r>
        <w:rPr>
          <w:i/>
          <w:sz w:val="28"/>
        </w:rPr>
        <w:t>sửa</w:t>
      </w:r>
      <w:r>
        <w:rPr>
          <w:i/>
          <w:spacing w:val="-1"/>
          <w:sz w:val="28"/>
        </w:rPr>
        <w:t xml:space="preserve"> </w:t>
      </w:r>
      <w:r>
        <w:rPr>
          <w:i/>
          <w:sz w:val="28"/>
        </w:rPr>
        <w:t>đổi, bổ</w:t>
      </w:r>
      <w:r>
        <w:rPr>
          <w:i/>
          <w:spacing w:val="-5"/>
          <w:sz w:val="28"/>
        </w:rPr>
        <w:t xml:space="preserve"> </w:t>
      </w:r>
      <w:r>
        <w:rPr>
          <w:i/>
          <w:sz w:val="28"/>
        </w:rPr>
        <w:t>sung</w:t>
      </w:r>
      <w:r>
        <w:rPr>
          <w:i/>
          <w:spacing w:val="-5"/>
          <w:sz w:val="28"/>
        </w:rPr>
        <w:t xml:space="preserve"> </w:t>
      </w:r>
      <w:r>
        <w:rPr>
          <w:i/>
          <w:sz w:val="28"/>
        </w:rPr>
        <w:t>một</w:t>
      </w:r>
      <w:r>
        <w:rPr>
          <w:i/>
          <w:spacing w:val="-5"/>
          <w:sz w:val="28"/>
        </w:rPr>
        <w:t xml:space="preserve"> </w:t>
      </w:r>
      <w:r>
        <w:rPr>
          <w:i/>
          <w:sz w:val="28"/>
        </w:rPr>
        <w:t>số</w:t>
      </w:r>
      <w:r>
        <w:rPr>
          <w:i/>
          <w:spacing w:val="-5"/>
          <w:sz w:val="28"/>
        </w:rPr>
        <w:t xml:space="preserve"> </w:t>
      </w:r>
      <w:r>
        <w:rPr>
          <w:i/>
          <w:sz w:val="28"/>
        </w:rPr>
        <w:t>điều</w:t>
      </w:r>
      <w:r>
        <w:rPr>
          <w:i/>
          <w:spacing w:val="-5"/>
          <w:sz w:val="28"/>
        </w:rPr>
        <w:t xml:space="preserve"> </w:t>
      </w:r>
      <w:r>
        <w:rPr>
          <w:i/>
          <w:sz w:val="28"/>
        </w:rPr>
        <w:t>của</w:t>
      </w:r>
      <w:r>
        <w:rPr>
          <w:i/>
          <w:spacing w:val="-5"/>
          <w:sz w:val="28"/>
        </w:rPr>
        <w:t xml:space="preserve"> </w:t>
      </w:r>
      <w:r>
        <w:rPr>
          <w:i/>
          <w:sz w:val="28"/>
        </w:rPr>
        <w:t>Nghị</w:t>
      </w:r>
      <w:r>
        <w:rPr>
          <w:i/>
          <w:spacing w:val="-5"/>
          <w:sz w:val="28"/>
        </w:rPr>
        <w:t xml:space="preserve"> </w:t>
      </w:r>
      <w:r>
        <w:rPr>
          <w:i/>
          <w:sz w:val="28"/>
        </w:rPr>
        <w:t>định</w:t>
      </w:r>
      <w:r>
        <w:rPr>
          <w:i/>
          <w:spacing w:val="-5"/>
          <w:sz w:val="28"/>
        </w:rPr>
        <w:t xml:space="preserve"> </w:t>
      </w:r>
      <w:r>
        <w:rPr>
          <w:i/>
          <w:sz w:val="28"/>
        </w:rPr>
        <w:t>số</w:t>
      </w:r>
      <w:r>
        <w:rPr>
          <w:i/>
          <w:spacing w:val="-5"/>
          <w:sz w:val="28"/>
        </w:rPr>
        <w:t xml:space="preserve"> </w:t>
      </w:r>
      <w:r>
        <w:rPr>
          <w:i/>
          <w:sz w:val="28"/>
        </w:rPr>
        <w:t>158/2024/NĐ-CP</w:t>
      </w:r>
      <w:r>
        <w:rPr>
          <w:i/>
          <w:spacing w:val="40"/>
          <w:sz w:val="28"/>
        </w:rPr>
        <w:t xml:space="preserve"> </w:t>
      </w:r>
      <w:r>
        <w:rPr>
          <w:i/>
          <w:sz w:val="28"/>
        </w:rPr>
        <w:t>ngày</w:t>
      </w:r>
      <w:r>
        <w:rPr>
          <w:i/>
          <w:spacing w:val="-5"/>
          <w:sz w:val="28"/>
        </w:rPr>
        <w:t xml:space="preserve"> </w:t>
      </w:r>
      <w:r>
        <w:rPr>
          <w:i/>
          <w:sz w:val="28"/>
        </w:rPr>
        <w:t>18</w:t>
      </w:r>
      <w:r>
        <w:rPr>
          <w:i/>
          <w:spacing w:val="-5"/>
          <w:sz w:val="28"/>
        </w:rPr>
        <w:t xml:space="preserve"> </w:t>
      </w:r>
      <w:r>
        <w:rPr>
          <w:i/>
          <w:sz w:val="28"/>
        </w:rPr>
        <w:t>tháng</w:t>
      </w:r>
      <w:r>
        <w:rPr>
          <w:i/>
          <w:spacing w:val="-5"/>
          <w:sz w:val="28"/>
        </w:rPr>
        <w:t xml:space="preserve"> </w:t>
      </w:r>
      <w:r>
        <w:rPr>
          <w:i/>
          <w:sz w:val="28"/>
        </w:rPr>
        <w:t>12</w:t>
      </w:r>
      <w:r>
        <w:rPr>
          <w:i/>
          <w:spacing w:val="-5"/>
          <w:sz w:val="28"/>
        </w:rPr>
        <w:t xml:space="preserve"> </w:t>
      </w:r>
      <w:r>
        <w:rPr>
          <w:i/>
          <w:sz w:val="28"/>
        </w:rPr>
        <w:t>năm</w:t>
      </w:r>
      <w:r>
        <w:rPr>
          <w:i/>
          <w:spacing w:val="-5"/>
          <w:sz w:val="28"/>
        </w:rPr>
        <w:t xml:space="preserve"> </w:t>
      </w:r>
      <w:r>
        <w:rPr>
          <w:i/>
          <w:sz w:val="28"/>
        </w:rPr>
        <w:t>2024 của Chính phủ quy định về hoạt động vận tải đường bộ.</w:t>
      </w:r>
    </w:p>
    <w:p w14:paraId="099AD375" w14:textId="77777777" w:rsidR="000C33DB" w:rsidRDefault="000C33DB">
      <w:pPr>
        <w:pStyle w:val="ListParagraph"/>
        <w:spacing w:line="268" w:lineRule="auto"/>
        <w:jc w:val="both"/>
        <w:rPr>
          <w:i/>
          <w:sz w:val="28"/>
        </w:rPr>
        <w:sectPr w:rsidR="000C33DB">
          <w:pgSz w:w="12240" w:h="15840"/>
          <w:pgMar w:top="1040" w:right="360" w:bottom="280" w:left="1080" w:header="373" w:footer="0" w:gutter="0"/>
          <w:cols w:space="720"/>
        </w:sectPr>
      </w:pPr>
    </w:p>
    <w:p w14:paraId="13AED592" w14:textId="77777777" w:rsidR="000C33DB" w:rsidRDefault="00000000">
      <w:pPr>
        <w:spacing w:before="126" w:line="336" w:lineRule="auto"/>
        <w:ind w:left="2657" w:right="1474" w:hanging="2037"/>
        <w:rPr>
          <w:b/>
          <w:sz w:val="26"/>
        </w:rPr>
      </w:pPr>
      <w:r>
        <w:rPr>
          <w:b/>
          <w:sz w:val="26"/>
        </w:rPr>
        <w:lastRenderedPageBreak/>
        <w:t>Mẫu:</w:t>
      </w:r>
      <w:r>
        <w:rPr>
          <w:b/>
          <w:position w:val="8"/>
          <w:sz w:val="17"/>
        </w:rPr>
        <w:t>35</w:t>
      </w:r>
      <w:r>
        <w:rPr>
          <w:b/>
          <w:spacing w:val="19"/>
          <w:position w:val="8"/>
          <w:sz w:val="17"/>
        </w:rPr>
        <w:t xml:space="preserve"> </w:t>
      </w:r>
      <w:r>
        <w:rPr>
          <w:b/>
          <w:sz w:val="26"/>
        </w:rPr>
        <w:t>Giấy</w:t>
      </w:r>
      <w:r>
        <w:rPr>
          <w:b/>
          <w:spacing w:val="-3"/>
          <w:sz w:val="26"/>
        </w:rPr>
        <w:t xml:space="preserve"> </w:t>
      </w:r>
      <w:r>
        <w:rPr>
          <w:b/>
          <w:sz w:val="26"/>
        </w:rPr>
        <w:t>đề</w:t>
      </w:r>
      <w:r>
        <w:rPr>
          <w:b/>
          <w:spacing w:val="-3"/>
          <w:sz w:val="26"/>
        </w:rPr>
        <w:t xml:space="preserve"> </w:t>
      </w:r>
      <w:r>
        <w:rPr>
          <w:b/>
          <w:sz w:val="26"/>
        </w:rPr>
        <w:t>nghị</w:t>
      </w:r>
      <w:r>
        <w:rPr>
          <w:b/>
          <w:spacing w:val="-3"/>
          <w:sz w:val="26"/>
        </w:rPr>
        <w:t xml:space="preserve"> </w:t>
      </w:r>
      <w:r>
        <w:rPr>
          <w:b/>
          <w:sz w:val="26"/>
        </w:rPr>
        <w:t>gia</w:t>
      </w:r>
      <w:r>
        <w:rPr>
          <w:b/>
          <w:spacing w:val="-3"/>
          <w:sz w:val="26"/>
        </w:rPr>
        <w:t xml:space="preserve"> </w:t>
      </w:r>
      <w:r>
        <w:rPr>
          <w:b/>
          <w:sz w:val="26"/>
        </w:rPr>
        <w:t>hạn</w:t>
      </w:r>
      <w:r>
        <w:rPr>
          <w:b/>
          <w:spacing w:val="-3"/>
          <w:sz w:val="26"/>
        </w:rPr>
        <w:t xml:space="preserve"> </w:t>
      </w:r>
      <w:r>
        <w:rPr>
          <w:b/>
          <w:sz w:val="26"/>
        </w:rPr>
        <w:t>thời</w:t>
      </w:r>
      <w:r>
        <w:rPr>
          <w:b/>
          <w:spacing w:val="-3"/>
          <w:sz w:val="26"/>
        </w:rPr>
        <w:t xml:space="preserve"> </w:t>
      </w:r>
      <w:r>
        <w:rPr>
          <w:b/>
          <w:sz w:val="26"/>
        </w:rPr>
        <w:t>gian</w:t>
      </w:r>
      <w:r>
        <w:rPr>
          <w:b/>
          <w:spacing w:val="-3"/>
          <w:sz w:val="26"/>
        </w:rPr>
        <w:t xml:space="preserve"> </w:t>
      </w:r>
      <w:r>
        <w:rPr>
          <w:b/>
          <w:sz w:val="26"/>
        </w:rPr>
        <w:t>lưu</w:t>
      </w:r>
      <w:r>
        <w:rPr>
          <w:b/>
          <w:spacing w:val="-3"/>
          <w:sz w:val="26"/>
        </w:rPr>
        <w:t xml:space="preserve"> </w:t>
      </w:r>
      <w:r>
        <w:rPr>
          <w:b/>
          <w:sz w:val="26"/>
        </w:rPr>
        <w:t>hành</w:t>
      </w:r>
      <w:r>
        <w:rPr>
          <w:b/>
          <w:spacing w:val="-3"/>
          <w:sz w:val="26"/>
        </w:rPr>
        <w:t xml:space="preserve"> </w:t>
      </w:r>
      <w:r>
        <w:rPr>
          <w:b/>
          <w:sz w:val="26"/>
        </w:rPr>
        <w:t>của</w:t>
      </w:r>
      <w:r>
        <w:rPr>
          <w:b/>
          <w:spacing w:val="-3"/>
          <w:sz w:val="26"/>
        </w:rPr>
        <w:t xml:space="preserve"> </w:t>
      </w:r>
      <w:r>
        <w:rPr>
          <w:b/>
          <w:sz w:val="26"/>
        </w:rPr>
        <w:t>phương</w:t>
      </w:r>
      <w:r>
        <w:rPr>
          <w:b/>
          <w:spacing w:val="-3"/>
          <w:sz w:val="26"/>
        </w:rPr>
        <w:t xml:space="preserve"> </w:t>
      </w:r>
      <w:r>
        <w:rPr>
          <w:b/>
          <w:sz w:val="26"/>
        </w:rPr>
        <w:t>tiện</w:t>
      </w:r>
      <w:r>
        <w:rPr>
          <w:b/>
          <w:spacing w:val="-3"/>
          <w:sz w:val="26"/>
        </w:rPr>
        <w:t xml:space="preserve"> </w:t>
      </w:r>
      <w:r>
        <w:rPr>
          <w:b/>
          <w:sz w:val="26"/>
        </w:rPr>
        <w:t>tại</w:t>
      </w:r>
      <w:r>
        <w:rPr>
          <w:b/>
          <w:spacing w:val="-3"/>
          <w:sz w:val="26"/>
        </w:rPr>
        <w:t xml:space="preserve"> </w:t>
      </w:r>
      <w:r>
        <w:rPr>
          <w:b/>
          <w:sz w:val="26"/>
        </w:rPr>
        <w:t>Việt</w:t>
      </w:r>
      <w:r>
        <w:rPr>
          <w:b/>
          <w:spacing w:val="-3"/>
          <w:sz w:val="26"/>
        </w:rPr>
        <w:t xml:space="preserve"> </w:t>
      </w:r>
      <w:r>
        <w:rPr>
          <w:b/>
          <w:sz w:val="26"/>
        </w:rPr>
        <w:t>Nam CỘNG HÒA XÃ HỘI CHỦ NGHĨA VIỆT NAM</w:t>
      </w:r>
    </w:p>
    <w:p w14:paraId="35440001" w14:textId="77777777" w:rsidR="000C33DB" w:rsidRDefault="00000000">
      <w:pPr>
        <w:spacing w:line="242" w:lineRule="exact"/>
        <w:ind w:left="3181"/>
        <w:rPr>
          <w:sz w:val="26"/>
        </w:rPr>
      </w:pPr>
      <w:r>
        <w:rPr>
          <w:sz w:val="26"/>
        </w:rPr>
        <w:t>SOCIALIST</w:t>
      </w:r>
      <w:r>
        <w:rPr>
          <w:spacing w:val="-1"/>
          <w:sz w:val="26"/>
        </w:rPr>
        <w:t xml:space="preserve"> </w:t>
      </w:r>
      <w:r>
        <w:rPr>
          <w:sz w:val="26"/>
        </w:rPr>
        <w:t>REPUBLIC OF VIET</w:t>
      </w:r>
      <w:r>
        <w:rPr>
          <w:spacing w:val="-1"/>
          <w:sz w:val="26"/>
        </w:rPr>
        <w:t xml:space="preserve"> </w:t>
      </w:r>
      <w:r>
        <w:rPr>
          <w:spacing w:val="-5"/>
          <w:sz w:val="26"/>
        </w:rPr>
        <w:t>NAM</w:t>
      </w:r>
    </w:p>
    <w:p w14:paraId="0CC10886" w14:textId="77777777" w:rsidR="000C33DB" w:rsidRDefault="00000000">
      <w:pPr>
        <w:spacing w:before="61"/>
        <w:ind w:right="57"/>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6470AE35" w14:textId="77777777" w:rsidR="000C33DB" w:rsidRDefault="00000000">
      <w:pPr>
        <w:spacing w:before="62"/>
        <w:ind w:right="57"/>
        <w:jc w:val="center"/>
        <w:rPr>
          <w:sz w:val="26"/>
        </w:rPr>
      </w:pPr>
      <w:r>
        <w:rPr>
          <w:sz w:val="26"/>
        </w:rPr>
        <w:t>Independence</w:t>
      </w:r>
      <w:r>
        <w:rPr>
          <w:spacing w:val="-1"/>
          <w:sz w:val="26"/>
        </w:rPr>
        <w:t xml:space="preserve"> </w:t>
      </w:r>
      <w:r>
        <w:rPr>
          <w:sz w:val="26"/>
        </w:rPr>
        <w:t xml:space="preserve">- Freedom - </w:t>
      </w:r>
      <w:r>
        <w:rPr>
          <w:spacing w:val="-2"/>
          <w:sz w:val="26"/>
        </w:rPr>
        <w:t>Happiness</w:t>
      </w:r>
    </w:p>
    <w:p w14:paraId="51D80391" w14:textId="77777777" w:rsidR="000C33DB" w:rsidRDefault="00000000">
      <w:pPr>
        <w:pStyle w:val="BodyText"/>
        <w:spacing w:before="2"/>
        <w:rPr>
          <w:sz w:val="20"/>
        </w:rPr>
      </w:pPr>
      <w:r>
        <w:rPr>
          <w:noProof/>
          <w:sz w:val="20"/>
        </w:rPr>
        <mc:AlternateContent>
          <mc:Choice Requires="wps">
            <w:drawing>
              <wp:anchor distT="0" distB="0" distL="0" distR="0" simplePos="0" relativeHeight="487620096" behindDoc="1" locked="0" layoutInCell="1" allowOverlap="1" wp14:anchorId="2A2932BD" wp14:editId="098C44D2">
                <wp:simplePos x="0" y="0"/>
                <wp:positionH relativeFrom="page">
                  <wp:posOffset>2800350</wp:posOffset>
                </wp:positionH>
                <wp:positionV relativeFrom="paragraph">
                  <wp:posOffset>162664</wp:posOffset>
                </wp:positionV>
                <wp:extent cx="2590800" cy="127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0" cy="1270"/>
                        </a:xfrm>
                        <a:custGeom>
                          <a:avLst/>
                          <a:gdLst/>
                          <a:ahLst/>
                          <a:cxnLst/>
                          <a:rect l="l" t="t" r="r" b="b"/>
                          <a:pathLst>
                            <a:path w="2590800">
                              <a:moveTo>
                                <a:pt x="0" y="0"/>
                              </a:moveTo>
                              <a:lnTo>
                                <a:pt x="2590800"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73083D" id="Graphic 88" o:spid="_x0000_s1026" style="position:absolute;margin-left:220.5pt;margin-top:12.8pt;width:204pt;height:.1pt;z-index:-15696384;visibility:visible;mso-wrap-style:square;mso-wrap-distance-left:0;mso-wrap-distance-top:0;mso-wrap-distance-right:0;mso-wrap-distance-bottom:0;mso-position-horizontal:absolute;mso-position-horizontal-relative:page;mso-position-vertical:absolute;mso-position-vertical-relative:text;v-text-anchor:top" coordsize="259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" path="m,l2590800,e" filled="f" strokeweight=".18889mm">
                <v:path arrowok="t"/>
                <w10:wrap type="topAndBottom" anchorx="page"/>
              </v:shape>
            </w:pict>
          </mc:Fallback>
        </mc:AlternateContent>
      </w:r>
    </w:p>
    <w:p w14:paraId="670DA31F" w14:textId="77777777" w:rsidR="000C33DB" w:rsidRDefault="000C33DB">
      <w:pPr>
        <w:pStyle w:val="BodyText"/>
        <w:rPr>
          <w:sz w:val="26"/>
        </w:rPr>
      </w:pPr>
    </w:p>
    <w:p w14:paraId="1137C71D" w14:textId="77777777" w:rsidR="000C33DB" w:rsidRDefault="000C33DB">
      <w:pPr>
        <w:pStyle w:val="BodyText"/>
        <w:spacing w:before="41"/>
        <w:rPr>
          <w:sz w:val="26"/>
        </w:rPr>
      </w:pPr>
    </w:p>
    <w:p w14:paraId="23DE57C3" w14:textId="77777777" w:rsidR="000C33DB" w:rsidRDefault="00000000">
      <w:pPr>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23D99E78" w14:textId="77777777" w:rsidR="000C33DB" w:rsidRDefault="00000000">
      <w:pPr>
        <w:spacing w:before="121" w:line="288" w:lineRule="auto"/>
        <w:ind w:left="1085" w:right="1144"/>
        <w:jc w:val="center"/>
        <w:rPr>
          <w:b/>
          <w:sz w:val="26"/>
        </w:rPr>
      </w:pPr>
      <w:r>
        <w:rPr>
          <w:b/>
          <w:sz w:val="26"/>
        </w:rPr>
        <w:t>GIA</w:t>
      </w:r>
      <w:r>
        <w:rPr>
          <w:b/>
          <w:spacing w:val="-4"/>
          <w:sz w:val="26"/>
        </w:rPr>
        <w:t xml:space="preserve"> </w:t>
      </w:r>
      <w:r>
        <w:rPr>
          <w:b/>
          <w:sz w:val="26"/>
        </w:rPr>
        <w:t>HẠN</w:t>
      </w:r>
      <w:r>
        <w:rPr>
          <w:b/>
          <w:spacing w:val="-4"/>
          <w:sz w:val="26"/>
        </w:rPr>
        <w:t xml:space="preserve"> </w:t>
      </w:r>
      <w:r>
        <w:rPr>
          <w:b/>
          <w:sz w:val="26"/>
        </w:rPr>
        <w:t>THỜI</w:t>
      </w:r>
      <w:r>
        <w:rPr>
          <w:b/>
          <w:spacing w:val="-4"/>
          <w:sz w:val="26"/>
        </w:rPr>
        <w:t xml:space="preserve"> </w:t>
      </w:r>
      <w:r>
        <w:rPr>
          <w:b/>
          <w:sz w:val="26"/>
        </w:rPr>
        <w:t>GIAN</w:t>
      </w:r>
      <w:r>
        <w:rPr>
          <w:b/>
          <w:spacing w:val="-4"/>
          <w:sz w:val="26"/>
        </w:rPr>
        <w:t xml:space="preserve"> </w:t>
      </w:r>
      <w:r>
        <w:rPr>
          <w:b/>
          <w:sz w:val="26"/>
        </w:rPr>
        <w:t>LƯU</w:t>
      </w:r>
      <w:r>
        <w:rPr>
          <w:b/>
          <w:spacing w:val="-3"/>
          <w:sz w:val="26"/>
        </w:rPr>
        <w:t xml:space="preserve"> </w:t>
      </w:r>
      <w:r>
        <w:rPr>
          <w:b/>
          <w:sz w:val="26"/>
        </w:rPr>
        <w:t>HÀNH</w:t>
      </w:r>
      <w:r>
        <w:rPr>
          <w:b/>
          <w:spacing w:val="-3"/>
          <w:sz w:val="26"/>
        </w:rPr>
        <w:t xml:space="preserve"> </w:t>
      </w:r>
      <w:r>
        <w:rPr>
          <w:b/>
          <w:sz w:val="26"/>
        </w:rPr>
        <w:t>CỦA</w:t>
      </w:r>
      <w:r>
        <w:rPr>
          <w:b/>
          <w:spacing w:val="-4"/>
          <w:sz w:val="26"/>
        </w:rPr>
        <w:t xml:space="preserve"> </w:t>
      </w:r>
      <w:r>
        <w:rPr>
          <w:b/>
          <w:sz w:val="26"/>
        </w:rPr>
        <w:t>PHƯƠNG</w:t>
      </w:r>
      <w:r>
        <w:rPr>
          <w:b/>
          <w:spacing w:val="-4"/>
          <w:sz w:val="26"/>
        </w:rPr>
        <w:t xml:space="preserve"> </w:t>
      </w:r>
      <w:r>
        <w:rPr>
          <w:b/>
          <w:sz w:val="26"/>
        </w:rPr>
        <w:t>TIỆN</w:t>
      </w:r>
      <w:r>
        <w:rPr>
          <w:b/>
          <w:spacing w:val="-4"/>
          <w:sz w:val="26"/>
        </w:rPr>
        <w:t xml:space="preserve"> </w:t>
      </w:r>
      <w:r>
        <w:rPr>
          <w:b/>
          <w:sz w:val="26"/>
        </w:rPr>
        <w:t>TẠI</w:t>
      </w:r>
      <w:r>
        <w:rPr>
          <w:b/>
          <w:spacing w:val="-4"/>
          <w:sz w:val="26"/>
        </w:rPr>
        <w:t xml:space="preserve"> </w:t>
      </w:r>
      <w:r>
        <w:rPr>
          <w:b/>
          <w:sz w:val="26"/>
        </w:rPr>
        <w:t>VIỆT</w:t>
      </w:r>
      <w:r>
        <w:rPr>
          <w:b/>
          <w:spacing w:val="-3"/>
          <w:sz w:val="26"/>
        </w:rPr>
        <w:t xml:space="preserve"> </w:t>
      </w:r>
      <w:r>
        <w:rPr>
          <w:b/>
          <w:sz w:val="26"/>
        </w:rPr>
        <w:t xml:space="preserve">NAM </w:t>
      </w:r>
      <w:r>
        <w:rPr>
          <w:b/>
          <w:spacing w:val="-2"/>
          <w:sz w:val="26"/>
        </w:rPr>
        <w:t>REQUEST</w:t>
      </w:r>
    </w:p>
    <w:p w14:paraId="6EA13822" w14:textId="77777777" w:rsidR="000C33DB" w:rsidRDefault="00000000">
      <w:pPr>
        <w:spacing w:before="63"/>
        <w:ind w:right="58"/>
        <w:jc w:val="center"/>
        <w:rPr>
          <w:b/>
          <w:sz w:val="26"/>
        </w:rPr>
      </w:pPr>
      <w:r>
        <w:rPr>
          <w:b/>
          <w:sz w:val="26"/>
        </w:rPr>
        <w:t>FOR</w:t>
      </w:r>
      <w:r>
        <w:rPr>
          <w:b/>
          <w:spacing w:val="-6"/>
          <w:sz w:val="26"/>
        </w:rPr>
        <w:t xml:space="preserve"> </w:t>
      </w:r>
      <w:r>
        <w:rPr>
          <w:b/>
          <w:sz w:val="26"/>
        </w:rPr>
        <w:t>EXTENSION</w:t>
      </w:r>
      <w:r>
        <w:rPr>
          <w:b/>
          <w:spacing w:val="-4"/>
          <w:sz w:val="26"/>
        </w:rPr>
        <w:t xml:space="preserve"> </w:t>
      </w:r>
      <w:r>
        <w:rPr>
          <w:b/>
          <w:sz w:val="26"/>
        </w:rPr>
        <w:t>OF</w:t>
      </w:r>
      <w:r>
        <w:rPr>
          <w:b/>
          <w:spacing w:val="-3"/>
          <w:sz w:val="26"/>
        </w:rPr>
        <w:t xml:space="preserve"> </w:t>
      </w:r>
      <w:r>
        <w:rPr>
          <w:b/>
          <w:sz w:val="26"/>
        </w:rPr>
        <w:t>VEHICLE</w:t>
      </w:r>
      <w:r>
        <w:rPr>
          <w:b/>
          <w:spacing w:val="-2"/>
          <w:sz w:val="26"/>
        </w:rPr>
        <w:t xml:space="preserve"> </w:t>
      </w:r>
      <w:r>
        <w:rPr>
          <w:b/>
          <w:sz w:val="26"/>
        </w:rPr>
        <w:t>OPERATION</w:t>
      </w:r>
      <w:r>
        <w:rPr>
          <w:b/>
          <w:spacing w:val="-3"/>
          <w:sz w:val="26"/>
        </w:rPr>
        <w:t xml:space="preserve"> </w:t>
      </w:r>
      <w:r>
        <w:rPr>
          <w:b/>
          <w:sz w:val="26"/>
        </w:rPr>
        <w:t>PERIOD</w:t>
      </w:r>
      <w:r>
        <w:rPr>
          <w:b/>
          <w:spacing w:val="-4"/>
          <w:sz w:val="26"/>
        </w:rPr>
        <w:t xml:space="preserve"> </w:t>
      </w:r>
      <w:r>
        <w:rPr>
          <w:b/>
          <w:sz w:val="26"/>
        </w:rPr>
        <w:t>IN</w:t>
      </w:r>
      <w:r>
        <w:rPr>
          <w:b/>
          <w:spacing w:val="-4"/>
          <w:sz w:val="26"/>
        </w:rPr>
        <w:t xml:space="preserve"> </w:t>
      </w:r>
      <w:r>
        <w:rPr>
          <w:b/>
          <w:sz w:val="26"/>
        </w:rPr>
        <w:t>VIET</w:t>
      </w:r>
      <w:r>
        <w:rPr>
          <w:b/>
          <w:spacing w:val="-2"/>
          <w:sz w:val="26"/>
        </w:rPr>
        <w:t xml:space="preserve"> </w:t>
      </w:r>
      <w:r>
        <w:rPr>
          <w:b/>
          <w:spacing w:val="-5"/>
          <w:sz w:val="26"/>
        </w:rPr>
        <w:t>NAM</w:t>
      </w:r>
    </w:p>
    <w:p w14:paraId="39F368B0" w14:textId="77777777" w:rsidR="000C33DB" w:rsidRDefault="000C33DB">
      <w:pPr>
        <w:pStyle w:val="BodyText"/>
        <w:spacing w:before="241"/>
        <w:rPr>
          <w:b/>
          <w:sz w:val="26"/>
        </w:rPr>
      </w:pPr>
    </w:p>
    <w:p w14:paraId="4A03F6FD" w14:textId="77777777" w:rsidR="000C33DB" w:rsidRDefault="00000000">
      <w:pPr>
        <w:spacing w:before="1"/>
        <w:ind w:right="57"/>
        <w:jc w:val="center"/>
        <w:rPr>
          <w:sz w:val="26"/>
        </w:rPr>
      </w:pPr>
      <w:r>
        <w:rPr>
          <w:sz w:val="26"/>
        </w:rPr>
        <w:t xml:space="preserve">Kính gửi: Sở Xây </w:t>
      </w:r>
      <w:r>
        <w:rPr>
          <w:spacing w:val="-2"/>
          <w:sz w:val="26"/>
        </w:rPr>
        <w:t>dựng.....................</w:t>
      </w:r>
    </w:p>
    <w:p w14:paraId="15271397" w14:textId="77777777" w:rsidR="000C33DB" w:rsidRDefault="00000000">
      <w:pPr>
        <w:spacing w:before="121"/>
        <w:ind w:right="57"/>
        <w:jc w:val="center"/>
        <w:rPr>
          <w:sz w:val="26"/>
        </w:rPr>
      </w:pPr>
      <w:r>
        <w:rPr>
          <w:sz w:val="26"/>
        </w:rPr>
        <w:t>To:</w:t>
      </w:r>
      <w:r>
        <w:rPr>
          <w:spacing w:val="-3"/>
          <w:sz w:val="26"/>
        </w:rPr>
        <w:t xml:space="preserve"> </w:t>
      </w:r>
      <w:r>
        <w:rPr>
          <w:sz w:val="26"/>
        </w:rPr>
        <w:t>Department of</w:t>
      </w:r>
      <w:r>
        <w:rPr>
          <w:spacing w:val="-1"/>
          <w:sz w:val="26"/>
        </w:rPr>
        <w:t xml:space="preserve"> </w:t>
      </w:r>
      <w:r>
        <w:rPr>
          <w:sz w:val="26"/>
        </w:rPr>
        <w:t xml:space="preserve">Construction </w:t>
      </w:r>
      <w:r>
        <w:rPr>
          <w:spacing w:val="-2"/>
          <w:sz w:val="26"/>
        </w:rPr>
        <w:t>of.....................</w:t>
      </w:r>
    </w:p>
    <w:p w14:paraId="17274CDE" w14:textId="77777777" w:rsidR="000C33DB" w:rsidRDefault="000C33DB">
      <w:pPr>
        <w:pStyle w:val="BodyText"/>
        <w:spacing w:before="241"/>
        <w:rPr>
          <w:sz w:val="26"/>
        </w:rPr>
      </w:pPr>
    </w:p>
    <w:p w14:paraId="59BC9F4A" w14:textId="77777777" w:rsidR="000C33DB" w:rsidRDefault="00000000">
      <w:pPr>
        <w:pStyle w:val="ListParagraph"/>
        <w:numPr>
          <w:ilvl w:val="0"/>
          <w:numId w:val="138"/>
        </w:numPr>
        <w:tabs>
          <w:tab w:val="left" w:pos="1448"/>
        </w:tabs>
        <w:spacing w:before="1"/>
        <w:rPr>
          <w:sz w:val="26"/>
        </w:rPr>
      </w:pPr>
      <w:r>
        <w:rPr>
          <w:sz w:val="26"/>
        </w:rPr>
        <w:t>Người</w:t>
      </w:r>
      <w:r>
        <w:rPr>
          <w:spacing w:val="-3"/>
          <w:sz w:val="26"/>
        </w:rPr>
        <w:t xml:space="preserve"> </w:t>
      </w:r>
      <w:r>
        <w:rPr>
          <w:sz w:val="26"/>
        </w:rPr>
        <w:t>xin gia</w:t>
      </w:r>
      <w:r>
        <w:rPr>
          <w:spacing w:val="-1"/>
          <w:sz w:val="26"/>
        </w:rPr>
        <w:t xml:space="preserve"> </w:t>
      </w:r>
      <w:r>
        <w:rPr>
          <w:sz w:val="26"/>
        </w:rPr>
        <w:t>hạn (Applicant Name):</w:t>
      </w:r>
      <w:r>
        <w:rPr>
          <w:spacing w:val="-20"/>
          <w:sz w:val="26"/>
        </w:rPr>
        <w:t xml:space="preserve"> </w:t>
      </w:r>
      <w:r>
        <w:rPr>
          <w:spacing w:val="-2"/>
          <w:sz w:val="26"/>
        </w:rPr>
        <w:t>..................................................................</w:t>
      </w:r>
    </w:p>
    <w:p w14:paraId="3437AE07" w14:textId="77777777" w:rsidR="000C33DB" w:rsidRDefault="00000000">
      <w:pPr>
        <w:pStyle w:val="ListParagraph"/>
        <w:numPr>
          <w:ilvl w:val="0"/>
          <w:numId w:val="138"/>
        </w:numPr>
        <w:tabs>
          <w:tab w:val="left" w:pos="1448"/>
        </w:tabs>
        <w:rPr>
          <w:sz w:val="26"/>
        </w:rPr>
      </w:pPr>
      <w:r>
        <w:rPr>
          <w:sz w:val="26"/>
        </w:rPr>
        <w:t>Địa chỉ (Address):</w:t>
      </w:r>
      <w:r>
        <w:rPr>
          <w:spacing w:val="19"/>
          <w:sz w:val="26"/>
        </w:rPr>
        <w:t xml:space="preserve"> </w:t>
      </w:r>
      <w:r>
        <w:rPr>
          <w:spacing w:val="-2"/>
          <w:sz w:val="26"/>
        </w:rPr>
        <w:t>................................................................................................</w:t>
      </w:r>
    </w:p>
    <w:p w14:paraId="571C1BB5" w14:textId="77777777" w:rsidR="000C33DB" w:rsidRDefault="00000000">
      <w:pPr>
        <w:pStyle w:val="ListParagraph"/>
        <w:numPr>
          <w:ilvl w:val="0"/>
          <w:numId w:val="138"/>
        </w:numPr>
        <w:tabs>
          <w:tab w:val="left" w:pos="1448"/>
        </w:tabs>
        <w:rPr>
          <w:sz w:val="26"/>
        </w:rPr>
      </w:pPr>
      <w:r>
        <w:rPr>
          <w:sz w:val="26"/>
        </w:rPr>
        <w:t>Số</w:t>
      </w:r>
      <w:r>
        <w:rPr>
          <w:spacing w:val="-1"/>
          <w:sz w:val="26"/>
        </w:rPr>
        <w:t xml:space="preserve"> </w:t>
      </w:r>
      <w:r>
        <w:rPr>
          <w:sz w:val="26"/>
        </w:rPr>
        <w:t>điện thoại</w:t>
      </w:r>
      <w:r>
        <w:rPr>
          <w:spacing w:val="-1"/>
          <w:sz w:val="26"/>
        </w:rPr>
        <w:t xml:space="preserve"> </w:t>
      </w:r>
      <w:r>
        <w:rPr>
          <w:sz w:val="26"/>
        </w:rPr>
        <w:t>(Telephone number): .....................Số Fax (Fax number):</w:t>
      </w:r>
      <w:r>
        <w:rPr>
          <w:spacing w:val="-24"/>
          <w:sz w:val="26"/>
        </w:rPr>
        <w:t xml:space="preserve"> </w:t>
      </w:r>
      <w:r>
        <w:rPr>
          <w:spacing w:val="-2"/>
          <w:sz w:val="26"/>
        </w:rPr>
        <w:t>.............</w:t>
      </w:r>
    </w:p>
    <w:p w14:paraId="6C5FCE6F" w14:textId="77777777" w:rsidR="000C33DB" w:rsidRDefault="00000000">
      <w:pPr>
        <w:pStyle w:val="ListParagraph"/>
        <w:numPr>
          <w:ilvl w:val="0"/>
          <w:numId w:val="138"/>
        </w:numPr>
        <w:tabs>
          <w:tab w:val="left" w:pos="1453"/>
        </w:tabs>
        <w:spacing w:line="288" w:lineRule="auto"/>
        <w:ind w:left="621" w:right="679" w:firstLine="567"/>
        <w:rPr>
          <w:sz w:val="26"/>
        </w:rPr>
      </w:pPr>
      <w:r>
        <w:rPr>
          <w:sz w:val="26"/>
        </w:rPr>
        <w:t>Giấy phép liên vận giữa Việt Nam, Lào và Campuchia số (Laos - Cambodia - Viet Nam vehicle cross-border transport permit No.): .........................ngày (the date of) ......</w:t>
      </w:r>
    </w:p>
    <w:p w14:paraId="327F76CE" w14:textId="77777777" w:rsidR="000C33DB" w:rsidRDefault="00000000">
      <w:pPr>
        <w:pStyle w:val="ListParagraph"/>
        <w:numPr>
          <w:ilvl w:val="0"/>
          <w:numId w:val="138"/>
        </w:numPr>
        <w:tabs>
          <w:tab w:val="left" w:pos="1448"/>
        </w:tabs>
        <w:spacing w:before="62"/>
        <w:rPr>
          <w:sz w:val="26"/>
        </w:rPr>
      </w:pPr>
      <w:r>
        <w:rPr>
          <w:sz w:val="26"/>
        </w:rPr>
        <w:t>Ngày</w:t>
      </w:r>
      <w:r>
        <w:rPr>
          <w:spacing w:val="-3"/>
          <w:sz w:val="26"/>
        </w:rPr>
        <w:t xml:space="preserve"> </w:t>
      </w:r>
      <w:r>
        <w:rPr>
          <w:sz w:val="26"/>
        </w:rPr>
        <w:t>hết hạn của Giấy</w:t>
      </w:r>
      <w:r>
        <w:rPr>
          <w:spacing w:val="-1"/>
          <w:sz w:val="26"/>
        </w:rPr>
        <w:t xml:space="preserve"> </w:t>
      </w:r>
      <w:r>
        <w:rPr>
          <w:sz w:val="26"/>
        </w:rPr>
        <w:t>phép liên vận (Expiry</w:t>
      </w:r>
      <w:r>
        <w:rPr>
          <w:spacing w:val="-1"/>
          <w:sz w:val="26"/>
        </w:rPr>
        <w:t xml:space="preserve"> </w:t>
      </w:r>
      <w:r>
        <w:rPr>
          <w:sz w:val="26"/>
        </w:rPr>
        <w:t xml:space="preserve">date of transport </w:t>
      </w:r>
      <w:r>
        <w:rPr>
          <w:spacing w:val="-2"/>
          <w:sz w:val="26"/>
        </w:rPr>
        <w:t>permit):.............</w:t>
      </w:r>
    </w:p>
    <w:p w14:paraId="5EFD87B0" w14:textId="77777777" w:rsidR="000C33DB" w:rsidRDefault="00000000">
      <w:pPr>
        <w:pStyle w:val="ListParagraph"/>
        <w:numPr>
          <w:ilvl w:val="0"/>
          <w:numId w:val="138"/>
        </w:numPr>
        <w:tabs>
          <w:tab w:val="left" w:pos="1479"/>
        </w:tabs>
        <w:spacing w:line="288" w:lineRule="auto"/>
        <w:ind w:left="621" w:right="679" w:firstLine="567"/>
        <w:rPr>
          <w:sz w:val="26"/>
        </w:rPr>
      </w:pPr>
      <w:r>
        <w:rPr>
          <w:sz w:val="26"/>
        </w:rPr>
        <w:t>Lý</w:t>
      </w:r>
      <w:r>
        <w:rPr>
          <w:spacing w:val="29"/>
          <w:sz w:val="26"/>
        </w:rPr>
        <w:t xml:space="preserve"> </w:t>
      </w:r>
      <w:r>
        <w:rPr>
          <w:sz w:val="26"/>
        </w:rPr>
        <w:t>do</w:t>
      </w:r>
      <w:r>
        <w:rPr>
          <w:spacing w:val="29"/>
          <w:sz w:val="26"/>
        </w:rPr>
        <w:t xml:space="preserve"> </w:t>
      </w:r>
      <w:r>
        <w:rPr>
          <w:sz w:val="26"/>
        </w:rPr>
        <w:t>xin</w:t>
      </w:r>
      <w:r>
        <w:rPr>
          <w:spacing w:val="29"/>
          <w:sz w:val="26"/>
        </w:rPr>
        <w:t xml:space="preserve"> </w:t>
      </w:r>
      <w:r>
        <w:rPr>
          <w:sz w:val="26"/>
        </w:rPr>
        <w:t>gia</w:t>
      </w:r>
      <w:r>
        <w:rPr>
          <w:spacing w:val="29"/>
          <w:sz w:val="26"/>
        </w:rPr>
        <w:t xml:space="preserve"> </w:t>
      </w:r>
      <w:r>
        <w:rPr>
          <w:sz w:val="26"/>
        </w:rPr>
        <w:t>hạn:</w:t>
      </w:r>
      <w:r>
        <w:rPr>
          <w:spacing w:val="29"/>
          <w:sz w:val="26"/>
        </w:rPr>
        <w:t xml:space="preserve"> </w:t>
      </w:r>
      <w:r>
        <w:rPr>
          <w:sz w:val="26"/>
        </w:rPr>
        <w:t>(mô</w:t>
      </w:r>
      <w:r>
        <w:rPr>
          <w:spacing w:val="29"/>
          <w:sz w:val="26"/>
        </w:rPr>
        <w:t xml:space="preserve"> </w:t>
      </w:r>
      <w:r>
        <w:rPr>
          <w:sz w:val="26"/>
        </w:rPr>
        <w:t>tả</w:t>
      </w:r>
      <w:r>
        <w:rPr>
          <w:spacing w:val="29"/>
          <w:sz w:val="26"/>
        </w:rPr>
        <w:t xml:space="preserve"> </w:t>
      </w:r>
      <w:r>
        <w:rPr>
          <w:sz w:val="26"/>
        </w:rPr>
        <w:t>lý</w:t>
      </w:r>
      <w:r>
        <w:rPr>
          <w:spacing w:val="29"/>
          <w:sz w:val="26"/>
        </w:rPr>
        <w:t xml:space="preserve"> </w:t>
      </w:r>
      <w:r>
        <w:rPr>
          <w:sz w:val="26"/>
        </w:rPr>
        <w:t>do</w:t>
      </w:r>
      <w:r>
        <w:rPr>
          <w:spacing w:val="29"/>
          <w:sz w:val="26"/>
        </w:rPr>
        <w:t xml:space="preserve"> </w:t>
      </w:r>
      <w:r>
        <w:rPr>
          <w:sz w:val="26"/>
        </w:rPr>
        <w:t>không</w:t>
      </w:r>
      <w:r>
        <w:rPr>
          <w:spacing w:val="29"/>
          <w:sz w:val="26"/>
        </w:rPr>
        <w:t xml:space="preserve"> </w:t>
      </w:r>
      <w:r>
        <w:rPr>
          <w:sz w:val="26"/>
        </w:rPr>
        <w:t>thể</w:t>
      </w:r>
      <w:r>
        <w:rPr>
          <w:spacing w:val="29"/>
          <w:sz w:val="26"/>
        </w:rPr>
        <w:t xml:space="preserve"> </w:t>
      </w:r>
      <w:r>
        <w:rPr>
          <w:sz w:val="26"/>
        </w:rPr>
        <w:t>về</w:t>
      </w:r>
      <w:r>
        <w:rPr>
          <w:spacing w:val="29"/>
          <w:sz w:val="26"/>
        </w:rPr>
        <w:t xml:space="preserve"> </w:t>
      </w:r>
      <w:r>
        <w:rPr>
          <w:sz w:val="26"/>
        </w:rPr>
        <w:t>nước</w:t>
      </w:r>
      <w:r>
        <w:rPr>
          <w:spacing w:val="29"/>
          <w:sz w:val="26"/>
        </w:rPr>
        <w:t xml:space="preserve"> </w:t>
      </w:r>
      <w:r>
        <w:rPr>
          <w:sz w:val="26"/>
        </w:rPr>
        <w:t>theo</w:t>
      </w:r>
      <w:r>
        <w:rPr>
          <w:spacing w:val="29"/>
          <w:sz w:val="26"/>
        </w:rPr>
        <w:t xml:space="preserve"> </w:t>
      </w:r>
      <w:r>
        <w:rPr>
          <w:sz w:val="26"/>
        </w:rPr>
        <w:t>quy</w:t>
      </w:r>
      <w:r>
        <w:rPr>
          <w:spacing w:val="29"/>
          <w:sz w:val="26"/>
        </w:rPr>
        <w:t xml:space="preserve"> </w:t>
      </w:r>
      <w:r>
        <w:rPr>
          <w:sz w:val="26"/>
        </w:rPr>
        <w:t>định)</w:t>
      </w:r>
      <w:r>
        <w:rPr>
          <w:spacing w:val="29"/>
          <w:sz w:val="26"/>
        </w:rPr>
        <w:t xml:space="preserve"> </w:t>
      </w:r>
      <w:r>
        <w:rPr>
          <w:sz w:val="26"/>
        </w:rPr>
        <w:t>(Reason</w:t>
      </w:r>
      <w:r>
        <w:rPr>
          <w:spacing w:val="29"/>
          <w:sz w:val="26"/>
        </w:rPr>
        <w:t xml:space="preserve"> </w:t>
      </w:r>
      <w:r>
        <w:rPr>
          <w:sz w:val="26"/>
        </w:rPr>
        <w:t>for extension: describe the reason of unability to timely return to its Home Country)</w:t>
      </w:r>
      <w:r>
        <w:rPr>
          <w:spacing w:val="40"/>
          <w:sz w:val="26"/>
        </w:rPr>
        <w:t xml:space="preserve"> </w:t>
      </w:r>
      <w:r>
        <w:rPr>
          <w:sz w:val="26"/>
        </w:rPr>
        <w:t>.........</w:t>
      </w:r>
    </w:p>
    <w:p w14:paraId="3F4B5663" w14:textId="77777777" w:rsidR="000C33DB" w:rsidRDefault="00000000">
      <w:pPr>
        <w:pStyle w:val="ListParagraph"/>
        <w:numPr>
          <w:ilvl w:val="0"/>
          <w:numId w:val="138"/>
        </w:numPr>
        <w:tabs>
          <w:tab w:val="left" w:pos="1449"/>
        </w:tabs>
        <w:spacing w:before="63"/>
        <w:ind w:left="1449" w:hanging="261"/>
        <w:rPr>
          <w:sz w:val="26"/>
        </w:rPr>
      </w:pPr>
      <w:r>
        <w:rPr>
          <w:sz w:val="26"/>
        </w:rPr>
        <w:t>Đề nghị</w:t>
      </w:r>
      <w:r>
        <w:rPr>
          <w:spacing w:val="2"/>
          <w:sz w:val="26"/>
        </w:rPr>
        <w:t xml:space="preserve"> </w:t>
      </w:r>
      <w:r>
        <w:rPr>
          <w:sz w:val="26"/>
        </w:rPr>
        <w:t>gia</w:t>
      </w:r>
      <w:r>
        <w:rPr>
          <w:spacing w:val="1"/>
          <w:sz w:val="26"/>
        </w:rPr>
        <w:t xml:space="preserve"> </w:t>
      </w:r>
      <w:r>
        <w:rPr>
          <w:sz w:val="26"/>
        </w:rPr>
        <w:t>hạn</w:t>
      </w:r>
      <w:r>
        <w:rPr>
          <w:spacing w:val="2"/>
          <w:sz w:val="26"/>
        </w:rPr>
        <w:t xml:space="preserve"> </w:t>
      </w:r>
      <w:r>
        <w:rPr>
          <w:sz w:val="26"/>
        </w:rPr>
        <w:t>thời</w:t>
      </w:r>
      <w:r>
        <w:rPr>
          <w:spacing w:val="1"/>
          <w:sz w:val="26"/>
        </w:rPr>
        <w:t xml:space="preserve"> </w:t>
      </w:r>
      <w:r>
        <w:rPr>
          <w:sz w:val="26"/>
        </w:rPr>
        <w:t>gian</w:t>
      </w:r>
      <w:r>
        <w:rPr>
          <w:spacing w:val="1"/>
          <w:sz w:val="26"/>
        </w:rPr>
        <w:t xml:space="preserve"> </w:t>
      </w:r>
      <w:r>
        <w:rPr>
          <w:sz w:val="26"/>
        </w:rPr>
        <w:t>lưu</w:t>
      </w:r>
      <w:r>
        <w:rPr>
          <w:spacing w:val="1"/>
          <w:sz w:val="26"/>
        </w:rPr>
        <w:t xml:space="preserve"> </w:t>
      </w:r>
      <w:r>
        <w:rPr>
          <w:sz w:val="26"/>
        </w:rPr>
        <w:t>hành</w:t>
      </w:r>
      <w:r>
        <w:rPr>
          <w:spacing w:val="1"/>
          <w:sz w:val="26"/>
        </w:rPr>
        <w:t xml:space="preserve"> </w:t>
      </w:r>
      <w:r>
        <w:rPr>
          <w:sz w:val="26"/>
        </w:rPr>
        <w:t>tại Việt</w:t>
      </w:r>
      <w:r>
        <w:rPr>
          <w:spacing w:val="1"/>
          <w:sz w:val="26"/>
        </w:rPr>
        <w:t xml:space="preserve"> </w:t>
      </w:r>
      <w:r>
        <w:rPr>
          <w:sz w:val="26"/>
        </w:rPr>
        <w:t>Nam</w:t>
      </w:r>
      <w:r>
        <w:rPr>
          <w:spacing w:val="1"/>
          <w:sz w:val="26"/>
        </w:rPr>
        <w:t xml:space="preserve"> </w:t>
      </w:r>
      <w:r>
        <w:rPr>
          <w:sz w:val="26"/>
        </w:rPr>
        <w:t>trong</w:t>
      </w:r>
      <w:r>
        <w:rPr>
          <w:spacing w:val="1"/>
          <w:sz w:val="26"/>
        </w:rPr>
        <w:t xml:space="preserve"> </w:t>
      </w:r>
      <w:r>
        <w:rPr>
          <w:sz w:val="26"/>
        </w:rPr>
        <w:t>thời</w:t>
      </w:r>
      <w:r>
        <w:rPr>
          <w:spacing w:val="1"/>
          <w:sz w:val="26"/>
        </w:rPr>
        <w:t xml:space="preserve"> </w:t>
      </w:r>
      <w:r>
        <w:rPr>
          <w:sz w:val="26"/>
        </w:rPr>
        <w:t>gian</w:t>
      </w:r>
      <w:r>
        <w:rPr>
          <w:spacing w:val="1"/>
          <w:sz w:val="26"/>
        </w:rPr>
        <w:t xml:space="preserve"> </w:t>
      </w:r>
      <w:r>
        <w:rPr>
          <w:sz w:val="26"/>
        </w:rPr>
        <w:t>...</w:t>
      </w:r>
      <w:r>
        <w:rPr>
          <w:spacing w:val="1"/>
          <w:sz w:val="26"/>
        </w:rPr>
        <w:t xml:space="preserve"> </w:t>
      </w:r>
      <w:r>
        <w:rPr>
          <w:sz w:val="26"/>
        </w:rPr>
        <w:t>ngày,</w:t>
      </w:r>
      <w:r>
        <w:rPr>
          <w:spacing w:val="1"/>
          <w:sz w:val="26"/>
        </w:rPr>
        <w:t xml:space="preserve"> </w:t>
      </w:r>
      <w:r>
        <w:rPr>
          <w:sz w:val="26"/>
        </w:rPr>
        <w:t>từ</w:t>
      </w:r>
      <w:r>
        <w:rPr>
          <w:spacing w:val="1"/>
          <w:sz w:val="26"/>
        </w:rPr>
        <w:t xml:space="preserve"> </w:t>
      </w:r>
      <w:r>
        <w:rPr>
          <w:spacing w:val="-2"/>
          <w:sz w:val="26"/>
        </w:rPr>
        <w:t>ngày....</w:t>
      </w:r>
    </w:p>
    <w:p w14:paraId="483DD993" w14:textId="77777777" w:rsidR="000C33DB" w:rsidRDefault="00000000">
      <w:pPr>
        <w:spacing w:before="61"/>
        <w:ind w:left="621"/>
        <w:rPr>
          <w:sz w:val="26"/>
        </w:rPr>
      </w:pPr>
      <w:r>
        <w:rPr>
          <w:sz w:val="26"/>
        </w:rPr>
        <w:t xml:space="preserve">đến ngày </w:t>
      </w:r>
      <w:r>
        <w:rPr>
          <w:spacing w:val="-5"/>
          <w:sz w:val="26"/>
        </w:rPr>
        <w:t>...</w:t>
      </w:r>
    </w:p>
    <w:p w14:paraId="07D0AC6E" w14:textId="77777777" w:rsidR="000C33DB" w:rsidRDefault="00000000">
      <w:pPr>
        <w:spacing w:before="121"/>
        <w:ind w:left="1188"/>
        <w:rPr>
          <w:sz w:val="26"/>
        </w:rPr>
      </w:pPr>
      <w:r>
        <w:rPr>
          <w:sz w:val="26"/>
        </w:rPr>
        <w:t>Request</w:t>
      </w:r>
      <w:r>
        <w:rPr>
          <w:spacing w:val="51"/>
          <w:sz w:val="26"/>
        </w:rPr>
        <w:t xml:space="preserve"> </w:t>
      </w:r>
      <w:r>
        <w:rPr>
          <w:sz w:val="26"/>
        </w:rPr>
        <w:t>for</w:t>
      </w:r>
      <w:r>
        <w:rPr>
          <w:spacing w:val="52"/>
          <w:sz w:val="26"/>
        </w:rPr>
        <w:t xml:space="preserve"> </w:t>
      </w:r>
      <w:r>
        <w:rPr>
          <w:sz w:val="26"/>
        </w:rPr>
        <w:t>extension</w:t>
      </w:r>
      <w:r>
        <w:rPr>
          <w:spacing w:val="51"/>
          <w:sz w:val="26"/>
        </w:rPr>
        <w:t xml:space="preserve"> </w:t>
      </w:r>
      <w:r>
        <w:rPr>
          <w:sz w:val="26"/>
        </w:rPr>
        <w:t>of</w:t>
      </w:r>
      <w:r>
        <w:rPr>
          <w:spacing w:val="52"/>
          <w:sz w:val="26"/>
        </w:rPr>
        <w:t xml:space="preserve"> </w:t>
      </w:r>
      <w:r>
        <w:rPr>
          <w:sz w:val="26"/>
        </w:rPr>
        <w:t>vehicle</w:t>
      </w:r>
      <w:r>
        <w:rPr>
          <w:spacing w:val="51"/>
          <w:sz w:val="26"/>
        </w:rPr>
        <w:t xml:space="preserve"> </w:t>
      </w:r>
      <w:r>
        <w:rPr>
          <w:sz w:val="26"/>
        </w:rPr>
        <w:t>operation</w:t>
      </w:r>
      <w:r>
        <w:rPr>
          <w:spacing w:val="52"/>
          <w:sz w:val="26"/>
        </w:rPr>
        <w:t xml:space="preserve"> </w:t>
      </w:r>
      <w:r>
        <w:rPr>
          <w:sz w:val="26"/>
        </w:rPr>
        <w:t>period</w:t>
      </w:r>
      <w:r>
        <w:rPr>
          <w:spacing w:val="52"/>
          <w:sz w:val="26"/>
        </w:rPr>
        <w:t xml:space="preserve"> </w:t>
      </w:r>
      <w:r>
        <w:rPr>
          <w:sz w:val="26"/>
        </w:rPr>
        <w:t>in</w:t>
      </w:r>
      <w:r>
        <w:rPr>
          <w:spacing w:val="51"/>
          <w:sz w:val="26"/>
        </w:rPr>
        <w:t xml:space="preserve"> </w:t>
      </w:r>
      <w:r>
        <w:rPr>
          <w:sz w:val="26"/>
        </w:rPr>
        <w:t>Viet</w:t>
      </w:r>
      <w:r>
        <w:rPr>
          <w:spacing w:val="52"/>
          <w:sz w:val="26"/>
        </w:rPr>
        <w:t xml:space="preserve"> </w:t>
      </w:r>
      <w:r>
        <w:rPr>
          <w:sz w:val="26"/>
        </w:rPr>
        <w:t>Nam</w:t>
      </w:r>
      <w:r>
        <w:rPr>
          <w:spacing w:val="51"/>
          <w:sz w:val="26"/>
        </w:rPr>
        <w:t xml:space="preserve"> </w:t>
      </w:r>
      <w:r>
        <w:rPr>
          <w:sz w:val="26"/>
        </w:rPr>
        <w:t>in</w:t>
      </w:r>
      <w:r>
        <w:rPr>
          <w:spacing w:val="52"/>
          <w:sz w:val="26"/>
        </w:rPr>
        <w:t xml:space="preserve"> </w:t>
      </w:r>
      <w:r>
        <w:rPr>
          <w:sz w:val="26"/>
        </w:rPr>
        <w:t>...day(s),</w:t>
      </w:r>
      <w:r>
        <w:rPr>
          <w:spacing w:val="52"/>
          <w:sz w:val="26"/>
        </w:rPr>
        <w:t xml:space="preserve"> </w:t>
      </w:r>
      <w:r>
        <w:rPr>
          <w:spacing w:val="-4"/>
          <w:sz w:val="26"/>
        </w:rPr>
        <w:t>from</w:t>
      </w:r>
    </w:p>
    <w:p w14:paraId="6B73AB22" w14:textId="77777777" w:rsidR="000C33DB" w:rsidRDefault="00000000">
      <w:pPr>
        <w:spacing w:before="61"/>
        <w:ind w:left="621"/>
        <w:rPr>
          <w:sz w:val="26"/>
        </w:rPr>
      </w:pPr>
      <w:r>
        <w:rPr>
          <w:spacing w:val="-2"/>
          <w:sz w:val="26"/>
        </w:rPr>
        <w:t>...until…</w:t>
      </w:r>
    </w:p>
    <w:p w14:paraId="4F7939E0" w14:textId="77777777" w:rsidR="000C33DB" w:rsidRDefault="00000000">
      <w:pPr>
        <w:pStyle w:val="ListParagraph"/>
        <w:numPr>
          <w:ilvl w:val="0"/>
          <w:numId w:val="138"/>
        </w:numPr>
        <w:tabs>
          <w:tab w:val="left" w:pos="1448"/>
        </w:tabs>
        <w:rPr>
          <w:sz w:val="26"/>
        </w:rPr>
      </w:pPr>
      <w:r>
        <w:rPr>
          <w:sz w:val="26"/>
        </w:rPr>
        <w:t>Chúng</w:t>
      </w:r>
      <w:r>
        <w:rPr>
          <w:spacing w:val="-1"/>
          <w:sz w:val="26"/>
        </w:rPr>
        <w:t xml:space="preserve"> </w:t>
      </w:r>
      <w:r>
        <w:rPr>
          <w:sz w:val="26"/>
        </w:rPr>
        <w:t>tôi xin cam kết (We</w:t>
      </w:r>
      <w:r>
        <w:rPr>
          <w:spacing w:val="-1"/>
          <w:sz w:val="26"/>
        </w:rPr>
        <w:t xml:space="preserve"> </w:t>
      </w:r>
      <w:r>
        <w:rPr>
          <w:spacing w:val="-2"/>
          <w:sz w:val="26"/>
        </w:rPr>
        <w:t>commit):</w:t>
      </w:r>
    </w:p>
    <w:p w14:paraId="78AE3065" w14:textId="77777777" w:rsidR="000C33DB" w:rsidRDefault="00000000">
      <w:pPr>
        <w:pStyle w:val="ListParagraph"/>
        <w:numPr>
          <w:ilvl w:val="1"/>
          <w:numId w:val="138"/>
        </w:numPr>
        <w:tabs>
          <w:tab w:val="left" w:pos="1459"/>
        </w:tabs>
        <w:spacing w:line="288" w:lineRule="auto"/>
        <w:ind w:right="678" w:firstLine="567"/>
        <w:rPr>
          <w:sz w:val="26"/>
        </w:rPr>
      </w:pPr>
      <w:r>
        <w:rPr>
          <w:sz w:val="26"/>
        </w:rPr>
        <w:t>Chịu trách nhiệm hoàn toàn về sự trung thực và sự chính xác của nội dung giấy đề nghị</w:t>
      </w:r>
      <w:r>
        <w:rPr>
          <w:spacing w:val="-1"/>
          <w:sz w:val="26"/>
        </w:rPr>
        <w:t xml:space="preserve"> </w:t>
      </w:r>
      <w:r>
        <w:rPr>
          <w:sz w:val="26"/>
        </w:rPr>
        <w:t>gia</w:t>
      </w:r>
      <w:r>
        <w:rPr>
          <w:spacing w:val="-1"/>
          <w:sz w:val="26"/>
        </w:rPr>
        <w:t xml:space="preserve"> </w:t>
      </w:r>
      <w:r>
        <w:rPr>
          <w:sz w:val="26"/>
        </w:rPr>
        <w:t>hạn</w:t>
      </w:r>
      <w:r>
        <w:rPr>
          <w:spacing w:val="-1"/>
          <w:sz w:val="26"/>
        </w:rPr>
        <w:t xml:space="preserve"> </w:t>
      </w:r>
      <w:r>
        <w:rPr>
          <w:sz w:val="26"/>
        </w:rPr>
        <w:t>thời</w:t>
      </w:r>
      <w:r>
        <w:rPr>
          <w:spacing w:val="-1"/>
          <w:sz w:val="26"/>
        </w:rPr>
        <w:t xml:space="preserve"> </w:t>
      </w:r>
      <w:r>
        <w:rPr>
          <w:sz w:val="26"/>
        </w:rPr>
        <w:t>gian</w:t>
      </w:r>
      <w:r>
        <w:rPr>
          <w:spacing w:val="-1"/>
          <w:sz w:val="26"/>
        </w:rPr>
        <w:t xml:space="preserve"> </w:t>
      </w:r>
      <w:r>
        <w:rPr>
          <w:sz w:val="26"/>
        </w:rPr>
        <w:t>lưu</w:t>
      </w:r>
      <w:r>
        <w:rPr>
          <w:spacing w:val="-1"/>
          <w:sz w:val="26"/>
        </w:rPr>
        <w:t xml:space="preserve"> </w:t>
      </w:r>
      <w:r>
        <w:rPr>
          <w:sz w:val="26"/>
        </w:rPr>
        <w:t>hành</w:t>
      </w:r>
      <w:r>
        <w:rPr>
          <w:spacing w:val="-1"/>
          <w:sz w:val="26"/>
        </w:rPr>
        <w:t xml:space="preserve"> </w:t>
      </w:r>
      <w:r>
        <w:rPr>
          <w:sz w:val="26"/>
        </w:rPr>
        <w:t>của</w:t>
      </w:r>
      <w:r>
        <w:rPr>
          <w:spacing w:val="-1"/>
          <w:sz w:val="26"/>
        </w:rPr>
        <w:t xml:space="preserve"> </w:t>
      </w:r>
      <w:r>
        <w:rPr>
          <w:sz w:val="26"/>
        </w:rPr>
        <w:t>phương</w:t>
      </w:r>
      <w:r>
        <w:rPr>
          <w:spacing w:val="-1"/>
          <w:sz w:val="26"/>
        </w:rPr>
        <w:t xml:space="preserve"> </w:t>
      </w:r>
      <w:r>
        <w:rPr>
          <w:sz w:val="26"/>
        </w:rPr>
        <w:t>tiện</w:t>
      </w:r>
      <w:r>
        <w:rPr>
          <w:spacing w:val="-1"/>
          <w:sz w:val="26"/>
        </w:rPr>
        <w:t xml:space="preserve"> </w:t>
      </w:r>
      <w:r>
        <w:rPr>
          <w:sz w:val="26"/>
        </w:rPr>
        <w:t>tại</w:t>
      </w:r>
      <w:r>
        <w:rPr>
          <w:spacing w:val="-1"/>
          <w:sz w:val="26"/>
        </w:rPr>
        <w:t xml:space="preserve"> </w:t>
      </w:r>
      <w:r>
        <w:rPr>
          <w:sz w:val="26"/>
        </w:rPr>
        <w:t>Việt</w:t>
      </w:r>
      <w:r>
        <w:rPr>
          <w:spacing w:val="-1"/>
          <w:sz w:val="26"/>
        </w:rPr>
        <w:t xml:space="preserve"> </w:t>
      </w:r>
      <w:r>
        <w:rPr>
          <w:sz w:val="26"/>
        </w:rPr>
        <w:t>Nam</w:t>
      </w:r>
      <w:r>
        <w:rPr>
          <w:spacing w:val="-1"/>
          <w:sz w:val="26"/>
        </w:rPr>
        <w:t xml:space="preserve"> </w:t>
      </w:r>
      <w:r>
        <w:rPr>
          <w:sz w:val="26"/>
        </w:rPr>
        <w:t>và</w:t>
      </w:r>
      <w:r>
        <w:rPr>
          <w:spacing w:val="-1"/>
          <w:sz w:val="26"/>
        </w:rPr>
        <w:t xml:space="preserve"> </w:t>
      </w:r>
      <w:r>
        <w:rPr>
          <w:sz w:val="26"/>
        </w:rPr>
        <w:t>các</w:t>
      </w:r>
      <w:r>
        <w:rPr>
          <w:spacing w:val="-1"/>
          <w:sz w:val="26"/>
        </w:rPr>
        <w:t xml:space="preserve"> </w:t>
      </w:r>
      <w:r>
        <w:rPr>
          <w:sz w:val="26"/>
        </w:rPr>
        <w:t>văn</w:t>
      </w:r>
      <w:r>
        <w:rPr>
          <w:spacing w:val="-1"/>
          <w:sz w:val="26"/>
        </w:rPr>
        <w:t xml:space="preserve"> </w:t>
      </w:r>
      <w:r>
        <w:rPr>
          <w:sz w:val="26"/>
        </w:rPr>
        <w:t>bản</w:t>
      </w:r>
      <w:r>
        <w:rPr>
          <w:spacing w:val="-1"/>
          <w:sz w:val="26"/>
        </w:rPr>
        <w:t xml:space="preserve"> </w:t>
      </w:r>
      <w:r>
        <w:rPr>
          <w:sz w:val="26"/>
        </w:rPr>
        <w:t>kèm</w:t>
      </w:r>
      <w:r>
        <w:rPr>
          <w:spacing w:val="-1"/>
          <w:sz w:val="26"/>
        </w:rPr>
        <w:t xml:space="preserve"> </w:t>
      </w:r>
      <w:r>
        <w:rPr>
          <w:sz w:val="26"/>
        </w:rPr>
        <w:t>theo</w:t>
      </w:r>
      <w:r>
        <w:rPr>
          <w:spacing w:val="-1"/>
          <w:sz w:val="26"/>
        </w:rPr>
        <w:t xml:space="preserve"> </w:t>
      </w:r>
      <w:r>
        <w:rPr>
          <w:sz w:val="26"/>
        </w:rPr>
        <w:t>(To</w:t>
      </w:r>
    </w:p>
    <w:p w14:paraId="4D8393B8" w14:textId="77777777" w:rsidR="000C33DB" w:rsidRDefault="000C33DB">
      <w:pPr>
        <w:pStyle w:val="BodyText"/>
        <w:rPr>
          <w:sz w:val="20"/>
        </w:rPr>
      </w:pPr>
    </w:p>
    <w:p w14:paraId="4BC6CB97" w14:textId="77777777" w:rsidR="000C33DB" w:rsidRDefault="00000000">
      <w:pPr>
        <w:pStyle w:val="BodyText"/>
        <w:spacing w:before="28"/>
        <w:rPr>
          <w:sz w:val="20"/>
        </w:rPr>
      </w:pPr>
      <w:r>
        <w:rPr>
          <w:noProof/>
          <w:sz w:val="20"/>
        </w:rPr>
        <mc:AlternateContent>
          <mc:Choice Requires="wps">
            <w:drawing>
              <wp:anchor distT="0" distB="0" distL="0" distR="0" simplePos="0" relativeHeight="487620608" behindDoc="1" locked="0" layoutInCell="1" allowOverlap="1" wp14:anchorId="6538DCB1" wp14:editId="5177592D">
                <wp:simplePos x="0" y="0"/>
                <wp:positionH relativeFrom="page">
                  <wp:posOffset>1080135</wp:posOffset>
                </wp:positionH>
                <wp:positionV relativeFrom="paragraph">
                  <wp:posOffset>179053</wp:posOffset>
                </wp:positionV>
                <wp:extent cx="1822450" cy="12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7CC819" id="Graphic 89" o:spid="_x0000_s1026" style="position:absolute;margin-left:85.05pt;margin-top:14.1pt;width:143.5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" path="m,l1822450,e" filled="f" strokeweight=".72pt">
                <v:path arrowok="t"/>
                <w10:wrap type="topAndBottom" anchorx="page"/>
              </v:shape>
            </w:pict>
          </mc:Fallback>
        </mc:AlternateContent>
      </w:r>
    </w:p>
    <w:p w14:paraId="247D4037" w14:textId="77777777" w:rsidR="000C33DB" w:rsidRDefault="00000000">
      <w:pPr>
        <w:spacing w:before="150"/>
        <w:ind w:left="621" w:right="678" w:firstLine="567"/>
        <w:jc w:val="both"/>
        <w:rPr>
          <w:sz w:val="20"/>
        </w:rPr>
      </w:pPr>
      <w:r>
        <w:rPr>
          <w:position w:val="6"/>
          <w:sz w:val="13"/>
        </w:rPr>
        <w:t>35</w:t>
      </w:r>
      <w:r>
        <w:rPr>
          <w:spacing w:val="22"/>
          <w:position w:val="6"/>
          <w:sz w:val="13"/>
        </w:rPr>
        <w:t xml:space="preserve"> </w:t>
      </w:r>
      <w:r>
        <w:rPr>
          <w:sz w:val="20"/>
        </w:rPr>
        <w:t>Mẫu này được thay thế bởi Mẫu 05 Phụ lục IV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d</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5"/>
          <w:sz w:val="20"/>
        </w:rPr>
        <w:t xml:space="preserve"> </w:t>
      </w:r>
      <w:r>
        <w:rPr>
          <w:sz w:val="20"/>
        </w:rPr>
        <w:t>một</w:t>
      </w:r>
      <w:r>
        <w:rPr>
          <w:spacing w:val="-6"/>
          <w:sz w:val="20"/>
        </w:rPr>
        <w:t xml:space="preserve"> </w:t>
      </w:r>
      <w:r>
        <w:rPr>
          <w:sz w:val="20"/>
        </w:rPr>
        <w:t>số</w:t>
      </w:r>
      <w:r>
        <w:rPr>
          <w:spacing w:val="-5"/>
          <w:sz w:val="20"/>
        </w:rPr>
        <w:t xml:space="preserve"> </w:t>
      </w:r>
      <w:r>
        <w:rPr>
          <w:sz w:val="20"/>
        </w:rPr>
        <w:t>điều</w:t>
      </w:r>
      <w:r>
        <w:rPr>
          <w:spacing w:val="-6"/>
          <w:sz w:val="20"/>
        </w:rPr>
        <w:t xml:space="preserve"> </w:t>
      </w:r>
      <w:r>
        <w:rPr>
          <w:sz w:val="20"/>
        </w:rPr>
        <w:t>của</w:t>
      </w:r>
      <w:r>
        <w:rPr>
          <w:spacing w:val="-5"/>
          <w:sz w:val="20"/>
        </w:rPr>
        <w:t xml:space="preserve"> </w:t>
      </w:r>
      <w:r>
        <w:rPr>
          <w:sz w:val="20"/>
        </w:rPr>
        <w:t>Nghị</w:t>
      </w:r>
      <w:r>
        <w:rPr>
          <w:spacing w:val="-6"/>
          <w:sz w:val="20"/>
        </w:rPr>
        <w:t xml:space="preserve"> </w:t>
      </w:r>
      <w:r>
        <w:rPr>
          <w:sz w:val="20"/>
        </w:rPr>
        <w:t>định</w:t>
      </w:r>
      <w:r>
        <w:rPr>
          <w:spacing w:val="-5"/>
          <w:sz w:val="20"/>
        </w:rPr>
        <w:t xml:space="preserve"> </w:t>
      </w:r>
      <w:r>
        <w:rPr>
          <w:sz w:val="20"/>
        </w:rPr>
        <w:t>số</w:t>
      </w:r>
      <w:r>
        <w:rPr>
          <w:spacing w:val="-6"/>
          <w:sz w:val="20"/>
        </w:rPr>
        <w:t xml:space="preserve"> </w:t>
      </w:r>
      <w:r>
        <w:rPr>
          <w:sz w:val="20"/>
        </w:rPr>
        <w:t>158/2024/NĐ-CP</w:t>
      </w:r>
      <w:r>
        <w:rPr>
          <w:spacing w:val="-6"/>
          <w:sz w:val="20"/>
        </w:rPr>
        <w:t xml:space="preserve"> </w:t>
      </w:r>
      <w:r>
        <w:rPr>
          <w:sz w:val="20"/>
        </w:rPr>
        <w:t>ngày</w:t>
      </w:r>
      <w:r>
        <w:rPr>
          <w:spacing w:val="-5"/>
          <w:sz w:val="20"/>
        </w:rPr>
        <w:t xml:space="preserve"> </w:t>
      </w:r>
      <w:r>
        <w:rPr>
          <w:sz w:val="20"/>
        </w:rPr>
        <w:t>18</w:t>
      </w:r>
      <w:r>
        <w:rPr>
          <w:spacing w:val="-6"/>
          <w:sz w:val="20"/>
        </w:rPr>
        <w:t xml:space="preserve"> </w:t>
      </w:r>
      <w:r>
        <w:rPr>
          <w:sz w:val="20"/>
        </w:rPr>
        <w:t>tháng</w:t>
      </w:r>
      <w:r>
        <w:rPr>
          <w:spacing w:val="-6"/>
          <w:sz w:val="20"/>
        </w:rPr>
        <w:t xml:space="preserve"> </w:t>
      </w:r>
      <w:r>
        <w:rPr>
          <w:sz w:val="20"/>
        </w:rPr>
        <w:t>12</w:t>
      </w:r>
      <w:r>
        <w:rPr>
          <w:spacing w:val="-5"/>
          <w:sz w:val="20"/>
        </w:rPr>
        <w:t xml:space="preserve"> </w:t>
      </w:r>
      <w:r>
        <w:rPr>
          <w:sz w:val="20"/>
        </w:rPr>
        <w:t>năm</w:t>
      </w:r>
      <w:r>
        <w:rPr>
          <w:spacing w:val="-6"/>
          <w:sz w:val="20"/>
        </w:rPr>
        <w:t xml:space="preserve"> </w:t>
      </w:r>
      <w:r>
        <w:rPr>
          <w:sz w:val="20"/>
        </w:rPr>
        <w:t>2024</w:t>
      </w:r>
      <w:r>
        <w:rPr>
          <w:spacing w:val="-5"/>
          <w:sz w:val="20"/>
        </w:rPr>
        <w:t xml:space="preserve"> </w:t>
      </w:r>
      <w:r>
        <w:rPr>
          <w:sz w:val="20"/>
        </w:rPr>
        <w:t>của</w:t>
      </w:r>
      <w:r>
        <w:rPr>
          <w:spacing w:val="-6"/>
          <w:sz w:val="20"/>
        </w:rPr>
        <w:t xml:space="preserve"> </w:t>
      </w:r>
      <w:r>
        <w:rPr>
          <w:sz w:val="20"/>
        </w:rPr>
        <w:t>Chính</w:t>
      </w:r>
      <w:r>
        <w:rPr>
          <w:spacing w:val="-5"/>
          <w:sz w:val="20"/>
        </w:rPr>
        <w:t xml:space="preserve"> </w:t>
      </w:r>
      <w:r>
        <w:rPr>
          <w:sz w:val="20"/>
        </w:rPr>
        <w:t>phủ</w:t>
      </w:r>
      <w:r>
        <w:rPr>
          <w:spacing w:val="-6"/>
          <w:sz w:val="20"/>
        </w:rPr>
        <w:t xml:space="preserve"> </w:t>
      </w:r>
      <w:r>
        <w:rPr>
          <w:sz w:val="20"/>
        </w:rPr>
        <w:t>quy</w:t>
      </w:r>
      <w:r>
        <w:rPr>
          <w:spacing w:val="-5"/>
          <w:sz w:val="20"/>
        </w:rPr>
        <w:t xml:space="preserve"> </w:t>
      </w:r>
      <w:r>
        <w:rPr>
          <w:sz w:val="20"/>
        </w:rPr>
        <w:t>định</w:t>
      </w:r>
      <w:r>
        <w:rPr>
          <w:spacing w:val="-6"/>
          <w:sz w:val="20"/>
        </w:rPr>
        <w:t xml:space="preserve"> </w:t>
      </w:r>
      <w:r>
        <w:rPr>
          <w:sz w:val="20"/>
        </w:rPr>
        <w:t>về</w:t>
      </w:r>
      <w:r>
        <w:rPr>
          <w:spacing w:val="-5"/>
          <w:sz w:val="20"/>
        </w:rPr>
        <w:t xml:space="preserve"> </w:t>
      </w:r>
      <w:r>
        <w:rPr>
          <w:sz w:val="20"/>
        </w:rPr>
        <w:t>hoạt</w:t>
      </w:r>
      <w:r>
        <w:rPr>
          <w:spacing w:val="-5"/>
          <w:sz w:val="20"/>
        </w:rPr>
        <w:t xml:space="preserve"> </w:t>
      </w:r>
      <w:r>
        <w:rPr>
          <w:sz w:val="20"/>
        </w:rPr>
        <w:t>động vận tải đường bộ, có hiệu lực thi hành kể từ ngày 10 tháng 8 năm 2026</w:t>
      </w:r>
    </w:p>
    <w:p w14:paraId="74154815" w14:textId="77777777" w:rsidR="000C33DB" w:rsidRDefault="000C33DB">
      <w:pPr>
        <w:jc w:val="both"/>
        <w:rPr>
          <w:sz w:val="20"/>
        </w:rPr>
        <w:sectPr w:rsidR="000C33DB">
          <w:pgSz w:w="12240" w:h="15840"/>
          <w:pgMar w:top="1040" w:right="360" w:bottom="280" w:left="1080" w:header="373" w:footer="0" w:gutter="0"/>
          <w:cols w:space="720"/>
        </w:sectPr>
      </w:pPr>
    </w:p>
    <w:p w14:paraId="6F7B401E" w14:textId="77777777" w:rsidR="000C33DB" w:rsidRDefault="00000000">
      <w:pPr>
        <w:spacing w:before="126" w:line="288" w:lineRule="auto"/>
        <w:ind w:left="620" w:right="679"/>
        <w:jc w:val="both"/>
        <w:rPr>
          <w:sz w:val="26"/>
        </w:rPr>
      </w:pPr>
      <w:r>
        <w:rPr>
          <w:sz w:val="26"/>
        </w:rPr>
        <w:lastRenderedPageBreak/>
        <w:t>take full responsibility for the truthfulness and accuracy of the request for extension of vehicle operation period in Viet Nam and the attached documents).</w:t>
      </w:r>
    </w:p>
    <w:p w14:paraId="6657ADB7" w14:textId="77777777" w:rsidR="000C33DB" w:rsidRDefault="00000000">
      <w:pPr>
        <w:pStyle w:val="ListParagraph"/>
        <w:numPr>
          <w:ilvl w:val="1"/>
          <w:numId w:val="138"/>
        </w:numPr>
        <w:tabs>
          <w:tab w:val="left" w:pos="1466"/>
        </w:tabs>
        <w:spacing w:before="63" w:line="288" w:lineRule="auto"/>
        <w:ind w:right="674" w:firstLine="567"/>
        <w:jc w:val="both"/>
        <w:rPr>
          <w:sz w:val="26"/>
        </w:rPr>
      </w:pPr>
      <w:r>
        <w:rPr>
          <w:sz w:val="26"/>
        </w:rPr>
        <w:t>Chấp</w:t>
      </w:r>
      <w:r>
        <w:rPr>
          <w:spacing w:val="-14"/>
          <w:sz w:val="26"/>
        </w:rPr>
        <w:t xml:space="preserve"> </w:t>
      </w:r>
      <w:r>
        <w:rPr>
          <w:sz w:val="26"/>
        </w:rPr>
        <w:t>hành</w:t>
      </w:r>
      <w:r>
        <w:rPr>
          <w:spacing w:val="-13"/>
          <w:sz w:val="26"/>
        </w:rPr>
        <w:t xml:space="preserve"> </w:t>
      </w:r>
      <w:r>
        <w:rPr>
          <w:sz w:val="26"/>
        </w:rPr>
        <w:t>nghiêm</w:t>
      </w:r>
      <w:r>
        <w:rPr>
          <w:spacing w:val="-13"/>
          <w:sz w:val="26"/>
        </w:rPr>
        <w:t xml:space="preserve"> </w:t>
      </w:r>
      <w:r>
        <w:rPr>
          <w:sz w:val="26"/>
        </w:rPr>
        <w:t>chỉnh</w:t>
      </w:r>
      <w:r>
        <w:rPr>
          <w:spacing w:val="-14"/>
          <w:sz w:val="26"/>
        </w:rPr>
        <w:t xml:space="preserve"> </w:t>
      </w:r>
      <w:r>
        <w:rPr>
          <w:sz w:val="26"/>
        </w:rPr>
        <w:t>mọi</w:t>
      </w:r>
      <w:r>
        <w:rPr>
          <w:spacing w:val="-14"/>
          <w:sz w:val="26"/>
        </w:rPr>
        <w:t xml:space="preserve"> </w:t>
      </w:r>
      <w:r>
        <w:rPr>
          <w:sz w:val="26"/>
        </w:rPr>
        <w:t>quy</w:t>
      </w:r>
      <w:r>
        <w:rPr>
          <w:spacing w:val="-13"/>
          <w:sz w:val="26"/>
        </w:rPr>
        <w:t xml:space="preserve"> </w:t>
      </w:r>
      <w:r>
        <w:rPr>
          <w:sz w:val="26"/>
        </w:rPr>
        <w:t>định</w:t>
      </w:r>
      <w:r>
        <w:rPr>
          <w:spacing w:val="-13"/>
          <w:sz w:val="26"/>
        </w:rPr>
        <w:t xml:space="preserve"> </w:t>
      </w:r>
      <w:r>
        <w:rPr>
          <w:sz w:val="26"/>
        </w:rPr>
        <w:t>của</w:t>
      </w:r>
      <w:r>
        <w:rPr>
          <w:spacing w:val="-14"/>
          <w:sz w:val="26"/>
        </w:rPr>
        <w:t xml:space="preserve"> </w:t>
      </w:r>
      <w:r>
        <w:rPr>
          <w:sz w:val="26"/>
        </w:rPr>
        <w:t>pháp</w:t>
      </w:r>
      <w:r>
        <w:rPr>
          <w:spacing w:val="-13"/>
          <w:sz w:val="26"/>
        </w:rPr>
        <w:t xml:space="preserve"> </w:t>
      </w:r>
      <w:r>
        <w:rPr>
          <w:sz w:val="26"/>
        </w:rPr>
        <w:t>luật</w:t>
      </w:r>
      <w:r>
        <w:rPr>
          <w:spacing w:val="-13"/>
          <w:sz w:val="26"/>
        </w:rPr>
        <w:t xml:space="preserve"> </w:t>
      </w:r>
      <w:r>
        <w:rPr>
          <w:sz w:val="26"/>
        </w:rPr>
        <w:t>Việt</w:t>
      </w:r>
      <w:r>
        <w:rPr>
          <w:spacing w:val="-13"/>
          <w:sz w:val="26"/>
        </w:rPr>
        <w:t xml:space="preserve"> </w:t>
      </w:r>
      <w:r>
        <w:rPr>
          <w:sz w:val="26"/>
        </w:rPr>
        <w:t>Nam</w:t>
      </w:r>
      <w:r>
        <w:rPr>
          <w:spacing w:val="-14"/>
          <w:sz w:val="26"/>
        </w:rPr>
        <w:t xml:space="preserve"> </w:t>
      </w:r>
      <w:r>
        <w:rPr>
          <w:sz w:val="26"/>
        </w:rPr>
        <w:t>cũng</w:t>
      </w:r>
      <w:r>
        <w:rPr>
          <w:spacing w:val="-14"/>
          <w:sz w:val="26"/>
        </w:rPr>
        <w:t xml:space="preserve"> </w:t>
      </w:r>
      <w:r>
        <w:rPr>
          <w:sz w:val="26"/>
        </w:rPr>
        <w:t>như</w:t>
      </w:r>
      <w:r>
        <w:rPr>
          <w:spacing w:val="-14"/>
          <w:sz w:val="26"/>
        </w:rPr>
        <w:t xml:space="preserve"> </w:t>
      </w:r>
      <w:r>
        <w:rPr>
          <w:sz w:val="26"/>
        </w:rPr>
        <w:t>những</w:t>
      </w:r>
      <w:r>
        <w:rPr>
          <w:spacing w:val="-14"/>
          <w:sz w:val="26"/>
        </w:rPr>
        <w:t xml:space="preserve"> </w:t>
      </w:r>
      <w:r>
        <w:rPr>
          <w:sz w:val="26"/>
        </w:rPr>
        <w:t xml:space="preserve">quy </w:t>
      </w:r>
      <w:r>
        <w:rPr>
          <w:spacing w:val="-2"/>
          <w:sz w:val="26"/>
        </w:rPr>
        <w:t>định</w:t>
      </w:r>
      <w:r>
        <w:rPr>
          <w:spacing w:val="-15"/>
          <w:sz w:val="26"/>
        </w:rPr>
        <w:t xml:space="preserve"> </w:t>
      </w:r>
      <w:r>
        <w:rPr>
          <w:spacing w:val="-2"/>
          <w:sz w:val="26"/>
        </w:rPr>
        <w:t>ghi</w:t>
      </w:r>
      <w:r>
        <w:rPr>
          <w:spacing w:val="-14"/>
          <w:sz w:val="26"/>
        </w:rPr>
        <w:t xml:space="preserve"> </w:t>
      </w:r>
      <w:r>
        <w:rPr>
          <w:spacing w:val="-2"/>
          <w:sz w:val="26"/>
        </w:rPr>
        <w:t>trong</w:t>
      </w:r>
      <w:r>
        <w:rPr>
          <w:spacing w:val="-14"/>
          <w:sz w:val="26"/>
        </w:rPr>
        <w:t xml:space="preserve"> </w:t>
      </w:r>
      <w:r>
        <w:rPr>
          <w:spacing w:val="-2"/>
          <w:sz w:val="26"/>
        </w:rPr>
        <w:t>các</w:t>
      </w:r>
      <w:r>
        <w:rPr>
          <w:spacing w:val="-14"/>
          <w:sz w:val="26"/>
        </w:rPr>
        <w:t xml:space="preserve"> </w:t>
      </w:r>
      <w:r>
        <w:rPr>
          <w:spacing w:val="-2"/>
          <w:sz w:val="26"/>
        </w:rPr>
        <w:t>điều</w:t>
      </w:r>
      <w:r>
        <w:rPr>
          <w:spacing w:val="-15"/>
          <w:sz w:val="26"/>
        </w:rPr>
        <w:t xml:space="preserve"> </w:t>
      </w:r>
      <w:r>
        <w:rPr>
          <w:spacing w:val="-2"/>
          <w:sz w:val="26"/>
        </w:rPr>
        <w:t>ước</w:t>
      </w:r>
      <w:r>
        <w:rPr>
          <w:spacing w:val="-14"/>
          <w:sz w:val="26"/>
        </w:rPr>
        <w:t xml:space="preserve"> </w:t>
      </w:r>
      <w:r>
        <w:rPr>
          <w:spacing w:val="-2"/>
          <w:sz w:val="26"/>
        </w:rPr>
        <w:t>quốc</w:t>
      </w:r>
      <w:r>
        <w:rPr>
          <w:spacing w:val="-14"/>
          <w:sz w:val="26"/>
        </w:rPr>
        <w:t xml:space="preserve"> </w:t>
      </w:r>
      <w:r>
        <w:rPr>
          <w:spacing w:val="-2"/>
          <w:sz w:val="26"/>
        </w:rPr>
        <w:t>tế</w:t>
      </w:r>
      <w:r>
        <w:rPr>
          <w:spacing w:val="-14"/>
          <w:sz w:val="26"/>
        </w:rPr>
        <w:t xml:space="preserve"> </w:t>
      </w:r>
      <w:r>
        <w:rPr>
          <w:spacing w:val="-2"/>
          <w:sz w:val="26"/>
        </w:rPr>
        <w:t>về</w:t>
      </w:r>
      <w:r>
        <w:rPr>
          <w:spacing w:val="-15"/>
          <w:sz w:val="26"/>
        </w:rPr>
        <w:t xml:space="preserve"> </w:t>
      </w:r>
      <w:r>
        <w:rPr>
          <w:spacing w:val="-2"/>
          <w:sz w:val="26"/>
        </w:rPr>
        <w:t>vận</w:t>
      </w:r>
      <w:r>
        <w:rPr>
          <w:spacing w:val="-14"/>
          <w:sz w:val="26"/>
        </w:rPr>
        <w:t xml:space="preserve"> </w:t>
      </w:r>
      <w:r>
        <w:rPr>
          <w:spacing w:val="-2"/>
          <w:sz w:val="26"/>
        </w:rPr>
        <w:t>tải</w:t>
      </w:r>
      <w:r>
        <w:rPr>
          <w:spacing w:val="-14"/>
          <w:sz w:val="26"/>
        </w:rPr>
        <w:t xml:space="preserve"> </w:t>
      </w:r>
      <w:r>
        <w:rPr>
          <w:spacing w:val="-2"/>
          <w:sz w:val="26"/>
        </w:rPr>
        <w:t>qua</w:t>
      </w:r>
      <w:r>
        <w:rPr>
          <w:spacing w:val="-14"/>
          <w:sz w:val="26"/>
        </w:rPr>
        <w:t xml:space="preserve"> </w:t>
      </w:r>
      <w:r>
        <w:rPr>
          <w:spacing w:val="-2"/>
          <w:sz w:val="26"/>
        </w:rPr>
        <w:t>biên</w:t>
      </w:r>
      <w:r>
        <w:rPr>
          <w:spacing w:val="-15"/>
          <w:sz w:val="26"/>
        </w:rPr>
        <w:t xml:space="preserve"> </w:t>
      </w:r>
      <w:r>
        <w:rPr>
          <w:spacing w:val="-2"/>
          <w:sz w:val="26"/>
        </w:rPr>
        <w:t>giới</w:t>
      </w:r>
      <w:r>
        <w:rPr>
          <w:spacing w:val="-14"/>
          <w:sz w:val="26"/>
        </w:rPr>
        <w:t xml:space="preserve"> </w:t>
      </w:r>
      <w:r>
        <w:rPr>
          <w:spacing w:val="-2"/>
          <w:sz w:val="26"/>
        </w:rPr>
        <w:t>giữa</w:t>
      </w:r>
      <w:r>
        <w:rPr>
          <w:spacing w:val="-14"/>
          <w:sz w:val="26"/>
        </w:rPr>
        <w:t xml:space="preserve"> </w:t>
      </w:r>
      <w:r>
        <w:rPr>
          <w:spacing w:val="-2"/>
          <w:sz w:val="26"/>
        </w:rPr>
        <w:t>Việt</w:t>
      </w:r>
      <w:r>
        <w:rPr>
          <w:spacing w:val="-14"/>
          <w:sz w:val="26"/>
        </w:rPr>
        <w:t xml:space="preserve"> </w:t>
      </w:r>
      <w:r>
        <w:rPr>
          <w:spacing w:val="-2"/>
          <w:sz w:val="26"/>
        </w:rPr>
        <w:t>Nam,</w:t>
      </w:r>
      <w:r>
        <w:rPr>
          <w:spacing w:val="-15"/>
          <w:sz w:val="26"/>
        </w:rPr>
        <w:t xml:space="preserve"> </w:t>
      </w:r>
      <w:r>
        <w:rPr>
          <w:spacing w:val="-2"/>
          <w:sz w:val="26"/>
        </w:rPr>
        <w:t>Lào</w:t>
      </w:r>
      <w:r>
        <w:rPr>
          <w:spacing w:val="-14"/>
          <w:sz w:val="26"/>
        </w:rPr>
        <w:t xml:space="preserve"> </w:t>
      </w:r>
      <w:r>
        <w:rPr>
          <w:spacing w:val="-2"/>
          <w:sz w:val="26"/>
        </w:rPr>
        <w:t>và</w:t>
      </w:r>
      <w:r>
        <w:rPr>
          <w:spacing w:val="-14"/>
          <w:sz w:val="26"/>
        </w:rPr>
        <w:t xml:space="preserve"> </w:t>
      </w:r>
      <w:r>
        <w:rPr>
          <w:spacing w:val="-2"/>
          <w:sz w:val="26"/>
        </w:rPr>
        <w:t xml:space="preserve">Campuchia </w:t>
      </w:r>
      <w:r>
        <w:rPr>
          <w:sz w:val="26"/>
        </w:rPr>
        <w:t xml:space="preserve">(To comply strictly with all provisions of Viet Nam’s Laws as well as the provisions of </w:t>
      </w:r>
      <w:r>
        <w:rPr>
          <w:spacing w:val="-2"/>
          <w:sz w:val="26"/>
        </w:rPr>
        <w:t>international</w:t>
      </w:r>
      <w:r>
        <w:rPr>
          <w:spacing w:val="-7"/>
          <w:sz w:val="26"/>
        </w:rPr>
        <w:t xml:space="preserve"> </w:t>
      </w:r>
      <w:r>
        <w:rPr>
          <w:spacing w:val="-2"/>
          <w:sz w:val="26"/>
        </w:rPr>
        <w:t>treaties</w:t>
      </w:r>
      <w:r>
        <w:rPr>
          <w:spacing w:val="-7"/>
          <w:sz w:val="26"/>
        </w:rPr>
        <w:t xml:space="preserve"> </w:t>
      </w:r>
      <w:r>
        <w:rPr>
          <w:spacing w:val="-2"/>
          <w:sz w:val="26"/>
        </w:rPr>
        <w:t>among</w:t>
      </w:r>
      <w:r>
        <w:rPr>
          <w:spacing w:val="-7"/>
          <w:sz w:val="26"/>
        </w:rPr>
        <w:t xml:space="preserve"> </w:t>
      </w:r>
      <w:r>
        <w:rPr>
          <w:spacing w:val="-2"/>
          <w:sz w:val="26"/>
        </w:rPr>
        <w:t>Viet</w:t>
      </w:r>
      <w:r>
        <w:rPr>
          <w:spacing w:val="-7"/>
          <w:sz w:val="26"/>
        </w:rPr>
        <w:t xml:space="preserve"> </w:t>
      </w:r>
      <w:r>
        <w:rPr>
          <w:spacing w:val="-2"/>
          <w:sz w:val="26"/>
        </w:rPr>
        <w:t>Nam,</w:t>
      </w:r>
      <w:r>
        <w:rPr>
          <w:spacing w:val="-7"/>
          <w:sz w:val="26"/>
        </w:rPr>
        <w:t xml:space="preserve"> </w:t>
      </w:r>
      <w:r>
        <w:rPr>
          <w:spacing w:val="-2"/>
          <w:sz w:val="26"/>
        </w:rPr>
        <w:t>Laos</w:t>
      </w:r>
      <w:r>
        <w:rPr>
          <w:spacing w:val="-7"/>
          <w:sz w:val="26"/>
        </w:rPr>
        <w:t xml:space="preserve"> </w:t>
      </w:r>
      <w:r>
        <w:rPr>
          <w:spacing w:val="-2"/>
          <w:sz w:val="26"/>
        </w:rPr>
        <w:t>and</w:t>
      </w:r>
      <w:r>
        <w:rPr>
          <w:spacing w:val="-7"/>
          <w:sz w:val="26"/>
        </w:rPr>
        <w:t xml:space="preserve"> </w:t>
      </w:r>
      <w:r>
        <w:rPr>
          <w:spacing w:val="-2"/>
          <w:sz w:val="26"/>
        </w:rPr>
        <w:t>Cambodia</w:t>
      </w:r>
      <w:r>
        <w:rPr>
          <w:spacing w:val="-7"/>
          <w:sz w:val="26"/>
        </w:rPr>
        <w:t xml:space="preserve"> </w:t>
      </w:r>
      <w:r>
        <w:rPr>
          <w:spacing w:val="-2"/>
          <w:sz w:val="26"/>
        </w:rPr>
        <w:t>on</w:t>
      </w:r>
      <w:r>
        <w:rPr>
          <w:spacing w:val="-7"/>
          <w:sz w:val="26"/>
        </w:rPr>
        <w:t xml:space="preserve"> </w:t>
      </w:r>
      <w:r>
        <w:rPr>
          <w:spacing w:val="-2"/>
          <w:sz w:val="26"/>
        </w:rPr>
        <w:t>cross-border</w:t>
      </w:r>
      <w:r>
        <w:rPr>
          <w:spacing w:val="-7"/>
          <w:sz w:val="26"/>
        </w:rPr>
        <w:t xml:space="preserve"> </w:t>
      </w:r>
      <w:r>
        <w:rPr>
          <w:spacing w:val="-2"/>
          <w:sz w:val="26"/>
        </w:rPr>
        <w:t>transport).</w:t>
      </w:r>
    </w:p>
    <w:p w14:paraId="4CB03832" w14:textId="77777777" w:rsidR="000C33DB" w:rsidRDefault="00000000">
      <w:pPr>
        <w:pStyle w:val="ListParagraph"/>
        <w:numPr>
          <w:ilvl w:val="0"/>
          <w:numId w:val="138"/>
        </w:numPr>
        <w:tabs>
          <w:tab w:val="left" w:pos="1448"/>
        </w:tabs>
        <w:spacing w:before="65"/>
        <w:jc w:val="both"/>
        <w:rPr>
          <w:sz w:val="26"/>
        </w:rPr>
      </w:pPr>
      <w:r>
        <w:rPr>
          <w:sz w:val="26"/>
        </w:rPr>
        <w:t>Nhận</w:t>
      </w:r>
      <w:r>
        <w:rPr>
          <w:spacing w:val="-3"/>
          <w:sz w:val="26"/>
        </w:rPr>
        <w:t xml:space="preserve"> </w:t>
      </w:r>
      <w:r>
        <w:rPr>
          <w:sz w:val="26"/>
        </w:rPr>
        <w:t>kết quả bằng hình</w:t>
      </w:r>
      <w:r>
        <w:rPr>
          <w:spacing w:val="-1"/>
          <w:sz w:val="26"/>
        </w:rPr>
        <w:t xml:space="preserve"> </w:t>
      </w:r>
      <w:r>
        <w:rPr>
          <w:sz w:val="26"/>
        </w:rPr>
        <w:t>thức (Receive the result</w:t>
      </w:r>
      <w:r>
        <w:rPr>
          <w:spacing w:val="-1"/>
          <w:sz w:val="26"/>
        </w:rPr>
        <w:t xml:space="preserve"> </w:t>
      </w:r>
      <w:r>
        <w:rPr>
          <w:sz w:val="26"/>
        </w:rPr>
        <w:t xml:space="preserve">in the form </w:t>
      </w:r>
      <w:r>
        <w:rPr>
          <w:spacing w:val="-4"/>
          <w:sz w:val="26"/>
        </w:rPr>
        <w:t>of):</w:t>
      </w:r>
    </w:p>
    <w:p w14:paraId="1F68B387" w14:textId="77777777" w:rsidR="000C33DB" w:rsidRDefault="00000000">
      <w:pPr>
        <w:pStyle w:val="ListParagraph"/>
        <w:numPr>
          <w:ilvl w:val="0"/>
          <w:numId w:val="137"/>
        </w:numPr>
        <w:tabs>
          <w:tab w:val="left" w:pos="1339"/>
          <w:tab w:val="left" w:pos="7618"/>
        </w:tabs>
        <w:ind w:hanging="151"/>
        <w:jc w:val="both"/>
        <w:rPr>
          <w:sz w:val="26"/>
        </w:rPr>
      </w:pPr>
      <w:r>
        <w:rPr>
          <w:sz w:val="26"/>
        </w:rPr>
        <w:t>Bản</w:t>
      </w:r>
      <w:r>
        <w:rPr>
          <w:spacing w:val="-3"/>
          <w:sz w:val="26"/>
        </w:rPr>
        <w:t xml:space="preserve"> </w:t>
      </w:r>
      <w:r>
        <w:rPr>
          <w:sz w:val="26"/>
        </w:rPr>
        <w:t>kết quả</w:t>
      </w:r>
      <w:r>
        <w:rPr>
          <w:spacing w:val="-1"/>
          <w:sz w:val="26"/>
        </w:rPr>
        <w:t xml:space="preserve"> </w:t>
      </w:r>
      <w:r>
        <w:rPr>
          <w:sz w:val="26"/>
        </w:rPr>
        <w:t>điện</w:t>
      </w:r>
      <w:r>
        <w:rPr>
          <w:spacing w:val="-1"/>
          <w:sz w:val="26"/>
        </w:rPr>
        <w:t xml:space="preserve"> </w:t>
      </w:r>
      <w:r>
        <w:rPr>
          <w:sz w:val="26"/>
        </w:rPr>
        <w:t>tử hợp lệ</w:t>
      </w:r>
      <w:r>
        <w:rPr>
          <w:spacing w:val="-2"/>
          <w:sz w:val="26"/>
        </w:rPr>
        <w:t xml:space="preserve"> </w:t>
      </w:r>
      <w:r>
        <w:rPr>
          <w:sz w:val="26"/>
        </w:rPr>
        <w:t xml:space="preserve">(Valid electronic </w:t>
      </w:r>
      <w:r>
        <w:rPr>
          <w:spacing w:val="-2"/>
          <w:sz w:val="26"/>
        </w:rPr>
        <w:t>result):</w:t>
      </w:r>
      <w:r>
        <w:rPr>
          <w:sz w:val="26"/>
        </w:rPr>
        <w:tab/>
      </w:r>
      <w:r>
        <w:rPr>
          <w:spacing w:val="-10"/>
          <w:sz w:val="26"/>
        </w:rPr>
        <w:t>□</w:t>
      </w:r>
    </w:p>
    <w:p w14:paraId="0EBC01F6" w14:textId="77777777" w:rsidR="000C33DB" w:rsidRDefault="00000000">
      <w:pPr>
        <w:pStyle w:val="ListParagraph"/>
        <w:numPr>
          <w:ilvl w:val="0"/>
          <w:numId w:val="137"/>
        </w:numPr>
        <w:tabs>
          <w:tab w:val="left" w:pos="1339"/>
          <w:tab w:val="left" w:pos="7629"/>
        </w:tabs>
        <w:ind w:hanging="151"/>
        <w:jc w:val="both"/>
        <w:rPr>
          <w:sz w:val="26"/>
        </w:rPr>
      </w:pPr>
      <w:r>
        <w:rPr>
          <w:sz w:val="26"/>
        </w:rPr>
        <w:t>Bản kết quả</w:t>
      </w:r>
      <w:r>
        <w:rPr>
          <w:spacing w:val="-1"/>
          <w:sz w:val="26"/>
        </w:rPr>
        <w:t xml:space="preserve"> </w:t>
      </w:r>
      <w:r>
        <w:rPr>
          <w:sz w:val="26"/>
        </w:rPr>
        <w:t xml:space="preserve">giấy (Paper </w:t>
      </w:r>
      <w:r>
        <w:rPr>
          <w:spacing w:val="-2"/>
          <w:sz w:val="26"/>
        </w:rPr>
        <w:t>result):</w:t>
      </w:r>
      <w:r>
        <w:rPr>
          <w:sz w:val="26"/>
        </w:rPr>
        <w:tab/>
      </w:r>
      <w:r>
        <w:rPr>
          <w:spacing w:val="-10"/>
          <w:sz w:val="26"/>
        </w:rPr>
        <w:t>□</w:t>
      </w:r>
    </w:p>
    <w:p w14:paraId="5DA3EB85" w14:textId="77777777" w:rsidR="000C33DB" w:rsidRDefault="000C33DB">
      <w:pPr>
        <w:pStyle w:val="BodyText"/>
        <w:rPr>
          <w:sz w:val="26"/>
        </w:rPr>
      </w:pPr>
    </w:p>
    <w:p w14:paraId="748F2D26" w14:textId="77777777" w:rsidR="000C33DB" w:rsidRDefault="000C33DB">
      <w:pPr>
        <w:pStyle w:val="BodyText"/>
        <w:rPr>
          <w:sz w:val="26"/>
        </w:rPr>
      </w:pPr>
    </w:p>
    <w:p w14:paraId="33C3F0DC" w14:textId="77777777" w:rsidR="000C33DB" w:rsidRDefault="000C33DB">
      <w:pPr>
        <w:pStyle w:val="BodyText"/>
        <w:spacing w:before="64"/>
        <w:rPr>
          <w:sz w:val="26"/>
        </w:rPr>
      </w:pPr>
    </w:p>
    <w:p w14:paraId="7EFBEAAE" w14:textId="77777777" w:rsidR="000C33DB" w:rsidRDefault="00000000">
      <w:pPr>
        <w:ind w:left="6354"/>
        <w:jc w:val="both"/>
        <w:rPr>
          <w:i/>
          <w:sz w:val="26"/>
        </w:rPr>
      </w:pPr>
      <w:r>
        <w:rPr>
          <w:i/>
          <w:sz w:val="26"/>
        </w:rPr>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5"/>
          <w:sz w:val="26"/>
        </w:rPr>
        <w:t>...</w:t>
      </w:r>
    </w:p>
    <w:p w14:paraId="21670F59" w14:textId="77777777" w:rsidR="000C33DB" w:rsidRDefault="00000000">
      <w:pPr>
        <w:tabs>
          <w:tab w:val="left" w:leader="dot" w:pos="7852"/>
        </w:tabs>
        <w:spacing w:before="61"/>
        <w:ind w:left="6221"/>
        <w:jc w:val="both"/>
        <w:rPr>
          <w:i/>
          <w:sz w:val="26"/>
        </w:rPr>
      </w:pPr>
      <w:r>
        <w:rPr>
          <w:i/>
          <w:spacing w:val="-2"/>
          <w:sz w:val="26"/>
        </w:rPr>
        <w:t>Place,</w:t>
      </w:r>
      <w:r>
        <w:rPr>
          <w:i/>
          <w:sz w:val="26"/>
        </w:rPr>
        <w:tab/>
      </w:r>
      <w:r>
        <w:rPr>
          <w:i/>
          <w:spacing w:val="-2"/>
          <w:sz w:val="26"/>
        </w:rPr>
        <w:t>(dd/mm/yyyy)</w:t>
      </w:r>
    </w:p>
    <w:p w14:paraId="09C47FCF" w14:textId="77777777" w:rsidR="000C33DB" w:rsidRDefault="00000000">
      <w:pPr>
        <w:spacing w:before="61" w:line="288" w:lineRule="auto"/>
        <w:ind w:left="6625" w:right="1934" w:firstLine="127"/>
        <w:jc w:val="both"/>
        <w:rPr>
          <w:i/>
          <w:sz w:val="26"/>
        </w:rPr>
      </w:pPr>
      <w:r>
        <w:rPr>
          <w:b/>
          <w:sz w:val="26"/>
        </w:rPr>
        <w:t xml:space="preserve">Người xin gia hạn (Applicant Name) </w:t>
      </w:r>
      <w:r>
        <w:rPr>
          <w:i/>
          <w:sz w:val="26"/>
        </w:rPr>
        <w:t>(Ký,</w:t>
      </w:r>
      <w:r>
        <w:rPr>
          <w:i/>
          <w:spacing w:val="-2"/>
          <w:sz w:val="26"/>
        </w:rPr>
        <w:t xml:space="preserve"> </w:t>
      </w:r>
      <w:r>
        <w:rPr>
          <w:i/>
          <w:sz w:val="26"/>
        </w:rPr>
        <w:t xml:space="preserve">ghi rõ họ và </w:t>
      </w:r>
      <w:r>
        <w:rPr>
          <w:i/>
          <w:spacing w:val="-4"/>
          <w:sz w:val="26"/>
        </w:rPr>
        <w:t>tên)</w:t>
      </w:r>
    </w:p>
    <w:p w14:paraId="5267DDB2" w14:textId="77777777" w:rsidR="000C33DB" w:rsidRDefault="00000000">
      <w:pPr>
        <w:spacing w:before="4"/>
        <w:ind w:left="6404"/>
        <w:jc w:val="both"/>
        <w:rPr>
          <w:i/>
          <w:sz w:val="26"/>
        </w:rPr>
      </w:pPr>
      <w:r>
        <w:rPr>
          <w:i/>
          <w:sz w:val="26"/>
        </w:rPr>
        <w:t>(Signature</w:t>
      </w:r>
      <w:r>
        <w:rPr>
          <w:i/>
          <w:spacing w:val="-1"/>
          <w:sz w:val="26"/>
        </w:rPr>
        <w:t xml:space="preserve"> </w:t>
      </w:r>
      <w:r>
        <w:rPr>
          <w:i/>
          <w:sz w:val="26"/>
        </w:rPr>
        <w:t xml:space="preserve">and full </w:t>
      </w:r>
      <w:r>
        <w:rPr>
          <w:i/>
          <w:spacing w:val="-2"/>
          <w:sz w:val="26"/>
        </w:rPr>
        <w:t>name)</w:t>
      </w:r>
    </w:p>
    <w:p w14:paraId="75B0EA06" w14:textId="77777777" w:rsidR="000C33DB" w:rsidRDefault="000C33DB">
      <w:pPr>
        <w:pStyle w:val="BodyText"/>
        <w:spacing w:before="298"/>
        <w:rPr>
          <w:i/>
          <w:sz w:val="26"/>
        </w:rPr>
      </w:pPr>
    </w:p>
    <w:p w14:paraId="1F0EEBC2" w14:textId="77777777" w:rsidR="000C33DB" w:rsidRDefault="00000000">
      <w:pPr>
        <w:ind w:left="1188"/>
        <w:rPr>
          <w:b/>
          <w:i/>
          <w:sz w:val="20"/>
        </w:rPr>
      </w:pPr>
      <w:r>
        <w:rPr>
          <w:b/>
          <w:i/>
          <w:sz w:val="20"/>
        </w:rPr>
        <w:t>*</w:t>
      </w:r>
      <w:r>
        <w:rPr>
          <w:b/>
          <w:i/>
          <w:spacing w:val="-1"/>
          <w:sz w:val="20"/>
        </w:rPr>
        <w:t xml:space="preserve"> </w:t>
      </w:r>
      <w:r>
        <w:rPr>
          <w:b/>
          <w:i/>
          <w:sz w:val="20"/>
        </w:rPr>
        <w:t>Chú</w:t>
      </w:r>
      <w:r>
        <w:rPr>
          <w:b/>
          <w:i/>
          <w:spacing w:val="-2"/>
          <w:sz w:val="20"/>
        </w:rPr>
        <w:t xml:space="preserve"> </w:t>
      </w:r>
      <w:r>
        <w:rPr>
          <w:b/>
          <w:i/>
          <w:sz w:val="20"/>
        </w:rPr>
        <w:t xml:space="preserve">ý </w:t>
      </w:r>
      <w:r>
        <w:rPr>
          <w:b/>
          <w:i/>
          <w:spacing w:val="-2"/>
          <w:sz w:val="20"/>
        </w:rPr>
        <w:t>(Note):</w:t>
      </w:r>
    </w:p>
    <w:p w14:paraId="1A772375" w14:textId="77777777" w:rsidR="000C33DB" w:rsidRDefault="00000000">
      <w:pPr>
        <w:pStyle w:val="ListParagraph"/>
        <w:numPr>
          <w:ilvl w:val="0"/>
          <w:numId w:val="137"/>
        </w:numPr>
        <w:tabs>
          <w:tab w:val="left" w:pos="1304"/>
        </w:tabs>
        <w:spacing w:before="190"/>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6797F8E6" w14:textId="77777777" w:rsidR="000C33DB" w:rsidRDefault="00000000">
      <w:pPr>
        <w:spacing w:before="190"/>
        <w:ind w:left="1188"/>
        <w:rPr>
          <w:sz w:val="20"/>
        </w:rPr>
      </w:pPr>
      <w:r>
        <w:rPr>
          <w:sz w:val="20"/>
        </w:rPr>
        <w:t>(A</w:t>
      </w:r>
      <w:r>
        <w:rPr>
          <w:spacing w:val="-2"/>
          <w:sz w:val="20"/>
        </w:rPr>
        <w:t xml:space="preserve"> </w:t>
      </w:r>
      <w:r>
        <w:rPr>
          <w:sz w:val="20"/>
        </w:rPr>
        <w:t>valid</w:t>
      </w:r>
      <w:r>
        <w:rPr>
          <w:spacing w:val="-1"/>
          <w:sz w:val="20"/>
        </w:rPr>
        <w:t xml:space="preserve"> </w:t>
      </w:r>
      <w:r>
        <w:rPr>
          <w:sz w:val="20"/>
        </w:rPr>
        <w:t>electronic result</w:t>
      </w:r>
      <w:r>
        <w:rPr>
          <w:spacing w:val="-1"/>
          <w:sz w:val="20"/>
        </w:rPr>
        <w:t xml:space="preserve"> </w:t>
      </w:r>
      <w:r>
        <w:rPr>
          <w:sz w:val="20"/>
        </w:rPr>
        <w:t>has</w:t>
      </w:r>
      <w:r>
        <w:rPr>
          <w:spacing w:val="-1"/>
          <w:sz w:val="20"/>
        </w:rPr>
        <w:t xml:space="preserve"> </w:t>
      </w:r>
      <w:r>
        <w:rPr>
          <w:sz w:val="20"/>
        </w:rPr>
        <w:t>the</w:t>
      </w:r>
      <w:r>
        <w:rPr>
          <w:spacing w:val="-1"/>
          <w:sz w:val="20"/>
        </w:rPr>
        <w:t xml:space="preserve"> </w:t>
      </w:r>
      <w:r>
        <w:rPr>
          <w:sz w:val="20"/>
        </w:rPr>
        <w:t>same</w:t>
      </w:r>
      <w:r>
        <w:rPr>
          <w:spacing w:val="-1"/>
          <w:sz w:val="20"/>
        </w:rPr>
        <w:t xml:space="preserve"> </w:t>
      </w:r>
      <w:r>
        <w:rPr>
          <w:sz w:val="20"/>
        </w:rPr>
        <w:t>legal value</w:t>
      </w:r>
      <w:r>
        <w:rPr>
          <w:spacing w:val="-1"/>
          <w:sz w:val="20"/>
        </w:rPr>
        <w:t xml:space="preserve"> </w:t>
      </w:r>
      <w:r>
        <w:rPr>
          <w:sz w:val="20"/>
        </w:rPr>
        <w:t>as the</w:t>
      </w:r>
      <w:r>
        <w:rPr>
          <w:spacing w:val="-1"/>
          <w:sz w:val="20"/>
        </w:rPr>
        <w:t xml:space="preserve"> </w:t>
      </w:r>
      <w:r>
        <w:rPr>
          <w:sz w:val="20"/>
        </w:rPr>
        <w:t>paper</w:t>
      </w:r>
      <w:r>
        <w:rPr>
          <w:spacing w:val="-1"/>
          <w:sz w:val="20"/>
        </w:rPr>
        <w:t xml:space="preserve"> </w:t>
      </w:r>
      <w:r>
        <w:rPr>
          <w:sz w:val="20"/>
        </w:rPr>
        <w:t>result in</w:t>
      </w:r>
      <w:r>
        <w:rPr>
          <w:spacing w:val="-2"/>
          <w:sz w:val="20"/>
        </w:rPr>
        <w:t xml:space="preserve"> </w:t>
      </w:r>
      <w:r>
        <w:rPr>
          <w:sz w:val="20"/>
        </w:rPr>
        <w:t>accordance with</w:t>
      </w:r>
      <w:r>
        <w:rPr>
          <w:spacing w:val="-1"/>
          <w:sz w:val="20"/>
        </w:rPr>
        <w:t xml:space="preserve"> </w:t>
      </w:r>
      <w:r>
        <w:rPr>
          <w:sz w:val="20"/>
        </w:rPr>
        <w:t xml:space="preserve">current </w:t>
      </w:r>
      <w:r>
        <w:rPr>
          <w:spacing w:val="-2"/>
          <w:sz w:val="20"/>
        </w:rPr>
        <w:t>regulations)</w:t>
      </w:r>
    </w:p>
    <w:p w14:paraId="4C346EA3" w14:textId="77777777" w:rsidR="000C33DB" w:rsidRDefault="000C33DB">
      <w:pPr>
        <w:rPr>
          <w:sz w:val="20"/>
        </w:rPr>
        <w:sectPr w:rsidR="000C33DB">
          <w:pgSz w:w="12240" w:h="15840"/>
          <w:pgMar w:top="1040" w:right="360" w:bottom="280" w:left="1080" w:header="373" w:footer="0" w:gutter="0"/>
          <w:cols w:space="720"/>
        </w:sectPr>
      </w:pPr>
    </w:p>
    <w:p w14:paraId="12855050" w14:textId="77777777" w:rsidR="000C33DB" w:rsidRDefault="00000000">
      <w:pPr>
        <w:pStyle w:val="Heading1"/>
        <w:numPr>
          <w:ilvl w:val="1"/>
          <w:numId w:val="210"/>
        </w:numPr>
        <w:tabs>
          <w:tab w:val="left" w:pos="1038"/>
        </w:tabs>
        <w:spacing w:before="108" w:line="268" w:lineRule="auto"/>
        <w:ind w:left="620" w:right="678" w:firstLine="0"/>
        <w:jc w:val="left"/>
      </w:pPr>
      <w:r>
        <w:lastRenderedPageBreak/>
        <w:t>Đăng</w:t>
      </w:r>
      <w:r>
        <w:rPr>
          <w:spacing w:val="-5"/>
        </w:rPr>
        <w:t xml:space="preserve"> </w:t>
      </w:r>
      <w:r>
        <w:t>ký</w:t>
      </w:r>
      <w:r>
        <w:rPr>
          <w:spacing w:val="-5"/>
        </w:rPr>
        <w:t xml:space="preserve"> </w:t>
      </w:r>
      <w:r>
        <w:t>khai</w:t>
      </w:r>
      <w:r>
        <w:rPr>
          <w:spacing w:val="-5"/>
        </w:rPr>
        <w:t xml:space="preserve"> </w:t>
      </w:r>
      <w:r>
        <w:t>thác</w:t>
      </w:r>
      <w:r>
        <w:rPr>
          <w:spacing w:val="-5"/>
        </w:rPr>
        <w:t xml:space="preserve"> </w:t>
      </w:r>
      <w:r>
        <w:t>tuyến,</w:t>
      </w:r>
      <w:r>
        <w:rPr>
          <w:spacing w:val="-5"/>
        </w:rPr>
        <w:t xml:space="preserve"> </w:t>
      </w:r>
      <w:r>
        <w:t>bổ</w:t>
      </w:r>
      <w:r>
        <w:rPr>
          <w:spacing w:val="-5"/>
        </w:rPr>
        <w:t xml:space="preserve"> </w:t>
      </w:r>
      <w:r>
        <w:t>sung</w:t>
      </w:r>
      <w:r>
        <w:rPr>
          <w:spacing w:val="-5"/>
        </w:rPr>
        <w:t xml:space="preserve"> </w:t>
      </w:r>
      <w:r>
        <w:t>hoặc</w:t>
      </w:r>
      <w:r>
        <w:rPr>
          <w:spacing w:val="-5"/>
        </w:rPr>
        <w:t xml:space="preserve"> </w:t>
      </w:r>
      <w:r>
        <w:t>thay</w:t>
      </w:r>
      <w:r>
        <w:rPr>
          <w:spacing w:val="-5"/>
        </w:rPr>
        <w:t xml:space="preserve"> </w:t>
      </w:r>
      <w:r>
        <w:t>thế</w:t>
      </w:r>
      <w:r>
        <w:rPr>
          <w:spacing w:val="-5"/>
        </w:rPr>
        <w:t xml:space="preserve"> </w:t>
      </w:r>
      <w:r>
        <w:t>phương</w:t>
      </w:r>
      <w:r>
        <w:rPr>
          <w:spacing w:val="-5"/>
        </w:rPr>
        <w:t xml:space="preserve"> </w:t>
      </w:r>
      <w:r>
        <w:t>tiện</w:t>
      </w:r>
      <w:r>
        <w:rPr>
          <w:spacing w:val="-5"/>
        </w:rPr>
        <w:t xml:space="preserve"> </w:t>
      </w:r>
      <w:r>
        <w:t>khai</w:t>
      </w:r>
      <w:r>
        <w:rPr>
          <w:spacing w:val="-5"/>
        </w:rPr>
        <w:t xml:space="preserve"> </w:t>
      </w:r>
      <w:r>
        <w:t>thác</w:t>
      </w:r>
      <w:r>
        <w:rPr>
          <w:spacing w:val="-5"/>
        </w:rPr>
        <w:t xml:space="preserve"> </w:t>
      </w:r>
      <w:r>
        <w:t>tuyến vận tải hành khách cố định giữa Việt Nam, Lào và Campuchia</w:t>
      </w:r>
    </w:p>
    <w:p w14:paraId="1F66D286" w14:textId="77777777" w:rsidR="000C33DB" w:rsidRDefault="00000000">
      <w:pPr>
        <w:pStyle w:val="ListParagraph"/>
        <w:numPr>
          <w:ilvl w:val="2"/>
          <w:numId w:val="210"/>
        </w:numPr>
        <w:tabs>
          <w:tab w:val="left" w:pos="1250"/>
        </w:tabs>
        <w:spacing w:before="59"/>
        <w:ind w:left="1250" w:hanging="630"/>
        <w:rPr>
          <w:b/>
          <w:sz w:val="28"/>
        </w:rPr>
      </w:pPr>
      <w:r>
        <w:rPr>
          <w:b/>
          <w:position w:val="8"/>
          <w:sz w:val="18"/>
        </w:rPr>
        <w:t>36</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46A720C4" w14:textId="77777777" w:rsidR="000C33DB" w:rsidRDefault="00000000">
      <w:pPr>
        <w:pStyle w:val="ListParagraph"/>
        <w:numPr>
          <w:ilvl w:val="0"/>
          <w:numId w:val="136"/>
        </w:numPr>
        <w:tabs>
          <w:tab w:val="left" w:pos="907"/>
        </w:tabs>
        <w:spacing w:before="98"/>
        <w:ind w:left="907" w:hanging="287"/>
        <w:rPr>
          <w:sz w:val="28"/>
        </w:rPr>
      </w:pPr>
      <w:r>
        <w:rPr>
          <w:sz w:val="28"/>
        </w:rPr>
        <w:t xml:space="preserve">Nộp hồ sơ </w:t>
      </w:r>
      <w:r>
        <w:rPr>
          <w:spacing w:val="-2"/>
          <w:sz w:val="28"/>
        </w:rPr>
        <w:t>TTHC:</w:t>
      </w:r>
    </w:p>
    <w:p w14:paraId="14A0E0FD" w14:textId="77777777" w:rsidR="000C33DB" w:rsidRDefault="00000000">
      <w:pPr>
        <w:pStyle w:val="ListParagraph"/>
        <w:numPr>
          <w:ilvl w:val="0"/>
          <w:numId w:val="135"/>
        </w:numPr>
        <w:tabs>
          <w:tab w:val="left" w:pos="783"/>
        </w:tabs>
        <w:spacing w:before="98"/>
        <w:ind w:left="783" w:hanging="163"/>
        <w:jc w:val="both"/>
        <w:rPr>
          <w:sz w:val="28"/>
        </w:rPr>
      </w:pPr>
      <w:r>
        <w:rPr>
          <w:sz w:val="28"/>
        </w:rPr>
        <w:t>Đơn</w:t>
      </w:r>
      <w:r>
        <w:rPr>
          <w:spacing w:val="-1"/>
          <w:sz w:val="28"/>
        </w:rPr>
        <w:t xml:space="preserve"> </w:t>
      </w:r>
      <w:r>
        <w:rPr>
          <w:sz w:val="28"/>
        </w:rPr>
        <w:t>vị kinh doanh vận tải nộp hồ sơ</w:t>
      </w:r>
      <w:r>
        <w:rPr>
          <w:spacing w:val="-1"/>
          <w:sz w:val="28"/>
        </w:rPr>
        <w:t xml:space="preserve"> </w:t>
      </w:r>
      <w:r>
        <w:rPr>
          <w:sz w:val="28"/>
        </w:rPr>
        <w:t xml:space="preserve">cho Trung tâm phục vụ hành chính </w:t>
      </w:r>
      <w:r>
        <w:rPr>
          <w:spacing w:val="-2"/>
          <w:sz w:val="28"/>
        </w:rPr>
        <w:t>công.</w:t>
      </w:r>
    </w:p>
    <w:p w14:paraId="7AE3FEF5" w14:textId="77777777" w:rsidR="000C33DB" w:rsidRDefault="00000000">
      <w:pPr>
        <w:pStyle w:val="ListParagraph"/>
        <w:numPr>
          <w:ilvl w:val="0"/>
          <w:numId w:val="136"/>
        </w:numPr>
        <w:tabs>
          <w:tab w:val="left" w:pos="923"/>
        </w:tabs>
        <w:spacing w:before="98"/>
        <w:ind w:left="923" w:hanging="303"/>
        <w:rPr>
          <w:sz w:val="28"/>
        </w:rPr>
      </w:pPr>
      <w:r>
        <w:rPr>
          <w:sz w:val="28"/>
        </w:rPr>
        <w:t>Giải quyết</w:t>
      </w:r>
      <w:r>
        <w:rPr>
          <w:spacing w:val="-1"/>
          <w:sz w:val="28"/>
        </w:rPr>
        <w:t xml:space="preserve"> </w:t>
      </w:r>
      <w:r>
        <w:rPr>
          <w:spacing w:val="-2"/>
          <w:sz w:val="28"/>
        </w:rPr>
        <w:t>TTHC:</w:t>
      </w:r>
    </w:p>
    <w:p w14:paraId="17B8EDEC" w14:textId="77777777" w:rsidR="000C33DB" w:rsidRDefault="00000000">
      <w:pPr>
        <w:pStyle w:val="ListParagraph"/>
        <w:numPr>
          <w:ilvl w:val="0"/>
          <w:numId w:val="135"/>
        </w:numPr>
        <w:tabs>
          <w:tab w:val="left" w:pos="784"/>
        </w:tabs>
        <w:spacing w:before="98" w:line="268" w:lineRule="auto"/>
        <w:ind w:left="620" w:right="680" w:firstLine="0"/>
        <w:jc w:val="both"/>
        <w:rPr>
          <w:sz w:val="28"/>
        </w:rPr>
      </w:pPr>
      <w:r>
        <w:rPr>
          <w:sz w:val="28"/>
        </w:rPr>
        <w:t>Sở Xây dựng cấp giấy phép tiếp nhận hồ sơ, kiểm tra. Trường hợp tiếp nhận hồ sơ nộp trực tiếp hoặc dịch vụ bưu chính, cán bộ tiếp nhận cập nhật thông tin của hồ sơ theo đúng quy định vào Cổng dịch vụ công quốc gia. Trường hợp hồ sơ cần sửa đổi, bổ sung, Sở Xây dựng thông báo trực tiếp hoặc bằng văn bản hoặc thông báo qua Cổng dịch vụ công quốc gia cho đơn vị kinh doanh vận tải trong thời hạn 01 ngày làm việc kể từ ngày nhận hồ sơ;</w:t>
      </w:r>
    </w:p>
    <w:p w14:paraId="2C8C4662" w14:textId="77777777" w:rsidR="000C33DB" w:rsidRDefault="00000000">
      <w:pPr>
        <w:pStyle w:val="ListParagraph"/>
        <w:numPr>
          <w:ilvl w:val="0"/>
          <w:numId w:val="135"/>
        </w:numPr>
        <w:tabs>
          <w:tab w:val="left" w:pos="795"/>
        </w:tabs>
        <w:spacing w:before="56" w:line="268" w:lineRule="auto"/>
        <w:ind w:left="620" w:right="678" w:firstLine="0"/>
        <w:jc w:val="both"/>
        <w:rPr>
          <w:sz w:val="28"/>
        </w:rPr>
      </w:pPr>
      <w:r>
        <w:rPr>
          <w:sz w:val="28"/>
        </w:rPr>
        <w:t>Trong thời hạn 01 ngày làm việc kể từ khi nhận đủ hồ sơ hợp lệ theo quy định và kiểm</w:t>
      </w:r>
      <w:r>
        <w:rPr>
          <w:spacing w:val="-4"/>
          <w:sz w:val="28"/>
        </w:rPr>
        <w:t xml:space="preserve"> </w:t>
      </w:r>
      <w:r>
        <w:rPr>
          <w:sz w:val="28"/>
        </w:rPr>
        <w:t>tra</w:t>
      </w:r>
      <w:r>
        <w:rPr>
          <w:spacing w:val="-3"/>
          <w:sz w:val="28"/>
        </w:rPr>
        <w:t xml:space="preserve"> </w:t>
      </w:r>
      <w:r>
        <w:rPr>
          <w:sz w:val="28"/>
        </w:rPr>
        <w:t>thông</w:t>
      </w:r>
      <w:r>
        <w:rPr>
          <w:spacing w:val="-3"/>
          <w:sz w:val="28"/>
        </w:rPr>
        <w:t xml:space="preserve"> </w:t>
      </w:r>
      <w:r>
        <w:rPr>
          <w:sz w:val="28"/>
        </w:rPr>
        <w:t>tin</w:t>
      </w:r>
      <w:r>
        <w:rPr>
          <w:spacing w:val="-3"/>
          <w:sz w:val="28"/>
        </w:rPr>
        <w:t xml:space="preserve"> </w:t>
      </w:r>
      <w:r>
        <w:rPr>
          <w:sz w:val="28"/>
        </w:rPr>
        <w:t>dữ</w:t>
      </w:r>
      <w:r>
        <w:rPr>
          <w:spacing w:val="-3"/>
          <w:sz w:val="28"/>
        </w:rPr>
        <w:t xml:space="preserve"> </w:t>
      </w:r>
      <w:r>
        <w:rPr>
          <w:sz w:val="28"/>
        </w:rPr>
        <w:t>liệu</w:t>
      </w:r>
      <w:r>
        <w:rPr>
          <w:spacing w:val="-4"/>
          <w:sz w:val="28"/>
        </w:rPr>
        <w:t xml:space="preserve"> </w:t>
      </w:r>
      <w:r>
        <w:rPr>
          <w:sz w:val="28"/>
        </w:rPr>
        <w:t>về</w:t>
      </w:r>
      <w:r>
        <w:rPr>
          <w:spacing w:val="-3"/>
          <w:sz w:val="28"/>
        </w:rPr>
        <w:t xml:space="preserve"> </w:t>
      </w:r>
      <w:r>
        <w:rPr>
          <w:sz w:val="28"/>
        </w:rPr>
        <w:t>Giấy</w:t>
      </w:r>
      <w:r>
        <w:rPr>
          <w:spacing w:val="-3"/>
          <w:sz w:val="28"/>
        </w:rPr>
        <w:t xml:space="preserve"> </w:t>
      </w:r>
      <w:r>
        <w:rPr>
          <w:sz w:val="28"/>
        </w:rPr>
        <w:t>chứng</w:t>
      </w:r>
      <w:r>
        <w:rPr>
          <w:spacing w:val="-3"/>
          <w:sz w:val="28"/>
        </w:rPr>
        <w:t xml:space="preserve"> </w:t>
      </w:r>
      <w:r>
        <w:rPr>
          <w:sz w:val="28"/>
        </w:rPr>
        <w:t>nhận</w:t>
      </w:r>
      <w:r>
        <w:rPr>
          <w:spacing w:val="-3"/>
          <w:sz w:val="28"/>
        </w:rPr>
        <w:t xml:space="preserve"> </w:t>
      </w:r>
      <w:r>
        <w:rPr>
          <w:sz w:val="28"/>
        </w:rPr>
        <w:t>đăng</w:t>
      </w:r>
      <w:r>
        <w:rPr>
          <w:spacing w:val="-3"/>
          <w:sz w:val="28"/>
        </w:rPr>
        <w:t xml:space="preserve"> </w:t>
      </w:r>
      <w:r>
        <w:rPr>
          <w:sz w:val="28"/>
        </w:rPr>
        <w:t>ký</w:t>
      </w:r>
      <w:r>
        <w:rPr>
          <w:spacing w:val="-3"/>
          <w:sz w:val="28"/>
        </w:rPr>
        <w:t xml:space="preserve"> </w:t>
      </w:r>
      <w:r>
        <w:rPr>
          <w:sz w:val="28"/>
        </w:rPr>
        <w:t>xe</w:t>
      </w:r>
      <w:r>
        <w:rPr>
          <w:spacing w:val="-4"/>
          <w:sz w:val="28"/>
        </w:rPr>
        <w:t xml:space="preserve"> </w:t>
      </w:r>
      <w:r>
        <w:rPr>
          <w:sz w:val="28"/>
        </w:rPr>
        <w:t>trên</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dữ</w:t>
      </w:r>
      <w:r>
        <w:rPr>
          <w:spacing w:val="-4"/>
          <w:sz w:val="28"/>
        </w:rPr>
        <w:t xml:space="preserve"> </w:t>
      </w:r>
      <w:r>
        <w:rPr>
          <w:sz w:val="28"/>
        </w:rPr>
        <w:t>liệu</w:t>
      </w:r>
      <w:r>
        <w:rPr>
          <w:spacing w:val="-3"/>
          <w:sz w:val="28"/>
        </w:rPr>
        <w:t xml:space="preserve"> </w:t>
      </w:r>
      <w:r>
        <w:rPr>
          <w:sz w:val="28"/>
        </w:rPr>
        <w:t>về</w:t>
      </w:r>
      <w:r>
        <w:rPr>
          <w:spacing w:val="-4"/>
          <w:sz w:val="28"/>
        </w:rPr>
        <w:t xml:space="preserve"> </w:t>
      </w:r>
      <w:r>
        <w:rPr>
          <w:sz w:val="28"/>
        </w:rPr>
        <w:t>đăng ký phương tiện, kiểm tra thông tin dữ liệu về Giấy phép kinh doanh vận tải của đơn vị kinh doanh vận tải trên cơ sở dữ liệu cấp phép hoạt động vận tải, Sở Xây dựng có văn</w:t>
      </w:r>
      <w:r>
        <w:rPr>
          <w:spacing w:val="-6"/>
          <w:sz w:val="28"/>
        </w:rPr>
        <w:t xml:space="preserve"> </w:t>
      </w:r>
      <w:r>
        <w:rPr>
          <w:sz w:val="28"/>
        </w:rPr>
        <w:t>bản</w:t>
      </w:r>
      <w:r>
        <w:rPr>
          <w:spacing w:val="-6"/>
          <w:sz w:val="28"/>
        </w:rPr>
        <w:t xml:space="preserve"> </w:t>
      </w:r>
      <w:r>
        <w:rPr>
          <w:sz w:val="28"/>
        </w:rPr>
        <w:t>thông</w:t>
      </w:r>
      <w:r>
        <w:rPr>
          <w:spacing w:val="-6"/>
          <w:sz w:val="28"/>
        </w:rPr>
        <w:t xml:space="preserve"> </w:t>
      </w:r>
      <w:r>
        <w:rPr>
          <w:sz w:val="28"/>
        </w:rPr>
        <w:t>báo</w:t>
      </w:r>
      <w:r>
        <w:rPr>
          <w:spacing w:val="-6"/>
          <w:sz w:val="28"/>
        </w:rPr>
        <w:t xml:space="preserve"> </w:t>
      </w:r>
      <w:r>
        <w:rPr>
          <w:sz w:val="28"/>
        </w:rPr>
        <w:t>khai</w:t>
      </w:r>
      <w:r>
        <w:rPr>
          <w:spacing w:val="-6"/>
          <w:sz w:val="28"/>
        </w:rPr>
        <w:t xml:space="preserve"> </w:t>
      </w:r>
      <w:r>
        <w:rPr>
          <w:sz w:val="28"/>
        </w:rPr>
        <w:t>thác</w:t>
      </w:r>
      <w:r>
        <w:rPr>
          <w:spacing w:val="-6"/>
          <w:sz w:val="28"/>
        </w:rPr>
        <w:t xml:space="preserve"> </w:t>
      </w:r>
      <w:r>
        <w:rPr>
          <w:sz w:val="28"/>
        </w:rPr>
        <w:t>tuyến</w:t>
      </w:r>
      <w:r>
        <w:rPr>
          <w:spacing w:val="-6"/>
          <w:sz w:val="28"/>
        </w:rPr>
        <w:t xml:space="preserve"> </w:t>
      </w:r>
      <w:r>
        <w:rPr>
          <w:sz w:val="28"/>
        </w:rPr>
        <w:t>vận</w:t>
      </w:r>
      <w:r>
        <w:rPr>
          <w:spacing w:val="-6"/>
          <w:sz w:val="28"/>
        </w:rPr>
        <w:t xml:space="preserve"> </w:t>
      </w:r>
      <w:r>
        <w:rPr>
          <w:sz w:val="28"/>
        </w:rPr>
        <w:t>tải</w:t>
      </w:r>
      <w:r>
        <w:rPr>
          <w:spacing w:val="-6"/>
          <w:sz w:val="28"/>
        </w:rPr>
        <w:t xml:space="preserve"> </w:t>
      </w:r>
      <w:r>
        <w:rPr>
          <w:sz w:val="28"/>
        </w:rPr>
        <w:t>hành</w:t>
      </w:r>
      <w:r>
        <w:rPr>
          <w:spacing w:val="-6"/>
          <w:sz w:val="28"/>
        </w:rPr>
        <w:t xml:space="preserve"> </w:t>
      </w:r>
      <w:r>
        <w:rPr>
          <w:sz w:val="28"/>
        </w:rPr>
        <w:t>khách</w:t>
      </w:r>
      <w:r>
        <w:rPr>
          <w:spacing w:val="-6"/>
          <w:sz w:val="28"/>
        </w:rPr>
        <w:t xml:space="preserve"> </w:t>
      </w:r>
      <w:r>
        <w:rPr>
          <w:sz w:val="28"/>
        </w:rPr>
        <w:t>cố</w:t>
      </w:r>
      <w:r>
        <w:rPr>
          <w:spacing w:val="-6"/>
          <w:sz w:val="28"/>
        </w:rPr>
        <w:t xml:space="preserve"> </w:t>
      </w:r>
      <w:r>
        <w:rPr>
          <w:sz w:val="28"/>
        </w:rPr>
        <w:t>định</w:t>
      </w:r>
      <w:r>
        <w:rPr>
          <w:spacing w:val="-6"/>
          <w:sz w:val="28"/>
        </w:rPr>
        <w:t xml:space="preserve"> </w:t>
      </w:r>
      <w:r>
        <w:rPr>
          <w:sz w:val="28"/>
        </w:rPr>
        <w:t>giữa</w:t>
      </w:r>
      <w:r>
        <w:rPr>
          <w:spacing w:val="-6"/>
          <w:sz w:val="28"/>
        </w:rPr>
        <w:t xml:space="preserve"> </w:t>
      </w:r>
      <w:r>
        <w:rPr>
          <w:sz w:val="28"/>
        </w:rPr>
        <w:t>Việt</w:t>
      </w:r>
      <w:r>
        <w:rPr>
          <w:spacing w:val="-6"/>
          <w:sz w:val="28"/>
        </w:rPr>
        <w:t xml:space="preserve"> </w:t>
      </w:r>
      <w:r>
        <w:rPr>
          <w:sz w:val="28"/>
        </w:rPr>
        <w:t>Nam,</w:t>
      </w:r>
      <w:r>
        <w:rPr>
          <w:spacing w:val="-6"/>
          <w:sz w:val="28"/>
        </w:rPr>
        <w:t xml:space="preserve"> </w:t>
      </w:r>
      <w:r>
        <w:rPr>
          <w:sz w:val="28"/>
        </w:rPr>
        <w:t>Lào</w:t>
      </w:r>
      <w:r>
        <w:rPr>
          <w:spacing w:val="-6"/>
          <w:sz w:val="28"/>
        </w:rPr>
        <w:t xml:space="preserve"> </w:t>
      </w:r>
      <w:r>
        <w:rPr>
          <w:sz w:val="28"/>
        </w:rPr>
        <w:t>và Campuchia. Trường hợp không cấp, Sở Xây dựng thông báo bằng văn bản hoặc qua Cổng dịch vụ công quốc gia và nêu rõ lý do;</w:t>
      </w:r>
    </w:p>
    <w:p w14:paraId="1C74FAAA" w14:textId="77777777" w:rsidR="000C33DB" w:rsidRDefault="00000000">
      <w:pPr>
        <w:pStyle w:val="ListParagraph"/>
        <w:numPr>
          <w:ilvl w:val="0"/>
          <w:numId w:val="135"/>
        </w:numPr>
        <w:tabs>
          <w:tab w:val="left" w:pos="795"/>
        </w:tabs>
        <w:spacing w:before="56" w:line="268" w:lineRule="auto"/>
        <w:ind w:left="620" w:right="678" w:firstLine="0"/>
        <w:jc w:val="both"/>
        <w:rPr>
          <w:sz w:val="28"/>
        </w:rPr>
      </w:pPr>
      <w:r>
        <w:rPr>
          <w:sz w:val="28"/>
        </w:rPr>
        <w:t>Trả kết quả cho đơn vị kinh doanh vận tải bằng các hình thức: Bản điện tử hợp lệ trên</w:t>
      </w:r>
      <w:r>
        <w:rPr>
          <w:spacing w:val="-1"/>
          <w:sz w:val="28"/>
        </w:rPr>
        <w:t xml:space="preserve"> </w:t>
      </w:r>
      <w:r>
        <w:rPr>
          <w:sz w:val="28"/>
        </w:rPr>
        <w:t>VNeID hoặc Cổng dịch</w:t>
      </w:r>
      <w:r>
        <w:rPr>
          <w:spacing w:val="-1"/>
          <w:sz w:val="28"/>
        </w:rPr>
        <w:t xml:space="preserve"> </w:t>
      </w:r>
      <w:r>
        <w:rPr>
          <w:sz w:val="28"/>
        </w:rPr>
        <w:t>vụ công quốc gia, bản giấy văn bản</w:t>
      </w:r>
      <w:r>
        <w:rPr>
          <w:spacing w:val="-1"/>
          <w:sz w:val="28"/>
        </w:rPr>
        <w:t xml:space="preserve"> </w:t>
      </w:r>
      <w:r>
        <w:rPr>
          <w:sz w:val="28"/>
        </w:rPr>
        <w:t>thông báo khai thác tuyến vận tải hành khách cố định giữa Việt Nam, Lào và Campuchia tại Trung tâm phục vụ hành chính công hoặc được gửi qua dịch vụ bưu chính.</w:t>
      </w:r>
    </w:p>
    <w:p w14:paraId="4EC11629" w14:textId="77777777" w:rsidR="000C33DB" w:rsidRDefault="00000000">
      <w:pPr>
        <w:pStyle w:val="ListParagraph"/>
        <w:numPr>
          <w:ilvl w:val="2"/>
          <w:numId w:val="210"/>
        </w:numPr>
        <w:tabs>
          <w:tab w:val="left" w:pos="1242"/>
        </w:tabs>
        <w:spacing w:before="57" w:line="268" w:lineRule="auto"/>
        <w:ind w:left="620" w:right="678" w:firstLine="0"/>
        <w:rPr>
          <w:sz w:val="28"/>
        </w:rPr>
      </w:pPr>
      <w:r>
        <w:rPr>
          <w:b/>
          <w:sz w:val="28"/>
        </w:rPr>
        <w:t>Cách</w:t>
      </w:r>
      <w:r>
        <w:rPr>
          <w:b/>
          <w:spacing w:val="-10"/>
          <w:sz w:val="28"/>
        </w:rPr>
        <w:t xml:space="preserve"> </w:t>
      </w:r>
      <w:r>
        <w:rPr>
          <w:b/>
          <w:sz w:val="28"/>
        </w:rPr>
        <w:t>thức</w:t>
      </w:r>
      <w:r>
        <w:rPr>
          <w:b/>
          <w:spacing w:val="-11"/>
          <w:sz w:val="28"/>
        </w:rPr>
        <w:t xml:space="preserve"> </w:t>
      </w:r>
      <w:r>
        <w:rPr>
          <w:b/>
          <w:sz w:val="28"/>
        </w:rPr>
        <w:t>thực</w:t>
      </w:r>
      <w:r>
        <w:rPr>
          <w:b/>
          <w:spacing w:val="-11"/>
          <w:sz w:val="28"/>
        </w:rPr>
        <w:t xml:space="preserve"> </w:t>
      </w:r>
      <w:r>
        <w:rPr>
          <w:b/>
          <w:sz w:val="28"/>
        </w:rPr>
        <w:t>hiện:</w:t>
      </w:r>
      <w:r>
        <w:rPr>
          <w:b/>
          <w:spacing w:val="-10"/>
          <w:sz w:val="28"/>
        </w:rPr>
        <w:t xml:space="preserve"> </w:t>
      </w:r>
      <w:r>
        <w:rPr>
          <w:sz w:val="28"/>
        </w:rPr>
        <w:t>nộp</w:t>
      </w:r>
      <w:r>
        <w:rPr>
          <w:spacing w:val="-10"/>
          <w:sz w:val="28"/>
        </w:rPr>
        <w:t xml:space="preserve"> </w:t>
      </w:r>
      <w:r>
        <w:rPr>
          <w:sz w:val="28"/>
        </w:rPr>
        <w:t>trực</w:t>
      </w:r>
      <w:r>
        <w:rPr>
          <w:spacing w:val="-10"/>
          <w:sz w:val="28"/>
        </w:rPr>
        <w:t xml:space="preserve"> </w:t>
      </w:r>
      <w:r>
        <w:rPr>
          <w:sz w:val="28"/>
        </w:rPr>
        <w:t>tiếp</w:t>
      </w:r>
      <w:r>
        <w:rPr>
          <w:spacing w:val="-11"/>
          <w:sz w:val="28"/>
        </w:rPr>
        <w:t xml:space="preserve"> </w:t>
      </w:r>
      <w:r>
        <w:rPr>
          <w:sz w:val="28"/>
        </w:rPr>
        <w:t>hoặc</w:t>
      </w:r>
      <w:r>
        <w:rPr>
          <w:spacing w:val="-10"/>
          <w:sz w:val="28"/>
        </w:rPr>
        <w:t xml:space="preserve"> </w:t>
      </w:r>
      <w:r>
        <w:rPr>
          <w:sz w:val="28"/>
        </w:rPr>
        <w:t>qua</w:t>
      </w:r>
      <w:r>
        <w:rPr>
          <w:spacing w:val="-11"/>
          <w:sz w:val="28"/>
        </w:rPr>
        <w:t xml:space="preserve"> </w:t>
      </w:r>
      <w:r>
        <w:rPr>
          <w:sz w:val="28"/>
        </w:rPr>
        <w:t>dịch</w:t>
      </w:r>
      <w:r>
        <w:rPr>
          <w:spacing w:val="-10"/>
          <w:sz w:val="28"/>
        </w:rPr>
        <w:t xml:space="preserve"> </w:t>
      </w:r>
      <w:r>
        <w:rPr>
          <w:sz w:val="28"/>
        </w:rPr>
        <w:t>vụ</w:t>
      </w:r>
      <w:r>
        <w:rPr>
          <w:spacing w:val="-11"/>
          <w:sz w:val="28"/>
        </w:rPr>
        <w:t xml:space="preserve"> </w:t>
      </w:r>
      <w:r>
        <w:rPr>
          <w:sz w:val="28"/>
        </w:rPr>
        <w:t>bưu</w:t>
      </w:r>
      <w:r>
        <w:rPr>
          <w:spacing w:val="-10"/>
          <w:sz w:val="28"/>
        </w:rPr>
        <w:t xml:space="preserve"> </w:t>
      </w:r>
      <w:r>
        <w:rPr>
          <w:sz w:val="28"/>
        </w:rPr>
        <w:t>chính</w:t>
      </w:r>
      <w:r>
        <w:rPr>
          <w:spacing w:val="-11"/>
          <w:sz w:val="28"/>
        </w:rPr>
        <w:t xml:space="preserve"> </w:t>
      </w:r>
      <w:r>
        <w:rPr>
          <w:sz w:val="28"/>
        </w:rPr>
        <w:t>hoặc</w:t>
      </w:r>
      <w:r>
        <w:rPr>
          <w:spacing w:val="-10"/>
          <w:sz w:val="28"/>
        </w:rPr>
        <w:t xml:space="preserve"> </w:t>
      </w:r>
      <w:r>
        <w:rPr>
          <w:sz w:val="28"/>
        </w:rPr>
        <w:t>trực</w:t>
      </w:r>
      <w:r>
        <w:rPr>
          <w:spacing w:val="-11"/>
          <w:sz w:val="28"/>
        </w:rPr>
        <w:t xml:space="preserve"> </w:t>
      </w:r>
      <w:r>
        <w:rPr>
          <w:sz w:val="28"/>
        </w:rPr>
        <w:t>tuyến trên Cổng dịch vụ công quốc gia.</w:t>
      </w:r>
    </w:p>
    <w:p w14:paraId="607C0AE5" w14:textId="77777777" w:rsidR="000C33DB" w:rsidRDefault="00000000">
      <w:pPr>
        <w:pStyle w:val="Heading1"/>
        <w:numPr>
          <w:ilvl w:val="2"/>
          <w:numId w:val="210"/>
        </w:numPr>
        <w:tabs>
          <w:tab w:val="left" w:pos="1250"/>
        </w:tabs>
        <w:spacing w:before="59"/>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11BAD187" w14:textId="77777777" w:rsidR="000C33DB" w:rsidRDefault="00000000">
      <w:pPr>
        <w:pStyle w:val="ListParagraph"/>
        <w:numPr>
          <w:ilvl w:val="0"/>
          <w:numId w:val="134"/>
        </w:numPr>
        <w:tabs>
          <w:tab w:val="left" w:pos="907"/>
        </w:tabs>
        <w:spacing w:before="98"/>
        <w:ind w:left="907" w:hanging="287"/>
        <w:rPr>
          <w:sz w:val="28"/>
        </w:rPr>
      </w:pPr>
      <w:r>
        <w:rPr>
          <w:position w:val="8"/>
          <w:sz w:val="18"/>
        </w:rPr>
        <w:t>37</w:t>
      </w:r>
      <w:r>
        <w:rPr>
          <w:sz w:val="28"/>
        </w:rPr>
        <w:t xml:space="preserve">Thành phần hồ </w:t>
      </w:r>
      <w:r>
        <w:rPr>
          <w:spacing w:val="-5"/>
          <w:sz w:val="28"/>
        </w:rPr>
        <w:t>sơ:</w:t>
      </w:r>
    </w:p>
    <w:p w14:paraId="4704F5D2" w14:textId="77777777" w:rsidR="000C33DB" w:rsidRDefault="00000000">
      <w:pPr>
        <w:pStyle w:val="ListParagraph"/>
        <w:numPr>
          <w:ilvl w:val="0"/>
          <w:numId w:val="133"/>
        </w:numPr>
        <w:tabs>
          <w:tab w:val="left" w:pos="792"/>
        </w:tabs>
        <w:spacing w:before="98" w:line="268" w:lineRule="auto"/>
        <w:ind w:left="620" w:right="678" w:firstLine="0"/>
        <w:jc w:val="both"/>
        <w:rPr>
          <w:sz w:val="28"/>
        </w:rPr>
      </w:pPr>
      <w:r>
        <w:rPr>
          <w:sz w:val="28"/>
        </w:rPr>
        <w:t>Bản chính hoặc biểu mẫu điện tử</w:t>
      </w:r>
      <w:r>
        <w:rPr>
          <w:spacing w:val="-2"/>
          <w:sz w:val="28"/>
        </w:rPr>
        <w:t xml:space="preserve"> </w:t>
      </w:r>
      <w:r>
        <w:rPr>
          <w:sz w:val="28"/>
        </w:rPr>
        <w:t>Văn bản đề nghị đăng ký khai thác tuyến vận tải hành khách cố định giữa Việt Nam, Lào và Campuchia theo Mẫu số 06 Phụ lục IV Nghị định số 218/2026/NĐ-CP;</w:t>
      </w:r>
    </w:p>
    <w:p w14:paraId="24574199" w14:textId="77777777" w:rsidR="000C33DB" w:rsidRDefault="000C33DB">
      <w:pPr>
        <w:pStyle w:val="BodyText"/>
        <w:rPr>
          <w:sz w:val="20"/>
        </w:rPr>
      </w:pPr>
    </w:p>
    <w:p w14:paraId="427C48EC" w14:textId="77777777" w:rsidR="000C33DB" w:rsidRDefault="00000000">
      <w:pPr>
        <w:pStyle w:val="BodyText"/>
        <w:spacing w:before="62"/>
        <w:rPr>
          <w:sz w:val="20"/>
        </w:rPr>
      </w:pPr>
      <w:r>
        <w:rPr>
          <w:noProof/>
          <w:sz w:val="20"/>
        </w:rPr>
        <mc:AlternateContent>
          <mc:Choice Requires="wps">
            <w:drawing>
              <wp:anchor distT="0" distB="0" distL="0" distR="0" simplePos="0" relativeHeight="487621120" behindDoc="1" locked="0" layoutInCell="1" allowOverlap="1" wp14:anchorId="6AA4FC3F" wp14:editId="566DE21D">
                <wp:simplePos x="0" y="0"/>
                <wp:positionH relativeFrom="page">
                  <wp:posOffset>1080135</wp:posOffset>
                </wp:positionH>
                <wp:positionV relativeFrom="paragraph">
                  <wp:posOffset>201117</wp:posOffset>
                </wp:positionV>
                <wp:extent cx="1822450" cy="127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D91C6B" id="Graphic 90" o:spid="_x0000_s1026" style="position:absolute;margin-left:85.05pt;margin-top:15.85pt;width:143.5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" path="m,l1822450,e" filled="f" strokeweight=".72pt">
                <v:path arrowok="t"/>
                <w10:wrap type="topAndBottom" anchorx="page"/>
              </v:shape>
            </w:pict>
          </mc:Fallback>
        </mc:AlternateContent>
      </w:r>
    </w:p>
    <w:p w14:paraId="3506645F" w14:textId="77777777" w:rsidR="000C33DB" w:rsidRDefault="00000000">
      <w:pPr>
        <w:spacing w:before="150"/>
        <w:ind w:left="621" w:right="679" w:firstLine="567"/>
        <w:jc w:val="both"/>
        <w:rPr>
          <w:sz w:val="20"/>
        </w:rPr>
      </w:pPr>
      <w:r>
        <w:rPr>
          <w:position w:val="6"/>
          <w:sz w:val="13"/>
        </w:rPr>
        <w:t>36</w:t>
      </w:r>
      <w:r>
        <w:rPr>
          <w:spacing w:val="17"/>
          <w:position w:val="6"/>
          <w:sz w:val="13"/>
        </w:rPr>
        <w:t xml:space="preserve"> </w:t>
      </w:r>
      <w:r>
        <w:rPr>
          <w:sz w:val="20"/>
        </w:rPr>
        <w:t>Khoản này được sửa đổi, bổ sung theo quy định tại khoản 2 Điều 19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514553CC" w14:textId="77777777" w:rsidR="000C33DB" w:rsidRDefault="00000000">
      <w:pPr>
        <w:ind w:left="621" w:right="679" w:firstLine="567"/>
        <w:jc w:val="both"/>
        <w:rPr>
          <w:sz w:val="20"/>
        </w:rPr>
      </w:pPr>
      <w:r>
        <w:rPr>
          <w:position w:val="6"/>
          <w:sz w:val="13"/>
        </w:rPr>
        <w:t>37</w:t>
      </w:r>
      <w:r>
        <w:rPr>
          <w:spacing w:val="17"/>
          <w:position w:val="6"/>
          <w:sz w:val="13"/>
        </w:rPr>
        <w:t xml:space="preserve"> </w:t>
      </w:r>
      <w:r>
        <w:rPr>
          <w:sz w:val="20"/>
        </w:rPr>
        <w:t>Khoản này được sửa đổi, bổ sung theo quy định tại khoản 1 Điều 19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6BAC974B" w14:textId="77777777" w:rsidR="000C33DB" w:rsidRDefault="000C33DB">
      <w:pPr>
        <w:jc w:val="both"/>
        <w:rPr>
          <w:sz w:val="20"/>
        </w:rPr>
        <w:sectPr w:rsidR="000C33DB">
          <w:pgSz w:w="12240" w:h="15840"/>
          <w:pgMar w:top="1040" w:right="360" w:bottom="280" w:left="1080" w:header="373" w:footer="0" w:gutter="0"/>
          <w:cols w:space="720"/>
        </w:sectPr>
      </w:pPr>
    </w:p>
    <w:p w14:paraId="5734FE72" w14:textId="77777777" w:rsidR="000C33DB" w:rsidRDefault="00000000">
      <w:pPr>
        <w:pStyle w:val="ListParagraph"/>
        <w:numPr>
          <w:ilvl w:val="0"/>
          <w:numId w:val="133"/>
        </w:numPr>
        <w:tabs>
          <w:tab w:val="left" w:pos="791"/>
        </w:tabs>
        <w:spacing w:before="108" w:line="268" w:lineRule="auto"/>
        <w:ind w:left="620" w:right="679" w:firstLine="0"/>
        <w:jc w:val="both"/>
        <w:rPr>
          <w:sz w:val="28"/>
        </w:rPr>
      </w:pPr>
      <w:r>
        <w:rPr>
          <w:sz w:val="28"/>
        </w:rPr>
        <w:lastRenderedPageBreak/>
        <w:t>Trường hợp phương tiện không thuộc quyền sở hữu của đơn vị kinh doanh vận tải phải</w:t>
      </w:r>
      <w:r>
        <w:rPr>
          <w:spacing w:val="-11"/>
          <w:sz w:val="28"/>
        </w:rPr>
        <w:t xml:space="preserve"> </w:t>
      </w:r>
      <w:r>
        <w:rPr>
          <w:sz w:val="28"/>
        </w:rPr>
        <w:t>xuất</w:t>
      </w:r>
      <w:r>
        <w:rPr>
          <w:spacing w:val="-11"/>
          <w:sz w:val="28"/>
        </w:rPr>
        <w:t xml:space="preserve"> </w:t>
      </w:r>
      <w:r>
        <w:rPr>
          <w:sz w:val="28"/>
        </w:rPr>
        <w:t>trình</w:t>
      </w:r>
      <w:r>
        <w:rPr>
          <w:spacing w:val="-11"/>
          <w:sz w:val="28"/>
        </w:rPr>
        <w:t xml:space="preserve"> </w:t>
      </w:r>
      <w:r>
        <w:rPr>
          <w:sz w:val="28"/>
        </w:rPr>
        <w:t>bản</w:t>
      </w:r>
      <w:r>
        <w:rPr>
          <w:spacing w:val="-11"/>
          <w:sz w:val="28"/>
        </w:rPr>
        <w:t xml:space="preserve"> </w:t>
      </w:r>
      <w:r>
        <w:rPr>
          <w:sz w:val="28"/>
        </w:rPr>
        <w:t>sao</w:t>
      </w:r>
      <w:r>
        <w:rPr>
          <w:spacing w:val="-11"/>
          <w:sz w:val="28"/>
        </w:rPr>
        <w:t xml:space="preserve"> </w:t>
      </w:r>
      <w:r>
        <w:rPr>
          <w:sz w:val="28"/>
        </w:rPr>
        <w:t>hoặc</w:t>
      </w:r>
      <w:r>
        <w:rPr>
          <w:spacing w:val="-11"/>
          <w:sz w:val="28"/>
        </w:rPr>
        <w:t xml:space="preserve"> </w:t>
      </w:r>
      <w:r>
        <w:rPr>
          <w:sz w:val="28"/>
        </w:rPr>
        <w:t>bản</w:t>
      </w:r>
      <w:r>
        <w:rPr>
          <w:spacing w:val="-11"/>
          <w:sz w:val="28"/>
        </w:rPr>
        <w:t xml:space="preserve"> </w:t>
      </w:r>
      <w:r>
        <w:rPr>
          <w:sz w:val="28"/>
        </w:rPr>
        <w:t>sao</w:t>
      </w:r>
      <w:r>
        <w:rPr>
          <w:spacing w:val="-11"/>
          <w:sz w:val="28"/>
        </w:rPr>
        <w:t xml:space="preserve"> </w:t>
      </w:r>
      <w:r>
        <w:rPr>
          <w:sz w:val="28"/>
        </w:rPr>
        <w:t>điện</w:t>
      </w:r>
      <w:r>
        <w:rPr>
          <w:spacing w:val="-11"/>
          <w:sz w:val="28"/>
        </w:rPr>
        <w:t xml:space="preserve"> </w:t>
      </w:r>
      <w:r>
        <w:rPr>
          <w:sz w:val="28"/>
        </w:rPr>
        <w:t>tử</w:t>
      </w:r>
      <w:r>
        <w:rPr>
          <w:spacing w:val="-11"/>
          <w:sz w:val="28"/>
        </w:rPr>
        <w:t xml:space="preserve"> </w:t>
      </w:r>
      <w:r>
        <w:rPr>
          <w:sz w:val="28"/>
        </w:rPr>
        <w:t>của:</w:t>
      </w:r>
      <w:r>
        <w:rPr>
          <w:spacing w:val="-11"/>
          <w:sz w:val="28"/>
        </w:rPr>
        <w:t xml:space="preserve"> </w:t>
      </w:r>
      <w:r>
        <w:rPr>
          <w:sz w:val="28"/>
        </w:rPr>
        <w:t>hợp</w:t>
      </w:r>
      <w:r>
        <w:rPr>
          <w:spacing w:val="-11"/>
          <w:sz w:val="28"/>
        </w:rPr>
        <w:t xml:space="preserve"> </w:t>
      </w:r>
      <w:r>
        <w:rPr>
          <w:sz w:val="28"/>
        </w:rPr>
        <w:t>đồng</w:t>
      </w:r>
      <w:r>
        <w:rPr>
          <w:spacing w:val="-11"/>
          <w:sz w:val="28"/>
        </w:rPr>
        <w:t xml:space="preserve"> </w:t>
      </w:r>
      <w:r>
        <w:rPr>
          <w:sz w:val="28"/>
        </w:rPr>
        <w:t>thuê</w:t>
      </w:r>
      <w:r>
        <w:rPr>
          <w:spacing w:val="-11"/>
          <w:sz w:val="28"/>
        </w:rPr>
        <w:t xml:space="preserve"> </w:t>
      </w:r>
      <w:r>
        <w:rPr>
          <w:sz w:val="28"/>
        </w:rPr>
        <w:t>phương</w:t>
      </w:r>
      <w:r>
        <w:rPr>
          <w:spacing w:val="-11"/>
          <w:sz w:val="28"/>
        </w:rPr>
        <w:t xml:space="preserve"> </w:t>
      </w:r>
      <w:r>
        <w:rPr>
          <w:sz w:val="28"/>
        </w:rPr>
        <w:t>tiện</w:t>
      </w:r>
      <w:r>
        <w:rPr>
          <w:spacing w:val="-11"/>
          <w:sz w:val="28"/>
        </w:rPr>
        <w:t xml:space="preserve"> </w:t>
      </w:r>
      <w:r>
        <w:rPr>
          <w:sz w:val="28"/>
        </w:rPr>
        <w:t>bằng</w:t>
      </w:r>
      <w:r>
        <w:rPr>
          <w:spacing w:val="-11"/>
          <w:sz w:val="28"/>
        </w:rPr>
        <w:t xml:space="preserve"> </w:t>
      </w:r>
      <w:r>
        <w:rPr>
          <w:sz w:val="28"/>
        </w:rPr>
        <w:t>văn bản với tổ chức, cá nhân hoặc hợp đồng dịch vụ giữa thành viên và hợp tác xã hoặc hợp đồng hợp tác kinh doanh hoặc hợp đồng cho thuê tài chính (đối với trường hợp cho thuê tài chính)</w:t>
      </w:r>
    </w:p>
    <w:p w14:paraId="27125254" w14:textId="77777777" w:rsidR="000C33DB" w:rsidRDefault="00000000">
      <w:pPr>
        <w:pStyle w:val="ListParagraph"/>
        <w:numPr>
          <w:ilvl w:val="0"/>
          <w:numId w:val="133"/>
        </w:numPr>
        <w:tabs>
          <w:tab w:val="left" w:pos="783"/>
        </w:tabs>
        <w:spacing w:before="57" w:line="268" w:lineRule="auto"/>
        <w:ind w:left="620" w:right="683" w:firstLine="0"/>
        <w:jc w:val="both"/>
        <w:rPr>
          <w:sz w:val="28"/>
        </w:rPr>
      </w:pPr>
      <w:r>
        <w:rPr>
          <w:sz w:val="28"/>
        </w:rPr>
        <w:t>Bản chính hoặc biểu mẫu điện tử Phương án khai thác tuyến vận tải hành khách cố định giữa Việt Nam, Lào và Campuchia;</w:t>
      </w:r>
    </w:p>
    <w:p w14:paraId="04ED1E1C" w14:textId="77777777" w:rsidR="000C33DB" w:rsidRDefault="00000000">
      <w:pPr>
        <w:pStyle w:val="ListParagraph"/>
        <w:numPr>
          <w:ilvl w:val="0"/>
          <w:numId w:val="133"/>
        </w:numPr>
        <w:tabs>
          <w:tab w:val="left" w:pos="790"/>
        </w:tabs>
        <w:spacing w:before="59" w:line="268" w:lineRule="auto"/>
        <w:ind w:left="620" w:right="678" w:firstLine="0"/>
        <w:jc w:val="both"/>
        <w:rPr>
          <w:sz w:val="28"/>
        </w:rPr>
      </w:pPr>
      <w:r>
        <w:rPr>
          <w:sz w:val="28"/>
        </w:rPr>
        <w:t>Bản chính hoặc biểu mẫu điện tử Hợp đồng đối tác giữa đơn vị kinh doanh vận tải Việt Nam với đối tác của Lào và/hoặc Campuchia (Bản sao hoặc bản sao có chứng thực hoặc bản sao điện tử được chứng thực từ bản chính hoặc bản sao điện tử từ sổ gốc hoặc bản chính để đối chiếu).</w:t>
      </w:r>
    </w:p>
    <w:p w14:paraId="17A8D77D" w14:textId="77777777" w:rsidR="000C33DB" w:rsidRDefault="00000000">
      <w:pPr>
        <w:pStyle w:val="ListParagraph"/>
        <w:numPr>
          <w:ilvl w:val="0"/>
          <w:numId w:val="134"/>
        </w:numPr>
        <w:tabs>
          <w:tab w:val="left" w:pos="923"/>
        </w:tabs>
        <w:spacing w:before="57"/>
        <w:ind w:left="923" w:hanging="303"/>
        <w:jc w:val="both"/>
        <w:rPr>
          <w:sz w:val="28"/>
        </w:rPr>
      </w:pPr>
      <w:r>
        <w:rPr>
          <w:sz w:val="28"/>
        </w:rPr>
        <w:t xml:space="preserve">Số lượng hồ sơ: 01 </w:t>
      </w:r>
      <w:r>
        <w:rPr>
          <w:spacing w:val="-5"/>
          <w:sz w:val="28"/>
        </w:rPr>
        <w:t>bộ.</w:t>
      </w:r>
    </w:p>
    <w:p w14:paraId="435F9C8B" w14:textId="77777777" w:rsidR="000C33DB" w:rsidRDefault="00000000">
      <w:pPr>
        <w:pStyle w:val="Heading1"/>
        <w:numPr>
          <w:ilvl w:val="2"/>
          <w:numId w:val="210"/>
        </w:numPr>
        <w:tabs>
          <w:tab w:val="left" w:pos="1250"/>
        </w:tabs>
        <w:ind w:left="1250" w:hanging="630"/>
        <w:jc w:val="both"/>
      </w:pPr>
      <w:r>
        <w:t>Thời</w:t>
      </w:r>
      <w:r>
        <w:rPr>
          <w:spacing w:val="-1"/>
        </w:rPr>
        <w:t xml:space="preserve"> </w:t>
      </w:r>
      <w:r>
        <w:t>hạn</w:t>
      </w:r>
      <w:r>
        <w:rPr>
          <w:spacing w:val="-2"/>
        </w:rPr>
        <w:t xml:space="preserve"> </w:t>
      </w:r>
      <w:r>
        <w:t xml:space="preserve">giải </w:t>
      </w:r>
      <w:r>
        <w:rPr>
          <w:spacing w:val="-2"/>
        </w:rPr>
        <w:t>quyết:</w:t>
      </w:r>
    </w:p>
    <w:p w14:paraId="46055AEF" w14:textId="77777777" w:rsidR="000C33DB" w:rsidRDefault="00000000">
      <w:pPr>
        <w:pStyle w:val="ListParagraph"/>
        <w:numPr>
          <w:ilvl w:val="3"/>
          <w:numId w:val="210"/>
        </w:numPr>
        <w:tabs>
          <w:tab w:val="left" w:pos="783"/>
        </w:tabs>
        <w:spacing w:before="98"/>
        <w:ind w:left="783" w:hanging="163"/>
        <w:jc w:val="both"/>
        <w:rPr>
          <w:b/>
          <w:sz w:val="28"/>
        </w:rPr>
      </w:pPr>
      <w:r>
        <w:rPr>
          <w:sz w:val="28"/>
        </w:rPr>
        <w:t>Trong</w:t>
      </w:r>
      <w:r>
        <w:rPr>
          <w:spacing w:val="-1"/>
          <w:sz w:val="28"/>
        </w:rPr>
        <w:t xml:space="preserve"> </w:t>
      </w:r>
      <w:r>
        <w:rPr>
          <w:sz w:val="28"/>
        </w:rPr>
        <w:t>thời hạn 01 ngày làm</w:t>
      </w:r>
      <w:r>
        <w:rPr>
          <w:spacing w:val="-1"/>
          <w:sz w:val="28"/>
        </w:rPr>
        <w:t xml:space="preserve"> </w:t>
      </w:r>
      <w:r>
        <w:rPr>
          <w:sz w:val="28"/>
        </w:rPr>
        <w:t>việc kể từ ngày nhận</w:t>
      </w:r>
      <w:r>
        <w:rPr>
          <w:spacing w:val="-1"/>
          <w:sz w:val="28"/>
        </w:rPr>
        <w:t xml:space="preserve"> </w:t>
      </w:r>
      <w:r>
        <w:rPr>
          <w:sz w:val="28"/>
        </w:rPr>
        <w:t>đủ hồ sơ</w:t>
      </w:r>
      <w:r>
        <w:rPr>
          <w:spacing w:val="-1"/>
          <w:sz w:val="28"/>
        </w:rPr>
        <w:t xml:space="preserve"> </w:t>
      </w:r>
      <w:r>
        <w:rPr>
          <w:sz w:val="28"/>
        </w:rPr>
        <w:t xml:space="preserve">theo quy </w:t>
      </w:r>
      <w:r>
        <w:rPr>
          <w:spacing w:val="-2"/>
          <w:sz w:val="28"/>
        </w:rPr>
        <w:t>định.</w:t>
      </w:r>
    </w:p>
    <w:p w14:paraId="567E65E1"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4A174786"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4"/>
          <w:sz w:val="28"/>
        </w:rPr>
        <w:t xml:space="preserve"> </w:t>
      </w:r>
      <w:r>
        <w:rPr>
          <w:b/>
          <w:sz w:val="28"/>
        </w:rPr>
        <w:t>quan</w:t>
      </w:r>
      <w:r>
        <w:rPr>
          <w:b/>
          <w:spacing w:val="-5"/>
          <w:sz w:val="28"/>
        </w:rPr>
        <w:t xml:space="preserve"> </w:t>
      </w:r>
      <w:r>
        <w:rPr>
          <w:b/>
          <w:sz w:val="28"/>
        </w:rPr>
        <w:t>thực</w:t>
      </w:r>
      <w:r>
        <w:rPr>
          <w:b/>
          <w:spacing w:val="-5"/>
          <w:sz w:val="28"/>
        </w:rPr>
        <w:t xml:space="preserve"> </w:t>
      </w:r>
      <w:r>
        <w:rPr>
          <w:b/>
          <w:sz w:val="28"/>
        </w:rPr>
        <w:t>hiện</w:t>
      </w:r>
      <w:r>
        <w:rPr>
          <w:b/>
          <w:spacing w:val="-5"/>
          <w:sz w:val="28"/>
        </w:rPr>
        <w:t xml:space="preserve"> </w:t>
      </w:r>
      <w:r>
        <w:rPr>
          <w:b/>
          <w:sz w:val="28"/>
        </w:rPr>
        <w:t>TTHC:</w:t>
      </w:r>
      <w:r>
        <w:rPr>
          <w:b/>
          <w:spacing w:val="-4"/>
          <w:sz w:val="28"/>
        </w:rPr>
        <w:t xml:space="preserve"> </w:t>
      </w:r>
      <w:r>
        <w:rPr>
          <w:sz w:val="28"/>
        </w:rPr>
        <w:t>Sở</w:t>
      </w:r>
      <w:r>
        <w:rPr>
          <w:spacing w:val="-15"/>
          <w:sz w:val="28"/>
        </w:rPr>
        <w:t xml:space="preserve"> </w:t>
      </w:r>
      <w:r>
        <w:rPr>
          <w:sz w:val="28"/>
        </w:rPr>
        <w:t>Xây</w:t>
      </w:r>
      <w:r>
        <w:rPr>
          <w:spacing w:val="-16"/>
          <w:sz w:val="28"/>
        </w:rPr>
        <w:t xml:space="preserve"> </w:t>
      </w:r>
      <w:r>
        <w:rPr>
          <w:spacing w:val="-2"/>
          <w:sz w:val="28"/>
        </w:rPr>
        <w:t>dựng.</w:t>
      </w:r>
    </w:p>
    <w:p w14:paraId="7A1FB0E6"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2CD263DD" w14:textId="77777777" w:rsidR="000C33DB" w:rsidRDefault="00000000">
      <w:pPr>
        <w:pStyle w:val="ListParagraph"/>
        <w:numPr>
          <w:ilvl w:val="3"/>
          <w:numId w:val="210"/>
        </w:numPr>
        <w:tabs>
          <w:tab w:val="left" w:pos="822"/>
        </w:tabs>
        <w:spacing w:before="98" w:line="268" w:lineRule="auto"/>
        <w:ind w:left="620" w:right="678" w:firstLine="0"/>
        <w:rPr>
          <w:sz w:val="28"/>
        </w:rPr>
      </w:pPr>
      <w:r>
        <w:rPr>
          <w:sz w:val="28"/>
        </w:rPr>
        <w:t>Thông</w:t>
      </w:r>
      <w:r>
        <w:rPr>
          <w:spacing w:val="37"/>
          <w:sz w:val="28"/>
        </w:rPr>
        <w:t xml:space="preserve"> </w:t>
      </w:r>
      <w:r>
        <w:rPr>
          <w:sz w:val="28"/>
        </w:rPr>
        <w:t>báo</w:t>
      </w:r>
      <w:r>
        <w:rPr>
          <w:spacing w:val="37"/>
          <w:sz w:val="28"/>
        </w:rPr>
        <w:t xml:space="preserve"> </w:t>
      </w:r>
      <w:r>
        <w:rPr>
          <w:sz w:val="28"/>
        </w:rPr>
        <w:t>khai</w:t>
      </w:r>
      <w:r>
        <w:rPr>
          <w:spacing w:val="37"/>
          <w:sz w:val="28"/>
        </w:rPr>
        <w:t xml:space="preserve"> </w:t>
      </w:r>
      <w:r>
        <w:rPr>
          <w:sz w:val="28"/>
        </w:rPr>
        <w:t>thác</w:t>
      </w:r>
      <w:r>
        <w:rPr>
          <w:spacing w:val="37"/>
          <w:sz w:val="28"/>
        </w:rPr>
        <w:t xml:space="preserve"> </w:t>
      </w:r>
      <w:r>
        <w:rPr>
          <w:sz w:val="28"/>
        </w:rPr>
        <w:t>tuyến</w:t>
      </w:r>
      <w:r>
        <w:rPr>
          <w:spacing w:val="37"/>
          <w:sz w:val="28"/>
        </w:rPr>
        <w:t xml:space="preserve"> </w:t>
      </w:r>
      <w:r>
        <w:rPr>
          <w:sz w:val="28"/>
        </w:rPr>
        <w:t>vận</w:t>
      </w:r>
      <w:r>
        <w:rPr>
          <w:spacing w:val="37"/>
          <w:sz w:val="28"/>
        </w:rPr>
        <w:t xml:space="preserve"> </w:t>
      </w:r>
      <w:r>
        <w:rPr>
          <w:sz w:val="28"/>
        </w:rPr>
        <w:t>tải</w:t>
      </w:r>
      <w:r>
        <w:rPr>
          <w:spacing w:val="37"/>
          <w:sz w:val="28"/>
        </w:rPr>
        <w:t xml:space="preserve"> </w:t>
      </w:r>
      <w:r>
        <w:rPr>
          <w:sz w:val="28"/>
        </w:rPr>
        <w:t>hành</w:t>
      </w:r>
      <w:r>
        <w:rPr>
          <w:spacing w:val="37"/>
          <w:sz w:val="28"/>
        </w:rPr>
        <w:t xml:space="preserve"> </w:t>
      </w:r>
      <w:r>
        <w:rPr>
          <w:sz w:val="28"/>
        </w:rPr>
        <w:t>khách</w:t>
      </w:r>
      <w:r>
        <w:rPr>
          <w:spacing w:val="37"/>
          <w:sz w:val="28"/>
        </w:rPr>
        <w:t xml:space="preserve"> </w:t>
      </w:r>
      <w:r>
        <w:rPr>
          <w:sz w:val="28"/>
        </w:rPr>
        <w:t>cố</w:t>
      </w:r>
      <w:r>
        <w:rPr>
          <w:spacing w:val="37"/>
          <w:sz w:val="28"/>
        </w:rPr>
        <w:t xml:space="preserve"> </w:t>
      </w:r>
      <w:r>
        <w:rPr>
          <w:sz w:val="28"/>
        </w:rPr>
        <w:t>định</w:t>
      </w:r>
      <w:r>
        <w:rPr>
          <w:spacing w:val="37"/>
          <w:sz w:val="28"/>
        </w:rPr>
        <w:t xml:space="preserve"> </w:t>
      </w:r>
      <w:r>
        <w:rPr>
          <w:sz w:val="28"/>
        </w:rPr>
        <w:t>giữa</w:t>
      </w:r>
      <w:r>
        <w:rPr>
          <w:spacing w:val="37"/>
          <w:sz w:val="28"/>
        </w:rPr>
        <w:t xml:space="preserve"> </w:t>
      </w:r>
      <w:r>
        <w:rPr>
          <w:sz w:val="28"/>
        </w:rPr>
        <w:t>Việt</w:t>
      </w:r>
      <w:r>
        <w:rPr>
          <w:spacing w:val="37"/>
          <w:sz w:val="28"/>
        </w:rPr>
        <w:t xml:space="preserve"> </w:t>
      </w:r>
      <w:r>
        <w:rPr>
          <w:sz w:val="28"/>
        </w:rPr>
        <w:t>Nam,</w:t>
      </w:r>
      <w:r>
        <w:rPr>
          <w:spacing w:val="37"/>
          <w:sz w:val="28"/>
        </w:rPr>
        <w:t xml:space="preserve"> </w:t>
      </w:r>
      <w:r>
        <w:rPr>
          <w:sz w:val="28"/>
        </w:rPr>
        <w:t>Lào</w:t>
      </w:r>
      <w:r>
        <w:rPr>
          <w:spacing w:val="37"/>
          <w:sz w:val="28"/>
        </w:rPr>
        <w:t xml:space="preserve"> </w:t>
      </w:r>
      <w:r>
        <w:rPr>
          <w:sz w:val="28"/>
        </w:rPr>
        <w:t xml:space="preserve">và </w:t>
      </w:r>
      <w:r>
        <w:rPr>
          <w:spacing w:val="-2"/>
          <w:sz w:val="28"/>
        </w:rPr>
        <w:t>Campuchia.</w:t>
      </w:r>
    </w:p>
    <w:p w14:paraId="1E4DD5F3" w14:textId="77777777" w:rsidR="000C33DB" w:rsidRDefault="00000000">
      <w:pPr>
        <w:pStyle w:val="ListParagraph"/>
        <w:numPr>
          <w:ilvl w:val="2"/>
          <w:numId w:val="210"/>
        </w:numPr>
        <w:tabs>
          <w:tab w:val="left" w:pos="1250"/>
        </w:tabs>
        <w:spacing w:before="59"/>
        <w:ind w:left="1250" w:hanging="630"/>
        <w:rPr>
          <w:sz w:val="28"/>
        </w:rPr>
      </w:pPr>
      <w:r>
        <w:rPr>
          <w:b/>
          <w:sz w:val="28"/>
        </w:rPr>
        <w:t xml:space="preserve">Phí, lệ phí: </w:t>
      </w:r>
      <w:r>
        <w:rPr>
          <w:sz w:val="28"/>
        </w:rPr>
        <w:t xml:space="preserve">không </w:t>
      </w:r>
      <w:r>
        <w:rPr>
          <w:spacing w:val="-5"/>
          <w:sz w:val="28"/>
        </w:rPr>
        <w:t>có.</w:t>
      </w:r>
    </w:p>
    <w:p w14:paraId="2B159BC0"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7704F1BC" w14:textId="77777777" w:rsidR="000C33DB" w:rsidRDefault="00000000">
      <w:pPr>
        <w:pStyle w:val="ListParagraph"/>
        <w:numPr>
          <w:ilvl w:val="3"/>
          <w:numId w:val="210"/>
        </w:numPr>
        <w:tabs>
          <w:tab w:val="left" w:pos="786"/>
        </w:tabs>
        <w:spacing w:before="98" w:line="268" w:lineRule="auto"/>
        <w:ind w:left="620" w:right="679" w:firstLine="0"/>
        <w:rPr>
          <w:sz w:val="28"/>
        </w:rPr>
      </w:pPr>
      <w:r>
        <w:rPr>
          <w:sz w:val="28"/>
        </w:rPr>
        <w:t>Giấy đăng ký khai thác tuyến, bổ sung, thay thế phương tiện vận tải hành khách cố định giữa Việt Nam, Lào và Campuchia.</w:t>
      </w:r>
    </w:p>
    <w:p w14:paraId="13BAA319" w14:textId="77777777" w:rsidR="000C33DB" w:rsidRDefault="00000000">
      <w:pPr>
        <w:pStyle w:val="ListParagraph"/>
        <w:numPr>
          <w:ilvl w:val="3"/>
          <w:numId w:val="210"/>
        </w:numPr>
        <w:tabs>
          <w:tab w:val="left" w:pos="784"/>
        </w:tabs>
        <w:spacing w:before="59" w:line="268" w:lineRule="auto"/>
        <w:ind w:left="620" w:right="679" w:firstLine="0"/>
        <w:rPr>
          <w:sz w:val="28"/>
        </w:rPr>
      </w:pPr>
      <w:r>
        <w:rPr>
          <w:sz w:val="28"/>
        </w:rPr>
        <w:t>Phương</w:t>
      </w:r>
      <w:r>
        <w:rPr>
          <w:spacing w:val="-2"/>
          <w:sz w:val="28"/>
        </w:rPr>
        <w:t xml:space="preserve"> </w:t>
      </w:r>
      <w:r>
        <w:rPr>
          <w:sz w:val="28"/>
        </w:rPr>
        <w:t>án</w:t>
      </w:r>
      <w:r>
        <w:rPr>
          <w:spacing w:val="-1"/>
          <w:sz w:val="28"/>
        </w:rPr>
        <w:t xml:space="preserve"> </w:t>
      </w:r>
      <w:r>
        <w:rPr>
          <w:sz w:val="28"/>
        </w:rPr>
        <w:t>khai</w:t>
      </w:r>
      <w:r>
        <w:rPr>
          <w:spacing w:val="-2"/>
          <w:sz w:val="28"/>
        </w:rPr>
        <w:t xml:space="preserve"> </w:t>
      </w:r>
      <w:r>
        <w:rPr>
          <w:sz w:val="28"/>
        </w:rPr>
        <w:t>thác</w:t>
      </w:r>
      <w:r>
        <w:rPr>
          <w:spacing w:val="-1"/>
          <w:sz w:val="28"/>
        </w:rPr>
        <w:t xml:space="preserve"> </w:t>
      </w:r>
      <w:r>
        <w:rPr>
          <w:sz w:val="28"/>
        </w:rPr>
        <w:t>tuyến</w:t>
      </w:r>
      <w:r>
        <w:rPr>
          <w:spacing w:val="-1"/>
          <w:sz w:val="28"/>
        </w:rPr>
        <w:t xml:space="preserve"> </w:t>
      </w:r>
      <w:r>
        <w:rPr>
          <w:sz w:val="28"/>
        </w:rPr>
        <w:t>vận</w:t>
      </w:r>
      <w:r>
        <w:rPr>
          <w:spacing w:val="-1"/>
          <w:sz w:val="28"/>
        </w:rPr>
        <w:t xml:space="preserve"> </w:t>
      </w:r>
      <w:r>
        <w:rPr>
          <w:sz w:val="28"/>
        </w:rPr>
        <w:t>tải</w:t>
      </w:r>
      <w:r>
        <w:rPr>
          <w:spacing w:val="-1"/>
          <w:sz w:val="28"/>
        </w:rPr>
        <w:t xml:space="preserve"> </w:t>
      </w:r>
      <w:r>
        <w:rPr>
          <w:sz w:val="28"/>
        </w:rPr>
        <w:t>hành</w:t>
      </w:r>
      <w:r>
        <w:rPr>
          <w:spacing w:val="-2"/>
          <w:sz w:val="28"/>
        </w:rPr>
        <w:t xml:space="preserve"> </w:t>
      </w:r>
      <w:r>
        <w:rPr>
          <w:sz w:val="28"/>
        </w:rPr>
        <w:t>khách</w:t>
      </w:r>
      <w:r>
        <w:rPr>
          <w:spacing w:val="-1"/>
          <w:sz w:val="28"/>
        </w:rPr>
        <w:t xml:space="preserve"> </w:t>
      </w:r>
      <w:r>
        <w:rPr>
          <w:sz w:val="28"/>
        </w:rPr>
        <w:t>cố</w:t>
      </w:r>
      <w:r>
        <w:rPr>
          <w:spacing w:val="-2"/>
          <w:sz w:val="28"/>
        </w:rPr>
        <w:t xml:space="preserve"> </w:t>
      </w:r>
      <w:r>
        <w:rPr>
          <w:sz w:val="28"/>
        </w:rPr>
        <w:t>định</w:t>
      </w:r>
      <w:r>
        <w:rPr>
          <w:spacing w:val="-1"/>
          <w:sz w:val="28"/>
        </w:rPr>
        <w:t xml:space="preserve"> </w:t>
      </w:r>
      <w:r>
        <w:rPr>
          <w:sz w:val="28"/>
        </w:rPr>
        <w:t>bằng</w:t>
      </w:r>
      <w:r>
        <w:rPr>
          <w:spacing w:val="-2"/>
          <w:sz w:val="28"/>
        </w:rPr>
        <w:t xml:space="preserve"> </w:t>
      </w:r>
      <w:r>
        <w:rPr>
          <w:sz w:val="28"/>
        </w:rPr>
        <w:t>xe</w:t>
      </w:r>
      <w:r>
        <w:rPr>
          <w:spacing w:val="-1"/>
          <w:sz w:val="28"/>
        </w:rPr>
        <w:t xml:space="preserve"> </w:t>
      </w:r>
      <w:r>
        <w:rPr>
          <w:sz w:val="28"/>
        </w:rPr>
        <w:t>ô</w:t>
      </w:r>
      <w:r>
        <w:rPr>
          <w:spacing w:val="-1"/>
          <w:sz w:val="28"/>
        </w:rPr>
        <w:t xml:space="preserve"> </w:t>
      </w:r>
      <w:r>
        <w:rPr>
          <w:sz w:val="28"/>
        </w:rPr>
        <w:t>tô</w:t>
      </w:r>
      <w:r>
        <w:rPr>
          <w:spacing w:val="-2"/>
          <w:sz w:val="28"/>
        </w:rPr>
        <w:t xml:space="preserve"> </w:t>
      </w:r>
      <w:r>
        <w:rPr>
          <w:sz w:val="28"/>
        </w:rPr>
        <w:t>giữa</w:t>
      </w:r>
      <w:r>
        <w:rPr>
          <w:spacing w:val="-1"/>
          <w:sz w:val="28"/>
        </w:rPr>
        <w:t xml:space="preserve"> </w:t>
      </w:r>
      <w:r>
        <w:rPr>
          <w:sz w:val="28"/>
        </w:rPr>
        <w:t>Việt</w:t>
      </w:r>
      <w:r>
        <w:rPr>
          <w:spacing w:val="-2"/>
          <w:sz w:val="28"/>
        </w:rPr>
        <w:t xml:space="preserve"> </w:t>
      </w:r>
      <w:r>
        <w:rPr>
          <w:sz w:val="28"/>
        </w:rPr>
        <w:t>Nam, Lào và Campuchia.</w:t>
      </w:r>
    </w:p>
    <w:p w14:paraId="7A0FBBD6" w14:textId="77777777" w:rsidR="000C33DB" w:rsidRDefault="00000000">
      <w:pPr>
        <w:pStyle w:val="ListParagraph"/>
        <w:numPr>
          <w:ilvl w:val="3"/>
          <w:numId w:val="210"/>
        </w:numPr>
        <w:tabs>
          <w:tab w:val="left" w:pos="822"/>
        </w:tabs>
        <w:spacing w:before="59" w:line="268" w:lineRule="auto"/>
        <w:ind w:left="620" w:right="678" w:firstLine="0"/>
        <w:rPr>
          <w:sz w:val="28"/>
        </w:rPr>
      </w:pPr>
      <w:r>
        <w:rPr>
          <w:sz w:val="28"/>
        </w:rPr>
        <w:t>Thông</w:t>
      </w:r>
      <w:r>
        <w:rPr>
          <w:spacing w:val="37"/>
          <w:sz w:val="28"/>
        </w:rPr>
        <w:t xml:space="preserve"> </w:t>
      </w:r>
      <w:r>
        <w:rPr>
          <w:sz w:val="28"/>
        </w:rPr>
        <w:t>báo</w:t>
      </w:r>
      <w:r>
        <w:rPr>
          <w:spacing w:val="37"/>
          <w:sz w:val="28"/>
        </w:rPr>
        <w:t xml:space="preserve"> </w:t>
      </w:r>
      <w:r>
        <w:rPr>
          <w:sz w:val="28"/>
        </w:rPr>
        <w:t>khai</w:t>
      </w:r>
      <w:r>
        <w:rPr>
          <w:spacing w:val="37"/>
          <w:sz w:val="28"/>
        </w:rPr>
        <w:t xml:space="preserve"> </w:t>
      </w:r>
      <w:r>
        <w:rPr>
          <w:sz w:val="28"/>
        </w:rPr>
        <w:t>thác</w:t>
      </w:r>
      <w:r>
        <w:rPr>
          <w:spacing w:val="37"/>
          <w:sz w:val="28"/>
        </w:rPr>
        <w:t xml:space="preserve"> </w:t>
      </w:r>
      <w:r>
        <w:rPr>
          <w:sz w:val="28"/>
        </w:rPr>
        <w:t>tuyến</w:t>
      </w:r>
      <w:r>
        <w:rPr>
          <w:spacing w:val="37"/>
          <w:sz w:val="28"/>
        </w:rPr>
        <w:t xml:space="preserve"> </w:t>
      </w:r>
      <w:r>
        <w:rPr>
          <w:sz w:val="28"/>
        </w:rPr>
        <w:t>vận</w:t>
      </w:r>
      <w:r>
        <w:rPr>
          <w:spacing w:val="37"/>
          <w:sz w:val="28"/>
        </w:rPr>
        <w:t xml:space="preserve"> </w:t>
      </w:r>
      <w:r>
        <w:rPr>
          <w:sz w:val="28"/>
        </w:rPr>
        <w:t>tải</w:t>
      </w:r>
      <w:r>
        <w:rPr>
          <w:spacing w:val="37"/>
          <w:sz w:val="28"/>
        </w:rPr>
        <w:t xml:space="preserve"> </w:t>
      </w:r>
      <w:r>
        <w:rPr>
          <w:sz w:val="28"/>
        </w:rPr>
        <w:t>hành</w:t>
      </w:r>
      <w:r>
        <w:rPr>
          <w:spacing w:val="37"/>
          <w:sz w:val="28"/>
        </w:rPr>
        <w:t xml:space="preserve"> </w:t>
      </w:r>
      <w:r>
        <w:rPr>
          <w:sz w:val="28"/>
        </w:rPr>
        <w:t>khách</w:t>
      </w:r>
      <w:r>
        <w:rPr>
          <w:spacing w:val="37"/>
          <w:sz w:val="28"/>
        </w:rPr>
        <w:t xml:space="preserve"> </w:t>
      </w:r>
      <w:r>
        <w:rPr>
          <w:sz w:val="28"/>
        </w:rPr>
        <w:t>cố</w:t>
      </w:r>
      <w:r>
        <w:rPr>
          <w:spacing w:val="37"/>
          <w:sz w:val="28"/>
        </w:rPr>
        <w:t xml:space="preserve"> </w:t>
      </w:r>
      <w:r>
        <w:rPr>
          <w:sz w:val="28"/>
        </w:rPr>
        <w:t>định</w:t>
      </w:r>
      <w:r>
        <w:rPr>
          <w:spacing w:val="37"/>
          <w:sz w:val="28"/>
        </w:rPr>
        <w:t xml:space="preserve"> </w:t>
      </w:r>
      <w:r>
        <w:rPr>
          <w:sz w:val="28"/>
        </w:rPr>
        <w:t>giữa</w:t>
      </w:r>
      <w:r>
        <w:rPr>
          <w:spacing w:val="37"/>
          <w:sz w:val="28"/>
        </w:rPr>
        <w:t xml:space="preserve"> </w:t>
      </w:r>
      <w:r>
        <w:rPr>
          <w:sz w:val="28"/>
        </w:rPr>
        <w:t>Việt</w:t>
      </w:r>
      <w:r>
        <w:rPr>
          <w:spacing w:val="37"/>
          <w:sz w:val="28"/>
        </w:rPr>
        <w:t xml:space="preserve"> </w:t>
      </w:r>
      <w:r>
        <w:rPr>
          <w:sz w:val="28"/>
        </w:rPr>
        <w:t>Nam,</w:t>
      </w:r>
      <w:r>
        <w:rPr>
          <w:spacing w:val="37"/>
          <w:sz w:val="28"/>
        </w:rPr>
        <w:t xml:space="preserve"> </w:t>
      </w:r>
      <w:r>
        <w:rPr>
          <w:sz w:val="28"/>
        </w:rPr>
        <w:t>Lào</w:t>
      </w:r>
      <w:r>
        <w:rPr>
          <w:spacing w:val="37"/>
          <w:sz w:val="28"/>
        </w:rPr>
        <w:t xml:space="preserve"> </w:t>
      </w:r>
      <w:r>
        <w:rPr>
          <w:sz w:val="28"/>
        </w:rPr>
        <w:t xml:space="preserve">và </w:t>
      </w:r>
      <w:r>
        <w:rPr>
          <w:spacing w:val="-2"/>
          <w:sz w:val="28"/>
        </w:rPr>
        <w:t>Campuchia.</w:t>
      </w:r>
    </w:p>
    <w:p w14:paraId="48A60511" w14:textId="77777777" w:rsidR="000C33DB" w:rsidRDefault="00000000">
      <w:pPr>
        <w:pStyle w:val="Heading1"/>
        <w:numPr>
          <w:ilvl w:val="2"/>
          <w:numId w:val="210"/>
        </w:numPr>
        <w:tabs>
          <w:tab w:val="left" w:pos="1390"/>
        </w:tabs>
        <w:spacing w:before="58"/>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241D2EA0" w14:textId="77777777" w:rsidR="000C33DB" w:rsidRDefault="00000000">
      <w:pPr>
        <w:pStyle w:val="ListParagraph"/>
        <w:numPr>
          <w:ilvl w:val="3"/>
          <w:numId w:val="210"/>
        </w:numPr>
        <w:tabs>
          <w:tab w:val="left" w:pos="780"/>
        </w:tabs>
        <w:spacing w:before="98" w:line="268" w:lineRule="auto"/>
        <w:ind w:left="620" w:right="678" w:firstLine="0"/>
        <w:rPr>
          <w:sz w:val="28"/>
        </w:rPr>
      </w:pPr>
      <w:r>
        <w:rPr>
          <w:sz w:val="28"/>
        </w:rPr>
        <w:t>Đơn</w:t>
      </w:r>
      <w:r>
        <w:rPr>
          <w:spacing w:val="-5"/>
          <w:sz w:val="28"/>
        </w:rPr>
        <w:t xml:space="preserve"> </w:t>
      </w:r>
      <w:r>
        <w:rPr>
          <w:sz w:val="28"/>
        </w:rPr>
        <w:t>vị</w:t>
      </w:r>
      <w:r>
        <w:rPr>
          <w:spacing w:val="-5"/>
          <w:sz w:val="28"/>
        </w:rPr>
        <w:t xml:space="preserve"> </w:t>
      </w:r>
      <w:r>
        <w:rPr>
          <w:sz w:val="28"/>
        </w:rPr>
        <w:t>kinh</w:t>
      </w:r>
      <w:r>
        <w:rPr>
          <w:spacing w:val="-5"/>
          <w:sz w:val="28"/>
        </w:rPr>
        <w:t xml:space="preserve"> </w:t>
      </w:r>
      <w:r>
        <w:rPr>
          <w:sz w:val="28"/>
        </w:rPr>
        <w:t>doanh</w:t>
      </w:r>
      <w:r>
        <w:rPr>
          <w:spacing w:val="-5"/>
          <w:sz w:val="28"/>
        </w:rPr>
        <w:t xml:space="preserve"> </w:t>
      </w:r>
      <w:r>
        <w:rPr>
          <w:sz w:val="28"/>
        </w:rPr>
        <w:t>vận</w:t>
      </w:r>
      <w:r>
        <w:rPr>
          <w:spacing w:val="-5"/>
          <w:sz w:val="28"/>
        </w:rPr>
        <w:t xml:space="preserve"> </w:t>
      </w:r>
      <w:r>
        <w:rPr>
          <w:sz w:val="28"/>
        </w:rPr>
        <w:t>tải</w:t>
      </w:r>
      <w:r>
        <w:rPr>
          <w:spacing w:val="-5"/>
          <w:sz w:val="28"/>
        </w:rPr>
        <w:t xml:space="preserve"> </w:t>
      </w:r>
      <w:r>
        <w:rPr>
          <w:sz w:val="28"/>
        </w:rPr>
        <w:t>đáp</w:t>
      </w:r>
      <w:r>
        <w:rPr>
          <w:spacing w:val="-5"/>
          <w:sz w:val="28"/>
        </w:rPr>
        <w:t xml:space="preserve"> </w:t>
      </w:r>
      <w:r>
        <w:rPr>
          <w:sz w:val="28"/>
        </w:rPr>
        <w:t>ứng</w:t>
      </w:r>
      <w:r>
        <w:rPr>
          <w:spacing w:val="-5"/>
          <w:sz w:val="28"/>
        </w:rPr>
        <w:t xml:space="preserve"> </w:t>
      </w:r>
      <w:r>
        <w:rPr>
          <w:sz w:val="28"/>
        </w:rPr>
        <w:t>điều</w:t>
      </w:r>
      <w:r>
        <w:rPr>
          <w:spacing w:val="-5"/>
          <w:sz w:val="28"/>
        </w:rPr>
        <w:t xml:space="preserve"> </w:t>
      </w:r>
      <w:r>
        <w:rPr>
          <w:sz w:val="28"/>
        </w:rPr>
        <w:t>kiện</w:t>
      </w:r>
      <w:r>
        <w:rPr>
          <w:spacing w:val="-5"/>
          <w:sz w:val="28"/>
        </w:rPr>
        <w:t xml:space="preserve"> </w:t>
      </w:r>
      <w:r>
        <w:rPr>
          <w:sz w:val="28"/>
        </w:rPr>
        <w:t>theo</w:t>
      </w:r>
      <w:r>
        <w:rPr>
          <w:spacing w:val="-5"/>
          <w:sz w:val="28"/>
        </w:rPr>
        <w:t xml:space="preserve"> </w:t>
      </w:r>
      <w:r>
        <w:rPr>
          <w:sz w:val="28"/>
        </w:rPr>
        <w:t>quy</w:t>
      </w:r>
      <w:r>
        <w:rPr>
          <w:spacing w:val="-5"/>
          <w:sz w:val="28"/>
        </w:rPr>
        <w:t xml:space="preserve"> </w:t>
      </w:r>
      <w:r>
        <w:rPr>
          <w:sz w:val="28"/>
        </w:rPr>
        <w:t>định</w:t>
      </w:r>
      <w:r>
        <w:rPr>
          <w:spacing w:val="-5"/>
          <w:sz w:val="28"/>
        </w:rPr>
        <w:t xml:space="preserve"> </w:t>
      </w:r>
      <w:r>
        <w:rPr>
          <w:sz w:val="28"/>
        </w:rPr>
        <w:t>hiện</w:t>
      </w:r>
      <w:r>
        <w:rPr>
          <w:spacing w:val="-5"/>
          <w:sz w:val="28"/>
        </w:rPr>
        <w:t xml:space="preserve"> </w:t>
      </w:r>
      <w:r>
        <w:rPr>
          <w:sz w:val="28"/>
        </w:rPr>
        <w:t>hành</w:t>
      </w:r>
      <w:r>
        <w:rPr>
          <w:spacing w:val="-5"/>
          <w:sz w:val="28"/>
        </w:rPr>
        <w:t xml:space="preserve"> </w:t>
      </w:r>
      <w:r>
        <w:rPr>
          <w:sz w:val="28"/>
        </w:rPr>
        <w:t>được</w:t>
      </w:r>
      <w:r>
        <w:rPr>
          <w:spacing w:val="-5"/>
          <w:sz w:val="28"/>
        </w:rPr>
        <w:t xml:space="preserve"> </w:t>
      </w:r>
      <w:r>
        <w:rPr>
          <w:sz w:val="28"/>
        </w:rPr>
        <w:t>đăng</w:t>
      </w:r>
      <w:r>
        <w:rPr>
          <w:spacing w:val="-5"/>
          <w:sz w:val="28"/>
        </w:rPr>
        <w:t xml:space="preserve"> </w:t>
      </w:r>
      <w:r>
        <w:rPr>
          <w:sz w:val="28"/>
        </w:rPr>
        <w:t>ký khai thác tuyến vận tải hành khách cố định giữa Việt Nam, Lào và Campuchia.</w:t>
      </w:r>
    </w:p>
    <w:p w14:paraId="0E92749D" w14:textId="77777777" w:rsidR="000C33DB" w:rsidRDefault="00000000">
      <w:pPr>
        <w:pStyle w:val="Heading1"/>
        <w:numPr>
          <w:ilvl w:val="2"/>
          <w:numId w:val="210"/>
        </w:numPr>
        <w:tabs>
          <w:tab w:val="left" w:pos="1390"/>
        </w:tabs>
        <w:spacing w:before="59"/>
        <w:ind w:left="1390" w:hanging="770"/>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23905F43" w14:textId="77777777" w:rsidR="000C33DB" w:rsidRDefault="00000000">
      <w:pPr>
        <w:pStyle w:val="ListParagraph"/>
        <w:numPr>
          <w:ilvl w:val="3"/>
          <w:numId w:val="210"/>
        </w:numPr>
        <w:tabs>
          <w:tab w:val="left" w:pos="783"/>
        </w:tabs>
        <w:spacing w:before="98" w:line="268" w:lineRule="auto"/>
        <w:ind w:left="620" w:right="1140" w:firstLine="0"/>
        <w:rPr>
          <w:sz w:val="28"/>
        </w:rPr>
      </w:pPr>
      <w:r>
        <w:rPr>
          <w:sz w:val="28"/>
        </w:rPr>
        <w:t>Nghị</w:t>
      </w:r>
      <w:r>
        <w:rPr>
          <w:spacing w:val="-3"/>
          <w:sz w:val="28"/>
        </w:rPr>
        <w:t xml:space="preserve"> </w:t>
      </w:r>
      <w:r>
        <w:rPr>
          <w:sz w:val="28"/>
        </w:rPr>
        <w:t>định</w:t>
      </w:r>
      <w:r>
        <w:rPr>
          <w:spacing w:val="-3"/>
          <w:sz w:val="28"/>
        </w:rPr>
        <w:t xml:space="preserve"> </w:t>
      </w:r>
      <w:r>
        <w:rPr>
          <w:sz w:val="28"/>
        </w:rPr>
        <w:t>số</w:t>
      </w:r>
      <w:r>
        <w:rPr>
          <w:spacing w:val="-3"/>
          <w:sz w:val="28"/>
        </w:rPr>
        <w:t xml:space="preserve"> </w:t>
      </w:r>
      <w:r>
        <w:rPr>
          <w:sz w:val="28"/>
        </w:rPr>
        <w:t>158/2024/NĐ-CP</w:t>
      </w:r>
      <w:r>
        <w:rPr>
          <w:spacing w:val="-4"/>
          <w:sz w:val="28"/>
        </w:rPr>
        <w:t xml:space="preserve"> </w:t>
      </w:r>
      <w:r>
        <w:rPr>
          <w:sz w:val="28"/>
        </w:rPr>
        <w:t>ngày</w:t>
      </w:r>
      <w:r>
        <w:rPr>
          <w:spacing w:val="-3"/>
          <w:sz w:val="28"/>
        </w:rPr>
        <w:t xml:space="preserve"> </w:t>
      </w:r>
      <w:r>
        <w:rPr>
          <w:sz w:val="28"/>
        </w:rPr>
        <w:t>18</w:t>
      </w:r>
      <w:r>
        <w:rPr>
          <w:spacing w:val="-3"/>
          <w:sz w:val="28"/>
        </w:rPr>
        <w:t xml:space="preserve"> </w:t>
      </w:r>
      <w:r>
        <w:rPr>
          <w:sz w:val="28"/>
        </w:rPr>
        <w:t>tháng</w:t>
      </w:r>
      <w:r>
        <w:rPr>
          <w:spacing w:val="-3"/>
          <w:sz w:val="28"/>
        </w:rPr>
        <w:t xml:space="preserve"> </w:t>
      </w:r>
      <w:r>
        <w:rPr>
          <w:sz w:val="28"/>
        </w:rPr>
        <w:t>12</w:t>
      </w:r>
      <w:r>
        <w:rPr>
          <w:spacing w:val="-3"/>
          <w:sz w:val="28"/>
        </w:rPr>
        <w:t xml:space="preserve"> </w:t>
      </w:r>
      <w:r>
        <w:rPr>
          <w:sz w:val="28"/>
        </w:rPr>
        <w:t>năm</w:t>
      </w:r>
      <w:r>
        <w:rPr>
          <w:spacing w:val="-4"/>
          <w:sz w:val="28"/>
        </w:rPr>
        <w:t xml:space="preserve"> </w:t>
      </w:r>
      <w:r>
        <w:rPr>
          <w:sz w:val="28"/>
        </w:rPr>
        <w:t>2024</w:t>
      </w:r>
      <w:r>
        <w:rPr>
          <w:spacing w:val="-3"/>
          <w:sz w:val="28"/>
        </w:rPr>
        <w:t xml:space="preserve"> </w:t>
      </w:r>
      <w:r>
        <w:rPr>
          <w:sz w:val="28"/>
        </w:rPr>
        <w:t>của</w:t>
      </w:r>
      <w:r>
        <w:rPr>
          <w:spacing w:val="-3"/>
          <w:sz w:val="28"/>
        </w:rPr>
        <w:t xml:space="preserve"> </w:t>
      </w:r>
      <w:r>
        <w:rPr>
          <w:sz w:val="28"/>
        </w:rPr>
        <w:t>Chính</w:t>
      </w:r>
      <w:r>
        <w:rPr>
          <w:spacing w:val="-3"/>
          <w:sz w:val="28"/>
        </w:rPr>
        <w:t xml:space="preserve"> </w:t>
      </w:r>
      <w:r>
        <w:rPr>
          <w:sz w:val="28"/>
        </w:rPr>
        <w:t>phủ</w:t>
      </w:r>
      <w:r>
        <w:rPr>
          <w:spacing w:val="-3"/>
          <w:sz w:val="28"/>
        </w:rPr>
        <w:t xml:space="preserve"> </w:t>
      </w:r>
      <w:r>
        <w:rPr>
          <w:sz w:val="28"/>
        </w:rPr>
        <w:t>quy định về hoạt động vận tải đường bộ.</w:t>
      </w:r>
    </w:p>
    <w:p w14:paraId="74A357F7" w14:textId="77777777" w:rsidR="000C33DB" w:rsidRDefault="000C33DB">
      <w:pPr>
        <w:pStyle w:val="ListParagraph"/>
        <w:spacing w:line="268" w:lineRule="auto"/>
        <w:rPr>
          <w:sz w:val="28"/>
        </w:rPr>
        <w:sectPr w:rsidR="000C33DB">
          <w:pgSz w:w="12240" w:h="15840"/>
          <w:pgMar w:top="1040" w:right="360" w:bottom="280" w:left="1080" w:header="373" w:footer="0" w:gutter="0"/>
          <w:cols w:space="720"/>
        </w:sectPr>
      </w:pPr>
    </w:p>
    <w:p w14:paraId="39729BA3" w14:textId="77777777" w:rsidR="000C33DB" w:rsidRDefault="00000000">
      <w:pPr>
        <w:pStyle w:val="ListParagraph"/>
        <w:numPr>
          <w:ilvl w:val="3"/>
          <w:numId w:val="210"/>
        </w:numPr>
        <w:tabs>
          <w:tab w:val="left" w:pos="785"/>
        </w:tabs>
        <w:spacing w:before="108" w:line="268" w:lineRule="auto"/>
        <w:ind w:left="620" w:right="678" w:firstLine="0"/>
        <w:jc w:val="both"/>
        <w:rPr>
          <w:i/>
          <w:sz w:val="28"/>
        </w:rPr>
      </w:pPr>
      <w:r>
        <w:rPr>
          <w:i/>
          <w:sz w:val="28"/>
        </w:rPr>
        <w:lastRenderedPageBreak/>
        <w:t>Nghị</w:t>
      </w:r>
      <w:r>
        <w:rPr>
          <w:i/>
          <w:spacing w:val="-1"/>
          <w:sz w:val="28"/>
        </w:rPr>
        <w:t xml:space="preserve"> </w:t>
      </w:r>
      <w:r>
        <w:rPr>
          <w:i/>
          <w:sz w:val="28"/>
        </w:rPr>
        <w:t>định</w:t>
      </w:r>
      <w:r>
        <w:rPr>
          <w:i/>
          <w:spacing w:val="-1"/>
          <w:sz w:val="28"/>
        </w:rPr>
        <w:t xml:space="preserve"> </w:t>
      </w:r>
      <w:r>
        <w:rPr>
          <w:i/>
          <w:sz w:val="28"/>
        </w:rPr>
        <w:t>số</w:t>
      </w:r>
      <w:r>
        <w:rPr>
          <w:i/>
          <w:spacing w:val="-1"/>
          <w:sz w:val="28"/>
        </w:rPr>
        <w:t xml:space="preserve"> </w:t>
      </w:r>
      <w:r>
        <w:rPr>
          <w:i/>
          <w:sz w:val="28"/>
        </w:rPr>
        <w:t>218/2026/NĐ-CP</w:t>
      </w:r>
      <w:r>
        <w:rPr>
          <w:i/>
          <w:spacing w:val="40"/>
          <w:sz w:val="28"/>
        </w:rPr>
        <w:t xml:space="preserve"> </w:t>
      </w:r>
      <w:r>
        <w:rPr>
          <w:i/>
          <w:sz w:val="28"/>
        </w:rPr>
        <w:t>ngày</w:t>
      </w:r>
      <w:r>
        <w:rPr>
          <w:i/>
          <w:spacing w:val="-1"/>
          <w:sz w:val="28"/>
        </w:rPr>
        <w:t xml:space="preserve"> </w:t>
      </w:r>
      <w:r>
        <w:rPr>
          <w:i/>
          <w:sz w:val="28"/>
        </w:rPr>
        <w:t>19</w:t>
      </w:r>
      <w:r>
        <w:rPr>
          <w:i/>
          <w:spacing w:val="-1"/>
          <w:sz w:val="28"/>
        </w:rPr>
        <w:t xml:space="preserve"> </w:t>
      </w:r>
      <w:r>
        <w:rPr>
          <w:i/>
          <w:sz w:val="28"/>
        </w:rPr>
        <w:t>tháng</w:t>
      </w:r>
      <w:r>
        <w:rPr>
          <w:i/>
          <w:spacing w:val="-1"/>
          <w:sz w:val="28"/>
        </w:rPr>
        <w:t xml:space="preserve"> </w:t>
      </w:r>
      <w:r>
        <w:rPr>
          <w:i/>
          <w:sz w:val="28"/>
        </w:rPr>
        <w:t>6</w:t>
      </w:r>
      <w:r>
        <w:rPr>
          <w:i/>
          <w:spacing w:val="-1"/>
          <w:sz w:val="28"/>
        </w:rPr>
        <w:t xml:space="preserve"> </w:t>
      </w:r>
      <w:r>
        <w:rPr>
          <w:i/>
          <w:sz w:val="28"/>
        </w:rPr>
        <w:t>năm</w:t>
      </w:r>
      <w:r>
        <w:rPr>
          <w:i/>
          <w:spacing w:val="-1"/>
          <w:sz w:val="28"/>
        </w:rPr>
        <w:t xml:space="preserve"> </w:t>
      </w:r>
      <w:r>
        <w:rPr>
          <w:i/>
          <w:sz w:val="28"/>
        </w:rPr>
        <w:t>2026</w:t>
      </w:r>
      <w:r>
        <w:rPr>
          <w:i/>
          <w:spacing w:val="-1"/>
          <w:sz w:val="28"/>
        </w:rPr>
        <w:t xml:space="preserve"> </w:t>
      </w:r>
      <w:r>
        <w:rPr>
          <w:i/>
          <w:sz w:val="28"/>
        </w:rPr>
        <w:t>của</w:t>
      </w:r>
      <w:r>
        <w:rPr>
          <w:i/>
          <w:spacing w:val="-1"/>
          <w:sz w:val="28"/>
        </w:rPr>
        <w:t xml:space="preserve"> </w:t>
      </w:r>
      <w:r>
        <w:rPr>
          <w:i/>
          <w:sz w:val="28"/>
        </w:rPr>
        <w:t>Chính</w:t>
      </w:r>
      <w:r>
        <w:rPr>
          <w:i/>
          <w:spacing w:val="-1"/>
          <w:sz w:val="28"/>
        </w:rPr>
        <w:t xml:space="preserve"> </w:t>
      </w:r>
      <w:r>
        <w:rPr>
          <w:i/>
          <w:sz w:val="28"/>
        </w:rPr>
        <w:t>phủ</w:t>
      </w:r>
      <w:r>
        <w:rPr>
          <w:i/>
          <w:spacing w:val="-1"/>
          <w:sz w:val="28"/>
        </w:rPr>
        <w:t xml:space="preserve"> </w:t>
      </w:r>
      <w:r>
        <w:rPr>
          <w:i/>
          <w:sz w:val="28"/>
        </w:rPr>
        <w:t>sửa</w:t>
      </w:r>
      <w:r>
        <w:rPr>
          <w:i/>
          <w:spacing w:val="-1"/>
          <w:sz w:val="28"/>
        </w:rPr>
        <w:t xml:space="preserve"> </w:t>
      </w:r>
      <w:r>
        <w:rPr>
          <w:i/>
          <w:sz w:val="28"/>
        </w:rPr>
        <w:t>đổi, bổ</w:t>
      </w:r>
      <w:r>
        <w:rPr>
          <w:i/>
          <w:spacing w:val="-1"/>
          <w:sz w:val="28"/>
        </w:rPr>
        <w:t xml:space="preserve"> </w:t>
      </w:r>
      <w:r>
        <w:rPr>
          <w:i/>
          <w:sz w:val="28"/>
        </w:rPr>
        <w:t>sung</w:t>
      </w:r>
      <w:r>
        <w:rPr>
          <w:i/>
          <w:spacing w:val="-1"/>
          <w:sz w:val="28"/>
        </w:rPr>
        <w:t xml:space="preserve"> </w:t>
      </w:r>
      <w:r>
        <w:rPr>
          <w:i/>
          <w:sz w:val="28"/>
        </w:rPr>
        <w:t>một</w:t>
      </w:r>
      <w:r>
        <w:rPr>
          <w:i/>
          <w:spacing w:val="-1"/>
          <w:sz w:val="28"/>
        </w:rPr>
        <w:t xml:space="preserve"> </w:t>
      </w:r>
      <w:r>
        <w:rPr>
          <w:i/>
          <w:sz w:val="28"/>
        </w:rPr>
        <w:t>số</w:t>
      </w:r>
      <w:r>
        <w:rPr>
          <w:i/>
          <w:spacing w:val="-1"/>
          <w:sz w:val="28"/>
        </w:rPr>
        <w:t xml:space="preserve"> </w:t>
      </w:r>
      <w:r>
        <w:rPr>
          <w:i/>
          <w:sz w:val="28"/>
        </w:rPr>
        <w:t>điều</w:t>
      </w:r>
      <w:r>
        <w:rPr>
          <w:i/>
          <w:spacing w:val="-1"/>
          <w:sz w:val="28"/>
        </w:rPr>
        <w:t xml:space="preserve"> </w:t>
      </w:r>
      <w:r>
        <w:rPr>
          <w:i/>
          <w:sz w:val="28"/>
        </w:rPr>
        <w:t>của</w:t>
      </w:r>
      <w:r>
        <w:rPr>
          <w:i/>
          <w:spacing w:val="-1"/>
          <w:sz w:val="28"/>
        </w:rPr>
        <w:t xml:space="preserve"> </w:t>
      </w:r>
      <w:r>
        <w:rPr>
          <w:i/>
          <w:sz w:val="28"/>
        </w:rPr>
        <w:t>Nghị</w:t>
      </w:r>
      <w:r>
        <w:rPr>
          <w:i/>
          <w:spacing w:val="-1"/>
          <w:sz w:val="28"/>
        </w:rPr>
        <w:t xml:space="preserve"> </w:t>
      </w:r>
      <w:r>
        <w:rPr>
          <w:i/>
          <w:sz w:val="28"/>
        </w:rPr>
        <w:t>định</w:t>
      </w:r>
      <w:r>
        <w:rPr>
          <w:i/>
          <w:spacing w:val="-2"/>
          <w:sz w:val="28"/>
        </w:rPr>
        <w:t xml:space="preserve"> </w:t>
      </w:r>
      <w:r>
        <w:rPr>
          <w:i/>
          <w:sz w:val="28"/>
        </w:rPr>
        <w:t>số</w:t>
      </w:r>
      <w:r>
        <w:rPr>
          <w:i/>
          <w:spacing w:val="-1"/>
          <w:sz w:val="28"/>
        </w:rPr>
        <w:t xml:space="preserve"> </w:t>
      </w:r>
      <w:r>
        <w:rPr>
          <w:i/>
          <w:sz w:val="28"/>
        </w:rPr>
        <w:t>158/2024/NĐ-CP</w:t>
      </w:r>
      <w:r>
        <w:rPr>
          <w:i/>
          <w:spacing w:val="-1"/>
          <w:sz w:val="28"/>
        </w:rPr>
        <w:t xml:space="preserve"> </w:t>
      </w:r>
      <w:r>
        <w:rPr>
          <w:i/>
          <w:sz w:val="28"/>
        </w:rPr>
        <w:t>ngày</w:t>
      </w:r>
      <w:r>
        <w:rPr>
          <w:i/>
          <w:spacing w:val="-1"/>
          <w:sz w:val="28"/>
        </w:rPr>
        <w:t xml:space="preserve"> </w:t>
      </w:r>
      <w:r>
        <w:rPr>
          <w:i/>
          <w:sz w:val="28"/>
        </w:rPr>
        <w:t>18</w:t>
      </w:r>
      <w:r>
        <w:rPr>
          <w:i/>
          <w:spacing w:val="-1"/>
          <w:sz w:val="28"/>
        </w:rPr>
        <w:t xml:space="preserve"> </w:t>
      </w:r>
      <w:r>
        <w:rPr>
          <w:i/>
          <w:sz w:val="28"/>
        </w:rPr>
        <w:t>tháng</w:t>
      </w:r>
      <w:r>
        <w:rPr>
          <w:i/>
          <w:spacing w:val="-2"/>
          <w:sz w:val="28"/>
        </w:rPr>
        <w:t xml:space="preserve"> </w:t>
      </w:r>
      <w:r>
        <w:rPr>
          <w:i/>
          <w:sz w:val="28"/>
        </w:rPr>
        <w:t>12</w:t>
      </w:r>
      <w:r>
        <w:rPr>
          <w:i/>
          <w:spacing w:val="-1"/>
          <w:sz w:val="28"/>
        </w:rPr>
        <w:t xml:space="preserve"> </w:t>
      </w:r>
      <w:r>
        <w:rPr>
          <w:i/>
          <w:sz w:val="28"/>
        </w:rPr>
        <w:t>năm</w:t>
      </w:r>
      <w:r>
        <w:rPr>
          <w:i/>
          <w:spacing w:val="-1"/>
          <w:sz w:val="28"/>
        </w:rPr>
        <w:t xml:space="preserve"> </w:t>
      </w:r>
      <w:r>
        <w:rPr>
          <w:i/>
          <w:sz w:val="28"/>
        </w:rPr>
        <w:t>2024 của Chính phủ quy định về hoạt động vận tải đường bộ.</w:t>
      </w:r>
    </w:p>
    <w:p w14:paraId="7CC98E42" w14:textId="77777777" w:rsidR="000C33DB" w:rsidRDefault="000C33DB">
      <w:pPr>
        <w:pStyle w:val="ListParagraph"/>
        <w:spacing w:line="268" w:lineRule="auto"/>
        <w:jc w:val="both"/>
        <w:rPr>
          <w:i/>
          <w:sz w:val="28"/>
        </w:rPr>
        <w:sectPr w:rsidR="000C33DB">
          <w:pgSz w:w="12240" w:h="15840"/>
          <w:pgMar w:top="1040" w:right="360" w:bottom="280" w:left="1080" w:header="373" w:footer="0" w:gutter="0"/>
          <w:cols w:space="720"/>
        </w:sectPr>
      </w:pPr>
    </w:p>
    <w:p w14:paraId="5B637635" w14:textId="77777777" w:rsidR="000C33DB" w:rsidRDefault="00000000">
      <w:pPr>
        <w:spacing w:before="126" w:line="288" w:lineRule="auto"/>
        <w:ind w:left="620" w:right="679"/>
        <w:rPr>
          <w:b/>
          <w:sz w:val="26"/>
        </w:rPr>
      </w:pPr>
      <w:r>
        <w:rPr>
          <w:b/>
          <w:sz w:val="26"/>
        </w:rPr>
        <w:lastRenderedPageBreak/>
        <w:t>Mẫu.</w:t>
      </w:r>
      <w:r>
        <w:rPr>
          <w:b/>
          <w:position w:val="8"/>
          <w:sz w:val="17"/>
        </w:rPr>
        <w:t>38</w:t>
      </w:r>
      <w:r>
        <w:rPr>
          <w:b/>
          <w:spacing w:val="20"/>
          <w:position w:val="8"/>
          <w:sz w:val="17"/>
        </w:rPr>
        <w:t xml:space="preserve"> </w:t>
      </w:r>
      <w:r>
        <w:rPr>
          <w:b/>
          <w:sz w:val="26"/>
        </w:rPr>
        <w:t>Giấy</w:t>
      </w:r>
      <w:r>
        <w:rPr>
          <w:b/>
          <w:spacing w:val="-2"/>
          <w:sz w:val="26"/>
        </w:rPr>
        <w:t xml:space="preserve"> </w:t>
      </w:r>
      <w:r>
        <w:rPr>
          <w:b/>
          <w:sz w:val="26"/>
        </w:rPr>
        <w:t>đề</w:t>
      </w:r>
      <w:r>
        <w:rPr>
          <w:b/>
          <w:spacing w:val="-2"/>
          <w:sz w:val="26"/>
        </w:rPr>
        <w:t xml:space="preserve"> </w:t>
      </w:r>
      <w:r>
        <w:rPr>
          <w:b/>
          <w:sz w:val="26"/>
        </w:rPr>
        <w:t>nghị</w:t>
      </w:r>
      <w:r>
        <w:rPr>
          <w:b/>
          <w:spacing w:val="-2"/>
          <w:sz w:val="26"/>
        </w:rPr>
        <w:t xml:space="preserve"> </w:t>
      </w:r>
      <w:r>
        <w:rPr>
          <w:b/>
          <w:sz w:val="26"/>
        </w:rPr>
        <w:t>đăng</w:t>
      </w:r>
      <w:r>
        <w:rPr>
          <w:b/>
          <w:spacing w:val="-2"/>
          <w:sz w:val="26"/>
        </w:rPr>
        <w:t xml:space="preserve"> </w:t>
      </w:r>
      <w:r>
        <w:rPr>
          <w:b/>
          <w:sz w:val="26"/>
        </w:rPr>
        <w:t>ký</w:t>
      </w:r>
      <w:r>
        <w:rPr>
          <w:b/>
          <w:spacing w:val="-2"/>
          <w:sz w:val="26"/>
        </w:rPr>
        <w:t xml:space="preserve"> </w:t>
      </w:r>
      <w:r>
        <w:rPr>
          <w:b/>
          <w:sz w:val="26"/>
        </w:rPr>
        <w:t>khai</w:t>
      </w:r>
      <w:r>
        <w:rPr>
          <w:b/>
          <w:spacing w:val="-3"/>
          <w:sz w:val="26"/>
        </w:rPr>
        <w:t xml:space="preserve"> </w:t>
      </w:r>
      <w:r>
        <w:rPr>
          <w:b/>
          <w:sz w:val="26"/>
        </w:rPr>
        <w:t>thác</w:t>
      </w:r>
      <w:r>
        <w:rPr>
          <w:b/>
          <w:spacing w:val="-3"/>
          <w:sz w:val="26"/>
        </w:rPr>
        <w:t xml:space="preserve"> </w:t>
      </w:r>
      <w:r>
        <w:rPr>
          <w:b/>
          <w:sz w:val="26"/>
        </w:rPr>
        <w:t>tuyến,</w:t>
      </w:r>
      <w:r>
        <w:rPr>
          <w:b/>
          <w:spacing w:val="-2"/>
          <w:sz w:val="26"/>
        </w:rPr>
        <w:t xml:space="preserve"> </w:t>
      </w:r>
      <w:r>
        <w:rPr>
          <w:b/>
          <w:sz w:val="26"/>
        </w:rPr>
        <w:t>bổ</w:t>
      </w:r>
      <w:r>
        <w:rPr>
          <w:b/>
          <w:spacing w:val="-2"/>
          <w:sz w:val="26"/>
        </w:rPr>
        <w:t xml:space="preserve"> </w:t>
      </w:r>
      <w:r>
        <w:rPr>
          <w:b/>
          <w:sz w:val="26"/>
        </w:rPr>
        <w:t>sung,</w:t>
      </w:r>
      <w:r>
        <w:rPr>
          <w:b/>
          <w:spacing w:val="-2"/>
          <w:sz w:val="26"/>
        </w:rPr>
        <w:t xml:space="preserve"> </w:t>
      </w:r>
      <w:r>
        <w:rPr>
          <w:b/>
          <w:sz w:val="26"/>
        </w:rPr>
        <w:t>thay</w:t>
      </w:r>
      <w:r>
        <w:rPr>
          <w:b/>
          <w:spacing w:val="-2"/>
          <w:sz w:val="26"/>
        </w:rPr>
        <w:t xml:space="preserve"> </w:t>
      </w:r>
      <w:r>
        <w:rPr>
          <w:b/>
          <w:sz w:val="26"/>
        </w:rPr>
        <w:t>thế</w:t>
      </w:r>
      <w:r>
        <w:rPr>
          <w:b/>
          <w:spacing w:val="-3"/>
          <w:sz w:val="26"/>
        </w:rPr>
        <w:t xml:space="preserve"> </w:t>
      </w:r>
      <w:r>
        <w:rPr>
          <w:b/>
          <w:sz w:val="26"/>
        </w:rPr>
        <w:t>phương</w:t>
      </w:r>
      <w:r>
        <w:rPr>
          <w:b/>
          <w:spacing w:val="-2"/>
          <w:sz w:val="26"/>
        </w:rPr>
        <w:t xml:space="preserve"> </w:t>
      </w:r>
      <w:r>
        <w:rPr>
          <w:b/>
          <w:sz w:val="26"/>
        </w:rPr>
        <w:t>tiện</w:t>
      </w:r>
      <w:r>
        <w:rPr>
          <w:b/>
          <w:spacing w:val="-3"/>
          <w:sz w:val="26"/>
        </w:rPr>
        <w:t xml:space="preserve"> </w:t>
      </w:r>
      <w:r>
        <w:rPr>
          <w:b/>
          <w:sz w:val="26"/>
        </w:rPr>
        <w:t>vận</w:t>
      </w:r>
      <w:r>
        <w:rPr>
          <w:b/>
          <w:spacing w:val="-2"/>
          <w:sz w:val="26"/>
        </w:rPr>
        <w:t xml:space="preserve"> </w:t>
      </w:r>
      <w:r>
        <w:rPr>
          <w:b/>
          <w:sz w:val="26"/>
        </w:rPr>
        <w:t>tải hành khách cố định giữa Việt Nam, Lào và Campuchia</w:t>
      </w:r>
    </w:p>
    <w:p w14:paraId="11BAAF64" w14:textId="77777777" w:rsidR="000C33DB" w:rsidRDefault="000C33DB">
      <w:pPr>
        <w:pStyle w:val="BodyText"/>
        <w:spacing w:before="184"/>
        <w:rPr>
          <w:b/>
          <w:sz w:val="26"/>
        </w:rPr>
      </w:pPr>
    </w:p>
    <w:p w14:paraId="41E74487" w14:textId="77777777" w:rsidR="000C33DB" w:rsidRDefault="00000000">
      <w:pPr>
        <w:tabs>
          <w:tab w:val="left" w:pos="4561"/>
        </w:tabs>
        <w:ind w:left="585"/>
        <w:rPr>
          <w:b/>
          <w:sz w:val="26"/>
        </w:rPr>
      </w:pPr>
      <w:r>
        <w:rPr>
          <w:b/>
          <w:sz w:val="26"/>
        </w:rPr>
        <w:t>TÊN</w:t>
      </w:r>
      <w:r>
        <w:rPr>
          <w:b/>
          <w:spacing w:val="-5"/>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spacing w:val="-2"/>
          <w:sz w:val="26"/>
        </w:rPr>
        <w:t>………</w:t>
      </w:r>
      <w:r>
        <w:rPr>
          <w:sz w:val="26"/>
        </w:rPr>
        <w:tab/>
      </w:r>
      <w:r>
        <w:rPr>
          <w:b/>
          <w:sz w:val="26"/>
        </w:rPr>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603CC788" w14:textId="77777777" w:rsidR="000C33DB" w:rsidRDefault="00000000">
      <w:pPr>
        <w:spacing w:before="61"/>
        <w:ind w:left="5682"/>
        <w:rPr>
          <w:b/>
          <w:sz w:val="26"/>
        </w:rPr>
      </w:pPr>
      <w:r>
        <w:rPr>
          <w:b/>
          <w:noProof/>
          <w:sz w:val="26"/>
        </w:rPr>
        <mc:AlternateContent>
          <mc:Choice Requires="wps">
            <w:drawing>
              <wp:anchor distT="0" distB="0" distL="0" distR="0" simplePos="0" relativeHeight="15763456" behindDoc="0" locked="0" layoutInCell="1" allowOverlap="1" wp14:anchorId="50885B95" wp14:editId="1A2E564C">
                <wp:simplePos x="0" y="0"/>
                <wp:positionH relativeFrom="page">
                  <wp:posOffset>1781492</wp:posOffset>
                </wp:positionH>
                <wp:positionV relativeFrom="paragraph">
                  <wp:posOffset>162940</wp:posOffset>
                </wp:positionV>
                <wp:extent cx="593725" cy="1270"/>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109E27" id="Graphic 91" o:spid="_x0000_s1026" style="position:absolute;margin-left:140.25pt;margin-top:12.85pt;width:46.75pt;height:.1pt;z-index:15763456;visibility:visible;mso-wrap-style:square;mso-wrap-distance-left:0;mso-wrap-distance-top:0;mso-wrap-distance-right:0;mso-wrap-distance-bottom:0;mso-position-horizontal:absolute;mso-position-horizontal-relative:page;mso-position-vertical:absolute;mso-position-vertical-relative:text;v-text-anchor:top" coordsize="59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" path="m,l59372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16BF9A1B"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21632" behindDoc="1" locked="0" layoutInCell="1" allowOverlap="1" wp14:anchorId="7EB15C0D" wp14:editId="752552A2">
                <wp:simplePos x="0" y="0"/>
                <wp:positionH relativeFrom="page">
                  <wp:posOffset>4251959</wp:posOffset>
                </wp:positionH>
                <wp:positionV relativeFrom="paragraph">
                  <wp:posOffset>164166</wp:posOffset>
                </wp:positionV>
                <wp:extent cx="2105025"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1270"/>
                        </a:xfrm>
                        <a:custGeom>
                          <a:avLst/>
                          <a:gdLst/>
                          <a:ahLst/>
                          <a:cxnLst/>
                          <a:rect l="l" t="t" r="r" b="b"/>
                          <a:pathLst>
                            <a:path w="2105025">
                              <a:moveTo>
                                <a:pt x="0" y="0"/>
                              </a:moveTo>
                              <a:lnTo>
                                <a:pt x="210502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EDBC03" id="Graphic 92" o:spid="_x0000_s1026" style="position:absolute;margin-left:334.8pt;margin-top:12.95pt;width:165.75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210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" path="m,l2105025,e" filled="f" strokeweight=".1217mm">
                <v:path arrowok="t"/>
                <w10:wrap type="topAndBottom" anchorx="page"/>
              </v:shape>
            </w:pict>
          </mc:Fallback>
        </mc:AlternateContent>
      </w:r>
    </w:p>
    <w:p w14:paraId="4F87AE49" w14:textId="77777777" w:rsidR="000C33DB" w:rsidRDefault="00000000">
      <w:pPr>
        <w:tabs>
          <w:tab w:val="left" w:pos="3899"/>
        </w:tabs>
        <w:spacing w:before="219"/>
        <w:ind w:right="150"/>
        <w:jc w:val="center"/>
        <w:rPr>
          <w:i/>
          <w:sz w:val="26"/>
        </w:rPr>
      </w:pPr>
      <w:r>
        <w:rPr>
          <w:sz w:val="26"/>
        </w:rPr>
        <w:t xml:space="preserve">Số: </w:t>
      </w:r>
      <w:r>
        <w:rPr>
          <w:spacing w:val="-2"/>
          <w:sz w:val="26"/>
        </w:rPr>
        <w:t>......./.........</w:t>
      </w:r>
      <w:r>
        <w:rPr>
          <w:sz w:val="26"/>
        </w:rPr>
        <w:tab/>
      </w:r>
      <w:r>
        <w:rPr>
          <w:i/>
          <w:sz w:val="26"/>
        </w:rPr>
        <w:t xml:space="preserve">......., ngày ..... tháng ........ </w:t>
      </w:r>
      <w:r>
        <w:rPr>
          <w:i/>
          <w:spacing w:val="-2"/>
          <w:sz w:val="26"/>
        </w:rPr>
        <w:t>năm..........</w:t>
      </w:r>
    </w:p>
    <w:p w14:paraId="2336145E" w14:textId="77777777" w:rsidR="000C33DB" w:rsidRDefault="000C33DB">
      <w:pPr>
        <w:pStyle w:val="BodyText"/>
        <w:spacing w:before="242"/>
        <w:rPr>
          <w:i/>
          <w:sz w:val="26"/>
        </w:rPr>
      </w:pPr>
    </w:p>
    <w:p w14:paraId="6CB81890" w14:textId="77777777" w:rsidR="000C33DB" w:rsidRDefault="00000000">
      <w:pPr>
        <w:spacing w:line="336" w:lineRule="auto"/>
        <w:ind w:left="1486" w:right="1546"/>
        <w:jc w:val="center"/>
        <w:rPr>
          <w:b/>
          <w:sz w:val="26"/>
        </w:rPr>
      </w:pPr>
      <w:r>
        <w:rPr>
          <w:b/>
          <w:sz w:val="26"/>
        </w:rPr>
        <w:t>GIẤY ĐỀ NGHỊ ĐĂNG KÝ KHAI THÁC TUYẾN, BỔ SUNG, THAY</w:t>
      </w:r>
      <w:r>
        <w:rPr>
          <w:b/>
          <w:spacing w:val="-5"/>
          <w:sz w:val="26"/>
        </w:rPr>
        <w:t xml:space="preserve"> </w:t>
      </w:r>
      <w:r>
        <w:rPr>
          <w:b/>
          <w:sz w:val="26"/>
        </w:rPr>
        <w:t>THẾ</w:t>
      </w:r>
      <w:r>
        <w:rPr>
          <w:b/>
          <w:spacing w:val="-4"/>
          <w:sz w:val="26"/>
        </w:rPr>
        <w:t xml:space="preserve"> </w:t>
      </w:r>
      <w:r>
        <w:rPr>
          <w:b/>
          <w:sz w:val="26"/>
        </w:rPr>
        <w:t>PHƯƠNG</w:t>
      </w:r>
      <w:r>
        <w:rPr>
          <w:b/>
          <w:spacing w:val="-5"/>
          <w:sz w:val="26"/>
        </w:rPr>
        <w:t xml:space="preserve"> </w:t>
      </w:r>
      <w:r>
        <w:rPr>
          <w:b/>
          <w:sz w:val="26"/>
        </w:rPr>
        <w:t>TIỆN</w:t>
      </w:r>
      <w:r>
        <w:rPr>
          <w:b/>
          <w:spacing w:val="-5"/>
          <w:sz w:val="26"/>
        </w:rPr>
        <w:t xml:space="preserve"> </w:t>
      </w:r>
      <w:r>
        <w:rPr>
          <w:b/>
          <w:sz w:val="26"/>
        </w:rPr>
        <w:t>VẬN</w:t>
      </w:r>
      <w:r>
        <w:rPr>
          <w:b/>
          <w:spacing w:val="-5"/>
          <w:sz w:val="26"/>
        </w:rPr>
        <w:t xml:space="preserve"> </w:t>
      </w:r>
      <w:r>
        <w:rPr>
          <w:b/>
          <w:sz w:val="26"/>
        </w:rPr>
        <w:t>TẢI</w:t>
      </w:r>
      <w:r>
        <w:rPr>
          <w:b/>
          <w:spacing w:val="-4"/>
          <w:sz w:val="26"/>
        </w:rPr>
        <w:t xml:space="preserve"> </w:t>
      </w:r>
      <w:r>
        <w:rPr>
          <w:b/>
          <w:sz w:val="26"/>
        </w:rPr>
        <w:t>HÀNH</w:t>
      </w:r>
      <w:r>
        <w:rPr>
          <w:b/>
          <w:spacing w:val="-4"/>
          <w:sz w:val="26"/>
        </w:rPr>
        <w:t xml:space="preserve"> </w:t>
      </w:r>
      <w:r>
        <w:rPr>
          <w:b/>
          <w:sz w:val="26"/>
        </w:rPr>
        <w:t>KHÁCH</w:t>
      </w:r>
      <w:r>
        <w:rPr>
          <w:b/>
          <w:spacing w:val="-5"/>
          <w:sz w:val="26"/>
        </w:rPr>
        <w:t xml:space="preserve"> </w:t>
      </w:r>
      <w:r>
        <w:rPr>
          <w:b/>
          <w:sz w:val="26"/>
        </w:rPr>
        <w:t>CỐ</w:t>
      </w:r>
      <w:r>
        <w:rPr>
          <w:b/>
          <w:spacing w:val="-5"/>
          <w:sz w:val="26"/>
        </w:rPr>
        <w:t xml:space="preserve"> </w:t>
      </w:r>
      <w:r>
        <w:rPr>
          <w:b/>
          <w:sz w:val="26"/>
        </w:rPr>
        <w:t>ĐỊNH GIỮA VIỆT NAM, LÀO VÀ CAMPUCHIA</w:t>
      </w:r>
    </w:p>
    <w:p w14:paraId="6D9331EA" w14:textId="77777777" w:rsidR="000C33DB" w:rsidRDefault="000C33DB">
      <w:pPr>
        <w:pStyle w:val="BodyText"/>
        <w:spacing w:before="125"/>
        <w:rPr>
          <w:b/>
          <w:sz w:val="26"/>
        </w:rPr>
      </w:pPr>
    </w:p>
    <w:p w14:paraId="42EEC389" w14:textId="77777777" w:rsidR="000C33DB" w:rsidRDefault="00000000">
      <w:pPr>
        <w:ind w:right="57"/>
        <w:jc w:val="center"/>
        <w:rPr>
          <w:sz w:val="26"/>
        </w:rPr>
      </w:pPr>
      <w:r>
        <w:rPr>
          <w:sz w:val="26"/>
        </w:rPr>
        <w:t xml:space="preserve">Kính gửi: Sở Xây dựng </w:t>
      </w:r>
      <w:r>
        <w:rPr>
          <w:spacing w:val="-2"/>
          <w:sz w:val="26"/>
        </w:rPr>
        <w:t>...................</w:t>
      </w:r>
    </w:p>
    <w:p w14:paraId="5CD03D67" w14:textId="77777777" w:rsidR="000C33DB" w:rsidRDefault="000C33DB">
      <w:pPr>
        <w:pStyle w:val="BodyText"/>
        <w:spacing w:before="242"/>
        <w:rPr>
          <w:sz w:val="26"/>
        </w:rPr>
      </w:pPr>
    </w:p>
    <w:p w14:paraId="3BD08211" w14:textId="77777777" w:rsidR="000C33DB" w:rsidRDefault="00000000">
      <w:pPr>
        <w:pStyle w:val="ListParagraph"/>
        <w:numPr>
          <w:ilvl w:val="0"/>
          <w:numId w:val="132"/>
        </w:numPr>
        <w:tabs>
          <w:tab w:val="left" w:pos="1448"/>
        </w:tabs>
        <w:spacing w:before="0"/>
        <w:rPr>
          <w:sz w:val="26"/>
        </w:rPr>
      </w:pPr>
      <w:r>
        <w:rPr>
          <w:sz w:val="26"/>
        </w:rPr>
        <w:t>Tên</w:t>
      </w:r>
      <w:r>
        <w:rPr>
          <w:spacing w:val="-1"/>
          <w:sz w:val="26"/>
        </w:rPr>
        <w:t xml:space="preserve"> </w:t>
      </w:r>
      <w:r>
        <w:rPr>
          <w:sz w:val="26"/>
        </w:rPr>
        <w:t>doanh nghiệp, hợp</w:t>
      </w:r>
      <w:r>
        <w:rPr>
          <w:spacing w:val="-1"/>
          <w:sz w:val="26"/>
        </w:rPr>
        <w:t xml:space="preserve"> </w:t>
      </w:r>
      <w:r>
        <w:rPr>
          <w:sz w:val="26"/>
        </w:rPr>
        <w:t>tác xã:</w:t>
      </w:r>
      <w:r>
        <w:rPr>
          <w:spacing w:val="19"/>
          <w:sz w:val="26"/>
        </w:rPr>
        <w:t xml:space="preserve"> </w:t>
      </w:r>
      <w:r>
        <w:rPr>
          <w:spacing w:val="-2"/>
          <w:sz w:val="26"/>
        </w:rPr>
        <w:t>.............................................................................</w:t>
      </w:r>
    </w:p>
    <w:p w14:paraId="491AA45C" w14:textId="77777777" w:rsidR="000C33DB" w:rsidRDefault="00000000">
      <w:pPr>
        <w:pStyle w:val="ListParagraph"/>
        <w:numPr>
          <w:ilvl w:val="0"/>
          <w:numId w:val="132"/>
        </w:numPr>
        <w:tabs>
          <w:tab w:val="left" w:pos="1448"/>
        </w:tabs>
        <w:rPr>
          <w:sz w:val="26"/>
        </w:rPr>
      </w:pPr>
      <w:r>
        <w:rPr>
          <w:sz w:val="26"/>
        </w:rPr>
        <w:t>Địa</w:t>
      </w:r>
      <w:r>
        <w:rPr>
          <w:spacing w:val="12"/>
          <w:sz w:val="26"/>
        </w:rPr>
        <w:t xml:space="preserve"> </w:t>
      </w:r>
      <w:r>
        <w:rPr>
          <w:sz w:val="26"/>
        </w:rPr>
        <w:t>chỉ:</w:t>
      </w:r>
      <w:r>
        <w:rPr>
          <w:spacing w:val="18"/>
          <w:sz w:val="26"/>
        </w:rPr>
        <w:t xml:space="preserve"> </w:t>
      </w:r>
      <w:r>
        <w:rPr>
          <w:spacing w:val="-2"/>
          <w:sz w:val="26"/>
        </w:rPr>
        <w:t>.................................................................................................................</w:t>
      </w:r>
    </w:p>
    <w:p w14:paraId="1E2043A0" w14:textId="77777777" w:rsidR="000C33DB" w:rsidRDefault="00000000">
      <w:pPr>
        <w:pStyle w:val="ListParagraph"/>
        <w:numPr>
          <w:ilvl w:val="0"/>
          <w:numId w:val="132"/>
        </w:numPr>
        <w:tabs>
          <w:tab w:val="left" w:pos="1448"/>
        </w:tabs>
        <w:spacing w:before="122"/>
        <w:rPr>
          <w:sz w:val="26"/>
        </w:rPr>
      </w:pPr>
      <w:r>
        <w:rPr>
          <w:sz w:val="26"/>
        </w:rPr>
        <w:t>Số</w:t>
      </w:r>
      <w:r>
        <w:rPr>
          <w:spacing w:val="-3"/>
          <w:sz w:val="26"/>
        </w:rPr>
        <w:t xml:space="preserve"> </w:t>
      </w:r>
      <w:r>
        <w:rPr>
          <w:sz w:val="26"/>
        </w:rPr>
        <w:t>điện thoại: ...........................................Số Fax:</w:t>
      </w:r>
      <w:r>
        <w:rPr>
          <w:spacing w:val="19"/>
          <w:sz w:val="26"/>
        </w:rPr>
        <w:t xml:space="preserve"> </w:t>
      </w:r>
      <w:r>
        <w:rPr>
          <w:spacing w:val="-2"/>
          <w:sz w:val="26"/>
        </w:rPr>
        <w:t>...............................................</w:t>
      </w:r>
    </w:p>
    <w:p w14:paraId="56CF21AC" w14:textId="77777777" w:rsidR="000C33DB" w:rsidRDefault="00000000">
      <w:pPr>
        <w:pStyle w:val="ListParagraph"/>
        <w:numPr>
          <w:ilvl w:val="0"/>
          <w:numId w:val="132"/>
        </w:numPr>
        <w:tabs>
          <w:tab w:val="left" w:pos="1450"/>
        </w:tabs>
        <w:spacing w:line="288" w:lineRule="auto"/>
        <w:ind w:left="621" w:right="678" w:firstLine="567"/>
        <w:rPr>
          <w:sz w:val="26"/>
        </w:rPr>
      </w:pPr>
      <w:r>
        <w:rPr>
          <w:sz w:val="26"/>
        </w:rPr>
        <w:t>Đăng ký khai thác tuyến, bổ sung, thay thế phương tiện vận tải hành khách cố định giữa Việt Nam, Lào và Campuchia như sau:</w:t>
      </w:r>
    </w:p>
    <w:p w14:paraId="634BA770" w14:textId="77777777" w:rsidR="000C33DB" w:rsidRDefault="00000000">
      <w:pPr>
        <w:tabs>
          <w:tab w:val="left" w:leader="dot" w:pos="5697"/>
        </w:tabs>
        <w:spacing w:before="62" w:line="336" w:lineRule="auto"/>
        <w:ind w:left="1188" w:right="1102"/>
        <w:jc w:val="both"/>
        <w:rPr>
          <w:sz w:val="26"/>
        </w:rPr>
      </w:pPr>
      <w:r>
        <w:rPr>
          <w:sz w:val="26"/>
        </w:rPr>
        <w:t>Tỉnh/thành</w:t>
      </w:r>
      <w:r>
        <w:rPr>
          <w:spacing w:val="-6"/>
          <w:sz w:val="26"/>
        </w:rPr>
        <w:t xml:space="preserve"> </w:t>
      </w:r>
      <w:r>
        <w:rPr>
          <w:sz w:val="26"/>
        </w:rPr>
        <w:t>phố</w:t>
      </w:r>
      <w:r>
        <w:rPr>
          <w:spacing w:val="-6"/>
          <w:sz w:val="26"/>
        </w:rPr>
        <w:t xml:space="preserve"> </w:t>
      </w:r>
      <w:r>
        <w:rPr>
          <w:sz w:val="26"/>
        </w:rPr>
        <w:t>đi:</w:t>
      </w:r>
      <w:r>
        <w:rPr>
          <w:spacing w:val="-6"/>
          <w:sz w:val="26"/>
        </w:rPr>
        <w:t xml:space="preserve"> </w:t>
      </w:r>
      <w:r>
        <w:rPr>
          <w:sz w:val="26"/>
        </w:rPr>
        <w:t>..........................................Tỉnh/thành</w:t>
      </w:r>
      <w:r>
        <w:rPr>
          <w:spacing w:val="-6"/>
          <w:sz w:val="26"/>
        </w:rPr>
        <w:t xml:space="preserve"> </w:t>
      </w:r>
      <w:r>
        <w:rPr>
          <w:sz w:val="26"/>
        </w:rPr>
        <w:t>phố</w:t>
      </w:r>
      <w:r>
        <w:rPr>
          <w:spacing w:val="-6"/>
          <w:sz w:val="26"/>
        </w:rPr>
        <w:t xml:space="preserve"> </w:t>
      </w:r>
      <w:r>
        <w:rPr>
          <w:sz w:val="26"/>
        </w:rPr>
        <w:t>đến:</w:t>
      </w:r>
      <w:r>
        <w:rPr>
          <w:spacing w:val="32"/>
          <w:sz w:val="26"/>
        </w:rPr>
        <w:t xml:space="preserve"> </w:t>
      </w:r>
      <w:r>
        <w:rPr>
          <w:sz w:val="26"/>
        </w:rPr>
        <w:t>........................ Bến</w:t>
      </w:r>
      <w:r>
        <w:rPr>
          <w:spacing w:val="-8"/>
          <w:sz w:val="26"/>
        </w:rPr>
        <w:t xml:space="preserve"> </w:t>
      </w:r>
      <w:r>
        <w:rPr>
          <w:sz w:val="26"/>
        </w:rPr>
        <w:t>đi:</w:t>
      </w:r>
      <w:r>
        <w:rPr>
          <w:spacing w:val="-8"/>
          <w:sz w:val="26"/>
        </w:rPr>
        <w:t xml:space="preserve"> </w:t>
      </w:r>
      <w:r>
        <w:rPr>
          <w:sz w:val="26"/>
        </w:rPr>
        <w:t>......................................Bến</w:t>
      </w:r>
      <w:r>
        <w:rPr>
          <w:spacing w:val="-8"/>
          <w:sz w:val="26"/>
        </w:rPr>
        <w:t xml:space="preserve"> </w:t>
      </w:r>
      <w:r>
        <w:rPr>
          <w:sz w:val="26"/>
        </w:rPr>
        <w:t>đến:</w:t>
      </w:r>
      <w:r>
        <w:rPr>
          <w:spacing w:val="40"/>
          <w:sz w:val="26"/>
        </w:rPr>
        <w:t xml:space="preserve"> </w:t>
      </w:r>
      <w:r>
        <w:rPr>
          <w:sz w:val="26"/>
        </w:rPr>
        <w:t>................................................................ Cự ly vận chuyển:</w:t>
      </w:r>
      <w:r>
        <w:rPr>
          <w:sz w:val="26"/>
        </w:rPr>
        <w:tab/>
      </w:r>
      <w:r>
        <w:rPr>
          <w:spacing w:val="-4"/>
          <w:sz w:val="26"/>
        </w:rPr>
        <w:t>km.</w:t>
      </w:r>
    </w:p>
    <w:p w14:paraId="6863595D" w14:textId="77777777" w:rsidR="000C33DB" w:rsidRDefault="00000000">
      <w:pPr>
        <w:spacing w:before="4"/>
        <w:ind w:left="1188"/>
        <w:jc w:val="both"/>
        <w:rPr>
          <w:sz w:val="26"/>
        </w:rPr>
      </w:pPr>
      <w:r>
        <w:rPr>
          <w:sz w:val="26"/>
        </w:rPr>
        <w:t>Hành</w:t>
      </w:r>
      <w:r>
        <w:rPr>
          <w:spacing w:val="-1"/>
          <w:sz w:val="26"/>
        </w:rPr>
        <w:t xml:space="preserve"> </w:t>
      </w:r>
      <w:r>
        <w:rPr>
          <w:sz w:val="26"/>
        </w:rPr>
        <w:t>trình chạy xe:</w:t>
      </w:r>
      <w:r>
        <w:rPr>
          <w:spacing w:val="12"/>
          <w:sz w:val="26"/>
        </w:rPr>
        <w:t xml:space="preserve"> </w:t>
      </w:r>
      <w:r>
        <w:rPr>
          <w:spacing w:val="-2"/>
          <w:sz w:val="26"/>
        </w:rPr>
        <w:t>..................................................................................................</w:t>
      </w:r>
    </w:p>
    <w:p w14:paraId="46683148" w14:textId="77777777" w:rsidR="000C33DB" w:rsidRDefault="00000000">
      <w:pPr>
        <w:pStyle w:val="ListParagraph"/>
        <w:numPr>
          <w:ilvl w:val="0"/>
          <w:numId w:val="132"/>
        </w:numPr>
        <w:tabs>
          <w:tab w:val="left" w:pos="1457"/>
        </w:tabs>
        <w:spacing w:line="288" w:lineRule="auto"/>
        <w:ind w:left="621" w:right="679" w:firstLine="567"/>
        <w:jc w:val="both"/>
        <w:rPr>
          <w:sz w:val="26"/>
        </w:rPr>
      </w:pPr>
      <w:r>
        <w:rPr>
          <w:sz w:val="26"/>
        </w:rPr>
        <w:t>Danh sách xe đăng ký, bổ sung, thay thế phương tiện khai thác tuyến vận tải hành khách cố định giữa Việt Nam, Lào và Campuchia</w:t>
      </w:r>
    </w:p>
    <w:p w14:paraId="26377199" w14:textId="77777777" w:rsidR="000C33DB" w:rsidRDefault="000C33DB">
      <w:pPr>
        <w:pStyle w:val="BodyText"/>
        <w:spacing w:before="207" w:after="1"/>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
        <w:gridCol w:w="2025"/>
        <w:gridCol w:w="2038"/>
        <w:gridCol w:w="1370"/>
        <w:gridCol w:w="1526"/>
        <w:gridCol w:w="1920"/>
      </w:tblGrid>
      <w:tr w:rsidR="000C33DB" w14:paraId="668F98FD" w14:textId="77777777">
        <w:trPr>
          <w:trHeight w:val="420"/>
        </w:trPr>
        <w:tc>
          <w:tcPr>
            <w:tcW w:w="609" w:type="dxa"/>
          </w:tcPr>
          <w:p w14:paraId="380DB746" w14:textId="77777777" w:rsidR="000C33DB" w:rsidRDefault="00000000">
            <w:pPr>
              <w:pStyle w:val="TableParagraph"/>
              <w:spacing w:before="45"/>
              <w:ind w:left="58"/>
              <w:rPr>
                <w:b/>
                <w:sz w:val="26"/>
              </w:rPr>
            </w:pPr>
            <w:r>
              <w:rPr>
                <w:b/>
                <w:spacing w:val="-5"/>
                <w:sz w:val="26"/>
              </w:rPr>
              <w:t>STT</w:t>
            </w:r>
          </w:p>
        </w:tc>
        <w:tc>
          <w:tcPr>
            <w:tcW w:w="2025" w:type="dxa"/>
          </w:tcPr>
          <w:p w14:paraId="013CD738" w14:textId="77777777" w:rsidR="000C33DB" w:rsidRDefault="00000000">
            <w:pPr>
              <w:pStyle w:val="TableParagraph"/>
              <w:spacing w:before="45"/>
              <w:ind w:left="196"/>
              <w:rPr>
                <w:b/>
                <w:sz w:val="26"/>
              </w:rPr>
            </w:pPr>
            <w:r>
              <w:rPr>
                <w:b/>
                <w:sz w:val="26"/>
              </w:rPr>
              <w:t>Biển</w:t>
            </w:r>
            <w:r>
              <w:rPr>
                <w:b/>
                <w:spacing w:val="-3"/>
                <w:sz w:val="26"/>
              </w:rPr>
              <w:t xml:space="preserve"> </w:t>
            </w:r>
            <w:r>
              <w:rPr>
                <w:b/>
                <w:sz w:val="26"/>
              </w:rPr>
              <w:t>kiểm</w:t>
            </w:r>
            <w:r>
              <w:rPr>
                <w:b/>
                <w:spacing w:val="-1"/>
                <w:sz w:val="26"/>
              </w:rPr>
              <w:t xml:space="preserve"> </w:t>
            </w:r>
            <w:r>
              <w:rPr>
                <w:b/>
                <w:spacing w:val="-4"/>
                <w:sz w:val="26"/>
              </w:rPr>
              <w:t>soát</w:t>
            </w:r>
          </w:p>
        </w:tc>
        <w:tc>
          <w:tcPr>
            <w:tcW w:w="2038" w:type="dxa"/>
          </w:tcPr>
          <w:p w14:paraId="16192A35" w14:textId="77777777" w:rsidR="000C33DB" w:rsidRDefault="00000000">
            <w:pPr>
              <w:pStyle w:val="TableParagraph"/>
              <w:spacing w:before="45"/>
              <w:ind w:left="157"/>
              <w:rPr>
                <w:b/>
                <w:sz w:val="26"/>
              </w:rPr>
            </w:pPr>
            <w:r>
              <w:rPr>
                <w:b/>
                <w:sz w:val="26"/>
              </w:rPr>
              <w:t>Tên</w:t>
            </w:r>
            <w:r>
              <w:rPr>
                <w:b/>
                <w:spacing w:val="-3"/>
                <w:sz w:val="26"/>
              </w:rPr>
              <w:t xml:space="preserve"> </w:t>
            </w:r>
            <w:r>
              <w:rPr>
                <w:b/>
                <w:sz w:val="26"/>
              </w:rPr>
              <w:t>chủ</w:t>
            </w:r>
            <w:r>
              <w:rPr>
                <w:b/>
                <w:spacing w:val="-2"/>
                <w:sz w:val="26"/>
              </w:rPr>
              <w:t xml:space="preserve"> </w:t>
            </w:r>
            <w:r>
              <w:rPr>
                <w:b/>
                <w:sz w:val="26"/>
              </w:rPr>
              <w:t>sở</w:t>
            </w:r>
            <w:r>
              <w:rPr>
                <w:b/>
                <w:spacing w:val="-1"/>
                <w:sz w:val="26"/>
              </w:rPr>
              <w:t xml:space="preserve"> </w:t>
            </w:r>
            <w:r>
              <w:rPr>
                <w:b/>
                <w:spacing w:val="-5"/>
                <w:sz w:val="26"/>
              </w:rPr>
              <w:t>hữu</w:t>
            </w:r>
          </w:p>
        </w:tc>
        <w:tc>
          <w:tcPr>
            <w:tcW w:w="1370" w:type="dxa"/>
          </w:tcPr>
          <w:p w14:paraId="5E74E2D5" w14:textId="77777777" w:rsidR="000C33DB" w:rsidRDefault="00000000">
            <w:pPr>
              <w:pStyle w:val="TableParagraph"/>
              <w:spacing w:before="45"/>
              <w:ind w:left="284"/>
              <w:rPr>
                <w:b/>
                <w:sz w:val="26"/>
              </w:rPr>
            </w:pPr>
            <w:r>
              <w:rPr>
                <w:b/>
                <w:sz w:val="26"/>
              </w:rPr>
              <w:t xml:space="preserve">Mác </w:t>
            </w:r>
            <w:r>
              <w:rPr>
                <w:b/>
                <w:spacing w:val="-5"/>
                <w:sz w:val="26"/>
              </w:rPr>
              <w:t>xe</w:t>
            </w:r>
          </w:p>
        </w:tc>
        <w:tc>
          <w:tcPr>
            <w:tcW w:w="1526" w:type="dxa"/>
          </w:tcPr>
          <w:p w14:paraId="452EF7D5" w14:textId="77777777" w:rsidR="000C33DB" w:rsidRDefault="00000000">
            <w:pPr>
              <w:pStyle w:val="TableParagraph"/>
              <w:spacing w:before="45"/>
              <w:ind w:left="239"/>
              <w:rPr>
                <w:b/>
                <w:sz w:val="26"/>
              </w:rPr>
            </w:pPr>
            <w:r>
              <w:rPr>
                <w:b/>
                <w:sz w:val="26"/>
              </w:rPr>
              <w:t xml:space="preserve">Trọng </w:t>
            </w:r>
            <w:r>
              <w:rPr>
                <w:b/>
                <w:spacing w:val="-5"/>
                <w:sz w:val="26"/>
              </w:rPr>
              <w:t>tải</w:t>
            </w:r>
          </w:p>
        </w:tc>
        <w:tc>
          <w:tcPr>
            <w:tcW w:w="1920" w:type="dxa"/>
          </w:tcPr>
          <w:p w14:paraId="35E67E7F" w14:textId="77777777" w:rsidR="000C33DB" w:rsidRDefault="00000000">
            <w:pPr>
              <w:pStyle w:val="TableParagraph"/>
              <w:spacing w:before="45"/>
              <w:ind w:left="194"/>
              <w:rPr>
                <w:b/>
                <w:sz w:val="26"/>
              </w:rPr>
            </w:pPr>
            <w:r>
              <w:rPr>
                <w:b/>
                <w:sz w:val="26"/>
              </w:rPr>
              <w:t>Năm</w:t>
            </w:r>
            <w:r>
              <w:rPr>
                <w:b/>
                <w:spacing w:val="-3"/>
                <w:sz w:val="26"/>
              </w:rPr>
              <w:t xml:space="preserve"> </w:t>
            </w:r>
            <w:r>
              <w:rPr>
                <w:b/>
                <w:sz w:val="26"/>
              </w:rPr>
              <w:t>sản</w:t>
            </w:r>
            <w:r>
              <w:rPr>
                <w:b/>
                <w:spacing w:val="-2"/>
                <w:sz w:val="26"/>
              </w:rPr>
              <w:t xml:space="preserve"> </w:t>
            </w:r>
            <w:r>
              <w:rPr>
                <w:b/>
                <w:spacing w:val="-4"/>
                <w:sz w:val="26"/>
              </w:rPr>
              <w:t>xuất</w:t>
            </w:r>
          </w:p>
        </w:tc>
      </w:tr>
      <w:tr w:rsidR="000C33DB" w14:paraId="7B50024A" w14:textId="77777777">
        <w:trPr>
          <w:trHeight w:val="420"/>
        </w:trPr>
        <w:tc>
          <w:tcPr>
            <w:tcW w:w="609" w:type="dxa"/>
          </w:tcPr>
          <w:p w14:paraId="2DED0D5C" w14:textId="77777777" w:rsidR="000C33DB" w:rsidRDefault="000C33DB">
            <w:pPr>
              <w:pStyle w:val="TableParagraph"/>
              <w:rPr>
                <w:sz w:val="24"/>
              </w:rPr>
            </w:pPr>
          </w:p>
        </w:tc>
        <w:tc>
          <w:tcPr>
            <w:tcW w:w="2025" w:type="dxa"/>
          </w:tcPr>
          <w:p w14:paraId="7A264807" w14:textId="77777777" w:rsidR="000C33DB" w:rsidRDefault="000C33DB">
            <w:pPr>
              <w:pStyle w:val="TableParagraph"/>
              <w:rPr>
                <w:sz w:val="24"/>
              </w:rPr>
            </w:pPr>
          </w:p>
        </w:tc>
        <w:tc>
          <w:tcPr>
            <w:tcW w:w="2038" w:type="dxa"/>
          </w:tcPr>
          <w:p w14:paraId="29A62AEE" w14:textId="77777777" w:rsidR="000C33DB" w:rsidRDefault="000C33DB">
            <w:pPr>
              <w:pStyle w:val="TableParagraph"/>
              <w:rPr>
                <w:sz w:val="24"/>
              </w:rPr>
            </w:pPr>
          </w:p>
        </w:tc>
        <w:tc>
          <w:tcPr>
            <w:tcW w:w="1370" w:type="dxa"/>
          </w:tcPr>
          <w:p w14:paraId="66C9C600" w14:textId="77777777" w:rsidR="000C33DB" w:rsidRDefault="000C33DB">
            <w:pPr>
              <w:pStyle w:val="TableParagraph"/>
              <w:rPr>
                <w:sz w:val="24"/>
              </w:rPr>
            </w:pPr>
          </w:p>
        </w:tc>
        <w:tc>
          <w:tcPr>
            <w:tcW w:w="1526" w:type="dxa"/>
          </w:tcPr>
          <w:p w14:paraId="65BDCA29" w14:textId="77777777" w:rsidR="000C33DB" w:rsidRDefault="000C33DB">
            <w:pPr>
              <w:pStyle w:val="TableParagraph"/>
              <w:rPr>
                <w:sz w:val="24"/>
              </w:rPr>
            </w:pPr>
          </w:p>
        </w:tc>
        <w:tc>
          <w:tcPr>
            <w:tcW w:w="1920" w:type="dxa"/>
          </w:tcPr>
          <w:p w14:paraId="3D0170C5" w14:textId="77777777" w:rsidR="000C33DB" w:rsidRDefault="000C33DB">
            <w:pPr>
              <w:pStyle w:val="TableParagraph"/>
              <w:rPr>
                <w:sz w:val="24"/>
              </w:rPr>
            </w:pPr>
          </w:p>
        </w:tc>
      </w:tr>
      <w:tr w:rsidR="000C33DB" w14:paraId="00F1964E" w14:textId="77777777">
        <w:trPr>
          <w:trHeight w:val="420"/>
        </w:trPr>
        <w:tc>
          <w:tcPr>
            <w:tcW w:w="609" w:type="dxa"/>
          </w:tcPr>
          <w:p w14:paraId="4774D116" w14:textId="77777777" w:rsidR="000C33DB" w:rsidRDefault="000C33DB">
            <w:pPr>
              <w:pStyle w:val="TableParagraph"/>
              <w:rPr>
                <w:sz w:val="24"/>
              </w:rPr>
            </w:pPr>
          </w:p>
        </w:tc>
        <w:tc>
          <w:tcPr>
            <w:tcW w:w="2025" w:type="dxa"/>
          </w:tcPr>
          <w:p w14:paraId="67860ABD" w14:textId="77777777" w:rsidR="000C33DB" w:rsidRDefault="000C33DB">
            <w:pPr>
              <w:pStyle w:val="TableParagraph"/>
              <w:rPr>
                <w:sz w:val="24"/>
              </w:rPr>
            </w:pPr>
          </w:p>
        </w:tc>
        <w:tc>
          <w:tcPr>
            <w:tcW w:w="2038" w:type="dxa"/>
          </w:tcPr>
          <w:p w14:paraId="1C56D505" w14:textId="77777777" w:rsidR="000C33DB" w:rsidRDefault="000C33DB">
            <w:pPr>
              <w:pStyle w:val="TableParagraph"/>
              <w:rPr>
                <w:sz w:val="24"/>
              </w:rPr>
            </w:pPr>
          </w:p>
        </w:tc>
        <w:tc>
          <w:tcPr>
            <w:tcW w:w="1370" w:type="dxa"/>
          </w:tcPr>
          <w:p w14:paraId="4A36EAEC" w14:textId="77777777" w:rsidR="000C33DB" w:rsidRDefault="000C33DB">
            <w:pPr>
              <w:pStyle w:val="TableParagraph"/>
              <w:rPr>
                <w:sz w:val="24"/>
              </w:rPr>
            </w:pPr>
          </w:p>
        </w:tc>
        <w:tc>
          <w:tcPr>
            <w:tcW w:w="1526" w:type="dxa"/>
          </w:tcPr>
          <w:p w14:paraId="37DF2BDD" w14:textId="77777777" w:rsidR="000C33DB" w:rsidRDefault="000C33DB">
            <w:pPr>
              <w:pStyle w:val="TableParagraph"/>
              <w:rPr>
                <w:sz w:val="24"/>
              </w:rPr>
            </w:pPr>
          </w:p>
        </w:tc>
        <w:tc>
          <w:tcPr>
            <w:tcW w:w="1920" w:type="dxa"/>
          </w:tcPr>
          <w:p w14:paraId="07A285BF" w14:textId="77777777" w:rsidR="000C33DB" w:rsidRDefault="000C33DB">
            <w:pPr>
              <w:pStyle w:val="TableParagraph"/>
              <w:rPr>
                <w:sz w:val="24"/>
              </w:rPr>
            </w:pPr>
          </w:p>
        </w:tc>
      </w:tr>
    </w:tbl>
    <w:p w14:paraId="4F1FDE5D" w14:textId="77777777" w:rsidR="000C33DB" w:rsidRDefault="000C33DB">
      <w:pPr>
        <w:pStyle w:val="BodyText"/>
        <w:rPr>
          <w:sz w:val="20"/>
        </w:rPr>
      </w:pPr>
    </w:p>
    <w:p w14:paraId="14A28030" w14:textId="77777777" w:rsidR="000C33DB" w:rsidRDefault="00000000">
      <w:pPr>
        <w:pStyle w:val="BodyText"/>
        <w:spacing w:before="90"/>
        <w:rPr>
          <w:sz w:val="20"/>
        </w:rPr>
      </w:pPr>
      <w:r>
        <w:rPr>
          <w:noProof/>
          <w:sz w:val="20"/>
        </w:rPr>
        <mc:AlternateContent>
          <mc:Choice Requires="wps">
            <w:drawing>
              <wp:anchor distT="0" distB="0" distL="0" distR="0" simplePos="0" relativeHeight="487622144" behindDoc="1" locked="0" layoutInCell="1" allowOverlap="1" wp14:anchorId="33E0110E" wp14:editId="35FB17D5">
                <wp:simplePos x="0" y="0"/>
                <wp:positionH relativeFrom="page">
                  <wp:posOffset>1080135</wp:posOffset>
                </wp:positionH>
                <wp:positionV relativeFrom="paragraph">
                  <wp:posOffset>218846</wp:posOffset>
                </wp:positionV>
                <wp:extent cx="1822450" cy="127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9F3922" id="Graphic 93" o:spid="_x0000_s1026" style="position:absolute;margin-left:85.05pt;margin-top:17.25pt;width:143.5pt;height:.1pt;z-index:-1569433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" path="m,l1822450,e" filled="f" strokeweight=".72pt">
                <v:path arrowok="t"/>
                <w10:wrap type="topAndBottom" anchorx="page"/>
              </v:shape>
            </w:pict>
          </mc:Fallback>
        </mc:AlternateContent>
      </w:r>
    </w:p>
    <w:p w14:paraId="391C6DAE" w14:textId="77777777" w:rsidR="000C33DB" w:rsidRDefault="00000000">
      <w:pPr>
        <w:spacing w:before="150"/>
        <w:ind w:left="621" w:right="678" w:firstLine="567"/>
        <w:jc w:val="both"/>
        <w:rPr>
          <w:sz w:val="20"/>
        </w:rPr>
      </w:pPr>
      <w:r>
        <w:rPr>
          <w:position w:val="6"/>
          <w:sz w:val="13"/>
        </w:rPr>
        <w:t>38</w:t>
      </w:r>
      <w:r>
        <w:rPr>
          <w:spacing w:val="22"/>
          <w:position w:val="6"/>
          <w:sz w:val="13"/>
        </w:rPr>
        <w:t xml:space="preserve"> </w:t>
      </w:r>
      <w:r>
        <w:rPr>
          <w:sz w:val="20"/>
        </w:rPr>
        <w:t>Mẫu này được thay thế bởi Mẫu 06 Phụ lục IV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d</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5"/>
          <w:sz w:val="20"/>
        </w:rPr>
        <w:t xml:space="preserve"> </w:t>
      </w:r>
      <w:r>
        <w:rPr>
          <w:sz w:val="20"/>
        </w:rPr>
        <w:t>một</w:t>
      </w:r>
      <w:r>
        <w:rPr>
          <w:spacing w:val="-6"/>
          <w:sz w:val="20"/>
        </w:rPr>
        <w:t xml:space="preserve"> </w:t>
      </w:r>
      <w:r>
        <w:rPr>
          <w:sz w:val="20"/>
        </w:rPr>
        <w:t>số</w:t>
      </w:r>
      <w:r>
        <w:rPr>
          <w:spacing w:val="-5"/>
          <w:sz w:val="20"/>
        </w:rPr>
        <w:t xml:space="preserve"> </w:t>
      </w:r>
      <w:r>
        <w:rPr>
          <w:sz w:val="20"/>
        </w:rPr>
        <w:t>điều</w:t>
      </w:r>
      <w:r>
        <w:rPr>
          <w:spacing w:val="-6"/>
          <w:sz w:val="20"/>
        </w:rPr>
        <w:t xml:space="preserve"> </w:t>
      </w:r>
      <w:r>
        <w:rPr>
          <w:sz w:val="20"/>
        </w:rPr>
        <w:t>của</w:t>
      </w:r>
      <w:r>
        <w:rPr>
          <w:spacing w:val="-5"/>
          <w:sz w:val="20"/>
        </w:rPr>
        <w:t xml:space="preserve"> </w:t>
      </w:r>
      <w:r>
        <w:rPr>
          <w:sz w:val="20"/>
        </w:rPr>
        <w:t>Nghị</w:t>
      </w:r>
      <w:r>
        <w:rPr>
          <w:spacing w:val="-6"/>
          <w:sz w:val="20"/>
        </w:rPr>
        <w:t xml:space="preserve"> </w:t>
      </w:r>
      <w:r>
        <w:rPr>
          <w:sz w:val="20"/>
        </w:rPr>
        <w:t>định</w:t>
      </w:r>
      <w:r>
        <w:rPr>
          <w:spacing w:val="-5"/>
          <w:sz w:val="20"/>
        </w:rPr>
        <w:t xml:space="preserve"> </w:t>
      </w:r>
      <w:r>
        <w:rPr>
          <w:sz w:val="20"/>
        </w:rPr>
        <w:t>số</w:t>
      </w:r>
      <w:r>
        <w:rPr>
          <w:spacing w:val="-6"/>
          <w:sz w:val="20"/>
        </w:rPr>
        <w:t xml:space="preserve"> </w:t>
      </w:r>
      <w:r>
        <w:rPr>
          <w:sz w:val="20"/>
        </w:rPr>
        <w:t>158/2024/NĐ-CP</w:t>
      </w:r>
      <w:r>
        <w:rPr>
          <w:spacing w:val="-6"/>
          <w:sz w:val="20"/>
        </w:rPr>
        <w:t xml:space="preserve"> </w:t>
      </w:r>
      <w:r>
        <w:rPr>
          <w:sz w:val="20"/>
        </w:rPr>
        <w:t>ngày</w:t>
      </w:r>
      <w:r>
        <w:rPr>
          <w:spacing w:val="-5"/>
          <w:sz w:val="20"/>
        </w:rPr>
        <w:t xml:space="preserve"> </w:t>
      </w:r>
      <w:r>
        <w:rPr>
          <w:sz w:val="20"/>
        </w:rPr>
        <w:t>18</w:t>
      </w:r>
      <w:r>
        <w:rPr>
          <w:spacing w:val="-6"/>
          <w:sz w:val="20"/>
        </w:rPr>
        <w:t xml:space="preserve"> </w:t>
      </w:r>
      <w:r>
        <w:rPr>
          <w:sz w:val="20"/>
        </w:rPr>
        <w:t>tháng</w:t>
      </w:r>
      <w:r>
        <w:rPr>
          <w:spacing w:val="-6"/>
          <w:sz w:val="20"/>
        </w:rPr>
        <w:t xml:space="preserve"> </w:t>
      </w:r>
      <w:r>
        <w:rPr>
          <w:sz w:val="20"/>
        </w:rPr>
        <w:t>12</w:t>
      </w:r>
      <w:r>
        <w:rPr>
          <w:spacing w:val="-5"/>
          <w:sz w:val="20"/>
        </w:rPr>
        <w:t xml:space="preserve"> </w:t>
      </w:r>
      <w:r>
        <w:rPr>
          <w:sz w:val="20"/>
        </w:rPr>
        <w:t>năm</w:t>
      </w:r>
      <w:r>
        <w:rPr>
          <w:spacing w:val="-6"/>
          <w:sz w:val="20"/>
        </w:rPr>
        <w:t xml:space="preserve"> </w:t>
      </w:r>
      <w:r>
        <w:rPr>
          <w:sz w:val="20"/>
        </w:rPr>
        <w:t>2024</w:t>
      </w:r>
      <w:r>
        <w:rPr>
          <w:spacing w:val="-5"/>
          <w:sz w:val="20"/>
        </w:rPr>
        <w:t xml:space="preserve"> </w:t>
      </w:r>
      <w:r>
        <w:rPr>
          <w:sz w:val="20"/>
        </w:rPr>
        <w:t>của</w:t>
      </w:r>
      <w:r>
        <w:rPr>
          <w:spacing w:val="-6"/>
          <w:sz w:val="20"/>
        </w:rPr>
        <w:t xml:space="preserve"> </w:t>
      </w:r>
      <w:r>
        <w:rPr>
          <w:sz w:val="20"/>
        </w:rPr>
        <w:t>Chính</w:t>
      </w:r>
      <w:r>
        <w:rPr>
          <w:spacing w:val="-5"/>
          <w:sz w:val="20"/>
        </w:rPr>
        <w:t xml:space="preserve"> </w:t>
      </w:r>
      <w:r>
        <w:rPr>
          <w:sz w:val="20"/>
        </w:rPr>
        <w:t>phủ</w:t>
      </w:r>
      <w:r>
        <w:rPr>
          <w:spacing w:val="-6"/>
          <w:sz w:val="20"/>
        </w:rPr>
        <w:t xml:space="preserve"> </w:t>
      </w:r>
      <w:r>
        <w:rPr>
          <w:sz w:val="20"/>
        </w:rPr>
        <w:t>quy</w:t>
      </w:r>
      <w:r>
        <w:rPr>
          <w:spacing w:val="-5"/>
          <w:sz w:val="20"/>
        </w:rPr>
        <w:t xml:space="preserve"> </w:t>
      </w:r>
      <w:r>
        <w:rPr>
          <w:sz w:val="20"/>
        </w:rPr>
        <w:t>định</w:t>
      </w:r>
      <w:r>
        <w:rPr>
          <w:spacing w:val="-6"/>
          <w:sz w:val="20"/>
        </w:rPr>
        <w:t xml:space="preserve"> </w:t>
      </w:r>
      <w:r>
        <w:rPr>
          <w:sz w:val="20"/>
        </w:rPr>
        <w:t>về</w:t>
      </w:r>
      <w:r>
        <w:rPr>
          <w:spacing w:val="-5"/>
          <w:sz w:val="20"/>
        </w:rPr>
        <w:t xml:space="preserve"> </w:t>
      </w:r>
      <w:r>
        <w:rPr>
          <w:sz w:val="20"/>
        </w:rPr>
        <w:t>hoạt</w:t>
      </w:r>
      <w:r>
        <w:rPr>
          <w:spacing w:val="-5"/>
          <w:sz w:val="20"/>
        </w:rPr>
        <w:t xml:space="preserve"> </w:t>
      </w:r>
      <w:r>
        <w:rPr>
          <w:sz w:val="20"/>
        </w:rPr>
        <w:t>động vận tải đường bộ, có hiệu lực thi hành kể từ ngày 10 tháng 8 năm 2026</w:t>
      </w:r>
    </w:p>
    <w:p w14:paraId="12A8878D" w14:textId="77777777" w:rsidR="000C33DB" w:rsidRDefault="000C33DB">
      <w:pPr>
        <w:jc w:val="both"/>
        <w:rPr>
          <w:sz w:val="20"/>
        </w:rPr>
        <w:sectPr w:rsidR="000C33DB">
          <w:pgSz w:w="12240" w:h="15840"/>
          <w:pgMar w:top="1040" w:right="360" w:bottom="280" w:left="1080" w:header="373" w:footer="0" w:gutter="0"/>
          <w:cols w:space="720"/>
        </w:sectPr>
      </w:pPr>
    </w:p>
    <w:p w14:paraId="6664EFCE" w14:textId="77777777" w:rsidR="000C33DB" w:rsidRDefault="000C33DB">
      <w:pPr>
        <w:pStyle w:val="BodyText"/>
        <w:spacing w:before="1"/>
        <w:rPr>
          <w:sz w:val="7"/>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
        <w:gridCol w:w="2025"/>
        <w:gridCol w:w="2038"/>
        <w:gridCol w:w="1370"/>
        <w:gridCol w:w="1526"/>
        <w:gridCol w:w="1920"/>
      </w:tblGrid>
      <w:tr w:rsidR="000C33DB" w14:paraId="6FEBDE6D" w14:textId="77777777">
        <w:trPr>
          <w:trHeight w:val="420"/>
        </w:trPr>
        <w:tc>
          <w:tcPr>
            <w:tcW w:w="609" w:type="dxa"/>
          </w:tcPr>
          <w:p w14:paraId="4950ABE5" w14:textId="77777777" w:rsidR="000C33DB" w:rsidRDefault="000C33DB">
            <w:pPr>
              <w:pStyle w:val="TableParagraph"/>
              <w:rPr>
                <w:sz w:val="24"/>
              </w:rPr>
            </w:pPr>
          </w:p>
        </w:tc>
        <w:tc>
          <w:tcPr>
            <w:tcW w:w="2025" w:type="dxa"/>
          </w:tcPr>
          <w:p w14:paraId="36DF45E9" w14:textId="77777777" w:rsidR="000C33DB" w:rsidRDefault="000C33DB">
            <w:pPr>
              <w:pStyle w:val="TableParagraph"/>
              <w:rPr>
                <w:sz w:val="24"/>
              </w:rPr>
            </w:pPr>
          </w:p>
        </w:tc>
        <w:tc>
          <w:tcPr>
            <w:tcW w:w="2038" w:type="dxa"/>
          </w:tcPr>
          <w:p w14:paraId="2E89CDB1" w14:textId="77777777" w:rsidR="000C33DB" w:rsidRDefault="000C33DB">
            <w:pPr>
              <w:pStyle w:val="TableParagraph"/>
              <w:rPr>
                <w:sz w:val="24"/>
              </w:rPr>
            </w:pPr>
          </w:p>
        </w:tc>
        <w:tc>
          <w:tcPr>
            <w:tcW w:w="1370" w:type="dxa"/>
          </w:tcPr>
          <w:p w14:paraId="77A4D52A" w14:textId="77777777" w:rsidR="000C33DB" w:rsidRDefault="000C33DB">
            <w:pPr>
              <w:pStyle w:val="TableParagraph"/>
              <w:rPr>
                <w:sz w:val="24"/>
              </w:rPr>
            </w:pPr>
          </w:p>
        </w:tc>
        <w:tc>
          <w:tcPr>
            <w:tcW w:w="1526" w:type="dxa"/>
          </w:tcPr>
          <w:p w14:paraId="0992B29C" w14:textId="77777777" w:rsidR="000C33DB" w:rsidRDefault="000C33DB">
            <w:pPr>
              <w:pStyle w:val="TableParagraph"/>
              <w:rPr>
                <w:sz w:val="24"/>
              </w:rPr>
            </w:pPr>
          </w:p>
        </w:tc>
        <w:tc>
          <w:tcPr>
            <w:tcW w:w="1920" w:type="dxa"/>
          </w:tcPr>
          <w:p w14:paraId="5BDAB202" w14:textId="77777777" w:rsidR="000C33DB" w:rsidRDefault="000C33DB">
            <w:pPr>
              <w:pStyle w:val="TableParagraph"/>
              <w:rPr>
                <w:sz w:val="24"/>
              </w:rPr>
            </w:pPr>
          </w:p>
        </w:tc>
      </w:tr>
    </w:tbl>
    <w:p w14:paraId="46C0E46C" w14:textId="77777777" w:rsidR="000C33DB" w:rsidRDefault="00000000">
      <w:pPr>
        <w:pStyle w:val="ListParagraph"/>
        <w:numPr>
          <w:ilvl w:val="0"/>
          <w:numId w:val="132"/>
        </w:numPr>
        <w:tabs>
          <w:tab w:val="left" w:pos="1448"/>
        </w:tabs>
        <w:spacing w:before="45"/>
        <w:jc w:val="both"/>
        <w:rPr>
          <w:sz w:val="26"/>
        </w:rPr>
      </w:pPr>
      <w:r>
        <w:rPr>
          <w:sz w:val="26"/>
        </w:rPr>
        <w:t>Doanh</w:t>
      </w:r>
      <w:r>
        <w:rPr>
          <w:spacing w:val="-1"/>
          <w:sz w:val="26"/>
        </w:rPr>
        <w:t xml:space="preserve"> </w:t>
      </w:r>
      <w:r>
        <w:rPr>
          <w:sz w:val="26"/>
        </w:rPr>
        <w:t>nghiệp, hợp tác xã cam</w:t>
      </w:r>
      <w:r>
        <w:rPr>
          <w:spacing w:val="-1"/>
          <w:sz w:val="26"/>
        </w:rPr>
        <w:t xml:space="preserve"> </w:t>
      </w:r>
      <w:r>
        <w:rPr>
          <w:spacing w:val="-4"/>
          <w:sz w:val="26"/>
        </w:rPr>
        <w:t>kết:</w:t>
      </w:r>
    </w:p>
    <w:p w14:paraId="7107E191" w14:textId="77777777" w:rsidR="000C33DB" w:rsidRDefault="00000000">
      <w:pPr>
        <w:pStyle w:val="ListParagraph"/>
        <w:numPr>
          <w:ilvl w:val="1"/>
          <w:numId w:val="132"/>
        </w:numPr>
        <w:tabs>
          <w:tab w:val="left" w:pos="1474"/>
        </w:tabs>
        <w:spacing w:line="288" w:lineRule="auto"/>
        <w:ind w:right="679" w:firstLine="567"/>
        <w:jc w:val="both"/>
        <w:rPr>
          <w:sz w:val="26"/>
        </w:rPr>
      </w:pPr>
      <w:r>
        <w:rPr>
          <w:sz w:val="26"/>
        </w:rPr>
        <w:t>Chịu trách nhiệm hoàn toàn về sự trung thực và sự chính xác của nội dung Giấy đăng ký khai thác vận tải hành khách cố định;</w:t>
      </w:r>
    </w:p>
    <w:p w14:paraId="56656BD0" w14:textId="77777777" w:rsidR="000C33DB" w:rsidRDefault="00000000">
      <w:pPr>
        <w:pStyle w:val="ListParagraph"/>
        <w:numPr>
          <w:ilvl w:val="1"/>
          <w:numId w:val="132"/>
        </w:numPr>
        <w:tabs>
          <w:tab w:val="left" w:pos="1462"/>
        </w:tabs>
        <w:spacing w:before="62" w:line="288" w:lineRule="auto"/>
        <w:ind w:right="676" w:firstLine="567"/>
        <w:jc w:val="both"/>
        <w:rPr>
          <w:sz w:val="26"/>
        </w:rPr>
      </w:pPr>
      <w:r>
        <w:rPr>
          <w:sz w:val="26"/>
        </w:rPr>
        <w:t>Chấp</w:t>
      </w:r>
      <w:r>
        <w:rPr>
          <w:spacing w:val="-13"/>
          <w:sz w:val="26"/>
        </w:rPr>
        <w:t xml:space="preserve"> </w:t>
      </w:r>
      <w:r>
        <w:rPr>
          <w:sz w:val="26"/>
        </w:rPr>
        <w:t>hành</w:t>
      </w:r>
      <w:r>
        <w:rPr>
          <w:spacing w:val="-13"/>
          <w:sz w:val="26"/>
        </w:rPr>
        <w:t xml:space="preserve"> </w:t>
      </w:r>
      <w:r>
        <w:rPr>
          <w:sz w:val="26"/>
        </w:rPr>
        <w:t>nghiêm</w:t>
      </w:r>
      <w:r>
        <w:rPr>
          <w:spacing w:val="-13"/>
          <w:sz w:val="26"/>
        </w:rPr>
        <w:t xml:space="preserve"> </w:t>
      </w:r>
      <w:r>
        <w:rPr>
          <w:sz w:val="26"/>
        </w:rPr>
        <w:t>chỉnh</w:t>
      </w:r>
      <w:r>
        <w:rPr>
          <w:spacing w:val="-13"/>
          <w:sz w:val="26"/>
        </w:rPr>
        <w:t xml:space="preserve"> </w:t>
      </w:r>
      <w:r>
        <w:rPr>
          <w:sz w:val="26"/>
        </w:rPr>
        <w:t>mọi</w:t>
      </w:r>
      <w:r>
        <w:rPr>
          <w:spacing w:val="-13"/>
          <w:sz w:val="26"/>
        </w:rPr>
        <w:t xml:space="preserve"> </w:t>
      </w:r>
      <w:r>
        <w:rPr>
          <w:sz w:val="26"/>
        </w:rPr>
        <w:t>quy</w:t>
      </w:r>
      <w:r>
        <w:rPr>
          <w:spacing w:val="-13"/>
          <w:sz w:val="26"/>
        </w:rPr>
        <w:t xml:space="preserve"> </w:t>
      </w:r>
      <w:r>
        <w:rPr>
          <w:sz w:val="26"/>
        </w:rPr>
        <w:t>định</w:t>
      </w:r>
      <w:r>
        <w:rPr>
          <w:spacing w:val="-13"/>
          <w:sz w:val="26"/>
        </w:rPr>
        <w:t xml:space="preserve"> </w:t>
      </w:r>
      <w:r>
        <w:rPr>
          <w:sz w:val="26"/>
        </w:rPr>
        <w:t>của</w:t>
      </w:r>
      <w:r>
        <w:rPr>
          <w:spacing w:val="-13"/>
          <w:sz w:val="26"/>
        </w:rPr>
        <w:t xml:space="preserve"> </w:t>
      </w:r>
      <w:r>
        <w:rPr>
          <w:sz w:val="26"/>
        </w:rPr>
        <w:t>pháp</w:t>
      </w:r>
      <w:r>
        <w:rPr>
          <w:spacing w:val="-13"/>
          <w:sz w:val="26"/>
        </w:rPr>
        <w:t xml:space="preserve"> </w:t>
      </w:r>
      <w:r>
        <w:rPr>
          <w:sz w:val="26"/>
        </w:rPr>
        <w:t>luật</w:t>
      </w:r>
      <w:r>
        <w:rPr>
          <w:spacing w:val="-13"/>
          <w:sz w:val="26"/>
        </w:rPr>
        <w:t xml:space="preserve"> </w:t>
      </w:r>
      <w:r>
        <w:rPr>
          <w:sz w:val="26"/>
        </w:rPr>
        <w:t>Việt</w:t>
      </w:r>
      <w:r>
        <w:rPr>
          <w:spacing w:val="-13"/>
          <w:sz w:val="26"/>
        </w:rPr>
        <w:t xml:space="preserve"> </w:t>
      </w:r>
      <w:r>
        <w:rPr>
          <w:sz w:val="26"/>
        </w:rPr>
        <w:t>Nam</w:t>
      </w:r>
      <w:r>
        <w:rPr>
          <w:spacing w:val="-13"/>
          <w:sz w:val="26"/>
        </w:rPr>
        <w:t xml:space="preserve"> </w:t>
      </w:r>
      <w:r>
        <w:rPr>
          <w:sz w:val="26"/>
        </w:rPr>
        <w:t>cũng</w:t>
      </w:r>
      <w:r>
        <w:rPr>
          <w:spacing w:val="-13"/>
          <w:sz w:val="26"/>
        </w:rPr>
        <w:t xml:space="preserve"> </w:t>
      </w:r>
      <w:r>
        <w:rPr>
          <w:sz w:val="26"/>
        </w:rPr>
        <w:t>như</w:t>
      </w:r>
      <w:r>
        <w:rPr>
          <w:spacing w:val="-13"/>
          <w:sz w:val="26"/>
        </w:rPr>
        <w:t xml:space="preserve"> </w:t>
      </w:r>
      <w:r>
        <w:rPr>
          <w:sz w:val="26"/>
        </w:rPr>
        <w:t>những</w:t>
      </w:r>
      <w:r>
        <w:rPr>
          <w:spacing w:val="-13"/>
          <w:sz w:val="26"/>
        </w:rPr>
        <w:t xml:space="preserve"> </w:t>
      </w:r>
      <w:r>
        <w:rPr>
          <w:sz w:val="26"/>
        </w:rPr>
        <w:t>quy định,</w:t>
      </w:r>
      <w:r>
        <w:rPr>
          <w:spacing w:val="-17"/>
          <w:sz w:val="26"/>
        </w:rPr>
        <w:t xml:space="preserve"> </w:t>
      </w:r>
      <w:r>
        <w:rPr>
          <w:sz w:val="26"/>
        </w:rPr>
        <w:t>ghi</w:t>
      </w:r>
      <w:r>
        <w:rPr>
          <w:spacing w:val="-16"/>
          <w:sz w:val="26"/>
        </w:rPr>
        <w:t xml:space="preserve"> </w:t>
      </w:r>
      <w:r>
        <w:rPr>
          <w:sz w:val="26"/>
        </w:rPr>
        <w:t>trong</w:t>
      </w:r>
      <w:r>
        <w:rPr>
          <w:spacing w:val="-16"/>
          <w:sz w:val="26"/>
        </w:rPr>
        <w:t xml:space="preserve"> </w:t>
      </w:r>
      <w:r>
        <w:rPr>
          <w:sz w:val="26"/>
        </w:rPr>
        <w:t>Bản</w:t>
      </w:r>
      <w:r>
        <w:rPr>
          <w:spacing w:val="-16"/>
          <w:sz w:val="26"/>
        </w:rPr>
        <w:t xml:space="preserve"> </w:t>
      </w:r>
      <w:r>
        <w:rPr>
          <w:sz w:val="26"/>
        </w:rPr>
        <w:t>ghi</w:t>
      </w:r>
      <w:r>
        <w:rPr>
          <w:spacing w:val="-17"/>
          <w:sz w:val="26"/>
        </w:rPr>
        <w:t xml:space="preserve"> </w:t>
      </w:r>
      <w:r>
        <w:rPr>
          <w:sz w:val="26"/>
        </w:rPr>
        <w:t>nhớ</w:t>
      </w:r>
      <w:r>
        <w:rPr>
          <w:spacing w:val="-16"/>
          <w:sz w:val="26"/>
        </w:rPr>
        <w:t xml:space="preserve"> </w:t>
      </w:r>
      <w:r>
        <w:rPr>
          <w:sz w:val="26"/>
        </w:rPr>
        <w:t>giữa</w:t>
      </w:r>
      <w:r>
        <w:rPr>
          <w:spacing w:val="-16"/>
          <w:sz w:val="26"/>
        </w:rPr>
        <w:t xml:space="preserve"> </w:t>
      </w:r>
      <w:r>
        <w:rPr>
          <w:sz w:val="26"/>
        </w:rPr>
        <w:t>Chính</w:t>
      </w:r>
      <w:r>
        <w:rPr>
          <w:spacing w:val="-16"/>
          <w:sz w:val="26"/>
        </w:rPr>
        <w:t xml:space="preserve"> </w:t>
      </w:r>
      <w:r>
        <w:rPr>
          <w:sz w:val="26"/>
        </w:rPr>
        <w:t>phủ</w:t>
      </w:r>
      <w:r>
        <w:rPr>
          <w:spacing w:val="-17"/>
          <w:sz w:val="26"/>
        </w:rPr>
        <w:t xml:space="preserve"> </w:t>
      </w:r>
      <w:r>
        <w:rPr>
          <w:sz w:val="26"/>
        </w:rPr>
        <w:t>các</w:t>
      </w:r>
      <w:r>
        <w:rPr>
          <w:spacing w:val="-16"/>
          <w:sz w:val="26"/>
        </w:rPr>
        <w:t xml:space="preserve"> </w:t>
      </w:r>
      <w:r>
        <w:rPr>
          <w:sz w:val="26"/>
        </w:rPr>
        <w:t>nước</w:t>
      </w:r>
      <w:r>
        <w:rPr>
          <w:spacing w:val="-16"/>
          <w:sz w:val="26"/>
        </w:rPr>
        <w:t xml:space="preserve"> </w:t>
      </w:r>
      <w:r>
        <w:rPr>
          <w:sz w:val="26"/>
        </w:rPr>
        <w:t>Vương</w:t>
      </w:r>
      <w:r>
        <w:rPr>
          <w:spacing w:val="-16"/>
          <w:sz w:val="26"/>
        </w:rPr>
        <w:t xml:space="preserve"> </w:t>
      </w:r>
      <w:r>
        <w:rPr>
          <w:sz w:val="26"/>
        </w:rPr>
        <w:t>quốc</w:t>
      </w:r>
      <w:r>
        <w:rPr>
          <w:spacing w:val="-17"/>
          <w:sz w:val="26"/>
        </w:rPr>
        <w:t xml:space="preserve"> </w:t>
      </w:r>
      <w:r>
        <w:rPr>
          <w:sz w:val="26"/>
        </w:rPr>
        <w:t>Campuchia,</w:t>
      </w:r>
      <w:r>
        <w:rPr>
          <w:spacing w:val="-16"/>
          <w:sz w:val="26"/>
        </w:rPr>
        <w:t xml:space="preserve"> </w:t>
      </w:r>
      <w:r>
        <w:rPr>
          <w:sz w:val="26"/>
        </w:rPr>
        <w:t>Cộng</w:t>
      </w:r>
      <w:r>
        <w:rPr>
          <w:spacing w:val="-16"/>
          <w:sz w:val="26"/>
        </w:rPr>
        <w:t xml:space="preserve"> </w:t>
      </w:r>
      <w:r>
        <w:rPr>
          <w:sz w:val="26"/>
        </w:rPr>
        <w:t>hòa</w:t>
      </w:r>
      <w:r>
        <w:rPr>
          <w:spacing w:val="-16"/>
          <w:sz w:val="26"/>
        </w:rPr>
        <w:t xml:space="preserve"> </w:t>
      </w:r>
      <w:r>
        <w:rPr>
          <w:sz w:val="26"/>
        </w:rPr>
        <w:t>dân chủ</w:t>
      </w:r>
      <w:r>
        <w:rPr>
          <w:spacing w:val="-2"/>
          <w:sz w:val="26"/>
        </w:rPr>
        <w:t xml:space="preserve"> </w:t>
      </w:r>
      <w:r>
        <w:rPr>
          <w:sz w:val="26"/>
        </w:rPr>
        <w:t>nhân</w:t>
      </w:r>
      <w:r>
        <w:rPr>
          <w:spacing w:val="-3"/>
          <w:sz w:val="26"/>
        </w:rPr>
        <w:t xml:space="preserve"> </w:t>
      </w:r>
      <w:r>
        <w:rPr>
          <w:sz w:val="26"/>
        </w:rPr>
        <w:t>dân</w:t>
      </w:r>
      <w:r>
        <w:rPr>
          <w:spacing w:val="-2"/>
          <w:sz w:val="26"/>
        </w:rPr>
        <w:t xml:space="preserve"> </w:t>
      </w:r>
      <w:r>
        <w:rPr>
          <w:sz w:val="26"/>
        </w:rPr>
        <w:t>Lào</w:t>
      </w:r>
      <w:r>
        <w:rPr>
          <w:spacing w:val="-3"/>
          <w:sz w:val="26"/>
        </w:rPr>
        <w:t xml:space="preserve"> </w:t>
      </w:r>
      <w:r>
        <w:rPr>
          <w:sz w:val="26"/>
        </w:rPr>
        <w:t>và</w:t>
      </w:r>
      <w:r>
        <w:rPr>
          <w:spacing w:val="-3"/>
          <w:sz w:val="26"/>
        </w:rPr>
        <w:t xml:space="preserve"> </w:t>
      </w:r>
      <w:r>
        <w:rPr>
          <w:sz w:val="26"/>
        </w:rPr>
        <w:t>Cộng</w:t>
      </w:r>
      <w:r>
        <w:rPr>
          <w:spacing w:val="-2"/>
          <w:sz w:val="26"/>
        </w:rPr>
        <w:t xml:space="preserve"> </w:t>
      </w:r>
      <w:r>
        <w:rPr>
          <w:sz w:val="26"/>
        </w:rPr>
        <w:t>hòa</w:t>
      </w:r>
      <w:r>
        <w:rPr>
          <w:spacing w:val="-2"/>
          <w:sz w:val="26"/>
        </w:rPr>
        <w:t xml:space="preserve"> </w:t>
      </w:r>
      <w:r>
        <w:rPr>
          <w:sz w:val="26"/>
        </w:rPr>
        <w:t>xã</w:t>
      </w:r>
      <w:r>
        <w:rPr>
          <w:spacing w:val="-2"/>
          <w:sz w:val="26"/>
        </w:rPr>
        <w:t xml:space="preserve"> </w:t>
      </w:r>
      <w:r>
        <w:rPr>
          <w:sz w:val="26"/>
        </w:rPr>
        <w:t>hội</w:t>
      </w:r>
      <w:r>
        <w:rPr>
          <w:spacing w:val="-2"/>
          <w:sz w:val="26"/>
        </w:rPr>
        <w:t xml:space="preserve"> </w:t>
      </w:r>
      <w:r>
        <w:rPr>
          <w:sz w:val="26"/>
        </w:rPr>
        <w:t>chủ</w:t>
      </w:r>
      <w:r>
        <w:rPr>
          <w:spacing w:val="-2"/>
          <w:sz w:val="26"/>
        </w:rPr>
        <w:t xml:space="preserve"> </w:t>
      </w:r>
      <w:r>
        <w:rPr>
          <w:sz w:val="26"/>
        </w:rPr>
        <w:t>nghĩa</w:t>
      </w:r>
      <w:r>
        <w:rPr>
          <w:spacing w:val="-3"/>
          <w:sz w:val="26"/>
        </w:rPr>
        <w:t xml:space="preserve"> </w:t>
      </w:r>
      <w:r>
        <w:rPr>
          <w:sz w:val="26"/>
        </w:rPr>
        <w:t>Việt</w:t>
      </w:r>
      <w:r>
        <w:rPr>
          <w:spacing w:val="-2"/>
          <w:sz w:val="26"/>
        </w:rPr>
        <w:t xml:space="preserve"> </w:t>
      </w:r>
      <w:r>
        <w:rPr>
          <w:sz w:val="26"/>
        </w:rPr>
        <w:t>Nam</w:t>
      </w:r>
      <w:r>
        <w:rPr>
          <w:spacing w:val="-2"/>
          <w:sz w:val="26"/>
        </w:rPr>
        <w:t xml:space="preserve"> </w:t>
      </w:r>
      <w:r>
        <w:rPr>
          <w:sz w:val="26"/>
        </w:rPr>
        <w:t>về</w:t>
      </w:r>
      <w:r>
        <w:rPr>
          <w:spacing w:val="-3"/>
          <w:sz w:val="26"/>
        </w:rPr>
        <w:t xml:space="preserve"> </w:t>
      </w:r>
      <w:r>
        <w:rPr>
          <w:sz w:val="26"/>
        </w:rPr>
        <w:t>vận</w:t>
      </w:r>
      <w:r>
        <w:rPr>
          <w:spacing w:val="-3"/>
          <w:sz w:val="26"/>
        </w:rPr>
        <w:t xml:space="preserve"> </w:t>
      </w:r>
      <w:r>
        <w:rPr>
          <w:sz w:val="26"/>
        </w:rPr>
        <w:t>tải</w:t>
      </w:r>
      <w:r>
        <w:rPr>
          <w:spacing w:val="-3"/>
          <w:sz w:val="26"/>
        </w:rPr>
        <w:t xml:space="preserve"> </w:t>
      </w:r>
      <w:r>
        <w:rPr>
          <w:sz w:val="26"/>
        </w:rPr>
        <w:t>đường</w:t>
      </w:r>
      <w:r>
        <w:rPr>
          <w:spacing w:val="-2"/>
          <w:sz w:val="26"/>
        </w:rPr>
        <w:t xml:space="preserve"> </w:t>
      </w:r>
      <w:r>
        <w:rPr>
          <w:sz w:val="26"/>
        </w:rPr>
        <w:t>bộ.</w:t>
      </w:r>
    </w:p>
    <w:p w14:paraId="0BE5F963" w14:textId="77777777" w:rsidR="000C33DB" w:rsidRDefault="00000000">
      <w:pPr>
        <w:pStyle w:val="ListParagraph"/>
        <w:numPr>
          <w:ilvl w:val="0"/>
          <w:numId w:val="132"/>
        </w:numPr>
        <w:tabs>
          <w:tab w:val="left" w:pos="1448"/>
        </w:tabs>
        <w:spacing w:before="64"/>
        <w:jc w:val="both"/>
        <w:rPr>
          <w:sz w:val="26"/>
        </w:rPr>
      </w:pPr>
      <w:r>
        <w:rPr>
          <w:sz w:val="26"/>
        </w:rPr>
        <w:t>Nhận</w:t>
      </w:r>
      <w:r>
        <w:rPr>
          <w:spacing w:val="-1"/>
          <w:sz w:val="26"/>
        </w:rPr>
        <w:t xml:space="preserve"> </w:t>
      </w:r>
      <w:r>
        <w:rPr>
          <w:sz w:val="26"/>
        </w:rPr>
        <w:t xml:space="preserve">kết quả bằng hình </w:t>
      </w:r>
      <w:r>
        <w:rPr>
          <w:spacing w:val="-2"/>
          <w:sz w:val="26"/>
        </w:rPr>
        <w:t>thức:</w:t>
      </w:r>
    </w:p>
    <w:p w14:paraId="109CF0E2" w14:textId="77777777" w:rsidR="000C33DB" w:rsidRDefault="00000000">
      <w:pPr>
        <w:pStyle w:val="ListParagraph"/>
        <w:numPr>
          <w:ilvl w:val="0"/>
          <w:numId w:val="131"/>
        </w:numPr>
        <w:tabs>
          <w:tab w:val="left" w:pos="1339"/>
          <w:tab w:val="left" w:pos="5127"/>
        </w:tabs>
        <w:ind w:hanging="151"/>
        <w:jc w:val="both"/>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6FD1BE21" w14:textId="77777777" w:rsidR="000C33DB" w:rsidRDefault="00000000">
      <w:pPr>
        <w:pStyle w:val="ListParagraph"/>
        <w:numPr>
          <w:ilvl w:val="0"/>
          <w:numId w:val="131"/>
        </w:numPr>
        <w:tabs>
          <w:tab w:val="left" w:pos="1339"/>
          <w:tab w:val="left" w:pos="5173"/>
        </w:tabs>
        <w:ind w:hanging="151"/>
        <w:jc w:val="both"/>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5C77E263" w14:textId="77777777" w:rsidR="000C33DB" w:rsidRDefault="00000000">
      <w:pPr>
        <w:spacing w:before="121"/>
        <w:ind w:left="4688"/>
        <w:jc w:val="center"/>
        <w:rPr>
          <w:b/>
          <w:sz w:val="26"/>
        </w:rPr>
      </w:pPr>
      <w:r>
        <w:rPr>
          <w:b/>
          <w:sz w:val="26"/>
        </w:rPr>
        <w:t>THỦ</w:t>
      </w:r>
      <w:r>
        <w:rPr>
          <w:b/>
          <w:spacing w:val="-3"/>
          <w:sz w:val="26"/>
        </w:rPr>
        <w:t xml:space="preserve"> </w:t>
      </w:r>
      <w:r>
        <w:rPr>
          <w:b/>
          <w:sz w:val="26"/>
        </w:rPr>
        <w:t>TRƯỞNG</w:t>
      </w:r>
      <w:r>
        <w:rPr>
          <w:b/>
          <w:spacing w:val="-1"/>
          <w:sz w:val="26"/>
        </w:rPr>
        <w:t xml:space="preserve"> </w:t>
      </w:r>
      <w:r>
        <w:rPr>
          <w:b/>
          <w:sz w:val="26"/>
        </w:rPr>
        <w:t>ĐƠN</w:t>
      </w:r>
      <w:r>
        <w:rPr>
          <w:b/>
          <w:spacing w:val="-2"/>
          <w:sz w:val="26"/>
        </w:rPr>
        <w:t xml:space="preserve"> </w:t>
      </w:r>
      <w:r>
        <w:rPr>
          <w:b/>
          <w:spacing w:val="-5"/>
          <w:sz w:val="26"/>
        </w:rPr>
        <w:t>VỊ</w:t>
      </w:r>
    </w:p>
    <w:p w14:paraId="7E34C71A" w14:textId="77777777" w:rsidR="000C33DB" w:rsidRDefault="00000000">
      <w:pPr>
        <w:spacing w:before="61"/>
        <w:ind w:left="4689"/>
        <w:jc w:val="center"/>
        <w:rPr>
          <w:i/>
          <w:sz w:val="26"/>
        </w:rPr>
      </w:pPr>
      <w:r>
        <w:rPr>
          <w:i/>
          <w:sz w:val="26"/>
        </w:rPr>
        <w:t xml:space="preserve">(Ký tên, đóng </w:t>
      </w:r>
      <w:r>
        <w:rPr>
          <w:i/>
          <w:spacing w:val="-4"/>
          <w:sz w:val="26"/>
        </w:rPr>
        <w:t>dấu)</w:t>
      </w:r>
    </w:p>
    <w:p w14:paraId="49C73A2A" w14:textId="77777777" w:rsidR="000C33DB" w:rsidRDefault="000C33DB">
      <w:pPr>
        <w:pStyle w:val="BodyText"/>
        <w:rPr>
          <w:i/>
          <w:sz w:val="26"/>
        </w:rPr>
      </w:pPr>
    </w:p>
    <w:p w14:paraId="7B0F31B3" w14:textId="77777777" w:rsidR="000C33DB" w:rsidRDefault="000C33DB">
      <w:pPr>
        <w:pStyle w:val="BodyText"/>
        <w:rPr>
          <w:i/>
          <w:sz w:val="26"/>
        </w:rPr>
      </w:pPr>
    </w:p>
    <w:p w14:paraId="10F29512" w14:textId="77777777" w:rsidR="000C33DB" w:rsidRDefault="000C33DB">
      <w:pPr>
        <w:pStyle w:val="BodyText"/>
        <w:rPr>
          <w:i/>
          <w:sz w:val="26"/>
        </w:rPr>
      </w:pPr>
    </w:p>
    <w:p w14:paraId="454D7C86" w14:textId="77777777" w:rsidR="000C33DB" w:rsidRDefault="000C33DB">
      <w:pPr>
        <w:pStyle w:val="BodyText"/>
        <w:rPr>
          <w:i/>
          <w:sz w:val="26"/>
        </w:rPr>
      </w:pPr>
    </w:p>
    <w:p w14:paraId="48AF083B" w14:textId="77777777" w:rsidR="000C33DB" w:rsidRDefault="000C33DB">
      <w:pPr>
        <w:pStyle w:val="BodyText"/>
        <w:rPr>
          <w:i/>
          <w:sz w:val="26"/>
        </w:rPr>
      </w:pPr>
    </w:p>
    <w:p w14:paraId="7DDB9A51" w14:textId="77777777" w:rsidR="000C33DB" w:rsidRDefault="000C33DB">
      <w:pPr>
        <w:pStyle w:val="BodyText"/>
        <w:rPr>
          <w:i/>
          <w:sz w:val="26"/>
        </w:rPr>
      </w:pPr>
    </w:p>
    <w:p w14:paraId="6CBC224A" w14:textId="77777777" w:rsidR="000C33DB" w:rsidRDefault="000C33DB">
      <w:pPr>
        <w:pStyle w:val="BodyText"/>
        <w:rPr>
          <w:i/>
          <w:sz w:val="26"/>
        </w:rPr>
      </w:pPr>
    </w:p>
    <w:p w14:paraId="087C5D4F" w14:textId="77777777" w:rsidR="000C33DB" w:rsidRDefault="000C33DB">
      <w:pPr>
        <w:pStyle w:val="BodyText"/>
        <w:rPr>
          <w:i/>
          <w:sz w:val="26"/>
        </w:rPr>
      </w:pPr>
    </w:p>
    <w:p w14:paraId="26144CE2" w14:textId="77777777" w:rsidR="000C33DB" w:rsidRDefault="000C33DB">
      <w:pPr>
        <w:pStyle w:val="BodyText"/>
        <w:spacing w:before="6"/>
        <w:rPr>
          <w:i/>
          <w:sz w:val="26"/>
        </w:rPr>
      </w:pPr>
    </w:p>
    <w:p w14:paraId="73D641E1" w14:textId="77777777" w:rsidR="000C33DB" w:rsidRDefault="00000000">
      <w:pPr>
        <w:spacing w:before="1"/>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7DAA5563" w14:textId="77777777" w:rsidR="000C33DB" w:rsidRDefault="00000000">
      <w:pPr>
        <w:pStyle w:val="ListParagraph"/>
        <w:numPr>
          <w:ilvl w:val="0"/>
          <w:numId w:val="131"/>
        </w:numPr>
        <w:tabs>
          <w:tab w:val="left" w:pos="1303"/>
        </w:tabs>
        <w:spacing w:before="190"/>
        <w:ind w:left="1303" w:hanging="115"/>
        <w:rPr>
          <w:sz w:val="20"/>
        </w:rPr>
      </w:pPr>
      <w:r>
        <w:rPr>
          <w:sz w:val="20"/>
        </w:rPr>
        <w:t>Đơn</w:t>
      </w:r>
      <w:r>
        <w:rPr>
          <w:spacing w:val="-4"/>
          <w:sz w:val="20"/>
        </w:rPr>
        <w:t xml:space="preserve"> </w:t>
      </w:r>
      <w:r>
        <w:rPr>
          <w:sz w:val="20"/>
        </w:rPr>
        <w:t>vị</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vận</w:t>
      </w:r>
      <w:r>
        <w:rPr>
          <w:spacing w:val="-2"/>
          <w:sz w:val="20"/>
        </w:rPr>
        <w:t xml:space="preserve"> </w:t>
      </w:r>
      <w:r>
        <w:rPr>
          <w:sz w:val="20"/>
        </w:rPr>
        <w:t>tải</w:t>
      </w:r>
      <w:r>
        <w:rPr>
          <w:spacing w:val="-1"/>
          <w:sz w:val="20"/>
        </w:rPr>
        <w:t xml:space="preserve"> </w:t>
      </w:r>
      <w:r>
        <w:rPr>
          <w:sz w:val="20"/>
        </w:rPr>
        <w:t>phải</w:t>
      </w:r>
      <w:r>
        <w:rPr>
          <w:spacing w:val="-1"/>
          <w:sz w:val="20"/>
        </w:rPr>
        <w:t xml:space="preserve"> </w:t>
      </w:r>
      <w:r>
        <w:rPr>
          <w:sz w:val="20"/>
        </w:rPr>
        <w:t>ký,</w:t>
      </w:r>
      <w:r>
        <w:rPr>
          <w:spacing w:val="-1"/>
          <w:sz w:val="20"/>
        </w:rPr>
        <w:t xml:space="preserve"> </w:t>
      </w:r>
      <w:r>
        <w:rPr>
          <w:sz w:val="20"/>
        </w:rPr>
        <w:t>đóng</w:t>
      </w:r>
      <w:r>
        <w:rPr>
          <w:spacing w:val="-1"/>
          <w:sz w:val="20"/>
        </w:rPr>
        <w:t xml:space="preserve"> </w:t>
      </w:r>
      <w:r>
        <w:rPr>
          <w:sz w:val="20"/>
        </w:rPr>
        <w:t>dấu</w:t>
      </w:r>
      <w:r>
        <w:rPr>
          <w:spacing w:val="-2"/>
          <w:sz w:val="20"/>
        </w:rPr>
        <w:t xml:space="preserve"> </w:t>
      </w:r>
      <w:r>
        <w:rPr>
          <w:sz w:val="20"/>
        </w:rPr>
        <w:t>vào</w:t>
      </w:r>
      <w:r>
        <w:rPr>
          <w:spacing w:val="-1"/>
          <w:sz w:val="20"/>
        </w:rPr>
        <w:t xml:space="preserve"> </w:t>
      </w:r>
      <w:r>
        <w:rPr>
          <w:sz w:val="20"/>
        </w:rPr>
        <w:t>Giấy</w:t>
      </w:r>
      <w:r>
        <w:rPr>
          <w:spacing w:val="-1"/>
          <w:sz w:val="20"/>
        </w:rPr>
        <w:t xml:space="preserve"> </w:t>
      </w:r>
      <w:r>
        <w:rPr>
          <w:sz w:val="20"/>
        </w:rPr>
        <w:t>đề</w:t>
      </w:r>
      <w:r>
        <w:rPr>
          <w:spacing w:val="-1"/>
          <w:sz w:val="20"/>
        </w:rPr>
        <w:t xml:space="preserve"> </w:t>
      </w:r>
      <w:r>
        <w:rPr>
          <w:sz w:val="20"/>
        </w:rPr>
        <w:t>nghị</w:t>
      </w:r>
      <w:r>
        <w:rPr>
          <w:spacing w:val="-1"/>
          <w:sz w:val="20"/>
        </w:rPr>
        <w:t xml:space="preserve"> </w:t>
      </w:r>
      <w:r>
        <w:rPr>
          <w:sz w:val="20"/>
        </w:rPr>
        <w:t>(ký</w:t>
      </w:r>
      <w:r>
        <w:rPr>
          <w:spacing w:val="-2"/>
          <w:sz w:val="20"/>
        </w:rPr>
        <w:t xml:space="preserve"> </w:t>
      </w:r>
      <w:r>
        <w:rPr>
          <w:sz w:val="20"/>
        </w:rPr>
        <w:t>trực</w:t>
      </w:r>
      <w:r>
        <w:rPr>
          <w:spacing w:val="-1"/>
          <w:sz w:val="20"/>
        </w:rPr>
        <w:t xml:space="preserve"> </w:t>
      </w:r>
      <w:r>
        <w:rPr>
          <w:sz w:val="20"/>
        </w:rPr>
        <w:t>tiếp</w:t>
      </w:r>
      <w:r>
        <w:rPr>
          <w:spacing w:val="-1"/>
          <w:sz w:val="20"/>
        </w:rPr>
        <w:t xml:space="preserve"> </w:t>
      </w:r>
      <w:r>
        <w:rPr>
          <w:sz w:val="20"/>
        </w:rPr>
        <w:t>trên</w:t>
      </w:r>
      <w:r>
        <w:rPr>
          <w:spacing w:val="-1"/>
          <w:sz w:val="20"/>
        </w:rPr>
        <w:t xml:space="preserve"> </w:t>
      </w:r>
      <w:r>
        <w:rPr>
          <w:sz w:val="20"/>
        </w:rPr>
        <w:t>bản</w:t>
      </w:r>
      <w:r>
        <w:rPr>
          <w:spacing w:val="-1"/>
          <w:sz w:val="20"/>
        </w:rPr>
        <w:t xml:space="preserve"> </w:t>
      </w:r>
      <w:r>
        <w:rPr>
          <w:sz w:val="20"/>
        </w:rPr>
        <w:t>giấy</w:t>
      </w:r>
      <w:r>
        <w:rPr>
          <w:spacing w:val="-2"/>
          <w:sz w:val="20"/>
        </w:rPr>
        <w:t xml:space="preserve"> </w:t>
      </w:r>
      <w:r>
        <w:rPr>
          <w:sz w:val="20"/>
        </w:rPr>
        <w:t>hoặc</w:t>
      </w:r>
      <w:r>
        <w:rPr>
          <w:spacing w:val="-1"/>
          <w:sz w:val="20"/>
        </w:rPr>
        <w:t xml:space="preserve"> </w:t>
      </w:r>
      <w:r>
        <w:rPr>
          <w:sz w:val="20"/>
        </w:rPr>
        <w:t>sử</w:t>
      </w:r>
      <w:r>
        <w:rPr>
          <w:spacing w:val="-1"/>
          <w:sz w:val="20"/>
        </w:rPr>
        <w:t xml:space="preserve"> </w:t>
      </w:r>
      <w:r>
        <w:rPr>
          <w:sz w:val="20"/>
        </w:rPr>
        <w:t>dụng</w:t>
      </w:r>
      <w:r>
        <w:rPr>
          <w:spacing w:val="-1"/>
          <w:sz w:val="20"/>
        </w:rPr>
        <w:t xml:space="preserve"> </w:t>
      </w:r>
      <w:r>
        <w:rPr>
          <w:sz w:val="20"/>
        </w:rPr>
        <w:t>chữ</w:t>
      </w:r>
      <w:r>
        <w:rPr>
          <w:spacing w:val="-1"/>
          <w:sz w:val="20"/>
        </w:rPr>
        <w:t xml:space="preserve"> </w:t>
      </w:r>
      <w:r>
        <w:rPr>
          <w:spacing w:val="-5"/>
          <w:sz w:val="20"/>
        </w:rPr>
        <w:t>ký</w:t>
      </w:r>
    </w:p>
    <w:p w14:paraId="0A9AB286" w14:textId="77777777" w:rsidR="000C33DB" w:rsidRDefault="00000000">
      <w:pPr>
        <w:spacing w:before="130"/>
        <w:ind w:left="621"/>
        <w:rPr>
          <w:sz w:val="20"/>
        </w:rPr>
      </w:pPr>
      <w:r>
        <w:rPr>
          <w:sz w:val="20"/>
        </w:rPr>
        <w:t>điện</w:t>
      </w:r>
      <w:r>
        <w:rPr>
          <w:spacing w:val="-1"/>
          <w:sz w:val="20"/>
        </w:rPr>
        <w:t xml:space="preserve"> </w:t>
      </w:r>
      <w:r>
        <w:rPr>
          <w:sz w:val="20"/>
        </w:rPr>
        <w:t xml:space="preserve">tử, dấu điện </w:t>
      </w:r>
      <w:r>
        <w:rPr>
          <w:spacing w:val="-4"/>
          <w:sz w:val="20"/>
        </w:rPr>
        <w:t>tử).</w:t>
      </w:r>
    </w:p>
    <w:p w14:paraId="6BBF8662" w14:textId="77777777" w:rsidR="000C33DB" w:rsidRDefault="00000000">
      <w:pPr>
        <w:pStyle w:val="ListParagraph"/>
        <w:numPr>
          <w:ilvl w:val="0"/>
          <w:numId w:val="131"/>
        </w:numPr>
        <w:tabs>
          <w:tab w:val="left" w:pos="1296"/>
        </w:tabs>
        <w:spacing w:before="190"/>
        <w:ind w:left="1296" w:hanging="108"/>
        <w:rPr>
          <w:sz w:val="20"/>
        </w:rPr>
      </w:pPr>
      <w:r>
        <w:rPr>
          <w:spacing w:val="-4"/>
          <w:sz w:val="20"/>
        </w:rPr>
        <w:t>Bản</w:t>
      </w:r>
      <w:r>
        <w:rPr>
          <w:spacing w:val="-5"/>
          <w:sz w:val="20"/>
        </w:rPr>
        <w:t xml:space="preserve"> </w:t>
      </w:r>
      <w:r>
        <w:rPr>
          <w:spacing w:val="-4"/>
          <w:sz w:val="20"/>
        </w:rPr>
        <w:t>kết quả</w:t>
      </w:r>
      <w:r>
        <w:rPr>
          <w:spacing w:val="-5"/>
          <w:sz w:val="20"/>
        </w:rPr>
        <w:t xml:space="preserve"> </w:t>
      </w:r>
      <w:r>
        <w:rPr>
          <w:spacing w:val="-4"/>
          <w:sz w:val="20"/>
        </w:rPr>
        <w:t>điện tử hợp lệ có</w:t>
      </w:r>
      <w:r>
        <w:rPr>
          <w:spacing w:val="-5"/>
          <w:sz w:val="20"/>
        </w:rPr>
        <w:t xml:space="preserve"> </w:t>
      </w:r>
      <w:r>
        <w:rPr>
          <w:spacing w:val="-4"/>
          <w:sz w:val="20"/>
        </w:rPr>
        <w:t>giá trị</w:t>
      </w:r>
      <w:r>
        <w:rPr>
          <w:spacing w:val="-5"/>
          <w:sz w:val="20"/>
        </w:rPr>
        <w:t xml:space="preserve"> </w:t>
      </w:r>
      <w:r>
        <w:rPr>
          <w:spacing w:val="-4"/>
          <w:sz w:val="20"/>
        </w:rPr>
        <w:t>pháp lý tương đương bản</w:t>
      </w:r>
      <w:r>
        <w:rPr>
          <w:spacing w:val="-5"/>
          <w:sz w:val="20"/>
        </w:rPr>
        <w:t xml:space="preserve"> </w:t>
      </w:r>
      <w:r>
        <w:rPr>
          <w:spacing w:val="-4"/>
          <w:sz w:val="20"/>
        </w:rPr>
        <w:t>kết quả giấy theo quy định hiện hành.</w:t>
      </w:r>
    </w:p>
    <w:p w14:paraId="2D935749" w14:textId="77777777" w:rsidR="000C33DB" w:rsidRDefault="000C33DB">
      <w:pPr>
        <w:pStyle w:val="ListParagraph"/>
        <w:rPr>
          <w:sz w:val="20"/>
        </w:rPr>
        <w:sectPr w:rsidR="000C33DB">
          <w:pgSz w:w="12240" w:h="15840"/>
          <w:pgMar w:top="1040" w:right="360" w:bottom="280" w:left="1080" w:header="373" w:footer="0" w:gutter="0"/>
          <w:cols w:space="720"/>
        </w:sectPr>
      </w:pPr>
    </w:p>
    <w:p w14:paraId="088864C3" w14:textId="77777777" w:rsidR="000C33DB" w:rsidRDefault="00000000">
      <w:pPr>
        <w:spacing w:before="126" w:line="288" w:lineRule="auto"/>
        <w:ind w:left="753" w:right="811"/>
        <w:jc w:val="center"/>
        <w:rPr>
          <w:b/>
          <w:sz w:val="26"/>
        </w:rPr>
      </w:pPr>
      <w:r>
        <w:rPr>
          <w:b/>
          <w:sz w:val="26"/>
        </w:rPr>
        <w:lastRenderedPageBreak/>
        <w:t>Mẫu</w:t>
      </w:r>
      <w:r>
        <w:rPr>
          <w:b/>
          <w:spacing w:val="-3"/>
          <w:sz w:val="26"/>
        </w:rPr>
        <w:t xml:space="preserve"> </w:t>
      </w:r>
      <w:r>
        <w:rPr>
          <w:b/>
          <w:sz w:val="26"/>
        </w:rPr>
        <w:t>Phương</w:t>
      </w:r>
      <w:r>
        <w:rPr>
          <w:b/>
          <w:spacing w:val="-2"/>
          <w:sz w:val="26"/>
        </w:rPr>
        <w:t xml:space="preserve"> </w:t>
      </w:r>
      <w:r>
        <w:rPr>
          <w:b/>
          <w:sz w:val="26"/>
        </w:rPr>
        <w:t>án</w:t>
      </w:r>
      <w:r>
        <w:rPr>
          <w:b/>
          <w:spacing w:val="-3"/>
          <w:sz w:val="26"/>
        </w:rPr>
        <w:t xml:space="preserve"> </w:t>
      </w:r>
      <w:r>
        <w:rPr>
          <w:b/>
          <w:sz w:val="26"/>
        </w:rPr>
        <w:t>khai</w:t>
      </w:r>
      <w:r>
        <w:rPr>
          <w:b/>
          <w:spacing w:val="-2"/>
          <w:sz w:val="26"/>
        </w:rPr>
        <w:t xml:space="preserve"> </w:t>
      </w:r>
      <w:r>
        <w:rPr>
          <w:b/>
          <w:sz w:val="26"/>
        </w:rPr>
        <w:t>thác</w:t>
      </w:r>
      <w:r>
        <w:rPr>
          <w:b/>
          <w:spacing w:val="-2"/>
          <w:sz w:val="26"/>
        </w:rPr>
        <w:t xml:space="preserve"> </w:t>
      </w:r>
      <w:r>
        <w:rPr>
          <w:b/>
          <w:sz w:val="26"/>
        </w:rPr>
        <w:t>tuyến</w:t>
      </w:r>
      <w:r>
        <w:rPr>
          <w:b/>
          <w:spacing w:val="-3"/>
          <w:sz w:val="26"/>
        </w:rPr>
        <w:t xml:space="preserve"> </w:t>
      </w:r>
      <w:r>
        <w:rPr>
          <w:b/>
          <w:sz w:val="26"/>
        </w:rPr>
        <w:t>vận</w:t>
      </w:r>
      <w:r>
        <w:rPr>
          <w:b/>
          <w:spacing w:val="-2"/>
          <w:sz w:val="26"/>
        </w:rPr>
        <w:t xml:space="preserve"> </w:t>
      </w:r>
      <w:r>
        <w:rPr>
          <w:b/>
          <w:sz w:val="26"/>
        </w:rPr>
        <w:t>tải</w:t>
      </w:r>
      <w:r>
        <w:rPr>
          <w:b/>
          <w:spacing w:val="-3"/>
          <w:sz w:val="26"/>
        </w:rPr>
        <w:t xml:space="preserve"> </w:t>
      </w:r>
      <w:r>
        <w:rPr>
          <w:b/>
          <w:sz w:val="26"/>
        </w:rPr>
        <w:t>hành</w:t>
      </w:r>
      <w:r>
        <w:rPr>
          <w:b/>
          <w:spacing w:val="-3"/>
          <w:sz w:val="26"/>
        </w:rPr>
        <w:t xml:space="preserve"> </w:t>
      </w:r>
      <w:r>
        <w:rPr>
          <w:b/>
          <w:sz w:val="26"/>
        </w:rPr>
        <w:t>khách</w:t>
      </w:r>
      <w:r>
        <w:rPr>
          <w:b/>
          <w:spacing w:val="-3"/>
          <w:sz w:val="26"/>
        </w:rPr>
        <w:t xml:space="preserve"> </w:t>
      </w:r>
      <w:r>
        <w:rPr>
          <w:b/>
          <w:sz w:val="26"/>
        </w:rPr>
        <w:t>cố</w:t>
      </w:r>
      <w:r>
        <w:rPr>
          <w:b/>
          <w:spacing w:val="-2"/>
          <w:sz w:val="26"/>
        </w:rPr>
        <w:t xml:space="preserve"> </w:t>
      </w:r>
      <w:r>
        <w:rPr>
          <w:b/>
          <w:sz w:val="26"/>
        </w:rPr>
        <w:t>định</w:t>
      </w:r>
      <w:r>
        <w:rPr>
          <w:b/>
          <w:spacing w:val="-3"/>
          <w:sz w:val="26"/>
        </w:rPr>
        <w:t xml:space="preserve"> </w:t>
      </w:r>
      <w:r>
        <w:rPr>
          <w:b/>
          <w:sz w:val="26"/>
        </w:rPr>
        <w:t>giữa</w:t>
      </w:r>
      <w:r>
        <w:rPr>
          <w:b/>
          <w:spacing w:val="-2"/>
          <w:sz w:val="26"/>
        </w:rPr>
        <w:t xml:space="preserve"> </w:t>
      </w:r>
      <w:r>
        <w:rPr>
          <w:b/>
          <w:sz w:val="26"/>
        </w:rPr>
        <w:t>Việt</w:t>
      </w:r>
      <w:r>
        <w:rPr>
          <w:b/>
          <w:spacing w:val="-2"/>
          <w:sz w:val="26"/>
        </w:rPr>
        <w:t xml:space="preserve"> </w:t>
      </w:r>
      <w:r>
        <w:rPr>
          <w:b/>
          <w:sz w:val="26"/>
        </w:rPr>
        <w:t>Nam,</w:t>
      </w:r>
      <w:r>
        <w:rPr>
          <w:b/>
          <w:spacing w:val="-2"/>
          <w:sz w:val="26"/>
        </w:rPr>
        <w:t xml:space="preserve"> </w:t>
      </w:r>
      <w:r>
        <w:rPr>
          <w:b/>
          <w:sz w:val="26"/>
        </w:rPr>
        <w:t>Lào</w:t>
      </w:r>
      <w:r>
        <w:rPr>
          <w:b/>
          <w:spacing w:val="-2"/>
          <w:sz w:val="26"/>
        </w:rPr>
        <w:t xml:space="preserve"> </w:t>
      </w:r>
      <w:r>
        <w:rPr>
          <w:b/>
          <w:sz w:val="26"/>
        </w:rPr>
        <w:t xml:space="preserve">và </w:t>
      </w:r>
      <w:r>
        <w:rPr>
          <w:b/>
          <w:spacing w:val="-2"/>
          <w:sz w:val="26"/>
        </w:rPr>
        <w:t>Campuchia</w:t>
      </w:r>
    </w:p>
    <w:p w14:paraId="738E4D20" w14:textId="77777777" w:rsidR="000C33DB" w:rsidRDefault="000C33DB">
      <w:pPr>
        <w:pStyle w:val="BodyText"/>
        <w:spacing w:before="184"/>
        <w:rPr>
          <w:b/>
          <w:sz w:val="26"/>
        </w:rPr>
      </w:pPr>
    </w:p>
    <w:p w14:paraId="3531BEFC" w14:textId="77777777" w:rsidR="000C33DB" w:rsidRDefault="00000000">
      <w:pPr>
        <w:ind w:right="64"/>
        <w:jc w:val="center"/>
        <w:rPr>
          <w:b/>
          <w:sz w:val="26"/>
        </w:rPr>
      </w:pPr>
      <w:r>
        <w:rPr>
          <w:b/>
          <w:sz w:val="26"/>
        </w:rPr>
        <w:t>TÊN</w:t>
      </w:r>
      <w:r>
        <w:rPr>
          <w:b/>
          <w:spacing w:val="-5"/>
          <w:sz w:val="26"/>
        </w:rPr>
        <w:t xml:space="preserve"> </w:t>
      </w:r>
      <w:r>
        <w:rPr>
          <w:b/>
          <w:sz w:val="26"/>
        </w:rPr>
        <w:t>ĐƠN</w:t>
      </w:r>
      <w:r>
        <w:rPr>
          <w:b/>
          <w:spacing w:val="-3"/>
          <w:sz w:val="26"/>
        </w:rPr>
        <w:t xml:space="preserve"> </w:t>
      </w:r>
      <w:r>
        <w:rPr>
          <w:b/>
          <w:sz w:val="26"/>
        </w:rPr>
        <w:t>VỊ</w:t>
      </w:r>
      <w:r>
        <w:rPr>
          <w:b/>
          <w:spacing w:val="-1"/>
          <w:sz w:val="26"/>
        </w:rPr>
        <w:t xml:space="preserve"> </w:t>
      </w:r>
      <w:r>
        <w:rPr>
          <w:b/>
          <w:sz w:val="26"/>
        </w:rPr>
        <w:t>KINH</w:t>
      </w:r>
      <w:r>
        <w:rPr>
          <w:b/>
          <w:spacing w:val="-2"/>
          <w:sz w:val="26"/>
        </w:rPr>
        <w:t xml:space="preserve"> </w:t>
      </w:r>
      <w:r>
        <w:rPr>
          <w:b/>
          <w:sz w:val="26"/>
        </w:rPr>
        <w:t>DOANH</w:t>
      </w:r>
      <w:r>
        <w:rPr>
          <w:b/>
          <w:spacing w:val="-1"/>
          <w:sz w:val="26"/>
        </w:rPr>
        <w:t xml:space="preserve"> </w:t>
      </w:r>
      <w:r>
        <w:rPr>
          <w:b/>
          <w:sz w:val="26"/>
        </w:rPr>
        <w:t>VẬN</w:t>
      </w:r>
      <w:r>
        <w:rPr>
          <w:b/>
          <w:spacing w:val="-6"/>
          <w:sz w:val="26"/>
        </w:rPr>
        <w:t xml:space="preserve"> </w:t>
      </w:r>
      <w:r>
        <w:rPr>
          <w:b/>
          <w:sz w:val="26"/>
        </w:rPr>
        <w:t>CỘNG</w:t>
      </w:r>
      <w:r>
        <w:rPr>
          <w:b/>
          <w:spacing w:val="-1"/>
          <w:sz w:val="26"/>
        </w:rPr>
        <w:t xml:space="preserve"> </w:t>
      </w:r>
      <w:r>
        <w:rPr>
          <w:b/>
          <w:sz w:val="26"/>
        </w:rPr>
        <w:t>HÒA</w:t>
      </w:r>
      <w:r>
        <w:rPr>
          <w:b/>
          <w:spacing w:val="-3"/>
          <w:sz w:val="26"/>
        </w:rPr>
        <w:t xml:space="preserve"> </w:t>
      </w:r>
      <w:r>
        <w:rPr>
          <w:b/>
          <w:sz w:val="26"/>
        </w:rPr>
        <w:t>XÃ</w:t>
      </w:r>
      <w:r>
        <w:rPr>
          <w:b/>
          <w:spacing w:val="-2"/>
          <w:sz w:val="26"/>
        </w:rPr>
        <w:t xml:space="preserve"> </w:t>
      </w:r>
      <w:r>
        <w:rPr>
          <w:b/>
          <w:sz w:val="26"/>
        </w:rPr>
        <w:t>HỘI</w:t>
      </w:r>
      <w:r>
        <w:rPr>
          <w:b/>
          <w:spacing w:val="-3"/>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507894D9" w14:textId="77777777" w:rsidR="000C33DB" w:rsidRDefault="000C33DB">
      <w:pPr>
        <w:jc w:val="center"/>
        <w:rPr>
          <w:b/>
          <w:sz w:val="26"/>
        </w:rPr>
        <w:sectPr w:rsidR="000C33DB">
          <w:pgSz w:w="12240" w:h="15840"/>
          <w:pgMar w:top="1040" w:right="360" w:bottom="280" w:left="1080" w:header="373" w:footer="0" w:gutter="0"/>
          <w:cols w:space="720"/>
        </w:sectPr>
      </w:pPr>
    </w:p>
    <w:p w14:paraId="3CF337BA" w14:textId="77777777" w:rsidR="000C33DB" w:rsidRDefault="00000000">
      <w:pPr>
        <w:spacing w:before="61"/>
        <w:ind w:left="2392"/>
        <w:rPr>
          <w:b/>
          <w:sz w:val="26"/>
        </w:rPr>
      </w:pPr>
      <w:r>
        <w:rPr>
          <w:b/>
          <w:spacing w:val="-5"/>
          <w:sz w:val="26"/>
        </w:rPr>
        <w:t>TẢI</w:t>
      </w:r>
    </w:p>
    <w:p w14:paraId="59ADADD0" w14:textId="77777777" w:rsidR="000C33DB" w:rsidRDefault="00000000">
      <w:pPr>
        <w:spacing w:before="61"/>
        <w:ind w:left="2320"/>
        <w:rPr>
          <w:b/>
          <w:sz w:val="26"/>
        </w:rPr>
      </w:pPr>
      <w:r>
        <w:rPr>
          <w:b/>
          <w:sz w:val="26"/>
        </w:rPr>
        <w:t>-------</w:t>
      </w:r>
    </w:p>
    <w:p w14:paraId="76F1FD32" w14:textId="77777777" w:rsidR="000C33DB" w:rsidRDefault="00000000">
      <w:pPr>
        <w:spacing w:before="61"/>
        <w:ind w:left="485"/>
        <w:jc w:val="center"/>
        <w:rPr>
          <w:b/>
          <w:sz w:val="26"/>
        </w:rPr>
      </w:pPr>
      <w:r>
        <w:br w:type="column"/>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3C8B51F0" w14:textId="77777777" w:rsidR="000C33DB" w:rsidRDefault="00000000">
      <w:pPr>
        <w:spacing w:before="61"/>
        <w:ind w:left="485"/>
        <w:jc w:val="center"/>
        <w:rPr>
          <w:b/>
          <w:sz w:val="26"/>
        </w:rPr>
      </w:pPr>
      <w:r>
        <w:rPr>
          <w:b/>
          <w:sz w:val="26"/>
        </w:rPr>
        <w:t>---------------</w:t>
      </w:r>
    </w:p>
    <w:p w14:paraId="47D337E2"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2968" w:space="493"/>
            <w:col w:w="7339"/>
          </w:cols>
        </w:sectPr>
      </w:pPr>
    </w:p>
    <w:p w14:paraId="0D13AED3" w14:textId="77777777" w:rsidR="000C33DB" w:rsidRDefault="000C33DB">
      <w:pPr>
        <w:pStyle w:val="BodyText"/>
        <w:spacing w:before="242"/>
        <w:rPr>
          <w:b/>
          <w:sz w:val="26"/>
        </w:rPr>
      </w:pPr>
    </w:p>
    <w:p w14:paraId="47268056" w14:textId="77777777" w:rsidR="000C33DB" w:rsidRDefault="00000000">
      <w:pPr>
        <w:spacing w:line="288" w:lineRule="auto"/>
        <w:ind w:left="3286" w:right="679" w:hanging="2497"/>
        <w:rPr>
          <w:b/>
          <w:sz w:val="26"/>
        </w:rPr>
      </w:pPr>
      <w:r>
        <w:rPr>
          <w:b/>
          <w:sz w:val="26"/>
        </w:rPr>
        <w:t>PHƯƠNG</w:t>
      </w:r>
      <w:r>
        <w:rPr>
          <w:b/>
          <w:spacing w:val="-4"/>
          <w:sz w:val="26"/>
        </w:rPr>
        <w:t xml:space="preserve"> </w:t>
      </w:r>
      <w:r>
        <w:rPr>
          <w:b/>
          <w:sz w:val="26"/>
        </w:rPr>
        <w:t>ÁN</w:t>
      </w:r>
      <w:r>
        <w:rPr>
          <w:b/>
          <w:spacing w:val="-4"/>
          <w:sz w:val="26"/>
        </w:rPr>
        <w:t xml:space="preserve"> </w:t>
      </w:r>
      <w:r>
        <w:rPr>
          <w:b/>
          <w:sz w:val="26"/>
        </w:rPr>
        <w:t>KHAI</w:t>
      </w:r>
      <w:r>
        <w:rPr>
          <w:b/>
          <w:spacing w:val="-4"/>
          <w:sz w:val="26"/>
        </w:rPr>
        <w:t xml:space="preserve"> </w:t>
      </w:r>
      <w:r>
        <w:rPr>
          <w:b/>
          <w:sz w:val="26"/>
        </w:rPr>
        <w:t>THÁC</w:t>
      </w:r>
      <w:r>
        <w:rPr>
          <w:b/>
          <w:spacing w:val="-4"/>
          <w:sz w:val="26"/>
        </w:rPr>
        <w:t xml:space="preserve"> </w:t>
      </w:r>
      <w:r>
        <w:rPr>
          <w:b/>
          <w:sz w:val="26"/>
        </w:rPr>
        <w:t>TUYẾN</w:t>
      </w:r>
      <w:r>
        <w:rPr>
          <w:b/>
          <w:spacing w:val="-4"/>
          <w:sz w:val="26"/>
        </w:rPr>
        <w:t xml:space="preserve"> </w:t>
      </w:r>
      <w:r>
        <w:rPr>
          <w:b/>
          <w:sz w:val="26"/>
        </w:rPr>
        <w:t>VẬN</w:t>
      </w:r>
      <w:r>
        <w:rPr>
          <w:b/>
          <w:spacing w:val="-4"/>
          <w:sz w:val="26"/>
        </w:rPr>
        <w:t xml:space="preserve"> </w:t>
      </w:r>
      <w:r>
        <w:rPr>
          <w:b/>
          <w:sz w:val="26"/>
        </w:rPr>
        <w:t>TẢI</w:t>
      </w:r>
      <w:r>
        <w:rPr>
          <w:b/>
          <w:spacing w:val="-4"/>
          <w:sz w:val="26"/>
        </w:rPr>
        <w:t xml:space="preserve"> </w:t>
      </w:r>
      <w:r>
        <w:rPr>
          <w:b/>
          <w:sz w:val="26"/>
        </w:rPr>
        <w:t>HÀNH</w:t>
      </w:r>
      <w:r>
        <w:rPr>
          <w:b/>
          <w:spacing w:val="-3"/>
          <w:sz w:val="26"/>
        </w:rPr>
        <w:t xml:space="preserve"> </w:t>
      </w:r>
      <w:r>
        <w:rPr>
          <w:b/>
          <w:sz w:val="26"/>
        </w:rPr>
        <w:t>KHÁCH</w:t>
      </w:r>
      <w:r>
        <w:rPr>
          <w:b/>
          <w:spacing w:val="-3"/>
          <w:sz w:val="26"/>
        </w:rPr>
        <w:t xml:space="preserve"> </w:t>
      </w:r>
      <w:r>
        <w:rPr>
          <w:b/>
          <w:sz w:val="26"/>
        </w:rPr>
        <w:t>CỐ</w:t>
      </w:r>
      <w:r>
        <w:rPr>
          <w:b/>
          <w:spacing w:val="-3"/>
          <w:sz w:val="26"/>
        </w:rPr>
        <w:t xml:space="preserve"> </w:t>
      </w:r>
      <w:r>
        <w:rPr>
          <w:b/>
          <w:sz w:val="26"/>
        </w:rPr>
        <w:t>ĐỊNH</w:t>
      </w:r>
      <w:r>
        <w:rPr>
          <w:b/>
          <w:spacing w:val="-3"/>
          <w:sz w:val="26"/>
        </w:rPr>
        <w:t xml:space="preserve"> </w:t>
      </w:r>
      <w:r>
        <w:rPr>
          <w:b/>
          <w:sz w:val="26"/>
        </w:rPr>
        <w:t>GIỮA VIỆT NAM, LÀO VÀ CAMPUCHIA</w:t>
      </w:r>
    </w:p>
    <w:p w14:paraId="2B16391D" w14:textId="77777777" w:rsidR="000C33DB" w:rsidRDefault="00000000">
      <w:pPr>
        <w:pStyle w:val="ListParagraph"/>
        <w:numPr>
          <w:ilvl w:val="0"/>
          <w:numId w:val="130"/>
        </w:numPr>
        <w:tabs>
          <w:tab w:val="left" w:pos="880"/>
        </w:tabs>
        <w:spacing w:before="63"/>
        <w:ind w:left="880"/>
        <w:rPr>
          <w:b/>
          <w:sz w:val="26"/>
        </w:rPr>
      </w:pPr>
      <w:r>
        <w:rPr>
          <w:b/>
          <w:sz w:val="26"/>
        </w:rPr>
        <w:t xml:space="preserve">Đặc điểm </w:t>
      </w:r>
      <w:r>
        <w:rPr>
          <w:b/>
          <w:spacing w:val="-2"/>
          <w:sz w:val="26"/>
        </w:rPr>
        <w:t>tuyến</w:t>
      </w:r>
    </w:p>
    <w:p w14:paraId="0E99C729" w14:textId="77777777" w:rsidR="000C33DB" w:rsidRDefault="00000000">
      <w:pPr>
        <w:tabs>
          <w:tab w:val="left" w:leader="dot" w:pos="8121"/>
        </w:tabs>
        <w:spacing w:before="121"/>
        <w:ind w:left="620"/>
        <w:rPr>
          <w:sz w:val="26"/>
        </w:rPr>
      </w:pPr>
      <w:r>
        <w:rPr>
          <w:sz w:val="26"/>
        </w:rPr>
        <w:t>Tên</w:t>
      </w:r>
      <w:r>
        <w:rPr>
          <w:spacing w:val="-1"/>
          <w:sz w:val="26"/>
        </w:rPr>
        <w:t xml:space="preserve"> </w:t>
      </w:r>
      <w:r>
        <w:rPr>
          <w:sz w:val="26"/>
        </w:rPr>
        <w:t xml:space="preserve">tuyến: </w:t>
      </w:r>
      <w:r>
        <w:rPr>
          <w:spacing w:val="-2"/>
          <w:sz w:val="26"/>
        </w:rPr>
        <w:t>......................................đi</w:t>
      </w:r>
      <w:r>
        <w:rPr>
          <w:sz w:val="26"/>
        </w:rPr>
        <w:tab/>
        <w:t>và</w:t>
      </w:r>
      <w:r>
        <w:rPr>
          <w:spacing w:val="-2"/>
          <w:sz w:val="26"/>
        </w:rPr>
        <w:t xml:space="preserve"> </w:t>
      </w:r>
      <w:r>
        <w:rPr>
          <w:sz w:val="26"/>
        </w:rPr>
        <w:t xml:space="preserve">ngược </w:t>
      </w:r>
      <w:r>
        <w:rPr>
          <w:spacing w:val="-4"/>
          <w:sz w:val="26"/>
        </w:rPr>
        <w:t>lại.</w:t>
      </w:r>
    </w:p>
    <w:p w14:paraId="3C7A1728" w14:textId="77777777" w:rsidR="000C33DB" w:rsidRDefault="00000000">
      <w:pPr>
        <w:spacing w:before="121"/>
        <w:ind w:left="620"/>
        <w:rPr>
          <w:sz w:val="26"/>
        </w:rPr>
      </w:pPr>
      <w:r>
        <w:rPr>
          <w:sz w:val="26"/>
        </w:rPr>
        <w:t>Bến</w:t>
      </w:r>
      <w:r>
        <w:rPr>
          <w:spacing w:val="26"/>
          <w:sz w:val="26"/>
        </w:rPr>
        <w:t xml:space="preserve"> </w:t>
      </w:r>
      <w:r>
        <w:rPr>
          <w:sz w:val="26"/>
        </w:rPr>
        <w:t>đi:</w:t>
      </w:r>
      <w:r>
        <w:rPr>
          <w:spacing w:val="26"/>
          <w:sz w:val="26"/>
        </w:rPr>
        <w:t xml:space="preserve"> </w:t>
      </w:r>
      <w:r>
        <w:rPr>
          <w:spacing w:val="-2"/>
          <w:sz w:val="26"/>
        </w:rPr>
        <w:t>..............................................................................................................................</w:t>
      </w:r>
    </w:p>
    <w:p w14:paraId="32D73A44" w14:textId="77777777" w:rsidR="000C33DB" w:rsidRDefault="00000000">
      <w:pPr>
        <w:spacing w:before="121"/>
        <w:ind w:left="620"/>
        <w:rPr>
          <w:sz w:val="26"/>
        </w:rPr>
      </w:pPr>
      <w:r>
        <w:rPr>
          <w:sz w:val="26"/>
        </w:rPr>
        <w:t>Bến</w:t>
      </w:r>
      <w:r>
        <w:rPr>
          <w:spacing w:val="23"/>
          <w:sz w:val="26"/>
        </w:rPr>
        <w:t xml:space="preserve"> </w:t>
      </w:r>
      <w:r>
        <w:rPr>
          <w:sz w:val="26"/>
        </w:rPr>
        <w:t>đến:</w:t>
      </w:r>
      <w:r>
        <w:rPr>
          <w:spacing w:val="23"/>
          <w:sz w:val="26"/>
        </w:rPr>
        <w:t xml:space="preserve"> </w:t>
      </w:r>
      <w:r>
        <w:rPr>
          <w:spacing w:val="-2"/>
          <w:sz w:val="26"/>
        </w:rPr>
        <w:t>...........................................................................................................................</w:t>
      </w:r>
    </w:p>
    <w:p w14:paraId="05E3094A" w14:textId="77777777" w:rsidR="000C33DB" w:rsidRDefault="00000000">
      <w:pPr>
        <w:tabs>
          <w:tab w:val="left" w:leader="dot" w:pos="6300"/>
        </w:tabs>
        <w:spacing w:before="121"/>
        <w:ind w:left="620"/>
        <w:rPr>
          <w:sz w:val="26"/>
        </w:rPr>
      </w:pPr>
      <w:r>
        <w:rPr>
          <w:sz w:val="26"/>
        </w:rPr>
        <w:t xml:space="preserve">Cự ly vận </w:t>
      </w:r>
      <w:r>
        <w:rPr>
          <w:spacing w:val="-2"/>
          <w:sz w:val="26"/>
        </w:rPr>
        <w:t>chuyển:</w:t>
      </w:r>
      <w:r>
        <w:rPr>
          <w:sz w:val="26"/>
        </w:rPr>
        <w:tab/>
      </w:r>
      <w:r>
        <w:rPr>
          <w:spacing w:val="-5"/>
          <w:sz w:val="26"/>
        </w:rPr>
        <w:t>km.</w:t>
      </w:r>
    </w:p>
    <w:p w14:paraId="71E81367" w14:textId="77777777" w:rsidR="000C33DB" w:rsidRDefault="00000000">
      <w:pPr>
        <w:spacing w:before="121"/>
        <w:ind w:left="620"/>
        <w:rPr>
          <w:sz w:val="26"/>
        </w:rPr>
      </w:pPr>
      <w:r>
        <w:rPr>
          <w:sz w:val="26"/>
        </w:rPr>
        <w:t>Lộ</w:t>
      </w:r>
      <w:r>
        <w:rPr>
          <w:spacing w:val="24"/>
          <w:sz w:val="26"/>
        </w:rPr>
        <w:t xml:space="preserve"> </w:t>
      </w:r>
      <w:r>
        <w:rPr>
          <w:sz w:val="26"/>
        </w:rPr>
        <w:t>trình:</w:t>
      </w:r>
      <w:r>
        <w:rPr>
          <w:spacing w:val="23"/>
          <w:sz w:val="26"/>
        </w:rPr>
        <w:t xml:space="preserve"> </w:t>
      </w:r>
      <w:r>
        <w:rPr>
          <w:spacing w:val="-2"/>
          <w:sz w:val="26"/>
        </w:rPr>
        <w:t>............................................................................................................................</w:t>
      </w:r>
    </w:p>
    <w:p w14:paraId="6F3D471C" w14:textId="77777777" w:rsidR="000C33DB" w:rsidRDefault="00000000">
      <w:pPr>
        <w:pStyle w:val="ListParagraph"/>
        <w:numPr>
          <w:ilvl w:val="0"/>
          <w:numId w:val="130"/>
        </w:numPr>
        <w:tabs>
          <w:tab w:val="left" w:pos="880"/>
        </w:tabs>
        <w:ind w:left="880"/>
        <w:rPr>
          <w:b/>
          <w:sz w:val="26"/>
        </w:rPr>
      </w:pPr>
      <w:r>
        <w:rPr>
          <w:b/>
          <w:sz w:val="26"/>
        </w:rPr>
        <w:t>Biểu</w:t>
      </w:r>
      <w:r>
        <w:rPr>
          <w:b/>
          <w:spacing w:val="-2"/>
          <w:sz w:val="26"/>
        </w:rPr>
        <w:t xml:space="preserve"> </w:t>
      </w:r>
      <w:r>
        <w:rPr>
          <w:b/>
          <w:sz w:val="26"/>
        </w:rPr>
        <w:t>đồ</w:t>
      </w:r>
      <w:r>
        <w:rPr>
          <w:b/>
          <w:spacing w:val="-1"/>
          <w:sz w:val="26"/>
        </w:rPr>
        <w:t xml:space="preserve"> </w:t>
      </w:r>
      <w:r>
        <w:rPr>
          <w:b/>
          <w:sz w:val="26"/>
        </w:rPr>
        <w:t>chạy</w:t>
      </w:r>
      <w:r>
        <w:rPr>
          <w:b/>
          <w:spacing w:val="-1"/>
          <w:sz w:val="26"/>
        </w:rPr>
        <w:t xml:space="preserve"> </w:t>
      </w:r>
      <w:r>
        <w:rPr>
          <w:b/>
          <w:spacing w:val="-5"/>
          <w:sz w:val="26"/>
        </w:rPr>
        <w:t>xe</w:t>
      </w:r>
    </w:p>
    <w:p w14:paraId="1CDDDE35" w14:textId="77777777" w:rsidR="000C33DB" w:rsidRDefault="00000000">
      <w:pPr>
        <w:tabs>
          <w:tab w:val="left" w:leader="dot" w:pos="2715"/>
        </w:tabs>
        <w:spacing w:before="121"/>
        <w:ind w:left="620"/>
        <w:rPr>
          <w:sz w:val="26"/>
        </w:rPr>
      </w:pPr>
      <w:r>
        <w:rPr>
          <w:sz w:val="26"/>
        </w:rPr>
        <w:t xml:space="preserve">Số chuyến </w:t>
      </w:r>
      <w:r>
        <w:rPr>
          <w:spacing w:val="-2"/>
          <w:sz w:val="26"/>
        </w:rPr>
        <w:t>trong</w:t>
      </w:r>
      <w:r>
        <w:rPr>
          <w:sz w:val="26"/>
        </w:rPr>
        <w:tab/>
      </w:r>
      <w:r>
        <w:rPr>
          <w:spacing w:val="-2"/>
          <w:sz w:val="26"/>
        </w:rPr>
        <w:t>ngày/tuần/tháng.</w:t>
      </w:r>
    </w:p>
    <w:p w14:paraId="06A2536D" w14:textId="77777777" w:rsidR="000C33DB" w:rsidRDefault="00000000">
      <w:pPr>
        <w:pStyle w:val="ListParagraph"/>
        <w:numPr>
          <w:ilvl w:val="1"/>
          <w:numId w:val="130"/>
        </w:numPr>
        <w:tabs>
          <w:tab w:val="left" w:pos="886"/>
        </w:tabs>
        <w:ind w:left="886" w:hanging="266"/>
        <w:rPr>
          <w:sz w:val="26"/>
        </w:rPr>
      </w:pPr>
      <w:r>
        <w:rPr>
          <w:sz w:val="26"/>
        </w:rPr>
        <w:t>Tại</w:t>
      </w:r>
      <w:r>
        <w:rPr>
          <w:spacing w:val="-1"/>
          <w:sz w:val="26"/>
        </w:rPr>
        <w:t xml:space="preserve"> </w:t>
      </w:r>
      <w:r>
        <w:rPr>
          <w:sz w:val="26"/>
        </w:rPr>
        <w:t>bến lượt đi:</w:t>
      </w:r>
      <w:r>
        <w:rPr>
          <w:spacing w:val="-1"/>
          <w:sz w:val="26"/>
        </w:rPr>
        <w:t xml:space="preserve"> </w:t>
      </w:r>
      <w:r>
        <w:rPr>
          <w:sz w:val="26"/>
        </w:rPr>
        <w:t xml:space="preserve">bến xe: </w:t>
      </w:r>
      <w:r>
        <w:rPr>
          <w:spacing w:val="-2"/>
          <w:sz w:val="26"/>
        </w:rPr>
        <w:t>................................................................................................</w:t>
      </w:r>
    </w:p>
    <w:p w14:paraId="1C672A9B" w14:textId="77777777" w:rsidR="000C33DB" w:rsidRDefault="00000000">
      <w:pPr>
        <w:tabs>
          <w:tab w:val="left" w:leader="dot" w:pos="5511"/>
        </w:tabs>
        <w:spacing w:before="121"/>
        <w:ind w:left="620"/>
        <w:rPr>
          <w:sz w:val="26"/>
        </w:rPr>
      </w:pPr>
      <w:r>
        <w:rPr>
          <w:sz w:val="26"/>
        </w:rPr>
        <w:t xml:space="preserve">Hàng ngày </w:t>
      </w:r>
      <w:r>
        <w:rPr>
          <w:spacing w:val="-5"/>
          <w:sz w:val="26"/>
        </w:rPr>
        <w:t>có</w:t>
      </w:r>
      <w:r>
        <w:rPr>
          <w:sz w:val="26"/>
        </w:rPr>
        <w:tab/>
        <w:t>chuyến</w:t>
      </w:r>
      <w:r>
        <w:rPr>
          <w:spacing w:val="-3"/>
          <w:sz w:val="26"/>
        </w:rPr>
        <w:t xml:space="preserve"> </w:t>
      </w:r>
      <w:r>
        <w:rPr>
          <w:sz w:val="26"/>
        </w:rPr>
        <w:t xml:space="preserve">xuất bến như </w:t>
      </w:r>
      <w:r>
        <w:rPr>
          <w:spacing w:val="-4"/>
          <w:sz w:val="26"/>
        </w:rPr>
        <w:t>sau:</w:t>
      </w:r>
    </w:p>
    <w:p w14:paraId="3CDA4404" w14:textId="77777777" w:rsidR="000C33DB" w:rsidRDefault="00000000">
      <w:pPr>
        <w:tabs>
          <w:tab w:val="left" w:leader="dot" w:pos="5512"/>
        </w:tabs>
        <w:spacing w:before="121"/>
        <w:ind w:left="620"/>
        <w:rPr>
          <w:sz w:val="26"/>
        </w:rPr>
      </w:pPr>
      <w:r>
        <w:rPr>
          <w:sz w:val="26"/>
        </w:rPr>
        <w:t>+</w:t>
      </w:r>
      <w:r>
        <w:rPr>
          <w:spacing w:val="-1"/>
          <w:sz w:val="26"/>
        </w:rPr>
        <w:t xml:space="preserve"> </w:t>
      </w:r>
      <w:r>
        <w:rPr>
          <w:sz w:val="26"/>
        </w:rPr>
        <w:t xml:space="preserve">Chuyến 1 xuất bến </w:t>
      </w:r>
      <w:r>
        <w:rPr>
          <w:spacing w:val="-5"/>
          <w:sz w:val="26"/>
        </w:rPr>
        <w:t>lúc</w:t>
      </w:r>
      <w:r>
        <w:rPr>
          <w:sz w:val="26"/>
        </w:rPr>
        <w:tab/>
      </w:r>
      <w:r>
        <w:rPr>
          <w:spacing w:val="-4"/>
          <w:sz w:val="26"/>
        </w:rPr>
        <w:t>giờ.</w:t>
      </w:r>
    </w:p>
    <w:p w14:paraId="1C7020C7" w14:textId="77777777" w:rsidR="000C33DB" w:rsidRDefault="00000000">
      <w:pPr>
        <w:tabs>
          <w:tab w:val="left" w:leader="dot" w:pos="5512"/>
        </w:tabs>
        <w:spacing w:before="121"/>
        <w:ind w:left="620"/>
        <w:rPr>
          <w:sz w:val="26"/>
        </w:rPr>
      </w:pPr>
      <w:r>
        <w:rPr>
          <w:sz w:val="26"/>
        </w:rPr>
        <w:t>+</w:t>
      </w:r>
      <w:r>
        <w:rPr>
          <w:spacing w:val="-1"/>
          <w:sz w:val="26"/>
        </w:rPr>
        <w:t xml:space="preserve"> </w:t>
      </w:r>
      <w:r>
        <w:rPr>
          <w:sz w:val="26"/>
        </w:rPr>
        <w:t xml:space="preserve">Chuyến 2 xuất bến </w:t>
      </w:r>
      <w:r>
        <w:rPr>
          <w:spacing w:val="-5"/>
          <w:sz w:val="26"/>
        </w:rPr>
        <w:t>lúc</w:t>
      </w:r>
      <w:r>
        <w:rPr>
          <w:sz w:val="26"/>
        </w:rPr>
        <w:tab/>
      </w:r>
      <w:r>
        <w:rPr>
          <w:spacing w:val="-4"/>
          <w:sz w:val="26"/>
        </w:rPr>
        <w:t>giờ.</w:t>
      </w:r>
    </w:p>
    <w:p w14:paraId="14A6252C" w14:textId="77777777" w:rsidR="000C33DB" w:rsidRDefault="00000000">
      <w:pPr>
        <w:spacing w:before="121"/>
        <w:ind w:left="620"/>
        <w:rPr>
          <w:sz w:val="26"/>
        </w:rPr>
      </w:pPr>
      <w:r>
        <w:rPr>
          <w:sz w:val="26"/>
        </w:rPr>
        <w:t xml:space="preserve">+ </w:t>
      </w:r>
      <w:r>
        <w:rPr>
          <w:spacing w:val="-2"/>
          <w:sz w:val="26"/>
        </w:rPr>
        <w:t>...................................</w:t>
      </w:r>
    </w:p>
    <w:p w14:paraId="44ECC946" w14:textId="77777777" w:rsidR="000C33DB" w:rsidRDefault="00000000">
      <w:pPr>
        <w:pStyle w:val="ListParagraph"/>
        <w:numPr>
          <w:ilvl w:val="1"/>
          <w:numId w:val="130"/>
        </w:numPr>
        <w:tabs>
          <w:tab w:val="left" w:pos="901"/>
        </w:tabs>
        <w:ind w:left="901" w:hanging="281"/>
        <w:rPr>
          <w:sz w:val="26"/>
        </w:rPr>
      </w:pPr>
      <w:r>
        <w:rPr>
          <w:sz w:val="26"/>
        </w:rPr>
        <w:t>Tại</w:t>
      </w:r>
      <w:r>
        <w:rPr>
          <w:spacing w:val="-1"/>
          <w:sz w:val="26"/>
        </w:rPr>
        <w:t xml:space="preserve"> </w:t>
      </w:r>
      <w:r>
        <w:rPr>
          <w:sz w:val="26"/>
        </w:rPr>
        <w:t>bến lượt về:</w:t>
      </w:r>
      <w:r>
        <w:rPr>
          <w:spacing w:val="-1"/>
          <w:sz w:val="26"/>
        </w:rPr>
        <w:t xml:space="preserve"> </w:t>
      </w:r>
      <w:r>
        <w:rPr>
          <w:sz w:val="26"/>
        </w:rPr>
        <w:t xml:space="preserve">bến xe: </w:t>
      </w:r>
      <w:r>
        <w:rPr>
          <w:spacing w:val="-2"/>
          <w:sz w:val="26"/>
        </w:rPr>
        <w:t>..............................................................................................</w:t>
      </w:r>
    </w:p>
    <w:p w14:paraId="4AF2566D" w14:textId="77777777" w:rsidR="000C33DB" w:rsidRDefault="00000000">
      <w:pPr>
        <w:tabs>
          <w:tab w:val="left" w:leader="dot" w:pos="3755"/>
        </w:tabs>
        <w:spacing w:before="121"/>
        <w:ind w:left="620"/>
        <w:rPr>
          <w:sz w:val="26"/>
        </w:rPr>
      </w:pPr>
      <w:r>
        <w:rPr>
          <w:sz w:val="26"/>
        </w:rPr>
        <w:t xml:space="preserve">Hàng ngày </w:t>
      </w:r>
      <w:r>
        <w:rPr>
          <w:spacing w:val="-5"/>
          <w:sz w:val="26"/>
        </w:rPr>
        <w:t>có</w:t>
      </w:r>
      <w:r>
        <w:rPr>
          <w:sz w:val="26"/>
        </w:rPr>
        <w:tab/>
        <w:t>chuyến</w:t>
      </w:r>
      <w:r>
        <w:rPr>
          <w:spacing w:val="-3"/>
          <w:sz w:val="26"/>
        </w:rPr>
        <w:t xml:space="preserve"> </w:t>
      </w:r>
      <w:r>
        <w:rPr>
          <w:sz w:val="26"/>
        </w:rPr>
        <w:t xml:space="preserve">xuất bến như </w:t>
      </w:r>
      <w:r>
        <w:rPr>
          <w:spacing w:val="-4"/>
          <w:sz w:val="26"/>
        </w:rPr>
        <w:t>sau:</w:t>
      </w:r>
    </w:p>
    <w:p w14:paraId="4DEA5ED3" w14:textId="77777777" w:rsidR="000C33DB" w:rsidRDefault="00000000">
      <w:pPr>
        <w:tabs>
          <w:tab w:val="left" w:leader="dot" w:pos="5512"/>
        </w:tabs>
        <w:spacing w:before="121"/>
        <w:ind w:left="620"/>
        <w:rPr>
          <w:sz w:val="26"/>
        </w:rPr>
      </w:pPr>
      <w:r>
        <w:rPr>
          <w:sz w:val="26"/>
        </w:rPr>
        <w:t>+</w:t>
      </w:r>
      <w:r>
        <w:rPr>
          <w:spacing w:val="-1"/>
          <w:sz w:val="26"/>
        </w:rPr>
        <w:t xml:space="preserve"> </w:t>
      </w:r>
      <w:r>
        <w:rPr>
          <w:sz w:val="26"/>
        </w:rPr>
        <w:t xml:space="preserve">Chuyến 1 xuất bến </w:t>
      </w:r>
      <w:r>
        <w:rPr>
          <w:spacing w:val="-5"/>
          <w:sz w:val="26"/>
        </w:rPr>
        <w:t>lúc</w:t>
      </w:r>
      <w:r>
        <w:rPr>
          <w:sz w:val="26"/>
        </w:rPr>
        <w:tab/>
      </w:r>
      <w:r>
        <w:rPr>
          <w:spacing w:val="-4"/>
          <w:sz w:val="26"/>
        </w:rPr>
        <w:t>giờ.</w:t>
      </w:r>
    </w:p>
    <w:p w14:paraId="3344AC94" w14:textId="77777777" w:rsidR="000C33DB" w:rsidRDefault="00000000">
      <w:pPr>
        <w:tabs>
          <w:tab w:val="left" w:leader="dot" w:pos="5512"/>
        </w:tabs>
        <w:spacing w:before="121"/>
        <w:ind w:left="620"/>
        <w:rPr>
          <w:sz w:val="26"/>
        </w:rPr>
      </w:pPr>
      <w:r>
        <w:rPr>
          <w:sz w:val="26"/>
        </w:rPr>
        <w:t>+</w:t>
      </w:r>
      <w:r>
        <w:rPr>
          <w:spacing w:val="-1"/>
          <w:sz w:val="26"/>
        </w:rPr>
        <w:t xml:space="preserve"> </w:t>
      </w:r>
      <w:r>
        <w:rPr>
          <w:sz w:val="26"/>
        </w:rPr>
        <w:t xml:space="preserve">Chuyến 2 xuất bến </w:t>
      </w:r>
      <w:r>
        <w:rPr>
          <w:spacing w:val="-5"/>
          <w:sz w:val="26"/>
        </w:rPr>
        <w:t>lúc</w:t>
      </w:r>
      <w:r>
        <w:rPr>
          <w:sz w:val="26"/>
        </w:rPr>
        <w:tab/>
      </w:r>
      <w:r>
        <w:rPr>
          <w:spacing w:val="-4"/>
          <w:sz w:val="26"/>
        </w:rPr>
        <w:t>giờ.</w:t>
      </w:r>
    </w:p>
    <w:p w14:paraId="6C9D8121" w14:textId="77777777" w:rsidR="000C33DB" w:rsidRDefault="00000000">
      <w:pPr>
        <w:spacing w:before="121"/>
        <w:ind w:left="620"/>
        <w:rPr>
          <w:sz w:val="26"/>
        </w:rPr>
      </w:pPr>
      <w:r>
        <w:rPr>
          <w:sz w:val="26"/>
        </w:rPr>
        <w:t xml:space="preserve">+ </w:t>
      </w:r>
      <w:r>
        <w:rPr>
          <w:spacing w:val="-2"/>
          <w:sz w:val="26"/>
        </w:rPr>
        <w:t>...................................</w:t>
      </w:r>
    </w:p>
    <w:p w14:paraId="716FC73F" w14:textId="77777777" w:rsidR="000C33DB" w:rsidRDefault="00000000">
      <w:pPr>
        <w:pStyle w:val="ListParagraph"/>
        <w:numPr>
          <w:ilvl w:val="1"/>
          <w:numId w:val="130"/>
        </w:numPr>
        <w:tabs>
          <w:tab w:val="left" w:pos="886"/>
          <w:tab w:val="left" w:leader="dot" w:pos="5787"/>
        </w:tabs>
        <w:ind w:left="886" w:hanging="266"/>
        <w:rPr>
          <w:sz w:val="26"/>
        </w:rPr>
      </w:pPr>
      <w:r>
        <w:rPr>
          <w:sz w:val="26"/>
        </w:rPr>
        <w:t>Thời</w:t>
      </w:r>
      <w:r>
        <w:rPr>
          <w:spacing w:val="-1"/>
          <w:sz w:val="26"/>
        </w:rPr>
        <w:t xml:space="preserve"> </w:t>
      </w:r>
      <w:r>
        <w:rPr>
          <w:sz w:val="26"/>
        </w:rPr>
        <w:t>gian thực</w:t>
      </w:r>
      <w:r>
        <w:rPr>
          <w:spacing w:val="-1"/>
          <w:sz w:val="26"/>
        </w:rPr>
        <w:t xml:space="preserve"> </w:t>
      </w:r>
      <w:r>
        <w:rPr>
          <w:sz w:val="26"/>
        </w:rPr>
        <w:t>hiện một hành</w:t>
      </w:r>
      <w:r>
        <w:rPr>
          <w:spacing w:val="-1"/>
          <w:sz w:val="26"/>
        </w:rPr>
        <w:t xml:space="preserve"> </w:t>
      </w:r>
      <w:r>
        <w:rPr>
          <w:sz w:val="26"/>
        </w:rPr>
        <w:t xml:space="preserve">trình chạy </w:t>
      </w:r>
      <w:r>
        <w:rPr>
          <w:spacing w:val="-5"/>
          <w:sz w:val="26"/>
        </w:rPr>
        <w:t>xe</w:t>
      </w:r>
      <w:r>
        <w:rPr>
          <w:sz w:val="26"/>
        </w:rPr>
        <w:tab/>
      </w:r>
      <w:r>
        <w:rPr>
          <w:spacing w:val="-4"/>
          <w:sz w:val="26"/>
        </w:rPr>
        <w:t>giờ.</w:t>
      </w:r>
    </w:p>
    <w:p w14:paraId="683BAA41" w14:textId="77777777" w:rsidR="000C33DB" w:rsidRDefault="00000000">
      <w:pPr>
        <w:pStyle w:val="ListParagraph"/>
        <w:numPr>
          <w:ilvl w:val="1"/>
          <w:numId w:val="130"/>
        </w:numPr>
        <w:tabs>
          <w:tab w:val="left" w:pos="901"/>
          <w:tab w:val="left" w:leader="dot" w:pos="3917"/>
        </w:tabs>
        <w:ind w:left="901" w:hanging="281"/>
        <w:rPr>
          <w:sz w:val="26"/>
        </w:rPr>
      </w:pPr>
      <w:r>
        <w:rPr>
          <w:sz w:val="26"/>
        </w:rPr>
        <w:t xml:space="preserve">Tốc độ lữ </w:t>
      </w:r>
      <w:r>
        <w:rPr>
          <w:spacing w:val="-2"/>
          <w:sz w:val="26"/>
        </w:rPr>
        <w:t>hành:</w:t>
      </w:r>
      <w:r>
        <w:rPr>
          <w:sz w:val="26"/>
        </w:rPr>
        <w:tab/>
      </w:r>
      <w:r>
        <w:rPr>
          <w:spacing w:val="-2"/>
          <w:sz w:val="26"/>
        </w:rPr>
        <w:t>km/giờ.</w:t>
      </w:r>
    </w:p>
    <w:p w14:paraId="53FF6EE2" w14:textId="77777777" w:rsidR="000C33DB" w:rsidRDefault="00000000">
      <w:pPr>
        <w:tabs>
          <w:tab w:val="left" w:leader="dot" w:pos="6948"/>
        </w:tabs>
        <w:spacing w:before="121"/>
        <w:ind w:left="620"/>
        <w:rPr>
          <w:sz w:val="26"/>
        </w:rPr>
      </w:pPr>
      <w:r>
        <w:rPr>
          <w:sz w:val="26"/>
        </w:rPr>
        <w:t>đ) Thời</w:t>
      </w:r>
      <w:r>
        <w:rPr>
          <w:spacing w:val="-1"/>
          <w:sz w:val="26"/>
        </w:rPr>
        <w:t xml:space="preserve"> </w:t>
      </w:r>
      <w:r>
        <w:rPr>
          <w:sz w:val="26"/>
        </w:rPr>
        <w:t xml:space="preserve">gian dừng nghỉ dọc </w:t>
      </w:r>
      <w:r>
        <w:rPr>
          <w:spacing w:val="-2"/>
          <w:sz w:val="26"/>
        </w:rPr>
        <w:t>đường:</w:t>
      </w:r>
      <w:r>
        <w:rPr>
          <w:sz w:val="26"/>
        </w:rPr>
        <w:tab/>
      </w:r>
      <w:r>
        <w:rPr>
          <w:spacing w:val="-2"/>
          <w:sz w:val="26"/>
        </w:rPr>
        <w:t>phút.</w:t>
      </w:r>
    </w:p>
    <w:p w14:paraId="094DA3D4" w14:textId="77777777" w:rsidR="000C33DB" w:rsidRDefault="00000000">
      <w:pPr>
        <w:pStyle w:val="ListParagraph"/>
        <w:numPr>
          <w:ilvl w:val="0"/>
          <w:numId w:val="130"/>
        </w:numPr>
        <w:tabs>
          <w:tab w:val="left" w:pos="880"/>
        </w:tabs>
        <w:ind w:left="880"/>
        <w:rPr>
          <w:b/>
          <w:sz w:val="26"/>
        </w:rPr>
      </w:pPr>
      <w:r>
        <w:rPr>
          <w:b/>
          <w:sz w:val="26"/>
        </w:rPr>
        <w:t>Các</w:t>
      </w:r>
      <w:r>
        <w:rPr>
          <w:b/>
          <w:spacing w:val="-1"/>
          <w:sz w:val="26"/>
        </w:rPr>
        <w:t xml:space="preserve"> </w:t>
      </w:r>
      <w:r>
        <w:rPr>
          <w:b/>
          <w:sz w:val="26"/>
        </w:rPr>
        <w:t>điểm</w:t>
      </w:r>
      <w:r>
        <w:rPr>
          <w:b/>
          <w:spacing w:val="-2"/>
          <w:sz w:val="26"/>
        </w:rPr>
        <w:t xml:space="preserve"> </w:t>
      </w:r>
      <w:r>
        <w:rPr>
          <w:b/>
          <w:sz w:val="26"/>
        </w:rPr>
        <w:t>dừng</w:t>
      </w:r>
      <w:r>
        <w:rPr>
          <w:b/>
          <w:spacing w:val="-1"/>
          <w:sz w:val="26"/>
        </w:rPr>
        <w:t xml:space="preserve"> </w:t>
      </w:r>
      <w:r>
        <w:rPr>
          <w:b/>
          <w:sz w:val="26"/>
        </w:rPr>
        <w:t>nghỉ</w:t>
      </w:r>
      <w:r>
        <w:rPr>
          <w:b/>
          <w:spacing w:val="-1"/>
          <w:sz w:val="26"/>
        </w:rPr>
        <w:t xml:space="preserve"> </w:t>
      </w:r>
      <w:r>
        <w:rPr>
          <w:b/>
          <w:sz w:val="26"/>
        </w:rPr>
        <w:t>trên</w:t>
      </w:r>
      <w:r>
        <w:rPr>
          <w:b/>
          <w:spacing w:val="-2"/>
          <w:sz w:val="26"/>
        </w:rPr>
        <w:t xml:space="preserve"> đường</w:t>
      </w:r>
    </w:p>
    <w:p w14:paraId="0292B9B0" w14:textId="77777777" w:rsidR="000C33DB" w:rsidRDefault="00000000">
      <w:pPr>
        <w:pStyle w:val="ListParagraph"/>
        <w:numPr>
          <w:ilvl w:val="1"/>
          <w:numId w:val="130"/>
        </w:numPr>
        <w:tabs>
          <w:tab w:val="left" w:pos="886"/>
        </w:tabs>
        <w:ind w:left="886" w:hanging="266"/>
        <w:rPr>
          <w:sz w:val="26"/>
        </w:rPr>
      </w:pPr>
      <w:r>
        <w:rPr>
          <w:sz w:val="26"/>
        </w:rPr>
        <w:t>Lượt</w:t>
      </w:r>
      <w:r>
        <w:rPr>
          <w:spacing w:val="-1"/>
          <w:sz w:val="26"/>
        </w:rPr>
        <w:t xml:space="preserve"> </w:t>
      </w:r>
      <w:r>
        <w:rPr>
          <w:sz w:val="26"/>
        </w:rPr>
        <w:t>đi từ Bến xe:</w:t>
      </w:r>
      <w:r>
        <w:rPr>
          <w:spacing w:val="-1"/>
          <w:sz w:val="26"/>
        </w:rPr>
        <w:t xml:space="preserve"> </w:t>
      </w:r>
      <w:r>
        <w:rPr>
          <w:sz w:val="26"/>
        </w:rPr>
        <w:t xml:space="preserve">................................đến Bến xe: </w:t>
      </w:r>
      <w:r>
        <w:rPr>
          <w:spacing w:val="-2"/>
          <w:sz w:val="26"/>
        </w:rPr>
        <w:t>....................................................</w:t>
      </w:r>
    </w:p>
    <w:p w14:paraId="51EA34DB" w14:textId="77777777" w:rsidR="000C33DB" w:rsidRDefault="000C33DB">
      <w:pPr>
        <w:pStyle w:val="ListParagraph"/>
        <w:rPr>
          <w:sz w:val="26"/>
        </w:rPr>
        <w:sectPr w:rsidR="000C33DB">
          <w:type w:val="continuous"/>
          <w:pgSz w:w="12240" w:h="15840"/>
          <w:pgMar w:top="1040" w:right="360" w:bottom="280" w:left="1080" w:header="373" w:footer="0" w:gutter="0"/>
          <w:cols w:space="720"/>
        </w:sectPr>
      </w:pPr>
    </w:p>
    <w:p w14:paraId="20FA9DF0" w14:textId="77777777" w:rsidR="000C33DB" w:rsidRDefault="00000000">
      <w:pPr>
        <w:spacing w:before="126" w:line="288" w:lineRule="auto"/>
        <w:ind w:left="620" w:right="833"/>
        <w:rPr>
          <w:i/>
          <w:sz w:val="26"/>
        </w:rPr>
      </w:pPr>
      <w:r>
        <w:rPr>
          <w:i/>
          <w:sz w:val="26"/>
        </w:rPr>
        <w:lastRenderedPageBreak/>
        <w:t>(Yêu</w:t>
      </w:r>
      <w:r>
        <w:rPr>
          <w:i/>
          <w:spacing w:val="-2"/>
          <w:sz w:val="26"/>
        </w:rPr>
        <w:t xml:space="preserve"> </w:t>
      </w:r>
      <w:r>
        <w:rPr>
          <w:i/>
          <w:sz w:val="26"/>
        </w:rPr>
        <w:t>cầu</w:t>
      </w:r>
      <w:r>
        <w:rPr>
          <w:i/>
          <w:spacing w:val="-2"/>
          <w:sz w:val="26"/>
        </w:rPr>
        <w:t xml:space="preserve"> </w:t>
      </w:r>
      <w:r>
        <w:rPr>
          <w:i/>
          <w:sz w:val="26"/>
        </w:rPr>
        <w:t>ghi</w:t>
      </w:r>
      <w:r>
        <w:rPr>
          <w:i/>
          <w:spacing w:val="-2"/>
          <w:sz w:val="26"/>
        </w:rPr>
        <w:t xml:space="preserve"> </w:t>
      </w:r>
      <w:r>
        <w:rPr>
          <w:i/>
          <w:sz w:val="26"/>
        </w:rPr>
        <w:t>rõ</w:t>
      </w:r>
      <w:r>
        <w:rPr>
          <w:i/>
          <w:spacing w:val="-2"/>
          <w:sz w:val="26"/>
        </w:rPr>
        <w:t xml:space="preserve"> </w:t>
      </w:r>
      <w:r>
        <w:rPr>
          <w:i/>
          <w:sz w:val="26"/>
        </w:rPr>
        <w:t>lý</w:t>
      </w:r>
      <w:r>
        <w:rPr>
          <w:i/>
          <w:spacing w:val="-2"/>
          <w:sz w:val="26"/>
        </w:rPr>
        <w:t xml:space="preserve"> </w:t>
      </w:r>
      <w:r>
        <w:rPr>
          <w:i/>
          <w:sz w:val="26"/>
        </w:rPr>
        <w:t>trình</w:t>
      </w:r>
      <w:r>
        <w:rPr>
          <w:i/>
          <w:spacing w:val="-2"/>
          <w:sz w:val="26"/>
        </w:rPr>
        <w:t xml:space="preserve"> </w:t>
      </w:r>
      <w:r>
        <w:rPr>
          <w:i/>
          <w:sz w:val="26"/>
        </w:rPr>
        <w:t>các</w:t>
      </w:r>
      <w:r>
        <w:rPr>
          <w:i/>
          <w:spacing w:val="-2"/>
          <w:sz w:val="26"/>
        </w:rPr>
        <w:t xml:space="preserve"> </w:t>
      </w:r>
      <w:r>
        <w:rPr>
          <w:i/>
          <w:sz w:val="26"/>
        </w:rPr>
        <w:t>chuyến</w:t>
      </w:r>
      <w:r>
        <w:rPr>
          <w:i/>
          <w:spacing w:val="-2"/>
          <w:sz w:val="26"/>
        </w:rPr>
        <w:t xml:space="preserve"> </w:t>
      </w:r>
      <w:r>
        <w:rPr>
          <w:i/>
          <w:sz w:val="26"/>
        </w:rPr>
        <w:t>xe</w:t>
      </w:r>
      <w:r>
        <w:rPr>
          <w:i/>
          <w:spacing w:val="-2"/>
          <w:sz w:val="26"/>
        </w:rPr>
        <w:t xml:space="preserve"> </w:t>
      </w:r>
      <w:r>
        <w:rPr>
          <w:i/>
          <w:sz w:val="26"/>
        </w:rPr>
        <w:t>sẽ</w:t>
      </w:r>
      <w:r>
        <w:rPr>
          <w:i/>
          <w:spacing w:val="-2"/>
          <w:sz w:val="26"/>
        </w:rPr>
        <w:t xml:space="preserve"> </w:t>
      </w:r>
      <w:r>
        <w:rPr>
          <w:i/>
          <w:sz w:val="26"/>
        </w:rPr>
        <w:t>dừng,</w:t>
      </w:r>
      <w:r>
        <w:rPr>
          <w:i/>
          <w:spacing w:val="-2"/>
          <w:sz w:val="26"/>
        </w:rPr>
        <w:t xml:space="preserve"> </w:t>
      </w:r>
      <w:r>
        <w:rPr>
          <w:i/>
          <w:sz w:val="26"/>
        </w:rPr>
        <w:t>nghỉ</w:t>
      </w:r>
      <w:r>
        <w:rPr>
          <w:i/>
          <w:spacing w:val="-2"/>
          <w:sz w:val="26"/>
        </w:rPr>
        <w:t xml:space="preserve"> </w:t>
      </w:r>
      <w:r>
        <w:rPr>
          <w:i/>
          <w:sz w:val="26"/>
        </w:rPr>
        <w:t>tại</w:t>
      </w:r>
      <w:r>
        <w:rPr>
          <w:i/>
          <w:spacing w:val="-2"/>
          <w:sz w:val="26"/>
        </w:rPr>
        <w:t xml:space="preserve"> </w:t>
      </w:r>
      <w:r>
        <w:rPr>
          <w:i/>
          <w:sz w:val="26"/>
        </w:rPr>
        <w:t>các</w:t>
      </w:r>
      <w:r>
        <w:rPr>
          <w:i/>
          <w:spacing w:val="-2"/>
          <w:sz w:val="26"/>
        </w:rPr>
        <w:t xml:space="preserve"> </w:t>
      </w:r>
      <w:r>
        <w:rPr>
          <w:i/>
          <w:sz w:val="26"/>
        </w:rPr>
        <w:t>trạm</w:t>
      </w:r>
      <w:r>
        <w:rPr>
          <w:i/>
          <w:spacing w:val="-3"/>
          <w:sz w:val="26"/>
        </w:rPr>
        <w:t xml:space="preserve"> </w:t>
      </w:r>
      <w:r>
        <w:rPr>
          <w:i/>
          <w:sz w:val="26"/>
        </w:rPr>
        <w:t>dừng</w:t>
      </w:r>
      <w:r>
        <w:rPr>
          <w:i/>
          <w:spacing w:val="-2"/>
          <w:sz w:val="26"/>
        </w:rPr>
        <w:t xml:space="preserve"> </w:t>
      </w:r>
      <w:r>
        <w:rPr>
          <w:i/>
          <w:sz w:val="26"/>
        </w:rPr>
        <w:t>nghỉ</w:t>
      </w:r>
      <w:r>
        <w:rPr>
          <w:i/>
          <w:spacing w:val="-2"/>
          <w:sz w:val="26"/>
        </w:rPr>
        <w:t xml:space="preserve"> </w:t>
      </w:r>
      <w:r>
        <w:rPr>
          <w:i/>
          <w:sz w:val="26"/>
        </w:rPr>
        <w:t>hoặc</w:t>
      </w:r>
      <w:r>
        <w:rPr>
          <w:i/>
          <w:spacing w:val="-2"/>
          <w:sz w:val="26"/>
        </w:rPr>
        <w:t xml:space="preserve"> </w:t>
      </w:r>
      <w:r>
        <w:rPr>
          <w:i/>
          <w:sz w:val="26"/>
        </w:rPr>
        <w:t>các</w:t>
      </w:r>
      <w:r>
        <w:rPr>
          <w:i/>
          <w:spacing w:val="-2"/>
          <w:sz w:val="26"/>
        </w:rPr>
        <w:t xml:space="preserve"> </w:t>
      </w:r>
      <w:r>
        <w:rPr>
          <w:i/>
          <w:sz w:val="26"/>
        </w:rPr>
        <w:t>nhà hàng được quy định trên tuyến quốc lộ và tỉnh lộ theo đúng quy định pháp luật của nước sở tại).</w:t>
      </w:r>
    </w:p>
    <w:p w14:paraId="4989CBA4" w14:textId="77777777" w:rsidR="000C33DB" w:rsidRDefault="00000000">
      <w:pPr>
        <w:pStyle w:val="ListParagraph"/>
        <w:numPr>
          <w:ilvl w:val="0"/>
          <w:numId w:val="129"/>
        </w:numPr>
        <w:tabs>
          <w:tab w:val="left" w:pos="771"/>
        </w:tabs>
        <w:spacing w:before="64"/>
        <w:ind w:left="771" w:hanging="151"/>
        <w:rPr>
          <w:sz w:val="26"/>
        </w:rPr>
      </w:pPr>
      <w:r>
        <w:rPr>
          <w:sz w:val="26"/>
        </w:rPr>
        <w:t>Điểm dừng thứ nhất:</w:t>
      </w:r>
      <w:r>
        <w:rPr>
          <w:spacing w:val="1"/>
          <w:sz w:val="26"/>
        </w:rPr>
        <w:t xml:space="preserve"> </w:t>
      </w:r>
      <w:r>
        <w:rPr>
          <w:spacing w:val="-2"/>
          <w:sz w:val="26"/>
        </w:rPr>
        <w:t>.....................................................................................................</w:t>
      </w:r>
    </w:p>
    <w:p w14:paraId="4656290C" w14:textId="77777777" w:rsidR="000C33DB" w:rsidRDefault="00000000">
      <w:pPr>
        <w:pStyle w:val="ListParagraph"/>
        <w:numPr>
          <w:ilvl w:val="0"/>
          <w:numId w:val="129"/>
        </w:numPr>
        <w:tabs>
          <w:tab w:val="left" w:pos="771"/>
        </w:tabs>
        <w:ind w:left="771" w:hanging="151"/>
        <w:rPr>
          <w:sz w:val="26"/>
        </w:rPr>
      </w:pPr>
      <w:r>
        <w:rPr>
          <w:sz w:val="26"/>
        </w:rPr>
        <w:t>Điểm</w:t>
      </w:r>
      <w:r>
        <w:rPr>
          <w:spacing w:val="1"/>
          <w:sz w:val="26"/>
        </w:rPr>
        <w:t xml:space="preserve"> </w:t>
      </w:r>
      <w:r>
        <w:rPr>
          <w:sz w:val="26"/>
        </w:rPr>
        <w:t>dừng</w:t>
      </w:r>
      <w:r>
        <w:rPr>
          <w:spacing w:val="1"/>
          <w:sz w:val="26"/>
        </w:rPr>
        <w:t xml:space="preserve"> </w:t>
      </w:r>
      <w:r>
        <w:rPr>
          <w:sz w:val="26"/>
        </w:rPr>
        <w:t>thứ</w:t>
      </w:r>
      <w:r>
        <w:rPr>
          <w:spacing w:val="1"/>
          <w:sz w:val="26"/>
        </w:rPr>
        <w:t xml:space="preserve"> </w:t>
      </w:r>
      <w:r>
        <w:rPr>
          <w:sz w:val="26"/>
        </w:rPr>
        <w:t>hai:</w:t>
      </w:r>
      <w:r>
        <w:rPr>
          <w:spacing w:val="2"/>
          <w:sz w:val="26"/>
        </w:rPr>
        <w:t xml:space="preserve"> </w:t>
      </w:r>
      <w:r>
        <w:rPr>
          <w:spacing w:val="-2"/>
          <w:sz w:val="26"/>
        </w:rPr>
        <w:t>.......................................................................................................</w:t>
      </w:r>
    </w:p>
    <w:p w14:paraId="72717C5C" w14:textId="77777777" w:rsidR="000C33DB" w:rsidRDefault="00000000">
      <w:pPr>
        <w:pStyle w:val="ListParagraph"/>
        <w:numPr>
          <w:ilvl w:val="0"/>
          <w:numId w:val="129"/>
        </w:numPr>
        <w:tabs>
          <w:tab w:val="left" w:pos="771"/>
        </w:tabs>
        <w:ind w:left="771" w:hanging="151"/>
        <w:rPr>
          <w:sz w:val="26"/>
        </w:rPr>
      </w:pPr>
      <w:r>
        <w:rPr>
          <w:sz w:val="26"/>
        </w:rPr>
        <w:t>Điểm</w:t>
      </w:r>
      <w:r>
        <w:rPr>
          <w:spacing w:val="2"/>
          <w:sz w:val="26"/>
        </w:rPr>
        <w:t xml:space="preserve"> </w:t>
      </w:r>
      <w:r>
        <w:rPr>
          <w:sz w:val="26"/>
        </w:rPr>
        <w:t>dừng</w:t>
      </w:r>
      <w:r>
        <w:rPr>
          <w:spacing w:val="2"/>
          <w:sz w:val="26"/>
        </w:rPr>
        <w:t xml:space="preserve"> </w:t>
      </w:r>
      <w:r>
        <w:rPr>
          <w:sz w:val="26"/>
        </w:rPr>
        <w:t>thứ</w:t>
      </w:r>
      <w:r>
        <w:rPr>
          <w:spacing w:val="2"/>
          <w:sz w:val="26"/>
        </w:rPr>
        <w:t xml:space="preserve"> </w:t>
      </w:r>
      <w:r>
        <w:rPr>
          <w:sz w:val="26"/>
        </w:rPr>
        <w:t>ba:</w:t>
      </w:r>
      <w:r>
        <w:rPr>
          <w:spacing w:val="3"/>
          <w:sz w:val="26"/>
        </w:rPr>
        <w:t xml:space="preserve"> </w:t>
      </w:r>
      <w:r>
        <w:rPr>
          <w:spacing w:val="-2"/>
          <w:sz w:val="26"/>
        </w:rPr>
        <w:t>.........................................................................................................</w:t>
      </w:r>
    </w:p>
    <w:p w14:paraId="06BCCECF" w14:textId="77777777" w:rsidR="000C33DB" w:rsidRDefault="00000000">
      <w:pPr>
        <w:pStyle w:val="ListParagraph"/>
        <w:numPr>
          <w:ilvl w:val="1"/>
          <w:numId w:val="130"/>
        </w:numPr>
        <w:tabs>
          <w:tab w:val="left" w:pos="901"/>
        </w:tabs>
        <w:ind w:left="901" w:hanging="281"/>
        <w:rPr>
          <w:sz w:val="26"/>
        </w:rPr>
      </w:pPr>
      <w:r>
        <w:rPr>
          <w:sz w:val="26"/>
        </w:rPr>
        <w:t>Lượt</w:t>
      </w:r>
      <w:r>
        <w:rPr>
          <w:spacing w:val="-2"/>
          <w:sz w:val="26"/>
        </w:rPr>
        <w:t xml:space="preserve"> </w:t>
      </w:r>
      <w:r>
        <w:rPr>
          <w:sz w:val="26"/>
        </w:rPr>
        <w:t xml:space="preserve">về từ Bến xe ......................................................đến Bến xe: </w:t>
      </w:r>
      <w:r>
        <w:rPr>
          <w:spacing w:val="-2"/>
          <w:sz w:val="26"/>
        </w:rPr>
        <w:t>..............................</w:t>
      </w:r>
    </w:p>
    <w:p w14:paraId="14569892" w14:textId="77777777" w:rsidR="000C33DB" w:rsidRDefault="00000000">
      <w:pPr>
        <w:spacing w:before="121" w:line="288" w:lineRule="auto"/>
        <w:ind w:left="620" w:right="833"/>
        <w:rPr>
          <w:i/>
          <w:sz w:val="26"/>
        </w:rPr>
      </w:pPr>
      <w:r>
        <w:rPr>
          <w:i/>
          <w:sz w:val="26"/>
        </w:rPr>
        <w:t>(Yêu</w:t>
      </w:r>
      <w:r>
        <w:rPr>
          <w:i/>
          <w:spacing w:val="-2"/>
          <w:sz w:val="26"/>
        </w:rPr>
        <w:t xml:space="preserve"> </w:t>
      </w:r>
      <w:r>
        <w:rPr>
          <w:i/>
          <w:sz w:val="26"/>
        </w:rPr>
        <w:t>cầu</w:t>
      </w:r>
      <w:r>
        <w:rPr>
          <w:i/>
          <w:spacing w:val="-2"/>
          <w:sz w:val="26"/>
        </w:rPr>
        <w:t xml:space="preserve"> </w:t>
      </w:r>
      <w:r>
        <w:rPr>
          <w:i/>
          <w:sz w:val="26"/>
        </w:rPr>
        <w:t>ghi</w:t>
      </w:r>
      <w:r>
        <w:rPr>
          <w:i/>
          <w:spacing w:val="-2"/>
          <w:sz w:val="26"/>
        </w:rPr>
        <w:t xml:space="preserve"> </w:t>
      </w:r>
      <w:r>
        <w:rPr>
          <w:i/>
          <w:sz w:val="26"/>
        </w:rPr>
        <w:t>rõ</w:t>
      </w:r>
      <w:r>
        <w:rPr>
          <w:i/>
          <w:spacing w:val="-2"/>
          <w:sz w:val="26"/>
        </w:rPr>
        <w:t xml:space="preserve"> </w:t>
      </w:r>
      <w:r>
        <w:rPr>
          <w:i/>
          <w:sz w:val="26"/>
        </w:rPr>
        <w:t>lý</w:t>
      </w:r>
      <w:r>
        <w:rPr>
          <w:i/>
          <w:spacing w:val="-2"/>
          <w:sz w:val="26"/>
        </w:rPr>
        <w:t xml:space="preserve"> </w:t>
      </w:r>
      <w:r>
        <w:rPr>
          <w:i/>
          <w:sz w:val="26"/>
        </w:rPr>
        <w:t>trình</w:t>
      </w:r>
      <w:r>
        <w:rPr>
          <w:i/>
          <w:spacing w:val="-2"/>
          <w:sz w:val="26"/>
        </w:rPr>
        <w:t xml:space="preserve"> </w:t>
      </w:r>
      <w:r>
        <w:rPr>
          <w:i/>
          <w:sz w:val="26"/>
        </w:rPr>
        <w:t>các</w:t>
      </w:r>
      <w:r>
        <w:rPr>
          <w:i/>
          <w:spacing w:val="-2"/>
          <w:sz w:val="26"/>
        </w:rPr>
        <w:t xml:space="preserve"> </w:t>
      </w:r>
      <w:r>
        <w:rPr>
          <w:i/>
          <w:sz w:val="26"/>
        </w:rPr>
        <w:t>chuyến</w:t>
      </w:r>
      <w:r>
        <w:rPr>
          <w:i/>
          <w:spacing w:val="-2"/>
          <w:sz w:val="26"/>
        </w:rPr>
        <w:t xml:space="preserve"> </w:t>
      </w:r>
      <w:r>
        <w:rPr>
          <w:i/>
          <w:sz w:val="26"/>
        </w:rPr>
        <w:t>xe</w:t>
      </w:r>
      <w:r>
        <w:rPr>
          <w:i/>
          <w:spacing w:val="-2"/>
          <w:sz w:val="26"/>
        </w:rPr>
        <w:t xml:space="preserve"> </w:t>
      </w:r>
      <w:r>
        <w:rPr>
          <w:i/>
          <w:sz w:val="26"/>
        </w:rPr>
        <w:t>sẽ</w:t>
      </w:r>
      <w:r>
        <w:rPr>
          <w:i/>
          <w:spacing w:val="-2"/>
          <w:sz w:val="26"/>
        </w:rPr>
        <w:t xml:space="preserve"> </w:t>
      </w:r>
      <w:r>
        <w:rPr>
          <w:i/>
          <w:sz w:val="26"/>
        </w:rPr>
        <w:t>dừng,</w:t>
      </w:r>
      <w:r>
        <w:rPr>
          <w:i/>
          <w:spacing w:val="-2"/>
          <w:sz w:val="26"/>
        </w:rPr>
        <w:t xml:space="preserve"> </w:t>
      </w:r>
      <w:r>
        <w:rPr>
          <w:i/>
          <w:sz w:val="26"/>
        </w:rPr>
        <w:t>nghỉ</w:t>
      </w:r>
      <w:r>
        <w:rPr>
          <w:i/>
          <w:spacing w:val="-2"/>
          <w:sz w:val="26"/>
        </w:rPr>
        <w:t xml:space="preserve"> </w:t>
      </w:r>
      <w:r>
        <w:rPr>
          <w:i/>
          <w:sz w:val="26"/>
        </w:rPr>
        <w:t>tại</w:t>
      </w:r>
      <w:r>
        <w:rPr>
          <w:i/>
          <w:spacing w:val="-2"/>
          <w:sz w:val="26"/>
        </w:rPr>
        <w:t xml:space="preserve"> </w:t>
      </w:r>
      <w:r>
        <w:rPr>
          <w:i/>
          <w:sz w:val="26"/>
        </w:rPr>
        <w:t>các</w:t>
      </w:r>
      <w:r>
        <w:rPr>
          <w:i/>
          <w:spacing w:val="-2"/>
          <w:sz w:val="26"/>
        </w:rPr>
        <w:t xml:space="preserve"> </w:t>
      </w:r>
      <w:r>
        <w:rPr>
          <w:i/>
          <w:sz w:val="26"/>
        </w:rPr>
        <w:t>trạm</w:t>
      </w:r>
      <w:r>
        <w:rPr>
          <w:i/>
          <w:spacing w:val="-3"/>
          <w:sz w:val="26"/>
        </w:rPr>
        <w:t xml:space="preserve"> </w:t>
      </w:r>
      <w:r>
        <w:rPr>
          <w:i/>
          <w:sz w:val="26"/>
        </w:rPr>
        <w:t>dừng</w:t>
      </w:r>
      <w:r>
        <w:rPr>
          <w:i/>
          <w:spacing w:val="-2"/>
          <w:sz w:val="26"/>
        </w:rPr>
        <w:t xml:space="preserve"> </w:t>
      </w:r>
      <w:r>
        <w:rPr>
          <w:i/>
          <w:sz w:val="26"/>
        </w:rPr>
        <w:t>nghỉ</w:t>
      </w:r>
      <w:r>
        <w:rPr>
          <w:i/>
          <w:spacing w:val="-2"/>
          <w:sz w:val="26"/>
        </w:rPr>
        <w:t xml:space="preserve"> </w:t>
      </w:r>
      <w:r>
        <w:rPr>
          <w:i/>
          <w:sz w:val="26"/>
        </w:rPr>
        <w:t>hoặc</w:t>
      </w:r>
      <w:r>
        <w:rPr>
          <w:i/>
          <w:spacing w:val="-2"/>
          <w:sz w:val="26"/>
        </w:rPr>
        <w:t xml:space="preserve"> </w:t>
      </w:r>
      <w:r>
        <w:rPr>
          <w:i/>
          <w:sz w:val="26"/>
        </w:rPr>
        <w:t>các</w:t>
      </w:r>
      <w:r>
        <w:rPr>
          <w:i/>
          <w:spacing w:val="-2"/>
          <w:sz w:val="26"/>
        </w:rPr>
        <w:t xml:space="preserve"> </w:t>
      </w:r>
      <w:r>
        <w:rPr>
          <w:i/>
          <w:sz w:val="26"/>
        </w:rPr>
        <w:t>nhà hàng được quy định trên tuyến quốc lộ và tỉnh lộ theo đúng quy định pháp luật của nước sở tại).</w:t>
      </w:r>
    </w:p>
    <w:p w14:paraId="5927C373" w14:textId="77777777" w:rsidR="000C33DB" w:rsidRDefault="00000000">
      <w:pPr>
        <w:pStyle w:val="ListParagraph"/>
        <w:numPr>
          <w:ilvl w:val="0"/>
          <w:numId w:val="129"/>
        </w:numPr>
        <w:tabs>
          <w:tab w:val="left" w:pos="771"/>
        </w:tabs>
        <w:spacing w:before="64"/>
        <w:ind w:left="771" w:hanging="151"/>
        <w:rPr>
          <w:sz w:val="26"/>
        </w:rPr>
      </w:pPr>
      <w:r>
        <w:rPr>
          <w:sz w:val="26"/>
        </w:rPr>
        <w:t>Điểm dừng</w:t>
      </w:r>
      <w:r>
        <w:rPr>
          <w:spacing w:val="1"/>
          <w:sz w:val="26"/>
        </w:rPr>
        <w:t xml:space="preserve"> </w:t>
      </w:r>
      <w:r>
        <w:rPr>
          <w:sz w:val="26"/>
        </w:rPr>
        <w:t>thứ</w:t>
      </w:r>
      <w:r>
        <w:rPr>
          <w:spacing w:val="1"/>
          <w:sz w:val="26"/>
        </w:rPr>
        <w:t xml:space="preserve"> </w:t>
      </w:r>
      <w:r>
        <w:rPr>
          <w:sz w:val="26"/>
        </w:rPr>
        <w:t>nhất:</w:t>
      </w:r>
      <w:r>
        <w:rPr>
          <w:spacing w:val="1"/>
          <w:sz w:val="26"/>
        </w:rPr>
        <w:t xml:space="preserve"> </w:t>
      </w:r>
      <w:r>
        <w:rPr>
          <w:spacing w:val="-2"/>
          <w:sz w:val="26"/>
        </w:rPr>
        <w:t>......................................................................................................</w:t>
      </w:r>
    </w:p>
    <w:p w14:paraId="6581E545" w14:textId="77777777" w:rsidR="000C33DB" w:rsidRDefault="00000000">
      <w:pPr>
        <w:pStyle w:val="ListParagraph"/>
        <w:numPr>
          <w:ilvl w:val="0"/>
          <w:numId w:val="129"/>
        </w:numPr>
        <w:tabs>
          <w:tab w:val="left" w:pos="771"/>
        </w:tabs>
        <w:ind w:left="771" w:hanging="151"/>
        <w:rPr>
          <w:sz w:val="26"/>
        </w:rPr>
      </w:pPr>
      <w:r>
        <w:rPr>
          <w:sz w:val="26"/>
        </w:rPr>
        <w:t>Điểm</w:t>
      </w:r>
      <w:r>
        <w:rPr>
          <w:spacing w:val="1"/>
          <w:sz w:val="26"/>
        </w:rPr>
        <w:t xml:space="preserve"> </w:t>
      </w:r>
      <w:r>
        <w:rPr>
          <w:sz w:val="26"/>
        </w:rPr>
        <w:t>dừng</w:t>
      </w:r>
      <w:r>
        <w:rPr>
          <w:spacing w:val="1"/>
          <w:sz w:val="26"/>
        </w:rPr>
        <w:t xml:space="preserve"> </w:t>
      </w:r>
      <w:r>
        <w:rPr>
          <w:sz w:val="26"/>
        </w:rPr>
        <w:t>thứ</w:t>
      </w:r>
      <w:r>
        <w:rPr>
          <w:spacing w:val="1"/>
          <w:sz w:val="26"/>
        </w:rPr>
        <w:t xml:space="preserve"> </w:t>
      </w:r>
      <w:r>
        <w:rPr>
          <w:sz w:val="26"/>
        </w:rPr>
        <w:t>hai:</w:t>
      </w:r>
      <w:r>
        <w:rPr>
          <w:spacing w:val="2"/>
          <w:sz w:val="26"/>
        </w:rPr>
        <w:t xml:space="preserve"> </w:t>
      </w:r>
      <w:r>
        <w:rPr>
          <w:spacing w:val="-2"/>
          <w:sz w:val="26"/>
        </w:rPr>
        <w:t>.......................................................................................................</w:t>
      </w:r>
    </w:p>
    <w:p w14:paraId="434587BF" w14:textId="77777777" w:rsidR="000C33DB" w:rsidRDefault="00000000">
      <w:pPr>
        <w:pStyle w:val="ListParagraph"/>
        <w:numPr>
          <w:ilvl w:val="0"/>
          <w:numId w:val="129"/>
        </w:numPr>
        <w:tabs>
          <w:tab w:val="left" w:pos="771"/>
        </w:tabs>
        <w:ind w:left="771" w:hanging="151"/>
        <w:rPr>
          <w:sz w:val="26"/>
        </w:rPr>
      </w:pPr>
      <w:r>
        <w:rPr>
          <w:sz w:val="26"/>
        </w:rPr>
        <w:t>Điểm</w:t>
      </w:r>
      <w:r>
        <w:rPr>
          <w:spacing w:val="2"/>
          <w:sz w:val="26"/>
        </w:rPr>
        <w:t xml:space="preserve"> </w:t>
      </w:r>
      <w:r>
        <w:rPr>
          <w:sz w:val="26"/>
        </w:rPr>
        <w:t>dừng</w:t>
      </w:r>
      <w:r>
        <w:rPr>
          <w:spacing w:val="2"/>
          <w:sz w:val="26"/>
        </w:rPr>
        <w:t xml:space="preserve"> </w:t>
      </w:r>
      <w:r>
        <w:rPr>
          <w:sz w:val="26"/>
        </w:rPr>
        <w:t>thứ</w:t>
      </w:r>
      <w:r>
        <w:rPr>
          <w:spacing w:val="2"/>
          <w:sz w:val="26"/>
        </w:rPr>
        <w:t xml:space="preserve"> </w:t>
      </w:r>
      <w:r>
        <w:rPr>
          <w:sz w:val="26"/>
        </w:rPr>
        <w:t>ba:</w:t>
      </w:r>
      <w:r>
        <w:rPr>
          <w:spacing w:val="3"/>
          <w:sz w:val="26"/>
        </w:rPr>
        <w:t xml:space="preserve"> </w:t>
      </w:r>
      <w:r>
        <w:rPr>
          <w:spacing w:val="-2"/>
          <w:sz w:val="26"/>
        </w:rPr>
        <w:t>.........................................................................................................</w:t>
      </w:r>
    </w:p>
    <w:p w14:paraId="5D7571A4" w14:textId="77777777" w:rsidR="000C33DB" w:rsidRDefault="00000000">
      <w:pPr>
        <w:pStyle w:val="ListParagraph"/>
        <w:numPr>
          <w:ilvl w:val="1"/>
          <w:numId w:val="130"/>
        </w:numPr>
        <w:tabs>
          <w:tab w:val="left" w:pos="886"/>
          <w:tab w:val="left" w:leader="dot" w:pos="7837"/>
        </w:tabs>
        <w:ind w:left="886" w:hanging="266"/>
        <w:rPr>
          <w:sz w:val="26"/>
        </w:rPr>
      </w:pPr>
      <w:r>
        <w:rPr>
          <w:sz w:val="26"/>
        </w:rPr>
        <w:t>Thời</w:t>
      </w:r>
      <w:r>
        <w:rPr>
          <w:spacing w:val="-1"/>
          <w:sz w:val="26"/>
        </w:rPr>
        <w:t xml:space="preserve"> </w:t>
      </w:r>
      <w:r>
        <w:rPr>
          <w:sz w:val="26"/>
        </w:rPr>
        <w:t xml:space="preserve">gian dừng, nghỉ từ </w:t>
      </w:r>
      <w:r>
        <w:rPr>
          <w:spacing w:val="-2"/>
          <w:sz w:val="26"/>
        </w:rPr>
        <w:t>.............................đến</w:t>
      </w:r>
      <w:r>
        <w:rPr>
          <w:sz w:val="26"/>
        </w:rPr>
        <w:tab/>
      </w:r>
      <w:r>
        <w:rPr>
          <w:spacing w:val="-2"/>
          <w:sz w:val="26"/>
        </w:rPr>
        <w:t>phút/điểm.</w:t>
      </w:r>
    </w:p>
    <w:p w14:paraId="7D9596D0" w14:textId="77777777" w:rsidR="000C33DB" w:rsidRDefault="00000000">
      <w:pPr>
        <w:pStyle w:val="ListParagraph"/>
        <w:numPr>
          <w:ilvl w:val="0"/>
          <w:numId w:val="130"/>
        </w:numPr>
        <w:tabs>
          <w:tab w:val="left" w:pos="880"/>
        </w:tabs>
        <w:ind w:left="880"/>
        <w:rPr>
          <w:b/>
          <w:sz w:val="26"/>
        </w:rPr>
      </w:pPr>
      <w:r>
        <w:rPr>
          <w:b/>
          <w:sz w:val="26"/>
        </w:rPr>
        <w:t>Phương</w:t>
      </w:r>
      <w:r>
        <w:rPr>
          <w:b/>
          <w:spacing w:val="-1"/>
          <w:sz w:val="26"/>
        </w:rPr>
        <w:t xml:space="preserve"> </w:t>
      </w:r>
      <w:r>
        <w:rPr>
          <w:b/>
          <w:sz w:val="26"/>
        </w:rPr>
        <w:t>tiện</w:t>
      </w:r>
      <w:r>
        <w:rPr>
          <w:b/>
          <w:spacing w:val="-2"/>
          <w:sz w:val="26"/>
        </w:rPr>
        <w:t xml:space="preserve"> </w:t>
      </w:r>
      <w:r>
        <w:rPr>
          <w:b/>
          <w:sz w:val="26"/>
        </w:rPr>
        <w:t>bố</w:t>
      </w:r>
      <w:r>
        <w:rPr>
          <w:b/>
          <w:spacing w:val="-1"/>
          <w:sz w:val="26"/>
        </w:rPr>
        <w:t xml:space="preserve"> </w:t>
      </w:r>
      <w:r>
        <w:rPr>
          <w:b/>
          <w:sz w:val="26"/>
        </w:rPr>
        <w:t>trí</w:t>
      </w:r>
      <w:r>
        <w:rPr>
          <w:b/>
          <w:spacing w:val="-1"/>
          <w:sz w:val="26"/>
        </w:rPr>
        <w:t xml:space="preserve"> </w:t>
      </w:r>
      <w:r>
        <w:rPr>
          <w:b/>
          <w:sz w:val="26"/>
        </w:rPr>
        <w:t>trên</w:t>
      </w:r>
      <w:r>
        <w:rPr>
          <w:b/>
          <w:spacing w:val="-2"/>
          <w:sz w:val="26"/>
        </w:rPr>
        <w:t xml:space="preserve"> </w:t>
      </w:r>
      <w:r>
        <w:rPr>
          <w:b/>
          <w:spacing w:val="-4"/>
          <w:sz w:val="26"/>
        </w:rPr>
        <w:t>tuyến</w:t>
      </w:r>
    </w:p>
    <w:p w14:paraId="6EC79B87" w14:textId="77777777" w:rsidR="000C33DB" w:rsidRDefault="000C33DB">
      <w:pPr>
        <w:pStyle w:val="BodyText"/>
        <w:spacing w:before="7"/>
        <w:rPr>
          <w:b/>
          <w:sz w:val="6"/>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1408"/>
        <w:gridCol w:w="1759"/>
        <w:gridCol w:w="1526"/>
        <w:gridCol w:w="1674"/>
        <w:gridCol w:w="2133"/>
      </w:tblGrid>
      <w:tr w:rsidR="000C33DB" w14:paraId="682E19AC" w14:textId="77777777">
        <w:trPr>
          <w:trHeight w:val="780"/>
        </w:trPr>
        <w:tc>
          <w:tcPr>
            <w:tcW w:w="988" w:type="dxa"/>
          </w:tcPr>
          <w:p w14:paraId="7AA66E85" w14:textId="77777777" w:rsidR="000C33DB" w:rsidRDefault="00000000">
            <w:pPr>
              <w:pStyle w:val="TableParagraph"/>
              <w:spacing w:before="225"/>
              <w:ind w:left="10"/>
              <w:jc w:val="center"/>
              <w:rPr>
                <w:b/>
                <w:sz w:val="26"/>
              </w:rPr>
            </w:pPr>
            <w:r>
              <w:rPr>
                <w:b/>
                <w:spacing w:val="-5"/>
                <w:sz w:val="26"/>
              </w:rPr>
              <w:t>STT</w:t>
            </w:r>
          </w:p>
        </w:tc>
        <w:tc>
          <w:tcPr>
            <w:tcW w:w="1408" w:type="dxa"/>
          </w:tcPr>
          <w:p w14:paraId="5DEAD47C" w14:textId="77777777" w:rsidR="000C33DB" w:rsidRDefault="00000000">
            <w:pPr>
              <w:pStyle w:val="TableParagraph"/>
              <w:spacing w:before="225"/>
              <w:ind w:left="10" w:right="1"/>
              <w:jc w:val="center"/>
              <w:rPr>
                <w:b/>
                <w:sz w:val="26"/>
              </w:rPr>
            </w:pPr>
            <w:r>
              <w:rPr>
                <w:b/>
                <w:sz w:val="26"/>
              </w:rPr>
              <w:t>Biển</w:t>
            </w:r>
            <w:r>
              <w:rPr>
                <w:b/>
                <w:spacing w:val="-5"/>
                <w:sz w:val="26"/>
              </w:rPr>
              <w:t xml:space="preserve"> </w:t>
            </w:r>
            <w:r>
              <w:rPr>
                <w:b/>
                <w:sz w:val="26"/>
              </w:rPr>
              <w:t>số</w:t>
            </w:r>
            <w:r>
              <w:rPr>
                <w:b/>
                <w:spacing w:val="-1"/>
                <w:sz w:val="26"/>
              </w:rPr>
              <w:t xml:space="preserve"> </w:t>
            </w:r>
            <w:r>
              <w:rPr>
                <w:b/>
                <w:spacing w:val="-5"/>
                <w:sz w:val="26"/>
              </w:rPr>
              <w:t>xe</w:t>
            </w:r>
          </w:p>
        </w:tc>
        <w:tc>
          <w:tcPr>
            <w:tcW w:w="1759" w:type="dxa"/>
          </w:tcPr>
          <w:p w14:paraId="14E66FBE" w14:textId="77777777" w:rsidR="000C33DB" w:rsidRDefault="00000000">
            <w:pPr>
              <w:pStyle w:val="TableParagraph"/>
              <w:spacing w:before="225"/>
              <w:ind w:left="5" w:right="-15"/>
              <w:jc w:val="center"/>
              <w:rPr>
                <w:b/>
                <w:sz w:val="26"/>
              </w:rPr>
            </w:pPr>
            <w:r>
              <w:rPr>
                <w:b/>
                <w:sz w:val="26"/>
              </w:rPr>
              <w:t xml:space="preserve">Trọng tải </w:t>
            </w:r>
            <w:r>
              <w:rPr>
                <w:b/>
                <w:spacing w:val="-2"/>
                <w:sz w:val="26"/>
              </w:rPr>
              <w:t>(Ghế)</w:t>
            </w:r>
          </w:p>
        </w:tc>
        <w:tc>
          <w:tcPr>
            <w:tcW w:w="1526" w:type="dxa"/>
          </w:tcPr>
          <w:p w14:paraId="67598591" w14:textId="77777777" w:rsidR="000C33DB" w:rsidRDefault="00000000">
            <w:pPr>
              <w:pStyle w:val="TableParagraph"/>
              <w:spacing w:line="360" w:lineRule="exact"/>
              <w:ind w:left="517" w:right="262" w:hanging="242"/>
              <w:rPr>
                <w:b/>
                <w:sz w:val="26"/>
              </w:rPr>
            </w:pPr>
            <w:r>
              <w:rPr>
                <w:b/>
                <w:sz w:val="26"/>
              </w:rPr>
              <w:t>Năm</w:t>
            </w:r>
            <w:r>
              <w:rPr>
                <w:b/>
                <w:spacing w:val="-17"/>
                <w:sz w:val="26"/>
              </w:rPr>
              <w:t xml:space="preserve"> </w:t>
            </w:r>
            <w:r>
              <w:rPr>
                <w:b/>
                <w:sz w:val="26"/>
              </w:rPr>
              <w:t xml:space="preserve">sản </w:t>
            </w:r>
            <w:r>
              <w:rPr>
                <w:b/>
                <w:spacing w:val="-4"/>
                <w:sz w:val="26"/>
              </w:rPr>
              <w:t>xuất</w:t>
            </w:r>
          </w:p>
        </w:tc>
        <w:tc>
          <w:tcPr>
            <w:tcW w:w="1674" w:type="dxa"/>
          </w:tcPr>
          <w:p w14:paraId="7065F8B2" w14:textId="77777777" w:rsidR="000C33DB" w:rsidRDefault="00000000">
            <w:pPr>
              <w:pStyle w:val="TableParagraph"/>
              <w:spacing w:before="225"/>
              <w:ind w:left="10" w:right="1"/>
              <w:jc w:val="center"/>
              <w:rPr>
                <w:b/>
                <w:sz w:val="26"/>
              </w:rPr>
            </w:pPr>
            <w:r>
              <w:rPr>
                <w:b/>
                <w:sz w:val="26"/>
              </w:rPr>
              <w:t>Nhãn</w:t>
            </w:r>
            <w:r>
              <w:rPr>
                <w:b/>
                <w:spacing w:val="-6"/>
                <w:sz w:val="26"/>
              </w:rPr>
              <w:t xml:space="preserve"> </w:t>
            </w:r>
            <w:r>
              <w:rPr>
                <w:b/>
                <w:spacing w:val="-4"/>
                <w:sz w:val="26"/>
              </w:rPr>
              <w:t>hiệu</w:t>
            </w:r>
          </w:p>
        </w:tc>
        <w:tc>
          <w:tcPr>
            <w:tcW w:w="2133" w:type="dxa"/>
          </w:tcPr>
          <w:p w14:paraId="1302A985" w14:textId="77777777" w:rsidR="000C33DB" w:rsidRDefault="00000000">
            <w:pPr>
              <w:pStyle w:val="TableParagraph"/>
              <w:spacing w:before="225"/>
              <w:ind w:left="10"/>
              <w:jc w:val="center"/>
              <w:rPr>
                <w:b/>
                <w:sz w:val="26"/>
              </w:rPr>
            </w:pPr>
            <w:r>
              <w:rPr>
                <w:b/>
                <w:sz w:val="26"/>
              </w:rPr>
              <w:t xml:space="preserve">Ghi </w:t>
            </w:r>
            <w:r>
              <w:rPr>
                <w:b/>
                <w:spacing w:val="-5"/>
                <w:sz w:val="26"/>
              </w:rPr>
              <w:t>chú</w:t>
            </w:r>
          </w:p>
        </w:tc>
      </w:tr>
      <w:tr w:rsidR="000C33DB" w14:paraId="65C3596B" w14:textId="77777777">
        <w:trPr>
          <w:trHeight w:val="420"/>
        </w:trPr>
        <w:tc>
          <w:tcPr>
            <w:tcW w:w="988" w:type="dxa"/>
          </w:tcPr>
          <w:p w14:paraId="4B9BCAD4" w14:textId="77777777" w:rsidR="000C33DB" w:rsidRDefault="00000000">
            <w:pPr>
              <w:pStyle w:val="TableParagraph"/>
              <w:spacing w:before="45"/>
              <w:ind w:left="10"/>
              <w:jc w:val="center"/>
              <w:rPr>
                <w:sz w:val="26"/>
              </w:rPr>
            </w:pPr>
            <w:r>
              <w:rPr>
                <w:spacing w:val="-10"/>
                <w:sz w:val="26"/>
              </w:rPr>
              <w:t>1</w:t>
            </w:r>
          </w:p>
        </w:tc>
        <w:tc>
          <w:tcPr>
            <w:tcW w:w="1408" w:type="dxa"/>
          </w:tcPr>
          <w:p w14:paraId="32C0FDB5" w14:textId="77777777" w:rsidR="000C33DB" w:rsidRDefault="00000000">
            <w:pPr>
              <w:pStyle w:val="TableParagraph"/>
              <w:spacing w:before="45"/>
              <w:ind w:left="10"/>
              <w:jc w:val="center"/>
              <w:rPr>
                <w:sz w:val="26"/>
              </w:rPr>
            </w:pPr>
            <w:r>
              <w:rPr>
                <w:spacing w:val="-10"/>
                <w:sz w:val="26"/>
              </w:rPr>
              <w:t>2</w:t>
            </w:r>
          </w:p>
        </w:tc>
        <w:tc>
          <w:tcPr>
            <w:tcW w:w="1759" w:type="dxa"/>
          </w:tcPr>
          <w:p w14:paraId="30D1E8AA" w14:textId="77777777" w:rsidR="000C33DB" w:rsidRDefault="00000000">
            <w:pPr>
              <w:pStyle w:val="TableParagraph"/>
              <w:spacing w:before="45"/>
              <w:ind w:left="10"/>
              <w:jc w:val="center"/>
              <w:rPr>
                <w:sz w:val="26"/>
              </w:rPr>
            </w:pPr>
            <w:r>
              <w:rPr>
                <w:spacing w:val="-10"/>
                <w:sz w:val="26"/>
              </w:rPr>
              <w:t>3</w:t>
            </w:r>
          </w:p>
        </w:tc>
        <w:tc>
          <w:tcPr>
            <w:tcW w:w="1526" w:type="dxa"/>
          </w:tcPr>
          <w:p w14:paraId="7FD78869" w14:textId="77777777" w:rsidR="000C33DB" w:rsidRDefault="00000000">
            <w:pPr>
              <w:pStyle w:val="TableParagraph"/>
              <w:spacing w:before="45"/>
              <w:ind w:left="10"/>
              <w:jc w:val="center"/>
              <w:rPr>
                <w:sz w:val="26"/>
              </w:rPr>
            </w:pPr>
            <w:r>
              <w:rPr>
                <w:spacing w:val="-10"/>
                <w:sz w:val="26"/>
              </w:rPr>
              <w:t>4</w:t>
            </w:r>
          </w:p>
        </w:tc>
        <w:tc>
          <w:tcPr>
            <w:tcW w:w="1674" w:type="dxa"/>
          </w:tcPr>
          <w:p w14:paraId="0A992F5D" w14:textId="77777777" w:rsidR="000C33DB" w:rsidRDefault="00000000">
            <w:pPr>
              <w:pStyle w:val="TableParagraph"/>
              <w:spacing w:before="45"/>
              <w:ind w:left="10"/>
              <w:jc w:val="center"/>
              <w:rPr>
                <w:sz w:val="26"/>
              </w:rPr>
            </w:pPr>
            <w:r>
              <w:rPr>
                <w:spacing w:val="-10"/>
                <w:sz w:val="26"/>
              </w:rPr>
              <w:t>5</w:t>
            </w:r>
          </w:p>
        </w:tc>
        <w:tc>
          <w:tcPr>
            <w:tcW w:w="2133" w:type="dxa"/>
          </w:tcPr>
          <w:p w14:paraId="31BAC925" w14:textId="77777777" w:rsidR="000C33DB" w:rsidRDefault="00000000">
            <w:pPr>
              <w:pStyle w:val="TableParagraph"/>
              <w:spacing w:before="45"/>
              <w:ind w:left="10"/>
              <w:jc w:val="center"/>
              <w:rPr>
                <w:sz w:val="26"/>
              </w:rPr>
            </w:pPr>
            <w:r>
              <w:rPr>
                <w:spacing w:val="-10"/>
                <w:sz w:val="26"/>
              </w:rPr>
              <w:t>6</w:t>
            </w:r>
          </w:p>
        </w:tc>
      </w:tr>
      <w:tr w:rsidR="000C33DB" w14:paraId="33FD219D" w14:textId="77777777">
        <w:trPr>
          <w:trHeight w:val="420"/>
        </w:trPr>
        <w:tc>
          <w:tcPr>
            <w:tcW w:w="988" w:type="dxa"/>
          </w:tcPr>
          <w:p w14:paraId="124A5AEE" w14:textId="77777777" w:rsidR="000C33DB" w:rsidRDefault="00000000">
            <w:pPr>
              <w:pStyle w:val="TableParagraph"/>
              <w:spacing w:before="45"/>
              <w:ind w:left="10"/>
              <w:jc w:val="center"/>
              <w:rPr>
                <w:sz w:val="26"/>
              </w:rPr>
            </w:pPr>
            <w:r>
              <w:rPr>
                <w:spacing w:val="-10"/>
                <w:sz w:val="26"/>
              </w:rPr>
              <w:t>1</w:t>
            </w:r>
          </w:p>
        </w:tc>
        <w:tc>
          <w:tcPr>
            <w:tcW w:w="1408" w:type="dxa"/>
          </w:tcPr>
          <w:p w14:paraId="498F1601" w14:textId="77777777" w:rsidR="000C33DB" w:rsidRDefault="000C33DB">
            <w:pPr>
              <w:pStyle w:val="TableParagraph"/>
              <w:rPr>
                <w:sz w:val="26"/>
              </w:rPr>
            </w:pPr>
          </w:p>
        </w:tc>
        <w:tc>
          <w:tcPr>
            <w:tcW w:w="1759" w:type="dxa"/>
          </w:tcPr>
          <w:p w14:paraId="114C1163" w14:textId="77777777" w:rsidR="000C33DB" w:rsidRDefault="000C33DB">
            <w:pPr>
              <w:pStyle w:val="TableParagraph"/>
              <w:rPr>
                <w:sz w:val="26"/>
              </w:rPr>
            </w:pPr>
          </w:p>
        </w:tc>
        <w:tc>
          <w:tcPr>
            <w:tcW w:w="1526" w:type="dxa"/>
          </w:tcPr>
          <w:p w14:paraId="2E43C175" w14:textId="77777777" w:rsidR="000C33DB" w:rsidRDefault="000C33DB">
            <w:pPr>
              <w:pStyle w:val="TableParagraph"/>
              <w:rPr>
                <w:sz w:val="26"/>
              </w:rPr>
            </w:pPr>
          </w:p>
        </w:tc>
        <w:tc>
          <w:tcPr>
            <w:tcW w:w="1674" w:type="dxa"/>
          </w:tcPr>
          <w:p w14:paraId="78616BB5" w14:textId="77777777" w:rsidR="000C33DB" w:rsidRDefault="000C33DB">
            <w:pPr>
              <w:pStyle w:val="TableParagraph"/>
              <w:rPr>
                <w:sz w:val="26"/>
              </w:rPr>
            </w:pPr>
          </w:p>
        </w:tc>
        <w:tc>
          <w:tcPr>
            <w:tcW w:w="2133" w:type="dxa"/>
          </w:tcPr>
          <w:p w14:paraId="4C6E0686" w14:textId="77777777" w:rsidR="000C33DB" w:rsidRDefault="000C33DB">
            <w:pPr>
              <w:pStyle w:val="TableParagraph"/>
              <w:rPr>
                <w:sz w:val="26"/>
              </w:rPr>
            </w:pPr>
          </w:p>
        </w:tc>
      </w:tr>
      <w:tr w:rsidR="000C33DB" w14:paraId="39303DD4" w14:textId="77777777">
        <w:trPr>
          <w:trHeight w:val="420"/>
        </w:trPr>
        <w:tc>
          <w:tcPr>
            <w:tcW w:w="988" w:type="dxa"/>
          </w:tcPr>
          <w:p w14:paraId="10FF6333" w14:textId="77777777" w:rsidR="000C33DB" w:rsidRDefault="00000000">
            <w:pPr>
              <w:pStyle w:val="TableParagraph"/>
              <w:spacing w:before="45"/>
              <w:ind w:left="10"/>
              <w:jc w:val="center"/>
              <w:rPr>
                <w:sz w:val="26"/>
              </w:rPr>
            </w:pPr>
            <w:r>
              <w:rPr>
                <w:spacing w:val="-10"/>
                <w:sz w:val="26"/>
              </w:rPr>
              <w:t>2</w:t>
            </w:r>
          </w:p>
        </w:tc>
        <w:tc>
          <w:tcPr>
            <w:tcW w:w="1408" w:type="dxa"/>
          </w:tcPr>
          <w:p w14:paraId="308D42DE" w14:textId="77777777" w:rsidR="000C33DB" w:rsidRDefault="000C33DB">
            <w:pPr>
              <w:pStyle w:val="TableParagraph"/>
              <w:rPr>
                <w:sz w:val="26"/>
              </w:rPr>
            </w:pPr>
          </w:p>
        </w:tc>
        <w:tc>
          <w:tcPr>
            <w:tcW w:w="1759" w:type="dxa"/>
          </w:tcPr>
          <w:p w14:paraId="364AFFFD" w14:textId="77777777" w:rsidR="000C33DB" w:rsidRDefault="000C33DB">
            <w:pPr>
              <w:pStyle w:val="TableParagraph"/>
              <w:rPr>
                <w:sz w:val="26"/>
              </w:rPr>
            </w:pPr>
          </w:p>
        </w:tc>
        <w:tc>
          <w:tcPr>
            <w:tcW w:w="1526" w:type="dxa"/>
          </w:tcPr>
          <w:p w14:paraId="764B4F5E" w14:textId="77777777" w:rsidR="000C33DB" w:rsidRDefault="000C33DB">
            <w:pPr>
              <w:pStyle w:val="TableParagraph"/>
              <w:rPr>
                <w:sz w:val="26"/>
              </w:rPr>
            </w:pPr>
          </w:p>
        </w:tc>
        <w:tc>
          <w:tcPr>
            <w:tcW w:w="1674" w:type="dxa"/>
          </w:tcPr>
          <w:p w14:paraId="4230CDC6" w14:textId="77777777" w:rsidR="000C33DB" w:rsidRDefault="000C33DB">
            <w:pPr>
              <w:pStyle w:val="TableParagraph"/>
              <w:rPr>
                <w:sz w:val="26"/>
              </w:rPr>
            </w:pPr>
          </w:p>
        </w:tc>
        <w:tc>
          <w:tcPr>
            <w:tcW w:w="2133" w:type="dxa"/>
          </w:tcPr>
          <w:p w14:paraId="6552EBE3" w14:textId="77777777" w:rsidR="000C33DB" w:rsidRDefault="000C33DB">
            <w:pPr>
              <w:pStyle w:val="TableParagraph"/>
              <w:rPr>
                <w:sz w:val="26"/>
              </w:rPr>
            </w:pPr>
          </w:p>
        </w:tc>
      </w:tr>
      <w:tr w:rsidR="000C33DB" w14:paraId="203E0145" w14:textId="77777777">
        <w:trPr>
          <w:trHeight w:val="420"/>
        </w:trPr>
        <w:tc>
          <w:tcPr>
            <w:tcW w:w="988" w:type="dxa"/>
          </w:tcPr>
          <w:p w14:paraId="0AC0CA1B" w14:textId="77777777" w:rsidR="000C33DB" w:rsidRDefault="00000000">
            <w:pPr>
              <w:pStyle w:val="TableParagraph"/>
              <w:spacing w:before="45"/>
              <w:ind w:left="10"/>
              <w:jc w:val="center"/>
              <w:rPr>
                <w:sz w:val="26"/>
              </w:rPr>
            </w:pPr>
            <w:r>
              <w:rPr>
                <w:spacing w:val="-10"/>
                <w:sz w:val="26"/>
              </w:rPr>
              <w:t>3</w:t>
            </w:r>
          </w:p>
        </w:tc>
        <w:tc>
          <w:tcPr>
            <w:tcW w:w="1408" w:type="dxa"/>
          </w:tcPr>
          <w:p w14:paraId="21162A5A" w14:textId="77777777" w:rsidR="000C33DB" w:rsidRDefault="000C33DB">
            <w:pPr>
              <w:pStyle w:val="TableParagraph"/>
              <w:rPr>
                <w:sz w:val="26"/>
              </w:rPr>
            </w:pPr>
          </w:p>
        </w:tc>
        <w:tc>
          <w:tcPr>
            <w:tcW w:w="1759" w:type="dxa"/>
          </w:tcPr>
          <w:p w14:paraId="6A638F8A" w14:textId="77777777" w:rsidR="000C33DB" w:rsidRDefault="000C33DB">
            <w:pPr>
              <w:pStyle w:val="TableParagraph"/>
              <w:rPr>
                <w:sz w:val="26"/>
              </w:rPr>
            </w:pPr>
          </w:p>
        </w:tc>
        <w:tc>
          <w:tcPr>
            <w:tcW w:w="1526" w:type="dxa"/>
          </w:tcPr>
          <w:p w14:paraId="0886A0F7" w14:textId="77777777" w:rsidR="000C33DB" w:rsidRDefault="000C33DB">
            <w:pPr>
              <w:pStyle w:val="TableParagraph"/>
              <w:rPr>
                <w:sz w:val="26"/>
              </w:rPr>
            </w:pPr>
          </w:p>
        </w:tc>
        <w:tc>
          <w:tcPr>
            <w:tcW w:w="1674" w:type="dxa"/>
          </w:tcPr>
          <w:p w14:paraId="2FD9D290" w14:textId="77777777" w:rsidR="000C33DB" w:rsidRDefault="000C33DB">
            <w:pPr>
              <w:pStyle w:val="TableParagraph"/>
              <w:rPr>
                <w:sz w:val="26"/>
              </w:rPr>
            </w:pPr>
          </w:p>
        </w:tc>
        <w:tc>
          <w:tcPr>
            <w:tcW w:w="2133" w:type="dxa"/>
          </w:tcPr>
          <w:p w14:paraId="526FA5F1" w14:textId="77777777" w:rsidR="000C33DB" w:rsidRDefault="000C33DB">
            <w:pPr>
              <w:pStyle w:val="TableParagraph"/>
              <w:rPr>
                <w:sz w:val="26"/>
              </w:rPr>
            </w:pPr>
          </w:p>
        </w:tc>
      </w:tr>
    </w:tbl>
    <w:p w14:paraId="05C36B11" w14:textId="77777777" w:rsidR="000C33DB" w:rsidRDefault="00000000">
      <w:pPr>
        <w:pStyle w:val="ListParagraph"/>
        <w:numPr>
          <w:ilvl w:val="0"/>
          <w:numId w:val="130"/>
        </w:numPr>
        <w:tabs>
          <w:tab w:val="left" w:pos="880"/>
        </w:tabs>
        <w:spacing w:before="45"/>
        <w:ind w:left="880"/>
        <w:rPr>
          <w:b/>
          <w:sz w:val="26"/>
        </w:rPr>
      </w:pPr>
      <w:r>
        <w:rPr>
          <w:b/>
          <w:sz w:val="26"/>
        </w:rPr>
        <w:t>Lái</w:t>
      </w:r>
      <w:r>
        <w:rPr>
          <w:b/>
          <w:spacing w:val="-4"/>
          <w:sz w:val="26"/>
        </w:rPr>
        <w:t xml:space="preserve"> </w:t>
      </w:r>
      <w:r>
        <w:rPr>
          <w:b/>
          <w:sz w:val="26"/>
        </w:rPr>
        <w:t>xe,</w:t>
      </w:r>
      <w:r>
        <w:rPr>
          <w:b/>
          <w:spacing w:val="-1"/>
          <w:sz w:val="26"/>
        </w:rPr>
        <w:t xml:space="preserve"> </w:t>
      </w:r>
      <w:r>
        <w:rPr>
          <w:b/>
          <w:sz w:val="26"/>
        </w:rPr>
        <w:t>nhân</w:t>
      </w:r>
      <w:r>
        <w:rPr>
          <w:b/>
          <w:spacing w:val="-3"/>
          <w:sz w:val="26"/>
        </w:rPr>
        <w:t xml:space="preserve"> </w:t>
      </w:r>
      <w:r>
        <w:rPr>
          <w:b/>
          <w:sz w:val="26"/>
        </w:rPr>
        <w:t>viên</w:t>
      </w:r>
      <w:r>
        <w:rPr>
          <w:b/>
          <w:spacing w:val="-2"/>
          <w:sz w:val="26"/>
        </w:rPr>
        <w:t xml:space="preserve"> </w:t>
      </w:r>
      <w:r>
        <w:rPr>
          <w:b/>
          <w:sz w:val="26"/>
        </w:rPr>
        <w:t>phục</w:t>
      </w:r>
      <w:r>
        <w:rPr>
          <w:b/>
          <w:spacing w:val="-2"/>
          <w:sz w:val="26"/>
        </w:rPr>
        <w:t xml:space="preserve"> </w:t>
      </w:r>
      <w:r>
        <w:rPr>
          <w:b/>
          <w:sz w:val="26"/>
        </w:rPr>
        <w:t>vụ</w:t>
      </w:r>
      <w:r>
        <w:rPr>
          <w:b/>
          <w:spacing w:val="-2"/>
          <w:sz w:val="26"/>
        </w:rPr>
        <w:t xml:space="preserve"> </w:t>
      </w:r>
      <w:r>
        <w:rPr>
          <w:b/>
          <w:sz w:val="26"/>
        </w:rPr>
        <w:t>trên</w:t>
      </w:r>
      <w:r>
        <w:rPr>
          <w:b/>
          <w:spacing w:val="-2"/>
          <w:sz w:val="26"/>
        </w:rPr>
        <w:t xml:space="preserve"> </w:t>
      </w:r>
      <w:r>
        <w:rPr>
          <w:b/>
          <w:spacing w:val="-5"/>
          <w:sz w:val="26"/>
        </w:rPr>
        <w:t>xe</w:t>
      </w:r>
    </w:p>
    <w:p w14:paraId="34EF2B17" w14:textId="77777777" w:rsidR="000C33DB" w:rsidRDefault="00000000">
      <w:pPr>
        <w:pStyle w:val="ListParagraph"/>
        <w:numPr>
          <w:ilvl w:val="1"/>
          <w:numId w:val="130"/>
        </w:numPr>
        <w:tabs>
          <w:tab w:val="left" w:pos="886"/>
        </w:tabs>
        <w:ind w:left="886" w:hanging="266"/>
        <w:rPr>
          <w:sz w:val="26"/>
        </w:rPr>
      </w:pPr>
      <w:r>
        <w:rPr>
          <w:sz w:val="26"/>
        </w:rPr>
        <w:t xml:space="preserve">Số </w:t>
      </w:r>
      <w:r>
        <w:rPr>
          <w:spacing w:val="-2"/>
          <w:sz w:val="26"/>
        </w:rPr>
        <w:t>lượng:</w:t>
      </w:r>
    </w:p>
    <w:p w14:paraId="5654E8DF" w14:textId="77777777" w:rsidR="000C33DB" w:rsidRDefault="00000000">
      <w:pPr>
        <w:pStyle w:val="ListParagraph"/>
        <w:numPr>
          <w:ilvl w:val="1"/>
          <w:numId w:val="130"/>
        </w:numPr>
        <w:tabs>
          <w:tab w:val="left" w:pos="901"/>
        </w:tabs>
        <w:ind w:left="901" w:hanging="281"/>
        <w:rPr>
          <w:sz w:val="26"/>
        </w:rPr>
      </w:pPr>
      <w:r>
        <w:rPr>
          <w:sz w:val="26"/>
        </w:rPr>
        <w:t>Điều</w:t>
      </w:r>
      <w:r>
        <w:rPr>
          <w:spacing w:val="-1"/>
          <w:sz w:val="26"/>
        </w:rPr>
        <w:t xml:space="preserve"> </w:t>
      </w:r>
      <w:r>
        <w:rPr>
          <w:sz w:val="26"/>
        </w:rPr>
        <w:t xml:space="preserve">kiện của lái </w:t>
      </w:r>
      <w:r>
        <w:rPr>
          <w:spacing w:val="-5"/>
          <w:sz w:val="26"/>
        </w:rPr>
        <w:t>xe:</w:t>
      </w:r>
    </w:p>
    <w:p w14:paraId="127692D9" w14:textId="77777777" w:rsidR="000C33DB" w:rsidRDefault="00000000">
      <w:pPr>
        <w:pStyle w:val="ListParagraph"/>
        <w:numPr>
          <w:ilvl w:val="0"/>
          <w:numId w:val="128"/>
        </w:numPr>
        <w:tabs>
          <w:tab w:val="left" w:pos="771"/>
        </w:tabs>
        <w:ind w:left="771" w:hanging="151"/>
        <w:rPr>
          <w:sz w:val="26"/>
        </w:rPr>
      </w:pPr>
      <w:r>
        <w:rPr>
          <w:sz w:val="26"/>
        </w:rPr>
        <w:t>Có</w:t>
      </w:r>
      <w:r>
        <w:rPr>
          <w:spacing w:val="-3"/>
          <w:sz w:val="26"/>
        </w:rPr>
        <w:t xml:space="preserve"> </w:t>
      </w:r>
      <w:r>
        <w:rPr>
          <w:sz w:val="26"/>
        </w:rPr>
        <w:t>bằng lái</w:t>
      </w:r>
      <w:r>
        <w:rPr>
          <w:spacing w:val="-1"/>
          <w:sz w:val="26"/>
        </w:rPr>
        <w:t xml:space="preserve"> </w:t>
      </w:r>
      <w:r>
        <w:rPr>
          <w:sz w:val="26"/>
        </w:rPr>
        <w:t xml:space="preserve">xe phù hợp với xe điều </w:t>
      </w:r>
      <w:r>
        <w:rPr>
          <w:spacing w:val="-2"/>
          <w:sz w:val="26"/>
        </w:rPr>
        <w:t>khiển.</w:t>
      </w:r>
    </w:p>
    <w:p w14:paraId="69EC4E85" w14:textId="77777777" w:rsidR="000C33DB" w:rsidRDefault="00000000">
      <w:pPr>
        <w:pStyle w:val="ListParagraph"/>
        <w:numPr>
          <w:ilvl w:val="0"/>
          <w:numId w:val="128"/>
        </w:numPr>
        <w:tabs>
          <w:tab w:val="left" w:pos="771"/>
        </w:tabs>
        <w:ind w:left="771" w:hanging="151"/>
        <w:rPr>
          <w:sz w:val="26"/>
        </w:rPr>
      </w:pPr>
      <w:r>
        <w:rPr>
          <w:sz w:val="26"/>
        </w:rPr>
        <w:t>Có</w:t>
      </w:r>
      <w:r>
        <w:rPr>
          <w:spacing w:val="-3"/>
          <w:sz w:val="26"/>
        </w:rPr>
        <w:t xml:space="preserve"> </w:t>
      </w:r>
      <w:r>
        <w:rPr>
          <w:sz w:val="26"/>
        </w:rPr>
        <w:t>đủ điều kiện về</w:t>
      </w:r>
      <w:r>
        <w:rPr>
          <w:spacing w:val="-1"/>
          <w:sz w:val="26"/>
        </w:rPr>
        <w:t xml:space="preserve"> </w:t>
      </w:r>
      <w:r>
        <w:rPr>
          <w:sz w:val="26"/>
        </w:rPr>
        <w:t>sức khoẻ, bảo đảm an</w:t>
      </w:r>
      <w:r>
        <w:rPr>
          <w:spacing w:val="-1"/>
          <w:sz w:val="26"/>
        </w:rPr>
        <w:t xml:space="preserve"> </w:t>
      </w:r>
      <w:r>
        <w:rPr>
          <w:sz w:val="26"/>
        </w:rPr>
        <w:t xml:space="preserve">toàn giao thông đường </w:t>
      </w:r>
      <w:r>
        <w:rPr>
          <w:spacing w:val="-5"/>
          <w:sz w:val="26"/>
        </w:rPr>
        <w:t>bộ.</w:t>
      </w:r>
    </w:p>
    <w:p w14:paraId="298D2D4B" w14:textId="77777777" w:rsidR="000C33DB" w:rsidRDefault="00000000">
      <w:pPr>
        <w:pStyle w:val="ListParagraph"/>
        <w:numPr>
          <w:ilvl w:val="0"/>
          <w:numId w:val="128"/>
        </w:numPr>
        <w:tabs>
          <w:tab w:val="left" w:pos="771"/>
        </w:tabs>
        <w:ind w:left="771" w:hanging="151"/>
        <w:rPr>
          <w:sz w:val="26"/>
        </w:rPr>
      </w:pPr>
      <w:r>
        <w:rPr>
          <w:sz w:val="26"/>
        </w:rPr>
        <w:t>Có</w:t>
      </w:r>
      <w:r>
        <w:rPr>
          <w:spacing w:val="-1"/>
          <w:sz w:val="26"/>
        </w:rPr>
        <w:t xml:space="preserve"> </w:t>
      </w:r>
      <w:r>
        <w:rPr>
          <w:sz w:val="26"/>
        </w:rPr>
        <w:t>hợp đồng lao động bằng</w:t>
      </w:r>
      <w:r>
        <w:rPr>
          <w:spacing w:val="-1"/>
          <w:sz w:val="26"/>
        </w:rPr>
        <w:t xml:space="preserve"> </w:t>
      </w:r>
      <w:r>
        <w:rPr>
          <w:sz w:val="26"/>
        </w:rPr>
        <w:t xml:space="preserve">văn bản với đơn </w:t>
      </w:r>
      <w:r>
        <w:rPr>
          <w:spacing w:val="-5"/>
          <w:sz w:val="26"/>
        </w:rPr>
        <w:t>vị.</w:t>
      </w:r>
    </w:p>
    <w:p w14:paraId="280F5C15" w14:textId="77777777" w:rsidR="000C33DB" w:rsidRDefault="00000000">
      <w:pPr>
        <w:pStyle w:val="ListParagraph"/>
        <w:numPr>
          <w:ilvl w:val="0"/>
          <w:numId w:val="128"/>
        </w:numPr>
        <w:tabs>
          <w:tab w:val="left" w:pos="771"/>
        </w:tabs>
        <w:ind w:left="771" w:hanging="151"/>
        <w:rPr>
          <w:sz w:val="26"/>
        </w:rPr>
      </w:pPr>
      <w:r>
        <w:rPr>
          <w:sz w:val="26"/>
        </w:rPr>
        <w:t>Lái</w:t>
      </w:r>
      <w:r>
        <w:rPr>
          <w:spacing w:val="-3"/>
          <w:sz w:val="26"/>
        </w:rPr>
        <w:t xml:space="preserve"> </w:t>
      </w:r>
      <w:r>
        <w:rPr>
          <w:sz w:val="26"/>
        </w:rPr>
        <w:t>xe, nhân viên phục</w:t>
      </w:r>
      <w:r>
        <w:rPr>
          <w:spacing w:val="-1"/>
          <w:sz w:val="26"/>
        </w:rPr>
        <w:t xml:space="preserve"> </w:t>
      </w:r>
      <w:r>
        <w:rPr>
          <w:sz w:val="26"/>
        </w:rPr>
        <w:t>vụ trên xe mặc</w:t>
      </w:r>
      <w:r>
        <w:rPr>
          <w:spacing w:val="-1"/>
          <w:sz w:val="26"/>
        </w:rPr>
        <w:t xml:space="preserve"> </w:t>
      </w:r>
      <w:r>
        <w:rPr>
          <w:sz w:val="26"/>
        </w:rPr>
        <w:t xml:space="preserve">đồng phục, mang bảng </w:t>
      </w:r>
      <w:r>
        <w:rPr>
          <w:spacing w:val="-4"/>
          <w:sz w:val="26"/>
        </w:rPr>
        <w:t>tên.</w:t>
      </w:r>
    </w:p>
    <w:p w14:paraId="704C5031" w14:textId="77777777" w:rsidR="000C33DB" w:rsidRDefault="00000000">
      <w:pPr>
        <w:pStyle w:val="ListParagraph"/>
        <w:numPr>
          <w:ilvl w:val="0"/>
          <w:numId w:val="128"/>
        </w:numPr>
        <w:tabs>
          <w:tab w:val="left" w:pos="771"/>
        </w:tabs>
        <w:ind w:left="771" w:hanging="151"/>
        <w:rPr>
          <w:sz w:val="26"/>
        </w:rPr>
      </w:pPr>
      <w:r>
        <w:rPr>
          <w:spacing w:val="-2"/>
          <w:sz w:val="26"/>
        </w:rPr>
        <w:t>.........................................................................................................</w:t>
      </w:r>
    </w:p>
    <w:p w14:paraId="3AAD5B57" w14:textId="77777777" w:rsidR="000C33DB" w:rsidRDefault="00000000">
      <w:pPr>
        <w:pStyle w:val="ListParagraph"/>
        <w:numPr>
          <w:ilvl w:val="0"/>
          <w:numId w:val="128"/>
        </w:numPr>
        <w:tabs>
          <w:tab w:val="left" w:pos="771"/>
        </w:tabs>
        <w:ind w:left="771" w:hanging="151"/>
        <w:rPr>
          <w:sz w:val="26"/>
        </w:rPr>
      </w:pPr>
      <w:r>
        <w:rPr>
          <w:spacing w:val="-2"/>
          <w:sz w:val="26"/>
        </w:rPr>
        <w:t>.........................................................................................................</w:t>
      </w:r>
    </w:p>
    <w:p w14:paraId="2795F60B" w14:textId="77777777" w:rsidR="000C33DB" w:rsidRDefault="00000000">
      <w:pPr>
        <w:pStyle w:val="ListParagraph"/>
        <w:numPr>
          <w:ilvl w:val="1"/>
          <w:numId w:val="130"/>
        </w:numPr>
        <w:tabs>
          <w:tab w:val="left" w:pos="886"/>
        </w:tabs>
        <w:ind w:left="886" w:hanging="266"/>
        <w:rPr>
          <w:sz w:val="26"/>
        </w:rPr>
      </w:pPr>
      <w:r>
        <w:rPr>
          <w:sz w:val="26"/>
        </w:rPr>
        <w:t>Điều</w:t>
      </w:r>
      <w:r>
        <w:rPr>
          <w:spacing w:val="-1"/>
          <w:sz w:val="26"/>
        </w:rPr>
        <w:t xml:space="preserve"> </w:t>
      </w:r>
      <w:r>
        <w:rPr>
          <w:sz w:val="26"/>
        </w:rPr>
        <w:t>kiện của nhân viên phục</w:t>
      </w:r>
      <w:r>
        <w:rPr>
          <w:spacing w:val="-1"/>
          <w:sz w:val="26"/>
        </w:rPr>
        <w:t xml:space="preserve"> </w:t>
      </w:r>
      <w:r>
        <w:rPr>
          <w:sz w:val="26"/>
        </w:rPr>
        <w:t xml:space="preserve">vụ trên </w:t>
      </w:r>
      <w:r>
        <w:rPr>
          <w:spacing w:val="-5"/>
          <w:sz w:val="26"/>
        </w:rPr>
        <w:t>xe</w:t>
      </w:r>
    </w:p>
    <w:p w14:paraId="3F0CCAE1" w14:textId="77777777" w:rsidR="000C33DB" w:rsidRDefault="00000000">
      <w:pPr>
        <w:pStyle w:val="ListParagraph"/>
        <w:numPr>
          <w:ilvl w:val="0"/>
          <w:numId w:val="128"/>
        </w:numPr>
        <w:tabs>
          <w:tab w:val="left" w:pos="771"/>
        </w:tabs>
        <w:ind w:left="771" w:hanging="151"/>
        <w:rPr>
          <w:sz w:val="26"/>
        </w:rPr>
      </w:pPr>
      <w:r>
        <w:rPr>
          <w:spacing w:val="-2"/>
          <w:sz w:val="26"/>
        </w:rPr>
        <w:t>.........................................................................................................</w:t>
      </w:r>
    </w:p>
    <w:p w14:paraId="68CFED22" w14:textId="77777777" w:rsidR="000C33DB" w:rsidRDefault="00000000">
      <w:pPr>
        <w:pStyle w:val="ListParagraph"/>
        <w:numPr>
          <w:ilvl w:val="0"/>
          <w:numId w:val="130"/>
        </w:numPr>
        <w:tabs>
          <w:tab w:val="left" w:pos="880"/>
        </w:tabs>
        <w:ind w:left="880"/>
        <w:rPr>
          <w:b/>
          <w:sz w:val="26"/>
        </w:rPr>
      </w:pPr>
      <w:r>
        <w:rPr>
          <w:b/>
          <w:sz w:val="26"/>
        </w:rPr>
        <w:t>Các</w:t>
      </w:r>
      <w:r>
        <w:rPr>
          <w:b/>
          <w:spacing w:val="-2"/>
          <w:sz w:val="26"/>
        </w:rPr>
        <w:t xml:space="preserve"> </w:t>
      </w:r>
      <w:r>
        <w:rPr>
          <w:b/>
          <w:sz w:val="26"/>
        </w:rPr>
        <w:t>dịch</w:t>
      </w:r>
      <w:r>
        <w:rPr>
          <w:b/>
          <w:spacing w:val="-2"/>
          <w:sz w:val="26"/>
        </w:rPr>
        <w:t xml:space="preserve"> </w:t>
      </w:r>
      <w:r>
        <w:rPr>
          <w:b/>
          <w:sz w:val="26"/>
        </w:rPr>
        <w:t>vụ</w:t>
      </w:r>
      <w:r>
        <w:rPr>
          <w:b/>
          <w:spacing w:val="-2"/>
          <w:sz w:val="26"/>
        </w:rPr>
        <w:t xml:space="preserve"> </w:t>
      </w:r>
      <w:r>
        <w:rPr>
          <w:b/>
          <w:spacing w:val="-4"/>
          <w:sz w:val="26"/>
        </w:rPr>
        <w:t>khác</w:t>
      </w:r>
    </w:p>
    <w:p w14:paraId="0BC91190" w14:textId="77777777" w:rsidR="000C33DB" w:rsidRDefault="000C33DB">
      <w:pPr>
        <w:pStyle w:val="ListParagraph"/>
        <w:rPr>
          <w:b/>
          <w:sz w:val="26"/>
        </w:rPr>
        <w:sectPr w:rsidR="000C33DB">
          <w:pgSz w:w="12240" w:h="15840"/>
          <w:pgMar w:top="1040" w:right="360" w:bottom="280" w:left="1080" w:header="373" w:footer="0" w:gutter="0"/>
          <w:cols w:space="720"/>
        </w:sectPr>
      </w:pPr>
    </w:p>
    <w:p w14:paraId="3BB37D7B" w14:textId="77777777" w:rsidR="000C33DB" w:rsidRDefault="00000000">
      <w:pPr>
        <w:pStyle w:val="ListParagraph"/>
        <w:numPr>
          <w:ilvl w:val="1"/>
          <w:numId w:val="130"/>
        </w:numPr>
        <w:tabs>
          <w:tab w:val="left" w:pos="886"/>
        </w:tabs>
        <w:spacing w:before="126"/>
        <w:ind w:left="886" w:hanging="266"/>
        <w:rPr>
          <w:sz w:val="26"/>
        </w:rPr>
      </w:pPr>
      <w:r>
        <w:rPr>
          <w:sz w:val="26"/>
        </w:rPr>
        <w:lastRenderedPageBreak/>
        <w:t>Dịch</w:t>
      </w:r>
      <w:r>
        <w:rPr>
          <w:spacing w:val="-3"/>
          <w:sz w:val="26"/>
        </w:rPr>
        <w:t xml:space="preserve"> </w:t>
      </w:r>
      <w:r>
        <w:rPr>
          <w:sz w:val="26"/>
        </w:rPr>
        <w:t>vụ chung chạy</w:t>
      </w:r>
      <w:r>
        <w:rPr>
          <w:spacing w:val="-1"/>
          <w:sz w:val="26"/>
        </w:rPr>
        <w:t xml:space="preserve"> </w:t>
      </w:r>
      <w:r>
        <w:rPr>
          <w:sz w:val="26"/>
        </w:rPr>
        <w:t xml:space="preserve">xe trên tuyến: </w:t>
      </w:r>
      <w:r>
        <w:rPr>
          <w:spacing w:val="-2"/>
          <w:sz w:val="26"/>
        </w:rPr>
        <w:t>..............................................................................</w:t>
      </w:r>
    </w:p>
    <w:p w14:paraId="6FE1AC0D" w14:textId="77777777" w:rsidR="000C33DB" w:rsidRDefault="00000000">
      <w:pPr>
        <w:pStyle w:val="ListParagraph"/>
        <w:numPr>
          <w:ilvl w:val="1"/>
          <w:numId w:val="130"/>
        </w:numPr>
        <w:tabs>
          <w:tab w:val="left" w:pos="901"/>
        </w:tabs>
        <w:ind w:left="901" w:hanging="281"/>
        <w:rPr>
          <w:sz w:val="26"/>
        </w:rPr>
      </w:pPr>
      <w:r>
        <w:rPr>
          <w:sz w:val="26"/>
        </w:rPr>
        <w:t>Dịch</w:t>
      </w:r>
      <w:r>
        <w:rPr>
          <w:spacing w:val="-1"/>
          <w:sz w:val="26"/>
        </w:rPr>
        <w:t xml:space="preserve"> </w:t>
      </w:r>
      <w:r>
        <w:rPr>
          <w:sz w:val="26"/>
        </w:rPr>
        <w:t>vụ đối với</w:t>
      </w:r>
      <w:r>
        <w:rPr>
          <w:spacing w:val="-1"/>
          <w:sz w:val="26"/>
        </w:rPr>
        <w:t xml:space="preserve"> </w:t>
      </w:r>
      <w:r>
        <w:rPr>
          <w:sz w:val="26"/>
        </w:rPr>
        <w:t xml:space="preserve">những xe chất lượng </w:t>
      </w:r>
      <w:r>
        <w:rPr>
          <w:spacing w:val="-2"/>
          <w:sz w:val="26"/>
        </w:rPr>
        <w:t>cao:...................................................................</w:t>
      </w:r>
    </w:p>
    <w:p w14:paraId="3F925CCB" w14:textId="77777777" w:rsidR="000C33DB" w:rsidRDefault="00000000">
      <w:pPr>
        <w:pStyle w:val="ListParagraph"/>
        <w:numPr>
          <w:ilvl w:val="0"/>
          <w:numId w:val="130"/>
        </w:numPr>
        <w:tabs>
          <w:tab w:val="left" w:pos="880"/>
        </w:tabs>
        <w:spacing w:before="122"/>
        <w:ind w:left="880"/>
        <w:rPr>
          <w:b/>
          <w:sz w:val="26"/>
        </w:rPr>
      </w:pPr>
      <w:r>
        <w:rPr>
          <w:b/>
          <w:sz w:val="26"/>
        </w:rPr>
        <w:t xml:space="preserve">Giá </w:t>
      </w:r>
      <w:r>
        <w:rPr>
          <w:b/>
          <w:spacing w:val="-5"/>
          <w:sz w:val="26"/>
        </w:rPr>
        <w:t>vé</w:t>
      </w:r>
    </w:p>
    <w:p w14:paraId="6CFEAB24" w14:textId="77777777" w:rsidR="000C33DB" w:rsidRDefault="00000000">
      <w:pPr>
        <w:pStyle w:val="ListParagraph"/>
        <w:numPr>
          <w:ilvl w:val="1"/>
          <w:numId w:val="130"/>
        </w:numPr>
        <w:tabs>
          <w:tab w:val="left" w:pos="886"/>
        </w:tabs>
        <w:ind w:left="886" w:hanging="266"/>
        <w:rPr>
          <w:sz w:val="26"/>
        </w:rPr>
      </w:pPr>
      <w:r>
        <w:rPr>
          <w:sz w:val="26"/>
        </w:rPr>
        <w:t xml:space="preserve">Giá </w:t>
      </w:r>
      <w:r>
        <w:rPr>
          <w:spacing w:val="-5"/>
          <w:sz w:val="26"/>
        </w:rPr>
        <w:t>vé:</w:t>
      </w:r>
    </w:p>
    <w:p w14:paraId="00F8644A" w14:textId="77777777" w:rsidR="000C33DB" w:rsidRDefault="00000000">
      <w:pPr>
        <w:pStyle w:val="ListParagraph"/>
        <w:numPr>
          <w:ilvl w:val="0"/>
          <w:numId w:val="127"/>
        </w:numPr>
        <w:tabs>
          <w:tab w:val="left" w:pos="771"/>
          <w:tab w:val="left" w:leader="dot" w:pos="6311"/>
        </w:tabs>
        <w:ind w:left="771" w:hanging="151"/>
        <w:rPr>
          <w:sz w:val="26"/>
        </w:rPr>
      </w:pPr>
      <w:r>
        <w:rPr>
          <w:sz w:val="26"/>
        </w:rPr>
        <w:t xml:space="preserve">Giá vé suốt </w:t>
      </w:r>
      <w:r>
        <w:rPr>
          <w:spacing w:val="-2"/>
          <w:sz w:val="26"/>
        </w:rPr>
        <w:t>tuyến:</w:t>
      </w:r>
      <w:r>
        <w:rPr>
          <w:sz w:val="26"/>
        </w:rPr>
        <w:tab/>
        <w:t>đồng/hành</w:t>
      </w:r>
      <w:r>
        <w:rPr>
          <w:spacing w:val="-2"/>
          <w:sz w:val="26"/>
        </w:rPr>
        <w:t xml:space="preserve"> khách.</w:t>
      </w:r>
    </w:p>
    <w:p w14:paraId="542C270D" w14:textId="77777777" w:rsidR="000C33DB" w:rsidRDefault="00000000">
      <w:pPr>
        <w:pStyle w:val="ListParagraph"/>
        <w:numPr>
          <w:ilvl w:val="0"/>
          <w:numId w:val="127"/>
        </w:numPr>
        <w:tabs>
          <w:tab w:val="left" w:pos="771"/>
          <w:tab w:val="left" w:leader="dot" w:pos="6260"/>
        </w:tabs>
        <w:ind w:left="771" w:hanging="151"/>
        <w:rPr>
          <w:sz w:val="26"/>
        </w:rPr>
      </w:pPr>
      <w:r>
        <w:rPr>
          <w:sz w:val="26"/>
        </w:rPr>
        <w:t>Giá</w:t>
      </w:r>
      <w:r>
        <w:rPr>
          <w:spacing w:val="-1"/>
          <w:sz w:val="26"/>
        </w:rPr>
        <w:t xml:space="preserve"> </w:t>
      </w:r>
      <w:r>
        <w:rPr>
          <w:sz w:val="26"/>
        </w:rPr>
        <w:t xml:space="preserve">vé chặng (nếu </w:t>
      </w:r>
      <w:r>
        <w:rPr>
          <w:spacing w:val="-4"/>
          <w:sz w:val="26"/>
        </w:rPr>
        <w:t>có):</w:t>
      </w:r>
      <w:r>
        <w:rPr>
          <w:sz w:val="26"/>
        </w:rPr>
        <w:tab/>
        <w:t>đồng/hành</w:t>
      </w:r>
      <w:r>
        <w:rPr>
          <w:spacing w:val="-2"/>
          <w:sz w:val="26"/>
        </w:rPr>
        <w:t xml:space="preserve"> khách.</w:t>
      </w:r>
    </w:p>
    <w:p w14:paraId="3CE2F218" w14:textId="77777777" w:rsidR="000C33DB" w:rsidRDefault="000C33DB">
      <w:pPr>
        <w:pStyle w:val="BodyText"/>
        <w:spacing w:before="6"/>
        <w:rPr>
          <w:sz w:val="6"/>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8"/>
        <w:gridCol w:w="4340"/>
      </w:tblGrid>
      <w:tr w:rsidR="000C33DB" w14:paraId="1B06FBE2" w14:textId="77777777">
        <w:trPr>
          <w:trHeight w:val="420"/>
        </w:trPr>
        <w:tc>
          <w:tcPr>
            <w:tcW w:w="5148" w:type="dxa"/>
          </w:tcPr>
          <w:p w14:paraId="696E55E3" w14:textId="77777777" w:rsidR="000C33DB" w:rsidRDefault="00000000">
            <w:pPr>
              <w:pStyle w:val="TableParagraph"/>
              <w:spacing w:before="45"/>
              <w:ind w:left="10"/>
              <w:jc w:val="center"/>
              <w:rPr>
                <w:b/>
                <w:sz w:val="26"/>
              </w:rPr>
            </w:pPr>
            <w:r>
              <w:rPr>
                <w:b/>
                <w:sz w:val="26"/>
              </w:rPr>
              <w:t xml:space="preserve">Giá </w:t>
            </w:r>
            <w:r>
              <w:rPr>
                <w:b/>
                <w:spacing w:val="-5"/>
                <w:sz w:val="26"/>
              </w:rPr>
              <w:t>vé</w:t>
            </w:r>
          </w:p>
        </w:tc>
        <w:tc>
          <w:tcPr>
            <w:tcW w:w="4340" w:type="dxa"/>
          </w:tcPr>
          <w:p w14:paraId="48E1D721" w14:textId="77777777" w:rsidR="000C33DB" w:rsidRDefault="00000000">
            <w:pPr>
              <w:pStyle w:val="TableParagraph"/>
              <w:spacing w:before="45"/>
              <w:ind w:left="9"/>
              <w:jc w:val="center"/>
              <w:rPr>
                <w:b/>
                <w:sz w:val="26"/>
              </w:rPr>
            </w:pPr>
            <w:r>
              <w:rPr>
                <w:b/>
                <w:sz w:val="26"/>
              </w:rPr>
              <w:t>đồng/hành</w:t>
            </w:r>
            <w:r>
              <w:rPr>
                <w:b/>
                <w:spacing w:val="-8"/>
                <w:sz w:val="26"/>
              </w:rPr>
              <w:t xml:space="preserve"> </w:t>
            </w:r>
            <w:r>
              <w:rPr>
                <w:b/>
                <w:spacing w:val="-2"/>
                <w:sz w:val="26"/>
              </w:rPr>
              <w:t>khách</w:t>
            </w:r>
          </w:p>
        </w:tc>
      </w:tr>
      <w:tr w:rsidR="000C33DB" w14:paraId="01279BC4" w14:textId="77777777">
        <w:trPr>
          <w:trHeight w:val="840"/>
        </w:trPr>
        <w:tc>
          <w:tcPr>
            <w:tcW w:w="5148" w:type="dxa"/>
          </w:tcPr>
          <w:p w14:paraId="75F9E058" w14:textId="77777777" w:rsidR="000C33DB" w:rsidRDefault="00000000">
            <w:pPr>
              <w:pStyle w:val="TableParagraph"/>
              <w:spacing w:before="45"/>
              <w:ind w:left="5"/>
              <w:rPr>
                <w:sz w:val="26"/>
              </w:rPr>
            </w:pPr>
            <w:r>
              <w:rPr>
                <w:sz w:val="26"/>
              </w:rPr>
              <w:t xml:space="preserve">Trong </w:t>
            </w:r>
            <w:r>
              <w:rPr>
                <w:spacing w:val="-5"/>
                <w:sz w:val="26"/>
              </w:rPr>
              <w:t>đó:</w:t>
            </w:r>
          </w:p>
          <w:p w14:paraId="0E20889B" w14:textId="77777777" w:rsidR="000C33DB" w:rsidRDefault="00000000">
            <w:pPr>
              <w:pStyle w:val="TableParagraph"/>
              <w:spacing w:before="121"/>
              <w:ind w:left="5"/>
              <w:rPr>
                <w:sz w:val="26"/>
              </w:rPr>
            </w:pPr>
            <w:r>
              <w:rPr>
                <w:sz w:val="26"/>
              </w:rPr>
              <w:t xml:space="preserve">- Giá vé </w:t>
            </w:r>
            <w:r>
              <w:rPr>
                <w:spacing w:val="-5"/>
                <w:sz w:val="26"/>
              </w:rPr>
              <w:t>(*)</w:t>
            </w:r>
          </w:p>
        </w:tc>
        <w:tc>
          <w:tcPr>
            <w:tcW w:w="4340" w:type="dxa"/>
          </w:tcPr>
          <w:p w14:paraId="112566DF" w14:textId="77777777" w:rsidR="000C33DB" w:rsidRDefault="000C33DB">
            <w:pPr>
              <w:pStyle w:val="TableParagraph"/>
              <w:spacing w:before="166"/>
              <w:rPr>
                <w:sz w:val="26"/>
              </w:rPr>
            </w:pPr>
          </w:p>
          <w:p w14:paraId="62E83434" w14:textId="77777777" w:rsidR="000C33DB" w:rsidRDefault="00000000">
            <w:pPr>
              <w:pStyle w:val="TableParagraph"/>
              <w:ind w:left="9"/>
              <w:jc w:val="center"/>
              <w:rPr>
                <w:sz w:val="26"/>
              </w:rPr>
            </w:pPr>
            <w:r>
              <w:rPr>
                <w:sz w:val="26"/>
              </w:rPr>
              <w:t xml:space="preserve">đồng/hành </w:t>
            </w:r>
            <w:r>
              <w:rPr>
                <w:spacing w:val="-4"/>
                <w:sz w:val="26"/>
              </w:rPr>
              <w:t>khách</w:t>
            </w:r>
          </w:p>
        </w:tc>
      </w:tr>
      <w:tr w:rsidR="000C33DB" w14:paraId="7A9D9E37" w14:textId="77777777">
        <w:trPr>
          <w:trHeight w:val="420"/>
        </w:trPr>
        <w:tc>
          <w:tcPr>
            <w:tcW w:w="5148" w:type="dxa"/>
          </w:tcPr>
          <w:p w14:paraId="678F5EC1" w14:textId="77777777" w:rsidR="000C33DB" w:rsidRDefault="00000000">
            <w:pPr>
              <w:pStyle w:val="TableParagraph"/>
              <w:spacing w:before="45"/>
              <w:ind w:left="5"/>
              <w:rPr>
                <w:sz w:val="26"/>
              </w:rPr>
            </w:pPr>
            <w:r>
              <w:rPr>
                <w:sz w:val="26"/>
              </w:rPr>
              <w:t>-</w:t>
            </w:r>
            <w:r>
              <w:rPr>
                <w:spacing w:val="-1"/>
                <w:sz w:val="26"/>
              </w:rPr>
              <w:t xml:space="preserve"> </w:t>
            </w:r>
            <w:r>
              <w:rPr>
                <w:sz w:val="26"/>
              </w:rPr>
              <w:t xml:space="preserve">Chi phí các bữa ăn </w:t>
            </w:r>
            <w:r>
              <w:rPr>
                <w:spacing w:val="-2"/>
                <w:sz w:val="26"/>
              </w:rPr>
              <w:t>chính</w:t>
            </w:r>
          </w:p>
        </w:tc>
        <w:tc>
          <w:tcPr>
            <w:tcW w:w="4340" w:type="dxa"/>
          </w:tcPr>
          <w:p w14:paraId="023306EF" w14:textId="77777777" w:rsidR="000C33DB" w:rsidRDefault="00000000">
            <w:pPr>
              <w:pStyle w:val="TableParagraph"/>
              <w:spacing w:before="45"/>
              <w:ind w:left="9"/>
              <w:jc w:val="center"/>
              <w:rPr>
                <w:sz w:val="26"/>
              </w:rPr>
            </w:pPr>
            <w:r>
              <w:rPr>
                <w:sz w:val="26"/>
              </w:rPr>
              <w:t xml:space="preserve">đồng/hành </w:t>
            </w:r>
            <w:r>
              <w:rPr>
                <w:spacing w:val="-4"/>
                <w:sz w:val="26"/>
              </w:rPr>
              <w:t>khách</w:t>
            </w:r>
          </w:p>
        </w:tc>
      </w:tr>
      <w:tr w:rsidR="000C33DB" w14:paraId="0F9640EF" w14:textId="77777777">
        <w:trPr>
          <w:trHeight w:val="420"/>
        </w:trPr>
        <w:tc>
          <w:tcPr>
            <w:tcW w:w="5148" w:type="dxa"/>
          </w:tcPr>
          <w:p w14:paraId="0BCBA84F" w14:textId="77777777" w:rsidR="000C33DB" w:rsidRDefault="00000000">
            <w:pPr>
              <w:pStyle w:val="TableParagraph"/>
              <w:spacing w:before="45"/>
              <w:ind w:left="5"/>
              <w:rPr>
                <w:sz w:val="26"/>
              </w:rPr>
            </w:pPr>
            <w:r>
              <w:rPr>
                <w:sz w:val="26"/>
              </w:rPr>
              <w:t>-</w:t>
            </w:r>
            <w:r>
              <w:rPr>
                <w:spacing w:val="-1"/>
                <w:sz w:val="26"/>
              </w:rPr>
              <w:t xml:space="preserve"> </w:t>
            </w:r>
            <w:r>
              <w:rPr>
                <w:sz w:val="26"/>
              </w:rPr>
              <w:t xml:space="preserve">Chi phí các bữa ăn </w:t>
            </w:r>
            <w:r>
              <w:rPr>
                <w:spacing w:val="-5"/>
                <w:sz w:val="26"/>
              </w:rPr>
              <w:t>phụ</w:t>
            </w:r>
          </w:p>
        </w:tc>
        <w:tc>
          <w:tcPr>
            <w:tcW w:w="4340" w:type="dxa"/>
          </w:tcPr>
          <w:p w14:paraId="1F04A0B7" w14:textId="77777777" w:rsidR="000C33DB" w:rsidRDefault="00000000">
            <w:pPr>
              <w:pStyle w:val="TableParagraph"/>
              <w:spacing w:before="45"/>
              <w:ind w:left="9"/>
              <w:jc w:val="center"/>
              <w:rPr>
                <w:sz w:val="26"/>
              </w:rPr>
            </w:pPr>
            <w:r>
              <w:rPr>
                <w:sz w:val="26"/>
              </w:rPr>
              <w:t xml:space="preserve">đồng/hành </w:t>
            </w:r>
            <w:r>
              <w:rPr>
                <w:spacing w:val="-4"/>
                <w:sz w:val="26"/>
              </w:rPr>
              <w:t>khách</w:t>
            </w:r>
          </w:p>
        </w:tc>
      </w:tr>
      <w:tr w:rsidR="000C33DB" w14:paraId="63E2F605" w14:textId="77777777">
        <w:trPr>
          <w:trHeight w:val="420"/>
        </w:trPr>
        <w:tc>
          <w:tcPr>
            <w:tcW w:w="5148" w:type="dxa"/>
          </w:tcPr>
          <w:p w14:paraId="1245C9FF" w14:textId="77777777" w:rsidR="000C33DB" w:rsidRDefault="00000000">
            <w:pPr>
              <w:pStyle w:val="TableParagraph"/>
              <w:spacing w:before="45"/>
              <w:ind w:left="5"/>
              <w:rPr>
                <w:sz w:val="26"/>
              </w:rPr>
            </w:pPr>
            <w:r>
              <w:rPr>
                <w:sz w:val="26"/>
              </w:rPr>
              <w:t>-</w:t>
            </w:r>
            <w:r>
              <w:rPr>
                <w:spacing w:val="-1"/>
                <w:sz w:val="26"/>
              </w:rPr>
              <w:t xml:space="preserve"> </w:t>
            </w:r>
            <w:r>
              <w:rPr>
                <w:sz w:val="26"/>
              </w:rPr>
              <w:t xml:space="preserve">Phục vụ khác: khăn, nước </w:t>
            </w:r>
            <w:r>
              <w:rPr>
                <w:spacing w:val="-5"/>
                <w:sz w:val="26"/>
              </w:rPr>
              <w:t>...</w:t>
            </w:r>
          </w:p>
        </w:tc>
        <w:tc>
          <w:tcPr>
            <w:tcW w:w="4340" w:type="dxa"/>
          </w:tcPr>
          <w:p w14:paraId="1A6305D1" w14:textId="77777777" w:rsidR="000C33DB" w:rsidRDefault="00000000">
            <w:pPr>
              <w:pStyle w:val="TableParagraph"/>
              <w:spacing w:before="45"/>
              <w:ind w:left="9"/>
              <w:jc w:val="center"/>
              <w:rPr>
                <w:sz w:val="26"/>
              </w:rPr>
            </w:pPr>
            <w:r>
              <w:rPr>
                <w:sz w:val="26"/>
              </w:rPr>
              <w:t xml:space="preserve">đồng/hành </w:t>
            </w:r>
            <w:r>
              <w:rPr>
                <w:spacing w:val="-4"/>
                <w:sz w:val="26"/>
              </w:rPr>
              <w:t>khách</w:t>
            </w:r>
          </w:p>
        </w:tc>
      </w:tr>
    </w:tbl>
    <w:p w14:paraId="15050884" w14:textId="77777777" w:rsidR="000C33DB" w:rsidRDefault="00000000">
      <w:pPr>
        <w:spacing w:before="46"/>
        <w:ind w:left="620"/>
        <w:rPr>
          <w:sz w:val="26"/>
        </w:rPr>
      </w:pPr>
      <w:r>
        <w:rPr>
          <w:sz w:val="26"/>
        </w:rPr>
        <w:t>(*)</w:t>
      </w:r>
      <w:r>
        <w:rPr>
          <w:spacing w:val="-1"/>
          <w:sz w:val="26"/>
        </w:rPr>
        <w:t xml:space="preserve"> </w:t>
      </w:r>
      <w:r>
        <w:rPr>
          <w:sz w:val="26"/>
        </w:rPr>
        <w:t>Giá vé đã bao gồm bảo</w:t>
      </w:r>
      <w:r>
        <w:rPr>
          <w:spacing w:val="-1"/>
          <w:sz w:val="26"/>
        </w:rPr>
        <w:t xml:space="preserve"> </w:t>
      </w:r>
      <w:r>
        <w:rPr>
          <w:sz w:val="26"/>
        </w:rPr>
        <w:t>hiểm hành khách, phí cầu phà</w:t>
      </w:r>
      <w:r>
        <w:rPr>
          <w:spacing w:val="-1"/>
          <w:sz w:val="26"/>
        </w:rPr>
        <w:t xml:space="preserve"> </w:t>
      </w:r>
      <w:r>
        <w:rPr>
          <w:sz w:val="26"/>
        </w:rPr>
        <w:t>và</w:t>
      </w:r>
      <w:r>
        <w:rPr>
          <w:spacing w:val="-1"/>
          <w:sz w:val="26"/>
        </w:rPr>
        <w:t xml:space="preserve"> </w:t>
      </w:r>
      <w:r>
        <w:rPr>
          <w:sz w:val="26"/>
        </w:rPr>
        <w:t xml:space="preserve">các dịch vụ bến </w:t>
      </w:r>
      <w:r>
        <w:rPr>
          <w:spacing w:val="-4"/>
          <w:sz w:val="26"/>
        </w:rPr>
        <w:t>bãi.</w:t>
      </w:r>
    </w:p>
    <w:p w14:paraId="7D247C9A" w14:textId="77777777" w:rsidR="000C33DB" w:rsidRDefault="00000000">
      <w:pPr>
        <w:pStyle w:val="ListParagraph"/>
        <w:numPr>
          <w:ilvl w:val="1"/>
          <w:numId w:val="130"/>
        </w:numPr>
        <w:tabs>
          <w:tab w:val="left" w:pos="901"/>
        </w:tabs>
        <w:ind w:left="901" w:hanging="281"/>
        <w:rPr>
          <w:sz w:val="26"/>
        </w:rPr>
      </w:pPr>
      <w:r>
        <w:rPr>
          <w:sz w:val="26"/>
        </w:rPr>
        <w:t xml:space="preserve">Hình thức bán </w:t>
      </w:r>
      <w:r>
        <w:rPr>
          <w:spacing w:val="-5"/>
          <w:sz w:val="26"/>
        </w:rPr>
        <w:t>vé</w:t>
      </w:r>
    </w:p>
    <w:p w14:paraId="7BCD192D" w14:textId="77777777" w:rsidR="000C33DB" w:rsidRDefault="00000000">
      <w:pPr>
        <w:pStyle w:val="ListParagraph"/>
        <w:numPr>
          <w:ilvl w:val="0"/>
          <w:numId w:val="127"/>
        </w:numPr>
        <w:tabs>
          <w:tab w:val="left" w:pos="771"/>
        </w:tabs>
        <w:ind w:left="771" w:hanging="151"/>
        <w:rPr>
          <w:sz w:val="26"/>
        </w:rPr>
      </w:pPr>
      <w:r>
        <w:rPr>
          <w:sz w:val="26"/>
        </w:rPr>
        <w:t>Bán</w:t>
      </w:r>
      <w:r>
        <w:rPr>
          <w:spacing w:val="-1"/>
          <w:sz w:val="26"/>
        </w:rPr>
        <w:t xml:space="preserve"> </w:t>
      </w:r>
      <w:r>
        <w:rPr>
          <w:sz w:val="26"/>
        </w:rPr>
        <w:t>vé tại quầy ở bến xe:</w:t>
      </w:r>
      <w:r>
        <w:rPr>
          <w:spacing w:val="-1"/>
          <w:sz w:val="26"/>
        </w:rPr>
        <w:t xml:space="preserve"> </w:t>
      </w:r>
      <w:r>
        <w:rPr>
          <w:spacing w:val="-2"/>
          <w:sz w:val="26"/>
        </w:rPr>
        <w:t>..........................................................................................</w:t>
      </w:r>
    </w:p>
    <w:p w14:paraId="064BCFA8" w14:textId="77777777" w:rsidR="000C33DB" w:rsidRDefault="00000000">
      <w:pPr>
        <w:pStyle w:val="ListParagraph"/>
        <w:numPr>
          <w:ilvl w:val="0"/>
          <w:numId w:val="127"/>
        </w:numPr>
        <w:tabs>
          <w:tab w:val="left" w:pos="771"/>
          <w:tab w:val="left" w:leader="dot" w:pos="5733"/>
        </w:tabs>
        <w:ind w:left="771" w:hanging="151"/>
        <w:rPr>
          <w:sz w:val="26"/>
        </w:rPr>
      </w:pPr>
      <w:r>
        <w:rPr>
          <w:sz w:val="26"/>
        </w:rPr>
        <w:t>Bán</w:t>
      </w:r>
      <w:r>
        <w:rPr>
          <w:spacing w:val="-1"/>
          <w:sz w:val="26"/>
        </w:rPr>
        <w:t xml:space="preserve"> </w:t>
      </w:r>
      <w:r>
        <w:rPr>
          <w:sz w:val="26"/>
        </w:rPr>
        <w:t xml:space="preserve">vé tại đại </w:t>
      </w:r>
      <w:r>
        <w:rPr>
          <w:spacing w:val="-5"/>
          <w:sz w:val="26"/>
        </w:rPr>
        <w:t>lý:</w:t>
      </w:r>
      <w:r>
        <w:rPr>
          <w:sz w:val="26"/>
        </w:rPr>
        <w:tab/>
        <w:t>(ghi</w:t>
      </w:r>
      <w:r>
        <w:rPr>
          <w:spacing w:val="-3"/>
          <w:sz w:val="26"/>
        </w:rPr>
        <w:t xml:space="preserve"> </w:t>
      </w:r>
      <w:r>
        <w:rPr>
          <w:sz w:val="26"/>
        </w:rPr>
        <w:t>rõ tên đại lý, địa</w:t>
      </w:r>
      <w:r>
        <w:rPr>
          <w:spacing w:val="-1"/>
          <w:sz w:val="26"/>
        </w:rPr>
        <w:t xml:space="preserve"> </w:t>
      </w:r>
      <w:r>
        <w:rPr>
          <w:sz w:val="26"/>
        </w:rPr>
        <w:t xml:space="preserve">chỉ, điện </w:t>
      </w:r>
      <w:r>
        <w:rPr>
          <w:spacing w:val="-2"/>
          <w:sz w:val="26"/>
        </w:rPr>
        <w:t>thoại).</w:t>
      </w:r>
    </w:p>
    <w:p w14:paraId="256A20B2" w14:textId="77777777" w:rsidR="000C33DB" w:rsidRDefault="00000000">
      <w:pPr>
        <w:pStyle w:val="ListParagraph"/>
        <w:numPr>
          <w:ilvl w:val="0"/>
          <w:numId w:val="127"/>
        </w:numPr>
        <w:tabs>
          <w:tab w:val="left" w:pos="771"/>
          <w:tab w:val="left" w:leader="dot" w:pos="7532"/>
        </w:tabs>
        <w:ind w:left="771" w:hanging="151"/>
        <w:rPr>
          <w:sz w:val="26"/>
        </w:rPr>
      </w:pPr>
      <w:r>
        <w:rPr>
          <w:sz w:val="26"/>
        </w:rPr>
        <w:t xml:space="preserve">Bán vé qua </w:t>
      </w:r>
      <w:r>
        <w:rPr>
          <w:spacing w:val="-2"/>
          <w:sz w:val="26"/>
        </w:rPr>
        <w:t>mạng:</w:t>
      </w:r>
      <w:r>
        <w:rPr>
          <w:sz w:val="26"/>
        </w:rPr>
        <w:tab/>
        <w:t>(địa</w:t>
      </w:r>
      <w:r>
        <w:rPr>
          <w:spacing w:val="-2"/>
          <w:sz w:val="26"/>
        </w:rPr>
        <w:t xml:space="preserve"> </w:t>
      </w:r>
      <w:r>
        <w:rPr>
          <w:sz w:val="26"/>
        </w:rPr>
        <w:t>chỉ</w:t>
      </w:r>
      <w:r>
        <w:rPr>
          <w:spacing w:val="-1"/>
          <w:sz w:val="26"/>
        </w:rPr>
        <w:t xml:space="preserve"> </w:t>
      </w:r>
      <w:r>
        <w:rPr>
          <w:sz w:val="26"/>
        </w:rPr>
        <w:t xml:space="preserve">trang </w:t>
      </w:r>
      <w:r>
        <w:rPr>
          <w:spacing w:val="-2"/>
          <w:sz w:val="26"/>
        </w:rPr>
        <w:t>web).</w:t>
      </w:r>
    </w:p>
    <w:p w14:paraId="73751D22" w14:textId="77777777" w:rsidR="000C33DB" w:rsidRDefault="000C33DB">
      <w:pPr>
        <w:pStyle w:val="BodyText"/>
        <w:spacing w:before="242"/>
        <w:rPr>
          <w:sz w:val="26"/>
        </w:rPr>
      </w:pPr>
    </w:p>
    <w:p w14:paraId="6EEBA4B3" w14:textId="77777777" w:rsidR="000C33DB" w:rsidRDefault="00000000">
      <w:pPr>
        <w:ind w:left="6709"/>
        <w:rPr>
          <w:b/>
          <w:sz w:val="26"/>
        </w:rPr>
      </w:pPr>
      <w:r>
        <w:rPr>
          <w:b/>
          <w:sz w:val="26"/>
        </w:rPr>
        <w:t>Thủ</w:t>
      </w:r>
      <w:r>
        <w:rPr>
          <w:b/>
          <w:spacing w:val="-3"/>
          <w:sz w:val="26"/>
        </w:rPr>
        <w:t xml:space="preserve"> </w:t>
      </w:r>
      <w:r>
        <w:rPr>
          <w:b/>
          <w:sz w:val="26"/>
        </w:rPr>
        <w:t>trưởng</w:t>
      </w:r>
      <w:r>
        <w:rPr>
          <w:b/>
          <w:spacing w:val="-1"/>
          <w:sz w:val="26"/>
        </w:rPr>
        <w:t xml:space="preserve"> </w:t>
      </w:r>
      <w:r>
        <w:rPr>
          <w:b/>
          <w:sz w:val="26"/>
        </w:rPr>
        <w:t>đơn</w:t>
      </w:r>
      <w:r>
        <w:rPr>
          <w:b/>
          <w:spacing w:val="-2"/>
          <w:sz w:val="26"/>
        </w:rPr>
        <w:t xml:space="preserve"> </w:t>
      </w:r>
      <w:r>
        <w:rPr>
          <w:b/>
          <w:spacing w:val="-5"/>
          <w:sz w:val="26"/>
        </w:rPr>
        <w:t>vị</w:t>
      </w:r>
    </w:p>
    <w:p w14:paraId="611A50E6" w14:textId="77777777" w:rsidR="000C33DB" w:rsidRDefault="00000000">
      <w:pPr>
        <w:spacing w:before="61"/>
        <w:ind w:left="6769"/>
        <w:rPr>
          <w:i/>
          <w:sz w:val="26"/>
        </w:rPr>
      </w:pPr>
      <w:r>
        <w:rPr>
          <w:i/>
          <w:sz w:val="26"/>
        </w:rPr>
        <w:t xml:space="preserve">(Ký tên, đóng </w:t>
      </w:r>
      <w:r>
        <w:rPr>
          <w:i/>
          <w:spacing w:val="-4"/>
          <w:sz w:val="26"/>
        </w:rPr>
        <w:t>dấu)</w:t>
      </w:r>
    </w:p>
    <w:p w14:paraId="499E7AB8" w14:textId="77777777" w:rsidR="000C33DB" w:rsidRDefault="000C33DB">
      <w:pPr>
        <w:rPr>
          <w:i/>
          <w:sz w:val="26"/>
        </w:rPr>
        <w:sectPr w:rsidR="000C33DB">
          <w:pgSz w:w="12240" w:h="15840"/>
          <w:pgMar w:top="1040" w:right="360" w:bottom="280" w:left="1080" w:header="373" w:footer="0" w:gutter="0"/>
          <w:cols w:space="720"/>
        </w:sectPr>
      </w:pPr>
    </w:p>
    <w:p w14:paraId="5FD6C5A6" w14:textId="77777777" w:rsidR="000C33DB" w:rsidRDefault="00000000">
      <w:pPr>
        <w:spacing w:before="126" w:line="288" w:lineRule="auto"/>
        <w:ind w:left="3443" w:right="679" w:hanging="2818"/>
        <w:rPr>
          <w:b/>
          <w:sz w:val="26"/>
        </w:rPr>
      </w:pPr>
      <w:r>
        <w:rPr>
          <w:b/>
          <w:sz w:val="26"/>
        </w:rPr>
        <w:lastRenderedPageBreak/>
        <w:t>Thông</w:t>
      </w:r>
      <w:r>
        <w:rPr>
          <w:b/>
          <w:spacing w:val="-3"/>
          <w:sz w:val="26"/>
        </w:rPr>
        <w:t xml:space="preserve"> </w:t>
      </w:r>
      <w:r>
        <w:rPr>
          <w:b/>
          <w:sz w:val="26"/>
        </w:rPr>
        <w:t>báo</w:t>
      </w:r>
      <w:r>
        <w:rPr>
          <w:b/>
          <w:spacing w:val="-3"/>
          <w:sz w:val="26"/>
        </w:rPr>
        <w:t xml:space="preserve"> </w:t>
      </w:r>
      <w:r>
        <w:rPr>
          <w:b/>
          <w:sz w:val="26"/>
        </w:rPr>
        <w:t>khai</w:t>
      </w:r>
      <w:r>
        <w:rPr>
          <w:b/>
          <w:spacing w:val="-3"/>
          <w:sz w:val="26"/>
        </w:rPr>
        <w:t xml:space="preserve"> </w:t>
      </w:r>
      <w:r>
        <w:rPr>
          <w:b/>
          <w:sz w:val="26"/>
        </w:rPr>
        <w:t>thác</w:t>
      </w:r>
      <w:r>
        <w:rPr>
          <w:b/>
          <w:spacing w:val="-3"/>
          <w:sz w:val="26"/>
        </w:rPr>
        <w:t xml:space="preserve"> </w:t>
      </w:r>
      <w:r>
        <w:rPr>
          <w:b/>
          <w:sz w:val="26"/>
        </w:rPr>
        <w:t>tuyến,</w:t>
      </w:r>
      <w:r>
        <w:rPr>
          <w:b/>
          <w:spacing w:val="-3"/>
          <w:sz w:val="26"/>
        </w:rPr>
        <w:t xml:space="preserve"> </w:t>
      </w:r>
      <w:r>
        <w:rPr>
          <w:b/>
          <w:sz w:val="26"/>
        </w:rPr>
        <w:t>bổ</w:t>
      </w:r>
      <w:r>
        <w:rPr>
          <w:b/>
          <w:spacing w:val="-3"/>
          <w:sz w:val="26"/>
        </w:rPr>
        <w:t xml:space="preserve"> </w:t>
      </w:r>
      <w:r>
        <w:rPr>
          <w:b/>
          <w:sz w:val="26"/>
        </w:rPr>
        <w:t>sung,</w:t>
      </w:r>
      <w:r>
        <w:rPr>
          <w:b/>
          <w:spacing w:val="-3"/>
          <w:sz w:val="26"/>
        </w:rPr>
        <w:t xml:space="preserve"> </w:t>
      </w:r>
      <w:r>
        <w:rPr>
          <w:b/>
          <w:sz w:val="26"/>
        </w:rPr>
        <w:t>thay</w:t>
      </w:r>
      <w:r>
        <w:rPr>
          <w:b/>
          <w:spacing w:val="-3"/>
          <w:sz w:val="26"/>
        </w:rPr>
        <w:t xml:space="preserve"> </w:t>
      </w:r>
      <w:r>
        <w:rPr>
          <w:b/>
          <w:sz w:val="26"/>
        </w:rPr>
        <w:t>thế</w:t>
      </w:r>
      <w:r>
        <w:rPr>
          <w:b/>
          <w:spacing w:val="-3"/>
          <w:sz w:val="26"/>
        </w:rPr>
        <w:t xml:space="preserve"> </w:t>
      </w:r>
      <w:r>
        <w:rPr>
          <w:b/>
          <w:sz w:val="26"/>
        </w:rPr>
        <w:t>phương</w:t>
      </w:r>
      <w:r>
        <w:rPr>
          <w:b/>
          <w:spacing w:val="-3"/>
          <w:sz w:val="26"/>
        </w:rPr>
        <w:t xml:space="preserve"> </w:t>
      </w:r>
      <w:r>
        <w:rPr>
          <w:b/>
          <w:sz w:val="26"/>
        </w:rPr>
        <w:t>tiện</w:t>
      </w:r>
      <w:r>
        <w:rPr>
          <w:b/>
          <w:spacing w:val="-3"/>
          <w:sz w:val="26"/>
        </w:rPr>
        <w:t xml:space="preserve"> </w:t>
      </w:r>
      <w:r>
        <w:rPr>
          <w:b/>
          <w:sz w:val="26"/>
        </w:rPr>
        <w:t>vận</w:t>
      </w:r>
      <w:r>
        <w:rPr>
          <w:b/>
          <w:spacing w:val="-4"/>
          <w:sz w:val="26"/>
        </w:rPr>
        <w:t xml:space="preserve"> </w:t>
      </w:r>
      <w:r>
        <w:rPr>
          <w:b/>
          <w:sz w:val="26"/>
        </w:rPr>
        <w:t>tải</w:t>
      </w:r>
      <w:r>
        <w:rPr>
          <w:b/>
          <w:spacing w:val="-3"/>
          <w:sz w:val="26"/>
        </w:rPr>
        <w:t xml:space="preserve"> </w:t>
      </w:r>
      <w:r>
        <w:rPr>
          <w:b/>
          <w:sz w:val="26"/>
        </w:rPr>
        <w:t>hành</w:t>
      </w:r>
      <w:r>
        <w:rPr>
          <w:b/>
          <w:spacing w:val="-4"/>
          <w:sz w:val="26"/>
        </w:rPr>
        <w:t xml:space="preserve"> </w:t>
      </w:r>
      <w:r>
        <w:rPr>
          <w:b/>
          <w:sz w:val="26"/>
        </w:rPr>
        <w:t>khách</w:t>
      </w:r>
      <w:r>
        <w:rPr>
          <w:b/>
          <w:spacing w:val="-4"/>
          <w:sz w:val="26"/>
        </w:rPr>
        <w:t xml:space="preserve"> </w:t>
      </w:r>
      <w:r>
        <w:rPr>
          <w:b/>
          <w:sz w:val="26"/>
        </w:rPr>
        <w:t>cố</w:t>
      </w:r>
      <w:r>
        <w:rPr>
          <w:b/>
          <w:spacing w:val="-3"/>
          <w:sz w:val="26"/>
        </w:rPr>
        <w:t xml:space="preserve"> </w:t>
      </w:r>
      <w:r>
        <w:rPr>
          <w:b/>
          <w:sz w:val="26"/>
        </w:rPr>
        <w:t>định giữa Việt Nam, Lào và Campuchia</w:t>
      </w:r>
    </w:p>
    <w:p w14:paraId="4D696538" w14:textId="77777777" w:rsidR="000C33DB" w:rsidRDefault="000C33DB">
      <w:pPr>
        <w:spacing w:line="288" w:lineRule="auto"/>
        <w:rPr>
          <w:b/>
          <w:sz w:val="26"/>
        </w:rPr>
        <w:sectPr w:rsidR="000C33DB">
          <w:pgSz w:w="12240" w:h="15840"/>
          <w:pgMar w:top="1040" w:right="360" w:bottom="280" w:left="1080" w:header="373" w:footer="0" w:gutter="0"/>
          <w:cols w:space="720"/>
        </w:sectPr>
      </w:pPr>
    </w:p>
    <w:p w14:paraId="5F5CEF1B" w14:textId="77777777" w:rsidR="000C33DB" w:rsidRDefault="00000000">
      <w:pPr>
        <w:spacing w:before="138"/>
        <w:ind w:left="893"/>
        <w:jc w:val="center"/>
        <w:rPr>
          <w:sz w:val="26"/>
        </w:rPr>
      </w:pPr>
      <w:r>
        <w:rPr>
          <w:sz w:val="26"/>
        </w:rPr>
        <w:t>ỦY</w:t>
      </w:r>
      <w:r>
        <w:rPr>
          <w:spacing w:val="-3"/>
          <w:sz w:val="26"/>
        </w:rPr>
        <w:t xml:space="preserve"> </w:t>
      </w:r>
      <w:r>
        <w:rPr>
          <w:sz w:val="26"/>
        </w:rPr>
        <w:t>BAN</w:t>
      </w:r>
      <w:r>
        <w:rPr>
          <w:spacing w:val="-2"/>
          <w:sz w:val="26"/>
        </w:rPr>
        <w:t xml:space="preserve"> </w:t>
      </w:r>
      <w:r>
        <w:rPr>
          <w:sz w:val="26"/>
        </w:rPr>
        <w:t>NHÂN</w:t>
      </w:r>
      <w:r>
        <w:rPr>
          <w:spacing w:val="-3"/>
          <w:sz w:val="26"/>
        </w:rPr>
        <w:t xml:space="preserve"> </w:t>
      </w:r>
      <w:r>
        <w:rPr>
          <w:sz w:val="26"/>
        </w:rPr>
        <w:t>DÂN</w:t>
      </w:r>
      <w:r>
        <w:rPr>
          <w:spacing w:val="-2"/>
          <w:sz w:val="26"/>
        </w:rPr>
        <w:t xml:space="preserve"> TỈNH...</w:t>
      </w:r>
    </w:p>
    <w:p w14:paraId="0B4DCFE1" w14:textId="77777777" w:rsidR="000C33DB" w:rsidRDefault="00000000">
      <w:pPr>
        <w:spacing w:before="45"/>
        <w:ind w:left="893"/>
        <w:jc w:val="center"/>
        <w:rPr>
          <w:b/>
          <w:sz w:val="26"/>
        </w:rPr>
      </w:pPr>
      <w:r>
        <w:rPr>
          <w:b/>
          <w:sz w:val="26"/>
        </w:rPr>
        <w:t>SỞ</w:t>
      </w:r>
      <w:r>
        <w:rPr>
          <w:b/>
          <w:spacing w:val="-3"/>
          <w:sz w:val="26"/>
        </w:rPr>
        <w:t xml:space="preserve"> </w:t>
      </w:r>
      <w:r>
        <w:rPr>
          <w:b/>
          <w:sz w:val="26"/>
        </w:rPr>
        <w:t>XÂY</w:t>
      </w:r>
      <w:r>
        <w:rPr>
          <w:b/>
          <w:spacing w:val="-1"/>
          <w:sz w:val="26"/>
        </w:rPr>
        <w:t xml:space="preserve"> </w:t>
      </w:r>
      <w:r>
        <w:rPr>
          <w:b/>
          <w:spacing w:val="-2"/>
          <w:sz w:val="26"/>
        </w:rPr>
        <w:t>DỰNG...</w:t>
      </w:r>
    </w:p>
    <w:p w14:paraId="432CA1E3" w14:textId="77777777" w:rsidR="000C33DB" w:rsidRDefault="00000000">
      <w:pPr>
        <w:spacing w:before="44"/>
        <w:ind w:left="893"/>
        <w:jc w:val="center"/>
        <w:rPr>
          <w:b/>
          <w:sz w:val="26"/>
        </w:rPr>
      </w:pPr>
      <w:r>
        <w:rPr>
          <w:b/>
          <w:sz w:val="26"/>
        </w:rPr>
        <w:t>-------</w:t>
      </w:r>
    </w:p>
    <w:p w14:paraId="224B4F51" w14:textId="77777777" w:rsidR="000C33DB" w:rsidRDefault="00000000">
      <w:pPr>
        <w:spacing w:before="138"/>
        <w:ind w:right="179"/>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3E2EA5B3" w14:textId="77777777" w:rsidR="000C33DB" w:rsidRDefault="00000000">
      <w:pPr>
        <w:spacing w:before="45"/>
        <w:ind w:right="178"/>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1E97A49D" w14:textId="77777777" w:rsidR="000C33DB" w:rsidRDefault="00000000">
      <w:pPr>
        <w:spacing w:before="44"/>
        <w:ind w:right="178"/>
        <w:jc w:val="center"/>
        <w:rPr>
          <w:b/>
          <w:sz w:val="26"/>
        </w:rPr>
      </w:pPr>
      <w:r>
        <w:rPr>
          <w:b/>
          <w:sz w:val="26"/>
        </w:rPr>
        <w:t>---------------</w:t>
      </w:r>
    </w:p>
    <w:p w14:paraId="3A92D3AE"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4208" w:space="40"/>
            <w:col w:w="6552"/>
          </w:cols>
        </w:sectPr>
      </w:pPr>
    </w:p>
    <w:p w14:paraId="2DCFA057" w14:textId="77777777" w:rsidR="000C33DB" w:rsidRDefault="000C33DB">
      <w:pPr>
        <w:pStyle w:val="BodyText"/>
        <w:spacing w:before="66"/>
        <w:rPr>
          <w:b/>
          <w:sz w:val="26"/>
        </w:rPr>
      </w:pPr>
    </w:p>
    <w:p w14:paraId="1146F330" w14:textId="77777777" w:rsidR="000C33DB" w:rsidRDefault="00000000">
      <w:pPr>
        <w:tabs>
          <w:tab w:val="left" w:pos="6653"/>
        </w:tabs>
        <w:ind w:left="1571"/>
        <w:rPr>
          <w:i/>
          <w:sz w:val="26"/>
        </w:rPr>
      </w:pPr>
      <w:r>
        <w:rPr>
          <w:sz w:val="26"/>
        </w:rPr>
        <w:t>Số: ......../SXD-</w:t>
      </w:r>
      <w:r>
        <w:rPr>
          <w:spacing w:val="-5"/>
          <w:sz w:val="26"/>
        </w:rPr>
        <w:t>VT</w:t>
      </w:r>
      <w:r>
        <w:rPr>
          <w:sz w:val="26"/>
        </w:rPr>
        <w:tab/>
      </w:r>
      <w:r>
        <w:rPr>
          <w:i/>
          <w:sz w:val="26"/>
        </w:rPr>
        <w:t>.......,</w:t>
      </w:r>
      <w:r>
        <w:rPr>
          <w:i/>
          <w:spacing w:val="-2"/>
          <w:sz w:val="26"/>
        </w:rPr>
        <w:t xml:space="preserve"> </w:t>
      </w:r>
      <w:r>
        <w:rPr>
          <w:i/>
          <w:sz w:val="26"/>
        </w:rPr>
        <w:t xml:space="preserve">ngày ..... tháng ........ </w:t>
      </w:r>
      <w:r>
        <w:rPr>
          <w:i/>
          <w:spacing w:val="-2"/>
          <w:sz w:val="26"/>
        </w:rPr>
        <w:t>năm......</w:t>
      </w:r>
    </w:p>
    <w:p w14:paraId="69EC3A26" w14:textId="77777777" w:rsidR="000C33DB" w:rsidRDefault="000C33DB">
      <w:pPr>
        <w:pStyle w:val="BodyText"/>
        <w:rPr>
          <w:i/>
          <w:sz w:val="26"/>
        </w:rPr>
      </w:pPr>
    </w:p>
    <w:p w14:paraId="267FA91C" w14:textId="77777777" w:rsidR="000C33DB" w:rsidRDefault="000C33DB">
      <w:pPr>
        <w:pStyle w:val="BodyText"/>
        <w:rPr>
          <w:i/>
          <w:sz w:val="26"/>
        </w:rPr>
      </w:pPr>
    </w:p>
    <w:p w14:paraId="0A8760D4" w14:textId="77777777" w:rsidR="000C33DB" w:rsidRDefault="000C33DB">
      <w:pPr>
        <w:pStyle w:val="BodyText"/>
        <w:spacing w:before="12"/>
        <w:rPr>
          <w:i/>
          <w:sz w:val="26"/>
        </w:rPr>
      </w:pPr>
    </w:p>
    <w:p w14:paraId="069A6DB3" w14:textId="77777777" w:rsidR="000C33DB" w:rsidRDefault="00000000">
      <w:pPr>
        <w:ind w:right="57"/>
        <w:jc w:val="center"/>
        <w:rPr>
          <w:b/>
          <w:sz w:val="26"/>
        </w:rPr>
      </w:pPr>
      <w:r>
        <w:rPr>
          <w:b/>
          <w:sz w:val="26"/>
        </w:rPr>
        <w:t xml:space="preserve">THÔNG </w:t>
      </w:r>
      <w:r>
        <w:rPr>
          <w:b/>
          <w:spacing w:val="-5"/>
          <w:sz w:val="26"/>
        </w:rPr>
        <w:t>BÁO</w:t>
      </w:r>
    </w:p>
    <w:p w14:paraId="6D6F26D8" w14:textId="77777777" w:rsidR="000C33DB" w:rsidRDefault="00000000">
      <w:pPr>
        <w:spacing w:before="245" w:line="276" w:lineRule="auto"/>
        <w:ind w:left="770" w:right="828"/>
        <w:jc w:val="center"/>
        <w:rPr>
          <w:b/>
          <w:sz w:val="26"/>
        </w:rPr>
      </w:pPr>
      <w:r>
        <w:rPr>
          <w:b/>
          <w:sz w:val="26"/>
        </w:rPr>
        <w:t>KHAI</w:t>
      </w:r>
      <w:r>
        <w:rPr>
          <w:b/>
          <w:spacing w:val="-4"/>
          <w:sz w:val="26"/>
        </w:rPr>
        <w:t xml:space="preserve"> </w:t>
      </w:r>
      <w:r>
        <w:rPr>
          <w:b/>
          <w:sz w:val="26"/>
        </w:rPr>
        <w:t>THÁC</w:t>
      </w:r>
      <w:r>
        <w:rPr>
          <w:b/>
          <w:spacing w:val="-4"/>
          <w:sz w:val="26"/>
        </w:rPr>
        <w:t xml:space="preserve"> </w:t>
      </w:r>
      <w:r>
        <w:rPr>
          <w:b/>
          <w:sz w:val="26"/>
        </w:rPr>
        <w:t>TUYẾN,</w:t>
      </w:r>
      <w:r>
        <w:rPr>
          <w:b/>
          <w:spacing w:val="-3"/>
          <w:sz w:val="26"/>
        </w:rPr>
        <w:t xml:space="preserve"> </w:t>
      </w:r>
      <w:r>
        <w:rPr>
          <w:b/>
          <w:sz w:val="26"/>
        </w:rPr>
        <w:t>BỔ</w:t>
      </w:r>
      <w:r>
        <w:rPr>
          <w:b/>
          <w:spacing w:val="-4"/>
          <w:sz w:val="26"/>
        </w:rPr>
        <w:t xml:space="preserve"> </w:t>
      </w:r>
      <w:r>
        <w:rPr>
          <w:b/>
          <w:sz w:val="26"/>
        </w:rPr>
        <w:t>SUNG,</w:t>
      </w:r>
      <w:r>
        <w:rPr>
          <w:b/>
          <w:spacing w:val="-3"/>
          <w:sz w:val="26"/>
        </w:rPr>
        <w:t xml:space="preserve"> </w:t>
      </w:r>
      <w:r>
        <w:rPr>
          <w:b/>
          <w:sz w:val="26"/>
        </w:rPr>
        <w:t>THAY</w:t>
      </w:r>
      <w:r>
        <w:rPr>
          <w:b/>
          <w:spacing w:val="-4"/>
          <w:sz w:val="26"/>
        </w:rPr>
        <w:t xml:space="preserve"> </w:t>
      </w:r>
      <w:r>
        <w:rPr>
          <w:b/>
          <w:sz w:val="26"/>
        </w:rPr>
        <w:t>THẾ</w:t>
      </w:r>
      <w:r>
        <w:rPr>
          <w:b/>
          <w:spacing w:val="-3"/>
          <w:sz w:val="26"/>
        </w:rPr>
        <w:t xml:space="preserve"> </w:t>
      </w:r>
      <w:r>
        <w:rPr>
          <w:b/>
          <w:sz w:val="26"/>
        </w:rPr>
        <w:t>PHƯƠNG</w:t>
      </w:r>
      <w:r>
        <w:rPr>
          <w:b/>
          <w:spacing w:val="-3"/>
          <w:sz w:val="26"/>
        </w:rPr>
        <w:t xml:space="preserve"> </w:t>
      </w:r>
      <w:r>
        <w:rPr>
          <w:b/>
          <w:sz w:val="26"/>
        </w:rPr>
        <w:t>TIỆN</w:t>
      </w:r>
      <w:r>
        <w:rPr>
          <w:b/>
          <w:spacing w:val="-4"/>
          <w:sz w:val="26"/>
        </w:rPr>
        <w:t xml:space="preserve"> </w:t>
      </w:r>
      <w:r>
        <w:rPr>
          <w:b/>
          <w:sz w:val="26"/>
        </w:rPr>
        <w:t>VẬN</w:t>
      </w:r>
      <w:r>
        <w:rPr>
          <w:b/>
          <w:spacing w:val="-4"/>
          <w:sz w:val="26"/>
        </w:rPr>
        <w:t xml:space="preserve"> </w:t>
      </w:r>
      <w:r>
        <w:rPr>
          <w:b/>
          <w:sz w:val="26"/>
        </w:rPr>
        <w:t>TẢI</w:t>
      </w:r>
      <w:r>
        <w:rPr>
          <w:b/>
          <w:spacing w:val="-4"/>
          <w:sz w:val="26"/>
        </w:rPr>
        <w:t xml:space="preserve"> </w:t>
      </w:r>
      <w:r>
        <w:rPr>
          <w:b/>
          <w:sz w:val="26"/>
        </w:rPr>
        <w:t>HÀNH KHÁCH CỐ ĐỊNH GIỮA VIỆT NAM, LÀO VÀ CAMPUCHIA</w:t>
      </w:r>
    </w:p>
    <w:p w14:paraId="5C321CDC" w14:textId="77777777" w:rsidR="000C33DB" w:rsidRDefault="00000000">
      <w:pPr>
        <w:tabs>
          <w:tab w:val="left" w:leader="dot" w:pos="3742"/>
        </w:tabs>
        <w:spacing w:before="200"/>
        <w:ind w:right="56"/>
        <w:jc w:val="center"/>
        <w:rPr>
          <w:b/>
          <w:sz w:val="26"/>
        </w:rPr>
      </w:pPr>
      <w:r>
        <w:rPr>
          <w:b/>
          <w:sz w:val="26"/>
        </w:rPr>
        <w:t xml:space="preserve">Tuyến: </w:t>
      </w:r>
      <w:r>
        <w:rPr>
          <w:b/>
          <w:spacing w:val="-2"/>
          <w:sz w:val="26"/>
        </w:rPr>
        <w:t>...................đi</w:t>
      </w:r>
      <w:r>
        <w:rPr>
          <w:sz w:val="26"/>
        </w:rPr>
        <w:tab/>
      </w:r>
      <w:r>
        <w:rPr>
          <w:b/>
          <w:sz w:val="26"/>
        </w:rPr>
        <w:t xml:space="preserve">và ngược </w:t>
      </w:r>
      <w:r>
        <w:rPr>
          <w:b/>
          <w:spacing w:val="-5"/>
          <w:sz w:val="26"/>
        </w:rPr>
        <w:t>lại</w:t>
      </w:r>
    </w:p>
    <w:p w14:paraId="098A0F73" w14:textId="77777777" w:rsidR="000C33DB" w:rsidRDefault="00000000">
      <w:pPr>
        <w:spacing w:before="245"/>
        <w:ind w:right="58"/>
        <w:jc w:val="center"/>
        <w:rPr>
          <w:b/>
          <w:sz w:val="26"/>
        </w:rPr>
      </w:pPr>
      <w:r>
        <w:rPr>
          <w:b/>
          <w:sz w:val="26"/>
        </w:rPr>
        <w:t>Giữa:</w:t>
      </w:r>
      <w:r>
        <w:rPr>
          <w:b/>
          <w:spacing w:val="-1"/>
          <w:sz w:val="26"/>
        </w:rPr>
        <w:t xml:space="preserve"> </w:t>
      </w:r>
      <w:r>
        <w:rPr>
          <w:b/>
          <w:sz w:val="26"/>
        </w:rPr>
        <w:t>Bến</w:t>
      </w:r>
      <w:r>
        <w:rPr>
          <w:b/>
          <w:spacing w:val="-2"/>
          <w:sz w:val="26"/>
        </w:rPr>
        <w:t xml:space="preserve"> </w:t>
      </w:r>
      <w:r>
        <w:rPr>
          <w:b/>
          <w:sz w:val="26"/>
        </w:rPr>
        <w:t>xe.............................và</w:t>
      </w:r>
      <w:r>
        <w:rPr>
          <w:b/>
          <w:spacing w:val="-1"/>
          <w:sz w:val="26"/>
        </w:rPr>
        <w:t xml:space="preserve"> </w:t>
      </w:r>
      <w:r>
        <w:rPr>
          <w:b/>
          <w:sz w:val="26"/>
        </w:rPr>
        <w:t xml:space="preserve">Bến </w:t>
      </w:r>
      <w:r>
        <w:rPr>
          <w:b/>
          <w:spacing w:val="-2"/>
          <w:sz w:val="26"/>
        </w:rPr>
        <w:t>xe...............................</w:t>
      </w:r>
    </w:p>
    <w:p w14:paraId="107F54FE" w14:textId="77777777" w:rsidR="000C33DB" w:rsidRDefault="00000000">
      <w:pPr>
        <w:spacing w:before="245"/>
        <w:ind w:right="58"/>
        <w:jc w:val="center"/>
        <w:rPr>
          <w:sz w:val="26"/>
        </w:rPr>
      </w:pPr>
      <w:r>
        <w:rPr>
          <w:sz w:val="26"/>
        </w:rPr>
        <w:t xml:space="preserve">Kính </w:t>
      </w:r>
      <w:r>
        <w:rPr>
          <w:spacing w:val="-2"/>
          <w:sz w:val="26"/>
        </w:rPr>
        <w:t>gửi:........................................................</w:t>
      </w:r>
    </w:p>
    <w:p w14:paraId="7FEC602C" w14:textId="77777777" w:rsidR="000C33DB" w:rsidRDefault="00000000">
      <w:pPr>
        <w:tabs>
          <w:tab w:val="left" w:leader="dot" w:pos="7745"/>
        </w:tabs>
        <w:spacing w:before="244"/>
        <w:ind w:left="620"/>
        <w:rPr>
          <w:sz w:val="26"/>
        </w:rPr>
      </w:pPr>
      <w:r>
        <w:rPr>
          <w:sz w:val="26"/>
        </w:rPr>
        <w:t>Sở</w:t>
      </w:r>
      <w:r>
        <w:rPr>
          <w:spacing w:val="9"/>
          <w:sz w:val="26"/>
        </w:rPr>
        <w:t xml:space="preserve"> </w:t>
      </w:r>
      <w:r>
        <w:rPr>
          <w:sz w:val="26"/>
        </w:rPr>
        <w:t>Xây</w:t>
      </w:r>
      <w:r>
        <w:rPr>
          <w:spacing w:val="9"/>
          <w:sz w:val="26"/>
        </w:rPr>
        <w:t xml:space="preserve"> </w:t>
      </w:r>
      <w:r>
        <w:rPr>
          <w:sz w:val="26"/>
        </w:rPr>
        <w:t>dựng</w:t>
      </w:r>
      <w:r>
        <w:rPr>
          <w:spacing w:val="9"/>
          <w:sz w:val="26"/>
        </w:rPr>
        <w:t xml:space="preserve"> </w:t>
      </w:r>
      <w:r>
        <w:rPr>
          <w:sz w:val="26"/>
        </w:rPr>
        <w:t>nhận</w:t>
      </w:r>
      <w:r>
        <w:rPr>
          <w:spacing w:val="9"/>
          <w:sz w:val="26"/>
        </w:rPr>
        <w:t xml:space="preserve"> </w:t>
      </w:r>
      <w:r>
        <w:rPr>
          <w:sz w:val="26"/>
        </w:rPr>
        <w:t>được</w:t>
      </w:r>
      <w:r>
        <w:rPr>
          <w:spacing w:val="9"/>
          <w:sz w:val="26"/>
        </w:rPr>
        <w:t xml:space="preserve"> </w:t>
      </w:r>
      <w:r>
        <w:rPr>
          <w:sz w:val="26"/>
        </w:rPr>
        <w:t>công</w:t>
      </w:r>
      <w:r>
        <w:rPr>
          <w:spacing w:val="9"/>
          <w:sz w:val="26"/>
        </w:rPr>
        <w:t xml:space="preserve"> </w:t>
      </w:r>
      <w:r>
        <w:rPr>
          <w:sz w:val="26"/>
        </w:rPr>
        <w:t>văn</w:t>
      </w:r>
      <w:r>
        <w:rPr>
          <w:spacing w:val="9"/>
          <w:sz w:val="26"/>
        </w:rPr>
        <w:t xml:space="preserve"> </w:t>
      </w:r>
      <w:r>
        <w:rPr>
          <w:sz w:val="26"/>
        </w:rPr>
        <w:t>số.........</w:t>
      </w:r>
      <w:r>
        <w:rPr>
          <w:spacing w:val="9"/>
          <w:sz w:val="26"/>
        </w:rPr>
        <w:t xml:space="preserve"> </w:t>
      </w:r>
      <w:r>
        <w:rPr>
          <w:sz w:val="26"/>
        </w:rPr>
        <w:t>ngày</w:t>
      </w:r>
      <w:r>
        <w:rPr>
          <w:spacing w:val="9"/>
          <w:sz w:val="26"/>
        </w:rPr>
        <w:t xml:space="preserve"> </w:t>
      </w:r>
      <w:r>
        <w:rPr>
          <w:sz w:val="26"/>
        </w:rPr>
        <w:t>...</w:t>
      </w:r>
      <w:r>
        <w:rPr>
          <w:spacing w:val="9"/>
          <w:sz w:val="26"/>
        </w:rPr>
        <w:t xml:space="preserve"> </w:t>
      </w:r>
      <w:r>
        <w:rPr>
          <w:sz w:val="26"/>
        </w:rPr>
        <w:t>tháng</w:t>
      </w:r>
      <w:r>
        <w:rPr>
          <w:spacing w:val="9"/>
          <w:sz w:val="26"/>
        </w:rPr>
        <w:t xml:space="preserve"> </w:t>
      </w:r>
      <w:r>
        <w:rPr>
          <w:spacing w:val="-2"/>
          <w:sz w:val="26"/>
        </w:rPr>
        <w:t>....năm</w:t>
      </w:r>
      <w:r>
        <w:rPr>
          <w:sz w:val="26"/>
        </w:rPr>
        <w:tab/>
        <w:t>và</w:t>
      </w:r>
      <w:r>
        <w:rPr>
          <w:spacing w:val="7"/>
          <w:sz w:val="26"/>
        </w:rPr>
        <w:t xml:space="preserve"> </w:t>
      </w:r>
      <w:r>
        <w:rPr>
          <w:sz w:val="26"/>
        </w:rPr>
        <w:t>hồ</w:t>
      </w:r>
      <w:r>
        <w:rPr>
          <w:spacing w:val="9"/>
          <w:sz w:val="26"/>
        </w:rPr>
        <w:t xml:space="preserve"> </w:t>
      </w:r>
      <w:r>
        <w:rPr>
          <w:sz w:val="26"/>
        </w:rPr>
        <w:t>sơ</w:t>
      </w:r>
      <w:r>
        <w:rPr>
          <w:spacing w:val="9"/>
          <w:sz w:val="26"/>
        </w:rPr>
        <w:t xml:space="preserve"> </w:t>
      </w:r>
      <w:r>
        <w:rPr>
          <w:sz w:val="26"/>
        </w:rPr>
        <w:t>kèm</w:t>
      </w:r>
      <w:r>
        <w:rPr>
          <w:spacing w:val="9"/>
          <w:sz w:val="26"/>
        </w:rPr>
        <w:t xml:space="preserve"> </w:t>
      </w:r>
      <w:r>
        <w:rPr>
          <w:sz w:val="26"/>
        </w:rPr>
        <w:t>theo</w:t>
      </w:r>
      <w:r>
        <w:rPr>
          <w:spacing w:val="9"/>
          <w:sz w:val="26"/>
        </w:rPr>
        <w:t xml:space="preserve"> </w:t>
      </w:r>
      <w:r>
        <w:rPr>
          <w:spacing w:val="-5"/>
          <w:sz w:val="26"/>
        </w:rPr>
        <w:t>của</w:t>
      </w:r>
    </w:p>
    <w:p w14:paraId="2A327843" w14:textId="77777777" w:rsidR="000C33DB" w:rsidRDefault="00000000">
      <w:pPr>
        <w:tabs>
          <w:tab w:val="left" w:leader="dot" w:pos="2311"/>
        </w:tabs>
        <w:spacing w:before="45"/>
        <w:ind w:left="620"/>
        <w:rPr>
          <w:sz w:val="26"/>
        </w:rPr>
      </w:pPr>
      <w:r>
        <w:rPr>
          <w:spacing w:val="-10"/>
          <w:sz w:val="26"/>
        </w:rPr>
        <w:t>.</w:t>
      </w:r>
      <w:r>
        <w:rPr>
          <w:sz w:val="26"/>
        </w:rPr>
        <w:tab/>
        <w:t>về</w:t>
      </w:r>
      <w:r>
        <w:rPr>
          <w:spacing w:val="-5"/>
          <w:sz w:val="26"/>
        </w:rPr>
        <w:t xml:space="preserve"> </w:t>
      </w:r>
      <w:r>
        <w:rPr>
          <w:sz w:val="26"/>
        </w:rPr>
        <w:t>việc</w:t>
      </w:r>
      <w:r>
        <w:rPr>
          <w:spacing w:val="-3"/>
          <w:sz w:val="26"/>
        </w:rPr>
        <w:t xml:space="preserve"> </w:t>
      </w:r>
      <w:r>
        <w:rPr>
          <w:sz w:val="26"/>
        </w:rPr>
        <w:t>đăng</w:t>
      </w:r>
      <w:r>
        <w:rPr>
          <w:spacing w:val="-3"/>
          <w:sz w:val="26"/>
        </w:rPr>
        <w:t xml:space="preserve"> </w:t>
      </w:r>
      <w:r>
        <w:rPr>
          <w:sz w:val="26"/>
        </w:rPr>
        <w:t>ký</w:t>
      </w:r>
      <w:r>
        <w:rPr>
          <w:spacing w:val="-3"/>
          <w:sz w:val="26"/>
        </w:rPr>
        <w:t xml:space="preserve"> </w:t>
      </w:r>
      <w:r>
        <w:rPr>
          <w:sz w:val="26"/>
        </w:rPr>
        <w:t>khai</w:t>
      </w:r>
      <w:r>
        <w:rPr>
          <w:spacing w:val="-4"/>
          <w:sz w:val="26"/>
        </w:rPr>
        <w:t xml:space="preserve"> </w:t>
      </w:r>
      <w:r>
        <w:rPr>
          <w:sz w:val="26"/>
        </w:rPr>
        <w:t>thác</w:t>
      </w:r>
      <w:r>
        <w:rPr>
          <w:spacing w:val="-4"/>
          <w:sz w:val="26"/>
        </w:rPr>
        <w:t xml:space="preserve"> </w:t>
      </w:r>
      <w:r>
        <w:rPr>
          <w:sz w:val="26"/>
        </w:rPr>
        <w:t>tuyến,</w:t>
      </w:r>
      <w:r>
        <w:rPr>
          <w:spacing w:val="-4"/>
          <w:sz w:val="26"/>
        </w:rPr>
        <w:t xml:space="preserve"> </w:t>
      </w:r>
      <w:r>
        <w:rPr>
          <w:sz w:val="26"/>
        </w:rPr>
        <w:t>bổ</w:t>
      </w:r>
      <w:r>
        <w:rPr>
          <w:spacing w:val="-4"/>
          <w:sz w:val="26"/>
        </w:rPr>
        <w:t xml:space="preserve"> </w:t>
      </w:r>
      <w:r>
        <w:rPr>
          <w:sz w:val="26"/>
        </w:rPr>
        <w:t>sung,</w:t>
      </w:r>
      <w:r>
        <w:rPr>
          <w:spacing w:val="-3"/>
          <w:sz w:val="26"/>
        </w:rPr>
        <w:t xml:space="preserve"> </w:t>
      </w:r>
      <w:r>
        <w:rPr>
          <w:sz w:val="26"/>
        </w:rPr>
        <w:t>thay</w:t>
      </w:r>
      <w:r>
        <w:rPr>
          <w:spacing w:val="-4"/>
          <w:sz w:val="26"/>
        </w:rPr>
        <w:t xml:space="preserve"> </w:t>
      </w:r>
      <w:r>
        <w:rPr>
          <w:sz w:val="26"/>
        </w:rPr>
        <w:t>thế</w:t>
      </w:r>
      <w:r>
        <w:rPr>
          <w:spacing w:val="-4"/>
          <w:sz w:val="26"/>
        </w:rPr>
        <w:t xml:space="preserve"> </w:t>
      </w:r>
      <w:r>
        <w:rPr>
          <w:sz w:val="26"/>
        </w:rPr>
        <w:t>phương</w:t>
      </w:r>
      <w:r>
        <w:rPr>
          <w:spacing w:val="-3"/>
          <w:sz w:val="26"/>
        </w:rPr>
        <w:t xml:space="preserve"> </w:t>
      </w:r>
      <w:r>
        <w:rPr>
          <w:sz w:val="26"/>
        </w:rPr>
        <w:t>tiện</w:t>
      </w:r>
      <w:r>
        <w:rPr>
          <w:spacing w:val="-3"/>
          <w:sz w:val="26"/>
        </w:rPr>
        <w:t xml:space="preserve"> </w:t>
      </w:r>
      <w:r>
        <w:rPr>
          <w:sz w:val="26"/>
        </w:rPr>
        <w:t>vận</w:t>
      </w:r>
      <w:r>
        <w:rPr>
          <w:spacing w:val="-4"/>
          <w:sz w:val="26"/>
        </w:rPr>
        <w:t xml:space="preserve"> </w:t>
      </w:r>
      <w:r>
        <w:rPr>
          <w:sz w:val="26"/>
        </w:rPr>
        <w:t>tải</w:t>
      </w:r>
      <w:r>
        <w:rPr>
          <w:spacing w:val="-3"/>
          <w:sz w:val="26"/>
        </w:rPr>
        <w:t xml:space="preserve"> </w:t>
      </w:r>
      <w:r>
        <w:rPr>
          <w:spacing w:val="-4"/>
          <w:sz w:val="26"/>
        </w:rPr>
        <w:t>hành</w:t>
      </w:r>
    </w:p>
    <w:p w14:paraId="6D3C7AFA" w14:textId="77777777" w:rsidR="000C33DB" w:rsidRDefault="00000000">
      <w:pPr>
        <w:spacing w:before="45"/>
        <w:ind w:left="620"/>
        <w:rPr>
          <w:sz w:val="26"/>
        </w:rPr>
      </w:pPr>
      <w:r>
        <w:rPr>
          <w:sz w:val="26"/>
        </w:rPr>
        <w:t>khách</w:t>
      </w:r>
      <w:r>
        <w:rPr>
          <w:spacing w:val="-1"/>
          <w:sz w:val="26"/>
        </w:rPr>
        <w:t xml:space="preserve"> </w:t>
      </w:r>
      <w:r>
        <w:rPr>
          <w:sz w:val="26"/>
        </w:rPr>
        <w:t>cố định giữa Việt</w:t>
      </w:r>
      <w:r>
        <w:rPr>
          <w:spacing w:val="-1"/>
          <w:sz w:val="26"/>
        </w:rPr>
        <w:t xml:space="preserve"> </w:t>
      </w:r>
      <w:r>
        <w:rPr>
          <w:sz w:val="26"/>
        </w:rPr>
        <w:t xml:space="preserve">Nam, Lào và </w:t>
      </w:r>
      <w:r>
        <w:rPr>
          <w:spacing w:val="-2"/>
          <w:sz w:val="26"/>
        </w:rPr>
        <w:t>Campuchia;</w:t>
      </w:r>
    </w:p>
    <w:p w14:paraId="4446C474" w14:textId="77777777" w:rsidR="000C33DB" w:rsidRDefault="00000000">
      <w:pPr>
        <w:tabs>
          <w:tab w:val="left" w:leader="dot" w:pos="2550"/>
        </w:tabs>
        <w:spacing w:before="245"/>
        <w:ind w:left="620"/>
        <w:rPr>
          <w:sz w:val="26"/>
        </w:rPr>
      </w:pPr>
      <w:r>
        <w:rPr>
          <w:sz w:val="26"/>
        </w:rPr>
        <w:t>Thực</w:t>
      </w:r>
      <w:r>
        <w:rPr>
          <w:spacing w:val="-8"/>
          <w:sz w:val="26"/>
        </w:rPr>
        <w:t xml:space="preserve"> </w:t>
      </w:r>
      <w:r>
        <w:rPr>
          <w:sz w:val="26"/>
        </w:rPr>
        <w:t>hiện</w:t>
      </w:r>
      <w:r>
        <w:rPr>
          <w:spacing w:val="-6"/>
          <w:sz w:val="26"/>
        </w:rPr>
        <w:t xml:space="preserve"> </w:t>
      </w:r>
      <w:r>
        <w:rPr>
          <w:spacing w:val="-4"/>
          <w:sz w:val="26"/>
        </w:rPr>
        <w:t>Điều</w:t>
      </w:r>
      <w:r>
        <w:rPr>
          <w:sz w:val="26"/>
        </w:rPr>
        <w:tab/>
        <w:t>Nghị</w:t>
      </w:r>
      <w:r>
        <w:rPr>
          <w:spacing w:val="-10"/>
          <w:sz w:val="26"/>
        </w:rPr>
        <w:t xml:space="preserve"> </w:t>
      </w:r>
      <w:r>
        <w:rPr>
          <w:sz w:val="26"/>
        </w:rPr>
        <w:t>định</w:t>
      </w:r>
      <w:r>
        <w:rPr>
          <w:spacing w:val="-7"/>
          <w:sz w:val="26"/>
        </w:rPr>
        <w:t xml:space="preserve"> </w:t>
      </w:r>
      <w:r>
        <w:rPr>
          <w:sz w:val="26"/>
        </w:rPr>
        <w:t>số</w:t>
      </w:r>
      <w:r>
        <w:rPr>
          <w:spacing w:val="-8"/>
          <w:sz w:val="26"/>
        </w:rPr>
        <w:t xml:space="preserve"> </w:t>
      </w:r>
      <w:r>
        <w:rPr>
          <w:sz w:val="26"/>
        </w:rPr>
        <w:t>158/2024/NĐ-CP</w:t>
      </w:r>
      <w:r>
        <w:rPr>
          <w:spacing w:val="-7"/>
          <w:sz w:val="26"/>
        </w:rPr>
        <w:t xml:space="preserve"> </w:t>
      </w:r>
      <w:r>
        <w:rPr>
          <w:sz w:val="26"/>
        </w:rPr>
        <w:t>ngày</w:t>
      </w:r>
      <w:r>
        <w:rPr>
          <w:spacing w:val="-7"/>
          <w:sz w:val="26"/>
        </w:rPr>
        <w:t xml:space="preserve"> </w:t>
      </w:r>
      <w:r>
        <w:rPr>
          <w:sz w:val="26"/>
        </w:rPr>
        <w:t>18/12/2024</w:t>
      </w:r>
      <w:r>
        <w:rPr>
          <w:spacing w:val="-8"/>
          <w:sz w:val="26"/>
        </w:rPr>
        <w:t xml:space="preserve"> </w:t>
      </w:r>
      <w:r>
        <w:rPr>
          <w:sz w:val="26"/>
        </w:rPr>
        <w:t>của</w:t>
      </w:r>
      <w:r>
        <w:rPr>
          <w:spacing w:val="-7"/>
          <w:sz w:val="26"/>
        </w:rPr>
        <w:t xml:space="preserve"> </w:t>
      </w:r>
      <w:r>
        <w:rPr>
          <w:sz w:val="26"/>
        </w:rPr>
        <w:t>Chính</w:t>
      </w:r>
      <w:r>
        <w:rPr>
          <w:spacing w:val="-8"/>
          <w:sz w:val="26"/>
        </w:rPr>
        <w:t xml:space="preserve"> </w:t>
      </w:r>
      <w:r>
        <w:rPr>
          <w:sz w:val="26"/>
        </w:rPr>
        <w:t>phủ</w:t>
      </w:r>
      <w:r>
        <w:rPr>
          <w:spacing w:val="-7"/>
          <w:sz w:val="26"/>
        </w:rPr>
        <w:t xml:space="preserve"> </w:t>
      </w:r>
      <w:r>
        <w:rPr>
          <w:sz w:val="26"/>
        </w:rPr>
        <w:t>quy</w:t>
      </w:r>
      <w:r>
        <w:rPr>
          <w:spacing w:val="-7"/>
          <w:sz w:val="26"/>
        </w:rPr>
        <w:t xml:space="preserve"> </w:t>
      </w:r>
      <w:r>
        <w:rPr>
          <w:spacing w:val="-4"/>
          <w:sz w:val="26"/>
        </w:rPr>
        <w:t>định</w:t>
      </w:r>
    </w:p>
    <w:p w14:paraId="69EB64E3" w14:textId="77777777" w:rsidR="000C33DB" w:rsidRDefault="00000000">
      <w:pPr>
        <w:tabs>
          <w:tab w:val="left" w:leader="dot" w:pos="7245"/>
        </w:tabs>
        <w:spacing w:before="45"/>
        <w:ind w:left="620"/>
        <w:rPr>
          <w:sz w:val="26"/>
        </w:rPr>
      </w:pPr>
      <w:r>
        <w:rPr>
          <w:sz w:val="26"/>
        </w:rPr>
        <w:t>về</w:t>
      </w:r>
      <w:r>
        <w:rPr>
          <w:spacing w:val="-1"/>
          <w:sz w:val="26"/>
        </w:rPr>
        <w:t xml:space="preserve"> </w:t>
      </w:r>
      <w:r>
        <w:rPr>
          <w:sz w:val="26"/>
        </w:rPr>
        <w:t xml:space="preserve">hoạt động vận tải đường bộ, Sở Xây </w:t>
      </w:r>
      <w:r>
        <w:rPr>
          <w:spacing w:val="-4"/>
          <w:sz w:val="26"/>
        </w:rPr>
        <w:t>dựng</w:t>
      </w:r>
      <w:r>
        <w:rPr>
          <w:sz w:val="26"/>
        </w:rPr>
        <w:tab/>
        <w:t>thông</w:t>
      </w:r>
      <w:r>
        <w:rPr>
          <w:spacing w:val="-3"/>
          <w:sz w:val="26"/>
        </w:rPr>
        <w:t xml:space="preserve"> </w:t>
      </w:r>
      <w:r>
        <w:rPr>
          <w:sz w:val="26"/>
        </w:rPr>
        <w:t xml:space="preserve">báo như </w:t>
      </w:r>
      <w:r>
        <w:rPr>
          <w:spacing w:val="-4"/>
          <w:sz w:val="26"/>
        </w:rPr>
        <w:t>sau:</w:t>
      </w:r>
    </w:p>
    <w:p w14:paraId="068A5500" w14:textId="77777777" w:rsidR="000C33DB" w:rsidRDefault="00000000">
      <w:pPr>
        <w:tabs>
          <w:tab w:val="left" w:leader="dot" w:pos="4180"/>
        </w:tabs>
        <w:spacing w:before="245"/>
        <w:ind w:left="620"/>
        <w:rPr>
          <w:sz w:val="26"/>
        </w:rPr>
      </w:pPr>
      <w:r>
        <w:rPr>
          <w:sz w:val="26"/>
        </w:rPr>
        <w:t>Cho</w:t>
      </w:r>
      <w:r>
        <w:rPr>
          <w:spacing w:val="9"/>
          <w:sz w:val="26"/>
        </w:rPr>
        <w:t xml:space="preserve"> </w:t>
      </w:r>
      <w:r>
        <w:rPr>
          <w:spacing w:val="-4"/>
          <w:sz w:val="26"/>
        </w:rPr>
        <w:t>phép</w:t>
      </w:r>
      <w:r>
        <w:rPr>
          <w:sz w:val="26"/>
        </w:rPr>
        <w:tab/>
        <w:t>được</w:t>
      </w:r>
      <w:r>
        <w:rPr>
          <w:spacing w:val="6"/>
          <w:sz w:val="26"/>
        </w:rPr>
        <w:t xml:space="preserve"> </w:t>
      </w:r>
      <w:r>
        <w:rPr>
          <w:sz w:val="26"/>
        </w:rPr>
        <w:t>khai</w:t>
      </w:r>
      <w:r>
        <w:rPr>
          <w:spacing w:val="9"/>
          <w:sz w:val="26"/>
        </w:rPr>
        <w:t xml:space="preserve"> </w:t>
      </w:r>
      <w:r>
        <w:rPr>
          <w:sz w:val="26"/>
        </w:rPr>
        <w:t>thác</w:t>
      </w:r>
      <w:r>
        <w:rPr>
          <w:spacing w:val="9"/>
          <w:sz w:val="26"/>
        </w:rPr>
        <w:t xml:space="preserve"> </w:t>
      </w:r>
      <w:r>
        <w:rPr>
          <w:sz w:val="26"/>
        </w:rPr>
        <w:t>tuyến,</w:t>
      </w:r>
      <w:r>
        <w:rPr>
          <w:spacing w:val="9"/>
          <w:sz w:val="26"/>
        </w:rPr>
        <w:t xml:space="preserve"> </w:t>
      </w:r>
      <w:r>
        <w:rPr>
          <w:sz w:val="26"/>
        </w:rPr>
        <w:t>bổ</w:t>
      </w:r>
      <w:r>
        <w:rPr>
          <w:spacing w:val="9"/>
          <w:sz w:val="26"/>
        </w:rPr>
        <w:t xml:space="preserve"> </w:t>
      </w:r>
      <w:r>
        <w:rPr>
          <w:sz w:val="26"/>
        </w:rPr>
        <w:t>sung,</w:t>
      </w:r>
      <w:r>
        <w:rPr>
          <w:spacing w:val="8"/>
          <w:sz w:val="26"/>
        </w:rPr>
        <w:t xml:space="preserve"> </w:t>
      </w:r>
      <w:r>
        <w:rPr>
          <w:sz w:val="26"/>
        </w:rPr>
        <w:t>thay</w:t>
      </w:r>
      <w:r>
        <w:rPr>
          <w:spacing w:val="9"/>
          <w:sz w:val="26"/>
        </w:rPr>
        <w:t xml:space="preserve"> </w:t>
      </w:r>
      <w:r>
        <w:rPr>
          <w:sz w:val="26"/>
        </w:rPr>
        <w:t>thế</w:t>
      </w:r>
      <w:r>
        <w:rPr>
          <w:spacing w:val="9"/>
          <w:sz w:val="26"/>
        </w:rPr>
        <w:t xml:space="preserve"> </w:t>
      </w:r>
      <w:r>
        <w:rPr>
          <w:sz w:val="26"/>
        </w:rPr>
        <w:t>phương</w:t>
      </w:r>
      <w:r>
        <w:rPr>
          <w:spacing w:val="9"/>
          <w:sz w:val="26"/>
        </w:rPr>
        <w:t xml:space="preserve"> </w:t>
      </w:r>
      <w:r>
        <w:rPr>
          <w:sz w:val="26"/>
        </w:rPr>
        <w:t>tiện</w:t>
      </w:r>
      <w:r>
        <w:rPr>
          <w:spacing w:val="9"/>
          <w:sz w:val="26"/>
        </w:rPr>
        <w:t xml:space="preserve"> </w:t>
      </w:r>
      <w:r>
        <w:rPr>
          <w:spacing w:val="-5"/>
          <w:sz w:val="26"/>
        </w:rPr>
        <w:t>vận</w:t>
      </w:r>
    </w:p>
    <w:p w14:paraId="03EB9022" w14:textId="77777777" w:rsidR="000C33DB" w:rsidRDefault="00000000">
      <w:pPr>
        <w:spacing w:before="44"/>
        <w:ind w:left="620"/>
        <w:rPr>
          <w:sz w:val="26"/>
        </w:rPr>
      </w:pPr>
      <w:r>
        <w:rPr>
          <w:sz w:val="26"/>
        </w:rPr>
        <w:t>tải</w:t>
      </w:r>
      <w:r>
        <w:rPr>
          <w:spacing w:val="-3"/>
          <w:sz w:val="26"/>
        </w:rPr>
        <w:t xml:space="preserve"> </w:t>
      </w:r>
      <w:r>
        <w:rPr>
          <w:sz w:val="26"/>
        </w:rPr>
        <w:t>hành khách cố định giữa</w:t>
      </w:r>
      <w:r>
        <w:rPr>
          <w:spacing w:val="-2"/>
          <w:sz w:val="26"/>
        </w:rPr>
        <w:t xml:space="preserve"> </w:t>
      </w:r>
      <w:r>
        <w:rPr>
          <w:sz w:val="26"/>
        </w:rPr>
        <w:t xml:space="preserve">Việt Nam, Lào và </w:t>
      </w:r>
      <w:r>
        <w:rPr>
          <w:spacing w:val="-2"/>
          <w:sz w:val="26"/>
        </w:rPr>
        <w:t>Campuchia.</w:t>
      </w:r>
    </w:p>
    <w:p w14:paraId="7F05257D" w14:textId="77777777" w:rsidR="000C33DB" w:rsidRDefault="00000000">
      <w:pPr>
        <w:tabs>
          <w:tab w:val="left" w:leader="dot" w:pos="3387"/>
          <w:tab w:val="left" w:leader="dot" w:pos="5476"/>
        </w:tabs>
        <w:spacing w:before="245"/>
        <w:ind w:left="620"/>
        <w:rPr>
          <w:sz w:val="26"/>
        </w:rPr>
      </w:pPr>
      <w:r>
        <w:rPr>
          <w:b/>
          <w:sz w:val="26"/>
        </w:rPr>
        <w:t>Tên</w:t>
      </w:r>
      <w:r>
        <w:rPr>
          <w:b/>
          <w:spacing w:val="-3"/>
          <w:sz w:val="26"/>
        </w:rPr>
        <w:t xml:space="preserve"> </w:t>
      </w:r>
      <w:r>
        <w:rPr>
          <w:b/>
          <w:spacing w:val="-2"/>
          <w:sz w:val="26"/>
        </w:rPr>
        <w:t>tuyến:</w:t>
      </w:r>
      <w:r>
        <w:rPr>
          <w:sz w:val="26"/>
        </w:rPr>
        <w:tab/>
      </w:r>
      <w:r>
        <w:rPr>
          <w:spacing w:val="-5"/>
          <w:sz w:val="26"/>
        </w:rPr>
        <w:t>đi</w:t>
      </w:r>
      <w:r>
        <w:rPr>
          <w:sz w:val="26"/>
        </w:rPr>
        <w:tab/>
        <w:t>và</w:t>
      </w:r>
      <w:r>
        <w:rPr>
          <w:spacing w:val="-2"/>
          <w:sz w:val="26"/>
        </w:rPr>
        <w:t xml:space="preserve"> </w:t>
      </w:r>
      <w:r>
        <w:rPr>
          <w:sz w:val="26"/>
        </w:rPr>
        <w:t>ngược</w:t>
      </w:r>
      <w:r>
        <w:rPr>
          <w:spacing w:val="-1"/>
          <w:sz w:val="26"/>
        </w:rPr>
        <w:t xml:space="preserve"> </w:t>
      </w:r>
      <w:r>
        <w:rPr>
          <w:spacing w:val="-5"/>
          <w:sz w:val="26"/>
        </w:rPr>
        <w:t>lại</w:t>
      </w:r>
    </w:p>
    <w:p w14:paraId="037C3502" w14:textId="77777777" w:rsidR="000C33DB" w:rsidRDefault="00000000">
      <w:pPr>
        <w:tabs>
          <w:tab w:val="left" w:leader="dot" w:pos="4428"/>
        </w:tabs>
        <w:spacing w:before="245"/>
        <w:ind w:left="620"/>
        <w:rPr>
          <w:sz w:val="26"/>
        </w:rPr>
      </w:pPr>
      <w:r>
        <w:rPr>
          <w:b/>
          <w:sz w:val="26"/>
        </w:rPr>
        <w:t>Bến</w:t>
      </w:r>
      <w:r>
        <w:rPr>
          <w:b/>
          <w:spacing w:val="-2"/>
          <w:sz w:val="26"/>
        </w:rPr>
        <w:t xml:space="preserve"> </w:t>
      </w:r>
      <w:r>
        <w:rPr>
          <w:b/>
          <w:sz w:val="26"/>
        </w:rPr>
        <w:t>đi:</w:t>
      </w:r>
      <w:r>
        <w:rPr>
          <w:b/>
          <w:spacing w:val="-1"/>
          <w:sz w:val="26"/>
        </w:rPr>
        <w:t xml:space="preserve"> </w:t>
      </w:r>
      <w:r>
        <w:rPr>
          <w:sz w:val="26"/>
        </w:rPr>
        <w:t xml:space="preserve">Bến </w:t>
      </w:r>
      <w:r>
        <w:rPr>
          <w:spacing w:val="-5"/>
          <w:sz w:val="26"/>
        </w:rPr>
        <w:t>xe</w:t>
      </w:r>
      <w:r>
        <w:rPr>
          <w:sz w:val="26"/>
        </w:rPr>
        <w:tab/>
        <w:t>(tên</w:t>
      </w:r>
      <w:r>
        <w:rPr>
          <w:spacing w:val="-3"/>
          <w:sz w:val="26"/>
        </w:rPr>
        <w:t xml:space="preserve"> </w:t>
      </w:r>
      <w:r>
        <w:rPr>
          <w:sz w:val="26"/>
        </w:rPr>
        <w:t xml:space="preserve">tỉnh </w:t>
      </w:r>
      <w:r>
        <w:rPr>
          <w:spacing w:val="-4"/>
          <w:sz w:val="26"/>
        </w:rPr>
        <w:t>đi).</w:t>
      </w:r>
    </w:p>
    <w:p w14:paraId="4F0A464C" w14:textId="77777777" w:rsidR="000C33DB" w:rsidRDefault="00000000">
      <w:pPr>
        <w:tabs>
          <w:tab w:val="left" w:leader="dot" w:pos="4289"/>
        </w:tabs>
        <w:spacing w:before="245"/>
        <w:ind w:left="620"/>
        <w:rPr>
          <w:sz w:val="26"/>
        </w:rPr>
      </w:pPr>
      <w:r>
        <w:rPr>
          <w:b/>
          <w:sz w:val="26"/>
        </w:rPr>
        <w:t>Bến</w:t>
      </w:r>
      <w:r>
        <w:rPr>
          <w:b/>
          <w:spacing w:val="-2"/>
          <w:sz w:val="26"/>
        </w:rPr>
        <w:t xml:space="preserve"> </w:t>
      </w:r>
      <w:r>
        <w:rPr>
          <w:b/>
          <w:sz w:val="26"/>
        </w:rPr>
        <w:t>đến:</w:t>
      </w:r>
      <w:r>
        <w:rPr>
          <w:b/>
          <w:spacing w:val="-1"/>
          <w:sz w:val="26"/>
        </w:rPr>
        <w:t xml:space="preserve"> </w:t>
      </w:r>
      <w:r>
        <w:rPr>
          <w:sz w:val="26"/>
        </w:rPr>
        <w:t xml:space="preserve">Bến </w:t>
      </w:r>
      <w:r>
        <w:rPr>
          <w:spacing w:val="-5"/>
          <w:sz w:val="26"/>
        </w:rPr>
        <w:t>xe</w:t>
      </w:r>
      <w:r>
        <w:rPr>
          <w:sz w:val="26"/>
        </w:rPr>
        <w:tab/>
        <w:t>(tên</w:t>
      </w:r>
      <w:r>
        <w:rPr>
          <w:spacing w:val="-3"/>
          <w:sz w:val="26"/>
        </w:rPr>
        <w:t xml:space="preserve"> </w:t>
      </w:r>
      <w:r>
        <w:rPr>
          <w:sz w:val="26"/>
        </w:rPr>
        <w:t xml:space="preserve">tỉnh </w:t>
      </w:r>
      <w:r>
        <w:rPr>
          <w:spacing w:val="-2"/>
          <w:sz w:val="26"/>
        </w:rPr>
        <w:t>đến).</w:t>
      </w:r>
    </w:p>
    <w:p w14:paraId="5837B0C4" w14:textId="77777777" w:rsidR="000C33DB" w:rsidRDefault="00000000">
      <w:pPr>
        <w:tabs>
          <w:tab w:val="left" w:leader="dot" w:pos="4948"/>
        </w:tabs>
        <w:spacing w:before="245"/>
        <w:ind w:left="620"/>
        <w:rPr>
          <w:sz w:val="26"/>
        </w:rPr>
      </w:pPr>
      <w:r>
        <w:rPr>
          <w:b/>
          <w:sz w:val="26"/>
        </w:rPr>
        <w:t>Hành</w:t>
      </w:r>
      <w:r>
        <w:rPr>
          <w:b/>
          <w:spacing w:val="-4"/>
          <w:sz w:val="26"/>
        </w:rPr>
        <w:t xml:space="preserve"> </w:t>
      </w:r>
      <w:r>
        <w:rPr>
          <w:b/>
          <w:spacing w:val="-2"/>
          <w:sz w:val="26"/>
        </w:rPr>
        <w:t>trình:</w:t>
      </w:r>
      <w:r>
        <w:rPr>
          <w:b/>
          <w:sz w:val="26"/>
        </w:rPr>
        <w:tab/>
      </w:r>
      <w:r>
        <w:rPr>
          <w:sz w:val="26"/>
        </w:rPr>
        <w:t>cửa</w:t>
      </w:r>
      <w:r>
        <w:rPr>
          <w:spacing w:val="-3"/>
          <w:sz w:val="26"/>
        </w:rPr>
        <w:t xml:space="preserve"> </w:t>
      </w:r>
      <w:r>
        <w:rPr>
          <w:sz w:val="26"/>
        </w:rPr>
        <w:t xml:space="preserve">khẩu đi/cửa khẩu </w:t>
      </w:r>
      <w:r>
        <w:rPr>
          <w:spacing w:val="-4"/>
          <w:sz w:val="26"/>
        </w:rPr>
        <w:t>đến.</w:t>
      </w:r>
    </w:p>
    <w:p w14:paraId="6B854344" w14:textId="77777777" w:rsidR="000C33DB" w:rsidRDefault="00000000">
      <w:pPr>
        <w:tabs>
          <w:tab w:val="left" w:leader="dot" w:pos="5814"/>
        </w:tabs>
        <w:spacing w:before="245"/>
        <w:ind w:left="620"/>
        <w:rPr>
          <w:sz w:val="26"/>
        </w:rPr>
      </w:pPr>
      <w:r>
        <w:rPr>
          <w:b/>
          <w:sz w:val="26"/>
        </w:rPr>
        <w:t>Số</w:t>
      </w:r>
      <w:r>
        <w:rPr>
          <w:b/>
          <w:spacing w:val="6"/>
          <w:sz w:val="26"/>
        </w:rPr>
        <w:t xml:space="preserve"> </w:t>
      </w:r>
      <w:r>
        <w:rPr>
          <w:b/>
          <w:sz w:val="26"/>
        </w:rPr>
        <w:t>xe</w:t>
      </w:r>
      <w:r>
        <w:rPr>
          <w:b/>
          <w:spacing w:val="7"/>
          <w:sz w:val="26"/>
        </w:rPr>
        <w:t xml:space="preserve"> </w:t>
      </w:r>
      <w:r>
        <w:rPr>
          <w:b/>
          <w:sz w:val="26"/>
        </w:rPr>
        <w:t>tham</w:t>
      </w:r>
      <w:r>
        <w:rPr>
          <w:b/>
          <w:spacing w:val="7"/>
          <w:sz w:val="26"/>
        </w:rPr>
        <w:t xml:space="preserve"> </w:t>
      </w:r>
      <w:r>
        <w:rPr>
          <w:b/>
          <w:sz w:val="26"/>
        </w:rPr>
        <w:t>gia</w:t>
      </w:r>
      <w:r>
        <w:rPr>
          <w:b/>
          <w:spacing w:val="7"/>
          <w:sz w:val="26"/>
        </w:rPr>
        <w:t xml:space="preserve"> </w:t>
      </w:r>
      <w:r>
        <w:rPr>
          <w:b/>
          <w:sz w:val="26"/>
        </w:rPr>
        <w:t>khai</w:t>
      </w:r>
      <w:r>
        <w:rPr>
          <w:b/>
          <w:spacing w:val="7"/>
          <w:sz w:val="26"/>
        </w:rPr>
        <w:t xml:space="preserve"> </w:t>
      </w:r>
      <w:r>
        <w:rPr>
          <w:b/>
          <w:spacing w:val="-2"/>
          <w:sz w:val="26"/>
        </w:rPr>
        <w:t>thác:</w:t>
      </w:r>
      <w:r>
        <w:rPr>
          <w:b/>
          <w:sz w:val="26"/>
        </w:rPr>
        <w:tab/>
      </w:r>
      <w:r>
        <w:rPr>
          <w:sz w:val="26"/>
        </w:rPr>
        <w:t>(dành</w:t>
      </w:r>
      <w:r>
        <w:rPr>
          <w:spacing w:val="6"/>
          <w:sz w:val="26"/>
        </w:rPr>
        <w:t xml:space="preserve"> </w:t>
      </w:r>
      <w:r>
        <w:rPr>
          <w:sz w:val="26"/>
        </w:rPr>
        <w:t>cho</w:t>
      </w:r>
      <w:r>
        <w:rPr>
          <w:spacing w:val="7"/>
          <w:sz w:val="26"/>
        </w:rPr>
        <w:t xml:space="preserve"> </w:t>
      </w:r>
      <w:r>
        <w:rPr>
          <w:sz w:val="26"/>
        </w:rPr>
        <w:t>phương</w:t>
      </w:r>
      <w:r>
        <w:rPr>
          <w:spacing w:val="7"/>
          <w:sz w:val="26"/>
        </w:rPr>
        <w:t xml:space="preserve"> </w:t>
      </w:r>
      <w:r>
        <w:rPr>
          <w:sz w:val="26"/>
        </w:rPr>
        <w:t>tiện</w:t>
      </w:r>
      <w:r>
        <w:rPr>
          <w:spacing w:val="6"/>
          <w:sz w:val="26"/>
        </w:rPr>
        <w:t xml:space="preserve"> </w:t>
      </w:r>
      <w:r>
        <w:rPr>
          <w:sz w:val="26"/>
        </w:rPr>
        <w:t>đăng</w:t>
      </w:r>
      <w:r>
        <w:rPr>
          <w:spacing w:val="7"/>
          <w:sz w:val="26"/>
        </w:rPr>
        <w:t xml:space="preserve"> </w:t>
      </w:r>
      <w:r>
        <w:rPr>
          <w:sz w:val="26"/>
        </w:rPr>
        <w:t>ký</w:t>
      </w:r>
      <w:r>
        <w:rPr>
          <w:spacing w:val="7"/>
          <w:sz w:val="26"/>
        </w:rPr>
        <w:t xml:space="preserve"> </w:t>
      </w:r>
      <w:r>
        <w:rPr>
          <w:sz w:val="26"/>
        </w:rPr>
        <w:t>khai</w:t>
      </w:r>
      <w:r>
        <w:rPr>
          <w:spacing w:val="7"/>
          <w:sz w:val="26"/>
        </w:rPr>
        <w:t xml:space="preserve"> </w:t>
      </w:r>
      <w:r>
        <w:rPr>
          <w:spacing w:val="-4"/>
          <w:sz w:val="26"/>
        </w:rPr>
        <w:t>thác</w:t>
      </w:r>
    </w:p>
    <w:p w14:paraId="72726F67" w14:textId="77777777" w:rsidR="000C33DB" w:rsidRDefault="00000000">
      <w:pPr>
        <w:spacing w:before="44"/>
        <w:ind w:left="620"/>
        <w:rPr>
          <w:sz w:val="26"/>
        </w:rPr>
      </w:pPr>
      <w:r>
        <w:rPr>
          <w:spacing w:val="-2"/>
          <w:sz w:val="26"/>
        </w:rPr>
        <w:t>tuyến)</w:t>
      </w:r>
    </w:p>
    <w:p w14:paraId="2B28AB3F" w14:textId="77777777" w:rsidR="000C33DB" w:rsidRDefault="00000000">
      <w:pPr>
        <w:spacing w:before="245" w:line="276" w:lineRule="auto"/>
        <w:ind w:left="620" w:right="679"/>
        <w:rPr>
          <w:sz w:val="26"/>
        </w:rPr>
      </w:pPr>
      <w:r>
        <w:rPr>
          <w:b/>
          <w:sz w:val="26"/>
        </w:rPr>
        <w:t xml:space="preserve">Số xe bổ sung khai thác tuyến: </w:t>
      </w:r>
      <w:r>
        <w:rPr>
          <w:sz w:val="26"/>
        </w:rPr>
        <w:t>...............................................(dành cho phương tiện bổ</w:t>
      </w:r>
      <w:r>
        <w:rPr>
          <w:spacing w:val="80"/>
          <w:w w:val="150"/>
          <w:sz w:val="26"/>
        </w:rPr>
        <w:t xml:space="preserve"> </w:t>
      </w:r>
      <w:r>
        <w:rPr>
          <w:sz w:val="26"/>
        </w:rPr>
        <w:t>sung khai thác tuyến)</w:t>
      </w:r>
    </w:p>
    <w:p w14:paraId="523E47DB" w14:textId="77777777" w:rsidR="000C33DB" w:rsidRDefault="000C33DB">
      <w:pPr>
        <w:spacing w:line="276" w:lineRule="auto"/>
        <w:rPr>
          <w:sz w:val="26"/>
        </w:rPr>
        <w:sectPr w:rsidR="000C33DB">
          <w:type w:val="continuous"/>
          <w:pgSz w:w="12240" w:h="15840"/>
          <w:pgMar w:top="1040" w:right="360" w:bottom="280" w:left="1080" w:header="373" w:footer="0" w:gutter="0"/>
          <w:cols w:space="720"/>
        </w:sectPr>
      </w:pPr>
    </w:p>
    <w:p w14:paraId="3A5790B3" w14:textId="77777777" w:rsidR="000C33DB" w:rsidRDefault="00000000">
      <w:pPr>
        <w:tabs>
          <w:tab w:val="left" w:leader="dot" w:pos="8213"/>
        </w:tabs>
        <w:spacing w:before="81"/>
        <w:ind w:left="620"/>
        <w:jc w:val="both"/>
        <w:rPr>
          <w:sz w:val="26"/>
        </w:rPr>
      </w:pPr>
      <w:r>
        <w:rPr>
          <w:b/>
          <w:sz w:val="26"/>
        </w:rPr>
        <w:lastRenderedPageBreak/>
        <w:t>Số</w:t>
      </w:r>
      <w:r>
        <w:rPr>
          <w:b/>
          <w:spacing w:val="3"/>
          <w:sz w:val="26"/>
        </w:rPr>
        <w:t xml:space="preserve"> </w:t>
      </w:r>
      <w:r>
        <w:rPr>
          <w:b/>
          <w:sz w:val="26"/>
        </w:rPr>
        <w:t>xe</w:t>
      </w:r>
      <w:r>
        <w:rPr>
          <w:b/>
          <w:spacing w:val="4"/>
          <w:sz w:val="26"/>
        </w:rPr>
        <w:t xml:space="preserve"> </w:t>
      </w:r>
      <w:r>
        <w:rPr>
          <w:b/>
          <w:sz w:val="26"/>
        </w:rPr>
        <w:t>thay</w:t>
      </w:r>
      <w:r>
        <w:rPr>
          <w:b/>
          <w:spacing w:val="4"/>
          <w:sz w:val="26"/>
        </w:rPr>
        <w:t xml:space="preserve"> </w:t>
      </w:r>
      <w:r>
        <w:rPr>
          <w:b/>
          <w:sz w:val="26"/>
        </w:rPr>
        <w:t>thế:</w:t>
      </w:r>
      <w:r>
        <w:rPr>
          <w:b/>
          <w:spacing w:val="4"/>
          <w:sz w:val="26"/>
        </w:rPr>
        <w:t xml:space="preserve"> </w:t>
      </w:r>
      <w:r>
        <w:rPr>
          <w:sz w:val="26"/>
        </w:rPr>
        <w:t>............................</w:t>
      </w:r>
      <w:r>
        <w:rPr>
          <w:b/>
          <w:sz w:val="26"/>
        </w:rPr>
        <w:t>Thay</w:t>
      </w:r>
      <w:r>
        <w:rPr>
          <w:b/>
          <w:spacing w:val="4"/>
          <w:sz w:val="26"/>
        </w:rPr>
        <w:t xml:space="preserve"> </w:t>
      </w:r>
      <w:r>
        <w:rPr>
          <w:b/>
          <w:sz w:val="26"/>
        </w:rPr>
        <w:t>thế</w:t>
      </w:r>
      <w:r>
        <w:rPr>
          <w:b/>
          <w:spacing w:val="4"/>
          <w:sz w:val="26"/>
        </w:rPr>
        <w:t xml:space="preserve"> </w:t>
      </w:r>
      <w:r>
        <w:rPr>
          <w:b/>
          <w:sz w:val="26"/>
        </w:rPr>
        <w:t>cho</w:t>
      </w:r>
      <w:r>
        <w:rPr>
          <w:b/>
          <w:spacing w:val="4"/>
          <w:sz w:val="26"/>
        </w:rPr>
        <w:t xml:space="preserve"> </w:t>
      </w:r>
      <w:r>
        <w:rPr>
          <w:b/>
          <w:spacing w:val="-5"/>
          <w:sz w:val="26"/>
        </w:rPr>
        <w:t>xe</w:t>
      </w:r>
      <w:r>
        <w:rPr>
          <w:b/>
          <w:sz w:val="26"/>
        </w:rPr>
        <w:tab/>
      </w:r>
      <w:r>
        <w:rPr>
          <w:sz w:val="26"/>
        </w:rPr>
        <w:t>(dành</w:t>
      </w:r>
      <w:r>
        <w:rPr>
          <w:spacing w:val="2"/>
          <w:sz w:val="26"/>
        </w:rPr>
        <w:t xml:space="preserve"> </w:t>
      </w:r>
      <w:r>
        <w:rPr>
          <w:sz w:val="26"/>
        </w:rPr>
        <w:t>cho</w:t>
      </w:r>
      <w:r>
        <w:rPr>
          <w:spacing w:val="4"/>
          <w:sz w:val="26"/>
        </w:rPr>
        <w:t xml:space="preserve"> </w:t>
      </w:r>
      <w:r>
        <w:rPr>
          <w:spacing w:val="-2"/>
          <w:sz w:val="26"/>
        </w:rPr>
        <w:t>phương</w:t>
      </w:r>
    </w:p>
    <w:p w14:paraId="4C56EB55" w14:textId="77777777" w:rsidR="000C33DB" w:rsidRDefault="00000000">
      <w:pPr>
        <w:spacing w:before="45"/>
        <w:ind w:left="620"/>
        <w:jc w:val="both"/>
        <w:rPr>
          <w:sz w:val="26"/>
        </w:rPr>
      </w:pPr>
      <w:r>
        <w:rPr>
          <w:sz w:val="26"/>
        </w:rPr>
        <w:t>tiện</w:t>
      </w:r>
      <w:r>
        <w:rPr>
          <w:spacing w:val="-1"/>
          <w:sz w:val="26"/>
        </w:rPr>
        <w:t xml:space="preserve"> </w:t>
      </w:r>
      <w:r>
        <w:rPr>
          <w:sz w:val="26"/>
        </w:rPr>
        <w:t>thay thế</w:t>
      </w:r>
      <w:r>
        <w:rPr>
          <w:spacing w:val="-1"/>
          <w:sz w:val="26"/>
        </w:rPr>
        <w:t xml:space="preserve"> </w:t>
      </w:r>
      <w:r>
        <w:rPr>
          <w:sz w:val="26"/>
        </w:rPr>
        <w:t xml:space="preserve">khai thác </w:t>
      </w:r>
      <w:r>
        <w:rPr>
          <w:spacing w:val="-2"/>
          <w:sz w:val="26"/>
        </w:rPr>
        <w:t>tuyến)</w:t>
      </w:r>
    </w:p>
    <w:p w14:paraId="3D8F0095" w14:textId="77777777" w:rsidR="000C33DB" w:rsidRDefault="00000000">
      <w:pPr>
        <w:spacing w:before="245" w:line="276" w:lineRule="auto"/>
        <w:ind w:left="620" w:right="678"/>
        <w:jc w:val="both"/>
        <w:rPr>
          <w:sz w:val="26"/>
        </w:rPr>
      </w:pPr>
      <w:r>
        <w:rPr>
          <w:b/>
          <w:sz w:val="26"/>
        </w:rPr>
        <w:t xml:space="preserve">Thời hạn tham gia khai thác: </w:t>
      </w:r>
      <w:r>
        <w:rPr>
          <w:sz w:val="26"/>
        </w:rPr>
        <w:t xml:space="preserve">Theo thời hạn quy định của Giấy phép vận tải đường bộ quốc tế giữa Việt Nam và Lào hoặc Giấy phép vận tải đường bộ quốc tế giữa Việt Nam và </w:t>
      </w:r>
      <w:r>
        <w:rPr>
          <w:spacing w:val="-2"/>
          <w:sz w:val="26"/>
        </w:rPr>
        <w:t>Campuchia.</w:t>
      </w:r>
    </w:p>
    <w:p w14:paraId="321632C4" w14:textId="77777777" w:rsidR="000C33DB" w:rsidRDefault="00000000">
      <w:pPr>
        <w:tabs>
          <w:tab w:val="left" w:leader="dot" w:pos="6900"/>
        </w:tabs>
        <w:spacing w:before="200" w:line="276" w:lineRule="auto"/>
        <w:ind w:left="620" w:right="678"/>
        <w:jc w:val="both"/>
        <w:rPr>
          <w:sz w:val="26"/>
        </w:rPr>
      </w:pPr>
      <w:r>
        <w:rPr>
          <w:sz w:val="26"/>
        </w:rPr>
        <w:t>Trong thời gian 60 ngày, kể từ ngày ký văn bản này, doanh nghiệp (hợp tác xã) phải đưa phương</w:t>
      </w:r>
      <w:r>
        <w:rPr>
          <w:spacing w:val="-5"/>
          <w:sz w:val="26"/>
        </w:rPr>
        <w:t xml:space="preserve"> </w:t>
      </w:r>
      <w:r>
        <w:rPr>
          <w:sz w:val="26"/>
        </w:rPr>
        <w:t>tiện</w:t>
      </w:r>
      <w:r>
        <w:rPr>
          <w:spacing w:val="-5"/>
          <w:sz w:val="26"/>
        </w:rPr>
        <w:t xml:space="preserve"> </w:t>
      </w:r>
      <w:r>
        <w:rPr>
          <w:sz w:val="26"/>
        </w:rPr>
        <w:t>vào</w:t>
      </w:r>
      <w:r>
        <w:rPr>
          <w:spacing w:val="-5"/>
          <w:sz w:val="26"/>
        </w:rPr>
        <w:t xml:space="preserve"> </w:t>
      </w:r>
      <w:r>
        <w:rPr>
          <w:sz w:val="26"/>
        </w:rPr>
        <w:t>triển</w:t>
      </w:r>
      <w:r>
        <w:rPr>
          <w:spacing w:val="-5"/>
          <w:sz w:val="26"/>
        </w:rPr>
        <w:t xml:space="preserve"> </w:t>
      </w:r>
      <w:r>
        <w:rPr>
          <w:sz w:val="26"/>
        </w:rPr>
        <w:t>khai</w:t>
      </w:r>
      <w:r>
        <w:rPr>
          <w:spacing w:val="-5"/>
          <w:sz w:val="26"/>
        </w:rPr>
        <w:t xml:space="preserve"> </w:t>
      </w:r>
      <w:r>
        <w:rPr>
          <w:sz w:val="26"/>
        </w:rPr>
        <w:t>thực</w:t>
      </w:r>
      <w:r>
        <w:rPr>
          <w:spacing w:val="-5"/>
          <w:sz w:val="26"/>
        </w:rPr>
        <w:t xml:space="preserve"> </w:t>
      </w:r>
      <w:r>
        <w:rPr>
          <w:sz w:val="26"/>
        </w:rPr>
        <w:t>hiện,</w:t>
      </w:r>
      <w:r>
        <w:rPr>
          <w:spacing w:val="-5"/>
          <w:sz w:val="26"/>
        </w:rPr>
        <w:t xml:space="preserve"> </w:t>
      </w:r>
      <w:r>
        <w:rPr>
          <w:sz w:val="26"/>
        </w:rPr>
        <w:t>doanh</w:t>
      </w:r>
      <w:r>
        <w:rPr>
          <w:spacing w:val="-4"/>
          <w:sz w:val="26"/>
        </w:rPr>
        <w:t xml:space="preserve"> </w:t>
      </w:r>
      <w:r>
        <w:rPr>
          <w:sz w:val="26"/>
        </w:rPr>
        <w:t>nghiệp</w:t>
      </w:r>
      <w:r>
        <w:rPr>
          <w:spacing w:val="-4"/>
          <w:sz w:val="26"/>
        </w:rPr>
        <w:t xml:space="preserve"> </w:t>
      </w:r>
      <w:r>
        <w:rPr>
          <w:sz w:val="26"/>
        </w:rPr>
        <w:t>(hợp</w:t>
      </w:r>
      <w:r>
        <w:rPr>
          <w:spacing w:val="-5"/>
          <w:sz w:val="26"/>
        </w:rPr>
        <w:t xml:space="preserve"> </w:t>
      </w:r>
      <w:r>
        <w:rPr>
          <w:sz w:val="26"/>
        </w:rPr>
        <w:t>tác</w:t>
      </w:r>
      <w:r>
        <w:rPr>
          <w:spacing w:val="-5"/>
          <w:sz w:val="26"/>
        </w:rPr>
        <w:t xml:space="preserve"> </w:t>
      </w:r>
      <w:r>
        <w:rPr>
          <w:sz w:val="26"/>
        </w:rPr>
        <w:t>xã)</w:t>
      </w:r>
      <w:r>
        <w:rPr>
          <w:spacing w:val="-5"/>
          <w:sz w:val="26"/>
        </w:rPr>
        <w:t xml:space="preserve"> </w:t>
      </w:r>
      <w:r>
        <w:rPr>
          <w:sz w:val="26"/>
        </w:rPr>
        <w:t>phải</w:t>
      </w:r>
      <w:r>
        <w:rPr>
          <w:spacing w:val="-5"/>
          <w:sz w:val="26"/>
        </w:rPr>
        <w:t xml:space="preserve"> </w:t>
      </w:r>
      <w:r>
        <w:rPr>
          <w:sz w:val="26"/>
        </w:rPr>
        <w:t>ký</w:t>
      </w:r>
      <w:r>
        <w:rPr>
          <w:spacing w:val="-4"/>
          <w:sz w:val="26"/>
        </w:rPr>
        <w:t xml:space="preserve"> </w:t>
      </w:r>
      <w:r>
        <w:rPr>
          <w:sz w:val="26"/>
        </w:rPr>
        <w:t>hợp</w:t>
      </w:r>
      <w:r>
        <w:rPr>
          <w:spacing w:val="-4"/>
          <w:sz w:val="26"/>
        </w:rPr>
        <w:t xml:space="preserve"> </w:t>
      </w:r>
      <w:r>
        <w:rPr>
          <w:sz w:val="26"/>
        </w:rPr>
        <w:t>đồng</w:t>
      </w:r>
      <w:r>
        <w:rPr>
          <w:spacing w:val="-5"/>
          <w:sz w:val="26"/>
        </w:rPr>
        <w:t xml:space="preserve"> </w:t>
      </w:r>
      <w:r>
        <w:rPr>
          <w:sz w:val="26"/>
        </w:rPr>
        <w:t>khai</w:t>
      </w:r>
      <w:r>
        <w:rPr>
          <w:spacing w:val="-5"/>
          <w:sz w:val="26"/>
        </w:rPr>
        <w:t xml:space="preserve"> </w:t>
      </w:r>
      <w:r>
        <w:rPr>
          <w:sz w:val="26"/>
        </w:rPr>
        <w:t>thác với</w:t>
      </w:r>
      <w:r>
        <w:rPr>
          <w:spacing w:val="1"/>
          <w:sz w:val="26"/>
        </w:rPr>
        <w:t xml:space="preserve"> </w:t>
      </w:r>
      <w:r>
        <w:rPr>
          <w:sz w:val="26"/>
        </w:rPr>
        <w:t>bến</w:t>
      </w:r>
      <w:r>
        <w:rPr>
          <w:spacing w:val="2"/>
          <w:sz w:val="26"/>
        </w:rPr>
        <w:t xml:space="preserve"> </w:t>
      </w:r>
      <w:r>
        <w:rPr>
          <w:sz w:val="26"/>
        </w:rPr>
        <w:t>xe</w:t>
      </w:r>
      <w:r>
        <w:rPr>
          <w:spacing w:val="2"/>
          <w:sz w:val="26"/>
        </w:rPr>
        <w:t xml:space="preserve"> </w:t>
      </w:r>
      <w:r>
        <w:rPr>
          <w:sz w:val="26"/>
        </w:rPr>
        <w:t>hai</w:t>
      </w:r>
      <w:r>
        <w:rPr>
          <w:spacing w:val="2"/>
          <w:sz w:val="26"/>
        </w:rPr>
        <w:t xml:space="preserve"> </w:t>
      </w:r>
      <w:r>
        <w:rPr>
          <w:sz w:val="26"/>
        </w:rPr>
        <w:t>đầu</w:t>
      </w:r>
      <w:r>
        <w:rPr>
          <w:spacing w:val="2"/>
          <w:sz w:val="26"/>
        </w:rPr>
        <w:t xml:space="preserve"> </w:t>
      </w:r>
      <w:r>
        <w:rPr>
          <w:sz w:val="26"/>
        </w:rPr>
        <w:t>tuyến,</w:t>
      </w:r>
      <w:r>
        <w:rPr>
          <w:spacing w:val="2"/>
          <w:sz w:val="26"/>
        </w:rPr>
        <w:t xml:space="preserve"> </w:t>
      </w:r>
      <w:r>
        <w:rPr>
          <w:sz w:val="26"/>
        </w:rPr>
        <w:t>báo</w:t>
      </w:r>
      <w:r>
        <w:rPr>
          <w:spacing w:val="2"/>
          <w:sz w:val="26"/>
        </w:rPr>
        <w:t xml:space="preserve"> </w:t>
      </w:r>
      <w:r>
        <w:rPr>
          <w:sz w:val="26"/>
        </w:rPr>
        <w:t>cáo</w:t>
      </w:r>
      <w:r>
        <w:rPr>
          <w:spacing w:val="2"/>
          <w:sz w:val="26"/>
        </w:rPr>
        <w:t xml:space="preserve"> </w:t>
      </w:r>
      <w:r>
        <w:rPr>
          <w:sz w:val="26"/>
        </w:rPr>
        <w:t>về</w:t>
      </w:r>
      <w:r>
        <w:rPr>
          <w:spacing w:val="2"/>
          <w:sz w:val="26"/>
        </w:rPr>
        <w:t xml:space="preserve"> </w:t>
      </w:r>
      <w:r>
        <w:rPr>
          <w:sz w:val="26"/>
        </w:rPr>
        <w:t>Sở</w:t>
      </w:r>
      <w:r>
        <w:rPr>
          <w:spacing w:val="2"/>
          <w:sz w:val="26"/>
        </w:rPr>
        <w:t xml:space="preserve"> </w:t>
      </w:r>
      <w:r>
        <w:rPr>
          <w:sz w:val="26"/>
        </w:rPr>
        <w:t>Xây</w:t>
      </w:r>
      <w:r>
        <w:rPr>
          <w:spacing w:val="2"/>
          <w:sz w:val="26"/>
        </w:rPr>
        <w:t xml:space="preserve"> </w:t>
      </w:r>
      <w:r>
        <w:rPr>
          <w:spacing w:val="-2"/>
          <w:sz w:val="26"/>
        </w:rPr>
        <w:t>dựng</w:t>
      </w:r>
      <w:r>
        <w:rPr>
          <w:spacing w:val="-2"/>
          <w:position w:val="8"/>
          <w:sz w:val="17"/>
        </w:rPr>
        <w:t>39</w:t>
      </w:r>
      <w:r>
        <w:rPr>
          <w:position w:val="8"/>
          <w:sz w:val="17"/>
        </w:rPr>
        <w:tab/>
      </w:r>
      <w:r>
        <w:rPr>
          <w:sz w:val="26"/>
        </w:rPr>
        <w:t>Quá</w:t>
      </w:r>
      <w:r>
        <w:rPr>
          <w:spacing w:val="1"/>
          <w:sz w:val="26"/>
        </w:rPr>
        <w:t xml:space="preserve"> </w:t>
      </w:r>
      <w:r>
        <w:rPr>
          <w:sz w:val="26"/>
        </w:rPr>
        <w:t>thời</w:t>
      </w:r>
      <w:r>
        <w:rPr>
          <w:spacing w:val="2"/>
          <w:sz w:val="26"/>
        </w:rPr>
        <w:t xml:space="preserve"> </w:t>
      </w:r>
      <w:r>
        <w:rPr>
          <w:sz w:val="26"/>
        </w:rPr>
        <w:t>hạn</w:t>
      </w:r>
      <w:r>
        <w:rPr>
          <w:spacing w:val="2"/>
          <w:sz w:val="26"/>
        </w:rPr>
        <w:t xml:space="preserve"> </w:t>
      </w:r>
      <w:r>
        <w:rPr>
          <w:sz w:val="26"/>
        </w:rPr>
        <w:t>nêu</w:t>
      </w:r>
      <w:r>
        <w:rPr>
          <w:spacing w:val="1"/>
          <w:sz w:val="26"/>
        </w:rPr>
        <w:t xml:space="preserve"> </w:t>
      </w:r>
      <w:r>
        <w:rPr>
          <w:sz w:val="26"/>
        </w:rPr>
        <w:t>trên,</w:t>
      </w:r>
      <w:r>
        <w:rPr>
          <w:spacing w:val="2"/>
          <w:sz w:val="26"/>
        </w:rPr>
        <w:t xml:space="preserve"> </w:t>
      </w:r>
      <w:r>
        <w:rPr>
          <w:sz w:val="26"/>
        </w:rPr>
        <w:t>văn</w:t>
      </w:r>
      <w:r>
        <w:rPr>
          <w:spacing w:val="2"/>
          <w:sz w:val="26"/>
        </w:rPr>
        <w:t xml:space="preserve"> </w:t>
      </w:r>
      <w:r>
        <w:rPr>
          <w:spacing w:val="-5"/>
          <w:sz w:val="26"/>
        </w:rPr>
        <w:t>bản</w:t>
      </w:r>
    </w:p>
    <w:p w14:paraId="18A64C7E" w14:textId="77777777" w:rsidR="000C33DB" w:rsidRDefault="00000000">
      <w:pPr>
        <w:ind w:left="620"/>
        <w:jc w:val="both"/>
        <w:rPr>
          <w:sz w:val="26"/>
        </w:rPr>
      </w:pPr>
      <w:r>
        <w:rPr>
          <w:sz w:val="26"/>
        </w:rPr>
        <w:t>thông</w:t>
      </w:r>
      <w:r>
        <w:rPr>
          <w:spacing w:val="-1"/>
          <w:sz w:val="26"/>
        </w:rPr>
        <w:t xml:space="preserve"> </w:t>
      </w:r>
      <w:r>
        <w:rPr>
          <w:sz w:val="26"/>
        </w:rPr>
        <w:t xml:space="preserve">báo không còn hiệu </w:t>
      </w:r>
      <w:r>
        <w:rPr>
          <w:spacing w:val="-4"/>
          <w:sz w:val="26"/>
        </w:rPr>
        <w:t>lực.</w:t>
      </w:r>
    </w:p>
    <w:p w14:paraId="3ED13598" w14:textId="77777777" w:rsidR="000C33DB" w:rsidRDefault="000C33DB">
      <w:pPr>
        <w:pStyle w:val="BodyText"/>
        <w:rPr>
          <w:sz w:val="20"/>
        </w:rPr>
      </w:pPr>
    </w:p>
    <w:p w14:paraId="7B01EE6B" w14:textId="77777777" w:rsidR="000C33DB" w:rsidRDefault="000C33DB">
      <w:pPr>
        <w:pStyle w:val="BodyText"/>
        <w:rPr>
          <w:sz w:val="20"/>
        </w:rPr>
      </w:pPr>
    </w:p>
    <w:p w14:paraId="142475C9" w14:textId="77777777" w:rsidR="000C33DB" w:rsidRDefault="000C33DB">
      <w:pPr>
        <w:pStyle w:val="BodyText"/>
        <w:spacing w:before="129"/>
        <w:rPr>
          <w:sz w:val="20"/>
        </w:rPr>
      </w:pPr>
    </w:p>
    <w:p w14:paraId="55C75DAF" w14:textId="77777777" w:rsidR="000C33DB" w:rsidRDefault="000C33DB">
      <w:pPr>
        <w:pStyle w:val="BodyText"/>
        <w:rPr>
          <w:sz w:val="20"/>
        </w:rPr>
        <w:sectPr w:rsidR="000C33DB">
          <w:pgSz w:w="12240" w:h="15840"/>
          <w:pgMar w:top="1040" w:right="360" w:bottom="280" w:left="1080" w:header="373" w:footer="0" w:gutter="0"/>
          <w:cols w:space="720"/>
        </w:sectPr>
      </w:pPr>
    </w:p>
    <w:p w14:paraId="5C61EF38" w14:textId="77777777" w:rsidR="000C33DB" w:rsidRDefault="00000000">
      <w:pPr>
        <w:spacing w:before="90"/>
        <w:ind w:left="620"/>
        <w:rPr>
          <w:b/>
          <w:i/>
          <w:sz w:val="26"/>
        </w:rPr>
      </w:pPr>
      <w:r>
        <w:rPr>
          <w:b/>
          <w:i/>
          <w:sz w:val="26"/>
        </w:rPr>
        <w:t xml:space="preserve">Nơi </w:t>
      </w:r>
      <w:r>
        <w:rPr>
          <w:b/>
          <w:i/>
          <w:spacing w:val="-2"/>
          <w:sz w:val="26"/>
        </w:rPr>
        <w:t>nhận:</w:t>
      </w:r>
    </w:p>
    <w:p w14:paraId="34231FB8" w14:textId="77777777" w:rsidR="000C33DB" w:rsidRDefault="00000000">
      <w:pPr>
        <w:pStyle w:val="ListParagraph"/>
        <w:numPr>
          <w:ilvl w:val="0"/>
          <w:numId w:val="127"/>
        </w:numPr>
        <w:tabs>
          <w:tab w:val="left" w:pos="771"/>
        </w:tabs>
        <w:spacing w:before="44"/>
        <w:ind w:left="771" w:hanging="151"/>
        <w:rPr>
          <w:sz w:val="26"/>
        </w:rPr>
      </w:pPr>
      <w:r>
        <w:rPr>
          <w:sz w:val="26"/>
        </w:rPr>
        <w:t xml:space="preserve">Như </w:t>
      </w:r>
      <w:r>
        <w:rPr>
          <w:spacing w:val="-2"/>
          <w:sz w:val="26"/>
        </w:rPr>
        <w:t>trên;</w:t>
      </w:r>
    </w:p>
    <w:p w14:paraId="4284B0A8" w14:textId="77777777" w:rsidR="000C33DB" w:rsidRDefault="00000000">
      <w:pPr>
        <w:pStyle w:val="ListParagraph"/>
        <w:numPr>
          <w:ilvl w:val="0"/>
          <w:numId w:val="127"/>
        </w:numPr>
        <w:tabs>
          <w:tab w:val="left" w:pos="771"/>
        </w:tabs>
        <w:spacing w:before="45"/>
        <w:ind w:left="771" w:hanging="151"/>
        <w:rPr>
          <w:sz w:val="26"/>
        </w:rPr>
      </w:pPr>
      <w:r>
        <w:rPr>
          <w:spacing w:val="-5"/>
          <w:sz w:val="26"/>
        </w:rPr>
        <w:t>………</w:t>
      </w:r>
    </w:p>
    <w:p w14:paraId="7779FC90" w14:textId="77777777" w:rsidR="000C33DB" w:rsidRDefault="00000000">
      <w:pPr>
        <w:pStyle w:val="ListParagraph"/>
        <w:numPr>
          <w:ilvl w:val="0"/>
          <w:numId w:val="127"/>
        </w:numPr>
        <w:tabs>
          <w:tab w:val="left" w:pos="771"/>
        </w:tabs>
        <w:spacing w:before="45"/>
        <w:ind w:left="771" w:hanging="151"/>
        <w:rPr>
          <w:sz w:val="26"/>
        </w:rPr>
      </w:pPr>
      <w:r>
        <w:rPr>
          <w:spacing w:val="-2"/>
          <w:sz w:val="26"/>
        </w:rPr>
        <w:t>Lưu:...</w:t>
      </w:r>
    </w:p>
    <w:p w14:paraId="1DDB10DB" w14:textId="77777777" w:rsidR="000C33DB" w:rsidRDefault="00000000">
      <w:pPr>
        <w:spacing w:before="90"/>
        <w:ind w:right="1457"/>
        <w:jc w:val="center"/>
        <w:rPr>
          <w:b/>
          <w:sz w:val="26"/>
        </w:rPr>
      </w:pPr>
      <w:r>
        <w:br w:type="column"/>
      </w:r>
      <w:r>
        <w:rPr>
          <w:b/>
          <w:sz w:val="26"/>
        </w:rPr>
        <w:t xml:space="preserve">GIÁM </w:t>
      </w:r>
      <w:r>
        <w:rPr>
          <w:b/>
          <w:spacing w:val="-5"/>
          <w:sz w:val="26"/>
        </w:rPr>
        <w:t>ĐỐC</w:t>
      </w:r>
    </w:p>
    <w:p w14:paraId="782274CD" w14:textId="77777777" w:rsidR="000C33DB" w:rsidRDefault="00000000">
      <w:pPr>
        <w:spacing w:before="44"/>
        <w:ind w:right="1457"/>
        <w:jc w:val="center"/>
        <w:rPr>
          <w:i/>
          <w:sz w:val="26"/>
        </w:rPr>
      </w:pPr>
      <w:r>
        <w:rPr>
          <w:i/>
          <w:sz w:val="26"/>
        </w:rPr>
        <w:t xml:space="preserve">(Ký tên, đóng </w:t>
      </w:r>
      <w:r>
        <w:rPr>
          <w:i/>
          <w:spacing w:val="-4"/>
          <w:sz w:val="26"/>
        </w:rPr>
        <w:t>dấu)</w:t>
      </w:r>
    </w:p>
    <w:p w14:paraId="5CE7D51B" w14:textId="77777777" w:rsidR="000C33DB" w:rsidRDefault="000C33DB">
      <w:pPr>
        <w:jc w:val="center"/>
        <w:rPr>
          <w:i/>
          <w:sz w:val="26"/>
        </w:rPr>
        <w:sectPr w:rsidR="000C33DB">
          <w:type w:val="continuous"/>
          <w:pgSz w:w="12240" w:h="15840"/>
          <w:pgMar w:top="1040" w:right="360" w:bottom="280" w:left="1080" w:header="373" w:footer="0" w:gutter="0"/>
          <w:cols w:num="2" w:space="720" w:equalWidth="0">
            <w:col w:w="1813" w:space="4335"/>
            <w:col w:w="4652"/>
          </w:cols>
        </w:sectPr>
      </w:pPr>
    </w:p>
    <w:p w14:paraId="44E757BB" w14:textId="77777777" w:rsidR="000C33DB" w:rsidRDefault="000C33DB">
      <w:pPr>
        <w:pStyle w:val="BodyText"/>
        <w:rPr>
          <w:i/>
          <w:sz w:val="20"/>
        </w:rPr>
      </w:pPr>
    </w:p>
    <w:p w14:paraId="7A1D827D" w14:textId="77777777" w:rsidR="000C33DB" w:rsidRDefault="000C33DB">
      <w:pPr>
        <w:pStyle w:val="BodyText"/>
        <w:rPr>
          <w:i/>
          <w:sz w:val="20"/>
        </w:rPr>
      </w:pPr>
    </w:p>
    <w:p w14:paraId="5923E248" w14:textId="77777777" w:rsidR="000C33DB" w:rsidRDefault="000C33DB">
      <w:pPr>
        <w:pStyle w:val="BodyText"/>
        <w:rPr>
          <w:i/>
          <w:sz w:val="20"/>
        </w:rPr>
      </w:pPr>
    </w:p>
    <w:p w14:paraId="50ACBB26" w14:textId="77777777" w:rsidR="000C33DB" w:rsidRDefault="000C33DB">
      <w:pPr>
        <w:pStyle w:val="BodyText"/>
        <w:rPr>
          <w:i/>
          <w:sz w:val="20"/>
        </w:rPr>
      </w:pPr>
    </w:p>
    <w:p w14:paraId="0D94763A" w14:textId="77777777" w:rsidR="000C33DB" w:rsidRDefault="000C33DB">
      <w:pPr>
        <w:pStyle w:val="BodyText"/>
        <w:rPr>
          <w:i/>
          <w:sz w:val="20"/>
        </w:rPr>
      </w:pPr>
    </w:p>
    <w:p w14:paraId="1388453F" w14:textId="77777777" w:rsidR="000C33DB" w:rsidRDefault="000C33DB">
      <w:pPr>
        <w:pStyle w:val="BodyText"/>
        <w:rPr>
          <w:i/>
          <w:sz w:val="20"/>
        </w:rPr>
      </w:pPr>
    </w:p>
    <w:p w14:paraId="6DD541DF" w14:textId="77777777" w:rsidR="000C33DB" w:rsidRDefault="000C33DB">
      <w:pPr>
        <w:pStyle w:val="BodyText"/>
        <w:rPr>
          <w:i/>
          <w:sz w:val="20"/>
        </w:rPr>
      </w:pPr>
    </w:p>
    <w:p w14:paraId="294D0CDC" w14:textId="77777777" w:rsidR="000C33DB" w:rsidRDefault="000C33DB">
      <w:pPr>
        <w:pStyle w:val="BodyText"/>
        <w:rPr>
          <w:i/>
          <w:sz w:val="20"/>
        </w:rPr>
      </w:pPr>
    </w:p>
    <w:p w14:paraId="0BF32FB6" w14:textId="77777777" w:rsidR="000C33DB" w:rsidRDefault="000C33DB">
      <w:pPr>
        <w:pStyle w:val="BodyText"/>
        <w:rPr>
          <w:i/>
          <w:sz w:val="20"/>
        </w:rPr>
      </w:pPr>
    </w:p>
    <w:p w14:paraId="0B7A2027" w14:textId="77777777" w:rsidR="000C33DB" w:rsidRDefault="000C33DB">
      <w:pPr>
        <w:pStyle w:val="BodyText"/>
        <w:rPr>
          <w:i/>
          <w:sz w:val="20"/>
        </w:rPr>
      </w:pPr>
    </w:p>
    <w:p w14:paraId="67303322" w14:textId="77777777" w:rsidR="000C33DB" w:rsidRDefault="000C33DB">
      <w:pPr>
        <w:pStyle w:val="BodyText"/>
        <w:rPr>
          <w:i/>
          <w:sz w:val="20"/>
        </w:rPr>
      </w:pPr>
    </w:p>
    <w:p w14:paraId="3F269DAE" w14:textId="77777777" w:rsidR="000C33DB" w:rsidRDefault="000C33DB">
      <w:pPr>
        <w:pStyle w:val="BodyText"/>
        <w:rPr>
          <w:i/>
          <w:sz w:val="20"/>
        </w:rPr>
      </w:pPr>
    </w:p>
    <w:p w14:paraId="477BFF7E" w14:textId="77777777" w:rsidR="000C33DB" w:rsidRDefault="000C33DB">
      <w:pPr>
        <w:pStyle w:val="BodyText"/>
        <w:rPr>
          <w:i/>
          <w:sz w:val="20"/>
        </w:rPr>
      </w:pPr>
    </w:p>
    <w:p w14:paraId="7B055219" w14:textId="77777777" w:rsidR="000C33DB" w:rsidRDefault="000C33DB">
      <w:pPr>
        <w:pStyle w:val="BodyText"/>
        <w:rPr>
          <w:i/>
          <w:sz w:val="20"/>
        </w:rPr>
      </w:pPr>
    </w:p>
    <w:p w14:paraId="162B744F" w14:textId="77777777" w:rsidR="000C33DB" w:rsidRDefault="000C33DB">
      <w:pPr>
        <w:pStyle w:val="BodyText"/>
        <w:rPr>
          <w:i/>
          <w:sz w:val="20"/>
        </w:rPr>
      </w:pPr>
    </w:p>
    <w:p w14:paraId="1C19AB7B" w14:textId="77777777" w:rsidR="000C33DB" w:rsidRDefault="000C33DB">
      <w:pPr>
        <w:pStyle w:val="BodyText"/>
        <w:rPr>
          <w:i/>
          <w:sz w:val="20"/>
        </w:rPr>
      </w:pPr>
    </w:p>
    <w:p w14:paraId="1FD44AAD" w14:textId="77777777" w:rsidR="000C33DB" w:rsidRDefault="000C33DB">
      <w:pPr>
        <w:pStyle w:val="BodyText"/>
        <w:rPr>
          <w:i/>
          <w:sz w:val="20"/>
        </w:rPr>
      </w:pPr>
    </w:p>
    <w:p w14:paraId="2E41A325" w14:textId="77777777" w:rsidR="000C33DB" w:rsidRDefault="000C33DB">
      <w:pPr>
        <w:pStyle w:val="BodyText"/>
        <w:rPr>
          <w:i/>
          <w:sz w:val="20"/>
        </w:rPr>
      </w:pPr>
    </w:p>
    <w:p w14:paraId="271C832E" w14:textId="77777777" w:rsidR="000C33DB" w:rsidRDefault="000C33DB">
      <w:pPr>
        <w:pStyle w:val="BodyText"/>
        <w:rPr>
          <w:i/>
          <w:sz w:val="20"/>
        </w:rPr>
      </w:pPr>
    </w:p>
    <w:p w14:paraId="0BE15328" w14:textId="77777777" w:rsidR="000C33DB" w:rsidRDefault="000C33DB">
      <w:pPr>
        <w:pStyle w:val="BodyText"/>
        <w:rPr>
          <w:i/>
          <w:sz w:val="20"/>
        </w:rPr>
      </w:pPr>
    </w:p>
    <w:p w14:paraId="5E3FD808" w14:textId="77777777" w:rsidR="000C33DB" w:rsidRDefault="000C33DB">
      <w:pPr>
        <w:pStyle w:val="BodyText"/>
        <w:rPr>
          <w:i/>
          <w:sz w:val="20"/>
        </w:rPr>
      </w:pPr>
    </w:p>
    <w:p w14:paraId="524F9514" w14:textId="77777777" w:rsidR="000C33DB" w:rsidRDefault="000C33DB">
      <w:pPr>
        <w:pStyle w:val="BodyText"/>
        <w:rPr>
          <w:i/>
          <w:sz w:val="20"/>
        </w:rPr>
      </w:pPr>
    </w:p>
    <w:p w14:paraId="521708DD" w14:textId="77777777" w:rsidR="000C33DB" w:rsidRDefault="000C33DB">
      <w:pPr>
        <w:pStyle w:val="BodyText"/>
        <w:rPr>
          <w:i/>
          <w:sz w:val="20"/>
        </w:rPr>
      </w:pPr>
    </w:p>
    <w:p w14:paraId="58BBF601" w14:textId="77777777" w:rsidR="000C33DB" w:rsidRDefault="000C33DB">
      <w:pPr>
        <w:pStyle w:val="BodyText"/>
        <w:rPr>
          <w:i/>
          <w:sz w:val="20"/>
        </w:rPr>
      </w:pPr>
    </w:p>
    <w:p w14:paraId="3DD95789" w14:textId="77777777" w:rsidR="000C33DB" w:rsidRDefault="000C33DB">
      <w:pPr>
        <w:pStyle w:val="BodyText"/>
        <w:rPr>
          <w:i/>
          <w:sz w:val="20"/>
        </w:rPr>
      </w:pPr>
    </w:p>
    <w:p w14:paraId="55FFEE12" w14:textId="77777777" w:rsidR="000C33DB" w:rsidRDefault="000C33DB">
      <w:pPr>
        <w:pStyle w:val="BodyText"/>
        <w:rPr>
          <w:i/>
          <w:sz w:val="20"/>
        </w:rPr>
      </w:pPr>
    </w:p>
    <w:p w14:paraId="565D176F" w14:textId="77777777" w:rsidR="000C33DB" w:rsidRDefault="000C33DB">
      <w:pPr>
        <w:pStyle w:val="BodyText"/>
        <w:rPr>
          <w:i/>
          <w:sz w:val="20"/>
        </w:rPr>
      </w:pPr>
    </w:p>
    <w:p w14:paraId="4C58D092" w14:textId="77777777" w:rsidR="000C33DB" w:rsidRDefault="000C33DB">
      <w:pPr>
        <w:pStyle w:val="BodyText"/>
        <w:rPr>
          <w:i/>
          <w:sz w:val="20"/>
        </w:rPr>
      </w:pPr>
    </w:p>
    <w:p w14:paraId="06464350" w14:textId="77777777" w:rsidR="000C33DB" w:rsidRDefault="000C33DB">
      <w:pPr>
        <w:pStyle w:val="BodyText"/>
        <w:spacing w:before="137"/>
        <w:rPr>
          <w:i/>
          <w:sz w:val="20"/>
        </w:rPr>
      </w:pPr>
    </w:p>
    <w:p w14:paraId="50911879" w14:textId="77777777" w:rsidR="000C33DB" w:rsidRDefault="00000000">
      <w:pPr>
        <w:spacing w:line="20" w:lineRule="exact"/>
        <w:ind w:left="621"/>
        <w:rPr>
          <w:sz w:val="2"/>
        </w:rPr>
      </w:pPr>
      <w:r>
        <w:rPr>
          <w:noProof/>
          <w:sz w:val="2"/>
        </w:rPr>
        <mc:AlternateContent>
          <mc:Choice Requires="wpg">
            <w:drawing>
              <wp:inline distT="0" distB="0" distL="0" distR="0" wp14:anchorId="7CCE26BC" wp14:editId="0BB0EAC5">
                <wp:extent cx="1822450" cy="9525"/>
                <wp:effectExtent l="9525" t="0" r="0" b="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2450" cy="9525"/>
                          <a:chOff x="0" y="0"/>
                          <a:chExt cx="1822450" cy="9525"/>
                        </a:xfrm>
                      </wpg:grpSpPr>
                      <wps:wsp>
                        <wps:cNvPr id="95" name="Graphic 95"/>
                        <wps:cNvSpPr/>
                        <wps:spPr>
                          <a:xfrm>
                            <a:off x="0" y="4572"/>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C4E3EA" id="Group 94" o:spid="_x0000_s1026" style="width:143.5pt;height:.75pt;mso-position-horizontal-relative:char;mso-position-vertical-relative:line" coordsize="1822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">
                <v:shape id="Graphic 95" o:spid="_x0000_s1027" style="position:absolute;top:45;width:18224;height:13;visibility:visible;mso-wrap-style:square;v-text-anchor:top" coordsize="1822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" path="m,l1822450,e" filled="f" strokeweight=".72pt">
                  <v:path arrowok="t"/>
                </v:shape>
                <w10:anchorlock/>
              </v:group>
            </w:pict>
          </mc:Fallback>
        </mc:AlternateContent>
      </w:r>
    </w:p>
    <w:p w14:paraId="6964AD93" w14:textId="77777777" w:rsidR="000C33DB" w:rsidRDefault="00000000">
      <w:pPr>
        <w:spacing w:before="137"/>
        <w:ind w:left="621" w:right="678" w:firstLine="567"/>
        <w:jc w:val="both"/>
        <w:rPr>
          <w:sz w:val="20"/>
        </w:rPr>
      </w:pPr>
      <w:r>
        <w:rPr>
          <w:position w:val="6"/>
          <w:sz w:val="13"/>
        </w:rPr>
        <w:t>39</w:t>
      </w:r>
      <w:r>
        <w:rPr>
          <w:spacing w:val="18"/>
          <w:position w:val="6"/>
          <w:sz w:val="13"/>
        </w:rPr>
        <w:t xml:space="preserve"> </w:t>
      </w:r>
      <w:r>
        <w:rPr>
          <w:sz w:val="20"/>
        </w:rPr>
        <w:t>Cụm từ “Sở Giao thông vận tải” được thay thế bởi cụm từ “Sở Xây dựng” theo quy định tại khoản 3 Điều 38 Nghị định số 218/2026/NĐ-CP ngày 19 tháng 6 năm 2026 của Chính phủ sửa đổi, bổ sung một số điều của Nghị định số 158/2024/NĐ-CP ngày 18 tháng 12 năm 2024 của Chính phủ quy định về hoạt động vận tải đường bộ, có hiệu lực thi hành kể từ ngày 10 tháng 8 năm 2026</w:t>
      </w:r>
    </w:p>
    <w:p w14:paraId="5663D584"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4F02FF1F" w14:textId="77777777" w:rsidR="000C33DB" w:rsidRDefault="00000000">
      <w:pPr>
        <w:pStyle w:val="Heading1"/>
        <w:numPr>
          <w:ilvl w:val="1"/>
          <w:numId w:val="210"/>
        </w:numPr>
        <w:tabs>
          <w:tab w:val="left" w:pos="1042"/>
        </w:tabs>
        <w:spacing w:before="108" w:line="268" w:lineRule="auto"/>
        <w:ind w:left="620" w:right="678" w:firstLine="0"/>
        <w:jc w:val="left"/>
      </w:pPr>
      <w:r>
        <w:lastRenderedPageBreak/>
        <w:t>Cấp Giấy phép vận</w:t>
      </w:r>
      <w:r>
        <w:rPr>
          <w:spacing w:val="-1"/>
        </w:rPr>
        <w:t xml:space="preserve"> </w:t>
      </w:r>
      <w:r>
        <w:t>tải đường bộ quốc</w:t>
      </w:r>
      <w:r>
        <w:rPr>
          <w:spacing w:val="-1"/>
        </w:rPr>
        <w:t xml:space="preserve"> </w:t>
      </w:r>
      <w:r>
        <w:t>tế giữa Việt Nam</w:t>
      </w:r>
      <w:r>
        <w:rPr>
          <w:spacing w:val="-1"/>
        </w:rPr>
        <w:t xml:space="preserve"> </w:t>
      </w:r>
      <w:r>
        <w:t>và Trung Quốc loại A, B, C, E, F, G cho phương tiện của Việt Nam</w:t>
      </w:r>
    </w:p>
    <w:p w14:paraId="41021DC1" w14:textId="77777777" w:rsidR="000C33DB" w:rsidRDefault="00000000">
      <w:pPr>
        <w:pStyle w:val="ListParagraph"/>
        <w:numPr>
          <w:ilvl w:val="2"/>
          <w:numId w:val="210"/>
        </w:numPr>
        <w:tabs>
          <w:tab w:val="left" w:pos="1250"/>
        </w:tabs>
        <w:spacing w:before="59"/>
        <w:ind w:left="1250" w:hanging="630"/>
        <w:rPr>
          <w:b/>
          <w:sz w:val="28"/>
        </w:rPr>
      </w:pP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093C589F" w14:textId="77777777" w:rsidR="000C33DB" w:rsidRDefault="00000000">
      <w:pPr>
        <w:pStyle w:val="ListParagraph"/>
        <w:numPr>
          <w:ilvl w:val="0"/>
          <w:numId w:val="126"/>
        </w:numPr>
        <w:tabs>
          <w:tab w:val="left" w:pos="907"/>
        </w:tabs>
        <w:spacing w:before="98"/>
        <w:ind w:left="907" w:hanging="287"/>
        <w:rPr>
          <w:sz w:val="28"/>
        </w:rPr>
      </w:pPr>
      <w:r>
        <w:rPr>
          <w:sz w:val="28"/>
        </w:rPr>
        <w:t xml:space="preserve">Nộp hồ sơ </w:t>
      </w:r>
      <w:r>
        <w:rPr>
          <w:spacing w:val="-2"/>
          <w:sz w:val="28"/>
        </w:rPr>
        <w:t>TTHC:</w:t>
      </w:r>
    </w:p>
    <w:p w14:paraId="6B2087A1" w14:textId="77777777" w:rsidR="000C33DB" w:rsidRDefault="00000000">
      <w:pPr>
        <w:pStyle w:val="BodyText"/>
        <w:spacing w:before="98" w:line="268" w:lineRule="auto"/>
        <w:ind w:left="620" w:right="679"/>
        <w:jc w:val="both"/>
      </w:pPr>
      <w:r>
        <w:t>Tổ chức, cá nhân, đơn vị kinh doanh vận tải nộp hồ sơ đến Trung tâm phục vụ hành chính công</w:t>
      </w:r>
    </w:p>
    <w:p w14:paraId="5A000A59" w14:textId="77777777" w:rsidR="000C33DB" w:rsidRDefault="00000000">
      <w:pPr>
        <w:pStyle w:val="ListParagraph"/>
        <w:numPr>
          <w:ilvl w:val="0"/>
          <w:numId w:val="126"/>
        </w:numPr>
        <w:tabs>
          <w:tab w:val="left" w:pos="923"/>
        </w:tabs>
        <w:spacing w:before="58"/>
        <w:ind w:left="923" w:hanging="303"/>
        <w:rPr>
          <w:sz w:val="28"/>
        </w:rPr>
      </w:pPr>
      <w:r>
        <w:rPr>
          <w:sz w:val="28"/>
        </w:rPr>
        <w:t>Giải quyết</w:t>
      </w:r>
      <w:r>
        <w:rPr>
          <w:spacing w:val="-1"/>
          <w:sz w:val="28"/>
        </w:rPr>
        <w:t xml:space="preserve"> </w:t>
      </w:r>
      <w:r>
        <w:rPr>
          <w:spacing w:val="-2"/>
          <w:sz w:val="28"/>
        </w:rPr>
        <w:t>TTHC:</w:t>
      </w:r>
    </w:p>
    <w:p w14:paraId="4E99D0AC" w14:textId="77777777" w:rsidR="000C33DB" w:rsidRDefault="00000000">
      <w:pPr>
        <w:pStyle w:val="ListParagraph"/>
        <w:numPr>
          <w:ilvl w:val="0"/>
          <w:numId w:val="125"/>
        </w:numPr>
        <w:tabs>
          <w:tab w:val="left" w:pos="830"/>
        </w:tabs>
        <w:spacing w:before="98" w:line="268" w:lineRule="auto"/>
        <w:ind w:left="620" w:right="678" w:firstLine="0"/>
        <w:jc w:val="both"/>
        <w:rPr>
          <w:i/>
          <w:sz w:val="28"/>
        </w:rPr>
      </w:pPr>
      <w:r>
        <w:rPr>
          <w:i/>
          <w:position w:val="8"/>
          <w:sz w:val="18"/>
        </w:rPr>
        <w:t>40</w:t>
      </w:r>
      <w:r>
        <w:rPr>
          <w:i/>
          <w:sz w:val="28"/>
        </w:rPr>
        <w:t>Đối</w:t>
      </w:r>
      <w:r>
        <w:rPr>
          <w:i/>
          <w:spacing w:val="-2"/>
          <w:sz w:val="28"/>
        </w:rPr>
        <w:t xml:space="preserve"> </w:t>
      </w:r>
      <w:r>
        <w:rPr>
          <w:i/>
          <w:sz w:val="28"/>
        </w:rPr>
        <w:t>với</w:t>
      </w:r>
      <w:r>
        <w:rPr>
          <w:i/>
          <w:spacing w:val="-2"/>
          <w:sz w:val="28"/>
        </w:rPr>
        <w:t xml:space="preserve"> </w:t>
      </w:r>
      <w:r>
        <w:rPr>
          <w:i/>
          <w:sz w:val="28"/>
        </w:rPr>
        <w:t>trường</w:t>
      </w:r>
      <w:r>
        <w:rPr>
          <w:i/>
          <w:spacing w:val="-2"/>
          <w:sz w:val="28"/>
        </w:rPr>
        <w:t xml:space="preserve"> </w:t>
      </w:r>
      <w:r>
        <w:rPr>
          <w:i/>
          <w:sz w:val="28"/>
        </w:rPr>
        <w:t>hợp</w:t>
      </w:r>
      <w:r>
        <w:rPr>
          <w:i/>
          <w:spacing w:val="-2"/>
          <w:sz w:val="28"/>
        </w:rPr>
        <w:t xml:space="preserve"> </w:t>
      </w:r>
      <w:r>
        <w:rPr>
          <w:i/>
          <w:sz w:val="28"/>
        </w:rPr>
        <w:t>cấp</w:t>
      </w:r>
      <w:r>
        <w:rPr>
          <w:i/>
          <w:spacing w:val="-2"/>
          <w:sz w:val="28"/>
        </w:rPr>
        <w:t xml:space="preserve"> </w:t>
      </w:r>
      <w:r>
        <w:rPr>
          <w:i/>
          <w:sz w:val="28"/>
        </w:rPr>
        <w:t>Giấy</w:t>
      </w:r>
      <w:r>
        <w:rPr>
          <w:i/>
          <w:spacing w:val="-2"/>
          <w:sz w:val="28"/>
        </w:rPr>
        <w:t xml:space="preserve"> </w:t>
      </w:r>
      <w:r>
        <w:rPr>
          <w:i/>
          <w:sz w:val="28"/>
        </w:rPr>
        <w:t>phép</w:t>
      </w:r>
      <w:r>
        <w:rPr>
          <w:i/>
          <w:spacing w:val="-2"/>
          <w:sz w:val="28"/>
        </w:rPr>
        <w:t xml:space="preserve"> </w:t>
      </w:r>
      <w:r>
        <w:rPr>
          <w:i/>
          <w:sz w:val="28"/>
        </w:rPr>
        <w:t>vận</w:t>
      </w:r>
      <w:r>
        <w:rPr>
          <w:i/>
          <w:spacing w:val="-2"/>
          <w:sz w:val="28"/>
        </w:rPr>
        <w:t xml:space="preserve"> </w:t>
      </w:r>
      <w:r>
        <w:rPr>
          <w:i/>
          <w:sz w:val="28"/>
        </w:rPr>
        <w:t>tải</w:t>
      </w:r>
      <w:r>
        <w:rPr>
          <w:i/>
          <w:spacing w:val="-2"/>
          <w:sz w:val="28"/>
        </w:rPr>
        <w:t xml:space="preserve"> </w:t>
      </w:r>
      <w:r>
        <w:rPr>
          <w:i/>
          <w:sz w:val="28"/>
        </w:rPr>
        <w:t>loại</w:t>
      </w:r>
      <w:r>
        <w:rPr>
          <w:i/>
          <w:spacing w:val="-2"/>
          <w:sz w:val="28"/>
        </w:rPr>
        <w:t xml:space="preserve"> </w:t>
      </w:r>
      <w:r>
        <w:rPr>
          <w:i/>
          <w:sz w:val="28"/>
        </w:rPr>
        <w:t>A,</w:t>
      </w:r>
      <w:r>
        <w:rPr>
          <w:i/>
          <w:spacing w:val="-2"/>
          <w:sz w:val="28"/>
        </w:rPr>
        <w:t xml:space="preserve"> </w:t>
      </w:r>
      <w:r>
        <w:rPr>
          <w:i/>
          <w:sz w:val="28"/>
        </w:rPr>
        <w:t>E;</w:t>
      </w:r>
      <w:r>
        <w:rPr>
          <w:i/>
          <w:spacing w:val="-2"/>
          <w:sz w:val="28"/>
        </w:rPr>
        <w:t xml:space="preserve"> </w:t>
      </w:r>
      <w:r>
        <w:rPr>
          <w:i/>
          <w:sz w:val="28"/>
        </w:rPr>
        <w:t>Giấy</w:t>
      </w:r>
      <w:r>
        <w:rPr>
          <w:i/>
          <w:spacing w:val="-2"/>
          <w:sz w:val="28"/>
        </w:rPr>
        <w:t xml:space="preserve"> </w:t>
      </w:r>
      <w:r>
        <w:rPr>
          <w:i/>
          <w:sz w:val="28"/>
        </w:rPr>
        <w:t>phép</w:t>
      </w:r>
      <w:r>
        <w:rPr>
          <w:i/>
          <w:spacing w:val="-2"/>
          <w:sz w:val="28"/>
        </w:rPr>
        <w:t xml:space="preserve"> </w:t>
      </w:r>
      <w:r>
        <w:rPr>
          <w:i/>
          <w:sz w:val="28"/>
        </w:rPr>
        <w:t>vận</w:t>
      </w:r>
      <w:r>
        <w:rPr>
          <w:i/>
          <w:spacing w:val="-2"/>
          <w:sz w:val="28"/>
        </w:rPr>
        <w:t xml:space="preserve"> </w:t>
      </w:r>
      <w:r>
        <w:rPr>
          <w:i/>
          <w:sz w:val="28"/>
        </w:rPr>
        <w:t>tải</w:t>
      </w:r>
      <w:r>
        <w:rPr>
          <w:i/>
          <w:spacing w:val="-2"/>
          <w:sz w:val="28"/>
        </w:rPr>
        <w:t xml:space="preserve"> </w:t>
      </w:r>
      <w:r>
        <w:rPr>
          <w:i/>
          <w:sz w:val="28"/>
        </w:rPr>
        <w:t>loại</w:t>
      </w:r>
      <w:r>
        <w:rPr>
          <w:i/>
          <w:spacing w:val="-2"/>
          <w:sz w:val="28"/>
        </w:rPr>
        <w:t xml:space="preserve"> </w:t>
      </w:r>
      <w:r>
        <w:rPr>
          <w:sz w:val="28"/>
        </w:rPr>
        <w:t>B,</w:t>
      </w:r>
      <w:r>
        <w:rPr>
          <w:spacing w:val="-2"/>
          <w:sz w:val="28"/>
        </w:rPr>
        <w:t xml:space="preserve"> </w:t>
      </w:r>
      <w:r>
        <w:rPr>
          <w:sz w:val="28"/>
        </w:rPr>
        <w:t xml:space="preserve">C, F, G </w:t>
      </w:r>
      <w:r>
        <w:rPr>
          <w:i/>
          <w:sz w:val="28"/>
        </w:rPr>
        <w:t>lần đầu trong năm:</w:t>
      </w:r>
    </w:p>
    <w:p w14:paraId="7DE7363D" w14:textId="77777777" w:rsidR="000C33DB" w:rsidRDefault="00000000">
      <w:pPr>
        <w:pStyle w:val="ListParagraph"/>
        <w:numPr>
          <w:ilvl w:val="0"/>
          <w:numId w:val="124"/>
        </w:numPr>
        <w:tabs>
          <w:tab w:val="left" w:pos="791"/>
        </w:tabs>
        <w:spacing w:before="59" w:line="268" w:lineRule="auto"/>
        <w:ind w:left="620" w:right="678" w:firstLine="0"/>
        <w:jc w:val="both"/>
        <w:rPr>
          <w:sz w:val="28"/>
        </w:rPr>
      </w:pPr>
      <w:r>
        <w:rPr>
          <w:sz w:val="28"/>
        </w:rPr>
        <w:t>Sở</w:t>
      </w:r>
      <w:r>
        <w:rPr>
          <w:spacing w:val="-3"/>
          <w:sz w:val="28"/>
        </w:rPr>
        <w:t xml:space="preserve"> </w:t>
      </w:r>
      <w:r>
        <w:rPr>
          <w:sz w:val="28"/>
        </w:rPr>
        <w:t>Xây</w:t>
      </w:r>
      <w:r>
        <w:rPr>
          <w:spacing w:val="-3"/>
          <w:sz w:val="28"/>
        </w:rPr>
        <w:t xml:space="preserve"> </w:t>
      </w:r>
      <w:r>
        <w:rPr>
          <w:sz w:val="28"/>
        </w:rPr>
        <w:t>dựng cấp giấy phép tiếp nhận hồ sơ, kiểm tra. Trường hợp tiếp nhận hồ sơ trực tiếp tại Sở Xây dựng hoặc dịch vụ bưu chính, cán bộ tiếp nhận hồ sơ cập nhật thông</w:t>
      </w:r>
      <w:r>
        <w:rPr>
          <w:spacing w:val="-9"/>
          <w:sz w:val="28"/>
        </w:rPr>
        <w:t xml:space="preserve"> </w:t>
      </w:r>
      <w:r>
        <w:rPr>
          <w:sz w:val="28"/>
        </w:rPr>
        <w:t>tin</w:t>
      </w:r>
      <w:r>
        <w:rPr>
          <w:spacing w:val="-9"/>
          <w:sz w:val="28"/>
        </w:rPr>
        <w:t xml:space="preserve"> </w:t>
      </w:r>
      <w:r>
        <w:rPr>
          <w:sz w:val="28"/>
        </w:rPr>
        <w:t>của</w:t>
      </w:r>
      <w:r>
        <w:rPr>
          <w:spacing w:val="-9"/>
          <w:sz w:val="28"/>
        </w:rPr>
        <w:t xml:space="preserve"> </w:t>
      </w:r>
      <w:r>
        <w:rPr>
          <w:sz w:val="28"/>
        </w:rPr>
        <w:t>hồ</w:t>
      </w:r>
      <w:r>
        <w:rPr>
          <w:spacing w:val="-9"/>
          <w:sz w:val="28"/>
        </w:rPr>
        <w:t xml:space="preserve"> </w:t>
      </w:r>
      <w:r>
        <w:rPr>
          <w:sz w:val="28"/>
        </w:rPr>
        <w:t>sơ</w:t>
      </w:r>
      <w:r>
        <w:rPr>
          <w:spacing w:val="-9"/>
          <w:sz w:val="28"/>
        </w:rPr>
        <w:t xml:space="preserve"> </w:t>
      </w:r>
      <w:r>
        <w:rPr>
          <w:sz w:val="28"/>
        </w:rPr>
        <w:t>đúng</w:t>
      </w:r>
      <w:r>
        <w:rPr>
          <w:spacing w:val="-9"/>
          <w:sz w:val="28"/>
        </w:rPr>
        <w:t xml:space="preserve"> </w:t>
      </w:r>
      <w:r>
        <w:rPr>
          <w:sz w:val="28"/>
        </w:rPr>
        <w:t>theo</w:t>
      </w:r>
      <w:r>
        <w:rPr>
          <w:spacing w:val="-9"/>
          <w:sz w:val="28"/>
        </w:rPr>
        <w:t xml:space="preserve"> </w:t>
      </w:r>
      <w:r>
        <w:rPr>
          <w:sz w:val="28"/>
        </w:rPr>
        <w:t>quy</w:t>
      </w:r>
      <w:r>
        <w:rPr>
          <w:spacing w:val="-9"/>
          <w:sz w:val="28"/>
        </w:rPr>
        <w:t xml:space="preserve"> </w:t>
      </w:r>
      <w:r>
        <w:rPr>
          <w:sz w:val="28"/>
        </w:rPr>
        <w:t>định</w:t>
      </w:r>
      <w:r>
        <w:rPr>
          <w:spacing w:val="-9"/>
          <w:sz w:val="28"/>
        </w:rPr>
        <w:t xml:space="preserve"> </w:t>
      </w:r>
      <w:r>
        <w:rPr>
          <w:sz w:val="28"/>
        </w:rPr>
        <w:t>vào</w:t>
      </w:r>
      <w:r>
        <w:rPr>
          <w:spacing w:val="-9"/>
          <w:sz w:val="28"/>
        </w:rPr>
        <w:t xml:space="preserve"> </w:t>
      </w:r>
      <w:r>
        <w:rPr>
          <w:sz w:val="28"/>
        </w:rPr>
        <w:t>hệ</w:t>
      </w:r>
      <w:r>
        <w:rPr>
          <w:spacing w:val="-9"/>
          <w:sz w:val="28"/>
        </w:rPr>
        <w:t xml:space="preserve"> </w:t>
      </w:r>
      <w:r>
        <w:rPr>
          <w:sz w:val="28"/>
        </w:rPr>
        <w:t>thống</w:t>
      </w:r>
      <w:r>
        <w:rPr>
          <w:spacing w:val="-9"/>
          <w:sz w:val="28"/>
        </w:rPr>
        <w:t xml:space="preserve"> </w:t>
      </w:r>
      <w:r>
        <w:rPr>
          <w:sz w:val="28"/>
        </w:rPr>
        <w:t>dịch</w:t>
      </w:r>
      <w:r>
        <w:rPr>
          <w:spacing w:val="-9"/>
          <w:sz w:val="28"/>
        </w:rPr>
        <w:t xml:space="preserve"> </w:t>
      </w:r>
      <w:r>
        <w:rPr>
          <w:sz w:val="28"/>
        </w:rPr>
        <w:t>vụ</w:t>
      </w:r>
      <w:r>
        <w:rPr>
          <w:spacing w:val="-9"/>
          <w:sz w:val="28"/>
        </w:rPr>
        <w:t xml:space="preserve"> </w:t>
      </w:r>
      <w:r>
        <w:rPr>
          <w:sz w:val="28"/>
        </w:rPr>
        <w:t>công</w:t>
      </w:r>
      <w:r>
        <w:rPr>
          <w:spacing w:val="-9"/>
          <w:sz w:val="28"/>
        </w:rPr>
        <w:t xml:space="preserve"> </w:t>
      </w:r>
      <w:r>
        <w:rPr>
          <w:sz w:val="28"/>
        </w:rPr>
        <w:t>trực</w:t>
      </w:r>
      <w:r>
        <w:rPr>
          <w:spacing w:val="-9"/>
          <w:sz w:val="28"/>
        </w:rPr>
        <w:t xml:space="preserve"> </w:t>
      </w:r>
      <w:r>
        <w:rPr>
          <w:sz w:val="28"/>
        </w:rPr>
        <w:t>tuyến.</w:t>
      </w:r>
      <w:r>
        <w:rPr>
          <w:spacing w:val="-9"/>
          <w:sz w:val="28"/>
        </w:rPr>
        <w:t xml:space="preserve"> </w:t>
      </w:r>
      <w:r>
        <w:rPr>
          <w:sz w:val="28"/>
        </w:rPr>
        <w:t>Trường hợp hồ sơ cần sửa đổi, bổ sung, Sở Xây dựng thông báo trực tiếp hoặc bằng văn bản hoặc thông báo qua Cổng dịch vụ công quốc gia những nội dung chưa đầy đủ hoặc cần sửa đổi đến tổ chức, đơn vị kinh doanh vận tải trong thời hạn 01 ngày làm việc kể từ ngày nhận hồ sơ;</w:t>
      </w:r>
    </w:p>
    <w:p w14:paraId="2A18C79C" w14:textId="77777777" w:rsidR="000C33DB" w:rsidRDefault="00000000">
      <w:pPr>
        <w:pStyle w:val="ListParagraph"/>
        <w:numPr>
          <w:ilvl w:val="0"/>
          <w:numId w:val="124"/>
        </w:numPr>
        <w:tabs>
          <w:tab w:val="left" w:pos="794"/>
        </w:tabs>
        <w:spacing w:before="56" w:line="268" w:lineRule="auto"/>
        <w:ind w:left="620" w:right="674" w:firstLine="0"/>
        <w:jc w:val="both"/>
        <w:rPr>
          <w:sz w:val="28"/>
        </w:rPr>
      </w:pPr>
      <w:r>
        <w:rPr>
          <w:sz w:val="28"/>
        </w:rPr>
        <w:t xml:space="preserve">Trong thời hạn 01 ngày làm việc kể từ ngày nhận đủ hồ sơ hợp lệ theo quy định và </w:t>
      </w:r>
      <w:r>
        <w:rPr>
          <w:spacing w:val="-2"/>
          <w:sz w:val="28"/>
        </w:rPr>
        <w:t>kiểm</w:t>
      </w:r>
      <w:r>
        <w:rPr>
          <w:spacing w:val="-14"/>
          <w:sz w:val="28"/>
        </w:rPr>
        <w:t xml:space="preserve"> </w:t>
      </w:r>
      <w:r>
        <w:rPr>
          <w:spacing w:val="-2"/>
          <w:sz w:val="28"/>
        </w:rPr>
        <w:t>tra</w:t>
      </w:r>
      <w:r>
        <w:rPr>
          <w:spacing w:val="-13"/>
          <w:sz w:val="28"/>
        </w:rPr>
        <w:t xml:space="preserve"> </w:t>
      </w:r>
      <w:r>
        <w:rPr>
          <w:spacing w:val="-2"/>
          <w:sz w:val="28"/>
        </w:rPr>
        <w:t>thông</w:t>
      </w:r>
      <w:r>
        <w:rPr>
          <w:spacing w:val="-13"/>
          <w:sz w:val="28"/>
        </w:rPr>
        <w:t xml:space="preserve"> </w:t>
      </w:r>
      <w:r>
        <w:rPr>
          <w:spacing w:val="-2"/>
          <w:sz w:val="28"/>
        </w:rPr>
        <w:t>tin</w:t>
      </w:r>
      <w:r>
        <w:rPr>
          <w:spacing w:val="-14"/>
          <w:sz w:val="28"/>
        </w:rPr>
        <w:t xml:space="preserve"> </w:t>
      </w:r>
      <w:r>
        <w:rPr>
          <w:spacing w:val="-2"/>
          <w:sz w:val="28"/>
        </w:rPr>
        <w:t>dữ</w:t>
      </w:r>
      <w:r>
        <w:rPr>
          <w:spacing w:val="-14"/>
          <w:sz w:val="28"/>
        </w:rPr>
        <w:t xml:space="preserve"> </w:t>
      </w:r>
      <w:r>
        <w:rPr>
          <w:spacing w:val="-2"/>
          <w:sz w:val="28"/>
        </w:rPr>
        <w:t>liệu</w:t>
      </w:r>
      <w:r>
        <w:rPr>
          <w:spacing w:val="-14"/>
          <w:sz w:val="28"/>
        </w:rPr>
        <w:t xml:space="preserve"> </w:t>
      </w:r>
      <w:r>
        <w:rPr>
          <w:spacing w:val="-2"/>
          <w:sz w:val="28"/>
        </w:rPr>
        <w:t>về</w:t>
      </w:r>
      <w:r>
        <w:rPr>
          <w:spacing w:val="-14"/>
          <w:sz w:val="28"/>
        </w:rPr>
        <w:t xml:space="preserve"> </w:t>
      </w:r>
      <w:r>
        <w:rPr>
          <w:spacing w:val="-2"/>
          <w:sz w:val="28"/>
        </w:rPr>
        <w:t>Giấy</w:t>
      </w:r>
      <w:r>
        <w:rPr>
          <w:spacing w:val="-14"/>
          <w:sz w:val="28"/>
        </w:rPr>
        <w:t xml:space="preserve"> </w:t>
      </w:r>
      <w:r>
        <w:rPr>
          <w:spacing w:val="-2"/>
          <w:sz w:val="28"/>
        </w:rPr>
        <w:t>chứng</w:t>
      </w:r>
      <w:r>
        <w:rPr>
          <w:spacing w:val="-14"/>
          <w:sz w:val="28"/>
        </w:rPr>
        <w:t xml:space="preserve"> </w:t>
      </w:r>
      <w:r>
        <w:rPr>
          <w:spacing w:val="-2"/>
          <w:sz w:val="28"/>
        </w:rPr>
        <w:t>nhận</w:t>
      </w:r>
      <w:r>
        <w:rPr>
          <w:spacing w:val="-13"/>
          <w:sz w:val="28"/>
        </w:rPr>
        <w:t xml:space="preserve"> </w:t>
      </w:r>
      <w:r>
        <w:rPr>
          <w:spacing w:val="-2"/>
          <w:sz w:val="28"/>
        </w:rPr>
        <w:t>đăng</w:t>
      </w:r>
      <w:r>
        <w:rPr>
          <w:spacing w:val="-14"/>
          <w:sz w:val="28"/>
        </w:rPr>
        <w:t xml:space="preserve"> </w:t>
      </w:r>
      <w:r>
        <w:rPr>
          <w:spacing w:val="-2"/>
          <w:sz w:val="28"/>
        </w:rPr>
        <w:t>ký</w:t>
      </w:r>
      <w:r>
        <w:rPr>
          <w:spacing w:val="-14"/>
          <w:sz w:val="28"/>
        </w:rPr>
        <w:t xml:space="preserve"> </w:t>
      </w:r>
      <w:r>
        <w:rPr>
          <w:spacing w:val="-2"/>
          <w:sz w:val="28"/>
        </w:rPr>
        <w:t>xe</w:t>
      </w:r>
      <w:r>
        <w:rPr>
          <w:spacing w:val="-14"/>
          <w:sz w:val="28"/>
        </w:rPr>
        <w:t xml:space="preserve"> </w:t>
      </w:r>
      <w:r>
        <w:rPr>
          <w:spacing w:val="-2"/>
          <w:sz w:val="28"/>
        </w:rPr>
        <w:t>trên</w:t>
      </w:r>
      <w:r>
        <w:rPr>
          <w:spacing w:val="-14"/>
          <w:sz w:val="28"/>
        </w:rPr>
        <w:t xml:space="preserve"> </w:t>
      </w:r>
      <w:r>
        <w:rPr>
          <w:spacing w:val="-2"/>
          <w:sz w:val="28"/>
        </w:rPr>
        <w:t>Cơ</w:t>
      </w:r>
      <w:r>
        <w:rPr>
          <w:spacing w:val="-14"/>
          <w:sz w:val="28"/>
        </w:rPr>
        <w:t xml:space="preserve"> </w:t>
      </w:r>
      <w:r>
        <w:rPr>
          <w:spacing w:val="-2"/>
          <w:sz w:val="28"/>
        </w:rPr>
        <w:t>sở</w:t>
      </w:r>
      <w:r>
        <w:rPr>
          <w:spacing w:val="-14"/>
          <w:sz w:val="28"/>
        </w:rPr>
        <w:t xml:space="preserve"> </w:t>
      </w:r>
      <w:r>
        <w:rPr>
          <w:spacing w:val="-2"/>
          <w:sz w:val="28"/>
        </w:rPr>
        <w:t>dữ</w:t>
      </w:r>
      <w:r>
        <w:rPr>
          <w:spacing w:val="-14"/>
          <w:sz w:val="28"/>
        </w:rPr>
        <w:t xml:space="preserve"> </w:t>
      </w:r>
      <w:r>
        <w:rPr>
          <w:spacing w:val="-2"/>
          <w:sz w:val="28"/>
        </w:rPr>
        <w:t>liệu</w:t>
      </w:r>
      <w:r>
        <w:rPr>
          <w:spacing w:val="-14"/>
          <w:sz w:val="28"/>
        </w:rPr>
        <w:t xml:space="preserve"> </w:t>
      </w:r>
      <w:r>
        <w:rPr>
          <w:spacing w:val="-2"/>
          <w:sz w:val="28"/>
        </w:rPr>
        <w:t>về</w:t>
      </w:r>
      <w:r>
        <w:rPr>
          <w:spacing w:val="-14"/>
          <w:sz w:val="28"/>
        </w:rPr>
        <w:t xml:space="preserve"> </w:t>
      </w:r>
      <w:r>
        <w:rPr>
          <w:spacing w:val="-2"/>
          <w:sz w:val="28"/>
        </w:rPr>
        <w:t>đăng</w:t>
      </w:r>
      <w:r>
        <w:rPr>
          <w:spacing w:val="-13"/>
          <w:sz w:val="28"/>
        </w:rPr>
        <w:t xml:space="preserve"> </w:t>
      </w:r>
      <w:r>
        <w:rPr>
          <w:spacing w:val="-2"/>
          <w:sz w:val="28"/>
        </w:rPr>
        <w:t>ký phương</w:t>
      </w:r>
      <w:r>
        <w:rPr>
          <w:spacing w:val="-15"/>
          <w:sz w:val="28"/>
        </w:rPr>
        <w:t xml:space="preserve"> </w:t>
      </w:r>
      <w:r>
        <w:rPr>
          <w:spacing w:val="-2"/>
          <w:sz w:val="28"/>
        </w:rPr>
        <w:t>tiện,</w:t>
      </w:r>
      <w:r>
        <w:rPr>
          <w:spacing w:val="-15"/>
          <w:sz w:val="28"/>
        </w:rPr>
        <w:t xml:space="preserve"> </w:t>
      </w:r>
      <w:r>
        <w:rPr>
          <w:spacing w:val="-2"/>
          <w:sz w:val="28"/>
        </w:rPr>
        <w:t>kiểm</w:t>
      </w:r>
      <w:r>
        <w:rPr>
          <w:spacing w:val="-15"/>
          <w:sz w:val="28"/>
        </w:rPr>
        <w:t xml:space="preserve"> </w:t>
      </w:r>
      <w:r>
        <w:rPr>
          <w:spacing w:val="-2"/>
          <w:sz w:val="28"/>
        </w:rPr>
        <w:t>tra</w:t>
      </w:r>
      <w:r>
        <w:rPr>
          <w:spacing w:val="-15"/>
          <w:sz w:val="28"/>
        </w:rPr>
        <w:t xml:space="preserve"> </w:t>
      </w:r>
      <w:r>
        <w:rPr>
          <w:spacing w:val="-2"/>
          <w:sz w:val="28"/>
        </w:rPr>
        <w:t>thông</w:t>
      </w:r>
      <w:r>
        <w:rPr>
          <w:spacing w:val="-15"/>
          <w:sz w:val="28"/>
        </w:rPr>
        <w:t xml:space="preserve"> </w:t>
      </w:r>
      <w:r>
        <w:rPr>
          <w:spacing w:val="-2"/>
          <w:sz w:val="28"/>
        </w:rPr>
        <w:t>tin</w:t>
      </w:r>
      <w:r>
        <w:rPr>
          <w:spacing w:val="-15"/>
          <w:sz w:val="28"/>
        </w:rPr>
        <w:t xml:space="preserve"> </w:t>
      </w:r>
      <w:r>
        <w:rPr>
          <w:spacing w:val="-2"/>
          <w:sz w:val="28"/>
        </w:rPr>
        <w:t>dữ</w:t>
      </w:r>
      <w:r>
        <w:rPr>
          <w:spacing w:val="-15"/>
          <w:sz w:val="28"/>
        </w:rPr>
        <w:t xml:space="preserve"> </w:t>
      </w:r>
      <w:r>
        <w:rPr>
          <w:spacing w:val="-2"/>
          <w:sz w:val="28"/>
        </w:rPr>
        <w:t>liệu</w:t>
      </w:r>
      <w:r>
        <w:rPr>
          <w:spacing w:val="-15"/>
          <w:sz w:val="28"/>
        </w:rPr>
        <w:t xml:space="preserve"> </w:t>
      </w:r>
      <w:r>
        <w:rPr>
          <w:spacing w:val="-2"/>
          <w:sz w:val="28"/>
        </w:rPr>
        <w:t>về</w:t>
      </w:r>
      <w:r>
        <w:rPr>
          <w:spacing w:val="-15"/>
          <w:sz w:val="28"/>
        </w:rPr>
        <w:t xml:space="preserve"> </w:t>
      </w:r>
      <w:r>
        <w:rPr>
          <w:spacing w:val="-2"/>
          <w:sz w:val="28"/>
        </w:rPr>
        <w:t>Giấy</w:t>
      </w:r>
      <w:r>
        <w:rPr>
          <w:spacing w:val="-15"/>
          <w:sz w:val="28"/>
        </w:rPr>
        <w:t xml:space="preserve"> </w:t>
      </w:r>
      <w:r>
        <w:rPr>
          <w:spacing w:val="-2"/>
          <w:sz w:val="28"/>
        </w:rPr>
        <w:t>phép</w:t>
      </w:r>
      <w:r>
        <w:rPr>
          <w:spacing w:val="-15"/>
          <w:sz w:val="28"/>
        </w:rPr>
        <w:t xml:space="preserve"> </w:t>
      </w:r>
      <w:r>
        <w:rPr>
          <w:spacing w:val="-2"/>
          <w:sz w:val="28"/>
        </w:rPr>
        <w:t>kinh</w:t>
      </w:r>
      <w:r>
        <w:rPr>
          <w:spacing w:val="-15"/>
          <w:sz w:val="28"/>
        </w:rPr>
        <w:t xml:space="preserve"> </w:t>
      </w:r>
      <w:r>
        <w:rPr>
          <w:spacing w:val="-2"/>
          <w:sz w:val="28"/>
        </w:rPr>
        <w:t>doanh</w:t>
      </w:r>
      <w:r>
        <w:rPr>
          <w:spacing w:val="-15"/>
          <w:sz w:val="28"/>
        </w:rPr>
        <w:t xml:space="preserve"> </w:t>
      </w:r>
      <w:r>
        <w:rPr>
          <w:spacing w:val="-2"/>
          <w:sz w:val="28"/>
        </w:rPr>
        <w:t>vận</w:t>
      </w:r>
      <w:r>
        <w:rPr>
          <w:spacing w:val="-15"/>
          <w:sz w:val="28"/>
        </w:rPr>
        <w:t xml:space="preserve"> </w:t>
      </w:r>
      <w:r>
        <w:rPr>
          <w:spacing w:val="-2"/>
          <w:sz w:val="28"/>
        </w:rPr>
        <w:t>tải</w:t>
      </w:r>
      <w:r>
        <w:rPr>
          <w:spacing w:val="-15"/>
          <w:sz w:val="28"/>
        </w:rPr>
        <w:t xml:space="preserve"> </w:t>
      </w:r>
      <w:r>
        <w:rPr>
          <w:spacing w:val="-2"/>
          <w:sz w:val="28"/>
        </w:rPr>
        <w:t>của</w:t>
      </w:r>
      <w:r>
        <w:rPr>
          <w:spacing w:val="-15"/>
          <w:sz w:val="28"/>
        </w:rPr>
        <w:t xml:space="preserve"> </w:t>
      </w:r>
      <w:r>
        <w:rPr>
          <w:spacing w:val="-2"/>
          <w:sz w:val="28"/>
        </w:rPr>
        <w:t>đơn</w:t>
      </w:r>
      <w:r>
        <w:rPr>
          <w:spacing w:val="-15"/>
          <w:sz w:val="28"/>
        </w:rPr>
        <w:t xml:space="preserve"> </w:t>
      </w:r>
      <w:r>
        <w:rPr>
          <w:spacing w:val="-2"/>
          <w:sz w:val="28"/>
        </w:rPr>
        <w:t>vị</w:t>
      </w:r>
      <w:r>
        <w:rPr>
          <w:spacing w:val="-15"/>
          <w:sz w:val="28"/>
        </w:rPr>
        <w:t xml:space="preserve"> </w:t>
      </w:r>
      <w:r>
        <w:rPr>
          <w:spacing w:val="-2"/>
          <w:sz w:val="28"/>
        </w:rPr>
        <w:t xml:space="preserve">kinh </w:t>
      </w:r>
      <w:r>
        <w:rPr>
          <w:sz w:val="28"/>
        </w:rPr>
        <w:t>doanh</w:t>
      </w:r>
      <w:r>
        <w:rPr>
          <w:spacing w:val="-18"/>
          <w:sz w:val="28"/>
        </w:rPr>
        <w:t xml:space="preserve"> </w:t>
      </w:r>
      <w:r>
        <w:rPr>
          <w:sz w:val="28"/>
        </w:rPr>
        <w:t>vận</w:t>
      </w:r>
      <w:r>
        <w:rPr>
          <w:spacing w:val="-17"/>
          <w:sz w:val="28"/>
        </w:rPr>
        <w:t xml:space="preserve"> </w:t>
      </w:r>
      <w:r>
        <w:rPr>
          <w:sz w:val="28"/>
        </w:rPr>
        <w:t>tải</w:t>
      </w:r>
      <w:r>
        <w:rPr>
          <w:spacing w:val="-18"/>
          <w:sz w:val="28"/>
        </w:rPr>
        <w:t xml:space="preserve"> </w:t>
      </w:r>
      <w:r>
        <w:rPr>
          <w:sz w:val="28"/>
        </w:rPr>
        <w:t>trên</w:t>
      </w:r>
      <w:r>
        <w:rPr>
          <w:spacing w:val="-17"/>
          <w:sz w:val="28"/>
        </w:rPr>
        <w:t xml:space="preserve"> </w:t>
      </w:r>
      <w:r>
        <w:rPr>
          <w:sz w:val="28"/>
        </w:rPr>
        <w:t>cơ</w:t>
      </w:r>
      <w:r>
        <w:rPr>
          <w:spacing w:val="-18"/>
          <w:sz w:val="28"/>
        </w:rPr>
        <w:t xml:space="preserve"> </w:t>
      </w:r>
      <w:r>
        <w:rPr>
          <w:sz w:val="28"/>
        </w:rPr>
        <w:t>sở</w:t>
      </w:r>
      <w:r>
        <w:rPr>
          <w:spacing w:val="-17"/>
          <w:sz w:val="28"/>
        </w:rPr>
        <w:t xml:space="preserve"> </w:t>
      </w:r>
      <w:r>
        <w:rPr>
          <w:sz w:val="28"/>
        </w:rPr>
        <w:t>dữ</w:t>
      </w:r>
      <w:r>
        <w:rPr>
          <w:spacing w:val="-18"/>
          <w:sz w:val="28"/>
        </w:rPr>
        <w:t xml:space="preserve"> </w:t>
      </w:r>
      <w:r>
        <w:rPr>
          <w:sz w:val="28"/>
        </w:rPr>
        <w:t>liệu</w:t>
      </w:r>
      <w:r>
        <w:rPr>
          <w:spacing w:val="-17"/>
          <w:sz w:val="28"/>
        </w:rPr>
        <w:t xml:space="preserve"> </w:t>
      </w:r>
      <w:r>
        <w:rPr>
          <w:sz w:val="28"/>
        </w:rPr>
        <w:t>cấp</w:t>
      </w:r>
      <w:r>
        <w:rPr>
          <w:spacing w:val="-18"/>
          <w:sz w:val="28"/>
        </w:rPr>
        <w:t xml:space="preserve"> </w:t>
      </w:r>
      <w:r>
        <w:rPr>
          <w:sz w:val="28"/>
        </w:rPr>
        <w:t>phép</w:t>
      </w:r>
      <w:r>
        <w:rPr>
          <w:spacing w:val="-17"/>
          <w:sz w:val="28"/>
        </w:rPr>
        <w:t xml:space="preserve"> </w:t>
      </w:r>
      <w:r>
        <w:rPr>
          <w:sz w:val="28"/>
        </w:rPr>
        <w:t>hoạt</w:t>
      </w:r>
      <w:r>
        <w:rPr>
          <w:spacing w:val="-18"/>
          <w:sz w:val="28"/>
        </w:rPr>
        <w:t xml:space="preserve"> </w:t>
      </w:r>
      <w:r>
        <w:rPr>
          <w:sz w:val="28"/>
        </w:rPr>
        <w:t>động</w:t>
      </w:r>
      <w:r>
        <w:rPr>
          <w:spacing w:val="-17"/>
          <w:sz w:val="28"/>
        </w:rPr>
        <w:t xml:space="preserve"> </w:t>
      </w:r>
      <w:r>
        <w:rPr>
          <w:sz w:val="28"/>
        </w:rPr>
        <w:t>vận</w:t>
      </w:r>
      <w:r>
        <w:rPr>
          <w:spacing w:val="-18"/>
          <w:sz w:val="28"/>
        </w:rPr>
        <w:t xml:space="preserve"> </w:t>
      </w:r>
      <w:r>
        <w:rPr>
          <w:sz w:val="28"/>
        </w:rPr>
        <w:t>tải,</w:t>
      </w:r>
      <w:r>
        <w:rPr>
          <w:spacing w:val="-17"/>
          <w:sz w:val="28"/>
        </w:rPr>
        <w:t xml:space="preserve"> </w:t>
      </w:r>
      <w:r>
        <w:rPr>
          <w:sz w:val="28"/>
        </w:rPr>
        <w:t>Sở</w:t>
      </w:r>
      <w:r>
        <w:rPr>
          <w:spacing w:val="-18"/>
          <w:sz w:val="28"/>
        </w:rPr>
        <w:t xml:space="preserve"> </w:t>
      </w:r>
      <w:r>
        <w:rPr>
          <w:sz w:val="28"/>
        </w:rPr>
        <w:t>Xây</w:t>
      </w:r>
      <w:r>
        <w:rPr>
          <w:spacing w:val="-17"/>
          <w:sz w:val="28"/>
        </w:rPr>
        <w:t xml:space="preserve"> </w:t>
      </w:r>
      <w:r>
        <w:rPr>
          <w:sz w:val="28"/>
        </w:rPr>
        <w:t>dựng</w:t>
      </w:r>
      <w:r>
        <w:rPr>
          <w:spacing w:val="-18"/>
          <w:sz w:val="28"/>
        </w:rPr>
        <w:t xml:space="preserve"> </w:t>
      </w:r>
      <w:r>
        <w:rPr>
          <w:sz w:val="28"/>
        </w:rPr>
        <w:t>thực</w:t>
      </w:r>
      <w:r>
        <w:rPr>
          <w:spacing w:val="-17"/>
          <w:sz w:val="28"/>
        </w:rPr>
        <w:t xml:space="preserve"> </w:t>
      </w:r>
      <w:r>
        <w:rPr>
          <w:sz w:val="28"/>
        </w:rPr>
        <w:t>hiện</w:t>
      </w:r>
      <w:r>
        <w:rPr>
          <w:spacing w:val="-18"/>
          <w:sz w:val="28"/>
        </w:rPr>
        <w:t xml:space="preserve"> </w:t>
      </w:r>
      <w:r>
        <w:rPr>
          <w:sz w:val="28"/>
        </w:rPr>
        <w:t xml:space="preserve">cấp </w:t>
      </w:r>
      <w:r>
        <w:rPr>
          <w:spacing w:val="-2"/>
          <w:sz w:val="28"/>
        </w:rPr>
        <w:t>giấy</w:t>
      </w:r>
      <w:r>
        <w:rPr>
          <w:spacing w:val="-12"/>
          <w:sz w:val="28"/>
        </w:rPr>
        <w:t xml:space="preserve"> </w:t>
      </w:r>
      <w:r>
        <w:rPr>
          <w:spacing w:val="-2"/>
          <w:sz w:val="28"/>
        </w:rPr>
        <w:t>phép</w:t>
      </w:r>
      <w:r>
        <w:rPr>
          <w:spacing w:val="-12"/>
          <w:sz w:val="28"/>
        </w:rPr>
        <w:t xml:space="preserve"> </w:t>
      </w:r>
      <w:r>
        <w:rPr>
          <w:spacing w:val="-2"/>
          <w:sz w:val="28"/>
        </w:rPr>
        <w:t>theo</w:t>
      </w:r>
      <w:r>
        <w:rPr>
          <w:spacing w:val="-12"/>
          <w:sz w:val="28"/>
        </w:rPr>
        <w:t xml:space="preserve"> </w:t>
      </w:r>
      <w:r>
        <w:rPr>
          <w:spacing w:val="-2"/>
          <w:sz w:val="28"/>
        </w:rPr>
        <w:t>các</w:t>
      </w:r>
      <w:r>
        <w:rPr>
          <w:spacing w:val="-12"/>
          <w:sz w:val="28"/>
        </w:rPr>
        <w:t xml:space="preserve"> </w:t>
      </w:r>
      <w:r>
        <w:rPr>
          <w:spacing w:val="-2"/>
          <w:sz w:val="28"/>
        </w:rPr>
        <w:t>mẫu</w:t>
      </w:r>
      <w:r>
        <w:rPr>
          <w:spacing w:val="-12"/>
          <w:sz w:val="28"/>
        </w:rPr>
        <w:t xml:space="preserve"> </w:t>
      </w:r>
      <w:r>
        <w:rPr>
          <w:spacing w:val="-2"/>
          <w:sz w:val="28"/>
        </w:rPr>
        <w:t>quy</w:t>
      </w:r>
      <w:r>
        <w:rPr>
          <w:spacing w:val="-12"/>
          <w:sz w:val="28"/>
        </w:rPr>
        <w:t xml:space="preserve"> </w:t>
      </w:r>
      <w:r>
        <w:rPr>
          <w:spacing w:val="-2"/>
          <w:sz w:val="28"/>
        </w:rPr>
        <w:t>định.</w:t>
      </w:r>
      <w:r>
        <w:rPr>
          <w:spacing w:val="-12"/>
          <w:sz w:val="28"/>
        </w:rPr>
        <w:t xml:space="preserve"> </w:t>
      </w:r>
      <w:r>
        <w:rPr>
          <w:spacing w:val="-2"/>
          <w:sz w:val="28"/>
        </w:rPr>
        <w:t>Trường</w:t>
      </w:r>
      <w:r>
        <w:rPr>
          <w:spacing w:val="-12"/>
          <w:sz w:val="28"/>
        </w:rPr>
        <w:t xml:space="preserve"> </w:t>
      </w:r>
      <w:r>
        <w:rPr>
          <w:spacing w:val="-2"/>
          <w:sz w:val="28"/>
        </w:rPr>
        <w:t>hợp</w:t>
      </w:r>
      <w:r>
        <w:rPr>
          <w:spacing w:val="-12"/>
          <w:sz w:val="28"/>
        </w:rPr>
        <w:t xml:space="preserve"> </w:t>
      </w:r>
      <w:r>
        <w:rPr>
          <w:spacing w:val="-2"/>
          <w:sz w:val="28"/>
        </w:rPr>
        <w:t>không</w:t>
      </w:r>
      <w:r>
        <w:rPr>
          <w:spacing w:val="-12"/>
          <w:sz w:val="28"/>
        </w:rPr>
        <w:t xml:space="preserve"> </w:t>
      </w:r>
      <w:r>
        <w:rPr>
          <w:spacing w:val="-2"/>
          <w:sz w:val="28"/>
        </w:rPr>
        <w:t>cấp,</w:t>
      </w:r>
      <w:r>
        <w:rPr>
          <w:spacing w:val="-12"/>
          <w:sz w:val="28"/>
        </w:rPr>
        <w:t xml:space="preserve"> </w:t>
      </w:r>
      <w:r>
        <w:rPr>
          <w:spacing w:val="-2"/>
          <w:sz w:val="28"/>
        </w:rPr>
        <w:t>sở</w:t>
      </w:r>
      <w:r>
        <w:rPr>
          <w:spacing w:val="-12"/>
          <w:sz w:val="28"/>
        </w:rPr>
        <w:t xml:space="preserve"> </w:t>
      </w:r>
      <w:r>
        <w:rPr>
          <w:spacing w:val="-2"/>
          <w:sz w:val="28"/>
        </w:rPr>
        <w:t>Xây</w:t>
      </w:r>
      <w:r>
        <w:rPr>
          <w:spacing w:val="-12"/>
          <w:sz w:val="28"/>
        </w:rPr>
        <w:t xml:space="preserve"> </w:t>
      </w:r>
      <w:r>
        <w:rPr>
          <w:spacing w:val="-2"/>
          <w:sz w:val="28"/>
        </w:rPr>
        <w:t>dựng</w:t>
      </w:r>
      <w:r>
        <w:rPr>
          <w:spacing w:val="-12"/>
          <w:sz w:val="28"/>
        </w:rPr>
        <w:t xml:space="preserve"> </w:t>
      </w:r>
      <w:r>
        <w:rPr>
          <w:spacing w:val="-2"/>
          <w:sz w:val="28"/>
        </w:rPr>
        <w:t>thông</w:t>
      </w:r>
      <w:r>
        <w:rPr>
          <w:spacing w:val="-12"/>
          <w:sz w:val="28"/>
        </w:rPr>
        <w:t xml:space="preserve"> </w:t>
      </w:r>
      <w:r>
        <w:rPr>
          <w:spacing w:val="-2"/>
          <w:sz w:val="28"/>
        </w:rPr>
        <w:t>báo</w:t>
      </w:r>
      <w:r>
        <w:rPr>
          <w:spacing w:val="-12"/>
          <w:sz w:val="28"/>
        </w:rPr>
        <w:t xml:space="preserve"> </w:t>
      </w:r>
      <w:r>
        <w:rPr>
          <w:spacing w:val="-2"/>
          <w:sz w:val="28"/>
        </w:rPr>
        <w:t>bằng văn</w:t>
      </w:r>
      <w:r>
        <w:rPr>
          <w:spacing w:val="-15"/>
          <w:sz w:val="28"/>
        </w:rPr>
        <w:t xml:space="preserve"> </w:t>
      </w:r>
      <w:r>
        <w:rPr>
          <w:spacing w:val="-2"/>
          <w:sz w:val="28"/>
        </w:rPr>
        <w:t>bản</w:t>
      </w:r>
      <w:r>
        <w:rPr>
          <w:spacing w:val="-15"/>
          <w:sz w:val="28"/>
        </w:rPr>
        <w:t xml:space="preserve"> </w:t>
      </w:r>
      <w:r>
        <w:rPr>
          <w:spacing w:val="-2"/>
          <w:sz w:val="28"/>
        </w:rPr>
        <w:t>hoặc</w:t>
      </w:r>
      <w:r>
        <w:rPr>
          <w:spacing w:val="-15"/>
          <w:sz w:val="28"/>
        </w:rPr>
        <w:t xml:space="preserve"> </w:t>
      </w:r>
      <w:r>
        <w:rPr>
          <w:spacing w:val="-2"/>
          <w:sz w:val="28"/>
        </w:rPr>
        <w:t>qua</w:t>
      </w:r>
      <w:r>
        <w:rPr>
          <w:spacing w:val="-15"/>
          <w:sz w:val="28"/>
        </w:rPr>
        <w:t xml:space="preserve"> </w:t>
      </w:r>
      <w:r>
        <w:rPr>
          <w:spacing w:val="-2"/>
          <w:sz w:val="28"/>
        </w:rPr>
        <w:t>Cổng</w:t>
      </w:r>
      <w:r>
        <w:rPr>
          <w:spacing w:val="-15"/>
          <w:sz w:val="28"/>
        </w:rPr>
        <w:t xml:space="preserve"> </w:t>
      </w:r>
      <w:r>
        <w:rPr>
          <w:spacing w:val="-2"/>
          <w:sz w:val="28"/>
        </w:rPr>
        <w:t>dịch</w:t>
      </w:r>
      <w:r>
        <w:rPr>
          <w:spacing w:val="-15"/>
          <w:sz w:val="28"/>
        </w:rPr>
        <w:t xml:space="preserve"> </w:t>
      </w:r>
      <w:r>
        <w:rPr>
          <w:spacing w:val="-2"/>
          <w:sz w:val="28"/>
        </w:rPr>
        <w:t>vụ</w:t>
      </w:r>
      <w:r>
        <w:rPr>
          <w:spacing w:val="-15"/>
          <w:sz w:val="28"/>
        </w:rPr>
        <w:t xml:space="preserve"> </w:t>
      </w:r>
      <w:r>
        <w:rPr>
          <w:spacing w:val="-2"/>
          <w:sz w:val="28"/>
        </w:rPr>
        <w:t>công</w:t>
      </w:r>
      <w:r>
        <w:rPr>
          <w:spacing w:val="-15"/>
          <w:sz w:val="28"/>
        </w:rPr>
        <w:t xml:space="preserve"> </w:t>
      </w:r>
      <w:r>
        <w:rPr>
          <w:spacing w:val="-2"/>
          <w:sz w:val="28"/>
        </w:rPr>
        <w:t>quốc</w:t>
      </w:r>
      <w:r>
        <w:rPr>
          <w:spacing w:val="-15"/>
          <w:sz w:val="28"/>
        </w:rPr>
        <w:t xml:space="preserve"> </w:t>
      </w:r>
      <w:r>
        <w:rPr>
          <w:spacing w:val="-2"/>
          <w:sz w:val="28"/>
        </w:rPr>
        <w:t>gia</w:t>
      </w:r>
      <w:r>
        <w:rPr>
          <w:spacing w:val="-15"/>
          <w:sz w:val="28"/>
        </w:rPr>
        <w:t xml:space="preserve"> </w:t>
      </w:r>
      <w:r>
        <w:rPr>
          <w:spacing w:val="-2"/>
          <w:sz w:val="28"/>
        </w:rPr>
        <w:t>đến</w:t>
      </w:r>
      <w:r>
        <w:rPr>
          <w:spacing w:val="-15"/>
          <w:sz w:val="28"/>
        </w:rPr>
        <w:t xml:space="preserve"> </w:t>
      </w:r>
      <w:r>
        <w:rPr>
          <w:spacing w:val="-2"/>
          <w:sz w:val="28"/>
        </w:rPr>
        <w:t>tổ</w:t>
      </w:r>
      <w:r>
        <w:rPr>
          <w:spacing w:val="-15"/>
          <w:sz w:val="28"/>
        </w:rPr>
        <w:t xml:space="preserve"> </w:t>
      </w:r>
      <w:r>
        <w:rPr>
          <w:spacing w:val="-2"/>
          <w:sz w:val="28"/>
        </w:rPr>
        <w:t>chức,</w:t>
      </w:r>
      <w:r>
        <w:rPr>
          <w:spacing w:val="-15"/>
          <w:sz w:val="28"/>
        </w:rPr>
        <w:t xml:space="preserve"> </w:t>
      </w:r>
      <w:r>
        <w:rPr>
          <w:spacing w:val="-2"/>
          <w:sz w:val="28"/>
        </w:rPr>
        <w:t>đơn</w:t>
      </w:r>
      <w:r>
        <w:rPr>
          <w:spacing w:val="-15"/>
          <w:sz w:val="28"/>
        </w:rPr>
        <w:t xml:space="preserve"> </w:t>
      </w:r>
      <w:r>
        <w:rPr>
          <w:spacing w:val="-2"/>
          <w:sz w:val="28"/>
        </w:rPr>
        <w:t>vị</w:t>
      </w:r>
      <w:r>
        <w:rPr>
          <w:spacing w:val="-15"/>
          <w:sz w:val="28"/>
        </w:rPr>
        <w:t xml:space="preserve"> </w:t>
      </w:r>
      <w:r>
        <w:rPr>
          <w:spacing w:val="-2"/>
          <w:sz w:val="28"/>
        </w:rPr>
        <w:t>kinh</w:t>
      </w:r>
      <w:r>
        <w:rPr>
          <w:spacing w:val="-15"/>
          <w:sz w:val="28"/>
        </w:rPr>
        <w:t xml:space="preserve"> </w:t>
      </w:r>
      <w:r>
        <w:rPr>
          <w:spacing w:val="-2"/>
          <w:sz w:val="28"/>
        </w:rPr>
        <w:t>doanh</w:t>
      </w:r>
      <w:r>
        <w:rPr>
          <w:spacing w:val="-15"/>
          <w:sz w:val="28"/>
        </w:rPr>
        <w:t xml:space="preserve"> </w:t>
      </w:r>
      <w:r>
        <w:rPr>
          <w:spacing w:val="-2"/>
          <w:sz w:val="28"/>
        </w:rPr>
        <w:t>vận</w:t>
      </w:r>
      <w:r>
        <w:rPr>
          <w:spacing w:val="-15"/>
          <w:sz w:val="28"/>
        </w:rPr>
        <w:t xml:space="preserve"> </w:t>
      </w:r>
      <w:r>
        <w:rPr>
          <w:spacing w:val="-2"/>
          <w:sz w:val="28"/>
        </w:rPr>
        <w:t>tải</w:t>
      </w:r>
      <w:r>
        <w:rPr>
          <w:spacing w:val="-15"/>
          <w:sz w:val="28"/>
        </w:rPr>
        <w:t xml:space="preserve"> </w:t>
      </w:r>
      <w:r>
        <w:rPr>
          <w:spacing w:val="-2"/>
          <w:sz w:val="28"/>
        </w:rPr>
        <w:t xml:space="preserve">và </w:t>
      </w:r>
      <w:r>
        <w:rPr>
          <w:sz w:val="28"/>
        </w:rPr>
        <w:t>nêu rõ lý do;</w:t>
      </w:r>
    </w:p>
    <w:p w14:paraId="13AE727B" w14:textId="77777777" w:rsidR="000C33DB" w:rsidRDefault="00000000">
      <w:pPr>
        <w:pStyle w:val="ListParagraph"/>
        <w:numPr>
          <w:ilvl w:val="0"/>
          <w:numId w:val="124"/>
        </w:numPr>
        <w:tabs>
          <w:tab w:val="left" w:pos="785"/>
        </w:tabs>
        <w:spacing w:before="56" w:line="268" w:lineRule="auto"/>
        <w:ind w:left="620" w:right="679" w:firstLine="0"/>
        <w:jc w:val="both"/>
        <w:rPr>
          <w:sz w:val="28"/>
        </w:rPr>
      </w:pPr>
      <w:r>
        <w:rPr>
          <w:sz w:val="28"/>
        </w:rPr>
        <w:t>Trả kết quả cho tổ chức, đơn vị kinh doanh vận tải bằng các hình thức: Bản điện tử hợp lệ trên VNeID hoặc Cổng dịch vụ công quốc gia, bản giấy Giấy phép vận tải tại Trung tâm phục vụ hành chính công hoặc được gửi qua dịch vụ bưu chính.</w:t>
      </w:r>
    </w:p>
    <w:p w14:paraId="266AA51D" w14:textId="77777777" w:rsidR="000C33DB" w:rsidRDefault="00000000">
      <w:pPr>
        <w:pStyle w:val="ListParagraph"/>
        <w:numPr>
          <w:ilvl w:val="0"/>
          <w:numId w:val="125"/>
        </w:numPr>
        <w:tabs>
          <w:tab w:val="left" w:pos="830"/>
        </w:tabs>
        <w:spacing w:before="58" w:line="268" w:lineRule="auto"/>
        <w:ind w:left="620" w:right="679" w:firstLine="0"/>
        <w:jc w:val="both"/>
        <w:rPr>
          <w:i/>
          <w:sz w:val="28"/>
        </w:rPr>
      </w:pPr>
      <w:r>
        <w:rPr>
          <w:i/>
          <w:position w:val="8"/>
          <w:sz w:val="18"/>
        </w:rPr>
        <w:t>41</w:t>
      </w:r>
      <w:r>
        <w:rPr>
          <w:i/>
          <w:sz w:val="28"/>
        </w:rPr>
        <w:t>Đối</w:t>
      </w:r>
      <w:r>
        <w:rPr>
          <w:i/>
          <w:spacing w:val="-3"/>
          <w:sz w:val="28"/>
        </w:rPr>
        <w:t xml:space="preserve"> </w:t>
      </w:r>
      <w:r>
        <w:rPr>
          <w:i/>
          <w:sz w:val="28"/>
        </w:rPr>
        <w:t>với</w:t>
      </w:r>
      <w:r>
        <w:rPr>
          <w:i/>
          <w:spacing w:val="-3"/>
          <w:sz w:val="28"/>
        </w:rPr>
        <w:t xml:space="preserve"> </w:t>
      </w:r>
      <w:r>
        <w:rPr>
          <w:i/>
          <w:sz w:val="28"/>
        </w:rPr>
        <w:t>trường</w:t>
      </w:r>
      <w:r>
        <w:rPr>
          <w:i/>
          <w:spacing w:val="-3"/>
          <w:sz w:val="28"/>
        </w:rPr>
        <w:t xml:space="preserve"> </w:t>
      </w:r>
      <w:r>
        <w:rPr>
          <w:i/>
          <w:sz w:val="28"/>
        </w:rPr>
        <w:t>hợp</w:t>
      </w:r>
      <w:r>
        <w:rPr>
          <w:i/>
          <w:spacing w:val="-3"/>
          <w:sz w:val="28"/>
        </w:rPr>
        <w:t xml:space="preserve"> </w:t>
      </w:r>
      <w:r>
        <w:rPr>
          <w:i/>
          <w:sz w:val="28"/>
        </w:rPr>
        <w:t>cấp</w:t>
      </w:r>
      <w:r>
        <w:rPr>
          <w:i/>
          <w:spacing w:val="-3"/>
          <w:sz w:val="28"/>
        </w:rPr>
        <w:t xml:space="preserve"> </w:t>
      </w:r>
      <w:r>
        <w:rPr>
          <w:i/>
          <w:sz w:val="28"/>
        </w:rPr>
        <w:t>Giấy</w:t>
      </w:r>
      <w:r>
        <w:rPr>
          <w:i/>
          <w:spacing w:val="-3"/>
          <w:sz w:val="28"/>
        </w:rPr>
        <w:t xml:space="preserve"> </w:t>
      </w:r>
      <w:r>
        <w:rPr>
          <w:i/>
          <w:sz w:val="28"/>
        </w:rPr>
        <w:t>phép</w:t>
      </w:r>
      <w:r>
        <w:rPr>
          <w:i/>
          <w:spacing w:val="-3"/>
          <w:sz w:val="28"/>
        </w:rPr>
        <w:t xml:space="preserve"> </w:t>
      </w:r>
      <w:r>
        <w:rPr>
          <w:i/>
          <w:sz w:val="28"/>
        </w:rPr>
        <w:t>vận</w:t>
      </w:r>
      <w:r>
        <w:rPr>
          <w:i/>
          <w:spacing w:val="-3"/>
          <w:sz w:val="28"/>
        </w:rPr>
        <w:t xml:space="preserve"> </w:t>
      </w:r>
      <w:r>
        <w:rPr>
          <w:i/>
          <w:sz w:val="28"/>
        </w:rPr>
        <w:t>tải</w:t>
      </w:r>
      <w:r>
        <w:rPr>
          <w:i/>
          <w:spacing w:val="-3"/>
          <w:sz w:val="28"/>
        </w:rPr>
        <w:t xml:space="preserve"> </w:t>
      </w:r>
      <w:r>
        <w:rPr>
          <w:i/>
          <w:sz w:val="28"/>
        </w:rPr>
        <w:t>loại</w:t>
      </w:r>
      <w:r>
        <w:rPr>
          <w:i/>
          <w:spacing w:val="-3"/>
          <w:sz w:val="28"/>
        </w:rPr>
        <w:t xml:space="preserve"> </w:t>
      </w:r>
      <w:r>
        <w:rPr>
          <w:i/>
          <w:sz w:val="28"/>
        </w:rPr>
        <w:t>B,</w:t>
      </w:r>
      <w:r>
        <w:rPr>
          <w:i/>
          <w:spacing w:val="-3"/>
          <w:sz w:val="28"/>
        </w:rPr>
        <w:t xml:space="preserve"> </w:t>
      </w:r>
      <w:r>
        <w:rPr>
          <w:i/>
          <w:sz w:val="28"/>
        </w:rPr>
        <w:t>C,</w:t>
      </w:r>
      <w:r>
        <w:rPr>
          <w:i/>
          <w:spacing w:val="-3"/>
          <w:sz w:val="28"/>
        </w:rPr>
        <w:t xml:space="preserve"> </w:t>
      </w:r>
      <w:r>
        <w:rPr>
          <w:i/>
          <w:sz w:val="28"/>
        </w:rPr>
        <w:t>F,</w:t>
      </w:r>
      <w:r>
        <w:rPr>
          <w:i/>
          <w:spacing w:val="-3"/>
          <w:sz w:val="28"/>
        </w:rPr>
        <w:t xml:space="preserve"> </w:t>
      </w:r>
      <w:r>
        <w:rPr>
          <w:i/>
          <w:sz w:val="28"/>
        </w:rPr>
        <w:t>G</w:t>
      </w:r>
      <w:r>
        <w:rPr>
          <w:i/>
          <w:spacing w:val="-3"/>
          <w:sz w:val="28"/>
        </w:rPr>
        <w:t xml:space="preserve"> </w:t>
      </w:r>
      <w:r>
        <w:rPr>
          <w:i/>
          <w:sz w:val="28"/>
        </w:rPr>
        <w:t>lần</w:t>
      </w:r>
      <w:r>
        <w:rPr>
          <w:i/>
          <w:spacing w:val="-3"/>
          <w:sz w:val="28"/>
        </w:rPr>
        <w:t xml:space="preserve"> </w:t>
      </w:r>
      <w:r>
        <w:rPr>
          <w:i/>
          <w:sz w:val="28"/>
        </w:rPr>
        <w:t>thứ</w:t>
      </w:r>
      <w:r>
        <w:rPr>
          <w:i/>
          <w:spacing w:val="-3"/>
          <w:sz w:val="28"/>
        </w:rPr>
        <w:t xml:space="preserve"> </w:t>
      </w:r>
      <w:r>
        <w:rPr>
          <w:i/>
          <w:sz w:val="28"/>
        </w:rPr>
        <w:t>hai</w:t>
      </w:r>
      <w:r>
        <w:rPr>
          <w:i/>
          <w:spacing w:val="-3"/>
          <w:sz w:val="28"/>
        </w:rPr>
        <w:t xml:space="preserve"> </w:t>
      </w:r>
      <w:r>
        <w:rPr>
          <w:i/>
          <w:sz w:val="28"/>
        </w:rPr>
        <w:t>trở</w:t>
      </w:r>
      <w:r>
        <w:rPr>
          <w:i/>
          <w:spacing w:val="-3"/>
          <w:sz w:val="28"/>
        </w:rPr>
        <w:t xml:space="preserve"> </w:t>
      </w:r>
      <w:r>
        <w:rPr>
          <w:i/>
          <w:sz w:val="28"/>
        </w:rPr>
        <w:t>đi</w:t>
      </w:r>
      <w:r>
        <w:rPr>
          <w:i/>
          <w:spacing w:val="-3"/>
          <w:sz w:val="28"/>
        </w:rPr>
        <w:t xml:space="preserve"> </w:t>
      </w:r>
      <w:r>
        <w:rPr>
          <w:i/>
          <w:sz w:val="28"/>
        </w:rPr>
        <w:t xml:space="preserve">trong </w:t>
      </w:r>
      <w:r>
        <w:rPr>
          <w:i/>
          <w:spacing w:val="-4"/>
          <w:sz w:val="28"/>
        </w:rPr>
        <w:t>năm:</w:t>
      </w:r>
    </w:p>
    <w:p w14:paraId="644D0780" w14:textId="77777777" w:rsidR="000C33DB" w:rsidRDefault="00000000">
      <w:pPr>
        <w:pStyle w:val="ListParagraph"/>
        <w:numPr>
          <w:ilvl w:val="0"/>
          <w:numId w:val="124"/>
        </w:numPr>
        <w:tabs>
          <w:tab w:val="left" w:pos="789"/>
        </w:tabs>
        <w:spacing w:before="59" w:line="268" w:lineRule="auto"/>
        <w:ind w:left="620" w:right="679" w:firstLine="0"/>
        <w:jc w:val="both"/>
        <w:rPr>
          <w:sz w:val="28"/>
        </w:rPr>
      </w:pPr>
      <w:r>
        <w:rPr>
          <w:sz w:val="28"/>
        </w:rPr>
        <w:t>Người lái xe hoặc nhân viên của đơn vị kinh doanh vận tải đã được cấp Giấy phép vận tải loại B, C, F, G xuất trình Giấy phép vận tải đã sử dụng cho Sở Xây dựng các</w:t>
      </w:r>
    </w:p>
    <w:p w14:paraId="7A259BA7" w14:textId="77777777" w:rsidR="000C33DB" w:rsidRDefault="000C33DB">
      <w:pPr>
        <w:pStyle w:val="BodyText"/>
        <w:rPr>
          <w:sz w:val="20"/>
        </w:rPr>
      </w:pPr>
    </w:p>
    <w:p w14:paraId="0FD153ED" w14:textId="77777777" w:rsidR="000C33DB" w:rsidRDefault="00000000">
      <w:pPr>
        <w:pStyle w:val="BodyText"/>
        <w:spacing w:before="122"/>
        <w:rPr>
          <w:sz w:val="20"/>
        </w:rPr>
      </w:pPr>
      <w:r>
        <w:rPr>
          <w:noProof/>
          <w:sz w:val="20"/>
        </w:rPr>
        <mc:AlternateContent>
          <mc:Choice Requires="wps">
            <w:drawing>
              <wp:anchor distT="0" distB="0" distL="0" distR="0" simplePos="0" relativeHeight="487623680" behindDoc="1" locked="0" layoutInCell="1" allowOverlap="1" wp14:anchorId="1D2B2D68" wp14:editId="1C79BE35">
                <wp:simplePos x="0" y="0"/>
                <wp:positionH relativeFrom="page">
                  <wp:posOffset>1080135</wp:posOffset>
                </wp:positionH>
                <wp:positionV relativeFrom="paragraph">
                  <wp:posOffset>239275</wp:posOffset>
                </wp:positionV>
                <wp:extent cx="1822450" cy="12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A383D0" id="Graphic 96" o:spid="_x0000_s1026" style="position:absolute;margin-left:85.05pt;margin-top:18.85pt;width:143.5pt;height:.1pt;z-index:-1569280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" path="m,l1822450,e" filled="f" strokeweight=".72pt">
                <v:path arrowok="t"/>
                <w10:wrap type="topAndBottom" anchorx="page"/>
              </v:shape>
            </w:pict>
          </mc:Fallback>
        </mc:AlternateContent>
      </w:r>
    </w:p>
    <w:p w14:paraId="6C8D611E" w14:textId="77777777" w:rsidR="000C33DB" w:rsidRDefault="00000000">
      <w:pPr>
        <w:spacing w:before="150"/>
        <w:ind w:left="620" w:right="678"/>
        <w:jc w:val="both"/>
        <w:rPr>
          <w:sz w:val="20"/>
        </w:rPr>
      </w:pPr>
      <w:r>
        <w:rPr>
          <w:position w:val="6"/>
          <w:sz w:val="13"/>
        </w:rPr>
        <w:t>40</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4</w:t>
      </w:r>
      <w:r>
        <w:rPr>
          <w:spacing w:val="-3"/>
          <w:sz w:val="20"/>
        </w:rPr>
        <w:t xml:space="preserve"> </w:t>
      </w:r>
      <w:r>
        <w:rPr>
          <w:sz w:val="20"/>
        </w:rPr>
        <w:t>Điều</w:t>
      </w:r>
      <w:r>
        <w:rPr>
          <w:spacing w:val="-3"/>
          <w:sz w:val="20"/>
        </w:rPr>
        <w:t xml:space="preserve"> </w:t>
      </w:r>
      <w:r>
        <w:rPr>
          <w:sz w:val="20"/>
        </w:rPr>
        <w:t>20</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w:t>
      </w:r>
    </w:p>
    <w:p w14:paraId="06D3BAAE" w14:textId="77777777" w:rsidR="000C33DB" w:rsidRDefault="00000000">
      <w:pPr>
        <w:ind w:left="620" w:right="678"/>
        <w:jc w:val="both"/>
        <w:rPr>
          <w:sz w:val="20"/>
        </w:rPr>
      </w:pPr>
      <w:r>
        <w:rPr>
          <w:position w:val="6"/>
          <w:sz w:val="13"/>
        </w:rPr>
        <w:t>41</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5</w:t>
      </w:r>
      <w:r>
        <w:rPr>
          <w:spacing w:val="-3"/>
          <w:sz w:val="20"/>
        </w:rPr>
        <w:t xml:space="preserve"> </w:t>
      </w:r>
      <w:r>
        <w:rPr>
          <w:sz w:val="20"/>
        </w:rPr>
        <w:t>Điều</w:t>
      </w:r>
      <w:r>
        <w:rPr>
          <w:spacing w:val="-3"/>
          <w:sz w:val="20"/>
        </w:rPr>
        <w:t xml:space="preserve"> </w:t>
      </w:r>
      <w:r>
        <w:rPr>
          <w:sz w:val="20"/>
        </w:rPr>
        <w:t>20</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w:t>
      </w:r>
    </w:p>
    <w:p w14:paraId="03AD6594" w14:textId="77777777" w:rsidR="000C33DB" w:rsidRDefault="000C33DB">
      <w:pPr>
        <w:jc w:val="both"/>
        <w:rPr>
          <w:sz w:val="20"/>
        </w:rPr>
        <w:sectPr w:rsidR="000C33DB">
          <w:pgSz w:w="12240" w:h="15840"/>
          <w:pgMar w:top="1040" w:right="360" w:bottom="280" w:left="1080" w:header="373" w:footer="0" w:gutter="0"/>
          <w:cols w:space="720"/>
        </w:sectPr>
      </w:pPr>
    </w:p>
    <w:p w14:paraId="2E1E935E" w14:textId="77777777" w:rsidR="000C33DB" w:rsidRDefault="00000000">
      <w:pPr>
        <w:pStyle w:val="BodyText"/>
        <w:spacing w:before="108" w:line="268" w:lineRule="auto"/>
        <w:ind w:left="620" w:right="679"/>
        <w:jc w:val="both"/>
      </w:pPr>
      <w:r>
        <w:lastRenderedPageBreak/>
        <w:t>tỉnh Quảng Ninh, Lạng Sơn, Cao Bằng, Hà Giang, Lào Cai, Lai Châu để được cấp Giấy phép vận tải loại B, C, F, G lần thứ hai trở đi trong năm;</w:t>
      </w:r>
    </w:p>
    <w:p w14:paraId="66084441" w14:textId="77777777" w:rsidR="000C33DB" w:rsidRDefault="00000000">
      <w:pPr>
        <w:pStyle w:val="ListParagraph"/>
        <w:numPr>
          <w:ilvl w:val="0"/>
          <w:numId w:val="124"/>
        </w:numPr>
        <w:tabs>
          <w:tab w:val="left" w:pos="791"/>
        </w:tabs>
        <w:spacing w:before="59" w:line="268" w:lineRule="auto"/>
        <w:ind w:left="620" w:right="678" w:firstLine="0"/>
        <w:jc w:val="both"/>
        <w:rPr>
          <w:sz w:val="28"/>
        </w:rPr>
      </w:pPr>
      <w:r>
        <w:rPr>
          <w:sz w:val="28"/>
        </w:rPr>
        <w:t>Sở Xây dựng các tỉnh nêu trên thực hiện cấp Giấy phép vận tải loại B, C, F, G lần thứ hai trở đi trong năm.</w:t>
      </w:r>
    </w:p>
    <w:p w14:paraId="662F59E9" w14:textId="77777777" w:rsidR="000C33DB" w:rsidRDefault="00000000">
      <w:pPr>
        <w:pStyle w:val="Heading1"/>
        <w:numPr>
          <w:ilvl w:val="2"/>
          <w:numId w:val="210"/>
        </w:numPr>
        <w:tabs>
          <w:tab w:val="left" w:pos="1250"/>
        </w:tabs>
        <w:spacing w:before="58"/>
        <w:ind w:left="1250" w:hanging="630"/>
        <w:jc w:val="both"/>
      </w:pPr>
      <w:r>
        <w:t>Cách</w:t>
      </w:r>
      <w:r>
        <w:rPr>
          <w:spacing w:val="-2"/>
        </w:rPr>
        <w:t xml:space="preserve"> </w:t>
      </w:r>
      <w:r>
        <w:t>thức</w:t>
      </w:r>
      <w:r>
        <w:rPr>
          <w:spacing w:val="-1"/>
        </w:rPr>
        <w:t xml:space="preserve"> </w:t>
      </w:r>
      <w:r>
        <w:t>thực</w:t>
      </w:r>
      <w:r>
        <w:rPr>
          <w:spacing w:val="-1"/>
        </w:rPr>
        <w:t xml:space="preserve"> </w:t>
      </w:r>
      <w:r>
        <w:rPr>
          <w:spacing w:val="-2"/>
        </w:rPr>
        <w:t>hiện:</w:t>
      </w:r>
    </w:p>
    <w:p w14:paraId="419939DA" w14:textId="77777777" w:rsidR="000C33DB" w:rsidRDefault="00000000">
      <w:pPr>
        <w:pStyle w:val="ListParagraph"/>
        <w:numPr>
          <w:ilvl w:val="3"/>
          <w:numId w:val="210"/>
        </w:numPr>
        <w:tabs>
          <w:tab w:val="left" w:pos="783"/>
        </w:tabs>
        <w:spacing w:before="98"/>
        <w:ind w:left="783" w:hanging="163"/>
        <w:jc w:val="both"/>
        <w:rPr>
          <w:sz w:val="28"/>
        </w:rPr>
      </w:pPr>
      <w:r>
        <w:rPr>
          <w:sz w:val="28"/>
        </w:rPr>
        <w:t>Nộp</w:t>
      </w:r>
      <w:r>
        <w:rPr>
          <w:spacing w:val="-1"/>
          <w:sz w:val="28"/>
        </w:rPr>
        <w:t xml:space="preserve"> </w:t>
      </w:r>
      <w:r>
        <w:rPr>
          <w:sz w:val="28"/>
        </w:rPr>
        <w:t>trực tiếp hoặc</w:t>
      </w:r>
      <w:r>
        <w:rPr>
          <w:spacing w:val="-1"/>
          <w:sz w:val="28"/>
        </w:rPr>
        <w:t xml:space="preserve"> </w:t>
      </w:r>
      <w:r>
        <w:rPr>
          <w:sz w:val="28"/>
        </w:rPr>
        <w:t xml:space="preserve">dịch vụ bưu </w:t>
      </w:r>
      <w:r>
        <w:rPr>
          <w:spacing w:val="-2"/>
          <w:sz w:val="28"/>
        </w:rPr>
        <w:t>chính.</w:t>
      </w:r>
    </w:p>
    <w:p w14:paraId="2E4D43DA" w14:textId="77777777" w:rsidR="000C33DB" w:rsidRDefault="00000000">
      <w:pPr>
        <w:pStyle w:val="Heading1"/>
        <w:numPr>
          <w:ilvl w:val="2"/>
          <w:numId w:val="210"/>
        </w:numPr>
        <w:tabs>
          <w:tab w:val="left" w:pos="1250"/>
        </w:tabs>
        <w:ind w:left="1250" w:hanging="630"/>
        <w:jc w:val="both"/>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6530CBFF" w14:textId="77777777" w:rsidR="000C33DB" w:rsidRDefault="00000000">
      <w:pPr>
        <w:pStyle w:val="ListParagraph"/>
        <w:numPr>
          <w:ilvl w:val="0"/>
          <w:numId w:val="123"/>
        </w:numPr>
        <w:tabs>
          <w:tab w:val="left" w:pos="907"/>
        </w:tabs>
        <w:spacing w:before="98"/>
        <w:ind w:left="907" w:hanging="287"/>
        <w:jc w:val="both"/>
        <w:rPr>
          <w:sz w:val="28"/>
        </w:rPr>
      </w:pPr>
      <w:r>
        <w:rPr>
          <w:sz w:val="28"/>
        </w:rPr>
        <w:t>Thành</w:t>
      </w:r>
      <w:r>
        <w:rPr>
          <w:spacing w:val="-1"/>
          <w:sz w:val="28"/>
        </w:rPr>
        <w:t xml:space="preserve"> </w:t>
      </w:r>
      <w:r>
        <w:rPr>
          <w:sz w:val="28"/>
        </w:rPr>
        <w:t xml:space="preserve">phần hồ </w:t>
      </w:r>
      <w:r>
        <w:rPr>
          <w:spacing w:val="-5"/>
          <w:sz w:val="28"/>
        </w:rPr>
        <w:t>sơ:</w:t>
      </w:r>
    </w:p>
    <w:p w14:paraId="1C0EF29F" w14:textId="77777777" w:rsidR="000C33DB" w:rsidRDefault="00000000">
      <w:pPr>
        <w:spacing w:before="98"/>
        <w:ind w:left="620"/>
        <w:jc w:val="both"/>
        <w:rPr>
          <w:i/>
          <w:sz w:val="28"/>
        </w:rPr>
      </w:pPr>
      <w:r>
        <w:rPr>
          <w:i/>
          <w:sz w:val="28"/>
        </w:rPr>
        <w:t>*</w:t>
      </w:r>
      <w:r>
        <w:rPr>
          <w:i/>
          <w:spacing w:val="-1"/>
          <w:sz w:val="28"/>
        </w:rPr>
        <w:t xml:space="preserve"> </w:t>
      </w:r>
      <w:r>
        <w:rPr>
          <w:i/>
          <w:sz w:val="28"/>
        </w:rPr>
        <w:t>Đối với</w:t>
      </w:r>
      <w:r>
        <w:rPr>
          <w:i/>
          <w:spacing w:val="-2"/>
          <w:sz w:val="28"/>
        </w:rPr>
        <w:t xml:space="preserve"> </w:t>
      </w:r>
      <w:r>
        <w:rPr>
          <w:i/>
          <w:sz w:val="28"/>
        </w:rPr>
        <w:t>trường hợp</w:t>
      </w:r>
      <w:r>
        <w:rPr>
          <w:i/>
          <w:spacing w:val="-1"/>
          <w:sz w:val="28"/>
        </w:rPr>
        <w:t xml:space="preserve"> </w:t>
      </w:r>
      <w:r>
        <w:rPr>
          <w:i/>
          <w:sz w:val="28"/>
        </w:rPr>
        <w:t xml:space="preserve">cấp lần </w:t>
      </w:r>
      <w:r>
        <w:rPr>
          <w:i/>
          <w:spacing w:val="-5"/>
          <w:sz w:val="28"/>
        </w:rPr>
        <w:t>đầu</w:t>
      </w:r>
    </w:p>
    <w:p w14:paraId="047E7058" w14:textId="77777777" w:rsidR="000C33DB" w:rsidRDefault="00000000">
      <w:pPr>
        <w:pStyle w:val="ListParagraph"/>
        <w:numPr>
          <w:ilvl w:val="0"/>
          <w:numId w:val="122"/>
        </w:numPr>
        <w:tabs>
          <w:tab w:val="left" w:pos="783"/>
        </w:tabs>
        <w:spacing w:before="98"/>
        <w:ind w:left="783" w:hanging="163"/>
        <w:jc w:val="both"/>
        <w:rPr>
          <w:i/>
          <w:sz w:val="28"/>
        </w:rPr>
      </w:pPr>
      <w:r>
        <w:rPr>
          <w:position w:val="8"/>
          <w:sz w:val="18"/>
        </w:rPr>
        <w:t>42</w:t>
      </w:r>
      <w:r>
        <w:rPr>
          <w:i/>
          <w:sz w:val="28"/>
        </w:rPr>
        <w:t>Đối</w:t>
      </w:r>
      <w:r>
        <w:rPr>
          <w:i/>
          <w:spacing w:val="-1"/>
          <w:sz w:val="28"/>
        </w:rPr>
        <w:t xml:space="preserve"> </w:t>
      </w:r>
      <w:r>
        <w:rPr>
          <w:i/>
          <w:sz w:val="28"/>
        </w:rPr>
        <w:t>với</w:t>
      </w:r>
      <w:r>
        <w:rPr>
          <w:i/>
          <w:spacing w:val="-1"/>
          <w:sz w:val="28"/>
        </w:rPr>
        <w:t xml:space="preserve"> </w:t>
      </w:r>
      <w:r>
        <w:rPr>
          <w:i/>
          <w:sz w:val="28"/>
        </w:rPr>
        <w:t>phương</w:t>
      </w:r>
      <w:r>
        <w:rPr>
          <w:i/>
          <w:spacing w:val="-1"/>
          <w:sz w:val="28"/>
        </w:rPr>
        <w:t xml:space="preserve"> </w:t>
      </w:r>
      <w:r>
        <w:rPr>
          <w:i/>
          <w:sz w:val="28"/>
        </w:rPr>
        <w:t>tiện thương</w:t>
      </w:r>
      <w:r>
        <w:rPr>
          <w:i/>
          <w:spacing w:val="-1"/>
          <w:sz w:val="28"/>
        </w:rPr>
        <w:t xml:space="preserve"> </w:t>
      </w:r>
      <w:r>
        <w:rPr>
          <w:i/>
          <w:sz w:val="28"/>
        </w:rPr>
        <w:t xml:space="preserve">mại </w:t>
      </w:r>
      <w:r>
        <w:rPr>
          <w:i/>
          <w:spacing w:val="-4"/>
          <w:sz w:val="28"/>
        </w:rPr>
        <w:t>gồm:</w:t>
      </w:r>
    </w:p>
    <w:p w14:paraId="01A88463" w14:textId="77777777" w:rsidR="000C33DB" w:rsidRDefault="00000000">
      <w:pPr>
        <w:pStyle w:val="BodyText"/>
        <w:spacing w:before="99" w:line="268" w:lineRule="auto"/>
        <w:ind w:left="620" w:right="678"/>
        <w:jc w:val="both"/>
      </w:pPr>
      <w:r>
        <w:t>+ Bản chính hoặc biểu mẫu điện tử Văn bản đề nghị cấp, cấp lại giấy phép vận tải đường</w:t>
      </w:r>
      <w:r>
        <w:rPr>
          <w:spacing w:val="-5"/>
        </w:rPr>
        <w:t xml:space="preserve"> </w:t>
      </w:r>
      <w:r>
        <w:t>bộ</w:t>
      </w:r>
      <w:r>
        <w:rPr>
          <w:spacing w:val="-6"/>
        </w:rPr>
        <w:t xml:space="preserve"> </w:t>
      </w:r>
      <w:r>
        <w:t>quốc</w:t>
      </w:r>
      <w:r>
        <w:rPr>
          <w:spacing w:val="-5"/>
        </w:rPr>
        <w:t xml:space="preserve"> </w:t>
      </w:r>
      <w:r>
        <w:t>tế</w:t>
      </w:r>
      <w:r>
        <w:rPr>
          <w:spacing w:val="-6"/>
        </w:rPr>
        <w:t xml:space="preserve"> </w:t>
      </w:r>
      <w:r>
        <w:t>giữa</w:t>
      </w:r>
      <w:r>
        <w:rPr>
          <w:spacing w:val="-5"/>
        </w:rPr>
        <w:t xml:space="preserve"> </w:t>
      </w:r>
      <w:r>
        <w:t>Việt</w:t>
      </w:r>
      <w:r>
        <w:rPr>
          <w:spacing w:val="-5"/>
        </w:rPr>
        <w:t xml:space="preserve"> </w:t>
      </w:r>
      <w:r>
        <w:t>Nam</w:t>
      </w:r>
      <w:r>
        <w:rPr>
          <w:spacing w:val="-5"/>
        </w:rPr>
        <w:t xml:space="preserve"> </w:t>
      </w:r>
      <w:r>
        <w:t>và</w:t>
      </w:r>
      <w:r>
        <w:rPr>
          <w:spacing w:val="-6"/>
        </w:rPr>
        <w:t xml:space="preserve"> </w:t>
      </w:r>
      <w:r>
        <w:t>Trung</w:t>
      </w:r>
      <w:r>
        <w:rPr>
          <w:spacing w:val="-5"/>
        </w:rPr>
        <w:t xml:space="preserve"> </w:t>
      </w:r>
      <w:r>
        <w:t>Quốc</w:t>
      </w:r>
      <w:r>
        <w:rPr>
          <w:spacing w:val="-6"/>
        </w:rPr>
        <w:t xml:space="preserve"> </w:t>
      </w:r>
      <w:r>
        <w:t>theo</w:t>
      </w:r>
      <w:r>
        <w:rPr>
          <w:spacing w:val="-5"/>
        </w:rPr>
        <w:t xml:space="preserve"> </w:t>
      </w:r>
      <w:r>
        <w:t>Mẫu</w:t>
      </w:r>
      <w:r>
        <w:rPr>
          <w:spacing w:val="-5"/>
        </w:rPr>
        <w:t xml:space="preserve"> </w:t>
      </w:r>
      <w:r>
        <w:t>số</w:t>
      </w:r>
      <w:r>
        <w:rPr>
          <w:spacing w:val="-6"/>
        </w:rPr>
        <w:t xml:space="preserve"> </w:t>
      </w:r>
      <w:r>
        <w:t>01</w:t>
      </w:r>
      <w:r>
        <w:rPr>
          <w:spacing w:val="-5"/>
        </w:rPr>
        <w:t xml:space="preserve"> </w:t>
      </w:r>
      <w:r>
        <w:t>Phụ</w:t>
      </w:r>
      <w:r>
        <w:rPr>
          <w:spacing w:val="-5"/>
        </w:rPr>
        <w:t xml:space="preserve"> </w:t>
      </w:r>
      <w:r>
        <w:t>lục</w:t>
      </w:r>
      <w:r>
        <w:rPr>
          <w:spacing w:val="-6"/>
        </w:rPr>
        <w:t xml:space="preserve"> </w:t>
      </w:r>
      <w:r>
        <w:t>V</w:t>
      </w:r>
      <w:r>
        <w:rPr>
          <w:spacing w:val="-5"/>
        </w:rPr>
        <w:t xml:space="preserve"> </w:t>
      </w:r>
      <w:r>
        <w:t>kèm</w:t>
      </w:r>
      <w:r>
        <w:rPr>
          <w:spacing w:val="-5"/>
        </w:rPr>
        <w:t xml:space="preserve"> </w:t>
      </w:r>
      <w:r>
        <w:t>theo Nghị định số 218/2026/NĐ-CP;</w:t>
      </w:r>
    </w:p>
    <w:p w14:paraId="38EB8815" w14:textId="77777777" w:rsidR="000C33DB" w:rsidRDefault="00000000">
      <w:pPr>
        <w:pStyle w:val="BodyText"/>
        <w:spacing w:before="58" w:line="268" w:lineRule="auto"/>
        <w:ind w:left="620" w:right="679"/>
        <w:jc w:val="both"/>
      </w:pPr>
      <w:r>
        <w:t>+ Trường hợp phương tiện không thuộc quyền sở hữu của đơn vị kinh doanh vận tải phải</w:t>
      </w:r>
      <w:r>
        <w:rPr>
          <w:spacing w:val="-11"/>
        </w:rPr>
        <w:t xml:space="preserve"> </w:t>
      </w:r>
      <w:r>
        <w:t>xuất</w:t>
      </w:r>
      <w:r>
        <w:rPr>
          <w:spacing w:val="-11"/>
        </w:rPr>
        <w:t xml:space="preserve"> </w:t>
      </w:r>
      <w:r>
        <w:t>trình</w:t>
      </w:r>
      <w:r>
        <w:rPr>
          <w:spacing w:val="-11"/>
        </w:rPr>
        <w:t xml:space="preserve"> </w:t>
      </w:r>
      <w:r>
        <w:t>bản</w:t>
      </w:r>
      <w:r>
        <w:rPr>
          <w:spacing w:val="-11"/>
        </w:rPr>
        <w:t xml:space="preserve"> </w:t>
      </w:r>
      <w:r>
        <w:t>sao</w:t>
      </w:r>
      <w:r>
        <w:rPr>
          <w:spacing w:val="-11"/>
        </w:rPr>
        <w:t xml:space="preserve"> </w:t>
      </w:r>
      <w:r>
        <w:t>hoặc</w:t>
      </w:r>
      <w:r>
        <w:rPr>
          <w:spacing w:val="-11"/>
        </w:rPr>
        <w:t xml:space="preserve"> </w:t>
      </w:r>
      <w:r>
        <w:t>bản</w:t>
      </w:r>
      <w:r>
        <w:rPr>
          <w:spacing w:val="-11"/>
        </w:rPr>
        <w:t xml:space="preserve"> </w:t>
      </w:r>
      <w:r>
        <w:t>sao</w:t>
      </w:r>
      <w:r>
        <w:rPr>
          <w:spacing w:val="-11"/>
        </w:rPr>
        <w:t xml:space="preserve"> </w:t>
      </w:r>
      <w:r>
        <w:t>điện</w:t>
      </w:r>
      <w:r>
        <w:rPr>
          <w:spacing w:val="-11"/>
        </w:rPr>
        <w:t xml:space="preserve"> </w:t>
      </w:r>
      <w:r>
        <w:t>tử</w:t>
      </w:r>
      <w:r>
        <w:rPr>
          <w:spacing w:val="-11"/>
        </w:rPr>
        <w:t xml:space="preserve"> </w:t>
      </w:r>
      <w:r>
        <w:t>của:</w:t>
      </w:r>
      <w:r>
        <w:rPr>
          <w:spacing w:val="-11"/>
        </w:rPr>
        <w:t xml:space="preserve"> </w:t>
      </w:r>
      <w:r>
        <w:t>hợp</w:t>
      </w:r>
      <w:r>
        <w:rPr>
          <w:spacing w:val="-11"/>
        </w:rPr>
        <w:t xml:space="preserve"> </w:t>
      </w:r>
      <w:r>
        <w:t>đồng</w:t>
      </w:r>
      <w:r>
        <w:rPr>
          <w:spacing w:val="-11"/>
        </w:rPr>
        <w:t xml:space="preserve"> </w:t>
      </w:r>
      <w:r>
        <w:t>thuê</w:t>
      </w:r>
      <w:r>
        <w:rPr>
          <w:spacing w:val="-11"/>
        </w:rPr>
        <w:t xml:space="preserve"> </w:t>
      </w:r>
      <w:r>
        <w:t>phương</w:t>
      </w:r>
      <w:r>
        <w:rPr>
          <w:spacing w:val="-11"/>
        </w:rPr>
        <w:t xml:space="preserve"> </w:t>
      </w:r>
      <w:r>
        <w:t>tiện</w:t>
      </w:r>
      <w:r>
        <w:rPr>
          <w:spacing w:val="-11"/>
        </w:rPr>
        <w:t xml:space="preserve"> </w:t>
      </w:r>
      <w:r>
        <w:t>bằng</w:t>
      </w:r>
      <w:r>
        <w:rPr>
          <w:spacing w:val="-11"/>
        </w:rPr>
        <w:t xml:space="preserve"> </w:t>
      </w:r>
      <w:r>
        <w:t>văn bản với tổ chức, cá nhân hoặc hợp đồng dịch vụ giữa thành viên và hợp tác xã hoặc hợp đồng hợp tác kinh doanh hoặc hợp đồng cho thuê tài chính (đối với trường hợp cho thuê tài chính).</w:t>
      </w:r>
    </w:p>
    <w:p w14:paraId="3ED0575C" w14:textId="77777777" w:rsidR="000C33DB" w:rsidRDefault="00000000">
      <w:pPr>
        <w:pStyle w:val="ListParagraph"/>
        <w:numPr>
          <w:ilvl w:val="0"/>
          <w:numId w:val="122"/>
        </w:numPr>
        <w:tabs>
          <w:tab w:val="left" w:pos="783"/>
        </w:tabs>
        <w:spacing w:before="57"/>
        <w:ind w:left="783" w:hanging="163"/>
        <w:jc w:val="both"/>
        <w:rPr>
          <w:i/>
          <w:sz w:val="28"/>
        </w:rPr>
      </w:pPr>
      <w:r>
        <w:rPr>
          <w:position w:val="8"/>
          <w:sz w:val="18"/>
        </w:rPr>
        <w:t>43</w:t>
      </w:r>
      <w:r>
        <w:rPr>
          <w:i/>
          <w:sz w:val="28"/>
        </w:rPr>
        <w:t>Đối</w:t>
      </w:r>
      <w:r>
        <w:rPr>
          <w:i/>
          <w:spacing w:val="-2"/>
          <w:sz w:val="28"/>
        </w:rPr>
        <w:t xml:space="preserve"> </w:t>
      </w:r>
      <w:r>
        <w:rPr>
          <w:i/>
          <w:sz w:val="28"/>
        </w:rPr>
        <w:t>với</w:t>
      </w:r>
      <w:r>
        <w:rPr>
          <w:i/>
          <w:spacing w:val="-1"/>
          <w:sz w:val="28"/>
        </w:rPr>
        <w:t xml:space="preserve"> </w:t>
      </w:r>
      <w:r>
        <w:rPr>
          <w:i/>
          <w:sz w:val="28"/>
        </w:rPr>
        <w:t xml:space="preserve">xe công vụ </w:t>
      </w:r>
      <w:r>
        <w:rPr>
          <w:i/>
          <w:spacing w:val="-4"/>
          <w:sz w:val="28"/>
        </w:rPr>
        <w:t>gồm:</w:t>
      </w:r>
    </w:p>
    <w:p w14:paraId="59B43F89" w14:textId="77777777" w:rsidR="000C33DB" w:rsidRDefault="00000000">
      <w:pPr>
        <w:pStyle w:val="BodyText"/>
        <w:spacing w:before="98" w:line="268" w:lineRule="auto"/>
        <w:ind w:left="620" w:right="678"/>
        <w:jc w:val="both"/>
      </w:pPr>
      <w:r>
        <w:t>+ Bản chính hoặc biểu mẫu điện tử Văn bản đề nghị cấp, cấp lại giấy phép vận tải đường</w:t>
      </w:r>
      <w:r>
        <w:rPr>
          <w:spacing w:val="-5"/>
        </w:rPr>
        <w:t xml:space="preserve"> </w:t>
      </w:r>
      <w:r>
        <w:t>bộ</w:t>
      </w:r>
      <w:r>
        <w:rPr>
          <w:spacing w:val="-6"/>
        </w:rPr>
        <w:t xml:space="preserve"> </w:t>
      </w:r>
      <w:r>
        <w:t>quốc</w:t>
      </w:r>
      <w:r>
        <w:rPr>
          <w:spacing w:val="-5"/>
        </w:rPr>
        <w:t xml:space="preserve"> </w:t>
      </w:r>
      <w:r>
        <w:t>tế</w:t>
      </w:r>
      <w:r>
        <w:rPr>
          <w:spacing w:val="-6"/>
        </w:rPr>
        <w:t xml:space="preserve"> </w:t>
      </w:r>
      <w:r>
        <w:t>giữa</w:t>
      </w:r>
      <w:r>
        <w:rPr>
          <w:spacing w:val="-5"/>
        </w:rPr>
        <w:t xml:space="preserve"> </w:t>
      </w:r>
      <w:r>
        <w:t>Việt</w:t>
      </w:r>
      <w:r>
        <w:rPr>
          <w:spacing w:val="-5"/>
        </w:rPr>
        <w:t xml:space="preserve"> </w:t>
      </w:r>
      <w:r>
        <w:t>Nam</w:t>
      </w:r>
      <w:r>
        <w:rPr>
          <w:spacing w:val="-5"/>
        </w:rPr>
        <w:t xml:space="preserve"> </w:t>
      </w:r>
      <w:r>
        <w:t>và</w:t>
      </w:r>
      <w:r>
        <w:rPr>
          <w:spacing w:val="-6"/>
        </w:rPr>
        <w:t xml:space="preserve"> </w:t>
      </w:r>
      <w:r>
        <w:t>Trung</w:t>
      </w:r>
      <w:r>
        <w:rPr>
          <w:spacing w:val="-5"/>
        </w:rPr>
        <w:t xml:space="preserve"> </w:t>
      </w:r>
      <w:r>
        <w:t>Quốc</w:t>
      </w:r>
      <w:r>
        <w:rPr>
          <w:spacing w:val="-6"/>
        </w:rPr>
        <w:t xml:space="preserve"> </w:t>
      </w:r>
      <w:r>
        <w:t>theo</w:t>
      </w:r>
      <w:r>
        <w:rPr>
          <w:spacing w:val="-5"/>
        </w:rPr>
        <w:t xml:space="preserve"> </w:t>
      </w:r>
      <w:r>
        <w:t>Mẫu</w:t>
      </w:r>
      <w:r>
        <w:rPr>
          <w:spacing w:val="-5"/>
        </w:rPr>
        <w:t xml:space="preserve"> </w:t>
      </w:r>
      <w:r>
        <w:t>số</w:t>
      </w:r>
      <w:r>
        <w:rPr>
          <w:spacing w:val="-6"/>
        </w:rPr>
        <w:t xml:space="preserve"> </w:t>
      </w:r>
      <w:r>
        <w:t>02</w:t>
      </w:r>
      <w:r>
        <w:rPr>
          <w:spacing w:val="-5"/>
        </w:rPr>
        <w:t xml:space="preserve"> </w:t>
      </w:r>
      <w:r>
        <w:t>Phụ</w:t>
      </w:r>
      <w:r>
        <w:rPr>
          <w:spacing w:val="-5"/>
        </w:rPr>
        <w:t xml:space="preserve"> </w:t>
      </w:r>
      <w:r>
        <w:t>lục</w:t>
      </w:r>
      <w:r>
        <w:rPr>
          <w:spacing w:val="-6"/>
        </w:rPr>
        <w:t xml:space="preserve"> </w:t>
      </w:r>
      <w:r>
        <w:t>V</w:t>
      </w:r>
      <w:r>
        <w:rPr>
          <w:spacing w:val="-5"/>
        </w:rPr>
        <w:t xml:space="preserve"> </w:t>
      </w:r>
      <w:r>
        <w:t>kèm</w:t>
      </w:r>
      <w:r>
        <w:rPr>
          <w:spacing w:val="-5"/>
        </w:rPr>
        <w:t xml:space="preserve"> </w:t>
      </w:r>
      <w:r>
        <w:t>theo Nghị định số 218/2026/NĐ-CP;</w:t>
      </w:r>
    </w:p>
    <w:p w14:paraId="72F63FCF" w14:textId="77777777" w:rsidR="000C33DB" w:rsidRDefault="00000000">
      <w:pPr>
        <w:pStyle w:val="BodyText"/>
        <w:spacing w:before="58" w:line="268" w:lineRule="auto"/>
        <w:ind w:left="620" w:right="678"/>
        <w:jc w:val="both"/>
      </w:pPr>
      <w:r>
        <w:t>+ Bản sao hoặc bản sao điện tử của văn bản mời của đối tác phía Trung Quốc nêu rõ tuyến</w:t>
      </w:r>
      <w:r>
        <w:rPr>
          <w:spacing w:val="-2"/>
        </w:rPr>
        <w:t xml:space="preserve"> </w:t>
      </w:r>
      <w:r>
        <w:t>đường,</w:t>
      </w:r>
      <w:r>
        <w:rPr>
          <w:spacing w:val="-2"/>
        </w:rPr>
        <w:t xml:space="preserve"> </w:t>
      </w:r>
      <w:r>
        <w:t>cửa</w:t>
      </w:r>
      <w:r>
        <w:rPr>
          <w:spacing w:val="-2"/>
        </w:rPr>
        <w:t xml:space="preserve"> </w:t>
      </w:r>
      <w:r>
        <w:t>khẩu</w:t>
      </w:r>
      <w:r>
        <w:rPr>
          <w:spacing w:val="-2"/>
        </w:rPr>
        <w:t xml:space="preserve"> </w:t>
      </w:r>
      <w:r>
        <w:t>và</w:t>
      </w:r>
      <w:r>
        <w:rPr>
          <w:spacing w:val="-2"/>
        </w:rPr>
        <w:t xml:space="preserve"> </w:t>
      </w:r>
      <w:r>
        <w:t>thời</w:t>
      </w:r>
      <w:r>
        <w:rPr>
          <w:spacing w:val="-2"/>
        </w:rPr>
        <w:t xml:space="preserve"> </w:t>
      </w:r>
      <w:r>
        <w:t>gian</w:t>
      </w:r>
      <w:r>
        <w:rPr>
          <w:spacing w:val="-2"/>
        </w:rPr>
        <w:t xml:space="preserve"> </w:t>
      </w:r>
      <w:r>
        <w:t>mời</w:t>
      </w:r>
      <w:r>
        <w:rPr>
          <w:spacing w:val="-2"/>
        </w:rPr>
        <w:t xml:space="preserve"> </w:t>
      </w:r>
      <w:r>
        <w:t>(trường</w:t>
      </w:r>
      <w:r>
        <w:rPr>
          <w:spacing w:val="-2"/>
        </w:rPr>
        <w:t xml:space="preserve"> </w:t>
      </w:r>
      <w:r>
        <w:t>hợp</w:t>
      </w:r>
      <w:r>
        <w:rPr>
          <w:spacing w:val="-2"/>
        </w:rPr>
        <w:t xml:space="preserve"> </w:t>
      </w:r>
      <w:r>
        <w:t>bản</w:t>
      </w:r>
      <w:r>
        <w:rPr>
          <w:spacing w:val="-2"/>
        </w:rPr>
        <w:t xml:space="preserve"> </w:t>
      </w:r>
      <w:r>
        <w:t>gốc</w:t>
      </w:r>
      <w:r>
        <w:rPr>
          <w:spacing w:val="-2"/>
        </w:rPr>
        <w:t xml:space="preserve"> </w:t>
      </w:r>
      <w:r>
        <w:t>không</w:t>
      </w:r>
      <w:r>
        <w:rPr>
          <w:spacing w:val="-2"/>
        </w:rPr>
        <w:t xml:space="preserve"> </w:t>
      </w:r>
      <w:r>
        <w:t>có</w:t>
      </w:r>
      <w:r>
        <w:rPr>
          <w:spacing w:val="-2"/>
        </w:rPr>
        <w:t xml:space="preserve"> </w:t>
      </w:r>
      <w:r>
        <w:t>tiếng</w:t>
      </w:r>
      <w:r>
        <w:rPr>
          <w:spacing w:val="-2"/>
        </w:rPr>
        <w:t xml:space="preserve"> </w:t>
      </w:r>
      <w:r>
        <w:t>Việt</w:t>
      </w:r>
      <w:r>
        <w:rPr>
          <w:spacing w:val="-2"/>
        </w:rPr>
        <w:t xml:space="preserve"> </w:t>
      </w:r>
      <w:r>
        <w:t>thì phải kèm theo bản dịch tiếng Việt);</w:t>
      </w:r>
    </w:p>
    <w:p w14:paraId="6BFAEE9E" w14:textId="77777777" w:rsidR="000C33DB" w:rsidRDefault="00000000">
      <w:pPr>
        <w:pStyle w:val="BodyText"/>
        <w:spacing w:before="58"/>
        <w:ind w:left="620"/>
      </w:pPr>
      <w:r>
        <w:t>+</w:t>
      </w:r>
      <w:r>
        <w:rPr>
          <w:spacing w:val="-5"/>
        </w:rPr>
        <w:t xml:space="preserve"> </w:t>
      </w:r>
      <w:r>
        <w:t>Bản</w:t>
      </w:r>
      <w:r>
        <w:rPr>
          <w:spacing w:val="-4"/>
        </w:rPr>
        <w:t xml:space="preserve"> </w:t>
      </w:r>
      <w:r>
        <w:t>sao</w:t>
      </w:r>
      <w:r>
        <w:rPr>
          <w:spacing w:val="-4"/>
        </w:rPr>
        <w:t xml:space="preserve"> </w:t>
      </w:r>
      <w:r>
        <w:t>hoặc</w:t>
      </w:r>
      <w:r>
        <w:rPr>
          <w:spacing w:val="-4"/>
        </w:rPr>
        <w:t xml:space="preserve"> </w:t>
      </w:r>
      <w:r>
        <w:t>bản</w:t>
      </w:r>
      <w:r>
        <w:rPr>
          <w:spacing w:val="-4"/>
        </w:rPr>
        <w:t xml:space="preserve"> </w:t>
      </w:r>
      <w:r>
        <w:t>sao</w:t>
      </w:r>
      <w:r>
        <w:rPr>
          <w:spacing w:val="-4"/>
        </w:rPr>
        <w:t xml:space="preserve"> </w:t>
      </w:r>
      <w:r>
        <w:t>điện</w:t>
      </w:r>
      <w:r>
        <w:rPr>
          <w:spacing w:val="-4"/>
        </w:rPr>
        <w:t xml:space="preserve"> </w:t>
      </w:r>
      <w:r>
        <w:t>tử</w:t>
      </w:r>
      <w:r>
        <w:rPr>
          <w:spacing w:val="-4"/>
        </w:rPr>
        <w:t xml:space="preserve"> </w:t>
      </w:r>
      <w:r>
        <w:t>của</w:t>
      </w:r>
      <w:r>
        <w:rPr>
          <w:spacing w:val="-4"/>
        </w:rPr>
        <w:t xml:space="preserve"> </w:t>
      </w:r>
      <w:r>
        <w:t>quyết</w:t>
      </w:r>
      <w:r>
        <w:rPr>
          <w:spacing w:val="-5"/>
        </w:rPr>
        <w:t xml:space="preserve"> </w:t>
      </w:r>
      <w:r>
        <w:t>định</w:t>
      </w:r>
      <w:r>
        <w:rPr>
          <w:spacing w:val="-4"/>
        </w:rPr>
        <w:t xml:space="preserve"> </w:t>
      </w:r>
      <w:r>
        <w:t>cử</w:t>
      </w:r>
      <w:r>
        <w:rPr>
          <w:spacing w:val="-4"/>
        </w:rPr>
        <w:t xml:space="preserve"> </w:t>
      </w:r>
      <w:r>
        <w:t>đi</w:t>
      </w:r>
      <w:r>
        <w:rPr>
          <w:spacing w:val="-4"/>
        </w:rPr>
        <w:t xml:space="preserve"> </w:t>
      </w:r>
      <w:r>
        <w:t>công</w:t>
      </w:r>
      <w:r>
        <w:rPr>
          <w:spacing w:val="-4"/>
        </w:rPr>
        <w:t xml:space="preserve"> </w:t>
      </w:r>
      <w:r>
        <w:t>tác</w:t>
      </w:r>
      <w:r>
        <w:rPr>
          <w:spacing w:val="-4"/>
        </w:rPr>
        <w:t xml:space="preserve"> </w:t>
      </w:r>
      <w:r>
        <w:t>của</w:t>
      </w:r>
      <w:r>
        <w:rPr>
          <w:spacing w:val="-4"/>
        </w:rPr>
        <w:t xml:space="preserve"> </w:t>
      </w:r>
      <w:r>
        <w:t>cấp</w:t>
      </w:r>
      <w:r>
        <w:rPr>
          <w:spacing w:val="-4"/>
        </w:rPr>
        <w:t xml:space="preserve"> </w:t>
      </w:r>
      <w:r>
        <w:t>có</w:t>
      </w:r>
      <w:r>
        <w:rPr>
          <w:spacing w:val="-4"/>
        </w:rPr>
        <w:t xml:space="preserve"> </w:t>
      </w:r>
      <w:r>
        <w:t>thẩm</w:t>
      </w:r>
      <w:r>
        <w:rPr>
          <w:spacing w:val="-4"/>
        </w:rPr>
        <w:t xml:space="preserve"> </w:t>
      </w:r>
      <w:r>
        <w:rPr>
          <w:spacing w:val="-2"/>
        </w:rPr>
        <w:t>quyền.</w:t>
      </w:r>
    </w:p>
    <w:p w14:paraId="14A11E82" w14:textId="77777777" w:rsidR="000C33DB" w:rsidRDefault="00000000">
      <w:pPr>
        <w:spacing w:before="98"/>
        <w:ind w:left="620"/>
        <w:rPr>
          <w:sz w:val="28"/>
        </w:rPr>
      </w:pPr>
      <w:r>
        <w:rPr>
          <w:i/>
          <w:sz w:val="28"/>
        </w:rPr>
        <w:t>*</w:t>
      </w:r>
      <w:r>
        <w:rPr>
          <w:i/>
          <w:spacing w:val="-1"/>
          <w:sz w:val="28"/>
        </w:rPr>
        <w:t xml:space="preserve"> </w:t>
      </w:r>
      <w:r>
        <w:rPr>
          <w:i/>
          <w:sz w:val="28"/>
        </w:rPr>
        <w:t>Đối với</w:t>
      </w:r>
      <w:r>
        <w:rPr>
          <w:i/>
          <w:spacing w:val="-2"/>
          <w:sz w:val="28"/>
        </w:rPr>
        <w:t xml:space="preserve"> </w:t>
      </w:r>
      <w:r>
        <w:rPr>
          <w:i/>
          <w:sz w:val="28"/>
        </w:rPr>
        <w:t>trường hợp</w:t>
      </w:r>
      <w:r>
        <w:rPr>
          <w:i/>
          <w:spacing w:val="-1"/>
          <w:sz w:val="28"/>
        </w:rPr>
        <w:t xml:space="preserve"> </w:t>
      </w:r>
      <w:r>
        <w:rPr>
          <w:i/>
          <w:sz w:val="28"/>
        </w:rPr>
        <w:t>cấp lần</w:t>
      </w:r>
      <w:r>
        <w:rPr>
          <w:i/>
          <w:spacing w:val="-1"/>
          <w:sz w:val="28"/>
        </w:rPr>
        <w:t xml:space="preserve"> </w:t>
      </w:r>
      <w:r>
        <w:rPr>
          <w:i/>
          <w:sz w:val="28"/>
        </w:rPr>
        <w:t>thứ</w:t>
      </w:r>
      <w:r>
        <w:rPr>
          <w:i/>
          <w:spacing w:val="-1"/>
          <w:sz w:val="28"/>
        </w:rPr>
        <w:t xml:space="preserve"> </w:t>
      </w:r>
      <w:r>
        <w:rPr>
          <w:i/>
          <w:sz w:val="28"/>
        </w:rPr>
        <w:t>hai</w:t>
      </w:r>
      <w:r>
        <w:rPr>
          <w:i/>
          <w:spacing w:val="-1"/>
          <w:sz w:val="28"/>
        </w:rPr>
        <w:t xml:space="preserve"> </w:t>
      </w:r>
      <w:r>
        <w:rPr>
          <w:i/>
          <w:sz w:val="28"/>
        </w:rPr>
        <w:t xml:space="preserve">trở </w:t>
      </w:r>
      <w:r>
        <w:rPr>
          <w:i/>
          <w:spacing w:val="-5"/>
          <w:sz w:val="28"/>
        </w:rPr>
        <w:t>đi</w:t>
      </w:r>
      <w:r>
        <w:rPr>
          <w:spacing w:val="-5"/>
          <w:sz w:val="28"/>
        </w:rPr>
        <w:t>:</w:t>
      </w:r>
    </w:p>
    <w:p w14:paraId="041C257D" w14:textId="77777777" w:rsidR="000C33DB" w:rsidRDefault="00000000">
      <w:pPr>
        <w:pStyle w:val="ListParagraph"/>
        <w:numPr>
          <w:ilvl w:val="0"/>
          <w:numId w:val="122"/>
        </w:numPr>
        <w:tabs>
          <w:tab w:val="left" w:pos="783"/>
        </w:tabs>
        <w:spacing w:before="98"/>
        <w:ind w:left="783" w:hanging="163"/>
        <w:rPr>
          <w:sz w:val="28"/>
        </w:rPr>
      </w:pPr>
      <w:r>
        <w:rPr>
          <w:sz w:val="28"/>
        </w:rPr>
        <w:t>Giấy</w:t>
      </w:r>
      <w:r>
        <w:rPr>
          <w:spacing w:val="-1"/>
          <w:sz w:val="28"/>
        </w:rPr>
        <w:t xml:space="preserve"> </w:t>
      </w:r>
      <w:r>
        <w:rPr>
          <w:sz w:val="28"/>
        </w:rPr>
        <w:t xml:space="preserve">phép vận tải (xuất </w:t>
      </w:r>
      <w:r>
        <w:rPr>
          <w:spacing w:val="-2"/>
          <w:sz w:val="28"/>
        </w:rPr>
        <w:t>trình).</w:t>
      </w:r>
    </w:p>
    <w:p w14:paraId="46D6F218" w14:textId="77777777" w:rsidR="000C33DB" w:rsidRDefault="00000000">
      <w:pPr>
        <w:pStyle w:val="ListParagraph"/>
        <w:numPr>
          <w:ilvl w:val="0"/>
          <w:numId w:val="123"/>
        </w:numPr>
        <w:tabs>
          <w:tab w:val="left" w:pos="923"/>
        </w:tabs>
        <w:spacing w:before="98"/>
        <w:ind w:left="923" w:hanging="303"/>
        <w:rPr>
          <w:sz w:val="28"/>
        </w:rPr>
      </w:pPr>
      <w:r>
        <w:rPr>
          <w:sz w:val="28"/>
        </w:rPr>
        <w:t xml:space="preserve">Số lượng hồ sơ: 01 </w:t>
      </w:r>
      <w:r>
        <w:rPr>
          <w:spacing w:val="-5"/>
          <w:sz w:val="28"/>
        </w:rPr>
        <w:t>bộ.</w:t>
      </w:r>
    </w:p>
    <w:p w14:paraId="3F1259B6" w14:textId="77777777" w:rsidR="000C33DB" w:rsidRDefault="000C33DB">
      <w:pPr>
        <w:pStyle w:val="BodyText"/>
        <w:rPr>
          <w:sz w:val="20"/>
        </w:rPr>
      </w:pPr>
    </w:p>
    <w:p w14:paraId="3E087089" w14:textId="77777777" w:rsidR="000C33DB" w:rsidRDefault="00000000">
      <w:pPr>
        <w:pStyle w:val="BodyText"/>
        <w:spacing w:before="162"/>
        <w:rPr>
          <w:sz w:val="20"/>
        </w:rPr>
      </w:pPr>
      <w:r>
        <w:rPr>
          <w:noProof/>
          <w:sz w:val="20"/>
        </w:rPr>
        <mc:AlternateContent>
          <mc:Choice Requires="wps">
            <w:drawing>
              <wp:anchor distT="0" distB="0" distL="0" distR="0" simplePos="0" relativeHeight="487624192" behindDoc="1" locked="0" layoutInCell="1" allowOverlap="1" wp14:anchorId="0582BF6A" wp14:editId="03F5F5EA">
                <wp:simplePos x="0" y="0"/>
                <wp:positionH relativeFrom="page">
                  <wp:posOffset>1080135</wp:posOffset>
                </wp:positionH>
                <wp:positionV relativeFrom="paragraph">
                  <wp:posOffset>264486</wp:posOffset>
                </wp:positionV>
                <wp:extent cx="1822450" cy="127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F00BA3" id="Graphic 97" o:spid="_x0000_s1026" style="position:absolute;margin-left:85.05pt;margin-top:20.85pt;width:143.5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" path="m,l1822450,e" filled="f" strokeweight=".72pt">
                <v:path arrowok="t"/>
                <w10:wrap type="topAndBottom" anchorx="page"/>
              </v:shape>
            </w:pict>
          </mc:Fallback>
        </mc:AlternateContent>
      </w:r>
    </w:p>
    <w:p w14:paraId="64D2144E" w14:textId="77777777" w:rsidR="000C33DB" w:rsidRDefault="00000000">
      <w:pPr>
        <w:spacing w:before="150"/>
        <w:ind w:left="621" w:right="679" w:firstLine="567"/>
        <w:jc w:val="both"/>
        <w:rPr>
          <w:sz w:val="20"/>
        </w:rPr>
      </w:pPr>
      <w:r>
        <w:rPr>
          <w:position w:val="6"/>
          <w:sz w:val="13"/>
        </w:rPr>
        <w:t>42</w:t>
      </w:r>
      <w:r>
        <w:rPr>
          <w:spacing w:val="17"/>
          <w:position w:val="6"/>
          <w:sz w:val="13"/>
        </w:rPr>
        <w:t xml:space="preserve"> </w:t>
      </w:r>
      <w:r>
        <w:rPr>
          <w:sz w:val="20"/>
        </w:rPr>
        <w:t>Khoản này được sửa đổi, bổ sung theo quy định tại khoản 1 Điều 20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6A61DAB0" w14:textId="77777777" w:rsidR="000C33DB" w:rsidRDefault="00000000">
      <w:pPr>
        <w:ind w:left="621" w:right="679" w:firstLine="567"/>
        <w:jc w:val="both"/>
        <w:rPr>
          <w:sz w:val="20"/>
        </w:rPr>
      </w:pPr>
      <w:r>
        <w:rPr>
          <w:position w:val="6"/>
          <w:sz w:val="13"/>
        </w:rPr>
        <w:t>43</w:t>
      </w:r>
      <w:r>
        <w:rPr>
          <w:spacing w:val="17"/>
          <w:position w:val="6"/>
          <w:sz w:val="13"/>
        </w:rPr>
        <w:t xml:space="preserve"> </w:t>
      </w:r>
      <w:r>
        <w:rPr>
          <w:sz w:val="20"/>
        </w:rPr>
        <w:t>Khoản này được sửa đổi, bổ sung theo quy định tại khoản 2 Điều 20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470F706C" w14:textId="77777777" w:rsidR="000C33DB" w:rsidRDefault="000C33DB">
      <w:pPr>
        <w:jc w:val="both"/>
        <w:rPr>
          <w:sz w:val="20"/>
        </w:rPr>
        <w:sectPr w:rsidR="000C33DB">
          <w:pgSz w:w="12240" w:h="15840"/>
          <w:pgMar w:top="1040" w:right="360" w:bottom="280" w:left="1080" w:header="373" w:footer="0" w:gutter="0"/>
          <w:cols w:space="720"/>
        </w:sectPr>
      </w:pPr>
    </w:p>
    <w:p w14:paraId="3658BAF3" w14:textId="77777777" w:rsidR="000C33DB" w:rsidRDefault="00000000">
      <w:pPr>
        <w:pStyle w:val="Heading1"/>
        <w:numPr>
          <w:ilvl w:val="2"/>
          <w:numId w:val="210"/>
        </w:numPr>
        <w:tabs>
          <w:tab w:val="left" w:pos="1250"/>
        </w:tabs>
        <w:spacing w:before="108"/>
        <w:ind w:left="1250" w:hanging="630"/>
      </w:pPr>
      <w:r>
        <w:lastRenderedPageBreak/>
        <w:t>Thời</w:t>
      </w:r>
      <w:r>
        <w:rPr>
          <w:spacing w:val="-1"/>
        </w:rPr>
        <w:t xml:space="preserve"> </w:t>
      </w:r>
      <w:r>
        <w:t>hạn</w:t>
      </w:r>
      <w:r>
        <w:rPr>
          <w:spacing w:val="-2"/>
        </w:rPr>
        <w:t xml:space="preserve"> </w:t>
      </w:r>
      <w:r>
        <w:t xml:space="preserve">giải </w:t>
      </w:r>
      <w:r>
        <w:rPr>
          <w:spacing w:val="-2"/>
        </w:rPr>
        <w:t>quyết:</w:t>
      </w:r>
    </w:p>
    <w:p w14:paraId="0508BC58" w14:textId="77777777" w:rsidR="000C33DB" w:rsidRDefault="00000000">
      <w:pPr>
        <w:pStyle w:val="ListParagraph"/>
        <w:numPr>
          <w:ilvl w:val="3"/>
          <w:numId w:val="210"/>
        </w:numPr>
        <w:tabs>
          <w:tab w:val="left" w:pos="854"/>
        </w:tabs>
        <w:spacing w:before="98"/>
        <w:ind w:left="854" w:hanging="163"/>
        <w:rPr>
          <w:b/>
          <w:sz w:val="28"/>
        </w:rPr>
      </w:pPr>
      <w:r>
        <w:rPr>
          <w:sz w:val="28"/>
        </w:rPr>
        <w:t>Trong</w:t>
      </w:r>
      <w:r>
        <w:rPr>
          <w:spacing w:val="-1"/>
          <w:sz w:val="28"/>
        </w:rPr>
        <w:t xml:space="preserve"> </w:t>
      </w:r>
      <w:r>
        <w:rPr>
          <w:sz w:val="28"/>
        </w:rPr>
        <w:t>thời hạn 01 ngày làm</w:t>
      </w:r>
      <w:r>
        <w:rPr>
          <w:spacing w:val="-1"/>
          <w:sz w:val="28"/>
        </w:rPr>
        <w:t xml:space="preserve"> </w:t>
      </w:r>
      <w:r>
        <w:rPr>
          <w:sz w:val="28"/>
        </w:rPr>
        <w:t>việc kể từ ngày nhận</w:t>
      </w:r>
      <w:r>
        <w:rPr>
          <w:spacing w:val="-1"/>
          <w:sz w:val="28"/>
        </w:rPr>
        <w:t xml:space="preserve"> </w:t>
      </w:r>
      <w:r>
        <w:rPr>
          <w:sz w:val="28"/>
        </w:rPr>
        <w:t>đủ hồ sơ</w:t>
      </w:r>
      <w:r>
        <w:rPr>
          <w:spacing w:val="-1"/>
          <w:sz w:val="28"/>
        </w:rPr>
        <w:t xml:space="preserve"> </w:t>
      </w:r>
      <w:r>
        <w:rPr>
          <w:sz w:val="28"/>
        </w:rPr>
        <w:t xml:space="preserve">hợp </w:t>
      </w:r>
      <w:r>
        <w:rPr>
          <w:spacing w:val="-5"/>
          <w:sz w:val="28"/>
        </w:rPr>
        <w:t>lệ.</w:t>
      </w:r>
    </w:p>
    <w:p w14:paraId="3B2E3B0F"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Tổ chức,</w:t>
      </w:r>
      <w:r>
        <w:rPr>
          <w:spacing w:val="-1"/>
          <w:sz w:val="28"/>
        </w:rPr>
        <w:t xml:space="preserve"> </w:t>
      </w:r>
      <w:r>
        <w:rPr>
          <w:sz w:val="28"/>
        </w:rPr>
        <w:t xml:space="preserve">cá </w:t>
      </w:r>
      <w:r>
        <w:rPr>
          <w:spacing w:val="-2"/>
          <w:sz w:val="28"/>
        </w:rPr>
        <w:t>nhân.</w:t>
      </w:r>
    </w:p>
    <w:p w14:paraId="779C860A" w14:textId="77777777" w:rsidR="000C33DB" w:rsidRDefault="00000000">
      <w:pPr>
        <w:pStyle w:val="Heading1"/>
        <w:numPr>
          <w:ilvl w:val="2"/>
          <w:numId w:val="210"/>
        </w:numPr>
        <w:tabs>
          <w:tab w:val="left" w:pos="1250"/>
        </w:tabs>
        <w:ind w:left="1250" w:hanging="630"/>
      </w:pPr>
      <w:r>
        <w:t>Cơ</w:t>
      </w:r>
      <w:r>
        <w:rPr>
          <w:spacing w:val="-2"/>
        </w:rPr>
        <w:t xml:space="preserve"> </w:t>
      </w:r>
      <w:r>
        <w:t>quan</w:t>
      </w:r>
      <w:r>
        <w:rPr>
          <w:spacing w:val="-3"/>
        </w:rPr>
        <w:t xml:space="preserve"> </w:t>
      </w:r>
      <w:r>
        <w:t>thực</w:t>
      </w:r>
      <w:r>
        <w:rPr>
          <w:spacing w:val="-3"/>
        </w:rPr>
        <w:t xml:space="preserve"> </w:t>
      </w:r>
      <w:r>
        <w:t>hiện</w:t>
      </w:r>
      <w:r>
        <w:rPr>
          <w:spacing w:val="-2"/>
        </w:rPr>
        <w:t xml:space="preserve"> TTHC:</w:t>
      </w:r>
    </w:p>
    <w:p w14:paraId="4ACF146F" w14:textId="77777777" w:rsidR="000C33DB" w:rsidRDefault="00000000">
      <w:pPr>
        <w:pStyle w:val="BodyText"/>
        <w:spacing w:before="98" w:line="268" w:lineRule="auto"/>
        <w:ind w:left="620" w:right="678"/>
        <w:jc w:val="both"/>
      </w:pPr>
      <w:r>
        <w:rPr>
          <w:rFonts w:ascii="Calibri" w:hAnsi="Calibri"/>
          <w:sz w:val="22"/>
        </w:rPr>
        <w:t>44</w:t>
      </w:r>
      <w:r>
        <w:t>Sở Xây dựng các tỉnh: Quảng Ninh, Lạng Sơn, Cao Bằng, Tuyên Quang, Lào Cai, Lai Châu căn cứ theo tuyến đường vận chuyển và các cặp cửa khẩu thuộc địa phận quản</w:t>
      </w:r>
      <w:r>
        <w:rPr>
          <w:spacing w:val="-4"/>
        </w:rPr>
        <w:t xml:space="preserve"> </w:t>
      </w:r>
      <w:r>
        <w:t>lý</w:t>
      </w:r>
      <w:r>
        <w:rPr>
          <w:spacing w:val="-5"/>
        </w:rPr>
        <w:t xml:space="preserve"> </w:t>
      </w:r>
      <w:r>
        <w:t>cấp:</w:t>
      </w:r>
      <w:r>
        <w:rPr>
          <w:spacing w:val="-4"/>
        </w:rPr>
        <w:t xml:space="preserve"> </w:t>
      </w:r>
      <w:r>
        <w:t>Giấy</w:t>
      </w:r>
      <w:r>
        <w:rPr>
          <w:spacing w:val="-5"/>
        </w:rPr>
        <w:t xml:space="preserve"> </w:t>
      </w:r>
      <w:r>
        <w:t>phép</w:t>
      </w:r>
      <w:r>
        <w:rPr>
          <w:spacing w:val="-4"/>
        </w:rPr>
        <w:t xml:space="preserve"> </w:t>
      </w:r>
      <w:r>
        <w:t>vận</w:t>
      </w:r>
      <w:r>
        <w:rPr>
          <w:spacing w:val="-4"/>
        </w:rPr>
        <w:t xml:space="preserve"> </w:t>
      </w:r>
      <w:r>
        <w:t>tải</w:t>
      </w:r>
      <w:r>
        <w:rPr>
          <w:spacing w:val="-5"/>
        </w:rPr>
        <w:t xml:space="preserve"> </w:t>
      </w:r>
      <w:r>
        <w:t>loại</w:t>
      </w:r>
      <w:r>
        <w:rPr>
          <w:spacing w:val="-4"/>
        </w:rPr>
        <w:t xml:space="preserve"> </w:t>
      </w:r>
      <w:r>
        <w:t>A,</w:t>
      </w:r>
      <w:r>
        <w:rPr>
          <w:spacing w:val="-4"/>
        </w:rPr>
        <w:t xml:space="preserve"> </w:t>
      </w:r>
      <w:r>
        <w:t>B,</w:t>
      </w:r>
      <w:r>
        <w:rPr>
          <w:spacing w:val="-4"/>
        </w:rPr>
        <w:t xml:space="preserve"> </w:t>
      </w:r>
      <w:r>
        <w:t>C,</w:t>
      </w:r>
      <w:r>
        <w:rPr>
          <w:spacing w:val="-4"/>
        </w:rPr>
        <w:t xml:space="preserve"> </w:t>
      </w:r>
      <w:r>
        <w:t>E,</w:t>
      </w:r>
      <w:r>
        <w:rPr>
          <w:spacing w:val="-4"/>
        </w:rPr>
        <w:t xml:space="preserve"> </w:t>
      </w:r>
      <w:r>
        <w:t>F,</w:t>
      </w:r>
      <w:r>
        <w:rPr>
          <w:spacing w:val="-4"/>
        </w:rPr>
        <w:t xml:space="preserve"> </w:t>
      </w:r>
      <w:r>
        <w:t>G</w:t>
      </w:r>
      <w:r>
        <w:rPr>
          <w:spacing w:val="-4"/>
        </w:rPr>
        <w:t xml:space="preserve"> </w:t>
      </w:r>
      <w:r>
        <w:t>thời</w:t>
      </w:r>
      <w:r>
        <w:rPr>
          <w:spacing w:val="-5"/>
        </w:rPr>
        <w:t xml:space="preserve"> </w:t>
      </w:r>
      <w:r>
        <w:t>hạn</w:t>
      </w:r>
      <w:r>
        <w:rPr>
          <w:spacing w:val="-4"/>
        </w:rPr>
        <w:t xml:space="preserve"> </w:t>
      </w:r>
      <w:r>
        <w:t>cấp</w:t>
      </w:r>
      <w:r>
        <w:rPr>
          <w:spacing w:val="-4"/>
        </w:rPr>
        <w:t xml:space="preserve"> </w:t>
      </w:r>
      <w:r>
        <w:t>giấy</w:t>
      </w:r>
      <w:r>
        <w:rPr>
          <w:spacing w:val="-4"/>
        </w:rPr>
        <w:t xml:space="preserve"> </w:t>
      </w:r>
      <w:r>
        <w:t>phép</w:t>
      </w:r>
      <w:r>
        <w:rPr>
          <w:spacing w:val="-4"/>
        </w:rPr>
        <w:t xml:space="preserve"> </w:t>
      </w:r>
      <w:r>
        <w:t>được</w:t>
      </w:r>
      <w:r>
        <w:rPr>
          <w:spacing w:val="-5"/>
        </w:rPr>
        <w:t xml:space="preserve"> </w:t>
      </w:r>
      <w:r>
        <w:t>tính từ ngày đề nghị cấp giấy phép đến ngày 31 tháng 12 của năm cấp giấy phép; riêng Giấy</w:t>
      </w:r>
      <w:r>
        <w:rPr>
          <w:spacing w:val="-5"/>
        </w:rPr>
        <w:t xml:space="preserve"> </w:t>
      </w:r>
      <w:r>
        <w:t>phép</w:t>
      </w:r>
      <w:r>
        <w:rPr>
          <w:spacing w:val="-5"/>
        </w:rPr>
        <w:t xml:space="preserve"> </w:t>
      </w:r>
      <w:r>
        <w:t>vận</w:t>
      </w:r>
      <w:r>
        <w:rPr>
          <w:spacing w:val="-4"/>
        </w:rPr>
        <w:t xml:space="preserve"> </w:t>
      </w:r>
      <w:r>
        <w:t>tải</w:t>
      </w:r>
      <w:r>
        <w:rPr>
          <w:spacing w:val="-5"/>
        </w:rPr>
        <w:t xml:space="preserve"> </w:t>
      </w:r>
      <w:r>
        <w:t>loại</w:t>
      </w:r>
      <w:r>
        <w:rPr>
          <w:spacing w:val="-5"/>
        </w:rPr>
        <w:t xml:space="preserve"> </w:t>
      </w:r>
      <w:r>
        <w:t>B</w:t>
      </w:r>
      <w:r>
        <w:rPr>
          <w:spacing w:val="-4"/>
        </w:rPr>
        <w:t xml:space="preserve"> </w:t>
      </w:r>
      <w:r>
        <w:t>và</w:t>
      </w:r>
      <w:r>
        <w:rPr>
          <w:spacing w:val="-5"/>
        </w:rPr>
        <w:t xml:space="preserve"> </w:t>
      </w:r>
      <w:r>
        <w:t>loại</w:t>
      </w:r>
      <w:r>
        <w:rPr>
          <w:spacing w:val="-5"/>
        </w:rPr>
        <w:t xml:space="preserve"> </w:t>
      </w:r>
      <w:r>
        <w:t>F</w:t>
      </w:r>
      <w:r>
        <w:rPr>
          <w:spacing w:val="-5"/>
        </w:rPr>
        <w:t xml:space="preserve"> </w:t>
      </w:r>
      <w:r>
        <w:t>cấp</w:t>
      </w:r>
      <w:r>
        <w:rPr>
          <w:spacing w:val="-5"/>
        </w:rPr>
        <w:t xml:space="preserve"> </w:t>
      </w:r>
      <w:r>
        <w:t>cho</w:t>
      </w:r>
      <w:r>
        <w:rPr>
          <w:spacing w:val="-4"/>
        </w:rPr>
        <w:t xml:space="preserve"> </w:t>
      </w:r>
      <w:r>
        <w:t>xe</w:t>
      </w:r>
      <w:r>
        <w:rPr>
          <w:spacing w:val="-5"/>
        </w:rPr>
        <w:t xml:space="preserve"> </w:t>
      </w:r>
      <w:r>
        <w:t>công</w:t>
      </w:r>
      <w:r>
        <w:rPr>
          <w:spacing w:val="-5"/>
        </w:rPr>
        <w:t xml:space="preserve"> </w:t>
      </w:r>
      <w:r>
        <w:t>vụ</w:t>
      </w:r>
      <w:r>
        <w:rPr>
          <w:spacing w:val="-5"/>
        </w:rPr>
        <w:t xml:space="preserve"> </w:t>
      </w:r>
      <w:r>
        <w:t>thì</w:t>
      </w:r>
      <w:r>
        <w:rPr>
          <w:spacing w:val="-5"/>
        </w:rPr>
        <w:t xml:space="preserve"> </w:t>
      </w:r>
      <w:r>
        <w:t>thời</w:t>
      </w:r>
      <w:r>
        <w:rPr>
          <w:spacing w:val="-5"/>
        </w:rPr>
        <w:t xml:space="preserve"> </w:t>
      </w:r>
      <w:r>
        <w:t>hạn</w:t>
      </w:r>
      <w:r>
        <w:rPr>
          <w:spacing w:val="-5"/>
        </w:rPr>
        <w:t xml:space="preserve"> </w:t>
      </w:r>
      <w:r>
        <w:t>cấp</w:t>
      </w:r>
      <w:r>
        <w:rPr>
          <w:spacing w:val="-4"/>
        </w:rPr>
        <w:t xml:space="preserve"> </w:t>
      </w:r>
      <w:r>
        <w:t>giấy</w:t>
      </w:r>
      <w:r>
        <w:rPr>
          <w:spacing w:val="-4"/>
        </w:rPr>
        <w:t xml:space="preserve"> </w:t>
      </w:r>
      <w:r>
        <w:t>phép</w:t>
      </w:r>
      <w:r>
        <w:rPr>
          <w:spacing w:val="-4"/>
        </w:rPr>
        <w:t xml:space="preserve"> </w:t>
      </w:r>
      <w:r>
        <w:t>theo đề</w:t>
      </w:r>
      <w:r>
        <w:rPr>
          <w:spacing w:val="-13"/>
        </w:rPr>
        <w:t xml:space="preserve"> </w:t>
      </w:r>
      <w:r>
        <w:t>nghị</w:t>
      </w:r>
      <w:r>
        <w:rPr>
          <w:spacing w:val="-13"/>
        </w:rPr>
        <w:t xml:space="preserve"> </w:t>
      </w:r>
      <w:r>
        <w:t>của</w:t>
      </w:r>
      <w:r>
        <w:rPr>
          <w:spacing w:val="-13"/>
        </w:rPr>
        <w:t xml:space="preserve"> </w:t>
      </w:r>
      <w:r>
        <w:t>tổ</w:t>
      </w:r>
      <w:r>
        <w:rPr>
          <w:spacing w:val="-13"/>
        </w:rPr>
        <w:t xml:space="preserve"> </w:t>
      </w:r>
      <w:r>
        <w:t>chức</w:t>
      </w:r>
      <w:r>
        <w:rPr>
          <w:spacing w:val="-13"/>
        </w:rPr>
        <w:t xml:space="preserve"> </w:t>
      </w:r>
      <w:r>
        <w:t>đề</w:t>
      </w:r>
      <w:r>
        <w:rPr>
          <w:spacing w:val="-13"/>
        </w:rPr>
        <w:t xml:space="preserve"> </w:t>
      </w:r>
      <w:r>
        <w:t>nghị</w:t>
      </w:r>
      <w:r>
        <w:rPr>
          <w:spacing w:val="-13"/>
        </w:rPr>
        <w:t xml:space="preserve"> </w:t>
      </w:r>
      <w:r>
        <w:t>cấp</w:t>
      </w:r>
      <w:r>
        <w:rPr>
          <w:spacing w:val="-13"/>
        </w:rPr>
        <w:t xml:space="preserve"> </w:t>
      </w:r>
      <w:r>
        <w:t>giấy</w:t>
      </w:r>
      <w:r>
        <w:rPr>
          <w:spacing w:val="-13"/>
        </w:rPr>
        <w:t xml:space="preserve"> </w:t>
      </w:r>
      <w:r>
        <w:t>phép</w:t>
      </w:r>
      <w:r>
        <w:rPr>
          <w:spacing w:val="-13"/>
        </w:rPr>
        <w:t xml:space="preserve"> </w:t>
      </w:r>
      <w:r>
        <w:t>nhưng</w:t>
      </w:r>
      <w:r>
        <w:rPr>
          <w:spacing w:val="-13"/>
        </w:rPr>
        <w:t xml:space="preserve"> </w:t>
      </w:r>
      <w:r>
        <w:t>tối</w:t>
      </w:r>
      <w:r>
        <w:rPr>
          <w:spacing w:val="-13"/>
        </w:rPr>
        <w:t xml:space="preserve"> </w:t>
      </w:r>
      <w:r>
        <w:t>đa</w:t>
      </w:r>
      <w:r>
        <w:rPr>
          <w:spacing w:val="-13"/>
        </w:rPr>
        <w:t xml:space="preserve"> </w:t>
      </w:r>
      <w:r>
        <w:t>đến</w:t>
      </w:r>
      <w:r>
        <w:rPr>
          <w:spacing w:val="-13"/>
        </w:rPr>
        <w:t xml:space="preserve"> </w:t>
      </w:r>
      <w:r>
        <w:t>ngày</w:t>
      </w:r>
      <w:r>
        <w:rPr>
          <w:spacing w:val="-13"/>
        </w:rPr>
        <w:t xml:space="preserve"> </w:t>
      </w:r>
      <w:r>
        <w:t>31</w:t>
      </w:r>
      <w:r>
        <w:rPr>
          <w:spacing w:val="-12"/>
        </w:rPr>
        <w:t xml:space="preserve"> </w:t>
      </w:r>
      <w:r>
        <w:t>tháng</w:t>
      </w:r>
      <w:r>
        <w:rPr>
          <w:spacing w:val="-12"/>
        </w:rPr>
        <w:t xml:space="preserve"> </w:t>
      </w:r>
      <w:r>
        <w:t>12</w:t>
      </w:r>
      <w:r>
        <w:rPr>
          <w:spacing w:val="-13"/>
        </w:rPr>
        <w:t xml:space="preserve"> </w:t>
      </w:r>
      <w:r>
        <w:t>của</w:t>
      </w:r>
      <w:r>
        <w:rPr>
          <w:spacing w:val="-13"/>
        </w:rPr>
        <w:t xml:space="preserve"> </w:t>
      </w:r>
      <w:r>
        <w:t>năm cấp giấy phép.</w:t>
      </w:r>
    </w:p>
    <w:p w14:paraId="054FC842" w14:textId="77777777" w:rsidR="000C33DB" w:rsidRDefault="00000000">
      <w:pPr>
        <w:pStyle w:val="Heading1"/>
        <w:numPr>
          <w:ilvl w:val="2"/>
          <w:numId w:val="210"/>
        </w:numPr>
        <w:tabs>
          <w:tab w:val="left" w:pos="1250"/>
        </w:tabs>
        <w:spacing w:before="56"/>
        <w:ind w:left="1250" w:hanging="630"/>
        <w:jc w:val="both"/>
      </w:pPr>
      <w:r>
        <w:t>Kết</w:t>
      </w:r>
      <w:r>
        <w:rPr>
          <w:spacing w:val="-1"/>
        </w:rPr>
        <w:t xml:space="preserve"> </w:t>
      </w:r>
      <w:r>
        <w:t xml:space="preserve">quả của việc thực hiện </w:t>
      </w:r>
      <w:r>
        <w:rPr>
          <w:spacing w:val="-4"/>
        </w:rPr>
        <w:t>TTHC:</w:t>
      </w:r>
    </w:p>
    <w:p w14:paraId="60C24EF6" w14:textId="77777777" w:rsidR="000C33DB" w:rsidRDefault="00000000">
      <w:pPr>
        <w:pStyle w:val="ListParagraph"/>
        <w:numPr>
          <w:ilvl w:val="3"/>
          <w:numId w:val="210"/>
        </w:numPr>
        <w:tabs>
          <w:tab w:val="left" w:pos="784"/>
        </w:tabs>
        <w:spacing w:before="98" w:line="268" w:lineRule="auto"/>
        <w:ind w:left="620" w:right="678" w:firstLine="0"/>
        <w:jc w:val="both"/>
        <w:rPr>
          <w:sz w:val="28"/>
        </w:rPr>
      </w:pPr>
      <w:r>
        <w:rPr>
          <w:sz w:val="28"/>
        </w:rPr>
        <w:t>Giấy</w:t>
      </w:r>
      <w:r>
        <w:rPr>
          <w:spacing w:val="-1"/>
          <w:sz w:val="28"/>
        </w:rPr>
        <w:t xml:space="preserve"> </w:t>
      </w:r>
      <w:r>
        <w:rPr>
          <w:sz w:val="28"/>
        </w:rPr>
        <w:t>phép</w:t>
      </w:r>
      <w:r>
        <w:rPr>
          <w:spacing w:val="-1"/>
          <w:sz w:val="28"/>
        </w:rPr>
        <w:t xml:space="preserve"> </w:t>
      </w:r>
      <w:r>
        <w:rPr>
          <w:sz w:val="28"/>
        </w:rPr>
        <w:t>vận</w:t>
      </w:r>
      <w:r>
        <w:rPr>
          <w:spacing w:val="-1"/>
          <w:sz w:val="28"/>
        </w:rPr>
        <w:t xml:space="preserve"> </w:t>
      </w:r>
      <w:r>
        <w:rPr>
          <w:sz w:val="28"/>
        </w:rPr>
        <w:t>tải</w:t>
      </w:r>
      <w:r>
        <w:rPr>
          <w:spacing w:val="-1"/>
          <w:sz w:val="28"/>
        </w:rPr>
        <w:t xml:space="preserve"> </w:t>
      </w:r>
      <w:r>
        <w:rPr>
          <w:sz w:val="28"/>
        </w:rPr>
        <w:t>đường</w:t>
      </w:r>
      <w:r>
        <w:rPr>
          <w:spacing w:val="-1"/>
          <w:sz w:val="28"/>
        </w:rPr>
        <w:t xml:space="preserve"> </w:t>
      </w:r>
      <w:r>
        <w:rPr>
          <w:sz w:val="28"/>
        </w:rPr>
        <w:t>bộ</w:t>
      </w:r>
      <w:r>
        <w:rPr>
          <w:spacing w:val="-1"/>
          <w:sz w:val="28"/>
        </w:rPr>
        <w:t xml:space="preserve"> </w:t>
      </w:r>
      <w:r>
        <w:rPr>
          <w:sz w:val="28"/>
        </w:rPr>
        <w:t>quốc tế giữa Việt Nam</w:t>
      </w:r>
      <w:r>
        <w:rPr>
          <w:spacing w:val="-1"/>
          <w:sz w:val="28"/>
        </w:rPr>
        <w:t xml:space="preserve"> </w:t>
      </w:r>
      <w:r>
        <w:rPr>
          <w:sz w:val="28"/>
        </w:rPr>
        <w:t>và</w:t>
      </w:r>
      <w:r>
        <w:rPr>
          <w:spacing w:val="-1"/>
          <w:sz w:val="28"/>
        </w:rPr>
        <w:t xml:space="preserve"> </w:t>
      </w:r>
      <w:r>
        <w:rPr>
          <w:sz w:val="28"/>
        </w:rPr>
        <w:t>Trung</w:t>
      </w:r>
      <w:r>
        <w:rPr>
          <w:spacing w:val="-1"/>
          <w:sz w:val="28"/>
        </w:rPr>
        <w:t xml:space="preserve"> </w:t>
      </w:r>
      <w:r>
        <w:rPr>
          <w:sz w:val="28"/>
        </w:rPr>
        <w:t>Quốc</w:t>
      </w:r>
      <w:r>
        <w:rPr>
          <w:spacing w:val="-1"/>
          <w:sz w:val="28"/>
        </w:rPr>
        <w:t xml:space="preserve"> </w:t>
      </w:r>
      <w:r>
        <w:rPr>
          <w:sz w:val="28"/>
        </w:rPr>
        <w:t>loại A,</w:t>
      </w:r>
      <w:r>
        <w:rPr>
          <w:spacing w:val="-1"/>
          <w:sz w:val="28"/>
        </w:rPr>
        <w:t xml:space="preserve"> </w:t>
      </w:r>
      <w:r>
        <w:rPr>
          <w:sz w:val="28"/>
        </w:rPr>
        <w:t>B,</w:t>
      </w:r>
      <w:r>
        <w:rPr>
          <w:spacing w:val="-1"/>
          <w:sz w:val="28"/>
        </w:rPr>
        <w:t xml:space="preserve"> </w:t>
      </w:r>
      <w:r>
        <w:rPr>
          <w:sz w:val="28"/>
        </w:rPr>
        <w:t>C,</w:t>
      </w:r>
      <w:r>
        <w:rPr>
          <w:spacing w:val="-1"/>
          <w:sz w:val="28"/>
        </w:rPr>
        <w:t xml:space="preserve"> </w:t>
      </w:r>
      <w:r>
        <w:rPr>
          <w:sz w:val="28"/>
        </w:rPr>
        <w:t>E, F, G.</w:t>
      </w:r>
    </w:p>
    <w:p w14:paraId="195C1C0B" w14:textId="77777777" w:rsidR="000C33DB" w:rsidRDefault="00000000">
      <w:pPr>
        <w:pStyle w:val="ListParagraph"/>
        <w:numPr>
          <w:ilvl w:val="2"/>
          <w:numId w:val="210"/>
        </w:numPr>
        <w:tabs>
          <w:tab w:val="left" w:pos="1250"/>
        </w:tabs>
        <w:spacing w:before="58"/>
        <w:ind w:left="1250" w:hanging="630"/>
        <w:rPr>
          <w:sz w:val="28"/>
        </w:rPr>
      </w:pPr>
      <w:r>
        <w:rPr>
          <w:b/>
          <w:sz w:val="28"/>
        </w:rPr>
        <w:t xml:space="preserve">Phí, lệ phí: </w:t>
      </w:r>
      <w:r>
        <w:rPr>
          <w:sz w:val="28"/>
        </w:rPr>
        <w:t xml:space="preserve">không </w:t>
      </w:r>
      <w:r>
        <w:rPr>
          <w:spacing w:val="-5"/>
          <w:sz w:val="28"/>
        </w:rPr>
        <w:t>có.</w:t>
      </w:r>
    </w:p>
    <w:p w14:paraId="7DACA251"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62DBF2D6" w14:textId="77777777" w:rsidR="000C33DB" w:rsidRDefault="00000000">
      <w:pPr>
        <w:pStyle w:val="ListParagraph"/>
        <w:numPr>
          <w:ilvl w:val="3"/>
          <w:numId w:val="210"/>
        </w:numPr>
        <w:tabs>
          <w:tab w:val="left" w:pos="805"/>
        </w:tabs>
        <w:spacing w:before="99" w:line="268" w:lineRule="auto"/>
        <w:ind w:left="620" w:right="678" w:firstLine="0"/>
        <w:rPr>
          <w:sz w:val="28"/>
        </w:rPr>
      </w:pPr>
      <w:r>
        <w:rPr>
          <w:sz w:val="28"/>
        </w:rPr>
        <w:t>Giấy</w:t>
      </w:r>
      <w:r>
        <w:rPr>
          <w:spacing w:val="20"/>
          <w:sz w:val="28"/>
        </w:rPr>
        <w:t xml:space="preserve"> </w:t>
      </w:r>
      <w:r>
        <w:rPr>
          <w:sz w:val="28"/>
        </w:rPr>
        <w:t>đề</w:t>
      </w:r>
      <w:r>
        <w:rPr>
          <w:spacing w:val="20"/>
          <w:sz w:val="28"/>
        </w:rPr>
        <w:t xml:space="preserve"> </w:t>
      </w:r>
      <w:r>
        <w:rPr>
          <w:sz w:val="28"/>
        </w:rPr>
        <w:t>nghị</w:t>
      </w:r>
      <w:r>
        <w:rPr>
          <w:spacing w:val="20"/>
          <w:sz w:val="28"/>
        </w:rPr>
        <w:t xml:space="preserve"> </w:t>
      </w:r>
      <w:r>
        <w:rPr>
          <w:sz w:val="28"/>
        </w:rPr>
        <w:t>cấp,</w:t>
      </w:r>
      <w:r>
        <w:rPr>
          <w:spacing w:val="20"/>
          <w:sz w:val="28"/>
        </w:rPr>
        <w:t xml:space="preserve"> </w:t>
      </w:r>
      <w:r>
        <w:rPr>
          <w:sz w:val="28"/>
        </w:rPr>
        <w:t>cấp</w:t>
      </w:r>
      <w:r>
        <w:rPr>
          <w:spacing w:val="20"/>
          <w:sz w:val="28"/>
        </w:rPr>
        <w:t xml:space="preserve"> </w:t>
      </w:r>
      <w:r>
        <w:rPr>
          <w:sz w:val="28"/>
        </w:rPr>
        <w:t>lại</w:t>
      </w:r>
      <w:r>
        <w:rPr>
          <w:spacing w:val="20"/>
          <w:sz w:val="28"/>
        </w:rPr>
        <w:t xml:space="preserve"> </w:t>
      </w:r>
      <w:r>
        <w:rPr>
          <w:sz w:val="28"/>
        </w:rPr>
        <w:t>Giấy</w:t>
      </w:r>
      <w:r>
        <w:rPr>
          <w:spacing w:val="20"/>
          <w:sz w:val="28"/>
        </w:rPr>
        <w:t xml:space="preserve"> </w:t>
      </w:r>
      <w:r>
        <w:rPr>
          <w:sz w:val="28"/>
        </w:rPr>
        <w:t>phép</w:t>
      </w:r>
      <w:r>
        <w:rPr>
          <w:spacing w:val="20"/>
          <w:sz w:val="28"/>
        </w:rPr>
        <w:t xml:space="preserve"> </w:t>
      </w:r>
      <w:r>
        <w:rPr>
          <w:sz w:val="28"/>
        </w:rPr>
        <w:t>vận</w:t>
      </w:r>
      <w:r>
        <w:rPr>
          <w:spacing w:val="20"/>
          <w:sz w:val="28"/>
        </w:rPr>
        <w:t xml:space="preserve"> </w:t>
      </w:r>
      <w:r>
        <w:rPr>
          <w:sz w:val="28"/>
        </w:rPr>
        <w:t>tải</w:t>
      </w:r>
      <w:r>
        <w:rPr>
          <w:spacing w:val="20"/>
          <w:sz w:val="28"/>
        </w:rPr>
        <w:t xml:space="preserve"> </w:t>
      </w:r>
      <w:r>
        <w:rPr>
          <w:sz w:val="28"/>
        </w:rPr>
        <w:t>đường</w:t>
      </w:r>
      <w:r>
        <w:rPr>
          <w:spacing w:val="20"/>
          <w:sz w:val="28"/>
        </w:rPr>
        <w:t xml:space="preserve"> </w:t>
      </w:r>
      <w:r>
        <w:rPr>
          <w:sz w:val="28"/>
        </w:rPr>
        <w:t>bộ</w:t>
      </w:r>
      <w:r>
        <w:rPr>
          <w:spacing w:val="20"/>
          <w:sz w:val="28"/>
        </w:rPr>
        <w:t xml:space="preserve"> </w:t>
      </w:r>
      <w:r>
        <w:rPr>
          <w:sz w:val="28"/>
        </w:rPr>
        <w:t>quốc</w:t>
      </w:r>
      <w:r>
        <w:rPr>
          <w:spacing w:val="20"/>
          <w:sz w:val="28"/>
        </w:rPr>
        <w:t xml:space="preserve"> </w:t>
      </w:r>
      <w:r>
        <w:rPr>
          <w:sz w:val="28"/>
        </w:rPr>
        <w:t>tế</w:t>
      </w:r>
      <w:r>
        <w:rPr>
          <w:spacing w:val="20"/>
          <w:sz w:val="28"/>
        </w:rPr>
        <w:t xml:space="preserve"> </w:t>
      </w:r>
      <w:r>
        <w:rPr>
          <w:sz w:val="28"/>
        </w:rPr>
        <w:t>giữa</w:t>
      </w:r>
      <w:r>
        <w:rPr>
          <w:spacing w:val="20"/>
          <w:sz w:val="28"/>
        </w:rPr>
        <w:t xml:space="preserve"> </w:t>
      </w:r>
      <w:r>
        <w:rPr>
          <w:sz w:val="28"/>
        </w:rPr>
        <w:t>Việt</w:t>
      </w:r>
      <w:r>
        <w:rPr>
          <w:spacing w:val="20"/>
          <w:sz w:val="28"/>
        </w:rPr>
        <w:t xml:space="preserve"> </w:t>
      </w:r>
      <w:r>
        <w:rPr>
          <w:sz w:val="28"/>
        </w:rPr>
        <w:t>Nam</w:t>
      </w:r>
      <w:r>
        <w:rPr>
          <w:spacing w:val="20"/>
          <w:sz w:val="28"/>
        </w:rPr>
        <w:t xml:space="preserve"> </w:t>
      </w:r>
      <w:r>
        <w:rPr>
          <w:sz w:val="28"/>
        </w:rPr>
        <w:t>và Trung Quốc.</w:t>
      </w:r>
    </w:p>
    <w:p w14:paraId="2AFFEDDC" w14:textId="77777777" w:rsidR="000C33DB" w:rsidRDefault="00000000">
      <w:pPr>
        <w:pStyle w:val="ListParagraph"/>
        <w:numPr>
          <w:ilvl w:val="3"/>
          <w:numId w:val="210"/>
        </w:numPr>
        <w:tabs>
          <w:tab w:val="left" w:pos="783"/>
        </w:tabs>
        <w:spacing w:before="58"/>
        <w:ind w:left="783" w:hanging="163"/>
        <w:rPr>
          <w:sz w:val="28"/>
        </w:rPr>
      </w:pPr>
      <w:r>
        <w:rPr>
          <w:sz w:val="28"/>
        </w:rPr>
        <w:t>Giấy</w:t>
      </w:r>
      <w:r>
        <w:rPr>
          <w:spacing w:val="-1"/>
          <w:sz w:val="28"/>
        </w:rPr>
        <w:t xml:space="preserve"> </w:t>
      </w:r>
      <w:r>
        <w:rPr>
          <w:sz w:val="28"/>
        </w:rPr>
        <w:t xml:space="preserve">phép vận tải loại A, B, C, E, F, </w:t>
      </w:r>
      <w:r>
        <w:rPr>
          <w:spacing w:val="-5"/>
          <w:sz w:val="28"/>
        </w:rPr>
        <w:t>G.</w:t>
      </w:r>
    </w:p>
    <w:p w14:paraId="3754DCE6"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4DAB4470" w14:textId="77777777" w:rsidR="000C33DB" w:rsidRDefault="00000000">
      <w:pPr>
        <w:pStyle w:val="ListParagraph"/>
        <w:numPr>
          <w:ilvl w:val="3"/>
          <w:numId w:val="210"/>
        </w:numPr>
        <w:tabs>
          <w:tab w:val="left" w:pos="798"/>
        </w:tabs>
        <w:spacing w:before="98" w:line="268" w:lineRule="auto"/>
        <w:ind w:left="620" w:right="679" w:firstLine="0"/>
        <w:rPr>
          <w:sz w:val="28"/>
        </w:rPr>
      </w:pPr>
      <w:r>
        <w:rPr>
          <w:sz w:val="28"/>
        </w:rPr>
        <w:t>Giấy phép vận tải loại A, B, C, E, F, G được cấp cho phương tiện của các đơn vị</w:t>
      </w:r>
      <w:r>
        <w:rPr>
          <w:spacing w:val="80"/>
          <w:sz w:val="28"/>
        </w:rPr>
        <w:t xml:space="preserve"> </w:t>
      </w:r>
      <w:r>
        <w:rPr>
          <w:sz w:val="28"/>
        </w:rPr>
        <w:t>kinh doanh vận tải và xe công vụ của Việt Nam.</w:t>
      </w:r>
    </w:p>
    <w:p w14:paraId="3E6D5135" w14:textId="77777777" w:rsidR="000C33DB" w:rsidRDefault="00000000">
      <w:pPr>
        <w:pStyle w:val="Heading1"/>
        <w:numPr>
          <w:ilvl w:val="2"/>
          <w:numId w:val="210"/>
        </w:numPr>
        <w:tabs>
          <w:tab w:val="left" w:pos="1390"/>
        </w:tabs>
        <w:spacing w:before="59"/>
        <w:ind w:left="1390" w:hanging="770"/>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02D133E7" w14:textId="77777777" w:rsidR="000C33DB" w:rsidRDefault="00000000">
      <w:pPr>
        <w:pStyle w:val="ListParagraph"/>
        <w:numPr>
          <w:ilvl w:val="3"/>
          <w:numId w:val="210"/>
        </w:numPr>
        <w:tabs>
          <w:tab w:val="left" w:pos="783"/>
        </w:tabs>
        <w:spacing w:before="98" w:line="268" w:lineRule="auto"/>
        <w:ind w:left="620" w:right="1140" w:firstLine="0"/>
        <w:rPr>
          <w:sz w:val="28"/>
        </w:rPr>
      </w:pPr>
      <w:r>
        <w:rPr>
          <w:sz w:val="28"/>
        </w:rPr>
        <w:t>Nghị</w:t>
      </w:r>
      <w:r>
        <w:rPr>
          <w:spacing w:val="-3"/>
          <w:sz w:val="28"/>
        </w:rPr>
        <w:t xml:space="preserve"> </w:t>
      </w:r>
      <w:r>
        <w:rPr>
          <w:sz w:val="28"/>
        </w:rPr>
        <w:t>định</w:t>
      </w:r>
      <w:r>
        <w:rPr>
          <w:spacing w:val="-3"/>
          <w:sz w:val="28"/>
        </w:rPr>
        <w:t xml:space="preserve"> </w:t>
      </w:r>
      <w:r>
        <w:rPr>
          <w:sz w:val="28"/>
        </w:rPr>
        <w:t>số</w:t>
      </w:r>
      <w:r>
        <w:rPr>
          <w:spacing w:val="-3"/>
          <w:sz w:val="28"/>
        </w:rPr>
        <w:t xml:space="preserve"> </w:t>
      </w:r>
      <w:r>
        <w:rPr>
          <w:sz w:val="28"/>
        </w:rPr>
        <w:t>158/2024/NĐ-CP</w:t>
      </w:r>
      <w:r>
        <w:rPr>
          <w:spacing w:val="-4"/>
          <w:sz w:val="28"/>
        </w:rPr>
        <w:t xml:space="preserve"> </w:t>
      </w:r>
      <w:r>
        <w:rPr>
          <w:sz w:val="28"/>
        </w:rPr>
        <w:t>ngày</w:t>
      </w:r>
      <w:r>
        <w:rPr>
          <w:spacing w:val="-3"/>
          <w:sz w:val="28"/>
        </w:rPr>
        <w:t xml:space="preserve"> </w:t>
      </w:r>
      <w:r>
        <w:rPr>
          <w:sz w:val="28"/>
        </w:rPr>
        <w:t>18</w:t>
      </w:r>
      <w:r>
        <w:rPr>
          <w:spacing w:val="-3"/>
          <w:sz w:val="28"/>
        </w:rPr>
        <w:t xml:space="preserve"> </w:t>
      </w:r>
      <w:r>
        <w:rPr>
          <w:sz w:val="28"/>
        </w:rPr>
        <w:t>tháng</w:t>
      </w:r>
      <w:r>
        <w:rPr>
          <w:spacing w:val="-3"/>
          <w:sz w:val="28"/>
        </w:rPr>
        <w:t xml:space="preserve"> </w:t>
      </w:r>
      <w:r>
        <w:rPr>
          <w:sz w:val="28"/>
        </w:rPr>
        <w:t>12</w:t>
      </w:r>
      <w:r>
        <w:rPr>
          <w:spacing w:val="-3"/>
          <w:sz w:val="28"/>
        </w:rPr>
        <w:t xml:space="preserve"> </w:t>
      </w:r>
      <w:r>
        <w:rPr>
          <w:sz w:val="28"/>
        </w:rPr>
        <w:t>năm</w:t>
      </w:r>
      <w:r>
        <w:rPr>
          <w:spacing w:val="-4"/>
          <w:sz w:val="28"/>
        </w:rPr>
        <w:t xml:space="preserve"> </w:t>
      </w:r>
      <w:r>
        <w:rPr>
          <w:sz w:val="28"/>
        </w:rPr>
        <w:t>2024</w:t>
      </w:r>
      <w:r>
        <w:rPr>
          <w:spacing w:val="-3"/>
          <w:sz w:val="28"/>
        </w:rPr>
        <w:t xml:space="preserve"> </w:t>
      </w:r>
      <w:r>
        <w:rPr>
          <w:sz w:val="28"/>
        </w:rPr>
        <w:t>của</w:t>
      </w:r>
      <w:r>
        <w:rPr>
          <w:spacing w:val="-3"/>
          <w:sz w:val="28"/>
        </w:rPr>
        <w:t xml:space="preserve"> </w:t>
      </w:r>
      <w:r>
        <w:rPr>
          <w:sz w:val="28"/>
        </w:rPr>
        <w:t>Chính</w:t>
      </w:r>
      <w:r>
        <w:rPr>
          <w:spacing w:val="-3"/>
          <w:sz w:val="28"/>
        </w:rPr>
        <w:t xml:space="preserve"> </w:t>
      </w:r>
      <w:r>
        <w:rPr>
          <w:sz w:val="28"/>
        </w:rPr>
        <w:t>phủ</w:t>
      </w:r>
      <w:r>
        <w:rPr>
          <w:spacing w:val="-3"/>
          <w:sz w:val="28"/>
        </w:rPr>
        <w:t xml:space="preserve"> </w:t>
      </w:r>
      <w:r>
        <w:rPr>
          <w:sz w:val="28"/>
        </w:rPr>
        <w:t>quy định về hoạt động vận tải đường bộ.</w:t>
      </w:r>
    </w:p>
    <w:p w14:paraId="2EC0C9A2" w14:textId="77777777" w:rsidR="000C33DB" w:rsidRDefault="00000000">
      <w:pPr>
        <w:pStyle w:val="ListParagraph"/>
        <w:numPr>
          <w:ilvl w:val="3"/>
          <w:numId w:val="210"/>
        </w:numPr>
        <w:tabs>
          <w:tab w:val="left" w:pos="785"/>
        </w:tabs>
        <w:spacing w:before="59" w:line="268" w:lineRule="auto"/>
        <w:ind w:left="620" w:right="678" w:firstLine="0"/>
        <w:jc w:val="both"/>
        <w:rPr>
          <w:i/>
          <w:sz w:val="28"/>
        </w:rPr>
      </w:pPr>
      <w:r>
        <w:rPr>
          <w:i/>
          <w:sz w:val="28"/>
        </w:rPr>
        <w:t>Nghị</w:t>
      </w:r>
      <w:r>
        <w:rPr>
          <w:i/>
          <w:spacing w:val="-1"/>
          <w:sz w:val="28"/>
        </w:rPr>
        <w:t xml:space="preserve"> </w:t>
      </w:r>
      <w:r>
        <w:rPr>
          <w:i/>
          <w:sz w:val="28"/>
        </w:rPr>
        <w:t>định</w:t>
      </w:r>
      <w:r>
        <w:rPr>
          <w:i/>
          <w:spacing w:val="-1"/>
          <w:sz w:val="28"/>
        </w:rPr>
        <w:t xml:space="preserve"> </w:t>
      </w:r>
      <w:r>
        <w:rPr>
          <w:i/>
          <w:sz w:val="28"/>
        </w:rPr>
        <w:t>số</w:t>
      </w:r>
      <w:r>
        <w:rPr>
          <w:i/>
          <w:spacing w:val="-1"/>
          <w:sz w:val="28"/>
        </w:rPr>
        <w:t xml:space="preserve"> </w:t>
      </w:r>
      <w:r>
        <w:rPr>
          <w:i/>
          <w:sz w:val="28"/>
        </w:rPr>
        <w:t>218/2026/NĐ-CP</w:t>
      </w:r>
      <w:r>
        <w:rPr>
          <w:i/>
          <w:spacing w:val="40"/>
          <w:sz w:val="28"/>
        </w:rPr>
        <w:t xml:space="preserve"> </w:t>
      </w:r>
      <w:r>
        <w:rPr>
          <w:i/>
          <w:sz w:val="28"/>
        </w:rPr>
        <w:t>ngày</w:t>
      </w:r>
      <w:r>
        <w:rPr>
          <w:i/>
          <w:spacing w:val="-1"/>
          <w:sz w:val="28"/>
        </w:rPr>
        <w:t xml:space="preserve"> </w:t>
      </w:r>
      <w:r>
        <w:rPr>
          <w:i/>
          <w:sz w:val="28"/>
        </w:rPr>
        <w:t>19</w:t>
      </w:r>
      <w:r>
        <w:rPr>
          <w:i/>
          <w:spacing w:val="-1"/>
          <w:sz w:val="28"/>
        </w:rPr>
        <w:t xml:space="preserve"> </w:t>
      </w:r>
      <w:r>
        <w:rPr>
          <w:i/>
          <w:sz w:val="28"/>
        </w:rPr>
        <w:t>tháng</w:t>
      </w:r>
      <w:r>
        <w:rPr>
          <w:i/>
          <w:spacing w:val="-1"/>
          <w:sz w:val="28"/>
        </w:rPr>
        <w:t xml:space="preserve"> </w:t>
      </w:r>
      <w:r>
        <w:rPr>
          <w:i/>
          <w:sz w:val="28"/>
        </w:rPr>
        <w:t>6</w:t>
      </w:r>
      <w:r>
        <w:rPr>
          <w:i/>
          <w:spacing w:val="-1"/>
          <w:sz w:val="28"/>
        </w:rPr>
        <w:t xml:space="preserve"> </w:t>
      </w:r>
      <w:r>
        <w:rPr>
          <w:i/>
          <w:sz w:val="28"/>
        </w:rPr>
        <w:t>năm</w:t>
      </w:r>
      <w:r>
        <w:rPr>
          <w:i/>
          <w:spacing w:val="-1"/>
          <w:sz w:val="28"/>
        </w:rPr>
        <w:t xml:space="preserve"> </w:t>
      </w:r>
      <w:r>
        <w:rPr>
          <w:i/>
          <w:sz w:val="28"/>
        </w:rPr>
        <w:t>2026</w:t>
      </w:r>
      <w:r>
        <w:rPr>
          <w:i/>
          <w:spacing w:val="-1"/>
          <w:sz w:val="28"/>
        </w:rPr>
        <w:t xml:space="preserve"> </w:t>
      </w:r>
      <w:r>
        <w:rPr>
          <w:i/>
          <w:sz w:val="28"/>
        </w:rPr>
        <w:t>của</w:t>
      </w:r>
      <w:r>
        <w:rPr>
          <w:i/>
          <w:spacing w:val="-1"/>
          <w:sz w:val="28"/>
        </w:rPr>
        <w:t xml:space="preserve"> </w:t>
      </w:r>
      <w:r>
        <w:rPr>
          <w:i/>
          <w:sz w:val="28"/>
        </w:rPr>
        <w:t>Chính</w:t>
      </w:r>
      <w:r>
        <w:rPr>
          <w:i/>
          <w:spacing w:val="-1"/>
          <w:sz w:val="28"/>
        </w:rPr>
        <w:t xml:space="preserve"> </w:t>
      </w:r>
      <w:r>
        <w:rPr>
          <w:i/>
          <w:sz w:val="28"/>
        </w:rPr>
        <w:t>phủ</w:t>
      </w:r>
      <w:r>
        <w:rPr>
          <w:i/>
          <w:spacing w:val="-1"/>
          <w:sz w:val="28"/>
        </w:rPr>
        <w:t xml:space="preserve"> </w:t>
      </w:r>
      <w:r>
        <w:rPr>
          <w:i/>
          <w:sz w:val="28"/>
        </w:rPr>
        <w:t>sửa</w:t>
      </w:r>
      <w:r>
        <w:rPr>
          <w:i/>
          <w:spacing w:val="-1"/>
          <w:sz w:val="28"/>
        </w:rPr>
        <w:t xml:space="preserve"> </w:t>
      </w:r>
      <w:r>
        <w:rPr>
          <w:i/>
          <w:sz w:val="28"/>
        </w:rPr>
        <w:t>đổi, bổ</w:t>
      </w:r>
      <w:r>
        <w:rPr>
          <w:i/>
          <w:spacing w:val="-1"/>
          <w:sz w:val="28"/>
        </w:rPr>
        <w:t xml:space="preserve"> </w:t>
      </w:r>
      <w:r>
        <w:rPr>
          <w:i/>
          <w:sz w:val="28"/>
        </w:rPr>
        <w:t>sung</w:t>
      </w:r>
      <w:r>
        <w:rPr>
          <w:i/>
          <w:spacing w:val="-1"/>
          <w:sz w:val="28"/>
        </w:rPr>
        <w:t xml:space="preserve"> </w:t>
      </w:r>
      <w:r>
        <w:rPr>
          <w:i/>
          <w:sz w:val="28"/>
        </w:rPr>
        <w:t>một</w:t>
      </w:r>
      <w:r>
        <w:rPr>
          <w:i/>
          <w:spacing w:val="-1"/>
          <w:sz w:val="28"/>
        </w:rPr>
        <w:t xml:space="preserve"> </w:t>
      </w:r>
      <w:r>
        <w:rPr>
          <w:i/>
          <w:sz w:val="28"/>
        </w:rPr>
        <w:t>số</w:t>
      </w:r>
      <w:r>
        <w:rPr>
          <w:i/>
          <w:spacing w:val="-1"/>
          <w:sz w:val="28"/>
        </w:rPr>
        <w:t xml:space="preserve"> </w:t>
      </w:r>
      <w:r>
        <w:rPr>
          <w:i/>
          <w:sz w:val="28"/>
        </w:rPr>
        <w:t>điều</w:t>
      </w:r>
      <w:r>
        <w:rPr>
          <w:i/>
          <w:spacing w:val="-1"/>
          <w:sz w:val="28"/>
        </w:rPr>
        <w:t xml:space="preserve"> </w:t>
      </w:r>
      <w:r>
        <w:rPr>
          <w:i/>
          <w:sz w:val="28"/>
        </w:rPr>
        <w:t>của</w:t>
      </w:r>
      <w:r>
        <w:rPr>
          <w:i/>
          <w:spacing w:val="-1"/>
          <w:sz w:val="28"/>
        </w:rPr>
        <w:t xml:space="preserve"> </w:t>
      </w:r>
      <w:r>
        <w:rPr>
          <w:i/>
          <w:sz w:val="28"/>
        </w:rPr>
        <w:t>Nghị</w:t>
      </w:r>
      <w:r>
        <w:rPr>
          <w:i/>
          <w:spacing w:val="-1"/>
          <w:sz w:val="28"/>
        </w:rPr>
        <w:t xml:space="preserve"> </w:t>
      </w:r>
      <w:r>
        <w:rPr>
          <w:i/>
          <w:sz w:val="28"/>
        </w:rPr>
        <w:t>định</w:t>
      </w:r>
      <w:r>
        <w:rPr>
          <w:i/>
          <w:spacing w:val="-2"/>
          <w:sz w:val="28"/>
        </w:rPr>
        <w:t xml:space="preserve"> </w:t>
      </w:r>
      <w:r>
        <w:rPr>
          <w:i/>
          <w:sz w:val="28"/>
        </w:rPr>
        <w:t>số</w:t>
      </w:r>
      <w:r>
        <w:rPr>
          <w:i/>
          <w:spacing w:val="-1"/>
          <w:sz w:val="28"/>
        </w:rPr>
        <w:t xml:space="preserve"> </w:t>
      </w:r>
      <w:r>
        <w:rPr>
          <w:i/>
          <w:sz w:val="28"/>
        </w:rPr>
        <w:t>158/2024/NĐ-CP</w:t>
      </w:r>
      <w:r>
        <w:rPr>
          <w:i/>
          <w:spacing w:val="-1"/>
          <w:sz w:val="28"/>
        </w:rPr>
        <w:t xml:space="preserve"> </w:t>
      </w:r>
      <w:r>
        <w:rPr>
          <w:i/>
          <w:sz w:val="28"/>
        </w:rPr>
        <w:t>ngày</w:t>
      </w:r>
      <w:r>
        <w:rPr>
          <w:i/>
          <w:spacing w:val="-1"/>
          <w:sz w:val="28"/>
        </w:rPr>
        <w:t xml:space="preserve"> </w:t>
      </w:r>
      <w:r>
        <w:rPr>
          <w:i/>
          <w:sz w:val="28"/>
        </w:rPr>
        <w:t>18</w:t>
      </w:r>
      <w:r>
        <w:rPr>
          <w:i/>
          <w:spacing w:val="-1"/>
          <w:sz w:val="28"/>
        </w:rPr>
        <w:t xml:space="preserve"> </w:t>
      </w:r>
      <w:r>
        <w:rPr>
          <w:i/>
          <w:sz w:val="28"/>
        </w:rPr>
        <w:t>tháng</w:t>
      </w:r>
      <w:r>
        <w:rPr>
          <w:i/>
          <w:spacing w:val="-2"/>
          <w:sz w:val="28"/>
        </w:rPr>
        <w:t xml:space="preserve"> </w:t>
      </w:r>
      <w:r>
        <w:rPr>
          <w:i/>
          <w:sz w:val="28"/>
        </w:rPr>
        <w:t>12</w:t>
      </w:r>
      <w:r>
        <w:rPr>
          <w:i/>
          <w:spacing w:val="-1"/>
          <w:sz w:val="28"/>
        </w:rPr>
        <w:t xml:space="preserve"> </w:t>
      </w:r>
      <w:r>
        <w:rPr>
          <w:i/>
          <w:sz w:val="28"/>
        </w:rPr>
        <w:t>năm</w:t>
      </w:r>
      <w:r>
        <w:rPr>
          <w:i/>
          <w:spacing w:val="-1"/>
          <w:sz w:val="28"/>
        </w:rPr>
        <w:t xml:space="preserve"> </w:t>
      </w:r>
      <w:r>
        <w:rPr>
          <w:i/>
          <w:sz w:val="28"/>
        </w:rPr>
        <w:t>2024 của Chính phủ quy định về hoạt động vận tải đường bộ.</w:t>
      </w:r>
    </w:p>
    <w:p w14:paraId="350425D8" w14:textId="77777777" w:rsidR="000C33DB" w:rsidRDefault="000C33DB">
      <w:pPr>
        <w:pStyle w:val="BodyText"/>
        <w:rPr>
          <w:i/>
          <w:sz w:val="20"/>
        </w:rPr>
      </w:pPr>
    </w:p>
    <w:p w14:paraId="7B2C9FB7" w14:textId="77777777" w:rsidR="000C33DB" w:rsidRDefault="000C33DB">
      <w:pPr>
        <w:pStyle w:val="BodyText"/>
        <w:rPr>
          <w:i/>
          <w:sz w:val="20"/>
        </w:rPr>
      </w:pPr>
    </w:p>
    <w:p w14:paraId="79F81DEC" w14:textId="77777777" w:rsidR="000C33DB" w:rsidRDefault="000C33DB">
      <w:pPr>
        <w:pStyle w:val="BodyText"/>
        <w:rPr>
          <w:i/>
          <w:sz w:val="20"/>
        </w:rPr>
      </w:pPr>
    </w:p>
    <w:p w14:paraId="3EA0DD0C" w14:textId="77777777" w:rsidR="000C33DB" w:rsidRDefault="000C33DB">
      <w:pPr>
        <w:pStyle w:val="BodyText"/>
        <w:rPr>
          <w:i/>
          <w:sz w:val="20"/>
        </w:rPr>
      </w:pPr>
    </w:p>
    <w:p w14:paraId="3C4CE801" w14:textId="77777777" w:rsidR="000C33DB" w:rsidRDefault="000C33DB">
      <w:pPr>
        <w:pStyle w:val="BodyText"/>
        <w:rPr>
          <w:i/>
          <w:sz w:val="20"/>
        </w:rPr>
      </w:pPr>
    </w:p>
    <w:p w14:paraId="6D6D559D" w14:textId="77777777" w:rsidR="000C33DB" w:rsidRDefault="000C33DB">
      <w:pPr>
        <w:pStyle w:val="BodyText"/>
        <w:rPr>
          <w:i/>
          <w:sz w:val="20"/>
        </w:rPr>
      </w:pPr>
    </w:p>
    <w:p w14:paraId="167A4D6A" w14:textId="77777777" w:rsidR="000C33DB" w:rsidRDefault="00000000">
      <w:pPr>
        <w:pStyle w:val="BodyText"/>
        <w:spacing w:before="82"/>
        <w:rPr>
          <w:i/>
          <w:sz w:val="20"/>
        </w:rPr>
      </w:pPr>
      <w:r>
        <w:rPr>
          <w:i/>
          <w:noProof/>
          <w:sz w:val="20"/>
        </w:rPr>
        <mc:AlternateContent>
          <mc:Choice Requires="wps">
            <w:drawing>
              <wp:anchor distT="0" distB="0" distL="0" distR="0" simplePos="0" relativeHeight="487624704" behindDoc="1" locked="0" layoutInCell="1" allowOverlap="1" wp14:anchorId="0DE7D286" wp14:editId="11842138">
                <wp:simplePos x="0" y="0"/>
                <wp:positionH relativeFrom="page">
                  <wp:posOffset>1080135</wp:posOffset>
                </wp:positionH>
                <wp:positionV relativeFrom="paragraph">
                  <wp:posOffset>213693</wp:posOffset>
                </wp:positionV>
                <wp:extent cx="1822450" cy="127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5265F5" id="Graphic 98" o:spid="_x0000_s1026" style="position:absolute;margin-left:85.05pt;margin-top:16.85pt;width:143.5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" path="m,l1822450,e" filled="f" strokeweight=".72pt">
                <v:path arrowok="t"/>
                <w10:wrap type="topAndBottom" anchorx="page"/>
              </v:shape>
            </w:pict>
          </mc:Fallback>
        </mc:AlternateContent>
      </w:r>
    </w:p>
    <w:p w14:paraId="6CF8AC34" w14:textId="77777777" w:rsidR="000C33DB" w:rsidRDefault="00000000">
      <w:pPr>
        <w:spacing w:before="150"/>
        <w:ind w:left="620" w:right="678"/>
        <w:jc w:val="both"/>
        <w:rPr>
          <w:sz w:val="20"/>
        </w:rPr>
      </w:pPr>
      <w:r>
        <w:rPr>
          <w:position w:val="6"/>
          <w:sz w:val="13"/>
        </w:rPr>
        <w:t>44</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3</w:t>
      </w:r>
      <w:r>
        <w:rPr>
          <w:spacing w:val="-3"/>
          <w:sz w:val="20"/>
        </w:rPr>
        <w:t xml:space="preserve"> </w:t>
      </w:r>
      <w:r>
        <w:rPr>
          <w:sz w:val="20"/>
        </w:rPr>
        <w:t>Điều</w:t>
      </w:r>
      <w:r>
        <w:rPr>
          <w:spacing w:val="-3"/>
          <w:sz w:val="20"/>
        </w:rPr>
        <w:t xml:space="preserve"> </w:t>
      </w:r>
      <w:r>
        <w:rPr>
          <w:sz w:val="20"/>
        </w:rPr>
        <w:t>20</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w:t>
      </w:r>
      <w:r>
        <w:rPr>
          <w:spacing w:val="-3"/>
          <w:sz w:val="20"/>
        </w:rPr>
        <w:t xml:space="preserve"> </w:t>
      </w:r>
      <w:r>
        <w:rPr>
          <w:sz w:val="20"/>
        </w:rPr>
        <w:t>tháng</w:t>
      </w:r>
      <w:r>
        <w:rPr>
          <w:spacing w:val="-3"/>
          <w:sz w:val="20"/>
        </w:rPr>
        <w:t xml:space="preserve"> </w:t>
      </w:r>
      <w:r>
        <w:rPr>
          <w:sz w:val="20"/>
        </w:rPr>
        <w:t>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w:t>
      </w:r>
    </w:p>
    <w:p w14:paraId="1AF338C9" w14:textId="77777777" w:rsidR="000C33DB" w:rsidRDefault="000C33DB">
      <w:pPr>
        <w:jc w:val="both"/>
        <w:rPr>
          <w:sz w:val="20"/>
        </w:rPr>
        <w:sectPr w:rsidR="000C33DB">
          <w:pgSz w:w="12240" w:h="15840"/>
          <w:pgMar w:top="1040" w:right="360" w:bottom="280" w:left="1080" w:header="373" w:footer="0" w:gutter="0"/>
          <w:cols w:space="720"/>
        </w:sectPr>
      </w:pPr>
    </w:p>
    <w:p w14:paraId="7FD62E17" w14:textId="77777777" w:rsidR="000C33DB" w:rsidRDefault="00000000">
      <w:pPr>
        <w:spacing w:before="126" w:line="288" w:lineRule="auto"/>
        <w:ind w:left="620" w:right="679"/>
        <w:rPr>
          <w:b/>
          <w:sz w:val="26"/>
        </w:rPr>
      </w:pPr>
      <w:r>
        <w:rPr>
          <w:b/>
          <w:sz w:val="20"/>
        </w:rPr>
        <w:lastRenderedPageBreak/>
        <w:t>Mẫu.</w:t>
      </w:r>
      <w:r>
        <w:rPr>
          <w:b/>
          <w:position w:val="6"/>
          <w:sz w:val="13"/>
        </w:rPr>
        <w:t>45</w:t>
      </w:r>
      <w:r>
        <w:rPr>
          <w:b/>
          <w:spacing w:val="15"/>
          <w:position w:val="6"/>
          <w:sz w:val="13"/>
        </w:rPr>
        <w:t xml:space="preserve"> </w:t>
      </w:r>
      <w:r>
        <w:rPr>
          <w:b/>
          <w:sz w:val="26"/>
        </w:rPr>
        <w:t>Giấy</w:t>
      </w:r>
      <w:r>
        <w:rPr>
          <w:b/>
          <w:spacing w:val="-2"/>
          <w:sz w:val="26"/>
        </w:rPr>
        <w:t xml:space="preserve"> </w:t>
      </w:r>
      <w:r>
        <w:rPr>
          <w:b/>
          <w:sz w:val="26"/>
        </w:rPr>
        <w:t>đề</w:t>
      </w:r>
      <w:r>
        <w:rPr>
          <w:b/>
          <w:spacing w:val="-2"/>
          <w:sz w:val="26"/>
        </w:rPr>
        <w:t xml:space="preserve"> </w:t>
      </w:r>
      <w:r>
        <w:rPr>
          <w:b/>
          <w:sz w:val="26"/>
        </w:rPr>
        <w:t>nghị</w:t>
      </w:r>
      <w:r>
        <w:rPr>
          <w:b/>
          <w:spacing w:val="-2"/>
          <w:sz w:val="26"/>
        </w:rPr>
        <w:t xml:space="preserve"> </w:t>
      </w:r>
      <w:r>
        <w:rPr>
          <w:b/>
          <w:sz w:val="26"/>
        </w:rPr>
        <w:t>cấp,</w:t>
      </w:r>
      <w:r>
        <w:rPr>
          <w:b/>
          <w:spacing w:val="-2"/>
          <w:sz w:val="26"/>
        </w:rPr>
        <w:t xml:space="preserve"> </w:t>
      </w:r>
      <w:r>
        <w:rPr>
          <w:b/>
          <w:sz w:val="26"/>
        </w:rPr>
        <w:t>cấp</w:t>
      </w:r>
      <w:r>
        <w:rPr>
          <w:b/>
          <w:spacing w:val="-3"/>
          <w:sz w:val="26"/>
        </w:rPr>
        <w:t xml:space="preserve"> </w:t>
      </w:r>
      <w:r>
        <w:rPr>
          <w:b/>
          <w:sz w:val="26"/>
        </w:rPr>
        <w:t>lại</w:t>
      </w:r>
      <w:r>
        <w:rPr>
          <w:b/>
          <w:spacing w:val="-2"/>
          <w:sz w:val="26"/>
        </w:rPr>
        <w:t xml:space="preserve"> </w:t>
      </w:r>
      <w:r>
        <w:rPr>
          <w:b/>
          <w:sz w:val="26"/>
        </w:rPr>
        <w:t>Giấy</w:t>
      </w:r>
      <w:r>
        <w:rPr>
          <w:b/>
          <w:spacing w:val="-2"/>
          <w:sz w:val="26"/>
        </w:rPr>
        <w:t xml:space="preserve"> </w:t>
      </w:r>
      <w:r>
        <w:rPr>
          <w:b/>
          <w:sz w:val="26"/>
        </w:rPr>
        <w:t>phép</w:t>
      </w:r>
      <w:r>
        <w:rPr>
          <w:b/>
          <w:spacing w:val="-2"/>
          <w:sz w:val="26"/>
        </w:rPr>
        <w:t xml:space="preserve"> </w:t>
      </w:r>
      <w:r>
        <w:rPr>
          <w:b/>
          <w:sz w:val="26"/>
        </w:rPr>
        <w:t>vận</w:t>
      </w:r>
      <w:r>
        <w:rPr>
          <w:b/>
          <w:spacing w:val="-3"/>
          <w:sz w:val="26"/>
        </w:rPr>
        <w:t xml:space="preserve"> </w:t>
      </w:r>
      <w:r>
        <w:rPr>
          <w:b/>
          <w:sz w:val="26"/>
        </w:rPr>
        <w:t>tải</w:t>
      </w:r>
      <w:r>
        <w:rPr>
          <w:b/>
          <w:spacing w:val="-2"/>
          <w:sz w:val="26"/>
        </w:rPr>
        <w:t xml:space="preserve"> </w:t>
      </w:r>
      <w:r>
        <w:rPr>
          <w:b/>
          <w:sz w:val="26"/>
        </w:rPr>
        <w:t>đường</w:t>
      </w:r>
      <w:r>
        <w:rPr>
          <w:b/>
          <w:spacing w:val="-2"/>
          <w:sz w:val="26"/>
        </w:rPr>
        <w:t xml:space="preserve"> </w:t>
      </w:r>
      <w:r>
        <w:rPr>
          <w:b/>
          <w:sz w:val="26"/>
        </w:rPr>
        <w:t>bộ</w:t>
      </w:r>
      <w:r>
        <w:rPr>
          <w:b/>
          <w:spacing w:val="-2"/>
          <w:sz w:val="26"/>
        </w:rPr>
        <w:t xml:space="preserve"> </w:t>
      </w:r>
      <w:r>
        <w:rPr>
          <w:b/>
          <w:sz w:val="26"/>
        </w:rPr>
        <w:t>quốc</w:t>
      </w:r>
      <w:r>
        <w:rPr>
          <w:b/>
          <w:spacing w:val="-2"/>
          <w:sz w:val="26"/>
        </w:rPr>
        <w:t xml:space="preserve"> </w:t>
      </w:r>
      <w:r>
        <w:rPr>
          <w:b/>
          <w:sz w:val="26"/>
        </w:rPr>
        <w:t>tế</w:t>
      </w:r>
      <w:r>
        <w:rPr>
          <w:b/>
          <w:spacing w:val="-2"/>
          <w:sz w:val="26"/>
        </w:rPr>
        <w:t xml:space="preserve"> </w:t>
      </w:r>
      <w:r>
        <w:rPr>
          <w:b/>
          <w:sz w:val="26"/>
        </w:rPr>
        <w:t>giữa</w:t>
      </w:r>
      <w:r>
        <w:rPr>
          <w:b/>
          <w:spacing w:val="-2"/>
          <w:sz w:val="26"/>
        </w:rPr>
        <w:t xml:space="preserve"> </w:t>
      </w:r>
      <w:r>
        <w:rPr>
          <w:b/>
          <w:sz w:val="26"/>
        </w:rPr>
        <w:t>Việt</w:t>
      </w:r>
      <w:r>
        <w:rPr>
          <w:b/>
          <w:spacing w:val="-2"/>
          <w:sz w:val="26"/>
        </w:rPr>
        <w:t xml:space="preserve"> </w:t>
      </w:r>
      <w:r>
        <w:rPr>
          <w:b/>
          <w:sz w:val="26"/>
        </w:rPr>
        <w:t>Nam</w:t>
      </w:r>
      <w:r>
        <w:rPr>
          <w:b/>
          <w:spacing w:val="-2"/>
          <w:sz w:val="26"/>
        </w:rPr>
        <w:t xml:space="preserve"> </w:t>
      </w:r>
      <w:r>
        <w:rPr>
          <w:b/>
          <w:sz w:val="26"/>
        </w:rPr>
        <w:t>và Trung Quốc (đối với phương tiện thương mại)</w:t>
      </w:r>
    </w:p>
    <w:p w14:paraId="56B3159A" w14:textId="77777777" w:rsidR="000C33DB" w:rsidRDefault="000C33DB">
      <w:pPr>
        <w:pStyle w:val="BodyText"/>
        <w:spacing w:before="184"/>
        <w:rPr>
          <w:b/>
          <w:sz w:val="26"/>
        </w:rPr>
      </w:pPr>
    </w:p>
    <w:p w14:paraId="2F50887E" w14:textId="77777777" w:rsidR="000C33DB" w:rsidRDefault="00000000">
      <w:pPr>
        <w:tabs>
          <w:tab w:val="left" w:pos="4770"/>
        </w:tabs>
        <w:ind w:left="695"/>
        <w:rPr>
          <w:b/>
          <w:sz w:val="26"/>
        </w:rPr>
      </w:pPr>
      <w:r>
        <w:rPr>
          <w:b/>
          <w:sz w:val="26"/>
        </w:rPr>
        <w:t>TÊN</w:t>
      </w:r>
      <w:r>
        <w:rPr>
          <w:b/>
          <w:spacing w:val="-5"/>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b/>
          <w:sz w:val="26"/>
        </w:rPr>
        <w:tab/>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3F91118E" w14:textId="77777777" w:rsidR="000C33DB" w:rsidRDefault="00000000">
      <w:pPr>
        <w:spacing w:before="61"/>
        <w:ind w:left="5891"/>
        <w:rPr>
          <w:b/>
          <w:sz w:val="26"/>
        </w:rPr>
      </w:pPr>
      <w:r>
        <w:rPr>
          <w:b/>
          <w:noProof/>
          <w:sz w:val="26"/>
        </w:rPr>
        <mc:AlternateContent>
          <mc:Choice Requires="wps">
            <w:drawing>
              <wp:anchor distT="0" distB="0" distL="0" distR="0" simplePos="0" relativeHeight="15767040" behindDoc="0" locked="0" layoutInCell="1" allowOverlap="1" wp14:anchorId="14FB2036" wp14:editId="010F7A4F">
                <wp:simplePos x="0" y="0"/>
                <wp:positionH relativeFrom="page">
                  <wp:posOffset>1913254</wp:posOffset>
                </wp:positionH>
                <wp:positionV relativeFrom="paragraph">
                  <wp:posOffset>162940</wp:posOffset>
                </wp:positionV>
                <wp:extent cx="593725" cy="127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D65987" id="Graphic 99" o:spid="_x0000_s1026" style="position:absolute;margin-left:150.65pt;margin-top:12.85pt;width:46.75pt;height:.1pt;z-index:15767040;visibility:visible;mso-wrap-style:square;mso-wrap-distance-left:0;mso-wrap-distance-top:0;mso-wrap-distance-right:0;mso-wrap-distance-bottom:0;mso-position-horizontal:absolute;mso-position-horizontal-relative:page;mso-position-vertical:absolute;mso-position-vertical-relative:text;v-text-anchor:top" coordsize="59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" path="m,l59372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3B5B4EE0"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25216" behindDoc="1" locked="0" layoutInCell="1" allowOverlap="1" wp14:anchorId="49D3CF23" wp14:editId="5DBE5286">
                <wp:simplePos x="0" y="0"/>
                <wp:positionH relativeFrom="page">
                  <wp:posOffset>4411979</wp:posOffset>
                </wp:positionH>
                <wp:positionV relativeFrom="paragraph">
                  <wp:posOffset>164166</wp:posOffset>
                </wp:positionV>
                <wp:extent cx="2051050" cy="127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050" cy="1270"/>
                        </a:xfrm>
                        <a:custGeom>
                          <a:avLst/>
                          <a:gdLst/>
                          <a:ahLst/>
                          <a:cxnLst/>
                          <a:rect l="l" t="t" r="r" b="b"/>
                          <a:pathLst>
                            <a:path w="2051050">
                              <a:moveTo>
                                <a:pt x="0" y="0"/>
                              </a:moveTo>
                              <a:lnTo>
                                <a:pt x="2051050"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FBFBDB" id="Graphic 100" o:spid="_x0000_s1026" style="position:absolute;margin-left:347.4pt;margin-top:12.95pt;width:161.5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205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" path="m,l2051050,e" filled="f" strokeweight=".1217mm">
                <v:path arrowok="t"/>
                <w10:wrap type="topAndBottom" anchorx="page"/>
              </v:shape>
            </w:pict>
          </mc:Fallback>
        </mc:AlternateContent>
      </w:r>
    </w:p>
    <w:p w14:paraId="38EDBC7F" w14:textId="77777777" w:rsidR="000C33DB" w:rsidRDefault="000C33DB">
      <w:pPr>
        <w:pStyle w:val="BodyText"/>
        <w:rPr>
          <w:b/>
          <w:sz w:val="26"/>
        </w:rPr>
      </w:pPr>
    </w:p>
    <w:p w14:paraId="136514CE" w14:textId="77777777" w:rsidR="000C33DB" w:rsidRDefault="000C33DB">
      <w:pPr>
        <w:pStyle w:val="BodyText"/>
        <w:spacing w:before="41"/>
        <w:rPr>
          <w:b/>
          <w:sz w:val="26"/>
        </w:rPr>
      </w:pPr>
    </w:p>
    <w:p w14:paraId="27DBCCF3" w14:textId="77777777" w:rsidR="000C33DB" w:rsidRDefault="00000000">
      <w:pPr>
        <w:ind w:right="58"/>
        <w:jc w:val="center"/>
        <w:rPr>
          <w:b/>
          <w:sz w:val="26"/>
        </w:rPr>
      </w:pPr>
      <w:r>
        <w:rPr>
          <w:b/>
          <w:sz w:val="26"/>
        </w:rPr>
        <w:t>GIẤY</w:t>
      </w:r>
      <w:r>
        <w:rPr>
          <w:b/>
          <w:spacing w:val="-5"/>
          <w:sz w:val="26"/>
        </w:rPr>
        <w:t xml:space="preserve"> </w:t>
      </w:r>
      <w:r>
        <w:rPr>
          <w:b/>
          <w:sz w:val="26"/>
        </w:rPr>
        <w:t>ĐỀ</w:t>
      </w:r>
      <w:r>
        <w:rPr>
          <w:b/>
          <w:spacing w:val="-1"/>
          <w:sz w:val="26"/>
        </w:rPr>
        <w:t xml:space="preserve"> </w:t>
      </w:r>
      <w:r>
        <w:rPr>
          <w:b/>
          <w:sz w:val="26"/>
        </w:rPr>
        <w:t>NGHỊ</w:t>
      </w:r>
      <w:r>
        <w:rPr>
          <w:b/>
          <w:spacing w:val="-3"/>
          <w:sz w:val="26"/>
        </w:rPr>
        <w:t xml:space="preserve"> </w:t>
      </w:r>
      <w:r>
        <w:rPr>
          <w:b/>
          <w:sz w:val="26"/>
        </w:rPr>
        <w:t>CẤP,</w:t>
      </w:r>
      <w:r>
        <w:rPr>
          <w:b/>
          <w:spacing w:val="-1"/>
          <w:sz w:val="26"/>
        </w:rPr>
        <w:t xml:space="preserve"> </w:t>
      </w:r>
      <w:r>
        <w:rPr>
          <w:b/>
          <w:sz w:val="26"/>
        </w:rPr>
        <w:t>CẤP</w:t>
      </w:r>
      <w:r>
        <w:rPr>
          <w:b/>
          <w:spacing w:val="-2"/>
          <w:sz w:val="26"/>
        </w:rPr>
        <w:t xml:space="preserve"> </w:t>
      </w:r>
      <w:r>
        <w:rPr>
          <w:b/>
          <w:sz w:val="26"/>
        </w:rPr>
        <w:t>LẠI</w:t>
      </w:r>
      <w:r>
        <w:rPr>
          <w:b/>
          <w:spacing w:val="-2"/>
          <w:sz w:val="26"/>
        </w:rPr>
        <w:t xml:space="preserve"> </w:t>
      </w:r>
      <w:r>
        <w:rPr>
          <w:b/>
          <w:sz w:val="26"/>
        </w:rPr>
        <w:t>GIẤY</w:t>
      </w:r>
      <w:r>
        <w:rPr>
          <w:b/>
          <w:spacing w:val="-2"/>
          <w:sz w:val="26"/>
        </w:rPr>
        <w:t xml:space="preserve"> </w:t>
      </w:r>
      <w:r>
        <w:rPr>
          <w:b/>
          <w:spacing w:val="-4"/>
          <w:sz w:val="26"/>
        </w:rPr>
        <w:t>PHÉP</w:t>
      </w:r>
    </w:p>
    <w:p w14:paraId="36523CE7" w14:textId="77777777" w:rsidR="000C33DB" w:rsidRDefault="00000000">
      <w:pPr>
        <w:spacing w:before="61"/>
        <w:ind w:right="57"/>
        <w:jc w:val="center"/>
        <w:rPr>
          <w:b/>
          <w:sz w:val="26"/>
        </w:rPr>
      </w:pPr>
      <w:r>
        <w:rPr>
          <w:b/>
          <w:sz w:val="26"/>
        </w:rPr>
        <w:t>VẬN</w:t>
      </w:r>
      <w:r>
        <w:rPr>
          <w:b/>
          <w:spacing w:val="-1"/>
          <w:sz w:val="26"/>
        </w:rPr>
        <w:t xml:space="preserve"> </w:t>
      </w:r>
      <w:r>
        <w:rPr>
          <w:b/>
          <w:sz w:val="26"/>
        </w:rPr>
        <w:t>TẢI</w:t>
      </w:r>
      <w:r>
        <w:rPr>
          <w:b/>
          <w:spacing w:val="-2"/>
          <w:sz w:val="26"/>
        </w:rPr>
        <w:t xml:space="preserve"> </w:t>
      </w:r>
      <w:r>
        <w:rPr>
          <w:b/>
          <w:sz w:val="26"/>
        </w:rPr>
        <w:t>ĐƯỜNG</w:t>
      </w:r>
      <w:r>
        <w:rPr>
          <w:b/>
          <w:spacing w:val="-1"/>
          <w:sz w:val="26"/>
        </w:rPr>
        <w:t xml:space="preserve"> </w:t>
      </w:r>
      <w:r>
        <w:rPr>
          <w:b/>
          <w:sz w:val="26"/>
        </w:rPr>
        <w:t>BỘ</w:t>
      </w:r>
      <w:r>
        <w:rPr>
          <w:b/>
          <w:spacing w:val="-1"/>
          <w:sz w:val="26"/>
        </w:rPr>
        <w:t xml:space="preserve"> </w:t>
      </w:r>
      <w:r>
        <w:rPr>
          <w:b/>
          <w:sz w:val="26"/>
        </w:rPr>
        <w:t>QUỐC</w:t>
      </w:r>
      <w:r>
        <w:rPr>
          <w:b/>
          <w:spacing w:val="-1"/>
          <w:sz w:val="26"/>
        </w:rPr>
        <w:t xml:space="preserve"> </w:t>
      </w:r>
      <w:r>
        <w:rPr>
          <w:b/>
          <w:sz w:val="26"/>
        </w:rPr>
        <w:t>TẾ</w:t>
      </w:r>
      <w:r>
        <w:rPr>
          <w:b/>
          <w:spacing w:val="-1"/>
          <w:sz w:val="26"/>
        </w:rPr>
        <w:t xml:space="preserve"> </w:t>
      </w:r>
      <w:r>
        <w:rPr>
          <w:b/>
          <w:sz w:val="26"/>
        </w:rPr>
        <w:t>GIỮA</w:t>
      </w:r>
      <w:r>
        <w:rPr>
          <w:b/>
          <w:spacing w:val="-2"/>
          <w:sz w:val="26"/>
        </w:rPr>
        <w:t xml:space="preserve"> </w:t>
      </w:r>
      <w:r>
        <w:rPr>
          <w:b/>
          <w:sz w:val="26"/>
        </w:rPr>
        <w:t>VIỆT</w:t>
      </w:r>
      <w:r>
        <w:rPr>
          <w:b/>
          <w:spacing w:val="-1"/>
          <w:sz w:val="26"/>
        </w:rPr>
        <w:t xml:space="preserve"> </w:t>
      </w:r>
      <w:r>
        <w:rPr>
          <w:b/>
          <w:sz w:val="26"/>
        </w:rPr>
        <w:t>NAM</w:t>
      </w:r>
      <w:r>
        <w:rPr>
          <w:b/>
          <w:spacing w:val="-1"/>
          <w:sz w:val="26"/>
        </w:rPr>
        <w:t xml:space="preserve"> </w:t>
      </w:r>
      <w:r>
        <w:rPr>
          <w:b/>
          <w:sz w:val="26"/>
        </w:rPr>
        <w:t>VÀ</w:t>
      </w:r>
      <w:r>
        <w:rPr>
          <w:b/>
          <w:spacing w:val="-2"/>
          <w:sz w:val="26"/>
        </w:rPr>
        <w:t xml:space="preserve"> </w:t>
      </w:r>
      <w:r>
        <w:rPr>
          <w:b/>
          <w:sz w:val="26"/>
        </w:rPr>
        <w:t xml:space="preserve">TRUNG </w:t>
      </w:r>
      <w:r>
        <w:rPr>
          <w:b/>
          <w:spacing w:val="-4"/>
          <w:sz w:val="26"/>
        </w:rPr>
        <w:t>QUỐC</w:t>
      </w:r>
    </w:p>
    <w:p w14:paraId="0BF72D5B" w14:textId="77777777" w:rsidR="000C33DB" w:rsidRDefault="00000000">
      <w:pPr>
        <w:spacing w:before="121"/>
        <w:ind w:right="57"/>
        <w:jc w:val="center"/>
        <w:rPr>
          <w:b/>
          <w:sz w:val="26"/>
        </w:rPr>
      </w:pPr>
      <w:r>
        <w:rPr>
          <w:b/>
          <w:sz w:val="26"/>
        </w:rPr>
        <w:t>(đối</w:t>
      </w:r>
      <w:r>
        <w:rPr>
          <w:b/>
          <w:spacing w:val="-1"/>
          <w:sz w:val="26"/>
        </w:rPr>
        <w:t xml:space="preserve"> </w:t>
      </w:r>
      <w:r>
        <w:rPr>
          <w:b/>
          <w:sz w:val="26"/>
        </w:rPr>
        <w:t xml:space="preserve">với phương tiện thương </w:t>
      </w:r>
      <w:r>
        <w:rPr>
          <w:b/>
          <w:spacing w:val="-4"/>
          <w:sz w:val="26"/>
        </w:rPr>
        <w:t>mại)</w:t>
      </w:r>
    </w:p>
    <w:p w14:paraId="2493C1D2" w14:textId="77777777" w:rsidR="000C33DB" w:rsidRDefault="000C33DB">
      <w:pPr>
        <w:pStyle w:val="BodyText"/>
        <w:spacing w:before="182"/>
        <w:rPr>
          <w:b/>
          <w:sz w:val="26"/>
        </w:rPr>
      </w:pPr>
    </w:p>
    <w:p w14:paraId="537F4CE3" w14:textId="77777777" w:rsidR="000C33DB" w:rsidRDefault="00000000">
      <w:pPr>
        <w:ind w:right="57"/>
        <w:jc w:val="center"/>
        <w:rPr>
          <w:sz w:val="26"/>
        </w:rPr>
      </w:pPr>
      <w:r>
        <w:rPr>
          <w:sz w:val="26"/>
        </w:rPr>
        <w:t xml:space="preserve">Kính gửi: Sở Xây dựng </w:t>
      </w:r>
      <w:r>
        <w:rPr>
          <w:spacing w:val="-2"/>
          <w:sz w:val="26"/>
        </w:rPr>
        <w:t>……………..</w:t>
      </w:r>
    </w:p>
    <w:p w14:paraId="55B571C3" w14:textId="77777777" w:rsidR="000C33DB" w:rsidRDefault="000C33DB">
      <w:pPr>
        <w:pStyle w:val="BodyText"/>
        <w:spacing w:before="242"/>
        <w:rPr>
          <w:sz w:val="26"/>
        </w:rPr>
      </w:pPr>
    </w:p>
    <w:p w14:paraId="2CDA22C1" w14:textId="77777777" w:rsidR="000C33DB" w:rsidRDefault="00000000">
      <w:pPr>
        <w:pStyle w:val="ListParagraph"/>
        <w:numPr>
          <w:ilvl w:val="0"/>
          <w:numId w:val="121"/>
        </w:numPr>
        <w:tabs>
          <w:tab w:val="left" w:pos="1448"/>
        </w:tabs>
        <w:spacing w:before="0"/>
        <w:rPr>
          <w:sz w:val="26"/>
        </w:rPr>
      </w:pP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24"/>
          <w:sz w:val="26"/>
        </w:rPr>
        <w:t xml:space="preserve"> </w:t>
      </w:r>
      <w:r>
        <w:rPr>
          <w:spacing w:val="-2"/>
          <w:sz w:val="26"/>
        </w:rPr>
        <w:t>.............................................................................</w:t>
      </w:r>
    </w:p>
    <w:p w14:paraId="47740295" w14:textId="77777777" w:rsidR="000C33DB" w:rsidRDefault="00000000">
      <w:pPr>
        <w:pStyle w:val="ListParagraph"/>
        <w:numPr>
          <w:ilvl w:val="0"/>
          <w:numId w:val="121"/>
        </w:numPr>
        <w:tabs>
          <w:tab w:val="left" w:pos="1448"/>
        </w:tabs>
        <w:rPr>
          <w:sz w:val="26"/>
        </w:rPr>
      </w:pPr>
      <w:r>
        <w:rPr>
          <w:sz w:val="26"/>
        </w:rPr>
        <w:t>Địa</w:t>
      </w:r>
      <w:r>
        <w:rPr>
          <w:spacing w:val="40"/>
          <w:sz w:val="26"/>
        </w:rPr>
        <w:t xml:space="preserve"> </w:t>
      </w:r>
      <w:r>
        <w:rPr>
          <w:spacing w:val="-2"/>
          <w:sz w:val="26"/>
        </w:rPr>
        <w:t>chỉ:..................................................................................................................</w:t>
      </w:r>
    </w:p>
    <w:p w14:paraId="4893D802" w14:textId="77777777" w:rsidR="000C33DB" w:rsidRDefault="00000000">
      <w:pPr>
        <w:pStyle w:val="ListParagraph"/>
        <w:numPr>
          <w:ilvl w:val="0"/>
          <w:numId w:val="121"/>
        </w:numPr>
        <w:tabs>
          <w:tab w:val="left" w:pos="1448"/>
        </w:tabs>
        <w:rPr>
          <w:sz w:val="26"/>
        </w:rPr>
      </w:pPr>
      <w:r>
        <w:rPr>
          <w:sz w:val="26"/>
        </w:rPr>
        <w:t>Số</w:t>
      </w:r>
      <w:r>
        <w:rPr>
          <w:spacing w:val="-1"/>
          <w:sz w:val="26"/>
        </w:rPr>
        <w:t xml:space="preserve"> </w:t>
      </w:r>
      <w:r>
        <w:rPr>
          <w:sz w:val="26"/>
        </w:rPr>
        <w:t>điện thoại:....................................... Số</w:t>
      </w:r>
      <w:r>
        <w:rPr>
          <w:spacing w:val="-1"/>
          <w:sz w:val="26"/>
        </w:rPr>
        <w:t xml:space="preserve"> </w:t>
      </w:r>
      <w:r>
        <w:rPr>
          <w:sz w:val="26"/>
        </w:rPr>
        <w:t>Fax/Địa chỉ Email:</w:t>
      </w:r>
      <w:r>
        <w:rPr>
          <w:spacing w:val="-3"/>
          <w:sz w:val="26"/>
        </w:rPr>
        <w:t xml:space="preserve"> </w:t>
      </w:r>
      <w:r>
        <w:rPr>
          <w:spacing w:val="-2"/>
          <w:sz w:val="26"/>
        </w:rPr>
        <w:t>............................</w:t>
      </w:r>
    </w:p>
    <w:p w14:paraId="6AD2A24F" w14:textId="77777777" w:rsidR="000C33DB" w:rsidRDefault="00000000">
      <w:pPr>
        <w:pStyle w:val="ListParagraph"/>
        <w:numPr>
          <w:ilvl w:val="0"/>
          <w:numId w:val="121"/>
        </w:numPr>
        <w:tabs>
          <w:tab w:val="left" w:pos="1448"/>
        </w:tabs>
        <w:rPr>
          <w:sz w:val="26"/>
        </w:rPr>
      </w:pPr>
      <w:r>
        <w:rPr>
          <w:sz w:val="26"/>
        </w:rPr>
        <w:t>Giấy</w:t>
      </w:r>
      <w:r>
        <w:rPr>
          <w:spacing w:val="-1"/>
          <w:sz w:val="26"/>
        </w:rPr>
        <w:t xml:space="preserve"> </w:t>
      </w:r>
      <w:r>
        <w:rPr>
          <w:sz w:val="26"/>
        </w:rPr>
        <w:t>phép kinh doanh vận tải bằng</w:t>
      </w:r>
      <w:r>
        <w:rPr>
          <w:spacing w:val="-1"/>
          <w:sz w:val="26"/>
        </w:rPr>
        <w:t xml:space="preserve"> </w:t>
      </w:r>
      <w:r>
        <w:rPr>
          <w:sz w:val="26"/>
        </w:rPr>
        <w:t>xe</w:t>
      </w:r>
      <w:r>
        <w:rPr>
          <w:spacing w:val="-1"/>
          <w:sz w:val="26"/>
        </w:rPr>
        <w:t xml:space="preserve"> </w:t>
      </w:r>
      <w:r>
        <w:rPr>
          <w:sz w:val="26"/>
        </w:rPr>
        <w:t xml:space="preserve">ô tô số................ Ngày </w:t>
      </w:r>
      <w:r>
        <w:rPr>
          <w:spacing w:val="-2"/>
          <w:sz w:val="26"/>
        </w:rPr>
        <w:t>cấp......................</w:t>
      </w:r>
    </w:p>
    <w:p w14:paraId="2DA9ABE2" w14:textId="77777777" w:rsidR="000C33DB" w:rsidRDefault="00000000">
      <w:pPr>
        <w:pStyle w:val="ListParagraph"/>
        <w:numPr>
          <w:ilvl w:val="0"/>
          <w:numId w:val="121"/>
        </w:numPr>
        <w:tabs>
          <w:tab w:val="left" w:pos="1435"/>
          <w:tab w:val="left" w:leader="dot" w:pos="5344"/>
        </w:tabs>
        <w:ind w:left="1435" w:hanging="247"/>
        <w:rPr>
          <w:sz w:val="26"/>
        </w:rPr>
      </w:pPr>
      <w:r>
        <w:rPr>
          <w:spacing w:val="-2"/>
          <w:sz w:val="26"/>
        </w:rPr>
        <w:t>Đề</w:t>
      </w:r>
      <w:r>
        <w:rPr>
          <w:spacing w:val="-13"/>
          <w:sz w:val="26"/>
        </w:rPr>
        <w:t xml:space="preserve"> </w:t>
      </w:r>
      <w:r>
        <w:rPr>
          <w:spacing w:val="-2"/>
          <w:sz w:val="26"/>
        </w:rPr>
        <w:t>nghị</w:t>
      </w:r>
      <w:r>
        <w:rPr>
          <w:spacing w:val="-13"/>
          <w:sz w:val="26"/>
        </w:rPr>
        <w:t xml:space="preserve"> </w:t>
      </w:r>
      <w:r>
        <w:rPr>
          <w:spacing w:val="-2"/>
          <w:sz w:val="26"/>
        </w:rPr>
        <w:t>cấp</w:t>
      </w:r>
      <w:r>
        <w:rPr>
          <w:spacing w:val="-13"/>
          <w:sz w:val="26"/>
        </w:rPr>
        <w:t xml:space="preserve"> </w:t>
      </w:r>
      <w:r>
        <w:rPr>
          <w:spacing w:val="-2"/>
          <w:sz w:val="26"/>
        </w:rPr>
        <w:t>Giấy</w:t>
      </w:r>
      <w:r>
        <w:rPr>
          <w:spacing w:val="-11"/>
          <w:sz w:val="26"/>
        </w:rPr>
        <w:t xml:space="preserve"> </w:t>
      </w:r>
      <w:r>
        <w:rPr>
          <w:spacing w:val="-2"/>
          <w:sz w:val="26"/>
        </w:rPr>
        <w:t>phép</w:t>
      </w:r>
      <w:r>
        <w:rPr>
          <w:spacing w:val="-12"/>
          <w:sz w:val="26"/>
        </w:rPr>
        <w:t xml:space="preserve"> </w:t>
      </w:r>
      <w:r>
        <w:rPr>
          <w:spacing w:val="-2"/>
          <w:sz w:val="26"/>
        </w:rPr>
        <w:t>vận</w:t>
      </w:r>
      <w:r>
        <w:rPr>
          <w:spacing w:val="-13"/>
          <w:sz w:val="26"/>
        </w:rPr>
        <w:t xml:space="preserve"> </w:t>
      </w:r>
      <w:r>
        <w:rPr>
          <w:spacing w:val="-2"/>
          <w:sz w:val="26"/>
        </w:rPr>
        <w:t>tải</w:t>
      </w:r>
      <w:r>
        <w:rPr>
          <w:spacing w:val="-12"/>
          <w:sz w:val="26"/>
        </w:rPr>
        <w:t xml:space="preserve"> </w:t>
      </w:r>
      <w:r>
        <w:rPr>
          <w:spacing w:val="-4"/>
          <w:sz w:val="26"/>
        </w:rPr>
        <w:t>loại</w:t>
      </w:r>
      <w:r>
        <w:rPr>
          <w:sz w:val="26"/>
        </w:rPr>
        <w:tab/>
      </w:r>
      <w:r>
        <w:rPr>
          <w:spacing w:val="-4"/>
          <w:sz w:val="26"/>
        </w:rPr>
        <w:t>cho</w:t>
      </w:r>
      <w:r>
        <w:rPr>
          <w:spacing w:val="-6"/>
          <w:sz w:val="26"/>
        </w:rPr>
        <w:t xml:space="preserve"> </w:t>
      </w:r>
      <w:r>
        <w:rPr>
          <w:spacing w:val="-4"/>
          <w:sz w:val="26"/>
        </w:rPr>
        <w:t>phương</w:t>
      </w:r>
      <w:r>
        <w:rPr>
          <w:spacing w:val="-6"/>
          <w:sz w:val="26"/>
        </w:rPr>
        <w:t xml:space="preserve"> </w:t>
      </w:r>
      <w:r>
        <w:rPr>
          <w:spacing w:val="-4"/>
          <w:sz w:val="26"/>
        </w:rPr>
        <w:t>tiện</w:t>
      </w:r>
      <w:r>
        <w:rPr>
          <w:spacing w:val="-6"/>
          <w:sz w:val="26"/>
        </w:rPr>
        <w:t xml:space="preserve"> </w:t>
      </w:r>
      <w:r>
        <w:rPr>
          <w:spacing w:val="-4"/>
          <w:sz w:val="26"/>
        </w:rPr>
        <w:t>theo</w:t>
      </w:r>
      <w:r>
        <w:rPr>
          <w:spacing w:val="-7"/>
          <w:sz w:val="26"/>
        </w:rPr>
        <w:t xml:space="preserve"> </w:t>
      </w:r>
      <w:r>
        <w:rPr>
          <w:spacing w:val="-4"/>
          <w:sz w:val="26"/>
        </w:rPr>
        <w:t>danh</w:t>
      </w:r>
      <w:r>
        <w:rPr>
          <w:spacing w:val="-6"/>
          <w:sz w:val="26"/>
        </w:rPr>
        <w:t xml:space="preserve"> </w:t>
      </w:r>
      <w:r>
        <w:rPr>
          <w:spacing w:val="-4"/>
          <w:sz w:val="26"/>
        </w:rPr>
        <w:t>sách</w:t>
      </w:r>
      <w:r>
        <w:rPr>
          <w:spacing w:val="-7"/>
          <w:sz w:val="26"/>
        </w:rPr>
        <w:t xml:space="preserve"> </w:t>
      </w:r>
      <w:r>
        <w:rPr>
          <w:spacing w:val="-4"/>
          <w:sz w:val="26"/>
        </w:rPr>
        <w:t>dưới</w:t>
      </w:r>
      <w:r>
        <w:rPr>
          <w:spacing w:val="-5"/>
          <w:sz w:val="26"/>
        </w:rPr>
        <w:t xml:space="preserve"> </w:t>
      </w:r>
      <w:r>
        <w:rPr>
          <w:spacing w:val="-4"/>
          <w:sz w:val="26"/>
        </w:rPr>
        <w:t>đây:</w:t>
      </w:r>
    </w:p>
    <w:p w14:paraId="6133C841" w14:textId="77777777" w:rsidR="000C33DB" w:rsidRDefault="00000000">
      <w:pPr>
        <w:spacing w:before="121"/>
        <w:ind w:left="1188"/>
        <w:rPr>
          <w:sz w:val="26"/>
        </w:rPr>
      </w:pPr>
      <w:r>
        <w:rPr>
          <w:sz w:val="26"/>
        </w:rPr>
        <w:t>(Nếu</w:t>
      </w:r>
      <w:r>
        <w:rPr>
          <w:spacing w:val="-3"/>
          <w:sz w:val="26"/>
        </w:rPr>
        <w:t xml:space="preserve"> </w:t>
      </w:r>
      <w:r>
        <w:rPr>
          <w:sz w:val="26"/>
        </w:rPr>
        <w:t>có nhiều phương</w:t>
      </w:r>
      <w:r>
        <w:rPr>
          <w:spacing w:val="-1"/>
          <w:sz w:val="26"/>
        </w:rPr>
        <w:t xml:space="preserve"> </w:t>
      </w:r>
      <w:r>
        <w:rPr>
          <w:sz w:val="26"/>
        </w:rPr>
        <w:t>tiện thì lập bảng</w:t>
      </w:r>
      <w:r>
        <w:rPr>
          <w:spacing w:val="-1"/>
          <w:sz w:val="26"/>
        </w:rPr>
        <w:t xml:space="preserve"> </w:t>
      </w:r>
      <w:r>
        <w:rPr>
          <w:sz w:val="26"/>
        </w:rPr>
        <w:t xml:space="preserve">kê kèm theo </w:t>
      </w:r>
      <w:r>
        <w:rPr>
          <w:spacing w:val="-4"/>
          <w:sz w:val="26"/>
        </w:rPr>
        <w:t>đơn)</w:t>
      </w:r>
    </w:p>
    <w:p w14:paraId="1A964693" w14:textId="77777777" w:rsidR="000C33DB" w:rsidRDefault="000C33DB">
      <w:pPr>
        <w:pStyle w:val="BodyText"/>
        <w:rPr>
          <w:sz w:val="20"/>
        </w:rPr>
      </w:pPr>
    </w:p>
    <w:p w14:paraId="121E2A88" w14:textId="77777777" w:rsidR="000C33DB" w:rsidRDefault="000C33DB">
      <w:pPr>
        <w:pStyle w:val="BodyText"/>
        <w:spacing w:before="36"/>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657"/>
        <w:gridCol w:w="698"/>
        <w:gridCol w:w="754"/>
        <w:gridCol w:w="1111"/>
        <w:gridCol w:w="1189"/>
        <w:gridCol w:w="2387"/>
        <w:gridCol w:w="975"/>
        <w:gridCol w:w="1355"/>
      </w:tblGrid>
      <w:tr w:rsidR="000C33DB" w14:paraId="0DDE48B5" w14:textId="77777777">
        <w:trPr>
          <w:trHeight w:val="1140"/>
        </w:trPr>
        <w:tc>
          <w:tcPr>
            <w:tcW w:w="569" w:type="dxa"/>
          </w:tcPr>
          <w:p w14:paraId="2A524E91" w14:textId="77777777" w:rsidR="000C33DB" w:rsidRDefault="000C33DB">
            <w:pPr>
              <w:pStyle w:val="TableParagraph"/>
              <w:spacing w:before="106"/>
              <w:rPr>
                <w:sz w:val="26"/>
              </w:rPr>
            </w:pPr>
          </w:p>
          <w:p w14:paraId="329CDC21" w14:textId="77777777" w:rsidR="000C33DB" w:rsidRDefault="00000000">
            <w:pPr>
              <w:pStyle w:val="TableParagraph"/>
              <w:ind w:left="10"/>
              <w:jc w:val="center"/>
              <w:rPr>
                <w:b/>
                <w:sz w:val="26"/>
              </w:rPr>
            </w:pPr>
            <w:r>
              <w:rPr>
                <w:b/>
                <w:spacing w:val="-5"/>
                <w:sz w:val="26"/>
              </w:rPr>
              <w:t>TT</w:t>
            </w:r>
          </w:p>
        </w:tc>
        <w:tc>
          <w:tcPr>
            <w:tcW w:w="657" w:type="dxa"/>
          </w:tcPr>
          <w:p w14:paraId="46B5B475" w14:textId="77777777" w:rsidR="000C33DB" w:rsidRDefault="00000000">
            <w:pPr>
              <w:pStyle w:val="TableParagraph"/>
              <w:spacing w:before="225" w:line="288" w:lineRule="auto"/>
              <w:ind w:left="57" w:right="38" w:firstLine="17"/>
              <w:rPr>
                <w:b/>
                <w:sz w:val="26"/>
              </w:rPr>
            </w:pPr>
            <w:r>
              <w:rPr>
                <w:b/>
                <w:spacing w:val="-4"/>
                <w:sz w:val="26"/>
              </w:rPr>
              <w:t xml:space="preserve">Biển </w:t>
            </w:r>
            <w:r>
              <w:rPr>
                <w:b/>
                <w:sz w:val="26"/>
              </w:rPr>
              <w:t xml:space="preserve">số </w:t>
            </w:r>
            <w:r>
              <w:rPr>
                <w:b/>
                <w:spacing w:val="-5"/>
                <w:sz w:val="26"/>
              </w:rPr>
              <w:t>xe</w:t>
            </w:r>
          </w:p>
        </w:tc>
        <w:tc>
          <w:tcPr>
            <w:tcW w:w="698" w:type="dxa"/>
          </w:tcPr>
          <w:p w14:paraId="43D8B782" w14:textId="77777777" w:rsidR="000C33DB" w:rsidRDefault="00000000">
            <w:pPr>
              <w:pStyle w:val="TableParagraph"/>
              <w:spacing w:before="225"/>
              <w:ind w:left="45"/>
              <w:rPr>
                <w:b/>
                <w:sz w:val="26"/>
              </w:rPr>
            </w:pPr>
            <w:r>
              <w:rPr>
                <w:b/>
                <w:spacing w:val="-4"/>
                <w:sz w:val="26"/>
              </w:rPr>
              <w:t>Nhãn</w:t>
            </w:r>
          </w:p>
          <w:p w14:paraId="6C04C93F" w14:textId="77777777" w:rsidR="000C33DB" w:rsidRDefault="00000000">
            <w:pPr>
              <w:pStyle w:val="TableParagraph"/>
              <w:spacing w:before="61"/>
              <w:ind w:left="110"/>
              <w:rPr>
                <w:b/>
                <w:sz w:val="26"/>
              </w:rPr>
            </w:pPr>
            <w:r>
              <w:rPr>
                <w:b/>
                <w:spacing w:val="-4"/>
                <w:sz w:val="26"/>
              </w:rPr>
              <w:t>hiệu</w:t>
            </w:r>
          </w:p>
        </w:tc>
        <w:tc>
          <w:tcPr>
            <w:tcW w:w="754" w:type="dxa"/>
          </w:tcPr>
          <w:p w14:paraId="0EA9599F" w14:textId="77777777" w:rsidR="000C33DB" w:rsidRDefault="00000000">
            <w:pPr>
              <w:pStyle w:val="TableParagraph"/>
              <w:spacing w:line="360" w:lineRule="exact"/>
              <w:ind w:left="12"/>
              <w:jc w:val="center"/>
              <w:rPr>
                <w:b/>
                <w:sz w:val="26"/>
              </w:rPr>
            </w:pPr>
            <w:r>
              <w:rPr>
                <w:b/>
                <w:spacing w:val="-4"/>
                <w:sz w:val="26"/>
              </w:rPr>
              <w:t>Năm sản xuất</w:t>
            </w:r>
          </w:p>
        </w:tc>
        <w:tc>
          <w:tcPr>
            <w:tcW w:w="1111" w:type="dxa"/>
          </w:tcPr>
          <w:p w14:paraId="11DFD340" w14:textId="77777777" w:rsidR="000C33DB" w:rsidRDefault="00000000">
            <w:pPr>
              <w:pStyle w:val="TableParagraph"/>
              <w:spacing w:line="360" w:lineRule="exact"/>
              <w:ind w:left="12"/>
              <w:jc w:val="center"/>
              <w:rPr>
                <w:b/>
                <w:sz w:val="26"/>
              </w:rPr>
            </w:pPr>
            <w:r>
              <w:rPr>
                <w:b/>
                <w:sz w:val="26"/>
              </w:rPr>
              <w:t>Trọng</w:t>
            </w:r>
            <w:r>
              <w:rPr>
                <w:b/>
                <w:spacing w:val="-17"/>
                <w:sz w:val="26"/>
              </w:rPr>
              <w:t xml:space="preserve"> </w:t>
            </w:r>
            <w:r>
              <w:rPr>
                <w:b/>
                <w:sz w:val="26"/>
              </w:rPr>
              <w:t xml:space="preserve">tải (số ghế, </w:t>
            </w:r>
            <w:r>
              <w:rPr>
                <w:b/>
                <w:spacing w:val="-4"/>
                <w:sz w:val="26"/>
              </w:rPr>
              <w:t>tấn)</w:t>
            </w:r>
          </w:p>
        </w:tc>
        <w:tc>
          <w:tcPr>
            <w:tcW w:w="1189" w:type="dxa"/>
          </w:tcPr>
          <w:p w14:paraId="52B7F15A" w14:textId="77777777" w:rsidR="000C33DB" w:rsidRDefault="00000000">
            <w:pPr>
              <w:pStyle w:val="TableParagraph"/>
              <w:spacing w:line="360" w:lineRule="exact"/>
              <w:ind w:left="17" w:right="5"/>
              <w:jc w:val="center"/>
              <w:rPr>
                <w:b/>
                <w:sz w:val="26"/>
              </w:rPr>
            </w:pPr>
            <w:r>
              <w:rPr>
                <w:b/>
                <w:sz w:val="26"/>
              </w:rPr>
              <w:t>Thời</w:t>
            </w:r>
            <w:r>
              <w:rPr>
                <w:b/>
                <w:spacing w:val="-17"/>
                <w:sz w:val="26"/>
              </w:rPr>
              <w:t xml:space="preserve"> </w:t>
            </w:r>
            <w:r>
              <w:rPr>
                <w:b/>
                <w:sz w:val="26"/>
              </w:rPr>
              <w:t>hạn đề nghị cấp</w:t>
            </w:r>
            <w:r>
              <w:rPr>
                <w:b/>
                <w:spacing w:val="-17"/>
                <w:sz w:val="26"/>
              </w:rPr>
              <w:t xml:space="preserve"> </w:t>
            </w:r>
            <w:r>
              <w:rPr>
                <w:b/>
                <w:sz w:val="26"/>
              </w:rPr>
              <w:t>phép</w:t>
            </w:r>
          </w:p>
        </w:tc>
        <w:tc>
          <w:tcPr>
            <w:tcW w:w="2387" w:type="dxa"/>
          </w:tcPr>
          <w:p w14:paraId="75B2DEE3" w14:textId="77777777" w:rsidR="000C33DB" w:rsidRDefault="00000000">
            <w:pPr>
              <w:pStyle w:val="TableParagraph"/>
              <w:spacing w:line="360" w:lineRule="exact"/>
              <w:ind w:left="26" w:right="14" w:firstLine="15"/>
              <w:jc w:val="both"/>
              <w:rPr>
                <w:b/>
                <w:sz w:val="26"/>
              </w:rPr>
            </w:pPr>
            <w:r>
              <w:rPr>
                <w:b/>
                <w:sz w:val="26"/>
              </w:rPr>
              <w:t>Hình</w:t>
            </w:r>
            <w:r>
              <w:rPr>
                <w:b/>
                <w:spacing w:val="-8"/>
                <w:sz w:val="26"/>
              </w:rPr>
              <w:t xml:space="preserve"> </w:t>
            </w:r>
            <w:r>
              <w:rPr>
                <w:b/>
                <w:sz w:val="26"/>
              </w:rPr>
              <w:t>thức</w:t>
            </w:r>
            <w:r>
              <w:rPr>
                <w:b/>
                <w:spacing w:val="-7"/>
                <w:sz w:val="26"/>
              </w:rPr>
              <w:t xml:space="preserve"> </w:t>
            </w:r>
            <w:r>
              <w:rPr>
                <w:b/>
                <w:sz w:val="26"/>
              </w:rPr>
              <w:t>hoạt</w:t>
            </w:r>
            <w:r>
              <w:rPr>
                <w:b/>
                <w:spacing w:val="-7"/>
                <w:sz w:val="26"/>
              </w:rPr>
              <w:t xml:space="preserve"> </w:t>
            </w:r>
            <w:r>
              <w:rPr>
                <w:b/>
                <w:sz w:val="26"/>
              </w:rPr>
              <w:t>động (định</w:t>
            </w:r>
            <w:r>
              <w:rPr>
                <w:b/>
                <w:spacing w:val="-11"/>
                <w:sz w:val="26"/>
              </w:rPr>
              <w:t xml:space="preserve"> </w:t>
            </w:r>
            <w:r>
              <w:rPr>
                <w:b/>
                <w:sz w:val="26"/>
              </w:rPr>
              <w:t>kỳ,</w:t>
            </w:r>
            <w:r>
              <w:rPr>
                <w:b/>
                <w:spacing w:val="-10"/>
                <w:sz w:val="26"/>
              </w:rPr>
              <w:t xml:space="preserve"> </w:t>
            </w:r>
            <w:r>
              <w:rPr>
                <w:b/>
                <w:sz w:val="26"/>
              </w:rPr>
              <w:t>không</w:t>
            </w:r>
            <w:r>
              <w:rPr>
                <w:b/>
                <w:spacing w:val="-10"/>
                <w:sz w:val="26"/>
              </w:rPr>
              <w:t xml:space="preserve"> </w:t>
            </w:r>
            <w:r>
              <w:rPr>
                <w:b/>
                <w:sz w:val="26"/>
              </w:rPr>
              <w:t>định kỳ,</w:t>
            </w:r>
            <w:r>
              <w:rPr>
                <w:b/>
                <w:spacing w:val="-3"/>
                <w:sz w:val="26"/>
              </w:rPr>
              <w:t xml:space="preserve"> </w:t>
            </w:r>
            <w:r>
              <w:rPr>
                <w:b/>
                <w:sz w:val="26"/>
              </w:rPr>
              <w:t>vận</w:t>
            </w:r>
            <w:r>
              <w:rPr>
                <w:b/>
                <w:spacing w:val="-1"/>
                <w:sz w:val="26"/>
              </w:rPr>
              <w:t xml:space="preserve"> </w:t>
            </w:r>
            <w:r>
              <w:rPr>
                <w:b/>
                <w:sz w:val="26"/>
              </w:rPr>
              <w:t>tải</w:t>
            </w:r>
            <w:r>
              <w:rPr>
                <w:b/>
                <w:spacing w:val="-1"/>
                <w:sz w:val="26"/>
              </w:rPr>
              <w:t xml:space="preserve"> </w:t>
            </w:r>
            <w:r>
              <w:rPr>
                <w:b/>
                <w:sz w:val="26"/>
              </w:rPr>
              <w:t xml:space="preserve">hàng </w:t>
            </w:r>
            <w:r>
              <w:rPr>
                <w:b/>
                <w:spacing w:val="-4"/>
                <w:sz w:val="26"/>
              </w:rPr>
              <w:t>hóa)</w:t>
            </w:r>
          </w:p>
        </w:tc>
        <w:tc>
          <w:tcPr>
            <w:tcW w:w="975" w:type="dxa"/>
          </w:tcPr>
          <w:p w14:paraId="6A1D9875" w14:textId="77777777" w:rsidR="000C33DB" w:rsidRDefault="00000000">
            <w:pPr>
              <w:pStyle w:val="TableParagraph"/>
              <w:spacing w:line="360" w:lineRule="exact"/>
              <w:ind w:left="12"/>
              <w:jc w:val="center"/>
              <w:rPr>
                <w:b/>
                <w:sz w:val="26"/>
              </w:rPr>
            </w:pPr>
            <w:r>
              <w:rPr>
                <w:b/>
                <w:spacing w:val="-2"/>
                <w:sz w:val="26"/>
              </w:rPr>
              <w:t xml:space="preserve">Tuyến </w:t>
            </w:r>
            <w:r>
              <w:rPr>
                <w:b/>
                <w:spacing w:val="-4"/>
                <w:sz w:val="26"/>
              </w:rPr>
              <w:t>hoạt động</w:t>
            </w:r>
          </w:p>
        </w:tc>
        <w:tc>
          <w:tcPr>
            <w:tcW w:w="1355" w:type="dxa"/>
          </w:tcPr>
          <w:p w14:paraId="0C6EB339" w14:textId="77777777" w:rsidR="000C33DB" w:rsidRDefault="00000000">
            <w:pPr>
              <w:pStyle w:val="TableParagraph"/>
              <w:spacing w:line="360" w:lineRule="exact"/>
              <w:ind w:left="12"/>
              <w:jc w:val="center"/>
              <w:rPr>
                <w:b/>
                <w:sz w:val="26"/>
              </w:rPr>
            </w:pPr>
            <w:r>
              <w:rPr>
                <w:b/>
                <w:sz w:val="26"/>
              </w:rPr>
              <w:t>Điểm</w:t>
            </w:r>
            <w:r>
              <w:rPr>
                <w:b/>
                <w:spacing w:val="-17"/>
                <w:sz w:val="26"/>
              </w:rPr>
              <w:t xml:space="preserve"> </w:t>
            </w:r>
            <w:r>
              <w:rPr>
                <w:b/>
                <w:sz w:val="26"/>
              </w:rPr>
              <w:t xml:space="preserve">dừng nghỉ trên </w:t>
            </w:r>
            <w:r>
              <w:rPr>
                <w:b/>
                <w:spacing w:val="-2"/>
                <w:sz w:val="26"/>
              </w:rPr>
              <w:t>đường</w:t>
            </w:r>
          </w:p>
        </w:tc>
      </w:tr>
      <w:tr w:rsidR="000C33DB" w14:paraId="67D45F24" w14:textId="77777777">
        <w:trPr>
          <w:trHeight w:val="420"/>
        </w:trPr>
        <w:tc>
          <w:tcPr>
            <w:tcW w:w="569" w:type="dxa"/>
          </w:tcPr>
          <w:p w14:paraId="239807AB" w14:textId="77777777" w:rsidR="000C33DB" w:rsidRDefault="00000000">
            <w:pPr>
              <w:pStyle w:val="TableParagraph"/>
              <w:spacing w:before="45"/>
              <w:ind w:left="10"/>
              <w:jc w:val="center"/>
              <w:rPr>
                <w:sz w:val="26"/>
              </w:rPr>
            </w:pPr>
            <w:r>
              <w:rPr>
                <w:spacing w:val="-10"/>
                <w:sz w:val="26"/>
              </w:rPr>
              <w:t>1</w:t>
            </w:r>
          </w:p>
        </w:tc>
        <w:tc>
          <w:tcPr>
            <w:tcW w:w="657" w:type="dxa"/>
          </w:tcPr>
          <w:p w14:paraId="1A6B02A4" w14:textId="77777777" w:rsidR="000C33DB" w:rsidRDefault="000C33DB">
            <w:pPr>
              <w:pStyle w:val="TableParagraph"/>
              <w:rPr>
                <w:sz w:val="24"/>
              </w:rPr>
            </w:pPr>
          </w:p>
        </w:tc>
        <w:tc>
          <w:tcPr>
            <w:tcW w:w="698" w:type="dxa"/>
          </w:tcPr>
          <w:p w14:paraId="1651070D" w14:textId="77777777" w:rsidR="000C33DB" w:rsidRDefault="000C33DB">
            <w:pPr>
              <w:pStyle w:val="TableParagraph"/>
              <w:rPr>
                <w:sz w:val="24"/>
              </w:rPr>
            </w:pPr>
          </w:p>
        </w:tc>
        <w:tc>
          <w:tcPr>
            <w:tcW w:w="754" w:type="dxa"/>
          </w:tcPr>
          <w:p w14:paraId="3D883D6A" w14:textId="77777777" w:rsidR="000C33DB" w:rsidRDefault="000C33DB">
            <w:pPr>
              <w:pStyle w:val="TableParagraph"/>
              <w:rPr>
                <w:sz w:val="24"/>
              </w:rPr>
            </w:pPr>
          </w:p>
        </w:tc>
        <w:tc>
          <w:tcPr>
            <w:tcW w:w="1111" w:type="dxa"/>
          </w:tcPr>
          <w:p w14:paraId="2EA8CE1F" w14:textId="77777777" w:rsidR="000C33DB" w:rsidRDefault="000C33DB">
            <w:pPr>
              <w:pStyle w:val="TableParagraph"/>
              <w:rPr>
                <w:sz w:val="24"/>
              </w:rPr>
            </w:pPr>
          </w:p>
        </w:tc>
        <w:tc>
          <w:tcPr>
            <w:tcW w:w="1189" w:type="dxa"/>
          </w:tcPr>
          <w:p w14:paraId="1CF84119" w14:textId="77777777" w:rsidR="000C33DB" w:rsidRDefault="000C33DB">
            <w:pPr>
              <w:pStyle w:val="TableParagraph"/>
              <w:rPr>
                <w:sz w:val="24"/>
              </w:rPr>
            </w:pPr>
          </w:p>
        </w:tc>
        <w:tc>
          <w:tcPr>
            <w:tcW w:w="2387" w:type="dxa"/>
          </w:tcPr>
          <w:p w14:paraId="7AE61AA5" w14:textId="77777777" w:rsidR="000C33DB" w:rsidRDefault="000C33DB">
            <w:pPr>
              <w:pStyle w:val="TableParagraph"/>
              <w:rPr>
                <w:sz w:val="24"/>
              </w:rPr>
            </w:pPr>
          </w:p>
        </w:tc>
        <w:tc>
          <w:tcPr>
            <w:tcW w:w="975" w:type="dxa"/>
          </w:tcPr>
          <w:p w14:paraId="68991F7B" w14:textId="77777777" w:rsidR="000C33DB" w:rsidRDefault="000C33DB">
            <w:pPr>
              <w:pStyle w:val="TableParagraph"/>
              <w:rPr>
                <w:sz w:val="24"/>
              </w:rPr>
            </w:pPr>
          </w:p>
        </w:tc>
        <w:tc>
          <w:tcPr>
            <w:tcW w:w="1355" w:type="dxa"/>
          </w:tcPr>
          <w:p w14:paraId="55598F1E" w14:textId="77777777" w:rsidR="000C33DB" w:rsidRDefault="000C33DB">
            <w:pPr>
              <w:pStyle w:val="TableParagraph"/>
              <w:rPr>
                <w:sz w:val="24"/>
              </w:rPr>
            </w:pPr>
          </w:p>
        </w:tc>
      </w:tr>
      <w:tr w:rsidR="000C33DB" w14:paraId="32CB8EB0" w14:textId="77777777">
        <w:trPr>
          <w:trHeight w:val="420"/>
        </w:trPr>
        <w:tc>
          <w:tcPr>
            <w:tcW w:w="569" w:type="dxa"/>
          </w:tcPr>
          <w:p w14:paraId="5952E1D6" w14:textId="77777777" w:rsidR="000C33DB" w:rsidRDefault="00000000">
            <w:pPr>
              <w:pStyle w:val="TableParagraph"/>
              <w:spacing w:before="45"/>
              <w:ind w:left="10"/>
              <w:jc w:val="center"/>
              <w:rPr>
                <w:sz w:val="26"/>
              </w:rPr>
            </w:pPr>
            <w:r>
              <w:rPr>
                <w:spacing w:val="-10"/>
                <w:sz w:val="26"/>
              </w:rPr>
              <w:t>2</w:t>
            </w:r>
          </w:p>
        </w:tc>
        <w:tc>
          <w:tcPr>
            <w:tcW w:w="657" w:type="dxa"/>
          </w:tcPr>
          <w:p w14:paraId="5BAEAEF3" w14:textId="77777777" w:rsidR="000C33DB" w:rsidRDefault="000C33DB">
            <w:pPr>
              <w:pStyle w:val="TableParagraph"/>
              <w:rPr>
                <w:sz w:val="24"/>
              </w:rPr>
            </w:pPr>
          </w:p>
        </w:tc>
        <w:tc>
          <w:tcPr>
            <w:tcW w:w="698" w:type="dxa"/>
          </w:tcPr>
          <w:p w14:paraId="577A82CF" w14:textId="77777777" w:rsidR="000C33DB" w:rsidRDefault="000C33DB">
            <w:pPr>
              <w:pStyle w:val="TableParagraph"/>
              <w:rPr>
                <w:sz w:val="24"/>
              </w:rPr>
            </w:pPr>
          </w:p>
        </w:tc>
        <w:tc>
          <w:tcPr>
            <w:tcW w:w="754" w:type="dxa"/>
          </w:tcPr>
          <w:p w14:paraId="11F91392" w14:textId="77777777" w:rsidR="000C33DB" w:rsidRDefault="000C33DB">
            <w:pPr>
              <w:pStyle w:val="TableParagraph"/>
              <w:rPr>
                <w:sz w:val="24"/>
              </w:rPr>
            </w:pPr>
          </w:p>
        </w:tc>
        <w:tc>
          <w:tcPr>
            <w:tcW w:w="1111" w:type="dxa"/>
          </w:tcPr>
          <w:p w14:paraId="1B708FBF" w14:textId="77777777" w:rsidR="000C33DB" w:rsidRDefault="000C33DB">
            <w:pPr>
              <w:pStyle w:val="TableParagraph"/>
              <w:rPr>
                <w:sz w:val="24"/>
              </w:rPr>
            </w:pPr>
          </w:p>
        </w:tc>
        <w:tc>
          <w:tcPr>
            <w:tcW w:w="1189" w:type="dxa"/>
          </w:tcPr>
          <w:p w14:paraId="484765B5" w14:textId="77777777" w:rsidR="000C33DB" w:rsidRDefault="000C33DB">
            <w:pPr>
              <w:pStyle w:val="TableParagraph"/>
              <w:rPr>
                <w:sz w:val="24"/>
              </w:rPr>
            </w:pPr>
          </w:p>
        </w:tc>
        <w:tc>
          <w:tcPr>
            <w:tcW w:w="2387" w:type="dxa"/>
          </w:tcPr>
          <w:p w14:paraId="7615A9FE" w14:textId="77777777" w:rsidR="000C33DB" w:rsidRDefault="000C33DB">
            <w:pPr>
              <w:pStyle w:val="TableParagraph"/>
              <w:rPr>
                <w:sz w:val="24"/>
              </w:rPr>
            </w:pPr>
          </w:p>
        </w:tc>
        <w:tc>
          <w:tcPr>
            <w:tcW w:w="975" w:type="dxa"/>
          </w:tcPr>
          <w:p w14:paraId="38275BED" w14:textId="77777777" w:rsidR="000C33DB" w:rsidRDefault="000C33DB">
            <w:pPr>
              <w:pStyle w:val="TableParagraph"/>
              <w:rPr>
                <w:sz w:val="24"/>
              </w:rPr>
            </w:pPr>
          </w:p>
        </w:tc>
        <w:tc>
          <w:tcPr>
            <w:tcW w:w="1355" w:type="dxa"/>
          </w:tcPr>
          <w:p w14:paraId="58FE673E" w14:textId="77777777" w:rsidR="000C33DB" w:rsidRDefault="000C33DB">
            <w:pPr>
              <w:pStyle w:val="TableParagraph"/>
              <w:rPr>
                <w:sz w:val="24"/>
              </w:rPr>
            </w:pPr>
          </w:p>
        </w:tc>
      </w:tr>
      <w:tr w:rsidR="000C33DB" w14:paraId="24A03DEE" w14:textId="77777777">
        <w:trPr>
          <w:trHeight w:val="420"/>
        </w:trPr>
        <w:tc>
          <w:tcPr>
            <w:tcW w:w="569" w:type="dxa"/>
          </w:tcPr>
          <w:p w14:paraId="462DD59F" w14:textId="77777777" w:rsidR="000C33DB" w:rsidRDefault="00000000">
            <w:pPr>
              <w:pStyle w:val="TableParagraph"/>
              <w:spacing w:before="45"/>
              <w:ind w:left="10"/>
              <w:jc w:val="center"/>
              <w:rPr>
                <w:sz w:val="26"/>
              </w:rPr>
            </w:pPr>
            <w:r>
              <w:rPr>
                <w:spacing w:val="-10"/>
                <w:sz w:val="26"/>
              </w:rPr>
              <w:t>3</w:t>
            </w:r>
          </w:p>
        </w:tc>
        <w:tc>
          <w:tcPr>
            <w:tcW w:w="657" w:type="dxa"/>
          </w:tcPr>
          <w:p w14:paraId="67690CE0" w14:textId="77777777" w:rsidR="000C33DB" w:rsidRDefault="000C33DB">
            <w:pPr>
              <w:pStyle w:val="TableParagraph"/>
              <w:rPr>
                <w:sz w:val="24"/>
              </w:rPr>
            </w:pPr>
          </w:p>
        </w:tc>
        <w:tc>
          <w:tcPr>
            <w:tcW w:w="698" w:type="dxa"/>
          </w:tcPr>
          <w:p w14:paraId="441FDE97" w14:textId="77777777" w:rsidR="000C33DB" w:rsidRDefault="000C33DB">
            <w:pPr>
              <w:pStyle w:val="TableParagraph"/>
              <w:rPr>
                <w:sz w:val="24"/>
              </w:rPr>
            </w:pPr>
          </w:p>
        </w:tc>
        <w:tc>
          <w:tcPr>
            <w:tcW w:w="754" w:type="dxa"/>
          </w:tcPr>
          <w:p w14:paraId="15AB324E" w14:textId="77777777" w:rsidR="000C33DB" w:rsidRDefault="000C33DB">
            <w:pPr>
              <w:pStyle w:val="TableParagraph"/>
              <w:rPr>
                <w:sz w:val="24"/>
              </w:rPr>
            </w:pPr>
          </w:p>
        </w:tc>
        <w:tc>
          <w:tcPr>
            <w:tcW w:w="1111" w:type="dxa"/>
          </w:tcPr>
          <w:p w14:paraId="63B59FF1" w14:textId="77777777" w:rsidR="000C33DB" w:rsidRDefault="000C33DB">
            <w:pPr>
              <w:pStyle w:val="TableParagraph"/>
              <w:rPr>
                <w:sz w:val="24"/>
              </w:rPr>
            </w:pPr>
          </w:p>
        </w:tc>
        <w:tc>
          <w:tcPr>
            <w:tcW w:w="1189" w:type="dxa"/>
          </w:tcPr>
          <w:p w14:paraId="49C5D6F0" w14:textId="77777777" w:rsidR="000C33DB" w:rsidRDefault="000C33DB">
            <w:pPr>
              <w:pStyle w:val="TableParagraph"/>
              <w:rPr>
                <w:sz w:val="24"/>
              </w:rPr>
            </w:pPr>
          </w:p>
        </w:tc>
        <w:tc>
          <w:tcPr>
            <w:tcW w:w="2387" w:type="dxa"/>
          </w:tcPr>
          <w:p w14:paraId="45D38EBA" w14:textId="77777777" w:rsidR="000C33DB" w:rsidRDefault="000C33DB">
            <w:pPr>
              <w:pStyle w:val="TableParagraph"/>
              <w:rPr>
                <w:sz w:val="24"/>
              </w:rPr>
            </w:pPr>
          </w:p>
        </w:tc>
        <w:tc>
          <w:tcPr>
            <w:tcW w:w="975" w:type="dxa"/>
          </w:tcPr>
          <w:p w14:paraId="601751BB" w14:textId="77777777" w:rsidR="000C33DB" w:rsidRDefault="000C33DB">
            <w:pPr>
              <w:pStyle w:val="TableParagraph"/>
              <w:rPr>
                <w:sz w:val="24"/>
              </w:rPr>
            </w:pPr>
          </w:p>
        </w:tc>
        <w:tc>
          <w:tcPr>
            <w:tcW w:w="1355" w:type="dxa"/>
          </w:tcPr>
          <w:p w14:paraId="79A75CCE" w14:textId="77777777" w:rsidR="000C33DB" w:rsidRDefault="000C33DB">
            <w:pPr>
              <w:pStyle w:val="TableParagraph"/>
              <w:rPr>
                <w:sz w:val="24"/>
              </w:rPr>
            </w:pPr>
          </w:p>
        </w:tc>
      </w:tr>
      <w:tr w:rsidR="000C33DB" w14:paraId="7172B7DC" w14:textId="77777777">
        <w:trPr>
          <w:trHeight w:val="420"/>
        </w:trPr>
        <w:tc>
          <w:tcPr>
            <w:tcW w:w="569" w:type="dxa"/>
          </w:tcPr>
          <w:p w14:paraId="327486F0" w14:textId="77777777" w:rsidR="000C33DB" w:rsidRDefault="00000000">
            <w:pPr>
              <w:pStyle w:val="TableParagraph"/>
              <w:spacing w:before="45"/>
              <w:ind w:left="10"/>
              <w:jc w:val="center"/>
              <w:rPr>
                <w:sz w:val="26"/>
              </w:rPr>
            </w:pPr>
            <w:r>
              <w:rPr>
                <w:spacing w:val="-10"/>
                <w:sz w:val="26"/>
              </w:rPr>
              <w:t>4</w:t>
            </w:r>
          </w:p>
        </w:tc>
        <w:tc>
          <w:tcPr>
            <w:tcW w:w="657" w:type="dxa"/>
          </w:tcPr>
          <w:p w14:paraId="3B6976DC" w14:textId="77777777" w:rsidR="000C33DB" w:rsidRDefault="000C33DB">
            <w:pPr>
              <w:pStyle w:val="TableParagraph"/>
              <w:rPr>
                <w:sz w:val="24"/>
              </w:rPr>
            </w:pPr>
          </w:p>
        </w:tc>
        <w:tc>
          <w:tcPr>
            <w:tcW w:w="698" w:type="dxa"/>
          </w:tcPr>
          <w:p w14:paraId="5801AF4F" w14:textId="77777777" w:rsidR="000C33DB" w:rsidRDefault="000C33DB">
            <w:pPr>
              <w:pStyle w:val="TableParagraph"/>
              <w:rPr>
                <w:sz w:val="24"/>
              </w:rPr>
            </w:pPr>
          </w:p>
        </w:tc>
        <w:tc>
          <w:tcPr>
            <w:tcW w:w="754" w:type="dxa"/>
          </w:tcPr>
          <w:p w14:paraId="53AF5E49" w14:textId="77777777" w:rsidR="000C33DB" w:rsidRDefault="000C33DB">
            <w:pPr>
              <w:pStyle w:val="TableParagraph"/>
              <w:rPr>
                <w:sz w:val="24"/>
              </w:rPr>
            </w:pPr>
          </w:p>
        </w:tc>
        <w:tc>
          <w:tcPr>
            <w:tcW w:w="1111" w:type="dxa"/>
          </w:tcPr>
          <w:p w14:paraId="09C108A4" w14:textId="77777777" w:rsidR="000C33DB" w:rsidRDefault="000C33DB">
            <w:pPr>
              <w:pStyle w:val="TableParagraph"/>
              <w:rPr>
                <w:sz w:val="24"/>
              </w:rPr>
            </w:pPr>
          </w:p>
        </w:tc>
        <w:tc>
          <w:tcPr>
            <w:tcW w:w="1189" w:type="dxa"/>
          </w:tcPr>
          <w:p w14:paraId="4D752131" w14:textId="77777777" w:rsidR="000C33DB" w:rsidRDefault="000C33DB">
            <w:pPr>
              <w:pStyle w:val="TableParagraph"/>
              <w:rPr>
                <w:sz w:val="24"/>
              </w:rPr>
            </w:pPr>
          </w:p>
        </w:tc>
        <w:tc>
          <w:tcPr>
            <w:tcW w:w="2387" w:type="dxa"/>
          </w:tcPr>
          <w:p w14:paraId="218735AF" w14:textId="77777777" w:rsidR="000C33DB" w:rsidRDefault="000C33DB">
            <w:pPr>
              <w:pStyle w:val="TableParagraph"/>
              <w:rPr>
                <w:sz w:val="24"/>
              </w:rPr>
            </w:pPr>
          </w:p>
        </w:tc>
        <w:tc>
          <w:tcPr>
            <w:tcW w:w="975" w:type="dxa"/>
          </w:tcPr>
          <w:p w14:paraId="5B234F18" w14:textId="77777777" w:rsidR="000C33DB" w:rsidRDefault="000C33DB">
            <w:pPr>
              <w:pStyle w:val="TableParagraph"/>
              <w:rPr>
                <w:sz w:val="24"/>
              </w:rPr>
            </w:pPr>
          </w:p>
        </w:tc>
        <w:tc>
          <w:tcPr>
            <w:tcW w:w="1355" w:type="dxa"/>
          </w:tcPr>
          <w:p w14:paraId="749E215C" w14:textId="77777777" w:rsidR="000C33DB" w:rsidRDefault="000C33DB">
            <w:pPr>
              <w:pStyle w:val="TableParagraph"/>
              <w:rPr>
                <w:sz w:val="24"/>
              </w:rPr>
            </w:pPr>
          </w:p>
        </w:tc>
      </w:tr>
    </w:tbl>
    <w:p w14:paraId="5904736C" w14:textId="77777777" w:rsidR="000C33DB" w:rsidRDefault="00000000">
      <w:pPr>
        <w:pStyle w:val="ListParagraph"/>
        <w:numPr>
          <w:ilvl w:val="0"/>
          <w:numId w:val="121"/>
        </w:numPr>
        <w:tabs>
          <w:tab w:val="left" w:pos="1448"/>
        </w:tabs>
        <w:spacing w:before="45"/>
        <w:rPr>
          <w:sz w:val="26"/>
        </w:rPr>
      </w:pPr>
      <w:r>
        <w:rPr>
          <w:sz w:val="26"/>
        </w:rPr>
        <w:t>Người</w:t>
      </w:r>
      <w:r>
        <w:rPr>
          <w:spacing w:val="-1"/>
          <w:sz w:val="26"/>
        </w:rPr>
        <w:t xml:space="preserve"> </w:t>
      </w:r>
      <w:r>
        <w:rPr>
          <w:sz w:val="26"/>
        </w:rPr>
        <w:t>liên hệ để trả kết</w:t>
      </w:r>
      <w:r>
        <w:rPr>
          <w:spacing w:val="-1"/>
          <w:sz w:val="26"/>
        </w:rPr>
        <w:t xml:space="preserve"> </w:t>
      </w:r>
      <w:r>
        <w:rPr>
          <w:sz w:val="26"/>
        </w:rPr>
        <w:t>quả</w:t>
      </w:r>
      <w:r>
        <w:rPr>
          <w:spacing w:val="-1"/>
          <w:sz w:val="26"/>
        </w:rPr>
        <w:t xml:space="preserve"> </w:t>
      </w:r>
      <w:r>
        <w:rPr>
          <w:sz w:val="26"/>
        </w:rPr>
        <w:t>cấp phép: Họ tên:……………. Điện thoại:</w:t>
      </w:r>
      <w:r>
        <w:rPr>
          <w:spacing w:val="-5"/>
          <w:sz w:val="26"/>
        </w:rPr>
        <w:t xml:space="preserve"> </w:t>
      </w:r>
      <w:r>
        <w:rPr>
          <w:spacing w:val="-2"/>
          <w:sz w:val="26"/>
        </w:rPr>
        <w:t>............</w:t>
      </w:r>
    </w:p>
    <w:p w14:paraId="1ACCE3DB" w14:textId="77777777" w:rsidR="000C33DB" w:rsidRDefault="00000000">
      <w:pPr>
        <w:pStyle w:val="ListParagraph"/>
        <w:numPr>
          <w:ilvl w:val="0"/>
          <w:numId w:val="121"/>
        </w:numPr>
        <w:tabs>
          <w:tab w:val="left" w:pos="1448"/>
        </w:tabs>
        <w:rPr>
          <w:sz w:val="26"/>
        </w:rPr>
      </w:pPr>
      <w:r>
        <w:rPr>
          <w:sz w:val="26"/>
        </w:rPr>
        <w:t>Nhận</w:t>
      </w:r>
      <w:r>
        <w:rPr>
          <w:spacing w:val="-1"/>
          <w:sz w:val="26"/>
        </w:rPr>
        <w:t xml:space="preserve"> </w:t>
      </w:r>
      <w:r>
        <w:rPr>
          <w:sz w:val="26"/>
        </w:rPr>
        <w:t xml:space="preserve">kết quả bằng hình </w:t>
      </w:r>
      <w:r>
        <w:rPr>
          <w:spacing w:val="-2"/>
          <w:sz w:val="26"/>
        </w:rPr>
        <w:t>thức:</w:t>
      </w:r>
    </w:p>
    <w:p w14:paraId="414E186F" w14:textId="77777777" w:rsidR="000C33DB" w:rsidRDefault="00000000">
      <w:pPr>
        <w:pStyle w:val="ListParagraph"/>
        <w:numPr>
          <w:ilvl w:val="1"/>
          <w:numId w:val="121"/>
        </w:numPr>
        <w:tabs>
          <w:tab w:val="left" w:pos="1339"/>
          <w:tab w:val="left" w:pos="5127"/>
        </w:tabs>
        <w:ind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6C0C25ED" w14:textId="77777777" w:rsidR="000C33DB" w:rsidRDefault="00000000">
      <w:pPr>
        <w:pStyle w:val="BodyText"/>
        <w:spacing w:before="76"/>
        <w:rPr>
          <w:sz w:val="20"/>
        </w:rPr>
      </w:pPr>
      <w:r>
        <w:rPr>
          <w:noProof/>
          <w:sz w:val="20"/>
        </w:rPr>
        <mc:AlternateContent>
          <mc:Choice Requires="wps">
            <w:drawing>
              <wp:anchor distT="0" distB="0" distL="0" distR="0" simplePos="0" relativeHeight="487625728" behindDoc="1" locked="0" layoutInCell="1" allowOverlap="1" wp14:anchorId="6970B7B1" wp14:editId="2443F96A">
                <wp:simplePos x="0" y="0"/>
                <wp:positionH relativeFrom="page">
                  <wp:posOffset>1080135</wp:posOffset>
                </wp:positionH>
                <wp:positionV relativeFrom="paragraph">
                  <wp:posOffset>209992</wp:posOffset>
                </wp:positionV>
                <wp:extent cx="1822450" cy="1270"/>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C90491" id="Graphic 101" o:spid="_x0000_s1026" style="position:absolute;margin-left:85.05pt;margin-top:16.55pt;width:143.5pt;height:.1pt;z-index:-1569075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" path="m,l1822450,e" filled="f" strokeweight=".72pt">
                <v:path arrowok="t"/>
                <w10:wrap type="topAndBottom" anchorx="page"/>
              </v:shape>
            </w:pict>
          </mc:Fallback>
        </mc:AlternateContent>
      </w:r>
    </w:p>
    <w:p w14:paraId="2917D981" w14:textId="77777777" w:rsidR="000C33DB" w:rsidRDefault="00000000">
      <w:pPr>
        <w:spacing w:before="150"/>
        <w:ind w:left="620" w:right="678"/>
        <w:jc w:val="both"/>
        <w:rPr>
          <w:sz w:val="20"/>
        </w:rPr>
      </w:pPr>
      <w:r>
        <w:rPr>
          <w:position w:val="6"/>
          <w:sz w:val="13"/>
        </w:rPr>
        <w:t>45</w:t>
      </w:r>
      <w:r>
        <w:rPr>
          <w:spacing w:val="21"/>
          <w:position w:val="6"/>
          <w:sz w:val="13"/>
        </w:rPr>
        <w:t xml:space="preserve"> </w:t>
      </w:r>
      <w:r>
        <w:rPr>
          <w:sz w:val="20"/>
        </w:rPr>
        <w:t>Mẫu này được thay thế bởi Mẫu 01 Phụ lục V ban hành kèm theo Nghị định số 218/2026/NĐ-CP theo quy định tại điểm đ khoản 4 Điều 38 Nghị định số 218/2026/NĐ-CP</w:t>
      </w:r>
      <w:r>
        <w:rPr>
          <w:spacing w:val="40"/>
          <w:sz w:val="20"/>
        </w:rPr>
        <w:t xml:space="preserve"> </w:t>
      </w:r>
      <w:r>
        <w:rPr>
          <w:sz w:val="20"/>
        </w:rPr>
        <w:t>ngày 19 tháng 6 năm 2026 của Chính phủ sửa đổi, bổ sung một</w:t>
      </w:r>
      <w:r>
        <w:rPr>
          <w:spacing w:val="-1"/>
          <w:sz w:val="20"/>
        </w:rPr>
        <w:t xml:space="preserve"> </w:t>
      </w:r>
      <w:r>
        <w:rPr>
          <w:sz w:val="20"/>
        </w:rPr>
        <w:t>số</w:t>
      </w:r>
      <w:r>
        <w:rPr>
          <w:spacing w:val="-1"/>
          <w:sz w:val="20"/>
        </w:rPr>
        <w:t xml:space="preserve"> </w:t>
      </w:r>
      <w:r>
        <w:rPr>
          <w:sz w:val="20"/>
        </w:rPr>
        <w:t>điều</w:t>
      </w:r>
      <w:r>
        <w:rPr>
          <w:spacing w:val="-1"/>
          <w:sz w:val="20"/>
        </w:rPr>
        <w:t xml:space="preserve"> </w:t>
      </w:r>
      <w:r>
        <w:rPr>
          <w:sz w:val="20"/>
        </w:rPr>
        <w:t>của</w:t>
      </w:r>
      <w:r>
        <w:rPr>
          <w:spacing w:val="-1"/>
          <w:sz w:val="20"/>
        </w:rPr>
        <w:t xml:space="preserve"> </w:t>
      </w:r>
      <w:r>
        <w:rPr>
          <w:sz w:val="20"/>
        </w:rPr>
        <w:t>Nghị</w:t>
      </w:r>
      <w:r>
        <w:rPr>
          <w:spacing w:val="-2"/>
          <w:sz w:val="20"/>
        </w:rPr>
        <w:t xml:space="preserve"> </w:t>
      </w:r>
      <w:r>
        <w:rPr>
          <w:sz w:val="20"/>
        </w:rPr>
        <w:t>định</w:t>
      </w:r>
      <w:r>
        <w:rPr>
          <w:spacing w:val="-1"/>
          <w:sz w:val="20"/>
        </w:rPr>
        <w:t xml:space="preserve"> </w:t>
      </w:r>
      <w:r>
        <w:rPr>
          <w:sz w:val="20"/>
        </w:rPr>
        <w:t>số</w:t>
      </w:r>
      <w:r>
        <w:rPr>
          <w:spacing w:val="-1"/>
          <w:sz w:val="20"/>
        </w:rPr>
        <w:t xml:space="preserve"> </w:t>
      </w:r>
      <w:r>
        <w:rPr>
          <w:sz w:val="20"/>
        </w:rPr>
        <w:t>158/2024/NĐ-CP</w:t>
      </w:r>
      <w:r>
        <w:rPr>
          <w:spacing w:val="-2"/>
          <w:sz w:val="20"/>
        </w:rPr>
        <w:t xml:space="preserve"> </w:t>
      </w:r>
      <w:r>
        <w:rPr>
          <w:sz w:val="20"/>
        </w:rPr>
        <w:t>ngày</w:t>
      </w:r>
      <w:r>
        <w:rPr>
          <w:spacing w:val="-1"/>
          <w:sz w:val="20"/>
        </w:rPr>
        <w:t xml:space="preserve"> </w:t>
      </w:r>
      <w:r>
        <w:rPr>
          <w:sz w:val="20"/>
        </w:rPr>
        <w:t>18</w:t>
      </w:r>
      <w:r>
        <w:rPr>
          <w:spacing w:val="-2"/>
          <w:sz w:val="20"/>
        </w:rPr>
        <w:t xml:space="preserve"> </w:t>
      </w:r>
      <w:r>
        <w:rPr>
          <w:sz w:val="20"/>
        </w:rPr>
        <w:t>tháng</w:t>
      </w:r>
      <w:r>
        <w:rPr>
          <w:spacing w:val="-1"/>
          <w:sz w:val="20"/>
        </w:rPr>
        <w:t xml:space="preserve"> </w:t>
      </w:r>
      <w:r>
        <w:rPr>
          <w:sz w:val="20"/>
        </w:rPr>
        <w:t>12</w:t>
      </w:r>
      <w:r>
        <w:rPr>
          <w:spacing w:val="-1"/>
          <w:sz w:val="20"/>
        </w:rPr>
        <w:t xml:space="preserve"> </w:t>
      </w:r>
      <w:r>
        <w:rPr>
          <w:sz w:val="20"/>
        </w:rPr>
        <w:t>năm</w:t>
      </w:r>
      <w:r>
        <w:rPr>
          <w:spacing w:val="-1"/>
          <w:sz w:val="20"/>
        </w:rPr>
        <w:t xml:space="preserve"> </w:t>
      </w:r>
      <w:r>
        <w:rPr>
          <w:sz w:val="20"/>
        </w:rPr>
        <w:t>2024</w:t>
      </w:r>
      <w:r>
        <w:rPr>
          <w:spacing w:val="-1"/>
          <w:sz w:val="20"/>
        </w:rPr>
        <w:t xml:space="preserve"> </w:t>
      </w:r>
      <w:r>
        <w:rPr>
          <w:sz w:val="20"/>
        </w:rPr>
        <w:t>của</w:t>
      </w:r>
      <w:r>
        <w:rPr>
          <w:spacing w:val="-2"/>
          <w:sz w:val="20"/>
        </w:rPr>
        <w:t xml:space="preserve"> </w:t>
      </w:r>
      <w:r>
        <w:rPr>
          <w:sz w:val="20"/>
        </w:rPr>
        <w:t>Chính</w:t>
      </w:r>
      <w:r>
        <w:rPr>
          <w:spacing w:val="-1"/>
          <w:sz w:val="20"/>
        </w:rPr>
        <w:t xml:space="preserve"> </w:t>
      </w:r>
      <w:r>
        <w:rPr>
          <w:sz w:val="20"/>
        </w:rPr>
        <w:t>phủ</w:t>
      </w:r>
      <w:r>
        <w:rPr>
          <w:spacing w:val="-1"/>
          <w:sz w:val="20"/>
        </w:rPr>
        <w:t xml:space="preserve"> </w:t>
      </w:r>
      <w:r>
        <w:rPr>
          <w:sz w:val="20"/>
        </w:rPr>
        <w:t>quy</w:t>
      </w:r>
      <w:r>
        <w:rPr>
          <w:spacing w:val="-1"/>
          <w:sz w:val="20"/>
        </w:rPr>
        <w:t xml:space="preserve"> </w:t>
      </w:r>
      <w:r>
        <w:rPr>
          <w:sz w:val="20"/>
        </w:rPr>
        <w:t>định</w:t>
      </w:r>
      <w:r>
        <w:rPr>
          <w:spacing w:val="-1"/>
          <w:sz w:val="20"/>
        </w:rPr>
        <w:t xml:space="preserve"> </w:t>
      </w:r>
      <w:r>
        <w:rPr>
          <w:sz w:val="20"/>
        </w:rPr>
        <w:t>về</w:t>
      </w:r>
      <w:r>
        <w:rPr>
          <w:spacing w:val="-1"/>
          <w:sz w:val="20"/>
        </w:rPr>
        <w:t xml:space="preserve"> </w:t>
      </w:r>
      <w:r>
        <w:rPr>
          <w:sz w:val="20"/>
        </w:rPr>
        <w:t>hoạt</w:t>
      </w:r>
      <w:r>
        <w:rPr>
          <w:spacing w:val="-2"/>
          <w:sz w:val="20"/>
        </w:rPr>
        <w:t xml:space="preserve"> </w:t>
      </w:r>
      <w:r>
        <w:rPr>
          <w:sz w:val="20"/>
        </w:rPr>
        <w:t>động</w:t>
      </w:r>
      <w:r>
        <w:rPr>
          <w:spacing w:val="-1"/>
          <w:sz w:val="20"/>
        </w:rPr>
        <w:t xml:space="preserve"> </w:t>
      </w:r>
      <w:r>
        <w:rPr>
          <w:sz w:val="20"/>
        </w:rPr>
        <w:t>vận tải đường bộ, có hiệu lực thi hành kể từ ngày 10 tháng 8 năm 2026</w:t>
      </w:r>
    </w:p>
    <w:p w14:paraId="12FFECA1" w14:textId="77777777" w:rsidR="000C33DB" w:rsidRDefault="000C33DB">
      <w:pPr>
        <w:jc w:val="both"/>
        <w:rPr>
          <w:sz w:val="20"/>
        </w:rPr>
        <w:sectPr w:rsidR="000C33DB">
          <w:pgSz w:w="12240" w:h="15840"/>
          <w:pgMar w:top="1040" w:right="360" w:bottom="280" w:left="1080" w:header="373" w:footer="0" w:gutter="0"/>
          <w:cols w:space="720"/>
        </w:sectPr>
      </w:pPr>
    </w:p>
    <w:p w14:paraId="7F2589E4" w14:textId="77777777" w:rsidR="000C33DB" w:rsidRDefault="00000000">
      <w:pPr>
        <w:pStyle w:val="ListParagraph"/>
        <w:numPr>
          <w:ilvl w:val="1"/>
          <w:numId w:val="121"/>
        </w:numPr>
        <w:tabs>
          <w:tab w:val="left" w:pos="1339"/>
          <w:tab w:val="left" w:pos="5173"/>
        </w:tabs>
        <w:spacing w:before="126"/>
        <w:ind w:hanging="151"/>
        <w:rPr>
          <w:sz w:val="26"/>
        </w:rPr>
      </w:pPr>
      <w:r>
        <w:rPr>
          <w:sz w:val="26"/>
        </w:rPr>
        <w:lastRenderedPageBreak/>
        <w:t>Bản kết quả</w:t>
      </w:r>
      <w:r>
        <w:rPr>
          <w:spacing w:val="-1"/>
          <w:sz w:val="26"/>
        </w:rPr>
        <w:t xml:space="preserve"> </w:t>
      </w:r>
      <w:r>
        <w:rPr>
          <w:spacing w:val="-4"/>
          <w:sz w:val="26"/>
        </w:rPr>
        <w:t>giấy</w:t>
      </w:r>
      <w:r>
        <w:rPr>
          <w:sz w:val="26"/>
        </w:rPr>
        <w:tab/>
      </w:r>
      <w:r>
        <w:rPr>
          <w:spacing w:val="-10"/>
          <w:sz w:val="26"/>
        </w:rPr>
        <w:t>□</w:t>
      </w:r>
    </w:p>
    <w:p w14:paraId="5E27F2E0" w14:textId="77777777" w:rsidR="000C33DB" w:rsidRDefault="000C33DB">
      <w:pPr>
        <w:pStyle w:val="BodyText"/>
        <w:spacing w:before="222"/>
        <w:rPr>
          <w:sz w:val="20"/>
        </w:rPr>
      </w:pPr>
    </w:p>
    <w:p w14:paraId="3D9D6FBD" w14:textId="77777777" w:rsidR="000C33DB" w:rsidRDefault="000C33DB">
      <w:pPr>
        <w:pStyle w:val="BodyText"/>
        <w:rPr>
          <w:sz w:val="20"/>
        </w:rPr>
        <w:sectPr w:rsidR="000C33DB">
          <w:pgSz w:w="12240" w:h="15840"/>
          <w:pgMar w:top="1040" w:right="360" w:bottom="280" w:left="1080" w:header="373" w:footer="0" w:gutter="0"/>
          <w:cols w:space="720"/>
        </w:sectPr>
      </w:pPr>
    </w:p>
    <w:p w14:paraId="5BD482DF" w14:textId="77777777" w:rsidR="000C33DB" w:rsidRDefault="00000000">
      <w:pPr>
        <w:spacing w:before="90"/>
        <w:ind w:left="729"/>
        <w:rPr>
          <w:b/>
          <w:i/>
          <w:sz w:val="26"/>
        </w:rPr>
      </w:pPr>
      <w:r>
        <w:rPr>
          <w:b/>
          <w:i/>
          <w:sz w:val="26"/>
        </w:rPr>
        <w:t xml:space="preserve">Nơi </w:t>
      </w:r>
      <w:r>
        <w:rPr>
          <w:b/>
          <w:i/>
          <w:spacing w:val="-2"/>
          <w:sz w:val="26"/>
        </w:rPr>
        <w:t>nhận:</w:t>
      </w:r>
    </w:p>
    <w:p w14:paraId="02AD7D5B" w14:textId="77777777" w:rsidR="000C33DB" w:rsidRDefault="00000000">
      <w:pPr>
        <w:pStyle w:val="ListParagraph"/>
        <w:numPr>
          <w:ilvl w:val="0"/>
          <w:numId w:val="120"/>
        </w:numPr>
        <w:tabs>
          <w:tab w:val="left" w:pos="880"/>
        </w:tabs>
        <w:spacing w:before="61"/>
        <w:ind w:hanging="151"/>
        <w:rPr>
          <w:sz w:val="26"/>
        </w:rPr>
      </w:pPr>
      <w:r>
        <w:rPr>
          <w:sz w:val="26"/>
        </w:rPr>
        <w:t xml:space="preserve">Như </w:t>
      </w:r>
      <w:r>
        <w:rPr>
          <w:spacing w:val="-2"/>
          <w:sz w:val="26"/>
        </w:rPr>
        <w:t>trên;</w:t>
      </w:r>
    </w:p>
    <w:p w14:paraId="54AEC574" w14:textId="77777777" w:rsidR="000C33DB" w:rsidRDefault="00000000">
      <w:pPr>
        <w:pStyle w:val="ListParagraph"/>
        <w:numPr>
          <w:ilvl w:val="0"/>
          <w:numId w:val="120"/>
        </w:numPr>
        <w:tabs>
          <w:tab w:val="left" w:pos="880"/>
        </w:tabs>
        <w:spacing w:before="61"/>
        <w:ind w:hanging="151"/>
        <w:rPr>
          <w:sz w:val="26"/>
        </w:rPr>
      </w:pPr>
      <w:r>
        <w:rPr>
          <w:spacing w:val="-5"/>
          <w:sz w:val="26"/>
        </w:rPr>
        <w:t>………</w:t>
      </w:r>
    </w:p>
    <w:p w14:paraId="4FD9D23A" w14:textId="77777777" w:rsidR="000C33DB" w:rsidRDefault="00000000">
      <w:pPr>
        <w:pStyle w:val="ListParagraph"/>
        <w:numPr>
          <w:ilvl w:val="0"/>
          <w:numId w:val="120"/>
        </w:numPr>
        <w:tabs>
          <w:tab w:val="left" w:pos="880"/>
        </w:tabs>
        <w:spacing w:before="61"/>
        <w:ind w:hanging="151"/>
        <w:rPr>
          <w:sz w:val="26"/>
        </w:rPr>
      </w:pPr>
      <w:r>
        <w:rPr>
          <w:spacing w:val="-2"/>
          <w:sz w:val="26"/>
        </w:rPr>
        <w:t>Lưu:...</w:t>
      </w:r>
    </w:p>
    <w:p w14:paraId="7262D8CE" w14:textId="77777777" w:rsidR="000C33DB" w:rsidRDefault="00000000">
      <w:pPr>
        <w:spacing w:before="90"/>
        <w:ind w:right="385"/>
        <w:jc w:val="center"/>
        <w:rPr>
          <w:i/>
          <w:sz w:val="26"/>
        </w:rPr>
      </w:pPr>
      <w:r>
        <w:br w:type="column"/>
      </w:r>
      <w:r>
        <w:rPr>
          <w:i/>
          <w:sz w:val="26"/>
        </w:rPr>
        <w:t>…….,</w:t>
      </w:r>
      <w:r>
        <w:rPr>
          <w:i/>
          <w:spacing w:val="-1"/>
          <w:sz w:val="26"/>
        </w:rPr>
        <w:t xml:space="preserve"> </w:t>
      </w:r>
      <w:r>
        <w:rPr>
          <w:i/>
          <w:sz w:val="26"/>
        </w:rPr>
        <w:t>ngày... tháng...</w:t>
      </w:r>
      <w:r>
        <w:rPr>
          <w:i/>
          <w:spacing w:val="-1"/>
          <w:sz w:val="26"/>
        </w:rPr>
        <w:t xml:space="preserve"> </w:t>
      </w:r>
      <w:r>
        <w:rPr>
          <w:i/>
          <w:sz w:val="26"/>
        </w:rPr>
        <w:t>năm</w:t>
      </w:r>
      <w:r>
        <w:rPr>
          <w:i/>
          <w:spacing w:val="-1"/>
          <w:sz w:val="26"/>
        </w:rPr>
        <w:t xml:space="preserve"> </w:t>
      </w:r>
      <w:r>
        <w:rPr>
          <w:i/>
          <w:spacing w:val="-5"/>
          <w:sz w:val="26"/>
        </w:rPr>
        <w:t>...</w:t>
      </w:r>
    </w:p>
    <w:p w14:paraId="55243997" w14:textId="77777777" w:rsidR="000C33DB" w:rsidRDefault="00000000">
      <w:pPr>
        <w:spacing w:before="61"/>
        <w:ind w:right="385"/>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69C23F47" w14:textId="77777777" w:rsidR="000C33DB" w:rsidRDefault="00000000">
      <w:pPr>
        <w:spacing w:before="61"/>
        <w:ind w:right="385"/>
        <w:jc w:val="center"/>
        <w:rPr>
          <w:i/>
          <w:sz w:val="26"/>
        </w:rPr>
      </w:pPr>
      <w:r>
        <w:rPr>
          <w:i/>
          <w:sz w:val="26"/>
        </w:rPr>
        <w:t xml:space="preserve">(Ký tên, đóng </w:t>
      </w:r>
      <w:r>
        <w:rPr>
          <w:i/>
          <w:spacing w:val="-4"/>
          <w:sz w:val="26"/>
        </w:rPr>
        <w:t>dấu)</w:t>
      </w:r>
    </w:p>
    <w:p w14:paraId="5C02766F" w14:textId="77777777" w:rsidR="000C33DB" w:rsidRDefault="000C33DB">
      <w:pPr>
        <w:jc w:val="center"/>
        <w:rPr>
          <w:i/>
          <w:sz w:val="26"/>
        </w:rPr>
        <w:sectPr w:rsidR="000C33DB">
          <w:type w:val="continuous"/>
          <w:pgSz w:w="12240" w:h="15840"/>
          <w:pgMar w:top="1040" w:right="360" w:bottom="280" w:left="1080" w:header="373" w:footer="0" w:gutter="0"/>
          <w:cols w:num="2" w:space="720" w:equalWidth="0">
            <w:col w:w="1921" w:space="3155"/>
            <w:col w:w="5724"/>
          </w:cols>
        </w:sectPr>
      </w:pPr>
    </w:p>
    <w:p w14:paraId="658672E3" w14:textId="77777777" w:rsidR="000C33DB" w:rsidRDefault="000C33DB">
      <w:pPr>
        <w:pStyle w:val="BodyText"/>
        <w:rPr>
          <w:i/>
          <w:sz w:val="20"/>
        </w:rPr>
      </w:pPr>
    </w:p>
    <w:p w14:paraId="71F26440" w14:textId="77777777" w:rsidR="000C33DB" w:rsidRDefault="000C33DB">
      <w:pPr>
        <w:pStyle w:val="BodyText"/>
        <w:rPr>
          <w:i/>
          <w:sz w:val="20"/>
        </w:rPr>
      </w:pPr>
    </w:p>
    <w:p w14:paraId="7AFCD9C4" w14:textId="77777777" w:rsidR="000C33DB" w:rsidRDefault="000C33DB">
      <w:pPr>
        <w:pStyle w:val="BodyText"/>
        <w:rPr>
          <w:i/>
          <w:sz w:val="20"/>
        </w:rPr>
      </w:pPr>
    </w:p>
    <w:p w14:paraId="513B3168" w14:textId="77777777" w:rsidR="000C33DB" w:rsidRDefault="000C33DB">
      <w:pPr>
        <w:pStyle w:val="BodyText"/>
        <w:spacing w:before="97"/>
        <w:rPr>
          <w:i/>
          <w:sz w:val="20"/>
        </w:rPr>
      </w:pPr>
    </w:p>
    <w:p w14:paraId="66E350B3"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399BCEC6" w14:textId="77777777" w:rsidR="000C33DB" w:rsidRDefault="00000000">
      <w:pPr>
        <w:pStyle w:val="ListParagraph"/>
        <w:numPr>
          <w:ilvl w:val="0"/>
          <w:numId w:val="119"/>
        </w:numPr>
        <w:tabs>
          <w:tab w:val="left" w:pos="1304"/>
        </w:tabs>
        <w:spacing w:before="190"/>
        <w:ind w:hanging="116"/>
        <w:rPr>
          <w:sz w:val="20"/>
        </w:rPr>
      </w:pPr>
      <w:r>
        <w:rPr>
          <w:sz w:val="20"/>
        </w:rPr>
        <w:t>Đơn</w:t>
      </w:r>
      <w:r>
        <w:rPr>
          <w:spacing w:val="-1"/>
          <w:sz w:val="20"/>
        </w:rPr>
        <w:t xml:space="preserve"> </w:t>
      </w:r>
      <w:r>
        <w:rPr>
          <w:sz w:val="20"/>
        </w:rPr>
        <w:t>vị kinh doanh vận tải phải</w:t>
      </w:r>
      <w:r>
        <w:rPr>
          <w:spacing w:val="-1"/>
          <w:sz w:val="20"/>
        </w:rPr>
        <w:t xml:space="preserve"> </w:t>
      </w:r>
      <w:r>
        <w:rPr>
          <w:sz w:val="20"/>
        </w:rPr>
        <w:t>ký, đóng dấu vào Giấy</w:t>
      </w:r>
      <w:r>
        <w:rPr>
          <w:spacing w:val="-1"/>
          <w:sz w:val="20"/>
        </w:rPr>
        <w:t xml:space="preserve"> </w:t>
      </w:r>
      <w:r>
        <w:rPr>
          <w:sz w:val="20"/>
        </w:rPr>
        <w:t>đề nghị</w:t>
      </w:r>
      <w:r>
        <w:rPr>
          <w:spacing w:val="-1"/>
          <w:sz w:val="20"/>
        </w:rPr>
        <w:t xml:space="preserve"> </w:t>
      </w:r>
      <w:r>
        <w:rPr>
          <w:sz w:val="20"/>
        </w:rPr>
        <w:t xml:space="preserve">(ký trực tiếp trên bản giấy hoặc sử dụng </w:t>
      </w:r>
      <w:r>
        <w:rPr>
          <w:spacing w:val="-5"/>
          <w:sz w:val="20"/>
        </w:rPr>
        <w:t>chữ</w:t>
      </w:r>
    </w:p>
    <w:p w14:paraId="2958636A" w14:textId="77777777" w:rsidR="000C33DB" w:rsidRDefault="00000000">
      <w:pPr>
        <w:spacing w:before="130"/>
        <w:ind w:left="621"/>
        <w:rPr>
          <w:sz w:val="20"/>
        </w:rPr>
      </w:pPr>
      <w:r>
        <w:rPr>
          <w:sz w:val="20"/>
        </w:rPr>
        <w:t>ký</w:t>
      </w:r>
      <w:r>
        <w:rPr>
          <w:spacing w:val="-1"/>
          <w:sz w:val="20"/>
        </w:rPr>
        <w:t xml:space="preserve"> </w:t>
      </w:r>
      <w:r>
        <w:rPr>
          <w:sz w:val="20"/>
        </w:rPr>
        <w:t xml:space="preserve">điện tử, dấu điện </w:t>
      </w:r>
      <w:r>
        <w:rPr>
          <w:spacing w:val="-4"/>
          <w:sz w:val="20"/>
        </w:rPr>
        <w:t>tử).</w:t>
      </w:r>
    </w:p>
    <w:p w14:paraId="3EEA990C" w14:textId="77777777" w:rsidR="000C33DB" w:rsidRDefault="00000000">
      <w:pPr>
        <w:pStyle w:val="ListParagraph"/>
        <w:numPr>
          <w:ilvl w:val="0"/>
          <w:numId w:val="119"/>
        </w:numPr>
        <w:tabs>
          <w:tab w:val="left" w:pos="1292"/>
        </w:tabs>
        <w:spacing w:before="190"/>
        <w:ind w:left="1292" w:hanging="104"/>
        <w:rPr>
          <w:sz w:val="20"/>
        </w:rPr>
      </w:pPr>
      <w:r>
        <w:rPr>
          <w:spacing w:val="-6"/>
          <w:sz w:val="20"/>
        </w:rPr>
        <w:t>Bản</w:t>
      </w:r>
      <w:r>
        <w:rPr>
          <w:spacing w:val="-9"/>
          <w:sz w:val="20"/>
        </w:rPr>
        <w:t xml:space="preserve"> </w:t>
      </w:r>
      <w:r>
        <w:rPr>
          <w:spacing w:val="-6"/>
          <w:sz w:val="20"/>
        </w:rPr>
        <w:t>kết</w:t>
      </w:r>
      <w:r>
        <w:rPr>
          <w:spacing w:val="-7"/>
          <w:sz w:val="20"/>
        </w:rPr>
        <w:t xml:space="preserve"> </w:t>
      </w:r>
      <w:r>
        <w:rPr>
          <w:spacing w:val="-6"/>
          <w:sz w:val="20"/>
        </w:rPr>
        <w:t>quả điện</w:t>
      </w:r>
      <w:r>
        <w:rPr>
          <w:spacing w:val="-7"/>
          <w:sz w:val="20"/>
        </w:rPr>
        <w:t xml:space="preserve"> </w:t>
      </w:r>
      <w:r>
        <w:rPr>
          <w:spacing w:val="-6"/>
          <w:sz w:val="20"/>
        </w:rPr>
        <w:t>tử hợp lệ có giá</w:t>
      </w:r>
      <w:r>
        <w:rPr>
          <w:spacing w:val="-7"/>
          <w:sz w:val="20"/>
        </w:rPr>
        <w:t xml:space="preserve"> </w:t>
      </w:r>
      <w:r>
        <w:rPr>
          <w:spacing w:val="-6"/>
          <w:sz w:val="20"/>
        </w:rPr>
        <w:t>trị pháp lý tương</w:t>
      </w:r>
      <w:r>
        <w:rPr>
          <w:spacing w:val="-7"/>
          <w:sz w:val="20"/>
        </w:rPr>
        <w:t xml:space="preserve"> </w:t>
      </w:r>
      <w:r>
        <w:rPr>
          <w:spacing w:val="-6"/>
          <w:sz w:val="20"/>
        </w:rPr>
        <w:t>đương bản kết quả giấy</w:t>
      </w:r>
      <w:r>
        <w:rPr>
          <w:spacing w:val="-7"/>
          <w:sz w:val="20"/>
        </w:rPr>
        <w:t xml:space="preserve"> </w:t>
      </w:r>
      <w:r>
        <w:rPr>
          <w:spacing w:val="-6"/>
          <w:sz w:val="20"/>
        </w:rPr>
        <w:t>theo quy định hiện hành.</w:t>
      </w:r>
    </w:p>
    <w:p w14:paraId="48FE3C66" w14:textId="77777777" w:rsidR="000C33DB" w:rsidRDefault="000C33DB">
      <w:pPr>
        <w:pStyle w:val="ListParagraph"/>
        <w:rPr>
          <w:sz w:val="20"/>
        </w:rPr>
        <w:sectPr w:rsidR="000C33DB">
          <w:type w:val="continuous"/>
          <w:pgSz w:w="12240" w:h="15840"/>
          <w:pgMar w:top="1040" w:right="360" w:bottom="280" w:left="1080" w:header="373" w:footer="0" w:gutter="0"/>
          <w:cols w:space="720"/>
        </w:sectPr>
      </w:pPr>
    </w:p>
    <w:p w14:paraId="5C5FE321" w14:textId="77777777" w:rsidR="000C33DB" w:rsidRDefault="00000000">
      <w:pPr>
        <w:spacing w:before="126" w:line="288" w:lineRule="auto"/>
        <w:ind w:left="621" w:right="833" w:firstLine="567"/>
        <w:rPr>
          <w:b/>
          <w:sz w:val="26"/>
        </w:rPr>
      </w:pPr>
      <w:r>
        <w:rPr>
          <w:b/>
          <w:sz w:val="20"/>
        </w:rPr>
        <w:lastRenderedPageBreak/>
        <w:t>Mẫu</w:t>
      </w:r>
      <w:r>
        <w:rPr>
          <w:b/>
          <w:spacing w:val="-3"/>
          <w:sz w:val="20"/>
        </w:rPr>
        <w:t xml:space="preserve"> </w:t>
      </w:r>
      <w:r>
        <w:rPr>
          <w:b/>
          <w:sz w:val="20"/>
        </w:rPr>
        <w:t>số</w:t>
      </w:r>
      <w:r>
        <w:rPr>
          <w:b/>
          <w:spacing w:val="-2"/>
          <w:sz w:val="20"/>
        </w:rPr>
        <w:t xml:space="preserve"> </w:t>
      </w:r>
      <w:r>
        <w:rPr>
          <w:b/>
          <w:sz w:val="20"/>
        </w:rPr>
        <w:t>02.</w:t>
      </w:r>
      <w:r>
        <w:rPr>
          <w:b/>
          <w:position w:val="6"/>
          <w:sz w:val="13"/>
        </w:rPr>
        <w:t>46</w:t>
      </w:r>
      <w:r>
        <w:rPr>
          <w:b/>
          <w:spacing w:val="15"/>
          <w:position w:val="6"/>
          <w:sz w:val="13"/>
        </w:rPr>
        <w:t xml:space="preserve"> </w:t>
      </w:r>
      <w:r>
        <w:rPr>
          <w:b/>
          <w:sz w:val="26"/>
        </w:rPr>
        <w:t>Giấy</w:t>
      </w:r>
      <w:r>
        <w:rPr>
          <w:b/>
          <w:spacing w:val="-3"/>
          <w:sz w:val="26"/>
        </w:rPr>
        <w:t xml:space="preserve"> </w:t>
      </w:r>
      <w:r>
        <w:rPr>
          <w:b/>
          <w:sz w:val="26"/>
        </w:rPr>
        <w:t>đề</w:t>
      </w:r>
      <w:r>
        <w:rPr>
          <w:b/>
          <w:spacing w:val="-3"/>
          <w:sz w:val="26"/>
        </w:rPr>
        <w:t xml:space="preserve"> </w:t>
      </w:r>
      <w:r>
        <w:rPr>
          <w:b/>
          <w:sz w:val="26"/>
        </w:rPr>
        <w:t>nghị</w:t>
      </w:r>
      <w:r>
        <w:rPr>
          <w:b/>
          <w:spacing w:val="-3"/>
          <w:sz w:val="26"/>
        </w:rPr>
        <w:t xml:space="preserve"> </w:t>
      </w:r>
      <w:r>
        <w:rPr>
          <w:b/>
          <w:sz w:val="26"/>
        </w:rPr>
        <w:t>cấp,</w:t>
      </w:r>
      <w:r>
        <w:rPr>
          <w:b/>
          <w:spacing w:val="-3"/>
          <w:sz w:val="26"/>
        </w:rPr>
        <w:t xml:space="preserve"> </w:t>
      </w:r>
      <w:r>
        <w:rPr>
          <w:b/>
          <w:sz w:val="26"/>
        </w:rPr>
        <w:t>cấp</w:t>
      </w:r>
      <w:r>
        <w:rPr>
          <w:b/>
          <w:spacing w:val="-4"/>
          <w:sz w:val="26"/>
        </w:rPr>
        <w:t xml:space="preserve"> </w:t>
      </w:r>
      <w:r>
        <w:rPr>
          <w:b/>
          <w:sz w:val="26"/>
        </w:rPr>
        <w:t>lại</w:t>
      </w:r>
      <w:r>
        <w:rPr>
          <w:b/>
          <w:spacing w:val="-3"/>
          <w:sz w:val="26"/>
        </w:rPr>
        <w:t xml:space="preserve"> </w:t>
      </w:r>
      <w:r>
        <w:rPr>
          <w:b/>
          <w:sz w:val="26"/>
        </w:rPr>
        <w:t>Giấy</w:t>
      </w:r>
      <w:r>
        <w:rPr>
          <w:b/>
          <w:spacing w:val="-3"/>
          <w:sz w:val="26"/>
        </w:rPr>
        <w:t xml:space="preserve"> </w:t>
      </w:r>
      <w:r>
        <w:rPr>
          <w:b/>
          <w:sz w:val="26"/>
        </w:rPr>
        <w:t>phép</w:t>
      </w:r>
      <w:r>
        <w:rPr>
          <w:b/>
          <w:spacing w:val="-3"/>
          <w:sz w:val="26"/>
        </w:rPr>
        <w:t xml:space="preserve"> </w:t>
      </w:r>
      <w:r>
        <w:rPr>
          <w:b/>
          <w:sz w:val="26"/>
        </w:rPr>
        <w:t>vận</w:t>
      </w:r>
      <w:r>
        <w:rPr>
          <w:b/>
          <w:spacing w:val="-4"/>
          <w:sz w:val="26"/>
        </w:rPr>
        <w:t xml:space="preserve"> </w:t>
      </w:r>
      <w:r>
        <w:rPr>
          <w:b/>
          <w:sz w:val="26"/>
        </w:rPr>
        <w:t>tải</w:t>
      </w:r>
      <w:r>
        <w:rPr>
          <w:b/>
          <w:spacing w:val="-3"/>
          <w:sz w:val="26"/>
        </w:rPr>
        <w:t xml:space="preserve"> </w:t>
      </w:r>
      <w:r>
        <w:rPr>
          <w:b/>
          <w:sz w:val="26"/>
        </w:rPr>
        <w:t>đường</w:t>
      </w:r>
      <w:r>
        <w:rPr>
          <w:b/>
          <w:spacing w:val="-3"/>
          <w:sz w:val="26"/>
        </w:rPr>
        <w:t xml:space="preserve"> </w:t>
      </w:r>
      <w:r>
        <w:rPr>
          <w:b/>
          <w:sz w:val="26"/>
        </w:rPr>
        <w:t>bộ</w:t>
      </w:r>
      <w:r>
        <w:rPr>
          <w:b/>
          <w:spacing w:val="-3"/>
          <w:sz w:val="26"/>
        </w:rPr>
        <w:t xml:space="preserve"> </w:t>
      </w:r>
      <w:r>
        <w:rPr>
          <w:b/>
          <w:sz w:val="26"/>
        </w:rPr>
        <w:t>quốc</w:t>
      </w:r>
      <w:r>
        <w:rPr>
          <w:b/>
          <w:spacing w:val="-3"/>
          <w:sz w:val="26"/>
        </w:rPr>
        <w:t xml:space="preserve"> </w:t>
      </w:r>
      <w:r>
        <w:rPr>
          <w:b/>
          <w:sz w:val="26"/>
        </w:rPr>
        <w:t>tế</w:t>
      </w:r>
      <w:r>
        <w:rPr>
          <w:b/>
          <w:spacing w:val="-3"/>
          <w:sz w:val="26"/>
        </w:rPr>
        <w:t xml:space="preserve"> </w:t>
      </w:r>
      <w:r>
        <w:rPr>
          <w:b/>
          <w:sz w:val="26"/>
        </w:rPr>
        <w:t>giữa Việt Nam và Trung Quốc (đối với xe công vụ)</w:t>
      </w:r>
    </w:p>
    <w:p w14:paraId="65994D2A" w14:textId="77777777" w:rsidR="000C33DB" w:rsidRDefault="000C33DB">
      <w:pPr>
        <w:pStyle w:val="BodyText"/>
        <w:spacing w:before="164"/>
        <w:rPr>
          <w:b/>
          <w:sz w:val="20"/>
        </w:rPr>
      </w:pPr>
    </w:p>
    <w:p w14:paraId="45323ED7" w14:textId="77777777" w:rsidR="000C33DB" w:rsidRDefault="000C33DB">
      <w:pPr>
        <w:pStyle w:val="BodyText"/>
        <w:rPr>
          <w:b/>
          <w:sz w:val="20"/>
        </w:rPr>
        <w:sectPr w:rsidR="000C33DB">
          <w:pgSz w:w="12240" w:h="15840"/>
          <w:pgMar w:top="1040" w:right="360" w:bottom="280" w:left="1080" w:header="373" w:footer="0" w:gutter="0"/>
          <w:cols w:space="720"/>
        </w:sectPr>
      </w:pPr>
    </w:p>
    <w:p w14:paraId="33A19E3D" w14:textId="77777777" w:rsidR="000C33DB" w:rsidRDefault="00000000">
      <w:pPr>
        <w:spacing w:before="89" w:line="288" w:lineRule="auto"/>
        <w:ind w:left="719" w:firstLine="169"/>
        <w:rPr>
          <w:b/>
          <w:sz w:val="26"/>
        </w:rPr>
      </w:pPr>
      <w:r>
        <w:rPr>
          <w:b/>
          <w:sz w:val="26"/>
        </w:rPr>
        <w:t>TÊN CƠ QUAN, ĐƠN VỊ ĐỀ</w:t>
      </w:r>
      <w:r>
        <w:rPr>
          <w:b/>
          <w:spacing w:val="-10"/>
          <w:sz w:val="26"/>
        </w:rPr>
        <w:t xml:space="preserve"> </w:t>
      </w:r>
      <w:r>
        <w:rPr>
          <w:b/>
          <w:sz w:val="26"/>
        </w:rPr>
        <w:t>NGHỊ</w:t>
      </w:r>
      <w:r>
        <w:rPr>
          <w:b/>
          <w:spacing w:val="-11"/>
          <w:sz w:val="26"/>
        </w:rPr>
        <w:t xml:space="preserve"> </w:t>
      </w:r>
      <w:r>
        <w:rPr>
          <w:b/>
          <w:sz w:val="26"/>
        </w:rPr>
        <w:t>CẤP</w:t>
      </w:r>
      <w:r>
        <w:rPr>
          <w:b/>
          <w:spacing w:val="-10"/>
          <w:sz w:val="26"/>
        </w:rPr>
        <w:t xml:space="preserve"> </w:t>
      </w:r>
      <w:r>
        <w:rPr>
          <w:b/>
          <w:sz w:val="26"/>
        </w:rPr>
        <w:t>GIẤY</w:t>
      </w:r>
      <w:r>
        <w:rPr>
          <w:b/>
          <w:spacing w:val="-10"/>
          <w:sz w:val="26"/>
        </w:rPr>
        <w:t xml:space="preserve"> </w:t>
      </w:r>
      <w:r>
        <w:rPr>
          <w:b/>
          <w:sz w:val="26"/>
        </w:rPr>
        <w:t>PHÉP</w:t>
      </w:r>
    </w:p>
    <w:p w14:paraId="5A4065B9" w14:textId="77777777" w:rsidR="000C33DB" w:rsidRDefault="00000000">
      <w:pPr>
        <w:spacing w:before="89"/>
        <w:ind w:right="236"/>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738B42B2" w14:textId="77777777" w:rsidR="000C33DB" w:rsidRDefault="00000000">
      <w:pPr>
        <w:spacing w:before="61"/>
        <w:ind w:right="236"/>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408A945C"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3941" w:space="40"/>
            <w:col w:w="6819"/>
          </w:cols>
        </w:sectPr>
      </w:pPr>
    </w:p>
    <w:p w14:paraId="1F6A6444" w14:textId="77777777" w:rsidR="000C33DB" w:rsidRDefault="000C33DB">
      <w:pPr>
        <w:pStyle w:val="BodyText"/>
        <w:spacing w:before="2"/>
        <w:rPr>
          <w:b/>
          <w:sz w:val="17"/>
        </w:rPr>
      </w:pPr>
    </w:p>
    <w:p w14:paraId="4F954C2F" w14:textId="77777777" w:rsidR="000C33DB" w:rsidRDefault="00000000">
      <w:pPr>
        <w:tabs>
          <w:tab w:val="left" w:pos="5188"/>
        </w:tabs>
        <w:spacing w:line="20" w:lineRule="exact"/>
        <w:ind w:left="1862"/>
        <w:rPr>
          <w:sz w:val="2"/>
        </w:rPr>
      </w:pPr>
      <w:r>
        <w:rPr>
          <w:noProof/>
          <w:sz w:val="2"/>
        </w:rPr>
        <mc:AlternateContent>
          <mc:Choice Requires="wpg">
            <w:drawing>
              <wp:inline distT="0" distB="0" distL="0" distR="0" wp14:anchorId="5EC41180" wp14:editId="22E04BF8">
                <wp:extent cx="593725" cy="6985"/>
                <wp:effectExtent l="9525" t="0" r="0" b="2539"/>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 cy="6985"/>
                          <a:chOff x="0" y="0"/>
                          <a:chExt cx="593725" cy="6985"/>
                        </a:xfrm>
                      </wpg:grpSpPr>
                      <wps:wsp>
                        <wps:cNvPr id="103" name="Graphic 103"/>
                        <wps:cNvSpPr/>
                        <wps:spPr>
                          <a:xfrm>
                            <a:off x="0" y="340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B99874" id="Group 102" o:spid="_x0000_s1026" style="width:46.75pt;height:.55pt;mso-position-horizontal-relative:char;mso-position-vertical-relative:line" coordsize="593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">
                <v:shape id="Graphic 103" o:spid="_x0000_s1027" style="position:absolute;top:34;width:5937;height:12;visibility:visible;mso-wrap-style:square;v-text-anchor:top" coordsize="59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" path="m,l593725,e" filled="f" strokeweight=".18889mm">
                  <v:path arrowok="t"/>
                </v:shape>
                <w10:anchorlock/>
              </v:group>
            </w:pict>
          </mc:Fallback>
        </mc:AlternateContent>
      </w:r>
      <w:r>
        <w:rPr>
          <w:sz w:val="2"/>
        </w:rPr>
        <w:tab/>
      </w:r>
      <w:r>
        <w:rPr>
          <w:noProof/>
          <w:sz w:val="2"/>
        </w:rPr>
        <mc:AlternateContent>
          <mc:Choice Requires="wpg">
            <w:drawing>
              <wp:inline distT="0" distB="0" distL="0" distR="0" wp14:anchorId="11CF3539" wp14:editId="55399429">
                <wp:extent cx="2644775" cy="4445"/>
                <wp:effectExtent l="9525" t="0" r="0" b="508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4775" cy="4445"/>
                          <a:chOff x="0" y="0"/>
                          <a:chExt cx="2644775" cy="4445"/>
                        </a:xfrm>
                      </wpg:grpSpPr>
                      <wps:wsp>
                        <wps:cNvPr id="105" name="Graphic 105"/>
                        <wps:cNvSpPr/>
                        <wps:spPr>
                          <a:xfrm>
                            <a:off x="0" y="2191"/>
                            <a:ext cx="2644775" cy="1270"/>
                          </a:xfrm>
                          <a:custGeom>
                            <a:avLst/>
                            <a:gdLst/>
                            <a:ahLst/>
                            <a:cxnLst/>
                            <a:rect l="l" t="t" r="r" b="b"/>
                            <a:pathLst>
                              <a:path w="2644775">
                                <a:moveTo>
                                  <a:pt x="0" y="0"/>
                                </a:moveTo>
                                <a:lnTo>
                                  <a:pt x="2644775" y="0"/>
                                </a:lnTo>
                              </a:path>
                            </a:pathLst>
                          </a:custGeom>
                          <a:ln w="43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2A82298" id="Group 104" o:spid="_x0000_s1026" style="width:208.25pt;height:.35pt;mso-position-horizontal-relative:char;mso-position-vertical-relative:line" coordsize="2644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">
                <v:shape id="Graphic 105" o:spid="_x0000_s1027" style="position:absolute;top:21;width:26447;height:13;visibility:visible;mso-wrap-style:square;v-text-anchor:top" coordsize="26447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" path="m,l2644775,e" filled="f" strokeweight=".1217mm">
                  <v:path arrowok="t"/>
                </v:shape>
                <w10:anchorlock/>
              </v:group>
            </w:pict>
          </mc:Fallback>
        </mc:AlternateContent>
      </w:r>
    </w:p>
    <w:p w14:paraId="2D988BDB" w14:textId="77777777" w:rsidR="000C33DB" w:rsidRDefault="000C33DB">
      <w:pPr>
        <w:pStyle w:val="BodyText"/>
        <w:rPr>
          <w:b/>
          <w:sz w:val="26"/>
        </w:rPr>
      </w:pPr>
    </w:p>
    <w:p w14:paraId="503A0FCC" w14:textId="77777777" w:rsidR="000C33DB" w:rsidRDefault="000C33DB">
      <w:pPr>
        <w:pStyle w:val="BodyText"/>
        <w:spacing w:before="26"/>
        <w:rPr>
          <w:b/>
          <w:sz w:val="26"/>
        </w:rPr>
      </w:pPr>
    </w:p>
    <w:p w14:paraId="5E7CEAA3" w14:textId="77777777" w:rsidR="000C33DB" w:rsidRDefault="00000000">
      <w:pPr>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79424DC5" w14:textId="77777777" w:rsidR="000C33DB" w:rsidRDefault="00000000">
      <w:pPr>
        <w:spacing w:before="61" w:line="288" w:lineRule="auto"/>
        <w:ind w:left="1783" w:right="1841"/>
        <w:jc w:val="center"/>
        <w:rPr>
          <w:b/>
          <w:sz w:val="26"/>
        </w:rPr>
      </w:pPr>
      <w:r>
        <w:rPr>
          <w:b/>
          <w:sz w:val="26"/>
        </w:rPr>
        <w:t>CẤP,</w:t>
      </w:r>
      <w:r>
        <w:rPr>
          <w:b/>
          <w:spacing w:val="-4"/>
          <w:sz w:val="26"/>
        </w:rPr>
        <w:t xml:space="preserve"> </w:t>
      </w:r>
      <w:r>
        <w:rPr>
          <w:b/>
          <w:sz w:val="26"/>
        </w:rPr>
        <w:t>CẤP</w:t>
      </w:r>
      <w:r>
        <w:rPr>
          <w:b/>
          <w:spacing w:val="-4"/>
          <w:sz w:val="26"/>
        </w:rPr>
        <w:t xml:space="preserve"> </w:t>
      </w:r>
      <w:r>
        <w:rPr>
          <w:b/>
          <w:sz w:val="26"/>
        </w:rPr>
        <w:t>LẠI</w:t>
      </w:r>
      <w:r>
        <w:rPr>
          <w:b/>
          <w:spacing w:val="-4"/>
          <w:sz w:val="26"/>
        </w:rPr>
        <w:t xml:space="preserve"> </w:t>
      </w:r>
      <w:r>
        <w:rPr>
          <w:b/>
          <w:sz w:val="26"/>
        </w:rPr>
        <w:t>GIẤY</w:t>
      </w:r>
      <w:r>
        <w:rPr>
          <w:b/>
          <w:spacing w:val="-5"/>
          <w:sz w:val="26"/>
        </w:rPr>
        <w:t xml:space="preserve"> </w:t>
      </w:r>
      <w:r>
        <w:rPr>
          <w:b/>
          <w:sz w:val="26"/>
        </w:rPr>
        <w:t>PHÉP</w:t>
      </w:r>
      <w:r>
        <w:rPr>
          <w:b/>
          <w:spacing w:val="-5"/>
          <w:sz w:val="26"/>
        </w:rPr>
        <w:t xml:space="preserve"> </w:t>
      </w:r>
      <w:r>
        <w:rPr>
          <w:b/>
          <w:sz w:val="26"/>
        </w:rPr>
        <w:t>VẬN</w:t>
      </w:r>
      <w:r>
        <w:rPr>
          <w:b/>
          <w:spacing w:val="-5"/>
          <w:sz w:val="26"/>
        </w:rPr>
        <w:t xml:space="preserve"> </w:t>
      </w:r>
      <w:r>
        <w:rPr>
          <w:b/>
          <w:sz w:val="26"/>
        </w:rPr>
        <w:t>TẢI</w:t>
      </w:r>
      <w:r>
        <w:rPr>
          <w:b/>
          <w:spacing w:val="-5"/>
          <w:sz w:val="26"/>
        </w:rPr>
        <w:t xml:space="preserve"> </w:t>
      </w:r>
      <w:r>
        <w:rPr>
          <w:b/>
          <w:sz w:val="26"/>
        </w:rPr>
        <w:t>ĐƯỜNG</w:t>
      </w:r>
      <w:r>
        <w:rPr>
          <w:b/>
          <w:spacing w:val="-4"/>
          <w:sz w:val="26"/>
        </w:rPr>
        <w:t xml:space="preserve"> </w:t>
      </w:r>
      <w:r>
        <w:rPr>
          <w:b/>
          <w:sz w:val="26"/>
        </w:rPr>
        <w:t>BỘ</w:t>
      </w:r>
      <w:r>
        <w:rPr>
          <w:b/>
          <w:spacing w:val="-4"/>
          <w:sz w:val="26"/>
        </w:rPr>
        <w:t xml:space="preserve"> </w:t>
      </w:r>
      <w:r>
        <w:rPr>
          <w:b/>
          <w:sz w:val="26"/>
        </w:rPr>
        <w:t>QUỐC</w:t>
      </w:r>
      <w:r>
        <w:rPr>
          <w:b/>
          <w:spacing w:val="-5"/>
          <w:sz w:val="26"/>
        </w:rPr>
        <w:t xml:space="preserve"> </w:t>
      </w:r>
      <w:r>
        <w:rPr>
          <w:b/>
          <w:sz w:val="26"/>
        </w:rPr>
        <w:t>TẾ GIỮA VIỆT NAM VÀ TRUNG QUỐC</w:t>
      </w:r>
    </w:p>
    <w:p w14:paraId="7FAE879B" w14:textId="77777777" w:rsidR="000C33DB" w:rsidRDefault="00000000">
      <w:pPr>
        <w:spacing w:before="63"/>
        <w:ind w:right="57"/>
        <w:jc w:val="center"/>
        <w:rPr>
          <w:b/>
          <w:sz w:val="26"/>
        </w:rPr>
      </w:pPr>
      <w:r>
        <w:rPr>
          <w:b/>
          <w:sz w:val="26"/>
        </w:rPr>
        <w:t>(đối với xe</w:t>
      </w:r>
      <w:r>
        <w:rPr>
          <w:b/>
          <w:spacing w:val="-1"/>
          <w:sz w:val="26"/>
        </w:rPr>
        <w:t xml:space="preserve"> </w:t>
      </w:r>
      <w:r>
        <w:rPr>
          <w:b/>
          <w:sz w:val="26"/>
        </w:rPr>
        <w:t xml:space="preserve">công </w:t>
      </w:r>
      <w:r>
        <w:rPr>
          <w:b/>
          <w:spacing w:val="-5"/>
          <w:sz w:val="26"/>
        </w:rPr>
        <w:t>vụ)</w:t>
      </w:r>
    </w:p>
    <w:p w14:paraId="65954E0D" w14:textId="77777777" w:rsidR="000C33DB" w:rsidRDefault="000C33DB">
      <w:pPr>
        <w:pStyle w:val="BodyText"/>
        <w:spacing w:before="182"/>
        <w:rPr>
          <w:b/>
          <w:sz w:val="26"/>
        </w:rPr>
      </w:pPr>
    </w:p>
    <w:p w14:paraId="2BE03598" w14:textId="77777777" w:rsidR="000C33DB" w:rsidRDefault="00000000">
      <w:pPr>
        <w:ind w:right="57"/>
        <w:jc w:val="center"/>
        <w:rPr>
          <w:sz w:val="26"/>
        </w:rPr>
      </w:pPr>
      <w:r>
        <w:rPr>
          <w:sz w:val="26"/>
        </w:rPr>
        <w:t xml:space="preserve">Kính gửi: Sở Xây dựng </w:t>
      </w:r>
      <w:r>
        <w:rPr>
          <w:spacing w:val="-2"/>
          <w:sz w:val="26"/>
        </w:rPr>
        <w:t>………………</w:t>
      </w:r>
    </w:p>
    <w:p w14:paraId="5374DF22" w14:textId="77777777" w:rsidR="000C33DB" w:rsidRDefault="000C33DB">
      <w:pPr>
        <w:pStyle w:val="BodyText"/>
        <w:spacing w:before="242"/>
        <w:rPr>
          <w:sz w:val="26"/>
        </w:rPr>
      </w:pPr>
    </w:p>
    <w:p w14:paraId="45A1102A" w14:textId="77777777" w:rsidR="000C33DB" w:rsidRDefault="00000000">
      <w:pPr>
        <w:pStyle w:val="ListParagraph"/>
        <w:numPr>
          <w:ilvl w:val="0"/>
          <w:numId w:val="118"/>
        </w:numPr>
        <w:tabs>
          <w:tab w:val="left" w:pos="1448"/>
        </w:tabs>
        <w:spacing w:before="0"/>
        <w:rPr>
          <w:sz w:val="26"/>
        </w:rPr>
      </w:pPr>
      <w:r>
        <w:rPr>
          <w:sz w:val="26"/>
        </w:rPr>
        <w:t>Tên cơ</w:t>
      </w:r>
      <w:r>
        <w:rPr>
          <w:spacing w:val="-1"/>
          <w:sz w:val="26"/>
        </w:rPr>
        <w:t xml:space="preserve"> </w:t>
      </w:r>
      <w:r>
        <w:rPr>
          <w:sz w:val="26"/>
        </w:rPr>
        <w:t>quan, đơn vị:</w:t>
      </w:r>
      <w:r>
        <w:rPr>
          <w:spacing w:val="-25"/>
          <w:sz w:val="26"/>
        </w:rPr>
        <w:t xml:space="preserve"> </w:t>
      </w:r>
      <w:r>
        <w:rPr>
          <w:spacing w:val="-2"/>
          <w:sz w:val="26"/>
        </w:rPr>
        <w:t>.............................................................................................</w:t>
      </w:r>
    </w:p>
    <w:p w14:paraId="4EF5FBEA" w14:textId="77777777" w:rsidR="000C33DB" w:rsidRDefault="00000000">
      <w:pPr>
        <w:pStyle w:val="ListParagraph"/>
        <w:numPr>
          <w:ilvl w:val="0"/>
          <w:numId w:val="118"/>
        </w:numPr>
        <w:tabs>
          <w:tab w:val="left" w:pos="1448"/>
        </w:tabs>
        <w:rPr>
          <w:sz w:val="26"/>
        </w:rPr>
      </w:pPr>
      <w:r>
        <w:rPr>
          <w:sz w:val="26"/>
        </w:rPr>
        <w:t>Địa</w:t>
      </w:r>
      <w:r>
        <w:rPr>
          <w:spacing w:val="40"/>
          <w:sz w:val="26"/>
        </w:rPr>
        <w:t xml:space="preserve"> </w:t>
      </w:r>
      <w:r>
        <w:rPr>
          <w:spacing w:val="-2"/>
          <w:sz w:val="26"/>
        </w:rPr>
        <w:t>chỉ:..................................................................................................................</w:t>
      </w:r>
    </w:p>
    <w:p w14:paraId="4DCE25FC" w14:textId="77777777" w:rsidR="000C33DB" w:rsidRDefault="00000000">
      <w:pPr>
        <w:pStyle w:val="ListParagraph"/>
        <w:numPr>
          <w:ilvl w:val="0"/>
          <w:numId w:val="118"/>
        </w:numPr>
        <w:tabs>
          <w:tab w:val="left" w:pos="1448"/>
        </w:tabs>
        <w:rPr>
          <w:sz w:val="26"/>
        </w:rPr>
      </w:pPr>
      <w:r>
        <w:rPr>
          <w:sz w:val="26"/>
        </w:rPr>
        <w:t>Số</w:t>
      </w:r>
      <w:r>
        <w:rPr>
          <w:spacing w:val="-1"/>
          <w:sz w:val="26"/>
        </w:rPr>
        <w:t xml:space="preserve"> </w:t>
      </w:r>
      <w:r>
        <w:rPr>
          <w:sz w:val="26"/>
        </w:rPr>
        <w:t>điện thoại:.......................................</w:t>
      </w:r>
      <w:r>
        <w:rPr>
          <w:spacing w:val="-1"/>
          <w:sz w:val="26"/>
        </w:rPr>
        <w:t xml:space="preserve"> </w:t>
      </w:r>
      <w:r>
        <w:rPr>
          <w:sz w:val="26"/>
        </w:rPr>
        <w:t>Số Fax/Địa chỉ email:</w:t>
      </w:r>
      <w:r>
        <w:rPr>
          <w:spacing w:val="-24"/>
          <w:sz w:val="26"/>
        </w:rPr>
        <w:t xml:space="preserve"> </w:t>
      </w:r>
      <w:r>
        <w:rPr>
          <w:spacing w:val="-2"/>
          <w:sz w:val="26"/>
        </w:rPr>
        <w:t>.............................</w:t>
      </w:r>
    </w:p>
    <w:p w14:paraId="7894168D" w14:textId="77777777" w:rsidR="000C33DB" w:rsidRDefault="00000000">
      <w:pPr>
        <w:pStyle w:val="ListParagraph"/>
        <w:numPr>
          <w:ilvl w:val="0"/>
          <w:numId w:val="118"/>
        </w:numPr>
        <w:tabs>
          <w:tab w:val="left" w:pos="1448"/>
        </w:tabs>
        <w:rPr>
          <w:sz w:val="26"/>
        </w:rPr>
      </w:pPr>
      <w:r>
        <w:rPr>
          <w:sz w:val="26"/>
        </w:rPr>
        <w:t>Mục</w:t>
      </w:r>
      <w:r>
        <w:rPr>
          <w:spacing w:val="-1"/>
          <w:sz w:val="26"/>
        </w:rPr>
        <w:t xml:space="preserve"> </w:t>
      </w:r>
      <w:r>
        <w:rPr>
          <w:sz w:val="26"/>
        </w:rPr>
        <w:t>đích đề nghị</w:t>
      </w:r>
      <w:r>
        <w:rPr>
          <w:spacing w:val="-1"/>
          <w:sz w:val="26"/>
        </w:rPr>
        <w:t xml:space="preserve"> </w:t>
      </w:r>
      <w:r>
        <w:rPr>
          <w:sz w:val="26"/>
        </w:rPr>
        <w:t>cấp giấy phép cho phương tiện:</w:t>
      </w:r>
      <w:r>
        <w:rPr>
          <w:spacing w:val="-42"/>
          <w:sz w:val="26"/>
        </w:rPr>
        <w:t xml:space="preserve"> </w:t>
      </w:r>
      <w:r>
        <w:rPr>
          <w:spacing w:val="-2"/>
          <w:sz w:val="26"/>
        </w:rPr>
        <w:t>...............................................</w:t>
      </w:r>
    </w:p>
    <w:p w14:paraId="64320F8A" w14:textId="77777777" w:rsidR="000C33DB" w:rsidRDefault="00000000">
      <w:pPr>
        <w:pStyle w:val="ListParagraph"/>
        <w:numPr>
          <w:ilvl w:val="0"/>
          <w:numId w:val="118"/>
        </w:numPr>
        <w:tabs>
          <w:tab w:val="left" w:pos="1430"/>
        </w:tabs>
        <w:ind w:left="1430" w:hanging="242"/>
        <w:rPr>
          <w:sz w:val="26"/>
        </w:rPr>
      </w:pPr>
      <w:r>
        <w:rPr>
          <w:spacing w:val="-6"/>
          <w:sz w:val="26"/>
        </w:rPr>
        <w:t>Đề</w:t>
      </w:r>
      <w:r>
        <w:rPr>
          <w:spacing w:val="-7"/>
          <w:sz w:val="26"/>
        </w:rPr>
        <w:t xml:space="preserve"> </w:t>
      </w:r>
      <w:r>
        <w:rPr>
          <w:spacing w:val="-6"/>
          <w:sz w:val="26"/>
        </w:rPr>
        <w:t>nghị</w:t>
      </w:r>
      <w:r>
        <w:rPr>
          <w:spacing w:val="-7"/>
          <w:sz w:val="26"/>
        </w:rPr>
        <w:t xml:space="preserve"> </w:t>
      </w:r>
      <w:r>
        <w:rPr>
          <w:spacing w:val="-6"/>
          <w:sz w:val="26"/>
        </w:rPr>
        <w:t>cấp</w:t>
      </w:r>
      <w:r>
        <w:rPr>
          <w:spacing w:val="-8"/>
          <w:sz w:val="26"/>
        </w:rPr>
        <w:t xml:space="preserve"> </w:t>
      </w:r>
      <w:r>
        <w:rPr>
          <w:spacing w:val="-6"/>
          <w:sz w:val="26"/>
        </w:rPr>
        <w:t>Giấy phép</w:t>
      </w:r>
      <w:r>
        <w:rPr>
          <w:spacing w:val="-7"/>
          <w:sz w:val="26"/>
        </w:rPr>
        <w:t xml:space="preserve"> </w:t>
      </w:r>
      <w:r>
        <w:rPr>
          <w:spacing w:val="-6"/>
          <w:sz w:val="26"/>
        </w:rPr>
        <w:t>vận</w:t>
      </w:r>
      <w:r>
        <w:rPr>
          <w:spacing w:val="-7"/>
          <w:sz w:val="26"/>
        </w:rPr>
        <w:t xml:space="preserve"> </w:t>
      </w:r>
      <w:r>
        <w:rPr>
          <w:spacing w:val="-6"/>
          <w:sz w:val="26"/>
        </w:rPr>
        <w:t>tải</w:t>
      </w:r>
      <w:r>
        <w:rPr>
          <w:spacing w:val="-7"/>
          <w:sz w:val="26"/>
        </w:rPr>
        <w:t xml:space="preserve"> </w:t>
      </w:r>
      <w:r>
        <w:rPr>
          <w:spacing w:val="-6"/>
          <w:sz w:val="26"/>
        </w:rPr>
        <w:t>loại……. cho</w:t>
      </w:r>
      <w:r>
        <w:rPr>
          <w:spacing w:val="-7"/>
          <w:sz w:val="26"/>
        </w:rPr>
        <w:t xml:space="preserve"> </w:t>
      </w:r>
      <w:r>
        <w:rPr>
          <w:spacing w:val="-6"/>
          <w:sz w:val="26"/>
        </w:rPr>
        <w:t>phương</w:t>
      </w:r>
      <w:r>
        <w:rPr>
          <w:spacing w:val="-7"/>
          <w:sz w:val="26"/>
        </w:rPr>
        <w:t xml:space="preserve"> </w:t>
      </w:r>
      <w:r>
        <w:rPr>
          <w:spacing w:val="-6"/>
          <w:sz w:val="26"/>
        </w:rPr>
        <w:t>tiện</w:t>
      </w:r>
      <w:r>
        <w:rPr>
          <w:spacing w:val="-7"/>
          <w:sz w:val="26"/>
        </w:rPr>
        <w:t xml:space="preserve"> </w:t>
      </w:r>
      <w:r>
        <w:rPr>
          <w:spacing w:val="-6"/>
          <w:sz w:val="26"/>
        </w:rPr>
        <w:t>theo danh</w:t>
      </w:r>
      <w:r>
        <w:rPr>
          <w:spacing w:val="-7"/>
          <w:sz w:val="26"/>
        </w:rPr>
        <w:t xml:space="preserve"> </w:t>
      </w:r>
      <w:r>
        <w:rPr>
          <w:spacing w:val="-6"/>
          <w:sz w:val="26"/>
        </w:rPr>
        <w:t>sách</w:t>
      </w:r>
      <w:r>
        <w:rPr>
          <w:spacing w:val="-7"/>
          <w:sz w:val="26"/>
        </w:rPr>
        <w:t xml:space="preserve"> </w:t>
      </w:r>
      <w:r>
        <w:rPr>
          <w:spacing w:val="-6"/>
          <w:sz w:val="26"/>
        </w:rPr>
        <w:t>dưới</w:t>
      </w:r>
      <w:r>
        <w:rPr>
          <w:spacing w:val="-7"/>
          <w:sz w:val="26"/>
        </w:rPr>
        <w:t xml:space="preserve"> </w:t>
      </w:r>
      <w:r>
        <w:rPr>
          <w:spacing w:val="-6"/>
          <w:sz w:val="26"/>
        </w:rPr>
        <w:t>đây:</w:t>
      </w:r>
    </w:p>
    <w:p w14:paraId="6F8B05C2" w14:textId="77777777" w:rsidR="000C33DB" w:rsidRDefault="000C33DB">
      <w:pPr>
        <w:pStyle w:val="BodyText"/>
        <w:rPr>
          <w:sz w:val="20"/>
        </w:rPr>
      </w:pPr>
    </w:p>
    <w:p w14:paraId="4368E182" w14:textId="77777777" w:rsidR="000C33DB" w:rsidRDefault="000C33DB">
      <w:pPr>
        <w:pStyle w:val="BodyText"/>
        <w:spacing w:before="36"/>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857"/>
        <w:gridCol w:w="863"/>
        <w:gridCol w:w="1061"/>
        <w:gridCol w:w="1656"/>
        <w:gridCol w:w="1964"/>
        <w:gridCol w:w="1582"/>
        <w:gridCol w:w="1144"/>
      </w:tblGrid>
      <w:tr w:rsidR="000C33DB" w14:paraId="5F620622" w14:textId="77777777">
        <w:trPr>
          <w:trHeight w:val="840"/>
        </w:trPr>
        <w:tc>
          <w:tcPr>
            <w:tcW w:w="568" w:type="dxa"/>
          </w:tcPr>
          <w:p w14:paraId="299FFFC9" w14:textId="77777777" w:rsidR="000C33DB" w:rsidRDefault="00000000">
            <w:pPr>
              <w:pStyle w:val="TableParagraph"/>
              <w:spacing w:before="255"/>
              <w:ind w:left="10"/>
              <w:jc w:val="center"/>
              <w:rPr>
                <w:b/>
                <w:sz w:val="26"/>
              </w:rPr>
            </w:pPr>
            <w:r>
              <w:rPr>
                <w:b/>
                <w:spacing w:val="-5"/>
                <w:sz w:val="26"/>
              </w:rPr>
              <w:t>TT</w:t>
            </w:r>
          </w:p>
        </w:tc>
        <w:tc>
          <w:tcPr>
            <w:tcW w:w="857" w:type="dxa"/>
          </w:tcPr>
          <w:p w14:paraId="7A248766" w14:textId="77777777" w:rsidR="000C33DB" w:rsidRDefault="00000000">
            <w:pPr>
              <w:pStyle w:val="TableParagraph"/>
              <w:spacing w:before="75"/>
              <w:ind w:left="10" w:right="1"/>
              <w:jc w:val="center"/>
              <w:rPr>
                <w:b/>
                <w:sz w:val="26"/>
              </w:rPr>
            </w:pPr>
            <w:r>
              <w:rPr>
                <w:b/>
                <w:sz w:val="26"/>
              </w:rPr>
              <w:t>Biển</w:t>
            </w:r>
            <w:r>
              <w:rPr>
                <w:b/>
                <w:spacing w:val="-4"/>
                <w:sz w:val="26"/>
              </w:rPr>
              <w:t xml:space="preserve"> </w:t>
            </w:r>
            <w:r>
              <w:rPr>
                <w:b/>
                <w:spacing w:val="-5"/>
                <w:sz w:val="26"/>
              </w:rPr>
              <w:t>số</w:t>
            </w:r>
          </w:p>
          <w:p w14:paraId="666B5BE6" w14:textId="77777777" w:rsidR="000C33DB" w:rsidRDefault="00000000">
            <w:pPr>
              <w:pStyle w:val="TableParagraph"/>
              <w:spacing w:before="61"/>
              <w:ind w:left="10"/>
              <w:jc w:val="center"/>
              <w:rPr>
                <w:b/>
                <w:sz w:val="26"/>
              </w:rPr>
            </w:pPr>
            <w:r>
              <w:rPr>
                <w:b/>
                <w:spacing w:val="-5"/>
                <w:sz w:val="26"/>
              </w:rPr>
              <w:t>xe</w:t>
            </w:r>
          </w:p>
        </w:tc>
        <w:tc>
          <w:tcPr>
            <w:tcW w:w="863" w:type="dxa"/>
          </w:tcPr>
          <w:p w14:paraId="3FB16C88" w14:textId="77777777" w:rsidR="000C33DB" w:rsidRDefault="00000000">
            <w:pPr>
              <w:pStyle w:val="TableParagraph"/>
              <w:spacing w:before="75"/>
              <w:ind w:left="128"/>
              <w:rPr>
                <w:b/>
                <w:sz w:val="26"/>
              </w:rPr>
            </w:pPr>
            <w:r>
              <w:rPr>
                <w:b/>
                <w:spacing w:val="-4"/>
                <w:sz w:val="26"/>
              </w:rPr>
              <w:t>Nhãn</w:t>
            </w:r>
          </w:p>
          <w:p w14:paraId="149D7F6A" w14:textId="77777777" w:rsidR="000C33DB" w:rsidRDefault="00000000">
            <w:pPr>
              <w:pStyle w:val="TableParagraph"/>
              <w:spacing w:before="61"/>
              <w:ind w:left="193"/>
              <w:rPr>
                <w:b/>
                <w:sz w:val="26"/>
              </w:rPr>
            </w:pPr>
            <w:r>
              <w:rPr>
                <w:b/>
                <w:spacing w:val="-4"/>
                <w:sz w:val="26"/>
              </w:rPr>
              <w:t>hiệu</w:t>
            </w:r>
          </w:p>
        </w:tc>
        <w:tc>
          <w:tcPr>
            <w:tcW w:w="1061" w:type="dxa"/>
          </w:tcPr>
          <w:p w14:paraId="792DCF75" w14:textId="77777777" w:rsidR="000C33DB" w:rsidRDefault="00000000">
            <w:pPr>
              <w:pStyle w:val="TableParagraph"/>
              <w:spacing w:before="75" w:line="288" w:lineRule="auto"/>
              <w:ind w:left="284" w:right="30" w:hanging="242"/>
              <w:rPr>
                <w:b/>
                <w:sz w:val="26"/>
              </w:rPr>
            </w:pPr>
            <w:r>
              <w:rPr>
                <w:b/>
                <w:sz w:val="26"/>
              </w:rPr>
              <w:t>Năm</w:t>
            </w:r>
            <w:r>
              <w:rPr>
                <w:b/>
                <w:spacing w:val="-17"/>
                <w:sz w:val="26"/>
              </w:rPr>
              <w:t xml:space="preserve"> </w:t>
            </w:r>
            <w:r>
              <w:rPr>
                <w:b/>
                <w:sz w:val="26"/>
              </w:rPr>
              <w:t xml:space="preserve">sản </w:t>
            </w:r>
            <w:r>
              <w:rPr>
                <w:b/>
                <w:spacing w:val="-4"/>
                <w:sz w:val="26"/>
              </w:rPr>
              <w:t>xuất</w:t>
            </w:r>
          </w:p>
        </w:tc>
        <w:tc>
          <w:tcPr>
            <w:tcW w:w="1656" w:type="dxa"/>
          </w:tcPr>
          <w:p w14:paraId="6D7CC66B" w14:textId="77777777" w:rsidR="000C33DB" w:rsidRDefault="00000000">
            <w:pPr>
              <w:pStyle w:val="TableParagraph"/>
              <w:spacing w:before="45"/>
              <w:ind w:left="10"/>
              <w:jc w:val="center"/>
              <w:rPr>
                <w:b/>
                <w:sz w:val="26"/>
              </w:rPr>
            </w:pPr>
            <w:r>
              <w:rPr>
                <w:b/>
                <w:sz w:val="26"/>
              </w:rPr>
              <w:t xml:space="preserve">Trọng </w:t>
            </w:r>
            <w:r>
              <w:rPr>
                <w:b/>
                <w:spacing w:val="-5"/>
                <w:sz w:val="26"/>
              </w:rPr>
              <w:t>tải</w:t>
            </w:r>
          </w:p>
          <w:p w14:paraId="66D4EE14" w14:textId="77777777" w:rsidR="000C33DB" w:rsidRDefault="00000000">
            <w:pPr>
              <w:pStyle w:val="TableParagraph"/>
              <w:spacing w:before="121"/>
              <w:ind w:left="10" w:right="1"/>
              <w:jc w:val="center"/>
              <w:rPr>
                <w:b/>
                <w:sz w:val="26"/>
              </w:rPr>
            </w:pPr>
            <w:r>
              <w:rPr>
                <w:b/>
                <w:sz w:val="26"/>
              </w:rPr>
              <w:t xml:space="preserve">(số ghế, </w:t>
            </w:r>
            <w:r>
              <w:rPr>
                <w:b/>
                <w:spacing w:val="-4"/>
                <w:sz w:val="26"/>
              </w:rPr>
              <w:t>tấn)</w:t>
            </w:r>
          </w:p>
        </w:tc>
        <w:tc>
          <w:tcPr>
            <w:tcW w:w="1964" w:type="dxa"/>
          </w:tcPr>
          <w:p w14:paraId="11BE752C" w14:textId="77777777" w:rsidR="000C33DB" w:rsidRDefault="00000000">
            <w:pPr>
              <w:pStyle w:val="TableParagraph"/>
              <w:spacing w:before="75" w:line="288" w:lineRule="auto"/>
              <w:ind w:left="201" w:firstLine="79"/>
              <w:rPr>
                <w:b/>
                <w:sz w:val="26"/>
              </w:rPr>
            </w:pPr>
            <w:r>
              <w:rPr>
                <w:b/>
                <w:sz w:val="26"/>
              </w:rPr>
              <w:t>Thời gian đề nghị</w:t>
            </w:r>
            <w:r>
              <w:rPr>
                <w:b/>
                <w:spacing w:val="-17"/>
                <w:sz w:val="26"/>
              </w:rPr>
              <w:t xml:space="preserve"> </w:t>
            </w:r>
            <w:r>
              <w:rPr>
                <w:b/>
                <w:sz w:val="26"/>
              </w:rPr>
              <w:t>cấp</w:t>
            </w:r>
            <w:r>
              <w:rPr>
                <w:b/>
                <w:spacing w:val="-16"/>
                <w:sz w:val="26"/>
              </w:rPr>
              <w:t xml:space="preserve"> </w:t>
            </w:r>
            <w:r>
              <w:rPr>
                <w:b/>
                <w:sz w:val="26"/>
              </w:rPr>
              <w:t>phép</w:t>
            </w:r>
          </w:p>
        </w:tc>
        <w:tc>
          <w:tcPr>
            <w:tcW w:w="1582" w:type="dxa"/>
          </w:tcPr>
          <w:p w14:paraId="52A1CEC8" w14:textId="77777777" w:rsidR="000C33DB" w:rsidRDefault="00000000">
            <w:pPr>
              <w:pStyle w:val="TableParagraph"/>
              <w:spacing w:before="75" w:line="288" w:lineRule="auto"/>
              <w:ind w:left="155" w:firstLine="84"/>
              <w:rPr>
                <w:b/>
                <w:sz w:val="26"/>
              </w:rPr>
            </w:pPr>
            <w:r>
              <w:rPr>
                <w:b/>
                <w:sz w:val="26"/>
              </w:rPr>
              <w:t>Cửa khẩu xuất</w:t>
            </w:r>
            <w:r>
              <w:rPr>
                <w:b/>
                <w:spacing w:val="-2"/>
                <w:sz w:val="26"/>
              </w:rPr>
              <w:t xml:space="preserve"> </w:t>
            </w:r>
            <w:r>
              <w:rPr>
                <w:b/>
                <w:sz w:val="26"/>
              </w:rPr>
              <w:t xml:space="preserve">- </w:t>
            </w:r>
            <w:r>
              <w:rPr>
                <w:b/>
                <w:spacing w:val="-4"/>
                <w:sz w:val="26"/>
              </w:rPr>
              <w:t>nhập</w:t>
            </w:r>
          </w:p>
        </w:tc>
        <w:tc>
          <w:tcPr>
            <w:tcW w:w="1144" w:type="dxa"/>
          </w:tcPr>
          <w:p w14:paraId="2486B888" w14:textId="77777777" w:rsidR="000C33DB" w:rsidRDefault="00000000">
            <w:pPr>
              <w:pStyle w:val="TableParagraph"/>
              <w:spacing w:before="75" w:line="288" w:lineRule="auto"/>
              <w:ind w:left="212" w:right="192" w:firstLine="5"/>
              <w:rPr>
                <w:b/>
                <w:sz w:val="26"/>
              </w:rPr>
            </w:pPr>
            <w:r>
              <w:rPr>
                <w:b/>
                <w:spacing w:val="-2"/>
                <w:sz w:val="26"/>
              </w:rPr>
              <w:t>Tuyến đường</w:t>
            </w:r>
          </w:p>
        </w:tc>
      </w:tr>
      <w:tr w:rsidR="000C33DB" w14:paraId="43235B3E" w14:textId="77777777">
        <w:trPr>
          <w:trHeight w:val="420"/>
        </w:trPr>
        <w:tc>
          <w:tcPr>
            <w:tcW w:w="568" w:type="dxa"/>
          </w:tcPr>
          <w:p w14:paraId="4E922031" w14:textId="77777777" w:rsidR="000C33DB" w:rsidRDefault="00000000">
            <w:pPr>
              <w:pStyle w:val="TableParagraph"/>
              <w:spacing w:before="45"/>
              <w:ind w:left="10"/>
              <w:jc w:val="center"/>
              <w:rPr>
                <w:sz w:val="26"/>
              </w:rPr>
            </w:pPr>
            <w:r>
              <w:rPr>
                <w:spacing w:val="-10"/>
                <w:sz w:val="26"/>
              </w:rPr>
              <w:t>A</w:t>
            </w:r>
          </w:p>
        </w:tc>
        <w:tc>
          <w:tcPr>
            <w:tcW w:w="857" w:type="dxa"/>
          </w:tcPr>
          <w:p w14:paraId="56E9C979" w14:textId="77777777" w:rsidR="000C33DB" w:rsidRDefault="00000000">
            <w:pPr>
              <w:pStyle w:val="TableParagraph"/>
              <w:spacing w:before="45"/>
              <w:ind w:left="10" w:right="1"/>
              <w:jc w:val="center"/>
              <w:rPr>
                <w:sz w:val="26"/>
              </w:rPr>
            </w:pPr>
            <w:r>
              <w:rPr>
                <w:spacing w:val="-10"/>
                <w:sz w:val="26"/>
              </w:rPr>
              <w:t>B</w:t>
            </w:r>
          </w:p>
        </w:tc>
        <w:tc>
          <w:tcPr>
            <w:tcW w:w="863" w:type="dxa"/>
          </w:tcPr>
          <w:p w14:paraId="61E30058" w14:textId="77777777" w:rsidR="000C33DB" w:rsidRDefault="00000000">
            <w:pPr>
              <w:pStyle w:val="TableParagraph"/>
              <w:spacing w:before="45"/>
              <w:ind w:left="10"/>
              <w:jc w:val="center"/>
              <w:rPr>
                <w:sz w:val="26"/>
              </w:rPr>
            </w:pPr>
            <w:r>
              <w:rPr>
                <w:spacing w:val="-10"/>
                <w:sz w:val="26"/>
              </w:rPr>
              <w:t>1</w:t>
            </w:r>
          </w:p>
        </w:tc>
        <w:tc>
          <w:tcPr>
            <w:tcW w:w="1061" w:type="dxa"/>
          </w:tcPr>
          <w:p w14:paraId="5C91248E" w14:textId="77777777" w:rsidR="000C33DB" w:rsidRDefault="00000000">
            <w:pPr>
              <w:pStyle w:val="TableParagraph"/>
              <w:spacing w:before="45"/>
              <w:ind w:left="10"/>
              <w:jc w:val="center"/>
              <w:rPr>
                <w:sz w:val="26"/>
              </w:rPr>
            </w:pPr>
            <w:r>
              <w:rPr>
                <w:spacing w:val="-10"/>
                <w:sz w:val="26"/>
              </w:rPr>
              <w:t>2</w:t>
            </w:r>
          </w:p>
        </w:tc>
        <w:tc>
          <w:tcPr>
            <w:tcW w:w="1656" w:type="dxa"/>
          </w:tcPr>
          <w:p w14:paraId="47344DB4" w14:textId="77777777" w:rsidR="000C33DB" w:rsidRDefault="00000000">
            <w:pPr>
              <w:pStyle w:val="TableParagraph"/>
              <w:spacing w:before="45"/>
              <w:ind w:left="10"/>
              <w:jc w:val="center"/>
              <w:rPr>
                <w:sz w:val="26"/>
              </w:rPr>
            </w:pPr>
            <w:r>
              <w:rPr>
                <w:spacing w:val="-10"/>
                <w:sz w:val="26"/>
              </w:rPr>
              <w:t>3</w:t>
            </w:r>
          </w:p>
        </w:tc>
        <w:tc>
          <w:tcPr>
            <w:tcW w:w="1964" w:type="dxa"/>
          </w:tcPr>
          <w:p w14:paraId="3C95BE5E" w14:textId="77777777" w:rsidR="000C33DB" w:rsidRDefault="00000000">
            <w:pPr>
              <w:pStyle w:val="TableParagraph"/>
              <w:spacing w:before="45"/>
              <w:ind w:left="10"/>
              <w:jc w:val="center"/>
              <w:rPr>
                <w:sz w:val="26"/>
              </w:rPr>
            </w:pPr>
            <w:r>
              <w:rPr>
                <w:spacing w:val="-10"/>
                <w:sz w:val="26"/>
              </w:rPr>
              <w:t>4</w:t>
            </w:r>
          </w:p>
        </w:tc>
        <w:tc>
          <w:tcPr>
            <w:tcW w:w="1582" w:type="dxa"/>
          </w:tcPr>
          <w:p w14:paraId="57B4FD08" w14:textId="77777777" w:rsidR="000C33DB" w:rsidRDefault="00000000">
            <w:pPr>
              <w:pStyle w:val="TableParagraph"/>
              <w:spacing w:before="45"/>
              <w:ind w:left="10"/>
              <w:jc w:val="center"/>
              <w:rPr>
                <w:sz w:val="26"/>
              </w:rPr>
            </w:pPr>
            <w:r>
              <w:rPr>
                <w:spacing w:val="-10"/>
                <w:sz w:val="26"/>
              </w:rPr>
              <w:t>5</w:t>
            </w:r>
          </w:p>
        </w:tc>
        <w:tc>
          <w:tcPr>
            <w:tcW w:w="1144" w:type="dxa"/>
          </w:tcPr>
          <w:p w14:paraId="555BF06D" w14:textId="77777777" w:rsidR="000C33DB" w:rsidRDefault="00000000">
            <w:pPr>
              <w:pStyle w:val="TableParagraph"/>
              <w:spacing w:before="45"/>
              <w:ind w:left="10"/>
              <w:jc w:val="center"/>
              <w:rPr>
                <w:sz w:val="26"/>
              </w:rPr>
            </w:pPr>
            <w:r>
              <w:rPr>
                <w:spacing w:val="-10"/>
                <w:sz w:val="26"/>
              </w:rPr>
              <w:t>6</w:t>
            </w:r>
          </w:p>
        </w:tc>
      </w:tr>
      <w:tr w:rsidR="000C33DB" w14:paraId="1FF75F0B" w14:textId="77777777">
        <w:trPr>
          <w:trHeight w:val="420"/>
        </w:trPr>
        <w:tc>
          <w:tcPr>
            <w:tcW w:w="568" w:type="dxa"/>
          </w:tcPr>
          <w:p w14:paraId="3E70249A" w14:textId="77777777" w:rsidR="000C33DB" w:rsidRDefault="00000000">
            <w:pPr>
              <w:pStyle w:val="TableParagraph"/>
              <w:spacing w:before="45"/>
              <w:ind w:left="10"/>
              <w:jc w:val="center"/>
              <w:rPr>
                <w:sz w:val="26"/>
              </w:rPr>
            </w:pPr>
            <w:r>
              <w:rPr>
                <w:spacing w:val="-10"/>
                <w:sz w:val="26"/>
              </w:rPr>
              <w:t>1</w:t>
            </w:r>
          </w:p>
        </w:tc>
        <w:tc>
          <w:tcPr>
            <w:tcW w:w="857" w:type="dxa"/>
          </w:tcPr>
          <w:p w14:paraId="6F3901EE" w14:textId="77777777" w:rsidR="000C33DB" w:rsidRDefault="000C33DB">
            <w:pPr>
              <w:pStyle w:val="TableParagraph"/>
              <w:rPr>
                <w:sz w:val="24"/>
              </w:rPr>
            </w:pPr>
          </w:p>
        </w:tc>
        <w:tc>
          <w:tcPr>
            <w:tcW w:w="863" w:type="dxa"/>
          </w:tcPr>
          <w:p w14:paraId="790C0D6E" w14:textId="77777777" w:rsidR="000C33DB" w:rsidRDefault="000C33DB">
            <w:pPr>
              <w:pStyle w:val="TableParagraph"/>
              <w:rPr>
                <w:sz w:val="24"/>
              </w:rPr>
            </w:pPr>
          </w:p>
        </w:tc>
        <w:tc>
          <w:tcPr>
            <w:tcW w:w="1061" w:type="dxa"/>
          </w:tcPr>
          <w:p w14:paraId="5E6C2C78" w14:textId="77777777" w:rsidR="000C33DB" w:rsidRDefault="000C33DB">
            <w:pPr>
              <w:pStyle w:val="TableParagraph"/>
              <w:rPr>
                <w:sz w:val="24"/>
              </w:rPr>
            </w:pPr>
          </w:p>
        </w:tc>
        <w:tc>
          <w:tcPr>
            <w:tcW w:w="1656" w:type="dxa"/>
          </w:tcPr>
          <w:p w14:paraId="76F2ED01" w14:textId="77777777" w:rsidR="000C33DB" w:rsidRDefault="000C33DB">
            <w:pPr>
              <w:pStyle w:val="TableParagraph"/>
              <w:rPr>
                <w:sz w:val="24"/>
              </w:rPr>
            </w:pPr>
          </w:p>
        </w:tc>
        <w:tc>
          <w:tcPr>
            <w:tcW w:w="1964" w:type="dxa"/>
          </w:tcPr>
          <w:p w14:paraId="607B3167" w14:textId="77777777" w:rsidR="000C33DB" w:rsidRDefault="000C33DB">
            <w:pPr>
              <w:pStyle w:val="TableParagraph"/>
              <w:rPr>
                <w:sz w:val="24"/>
              </w:rPr>
            </w:pPr>
          </w:p>
        </w:tc>
        <w:tc>
          <w:tcPr>
            <w:tcW w:w="1582" w:type="dxa"/>
          </w:tcPr>
          <w:p w14:paraId="712327F0" w14:textId="77777777" w:rsidR="000C33DB" w:rsidRDefault="000C33DB">
            <w:pPr>
              <w:pStyle w:val="TableParagraph"/>
              <w:rPr>
                <w:sz w:val="24"/>
              </w:rPr>
            </w:pPr>
          </w:p>
        </w:tc>
        <w:tc>
          <w:tcPr>
            <w:tcW w:w="1144" w:type="dxa"/>
          </w:tcPr>
          <w:p w14:paraId="6CC01520" w14:textId="77777777" w:rsidR="000C33DB" w:rsidRDefault="000C33DB">
            <w:pPr>
              <w:pStyle w:val="TableParagraph"/>
              <w:rPr>
                <w:sz w:val="24"/>
              </w:rPr>
            </w:pPr>
          </w:p>
        </w:tc>
      </w:tr>
      <w:tr w:rsidR="000C33DB" w14:paraId="08757590" w14:textId="77777777">
        <w:trPr>
          <w:trHeight w:val="420"/>
        </w:trPr>
        <w:tc>
          <w:tcPr>
            <w:tcW w:w="568" w:type="dxa"/>
          </w:tcPr>
          <w:p w14:paraId="7005EA8E" w14:textId="77777777" w:rsidR="000C33DB" w:rsidRDefault="00000000">
            <w:pPr>
              <w:pStyle w:val="TableParagraph"/>
              <w:spacing w:before="45"/>
              <w:ind w:left="10"/>
              <w:jc w:val="center"/>
              <w:rPr>
                <w:sz w:val="26"/>
              </w:rPr>
            </w:pPr>
            <w:r>
              <w:rPr>
                <w:spacing w:val="-10"/>
                <w:sz w:val="26"/>
              </w:rPr>
              <w:t>2</w:t>
            </w:r>
          </w:p>
        </w:tc>
        <w:tc>
          <w:tcPr>
            <w:tcW w:w="857" w:type="dxa"/>
          </w:tcPr>
          <w:p w14:paraId="2E044751" w14:textId="77777777" w:rsidR="000C33DB" w:rsidRDefault="000C33DB">
            <w:pPr>
              <w:pStyle w:val="TableParagraph"/>
              <w:rPr>
                <w:sz w:val="24"/>
              </w:rPr>
            </w:pPr>
          </w:p>
        </w:tc>
        <w:tc>
          <w:tcPr>
            <w:tcW w:w="863" w:type="dxa"/>
          </w:tcPr>
          <w:p w14:paraId="7530C078" w14:textId="77777777" w:rsidR="000C33DB" w:rsidRDefault="000C33DB">
            <w:pPr>
              <w:pStyle w:val="TableParagraph"/>
              <w:rPr>
                <w:sz w:val="24"/>
              </w:rPr>
            </w:pPr>
          </w:p>
        </w:tc>
        <w:tc>
          <w:tcPr>
            <w:tcW w:w="1061" w:type="dxa"/>
          </w:tcPr>
          <w:p w14:paraId="6A54B7D3" w14:textId="77777777" w:rsidR="000C33DB" w:rsidRDefault="000C33DB">
            <w:pPr>
              <w:pStyle w:val="TableParagraph"/>
              <w:rPr>
                <w:sz w:val="24"/>
              </w:rPr>
            </w:pPr>
          </w:p>
        </w:tc>
        <w:tc>
          <w:tcPr>
            <w:tcW w:w="1656" w:type="dxa"/>
          </w:tcPr>
          <w:p w14:paraId="4F1CF9C9" w14:textId="77777777" w:rsidR="000C33DB" w:rsidRDefault="000C33DB">
            <w:pPr>
              <w:pStyle w:val="TableParagraph"/>
              <w:rPr>
                <w:sz w:val="24"/>
              </w:rPr>
            </w:pPr>
          </w:p>
        </w:tc>
        <w:tc>
          <w:tcPr>
            <w:tcW w:w="1964" w:type="dxa"/>
          </w:tcPr>
          <w:p w14:paraId="25A76F95" w14:textId="77777777" w:rsidR="000C33DB" w:rsidRDefault="000C33DB">
            <w:pPr>
              <w:pStyle w:val="TableParagraph"/>
              <w:rPr>
                <w:sz w:val="24"/>
              </w:rPr>
            </w:pPr>
          </w:p>
        </w:tc>
        <w:tc>
          <w:tcPr>
            <w:tcW w:w="1582" w:type="dxa"/>
          </w:tcPr>
          <w:p w14:paraId="23707F9F" w14:textId="77777777" w:rsidR="000C33DB" w:rsidRDefault="000C33DB">
            <w:pPr>
              <w:pStyle w:val="TableParagraph"/>
              <w:rPr>
                <w:sz w:val="24"/>
              </w:rPr>
            </w:pPr>
          </w:p>
        </w:tc>
        <w:tc>
          <w:tcPr>
            <w:tcW w:w="1144" w:type="dxa"/>
          </w:tcPr>
          <w:p w14:paraId="2DDCBE18" w14:textId="77777777" w:rsidR="000C33DB" w:rsidRDefault="000C33DB">
            <w:pPr>
              <w:pStyle w:val="TableParagraph"/>
              <w:rPr>
                <w:sz w:val="24"/>
              </w:rPr>
            </w:pPr>
          </w:p>
        </w:tc>
      </w:tr>
      <w:tr w:rsidR="000C33DB" w14:paraId="651C277B" w14:textId="77777777">
        <w:trPr>
          <w:trHeight w:val="420"/>
        </w:trPr>
        <w:tc>
          <w:tcPr>
            <w:tcW w:w="568" w:type="dxa"/>
          </w:tcPr>
          <w:p w14:paraId="1D2BDCCC" w14:textId="77777777" w:rsidR="000C33DB" w:rsidRDefault="00000000">
            <w:pPr>
              <w:pStyle w:val="TableParagraph"/>
              <w:spacing w:before="45"/>
              <w:ind w:left="10"/>
              <w:jc w:val="center"/>
              <w:rPr>
                <w:sz w:val="26"/>
              </w:rPr>
            </w:pPr>
            <w:r>
              <w:rPr>
                <w:spacing w:val="-10"/>
                <w:sz w:val="26"/>
              </w:rPr>
              <w:t>3</w:t>
            </w:r>
          </w:p>
        </w:tc>
        <w:tc>
          <w:tcPr>
            <w:tcW w:w="857" w:type="dxa"/>
          </w:tcPr>
          <w:p w14:paraId="36C23C87" w14:textId="77777777" w:rsidR="000C33DB" w:rsidRDefault="000C33DB">
            <w:pPr>
              <w:pStyle w:val="TableParagraph"/>
              <w:rPr>
                <w:sz w:val="24"/>
              </w:rPr>
            </w:pPr>
          </w:p>
        </w:tc>
        <w:tc>
          <w:tcPr>
            <w:tcW w:w="863" w:type="dxa"/>
          </w:tcPr>
          <w:p w14:paraId="5498C648" w14:textId="77777777" w:rsidR="000C33DB" w:rsidRDefault="000C33DB">
            <w:pPr>
              <w:pStyle w:val="TableParagraph"/>
              <w:rPr>
                <w:sz w:val="24"/>
              </w:rPr>
            </w:pPr>
          </w:p>
        </w:tc>
        <w:tc>
          <w:tcPr>
            <w:tcW w:w="1061" w:type="dxa"/>
          </w:tcPr>
          <w:p w14:paraId="03FB9DB0" w14:textId="77777777" w:rsidR="000C33DB" w:rsidRDefault="000C33DB">
            <w:pPr>
              <w:pStyle w:val="TableParagraph"/>
              <w:rPr>
                <w:sz w:val="24"/>
              </w:rPr>
            </w:pPr>
          </w:p>
        </w:tc>
        <w:tc>
          <w:tcPr>
            <w:tcW w:w="1656" w:type="dxa"/>
          </w:tcPr>
          <w:p w14:paraId="66DD2122" w14:textId="77777777" w:rsidR="000C33DB" w:rsidRDefault="000C33DB">
            <w:pPr>
              <w:pStyle w:val="TableParagraph"/>
              <w:rPr>
                <w:sz w:val="24"/>
              </w:rPr>
            </w:pPr>
          </w:p>
        </w:tc>
        <w:tc>
          <w:tcPr>
            <w:tcW w:w="1964" w:type="dxa"/>
          </w:tcPr>
          <w:p w14:paraId="4C4CF808" w14:textId="77777777" w:rsidR="000C33DB" w:rsidRDefault="000C33DB">
            <w:pPr>
              <w:pStyle w:val="TableParagraph"/>
              <w:rPr>
                <w:sz w:val="24"/>
              </w:rPr>
            </w:pPr>
          </w:p>
        </w:tc>
        <w:tc>
          <w:tcPr>
            <w:tcW w:w="1582" w:type="dxa"/>
          </w:tcPr>
          <w:p w14:paraId="3FD42D36" w14:textId="77777777" w:rsidR="000C33DB" w:rsidRDefault="000C33DB">
            <w:pPr>
              <w:pStyle w:val="TableParagraph"/>
              <w:rPr>
                <w:sz w:val="24"/>
              </w:rPr>
            </w:pPr>
          </w:p>
        </w:tc>
        <w:tc>
          <w:tcPr>
            <w:tcW w:w="1144" w:type="dxa"/>
          </w:tcPr>
          <w:p w14:paraId="49D75672" w14:textId="77777777" w:rsidR="000C33DB" w:rsidRDefault="000C33DB">
            <w:pPr>
              <w:pStyle w:val="TableParagraph"/>
              <w:rPr>
                <w:sz w:val="24"/>
              </w:rPr>
            </w:pPr>
          </w:p>
        </w:tc>
      </w:tr>
      <w:tr w:rsidR="000C33DB" w14:paraId="5A2D84CE" w14:textId="77777777">
        <w:trPr>
          <w:trHeight w:val="420"/>
        </w:trPr>
        <w:tc>
          <w:tcPr>
            <w:tcW w:w="568" w:type="dxa"/>
          </w:tcPr>
          <w:p w14:paraId="0423923F" w14:textId="77777777" w:rsidR="000C33DB" w:rsidRDefault="00000000">
            <w:pPr>
              <w:pStyle w:val="TableParagraph"/>
              <w:spacing w:before="45"/>
              <w:ind w:left="10"/>
              <w:jc w:val="center"/>
              <w:rPr>
                <w:sz w:val="26"/>
              </w:rPr>
            </w:pPr>
            <w:r>
              <w:rPr>
                <w:spacing w:val="-10"/>
                <w:sz w:val="26"/>
              </w:rPr>
              <w:t>…</w:t>
            </w:r>
          </w:p>
        </w:tc>
        <w:tc>
          <w:tcPr>
            <w:tcW w:w="857" w:type="dxa"/>
          </w:tcPr>
          <w:p w14:paraId="63AE3853" w14:textId="77777777" w:rsidR="000C33DB" w:rsidRDefault="000C33DB">
            <w:pPr>
              <w:pStyle w:val="TableParagraph"/>
              <w:rPr>
                <w:sz w:val="24"/>
              </w:rPr>
            </w:pPr>
          </w:p>
        </w:tc>
        <w:tc>
          <w:tcPr>
            <w:tcW w:w="863" w:type="dxa"/>
          </w:tcPr>
          <w:p w14:paraId="2DB3C642" w14:textId="77777777" w:rsidR="000C33DB" w:rsidRDefault="000C33DB">
            <w:pPr>
              <w:pStyle w:val="TableParagraph"/>
              <w:rPr>
                <w:sz w:val="24"/>
              </w:rPr>
            </w:pPr>
          </w:p>
        </w:tc>
        <w:tc>
          <w:tcPr>
            <w:tcW w:w="1061" w:type="dxa"/>
          </w:tcPr>
          <w:p w14:paraId="64C9A05A" w14:textId="77777777" w:rsidR="000C33DB" w:rsidRDefault="000C33DB">
            <w:pPr>
              <w:pStyle w:val="TableParagraph"/>
              <w:rPr>
                <w:sz w:val="24"/>
              </w:rPr>
            </w:pPr>
          </w:p>
        </w:tc>
        <w:tc>
          <w:tcPr>
            <w:tcW w:w="1656" w:type="dxa"/>
          </w:tcPr>
          <w:p w14:paraId="26197663" w14:textId="77777777" w:rsidR="000C33DB" w:rsidRDefault="000C33DB">
            <w:pPr>
              <w:pStyle w:val="TableParagraph"/>
              <w:rPr>
                <w:sz w:val="24"/>
              </w:rPr>
            </w:pPr>
          </w:p>
        </w:tc>
        <w:tc>
          <w:tcPr>
            <w:tcW w:w="1964" w:type="dxa"/>
          </w:tcPr>
          <w:p w14:paraId="39DF77B3" w14:textId="77777777" w:rsidR="000C33DB" w:rsidRDefault="000C33DB">
            <w:pPr>
              <w:pStyle w:val="TableParagraph"/>
              <w:rPr>
                <w:sz w:val="24"/>
              </w:rPr>
            </w:pPr>
          </w:p>
        </w:tc>
        <w:tc>
          <w:tcPr>
            <w:tcW w:w="1582" w:type="dxa"/>
          </w:tcPr>
          <w:p w14:paraId="4CFFEFA9" w14:textId="77777777" w:rsidR="000C33DB" w:rsidRDefault="000C33DB">
            <w:pPr>
              <w:pStyle w:val="TableParagraph"/>
              <w:rPr>
                <w:sz w:val="24"/>
              </w:rPr>
            </w:pPr>
          </w:p>
        </w:tc>
        <w:tc>
          <w:tcPr>
            <w:tcW w:w="1144" w:type="dxa"/>
          </w:tcPr>
          <w:p w14:paraId="1199F3E0" w14:textId="77777777" w:rsidR="000C33DB" w:rsidRDefault="000C33DB">
            <w:pPr>
              <w:pStyle w:val="TableParagraph"/>
              <w:rPr>
                <w:sz w:val="24"/>
              </w:rPr>
            </w:pPr>
          </w:p>
        </w:tc>
      </w:tr>
      <w:tr w:rsidR="000C33DB" w14:paraId="107B2102" w14:textId="77777777">
        <w:trPr>
          <w:trHeight w:val="420"/>
        </w:trPr>
        <w:tc>
          <w:tcPr>
            <w:tcW w:w="568" w:type="dxa"/>
          </w:tcPr>
          <w:p w14:paraId="1F4CC807" w14:textId="77777777" w:rsidR="000C33DB" w:rsidRDefault="000C33DB">
            <w:pPr>
              <w:pStyle w:val="TableParagraph"/>
              <w:rPr>
                <w:sz w:val="24"/>
              </w:rPr>
            </w:pPr>
          </w:p>
        </w:tc>
        <w:tc>
          <w:tcPr>
            <w:tcW w:w="857" w:type="dxa"/>
          </w:tcPr>
          <w:p w14:paraId="5FA26B50" w14:textId="77777777" w:rsidR="000C33DB" w:rsidRDefault="000C33DB">
            <w:pPr>
              <w:pStyle w:val="TableParagraph"/>
              <w:rPr>
                <w:sz w:val="24"/>
              </w:rPr>
            </w:pPr>
          </w:p>
        </w:tc>
        <w:tc>
          <w:tcPr>
            <w:tcW w:w="863" w:type="dxa"/>
          </w:tcPr>
          <w:p w14:paraId="74FBD3CC" w14:textId="77777777" w:rsidR="000C33DB" w:rsidRDefault="000C33DB">
            <w:pPr>
              <w:pStyle w:val="TableParagraph"/>
              <w:rPr>
                <w:sz w:val="24"/>
              </w:rPr>
            </w:pPr>
          </w:p>
        </w:tc>
        <w:tc>
          <w:tcPr>
            <w:tcW w:w="1061" w:type="dxa"/>
          </w:tcPr>
          <w:p w14:paraId="7BF91CFC" w14:textId="77777777" w:rsidR="000C33DB" w:rsidRDefault="000C33DB">
            <w:pPr>
              <w:pStyle w:val="TableParagraph"/>
              <w:rPr>
                <w:sz w:val="24"/>
              </w:rPr>
            </w:pPr>
          </w:p>
        </w:tc>
        <w:tc>
          <w:tcPr>
            <w:tcW w:w="1656" w:type="dxa"/>
          </w:tcPr>
          <w:p w14:paraId="1ED9F4B2" w14:textId="77777777" w:rsidR="000C33DB" w:rsidRDefault="000C33DB">
            <w:pPr>
              <w:pStyle w:val="TableParagraph"/>
              <w:rPr>
                <w:sz w:val="24"/>
              </w:rPr>
            </w:pPr>
          </w:p>
        </w:tc>
        <w:tc>
          <w:tcPr>
            <w:tcW w:w="1964" w:type="dxa"/>
          </w:tcPr>
          <w:p w14:paraId="2A8D21F7" w14:textId="77777777" w:rsidR="000C33DB" w:rsidRDefault="000C33DB">
            <w:pPr>
              <w:pStyle w:val="TableParagraph"/>
              <w:rPr>
                <w:sz w:val="24"/>
              </w:rPr>
            </w:pPr>
          </w:p>
        </w:tc>
        <w:tc>
          <w:tcPr>
            <w:tcW w:w="1582" w:type="dxa"/>
          </w:tcPr>
          <w:p w14:paraId="035CB748" w14:textId="77777777" w:rsidR="000C33DB" w:rsidRDefault="000C33DB">
            <w:pPr>
              <w:pStyle w:val="TableParagraph"/>
              <w:rPr>
                <w:sz w:val="24"/>
              </w:rPr>
            </w:pPr>
          </w:p>
        </w:tc>
        <w:tc>
          <w:tcPr>
            <w:tcW w:w="1144" w:type="dxa"/>
          </w:tcPr>
          <w:p w14:paraId="16F001A0" w14:textId="77777777" w:rsidR="000C33DB" w:rsidRDefault="000C33DB">
            <w:pPr>
              <w:pStyle w:val="TableParagraph"/>
              <w:rPr>
                <w:sz w:val="24"/>
              </w:rPr>
            </w:pPr>
          </w:p>
        </w:tc>
      </w:tr>
    </w:tbl>
    <w:p w14:paraId="5EAE00F2" w14:textId="77777777" w:rsidR="000C33DB" w:rsidRDefault="00000000">
      <w:pPr>
        <w:pStyle w:val="ListParagraph"/>
        <w:numPr>
          <w:ilvl w:val="0"/>
          <w:numId w:val="118"/>
        </w:numPr>
        <w:tabs>
          <w:tab w:val="left" w:pos="1448"/>
        </w:tabs>
        <w:spacing w:before="45"/>
        <w:rPr>
          <w:sz w:val="26"/>
        </w:rPr>
      </w:pPr>
      <w:r>
        <w:rPr>
          <w:sz w:val="26"/>
        </w:rPr>
        <w:t>Người</w:t>
      </w:r>
      <w:r>
        <w:rPr>
          <w:spacing w:val="-1"/>
          <w:sz w:val="26"/>
        </w:rPr>
        <w:t xml:space="preserve"> </w:t>
      </w:r>
      <w:r>
        <w:rPr>
          <w:sz w:val="26"/>
        </w:rPr>
        <w:t>liên hệ để trả kết</w:t>
      </w:r>
      <w:r>
        <w:rPr>
          <w:spacing w:val="-1"/>
          <w:sz w:val="26"/>
        </w:rPr>
        <w:t xml:space="preserve"> </w:t>
      </w:r>
      <w:r>
        <w:rPr>
          <w:sz w:val="26"/>
        </w:rPr>
        <w:t>quả</w:t>
      </w:r>
      <w:r>
        <w:rPr>
          <w:spacing w:val="-1"/>
          <w:sz w:val="26"/>
        </w:rPr>
        <w:t xml:space="preserve"> </w:t>
      </w:r>
      <w:r>
        <w:rPr>
          <w:sz w:val="26"/>
        </w:rPr>
        <w:t>cấp phép: Họ tên: …….. Số điện thoại:</w:t>
      </w:r>
      <w:r>
        <w:rPr>
          <w:spacing w:val="-27"/>
          <w:sz w:val="26"/>
        </w:rPr>
        <w:t xml:space="preserve"> </w:t>
      </w:r>
      <w:r>
        <w:rPr>
          <w:spacing w:val="-2"/>
          <w:sz w:val="26"/>
        </w:rPr>
        <w:t>..................</w:t>
      </w:r>
    </w:p>
    <w:p w14:paraId="54673F18" w14:textId="77777777" w:rsidR="000C33DB" w:rsidRDefault="00000000">
      <w:pPr>
        <w:pStyle w:val="ListParagraph"/>
        <w:numPr>
          <w:ilvl w:val="0"/>
          <w:numId w:val="118"/>
        </w:numPr>
        <w:tabs>
          <w:tab w:val="left" w:pos="1448"/>
        </w:tabs>
        <w:rPr>
          <w:sz w:val="26"/>
        </w:rPr>
      </w:pPr>
      <w:r>
        <w:rPr>
          <w:sz w:val="26"/>
        </w:rPr>
        <w:t>Nhận</w:t>
      </w:r>
      <w:r>
        <w:rPr>
          <w:spacing w:val="-1"/>
          <w:sz w:val="26"/>
        </w:rPr>
        <w:t xml:space="preserve"> </w:t>
      </w:r>
      <w:r>
        <w:rPr>
          <w:sz w:val="26"/>
        </w:rPr>
        <w:t xml:space="preserve">kết quả bằng hình </w:t>
      </w:r>
      <w:r>
        <w:rPr>
          <w:spacing w:val="-2"/>
          <w:sz w:val="26"/>
        </w:rPr>
        <w:t>thức:</w:t>
      </w:r>
    </w:p>
    <w:p w14:paraId="17EC6D3D" w14:textId="77777777" w:rsidR="000C33DB" w:rsidRDefault="00000000">
      <w:pPr>
        <w:pStyle w:val="BodyText"/>
        <w:spacing w:before="8"/>
        <w:rPr>
          <w:sz w:val="19"/>
        </w:rPr>
      </w:pPr>
      <w:r>
        <w:rPr>
          <w:noProof/>
          <w:sz w:val="19"/>
        </w:rPr>
        <mc:AlternateContent>
          <mc:Choice Requires="wps">
            <w:drawing>
              <wp:anchor distT="0" distB="0" distL="0" distR="0" simplePos="0" relativeHeight="487627776" behindDoc="1" locked="0" layoutInCell="1" allowOverlap="1" wp14:anchorId="1CF5DB8A" wp14:editId="1EF3ED2A">
                <wp:simplePos x="0" y="0"/>
                <wp:positionH relativeFrom="page">
                  <wp:posOffset>1080135</wp:posOffset>
                </wp:positionH>
                <wp:positionV relativeFrom="paragraph">
                  <wp:posOffset>159175</wp:posOffset>
                </wp:positionV>
                <wp:extent cx="1822450" cy="127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537858" id="Graphic 106" o:spid="_x0000_s1026" style="position:absolute;margin-left:85.05pt;margin-top:12.55pt;width:143.5pt;height:.1pt;z-index:-1568870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" path="m,l1822450,e" filled="f" strokeweight=".72pt">
                <v:path arrowok="t"/>
                <w10:wrap type="topAndBottom" anchorx="page"/>
              </v:shape>
            </w:pict>
          </mc:Fallback>
        </mc:AlternateContent>
      </w:r>
    </w:p>
    <w:p w14:paraId="642777C1" w14:textId="77777777" w:rsidR="000C33DB" w:rsidRDefault="00000000">
      <w:pPr>
        <w:spacing w:before="150"/>
        <w:ind w:left="621" w:right="678" w:firstLine="567"/>
        <w:jc w:val="both"/>
        <w:rPr>
          <w:sz w:val="20"/>
        </w:rPr>
      </w:pPr>
      <w:r>
        <w:rPr>
          <w:position w:val="6"/>
          <w:sz w:val="13"/>
        </w:rPr>
        <w:t>46</w:t>
      </w:r>
      <w:r>
        <w:rPr>
          <w:spacing w:val="25"/>
          <w:position w:val="6"/>
          <w:sz w:val="13"/>
        </w:rPr>
        <w:t xml:space="preserve"> </w:t>
      </w:r>
      <w:r>
        <w:rPr>
          <w:sz w:val="20"/>
        </w:rPr>
        <w:t>Mẫu này được thay thế bởi Mẫu 02 Phụ lục 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đ</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5"/>
          <w:sz w:val="20"/>
        </w:rPr>
        <w:t xml:space="preserve"> </w:t>
      </w:r>
      <w:r>
        <w:rPr>
          <w:sz w:val="20"/>
        </w:rPr>
        <w:t>một</w:t>
      </w:r>
      <w:r>
        <w:rPr>
          <w:spacing w:val="-6"/>
          <w:sz w:val="20"/>
        </w:rPr>
        <w:t xml:space="preserve"> </w:t>
      </w:r>
      <w:r>
        <w:rPr>
          <w:sz w:val="20"/>
        </w:rPr>
        <w:t>số</w:t>
      </w:r>
      <w:r>
        <w:rPr>
          <w:spacing w:val="-5"/>
          <w:sz w:val="20"/>
        </w:rPr>
        <w:t xml:space="preserve"> </w:t>
      </w:r>
      <w:r>
        <w:rPr>
          <w:sz w:val="20"/>
        </w:rPr>
        <w:t>điều</w:t>
      </w:r>
      <w:r>
        <w:rPr>
          <w:spacing w:val="-6"/>
          <w:sz w:val="20"/>
        </w:rPr>
        <w:t xml:space="preserve"> </w:t>
      </w:r>
      <w:r>
        <w:rPr>
          <w:sz w:val="20"/>
        </w:rPr>
        <w:t>của</w:t>
      </w:r>
      <w:r>
        <w:rPr>
          <w:spacing w:val="-5"/>
          <w:sz w:val="20"/>
        </w:rPr>
        <w:t xml:space="preserve"> </w:t>
      </w:r>
      <w:r>
        <w:rPr>
          <w:sz w:val="20"/>
        </w:rPr>
        <w:t>Nghị</w:t>
      </w:r>
      <w:r>
        <w:rPr>
          <w:spacing w:val="-6"/>
          <w:sz w:val="20"/>
        </w:rPr>
        <w:t xml:space="preserve"> </w:t>
      </w:r>
      <w:r>
        <w:rPr>
          <w:sz w:val="20"/>
        </w:rPr>
        <w:t>định</w:t>
      </w:r>
      <w:r>
        <w:rPr>
          <w:spacing w:val="-5"/>
          <w:sz w:val="20"/>
        </w:rPr>
        <w:t xml:space="preserve"> </w:t>
      </w:r>
      <w:r>
        <w:rPr>
          <w:sz w:val="20"/>
        </w:rPr>
        <w:t>số</w:t>
      </w:r>
      <w:r>
        <w:rPr>
          <w:spacing w:val="-6"/>
          <w:sz w:val="20"/>
        </w:rPr>
        <w:t xml:space="preserve"> </w:t>
      </w:r>
      <w:r>
        <w:rPr>
          <w:sz w:val="20"/>
        </w:rPr>
        <w:t>158/2024/NĐ-CP</w:t>
      </w:r>
      <w:r>
        <w:rPr>
          <w:spacing w:val="-6"/>
          <w:sz w:val="20"/>
        </w:rPr>
        <w:t xml:space="preserve"> </w:t>
      </w:r>
      <w:r>
        <w:rPr>
          <w:sz w:val="20"/>
        </w:rPr>
        <w:t>ngày</w:t>
      </w:r>
      <w:r>
        <w:rPr>
          <w:spacing w:val="-5"/>
          <w:sz w:val="20"/>
        </w:rPr>
        <w:t xml:space="preserve"> </w:t>
      </w:r>
      <w:r>
        <w:rPr>
          <w:sz w:val="20"/>
        </w:rPr>
        <w:t>18</w:t>
      </w:r>
      <w:r>
        <w:rPr>
          <w:spacing w:val="-6"/>
          <w:sz w:val="20"/>
        </w:rPr>
        <w:t xml:space="preserve"> </w:t>
      </w:r>
      <w:r>
        <w:rPr>
          <w:sz w:val="20"/>
        </w:rPr>
        <w:t>tháng</w:t>
      </w:r>
      <w:r>
        <w:rPr>
          <w:spacing w:val="-6"/>
          <w:sz w:val="20"/>
        </w:rPr>
        <w:t xml:space="preserve"> </w:t>
      </w:r>
      <w:r>
        <w:rPr>
          <w:sz w:val="20"/>
        </w:rPr>
        <w:t>12</w:t>
      </w:r>
      <w:r>
        <w:rPr>
          <w:spacing w:val="-5"/>
          <w:sz w:val="20"/>
        </w:rPr>
        <w:t xml:space="preserve"> </w:t>
      </w:r>
      <w:r>
        <w:rPr>
          <w:sz w:val="20"/>
        </w:rPr>
        <w:t>năm</w:t>
      </w:r>
      <w:r>
        <w:rPr>
          <w:spacing w:val="-6"/>
          <w:sz w:val="20"/>
        </w:rPr>
        <w:t xml:space="preserve"> </w:t>
      </w:r>
      <w:r>
        <w:rPr>
          <w:sz w:val="20"/>
        </w:rPr>
        <w:t>2024</w:t>
      </w:r>
      <w:r>
        <w:rPr>
          <w:spacing w:val="-5"/>
          <w:sz w:val="20"/>
        </w:rPr>
        <w:t xml:space="preserve"> </w:t>
      </w:r>
      <w:r>
        <w:rPr>
          <w:sz w:val="20"/>
        </w:rPr>
        <w:t>của</w:t>
      </w:r>
      <w:r>
        <w:rPr>
          <w:spacing w:val="-6"/>
          <w:sz w:val="20"/>
        </w:rPr>
        <w:t xml:space="preserve"> </w:t>
      </w:r>
      <w:r>
        <w:rPr>
          <w:sz w:val="20"/>
        </w:rPr>
        <w:t>Chính</w:t>
      </w:r>
      <w:r>
        <w:rPr>
          <w:spacing w:val="-5"/>
          <w:sz w:val="20"/>
        </w:rPr>
        <w:t xml:space="preserve"> </w:t>
      </w:r>
      <w:r>
        <w:rPr>
          <w:sz w:val="20"/>
        </w:rPr>
        <w:t>phủ</w:t>
      </w:r>
      <w:r>
        <w:rPr>
          <w:spacing w:val="-6"/>
          <w:sz w:val="20"/>
        </w:rPr>
        <w:t xml:space="preserve"> </w:t>
      </w:r>
      <w:r>
        <w:rPr>
          <w:sz w:val="20"/>
        </w:rPr>
        <w:t>quy</w:t>
      </w:r>
      <w:r>
        <w:rPr>
          <w:spacing w:val="-5"/>
          <w:sz w:val="20"/>
        </w:rPr>
        <w:t xml:space="preserve"> </w:t>
      </w:r>
      <w:r>
        <w:rPr>
          <w:sz w:val="20"/>
        </w:rPr>
        <w:t>định</w:t>
      </w:r>
      <w:r>
        <w:rPr>
          <w:spacing w:val="-6"/>
          <w:sz w:val="20"/>
        </w:rPr>
        <w:t xml:space="preserve"> </w:t>
      </w:r>
      <w:r>
        <w:rPr>
          <w:sz w:val="20"/>
        </w:rPr>
        <w:t>về</w:t>
      </w:r>
      <w:r>
        <w:rPr>
          <w:spacing w:val="-5"/>
          <w:sz w:val="20"/>
        </w:rPr>
        <w:t xml:space="preserve"> </w:t>
      </w:r>
      <w:r>
        <w:rPr>
          <w:sz w:val="20"/>
        </w:rPr>
        <w:t>hoạt</w:t>
      </w:r>
      <w:r>
        <w:rPr>
          <w:spacing w:val="-5"/>
          <w:sz w:val="20"/>
        </w:rPr>
        <w:t xml:space="preserve"> </w:t>
      </w:r>
      <w:r>
        <w:rPr>
          <w:sz w:val="20"/>
        </w:rPr>
        <w:t>động vận tải đường bộ, có hiệu lực thi hành kể từ ngày 10 tháng 8 năm 2026</w:t>
      </w:r>
    </w:p>
    <w:p w14:paraId="592A0299"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3BB29F78" w14:textId="77777777" w:rsidR="000C33DB" w:rsidRDefault="00000000">
      <w:pPr>
        <w:pStyle w:val="ListParagraph"/>
        <w:numPr>
          <w:ilvl w:val="1"/>
          <w:numId w:val="118"/>
        </w:numPr>
        <w:tabs>
          <w:tab w:val="left" w:pos="1339"/>
          <w:tab w:val="left" w:pos="5127"/>
        </w:tabs>
        <w:spacing w:before="126"/>
        <w:ind w:hanging="151"/>
        <w:rPr>
          <w:sz w:val="26"/>
        </w:rPr>
      </w:pPr>
      <w:r>
        <w:rPr>
          <w:sz w:val="26"/>
        </w:rPr>
        <w:lastRenderedPageBreak/>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4E9C8A0C" w14:textId="77777777" w:rsidR="000C33DB" w:rsidRDefault="00000000">
      <w:pPr>
        <w:pStyle w:val="ListParagraph"/>
        <w:numPr>
          <w:ilvl w:val="1"/>
          <w:numId w:val="118"/>
        </w:numPr>
        <w:tabs>
          <w:tab w:val="left" w:pos="1339"/>
          <w:tab w:val="left" w:pos="5173"/>
        </w:tabs>
        <w:ind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6668C4D3" w14:textId="77777777" w:rsidR="000C33DB" w:rsidRDefault="00000000">
      <w:pPr>
        <w:spacing w:before="122"/>
        <w:ind w:left="729"/>
        <w:rPr>
          <w:b/>
          <w:i/>
          <w:sz w:val="26"/>
        </w:rPr>
      </w:pPr>
      <w:r>
        <w:rPr>
          <w:b/>
          <w:i/>
          <w:sz w:val="26"/>
        </w:rPr>
        <w:t xml:space="preserve">Nơi </w:t>
      </w:r>
      <w:r>
        <w:rPr>
          <w:b/>
          <w:i/>
          <w:spacing w:val="-2"/>
          <w:sz w:val="26"/>
        </w:rPr>
        <w:t>nhận:</w:t>
      </w:r>
    </w:p>
    <w:p w14:paraId="5C53C404" w14:textId="77777777" w:rsidR="000C33DB" w:rsidRDefault="00000000">
      <w:pPr>
        <w:pStyle w:val="ListParagraph"/>
        <w:numPr>
          <w:ilvl w:val="0"/>
          <w:numId w:val="120"/>
        </w:numPr>
        <w:tabs>
          <w:tab w:val="left" w:pos="880"/>
        </w:tabs>
        <w:spacing w:before="61"/>
        <w:ind w:hanging="151"/>
        <w:rPr>
          <w:sz w:val="26"/>
        </w:rPr>
      </w:pPr>
      <w:r>
        <w:rPr>
          <w:sz w:val="26"/>
        </w:rPr>
        <w:t xml:space="preserve">Như </w:t>
      </w:r>
      <w:r>
        <w:rPr>
          <w:spacing w:val="-2"/>
          <w:sz w:val="26"/>
        </w:rPr>
        <w:t>trên;</w:t>
      </w:r>
    </w:p>
    <w:p w14:paraId="1493C6D7" w14:textId="77777777" w:rsidR="000C33DB" w:rsidRDefault="00000000">
      <w:pPr>
        <w:pStyle w:val="ListParagraph"/>
        <w:numPr>
          <w:ilvl w:val="0"/>
          <w:numId w:val="120"/>
        </w:numPr>
        <w:tabs>
          <w:tab w:val="left" w:pos="880"/>
        </w:tabs>
        <w:spacing w:before="61"/>
        <w:ind w:hanging="151"/>
        <w:rPr>
          <w:sz w:val="26"/>
        </w:rPr>
      </w:pPr>
      <w:r>
        <w:rPr>
          <w:spacing w:val="-5"/>
          <w:sz w:val="26"/>
        </w:rPr>
        <w:t>………</w:t>
      </w:r>
    </w:p>
    <w:p w14:paraId="043FE37A" w14:textId="77777777" w:rsidR="000C33DB" w:rsidRDefault="00000000">
      <w:pPr>
        <w:pStyle w:val="ListParagraph"/>
        <w:numPr>
          <w:ilvl w:val="0"/>
          <w:numId w:val="120"/>
        </w:numPr>
        <w:tabs>
          <w:tab w:val="left" w:pos="880"/>
        </w:tabs>
        <w:spacing w:before="61"/>
        <w:ind w:hanging="151"/>
        <w:rPr>
          <w:sz w:val="26"/>
        </w:rPr>
      </w:pPr>
      <w:r>
        <w:rPr>
          <w:spacing w:val="-2"/>
          <w:sz w:val="26"/>
        </w:rPr>
        <w:t>Lưu:...</w:t>
      </w:r>
    </w:p>
    <w:p w14:paraId="220669BB" w14:textId="77777777" w:rsidR="000C33DB" w:rsidRDefault="00000000">
      <w:pPr>
        <w:pStyle w:val="BodyText"/>
        <w:rPr>
          <w:sz w:val="26"/>
        </w:rPr>
      </w:pPr>
      <w:r>
        <w:br w:type="column"/>
      </w:r>
    </w:p>
    <w:p w14:paraId="6B12FD6D" w14:textId="77777777" w:rsidR="000C33DB" w:rsidRDefault="000C33DB">
      <w:pPr>
        <w:pStyle w:val="BodyText"/>
        <w:rPr>
          <w:sz w:val="26"/>
        </w:rPr>
      </w:pPr>
    </w:p>
    <w:p w14:paraId="52913E46" w14:textId="77777777" w:rsidR="000C33DB" w:rsidRDefault="000C33DB">
      <w:pPr>
        <w:pStyle w:val="BodyText"/>
        <w:spacing w:before="69"/>
        <w:rPr>
          <w:sz w:val="26"/>
        </w:rPr>
      </w:pPr>
    </w:p>
    <w:p w14:paraId="290EF10D" w14:textId="77777777" w:rsidR="000C33DB" w:rsidRDefault="00000000">
      <w:pPr>
        <w:spacing w:before="1"/>
        <w:ind w:right="680"/>
        <w:jc w:val="center"/>
        <w:rPr>
          <w:i/>
          <w:sz w:val="26"/>
        </w:rPr>
      </w:pPr>
      <w:r>
        <w:rPr>
          <w:i/>
          <w:sz w:val="26"/>
        </w:rPr>
        <w:t>…….,</w:t>
      </w:r>
      <w:r>
        <w:rPr>
          <w:i/>
          <w:spacing w:val="-1"/>
          <w:sz w:val="26"/>
        </w:rPr>
        <w:t xml:space="preserve"> </w:t>
      </w:r>
      <w:r>
        <w:rPr>
          <w:i/>
          <w:sz w:val="26"/>
        </w:rPr>
        <w:t>ngày... tháng...</w:t>
      </w:r>
      <w:r>
        <w:rPr>
          <w:i/>
          <w:spacing w:val="-1"/>
          <w:sz w:val="26"/>
        </w:rPr>
        <w:t xml:space="preserve"> </w:t>
      </w:r>
      <w:r>
        <w:rPr>
          <w:i/>
          <w:sz w:val="26"/>
        </w:rPr>
        <w:t>năm</w:t>
      </w:r>
      <w:r>
        <w:rPr>
          <w:i/>
          <w:spacing w:val="-1"/>
          <w:sz w:val="26"/>
        </w:rPr>
        <w:t xml:space="preserve"> </w:t>
      </w:r>
      <w:r>
        <w:rPr>
          <w:i/>
          <w:spacing w:val="-5"/>
          <w:sz w:val="26"/>
        </w:rPr>
        <w:t>...</w:t>
      </w:r>
    </w:p>
    <w:p w14:paraId="3D424F99" w14:textId="77777777" w:rsidR="000C33DB" w:rsidRDefault="00000000">
      <w:pPr>
        <w:spacing w:before="61"/>
        <w:ind w:right="679"/>
        <w:jc w:val="center"/>
        <w:rPr>
          <w:b/>
          <w:sz w:val="26"/>
        </w:rPr>
      </w:pPr>
      <w:r>
        <w:rPr>
          <w:b/>
          <w:sz w:val="26"/>
        </w:rPr>
        <w:t>THỦ</w:t>
      </w:r>
      <w:r>
        <w:rPr>
          <w:b/>
          <w:spacing w:val="-2"/>
          <w:sz w:val="26"/>
        </w:rPr>
        <w:t xml:space="preserve"> </w:t>
      </w:r>
      <w:r>
        <w:rPr>
          <w:b/>
          <w:sz w:val="26"/>
        </w:rPr>
        <w:t>TRƯỞNG</w:t>
      </w:r>
      <w:r>
        <w:rPr>
          <w:b/>
          <w:spacing w:val="-1"/>
          <w:sz w:val="26"/>
        </w:rPr>
        <w:t xml:space="preserve"> </w:t>
      </w:r>
      <w:r>
        <w:rPr>
          <w:b/>
          <w:sz w:val="26"/>
        </w:rPr>
        <w:t>CƠ</w:t>
      </w:r>
      <w:r>
        <w:rPr>
          <w:b/>
          <w:spacing w:val="-1"/>
          <w:sz w:val="26"/>
        </w:rPr>
        <w:t xml:space="preserve"> </w:t>
      </w:r>
      <w:r>
        <w:rPr>
          <w:b/>
          <w:sz w:val="26"/>
        </w:rPr>
        <w:t>QUAN,</w:t>
      </w:r>
      <w:r>
        <w:rPr>
          <w:b/>
          <w:spacing w:val="-1"/>
          <w:sz w:val="26"/>
        </w:rPr>
        <w:t xml:space="preserve"> </w:t>
      </w:r>
      <w:r>
        <w:rPr>
          <w:b/>
          <w:sz w:val="26"/>
        </w:rPr>
        <w:t>ĐƠN</w:t>
      </w:r>
      <w:r>
        <w:rPr>
          <w:b/>
          <w:spacing w:val="-1"/>
          <w:sz w:val="26"/>
        </w:rPr>
        <w:t xml:space="preserve"> </w:t>
      </w:r>
      <w:r>
        <w:rPr>
          <w:b/>
          <w:spacing w:val="-5"/>
          <w:sz w:val="26"/>
        </w:rPr>
        <w:t>VỊ</w:t>
      </w:r>
    </w:p>
    <w:p w14:paraId="33F46C30" w14:textId="77777777" w:rsidR="000C33DB" w:rsidRDefault="00000000">
      <w:pPr>
        <w:spacing w:before="61"/>
        <w:ind w:right="680"/>
        <w:jc w:val="center"/>
        <w:rPr>
          <w:i/>
          <w:sz w:val="26"/>
        </w:rPr>
      </w:pPr>
      <w:r>
        <w:rPr>
          <w:i/>
          <w:sz w:val="26"/>
        </w:rPr>
        <w:t xml:space="preserve">(Ký tên, đóng </w:t>
      </w:r>
      <w:r>
        <w:rPr>
          <w:i/>
          <w:spacing w:val="-4"/>
          <w:sz w:val="26"/>
        </w:rPr>
        <w:t>dấu)</w:t>
      </w:r>
    </w:p>
    <w:p w14:paraId="42E72B7A" w14:textId="77777777" w:rsidR="000C33DB" w:rsidRDefault="000C33DB">
      <w:pPr>
        <w:jc w:val="center"/>
        <w:rPr>
          <w:i/>
          <w:sz w:val="26"/>
        </w:rPr>
        <w:sectPr w:rsidR="000C33DB">
          <w:pgSz w:w="12240" w:h="15840"/>
          <w:pgMar w:top="1040" w:right="360" w:bottom="280" w:left="1080" w:header="373" w:footer="0" w:gutter="0"/>
          <w:cols w:num="2" w:space="720" w:equalWidth="0">
            <w:col w:w="5332" w:space="40"/>
            <w:col w:w="5428"/>
          </w:cols>
        </w:sectPr>
      </w:pPr>
    </w:p>
    <w:p w14:paraId="397BD072" w14:textId="77777777" w:rsidR="000C33DB" w:rsidRDefault="000C33DB">
      <w:pPr>
        <w:pStyle w:val="BodyText"/>
        <w:rPr>
          <w:i/>
          <w:sz w:val="20"/>
        </w:rPr>
      </w:pPr>
    </w:p>
    <w:p w14:paraId="5DF8792F" w14:textId="77777777" w:rsidR="000C33DB" w:rsidRDefault="000C33DB">
      <w:pPr>
        <w:pStyle w:val="BodyText"/>
        <w:rPr>
          <w:i/>
          <w:sz w:val="20"/>
        </w:rPr>
      </w:pPr>
    </w:p>
    <w:p w14:paraId="204DDCC3" w14:textId="77777777" w:rsidR="000C33DB" w:rsidRDefault="000C33DB">
      <w:pPr>
        <w:pStyle w:val="BodyText"/>
        <w:rPr>
          <w:i/>
          <w:sz w:val="20"/>
        </w:rPr>
      </w:pPr>
    </w:p>
    <w:p w14:paraId="661AF2C3" w14:textId="77777777" w:rsidR="000C33DB" w:rsidRDefault="000C33DB">
      <w:pPr>
        <w:pStyle w:val="BodyText"/>
        <w:rPr>
          <w:i/>
          <w:sz w:val="20"/>
        </w:rPr>
      </w:pPr>
    </w:p>
    <w:p w14:paraId="32E01F72" w14:textId="77777777" w:rsidR="000C33DB" w:rsidRDefault="000C33DB">
      <w:pPr>
        <w:pStyle w:val="BodyText"/>
        <w:rPr>
          <w:i/>
          <w:sz w:val="20"/>
        </w:rPr>
      </w:pPr>
    </w:p>
    <w:p w14:paraId="5B2334E0" w14:textId="77777777" w:rsidR="000C33DB" w:rsidRDefault="000C33DB">
      <w:pPr>
        <w:pStyle w:val="BodyText"/>
        <w:rPr>
          <w:i/>
          <w:sz w:val="20"/>
        </w:rPr>
      </w:pPr>
    </w:p>
    <w:p w14:paraId="70B054C2" w14:textId="77777777" w:rsidR="000C33DB" w:rsidRDefault="000C33DB">
      <w:pPr>
        <w:pStyle w:val="BodyText"/>
        <w:rPr>
          <w:i/>
          <w:sz w:val="20"/>
        </w:rPr>
      </w:pPr>
    </w:p>
    <w:p w14:paraId="37B07915" w14:textId="77777777" w:rsidR="000C33DB" w:rsidRDefault="000C33DB">
      <w:pPr>
        <w:pStyle w:val="BodyText"/>
        <w:rPr>
          <w:i/>
          <w:sz w:val="20"/>
        </w:rPr>
      </w:pPr>
    </w:p>
    <w:p w14:paraId="0821F5F8" w14:textId="77777777" w:rsidR="000C33DB" w:rsidRDefault="000C33DB">
      <w:pPr>
        <w:pStyle w:val="BodyText"/>
        <w:rPr>
          <w:i/>
          <w:sz w:val="20"/>
        </w:rPr>
      </w:pPr>
    </w:p>
    <w:p w14:paraId="19E5EEAF" w14:textId="77777777" w:rsidR="000C33DB" w:rsidRDefault="000C33DB">
      <w:pPr>
        <w:pStyle w:val="BodyText"/>
        <w:rPr>
          <w:i/>
          <w:sz w:val="20"/>
        </w:rPr>
      </w:pPr>
    </w:p>
    <w:p w14:paraId="25025CE8" w14:textId="77777777" w:rsidR="000C33DB" w:rsidRDefault="000C33DB">
      <w:pPr>
        <w:pStyle w:val="BodyText"/>
        <w:rPr>
          <w:i/>
          <w:sz w:val="20"/>
        </w:rPr>
      </w:pPr>
    </w:p>
    <w:p w14:paraId="66B305FF" w14:textId="77777777" w:rsidR="000C33DB" w:rsidRDefault="000C33DB">
      <w:pPr>
        <w:pStyle w:val="BodyText"/>
        <w:rPr>
          <w:i/>
          <w:sz w:val="20"/>
        </w:rPr>
      </w:pPr>
    </w:p>
    <w:p w14:paraId="7CFA000B" w14:textId="77777777" w:rsidR="000C33DB" w:rsidRDefault="000C33DB">
      <w:pPr>
        <w:pStyle w:val="BodyText"/>
        <w:rPr>
          <w:i/>
          <w:sz w:val="20"/>
        </w:rPr>
      </w:pPr>
    </w:p>
    <w:p w14:paraId="1DE0A23B" w14:textId="77777777" w:rsidR="000C33DB" w:rsidRDefault="000C33DB">
      <w:pPr>
        <w:pStyle w:val="BodyText"/>
        <w:rPr>
          <w:i/>
          <w:sz w:val="20"/>
        </w:rPr>
      </w:pPr>
    </w:p>
    <w:p w14:paraId="4DBC6B34" w14:textId="77777777" w:rsidR="000C33DB" w:rsidRDefault="000C33DB">
      <w:pPr>
        <w:pStyle w:val="BodyText"/>
        <w:spacing w:before="87"/>
        <w:rPr>
          <w:i/>
          <w:sz w:val="20"/>
        </w:rPr>
      </w:pPr>
    </w:p>
    <w:p w14:paraId="50698574"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7B318BA1" w14:textId="77777777" w:rsidR="000C33DB" w:rsidRDefault="00000000">
      <w:pPr>
        <w:pStyle w:val="ListParagraph"/>
        <w:numPr>
          <w:ilvl w:val="0"/>
          <w:numId w:val="117"/>
        </w:numPr>
        <w:tabs>
          <w:tab w:val="left" w:pos="1304"/>
        </w:tabs>
        <w:spacing w:before="190" w:line="376" w:lineRule="auto"/>
        <w:ind w:right="799" w:firstLine="567"/>
        <w:rPr>
          <w:sz w:val="20"/>
        </w:rPr>
      </w:pPr>
      <w:r>
        <w:rPr>
          <w:sz w:val="20"/>
        </w:rPr>
        <w:t>Cơ</w:t>
      </w:r>
      <w:r>
        <w:rPr>
          <w:spacing w:val="-2"/>
          <w:sz w:val="20"/>
        </w:rPr>
        <w:t xml:space="preserve"> </w:t>
      </w:r>
      <w:r>
        <w:rPr>
          <w:sz w:val="20"/>
        </w:rPr>
        <w:t>quan,</w:t>
      </w:r>
      <w:r>
        <w:rPr>
          <w:spacing w:val="-2"/>
          <w:sz w:val="20"/>
        </w:rPr>
        <w:t xml:space="preserve"> </w:t>
      </w:r>
      <w:r>
        <w:rPr>
          <w:sz w:val="20"/>
        </w:rPr>
        <w:t>đơn</w:t>
      </w:r>
      <w:r>
        <w:rPr>
          <w:spacing w:val="-2"/>
          <w:sz w:val="20"/>
        </w:rPr>
        <w:t xml:space="preserve"> </w:t>
      </w:r>
      <w:r>
        <w:rPr>
          <w:sz w:val="20"/>
        </w:rPr>
        <w:t>vị</w:t>
      </w:r>
      <w:r>
        <w:rPr>
          <w:spacing w:val="-2"/>
          <w:sz w:val="20"/>
        </w:rPr>
        <w:t xml:space="preserve"> </w:t>
      </w:r>
      <w:r>
        <w:rPr>
          <w:sz w:val="20"/>
        </w:rPr>
        <w:t>phải</w:t>
      </w:r>
      <w:r>
        <w:rPr>
          <w:spacing w:val="-2"/>
          <w:sz w:val="20"/>
        </w:rPr>
        <w:t xml:space="preserve"> </w:t>
      </w:r>
      <w:r>
        <w:rPr>
          <w:sz w:val="20"/>
        </w:rPr>
        <w:t>ký,</w:t>
      </w:r>
      <w:r>
        <w:rPr>
          <w:spacing w:val="-2"/>
          <w:sz w:val="20"/>
        </w:rPr>
        <w:t xml:space="preserve"> </w:t>
      </w:r>
      <w:r>
        <w:rPr>
          <w:sz w:val="20"/>
        </w:rPr>
        <w:t>đóng</w:t>
      </w:r>
      <w:r>
        <w:rPr>
          <w:spacing w:val="-2"/>
          <w:sz w:val="20"/>
        </w:rPr>
        <w:t xml:space="preserve"> </w:t>
      </w:r>
      <w:r>
        <w:rPr>
          <w:sz w:val="20"/>
        </w:rPr>
        <w:t>dấu</w:t>
      </w:r>
      <w:r>
        <w:rPr>
          <w:spacing w:val="-2"/>
          <w:sz w:val="20"/>
        </w:rPr>
        <w:t xml:space="preserve"> </w:t>
      </w:r>
      <w:r>
        <w:rPr>
          <w:sz w:val="20"/>
        </w:rPr>
        <w:t>vào</w:t>
      </w:r>
      <w:r>
        <w:rPr>
          <w:spacing w:val="-3"/>
          <w:sz w:val="20"/>
        </w:rPr>
        <w:t xml:space="preserve"> </w:t>
      </w:r>
      <w:r>
        <w:rPr>
          <w:sz w:val="20"/>
        </w:rPr>
        <w:t>Giấy</w:t>
      </w:r>
      <w:r>
        <w:rPr>
          <w:spacing w:val="-2"/>
          <w:sz w:val="20"/>
        </w:rPr>
        <w:t xml:space="preserve"> </w:t>
      </w:r>
      <w:r>
        <w:rPr>
          <w:sz w:val="20"/>
        </w:rPr>
        <w:t>đề</w:t>
      </w:r>
      <w:r>
        <w:rPr>
          <w:spacing w:val="-2"/>
          <w:sz w:val="20"/>
        </w:rPr>
        <w:t xml:space="preserve"> </w:t>
      </w:r>
      <w:r>
        <w:rPr>
          <w:sz w:val="20"/>
        </w:rPr>
        <w:t>nghị</w:t>
      </w:r>
      <w:r>
        <w:rPr>
          <w:spacing w:val="-2"/>
          <w:sz w:val="20"/>
        </w:rPr>
        <w:t xml:space="preserve"> </w:t>
      </w:r>
      <w:r>
        <w:rPr>
          <w:sz w:val="20"/>
        </w:rPr>
        <w:t>(ký</w:t>
      </w:r>
      <w:r>
        <w:rPr>
          <w:spacing w:val="-2"/>
          <w:sz w:val="20"/>
        </w:rPr>
        <w:t xml:space="preserve"> </w:t>
      </w:r>
      <w:r>
        <w:rPr>
          <w:sz w:val="20"/>
        </w:rPr>
        <w:t>trực</w:t>
      </w:r>
      <w:r>
        <w:rPr>
          <w:spacing w:val="-2"/>
          <w:sz w:val="20"/>
        </w:rPr>
        <w:t xml:space="preserve"> </w:t>
      </w:r>
      <w:r>
        <w:rPr>
          <w:sz w:val="20"/>
        </w:rPr>
        <w:t>tiếp</w:t>
      </w:r>
      <w:r>
        <w:rPr>
          <w:spacing w:val="-2"/>
          <w:sz w:val="20"/>
        </w:rPr>
        <w:t xml:space="preserve"> </w:t>
      </w:r>
      <w:r>
        <w:rPr>
          <w:sz w:val="20"/>
        </w:rPr>
        <w:t>trên</w:t>
      </w:r>
      <w:r>
        <w:rPr>
          <w:spacing w:val="-2"/>
          <w:sz w:val="20"/>
        </w:rPr>
        <w:t xml:space="preserve"> </w:t>
      </w:r>
      <w:r>
        <w:rPr>
          <w:sz w:val="20"/>
        </w:rPr>
        <w:t>bản</w:t>
      </w:r>
      <w:r>
        <w:rPr>
          <w:spacing w:val="-2"/>
          <w:sz w:val="20"/>
        </w:rPr>
        <w:t xml:space="preserve"> </w:t>
      </w:r>
      <w:r>
        <w:rPr>
          <w:sz w:val="20"/>
        </w:rPr>
        <w:t>giấy</w:t>
      </w:r>
      <w:r>
        <w:rPr>
          <w:spacing w:val="-2"/>
          <w:sz w:val="20"/>
        </w:rPr>
        <w:t xml:space="preserve"> </w:t>
      </w:r>
      <w:r>
        <w:rPr>
          <w:sz w:val="20"/>
        </w:rPr>
        <w:t>hoặc</w:t>
      </w:r>
      <w:r>
        <w:rPr>
          <w:spacing w:val="-2"/>
          <w:sz w:val="20"/>
        </w:rPr>
        <w:t xml:space="preserve"> </w:t>
      </w:r>
      <w:r>
        <w:rPr>
          <w:sz w:val="20"/>
        </w:rPr>
        <w:t>sử</w:t>
      </w:r>
      <w:r>
        <w:rPr>
          <w:spacing w:val="-2"/>
          <w:sz w:val="20"/>
        </w:rPr>
        <w:t xml:space="preserve"> </w:t>
      </w:r>
      <w:r>
        <w:rPr>
          <w:sz w:val="20"/>
        </w:rPr>
        <w:t>dụng</w:t>
      </w:r>
      <w:r>
        <w:rPr>
          <w:spacing w:val="-2"/>
          <w:sz w:val="20"/>
        </w:rPr>
        <w:t xml:space="preserve"> </w:t>
      </w:r>
      <w:r>
        <w:rPr>
          <w:sz w:val="20"/>
        </w:rPr>
        <w:t>chữ</w:t>
      </w:r>
      <w:r>
        <w:rPr>
          <w:spacing w:val="-2"/>
          <w:sz w:val="20"/>
        </w:rPr>
        <w:t xml:space="preserve"> </w:t>
      </w:r>
      <w:r>
        <w:rPr>
          <w:sz w:val="20"/>
        </w:rPr>
        <w:t>ký</w:t>
      </w:r>
      <w:r>
        <w:rPr>
          <w:spacing w:val="-2"/>
          <w:sz w:val="20"/>
        </w:rPr>
        <w:t xml:space="preserve"> </w:t>
      </w:r>
      <w:r>
        <w:rPr>
          <w:sz w:val="20"/>
        </w:rPr>
        <w:t>điện</w:t>
      </w:r>
      <w:r>
        <w:rPr>
          <w:spacing w:val="-2"/>
          <w:sz w:val="20"/>
        </w:rPr>
        <w:t xml:space="preserve"> </w:t>
      </w:r>
      <w:r>
        <w:rPr>
          <w:sz w:val="20"/>
        </w:rPr>
        <w:t>tử, dấu điện tử).</w:t>
      </w:r>
    </w:p>
    <w:p w14:paraId="36C68D2F" w14:textId="77777777" w:rsidR="000C33DB" w:rsidRDefault="00000000">
      <w:pPr>
        <w:pStyle w:val="ListParagraph"/>
        <w:numPr>
          <w:ilvl w:val="0"/>
          <w:numId w:val="117"/>
        </w:numPr>
        <w:tabs>
          <w:tab w:val="left" w:pos="1304"/>
        </w:tabs>
        <w:spacing w:before="58"/>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7A231AEA" w14:textId="77777777" w:rsidR="000C33DB" w:rsidRDefault="000C33DB">
      <w:pPr>
        <w:pStyle w:val="ListParagraph"/>
        <w:rPr>
          <w:sz w:val="20"/>
        </w:rPr>
        <w:sectPr w:rsidR="000C33DB">
          <w:type w:val="continuous"/>
          <w:pgSz w:w="12240" w:h="15840"/>
          <w:pgMar w:top="1040" w:right="360" w:bottom="280" w:left="1080" w:header="373" w:footer="0" w:gutter="0"/>
          <w:cols w:space="720"/>
        </w:sectPr>
      </w:pPr>
    </w:p>
    <w:p w14:paraId="2FCC70DB" w14:textId="77777777" w:rsidR="000C33DB" w:rsidRDefault="00000000">
      <w:pPr>
        <w:pStyle w:val="Heading1"/>
        <w:spacing w:before="81"/>
        <w:ind w:left="0" w:right="58" w:firstLine="0"/>
        <w:jc w:val="center"/>
      </w:pPr>
      <w:r>
        <w:lastRenderedPageBreak/>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A</w:t>
      </w:r>
    </w:p>
    <w:p w14:paraId="5112401F" w14:textId="77777777" w:rsidR="000C33DB" w:rsidRDefault="00000000">
      <w:pPr>
        <w:ind w:right="1589"/>
        <w:jc w:val="center"/>
        <w:rPr>
          <w:b/>
          <w:sz w:val="28"/>
        </w:rPr>
      </w:pPr>
      <w:r>
        <w:rPr>
          <w:b/>
          <w:sz w:val="28"/>
        </w:rPr>
        <w:t>Khổ</w:t>
      </w:r>
      <w:r>
        <w:rPr>
          <w:b/>
          <w:spacing w:val="-1"/>
          <w:sz w:val="28"/>
        </w:rPr>
        <w:t xml:space="preserve"> </w:t>
      </w:r>
      <w:r>
        <w:rPr>
          <w:b/>
          <w:sz w:val="28"/>
        </w:rPr>
        <w:t>giấy</w:t>
      </w:r>
      <w:r>
        <w:rPr>
          <w:b/>
          <w:spacing w:val="-1"/>
          <w:sz w:val="28"/>
        </w:rPr>
        <w:t xml:space="preserve"> </w:t>
      </w:r>
      <w:r>
        <w:rPr>
          <w:b/>
          <w:sz w:val="28"/>
        </w:rPr>
        <w:t>A4,</w:t>
      </w:r>
      <w:r>
        <w:rPr>
          <w:b/>
          <w:spacing w:val="-1"/>
          <w:sz w:val="28"/>
        </w:rPr>
        <w:t xml:space="preserve"> </w:t>
      </w:r>
      <w:r>
        <w:rPr>
          <w:b/>
          <w:sz w:val="28"/>
        </w:rPr>
        <w:t>nền</w:t>
      </w:r>
      <w:r>
        <w:rPr>
          <w:b/>
          <w:spacing w:val="-1"/>
          <w:sz w:val="28"/>
        </w:rPr>
        <w:t xml:space="preserve"> </w:t>
      </w:r>
      <w:r>
        <w:rPr>
          <w:b/>
          <w:sz w:val="28"/>
        </w:rPr>
        <w:t>trắng</w:t>
      </w:r>
      <w:r>
        <w:rPr>
          <w:b/>
          <w:spacing w:val="-1"/>
          <w:sz w:val="28"/>
        </w:rPr>
        <w:t xml:space="preserve"> </w:t>
      </w:r>
      <w:r>
        <w:rPr>
          <w:b/>
          <w:sz w:val="28"/>
        </w:rPr>
        <w:t>in</w:t>
      </w:r>
      <w:r>
        <w:rPr>
          <w:b/>
          <w:spacing w:val="-2"/>
          <w:sz w:val="28"/>
        </w:rPr>
        <w:t xml:space="preserve"> </w:t>
      </w:r>
      <w:r>
        <w:rPr>
          <w:b/>
          <w:sz w:val="28"/>
        </w:rPr>
        <w:t>chữ</w:t>
      </w:r>
      <w:r>
        <w:rPr>
          <w:b/>
          <w:spacing w:val="-1"/>
          <w:sz w:val="28"/>
        </w:rPr>
        <w:t xml:space="preserve"> </w:t>
      </w:r>
      <w:r>
        <w:rPr>
          <w:b/>
          <w:sz w:val="28"/>
        </w:rPr>
        <w:t>đen,</w:t>
      </w:r>
      <w:r>
        <w:rPr>
          <w:b/>
          <w:spacing w:val="-1"/>
          <w:sz w:val="28"/>
        </w:rPr>
        <w:t xml:space="preserve"> </w:t>
      </w:r>
      <w:r>
        <w:rPr>
          <w:b/>
          <w:sz w:val="28"/>
        </w:rPr>
        <w:t>riêng</w:t>
      </w:r>
      <w:r>
        <w:rPr>
          <w:b/>
          <w:spacing w:val="-1"/>
          <w:sz w:val="28"/>
        </w:rPr>
        <w:t xml:space="preserve"> </w:t>
      </w:r>
      <w:r>
        <w:rPr>
          <w:b/>
          <w:sz w:val="28"/>
        </w:rPr>
        <w:t>chữ</w:t>
      </w:r>
      <w:r>
        <w:rPr>
          <w:b/>
          <w:spacing w:val="-2"/>
          <w:sz w:val="28"/>
        </w:rPr>
        <w:t xml:space="preserve"> </w:t>
      </w:r>
      <w:r>
        <w:rPr>
          <w:b/>
          <w:sz w:val="28"/>
        </w:rPr>
        <w:t>A</w:t>
      </w:r>
      <w:r>
        <w:rPr>
          <w:b/>
          <w:spacing w:val="-1"/>
          <w:sz w:val="28"/>
        </w:rPr>
        <w:t xml:space="preserve"> </w:t>
      </w:r>
      <w:r>
        <w:rPr>
          <w:b/>
          <w:sz w:val="28"/>
        </w:rPr>
        <w:t>in</w:t>
      </w:r>
      <w:r>
        <w:rPr>
          <w:b/>
          <w:spacing w:val="-2"/>
          <w:sz w:val="28"/>
        </w:rPr>
        <w:t xml:space="preserve"> </w:t>
      </w:r>
      <w:r>
        <w:rPr>
          <w:b/>
          <w:sz w:val="28"/>
        </w:rPr>
        <w:t>chìm</w:t>
      </w:r>
      <w:r>
        <w:rPr>
          <w:b/>
          <w:spacing w:val="-1"/>
          <w:sz w:val="28"/>
        </w:rPr>
        <w:t xml:space="preserve"> </w:t>
      </w:r>
      <w:r>
        <w:rPr>
          <w:b/>
          <w:sz w:val="28"/>
        </w:rPr>
        <w:t>mầu</w:t>
      </w:r>
      <w:r>
        <w:rPr>
          <w:b/>
          <w:spacing w:val="-1"/>
          <w:sz w:val="28"/>
        </w:rPr>
        <w:t xml:space="preserve"> </w:t>
      </w:r>
      <w:r>
        <w:rPr>
          <w:b/>
          <w:spacing w:val="-2"/>
          <w:sz w:val="28"/>
        </w:rPr>
        <w:t>hồng.</w:t>
      </w:r>
    </w:p>
    <w:p w14:paraId="4432D8CD" w14:textId="77777777" w:rsidR="000C33DB" w:rsidRDefault="00000000">
      <w:pPr>
        <w:pStyle w:val="BodyText"/>
        <w:spacing w:before="37"/>
        <w:rPr>
          <w:b/>
          <w:sz w:val="20"/>
        </w:rPr>
      </w:pPr>
      <w:r>
        <w:rPr>
          <w:b/>
          <w:noProof/>
          <w:sz w:val="20"/>
        </w:rPr>
        <w:drawing>
          <wp:anchor distT="0" distB="0" distL="0" distR="0" simplePos="0" relativeHeight="487628288" behindDoc="1" locked="0" layoutInCell="1" allowOverlap="1" wp14:anchorId="0EDE284C" wp14:editId="7BBC9C62">
            <wp:simplePos x="0" y="0"/>
            <wp:positionH relativeFrom="page">
              <wp:posOffset>1427111</wp:posOffset>
            </wp:positionH>
            <wp:positionV relativeFrom="paragraph">
              <wp:posOffset>185216</wp:posOffset>
            </wp:positionV>
            <wp:extent cx="5263505" cy="6742461"/>
            <wp:effectExtent l="0" t="0" r="0" b="0"/>
            <wp:wrapTopAndBottom/>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22" cstate="print"/>
                    <a:stretch>
                      <a:fillRect/>
                    </a:stretch>
                  </pic:blipFill>
                  <pic:spPr>
                    <a:xfrm>
                      <a:off x="0" y="0"/>
                      <a:ext cx="5263505" cy="6742461"/>
                    </a:xfrm>
                    <a:prstGeom prst="rect">
                      <a:avLst/>
                    </a:prstGeom>
                  </pic:spPr>
                </pic:pic>
              </a:graphicData>
            </a:graphic>
          </wp:anchor>
        </w:drawing>
      </w:r>
    </w:p>
    <w:p w14:paraId="6DB40DC2" w14:textId="77777777" w:rsidR="000C33DB" w:rsidRDefault="000C33DB">
      <w:pPr>
        <w:pStyle w:val="BodyText"/>
        <w:rPr>
          <w:b/>
          <w:sz w:val="20"/>
        </w:rPr>
        <w:sectPr w:rsidR="000C33DB">
          <w:pgSz w:w="12240" w:h="15840"/>
          <w:pgMar w:top="1040" w:right="360" w:bottom="280" w:left="1080" w:header="373" w:footer="0" w:gutter="0"/>
          <w:cols w:space="720"/>
        </w:sectPr>
      </w:pPr>
    </w:p>
    <w:p w14:paraId="2F80AAC9" w14:textId="77777777" w:rsidR="000C33DB" w:rsidRDefault="000C33DB">
      <w:pPr>
        <w:pStyle w:val="BodyText"/>
        <w:spacing w:before="201"/>
        <w:rPr>
          <w:b/>
        </w:rPr>
      </w:pPr>
    </w:p>
    <w:p w14:paraId="7624BCA7" w14:textId="77777777" w:rsidR="000C33DB" w:rsidRDefault="00000000">
      <w:pPr>
        <w:pStyle w:val="Heading1"/>
        <w:spacing w:before="0"/>
        <w:ind w:left="0" w:right="58" w:firstLine="0"/>
        <w:jc w:val="center"/>
      </w:pPr>
      <w:r>
        <w:t>GHI</w:t>
      </w:r>
      <w:r>
        <w:rPr>
          <w:spacing w:val="-5"/>
        </w:rPr>
        <w:t xml:space="preserve"> CHÚ</w:t>
      </w:r>
    </w:p>
    <w:p w14:paraId="7A66587D" w14:textId="77777777" w:rsidR="000C33DB" w:rsidRDefault="00000000">
      <w:pPr>
        <w:pStyle w:val="ListParagraph"/>
        <w:numPr>
          <w:ilvl w:val="0"/>
          <w:numId w:val="116"/>
        </w:numPr>
        <w:tabs>
          <w:tab w:val="left" w:pos="782"/>
        </w:tabs>
        <w:spacing w:before="120"/>
        <w:ind w:left="620" w:right="678" w:firstLine="0"/>
        <w:jc w:val="both"/>
        <w:rPr>
          <w:sz w:val="28"/>
        </w:rPr>
      </w:pPr>
      <w:r>
        <w:rPr>
          <w:sz w:val="28"/>
        </w:rPr>
        <w:t>Phương</w:t>
      </w:r>
      <w:r>
        <w:rPr>
          <w:spacing w:val="-3"/>
          <w:sz w:val="28"/>
        </w:rPr>
        <w:t xml:space="preserve"> </w:t>
      </w:r>
      <w:r>
        <w:rPr>
          <w:sz w:val="28"/>
        </w:rPr>
        <w:t>tiện</w:t>
      </w:r>
      <w:r>
        <w:rPr>
          <w:spacing w:val="-3"/>
          <w:sz w:val="28"/>
        </w:rPr>
        <w:t xml:space="preserve"> </w:t>
      </w:r>
      <w:r>
        <w:rPr>
          <w:sz w:val="28"/>
        </w:rPr>
        <w:t>vận</w:t>
      </w:r>
      <w:r>
        <w:rPr>
          <w:spacing w:val="-3"/>
          <w:sz w:val="28"/>
        </w:rPr>
        <w:t xml:space="preserve"> </w:t>
      </w:r>
      <w:r>
        <w:rPr>
          <w:sz w:val="28"/>
        </w:rPr>
        <w:t>tải</w:t>
      </w:r>
      <w:r>
        <w:rPr>
          <w:spacing w:val="-3"/>
          <w:sz w:val="28"/>
        </w:rPr>
        <w:t xml:space="preserve"> </w:t>
      </w:r>
      <w:r>
        <w:rPr>
          <w:sz w:val="28"/>
        </w:rPr>
        <w:t>hành</w:t>
      </w:r>
      <w:r>
        <w:rPr>
          <w:spacing w:val="-3"/>
          <w:sz w:val="28"/>
        </w:rPr>
        <w:t xml:space="preserve"> </w:t>
      </w:r>
      <w:r>
        <w:rPr>
          <w:sz w:val="28"/>
        </w:rPr>
        <w:t>khách</w:t>
      </w:r>
      <w:r>
        <w:rPr>
          <w:spacing w:val="-3"/>
          <w:sz w:val="28"/>
        </w:rPr>
        <w:t xml:space="preserve"> </w:t>
      </w:r>
      <w:r>
        <w:rPr>
          <w:sz w:val="28"/>
        </w:rPr>
        <w:t>(bao</w:t>
      </w:r>
      <w:r>
        <w:rPr>
          <w:spacing w:val="-3"/>
          <w:sz w:val="28"/>
        </w:rPr>
        <w:t xml:space="preserve"> </w:t>
      </w:r>
      <w:r>
        <w:rPr>
          <w:sz w:val="28"/>
        </w:rPr>
        <w:t>gồm</w:t>
      </w:r>
      <w:r>
        <w:rPr>
          <w:spacing w:val="-3"/>
          <w:sz w:val="28"/>
        </w:rPr>
        <w:t xml:space="preserve"> </w:t>
      </w:r>
      <w:r>
        <w:rPr>
          <w:sz w:val="28"/>
        </w:rPr>
        <w:t>cả</w:t>
      </w:r>
      <w:r>
        <w:rPr>
          <w:spacing w:val="-3"/>
          <w:sz w:val="28"/>
        </w:rPr>
        <w:t xml:space="preserve"> </w:t>
      </w:r>
      <w:r>
        <w:rPr>
          <w:sz w:val="28"/>
        </w:rPr>
        <w:t>khách</w:t>
      </w:r>
      <w:r>
        <w:rPr>
          <w:spacing w:val="-3"/>
          <w:sz w:val="28"/>
        </w:rPr>
        <w:t xml:space="preserve"> </w:t>
      </w:r>
      <w:r>
        <w:rPr>
          <w:sz w:val="28"/>
        </w:rPr>
        <w:t>du</w:t>
      </w:r>
      <w:r>
        <w:rPr>
          <w:spacing w:val="-3"/>
          <w:sz w:val="28"/>
        </w:rPr>
        <w:t xml:space="preserve"> </w:t>
      </w:r>
      <w:r>
        <w:rPr>
          <w:sz w:val="28"/>
        </w:rPr>
        <w:t>lịch),</w:t>
      </w:r>
      <w:r>
        <w:rPr>
          <w:spacing w:val="-3"/>
          <w:sz w:val="28"/>
        </w:rPr>
        <w:t xml:space="preserve"> </w:t>
      </w:r>
      <w:r>
        <w:rPr>
          <w:sz w:val="28"/>
        </w:rPr>
        <w:t>hàng</w:t>
      </w:r>
      <w:r>
        <w:rPr>
          <w:spacing w:val="-3"/>
          <w:sz w:val="28"/>
        </w:rPr>
        <w:t xml:space="preserve"> </w:t>
      </w:r>
      <w:r>
        <w:rPr>
          <w:sz w:val="28"/>
        </w:rPr>
        <w:t>hóa</w:t>
      </w:r>
      <w:r>
        <w:rPr>
          <w:spacing w:val="-3"/>
          <w:sz w:val="28"/>
        </w:rPr>
        <w:t xml:space="preserve"> </w:t>
      </w:r>
      <w:r>
        <w:rPr>
          <w:sz w:val="28"/>
        </w:rPr>
        <w:t>định</w:t>
      </w:r>
      <w:r>
        <w:rPr>
          <w:spacing w:val="-3"/>
          <w:sz w:val="28"/>
        </w:rPr>
        <w:t xml:space="preserve"> </w:t>
      </w:r>
      <w:r>
        <w:rPr>
          <w:sz w:val="28"/>
        </w:rPr>
        <w:t>kỳ</w:t>
      </w:r>
      <w:r>
        <w:rPr>
          <w:spacing w:val="-3"/>
          <w:sz w:val="28"/>
        </w:rPr>
        <w:t xml:space="preserve"> </w:t>
      </w:r>
      <w:r>
        <w:rPr>
          <w:sz w:val="28"/>
        </w:rPr>
        <w:t>hoặc không</w:t>
      </w:r>
      <w:r>
        <w:rPr>
          <w:spacing w:val="-2"/>
          <w:sz w:val="28"/>
        </w:rPr>
        <w:t xml:space="preserve"> </w:t>
      </w:r>
      <w:r>
        <w:rPr>
          <w:sz w:val="28"/>
        </w:rPr>
        <w:t>định</w:t>
      </w:r>
      <w:r>
        <w:rPr>
          <w:spacing w:val="-2"/>
          <w:sz w:val="28"/>
        </w:rPr>
        <w:t xml:space="preserve"> </w:t>
      </w:r>
      <w:r>
        <w:rPr>
          <w:sz w:val="28"/>
        </w:rPr>
        <w:t>kỳ</w:t>
      </w:r>
      <w:r>
        <w:rPr>
          <w:spacing w:val="-2"/>
          <w:sz w:val="28"/>
        </w:rPr>
        <w:t xml:space="preserve"> </w:t>
      </w:r>
      <w:r>
        <w:rPr>
          <w:sz w:val="28"/>
        </w:rPr>
        <w:t>và</w:t>
      </w:r>
      <w:r>
        <w:rPr>
          <w:spacing w:val="-2"/>
          <w:sz w:val="28"/>
        </w:rPr>
        <w:t xml:space="preserve"> </w:t>
      </w:r>
      <w:r>
        <w:rPr>
          <w:sz w:val="28"/>
        </w:rPr>
        <w:t>xe</w:t>
      </w:r>
      <w:r>
        <w:rPr>
          <w:spacing w:val="-2"/>
          <w:sz w:val="28"/>
        </w:rPr>
        <w:t xml:space="preserve"> </w:t>
      </w:r>
      <w:r>
        <w:rPr>
          <w:sz w:val="28"/>
        </w:rPr>
        <w:t>công</w:t>
      </w:r>
      <w:r>
        <w:rPr>
          <w:spacing w:val="-2"/>
          <w:sz w:val="28"/>
        </w:rPr>
        <w:t xml:space="preserve"> </w:t>
      </w:r>
      <w:r>
        <w:rPr>
          <w:sz w:val="28"/>
        </w:rPr>
        <w:t>vụ</w:t>
      </w:r>
      <w:r>
        <w:rPr>
          <w:spacing w:val="-2"/>
          <w:sz w:val="28"/>
        </w:rPr>
        <w:t xml:space="preserve"> </w:t>
      </w:r>
      <w:r>
        <w:rPr>
          <w:sz w:val="28"/>
        </w:rPr>
        <w:t>giữa</w:t>
      </w:r>
      <w:r>
        <w:rPr>
          <w:spacing w:val="-2"/>
          <w:sz w:val="28"/>
        </w:rPr>
        <w:t xml:space="preserve"> </w:t>
      </w:r>
      <w:r>
        <w:rPr>
          <w:sz w:val="28"/>
        </w:rPr>
        <w:t>hai</w:t>
      </w:r>
      <w:r>
        <w:rPr>
          <w:spacing w:val="-2"/>
          <w:sz w:val="28"/>
        </w:rPr>
        <w:t xml:space="preserve"> </w:t>
      </w:r>
      <w:r>
        <w:rPr>
          <w:sz w:val="28"/>
        </w:rPr>
        <w:t>nước</w:t>
      </w:r>
      <w:r>
        <w:rPr>
          <w:spacing w:val="-2"/>
          <w:sz w:val="28"/>
        </w:rPr>
        <w:t xml:space="preserve"> </w:t>
      </w:r>
      <w:r>
        <w:rPr>
          <w:sz w:val="28"/>
        </w:rPr>
        <w:t>phải</w:t>
      </w:r>
      <w:r>
        <w:rPr>
          <w:spacing w:val="-2"/>
          <w:sz w:val="28"/>
        </w:rPr>
        <w:t xml:space="preserve"> </w:t>
      </w:r>
      <w:r>
        <w:rPr>
          <w:sz w:val="28"/>
        </w:rPr>
        <w:t>có</w:t>
      </w:r>
      <w:r>
        <w:rPr>
          <w:spacing w:val="-2"/>
          <w:sz w:val="28"/>
        </w:rPr>
        <w:t xml:space="preserve"> </w:t>
      </w:r>
      <w:r>
        <w:rPr>
          <w:sz w:val="28"/>
        </w:rPr>
        <w:t>giấy</w:t>
      </w:r>
      <w:r>
        <w:rPr>
          <w:spacing w:val="-2"/>
          <w:sz w:val="28"/>
        </w:rPr>
        <w:t xml:space="preserve"> </w:t>
      </w:r>
      <w:r>
        <w:rPr>
          <w:sz w:val="28"/>
        </w:rPr>
        <w:t>phép</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đường</w:t>
      </w:r>
      <w:r>
        <w:rPr>
          <w:spacing w:val="-2"/>
          <w:sz w:val="28"/>
        </w:rPr>
        <w:t xml:space="preserve"> </w:t>
      </w:r>
      <w:r>
        <w:rPr>
          <w:sz w:val="28"/>
        </w:rPr>
        <w:t>bộ</w:t>
      </w:r>
      <w:r>
        <w:rPr>
          <w:spacing w:val="-2"/>
          <w:sz w:val="28"/>
        </w:rPr>
        <w:t xml:space="preserve"> </w:t>
      </w:r>
      <w:r>
        <w:rPr>
          <w:sz w:val="28"/>
        </w:rPr>
        <w:t>quốc tế</w:t>
      </w:r>
      <w:r>
        <w:rPr>
          <w:spacing w:val="-12"/>
          <w:sz w:val="28"/>
        </w:rPr>
        <w:t xml:space="preserve"> </w:t>
      </w:r>
      <w:r>
        <w:rPr>
          <w:sz w:val="28"/>
        </w:rPr>
        <w:t>và</w:t>
      </w:r>
      <w:r>
        <w:rPr>
          <w:spacing w:val="-12"/>
          <w:sz w:val="28"/>
        </w:rPr>
        <w:t xml:space="preserve"> </w:t>
      </w:r>
      <w:r>
        <w:rPr>
          <w:sz w:val="28"/>
        </w:rPr>
        <w:t>hoạt</w:t>
      </w:r>
      <w:r>
        <w:rPr>
          <w:spacing w:val="-12"/>
          <w:sz w:val="28"/>
        </w:rPr>
        <w:t xml:space="preserve"> </w:t>
      </w:r>
      <w:r>
        <w:rPr>
          <w:sz w:val="28"/>
        </w:rPr>
        <w:t>động</w:t>
      </w:r>
      <w:r>
        <w:rPr>
          <w:spacing w:val="-12"/>
          <w:sz w:val="28"/>
        </w:rPr>
        <w:t xml:space="preserve"> </w:t>
      </w:r>
      <w:r>
        <w:rPr>
          <w:sz w:val="28"/>
        </w:rPr>
        <w:t>trên</w:t>
      </w:r>
      <w:r>
        <w:rPr>
          <w:spacing w:val="-12"/>
          <w:sz w:val="28"/>
        </w:rPr>
        <w:t xml:space="preserve"> </w:t>
      </w:r>
      <w:r>
        <w:rPr>
          <w:sz w:val="28"/>
        </w:rPr>
        <w:t>các</w:t>
      </w:r>
      <w:r>
        <w:rPr>
          <w:spacing w:val="-12"/>
          <w:sz w:val="28"/>
        </w:rPr>
        <w:t xml:space="preserve"> </w:t>
      </w:r>
      <w:r>
        <w:rPr>
          <w:sz w:val="28"/>
        </w:rPr>
        <w:t>tuyến</w:t>
      </w:r>
      <w:r>
        <w:rPr>
          <w:spacing w:val="-12"/>
          <w:sz w:val="28"/>
        </w:rPr>
        <w:t xml:space="preserve"> </w:t>
      </w:r>
      <w:r>
        <w:rPr>
          <w:sz w:val="28"/>
        </w:rPr>
        <w:t>đường</w:t>
      </w:r>
      <w:r>
        <w:rPr>
          <w:spacing w:val="-12"/>
          <w:sz w:val="28"/>
        </w:rPr>
        <w:t xml:space="preserve"> </w:t>
      </w:r>
      <w:r>
        <w:rPr>
          <w:sz w:val="28"/>
        </w:rPr>
        <w:t>bộ</w:t>
      </w:r>
      <w:r>
        <w:rPr>
          <w:spacing w:val="-12"/>
          <w:sz w:val="28"/>
        </w:rPr>
        <w:t xml:space="preserve"> </w:t>
      </w:r>
      <w:r>
        <w:rPr>
          <w:sz w:val="28"/>
        </w:rPr>
        <w:t>được</w:t>
      </w:r>
      <w:r>
        <w:rPr>
          <w:spacing w:val="-12"/>
          <w:sz w:val="28"/>
        </w:rPr>
        <w:t xml:space="preserve"> </w:t>
      </w:r>
      <w:r>
        <w:rPr>
          <w:sz w:val="28"/>
        </w:rPr>
        <w:t>hai</w:t>
      </w:r>
      <w:r>
        <w:rPr>
          <w:spacing w:val="-12"/>
          <w:sz w:val="28"/>
        </w:rPr>
        <w:t xml:space="preserve"> </w:t>
      </w:r>
      <w:r>
        <w:rPr>
          <w:sz w:val="28"/>
        </w:rPr>
        <w:t>nước</w:t>
      </w:r>
      <w:r>
        <w:rPr>
          <w:spacing w:val="-12"/>
          <w:sz w:val="28"/>
        </w:rPr>
        <w:t xml:space="preserve"> </w:t>
      </w:r>
      <w:r>
        <w:rPr>
          <w:sz w:val="28"/>
        </w:rPr>
        <w:t>mở</w:t>
      </w:r>
      <w:r>
        <w:rPr>
          <w:spacing w:val="-12"/>
          <w:sz w:val="28"/>
        </w:rPr>
        <w:t xml:space="preserve"> </w:t>
      </w:r>
      <w:r>
        <w:rPr>
          <w:sz w:val="28"/>
        </w:rPr>
        <w:t>cho</w:t>
      </w:r>
      <w:r>
        <w:rPr>
          <w:spacing w:val="-12"/>
          <w:sz w:val="28"/>
        </w:rPr>
        <w:t xml:space="preserve"> </w:t>
      </w:r>
      <w:r>
        <w:rPr>
          <w:sz w:val="28"/>
        </w:rPr>
        <w:t>vận</w:t>
      </w:r>
      <w:r>
        <w:rPr>
          <w:spacing w:val="-12"/>
          <w:sz w:val="28"/>
        </w:rPr>
        <w:t xml:space="preserve"> </w:t>
      </w:r>
      <w:r>
        <w:rPr>
          <w:sz w:val="28"/>
        </w:rPr>
        <w:t>tải</w:t>
      </w:r>
      <w:r>
        <w:rPr>
          <w:spacing w:val="-12"/>
          <w:sz w:val="28"/>
        </w:rPr>
        <w:t xml:space="preserve"> </w:t>
      </w:r>
      <w:r>
        <w:rPr>
          <w:sz w:val="28"/>
        </w:rPr>
        <w:t>đường</w:t>
      </w:r>
      <w:r>
        <w:rPr>
          <w:spacing w:val="-12"/>
          <w:sz w:val="28"/>
        </w:rPr>
        <w:t xml:space="preserve"> </w:t>
      </w:r>
      <w:r>
        <w:rPr>
          <w:sz w:val="28"/>
        </w:rPr>
        <w:t>bộ</w:t>
      </w:r>
      <w:r>
        <w:rPr>
          <w:spacing w:val="-12"/>
          <w:sz w:val="28"/>
        </w:rPr>
        <w:t xml:space="preserve"> </w:t>
      </w:r>
      <w:r>
        <w:rPr>
          <w:sz w:val="28"/>
        </w:rPr>
        <w:t xml:space="preserve">quốc </w:t>
      </w:r>
      <w:r>
        <w:rPr>
          <w:spacing w:val="-4"/>
          <w:sz w:val="28"/>
        </w:rPr>
        <w:t>tế.</w:t>
      </w:r>
    </w:p>
    <w:p w14:paraId="435D9D22" w14:textId="77777777" w:rsidR="000C33DB" w:rsidRDefault="00000000">
      <w:pPr>
        <w:pStyle w:val="ListParagraph"/>
        <w:numPr>
          <w:ilvl w:val="0"/>
          <w:numId w:val="116"/>
        </w:numPr>
        <w:tabs>
          <w:tab w:val="left" w:pos="805"/>
        </w:tabs>
        <w:spacing w:before="120"/>
        <w:ind w:left="620" w:right="679" w:firstLine="0"/>
        <w:jc w:val="both"/>
        <w:rPr>
          <w:sz w:val="28"/>
        </w:rPr>
      </w:pPr>
      <w:r>
        <w:rPr>
          <w:sz w:val="28"/>
        </w:rPr>
        <w:t>Giấy phép này viết bằng tiếng Việt và tiếng Trung. Xe ô tô phải mang theo giấy phép này và phải chịu sự kiểm tra, kiểm soát của cơ quan có thẩm quyền.</w:t>
      </w:r>
    </w:p>
    <w:p w14:paraId="79620694" w14:textId="77777777" w:rsidR="000C33DB" w:rsidRDefault="00000000">
      <w:pPr>
        <w:pStyle w:val="ListParagraph"/>
        <w:numPr>
          <w:ilvl w:val="0"/>
          <w:numId w:val="116"/>
        </w:numPr>
        <w:tabs>
          <w:tab w:val="left" w:pos="769"/>
        </w:tabs>
        <w:spacing w:before="120"/>
        <w:ind w:left="620" w:right="678" w:firstLine="0"/>
        <w:jc w:val="both"/>
        <w:rPr>
          <w:sz w:val="28"/>
        </w:rPr>
      </w:pPr>
      <w:r>
        <w:rPr>
          <w:sz w:val="28"/>
        </w:rPr>
        <w:t>Giấy</w:t>
      </w:r>
      <w:r>
        <w:rPr>
          <w:spacing w:val="-16"/>
          <w:sz w:val="28"/>
        </w:rPr>
        <w:t xml:space="preserve"> </w:t>
      </w:r>
      <w:r>
        <w:rPr>
          <w:sz w:val="28"/>
        </w:rPr>
        <w:t>phép</w:t>
      </w:r>
      <w:r>
        <w:rPr>
          <w:spacing w:val="-16"/>
          <w:sz w:val="28"/>
        </w:rPr>
        <w:t xml:space="preserve"> </w:t>
      </w:r>
      <w:r>
        <w:rPr>
          <w:sz w:val="28"/>
        </w:rPr>
        <w:t>này</w:t>
      </w:r>
      <w:r>
        <w:rPr>
          <w:spacing w:val="-16"/>
          <w:sz w:val="28"/>
        </w:rPr>
        <w:t xml:space="preserve"> </w:t>
      </w:r>
      <w:r>
        <w:rPr>
          <w:sz w:val="28"/>
        </w:rPr>
        <w:t>chỉ</w:t>
      </w:r>
      <w:r>
        <w:rPr>
          <w:spacing w:val="-16"/>
          <w:sz w:val="28"/>
        </w:rPr>
        <w:t xml:space="preserve"> </w:t>
      </w:r>
      <w:r>
        <w:rPr>
          <w:sz w:val="28"/>
        </w:rPr>
        <w:t>dành</w:t>
      </w:r>
      <w:r>
        <w:rPr>
          <w:spacing w:val="-16"/>
          <w:sz w:val="28"/>
        </w:rPr>
        <w:t xml:space="preserve"> </w:t>
      </w:r>
      <w:r>
        <w:rPr>
          <w:sz w:val="28"/>
        </w:rPr>
        <w:t>riêng</w:t>
      </w:r>
      <w:r>
        <w:rPr>
          <w:spacing w:val="-16"/>
          <w:sz w:val="28"/>
        </w:rPr>
        <w:t xml:space="preserve"> </w:t>
      </w:r>
      <w:r>
        <w:rPr>
          <w:sz w:val="28"/>
        </w:rPr>
        <w:t>cho</w:t>
      </w:r>
      <w:r>
        <w:rPr>
          <w:spacing w:val="-16"/>
          <w:sz w:val="28"/>
        </w:rPr>
        <w:t xml:space="preserve"> </w:t>
      </w:r>
      <w:r>
        <w:rPr>
          <w:sz w:val="28"/>
        </w:rPr>
        <w:t>phương</w:t>
      </w:r>
      <w:r>
        <w:rPr>
          <w:spacing w:val="-16"/>
          <w:sz w:val="28"/>
        </w:rPr>
        <w:t xml:space="preserve"> </w:t>
      </w:r>
      <w:r>
        <w:rPr>
          <w:sz w:val="28"/>
        </w:rPr>
        <w:t>tiện</w:t>
      </w:r>
      <w:r>
        <w:rPr>
          <w:spacing w:val="-16"/>
          <w:sz w:val="28"/>
        </w:rPr>
        <w:t xml:space="preserve"> </w:t>
      </w:r>
      <w:r>
        <w:rPr>
          <w:sz w:val="28"/>
        </w:rPr>
        <w:t>vận</w:t>
      </w:r>
      <w:r>
        <w:rPr>
          <w:spacing w:val="-16"/>
          <w:sz w:val="28"/>
        </w:rPr>
        <w:t xml:space="preserve"> </w:t>
      </w:r>
      <w:r>
        <w:rPr>
          <w:sz w:val="28"/>
        </w:rPr>
        <w:t>tải</w:t>
      </w:r>
      <w:r>
        <w:rPr>
          <w:spacing w:val="-16"/>
          <w:sz w:val="28"/>
        </w:rPr>
        <w:t xml:space="preserve"> </w:t>
      </w:r>
      <w:r>
        <w:rPr>
          <w:sz w:val="28"/>
        </w:rPr>
        <w:t>hành</w:t>
      </w:r>
      <w:r>
        <w:rPr>
          <w:spacing w:val="-16"/>
          <w:sz w:val="28"/>
        </w:rPr>
        <w:t xml:space="preserve"> </w:t>
      </w:r>
      <w:r>
        <w:rPr>
          <w:sz w:val="28"/>
        </w:rPr>
        <w:t>khách</w:t>
      </w:r>
      <w:r>
        <w:rPr>
          <w:spacing w:val="-16"/>
          <w:sz w:val="28"/>
        </w:rPr>
        <w:t xml:space="preserve"> </w:t>
      </w:r>
      <w:r>
        <w:rPr>
          <w:sz w:val="28"/>
        </w:rPr>
        <w:t>(bao</w:t>
      </w:r>
      <w:r>
        <w:rPr>
          <w:spacing w:val="-16"/>
          <w:sz w:val="28"/>
        </w:rPr>
        <w:t xml:space="preserve"> </w:t>
      </w:r>
      <w:r>
        <w:rPr>
          <w:sz w:val="28"/>
        </w:rPr>
        <w:t>gồm</w:t>
      </w:r>
      <w:r>
        <w:rPr>
          <w:spacing w:val="-16"/>
          <w:sz w:val="28"/>
        </w:rPr>
        <w:t xml:space="preserve"> </w:t>
      </w:r>
      <w:r>
        <w:rPr>
          <w:sz w:val="28"/>
        </w:rPr>
        <w:t>cả</w:t>
      </w:r>
      <w:r>
        <w:rPr>
          <w:spacing w:val="-16"/>
          <w:sz w:val="28"/>
        </w:rPr>
        <w:t xml:space="preserve"> </w:t>
      </w:r>
      <w:r>
        <w:rPr>
          <w:sz w:val="28"/>
        </w:rPr>
        <w:t>khách du lịch) và hàng hóa đường bộ quốc tế và xe công vụ, không thay cho giấy phép vận tải</w:t>
      </w:r>
      <w:r>
        <w:rPr>
          <w:spacing w:val="-3"/>
          <w:sz w:val="28"/>
        </w:rPr>
        <w:t xml:space="preserve"> </w:t>
      </w:r>
      <w:r>
        <w:rPr>
          <w:sz w:val="28"/>
        </w:rPr>
        <w:t>đường</w:t>
      </w:r>
      <w:r>
        <w:rPr>
          <w:spacing w:val="-3"/>
          <w:sz w:val="28"/>
        </w:rPr>
        <w:t xml:space="preserve"> </w:t>
      </w:r>
      <w:r>
        <w:rPr>
          <w:sz w:val="28"/>
        </w:rPr>
        <w:t>bộ</w:t>
      </w:r>
      <w:r>
        <w:rPr>
          <w:spacing w:val="-3"/>
          <w:sz w:val="28"/>
        </w:rPr>
        <w:t xml:space="preserve"> </w:t>
      </w:r>
      <w:r>
        <w:rPr>
          <w:sz w:val="28"/>
        </w:rPr>
        <w:t>trong</w:t>
      </w:r>
      <w:r>
        <w:rPr>
          <w:spacing w:val="-3"/>
          <w:sz w:val="28"/>
        </w:rPr>
        <w:t xml:space="preserve"> </w:t>
      </w:r>
      <w:r>
        <w:rPr>
          <w:sz w:val="28"/>
        </w:rPr>
        <w:t>nước</w:t>
      </w:r>
      <w:r>
        <w:rPr>
          <w:spacing w:val="-3"/>
          <w:sz w:val="28"/>
        </w:rPr>
        <w:t xml:space="preserve"> </w:t>
      </w:r>
      <w:r>
        <w:rPr>
          <w:sz w:val="28"/>
        </w:rPr>
        <w:t>của</w:t>
      </w:r>
      <w:r>
        <w:rPr>
          <w:spacing w:val="-3"/>
          <w:sz w:val="28"/>
        </w:rPr>
        <w:t xml:space="preserve"> </w:t>
      </w:r>
      <w:r>
        <w:rPr>
          <w:sz w:val="28"/>
        </w:rPr>
        <w:t>mỗi</w:t>
      </w:r>
      <w:r>
        <w:rPr>
          <w:spacing w:val="-3"/>
          <w:sz w:val="28"/>
        </w:rPr>
        <w:t xml:space="preserve"> </w:t>
      </w:r>
      <w:r>
        <w:rPr>
          <w:sz w:val="28"/>
        </w:rPr>
        <w:t>nước</w:t>
      </w:r>
      <w:r>
        <w:rPr>
          <w:spacing w:val="-3"/>
          <w:sz w:val="28"/>
        </w:rPr>
        <w:t xml:space="preserve"> </w:t>
      </w:r>
      <w:r>
        <w:rPr>
          <w:sz w:val="28"/>
        </w:rPr>
        <w:t>và</w:t>
      </w:r>
      <w:r>
        <w:rPr>
          <w:spacing w:val="-3"/>
          <w:sz w:val="28"/>
        </w:rPr>
        <w:t xml:space="preserve"> </w:t>
      </w:r>
      <w:r>
        <w:rPr>
          <w:sz w:val="28"/>
        </w:rPr>
        <w:t>không</w:t>
      </w:r>
      <w:r>
        <w:rPr>
          <w:spacing w:val="-2"/>
          <w:sz w:val="28"/>
        </w:rPr>
        <w:t xml:space="preserve"> </w:t>
      </w:r>
      <w:r>
        <w:rPr>
          <w:sz w:val="28"/>
        </w:rPr>
        <w:t>được</w:t>
      </w:r>
      <w:r>
        <w:rPr>
          <w:spacing w:val="-3"/>
          <w:sz w:val="28"/>
        </w:rPr>
        <w:t xml:space="preserve"> </w:t>
      </w:r>
      <w:r>
        <w:rPr>
          <w:sz w:val="28"/>
        </w:rPr>
        <w:t>chuyển</w:t>
      </w:r>
      <w:r>
        <w:rPr>
          <w:spacing w:val="-3"/>
          <w:sz w:val="28"/>
        </w:rPr>
        <w:t xml:space="preserve"> </w:t>
      </w:r>
      <w:r>
        <w:rPr>
          <w:sz w:val="28"/>
        </w:rPr>
        <w:t>nhượng</w:t>
      </w:r>
      <w:r>
        <w:rPr>
          <w:spacing w:val="-3"/>
          <w:sz w:val="28"/>
        </w:rPr>
        <w:t xml:space="preserve"> </w:t>
      </w:r>
      <w:r>
        <w:rPr>
          <w:sz w:val="28"/>
        </w:rPr>
        <w:t>cho</w:t>
      </w:r>
      <w:r>
        <w:rPr>
          <w:spacing w:val="-2"/>
          <w:sz w:val="28"/>
        </w:rPr>
        <w:t xml:space="preserve"> </w:t>
      </w:r>
      <w:r>
        <w:rPr>
          <w:sz w:val="28"/>
        </w:rPr>
        <w:t>người</w:t>
      </w:r>
      <w:r>
        <w:rPr>
          <w:spacing w:val="-2"/>
          <w:sz w:val="28"/>
        </w:rPr>
        <w:t xml:space="preserve"> </w:t>
      </w:r>
      <w:r>
        <w:rPr>
          <w:sz w:val="28"/>
        </w:rPr>
        <w:t>thứ ba sử dụng.</w:t>
      </w:r>
    </w:p>
    <w:p w14:paraId="40A344D1" w14:textId="77777777" w:rsidR="000C33DB" w:rsidRDefault="00000000">
      <w:pPr>
        <w:pStyle w:val="ListParagraph"/>
        <w:numPr>
          <w:ilvl w:val="0"/>
          <w:numId w:val="116"/>
        </w:numPr>
        <w:tabs>
          <w:tab w:val="left" w:pos="777"/>
        </w:tabs>
        <w:spacing w:before="120"/>
        <w:ind w:left="620" w:right="678" w:firstLine="0"/>
        <w:jc w:val="both"/>
        <w:rPr>
          <w:sz w:val="28"/>
        </w:rPr>
      </w:pPr>
      <w:r>
        <w:rPr>
          <w:sz w:val="28"/>
        </w:rPr>
        <w:t>Người</w:t>
      </w:r>
      <w:r>
        <w:rPr>
          <w:spacing w:val="-8"/>
          <w:sz w:val="28"/>
        </w:rPr>
        <w:t xml:space="preserve"> </w:t>
      </w:r>
      <w:r>
        <w:rPr>
          <w:sz w:val="28"/>
        </w:rPr>
        <w:t>lái</w:t>
      </w:r>
      <w:r>
        <w:rPr>
          <w:spacing w:val="-8"/>
          <w:sz w:val="28"/>
        </w:rPr>
        <w:t xml:space="preserve"> </w:t>
      </w:r>
      <w:r>
        <w:rPr>
          <w:sz w:val="28"/>
        </w:rPr>
        <w:t>xe</w:t>
      </w:r>
      <w:r>
        <w:rPr>
          <w:spacing w:val="-8"/>
          <w:sz w:val="28"/>
        </w:rPr>
        <w:t xml:space="preserve"> </w:t>
      </w:r>
      <w:r>
        <w:rPr>
          <w:sz w:val="28"/>
        </w:rPr>
        <w:t>hoạt</w:t>
      </w:r>
      <w:r>
        <w:rPr>
          <w:spacing w:val="-8"/>
          <w:sz w:val="28"/>
        </w:rPr>
        <w:t xml:space="preserve"> </w:t>
      </w:r>
      <w:r>
        <w:rPr>
          <w:sz w:val="28"/>
        </w:rPr>
        <w:t>động</w:t>
      </w:r>
      <w:r>
        <w:rPr>
          <w:spacing w:val="-8"/>
          <w:sz w:val="28"/>
        </w:rPr>
        <w:t xml:space="preserve"> </w:t>
      </w:r>
      <w:r>
        <w:rPr>
          <w:sz w:val="28"/>
        </w:rPr>
        <w:t>trên</w:t>
      </w:r>
      <w:r>
        <w:rPr>
          <w:spacing w:val="-8"/>
          <w:sz w:val="28"/>
        </w:rPr>
        <w:t xml:space="preserve"> </w:t>
      </w:r>
      <w:r>
        <w:rPr>
          <w:sz w:val="28"/>
        </w:rPr>
        <w:t>lãnh</w:t>
      </w:r>
      <w:r>
        <w:rPr>
          <w:spacing w:val="-8"/>
          <w:sz w:val="28"/>
        </w:rPr>
        <w:t xml:space="preserve"> </w:t>
      </w:r>
      <w:r>
        <w:rPr>
          <w:sz w:val="28"/>
        </w:rPr>
        <w:t>thổ</w:t>
      </w:r>
      <w:r>
        <w:rPr>
          <w:spacing w:val="-8"/>
          <w:sz w:val="28"/>
        </w:rPr>
        <w:t xml:space="preserve"> </w:t>
      </w:r>
      <w:r>
        <w:rPr>
          <w:sz w:val="28"/>
        </w:rPr>
        <w:t>hai</w:t>
      </w:r>
      <w:r>
        <w:rPr>
          <w:spacing w:val="-8"/>
          <w:sz w:val="28"/>
        </w:rPr>
        <w:t xml:space="preserve"> </w:t>
      </w:r>
      <w:r>
        <w:rPr>
          <w:sz w:val="28"/>
        </w:rPr>
        <w:t>nước</w:t>
      </w:r>
      <w:r>
        <w:rPr>
          <w:spacing w:val="-8"/>
          <w:sz w:val="28"/>
        </w:rPr>
        <w:t xml:space="preserve"> </w:t>
      </w:r>
      <w:r>
        <w:rPr>
          <w:sz w:val="28"/>
        </w:rPr>
        <w:t>Việt</w:t>
      </w:r>
      <w:r>
        <w:rPr>
          <w:spacing w:val="-8"/>
          <w:sz w:val="28"/>
        </w:rPr>
        <w:t xml:space="preserve"> </w:t>
      </w:r>
      <w:r>
        <w:rPr>
          <w:sz w:val="28"/>
        </w:rPr>
        <w:t>-</w:t>
      </w:r>
      <w:r>
        <w:rPr>
          <w:spacing w:val="-8"/>
          <w:sz w:val="28"/>
        </w:rPr>
        <w:t xml:space="preserve"> </w:t>
      </w:r>
      <w:r>
        <w:rPr>
          <w:sz w:val="28"/>
        </w:rPr>
        <w:t>Trung</w:t>
      </w:r>
      <w:r>
        <w:rPr>
          <w:spacing w:val="-8"/>
          <w:sz w:val="28"/>
        </w:rPr>
        <w:t xml:space="preserve"> </w:t>
      </w:r>
      <w:r>
        <w:rPr>
          <w:sz w:val="28"/>
        </w:rPr>
        <w:t>phải</w:t>
      </w:r>
      <w:r>
        <w:rPr>
          <w:spacing w:val="-8"/>
          <w:sz w:val="28"/>
        </w:rPr>
        <w:t xml:space="preserve"> </w:t>
      </w:r>
      <w:r>
        <w:rPr>
          <w:sz w:val="28"/>
        </w:rPr>
        <w:t>tuân</w:t>
      </w:r>
      <w:r>
        <w:rPr>
          <w:spacing w:val="-8"/>
          <w:sz w:val="28"/>
        </w:rPr>
        <w:t xml:space="preserve"> </w:t>
      </w:r>
      <w:r>
        <w:rPr>
          <w:sz w:val="28"/>
        </w:rPr>
        <w:t>theo</w:t>
      </w:r>
      <w:r>
        <w:rPr>
          <w:spacing w:val="-8"/>
          <w:sz w:val="28"/>
        </w:rPr>
        <w:t xml:space="preserve"> </w:t>
      </w:r>
      <w:r>
        <w:rPr>
          <w:sz w:val="28"/>
        </w:rPr>
        <w:t>Luật</w:t>
      </w:r>
      <w:r>
        <w:rPr>
          <w:spacing w:val="-8"/>
          <w:sz w:val="28"/>
        </w:rPr>
        <w:t xml:space="preserve"> </w:t>
      </w:r>
      <w:r>
        <w:rPr>
          <w:sz w:val="28"/>
        </w:rPr>
        <w:t>pháp quốc</w:t>
      </w:r>
      <w:r>
        <w:rPr>
          <w:spacing w:val="-8"/>
          <w:sz w:val="28"/>
        </w:rPr>
        <w:t xml:space="preserve"> </w:t>
      </w:r>
      <w:r>
        <w:rPr>
          <w:sz w:val="28"/>
        </w:rPr>
        <w:t>gia,</w:t>
      </w:r>
      <w:r>
        <w:rPr>
          <w:spacing w:val="-8"/>
          <w:sz w:val="28"/>
        </w:rPr>
        <w:t xml:space="preserve"> </w:t>
      </w:r>
      <w:r>
        <w:rPr>
          <w:sz w:val="28"/>
        </w:rPr>
        <w:t>quản</w:t>
      </w:r>
      <w:r>
        <w:rPr>
          <w:spacing w:val="-8"/>
          <w:sz w:val="28"/>
        </w:rPr>
        <w:t xml:space="preserve"> </w:t>
      </w:r>
      <w:r>
        <w:rPr>
          <w:sz w:val="28"/>
        </w:rPr>
        <w:t>lý</w:t>
      </w:r>
      <w:r>
        <w:rPr>
          <w:spacing w:val="-8"/>
          <w:sz w:val="28"/>
        </w:rPr>
        <w:t xml:space="preserve"> </w:t>
      </w:r>
      <w:r>
        <w:rPr>
          <w:sz w:val="28"/>
        </w:rPr>
        <w:t>hành</w:t>
      </w:r>
      <w:r>
        <w:rPr>
          <w:spacing w:val="-8"/>
          <w:sz w:val="28"/>
        </w:rPr>
        <w:t xml:space="preserve"> </w:t>
      </w:r>
      <w:r>
        <w:rPr>
          <w:sz w:val="28"/>
        </w:rPr>
        <w:t>chính,</w:t>
      </w:r>
      <w:r>
        <w:rPr>
          <w:spacing w:val="-8"/>
          <w:sz w:val="28"/>
        </w:rPr>
        <w:t xml:space="preserve"> </w:t>
      </w:r>
      <w:r>
        <w:rPr>
          <w:sz w:val="28"/>
        </w:rPr>
        <w:t>quy</w:t>
      </w:r>
      <w:r>
        <w:rPr>
          <w:spacing w:val="-8"/>
          <w:sz w:val="28"/>
        </w:rPr>
        <w:t xml:space="preserve"> </w:t>
      </w:r>
      <w:r>
        <w:rPr>
          <w:sz w:val="28"/>
        </w:rPr>
        <w:t>định</w:t>
      </w:r>
      <w:r>
        <w:rPr>
          <w:spacing w:val="-8"/>
          <w:sz w:val="28"/>
        </w:rPr>
        <w:t xml:space="preserve"> </w:t>
      </w:r>
      <w:r>
        <w:rPr>
          <w:sz w:val="28"/>
        </w:rPr>
        <w:t>về</w:t>
      </w:r>
      <w:r>
        <w:rPr>
          <w:spacing w:val="-8"/>
          <w:sz w:val="28"/>
        </w:rPr>
        <w:t xml:space="preserve"> </w:t>
      </w:r>
      <w:r>
        <w:rPr>
          <w:sz w:val="28"/>
        </w:rPr>
        <w:t>vận</w:t>
      </w:r>
      <w:r>
        <w:rPr>
          <w:spacing w:val="-8"/>
          <w:sz w:val="28"/>
        </w:rPr>
        <w:t xml:space="preserve"> </w:t>
      </w:r>
      <w:r>
        <w:rPr>
          <w:sz w:val="28"/>
        </w:rPr>
        <w:t>tải</w:t>
      </w:r>
      <w:r>
        <w:rPr>
          <w:spacing w:val="-8"/>
          <w:sz w:val="28"/>
        </w:rPr>
        <w:t xml:space="preserve"> </w:t>
      </w:r>
      <w:r>
        <w:rPr>
          <w:sz w:val="28"/>
        </w:rPr>
        <w:t>đường</w:t>
      </w:r>
      <w:r>
        <w:rPr>
          <w:spacing w:val="-8"/>
          <w:sz w:val="28"/>
        </w:rPr>
        <w:t xml:space="preserve"> </w:t>
      </w:r>
      <w:r>
        <w:rPr>
          <w:sz w:val="28"/>
        </w:rPr>
        <w:t>bộ</w:t>
      </w:r>
      <w:r>
        <w:rPr>
          <w:spacing w:val="-8"/>
          <w:sz w:val="28"/>
        </w:rPr>
        <w:t xml:space="preserve"> </w:t>
      </w:r>
      <w:r>
        <w:rPr>
          <w:sz w:val="28"/>
        </w:rPr>
        <w:t>và</w:t>
      </w:r>
      <w:r>
        <w:rPr>
          <w:spacing w:val="-8"/>
          <w:sz w:val="28"/>
        </w:rPr>
        <w:t xml:space="preserve"> </w:t>
      </w:r>
      <w:r>
        <w:rPr>
          <w:sz w:val="28"/>
        </w:rPr>
        <w:t>quy</w:t>
      </w:r>
      <w:r>
        <w:rPr>
          <w:spacing w:val="-8"/>
          <w:sz w:val="28"/>
        </w:rPr>
        <w:t xml:space="preserve"> </w:t>
      </w:r>
      <w:r>
        <w:rPr>
          <w:sz w:val="28"/>
        </w:rPr>
        <w:t>tắc</w:t>
      </w:r>
      <w:r>
        <w:rPr>
          <w:spacing w:val="-8"/>
          <w:sz w:val="28"/>
        </w:rPr>
        <w:t xml:space="preserve"> </w:t>
      </w:r>
      <w:r>
        <w:rPr>
          <w:sz w:val="28"/>
        </w:rPr>
        <w:t>giao</w:t>
      </w:r>
      <w:r>
        <w:rPr>
          <w:spacing w:val="-8"/>
          <w:sz w:val="28"/>
        </w:rPr>
        <w:t xml:space="preserve"> </w:t>
      </w:r>
      <w:r>
        <w:rPr>
          <w:sz w:val="28"/>
        </w:rPr>
        <w:t>thông</w:t>
      </w:r>
      <w:r>
        <w:rPr>
          <w:spacing w:val="-8"/>
          <w:sz w:val="28"/>
        </w:rPr>
        <w:t xml:space="preserve"> </w:t>
      </w:r>
      <w:r>
        <w:rPr>
          <w:sz w:val="28"/>
        </w:rPr>
        <w:t>của nước bên kia.</w:t>
      </w:r>
    </w:p>
    <w:p w14:paraId="5293D2E0" w14:textId="77777777" w:rsidR="000C33DB" w:rsidRDefault="00000000">
      <w:pPr>
        <w:pStyle w:val="BodyText"/>
        <w:spacing w:before="10"/>
        <w:rPr>
          <w:sz w:val="11"/>
        </w:rPr>
      </w:pPr>
      <w:r>
        <w:rPr>
          <w:noProof/>
          <w:sz w:val="11"/>
        </w:rPr>
        <w:drawing>
          <wp:anchor distT="0" distB="0" distL="0" distR="0" simplePos="0" relativeHeight="487628800" behindDoc="1" locked="0" layoutInCell="1" allowOverlap="1" wp14:anchorId="0DC86553" wp14:editId="5BE3CF3B">
            <wp:simplePos x="0" y="0"/>
            <wp:positionH relativeFrom="page">
              <wp:posOffset>1106136</wp:posOffset>
            </wp:positionH>
            <wp:positionV relativeFrom="paragraph">
              <wp:posOffset>101910</wp:posOffset>
            </wp:positionV>
            <wp:extent cx="5382927" cy="1295400"/>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23" cstate="print"/>
                    <a:stretch>
                      <a:fillRect/>
                    </a:stretch>
                  </pic:blipFill>
                  <pic:spPr>
                    <a:xfrm>
                      <a:off x="0" y="0"/>
                      <a:ext cx="5382927" cy="1295400"/>
                    </a:xfrm>
                    <a:prstGeom prst="rect">
                      <a:avLst/>
                    </a:prstGeom>
                  </pic:spPr>
                </pic:pic>
              </a:graphicData>
            </a:graphic>
          </wp:anchor>
        </w:drawing>
      </w:r>
    </w:p>
    <w:p w14:paraId="0C0DCA1F" w14:textId="77777777" w:rsidR="000C33DB" w:rsidRDefault="000C33DB">
      <w:pPr>
        <w:pStyle w:val="BodyText"/>
        <w:rPr>
          <w:sz w:val="11"/>
        </w:rPr>
        <w:sectPr w:rsidR="000C33DB">
          <w:pgSz w:w="12240" w:h="15840"/>
          <w:pgMar w:top="1040" w:right="360" w:bottom="280" w:left="1080" w:header="373" w:footer="0" w:gutter="0"/>
          <w:cols w:space="720"/>
        </w:sectPr>
      </w:pPr>
    </w:p>
    <w:p w14:paraId="080FCC93" w14:textId="77777777" w:rsidR="000C33DB" w:rsidRDefault="00000000">
      <w:pPr>
        <w:pStyle w:val="Heading1"/>
        <w:spacing w:before="81"/>
        <w:ind w:left="0" w:right="58" w:firstLine="0"/>
        <w:jc w:val="center"/>
      </w:pPr>
      <w:r>
        <w:lastRenderedPageBreak/>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B</w:t>
      </w:r>
    </w:p>
    <w:p w14:paraId="6127D78D" w14:textId="77777777" w:rsidR="000C33DB" w:rsidRDefault="00000000">
      <w:pPr>
        <w:ind w:right="1130"/>
        <w:jc w:val="center"/>
        <w:rPr>
          <w:b/>
          <w:sz w:val="28"/>
        </w:rPr>
      </w:pPr>
      <w:r>
        <w:rPr>
          <w:b/>
          <w:sz w:val="28"/>
        </w:rPr>
        <w:t>Khổ</w:t>
      </w:r>
      <w:r>
        <w:rPr>
          <w:b/>
          <w:spacing w:val="-1"/>
          <w:sz w:val="28"/>
        </w:rPr>
        <w:t xml:space="preserve"> </w:t>
      </w:r>
      <w:r>
        <w:rPr>
          <w:b/>
          <w:sz w:val="28"/>
        </w:rPr>
        <w:t>giấy</w:t>
      </w:r>
      <w:r>
        <w:rPr>
          <w:b/>
          <w:spacing w:val="-1"/>
          <w:sz w:val="28"/>
        </w:rPr>
        <w:t xml:space="preserve"> </w:t>
      </w:r>
      <w:r>
        <w:rPr>
          <w:b/>
          <w:sz w:val="28"/>
        </w:rPr>
        <w:t>A4,</w:t>
      </w:r>
      <w:r>
        <w:rPr>
          <w:b/>
          <w:spacing w:val="-1"/>
          <w:sz w:val="28"/>
        </w:rPr>
        <w:t xml:space="preserve"> </w:t>
      </w:r>
      <w:r>
        <w:rPr>
          <w:b/>
          <w:sz w:val="28"/>
        </w:rPr>
        <w:t>nền</w:t>
      </w:r>
      <w:r>
        <w:rPr>
          <w:b/>
          <w:spacing w:val="-1"/>
          <w:sz w:val="28"/>
        </w:rPr>
        <w:t xml:space="preserve"> </w:t>
      </w:r>
      <w:r>
        <w:rPr>
          <w:b/>
          <w:sz w:val="28"/>
        </w:rPr>
        <w:t>trắng</w:t>
      </w:r>
      <w:r>
        <w:rPr>
          <w:b/>
          <w:spacing w:val="-1"/>
          <w:sz w:val="28"/>
        </w:rPr>
        <w:t xml:space="preserve"> </w:t>
      </w:r>
      <w:r>
        <w:rPr>
          <w:b/>
          <w:sz w:val="28"/>
        </w:rPr>
        <w:t>in</w:t>
      </w:r>
      <w:r>
        <w:rPr>
          <w:b/>
          <w:spacing w:val="-1"/>
          <w:sz w:val="28"/>
        </w:rPr>
        <w:t xml:space="preserve"> </w:t>
      </w:r>
      <w:r>
        <w:rPr>
          <w:b/>
          <w:sz w:val="28"/>
        </w:rPr>
        <w:t>chữ</w:t>
      </w:r>
      <w:r>
        <w:rPr>
          <w:b/>
          <w:spacing w:val="-2"/>
          <w:sz w:val="28"/>
        </w:rPr>
        <w:t xml:space="preserve"> </w:t>
      </w:r>
      <w:r>
        <w:rPr>
          <w:b/>
          <w:sz w:val="28"/>
        </w:rPr>
        <w:t>đen,</w:t>
      </w:r>
      <w:r>
        <w:rPr>
          <w:b/>
          <w:spacing w:val="-1"/>
          <w:sz w:val="28"/>
        </w:rPr>
        <w:t xml:space="preserve"> </w:t>
      </w:r>
      <w:r>
        <w:rPr>
          <w:b/>
          <w:sz w:val="28"/>
        </w:rPr>
        <w:t>riêng chữ</w:t>
      </w:r>
      <w:r>
        <w:rPr>
          <w:b/>
          <w:spacing w:val="-2"/>
          <w:sz w:val="28"/>
        </w:rPr>
        <w:t xml:space="preserve"> </w:t>
      </w:r>
      <w:r>
        <w:rPr>
          <w:b/>
          <w:sz w:val="28"/>
        </w:rPr>
        <w:t>B</w:t>
      </w:r>
      <w:r>
        <w:rPr>
          <w:b/>
          <w:spacing w:val="-1"/>
          <w:sz w:val="28"/>
        </w:rPr>
        <w:t xml:space="preserve"> </w:t>
      </w:r>
      <w:r>
        <w:rPr>
          <w:b/>
          <w:sz w:val="28"/>
        </w:rPr>
        <w:t>in</w:t>
      </w:r>
      <w:r>
        <w:rPr>
          <w:b/>
          <w:spacing w:val="-1"/>
          <w:sz w:val="28"/>
        </w:rPr>
        <w:t xml:space="preserve"> </w:t>
      </w:r>
      <w:r>
        <w:rPr>
          <w:b/>
          <w:sz w:val="28"/>
        </w:rPr>
        <w:t>chìm</w:t>
      </w:r>
      <w:r>
        <w:rPr>
          <w:b/>
          <w:spacing w:val="-1"/>
          <w:sz w:val="28"/>
        </w:rPr>
        <w:t xml:space="preserve"> </w:t>
      </w:r>
      <w:r>
        <w:rPr>
          <w:b/>
          <w:sz w:val="28"/>
        </w:rPr>
        <w:t>màu</w:t>
      </w:r>
      <w:r>
        <w:rPr>
          <w:b/>
          <w:spacing w:val="-2"/>
          <w:sz w:val="28"/>
        </w:rPr>
        <w:t xml:space="preserve"> </w:t>
      </w:r>
      <w:r>
        <w:rPr>
          <w:b/>
          <w:sz w:val="28"/>
        </w:rPr>
        <w:t xml:space="preserve">lam </w:t>
      </w:r>
      <w:r>
        <w:rPr>
          <w:b/>
          <w:spacing w:val="-2"/>
          <w:sz w:val="28"/>
        </w:rPr>
        <w:t>nhạt.</w:t>
      </w:r>
    </w:p>
    <w:p w14:paraId="5085263F" w14:textId="77777777" w:rsidR="000C33DB" w:rsidRDefault="00000000">
      <w:pPr>
        <w:pStyle w:val="BodyText"/>
        <w:spacing w:before="3"/>
        <w:rPr>
          <w:b/>
          <w:sz w:val="14"/>
        </w:rPr>
      </w:pPr>
      <w:r>
        <w:rPr>
          <w:b/>
          <w:noProof/>
          <w:sz w:val="14"/>
        </w:rPr>
        <w:drawing>
          <wp:anchor distT="0" distB="0" distL="0" distR="0" simplePos="0" relativeHeight="487629312" behindDoc="1" locked="0" layoutInCell="1" allowOverlap="1" wp14:anchorId="4D91FF79" wp14:editId="75029427">
            <wp:simplePos x="0" y="0"/>
            <wp:positionH relativeFrom="page">
              <wp:posOffset>1352550</wp:posOffset>
            </wp:positionH>
            <wp:positionV relativeFrom="paragraph">
              <wp:posOffset>119847</wp:posOffset>
            </wp:positionV>
            <wp:extent cx="5333605" cy="7272337"/>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24" cstate="print"/>
                    <a:stretch>
                      <a:fillRect/>
                    </a:stretch>
                  </pic:blipFill>
                  <pic:spPr>
                    <a:xfrm>
                      <a:off x="0" y="0"/>
                      <a:ext cx="5333605" cy="7272337"/>
                    </a:xfrm>
                    <a:prstGeom prst="rect">
                      <a:avLst/>
                    </a:prstGeom>
                  </pic:spPr>
                </pic:pic>
              </a:graphicData>
            </a:graphic>
          </wp:anchor>
        </w:drawing>
      </w:r>
    </w:p>
    <w:p w14:paraId="1F19198D" w14:textId="77777777" w:rsidR="000C33DB" w:rsidRDefault="000C33DB">
      <w:pPr>
        <w:pStyle w:val="BodyText"/>
        <w:rPr>
          <w:b/>
          <w:sz w:val="14"/>
        </w:rPr>
        <w:sectPr w:rsidR="000C33DB">
          <w:pgSz w:w="12240" w:h="15840"/>
          <w:pgMar w:top="1040" w:right="360" w:bottom="280" w:left="1080" w:header="373" w:footer="0" w:gutter="0"/>
          <w:cols w:space="720"/>
        </w:sectPr>
      </w:pPr>
    </w:p>
    <w:p w14:paraId="20F607D2" w14:textId="77777777" w:rsidR="000C33DB" w:rsidRDefault="00000000">
      <w:pPr>
        <w:spacing w:before="81"/>
        <w:ind w:right="58"/>
        <w:jc w:val="center"/>
        <w:rPr>
          <w:b/>
          <w:sz w:val="24"/>
        </w:rPr>
      </w:pPr>
      <w:r>
        <w:rPr>
          <w:b/>
          <w:sz w:val="24"/>
        </w:rPr>
        <w:lastRenderedPageBreak/>
        <w:t>GHI</w:t>
      </w:r>
      <w:r>
        <w:rPr>
          <w:b/>
          <w:spacing w:val="-5"/>
          <w:sz w:val="24"/>
        </w:rPr>
        <w:t xml:space="preserve"> CHÚ</w:t>
      </w:r>
    </w:p>
    <w:p w14:paraId="1996D5B6" w14:textId="77777777" w:rsidR="000C33DB" w:rsidRDefault="00000000">
      <w:pPr>
        <w:pStyle w:val="ListParagraph"/>
        <w:numPr>
          <w:ilvl w:val="0"/>
          <w:numId w:val="116"/>
        </w:numPr>
        <w:tabs>
          <w:tab w:val="left" w:pos="754"/>
        </w:tabs>
        <w:spacing w:before="120"/>
        <w:ind w:left="620" w:right="678"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8"/>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8"/>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w:t>
      </w:r>
      <w:r>
        <w:rPr>
          <w:spacing w:val="-7"/>
          <w:sz w:val="24"/>
        </w:rPr>
        <w:t xml:space="preserve"> </w:t>
      </w:r>
      <w:r>
        <w:rPr>
          <w:sz w:val="24"/>
        </w:rPr>
        <w:t>kỳ 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w:t>
      </w:r>
      <w:r>
        <w:rPr>
          <w:spacing w:val="-8"/>
          <w:sz w:val="24"/>
        </w:rPr>
        <w:t xml:space="preserve"> </w:t>
      </w:r>
      <w:r>
        <w:rPr>
          <w:sz w:val="24"/>
        </w:rPr>
        <w:t>tuyến đường bộ được hai nước mở cho vận tải đường bộ quốc tế.</w:t>
      </w:r>
    </w:p>
    <w:p w14:paraId="4A917977" w14:textId="77777777" w:rsidR="000C33DB" w:rsidRDefault="00000000">
      <w:pPr>
        <w:pStyle w:val="ListParagraph"/>
        <w:numPr>
          <w:ilvl w:val="0"/>
          <w:numId w:val="116"/>
        </w:numPr>
        <w:tabs>
          <w:tab w:val="left" w:pos="758"/>
        </w:tabs>
        <w:spacing w:before="120"/>
        <w:ind w:left="620" w:right="679" w:firstLine="0"/>
        <w:jc w:val="both"/>
        <w:rPr>
          <w:sz w:val="24"/>
        </w:rPr>
      </w:pP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viết</w:t>
      </w:r>
      <w:r>
        <w:rPr>
          <w:spacing w:val="-3"/>
          <w:sz w:val="24"/>
        </w:rPr>
        <w:t xml:space="preserve"> </w:t>
      </w:r>
      <w:r>
        <w:rPr>
          <w:sz w:val="24"/>
        </w:rPr>
        <w:t>bằng</w:t>
      </w:r>
      <w:r>
        <w:rPr>
          <w:spacing w:val="-3"/>
          <w:sz w:val="24"/>
        </w:rPr>
        <w:t xml:space="preserve"> </w:t>
      </w:r>
      <w:r>
        <w:rPr>
          <w:sz w:val="24"/>
        </w:rPr>
        <w:t>tiếng</w:t>
      </w:r>
      <w:r>
        <w:rPr>
          <w:spacing w:val="-3"/>
          <w:sz w:val="24"/>
        </w:rPr>
        <w:t xml:space="preserve"> </w:t>
      </w:r>
      <w:r>
        <w:rPr>
          <w:sz w:val="24"/>
        </w:rPr>
        <w:t>Việt</w:t>
      </w:r>
      <w:r>
        <w:rPr>
          <w:spacing w:val="-3"/>
          <w:sz w:val="24"/>
        </w:rPr>
        <w:t xml:space="preserve"> </w:t>
      </w:r>
      <w:r>
        <w:rPr>
          <w:sz w:val="24"/>
        </w:rPr>
        <w:t>và</w:t>
      </w:r>
      <w:r>
        <w:rPr>
          <w:spacing w:val="-3"/>
          <w:sz w:val="24"/>
        </w:rPr>
        <w:t xml:space="preserve"> </w:t>
      </w:r>
      <w:r>
        <w:rPr>
          <w:sz w:val="24"/>
        </w:rPr>
        <w:t>tiếng</w:t>
      </w:r>
      <w:r>
        <w:rPr>
          <w:spacing w:val="-3"/>
          <w:sz w:val="24"/>
        </w:rPr>
        <w:t xml:space="preserve"> </w:t>
      </w:r>
      <w:r>
        <w:rPr>
          <w:sz w:val="24"/>
        </w:rPr>
        <w:t>Trung.</w:t>
      </w:r>
      <w:r>
        <w:rPr>
          <w:spacing w:val="-3"/>
          <w:sz w:val="24"/>
        </w:rPr>
        <w:t xml:space="preserve"> </w:t>
      </w:r>
      <w:r>
        <w:rPr>
          <w:sz w:val="24"/>
        </w:rPr>
        <w:t>Xe</w:t>
      </w:r>
      <w:r>
        <w:rPr>
          <w:spacing w:val="-3"/>
          <w:sz w:val="24"/>
        </w:rPr>
        <w:t xml:space="preserve"> </w:t>
      </w:r>
      <w:r>
        <w:rPr>
          <w:sz w:val="24"/>
        </w:rPr>
        <w:t>ô</w:t>
      </w:r>
      <w:r>
        <w:rPr>
          <w:spacing w:val="-3"/>
          <w:sz w:val="24"/>
        </w:rPr>
        <w:t xml:space="preserve"> </w:t>
      </w:r>
      <w:r>
        <w:rPr>
          <w:sz w:val="24"/>
        </w:rPr>
        <w:t>tô</w:t>
      </w:r>
      <w:r>
        <w:rPr>
          <w:spacing w:val="-3"/>
          <w:sz w:val="24"/>
        </w:rPr>
        <w:t xml:space="preserve"> </w:t>
      </w:r>
      <w:r>
        <w:rPr>
          <w:sz w:val="24"/>
        </w:rPr>
        <w:t>phải</w:t>
      </w:r>
      <w:r>
        <w:rPr>
          <w:spacing w:val="-3"/>
          <w:sz w:val="24"/>
        </w:rPr>
        <w:t xml:space="preserve"> </w:t>
      </w:r>
      <w:r>
        <w:rPr>
          <w:sz w:val="24"/>
        </w:rPr>
        <w:t>mang</w:t>
      </w:r>
      <w:r>
        <w:rPr>
          <w:spacing w:val="-3"/>
          <w:sz w:val="24"/>
        </w:rPr>
        <w:t xml:space="preserve"> </w:t>
      </w:r>
      <w:r>
        <w:rPr>
          <w:sz w:val="24"/>
        </w:rPr>
        <w:t>theo</w:t>
      </w:r>
      <w:r>
        <w:rPr>
          <w:spacing w:val="-3"/>
          <w:sz w:val="24"/>
        </w:rPr>
        <w:t xml:space="preserve"> </w:t>
      </w: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và</w:t>
      </w:r>
      <w:r>
        <w:rPr>
          <w:spacing w:val="-3"/>
          <w:sz w:val="24"/>
        </w:rPr>
        <w:t xml:space="preserve"> </w:t>
      </w:r>
      <w:r>
        <w:rPr>
          <w:sz w:val="24"/>
        </w:rPr>
        <w:t>phải chịu sự kiểm tra, kiểm soát của cơ quan có thẩm quyền.</w:t>
      </w:r>
    </w:p>
    <w:p w14:paraId="49ED959C" w14:textId="77777777" w:rsidR="000C33DB" w:rsidRDefault="00000000">
      <w:pPr>
        <w:pStyle w:val="ListParagraph"/>
        <w:numPr>
          <w:ilvl w:val="0"/>
          <w:numId w:val="116"/>
        </w:numPr>
        <w:tabs>
          <w:tab w:val="left" w:pos="762"/>
        </w:tabs>
        <w:spacing w:before="120"/>
        <w:ind w:left="620" w:right="679"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3A91512C" w14:textId="77777777" w:rsidR="000C33DB" w:rsidRDefault="00000000">
      <w:pPr>
        <w:pStyle w:val="ListParagraph"/>
        <w:numPr>
          <w:ilvl w:val="0"/>
          <w:numId w:val="116"/>
        </w:numPr>
        <w:tabs>
          <w:tab w:val="left" w:pos="775"/>
        </w:tabs>
        <w:spacing w:before="120"/>
        <w:ind w:left="620" w:right="678" w:firstLine="0"/>
        <w:jc w:val="both"/>
        <w:rPr>
          <w:sz w:val="24"/>
        </w:rPr>
      </w:pPr>
      <w:r>
        <w:rPr>
          <w:sz w:val="24"/>
        </w:rPr>
        <w:t>Người lái xe hoạt động trên lãnh thổ hai nước Việt - Trung phải tuân theo Luật pháp quốc gia, quản lý hành chính, quy định về vận tải đường bộ và quy tắc giao thông của nước bên kia.</w:t>
      </w:r>
    </w:p>
    <w:p w14:paraId="73E3D41B" w14:textId="77777777" w:rsidR="000C33DB" w:rsidRDefault="00000000">
      <w:pPr>
        <w:pStyle w:val="BodyText"/>
        <w:spacing w:before="49"/>
        <w:rPr>
          <w:sz w:val="20"/>
        </w:rPr>
      </w:pPr>
      <w:r>
        <w:rPr>
          <w:noProof/>
          <w:sz w:val="20"/>
        </w:rPr>
        <w:drawing>
          <wp:anchor distT="0" distB="0" distL="0" distR="0" simplePos="0" relativeHeight="487629824" behindDoc="1" locked="0" layoutInCell="1" allowOverlap="1" wp14:anchorId="7EFA9C24" wp14:editId="6F451A92">
            <wp:simplePos x="0" y="0"/>
            <wp:positionH relativeFrom="page">
              <wp:posOffset>1391369</wp:posOffset>
            </wp:positionH>
            <wp:positionV relativeFrom="paragraph">
              <wp:posOffset>192408</wp:posOffset>
            </wp:positionV>
            <wp:extent cx="5311034" cy="1193387"/>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25" cstate="print"/>
                    <a:stretch>
                      <a:fillRect/>
                    </a:stretch>
                  </pic:blipFill>
                  <pic:spPr>
                    <a:xfrm>
                      <a:off x="0" y="0"/>
                      <a:ext cx="5311034" cy="1193387"/>
                    </a:xfrm>
                    <a:prstGeom prst="rect">
                      <a:avLst/>
                    </a:prstGeom>
                  </pic:spPr>
                </pic:pic>
              </a:graphicData>
            </a:graphic>
          </wp:anchor>
        </w:drawing>
      </w:r>
    </w:p>
    <w:p w14:paraId="064D08D2" w14:textId="77777777" w:rsidR="000C33DB" w:rsidRDefault="000C33DB">
      <w:pPr>
        <w:pStyle w:val="BodyText"/>
        <w:rPr>
          <w:sz w:val="20"/>
        </w:rPr>
        <w:sectPr w:rsidR="000C33DB">
          <w:pgSz w:w="12240" w:h="15840"/>
          <w:pgMar w:top="1040" w:right="360" w:bottom="280" w:left="1080" w:header="373" w:footer="0" w:gutter="0"/>
          <w:cols w:space="720"/>
        </w:sectPr>
      </w:pPr>
    </w:p>
    <w:p w14:paraId="54582140" w14:textId="77777777" w:rsidR="000C33DB" w:rsidRDefault="00000000">
      <w:pPr>
        <w:pStyle w:val="Heading1"/>
        <w:spacing w:before="81"/>
        <w:ind w:left="0" w:right="58" w:firstLine="0"/>
        <w:jc w:val="center"/>
      </w:pPr>
      <w:r>
        <w:lastRenderedPageBreak/>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C</w:t>
      </w:r>
    </w:p>
    <w:p w14:paraId="54008098" w14:textId="77777777" w:rsidR="000C33DB" w:rsidRDefault="00000000">
      <w:pPr>
        <w:ind w:right="58"/>
        <w:jc w:val="center"/>
        <w:rPr>
          <w:b/>
          <w:sz w:val="24"/>
        </w:rPr>
      </w:pPr>
      <w:r>
        <w:rPr>
          <w:b/>
          <w:sz w:val="24"/>
        </w:rPr>
        <w:t>Khổ</w:t>
      </w:r>
      <w:r>
        <w:rPr>
          <w:b/>
          <w:spacing w:val="-1"/>
          <w:sz w:val="24"/>
        </w:rPr>
        <w:t xml:space="preserve"> </w:t>
      </w:r>
      <w:r>
        <w:rPr>
          <w:b/>
          <w:sz w:val="24"/>
        </w:rPr>
        <w:t>giấy</w:t>
      </w:r>
      <w:r>
        <w:rPr>
          <w:b/>
          <w:spacing w:val="-1"/>
          <w:sz w:val="24"/>
        </w:rPr>
        <w:t xml:space="preserve"> </w:t>
      </w:r>
      <w:r>
        <w:rPr>
          <w:b/>
          <w:sz w:val="24"/>
        </w:rPr>
        <w:t>A4,</w:t>
      </w:r>
      <w:r>
        <w:rPr>
          <w:b/>
          <w:spacing w:val="-1"/>
          <w:sz w:val="24"/>
        </w:rPr>
        <w:t xml:space="preserve"> </w:t>
      </w:r>
      <w:r>
        <w:rPr>
          <w:b/>
          <w:sz w:val="24"/>
        </w:rPr>
        <w:t>nền</w:t>
      </w:r>
      <w:r>
        <w:rPr>
          <w:b/>
          <w:spacing w:val="-1"/>
          <w:sz w:val="24"/>
        </w:rPr>
        <w:t xml:space="preserve"> </w:t>
      </w:r>
      <w:r>
        <w:rPr>
          <w:b/>
          <w:sz w:val="24"/>
        </w:rPr>
        <w:t>trắng</w:t>
      </w:r>
      <w:r>
        <w:rPr>
          <w:b/>
          <w:spacing w:val="-1"/>
          <w:sz w:val="24"/>
        </w:rPr>
        <w:t xml:space="preserve"> </w:t>
      </w:r>
      <w:r>
        <w:rPr>
          <w:b/>
          <w:sz w:val="24"/>
        </w:rPr>
        <w:t>in</w:t>
      </w:r>
      <w:r>
        <w:rPr>
          <w:b/>
          <w:spacing w:val="-1"/>
          <w:sz w:val="24"/>
        </w:rPr>
        <w:t xml:space="preserve"> </w:t>
      </w:r>
      <w:r>
        <w:rPr>
          <w:b/>
          <w:sz w:val="24"/>
        </w:rPr>
        <w:t>chữ</w:t>
      </w:r>
      <w:r>
        <w:rPr>
          <w:b/>
          <w:spacing w:val="-2"/>
          <w:sz w:val="24"/>
        </w:rPr>
        <w:t xml:space="preserve"> </w:t>
      </w:r>
      <w:r>
        <w:rPr>
          <w:b/>
          <w:sz w:val="24"/>
        </w:rPr>
        <w:t>đen,</w:t>
      </w:r>
      <w:r>
        <w:rPr>
          <w:b/>
          <w:spacing w:val="-1"/>
          <w:sz w:val="24"/>
        </w:rPr>
        <w:t xml:space="preserve"> </w:t>
      </w:r>
      <w:r>
        <w:rPr>
          <w:b/>
          <w:sz w:val="24"/>
        </w:rPr>
        <w:t>riêng</w:t>
      </w:r>
      <w:r>
        <w:rPr>
          <w:b/>
          <w:spacing w:val="-1"/>
          <w:sz w:val="24"/>
        </w:rPr>
        <w:t xml:space="preserve"> </w:t>
      </w:r>
      <w:r>
        <w:rPr>
          <w:b/>
          <w:sz w:val="24"/>
        </w:rPr>
        <w:t>chữ</w:t>
      </w:r>
      <w:r>
        <w:rPr>
          <w:b/>
          <w:spacing w:val="-1"/>
          <w:sz w:val="24"/>
        </w:rPr>
        <w:t xml:space="preserve"> </w:t>
      </w:r>
      <w:r>
        <w:rPr>
          <w:b/>
          <w:sz w:val="24"/>
        </w:rPr>
        <w:t>C</w:t>
      </w:r>
      <w:r>
        <w:rPr>
          <w:b/>
          <w:spacing w:val="-2"/>
          <w:sz w:val="24"/>
        </w:rPr>
        <w:t xml:space="preserve"> </w:t>
      </w:r>
      <w:r>
        <w:rPr>
          <w:b/>
          <w:sz w:val="24"/>
        </w:rPr>
        <w:t>in</w:t>
      </w:r>
      <w:r>
        <w:rPr>
          <w:b/>
          <w:spacing w:val="-1"/>
          <w:sz w:val="24"/>
        </w:rPr>
        <w:t xml:space="preserve"> </w:t>
      </w:r>
      <w:r>
        <w:rPr>
          <w:b/>
          <w:sz w:val="24"/>
        </w:rPr>
        <w:t>chìm</w:t>
      </w:r>
      <w:r>
        <w:rPr>
          <w:b/>
          <w:spacing w:val="-1"/>
          <w:sz w:val="24"/>
        </w:rPr>
        <w:t xml:space="preserve"> </w:t>
      </w:r>
      <w:r>
        <w:rPr>
          <w:b/>
          <w:sz w:val="24"/>
        </w:rPr>
        <w:t>màu</w:t>
      </w:r>
      <w:r>
        <w:rPr>
          <w:b/>
          <w:spacing w:val="-2"/>
          <w:sz w:val="24"/>
        </w:rPr>
        <w:t xml:space="preserve"> </w:t>
      </w:r>
      <w:r>
        <w:rPr>
          <w:b/>
          <w:sz w:val="24"/>
        </w:rPr>
        <w:t xml:space="preserve">vàng </w:t>
      </w:r>
      <w:r>
        <w:rPr>
          <w:b/>
          <w:spacing w:val="-2"/>
          <w:sz w:val="24"/>
        </w:rPr>
        <w:t>nhạt.</w:t>
      </w:r>
    </w:p>
    <w:p w14:paraId="32523A16" w14:textId="77777777" w:rsidR="000C33DB" w:rsidRDefault="000C33DB">
      <w:pPr>
        <w:pStyle w:val="BodyText"/>
        <w:rPr>
          <w:b/>
          <w:sz w:val="20"/>
        </w:rPr>
      </w:pPr>
    </w:p>
    <w:p w14:paraId="178B22EE" w14:textId="77777777" w:rsidR="000C33DB" w:rsidRDefault="00000000">
      <w:pPr>
        <w:pStyle w:val="BodyText"/>
        <w:spacing w:before="66"/>
        <w:rPr>
          <w:b/>
          <w:sz w:val="20"/>
        </w:rPr>
      </w:pPr>
      <w:r>
        <w:rPr>
          <w:b/>
          <w:noProof/>
          <w:sz w:val="20"/>
        </w:rPr>
        <w:drawing>
          <wp:anchor distT="0" distB="0" distL="0" distR="0" simplePos="0" relativeHeight="487630336" behindDoc="1" locked="0" layoutInCell="1" allowOverlap="1" wp14:anchorId="491938DE" wp14:editId="67A770CA">
            <wp:simplePos x="0" y="0"/>
            <wp:positionH relativeFrom="page">
              <wp:posOffset>1359583</wp:posOffset>
            </wp:positionH>
            <wp:positionV relativeFrom="paragraph">
              <wp:posOffset>203573</wp:posOffset>
            </wp:positionV>
            <wp:extent cx="5271273" cy="7426071"/>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26" cstate="print"/>
                    <a:stretch>
                      <a:fillRect/>
                    </a:stretch>
                  </pic:blipFill>
                  <pic:spPr>
                    <a:xfrm>
                      <a:off x="0" y="0"/>
                      <a:ext cx="5271273" cy="7426071"/>
                    </a:xfrm>
                    <a:prstGeom prst="rect">
                      <a:avLst/>
                    </a:prstGeom>
                  </pic:spPr>
                </pic:pic>
              </a:graphicData>
            </a:graphic>
          </wp:anchor>
        </w:drawing>
      </w:r>
    </w:p>
    <w:p w14:paraId="4FC7BC22" w14:textId="77777777" w:rsidR="000C33DB" w:rsidRDefault="000C33DB">
      <w:pPr>
        <w:pStyle w:val="BodyText"/>
        <w:rPr>
          <w:b/>
          <w:sz w:val="20"/>
        </w:rPr>
        <w:sectPr w:rsidR="000C33DB">
          <w:pgSz w:w="12240" w:h="15840"/>
          <w:pgMar w:top="1040" w:right="360" w:bottom="280" w:left="1080" w:header="373" w:footer="0" w:gutter="0"/>
          <w:cols w:space="720"/>
        </w:sectPr>
      </w:pPr>
    </w:p>
    <w:p w14:paraId="3C893C9E" w14:textId="77777777" w:rsidR="000C33DB" w:rsidRDefault="000C33DB">
      <w:pPr>
        <w:pStyle w:val="BodyText"/>
        <w:spacing w:before="201"/>
        <w:rPr>
          <w:b/>
          <w:sz w:val="24"/>
        </w:rPr>
      </w:pPr>
    </w:p>
    <w:p w14:paraId="77E7522F" w14:textId="77777777" w:rsidR="000C33DB" w:rsidRDefault="00000000">
      <w:pPr>
        <w:ind w:right="58"/>
        <w:jc w:val="center"/>
        <w:rPr>
          <w:b/>
          <w:sz w:val="24"/>
        </w:rPr>
      </w:pPr>
      <w:r>
        <w:rPr>
          <w:b/>
          <w:sz w:val="24"/>
        </w:rPr>
        <w:t>GHI</w:t>
      </w:r>
      <w:r>
        <w:rPr>
          <w:b/>
          <w:spacing w:val="-5"/>
          <w:sz w:val="24"/>
        </w:rPr>
        <w:t xml:space="preserve"> CHÚ</w:t>
      </w:r>
    </w:p>
    <w:p w14:paraId="0048DEA6" w14:textId="77777777" w:rsidR="000C33DB" w:rsidRDefault="00000000">
      <w:pPr>
        <w:pStyle w:val="ListParagraph"/>
        <w:numPr>
          <w:ilvl w:val="0"/>
          <w:numId w:val="116"/>
        </w:numPr>
        <w:tabs>
          <w:tab w:val="left" w:pos="754"/>
        </w:tabs>
        <w:spacing w:before="120"/>
        <w:ind w:left="620" w:right="961"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7"/>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7"/>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 kỳ</w:t>
      </w:r>
      <w:r>
        <w:rPr>
          <w:spacing w:val="-8"/>
          <w:sz w:val="24"/>
        </w:rPr>
        <w:t xml:space="preserve"> </w:t>
      </w:r>
      <w:r>
        <w:rPr>
          <w:sz w:val="24"/>
        </w:rPr>
        <w:t>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 tuyến đường bộ được hai nước mở cho vận tải đường bộ quốc tế.</w:t>
      </w:r>
    </w:p>
    <w:p w14:paraId="0692264E" w14:textId="77777777" w:rsidR="000C33DB" w:rsidRDefault="00000000">
      <w:pPr>
        <w:pStyle w:val="ListParagraph"/>
        <w:numPr>
          <w:ilvl w:val="0"/>
          <w:numId w:val="116"/>
        </w:numPr>
        <w:tabs>
          <w:tab w:val="left" w:pos="768"/>
        </w:tabs>
        <w:spacing w:before="120"/>
        <w:ind w:left="620" w:right="962" w:firstLine="0"/>
        <w:jc w:val="both"/>
        <w:rPr>
          <w:sz w:val="24"/>
        </w:rPr>
      </w:pPr>
      <w:r>
        <w:rPr>
          <w:sz w:val="24"/>
        </w:rPr>
        <w:t>Giấy phép này viết bằng tiếng Việt và tiếng Trung. Xe ô tô phải mang theo giấy phép này và phải chịu sự kiểm tra, kiểm soát của cơ quan có thẩm quyền.</w:t>
      </w:r>
    </w:p>
    <w:p w14:paraId="2FD420F5" w14:textId="77777777" w:rsidR="000C33DB" w:rsidRDefault="00000000">
      <w:pPr>
        <w:pStyle w:val="ListParagraph"/>
        <w:numPr>
          <w:ilvl w:val="0"/>
          <w:numId w:val="116"/>
        </w:numPr>
        <w:tabs>
          <w:tab w:val="left" w:pos="762"/>
        </w:tabs>
        <w:spacing w:before="120"/>
        <w:ind w:left="620" w:right="962"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780115B4" w14:textId="77777777" w:rsidR="000C33DB" w:rsidRDefault="00000000">
      <w:pPr>
        <w:pStyle w:val="ListParagraph"/>
        <w:numPr>
          <w:ilvl w:val="0"/>
          <w:numId w:val="116"/>
        </w:numPr>
        <w:tabs>
          <w:tab w:val="left" w:pos="761"/>
        </w:tabs>
        <w:spacing w:before="120"/>
        <w:ind w:left="620" w:right="961" w:firstLine="0"/>
        <w:jc w:val="both"/>
        <w:rPr>
          <w:sz w:val="24"/>
        </w:rPr>
      </w:pPr>
      <w:r>
        <w:rPr>
          <w:sz w:val="24"/>
        </w:rPr>
        <w:t>Người lái</w:t>
      </w:r>
      <w:r>
        <w:rPr>
          <w:spacing w:val="-1"/>
          <w:sz w:val="24"/>
        </w:rPr>
        <w:t xml:space="preserve"> </w:t>
      </w:r>
      <w:r>
        <w:rPr>
          <w:sz w:val="24"/>
        </w:rPr>
        <w:t>xe hoạt động trên lãnh thổ hai nước Việt - Trung phải</w:t>
      </w:r>
      <w:r>
        <w:rPr>
          <w:spacing w:val="-1"/>
          <w:sz w:val="24"/>
        </w:rPr>
        <w:t xml:space="preserve"> </w:t>
      </w:r>
      <w:r>
        <w:rPr>
          <w:sz w:val="24"/>
        </w:rPr>
        <w:t>tuân theo Luật</w:t>
      </w:r>
      <w:r>
        <w:rPr>
          <w:spacing w:val="-1"/>
          <w:sz w:val="24"/>
        </w:rPr>
        <w:t xml:space="preserve"> </w:t>
      </w:r>
      <w:r>
        <w:rPr>
          <w:sz w:val="24"/>
        </w:rPr>
        <w:t>pháp quốc gia, quản lý hành chính, quy định về vận tải đường bộ và quy tắc giao thông của nước bên kia.</w:t>
      </w:r>
    </w:p>
    <w:p w14:paraId="5CAA84FA" w14:textId="77777777" w:rsidR="000C33DB" w:rsidRDefault="000C33DB">
      <w:pPr>
        <w:pStyle w:val="BodyText"/>
        <w:rPr>
          <w:sz w:val="20"/>
        </w:rPr>
      </w:pPr>
    </w:p>
    <w:p w14:paraId="14BC4051" w14:textId="77777777" w:rsidR="000C33DB" w:rsidRDefault="00000000">
      <w:pPr>
        <w:pStyle w:val="BodyText"/>
        <w:spacing w:before="175"/>
        <w:rPr>
          <w:sz w:val="20"/>
        </w:rPr>
      </w:pPr>
      <w:r>
        <w:rPr>
          <w:noProof/>
          <w:sz w:val="20"/>
        </w:rPr>
        <w:drawing>
          <wp:anchor distT="0" distB="0" distL="0" distR="0" simplePos="0" relativeHeight="487630848" behindDoc="1" locked="0" layoutInCell="1" allowOverlap="1" wp14:anchorId="1D9EF4EA" wp14:editId="76266E53">
            <wp:simplePos x="0" y="0"/>
            <wp:positionH relativeFrom="page">
              <wp:posOffset>1112792</wp:posOffset>
            </wp:positionH>
            <wp:positionV relativeFrom="paragraph">
              <wp:posOffset>272402</wp:posOffset>
            </wp:positionV>
            <wp:extent cx="5407004" cy="1224152"/>
            <wp:effectExtent l="0" t="0" r="0" b="0"/>
            <wp:wrapTopAndBottom/>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27" cstate="print"/>
                    <a:stretch>
                      <a:fillRect/>
                    </a:stretch>
                  </pic:blipFill>
                  <pic:spPr>
                    <a:xfrm>
                      <a:off x="0" y="0"/>
                      <a:ext cx="5407004" cy="1224152"/>
                    </a:xfrm>
                    <a:prstGeom prst="rect">
                      <a:avLst/>
                    </a:prstGeom>
                  </pic:spPr>
                </pic:pic>
              </a:graphicData>
            </a:graphic>
          </wp:anchor>
        </w:drawing>
      </w:r>
    </w:p>
    <w:p w14:paraId="14FC2092" w14:textId="77777777" w:rsidR="000C33DB" w:rsidRDefault="000C33DB">
      <w:pPr>
        <w:pStyle w:val="BodyText"/>
        <w:rPr>
          <w:sz w:val="20"/>
        </w:rPr>
        <w:sectPr w:rsidR="000C33DB">
          <w:pgSz w:w="12240" w:h="15840"/>
          <w:pgMar w:top="1040" w:right="360" w:bottom="280" w:left="1080" w:header="373" w:footer="0" w:gutter="0"/>
          <w:cols w:space="720"/>
        </w:sectPr>
      </w:pPr>
    </w:p>
    <w:p w14:paraId="277A3CE9" w14:textId="77777777" w:rsidR="000C33DB" w:rsidRDefault="000C33DB">
      <w:pPr>
        <w:pStyle w:val="BodyText"/>
        <w:spacing w:before="265"/>
      </w:pPr>
    </w:p>
    <w:p w14:paraId="177F6F25" w14:textId="77777777" w:rsidR="000C33DB" w:rsidRDefault="00000000">
      <w:pPr>
        <w:pStyle w:val="Heading1"/>
        <w:spacing w:before="0"/>
        <w:ind w:left="0" w:right="58" w:firstLine="0"/>
        <w:jc w:val="center"/>
      </w:pPr>
      <w:r>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E</w:t>
      </w:r>
    </w:p>
    <w:p w14:paraId="0ED79046" w14:textId="77777777" w:rsidR="000C33DB" w:rsidRDefault="00000000">
      <w:pPr>
        <w:ind w:left="169" w:right="737"/>
        <w:jc w:val="center"/>
        <w:rPr>
          <w:b/>
          <w:sz w:val="24"/>
        </w:rPr>
      </w:pPr>
      <w:r>
        <w:rPr>
          <w:b/>
          <w:sz w:val="24"/>
        </w:rPr>
        <w:t>Khổ</w:t>
      </w:r>
      <w:r>
        <w:rPr>
          <w:b/>
          <w:spacing w:val="-1"/>
          <w:sz w:val="24"/>
        </w:rPr>
        <w:t xml:space="preserve"> </w:t>
      </w:r>
      <w:r>
        <w:rPr>
          <w:b/>
          <w:sz w:val="24"/>
        </w:rPr>
        <w:t>giấy</w:t>
      </w:r>
      <w:r>
        <w:rPr>
          <w:b/>
          <w:spacing w:val="-1"/>
          <w:sz w:val="24"/>
        </w:rPr>
        <w:t xml:space="preserve"> </w:t>
      </w:r>
      <w:r>
        <w:rPr>
          <w:b/>
          <w:sz w:val="24"/>
        </w:rPr>
        <w:t>A4,</w:t>
      </w:r>
      <w:r>
        <w:rPr>
          <w:b/>
          <w:spacing w:val="-1"/>
          <w:sz w:val="24"/>
        </w:rPr>
        <w:t xml:space="preserve"> </w:t>
      </w:r>
      <w:r>
        <w:rPr>
          <w:b/>
          <w:sz w:val="24"/>
        </w:rPr>
        <w:t>nền</w:t>
      </w:r>
      <w:r>
        <w:rPr>
          <w:b/>
          <w:spacing w:val="-2"/>
          <w:sz w:val="24"/>
        </w:rPr>
        <w:t xml:space="preserve"> </w:t>
      </w:r>
      <w:r>
        <w:rPr>
          <w:b/>
          <w:sz w:val="24"/>
        </w:rPr>
        <w:t>trắng</w:t>
      </w:r>
      <w:r>
        <w:rPr>
          <w:b/>
          <w:spacing w:val="-1"/>
          <w:sz w:val="24"/>
        </w:rPr>
        <w:t xml:space="preserve"> </w:t>
      </w:r>
      <w:r>
        <w:rPr>
          <w:b/>
          <w:sz w:val="24"/>
        </w:rPr>
        <w:t>in</w:t>
      </w:r>
      <w:r>
        <w:rPr>
          <w:b/>
          <w:spacing w:val="-1"/>
          <w:sz w:val="24"/>
        </w:rPr>
        <w:t xml:space="preserve"> </w:t>
      </w:r>
      <w:r>
        <w:rPr>
          <w:b/>
          <w:sz w:val="24"/>
        </w:rPr>
        <w:t>chữ</w:t>
      </w:r>
      <w:r>
        <w:rPr>
          <w:b/>
          <w:spacing w:val="-2"/>
          <w:sz w:val="24"/>
        </w:rPr>
        <w:t xml:space="preserve"> </w:t>
      </w:r>
      <w:r>
        <w:rPr>
          <w:b/>
          <w:sz w:val="24"/>
        </w:rPr>
        <w:t>đen,</w:t>
      </w:r>
      <w:r>
        <w:rPr>
          <w:b/>
          <w:spacing w:val="-1"/>
          <w:sz w:val="24"/>
        </w:rPr>
        <w:t xml:space="preserve"> </w:t>
      </w:r>
      <w:r>
        <w:rPr>
          <w:b/>
          <w:sz w:val="24"/>
        </w:rPr>
        <w:t>riêng</w:t>
      </w:r>
      <w:r>
        <w:rPr>
          <w:b/>
          <w:spacing w:val="-1"/>
          <w:sz w:val="24"/>
        </w:rPr>
        <w:t xml:space="preserve"> </w:t>
      </w:r>
      <w:r>
        <w:rPr>
          <w:b/>
          <w:sz w:val="24"/>
        </w:rPr>
        <w:t>chữ</w:t>
      </w:r>
      <w:r>
        <w:rPr>
          <w:b/>
          <w:spacing w:val="-2"/>
          <w:sz w:val="24"/>
        </w:rPr>
        <w:t xml:space="preserve"> </w:t>
      </w:r>
      <w:r>
        <w:rPr>
          <w:b/>
          <w:sz w:val="24"/>
        </w:rPr>
        <w:t>E</w:t>
      </w:r>
      <w:r>
        <w:rPr>
          <w:b/>
          <w:spacing w:val="-1"/>
          <w:sz w:val="24"/>
        </w:rPr>
        <w:t xml:space="preserve"> </w:t>
      </w:r>
      <w:r>
        <w:rPr>
          <w:b/>
          <w:sz w:val="24"/>
        </w:rPr>
        <w:t>in</w:t>
      </w:r>
      <w:r>
        <w:rPr>
          <w:b/>
          <w:spacing w:val="-1"/>
          <w:sz w:val="24"/>
        </w:rPr>
        <w:t xml:space="preserve"> </w:t>
      </w:r>
      <w:r>
        <w:rPr>
          <w:b/>
          <w:sz w:val="24"/>
        </w:rPr>
        <w:t>chìm</w:t>
      </w:r>
      <w:r>
        <w:rPr>
          <w:b/>
          <w:spacing w:val="-1"/>
          <w:sz w:val="24"/>
        </w:rPr>
        <w:t xml:space="preserve"> </w:t>
      </w:r>
      <w:r>
        <w:rPr>
          <w:b/>
          <w:sz w:val="24"/>
        </w:rPr>
        <w:t>viền</w:t>
      </w:r>
      <w:r>
        <w:rPr>
          <w:b/>
          <w:spacing w:val="-2"/>
          <w:sz w:val="24"/>
        </w:rPr>
        <w:t xml:space="preserve"> </w:t>
      </w:r>
      <w:r>
        <w:rPr>
          <w:b/>
          <w:sz w:val="24"/>
        </w:rPr>
        <w:t>mầu</w:t>
      </w:r>
      <w:r>
        <w:rPr>
          <w:b/>
          <w:spacing w:val="-2"/>
          <w:sz w:val="24"/>
        </w:rPr>
        <w:t xml:space="preserve"> </w:t>
      </w:r>
      <w:r>
        <w:rPr>
          <w:b/>
          <w:sz w:val="24"/>
        </w:rPr>
        <w:t>xám</w:t>
      </w:r>
      <w:r>
        <w:rPr>
          <w:b/>
          <w:spacing w:val="-1"/>
          <w:sz w:val="24"/>
        </w:rPr>
        <w:t xml:space="preserve"> </w:t>
      </w:r>
      <w:r>
        <w:rPr>
          <w:b/>
          <w:sz w:val="24"/>
        </w:rPr>
        <w:t>trong</w:t>
      </w:r>
      <w:r>
        <w:rPr>
          <w:b/>
          <w:spacing w:val="-1"/>
          <w:sz w:val="24"/>
        </w:rPr>
        <w:t xml:space="preserve"> </w:t>
      </w:r>
      <w:r>
        <w:rPr>
          <w:b/>
          <w:sz w:val="24"/>
        </w:rPr>
        <w:t>mầu</w:t>
      </w:r>
      <w:r>
        <w:rPr>
          <w:b/>
          <w:spacing w:val="-1"/>
          <w:sz w:val="24"/>
        </w:rPr>
        <w:t xml:space="preserve"> </w:t>
      </w:r>
      <w:r>
        <w:rPr>
          <w:b/>
          <w:spacing w:val="-2"/>
          <w:sz w:val="24"/>
        </w:rPr>
        <w:t>trắng.</w:t>
      </w:r>
    </w:p>
    <w:p w14:paraId="7EC678E2" w14:textId="77777777" w:rsidR="000C33DB" w:rsidRDefault="00000000">
      <w:pPr>
        <w:pStyle w:val="BodyText"/>
        <w:spacing w:before="4"/>
        <w:rPr>
          <w:b/>
          <w:sz w:val="8"/>
        </w:rPr>
      </w:pPr>
      <w:r>
        <w:rPr>
          <w:b/>
          <w:noProof/>
          <w:sz w:val="8"/>
        </w:rPr>
        <w:drawing>
          <wp:anchor distT="0" distB="0" distL="0" distR="0" simplePos="0" relativeHeight="487631360" behindDoc="1" locked="0" layoutInCell="1" allowOverlap="1" wp14:anchorId="3B6364A2" wp14:editId="6F1865B4">
            <wp:simplePos x="0" y="0"/>
            <wp:positionH relativeFrom="page">
              <wp:posOffset>1442151</wp:posOffset>
            </wp:positionH>
            <wp:positionV relativeFrom="paragraph">
              <wp:posOffset>76518</wp:posOffset>
            </wp:positionV>
            <wp:extent cx="5280426" cy="7708392"/>
            <wp:effectExtent l="0" t="0" r="0" b="0"/>
            <wp:wrapTopAndBottom/>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28" cstate="print"/>
                    <a:stretch>
                      <a:fillRect/>
                    </a:stretch>
                  </pic:blipFill>
                  <pic:spPr>
                    <a:xfrm>
                      <a:off x="0" y="0"/>
                      <a:ext cx="5280426" cy="7708392"/>
                    </a:xfrm>
                    <a:prstGeom prst="rect">
                      <a:avLst/>
                    </a:prstGeom>
                  </pic:spPr>
                </pic:pic>
              </a:graphicData>
            </a:graphic>
          </wp:anchor>
        </w:drawing>
      </w:r>
    </w:p>
    <w:p w14:paraId="1F1883CB" w14:textId="77777777" w:rsidR="000C33DB" w:rsidRDefault="000C33DB">
      <w:pPr>
        <w:pStyle w:val="BodyText"/>
        <w:rPr>
          <w:b/>
          <w:sz w:val="8"/>
        </w:rPr>
        <w:sectPr w:rsidR="000C33DB">
          <w:pgSz w:w="12240" w:h="15840"/>
          <w:pgMar w:top="1040" w:right="360" w:bottom="280" w:left="1080" w:header="373" w:footer="0" w:gutter="0"/>
          <w:cols w:space="720"/>
        </w:sectPr>
      </w:pPr>
    </w:p>
    <w:p w14:paraId="0A84C8CF" w14:textId="77777777" w:rsidR="000C33DB" w:rsidRDefault="000C33DB">
      <w:pPr>
        <w:pStyle w:val="BodyText"/>
        <w:spacing w:before="201"/>
        <w:rPr>
          <w:b/>
          <w:sz w:val="24"/>
        </w:rPr>
      </w:pPr>
    </w:p>
    <w:p w14:paraId="23185A4F" w14:textId="77777777" w:rsidR="000C33DB" w:rsidRDefault="00000000">
      <w:pPr>
        <w:ind w:right="58"/>
        <w:jc w:val="center"/>
        <w:rPr>
          <w:b/>
          <w:sz w:val="24"/>
        </w:rPr>
      </w:pPr>
      <w:r>
        <w:rPr>
          <w:b/>
          <w:sz w:val="24"/>
        </w:rPr>
        <w:t>GHI</w:t>
      </w:r>
      <w:r>
        <w:rPr>
          <w:b/>
          <w:spacing w:val="-5"/>
          <w:sz w:val="24"/>
        </w:rPr>
        <w:t xml:space="preserve"> CHÚ</w:t>
      </w:r>
    </w:p>
    <w:p w14:paraId="784D4982" w14:textId="77777777" w:rsidR="000C33DB" w:rsidRDefault="00000000">
      <w:pPr>
        <w:pStyle w:val="ListParagraph"/>
        <w:numPr>
          <w:ilvl w:val="0"/>
          <w:numId w:val="116"/>
        </w:numPr>
        <w:tabs>
          <w:tab w:val="left" w:pos="754"/>
        </w:tabs>
        <w:spacing w:before="120"/>
        <w:ind w:left="620" w:right="678"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8"/>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8"/>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w:t>
      </w:r>
      <w:r>
        <w:rPr>
          <w:spacing w:val="-7"/>
          <w:sz w:val="24"/>
        </w:rPr>
        <w:t xml:space="preserve"> </w:t>
      </w:r>
      <w:r>
        <w:rPr>
          <w:sz w:val="24"/>
        </w:rPr>
        <w:t>kỳ 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w:t>
      </w:r>
      <w:r>
        <w:rPr>
          <w:spacing w:val="-8"/>
          <w:sz w:val="24"/>
        </w:rPr>
        <w:t xml:space="preserve"> </w:t>
      </w:r>
      <w:r>
        <w:rPr>
          <w:sz w:val="24"/>
        </w:rPr>
        <w:t>tuyến đường bộ được hai nước mở cho vận tải đường bộ quốc tế.</w:t>
      </w:r>
    </w:p>
    <w:p w14:paraId="480A0500" w14:textId="77777777" w:rsidR="000C33DB" w:rsidRDefault="00000000">
      <w:pPr>
        <w:pStyle w:val="ListParagraph"/>
        <w:numPr>
          <w:ilvl w:val="0"/>
          <w:numId w:val="116"/>
        </w:numPr>
        <w:tabs>
          <w:tab w:val="left" w:pos="758"/>
        </w:tabs>
        <w:spacing w:before="120"/>
        <w:ind w:left="620" w:right="679" w:firstLine="0"/>
        <w:jc w:val="both"/>
        <w:rPr>
          <w:sz w:val="24"/>
        </w:rPr>
      </w:pP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viết</w:t>
      </w:r>
      <w:r>
        <w:rPr>
          <w:spacing w:val="-3"/>
          <w:sz w:val="24"/>
        </w:rPr>
        <w:t xml:space="preserve"> </w:t>
      </w:r>
      <w:r>
        <w:rPr>
          <w:sz w:val="24"/>
        </w:rPr>
        <w:t>bằng</w:t>
      </w:r>
      <w:r>
        <w:rPr>
          <w:spacing w:val="-3"/>
          <w:sz w:val="24"/>
        </w:rPr>
        <w:t xml:space="preserve"> </w:t>
      </w:r>
      <w:r>
        <w:rPr>
          <w:sz w:val="24"/>
        </w:rPr>
        <w:t>tiếng</w:t>
      </w:r>
      <w:r>
        <w:rPr>
          <w:spacing w:val="-3"/>
          <w:sz w:val="24"/>
        </w:rPr>
        <w:t xml:space="preserve"> </w:t>
      </w:r>
      <w:r>
        <w:rPr>
          <w:sz w:val="24"/>
        </w:rPr>
        <w:t>Việt</w:t>
      </w:r>
      <w:r>
        <w:rPr>
          <w:spacing w:val="-3"/>
          <w:sz w:val="24"/>
        </w:rPr>
        <w:t xml:space="preserve"> </w:t>
      </w:r>
      <w:r>
        <w:rPr>
          <w:sz w:val="24"/>
        </w:rPr>
        <w:t>và</w:t>
      </w:r>
      <w:r>
        <w:rPr>
          <w:spacing w:val="-3"/>
          <w:sz w:val="24"/>
        </w:rPr>
        <w:t xml:space="preserve"> </w:t>
      </w:r>
      <w:r>
        <w:rPr>
          <w:sz w:val="24"/>
        </w:rPr>
        <w:t>tiếng</w:t>
      </w:r>
      <w:r>
        <w:rPr>
          <w:spacing w:val="-3"/>
          <w:sz w:val="24"/>
        </w:rPr>
        <w:t xml:space="preserve"> </w:t>
      </w:r>
      <w:r>
        <w:rPr>
          <w:sz w:val="24"/>
        </w:rPr>
        <w:t>Trung.</w:t>
      </w:r>
      <w:r>
        <w:rPr>
          <w:spacing w:val="-3"/>
          <w:sz w:val="24"/>
        </w:rPr>
        <w:t xml:space="preserve"> </w:t>
      </w:r>
      <w:r>
        <w:rPr>
          <w:sz w:val="24"/>
        </w:rPr>
        <w:t>Xe</w:t>
      </w:r>
      <w:r>
        <w:rPr>
          <w:spacing w:val="-3"/>
          <w:sz w:val="24"/>
        </w:rPr>
        <w:t xml:space="preserve"> </w:t>
      </w:r>
      <w:r>
        <w:rPr>
          <w:sz w:val="24"/>
        </w:rPr>
        <w:t>ô</w:t>
      </w:r>
      <w:r>
        <w:rPr>
          <w:spacing w:val="-3"/>
          <w:sz w:val="24"/>
        </w:rPr>
        <w:t xml:space="preserve"> </w:t>
      </w:r>
      <w:r>
        <w:rPr>
          <w:sz w:val="24"/>
        </w:rPr>
        <w:t>tô</w:t>
      </w:r>
      <w:r>
        <w:rPr>
          <w:spacing w:val="-3"/>
          <w:sz w:val="24"/>
        </w:rPr>
        <w:t xml:space="preserve"> </w:t>
      </w:r>
      <w:r>
        <w:rPr>
          <w:sz w:val="24"/>
        </w:rPr>
        <w:t>phải</w:t>
      </w:r>
      <w:r>
        <w:rPr>
          <w:spacing w:val="-3"/>
          <w:sz w:val="24"/>
        </w:rPr>
        <w:t xml:space="preserve"> </w:t>
      </w:r>
      <w:r>
        <w:rPr>
          <w:sz w:val="24"/>
        </w:rPr>
        <w:t>mang</w:t>
      </w:r>
      <w:r>
        <w:rPr>
          <w:spacing w:val="-3"/>
          <w:sz w:val="24"/>
        </w:rPr>
        <w:t xml:space="preserve"> </w:t>
      </w:r>
      <w:r>
        <w:rPr>
          <w:sz w:val="24"/>
        </w:rPr>
        <w:t>theo</w:t>
      </w:r>
      <w:r>
        <w:rPr>
          <w:spacing w:val="-3"/>
          <w:sz w:val="24"/>
        </w:rPr>
        <w:t xml:space="preserve"> </w:t>
      </w: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và</w:t>
      </w:r>
      <w:r>
        <w:rPr>
          <w:spacing w:val="-3"/>
          <w:sz w:val="24"/>
        </w:rPr>
        <w:t xml:space="preserve"> </w:t>
      </w:r>
      <w:r>
        <w:rPr>
          <w:sz w:val="24"/>
        </w:rPr>
        <w:t>phải chịu sự kiểm tra, kiểm soát của cơ quan có thẩm quyền.</w:t>
      </w:r>
    </w:p>
    <w:p w14:paraId="436EA5BE" w14:textId="77777777" w:rsidR="000C33DB" w:rsidRDefault="00000000">
      <w:pPr>
        <w:pStyle w:val="ListParagraph"/>
        <w:numPr>
          <w:ilvl w:val="0"/>
          <w:numId w:val="116"/>
        </w:numPr>
        <w:tabs>
          <w:tab w:val="left" w:pos="762"/>
        </w:tabs>
        <w:spacing w:before="120"/>
        <w:ind w:left="620" w:right="679"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06D95493" w14:textId="77777777" w:rsidR="000C33DB" w:rsidRDefault="00000000">
      <w:pPr>
        <w:pStyle w:val="ListParagraph"/>
        <w:numPr>
          <w:ilvl w:val="0"/>
          <w:numId w:val="116"/>
        </w:numPr>
        <w:tabs>
          <w:tab w:val="left" w:pos="775"/>
        </w:tabs>
        <w:spacing w:before="120"/>
        <w:ind w:left="620" w:right="678" w:firstLine="0"/>
        <w:jc w:val="both"/>
        <w:rPr>
          <w:sz w:val="24"/>
        </w:rPr>
      </w:pPr>
      <w:r>
        <w:rPr>
          <w:sz w:val="24"/>
        </w:rPr>
        <w:t>Người lái xe hoạt động trên lãnh thổ hai nước Việt - Trung phải tuân theo Luật pháp quốc gia, quản lý hành chính, quy định về vận tải đường bộ và quy tắc giao thông của nước bên kia.</w:t>
      </w:r>
    </w:p>
    <w:p w14:paraId="5A8E4A1E" w14:textId="77777777" w:rsidR="000C33DB" w:rsidRDefault="00000000">
      <w:pPr>
        <w:pStyle w:val="BodyText"/>
        <w:spacing w:before="4"/>
        <w:rPr>
          <w:sz w:val="8"/>
        </w:rPr>
      </w:pPr>
      <w:r>
        <w:rPr>
          <w:noProof/>
          <w:sz w:val="8"/>
        </w:rPr>
        <w:drawing>
          <wp:anchor distT="0" distB="0" distL="0" distR="0" simplePos="0" relativeHeight="487631872" behindDoc="1" locked="0" layoutInCell="1" allowOverlap="1" wp14:anchorId="160295D7" wp14:editId="7C3B1EDC">
            <wp:simplePos x="0" y="0"/>
            <wp:positionH relativeFrom="page">
              <wp:posOffset>1352550</wp:posOffset>
            </wp:positionH>
            <wp:positionV relativeFrom="paragraph">
              <wp:posOffset>76545</wp:posOffset>
            </wp:positionV>
            <wp:extent cx="5374263" cy="1224152"/>
            <wp:effectExtent l="0" t="0" r="0" b="0"/>
            <wp:wrapTopAndBottom/>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29" cstate="print"/>
                    <a:stretch>
                      <a:fillRect/>
                    </a:stretch>
                  </pic:blipFill>
                  <pic:spPr>
                    <a:xfrm>
                      <a:off x="0" y="0"/>
                      <a:ext cx="5374263" cy="1224152"/>
                    </a:xfrm>
                    <a:prstGeom prst="rect">
                      <a:avLst/>
                    </a:prstGeom>
                  </pic:spPr>
                </pic:pic>
              </a:graphicData>
            </a:graphic>
          </wp:anchor>
        </w:drawing>
      </w:r>
    </w:p>
    <w:p w14:paraId="1FBE3C03" w14:textId="77777777" w:rsidR="000C33DB" w:rsidRDefault="000C33DB">
      <w:pPr>
        <w:pStyle w:val="BodyText"/>
        <w:rPr>
          <w:sz w:val="8"/>
        </w:rPr>
        <w:sectPr w:rsidR="000C33DB">
          <w:pgSz w:w="12240" w:h="15840"/>
          <w:pgMar w:top="1040" w:right="360" w:bottom="280" w:left="1080" w:header="373" w:footer="0" w:gutter="0"/>
          <w:cols w:space="720"/>
        </w:sectPr>
      </w:pPr>
    </w:p>
    <w:p w14:paraId="60111422" w14:textId="77777777" w:rsidR="000C33DB" w:rsidRDefault="000C33DB">
      <w:pPr>
        <w:pStyle w:val="BodyText"/>
        <w:spacing w:before="265"/>
      </w:pPr>
    </w:p>
    <w:p w14:paraId="0A3E3C6A" w14:textId="77777777" w:rsidR="000C33DB" w:rsidRDefault="00000000">
      <w:pPr>
        <w:pStyle w:val="Heading1"/>
        <w:spacing w:before="0"/>
        <w:ind w:left="0" w:right="58" w:firstLine="0"/>
        <w:jc w:val="center"/>
      </w:pPr>
      <w:r>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F</w:t>
      </w:r>
    </w:p>
    <w:p w14:paraId="10A05CBE" w14:textId="77777777" w:rsidR="000C33DB" w:rsidRDefault="00000000">
      <w:pPr>
        <w:ind w:right="541"/>
        <w:jc w:val="center"/>
        <w:rPr>
          <w:b/>
          <w:sz w:val="24"/>
        </w:rPr>
      </w:pPr>
      <w:r>
        <w:rPr>
          <w:b/>
          <w:sz w:val="24"/>
        </w:rPr>
        <w:t>Khổ</w:t>
      </w:r>
      <w:r>
        <w:rPr>
          <w:b/>
          <w:spacing w:val="-1"/>
          <w:sz w:val="24"/>
        </w:rPr>
        <w:t xml:space="preserve"> </w:t>
      </w:r>
      <w:r>
        <w:rPr>
          <w:b/>
          <w:sz w:val="24"/>
        </w:rPr>
        <w:t>giấy</w:t>
      </w:r>
      <w:r>
        <w:rPr>
          <w:b/>
          <w:spacing w:val="-1"/>
          <w:sz w:val="24"/>
        </w:rPr>
        <w:t xml:space="preserve"> </w:t>
      </w:r>
      <w:r>
        <w:rPr>
          <w:b/>
          <w:sz w:val="24"/>
        </w:rPr>
        <w:t>A4,</w:t>
      </w:r>
      <w:r>
        <w:rPr>
          <w:b/>
          <w:spacing w:val="-1"/>
          <w:sz w:val="24"/>
        </w:rPr>
        <w:t xml:space="preserve"> </w:t>
      </w:r>
      <w:r>
        <w:rPr>
          <w:b/>
          <w:sz w:val="24"/>
        </w:rPr>
        <w:t>Nền</w:t>
      </w:r>
      <w:r>
        <w:rPr>
          <w:b/>
          <w:spacing w:val="-2"/>
          <w:sz w:val="24"/>
        </w:rPr>
        <w:t xml:space="preserve"> </w:t>
      </w:r>
      <w:r>
        <w:rPr>
          <w:b/>
          <w:sz w:val="24"/>
        </w:rPr>
        <w:t>trắng</w:t>
      </w:r>
      <w:r>
        <w:rPr>
          <w:b/>
          <w:spacing w:val="-1"/>
          <w:sz w:val="24"/>
        </w:rPr>
        <w:t xml:space="preserve"> </w:t>
      </w:r>
      <w:r>
        <w:rPr>
          <w:b/>
          <w:sz w:val="24"/>
        </w:rPr>
        <w:t>in</w:t>
      </w:r>
      <w:r>
        <w:rPr>
          <w:b/>
          <w:spacing w:val="-1"/>
          <w:sz w:val="24"/>
        </w:rPr>
        <w:t xml:space="preserve"> </w:t>
      </w:r>
      <w:r>
        <w:rPr>
          <w:b/>
          <w:sz w:val="24"/>
        </w:rPr>
        <w:t>chữ</w:t>
      </w:r>
      <w:r>
        <w:rPr>
          <w:b/>
          <w:spacing w:val="-2"/>
          <w:sz w:val="24"/>
        </w:rPr>
        <w:t xml:space="preserve"> </w:t>
      </w:r>
      <w:r>
        <w:rPr>
          <w:b/>
          <w:sz w:val="24"/>
        </w:rPr>
        <w:t>đen,</w:t>
      </w:r>
      <w:r>
        <w:rPr>
          <w:b/>
          <w:spacing w:val="-1"/>
          <w:sz w:val="24"/>
        </w:rPr>
        <w:t xml:space="preserve"> </w:t>
      </w:r>
      <w:r>
        <w:rPr>
          <w:b/>
          <w:sz w:val="24"/>
        </w:rPr>
        <w:t>riêng</w:t>
      </w:r>
      <w:r>
        <w:rPr>
          <w:b/>
          <w:spacing w:val="-1"/>
          <w:sz w:val="24"/>
        </w:rPr>
        <w:t xml:space="preserve"> </w:t>
      </w:r>
      <w:r>
        <w:rPr>
          <w:b/>
          <w:sz w:val="24"/>
        </w:rPr>
        <w:t>chữ</w:t>
      </w:r>
      <w:r>
        <w:rPr>
          <w:b/>
          <w:spacing w:val="-2"/>
          <w:sz w:val="24"/>
        </w:rPr>
        <w:t xml:space="preserve"> </w:t>
      </w:r>
      <w:r>
        <w:rPr>
          <w:b/>
          <w:sz w:val="24"/>
        </w:rPr>
        <w:t>F</w:t>
      </w:r>
      <w:r>
        <w:rPr>
          <w:b/>
          <w:spacing w:val="-1"/>
          <w:sz w:val="24"/>
        </w:rPr>
        <w:t xml:space="preserve"> </w:t>
      </w:r>
      <w:r>
        <w:rPr>
          <w:b/>
          <w:sz w:val="24"/>
        </w:rPr>
        <w:t>in</w:t>
      </w:r>
      <w:r>
        <w:rPr>
          <w:b/>
          <w:spacing w:val="-1"/>
          <w:sz w:val="24"/>
        </w:rPr>
        <w:t xml:space="preserve"> </w:t>
      </w:r>
      <w:r>
        <w:rPr>
          <w:b/>
          <w:sz w:val="24"/>
        </w:rPr>
        <w:t>chìm</w:t>
      </w:r>
      <w:r>
        <w:rPr>
          <w:b/>
          <w:spacing w:val="-1"/>
          <w:sz w:val="24"/>
        </w:rPr>
        <w:t xml:space="preserve"> </w:t>
      </w:r>
      <w:r>
        <w:rPr>
          <w:b/>
          <w:sz w:val="24"/>
        </w:rPr>
        <w:t>viền</w:t>
      </w:r>
      <w:r>
        <w:rPr>
          <w:b/>
          <w:spacing w:val="-2"/>
          <w:sz w:val="24"/>
        </w:rPr>
        <w:t xml:space="preserve"> </w:t>
      </w:r>
      <w:r>
        <w:rPr>
          <w:b/>
          <w:sz w:val="24"/>
        </w:rPr>
        <w:t>mầu</w:t>
      </w:r>
      <w:r>
        <w:rPr>
          <w:b/>
          <w:spacing w:val="-2"/>
          <w:sz w:val="24"/>
        </w:rPr>
        <w:t xml:space="preserve"> </w:t>
      </w:r>
      <w:r>
        <w:rPr>
          <w:b/>
          <w:sz w:val="24"/>
        </w:rPr>
        <w:t>xám</w:t>
      </w:r>
      <w:r>
        <w:rPr>
          <w:b/>
          <w:spacing w:val="-1"/>
          <w:sz w:val="24"/>
        </w:rPr>
        <w:t xml:space="preserve"> </w:t>
      </w:r>
      <w:r>
        <w:rPr>
          <w:b/>
          <w:sz w:val="24"/>
        </w:rPr>
        <w:t>trong</w:t>
      </w:r>
      <w:r>
        <w:rPr>
          <w:b/>
          <w:spacing w:val="-1"/>
          <w:sz w:val="24"/>
        </w:rPr>
        <w:t xml:space="preserve"> </w:t>
      </w:r>
      <w:r>
        <w:rPr>
          <w:b/>
          <w:sz w:val="24"/>
        </w:rPr>
        <w:t>mầu</w:t>
      </w:r>
      <w:r>
        <w:rPr>
          <w:b/>
          <w:spacing w:val="-1"/>
          <w:sz w:val="24"/>
        </w:rPr>
        <w:t xml:space="preserve"> </w:t>
      </w:r>
      <w:r>
        <w:rPr>
          <w:b/>
          <w:spacing w:val="-2"/>
          <w:sz w:val="24"/>
        </w:rPr>
        <w:t>trắng.</w:t>
      </w:r>
    </w:p>
    <w:p w14:paraId="73129B45" w14:textId="77777777" w:rsidR="000C33DB" w:rsidRDefault="00000000">
      <w:pPr>
        <w:pStyle w:val="BodyText"/>
        <w:spacing w:before="4"/>
        <w:rPr>
          <w:b/>
          <w:sz w:val="8"/>
        </w:rPr>
      </w:pPr>
      <w:r>
        <w:rPr>
          <w:b/>
          <w:noProof/>
          <w:sz w:val="8"/>
        </w:rPr>
        <w:drawing>
          <wp:anchor distT="0" distB="0" distL="0" distR="0" simplePos="0" relativeHeight="487632384" behindDoc="1" locked="0" layoutInCell="1" allowOverlap="1" wp14:anchorId="031BE240" wp14:editId="5FC35C55">
            <wp:simplePos x="0" y="0"/>
            <wp:positionH relativeFrom="page">
              <wp:posOffset>1405558</wp:posOffset>
            </wp:positionH>
            <wp:positionV relativeFrom="paragraph">
              <wp:posOffset>76517</wp:posOffset>
            </wp:positionV>
            <wp:extent cx="5316649" cy="7558087"/>
            <wp:effectExtent l="0" t="0" r="0" b="0"/>
            <wp:wrapTopAndBottom/>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30" cstate="print"/>
                    <a:stretch>
                      <a:fillRect/>
                    </a:stretch>
                  </pic:blipFill>
                  <pic:spPr>
                    <a:xfrm>
                      <a:off x="0" y="0"/>
                      <a:ext cx="5316649" cy="7558087"/>
                    </a:xfrm>
                    <a:prstGeom prst="rect">
                      <a:avLst/>
                    </a:prstGeom>
                  </pic:spPr>
                </pic:pic>
              </a:graphicData>
            </a:graphic>
          </wp:anchor>
        </w:drawing>
      </w:r>
    </w:p>
    <w:p w14:paraId="2BDB9363" w14:textId="77777777" w:rsidR="000C33DB" w:rsidRDefault="000C33DB">
      <w:pPr>
        <w:pStyle w:val="BodyText"/>
        <w:rPr>
          <w:b/>
          <w:sz w:val="8"/>
        </w:rPr>
        <w:sectPr w:rsidR="000C33DB">
          <w:pgSz w:w="12240" w:h="15840"/>
          <w:pgMar w:top="1040" w:right="360" w:bottom="280" w:left="1080" w:header="373" w:footer="0" w:gutter="0"/>
          <w:cols w:space="720"/>
        </w:sectPr>
      </w:pPr>
    </w:p>
    <w:p w14:paraId="21B21768" w14:textId="77777777" w:rsidR="000C33DB" w:rsidRDefault="000C33DB">
      <w:pPr>
        <w:pStyle w:val="BodyText"/>
        <w:rPr>
          <w:b/>
          <w:sz w:val="24"/>
        </w:rPr>
      </w:pPr>
    </w:p>
    <w:p w14:paraId="4838AD79" w14:textId="77777777" w:rsidR="000C33DB" w:rsidRDefault="000C33DB">
      <w:pPr>
        <w:pStyle w:val="BodyText"/>
        <w:rPr>
          <w:b/>
          <w:sz w:val="24"/>
        </w:rPr>
      </w:pPr>
    </w:p>
    <w:p w14:paraId="4163D9BE" w14:textId="77777777" w:rsidR="000C33DB" w:rsidRDefault="000C33DB">
      <w:pPr>
        <w:pStyle w:val="BodyText"/>
        <w:rPr>
          <w:b/>
          <w:sz w:val="24"/>
        </w:rPr>
      </w:pPr>
    </w:p>
    <w:p w14:paraId="2EA51F3F" w14:textId="77777777" w:rsidR="000C33DB" w:rsidRDefault="000C33DB">
      <w:pPr>
        <w:pStyle w:val="BodyText"/>
        <w:spacing w:before="165"/>
        <w:rPr>
          <w:b/>
          <w:sz w:val="24"/>
        </w:rPr>
      </w:pPr>
    </w:p>
    <w:p w14:paraId="0FAC89D5" w14:textId="77777777" w:rsidR="000C33DB" w:rsidRDefault="00000000">
      <w:pPr>
        <w:ind w:right="58"/>
        <w:jc w:val="center"/>
        <w:rPr>
          <w:b/>
          <w:sz w:val="24"/>
        </w:rPr>
      </w:pPr>
      <w:r>
        <w:rPr>
          <w:b/>
          <w:sz w:val="24"/>
        </w:rPr>
        <w:t>GHI</w:t>
      </w:r>
      <w:r>
        <w:rPr>
          <w:b/>
          <w:spacing w:val="-5"/>
          <w:sz w:val="24"/>
        </w:rPr>
        <w:t xml:space="preserve"> CHÚ</w:t>
      </w:r>
    </w:p>
    <w:p w14:paraId="693070F7" w14:textId="77777777" w:rsidR="000C33DB" w:rsidRDefault="00000000">
      <w:pPr>
        <w:pStyle w:val="ListParagraph"/>
        <w:numPr>
          <w:ilvl w:val="0"/>
          <w:numId w:val="116"/>
        </w:numPr>
        <w:tabs>
          <w:tab w:val="left" w:pos="754"/>
        </w:tabs>
        <w:spacing w:before="120"/>
        <w:ind w:left="620" w:right="678"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8"/>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8"/>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w:t>
      </w:r>
      <w:r>
        <w:rPr>
          <w:spacing w:val="-7"/>
          <w:sz w:val="24"/>
        </w:rPr>
        <w:t xml:space="preserve"> </w:t>
      </w:r>
      <w:r>
        <w:rPr>
          <w:sz w:val="24"/>
        </w:rPr>
        <w:t>kỳ 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w:t>
      </w:r>
      <w:r>
        <w:rPr>
          <w:spacing w:val="-8"/>
          <w:sz w:val="24"/>
        </w:rPr>
        <w:t xml:space="preserve"> </w:t>
      </w:r>
      <w:r>
        <w:rPr>
          <w:sz w:val="24"/>
        </w:rPr>
        <w:t>tuyến đường bộ được hai nước mở cho vận tải đường bộ quốc tế.</w:t>
      </w:r>
    </w:p>
    <w:p w14:paraId="026AA39A" w14:textId="77777777" w:rsidR="000C33DB" w:rsidRDefault="00000000">
      <w:pPr>
        <w:pStyle w:val="ListParagraph"/>
        <w:numPr>
          <w:ilvl w:val="0"/>
          <w:numId w:val="116"/>
        </w:numPr>
        <w:tabs>
          <w:tab w:val="left" w:pos="758"/>
        </w:tabs>
        <w:spacing w:before="120"/>
        <w:ind w:left="620" w:right="679" w:firstLine="0"/>
        <w:jc w:val="both"/>
        <w:rPr>
          <w:sz w:val="24"/>
        </w:rPr>
      </w:pP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viết</w:t>
      </w:r>
      <w:r>
        <w:rPr>
          <w:spacing w:val="-3"/>
          <w:sz w:val="24"/>
        </w:rPr>
        <w:t xml:space="preserve"> </w:t>
      </w:r>
      <w:r>
        <w:rPr>
          <w:sz w:val="24"/>
        </w:rPr>
        <w:t>bằng</w:t>
      </w:r>
      <w:r>
        <w:rPr>
          <w:spacing w:val="-3"/>
          <w:sz w:val="24"/>
        </w:rPr>
        <w:t xml:space="preserve"> </w:t>
      </w:r>
      <w:r>
        <w:rPr>
          <w:sz w:val="24"/>
        </w:rPr>
        <w:t>tiếng</w:t>
      </w:r>
      <w:r>
        <w:rPr>
          <w:spacing w:val="-3"/>
          <w:sz w:val="24"/>
        </w:rPr>
        <w:t xml:space="preserve"> </w:t>
      </w:r>
      <w:r>
        <w:rPr>
          <w:sz w:val="24"/>
        </w:rPr>
        <w:t>Việt</w:t>
      </w:r>
      <w:r>
        <w:rPr>
          <w:spacing w:val="-3"/>
          <w:sz w:val="24"/>
        </w:rPr>
        <w:t xml:space="preserve"> </w:t>
      </w:r>
      <w:r>
        <w:rPr>
          <w:sz w:val="24"/>
        </w:rPr>
        <w:t>và</w:t>
      </w:r>
      <w:r>
        <w:rPr>
          <w:spacing w:val="-3"/>
          <w:sz w:val="24"/>
        </w:rPr>
        <w:t xml:space="preserve"> </w:t>
      </w:r>
      <w:r>
        <w:rPr>
          <w:sz w:val="24"/>
        </w:rPr>
        <w:t>tiếng</w:t>
      </w:r>
      <w:r>
        <w:rPr>
          <w:spacing w:val="-3"/>
          <w:sz w:val="24"/>
        </w:rPr>
        <w:t xml:space="preserve"> </w:t>
      </w:r>
      <w:r>
        <w:rPr>
          <w:sz w:val="24"/>
        </w:rPr>
        <w:t>Trung.</w:t>
      </w:r>
      <w:r>
        <w:rPr>
          <w:spacing w:val="-3"/>
          <w:sz w:val="24"/>
        </w:rPr>
        <w:t xml:space="preserve"> </w:t>
      </w:r>
      <w:r>
        <w:rPr>
          <w:sz w:val="24"/>
        </w:rPr>
        <w:t>Xe</w:t>
      </w:r>
      <w:r>
        <w:rPr>
          <w:spacing w:val="-3"/>
          <w:sz w:val="24"/>
        </w:rPr>
        <w:t xml:space="preserve"> </w:t>
      </w:r>
      <w:r>
        <w:rPr>
          <w:sz w:val="24"/>
        </w:rPr>
        <w:t>ô</w:t>
      </w:r>
      <w:r>
        <w:rPr>
          <w:spacing w:val="-3"/>
          <w:sz w:val="24"/>
        </w:rPr>
        <w:t xml:space="preserve"> </w:t>
      </w:r>
      <w:r>
        <w:rPr>
          <w:sz w:val="24"/>
        </w:rPr>
        <w:t>tô</w:t>
      </w:r>
      <w:r>
        <w:rPr>
          <w:spacing w:val="-3"/>
          <w:sz w:val="24"/>
        </w:rPr>
        <w:t xml:space="preserve"> </w:t>
      </w:r>
      <w:r>
        <w:rPr>
          <w:sz w:val="24"/>
        </w:rPr>
        <w:t>phải</w:t>
      </w:r>
      <w:r>
        <w:rPr>
          <w:spacing w:val="-3"/>
          <w:sz w:val="24"/>
        </w:rPr>
        <w:t xml:space="preserve"> </w:t>
      </w:r>
      <w:r>
        <w:rPr>
          <w:sz w:val="24"/>
        </w:rPr>
        <w:t>mang</w:t>
      </w:r>
      <w:r>
        <w:rPr>
          <w:spacing w:val="-3"/>
          <w:sz w:val="24"/>
        </w:rPr>
        <w:t xml:space="preserve"> </w:t>
      </w:r>
      <w:r>
        <w:rPr>
          <w:sz w:val="24"/>
        </w:rPr>
        <w:t>theo</w:t>
      </w:r>
      <w:r>
        <w:rPr>
          <w:spacing w:val="-3"/>
          <w:sz w:val="24"/>
        </w:rPr>
        <w:t xml:space="preserve"> </w:t>
      </w: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và</w:t>
      </w:r>
      <w:r>
        <w:rPr>
          <w:spacing w:val="-3"/>
          <w:sz w:val="24"/>
        </w:rPr>
        <w:t xml:space="preserve"> </w:t>
      </w:r>
      <w:r>
        <w:rPr>
          <w:sz w:val="24"/>
        </w:rPr>
        <w:t>phải chịu sự kiểm tra, kiểm soát của cơ quan có thẩm quyền.</w:t>
      </w:r>
    </w:p>
    <w:p w14:paraId="501305B0" w14:textId="77777777" w:rsidR="000C33DB" w:rsidRDefault="00000000">
      <w:pPr>
        <w:pStyle w:val="ListParagraph"/>
        <w:numPr>
          <w:ilvl w:val="0"/>
          <w:numId w:val="116"/>
        </w:numPr>
        <w:tabs>
          <w:tab w:val="left" w:pos="762"/>
        </w:tabs>
        <w:spacing w:before="120"/>
        <w:ind w:left="620" w:right="679"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04CE1A5E" w14:textId="77777777" w:rsidR="000C33DB" w:rsidRDefault="00000000">
      <w:pPr>
        <w:pStyle w:val="ListParagraph"/>
        <w:numPr>
          <w:ilvl w:val="0"/>
          <w:numId w:val="116"/>
        </w:numPr>
        <w:tabs>
          <w:tab w:val="left" w:pos="775"/>
        </w:tabs>
        <w:spacing w:before="120"/>
        <w:ind w:left="620" w:right="678" w:firstLine="0"/>
        <w:jc w:val="both"/>
        <w:rPr>
          <w:sz w:val="24"/>
        </w:rPr>
      </w:pPr>
      <w:r>
        <w:rPr>
          <w:sz w:val="24"/>
        </w:rPr>
        <w:t>Người lái xe hoạt động trên lãnh thổ hai nước Việt - Trung phải tuân theo Luật pháp quốc gia, quản lý hành chính, quy định về vận tải đường bộ và quy tắc giao thông của nước bên kia.</w:t>
      </w:r>
    </w:p>
    <w:p w14:paraId="71D64211" w14:textId="77777777" w:rsidR="000C33DB" w:rsidRDefault="00000000">
      <w:pPr>
        <w:pStyle w:val="BodyText"/>
        <w:rPr>
          <w:sz w:val="11"/>
        </w:rPr>
      </w:pPr>
      <w:r>
        <w:rPr>
          <w:noProof/>
          <w:sz w:val="11"/>
        </w:rPr>
        <w:drawing>
          <wp:anchor distT="0" distB="0" distL="0" distR="0" simplePos="0" relativeHeight="487632896" behindDoc="1" locked="0" layoutInCell="1" allowOverlap="1" wp14:anchorId="64BA13BA" wp14:editId="5193B829">
            <wp:simplePos x="0" y="0"/>
            <wp:positionH relativeFrom="page">
              <wp:posOffset>1112637</wp:posOffset>
            </wp:positionH>
            <wp:positionV relativeFrom="paragraph">
              <wp:posOffset>95560</wp:posOffset>
            </wp:positionV>
            <wp:extent cx="5374503" cy="1224152"/>
            <wp:effectExtent l="0" t="0" r="0" b="0"/>
            <wp:wrapTopAndBottom/>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31" cstate="print"/>
                    <a:stretch>
                      <a:fillRect/>
                    </a:stretch>
                  </pic:blipFill>
                  <pic:spPr>
                    <a:xfrm>
                      <a:off x="0" y="0"/>
                      <a:ext cx="5374503" cy="1224152"/>
                    </a:xfrm>
                    <a:prstGeom prst="rect">
                      <a:avLst/>
                    </a:prstGeom>
                  </pic:spPr>
                </pic:pic>
              </a:graphicData>
            </a:graphic>
          </wp:anchor>
        </w:drawing>
      </w:r>
    </w:p>
    <w:p w14:paraId="43B16FAD" w14:textId="77777777" w:rsidR="000C33DB" w:rsidRDefault="000C33DB">
      <w:pPr>
        <w:pStyle w:val="BodyText"/>
        <w:rPr>
          <w:sz w:val="11"/>
        </w:rPr>
        <w:sectPr w:rsidR="000C33DB">
          <w:pgSz w:w="12240" w:h="15840"/>
          <w:pgMar w:top="1040" w:right="360" w:bottom="280" w:left="1080" w:header="373" w:footer="0" w:gutter="0"/>
          <w:cols w:space="720"/>
        </w:sectPr>
      </w:pPr>
    </w:p>
    <w:p w14:paraId="09161019" w14:textId="77777777" w:rsidR="000C33DB" w:rsidRDefault="00000000">
      <w:pPr>
        <w:pStyle w:val="Heading1"/>
        <w:spacing w:before="81"/>
        <w:ind w:left="3596" w:firstLine="0"/>
      </w:pPr>
      <w:r>
        <w:lastRenderedPageBreak/>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G</w:t>
      </w:r>
    </w:p>
    <w:p w14:paraId="2E74572A" w14:textId="77777777" w:rsidR="000C33DB" w:rsidRDefault="00000000">
      <w:pPr>
        <w:ind w:left="620" w:right="679"/>
        <w:rPr>
          <w:b/>
          <w:sz w:val="28"/>
        </w:rPr>
      </w:pPr>
      <w:r>
        <w:rPr>
          <w:b/>
          <w:sz w:val="28"/>
        </w:rPr>
        <w:t>Khổ giấy A4, Nền trắng in chữ đen, riêng chữ G in chìm viền mầu xám trong</w:t>
      </w:r>
      <w:r>
        <w:rPr>
          <w:b/>
          <w:spacing w:val="80"/>
          <w:sz w:val="28"/>
        </w:rPr>
        <w:t xml:space="preserve"> </w:t>
      </w:r>
      <w:r>
        <w:rPr>
          <w:b/>
          <w:sz w:val="28"/>
        </w:rPr>
        <w:t>mầu trắng.</w:t>
      </w:r>
    </w:p>
    <w:p w14:paraId="4040B60F" w14:textId="77777777" w:rsidR="000C33DB" w:rsidRDefault="00000000">
      <w:pPr>
        <w:pStyle w:val="BodyText"/>
        <w:spacing w:before="3"/>
        <w:rPr>
          <w:b/>
          <w:sz w:val="9"/>
        </w:rPr>
      </w:pPr>
      <w:r>
        <w:rPr>
          <w:b/>
          <w:noProof/>
          <w:sz w:val="9"/>
        </w:rPr>
        <w:drawing>
          <wp:anchor distT="0" distB="0" distL="0" distR="0" simplePos="0" relativeHeight="487633408" behindDoc="1" locked="0" layoutInCell="1" allowOverlap="1" wp14:anchorId="2B0CE4D2" wp14:editId="28B323A8">
            <wp:simplePos x="0" y="0"/>
            <wp:positionH relativeFrom="page">
              <wp:posOffset>1393904</wp:posOffset>
            </wp:positionH>
            <wp:positionV relativeFrom="paragraph">
              <wp:posOffset>83423</wp:posOffset>
            </wp:positionV>
            <wp:extent cx="5337095" cy="7680959"/>
            <wp:effectExtent l="0" t="0" r="0" b="0"/>
            <wp:wrapTopAndBottom/>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32" cstate="print"/>
                    <a:stretch>
                      <a:fillRect/>
                    </a:stretch>
                  </pic:blipFill>
                  <pic:spPr>
                    <a:xfrm>
                      <a:off x="0" y="0"/>
                      <a:ext cx="5337095" cy="7680959"/>
                    </a:xfrm>
                    <a:prstGeom prst="rect">
                      <a:avLst/>
                    </a:prstGeom>
                  </pic:spPr>
                </pic:pic>
              </a:graphicData>
            </a:graphic>
          </wp:anchor>
        </w:drawing>
      </w:r>
    </w:p>
    <w:p w14:paraId="0D952216" w14:textId="77777777" w:rsidR="000C33DB" w:rsidRDefault="000C33DB">
      <w:pPr>
        <w:pStyle w:val="BodyText"/>
        <w:rPr>
          <w:b/>
          <w:sz w:val="9"/>
        </w:rPr>
        <w:sectPr w:rsidR="000C33DB">
          <w:pgSz w:w="12240" w:h="15840"/>
          <w:pgMar w:top="1040" w:right="360" w:bottom="280" w:left="1080" w:header="373" w:footer="0" w:gutter="0"/>
          <w:cols w:space="720"/>
        </w:sectPr>
      </w:pPr>
    </w:p>
    <w:p w14:paraId="2D496828" w14:textId="77777777" w:rsidR="000C33DB" w:rsidRDefault="000C33DB">
      <w:pPr>
        <w:pStyle w:val="BodyText"/>
        <w:rPr>
          <w:b/>
          <w:sz w:val="24"/>
        </w:rPr>
      </w:pPr>
    </w:p>
    <w:p w14:paraId="742D88EA" w14:textId="77777777" w:rsidR="000C33DB" w:rsidRDefault="000C33DB">
      <w:pPr>
        <w:pStyle w:val="BodyText"/>
        <w:rPr>
          <w:b/>
          <w:sz w:val="24"/>
        </w:rPr>
      </w:pPr>
    </w:p>
    <w:p w14:paraId="11EA76AA" w14:textId="77777777" w:rsidR="000C33DB" w:rsidRDefault="000C33DB">
      <w:pPr>
        <w:pStyle w:val="BodyText"/>
        <w:spacing w:before="45"/>
        <w:rPr>
          <w:b/>
          <w:sz w:val="24"/>
        </w:rPr>
      </w:pPr>
    </w:p>
    <w:p w14:paraId="6AD722C2" w14:textId="77777777" w:rsidR="000C33DB" w:rsidRDefault="00000000">
      <w:pPr>
        <w:ind w:right="58"/>
        <w:jc w:val="center"/>
        <w:rPr>
          <w:b/>
          <w:sz w:val="24"/>
        </w:rPr>
      </w:pPr>
      <w:r>
        <w:rPr>
          <w:b/>
          <w:sz w:val="24"/>
        </w:rPr>
        <w:t>GHI</w:t>
      </w:r>
      <w:r>
        <w:rPr>
          <w:b/>
          <w:spacing w:val="-5"/>
          <w:sz w:val="24"/>
        </w:rPr>
        <w:t xml:space="preserve"> CHÚ</w:t>
      </w:r>
    </w:p>
    <w:p w14:paraId="5A5D65DC" w14:textId="77777777" w:rsidR="000C33DB" w:rsidRDefault="00000000">
      <w:pPr>
        <w:pStyle w:val="ListParagraph"/>
        <w:numPr>
          <w:ilvl w:val="0"/>
          <w:numId w:val="116"/>
        </w:numPr>
        <w:tabs>
          <w:tab w:val="left" w:pos="754"/>
        </w:tabs>
        <w:spacing w:before="120"/>
        <w:ind w:left="620" w:right="678"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8"/>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8"/>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w:t>
      </w:r>
      <w:r>
        <w:rPr>
          <w:spacing w:val="-7"/>
          <w:sz w:val="24"/>
        </w:rPr>
        <w:t xml:space="preserve"> </w:t>
      </w:r>
      <w:r>
        <w:rPr>
          <w:sz w:val="24"/>
        </w:rPr>
        <w:t>kỳ 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w:t>
      </w:r>
      <w:r>
        <w:rPr>
          <w:spacing w:val="-8"/>
          <w:sz w:val="24"/>
        </w:rPr>
        <w:t xml:space="preserve"> </w:t>
      </w:r>
      <w:r>
        <w:rPr>
          <w:sz w:val="24"/>
        </w:rPr>
        <w:t>tuyến đường bộ được hai nước mở cho vận tải đường bộ quốc tế.</w:t>
      </w:r>
    </w:p>
    <w:p w14:paraId="4C198CA7" w14:textId="77777777" w:rsidR="000C33DB" w:rsidRDefault="00000000">
      <w:pPr>
        <w:pStyle w:val="ListParagraph"/>
        <w:numPr>
          <w:ilvl w:val="0"/>
          <w:numId w:val="116"/>
        </w:numPr>
        <w:tabs>
          <w:tab w:val="left" w:pos="758"/>
        </w:tabs>
        <w:spacing w:before="120"/>
        <w:ind w:left="620" w:right="679" w:firstLine="0"/>
        <w:jc w:val="both"/>
        <w:rPr>
          <w:sz w:val="24"/>
        </w:rPr>
      </w:pP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viết</w:t>
      </w:r>
      <w:r>
        <w:rPr>
          <w:spacing w:val="-3"/>
          <w:sz w:val="24"/>
        </w:rPr>
        <w:t xml:space="preserve"> </w:t>
      </w:r>
      <w:r>
        <w:rPr>
          <w:sz w:val="24"/>
        </w:rPr>
        <w:t>bằng</w:t>
      </w:r>
      <w:r>
        <w:rPr>
          <w:spacing w:val="-3"/>
          <w:sz w:val="24"/>
        </w:rPr>
        <w:t xml:space="preserve"> </w:t>
      </w:r>
      <w:r>
        <w:rPr>
          <w:sz w:val="24"/>
        </w:rPr>
        <w:t>tiếng</w:t>
      </w:r>
      <w:r>
        <w:rPr>
          <w:spacing w:val="-3"/>
          <w:sz w:val="24"/>
        </w:rPr>
        <w:t xml:space="preserve"> </w:t>
      </w:r>
      <w:r>
        <w:rPr>
          <w:sz w:val="24"/>
        </w:rPr>
        <w:t>Việt</w:t>
      </w:r>
      <w:r>
        <w:rPr>
          <w:spacing w:val="-3"/>
          <w:sz w:val="24"/>
        </w:rPr>
        <w:t xml:space="preserve"> </w:t>
      </w:r>
      <w:r>
        <w:rPr>
          <w:sz w:val="24"/>
        </w:rPr>
        <w:t>và</w:t>
      </w:r>
      <w:r>
        <w:rPr>
          <w:spacing w:val="-3"/>
          <w:sz w:val="24"/>
        </w:rPr>
        <w:t xml:space="preserve"> </w:t>
      </w:r>
      <w:r>
        <w:rPr>
          <w:sz w:val="24"/>
        </w:rPr>
        <w:t>tiếng</w:t>
      </w:r>
      <w:r>
        <w:rPr>
          <w:spacing w:val="-3"/>
          <w:sz w:val="24"/>
        </w:rPr>
        <w:t xml:space="preserve"> </w:t>
      </w:r>
      <w:r>
        <w:rPr>
          <w:sz w:val="24"/>
        </w:rPr>
        <w:t>Trung.</w:t>
      </w:r>
      <w:r>
        <w:rPr>
          <w:spacing w:val="-3"/>
          <w:sz w:val="24"/>
        </w:rPr>
        <w:t xml:space="preserve"> </w:t>
      </w:r>
      <w:r>
        <w:rPr>
          <w:sz w:val="24"/>
        </w:rPr>
        <w:t>Xe</w:t>
      </w:r>
      <w:r>
        <w:rPr>
          <w:spacing w:val="-3"/>
          <w:sz w:val="24"/>
        </w:rPr>
        <w:t xml:space="preserve"> </w:t>
      </w:r>
      <w:r>
        <w:rPr>
          <w:sz w:val="24"/>
        </w:rPr>
        <w:t>ô</w:t>
      </w:r>
      <w:r>
        <w:rPr>
          <w:spacing w:val="-3"/>
          <w:sz w:val="24"/>
        </w:rPr>
        <w:t xml:space="preserve"> </w:t>
      </w:r>
      <w:r>
        <w:rPr>
          <w:sz w:val="24"/>
        </w:rPr>
        <w:t>tô</w:t>
      </w:r>
      <w:r>
        <w:rPr>
          <w:spacing w:val="-3"/>
          <w:sz w:val="24"/>
        </w:rPr>
        <w:t xml:space="preserve"> </w:t>
      </w:r>
      <w:r>
        <w:rPr>
          <w:sz w:val="24"/>
        </w:rPr>
        <w:t>phải</w:t>
      </w:r>
      <w:r>
        <w:rPr>
          <w:spacing w:val="-3"/>
          <w:sz w:val="24"/>
        </w:rPr>
        <w:t xml:space="preserve"> </w:t>
      </w:r>
      <w:r>
        <w:rPr>
          <w:sz w:val="24"/>
        </w:rPr>
        <w:t>mang</w:t>
      </w:r>
      <w:r>
        <w:rPr>
          <w:spacing w:val="-3"/>
          <w:sz w:val="24"/>
        </w:rPr>
        <w:t xml:space="preserve"> </w:t>
      </w:r>
      <w:r>
        <w:rPr>
          <w:sz w:val="24"/>
        </w:rPr>
        <w:t>theo</w:t>
      </w:r>
      <w:r>
        <w:rPr>
          <w:spacing w:val="-3"/>
          <w:sz w:val="24"/>
        </w:rPr>
        <w:t xml:space="preserve"> </w:t>
      </w: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và</w:t>
      </w:r>
      <w:r>
        <w:rPr>
          <w:spacing w:val="-3"/>
          <w:sz w:val="24"/>
        </w:rPr>
        <w:t xml:space="preserve"> </w:t>
      </w:r>
      <w:r>
        <w:rPr>
          <w:sz w:val="24"/>
        </w:rPr>
        <w:t>phải chịu sự kiểm tra, kiểm soát của cơ quan có thẩm quyền.</w:t>
      </w:r>
    </w:p>
    <w:p w14:paraId="0B35B372" w14:textId="77777777" w:rsidR="000C33DB" w:rsidRDefault="00000000">
      <w:pPr>
        <w:pStyle w:val="ListParagraph"/>
        <w:numPr>
          <w:ilvl w:val="0"/>
          <w:numId w:val="116"/>
        </w:numPr>
        <w:tabs>
          <w:tab w:val="left" w:pos="762"/>
        </w:tabs>
        <w:spacing w:before="120"/>
        <w:ind w:left="620" w:right="679"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2631C88C" w14:textId="77777777" w:rsidR="000C33DB" w:rsidRDefault="00000000">
      <w:pPr>
        <w:pStyle w:val="ListParagraph"/>
        <w:numPr>
          <w:ilvl w:val="0"/>
          <w:numId w:val="116"/>
        </w:numPr>
        <w:tabs>
          <w:tab w:val="left" w:pos="775"/>
        </w:tabs>
        <w:spacing w:before="120"/>
        <w:ind w:left="620" w:right="678" w:firstLine="0"/>
        <w:jc w:val="both"/>
        <w:rPr>
          <w:sz w:val="24"/>
        </w:rPr>
      </w:pPr>
      <w:r>
        <w:rPr>
          <w:sz w:val="24"/>
        </w:rPr>
        <w:t>Người lái xe hoạt động trên lãnh thổ hai nước Việt - Trung phải tuân theo Luật pháp quốc gia, quản lý hành chính, quy định về vận tải đường bộ và quy tắc giao thông của nước bên kia.</w:t>
      </w:r>
    </w:p>
    <w:p w14:paraId="5EE77C2C" w14:textId="77777777" w:rsidR="000C33DB" w:rsidRDefault="00000000">
      <w:pPr>
        <w:pStyle w:val="BodyText"/>
        <w:spacing w:before="2"/>
        <w:rPr>
          <w:sz w:val="17"/>
        </w:rPr>
      </w:pPr>
      <w:r>
        <w:rPr>
          <w:noProof/>
          <w:sz w:val="17"/>
        </w:rPr>
        <w:drawing>
          <wp:anchor distT="0" distB="0" distL="0" distR="0" simplePos="0" relativeHeight="487633920" behindDoc="1" locked="0" layoutInCell="1" allowOverlap="1" wp14:anchorId="7B6BB5ED" wp14:editId="6E2F3364">
            <wp:simplePos x="0" y="0"/>
            <wp:positionH relativeFrom="page">
              <wp:posOffset>1106014</wp:posOffset>
            </wp:positionH>
            <wp:positionV relativeFrom="paragraph">
              <wp:posOffset>141130</wp:posOffset>
            </wp:positionV>
            <wp:extent cx="5345875" cy="1212532"/>
            <wp:effectExtent l="0" t="0" r="0" b="0"/>
            <wp:wrapTopAndBottom/>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33" cstate="print"/>
                    <a:stretch>
                      <a:fillRect/>
                    </a:stretch>
                  </pic:blipFill>
                  <pic:spPr>
                    <a:xfrm>
                      <a:off x="0" y="0"/>
                      <a:ext cx="5345875" cy="1212532"/>
                    </a:xfrm>
                    <a:prstGeom prst="rect">
                      <a:avLst/>
                    </a:prstGeom>
                  </pic:spPr>
                </pic:pic>
              </a:graphicData>
            </a:graphic>
          </wp:anchor>
        </w:drawing>
      </w:r>
    </w:p>
    <w:p w14:paraId="7193919A" w14:textId="77777777" w:rsidR="000C33DB" w:rsidRDefault="000C33DB">
      <w:pPr>
        <w:pStyle w:val="BodyText"/>
        <w:rPr>
          <w:sz w:val="17"/>
        </w:rPr>
        <w:sectPr w:rsidR="000C33DB">
          <w:pgSz w:w="12240" w:h="15840"/>
          <w:pgMar w:top="1040" w:right="360" w:bottom="280" w:left="1080" w:header="373" w:footer="0" w:gutter="0"/>
          <w:cols w:space="720"/>
        </w:sectPr>
      </w:pPr>
    </w:p>
    <w:p w14:paraId="4545B72F" w14:textId="77777777" w:rsidR="000C33DB" w:rsidRDefault="00000000">
      <w:pPr>
        <w:pStyle w:val="Heading1"/>
        <w:numPr>
          <w:ilvl w:val="1"/>
          <w:numId w:val="210"/>
        </w:numPr>
        <w:tabs>
          <w:tab w:val="left" w:pos="1051"/>
        </w:tabs>
        <w:spacing w:before="108" w:line="268" w:lineRule="auto"/>
        <w:ind w:left="620" w:right="678" w:firstLine="0"/>
        <w:jc w:val="both"/>
      </w:pPr>
      <w:r>
        <w:lastRenderedPageBreak/>
        <w:t>Cấp lại Giấy phép vận tải đường bộ quốc tế giữa Việt Nam và Trung Quốc loại A, B, C, E, F, G cho phương tiện của Việt Nam</w:t>
      </w:r>
    </w:p>
    <w:p w14:paraId="1E9151D4" w14:textId="77777777" w:rsidR="000C33DB" w:rsidRDefault="00000000">
      <w:pPr>
        <w:pStyle w:val="ListParagraph"/>
        <w:numPr>
          <w:ilvl w:val="2"/>
          <w:numId w:val="210"/>
        </w:numPr>
        <w:tabs>
          <w:tab w:val="left" w:pos="1250"/>
        </w:tabs>
        <w:spacing w:before="59"/>
        <w:ind w:left="1250" w:hanging="630"/>
        <w:jc w:val="both"/>
        <w:rPr>
          <w:b/>
          <w:sz w:val="28"/>
        </w:rPr>
      </w:pP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47FCFDFE" w14:textId="77777777" w:rsidR="000C33DB" w:rsidRDefault="00000000">
      <w:pPr>
        <w:pStyle w:val="ListParagraph"/>
        <w:numPr>
          <w:ilvl w:val="0"/>
          <w:numId w:val="115"/>
        </w:numPr>
        <w:tabs>
          <w:tab w:val="left" w:pos="907"/>
        </w:tabs>
        <w:spacing w:before="98"/>
        <w:ind w:left="907" w:hanging="287"/>
        <w:jc w:val="both"/>
        <w:rPr>
          <w:sz w:val="28"/>
        </w:rPr>
      </w:pPr>
      <w:r>
        <w:rPr>
          <w:sz w:val="28"/>
        </w:rPr>
        <w:t xml:space="preserve">Nộp hồ sơ </w:t>
      </w:r>
      <w:r>
        <w:rPr>
          <w:spacing w:val="-2"/>
          <w:sz w:val="28"/>
        </w:rPr>
        <w:t>TTHC:</w:t>
      </w:r>
    </w:p>
    <w:p w14:paraId="4FA8DA28" w14:textId="77777777" w:rsidR="000C33DB" w:rsidRDefault="00000000">
      <w:pPr>
        <w:pStyle w:val="BodyText"/>
        <w:spacing w:before="98" w:line="268" w:lineRule="auto"/>
        <w:ind w:left="620" w:right="679"/>
        <w:jc w:val="both"/>
      </w:pPr>
      <w:r>
        <w:t>Tổ</w:t>
      </w:r>
      <w:r>
        <w:rPr>
          <w:spacing w:val="-7"/>
        </w:rPr>
        <w:t xml:space="preserve"> </w:t>
      </w:r>
      <w:r>
        <w:t>chức,</w:t>
      </w:r>
      <w:r>
        <w:rPr>
          <w:spacing w:val="-7"/>
        </w:rPr>
        <w:t xml:space="preserve"> </w:t>
      </w:r>
      <w:r>
        <w:t>cá</w:t>
      </w:r>
      <w:r>
        <w:rPr>
          <w:spacing w:val="-7"/>
        </w:rPr>
        <w:t xml:space="preserve"> </w:t>
      </w:r>
      <w:r>
        <w:t>nhân,</w:t>
      </w:r>
      <w:r>
        <w:rPr>
          <w:spacing w:val="-7"/>
        </w:rPr>
        <w:t xml:space="preserve"> </w:t>
      </w:r>
      <w:r>
        <w:t>đơn</w:t>
      </w:r>
      <w:r>
        <w:rPr>
          <w:spacing w:val="-7"/>
        </w:rPr>
        <w:t xml:space="preserve"> </w:t>
      </w:r>
      <w:r>
        <w:t>vị</w:t>
      </w:r>
      <w:r>
        <w:rPr>
          <w:spacing w:val="-7"/>
        </w:rPr>
        <w:t xml:space="preserve"> </w:t>
      </w:r>
      <w:r>
        <w:t>kinh</w:t>
      </w:r>
      <w:r>
        <w:rPr>
          <w:spacing w:val="-7"/>
        </w:rPr>
        <w:t xml:space="preserve"> </w:t>
      </w:r>
      <w:r>
        <w:t>doanh</w:t>
      </w:r>
      <w:r>
        <w:rPr>
          <w:spacing w:val="-7"/>
        </w:rPr>
        <w:t xml:space="preserve"> </w:t>
      </w:r>
      <w:r>
        <w:t>vận</w:t>
      </w:r>
      <w:r>
        <w:rPr>
          <w:spacing w:val="-7"/>
        </w:rPr>
        <w:t xml:space="preserve"> </w:t>
      </w:r>
      <w:r>
        <w:t>tải</w:t>
      </w:r>
      <w:r>
        <w:rPr>
          <w:spacing w:val="-7"/>
        </w:rPr>
        <w:t xml:space="preserve"> </w:t>
      </w:r>
      <w:r>
        <w:t>bị</w:t>
      </w:r>
      <w:r>
        <w:rPr>
          <w:spacing w:val="-7"/>
        </w:rPr>
        <w:t xml:space="preserve"> </w:t>
      </w:r>
      <w:r>
        <w:t>mất,</w:t>
      </w:r>
      <w:r>
        <w:rPr>
          <w:spacing w:val="-7"/>
        </w:rPr>
        <w:t xml:space="preserve"> </w:t>
      </w:r>
      <w:r>
        <w:t>bị</w:t>
      </w:r>
      <w:r>
        <w:rPr>
          <w:spacing w:val="-7"/>
        </w:rPr>
        <w:t xml:space="preserve"> </w:t>
      </w:r>
      <w:r>
        <w:t>hỏng</w:t>
      </w:r>
      <w:r>
        <w:rPr>
          <w:spacing w:val="-7"/>
        </w:rPr>
        <w:t xml:space="preserve"> </w:t>
      </w:r>
      <w:r>
        <w:t>Giấy</w:t>
      </w:r>
      <w:r>
        <w:rPr>
          <w:spacing w:val="-7"/>
        </w:rPr>
        <w:t xml:space="preserve"> </w:t>
      </w:r>
      <w:r>
        <w:t>phép</w:t>
      </w:r>
      <w:r>
        <w:rPr>
          <w:spacing w:val="-7"/>
        </w:rPr>
        <w:t xml:space="preserve"> </w:t>
      </w:r>
      <w:r>
        <w:t>vận</w:t>
      </w:r>
      <w:r>
        <w:rPr>
          <w:spacing w:val="-7"/>
        </w:rPr>
        <w:t xml:space="preserve"> </w:t>
      </w:r>
      <w:r>
        <w:t>tải</w:t>
      </w:r>
      <w:r>
        <w:rPr>
          <w:spacing w:val="-7"/>
        </w:rPr>
        <w:t xml:space="preserve"> </w:t>
      </w:r>
      <w:r>
        <w:t>nộp</w:t>
      </w:r>
      <w:r>
        <w:rPr>
          <w:spacing w:val="-7"/>
        </w:rPr>
        <w:t xml:space="preserve"> </w:t>
      </w:r>
      <w:r>
        <w:t>hồ sơ đến Trung tâm phục vụ hành chính công</w:t>
      </w:r>
    </w:p>
    <w:p w14:paraId="1BC6050E" w14:textId="77777777" w:rsidR="000C33DB" w:rsidRDefault="00000000">
      <w:pPr>
        <w:pStyle w:val="ListParagraph"/>
        <w:numPr>
          <w:ilvl w:val="0"/>
          <w:numId w:val="115"/>
        </w:numPr>
        <w:tabs>
          <w:tab w:val="left" w:pos="923"/>
        </w:tabs>
        <w:spacing w:before="58"/>
        <w:ind w:left="923" w:hanging="303"/>
        <w:jc w:val="both"/>
        <w:rPr>
          <w:sz w:val="28"/>
        </w:rPr>
      </w:pPr>
      <w:r>
        <w:rPr>
          <w:sz w:val="28"/>
        </w:rPr>
        <w:t>Giải quyết</w:t>
      </w:r>
      <w:r>
        <w:rPr>
          <w:spacing w:val="-1"/>
          <w:sz w:val="28"/>
        </w:rPr>
        <w:t xml:space="preserve"> </w:t>
      </w:r>
      <w:r>
        <w:rPr>
          <w:spacing w:val="-2"/>
          <w:sz w:val="28"/>
        </w:rPr>
        <w:t>TTHC:</w:t>
      </w:r>
    </w:p>
    <w:p w14:paraId="16BC995E" w14:textId="77777777" w:rsidR="000C33DB" w:rsidRDefault="00000000">
      <w:pPr>
        <w:pStyle w:val="ListParagraph"/>
        <w:numPr>
          <w:ilvl w:val="0"/>
          <w:numId w:val="114"/>
        </w:numPr>
        <w:tabs>
          <w:tab w:val="left" w:pos="839"/>
        </w:tabs>
        <w:spacing w:before="98" w:line="268" w:lineRule="auto"/>
        <w:ind w:left="620" w:right="678" w:firstLine="0"/>
        <w:jc w:val="both"/>
        <w:rPr>
          <w:i/>
          <w:sz w:val="28"/>
        </w:rPr>
      </w:pPr>
      <w:r>
        <w:rPr>
          <w:i/>
          <w:sz w:val="28"/>
        </w:rPr>
        <w:t xml:space="preserve">Đối với trường hợp cấp Giấy phép vận tải loại A, E; Giấy phép vận tải loại </w:t>
      </w:r>
      <w:r>
        <w:rPr>
          <w:sz w:val="28"/>
        </w:rPr>
        <w:t xml:space="preserve">B, C, F, G </w:t>
      </w:r>
      <w:r>
        <w:rPr>
          <w:i/>
          <w:sz w:val="28"/>
        </w:rPr>
        <w:t>lần đầu trong năm:</w:t>
      </w:r>
    </w:p>
    <w:p w14:paraId="5C54763A" w14:textId="77777777" w:rsidR="000C33DB" w:rsidRDefault="00000000">
      <w:pPr>
        <w:pStyle w:val="ListParagraph"/>
        <w:numPr>
          <w:ilvl w:val="0"/>
          <w:numId w:val="113"/>
        </w:numPr>
        <w:tabs>
          <w:tab w:val="left" w:pos="791"/>
        </w:tabs>
        <w:spacing w:before="59" w:line="268" w:lineRule="auto"/>
        <w:ind w:left="620" w:right="678" w:firstLine="0"/>
        <w:jc w:val="both"/>
        <w:rPr>
          <w:sz w:val="28"/>
        </w:rPr>
      </w:pPr>
      <w:r>
        <w:rPr>
          <w:sz w:val="28"/>
        </w:rPr>
        <w:t>Sở</w:t>
      </w:r>
      <w:r>
        <w:rPr>
          <w:spacing w:val="-3"/>
          <w:sz w:val="28"/>
        </w:rPr>
        <w:t xml:space="preserve"> </w:t>
      </w:r>
      <w:r>
        <w:rPr>
          <w:sz w:val="28"/>
        </w:rPr>
        <w:t>Xây</w:t>
      </w:r>
      <w:r>
        <w:rPr>
          <w:spacing w:val="-3"/>
          <w:sz w:val="28"/>
        </w:rPr>
        <w:t xml:space="preserve"> </w:t>
      </w:r>
      <w:r>
        <w:rPr>
          <w:sz w:val="28"/>
        </w:rPr>
        <w:t>dựng cấp giấy phép tiếp nhận hồ sơ, kiểm tra. Trường hợp tiếp nhận hồ sơ trực tiếp tại Sở Xây dựng hoặc dịch vụ bưu chính, cán bộ tiếp nhận hồ sơ cập nhật thông</w:t>
      </w:r>
      <w:r>
        <w:rPr>
          <w:spacing w:val="-9"/>
          <w:sz w:val="28"/>
        </w:rPr>
        <w:t xml:space="preserve"> </w:t>
      </w:r>
      <w:r>
        <w:rPr>
          <w:sz w:val="28"/>
        </w:rPr>
        <w:t>tin</w:t>
      </w:r>
      <w:r>
        <w:rPr>
          <w:spacing w:val="-9"/>
          <w:sz w:val="28"/>
        </w:rPr>
        <w:t xml:space="preserve"> </w:t>
      </w:r>
      <w:r>
        <w:rPr>
          <w:sz w:val="28"/>
        </w:rPr>
        <w:t>của</w:t>
      </w:r>
      <w:r>
        <w:rPr>
          <w:spacing w:val="-9"/>
          <w:sz w:val="28"/>
        </w:rPr>
        <w:t xml:space="preserve"> </w:t>
      </w:r>
      <w:r>
        <w:rPr>
          <w:sz w:val="28"/>
        </w:rPr>
        <w:t>hồ</w:t>
      </w:r>
      <w:r>
        <w:rPr>
          <w:spacing w:val="-9"/>
          <w:sz w:val="28"/>
        </w:rPr>
        <w:t xml:space="preserve"> </w:t>
      </w:r>
      <w:r>
        <w:rPr>
          <w:sz w:val="28"/>
        </w:rPr>
        <w:t>sơ</w:t>
      </w:r>
      <w:r>
        <w:rPr>
          <w:spacing w:val="-9"/>
          <w:sz w:val="28"/>
        </w:rPr>
        <w:t xml:space="preserve"> </w:t>
      </w:r>
      <w:r>
        <w:rPr>
          <w:sz w:val="28"/>
        </w:rPr>
        <w:t>đúng</w:t>
      </w:r>
      <w:r>
        <w:rPr>
          <w:spacing w:val="-9"/>
          <w:sz w:val="28"/>
        </w:rPr>
        <w:t xml:space="preserve"> </w:t>
      </w:r>
      <w:r>
        <w:rPr>
          <w:sz w:val="28"/>
        </w:rPr>
        <w:t>theo</w:t>
      </w:r>
      <w:r>
        <w:rPr>
          <w:spacing w:val="-9"/>
          <w:sz w:val="28"/>
        </w:rPr>
        <w:t xml:space="preserve"> </w:t>
      </w:r>
      <w:r>
        <w:rPr>
          <w:sz w:val="28"/>
        </w:rPr>
        <w:t>quy</w:t>
      </w:r>
      <w:r>
        <w:rPr>
          <w:spacing w:val="-9"/>
          <w:sz w:val="28"/>
        </w:rPr>
        <w:t xml:space="preserve"> </w:t>
      </w:r>
      <w:r>
        <w:rPr>
          <w:sz w:val="28"/>
        </w:rPr>
        <w:t>định</w:t>
      </w:r>
      <w:r>
        <w:rPr>
          <w:spacing w:val="-9"/>
          <w:sz w:val="28"/>
        </w:rPr>
        <w:t xml:space="preserve"> </w:t>
      </w:r>
      <w:r>
        <w:rPr>
          <w:sz w:val="28"/>
        </w:rPr>
        <w:t>vào</w:t>
      </w:r>
      <w:r>
        <w:rPr>
          <w:spacing w:val="-9"/>
          <w:sz w:val="28"/>
        </w:rPr>
        <w:t xml:space="preserve"> </w:t>
      </w:r>
      <w:r>
        <w:rPr>
          <w:sz w:val="28"/>
        </w:rPr>
        <w:t>hệ</w:t>
      </w:r>
      <w:r>
        <w:rPr>
          <w:spacing w:val="-9"/>
          <w:sz w:val="28"/>
        </w:rPr>
        <w:t xml:space="preserve"> </w:t>
      </w:r>
      <w:r>
        <w:rPr>
          <w:sz w:val="28"/>
        </w:rPr>
        <w:t>thống</w:t>
      </w:r>
      <w:r>
        <w:rPr>
          <w:spacing w:val="-9"/>
          <w:sz w:val="28"/>
        </w:rPr>
        <w:t xml:space="preserve"> </w:t>
      </w:r>
      <w:r>
        <w:rPr>
          <w:sz w:val="28"/>
        </w:rPr>
        <w:t>dịch</w:t>
      </w:r>
      <w:r>
        <w:rPr>
          <w:spacing w:val="-9"/>
          <w:sz w:val="28"/>
        </w:rPr>
        <w:t xml:space="preserve"> </w:t>
      </w:r>
      <w:r>
        <w:rPr>
          <w:sz w:val="28"/>
        </w:rPr>
        <w:t>vụ</w:t>
      </w:r>
      <w:r>
        <w:rPr>
          <w:spacing w:val="-9"/>
          <w:sz w:val="28"/>
        </w:rPr>
        <w:t xml:space="preserve"> </w:t>
      </w:r>
      <w:r>
        <w:rPr>
          <w:sz w:val="28"/>
        </w:rPr>
        <w:t>công</w:t>
      </w:r>
      <w:r>
        <w:rPr>
          <w:spacing w:val="-9"/>
          <w:sz w:val="28"/>
        </w:rPr>
        <w:t xml:space="preserve"> </w:t>
      </w:r>
      <w:r>
        <w:rPr>
          <w:sz w:val="28"/>
        </w:rPr>
        <w:t>trực</w:t>
      </w:r>
      <w:r>
        <w:rPr>
          <w:spacing w:val="-9"/>
          <w:sz w:val="28"/>
        </w:rPr>
        <w:t xml:space="preserve"> </w:t>
      </w:r>
      <w:r>
        <w:rPr>
          <w:sz w:val="28"/>
        </w:rPr>
        <w:t>tuyến.</w:t>
      </w:r>
      <w:r>
        <w:rPr>
          <w:spacing w:val="-9"/>
          <w:sz w:val="28"/>
        </w:rPr>
        <w:t xml:space="preserve"> </w:t>
      </w:r>
      <w:r>
        <w:rPr>
          <w:sz w:val="28"/>
        </w:rPr>
        <w:t>Trường hợp hồ sơ cần sửa đổi, bổ sung, Sở Xây dựng thông báo trực tiếp hoặc bằng văn bản hoặc thông báo qua Cổng dịch vụ công quốc gia những nội dung chưa đầy đủ hoặc cần sửa đổi đến tổ chức, đơn vị kinh doanh vận tải trong thời hạn 01 ngày làm việc kể từ ngày nhận hồ sơ;</w:t>
      </w:r>
    </w:p>
    <w:p w14:paraId="2F48690F" w14:textId="77777777" w:rsidR="000C33DB" w:rsidRDefault="00000000">
      <w:pPr>
        <w:pStyle w:val="ListParagraph"/>
        <w:numPr>
          <w:ilvl w:val="0"/>
          <w:numId w:val="113"/>
        </w:numPr>
        <w:tabs>
          <w:tab w:val="left" w:pos="794"/>
        </w:tabs>
        <w:spacing w:before="56" w:line="268" w:lineRule="auto"/>
        <w:ind w:left="620" w:right="674" w:firstLine="0"/>
        <w:jc w:val="both"/>
        <w:rPr>
          <w:sz w:val="28"/>
        </w:rPr>
      </w:pPr>
      <w:r>
        <w:rPr>
          <w:sz w:val="28"/>
        </w:rPr>
        <w:t xml:space="preserve">Trong thời hạn 01 ngày làm việc kể từ ngày nhận đủ hồ sơ hợp lệ theo quy định và </w:t>
      </w:r>
      <w:r>
        <w:rPr>
          <w:spacing w:val="-2"/>
          <w:sz w:val="28"/>
        </w:rPr>
        <w:t>kiểm</w:t>
      </w:r>
      <w:r>
        <w:rPr>
          <w:spacing w:val="-14"/>
          <w:sz w:val="28"/>
        </w:rPr>
        <w:t xml:space="preserve"> </w:t>
      </w:r>
      <w:r>
        <w:rPr>
          <w:spacing w:val="-2"/>
          <w:sz w:val="28"/>
        </w:rPr>
        <w:t>tra</w:t>
      </w:r>
      <w:r>
        <w:rPr>
          <w:spacing w:val="-13"/>
          <w:sz w:val="28"/>
        </w:rPr>
        <w:t xml:space="preserve"> </w:t>
      </w:r>
      <w:r>
        <w:rPr>
          <w:spacing w:val="-2"/>
          <w:sz w:val="28"/>
        </w:rPr>
        <w:t>thông</w:t>
      </w:r>
      <w:r>
        <w:rPr>
          <w:spacing w:val="-13"/>
          <w:sz w:val="28"/>
        </w:rPr>
        <w:t xml:space="preserve"> </w:t>
      </w:r>
      <w:r>
        <w:rPr>
          <w:spacing w:val="-2"/>
          <w:sz w:val="28"/>
        </w:rPr>
        <w:t>tin</w:t>
      </w:r>
      <w:r>
        <w:rPr>
          <w:spacing w:val="-14"/>
          <w:sz w:val="28"/>
        </w:rPr>
        <w:t xml:space="preserve"> </w:t>
      </w:r>
      <w:r>
        <w:rPr>
          <w:spacing w:val="-2"/>
          <w:sz w:val="28"/>
        </w:rPr>
        <w:t>dữ</w:t>
      </w:r>
      <w:r>
        <w:rPr>
          <w:spacing w:val="-14"/>
          <w:sz w:val="28"/>
        </w:rPr>
        <w:t xml:space="preserve"> </w:t>
      </w:r>
      <w:r>
        <w:rPr>
          <w:spacing w:val="-2"/>
          <w:sz w:val="28"/>
        </w:rPr>
        <w:t>liệu</w:t>
      </w:r>
      <w:r>
        <w:rPr>
          <w:spacing w:val="-14"/>
          <w:sz w:val="28"/>
        </w:rPr>
        <w:t xml:space="preserve"> </w:t>
      </w:r>
      <w:r>
        <w:rPr>
          <w:spacing w:val="-2"/>
          <w:sz w:val="28"/>
        </w:rPr>
        <w:t>về</w:t>
      </w:r>
      <w:r>
        <w:rPr>
          <w:spacing w:val="-14"/>
          <w:sz w:val="28"/>
        </w:rPr>
        <w:t xml:space="preserve"> </w:t>
      </w:r>
      <w:r>
        <w:rPr>
          <w:spacing w:val="-2"/>
          <w:sz w:val="28"/>
        </w:rPr>
        <w:t>Giấy</w:t>
      </w:r>
      <w:r>
        <w:rPr>
          <w:spacing w:val="-14"/>
          <w:sz w:val="28"/>
        </w:rPr>
        <w:t xml:space="preserve"> </w:t>
      </w:r>
      <w:r>
        <w:rPr>
          <w:spacing w:val="-2"/>
          <w:sz w:val="28"/>
        </w:rPr>
        <w:t>chứng</w:t>
      </w:r>
      <w:r>
        <w:rPr>
          <w:spacing w:val="-14"/>
          <w:sz w:val="28"/>
        </w:rPr>
        <w:t xml:space="preserve"> </w:t>
      </w:r>
      <w:r>
        <w:rPr>
          <w:spacing w:val="-2"/>
          <w:sz w:val="28"/>
        </w:rPr>
        <w:t>nhận</w:t>
      </w:r>
      <w:r>
        <w:rPr>
          <w:spacing w:val="-13"/>
          <w:sz w:val="28"/>
        </w:rPr>
        <w:t xml:space="preserve"> </w:t>
      </w:r>
      <w:r>
        <w:rPr>
          <w:spacing w:val="-2"/>
          <w:sz w:val="28"/>
        </w:rPr>
        <w:t>đăng</w:t>
      </w:r>
      <w:r>
        <w:rPr>
          <w:spacing w:val="-14"/>
          <w:sz w:val="28"/>
        </w:rPr>
        <w:t xml:space="preserve"> </w:t>
      </w:r>
      <w:r>
        <w:rPr>
          <w:spacing w:val="-2"/>
          <w:sz w:val="28"/>
        </w:rPr>
        <w:t>ký</w:t>
      </w:r>
      <w:r>
        <w:rPr>
          <w:spacing w:val="-14"/>
          <w:sz w:val="28"/>
        </w:rPr>
        <w:t xml:space="preserve"> </w:t>
      </w:r>
      <w:r>
        <w:rPr>
          <w:spacing w:val="-2"/>
          <w:sz w:val="28"/>
        </w:rPr>
        <w:t>xe</w:t>
      </w:r>
      <w:r>
        <w:rPr>
          <w:spacing w:val="-14"/>
          <w:sz w:val="28"/>
        </w:rPr>
        <w:t xml:space="preserve"> </w:t>
      </w:r>
      <w:r>
        <w:rPr>
          <w:spacing w:val="-2"/>
          <w:sz w:val="28"/>
        </w:rPr>
        <w:t>trên</w:t>
      </w:r>
      <w:r>
        <w:rPr>
          <w:spacing w:val="-14"/>
          <w:sz w:val="28"/>
        </w:rPr>
        <w:t xml:space="preserve"> </w:t>
      </w:r>
      <w:r>
        <w:rPr>
          <w:spacing w:val="-2"/>
          <w:sz w:val="28"/>
        </w:rPr>
        <w:t>Cơ</w:t>
      </w:r>
      <w:r>
        <w:rPr>
          <w:spacing w:val="-14"/>
          <w:sz w:val="28"/>
        </w:rPr>
        <w:t xml:space="preserve"> </w:t>
      </w:r>
      <w:r>
        <w:rPr>
          <w:spacing w:val="-2"/>
          <w:sz w:val="28"/>
        </w:rPr>
        <w:t>sở</w:t>
      </w:r>
      <w:r>
        <w:rPr>
          <w:spacing w:val="-14"/>
          <w:sz w:val="28"/>
        </w:rPr>
        <w:t xml:space="preserve"> </w:t>
      </w:r>
      <w:r>
        <w:rPr>
          <w:spacing w:val="-2"/>
          <w:sz w:val="28"/>
        </w:rPr>
        <w:t>dữ</w:t>
      </w:r>
      <w:r>
        <w:rPr>
          <w:spacing w:val="-14"/>
          <w:sz w:val="28"/>
        </w:rPr>
        <w:t xml:space="preserve"> </w:t>
      </w:r>
      <w:r>
        <w:rPr>
          <w:spacing w:val="-2"/>
          <w:sz w:val="28"/>
        </w:rPr>
        <w:t>liệu</w:t>
      </w:r>
      <w:r>
        <w:rPr>
          <w:spacing w:val="-14"/>
          <w:sz w:val="28"/>
        </w:rPr>
        <w:t xml:space="preserve"> </w:t>
      </w:r>
      <w:r>
        <w:rPr>
          <w:spacing w:val="-2"/>
          <w:sz w:val="28"/>
        </w:rPr>
        <w:t>về</w:t>
      </w:r>
      <w:r>
        <w:rPr>
          <w:spacing w:val="-14"/>
          <w:sz w:val="28"/>
        </w:rPr>
        <w:t xml:space="preserve"> </w:t>
      </w:r>
      <w:r>
        <w:rPr>
          <w:spacing w:val="-2"/>
          <w:sz w:val="28"/>
        </w:rPr>
        <w:t>đăng</w:t>
      </w:r>
      <w:r>
        <w:rPr>
          <w:spacing w:val="-13"/>
          <w:sz w:val="28"/>
        </w:rPr>
        <w:t xml:space="preserve"> </w:t>
      </w:r>
      <w:r>
        <w:rPr>
          <w:spacing w:val="-2"/>
          <w:sz w:val="28"/>
        </w:rPr>
        <w:t>ký phương</w:t>
      </w:r>
      <w:r>
        <w:rPr>
          <w:spacing w:val="-15"/>
          <w:sz w:val="28"/>
        </w:rPr>
        <w:t xml:space="preserve"> </w:t>
      </w:r>
      <w:r>
        <w:rPr>
          <w:spacing w:val="-2"/>
          <w:sz w:val="28"/>
        </w:rPr>
        <w:t>tiện,</w:t>
      </w:r>
      <w:r>
        <w:rPr>
          <w:spacing w:val="-15"/>
          <w:sz w:val="28"/>
        </w:rPr>
        <w:t xml:space="preserve"> </w:t>
      </w:r>
      <w:r>
        <w:rPr>
          <w:spacing w:val="-2"/>
          <w:sz w:val="28"/>
        </w:rPr>
        <w:t>kiểm</w:t>
      </w:r>
      <w:r>
        <w:rPr>
          <w:spacing w:val="-15"/>
          <w:sz w:val="28"/>
        </w:rPr>
        <w:t xml:space="preserve"> </w:t>
      </w:r>
      <w:r>
        <w:rPr>
          <w:spacing w:val="-2"/>
          <w:sz w:val="28"/>
        </w:rPr>
        <w:t>tra</w:t>
      </w:r>
      <w:r>
        <w:rPr>
          <w:spacing w:val="-15"/>
          <w:sz w:val="28"/>
        </w:rPr>
        <w:t xml:space="preserve"> </w:t>
      </w:r>
      <w:r>
        <w:rPr>
          <w:spacing w:val="-2"/>
          <w:sz w:val="28"/>
        </w:rPr>
        <w:t>thông</w:t>
      </w:r>
      <w:r>
        <w:rPr>
          <w:spacing w:val="-15"/>
          <w:sz w:val="28"/>
        </w:rPr>
        <w:t xml:space="preserve"> </w:t>
      </w:r>
      <w:r>
        <w:rPr>
          <w:spacing w:val="-2"/>
          <w:sz w:val="28"/>
        </w:rPr>
        <w:t>tin</w:t>
      </w:r>
      <w:r>
        <w:rPr>
          <w:spacing w:val="-15"/>
          <w:sz w:val="28"/>
        </w:rPr>
        <w:t xml:space="preserve"> </w:t>
      </w:r>
      <w:r>
        <w:rPr>
          <w:spacing w:val="-2"/>
          <w:sz w:val="28"/>
        </w:rPr>
        <w:t>dữ</w:t>
      </w:r>
      <w:r>
        <w:rPr>
          <w:spacing w:val="-15"/>
          <w:sz w:val="28"/>
        </w:rPr>
        <w:t xml:space="preserve"> </w:t>
      </w:r>
      <w:r>
        <w:rPr>
          <w:spacing w:val="-2"/>
          <w:sz w:val="28"/>
        </w:rPr>
        <w:t>liệu</w:t>
      </w:r>
      <w:r>
        <w:rPr>
          <w:spacing w:val="-15"/>
          <w:sz w:val="28"/>
        </w:rPr>
        <w:t xml:space="preserve"> </w:t>
      </w:r>
      <w:r>
        <w:rPr>
          <w:spacing w:val="-2"/>
          <w:sz w:val="28"/>
        </w:rPr>
        <w:t>về</w:t>
      </w:r>
      <w:r>
        <w:rPr>
          <w:spacing w:val="-15"/>
          <w:sz w:val="28"/>
        </w:rPr>
        <w:t xml:space="preserve"> </w:t>
      </w:r>
      <w:r>
        <w:rPr>
          <w:spacing w:val="-2"/>
          <w:sz w:val="28"/>
        </w:rPr>
        <w:t>Giấy</w:t>
      </w:r>
      <w:r>
        <w:rPr>
          <w:spacing w:val="-15"/>
          <w:sz w:val="28"/>
        </w:rPr>
        <w:t xml:space="preserve"> </w:t>
      </w:r>
      <w:r>
        <w:rPr>
          <w:spacing w:val="-2"/>
          <w:sz w:val="28"/>
        </w:rPr>
        <w:t>phép</w:t>
      </w:r>
      <w:r>
        <w:rPr>
          <w:spacing w:val="-15"/>
          <w:sz w:val="28"/>
        </w:rPr>
        <w:t xml:space="preserve"> </w:t>
      </w:r>
      <w:r>
        <w:rPr>
          <w:spacing w:val="-2"/>
          <w:sz w:val="28"/>
        </w:rPr>
        <w:t>kinh</w:t>
      </w:r>
      <w:r>
        <w:rPr>
          <w:spacing w:val="-15"/>
          <w:sz w:val="28"/>
        </w:rPr>
        <w:t xml:space="preserve"> </w:t>
      </w:r>
      <w:r>
        <w:rPr>
          <w:spacing w:val="-2"/>
          <w:sz w:val="28"/>
        </w:rPr>
        <w:t>doanh</w:t>
      </w:r>
      <w:r>
        <w:rPr>
          <w:spacing w:val="-15"/>
          <w:sz w:val="28"/>
        </w:rPr>
        <w:t xml:space="preserve"> </w:t>
      </w:r>
      <w:r>
        <w:rPr>
          <w:spacing w:val="-2"/>
          <w:sz w:val="28"/>
        </w:rPr>
        <w:t>vận</w:t>
      </w:r>
      <w:r>
        <w:rPr>
          <w:spacing w:val="-15"/>
          <w:sz w:val="28"/>
        </w:rPr>
        <w:t xml:space="preserve"> </w:t>
      </w:r>
      <w:r>
        <w:rPr>
          <w:spacing w:val="-2"/>
          <w:sz w:val="28"/>
        </w:rPr>
        <w:t>tải</w:t>
      </w:r>
      <w:r>
        <w:rPr>
          <w:spacing w:val="-15"/>
          <w:sz w:val="28"/>
        </w:rPr>
        <w:t xml:space="preserve"> </w:t>
      </w:r>
      <w:r>
        <w:rPr>
          <w:spacing w:val="-2"/>
          <w:sz w:val="28"/>
        </w:rPr>
        <w:t>của</w:t>
      </w:r>
      <w:r>
        <w:rPr>
          <w:spacing w:val="-15"/>
          <w:sz w:val="28"/>
        </w:rPr>
        <w:t xml:space="preserve"> </w:t>
      </w:r>
      <w:r>
        <w:rPr>
          <w:spacing w:val="-2"/>
          <w:sz w:val="28"/>
        </w:rPr>
        <w:t>đơn</w:t>
      </w:r>
      <w:r>
        <w:rPr>
          <w:spacing w:val="-15"/>
          <w:sz w:val="28"/>
        </w:rPr>
        <w:t xml:space="preserve"> </w:t>
      </w:r>
      <w:r>
        <w:rPr>
          <w:spacing w:val="-2"/>
          <w:sz w:val="28"/>
        </w:rPr>
        <w:t>vị</w:t>
      </w:r>
      <w:r>
        <w:rPr>
          <w:spacing w:val="-15"/>
          <w:sz w:val="28"/>
        </w:rPr>
        <w:t xml:space="preserve"> </w:t>
      </w:r>
      <w:r>
        <w:rPr>
          <w:spacing w:val="-2"/>
          <w:sz w:val="28"/>
        </w:rPr>
        <w:t xml:space="preserve">kinh </w:t>
      </w:r>
      <w:r>
        <w:rPr>
          <w:sz w:val="28"/>
        </w:rPr>
        <w:t>doanh</w:t>
      </w:r>
      <w:r>
        <w:rPr>
          <w:spacing w:val="-16"/>
          <w:sz w:val="28"/>
        </w:rPr>
        <w:t xml:space="preserve"> </w:t>
      </w:r>
      <w:r>
        <w:rPr>
          <w:sz w:val="28"/>
        </w:rPr>
        <w:t>vận</w:t>
      </w:r>
      <w:r>
        <w:rPr>
          <w:spacing w:val="-16"/>
          <w:sz w:val="28"/>
        </w:rPr>
        <w:t xml:space="preserve"> </w:t>
      </w:r>
      <w:r>
        <w:rPr>
          <w:sz w:val="28"/>
        </w:rPr>
        <w:t>tải</w:t>
      </w:r>
      <w:r>
        <w:rPr>
          <w:spacing w:val="-16"/>
          <w:sz w:val="28"/>
        </w:rPr>
        <w:t xml:space="preserve"> </w:t>
      </w:r>
      <w:r>
        <w:rPr>
          <w:sz w:val="28"/>
        </w:rPr>
        <w:t>trên</w:t>
      </w:r>
      <w:r>
        <w:rPr>
          <w:spacing w:val="-16"/>
          <w:sz w:val="28"/>
        </w:rPr>
        <w:t xml:space="preserve"> </w:t>
      </w:r>
      <w:r>
        <w:rPr>
          <w:sz w:val="28"/>
        </w:rPr>
        <w:t>cơ</w:t>
      </w:r>
      <w:r>
        <w:rPr>
          <w:spacing w:val="-16"/>
          <w:sz w:val="28"/>
        </w:rPr>
        <w:t xml:space="preserve"> </w:t>
      </w:r>
      <w:r>
        <w:rPr>
          <w:sz w:val="28"/>
        </w:rPr>
        <w:t>sở</w:t>
      </w:r>
      <w:r>
        <w:rPr>
          <w:spacing w:val="-16"/>
          <w:sz w:val="28"/>
        </w:rPr>
        <w:t xml:space="preserve"> </w:t>
      </w:r>
      <w:r>
        <w:rPr>
          <w:sz w:val="28"/>
        </w:rPr>
        <w:t>dữ</w:t>
      </w:r>
      <w:r>
        <w:rPr>
          <w:spacing w:val="-16"/>
          <w:sz w:val="28"/>
        </w:rPr>
        <w:t xml:space="preserve"> </w:t>
      </w:r>
      <w:r>
        <w:rPr>
          <w:sz w:val="28"/>
        </w:rPr>
        <w:t>liệu</w:t>
      </w:r>
      <w:r>
        <w:rPr>
          <w:spacing w:val="-16"/>
          <w:sz w:val="28"/>
        </w:rPr>
        <w:t xml:space="preserve"> </w:t>
      </w:r>
      <w:r>
        <w:rPr>
          <w:sz w:val="28"/>
        </w:rPr>
        <w:t>cấp</w:t>
      </w:r>
      <w:r>
        <w:rPr>
          <w:spacing w:val="-16"/>
          <w:sz w:val="28"/>
        </w:rPr>
        <w:t xml:space="preserve"> </w:t>
      </w:r>
      <w:r>
        <w:rPr>
          <w:sz w:val="28"/>
        </w:rPr>
        <w:t>phép</w:t>
      </w:r>
      <w:r>
        <w:rPr>
          <w:spacing w:val="-16"/>
          <w:sz w:val="28"/>
        </w:rPr>
        <w:t xml:space="preserve"> </w:t>
      </w:r>
      <w:r>
        <w:rPr>
          <w:sz w:val="28"/>
        </w:rPr>
        <w:t>hoạt</w:t>
      </w:r>
      <w:r>
        <w:rPr>
          <w:spacing w:val="-16"/>
          <w:sz w:val="28"/>
        </w:rPr>
        <w:t xml:space="preserve"> </w:t>
      </w:r>
      <w:r>
        <w:rPr>
          <w:sz w:val="28"/>
        </w:rPr>
        <w:t>động</w:t>
      </w:r>
      <w:r>
        <w:rPr>
          <w:spacing w:val="-16"/>
          <w:sz w:val="28"/>
        </w:rPr>
        <w:t xml:space="preserve"> </w:t>
      </w:r>
      <w:r>
        <w:rPr>
          <w:sz w:val="28"/>
        </w:rPr>
        <w:t>vận</w:t>
      </w:r>
      <w:r>
        <w:rPr>
          <w:spacing w:val="-16"/>
          <w:sz w:val="28"/>
        </w:rPr>
        <w:t xml:space="preserve"> </w:t>
      </w:r>
      <w:r>
        <w:rPr>
          <w:sz w:val="28"/>
        </w:rPr>
        <w:t>tải,</w:t>
      </w:r>
      <w:r>
        <w:rPr>
          <w:spacing w:val="-16"/>
          <w:sz w:val="28"/>
        </w:rPr>
        <w:t xml:space="preserve"> </w:t>
      </w:r>
      <w:r>
        <w:rPr>
          <w:sz w:val="28"/>
        </w:rPr>
        <w:t>sở</w:t>
      </w:r>
      <w:r>
        <w:rPr>
          <w:spacing w:val="-16"/>
          <w:sz w:val="28"/>
        </w:rPr>
        <w:t xml:space="preserve"> </w:t>
      </w:r>
      <w:r>
        <w:rPr>
          <w:sz w:val="28"/>
        </w:rPr>
        <w:t>Xây</w:t>
      </w:r>
      <w:r>
        <w:rPr>
          <w:spacing w:val="-16"/>
          <w:sz w:val="28"/>
        </w:rPr>
        <w:t xml:space="preserve"> </w:t>
      </w:r>
      <w:r>
        <w:rPr>
          <w:sz w:val="28"/>
        </w:rPr>
        <w:t>dựng</w:t>
      </w:r>
      <w:r>
        <w:rPr>
          <w:spacing w:val="-16"/>
          <w:sz w:val="28"/>
        </w:rPr>
        <w:t xml:space="preserve"> </w:t>
      </w:r>
      <w:r>
        <w:rPr>
          <w:sz w:val="28"/>
        </w:rPr>
        <w:t>thực</w:t>
      </w:r>
      <w:r>
        <w:rPr>
          <w:spacing w:val="-16"/>
          <w:sz w:val="28"/>
        </w:rPr>
        <w:t xml:space="preserve"> </w:t>
      </w:r>
      <w:r>
        <w:rPr>
          <w:sz w:val="28"/>
        </w:rPr>
        <w:t>hiện</w:t>
      </w:r>
      <w:r>
        <w:rPr>
          <w:spacing w:val="-16"/>
          <w:sz w:val="28"/>
        </w:rPr>
        <w:t xml:space="preserve"> </w:t>
      </w:r>
      <w:r>
        <w:rPr>
          <w:sz w:val="28"/>
        </w:rPr>
        <w:t xml:space="preserve">cấp </w:t>
      </w:r>
      <w:r>
        <w:rPr>
          <w:spacing w:val="-2"/>
          <w:sz w:val="28"/>
        </w:rPr>
        <w:t>giấy</w:t>
      </w:r>
      <w:r>
        <w:rPr>
          <w:spacing w:val="-15"/>
          <w:sz w:val="28"/>
        </w:rPr>
        <w:t xml:space="preserve"> </w:t>
      </w:r>
      <w:r>
        <w:rPr>
          <w:spacing w:val="-2"/>
          <w:sz w:val="28"/>
        </w:rPr>
        <w:t>phép</w:t>
      </w:r>
      <w:r>
        <w:rPr>
          <w:spacing w:val="-15"/>
          <w:sz w:val="28"/>
        </w:rPr>
        <w:t xml:space="preserve"> </w:t>
      </w:r>
      <w:r>
        <w:rPr>
          <w:spacing w:val="-2"/>
          <w:sz w:val="28"/>
        </w:rPr>
        <w:t>theo</w:t>
      </w:r>
      <w:r>
        <w:rPr>
          <w:spacing w:val="-15"/>
          <w:sz w:val="28"/>
        </w:rPr>
        <w:t xml:space="preserve"> </w:t>
      </w:r>
      <w:r>
        <w:rPr>
          <w:spacing w:val="-2"/>
          <w:sz w:val="28"/>
        </w:rPr>
        <w:t>mẫu.</w:t>
      </w:r>
      <w:r>
        <w:rPr>
          <w:spacing w:val="-15"/>
          <w:sz w:val="28"/>
        </w:rPr>
        <w:t xml:space="preserve"> </w:t>
      </w:r>
      <w:r>
        <w:rPr>
          <w:spacing w:val="-2"/>
          <w:sz w:val="28"/>
        </w:rPr>
        <w:t>Trường</w:t>
      </w:r>
      <w:r>
        <w:rPr>
          <w:spacing w:val="-15"/>
          <w:sz w:val="28"/>
        </w:rPr>
        <w:t xml:space="preserve"> </w:t>
      </w:r>
      <w:r>
        <w:rPr>
          <w:spacing w:val="-2"/>
          <w:sz w:val="28"/>
        </w:rPr>
        <w:t>hợp</w:t>
      </w:r>
      <w:r>
        <w:rPr>
          <w:spacing w:val="-15"/>
          <w:sz w:val="28"/>
        </w:rPr>
        <w:t xml:space="preserve"> </w:t>
      </w:r>
      <w:r>
        <w:rPr>
          <w:spacing w:val="-2"/>
          <w:sz w:val="28"/>
        </w:rPr>
        <w:t>không</w:t>
      </w:r>
      <w:r>
        <w:rPr>
          <w:spacing w:val="-15"/>
          <w:sz w:val="28"/>
        </w:rPr>
        <w:t xml:space="preserve"> </w:t>
      </w:r>
      <w:r>
        <w:rPr>
          <w:spacing w:val="-2"/>
          <w:sz w:val="28"/>
        </w:rPr>
        <w:t>cấp,</w:t>
      </w:r>
      <w:r>
        <w:rPr>
          <w:spacing w:val="-15"/>
          <w:sz w:val="28"/>
        </w:rPr>
        <w:t xml:space="preserve"> </w:t>
      </w:r>
      <w:r>
        <w:rPr>
          <w:spacing w:val="-2"/>
          <w:sz w:val="28"/>
        </w:rPr>
        <w:t>sở</w:t>
      </w:r>
      <w:r>
        <w:rPr>
          <w:spacing w:val="-15"/>
          <w:sz w:val="28"/>
        </w:rPr>
        <w:t xml:space="preserve"> </w:t>
      </w:r>
      <w:r>
        <w:rPr>
          <w:spacing w:val="-2"/>
          <w:sz w:val="28"/>
        </w:rPr>
        <w:t>Xây</w:t>
      </w:r>
      <w:r>
        <w:rPr>
          <w:spacing w:val="-15"/>
          <w:sz w:val="28"/>
        </w:rPr>
        <w:t xml:space="preserve"> </w:t>
      </w:r>
      <w:r>
        <w:rPr>
          <w:spacing w:val="-2"/>
          <w:sz w:val="28"/>
        </w:rPr>
        <w:t>dựng</w:t>
      </w:r>
      <w:r>
        <w:rPr>
          <w:spacing w:val="-15"/>
          <w:sz w:val="28"/>
        </w:rPr>
        <w:t xml:space="preserve"> </w:t>
      </w:r>
      <w:r>
        <w:rPr>
          <w:spacing w:val="-2"/>
          <w:sz w:val="28"/>
        </w:rPr>
        <w:t>thông</w:t>
      </w:r>
      <w:r>
        <w:rPr>
          <w:spacing w:val="-15"/>
          <w:sz w:val="28"/>
        </w:rPr>
        <w:t xml:space="preserve"> </w:t>
      </w:r>
      <w:r>
        <w:rPr>
          <w:spacing w:val="-2"/>
          <w:sz w:val="28"/>
        </w:rPr>
        <w:t>báo</w:t>
      </w:r>
      <w:r>
        <w:rPr>
          <w:spacing w:val="-15"/>
          <w:sz w:val="28"/>
        </w:rPr>
        <w:t xml:space="preserve"> </w:t>
      </w:r>
      <w:r>
        <w:rPr>
          <w:spacing w:val="-2"/>
          <w:sz w:val="28"/>
        </w:rPr>
        <w:t>bằng</w:t>
      </w:r>
      <w:r>
        <w:rPr>
          <w:spacing w:val="-15"/>
          <w:sz w:val="28"/>
        </w:rPr>
        <w:t xml:space="preserve"> </w:t>
      </w:r>
      <w:r>
        <w:rPr>
          <w:spacing w:val="-2"/>
          <w:sz w:val="28"/>
        </w:rPr>
        <w:t>văn</w:t>
      </w:r>
      <w:r>
        <w:rPr>
          <w:spacing w:val="-15"/>
          <w:sz w:val="28"/>
        </w:rPr>
        <w:t xml:space="preserve"> </w:t>
      </w:r>
      <w:r>
        <w:rPr>
          <w:spacing w:val="-2"/>
          <w:sz w:val="28"/>
        </w:rPr>
        <w:t>bản</w:t>
      </w:r>
      <w:r>
        <w:rPr>
          <w:spacing w:val="-15"/>
          <w:sz w:val="28"/>
        </w:rPr>
        <w:t xml:space="preserve"> </w:t>
      </w:r>
      <w:r>
        <w:rPr>
          <w:spacing w:val="-2"/>
          <w:sz w:val="28"/>
        </w:rPr>
        <w:t xml:space="preserve">hoặc </w:t>
      </w:r>
      <w:r>
        <w:rPr>
          <w:sz w:val="28"/>
        </w:rPr>
        <w:t>qua</w:t>
      </w:r>
      <w:r>
        <w:rPr>
          <w:spacing w:val="-18"/>
          <w:sz w:val="28"/>
        </w:rPr>
        <w:t xml:space="preserve"> </w:t>
      </w:r>
      <w:r>
        <w:rPr>
          <w:sz w:val="28"/>
        </w:rPr>
        <w:t>Cổng</w:t>
      </w:r>
      <w:r>
        <w:rPr>
          <w:spacing w:val="-17"/>
          <w:sz w:val="28"/>
        </w:rPr>
        <w:t xml:space="preserve"> </w:t>
      </w:r>
      <w:r>
        <w:rPr>
          <w:sz w:val="28"/>
        </w:rPr>
        <w:t>dịch</w:t>
      </w:r>
      <w:r>
        <w:rPr>
          <w:spacing w:val="-18"/>
          <w:sz w:val="28"/>
        </w:rPr>
        <w:t xml:space="preserve"> </w:t>
      </w:r>
      <w:r>
        <w:rPr>
          <w:sz w:val="28"/>
        </w:rPr>
        <w:t>vụ</w:t>
      </w:r>
      <w:r>
        <w:rPr>
          <w:spacing w:val="-17"/>
          <w:sz w:val="28"/>
        </w:rPr>
        <w:t xml:space="preserve"> </w:t>
      </w:r>
      <w:r>
        <w:rPr>
          <w:sz w:val="28"/>
        </w:rPr>
        <w:t>công</w:t>
      </w:r>
      <w:r>
        <w:rPr>
          <w:spacing w:val="-18"/>
          <w:sz w:val="28"/>
        </w:rPr>
        <w:t xml:space="preserve"> </w:t>
      </w:r>
      <w:r>
        <w:rPr>
          <w:sz w:val="28"/>
        </w:rPr>
        <w:t>quốc</w:t>
      </w:r>
      <w:r>
        <w:rPr>
          <w:spacing w:val="-17"/>
          <w:sz w:val="28"/>
        </w:rPr>
        <w:t xml:space="preserve"> </w:t>
      </w:r>
      <w:r>
        <w:rPr>
          <w:sz w:val="28"/>
        </w:rPr>
        <w:t>gia</w:t>
      </w:r>
      <w:r>
        <w:rPr>
          <w:spacing w:val="-18"/>
          <w:sz w:val="28"/>
        </w:rPr>
        <w:t xml:space="preserve"> </w:t>
      </w:r>
      <w:r>
        <w:rPr>
          <w:sz w:val="28"/>
        </w:rPr>
        <w:t>đến</w:t>
      </w:r>
      <w:r>
        <w:rPr>
          <w:spacing w:val="-17"/>
          <w:sz w:val="28"/>
        </w:rPr>
        <w:t xml:space="preserve"> </w:t>
      </w:r>
      <w:r>
        <w:rPr>
          <w:sz w:val="28"/>
        </w:rPr>
        <w:t>tổ</w:t>
      </w:r>
      <w:r>
        <w:rPr>
          <w:spacing w:val="-18"/>
          <w:sz w:val="28"/>
        </w:rPr>
        <w:t xml:space="preserve"> </w:t>
      </w:r>
      <w:r>
        <w:rPr>
          <w:sz w:val="28"/>
        </w:rPr>
        <w:t>chức,</w:t>
      </w:r>
      <w:r>
        <w:rPr>
          <w:spacing w:val="-17"/>
          <w:sz w:val="28"/>
        </w:rPr>
        <w:t xml:space="preserve"> </w:t>
      </w:r>
      <w:r>
        <w:rPr>
          <w:sz w:val="28"/>
        </w:rPr>
        <w:t>đơn</w:t>
      </w:r>
      <w:r>
        <w:rPr>
          <w:spacing w:val="-18"/>
          <w:sz w:val="28"/>
        </w:rPr>
        <w:t xml:space="preserve"> </w:t>
      </w:r>
      <w:r>
        <w:rPr>
          <w:sz w:val="28"/>
        </w:rPr>
        <w:t>vị</w:t>
      </w:r>
      <w:r>
        <w:rPr>
          <w:spacing w:val="-17"/>
          <w:sz w:val="28"/>
        </w:rPr>
        <w:t xml:space="preserve"> </w:t>
      </w:r>
      <w:r>
        <w:rPr>
          <w:sz w:val="28"/>
        </w:rPr>
        <w:t>kinh</w:t>
      </w:r>
      <w:r>
        <w:rPr>
          <w:spacing w:val="-18"/>
          <w:sz w:val="28"/>
        </w:rPr>
        <w:t xml:space="preserve"> </w:t>
      </w:r>
      <w:r>
        <w:rPr>
          <w:sz w:val="28"/>
        </w:rPr>
        <w:t>doanh</w:t>
      </w:r>
      <w:r>
        <w:rPr>
          <w:spacing w:val="-17"/>
          <w:sz w:val="28"/>
        </w:rPr>
        <w:t xml:space="preserve"> </w:t>
      </w:r>
      <w:r>
        <w:rPr>
          <w:sz w:val="28"/>
        </w:rPr>
        <w:t>vận</w:t>
      </w:r>
      <w:r>
        <w:rPr>
          <w:spacing w:val="-18"/>
          <w:sz w:val="28"/>
        </w:rPr>
        <w:t xml:space="preserve"> </w:t>
      </w:r>
      <w:r>
        <w:rPr>
          <w:sz w:val="28"/>
        </w:rPr>
        <w:t>tải</w:t>
      </w:r>
      <w:r>
        <w:rPr>
          <w:spacing w:val="-17"/>
          <w:sz w:val="28"/>
        </w:rPr>
        <w:t xml:space="preserve"> </w:t>
      </w:r>
      <w:r>
        <w:rPr>
          <w:sz w:val="28"/>
        </w:rPr>
        <w:t>và</w:t>
      </w:r>
      <w:r>
        <w:rPr>
          <w:spacing w:val="-18"/>
          <w:sz w:val="28"/>
        </w:rPr>
        <w:t xml:space="preserve"> </w:t>
      </w:r>
      <w:r>
        <w:rPr>
          <w:sz w:val="28"/>
        </w:rPr>
        <w:t>nêu</w:t>
      </w:r>
      <w:r>
        <w:rPr>
          <w:spacing w:val="-17"/>
          <w:sz w:val="28"/>
        </w:rPr>
        <w:t xml:space="preserve"> </w:t>
      </w:r>
      <w:r>
        <w:rPr>
          <w:sz w:val="28"/>
        </w:rPr>
        <w:t>rõ</w:t>
      </w:r>
      <w:r>
        <w:rPr>
          <w:spacing w:val="-18"/>
          <w:sz w:val="28"/>
        </w:rPr>
        <w:t xml:space="preserve"> </w:t>
      </w:r>
      <w:r>
        <w:rPr>
          <w:sz w:val="28"/>
        </w:rPr>
        <w:t>lý</w:t>
      </w:r>
      <w:r>
        <w:rPr>
          <w:spacing w:val="-17"/>
          <w:sz w:val="28"/>
        </w:rPr>
        <w:t xml:space="preserve"> </w:t>
      </w:r>
      <w:r>
        <w:rPr>
          <w:sz w:val="28"/>
        </w:rPr>
        <w:t>do;</w:t>
      </w:r>
    </w:p>
    <w:p w14:paraId="07F34410" w14:textId="77777777" w:rsidR="000C33DB" w:rsidRDefault="00000000">
      <w:pPr>
        <w:pStyle w:val="ListParagraph"/>
        <w:numPr>
          <w:ilvl w:val="0"/>
          <w:numId w:val="113"/>
        </w:numPr>
        <w:tabs>
          <w:tab w:val="left" w:pos="785"/>
        </w:tabs>
        <w:spacing w:before="56" w:line="268" w:lineRule="auto"/>
        <w:ind w:left="620" w:right="678" w:firstLine="0"/>
        <w:jc w:val="both"/>
        <w:rPr>
          <w:sz w:val="28"/>
        </w:rPr>
      </w:pPr>
      <w:r>
        <w:rPr>
          <w:sz w:val="28"/>
        </w:rPr>
        <w:t>Trả kết quả cho tổ chức, đơn vị kinh doanh vận tải bằng các hình thức: Bản điện tử hợp lệ trên VNeID hoặc Cổng dịch vụ công quốc gia, bản giấy Giấy phép vận tải tại Trung tâm phục vụ hành chính công hoặc cơ quan cấp phép hoặc được gửi qua dịch vụ bưu chính.</w:t>
      </w:r>
    </w:p>
    <w:p w14:paraId="1A86C499" w14:textId="77777777" w:rsidR="000C33DB" w:rsidRDefault="00000000">
      <w:pPr>
        <w:pStyle w:val="ListParagraph"/>
        <w:numPr>
          <w:ilvl w:val="0"/>
          <w:numId w:val="114"/>
        </w:numPr>
        <w:tabs>
          <w:tab w:val="left" w:pos="838"/>
        </w:tabs>
        <w:spacing w:before="58" w:line="268" w:lineRule="auto"/>
        <w:ind w:left="620" w:right="679" w:firstLine="0"/>
        <w:jc w:val="both"/>
        <w:rPr>
          <w:i/>
          <w:sz w:val="28"/>
        </w:rPr>
      </w:pPr>
      <w:r>
        <w:rPr>
          <w:i/>
          <w:sz w:val="28"/>
        </w:rPr>
        <w:t xml:space="preserve">Đối với trường hợp cấp Giấy phép vận tải loại B, C, F, G lần thứ hai trở đi trong </w:t>
      </w:r>
      <w:r>
        <w:rPr>
          <w:i/>
          <w:spacing w:val="-4"/>
          <w:sz w:val="28"/>
        </w:rPr>
        <w:t>năm:</w:t>
      </w:r>
    </w:p>
    <w:p w14:paraId="3F30F08F" w14:textId="77777777" w:rsidR="000C33DB" w:rsidRDefault="00000000">
      <w:pPr>
        <w:pStyle w:val="ListParagraph"/>
        <w:numPr>
          <w:ilvl w:val="0"/>
          <w:numId w:val="113"/>
        </w:numPr>
        <w:tabs>
          <w:tab w:val="left" w:pos="789"/>
        </w:tabs>
        <w:spacing w:before="59" w:line="268" w:lineRule="auto"/>
        <w:ind w:left="620" w:right="679" w:firstLine="0"/>
        <w:jc w:val="both"/>
        <w:rPr>
          <w:sz w:val="28"/>
        </w:rPr>
      </w:pPr>
      <w:r>
        <w:rPr>
          <w:sz w:val="28"/>
        </w:rPr>
        <w:t>Người lái xe hoặc nhân viên của đơn vị kinh doanh vận tải đã được cấp Giấy phép vận tải loại B, C, F, G xuất trình Giấy phép vận tải đã sử dụng cho Sở Xây dựng các tỉnh Quảng Ninh, Lạng Sơn, Cao Bằng, Hà Giang, Lào Cai, Lai Châu để được cấp Giấy phép vận tải loại B, C, F, G lần thứ hai trở đi trong năm;</w:t>
      </w:r>
    </w:p>
    <w:p w14:paraId="538962A8" w14:textId="77777777" w:rsidR="000C33DB" w:rsidRDefault="00000000">
      <w:pPr>
        <w:pStyle w:val="ListParagraph"/>
        <w:numPr>
          <w:ilvl w:val="0"/>
          <w:numId w:val="113"/>
        </w:numPr>
        <w:tabs>
          <w:tab w:val="left" w:pos="791"/>
        </w:tabs>
        <w:spacing w:before="57" w:line="268" w:lineRule="auto"/>
        <w:ind w:left="620" w:right="678" w:firstLine="0"/>
        <w:jc w:val="both"/>
        <w:rPr>
          <w:sz w:val="28"/>
        </w:rPr>
      </w:pPr>
      <w:r>
        <w:rPr>
          <w:sz w:val="28"/>
        </w:rPr>
        <w:t>Sở Xây dựng các tỉnh nêu trên thực hiện cấp Giấy phép vận tải loại B, C, F, G lần thứ hai trở đi trong năm.</w:t>
      </w:r>
    </w:p>
    <w:p w14:paraId="589AB686" w14:textId="77777777" w:rsidR="000C33DB" w:rsidRDefault="00000000">
      <w:pPr>
        <w:pStyle w:val="Heading1"/>
        <w:numPr>
          <w:ilvl w:val="2"/>
          <w:numId w:val="210"/>
        </w:numPr>
        <w:tabs>
          <w:tab w:val="left" w:pos="1250"/>
        </w:tabs>
        <w:spacing w:before="59"/>
        <w:ind w:left="1250" w:hanging="630"/>
        <w:jc w:val="both"/>
      </w:pPr>
      <w:r>
        <w:t>Cách</w:t>
      </w:r>
      <w:r>
        <w:rPr>
          <w:spacing w:val="-2"/>
        </w:rPr>
        <w:t xml:space="preserve"> </w:t>
      </w:r>
      <w:r>
        <w:t>thức</w:t>
      </w:r>
      <w:r>
        <w:rPr>
          <w:spacing w:val="-1"/>
        </w:rPr>
        <w:t xml:space="preserve"> </w:t>
      </w:r>
      <w:r>
        <w:t>thực</w:t>
      </w:r>
      <w:r>
        <w:rPr>
          <w:spacing w:val="-1"/>
        </w:rPr>
        <w:t xml:space="preserve"> </w:t>
      </w:r>
      <w:r>
        <w:rPr>
          <w:spacing w:val="-2"/>
        </w:rPr>
        <w:t>hiện:</w:t>
      </w:r>
    </w:p>
    <w:p w14:paraId="4259174F" w14:textId="77777777" w:rsidR="000C33DB" w:rsidRDefault="000C33DB">
      <w:pPr>
        <w:pStyle w:val="Heading1"/>
        <w:jc w:val="both"/>
        <w:sectPr w:rsidR="000C33DB">
          <w:pgSz w:w="12240" w:h="15840"/>
          <w:pgMar w:top="1040" w:right="360" w:bottom="280" w:left="1080" w:header="373" w:footer="0" w:gutter="0"/>
          <w:cols w:space="720"/>
        </w:sectPr>
      </w:pPr>
    </w:p>
    <w:p w14:paraId="6EE0095D" w14:textId="77777777" w:rsidR="000C33DB" w:rsidRDefault="00000000">
      <w:pPr>
        <w:pStyle w:val="ListParagraph"/>
        <w:numPr>
          <w:ilvl w:val="3"/>
          <w:numId w:val="210"/>
        </w:numPr>
        <w:tabs>
          <w:tab w:val="left" w:pos="783"/>
        </w:tabs>
        <w:spacing w:before="108"/>
        <w:ind w:left="783" w:hanging="163"/>
        <w:rPr>
          <w:sz w:val="28"/>
        </w:rPr>
      </w:pPr>
      <w:r>
        <w:rPr>
          <w:sz w:val="28"/>
        </w:rPr>
        <w:lastRenderedPageBreak/>
        <w:t>Nộp</w:t>
      </w:r>
      <w:r>
        <w:rPr>
          <w:spacing w:val="-1"/>
          <w:sz w:val="28"/>
        </w:rPr>
        <w:t xml:space="preserve"> </w:t>
      </w:r>
      <w:r>
        <w:rPr>
          <w:sz w:val="28"/>
        </w:rPr>
        <w:t>trực tiếp hoặc</w:t>
      </w:r>
      <w:r>
        <w:rPr>
          <w:spacing w:val="-1"/>
          <w:sz w:val="28"/>
        </w:rPr>
        <w:t xml:space="preserve"> </w:t>
      </w:r>
      <w:r>
        <w:rPr>
          <w:sz w:val="28"/>
        </w:rPr>
        <w:t xml:space="preserve">dịch vụ bưu </w:t>
      </w:r>
      <w:r>
        <w:rPr>
          <w:spacing w:val="-2"/>
          <w:sz w:val="28"/>
        </w:rPr>
        <w:t>chính.</w:t>
      </w:r>
    </w:p>
    <w:p w14:paraId="23D4228F" w14:textId="77777777" w:rsidR="000C33DB" w:rsidRDefault="00000000">
      <w:pPr>
        <w:pStyle w:val="Heading1"/>
        <w:numPr>
          <w:ilvl w:val="2"/>
          <w:numId w:val="210"/>
        </w:numPr>
        <w:tabs>
          <w:tab w:val="left" w:pos="1250"/>
        </w:tabs>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1C3E7F79" w14:textId="77777777" w:rsidR="000C33DB" w:rsidRDefault="00000000">
      <w:pPr>
        <w:pStyle w:val="ListParagraph"/>
        <w:numPr>
          <w:ilvl w:val="0"/>
          <w:numId w:val="112"/>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24AD0F4A" w14:textId="77777777" w:rsidR="000C33DB" w:rsidRDefault="00000000">
      <w:pPr>
        <w:spacing w:before="98"/>
        <w:ind w:left="620"/>
        <w:rPr>
          <w:i/>
          <w:sz w:val="28"/>
        </w:rPr>
      </w:pPr>
      <w:r>
        <w:rPr>
          <w:i/>
          <w:sz w:val="28"/>
        </w:rPr>
        <w:t>*</w:t>
      </w:r>
      <w:r>
        <w:rPr>
          <w:i/>
          <w:spacing w:val="-1"/>
          <w:sz w:val="28"/>
        </w:rPr>
        <w:t xml:space="preserve"> </w:t>
      </w:r>
      <w:r>
        <w:rPr>
          <w:i/>
          <w:sz w:val="28"/>
        </w:rPr>
        <w:t>Đối với</w:t>
      </w:r>
      <w:r>
        <w:rPr>
          <w:i/>
          <w:spacing w:val="-2"/>
          <w:sz w:val="28"/>
        </w:rPr>
        <w:t xml:space="preserve"> </w:t>
      </w:r>
      <w:r>
        <w:rPr>
          <w:i/>
          <w:sz w:val="28"/>
        </w:rPr>
        <w:t>trường hợp</w:t>
      </w:r>
      <w:r>
        <w:rPr>
          <w:i/>
          <w:spacing w:val="-1"/>
          <w:sz w:val="28"/>
        </w:rPr>
        <w:t xml:space="preserve"> </w:t>
      </w:r>
      <w:r>
        <w:rPr>
          <w:i/>
          <w:sz w:val="28"/>
        </w:rPr>
        <w:t xml:space="preserve">cấp lần </w:t>
      </w:r>
      <w:r>
        <w:rPr>
          <w:i/>
          <w:spacing w:val="-5"/>
          <w:sz w:val="28"/>
        </w:rPr>
        <w:t>đầu</w:t>
      </w:r>
    </w:p>
    <w:p w14:paraId="1E30448E" w14:textId="77777777" w:rsidR="000C33DB" w:rsidRDefault="00000000">
      <w:pPr>
        <w:pStyle w:val="ListParagraph"/>
        <w:numPr>
          <w:ilvl w:val="0"/>
          <w:numId w:val="111"/>
        </w:numPr>
        <w:tabs>
          <w:tab w:val="left" w:pos="783"/>
        </w:tabs>
        <w:spacing w:before="98"/>
        <w:ind w:left="783" w:hanging="163"/>
        <w:rPr>
          <w:i/>
          <w:sz w:val="28"/>
        </w:rPr>
      </w:pPr>
      <w:r>
        <w:rPr>
          <w:i/>
          <w:sz w:val="28"/>
        </w:rPr>
        <w:t>Đối</w:t>
      </w:r>
      <w:r>
        <w:rPr>
          <w:i/>
          <w:spacing w:val="-1"/>
          <w:sz w:val="28"/>
        </w:rPr>
        <w:t xml:space="preserve"> </w:t>
      </w:r>
      <w:r>
        <w:rPr>
          <w:i/>
          <w:sz w:val="28"/>
        </w:rPr>
        <w:t>với</w:t>
      </w:r>
      <w:r>
        <w:rPr>
          <w:i/>
          <w:spacing w:val="-1"/>
          <w:sz w:val="28"/>
        </w:rPr>
        <w:t xml:space="preserve"> </w:t>
      </w:r>
      <w:r>
        <w:rPr>
          <w:i/>
          <w:sz w:val="28"/>
        </w:rPr>
        <w:t>phương</w:t>
      </w:r>
      <w:r>
        <w:rPr>
          <w:i/>
          <w:spacing w:val="-1"/>
          <w:sz w:val="28"/>
        </w:rPr>
        <w:t xml:space="preserve"> </w:t>
      </w:r>
      <w:r>
        <w:rPr>
          <w:i/>
          <w:sz w:val="28"/>
        </w:rPr>
        <w:t>tiện thương</w:t>
      </w:r>
      <w:r>
        <w:rPr>
          <w:i/>
          <w:spacing w:val="-1"/>
          <w:sz w:val="28"/>
        </w:rPr>
        <w:t xml:space="preserve"> </w:t>
      </w:r>
      <w:r>
        <w:rPr>
          <w:i/>
          <w:sz w:val="28"/>
        </w:rPr>
        <w:t xml:space="preserve">mại </w:t>
      </w:r>
      <w:r>
        <w:rPr>
          <w:i/>
          <w:spacing w:val="-4"/>
          <w:sz w:val="28"/>
        </w:rPr>
        <w:t>gồm:</w:t>
      </w:r>
    </w:p>
    <w:p w14:paraId="3CC2B7AE" w14:textId="77777777" w:rsidR="000C33DB" w:rsidRDefault="00000000">
      <w:pPr>
        <w:pStyle w:val="BodyText"/>
        <w:spacing w:before="98" w:line="268" w:lineRule="auto"/>
        <w:ind w:left="620" w:right="678"/>
        <w:jc w:val="both"/>
      </w:pPr>
      <w:r>
        <w:t>+ Bản chính hoặc biểu mẫu điện tử văn bản đề nghị cấp, cấp lại giấy phép vận tải đường</w:t>
      </w:r>
      <w:r>
        <w:rPr>
          <w:spacing w:val="-5"/>
        </w:rPr>
        <w:t xml:space="preserve"> </w:t>
      </w:r>
      <w:r>
        <w:t>bộ</w:t>
      </w:r>
      <w:r>
        <w:rPr>
          <w:spacing w:val="-6"/>
        </w:rPr>
        <w:t xml:space="preserve"> </w:t>
      </w:r>
      <w:r>
        <w:t>quốc</w:t>
      </w:r>
      <w:r>
        <w:rPr>
          <w:spacing w:val="-5"/>
        </w:rPr>
        <w:t xml:space="preserve"> </w:t>
      </w:r>
      <w:r>
        <w:t>tế</w:t>
      </w:r>
      <w:r>
        <w:rPr>
          <w:spacing w:val="-6"/>
        </w:rPr>
        <w:t xml:space="preserve"> </w:t>
      </w:r>
      <w:r>
        <w:t>giữa</w:t>
      </w:r>
      <w:r>
        <w:rPr>
          <w:spacing w:val="-5"/>
        </w:rPr>
        <w:t xml:space="preserve"> </w:t>
      </w:r>
      <w:r>
        <w:t>Việt</w:t>
      </w:r>
      <w:r>
        <w:rPr>
          <w:spacing w:val="-5"/>
        </w:rPr>
        <w:t xml:space="preserve"> </w:t>
      </w:r>
      <w:r>
        <w:t>Nam</w:t>
      </w:r>
      <w:r>
        <w:rPr>
          <w:spacing w:val="-5"/>
        </w:rPr>
        <w:t xml:space="preserve"> </w:t>
      </w:r>
      <w:r>
        <w:t>và</w:t>
      </w:r>
      <w:r>
        <w:rPr>
          <w:spacing w:val="-6"/>
        </w:rPr>
        <w:t xml:space="preserve"> </w:t>
      </w:r>
      <w:r>
        <w:t>Trung</w:t>
      </w:r>
      <w:r>
        <w:rPr>
          <w:spacing w:val="-5"/>
        </w:rPr>
        <w:t xml:space="preserve"> </w:t>
      </w:r>
      <w:r>
        <w:t>Quốc</w:t>
      </w:r>
      <w:r>
        <w:rPr>
          <w:spacing w:val="-6"/>
        </w:rPr>
        <w:t xml:space="preserve"> </w:t>
      </w:r>
      <w:r>
        <w:t>theo</w:t>
      </w:r>
      <w:r>
        <w:rPr>
          <w:spacing w:val="-5"/>
        </w:rPr>
        <w:t xml:space="preserve"> </w:t>
      </w:r>
      <w:r>
        <w:t>Mẫu</w:t>
      </w:r>
      <w:r>
        <w:rPr>
          <w:spacing w:val="-5"/>
        </w:rPr>
        <w:t xml:space="preserve"> </w:t>
      </w:r>
      <w:r>
        <w:t>số</w:t>
      </w:r>
      <w:r>
        <w:rPr>
          <w:spacing w:val="-6"/>
        </w:rPr>
        <w:t xml:space="preserve"> </w:t>
      </w:r>
      <w:r>
        <w:t>01</w:t>
      </w:r>
      <w:r>
        <w:rPr>
          <w:spacing w:val="-5"/>
        </w:rPr>
        <w:t xml:space="preserve"> </w:t>
      </w:r>
      <w:r>
        <w:t>Phụ</w:t>
      </w:r>
      <w:r>
        <w:rPr>
          <w:spacing w:val="-5"/>
        </w:rPr>
        <w:t xml:space="preserve"> </w:t>
      </w:r>
      <w:r>
        <w:t>lục</w:t>
      </w:r>
      <w:r>
        <w:rPr>
          <w:spacing w:val="-6"/>
        </w:rPr>
        <w:t xml:space="preserve"> </w:t>
      </w:r>
      <w:r>
        <w:t>V</w:t>
      </w:r>
      <w:r>
        <w:rPr>
          <w:spacing w:val="-5"/>
        </w:rPr>
        <w:t xml:space="preserve"> </w:t>
      </w:r>
      <w:r>
        <w:t>kèm</w:t>
      </w:r>
      <w:r>
        <w:rPr>
          <w:spacing w:val="-5"/>
        </w:rPr>
        <w:t xml:space="preserve"> </w:t>
      </w:r>
      <w:r>
        <w:t>theo Nghị định số 218/2026/NĐ-CP;</w:t>
      </w:r>
    </w:p>
    <w:p w14:paraId="150D5B9D" w14:textId="77777777" w:rsidR="000C33DB" w:rsidRDefault="00000000">
      <w:pPr>
        <w:pStyle w:val="ListParagraph"/>
        <w:numPr>
          <w:ilvl w:val="0"/>
          <w:numId w:val="111"/>
        </w:numPr>
        <w:tabs>
          <w:tab w:val="left" w:pos="783"/>
        </w:tabs>
        <w:spacing w:before="58"/>
        <w:ind w:left="783" w:hanging="163"/>
        <w:jc w:val="both"/>
        <w:rPr>
          <w:i/>
          <w:sz w:val="28"/>
        </w:rPr>
      </w:pPr>
      <w:r>
        <w:rPr>
          <w:i/>
          <w:sz w:val="28"/>
        </w:rPr>
        <w:t>Đối</w:t>
      </w:r>
      <w:r>
        <w:rPr>
          <w:i/>
          <w:spacing w:val="-2"/>
          <w:sz w:val="28"/>
        </w:rPr>
        <w:t xml:space="preserve"> </w:t>
      </w:r>
      <w:r>
        <w:rPr>
          <w:i/>
          <w:sz w:val="28"/>
        </w:rPr>
        <w:t>với</w:t>
      </w:r>
      <w:r>
        <w:rPr>
          <w:i/>
          <w:spacing w:val="-1"/>
          <w:sz w:val="28"/>
        </w:rPr>
        <w:t xml:space="preserve"> </w:t>
      </w:r>
      <w:r>
        <w:rPr>
          <w:i/>
          <w:sz w:val="28"/>
        </w:rPr>
        <w:t xml:space="preserve">xe công vụ </w:t>
      </w:r>
      <w:r>
        <w:rPr>
          <w:i/>
          <w:spacing w:val="-4"/>
          <w:sz w:val="28"/>
        </w:rPr>
        <w:t>gồm:</w:t>
      </w:r>
    </w:p>
    <w:p w14:paraId="3C8061DD" w14:textId="77777777" w:rsidR="000C33DB" w:rsidRDefault="00000000">
      <w:pPr>
        <w:pStyle w:val="BodyText"/>
        <w:spacing w:before="98" w:line="268" w:lineRule="auto"/>
        <w:ind w:left="620" w:right="678"/>
        <w:jc w:val="both"/>
      </w:pPr>
      <w:r>
        <w:t>+ Bản chính hoặc biểu mẫu điện tử văn bản đề nghị cấp, cấp lại giấy phép vận tải đường</w:t>
      </w:r>
      <w:r>
        <w:rPr>
          <w:spacing w:val="-5"/>
        </w:rPr>
        <w:t xml:space="preserve"> </w:t>
      </w:r>
      <w:r>
        <w:t>bộ</w:t>
      </w:r>
      <w:r>
        <w:rPr>
          <w:spacing w:val="-6"/>
        </w:rPr>
        <w:t xml:space="preserve"> </w:t>
      </w:r>
      <w:r>
        <w:t>quốc</w:t>
      </w:r>
      <w:r>
        <w:rPr>
          <w:spacing w:val="-5"/>
        </w:rPr>
        <w:t xml:space="preserve"> </w:t>
      </w:r>
      <w:r>
        <w:t>tế</w:t>
      </w:r>
      <w:r>
        <w:rPr>
          <w:spacing w:val="-6"/>
        </w:rPr>
        <w:t xml:space="preserve"> </w:t>
      </w:r>
      <w:r>
        <w:t>giữa</w:t>
      </w:r>
      <w:r>
        <w:rPr>
          <w:spacing w:val="-5"/>
        </w:rPr>
        <w:t xml:space="preserve"> </w:t>
      </w:r>
      <w:r>
        <w:t>Việt</w:t>
      </w:r>
      <w:r>
        <w:rPr>
          <w:spacing w:val="-5"/>
        </w:rPr>
        <w:t xml:space="preserve"> </w:t>
      </w:r>
      <w:r>
        <w:t>Nam</w:t>
      </w:r>
      <w:r>
        <w:rPr>
          <w:spacing w:val="-5"/>
        </w:rPr>
        <w:t xml:space="preserve"> </w:t>
      </w:r>
      <w:r>
        <w:t>và</w:t>
      </w:r>
      <w:r>
        <w:rPr>
          <w:spacing w:val="-6"/>
        </w:rPr>
        <w:t xml:space="preserve"> </w:t>
      </w:r>
      <w:r>
        <w:t>Trung</w:t>
      </w:r>
      <w:r>
        <w:rPr>
          <w:spacing w:val="-5"/>
        </w:rPr>
        <w:t xml:space="preserve"> </w:t>
      </w:r>
      <w:r>
        <w:t>Quốc</w:t>
      </w:r>
      <w:r>
        <w:rPr>
          <w:spacing w:val="-6"/>
        </w:rPr>
        <w:t xml:space="preserve"> </w:t>
      </w:r>
      <w:r>
        <w:t>theo</w:t>
      </w:r>
      <w:r>
        <w:rPr>
          <w:spacing w:val="-5"/>
        </w:rPr>
        <w:t xml:space="preserve"> </w:t>
      </w:r>
      <w:r>
        <w:t>Mẫu</w:t>
      </w:r>
      <w:r>
        <w:rPr>
          <w:spacing w:val="-5"/>
        </w:rPr>
        <w:t xml:space="preserve"> </w:t>
      </w:r>
      <w:r>
        <w:t>số</w:t>
      </w:r>
      <w:r>
        <w:rPr>
          <w:spacing w:val="-6"/>
        </w:rPr>
        <w:t xml:space="preserve"> </w:t>
      </w:r>
      <w:r>
        <w:t>02</w:t>
      </w:r>
      <w:r>
        <w:rPr>
          <w:spacing w:val="-5"/>
        </w:rPr>
        <w:t xml:space="preserve"> </w:t>
      </w:r>
      <w:r>
        <w:t>Phụ</w:t>
      </w:r>
      <w:r>
        <w:rPr>
          <w:spacing w:val="-5"/>
        </w:rPr>
        <w:t xml:space="preserve"> </w:t>
      </w:r>
      <w:r>
        <w:t>lục</w:t>
      </w:r>
      <w:r>
        <w:rPr>
          <w:spacing w:val="-6"/>
        </w:rPr>
        <w:t xml:space="preserve"> </w:t>
      </w:r>
      <w:r>
        <w:t>V</w:t>
      </w:r>
      <w:r>
        <w:rPr>
          <w:spacing w:val="-5"/>
        </w:rPr>
        <w:t xml:space="preserve"> </w:t>
      </w:r>
      <w:r>
        <w:t>kèm</w:t>
      </w:r>
      <w:r>
        <w:rPr>
          <w:spacing w:val="-5"/>
        </w:rPr>
        <w:t xml:space="preserve"> </w:t>
      </w:r>
      <w:r>
        <w:t>theo Nghị định số 218/2026/NĐ-CP;</w:t>
      </w:r>
    </w:p>
    <w:p w14:paraId="24372E3C" w14:textId="77777777" w:rsidR="000C33DB" w:rsidRDefault="00000000">
      <w:pPr>
        <w:pStyle w:val="BodyText"/>
        <w:spacing w:before="58" w:line="268" w:lineRule="auto"/>
        <w:ind w:left="620" w:right="678"/>
        <w:jc w:val="both"/>
      </w:pPr>
      <w:r>
        <w:t>+ Bản sao hoặc bản sao điện tử của văn bản mời của đối tác phía Trung Quốc nêu rõ tuyến</w:t>
      </w:r>
      <w:r>
        <w:rPr>
          <w:spacing w:val="-2"/>
        </w:rPr>
        <w:t xml:space="preserve"> </w:t>
      </w:r>
      <w:r>
        <w:t>đường,</w:t>
      </w:r>
      <w:r>
        <w:rPr>
          <w:spacing w:val="-2"/>
        </w:rPr>
        <w:t xml:space="preserve"> </w:t>
      </w:r>
      <w:r>
        <w:t>cửa</w:t>
      </w:r>
      <w:r>
        <w:rPr>
          <w:spacing w:val="-2"/>
        </w:rPr>
        <w:t xml:space="preserve"> </w:t>
      </w:r>
      <w:r>
        <w:t>khẩu</w:t>
      </w:r>
      <w:r>
        <w:rPr>
          <w:spacing w:val="-2"/>
        </w:rPr>
        <w:t xml:space="preserve"> </w:t>
      </w:r>
      <w:r>
        <w:t>và</w:t>
      </w:r>
      <w:r>
        <w:rPr>
          <w:spacing w:val="-2"/>
        </w:rPr>
        <w:t xml:space="preserve"> </w:t>
      </w:r>
      <w:r>
        <w:t>thời</w:t>
      </w:r>
      <w:r>
        <w:rPr>
          <w:spacing w:val="-2"/>
        </w:rPr>
        <w:t xml:space="preserve"> </w:t>
      </w:r>
      <w:r>
        <w:t>gian</w:t>
      </w:r>
      <w:r>
        <w:rPr>
          <w:spacing w:val="-2"/>
        </w:rPr>
        <w:t xml:space="preserve"> </w:t>
      </w:r>
      <w:r>
        <w:t>mời</w:t>
      </w:r>
      <w:r>
        <w:rPr>
          <w:spacing w:val="-2"/>
        </w:rPr>
        <w:t xml:space="preserve"> </w:t>
      </w:r>
      <w:r>
        <w:t>(trường</w:t>
      </w:r>
      <w:r>
        <w:rPr>
          <w:spacing w:val="-2"/>
        </w:rPr>
        <w:t xml:space="preserve"> </w:t>
      </w:r>
      <w:r>
        <w:t>hợp</w:t>
      </w:r>
      <w:r>
        <w:rPr>
          <w:spacing w:val="-2"/>
        </w:rPr>
        <w:t xml:space="preserve"> </w:t>
      </w:r>
      <w:r>
        <w:t>bản</w:t>
      </w:r>
      <w:r>
        <w:rPr>
          <w:spacing w:val="-2"/>
        </w:rPr>
        <w:t xml:space="preserve"> </w:t>
      </w:r>
      <w:r>
        <w:t>gốc</w:t>
      </w:r>
      <w:r>
        <w:rPr>
          <w:spacing w:val="-2"/>
        </w:rPr>
        <w:t xml:space="preserve"> </w:t>
      </w:r>
      <w:r>
        <w:t>không</w:t>
      </w:r>
      <w:r>
        <w:rPr>
          <w:spacing w:val="-2"/>
        </w:rPr>
        <w:t xml:space="preserve"> </w:t>
      </w:r>
      <w:r>
        <w:t>có</w:t>
      </w:r>
      <w:r>
        <w:rPr>
          <w:spacing w:val="-2"/>
        </w:rPr>
        <w:t xml:space="preserve"> </w:t>
      </w:r>
      <w:r>
        <w:t>tiếng</w:t>
      </w:r>
      <w:r>
        <w:rPr>
          <w:spacing w:val="-2"/>
        </w:rPr>
        <w:t xml:space="preserve"> </w:t>
      </w:r>
      <w:r>
        <w:t>Việt</w:t>
      </w:r>
      <w:r>
        <w:rPr>
          <w:spacing w:val="-2"/>
        </w:rPr>
        <w:t xml:space="preserve"> </w:t>
      </w:r>
      <w:r>
        <w:t>thì phải kèm theo bản dịch tiếng Việt);</w:t>
      </w:r>
    </w:p>
    <w:p w14:paraId="73F56A31" w14:textId="77777777" w:rsidR="000C33DB" w:rsidRDefault="00000000">
      <w:pPr>
        <w:pStyle w:val="BodyText"/>
        <w:spacing w:before="58"/>
        <w:ind w:left="620"/>
      </w:pPr>
      <w:r>
        <w:t>+</w:t>
      </w:r>
      <w:r>
        <w:rPr>
          <w:spacing w:val="-5"/>
        </w:rPr>
        <w:t xml:space="preserve"> </w:t>
      </w:r>
      <w:r>
        <w:t>Bản</w:t>
      </w:r>
      <w:r>
        <w:rPr>
          <w:spacing w:val="-4"/>
        </w:rPr>
        <w:t xml:space="preserve"> </w:t>
      </w:r>
      <w:r>
        <w:t>sao</w:t>
      </w:r>
      <w:r>
        <w:rPr>
          <w:spacing w:val="-4"/>
        </w:rPr>
        <w:t xml:space="preserve"> </w:t>
      </w:r>
      <w:r>
        <w:t>hoặc</w:t>
      </w:r>
      <w:r>
        <w:rPr>
          <w:spacing w:val="-4"/>
        </w:rPr>
        <w:t xml:space="preserve"> </w:t>
      </w:r>
      <w:r>
        <w:t>bản</w:t>
      </w:r>
      <w:r>
        <w:rPr>
          <w:spacing w:val="-4"/>
        </w:rPr>
        <w:t xml:space="preserve"> </w:t>
      </w:r>
      <w:r>
        <w:t>sao</w:t>
      </w:r>
      <w:r>
        <w:rPr>
          <w:spacing w:val="-4"/>
        </w:rPr>
        <w:t xml:space="preserve"> </w:t>
      </w:r>
      <w:r>
        <w:t>điện</w:t>
      </w:r>
      <w:r>
        <w:rPr>
          <w:spacing w:val="-4"/>
        </w:rPr>
        <w:t xml:space="preserve"> </w:t>
      </w:r>
      <w:r>
        <w:t>tử</w:t>
      </w:r>
      <w:r>
        <w:rPr>
          <w:spacing w:val="-4"/>
        </w:rPr>
        <w:t xml:space="preserve"> </w:t>
      </w:r>
      <w:r>
        <w:t>của</w:t>
      </w:r>
      <w:r>
        <w:rPr>
          <w:spacing w:val="-4"/>
        </w:rPr>
        <w:t xml:space="preserve"> </w:t>
      </w:r>
      <w:r>
        <w:t>quyết</w:t>
      </w:r>
      <w:r>
        <w:rPr>
          <w:spacing w:val="-5"/>
        </w:rPr>
        <w:t xml:space="preserve"> </w:t>
      </w:r>
      <w:r>
        <w:t>định</w:t>
      </w:r>
      <w:r>
        <w:rPr>
          <w:spacing w:val="-4"/>
        </w:rPr>
        <w:t xml:space="preserve"> </w:t>
      </w:r>
      <w:r>
        <w:t>cử</w:t>
      </w:r>
      <w:r>
        <w:rPr>
          <w:spacing w:val="-4"/>
        </w:rPr>
        <w:t xml:space="preserve"> </w:t>
      </w:r>
      <w:r>
        <w:t>đi</w:t>
      </w:r>
      <w:r>
        <w:rPr>
          <w:spacing w:val="-4"/>
        </w:rPr>
        <w:t xml:space="preserve"> </w:t>
      </w:r>
      <w:r>
        <w:t>công</w:t>
      </w:r>
      <w:r>
        <w:rPr>
          <w:spacing w:val="-4"/>
        </w:rPr>
        <w:t xml:space="preserve"> </w:t>
      </w:r>
      <w:r>
        <w:t>tác</w:t>
      </w:r>
      <w:r>
        <w:rPr>
          <w:spacing w:val="-4"/>
        </w:rPr>
        <w:t xml:space="preserve"> </w:t>
      </w:r>
      <w:r>
        <w:t>của</w:t>
      </w:r>
      <w:r>
        <w:rPr>
          <w:spacing w:val="-4"/>
        </w:rPr>
        <w:t xml:space="preserve"> </w:t>
      </w:r>
      <w:r>
        <w:t>cấp</w:t>
      </w:r>
      <w:r>
        <w:rPr>
          <w:spacing w:val="-4"/>
        </w:rPr>
        <w:t xml:space="preserve"> </w:t>
      </w:r>
      <w:r>
        <w:t>có</w:t>
      </w:r>
      <w:r>
        <w:rPr>
          <w:spacing w:val="-4"/>
        </w:rPr>
        <w:t xml:space="preserve"> </w:t>
      </w:r>
      <w:r>
        <w:t>thẩm</w:t>
      </w:r>
      <w:r>
        <w:rPr>
          <w:spacing w:val="-4"/>
        </w:rPr>
        <w:t xml:space="preserve"> </w:t>
      </w:r>
      <w:r>
        <w:rPr>
          <w:spacing w:val="-2"/>
        </w:rPr>
        <w:t>quyền.</w:t>
      </w:r>
    </w:p>
    <w:p w14:paraId="28F7D50F" w14:textId="77777777" w:rsidR="000C33DB" w:rsidRDefault="00000000">
      <w:pPr>
        <w:spacing w:before="99"/>
        <w:ind w:left="620"/>
        <w:rPr>
          <w:sz w:val="28"/>
        </w:rPr>
      </w:pPr>
      <w:r>
        <w:rPr>
          <w:i/>
          <w:sz w:val="28"/>
        </w:rPr>
        <w:t>*</w:t>
      </w:r>
      <w:r>
        <w:rPr>
          <w:i/>
          <w:spacing w:val="-1"/>
          <w:sz w:val="28"/>
        </w:rPr>
        <w:t xml:space="preserve"> </w:t>
      </w:r>
      <w:r>
        <w:rPr>
          <w:i/>
          <w:sz w:val="28"/>
        </w:rPr>
        <w:t>Đối với</w:t>
      </w:r>
      <w:r>
        <w:rPr>
          <w:i/>
          <w:spacing w:val="-2"/>
          <w:sz w:val="28"/>
        </w:rPr>
        <w:t xml:space="preserve"> </w:t>
      </w:r>
      <w:r>
        <w:rPr>
          <w:i/>
          <w:sz w:val="28"/>
        </w:rPr>
        <w:t>trường hợp</w:t>
      </w:r>
      <w:r>
        <w:rPr>
          <w:i/>
          <w:spacing w:val="-1"/>
          <w:sz w:val="28"/>
        </w:rPr>
        <w:t xml:space="preserve"> </w:t>
      </w:r>
      <w:r>
        <w:rPr>
          <w:i/>
          <w:sz w:val="28"/>
        </w:rPr>
        <w:t>cấp lần</w:t>
      </w:r>
      <w:r>
        <w:rPr>
          <w:i/>
          <w:spacing w:val="-1"/>
          <w:sz w:val="28"/>
        </w:rPr>
        <w:t xml:space="preserve"> </w:t>
      </w:r>
      <w:r>
        <w:rPr>
          <w:i/>
          <w:sz w:val="28"/>
        </w:rPr>
        <w:t>thứ</w:t>
      </w:r>
      <w:r>
        <w:rPr>
          <w:i/>
          <w:spacing w:val="-1"/>
          <w:sz w:val="28"/>
        </w:rPr>
        <w:t xml:space="preserve"> </w:t>
      </w:r>
      <w:r>
        <w:rPr>
          <w:i/>
          <w:sz w:val="28"/>
        </w:rPr>
        <w:t>hai</w:t>
      </w:r>
      <w:r>
        <w:rPr>
          <w:i/>
          <w:spacing w:val="-1"/>
          <w:sz w:val="28"/>
        </w:rPr>
        <w:t xml:space="preserve"> </w:t>
      </w:r>
      <w:r>
        <w:rPr>
          <w:i/>
          <w:sz w:val="28"/>
        </w:rPr>
        <w:t xml:space="preserve">trở </w:t>
      </w:r>
      <w:r>
        <w:rPr>
          <w:i/>
          <w:spacing w:val="-5"/>
          <w:sz w:val="28"/>
        </w:rPr>
        <w:t>đi</w:t>
      </w:r>
      <w:r>
        <w:rPr>
          <w:spacing w:val="-5"/>
          <w:sz w:val="28"/>
        </w:rPr>
        <w:t>:</w:t>
      </w:r>
    </w:p>
    <w:p w14:paraId="46B572A5" w14:textId="77777777" w:rsidR="000C33DB" w:rsidRDefault="00000000">
      <w:pPr>
        <w:pStyle w:val="ListParagraph"/>
        <w:numPr>
          <w:ilvl w:val="0"/>
          <w:numId w:val="111"/>
        </w:numPr>
        <w:tabs>
          <w:tab w:val="left" w:pos="783"/>
        </w:tabs>
        <w:spacing w:before="98"/>
        <w:ind w:left="783" w:hanging="163"/>
        <w:rPr>
          <w:sz w:val="28"/>
        </w:rPr>
      </w:pPr>
      <w:r>
        <w:rPr>
          <w:sz w:val="28"/>
        </w:rPr>
        <w:t>Giấy</w:t>
      </w:r>
      <w:r>
        <w:rPr>
          <w:spacing w:val="-1"/>
          <w:sz w:val="28"/>
        </w:rPr>
        <w:t xml:space="preserve"> </w:t>
      </w:r>
      <w:r>
        <w:rPr>
          <w:sz w:val="28"/>
        </w:rPr>
        <w:t>phép vận tải</w:t>
      </w:r>
      <w:r>
        <w:rPr>
          <w:spacing w:val="-1"/>
          <w:sz w:val="28"/>
        </w:rPr>
        <w:t xml:space="preserve"> </w:t>
      </w:r>
      <w:r>
        <w:rPr>
          <w:sz w:val="28"/>
        </w:rPr>
        <w:t xml:space="preserve">đã cấp (xuất </w:t>
      </w:r>
      <w:r>
        <w:rPr>
          <w:spacing w:val="-2"/>
          <w:sz w:val="28"/>
        </w:rPr>
        <w:t>trình).</w:t>
      </w:r>
    </w:p>
    <w:p w14:paraId="39FC07BF" w14:textId="77777777" w:rsidR="000C33DB" w:rsidRDefault="00000000">
      <w:pPr>
        <w:pStyle w:val="ListParagraph"/>
        <w:numPr>
          <w:ilvl w:val="0"/>
          <w:numId w:val="112"/>
        </w:numPr>
        <w:tabs>
          <w:tab w:val="left" w:pos="923"/>
        </w:tabs>
        <w:spacing w:before="98"/>
        <w:ind w:left="923" w:hanging="303"/>
        <w:rPr>
          <w:sz w:val="28"/>
        </w:rPr>
      </w:pPr>
      <w:r>
        <w:rPr>
          <w:sz w:val="28"/>
        </w:rPr>
        <w:t xml:space="preserve">Số lượng hồ sơ: 01 </w:t>
      </w:r>
      <w:r>
        <w:rPr>
          <w:spacing w:val="-5"/>
          <w:sz w:val="28"/>
        </w:rPr>
        <w:t>bộ.</w:t>
      </w:r>
    </w:p>
    <w:p w14:paraId="14C20221" w14:textId="77777777" w:rsidR="000C33DB" w:rsidRDefault="00000000">
      <w:pPr>
        <w:pStyle w:val="Heading1"/>
        <w:numPr>
          <w:ilvl w:val="2"/>
          <w:numId w:val="210"/>
        </w:numPr>
        <w:tabs>
          <w:tab w:val="left" w:pos="1250"/>
        </w:tabs>
        <w:ind w:left="1250" w:hanging="630"/>
      </w:pPr>
      <w:r>
        <w:t>Thời</w:t>
      </w:r>
      <w:r>
        <w:rPr>
          <w:spacing w:val="-1"/>
        </w:rPr>
        <w:t xml:space="preserve"> </w:t>
      </w:r>
      <w:r>
        <w:t>hạn</w:t>
      </w:r>
      <w:r>
        <w:rPr>
          <w:spacing w:val="-2"/>
        </w:rPr>
        <w:t xml:space="preserve"> </w:t>
      </w:r>
      <w:r>
        <w:t xml:space="preserve">giải </w:t>
      </w:r>
      <w:r>
        <w:rPr>
          <w:spacing w:val="-2"/>
        </w:rPr>
        <w:t>quyết:</w:t>
      </w:r>
    </w:p>
    <w:p w14:paraId="71D87A5C" w14:textId="77777777" w:rsidR="000C33DB" w:rsidRDefault="00000000">
      <w:pPr>
        <w:pStyle w:val="ListParagraph"/>
        <w:numPr>
          <w:ilvl w:val="3"/>
          <w:numId w:val="210"/>
        </w:numPr>
        <w:tabs>
          <w:tab w:val="left" w:pos="854"/>
        </w:tabs>
        <w:spacing w:before="98"/>
        <w:ind w:left="854" w:hanging="163"/>
        <w:rPr>
          <w:b/>
          <w:sz w:val="28"/>
        </w:rPr>
      </w:pPr>
      <w:r>
        <w:rPr>
          <w:sz w:val="28"/>
        </w:rPr>
        <w:t>Trong</w:t>
      </w:r>
      <w:r>
        <w:rPr>
          <w:spacing w:val="-1"/>
          <w:sz w:val="28"/>
        </w:rPr>
        <w:t xml:space="preserve"> </w:t>
      </w:r>
      <w:r>
        <w:rPr>
          <w:sz w:val="28"/>
        </w:rPr>
        <w:t>thời hạn 01 ngày làm</w:t>
      </w:r>
      <w:r>
        <w:rPr>
          <w:spacing w:val="-1"/>
          <w:sz w:val="28"/>
        </w:rPr>
        <w:t xml:space="preserve"> </w:t>
      </w:r>
      <w:r>
        <w:rPr>
          <w:sz w:val="28"/>
        </w:rPr>
        <w:t>việc kể từ ngày nhận</w:t>
      </w:r>
      <w:r>
        <w:rPr>
          <w:spacing w:val="-1"/>
          <w:sz w:val="28"/>
        </w:rPr>
        <w:t xml:space="preserve"> </w:t>
      </w:r>
      <w:r>
        <w:rPr>
          <w:sz w:val="28"/>
        </w:rPr>
        <w:t>đủ hồ sơ</w:t>
      </w:r>
      <w:r>
        <w:rPr>
          <w:spacing w:val="-1"/>
          <w:sz w:val="28"/>
        </w:rPr>
        <w:t xml:space="preserve"> </w:t>
      </w:r>
      <w:r>
        <w:rPr>
          <w:sz w:val="28"/>
        </w:rPr>
        <w:t xml:space="preserve">hợp </w:t>
      </w:r>
      <w:r>
        <w:rPr>
          <w:spacing w:val="-5"/>
          <w:sz w:val="28"/>
        </w:rPr>
        <w:t>lệ.</w:t>
      </w:r>
    </w:p>
    <w:p w14:paraId="18DB1B7A"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Tổ chức,</w:t>
      </w:r>
      <w:r>
        <w:rPr>
          <w:spacing w:val="-1"/>
          <w:sz w:val="28"/>
        </w:rPr>
        <w:t xml:space="preserve"> </w:t>
      </w:r>
      <w:r>
        <w:rPr>
          <w:sz w:val="28"/>
        </w:rPr>
        <w:t xml:space="preserve">cá </w:t>
      </w:r>
      <w:r>
        <w:rPr>
          <w:spacing w:val="-2"/>
          <w:sz w:val="28"/>
        </w:rPr>
        <w:t>nhân.</w:t>
      </w:r>
    </w:p>
    <w:p w14:paraId="28B9DB22" w14:textId="77777777" w:rsidR="000C33DB" w:rsidRDefault="00000000">
      <w:pPr>
        <w:pStyle w:val="Heading1"/>
        <w:numPr>
          <w:ilvl w:val="2"/>
          <w:numId w:val="210"/>
        </w:numPr>
        <w:tabs>
          <w:tab w:val="left" w:pos="1250"/>
        </w:tabs>
        <w:ind w:left="1250" w:hanging="630"/>
      </w:pPr>
      <w:r>
        <w:t>Cơ</w:t>
      </w:r>
      <w:r>
        <w:rPr>
          <w:spacing w:val="-2"/>
        </w:rPr>
        <w:t xml:space="preserve"> </w:t>
      </w:r>
      <w:r>
        <w:t>quan</w:t>
      </w:r>
      <w:r>
        <w:rPr>
          <w:spacing w:val="-3"/>
        </w:rPr>
        <w:t xml:space="preserve"> </w:t>
      </w:r>
      <w:r>
        <w:t>thực</w:t>
      </w:r>
      <w:r>
        <w:rPr>
          <w:spacing w:val="-3"/>
        </w:rPr>
        <w:t xml:space="preserve"> </w:t>
      </w:r>
      <w:r>
        <w:t>hiện</w:t>
      </w:r>
      <w:r>
        <w:rPr>
          <w:spacing w:val="-2"/>
        </w:rPr>
        <w:t xml:space="preserve"> TTHC:</w:t>
      </w:r>
    </w:p>
    <w:p w14:paraId="7D186996" w14:textId="77777777" w:rsidR="000C33DB" w:rsidRDefault="00000000">
      <w:pPr>
        <w:pStyle w:val="BodyText"/>
        <w:spacing w:before="98" w:line="268" w:lineRule="auto"/>
        <w:ind w:left="620" w:right="679" w:firstLine="64"/>
      </w:pPr>
      <w:r>
        <w:t>Sở Xây dựng các tỉnh Quảng Ninh, Lạng Sơn, Cao Bằng, Hà Giang, Lào Cai, Lai</w:t>
      </w:r>
      <w:r>
        <w:rPr>
          <w:spacing w:val="80"/>
        </w:rPr>
        <w:t xml:space="preserve"> </w:t>
      </w:r>
      <w:r>
        <w:rPr>
          <w:spacing w:val="-2"/>
        </w:rPr>
        <w:t>Châu.</w:t>
      </w:r>
    </w:p>
    <w:p w14:paraId="2C978F36" w14:textId="77777777" w:rsidR="000C33DB" w:rsidRDefault="00000000">
      <w:pPr>
        <w:pStyle w:val="Heading1"/>
        <w:numPr>
          <w:ilvl w:val="2"/>
          <w:numId w:val="210"/>
        </w:numPr>
        <w:tabs>
          <w:tab w:val="left" w:pos="1250"/>
        </w:tabs>
        <w:spacing w:before="58"/>
        <w:ind w:left="1250" w:hanging="630"/>
      </w:pPr>
      <w:r>
        <w:t>Kết</w:t>
      </w:r>
      <w:r>
        <w:rPr>
          <w:spacing w:val="-1"/>
        </w:rPr>
        <w:t xml:space="preserve"> </w:t>
      </w:r>
      <w:r>
        <w:t xml:space="preserve">quả của việc thực hiện </w:t>
      </w:r>
      <w:r>
        <w:rPr>
          <w:spacing w:val="-4"/>
        </w:rPr>
        <w:t>TTHC:</w:t>
      </w:r>
    </w:p>
    <w:p w14:paraId="4D5DDDDD" w14:textId="77777777" w:rsidR="000C33DB" w:rsidRDefault="00000000">
      <w:pPr>
        <w:pStyle w:val="ListParagraph"/>
        <w:numPr>
          <w:ilvl w:val="3"/>
          <w:numId w:val="210"/>
        </w:numPr>
        <w:tabs>
          <w:tab w:val="left" w:pos="784"/>
        </w:tabs>
        <w:spacing w:before="99" w:line="268" w:lineRule="auto"/>
        <w:ind w:left="620" w:right="678" w:firstLine="0"/>
        <w:rPr>
          <w:sz w:val="28"/>
        </w:rPr>
      </w:pPr>
      <w:r>
        <w:rPr>
          <w:sz w:val="28"/>
        </w:rPr>
        <w:t>Giấy</w:t>
      </w:r>
      <w:r>
        <w:rPr>
          <w:spacing w:val="-1"/>
          <w:sz w:val="28"/>
        </w:rPr>
        <w:t xml:space="preserve"> </w:t>
      </w:r>
      <w:r>
        <w:rPr>
          <w:sz w:val="28"/>
        </w:rPr>
        <w:t>phép</w:t>
      </w:r>
      <w:r>
        <w:rPr>
          <w:spacing w:val="-1"/>
          <w:sz w:val="28"/>
        </w:rPr>
        <w:t xml:space="preserve"> </w:t>
      </w:r>
      <w:r>
        <w:rPr>
          <w:sz w:val="28"/>
        </w:rPr>
        <w:t>vận</w:t>
      </w:r>
      <w:r>
        <w:rPr>
          <w:spacing w:val="-1"/>
          <w:sz w:val="28"/>
        </w:rPr>
        <w:t xml:space="preserve"> </w:t>
      </w:r>
      <w:r>
        <w:rPr>
          <w:sz w:val="28"/>
        </w:rPr>
        <w:t>tải</w:t>
      </w:r>
      <w:r>
        <w:rPr>
          <w:spacing w:val="-1"/>
          <w:sz w:val="28"/>
        </w:rPr>
        <w:t xml:space="preserve"> </w:t>
      </w:r>
      <w:r>
        <w:rPr>
          <w:sz w:val="28"/>
        </w:rPr>
        <w:t>đường</w:t>
      </w:r>
      <w:r>
        <w:rPr>
          <w:spacing w:val="-1"/>
          <w:sz w:val="28"/>
        </w:rPr>
        <w:t xml:space="preserve"> </w:t>
      </w:r>
      <w:r>
        <w:rPr>
          <w:sz w:val="28"/>
        </w:rPr>
        <w:t>bộ</w:t>
      </w:r>
      <w:r>
        <w:rPr>
          <w:spacing w:val="-1"/>
          <w:sz w:val="28"/>
        </w:rPr>
        <w:t xml:space="preserve"> </w:t>
      </w:r>
      <w:r>
        <w:rPr>
          <w:sz w:val="28"/>
        </w:rPr>
        <w:t>quốc tế giữa Việt Nam</w:t>
      </w:r>
      <w:r>
        <w:rPr>
          <w:spacing w:val="-1"/>
          <w:sz w:val="28"/>
        </w:rPr>
        <w:t xml:space="preserve"> </w:t>
      </w:r>
      <w:r>
        <w:rPr>
          <w:sz w:val="28"/>
        </w:rPr>
        <w:t>và</w:t>
      </w:r>
      <w:r>
        <w:rPr>
          <w:spacing w:val="-1"/>
          <w:sz w:val="28"/>
        </w:rPr>
        <w:t xml:space="preserve"> </w:t>
      </w:r>
      <w:r>
        <w:rPr>
          <w:sz w:val="28"/>
        </w:rPr>
        <w:t>Trung</w:t>
      </w:r>
      <w:r>
        <w:rPr>
          <w:spacing w:val="-1"/>
          <w:sz w:val="28"/>
        </w:rPr>
        <w:t xml:space="preserve"> </w:t>
      </w:r>
      <w:r>
        <w:rPr>
          <w:sz w:val="28"/>
        </w:rPr>
        <w:t>Quốc</w:t>
      </w:r>
      <w:r>
        <w:rPr>
          <w:spacing w:val="-1"/>
          <w:sz w:val="28"/>
        </w:rPr>
        <w:t xml:space="preserve"> </w:t>
      </w:r>
      <w:r>
        <w:rPr>
          <w:sz w:val="28"/>
        </w:rPr>
        <w:t>loại A,</w:t>
      </w:r>
      <w:r>
        <w:rPr>
          <w:spacing w:val="-1"/>
          <w:sz w:val="28"/>
        </w:rPr>
        <w:t xml:space="preserve"> </w:t>
      </w:r>
      <w:r>
        <w:rPr>
          <w:sz w:val="28"/>
        </w:rPr>
        <w:t>B,</w:t>
      </w:r>
      <w:r>
        <w:rPr>
          <w:spacing w:val="-1"/>
          <w:sz w:val="28"/>
        </w:rPr>
        <w:t xml:space="preserve"> </w:t>
      </w:r>
      <w:r>
        <w:rPr>
          <w:sz w:val="28"/>
        </w:rPr>
        <w:t>C,</w:t>
      </w:r>
      <w:r>
        <w:rPr>
          <w:spacing w:val="-1"/>
          <w:sz w:val="28"/>
        </w:rPr>
        <w:t xml:space="preserve"> </w:t>
      </w:r>
      <w:r>
        <w:rPr>
          <w:sz w:val="28"/>
        </w:rPr>
        <w:t>E, F, G.</w:t>
      </w:r>
    </w:p>
    <w:p w14:paraId="2515398F" w14:textId="77777777" w:rsidR="000C33DB" w:rsidRDefault="00000000">
      <w:pPr>
        <w:pStyle w:val="ListParagraph"/>
        <w:numPr>
          <w:ilvl w:val="2"/>
          <w:numId w:val="210"/>
        </w:numPr>
        <w:tabs>
          <w:tab w:val="left" w:pos="1250"/>
        </w:tabs>
        <w:spacing w:before="58"/>
        <w:ind w:left="1250" w:hanging="630"/>
        <w:rPr>
          <w:sz w:val="28"/>
        </w:rPr>
      </w:pPr>
      <w:r>
        <w:rPr>
          <w:b/>
          <w:sz w:val="28"/>
        </w:rPr>
        <w:t xml:space="preserve">Phí, lệ phí: </w:t>
      </w:r>
      <w:r>
        <w:rPr>
          <w:sz w:val="28"/>
        </w:rPr>
        <w:t xml:space="preserve">không </w:t>
      </w:r>
      <w:r>
        <w:rPr>
          <w:spacing w:val="-5"/>
          <w:sz w:val="28"/>
        </w:rPr>
        <w:t>có.</w:t>
      </w:r>
    </w:p>
    <w:p w14:paraId="3A4DE75C"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59B1880A" w14:textId="77777777" w:rsidR="000C33DB" w:rsidRDefault="00000000">
      <w:pPr>
        <w:pStyle w:val="ListParagraph"/>
        <w:numPr>
          <w:ilvl w:val="3"/>
          <w:numId w:val="210"/>
        </w:numPr>
        <w:tabs>
          <w:tab w:val="left" w:pos="805"/>
        </w:tabs>
        <w:spacing w:before="98" w:line="268" w:lineRule="auto"/>
        <w:ind w:left="620" w:right="678" w:firstLine="0"/>
        <w:rPr>
          <w:sz w:val="28"/>
        </w:rPr>
      </w:pPr>
      <w:r>
        <w:rPr>
          <w:sz w:val="28"/>
        </w:rPr>
        <w:t>Giấy</w:t>
      </w:r>
      <w:r>
        <w:rPr>
          <w:spacing w:val="20"/>
          <w:sz w:val="28"/>
        </w:rPr>
        <w:t xml:space="preserve"> </w:t>
      </w:r>
      <w:r>
        <w:rPr>
          <w:sz w:val="28"/>
        </w:rPr>
        <w:t>đề</w:t>
      </w:r>
      <w:r>
        <w:rPr>
          <w:spacing w:val="20"/>
          <w:sz w:val="28"/>
        </w:rPr>
        <w:t xml:space="preserve"> </w:t>
      </w:r>
      <w:r>
        <w:rPr>
          <w:sz w:val="28"/>
        </w:rPr>
        <w:t>nghị</w:t>
      </w:r>
      <w:r>
        <w:rPr>
          <w:spacing w:val="20"/>
          <w:sz w:val="28"/>
        </w:rPr>
        <w:t xml:space="preserve"> </w:t>
      </w:r>
      <w:r>
        <w:rPr>
          <w:sz w:val="28"/>
        </w:rPr>
        <w:t>cấp,</w:t>
      </w:r>
      <w:r>
        <w:rPr>
          <w:spacing w:val="20"/>
          <w:sz w:val="28"/>
        </w:rPr>
        <w:t xml:space="preserve"> </w:t>
      </w:r>
      <w:r>
        <w:rPr>
          <w:sz w:val="28"/>
        </w:rPr>
        <w:t>cấp</w:t>
      </w:r>
      <w:r>
        <w:rPr>
          <w:spacing w:val="20"/>
          <w:sz w:val="28"/>
        </w:rPr>
        <w:t xml:space="preserve"> </w:t>
      </w:r>
      <w:r>
        <w:rPr>
          <w:sz w:val="28"/>
        </w:rPr>
        <w:t>lại</w:t>
      </w:r>
      <w:r>
        <w:rPr>
          <w:spacing w:val="20"/>
          <w:sz w:val="28"/>
        </w:rPr>
        <w:t xml:space="preserve"> </w:t>
      </w:r>
      <w:r>
        <w:rPr>
          <w:sz w:val="28"/>
        </w:rPr>
        <w:t>Giấy</w:t>
      </w:r>
      <w:r>
        <w:rPr>
          <w:spacing w:val="20"/>
          <w:sz w:val="28"/>
        </w:rPr>
        <w:t xml:space="preserve"> </w:t>
      </w:r>
      <w:r>
        <w:rPr>
          <w:sz w:val="28"/>
        </w:rPr>
        <w:t>phép</w:t>
      </w:r>
      <w:r>
        <w:rPr>
          <w:spacing w:val="20"/>
          <w:sz w:val="28"/>
        </w:rPr>
        <w:t xml:space="preserve"> </w:t>
      </w:r>
      <w:r>
        <w:rPr>
          <w:sz w:val="28"/>
        </w:rPr>
        <w:t>vận</w:t>
      </w:r>
      <w:r>
        <w:rPr>
          <w:spacing w:val="20"/>
          <w:sz w:val="28"/>
        </w:rPr>
        <w:t xml:space="preserve"> </w:t>
      </w:r>
      <w:r>
        <w:rPr>
          <w:sz w:val="28"/>
        </w:rPr>
        <w:t>tải</w:t>
      </w:r>
      <w:r>
        <w:rPr>
          <w:spacing w:val="20"/>
          <w:sz w:val="28"/>
        </w:rPr>
        <w:t xml:space="preserve"> </w:t>
      </w:r>
      <w:r>
        <w:rPr>
          <w:sz w:val="28"/>
        </w:rPr>
        <w:t>đường</w:t>
      </w:r>
      <w:r>
        <w:rPr>
          <w:spacing w:val="20"/>
          <w:sz w:val="28"/>
        </w:rPr>
        <w:t xml:space="preserve"> </w:t>
      </w:r>
      <w:r>
        <w:rPr>
          <w:sz w:val="28"/>
        </w:rPr>
        <w:t>bộ</w:t>
      </w:r>
      <w:r>
        <w:rPr>
          <w:spacing w:val="20"/>
          <w:sz w:val="28"/>
        </w:rPr>
        <w:t xml:space="preserve"> </w:t>
      </w:r>
      <w:r>
        <w:rPr>
          <w:sz w:val="28"/>
        </w:rPr>
        <w:t>quốc</w:t>
      </w:r>
      <w:r>
        <w:rPr>
          <w:spacing w:val="20"/>
          <w:sz w:val="28"/>
        </w:rPr>
        <w:t xml:space="preserve"> </w:t>
      </w:r>
      <w:r>
        <w:rPr>
          <w:sz w:val="28"/>
        </w:rPr>
        <w:t>tế</w:t>
      </w:r>
      <w:r>
        <w:rPr>
          <w:spacing w:val="20"/>
          <w:sz w:val="28"/>
        </w:rPr>
        <w:t xml:space="preserve"> </w:t>
      </w:r>
      <w:r>
        <w:rPr>
          <w:sz w:val="28"/>
        </w:rPr>
        <w:t>giữa</w:t>
      </w:r>
      <w:r>
        <w:rPr>
          <w:spacing w:val="20"/>
          <w:sz w:val="28"/>
        </w:rPr>
        <w:t xml:space="preserve"> </w:t>
      </w:r>
      <w:r>
        <w:rPr>
          <w:sz w:val="28"/>
        </w:rPr>
        <w:t>Việt</w:t>
      </w:r>
      <w:r>
        <w:rPr>
          <w:spacing w:val="20"/>
          <w:sz w:val="28"/>
        </w:rPr>
        <w:t xml:space="preserve"> </w:t>
      </w:r>
      <w:r>
        <w:rPr>
          <w:sz w:val="28"/>
        </w:rPr>
        <w:t>Nam</w:t>
      </w:r>
      <w:r>
        <w:rPr>
          <w:spacing w:val="20"/>
          <w:sz w:val="28"/>
        </w:rPr>
        <w:t xml:space="preserve"> </w:t>
      </w:r>
      <w:r>
        <w:rPr>
          <w:sz w:val="28"/>
        </w:rPr>
        <w:t>và Trung Quốc.</w:t>
      </w:r>
    </w:p>
    <w:p w14:paraId="0ABCDCC0" w14:textId="77777777" w:rsidR="000C33DB" w:rsidRDefault="00000000">
      <w:pPr>
        <w:pStyle w:val="ListParagraph"/>
        <w:numPr>
          <w:ilvl w:val="3"/>
          <w:numId w:val="210"/>
        </w:numPr>
        <w:tabs>
          <w:tab w:val="left" w:pos="783"/>
        </w:tabs>
        <w:spacing w:before="59"/>
        <w:ind w:left="783" w:hanging="163"/>
        <w:rPr>
          <w:sz w:val="28"/>
        </w:rPr>
      </w:pPr>
      <w:r>
        <w:rPr>
          <w:sz w:val="28"/>
        </w:rPr>
        <w:t>Giấy</w:t>
      </w:r>
      <w:r>
        <w:rPr>
          <w:spacing w:val="-1"/>
          <w:sz w:val="28"/>
        </w:rPr>
        <w:t xml:space="preserve"> </w:t>
      </w:r>
      <w:r>
        <w:rPr>
          <w:sz w:val="28"/>
        </w:rPr>
        <w:t xml:space="preserve">phép vận tải loại A, B, C, E, F, </w:t>
      </w:r>
      <w:r>
        <w:rPr>
          <w:spacing w:val="-5"/>
          <w:sz w:val="28"/>
        </w:rPr>
        <w:t>G.</w:t>
      </w:r>
    </w:p>
    <w:p w14:paraId="0A6D618F" w14:textId="77777777" w:rsidR="000C33DB" w:rsidRDefault="000C33DB">
      <w:pPr>
        <w:pStyle w:val="ListParagraph"/>
        <w:rPr>
          <w:sz w:val="28"/>
        </w:rPr>
        <w:sectPr w:rsidR="000C33DB">
          <w:pgSz w:w="12240" w:h="15840"/>
          <w:pgMar w:top="1040" w:right="360" w:bottom="280" w:left="1080" w:header="373" w:footer="0" w:gutter="0"/>
          <w:cols w:space="720"/>
        </w:sectPr>
      </w:pPr>
    </w:p>
    <w:p w14:paraId="21445A15" w14:textId="77777777" w:rsidR="000C33DB" w:rsidRDefault="00000000">
      <w:pPr>
        <w:pStyle w:val="Heading1"/>
        <w:numPr>
          <w:ilvl w:val="2"/>
          <w:numId w:val="210"/>
        </w:numPr>
        <w:tabs>
          <w:tab w:val="left" w:pos="1390"/>
        </w:tabs>
        <w:spacing w:before="108"/>
        <w:ind w:left="1390" w:hanging="770"/>
        <w:jc w:val="both"/>
      </w:pPr>
      <w:r>
        <w:lastRenderedPageBreak/>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564094C5" w14:textId="77777777" w:rsidR="000C33DB" w:rsidRDefault="00000000">
      <w:pPr>
        <w:pStyle w:val="ListParagraph"/>
        <w:numPr>
          <w:ilvl w:val="3"/>
          <w:numId w:val="210"/>
        </w:numPr>
        <w:tabs>
          <w:tab w:val="left" w:pos="798"/>
        </w:tabs>
        <w:spacing w:before="98" w:line="268" w:lineRule="auto"/>
        <w:ind w:left="620" w:right="679" w:firstLine="0"/>
        <w:jc w:val="both"/>
        <w:rPr>
          <w:sz w:val="28"/>
        </w:rPr>
      </w:pPr>
      <w:r>
        <w:rPr>
          <w:sz w:val="28"/>
        </w:rPr>
        <w:t>Giấy phép vận tải loại A, B, C, E, F, G được cấp cho phương tiện của các đơn vị kinh doanh vận tải và xe công vụ của Việt Nam.</w:t>
      </w:r>
    </w:p>
    <w:p w14:paraId="06982BCD" w14:textId="77777777" w:rsidR="000C33DB" w:rsidRDefault="00000000">
      <w:pPr>
        <w:pStyle w:val="Heading1"/>
        <w:numPr>
          <w:ilvl w:val="2"/>
          <w:numId w:val="210"/>
        </w:numPr>
        <w:tabs>
          <w:tab w:val="left" w:pos="1390"/>
        </w:tabs>
        <w:spacing w:before="59"/>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16D50FF9" w14:textId="77777777" w:rsidR="000C33DB" w:rsidRDefault="00000000">
      <w:pPr>
        <w:pStyle w:val="ListParagraph"/>
        <w:numPr>
          <w:ilvl w:val="3"/>
          <w:numId w:val="210"/>
        </w:numPr>
        <w:tabs>
          <w:tab w:val="left" w:pos="776"/>
        </w:tabs>
        <w:spacing w:before="98" w:line="268" w:lineRule="auto"/>
        <w:ind w:left="620" w:right="679" w:firstLine="0"/>
        <w:jc w:val="both"/>
        <w:rPr>
          <w:sz w:val="28"/>
        </w:rPr>
      </w:pPr>
      <w:r>
        <w:rPr>
          <w:sz w:val="28"/>
        </w:rPr>
        <w:t>Nghị</w:t>
      </w:r>
      <w:r>
        <w:rPr>
          <w:spacing w:val="-11"/>
          <w:sz w:val="28"/>
        </w:rPr>
        <w:t xml:space="preserve"> </w:t>
      </w:r>
      <w:r>
        <w:rPr>
          <w:sz w:val="28"/>
        </w:rPr>
        <w:t>định</w:t>
      </w:r>
      <w:r>
        <w:rPr>
          <w:spacing w:val="-10"/>
          <w:sz w:val="28"/>
        </w:rPr>
        <w:t xml:space="preserve"> </w:t>
      </w:r>
      <w:r>
        <w:rPr>
          <w:sz w:val="28"/>
        </w:rPr>
        <w:t>số</w:t>
      </w:r>
      <w:r>
        <w:rPr>
          <w:spacing w:val="-11"/>
          <w:sz w:val="28"/>
        </w:rPr>
        <w:t xml:space="preserve"> </w:t>
      </w:r>
      <w:r>
        <w:rPr>
          <w:sz w:val="28"/>
        </w:rPr>
        <w:t>158/2024/NĐ-CP</w:t>
      </w:r>
      <w:r>
        <w:rPr>
          <w:spacing w:val="-11"/>
          <w:sz w:val="28"/>
        </w:rPr>
        <w:t xml:space="preserve"> </w:t>
      </w:r>
      <w:r>
        <w:rPr>
          <w:sz w:val="28"/>
        </w:rPr>
        <w:t>ngày</w:t>
      </w:r>
      <w:r>
        <w:rPr>
          <w:spacing w:val="-11"/>
          <w:sz w:val="28"/>
        </w:rPr>
        <w:t xml:space="preserve"> </w:t>
      </w:r>
      <w:r>
        <w:rPr>
          <w:sz w:val="28"/>
        </w:rPr>
        <w:t>18</w:t>
      </w:r>
      <w:r>
        <w:rPr>
          <w:spacing w:val="-10"/>
          <w:sz w:val="28"/>
        </w:rPr>
        <w:t xml:space="preserve"> </w:t>
      </w:r>
      <w:r>
        <w:rPr>
          <w:sz w:val="28"/>
        </w:rPr>
        <w:t>tháng</w:t>
      </w:r>
      <w:r>
        <w:rPr>
          <w:spacing w:val="-11"/>
          <w:sz w:val="28"/>
        </w:rPr>
        <w:t xml:space="preserve"> </w:t>
      </w:r>
      <w:r>
        <w:rPr>
          <w:sz w:val="28"/>
        </w:rPr>
        <w:t>12</w:t>
      </w:r>
      <w:r>
        <w:rPr>
          <w:spacing w:val="-10"/>
          <w:sz w:val="28"/>
        </w:rPr>
        <w:t xml:space="preserve"> </w:t>
      </w:r>
      <w:r>
        <w:rPr>
          <w:sz w:val="28"/>
        </w:rPr>
        <w:t>năm</w:t>
      </w:r>
      <w:r>
        <w:rPr>
          <w:spacing w:val="-11"/>
          <w:sz w:val="28"/>
        </w:rPr>
        <w:t xml:space="preserve"> </w:t>
      </w:r>
      <w:r>
        <w:rPr>
          <w:sz w:val="28"/>
        </w:rPr>
        <w:t>2024</w:t>
      </w:r>
      <w:r>
        <w:rPr>
          <w:spacing w:val="-10"/>
          <w:sz w:val="28"/>
        </w:rPr>
        <w:t xml:space="preserve"> </w:t>
      </w:r>
      <w:r>
        <w:rPr>
          <w:sz w:val="28"/>
        </w:rPr>
        <w:t>của</w:t>
      </w:r>
      <w:r>
        <w:rPr>
          <w:spacing w:val="-11"/>
          <w:sz w:val="28"/>
        </w:rPr>
        <w:t xml:space="preserve"> </w:t>
      </w:r>
      <w:r>
        <w:rPr>
          <w:sz w:val="28"/>
        </w:rPr>
        <w:t>Chính</w:t>
      </w:r>
      <w:r>
        <w:rPr>
          <w:spacing w:val="-11"/>
          <w:sz w:val="28"/>
        </w:rPr>
        <w:t xml:space="preserve"> </w:t>
      </w:r>
      <w:r>
        <w:rPr>
          <w:sz w:val="28"/>
        </w:rPr>
        <w:t>phủ</w:t>
      </w:r>
      <w:r>
        <w:rPr>
          <w:spacing w:val="-10"/>
          <w:sz w:val="28"/>
        </w:rPr>
        <w:t xml:space="preserve"> </w:t>
      </w:r>
      <w:r>
        <w:rPr>
          <w:sz w:val="28"/>
        </w:rPr>
        <w:t>quy</w:t>
      </w:r>
      <w:r>
        <w:rPr>
          <w:spacing w:val="-10"/>
          <w:sz w:val="28"/>
        </w:rPr>
        <w:t xml:space="preserve"> </w:t>
      </w:r>
      <w:r>
        <w:rPr>
          <w:sz w:val="28"/>
        </w:rPr>
        <w:t>định về hoạt động vận tải đường bộ.</w:t>
      </w:r>
    </w:p>
    <w:p w14:paraId="06D2754A" w14:textId="77777777" w:rsidR="000C33DB" w:rsidRDefault="00000000">
      <w:pPr>
        <w:pStyle w:val="ListParagraph"/>
        <w:numPr>
          <w:ilvl w:val="3"/>
          <w:numId w:val="210"/>
        </w:numPr>
        <w:tabs>
          <w:tab w:val="left" w:pos="787"/>
        </w:tabs>
        <w:spacing w:before="58" w:line="268" w:lineRule="auto"/>
        <w:ind w:left="620" w:right="679" w:firstLine="0"/>
        <w:jc w:val="both"/>
        <w:rPr>
          <w:sz w:val="28"/>
        </w:rPr>
      </w:pPr>
      <w:r>
        <w:rPr>
          <w:sz w:val="28"/>
        </w:rPr>
        <w:t>Nghị định số 218/2026/NĐ-CP</w:t>
      </w:r>
      <w:r>
        <w:rPr>
          <w:spacing w:val="40"/>
          <w:sz w:val="28"/>
        </w:rPr>
        <w:t xml:space="preserve"> </w:t>
      </w:r>
      <w:r>
        <w:rPr>
          <w:sz w:val="28"/>
        </w:rPr>
        <w:t>ngày 19 tháng 6 năm 2026 của Chính phủ sửa đổi, bổ</w:t>
      </w:r>
      <w:r>
        <w:rPr>
          <w:spacing w:val="-1"/>
          <w:sz w:val="28"/>
        </w:rPr>
        <w:t xml:space="preserve"> </w:t>
      </w:r>
      <w:r>
        <w:rPr>
          <w:sz w:val="28"/>
        </w:rPr>
        <w:t>sung</w:t>
      </w:r>
      <w:r>
        <w:rPr>
          <w:spacing w:val="-1"/>
          <w:sz w:val="28"/>
        </w:rPr>
        <w:t xml:space="preserve"> </w:t>
      </w:r>
      <w:r>
        <w:rPr>
          <w:sz w:val="28"/>
        </w:rPr>
        <w:t>một</w:t>
      </w:r>
      <w:r>
        <w:rPr>
          <w:spacing w:val="-1"/>
          <w:sz w:val="28"/>
        </w:rPr>
        <w:t xml:space="preserve"> </w:t>
      </w:r>
      <w:r>
        <w:rPr>
          <w:sz w:val="28"/>
        </w:rPr>
        <w:t>số</w:t>
      </w:r>
      <w:r>
        <w:rPr>
          <w:spacing w:val="-1"/>
          <w:sz w:val="28"/>
        </w:rPr>
        <w:t xml:space="preserve"> </w:t>
      </w:r>
      <w:r>
        <w:rPr>
          <w:sz w:val="28"/>
        </w:rPr>
        <w:t>điều</w:t>
      </w:r>
      <w:r>
        <w:rPr>
          <w:spacing w:val="-1"/>
          <w:sz w:val="28"/>
        </w:rPr>
        <w:t xml:space="preserve"> </w:t>
      </w:r>
      <w:r>
        <w:rPr>
          <w:sz w:val="28"/>
        </w:rPr>
        <w:t>của</w:t>
      </w:r>
      <w:r>
        <w:rPr>
          <w:spacing w:val="-1"/>
          <w:sz w:val="28"/>
        </w:rPr>
        <w:t xml:space="preserve"> </w:t>
      </w:r>
      <w:r>
        <w:rPr>
          <w:sz w:val="28"/>
        </w:rPr>
        <w:t>Nghị</w:t>
      </w:r>
      <w:r>
        <w:rPr>
          <w:spacing w:val="-1"/>
          <w:sz w:val="28"/>
        </w:rPr>
        <w:t xml:space="preserve"> </w:t>
      </w:r>
      <w:r>
        <w:rPr>
          <w:sz w:val="28"/>
        </w:rPr>
        <w:t>định</w:t>
      </w:r>
      <w:r>
        <w:rPr>
          <w:spacing w:val="-2"/>
          <w:sz w:val="28"/>
        </w:rPr>
        <w:t xml:space="preserve"> </w:t>
      </w:r>
      <w:r>
        <w:rPr>
          <w:sz w:val="28"/>
        </w:rPr>
        <w:t>số</w:t>
      </w:r>
      <w:r>
        <w:rPr>
          <w:spacing w:val="-2"/>
          <w:sz w:val="28"/>
        </w:rPr>
        <w:t xml:space="preserve"> </w:t>
      </w:r>
      <w:r>
        <w:rPr>
          <w:sz w:val="28"/>
        </w:rPr>
        <w:t>158/2024/NĐ-CP</w:t>
      </w:r>
      <w:r>
        <w:rPr>
          <w:spacing w:val="-1"/>
          <w:sz w:val="28"/>
        </w:rPr>
        <w:t xml:space="preserve"> </w:t>
      </w:r>
      <w:r>
        <w:rPr>
          <w:sz w:val="28"/>
        </w:rPr>
        <w:t>ngày</w:t>
      </w:r>
      <w:r>
        <w:rPr>
          <w:spacing w:val="-1"/>
          <w:sz w:val="28"/>
        </w:rPr>
        <w:t xml:space="preserve"> </w:t>
      </w:r>
      <w:r>
        <w:rPr>
          <w:sz w:val="28"/>
        </w:rPr>
        <w:t>18</w:t>
      </w:r>
      <w:r>
        <w:rPr>
          <w:spacing w:val="-1"/>
          <w:sz w:val="28"/>
        </w:rPr>
        <w:t xml:space="preserve"> </w:t>
      </w:r>
      <w:r>
        <w:rPr>
          <w:sz w:val="28"/>
        </w:rPr>
        <w:t>tháng</w:t>
      </w:r>
      <w:r>
        <w:rPr>
          <w:spacing w:val="-1"/>
          <w:sz w:val="28"/>
        </w:rPr>
        <w:t xml:space="preserve"> </w:t>
      </w:r>
      <w:r>
        <w:rPr>
          <w:sz w:val="28"/>
        </w:rPr>
        <w:t>12</w:t>
      </w:r>
      <w:r>
        <w:rPr>
          <w:spacing w:val="-1"/>
          <w:sz w:val="28"/>
        </w:rPr>
        <w:t xml:space="preserve"> </w:t>
      </w:r>
      <w:r>
        <w:rPr>
          <w:sz w:val="28"/>
        </w:rPr>
        <w:t>năm</w:t>
      </w:r>
      <w:r>
        <w:rPr>
          <w:spacing w:val="-1"/>
          <w:sz w:val="28"/>
        </w:rPr>
        <w:t xml:space="preserve"> </w:t>
      </w:r>
      <w:r>
        <w:rPr>
          <w:sz w:val="28"/>
        </w:rPr>
        <w:t>2024 của Chính phủ quy định về hoạt động vận tải đường bộ.</w:t>
      </w:r>
    </w:p>
    <w:p w14:paraId="52EA4357"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002647F0" w14:textId="77777777" w:rsidR="000C33DB" w:rsidRDefault="00000000">
      <w:pPr>
        <w:spacing w:before="126" w:line="288" w:lineRule="auto"/>
        <w:ind w:left="620" w:right="679"/>
        <w:rPr>
          <w:b/>
          <w:sz w:val="26"/>
        </w:rPr>
      </w:pPr>
      <w:r>
        <w:rPr>
          <w:b/>
          <w:sz w:val="20"/>
        </w:rPr>
        <w:lastRenderedPageBreak/>
        <w:t>Mẫu.</w:t>
      </w:r>
      <w:r>
        <w:rPr>
          <w:b/>
          <w:position w:val="6"/>
          <w:sz w:val="13"/>
        </w:rPr>
        <w:t>47</w:t>
      </w:r>
      <w:r>
        <w:rPr>
          <w:b/>
          <w:spacing w:val="15"/>
          <w:position w:val="6"/>
          <w:sz w:val="13"/>
        </w:rPr>
        <w:t xml:space="preserve"> </w:t>
      </w:r>
      <w:r>
        <w:rPr>
          <w:b/>
          <w:sz w:val="26"/>
        </w:rPr>
        <w:t>Giấy</w:t>
      </w:r>
      <w:r>
        <w:rPr>
          <w:b/>
          <w:spacing w:val="-2"/>
          <w:sz w:val="26"/>
        </w:rPr>
        <w:t xml:space="preserve"> </w:t>
      </w:r>
      <w:r>
        <w:rPr>
          <w:b/>
          <w:sz w:val="26"/>
        </w:rPr>
        <w:t>đề</w:t>
      </w:r>
      <w:r>
        <w:rPr>
          <w:b/>
          <w:spacing w:val="-2"/>
          <w:sz w:val="26"/>
        </w:rPr>
        <w:t xml:space="preserve"> </w:t>
      </w:r>
      <w:r>
        <w:rPr>
          <w:b/>
          <w:sz w:val="26"/>
        </w:rPr>
        <w:t>nghị</w:t>
      </w:r>
      <w:r>
        <w:rPr>
          <w:b/>
          <w:spacing w:val="-2"/>
          <w:sz w:val="26"/>
        </w:rPr>
        <w:t xml:space="preserve"> </w:t>
      </w:r>
      <w:r>
        <w:rPr>
          <w:b/>
          <w:sz w:val="26"/>
        </w:rPr>
        <w:t>cấp,</w:t>
      </w:r>
      <w:r>
        <w:rPr>
          <w:b/>
          <w:spacing w:val="-2"/>
          <w:sz w:val="26"/>
        </w:rPr>
        <w:t xml:space="preserve"> </w:t>
      </w:r>
      <w:r>
        <w:rPr>
          <w:b/>
          <w:sz w:val="26"/>
        </w:rPr>
        <w:t>cấp</w:t>
      </w:r>
      <w:r>
        <w:rPr>
          <w:b/>
          <w:spacing w:val="-3"/>
          <w:sz w:val="26"/>
        </w:rPr>
        <w:t xml:space="preserve"> </w:t>
      </w:r>
      <w:r>
        <w:rPr>
          <w:b/>
          <w:sz w:val="26"/>
        </w:rPr>
        <w:t>lại</w:t>
      </w:r>
      <w:r>
        <w:rPr>
          <w:b/>
          <w:spacing w:val="-2"/>
          <w:sz w:val="26"/>
        </w:rPr>
        <w:t xml:space="preserve"> </w:t>
      </w:r>
      <w:r>
        <w:rPr>
          <w:b/>
          <w:sz w:val="26"/>
        </w:rPr>
        <w:t>Giấy</w:t>
      </w:r>
      <w:r>
        <w:rPr>
          <w:b/>
          <w:spacing w:val="-2"/>
          <w:sz w:val="26"/>
        </w:rPr>
        <w:t xml:space="preserve"> </w:t>
      </w:r>
      <w:r>
        <w:rPr>
          <w:b/>
          <w:sz w:val="26"/>
        </w:rPr>
        <w:t>phép</w:t>
      </w:r>
      <w:r>
        <w:rPr>
          <w:b/>
          <w:spacing w:val="-2"/>
          <w:sz w:val="26"/>
        </w:rPr>
        <w:t xml:space="preserve"> </w:t>
      </w:r>
      <w:r>
        <w:rPr>
          <w:b/>
          <w:sz w:val="26"/>
        </w:rPr>
        <w:t>vận</w:t>
      </w:r>
      <w:r>
        <w:rPr>
          <w:b/>
          <w:spacing w:val="-3"/>
          <w:sz w:val="26"/>
        </w:rPr>
        <w:t xml:space="preserve"> </w:t>
      </w:r>
      <w:r>
        <w:rPr>
          <w:b/>
          <w:sz w:val="26"/>
        </w:rPr>
        <w:t>tải</w:t>
      </w:r>
      <w:r>
        <w:rPr>
          <w:b/>
          <w:spacing w:val="-2"/>
          <w:sz w:val="26"/>
        </w:rPr>
        <w:t xml:space="preserve"> </w:t>
      </w:r>
      <w:r>
        <w:rPr>
          <w:b/>
          <w:sz w:val="26"/>
        </w:rPr>
        <w:t>đường</w:t>
      </w:r>
      <w:r>
        <w:rPr>
          <w:b/>
          <w:spacing w:val="-2"/>
          <w:sz w:val="26"/>
        </w:rPr>
        <w:t xml:space="preserve"> </w:t>
      </w:r>
      <w:r>
        <w:rPr>
          <w:b/>
          <w:sz w:val="26"/>
        </w:rPr>
        <w:t>bộ</w:t>
      </w:r>
      <w:r>
        <w:rPr>
          <w:b/>
          <w:spacing w:val="-2"/>
          <w:sz w:val="26"/>
        </w:rPr>
        <w:t xml:space="preserve"> </w:t>
      </w:r>
      <w:r>
        <w:rPr>
          <w:b/>
          <w:sz w:val="26"/>
        </w:rPr>
        <w:t>quốc</w:t>
      </w:r>
      <w:r>
        <w:rPr>
          <w:b/>
          <w:spacing w:val="-2"/>
          <w:sz w:val="26"/>
        </w:rPr>
        <w:t xml:space="preserve"> </w:t>
      </w:r>
      <w:r>
        <w:rPr>
          <w:b/>
          <w:sz w:val="26"/>
        </w:rPr>
        <w:t>tế</w:t>
      </w:r>
      <w:r>
        <w:rPr>
          <w:b/>
          <w:spacing w:val="-2"/>
          <w:sz w:val="26"/>
        </w:rPr>
        <w:t xml:space="preserve"> </w:t>
      </w:r>
      <w:r>
        <w:rPr>
          <w:b/>
          <w:sz w:val="26"/>
        </w:rPr>
        <w:t>giữa</w:t>
      </w:r>
      <w:r>
        <w:rPr>
          <w:b/>
          <w:spacing w:val="-2"/>
          <w:sz w:val="26"/>
        </w:rPr>
        <w:t xml:space="preserve"> </w:t>
      </w:r>
      <w:r>
        <w:rPr>
          <w:b/>
          <w:sz w:val="26"/>
        </w:rPr>
        <w:t>Việt</w:t>
      </w:r>
      <w:r>
        <w:rPr>
          <w:b/>
          <w:spacing w:val="-2"/>
          <w:sz w:val="26"/>
        </w:rPr>
        <w:t xml:space="preserve"> </w:t>
      </w:r>
      <w:r>
        <w:rPr>
          <w:b/>
          <w:sz w:val="26"/>
        </w:rPr>
        <w:t>Nam</w:t>
      </w:r>
      <w:r>
        <w:rPr>
          <w:b/>
          <w:spacing w:val="-2"/>
          <w:sz w:val="26"/>
        </w:rPr>
        <w:t xml:space="preserve"> </w:t>
      </w:r>
      <w:r>
        <w:rPr>
          <w:b/>
          <w:sz w:val="26"/>
        </w:rPr>
        <w:t>và Trung Quốc (đối với phương tiện thương mại)</w:t>
      </w:r>
    </w:p>
    <w:p w14:paraId="57A261CE" w14:textId="77777777" w:rsidR="000C33DB" w:rsidRDefault="000C33DB">
      <w:pPr>
        <w:pStyle w:val="BodyText"/>
        <w:spacing w:before="184"/>
        <w:rPr>
          <w:b/>
          <w:sz w:val="26"/>
        </w:rPr>
      </w:pPr>
    </w:p>
    <w:p w14:paraId="0B8F0EB5" w14:textId="77777777" w:rsidR="000C33DB" w:rsidRDefault="00000000">
      <w:pPr>
        <w:tabs>
          <w:tab w:val="left" w:pos="4770"/>
        </w:tabs>
        <w:ind w:left="695"/>
        <w:rPr>
          <w:b/>
          <w:sz w:val="26"/>
        </w:rPr>
      </w:pPr>
      <w:r>
        <w:rPr>
          <w:b/>
          <w:sz w:val="26"/>
        </w:rPr>
        <w:t>TÊN</w:t>
      </w:r>
      <w:r>
        <w:rPr>
          <w:b/>
          <w:spacing w:val="-5"/>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b/>
          <w:sz w:val="26"/>
        </w:rPr>
        <w:tab/>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0A33E2B7" w14:textId="77777777" w:rsidR="000C33DB" w:rsidRDefault="00000000">
      <w:pPr>
        <w:spacing w:before="61"/>
        <w:ind w:left="5891"/>
        <w:rPr>
          <w:b/>
          <w:sz w:val="26"/>
        </w:rPr>
      </w:pPr>
      <w:r>
        <w:rPr>
          <w:b/>
          <w:noProof/>
          <w:sz w:val="26"/>
        </w:rPr>
        <mc:AlternateContent>
          <mc:Choice Requires="wps">
            <w:drawing>
              <wp:anchor distT="0" distB="0" distL="0" distR="0" simplePos="0" relativeHeight="15776256" behindDoc="0" locked="0" layoutInCell="1" allowOverlap="1" wp14:anchorId="23D36B8E" wp14:editId="00D1F38B">
                <wp:simplePos x="0" y="0"/>
                <wp:positionH relativeFrom="page">
                  <wp:posOffset>1913254</wp:posOffset>
                </wp:positionH>
                <wp:positionV relativeFrom="paragraph">
                  <wp:posOffset>162940</wp:posOffset>
                </wp:positionV>
                <wp:extent cx="593725" cy="1270"/>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C7C1E9" id="Graphic 119" o:spid="_x0000_s1026" style="position:absolute;margin-left:150.65pt;margin-top:12.85pt;width:46.75pt;height:.1pt;z-index:15776256;visibility:visible;mso-wrap-style:square;mso-wrap-distance-left:0;mso-wrap-distance-top:0;mso-wrap-distance-right:0;mso-wrap-distance-bottom:0;mso-position-horizontal:absolute;mso-position-horizontal-relative:page;mso-position-vertical:absolute;mso-position-vertical-relative:text;v-text-anchor:top" coordsize="59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" path="m,l59372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038D395C"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34432" behindDoc="1" locked="0" layoutInCell="1" allowOverlap="1" wp14:anchorId="1178BD84" wp14:editId="600B3643">
                <wp:simplePos x="0" y="0"/>
                <wp:positionH relativeFrom="page">
                  <wp:posOffset>4411979</wp:posOffset>
                </wp:positionH>
                <wp:positionV relativeFrom="paragraph">
                  <wp:posOffset>164166</wp:posOffset>
                </wp:positionV>
                <wp:extent cx="2051050" cy="127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050" cy="1270"/>
                        </a:xfrm>
                        <a:custGeom>
                          <a:avLst/>
                          <a:gdLst/>
                          <a:ahLst/>
                          <a:cxnLst/>
                          <a:rect l="l" t="t" r="r" b="b"/>
                          <a:pathLst>
                            <a:path w="2051050">
                              <a:moveTo>
                                <a:pt x="0" y="0"/>
                              </a:moveTo>
                              <a:lnTo>
                                <a:pt x="2051050"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F0801A" id="Graphic 120" o:spid="_x0000_s1026" style="position:absolute;margin-left:347.4pt;margin-top:12.95pt;width:161.5pt;height:.1pt;z-index:-15682048;visibility:visible;mso-wrap-style:square;mso-wrap-distance-left:0;mso-wrap-distance-top:0;mso-wrap-distance-right:0;mso-wrap-distance-bottom:0;mso-position-horizontal:absolute;mso-position-horizontal-relative:page;mso-position-vertical:absolute;mso-position-vertical-relative:text;v-text-anchor:top" coordsize="205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" path="m,l2051050,e" filled="f" strokeweight=".1217mm">
                <v:path arrowok="t"/>
                <w10:wrap type="topAndBottom" anchorx="page"/>
              </v:shape>
            </w:pict>
          </mc:Fallback>
        </mc:AlternateContent>
      </w:r>
    </w:p>
    <w:p w14:paraId="5BDE3EB5" w14:textId="77777777" w:rsidR="000C33DB" w:rsidRDefault="000C33DB">
      <w:pPr>
        <w:pStyle w:val="BodyText"/>
        <w:rPr>
          <w:b/>
          <w:sz w:val="26"/>
        </w:rPr>
      </w:pPr>
    </w:p>
    <w:p w14:paraId="7818A01C" w14:textId="77777777" w:rsidR="000C33DB" w:rsidRDefault="000C33DB">
      <w:pPr>
        <w:pStyle w:val="BodyText"/>
        <w:spacing w:before="41"/>
        <w:rPr>
          <w:b/>
          <w:sz w:val="26"/>
        </w:rPr>
      </w:pPr>
    </w:p>
    <w:p w14:paraId="63C343C3" w14:textId="77777777" w:rsidR="000C33DB" w:rsidRDefault="00000000">
      <w:pPr>
        <w:ind w:right="58"/>
        <w:jc w:val="center"/>
        <w:rPr>
          <w:b/>
          <w:sz w:val="26"/>
        </w:rPr>
      </w:pPr>
      <w:r>
        <w:rPr>
          <w:b/>
          <w:sz w:val="26"/>
        </w:rPr>
        <w:t>GIẤY</w:t>
      </w:r>
      <w:r>
        <w:rPr>
          <w:b/>
          <w:spacing w:val="-5"/>
          <w:sz w:val="26"/>
        </w:rPr>
        <w:t xml:space="preserve"> </w:t>
      </w:r>
      <w:r>
        <w:rPr>
          <w:b/>
          <w:sz w:val="26"/>
        </w:rPr>
        <w:t>ĐỀ</w:t>
      </w:r>
      <w:r>
        <w:rPr>
          <w:b/>
          <w:spacing w:val="-1"/>
          <w:sz w:val="26"/>
        </w:rPr>
        <w:t xml:space="preserve"> </w:t>
      </w:r>
      <w:r>
        <w:rPr>
          <w:b/>
          <w:sz w:val="26"/>
        </w:rPr>
        <w:t>NGHỊ</w:t>
      </w:r>
      <w:r>
        <w:rPr>
          <w:b/>
          <w:spacing w:val="-3"/>
          <w:sz w:val="26"/>
        </w:rPr>
        <w:t xml:space="preserve"> </w:t>
      </w:r>
      <w:r>
        <w:rPr>
          <w:b/>
          <w:sz w:val="26"/>
        </w:rPr>
        <w:t>CẤP,</w:t>
      </w:r>
      <w:r>
        <w:rPr>
          <w:b/>
          <w:spacing w:val="-1"/>
          <w:sz w:val="26"/>
        </w:rPr>
        <w:t xml:space="preserve"> </w:t>
      </w:r>
      <w:r>
        <w:rPr>
          <w:b/>
          <w:sz w:val="26"/>
        </w:rPr>
        <w:t>CẤP</w:t>
      </w:r>
      <w:r>
        <w:rPr>
          <w:b/>
          <w:spacing w:val="-2"/>
          <w:sz w:val="26"/>
        </w:rPr>
        <w:t xml:space="preserve"> </w:t>
      </w:r>
      <w:r>
        <w:rPr>
          <w:b/>
          <w:sz w:val="26"/>
        </w:rPr>
        <w:t>LẠI</w:t>
      </w:r>
      <w:r>
        <w:rPr>
          <w:b/>
          <w:spacing w:val="-2"/>
          <w:sz w:val="26"/>
        </w:rPr>
        <w:t xml:space="preserve"> </w:t>
      </w:r>
      <w:r>
        <w:rPr>
          <w:b/>
          <w:sz w:val="26"/>
        </w:rPr>
        <w:t>GIẤY</w:t>
      </w:r>
      <w:r>
        <w:rPr>
          <w:b/>
          <w:spacing w:val="-2"/>
          <w:sz w:val="26"/>
        </w:rPr>
        <w:t xml:space="preserve"> </w:t>
      </w:r>
      <w:r>
        <w:rPr>
          <w:b/>
          <w:spacing w:val="-4"/>
          <w:sz w:val="26"/>
        </w:rPr>
        <w:t>PHÉP</w:t>
      </w:r>
    </w:p>
    <w:p w14:paraId="550B77C4" w14:textId="77777777" w:rsidR="000C33DB" w:rsidRDefault="00000000">
      <w:pPr>
        <w:spacing w:before="61"/>
        <w:ind w:right="57"/>
        <w:jc w:val="center"/>
        <w:rPr>
          <w:b/>
          <w:sz w:val="26"/>
        </w:rPr>
      </w:pPr>
      <w:r>
        <w:rPr>
          <w:b/>
          <w:sz w:val="26"/>
        </w:rPr>
        <w:t>VẬN</w:t>
      </w:r>
      <w:r>
        <w:rPr>
          <w:b/>
          <w:spacing w:val="-1"/>
          <w:sz w:val="26"/>
        </w:rPr>
        <w:t xml:space="preserve"> </w:t>
      </w:r>
      <w:r>
        <w:rPr>
          <w:b/>
          <w:sz w:val="26"/>
        </w:rPr>
        <w:t>TẢI</w:t>
      </w:r>
      <w:r>
        <w:rPr>
          <w:b/>
          <w:spacing w:val="-2"/>
          <w:sz w:val="26"/>
        </w:rPr>
        <w:t xml:space="preserve"> </w:t>
      </w:r>
      <w:r>
        <w:rPr>
          <w:b/>
          <w:sz w:val="26"/>
        </w:rPr>
        <w:t>ĐƯỜNG</w:t>
      </w:r>
      <w:r>
        <w:rPr>
          <w:b/>
          <w:spacing w:val="-1"/>
          <w:sz w:val="26"/>
        </w:rPr>
        <w:t xml:space="preserve"> </w:t>
      </w:r>
      <w:r>
        <w:rPr>
          <w:b/>
          <w:sz w:val="26"/>
        </w:rPr>
        <w:t>BỘ</w:t>
      </w:r>
      <w:r>
        <w:rPr>
          <w:b/>
          <w:spacing w:val="-1"/>
          <w:sz w:val="26"/>
        </w:rPr>
        <w:t xml:space="preserve"> </w:t>
      </w:r>
      <w:r>
        <w:rPr>
          <w:b/>
          <w:sz w:val="26"/>
        </w:rPr>
        <w:t>QUỐC</w:t>
      </w:r>
      <w:r>
        <w:rPr>
          <w:b/>
          <w:spacing w:val="-1"/>
          <w:sz w:val="26"/>
        </w:rPr>
        <w:t xml:space="preserve"> </w:t>
      </w:r>
      <w:r>
        <w:rPr>
          <w:b/>
          <w:sz w:val="26"/>
        </w:rPr>
        <w:t>TẾ</w:t>
      </w:r>
      <w:r>
        <w:rPr>
          <w:b/>
          <w:spacing w:val="-1"/>
          <w:sz w:val="26"/>
        </w:rPr>
        <w:t xml:space="preserve"> </w:t>
      </w:r>
      <w:r>
        <w:rPr>
          <w:b/>
          <w:sz w:val="26"/>
        </w:rPr>
        <w:t>GIỮA</w:t>
      </w:r>
      <w:r>
        <w:rPr>
          <w:b/>
          <w:spacing w:val="-2"/>
          <w:sz w:val="26"/>
        </w:rPr>
        <w:t xml:space="preserve"> </w:t>
      </w:r>
      <w:r>
        <w:rPr>
          <w:b/>
          <w:sz w:val="26"/>
        </w:rPr>
        <w:t>VIỆT</w:t>
      </w:r>
      <w:r>
        <w:rPr>
          <w:b/>
          <w:spacing w:val="-1"/>
          <w:sz w:val="26"/>
        </w:rPr>
        <w:t xml:space="preserve"> </w:t>
      </w:r>
      <w:r>
        <w:rPr>
          <w:b/>
          <w:sz w:val="26"/>
        </w:rPr>
        <w:t>NAM</w:t>
      </w:r>
      <w:r>
        <w:rPr>
          <w:b/>
          <w:spacing w:val="-1"/>
          <w:sz w:val="26"/>
        </w:rPr>
        <w:t xml:space="preserve"> </w:t>
      </w:r>
      <w:r>
        <w:rPr>
          <w:b/>
          <w:sz w:val="26"/>
        </w:rPr>
        <w:t>VÀ</w:t>
      </w:r>
      <w:r>
        <w:rPr>
          <w:b/>
          <w:spacing w:val="-2"/>
          <w:sz w:val="26"/>
        </w:rPr>
        <w:t xml:space="preserve"> </w:t>
      </w:r>
      <w:r>
        <w:rPr>
          <w:b/>
          <w:sz w:val="26"/>
        </w:rPr>
        <w:t xml:space="preserve">TRUNG </w:t>
      </w:r>
      <w:r>
        <w:rPr>
          <w:b/>
          <w:spacing w:val="-4"/>
          <w:sz w:val="26"/>
        </w:rPr>
        <w:t>QUỐC</w:t>
      </w:r>
    </w:p>
    <w:p w14:paraId="33FE7192" w14:textId="77777777" w:rsidR="000C33DB" w:rsidRDefault="00000000">
      <w:pPr>
        <w:spacing w:before="121"/>
        <w:ind w:right="57"/>
        <w:jc w:val="center"/>
        <w:rPr>
          <w:b/>
          <w:sz w:val="26"/>
        </w:rPr>
      </w:pPr>
      <w:r>
        <w:rPr>
          <w:b/>
          <w:sz w:val="26"/>
        </w:rPr>
        <w:t>(đối</w:t>
      </w:r>
      <w:r>
        <w:rPr>
          <w:b/>
          <w:spacing w:val="-1"/>
          <w:sz w:val="26"/>
        </w:rPr>
        <w:t xml:space="preserve"> </w:t>
      </w:r>
      <w:r>
        <w:rPr>
          <w:b/>
          <w:sz w:val="26"/>
        </w:rPr>
        <w:t xml:space="preserve">với phương tiện thương </w:t>
      </w:r>
      <w:r>
        <w:rPr>
          <w:b/>
          <w:spacing w:val="-4"/>
          <w:sz w:val="26"/>
        </w:rPr>
        <w:t>mại)</w:t>
      </w:r>
    </w:p>
    <w:p w14:paraId="4357BFF0" w14:textId="77777777" w:rsidR="000C33DB" w:rsidRDefault="000C33DB">
      <w:pPr>
        <w:pStyle w:val="BodyText"/>
        <w:spacing w:before="182"/>
        <w:rPr>
          <w:b/>
          <w:sz w:val="26"/>
        </w:rPr>
      </w:pPr>
    </w:p>
    <w:p w14:paraId="186B221F" w14:textId="77777777" w:rsidR="000C33DB" w:rsidRDefault="00000000">
      <w:pPr>
        <w:ind w:right="57"/>
        <w:jc w:val="center"/>
        <w:rPr>
          <w:sz w:val="26"/>
        </w:rPr>
      </w:pPr>
      <w:r>
        <w:rPr>
          <w:sz w:val="26"/>
        </w:rPr>
        <w:t xml:space="preserve">Kính gửi: Sở Xây dựng </w:t>
      </w:r>
      <w:r>
        <w:rPr>
          <w:spacing w:val="-2"/>
          <w:sz w:val="26"/>
        </w:rPr>
        <w:t>……………..</w:t>
      </w:r>
    </w:p>
    <w:p w14:paraId="6108C11F" w14:textId="77777777" w:rsidR="000C33DB" w:rsidRDefault="000C33DB">
      <w:pPr>
        <w:pStyle w:val="BodyText"/>
        <w:spacing w:before="242"/>
        <w:rPr>
          <w:sz w:val="26"/>
        </w:rPr>
      </w:pPr>
    </w:p>
    <w:p w14:paraId="27E5B581" w14:textId="77777777" w:rsidR="000C33DB" w:rsidRDefault="00000000">
      <w:pPr>
        <w:pStyle w:val="ListParagraph"/>
        <w:numPr>
          <w:ilvl w:val="0"/>
          <w:numId w:val="110"/>
        </w:numPr>
        <w:tabs>
          <w:tab w:val="left" w:pos="1448"/>
        </w:tabs>
        <w:spacing w:before="0"/>
        <w:rPr>
          <w:sz w:val="26"/>
        </w:rPr>
      </w:pP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24"/>
          <w:sz w:val="26"/>
        </w:rPr>
        <w:t xml:space="preserve"> </w:t>
      </w:r>
      <w:r>
        <w:rPr>
          <w:spacing w:val="-2"/>
          <w:sz w:val="26"/>
        </w:rPr>
        <w:t>.............................................................................</w:t>
      </w:r>
    </w:p>
    <w:p w14:paraId="3270D747" w14:textId="77777777" w:rsidR="000C33DB" w:rsidRDefault="00000000">
      <w:pPr>
        <w:pStyle w:val="ListParagraph"/>
        <w:numPr>
          <w:ilvl w:val="0"/>
          <w:numId w:val="110"/>
        </w:numPr>
        <w:tabs>
          <w:tab w:val="left" w:pos="1448"/>
        </w:tabs>
        <w:rPr>
          <w:sz w:val="26"/>
        </w:rPr>
      </w:pPr>
      <w:r>
        <w:rPr>
          <w:sz w:val="26"/>
        </w:rPr>
        <w:t>Địa</w:t>
      </w:r>
      <w:r>
        <w:rPr>
          <w:spacing w:val="40"/>
          <w:sz w:val="26"/>
        </w:rPr>
        <w:t xml:space="preserve"> </w:t>
      </w:r>
      <w:r>
        <w:rPr>
          <w:spacing w:val="-2"/>
          <w:sz w:val="26"/>
        </w:rPr>
        <w:t>chỉ:..................................................................................................................</w:t>
      </w:r>
    </w:p>
    <w:p w14:paraId="2DFF8839" w14:textId="77777777" w:rsidR="000C33DB" w:rsidRDefault="00000000">
      <w:pPr>
        <w:pStyle w:val="ListParagraph"/>
        <w:numPr>
          <w:ilvl w:val="0"/>
          <w:numId w:val="110"/>
        </w:numPr>
        <w:tabs>
          <w:tab w:val="left" w:pos="1448"/>
        </w:tabs>
        <w:rPr>
          <w:sz w:val="26"/>
        </w:rPr>
      </w:pPr>
      <w:r>
        <w:rPr>
          <w:sz w:val="26"/>
        </w:rPr>
        <w:t>Số</w:t>
      </w:r>
      <w:r>
        <w:rPr>
          <w:spacing w:val="-1"/>
          <w:sz w:val="26"/>
        </w:rPr>
        <w:t xml:space="preserve"> </w:t>
      </w:r>
      <w:r>
        <w:rPr>
          <w:sz w:val="26"/>
        </w:rPr>
        <w:t>điện thoại:....................................... Số</w:t>
      </w:r>
      <w:r>
        <w:rPr>
          <w:spacing w:val="-1"/>
          <w:sz w:val="26"/>
        </w:rPr>
        <w:t xml:space="preserve"> </w:t>
      </w:r>
      <w:r>
        <w:rPr>
          <w:sz w:val="26"/>
        </w:rPr>
        <w:t>Fax/Địa chỉ Email:</w:t>
      </w:r>
      <w:r>
        <w:rPr>
          <w:spacing w:val="-3"/>
          <w:sz w:val="26"/>
        </w:rPr>
        <w:t xml:space="preserve"> </w:t>
      </w:r>
      <w:r>
        <w:rPr>
          <w:spacing w:val="-2"/>
          <w:sz w:val="26"/>
        </w:rPr>
        <w:t>............................</w:t>
      </w:r>
    </w:p>
    <w:p w14:paraId="3F19CCD9" w14:textId="77777777" w:rsidR="000C33DB" w:rsidRDefault="00000000">
      <w:pPr>
        <w:pStyle w:val="ListParagraph"/>
        <w:numPr>
          <w:ilvl w:val="0"/>
          <w:numId w:val="110"/>
        </w:numPr>
        <w:tabs>
          <w:tab w:val="left" w:pos="1448"/>
        </w:tabs>
        <w:rPr>
          <w:sz w:val="26"/>
        </w:rPr>
      </w:pPr>
      <w:r>
        <w:rPr>
          <w:sz w:val="26"/>
        </w:rPr>
        <w:t>Giấy</w:t>
      </w:r>
      <w:r>
        <w:rPr>
          <w:spacing w:val="-1"/>
          <w:sz w:val="26"/>
        </w:rPr>
        <w:t xml:space="preserve"> </w:t>
      </w:r>
      <w:r>
        <w:rPr>
          <w:sz w:val="26"/>
        </w:rPr>
        <w:t>phép kinh doanh vận tải bằng</w:t>
      </w:r>
      <w:r>
        <w:rPr>
          <w:spacing w:val="-1"/>
          <w:sz w:val="26"/>
        </w:rPr>
        <w:t xml:space="preserve"> </w:t>
      </w:r>
      <w:r>
        <w:rPr>
          <w:sz w:val="26"/>
        </w:rPr>
        <w:t>xe</w:t>
      </w:r>
      <w:r>
        <w:rPr>
          <w:spacing w:val="-1"/>
          <w:sz w:val="26"/>
        </w:rPr>
        <w:t xml:space="preserve"> </w:t>
      </w:r>
      <w:r>
        <w:rPr>
          <w:sz w:val="26"/>
        </w:rPr>
        <w:t xml:space="preserve">ô tô số................ Ngày </w:t>
      </w:r>
      <w:r>
        <w:rPr>
          <w:spacing w:val="-2"/>
          <w:sz w:val="26"/>
        </w:rPr>
        <w:t>cấp......................</w:t>
      </w:r>
    </w:p>
    <w:p w14:paraId="5BD46803" w14:textId="77777777" w:rsidR="000C33DB" w:rsidRDefault="00000000">
      <w:pPr>
        <w:pStyle w:val="ListParagraph"/>
        <w:numPr>
          <w:ilvl w:val="0"/>
          <w:numId w:val="110"/>
        </w:numPr>
        <w:tabs>
          <w:tab w:val="left" w:pos="1435"/>
          <w:tab w:val="left" w:leader="dot" w:pos="5344"/>
        </w:tabs>
        <w:ind w:left="1435" w:hanging="247"/>
        <w:rPr>
          <w:sz w:val="26"/>
        </w:rPr>
      </w:pPr>
      <w:r>
        <w:rPr>
          <w:spacing w:val="-2"/>
          <w:sz w:val="26"/>
        </w:rPr>
        <w:t>Đề</w:t>
      </w:r>
      <w:r>
        <w:rPr>
          <w:spacing w:val="-13"/>
          <w:sz w:val="26"/>
        </w:rPr>
        <w:t xml:space="preserve"> </w:t>
      </w:r>
      <w:r>
        <w:rPr>
          <w:spacing w:val="-2"/>
          <w:sz w:val="26"/>
        </w:rPr>
        <w:t>nghị</w:t>
      </w:r>
      <w:r>
        <w:rPr>
          <w:spacing w:val="-13"/>
          <w:sz w:val="26"/>
        </w:rPr>
        <w:t xml:space="preserve"> </w:t>
      </w:r>
      <w:r>
        <w:rPr>
          <w:spacing w:val="-2"/>
          <w:sz w:val="26"/>
        </w:rPr>
        <w:t>cấp</w:t>
      </w:r>
      <w:r>
        <w:rPr>
          <w:spacing w:val="-13"/>
          <w:sz w:val="26"/>
        </w:rPr>
        <w:t xml:space="preserve"> </w:t>
      </w:r>
      <w:r>
        <w:rPr>
          <w:spacing w:val="-2"/>
          <w:sz w:val="26"/>
        </w:rPr>
        <w:t>Giấy</w:t>
      </w:r>
      <w:r>
        <w:rPr>
          <w:spacing w:val="-11"/>
          <w:sz w:val="26"/>
        </w:rPr>
        <w:t xml:space="preserve"> </w:t>
      </w:r>
      <w:r>
        <w:rPr>
          <w:spacing w:val="-2"/>
          <w:sz w:val="26"/>
        </w:rPr>
        <w:t>phép</w:t>
      </w:r>
      <w:r>
        <w:rPr>
          <w:spacing w:val="-12"/>
          <w:sz w:val="26"/>
        </w:rPr>
        <w:t xml:space="preserve"> </w:t>
      </w:r>
      <w:r>
        <w:rPr>
          <w:spacing w:val="-2"/>
          <w:sz w:val="26"/>
        </w:rPr>
        <w:t>vận</w:t>
      </w:r>
      <w:r>
        <w:rPr>
          <w:spacing w:val="-13"/>
          <w:sz w:val="26"/>
        </w:rPr>
        <w:t xml:space="preserve"> </w:t>
      </w:r>
      <w:r>
        <w:rPr>
          <w:spacing w:val="-2"/>
          <w:sz w:val="26"/>
        </w:rPr>
        <w:t>tải</w:t>
      </w:r>
      <w:r>
        <w:rPr>
          <w:spacing w:val="-12"/>
          <w:sz w:val="26"/>
        </w:rPr>
        <w:t xml:space="preserve"> </w:t>
      </w:r>
      <w:r>
        <w:rPr>
          <w:spacing w:val="-4"/>
          <w:sz w:val="26"/>
        </w:rPr>
        <w:t>loại</w:t>
      </w:r>
      <w:r>
        <w:rPr>
          <w:sz w:val="26"/>
        </w:rPr>
        <w:tab/>
      </w:r>
      <w:r>
        <w:rPr>
          <w:spacing w:val="-4"/>
          <w:sz w:val="26"/>
        </w:rPr>
        <w:t>cho</w:t>
      </w:r>
      <w:r>
        <w:rPr>
          <w:spacing w:val="-6"/>
          <w:sz w:val="26"/>
        </w:rPr>
        <w:t xml:space="preserve"> </w:t>
      </w:r>
      <w:r>
        <w:rPr>
          <w:spacing w:val="-4"/>
          <w:sz w:val="26"/>
        </w:rPr>
        <w:t>phương</w:t>
      </w:r>
      <w:r>
        <w:rPr>
          <w:spacing w:val="-6"/>
          <w:sz w:val="26"/>
        </w:rPr>
        <w:t xml:space="preserve"> </w:t>
      </w:r>
      <w:r>
        <w:rPr>
          <w:spacing w:val="-4"/>
          <w:sz w:val="26"/>
        </w:rPr>
        <w:t>tiện</w:t>
      </w:r>
      <w:r>
        <w:rPr>
          <w:spacing w:val="-6"/>
          <w:sz w:val="26"/>
        </w:rPr>
        <w:t xml:space="preserve"> </w:t>
      </w:r>
      <w:r>
        <w:rPr>
          <w:spacing w:val="-4"/>
          <w:sz w:val="26"/>
        </w:rPr>
        <w:t>theo</w:t>
      </w:r>
      <w:r>
        <w:rPr>
          <w:spacing w:val="-7"/>
          <w:sz w:val="26"/>
        </w:rPr>
        <w:t xml:space="preserve"> </w:t>
      </w:r>
      <w:r>
        <w:rPr>
          <w:spacing w:val="-4"/>
          <w:sz w:val="26"/>
        </w:rPr>
        <w:t>danh</w:t>
      </w:r>
      <w:r>
        <w:rPr>
          <w:spacing w:val="-6"/>
          <w:sz w:val="26"/>
        </w:rPr>
        <w:t xml:space="preserve"> </w:t>
      </w:r>
      <w:r>
        <w:rPr>
          <w:spacing w:val="-4"/>
          <w:sz w:val="26"/>
        </w:rPr>
        <w:t>sách</w:t>
      </w:r>
      <w:r>
        <w:rPr>
          <w:spacing w:val="-7"/>
          <w:sz w:val="26"/>
        </w:rPr>
        <w:t xml:space="preserve"> </w:t>
      </w:r>
      <w:r>
        <w:rPr>
          <w:spacing w:val="-4"/>
          <w:sz w:val="26"/>
        </w:rPr>
        <w:t>dưới</w:t>
      </w:r>
      <w:r>
        <w:rPr>
          <w:spacing w:val="-5"/>
          <w:sz w:val="26"/>
        </w:rPr>
        <w:t xml:space="preserve"> </w:t>
      </w:r>
      <w:r>
        <w:rPr>
          <w:spacing w:val="-4"/>
          <w:sz w:val="26"/>
        </w:rPr>
        <w:t>đây:</w:t>
      </w:r>
    </w:p>
    <w:p w14:paraId="7EA72A5B" w14:textId="77777777" w:rsidR="000C33DB" w:rsidRDefault="00000000">
      <w:pPr>
        <w:spacing w:before="121"/>
        <w:ind w:left="1188"/>
        <w:rPr>
          <w:sz w:val="26"/>
        </w:rPr>
      </w:pPr>
      <w:r>
        <w:rPr>
          <w:sz w:val="26"/>
        </w:rPr>
        <w:t>(Nếu</w:t>
      </w:r>
      <w:r>
        <w:rPr>
          <w:spacing w:val="-3"/>
          <w:sz w:val="26"/>
        </w:rPr>
        <w:t xml:space="preserve"> </w:t>
      </w:r>
      <w:r>
        <w:rPr>
          <w:sz w:val="26"/>
        </w:rPr>
        <w:t>có nhiều phương</w:t>
      </w:r>
      <w:r>
        <w:rPr>
          <w:spacing w:val="-1"/>
          <w:sz w:val="26"/>
        </w:rPr>
        <w:t xml:space="preserve"> </w:t>
      </w:r>
      <w:r>
        <w:rPr>
          <w:sz w:val="26"/>
        </w:rPr>
        <w:t>tiện thì lập bảng</w:t>
      </w:r>
      <w:r>
        <w:rPr>
          <w:spacing w:val="-1"/>
          <w:sz w:val="26"/>
        </w:rPr>
        <w:t xml:space="preserve"> </w:t>
      </w:r>
      <w:r>
        <w:rPr>
          <w:sz w:val="26"/>
        </w:rPr>
        <w:t xml:space="preserve">kê kèm theo </w:t>
      </w:r>
      <w:r>
        <w:rPr>
          <w:spacing w:val="-4"/>
          <w:sz w:val="26"/>
        </w:rPr>
        <w:t>đơn)</w:t>
      </w:r>
    </w:p>
    <w:p w14:paraId="6E10DB25" w14:textId="77777777" w:rsidR="000C33DB" w:rsidRDefault="000C33DB">
      <w:pPr>
        <w:pStyle w:val="BodyText"/>
        <w:rPr>
          <w:sz w:val="20"/>
        </w:rPr>
      </w:pPr>
    </w:p>
    <w:p w14:paraId="17B3FE79" w14:textId="77777777" w:rsidR="000C33DB" w:rsidRDefault="000C33DB">
      <w:pPr>
        <w:pStyle w:val="BodyText"/>
        <w:spacing w:before="36"/>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657"/>
        <w:gridCol w:w="698"/>
        <w:gridCol w:w="754"/>
        <w:gridCol w:w="1111"/>
        <w:gridCol w:w="1189"/>
        <w:gridCol w:w="2387"/>
        <w:gridCol w:w="975"/>
        <w:gridCol w:w="1355"/>
      </w:tblGrid>
      <w:tr w:rsidR="000C33DB" w14:paraId="339FBC5F" w14:textId="77777777">
        <w:trPr>
          <w:trHeight w:val="1140"/>
        </w:trPr>
        <w:tc>
          <w:tcPr>
            <w:tcW w:w="569" w:type="dxa"/>
          </w:tcPr>
          <w:p w14:paraId="6F362E50" w14:textId="77777777" w:rsidR="000C33DB" w:rsidRDefault="000C33DB">
            <w:pPr>
              <w:pStyle w:val="TableParagraph"/>
              <w:spacing w:before="106"/>
              <w:rPr>
                <w:sz w:val="26"/>
              </w:rPr>
            </w:pPr>
          </w:p>
          <w:p w14:paraId="0C9BA269" w14:textId="77777777" w:rsidR="000C33DB" w:rsidRDefault="00000000">
            <w:pPr>
              <w:pStyle w:val="TableParagraph"/>
              <w:ind w:left="10"/>
              <w:jc w:val="center"/>
              <w:rPr>
                <w:b/>
                <w:sz w:val="26"/>
              </w:rPr>
            </w:pPr>
            <w:r>
              <w:rPr>
                <w:b/>
                <w:spacing w:val="-5"/>
                <w:sz w:val="26"/>
              </w:rPr>
              <w:t>TT</w:t>
            </w:r>
          </w:p>
        </w:tc>
        <w:tc>
          <w:tcPr>
            <w:tcW w:w="657" w:type="dxa"/>
          </w:tcPr>
          <w:p w14:paraId="49B2469F" w14:textId="77777777" w:rsidR="000C33DB" w:rsidRDefault="00000000">
            <w:pPr>
              <w:pStyle w:val="TableParagraph"/>
              <w:spacing w:before="225" w:line="288" w:lineRule="auto"/>
              <w:ind w:left="57" w:right="38" w:firstLine="17"/>
              <w:rPr>
                <w:b/>
                <w:sz w:val="26"/>
              </w:rPr>
            </w:pPr>
            <w:r>
              <w:rPr>
                <w:b/>
                <w:spacing w:val="-4"/>
                <w:sz w:val="26"/>
              </w:rPr>
              <w:t xml:space="preserve">Biển </w:t>
            </w:r>
            <w:r>
              <w:rPr>
                <w:b/>
                <w:sz w:val="26"/>
              </w:rPr>
              <w:t xml:space="preserve">số </w:t>
            </w:r>
            <w:r>
              <w:rPr>
                <w:b/>
                <w:spacing w:val="-5"/>
                <w:sz w:val="26"/>
              </w:rPr>
              <w:t>xe</w:t>
            </w:r>
          </w:p>
        </w:tc>
        <w:tc>
          <w:tcPr>
            <w:tcW w:w="698" w:type="dxa"/>
          </w:tcPr>
          <w:p w14:paraId="574C2F9B" w14:textId="77777777" w:rsidR="000C33DB" w:rsidRDefault="00000000">
            <w:pPr>
              <w:pStyle w:val="TableParagraph"/>
              <w:spacing w:before="225"/>
              <w:ind w:left="45"/>
              <w:rPr>
                <w:b/>
                <w:sz w:val="26"/>
              </w:rPr>
            </w:pPr>
            <w:r>
              <w:rPr>
                <w:b/>
                <w:spacing w:val="-4"/>
                <w:sz w:val="26"/>
              </w:rPr>
              <w:t>Nhãn</w:t>
            </w:r>
          </w:p>
          <w:p w14:paraId="20CB3217" w14:textId="77777777" w:rsidR="000C33DB" w:rsidRDefault="00000000">
            <w:pPr>
              <w:pStyle w:val="TableParagraph"/>
              <w:spacing w:before="61"/>
              <w:ind w:left="110"/>
              <w:rPr>
                <w:b/>
                <w:sz w:val="26"/>
              </w:rPr>
            </w:pPr>
            <w:r>
              <w:rPr>
                <w:b/>
                <w:spacing w:val="-4"/>
                <w:sz w:val="26"/>
              </w:rPr>
              <w:t>hiệu</w:t>
            </w:r>
          </w:p>
        </w:tc>
        <w:tc>
          <w:tcPr>
            <w:tcW w:w="754" w:type="dxa"/>
          </w:tcPr>
          <w:p w14:paraId="2E4D5B99" w14:textId="77777777" w:rsidR="000C33DB" w:rsidRDefault="00000000">
            <w:pPr>
              <w:pStyle w:val="TableParagraph"/>
              <w:spacing w:line="360" w:lineRule="exact"/>
              <w:ind w:left="12"/>
              <w:jc w:val="center"/>
              <w:rPr>
                <w:b/>
                <w:sz w:val="26"/>
              </w:rPr>
            </w:pPr>
            <w:r>
              <w:rPr>
                <w:b/>
                <w:spacing w:val="-4"/>
                <w:sz w:val="26"/>
              </w:rPr>
              <w:t>Năm sản xuất</w:t>
            </w:r>
          </w:p>
        </w:tc>
        <w:tc>
          <w:tcPr>
            <w:tcW w:w="1111" w:type="dxa"/>
          </w:tcPr>
          <w:p w14:paraId="68BFBBBF" w14:textId="77777777" w:rsidR="000C33DB" w:rsidRDefault="00000000">
            <w:pPr>
              <w:pStyle w:val="TableParagraph"/>
              <w:spacing w:line="360" w:lineRule="exact"/>
              <w:ind w:left="12"/>
              <w:jc w:val="center"/>
              <w:rPr>
                <w:b/>
                <w:sz w:val="26"/>
              </w:rPr>
            </w:pPr>
            <w:r>
              <w:rPr>
                <w:b/>
                <w:sz w:val="26"/>
              </w:rPr>
              <w:t>Trọng</w:t>
            </w:r>
            <w:r>
              <w:rPr>
                <w:b/>
                <w:spacing w:val="-17"/>
                <w:sz w:val="26"/>
              </w:rPr>
              <w:t xml:space="preserve"> </w:t>
            </w:r>
            <w:r>
              <w:rPr>
                <w:b/>
                <w:sz w:val="26"/>
              </w:rPr>
              <w:t xml:space="preserve">tải (số ghế, </w:t>
            </w:r>
            <w:r>
              <w:rPr>
                <w:b/>
                <w:spacing w:val="-4"/>
                <w:sz w:val="26"/>
              </w:rPr>
              <w:t>tấn)</w:t>
            </w:r>
          </w:p>
        </w:tc>
        <w:tc>
          <w:tcPr>
            <w:tcW w:w="1189" w:type="dxa"/>
          </w:tcPr>
          <w:p w14:paraId="1E926CF3" w14:textId="77777777" w:rsidR="000C33DB" w:rsidRDefault="00000000">
            <w:pPr>
              <w:pStyle w:val="TableParagraph"/>
              <w:spacing w:line="360" w:lineRule="exact"/>
              <w:ind w:left="17" w:right="5"/>
              <w:jc w:val="center"/>
              <w:rPr>
                <w:b/>
                <w:sz w:val="26"/>
              </w:rPr>
            </w:pPr>
            <w:r>
              <w:rPr>
                <w:b/>
                <w:sz w:val="26"/>
              </w:rPr>
              <w:t>Thời</w:t>
            </w:r>
            <w:r>
              <w:rPr>
                <w:b/>
                <w:spacing w:val="-17"/>
                <w:sz w:val="26"/>
              </w:rPr>
              <w:t xml:space="preserve"> </w:t>
            </w:r>
            <w:r>
              <w:rPr>
                <w:b/>
                <w:sz w:val="26"/>
              </w:rPr>
              <w:t>hạn đề nghị cấp</w:t>
            </w:r>
            <w:r>
              <w:rPr>
                <w:b/>
                <w:spacing w:val="-17"/>
                <w:sz w:val="26"/>
              </w:rPr>
              <w:t xml:space="preserve"> </w:t>
            </w:r>
            <w:r>
              <w:rPr>
                <w:b/>
                <w:sz w:val="26"/>
              </w:rPr>
              <w:t>phép</w:t>
            </w:r>
          </w:p>
        </w:tc>
        <w:tc>
          <w:tcPr>
            <w:tcW w:w="2387" w:type="dxa"/>
          </w:tcPr>
          <w:p w14:paraId="726A6298" w14:textId="77777777" w:rsidR="000C33DB" w:rsidRDefault="00000000">
            <w:pPr>
              <w:pStyle w:val="TableParagraph"/>
              <w:spacing w:line="360" w:lineRule="exact"/>
              <w:ind w:left="26" w:right="14" w:firstLine="15"/>
              <w:jc w:val="both"/>
              <w:rPr>
                <w:b/>
                <w:sz w:val="26"/>
              </w:rPr>
            </w:pPr>
            <w:r>
              <w:rPr>
                <w:b/>
                <w:sz w:val="26"/>
              </w:rPr>
              <w:t>Hình</w:t>
            </w:r>
            <w:r>
              <w:rPr>
                <w:b/>
                <w:spacing w:val="-8"/>
                <w:sz w:val="26"/>
              </w:rPr>
              <w:t xml:space="preserve"> </w:t>
            </w:r>
            <w:r>
              <w:rPr>
                <w:b/>
                <w:sz w:val="26"/>
              </w:rPr>
              <w:t>thức</w:t>
            </w:r>
            <w:r>
              <w:rPr>
                <w:b/>
                <w:spacing w:val="-7"/>
                <w:sz w:val="26"/>
              </w:rPr>
              <w:t xml:space="preserve"> </w:t>
            </w:r>
            <w:r>
              <w:rPr>
                <w:b/>
                <w:sz w:val="26"/>
              </w:rPr>
              <w:t>hoạt</w:t>
            </w:r>
            <w:r>
              <w:rPr>
                <w:b/>
                <w:spacing w:val="-7"/>
                <w:sz w:val="26"/>
              </w:rPr>
              <w:t xml:space="preserve"> </w:t>
            </w:r>
            <w:r>
              <w:rPr>
                <w:b/>
                <w:sz w:val="26"/>
              </w:rPr>
              <w:t>động (định</w:t>
            </w:r>
            <w:r>
              <w:rPr>
                <w:b/>
                <w:spacing w:val="-11"/>
                <w:sz w:val="26"/>
              </w:rPr>
              <w:t xml:space="preserve"> </w:t>
            </w:r>
            <w:r>
              <w:rPr>
                <w:b/>
                <w:sz w:val="26"/>
              </w:rPr>
              <w:t>kỳ,</w:t>
            </w:r>
            <w:r>
              <w:rPr>
                <w:b/>
                <w:spacing w:val="-10"/>
                <w:sz w:val="26"/>
              </w:rPr>
              <w:t xml:space="preserve"> </w:t>
            </w:r>
            <w:r>
              <w:rPr>
                <w:b/>
                <w:sz w:val="26"/>
              </w:rPr>
              <w:t>không</w:t>
            </w:r>
            <w:r>
              <w:rPr>
                <w:b/>
                <w:spacing w:val="-10"/>
                <w:sz w:val="26"/>
              </w:rPr>
              <w:t xml:space="preserve"> </w:t>
            </w:r>
            <w:r>
              <w:rPr>
                <w:b/>
                <w:sz w:val="26"/>
              </w:rPr>
              <w:t>định kỳ,</w:t>
            </w:r>
            <w:r>
              <w:rPr>
                <w:b/>
                <w:spacing w:val="-3"/>
                <w:sz w:val="26"/>
              </w:rPr>
              <w:t xml:space="preserve"> </w:t>
            </w:r>
            <w:r>
              <w:rPr>
                <w:b/>
                <w:sz w:val="26"/>
              </w:rPr>
              <w:t>vận</w:t>
            </w:r>
            <w:r>
              <w:rPr>
                <w:b/>
                <w:spacing w:val="-1"/>
                <w:sz w:val="26"/>
              </w:rPr>
              <w:t xml:space="preserve"> </w:t>
            </w:r>
            <w:r>
              <w:rPr>
                <w:b/>
                <w:sz w:val="26"/>
              </w:rPr>
              <w:t>tải</w:t>
            </w:r>
            <w:r>
              <w:rPr>
                <w:b/>
                <w:spacing w:val="-1"/>
                <w:sz w:val="26"/>
              </w:rPr>
              <w:t xml:space="preserve"> </w:t>
            </w:r>
            <w:r>
              <w:rPr>
                <w:b/>
                <w:sz w:val="26"/>
              </w:rPr>
              <w:t xml:space="preserve">hàng </w:t>
            </w:r>
            <w:r>
              <w:rPr>
                <w:b/>
                <w:spacing w:val="-4"/>
                <w:sz w:val="26"/>
              </w:rPr>
              <w:t>hóa)</w:t>
            </w:r>
          </w:p>
        </w:tc>
        <w:tc>
          <w:tcPr>
            <w:tcW w:w="975" w:type="dxa"/>
          </w:tcPr>
          <w:p w14:paraId="76554386" w14:textId="77777777" w:rsidR="000C33DB" w:rsidRDefault="00000000">
            <w:pPr>
              <w:pStyle w:val="TableParagraph"/>
              <w:spacing w:line="360" w:lineRule="exact"/>
              <w:ind w:left="12"/>
              <w:jc w:val="center"/>
              <w:rPr>
                <w:b/>
                <w:sz w:val="26"/>
              </w:rPr>
            </w:pPr>
            <w:r>
              <w:rPr>
                <w:b/>
                <w:spacing w:val="-2"/>
                <w:sz w:val="26"/>
              </w:rPr>
              <w:t xml:space="preserve">Tuyến </w:t>
            </w:r>
            <w:r>
              <w:rPr>
                <w:b/>
                <w:spacing w:val="-4"/>
                <w:sz w:val="26"/>
              </w:rPr>
              <w:t>hoạt động</w:t>
            </w:r>
          </w:p>
        </w:tc>
        <w:tc>
          <w:tcPr>
            <w:tcW w:w="1355" w:type="dxa"/>
          </w:tcPr>
          <w:p w14:paraId="400C5182" w14:textId="77777777" w:rsidR="000C33DB" w:rsidRDefault="00000000">
            <w:pPr>
              <w:pStyle w:val="TableParagraph"/>
              <w:spacing w:line="360" w:lineRule="exact"/>
              <w:ind w:left="12"/>
              <w:jc w:val="center"/>
              <w:rPr>
                <w:b/>
                <w:sz w:val="26"/>
              </w:rPr>
            </w:pPr>
            <w:r>
              <w:rPr>
                <w:b/>
                <w:sz w:val="26"/>
              </w:rPr>
              <w:t>Điểm</w:t>
            </w:r>
            <w:r>
              <w:rPr>
                <w:b/>
                <w:spacing w:val="-17"/>
                <w:sz w:val="26"/>
              </w:rPr>
              <w:t xml:space="preserve"> </w:t>
            </w:r>
            <w:r>
              <w:rPr>
                <w:b/>
                <w:sz w:val="26"/>
              </w:rPr>
              <w:t xml:space="preserve">dừng nghỉ trên </w:t>
            </w:r>
            <w:r>
              <w:rPr>
                <w:b/>
                <w:spacing w:val="-2"/>
                <w:sz w:val="26"/>
              </w:rPr>
              <w:t>đường</w:t>
            </w:r>
          </w:p>
        </w:tc>
      </w:tr>
      <w:tr w:rsidR="000C33DB" w14:paraId="3B40B49E" w14:textId="77777777">
        <w:trPr>
          <w:trHeight w:val="420"/>
        </w:trPr>
        <w:tc>
          <w:tcPr>
            <w:tcW w:w="569" w:type="dxa"/>
          </w:tcPr>
          <w:p w14:paraId="120A61AE" w14:textId="77777777" w:rsidR="000C33DB" w:rsidRDefault="00000000">
            <w:pPr>
              <w:pStyle w:val="TableParagraph"/>
              <w:spacing w:before="45"/>
              <w:ind w:left="10"/>
              <w:jc w:val="center"/>
              <w:rPr>
                <w:sz w:val="26"/>
              </w:rPr>
            </w:pPr>
            <w:r>
              <w:rPr>
                <w:spacing w:val="-10"/>
                <w:sz w:val="26"/>
              </w:rPr>
              <w:t>1</w:t>
            </w:r>
          </w:p>
        </w:tc>
        <w:tc>
          <w:tcPr>
            <w:tcW w:w="657" w:type="dxa"/>
          </w:tcPr>
          <w:p w14:paraId="33520988" w14:textId="77777777" w:rsidR="000C33DB" w:rsidRDefault="000C33DB">
            <w:pPr>
              <w:pStyle w:val="TableParagraph"/>
              <w:rPr>
                <w:sz w:val="24"/>
              </w:rPr>
            </w:pPr>
          </w:p>
        </w:tc>
        <w:tc>
          <w:tcPr>
            <w:tcW w:w="698" w:type="dxa"/>
          </w:tcPr>
          <w:p w14:paraId="6D447E85" w14:textId="77777777" w:rsidR="000C33DB" w:rsidRDefault="000C33DB">
            <w:pPr>
              <w:pStyle w:val="TableParagraph"/>
              <w:rPr>
                <w:sz w:val="24"/>
              </w:rPr>
            </w:pPr>
          </w:p>
        </w:tc>
        <w:tc>
          <w:tcPr>
            <w:tcW w:w="754" w:type="dxa"/>
          </w:tcPr>
          <w:p w14:paraId="77B6A588" w14:textId="77777777" w:rsidR="000C33DB" w:rsidRDefault="000C33DB">
            <w:pPr>
              <w:pStyle w:val="TableParagraph"/>
              <w:rPr>
                <w:sz w:val="24"/>
              </w:rPr>
            </w:pPr>
          </w:p>
        </w:tc>
        <w:tc>
          <w:tcPr>
            <w:tcW w:w="1111" w:type="dxa"/>
          </w:tcPr>
          <w:p w14:paraId="34F93DEE" w14:textId="77777777" w:rsidR="000C33DB" w:rsidRDefault="000C33DB">
            <w:pPr>
              <w:pStyle w:val="TableParagraph"/>
              <w:rPr>
                <w:sz w:val="24"/>
              </w:rPr>
            </w:pPr>
          </w:p>
        </w:tc>
        <w:tc>
          <w:tcPr>
            <w:tcW w:w="1189" w:type="dxa"/>
          </w:tcPr>
          <w:p w14:paraId="58C9A01D" w14:textId="77777777" w:rsidR="000C33DB" w:rsidRDefault="000C33DB">
            <w:pPr>
              <w:pStyle w:val="TableParagraph"/>
              <w:rPr>
                <w:sz w:val="24"/>
              </w:rPr>
            </w:pPr>
          </w:p>
        </w:tc>
        <w:tc>
          <w:tcPr>
            <w:tcW w:w="2387" w:type="dxa"/>
          </w:tcPr>
          <w:p w14:paraId="4A104B68" w14:textId="77777777" w:rsidR="000C33DB" w:rsidRDefault="000C33DB">
            <w:pPr>
              <w:pStyle w:val="TableParagraph"/>
              <w:rPr>
                <w:sz w:val="24"/>
              </w:rPr>
            </w:pPr>
          </w:p>
        </w:tc>
        <w:tc>
          <w:tcPr>
            <w:tcW w:w="975" w:type="dxa"/>
          </w:tcPr>
          <w:p w14:paraId="6E29AA92" w14:textId="77777777" w:rsidR="000C33DB" w:rsidRDefault="000C33DB">
            <w:pPr>
              <w:pStyle w:val="TableParagraph"/>
              <w:rPr>
                <w:sz w:val="24"/>
              </w:rPr>
            </w:pPr>
          </w:p>
        </w:tc>
        <w:tc>
          <w:tcPr>
            <w:tcW w:w="1355" w:type="dxa"/>
          </w:tcPr>
          <w:p w14:paraId="4F81A26B" w14:textId="77777777" w:rsidR="000C33DB" w:rsidRDefault="000C33DB">
            <w:pPr>
              <w:pStyle w:val="TableParagraph"/>
              <w:rPr>
                <w:sz w:val="24"/>
              </w:rPr>
            </w:pPr>
          </w:p>
        </w:tc>
      </w:tr>
      <w:tr w:rsidR="000C33DB" w14:paraId="39B7E6D3" w14:textId="77777777">
        <w:trPr>
          <w:trHeight w:val="420"/>
        </w:trPr>
        <w:tc>
          <w:tcPr>
            <w:tcW w:w="569" w:type="dxa"/>
          </w:tcPr>
          <w:p w14:paraId="3C5DF1C2" w14:textId="77777777" w:rsidR="000C33DB" w:rsidRDefault="00000000">
            <w:pPr>
              <w:pStyle w:val="TableParagraph"/>
              <w:spacing w:before="45"/>
              <w:ind w:left="10"/>
              <w:jc w:val="center"/>
              <w:rPr>
                <w:sz w:val="26"/>
              </w:rPr>
            </w:pPr>
            <w:r>
              <w:rPr>
                <w:spacing w:val="-10"/>
                <w:sz w:val="26"/>
              </w:rPr>
              <w:t>2</w:t>
            </w:r>
          </w:p>
        </w:tc>
        <w:tc>
          <w:tcPr>
            <w:tcW w:w="657" w:type="dxa"/>
          </w:tcPr>
          <w:p w14:paraId="7B106994" w14:textId="77777777" w:rsidR="000C33DB" w:rsidRDefault="000C33DB">
            <w:pPr>
              <w:pStyle w:val="TableParagraph"/>
              <w:rPr>
                <w:sz w:val="24"/>
              </w:rPr>
            </w:pPr>
          </w:p>
        </w:tc>
        <w:tc>
          <w:tcPr>
            <w:tcW w:w="698" w:type="dxa"/>
          </w:tcPr>
          <w:p w14:paraId="3FAF4542" w14:textId="77777777" w:rsidR="000C33DB" w:rsidRDefault="000C33DB">
            <w:pPr>
              <w:pStyle w:val="TableParagraph"/>
              <w:rPr>
                <w:sz w:val="24"/>
              </w:rPr>
            </w:pPr>
          </w:p>
        </w:tc>
        <w:tc>
          <w:tcPr>
            <w:tcW w:w="754" w:type="dxa"/>
          </w:tcPr>
          <w:p w14:paraId="4200BD6F" w14:textId="77777777" w:rsidR="000C33DB" w:rsidRDefault="000C33DB">
            <w:pPr>
              <w:pStyle w:val="TableParagraph"/>
              <w:rPr>
                <w:sz w:val="24"/>
              </w:rPr>
            </w:pPr>
          </w:p>
        </w:tc>
        <w:tc>
          <w:tcPr>
            <w:tcW w:w="1111" w:type="dxa"/>
          </w:tcPr>
          <w:p w14:paraId="3170179A" w14:textId="77777777" w:rsidR="000C33DB" w:rsidRDefault="000C33DB">
            <w:pPr>
              <w:pStyle w:val="TableParagraph"/>
              <w:rPr>
                <w:sz w:val="24"/>
              </w:rPr>
            </w:pPr>
          </w:p>
        </w:tc>
        <w:tc>
          <w:tcPr>
            <w:tcW w:w="1189" w:type="dxa"/>
          </w:tcPr>
          <w:p w14:paraId="34464557" w14:textId="77777777" w:rsidR="000C33DB" w:rsidRDefault="000C33DB">
            <w:pPr>
              <w:pStyle w:val="TableParagraph"/>
              <w:rPr>
                <w:sz w:val="24"/>
              </w:rPr>
            </w:pPr>
          </w:p>
        </w:tc>
        <w:tc>
          <w:tcPr>
            <w:tcW w:w="2387" w:type="dxa"/>
          </w:tcPr>
          <w:p w14:paraId="06DEDEA5" w14:textId="77777777" w:rsidR="000C33DB" w:rsidRDefault="000C33DB">
            <w:pPr>
              <w:pStyle w:val="TableParagraph"/>
              <w:rPr>
                <w:sz w:val="24"/>
              </w:rPr>
            </w:pPr>
          </w:p>
        </w:tc>
        <w:tc>
          <w:tcPr>
            <w:tcW w:w="975" w:type="dxa"/>
          </w:tcPr>
          <w:p w14:paraId="2F1010B9" w14:textId="77777777" w:rsidR="000C33DB" w:rsidRDefault="000C33DB">
            <w:pPr>
              <w:pStyle w:val="TableParagraph"/>
              <w:rPr>
                <w:sz w:val="24"/>
              </w:rPr>
            </w:pPr>
          </w:p>
        </w:tc>
        <w:tc>
          <w:tcPr>
            <w:tcW w:w="1355" w:type="dxa"/>
          </w:tcPr>
          <w:p w14:paraId="165E4634" w14:textId="77777777" w:rsidR="000C33DB" w:rsidRDefault="000C33DB">
            <w:pPr>
              <w:pStyle w:val="TableParagraph"/>
              <w:rPr>
                <w:sz w:val="24"/>
              </w:rPr>
            </w:pPr>
          </w:p>
        </w:tc>
      </w:tr>
      <w:tr w:rsidR="000C33DB" w14:paraId="1BCEFFEC" w14:textId="77777777">
        <w:trPr>
          <w:trHeight w:val="420"/>
        </w:trPr>
        <w:tc>
          <w:tcPr>
            <w:tcW w:w="569" w:type="dxa"/>
          </w:tcPr>
          <w:p w14:paraId="5F1EED64" w14:textId="77777777" w:rsidR="000C33DB" w:rsidRDefault="00000000">
            <w:pPr>
              <w:pStyle w:val="TableParagraph"/>
              <w:spacing w:before="45"/>
              <w:ind w:left="10"/>
              <w:jc w:val="center"/>
              <w:rPr>
                <w:sz w:val="26"/>
              </w:rPr>
            </w:pPr>
            <w:r>
              <w:rPr>
                <w:spacing w:val="-10"/>
                <w:sz w:val="26"/>
              </w:rPr>
              <w:t>3</w:t>
            </w:r>
          </w:p>
        </w:tc>
        <w:tc>
          <w:tcPr>
            <w:tcW w:w="657" w:type="dxa"/>
          </w:tcPr>
          <w:p w14:paraId="4085ECC5" w14:textId="77777777" w:rsidR="000C33DB" w:rsidRDefault="000C33DB">
            <w:pPr>
              <w:pStyle w:val="TableParagraph"/>
              <w:rPr>
                <w:sz w:val="24"/>
              </w:rPr>
            </w:pPr>
          </w:p>
        </w:tc>
        <w:tc>
          <w:tcPr>
            <w:tcW w:w="698" w:type="dxa"/>
          </w:tcPr>
          <w:p w14:paraId="6CD91A6E" w14:textId="77777777" w:rsidR="000C33DB" w:rsidRDefault="000C33DB">
            <w:pPr>
              <w:pStyle w:val="TableParagraph"/>
              <w:rPr>
                <w:sz w:val="24"/>
              </w:rPr>
            </w:pPr>
          </w:p>
        </w:tc>
        <w:tc>
          <w:tcPr>
            <w:tcW w:w="754" w:type="dxa"/>
          </w:tcPr>
          <w:p w14:paraId="5FD7D822" w14:textId="77777777" w:rsidR="000C33DB" w:rsidRDefault="000C33DB">
            <w:pPr>
              <w:pStyle w:val="TableParagraph"/>
              <w:rPr>
                <w:sz w:val="24"/>
              </w:rPr>
            </w:pPr>
          </w:p>
        </w:tc>
        <w:tc>
          <w:tcPr>
            <w:tcW w:w="1111" w:type="dxa"/>
          </w:tcPr>
          <w:p w14:paraId="768B7906" w14:textId="77777777" w:rsidR="000C33DB" w:rsidRDefault="000C33DB">
            <w:pPr>
              <w:pStyle w:val="TableParagraph"/>
              <w:rPr>
                <w:sz w:val="24"/>
              </w:rPr>
            </w:pPr>
          </w:p>
        </w:tc>
        <w:tc>
          <w:tcPr>
            <w:tcW w:w="1189" w:type="dxa"/>
          </w:tcPr>
          <w:p w14:paraId="5FAED1DD" w14:textId="77777777" w:rsidR="000C33DB" w:rsidRDefault="000C33DB">
            <w:pPr>
              <w:pStyle w:val="TableParagraph"/>
              <w:rPr>
                <w:sz w:val="24"/>
              </w:rPr>
            </w:pPr>
          </w:p>
        </w:tc>
        <w:tc>
          <w:tcPr>
            <w:tcW w:w="2387" w:type="dxa"/>
          </w:tcPr>
          <w:p w14:paraId="50B600B2" w14:textId="77777777" w:rsidR="000C33DB" w:rsidRDefault="000C33DB">
            <w:pPr>
              <w:pStyle w:val="TableParagraph"/>
              <w:rPr>
                <w:sz w:val="24"/>
              </w:rPr>
            </w:pPr>
          </w:p>
        </w:tc>
        <w:tc>
          <w:tcPr>
            <w:tcW w:w="975" w:type="dxa"/>
          </w:tcPr>
          <w:p w14:paraId="71459EB4" w14:textId="77777777" w:rsidR="000C33DB" w:rsidRDefault="000C33DB">
            <w:pPr>
              <w:pStyle w:val="TableParagraph"/>
              <w:rPr>
                <w:sz w:val="24"/>
              </w:rPr>
            </w:pPr>
          </w:p>
        </w:tc>
        <w:tc>
          <w:tcPr>
            <w:tcW w:w="1355" w:type="dxa"/>
          </w:tcPr>
          <w:p w14:paraId="16E64AC4" w14:textId="77777777" w:rsidR="000C33DB" w:rsidRDefault="000C33DB">
            <w:pPr>
              <w:pStyle w:val="TableParagraph"/>
              <w:rPr>
                <w:sz w:val="24"/>
              </w:rPr>
            </w:pPr>
          </w:p>
        </w:tc>
      </w:tr>
      <w:tr w:rsidR="000C33DB" w14:paraId="11830DF1" w14:textId="77777777">
        <w:trPr>
          <w:trHeight w:val="420"/>
        </w:trPr>
        <w:tc>
          <w:tcPr>
            <w:tcW w:w="569" w:type="dxa"/>
          </w:tcPr>
          <w:p w14:paraId="6F3CB57B" w14:textId="77777777" w:rsidR="000C33DB" w:rsidRDefault="00000000">
            <w:pPr>
              <w:pStyle w:val="TableParagraph"/>
              <w:spacing w:before="45"/>
              <w:ind w:left="10"/>
              <w:jc w:val="center"/>
              <w:rPr>
                <w:sz w:val="26"/>
              </w:rPr>
            </w:pPr>
            <w:r>
              <w:rPr>
                <w:spacing w:val="-10"/>
                <w:sz w:val="26"/>
              </w:rPr>
              <w:t>4</w:t>
            </w:r>
          </w:p>
        </w:tc>
        <w:tc>
          <w:tcPr>
            <w:tcW w:w="657" w:type="dxa"/>
          </w:tcPr>
          <w:p w14:paraId="070B2B18" w14:textId="77777777" w:rsidR="000C33DB" w:rsidRDefault="000C33DB">
            <w:pPr>
              <w:pStyle w:val="TableParagraph"/>
              <w:rPr>
                <w:sz w:val="24"/>
              </w:rPr>
            </w:pPr>
          </w:p>
        </w:tc>
        <w:tc>
          <w:tcPr>
            <w:tcW w:w="698" w:type="dxa"/>
          </w:tcPr>
          <w:p w14:paraId="5280F17D" w14:textId="77777777" w:rsidR="000C33DB" w:rsidRDefault="000C33DB">
            <w:pPr>
              <w:pStyle w:val="TableParagraph"/>
              <w:rPr>
                <w:sz w:val="24"/>
              </w:rPr>
            </w:pPr>
          </w:p>
        </w:tc>
        <w:tc>
          <w:tcPr>
            <w:tcW w:w="754" w:type="dxa"/>
          </w:tcPr>
          <w:p w14:paraId="37BD23F9" w14:textId="77777777" w:rsidR="000C33DB" w:rsidRDefault="000C33DB">
            <w:pPr>
              <w:pStyle w:val="TableParagraph"/>
              <w:rPr>
                <w:sz w:val="24"/>
              </w:rPr>
            </w:pPr>
          </w:p>
        </w:tc>
        <w:tc>
          <w:tcPr>
            <w:tcW w:w="1111" w:type="dxa"/>
          </w:tcPr>
          <w:p w14:paraId="6E19DFF2" w14:textId="77777777" w:rsidR="000C33DB" w:rsidRDefault="000C33DB">
            <w:pPr>
              <w:pStyle w:val="TableParagraph"/>
              <w:rPr>
                <w:sz w:val="24"/>
              </w:rPr>
            </w:pPr>
          </w:p>
        </w:tc>
        <w:tc>
          <w:tcPr>
            <w:tcW w:w="1189" w:type="dxa"/>
          </w:tcPr>
          <w:p w14:paraId="71B1349B" w14:textId="77777777" w:rsidR="000C33DB" w:rsidRDefault="000C33DB">
            <w:pPr>
              <w:pStyle w:val="TableParagraph"/>
              <w:rPr>
                <w:sz w:val="24"/>
              </w:rPr>
            </w:pPr>
          </w:p>
        </w:tc>
        <w:tc>
          <w:tcPr>
            <w:tcW w:w="2387" w:type="dxa"/>
          </w:tcPr>
          <w:p w14:paraId="363C1B84" w14:textId="77777777" w:rsidR="000C33DB" w:rsidRDefault="000C33DB">
            <w:pPr>
              <w:pStyle w:val="TableParagraph"/>
              <w:rPr>
                <w:sz w:val="24"/>
              </w:rPr>
            </w:pPr>
          </w:p>
        </w:tc>
        <w:tc>
          <w:tcPr>
            <w:tcW w:w="975" w:type="dxa"/>
          </w:tcPr>
          <w:p w14:paraId="3AF85E83" w14:textId="77777777" w:rsidR="000C33DB" w:rsidRDefault="000C33DB">
            <w:pPr>
              <w:pStyle w:val="TableParagraph"/>
              <w:rPr>
                <w:sz w:val="24"/>
              </w:rPr>
            </w:pPr>
          </w:p>
        </w:tc>
        <w:tc>
          <w:tcPr>
            <w:tcW w:w="1355" w:type="dxa"/>
          </w:tcPr>
          <w:p w14:paraId="654E8CF9" w14:textId="77777777" w:rsidR="000C33DB" w:rsidRDefault="000C33DB">
            <w:pPr>
              <w:pStyle w:val="TableParagraph"/>
              <w:rPr>
                <w:sz w:val="24"/>
              </w:rPr>
            </w:pPr>
          </w:p>
        </w:tc>
      </w:tr>
    </w:tbl>
    <w:p w14:paraId="6BBA9616" w14:textId="77777777" w:rsidR="000C33DB" w:rsidRDefault="00000000">
      <w:pPr>
        <w:pStyle w:val="ListParagraph"/>
        <w:numPr>
          <w:ilvl w:val="0"/>
          <w:numId w:val="110"/>
        </w:numPr>
        <w:tabs>
          <w:tab w:val="left" w:pos="1448"/>
        </w:tabs>
        <w:spacing w:before="45"/>
        <w:rPr>
          <w:sz w:val="26"/>
        </w:rPr>
      </w:pPr>
      <w:r>
        <w:rPr>
          <w:sz w:val="26"/>
        </w:rPr>
        <w:t>Người</w:t>
      </w:r>
      <w:r>
        <w:rPr>
          <w:spacing w:val="-1"/>
          <w:sz w:val="26"/>
        </w:rPr>
        <w:t xml:space="preserve"> </w:t>
      </w:r>
      <w:r>
        <w:rPr>
          <w:sz w:val="26"/>
        </w:rPr>
        <w:t>liên hệ để trả kết</w:t>
      </w:r>
      <w:r>
        <w:rPr>
          <w:spacing w:val="-1"/>
          <w:sz w:val="26"/>
        </w:rPr>
        <w:t xml:space="preserve"> </w:t>
      </w:r>
      <w:r>
        <w:rPr>
          <w:sz w:val="26"/>
        </w:rPr>
        <w:t>quả</w:t>
      </w:r>
      <w:r>
        <w:rPr>
          <w:spacing w:val="-1"/>
          <w:sz w:val="26"/>
        </w:rPr>
        <w:t xml:space="preserve"> </w:t>
      </w:r>
      <w:r>
        <w:rPr>
          <w:sz w:val="26"/>
        </w:rPr>
        <w:t>cấp phép: Họ tên:……………. Điện thoại:</w:t>
      </w:r>
      <w:r>
        <w:rPr>
          <w:spacing w:val="-5"/>
          <w:sz w:val="26"/>
        </w:rPr>
        <w:t xml:space="preserve"> </w:t>
      </w:r>
      <w:r>
        <w:rPr>
          <w:spacing w:val="-2"/>
          <w:sz w:val="26"/>
        </w:rPr>
        <w:t>............</w:t>
      </w:r>
    </w:p>
    <w:p w14:paraId="701CCB64" w14:textId="77777777" w:rsidR="000C33DB" w:rsidRDefault="00000000">
      <w:pPr>
        <w:pStyle w:val="ListParagraph"/>
        <w:numPr>
          <w:ilvl w:val="0"/>
          <w:numId w:val="110"/>
        </w:numPr>
        <w:tabs>
          <w:tab w:val="left" w:pos="1448"/>
        </w:tabs>
        <w:rPr>
          <w:sz w:val="26"/>
        </w:rPr>
      </w:pPr>
      <w:r>
        <w:rPr>
          <w:sz w:val="26"/>
        </w:rPr>
        <w:t>Nhận</w:t>
      </w:r>
      <w:r>
        <w:rPr>
          <w:spacing w:val="-1"/>
          <w:sz w:val="26"/>
        </w:rPr>
        <w:t xml:space="preserve"> </w:t>
      </w:r>
      <w:r>
        <w:rPr>
          <w:sz w:val="26"/>
        </w:rPr>
        <w:t xml:space="preserve">kết quả bằng hình </w:t>
      </w:r>
      <w:r>
        <w:rPr>
          <w:spacing w:val="-2"/>
          <w:sz w:val="26"/>
        </w:rPr>
        <w:t>thức:</w:t>
      </w:r>
    </w:p>
    <w:p w14:paraId="1BB3AFD8" w14:textId="77777777" w:rsidR="000C33DB" w:rsidRDefault="00000000">
      <w:pPr>
        <w:pStyle w:val="ListParagraph"/>
        <w:numPr>
          <w:ilvl w:val="1"/>
          <w:numId w:val="110"/>
        </w:numPr>
        <w:tabs>
          <w:tab w:val="left" w:pos="1339"/>
          <w:tab w:val="left" w:pos="5127"/>
        </w:tabs>
        <w:ind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576DB654" w14:textId="77777777" w:rsidR="000C33DB" w:rsidRDefault="00000000">
      <w:pPr>
        <w:pStyle w:val="BodyText"/>
        <w:spacing w:before="76"/>
        <w:rPr>
          <w:sz w:val="20"/>
        </w:rPr>
      </w:pPr>
      <w:r>
        <w:rPr>
          <w:noProof/>
          <w:sz w:val="20"/>
        </w:rPr>
        <mc:AlternateContent>
          <mc:Choice Requires="wps">
            <w:drawing>
              <wp:anchor distT="0" distB="0" distL="0" distR="0" simplePos="0" relativeHeight="487634944" behindDoc="1" locked="0" layoutInCell="1" allowOverlap="1" wp14:anchorId="292D8E5B" wp14:editId="53BB0B54">
                <wp:simplePos x="0" y="0"/>
                <wp:positionH relativeFrom="page">
                  <wp:posOffset>1080135</wp:posOffset>
                </wp:positionH>
                <wp:positionV relativeFrom="paragraph">
                  <wp:posOffset>209992</wp:posOffset>
                </wp:positionV>
                <wp:extent cx="1822450"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B9B299" id="Graphic 121" o:spid="_x0000_s1026" style="position:absolute;margin-left:85.05pt;margin-top:16.55pt;width:143.5pt;height:.1pt;z-index:-1568153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" path="m,l1822450,e" filled="f" strokeweight=".72pt">
                <v:path arrowok="t"/>
                <w10:wrap type="topAndBottom" anchorx="page"/>
              </v:shape>
            </w:pict>
          </mc:Fallback>
        </mc:AlternateContent>
      </w:r>
    </w:p>
    <w:p w14:paraId="26F88B96" w14:textId="77777777" w:rsidR="000C33DB" w:rsidRDefault="00000000">
      <w:pPr>
        <w:spacing w:before="150"/>
        <w:ind w:left="621" w:right="678" w:firstLine="567"/>
        <w:jc w:val="both"/>
        <w:rPr>
          <w:sz w:val="20"/>
        </w:rPr>
      </w:pPr>
      <w:r>
        <w:rPr>
          <w:position w:val="6"/>
          <w:sz w:val="13"/>
        </w:rPr>
        <w:t>47</w:t>
      </w:r>
      <w:r>
        <w:rPr>
          <w:spacing w:val="25"/>
          <w:position w:val="6"/>
          <w:sz w:val="13"/>
        </w:rPr>
        <w:t xml:space="preserve"> </w:t>
      </w:r>
      <w:r>
        <w:rPr>
          <w:sz w:val="20"/>
        </w:rPr>
        <w:t>Mẫu này được thay thế bởi Mẫu 01 Phụ lục 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đ</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5"/>
          <w:sz w:val="20"/>
        </w:rPr>
        <w:t xml:space="preserve"> </w:t>
      </w:r>
      <w:r>
        <w:rPr>
          <w:sz w:val="20"/>
        </w:rPr>
        <w:t>một</w:t>
      </w:r>
      <w:r>
        <w:rPr>
          <w:spacing w:val="-6"/>
          <w:sz w:val="20"/>
        </w:rPr>
        <w:t xml:space="preserve"> </w:t>
      </w:r>
      <w:r>
        <w:rPr>
          <w:sz w:val="20"/>
        </w:rPr>
        <w:t>số</w:t>
      </w:r>
      <w:r>
        <w:rPr>
          <w:spacing w:val="-5"/>
          <w:sz w:val="20"/>
        </w:rPr>
        <w:t xml:space="preserve"> </w:t>
      </w:r>
      <w:r>
        <w:rPr>
          <w:sz w:val="20"/>
        </w:rPr>
        <w:t>điều</w:t>
      </w:r>
      <w:r>
        <w:rPr>
          <w:spacing w:val="-6"/>
          <w:sz w:val="20"/>
        </w:rPr>
        <w:t xml:space="preserve"> </w:t>
      </w:r>
      <w:r>
        <w:rPr>
          <w:sz w:val="20"/>
        </w:rPr>
        <w:t>của</w:t>
      </w:r>
      <w:r>
        <w:rPr>
          <w:spacing w:val="-5"/>
          <w:sz w:val="20"/>
        </w:rPr>
        <w:t xml:space="preserve"> </w:t>
      </w:r>
      <w:r>
        <w:rPr>
          <w:sz w:val="20"/>
        </w:rPr>
        <w:t>Nghị</w:t>
      </w:r>
      <w:r>
        <w:rPr>
          <w:spacing w:val="-6"/>
          <w:sz w:val="20"/>
        </w:rPr>
        <w:t xml:space="preserve"> </w:t>
      </w:r>
      <w:r>
        <w:rPr>
          <w:sz w:val="20"/>
        </w:rPr>
        <w:t>định</w:t>
      </w:r>
      <w:r>
        <w:rPr>
          <w:spacing w:val="-5"/>
          <w:sz w:val="20"/>
        </w:rPr>
        <w:t xml:space="preserve"> </w:t>
      </w:r>
      <w:r>
        <w:rPr>
          <w:sz w:val="20"/>
        </w:rPr>
        <w:t>số</w:t>
      </w:r>
      <w:r>
        <w:rPr>
          <w:spacing w:val="-6"/>
          <w:sz w:val="20"/>
        </w:rPr>
        <w:t xml:space="preserve"> </w:t>
      </w:r>
      <w:r>
        <w:rPr>
          <w:sz w:val="20"/>
        </w:rPr>
        <w:t>158/2024/NĐ-CP</w:t>
      </w:r>
      <w:r>
        <w:rPr>
          <w:spacing w:val="-6"/>
          <w:sz w:val="20"/>
        </w:rPr>
        <w:t xml:space="preserve"> </w:t>
      </w:r>
      <w:r>
        <w:rPr>
          <w:sz w:val="20"/>
        </w:rPr>
        <w:t>ngày</w:t>
      </w:r>
      <w:r>
        <w:rPr>
          <w:spacing w:val="-5"/>
          <w:sz w:val="20"/>
        </w:rPr>
        <w:t xml:space="preserve"> </w:t>
      </w:r>
      <w:r>
        <w:rPr>
          <w:sz w:val="20"/>
        </w:rPr>
        <w:t>18</w:t>
      </w:r>
      <w:r>
        <w:rPr>
          <w:spacing w:val="-6"/>
          <w:sz w:val="20"/>
        </w:rPr>
        <w:t xml:space="preserve"> </w:t>
      </w:r>
      <w:r>
        <w:rPr>
          <w:sz w:val="20"/>
        </w:rPr>
        <w:t>tháng</w:t>
      </w:r>
      <w:r>
        <w:rPr>
          <w:spacing w:val="-6"/>
          <w:sz w:val="20"/>
        </w:rPr>
        <w:t xml:space="preserve"> </w:t>
      </w:r>
      <w:r>
        <w:rPr>
          <w:sz w:val="20"/>
        </w:rPr>
        <w:t>12</w:t>
      </w:r>
      <w:r>
        <w:rPr>
          <w:spacing w:val="-5"/>
          <w:sz w:val="20"/>
        </w:rPr>
        <w:t xml:space="preserve"> </w:t>
      </w:r>
      <w:r>
        <w:rPr>
          <w:sz w:val="20"/>
        </w:rPr>
        <w:t>năm</w:t>
      </w:r>
      <w:r>
        <w:rPr>
          <w:spacing w:val="-6"/>
          <w:sz w:val="20"/>
        </w:rPr>
        <w:t xml:space="preserve"> </w:t>
      </w:r>
      <w:r>
        <w:rPr>
          <w:sz w:val="20"/>
        </w:rPr>
        <w:t>2024</w:t>
      </w:r>
      <w:r>
        <w:rPr>
          <w:spacing w:val="-5"/>
          <w:sz w:val="20"/>
        </w:rPr>
        <w:t xml:space="preserve"> </w:t>
      </w:r>
      <w:r>
        <w:rPr>
          <w:sz w:val="20"/>
        </w:rPr>
        <w:t>của</w:t>
      </w:r>
      <w:r>
        <w:rPr>
          <w:spacing w:val="-6"/>
          <w:sz w:val="20"/>
        </w:rPr>
        <w:t xml:space="preserve"> </w:t>
      </w:r>
      <w:r>
        <w:rPr>
          <w:sz w:val="20"/>
        </w:rPr>
        <w:t>Chính</w:t>
      </w:r>
      <w:r>
        <w:rPr>
          <w:spacing w:val="-5"/>
          <w:sz w:val="20"/>
        </w:rPr>
        <w:t xml:space="preserve"> </w:t>
      </w:r>
      <w:r>
        <w:rPr>
          <w:sz w:val="20"/>
        </w:rPr>
        <w:t>phủ</w:t>
      </w:r>
      <w:r>
        <w:rPr>
          <w:spacing w:val="-6"/>
          <w:sz w:val="20"/>
        </w:rPr>
        <w:t xml:space="preserve"> </w:t>
      </w:r>
      <w:r>
        <w:rPr>
          <w:sz w:val="20"/>
        </w:rPr>
        <w:t>quy</w:t>
      </w:r>
      <w:r>
        <w:rPr>
          <w:spacing w:val="-5"/>
          <w:sz w:val="20"/>
        </w:rPr>
        <w:t xml:space="preserve"> </w:t>
      </w:r>
      <w:r>
        <w:rPr>
          <w:sz w:val="20"/>
        </w:rPr>
        <w:t>định</w:t>
      </w:r>
      <w:r>
        <w:rPr>
          <w:spacing w:val="-6"/>
          <w:sz w:val="20"/>
        </w:rPr>
        <w:t xml:space="preserve"> </w:t>
      </w:r>
      <w:r>
        <w:rPr>
          <w:sz w:val="20"/>
        </w:rPr>
        <w:t>về</w:t>
      </w:r>
      <w:r>
        <w:rPr>
          <w:spacing w:val="-5"/>
          <w:sz w:val="20"/>
        </w:rPr>
        <w:t xml:space="preserve"> </w:t>
      </w:r>
      <w:r>
        <w:rPr>
          <w:sz w:val="20"/>
        </w:rPr>
        <w:t>hoạt</w:t>
      </w:r>
      <w:r>
        <w:rPr>
          <w:spacing w:val="-5"/>
          <w:sz w:val="20"/>
        </w:rPr>
        <w:t xml:space="preserve"> </w:t>
      </w:r>
      <w:r>
        <w:rPr>
          <w:sz w:val="20"/>
        </w:rPr>
        <w:t>động vận tải đường bộ, có hiệu lực thi hành kể từ ngày 10 tháng 8 năm 2026</w:t>
      </w:r>
    </w:p>
    <w:p w14:paraId="280FAF84" w14:textId="77777777" w:rsidR="000C33DB" w:rsidRDefault="000C33DB">
      <w:pPr>
        <w:jc w:val="both"/>
        <w:rPr>
          <w:sz w:val="20"/>
        </w:rPr>
        <w:sectPr w:rsidR="000C33DB">
          <w:pgSz w:w="12240" w:h="15840"/>
          <w:pgMar w:top="1040" w:right="360" w:bottom="280" w:left="1080" w:header="373" w:footer="0" w:gutter="0"/>
          <w:cols w:space="720"/>
        </w:sectPr>
      </w:pPr>
    </w:p>
    <w:p w14:paraId="7CCD335D" w14:textId="77777777" w:rsidR="000C33DB" w:rsidRDefault="00000000">
      <w:pPr>
        <w:pStyle w:val="ListParagraph"/>
        <w:numPr>
          <w:ilvl w:val="1"/>
          <w:numId w:val="110"/>
        </w:numPr>
        <w:tabs>
          <w:tab w:val="left" w:pos="1339"/>
          <w:tab w:val="left" w:pos="5173"/>
        </w:tabs>
        <w:spacing w:before="126"/>
        <w:ind w:hanging="151"/>
        <w:rPr>
          <w:sz w:val="26"/>
        </w:rPr>
      </w:pPr>
      <w:r>
        <w:rPr>
          <w:sz w:val="26"/>
        </w:rPr>
        <w:lastRenderedPageBreak/>
        <w:t>Bản kết quả</w:t>
      </w:r>
      <w:r>
        <w:rPr>
          <w:spacing w:val="-1"/>
          <w:sz w:val="26"/>
        </w:rPr>
        <w:t xml:space="preserve"> </w:t>
      </w:r>
      <w:r>
        <w:rPr>
          <w:spacing w:val="-4"/>
          <w:sz w:val="26"/>
        </w:rPr>
        <w:t>giấy</w:t>
      </w:r>
      <w:r>
        <w:rPr>
          <w:sz w:val="26"/>
        </w:rPr>
        <w:tab/>
      </w:r>
      <w:r>
        <w:rPr>
          <w:spacing w:val="-10"/>
          <w:sz w:val="26"/>
        </w:rPr>
        <w:t>□</w:t>
      </w:r>
    </w:p>
    <w:p w14:paraId="673883E0" w14:textId="77777777" w:rsidR="000C33DB" w:rsidRDefault="000C33DB">
      <w:pPr>
        <w:pStyle w:val="BodyText"/>
        <w:spacing w:before="222"/>
        <w:rPr>
          <w:sz w:val="20"/>
        </w:rPr>
      </w:pPr>
    </w:p>
    <w:p w14:paraId="7E280369" w14:textId="77777777" w:rsidR="000C33DB" w:rsidRDefault="000C33DB">
      <w:pPr>
        <w:pStyle w:val="BodyText"/>
        <w:rPr>
          <w:sz w:val="20"/>
        </w:rPr>
        <w:sectPr w:rsidR="000C33DB">
          <w:pgSz w:w="12240" w:h="15840"/>
          <w:pgMar w:top="1040" w:right="360" w:bottom="280" w:left="1080" w:header="373" w:footer="0" w:gutter="0"/>
          <w:cols w:space="720"/>
        </w:sectPr>
      </w:pPr>
    </w:p>
    <w:p w14:paraId="6017C795" w14:textId="77777777" w:rsidR="000C33DB" w:rsidRDefault="00000000">
      <w:pPr>
        <w:spacing w:before="90"/>
        <w:ind w:left="729"/>
        <w:rPr>
          <w:b/>
          <w:i/>
          <w:sz w:val="26"/>
        </w:rPr>
      </w:pPr>
      <w:r>
        <w:rPr>
          <w:b/>
          <w:i/>
          <w:sz w:val="26"/>
        </w:rPr>
        <w:t xml:space="preserve">Nơi </w:t>
      </w:r>
      <w:r>
        <w:rPr>
          <w:b/>
          <w:i/>
          <w:spacing w:val="-2"/>
          <w:sz w:val="26"/>
        </w:rPr>
        <w:t>nhận:</w:t>
      </w:r>
    </w:p>
    <w:p w14:paraId="0B508376" w14:textId="77777777" w:rsidR="000C33DB" w:rsidRDefault="00000000">
      <w:pPr>
        <w:pStyle w:val="ListParagraph"/>
        <w:numPr>
          <w:ilvl w:val="0"/>
          <w:numId w:val="109"/>
        </w:numPr>
        <w:tabs>
          <w:tab w:val="left" w:pos="880"/>
        </w:tabs>
        <w:spacing w:before="61"/>
        <w:ind w:hanging="151"/>
        <w:rPr>
          <w:sz w:val="26"/>
        </w:rPr>
      </w:pPr>
      <w:r>
        <w:rPr>
          <w:sz w:val="26"/>
        </w:rPr>
        <w:t xml:space="preserve">Như </w:t>
      </w:r>
      <w:r>
        <w:rPr>
          <w:spacing w:val="-2"/>
          <w:sz w:val="26"/>
        </w:rPr>
        <w:t>trên;</w:t>
      </w:r>
    </w:p>
    <w:p w14:paraId="2AD001A9" w14:textId="77777777" w:rsidR="000C33DB" w:rsidRDefault="00000000">
      <w:pPr>
        <w:pStyle w:val="ListParagraph"/>
        <w:numPr>
          <w:ilvl w:val="0"/>
          <w:numId w:val="109"/>
        </w:numPr>
        <w:tabs>
          <w:tab w:val="left" w:pos="880"/>
        </w:tabs>
        <w:spacing w:before="61"/>
        <w:ind w:hanging="151"/>
        <w:rPr>
          <w:sz w:val="26"/>
        </w:rPr>
      </w:pPr>
      <w:r>
        <w:rPr>
          <w:spacing w:val="-5"/>
          <w:sz w:val="26"/>
        </w:rPr>
        <w:t>………</w:t>
      </w:r>
    </w:p>
    <w:p w14:paraId="08DC884A" w14:textId="77777777" w:rsidR="000C33DB" w:rsidRDefault="00000000">
      <w:pPr>
        <w:pStyle w:val="ListParagraph"/>
        <w:numPr>
          <w:ilvl w:val="0"/>
          <w:numId w:val="109"/>
        </w:numPr>
        <w:tabs>
          <w:tab w:val="left" w:pos="880"/>
        </w:tabs>
        <w:spacing w:before="61"/>
        <w:ind w:hanging="151"/>
        <w:rPr>
          <w:sz w:val="26"/>
        </w:rPr>
      </w:pPr>
      <w:r>
        <w:rPr>
          <w:spacing w:val="-2"/>
          <w:sz w:val="26"/>
        </w:rPr>
        <w:t>Lưu:...</w:t>
      </w:r>
    </w:p>
    <w:p w14:paraId="0F6534D6" w14:textId="77777777" w:rsidR="000C33DB" w:rsidRDefault="00000000">
      <w:pPr>
        <w:spacing w:before="90"/>
        <w:ind w:right="385"/>
        <w:jc w:val="center"/>
        <w:rPr>
          <w:i/>
          <w:sz w:val="26"/>
        </w:rPr>
      </w:pPr>
      <w:r>
        <w:br w:type="column"/>
      </w:r>
      <w:r>
        <w:rPr>
          <w:i/>
          <w:sz w:val="26"/>
        </w:rPr>
        <w:t>…….,</w:t>
      </w:r>
      <w:r>
        <w:rPr>
          <w:i/>
          <w:spacing w:val="-1"/>
          <w:sz w:val="26"/>
        </w:rPr>
        <w:t xml:space="preserve"> </w:t>
      </w:r>
      <w:r>
        <w:rPr>
          <w:i/>
          <w:sz w:val="26"/>
        </w:rPr>
        <w:t>ngày... tháng...</w:t>
      </w:r>
      <w:r>
        <w:rPr>
          <w:i/>
          <w:spacing w:val="-1"/>
          <w:sz w:val="26"/>
        </w:rPr>
        <w:t xml:space="preserve"> </w:t>
      </w:r>
      <w:r>
        <w:rPr>
          <w:i/>
          <w:sz w:val="26"/>
        </w:rPr>
        <w:t>năm</w:t>
      </w:r>
      <w:r>
        <w:rPr>
          <w:i/>
          <w:spacing w:val="-1"/>
          <w:sz w:val="26"/>
        </w:rPr>
        <w:t xml:space="preserve"> </w:t>
      </w:r>
      <w:r>
        <w:rPr>
          <w:i/>
          <w:spacing w:val="-5"/>
          <w:sz w:val="26"/>
        </w:rPr>
        <w:t>...</w:t>
      </w:r>
    </w:p>
    <w:p w14:paraId="38A8A0D4" w14:textId="77777777" w:rsidR="000C33DB" w:rsidRDefault="00000000">
      <w:pPr>
        <w:spacing w:before="61"/>
        <w:ind w:right="385"/>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382EA980" w14:textId="77777777" w:rsidR="000C33DB" w:rsidRDefault="00000000">
      <w:pPr>
        <w:spacing w:before="61"/>
        <w:ind w:right="385"/>
        <w:jc w:val="center"/>
        <w:rPr>
          <w:i/>
          <w:sz w:val="26"/>
        </w:rPr>
      </w:pPr>
      <w:r>
        <w:rPr>
          <w:i/>
          <w:sz w:val="26"/>
        </w:rPr>
        <w:t xml:space="preserve">(Ký tên, đóng </w:t>
      </w:r>
      <w:r>
        <w:rPr>
          <w:i/>
          <w:spacing w:val="-4"/>
          <w:sz w:val="26"/>
        </w:rPr>
        <w:t>dấu)</w:t>
      </w:r>
    </w:p>
    <w:p w14:paraId="71296E16" w14:textId="77777777" w:rsidR="000C33DB" w:rsidRDefault="000C33DB">
      <w:pPr>
        <w:jc w:val="center"/>
        <w:rPr>
          <w:i/>
          <w:sz w:val="26"/>
        </w:rPr>
        <w:sectPr w:rsidR="000C33DB">
          <w:type w:val="continuous"/>
          <w:pgSz w:w="12240" w:h="15840"/>
          <w:pgMar w:top="1040" w:right="360" w:bottom="280" w:left="1080" w:header="373" w:footer="0" w:gutter="0"/>
          <w:cols w:num="2" w:space="720" w:equalWidth="0">
            <w:col w:w="1921" w:space="3155"/>
            <w:col w:w="5724"/>
          </w:cols>
        </w:sectPr>
      </w:pPr>
    </w:p>
    <w:p w14:paraId="5D7132FC" w14:textId="77777777" w:rsidR="000C33DB" w:rsidRDefault="000C33DB">
      <w:pPr>
        <w:pStyle w:val="BodyText"/>
        <w:rPr>
          <w:i/>
          <w:sz w:val="20"/>
        </w:rPr>
      </w:pPr>
    </w:p>
    <w:p w14:paraId="5ABDC416" w14:textId="77777777" w:rsidR="000C33DB" w:rsidRDefault="000C33DB">
      <w:pPr>
        <w:pStyle w:val="BodyText"/>
        <w:rPr>
          <w:i/>
          <w:sz w:val="20"/>
        </w:rPr>
      </w:pPr>
    </w:p>
    <w:p w14:paraId="3D187854" w14:textId="77777777" w:rsidR="000C33DB" w:rsidRDefault="000C33DB">
      <w:pPr>
        <w:pStyle w:val="BodyText"/>
        <w:rPr>
          <w:i/>
          <w:sz w:val="20"/>
        </w:rPr>
      </w:pPr>
    </w:p>
    <w:p w14:paraId="6ECCFD6A" w14:textId="77777777" w:rsidR="000C33DB" w:rsidRDefault="000C33DB">
      <w:pPr>
        <w:pStyle w:val="BodyText"/>
        <w:spacing w:before="97"/>
        <w:rPr>
          <w:i/>
          <w:sz w:val="20"/>
        </w:rPr>
      </w:pPr>
    </w:p>
    <w:p w14:paraId="4922AF9D"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52B7E749" w14:textId="77777777" w:rsidR="000C33DB" w:rsidRDefault="00000000">
      <w:pPr>
        <w:pStyle w:val="ListParagraph"/>
        <w:numPr>
          <w:ilvl w:val="0"/>
          <w:numId w:val="108"/>
        </w:numPr>
        <w:tabs>
          <w:tab w:val="left" w:pos="1304"/>
        </w:tabs>
        <w:spacing w:before="190"/>
        <w:ind w:hanging="116"/>
        <w:rPr>
          <w:sz w:val="20"/>
        </w:rPr>
      </w:pPr>
      <w:r>
        <w:rPr>
          <w:sz w:val="20"/>
        </w:rPr>
        <w:t>Đơn</w:t>
      </w:r>
      <w:r>
        <w:rPr>
          <w:spacing w:val="-1"/>
          <w:sz w:val="20"/>
        </w:rPr>
        <w:t xml:space="preserve"> </w:t>
      </w:r>
      <w:r>
        <w:rPr>
          <w:sz w:val="20"/>
        </w:rPr>
        <w:t>vị kinh doanh vận tải phải</w:t>
      </w:r>
      <w:r>
        <w:rPr>
          <w:spacing w:val="-1"/>
          <w:sz w:val="20"/>
        </w:rPr>
        <w:t xml:space="preserve"> </w:t>
      </w:r>
      <w:r>
        <w:rPr>
          <w:sz w:val="20"/>
        </w:rPr>
        <w:t>ký, đóng dấu vào Giấy</w:t>
      </w:r>
      <w:r>
        <w:rPr>
          <w:spacing w:val="-1"/>
          <w:sz w:val="20"/>
        </w:rPr>
        <w:t xml:space="preserve"> </w:t>
      </w:r>
      <w:r>
        <w:rPr>
          <w:sz w:val="20"/>
        </w:rPr>
        <w:t>đề nghị</w:t>
      </w:r>
      <w:r>
        <w:rPr>
          <w:spacing w:val="-1"/>
          <w:sz w:val="20"/>
        </w:rPr>
        <w:t xml:space="preserve"> </w:t>
      </w:r>
      <w:r>
        <w:rPr>
          <w:sz w:val="20"/>
        </w:rPr>
        <w:t xml:space="preserve">(ký trực tiếp trên bản giấy hoặc sử dụng </w:t>
      </w:r>
      <w:r>
        <w:rPr>
          <w:spacing w:val="-5"/>
          <w:sz w:val="20"/>
        </w:rPr>
        <w:t>chữ</w:t>
      </w:r>
    </w:p>
    <w:p w14:paraId="7430BFC5" w14:textId="77777777" w:rsidR="000C33DB" w:rsidRDefault="00000000">
      <w:pPr>
        <w:spacing w:before="130"/>
        <w:ind w:left="621"/>
        <w:rPr>
          <w:sz w:val="20"/>
        </w:rPr>
      </w:pPr>
      <w:r>
        <w:rPr>
          <w:sz w:val="20"/>
        </w:rPr>
        <w:t>ký</w:t>
      </w:r>
      <w:r>
        <w:rPr>
          <w:spacing w:val="-1"/>
          <w:sz w:val="20"/>
        </w:rPr>
        <w:t xml:space="preserve"> </w:t>
      </w:r>
      <w:r>
        <w:rPr>
          <w:sz w:val="20"/>
        </w:rPr>
        <w:t xml:space="preserve">điện tử, dấu điện </w:t>
      </w:r>
      <w:r>
        <w:rPr>
          <w:spacing w:val="-4"/>
          <w:sz w:val="20"/>
        </w:rPr>
        <w:t>tử).</w:t>
      </w:r>
    </w:p>
    <w:p w14:paraId="0D39EA1F" w14:textId="77777777" w:rsidR="000C33DB" w:rsidRDefault="00000000">
      <w:pPr>
        <w:pStyle w:val="ListParagraph"/>
        <w:numPr>
          <w:ilvl w:val="0"/>
          <w:numId w:val="108"/>
        </w:numPr>
        <w:tabs>
          <w:tab w:val="left" w:pos="1292"/>
        </w:tabs>
        <w:spacing w:before="190"/>
        <w:ind w:left="1292" w:hanging="104"/>
        <w:rPr>
          <w:sz w:val="20"/>
        </w:rPr>
      </w:pPr>
      <w:r>
        <w:rPr>
          <w:spacing w:val="-6"/>
          <w:sz w:val="20"/>
        </w:rPr>
        <w:t>Bản</w:t>
      </w:r>
      <w:r>
        <w:rPr>
          <w:spacing w:val="-9"/>
          <w:sz w:val="20"/>
        </w:rPr>
        <w:t xml:space="preserve"> </w:t>
      </w:r>
      <w:r>
        <w:rPr>
          <w:spacing w:val="-6"/>
          <w:sz w:val="20"/>
        </w:rPr>
        <w:t>kết</w:t>
      </w:r>
      <w:r>
        <w:rPr>
          <w:spacing w:val="-7"/>
          <w:sz w:val="20"/>
        </w:rPr>
        <w:t xml:space="preserve"> </w:t>
      </w:r>
      <w:r>
        <w:rPr>
          <w:spacing w:val="-6"/>
          <w:sz w:val="20"/>
        </w:rPr>
        <w:t>quả điện</w:t>
      </w:r>
      <w:r>
        <w:rPr>
          <w:spacing w:val="-7"/>
          <w:sz w:val="20"/>
        </w:rPr>
        <w:t xml:space="preserve"> </w:t>
      </w:r>
      <w:r>
        <w:rPr>
          <w:spacing w:val="-6"/>
          <w:sz w:val="20"/>
        </w:rPr>
        <w:t>tử hợp lệ có giá</w:t>
      </w:r>
      <w:r>
        <w:rPr>
          <w:spacing w:val="-7"/>
          <w:sz w:val="20"/>
        </w:rPr>
        <w:t xml:space="preserve"> </w:t>
      </w:r>
      <w:r>
        <w:rPr>
          <w:spacing w:val="-6"/>
          <w:sz w:val="20"/>
        </w:rPr>
        <w:t>trị pháp lý tương</w:t>
      </w:r>
      <w:r>
        <w:rPr>
          <w:spacing w:val="-7"/>
          <w:sz w:val="20"/>
        </w:rPr>
        <w:t xml:space="preserve"> </w:t>
      </w:r>
      <w:r>
        <w:rPr>
          <w:spacing w:val="-6"/>
          <w:sz w:val="20"/>
        </w:rPr>
        <w:t>đương bản kết quả giấy</w:t>
      </w:r>
      <w:r>
        <w:rPr>
          <w:spacing w:val="-7"/>
          <w:sz w:val="20"/>
        </w:rPr>
        <w:t xml:space="preserve"> </w:t>
      </w:r>
      <w:r>
        <w:rPr>
          <w:spacing w:val="-6"/>
          <w:sz w:val="20"/>
        </w:rPr>
        <w:t>theo quy định hiện hành.</w:t>
      </w:r>
    </w:p>
    <w:p w14:paraId="01D75CFD" w14:textId="77777777" w:rsidR="000C33DB" w:rsidRDefault="000C33DB">
      <w:pPr>
        <w:pStyle w:val="ListParagraph"/>
        <w:rPr>
          <w:sz w:val="20"/>
        </w:rPr>
        <w:sectPr w:rsidR="000C33DB">
          <w:type w:val="continuous"/>
          <w:pgSz w:w="12240" w:h="15840"/>
          <w:pgMar w:top="1040" w:right="360" w:bottom="280" w:left="1080" w:header="373" w:footer="0" w:gutter="0"/>
          <w:cols w:space="720"/>
        </w:sectPr>
      </w:pPr>
    </w:p>
    <w:p w14:paraId="3E171274" w14:textId="77777777" w:rsidR="000C33DB" w:rsidRDefault="00000000">
      <w:pPr>
        <w:spacing w:before="126" w:line="288" w:lineRule="auto"/>
        <w:ind w:left="621" w:right="833" w:firstLine="567"/>
        <w:rPr>
          <w:b/>
          <w:sz w:val="26"/>
        </w:rPr>
      </w:pPr>
      <w:r>
        <w:rPr>
          <w:b/>
          <w:sz w:val="20"/>
        </w:rPr>
        <w:lastRenderedPageBreak/>
        <w:t>Mẫu</w:t>
      </w:r>
      <w:r>
        <w:rPr>
          <w:b/>
          <w:spacing w:val="-3"/>
          <w:sz w:val="20"/>
        </w:rPr>
        <w:t xml:space="preserve"> </w:t>
      </w:r>
      <w:r>
        <w:rPr>
          <w:b/>
          <w:sz w:val="20"/>
        </w:rPr>
        <w:t>số</w:t>
      </w:r>
      <w:r>
        <w:rPr>
          <w:b/>
          <w:spacing w:val="-2"/>
          <w:sz w:val="20"/>
        </w:rPr>
        <w:t xml:space="preserve"> </w:t>
      </w:r>
      <w:r>
        <w:rPr>
          <w:b/>
          <w:sz w:val="20"/>
        </w:rPr>
        <w:t>02.</w:t>
      </w:r>
      <w:r>
        <w:rPr>
          <w:b/>
          <w:position w:val="6"/>
          <w:sz w:val="13"/>
        </w:rPr>
        <w:t>48</w:t>
      </w:r>
      <w:r>
        <w:rPr>
          <w:b/>
          <w:spacing w:val="15"/>
          <w:position w:val="6"/>
          <w:sz w:val="13"/>
        </w:rPr>
        <w:t xml:space="preserve"> </w:t>
      </w:r>
      <w:r>
        <w:rPr>
          <w:b/>
          <w:sz w:val="26"/>
        </w:rPr>
        <w:t>Giấy</w:t>
      </w:r>
      <w:r>
        <w:rPr>
          <w:b/>
          <w:spacing w:val="-3"/>
          <w:sz w:val="26"/>
        </w:rPr>
        <w:t xml:space="preserve"> </w:t>
      </w:r>
      <w:r>
        <w:rPr>
          <w:b/>
          <w:sz w:val="26"/>
        </w:rPr>
        <w:t>đề</w:t>
      </w:r>
      <w:r>
        <w:rPr>
          <w:b/>
          <w:spacing w:val="-3"/>
          <w:sz w:val="26"/>
        </w:rPr>
        <w:t xml:space="preserve"> </w:t>
      </w:r>
      <w:r>
        <w:rPr>
          <w:b/>
          <w:sz w:val="26"/>
        </w:rPr>
        <w:t>nghị</w:t>
      </w:r>
      <w:r>
        <w:rPr>
          <w:b/>
          <w:spacing w:val="-3"/>
          <w:sz w:val="26"/>
        </w:rPr>
        <w:t xml:space="preserve"> </w:t>
      </w:r>
      <w:r>
        <w:rPr>
          <w:b/>
          <w:sz w:val="26"/>
        </w:rPr>
        <w:t>cấp,</w:t>
      </w:r>
      <w:r>
        <w:rPr>
          <w:b/>
          <w:spacing w:val="-3"/>
          <w:sz w:val="26"/>
        </w:rPr>
        <w:t xml:space="preserve"> </w:t>
      </w:r>
      <w:r>
        <w:rPr>
          <w:b/>
          <w:sz w:val="26"/>
        </w:rPr>
        <w:t>cấp</w:t>
      </w:r>
      <w:r>
        <w:rPr>
          <w:b/>
          <w:spacing w:val="-4"/>
          <w:sz w:val="26"/>
        </w:rPr>
        <w:t xml:space="preserve"> </w:t>
      </w:r>
      <w:r>
        <w:rPr>
          <w:b/>
          <w:sz w:val="26"/>
        </w:rPr>
        <w:t>lại</w:t>
      </w:r>
      <w:r>
        <w:rPr>
          <w:b/>
          <w:spacing w:val="-3"/>
          <w:sz w:val="26"/>
        </w:rPr>
        <w:t xml:space="preserve"> </w:t>
      </w:r>
      <w:r>
        <w:rPr>
          <w:b/>
          <w:sz w:val="26"/>
        </w:rPr>
        <w:t>Giấy</w:t>
      </w:r>
      <w:r>
        <w:rPr>
          <w:b/>
          <w:spacing w:val="-3"/>
          <w:sz w:val="26"/>
        </w:rPr>
        <w:t xml:space="preserve"> </w:t>
      </w:r>
      <w:r>
        <w:rPr>
          <w:b/>
          <w:sz w:val="26"/>
        </w:rPr>
        <w:t>phép</w:t>
      </w:r>
      <w:r>
        <w:rPr>
          <w:b/>
          <w:spacing w:val="-3"/>
          <w:sz w:val="26"/>
        </w:rPr>
        <w:t xml:space="preserve"> </w:t>
      </w:r>
      <w:r>
        <w:rPr>
          <w:b/>
          <w:sz w:val="26"/>
        </w:rPr>
        <w:t>vận</w:t>
      </w:r>
      <w:r>
        <w:rPr>
          <w:b/>
          <w:spacing w:val="-4"/>
          <w:sz w:val="26"/>
        </w:rPr>
        <w:t xml:space="preserve"> </w:t>
      </w:r>
      <w:r>
        <w:rPr>
          <w:b/>
          <w:sz w:val="26"/>
        </w:rPr>
        <w:t>tải</w:t>
      </w:r>
      <w:r>
        <w:rPr>
          <w:b/>
          <w:spacing w:val="-3"/>
          <w:sz w:val="26"/>
        </w:rPr>
        <w:t xml:space="preserve"> </w:t>
      </w:r>
      <w:r>
        <w:rPr>
          <w:b/>
          <w:sz w:val="26"/>
        </w:rPr>
        <w:t>đường</w:t>
      </w:r>
      <w:r>
        <w:rPr>
          <w:b/>
          <w:spacing w:val="-3"/>
          <w:sz w:val="26"/>
        </w:rPr>
        <w:t xml:space="preserve"> </w:t>
      </w:r>
      <w:r>
        <w:rPr>
          <w:b/>
          <w:sz w:val="26"/>
        </w:rPr>
        <w:t>bộ</w:t>
      </w:r>
      <w:r>
        <w:rPr>
          <w:b/>
          <w:spacing w:val="-3"/>
          <w:sz w:val="26"/>
        </w:rPr>
        <w:t xml:space="preserve"> </w:t>
      </w:r>
      <w:r>
        <w:rPr>
          <w:b/>
          <w:sz w:val="26"/>
        </w:rPr>
        <w:t>quốc</w:t>
      </w:r>
      <w:r>
        <w:rPr>
          <w:b/>
          <w:spacing w:val="-3"/>
          <w:sz w:val="26"/>
        </w:rPr>
        <w:t xml:space="preserve"> </w:t>
      </w:r>
      <w:r>
        <w:rPr>
          <w:b/>
          <w:sz w:val="26"/>
        </w:rPr>
        <w:t>tế</w:t>
      </w:r>
      <w:r>
        <w:rPr>
          <w:b/>
          <w:spacing w:val="-3"/>
          <w:sz w:val="26"/>
        </w:rPr>
        <w:t xml:space="preserve"> </w:t>
      </w:r>
      <w:r>
        <w:rPr>
          <w:b/>
          <w:sz w:val="26"/>
        </w:rPr>
        <w:t>giữa Việt Nam và Trung Quốc (đối với xe công vụ)</w:t>
      </w:r>
    </w:p>
    <w:p w14:paraId="162BBCFE" w14:textId="77777777" w:rsidR="000C33DB" w:rsidRDefault="000C33DB">
      <w:pPr>
        <w:pStyle w:val="BodyText"/>
        <w:spacing w:before="164"/>
        <w:rPr>
          <w:b/>
          <w:sz w:val="20"/>
        </w:rPr>
      </w:pPr>
    </w:p>
    <w:p w14:paraId="26FE2661" w14:textId="77777777" w:rsidR="000C33DB" w:rsidRDefault="000C33DB">
      <w:pPr>
        <w:pStyle w:val="BodyText"/>
        <w:rPr>
          <w:b/>
          <w:sz w:val="20"/>
        </w:rPr>
        <w:sectPr w:rsidR="000C33DB">
          <w:pgSz w:w="12240" w:h="15840"/>
          <w:pgMar w:top="1040" w:right="360" w:bottom="280" w:left="1080" w:header="373" w:footer="0" w:gutter="0"/>
          <w:cols w:space="720"/>
        </w:sectPr>
      </w:pPr>
    </w:p>
    <w:p w14:paraId="7F13235D" w14:textId="77777777" w:rsidR="000C33DB" w:rsidRDefault="00000000">
      <w:pPr>
        <w:spacing w:before="89" w:line="288" w:lineRule="auto"/>
        <w:ind w:left="719" w:firstLine="169"/>
        <w:rPr>
          <w:b/>
          <w:sz w:val="26"/>
        </w:rPr>
      </w:pPr>
      <w:r>
        <w:rPr>
          <w:b/>
          <w:sz w:val="26"/>
        </w:rPr>
        <w:t>TÊN CƠ QUAN, ĐƠN VỊ ĐỀ</w:t>
      </w:r>
      <w:r>
        <w:rPr>
          <w:b/>
          <w:spacing w:val="-10"/>
          <w:sz w:val="26"/>
        </w:rPr>
        <w:t xml:space="preserve"> </w:t>
      </w:r>
      <w:r>
        <w:rPr>
          <w:b/>
          <w:sz w:val="26"/>
        </w:rPr>
        <w:t>NGHỊ</w:t>
      </w:r>
      <w:r>
        <w:rPr>
          <w:b/>
          <w:spacing w:val="-11"/>
          <w:sz w:val="26"/>
        </w:rPr>
        <w:t xml:space="preserve"> </w:t>
      </w:r>
      <w:r>
        <w:rPr>
          <w:b/>
          <w:sz w:val="26"/>
        </w:rPr>
        <w:t>CẤP</w:t>
      </w:r>
      <w:r>
        <w:rPr>
          <w:b/>
          <w:spacing w:val="-10"/>
          <w:sz w:val="26"/>
        </w:rPr>
        <w:t xml:space="preserve"> </w:t>
      </w:r>
      <w:r>
        <w:rPr>
          <w:b/>
          <w:sz w:val="26"/>
        </w:rPr>
        <w:t>GIẤY</w:t>
      </w:r>
      <w:r>
        <w:rPr>
          <w:b/>
          <w:spacing w:val="-10"/>
          <w:sz w:val="26"/>
        </w:rPr>
        <w:t xml:space="preserve"> </w:t>
      </w:r>
      <w:r>
        <w:rPr>
          <w:b/>
          <w:sz w:val="26"/>
        </w:rPr>
        <w:t>PHÉP</w:t>
      </w:r>
    </w:p>
    <w:p w14:paraId="1C40959B" w14:textId="77777777" w:rsidR="000C33DB" w:rsidRDefault="00000000">
      <w:pPr>
        <w:spacing w:before="89"/>
        <w:ind w:right="236"/>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74B827A8" w14:textId="77777777" w:rsidR="000C33DB" w:rsidRDefault="00000000">
      <w:pPr>
        <w:spacing w:before="61"/>
        <w:ind w:right="236"/>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57D65BC1"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3941" w:space="40"/>
            <w:col w:w="6819"/>
          </w:cols>
        </w:sectPr>
      </w:pPr>
    </w:p>
    <w:p w14:paraId="558AE18A" w14:textId="77777777" w:rsidR="000C33DB" w:rsidRDefault="000C33DB">
      <w:pPr>
        <w:pStyle w:val="BodyText"/>
        <w:spacing w:before="2"/>
        <w:rPr>
          <w:b/>
          <w:sz w:val="17"/>
        </w:rPr>
      </w:pPr>
    </w:p>
    <w:p w14:paraId="4BFB5096" w14:textId="77777777" w:rsidR="000C33DB" w:rsidRDefault="00000000">
      <w:pPr>
        <w:tabs>
          <w:tab w:val="left" w:pos="5188"/>
        </w:tabs>
        <w:spacing w:line="20" w:lineRule="exact"/>
        <w:ind w:left="1862"/>
        <w:rPr>
          <w:sz w:val="2"/>
        </w:rPr>
      </w:pPr>
      <w:r>
        <w:rPr>
          <w:noProof/>
          <w:sz w:val="2"/>
        </w:rPr>
        <mc:AlternateContent>
          <mc:Choice Requires="wpg">
            <w:drawing>
              <wp:inline distT="0" distB="0" distL="0" distR="0" wp14:anchorId="49AE804A" wp14:editId="467C6A81">
                <wp:extent cx="593725" cy="6985"/>
                <wp:effectExtent l="9525" t="0" r="0" b="2539"/>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 cy="6985"/>
                          <a:chOff x="0" y="0"/>
                          <a:chExt cx="593725" cy="6985"/>
                        </a:xfrm>
                      </wpg:grpSpPr>
                      <wps:wsp>
                        <wps:cNvPr id="123" name="Graphic 123"/>
                        <wps:cNvSpPr/>
                        <wps:spPr>
                          <a:xfrm>
                            <a:off x="0" y="340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0D57EAB" id="Group 122" o:spid="_x0000_s1026" style="width:46.75pt;height:.55pt;mso-position-horizontal-relative:char;mso-position-vertical-relative:line" coordsize="593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">
                <v:shape id="Graphic 123" o:spid="_x0000_s1027" style="position:absolute;top:34;width:5937;height:12;visibility:visible;mso-wrap-style:square;v-text-anchor:top" coordsize="59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" path="m,l593725,e" filled="f" strokeweight=".18889mm">
                  <v:path arrowok="t"/>
                </v:shape>
                <w10:anchorlock/>
              </v:group>
            </w:pict>
          </mc:Fallback>
        </mc:AlternateContent>
      </w:r>
      <w:r>
        <w:rPr>
          <w:sz w:val="2"/>
        </w:rPr>
        <w:tab/>
      </w:r>
      <w:r>
        <w:rPr>
          <w:noProof/>
          <w:sz w:val="2"/>
        </w:rPr>
        <mc:AlternateContent>
          <mc:Choice Requires="wpg">
            <w:drawing>
              <wp:inline distT="0" distB="0" distL="0" distR="0" wp14:anchorId="2E0EA59D" wp14:editId="02F44E35">
                <wp:extent cx="2644775" cy="4445"/>
                <wp:effectExtent l="9525" t="0" r="0" b="5080"/>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4775" cy="4445"/>
                          <a:chOff x="0" y="0"/>
                          <a:chExt cx="2644775" cy="4445"/>
                        </a:xfrm>
                      </wpg:grpSpPr>
                      <wps:wsp>
                        <wps:cNvPr id="125" name="Graphic 125"/>
                        <wps:cNvSpPr/>
                        <wps:spPr>
                          <a:xfrm>
                            <a:off x="0" y="2191"/>
                            <a:ext cx="2644775" cy="1270"/>
                          </a:xfrm>
                          <a:custGeom>
                            <a:avLst/>
                            <a:gdLst/>
                            <a:ahLst/>
                            <a:cxnLst/>
                            <a:rect l="l" t="t" r="r" b="b"/>
                            <a:pathLst>
                              <a:path w="2644775">
                                <a:moveTo>
                                  <a:pt x="0" y="0"/>
                                </a:moveTo>
                                <a:lnTo>
                                  <a:pt x="2644775" y="0"/>
                                </a:lnTo>
                              </a:path>
                            </a:pathLst>
                          </a:custGeom>
                          <a:ln w="43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017FAB4" id="Group 124" o:spid="_x0000_s1026" style="width:208.25pt;height:.35pt;mso-position-horizontal-relative:char;mso-position-vertical-relative:line" coordsize="2644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">
                <v:shape id="Graphic 125" o:spid="_x0000_s1027" style="position:absolute;top:21;width:26447;height:13;visibility:visible;mso-wrap-style:square;v-text-anchor:top" coordsize="26447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" path="m,l2644775,e" filled="f" strokeweight=".1217mm">
                  <v:path arrowok="t"/>
                </v:shape>
                <w10:anchorlock/>
              </v:group>
            </w:pict>
          </mc:Fallback>
        </mc:AlternateContent>
      </w:r>
    </w:p>
    <w:p w14:paraId="034F6216" w14:textId="77777777" w:rsidR="000C33DB" w:rsidRDefault="000C33DB">
      <w:pPr>
        <w:pStyle w:val="BodyText"/>
        <w:rPr>
          <w:b/>
          <w:sz w:val="26"/>
        </w:rPr>
      </w:pPr>
    </w:p>
    <w:p w14:paraId="1772A66F" w14:textId="77777777" w:rsidR="000C33DB" w:rsidRDefault="000C33DB">
      <w:pPr>
        <w:pStyle w:val="BodyText"/>
        <w:spacing w:before="26"/>
        <w:rPr>
          <w:b/>
          <w:sz w:val="26"/>
        </w:rPr>
      </w:pPr>
    </w:p>
    <w:p w14:paraId="2467ABE6" w14:textId="77777777" w:rsidR="000C33DB" w:rsidRDefault="00000000">
      <w:pPr>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383A4A2E" w14:textId="77777777" w:rsidR="000C33DB" w:rsidRDefault="00000000">
      <w:pPr>
        <w:spacing w:before="61" w:line="288" w:lineRule="auto"/>
        <w:ind w:left="1783" w:right="1841"/>
        <w:jc w:val="center"/>
        <w:rPr>
          <w:b/>
          <w:sz w:val="26"/>
        </w:rPr>
      </w:pPr>
      <w:r>
        <w:rPr>
          <w:b/>
          <w:sz w:val="26"/>
        </w:rPr>
        <w:t>CẤP,</w:t>
      </w:r>
      <w:r>
        <w:rPr>
          <w:b/>
          <w:spacing w:val="-4"/>
          <w:sz w:val="26"/>
        </w:rPr>
        <w:t xml:space="preserve"> </w:t>
      </w:r>
      <w:r>
        <w:rPr>
          <w:b/>
          <w:sz w:val="26"/>
        </w:rPr>
        <w:t>CẤP</w:t>
      </w:r>
      <w:r>
        <w:rPr>
          <w:b/>
          <w:spacing w:val="-4"/>
          <w:sz w:val="26"/>
        </w:rPr>
        <w:t xml:space="preserve"> </w:t>
      </w:r>
      <w:r>
        <w:rPr>
          <w:b/>
          <w:sz w:val="26"/>
        </w:rPr>
        <w:t>LẠI</w:t>
      </w:r>
      <w:r>
        <w:rPr>
          <w:b/>
          <w:spacing w:val="-4"/>
          <w:sz w:val="26"/>
        </w:rPr>
        <w:t xml:space="preserve"> </w:t>
      </w:r>
      <w:r>
        <w:rPr>
          <w:b/>
          <w:sz w:val="26"/>
        </w:rPr>
        <w:t>GIẤY</w:t>
      </w:r>
      <w:r>
        <w:rPr>
          <w:b/>
          <w:spacing w:val="-5"/>
          <w:sz w:val="26"/>
        </w:rPr>
        <w:t xml:space="preserve"> </w:t>
      </w:r>
      <w:r>
        <w:rPr>
          <w:b/>
          <w:sz w:val="26"/>
        </w:rPr>
        <w:t>PHÉP</w:t>
      </w:r>
      <w:r>
        <w:rPr>
          <w:b/>
          <w:spacing w:val="-5"/>
          <w:sz w:val="26"/>
        </w:rPr>
        <w:t xml:space="preserve"> </w:t>
      </w:r>
      <w:r>
        <w:rPr>
          <w:b/>
          <w:sz w:val="26"/>
        </w:rPr>
        <w:t>VẬN</w:t>
      </w:r>
      <w:r>
        <w:rPr>
          <w:b/>
          <w:spacing w:val="-5"/>
          <w:sz w:val="26"/>
        </w:rPr>
        <w:t xml:space="preserve"> </w:t>
      </w:r>
      <w:r>
        <w:rPr>
          <w:b/>
          <w:sz w:val="26"/>
        </w:rPr>
        <w:t>TẢI</w:t>
      </w:r>
      <w:r>
        <w:rPr>
          <w:b/>
          <w:spacing w:val="-5"/>
          <w:sz w:val="26"/>
        </w:rPr>
        <w:t xml:space="preserve"> </w:t>
      </w:r>
      <w:r>
        <w:rPr>
          <w:b/>
          <w:sz w:val="26"/>
        </w:rPr>
        <w:t>ĐƯỜNG</w:t>
      </w:r>
      <w:r>
        <w:rPr>
          <w:b/>
          <w:spacing w:val="-4"/>
          <w:sz w:val="26"/>
        </w:rPr>
        <w:t xml:space="preserve"> </w:t>
      </w:r>
      <w:r>
        <w:rPr>
          <w:b/>
          <w:sz w:val="26"/>
        </w:rPr>
        <w:t>BỘ</w:t>
      </w:r>
      <w:r>
        <w:rPr>
          <w:b/>
          <w:spacing w:val="-4"/>
          <w:sz w:val="26"/>
        </w:rPr>
        <w:t xml:space="preserve"> </w:t>
      </w:r>
      <w:r>
        <w:rPr>
          <w:b/>
          <w:sz w:val="26"/>
        </w:rPr>
        <w:t>QUỐC</w:t>
      </w:r>
      <w:r>
        <w:rPr>
          <w:b/>
          <w:spacing w:val="-5"/>
          <w:sz w:val="26"/>
        </w:rPr>
        <w:t xml:space="preserve"> </w:t>
      </w:r>
      <w:r>
        <w:rPr>
          <w:b/>
          <w:sz w:val="26"/>
        </w:rPr>
        <w:t>TẾ GIỮA VIỆT NAM VÀ TRUNG QUỐC</w:t>
      </w:r>
    </w:p>
    <w:p w14:paraId="2F3CA652" w14:textId="77777777" w:rsidR="000C33DB" w:rsidRDefault="00000000">
      <w:pPr>
        <w:spacing w:before="63"/>
        <w:ind w:right="57"/>
        <w:jc w:val="center"/>
        <w:rPr>
          <w:b/>
          <w:sz w:val="26"/>
        </w:rPr>
      </w:pPr>
      <w:r>
        <w:rPr>
          <w:b/>
          <w:sz w:val="26"/>
        </w:rPr>
        <w:t>(đối với xe</w:t>
      </w:r>
      <w:r>
        <w:rPr>
          <w:b/>
          <w:spacing w:val="-1"/>
          <w:sz w:val="26"/>
        </w:rPr>
        <w:t xml:space="preserve"> </w:t>
      </w:r>
      <w:r>
        <w:rPr>
          <w:b/>
          <w:sz w:val="26"/>
        </w:rPr>
        <w:t xml:space="preserve">công </w:t>
      </w:r>
      <w:r>
        <w:rPr>
          <w:b/>
          <w:spacing w:val="-5"/>
          <w:sz w:val="26"/>
        </w:rPr>
        <w:t>vụ)</w:t>
      </w:r>
    </w:p>
    <w:p w14:paraId="44C568F0" w14:textId="77777777" w:rsidR="000C33DB" w:rsidRDefault="000C33DB">
      <w:pPr>
        <w:pStyle w:val="BodyText"/>
        <w:spacing w:before="182"/>
        <w:rPr>
          <w:b/>
          <w:sz w:val="26"/>
        </w:rPr>
      </w:pPr>
    </w:p>
    <w:p w14:paraId="64578E29" w14:textId="77777777" w:rsidR="000C33DB" w:rsidRDefault="00000000">
      <w:pPr>
        <w:ind w:right="57"/>
        <w:jc w:val="center"/>
        <w:rPr>
          <w:sz w:val="26"/>
        </w:rPr>
      </w:pPr>
      <w:r>
        <w:rPr>
          <w:sz w:val="26"/>
        </w:rPr>
        <w:t xml:space="preserve">Kính gửi: Sở Xây dựng </w:t>
      </w:r>
      <w:r>
        <w:rPr>
          <w:spacing w:val="-2"/>
          <w:sz w:val="26"/>
        </w:rPr>
        <w:t>………………</w:t>
      </w:r>
    </w:p>
    <w:p w14:paraId="0DF5A5F8" w14:textId="77777777" w:rsidR="000C33DB" w:rsidRDefault="000C33DB">
      <w:pPr>
        <w:pStyle w:val="BodyText"/>
        <w:spacing w:before="242"/>
        <w:rPr>
          <w:sz w:val="26"/>
        </w:rPr>
      </w:pPr>
    </w:p>
    <w:p w14:paraId="23ECE43A" w14:textId="77777777" w:rsidR="000C33DB" w:rsidRDefault="00000000">
      <w:pPr>
        <w:pStyle w:val="ListParagraph"/>
        <w:numPr>
          <w:ilvl w:val="0"/>
          <w:numId w:val="107"/>
        </w:numPr>
        <w:tabs>
          <w:tab w:val="left" w:pos="1448"/>
        </w:tabs>
        <w:spacing w:before="0"/>
        <w:rPr>
          <w:sz w:val="26"/>
        </w:rPr>
      </w:pPr>
      <w:r>
        <w:rPr>
          <w:sz w:val="26"/>
        </w:rPr>
        <w:t>Tên cơ</w:t>
      </w:r>
      <w:r>
        <w:rPr>
          <w:spacing w:val="-1"/>
          <w:sz w:val="26"/>
        </w:rPr>
        <w:t xml:space="preserve"> </w:t>
      </w:r>
      <w:r>
        <w:rPr>
          <w:sz w:val="26"/>
        </w:rPr>
        <w:t>quan, đơn vị:</w:t>
      </w:r>
      <w:r>
        <w:rPr>
          <w:spacing w:val="-25"/>
          <w:sz w:val="26"/>
        </w:rPr>
        <w:t xml:space="preserve"> </w:t>
      </w:r>
      <w:r>
        <w:rPr>
          <w:spacing w:val="-2"/>
          <w:sz w:val="26"/>
        </w:rPr>
        <w:t>.............................................................................................</w:t>
      </w:r>
    </w:p>
    <w:p w14:paraId="51FC4356" w14:textId="77777777" w:rsidR="000C33DB" w:rsidRDefault="00000000">
      <w:pPr>
        <w:pStyle w:val="ListParagraph"/>
        <w:numPr>
          <w:ilvl w:val="0"/>
          <w:numId w:val="107"/>
        </w:numPr>
        <w:tabs>
          <w:tab w:val="left" w:pos="1448"/>
        </w:tabs>
        <w:rPr>
          <w:sz w:val="26"/>
        </w:rPr>
      </w:pPr>
      <w:r>
        <w:rPr>
          <w:sz w:val="26"/>
        </w:rPr>
        <w:t>Địa</w:t>
      </w:r>
      <w:r>
        <w:rPr>
          <w:spacing w:val="40"/>
          <w:sz w:val="26"/>
        </w:rPr>
        <w:t xml:space="preserve"> </w:t>
      </w:r>
      <w:r>
        <w:rPr>
          <w:spacing w:val="-2"/>
          <w:sz w:val="26"/>
        </w:rPr>
        <w:t>chỉ:..................................................................................................................</w:t>
      </w:r>
    </w:p>
    <w:p w14:paraId="55B011E8" w14:textId="77777777" w:rsidR="000C33DB" w:rsidRDefault="00000000">
      <w:pPr>
        <w:pStyle w:val="ListParagraph"/>
        <w:numPr>
          <w:ilvl w:val="0"/>
          <w:numId w:val="107"/>
        </w:numPr>
        <w:tabs>
          <w:tab w:val="left" w:pos="1448"/>
        </w:tabs>
        <w:rPr>
          <w:sz w:val="26"/>
        </w:rPr>
      </w:pPr>
      <w:r>
        <w:rPr>
          <w:sz w:val="26"/>
        </w:rPr>
        <w:t>Số</w:t>
      </w:r>
      <w:r>
        <w:rPr>
          <w:spacing w:val="-1"/>
          <w:sz w:val="26"/>
        </w:rPr>
        <w:t xml:space="preserve"> </w:t>
      </w:r>
      <w:r>
        <w:rPr>
          <w:sz w:val="26"/>
        </w:rPr>
        <w:t>điện thoại:.......................................</w:t>
      </w:r>
      <w:r>
        <w:rPr>
          <w:spacing w:val="-1"/>
          <w:sz w:val="26"/>
        </w:rPr>
        <w:t xml:space="preserve"> </w:t>
      </w:r>
      <w:r>
        <w:rPr>
          <w:sz w:val="26"/>
        </w:rPr>
        <w:t>Số Fax/Địa chỉ email:</w:t>
      </w:r>
      <w:r>
        <w:rPr>
          <w:spacing w:val="-24"/>
          <w:sz w:val="26"/>
        </w:rPr>
        <w:t xml:space="preserve"> </w:t>
      </w:r>
      <w:r>
        <w:rPr>
          <w:spacing w:val="-2"/>
          <w:sz w:val="26"/>
        </w:rPr>
        <w:t>.............................</w:t>
      </w:r>
    </w:p>
    <w:p w14:paraId="5EABDF0D" w14:textId="77777777" w:rsidR="000C33DB" w:rsidRDefault="00000000">
      <w:pPr>
        <w:pStyle w:val="ListParagraph"/>
        <w:numPr>
          <w:ilvl w:val="0"/>
          <w:numId w:val="107"/>
        </w:numPr>
        <w:tabs>
          <w:tab w:val="left" w:pos="1448"/>
        </w:tabs>
        <w:rPr>
          <w:sz w:val="26"/>
        </w:rPr>
      </w:pPr>
      <w:r>
        <w:rPr>
          <w:sz w:val="26"/>
        </w:rPr>
        <w:t>Mục</w:t>
      </w:r>
      <w:r>
        <w:rPr>
          <w:spacing w:val="-1"/>
          <w:sz w:val="26"/>
        </w:rPr>
        <w:t xml:space="preserve"> </w:t>
      </w:r>
      <w:r>
        <w:rPr>
          <w:sz w:val="26"/>
        </w:rPr>
        <w:t>đích đề nghị</w:t>
      </w:r>
      <w:r>
        <w:rPr>
          <w:spacing w:val="-1"/>
          <w:sz w:val="26"/>
        </w:rPr>
        <w:t xml:space="preserve"> </w:t>
      </w:r>
      <w:r>
        <w:rPr>
          <w:sz w:val="26"/>
        </w:rPr>
        <w:t>cấp giấy phép cho phương tiện:</w:t>
      </w:r>
      <w:r>
        <w:rPr>
          <w:spacing w:val="-42"/>
          <w:sz w:val="26"/>
        </w:rPr>
        <w:t xml:space="preserve"> </w:t>
      </w:r>
      <w:r>
        <w:rPr>
          <w:spacing w:val="-2"/>
          <w:sz w:val="26"/>
        </w:rPr>
        <w:t>...............................................</w:t>
      </w:r>
    </w:p>
    <w:p w14:paraId="0298D389" w14:textId="77777777" w:rsidR="000C33DB" w:rsidRDefault="00000000">
      <w:pPr>
        <w:pStyle w:val="ListParagraph"/>
        <w:numPr>
          <w:ilvl w:val="0"/>
          <w:numId w:val="107"/>
        </w:numPr>
        <w:tabs>
          <w:tab w:val="left" w:pos="1430"/>
        </w:tabs>
        <w:ind w:left="1430" w:hanging="242"/>
        <w:rPr>
          <w:sz w:val="26"/>
        </w:rPr>
      </w:pPr>
      <w:r>
        <w:rPr>
          <w:spacing w:val="-6"/>
          <w:sz w:val="26"/>
        </w:rPr>
        <w:t>Đề</w:t>
      </w:r>
      <w:r>
        <w:rPr>
          <w:spacing w:val="-7"/>
          <w:sz w:val="26"/>
        </w:rPr>
        <w:t xml:space="preserve"> </w:t>
      </w:r>
      <w:r>
        <w:rPr>
          <w:spacing w:val="-6"/>
          <w:sz w:val="26"/>
        </w:rPr>
        <w:t>nghị</w:t>
      </w:r>
      <w:r>
        <w:rPr>
          <w:spacing w:val="-7"/>
          <w:sz w:val="26"/>
        </w:rPr>
        <w:t xml:space="preserve"> </w:t>
      </w:r>
      <w:r>
        <w:rPr>
          <w:spacing w:val="-6"/>
          <w:sz w:val="26"/>
        </w:rPr>
        <w:t>cấp</w:t>
      </w:r>
      <w:r>
        <w:rPr>
          <w:spacing w:val="-8"/>
          <w:sz w:val="26"/>
        </w:rPr>
        <w:t xml:space="preserve"> </w:t>
      </w:r>
      <w:r>
        <w:rPr>
          <w:spacing w:val="-6"/>
          <w:sz w:val="26"/>
        </w:rPr>
        <w:t>Giấy phép</w:t>
      </w:r>
      <w:r>
        <w:rPr>
          <w:spacing w:val="-7"/>
          <w:sz w:val="26"/>
        </w:rPr>
        <w:t xml:space="preserve"> </w:t>
      </w:r>
      <w:r>
        <w:rPr>
          <w:spacing w:val="-6"/>
          <w:sz w:val="26"/>
        </w:rPr>
        <w:t>vận</w:t>
      </w:r>
      <w:r>
        <w:rPr>
          <w:spacing w:val="-7"/>
          <w:sz w:val="26"/>
        </w:rPr>
        <w:t xml:space="preserve"> </w:t>
      </w:r>
      <w:r>
        <w:rPr>
          <w:spacing w:val="-6"/>
          <w:sz w:val="26"/>
        </w:rPr>
        <w:t>tải</w:t>
      </w:r>
      <w:r>
        <w:rPr>
          <w:spacing w:val="-7"/>
          <w:sz w:val="26"/>
        </w:rPr>
        <w:t xml:space="preserve"> </w:t>
      </w:r>
      <w:r>
        <w:rPr>
          <w:spacing w:val="-6"/>
          <w:sz w:val="26"/>
        </w:rPr>
        <w:t>loại……. cho</w:t>
      </w:r>
      <w:r>
        <w:rPr>
          <w:spacing w:val="-7"/>
          <w:sz w:val="26"/>
        </w:rPr>
        <w:t xml:space="preserve"> </w:t>
      </w:r>
      <w:r>
        <w:rPr>
          <w:spacing w:val="-6"/>
          <w:sz w:val="26"/>
        </w:rPr>
        <w:t>phương</w:t>
      </w:r>
      <w:r>
        <w:rPr>
          <w:spacing w:val="-7"/>
          <w:sz w:val="26"/>
        </w:rPr>
        <w:t xml:space="preserve"> </w:t>
      </w:r>
      <w:r>
        <w:rPr>
          <w:spacing w:val="-6"/>
          <w:sz w:val="26"/>
        </w:rPr>
        <w:t>tiện</w:t>
      </w:r>
      <w:r>
        <w:rPr>
          <w:spacing w:val="-7"/>
          <w:sz w:val="26"/>
        </w:rPr>
        <w:t xml:space="preserve"> </w:t>
      </w:r>
      <w:r>
        <w:rPr>
          <w:spacing w:val="-6"/>
          <w:sz w:val="26"/>
        </w:rPr>
        <w:t>theo danh</w:t>
      </w:r>
      <w:r>
        <w:rPr>
          <w:spacing w:val="-7"/>
          <w:sz w:val="26"/>
        </w:rPr>
        <w:t xml:space="preserve"> </w:t>
      </w:r>
      <w:r>
        <w:rPr>
          <w:spacing w:val="-6"/>
          <w:sz w:val="26"/>
        </w:rPr>
        <w:t>sách</w:t>
      </w:r>
      <w:r>
        <w:rPr>
          <w:spacing w:val="-7"/>
          <w:sz w:val="26"/>
        </w:rPr>
        <w:t xml:space="preserve"> </w:t>
      </w:r>
      <w:r>
        <w:rPr>
          <w:spacing w:val="-6"/>
          <w:sz w:val="26"/>
        </w:rPr>
        <w:t>dưới</w:t>
      </w:r>
      <w:r>
        <w:rPr>
          <w:spacing w:val="-7"/>
          <w:sz w:val="26"/>
        </w:rPr>
        <w:t xml:space="preserve"> </w:t>
      </w:r>
      <w:r>
        <w:rPr>
          <w:spacing w:val="-6"/>
          <w:sz w:val="26"/>
        </w:rPr>
        <w:t>đây:</w:t>
      </w:r>
    </w:p>
    <w:p w14:paraId="3BF7F221" w14:textId="77777777" w:rsidR="000C33DB" w:rsidRDefault="000C33DB">
      <w:pPr>
        <w:pStyle w:val="BodyText"/>
        <w:rPr>
          <w:sz w:val="20"/>
        </w:rPr>
      </w:pPr>
    </w:p>
    <w:p w14:paraId="3210C125" w14:textId="77777777" w:rsidR="000C33DB" w:rsidRDefault="000C33DB">
      <w:pPr>
        <w:pStyle w:val="BodyText"/>
        <w:spacing w:before="36"/>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857"/>
        <w:gridCol w:w="863"/>
        <w:gridCol w:w="1061"/>
        <w:gridCol w:w="1656"/>
        <w:gridCol w:w="1964"/>
        <w:gridCol w:w="1582"/>
        <w:gridCol w:w="1144"/>
      </w:tblGrid>
      <w:tr w:rsidR="000C33DB" w14:paraId="28F3415B" w14:textId="77777777">
        <w:trPr>
          <w:trHeight w:val="840"/>
        </w:trPr>
        <w:tc>
          <w:tcPr>
            <w:tcW w:w="568" w:type="dxa"/>
          </w:tcPr>
          <w:p w14:paraId="47CE7B29" w14:textId="77777777" w:rsidR="000C33DB" w:rsidRDefault="00000000">
            <w:pPr>
              <w:pStyle w:val="TableParagraph"/>
              <w:spacing w:before="255"/>
              <w:ind w:left="10"/>
              <w:jc w:val="center"/>
              <w:rPr>
                <w:b/>
                <w:sz w:val="26"/>
              </w:rPr>
            </w:pPr>
            <w:r>
              <w:rPr>
                <w:b/>
                <w:spacing w:val="-5"/>
                <w:sz w:val="26"/>
              </w:rPr>
              <w:t>TT</w:t>
            </w:r>
          </w:p>
        </w:tc>
        <w:tc>
          <w:tcPr>
            <w:tcW w:w="857" w:type="dxa"/>
          </w:tcPr>
          <w:p w14:paraId="5757C21D" w14:textId="77777777" w:rsidR="000C33DB" w:rsidRDefault="00000000">
            <w:pPr>
              <w:pStyle w:val="TableParagraph"/>
              <w:spacing w:before="75"/>
              <w:ind w:left="10" w:right="1"/>
              <w:jc w:val="center"/>
              <w:rPr>
                <w:b/>
                <w:sz w:val="26"/>
              </w:rPr>
            </w:pPr>
            <w:r>
              <w:rPr>
                <w:b/>
                <w:sz w:val="26"/>
              </w:rPr>
              <w:t>Biển</w:t>
            </w:r>
            <w:r>
              <w:rPr>
                <w:b/>
                <w:spacing w:val="-4"/>
                <w:sz w:val="26"/>
              </w:rPr>
              <w:t xml:space="preserve"> </w:t>
            </w:r>
            <w:r>
              <w:rPr>
                <w:b/>
                <w:spacing w:val="-5"/>
                <w:sz w:val="26"/>
              </w:rPr>
              <w:t>số</w:t>
            </w:r>
          </w:p>
          <w:p w14:paraId="5CBEB3CA" w14:textId="77777777" w:rsidR="000C33DB" w:rsidRDefault="00000000">
            <w:pPr>
              <w:pStyle w:val="TableParagraph"/>
              <w:spacing w:before="61"/>
              <w:ind w:left="10"/>
              <w:jc w:val="center"/>
              <w:rPr>
                <w:b/>
                <w:sz w:val="26"/>
              </w:rPr>
            </w:pPr>
            <w:r>
              <w:rPr>
                <w:b/>
                <w:spacing w:val="-5"/>
                <w:sz w:val="26"/>
              </w:rPr>
              <w:t>xe</w:t>
            </w:r>
          </w:p>
        </w:tc>
        <w:tc>
          <w:tcPr>
            <w:tcW w:w="863" w:type="dxa"/>
          </w:tcPr>
          <w:p w14:paraId="1B0443BF" w14:textId="77777777" w:rsidR="000C33DB" w:rsidRDefault="00000000">
            <w:pPr>
              <w:pStyle w:val="TableParagraph"/>
              <w:spacing w:before="75"/>
              <w:ind w:left="128"/>
              <w:rPr>
                <w:b/>
                <w:sz w:val="26"/>
              </w:rPr>
            </w:pPr>
            <w:r>
              <w:rPr>
                <w:b/>
                <w:spacing w:val="-4"/>
                <w:sz w:val="26"/>
              </w:rPr>
              <w:t>Nhãn</w:t>
            </w:r>
          </w:p>
          <w:p w14:paraId="0DA7B76E" w14:textId="77777777" w:rsidR="000C33DB" w:rsidRDefault="00000000">
            <w:pPr>
              <w:pStyle w:val="TableParagraph"/>
              <w:spacing w:before="61"/>
              <w:ind w:left="193"/>
              <w:rPr>
                <w:b/>
                <w:sz w:val="26"/>
              </w:rPr>
            </w:pPr>
            <w:r>
              <w:rPr>
                <w:b/>
                <w:spacing w:val="-4"/>
                <w:sz w:val="26"/>
              </w:rPr>
              <w:t>hiệu</w:t>
            </w:r>
          </w:p>
        </w:tc>
        <w:tc>
          <w:tcPr>
            <w:tcW w:w="1061" w:type="dxa"/>
          </w:tcPr>
          <w:p w14:paraId="76349D8C" w14:textId="77777777" w:rsidR="000C33DB" w:rsidRDefault="00000000">
            <w:pPr>
              <w:pStyle w:val="TableParagraph"/>
              <w:spacing w:before="75" w:line="288" w:lineRule="auto"/>
              <w:ind w:left="284" w:right="30" w:hanging="242"/>
              <w:rPr>
                <w:b/>
                <w:sz w:val="26"/>
              </w:rPr>
            </w:pPr>
            <w:r>
              <w:rPr>
                <w:b/>
                <w:sz w:val="26"/>
              </w:rPr>
              <w:t>Năm</w:t>
            </w:r>
            <w:r>
              <w:rPr>
                <w:b/>
                <w:spacing w:val="-17"/>
                <w:sz w:val="26"/>
              </w:rPr>
              <w:t xml:space="preserve"> </w:t>
            </w:r>
            <w:r>
              <w:rPr>
                <w:b/>
                <w:sz w:val="26"/>
              </w:rPr>
              <w:t xml:space="preserve">sản </w:t>
            </w:r>
            <w:r>
              <w:rPr>
                <w:b/>
                <w:spacing w:val="-4"/>
                <w:sz w:val="26"/>
              </w:rPr>
              <w:t>xuất</w:t>
            </w:r>
          </w:p>
        </w:tc>
        <w:tc>
          <w:tcPr>
            <w:tcW w:w="1656" w:type="dxa"/>
          </w:tcPr>
          <w:p w14:paraId="5B8CF29A" w14:textId="77777777" w:rsidR="000C33DB" w:rsidRDefault="00000000">
            <w:pPr>
              <w:pStyle w:val="TableParagraph"/>
              <w:spacing w:before="45"/>
              <w:ind w:left="10"/>
              <w:jc w:val="center"/>
              <w:rPr>
                <w:b/>
                <w:sz w:val="26"/>
              </w:rPr>
            </w:pPr>
            <w:r>
              <w:rPr>
                <w:b/>
                <w:sz w:val="26"/>
              </w:rPr>
              <w:t xml:space="preserve">Trọng </w:t>
            </w:r>
            <w:r>
              <w:rPr>
                <w:b/>
                <w:spacing w:val="-5"/>
                <w:sz w:val="26"/>
              </w:rPr>
              <w:t>tải</w:t>
            </w:r>
          </w:p>
          <w:p w14:paraId="4943E9C4" w14:textId="77777777" w:rsidR="000C33DB" w:rsidRDefault="00000000">
            <w:pPr>
              <w:pStyle w:val="TableParagraph"/>
              <w:spacing w:before="121"/>
              <w:ind w:left="10" w:right="1"/>
              <w:jc w:val="center"/>
              <w:rPr>
                <w:b/>
                <w:sz w:val="26"/>
              </w:rPr>
            </w:pPr>
            <w:r>
              <w:rPr>
                <w:b/>
                <w:sz w:val="26"/>
              </w:rPr>
              <w:t xml:space="preserve">(số ghế, </w:t>
            </w:r>
            <w:r>
              <w:rPr>
                <w:b/>
                <w:spacing w:val="-4"/>
                <w:sz w:val="26"/>
              </w:rPr>
              <w:t>tấn)</w:t>
            </w:r>
          </w:p>
        </w:tc>
        <w:tc>
          <w:tcPr>
            <w:tcW w:w="1964" w:type="dxa"/>
          </w:tcPr>
          <w:p w14:paraId="4D6BECA7" w14:textId="77777777" w:rsidR="000C33DB" w:rsidRDefault="00000000">
            <w:pPr>
              <w:pStyle w:val="TableParagraph"/>
              <w:spacing w:before="75" w:line="288" w:lineRule="auto"/>
              <w:ind w:left="201" w:firstLine="79"/>
              <w:rPr>
                <w:b/>
                <w:sz w:val="26"/>
              </w:rPr>
            </w:pPr>
            <w:r>
              <w:rPr>
                <w:b/>
                <w:sz w:val="26"/>
              </w:rPr>
              <w:t>Thời gian đề nghị</w:t>
            </w:r>
            <w:r>
              <w:rPr>
                <w:b/>
                <w:spacing w:val="-17"/>
                <w:sz w:val="26"/>
              </w:rPr>
              <w:t xml:space="preserve"> </w:t>
            </w:r>
            <w:r>
              <w:rPr>
                <w:b/>
                <w:sz w:val="26"/>
              </w:rPr>
              <w:t>cấp</w:t>
            </w:r>
            <w:r>
              <w:rPr>
                <w:b/>
                <w:spacing w:val="-16"/>
                <w:sz w:val="26"/>
              </w:rPr>
              <w:t xml:space="preserve"> </w:t>
            </w:r>
            <w:r>
              <w:rPr>
                <w:b/>
                <w:sz w:val="26"/>
              </w:rPr>
              <w:t>phép</w:t>
            </w:r>
          </w:p>
        </w:tc>
        <w:tc>
          <w:tcPr>
            <w:tcW w:w="1582" w:type="dxa"/>
          </w:tcPr>
          <w:p w14:paraId="4062A473" w14:textId="77777777" w:rsidR="000C33DB" w:rsidRDefault="00000000">
            <w:pPr>
              <w:pStyle w:val="TableParagraph"/>
              <w:spacing w:before="75" w:line="288" w:lineRule="auto"/>
              <w:ind w:left="155" w:firstLine="84"/>
              <w:rPr>
                <w:b/>
                <w:sz w:val="26"/>
              </w:rPr>
            </w:pPr>
            <w:r>
              <w:rPr>
                <w:b/>
                <w:sz w:val="26"/>
              </w:rPr>
              <w:t>Cửa khẩu xuất</w:t>
            </w:r>
            <w:r>
              <w:rPr>
                <w:b/>
                <w:spacing w:val="-2"/>
                <w:sz w:val="26"/>
              </w:rPr>
              <w:t xml:space="preserve"> </w:t>
            </w:r>
            <w:r>
              <w:rPr>
                <w:b/>
                <w:sz w:val="26"/>
              </w:rPr>
              <w:t xml:space="preserve">- </w:t>
            </w:r>
            <w:r>
              <w:rPr>
                <w:b/>
                <w:spacing w:val="-4"/>
                <w:sz w:val="26"/>
              </w:rPr>
              <w:t>nhập</w:t>
            </w:r>
          </w:p>
        </w:tc>
        <w:tc>
          <w:tcPr>
            <w:tcW w:w="1144" w:type="dxa"/>
          </w:tcPr>
          <w:p w14:paraId="234BAB31" w14:textId="77777777" w:rsidR="000C33DB" w:rsidRDefault="00000000">
            <w:pPr>
              <w:pStyle w:val="TableParagraph"/>
              <w:spacing w:before="75" w:line="288" w:lineRule="auto"/>
              <w:ind w:left="212" w:right="192" w:firstLine="5"/>
              <w:rPr>
                <w:b/>
                <w:sz w:val="26"/>
              </w:rPr>
            </w:pPr>
            <w:r>
              <w:rPr>
                <w:b/>
                <w:spacing w:val="-2"/>
                <w:sz w:val="26"/>
              </w:rPr>
              <w:t>Tuyến đường</w:t>
            </w:r>
          </w:p>
        </w:tc>
      </w:tr>
      <w:tr w:rsidR="000C33DB" w14:paraId="0E4BC42E" w14:textId="77777777">
        <w:trPr>
          <w:trHeight w:val="420"/>
        </w:trPr>
        <w:tc>
          <w:tcPr>
            <w:tcW w:w="568" w:type="dxa"/>
          </w:tcPr>
          <w:p w14:paraId="171F0FA3" w14:textId="77777777" w:rsidR="000C33DB" w:rsidRDefault="00000000">
            <w:pPr>
              <w:pStyle w:val="TableParagraph"/>
              <w:spacing w:before="45"/>
              <w:ind w:left="10"/>
              <w:jc w:val="center"/>
              <w:rPr>
                <w:sz w:val="26"/>
              </w:rPr>
            </w:pPr>
            <w:r>
              <w:rPr>
                <w:spacing w:val="-10"/>
                <w:sz w:val="26"/>
              </w:rPr>
              <w:t>A</w:t>
            </w:r>
          </w:p>
        </w:tc>
        <w:tc>
          <w:tcPr>
            <w:tcW w:w="857" w:type="dxa"/>
          </w:tcPr>
          <w:p w14:paraId="1DA78FF2" w14:textId="77777777" w:rsidR="000C33DB" w:rsidRDefault="00000000">
            <w:pPr>
              <w:pStyle w:val="TableParagraph"/>
              <w:spacing w:before="45"/>
              <w:ind w:left="10" w:right="1"/>
              <w:jc w:val="center"/>
              <w:rPr>
                <w:sz w:val="26"/>
              </w:rPr>
            </w:pPr>
            <w:r>
              <w:rPr>
                <w:spacing w:val="-10"/>
                <w:sz w:val="26"/>
              </w:rPr>
              <w:t>B</w:t>
            </w:r>
          </w:p>
        </w:tc>
        <w:tc>
          <w:tcPr>
            <w:tcW w:w="863" w:type="dxa"/>
          </w:tcPr>
          <w:p w14:paraId="404A0570" w14:textId="77777777" w:rsidR="000C33DB" w:rsidRDefault="00000000">
            <w:pPr>
              <w:pStyle w:val="TableParagraph"/>
              <w:spacing w:before="45"/>
              <w:ind w:left="10"/>
              <w:jc w:val="center"/>
              <w:rPr>
                <w:sz w:val="26"/>
              </w:rPr>
            </w:pPr>
            <w:r>
              <w:rPr>
                <w:spacing w:val="-10"/>
                <w:sz w:val="26"/>
              </w:rPr>
              <w:t>1</w:t>
            </w:r>
          </w:p>
        </w:tc>
        <w:tc>
          <w:tcPr>
            <w:tcW w:w="1061" w:type="dxa"/>
          </w:tcPr>
          <w:p w14:paraId="72BF8150" w14:textId="77777777" w:rsidR="000C33DB" w:rsidRDefault="00000000">
            <w:pPr>
              <w:pStyle w:val="TableParagraph"/>
              <w:spacing w:before="45"/>
              <w:ind w:left="10"/>
              <w:jc w:val="center"/>
              <w:rPr>
                <w:sz w:val="26"/>
              </w:rPr>
            </w:pPr>
            <w:r>
              <w:rPr>
                <w:spacing w:val="-10"/>
                <w:sz w:val="26"/>
              </w:rPr>
              <w:t>2</w:t>
            </w:r>
          </w:p>
        </w:tc>
        <w:tc>
          <w:tcPr>
            <w:tcW w:w="1656" w:type="dxa"/>
          </w:tcPr>
          <w:p w14:paraId="37D0BBEB" w14:textId="77777777" w:rsidR="000C33DB" w:rsidRDefault="00000000">
            <w:pPr>
              <w:pStyle w:val="TableParagraph"/>
              <w:spacing w:before="45"/>
              <w:ind w:left="10"/>
              <w:jc w:val="center"/>
              <w:rPr>
                <w:sz w:val="26"/>
              </w:rPr>
            </w:pPr>
            <w:r>
              <w:rPr>
                <w:spacing w:val="-10"/>
                <w:sz w:val="26"/>
              </w:rPr>
              <w:t>3</w:t>
            </w:r>
          </w:p>
        </w:tc>
        <w:tc>
          <w:tcPr>
            <w:tcW w:w="1964" w:type="dxa"/>
          </w:tcPr>
          <w:p w14:paraId="5DC608E6" w14:textId="77777777" w:rsidR="000C33DB" w:rsidRDefault="00000000">
            <w:pPr>
              <w:pStyle w:val="TableParagraph"/>
              <w:spacing w:before="45"/>
              <w:ind w:left="10"/>
              <w:jc w:val="center"/>
              <w:rPr>
                <w:sz w:val="26"/>
              </w:rPr>
            </w:pPr>
            <w:r>
              <w:rPr>
                <w:spacing w:val="-10"/>
                <w:sz w:val="26"/>
              </w:rPr>
              <w:t>4</w:t>
            </w:r>
          </w:p>
        </w:tc>
        <w:tc>
          <w:tcPr>
            <w:tcW w:w="1582" w:type="dxa"/>
          </w:tcPr>
          <w:p w14:paraId="11505A4A" w14:textId="77777777" w:rsidR="000C33DB" w:rsidRDefault="00000000">
            <w:pPr>
              <w:pStyle w:val="TableParagraph"/>
              <w:spacing w:before="45"/>
              <w:ind w:left="10"/>
              <w:jc w:val="center"/>
              <w:rPr>
                <w:sz w:val="26"/>
              </w:rPr>
            </w:pPr>
            <w:r>
              <w:rPr>
                <w:spacing w:val="-10"/>
                <w:sz w:val="26"/>
              </w:rPr>
              <w:t>5</w:t>
            </w:r>
          </w:p>
        </w:tc>
        <w:tc>
          <w:tcPr>
            <w:tcW w:w="1144" w:type="dxa"/>
          </w:tcPr>
          <w:p w14:paraId="52A49097" w14:textId="77777777" w:rsidR="000C33DB" w:rsidRDefault="00000000">
            <w:pPr>
              <w:pStyle w:val="TableParagraph"/>
              <w:spacing w:before="45"/>
              <w:ind w:left="10"/>
              <w:jc w:val="center"/>
              <w:rPr>
                <w:sz w:val="26"/>
              </w:rPr>
            </w:pPr>
            <w:r>
              <w:rPr>
                <w:spacing w:val="-10"/>
                <w:sz w:val="26"/>
              </w:rPr>
              <w:t>6</w:t>
            </w:r>
          </w:p>
        </w:tc>
      </w:tr>
      <w:tr w:rsidR="000C33DB" w14:paraId="56F06019" w14:textId="77777777">
        <w:trPr>
          <w:trHeight w:val="420"/>
        </w:trPr>
        <w:tc>
          <w:tcPr>
            <w:tcW w:w="568" w:type="dxa"/>
          </w:tcPr>
          <w:p w14:paraId="0BB1CB97" w14:textId="77777777" w:rsidR="000C33DB" w:rsidRDefault="00000000">
            <w:pPr>
              <w:pStyle w:val="TableParagraph"/>
              <w:spacing w:before="45"/>
              <w:ind w:left="10"/>
              <w:jc w:val="center"/>
              <w:rPr>
                <w:sz w:val="26"/>
              </w:rPr>
            </w:pPr>
            <w:r>
              <w:rPr>
                <w:spacing w:val="-10"/>
                <w:sz w:val="26"/>
              </w:rPr>
              <w:t>1</w:t>
            </w:r>
          </w:p>
        </w:tc>
        <w:tc>
          <w:tcPr>
            <w:tcW w:w="857" w:type="dxa"/>
          </w:tcPr>
          <w:p w14:paraId="3EDC2025" w14:textId="77777777" w:rsidR="000C33DB" w:rsidRDefault="000C33DB">
            <w:pPr>
              <w:pStyle w:val="TableParagraph"/>
              <w:rPr>
                <w:sz w:val="24"/>
              </w:rPr>
            </w:pPr>
          </w:p>
        </w:tc>
        <w:tc>
          <w:tcPr>
            <w:tcW w:w="863" w:type="dxa"/>
          </w:tcPr>
          <w:p w14:paraId="1DC9FF70" w14:textId="77777777" w:rsidR="000C33DB" w:rsidRDefault="000C33DB">
            <w:pPr>
              <w:pStyle w:val="TableParagraph"/>
              <w:rPr>
                <w:sz w:val="24"/>
              </w:rPr>
            </w:pPr>
          </w:p>
        </w:tc>
        <w:tc>
          <w:tcPr>
            <w:tcW w:w="1061" w:type="dxa"/>
          </w:tcPr>
          <w:p w14:paraId="695936EA" w14:textId="77777777" w:rsidR="000C33DB" w:rsidRDefault="000C33DB">
            <w:pPr>
              <w:pStyle w:val="TableParagraph"/>
              <w:rPr>
                <w:sz w:val="24"/>
              </w:rPr>
            </w:pPr>
          </w:p>
        </w:tc>
        <w:tc>
          <w:tcPr>
            <w:tcW w:w="1656" w:type="dxa"/>
          </w:tcPr>
          <w:p w14:paraId="1E9C96F0" w14:textId="77777777" w:rsidR="000C33DB" w:rsidRDefault="000C33DB">
            <w:pPr>
              <w:pStyle w:val="TableParagraph"/>
              <w:rPr>
                <w:sz w:val="24"/>
              </w:rPr>
            </w:pPr>
          </w:p>
        </w:tc>
        <w:tc>
          <w:tcPr>
            <w:tcW w:w="1964" w:type="dxa"/>
          </w:tcPr>
          <w:p w14:paraId="78572630" w14:textId="77777777" w:rsidR="000C33DB" w:rsidRDefault="000C33DB">
            <w:pPr>
              <w:pStyle w:val="TableParagraph"/>
              <w:rPr>
                <w:sz w:val="24"/>
              </w:rPr>
            </w:pPr>
          </w:p>
        </w:tc>
        <w:tc>
          <w:tcPr>
            <w:tcW w:w="1582" w:type="dxa"/>
          </w:tcPr>
          <w:p w14:paraId="4260F7B3" w14:textId="77777777" w:rsidR="000C33DB" w:rsidRDefault="000C33DB">
            <w:pPr>
              <w:pStyle w:val="TableParagraph"/>
              <w:rPr>
                <w:sz w:val="24"/>
              </w:rPr>
            </w:pPr>
          </w:p>
        </w:tc>
        <w:tc>
          <w:tcPr>
            <w:tcW w:w="1144" w:type="dxa"/>
          </w:tcPr>
          <w:p w14:paraId="1D0B5609" w14:textId="77777777" w:rsidR="000C33DB" w:rsidRDefault="000C33DB">
            <w:pPr>
              <w:pStyle w:val="TableParagraph"/>
              <w:rPr>
                <w:sz w:val="24"/>
              </w:rPr>
            </w:pPr>
          </w:p>
        </w:tc>
      </w:tr>
      <w:tr w:rsidR="000C33DB" w14:paraId="05FEBF4E" w14:textId="77777777">
        <w:trPr>
          <w:trHeight w:val="420"/>
        </w:trPr>
        <w:tc>
          <w:tcPr>
            <w:tcW w:w="568" w:type="dxa"/>
          </w:tcPr>
          <w:p w14:paraId="5EA38E33" w14:textId="77777777" w:rsidR="000C33DB" w:rsidRDefault="00000000">
            <w:pPr>
              <w:pStyle w:val="TableParagraph"/>
              <w:spacing w:before="45"/>
              <w:ind w:left="10"/>
              <w:jc w:val="center"/>
              <w:rPr>
                <w:sz w:val="26"/>
              </w:rPr>
            </w:pPr>
            <w:r>
              <w:rPr>
                <w:spacing w:val="-10"/>
                <w:sz w:val="26"/>
              </w:rPr>
              <w:t>2</w:t>
            </w:r>
          </w:p>
        </w:tc>
        <w:tc>
          <w:tcPr>
            <w:tcW w:w="857" w:type="dxa"/>
          </w:tcPr>
          <w:p w14:paraId="439322AE" w14:textId="77777777" w:rsidR="000C33DB" w:rsidRDefault="000C33DB">
            <w:pPr>
              <w:pStyle w:val="TableParagraph"/>
              <w:rPr>
                <w:sz w:val="24"/>
              </w:rPr>
            </w:pPr>
          </w:p>
        </w:tc>
        <w:tc>
          <w:tcPr>
            <w:tcW w:w="863" w:type="dxa"/>
          </w:tcPr>
          <w:p w14:paraId="7EA6331E" w14:textId="77777777" w:rsidR="000C33DB" w:rsidRDefault="000C33DB">
            <w:pPr>
              <w:pStyle w:val="TableParagraph"/>
              <w:rPr>
                <w:sz w:val="24"/>
              </w:rPr>
            </w:pPr>
          </w:p>
        </w:tc>
        <w:tc>
          <w:tcPr>
            <w:tcW w:w="1061" w:type="dxa"/>
          </w:tcPr>
          <w:p w14:paraId="4903F1CC" w14:textId="77777777" w:rsidR="000C33DB" w:rsidRDefault="000C33DB">
            <w:pPr>
              <w:pStyle w:val="TableParagraph"/>
              <w:rPr>
                <w:sz w:val="24"/>
              </w:rPr>
            </w:pPr>
          </w:p>
        </w:tc>
        <w:tc>
          <w:tcPr>
            <w:tcW w:w="1656" w:type="dxa"/>
          </w:tcPr>
          <w:p w14:paraId="375FE82A" w14:textId="77777777" w:rsidR="000C33DB" w:rsidRDefault="000C33DB">
            <w:pPr>
              <w:pStyle w:val="TableParagraph"/>
              <w:rPr>
                <w:sz w:val="24"/>
              </w:rPr>
            </w:pPr>
          </w:p>
        </w:tc>
        <w:tc>
          <w:tcPr>
            <w:tcW w:w="1964" w:type="dxa"/>
          </w:tcPr>
          <w:p w14:paraId="755A70EA" w14:textId="77777777" w:rsidR="000C33DB" w:rsidRDefault="000C33DB">
            <w:pPr>
              <w:pStyle w:val="TableParagraph"/>
              <w:rPr>
                <w:sz w:val="24"/>
              </w:rPr>
            </w:pPr>
          </w:p>
        </w:tc>
        <w:tc>
          <w:tcPr>
            <w:tcW w:w="1582" w:type="dxa"/>
          </w:tcPr>
          <w:p w14:paraId="29AAC329" w14:textId="77777777" w:rsidR="000C33DB" w:rsidRDefault="000C33DB">
            <w:pPr>
              <w:pStyle w:val="TableParagraph"/>
              <w:rPr>
                <w:sz w:val="24"/>
              </w:rPr>
            </w:pPr>
          </w:p>
        </w:tc>
        <w:tc>
          <w:tcPr>
            <w:tcW w:w="1144" w:type="dxa"/>
          </w:tcPr>
          <w:p w14:paraId="170DC301" w14:textId="77777777" w:rsidR="000C33DB" w:rsidRDefault="000C33DB">
            <w:pPr>
              <w:pStyle w:val="TableParagraph"/>
              <w:rPr>
                <w:sz w:val="24"/>
              </w:rPr>
            </w:pPr>
          </w:p>
        </w:tc>
      </w:tr>
      <w:tr w:rsidR="000C33DB" w14:paraId="76AC7D68" w14:textId="77777777">
        <w:trPr>
          <w:trHeight w:val="420"/>
        </w:trPr>
        <w:tc>
          <w:tcPr>
            <w:tcW w:w="568" w:type="dxa"/>
          </w:tcPr>
          <w:p w14:paraId="18FDC0D2" w14:textId="77777777" w:rsidR="000C33DB" w:rsidRDefault="00000000">
            <w:pPr>
              <w:pStyle w:val="TableParagraph"/>
              <w:spacing w:before="45"/>
              <w:ind w:left="10"/>
              <w:jc w:val="center"/>
              <w:rPr>
                <w:sz w:val="26"/>
              </w:rPr>
            </w:pPr>
            <w:r>
              <w:rPr>
                <w:spacing w:val="-10"/>
                <w:sz w:val="26"/>
              </w:rPr>
              <w:t>3</w:t>
            </w:r>
          </w:p>
        </w:tc>
        <w:tc>
          <w:tcPr>
            <w:tcW w:w="857" w:type="dxa"/>
          </w:tcPr>
          <w:p w14:paraId="59DAF594" w14:textId="77777777" w:rsidR="000C33DB" w:rsidRDefault="000C33DB">
            <w:pPr>
              <w:pStyle w:val="TableParagraph"/>
              <w:rPr>
                <w:sz w:val="24"/>
              </w:rPr>
            </w:pPr>
          </w:p>
        </w:tc>
        <w:tc>
          <w:tcPr>
            <w:tcW w:w="863" w:type="dxa"/>
          </w:tcPr>
          <w:p w14:paraId="400C1EEF" w14:textId="77777777" w:rsidR="000C33DB" w:rsidRDefault="000C33DB">
            <w:pPr>
              <w:pStyle w:val="TableParagraph"/>
              <w:rPr>
                <w:sz w:val="24"/>
              </w:rPr>
            </w:pPr>
          </w:p>
        </w:tc>
        <w:tc>
          <w:tcPr>
            <w:tcW w:w="1061" w:type="dxa"/>
          </w:tcPr>
          <w:p w14:paraId="2C0B8D71" w14:textId="77777777" w:rsidR="000C33DB" w:rsidRDefault="000C33DB">
            <w:pPr>
              <w:pStyle w:val="TableParagraph"/>
              <w:rPr>
                <w:sz w:val="24"/>
              </w:rPr>
            </w:pPr>
          </w:p>
        </w:tc>
        <w:tc>
          <w:tcPr>
            <w:tcW w:w="1656" w:type="dxa"/>
          </w:tcPr>
          <w:p w14:paraId="523E00FD" w14:textId="77777777" w:rsidR="000C33DB" w:rsidRDefault="000C33DB">
            <w:pPr>
              <w:pStyle w:val="TableParagraph"/>
              <w:rPr>
                <w:sz w:val="24"/>
              </w:rPr>
            </w:pPr>
          </w:p>
        </w:tc>
        <w:tc>
          <w:tcPr>
            <w:tcW w:w="1964" w:type="dxa"/>
          </w:tcPr>
          <w:p w14:paraId="2FB8DB0E" w14:textId="77777777" w:rsidR="000C33DB" w:rsidRDefault="000C33DB">
            <w:pPr>
              <w:pStyle w:val="TableParagraph"/>
              <w:rPr>
                <w:sz w:val="24"/>
              </w:rPr>
            </w:pPr>
          </w:p>
        </w:tc>
        <w:tc>
          <w:tcPr>
            <w:tcW w:w="1582" w:type="dxa"/>
          </w:tcPr>
          <w:p w14:paraId="61B86633" w14:textId="77777777" w:rsidR="000C33DB" w:rsidRDefault="000C33DB">
            <w:pPr>
              <w:pStyle w:val="TableParagraph"/>
              <w:rPr>
                <w:sz w:val="24"/>
              </w:rPr>
            </w:pPr>
          </w:p>
        </w:tc>
        <w:tc>
          <w:tcPr>
            <w:tcW w:w="1144" w:type="dxa"/>
          </w:tcPr>
          <w:p w14:paraId="7A35A29E" w14:textId="77777777" w:rsidR="000C33DB" w:rsidRDefault="000C33DB">
            <w:pPr>
              <w:pStyle w:val="TableParagraph"/>
              <w:rPr>
                <w:sz w:val="24"/>
              </w:rPr>
            </w:pPr>
          </w:p>
        </w:tc>
      </w:tr>
      <w:tr w:rsidR="000C33DB" w14:paraId="497272C0" w14:textId="77777777">
        <w:trPr>
          <w:trHeight w:val="420"/>
        </w:trPr>
        <w:tc>
          <w:tcPr>
            <w:tcW w:w="568" w:type="dxa"/>
          </w:tcPr>
          <w:p w14:paraId="52540248" w14:textId="77777777" w:rsidR="000C33DB" w:rsidRDefault="00000000">
            <w:pPr>
              <w:pStyle w:val="TableParagraph"/>
              <w:spacing w:before="45"/>
              <w:ind w:left="10"/>
              <w:jc w:val="center"/>
              <w:rPr>
                <w:sz w:val="26"/>
              </w:rPr>
            </w:pPr>
            <w:r>
              <w:rPr>
                <w:spacing w:val="-10"/>
                <w:sz w:val="26"/>
              </w:rPr>
              <w:t>…</w:t>
            </w:r>
          </w:p>
        </w:tc>
        <w:tc>
          <w:tcPr>
            <w:tcW w:w="857" w:type="dxa"/>
          </w:tcPr>
          <w:p w14:paraId="7BE8559A" w14:textId="77777777" w:rsidR="000C33DB" w:rsidRDefault="000C33DB">
            <w:pPr>
              <w:pStyle w:val="TableParagraph"/>
              <w:rPr>
                <w:sz w:val="24"/>
              </w:rPr>
            </w:pPr>
          </w:p>
        </w:tc>
        <w:tc>
          <w:tcPr>
            <w:tcW w:w="863" w:type="dxa"/>
          </w:tcPr>
          <w:p w14:paraId="1B28DFCC" w14:textId="77777777" w:rsidR="000C33DB" w:rsidRDefault="000C33DB">
            <w:pPr>
              <w:pStyle w:val="TableParagraph"/>
              <w:rPr>
                <w:sz w:val="24"/>
              </w:rPr>
            </w:pPr>
          </w:p>
        </w:tc>
        <w:tc>
          <w:tcPr>
            <w:tcW w:w="1061" w:type="dxa"/>
          </w:tcPr>
          <w:p w14:paraId="0A1E497D" w14:textId="77777777" w:rsidR="000C33DB" w:rsidRDefault="000C33DB">
            <w:pPr>
              <w:pStyle w:val="TableParagraph"/>
              <w:rPr>
                <w:sz w:val="24"/>
              </w:rPr>
            </w:pPr>
          </w:p>
        </w:tc>
        <w:tc>
          <w:tcPr>
            <w:tcW w:w="1656" w:type="dxa"/>
          </w:tcPr>
          <w:p w14:paraId="46F5F29D" w14:textId="77777777" w:rsidR="000C33DB" w:rsidRDefault="000C33DB">
            <w:pPr>
              <w:pStyle w:val="TableParagraph"/>
              <w:rPr>
                <w:sz w:val="24"/>
              </w:rPr>
            </w:pPr>
          </w:p>
        </w:tc>
        <w:tc>
          <w:tcPr>
            <w:tcW w:w="1964" w:type="dxa"/>
          </w:tcPr>
          <w:p w14:paraId="64693F55" w14:textId="77777777" w:rsidR="000C33DB" w:rsidRDefault="000C33DB">
            <w:pPr>
              <w:pStyle w:val="TableParagraph"/>
              <w:rPr>
                <w:sz w:val="24"/>
              </w:rPr>
            </w:pPr>
          </w:p>
        </w:tc>
        <w:tc>
          <w:tcPr>
            <w:tcW w:w="1582" w:type="dxa"/>
          </w:tcPr>
          <w:p w14:paraId="34AF98F7" w14:textId="77777777" w:rsidR="000C33DB" w:rsidRDefault="000C33DB">
            <w:pPr>
              <w:pStyle w:val="TableParagraph"/>
              <w:rPr>
                <w:sz w:val="24"/>
              </w:rPr>
            </w:pPr>
          </w:p>
        </w:tc>
        <w:tc>
          <w:tcPr>
            <w:tcW w:w="1144" w:type="dxa"/>
          </w:tcPr>
          <w:p w14:paraId="4F8C0396" w14:textId="77777777" w:rsidR="000C33DB" w:rsidRDefault="000C33DB">
            <w:pPr>
              <w:pStyle w:val="TableParagraph"/>
              <w:rPr>
                <w:sz w:val="24"/>
              </w:rPr>
            </w:pPr>
          </w:p>
        </w:tc>
      </w:tr>
      <w:tr w:rsidR="000C33DB" w14:paraId="621E4865" w14:textId="77777777">
        <w:trPr>
          <w:trHeight w:val="420"/>
        </w:trPr>
        <w:tc>
          <w:tcPr>
            <w:tcW w:w="568" w:type="dxa"/>
          </w:tcPr>
          <w:p w14:paraId="46A900BF" w14:textId="77777777" w:rsidR="000C33DB" w:rsidRDefault="000C33DB">
            <w:pPr>
              <w:pStyle w:val="TableParagraph"/>
              <w:rPr>
                <w:sz w:val="24"/>
              </w:rPr>
            </w:pPr>
          </w:p>
        </w:tc>
        <w:tc>
          <w:tcPr>
            <w:tcW w:w="857" w:type="dxa"/>
          </w:tcPr>
          <w:p w14:paraId="5C8E86C9" w14:textId="77777777" w:rsidR="000C33DB" w:rsidRDefault="000C33DB">
            <w:pPr>
              <w:pStyle w:val="TableParagraph"/>
              <w:rPr>
                <w:sz w:val="24"/>
              </w:rPr>
            </w:pPr>
          </w:p>
        </w:tc>
        <w:tc>
          <w:tcPr>
            <w:tcW w:w="863" w:type="dxa"/>
          </w:tcPr>
          <w:p w14:paraId="62D5C055" w14:textId="77777777" w:rsidR="000C33DB" w:rsidRDefault="000C33DB">
            <w:pPr>
              <w:pStyle w:val="TableParagraph"/>
              <w:rPr>
                <w:sz w:val="24"/>
              </w:rPr>
            </w:pPr>
          </w:p>
        </w:tc>
        <w:tc>
          <w:tcPr>
            <w:tcW w:w="1061" w:type="dxa"/>
          </w:tcPr>
          <w:p w14:paraId="3D406BA0" w14:textId="77777777" w:rsidR="000C33DB" w:rsidRDefault="000C33DB">
            <w:pPr>
              <w:pStyle w:val="TableParagraph"/>
              <w:rPr>
                <w:sz w:val="24"/>
              </w:rPr>
            </w:pPr>
          </w:p>
        </w:tc>
        <w:tc>
          <w:tcPr>
            <w:tcW w:w="1656" w:type="dxa"/>
          </w:tcPr>
          <w:p w14:paraId="6B6D9E6E" w14:textId="77777777" w:rsidR="000C33DB" w:rsidRDefault="000C33DB">
            <w:pPr>
              <w:pStyle w:val="TableParagraph"/>
              <w:rPr>
                <w:sz w:val="24"/>
              </w:rPr>
            </w:pPr>
          </w:p>
        </w:tc>
        <w:tc>
          <w:tcPr>
            <w:tcW w:w="1964" w:type="dxa"/>
          </w:tcPr>
          <w:p w14:paraId="6763E2D6" w14:textId="77777777" w:rsidR="000C33DB" w:rsidRDefault="000C33DB">
            <w:pPr>
              <w:pStyle w:val="TableParagraph"/>
              <w:rPr>
                <w:sz w:val="24"/>
              </w:rPr>
            </w:pPr>
          </w:p>
        </w:tc>
        <w:tc>
          <w:tcPr>
            <w:tcW w:w="1582" w:type="dxa"/>
          </w:tcPr>
          <w:p w14:paraId="7E0215C3" w14:textId="77777777" w:rsidR="000C33DB" w:rsidRDefault="000C33DB">
            <w:pPr>
              <w:pStyle w:val="TableParagraph"/>
              <w:rPr>
                <w:sz w:val="24"/>
              </w:rPr>
            </w:pPr>
          </w:p>
        </w:tc>
        <w:tc>
          <w:tcPr>
            <w:tcW w:w="1144" w:type="dxa"/>
          </w:tcPr>
          <w:p w14:paraId="3109DADE" w14:textId="77777777" w:rsidR="000C33DB" w:rsidRDefault="000C33DB">
            <w:pPr>
              <w:pStyle w:val="TableParagraph"/>
              <w:rPr>
                <w:sz w:val="24"/>
              </w:rPr>
            </w:pPr>
          </w:p>
        </w:tc>
      </w:tr>
    </w:tbl>
    <w:p w14:paraId="3ECC2B0D" w14:textId="77777777" w:rsidR="000C33DB" w:rsidRDefault="00000000">
      <w:pPr>
        <w:pStyle w:val="ListParagraph"/>
        <w:numPr>
          <w:ilvl w:val="0"/>
          <w:numId w:val="107"/>
        </w:numPr>
        <w:tabs>
          <w:tab w:val="left" w:pos="1448"/>
        </w:tabs>
        <w:spacing w:before="45"/>
        <w:rPr>
          <w:sz w:val="26"/>
        </w:rPr>
      </w:pPr>
      <w:r>
        <w:rPr>
          <w:sz w:val="26"/>
        </w:rPr>
        <w:t>Người</w:t>
      </w:r>
      <w:r>
        <w:rPr>
          <w:spacing w:val="-1"/>
          <w:sz w:val="26"/>
        </w:rPr>
        <w:t xml:space="preserve"> </w:t>
      </w:r>
      <w:r>
        <w:rPr>
          <w:sz w:val="26"/>
        </w:rPr>
        <w:t>liên hệ để trả kết</w:t>
      </w:r>
      <w:r>
        <w:rPr>
          <w:spacing w:val="-1"/>
          <w:sz w:val="26"/>
        </w:rPr>
        <w:t xml:space="preserve"> </w:t>
      </w:r>
      <w:r>
        <w:rPr>
          <w:sz w:val="26"/>
        </w:rPr>
        <w:t>quả</w:t>
      </w:r>
      <w:r>
        <w:rPr>
          <w:spacing w:val="-1"/>
          <w:sz w:val="26"/>
        </w:rPr>
        <w:t xml:space="preserve"> </w:t>
      </w:r>
      <w:r>
        <w:rPr>
          <w:sz w:val="26"/>
        </w:rPr>
        <w:t>cấp phép: Họ tên: …….. Số điện thoại:</w:t>
      </w:r>
      <w:r>
        <w:rPr>
          <w:spacing w:val="-27"/>
          <w:sz w:val="26"/>
        </w:rPr>
        <w:t xml:space="preserve"> </w:t>
      </w:r>
      <w:r>
        <w:rPr>
          <w:spacing w:val="-2"/>
          <w:sz w:val="26"/>
        </w:rPr>
        <w:t>..................</w:t>
      </w:r>
    </w:p>
    <w:p w14:paraId="399C5BD4" w14:textId="77777777" w:rsidR="000C33DB" w:rsidRDefault="00000000">
      <w:pPr>
        <w:pStyle w:val="ListParagraph"/>
        <w:numPr>
          <w:ilvl w:val="0"/>
          <w:numId w:val="107"/>
        </w:numPr>
        <w:tabs>
          <w:tab w:val="left" w:pos="1448"/>
        </w:tabs>
        <w:rPr>
          <w:sz w:val="26"/>
        </w:rPr>
      </w:pPr>
      <w:r>
        <w:rPr>
          <w:sz w:val="26"/>
        </w:rPr>
        <w:t>Nhận</w:t>
      </w:r>
      <w:r>
        <w:rPr>
          <w:spacing w:val="-1"/>
          <w:sz w:val="26"/>
        </w:rPr>
        <w:t xml:space="preserve"> </w:t>
      </w:r>
      <w:r>
        <w:rPr>
          <w:sz w:val="26"/>
        </w:rPr>
        <w:t xml:space="preserve">kết quả bằng hình </w:t>
      </w:r>
      <w:r>
        <w:rPr>
          <w:spacing w:val="-2"/>
          <w:sz w:val="26"/>
        </w:rPr>
        <w:t>thức:</w:t>
      </w:r>
    </w:p>
    <w:p w14:paraId="3E7BA025" w14:textId="77777777" w:rsidR="000C33DB" w:rsidRDefault="00000000">
      <w:pPr>
        <w:pStyle w:val="BodyText"/>
        <w:spacing w:before="8"/>
        <w:rPr>
          <w:sz w:val="19"/>
        </w:rPr>
      </w:pPr>
      <w:r>
        <w:rPr>
          <w:noProof/>
          <w:sz w:val="19"/>
        </w:rPr>
        <mc:AlternateContent>
          <mc:Choice Requires="wps">
            <w:drawing>
              <wp:anchor distT="0" distB="0" distL="0" distR="0" simplePos="0" relativeHeight="487636992" behindDoc="1" locked="0" layoutInCell="1" allowOverlap="1" wp14:anchorId="7168F662" wp14:editId="62C0F11B">
                <wp:simplePos x="0" y="0"/>
                <wp:positionH relativeFrom="page">
                  <wp:posOffset>1080135</wp:posOffset>
                </wp:positionH>
                <wp:positionV relativeFrom="paragraph">
                  <wp:posOffset>159175</wp:posOffset>
                </wp:positionV>
                <wp:extent cx="1822450" cy="127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DF3F9B" id="Graphic 126" o:spid="_x0000_s1026" style="position:absolute;margin-left:85.05pt;margin-top:12.55pt;width:143.5pt;height:.1pt;z-index:-1567948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" path="m,l1822450,e" filled="f" strokeweight=".72pt">
                <v:path arrowok="t"/>
                <w10:wrap type="topAndBottom" anchorx="page"/>
              </v:shape>
            </w:pict>
          </mc:Fallback>
        </mc:AlternateContent>
      </w:r>
    </w:p>
    <w:p w14:paraId="27BB73E6" w14:textId="77777777" w:rsidR="000C33DB" w:rsidRDefault="00000000">
      <w:pPr>
        <w:spacing w:before="150"/>
        <w:ind w:left="621" w:right="678" w:firstLine="567"/>
        <w:jc w:val="both"/>
        <w:rPr>
          <w:sz w:val="20"/>
        </w:rPr>
      </w:pPr>
      <w:r>
        <w:rPr>
          <w:position w:val="6"/>
          <w:sz w:val="13"/>
        </w:rPr>
        <w:t>48</w:t>
      </w:r>
      <w:r>
        <w:rPr>
          <w:spacing w:val="25"/>
          <w:position w:val="6"/>
          <w:sz w:val="13"/>
        </w:rPr>
        <w:t xml:space="preserve"> </w:t>
      </w:r>
      <w:r>
        <w:rPr>
          <w:sz w:val="20"/>
        </w:rPr>
        <w:t>Mẫu này được thay thế bởi Mẫu 02 Phụ lục 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đ</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5"/>
          <w:sz w:val="20"/>
        </w:rPr>
        <w:t xml:space="preserve"> </w:t>
      </w:r>
      <w:r>
        <w:rPr>
          <w:sz w:val="20"/>
        </w:rPr>
        <w:t>một</w:t>
      </w:r>
      <w:r>
        <w:rPr>
          <w:spacing w:val="-6"/>
          <w:sz w:val="20"/>
        </w:rPr>
        <w:t xml:space="preserve"> </w:t>
      </w:r>
      <w:r>
        <w:rPr>
          <w:sz w:val="20"/>
        </w:rPr>
        <w:t>số</w:t>
      </w:r>
      <w:r>
        <w:rPr>
          <w:spacing w:val="-5"/>
          <w:sz w:val="20"/>
        </w:rPr>
        <w:t xml:space="preserve"> </w:t>
      </w:r>
      <w:r>
        <w:rPr>
          <w:sz w:val="20"/>
        </w:rPr>
        <w:t>điều</w:t>
      </w:r>
      <w:r>
        <w:rPr>
          <w:spacing w:val="-6"/>
          <w:sz w:val="20"/>
        </w:rPr>
        <w:t xml:space="preserve"> </w:t>
      </w:r>
      <w:r>
        <w:rPr>
          <w:sz w:val="20"/>
        </w:rPr>
        <w:t>của</w:t>
      </w:r>
      <w:r>
        <w:rPr>
          <w:spacing w:val="-5"/>
          <w:sz w:val="20"/>
        </w:rPr>
        <w:t xml:space="preserve"> </w:t>
      </w:r>
      <w:r>
        <w:rPr>
          <w:sz w:val="20"/>
        </w:rPr>
        <w:t>Nghị</w:t>
      </w:r>
      <w:r>
        <w:rPr>
          <w:spacing w:val="-6"/>
          <w:sz w:val="20"/>
        </w:rPr>
        <w:t xml:space="preserve"> </w:t>
      </w:r>
      <w:r>
        <w:rPr>
          <w:sz w:val="20"/>
        </w:rPr>
        <w:t>định</w:t>
      </w:r>
      <w:r>
        <w:rPr>
          <w:spacing w:val="-5"/>
          <w:sz w:val="20"/>
        </w:rPr>
        <w:t xml:space="preserve"> </w:t>
      </w:r>
      <w:r>
        <w:rPr>
          <w:sz w:val="20"/>
        </w:rPr>
        <w:t>số</w:t>
      </w:r>
      <w:r>
        <w:rPr>
          <w:spacing w:val="-6"/>
          <w:sz w:val="20"/>
        </w:rPr>
        <w:t xml:space="preserve"> </w:t>
      </w:r>
      <w:r>
        <w:rPr>
          <w:sz w:val="20"/>
        </w:rPr>
        <w:t>158/2024/NĐ-CP</w:t>
      </w:r>
      <w:r>
        <w:rPr>
          <w:spacing w:val="-6"/>
          <w:sz w:val="20"/>
        </w:rPr>
        <w:t xml:space="preserve"> </w:t>
      </w:r>
      <w:r>
        <w:rPr>
          <w:sz w:val="20"/>
        </w:rPr>
        <w:t>ngày</w:t>
      </w:r>
      <w:r>
        <w:rPr>
          <w:spacing w:val="-5"/>
          <w:sz w:val="20"/>
        </w:rPr>
        <w:t xml:space="preserve"> </w:t>
      </w:r>
      <w:r>
        <w:rPr>
          <w:sz w:val="20"/>
        </w:rPr>
        <w:t>18</w:t>
      </w:r>
      <w:r>
        <w:rPr>
          <w:spacing w:val="-6"/>
          <w:sz w:val="20"/>
        </w:rPr>
        <w:t xml:space="preserve"> </w:t>
      </w:r>
      <w:r>
        <w:rPr>
          <w:sz w:val="20"/>
        </w:rPr>
        <w:t>tháng</w:t>
      </w:r>
      <w:r>
        <w:rPr>
          <w:spacing w:val="-6"/>
          <w:sz w:val="20"/>
        </w:rPr>
        <w:t xml:space="preserve"> </w:t>
      </w:r>
      <w:r>
        <w:rPr>
          <w:sz w:val="20"/>
        </w:rPr>
        <w:t>12</w:t>
      </w:r>
      <w:r>
        <w:rPr>
          <w:spacing w:val="-5"/>
          <w:sz w:val="20"/>
        </w:rPr>
        <w:t xml:space="preserve"> </w:t>
      </w:r>
      <w:r>
        <w:rPr>
          <w:sz w:val="20"/>
        </w:rPr>
        <w:t>năm</w:t>
      </w:r>
      <w:r>
        <w:rPr>
          <w:spacing w:val="-6"/>
          <w:sz w:val="20"/>
        </w:rPr>
        <w:t xml:space="preserve"> </w:t>
      </w:r>
      <w:r>
        <w:rPr>
          <w:sz w:val="20"/>
        </w:rPr>
        <w:t>2024</w:t>
      </w:r>
      <w:r>
        <w:rPr>
          <w:spacing w:val="-5"/>
          <w:sz w:val="20"/>
        </w:rPr>
        <w:t xml:space="preserve"> </w:t>
      </w:r>
      <w:r>
        <w:rPr>
          <w:sz w:val="20"/>
        </w:rPr>
        <w:t>của</w:t>
      </w:r>
      <w:r>
        <w:rPr>
          <w:spacing w:val="-6"/>
          <w:sz w:val="20"/>
        </w:rPr>
        <w:t xml:space="preserve"> </w:t>
      </w:r>
      <w:r>
        <w:rPr>
          <w:sz w:val="20"/>
        </w:rPr>
        <w:t>Chính</w:t>
      </w:r>
      <w:r>
        <w:rPr>
          <w:spacing w:val="-5"/>
          <w:sz w:val="20"/>
        </w:rPr>
        <w:t xml:space="preserve"> </w:t>
      </w:r>
      <w:r>
        <w:rPr>
          <w:sz w:val="20"/>
        </w:rPr>
        <w:t>phủ</w:t>
      </w:r>
      <w:r>
        <w:rPr>
          <w:spacing w:val="-6"/>
          <w:sz w:val="20"/>
        </w:rPr>
        <w:t xml:space="preserve"> </w:t>
      </w:r>
      <w:r>
        <w:rPr>
          <w:sz w:val="20"/>
        </w:rPr>
        <w:t>quy</w:t>
      </w:r>
      <w:r>
        <w:rPr>
          <w:spacing w:val="-5"/>
          <w:sz w:val="20"/>
        </w:rPr>
        <w:t xml:space="preserve"> </w:t>
      </w:r>
      <w:r>
        <w:rPr>
          <w:sz w:val="20"/>
        </w:rPr>
        <w:t>định</w:t>
      </w:r>
      <w:r>
        <w:rPr>
          <w:spacing w:val="-6"/>
          <w:sz w:val="20"/>
        </w:rPr>
        <w:t xml:space="preserve"> </w:t>
      </w:r>
      <w:r>
        <w:rPr>
          <w:sz w:val="20"/>
        </w:rPr>
        <w:t>về</w:t>
      </w:r>
      <w:r>
        <w:rPr>
          <w:spacing w:val="-5"/>
          <w:sz w:val="20"/>
        </w:rPr>
        <w:t xml:space="preserve"> </w:t>
      </w:r>
      <w:r>
        <w:rPr>
          <w:sz w:val="20"/>
        </w:rPr>
        <w:t>hoạt</w:t>
      </w:r>
      <w:r>
        <w:rPr>
          <w:spacing w:val="-5"/>
          <w:sz w:val="20"/>
        </w:rPr>
        <w:t xml:space="preserve"> </w:t>
      </w:r>
      <w:r>
        <w:rPr>
          <w:sz w:val="20"/>
        </w:rPr>
        <w:t>động vận tải đường bộ, có hiệu lực thi hành kể từ ngày 10 tháng 8 năm 2026</w:t>
      </w:r>
    </w:p>
    <w:p w14:paraId="5D5A0AD5"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625E63C5" w14:textId="77777777" w:rsidR="000C33DB" w:rsidRDefault="00000000">
      <w:pPr>
        <w:pStyle w:val="ListParagraph"/>
        <w:numPr>
          <w:ilvl w:val="1"/>
          <w:numId w:val="107"/>
        </w:numPr>
        <w:tabs>
          <w:tab w:val="left" w:pos="1339"/>
          <w:tab w:val="left" w:pos="5127"/>
        </w:tabs>
        <w:spacing w:before="126"/>
        <w:ind w:hanging="151"/>
        <w:rPr>
          <w:sz w:val="26"/>
        </w:rPr>
      </w:pPr>
      <w:r>
        <w:rPr>
          <w:sz w:val="26"/>
        </w:rPr>
        <w:lastRenderedPageBreak/>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5A2666F7" w14:textId="77777777" w:rsidR="000C33DB" w:rsidRDefault="00000000">
      <w:pPr>
        <w:pStyle w:val="ListParagraph"/>
        <w:numPr>
          <w:ilvl w:val="1"/>
          <w:numId w:val="107"/>
        </w:numPr>
        <w:tabs>
          <w:tab w:val="left" w:pos="1339"/>
          <w:tab w:val="left" w:pos="5173"/>
        </w:tabs>
        <w:ind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0E48E8E0" w14:textId="77777777" w:rsidR="000C33DB" w:rsidRDefault="00000000">
      <w:pPr>
        <w:spacing w:before="122"/>
        <w:ind w:left="729"/>
        <w:rPr>
          <w:b/>
          <w:i/>
          <w:sz w:val="26"/>
        </w:rPr>
      </w:pPr>
      <w:r>
        <w:rPr>
          <w:b/>
          <w:i/>
          <w:sz w:val="26"/>
        </w:rPr>
        <w:t xml:space="preserve">Nơi </w:t>
      </w:r>
      <w:r>
        <w:rPr>
          <w:b/>
          <w:i/>
          <w:spacing w:val="-2"/>
          <w:sz w:val="26"/>
        </w:rPr>
        <w:t>nhận:</w:t>
      </w:r>
    </w:p>
    <w:p w14:paraId="1E1A965E" w14:textId="77777777" w:rsidR="000C33DB" w:rsidRDefault="00000000">
      <w:pPr>
        <w:pStyle w:val="ListParagraph"/>
        <w:numPr>
          <w:ilvl w:val="0"/>
          <w:numId w:val="109"/>
        </w:numPr>
        <w:tabs>
          <w:tab w:val="left" w:pos="880"/>
        </w:tabs>
        <w:spacing w:before="61"/>
        <w:ind w:hanging="151"/>
        <w:rPr>
          <w:sz w:val="26"/>
        </w:rPr>
      </w:pPr>
      <w:r>
        <w:rPr>
          <w:sz w:val="26"/>
        </w:rPr>
        <w:t xml:space="preserve">Như </w:t>
      </w:r>
      <w:r>
        <w:rPr>
          <w:spacing w:val="-2"/>
          <w:sz w:val="26"/>
        </w:rPr>
        <w:t>trên;</w:t>
      </w:r>
    </w:p>
    <w:p w14:paraId="7D076870" w14:textId="77777777" w:rsidR="000C33DB" w:rsidRDefault="00000000">
      <w:pPr>
        <w:pStyle w:val="ListParagraph"/>
        <w:numPr>
          <w:ilvl w:val="0"/>
          <w:numId w:val="109"/>
        </w:numPr>
        <w:tabs>
          <w:tab w:val="left" w:pos="880"/>
        </w:tabs>
        <w:spacing w:before="61"/>
        <w:ind w:hanging="151"/>
        <w:rPr>
          <w:sz w:val="26"/>
        </w:rPr>
      </w:pPr>
      <w:r>
        <w:rPr>
          <w:spacing w:val="-5"/>
          <w:sz w:val="26"/>
        </w:rPr>
        <w:t>………</w:t>
      </w:r>
    </w:p>
    <w:p w14:paraId="203E9E28" w14:textId="77777777" w:rsidR="000C33DB" w:rsidRDefault="00000000">
      <w:pPr>
        <w:pStyle w:val="ListParagraph"/>
        <w:numPr>
          <w:ilvl w:val="0"/>
          <w:numId w:val="109"/>
        </w:numPr>
        <w:tabs>
          <w:tab w:val="left" w:pos="880"/>
        </w:tabs>
        <w:spacing w:before="61"/>
        <w:ind w:hanging="151"/>
        <w:rPr>
          <w:sz w:val="26"/>
        </w:rPr>
      </w:pPr>
      <w:r>
        <w:rPr>
          <w:spacing w:val="-2"/>
          <w:sz w:val="26"/>
        </w:rPr>
        <w:t>Lưu:...</w:t>
      </w:r>
    </w:p>
    <w:p w14:paraId="1D46159D" w14:textId="77777777" w:rsidR="000C33DB" w:rsidRDefault="00000000">
      <w:pPr>
        <w:pStyle w:val="BodyText"/>
        <w:rPr>
          <w:sz w:val="26"/>
        </w:rPr>
      </w:pPr>
      <w:r>
        <w:br w:type="column"/>
      </w:r>
    </w:p>
    <w:p w14:paraId="24B7DA8A" w14:textId="77777777" w:rsidR="000C33DB" w:rsidRDefault="000C33DB">
      <w:pPr>
        <w:pStyle w:val="BodyText"/>
        <w:rPr>
          <w:sz w:val="26"/>
        </w:rPr>
      </w:pPr>
    </w:p>
    <w:p w14:paraId="3C47A3F2" w14:textId="77777777" w:rsidR="000C33DB" w:rsidRDefault="000C33DB">
      <w:pPr>
        <w:pStyle w:val="BodyText"/>
        <w:spacing w:before="69"/>
        <w:rPr>
          <w:sz w:val="26"/>
        </w:rPr>
      </w:pPr>
    </w:p>
    <w:p w14:paraId="23693D27" w14:textId="77777777" w:rsidR="000C33DB" w:rsidRDefault="00000000">
      <w:pPr>
        <w:spacing w:before="1"/>
        <w:ind w:right="680"/>
        <w:jc w:val="center"/>
        <w:rPr>
          <w:i/>
          <w:sz w:val="26"/>
        </w:rPr>
      </w:pPr>
      <w:r>
        <w:rPr>
          <w:i/>
          <w:sz w:val="26"/>
        </w:rPr>
        <w:t>…….,</w:t>
      </w:r>
      <w:r>
        <w:rPr>
          <w:i/>
          <w:spacing w:val="-1"/>
          <w:sz w:val="26"/>
        </w:rPr>
        <w:t xml:space="preserve"> </w:t>
      </w:r>
      <w:r>
        <w:rPr>
          <w:i/>
          <w:sz w:val="26"/>
        </w:rPr>
        <w:t>ngày... tháng...</w:t>
      </w:r>
      <w:r>
        <w:rPr>
          <w:i/>
          <w:spacing w:val="-1"/>
          <w:sz w:val="26"/>
        </w:rPr>
        <w:t xml:space="preserve"> </w:t>
      </w:r>
      <w:r>
        <w:rPr>
          <w:i/>
          <w:sz w:val="26"/>
        </w:rPr>
        <w:t>năm</w:t>
      </w:r>
      <w:r>
        <w:rPr>
          <w:i/>
          <w:spacing w:val="-1"/>
          <w:sz w:val="26"/>
        </w:rPr>
        <w:t xml:space="preserve"> </w:t>
      </w:r>
      <w:r>
        <w:rPr>
          <w:i/>
          <w:spacing w:val="-5"/>
          <w:sz w:val="26"/>
        </w:rPr>
        <w:t>...</w:t>
      </w:r>
    </w:p>
    <w:p w14:paraId="175BCA87" w14:textId="77777777" w:rsidR="000C33DB" w:rsidRDefault="00000000">
      <w:pPr>
        <w:spacing w:before="61"/>
        <w:ind w:right="679"/>
        <w:jc w:val="center"/>
        <w:rPr>
          <w:b/>
          <w:sz w:val="26"/>
        </w:rPr>
      </w:pPr>
      <w:r>
        <w:rPr>
          <w:b/>
          <w:sz w:val="26"/>
        </w:rPr>
        <w:t>THỦ</w:t>
      </w:r>
      <w:r>
        <w:rPr>
          <w:b/>
          <w:spacing w:val="-2"/>
          <w:sz w:val="26"/>
        </w:rPr>
        <w:t xml:space="preserve"> </w:t>
      </w:r>
      <w:r>
        <w:rPr>
          <w:b/>
          <w:sz w:val="26"/>
        </w:rPr>
        <w:t>TRƯỞNG</w:t>
      </w:r>
      <w:r>
        <w:rPr>
          <w:b/>
          <w:spacing w:val="-1"/>
          <w:sz w:val="26"/>
        </w:rPr>
        <w:t xml:space="preserve"> </w:t>
      </w:r>
      <w:r>
        <w:rPr>
          <w:b/>
          <w:sz w:val="26"/>
        </w:rPr>
        <w:t>CƠ</w:t>
      </w:r>
      <w:r>
        <w:rPr>
          <w:b/>
          <w:spacing w:val="-1"/>
          <w:sz w:val="26"/>
        </w:rPr>
        <w:t xml:space="preserve"> </w:t>
      </w:r>
      <w:r>
        <w:rPr>
          <w:b/>
          <w:sz w:val="26"/>
        </w:rPr>
        <w:t>QUAN,</w:t>
      </w:r>
      <w:r>
        <w:rPr>
          <w:b/>
          <w:spacing w:val="-1"/>
          <w:sz w:val="26"/>
        </w:rPr>
        <w:t xml:space="preserve"> </w:t>
      </w:r>
      <w:r>
        <w:rPr>
          <w:b/>
          <w:sz w:val="26"/>
        </w:rPr>
        <w:t>ĐƠN</w:t>
      </w:r>
      <w:r>
        <w:rPr>
          <w:b/>
          <w:spacing w:val="-1"/>
          <w:sz w:val="26"/>
        </w:rPr>
        <w:t xml:space="preserve"> </w:t>
      </w:r>
      <w:r>
        <w:rPr>
          <w:b/>
          <w:spacing w:val="-5"/>
          <w:sz w:val="26"/>
        </w:rPr>
        <w:t>VỊ</w:t>
      </w:r>
    </w:p>
    <w:p w14:paraId="377549DA" w14:textId="77777777" w:rsidR="000C33DB" w:rsidRDefault="00000000">
      <w:pPr>
        <w:spacing w:before="61"/>
        <w:ind w:right="680"/>
        <w:jc w:val="center"/>
        <w:rPr>
          <w:i/>
          <w:sz w:val="26"/>
        </w:rPr>
      </w:pPr>
      <w:r>
        <w:rPr>
          <w:i/>
          <w:sz w:val="26"/>
        </w:rPr>
        <w:t xml:space="preserve">(Ký tên, đóng </w:t>
      </w:r>
      <w:r>
        <w:rPr>
          <w:i/>
          <w:spacing w:val="-4"/>
          <w:sz w:val="26"/>
        </w:rPr>
        <w:t>dấu)</w:t>
      </w:r>
    </w:p>
    <w:p w14:paraId="299EFB80" w14:textId="77777777" w:rsidR="000C33DB" w:rsidRDefault="000C33DB">
      <w:pPr>
        <w:jc w:val="center"/>
        <w:rPr>
          <w:i/>
          <w:sz w:val="26"/>
        </w:rPr>
        <w:sectPr w:rsidR="000C33DB">
          <w:pgSz w:w="12240" w:h="15840"/>
          <w:pgMar w:top="1040" w:right="360" w:bottom="280" w:left="1080" w:header="373" w:footer="0" w:gutter="0"/>
          <w:cols w:num="2" w:space="720" w:equalWidth="0">
            <w:col w:w="5332" w:space="40"/>
            <w:col w:w="5428"/>
          </w:cols>
        </w:sectPr>
      </w:pPr>
    </w:p>
    <w:p w14:paraId="53232608" w14:textId="77777777" w:rsidR="000C33DB" w:rsidRDefault="000C33DB">
      <w:pPr>
        <w:pStyle w:val="BodyText"/>
        <w:rPr>
          <w:i/>
          <w:sz w:val="20"/>
        </w:rPr>
      </w:pPr>
    </w:p>
    <w:p w14:paraId="0676D428" w14:textId="77777777" w:rsidR="000C33DB" w:rsidRDefault="000C33DB">
      <w:pPr>
        <w:pStyle w:val="BodyText"/>
        <w:rPr>
          <w:i/>
          <w:sz w:val="20"/>
        </w:rPr>
      </w:pPr>
    </w:p>
    <w:p w14:paraId="17B5AE71" w14:textId="77777777" w:rsidR="000C33DB" w:rsidRDefault="000C33DB">
      <w:pPr>
        <w:pStyle w:val="BodyText"/>
        <w:rPr>
          <w:i/>
          <w:sz w:val="20"/>
        </w:rPr>
      </w:pPr>
    </w:p>
    <w:p w14:paraId="2FF1E976" w14:textId="77777777" w:rsidR="000C33DB" w:rsidRDefault="000C33DB">
      <w:pPr>
        <w:pStyle w:val="BodyText"/>
        <w:rPr>
          <w:i/>
          <w:sz w:val="20"/>
        </w:rPr>
      </w:pPr>
    </w:p>
    <w:p w14:paraId="6E96277C" w14:textId="77777777" w:rsidR="000C33DB" w:rsidRDefault="000C33DB">
      <w:pPr>
        <w:pStyle w:val="BodyText"/>
        <w:rPr>
          <w:i/>
          <w:sz w:val="20"/>
        </w:rPr>
      </w:pPr>
    </w:p>
    <w:p w14:paraId="1175B52A" w14:textId="77777777" w:rsidR="000C33DB" w:rsidRDefault="000C33DB">
      <w:pPr>
        <w:pStyle w:val="BodyText"/>
        <w:rPr>
          <w:i/>
          <w:sz w:val="20"/>
        </w:rPr>
      </w:pPr>
    </w:p>
    <w:p w14:paraId="6BB3BC22" w14:textId="77777777" w:rsidR="000C33DB" w:rsidRDefault="000C33DB">
      <w:pPr>
        <w:pStyle w:val="BodyText"/>
        <w:rPr>
          <w:i/>
          <w:sz w:val="20"/>
        </w:rPr>
      </w:pPr>
    </w:p>
    <w:p w14:paraId="6945672D" w14:textId="77777777" w:rsidR="000C33DB" w:rsidRDefault="000C33DB">
      <w:pPr>
        <w:pStyle w:val="BodyText"/>
        <w:rPr>
          <w:i/>
          <w:sz w:val="20"/>
        </w:rPr>
      </w:pPr>
    </w:p>
    <w:p w14:paraId="269408E2" w14:textId="77777777" w:rsidR="000C33DB" w:rsidRDefault="000C33DB">
      <w:pPr>
        <w:pStyle w:val="BodyText"/>
        <w:rPr>
          <w:i/>
          <w:sz w:val="20"/>
        </w:rPr>
      </w:pPr>
    </w:p>
    <w:p w14:paraId="18259049" w14:textId="77777777" w:rsidR="000C33DB" w:rsidRDefault="000C33DB">
      <w:pPr>
        <w:pStyle w:val="BodyText"/>
        <w:rPr>
          <w:i/>
          <w:sz w:val="20"/>
        </w:rPr>
      </w:pPr>
    </w:p>
    <w:p w14:paraId="741CED40" w14:textId="77777777" w:rsidR="000C33DB" w:rsidRDefault="000C33DB">
      <w:pPr>
        <w:pStyle w:val="BodyText"/>
        <w:rPr>
          <w:i/>
          <w:sz w:val="20"/>
        </w:rPr>
      </w:pPr>
    </w:p>
    <w:p w14:paraId="14C69AF3" w14:textId="77777777" w:rsidR="000C33DB" w:rsidRDefault="000C33DB">
      <w:pPr>
        <w:pStyle w:val="BodyText"/>
        <w:rPr>
          <w:i/>
          <w:sz w:val="20"/>
        </w:rPr>
      </w:pPr>
    </w:p>
    <w:p w14:paraId="223328EE" w14:textId="77777777" w:rsidR="000C33DB" w:rsidRDefault="000C33DB">
      <w:pPr>
        <w:pStyle w:val="BodyText"/>
        <w:rPr>
          <w:i/>
          <w:sz w:val="20"/>
        </w:rPr>
      </w:pPr>
    </w:p>
    <w:p w14:paraId="1FB60555" w14:textId="77777777" w:rsidR="000C33DB" w:rsidRDefault="000C33DB">
      <w:pPr>
        <w:pStyle w:val="BodyText"/>
        <w:rPr>
          <w:i/>
          <w:sz w:val="20"/>
        </w:rPr>
      </w:pPr>
    </w:p>
    <w:p w14:paraId="24F763AC" w14:textId="77777777" w:rsidR="000C33DB" w:rsidRDefault="000C33DB">
      <w:pPr>
        <w:pStyle w:val="BodyText"/>
        <w:spacing w:before="87"/>
        <w:rPr>
          <w:i/>
          <w:sz w:val="20"/>
        </w:rPr>
      </w:pPr>
    </w:p>
    <w:p w14:paraId="41B79680"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3B157E3F" w14:textId="77777777" w:rsidR="000C33DB" w:rsidRDefault="00000000">
      <w:pPr>
        <w:pStyle w:val="ListParagraph"/>
        <w:numPr>
          <w:ilvl w:val="0"/>
          <w:numId w:val="106"/>
        </w:numPr>
        <w:tabs>
          <w:tab w:val="left" w:pos="1304"/>
        </w:tabs>
        <w:spacing w:before="190" w:line="376" w:lineRule="auto"/>
        <w:ind w:right="799" w:firstLine="567"/>
        <w:rPr>
          <w:sz w:val="20"/>
        </w:rPr>
      </w:pPr>
      <w:r>
        <w:rPr>
          <w:sz w:val="20"/>
        </w:rPr>
        <w:t>Cơ</w:t>
      </w:r>
      <w:r>
        <w:rPr>
          <w:spacing w:val="-2"/>
          <w:sz w:val="20"/>
        </w:rPr>
        <w:t xml:space="preserve"> </w:t>
      </w:r>
      <w:r>
        <w:rPr>
          <w:sz w:val="20"/>
        </w:rPr>
        <w:t>quan,</w:t>
      </w:r>
      <w:r>
        <w:rPr>
          <w:spacing w:val="-2"/>
          <w:sz w:val="20"/>
        </w:rPr>
        <w:t xml:space="preserve"> </w:t>
      </w:r>
      <w:r>
        <w:rPr>
          <w:sz w:val="20"/>
        </w:rPr>
        <w:t>đơn</w:t>
      </w:r>
      <w:r>
        <w:rPr>
          <w:spacing w:val="-2"/>
          <w:sz w:val="20"/>
        </w:rPr>
        <w:t xml:space="preserve"> </w:t>
      </w:r>
      <w:r>
        <w:rPr>
          <w:sz w:val="20"/>
        </w:rPr>
        <w:t>vị</w:t>
      </w:r>
      <w:r>
        <w:rPr>
          <w:spacing w:val="-2"/>
          <w:sz w:val="20"/>
        </w:rPr>
        <w:t xml:space="preserve"> </w:t>
      </w:r>
      <w:r>
        <w:rPr>
          <w:sz w:val="20"/>
        </w:rPr>
        <w:t>phải</w:t>
      </w:r>
      <w:r>
        <w:rPr>
          <w:spacing w:val="-2"/>
          <w:sz w:val="20"/>
        </w:rPr>
        <w:t xml:space="preserve"> </w:t>
      </w:r>
      <w:r>
        <w:rPr>
          <w:sz w:val="20"/>
        </w:rPr>
        <w:t>ký,</w:t>
      </w:r>
      <w:r>
        <w:rPr>
          <w:spacing w:val="-2"/>
          <w:sz w:val="20"/>
        </w:rPr>
        <w:t xml:space="preserve"> </w:t>
      </w:r>
      <w:r>
        <w:rPr>
          <w:sz w:val="20"/>
        </w:rPr>
        <w:t>đóng</w:t>
      </w:r>
      <w:r>
        <w:rPr>
          <w:spacing w:val="-2"/>
          <w:sz w:val="20"/>
        </w:rPr>
        <w:t xml:space="preserve"> </w:t>
      </w:r>
      <w:r>
        <w:rPr>
          <w:sz w:val="20"/>
        </w:rPr>
        <w:t>dấu</w:t>
      </w:r>
      <w:r>
        <w:rPr>
          <w:spacing w:val="-2"/>
          <w:sz w:val="20"/>
        </w:rPr>
        <w:t xml:space="preserve"> </w:t>
      </w:r>
      <w:r>
        <w:rPr>
          <w:sz w:val="20"/>
        </w:rPr>
        <w:t>vào</w:t>
      </w:r>
      <w:r>
        <w:rPr>
          <w:spacing w:val="-3"/>
          <w:sz w:val="20"/>
        </w:rPr>
        <w:t xml:space="preserve"> </w:t>
      </w:r>
      <w:r>
        <w:rPr>
          <w:sz w:val="20"/>
        </w:rPr>
        <w:t>Giấy</w:t>
      </w:r>
      <w:r>
        <w:rPr>
          <w:spacing w:val="-2"/>
          <w:sz w:val="20"/>
        </w:rPr>
        <w:t xml:space="preserve"> </w:t>
      </w:r>
      <w:r>
        <w:rPr>
          <w:sz w:val="20"/>
        </w:rPr>
        <w:t>đề</w:t>
      </w:r>
      <w:r>
        <w:rPr>
          <w:spacing w:val="-2"/>
          <w:sz w:val="20"/>
        </w:rPr>
        <w:t xml:space="preserve"> </w:t>
      </w:r>
      <w:r>
        <w:rPr>
          <w:sz w:val="20"/>
        </w:rPr>
        <w:t>nghị</w:t>
      </w:r>
      <w:r>
        <w:rPr>
          <w:spacing w:val="-2"/>
          <w:sz w:val="20"/>
        </w:rPr>
        <w:t xml:space="preserve"> </w:t>
      </w:r>
      <w:r>
        <w:rPr>
          <w:sz w:val="20"/>
        </w:rPr>
        <w:t>(ký</w:t>
      </w:r>
      <w:r>
        <w:rPr>
          <w:spacing w:val="-2"/>
          <w:sz w:val="20"/>
        </w:rPr>
        <w:t xml:space="preserve"> </w:t>
      </w:r>
      <w:r>
        <w:rPr>
          <w:sz w:val="20"/>
        </w:rPr>
        <w:t>trực</w:t>
      </w:r>
      <w:r>
        <w:rPr>
          <w:spacing w:val="-2"/>
          <w:sz w:val="20"/>
        </w:rPr>
        <w:t xml:space="preserve"> </w:t>
      </w:r>
      <w:r>
        <w:rPr>
          <w:sz w:val="20"/>
        </w:rPr>
        <w:t>tiếp</w:t>
      </w:r>
      <w:r>
        <w:rPr>
          <w:spacing w:val="-2"/>
          <w:sz w:val="20"/>
        </w:rPr>
        <w:t xml:space="preserve"> </w:t>
      </w:r>
      <w:r>
        <w:rPr>
          <w:sz w:val="20"/>
        </w:rPr>
        <w:t>trên</w:t>
      </w:r>
      <w:r>
        <w:rPr>
          <w:spacing w:val="-2"/>
          <w:sz w:val="20"/>
        </w:rPr>
        <w:t xml:space="preserve"> </w:t>
      </w:r>
      <w:r>
        <w:rPr>
          <w:sz w:val="20"/>
        </w:rPr>
        <w:t>bản</w:t>
      </w:r>
      <w:r>
        <w:rPr>
          <w:spacing w:val="-2"/>
          <w:sz w:val="20"/>
        </w:rPr>
        <w:t xml:space="preserve"> </w:t>
      </w:r>
      <w:r>
        <w:rPr>
          <w:sz w:val="20"/>
        </w:rPr>
        <w:t>giấy</w:t>
      </w:r>
      <w:r>
        <w:rPr>
          <w:spacing w:val="-2"/>
          <w:sz w:val="20"/>
        </w:rPr>
        <w:t xml:space="preserve"> </w:t>
      </w:r>
      <w:r>
        <w:rPr>
          <w:sz w:val="20"/>
        </w:rPr>
        <w:t>hoặc</w:t>
      </w:r>
      <w:r>
        <w:rPr>
          <w:spacing w:val="-2"/>
          <w:sz w:val="20"/>
        </w:rPr>
        <w:t xml:space="preserve"> </w:t>
      </w:r>
      <w:r>
        <w:rPr>
          <w:sz w:val="20"/>
        </w:rPr>
        <w:t>sử</w:t>
      </w:r>
      <w:r>
        <w:rPr>
          <w:spacing w:val="-2"/>
          <w:sz w:val="20"/>
        </w:rPr>
        <w:t xml:space="preserve"> </w:t>
      </w:r>
      <w:r>
        <w:rPr>
          <w:sz w:val="20"/>
        </w:rPr>
        <w:t>dụng</w:t>
      </w:r>
      <w:r>
        <w:rPr>
          <w:spacing w:val="-2"/>
          <w:sz w:val="20"/>
        </w:rPr>
        <w:t xml:space="preserve"> </w:t>
      </w:r>
      <w:r>
        <w:rPr>
          <w:sz w:val="20"/>
        </w:rPr>
        <w:t>chữ</w:t>
      </w:r>
      <w:r>
        <w:rPr>
          <w:spacing w:val="-2"/>
          <w:sz w:val="20"/>
        </w:rPr>
        <w:t xml:space="preserve"> </w:t>
      </w:r>
      <w:r>
        <w:rPr>
          <w:sz w:val="20"/>
        </w:rPr>
        <w:t>ký</w:t>
      </w:r>
      <w:r>
        <w:rPr>
          <w:spacing w:val="-2"/>
          <w:sz w:val="20"/>
        </w:rPr>
        <w:t xml:space="preserve"> </w:t>
      </w:r>
      <w:r>
        <w:rPr>
          <w:sz w:val="20"/>
        </w:rPr>
        <w:t>điện</w:t>
      </w:r>
      <w:r>
        <w:rPr>
          <w:spacing w:val="-2"/>
          <w:sz w:val="20"/>
        </w:rPr>
        <w:t xml:space="preserve"> </w:t>
      </w:r>
      <w:r>
        <w:rPr>
          <w:sz w:val="20"/>
        </w:rPr>
        <w:t>tử, dấu điện tử).</w:t>
      </w:r>
    </w:p>
    <w:p w14:paraId="4299173F" w14:textId="77777777" w:rsidR="000C33DB" w:rsidRDefault="00000000">
      <w:pPr>
        <w:pStyle w:val="ListParagraph"/>
        <w:numPr>
          <w:ilvl w:val="0"/>
          <w:numId w:val="106"/>
        </w:numPr>
        <w:tabs>
          <w:tab w:val="left" w:pos="1304"/>
        </w:tabs>
        <w:spacing w:before="58"/>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061D95FF" w14:textId="77777777" w:rsidR="000C33DB" w:rsidRDefault="000C33DB">
      <w:pPr>
        <w:pStyle w:val="ListParagraph"/>
        <w:rPr>
          <w:sz w:val="20"/>
        </w:rPr>
        <w:sectPr w:rsidR="000C33DB">
          <w:type w:val="continuous"/>
          <w:pgSz w:w="12240" w:h="15840"/>
          <w:pgMar w:top="1040" w:right="360" w:bottom="280" w:left="1080" w:header="373" w:footer="0" w:gutter="0"/>
          <w:cols w:space="720"/>
        </w:sectPr>
      </w:pPr>
    </w:p>
    <w:p w14:paraId="380FFD67" w14:textId="77777777" w:rsidR="000C33DB" w:rsidRDefault="00000000">
      <w:pPr>
        <w:pStyle w:val="Heading1"/>
        <w:spacing w:before="81"/>
        <w:ind w:left="0" w:right="58" w:firstLine="0"/>
        <w:jc w:val="center"/>
      </w:pPr>
      <w:r>
        <w:lastRenderedPageBreak/>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A</w:t>
      </w:r>
    </w:p>
    <w:p w14:paraId="587920DF" w14:textId="77777777" w:rsidR="000C33DB" w:rsidRDefault="00000000">
      <w:pPr>
        <w:pStyle w:val="BodyText"/>
        <w:ind w:right="58"/>
        <w:jc w:val="center"/>
      </w:pPr>
      <w:r>
        <w:t>Khổ</w:t>
      </w:r>
      <w:r>
        <w:rPr>
          <w:spacing w:val="-1"/>
        </w:rPr>
        <w:t xml:space="preserve"> </w:t>
      </w:r>
      <w:r>
        <w:t>giấy A4, nền trắng in chữ đen,</w:t>
      </w:r>
      <w:r>
        <w:rPr>
          <w:spacing w:val="-1"/>
        </w:rPr>
        <w:t xml:space="preserve"> </w:t>
      </w:r>
      <w:r>
        <w:t>riêng chữ A</w:t>
      </w:r>
      <w:r>
        <w:rPr>
          <w:spacing w:val="-1"/>
        </w:rPr>
        <w:t xml:space="preserve"> </w:t>
      </w:r>
      <w:r>
        <w:t xml:space="preserve">in chìm mầu </w:t>
      </w:r>
      <w:r>
        <w:rPr>
          <w:spacing w:val="-2"/>
        </w:rPr>
        <w:t>hồng.</w:t>
      </w:r>
    </w:p>
    <w:p w14:paraId="39EEFDA7" w14:textId="77777777" w:rsidR="000C33DB" w:rsidRDefault="00000000">
      <w:pPr>
        <w:pStyle w:val="BodyText"/>
        <w:spacing w:before="37"/>
        <w:rPr>
          <w:sz w:val="20"/>
        </w:rPr>
      </w:pPr>
      <w:r>
        <w:rPr>
          <w:noProof/>
          <w:sz w:val="20"/>
        </w:rPr>
        <w:drawing>
          <wp:anchor distT="0" distB="0" distL="0" distR="0" simplePos="0" relativeHeight="487637504" behindDoc="1" locked="0" layoutInCell="1" allowOverlap="1" wp14:anchorId="1EEE921F" wp14:editId="416865A9">
            <wp:simplePos x="0" y="0"/>
            <wp:positionH relativeFrom="page">
              <wp:posOffset>1427111</wp:posOffset>
            </wp:positionH>
            <wp:positionV relativeFrom="paragraph">
              <wp:posOffset>185216</wp:posOffset>
            </wp:positionV>
            <wp:extent cx="5263505" cy="6742461"/>
            <wp:effectExtent l="0" t="0" r="0" b="0"/>
            <wp:wrapTopAndBottom/>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22" cstate="print"/>
                    <a:stretch>
                      <a:fillRect/>
                    </a:stretch>
                  </pic:blipFill>
                  <pic:spPr>
                    <a:xfrm>
                      <a:off x="0" y="0"/>
                      <a:ext cx="5263505" cy="6742461"/>
                    </a:xfrm>
                    <a:prstGeom prst="rect">
                      <a:avLst/>
                    </a:prstGeom>
                  </pic:spPr>
                </pic:pic>
              </a:graphicData>
            </a:graphic>
          </wp:anchor>
        </w:drawing>
      </w:r>
    </w:p>
    <w:p w14:paraId="2085C610" w14:textId="77777777" w:rsidR="000C33DB" w:rsidRDefault="000C33DB">
      <w:pPr>
        <w:pStyle w:val="BodyText"/>
        <w:rPr>
          <w:sz w:val="20"/>
        </w:rPr>
        <w:sectPr w:rsidR="000C33DB">
          <w:pgSz w:w="12240" w:h="15840"/>
          <w:pgMar w:top="1040" w:right="360" w:bottom="280" w:left="1080" w:header="373" w:footer="0" w:gutter="0"/>
          <w:cols w:space="720"/>
        </w:sectPr>
      </w:pPr>
    </w:p>
    <w:p w14:paraId="470C17D9" w14:textId="77777777" w:rsidR="000C33DB" w:rsidRDefault="000C33DB">
      <w:pPr>
        <w:pStyle w:val="BodyText"/>
        <w:spacing w:before="201"/>
      </w:pPr>
    </w:p>
    <w:p w14:paraId="35FBB6F9" w14:textId="77777777" w:rsidR="000C33DB" w:rsidRDefault="00000000">
      <w:pPr>
        <w:pStyle w:val="Heading1"/>
        <w:spacing w:before="0"/>
        <w:ind w:left="0" w:right="58" w:firstLine="0"/>
        <w:jc w:val="center"/>
      </w:pPr>
      <w:r>
        <w:t>GHI</w:t>
      </w:r>
      <w:r>
        <w:rPr>
          <w:spacing w:val="-5"/>
        </w:rPr>
        <w:t xml:space="preserve"> CHÚ</w:t>
      </w:r>
    </w:p>
    <w:p w14:paraId="14A751D1" w14:textId="77777777" w:rsidR="000C33DB" w:rsidRDefault="00000000">
      <w:pPr>
        <w:pStyle w:val="ListParagraph"/>
        <w:numPr>
          <w:ilvl w:val="0"/>
          <w:numId w:val="105"/>
        </w:numPr>
        <w:tabs>
          <w:tab w:val="left" w:pos="782"/>
        </w:tabs>
        <w:spacing w:before="120"/>
        <w:ind w:left="620" w:right="678" w:firstLine="0"/>
        <w:jc w:val="both"/>
        <w:rPr>
          <w:sz w:val="28"/>
        </w:rPr>
      </w:pPr>
      <w:r>
        <w:rPr>
          <w:sz w:val="28"/>
        </w:rPr>
        <w:t>Phương</w:t>
      </w:r>
      <w:r>
        <w:rPr>
          <w:spacing w:val="-3"/>
          <w:sz w:val="28"/>
        </w:rPr>
        <w:t xml:space="preserve"> </w:t>
      </w:r>
      <w:r>
        <w:rPr>
          <w:sz w:val="28"/>
        </w:rPr>
        <w:t>tiện</w:t>
      </w:r>
      <w:r>
        <w:rPr>
          <w:spacing w:val="-3"/>
          <w:sz w:val="28"/>
        </w:rPr>
        <w:t xml:space="preserve"> </w:t>
      </w:r>
      <w:r>
        <w:rPr>
          <w:sz w:val="28"/>
        </w:rPr>
        <w:t>vận</w:t>
      </w:r>
      <w:r>
        <w:rPr>
          <w:spacing w:val="-3"/>
          <w:sz w:val="28"/>
        </w:rPr>
        <w:t xml:space="preserve"> </w:t>
      </w:r>
      <w:r>
        <w:rPr>
          <w:sz w:val="28"/>
        </w:rPr>
        <w:t>tải</w:t>
      </w:r>
      <w:r>
        <w:rPr>
          <w:spacing w:val="-3"/>
          <w:sz w:val="28"/>
        </w:rPr>
        <w:t xml:space="preserve"> </w:t>
      </w:r>
      <w:r>
        <w:rPr>
          <w:sz w:val="28"/>
        </w:rPr>
        <w:t>hành</w:t>
      </w:r>
      <w:r>
        <w:rPr>
          <w:spacing w:val="-3"/>
          <w:sz w:val="28"/>
        </w:rPr>
        <w:t xml:space="preserve"> </w:t>
      </w:r>
      <w:r>
        <w:rPr>
          <w:sz w:val="28"/>
        </w:rPr>
        <w:t>khách</w:t>
      </w:r>
      <w:r>
        <w:rPr>
          <w:spacing w:val="-3"/>
          <w:sz w:val="28"/>
        </w:rPr>
        <w:t xml:space="preserve"> </w:t>
      </w:r>
      <w:r>
        <w:rPr>
          <w:sz w:val="28"/>
        </w:rPr>
        <w:t>(bao</w:t>
      </w:r>
      <w:r>
        <w:rPr>
          <w:spacing w:val="-3"/>
          <w:sz w:val="28"/>
        </w:rPr>
        <w:t xml:space="preserve"> </w:t>
      </w:r>
      <w:r>
        <w:rPr>
          <w:sz w:val="28"/>
        </w:rPr>
        <w:t>gồm</w:t>
      </w:r>
      <w:r>
        <w:rPr>
          <w:spacing w:val="-3"/>
          <w:sz w:val="28"/>
        </w:rPr>
        <w:t xml:space="preserve"> </w:t>
      </w:r>
      <w:r>
        <w:rPr>
          <w:sz w:val="28"/>
        </w:rPr>
        <w:t>cả</w:t>
      </w:r>
      <w:r>
        <w:rPr>
          <w:spacing w:val="-3"/>
          <w:sz w:val="28"/>
        </w:rPr>
        <w:t xml:space="preserve"> </w:t>
      </w:r>
      <w:r>
        <w:rPr>
          <w:sz w:val="28"/>
        </w:rPr>
        <w:t>khách</w:t>
      </w:r>
      <w:r>
        <w:rPr>
          <w:spacing w:val="-3"/>
          <w:sz w:val="28"/>
        </w:rPr>
        <w:t xml:space="preserve"> </w:t>
      </w:r>
      <w:r>
        <w:rPr>
          <w:sz w:val="28"/>
        </w:rPr>
        <w:t>du</w:t>
      </w:r>
      <w:r>
        <w:rPr>
          <w:spacing w:val="-3"/>
          <w:sz w:val="28"/>
        </w:rPr>
        <w:t xml:space="preserve"> </w:t>
      </w:r>
      <w:r>
        <w:rPr>
          <w:sz w:val="28"/>
        </w:rPr>
        <w:t>lịch),</w:t>
      </w:r>
      <w:r>
        <w:rPr>
          <w:spacing w:val="-3"/>
          <w:sz w:val="28"/>
        </w:rPr>
        <w:t xml:space="preserve"> </w:t>
      </w:r>
      <w:r>
        <w:rPr>
          <w:sz w:val="28"/>
        </w:rPr>
        <w:t>hàng</w:t>
      </w:r>
      <w:r>
        <w:rPr>
          <w:spacing w:val="-3"/>
          <w:sz w:val="28"/>
        </w:rPr>
        <w:t xml:space="preserve"> </w:t>
      </w:r>
      <w:r>
        <w:rPr>
          <w:sz w:val="28"/>
        </w:rPr>
        <w:t>hóa</w:t>
      </w:r>
      <w:r>
        <w:rPr>
          <w:spacing w:val="-3"/>
          <w:sz w:val="28"/>
        </w:rPr>
        <w:t xml:space="preserve"> </w:t>
      </w:r>
      <w:r>
        <w:rPr>
          <w:sz w:val="28"/>
        </w:rPr>
        <w:t>định</w:t>
      </w:r>
      <w:r>
        <w:rPr>
          <w:spacing w:val="-3"/>
          <w:sz w:val="28"/>
        </w:rPr>
        <w:t xml:space="preserve"> </w:t>
      </w:r>
      <w:r>
        <w:rPr>
          <w:sz w:val="28"/>
        </w:rPr>
        <w:t>kỳ</w:t>
      </w:r>
      <w:r>
        <w:rPr>
          <w:spacing w:val="-3"/>
          <w:sz w:val="28"/>
        </w:rPr>
        <w:t xml:space="preserve"> </w:t>
      </w:r>
      <w:r>
        <w:rPr>
          <w:sz w:val="28"/>
        </w:rPr>
        <w:t>hoặc không</w:t>
      </w:r>
      <w:r>
        <w:rPr>
          <w:spacing w:val="-2"/>
          <w:sz w:val="28"/>
        </w:rPr>
        <w:t xml:space="preserve"> </w:t>
      </w:r>
      <w:r>
        <w:rPr>
          <w:sz w:val="28"/>
        </w:rPr>
        <w:t>định</w:t>
      </w:r>
      <w:r>
        <w:rPr>
          <w:spacing w:val="-2"/>
          <w:sz w:val="28"/>
        </w:rPr>
        <w:t xml:space="preserve"> </w:t>
      </w:r>
      <w:r>
        <w:rPr>
          <w:sz w:val="28"/>
        </w:rPr>
        <w:t>kỳ</w:t>
      </w:r>
      <w:r>
        <w:rPr>
          <w:spacing w:val="-2"/>
          <w:sz w:val="28"/>
        </w:rPr>
        <w:t xml:space="preserve"> </w:t>
      </w:r>
      <w:r>
        <w:rPr>
          <w:sz w:val="28"/>
        </w:rPr>
        <w:t>và</w:t>
      </w:r>
      <w:r>
        <w:rPr>
          <w:spacing w:val="-2"/>
          <w:sz w:val="28"/>
        </w:rPr>
        <w:t xml:space="preserve"> </w:t>
      </w:r>
      <w:r>
        <w:rPr>
          <w:sz w:val="28"/>
        </w:rPr>
        <w:t>xe</w:t>
      </w:r>
      <w:r>
        <w:rPr>
          <w:spacing w:val="-2"/>
          <w:sz w:val="28"/>
        </w:rPr>
        <w:t xml:space="preserve"> </w:t>
      </w:r>
      <w:r>
        <w:rPr>
          <w:sz w:val="28"/>
        </w:rPr>
        <w:t>công</w:t>
      </w:r>
      <w:r>
        <w:rPr>
          <w:spacing w:val="-2"/>
          <w:sz w:val="28"/>
        </w:rPr>
        <w:t xml:space="preserve"> </w:t>
      </w:r>
      <w:r>
        <w:rPr>
          <w:sz w:val="28"/>
        </w:rPr>
        <w:t>vụ</w:t>
      </w:r>
      <w:r>
        <w:rPr>
          <w:spacing w:val="-2"/>
          <w:sz w:val="28"/>
        </w:rPr>
        <w:t xml:space="preserve"> </w:t>
      </w:r>
      <w:r>
        <w:rPr>
          <w:sz w:val="28"/>
        </w:rPr>
        <w:t>giữa</w:t>
      </w:r>
      <w:r>
        <w:rPr>
          <w:spacing w:val="-2"/>
          <w:sz w:val="28"/>
        </w:rPr>
        <w:t xml:space="preserve"> </w:t>
      </w:r>
      <w:r>
        <w:rPr>
          <w:sz w:val="28"/>
        </w:rPr>
        <w:t>hai</w:t>
      </w:r>
      <w:r>
        <w:rPr>
          <w:spacing w:val="-2"/>
          <w:sz w:val="28"/>
        </w:rPr>
        <w:t xml:space="preserve"> </w:t>
      </w:r>
      <w:r>
        <w:rPr>
          <w:sz w:val="28"/>
        </w:rPr>
        <w:t>nước</w:t>
      </w:r>
      <w:r>
        <w:rPr>
          <w:spacing w:val="-2"/>
          <w:sz w:val="28"/>
        </w:rPr>
        <w:t xml:space="preserve"> </w:t>
      </w:r>
      <w:r>
        <w:rPr>
          <w:sz w:val="28"/>
        </w:rPr>
        <w:t>phải</w:t>
      </w:r>
      <w:r>
        <w:rPr>
          <w:spacing w:val="-2"/>
          <w:sz w:val="28"/>
        </w:rPr>
        <w:t xml:space="preserve"> </w:t>
      </w:r>
      <w:r>
        <w:rPr>
          <w:sz w:val="28"/>
        </w:rPr>
        <w:t>có</w:t>
      </w:r>
      <w:r>
        <w:rPr>
          <w:spacing w:val="-2"/>
          <w:sz w:val="28"/>
        </w:rPr>
        <w:t xml:space="preserve"> </w:t>
      </w:r>
      <w:r>
        <w:rPr>
          <w:sz w:val="28"/>
        </w:rPr>
        <w:t>giấy</w:t>
      </w:r>
      <w:r>
        <w:rPr>
          <w:spacing w:val="-2"/>
          <w:sz w:val="28"/>
        </w:rPr>
        <w:t xml:space="preserve"> </w:t>
      </w:r>
      <w:r>
        <w:rPr>
          <w:sz w:val="28"/>
        </w:rPr>
        <w:t>phép</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đường</w:t>
      </w:r>
      <w:r>
        <w:rPr>
          <w:spacing w:val="-2"/>
          <w:sz w:val="28"/>
        </w:rPr>
        <w:t xml:space="preserve"> </w:t>
      </w:r>
      <w:r>
        <w:rPr>
          <w:sz w:val="28"/>
        </w:rPr>
        <w:t>bộ</w:t>
      </w:r>
      <w:r>
        <w:rPr>
          <w:spacing w:val="-2"/>
          <w:sz w:val="28"/>
        </w:rPr>
        <w:t xml:space="preserve"> </w:t>
      </w:r>
      <w:r>
        <w:rPr>
          <w:sz w:val="28"/>
        </w:rPr>
        <w:t>quốc tế</w:t>
      </w:r>
      <w:r>
        <w:rPr>
          <w:spacing w:val="-12"/>
          <w:sz w:val="28"/>
        </w:rPr>
        <w:t xml:space="preserve"> </w:t>
      </w:r>
      <w:r>
        <w:rPr>
          <w:sz w:val="28"/>
        </w:rPr>
        <w:t>và</w:t>
      </w:r>
      <w:r>
        <w:rPr>
          <w:spacing w:val="-12"/>
          <w:sz w:val="28"/>
        </w:rPr>
        <w:t xml:space="preserve"> </w:t>
      </w:r>
      <w:r>
        <w:rPr>
          <w:sz w:val="28"/>
        </w:rPr>
        <w:t>hoạt</w:t>
      </w:r>
      <w:r>
        <w:rPr>
          <w:spacing w:val="-12"/>
          <w:sz w:val="28"/>
        </w:rPr>
        <w:t xml:space="preserve"> </w:t>
      </w:r>
      <w:r>
        <w:rPr>
          <w:sz w:val="28"/>
        </w:rPr>
        <w:t>động</w:t>
      </w:r>
      <w:r>
        <w:rPr>
          <w:spacing w:val="-12"/>
          <w:sz w:val="28"/>
        </w:rPr>
        <w:t xml:space="preserve"> </w:t>
      </w:r>
      <w:r>
        <w:rPr>
          <w:sz w:val="28"/>
        </w:rPr>
        <w:t>trên</w:t>
      </w:r>
      <w:r>
        <w:rPr>
          <w:spacing w:val="-12"/>
          <w:sz w:val="28"/>
        </w:rPr>
        <w:t xml:space="preserve"> </w:t>
      </w:r>
      <w:r>
        <w:rPr>
          <w:sz w:val="28"/>
        </w:rPr>
        <w:t>các</w:t>
      </w:r>
      <w:r>
        <w:rPr>
          <w:spacing w:val="-12"/>
          <w:sz w:val="28"/>
        </w:rPr>
        <w:t xml:space="preserve"> </w:t>
      </w:r>
      <w:r>
        <w:rPr>
          <w:sz w:val="28"/>
        </w:rPr>
        <w:t>tuyến</w:t>
      </w:r>
      <w:r>
        <w:rPr>
          <w:spacing w:val="-12"/>
          <w:sz w:val="28"/>
        </w:rPr>
        <w:t xml:space="preserve"> </w:t>
      </w:r>
      <w:r>
        <w:rPr>
          <w:sz w:val="28"/>
        </w:rPr>
        <w:t>đường</w:t>
      </w:r>
      <w:r>
        <w:rPr>
          <w:spacing w:val="-12"/>
          <w:sz w:val="28"/>
        </w:rPr>
        <w:t xml:space="preserve"> </w:t>
      </w:r>
      <w:r>
        <w:rPr>
          <w:sz w:val="28"/>
        </w:rPr>
        <w:t>bộ</w:t>
      </w:r>
      <w:r>
        <w:rPr>
          <w:spacing w:val="-12"/>
          <w:sz w:val="28"/>
        </w:rPr>
        <w:t xml:space="preserve"> </w:t>
      </w:r>
      <w:r>
        <w:rPr>
          <w:sz w:val="28"/>
        </w:rPr>
        <w:t>được</w:t>
      </w:r>
      <w:r>
        <w:rPr>
          <w:spacing w:val="-12"/>
          <w:sz w:val="28"/>
        </w:rPr>
        <w:t xml:space="preserve"> </w:t>
      </w:r>
      <w:r>
        <w:rPr>
          <w:sz w:val="28"/>
        </w:rPr>
        <w:t>hai</w:t>
      </w:r>
      <w:r>
        <w:rPr>
          <w:spacing w:val="-12"/>
          <w:sz w:val="28"/>
        </w:rPr>
        <w:t xml:space="preserve"> </w:t>
      </w:r>
      <w:r>
        <w:rPr>
          <w:sz w:val="28"/>
        </w:rPr>
        <w:t>nước</w:t>
      </w:r>
      <w:r>
        <w:rPr>
          <w:spacing w:val="-12"/>
          <w:sz w:val="28"/>
        </w:rPr>
        <w:t xml:space="preserve"> </w:t>
      </w:r>
      <w:r>
        <w:rPr>
          <w:sz w:val="28"/>
        </w:rPr>
        <w:t>mở</w:t>
      </w:r>
      <w:r>
        <w:rPr>
          <w:spacing w:val="-12"/>
          <w:sz w:val="28"/>
        </w:rPr>
        <w:t xml:space="preserve"> </w:t>
      </w:r>
      <w:r>
        <w:rPr>
          <w:sz w:val="28"/>
        </w:rPr>
        <w:t>cho</w:t>
      </w:r>
      <w:r>
        <w:rPr>
          <w:spacing w:val="-12"/>
          <w:sz w:val="28"/>
        </w:rPr>
        <w:t xml:space="preserve"> </w:t>
      </w:r>
      <w:r>
        <w:rPr>
          <w:sz w:val="28"/>
        </w:rPr>
        <w:t>vận</w:t>
      </w:r>
      <w:r>
        <w:rPr>
          <w:spacing w:val="-12"/>
          <w:sz w:val="28"/>
        </w:rPr>
        <w:t xml:space="preserve"> </w:t>
      </w:r>
      <w:r>
        <w:rPr>
          <w:sz w:val="28"/>
        </w:rPr>
        <w:t>tải</w:t>
      </w:r>
      <w:r>
        <w:rPr>
          <w:spacing w:val="-12"/>
          <w:sz w:val="28"/>
        </w:rPr>
        <w:t xml:space="preserve"> </w:t>
      </w:r>
      <w:r>
        <w:rPr>
          <w:sz w:val="28"/>
        </w:rPr>
        <w:t>đường</w:t>
      </w:r>
      <w:r>
        <w:rPr>
          <w:spacing w:val="-12"/>
          <w:sz w:val="28"/>
        </w:rPr>
        <w:t xml:space="preserve"> </w:t>
      </w:r>
      <w:r>
        <w:rPr>
          <w:sz w:val="28"/>
        </w:rPr>
        <w:t>bộ</w:t>
      </w:r>
      <w:r>
        <w:rPr>
          <w:spacing w:val="-12"/>
          <w:sz w:val="28"/>
        </w:rPr>
        <w:t xml:space="preserve"> </w:t>
      </w:r>
      <w:r>
        <w:rPr>
          <w:sz w:val="28"/>
        </w:rPr>
        <w:t xml:space="preserve">quốc </w:t>
      </w:r>
      <w:r>
        <w:rPr>
          <w:spacing w:val="-4"/>
          <w:sz w:val="28"/>
        </w:rPr>
        <w:t>tế.</w:t>
      </w:r>
    </w:p>
    <w:p w14:paraId="71FA6CDB" w14:textId="77777777" w:rsidR="000C33DB" w:rsidRDefault="00000000">
      <w:pPr>
        <w:pStyle w:val="ListParagraph"/>
        <w:numPr>
          <w:ilvl w:val="0"/>
          <w:numId w:val="105"/>
        </w:numPr>
        <w:tabs>
          <w:tab w:val="left" w:pos="805"/>
        </w:tabs>
        <w:spacing w:before="120"/>
        <w:ind w:left="620" w:right="679" w:firstLine="0"/>
        <w:jc w:val="both"/>
        <w:rPr>
          <w:sz w:val="28"/>
        </w:rPr>
      </w:pPr>
      <w:r>
        <w:rPr>
          <w:sz w:val="28"/>
        </w:rPr>
        <w:t>Giấy phép này viết bằng tiếng Việt và tiếng Trung. Xe ô tô phải mang theo giấy phép này và phải chịu sự kiểm tra, kiểm soát của cơ quan có thẩm quyền.</w:t>
      </w:r>
    </w:p>
    <w:p w14:paraId="2F2EF4A9" w14:textId="77777777" w:rsidR="000C33DB" w:rsidRDefault="00000000">
      <w:pPr>
        <w:pStyle w:val="ListParagraph"/>
        <w:numPr>
          <w:ilvl w:val="0"/>
          <w:numId w:val="105"/>
        </w:numPr>
        <w:tabs>
          <w:tab w:val="left" w:pos="769"/>
        </w:tabs>
        <w:spacing w:before="120"/>
        <w:ind w:left="620" w:right="678" w:firstLine="0"/>
        <w:jc w:val="both"/>
        <w:rPr>
          <w:sz w:val="28"/>
        </w:rPr>
      </w:pPr>
      <w:r>
        <w:rPr>
          <w:sz w:val="28"/>
        </w:rPr>
        <w:t>Giấy</w:t>
      </w:r>
      <w:r>
        <w:rPr>
          <w:spacing w:val="-16"/>
          <w:sz w:val="28"/>
        </w:rPr>
        <w:t xml:space="preserve"> </w:t>
      </w:r>
      <w:r>
        <w:rPr>
          <w:sz w:val="28"/>
        </w:rPr>
        <w:t>phép</w:t>
      </w:r>
      <w:r>
        <w:rPr>
          <w:spacing w:val="-16"/>
          <w:sz w:val="28"/>
        </w:rPr>
        <w:t xml:space="preserve"> </w:t>
      </w:r>
      <w:r>
        <w:rPr>
          <w:sz w:val="28"/>
        </w:rPr>
        <w:t>này</w:t>
      </w:r>
      <w:r>
        <w:rPr>
          <w:spacing w:val="-16"/>
          <w:sz w:val="28"/>
        </w:rPr>
        <w:t xml:space="preserve"> </w:t>
      </w:r>
      <w:r>
        <w:rPr>
          <w:sz w:val="28"/>
        </w:rPr>
        <w:t>chỉ</w:t>
      </w:r>
      <w:r>
        <w:rPr>
          <w:spacing w:val="-16"/>
          <w:sz w:val="28"/>
        </w:rPr>
        <w:t xml:space="preserve"> </w:t>
      </w:r>
      <w:r>
        <w:rPr>
          <w:sz w:val="28"/>
        </w:rPr>
        <w:t>dành</w:t>
      </w:r>
      <w:r>
        <w:rPr>
          <w:spacing w:val="-16"/>
          <w:sz w:val="28"/>
        </w:rPr>
        <w:t xml:space="preserve"> </w:t>
      </w:r>
      <w:r>
        <w:rPr>
          <w:sz w:val="28"/>
        </w:rPr>
        <w:t>riêng</w:t>
      </w:r>
      <w:r>
        <w:rPr>
          <w:spacing w:val="-16"/>
          <w:sz w:val="28"/>
        </w:rPr>
        <w:t xml:space="preserve"> </w:t>
      </w:r>
      <w:r>
        <w:rPr>
          <w:sz w:val="28"/>
        </w:rPr>
        <w:t>cho</w:t>
      </w:r>
      <w:r>
        <w:rPr>
          <w:spacing w:val="-16"/>
          <w:sz w:val="28"/>
        </w:rPr>
        <w:t xml:space="preserve"> </w:t>
      </w:r>
      <w:r>
        <w:rPr>
          <w:sz w:val="28"/>
        </w:rPr>
        <w:t>phương</w:t>
      </w:r>
      <w:r>
        <w:rPr>
          <w:spacing w:val="-16"/>
          <w:sz w:val="28"/>
        </w:rPr>
        <w:t xml:space="preserve"> </w:t>
      </w:r>
      <w:r>
        <w:rPr>
          <w:sz w:val="28"/>
        </w:rPr>
        <w:t>tiện</w:t>
      </w:r>
      <w:r>
        <w:rPr>
          <w:spacing w:val="-16"/>
          <w:sz w:val="28"/>
        </w:rPr>
        <w:t xml:space="preserve"> </w:t>
      </w:r>
      <w:r>
        <w:rPr>
          <w:sz w:val="28"/>
        </w:rPr>
        <w:t>vận</w:t>
      </w:r>
      <w:r>
        <w:rPr>
          <w:spacing w:val="-16"/>
          <w:sz w:val="28"/>
        </w:rPr>
        <w:t xml:space="preserve"> </w:t>
      </w:r>
      <w:r>
        <w:rPr>
          <w:sz w:val="28"/>
        </w:rPr>
        <w:t>tải</w:t>
      </w:r>
      <w:r>
        <w:rPr>
          <w:spacing w:val="-16"/>
          <w:sz w:val="28"/>
        </w:rPr>
        <w:t xml:space="preserve"> </w:t>
      </w:r>
      <w:r>
        <w:rPr>
          <w:sz w:val="28"/>
        </w:rPr>
        <w:t>hành</w:t>
      </w:r>
      <w:r>
        <w:rPr>
          <w:spacing w:val="-16"/>
          <w:sz w:val="28"/>
        </w:rPr>
        <w:t xml:space="preserve"> </w:t>
      </w:r>
      <w:r>
        <w:rPr>
          <w:sz w:val="28"/>
        </w:rPr>
        <w:t>khách</w:t>
      </w:r>
      <w:r>
        <w:rPr>
          <w:spacing w:val="-16"/>
          <w:sz w:val="28"/>
        </w:rPr>
        <w:t xml:space="preserve"> </w:t>
      </w:r>
      <w:r>
        <w:rPr>
          <w:sz w:val="28"/>
        </w:rPr>
        <w:t>(bao</w:t>
      </w:r>
      <w:r>
        <w:rPr>
          <w:spacing w:val="-16"/>
          <w:sz w:val="28"/>
        </w:rPr>
        <w:t xml:space="preserve"> </w:t>
      </w:r>
      <w:r>
        <w:rPr>
          <w:sz w:val="28"/>
        </w:rPr>
        <w:t>gồm</w:t>
      </w:r>
      <w:r>
        <w:rPr>
          <w:spacing w:val="-16"/>
          <w:sz w:val="28"/>
        </w:rPr>
        <w:t xml:space="preserve"> </w:t>
      </w:r>
      <w:r>
        <w:rPr>
          <w:sz w:val="28"/>
        </w:rPr>
        <w:t>cả</w:t>
      </w:r>
      <w:r>
        <w:rPr>
          <w:spacing w:val="-16"/>
          <w:sz w:val="28"/>
        </w:rPr>
        <w:t xml:space="preserve"> </w:t>
      </w:r>
      <w:r>
        <w:rPr>
          <w:sz w:val="28"/>
        </w:rPr>
        <w:t>khách du lịch) và hàng hóa đường bộ quốc tế và xe công vụ, không thay cho giấy phép vận tải</w:t>
      </w:r>
      <w:r>
        <w:rPr>
          <w:spacing w:val="-3"/>
          <w:sz w:val="28"/>
        </w:rPr>
        <w:t xml:space="preserve"> </w:t>
      </w:r>
      <w:r>
        <w:rPr>
          <w:sz w:val="28"/>
        </w:rPr>
        <w:t>đường</w:t>
      </w:r>
      <w:r>
        <w:rPr>
          <w:spacing w:val="-3"/>
          <w:sz w:val="28"/>
        </w:rPr>
        <w:t xml:space="preserve"> </w:t>
      </w:r>
      <w:r>
        <w:rPr>
          <w:sz w:val="28"/>
        </w:rPr>
        <w:t>bộ</w:t>
      </w:r>
      <w:r>
        <w:rPr>
          <w:spacing w:val="-3"/>
          <w:sz w:val="28"/>
        </w:rPr>
        <w:t xml:space="preserve"> </w:t>
      </w:r>
      <w:r>
        <w:rPr>
          <w:sz w:val="28"/>
        </w:rPr>
        <w:t>trong</w:t>
      </w:r>
      <w:r>
        <w:rPr>
          <w:spacing w:val="-3"/>
          <w:sz w:val="28"/>
        </w:rPr>
        <w:t xml:space="preserve"> </w:t>
      </w:r>
      <w:r>
        <w:rPr>
          <w:sz w:val="28"/>
        </w:rPr>
        <w:t>nước</w:t>
      </w:r>
      <w:r>
        <w:rPr>
          <w:spacing w:val="-3"/>
          <w:sz w:val="28"/>
        </w:rPr>
        <w:t xml:space="preserve"> </w:t>
      </w:r>
      <w:r>
        <w:rPr>
          <w:sz w:val="28"/>
        </w:rPr>
        <w:t>của</w:t>
      </w:r>
      <w:r>
        <w:rPr>
          <w:spacing w:val="-3"/>
          <w:sz w:val="28"/>
        </w:rPr>
        <w:t xml:space="preserve"> </w:t>
      </w:r>
      <w:r>
        <w:rPr>
          <w:sz w:val="28"/>
        </w:rPr>
        <w:t>mỗi</w:t>
      </w:r>
      <w:r>
        <w:rPr>
          <w:spacing w:val="-3"/>
          <w:sz w:val="28"/>
        </w:rPr>
        <w:t xml:space="preserve"> </w:t>
      </w:r>
      <w:r>
        <w:rPr>
          <w:sz w:val="28"/>
        </w:rPr>
        <w:t>nước</w:t>
      </w:r>
      <w:r>
        <w:rPr>
          <w:spacing w:val="-3"/>
          <w:sz w:val="28"/>
        </w:rPr>
        <w:t xml:space="preserve"> </w:t>
      </w:r>
      <w:r>
        <w:rPr>
          <w:sz w:val="28"/>
        </w:rPr>
        <w:t>và</w:t>
      </w:r>
      <w:r>
        <w:rPr>
          <w:spacing w:val="-3"/>
          <w:sz w:val="28"/>
        </w:rPr>
        <w:t xml:space="preserve"> </w:t>
      </w:r>
      <w:r>
        <w:rPr>
          <w:sz w:val="28"/>
        </w:rPr>
        <w:t>không</w:t>
      </w:r>
      <w:r>
        <w:rPr>
          <w:spacing w:val="-2"/>
          <w:sz w:val="28"/>
        </w:rPr>
        <w:t xml:space="preserve"> </w:t>
      </w:r>
      <w:r>
        <w:rPr>
          <w:sz w:val="28"/>
        </w:rPr>
        <w:t>được</w:t>
      </w:r>
      <w:r>
        <w:rPr>
          <w:spacing w:val="-3"/>
          <w:sz w:val="28"/>
        </w:rPr>
        <w:t xml:space="preserve"> </w:t>
      </w:r>
      <w:r>
        <w:rPr>
          <w:sz w:val="28"/>
        </w:rPr>
        <w:t>chuyển</w:t>
      </w:r>
      <w:r>
        <w:rPr>
          <w:spacing w:val="-3"/>
          <w:sz w:val="28"/>
        </w:rPr>
        <w:t xml:space="preserve"> </w:t>
      </w:r>
      <w:r>
        <w:rPr>
          <w:sz w:val="28"/>
        </w:rPr>
        <w:t>nhượng</w:t>
      </w:r>
      <w:r>
        <w:rPr>
          <w:spacing w:val="-3"/>
          <w:sz w:val="28"/>
        </w:rPr>
        <w:t xml:space="preserve"> </w:t>
      </w:r>
      <w:r>
        <w:rPr>
          <w:sz w:val="28"/>
        </w:rPr>
        <w:t>cho</w:t>
      </w:r>
      <w:r>
        <w:rPr>
          <w:spacing w:val="-2"/>
          <w:sz w:val="28"/>
        </w:rPr>
        <w:t xml:space="preserve"> </w:t>
      </w:r>
      <w:r>
        <w:rPr>
          <w:sz w:val="28"/>
        </w:rPr>
        <w:t>người</w:t>
      </w:r>
      <w:r>
        <w:rPr>
          <w:spacing w:val="-2"/>
          <w:sz w:val="28"/>
        </w:rPr>
        <w:t xml:space="preserve"> </w:t>
      </w:r>
      <w:r>
        <w:rPr>
          <w:sz w:val="28"/>
        </w:rPr>
        <w:t>thứ ba sử dụng.</w:t>
      </w:r>
    </w:p>
    <w:p w14:paraId="376CCED6" w14:textId="77777777" w:rsidR="000C33DB" w:rsidRDefault="00000000">
      <w:pPr>
        <w:pStyle w:val="ListParagraph"/>
        <w:numPr>
          <w:ilvl w:val="0"/>
          <w:numId w:val="105"/>
        </w:numPr>
        <w:tabs>
          <w:tab w:val="left" w:pos="777"/>
        </w:tabs>
        <w:spacing w:before="120"/>
        <w:ind w:left="620" w:right="678" w:firstLine="0"/>
        <w:jc w:val="both"/>
        <w:rPr>
          <w:sz w:val="28"/>
        </w:rPr>
      </w:pPr>
      <w:r>
        <w:rPr>
          <w:sz w:val="28"/>
        </w:rPr>
        <w:t>Người</w:t>
      </w:r>
      <w:r>
        <w:rPr>
          <w:spacing w:val="-8"/>
          <w:sz w:val="28"/>
        </w:rPr>
        <w:t xml:space="preserve"> </w:t>
      </w:r>
      <w:r>
        <w:rPr>
          <w:sz w:val="28"/>
        </w:rPr>
        <w:t>lái</w:t>
      </w:r>
      <w:r>
        <w:rPr>
          <w:spacing w:val="-8"/>
          <w:sz w:val="28"/>
        </w:rPr>
        <w:t xml:space="preserve"> </w:t>
      </w:r>
      <w:r>
        <w:rPr>
          <w:sz w:val="28"/>
        </w:rPr>
        <w:t>xe</w:t>
      </w:r>
      <w:r>
        <w:rPr>
          <w:spacing w:val="-8"/>
          <w:sz w:val="28"/>
        </w:rPr>
        <w:t xml:space="preserve"> </w:t>
      </w:r>
      <w:r>
        <w:rPr>
          <w:sz w:val="28"/>
        </w:rPr>
        <w:t>hoạt</w:t>
      </w:r>
      <w:r>
        <w:rPr>
          <w:spacing w:val="-8"/>
          <w:sz w:val="28"/>
        </w:rPr>
        <w:t xml:space="preserve"> </w:t>
      </w:r>
      <w:r>
        <w:rPr>
          <w:sz w:val="28"/>
        </w:rPr>
        <w:t>động</w:t>
      </w:r>
      <w:r>
        <w:rPr>
          <w:spacing w:val="-8"/>
          <w:sz w:val="28"/>
        </w:rPr>
        <w:t xml:space="preserve"> </w:t>
      </w:r>
      <w:r>
        <w:rPr>
          <w:sz w:val="28"/>
        </w:rPr>
        <w:t>trên</w:t>
      </w:r>
      <w:r>
        <w:rPr>
          <w:spacing w:val="-8"/>
          <w:sz w:val="28"/>
        </w:rPr>
        <w:t xml:space="preserve"> </w:t>
      </w:r>
      <w:r>
        <w:rPr>
          <w:sz w:val="28"/>
        </w:rPr>
        <w:t>lãnh</w:t>
      </w:r>
      <w:r>
        <w:rPr>
          <w:spacing w:val="-8"/>
          <w:sz w:val="28"/>
        </w:rPr>
        <w:t xml:space="preserve"> </w:t>
      </w:r>
      <w:r>
        <w:rPr>
          <w:sz w:val="28"/>
        </w:rPr>
        <w:t>thổ</w:t>
      </w:r>
      <w:r>
        <w:rPr>
          <w:spacing w:val="-8"/>
          <w:sz w:val="28"/>
        </w:rPr>
        <w:t xml:space="preserve"> </w:t>
      </w:r>
      <w:r>
        <w:rPr>
          <w:sz w:val="28"/>
        </w:rPr>
        <w:t>hai</w:t>
      </w:r>
      <w:r>
        <w:rPr>
          <w:spacing w:val="-8"/>
          <w:sz w:val="28"/>
        </w:rPr>
        <w:t xml:space="preserve"> </w:t>
      </w:r>
      <w:r>
        <w:rPr>
          <w:sz w:val="28"/>
        </w:rPr>
        <w:t>nước</w:t>
      </w:r>
      <w:r>
        <w:rPr>
          <w:spacing w:val="-8"/>
          <w:sz w:val="28"/>
        </w:rPr>
        <w:t xml:space="preserve"> </w:t>
      </w:r>
      <w:r>
        <w:rPr>
          <w:sz w:val="28"/>
        </w:rPr>
        <w:t>Việt</w:t>
      </w:r>
      <w:r>
        <w:rPr>
          <w:spacing w:val="-8"/>
          <w:sz w:val="28"/>
        </w:rPr>
        <w:t xml:space="preserve"> </w:t>
      </w:r>
      <w:r>
        <w:rPr>
          <w:sz w:val="28"/>
        </w:rPr>
        <w:t>-</w:t>
      </w:r>
      <w:r>
        <w:rPr>
          <w:spacing w:val="-8"/>
          <w:sz w:val="28"/>
        </w:rPr>
        <w:t xml:space="preserve"> </w:t>
      </w:r>
      <w:r>
        <w:rPr>
          <w:sz w:val="28"/>
        </w:rPr>
        <w:t>Trung</w:t>
      </w:r>
      <w:r>
        <w:rPr>
          <w:spacing w:val="-8"/>
          <w:sz w:val="28"/>
        </w:rPr>
        <w:t xml:space="preserve"> </w:t>
      </w:r>
      <w:r>
        <w:rPr>
          <w:sz w:val="28"/>
        </w:rPr>
        <w:t>phải</w:t>
      </w:r>
      <w:r>
        <w:rPr>
          <w:spacing w:val="-8"/>
          <w:sz w:val="28"/>
        </w:rPr>
        <w:t xml:space="preserve"> </w:t>
      </w:r>
      <w:r>
        <w:rPr>
          <w:sz w:val="28"/>
        </w:rPr>
        <w:t>tuân</w:t>
      </w:r>
      <w:r>
        <w:rPr>
          <w:spacing w:val="-8"/>
          <w:sz w:val="28"/>
        </w:rPr>
        <w:t xml:space="preserve"> </w:t>
      </w:r>
      <w:r>
        <w:rPr>
          <w:sz w:val="28"/>
        </w:rPr>
        <w:t>theo</w:t>
      </w:r>
      <w:r>
        <w:rPr>
          <w:spacing w:val="-8"/>
          <w:sz w:val="28"/>
        </w:rPr>
        <w:t xml:space="preserve"> </w:t>
      </w:r>
      <w:r>
        <w:rPr>
          <w:sz w:val="28"/>
        </w:rPr>
        <w:t>Luật</w:t>
      </w:r>
      <w:r>
        <w:rPr>
          <w:spacing w:val="-8"/>
          <w:sz w:val="28"/>
        </w:rPr>
        <w:t xml:space="preserve"> </w:t>
      </w:r>
      <w:r>
        <w:rPr>
          <w:sz w:val="28"/>
        </w:rPr>
        <w:t>pháp quốc</w:t>
      </w:r>
      <w:r>
        <w:rPr>
          <w:spacing w:val="-8"/>
          <w:sz w:val="28"/>
        </w:rPr>
        <w:t xml:space="preserve"> </w:t>
      </w:r>
      <w:r>
        <w:rPr>
          <w:sz w:val="28"/>
        </w:rPr>
        <w:t>gia,</w:t>
      </w:r>
      <w:r>
        <w:rPr>
          <w:spacing w:val="-8"/>
          <w:sz w:val="28"/>
        </w:rPr>
        <w:t xml:space="preserve"> </w:t>
      </w:r>
      <w:r>
        <w:rPr>
          <w:sz w:val="28"/>
        </w:rPr>
        <w:t>quản</w:t>
      </w:r>
      <w:r>
        <w:rPr>
          <w:spacing w:val="-8"/>
          <w:sz w:val="28"/>
        </w:rPr>
        <w:t xml:space="preserve"> </w:t>
      </w:r>
      <w:r>
        <w:rPr>
          <w:sz w:val="28"/>
        </w:rPr>
        <w:t>lý</w:t>
      </w:r>
      <w:r>
        <w:rPr>
          <w:spacing w:val="-8"/>
          <w:sz w:val="28"/>
        </w:rPr>
        <w:t xml:space="preserve"> </w:t>
      </w:r>
      <w:r>
        <w:rPr>
          <w:sz w:val="28"/>
        </w:rPr>
        <w:t>hành</w:t>
      </w:r>
      <w:r>
        <w:rPr>
          <w:spacing w:val="-8"/>
          <w:sz w:val="28"/>
        </w:rPr>
        <w:t xml:space="preserve"> </w:t>
      </w:r>
      <w:r>
        <w:rPr>
          <w:sz w:val="28"/>
        </w:rPr>
        <w:t>chính,</w:t>
      </w:r>
      <w:r>
        <w:rPr>
          <w:spacing w:val="-8"/>
          <w:sz w:val="28"/>
        </w:rPr>
        <w:t xml:space="preserve"> </w:t>
      </w:r>
      <w:r>
        <w:rPr>
          <w:sz w:val="28"/>
        </w:rPr>
        <w:t>quy</w:t>
      </w:r>
      <w:r>
        <w:rPr>
          <w:spacing w:val="-8"/>
          <w:sz w:val="28"/>
        </w:rPr>
        <w:t xml:space="preserve"> </w:t>
      </w:r>
      <w:r>
        <w:rPr>
          <w:sz w:val="28"/>
        </w:rPr>
        <w:t>định</w:t>
      </w:r>
      <w:r>
        <w:rPr>
          <w:spacing w:val="-8"/>
          <w:sz w:val="28"/>
        </w:rPr>
        <w:t xml:space="preserve"> </w:t>
      </w:r>
      <w:r>
        <w:rPr>
          <w:sz w:val="28"/>
        </w:rPr>
        <w:t>về</w:t>
      </w:r>
      <w:r>
        <w:rPr>
          <w:spacing w:val="-8"/>
          <w:sz w:val="28"/>
        </w:rPr>
        <w:t xml:space="preserve"> </w:t>
      </w:r>
      <w:r>
        <w:rPr>
          <w:sz w:val="28"/>
        </w:rPr>
        <w:t>vận</w:t>
      </w:r>
      <w:r>
        <w:rPr>
          <w:spacing w:val="-8"/>
          <w:sz w:val="28"/>
        </w:rPr>
        <w:t xml:space="preserve"> </w:t>
      </w:r>
      <w:r>
        <w:rPr>
          <w:sz w:val="28"/>
        </w:rPr>
        <w:t>tải</w:t>
      </w:r>
      <w:r>
        <w:rPr>
          <w:spacing w:val="-8"/>
          <w:sz w:val="28"/>
        </w:rPr>
        <w:t xml:space="preserve"> </w:t>
      </w:r>
      <w:r>
        <w:rPr>
          <w:sz w:val="28"/>
        </w:rPr>
        <w:t>đường</w:t>
      </w:r>
      <w:r>
        <w:rPr>
          <w:spacing w:val="-8"/>
          <w:sz w:val="28"/>
        </w:rPr>
        <w:t xml:space="preserve"> </w:t>
      </w:r>
      <w:r>
        <w:rPr>
          <w:sz w:val="28"/>
        </w:rPr>
        <w:t>bộ</w:t>
      </w:r>
      <w:r>
        <w:rPr>
          <w:spacing w:val="-8"/>
          <w:sz w:val="28"/>
        </w:rPr>
        <w:t xml:space="preserve"> </w:t>
      </w:r>
      <w:r>
        <w:rPr>
          <w:sz w:val="28"/>
        </w:rPr>
        <w:t>và</w:t>
      </w:r>
      <w:r>
        <w:rPr>
          <w:spacing w:val="-8"/>
          <w:sz w:val="28"/>
        </w:rPr>
        <w:t xml:space="preserve"> </w:t>
      </w:r>
      <w:r>
        <w:rPr>
          <w:sz w:val="28"/>
        </w:rPr>
        <w:t>quy</w:t>
      </w:r>
      <w:r>
        <w:rPr>
          <w:spacing w:val="-8"/>
          <w:sz w:val="28"/>
        </w:rPr>
        <w:t xml:space="preserve"> </w:t>
      </w:r>
      <w:r>
        <w:rPr>
          <w:sz w:val="28"/>
        </w:rPr>
        <w:t>tắc</w:t>
      </w:r>
      <w:r>
        <w:rPr>
          <w:spacing w:val="-8"/>
          <w:sz w:val="28"/>
        </w:rPr>
        <w:t xml:space="preserve"> </w:t>
      </w:r>
      <w:r>
        <w:rPr>
          <w:sz w:val="28"/>
        </w:rPr>
        <w:t>giao</w:t>
      </w:r>
      <w:r>
        <w:rPr>
          <w:spacing w:val="-8"/>
          <w:sz w:val="28"/>
        </w:rPr>
        <w:t xml:space="preserve"> </w:t>
      </w:r>
      <w:r>
        <w:rPr>
          <w:sz w:val="28"/>
        </w:rPr>
        <w:t>thông</w:t>
      </w:r>
      <w:r>
        <w:rPr>
          <w:spacing w:val="-8"/>
          <w:sz w:val="28"/>
        </w:rPr>
        <w:t xml:space="preserve"> </w:t>
      </w:r>
      <w:r>
        <w:rPr>
          <w:sz w:val="28"/>
        </w:rPr>
        <w:t>của nước bên kia.</w:t>
      </w:r>
    </w:p>
    <w:p w14:paraId="6447C09B" w14:textId="77777777" w:rsidR="000C33DB" w:rsidRDefault="00000000">
      <w:pPr>
        <w:pStyle w:val="BodyText"/>
        <w:spacing w:before="10"/>
        <w:rPr>
          <w:sz w:val="11"/>
        </w:rPr>
      </w:pPr>
      <w:r>
        <w:rPr>
          <w:noProof/>
          <w:sz w:val="11"/>
        </w:rPr>
        <w:drawing>
          <wp:anchor distT="0" distB="0" distL="0" distR="0" simplePos="0" relativeHeight="487638016" behindDoc="1" locked="0" layoutInCell="1" allowOverlap="1" wp14:anchorId="5D10D949" wp14:editId="6A6CBE01">
            <wp:simplePos x="0" y="0"/>
            <wp:positionH relativeFrom="page">
              <wp:posOffset>1106136</wp:posOffset>
            </wp:positionH>
            <wp:positionV relativeFrom="paragraph">
              <wp:posOffset>101910</wp:posOffset>
            </wp:positionV>
            <wp:extent cx="5382927" cy="1295400"/>
            <wp:effectExtent l="0" t="0" r="0" b="0"/>
            <wp:wrapTopAndBottom/>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23" cstate="print"/>
                    <a:stretch>
                      <a:fillRect/>
                    </a:stretch>
                  </pic:blipFill>
                  <pic:spPr>
                    <a:xfrm>
                      <a:off x="0" y="0"/>
                      <a:ext cx="5382927" cy="1295400"/>
                    </a:xfrm>
                    <a:prstGeom prst="rect">
                      <a:avLst/>
                    </a:prstGeom>
                  </pic:spPr>
                </pic:pic>
              </a:graphicData>
            </a:graphic>
          </wp:anchor>
        </w:drawing>
      </w:r>
    </w:p>
    <w:p w14:paraId="2FB4E47C" w14:textId="77777777" w:rsidR="000C33DB" w:rsidRDefault="000C33DB">
      <w:pPr>
        <w:pStyle w:val="BodyText"/>
        <w:rPr>
          <w:sz w:val="11"/>
        </w:rPr>
        <w:sectPr w:rsidR="000C33DB">
          <w:pgSz w:w="12240" w:h="15840"/>
          <w:pgMar w:top="1040" w:right="360" w:bottom="280" w:left="1080" w:header="373" w:footer="0" w:gutter="0"/>
          <w:cols w:space="720"/>
        </w:sectPr>
      </w:pPr>
    </w:p>
    <w:p w14:paraId="49AE2B49" w14:textId="77777777" w:rsidR="000C33DB" w:rsidRDefault="000C33DB">
      <w:pPr>
        <w:pStyle w:val="BodyText"/>
        <w:spacing w:before="265"/>
      </w:pPr>
    </w:p>
    <w:p w14:paraId="39BF58E0" w14:textId="77777777" w:rsidR="000C33DB" w:rsidRDefault="00000000">
      <w:pPr>
        <w:pStyle w:val="Heading1"/>
        <w:spacing w:before="0"/>
        <w:ind w:left="0" w:right="58" w:firstLine="0"/>
        <w:jc w:val="center"/>
      </w:pPr>
      <w:r>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B</w:t>
      </w:r>
    </w:p>
    <w:p w14:paraId="7CC15C8B" w14:textId="77777777" w:rsidR="000C33DB" w:rsidRDefault="00000000">
      <w:pPr>
        <w:ind w:right="1130"/>
        <w:jc w:val="center"/>
        <w:rPr>
          <w:b/>
          <w:sz w:val="28"/>
        </w:rPr>
      </w:pPr>
      <w:r>
        <w:rPr>
          <w:b/>
          <w:sz w:val="28"/>
        </w:rPr>
        <w:t>Khổ</w:t>
      </w:r>
      <w:r>
        <w:rPr>
          <w:b/>
          <w:spacing w:val="-1"/>
          <w:sz w:val="28"/>
        </w:rPr>
        <w:t xml:space="preserve"> </w:t>
      </w:r>
      <w:r>
        <w:rPr>
          <w:b/>
          <w:sz w:val="28"/>
        </w:rPr>
        <w:t>giấy</w:t>
      </w:r>
      <w:r>
        <w:rPr>
          <w:b/>
          <w:spacing w:val="-1"/>
          <w:sz w:val="28"/>
        </w:rPr>
        <w:t xml:space="preserve"> </w:t>
      </w:r>
      <w:r>
        <w:rPr>
          <w:b/>
          <w:sz w:val="28"/>
        </w:rPr>
        <w:t>A4,</w:t>
      </w:r>
      <w:r>
        <w:rPr>
          <w:b/>
          <w:spacing w:val="-1"/>
          <w:sz w:val="28"/>
        </w:rPr>
        <w:t xml:space="preserve"> </w:t>
      </w:r>
      <w:r>
        <w:rPr>
          <w:b/>
          <w:sz w:val="28"/>
        </w:rPr>
        <w:t>nền</w:t>
      </w:r>
      <w:r>
        <w:rPr>
          <w:b/>
          <w:spacing w:val="-1"/>
          <w:sz w:val="28"/>
        </w:rPr>
        <w:t xml:space="preserve"> </w:t>
      </w:r>
      <w:r>
        <w:rPr>
          <w:b/>
          <w:sz w:val="28"/>
        </w:rPr>
        <w:t>trắng</w:t>
      </w:r>
      <w:r>
        <w:rPr>
          <w:b/>
          <w:spacing w:val="-1"/>
          <w:sz w:val="28"/>
        </w:rPr>
        <w:t xml:space="preserve"> </w:t>
      </w:r>
      <w:r>
        <w:rPr>
          <w:b/>
          <w:sz w:val="28"/>
        </w:rPr>
        <w:t>in</w:t>
      </w:r>
      <w:r>
        <w:rPr>
          <w:b/>
          <w:spacing w:val="-1"/>
          <w:sz w:val="28"/>
        </w:rPr>
        <w:t xml:space="preserve"> </w:t>
      </w:r>
      <w:r>
        <w:rPr>
          <w:b/>
          <w:sz w:val="28"/>
        </w:rPr>
        <w:t>chữ</w:t>
      </w:r>
      <w:r>
        <w:rPr>
          <w:b/>
          <w:spacing w:val="-2"/>
          <w:sz w:val="28"/>
        </w:rPr>
        <w:t xml:space="preserve"> </w:t>
      </w:r>
      <w:r>
        <w:rPr>
          <w:b/>
          <w:sz w:val="28"/>
        </w:rPr>
        <w:t>đen,</w:t>
      </w:r>
      <w:r>
        <w:rPr>
          <w:b/>
          <w:spacing w:val="-1"/>
          <w:sz w:val="28"/>
        </w:rPr>
        <w:t xml:space="preserve"> </w:t>
      </w:r>
      <w:r>
        <w:rPr>
          <w:b/>
          <w:sz w:val="28"/>
        </w:rPr>
        <w:t>riêng chữ</w:t>
      </w:r>
      <w:r>
        <w:rPr>
          <w:b/>
          <w:spacing w:val="-2"/>
          <w:sz w:val="28"/>
        </w:rPr>
        <w:t xml:space="preserve"> </w:t>
      </w:r>
      <w:r>
        <w:rPr>
          <w:b/>
          <w:sz w:val="28"/>
        </w:rPr>
        <w:t>B</w:t>
      </w:r>
      <w:r>
        <w:rPr>
          <w:b/>
          <w:spacing w:val="-1"/>
          <w:sz w:val="28"/>
        </w:rPr>
        <w:t xml:space="preserve"> </w:t>
      </w:r>
      <w:r>
        <w:rPr>
          <w:b/>
          <w:sz w:val="28"/>
        </w:rPr>
        <w:t>in</w:t>
      </w:r>
      <w:r>
        <w:rPr>
          <w:b/>
          <w:spacing w:val="-1"/>
          <w:sz w:val="28"/>
        </w:rPr>
        <w:t xml:space="preserve"> </w:t>
      </w:r>
      <w:r>
        <w:rPr>
          <w:b/>
          <w:sz w:val="28"/>
        </w:rPr>
        <w:t>chìm</w:t>
      </w:r>
      <w:r>
        <w:rPr>
          <w:b/>
          <w:spacing w:val="-1"/>
          <w:sz w:val="28"/>
        </w:rPr>
        <w:t xml:space="preserve"> </w:t>
      </w:r>
      <w:r>
        <w:rPr>
          <w:b/>
          <w:sz w:val="28"/>
        </w:rPr>
        <w:t>màu</w:t>
      </w:r>
      <w:r>
        <w:rPr>
          <w:b/>
          <w:spacing w:val="-2"/>
          <w:sz w:val="28"/>
        </w:rPr>
        <w:t xml:space="preserve"> </w:t>
      </w:r>
      <w:r>
        <w:rPr>
          <w:b/>
          <w:sz w:val="28"/>
        </w:rPr>
        <w:t xml:space="preserve">lam </w:t>
      </w:r>
      <w:r>
        <w:rPr>
          <w:b/>
          <w:spacing w:val="-2"/>
          <w:sz w:val="28"/>
        </w:rPr>
        <w:t>nhạt.</w:t>
      </w:r>
    </w:p>
    <w:p w14:paraId="2108322A" w14:textId="77777777" w:rsidR="000C33DB" w:rsidRDefault="00000000">
      <w:pPr>
        <w:pStyle w:val="BodyText"/>
        <w:spacing w:before="3"/>
        <w:rPr>
          <w:b/>
          <w:sz w:val="14"/>
        </w:rPr>
      </w:pPr>
      <w:r>
        <w:rPr>
          <w:b/>
          <w:noProof/>
          <w:sz w:val="14"/>
        </w:rPr>
        <w:drawing>
          <wp:anchor distT="0" distB="0" distL="0" distR="0" simplePos="0" relativeHeight="487638528" behindDoc="1" locked="0" layoutInCell="1" allowOverlap="1" wp14:anchorId="68C20933" wp14:editId="76E7C563">
            <wp:simplePos x="0" y="0"/>
            <wp:positionH relativeFrom="page">
              <wp:posOffset>1352550</wp:posOffset>
            </wp:positionH>
            <wp:positionV relativeFrom="paragraph">
              <wp:posOffset>119839</wp:posOffset>
            </wp:positionV>
            <wp:extent cx="5333605" cy="7272337"/>
            <wp:effectExtent l="0" t="0" r="0" b="0"/>
            <wp:wrapTopAndBottom/>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24" cstate="print"/>
                    <a:stretch>
                      <a:fillRect/>
                    </a:stretch>
                  </pic:blipFill>
                  <pic:spPr>
                    <a:xfrm>
                      <a:off x="0" y="0"/>
                      <a:ext cx="5333605" cy="7272337"/>
                    </a:xfrm>
                    <a:prstGeom prst="rect">
                      <a:avLst/>
                    </a:prstGeom>
                  </pic:spPr>
                </pic:pic>
              </a:graphicData>
            </a:graphic>
          </wp:anchor>
        </w:drawing>
      </w:r>
    </w:p>
    <w:p w14:paraId="52793DDD" w14:textId="77777777" w:rsidR="000C33DB" w:rsidRDefault="000C33DB">
      <w:pPr>
        <w:pStyle w:val="BodyText"/>
        <w:rPr>
          <w:b/>
          <w:sz w:val="14"/>
        </w:rPr>
        <w:sectPr w:rsidR="000C33DB">
          <w:pgSz w:w="12240" w:h="15840"/>
          <w:pgMar w:top="1040" w:right="360" w:bottom="280" w:left="1080" w:header="373" w:footer="0" w:gutter="0"/>
          <w:cols w:space="720"/>
        </w:sectPr>
      </w:pPr>
    </w:p>
    <w:p w14:paraId="10472181" w14:textId="77777777" w:rsidR="000C33DB" w:rsidRDefault="000C33DB">
      <w:pPr>
        <w:pStyle w:val="BodyText"/>
        <w:spacing w:before="201"/>
        <w:rPr>
          <w:b/>
          <w:sz w:val="24"/>
        </w:rPr>
      </w:pPr>
    </w:p>
    <w:p w14:paraId="13DCF9A7" w14:textId="77777777" w:rsidR="000C33DB" w:rsidRDefault="00000000">
      <w:pPr>
        <w:ind w:right="58"/>
        <w:jc w:val="center"/>
        <w:rPr>
          <w:b/>
          <w:sz w:val="24"/>
        </w:rPr>
      </w:pPr>
      <w:r>
        <w:rPr>
          <w:b/>
          <w:sz w:val="24"/>
        </w:rPr>
        <w:t>GHI</w:t>
      </w:r>
      <w:r>
        <w:rPr>
          <w:b/>
          <w:spacing w:val="-5"/>
          <w:sz w:val="24"/>
        </w:rPr>
        <w:t xml:space="preserve"> CHÚ</w:t>
      </w:r>
    </w:p>
    <w:p w14:paraId="1F624074" w14:textId="77777777" w:rsidR="000C33DB" w:rsidRDefault="00000000">
      <w:pPr>
        <w:pStyle w:val="ListParagraph"/>
        <w:numPr>
          <w:ilvl w:val="0"/>
          <w:numId w:val="105"/>
        </w:numPr>
        <w:tabs>
          <w:tab w:val="left" w:pos="754"/>
        </w:tabs>
        <w:spacing w:before="120"/>
        <w:ind w:left="620" w:right="678"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8"/>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8"/>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w:t>
      </w:r>
      <w:r>
        <w:rPr>
          <w:spacing w:val="-7"/>
          <w:sz w:val="24"/>
        </w:rPr>
        <w:t xml:space="preserve"> </w:t>
      </w:r>
      <w:r>
        <w:rPr>
          <w:sz w:val="24"/>
        </w:rPr>
        <w:t>kỳ 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w:t>
      </w:r>
      <w:r>
        <w:rPr>
          <w:spacing w:val="-8"/>
          <w:sz w:val="24"/>
        </w:rPr>
        <w:t xml:space="preserve"> </w:t>
      </w:r>
      <w:r>
        <w:rPr>
          <w:sz w:val="24"/>
        </w:rPr>
        <w:t>tuyến đường bộ được hai nước mở cho vận tải đường bộ quốc tế.</w:t>
      </w:r>
    </w:p>
    <w:p w14:paraId="174F723E" w14:textId="77777777" w:rsidR="000C33DB" w:rsidRDefault="00000000">
      <w:pPr>
        <w:pStyle w:val="ListParagraph"/>
        <w:numPr>
          <w:ilvl w:val="0"/>
          <w:numId w:val="105"/>
        </w:numPr>
        <w:tabs>
          <w:tab w:val="left" w:pos="758"/>
        </w:tabs>
        <w:spacing w:before="120"/>
        <w:ind w:left="620" w:right="679" w:firstLine="0"/>
        <w:jc w:val="both"/>
        <w:rPr>
          <w:sz w:val="24"/>
        </w:rPr>
      </w:pP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viết</w:t>
      </w:r>
      <w:r>
        <w:rPr>
          <w:spacing w:val="-3"/>
          <w:sz w:val="24"/>
        </w:rPr>
        <w:t xml:space="preserve"> </w:t>
      </w:r>
      <w:r>
        <w:rPr>
          <w:sz w:val="24"/>
        </w:rPr>
        <w:t>bằng</w:t>
      </w:r>
      <w:r>
        <w:rPr>
          <w:spacing w:val="-3"/>
          <w:sz w:val="24"/>
        </w:rPr>
        <w:t xml:space="preserve"> </w:t>
      </w:r>
      <w:r>
        <w:rPr>
          <w:sz w:val="24"/>
        </w:rPr>
        <w:t>tiếng</w:t>
      </w:r>
      <w:r>
        <w:rPr>
          <w:spacing w:val="-3"/>
          <w:sz w:val="24"/>
        </w:rPr>
        <w:t xml:space="preserve"> </w:t>
      </w:r>
      <w:r>
        <w:rPr>
          <w:sz w:val="24"/>
        </w:rPr>
        <w:t>Việt</w:t>
      </w:r>
      <w:r>
        <w:rPr>
          <w:spacing w:val="-3"/>
          <w:sz w:val="24"/>
        </w:rPr>
        <w:t xml:space="preserve"> </w:t>
      </w:r>
      <w:r>
        <w:rPr>
          <w:sz w:val="24"/>
        </w:rPr>
        <w:t>và</w:t>
      </w:r>
      <w:r>
        <w:rPr>
          <w:spacing w:val="-3"/>
          <w:sz w:val="24"/>
        </w:rPr>
        <w:t xml:space="preserve"> </w:t>
      </w:r>
      <w:r>
        <w:rPr>
          <w:sz w:val="24"/>
        </w:rPr>
        <w:t>tiếng</w:t>
      </w:r>
      <w:r>
        <w:rPr>
          <w:spacing w:val="-3"/>
          <w:sz w:val="24"/>
        </w:rPr>
        <w:t xml:space="preserve"> </w:t>
      </w:r>
      <w:r>
        <w:rPr>
          <w:sz w:val="24"/>
        </w:rPr>
        <w:t>Trung.</w:t>
      </w:r>
      <w:r>
        <w:rPr>
          <w:spacing w:val="-3"/>
          <w:sz w:val="24"/>
        </w:rPr>
        <w:t xml:space="preserve"> </w:t>
      </w:r>
      <w:r>
        <w:rPr>
          <w:sz w:val="24"/>
        </w:rPr>
        <w:t>Xe</w:t>
      </w:r>
      <w:r>
        <w:rPr>
          <w:spacing w:val="-3"/>
          <w:sz w:val="24"/>
        </w:rPr>
        <w:t xml:space="preserve"> </w:t>
      </w:r>
      <w:r>
        <w:rPr>
          <w:sz w:val="24"/>
        </w:rPr>
        <w:t>ô</w:t>
      </w:r>
      <w:r>
        <w:rPr>
          <w:spacing w:val="-3"/>
          <w:sz w:val="24"/>
        </w:rPr>
        <w:t xml:space="preserve"> </w:t>
      </w:r>
      <w:r>
        <w:rPr>
          <w:sz w:val="24"/>
        </w:rPr>
        <w:t>tô</w:t>
      </w:r>
      <w:r>
        <w:rPr>
          <w:spacing w:val="-3"/>
          <w:sz w:val="24"/>
        </w:rPr>
        <w:t xml:space="preserve"> </w:t>
      </w:r>
      <w:r>
        <w:rPr>
          <w:sz w:val="24"/>
        </w:rPr>
        <w:t>phải</w:t>
      </w:r>
      <w:r>
        <w:rPr>
          <w:spacing w:val="-3"/>
          <w:sz w:val="24"/>
        </w:rPr>
        <w:t xml:space="preserve"> </w:t>
      </w:r>
      <w:r>
        <w:rPr>
          <w:sz w:val="24"/>
        </w:rPr>
        <w:t>mang</w:t>
      </w:r>
      <w:r>
        <w:rPr>
          <w:spacing w:val="-3"/>
          <w:sz w:val="24"/>
        </w:rPr>
        <w:t xml:space="preserve"> </w:t>
      </w:r>
      <w:r>
        <w:rPr>
          <w:sz w:val="24"/>
        </w:rPr>
        <w:t>theo</w:t>
      </w:r>
      <w:r>
        <w:rPr>
          <w:spacing w:val="-3"/>
          <w:sz w:val="24"/>
        </w:rPr>
        <w:t xml:space="preserve"> </w:t>
      </w: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và</w:t>
      </w:r>
      <w:r>
        <w:rPr>
          <w:spacing w:val="-3"/>
          <w:sz w:val="24"/>
        </w:rPr>
        <w:t xml:space="preserve"> </w:t>
      </w:r>
      <w:r>
        <w:rPr>
          <w:sz w:val="24"/>
        </w:rPr>
        <w:t>phải chịu sự kiểm tra, kiểm soát của cơ quan có thẩm quyền.</w:t>
      </w:r>
    </w:p>
    <w:p w14:paraId="5DDE6EAB" w14:textId="77777777" w:rsidR="000C33DB" w:rsidRDefault="00000000">
      <w:pPr>
        <w:pStyle w:val="ListParagraph"/>
        <w:numPr>
          <w:ilvl w:val="0"/>
          <w:numId w:val="105"/>
        </w:numPr>
        <w:tabs>
          <w:tab w:val="left" w:pos="762"/>
        </w:tabs>
        <w:spacing w:before="120"/>
        <w:ind w:left="620" w:right="679"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39486E2A" w14:textId="77777777" w:rsidR="000C33DB" w:rsidRDefault="00000000">
      <w:pPr>
        <w:pStyle w:val="ListParagraph"/>
        <w:numPr>
          <w:ilvl w:val="0"/>
          <w:numId w:val="105"/>
        </w:numPr>
        <w:tabs>
          <w:tab w:val="left" w:pos="775"/>
        </w:tabs>
        <w:spacing w:before="120"/>
        <w:ind w:left="620" w:right="678" w:firstLine="0"/>
        <w:jc w:val="both"/>
        <w:rPr>
          <w:sz w:val="24"/>
        </w:rPr>
      </w:pPr>
      <w:r>
        <w:rPr>
          <w:sz w:val="24"/>
        </w:rPr>
        <w:t>Người lái xe hoạt động trên lãnh thổ hai nước Việt - Trung phải tuân theo Luật pháp quốc gia, quản lý hành chính, quy định về vận tải đường bộ và quy tắc giao thông của nước bên kia.</w:t>
      </w:r>
    </w:p>
    <w:p w14:paraId="2AB70525" w14:textId="77777777" w:rsidR="000C33DB" w:rsidRDefault="00000000">
      <w:pPr>
        <w:pStyle w:val="BodyText"/>
        <w:spacing w:before="49"/>
        <w:rPr>
          <w:sz w:val="20"/>
        </w:rPr>
      </w:pPr>
      <w:r>
        <w:rPr>
          <w:noProof/>
          <w:sz w:val="20"/>
        </w:rPr>
        <w:drawing>
          <wp:anchor distT="0" distB="0" distL="0" distR="0" simplePos="0" relativeHeight="487639040" behindDoc="1" locked="0" layoutInCell="1" allowOverlap="1" wp14:anchorId="348C5B54" wp14:editId="079882CE">
            <wp:simplePos x="0" y="0"/>
            <wp:positionH relativeFrom="page">
              <wp:posOffset>1391369</wp:posOffset>
            </wp:positionH>
            <wp:positionV relativeFrom="paragraph">
              <wp:posOffset>192411</wp:posOffset>
            </wp:positionV>
            <wp:extent cx="5311034" cy="1193387"/>
            <wp:effectExtent l="0" t="0" r="0" b="0"/>
            <wp:wrapTopAndBottom/>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25" cstate="print"/>
                    <a:stretch>
                      <a:fillRect/>
                    </a:stretch>
                  </pic:blipFill>
                  <pic:spPr>
                    <a:xfrm>
                      <a:off x="0" y="0"/>
                      <a:ext cx="5311034" cy="1193387"/>
                    </a:xfrm>
                    <a:prstGeom prst="rect">
                      <a:avLst/>
                    </a:prstGeom>
                  </pic:spPr>
                </pic:pic>
              </a:graphicData>
            </a:graphic>
          </wp:anchor>
        </w:drawing>
      </w:r>
    </w:p>
    <w:p w14:paraId="4A4D25A5" w14:textId="77777777" w:rsidR="000C33DB" w:rsidRDefault="000C33DB">
      <w:pPr>
        <w:pStyle w:val="BodyText"/>
        <w:rPr>
          <w:sz w:val="20"/>
        </w:rPr>
        <w:sectPr w:rsidR="000C33DB">
          <w:pgSz w:w="12240" w:h="15840"/>
          <w:pgMar w:top="1040" w:right="360" w:bottom="280" w:left="1080" w:header="373" w:footer="0" w:gutter="0"/>
          <w:cols w:space="720"/>
        </w:sectPr>
      </w:pPr>
    </w:p>
    <w:p w14:paraId="0CAA168B" w14:textId="77777777" w:rsidR="000C33DB" w:rsidRDefault="00000000">
      <w:pPr>
        <w:pStyle w:val="Heading1"/>
        <w:spacing w:before="81"/>
        <w:ind w:left="0" w:right="58" w:firstLine="0"/>
        <w:jc w:val="center"/>
      </w:pPr>
      <w:r>
        <w:lastRenderedPageBreak/>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C</w:t>
      </w:r>
    </w:p>
    <w:p w14:paraId="742F7FAD" w14:textId="77777777" w:rsidR="000C33DB" w:rsidRDefault="00000000">
      <w:pPr>
        <w:ind w:right="990"/>
        <w:jc w:val="center"/>
        <w:rPr>
          <w:b/>
          <w:sz w:val="28"/>
        </w:rPr>
      </w:pPr>
      <w:r>
        <w:rPr>
          <w:b/>
          <w:sz w:val="28"/>
        </w:rPr>
        <w:t>Khổ</w:t>
      </w:r>
      <w:r>
        <w:rPr>
          <w:b/>
          <w:spacing w:val="-1"/>
          <w:sz w:val="28"/>
        </w:rPr>
        <w:t xml:space="preserve"> </w:t>
      </w:r>
      <w:r>
        <w:rPr>
          <w:b/>
          <w:sz w:val="28"/>
        </w:rPr>
        <w:t>giấy</w:t>
      </w:r>
      <w:r>
        <w:rPr>
          <w:b/>
          <w:spacing w:val="-1"/>
          <w:sz w:val="28"/>
        </w:rPr>
        <w:t xml:space="preserve"> </w:t>
      </w:r>
      <w:r>
        <w:rPr>
          <w:b/>
          <w:sz w:val="28"/>
        </w:rPr>
        <w:t>A4,</w:t>
      </w:r>
      <w:r>
        <w:rPr>
          <w:b/>
          <w:spacing w:val="-1"/>
          <w:sz w:val="28"/>
        </w:rPr>
        <w:t xml:space="preserve"> </w:t>
      </w:r>
      <w:r>
        <w:rPr>
          <w:b/>
          <w:sz w:val="28"/>
        </w:rPr>
        <w:t>nền</w:t>
      </w:r>
      <w:r>
        <w:rPr>
          <w:b/>
          <w:spacing w:val="-1"/>
          <w:sz w:val="28"/>
        </w:rPr>
        <w:t xml:space="preserve"> </w:t>
      </w:r>
      <w:r>
        <w:rPr>
          <w:b/>
          <w:sz w:val="28"/>
        </w:rPr>
        <w:t>trắng</w:t>
      </w:r>
      <w:r>
        <w:rPr>
          <w:b/>
          <w:spacing w:val="-1"/>
          <w:sz w:val="28"/>
        </w:rPr>
        <w:t xml:space="preserve"> </w:t>
      </w:r>
      <w:r>
        <w:rPr>
          <w:b/>
          <w:sz w:val="28"/>
        </w:rPr>
        <w:t>in</w:t>
      </w:r>
      <w:r>
        <w:rPr>
          <w:b/>
          <w:spacing w:val="-1"/>
          <w:sz w:val="28"/>
        </w:rPr>
        <w:t xml:space="preserve"> </w:t>
      </w:r>
      <w:r>
        <w:rPr>
          <w:b/>
          <w:sz w:val="28"/>
        </w:rPr>
        <w:t>chữ</w:t>
      </w:r>
      <w:r>
        <w:rPr>
          <w:b/>
          <w:spacing w:val="-2"/>
          <w:sz w:val="28"/>
        </w:rPr>
        <w:t xml:space="preserve"> </w:t>
      </w:r>
      <w:r>
        <w:rPr>
          <w:b/>
          <w:sz w:val="28"/>
        </w:rPr>
        <w:t>đen,</w:t>
      </w:r>
      <w:r>
        <w:rPr>
          <w:b/>
          <w:spacing w:val="-1"/>
          <w:sz w:val="28"/>
        </w:rPr>
        <w:t xml:space="preserve"> </w:t>
      </w:r>
      <w:r>
        <w:rPr>
          <w:b/>
          <w:sz w:val="28"/>
        </w:rPr>
        <w:t>riêng</w:t>
      </w:r>
      <w:r>
        <w:rPr>
          <w:b/>
          <w:spacing w:val="-1"/>
          <w:sz w:val="28"/>
        </w:rPr>
        <w:t xml:space="preserve"> </w:t>
      </w:r>
      <w:r>
        <w:rPr>
          <w:b/>
          <w:sz w:val="28"/>
        </w:rPr>
        <w:t>chữ</w:t>
      </w:r>
      <w:r>
        <w:rPr>
          <w:b/>
          <w:spacing w:val="-1"/>
          <w:sz w:val="28"/>
        </w:rPr>
        <w:t xml:space="preserve"> </w:t>
      </w:r>
      <w:r>
        <w:rPr>
          <w:b/>
          <w:sz w:val="28"/>
        </w:rPr>
        <w:t>C</w:t>
      </w:r>
      <w:r>
        <w:rPr>
          <w:b/>
          <w:spacing w:val="-2"/>
          <w:sz w:val="28"/>
        </w:rPr>
        <w:t xml:space="preserve"> </w:t>
      </w:r>
      <w:r>
        <w:rPr>
          <w:b/>
          <w:sz w:val="28"/>
        </w:rPr>
        <w:t>in</w:t>
      </w:r>
      <w:r>
        <w:rPr>
          <w:b/>
          <w:spacing w:val="-1"/>
          <w:sz w:val="28"/>
        </w:rPr>
        <w:t xml:space="preserve"> </w:t>
      </w:r>
      <w:r>
        <w:rPr>
          <w:b/>
          <w:sz w:val="28"/>
        </w:rPr>
        <w:t>chìm</w:t>
      </w:r>
      <w:r>
        <w:rPr>
          <w:b/>
          <w:spacing w:val="-1"/>
          <w:sz w:val="28"/>
        </w:rPr>
        <w:t xml:space="preserve"> </w:t>
      </w:r>
      <w:r>
        <w:rPr>
          <w:b/>
          <w:sz w:val="28"/>
        </w:rPr>
        <w:t>màu</w:t>
      </w:r>
      <w:r>
        <w:rPr>
          <w:b/>
          <w:spacing w:val="-2"/>
          <w:sz w:val="28"/>
        </w:rPr>
        <w:t xml:space="preserve"> </w:t>
      </w:r>
      <w:r>
        <w:rPr>
          <w:b/>
          <w:sz w:val="28"/>
        </w:rPr>
        <w:t xml:space="preserve">vàng </w:t>
      </w:r>
      <w:r>
        <w:rPr>
          <w:b/>
          <w:spacing w:val="-2"/>
          <w:sz w:val="28"/>
        </w:rPr>
        <w:t>nhạt.</w:t>
      </w:r>
    </w:p>
    <w:p w14:paraId="5D41FDFE" w14:textId="77777777" w:rsidR="000C33DB" w:rsidRDefault="000C33DB">
      <w:pPr>
        <w:pStyle w:val="BodyText"/>
        <w:rPr>
          <w:b/>
          <w:sz w:val="20"/>
        </w:rPr>
      </w:pPr>
    </w:p>
    <w:p w14:paraId="47B9D3B6" w14:textId="77777777" w:rsidR="000C33DB" w:rsidRDefault="00000000">
      <w:pPr>
        <w:pStyle w:val="BodyText"/>
        <w:spacing w:before="66"/>
        <w:rPr>
          <w:b/>
          <w:sz w:val="20"/>
        </w:rPr>
      </w:pPr>
      <w:r>
        <w:rPr>
          <w:b/>
          <w:noProof/>
          <w:sz w:val="20"/>
        </w:rPr>
        <w:drawing>
          <wp:anchor distT="0" distB="0" distL="0" distR="0" simplePos="0" relativeHeight="487639552" behindDoc="1" locked="0" layoutInCell="1" allowOverlap="1" wp14:anchorId="00DED1C9" wp14:editId="7F22C14A">
            <wp:simplePos x="0" y="0"/>
            <wp:positionH relativeFrom="page">
              <wp:posOffset>1359583</wp:posOffset>
            </wp:positionH>
            <wp:positionV relativeFrom="paragraph">
              <wp:posOffset>203576</wp:posOffset>
            </wp:positionV>
            <wp:extent cx="5271273" cy="7426071"/>
            <wp:effectExtent l="0" t="0" r="0" b="0"/>
            <wp:wrapTopAndBottom/>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26" cstate="print"/>
                    <a:stretch>
                      <a:fillRect/>
                    </a:stretch>
                  </pic:blipFill>
                  <pic:spPr>
                    <a:xfrm>
                      <a:off x="0" y="0"/>
                      <a:ext cx="5271273" cy="7426071"/>
                    </a:xfrm>
                    <a:prstGeom prst="rect">
                      <a:avLst/>
                    </a:prstGeom>
                  </pic:spPr>
                </pic:pic>
              </a:graphicData>
            </a:graphic>
          </wp:anchor>
        </w:drawing>
      </w:r>
    </w:p>
    <w:p w14:paraId="3EFBD02C" w14:textId="77777777" w:rsidR="000C33DB" w:rsidRDefault="000C33DB">
      <w:pPr>
        <w:pStyle w:val="BodyText"/>
        <w:rPr>
          <w:b/>
          <w:sz w:val="20"/>
        </w:rPr>
        <w:sectPr w:rsidR="000C33DB">
          <w:pgSz w:w="12240" w:h="15840"/>
          <w:pgMar w:top="1040" w:right="360" w:bottom="280" w:left="1080" w:header="373" w:footer="0" w:gutter="0"/>
          <w:cols w:space="720"/>
        </w:sectPr>
      </w:pPr>
    </w:p>
    <w:p w14:paraId="5D6E06C4" w14:textId="77777777" w:rsidR="000C33DB" w:rsidRDefault="000C33DB">
      <w:pPr>
        <w:pStyle w:val="BodyText"/>
        <w:rPr>
          <w:b/>
          <w:sz w:val="24"/>
        </w:rPr>
      </w:pPr>
    </w:p>
    <w:p w14:paraId="610684C9" w14:textId="77777777" w:rsidR="000C33DB" w:rsidRDefault="000C33DB">
      <w:pPr>
        <w:pStyle w:val="BodyText"/>
        <w:spacing w:before="201"/>
        <w:rPr>
          <w:b/>
          <w:sz w:val="24"/>
        </w:rPr>
      </w:pPr>
    </w:p>
    <w:p w14:paraId="52210F53" w14:textId="77777777" w:rsidR="000C33DB" w:rsidRDefault="00000000">
      <w:pPr>
        <w:ind w:right="58"/>
        <w:jc w:val="center"/>
        <w:rPr>
          <w:b/>
          <w:sz w:val="24"/>
        </w:rPr>
      </w:pPr>
      <w:r>
        <w:rPr>
          <w:b/>
          <w:sz w:val="24"/>
        </w:rPr>
        <w:t>GHI</w:t>
      </w:r>
      <w:r>
        <w:rPr>
          <w:b/>
          <w:spacing w:val="-5"/>
          <w:sz w:val="24"/>
        </w:rPr>
        <w:t xml:space="preserve"> CHÚ</w:t>
      </w:r>
    </w:p>
    <w:p w14:paraId="5955CA1A" w14:textId="77777777" w:rsidR="000C33DB" w:rsidRDefault="00000000">
      <w:pPr>
        <w:pStyle w:val="ListParagraph"/>
        <w:numPr>
          <w:ilvl w:val="0"/>
          <w:numId w:val="105"/>
        </w:numPr>
        <w:tabs>
          <w:tab w:val="left" w:pos="754"/>
        </w:tabs>
        <w:spacing w:before="120"/>
        <w:ind w:left="620" w:right="961"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7"/>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7"/>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 kỳ</w:t>
      </w:r>
      <w:r>
        <w:rPr>
          <w:spacing w:val="-8"/>
          <w:sz w:val="24"/>
        </w:rPr>
        <w:t xml:space="preserve"> </w:t>
      </w:r>
      <w:r>
        <w:rPr>
          <w:sz w:val="24"/>
        </w:rPr>
        <w:t>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 tuyến đường bộ được hai nước mở cho vận tải đường bộ quốc tế.</w:t>
      </w:r>
    </w:p>
    <w:p w14:paraId="4B373750" w14:textId="77777777" w:rsidR="000C33DB" w:rsidRDefault="00000000">
      <w:pPr>
        <w:pStyle w:val="ListParagraph"/>
        <w:numPr>
          <w:ilvl w:val="0"/>
          <w:numId w:val="105"/>
        </w:numPr>
        <w:tabs>
          <w:tab w:val="left" w:pos="768"/>
        </w:tabs>
        <w:spacing w:before="120"/>
        <w:ind w:left="620" w:right="962" w:firstLine="0"/>
        <w:jc w:val="both"/>
        <w:rPr>
          <w:sz w:val="24"/>
        </w:rPr>
      </w:pPr>
      <w:r>
        <w:rPr>
          <w:sz w:val="24"/>
        </w:rPr>
        <w:t>Giấy phép này viết bằng tiếng Việt và tiếng Trung. Xe ô tô phải mang theo giấy phép này và phải chịu sự kiểm tra, kiểm soát của cơ quan có thẩm quyền.</w:t>
      </w:r>
    </w:p>
    <w:p w14:paraId="2051D92C" w14:textId="77777777" w:rsidR="000C33DB" w:rsidRDefault="00000000">
      <w:pPr>
        <w:pStyle w:val="ListParagraph"/>
        <w:numPr>
          <w:ilvl w:val="0"/>
          <w:numId w:val="105"/>
        </w:numPr>
        <w:tabs>
          <w:tab w:val="left" w:pos="762"/>
        </w:tabs>
        <w:spacing w:before="120"/>
        <w:ind w:left="620" w:right="962"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7F05300B" w14:textId="77777777" w:rsidR="000C33DB" w:rsidRDefault="00000000">
      <w:pPr>
        <w:pStyle w:val="ListParagraph"/>
        <w:numPr>
          <w:ilvl w:val="0"/>
          <w:numId w:val="105"/>
        </w:numPr>
        <w:tabs>
          <w:tab w:val="left" w:pos="761"/>
        </w:tabs>
        <w:spacing w:before="120"/>
        <w:ind w:left="620" w:right="961" w:firstLine="0"/>
        <w:jc w:val="both"/>
        <w:rPr>
          <w:sz w:val="24"/>
        </w:rPr>
      </w:pPr>
      <w:r>
        <w:rPr>
          <w:sz w:val="24"/>
        </w:rPr>
        <w:t>Người lái</w:t>
      </w:r>
      <w:r>
        <w:rPr>
          <w:spacing w:val="-1"/>
          <w:sz w:val="24"/>
        </w:rPr>
        <w:t xml:space="preserve"> </w:t>
      </w:r>
      <w:r>
        <w:rPr>
          <w:sz w:val="24"/>
        </w:rPr>
        <w:t>xe hoạt động trên lãnh thổ hai nước Việt - Trung phải</w:t>
      </w:r>
      <w:r>
        <w:rPr>
          <w:spacing w:val="-1"/>
          <w:sz w:val="24"/>
        </w:rPr>
        <w:t xml:space="preserve"> </w:t>
      </w:r>
      <w:r>
        <w:rPr>
          <w:sz w:val="24"/>
        </w:rPr>
        <w:t>tuân theo Luật</w:t>
      </w:r>
      <w:r>
        <w:rPr>
          <w:spacing w:val="-1"/>
          <w:sz w:val="24"/>
        </w:rPr>
        <w:t xml:space="preserve"> </w:t>
      </w:r>
      <w:r>
        <w:rPr>
          <w:sz w:val="24"/>
        </w:rPr>
        <w:t>pháp quốc gia, quản lý hành chính, quy định về vận tải đường bộ và quy tắc giao thông của nước bên kia.</w:t>
      </w:r>
    </w:p>
    <w:p w14:paraId="051105A5" w14:textId="77777777" w:rsidR="000C33DB" w:rsidRDefault="000C33DB">
      <w:pPr>
        <w:pStyle w:val="BodyText"/>
        <w:rPr>
          <w:sz w:val="20"/>
        </w:rPr>
      </w:pPr>
    </w:p>
    <w:p w14:paraId="791230ED" w14:textId="77777777" w:rsidR="000C33DB" w:rsidRDefault="00000000">
      <w:pPr>
        <w:pStyle w:val="BodyText"/>
        <w:spacing w:before="175"/>
        <w:rPr>
          <w:sz w:val="20"/>
        </w:rPr>
      </w:pPr>
      <w:r>
        <w:rPr>
          <w:noProof/>
          <w:sz w:val="20"/>
        </w:rPr>
        <w:drawing>
          <wp:anchor distT="0" distB="0" distL="0" distR="0" simplePos="0" relativeHeight="487640064" behindDoc="1" locked="0" layoutInCell="1" allowOverlap="1" wp14:anchorId="735E39B4" wp14:editId="00D8A382">
            <wp:simplePos x="0" y="0"/>
            <wp:positionH relativeFrom="page">
              <wp:posOffset>1112792</wp:posOffset>
            </wp:positionH>
            <wp:positionV relativeFrom="paragraph">
              <wp:posOffset>272402</wp:posOffset>
            </wp:positionV>
            <wp:extent cx="5407004" cy="1224152"/>
            <wp:effectExtent l="0" t="0" r="0" b="0"/>
            <wp:wrapTopAndBottom/>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27" cstate="print"/>
                    <a:stretch>
                      <a:fillRect/>
                    </a:stretch>
                  </pic:blipFill>
                  <pic:spPr>
                    <a:xfrm>
                      <a:off x="0" y="0"/>
                      <a:ext cx="5407004" cy="1224152"/>
                    </a:xfrm>
                    <a:prstGeom prst="rect">
                      <a:avLst/>
                    </a:prstGeom>
                  </pic:spPr>
                </pic:pic>
              </a:graphicData>
            </a:graphic>
          </wp:anchor>
        </w:drawing>
      </w:r>
    </w:p>
    <w:p w14:paraId="49EBF7D2" w14:textId="77777777" w:rsidR="000C33DB" w:rsidRDefault="000C33DB">
      <w:pPr>
        <w:pStyle w:val="BodyText"/>
        <w:rPr>
          <w:sz w:val="20"/>
        </w:rPr>
        <w:sectPr w:rsidR="000C33DB">
          <w:pgSz w:w="12240" w:h="15840"/>
          <w:pgMar w:top="1040" w:right="360" w:bottom="280" w:left="1080" w:header="373" w:footer="0" w:gutter="0"/>
          <w:cols w:space="720"/>
        </w:sectPr>
      </w:pPr>
    </w:p>
    <w:p w14:paraId="7C8F19B6" w14:textId="77777777" w:rsidR="000C33DB" w:rsidRDefault="000C33DB">
      <w:pPr>
        <w:pStyle w:val="BodyText"/>
        <w:spacing w:before="12"/>
      </w:pPr>
    </w:p>
    <w:p w14:paraId="18DA66F0" w14:textId="77777777" w:rsidR="000C33DB" w:rsidRDefault="00000000">
      <w:pPr>
        <w:pStyle w:val="Heading1"/>
        <w:spacing w:before="0"/>
        <w:ind w:left="0" w:right="58" w:firstLine="0"/>
        <w:jc w:val="center"/>
      </w:pPr>
      <w:r>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E</w:t>
      </w:r>
    </w:p>
    <w:p w14:paraId="0DABB692" w14:textId="77777777" w:rsidR="000C33DB" w:rsidRDefault="00000000">
      <w:pPr>
        <w:ind w:right="429"/>
        <w:jc w:val="center"/>
        <w:rPr>
          <w:sz w:val="26"/>
        </w:rPr>
      </w:pPr>
      <w:r>
        <w:rPr>
          <w:sz w:val="26"/>
        </w:rPr>
        <w:t>Khổ</w:t>
      </w:r>
      <w:r>
        <w:rPr>
          <w:spacing w:val="-1"/>
          <w:sz w:val="26"/>
        </w:rPr>
        <w:t xml:space="preserve"> </w:t>
      </w:r>
      <w:r>
        <w:rPr>
          <w:sz w:val="26"/>
        </w:rPr>
        <w:t>giấy A4, nền trắng in chữ</w:t>
      </w:r>
      <w:r>
        <w:rPr>
          <w:spacing w:val="-1"/>
          <w:sz w:val="26"/>
        </w:rPr>
        <w:t xml:space="preserve"> </w:t>
      </w:r>
      <w:r>
        <w:rPr>
          <w:sz w:val="26"/>
        </w:rPr>
        <w:t>đen, riêng chữ E</w:t>
      </w:r>
      <w:r>
        <w:rPr>
          <w:spacing w:val="-1"/>
          <w:sz w:val="26"/>
        </w:rPr>
        <w:t xml:space="preserve"> </w:t>
      </w:r>
      <w:r>
        <w:rPr>
          <w:sz w:val="26"/>
        </w:rPr>
        <w:t>in chìm</w:t>
      </w:r>
      <w:r>
        <w:rPr>
          <w:spacing w:val="-1"/>
          <w:sz w:val="26"/>
        </w:rPr>
        <w:t xml:space="preserve"> </w:t>
      </w:r>
      <w:r>
        <w:rPr>
          <w:sz w:val="26"/>
        </w:rPr>
        <w:t xml:space="preserve">viền mầu xám trong mầu </w:t>
      </w:r>
      <w:r>
        <w:rPr>
          <w:spacing w:val="-2"/>
          <w:sz w:val="26"/>
        </w:rPr>
        <w:t>trắng.</w:t>
      </w:r>
    </w:p>
    <w:p w14:paraId="0F87A70E" w14:textId="77777777" w:rsidR="000C33DB" w:rsidRDefault="00000000">
      <w:pPr>
        <w:pStyle w:val="BodyText"/>
        <w:spacing w:before="4"/>
        <w:rPr>
          <w:sz w:val="8"/>
        </w:rPr>
      </w:pPr>
      <w:r>
        <w:rPr>
          <w:noProof/>
          <w:sz w:val="8"/>
        </w:rPr>
        <w:drawing>
          <wp:anchor distT="0" distB="0" distL="0" distR="0" simplePos="0" relativeHeight="487640576" behindDoc="1" locked="0" layoutInCell="1" allowOverlap="1" wp14:anchorId="1205621C" wp14:editId="73918245">
            <wp:simplePos x="0" y="0"/>
            <wp:positionH relativeFrom="page">
              <wp:posOffset>1442151</wp:posOffset>
            </wp:positionH>
            <wp:positionV relativeFrom="paragraph">
              <wp:posOffset>76532</wp:posOffset>
            </wp:positionV>
            <wp:extent cx="5280426" cy="7708392"/>
            <wp:effectExtent l="0" t="0" r="0" b="0"/>
            <wp:wrapTopAndBottom/>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28" cstate="print"/>
                    <a:stretch>
                      <a:fillRect/>
                    </a:stretch>
                  </pic:blipFill>
                  <pic:spPr>
                    <a:xfrm>
                      <a:off x="0" y="0"/>
                      <a:ext cx="5280426" cy="7708392"/>
                    </a:xfrm>
                    <a:prstGeom prst="rect">
                      <a:avLst/>
                    </a:prstGeom>
                  </pic:spPr>
                </pic:pic>
              </a:graphicData>
            </a:graphic>
          </wp:anchor>
        </w:drawing>
      </w:r>
    </w:p>
    <w:p w14:paraId="62207769" w14:textId="77777777" w:rsidR="000C33DB" w:rsidRDefault="000C33DB">
      <w:pPr>
        <w:pStyle w:val="BodyText"/>
        <w:rPr>
          <w:sz w:val="8"/>
        </w:rPr>
        <w:sectPr w:rsidR="000C33DB">
          <w:pgSz w:w="12240" w:h="15840"/>
          <w:pgMar w:top="1040" w:right="360" w:bottom="280" w:left="1080" w:header="373" w:footer="0" w:gutter="0"/>
          <w:cols w:space="720"/>
        </w:sectPr>
      </w:pPr>
    </w:p>
    <w:p w14:paraId="1291E13F" w14:textId="77777777" w:rsidR="000C33DB" w:rsidRDefault="000C33DB">
      <w:pPr>
        <w:pStyle w:val="BodyText"/>
        <w:spacing w:before="201"/>
        <w:rPr>
          <w:sz w:val="24"/>
        </w:rPr>
      </w:pPr>
    </w:p>
    <w:p w14:paraId="017AE929" w14:textId="77777777" w:rsidR="000C33DB" w:rsidRDefault="00000000">
      <w:pPr>
        <w:ind w:right="58"/>
        <w:jc w:val="center"/>
        <w:rPr>
          <w:b/>
          <w:sz w:val="24"/>
        </w:rPr>
      </w:pPr>
      <w:r>
        <w:rPr>
          <w:b/>
          <w:sz w:val="24"/>
        </w:rPr>
        <w:t>GHI</w:t>
      </w:r>
      <w:r>
        <w:rPr>
          <w:b/>
          <w:spacing w:val="-5"/>
          <w:sz w:val="24"/>
        </w:rPr>
        <w:t xml:space="preserve"> CHÚ</w:t>
      </w:r>
    </w:p>
    <w:p w14:paraId="634F7101" w14:textId="77777777" w:rsidR="000C33DB" w:rsidRDefault="00000000">
      <w:pPr>
        <w:pStyle w:val="ListParagraph"/>
        <w:numPr>
          <w:ilvl w:val="0"/>
          <w:numId w:val="105"/>
        </w:numPr>
        <w:tabs>
          <w:tab w:val="left" w:pos="754"/>
        </w:tabs>
        <w:spacing w:before="120"/>
        <w:ind w:left="620" w:right="678"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8"/>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8"/>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w:t>
      </w:r>
      <w:r>
        <w:rPr>
          <w:spacing w:val="-7"/>
          <w:sz w:val="24"/>
        </w:rPr>
        <w:t xml:space="preserve"> </w:t>
      </w:r>
      <w:r>
        <w:rPr>
          <w:sz w:val="24"/>
        </w:rPr>
        <w:t>kỳ 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w:t>
      </w:r>
      <w:r>
        <w:rPr>
          <w:spacing w:val="-8"/>
          <w:sz w:val="24"/>
        </w:rPr>
        <w:t xml:space="preserve"> </w:t>
      </w:r>
      <w:r>
        <w:rPr>
          <w:sz w:val="24"/>
        </w:rPr>
        <w:t>tuyến đường bộ được hai nước mở cho vận tải đường bộ quốc tế.</w:t>
      </w:r>
    </w:p>
    <w:p w14:paraId="79AF2C85" w14:textId="77777777" w:rsidR="000C33DB" w:rsidRDefault="00000000">
      <w:pPr>
        <w:pStyle w:val="ListParagraph"/>
        <w:numPr>
          <w:ilvl w:val="0"/>
          <w:numId w:val="105"/>
        </w:numPr>
        <w:tabs>
          <w:tab w:val="left" w:pos="758"/>
        </w:tabs>
        <w:spacing w:before="120"/>
        <w:ind w:left="620" w:right="679" w:firstLine="0"/>
        <w:jc w:val="both"/>
        <w:rPr>
          <w:sz w:val="24"/>
        </w:rPr>
      </w:pP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viết</w:t>
      </w:r>
      <w:r>
        <w:rPr>
          <w:spacing w:val="-3"/>
          <w:sz w:val="24"/>
        </w:rPr>
        <w:t xml:space="preserve"> </w:t>
      </w:r>
      <w:r>
        <w:rPr>
          <w:sz w:val="24"/>
        </w:rPr>
        <w:t>bằng</w:t>
      </w:r>
      <w:r>
        <w:rPr>
          <w:spacing w:val="-3"/>
          <w:sz w:val="24"/>
        </w:rPr>
        <w:t xml:space="preserve"> </w:t>
      </w:r>
      <w:r>
        <w:rPr>
          <w:sz w:val="24"/>
        </w:rPr>
        <w:t>tiếng</w:t>
      </w:r>
      <w:r>
        <w:rPr>
          <w:spacing w:val="-3"/>
          <w:sz w:val="24"/>
        </w:rPr>
        <w:t xml:space="preserve"> </w:t>
      </w:r>
      <w:r>
        <w:rPr>
          <w:sz w:val="24"/>
        </w:rPr>
        <w:t>Việt</w:t>
      </w:r>
      <w:r>
        <w:rPr>
          <w:spacing w:val="-3"/>
          <w:sz w:val="24"/>
        </w:rPr>
        <w:t xml:space="preserve"> </w:t>
      </w:r>
      <w:r>
        <w:rPr>
          <w:sz w:val="24"/>
        </w:rPr>
        <w:t>và</w:t>
      </w:r>
      <w:r>
        <w:rPr>
          <w:spacing w:val="-3"/>
          <w:sz w:val="24"/>
        </w:rPr>
        <w:t xml:space="preserve"> </w:t>
      </w:r>
      <w:r>
        <w:rPr>
          <w:sz w:val="24"/>
        </w:rPr>
        <w:t>tiếng</w:t>
      </w:r>
      <w:r>
        <w:rPr>
          <w:spacing w:val="-3"/>
          <w:sz w:val="24"/>
        </w:rPr>
        <w:t xml:space="preserve"> </w:t>
      </w:r>
      <w:r>
        <w:rPr>
          <w:sz w:val="24"/>
        </w:rPr>
        <w:t>Trung.</w:t>
      </w:r>
      <w:r>
        <w:rPr>
          <w:spacing w:val="-3"/>
          <w:sz w:val="24"/>
        </w:rPr>
        <w:t xml:space="preserve"> </w:t>
      </w:r>
      <w:r>
        <w:rPr>
          <w:sz w:val="24"/>
        </w:rPr>
        <w:t>Xe</w:t>
      </w:r>
      <w:r>
        <w:rPr>
          <w:spacing w:val="-3"/>
          <w:sz w:val="24"/>
        </w:rPr>
        <w:t xml:space="preserve"> </w:t>
      </w:r>
      <w:r>
        <w:rPr>
          <w:sz w:val="24"/>
        </w:rPr>
        <w:t>ô</w:t>
      </w:r>
      <w:r>
        <w:rPr>
          <w:spacing w:val="-3"/>
          <w:sz w:val="24"/>
        </w:rPr>
        <w:t xml:space="preserve"> </w:t>
      </w:r>
      <w:r>
        <w:rPr>
          <w:sz w:val="24"/>
        </w:rPr>
        <w:t>tô</w:t>
      </w:r>
      <w:r>
        <w:rPr>
          <w:spacing w:val="-3"/>
          <w:sz w:val="24"/>
        </w:rPr>
        <w:t xml:space="preserve"> </w:t>
      </w:r>
      <w:r>
        <w:rPr>
          <w:sz w:val="24"/>
        </w:rPr>
        <w:t>phải</w:t>
      </w:r>
      <w:r>
        <w:rPr>
          <w:spacing w:val="-3"/>
          <w:sz w:val="24"/>
        </w:rPr>
        <w:t xml:space="preserve"> </w:t>
      </w:r>
      <w:r>
        <w:rPr>
          <w:sz w:val="24"/>
        </w:rPr>
        <w:t>mang</w:t>
      </w:r>
      <w:r>
        <w:rPr>
          <w:spacing w:val="-3"/>
          <w:sz w:val="24"/>
        </w:rPr>
        <w:t xml:space="preserve"> </w:t>
      </w:r>
      <w:r>
        <w:rPr>
          <w:sz w:val="24"/>
        </w:rPr>
        <w:t>theo</w:t>
      </w:r>
      <w:r>
        <w:rPr>
          <w:spacing w:val="-3"/>
          <w:sz w:val="24"/>
        </w:rPr>
        <w:t xml:space="preserve"> </w:t>
      </w: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và</w:t>
      </w:r>
      <w:r>
        <w:rPr>
          <w:spacing w:val="-3"/>
          <w:sz w:val="24"/>
        </w:rPr>
        <w:t xml:space="preserve"> </w:t>
      </w:r>
      <w:r>
        <w:rPr>
          <w:sz w:val="24"/>
        </w:rPr>
        <w:t>phải chịu sự kiểm tra, kiểm soát của cơ quan có thẩm quyền.</w:t>
      </w:r>
    </w:p>
    <w:p w14:paraId="504BEAF8" w14:textId="77777777" w:rsidR="000C33DB" w:rsidRDefault="00000000">
      <w:pPr>
        <w:pStyle w:val="ListParagraph"/>
        <w:numPr>
          <w:ilvl w:val="0"/>
          <w:numId w:val="105"/>
        </w:numPr>
        <w:tabs>
          <w:tab w:val="left" w:pos="762"/>
        </w:tabs>
        <w:spacing w:before="120"/>
        <w:ind w:left="620" w:right="679"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0B82014A" w14:textId="77777777" w:rsidR="000C33DB" w:rsidRDefault="00000000">
      <w:pPr>
        <w:pStyle w:val="ListParagraph"/>
        <w:numPr>
          <w:ilvl w:val="0"/>
          <w:numId w:val="105"/>
        </w:numPr>
        <w:tabs>
          <w:tab w:val="left" w:pos="775"/>
        </w:tabs>
        <w:spacing w:before="120"/>
        <w:ind w:left="620" w:right="678" w:firstLine="0"/>
        <w:jc w:val="both"/>
        <w:rPr>
          <w:sz w:val="24"/>
        </w:rPr>
      </w:pPr>
      <w:r>
        <w:rPr>
          <w:sz w:val="24"/>
        </w:rPr>
        <w:t>Người lái xe hoạt động trên lãnh thổ hai nước Việt - Trung phải tuân theo Luật pháp quốc gia, quản lý hành chính, quy định về vận tải đường bộ và quy tắc giao thông của nước bên kia.</w:t>
      </w:r>
    </w:p>
    <w:p w14:paraId="15783B84" w14:textId="77777777" w:rsidR="000C33DB" w:rsidRDefault="00000000">
      <w:pPr>
        <w:pStyle w:val="BodyText"/>
        <w:spacing w:before="4"/>
        <w:rPr>
          <w:sz w:val="8"/>
        </w:rPr>
      </w:pPr>
      <w:r>
        <w:rPr>
          <w:noProof/>
          <w:sz w:val="8"/>
        </w:rPr>
        <w:drawing>
          <wp:anchor distT="0" distB="0" distL="0" distR="0" simplePos="0" relativeHeight="487641088" behindDoc="1" locked="0" layoutInCell="1" allowOverlap="1" wp14:anchorId="303F7BF4" wp14:editId="0E830AA6">
            <wp:simplePos x="0" y="0"/>
            <wp:positionH relativeFrom="page">
              <wp:posOffset>1352550</wp:posOffset>
            </wp:positionH>
            <wp:positionV relativeFrom="paragraph">
              <wp:posOffset>76545</wp:posOffset>
            </wp:positionV>
            <wp:extent cx="5374263" cy="1224152"/>
            <wp:effectExtent l="0" t="0" r="0" b="0"/>
            <wp:wrapTopAndBottom/>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29" cstate="print"/>
                    <a:stretch>
                      <a:fillRect/>
                    </a:stretch>
                  </pic:blipFill>
                  <pic:spPr>
                    <a:xfrm>
                      <a:off x="0" y="0"/>
                      <a:ext cx="5374263" cy="1224152"/>
                    </a:xfrm>
                    <a:prstGeom prst="rect">
                      <a:avLst/>
                    </a:prstGeom>
                  </pic:spPr>
                </pic:pic>
              </a:graphicData>
            </a:graphic>
          </wp:anchor>
        </w:drawing>
      </w:r>
    </w:p>
    <w:p w14:paraId="4090034E" w14:textId="77777777" w:rsidR="000C33DB" w:rsidRDefault="000C33DB">
      <w:pPr>
        <w:pStyle w:val="BodyText"/>
        <w:rPr>
          <w:sz w:val="8"/>
        </w:rPr>
        <w:sectPr w:rsidR="000C33DB">
          <w:pgSz w:w="12240" w:h="15840"/>
          <w:pgMar w:top="1040" w:right="360" w:bottom="280" w:left="1080" w:header="373" w:footer="0" w:gutter="0"/>
          <w:cols w:space="720"/>
        </w:sectPr>
      </w:pPr>
    </w:p>
    <w:p w14:paraId="6FDBA4B2" w14:textId="77777777" w:rsidR="000C33DB" w:rsidRDefault="000C33DB">
      <w:pPr>
        <w:pStyle w:val="BodyText"/>
        <w:spacing w:before="265"/>
      </w:pPr>
    </w:p>
    <w:p w14:paraId="584A26F1" w14:textId="77777777" w:rsidR="000C33DB" w:rsidRDefault="00000000">
      <w:pPr>
        <w:pStyle w:val="Heading1"/>
        <w:spacing w:before="0"/>
        <w:ind w:left="0" w:right="58" w:firstLine="0"/>
        <w:jc w:val="center"/>
      </w:pPr>
      <w:r>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F</w:t>
      </w:r>
    </w:p>
    <w:p w14:paraId="2FC4C325" w14:textId="77777777" w:rsidR="000C33DB" w:rsidRDefault="00000000">
      <w:pPr>
        <w:ind w:right="386"/>
        <w:jc w:val="center"/>
        <w:rPr>
          <w:sz w:val="26"/>
        </w:rPr>
      </w:pPr>
      <w:r>
        <w:rPr>
          <w:sz w:val="26"/>
        </w:rPr>
        <w:t>Khổ</w:t>
      </w:r>
      <w:r>
        <w:rPr>
          <w:spacing w:val="-1"/>
          <w:sz w:val="26"/>
        </w:rPr>
        <w:t xml:space="preserve"> </w:t>
      </w:r>
      <w:r>
        <w:rPr>
          <w:sz w:val="26"/>
        </w:rPr>
        <w:t>giấy A4, Nền trắng in chữ đen, riêng chữ</w:t>
      </w:r>
      <w:r>
        <w:rPr>
          <w:spacing w:val="-1"/>
          <w:sz w:val="26"/>
        </w:rPr>
        <w:t xml:space="preserve"> </w:t>
      </w:r>
      <w:r>
        <w:rPr>
          <w:sz w:val="26"/>
        </w:rPr>
        <w:t>F</w:t>
      </w:r>
      <w:r>
        <w:rPr>
          <w:spacing w:val="-1"/>
          <w:sz w:val="26"/>
        </w:rPr>
        <w:t xml:space="preserve"> </w:t>
      </w:r>
      <w:r>
        <w:rPr>
          <w:sz w:val="26"/>
        </w:rPr>
        <w:t>in chìm viền mầu xám</w:t>
      </w:r>
      <w:r>
        <w:rPr>
          <w:spacing w:val="-1"/>
          <w:sz w:val="26"/>
        </w:rPr>
        <w:t xml:space="preserve"> </w:t>
      </w:r>
      <w:r>
        <w:rPr>
          <w:sz w:val="26"/>
        </w:rPr>
        <w:t xml:space="preserve">trong mầu </w:t>
      </w:r>
      <w:r>
        <w:rPr>
          <w:spacing w:val="-2"/>
          <w:sz w:val="26"/>
        </w:rPr>
        <w:t>trắng.</w:t>
      </w:r>
    </w:p>
    <w:p w14:paraId="2A7F22E2" w14:textId="77777777" w:rsidR="000C33DB" w:rsidRDefault="00000000">
      <w:pPr>
        <w:pStyle w:val="BodyText"/>
        <w:spacing w:before="4"/>
        <w:rPr>
          <w:sz w:val="8"/>
        </w:rPr>
      </w:pPr>
      <w:r>
        <w:rPr>
          <w:noProof/>
          <w:sz w:val="8"/>
        </w:rPr>
        <w:drawing>
          <wp:anchor distT="0" distB="0" distL="0" distR="0" simplePos="0" relativeHeight="487641600" behindDoc="1" locked="0" layoutInCell="1" allowOverlap="1" wp14:anchorId="543C2EF6" wp14:editId="23E27719">
            <wp:simplePos x="0" y="0"/>
            <wp:positionH relativeFrom="page">
              <wp:posOffset>1405558</wp:posOffset>
            </wp:positionH>
            <wp:positionV relativeFrom="paragraph">
              <wp:posOffset>76519</wp:posOffset>
            </wp:positionV>
            <wp:extent cx="5316649" cy="7558087"/>
            <wp:effectExtent l="0" t="0" r="0" b="0"/>
            <wp:wrapTopAndBottom/>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30" cstate="print"/>
                    <a:stretch>
                      <a:fillRect/>
                    </a:stretch>
                  </pic:blipFill>
                  <pic:spPr>
                    <a:xfrm>
                      <a:off x="0" y="0"/>
                      <a:ext cx="5316649" cy="7558087"/>
                    </a:xfrm>
                    <a:prstGeom prst="rect">
                      <a:avLst/>
                    </a:prstGeom>
                  </pic:spPr>
                </pic:pic>
              </a:graphicData>
            </a:graphic>
          </wp:anchor>
        </w:drawing>
      </w:r>
    </w:p>
    <w:p w14:paraId="6A69F3AB" w14:textId="77777777" w:rsidR="000C33DB" w:rsidRDefault="000C33DB">
      <w:pPr>
        <w:pStyle w:val="BodyText"/>
        <w:rPr>
          <w:sz w:val="8"/>
        </w:rPr>
        <w:sectPr w:rsidR="000C33DB">
          <w:pgSz w:w="12240" w:h="15840"/>
          <w:pgMar w:top="1040" w:right="360" w:bottom="280" w:left="1080" w:header="373" w:footer="0" w:gutter="0"/>
          <w:cols w:space="720"/>
        </w:sectPr>
      </w:pPr>
    </w:p>
    <w:p w14:paraId="7DB5D078" w14:textId="77777777" w:rsidR="000C33DB" w:rsidRDefault="000C33DB">
      <w:pPr>
        <w:pStyle w:val="BodyText"/>
        <w:rPr>
          <w:sz w:val="24"/>
        </w:rPr>
      </w:pPr>
    </w:p>
    <w:p w14:paraId="430B7445" w14:textId="77777777" w:rsidR="000C33DB" w:rsidRDefault="000C33DB">
      <w:pPr>
        <w:pStyle w:val="BodyText"/>
        <w:rPr>
          <w:sz w:val="24"/>
        </w:rPr>
      </w:pPr>
    </w:p>
    <w:p w14:paraId="29784B77" w14:textId="77777777" w:rsidR="000C33DB" w:rsidRDefault="000C33DB">
      <w:pPr>
        <w:pStyle w:val="BodyText"/>
        <w:rPr>
          <w:sz w:val="24"/>
        </w:rPr>
      </w:pPr>
    </w:p>
    <w:p w14:paraId="06F3EA41" w14:textId="77777777" w:rsidR="000C33DB" w:rsidRDefault="000C33DB">
      <w:pPr>
        <w:pStyle w:val="BodyText"/>
        <w:spacing w:before="165"/>
        <w:rPr>
          <w:sz w:val="24"/>
        </w:rPr>
      </w:pPr>
    </w:p>
    <w:p w14:paraId="566E60CE" w14:textId="77777777" w:rsidR="000C33DB" w:rsidRDefault="00000000">
      <w:pPr>
        <w:ind w:right="58"/>
        <w:jc w:val="center"/>
        <w:rPr>
          <w:b/>
          <w:sz w:val="24"/>
        </w:rPr>
      </w:pPr>
      <w:r>
        <w:rPr>
          <w:b/>
          <w:sz w:val="24"/>
        </w:rPr>
        <w:t>GHI</w:t>
      </w:r>
      <w:r>
        <w:rPr>
          <w:b/>
          <w:spacing w:val="-5"/>
          <w:sz w:val="24"/>
        </w:rPr>
        <w:t xml:space="preserve"> CHÚ</w:t>
      </w:r>
    </w:p>
    <w:p w14:paraId="6384AA95" w14:textId="77777777" w:rsidR="000C33DB" w:rsidRDefault="00000000">
      <w:pPr>
        <w:pStyle w:val="ListParagraph"/>
        <w:numPr>
          <w:ilvl w:val="0"/>
          <w:numId w:val="105"/>
        </w:numPr>
        <w:tabs>
          <w:tab w:val="left" w:pos="754"/>
        </w:tabs>
        <w:spacing w:before="120"/>
        <w:ind w:left="620" w:right="678"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8"/>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8"/>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w:t>
      </w:r>
      <w:r>
        <w:rPr>
          <w:spacing w:val="-7"/>
          <w:sz w:val="24"/>
        </w:rPr>
        <w:t xml:space="preserve"> </w:t>
      </w:r>
      <w:r>
        <w:rPr>
          <w:sz w:val="24"/>
        </w:rPr>
        <w:t>kỳ 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w:t>
      </w:r>
      <w:r>
        <w:rPr>
          <w:spacing w:val="-8"/>
          <w:sz w:val="24"/>
        </w:rPr>
        <w:t xml:space="preserve"> </w:t>
      </w:r>
      <w:r>
        <w:rPr>
          <w:sz w:val="24"/>
        </w:rPr>
        <w:t>tuyến đường bộ được hai nước mở cho vận tải đường bộ quốc tế.</w:t>
      </w:r>
    </w:p>
    <w:p w14:paraId="7390F79C" w14:textId="77777777" w:rsidR="000C33DB" w:rsidRDefault="00000000">
      <w:pPr>
        <w:pStyle w:val="ListParagraph"/>
        <w:numPr>
          <w:ilvl w:val="0"/>
          <w:numId w:val="105"/>
        </w:numPr>
        <w:tabs>
          <w:tab w:val="left" w:pos="758"/>
        </w:tabs>
        <w:spacing w:before="120"/>
        <w:ind w:left="620" w:right="679" w:firstLine="0"/>
        <w:jc w:val="both"/>
        <w:rPr>
          <w:sz w:val="24"/>
        </w:rPr>
      </w:pP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viết</w:t>
      </w:r>
      <w:r>
        <w:rPr>
          <w:spacing w:val="-3"/>
          <w:sz w:val="24"/>
        </w:rPr>
        <w:t xml:space="preserve"> </w:t>
      </w:r>
      <w:r>
        <w:rPr>
          <w:sz w:val="24"/>
        </w:rPr>
        <w:t>bằng</w:t>
      </w:r>
      <w:r>
        <w:rPr>
          <w:spacing w:val="-3"/>
          <w:sz w:val="24"/>
        </w:rPr>
        <w:t xml:space="preserve"> </w:t>
      </w:r>
      <w:r>
        <w:rPr>
          <w:sz w:val="24"/>
        </w:rPr>
        <w:t>tiếng</w:t>
      </w:r>
      <w:r>
        <w:rPr>
          <w:spacing w:val="-3"/>
          <w:sz w:val="24"/>
        </w:rPr>
        <w:t xml:space="preserve"> </w:t>
      </w:r>
      <w:r>
        <w:rPr>
          <w:sz w:val="24"/>
        </w:rPr>
        <w:t>Việt</w:t>
      </w:r>
      <w:r>
        <w:rPr>
          <w:spacing w:val="-3"/>
          <w:sz w:val="24"/>
        </w:rPr>
        <w:t xml:space="preserve"> </w:t>
      </w:r>
      <w:r>
        <w:rPr>
          <w:sz w:val="24"/>
        </w:rPr>
        <w:t>và</w:t>
      </w:r>
      <w:r>
        <w:rPr>
          <w:spacing w:val="-3"/>
          <w:sz w:val="24"/>
        </w:rPr>
        <w:t xml:space="preserve"> </w:t>
      </w:r>
      <w:r>
        <w:rPr>
          <w:sz w:val="24"/>
        </w:rPr>
        <w:t>tiếng</w:t>
      </w:r>
      <w:r>
        <w:rPr>
          <w:spacing w:val="-3"/>
          <w:sz w:val="24"/>
        </w:rPr>
        <w:t xml:space="preserve"> </w:t>
      </w:r>
      <w:r>
        <w:rPr>
          <w:sz w:val="24"/>
        </w:rPr>
        <w:t>Trung.</w:t>
      </w:r>
      <w:r>
        <w:rPr>
          <w:spacing w:val="-3"/>
          <w:sz w:val="24"/>
        </w:rPr>
        <w:t xml:space="preserve"> </w:t>
      </w:r>
      <w:r>
        <w:rPr>
          <w:sz w:val="24"/>
        </w:rPr>
        <w:t>Xe</w:t>
      </w:r>
      <w:r>
        <w:rPr>
          <w:spacing w:val="-3"/>
          <w:sz w:val="24"/>
        </w:rPr>
        <w:t xml:space="preserve"> </w:t>
      </w:r>
      <w:r>
        <w:rPr>
          <w:sz w:val="24"/>
        </w:rPr>
        <w:t>ô</w:t>
      </w:r>
      <w:r>
        <w:rPr>
          <w:spacing w:val="-3"/>
          <w:sz w:val="24"/>
        </w:rPr>
        <w:t xml:space="preserve"> </w:t>
      </w:r>
      <w:r>
        <w:rPr>
          <w:sz w:val="24"/>
        </w:rPr>
        <w:t>tô</w:t>
      </w:r>
      <w:r>
        <w:rPr>
          <w:spacing w:val="-3"/>
          <w:sz w:val="24"/>
        </w:rPr>
        <w:t xml:space="preserve"> </w:t>
      </w:r>
      <w:r>
        <w:rPr>
          <w:sz w:val="24"/>
        </w:rPr>
        <w:t>phải</w:t>
      </w:r>
      <w:r>
        <w:rPr>
          <w:spacing w:val="-3"/>
          <w:sz w:val="24"/>
        </w:rPr>
        <w:t xml:space="preserve"> </w:t>
      </w:r>
      <w:r>
        <w:rPr>
          <w:sz w:val="24"/>
        </w:rPr>
        <w:t>mang</w:t>
      </w:r>
      <w:r>
        <w:rPr>
          <w:spacing w:val="-3"/>
          <w:sz w:val="24"/>
        </w:rPr>
        <w:t xml:space="preserve"> </w:t>
      </w:r>
      <w:r>
        <w:rPr>
          <w:sz w:val="24"/>
        </w:rPr>
        <w:t>theo</w:t>
      </w:r>
      <w:r>
        <w:rPr>
          <w:spacing w:val="-3"/>
          <w:sz w:val="24"/>
        </w:rPr>
        <w:t xml:space="preserve"> </w:t>
      </w: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và</w:t>
      </w:r>
      <w:r>
        <w:rPr>
          <w:spacing w:val="-3"/>
          <w:sz w:val="24"/>
        </w:rPr>
        <w:t xml:space="preserve"> </w:t>
      </w:r>
      <w:r>
        <w:rPr>
          <w:sz w:val="24"/>
        </w:rPr>
        <w:t>phải chịu sự kiểm tra, kiểm soát của cơ quan có thẩm quyền.</w:t>
      </w:r>
    </w:p>
    <w:p w14:paraId="1B780194" w14:textId="77777777" w:rsidR="000C33DB" w:rsidRDefault="00000000">
      <w:pPr>
        <w:pStyle w:val="ListParagraph"/>
        <w:numPr>
          <w:ilvl w:val="0"/>
          <w:numId w:val="105"/>
        </w:numPr>
        <w:tabs>
          <w:tab w:val="left" w:pos="762"/>
        </w:tabs>
        <w:spacing w:before="120"/>
        <w:ind w:left="620" w:right="679"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65E13F70" w14:textId="77777777" w:rsidR="000C33DB" w:rsidRDefault="00000000">
      <w:pPr>
        <w:pStyle w:val="ListParagraph"/>
        <w:numPr>
          <w:ilvl w:val="0"/>
          <w:numId w:val="105"/>
        </w:numPr>
        <w:tabs>
          <w:tab w:val="left" w:pos="775"/>
        </w:tabs>
        <w:spacing w:before="120"/>
        <w:ind w:left="620" w:right="678" w:firstLine="0"/>
        <w:jc w:val="both"/>
        <w:rPr>
          <w:sz w:val="24"/>
        </w:rPr>
      </w:pPr>
      <w:r>
        <w:rPr>
          <w:sz w:val="24"/>
        </w:rPr>
        <w:t>Người lái xe hoạt động trên lãnh thổ hai nước Việt - Trung phải tuân theo Luật pháp quốc gia, quản lý hành chính, quy định về vận tải đường bộ và quy tắc giao thông của nước bên kia.</w:t>
      </w:r>
    </w:p>
    <w:p w14:paraId="0D4BA021" w14:textId="77777777" w:rsidR="000C33DB" w:rsidRDefault="00000000">
      <w:pPr>
        <w:pStyle w:val="BodyText"/>
        <w:rPr>
          <w:sz w:val="11"/>
        </w:rPr>
      </w:pPr>
      <w:r>
        <w:rPr>
          <w:noProof/>
          <w:sz w:val="11"/>
        </w:rPr>
        <w:drawing>
          <wp:anchor distT="0" distB="0" distL="0" distR="0" simplePos="0" relativeHeight="487642112" behindDoc="1" locked="0" layoutInCell="1" allowOverlap="1" wp14:anchorId="41FFCADB" wp14:editId="0D16060F">
            <wp:simplePos x="0" y="0"/>
            <wp:positionH relativeFrom="page">
              <wp:posOffset>1112637</wp:posOffset>
            </wp:positionH>
            <wp:positionV relativeFrom="paragraph">
              <wp:posOffset>95560</wp:posOffset>
            </wp:positionV>
            <wp:extent cx="5374503" cy="1224152"/>
            <wp:effectExtent l="0" t="0" r="0" b="0"/>
            <wp:wrapTopAndBottom/>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31" cstate="print"/>
                    <a:stretch>
                      <a:fillRect/>
                    </a:stretch>
                  </pic:blipFill>
                  <pic:spPr>
                    <a:xfrm>
                      <a:off x="0" y="0"/>
                      <a:ext cx="5374503" cy="1224152"/>
                    </a:xfrm>
                    <a:prstGeom prst="rect">
                      <a:avLst/>
                    </a:prstGeom>
                  </pic:spPr>
                </pic:pic>
              </a:graphicData>
            </a:graphic>
          </wp:anchor>
        </w:drawing>
      </w:r>
    </w:p>
    <w:p w14:paraId="294ACFCE" w14:textId="77777777" w:rsidR="000C33DB" w:rsidRDefault="000C33DB">
      <w:pPr>
        <w:pStyle w:val="BodyText"/>
        <w:rPr>
          <w:sz w:val="11"/>
        </w:rPr>
        <w:sectPr w:rsidR="000C33DB">
          <w:pgSz w:w="12240" w:h="15840"/>
          <w:pgMar w:top="1040" w:right="360" w:bottom="280" w:left="1080" w:header="373" w:footer="0" w:gutter="0"/>
          <w:cols w:space="720"/>
        </w:sectPr>
      </w:pPr>
    </w:p>
    <w:p w14:paraId="3612E60E" w14:textId="77777777" w:rsidR="000C33DB" w:rsidRDefault="000C33DB">
      <w:pPr>
        <w:pStyle w:val="BodyText"/>
        <w:spacing w:before="265"/>
      </w:pPr>
    </w:p>
    <w:p w14:paraId="0E108739" w14:textId="77777777" w:rsidR="000C33DB" w:rsidRDefault="00000000">
      <w:pPr>
        <w:pStyle w:val="Heading1"/>
        <w:spacing w:before="0"/>
        <w:ind w:left="0" w:right="58" w:firstLine="0"/>
        <w:jc w:val="center"/>
      </w:pPr>
      <w:r>
        <w:t>Mẫu</w:t>
      </w:r>
      <w:r>
        <w:rPr>
          <w:spacing w:val="-3"/>
        </w:rPr>
        <w:t xml:space="preserve"> </w:t>
      </w:r>
      <w:r>
        <w:t>Giấy</w:t>
      </w:r>
      <w:r>
        <w:rPr>
          <w:spacing w:val="-1"/>
        </w:rPr>
        <w:t xml:space="preserve"> </w:t>
      </w:r>
      <w:r>
        <w:t>phép</w:t>
      </w:r>
      <w:r>
        <w:rPr>
          <w:spacing w:val="-2"/>
        </w:rPr>
        <w:t xml:space="preserve"> </w:t>
      </w:r>
      <w:r>
        <w:t>vận</w:t>
      </w:r>
      <w:r>
        <w:rPr>
          <w:spacing w:val="-2"/>
        </w:rPr>
        <w:t xml:space="preserve"> </w:t>
      </w:r>
      <w:r>
        <w:t>tải</w:t>
      </w:r>
      <w:r>
        <w:rPr>
          <w:spacing w:val="-1"/>
        </w:rPr>
        <w:t xml:space="preserve"> </w:t>
      </w:r>
      <w:r>
        <w:t>loại</w:t>
      </w:r>
      <w:r>
        <w:rPr>
          <w:spacing w:val="-1"/>
        </w:rPr>
        <w:t xml:space="preserve"> </w:t>
      </w:r>
      <w:r>
        <w:rPr>
          <w:spacing w:val="-10"/>
        </w:rPr>
        <w:t>G</w:t>
      </w:r>
    </w:p>
    <w:p w14:paraId="2B204AE8" w14:textId="77777777" w:rsidR="000C33DB" w:rsidRDefault="00000000">
      <w:pPr>
        <w:ind w:right="342"/>
        <w:jc w:val="center"/>
        <w:rPr>
          <w:sz w:val="26"/>
        </w:rPr>
      </w:pPr>
      <w:r>
        <w:rPr>
          <w:sz w:val="26"/>
        </w:rPr>
        <w:t>Khổ</w:t>
      </w:r>
      <w:r>
        <w:rPr>
          <w:spacing w:val="-1"/>
          <w:sz w:val="26"/>
        </w:rPr>
        <w:t xml:space="preserve"> </w:t>
      </w:r>
      <w:r>
        <w:rPr>
          <w:sz w:val="26"/>
        </w:rPr>
        <w:t>giấy A4, Nền trắng in chữ đen, riêng chữ</w:t>
      </w:r>
      <w:r>
        <w:rPr>
          <w:spacing w:val="-1"/>
          <w:sz w:val="26"/>
        </w:rPr>
        <w:t xml:space="preserve"> </w:t>
      </w:r>
      <w:r>
        <w:rPr>
          <w:sz w:val="26"/>
        </w:rPr>
        <w:t>G</w:t>
      </w:r>
      <w:r>
        <w:rPr>
          <w:spacing w:val="-1"/>
          <w:sz w:val="26"/>
        </w:rPr>
        <w:t xml:space="preserve"> </w:t>
      </w:r>
      <w:r>
        <w:rPr>
          <w:sz w:val="26"/>
        </w:rPr>
        <w:t>in chìm viền mầu xám</w:t>
      </w:r>
      <w:r>
        <w:rPr>
          <w:spacing w:val="-1"/>
          <w:sz w:val="26"/>
        </w:rPr>
        <w:t xml:space="preserve"> </w:t>
      </w:r>
      <w:r>
        <w:rPr>
          <w:sz w:val="26"/>
        </w:rPr>
        <w:t xml:space="preserve">trong mầu </w:t>
      </w:r>
      <w:r>
        <w:rPr>
          <w:spacing w:val="-2"/>
          <w:sz w:val="26"/>
        </w:rPr>
        <w:t>trắng.</w:t>
      </w:r>
    </w:p>
    <w:p w14:paraId="10E67EC6" w14:textId="77777777" w:rsidR="000C33DB" w:rsidRDefault="00000000">
      <w:pPr>
        <w:pStyle w:val="BodyText"/>
        <w:spacing w:before="3"/>
        <w:rPr>
          <w:sz w:val="9"/>
        </w:rPr>
      </w:pPr>
      <w:r>
        <w:rPr>
          <w:noProof/>
          <w:sz w:val="9"/>
        </w:rPr>
        <w:drawing>
          <wp:anchor distT="0" distB="0" distL="0" distR="0" simplePos="0" relativeHeight="487642624" behindDoc="1" locked="0" layoutInCell="1" allowOverlap="1" wp14:anchorId="20F32067" wp14:editId="2A2ED6AD">
            <wp:simplePos x="0" y="0"/>
            <wp:positionH relativeFrom="page">
              <wp:posOffset>1393904</wp:posOffset>
            </wp:positionH>
            <wp:positionV relativeFrom="paragraph">
              <wp:posOffset>83409</wp:posOffset>
            </wp:positionV>
            <wp:extent cx="5337095" cy="7680959"/>
            <wp:effectExtent l="0" t="0" r="0" b="0"/>
            <wp:wrapTopAndBottom/>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32" cstate="print"/>
                    <a:stretch>
                      <a:fillRect/>
                    </a:stretch>
                  </pic:blipFill>
                  <pic:spPr>
                    <a:xfrm>
                      <a:off x="0" y="0"/>
                      <a:ext cx="5337095" cy="7680959"/>
                    </a:xfrm>
                    <a:prstGeom prst="rect">
                      <a:avLst/>
                    </a:prstGeom>
                  </pic:spPr>
                </pic:pic>
              </a:graphicData>
            </a:graphic>
          </wp:anchor>
        </w:drawing>
      </w:r>
    </w:p>
    <w:p w14:paraId="759A3942" w14:textId="77777777" w:rsidR="000C33DB" w:rsidRDefault="000C33DB">
      <w:pPr>
        <w:pStyle w:val="BodyText"/>
        <w:rPr>
          <w:sz w:val="9"/>
        </w:rPr>
        <w:sectPr w:rsidR="000C33DB">
          <w:pgSz w:w="12240" w:h="15840"/>
          <w:pgMar w:top="1040" w:right="360" w:bottom="280" w:left="1080" w:header="373" w:footer="0" w:gutter="0"/>
          <w:cols w:space="720"/>
        </w:sectPr>
      </w:pPr>
    </w:p>
    <w:p w14:paraId="3893962F" w14:textId="77777777" w:rsidR="000C33DB" w:rsidRDefault="000C33DB">
      <w:pPr>
        <w:pStyle w:val="BodyText"/>
        <w:rPr>
          <w:sz w:val="24"/>
        </w:rPr>
      </w:pPr>
    </w:p>
    <w:p w14:paraId="10F550A2" w14:textId="77777777" w:rsidR="000C33DB" w:rsidRDefault="000C33DB">
      <w:pPr>
        <w:pStyle w:val="BodyText"/>
        <w:rPr>
          <w:sz w:val="24"/>
        </w:rPr>
      </w:pPr>
    </w:p>
    <w:p w14:paraId="2E231C3D" w14:textId="77777777" w:rsidR="000C33DB" w:rsidRDefault="000C33DB">
      <w:pPr>
        <w:pStyle w:val="BodyText"/>
        <w:spacing w:before="45"/>
        <w:rPr>
          <w:sz w:val="24"/>
        </w:rPr>
      </w:pPr>
    </w:p>
    <w:p w14:paraId="13FF0B48" w14:textId="77777777" w:rsidR="000C33DB" w:rsidRDefault="00000000">
      <w:pPr>
        <w:ind w:right="58"/>
        <w:jc w:val="center"/>
        <w:rPr>
          <w:b/>
          <w:sz w:val="24"/>
        </w:rPr>
      </w:pPr>
      <w:r>
        <w:rPr>
          <w:b/>
          <w:sz w:val="24"/>
        </w:rPr>
        <w:t>GHI</w:t>
      </w:r>
      <w:r>
        <w:rPr>
          <w:b/>
          <w:spacing w:val="-5"/>
          <w:sz w:val="24"/>
        </w:rPr>
        <w:t xml:space="preserve"> CHÚ</w:t>
      </w:r>
    </w:p>
    <w:p w14:paraId="3A6088B2" w14:textId="77777777" w:rsidR="000C33DB" w:rsidRDefault="00000000">
      <w:pPr>
        <w:pStyle w:val="ListParagraph"/>
        <w:numPr>
          <w:ilvl w:val="0"/>
          <w:numId w:val="105"/>
        </w:numPr>
        <w:tabs>
          <w:tab w:val="left" w:pos="754"/>
        </w:tabs>
        <w:spacing w:before="120"/>
        <w:ind w:left="620" w:right="678"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8"/>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8"/>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w:t>
      </w:r>
      <w:r>
        <w:rPr>
          <w:spacing w:val="-7"/>
          <w:sz w:val="24"/>
        </w:rPr>
        <w:t xml:space="preserve"> </w:t>
      </w:r>
      <w:r>
        <w:rPr>
          <w:sz w:val="24"/>
        </w:rPr>
        <w:t>kỳ 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w:t>
      </w:r>
      <w:r>
        <w:rPr>
          <w:spacing w:val="-8"/>
          <w:sz w:val="24"/>
        </w:rPr>
        <w:t xml:space="preserve"> </w:t>
      </w:r>
      <w:r>
        <w:rPr>
          <w:sz w:val="24"/>
        </w:rPr>
        <w:t>tuyến đường bộ được hai nước mở cho vận tải đường bộ quốc tế.</w:t>
      </w:r>
    </w:p>
    <w:p w14:paraId="2468EFB4" w14:textId="77777777" w:rsidR="000C33DB" w:rsidRDefault="00000000">
      <w:pPr>
        <w:pStyle w:val="ListParagraph"/>
        <w:numPr>
          <w:ilvl w:val="0"/>
          <w:numId w:val="105"/>
        </w:numPr>
        <w:tabs>
          <w:tab w:val="left" w:pos="758"/>
        </w:tabs>
        <w:spacing w:before="120"/>
        <w:ind w:left="620" w:right="679" w:firstLine="0"/>
        <w:jc w:val="both"/>
        <w:rPr>
          <w:sz w:val="24"/>
        </w:rPr>
      </w:pP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viết</w:t>
      </w:r>
      <w:r>
        <w:rPr>
          <w:spacing w:val="-3"/>
          <w:sz w:val="24"/>
        </w:rPr>
        <w:t xml:space="preserve"> </w:t>
      </w:r>
      <w:r>
        <w:rPr>
          <w:sz w:val="24"/>
        </w:rPr>
        <w:t>bằng</w:t>
      </w:r>
      <w:r>
        <w:rPr>
          <w:spacing w:val="-3"/>
          <w:sz w:val="24"/>
        </w:rPr>
        <w:t xml:space="preserve"> </w:t>
      </w:r>
      <w:r>
        <w:rPr>
          <w:sz w:val="24"/>
        </w:rPr>
        <w:t>tiếng</w:t>
      </w:r>
      <w:r>
        <w:rPr>
          <w:spacing w:val="-3"/>
          <w:sz w:val="24"/>
        </w:rPr>
        <w:t xml:space="preserve"> </w:t>
      </w:r>
      <w:r>
        <w:rPr>
          <w:sz w:val="24"/>
        </w:rPr>
        <w:t>Việt</w:t>
      </w:r>
      <w:r>
        <w:rPr>
          <w:spacing w:val="-3"/>
          <w:sz w:val="24"/>
        </w:rPr>
        <w:t xml:space="preserve"> </w:t>
      </w:r>
      <w:r>
        <w:rPr>
          <w:sz w:val="24"/>
        </w:rPr>
        <w:t>và</w:t>
      </w:r>
      <w:r>
        <w:rPr>
          <w:spacing w:val="-3"/>
          <w:sz w:val="24"/>
        </w:rPr>
        <w:t xml:space="preserve"> </w:t>
      </w:r>
      <w:r>
        <w:rPr>
          <w:sz w:val="24"/>
        </w:rPr>
        <w:t>tiếng</w:t>
      </w:r>
      <w:r>
        <w:rPr>
          <w:spacing w:val="-3"/>
          <w:sz w:val="24"/>
        </w:rPr>
        <w:t xml:space="preserve"> </w:t>
      </w:r>
      <w:r>
        <w:rPr>
          <w:sz w:val="24"/>
        </w:rPr>
        <w:t>Trung.</w:t>
      </w:r>
      <w:r>
        <w:rPr>
          <w:spacing w:val="-3"/>
          <w:sz w:val="24"/>
        </w:rPr>
        <w:t xml:space="preserve"> </w:t>
      </w:r>
      <w:r>
        <w:rPr>
          <w:sz w:val="24"/>
        </w:rPr>
        <w:t>Xe</w:t>
      </w:r>
      <w:r>
        <w:rPr>
          <w:spacing w:val="-3"/>
          <w:sz w:val="24"/>
        </w:rPr>
        <w:t xml:space="preserve"> </w:t>
      </w:r>
      <w:r>
        <w:rPr>
          <w:sz w:val="24"/>
        </w:rPr>
        <w:t>ô</w:t>
      </w:r>
      <w:r>
        <w:rPr>
          <w:spacing w:val="-3"/>
          <w:sz w:val="24"/>
        </w:rPr>
        <w:t xml:space="preserve"> </w:t>
      </w:r>
      <w:r>
        <w:rPr>
          <w:sz w:val="24"/>
        </w:rPr>
        <w:t>tô</w:t>
      </w:r>
      <w:r>
        <w:rPr>
          <w:spacing w:val="-3"/>
          <w:sz w:val="24"/>
        </w:rPr>
        <w:t xml:space="preserve"> </w:t>
      </w:r>
      <w:r>
        <w:rPr>
          <w:sz w:val="24"/>
        </w:rPr>
        <w:t>phải</w:t>
      </w:r>
      <w:r>
        <w:rPr>
          <w:spacing w:val="-3"/>
          <w:sz w:val="24"/>
        </w:rPr>
        <w:t xml:space="preserve"> </w:t>
      </w:r>
      <w:r>
        <w:rPr>
          <w:sz w:val="24"/>
        </w:rPr>
        <w:t>mang</w:t>
      </w:r>
      <w:r>
        <w:rPr>
          <w:spacing w:val="-3"/>
          <w:sz w:val="24"/>
        </w:rPr>
        <w:t xml:space="preserve"> </w:t>
      </w:r>
      <w:r>
        <w:rPr>
          <w:sz w:val="24"/>
        </w:rPr>
        <w:t>theo</w:t>
      </w:r>
      <w:r>
        <w:rPr>
          <w:spacing w:val="-3"/>
          <w:sz w:val="24"/>
        </w:rPr>
        <w:t xml:space="preserve"> </w:t>
      </w: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và</w:t>
      </w:r>
      <w:r>
        <w:rPr>
          <w:spacing w:val="-3"/>
          <w:sz w:val="24"/>
        </w:rPr>
        <w:t xml:space="preserve"> </w:t>
      </w:r>
      <w:r>
        <w:rPr>
          <w:sz w:val="24"/>
        </w:rPr>
        <w:t>phải chịu sự kiểm tra, kiểm soát của cơ quan có thẩm quyền.</w:t>
      </w:r>
    </w:p>
    <w:p w14:paraId="68C09A77" w14:textId="77777777" w:rsidR="000C33DB" w:rsidRDefault="00000000">
      <w:pPr>
        <w:pStyle w:val="ListParagraph"/>
        <w:numPr>
          <w:ilvl w:val="0"/>
          <w:numId w:val="105"/>
        </w:numPr>
        <w:tabs>
          <w:tab w:val="left" w:pos="762"/>
        </w:tabs>
        <w:spacing w:before="120"/>
        <w:ind w:left="620" w:right="679"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3FF2AB69" w14:textId="77777777" w:rsidR="000C33DB" w:rsidRDefault="00000000">
      <w:pPr>
        <w:pStyle w:val="ListParagraph"/>
        <w:numPr>
          <w:ilvl w:val="0"/>
          <w:numId w:val="105"/>
        </w:numPr>
        <w:tabs>
          <w:tab w:val="left" w:pos="775"/>
        </w:tabs>
        <w:spacing w:before="120"/>
        <w:ind w:left="620" w:right="678" w:firstLine="0"/>
        <w:jc w:val="both"/>
        <w:rPr>
          <w:sz w:val="24"/>
        </w:rPr>
      </w:pPr>
      <w:r>
        <w:rPr>
          <w:sz w:val="24"/>
        </w:rPr>
        <w:t>Người lái xe hoạt động trên lãnh thổ hai nước Việt - Trung phải tuân theo Luật pháp quốc gia, quản lý hành chính, quy định về vận tải đường bộ và quy tắc giao thông của nước bên kia.</w:t>
      </w:r>
    </w:p>
    <w:p w14:paraId="5BA6AF5D" w14:textId="77777777" w:rsidR="000C33DB" w:rsidRDefault="00000000">
      <w:pPr>
        <w:pStyle w:val="BodyText"/>
        <w:spacing w:before="2"/>
        <w:rPr>
          <w:sz w:val="17"/>
        </w:rPr>
      </w:pPr>
      <w:r>
        <w:rPr>
          <w:noProof/>
          <w:sz w:val="17"/>
        </w:rPr>
        <w:drawing>
          <wp:anchor distT="0" distB="0" distL="0" distR="0" simplePos="0" relativeHeight="487643136" behindDoc="1" locked="0" layoutInCell="1" allowOverlap="1" wp14:anchorId="61EE7AB8" wp14:editId="14E6D6D0">
            <wp:simplePos x="0" y="0"/>
            <wp:positionH relativeFrom="page">
              <wp:posOffset>1106014</wp:posOffset>
            </wp:positionH>
            <wp:positionV relativeFrom="paragraph">
              <wp:posOffset>141130</wp:posOffset>
            </wp:positionV>
            <wp:extent cx="5345875" cy="1212532"/>
            <wp:effectExtent l="0" t="0" r="0" b="0"/>
            <wp:wrapTopAndBottom/>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33" cstate="print"/>
                    <a:stretch>
                      <a:fillRect/>
                    </a:stretch>
                  </pic:blipFill>
                  <pic:spPr>
                    <a:xfrm>
                      <a:off x="0" y="0"/>
                      <a:ext cx="5345875" cy="1212532"/>
                    </a:xfrm>
                    <a:prstGeom prst="rect">
                      <a:avLst/>
                    </a:prstGeom>
                  </pic:spPr>
                </pic:pic>
              </a:graphicData>
            </a:graphic>
          </wp:anchor>
        </w:drawing>
      </w:r>
    </w:p>
    <w:p w14:paraId="24A262EC" w14:textId="77777777" w:rsidR="000C33DB" w:rsidRDefault="000C33DB">
      <w:pPr>
        <w:pStyle w:val="BodyText"/>
        <w:rPr>
          <w:sz w:val="17"/>
        </w:rPr>
        <w:sectPr w:rsidR="000C33DB">
          <w:pgSz w:w="12240" w:h="15840"/>
          <w:pgMar w:top="1040" w:right="360" w:bottom="280" w:left="1080" w:header="373" w:footer="0" w:gutter="0"/>
          <w:cols w:space="720"/>
        </w:sectPr>
      </w:pPr>
    </w:p>
    <w:p w14:paraId="04B9ACF0" w14:textId="77777777" w:rsidR="000C33DB" w:rsidRDefault="00000000">
      <w:pPr>
        <w:pStyle w:val="Heading1"/>
        <w:numPr>
          <w:ilvl w:val="1"/>
          <w:numId w:val="210"/>
        </w:numPr>
        <w:tabs>
          <w:tab w:val="left" w:pos="1036"/>
        </w:tabs>
        <w:spacing w:before="108" w:line="268" w:lineRule="auto"/>
        <w:ind w:left="620" w:right="678" w:firstLine="0"/>
        <w:jc w:val="left"/>
      </w:pPr>
      <w:r>
        <w:lastRenderedPageBreak/>
        <w:t>Giới</w:t>
      </w:r>
      <w:r>
        <w:rPr>
          <w:spacing w:val="-6"/>
        </w:rPr>
        <w:t xml:space="preserve"> </w:t>
      </w:r>
      <w:r>
        <w:t>thiệu</w:t>
      </w:r>
      <w:r>
        <w:rPr>
          <w:spacing w:val="-6"/>
        </w:rPr>
        <w:t xml:space="preserve"> </w:t>
      </w:r>
      <w:r>
        <w:t>đề</w:t>
      </w:r>
      <w:r>
        <w:rPr>
          <w:spacing w:val="-6"/>
        </w:rPr>
        <w:t xml:space="preserve"> </w:t>
      </w:r>
      <w:r>
        <w:t>nghị</w:t>
      </w:r>
      <w:r>
        <w:rPr>
          <w:spacing w:val="-6"/>
        </w:rPr>
        <w:t xml:space="preserve"> </w:t>
      </w:r>
      <w:r>
        <w:t>cấp</w:t>
      </w:r>
      <w:r>
        <w:rPr>
          <w:spacing w:val="-6"/>
        </w:rPr>
        <w:t xml:space="preserve"> </w:t>
      </w:r>
      <w:r>
        <w:t>Giấy</w:t>
      </w:r>
      <w:r>
        <w:rPr>
          <w:spacing w:val="-6"/>
        </w:rPr>
        <w:t xml:space="preserve"> </w:t>
      </w:r>
      <w:r>
        <w:t>phép</w:t>
      </w:r>
      <w:r>
        <w:rPr>
          <w:spacing w:val="-6"/>
        </w:rPr>
        <w:t xml:space="preserve"> </w:t>
      </w:r>
      <w:r>
        <w:t>vận</w:t>
      </w:r>
      <w:r>
        <w:rPr>
          <w:spacing w:val="-6"/>
        </w:rPr>
        <w:t xml:space="preserve"> </w:t>
      </w:r>
      <w:r>
        <w:t>tải</w:t>
      </w:r>
      <w:r>
        <w:rPr>
          <w:spacing w:val="-6"/>
        </w:rPr>
        <w:t xml:space="preserve"> </w:t>
      </w:r>
      <w:r>
        <w:t>đường</w:t>
      </w:r>
      <w:r>
        <w:rPr>
          <w:spacing w:val="-6"/>
        </w:rPr>
        <w:t xml:space="preserve"> </w:t>
      </w:r>
      <w:r>
        <w:t>bộ</w:t>
      </w:r>
      <w:r>
        <w:rPr>
          <w:spacing w:val="-6"/>
        </w:rPr>
        <w:t xml:space="preserve"> </w:t>
      </w:r>
      <w:r>
        <w:t>quốc</w:t>
      </w:r>
      <w:r>
        <w:rPr>
          <w:spacing w:val="-6"/>
        </w:rPr>
        <w:t xml:space="preserve"> </w:t>
      </w:r>
      <w:r>
        <w:t>tế</w:t>
      </w:r>
      <w:r>
        <w:rPr>
          <w:spacing w:val="-6"/>
        </w:rPr>
        <w:t xml:space="preserve"> </w:t>
      </w:r>
      <w:r>
        <w:t>giữa</w:t>
      </w:r>
      <w:r>
        <w:rPr>
          <w:spacing w:val="-6"/>
        </w:rPr>
        <w:t xml:space="preserve"> </w:t>
      </w:r>
      <w:r>
        <w:t>Việt</w:t>
      </w:r>
      <w:r>
        <w:rPr>
          <w:spacing w:val="-6"/>
        </w:rPr>
        <w:t xml:space="preserve"> </w:t>
      </w:r>
      <w:r>
        <w:t>Nam</w:t>
      </w:r>
      <w:r>
        <w:rPr>
          <w:spacing w:val="-6"/>
        </w:rPr>
        <w:t xml:space="preserve"> </w:t>
      </w:r>
      <w:r>
        <w:t>và Trung Quốc loại D cho phương tiện của Việt Nam</w:t>
      </w:r>
    </w:p>
    <w:p w14:paraId="622C2550" w14:textId="77777777" w:rsidR="000C33DB" w:rsidRDefault="00000000">
      <w:pPr>
        <w:pStyle w:val="ListParagraph"/>
        <w:numPr>
          <w:ilvl w:val="2"/>
          <w:numId w:val="210"/>
        </w:numPr>
        <w:tabs>
          <w:tab w:val="left" w:pos="1250"/>
        </w:tabs>
        <w:spacing w:before="59"/>
        <w:ind w:left="1250" w:hanging="630"/>
        <w:rPr>
          <w:b/>
          <w:sz w:val="28"/>
        </w:rPr>
      </w:pPr>
      <w:r>
        <w:rPr>
          <w:position w:val="8"/>
          <w:sz w:val="18"/>
        </w:rPr>
        <w:t>49</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52A05BC2" w14:textId="77777777" w:rsidR="000C33DB" w:rsidRDefault="00000000">
      <w:pPr>
        <w:pStyle w:val="ListParagraph"/>
        <w:numPr>
          <w:ilvl w:val="0"/>
          <w:numId w:val="104"/>
        </w:numPr>
        <w:tabs>
          <w:tab w:val="left" w:pos="907"/>
        </w:tabs>
        <w:spacing w:before="98"/>
        <w:ind w:left="907" w:hanging="287"/>
        <w:rPr>
          <w:sz w:val="28"/>
        </w:rPr>
      </w:pPr>
      <w:r>
        <w:rPr>
          <w:sz w:val="28"/>
        </w:rPr>
        <w:t xml:space="preserve">Nộp hồ sơ </w:t>
      </w:r>
      <w:r>
        <w:rPr>
          <w:spacing w:val="-2"/>
          <w:sz w:val="28"/>
        </w:rPr>
        <w:t>TTHC:</w:t>
      </w:r>
    </w:p>
    <w:p w14:paraId="6CECF851" w14:textId="77777777" w:rsidR="000C33DB" w:rsidRDefault="00000000">
      <w:pPr>
        <w:pStyle w:val="ListParagraph"/>
        <w:numPr>
          <w:ilvl w:val="0"/>
          <w:numId w:val="103"/>
        </w:numPr>
        <w:tabs>
          <w:tab w:val="left" w:pos="797"/>
        </w:tabs>
        <w:spacing w:before="98" w:line="268" w:lineRule="auto"/>
        <w:ind w:left="620" w:right="679" w:firstLine="0"/>
        <w:jc w:val="both"/>
        <w:rPr>
          <w:sz w:val="28"/>
        </w:rPr>
      </w:pPr>
      <w:r>
        <w:rPr>
          <w:sz w:val="28"/>
        </w:rPr>
        <w:t>Tổ chức, đơn vị kinh doanh vận tải nộp hồ sơ đến Trung tâm phục vụ hành chính công .</w:t>
      </w:r>
    </w:p>
    <w:p w14:paraId="59FF2945" w14:textId="77777777" w:rsidR="000C33DB" w:rsidRDefault="00000000">
      <w:pPr>
        <w:pStyle w:val="ListParagraph"/>
        <w:numPr>
          <w:ilvl w:val="0"/>
          <w:numId w:val="104"/>
        </w:numPr>
        <w:tabs>
          <w:tab w:val="left" w:pos="923"/>
        </w:tabs>
        <w:spacing w:before="58"/>
        <w:ind w:left="923" w:hanging="303"/>
        <w:rPr>
          <w:sz w:val="28"/>
        </w:rPr>
      </w:pPr>
      <w:r>
        <w:rPr>
          <w:sz w:val="28"/>
        </w:rPr>
        <w:t>Giải quyết</w:t>
      </w:r>
      <w:r>
        <w:rPr>
          <w:spacing w:val="-1"/>
          <w:sz w:val="28"/>
        </w:rPr>
        <w:t xml:space="preserve"> </w:t>
      </w:r>
      <w:r>
        <w:rPr>
          <w:spacing w:val="-2"/>
          <w:sz w:val="28"/>
        </w:rPr>
        <w:t>TTHC:</w:t>
      </w:r>
    </w:p>
    <w:p w14:paraId="2CDF20FF" w14:textId="77777777" w:rsidR="000C33DB" w:rsidRDefault="00000000">
      <w:pPr>
        <w:pStyle w:val="ListParagraph"/>
        <w:numPr>
          <w:ilvl w:val="0"/>
          <w:numId w:val="103"/>
        </w:numPr>
        <w:tabs>
          <w:tab w:val="left" w:pos="785"/>
        </w:tabs>
        <w:spacing w:before="98" w:line="268" w:lineRule="auto"/>
        <w:ind w:left="620" w:right="675" w:firstLine="0"/>
        <w:jc w:val="both"/>
        <w:rPr>
          <w:sz w:val="28"/>
        </w:rPr>
      </w:pPr>
      <w:r>
        <w:rPr>
          <w:sz w:val="28"/>
        </w:rPr>
        <w:t>Sở Xây dựng tiếp nhận hồ sơ, kiểm tra. Trường hợp tiếp nhận hồ sơ trực tiếp tại cơ quan</w:t>
      </w:r>
      <w:r>
        <w:rPr>
          <w:spacing w:val="-7"/>
          <w:sz w:val="28"/>
        </w:rPr>
        <w:t xml:space="preserve"> </w:t>
      </w:r>
      <w:r>
        <w:rPr>
          <w:sz w:val="28"/>
        </w:rPr>
        <w:t>giới</w:t>
      </w:r>
      <w:r>
        <w:rPr>
          <w:spacing w:val="-7"/>
          <w:sz w:val="28"/>
        </w:rPr>
        <w:t xml:space="preserve"> </w:t>
      </w:r>
      <w:r>
        <w:rPr>
          <w:sz w:val="28"/>
        </w:rPr>
        <w:t>thiệu</w:t>
      </w:r>
      <w:r>
        <w:rPr>
          <w:spacing w:val="-8"/>
          <w:sz w:val="28"/>
        </w:rPr>
        <w:t xml:space="preserve"> </w:t>
      </w:r>
      <w:r>
        <w:rPr>
          <w:sz w:val="28"/>
        </w:rPr>
        <w:t>hoặc</w:t>
      </w:r>
      <w:r>
        <w:rPr>
          <w:spacing w:val="-7"/>
          <w:sz w:val="28"/>
        </w:rPr>
        <w:t xml:space="preserve"> </w:t>
      </w:r>
      <w:r>
        <w:rPr>
          <w:sz w:val="28"/>
        </w:rPr>
        <w:t>dịch</w:t>
      </w:r>
      <w:r>
        <w:rPr>
          <w:spacing w:val="-7"/>
          <w:sz w:val="28"/>
        </w:rPr>
        <w:t xml:space="preserve"> </w:t>
      </w:r>
      <w:r>
        <w:rPr>
          <w:sz w:val="28"/>
        </w:rPr>
        <w:t>vụ</w:t>
      </w:r>
      <w:r>
        <w:rPr>
          <w:spacing w:val="-8"/>
          <w:sz w:val="28"/>
        </w:rPr>
        <w:t xml:space="preserve"> </w:t>
      </w:r>
      <w:r>
        <w:rPr>
          <w:sz w:val="28"/>
        </w:rPr>
        <w:t>bưu</w:t>
      </w:r>
      <w:r>
        <w:rPr>
          <w:spacing w:val="-7"/>
          <w:sz w:val="28"/>
        </w:rPr>
        <w:t xml:space="preserve"> </w:t>
      </w:r>
      <w:r>
        <w:rPr>
          <w:sz w:val="28"/>
        </w:rPr>
        <w:t>chính,</w:t>
      </w:r>
      <w:r>
        <w:rPr>
          <w:spacing w:val="-7"/>
          <w:sz w:val="28"/>
        </w:rPr>
        <w:t xml:space="preserve"> </w:t>
      </w:r>
      <w:r>
        <w:rPr>
          <w:sz w:val="28"/>
        </w:rPr>
        <w:t>cán</w:t>
      </w:r>
      <w:r>
        <w:rPr>
          <w:spacing w:val="-8"/>
          <w:sz w:val="28"/>
        </w:rPr>
        <w:t xml:space="preserve"> </w:t>
      </w:r>
      <w:r>
        <w:rPr>
          <w:sz w:val="28"/>
        </w:rPr>
        <w:t>bộ</w:t>
      </w:r>
      <w:r>
        <w:rPr>
          <w:spacing w:val="-7"/>
          <w:sz w:val="28"/>
        </w:rPr>
        <w:t xml:space="preserve"> </w:t>
      </w:r>
      <w:r>
        <w:rPr>
          <w:sz w:val="28"/>
        </w:rPr>
        <w:t>tiếp</w:t>
      </w:r>
      <w:r>
        <w:rPr>
          <w:spacing w:val="-7"/>
          <w:sz w:val="28"/>
        </w:rPr>
        <w:t xml:space="preserve"> </w:t>
      </w:r>
      <w:r>
        <w:rPr>
          <w:sz w:val="28"/>
        </w:rPr>
        <w:t>nhận</w:t>
      </w:r>
      <w:r>
        <w:rPr>
          <w:spacing w:val="-7"/>
          <w:sz w:val="28"/>
        </w:rPr>
        <w:t xml:space="preserve"> </w:t>
      </w:r>
      <w:r>
        <w:rPr>
          <w:sz w:val="28"/>
        </w:rPr>
        <w:t>hồ</w:t>
      </w:r>
      <w:r>
        <w:rPr>
          <w:spacing w:val="-7"/>
          <w:sz w:val="28"/>
        </w:rPr>
        <w:t xml:space="preserve"> </w:t>
      </w:r>
      <w:r>
        <w:rPr>
          <w:sz w:val="28"/>
        </w:rPr>
        <w:t>sơ</w:t>
      </w:r>
      <w:r>
        <w:rPr>
          <w:spacing w:val="-7"/>
          <w:sz w:val="28"/>
        </w:rPr>
        <w:t xml:space="preserve"> </w:t>
      </w:r>
      <w:r>
        <w:rPr>
          <w:sz w:val="28"/>
        </w:rPr>
        <w:t>cập</w:t>
      </w:r>
      <w:r>
        <w:rPr>
          <w:spacing w:val="-7"/>
          <w:sz w:val="28"/>
        </w:rPr>
        <w:t xml:space="preserve"> </w:t>
      </w:r>
      <w:r>
        <w:rPr>
          <w:sz w:val="28"/>
        </w:rPr>
        <w:t>nhật</w:t>
      </w:r>
      <w:r>
        <w:rPr>
          <w:spacing w:val="-7"/>
          <w:sz w:val="28"/>
        </w:rPr>
        <w:t xml:space="preserve"> </w:t>
      </w:r>
      <w:r>
        <w:rPr>
          <w:sz w:val="28"/>
        </w:rPr>
        <w:t>thông</w:t>
      </w:r>
      <w:r>
        <w:rPr>
          <w:spacing w:val="-7"/>
          <w:sz w:val="28"/>
        </w:rPr>
        <w:t xml:space="preserve"> </w:t>
      </w:r>
      <w:r>
        <w:rPr>
          <w:sz w:val="28"/>
        </w:rPr>
        <w:t>tin</w:t>
      </w:r>
      <w:r>
        <w:rPr>
          <w:spacing w:val="-8"/>
          <w:sz w:val="28"/>
        </w:rPr>
        <w:t xml:space="preserve"> </w:t>
      </w:r>
      <w:r>
        <w:rPr>
          <w:sz w:val="28"/>
        </w:rPr>
        <w:t>của hồ</w:t>
      </w:r>
      <w:r>
        <w:rPr>
          <w:spacing w:val="-9"/>
          <w:sz w:val="28"/>
        </w:rPr>
        <w:t xml:space="preserve"> </w:t>
      </w:r>
      <w:r>
        <w:rPr>
          <w:sz w:val="28"/>
        </w:rPr>
        <w:t>sơ</w:t>
      </w:r>
      <w:r>
        <w:rPr>
          <w:spacing w:val="-9"/>
          <w:sz w:val="28"/>
        </w:rPr>
        <w:t xml:space="preserve"> </w:t>
      </w:r>
      <w:r>
        <w:rPr>
          <w:sz w:val="28"/>
        </w:rPr>
        <w:t>đúng</w:t>
      </w:r>
      <w:r>
        <w:rPr>
          <w:spacing w:val="-9"/>
          <w:sz w:val="28"/>
        </w:rPr>
        <w:t xml:space="preserve"> </w:t>
      </w:r>
      <w:r>
        <w:rPr>
          <w:sz w:val="28"/>
        </w:rPr>
        <w:t>theo</w:t>
      </w:r>
      <w:r>
        <w:rPr>
          <w:spacing w:val="-9"/>
          <w:sz w:val="28"/>
        </w:rPr>
        <w:t xml:space="preserve"> </w:t>
      </w:r>
      <w:r>
        <w:rPr>
          <w:sz w:val="28"/>
        </w:rPr>
        <w:t>quy</w:t>
      </w:r>
      <w:r>
        <w:rPr>
          <w:spacing w:val="-9"/>
          <w:sz w:val="28"/>
        </w:rPr>
        <w:t xml:space="preserve"> </w:t>
      </w:r>
      <w:r>
        <w:rPr>
          <w:sz w:val="28"/>
        </w:rPr>
        <w:t>định</w:t>
      </w:r>
      <w:r>
        <w:rPr>
          <w:spacing w:val="-16"/>
          <w:sz w:val="28"/>
        </w:rPr>
        <w:t xml:space="preserve"> </w:t>
      </w:r>
      <w:r>
        <w:rPr>
          <w:sz w:val="28"/>
        </w:rPr>
        <w:t>vào</w:t>
      </w:r>
      <w:r>
        <w:rPr>
          <w:spacing w:val="-16"/>
          <w:sz w:val="28"/>
        </w:rPr>
        <w:t xml:space="preserve"> </w:t>
      </w:r>
      <w:r>
        <w:rPr>
          <w:sz w:val="28"/>
        </w:rPr>
        <w:t>hệ</w:t>
      </w:r>
      <w:r>
        <w:rPr>
          <w:spacing w:val="-16"/>
          <w:sz w:val="28"/>
        </w:rPr>
        <w:t xml:space="preserve"> </w:t>
      </w:r>
      <w:r>
        <w:rPr>
          <w:sz w:val="28"/>
        </w:rPr>
        <w:t>thống</w:t>
      </w:r>
      <w:r>
        <w:rPr>
          <w:spacing w:val="-16"/>
          <w:sz w:val="28"/>
        </w:rPr>
        <w:t xml:space="preserve"> </w:t>
      </w:r>
      <w:r>
        <w:rPr>
          <w:sz w:val="28"/>
        </w:rPr>
        <w:t>dịch</w:t>
      </w:r>
      <w:r>
        <w:rPr>
          <w:spacing w:val="-16"/>
          <w:sz w:val="28"/>
        </w:rPr>
        <w:t xml:space="preserve"> </w:t>
      </w:r>
      <w:r>
        <w:rPr>
          <w:sz w:val="28"/>
        </w:rPr>
        <w:t>vụ</w:t>
      </w:r>
      <w:r>
        <w:rPr>
          <w:spacing w:val="-16"/>
          <w:sz w:val="28"/>
        </w:rPr>
        <w:t xml:space="preserve"> </w:t>
      </w:r>
      <w:r>
        <w:rPr>
          <w:sz w:val="28"/>
        </w:rPr>
        <w:t>công</w:t>
      </w:r>
      <w:r>
        <w:rPr>
          <w:spacing w:val="-16"/>
          <w:sz w:val="28"/>
        </w:rPr>
        <w:t xml:space="preserve"> </w:t>
      </w:r>
      <w:r>
        <w:rPr>
          <w:sz w:val="28"/>
        </w:rPr>
        <w:t>trực</w:t>
      </w:r>
      <w:r>
        <w:rPr>
          <w:spacing w:val="-16"/>
          <w:sz w:val="28"/>
        </w:rPr>
        <w:t xml:space="preserve"> </w:t>
      </w:r>
      <w:r>
        <w:rPr>
          <w:sz w:val="28"/>
        </w:rPr>
        <w:t>tuyến.</w:t>
      </w:r>
      <w:r>
        <w:rPr>
          <w:spacing w:val="-16"/>
          <w:sz w:val="28"/>
        </w:rPr>
        <w:t xml:space="preserve"> </w:t>
      </w:r>
      <w:r>
        <w:rPr>
          <w:sz w:val="28"/>
        </w:rPr>
        <w:t>Trường</w:t>
      </w:r>
      <w:r>
        <w:rPr>
          <w:spacing w:val="-16"/>
          <w:sz w:val="28"/>
        </w:rPr>
        <w:t xml:space="preserve"> </w:t>
      </w:r>
      <w:r>
        <w:rPr>
          <w:sz w:val="28"/>
        </w:rPr>
        <w:t>hợp</w:t>
      </w:r>
      <w:r>
        <w:rPr>
          <w:spacing w:val="-16"/>
          <w:sz w:val="28"/>
        </w:rPr>
        <w:t xml:space="preserve"> </w:t>
      </w:r>
      <w:r>
        <w:rPr>
          <w:sz w:val="28"/>
        </w:rPr>
        <w:t>hồ</w:t>
      </w:r>
      <w:r>
        <w:rPr>
          <w:spacing w:val="-16"/>
          <w:sz w:val="28"/>
        </w:rPr>
        <w:t xml:space="preserve"> </w:t>
      </w:r>
      <w:r>
        <w:rPr>
          <w:sz w:val="28"/>
        </w:rPr>
        <w:t>sơ</w:t>
      </w:r>
      <w:r>
        <w:rPr>
          <w:spacing w:val="-16"/>
          <w:sz w:val="28"/>
        </w:rPr>
        <w:t xml:space="preserve"> </w:t>
      </w:r>
      <w:r>
        <w:rPr>
          <w:sz w:val="28"/>
        </w:rPr>
        <w:t>cần sửa</w:t>
      </w:r>
      <w:r>
        <w:rPr>
          <w:spacing w:val="-5"/>
          <w:sz w:val="28"/>
        </w:rPr>
        <w:t xml:space="preserve"> </w:t>
      </w:r>
      <w:r>
        <w:rPr>
          <w:sz w:val="28"/>
        </w:rPr>
        <w:t>đổi,</w:t>
      </w:r>
      <w:r>
        <w:rPr>
          <w:spacing w:val="-5"/>
          <w:sz w:val="28"/>
        </w:rPr>
        <w:t xml:space="preserve"> </w:t>
      </w:r>
      <w:r>
        <w:rPr>
          <w:sz w:val="28"/>
        </w:rPr>
        <w:t>bổ</w:t>
      </w:r>
      <w:r>
        <w:rPr>
          <w:spacing w:val="-5"/>
          <w:sz w:val="28"/>
        </w:rPr>
        <w:t xml:space="preserve"> </w:t>
      </w:r>
      <w:r>
        <w:rPr>
          <w:sz w:val="28"/>
        </w:rPr>
        <w:t>sung,</w:t>
      </w:r>
      <w:r>
        <w:rPr>
          <w:spacing w:val="-5"/>
          <w:sz w:val="28"/>
        </w:rPr>
        <w:t xml:space="preserve"> </w:t>
      </w:r>
      <w:r>
        <w:rPr>
          <w:sz w:val="28"/>
        </w:rPr>
        <w:t>sở</w:t>
      </w:r>
      <w:r>
        <w:rPr>
          <w:spacing w:val="-4"/>
          <w:sz w:val="28"/>
        </w:rPr>
        <w:t xml:space="preserve"> </w:t>
      </w:r>
      <w:r>
        <w:rPr>
          <w:sz w:val="28"/>
        </w:rPr>
        <w:t>Xây</w:t>
      </w:r>
      <w:r>
        <w:rPr>
          <w:spacing w:val="-5"/>
          <w:sz w:val="28"/>
        </w:rPr>
        <w:t xml:space="preserve"> </w:t>
      </w:r>
      <w:r>
        <w:rPr>
          <w:sz w:val="28"/>
        </w:rPr>
        <w:t>dựng</w:t>
      </w:r>
      <w:r>
        <w:rPr>
          <w:spacing w:val="-5"/>
          <w:sz w:val="28"/>
        </w:rPr>
        <w:t xml:space="preserve"> </w:t>
      </w:r>
      <w:r>
        <w:rPr>
          <w:sz w:val="28"/>
        </w:rPr>
        <w:t>thông</w:t>
      </w:r>
      <w:r>
        <w:rPr>
          <w:spacing w:val="-5"/>
          <w:sz w:val="28"/>
        </w:rPr>
        <w:t xml:space="preserve"> </w:t>
      </w:r>
      <w:r>
        <w:rPr>
          <w:sz w:val="28"/>
        </w:rPr>
        <w:t>báo</w:t>
      </w:r>
      <w:r>
        <w:rPr>
          <w:spacing w:val="-5"/>
          <w:sz w:val="28"/>
        </w:rPr>
        <w:t xml:space="preserve"> </w:t>
      </w:r>
      <w:r>
        <w:rPr>
          <w:sz w:val="28"/>
        </w:rPr>
        <w:t>trực</w:t>
      </w:r>
      <w:r>
        <w:rPr>
          <w:spacing w:val="-4"/>
          <w:sz w:val="28"/>
        </w:rPr>
        <w:t xml:space="preserve"> </w:t>
      </w:r>
      <w:r>
        <w:rPr>
          <w:sz w:val="28"/>
        </w:rPr>
        <w:t>tiếp</w:t>
      </w:r>
      <w:r>
        <w:rPr>
          <w:spacing w:val="-5"/>
          <w:sz w:val="28"/>
        </w:rPr>
        <w:t xml:space="preserve"> </w:t>
      </w:r>
      <w:r>
        <w:rPr>
          <w:sz w:val="28"/>
        </w:rPr>
        <w:t>hoặc</w:t>
      </w:r>
      <w:r>
        <w:rPr>
          <w:spacing w:val="-4"/>
          <w:sz w:val="28"/>
        </w:rPr>
        <w:t xml:space="preserve"> </w:t>
      </w:r>
      <w:r>
        <w:rPr>
          <w:sz w:val="28"/>
        </w:rPr>
        <w:t>bằng</w:t>
      </w:r>
      <w:r>
        <w:rPr>
          <w:spacing w:val="-5"/>
          <w:sz w:val="28"/>
        </w:rPr>
        <w:t xml:space="preserve"> </w:t>
      </w:r>
      <w:r>
        <w:rPr>
          <w:sz w:val="28"/>
        </w:rPr>
        <w:t>văn</w:t>
      </w:r>
      <w:r>
        <w:rPr>
          <w:spacing w:val="-5"/>
          <w:sz w:val="28"/>
        </w:rPr>
        <w:t xml:space="preserve"> </w:t>
      </w:r>
      <w:r>
        <w:rPr>
          <w:sz w:val="28"/>
        </w:rPr>
        <w:t>bản</w:t>
      </w:r>
      <w:r>
        <w:rPr>
          <w:spacing w:val="-5"/>
          <w:sz w:val="28"/>
        </w:rPr>
        <w:t xml:space="preserve"> </w:t>
      </w:r>
      <w:r>
        <w:rPr>
          <w:sz w:val="28"/>
        </w:rPr>
        <w:t>hoặc</w:t>
      </w:r>
      <w:r>
        <w:rPr>
          <w:spacing w:val="-4"/>
          <w:sz w:val="28"/>
        </w:rPr>
        <w:t xml:space="preserve"> </w:t>
      </w:r>
      <w:r>
        <w:rPr>
          <w:sz w:val="28"/>
        </w:rPr>
        <w:t>thông</w:t>
      </w:r>
      <w:r>
        <w:rPr>
          <w:spacing w:val="-5"/>
          <w:sz w:val="28"/>
        </w:rPr>
        <w:t xml:space="preserve"> </w:t>
      </w:r>
      <w:r>
        <w:rPr>
          <w:sz w:val="28"/>
        </w:rPr>
        <w:t>báo qua Cổng dịch vụ công quốc gia những nội dung chưa đầy đủ hoặc cần sửa đổi đến đơn vị kinh doanh vận tải trong thời hạn 01 ngày làm việc kể từ ngày nhận hồ sơ;</w:t>
      </w:r>
    </w:p>
    <w:p w14:paraId="0701A3D1" w14:textId="77777777" w:rsidR="000C33DB" w:rsidRDefault="00000000">
      <w:pPr>
        <w:pStyle w:val="ListParagraph"/>
        <w:numPr>
          <w:ilvl w:val="0"/>
          <w:numId w:val="103"/>
        </w:numPr>
        <w:tabs>
          <w:tab w:val="left" w:pos="795"/>
        </w:tabs>
        <w:spacing w:before="57" w:line="268" w:lineRule="auto"/>
        <w:ind w:left="620" w:right="678" w:firstLine="0"/>
        <w:jc w:val="both"/>
        <w:rPr>
          <w:sz w:val="28"/>
        </w:rPr>
      </w:pPr>
      <w:r>
        <w:rPr>
          <w:sz w:val="28"/>
        </w:rPr>
        <w:t>Trong thời hạn 01 ngày làm việc kể từ khi nhận đủ hồ sơ hợp lệ theo quy định và kiểm</w:t>
      </w:r>
      <w:r>
        <w:rPr>
          <w:spacing w:val="-4"/>
          <w:sz w:val="28"/>
        </w:rPr>
        <w:t xml:space="preserve"> </w:t>
      </w:r>
      <w:r>
        <w:rPr>
          <w:sz w:val="28"/>
        </w:rPr>
        <w:t>tra</w:t>
      </w:r>
      <w:r>
        <w:rPr>
          <w:spacing w:val="-3"/>
          <w:sz w:val="28"/>
        </w:rPr>
        <w:t xml:space="preserve"> </w:t>
      </w:r>
      <w:r>
        <w:rPr>
          <w:sz w:val="28"/>
        </w:rPr>
        <w:t>thông</w:t>
      </w:r>
      <w:r>
        <w:rPr>
          <w:spacing w:val="-3"/>
          <w:sz w:val="28"/>
        </w:rPr>
        <w:t xml:space="preserve"> </w:t>
      </w:r>
      <w:r>
        <w:rPr>
          <w:sz w:val="28"/>
        </w:rPr>
        <w:t>tin</w:t>
      </w:r>
      <w:r>
        <w:rPr>
          <w:spacing w:val="-3"/>
          <w:sz w:val="28"/>
        </w:rPr>
        <w:t xml:space="preserve"> </w:t>
      </w:r>
      <w:r>
        <w:rPr>
          <w:sz w:val="28"/>
        </w:rPr>
        <w:t>dữ</w:t>
      </w:r>
      <w:r>
        <w:rPr>
          <w:spacing w:val="-3"/>
          <w:sz w:val="28"/>
        </w:rPr>
        <w:t xml:space="preserve"> </w:t>
      </w:r>
      <w:r>
        <w:rPr>
          <w:sz w:val="28"/>
        </w:rPr>
        <w:t>liệu</w:t>
      </w:r>
      <w:r>
        <w:rPr>
          <w:spacing w:val="-4"/>
          <w:sz w:val="28"/>
        </w:rPr>
        <w:t xml:space="preserve"> </w:t>
      </w:r>
      <w:r>
        <w:rPr>
          <w:sz w:val="28"/>
        </w:rPr>
        <w:t>về</w:t>
      </w:r>
      <w:r>
        <w:rPr>
          <w:spacing w:val="-3"/>
          <w:sz w:val="28"/>
        </w:rPr>
        <w:t xml:space="preserve"> </w:t>
      </w:r>
      <w:r>
        <w:rPr>
          <w:sz w:val="28"/>
        </w:rPr>
        <w:t>Giấy</w:t>
      </w:r>
      <w:r>
        <w:rPr>
          <w:spacing w:val="-3"/>
          <w:sz w:val="28"/>
        </w:rPr>
        <w:t xml:space="preserve"> </w:t>
      </w:r>
      <w:r>
        <w:rPr>
          <w:sz w:val="28"/>
        </w:rPr>
        <w:t>chứng</w:t>
      </w:r>
      <w:r>
        <w:rPr>
          <w:spacing w:val="-3"/>
          <w:sz w:val="28"/>
        </w:rPr>
        <w:t xml:space="preserve"> </w:t>
      </w:r>
      <w:r>
        <w:rPr>
          <w:sz w:val="28"/>
        </w:rPr>
        <w:t>nhận</w:t>
      </w:r>
      <w:r>
        <w:rPr>
          <w:spacing w:val="-3"/>
          <w:sz w:val="28"/>
        </w:rPr>
        <w:t xml:space="preserve"> </w:t>
      </w:r>
      <w:r>
        <w:rPr>
          <w:sz w:val="28"/>
        </w:rPr>
        <w:t>đăng</w:t>
      </w:r>
      <w:r>
        <w:rPr>
          <w:spacing w:val="-3"/>
          <w:sz w:val="28"/>
        </w:rPr>
        <w:t xml:space="preserve"> </w:t>
      </w:r>
      <w:r>
        <w:rPr>
          <w:sz w:val="28"/>
        </w:rPr>
        <w:t>ký</w:t>
      </w:r>
      <w:r>
        <w:rPr>
          <w:spacing w:val="-3"/>
          <w:sz w:val="28"/>
        </w:rPr>
        <w:t xml:space="preserve"> </w:t>
      </w:r>
      <w:r>
        <w:rPr>
          <w:sz w:val="28"/>
        </w:rPr>
        <w:t>xe</w:t>
      </w:r>
      <w:r>
        <w:rPr>
          <w:spacing w:val="-4"/>
          <w:sz w:val="28"/>
        </w:rPr>
        <w:t xml:space="preserve"> </w:t>
      </w:r>
      <w:r>
        <w:rPr>
          <w:sz w:val="28"/>
        </w:rPr>
        <w:t>trên</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dữ</w:t>
      </w:r>
      <w:r>
        <w:rPr>
          <w:spacing w:val="-4"/>
          <w:sz w:val="28"/>
        </w:rPr>
        <w:t xml:space="preserve"> </w:t>
      </w:r>
      <w:r>
        <w:rPr>
          <w:sz w:val="28"/>
        </w:rPr>
        <w:t>liệu</w:t>
      </w:r>
      <w:r>
        <w:rPr>
          <w:spacing w:val="-3"/>
          <w:sz w:val="28"/>
        </w:rPr>
        <w:t xml:space="preserve"> </w:t>
      </w:r>
      <w:r>
        <w:rPr>
          <w:sz w:val="28"/>
        </w:rPr>
        <w:t>về</w:t>
      </w:r>
      <w:r>
        <w:rPr>
          <w:spacing w:val="-4"/>
          <w:sz w:val="28"/>
        </w:rPr>
        <w:t xml:space="preserve"> </w:t>
      </w:r>
      <w:r>
        <w:rPr>
          <w:sz w:val="28"/>
        </w:rPr>
        <w:t>đăng ký phương tiện, Sở Xây dựng các tỉnh: Quảng Ninh, Lạng Sơn, Cao Bằng, Tuyên Quang,</w:t>
      </w:r>
      <w:r>
        <w:rPr>
          <w:spacing w:val="-14"/>
          <w:sz w:val="28"/>
        </w:rPr>
        <w:t xml:space="preserve"> </w:t>
      </w:r>
      <w:r>
        <w:rPr>
          <w:sz w:val="28"/>
        </w:rPr>
        <w:t>Lào</w:t>
      </w:r>
      <w:r>
        <w:rPr>
          <w:spacing w:val="-14"/>
          <w:sz w:val="28"/>
        </w:rPr>
        <w:t xml:space="preserve"> </w:t>
      </w:r>
      <w:r>
        <w:rPr>
          <w:sz w:val="28"/>
        </w:rPr>
        <w:t>Cai,</w:t>
      </w:r>
      <w:r>
        <w:rPr>
          <w:spacing w:val="-14"/>
          <w:sz w:val="28"/>
        </w:rPr>
        <w:t xml:space="preserve"> </w:t>
      </w:r>
      <w:r>
        <w:rPr>
          <w:sz w:val="28"/>
        </w:rPr>
        <w:t>Lai</w:t>
      </w:r>
      <w:r>
        <w:rPr>
          <w:spacing w:val="-14"/>
          <w:sz w:val="28"/>
        </w:rPr>
        <w:t xml:space="preserve"> </w:t>
      </w:r>
      <w:r>
        <w:rPr>
          <w:sz w:val="28"/>
        </w:rPr>
        <w:t>Châu</w:t>
      </w:r>
      <w:r>
        <w:rPr>
          <w:spacing w:val="-14"/>
          <w:sz w:val="28"/>
        </w:rPr>
        <w:t xml:space="preserve"> </w:t>
      </w:r>
      <w:r>
        <w:rPr>
          <w:sz w:val="28"/>
        </w:rPr>
        <w:t>có</w:t>
      </w:r>
      <w:r>
        <w:rPr>
          <w:spacing w:val="-14"/>
          <w:sz w:val="28"/>
        </w:rPr>
        <w:t xml:space="preserve"> </w:t>
      </w:r>
      <w:r>
        <w:rPr>
          <w:sz w:val="28"/>
        </w:rPr>
        <w:t>văn</w:t>
      </w:r>
      <w:r>
        <w:rPr>
          <w:spacing w:val="-14"/>
          <w:sz w:val="28"/>
        </w:rPr>
        <w:t xml:space="preserve"> </w:t>
      </w:r>
      <w:r>
        <w:rPr>
          <w:sz w:val="28"/>
        </w:rPr>
        <w:t>bản</w:t>
      </w:r>
      <w:r>
        <w:rPr>
          <w:spacing w:val="-14"/>
          <w:sz w:val="28"/>
        </w:rPr>
        <w:t xml:space="preserve"> </w:t>
      </w:r>
      <w:r>
        <w:rPr>
          <w:sz w:val="28"/>
        </w:rPr>
        <w:t>giới</w:t>
      </w:r>
      <w:r>
        <w:rPr>
          <w:spacing w:val="-14"/>
          <w:sz w:val="28"/>
        </w:rPr>
        <w:t xml:space="preserve"> </w:t>
      </w:r>
      <w:r>
        <w:rPr>
          <w:sz w:val="28"/>
        </w:rPr>
        <w:t>thiệu</w:t>
      </w:r>
      <w:r>
        <w:rPr>
          <w:spacing w:val="-14"/>
          <w:sz w:val="28"/>
        </w:rPr>
        <w:t xml:space="preserve"> </w:t>
      </w:r>
      <w:r>
        <w:rPr>
          <w:sz w:val="28"/>
        </w:rPr>
        <w:t>đơn</w:t>
      </w:r>
      <w:r>
        <w:rPr>
          <w:spacing w:val="-14"/>
          <w:sz w:val="28"/>
        </w:rPr>
        <w:t xml:space="preserve"> </w:t>
      </w:r>
      <w:r>
        <w:rPr>
          <w:sz w:val="28"/>
        </w:rPr>
        <w:t>vị</w:t>
      </w:r>
      <w:r>
        <w:rPr>
          <w:spacing w:val="-14"/>
          <w:sz w:val="28"/>
        </w:rPr>
        <w:t xml:space="preserve"> </w:t>
      </w:r>
      <w:r>
        <w:rPr>
          <w:sz w:val="28"/>
        </w:rPr>
        <w:t>kinh</w:t>
      </w:r>
      <w:r>
        <w:rPr>
          <w:spacing w:val="-14"/>
          <w:sz w:val="28"/>
        </w:rPr>
        <w:t xml:space="preserve"> </w:t>
      </w:r>
      <w:r>
        <w:rPr>
          <w:sz w:val="28"/>
        </w:rPr>
        <w:t>doanh</w:t>
      </w:r>
      <w:r>
        <w:rPr>
          <w:spacing w:val="-14"/>
          <w:sz w:val="28"/>
        </w:rPr>
        <w:t xml:space="preserve"> </w:t>
      </w:r>
      <w:r>
        <w:rPr>
          <w:sz w:val="28"/>
        </w:rPr>
        <w:t>vận</w:t>
      </w:r>
      <w:r>
        <w:rPr>
          <w:spacing w:val="-14"/>
          <w:sz w:val="28"/>
        </w:rPr>
        <w:t xml:space="preserve"> </w:t>
      </w:r>
      <w:r>
        <w:rPr>
          <w:sz w:val="28"/>
        </w:rPr>
        <w:t>tải</w:t>
      </w:r>
      <w:r>
        <w:rPr>
          <w:spacing w:val="-14"/>
          <w:sz w:val="28"/>
        </w:rPr>
        <w:t xml:space="preserve"> </w:t>
      </w:r>
      <w:r>
        <w:rPr>
          <w:sz w:val="28"/>
        </w:rPr>
        <w:t>với</w:t>
      </w:r>
      <w:r>
        <w:rPr>
          <w:spacing w:val="-14"/>
          <w:sz w:val="28"/>
        </w:rPr>
        <w:t xml:space="preserve"> </w:t>
      </w:r>
      <w:r>
        <w:rPr>
          <w:sz w:val="28"/>
        </w:rPr>
        <w:t>cơ</w:t>
      </w:r>
      <w:r>
        <w:rPr>
          <w:spacing w:val="-14"/>
          <w:sz w:val="28"/>
        </w:rPr>
        <w:t xml:space="preserve"> </w:t>
      </w:r>
      <w:r>
        <w:rPr>
          <w:sz w:val="28"/>
        </w:rPr>
        <w:t xml:space="preserve">quan có thẩm quyền phía Trung Quốc. Trường hợp không giới thiệu, sở Xây dựng thông báo trực tiếp hoặc bằng văn bản hoặc qua Cổng dịch vụ công quốc gia và nêu rõ lý </w:t>
      </w:r>
      <w:r>
        <w:rPr>
          <w:spacing w:val="-4"/>
          <w:sz w:val="28"/>
        </w:rPr>
        <w:t>do;</w:t>
      </w:r>
    </w:p>
    <w:p w14:paraId="64F63FD9" w14:textId="77777777" w:rsidR="000C33DB" w:rsidRDefault="00000000">
      <w:pPr>
        <w:pStyle w:val="ListParagraph"/>
        <w:numPr>
          <w:ilvl w:val="0"/>
          <w:numId w:val="103"/>
        </w:numPr>
        <w:tabs>
          <w:tab w:val="left" w:pos="862"/>
        </w:tabs>
        <w:spacing w:before="56" w:line="268" w:lineRule="auto"/>
        <w:ind w:left="620" w:right="679" w:firstLine="70"/>
        <w:jc w:val="both"/>
        <w:rPr>
          <w:sz w:val="28"/>
        </w:rPr>
      </w:pPr>
      <w:r>
        <w:rPr>
          <w:sz w:val="28"/>
        </w:rPr>
        <w:t>Trả kết quả cho đơn vị kinh doanh vận tải bằng các hình thức: Bản điện tử hợp lệ trên</w:t>
      </w:r>
      <w:r>
        <w:rPr>
          <w:spacing w:val="-14"/>
          <w:sz w:val="28"/>
        </w:rPr>
        <w:t xml:space="preserve"> </w:t>
      </w:r>
      <w:r>
        <w:rPr>
          <w:sz w:val="28"/>
        </w:rPr>
        <w:t>VNeID</w:t>
      </w:r>
      <w:r>
        <w:rPr>
          <w:spacing w:val="-14"/>
          <w:sz w:val="28"/>
        </w:rPr>
        <w:t xml:space="preserve"> </w:t>
      </w:r>
      <w:r>
        <w:rPr>
          <w:sz w:val="28"/>
        </w:rPr>
        <w:t>hoặc</w:t>
      </w:r>
      <w:r>
        <w:rPr>
          <w:spacing w:val="-14"/>
          <w:sz w:val="28"/>
        </w:rPr>
        <w:t xml:space="preserve"> </w:t>
      </w:r>
      <w:r>
        <w:rPr>
          <w:sz w:val="28"/>
        </w:rPr>
        <w:t>Cổng</w:t>
      </w:r>
      <w:r>
        <w:rPr>
          <w:spacing w:val="-14"/>
          <w:sz w:val="28"/>
        </w:rPr>
        <w:t xml:space="preserve"> </w:t>
      </w:r>
      <w:r>
        <w:rPr>
          <w:sz w:val="28"/>
        </w:rPr>
        <w:t>dịch</w:t>
      </w:r>
      <w:r>
        <w:rPr>
          <w:spacing w:val="-14"/>
          <w:sz w:val="28"/>
        </w:rPr>
        <w:t xml:space="preserve"> </w:t>
      </w:r>
      <w:r>
        <w:rPr>
          <w:sz w:val="28"/>
        </w:rPr>
        <w:t>vụ</w:t>
      </w:r>
      <w:r>
        <w:rPr>
          <w:spacing w:val="-14"/>
          <w:sz w:val="28"/>
        </w:rPr>
        <w:t xml:space="preserve"> </w:t>
      </w:r>
      <w:r>
        <w:rPr>
          <w:sz w:val="28"/>
        </w:rPr>
        <w:t>công</w:t>
      </w:r>
      <w:r>
        <w:rPr>
          <w:spacing w:val="-14"/>
          <w:sz w:val="28"/>
        </w:rPr>
        <w:t xml:space="preserve"> </w:t>
      </w:r>
      <w:r>
        <w:rPr>
          <w:sz w:val="28"/>
        </w:rPr>
        <w:t>quốc</w:t>
      </w:r>
      <w:r>
        <w:rPr>
          <w:spacing w:val="-14"/>
          <w:sz w:val="28"/>
        </w:rPr>
        <w:t xml:space="preserve"> </w:t>
      </w:r>
      <w:r>
        <w:rPr>
          <w:sz w:val="28"/>
        </w:rPr>
        <w:t>gia,</w:t>
      </w:r>
      <w:r>
        <w:rPr>
          <w:spacing w:val="-14"/>
          <w:sz w:val="28"/>
        </w:rPr>
        <w:t xml:space="preserve"> </w:t>
      </w:r>
      <w:r>
        <w:rPr>
          <w:sz w:val="28"/>
        </w:rPr>
        <w:t>bản</w:t>
      </w:r>
      <w:r>
        <w:rPr>
          <w:spacing w:val="-14"/>
          <w:sz w:val="28"/>
        </w:rPr>
        <w:t xml:space="preserve"> </w:t>
      </w:r>
      <w:r>
        <w:rPr>
          <w:sz w:val="28"/>
        </w:rPr>
        <w:t>giấy</w:t>
      </w:r>
      <w:r>
        <w:rPr>
          <w:spacing w:val="-14"/>
          <w:sz w:val="28"/>
        </w:rPr>
        <w:t xml:space="preserve"> </w:t>
      </w:r>
      <w:r>
        <w:rPr>
          <w:sz w:val="28"/>
        </w:rPr>
        <w:t>văn</w:t>
      </w:r>
      <w:r>
        <w:rPr>
          <w:spacing w:val="-14"/>
          <w:sz w:val="28"/>
        </w:rPr>
        <w:t xml:space="preserve"> </w:t>
      </w:r>
      <w:r>
        <w:rPr>
          <w:sz w:val="28"/>
        </w:rPr>
        <w:t>bản</w:t>
      </w:r>
      <w:r>
        <w:rPr>
          <w:spacing w:val="-14"/>
          <w:sz w:val="28"/>
        </w:rPr>
        <w:t xml:space="preserve"> </w:t>
      </w:r>
      <w:r>
        <w:rPr>
          <w:sz w:val="28"/>
        </w:rPr>
        <w:t>giới</w:t>
      </w:r>
      <w:r>
        <w:rPr>
          <w:spacing w:val="-14"/>
          <w:sz w:val="28"/>
        </w:rPr>
        <w:t xml:space="preserve"> </w:t>
      </w:r>
      <w:r>
        <w:rPr>
          <w:sz w:val="28"/>
        </w:rPr>
        <w:t>thiệu</w:t>
      </w:r>
      <w:r>
        <w:rPr>
          <w:spacing w:val="-14"/>
          <w:sz w:val="28"/>
        </w:rPr>
        <w:t xml:space="preserve"> </w:t>
      </w:r>
      <w:r>
        <w:rPr>
          <w:sz w:val="28"/>
        </w:rPr>
        <w:t>đơn</w:t>
      </w:r>
      <w:r>
        <w:rPr>
          <w:spacing w:val="-14"/>
          <w:sz w:val="28"/>
        </w:rPr>
        <w:t xml:space="preserve"> </w:t>
      </w:r>
      <w:r>
        <w:rPr>
          <w:sz w:val="28"/>
        </w:rPr>
        <w:t>vị</w:t>
      </w:r>
      <w:r>
        <w:rPr>
          <w:spacing w:val="-14"/>
          <w:sz w:val="28"/>
        </w:rPr>
        <w:t xml:space="preserve"> </w:t>
      </w:r>
      <w:r>
        <w:rPr>
          <w:sz w:val="28"/>
        </w:rPr>
        <w:t>kinh doanh vận tải với cơ quan có thẩm quyền phía Trung Quốc tại Trung tâm phục vụ hành chính công hoặc được gửi qua dịch vụ bưu chính.</w:t>
      </w:r>
    </w:p>
    <w:p w14:paraId="55FC4724" w14:textId="77777777" w:rsidR="000C33DB" w:rsidRDefault="00000000">
      <w:pPr>
        <w:pStyle w:val="ListParagraph"/>
        <w:numPr>
          <w:ilvl w:val="2"/>
          <w:numId w:val="210"/>
        </w:numPr>
        <w:tabs>
          <w:tab w:val="left" w:pos="1240"/>
        </w:tabs>
        <w:spacing w:before="57" w:line="268" w:lineRule="auto"/>
        <w:ind w:left="620" w:right="678" w:firstLine="0"/>
        <w:rPr>
          <w:sz w:val="28"/>
        </w:rPr>
      </w:pPr>
      <w:r>
        <w:rPr>
          <w:b/>
          <w:sz w:val="28"/>
        </w:rPr>
        <w:t>Cách</w:t>
      </w:r>
      <w:r>
        <w:rPr>
          <w:b/>
          <w:spacing w:val="-12"/>
          <w:sz w:val="28"/>
        </w:rPr>
        <w:t xml:space="preserve"> </w:t>
      </w:r>
      <w:r>
        <w:rPr>
          <w:b/>
          <w:sz w:val="28"/>
        </w:rPr>
        <w:t>thức</w:t>
      </w:r>
      <w:r>
        <w:rPr>
          <w:b/>
          <w:spacing w:val="-12"/>
          <w:sz w:val="28"/>
        </w:rPr>
        <w:t xml:space="preserve"> </w:t>
      </w:r>
      <w:r>
        <w:rPr>
          <w:b/>
          <w:sz w:val="28"/>
        </w:rPr>
        <w:t>thực</w:t>
      </w:r>
      <w:r>
        <w:rPr>
          <w:b/>
          <w:spacing w:val="-13"/>
          <w:sz w:val="28"/>
        </w:rPr>
        <w:t xml:space="preserve"> </w:t>
      </w:r>
      <w:r>
        <w:rPr>
          <w:b/>
          <w:sz w:val="28"/>
        </w:rPr>
        <w:t>hiện:</w:t>
      </w:r>
      <w:r>
        <w:rPr>
          <w:b/>
          <w:spacing w:val="-12"/>
          <w:sz w:val="28"/>
        </w:rPr>
        <w:t xml:space="preserve"> </w:t>
      </w:r>
      <w:r>
        <w:rPr>
          <w:sz w:val="28"/>
        </w:rPr>
        <w:t>nộp</w:t>
      </w:r>
      <w:r>
        <w:rPr>
          <w:spacing w:val="-12"/>
          <w:sz w:val="28"/>
        </w:rPr>
        <w:t xml:space="preserve"> </w:t>
      </w:r>
      <w:r>
        <w:rPr>
          <w:sz w:val="28"/>
        </w:rPr>
        <w:t>trực</w:t>
      </w:r>
      <w:r>
        <w:rPr>
          <w:spacing w:val="-12"/>
          <w:sz w:val="28"/>
        </w:rPr>
        <w:t xml:space="preserve"> </w:t>
      </w:r>
      <w:r>
        <w:rPr>
          <w:sz w:val="28"/>
        </w:rPr>
        <w:t>tiếp</w:t>
      </w:r>
      <w:r>
        <w:rPr>
          <w:spacing w:val="-12"/>
          <w:sz w:val="28"/>
        </w:rPr>
        <w:t xml:space="preserve"> </w:t>
      </w:r>
      <w:r>
        <w:rPr>
          <w:sz w:val="28"/>
        </w:rPr>
        <w:t>hoặc</w:t>
      </w:r>
      <w:r>
        <w:rPr>
          <w:spacing w:val="-13"/>
          <w:sz w:val="28"/>
        </w:rPr>
        <w:t xml:space="preserve"> </w:t>
      </w:r>
      <w:r>
        <w:rPr>
          <w:sz w:val="28"/>
        </w:rPr>
        <w:t>dịch</w:t>
      </w:r>
      <w:r>
        <w:rPr>
          <w:spacing w:val="-12"/>
          <w:sz w:val="28"/>
        </w:rPr>
        <w:t xml:space="preserve"> </w:t>
      </w:r>
      <w:r>
        <w:rPr>
          <w:sz w:val="28"/>
        </w:rPr>
        <w:t>vụ</w:t>
      </w:r>
      <w:r>
        <w:rPr>
          <w:spacing w:val="-12"/>
          <w:sz w:val="28"/>
        </w:rPr>
        <w:t xml:space="preserve"> </w:t>
      </w:r>
      <w:r>
        <w:rPr>
          <w:sz w:val="28"/>
        </w:rPr>
        <w:t>bưu</w:t>
      </w:r>
      <w:r>
        <w:rPr>
          <w:spacing w:val="-13"/>
          <w:sz w:val="28"/>
        </w:rPr>
        <w:t xml:space="preserve"> </w:t>
      </w:r>
      <w:r>
        <w:rPr>
          <w:sz w:val="28"/>
        </w:rPr>
        <w:t>chính</w:t>
      </w:r>
      <w:r>
        <w:rPr>
          <w:spacing w:val="-12"/>
          <w:sz w:val="28"/>
        </w:rPr>
        <w:t xml:space="preserve"> </w:t>
      </w:r>
      <w:r>
        <w:rPr>
          <w:sz w:val="28"/>
        </w:rPr>
        <w:t>hoặc</w:t>
      </w:r>
      <w:r>
        <w:rPr>
          <w:spacing w:val="-13"/>
          <w:sz w:val="28"/>
        </w:rPr>
        <w:t xml:space="preserve"> </w:t>
      </w:r>
      <w:r>
        <w:rPr>
          <w:sz w:val="28"/>
        </w:rPr>
        <w:t>trực</w:t>
      </w:r>
      <w:r>
        <w:rPr>
          <w:spacing w:val="-12"/>
          <w:sz w:val="28"/>
        </w:rPr>
        <w:t xml:space="preserve"> </w:t>
      </w:r>
      <w:r>
        <w:rPr>
          <w:sz w:val="28"/>
        </w:rPr>
        <w:t>tuyến</w:t>
      </w:r>
      <w:r>
        <w:rPr>
          <w:spacing w:val="-13"/>
          <w:sz w:val="28"/>
        </w:rPr>
        <w:t xml:space="preserve"> </w:t>
      </w:r>
      <w:r>
        <w:rPr>
          <w:sz w:val="28"/>
        </w:rPr>
        <w:t>trên Cổng dịch vụ công quốc gia.</w:t>
      </w:r>
    </w:p>
    <w:p w14:paraId="4A420BB7" w14:textId="77777777" w:rsidR="000C33DB" w:rsidRDefault="00000000">
      <w:pPr>
        <w:pStyle w:val="Heading1"/>
        <w:numPr>
          <w:ilvl w:val="2"/>
          <w:numId w:val="210"/>
        </w:numPr>
        <w:tabs>
          <w:tab w:val="left" w:pos="1250"/>
        </w:tabs>
        <w:spacing w:before="59"/>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62C84AF0" w14:textId="77777777" w:rsidR="000C33DB" w:rsidRDefault="00000000">
      <w:pPr>
        <w:pStyle w:val="ListParagraph"/>
        <w:numPr>
          <w:ilvl w:val="0"/>
          <w:numId w:val="102"/>
        </w:numPr>
        <w:tabs>
          <w:tab w:val="left" w:pos="907"/>
        </w:tabs>
        <w:spacing w:before="98"/>
        <w:ind w:left="907" w:hanging="287"/>
        <w:rPr>
          <w:sz w:val="28"/>
        </w:rPr>
      </w:pPr>
      <w:r>
        <w:rPr>
          <w:position w:val="8"/>
          <w:sz w:val="18"/>
        </w:rPr>
        <w:t>50</w:t>
      </w:r>
      <w:r>
        <w:rPr>
          <w:sz w:val="28"/>
        </w:rPr>
        <w:t xml:space="preserve">Thành phần hồ </w:t>
      </w:r>
      <w:r>
        <w:rPr>
          <w:spacing w:val="-5"/>
          <w:sz w:val="28"/>
        </w:rPr>
        <w:t>sơ:</w:t>
      </w:r>
    </w:p>
    <w:p w14:paraId="38EFC2C3" w14:textId="77777777" w:rsidR="000C33DB" w:rsidRDefault="00000000">
      <w:pPr>
        <w:pStyle w:val="ListParagraph"/>
        <w:numPr>
          <w:ilvl w:val="0"/>
          <w:numId w:val="101"/>
        </w:numPr>
        <w:tabs>
          <w:tab w:val="left" w:pos="790"/>
        </w:tabs>
        <w:spacing w:before="98" w:line="268" w:lineRule="auto"/>
        <w:ind w:left="620" w:right="679" w:firstLine="0"/>
        <w:rPr>
          <w:sz w:val="28"/>
        </w:rPr>
      </w:pPr>
      <w:r>
        <w:rPr>
          <w:sz w:val="28"/>
        </w:rPr>
        <w:t>Bản chính hoặc biểu mẫu điện tử văn bản đề nghị giới thiệu cấp Giấy phép vận tải loại D theo Mẫu số 10 Phụ lục V Nghị định này 218/2026/NĐ-CP;</w:t>
      </w:r>
    </w:p>
    <w:p w14:paraId="610F8A0E" w14:textId="77777777" w:rsidR="000C33DB" w:rsidRDefault="000C33DB">
      <w:pPr>
        <w:pStyle w:val="BodyText"/>
        <w:rPr>
          <w:sz w:val="20"/>
        </w:rPr>
      </w:pPr>
    </w:p>
    <w:p w14:paraId="2C302569" w14:textId="77777777" w:rsidR="000C33DB" w:rsidRDefault="00000000">
      <w:pPr>
        <w:pStyle w:val="BodyText"/>
        <w:spacing w:before="63"/>
        <w:rPr>
          <w:sz w:val="20"/>
        </w:rPr>
      </w:pPr>
      <w:r>
        <w:rPr>
          <w:noProof/>
          <w:sz w:val="20"/>
        </w:rPr>
        <mc:AlternateContent>
          <mc:Choice Requires="wps">
            <w:drawing>
              <wp:anchor distT="0" distB="0" distL="0" distR="0" simplePos="0" relativeHeight="487643648" behindDoc="1" locked="0" layoutInCell="1" allowOverlap="1" wp14:anchorId="76CBA79A" wp14:editId="7DE9A811">
                <wp:simplePos x="0" y="0"/>
                <wp:positionH relativeFrom="page">
                  <wp:posOffset>1080135</wp:posOffset>
                </wp:positionH>
                <wp:positionV relativeFrom="paragraph">
                  <wp:posOffset>201348</wp:posOffset>
                </wp:positionV>
                <wp:extent cx="1822450" cy="1270"/>
                <wp:effectExtent l="0" t="0" r="0" b="0"/>
                <wp:wrapTopAndBottom/>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278637" id="Graphic 139" o:spid="_x0000_s1026" style="position:absolute;margin-left:85.05pt;margin-top:15.85pt;width:143.5pt;height:.1pt;z-index:-1567283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" path="m,l1822450,e" filled="f" strokeweight=".72pt">
                <v:path arrowok="t"/>
                <w10:wrap type="topAndBottom" anchorx="page"/>
              </v:shape>
            </w:pict>
          </mc:Fallback>
        </mc:AlternateContent>
      </w:r>
    </w:p>
    <w:p w14:paraId="4E17FD51" w14:textId="77777777" w:rsidR="000C33DB" w:rsidRDefault="00000000">
      <w:pPr>
        <w:spacing w:before="150"/>
        <w:ind w:left="621" w:right="679" w:firstLine="567"/>
        <w:jc w:val="right"/>
        <w:rPr>
          <w:sz w:val="20"/>
        </w:rPr>
      </w:pPr>
      <w:r>
        <w:rPr>
          <w:position w:val="6"/>
          <w:sz w:val="13"/>
        </w:rPr>
        <w:t>49</w:t>
      </w:r>
      <w:r>
        <w:rPr>
          <w:spacing w:val="17"/>
          <w:position w:val="6"/>
          <w:sz w:val="13"/>
        </w:rPr>
        <w:t xml:space="preserve"> </w:t>
      </w:r>
      <w:r>
        <w:rPr>
          <w:sz w:val="20"/>
        </w:rPr>
        <w:t>Khoản này được sửa đổi, bổ sung theo quy định tại khoản 3 Điều 21 Nghị định số 218/2026/NĐ-CP ngày 19 tháng 6 năm 2026 của Chính phủ sửa đổi, bổ sung một số điều của Nghị định số 158/2024/NĐ-CP ngày 18 tháng 12 năm</w:t>
      </w:r>
      <w:r>
        <w:rPr>
          <w:spacing w:val="-5"/>
          <w:sz w:val="20"/>
        </w:rPr>
        <w:t xml:space="preserve"> </w:t>
      </w:r>
      <w:r>
        <w:rPr>
          <w:sz w:val="20"/>
        </w:rPr>
        <w:t>2024</w:t>
      </w:r>
      <w:r>
        <w:rPr>
          <w:spacing w:val="-5"/>
          <w:sz w:val="20"/>
        </w:rPr>
        <w:t xml:space="preserve"> </w:t>
      </w:r>
      <w:r>
        <w:rPr>
          <w:sz w:val="20"/>
        </w:rPr>
        <w:t>của</w:t>
      </w:r>
      <w:r>
        <w:rPr>
          <w:spacing w:val="-5"/>
          <w:sz w:val="20"/>
        </w:rPr>
        <w:t xml:space="preserve"> </w:t>
      </w:r>
      <w:r>
        <w:rPr>
          <w:sz w:val="20"/>
        </w:rPr>
        <w:t>Chính</w:t>
      </w:r>
      <w:r>
        <w:rPr>
          <w:spacing w:val="-5"/>
          <w:sz w:val="20"/>
        </w:rPr>
        <w:t xml:space="preserve"> </w:t>
      </w:r>
      <w:r>
        <w:rPr>
          <w:sz w:val="20"/>
        </w:rPr>
        <w:t>phủ</w:t>
      </w:r>
      <w:r>
        <w:rPr>
          <w:spacing w:val="-5"/>
          <w:sz w:val="20"/>
        </w:rPr>
        <w:t xml:space="preserve"> </w:t>
      </w:r>
      <w:r>
        <w:rPr>
          <w:sz w:val="20"/>
        </w:rPr>
        <w:t>quy</w:t>
      </w:r>
      <w:r>
        <w:rPr>
          <w:spacing w:val="-5"/>
          <w:sz w:val="20"/>
        </w:rPr>
        <w:t xml:space="preserve"> </w:t>
      </w:r>
      <w:r>
        <w:rPr>
          <w:sz w:val="20"/>
        </w:rPr>
        <w:t>định</w:t>
      </w:r>
      <w:r>
        <w:rPr>
          <w:spacing w:val="-5"/>
          <w:sz w:val="20"/>
        </w:rPr>
        <w:t xml:space="preserve"> </w:t>
      </w:r>
      <w:r>
        <w:rPr>
          <w:sz w:val="20"/>
        </w:rPr>
        <w:t>về</w:t>
      </w:r>
      <w:r>
        <w:rPr>
          <w:spacing w:val="-5"/>
          <w:sz w:val="20"/>
        </w:rPr>
        <w:t xml:space="preserve"> </w:t>
      </w:r>
      <w:r>
        <w:rPr>
          <w:sz w:val="20"/>
        </w:rPr>
        <w:t>hoạt</w:t>
      </w:r>
      <w:r>
        <w:rPr>
          <w:spacing w:val="-5"/>
          <w:sz w:val="20"/>
        </w:rPr>
        <w:t xml:space="preserve"> </w:t>
      </w:r>
      <w:r>
        <w:rPr>
          <w:sz w:val="20"/>
        </w:rPr>
        <w:t>động</w:t>
      </w:r>
      <w:r>
        <w:rPr>
          <w:spacing w:val="-5"/>
          <w:sz w:val="20"/>
        </w:rPr>
        <w:t xml:space="preserve"> </w:t>
      </w:r>
      <w:r>
        <w:rPr>
          <w:sz w:val="20"/>
        </w:rPr>
        <w:t>vận</w:t>
      </w:r>
      <w:r>
        <w:rPr>
          <w:spacing w:val="-5"/>
          <w:sz w:val="20"/>
        </w:rPr>
        <w:t xml:space="preserve"> </w:t>
      </w:r>
      <w:r>
        <w:rPr>
          <w:sz w:val="20"/>
        </w:rPr>
        <w:t>tải</w:t>
      </w:r>
      <w:r>
        <w:rPr>
          <w:spacing w:val="-5"/>
          <w:sz w:val="20"/>
        </w:rPr>
        <w:t xml:space="preserve"> </w:t>
      </w:r>
      <w:r>
        <w:rPr>
          <w:sz w:val="20"/>
        </w:rPr>
        <w:t>đường</w:t>
      </w:r>
      <w:r>
        <w:rPr>
          <w:spacing w:val="-5"/>
          <w:sz w:val="20"/>
        </w:rPr>
        <w:t xml:space="preserve"> </w:t>
      </w:r>
      <w:r>
        <w:rPr>
          <w:sz w:val="20"/>
        </w:rPr>
        <w:t>bộ,</w:t>
      </w:r>
      <w:r>
        <w:rPr>
          <w:spacing w:val="-5"/>
          <w:sz w:val="20"/>
        </w:rPr>
        <w:t xml:space="preserve"> </w:t>
      </w:r>
      <w:r>
        <w:rPr>
          <w:sz w:val="20"/>
        </w:rPr>
        <w:t>có</w:t>
      </w:r>
      <w:r>
        <w:rPr>
          <w:spacing w:val="-5"/>
          <w:sz w:val="20"/>
        </w:rPr>
        <w:t xml:space="preserve"> </w:t>
      </w:r>
      <w:r>
        <w:rPr>
          <w:sz w:val="20"/>
        </w:rPr>
        <w:t>hiệu</w:t>
      </w:r>
      <w:r>
        <w:rPr>
          <w:spacing w:val="-5"/>
          <w:sz w:val="20"/>
        </w:rPr>
        <w:t xml:space="preserve"> </w:t>
      </w:r>
      <w:r>
        <w:rPr>
          <w:sz w:val="20"/>
        </w:rPr>
        <w:t>lực</w:t>
      </w:r>
      <w:r>
        <w:rPr>
          <w:spacing w:val="-5"/>
          <w:sz w:val="20"/>
        </w:rPr>
        <w:t xml:space="preserve"> </w:t>
      </w:r>
      <w:r>
        <w:rPr>
          <w:sz w:val="20"/>
        </w:rPr>
        <w:t>thi</w:t>
      </w:r>
      <w:r>
        <w:rPr>
          <w:spacing w:val="-5"/>
          <w:sz w:val="20"/>
        </w:rPr>
        <w:t xml:space="preserve"> </w:t>
      </w:r>
      <w:r>
        <w:rPr>
          <w:sz w:val="20"/>
        </w:rPr>
        <w:t>hành</w:t>
      </w:r>
      <w:r>
        <w:rPr>
          <w:spacing w:val="-5"/>
          <w:sz w:val="20"/>
        </w:rPr>
        <w:t xml:space="preserve"> </w:t>
      </w:r>
      <w:r>
        <w:rPr>
          <w:sz w:val="20"/>
        </w:rPr>
        <w:t>kể</w:t>
      </w:r>
      <w:r>
        <w:rPr>
          <w:spacing w:val="-5"/>
          <w:sz w:val="20"/>
        </w:rPr>
        <w:t xml:space="preserve"> </w:t>
      </w:r>
      <w:r>
        <w:rPr>
          <w:sz w:val="20"/>
        </w:rPr>
        <w:t>từ</w:t>
      </w:r>
      <w:r>
        <w:rPr>
          <w:spacing w:val="-5"/>
          <w:sz w:val="20"/>
        </w:rPr>
        <w:t xml:space="preserve"> </w:t>
      </w:r>
      <w:r>
        <w:rPr>
          <w:sz w:val="20"/>
        </w:rPr>
        <w:t>ngày</w:t>
      </w:r>
      <w:r>
        <w:rPr>
          <w:spacing w:val="-5"/>
          <w:sz w:val="20"/>
        </w:rPr>
        <w:t xml:space="preserve"> </w:t>
      </w:r>
      <w:r>
        <w:rPr>
          <w:sz w:val="20"/>
        </w:rPr>
        <w:t>10</w:t>
      </w:r>
      <w:r>
        <w:rPr>
          <w:spacing w:val="-5"/>
          <w:sz w:val="20"/>
        </w:rPr>
        <w:t xml:space="preserve"> </w:t>
      </w:r>
      <w:r>
        <w:rPr>
          <w:sz w:val="20"/>
        </w:rPr>
        <w:t>tháng</w:t>
      </w:r>
      <w:r>
        <w:rPr>
          <w:spacing w:val="-5"/>
          <w:sz w:val="20"/>
        </w:rPr>
        <w:t xml:space="preserve"> </w:t>
      </w:r>
      <w:r>
        <w:rPr>
          <w:sz w:val="20"/>
        </w:rPr>
        <w:t>8</w:t>
      </w:r>
      <w:r>
        <w:rPr>
          <w:spacing w:val="-5"/>
          <w:sz w:val="20"/>
        </w:rPr>
        <w:t xml:space="preserve"> </w:t>
      </w:r>
      <w:r>
        <w:rPr>
          <w:sz w:val="20"/>
        </w:rPr>
        <w:t>năm</w:t>
      </w:r>
      <w:r>
        <w:rPr>
          <w:spacing w:val="-5"/>
          <w:sz w:val="20"/>
        </w:rPr>
        <w:t xml:space="preserve"> </w:t>
      </w:r>
      <w:r>
        <w:rPr>
          <w:sz w:val="20"/>
        </w:rPr>
        <w:t xml:space="preserve">2026 </w:t>
      </w:r>
      <w:r>
        <w:rPr>
          <w:position w:val="6"/>
          <w:sz w:val="13"/>
        </w:rPr>
        <w:t>50</w:t>
      </w:r>
      <w:r>
        <w:rPr>
          <w:spacing w:val="26"/>
          <w:position w:val="6"/>
          <w:sz w:val="13"/>
        </w:rPr>
        <w:t xml:space="preserve"> </w:t>
      </w:r>
      <w:r>
        <w:rPr>
          <w:sz w:val="20"/>
        </w:rPr>
        <w:t>Khoản này được sửa đổi, bổ sung theo quy định tại khoản 1 Điều 21 Nghị định số 218/2026/NĐ-CP ngày 19</w:t>
      </w:r>
    </w:p>
    <w:p w14:paraId="095DF3E8" w14:textId="77777777" w:rsidR="000C33DB" w:rsidRDefault="00000000">
      <w:pPr>
        <w:ind w:left="621" w:right="679"/>
        <w:rPr>
          <w:sz w:val="20"/>
        </w:rPr>
      </w:pPr>
      <w:r>
        <w:rPr>
          <w:sz w:val="20"/>
        </w:rPr>
        <w:t>tháng 6 năm 2026 của Chính phủ sửa đổi, bổ sung một số điều của Nghị định số 158/2024/NĐ-CP ngày 18 tháng 12 năm 2024 của Chính phủ quy định về hoạt động vận tải đường bộ.</w:t>
      </w:r>
    </w:p>
    <w:p w14:paraId="7462B8D6" w14:textId="77777777" w:rsidR="000C33DB" w:rsidRDefault="000C33DB">
      <w:pPr>
        <w:rPr>
          <w:sz w:val="20"/>
        </w:rPr>
        <w:sectPr w:rsidR="000C33DB">
          <w:pgSz w:w="12240" w:h="15840"/>
          <w:pgMar w:top="1040" w:right="360" w:bottom="280" w:left="1080" w:header="373" w:footer="0" w:gutter="0"/>
          <w:cols w:space="720"/>
        </w:sectPr>
      </w:pPr>
    </w:p>
    <w:p w14:paraId="0A59D45E" w14:textId="77777777" w:rsidR="000C33DB" w:rsidRDefault="00000000">
      <w:pPr>
        <w:pStyle w:val="ListParagraph"/>
        <w:numPr>
          <w:ilvl w:val="0"/>
          <w:numId w:val="101"/>
        </w:numPr>
        <w:tabs>
          <w:tab w:val="left" w:pos="772"/>
        </w:tabs>
        <w:spacing w:before="108" w:line="268" w:lineRule="auto"/>
        <w:ind w:left="620" w:right="679" w:firstLine="0"/>
        <w:jc w:val="both"/>
        <w:rPr>
          <w:sz w:val="28"/>
        </w:rPr>
      </w:pPr>
      <w:r>
        <w:rPr>
          <w:sz w:val="28"/>
        </w:rPr>
        <w:lastRenderedPageBreak/>
        <w:t>Giấy</w:t>
      </w:r>
      <w:r>
        <w:rPr>
          <w:spacing w:val="-13"/>
          <w:sz w:val="28"/>
        </w:rPr>
        <w:t xml:space="preserve"> </w:t>
      </w:r>
      <w:r>
        <w:rPr>
          <w:sz w:val="28"/>
        </w:rPr>
        <w:t>phép</w:t>
      </w:r>
      <w:r>
        <w:rPr>
          <w:spacing w:val="-13"/>
          <w:sz w:val="28"/>
        </w:rPr>
        <w:t xml:space="preserve"> </w:t>
      </w:r>
      <w:r>
        <w:rPr>
          <w:sz w:val="28"/>
        </w:rPr>
        <w:t>vận</w:t>
      </w:r>
      <w:r>
        <w:rPr>
          <w:spacing w:val="-13"/>
          <w:sz w:val="28"/>
        </w:rPr>
        <w:t xml:space="preserve"> </w:t>
      </w:r>
      <w:r>
        <w:rPr>
          <w:sz w:val="28"/>
        </w:rPr>
        <w:t>chuyển</w:t>
      </w:r>
      <w:r>
        <w:rPr>
          <w:spacing w:val="-13"/>
          <w:sz w:val="28"/>
        </w:rPr>
        <w:t xml:space="preserve"> </w:t>
      </w:r>
      <w:r>
        <w:rPr>
          <w:sz w:val="28"/>
        </w:rPr>
        <w:t>hàng</w:t>
      </w:r>
      <w:r>
        <w:rPr>
          <w:spacing w:val="-13"/>
          <w:sz w:val="28"/>
        </w:rPr>
        <w:t xml:space="preserve"> </w:t>
      </w:r>
      <w:r>
        <w:rPr>
          <w:sz w:val="28"/>
        </w:rPr>
        <w:t>siêu</w:t>
      </w:r>
      <w:r>
        <w:rPr>
          <w:spacing w:val="-13"/>
          <w:sz w:val="28"/>
        </w:rPr>
        <w:t xml:space="preserve"> </w:t>
      </w:r>
      <w:r>
        <w:rPr>
          <w:sz w:val="28"/>
        </w:rPr>
        <w:t>trường,</w:t>
      </w:r>
      <w:r>
        <w:rPr>
          <w:spacing w:val="-13"/>
          <w:sz w:val="28"/>
        </w:rPr>
        <w:t xml:space="preserve"> </w:t>
      </w:r>
      <w:r>
        <w:rPr>
          <w:sz w:val="28"/>
        </w:rPr>
        <w:t>siêu</w:t>
      </w:r>
      <w:r>
        <w:rPr>
          <w:spacing w:val="-13"/>
          <w:sz w:val="28"/>
        </w:rPr>
        <w:t xml:space="preserve"> </w:t>
      </w:r>
      <w:r>
        <w:rPr>
          <w:sz w:val="28"/>
        </w:rPr>
        <w:t>trọng</w:t>
      </w:r>
      <w:r>
        <w:rPr>
          <w:spacing w:val="-13"/>
          <w:sz w:val="28"/>
        </w:rPr>
        <w:t xml:space="preserve"> </w:t>
      </w:r>
      <w:r>
        <w:rPr>
          <w:sz w:val="28"/>
        </w:rPr>
        <w:t>hoặc</w:t>
      </w:r>
      <w:r>
        <w:rPr>
          <w:spacing w:val="-13"/>
          <w:sz w:val="28"/>
        </w:rPr>
        <w:t xml:space="preserve"> </w:t>
      </w:r>
      <w:r>
        <w:rPr>
          <w:sz w:val="28"/>
        </w:rPr>
        <w:t>hàng</w:t>
      </w:r>
      <w:r>
        <w:rPr>
          <w:spacing w:val="-13"/>
          <w:sz w:val="28"/>
        </w:rPr>
        <w:t xml:space="preserve"> </w:t>
      </w:r>
      <w:r>
        <w:rPr>
          <w:sz w:val="28"/>
        </w:rPr>
        <w:t>nguy</w:t>
      </w:r>
      <w:r>
        <w:rPr>
          <w:spacing w:val="-13"/>
          <w:sz w:val="28"/>
        </w:rPr>
        <w:t xml:space="preserve"> </w:t>
      </w:r>
      <w:r>
        <w:rPr>
          <w:sz w:val="28"/>
        </w:rPr>
        <w:t>hiểm</w:t>
      </w:r>
      <w:r>
        <w:rPr>
          <w:spacing w:val="-13"/>
          <w:sz w:val="28"/>
        </w:rPr>
        <w:t xml:space="preserve"> </w:t>
      </w:r>
      <w:r>
        <w:rPr>
          <w:sz w:val="28"/>
        </w:rPr>
        <w:t>do</w:t>
      </w:r>
      <w:r>
        <w:rPr>
          <w:spacing w:val="-13"/>
          <w:sz w:val="28"/>
        </w:rPr>
        <w:t xml:space="preserve"> </w:t>
      </w:r>
      <w:r>
        <w:rPr>
          <w:sz w:val="28"/>
        </w:rPr>
        <w:t>cơ</w:t>
      </w:r>
      <w:r>
        <w:rPr>
          <w:spacing w:val="-13"/>
          <w:sz w:val="28"/>
        </w:rPr>
        <w:t xml:space="preserve"> </w:t>
      </w:r>
      <w:r>
        <w:rPr>
          <w:sz w:val="28"/>
        </w:rPr>
        <w:t>quan có</w:t>
      </w:r>
      <w:r>
        <w:rPr>
          <w:spacing w:val="-2"/>
          <w:sz w:val="28"/>
        </w:rPr>
        <w:t xml:space="preserve"> </w:t>
      </w:r>
      <w:r>
        <w:rPr>
          <w:sz w:val="28"/>
        </w:rPr>
        <w:t>thẩm</w:t>
      </w:r>
      <w:r>
        <w:rPr>
          <w:spacing w:val="-2"/>
          <w:sz w:val="28"/>
        </w:rPr>
        <w:t xml:space="preserve"> </w:t>
      </w:r>
      <w:r>
        <w:rPr>
          <w:sz w:val="28"/>
        </w:rPr>
        <w:t>quyền</w:t>
      </w:r>
      <w:r>
        <w:rPr>
          <w:spacing w:val="-2"/>
          <w:sz w:val="28"/>
        </w:rPr>
        <w:t xml:space="preserve"> </w:t>
      </w:r>
      <w:r>
        <w:rPr>
          <w:sz w:val="28"/>
        </w:rPr>
        <w:t>của</w:t>
      </w:r>
      <w:r>
        <w:rPr>
          <w:spacing w:val="-2"/>
          <w:sz w:val="28"/>
        </w:rPr>
        <w:t xml:space="preserve"> </w:t>
      </w:r>
      <w:r>
        <w:rPr>
          <w:sz w:val="28"/>
        </w:rPr>
        <w:t>Việt</w:t>
      </w:r>
      <w:r>
        <w:rPr>
          <w:spacing w:val="-2"/>
          <w:sz w:val="28"/>
        </w:rPr>
        <w:t xml:space="preserve"> </w:t>
      </w:r>
      <w:r>
        <w:rPr>
          <w:sz w:val="28"/>
        </w:rPr>
        <w:t>Nam</w:t>
      </w:r>
      <w:r>
        <w:rPr>
          <w:spacing w:val="-2"/>
          <w:sz w:val="28"/>
        </w:rPr>
        <w:t xml:space="preserve"> </w:t>
      </w:r>
      <w:r>
        <w:rPr>
          <w:sz w:val="28"/>
        </w:rPr>
        <w:t>cấp</w:t>
      </w:r>
      <w:r>
        <w:rPr>
          <w:spacing w:val="-2"/>
          <w:sz w:val="28"/>
        </w:rPr>
        <w:t xml:space="preserve"> </w:t>
      </w:r>
      <w:r>
        <w:rPr>
          <w:sz w:val="28"/>
        </w:rPr>
        <w:t>(Bản</w:t>
      </w:r>
      <w:r>
        <w:rPr>
          <w:spacing w:val="-2"/>
          <w:sz w:val="28"/>
        </w:rPr>
        <w:t xml:space="preserve"> </w:t>
      </w:r>
      <w:r>
        <w:rPr>
          <w:sz w:val="28"/>
        </w:rPr>
        <w:t>sao</w:t>
      </w:r>
      <w:r>
        <w:rPr>
          <w:spacing w:val="-2"/>
          <w:sz w:val="28"/>
        </w:rPr>
        <w:t xml:space="preserve"> </w:t>
      </w:r>
      <w:r>
        <w:rPr>
          <w:sz w:val="28"/>
        </w:rPr>
        <w:t>hoặc</w:t>
      </w:r>
      <w:r>
        <w:rPr>
          <w:spacing w:val="-2"/>
          <w:sz w:val="28"/>
        </w:rPr>
        <w:t xml:space="preserve"> </w:t>
      </w:r>
      <w:r>
        <w:rPr>
          <w:sz w:val="28"/>
        </w:rPr>
        <w:t>bản</w:t>
      </w:r>
      <w:r>
        <w:rPr>
          <w:spacing w:val="-2"/>
          <w:sz w:val="28"/>
        </w:rPr>
        <w:t xml:space="preserve"> </w:t>
      </w:r>
      <w:r>
        <w:rPr>
          <w:sz w:val="28"/>
        </w:rPr>
        <w:t>sao</w:t>
      </w:r>
      <w:r>
        <w:rPr>
          <w:spacing w:val="-2"/>
          <w:sz w:val="28"/>
        </w:rPr>
        <w:t xml:space="preserve"> </w:t>
      </w:r>
      <w:r>
        <w:rPr>
          <w:sz w:val="28"/>
        </w:rPr>
        <w:t>có</w:t>
      </w:r>
      <w:r>
        <w:rPr>
          <w:spacing w:val="-2"/>
          <w:sz w:val="28"/>
        </w:rPr>
        <w:t xml:space="preserve"> </w:t>
      </w:r>
      <w:r>
        <w:rPr>
          <w:sz w:val="28"/>
        </w:rPr>
        <w:t>chứng</w:t>
      </w:r>
      <w:r>
        <w:rPr>
          <w:spacing w:val="-2"/>
          <w:sz w:val="28"/>
        </w:rPr>
        <w:t xml:space="preserve"> </w:t>
      </w:r>
      <w:r>
        <w:rPr>
          <w:sz w:val="28"/>
        </w:rPr>
        <w:t>thực</w:t>
      </w:r>
      <w:r>
        <w:rPr>
          <w:spacing w:val="-2"/>
          <w:sz w:val="28"/>
        </w:rPr>
        <w:t xml:space="preserve"> </w:t>
      </w:r>
      <w:r>
        <w:rPr>
          <w:sz w:val="28"/>
        </w:rPr>
        <w:t>hoặc</w:t>
      </w:r>
      <w:r>
        <w:rPr>
          <w:spacing w:val="-2"/>
          <w:sz w:val="28"/>
        </w:rPr>
        <w:t xml:space="preserve"> </w:t>
      </w:r>
      <w:r>
        <w:rPr>
          <w:sz w:val="28"/>
        </w:rPr>
        <w:t>bản</w:t>
      </w:r>
      <w:r>
        <w:rPr>
          <w:spacing w:val="-2"/>
          <w:sz w:val="28"/>
        </w:rPr>
        <w:t xml:space="preserve"> </w:t>
      </w:r>
      <w:r>
        <w:rPr>
          <w:sz w:val="28"/>
        </w:rPr>
        <w:t>sao điện tử được chứng thực từ bản chính hoặc bản sao điện tử từ sổ gốc).</w:t>
      </w:r>
    </w:p>
    <w:p w14:paraId="3334DFE8" w14:textId="77777777" w:rsidR="000C33DB" w:rsidRDefault="00000000">
      <w:pPr>
        <w:pStyle w:val="ListParagraph"/>
        <w:numPr>
          <w:ilvl w:val="0"/>
          <w:numId w:val="102"/>
        </w:numPr>
        <w:tabs>
          <w:tab w:val="left" w:pos="923"/>
        </w:tabs>
        <w:spacing w:before="58"/>
        <w:ind w:left="923" w:hanging="303"/>
        <w:jc w:val="both"/>
        <w:rPr>
          <w:sz w:val="28"/>
        </w:rPr>
      </w:pPr>
      <w:r>
        <w:rPr>
          <w:sz w:val="28"/>
        </w:rPr>
        <w:t xml:space="preserve">Số lượng hồ sơ: 01 </w:t>
      </w:r>
      <w:r>
        <w:rPr>
          <w:spacing w:val="-5"/>
          <w:sz w:val="28"/>
        </w:rPr>
        <w:t>bộ.</w:t>
      </w:r>
    </w:p>
    <w:p w14:paraId="0E7EA53F" w14:textId="77777777" w:rsidR="000C33DB" w:rsidRDefault="00000000">
      <w:pPr>
        <w:pStyle w:val="Heading1"/>
        <w:numPr>
          <w:ilvl w:val="2"/>
          <w:numId w:val="210"/>
        </w:numPr>
        <w:tabs>
          <w:tab w:val="left" w:pos="1250"/>
        </w:tabs>
        <w:ind w:left="1250" w:hanging="630"/>
        <w:jc w:val="both"/>
      </w:pPr>
      <w:r>
        <w:t>Thời</w:t>
      </w:r>
      <w:r>
        <w:rPr>
          <w:spacing w:val="-1"/>
        </w:rPr>
        <w:t xml:space="preserve"> </w:t>
      </w:r>
      <w:r>
        <w:t>hạn</w:t>
      </w:r>
      <w:r>
        <w:rPr>
          <w:spacing w:val="-2"/>
        </w:rPr>
        <w:t xml:space="preserve"> </w:t>
      </w:r>
      <w:r>
        <w:t xml:space="preserve">giải </w:t>
      </w:r>
      <w:r>
        <w:rPr>
          <w:spacing w:val="-2"/>
        </w:rPr>
        <w:t>quyết:</w:t>
      </w:r>
    </w:p>
    <w:p w14:paraId="2B960CD2" w14:textId="77777777" w:rsidR="000C33DB" w:rsidRDefault="00000000">
      <w:pPr>
        <w:pStyle w:val="ListParagraph"/>
        <w:numPr>
          <w:ilvl w:val="3"/>
          <w:numId w:val="210"/>
        </w:numPr>
        <w:tabs>
          <w:tab w:val="left" w:pos="783"/>
        </w:tabs>
        <w:spacing w:before="98"/>
        <w:ind w:left="783" w:hanging="163"/>
        <w:jc w:val="both"/>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3676B133"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0278D45D"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4"/>
          <w:sz w:val="28"/>
        </w:rPr>
        <w:t xml:space="preserve"> </w:t>
      </w:r>
      <w:r>
        <w:rPr>
          <w:b/>
          <w:sz w:val="28"/>
        </w:rPr>
        <w:t>quan</w:t>
      </w:r>
      <w:r>
        <w:rPr>
          <w:b/>
          <w:spacing w:val="-5"/>
          <w:sz w:val="28"/>
        </w:rPr>
        <w:t xml:space="preserve"> </w:t>
      </w:r>
      <w:r>
        <w:rPr>
          <w:b/>
          <w:sz w:val="28"/>
        </w:rPr>
        <w:t>thực</w:t>
      </w:r>
      <w:r>
        <w:rPr>
          <w:b/>
          <w:spacing w:val="-5"/>
          <w:sz w:val="28"/>
        </w:rPr>
        <w:t xml:space="preserve"> </w:t>
      </w:r>
      <w:r>
        <w:rPr>
          <w:b/>
          <w:sz w:val="28"/>
        </w:rPr>
        <w:t>hiện</w:t>
      </w:r>
      <w:r>
        <w:rPr>
          <w:b/>
          <w:spacing w:val="-5"/>
          <w:sz w:val="28"/>
        </w:rPr>
        <w:t xml:space="preserve"> </w:t>
      </w:r>
      <w:r>
        <w:rPr>
          <w:b/>
          <w:sz w:val="28"/>
        </w:rPr>
        <w:t>TTHC:</w:t>
      </w:r>
      <w:r>
        <w:rPr>
          <w:b/>
          <w:spacing w:val="-4"/>
          <w:sz w:val="28"/>
        </w:rPr>
        <w:t xml:space="preserve"> </w:t>
      </w:r>
      <w:r>
        <w:rPr>
          <w:sz w:val="28"/>
        </w:rPr>
        <w:t>Sở</w:t>
      </w:r>
      <w:r>
        <w:rPr>
          <w:spacing w:val="-15"/>
          <w:sz w:val="28"/>
        </w:rPr>
        <w:t xml:space="preserve"> </w:t>
      </w:r>
      <w:r>
        <w:rPr>
          <w:sz w:val="28"/>
        </w:rPr>
        <w:t>Xây</w:t>
      </w:r>
      <w:r>
        <w:rPr>
          <w:spacing w:val="-16"/>
          <w:sz w:val="28"/>
        </w:rPr>
        <w:t xml:space="preserve"> </w:t>
      </w:r>
      <w:r>
        <w:rPr>
          <w:spacing w:val="-2"/>
          <w:sz w:val="28"/>
        </w:rPr>
        <w:t>dựng.</w:t>
      </w:r>
    </w:p>
    <w:p w14:paraId="7077974C"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36F44290" w14:textId="77777777" w:rsidR="000C33DB" w:rsidRDefault="00000000">
      <w:pPr>
        <w:pStyle w:val="ListParagraph"/>
        <w:numPr>
          <w:ilvl w:val="3"/>
          <w:numId w:val="210"/>
        </w:numPr>
        <w:tabs>
          <w:tab w:val="left" w:pos="783"/>
        </w:tabs>
        <w:spacing w:before="98" w:line="312" w:lineRule="auto"/>
        <w:ind w:left="620" w:right="852" w:firstLine="0"/>
        <w:rPr>
          <w:sz w:val="28"/>
        </w:rPr>
      </w:pPr>
      <w:r>
        <w:rPr>
          <w:sz w:val="28"/>
        </w:rPr>
        <w:t>Giấy</w:t>
      </w:r>
      <w:r>
        <w:rPr>
          <w:spacing w:val="-3"/>
          <w:sz w:val="28"/>
        </w:rPr>
        <w:t xml:space="preserve"> </w:t>
      </w:r>
      <w:r>
        <w:rPr>
          <w:sz w:val="28"/>
        </w:rPr>
        <w:t>Giới</w:t>
      </w:r>
      <w:r>
        <w:rPr>
          <w:spacing w:val="-3"/>
          <w:sz w:val="28"/>
        </w:rPr>
        <w:t xml:space="preserve"> </w:t>
      </w:r>
      <w:r>
        <w:rPr>
          <w:sz w:val="28"/>
        </w:rPr>
        <w:t>thiệu</w:t>
      </w:r>
      <w:r>
        <w:rPr>
          <w:spacing w:val="-3"/>
          <w:sz w:val="28"/>
        </w:rPr>
        <w:t xml:space="preserve"> </w:t>
      </w:r>
      <w:r>
        <w:rPr>
          <w:sz w:val="28"/>
        </w:rPr>
        <w:t>Đơn</w:t>
      </w:r>
      <w:r>
        <w:rPr>
          <w:spacing w:val="-3"/>
          <w:sz w:val="28"/>
        </w:rPr>
        <w:t xml:space="preserve"> </w:t>
      </w:r>
      <w:r>
        <w:rPr>
          <w:sz w:val="28"/>
        </w:rPr>
        <w:t>vị</w:t>
      </w:r>
      <w:r>
        <w:rPr>
          <w:spacing w:val="-3"/>
          <w:sz w:val="28"/>
        </w:rPr>
        <w:t xml:space="preserve"> </w:t>
      </w:r>
      <w:r>
        <w:rPr>
          <w:sz w:val="28"/>
        </w:rPr>
        <w:t>kinh</w:t>
      </w:r>
      <w:r>
        <w:rPr>
          <w:spacing w:val="-3"/>
          <w:sz w:val="28"/>
        </w:rPr>
        <w:t xml:space="preserve"> </w:t>
      </w:r>
      <w:r>
        <w:rPr>
          <w:sz w:val="28"/>
        </w:rPr>
        <w:t>doanh</w:t>
      </w:r>
      <w:r>
        <w:rPr>
          <w:spacing w:val="-3"/>
          <w:sz w:val="28"/>
        </w:rPr>
        <w:t xml:space="preserve"> </w:t>
      </w:r>
      <w:r>
        <w:rPr>
          <w:sz w:val="28"/>
        </w:rPr>
        <w:t>vận</w:t>
      </w:r>
      <w:r>
        <w:rPr>
          <w:spacing w:val="-3"/>
          <w:sz w:val="28"/>
        </w:rPr>
        <w:t xml:space="preserve"> </w:t>
      </w:r>
      <w:r>
        <w:rPr>
          <w:sz w:val="28"/>
        </w:rPr>
        <w:t>tải</w:t>
      </w:r>
      <w:r>
        <w:rPr>
          <w:spacing w:val="-3"/>
          <w:sz w:val="28"/>
        </w:rPr>
        <w:t xml:space="preserve"> </w:t>
      </w:r>
      <w:r>
        <w:rPr>
          <w:sz w:val="28"/>
        </w:rPr>
        <w:t>với</w:t>
      </w:r>
      <w:r>
        <w:rPr>
          <w:spacing w:val="-3"/>
          <w:sz w:val="28"/>
        </w:rPr>
        <w:t xml:space="preserve"> </w:t>
      </w:r>
      <w:r>
        <w:rPr>
          <w:sz w:val="28"/>
        </w:rPr>
        <w:t>cơ</w:t>
      </w:r>
      <w:r>
        <w:rPr>
          <w:spacing w:val="-3"/>
          <w:sz w:val="28"/>
        </w:rPr>
        <w:t xml:space="preserve"> </w:t>
      </w:r>
      <w:r>
        <w:rPr>
          <w:sz w:val="28"/>
        </w:rPr>
        <w:t>quan</w:t>
      </w:r>
      <w:r>
        <w:rPr>
          <w:spacing w:val="-3"/>
          <w:sz w:val="28"/>
        </w:rPr>
        <w:t xml:space="preserve"> </w:t>
      </w:r>
      <w:r>
        <w:rPr>
          <w:sz w:val="28"/>
        </w:rPr>
        <w:t>có</w:t>
      </w:r>
      <w:r>
        <w:rPr>
          <w:spacing w:val="-3"/>
          <w:sz w:val="28"/>
        </w:rPr>
        <w:t xml:space="preserve"> </w:t>
      </w:r>
      <w:r>
        <w:rPr>
          <w:sz w:val="28"/>
        </w:rPr>
        <w:t>thẩm</w:t>
      </w:r>
      <w:r>
        <w:rPr>
          <w:spacing w:val="-4"/>
          <w:sz w:val="28"/>
        </w:rPr>
        <w:t xml:space="preserve"> </w:t>
      </w:r>
      <w:r>
        <w:rPr>
          <w:sz w:val="28"/>
        </w:rPr>
        <w:t>quyền</w:t>
      </w:r>
      <w:r>
        <w:rPr>
          <w:spacing w:val="-3"/>
          <w:sz w:val="28"/>
        </w:rPr>
        <w:t xml:space="preserve"> </w:t>
      </w:r>
      <w:r>
        <w:rPr>
          <w:sz w:val="28"/>
        </w:rPr>
        <w:t>phía</w:t>
      </w:r>
      <w:r>
        <w:rPr>
          <w:spacing w:val="-3"/>
          <w:sz w:val="28"/>
        </w:rPr>
        <w:t xml:space="preserve"> </w:t>
      </w:r>
      <w:r>
        <w:rPr>
          <w:sz w:val="28"/>
        </w:rPr>
        <w:t xml:space="preserve">Trung </w:t>
      </w:r>
      <w:r>
        <w:rPr>
          <w:spacing w:val="-2"/>
          <w:sz w:val="28"/>
        </w:rPr>
        <w:t>Quốc.</w:t>
      </w:r>
    </w:p>
    <w:p w14:paraId="53AA53C5" w14:textId="77777777" w:rsidR="000C33DB" w:rsidRDefault="00000000">
      <w:pPr>
        <w:pStyle w:val="ListParagraph"/>
        <w:numPr>
          <w:ilvl w:val="2"/>
          <w:numId w:val="210"/>
        </w:numPr>
        <w:tabs>
          <w:tab w:val="left" w:pos="1250"/>
        </w:tabs>
        <w:spacing w:before="3"/>
        <w:ind w:left="1250" w:hanging="630"/>
        <w:rPr>
          <w:sz w:val="28"/>
        </w:rPr>
      </w:pPr>
      <w:r>
        <w:rPr>
          <w:b/>
          <w:sz w:val="28"/>
        </w:rPr>
        <w:t xml:space="preserve">Phí, lệ phí: </w:t>
      </w:r>
      <w:r>
        <w:rPr>
          <w:sz w:val="28"/>
        </w:rPr>
        <w:t xml:space="preserve">không </w:t>
      </w:r>
      <w:r>
        <w:rPr>
          <w:spacing w:val="-5"/>
          <w:sz w:val="28"/>
        </w:rPr>
        <w:t>có.</w:t>
      </w:r>
    </w:p>
    <w:p w14:paraId="485C9504"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22CD9C3D"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đề nghị giới thiệu</w:t>
      </w:r>
      <w:r>
        <w:rPr>
          <w:spacing w:val="-1"/>
          <w:sz w:val="28"/>
        </w:rPr>
        <w:t xml:space="preserve"> </w:t>
      </w:r>
      <w:r>
        <w:rPr>
          <w:sz w:val="28"/>
        </w:rPr>
        <w:t>xin cấp Giấy phép</w:t>
      </w:r>
      <w:r>
        <w:rPr>
          <w:spacing w:val="-1"/>
          <w:sz w:val="28"/>
        </w:rPr>
        <w:t xml:space="preserve"> </w:t>
      </w:r>
      <w:r>
        <w:rPr>
          <w:sz w:val="28"/>
        </w:rPr>
        <w:t xml:space="preserve">vận tải loại </w:t>
      </w:r>
      <w:r>
        <w:rPr>
          <w:spacing w:val="-5"/>
          <w:sz w:val="28"/>
        </w:rPr>
        <w:t>D.</w:t>
      </w:r>
    </w:p>
    <w:p w14:paraId="44EF8536"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33D6332C" w14:textId="77777777" w:rsidR="000C33DB" w:rsidRDefault="00000000">
      <w:pPr>
        <w:pStyle w:val="ListParagraph"/>
        <w:numPr>
          <w:ilvl w:val="3"/>
          <w:numId w:val="210"/>
        </w:numPr>
        <w:tabs>
          <w:tab w:val="left" w:pos="774"/>
        </w:tabs>
        <w:spacing w:before="98" w:line="268" w:lineRule="auto"/>
        <w:ind w:left="620" w:right="678" w:firstLine="0"/>
        <w:jc w:val="both"/>
        <w:rPr>
          <w:sz w:val="28"/>
        </w:rPr>
      </w:pPr>
      <w:r>
        <w:rPr>
          <w:sz w:val="28"/>
        </w:rPr>
        <w:t>Giấy</w:t>
      </w:r>
      <w:r>
        <w:rPr>
          <w:spacing w:val="-11"/>
          <w:sz w:val="28"/>
        </w:rPr>
        <w:t xml:space="preserve"> </w:t>
      </w:r>
      <w:r>
        <w:rPr>
          <w:sz w:val="28"/>
        </w:rPr>
        <w:t>phép</w:t>
      </w:r>
      <w:r>
        <w:rPr>
          <w:spacing w:val="-11"/>
          <w:sz w:val="28"/>
        </w:rPr>
        <w:t xml:space="preserve"> </w:t>
      </w:r>
      <w:r>
        <w:rPr>
          <w:sz w:val="28"/>
        </w:rPr>
        <w:t>vận</w:t>
      </w:r>
      <w:r>
        <w:rPr>
          <w:spacing w:val="-11"/>
          <w:sz w:val="28"/>
        </w:rPr>
        <w:t xml:space="preserve"> </w:t>
      </w:r>
      <w:r>
        <w:rPr>
          <w:sz w:val="28"/>
        </w:rPr>
        <w:t>tải</w:t>
      </w:r>
      <w:r>
        <w:rPr>
          <w:spacing w:val="-11"/>
          <w:sz w:val="28"/>
        </w:rPr>
        <w:t xml:space="preserve"> </w:t>
      </w:r>
      <w:r>
        <w:rPr>
          <w:sz w:val="28"/>
        </w:rPr>
        <w:t>loại</w:t>
      </w:r>
      <w:r>
        <w:rPr>
          <w:spacing w:val="-11"/>
          <w:sz w:val="28"/>
        </w:rPr>
        <w:t xml:space="preserve"> </w:t>
      </w:r>
      <w:r>
        <w:rPr>
          <w:sz w:val="28"/>
        </w:rPr>
        <w:t>D</w:t>
      </w:r>
      <w:r>
        <w:rPr>
          <w:spacing w:val="-11"/>
          <w:sz w:val="28"/>
        </w:rPr>
        <w:t xml:space="preserve"> </w:t>
      </w:r>
      <w:r>
        <w:rPr>
          <w:sz w:val="28"/>
        </w:rPr>
        <w:t>do</w:t>
      </w:r>
      <w:r>
        <w:rPr>
          <w:spacing w:val="-11"/>
          <w:sz w:val="28"/>
        </w:rPr>
        <w:t xml:space="preserve"> </w:t>
      </w:r>
      <w:r>
        <w:rPr>
          <w:sz w:val="28"/>
        </w:rPr>
        <w:t>cơ</w:t>
      </w:r>
      <w:r>
        <w:rPr>
          <w:spacing w:val="-11"/>
          <w:sz w:val="28"/>
        </w:rPr>
        <w:t xml:space="preserve"> </w:t>
      </w:r>
      <w:r>
        <w:rPr>
          <w:sz w:val="28"/>
        </w:rPr>
        <w:t>quan</w:t>
      </w:r>
      <w:r>
        <w:rPr>
          <w:spacing w:val="-11"/>
          <w:sz w:val="28"/>
        </w:rPr>
        <w:t xml:space="preserve"> </w:t>
      </w:r>
      <w:r>
        <w:rPr>
          <w:sz w:val="28"/>
        </w:rPr>
        <w:t>quản</w:t>
      </w:r>
      <w:r>
        <w:rPr>
          <w:spacing w:val="-11"/>
          <w:sz w:val="28"/>
        </w:rPr>
        <w:t xml:space="preserve"> </w:t>
      </w:r>
      <w:r>
        <w:rPr>
          <w:sz w:val="28"/>
        </w:rPr>
        <w:t>lý</w:t>
      </w:r>
      <w:r>
        <w:rPr>
          <w:spacing w:val="-11"/>
          <w:sz w:val="28"/>
        </w:rPr>
        <w:t xml:space="preserve"> </w:t>
      </w:r>
      <w:r>
        <w:rPr>
          <w:sz w:val="28"/>
        </w:rPr>
        <w:t>có</w:t>
      </w:r>
      <w:r>
        <w:rPr>
          <w:spacing w:val="-11"/>
          <w:sz w:val="28"/>
        </w:rPr>
        <w:t xml:space="preserve"> </w:t>
      </w:r>
      <w:r>
        <w:rPr>
          <w:sz w:val="28"/>
        </w:rPr>
        <w:t>thẩm</w:t>
      </w:r>
      <w:r>
        <w:rPr>
          <w:spacing w:val="-11"/>
          <w:sz w:val="28"/>
        </w:rPr>
        <w:t xml:space="preserve"> </w:t>
      </w:r>
      <w:r>
        <w:rPr>
          <w:sz w:val="28"/>
        </w:rPr>
        <w:t>quyền</w:t>
      </w:r>
      <w:r>
        <w:rPr>
          <w:spacing w:val="-11"/>
          <w:sz w:val="28"/>
        </w:rPr>
        <w:t xml:space="preserve"> </w:t>
      </w:r>
      <w:r>
        <w:rPr>
          <w:sz w:val="28"/>
        </w:rPr>
        <w:t>của</w:t>
      </w:r>
      <w:r>
        <w:rPr>
          <w:spacing w:val="-11"/>
          <w:sz w:val="28"/>
        </w:rPr>
        <w:t xml:space="preserve"> </w:t>
      </w:r>
      <w:r>
        <w:rPr>
          <w:sz w:val="28"/>
        </w:rPr>
        <w:t>Trung</w:t>
      </w:r>
      <w:r>
        <w:rPr>
          <w:spacing w:val="-11"/>
          <w:sz w:val="28"/>
        </w:rPr>
        <w:t xml:space="preserve"> </w:t>
      </w:r>
      <w:r>
        <w:rPr>
          <w:sz w:val="28"/>
        </w:rPr>
        <w:t>Quốc</w:t>
      </w:r>
      <w:r>
        <w:rPr>
          <w:spacing w:val="-11"/>
          <w:sz w:val="28"/>
        </w:rPr>
        <w:t xml:space="preserve"> </w:t>
      </w:r>
      <w:r>
        <w:rPr>
          <w:sz w:val="28"/>
        </w:rPr>
        <w:t>cấp</w:t>
      </w:r>
      <w:r>
        <w:rPr>
          <w:spacing w:val="-11"/>
          <w:sz w:val="28"/>
        </w:rPr>
        <w:t xml:space="preserve"> </w:t>
      </w:r>
      <w:r>
        <w:rPr>
          <w:sz w:val="28"/>
        </w:rPr>
        <w:t>cho phương tiện của Việt Nam. Trước khi lập hồ sơ đề nghị phía Trung Quốc cấp giấy phép, đơn vị kinh doanh vận tải thực hiện thủ tục đề nghị giới thiệu như quy định.</w:t>
      </w:r>
    </w:p>
    <w:p w14:paraId="3B75EE8F"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364DBA0B" w14:textId="77777777" w:rsidR="000C33DB" w:rsidRDefault="00000000">
      <w:pPr>
        <w:pStyle w:val="ListParagraph"/>
        <w:numPr>
          <w:ilvl w:val="3"/>
          <w:numId w:val="210"/>
        </w:numPr>
        <w:tabs>
          <w:tab w:val="left" w:pos="801"/>
        </w:tabs>
        <w:spacing w:before="98" w:line="268" w:lineRule="auto"/>
        <w:ind w:left="620" w:right="679" w:firstLine="0"/>
        <w:jc w:val="both"/>
        <w:rPr>
          <w:sz w:val="28"/>
        </w:rPr>
      </w:pPr>
      <w:r>
        <w:rPr>
          <w:sz w:val="28"/>
        </w:rPr>
        <w:t>Nghị định số 158/2024/NĐ-CP ngày 18/12/2024 của Chính phủ quy định về hoạt động vận tải đường bộ.</w:t>
      </w:r>
    </w:p>
    <w:p w14:paraId="5EE70685" w14:textId="77777777" w:rsidR="000C33DB" w:rsidRDefault="00000000">
      <w:pPr>
        <w:pStyle w:val="ListParagraph"/>
        <w:numPr>
          <w:ilvl w:val="3"/>
          <w:numId w:val="210"/>
        </w:numPr>
        <w:tabs>
          <w:tab w:val="left" w:pos="787"/>
        </w:tabs>
        <w:spacing w:before="59" w:line="268" w:lineRule="auto"/>
        <w:ind w:left="620" w:right="679" w:firstLine="0"/>
        <w:jc w:val="both"/>
        <w:rPr>
          <w:sz w:val="28"/>
        </w:rPr>
      </w:pPr>
      <w:r>
        <w:rPr>
          <w:sz w:val="28"/>
        </w:rPr>
        <w:t>Nghị định số 218/2026/NĐ-CP</w:t>
      </w:r>
      <w:r>
        <w:rPr>
          <w:spacing w:val="40"/>
          <w:sz w:val="28"/>
        </w:rPr>
        <w:t xml:space="preserve"> </w:t>
      </w:r>
      <w:r>
        <w:rPr>
          <w:sz w:val="28"/>
        </w:rPr>
        <w:t>ngày 19 tháng 6 năm 2026 của Chính phủ sửa đổi, bổ</w:t>
      </w:r>
      <w:r>
        <w:rPr>
          <w:spacing w:val="-5"/>
          <w:sz w:val="28"/>
        </w:rPr>
        <w:t xml:space="preserve"> </w:t>
      </w:r>
      <w:r>
        <w:rPr>
          <w:sz w:val="28"/>
        </w:rPr>
        <w:t>sung</w:t>
      </w:r>
      <w:r>
        <w:rPr>
          <w:spacing w:val="-5"/>
          <w:sz w:val="28"/>
        </w:rPr>
        <w:t xml:space="preserve"> </w:t>
      </w:r>
      <w:r>
        <w:rPr>
          <w:sz w:val="28"/>
        </w:rPr>
        <w:t>một</w:t>
      </w:r>
      <w:r>
        <w:rPr>
          <w:spacing w:val="-5"/>
          <w:sz w:val="28"/>
        </w:rPr>
        <w:t xml:space="preserve"> </w:t>
      </w:r>
      <w:r>
        <w:rPr>
          <w:sz w:val="28"/>
        </w:rPr>
        <w:t>số</w:t>
      </w:r>
      <w:r>
        <w:rPr>
          <w:spacing w:val="-5"/>
          <w:sz w:val="28"/>
        </w:rPr>
        <w:t xml:space="preserve"> </w:t>
      </w:r>
      <w:r>
        <w:rPr>
          <w:sz w:val="28"/>
        </w:rPr>
        <w:t>điều</w:t>
      </w:r>
      <w:r>
        <w:rPr>
          <w:spacing w:val="-5"/>
          <w:sz w:val="28"/>
        </w:rPr>
        <w:t xml:space="preserve"> </w:t>
      </w:r>
      <w:r>
        <w:rPr>
          <w:sz w:val="28"/>
        </w:rPr>
        <w:t>của</w:t>
      </w:r>
      <w:r>
        <w:rPr>
          <w:spacing w:val="-5"/>
          <w:sz w:val="28"/>
        </w:rPr>
        <w:t xml:space="preserve"> </w:t>
      </w:r>
      <w:r>
        <w:rPr>
          <w:sz w:val="28"/>
        </w:rPr>
        <w:t>Nghị</w:t>
      </w:r>
      <w:r>
        <w:rPr>
          <w:spacing w:val="-5"/>
          <w:sz w:val="28"/>
        </w:rPr>
        <w:t xml:space="preserve"> </w:t>
      </w:r>
      <w:r>
        <w:rPr>
          <w:sz w:val="28"/>
        </w:rPr>
        <w:t>định</w:t>
      </w:r>
      <w:r>
        <w:rPr>
          <w:spacing w:val="-5"/>
          <w:sz w:val="28"/>
        </w:rPr>
        <w:t xml:space="preserve"> </w:t>
      </w:r>
      <w:r>
        <w:rPr>
          <w:sz w:val="28"/>
        </w:rPr>
        <w:t>số</w:t>
      </w:r>
      <w:r>
        <w:rPr>
          <w:spacing w:val="-5"/>
          <w:sz w:val="28"/>
        </w:rPr>
        <w:t xml:space="preserve"> </w:t>
      </w:r>
      <w:r>
        <w:rPr>
          <w:sz w:val="28"/>
        </w:rPr>
        <w:t>158/2024/NĐ-CP</w:t>
      </w:r>
      <w:r>
        <w:rPr>
          <w:spacing w:val="40"/>
          <w:sz w:val="28"/>
        </w:rPr>
        <w:t xml:space="preserve"> </w:t>
      </w:r>
      <w:r>
        <w:rPr>
          <w:sz w:val="28"/>
        </w:rPr>
        <w:t>ngày</w:t>
      </w:r>
      <w:r>
        <w:rPr>
          <w:spacing w:val="-5"/>
          <w:sz w:val="28"/>
        </w:rPr>
        <w:t xml:space="preserve"> </w:t>
      </w:r>
      <w:r>
        <w:rPr>
          <w:sz w:val="28"/>
        </w:rPr>
        <w:t>18</w:t>
      </w:r>
      <w:r>
        <w:rPr>
          <w:spacing w:val="-5"/>
          <w:sz w:val="28"/>
        </w:rPr>
        <w:t xml:space="preserve"> </w:t>
      </w:r>
      <w:r>
        <w:rPr>
          <w:sz w:val="28"/>
        </w:rPr>
        <w:t>tháng</w:t>
      </w:r>
      <w:r>
        <w:rPr>
          <w:spacing w:val="-5"/>
          <w:sz w:val="28"/>
        </w:rPr>
        <w:t xml:space="preserve"> </w:t>
      </w:r>
      <w:r>
        <w:rPr>
          <w:sz w:val="28"/>
        </w:rPr>
        <w:t>12</w:t>
      </w:r>
      <w:r>
        <w:rPr>
          <w:spacing w:val="-5"/>
          <w:sz w:val="28"/>
        </w:rPr>
        <w:t xml:space="preserve"> </w:t>
      </w:r>
      <w:r>
        <w:rPr>
          <w:sz w:val="28"/>
        </w:rPr>
        <w:t>năm</w:t>
      </w:r>
      <w:r>
        <w:rPr>
          <w:spacing w:val="-5"/>
          <w:sz w:val="28"/>
        </w:rPr>
        <w:t xml:space="preserve"> </w:t>
      </w:r>
      <w:r>
        <w:rPr>
          <w:sz w:val="28"/>
        </w:rPr>
        <w:t>2024 của Chính phủ quy định về hoạt động vận tải đường bộ.</w:t>
      </w:r>
    </w:p>
    <w:p w14:paraId="5FF203F1"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628E1668" w14:textId="77777777" w:rsidR="000C33DB" w:rsidRDefault="00000000">
      <w:pPr>
        <w:spacing w:before="126"/>
        <w:ind w:left="620"/>
        <w:rPr>
          <w:b/>
          <w:sz w:val="26"/>
        </w:rPr>
      </w:pPr>
      <w:r>
        <w:rPr>
          <w:b/>
          <w:sz w:val="20"/>
        </w:rPr>
        <w:lastRenderedPageBreak/>
        <w:t>Mẫu</w:t>
      </w:r>
      <w:r>
        <w:rPr>
          <w:b/>
          <w:spacing w:val="-2"/>
          <w:sz w:val="20"/>
        </w:rPr>
        <w:t xml:space="preserve"> </w:t>
      </w:r>
      <w:r>
        <w:rPr>
          <w:b/>
          <w:sz w:val="20"/>
        </w:rPr>
        <w:t>số</w:t>
      </w:r>
      <w:r>
        <w:rPr>
          <w:b/>
          <w:spacing w:val="-1"/>
          <w:sz w:val="20"/>
        </w:rPr>
        <w:t xml:space="preserve"> </w:t>
      </w:r>
      <w:r>
        <w:rPr>
          <w:b/>
          <w:sz w:val="20"/>
        </w:rPr>
        <w:t>10.</w:t>
      </w:r>
      <w:r>
        <w:rPr>
          <w:b/>
          <w:position w:val="6"/>
          <w:sz w:val="13"/>
        </w:rPr>
        <w:t>51</w:t>
      </w:r>
      <w:r>
        <w:rPr>
          <w:b/>
          <w:spacing w:val="16"/>
          <w:position w:val="6"/>
          <w:sz w:val="13"/>
        </w:rPr>
        <w:t xml:space="preserve"> </w:t>
      </w:r>
      <w:r>
        <w:rPr>
          <w:b/>
          <w:sz w:val="26"/>
        </w:rPr>
        <w:t>Giấy</w:t>
      </w:r>
      <w:r>
        <w:rPr>
          <w:b/>
          <w:spacing w:val="-1"/>
          <w:sz w:val="26"/>
        </w:rPr>
        <w:t xml:space="preserve"> </w:t>
      </w:r>
      <w:r>
        <w:rPr>
          <w:b/>
          <w:sz w:val="26"/>
        </w:rPr>
        <w:t>đề</w:t>
      </w:r>
      <w:r>
        <w:rPr>
          <w:b/>
          <w:spacing w:val="-1"/>
          <w:sz w:val="26"/>
        </w:rPr>
        <w:t xml:space="preserve"> </w:t>
      </w:r>
      <w:r>
        <w:rPr>
          <w:b/>
          <w:sz w:val="26"/>
        </w:rPr>
        <w:t>nghị</w:t>
      </w:r>
      <w:r>
        <w:rPr>
          <w:b/>
          <w:spacing w:val="-1"/>
          <w:sz w:val="26"/>
        </w:rPr>
        <w:t xml:space="preserve"> </w:t>
      </w:r>
      <w:r>
        <w:rPr>
          <w:b/>
          <w:sz w:val="26"/>
        </w:rPr>
        <w:t>giới</w:t>
      </w:r>
      <w:r>
        <w:rPr>
          <w:b/>
          <w:spacing w:val="-1"/>
          <w:sz w:val="26"/>
        </w:rPr>
        <w:t xml:space="preserve"> </w:t>
      </w:r>
      <w:r>
        <w:rPr>
          <w:b/>
          <w:sz w:val="26"/>
        </w:rPr>
        <w:t>thiệu</w:t>
      </w:r>
      <w:r>
        <w:rPr>
          <w:b/>
          <w:spacing w:val="-2"/>
          <w:sz w:val="26"/>
        </w:rPr>
        <w:t xml:space="preserve"> </w:t>
      </w:r>
      <w:r>
        <w:rPr>
          <w:b/>
          <w:sz w:val="26"/>
        </w:rPr>
        <w:t>cấp</w:t>
      </w:r>
      <w:r>
        <w:rPr>
          <w:b/>
          <w:spacing w:val="-2"/>
          <w:sz w:val="26"/>
        </w:rPr>
        <w:t xml:space="preserve"> </w:t>
      </w:r>
      <w:r>
        <w:rPr>
          <w:b/>
          <w:sz w:val="26"/>
        </w:rPr>
        <w:t>Giấy</w:t>
      </w:r>
      <w:r>
        <w:rPr>
          <w:b/>
          <w:spacing w:val="-1"/>
          <w:sz w:val="26"/>
        </w:rPr>
        <w:t xml:space="preserve"> </w:t>
      </w:r>
      <w:r>
        <w:rPr>
          <w:b/>
          <w:sz w:val="26"/>
        </w:rPr>
        <w:t>phép</w:t>
      </w:r>
      <w:r>
        <w:rPr>
          <w:b/>
          <w:spacing w:val="-2"/>
          <w:sz w:val="26"/>
        </w:rPr>
        <w:t xml:space="preserve"> </w:t>
      </w:r>
      <w:r>
        <w:rPr>
          <w:b/>
          <w:sz w:val="26"/>
        </w:rPr>
        <w:t>vận</w:t>
      </w:r>
      <w:r>
        <w:rPr>
          <w:b/>
          <w:spacing w:val="-2"/>
          <w:sz w:val="26"/>
        </w:rPr>
        <w:t xml:space="preserve"> </w:t>
      </w:r>
      <w:r>
        <w:rPr>
          <w:b/>
          <w:sz w:val="26"/>
        </w:rPr>
        <w:t>tải</w:t>
      </w:r>
      <w:r>
        <w:rPr>
          <w:b/>
          <w:spacing w:val="-1"/>
          <w:sz w:val="26"/>
        </w:rPr>
        <w:t xml:space="preserve"> </w:t>
      </w:r>
      <w:r>
        <w:rPr>
          <w:b/>
          <w:sz w:val="26"/>
        </w:rPr>
        <w:t>loại</w:t>
      </w:r>
      <w:r>
        <w:rPr>
          <w:b/>
          <w:spacing w:val="-1"/>
          <w:sz w:val="26"/>
        </w:rPr>
        <w:t xml:space="preserve"> </w:t>
      </w:r>
      <w:r>
        <w:rPr>
          <w:b/>
          <w:spacing w:val="-10"/>
          <w:sz w:val="26"/>
        </w:rPr>
        <w:t>D</w:t>
      </w:r>
    </w:p>
    <w:p w14:paraId="7FFE7629" w14:textId="77777777" w:rsidR="000C33DB" w:rsidRDefault="000C33DB">
      <w:pPr>
        <w:pStyle w:val="BodyText"/>
        <w:spacing w:before="242"/>
        <w:rPr>
          <w:b/>
          <w:sz w:val="26"/>
        </w:rPr>
      </w:pPr>
    </w:p>
    <w:p w14:paraId="6007EFB0" w14:textId="77777777" w:rsidR="000C33DB" w:rsidRDefault="00000000">
      <w:pPr>
        <w:tabs>
          <w:tab w:val="left" w:pos="4818"/>
        </w:tabs>
        <w:spacing w:before="1"/>
        <w:ind w:left="557"/>
        <w:rPr>
          <w:b/>
          <w:sz w:val="26"/>
        </w:rPr>
      </w:pPr>
      <w:r>
        <w:rPr>
          <w:b/>
          <w:sz w:val="26"/>
        </w:rPr>
        <w:t>TÊN</w:t>
      </w:r>
      <w:r>
        <w:rPr>
          <w:b/>
          <w:spacing w:val="-5"/>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b/>
          <w:sz w:val="26"/>
        </w:rPr>
        <w:tab/>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2B832940" w14:textId="77777777" w:rsidR="000C33DB" w:rsidRDefault="00000000">
      <w:pPr>
        <w:spacing w:before="61"/>
        <w:ind w:left="5939"/>
        <w:rPr>
          <w:b/>
          <w:sz w:val="26"/>
        </w:rPr>
      </w:pPr>
      <w:r>
        <w:rPr>
          <w:b/>
          <w:noProof/>
          <w:sz w:val="26"/>
        </w:rPr>
        <mc:AlternateContent>
          <mc:Choice Requires="wps">
            <w:drawing>
              <wp:anchor distT="0" distB="0" distL="0" distR="0" simplePos="0" relativeHeight="15785984" behindDoc="0" locked="0" layoutInCell="1" allowOverlap="1" wp14:anchorId="07E18E63" wp14:editId="73202954">
                <wp:simplePos x="0" y="0"/>
                <wp:positionH relativeFrom="page">
                  <wp:posOffset>1771650</wp:posOffset>
                </wp:positionH>
                <wp:positionV relativeFrom="paragraph">
                  <wp:posOffset>162664</wp:posOffset>
                </wp:positionV>
                <wp:extent cx="701675" cy="1270"/>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675" cy="1270"/>
                        </a:xfrm>
                        <a:custGeom>
                          <a:avLst/>
                          <a:gdLst/>
                          <a:ahLst/>
                          <a:cxnLst/>
                          <a:rect l="l" t="t" r="r" b="b"/>
                          <a:pathLst>
                            <a:path w="701675">
                              <a:moveTo>
                                <a:pt x="0" y="0"/>
                              </a:moveTo>
                              <a:lnTo>
                                <a:pt x="70167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BCBE56" id="Graphic 140" o:spid="_x0000_s1026" style="position:absolute;margin-left:139.5pt;margin-top:12.8pt;width:55.25pt;height:.1pt;z-index:15785984;visibility:visible;mso-wrap-style:square;mso-wrap-distance-left:0;mso-wrap-distance-top:0;mso-wrap-distance-right:0;mso-wrap-distance-bottom:0;mso-position-horizontal:absolute;mso-position-horizontal-relative:page;mso-position-vertical:absolute;mso-position-vertical-relative:text;v-text-anchor:top" coordsize="701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" path="m,l70167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61D24ED2"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44160" behindDoc="1" locked="0" layoutInCell="1" allowOverlap="1" wp14:anchorId="33DE72A7" wp14:editId="77E14350">
                <wp:simplePos x="0" y="0"/>
                <wp:positionH relativeFrom="page">
                  <wp:posOffset>4415472</wp:posOffset>
                </wp:positionH>
                <wp:positionV relativeFrom="paragraph">
                  <wp:posOffset>163889</wp:posOffset>
                </wp:positionV>
                <wp:extent cx="2105025" cy="127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1270"/>
                        </a:xfrm>
                        <a:custGeom>
                          <a:avLst/>
                          <a:gdLst/>
                          <a:ahLst/>
                          <a:cxnLst/>
                          <a:rect l="l" t="t" r="r" b="b"/>
                          <a:pathLst>
                            <a:path w="2105025">
                              <a:moveTo>
                                <a:pt x="0" y="0"/>
                              </a:moveTo>
                              <a:lnTo>
                                <a:pt x="210502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2B6E3A" id="Graphic 141" o:spid="_x0000_s1026" style="position:absolute;margin-left:347.65pt;margin-top:12.9pt;width:165.75pt;height:.1pt;z-index:-15672320;visibility:visible;mso-wrap-style:square;mso-wrap-distance-left:0;mso-wrap-distance-top:0;mso-wrap-distance-right:0;mso-wrap-distance-bottom:0;mso-position-horizontal:absolute;mso-position-horizontal-relative:page;mso-position-vertical:absolute;mso-position-vertical-relative:text;v-text-anchor:top" coordsize="210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" path="m,l2105025,e" filled="f" strokeweight=".1217mm">
                <v:path arrowok="t"/>
                <w10:wrap type="topAndBottom" anchorx="page"/>
              </v:shape>
            </w:pict>
          </mc:Fallback>
        </mc:AlternateContent>
      </w:r>
    </w:p>
    <w:p w14:paraId="5C26AE92" w14:textId="77777777" w:rsidR="000C33DB" w:rsidRDefault="000C33DB">
      <w:pPr>
        <w:pStyle w:val="BodyText"/>
        <w:rPr>
          <w:b/>
          <w:sz w:val="26"/>
        </w:rPr>
      </w:pPr>
    </w:p>
    <w:p w14:paraId="5304008A" w14:textId="77777777" w:rsidR="000C33DB" w:rsidRDefault="000C33DB">
      <w:pPr>
        <w:pStyle w:val="BodyText"/>
        <w:spacing w:before="101"/>
        <w:rPr>
          <w:b/>
          <w:sz w:val="26"/>
        </w:rPr>
      </w:pPr>
    </w:p>
    <w:p w14:paraId="5B957E61" w14:textId="77777777" w:rsidR="000C33DB" w:rsidRDefault="00000000">
      <w:pPr>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111E3DB0" w14:textId="77777777" w:rsidR="000C33DB" w:rsidRDefault="00000000">
      <w:pPr>
        <w:spacing w:before="61"/>
        <w:ind w:right="58"/>
        <w:jc w:val="center"/>
        <w:rPr>
          <w:b/>
          <w:sz w:val="26"/>
        </w:rPr>
      </w:pPr>
      <w:r>
        <w:rPr>
          <w:b/>
          <w:sz w:val="26"/>
        </w:rPr>
        <w:t>GIỚI</w:t>
      </w:r>
      <w:r>
        <w:rPr>
          <w:b/>
          <w:spacing w:val="-6"/>
          <w:sz w:val="26"/>
        </w:rPr>
        <w:t xml:space="preserve"> </w:t>
      </w:r>
      <w:r>
        <w:rPr>
          <w:b/>
          <w:sz w:val="26"/>
        </w:rPr>
        <w:t>THIỆU</w:t>
      </w:r>
      <w:r>
        <w:rPr>
          <w:b/>
          <w:spacing w:val="-3"/>
          <w:sz w:val="26"/>
        </w:rPr>
        <w:t xml:space="preserve"> </w:t>
      </w:r>
      <w:r>
        <w:rPr>
          <w:b/>
          <w:sz w:val="26"/>
        </w:rPr>
        <w:t>CẤP</w:t>
      </w:r>
      <w:r>
        <w:rPr>
          <w:b/>
          <w:spacing w:val="-2"/>
          <w:sz w:val="26"/>
        </w:rPr>
        <w:t xml:space="preserve"> </w:t>
      </w:r>
      <w:r>
        <w:rPr>
          <w:b/>
          <w:sz w:val="26"/>
        </w:rPr>
        <w:t>GIẤY</w:t>
      </w:r>
      <w:r>
        <w:rPr>
          <w:b/>
          <w:spacing w:val="-2"/>
          <w:sz w:val="26"/>
        </w:rPr>
        <w:t xml:space="preserve"> </w:t>
      </w:r>
      <w:r>
        <w:rPr>
          <w:b/>
          <w:sz w:val="26"/>
        </w:rPr>
        <w:t>PHÉP</w:t>
      </w:r>
      <w:r>
        <w:rPr>
          <w:b/>
          <w:spacing w:val="-3"/>
          <w:sz w:val="26"/>
        </w:rPr>
        <w:t xml:space="preserve"> </w:t>
      </w:r>
      <w:r>
        <w:rPr>
          <w:b/>
          <w:sz w:val="26"/>
        </w:rPr>
        <w:t>VẬN</w:t>
      </w:r>
      <w:r>
        <w:rPr>
          <w:b/>
          <w:spacing w:val="-2"/>
          <w:sz w:val="26"/>
        </w:rPr>
        <w:t xml:space="preserve"> </w:t>
      </w:r>
      <w:r>
        <w:rPr>
          <w:b/>
          <w:sz w:val="26"/>
        </w:rPr>
        <w:t>TẢI</w:t>
      </w:r>
      <w:r>
        <w:rPr>
          <w:b/>
          <w:spacing w:val="-3"/>
          <w:sz w:val="26"/>
        </w:rPr>
        <w:t xml:space="preserve"> </w:t>
      </w:r>
      <w:r>
        <w:rPr>
          <w:b/>
          <w:sz w:val="26"/>
        </w:rPr>
        <w:t>LOẠI</w:t>
      </w:r>
      <w:r>
        <w:rPr>
          <w:b/>
          <w:spacing w:val="-3"/>
          <w:sz w:val="26"/>
        </w:rPr>
        <w:t xml:space="preserve"> </w:t>
      </w:r>
      <w:r>
        <w:rPr>
          <w:b/>
          <w:spacing w:val="-10"/>
          <w:sz w:val="26"/>
        </w:rPr>
        <w:t>D</w:t>
      </w:r>
    </w:p>
    <w:p w14:paraId="5031325F" w14:textId="77777777" w:rsidR="000C33DB" w:rsidRDefault="000C33DB">
      <w:pPr>
        <w:pStyle w:val="BodyText"/>
        <w:spacing w:before="242"/>
        <w:rPr>
          <w:b/>
          <w:sz w:val="26"/>
        </w:rPr>
      </w:pPr>
    </w:p>
    <w:p w14:paraId="0A665183" w14:textId="77777777" w:rsidR="000C33DB" w:rsidRDefault="00000000">
      <w:pPr>
        <w:ind w:right="57"/>
        <w:jc w:val="center"/>
        <w:rPr>
          <w:sz w:val="26"/>
        </w:rPr>
      </w:pPr>
      <w:r>
        <w:rPr>
          <w:sz w:val="26"/>
        </w:rPr>
        <w:t xml:space="preserve">Kính gửi: Sở Xây dựng </w:t>
      </w:r>
      <w:r>
        <w:rPr>
          <w:spacing w:val="-2"/>
          <w:sz w:val="26"/>
        </w:rPr>
        <w:t>……………….</w:t>
      </w:r>
    </w:p>
    <w:p w14:paraId="1251D0C1" w14:textId="77777777" w:rsidR="000C33DB" w:rsidRDefault="000C33DB">
      <w:pPr>
        <w:pStyle w:val="BodyText"/>
        <w:spacing w:before="242"/>
        <w:rPr>
          <w:sz w:val="26"/>
        </w:rPr>
      </w:pPr>
    </w:p>
    <w:p w14:paraId="67C23E7F" w14:textId="77777777" w:rsidR="000C33DB" w:rsidRDefault="00000000">
      <w:pPr>
        <w:pStyle w:val="ListParagraph"/>
        <w:numPr>
          <w:ilvl w:val="0"/>
          <w:numId w:val="100"/>
        </w:numPr>
        <w:tabs>
          <w:tab w:val="left" w:pos="1448"/>
        </w:tabs>
        <w:spacing w:before="0"/>
        <w:rPr>
          <w:sz w:val="26"/>
        </w:rPr>
      </w:pP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24"/>
          <w:sz w:val="26"/>
        </w:rPr>
        <w:t xml:space="preserve"> </w:t>
      </w:r>
      <w:r>
        <w:rPr>
          <w:spacing w:val="-2"/>
          <w:sz w:val="26"/>
        </w:rPr>
        <w:t>.............................................................................</w:t>
      </w:r>
    </w:p>
    <w:p w14:paraId="21E48BCB" w14:textId="77777777" w:rsidR="000C33DB" w:rsidRDefault="00000000">
      <w:pPr>
        <w:pStyle w:val="ListParagraph"/>
        <w:numPr>
          <w:ilvl w:val="0"/>
          <w:numId w:val="100"/>
        </w:numPr>
        <w:tabs>
          <w:tab w:val="left" w:pos="1448"/>
        </w:tabs>
        <w:rPr>
          <w:sz w:val="26"/>
        </w:rPr>
      </w:pPr>
      <w:r>
        <w:rPr>
          <w:sz w:val="26"/>
        </w:rPr>
        <w:t>Địa</w:t>
      </w:r>
      <w:r>
        <w:rPr>
          <w:spacing w:val="40"/>
          <w:sz w:val="26"/>
        </w:rPr>
        <w:t xml:space="preserve"> </w:t>
      </w:r>
      <w:r>
        <w:rPr>
          <w:spacing w:val="-2"/>
          <w:sz w:val="26"/>
        </w:rPr>
        <w:t>chỉ:..................................................................................................................</w:t>
      </w:r>
    </w:p>
    <w:p w14:paraId="57D3B5AC" w14:textId="77777777" w:rsidR="000C33DB" w:rsidRDefault="00000000">
      <w:pPr>
        <w:pStyle w:val="ListParagraph"/>
        <w:numPr>
          <w:ilvl w:val="0"/>
          <w:numId w:val="100"/>
        </w:numPr>
        <w:tabs>
          <w:tab w:val="left" w:pos="1448"/>
        </w:tabs>
        <w:rPr>
          <w:sz w:val="26"/>
        </w:rPr>
      </w:pPr>
      <w:r>
        <w:rPr>
          <w:sz w:val="26"/>
        </w:rPr>
        <w:t>Số</w:t>
      </w:r>
      <w:r>
        <w:rPr>
          <w:spacing w:val="-1"/>
          <w:sz w:val="26"/>
        </w:rPr>
        <w:t xml:space="preserve"> </w:t>
      </w:r>
      <w:r>
        <w:rPr>
          <w:sz w:val="26"/>
        </w:rPr>
        <w:t xml:space="preserve">điện thoại:....................................... Số </w:t>
      </w:r>
      <w:r>
        <w:rPr>
          <w:spacing w:val="-2"/>
          <w:sz w:val="26"/>
        </w:rPr>
        <w:t>Fax:....................................................</w:t>
      </w:r>
    </w:p>
    <w:p w14:paraId="6FED79E6" w14:textId="77777777" w:rsidR="000C33DB" w:rsidRDefault="00000000">
      <w:pPr>
        <w:pStyle w:val="ListParagraph"/>
        <w:numPr>
          <w:ilvl w:val="0"/>
          <w:numId w:val="100"/>
        </w:numPr>
        <w:tabs>
          <w:tab w:val="left" w:pos="1448"/>
        </w:tabs>
        <w:rPr>
          <w:sz w:val="26"/>
        </w:rPr>
      </w:pPr>
      <w:r>
        <w:rPr>
          <w:sz w:val="26"/>
        </w:rPr>
        <w:t>Địa</w:t>
      </w:r>
      <w:r>
        <w:rPr>
          <w:spacing w:val="2"/>
          <w:sz w:val="26"/>
        </w:rPr>
        <w:t xml:space="preserve"> </w:t>
      </w:r>
      <w:r>
        <w:rPr>
          <w:sz w:val="26"/>
        </w:rPr>
        <w:t>chỉ</w:t>
      </w:r>
      <w:r>
        <w:rPr>
          <w:spacing w:val="1"/>
          <w:sz w:val="26"/>
        </w:rPr>
        <w:t xml:space="preserve"> </w:t>
      </w:r>
      <w:r>
        <w:rPr>
          <w:sz w:val="26"/>
        </w:rPr>
        <w:t>Email:</w:t>
      </w:r>
      <w:r>
        <w:rPr>
          <w:spacing w:val="-30"/>
          <w:sz w:val="26"/>
        </w:rPr>
        <w:t xml:space="preserve"> </w:t>
      </w:r>
      <w:r>
        <w:rPr>
          <w:spacing w:val="-2"/>
          <w:sz w:val="26"/>
        </w:rPr>
        <w:t>.......................................................................................................</w:t>
      </w:r>
    </w:p>
    <w:p w14:paraId="046A5469" w14:textId="77777777" w:rsidR="000C33DB" w:rsidRDefault="00000000">
      <w:pPr>
        <w:pStyle w:val="ListParagraph"/>
        <w:numPr>
          <w:ilvl w:val="0"/>
          <w:numId w:val="100"/>
        </w:numPr>
        <w:tabs>
          <w:tab w:val="left" w:pos="1423"/>
        </w:tabs>
        <w:ind w:left="1423" w:hanging="235"/>
        <w:rPr>
          <w:sz w:val="26"/>
        </w:rPr>
      </w:pPr>
      <w:r>
        <w:rPr>
          <w:spacing w:val="-8"/>
          <w:sz w:val="26"/>
        </w:rPr>
        <w:t>Giấy</w:t>
      </w:r>
      <w:r>
        <w:rPr>
          <w:spacing w:val="-11"/>
          <w:sz w:val="26"/>
        </w:rPr>
        <w:t xml:space="preserve"> </w:t>
      </w:r>
      <w:r>
        <w:rPr>
          <w:spacing w:val="-8"/>
          <w:sz w:val="26"/>
        </w:rPr>
        <w:t>phép</w:t>
      </w:r>
      <w:r>
        <w:rPr>
          <w:spacing w:val="-10"/>
          <w:sz w:val="26"/>
        </w:rPr>
        <w:t xml:space="preserve"> </w:t>
      </w:r>
      <w:r>
        <w:rPr>
          <w:spacing w:val="-8"/>
          <w:sz w:val="26"/>
        </w:rPr>
        <w:t>(vận</w:t>
      </w:r>
      <w:r>
        <w:rPr>
          <w:spacing w:val="-11"/>
          <w:sz w:val="26"/>
        </w:rPr>
        <w:t xml:space="preserve"> </w:t>
      </w:r>
      <w:r>
        <w:rPr>
          <w:spacing w:val="-8"/>
          <w:sz w:val="26"/>
        </w:rPr>
        <w:t>chuyển</w:t>
      </w:r>
      <w:r>
        <w:rPr>
          <w:spacing w:val="-11"/>
          <w:sz w:val="26"/>
        </w:rPr>
        <w:t xml:space="preserve"> </w:t>
      </w:r>
      <w:r>
        <w:rPr>
          <w:spacing w:val="-8"/>
          <w:sz w:val="26"/>
        </w:rPr>
        <w:t>hàng</w:t>
      </w:r>
      <w:r>
        <w:rPr>
          <w:spacing w:val="-12"/>
          <w:sz w:val="26"/>
        </w:rPr>
        <w:t xml:space="preserve"> </w:t>
      </w:r>
      <w:r>
        <w:rPr>
          <w:spacing w:val="-8"/>
          <w:sz w:val="26"/>
        </w:rPr>
        <w:t>quá</w:t>
      </w:r>
      <w:r>
        <w:rPr>
          <w:spacing w:val="-11"/>
          <w:sz w:val="26"/>
        </w:rPr>
        <w:t xml:space="preserve"> </w:t>
      </w:r>
      <w:r>
        <w:rPr>
          <w:spacing w:val="-8"/>
          <w:sz w:val="26"/>
        </w:rPr>
        <w:t>khổ,</w:t>
      </w:r>
      <w:r>
        <w:rPr>
          <w:spacing w:val="-10"/>
          <w:sz w:val="26"/>
        </w:rPr>
        <w:t xml:space="preserve"> </w:t>
      </w:r>
      <w:r>
        <w:rPr>
          <w:spacing w:val="-8"/>
          <w:sz w:val="26"/>
        </w:rPr>
        <w:t>quá</w:t>
      </w:r>
      <w:r>
        <w:rPr>
          <w:spacing w:val="-11"/>
          <w:sz w:val="26"/>
        </w:rPr>
        <w:t xml:space="preserve"> </w:t>
      </w:r>
      <w:r>
        <w:rPr>
          <w:spacing w:val="-8"/>
          <w:sz w:val="26"/>
        </w:rPr>
        <w:t>tải</w:t>
      </w:r>
      <w:r>
        <w:rPr>
          <w:spacing w:val="-11"/>
          <w:sz w:val="26"/>
        </w:rPr>
        <w:t xml:space="preserve"> </w:t>
      </w:r>
      <w:r>
        <w:rPr>
          <w:spacing w:val="-8"/>
          <w:sz w:val="26"/>
        </w:rPr>
        <w:t>hoặc</w:t>
      </w:r>
      <w:r>
        <w:rPr>
          <w:spacing w:val="-12"/>
          <w:sz w:val="26"/>
        </w:rPr>
        <w:t xml:space="preserve"> </w:t>
      </w:r>
      <w:r>
        <w:rPr>
          <w:spacing w:val="-8"/>
          <w:sz w:val="26"/>
        </w:rPr>
        <w:t>hàng</w:t>
      </w:r>
      <w:r>
        <w:rPr>
          <w:spacing w:val="-11"/>
          <w:sz w:val="26"/>
        </w:rPr>
        <w:t xml:space="preserve"> </w:t>
      </w:r>
      <w:r>
        <w:rPr>
          <w:spacing w:val="-8"/>
          <w:sz w:val="26"/>
        </w:rPr>
        <w:t>nguy</w:t>
      </w:r>
      <w:r>
        <w:rPr>
          <w:spacing w:val="-12"/>
          <w:sz w:val="26"/>
        </w:rPr>
        <w:t xml:space="preserve"> </w:t>
      </w:r>
      <w:r>
        <w:rPr>
          <w:spacing w:val="-8"/>
          <w:sz w:val="26"/>
        </w:rPr>
        <w:t>hiểm)</w:t>
      </w:r>
      <w:r>
        <w:rPr>
          <w:spacing w:val="-11"/>
          <w:sz w:val="26"/>
        </w:rPr>
        <w:t xml:space="preserve"> </w:t>
      </w:r>
      <w:r>
        <w:rPr>
          <w:spacing w:val="-8"/>
          <w:sz w:val="26"/>
        </w:rPr>
        <w:t>số...</w:t>
      </w:r>
      <w:r>
        <w:rPr>
          <w:spacing w:val="-11"/>
          <w:sz w:val="26"/>
        </w:rPr>
        <w:t xml:space="preserve"> </w:t>
      </w:r>
      <w:r>
        <w:rPr>
          <w:spacing w:val="-8"/>
          <w:sz w:val="26"/>
        </w:rPr>
        <w:t>cấp</w:t>
      </w:r>
      <w:r>
        <w:rPr>
          <w:spacing w:val="-11"/>
          <w:sz w:val="26"/>
        </w:rPr>
        <w:t xml:space="preserve"> </w:t>
      </w:r>
      <w:r>
        <w:rPr>
          <w:spacing w:val="-8"/>
          <w:sz w:val="26"/>
        </w:rPr>
        <w:t>ngày…</w:t>
      </w:r>
    </w:p>
    <w:p w14:paraId="7E34EA53" w14:textId="77777777" w:rsidR="000C33DB" w:rsidRDefault="00000000">
      <w:pPr>
        <w:pStyle w:val="ListParagraph"/>
        <w:numPr>
          <w:ilvl w:val="0"/>
          <w:numId w:val="100"/>
        </w:numPr>
        <w:tabs>
          <w:tab w:val="left" w:pos="1440"/>
        </w:tabs>
        <w:spacing w:line="288" w:lineRule="auto"/>
        <w:ind w:left="621" w:right="678" w:firstLine="567"/>
        <w:rPr>
          <w:sz w:val="26"/>
        </w:rPr>
      </w:pPr>
      <w:r>
        <w:rPr>
          <w:sz w:val="26"/>
        </w:rPr>
        <w:t>Đề</w:t>
      </w:r>
      <w:r>
        <w:rPr>
          <w:spacing w:val="-10"/>
          <w:sz w:val="26"/>
        </w:rPr>
        <w:t xml:space="preserve"> </w:t>
      </w:r>
      <w:r>
        <w:rPr>
          <w:sz w:val="26"/>
        </w:rPr>
        <w:t>nghị</w:t>
      </w:r>
      <w:r>
        <w:rPr>
          <w:spacing w:val="-10"/>
          <w:sz w:val="26"/>
        </w:rPr>
        <w:t xml:space="preserve"> </w:t>
      </w:r>
      <w:r>
        <w:rPr>
          <w:sz w:val="26"/>
        </w:rPr>
        <w:t>giới</w:t>
      </w:r>
      <w:r>
        <w:rPr>
          <w:spacing w:val="-10"/>
          <w:sz w:val="26"/>
        </w:rPr>
        <w:t xml:space="preserve"> </w:t>
      </w:r>
      <w:r>
        <w:rPr>
          <w:sz w:val="26"/>
        </w:rPr>
        <w:t>thiệu</w:t>
      </w:r>
      <w:r>
        <w:rPr>
          <w:spacing w:val="-10"/>
          <w:sz w:val="26"/>
        </w:rPr>
        <w:t xml:space="preserve"> </w:t>
      </w:r>
      <w:r>
        <w:rPr>
          <w:sz w:val="26"/>
        </w:rPr>
        <w:t>cấp</w:t>
      </w:r>
      <w:r>
        <w:rPr>
          <w:spacing w:val="-10"/>
          <w:sz w:val="26"/>
        </w:rPr>
        <w:t xml:space="preserve"> </w:t>
      </w:r>
      <w:r>
        <w:rPr>
          <w:sz w:val="26"/>
        </w:rPr>
        <w:t>Giấy</w:t>
      </w:r>
      <w:r>
        <w:rPr>
          <w:spacing w:val="-10"/>
          <w:sz w:val="26"/>
        </w:rPr>
        <w:t xml:space="preserve"> </w:t>
      </w:r>
      <w:r>
        <w:rPr>
          <w:sz w:val="26"/>
        </w:rPr>
        <w:t>phép</w:t>
      </w:r>
      <w:r>
        <w:rPr>
          <w:spacing w:val="-10"/>
          <w:sz w:val="26"/>
        </w:rPr>
        <w:t xml:space="preserve"> </w:t>
      </w:r>
      <w:r>
        <w:rPr>
          <w:sz w:val="26"/>
        </w:rPr>
        <w:t>vận</w:t>
      </w:r>
      <w:r>
        <w:rPr>
          <w:spacing w:val="-10"/>
          <w:sz w:val="26"/>
        </w:rPr>
        <w:t xml:space="preserve"> </w:t>
      </w:r>
      <w:r>
        <w:rPr>
          <w:sz w:val="26"/>
        </w:rPr>
        <w:t>tải</w:t>
      </w:r>
      <w:r>
        <w:rPr>
          <w:spacing w:val="-10"/>
          <w:sz w:val="26"/>
        </w:rPr>
        <w:t xml:space="preserve"> </w:t>
      </w:r>
      <w:r>
        <w:rPr>
          <w:sz w:val="26"/>
        </w:rPr>
        <w:t>loại</w:t>
      </w:r>
      <w:r>
        <w:rPr>
          <w:spacing w:val="-10"/>
          <w:sz w:val="26"/>
        </w:rPr>
        <w:t xml:space="preserve"> </w:t>
      </w:r>
      <w:r>
        <w:rPr>
          <w:sz w:val="26"/>
        </w:rPr>
        <w:t>D</w:t>
      </w:r>
      <w:r>
        <w:rPr>
          <w:spacing w:val="-10"/>
          <w:sz w:val="26"/>
        </w:rPr>
        <w:t xml:space="preserve"> </w:t>
      </w:r>
      <w:r>
        <w:rPr>
          <w:sz w:val="26"/>
        </w:rPr>
        <w:t>cho</w:t>
      </w:r>
      <w:r>
        <w:rPr>
          <w:spacing w:val="-10"/>
          <w:sz w:val="26"/>
        </w:rPr>
        <w:t xml:space="preserve"> </w:t>
      </w:r>
      <w:r>
        <w:rPr>
          <w:sz w:val="26"/>
        </w:rPr>
        <w:t>phương</w:t>
      </w:r>
      <w:r>
        <w:rPr>
          <w:spacing w:val="-10"/>
          <w:sz w:val="26"/>
        </w:rPr>
        <w:t xml:space="preserve"> </w:t>
      </w:r>
      <w:r>
        <w:rPr>
          <w:sz w:val="26"/>
        </w:rPr>
        <w:t>tiện</w:t>
      </w:r>
      <w:r>
        <w:rPr>
          <w:spacing w:val="-10"/>
          <w:sz w:val="26"/>
        </w:rPr>
        <w:t xml:space="preserve"> </w:t>
      </w:r>
      <w:r>
        <w:rPr>
          <w:sz w:val="26"/>
        </w:rPr>
        <w:t>Việt</w:t>
      </w:r>
      <w:r>
        <w:rPr>
          <w:spacing w:val="-10"/>
          <w:sz w:val="26"/>
        </w:rPr>
        <w:t xml:space="preserve"> </w:t>
      </w:r>
      <w:r>
        <w:rPr>
          <w:sz w:val="26"/>
        </w:rPr>
        <w:t>Nam</w:t>
      </w:r>
      <w:r>
        <w:rPr>
          <w:spacing w:val="-10"/>
          <w:sz w:val="26"/>
        </w:rPr>
        <w:t xml:space="preserve"> </w:t>
      </w:r>
      <w:r>
        <w:rPr>
          <w:sz w:val="26"/>
        </w:rPr>
        <w:t>thực</w:t>
      </w:r>
      <w:r>
        <w:rPr>
          <w:spacing w:val="-10"/>
          <w:sz w:val="26"/>
        </w:rPr>
        <w:t xml:space="preserve"> </w:t>
      </w:r>
      <w:r>
        <w:rPr>
          <w:sz w:val="26"/>
        </w:rPr>
        <w:t>hiện vận tải hàng hóa sang Trung Quốc như sau:</w:t>
      </w:r>
    </w:p>
    <w:p w14:paraId="4F0E7C78" w14:textId="77777777" w:rsidR="000C33DB" w:rsidRDefault="00000000">
      <w:pPr>
        <w:spacing w:before="63"/>
        <w:ind w:left="1188"/>
        <w:rPr>
          <w:sz w:val="26"/>
        </w:rPr>
      </w:pPr>
      <w:r>
        <w:rPr>
          <w:sz w:val="26"/>
        </w:rPr>
        <w:t xml:space="preserve">Xe số </w:t>
      </w:r>
      <w:r>
        <w:rPr>
          <w:spacing w:val="-5"/>
          <w:sz w:val="26"/>
        </w:rPr>
        <w:t>1:</w:t>
      </w:r>
    </w:p>
    <w:p w14:paraId="79C9ED6B" w14:textId="77777777" w:rsidR="000C33DB" w:rsidRDefault="000C33DB">
      <w:pPr>
        <w:pStyle w:val="BodyText"/>
        <w:spacing w:before="205" w:after="1"/>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0"/>
        <w:gridCol w:w="1799"/>
        <w:gridCol w:w="2820"/>
        <w:gridCol w:w="2949"/>
      </w:tblGrid>
      <w:tr w:rsidR="000C33DB" w14:paraId="0DC39E35" w14:textId="77777777">
        <w:trPr>
          <w:trHeight w:val="420"/>
        </w:trPr>
        <w:tc>
          <w:tcPr>
            <w:tcW w:w="1920" w:type="dxa"/>
          </w:tcPr>
          <w:p w14:paraId="52A61C4E" w14:textId="77777777" w:rsidR="000C33DB" w:rsidRDefault="00000000">
            <w:pPr>
              <w:pStyle w:val="TableParagraph"/>
              <w:spacing w:before="105" w:line="295" w:lineRule="exact"/>
              <w:ind w:left="5"/>
              <w:rPr>
                <w:b/>
                <w:sz w:val="26"/>
              </w:rPr>
            </w:pPr>
            <w:r>
              <w:rPr>
                <w:b/>
                <w:spacing w:val="-12"/>
                <w:sz w:val="26"/>
              </w:rPr>
              <w:t>Biển</w:t>
            </w:r>
            <w:r>
              <w:rPr>
                <w:b/>
                <w:spacing w:val="-25"/>
                <w:sz w:val="26"/>
              </w:rPr>
              <w:t xml:space="preserve"> </w:t>
            </w:r>
            <w:r>
              <w:rPr>
                <w:b/>
                <w:spacing w:val="-12"/>
                <w:sz w:val="26"/>
              </w:rPr>
              <w:t>kiểm</w:t>
            </w:r>
            <w:r>
              <w:rPr>
                <w:b/>
                <w:spacing w:val="-25"/>
                <w:sz w:val="26"/>
              </w:rPr>
              <w:t xml:space="preserve"> </w:t>
            </w:r>
            <w:r>
              <w:rPr>
                <w:b/>
                <w:spacing w:val="-12"/>
                <w:sz w:val="26"/>
              </w:rPr>
              <w:t>soát:</w:t>
            </w:r>
            <w:r>
              <w:rPr>
                <w:b/>
                <w:spacing w:val="-25"/>
                <w:sz w:val="26"/>
              </w:rPr>
              <w:t xml:space="preserve"> </w:t>
            </w:r>
            <w:r>
              <w:rPr>
                <w:b/>
                <w:spacing w:val="-12"/>
                <w:sz w:val="26"/>
              </w:rPr>
              <w:t>…</w:t>
            </w:r>
          </w:p>
        </w:tc>
        <w:tc>
          <w:tcPr>
            <w:tcW w:w="1799" w:type="dxa"/>
          </w:tcPr>
          <w:p w14:paraId="4998AEAF" w14:textId="77777777" w:rsidR="000C33DB" w:rsidRDefault="00000000">
            <w:pPr>
              <w:pStyle w:val="TableParagraph"/>
              <w:spacing w:before="105" w:line="295" w:lineRule="exact"/>
              <w:ind w:left="5"/>
              <w:rPr>
                <w:sz w:val="26"/>
              </w:rPr>
            </w:pPr>
            <w:r>
              <w:rPr>
                <w:sz w:val="26"/>
              </w:rPr>
              <w:t xml:space="preserve">Số </w:t>
            </w:r>
            <w:r>
              <w:rPr>
                <w:spacing w:val="-2"/>
                <w:sz w:val="26"/>
              </w:rPr>
              <w:t>khung:</w:t>
            </w:r>
          </w:p>
        </w:tc>
        <w:tc>
          <w:tcPr>
            <w:tcW w:w="2820" w:type="dxa"/>
          </w:tcPr>
          <w:p w14:paraId="01723AF5" w14:textId="77777777" w:rsidR="000C33DB" w:rsidRDefault="00000000">
            <w:pPr>
              <w:pStyle w:val="TableParagraph"/>
              <w:spacing w:before="105" w:line="295" w:lineRule="exact"/>
              <w:ind w:left="5"/>
              <w:rPr>
                <w:sz w:val="26"/>
              </w:rPr>
            </w:pPr>
            <w:r>
              <w:rPr>
                <w:sz w:val="26"/>
              </w:rPr>
              <w:t xml:space="preserve">Màu </w:t>
            </w:r>
            <w:r>
              <w:rPr>
                <w:spacing w:val="-4"/>
                <w:sz w:val="26"/>
              </w:rPr>
              <w:t>sơn:</w:t>
            </w:r>
          </w:p>
        </w:tc>
        <w:tc>
          <w:tcPr>
            <w:tcW w:w="2949" w:type="dxa"/>
          </w:tcPr>
          <w:p w14:paraId="164C7224" w14:textId="77777777" w:rsidR="000C33DB" w:rsidRDefault="00000000">
            <w:pPr>
              <w:pStyle w:val="TableParagraph"/>
              <w:spacing w:before="105" w:line="295" w:lineRule="exact"/>
              <w:ind w:left="5"/>
              <w:rPr>
                <w:sz w:val="26"/>
              </w:rPr>
            </w:pPr>
            <w:r>
              <w:rPr>
                <w:sz w:val="26"/>
              </w:rPr>
              <w:t>Trọng</w:t>
            </w:r>
            <w:r>
              <w:rPr>
                <w:spacing w:val="-2"/>
                <w:sz w:val="26"/>
              </w:rPr>
              <w:t xml:space="preserve"> </w:t>
            </w:r>
            <w:r>
              <w:rPr>
                <w:spacing w:val="-4"/>
                <w:sz w:val="26"/>
              </w:rPr>
              <w:t>tải:</w:t>
            </w:r>
          </w:p>
        </w:tc>
      </w:tr>
      <w:tr w:rsidR="000C33DB" w14:paraId="4E97AE1F" w14:textId="77777777">
        <w:trPr>
          <w:trHeight w:val="420"/>
        </w:trPr>
        <w:tc>
          <w:tcPr>
            <w:tcW w:w="1920" w:type="dxa"/>
          </w:tcPr>
          <w:p w14:paraId="24990F0A" w14:textId="77777777" w:rsidR="000C33DB" w:rsidRDefault="00000000">
            <w:pPr>
              <w:pStyle w:val="TableParagraph"/>
              <w:spacing w:before="105" w:line="295" w:lineRule="exact"/>
              <w:ind w:left="5"/>
              <w:rPr>
                <w:sz w:val="26"/>
              </w:rPr>
            </w:pPr>
            <w:r>
              <w:rPr>
                <w:sz w:val="26"/>
              </w:rPr>
              <w:t xml:space="preserve">Số </w:t>
            </w:r>
            <w:r>
              <w:rPr>
                <w:spacing w:val="-4"/>
                <w:sz w:val="26"/>
              </w:rPr>
              <w:t>máy:</w:t>
            </w:r>
          </w:p>
        </w:tc>
        <w:tc>
          <w:tcPr>
            <w:tcW w:w="1799" w:type="dxa"/>
          </w:tcPr>
          <w:p w14:paraId="1EE2C22C" w14:textId="77777777" w:rsidR="000C33DB" w:rsidRDefault="00000000">
            <w:pPr>
              <w:pStyle w:val="TableParagraph"/>
              <w:spacing w:before="105" w:line="295" w:lineRule="exact"/>
              <w:ind w:left="5"/>
              <w:rPr>
                <w:sz w:val="26"/>
              </w:rPr>
            </w:pPr>
            <w:r>
              <w:rPr>
                <w:sz w:val="26"/>
              </w:rPr>
              <w:t xml:space="preserve">Nhãn </w:t>
            </w:r>
            <w:r>
              <w:rPr>
                <w:spacing w:val="-2"/>
                <w:sz w:val="26"/>
              </w:rPr>
              <w:t>hiệu:</w:t>
            </w:r>
          </w:p>
        </w:tc>
        <w:tc>
          <w:tcPr>
            <w:tcW w:w="2820" w:type="dxa"/>
          </w:tcPr>
          <w:p w14:paraId="7C3FD168" w14:textId="77777777" w:rsidR="000C33DB" w:rsidRDefault="00000000">
            <w:pPr>
              <w:pStyle w:val="TableParagraph"/>
              <w:spacing w:before="105" w:line="295" w:lineRule="exact"/>
              <w:ind w:left="5"/>
              <w:rPr>
                <w:sz w:val="26"/>
              </w:rPr>
            </w:pPr>
            <w:r>
              <w:rPr>
                <w:sz w:val="26"/>
              </w:rPr>
              <w:t>Loại</w:t>
            </w:r>
            <w:r>
              <w:rPr>
                <w:spacing w:val="-1"/>
                <w:sz w:val="26"/>
              </w:rPr>
              <w:t xml:space="preserve"> </w:t>
            </w:r>
            <w:r>
              <w:rPr>
                <w:sz w:val="26"/>
              </w:rPr>
              <w:t xml:space="preserve">hàng vận </w:t>
            </w:r>
            <w:r>
              <w:rPr>
                <w:spacing w:val="-2"/>
                <w:sz w:val="26"/>
              </w:rPr>
              <w:t>chuyển:</w:t>
            </w:r>
          </w:p>
        </w:tc>
        <w:tc>
          <w:tcPr>
            <w:tcW w:w="2949" w:type="dxa"/>
          </w:tcPr>
          <w:p w14:paraId="37518CEA" w14:textId="77777777" w:rsidR="000C33DB" w:rsidRDefault="00000000">
            <w:pPr>
              <w:pStyle w:val="TableParagraph"/>
              <w:spacing w:before="105" w:line="295" w:lineRule="exact"/>
              <w:ind w:left="5"/>
              <w:rPr>
                <w:sz w:val="26"/>
              </w:rPr>
            </w:pPr>
            <w:r>
              <w:rPr>
                <w:sz w:val="26"/>
              </w:rPr>
              <w:t>Thời</w:t>
            </w:r>
            <w:r>
              <w:rPr>
                <w:spacing w:val="-1"/>
                <w:sz w:val="26"/>
              </w:rPr>
              <w:t xml:space="preserve"> </w:t>
            </w:r>
            <w:r>
              <w:rPr>
                <w:sz w:val="26"/>
              </w:rPr>
              <w:t xml:space="preserve">gian cấp </w:t>
            </w:r>
            <w:r>
              <w:rPr>
                <w:spacing w:val="-2"/>
                <w:sz w:val="26"/>
              </w:rPr>
              <w:t>phép:</w:t>
            </w:r>
          </w:p>
        </w:tc>
      </w:tr>
      <w:tr w:rsidR="000C33DB" w14:paraId="029228C7" w14:textId="77777777">
        <w:trPr>
          <w:trHeight w:val="780"/>
        </w:trPr>
        <w:tc>
          <w:tcPr>
            <w:tcW w:w="1920" w:type="dxa"/>
          </w:tcPr>
          <w:p w14:paraId="2BFFAF2F" w14:textId="77777777" w:rsidR="000C33DB" w:rsidRDefault="00000000">
            <w:pPr>
              <w:pStyle w:val="TableParagraph"/>
              <w:spacing w:before="285"/>
              <w:ind w:left="5"/>
              <w:rPr>
                <w:sz w:val="26"/>
              </w:rPr>
            </w:pPr>
            <w:r>
              <w:rPr>
                <w:spacing w:val="-2"/>
                <w:sz w:val="26"/>
              </w:rPr>
              <w:t>Tuyến:</w:t>
            </w:r>
          </w:p>
        </w:tc>
        <w:tc>
          <w:tcPr>
            <w:tcW w:w="1799" w:type="dxa"/>
          </w:tcPr>
          <w:p w14:paraId="0AF06256" w14:textId="77777777" w:rsidR="000C33DB" w:rsidRDefault="00000000">
            <w:pPr>
              <w:pStyle w:val="TableParagraph"/>
              <w:spacing w:before="40" w:line="360" w:lineRule="atLeast"/>
              <w:ind w:left="5"/>
              <w:rPr>
                <w:sz w:val="26"/>
              </w:rPr>
            </w:pPr>
            <w:r>
              <w:rPr>
                <w:sz w:val="26"/>
              </w:rPr>
              <w:t>Hành</w:t>
            </w:r>
            <w:r>
              <w:rPr>
                <w:spacing w:val="-17"/>
                <w:sz w:val="26"/>
              </w:rPr>
              <w:t xml:space="preserve"> </w:t>
            </w:r>
            <w:r>
              <w:rPr>
                <w:sz w:val="26"/>
              </w:rPr>
              <w:t>trình</w:t>
            </w:r>
            <w:r>
              <w:rPr>
                <w:spacing w:val="-16"/>
                <w:sz w:val="26"/>
              </w:rPr>
              <w:t xml:space="preserve"> </w:t>
            </w:r>
            <w:r>
              <w:rPr>
                <w:sz w:val="26"/>
              </w:rPr>
              <w:t xml:space="preserve">đề </w:t>
            </w:r>
            <w:r>
              <w:rPr>
                <w:spacing w:val="-2"/>
                <w:sz w:val="26"/>
              </w:rPr>
              <w:t>nghị:</w:t>
            </w:r>
          </w:p>
        </w:tc>
        <w:tc>
          <w:tcPr>
            <w:tcW w:w="2820" w:type="dxa"/>
          </w:tcPr>
          <w:p w14:paraId="42F942ED" w14:textId="77777777" w:rsidR="000C33DB" w:rsidRDefault="00000000">
            <w:pPr>
              <w:pStyle w:val="TableParagraph"/>
              <w:spacing w:before="40" w:line="360" w:lineRule="atLeast"/>
              <w:ind w:left="5" w:right="120"/>
              <w:rPr>
                <w:sz w:val="26"/>
              </w:rPr>
            </w:pPr>
            <w:r>
              <w:rPr>
                <w:sz w:val="26"/>
              </w:rPr>
              <w:t>Các</w:t>
            </w:r>
            <w:r>
              <w:rPr>
                <w:spacing w:val="-10"/>
                <w:sz w:val="26"/>
              </w:rPr>
              <w:t xml:space="preserve"> </w:t>
            </w:r>
            <w:r>
              <w:rPr>
                <w:sz w:val="26"/>
              </w:rPr>
              <w:t>điểm</w:t>
            </w:r>
            <w:r>
              <w:rPr>
                <w:spacing w:val="-10"/>
                <w:sz w:val="26"/>
              </w:rPr>
              <w:t xml:space="preserve"> </w:t>
            </w:r>
            <w:r>
              <w:rPr>
                <w:sz w:val="26"/>
              </w:rPr>
              <w:t>dừng</w:t>
            </w:r>
            <w:r>
              <w:rPr>
                <w:spacing w:val="-10"/>
                <w:sz w:val="26"/>
              </w:rPr>
              <w:t xml:space="preserve"> </w:t>
            </w:r>
            <w:r>
              <w:rPr>
                <w:sz w:val="26"/>
              </w:rPr>
              <w:t>đỗ</w:t>
            </w:r>
            <w:r>
              <w:rPr>
                <w:spacing w:val="-10"/>
                <w:sz w:val="26"/>
              </w:rPr>
              <w:t xml:space="preserve"> </w:t>
            </w:r>
            <w:r>
              <w:rPr>
                <w:sz w:val="26"/>
              </w:rPr>
              <w:t xml:space="preserve">đề </w:t>
            </w:r>
            <w:r>
              <w:rPr>
                <w:spacing w:val="-2"/>
                <w:sz w:val="26"/>
              </w:rPr>
              <w:t>nghị:</w:t>
            </w:r>
          </w:p>
        </w:tc>
        <w:tc>
          <w:tcPr>
            <w:tcW w:w="2949" w:type="dxa"/>
          </w:tcPr>
          <w:p w14:paraId="6F895516" w14:textId="77777777" w:rsidR="000C33DB" w:rsidRDefault="00000000">
            <w:pPr>
              <w:pStyle w:val="TableParagraph"/>
              <w:spacing w:before="40" w:line="360" w:lineRule="atLeast"/>
              <w:ind w:left="5" w:right="60"/>
              <w:rPr>
                <w:sz w:val="26"/>
              </w:rPr>
            </w:pPr>
            <w:r>
              <w:rPr>
                <w:sz w:val="26"/>
              </w:rPr>
              <w:t>Dự</w:t>
            </w:r>
            <w:r>
              <w:rPr>
                <w:spacing w:val="-10"/>
                <w:sz w:val="26"/>
              </w:rPr>
              <w:t xml:space="preserve"> </w:t>
            </w:r>
            <w:r>
              <w:rPr>
                <w:sz w:val="26"/>
              </w:rPr>
              <w:t>kiến</w:t>
            </w:r>
            <w:r>
              <w:rPr>
                <w:spacing w:val="-10"/>
                <w:sz w:val="26"/>
              </w:rPr>
              <w:t xml:space="preserve"> </w:t>
            </w:r>
            <w:r>
              <w:rPr>
                <w:sz w:val="26"/>
              </w:rPr>
              <w:t>thời</w:t>
            </w:r>
            <w:r>
              <w:rPr>
                <w:spacing w:val="-10"/>
                <w:sz w:val="26"/>
              </w:rPr>
              <w:t xml:space="preserve"> </w:t>
            </w:r>
            <w:r>
              <w:rPr>
                <w:sz w:val="26"/>
              </w:rPr>
              <w:t>gian</w:t>
            </w:r>
            <w:r>
              <w:rPr>
                <w:spacing w:val="-10"/>
                <w:sz w:val="26"/>
              </w:rPr>
              <w:t xml:space="preserve"> </w:t>
            </w:r>
            <w:r>
              <w:rPr>
                <w:sz w:val="26"/>
              </w:rPr>
              <w:t xml:space="preserve">khởi </w:t>
            </w:r>
            <w:r>
              <w:rPr>
                <w:spacing w:val="-2"/>
                <w:sz w:val="26"/>
              </w:rPr>
              <w:t>hành:</w:t>
            </w:r>
          </w:p>
        </w:tc>
      </w:tr>
    </w:tbl>
    <w:p w14:paraId="3C331077" w14:textId="77777777" w:rsidR="000C33DB" w:rsidRDefault="00000000">
      <w:pPr>
        <w:spacing w:before="105" w:after="16"/>
        <w:ind w:left="1188"/>
        <w:rPr>
          <w:sz w:val="26"/>
        </w:rPr>
      </w:pPr>
      <w:r>
        <w:rPr>
          <w:sz w:val="26"/>
        </w:rPr>
        <w:t xml:space="preserve">Xe số </w:t>
      </w:r>
      <w:r>
        <w:rPr>
          <w:spacing w:val="-5"/>
          <w:sz w:val="26"/>
        </w:rPr>
        <w:t>2:</w:t>
      </w: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0"/>
        <w:gridCol w:w="1799"/>
        <w:gridCol w:w="2820"/>
        <w:gridCol w:w="2949"/>
      </w:tblGrid>
      <w:tr w:rsidR="000C33DB" w14:paraId="092C40A7" w14:textId="77777777">
        <w:trPr>
          <w:trHeight w:val="840"/>
        </w:trPr>
        <w:tc>
          <w:tcPr>
            <w:tcW w:w="1920" w:type="dxa"/>
          </w:tcPr>
          <w:p w14:paraId="0E0B8B97" w14:textId="77777777" w:rsidR="000C33DB" w:rsidRDefault="00000000">
            <w:pPr>
              <w:pStyle w:val="TableParagraph"/>
              <w:spacing w:before="105"/>
              <w:ind w:left="5"/>
              <w:rPr>
                <w:b/>
                <w:sz w:val="26"/>
              </w:rPr>
            </w:pPr>
            <w:r>
              <w:rPr>
                <w:b/>
                <w:sz w:val="26"/>
              </w:rPr>
              <w:t>Biển</w:t>
            </w:r>
            <w:r>
              <w:rPr>
                <w:b/>
                <w:spacing w:val="-5"/>
                <w:sz w:val="26"/>
              </w:rPr>
              <w:t xml:space="preserve"> </w:t>
            </w:r>
            <w:r>
              <w:rPr>
                <w:b/>
                <w:sz w:val="26"/>
              </w:rPr>
              <w:t>kiểm</w:t>
            </w:r>
            <w:r>
              <w:rPr>
                <w:b/>
                <w:spacing w:val="-1"/>
                <w:sz w:val="26"/>
              </w:rPr>
              <w:t xml:space="preserve"> </w:t>
            </w:r>
            <w:r>
              <w:rPr>
                <w:b/>
                <w:spacing w:val="-2"/>
                <w:sz w:val="26"/>
              </w:rPr>
              <w:t>soát:</w:t>
            </w:r>
          </w:p>
          <w:p w14:paraId="6BF6C89D" w14:textId="77777777" w:rsidR="000C33DB" w:rsidRDefault="00000000">
            <w:pPr>
              <w:pStyle w:val="TableParagraph"/>
              <w:spacing w:before="121" w:line="295" w:lineRule="exact"/>
              <w:ind w:left="5"/>
              <w:rPr>
                <w:b/>
                <w:sz w:val="26"/>
              </w:rPr>
            </w:pPr>
            <w:r>
              <w:rPr>
                <w:b/>
                <w:spacing w:val="-10"/>
                <w:sz w:val="26"/>
              </w:rPr>
              <w:t>…</w:t>
            </w:r>
          </w:p>
        </w:tc>
        <w:tc>
          <w:tcPr>
            <w:tcW w:w="1799" w:type="dxa"/>
          </w:tcPr>
          <w:p w14:paraId="757B280B" w14:textId="77777777" w:rsidR="000C33DB" w:rsidRDefault="000C33DB">
            <w:pPr>
              <w:pStyle w:val="TableParagraph"/>
              <w:spacing w:before="16"/>
              <w:rPr>
                <w:sz w:val="26"/>
              </w:rPr>
            </w:pPr>
          </w:p>
          <w:p w14:paraId="10BC1553" w14:textId="77777777" w:rsidR="000C33DB" w:rsidRDefault="00000000">
            <w:pPr>
              <w:pStyle w:val="TableParagraph"/>
              <w:ind w:left="5"/>
              <w:rPr>
                <w:sz w:val="26"/>
              </w:rPr>
            </w:pPr>
            <w:r>
              <w:rPr>
                <w:sz w:val="26"/>
              </w:rPr>
              <w:t xml:space="preserve">Số </w:t>
            </w:r>
            <w:r>
              <w:rPr>
                <w:spacing w:val="-2"/>
                <w:sz w:val="26"/>
              </w:rPr>
              <w:t>khung:</w:t>
            </w:r>
          </w:p>
        </w:tc>
        <w:tc>
          <w:tcPr>
            <w:tcW w:w="2820" w:type="dxa"/>
          </w:tcPr>
          <w:p w14:paraId="1A8AD737" w14:textId="77777777" w:rsidR="000C33DB" w:rsidRDefault="000C33DB">
            <w:pPr>
              <w:pStyle w:val="TableParagraph"/>
              <w:spacing w:before="16"/>
              <w:rPr>
                <w:sz w:val="26"/>
              </w:rPr>
            </w:pPr>
          </w:p>
          <w:p w14:paraId="5B6F0616" w14:textId="77777777" w:rsidR="000C33DB" w:rsidRDefault="00000000">
            <w:pPr>
              <w:pStyle w:val="TableParagraph"/>
              <w:ind w:left="5"/>
              <w:rPr>
                <w:sz w:val="26"/>
              </w:rPr>
            </w:pPr>
            <w:r>
              <w:rPr>
                <w:sz w:val="26"/>
              </w:rPr>
              <w:t xml:space="preserve">Màu </w:t>
            </w:r>
            <w:r>
              <w:rPr>
                <w:spacing w:val="-4"/>
                <w:sz w:val="26"/>
              </w:rPr>
              <w:t>sơn:</w:t>
            </w:r>
          </w:p>
        </w:tc>
        <w:tc>
          <w:tcPr>
            <w:tcW w:w="2949" w:type="dxa"/>
          </w:tcPr>
          <w:p w14:paraId="4D49612B" w14:textId="77777777" w:rsidR="000C33DB" w:rsidRDefault="000C33DB">
            <w:pPr>
              <w:pStyle w:val="TableParagraph"/>
              <w:spacing w:before="16"/>
              <w:rPr>
                <w:sz w:val="26"/>
              </w:rPr>
            </w:pPr>
          </w:p>
          <w:p w14:paraId="13218D09" w14:textId="77777777" w:rsidR="000C33DB" w:rsidRDefault="00000000">
            <w:pPr>
              <w:pStyle w:val="TableParagraph"/>
              <w:ind w:left="5"/>
              <w:rPr>
                <w:sz w:val="26"/>
              </w:rPr>
            </w:pPr>
            <w:r>
              <w:rPr>
                <w:sz w:val="26"/>
              </w:rPr>
              <w:t>Trọng</w:t>
            </w:r>
            <w:r>
              <w:rPr>
                <w:spacing w:val="-2"/>
                <w:sz w:val="26"/>
              </w:rPr>
              <w:t xml:space="preserve"> </w:t>
            </w:r>
            <w:r>
              <w:rPr>
                <w:spacing w:val="-4"/>
                <w:sz w:val="26"/>
              </w:rPr>
              <w:t>tải:</w:t>
            </w:r>
          </w:p>
        </w:tc>
      </w:tr>
      <w:tr w:rsidR="000C33DB" w14:paraId="68580593" w14:textId="77777777">
        <w:trPr>
          <w:trHeight w:val="840"/>
        </w:trPr>
        <w:tc>
          <w:tcPr>
            <w:tcW w:w="1920" w:type="dxa"/>
          </w:tcPr>
          <w:p w14:paraId="01B90ADB" w14:textId="77777777" w:rsidR="000C33DB" w:rsidRDefault="00000000">
            <w:pPr>
              <w:pStyle w:val="TableParagraph"/>
              <w:spacing w:before="105"/>
              <w:ind w:left="5"/>
              <w:rPr>
                <w:sz w:val="26"/>
              </w:rPr>
            </w:pPr>
            <w:r>
              <w:rPr>
                <w:sz w:val="26"/>
              </w:rPr>
              <w:t xml:space="preserve">Số </w:t>
            </w:r>
            <w:r>
              <w:rPr>
                <w:spacing w:val="-4"/>
                <w:sz w:val="26"/>
              </w:rPr>
              <w:t>máy:</w:t>
            </w:r>
          </w:p>
        </w:tc>
        <w:tc>
          <w:tcPr>
            <w:tcW w:w="1799" w:type="dxa"/>
          </w:tcPr>
          <w:p w14:paraId="32E23246" w14:textId="77777777" w:rsidR="000C33DB" w:rsidRDefault="000C33DB">
            <w:pPr>
              <w:pStyle w:val="TableParagraph"/>
              <w:spacing w:before="16"/>
              <w:rPr>
                <w:sz w:val="26"/>
              </w:rPr>
            </w:pPr>
          </w:p>
          <w:p w14:paraId="2AAF828C" w14:textId="77777777" w:rsidR="000C33DB" w:rsidRDefault="00000000">
            <w:pPr>
              <w:pStyle w:val="TableParagraph"/>
              <w:ind w:left="5"/>
              <w:rPr>
                <w:sz w:val="26"/>
              </w:rPr>
            </w:pPr>
            <w:r>
              <w:rPr>
                <w:sz w:val="26"/>
              </w:rPr>
              <w:t xml:space="preserve">Nhãn </w:t>
            </w:r>
            <w:r>
              <w:rPr>
                <w:spacing w:val="-2"/>
                <w:sz w:val="26"/>
              </w:rPr>
              <w:t>hiệu:</w:t>
            </w:r>
          </w:p>
        </w:tc>
        <w:tc>
          <w:tcPr>
            <w:tcW w:w="2820" w:type="dxa"/>
          </w:tcPr>
          <w:p w14:paraId="2A2FFA8B" w14:textId="77777777" w:rsidR="000C33DB" w:rsidRDefault="000C33DB">
            <w:pPr>
              <w:pStyle w:val="TableParagraph"/>
              <w:spacing w:before="16"/>
              <w:rPr>
                <w:sz w:val="26"/>
              </w:rPr>
            </w:pPr>
          </w:p>
          <w:p w14:paraId="0DAB7D7E" w14:textId="77777777" w:rsidR="000C33DB" w:rsidRDefault="00000000">
            <w:pPr>
              <w:pStyle w:val="TableParagraph"/>
              <w:ind w:left="5"/>
              <w:rPr>
                <w:sz w:val="26"/>
              </w:rPr>
            </w:pPr>
            <w:r>
              <w:rPr>
                <w:sz w:val="26"/>
              </w:rPr>
              <w:t>Loại</w:t>
            </w:r>
            <w:r>
              <w:rPr>
                <w:spacing w:val="-1"/>
                <w:sz w:val="26"/>
              </w:rPr>
              <w:t xml:space="preserve"> </w:t>
            </w:r>
            <w:r>
              <w:rPr>
                <w:sz w:val="26"/>
              </w:rPr>
              <w:t xml:space="preserve">hàng vận </w:t>
            </w:r>
            <w:r>
              <w:rPr>
                <w:spacing w:val="-2"/>
                <w:sz w:val="26"/>
              </w:rPr>
              <w:t>chuyển:</w:t>
            </w:r>
          </w:p>
        </w:tc>
        <w:tc>
          <w:tcPr>
            <w:tcW w:w="2949" w:type="dxa"/>
          </w:tcPr>
          <w:p w14:paraId="06F9F9D5" w14:textId="77777777" w:rsidR="000C33DB" w:rsidRDefault="000C33DB">
            <w:pPr>
              <w:pStyle w:val="TableParagraph"/>
              <w:spacing w:before="16"/>
              <w:rPr>
                <w:sz w:val="26"/>
              </w:rPr>
            </w:pPr>
          </w:p>
          <w:p w14:paraId="3EF2168D" w14:textId="77777777" w:rsidR="000C33DB" w:rsidRDefault="00000000">
            <w:pPr>
              <w:pStyle w:val="TableParagraph"/>
              <w:ind w:left="5"/>
              <w:rPr>
                <w:sz w:val="26"/>
              </w:rPr>
            </w:pPr>
            <w:r>
              <w:rPr>
                <w:sz w:val="26"/>
              </w:rPr>
              <w:t>Thời</w:t>
            </w:r>
            <w:r>
              <w:rPr>
                <w:spacing w:val="-1"/>
                <w:sz w:val="26"/>
              </w:rPr>
              <w:t xml:space="preserve"> </w:t>
            </w:r>
            <w:r>
              <w:rPr>
                <w:sz w:val="26"/>
              </w:rPr>
              <w:t xml:space="preserve">gian cấp </w:t>
            </w:r>
            <w:r>
              <w:rPr>
                <w:spacing w:val="-2"/>
                <w:sz w:val="26"/>
              </w:rPr>
              <w:t>phép:</w:t>
            </w:r>
          </w:p>
        </w:tc>
      </w:tr>
    </w:tbl>
    <w:p w14:paraId="13DAB6E4" w14:textId="77777777" w:rsidR="000C33DB" w:rsidRDefault="000C33DB">
      <w:pPr>
        <w:pStyle w:val="BodyText"/>
        <w:rPr>
          <w:sz w:val="20"/>
        </w:rPr>
      </w:pPr>
    </w:p>
    <w:p w14:paraId="48A6FE2D" w14:textId="77777777" w:rsidR="000C33DB" w:rsidRDefault="00000000">
      <w:pPr>
        <w:pStyle w:val="BodyText"/>
        <w:spacing w:before="60"/>
        <w:rPr>
          <w:sz w:val="20"/>
        </w:rPr>
      </w:pPr>
      <w:r>
        <w:rPr>
          <w:noProof/>
          <w:sz w:val="20"/>
        </w:rPr>
        <mc:AlternateContent>
          <mc:Choice Requires="wps">
            <w:drawing>
              <wp:anchor distT="0" distB="0" distL="0" distR="0" simplePos="0" relativeHeight="487644672" behindDoc="1" locked="0" layoutInCell="1" allowOverlap="1" wp14:anchorId="17E03B51" wp14:editId="10505198">
                <wp:simplePos x="0" y="0"/>
                <wp:positionH relativeFrom="page">
                  <wp:posOffset>1080135</wp:posOffset>
                </wp:positionH>
                <wp:positionV relativeFrom="paragraph">
                  <wp:posOffset>199796</wp:posOffset>
                </wp:positionV>
                <wp:extent cx="1822450" cy="127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53B4A1" id="Graphic 142" o:spid="_x0000_s1026" style="position:absolute;margin-left:85.05pt;margin-top:15.75pt;width:143.5pt;height:.1pt;z-index:-1567180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" path="m,l1822450,e" filled="f" strokeweight=".72pt">
                <v:path arrowok="t"/>
                <w10:wrap type="topAndBottom" anchorx="page"/>
              </v:shape>
            </w:pict>
          </mc:Fallback>
        </mc:AlternateContent>
      </w:r>
    </w:p>
    <w:p w14:paraId="4971EAC6" w14:textId="77777777" w:rsidR="000C33DB" w:rsidRDefault="00000000">
      <w:pPr>
        <w:spacing w:before="150"/>
        <w:ind w:left="621" w:right="678" w:firstLine="567"/>
        <w:jc w:val="both"/>
        <w:rPr>
          <w:sz w:val="20"/>
        </w:rPr>
      </w:pPr>
      <w:r>
        <w:rPr>
          <w:position w:val="6"/>
          <w:sz w:val="13"/>
        </w:rPr>
        <w:t>51</w:t>
      </w:r>
      <w:r>
        <w:rPr>
          <w:spacing w:val="25"/>
          <w:position w:val="6"/>
          <w:sz w:val="13"/>
        </w:rPr>
        <w:t xml:space="preserve"> </w:t>
      </w:r>
      <w:r>
        <w:rPr>
          <w:sz w:val="20"/>
        </w:rPr>
        <w:t>Mẫu này được thay thế bởi Mẫu 10 Phụ lục 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đ</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32489362" w14:textId="77777777" w:rsidR="000C33DB" w:rsidRDefault="000C33DB">
      <w:pPr>
        <w:jc w:val="both"/>
        <w:rPr>
          <w:sz w:val="20"/>
        </w:rPr>
        <w:sectPr w:rsidR="000C33DB">
          <w:pgSz w:w="12240" w:h="15840"/>
          <w:pgMar w:top="1040" w:right="360" w:bottom="280" w:left="1080" w:header="373" w:footer="0" w:gutter="0"/>
          <w:cols w:space="720"/>
        </w:sectPr>
      </w:pPr>
    </w:p>
    <w:p w14:paraId="254AEE32" w14:textId="77777777" w:rsidR="000C33DB" w:rsidRDefault="000C33DB">
      <w:pPr>
        <w:pStyle w:val="BodyText"/>
        <w:spacing w:before="1"/>
        <w:rPr>
          <w:sz w:val="7"/>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0"/>
        <w:gridCol w:w="1799"/>
        <w:gridCol w:w="2820"/>
        <w:gridCol w:w="2949"/>
      </w:tblGrid>
      <w:tr w:rsidR="000C33DB" w14:paraId="0E21B26E" w14:textId="77777777">
        <w:trPr>
          <w:trHeight w:val="840"/>
        </w:trPr>
        <w:tc>
          <w:tcPr>
            <w:tcW w:w="1920" w:type="dxa"/>
          </w:tcPr>
          <w:p w14:paraId="46A0B49A" w14:textId="77777777" w:rsidR="000C33DB" w:rsidRDefault="00000000">
            <w:pPr>
              <w:pStyle w:val="TableParagraph"/>
              <w:spacing w:before="105"/>
              <w:ind w:left="5"/>
              <w:rPr>
                <w:sz w:val="26"/>
              </w:rPr>
            </w:pPr>
            <w:r>
              <w:rPr>
                <w:spacing w:val="-2"/>
                <w:sz w:val="26"/>
              </w:rPr>
              <w:t>Tuyến:</w:t>
            </w:r>
          </w:p>
        </w:tc>
        <w:tc>
          <w:tcPr>
            <w:tcW w:w="1799" w:type="dxa"/>
          </w:tcPr>
          <w:p w14:paraId="1E3D59E1" w14:textId="77777777" w:rsidR="000C33DB" w:rsidRDefault="00000000">
            <w:pPr>
              <w:pStyle w:val="TableParagraph"/>
              <w:spacing w:before="74" w:line="360" w:lineRule="atLeast"/>
              <w:ind w:left="5"/>
              <w:rPr>
                <w:sz w:val="26"/>
              </w:rPr>
            </w:pPr>
            <w:r>
              <w:rPr>
                <w:sz w:val="26"/>
              </w:rPr>
              <w:t>Hành</w:t>
            </w:r>
            <w:r>
              <w:rPr>
                <w:spacing w:val="-17"/>
                <w:sz w:val="26"/>
              </w:rPr>
              <w:t xml:space="preserve"> </w:t>
            </w:r>
            <w:r>
              <w:rPr>
                <w:sz w:val="26"/>
              </w:rPr>
              <w:t>trình</w:t>
            </w:r>
            <w:r>
              <w:rPr>
                <w:spacing w:val="-16"/>
                <w:sz w:val="26"/>
              </w:rPr>
              <w:t xml:space="preserve"> </w:t>
            </w:r>
            <w:r>
              <w:rPr>
                <w:sz w:val="26"/>
              </w:rPr>
              <w:t xml:space="preserve">đề </w:t>
            </w:r>
            <w:r>
              <w:rPr>
                <w:spacing w:val="-2"/>
                <w:sz w:val="26"/>
              </w:rPr>
              <w:t>nghị:</w:t>
            </w:r>
          </w:p>
        </w:tc>
        <w:tc>
          <w:tcPr>
            <w:tcW w:w="2820" w:type="dxa"/>
          </w:tcPr>
          <w:p w14:paraId="32ADCFBA" w14:textId="77777777" w:rsidR="000C33DB" w:rsidRDefault="00000000">
            <w:pPr>
              <w:pStyle w:val="TableParagraph"/>
              <w:spacing w:before="74" w:line="360" w:lineRule="atLeast"/>
              <w:ind w:left="5" w:right="120"/>
              <w:rPr>
                <w:sz w:val="26"/>
              </w:rPr>
            </w:pPr>
            <w:r>
              <w:rPr>
                <w:sz w:val="26"/>
              </w:rPr>
              <w:t>Các</w:t>
            </w:r>
            <w:r>
              <w:rPr>
                <w:spacing w:val="-10"/>
                <w:sz w:val="26"/>
              </w:rPr>
              <w:t xml:space="preserve"> </w:t>
            </w:r>
            <w:r>
              <w:rPr>
                <w:sz w:val="26"/>
              </w:rPr>
              <w:t>điểm</w:t>
            </w:r>
            <w:r>
              <w:rPr>
                <w:spacing w:val="-10"/>
                <w:sz w:val="26"/>
              </w:rPr>
              <w:t xml:space="preserve"> </w:t>
            </w:r>
            <w:r>
              <w:rPr>
                <w:sz w:val="26"/>
              </w:rPr>
              <w:t>dừng</w:t>
            </w:r>
            <w:r>
              <w:rPr>
                <w:spacing w:val="-10"/>
                <w:sz w:val="26"/>
              </w:rPr>
              <w:t xml:space="preserve"> </w:t>
            </w:r>
            <w:r>
              <w:rPr>
                <w:sz w:val="26"/>
              </w:rPr>
              <w:t>đỗ</w:t>
            </w:r>
            <w:r>
              <w:rPr>
                <w:spacing w:val="-10"/>
                <w:sz w:val="26"/>
              </w:rPr>
              <w:t xml:space="preserve"> </w:t>
            </w:r>
            <w:r>
              <w:rPr>
                <w:sz w:val="26"/>
              </w:rPr>
              <w:t xml:space="preserve">đề </w:t>
            </w:r>
            <w:r>
              <w:rPr>
                <w:spacing w:val="-2"/>
                <w:sz w:val="26"/>
              </w:rPr>
              <w:t>nghị:</w:t>
            </w:r>
          </w:p>
        </w:tc>
        <w:tc>
          <w:tcPr>
            <w:tcW w:w="2949" w:type="dxa"/>
          </w:tcPr>
          <w:p w14:paraId="5106D4E2" w14:textId="77777777" w:rsidR="000C33DB" w:rsidRDefault="00000000">
            <w:pPr>
              <w:pStyle w:val="TableParagraph"/>
              <w:spacing w:before="74" w:line="360" w:lineRule="atLeast"/>
              <w:ind w:left="5" w:right="60"/>
              <w:rPr>
                <w:sz w:val="26"/>
              </w:rPr>
            </w:pPr>
            <w:r>
              <w:rPr>
                <w:sz w:val="26"/>
              </w:rPr>
              <w:t>Dự</w:t>
            </w:r>
            <w:r>
              <w:rPr>
                <w:spacing w:val="-10"/>
                <w:sz w:val="26"/>
              </w:rPr>
              <w:t xml:space="preserve"> </w:t>
            </w:r>
            <w:r>
              <w:rPr>
                <w:sz w:val="26"/>
              </w:rPr>
              <w:t>kiến</w:t>
            </w:r>
            <w:r>
              <w:rPr>
                <w:spacing w:val="-10"/>
                <w:sz w:val="26"/>
              </w:rPr>
              <w:t xml:space="preserve"> </w:t>
            </w:r>
            <w:r>
              <w:rPr>
                <w:sz w:val="26"/>
              </w:rPr>
              <w:t>thời</w:t>
            </w:r>
            <w:r>
              <w:rPr>
                <w:spacing w:val="-10"/>
                <w:sz w:val="26"/>
              </w:rPr>
              <w:t xml:space="preserve"> </w:t>
            </w:r>
            <w:r>
              <w:rPr>
                <w:sz w:val="26"/>
              </w:rPr>
              <w:t>gian</w:t>
            </w:r>
            <w:r>
              <w:rPr>
                <w:spacing w:val="-10"/>
                <w:sz w:val="26"/>
              </w:rPr>
              <w:t xml:space="preserve"> </w:t>
            </w:r>
            <w:r>
              <w:rPr>
                <w:sz w:val="26"/>
              </w:rPr>
              <w:t xml:space="preserve">khởi </w:t>
            </w:r>
            <w:r>
              <w:rPr>
                <w:spacing w:val="-2"/>
                <w:sz w:val="26"/>
              </w:rPr>
              <w:t>hành:</w:t>
            </w:r>
          </w:p>
        </w:tc>
      </w:tr>
    </w:tbl>
    <w:p w14:paraId="3DC6CEA6" w14:textId="77777777" w:rsidR="000C33DB" w:rsidRDefault="00000000">
      <w:pPr>
        <w:spacing w:before="105"/>
        <w:ind w:left="1188"/>
        <w:rPr>
          <w:sz w:val="26"/>
        </w:rPr>
      </w:pPr>
      <w:r>
        <w:rPr>
          <w:sz w:val="26"/>
        </w:rPr>
        <w:t xml:space="preserve">Xe số </w:t>
      </w:r>
      <w:r>
        <w:rPr>
          <w:spacing w:val="-2"/>
          <w:sz w:val="26"/>
        </w:rPr>
        <w:t>3:.............................</w:t>
      </w:r>
    </w:p>
    <w:p w14:paraId="0EF281FC" w14:textId="77777777" w:rsidR="000C33DB" w:rsidRDefault="00000000">
      <w:pPr>
        <w:spacing w:before="121" w:line="288" w:lineRule="auto"/>
        <w:ind w:left="621" w:right="679" w:firstLine="567"/>
        <w:rPr>
          <w:i/>
          <w:sz w:val="26"/>
        </w:rPr>
      </w:pPr>
      <w:r>
        <w:rPr>
          <w:i/>
          <w:sz w:val="26"/>
        </w:rPr>
        <w:t>Ghi rõ tuyến, hành trình đề xuất theo tuyến quốc lộ, điểm dừng đỗ cả ở Việt Nam và Trung Quốc.</w:t>
      </w:r>
    </w:p>
    <w:p w14:paraId="0871658F" w14:textId="77777777" w:rsidR="000C33DB" w:rsidRDefault="00000000">
      <w:pPr>
        <w:pStyle w:val="ListParagraph"/>
        <w:numPr>
          <w:ilvl w:val="0"/>
          <w:numId w:val="100"/>
        </w:numPr>
        <w:tabs>
          <w:tab w:val="left" w:pos="1452"/>
          <w:tab w:val="left" w:leader="dot" w:pos="4981"/>
        </w:tabs>
        <w:spacing w:before="62"/>
        <w:ind w:left="1452" w:hanging="264"/>
        <w:rPr>
          <w:sz w:val="26"/>
        </w:rPr>
      </w:pPr>
      <w:r>
        <w:rPr>
          <w:sz w:val="26"/>
        </w:rPr>
        <w:t>Đề</w:t>
      </w:r>
      <w:r>
        <w:rPr>
          <w:spacing w:val="4"/>
          <w:sz w:val="26"/>
        </w:rPr>
        <w:t xml:space="preserve"> </w:t>
      </w:r>
      <w:r>
        <w:rPr>
          <w:sz w:val="26"/>
        </w:rPr>
        <w:t>nghị</w:t>
      </w:r>
      <w:r>
        <w:rPr>
          <w:spacing w:val="4"/>
          <w:sz w:val="26"/>
        </w:rPr>
        <w:t xml:space="preserve"> </w:t>
      </w:r>
      <w:r>
        <w:rPr>
          <w:sz w:val="26"/>
        </w:rPr>
        <w:t>Sở</w:t>
      </w:r>
      <w:r>
        <w:rPr>
          <w:spacing w:val="4"/>
          <w:sz w:val="26"/>
        </w:rPr>
        <w:t xml:space="preserve"> </w:t>
      </w:r>
      <w:r>
        <w:rPr>
          <w:sz w:val="26"/>
        </w:rPr>
        <w:t>Xây</w:t>
      </w:r>
      <w:r>
        <w:rPr>
          <w:spacing w:val="4"/>
          <w:sz w:val="26"/>
        </w:rPr>
        <w:t xml:space="preserve"> </w:t>
      </w:r>
      <w:r>
        <w:rPr>
          <w:spacing w:val="-2"/>
          <w:sz w:val="26"/>
        </w:rPr>
        <w:t>dựng.</w:t>
      </w:r>
      <w:r>
        <w:rPr>
          <w:sz w:val="26"/>
        </w:rPr>
        <w:tab/>
        <w:t>giới</w:t>
      </w:r>
      <w:r>
        <w:rPr>
          <w:spacing w:val="1"/>
          <w:sz w:val="26"/>
        </w:rPr>
        <w:t xml:space="preserve"> </w:t>
      </w:r>
      <w:r>
        <w:rPr>
          <w:sz w:val="26"/>
        </w:rPr>
        <w:t>thiệu</w:t>
      </w:r>
      <w:r>
        <w:rPr>
          <w:spacing w:val="4"/>
          <w:sz w:val="26"/>
        </w:rPr>
        <w:t xml:space="preserve"> </w:t>
      </w:r>
      <w:r>
        <w:rPr>
          <w:sz w:val="26"/>
        </w:rPr>
        <w:t>với</w:t>
      </w:r>
      <w:r>
        <w:rPr>
          <w:spacing w:val="4"/>
          <w:sz w:val="26"/>
        </w:rPr>
        <w:t xml:space="preserve"> </w:t>
      </w:r>
      <w:r>
        <w:rPr>
          <w:sz w:val="26"/>
        </w:rPr>
        <w:t>cơ</w:t>
      </w:r>
      <w:r>
        <w:rPr>
          <w:spacing w:val="3"/>
          <w:sz w:val="26"/>
        </w:rPr>
        <w:t xml:space="preserve"> </w:t>
      </w:r>
      <w:r>
        <w:rPr>
          <w:sz w:val="26"/>
        </w:rPr>
        <w:t>quan</w:t>
      </w:r>
      <w:r>
        <w:rPr>
          <w:spacing w:val="4"/>
          <w:sz w:val="26"/>
        </w:rPr>
        <w:t xml:space="preserve"> </w:t>
      </w:r>
      <w:r>
        <w:rPr>
          <w:sz w:val="26"/>
        </w:rPr>
        <w:t>có</w:t>
      </w:r>
      <w:r>
        <w:rPr>
          <w:spacing w:val="4"/>
          <w:sz w:val="26"/>
        </w:rPr>
        <w:t xml:space="preserve"> </w:t>
      </w:r>
      <w:r>
        <w:rPr>
          <w:sz w:val="26"/>
        </w:rPr>
        <w:t>thẩm</w:t>
      </w:r>
      <w:r>
        <w:rPr>
          <w:spacing w:val="3"/>
          <w:sz w:val="26"/>
        </w:rPr>
        <w:t xml:space="preserve"> </w:t>
      </w:r>
      <w:r>
        <w:rPr>
          <w:sz w:val="26"/>
        </w:rPr>
        <w:t>quyền</w:t>
      </w:r>
      <w:r>
        <w:rPr>
          <w:spacing w:val="4"/>
          <w:sz w:val="26"/>
        </w:rPr>
        <w:t xml:space="preserve"> </w:t>
      </w:r>
      <w:r>
        <w:rPr>
          <w:sz w:val="26"/>
        </w:rPr>
        <w:t>phía</w:t>
      </w:r>
      <w:r>
        <w:rPr>
          <w:spacing w:val="4"/>
          <w:sz w:val="26"/>
        </w:rPr>
        <w:t xml:space="preserve"> </w:t>
      </w:r>
      <w:r>
        <w:rPr>
          <w:spacing w:val="-2"/>
          <w:sz w:val="26"/>
        </w:rPr>
        <w:t>Trung</w:t>
      </w:r>
    </w:p>
    <w:p w14:paraId="0151DD98" w14:textId="77777777" w:rsidR="000C33DB" w:rsidRDefault="00000000">
      <w:pPr>
        <w:spacing w:before="61"/>
        <w:ind w:left="621"/>
        <w:rPr>
          <w:sz w:val="26"/>
        </w:rPr>
      </w:pPr>
      <w:r>
        <w:rPr>
          <w:sz w:val="26"/>
        </w:rPr>
        <w:t>Quốc</w:t>
      </w:r>
      <w:r>
        <w:rPr>
          <w:spacing w:val="-1"/>
          <w:sz w:val="26"/>
        </w:rPr>
        <w:t xml:space="preserve"> </w:t>
      </w:r>
      <w:r>
        <w:rPr>
          <w:sz w:val="26"/>
        </w:rPr>
        <w:t>tạo điều kiện cấp</w:t>
      </w:r>
      <w:r>
        <w:rPr>
          <w:spacing w:val="-1"/>
          <w:sz w:val="26"/>
        </w:rPr>
        <w:t xml:space="preserve"> </w:t>
      </w:r>
      <w:r>
        <w:rPr>
          <w:sz w:val="26"/>
        </w:rPr>
        <w:t xml:space="preserve">giấy phép cho phương </w:t>
      </w:r>
      <w:r>
        <w:rPr>
          <w:spacing w:val="-2"/>
          <w:sz w:val="26"/>
        </w:rPr>
        <w:t>tiện.</w:t>
      </w:r>
    </w:p>
    <w:p w14:paraId="3CAEBE00" w14:textId="77777777" w:rsidR="000C33DB" w:rsidRDefault="00000000">
      <w:pPr>
        <w:pStyle w:val="ListParagraph"/>
        <w:numPr>
          <w:ilvl w:val="0"/>
          <w:numId w:val="100"/>
        </w:numPr>
        <w:tabs>
          <w:tab w:val="left" w:pos="1448"/>
        </w:tabs>
        <w:spacing w:before="122"/>
        <w:rPr>
          <w:sz w:val="26"/>
        </w:rPr>
      </w:pPr>
      <w:r>
        <w:rPr>
          <w:sz w:val="26"/>
        </w:rPr>
        <w:t>Người</w:t>
      </w:r>
      <w:r>
        <w:rPr>
          <w:spacing w:val="-1"/>
          <w:sz w:val="26"/>
        </w:rPr>
        <w:t xml:space="preserve"> </w:t>
      </w:r>
      <w:r>
        <w:rPr>
          <w:sz w:val="26"/>
        </w:rPr>
        <w:t>liên hệ</w:t>
      </w:r>
      <w:r>
        <w:rPr>
          <w:spacing w:val="-1"/>
          <w:sz w:val="26"/>
        </w:rPr>
        <w:t xml:space="preserve"> </w:t>
      </w:r>
      <w:r>
        <w:rPr>
          <w:sz w:val="26"/>
        </w:rPr>
        <w:t>nhận giấy giới thiệu:</w:t>
      </w:r>
      <w:r>
        <w:rPr>
          <w:spacing w:val="-21"/>
          <w:sz w:val="26"/>
        </w:rPr>
        <w:t xml:space="preserve"> </w:t>
      </w:r>
      <w:r>
        <w:rPr>
          <w:spacing w:val="-2"/>
          <w:sz w:val="26"/>
        </w:rPr>
        <w:t>......................................................................</w:t>
      </w:r>
    </w:p>
    <w:p w14:paraId="16BBDF2B" w14:textId="77777777" w:rsidR="000C33DB" w:rsidRDefault="00000000">
      <w:pPr>
        <w:spacing w:before="121"/>
        <w:ind w:left="1188"/>
        <w:rPr>
          <w:sz w:val="26"/>
        </w:rPr>
      </w:pPr>
      <w:r>
        <w:rPr>
          <w:sz w:val="26"/>
        </w:rPr>
        <w:t>Địa</w:t>
      </w:r>
      <w:r>
        <w:rPr>
          <w:spacing w:val="48"/>
          <w:sz w:val="26"/>
        </w:rPr>
        <w:t xml:space="preserve"> </w:t>
      </w:r>
      <w:r>
        <w:rPr>
          <w:spacing w:val="-2"/>
          <w:sz w:val="26"/>
        </w:rPr>
        <w:t>chỉ:......................................................................................................................</w:t>
      </w:r>
    </w:p>
    <w:p w14:paraId="406D3968" w14:textId="77777777" w:rsidR="000C33DB" w:rsidRDefault="00000000">
      <w:pPr>
        <w:spacing w:before="121"/>
        <w:ind w:left="1188"/>
        <w:rPr>
          <w:sz w:val="26"/>
        </w:rPr>
      </w:pPr>
      <w:r>
        <w:rPr>
          <w:sz w:val="26"/>
        </w:rPr>
        <w:t>Điện</w:t>
      </w:r>
      <w:r>
        <w:rPr>
          <w:spacing w:val="11"/>
          <w:sz w:val="26"/>
        </w:rPr>
        <w:t xml:space="preserve"> </w:t>
      </w:r>
      <w:r>
        <w:rPr>
          <w:sz w:val="26"/>
        </w:rPr>
        <w:t>thoại:</w:t>
      </w:r>
      <w:r>
        <w:rPr>
          <w:spacing w:val="9"/>
          <w:sz w:val="26"/>
        </w:rPr>
        <w:t xml:space="preserve"> </w:t>
      </w:r>
      <w:r>
        <w:rPr>
          <w:spacing w:val="-2"/>
          <w:sz w:val="26"/>
        </w:rPr>
        <w:t>................................................................................................................</w:t>
      </w:r>
    </w:p>
    <w:p w14:paraId="39401AE1" w14:textId="77777777" w:rsidR="000C33DB" w:rsidRDefault="00000000">
      <w:pPr>
        <w:pStyle w:val="ListParagraph"/>
        <w:numPr>
          <w:ilvl w:val="0"/>
          <w:numId w:val="100"/>
        </w:numPr>
        <w:tabs>
          <w:tab w:val="left" w:pos="1448"/>
        </w:tabs>
        <w:rPr>
          <w:sz w:val="26"/>
        </w:rPr>
      </w:pPr>
      <w:r>
        <w:rPr>
          <w:sz w:val="26"/>
        </w:rPr>
        <w:t>Nhận</w:t>
      </w:r>
      <w:r>
        <w:rPr>
          <w:spacing w:val="-1"/>
          <w:sz w:val="26"/>
        </w:rPr>
        <w:t xml:space="preserve"> </w:t>
      </w:r>
      <w:r>
        <w:rPr>
          <w:sz w:val="26"/>
        </w:rPr>
        <w:t xml:space="preserve">kết quả bằng hình </w:t>
      </w:r>
      <w:r>
        <w:rPr>
          <w:spacing w:val="-2"/>
          <w:sz w:val="26"/>
        </w:rPr>
        <w:t>thức:</w:t>
      </w:r>
    </w:p>
    <w:p w14:paraId="6B540A3E" w14:textId="77777777" w:rsidR="000C33DB" w:rsidRDefault="00000000">
      <w:pPr>
        <w:pStyle w:val="ListParagraph"/>
        <w:numPr>
          <w:ilvl w:val="1"/>
          <w:numId w:val="100"/>
        </w:numPr>
        <w:tabs>
          <w:tab w:val="left" w:pos="1339"/>
          <w:tab w:val="left" w:pos="5127"/>
        </w:tabs>
        <w:ind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1219EAEE" w14:textId="77777777" w:rsidR="000C33DB" w:rsidRDefault="00000000">
      <w:pPr>
        <w:pStyle w:val="ListParagraph"/>
        <w:numPr>
          <w:ilvl w:val="1"/>
          <w:numId w:val="100"/>
        </w:numPr>
        <w:tabs>
          <w:tab w:val="left" w:pos="1339"/>
          <w:tab w:val="left" w:pos="5173"/>
        </w:tabs>
        <w:ind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0756706D" w14:textId="77777777" w:rsidR="000C33DB" w:rsidRDefault="000C33DB">
      <w:pPr>
        <w:pStyle w:val="BodyText"/>
        <w:spacing w:before="242"/>
        <w:rPr>
          <w:sz w:val="26"/>
        </w:rPr>
      </w:pPr>
    </w:p>
    <w:p w14:paraId="1A23AF69" w14:textId="77777777" w:rsidR="000C33DB" w:rsidRDefault="00000000">
      <w:pPr>
        <w:ind w:left="4689"/>
        <w:jc w:val="center"/>
        <w:rPr>
          <w:i/>
          <w:sz w:val="26"/>
        </w:rPr>
      </w:pPr>
      <w:r>
        <w:rPr>
          <w:i/>
          <w:sz w:val="26"/>
        </w:rPr>
        <w:t xml:space="preserve">..., ngày ... tháng... </w:t>
      </w:r>
      <w:r>
        <w:rPr>
          <w:i/>
          <w:spacing w:val="-2"/>
          <w:sz w:val="26"/>
        </w:rPr>
        <w:t>năm...</w:t>
      </w:r>
    </w:p>
    <w:p w14:paraId="660D1041" w14:textId="77777777" w:rsidR="000C33DB" w:rsidRDefault="00000000">
      <w:pPr>
        <w:spacing w:before="61"/>
        <w:ind w:left="4688"/>
        <w:jc w:val="center"/>
        <w:rPr>
          <w:b/>
          <w:sz w:val="26"/>
        </w:rPr>
      </w:pPr>
      <w:r>
        <w:rPr>
          <w:b/>
          <w:sz w:val="26"/>
        </w:rPr>
        <w:t>THỦ</w:t>
      </w:r>
      <w:r>
        <w:rPr>
          <w:b/>
          <w:spacing w:val="-3"/>
          <w:sz w:val="26"/>
        </w:rPr>
        <w:t xml:space="preserve"> </w:t>
      </w:r>
      <w:r>
        <w:rPr>
          <w:b/>
          <w:sz w:val="26"/>
        </w:rPr>
        <w:t>TRƯỞNG</w:t>
      </w:r>
      <w:r>
        <w:rPr>
          <w:b/>
          <w:spacing w:val="-1"/>
          <w:sz w:val="26"/>
        </w:rPr>
        <w:t xml:space="preserve"> </w:t>
      </w:r>
      <w:r>
        <w:rPr>
          <w:b/>
          <w:sz w:val="26"/>
        </w:rPr>
        <w:t>ĐƠN</w:t>
      </w:r>
      <w:r>
        <w:rPr>
          <w:b/>
          <w:spacing w:val="-2"/>
          <w:sz w:val="26"/>
        </w:rPr>
        <w:t xml:space="preserve"> </w:t>
      </w:r>
      <w:r>
        <w:rPr>
          <w:b/>
          <w:spacing w:val="-5"/>
          <w:sz w:val="26"/>
        </w:rPr>
        <w:t>VỊ</w:t>
      </w:r>
    </w:p>
    <w:p w14:paraId="1E3587E6" w14:textId="77777777" w:rsidR="000C33DB" w:rsidRDefault="00000000">
      <w:pPr>
        <w:spacing w:before="61"/>
        <w:ind w:left="4689"/>
        <w:jc w:val="center"/>
        <w:rPr>
          <w:i/>
          <w:sz w:val="26"/>
        </w:rPr>
      </w:pPr>
      <w:r>
        <w:rPr>
          <w:i/>
          <w:sz w:val="26"/>
        </w:rPr>
        <w:t xml:space="preserve">(Ký tên, đóng </w:t>
      </w:r>
      <w:r>
        <w:rPr>
          <w:i/>
          <w:spacing w:val="-4"/>
          <w:sz w:val="26"/>
        </w:rPr>
        <w:t>dấu)</w:t>
      </w:r>
    </w:p>
    <w:p w14:paraId="06AB46D1" w14:textId="77777777" w:rsidR="000C33DB" w:rsidRDefault="000C33DB">
      <w:pPr>
        <w:pStyle w:val="BodyText"/>
        <w:rPr>
          <w:i/>
          <w:sz w:val="26"/>
        </w:rPr>
      </w:pPr>
    </w:p>
    <w:p w14:paraId="73C8859B" w14:textId="77777777" w:rsidR="000C33DB" w:rsidRDefault="000C33DB">
      <w:pPr>
        <w:pStyle w:val="BodyText"/>
        <w:rPr>
          <w:i/>
          <w:sz w:val="26"/>
        </w:rPr>
      </w:pPr>
    </w:p>
    <w:p w14:paraId="6EBA88A9" w14:textId="77777777" w:rsidR="000C33DB" w:rsidRDefault="000C33DB">
      <w:pPr>
        <w:pStyle w:val="BodyText"/>
        <w:rPr>
          <w:i/>
          <w:sz w:val="26"/>
        </w:rPr>
      </w:pPr>
    </w:p>
    <w:p w14:paraId="0519B741" w14:textId="77777777" w:rsidR="000C33DB" w:rsidRDefault="000C33DB">
      <w:pPr>
        <w:pStyle w:val="BodyText"/>
        <w:rPr>
          <w:i/>
          <w:sz w:val="26"/>
        </w:rPr>
      </w:pPr>
    </w:p>
    <w:p w14:paraId="4697F5D4" w14:textId="77777777" w:rsidR="000C33DB" w:rsidRDefault="000C33DB">
      <w:pPr>
        <w:pStyle w:val="BodyText"/>
        <w:rPr>
          <w:i/>
          <w:sz w:val="26"/>
        </w:rPr>
      </w:pPr>
    </w:p>
    <w:p w14:paraId="4EBEAF37" w14:textId="77777777" w:rsidR="000C33DB" w:rsidRDefault="000C33DB">
      <w:pPr>
        <w:pStyle w:val="BodyText"/>
        <w:spacing w:before="91"/>
        <w:rPr>
          <w:i/>
          <w:sz w:val="26"/>
        </w:rPr>
      </w:pPr>
    </w:p>
    <w:p w14:paraId="0454ABB9" w14:textId="77777777" w:rsidR="000C33DB" w:rsidRDefault="00000000">
      <w:pPr>
        <w:ind w:left="1188"/>
        <w:rPr>
          <w:b/>
          <w:sz w:val="20"/>
        </w:rPr>
      </w:pPr>
      <w:r>
        <w:rPr>
          <w:b/>
          <w:sz w:val="20"/>
        </w:rPr>
        <w:t>*</w:t>
      </w:r>
      <w:r>
        <w:rPr>
          <w:b/>
          <w:spacing w:val="-2"/>
          <w:sz w:val="20"/>
        </w:rPr>
        <w:t xml:space="preserve"> </w:t>
      </w:r>
      <w:r>
        <w:rPr>
          <w:b/>
          <w:sz w:val="20"/>
        </w:rPr>
        <w:t>Chú</w:t>
      </w:r>
      <w:r>
        <w:rPr>
          <w:b/>
          <w:spacing w:val="-1"/>
          <w:sz w:val="20"/>
        </w:rPr>
        <w:t xml:space="preserve"> </w:t>
      </w:r>
      <w:r>
        <w:rPr>
          <w:b/>
          <w:spacing w:val="-5"/>
          <w:sz w:val="20"/>
        </w:rPr>
        <w:t>ý:</w:t>
      </w:r>
    </w:p>
    <w:p w14:paraId="3F4C8A69" w14:textId="77777777" w:rsidR="000C33DB" w:rsidRDefault="00000000">
      <w:pPr>
        <w:pStyle w:val="ListParagraph"/>
        <w:numPr>
          <w:ilvl w:val="1"/>
          <w:numId w:val="100"/>
        </w:numPr>
        <w:tabs>
          <w:tab w:val="left" w:pos="1304"/>
        </w:tabs>
        <w:spacing w:before="190"/>
        <w:ind w:left="1304" w:hanging="116"/>
        <w:rPr>
          <w:sz w:val="20"/>
        </w:rPr>
      </w:pPr>
      <w:r>
        <w:rPr>
          <w:sz w:val="20"/>
        </w:rPr>
        <w:t>Đơn</w:t>
      </w:r>
      <w:r>
        <w:rPr>
          <w:spacing w:val="-1"/>
          <w:sz w:val="20"/>
        </w:rPr>
        <w:t xml:space="preserve"> </w:t>
      </w:r>
      <w:r>
        <w:rPr>
          <w:sz w:val="20"/>
        </w:rPr>
        <w:t>vị kinh doanh vận tải phải</w:t>
      </w:r>
      <w:r>
        <w:rPr>
          <w:spacing w:val="-1"/>
          <w:sz w:val="20"/>
        </w:rPr>
        <w:t xml:space="preserve"> </w:t>
      </w:r>
      <w:r>
        <w:rPr>
          <w:sz w:val="20"/>
        </w:rPr>
        <w:t>ký, đóng dấu vào Giấy</w:t>
      </w:r>
      <w:r>
        <w:rPr>
          <w:spacing w:val="-1"/>
          <w:sz w:val="20"/>
        </w:rPr>
        <w:t xml:space="preserve"> </w:t>
      </w:r>
      <w:r>
        <w:rPr>
          <w:sz w:val="20"/>
        </w:rPr>
        <w:t>đề nghị</w:t>
      </w:r>
      <w:r>
        <w:rPr>
          <w:spacing w:val="-1"/>
          <w:sz w:val="20"/>
        </w:rPr>
        <w:t xml:space="preserve"> </w:t>
      </w:r>
      <w:r>
        <w:rPr>
          <w:sz w:val="20"/>
        </w:rPr>
        <w:t xml:space="preserve">(ký trực tiếp trên bản giấy hoặc sử dụng </w:t>
      </w:r>
      <w:r>
        <w:rPr>
          <w:spacing w:val="-5"/>
          <w:sz w:val="20"/>
        </w:rPr>
        <w:t>chữ</w:t>
      </w:r>
    </w:p>
    <w:p w14:paraId="7666AC71" w14:textId="77777777" w:rsidR="000C33DB" w:rsidRDefault="00000000">
      <w:pPr>
        <w:spacing w:before="130"/>
        <w:ind w:left="621"/>
        <w:rPr>
          <w:sz w:val="20"/>
        </w:rPr>
      </w:pPr>
      <w:r>
        <w:rPr>
          <w:sz w:val="20"/>
        </w:rPr>
        <w:t>ký</w:t>
      </w:r>
      <w:r>
        <w:rPr>
          <w:spacing w:val="-1"/>
          <w:sz w:val="20"/>
        </w:rPr>
        <w:t xml:space="preserve"> </w:t>
      </w:r>
      <w:r>
        <w:rPr>
          <w:sz w:val="20"/>
        </w:rPr>
        <w:t xml:space="preserve">điện tử, dấu điện </w:t>
      </w:r>
      <w:r>
        <w:rPr>
          <w:spacing w:val="-4"/>
          <w:sz w:val="20"/>
        </w:rPr>
        <w:t>tử).</w:t>
      </w:r>
    </w:p>
    <w:p w14:paraId="5BF26422" w14:textId="77777777" w:rsidR="000C33DB" w:rsidRDefault="00000000">
      <w:pPr>
        <w:pStyle w:val="ListParagraph"/>
        <w:numPr>
          <w:ilvl w:val="1"/>
          <w:numId w:val="100"/>
        </w:numPr>
        <w:tabs>
          <w:tab w:val="left" w:pos="1304"/>
        </w:tabs>
        <w:spacing w:before="190"/>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4"/>
          <w:sz w:val="20"/>
        </w:rPr>
        <w:t>hành</w:t>
      </w:r>
    </w:p>
    <w:p w14:paraId="7CF85A91" w14:textId="77777777" w:rsidR="000C33DB" w:rsidRDefault="000C33DB">
      <w:pPr>
        <w:pStyle w:val="ListParagraph"/>
        <w:rPr>
          <w:sz w:val="20"/>
        </w:rPr>
        <w:sectPr w:rsidR="000C33DB">
          <w:pgSz w:w="12240" w:h="15840"/>
          <w:pgMar w:top="1040" w:right="360" w:bottom="280" w:left="1080" w:header="373" w:footer="0" w:gutter="0"/>
          <w:cols w:space="720"/>
        </w:sectPr>
      </w:pPr>
    </w:p>
    <w:p w14:paraId="5EB7744B" w14:textId="77777777" w:rsidR="000C33DB" w:rsidRDefault="00000000">
      <w:pPr>
        <w:pStyle w:val="Heading1"/>
        <w:numPr>
          <w:ilvl w:val="1"/>
          <w:numId w:val="210"/>
        </w:numPr>
        <w:tabs>
          <w:tab w:val="left" w:pos="1040"/>
        </w:tabs>
        <w:spacing w:before="108" w:line="268" w:lineRule="auto"/>
        <w:ind w:left="620" w:right="717" w:firstLine="0"/>
        <w:jc w:val="left"/>
      </w:pPr>
      <w:r>
        <w:lastRenderedPageBreak/>
        <w:t>Cấp</w:t>
      </w:r>
      <w:r>
        <w:rPr>
          <w:spacing w:val="-4"/>
        </w:rPr>
        <w:t xml:space="preserve"> </w:t>
      </w:r>
      <w:r>
        <w:t>Giấy</w:t>
      </w:r>
      <w:r>
        <w:rPr>
          <w:spacing w:val="-3"/>
        </w:rPr>
        <w:t xml:space="preserve"> </w:t>
      </w:r>
      <w:r>
        <w:t>phép</w:t>
      </w:r>
      <w:r>
        <w:rPr>
          <w:spacing w:val="-4"/>
        </w:rPr>
        <w:t xml:space="preserve"> </w:t>
      </w:r>
      <w:r>
        <w:t>vận</w:t>
      </w:r>
      <w:r>
        <w:rPr>
          <w:spacing w:val="-4"/>
        </w:rPr>
        <w:t xml:space="preserve"> </w:t>
      </w:r>
      <w:r>
        <w:t>tải</w:t>
      </w:r>
      <w:r>
        <w:rPr>
          <w:spacing w:val="-3"/>
        </w:rPr>
        <w:t xml:space="preserve"> </w:t>
      </w:r>
      <w:r>
        <w:t>đường</w:t>
      </w:r>
      <w:r>
        <w:rPr>
          <w:spacing w:val="-3"/>
        </w:rPr>
        <w:t xml:space="preserve"> </w:t>
      </w:r>
      <w:r>
        <w:t>bộ</w:t>
      </w:r>
      <w:r>
        <w:rPr>
          <w:spacing w:val="-3"/>
        </w:rPr>
        <w:t xml:space="preserve"> </w:t>
      </w:r>
      <w:r>
        <w:t>quốc</w:t>
      </w:r>
      <w:r>
        <w:rPr>
          <w:spacing w:val="-3"/>
        </w:rPr>
        <w:t xml:space="preserve"> </w:t>
      </w:r>
      <w:r>
        <w:t>tế</w:t>
      </w:r>
      <w:r>
        <w:rPr>
          <w:spacing w:val="-3"/>
        </w:rPr>
        <w:t xml:space="preserve"> </w:t>
      </w:r>
      <w:r>
        <w:t>giữa</w:t>
      </w:r>
      <w:r>
        <w:rPr>
          <w:spacing w:val="-3"/>
        </w:rPr>
        <w:t xml:space="preserve"> </w:t>
      </w:r>
      <w:r>
        <w:t>Việt</w:t>
      </w:r>
      <w:r>
        <w:rPr>
          <w:spacing w:val="-3"/>
        </w:rPr>
        <w:t xml:space="preserve"> </w:t>
      </w:r>
      <w:r>
        <w:t>Nam</w:t>
      </w:r>
      <w:r>
        <w:rPr>
          <w:spacing w:val="-3"/>
        </w:rPr>
        <w:t xml:space="preserve"> </w:t>
      </w:r>
      <w:r>
        <w:t>và</w:t>
      </w:r>
      <w:r>
        <w:rPr>
          <w:spacing w:val="-3"/>
        </w:rPr>
        <w:t xml:space="preserve"> </w:t>
      </w:r>
      <w:r>
        <w:t>Trung</w:t>
      </w:r>
      <w:r>
        <w:rPr>
          <w:spacing w:val="-3"/>
        </w:rPr>
        <w:t xml:space="preserve"> </w:t>
      </w:r>
      <w:r>
        <w:t>Quốc</w:t>
      </w:r>
      <w:r>
        <w:rPr>
          <w:spacing w:val="-4"/>
        </w:rPr>
        <w:t xml:space="preserve"> </w:t>
      </w:r>
      <w:r>
        <w:t>loại D cho phương tiện của Trung Quốc</w:t>
      </w:r>
    </w:p>
    <w:p w14:paraId="3EF558C2" w14:textId="77777777" w:rsidR="000C33DB" w:rsidRDefault="00000000">
      <w:pPr>
        <w:pStyle w:val="ListParagraph"/>
        <w:numPr>
          <w:ilvl w:val="2"/>
          <w:numId w:val="210"/>
        </w:numPr>
        <w:tabs>
          <w:tab w:val="left" w:pos="1250"/>
        </w:tabs>
        <w:spacing w:before="59"/>
        <w:ind w:left="1250" w:hanging="630"/>
        <w:rPr>
          <w:b/>
          <w:sz w:val="28"/>
        </w:rPr>
      </w:pPr>
      <w:r>
        <w:rPr>
          <w:position w:val="8"/>
          <w:sz w:val="18"/>
        </w:rPr>
        <w:t>52</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655AD973" w14:textId="77777777" w:rsidR="000C33DB" w:rsidRDefault="00000000">
      <w:pPr>
        <w:pStyle w:val="ListParagraph"/>
        <w:numPr>
          <w:ilvl w:val="0"/>
          <w:numId w:val="99"/>
        </w:numPr>
        <w:tabs>
          <w:tab w:val="left" w:pos="907"/>
        </w:tabs>
        <w:spacing w:before="98"/>
        <w:ind w:left="907" w:hanging="287"/>
        <w:rPr>
          <w:sz w:val="28"/>
        </w:rPr>
      </w:pPr>
      <w:r>
        <w:rPr>
          <w:sz w:val="28"/>
        </w:rPr>
        <w:t xml:space="preserve">Nộp hồ sơ </w:t>
      </w:r>
      <w:r>
        <w:rPr>
          <w:spacing w:val="-2"/>
          <w:sz w:val="28"/>
        </w:rPr>
        <w:t>TTHC:</w:t>
      </w:r>
    </w:p>
    <w:p w14:paraId="6954FBD9" w14:textId="77777777" w:rsidR="000C33DB" w:rsidRDefault="00000000">
      <w:pPr>
        <w:pStyle w:val="ListParagraph"/>
        <w:numPr>
          <w:ilvl w:val="0"/>
          <w:numId w:val="98"/>
        </w:numPr>
        <w:tabs>
          <w:tab w:val="left" w:pos="783"/>
        </w:tabs>
        <w:spacing w:before="98"/>
        <w:ind w:left="783" w:hanging="163"/>
        <w:jc w:val="both"/>
        <w:rPr>
          <w:sz w:val="28"/>
        </w:rPr>
      </w:pPr>
      <w:r>
        <w:rPr>
          <w:sz w:val="28"/>
        </w:rPr>
        <w:t>Đơn</w:t>
      </w:r>
      <w:r>
        <w:rPr>
          <w:spacing w:val="-1"/>
          <w:sz w:val="28"/>
        </w:rPr>
        <w:t xml:space="preserve"> </w:t>
      </w:r>
      <w:r>
        <w:rPr>
          <w:sz w:val="28"/>
        </w:rPr>
        <w:t>vị kinh doanh vận tải</w:t>
      </w:r>
      <w:r>
        <w:rPr>
          <w:spacing w:val="-1"/>
          <w:sz w:val="28"/>
        </w:rPr>
        <w:t xml:space="preserve"> </w:t>
      </w:r>
      <w:r>
        <w:rPr>
          <w:sz w:val="28"/>
        </w:rPr>
        <w:t>nộp hồ sơ cho Trung</w:t>
      </w:r>
      <w:r>
        <w:rPr>
          <w:spacing w:val="-1"/>
          <w:sz w:val="28"/>
        </w:rPr>
        <w:t xml:space="preserve"> </w:t>
      </w:r>
      <w:r>
        <w:rPr>
          <w:sz w:val="28"/>
        </w:rPr>
        <w:t xml:space="preserve">tâm phục vụ hành chính </w:t>
      </w:r>
      <w:r>
        <w:rPr>
          <w:spacing w:val="-2"/>
          <w:sz w:val="28"/>
        </w:rPr>
        <w:t>công.</w:t>
      </w:r>
    </w:p>
    <w:p w14:paraId="7C4EA352" w14:textId="77777777" w:rsidR="000C33DB" w:rsidRDefault="00000000">
      <w:pPr>
        <w:pStyle w:val="ListParagraph"/>
        <w:numPr>
          <w:ilvl w:val="0"/>
          <w:numId w:val="99"/>
        </w:numPr>
        <w:tabs>
          <w:tab w:val="left" w:pos="923"/>
        </w:tabs>
        <w:spacing w:before="98"/>
        <w:ind w:left="923" w:hanging="303"/>
        <w:rPr>
          <w:sz w:val="28"/>
        </w:rPr>
      </w:pPr>
      <w:r>
        <w:rPr>
          <w:sz w:val="28"/>
        </w:rPr>
        <w:t>Giải quyết</w:t>
      </w:r>
      <w:r>
        <w:rPr>
          <w:spacing w:val="-1"/>
          <w:sz w:val="28"/>
        </w:rPr>
        <w:t xml:space="preserve"> </w:t>
      </w:r>
      <w:r>
        <w:rPr>
          <w:spacing w:val="-2"/>
          <w:sz w:val="28"/>
        </w:rPr>
        <w:t>TTHC:</w:t>
      </w:r>
    </w:p>
    <w:p w14:paraId="6FDC8BC7" w14:textId="77777777" w:rsidR="000C33DB" w:rsidRDefault="00000000">
      <w:pPr>
        <w:pStyle w:val="ListParagraph"/>
        <w:numPr>
          <w:ilvl w:val="0"/>
          <w:numId w:val="98"/>
        </w:numPr>
        <w:tabs>
          <w:tab w:val="left" w:pos="787"/>
        </w:tabs>
        <w:spacing w:before="98" w:line="268" w:lineRule="auto"/>
        <w:ind w:left="620" w:right="673" w:firstLine="0"/>
        <w:jc w:val="both"/>
        <w:rPr>
          <w:sz w:val="28"/>
        </w:rPr>
      </w:pPr>
      <w:r>
        <w:rPr>
          <w:sz w:val="28"/>
        </w:rPr>
        <w:t>Sở</w:t>
      </w:r>
      <w:r>
        <w:rPr>
          <w:spacing w:val="-12"/>
          <w:sz w:val="28"/>
        </w:rPr>
        <w:t xml:space="preserve"> </w:t>
      </w:r>
      <w:r>
        <w:rPr>
          <w:sz w:val="28"/>
        </w:rPr>
        <w:t>Xây</w:t>
      </w:r>
      <w:r>
        <w:rPr>
          <w:spacing w:val="-12"/>
          <w:sz w:val="28"/>
        </w:rPr>
        <w:t xml:space="preserve"> </w:t>
      </w:r>
      <w:r>
        <w:rPr>
          <w:sz w:val="28"/>
        </w:rPr>
        <w:t>dựng</w:t>
      </w:r>
      <w:r>
        <w:rPr>
          <w:spacing w:val="-6"/>
          <w:sz w:val="28"/>
        </w:rPr>
        <w:t xml:space="preserve"> </w:t>
      </w:r>
      <w:r>
        <w:rPr>
          <w:sz w:val="28"/>
        </w:rPr>
        <w:t>tiếp nhận hồ sơ, kiểm tra. Trường hợp tiếp nhận hồ sơ trực tiếp tại Sở Xây</w:t>
      </w:r>
      <w:r>
        <w:rPr>
          <w:spacing w:val="-18"/>
          <w:sz w:val="28"/>
        </w:rPr>
        <w:t xml:space="preserve"> </w:t>
      </w:r>
      <w:r>
        <w:rPr>
          <w:sz w:val="28"/>
        </w:rPr>
        <w:t>dựng</w:t>
      </w:r>
      <w:r>
        <w:rPr>
          <w:spacing w:val="-15"/>
          <w:sz w:val="28"/>
        </w:rPr>
        <w:t xml:space="preserve"> </w:t>
      </w:r>
      <w:r>
        <w:rPr>
          <w:sz w:val="28"/>
        </w:rPr>
        <w:t>hoặc</w:t>
      </w:r>
      <w:r>
        <w:rPr>
          <w:spacing w:val="-9"/>
          <w:sz w:val="28"/>
        </w:rPr>
        <w:t xml:space="preserve"> </w:t>
      </w:r>
      <w:r>
        <w:rPr>
          <w:sz w:val="28"/>
        </w:rPr>
        <w:t>dịch</w:t>
      </w:r>
      <w:r>
        <w:rPr>
          <w:spacing w:val="-9"/>
          <w:sz w:val="28"/>
        </w:rPr>
        <w:t xml:space="preserve"> </w:t>
      </w:r>
      <w:r>
        <w:rPr>
          <w:sz w:val="28"/>
        </w:rPr>
        <w:t>vụ</w:t>
      </w:r>
      <w:r>
        <w:rPr>
          <w:spacing w:val="-9"/>
          <w:sz w:val="28"/>
        </w:rPr>
        <w:t xml:space="preserve"> </w:t>
      </w:r>
      <w:r>
        <w:rPr>
          <w:sz w:val="28"/>
        </w:rPr>
        <w:t>bưu</w:t>
      </w:r>
      <w:r>
        <w:rPr>
          <w:spacing w:val="-9"/>
          <w:sz w:val="28"/>
        </w:rPr>
        <w:t xml:space="preserve"> </w:t>
      </w:r>
      <w:r>
        <w:rPr>
          <w:sz w:val="28"/>
        </w:rPr>
        <w:t>chính,</w:t>
      </w:r>
      <w:r>
        <w:rPr>
          <w:spacing w:val="-9"/>
          <w:sz w:val="28"/>
        </w:rPr>
        <w:t xml:space="preserve"> </w:t>
      </w:r>
      <w:r>
        <w:rPr>
          <w:sz w:val="28"/>
        </w:rPr>
        <w:t>cán</w:t>
      </w:r>
      <w:r>
        <w:rPr>
          <w:spacing w:val="-9"/>
          <w:sz w:val="28"/>
        </w:rPr>
        <w:t xml:space="preserve"> </w:t>
      </w:r>
      <w:r>
        <w:rPr>
          <w:sz w:val="28"/>
        </w:rPr>
        <w:t>bộ</w:t>
      </w:r>
      <w:r>
        <w:rPr>
          <w:spacing w:val="-9"/>
          <w:sz w:val="28"/>
        </w:rPr>
        <w:t xml:space="preserve"> </w:t>
      </w:r>
      <w:r>
        <w:rPr>
          <w:sz w:val="28"/>
        </w:rPr>
        <w:t>tiếp</w:t>
      </w:r>
      <w:r>
        <w:rPr>
          <w:spacing w:val="-9"/>
          <w:sz w:val="28"/>
        </w:rPr>
        <w:t xml:space="preserve"> </w:t>
      </w:r>
      <w:r>
        <w:rPr>
          <w:sz w:val="28"/>
        </w:rPr>
        <w:t>nhận</w:t>
      </w:r>
      <w:r>
        <w:rPr>
          <w:spacing w:val="-9"/>
          <w:sz w:val="28"/>
        </w:rPr>
        <w:t xml:space="preserve"> </w:t>
      </w:r>
      <w:r>
        <w:rPr>
          <w:sz w:val="28"/>
        </w:rPr>
        <w:t>hồ</w:t>
      </w:r>
      <w:r>
        <w:rPr>
          <w:spacing w:val="-9"/>
          <w:sz w:val="28"/>
        </w:rPr>
        <w:t xml:space="preserve"> </w:t>
      </w:r>
      <w:r>
        <w:rPr>
          <w:sz w:val="28"/>
        </w:rPr>
        <w:t>sơ</w:t>
      </w:r>
      <w:r>
        <w:rPr>
          <w:spacing w:val="-9"/>
          <w:sz w:val="28"/>
        </w:rPr>
        <w:t xml:space="preserve"> </w:t>
      </w:r>
      <w:r>
        <w:rPr>
          <w:sz w:val="28"/>
        </w:rPr>
        <w:t>cập</w:t>
      </w:r>
      <w:r>
        <w:rPr>
          <w:spacing w:val="-16"/>
          <w:sz w:val="28"/>
        </w:rPr>
        <w:t xml:space="preserve"> </w:t>
      </w:r>
      <w:r>
        <w:rPr>
          <w:sz w:val="28"/>
        </w:rPr>
        <w:t>nhật</w:t>
      </w:r>
      <w:r>
        <w:rPr>
          <w:spacing w:val="-16"/>
          <w:sz w:val="28"/>
        </w:rPr>
        <w:t xml:space="preserve"> </w:t>
      </w:r>
      <w:r>
        <w:rPr>
          <w:sz w:val="28"/>
        </w:rPr>
        <w:t>thông</w:t>
      </w:r>
      <w:r>
        <w:rPr>
          <w:spacing w:val="-16"/>
          <w:sz w:val="28"/>
        </w:rPr>
        <w:t xml:space="preserve"> </w:t>
      </w:r>
      <w:r>
        <w:rPr>
          <w:sz w:val="28"/>
        </w:rPr>
        <w:t>tin</w:t>
      </w:r>
      <w:r>
        <w:rPr>
          <w:spacing w:val="-16"/>
          <w:sz w:val="28"/>
        </w:rPr>
        <w:t xml:space="preserve"> </w:t>
      </w:r>
      <w:r>
        <w:rPr>
          <w:sz w:val="28"/>
        </w:rPr>
        <w:t>của</w:t>
      </w:r>
      <w:r>
        <w:rPr>
          <w:spacing w:val="-16"/>
          <w:sz w:val="28"/>
        </w:rPr>
        <w:t xml:space="preserve"> </w:t>
      </w:r>
      <w:r>
        <w:rPr>
          <w:sz w:val="28"/>
        </w:rPr>
        <w:t>hồ</w:t>
      </w:r>
      <w:r>
        <w:rPr>
          <w:spacing w:val="-16"/>
          <w:sz w:val="28"/>
        </w:rPr>
        <w:t xml:space="preserve"> </w:t>
      </w:r>
      <w:r>
        <w:rPr>
          <w:sz w:val="28"/>
        </w:rPr>
        <w:t xml:space="preserve">sơ </w:t>
      </w:r>
      <w:r>
        <w:rPr>
          <w:spacing w:val="-4"/>
          <w:sz w:val="28"/>
        </w:rPr>
        <w:t>đúng</w:t>
      </w:r>
      <w:r>
        <w:rPr>
          <w:spacing w:val="-14"/>
          <w:sz w:val="28"/>
        </w:rPr>
        <w:t xml:space="preserve"> </w:t>
      </w:r>
      <w:r>
        <w:rPr>
          <w:spacing w:val="-4"/>
          <w:sz w:val="28"/>
        </w:rPr>
        <w:t>theo</w:t>
      </w:r>
      <w:r>
        <w:rPr>
          <w:spacing w:val="-13"/>
          <w:sz w:val="28"/>
        </w:rPr>
        <w:t xml:space="preserve"> </w:t>
      </w:r>
      <w:r>
        <w:rPr>
          <w:spacing w:val="-4"/>
          <w:sz w:val="28"/>
        </w:rPr>
        <w:t>quy</w:t>
      </w:r>
      <w:r>
        <w:rPr>
          <w:spacing w:val="-14"/>
          <w:sz w:val="28"/>
        </w:rPr>
        <w:t xml:space="preserve"> </w:t>
      </w:r>
      <w:r>
        <w:rPr>
          <w:spacing w:val="-4"/>
          <w:sz w:val="28"/>
        </w:rPr>
        <w:t>định</w:t>
      </w:r>
      <w:r>
        <w:rPr>
          <w:spacing w:val="-13"/>
          <w:sz w:val="28"/>
        </w:rPr>
        <w:t xml:space="preserve"> </w:t>
      </w:r>
      <w:r>
        <w:rPr>
          <w:spacing w:val="-4"/>
          <w:sz w:val="28"/>
        </w:rPr>
        <w:t>vào</w:t>
      </w:r>
      <w:r>
        <w:rPr>
          <w:spacing w:val="-14"/>
          <w:sz w:val="28"/>
        </w:rPr>
        <w:t xml:space="preserve"> </w:t>
      </w:r>
      <w:r>
        <w:rPr>
          <w:spacing w:val="-4"/>
          <w:sz w:val="28"/>
        </w:rPr>
        <w:t>hệ</w:t>
      </w:r>
      <w:r>
        <w:rPr>
          <w:spacing w:val="-13"/>
          <w:sz w:val="28"/>
        </w:rPr>
        <w:t xml:space="preserve"> </w:t>
      </w:r>
      <w:r>
        <w:rPr>
          <w:spacing w:val="-4"/>
          <w:sz w:val="28"/>
        </w:rPr>
        <w:t>thống</w:t>
      </w:r>
      <w:r>
        <w:rPr>
          <w:spacing w:val="-14"/>
          <w:sz w:val="28"/>
        </w:rPr>
        <w:t xml:space="preserve"> </w:t>
      </w:r>
      <w:r>
        <w:rPr>
          <w:spacing w:val="-4"/>
          <w:sz w:val="28"/>
        </w:rPr>
        <w:t>dịch</w:t>
      </w:r>
      <w:r>
        <w:rPr>
          <w:spacing w:val="-13"/>
          <w:sz w:val="28"/>
        </w:rPr>
        <w:t xml:space="preserve"> </w:t>
      </w:r>
      <w:r>
        <w:rPr>
          <w:spacing w:val="-4"/>
          <w:sz w:val="28"/>
        </w:rPr>
        <w:t>vụ</w:t>
      </w:r>
      <w:r>
        <w:rPr>
          <w:spacing w:val="-14"/>
          <w:sz w:val="28"/>
        </w:rPr>
        <w:t xml:space="preserve"> </w:t>
      </w:r>
      <w:r>
        <w:rPr>
          <w:spacing w:val="-4"/>
          <w:sz w:val="28"/>
        </w:rPr>
        <w:t>công</w:t>
      </w:r>
      <w:r>
        <w:rPr>
          <w:spacing w:val="-13"/>
          <w:sz w:val="28"/>
        </w:rPr>
        <w:t xml:space="preserve"> </w:t>
      </w:r>
      <w:r>
        <w:rPr>
          <w:spacing w:val="-4"/>
          <w:sz w:val="28"/>
        </w:rPr>
        <w:t>trực</w:t>
      </w:r>
      <w:r>
        <w:rPr>
          <w:spacing w:val="-14"/>
          <w:sz w:val="28"/>
        </w:rPr>
        <w:t xml:space="preserve"> </w:t>
      </w:r>
      <w:r>
        <w:rPr>
          <w:spacing w:val="-4"/>
          <w:sz w:val="28"/>
        </w:rPr>
        <w:t>tuyến.</w:t>
      </w:r>
      <w:r>
        <w:rPr>
          <w:spacing w:val="-13"/>
          <w:sz w:val="28"/>
        </w:rPr>
        <w:t xml:space="preserve"> </w:t>
      </w:r>
      <w:r>
        <w:rPr>
          <w:spacing w:val="-4"/>
          <w:sz w:val="28"/>
        </w:rPr>
        <w:t>Trường</w:t>
      </w:r>
      <w:r>
        <w:rPr>
          <w:spacing w:val="-14"/>
          <w:sz w:val="28"/>
        </w:rPr>
        <w:t xml:space="preserve"> </w:t>
      </w:r>
      <w:r>
        <w:rPr>
          <w:spacing w:val="-4"/>
          <w:sz w:val="28"/>
        </w:rPr>
        <w:t>hợp</w:t>
      </w:r>
      <w:r>
        <w:rPr>
          <w:spacing w:val="-13"/>
          <w:sz w:val="28"/>
        </w:rPr>
        <w:t xml:space="preserve"> </w:t>
      </w:r>
      <w:r>
        <w:rPr>
          <w:spacing w:val="-4"/>
          <w:sz w:val="28"/>
        </w:rPr>
        <w:t>hồ</w:t>
      </w:r>
      <w:r>
        <w:rPr>
          <w:spacing w:val="-14"/>
          <w:sz w:val="28"/>
        </w:rPr>
        <w:t xml:space="preserve"> </w:t>
      </w:r>
      <w:r>
        <w:rPr>
          <w:spacing w:val="-4"/>
          <w:sz w:val="28"/>
        </w:rPr>
        <w:t>sơ</w:t>
      </w:r>
      <w:r>
        <w:rPr>
          <w:spacing w:val="-13"/>
          <w:sz w:val="28"/>
        </w:rPr>
        <w:t xml:space="preserve"> </w:t>
      </w:r>
      <w:r>
        <w:rPr>
          <w:spacing w:val="-4"/>
          <w:sz w:val="28"/>
        </w:rPr>
        <w:t>cần</w:t>
      </w:r>
      <w:r>
        <w:rPr>
          <w:spacing w:val="-14"/>
          <w:sz w:val="28"/>
        </w:rPr>
        <w:t xml:space="preserve"> </w:t>
      </w:r>
      <w:r>
        <w:rPr>
          <w:spacing w:val="-4"/>
          <w:sz w:val="28"/>
        </w:rPr>
        <w:t>sửa</w:t>
      </w:r>
      <w:r>
        <w:rPr>
          <w:spacing w:val="-13"/>
          <w:sz w:val="28"/>
        </w:rPr>
        <w:t xml:space="preserve"> </w:t>
      </w:r>
      <w:r>
        <w:rPr>
          <w:spacing w:val="-4"/>
          <w:sz w:val="28"/>
        </w:rPr>
        <w:t xml:space="preserve">đổi, </w:t>
      </w:r>
      <w:r>
        <w:rPr>
          <w:sz w:val="28"/>
        </w:rPr>
        <w:t>bổ</w:t>
      </w:r>
      <w:r>
        <w:rPr>
          <w:spacing w:val="-18"/>
          <w:sz w:val="28"/>
        </w:rPr>
        <w:t xml:space="preserve"> </w:t>
      </w:r>
      <w:r>
        <w:rPr>
          <w:sz w:val="28"/>
        </w:rPr>
        <w:t>sung,</w:t>
      </w:r>
      <w:r>
        <w:rPr>
          <w:spacing w:val="-17"/>
          <w:sz w:val="28"/>
        </w:rPr>
        <w:t xml:space="preserve"> </w:t>
      </w:r>
      <w:r>
        <w:rPr>
          <w:sz w:val="28"/>
        </w:rPr>
        <w:t>Sở</w:t>
      </w:r>
      <w:r>
        <w:rPr>
          <w:spacing w:val="-18"/>
          <w:sz w:val="28"/>
        </w:rPr>
        <w:t xml:space="preserve"> </w:t>
      </w:r>
      <w:r>
        <w:rPr>
          <w:sz w:val="28"/>
        </w:rPr>
        <w:t>Xây</w:t>
      </w:r>
      <w:r>
        <w:rPr>
          <w:spacing w:val="-17"/>
          <w:sz w:val="28"/>
        </w:rPr>
        <w:t xml:space="preserve"> </w:t>
      </w:r>
      <w:r>
        <w:rPr>
          <w:sz w:val="28"/>
        </w:rPr>
        <w:t>dựng</w:t>
      </w:r>
      <w:r>
        <w:rPr>
          <w:spacing w:val="-18"/>
          <w:sz w:val="28"/>
        </w:rPr>
        <w:t xml:space="preserve"> </w:t>
      </w:r>
      <w:r>
        <w:rPr>
          <w:sz w:val="28"/>
        </w:rPr>
        <w:t>thông</w:t>
      </w:r>
      <w:r>
        <w:rPr>
          <w:spacing w:val="-17"/>
          <w:sz w:val="28"/>
        </w:rPr>
        <w:t xml:space="preserve"> </w:t>
      </w:r>
      <w:r>
        <w:rPr>
          <w:sz w:val="28"/>
        </w:rPr>
        <w:t>báo</w:t>
      </w:r>
      <w:r>
        <w:rPr>
          <w:spacing w:val="-18"/>
          <w:sz w:val="28"/>
        </w:rPr>
        <w:t xml:space="preserve"> </w:t>
      </w:r>
      <w:r>
        <w:rPr>
          <w:sz w:val="28"/>
        </w:rPr>
        <w:t>trực</w:t>
      </w:r>
      <w:r>
        <w:rPr>
          <w:spacing w:val="-17"/>
          <w:sz w:val="28"/>
        </w:rPr>
        <w:t xml:space="preserve"> </w:t>
      </w:r>
      <w:r>
        <w:rPr>
          <w:sz w:val="28"/>
        </w:rPr>
        <w:t>tiếp</w:t>
      </w:r>
      <w:r>
        <w:rPr>
          <w:spacing w:val="-18"/>
          <w:sz w:val="28"/>
        </w:rPr>
        <w:t xml:space="preserve"> </w:t>
      </w:r>
      <w:r>
        <w:rPr>
          <w:sz w:val="28"/>
        </w:rPr>
        <w:t>hoặc</w:t>
      </w:r>
      <w:r>
        <w:rPr>
          <w:spacing w:val="-17"/>
          <w:sz w:val="28"/>
        </w:rPr>
        <w:t xml:space="preserve"> </w:t>
      </w:r>
      <w:r>
        <w:rPr>
          <w:sz w:val="28"/>
        </w:rPr>
        <w:t>bằng</w:t>
      </w:r>
      <w:r>
        <w:rPr>
          <w:spacing w:val="-18"/>
          <w:sz w:val="28"/>
        </w:rPr>
        <w:t xml:space="preserve"> </w:t>
      </w:r>
      <w:r>
        <w:rPr>
          <w:sz w:val="28"/>
        </w:rPr>
        <w:t>văn</w:t>
      </w:r>
      <w:r>
        <w:rPr>
          <w:spacing w:val="-17"/>
          <w:sz w:val="28"/>
        </w:rPr>
        <w:t xml:space="preserve"> </w:t>
      </w:r>
      <w:r>
        <w:rPr>
          <w:sz w:val="28"/>
        </w:rPr>
        <w:t>bản</w:t>
      </w:r>
      <w:r>
        <w:rPr>
          <w:spacing w:val="-18"/>
          <w:sz w:val="28"/>
        </w:rPr>
        <w:t xml:space="preserve"> </w:t>
      </w:r>
      <w:r>
        <w:rPr>
          <w:sz w:val="28"/>
        </w:rPr>
        <w:t>hoặc</w:t>
      </w:r>
      <w:r>
        <w:rPr>
          <w:spacing w:val="-17"/>
          <w:sz w:val="28"/>
        </w:rPr>
        <w:t xml:space="preserve"> </w:t>
      </w:r>
      <w:r>
        <w:rPr>
          <w:sz w:val="28"/>
        </w:rPr>
        <w:t>thông</w:t>
      </w:r>
      <w:r>
        <w:rPr>
          <w:spacing w:val="-18"/>
          <w:sz w:val="28"/>
        </w:rPr>
        <w:t xml:space="preserve"> </w:t>
      </w:r>
      <w:r>
        <w:rPr>
          <w:sz w:val="28"/>
        </w:rPr>
        <w:t>báo</w:t>
      </w:r>
      <w:r>
        <w:rPr>
          <w:spacing w:val="-17"/>
          <w:sz w:val="28"/>
        </w:rPr>
        <w:t xml:space="preserve"> </w:t>
      </w:r>
      <w:r>
        <w:rPr>
          <w:sz w:val="28"/>
        </w:rPr>
        <w:t>qua</w:t>
      </w:r>
      <w:r>
        <w:rPr>
          <w:spacing w:val="-18"/>
          <w:sz w:val="28"/>
        </w:rPr>
        <w:t xml:space="preserve"> </w:t>
      </w:r>
      <w:r>
        <w:rPr>
          <w:sz w:val="28"/>
        </w:rPr>
        <w:t xml:space="preserve">Cổng </w:t>
      </w:r>
      <w:r>
        <w:rPr>
          <w:spacing w:val="-2"/>
          <w:sz w:val="28"/>
        </w:rPr>
        <w:t>dịch</w:t>
      </w:r>
      <w:r>
        <w:rPr>
          <w:spacing w:val="-16"/>
          <w:sz w:val="28"/>
        </w:rPr>
        <w:t xml:space="preserve"> </w:t>
      </w:r>
      <w:r>
        <w:rPr>
          <w:spacing w:val="-2"/>
          <w:sz w:val="28"/>
        </w:rPr>
        <w:t>vụ</w:t>
      </w:r>
      <w:r>
        <w:rPr>
          <w:spacing w:val="-15"/>
          <w:sz w:val="28"/>
        </w:rPr>
        <w:t xml:space="preserve"> </w:t>
      </w:r>
      <w:r>
        <w:rPr>
          <w:spacing w:val="-2"/>
          <w:sz w:val="28"/>
        </w:rPr>
        <w:t>công</w:t>
      </w:r>
      <w:r>
        <w:rPr>
          <w:spacing w:val="-16"/>
          <w:sz w:val="28"/>
        </w:rPr>
        <w:t xml:space="preserve"> </w:t>
      </w:r>
      <w:r>
        <w:rPr>
          <w:spacing w:val="-2"/>
          <w:sz w:val="28"/>
        </w:rPr>
        <w:t>quốc</w:t>
      </w:r>
      <w:r>
        <w:rPr>
          <w:spacing w:val="-15"/>
          <w:sz w:val="28"/>
        </w:rPr>
        <w:t xml:space="preserve"> </w:t>
      </w:r>
      <w:r>
        <w:rPr>
          <w:spacing w:val="-2"/>
          <w:sz w:val="28"/>
        </w:rPr>
        <w:t>gia</w:t>
      </w:r>
      <w:r>
        <w:rPr>
          <w:spacing w:val="-16"/>
          <w:sz w:val="28"/>
        </w:rPr>
        <w:t xml:space="preserve"> </w:t>
      </w:r>
      <w:r>
        <w:rPr>
          <w:spacing w:val="-2"/>
          <w:sz w:val="28"/>
        </w:rPr>
        <w:t>những</w:t>
      </w:r>
      <w:r>
        <w:rPr>
          <w:spacing w:val="-15"/>
          <w:sz w:val="28"/>
        </w:rPr>
        <w:t xml:space="preserve"> </w:t>
      </w:r>
      <w:r>
        <w:rPr>
          <w:spacing w:val="-2"/>
          <w:sz w:val="28"/>
        </w:rPr>
        <w:t>nội</w:t>
      </w:r>
      <w:r>
        <w:rPr>
          <w:spacing w:val="-16"/>
          <w:sz w:val="28"/>
        </w:rPr>
        <w:t xml:space="preserve"> </w:t>
      </w:r>
      <w:r>
        <w:rPr>
          <w:spacing w:val="-2"/>
          <w:sz w:val="28"/>
        </w:rPr>
        <w:t>dung</w:t>
      </w:r>
      <w:r>
        <w:rPr>
          <w:spacing w:val="-15"/>
          <w:sz w:val="28"/>
        </w:rPr>
        <w:t xml:space="preserve"> </w:t>
      </w:r>
      <w:r>
        <w:rPr>
          <w:spacing w:val="-2"/>
          <w:sz w:val="28"/>
        </w:rPr>
        <w:t>chưa</w:t>
      </w:r>
      <w:r>
        <w:rPr>
          <w:spacing w:val="-16"/>
          <w:sz w:val="28"/>
        </w:rPr>
        <w:t xml:space="preserve"> </w:t>
      </w:r>
      <w:r>
        <w:rPr>
          <w:spacing w:val="-2"/>
          <w:sz w:val="28"/>
        </w:rPr>
        <w:t>đầy</w:t>
      </w:r>
      <w:r>
        <w:rPr>
          <w:spacing w:val="-15"/>
          <w:sz w:val="28"/>
        </w:rPr>
        <w:t xml:space="preserve"> </w:t>
      </w:r>
      <w:r>
        <w:rPr>
          <w:spacing w:val="-2"/>
          <w:sz w:val="28"/>
        </w:rPr>
        <w:t>đủ</w:t>
      </w:r>
      <w:r>
        <w:rPr>
          <w:spacing w:val="-16"/>
          <w:sz w:val="28"/>
        </w:rPr>
        <w:t xml:space="preserve"> </w:t>
      </w:r>
      <w:r>
        <w:rPr>
          <w:spacing w:val="-2"/>
          <w:sz w:val="28"/>
        </w:rPr>
        <w:t>hoặc</w:t>
      </w:r>
      <w:r>
        <w:rPr>
          <w:spacing w:val="-15"/>
          <w:sz w:val="28"/>
        </w:rPr>
        <w:t xml:space="preserve"> </w:t>
      </w:r>
      <w:r>
        <w:rPr>
          <w:spacing w:val="-2"/>
          <w:sz w:val="28"/>
        </w:rPr>
        <w:t>cần</w:t>
      </w:r>
      <w:r>
        <w:rPr>
          <w:spacing w:val="-16"/>
          <w:sz w:val="28"/>
        </w:rPr>
        <w:t xml:space="preserve"> </w:t>
      </w:r>
      <w:r>
        <w:rPr>
          <w:spacing w:val="-2"/>
          <w:sz w:val="28"/>
        </w:rPr>
        <w:t>sửa</w:t>
      </w:r>
      <w:r>
        <w:rPr>
          <w:spacing w:val="-15"/>
          <w:sz w:val="28"/>
        </w:rPr>
        <w:t xml:space="preserve"> </w:t>
      </w:r>
      <w:r>
        <w:rPr>
          <w:spacing w:val="-2"/>
          <w:sz w:val="28"/>
        </w:rPr>
        <w:t>đổi</w:t>
      </w:r>
      <w:r>
        <w:rPr>
          <w:spacing w:val="-16"/>
          <w:sz w:val="28"/>
        </w:rPr>
        <w:t xml:space="preserve"> </w:t>
      </w:r>
      <w:r>
        <w:rPr>
          <w:spacing w:val="-2"/>
          <w:sz w:val="28"/>
        </w:rPr>
        <w:t>đến</w:t>
      </w:r>
      <w:r>
        <w:rPr>
          <w:spacing w:val="-15"/>
          <w:sz w:val="28"/>
        </w:rPr>
        <w:t xml:space="preserve"> </w:t>
      </w:r>
      <w:r>
        <w:rPr>
          <w:spacing w:val="-2"/>
          <w:sz w:val="28"/>
        </w:rPr>
        <w:t>tổ</w:t>
      </w:r>
      <w:r>
        <w:rPr>
          <w:spacing w:val="-16"/>
          <w:sz w:val="28"/>
        </w:rPr>
        <w:t xml:space="preserve"> </w:t>
      </w:r>
      <w:r>
        <w:rPr>
          <w:spacing w:val="-2"/>
          <w:sz w:val="28"/>
        </w:rPr>
        <w:t>chức,</w:t>
      </w:r>
      <w:r>
        <w:rPr>
          <w:spacing w:val="-15"/>
          <w:sz w:val="28"/>
        </w:rPr>
        <w:t xml:space="preserve"> </w:t>
      </w:r>
      <w:r>
        <w:rPr>
          <w:spacing w:val="-2"/>
          <w:sz w:val="28"/>
        </w:rPr>
        <w:t>đơn</w:t>
      </w:r>
      <w:r>
        <w:rPr>
          <w:spacing w:val="-16"/>
          <w:sz w:val="28"/>
        </w:rPr>
        <w:t xml:space="preserve"> </w:t>
      </w:r>
      <w:r>
        <w:rPr>
          <w:spacing w:val="-2"/>
          <w:sz w:val="28"/>
        </w:rPr>
        <w:t xml:space="preserve">vị </w:t>
      </w:r>
      <w:r>
        <w:rPr>
          <w:sz w:val="28"/>
        </w:rPr>
        <w:t>kinh</w:t>
      </w:r>
      <w:r>
        <w:rPr>
          <w:spacing w:val="-11"/>
          <w:sz w:val="28"/>
        </w:rPr>
        <w:t xml:space="preserve"> </w:t>
      </w:r>
      <w:r>
        <w:rPr>
          <w:sz w:val="28"/>
        </w:rPr>
        <w:t>doanh</w:t>
      </w:r>
      <w:r>
        <w:rPr>
          <w:spacing w:val="-10"/>
          <w:sz w:val="28"/>
        </w:rPr>
        <w:t xml:space="preserve"> </w:t>
      </w:r>
      <w:r>
        <w:rPr>
          <w:sz w:val="28"/>
        </w:rPr>
        <w:t>vận</w:t>
      </w:r>
      <w:r>
        <w:rPr>
          <w:spacing w:val="-11"/>
          <w:sz w:val="28"/>
        </w:rPr>
        <w:t xml:space="preserve"> </w:t>
      </w:r>
      <w:r>
        <w:rPr>
          <w:sz w:val="28"/>
        </w:rPr>
        <w:t>tải</w:t>
      </w:r>
      <w:r>
        <w:rPr>
          <w:spacing w:val="-10"/>
          <w:sz w:val="28"/>
        </w:rPr>
        <w:t xml:space="preserve"> </w:t>
      </w:r>
      <w:r>
        <w:rPr>
          <w:sz w:val="28"/>
        </w:rPr>
        <w:t>nộp</w:t>
      </w:r>
      <w:r>
        <w:rPr>
          <w:spacing w:val="-11"/>
          <w:sz w:val="28"/>
        </w:rPr>
        <w:t xml:space="preserve"> </w:t>
      </w:r>
      <w:r>
        <w:rPr>
          <w:sz w:val="28"/>
        </w:rPr>
        <w:t>hồ</w:t>
      </w:r>
      <w:r>
        <w:rPr>
          <w:spacing w:val="-10"/>
          <w:sz w:val="28"/>
        </w:rPr>
        <w:t xml:space="preserve"> </w:t>
      </w:r>
      <w:r>
        <w:rPr>
          <w:sz w:val="28"/>
        </w:rPr>
        <w:t>sơ</w:t>
      </w:r>
      <w:r>
        <w:rPr>
          <w:spacing w:val="-11"/>
          <w:sz w:val="28"/>
        </w:rPr>
        <w:t xml:space="preserve"> </w:t>
      </w:r>
      <w:r>
        <w:rPr>
          <w:sz w:val="28"/>
        </w:rPr>
        <w:t>trong</w:t>
      </w:r>
      <w:r>
        <w:rPr>
          <w:spacing w:val="-10"/>
          <w:sz w:val="28"/>
        </w:rPr>
        <w:t xml:space="preserve"> </w:t>
      </w:r>
      <w:r>
        <w:rPr>
          <w:sz w:val="28"/>
        </w:rPr>
        <w:t>thời</w:t>
      </w:r>
      <w:r>
        <w:rPr>
          <w:spacing w:val="-11"/>
          <w:sz w:val="28"/>
        </w:rPr>
        <w:t xml:space="preserve"> </w:t>
      </w:r>
      <w:r>
        <w:rPr>
          <w:sz w:val="28"/>
        </w:rPr>
        <w:t>hạn</w:t>
      </w:r>
      <w:r>
        <w:rPr>
          <w:spacing w:val="-10"/>
          <w:sz w:val="28"/>
        </w:rPr>
        <w:t xml:space="preserve"> </w:t>
      </w:r>
      <w:r>
        <w:rPr>
          <w:sz w:val="28"/>
        </w:rPr>
        <w:t>01</w:t>
      </w:r>
      <w:r>
        <w:rPr>
          <w:spacing w:val="-10"/>
          <w:sz w:val="28"/>
        </w:rPr>
        <w:t xml:space="preserve"> </w:t>
      </w:r>
      <w:r>
        <w:rPr>
          <w:sz w:val="28"/>
        </w:rPr>
        <w:t>ngày</w:t>
      </w:r>
      <w:r>
        <w:rPr>
          <w:spacing w:val="-11"/>
          <w:sz w:val="28"/>
        </w:rPr>
        <w:t xml:space="preserve"> </w:t>
      </w:r>
      <w:r>
        <w:rPr>
          <w:sz w:val="28"/>
        </w:rPr>
        <w:t>làm</w:t>
      </w:r>
      <w:r>
        <w:rPr>
          <w:spacing w:val="-10"/>
          <w:sz w:val="28"/>
        </w:rPr>
        <w:t xml:space="preserve"> </w:t>
      </w:r>
      <w:r>
        <w:rPr>
          <w:sz w:val="28"/>
        </w:rPr>
        <w:t>việc</w:t>
      </w:r>
      <w:r>
        <w:rPr>
          <w:spacing w:val="-10"/>
          <w:sz w:val="28"/>
        </w:rPr>
        <w:t xml:space="preserve"> </w:t>
      </w:r>
      <w:r>
        <w:rPr>
          <w:sz w:val="28"/>
        </w:rPr>
        <w:t>kể</w:t>
      </w:r>
      <w:r>
        <w:rPr>
          <w:spacing w:val="-10"/>
          <w:sz w:val="28"/>
        </w:rPr>
        <w:t xml:space="preserve"> </w:t>
      </w:r>
      <w:r>
        <w:rPr>
          <w:sz w:val="28"/>
        </w:rPr>
        <w:t>từ</w:t>
      </w:r>
      <w:r>
        <w:rPr>
          <w:spacing w:val="-10"/>
          <w:sz w:val="28"/>
        </w:rPr>
        <w:t xml:space="preserve"> </w:t>
      </w:r>
      <w:r>
        <w:rPr>
          <w:sz w:val="28"/>
        </w:rPr>
        <w:t>ngày</w:t>
      </w:r>
      <w:r>
        <w:rPr>
          <w:spacing w:val="-11"/>
          <w:sz w:val="28"/>
        </w:rPr>
        <w:t xml:space="preserve"> </w:t>
      </w:r>
      <w:r>
        <w:rPr>
          <w:sz w:val="28"/>
        </w:rPr>
        <w:t>nhận</w:t>
      </w:r>
      <w:r>
        <w:rPr>
          <w:spacing w:val="-10"/>
          <w:sz w:val="28"/>
        </w:rPr>
        <w:t xml:space="preserve"> </w:t>
      </w:r>
      <w:r>
        <w:rPr>
          <w:sz w:val="28"/>
        </w:rPr>
        <w:t>hồ</w:t>
      </w:r>
      <w:r>
        <w:rPr>
          <w:spacing w:val="-10"/>
          <w:sz w:val="28"/>
        </w:rPr>
        <w:t xml:space="preserve"> </w:t>
      </w:r>
      <w:r>
        <w:rPr>
          <w:sz w:val="28"/>
        </w:rPr>
        <w:t>sơ;</w:t>
      </w:r>
    </w:p>
    <w:p w14:paraId="7AEB4F65" w14:textId="77777777" w:rsidR="000C33DB" w:rsidRDefault="00000000">
      <w:pPr>
        <w:pStyle w:val="ListParagraph"/>
        <w:numPr>
          <w:ilvl w:val="0"/>
          <w:numId w:val="98"/>
        </w:numPr>
        <w:tabs>
          <w:tab w:val="left" w:pos="781"/>
        </w:tabs>
        <w:spacing w:before="56" w:line="268" w:lineRule="auto"/>
        <w:ind w:left="620" w:right="672" w:firstLine="0"/>
        <w:jc w:val="both"/>
        <w:rPr>
          <w:sz w:val="28"/>
        </w:rPr>
      </w:pPr>
      <w:r>
        <w:rPr>
          <w:sz w:val="28"/>
        </w:rPr>
        <w:t>Trong</w:t>
      </w:r>
      <w:r>
        <w:rPr>
          <w:spacing w:val="-4"/>
          <w:sz w:val="28"/>
        </w:rPr>
        <w:t xml:space="preserve"> </w:t>
      </w:r>
      <w:r>
        <w:rPr>
          <w:sz w:val="28"/>
        </w:rPr>
        <w:t>thời</w:t>
      </w:r>
      <w:r>
        <w:rPr>
          <w:spacing w:val="-4"/>
          <w:sz w:val="28"/>
        </w:rPr>
        <w:t xml:space="preserve"> </w:t>
      </w:r>
      <w:r>
        <w:rPr>
          <w:sz w:val="28"/>
        </w:rPr>
        <w:t>hạn</w:t>
      </w:r>
      <w:r>
        <w:rPr>
          <w:spacing w:val="-4"/>
          <w:sz w:val="28"/>
        </w:rPr>
        <w:t xml:space="preserve"> </w:t>
      </w:r>
      <w:r>
        <w:rPr>
          <w:sz w:val="28"/>
        </w:rPr>
        <w:t>01</w:t>
      </w:r>
      <w:r>
        <w:rPr>
          <w:spacing w:val="-4"/>
          <w:sz w:val="28"/>
        </w:rPr>
        <w:t xml:space="preserve"> </w:t>
      </w:r>
      <w:r>
        <w:rPr>
          <w:sz w:val="28"/>
        </w:rPr>
        <w:t>ngày</w:t>
      </w:r>
      <w:r>
        <w:rPr>
          <w:spacing w:val="-4"/>
          <w:sz w:val="28"/>
        </w:rPr>
        <w:t xml:space="preserve"> </w:t>
      </w:r>
      <w:r>
        <w:rPr>
          <w:sz w:val="28"/>
        </w:rPr>
        <w:t>làm</w:t>
      </w:r>
      <w:r>
        <w:rPr>
          <w:spacing w:val="-4"/>
          <w:sz w:val="28"/>
        </w:rPr>
        <w:t xml:space="preserve"> </w:t>
      </w:r>
      <w:r>
        <w:rPr>
          <w:sz w:val="28"/>
        </w:rPr>
        <w:t>việc</w:t>
      </w:r>
      <w:r>
        <w:rPr>
          <w:spacing w:val="-4"/>
          <w:sz w:val="28"/>
        </w:rPr>
        <w:t xml:space="preserve"> </w:t>
      </w:r>
      <w:r>
        <w:rPr>
          <w:sz w:val="28"/>
        </w:rPr>
        <w:t>kể</w:t>
      </w:r>
      <w:r>
        <w:rPr>
          <w:spacing w:val="-4"/>
          <w:sz w:val="28"/>
        </w:rPr>
        <w:t xml:space="preserve"> </w:t>
      </w:r>
      <w:r>
        <w:rPr>
          <w:sz w:val="28"/>
        </w:rPr>
        <w:t>từ</w:t>
      </w:r>
      <w:r>
        <w:rPr>
          <w:spacing w:val="-4"/>
          <w:sz w:val="28"/>
        </w:rPr>
        <w:t xml:space="preserve"> </w:t>
      </w:r>
      <w:r>
        <w:rPr>
          <w:sz w:val="28"/>
        </w:rPr>
        <w:t>ngày</w:t>
      </w:r>
      <w:r>
        <w:rPr>
          <w:spacing w:val="-4"/>
          <w:sz w:val="28"/>
        </w:rPr>
        <w:t xml:space="preserve"> </w:t>
      </w:r>
      <w:r>
        <w:rPr>
          <w:sz w:val="28"/>
        </w:rPr>
        <w:t>nhận</w:t>
      </w:r>
      <w:r>
        <w:rPr>
          <w:spacing w:val="-4"/>
          <w:sz w:val="28"/>
        </w:rPr>
        <w:t xml:space="preserve"> </w:t>
      </w:r>
      <w:r>
        <w:rPr>
          <w:sz w:val="28"/>
        </w:rPr>
        <w:t>đủ</w:t>
      </w:r>
      <w:r>
        <w:rPr>
          <w:spacing w:val="-4"/>
          <w:sz w:val="28"/>
        </w:rPr>
        <w:t xml:space="preserve"> </w:t>
      </w:r>
      <w:r>
        <w:rPr>
          <w:sz w:val="28"/>
        </w:rPr>
        <w:t>hồ</w:t>
      </w:r>
      <w:r>
        <w:rPr>
          <w:spacing w:val="-4"/>
          <w:sz w:val="28"/>
        </w:rPr>
        <w:t xml:space="preserve"> </w:t>
      </w:r>
      <w:r>
        <w:rPr>
          <w:sz w:val="28"/>
        </w:rPr>
        <w:t>sơ</w:t>
      </w:r>
      <w:r>
        <w:rPr>
          <w:spacing w:val="-4"/>
          <w:sz w:val="28"/>
        </w:rPr>
        <w:t xml:space="preserve"> </w:t>
      </w:r>
      <w:r>
        <w:rPr>
          <w:sz w:val="28"/>
        </w:rPr>
        <w:t>hợp</w:t>
      </w:r>
      <w:r>
        <w:rPr>
          <w:spacing w:val="-4"/>
          <w:sz w:val="28"/>
        </w:rPr>
        <w:t xml:space="preserve"> </w:t>
      </w:r>
      <w:r>
        <w:rPr>
          <w:sz w:val="28"/>
        </w:rPr>
        <w:t>lệ</w:t>
      </w:r>
      <w:r>
        <w:rPr>
          <w:spacing w:val="-4"/>
          <w:sz w:val="28"/>
        </w:rPr>
        <w:t xml:space="preserve"> </w:t>
      </w:r>
      <w:r>
        <w:rPr>
          <w:sz w:val="28"/>
        </w:rPr>
        <w:t>theo</w:t>
      </w:r>
      <w:r>
        <w:rPr>
          <w:spacing w:val="-4"/>
          <w:sz w:val="28"/>
        </w:rPr>
        <w:t xml:space="preserve"> </w:t>
      </w:r>
      <w:r>
        <w:rPr>
          <w:sz w:val="28"/>
        </w:rPr>
        <w:t>quy</w:t>
      </w:r>
      <w:r>
        <w:rPr>
          <w:spacing w:val="-4"/>
          <w:sz w:val="28"/>
        </w:rPr>
        <w:t xml:space="preserve"> </w:t>
      </w:r>
      <w:r>
        <w:rPr>
          <w:sz w:val="28"/>
        </w:rPr>
        <w:t>định,</w:t>
      </w:r>
      <w:r>
        <w:rPr>
          <w:spacing w:val="-4"/>
          <w:sz w:val="28"/>
        </w:rPr>
        <w:t xml:space="preserve"> </w:t>
      </w:r>
      <w:r>
        <w:rPr>
          <w:sz w:val="28"/>
        </w:rPr>
        <w:t>Sở Xây</w:t>
      </w:r>
      <w:r>
        <w:rPr>
          <w:spacing w:val="-6"/>
          <w:sz w:val="28"/>
        </w:rPr>
        <w:t xml:space="preserve"> </w:t>
      </w:r>
      <w:r>
        <w:rPr>
          <w:sz w:val="28"/>
        </w:rPr>
        <w:t>dựng thực hiện cấp Giấy phép vận tải loại D theo mẫu. Trường hợp không cấp, Sở Xây dựng thông báo trực tiếp hoặc bằng văn bản hoặc qua Cổng dịch vụ công quốc gia và nêu rõ lý do;</w:t>
      </w:r>
    </w:p>
    <w:p w14:paraId="3051CA82" w14:textId="77777777" w:rsidR="000C33DB" w:rsidRDefault="00000000">
      <w:pPr>
        <w:pStyle w:val="ListParagraph"/>
        <w:numPr>
          <w:ilvl w:val="0"/>
          <w:numId w:val="98"/>
        </w:numPr>
        <w:tabs>
          <w:tab w:val="left" w:pos="785"/>
        </w:tabs>
        <w:spacing w:before="58" w:line="268" w:lineRule="auto"/>
        <w:ind w:left="620" w:right="678" w:firstLine="0"/>
        <w:jc w:val="both"/>
        <w:rPr>
          <w:sz w:val="28"/>
        </w:rPr>
      </w:pPr>
      <w:r>
        <w:rPr>
          <w:sz w:val="28"/>
        </w:rPr>
        <w:t>Trả kết quả cho tổ chức, đơn vị kinh doanh vận tải bằng các hình thức: Bản điện tử hợp lệ trên VNeID hoặc Cổng dịch vụ công quốc gia, bản giấy Giấy phép vận tải tại Trung tâm phục vụ hành chính công hoặc cơ quan cấp phép hoặc được gửi qua dịch vụ bưu chính.</w:t>
      </w:r>
    </w:p>
    <w:p w14:paraId="4CD29798" w14:textId="77777777" w:rsidR="000C33DB" w:rsidRDefault="00000000">
      <w:pPr>
        <w:pStyle w:val="ListParagraph"/>
        <w:numPr>
          <w:ilvl w:val="2"/>
          <w:numId w:val="210"/>
        </w:numPr>
        <w:tabs>
          <w:tab w:val="left" w:pos="1238"/>
        </w:tabs>
        <w:spacing w:before="57" w:line="268" w:lineRule="auto"/>
        <w:ind w:left="620" w:right="678" w:firstLine="0"/>
        <w:rPr>
          <w:sz w:val="28"/>
        </w:rPr>
      </w:pPr>
      <w:r>
        <w:rPr>
          <w:b/>
          <w:sz w:val="28"/>
        </w:rPr>
        <w:t>Cách</w:t>
      </w:r>
      <w:r>
        <w:rPr>
          <w:b/>
          <w:spacing w:val="-15"/>
          <w:sz w:val="28"/>
        </w:rPr>
        <w:t xml:space="preserve"> </w:t>
      </w:r>
      <w:r>
        <w:rPr>
          <w:b/>
          <w:sz w:val="28"/>
        </w:rPr>
        <w:t>thức</w:t>
      </w:r>
      <w:r>
        <w:rPr>
          <w:b/>
          <w:spacing w:val="-15"/>
          <w:sz w:val="28"/>
        </w:rPr>
        <w:t xml:space="preserve"> </w:t>
      </w:r>
      <w:r>
        <w:rPr>
          <w:b/>
          <w:sz w:val="28"/>
        </w:rPr>
        <w:t>thực</w:t>
      </w:r>
      <w:r>
        <w:rPr>
          <w:b/>
          <w:spacing w:val="-15"/>
          <w:sz w:val="28"/>
        </w:rPr>
        <w:t xml:space="preserve"> </w:t>
      </w:r>
      <w:r>
        <w:rPr>
          <w:b/>
          <w:sz w:val="28"/>
        </w:rPr>
        <w:t>hiện:</w:t>
      </w:r>
      <w:r>
        <w:rPr>
          <w:b/>
          <w:spacing w:val="-15"/>
          <w:sz w:val="28"/>
        </w:rPr>
        <w:t xml:space="preserve"> </w:t>
      </w:r>
      <w:r>
        <w:rPr>
          <w:sz w:val="28"/>
        </w:rPr>
        <w:t>Nộp</w:t>
      </w:r>
      <w:r>
        <w:rPr>
          <w:spacing w:val="-15"/>
          <w:sz w:val="28"/>
        </w:rPr>
        <w:t xml:space="preserve"> </w:t>
      </w:r>
      <w:r>
        <w:rPr>
          <w:sz w:val="28"/>
        </w:rPr>
        <w:t>trực</w:t>
      </w:r>
      <w:r>
        <w:rPr>
          <w:spacing w:val="-15"/>
          <w:sz w:val="28"/>
        </w:rPr>
        <w:t xml:space="preserve"> </w:t>
      </w:r>
      <w:r>
        <w:rPr>
          <w:sz w:val="28"/>
        </w:rPr>
        <w:t>tiếp</w:t>
      </w:r>
      <w:r>
        <w:rPr>
          <w:spacing w:val="-16"/>
          <w:sz w:val="28"/>
        </w:rPr>
        <w:t xml:space="preserve"> </w:t>
      </w:r>
      <w:r>
        <w:rPr>
          <w:sz w:val="28"/>
        </w:rPr>
        <w:t>hoặc</w:t>
      </w:r>
      <w:r>
        <w:rPr>
          <w:spacing w:val="-15"/>
          <w:sz w:val="28"/>
        </w:rPr>
        <w:t xml:space="preserve"> </w:t>
      </w:r>
      <w:r>
        <w:rPr>
          <w:sz w:val="28"/>
        </w:rPr>
        <w:t>qua</w:t>
      </w:r>
      <w:r>
        <w:rPr>
          <w:spacing w:val="-15"/>
          <w:sz w:val="28"/>
        </w:rPr>
        <w:t xml:space="preserve"> </w:t>
      </w:r>
      <w:r>
        <w:rPr>
          <w:sz w:val="28"/>
        </w:rPr>
        <w:t>dịch</w:t>
      </w:r>
      <w:r>
        <w:rPr>
          <w:spacing w:val="-15"/>
          <w:sz w:val="28"/>
        </w:rPr>
        <w:t xml:space="preserve"> </w:t>
      </w:r>
      <w:r>
        <w:rPr>
          <w:sz w:val="28"/>
        </w:rPr>
        <w:t>vụ</w:t>
      </w:r>
      <w:r>
        <w:rPr>
          <w:spacing w:val="-15"/>
          <w:sz w:val="28"/>
        </w:rPr>
        <w:t xml:space="preserve"> </w:t>
      </w:r>
      <w:r>
        <w:rPr>
          <w:sz w:val="28"/>
        </w:rPr>
        <w:t>bưu</w:t>
      </w:r>
      <w:r>
        <w:rPr>
          <w:spacing w:val="-15"/>
          <w:sz w:val="28"/>
        </w:rPr>
        <w:t xml:space="preserve"> </w:t>
      </w:r>
      <w:r>
        <w:rPr>
          <w:sz w:val="28"/>
        </w:rPr>
        <w:t>chính</w:t>
      </w:r>
      <w:r>
        <w:rPr>
          <w:spacing w:val="-15"/>
          <w:sz w:val="28"/>
        </w:rPr>
        <w:t xml:space="preserve"> </w:t>
      </w:r>
      <w:r>
        <w:rPr>
          <w:sz w:val="28"/>
        </w:rPr>
        <w:t>hoặc</w:t>
      </w:r>
      <w:r>
        <w:rPr>
          <w:spacing w:val="-15"/>
          <w:sz w:val="28"/>
        </w:rPr>
        <w:t xml:space="preserve"> </w:t>
      </w:r>
      <w:r>
        <w:rPr>
          <w:sz w:val="28"/>
        </w:rPr>
        <w:t>trực</w:t>
      </w:r>
      <w:r>
        <w:rPr>
          <w:spacing w:val="-15"/>
          <w:sz w:val="28"/>
        </w:rPr>
        <w:t xml:space="preserve"> </w:t>
      </w:r>
      <w:r>
        <w:rPr>
          <w:sz w:val="28"/>
        </w:rPr>
        <w:t>tuyến trên Cổng dịch vụ công quốc gia.</w:t>
      </w:r>
    </w:p>
    <w:p w14:paraId="460E8F2A" w14:textId="77777777" w:rsidR="000C33DB" w:rsidRDefault="00000000">
      <w:pPr>
        <w:pStyle w:val="Heading1"/>
        <w:numPr>
          <w:ilvl w:val="2"/>
          <w:numId w:val="210"/>
        </w:numPr>
        <w:tabs>
          <w:tab w:val="left" w:pos="1250"/>
        </w:tabs>
        <w:spacing w:before="59"/>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37971C25" w14:textId="77777777" w:rsidR="000C33DB" w:rsidRDefault="00000000">
      <w:pPr>
        <w:pStyle w:val="ListParagraph"/>
        <w:numPr>
          <w:ilvl w:val="0"/>
          <w:numId w:val="97"/>
        </w:numPr>
        <w:tabs>
          <w:tab w:val="left" w:pos="907"/>
        </w:tabs>
        <w:spacing w:before="98"/>
        <w:ind w:left="907" w:hanging="287"/>
        <w:rPr>
          <w:sz w:val="28"/>
        </w:rPr>
      </w:pPr>
      <w:r>
        <w:rPr>
          <w:position w:val="8"/>
          <w:sz w:val="18"/>
        </w:rPr>
        <w:t>53</w:t>
      </w:r>
      <w:r>
        <w:rPr>
          <w:sz w:val="28"/>
        </w:rPr>
        <w:t xml:space="preserve">Thành phần hồ </w:t>
      </w:r>
      <w:r>
        <w:rPr>
          <w:spacing w:val="-5"/>
          <w:sz w:val="28"/>
        </w:rPr>
        <w:t>sơ:</w:t>
      </w:r>
    </w:p>
    <w:p w14:paraId="3B1F81C5" w14:textId="77777777" w:rsidR="000C33DB" w:rsidRDefault="00000000">
      <w:pPr>
        <w:pStyle w:val="ListParagraph"/>
        <w:numPr>
          <w:ilvl w:val="0"/>
          <w:numId w:val="96"/>
        </w:numPr>
        <w:tabs>
          <w:tab w:val="left" w:pos="774"/>
        </w:tabs>
        <w:spacing w:before="98" w:line="268" w:lineRule="auto"/>
        <w:ind w:left="620" w:right="679" w:firstLine="0"/>
        <w:jc w:val="both"/>
        <w:rPr>
          <w:sz w:val="28"/>
        </w:rPr>
      </w:pPr>
      <w:r>
        <w:rPr>
          <w:sz w:val="28"/>
        </w:rPr>
        <w:t>Bản</w:t>
      </w:r>
      <w:r>
        <w:rPr>
          <w:spacing w:val="-11"/>
          <w:sz w:val="28"/>
        </w:rPr>
        <w:t xml:space="preserve"> </w:t>
      </w:r>
      <w:r>
        <w:rPr>
          <w:sz w:val="28"/>
        </w:rPr>
        <w:t>chính</w:t>
      </w:r>
      <w:r>
        <w:rPr>
          <w:spacing w:val="-11"/>
          <w:sz w:val="28"/>
        </w:rPr>
        <w:t xml:space="preserve"> </w:t>
      </w:r>
      <w:r>
        <w:rPr>
          <w:sz w:val="28"/>
        </w:rPr>
        <w:t>hoặc</w:t>
      </w:r>
      <w:r>
        <w:rPr>
          <w:spacing w:val="-11"/>
          <w:sz w:val="28"/>
        </w:rPr>
        <w:t xml:space="preserve"> </w:t>
      </w:r>
      <w:r>
        <w:rPr>
          <w:sz w:val="28"/>
        </w:rPr>
        <w:t>biểu</w:t>
      </w:r>
      <w:r>
        <w:rPr>
          <w:spacing w:val="-11"/>
          <w:sz w:val="28"/>
        </w:rPr>
        <w:t xml:space="preserve"> </w:t>
      </w:r>
      <w:r>
        <w:rPr>
          <w:sz w:val="28"/>
        </w:rPr>
        <w:t>mẫu</w:t>
      </w:r>
      <w:r>
        <w:rPr>
          <w:spacing w:val="-11"/>
          <w:sz w:val="28"/>
        </w:rPr>
        <w:t xml:space="preserve"> </w:t>
      </w:r>
      <w:r>
        <w:rPr>
          <w:sz w:val="28"/>
        </w:rPr>
        <w:t>điện</w:t>
      </w:r>
      <w:r>
        <w:rPr>
          <w:spacing w:val="-11"/>
          <w:sz w:val="28"/>
        </w:rPr>
        <w:t xml:space="preserve"> </w:t>
      </w:r>
      <w:r>
        <w:rPr>
          <w:sz w:val="28"/>
        </w:rPr>
        <w:t>tử</w:t>
      </w:r>
      <w:r>
        <w:rPr>
          <w:spacing w:val="40"/>
          <w:sz w:val="28"/>
        </w:rPr>
        <w:t xml:space="preserve"> </w:t>
      </w:r>
      <w:r>
        <w:rPr>
          <w:sz w:val="28"/>
        </w:rPr>
        <w:t>Văn</w:t>
      </w:r>
      <w:r>
        <w:rPr>
          <w:spacing w:val="-11"/>
          <w:sz w:val="28"/>
        </w:rPr>
        <w:t xml:space="preserve"> </w:t>
      </w:r>
      <w:r>
        <w:rPr>
          <w:sz w:val="28"/>
        </w:rPr>
        <w:t>bản</w:t>
      </w:r>
      <w:r>
        <w:rPr>
          <w:spacing w:val="-11"/>
          <w:sz w:val="28"/>
        </w:rPr>
        <w:t xml:space="preserve"> </w:t>
      </w:r>
      <w:r>
        <w:rPr>
          <w:sz w:val="28"/>
        </w:rPr>
        <w:t>đề</w:t>
      </w:r>
      <w:r>
        <w:rPr>
          <w:spacing w:val="-11"/>
          <w:sz w:val="28"/>
        </w:rPr>
        <w:t xml:space="preserve"> </w:t>
      </w:r>
      <w:r>
        <w:rPr>
          <w:sz w:val="28"/>
        </w:rPr>
        <w:t>nghị</w:t>
      </w:r>
      <w:r>
        <w:rPr>
          <w:spacing w:val="-11"/>
          <w:sz w:val="28"/>
        </w:rPr>
        <w:t xml:space="preserve"> </w:t>
      </w:r>
      <w:r>
        <w:rPr>
          <w:sz w:val="28"/>
        </w:rPr>
        <w:t>cấp</w:t>
      </w:r>
      <w:r>
        <w:rPr>
          <w:spacing w:val="-11"/>
          <w:sz w:val="28"/>
        </w:rPr>
        <w:t xml:space="preserve"> </w:t>
      </w:r>
      <w:r>
        <w:rPr>
          <w:sz w:val="28"/>
        </w:rPr>
        <w:t>Giấy</w:t>
      </w:r>
      <w:r>
        <w:rPr>
          <w:spacing w:val="-11"/>
          <w:sz w:val="28"/>
        </w:rPr>
        <w:t xml:space="preserve"> </w:t>
      </w:r>
      <w:r>
        <w:rPr>
          <w:sz w:val="28"/>
        </w:rPr>
        <w:t>phép</w:t>
      </w:r>
      <w:r>
        <w:rPr>
          <w:spacing w:val="-11"/>
          <w:sz w:val="28"/>
        </w:rPr>
        <w:t xml:space="preserve"> </w:t>
      </w:r>
      <w:r>
        <w:rPr>
          <w:sz w:val="28"/>
        </w:rPr>
        <w:t>vận</w:t>
      </w:r>
      <w:r>
        <w:rPr>
          <w:spacing w:val="-11"/>
          <w:sz w:val="28"/>
        </w:rPr>
        <w:t xml:space="preserve"> </w:t>
      </w:r>
      <w:r>
        <w:rPr>
          <w:sz w:val="28"/>
        </w:rPr>
        <w:t>tải</w:t>
      </w:r>
      <w:r>
        <w:rPr>
          <w:spacing w:val="-11"/>
          <w:sz w:val="28"/>
        </w:rPr>
        <w:t xml:space="preserve"> </w:t>
      </w:r>
      <w:r>
        <w:rPr>
          <w:sz w:val="28"/>
        </w:rPr>
        <w:t>loại</w:t>
      </w:r>
      <w:r>
        <w:rPr>
          <w:spacing w:val="-11"/>
          <w:sz w:val="28"/>
        </w:rPr>
        <w:t xml:space="preserve"> </w:t>
      </w:r>
      <w:r>
        <w:rPr>
          <w:sz w:val="28"/>
        </w:rPr>
        <w:t>D</w:t>
      </w:r>
      <w:r>
        <w:rPr>
          <w:spacing w:val="-11"/>
          <w:sz w:val="28"/>
        </w:rPr>
        <w:t xml:space="preserve"> </w:t>
      </w:r>
      <w:r>
        <w:rPr>
          <w:sz w:val="28"/>
        </w:rPr>
        <w:t>theo Mẫu số 11 Phụ lục V Nghị định số 218/2026/NĐ-CP;</w:t>
      </w:r>
    </w:p>
    <w:p w14:paraId="42C24399" w14:textId="77777777" w:rsidR="000C33DB" w:rsidRDefault="00000000">
      <w:pPr>
        <w:pStyle w:val="ListParagraph"/>
        <w:numPr>
          <w:ilvl w:val="0"/>
          <w:numId w:val="96"/>
        </w:numPr>
        <w:tabs>
          <w:tab w:val="left" w:pos="781"/>
        </w:tabs>
        <w:spacing w:before="59" w:line="268" w:lineRule="auto"/>
        <w:ind w:left="620" w:right="678" w:firstLine="0"/>
        <w:jc w:val="both"/>
        <w:rPr>
          <w:sz w:val="28"/>
        </w:rPr>
      </w:pPr>
      <w:r>
        <w:rPr>
          <w:sz w:val="28"/>
        </w:rPr>
        <w:t>Giấy</w:t>
      </w:r>
      <w:r>
        <w:rPr>
          <w:spacing w:val="-4"/>
          <w:sz w:val="28"/>
        </w:rPr>
        <w:t xml:space="preserve"> </w:t>
      </w:r>
      <w:r>
        <w:rPr>
          <w:sz w:val="28"/>
        </w:rPr>
        <w:t>Giới</w:t>
      </w:r>
      <w:r>
        <w:rPr>
          <w:spacing w:val="-4"/>
          <w:sz w:val="28"/>
        </w:rPr>
        <w:t xml:space="preserve"> </w:t>
      </w:r>
      <w:r>
        <w:rPr>
          <w:sz w:val="28"/>
        </w:rPr>
        <w:t>thiệu</w:t>
      </w:r>
      <w:r>
        <w:rPr>
          <w:spacing w:val="-4"/>
          <w:sz w:val="28"/>
        </w:rPr>
        <w:t xml:space="preserve"> </w:t>
      </w:r>
      <w:r>
        <w:rPr>
          <w:sz w:val="28"/>
        </w:rPr>
        <w:t>của</w:t>
      </w:r>
      <w:r>
        <w:rPr>
          <w:spacing w:val="-4"/>
          <w:sz w:val="28"/>
        </w:rPr>
        <w:t xml:space="preserve"> </w:t>
      </w:r>
      <w:r>
        <w:rPr>
          <w:sz w:val="28"/>
        </w:rPr>
        <w:t>cơ</w:t>
      </w:r>
      <w:r>
        <w:rPr>
          <w:spacing w:val="-4"/>
          <w:sz w:val="28"/>
        </w:rPr>
        <w:t xml:space="preserve"> </w:t>
      </w:r>
      <w:r>
        <w:rPr>
          <w:sz w:val="28"/>
        </w:rPr>
        <w:t>quan</w:t>
      </w:r>
      <w:r>
        <w:rPr>
          <w:spacing w:val="-4"/>
          <w:sz w:val="28"/>
        </w:rPr>
        <w:t xml:space="preserve"> </w:t>
      </w:r>
      <w:r>
        <w:rPr>
          <w:sz w:val="28"/>
        </w:rPr>
        <w:t>có</w:t>
      </w:r>
      <w:r>
        <w:rPr>
          <w:spacing w:val="-4"/>
          <w:sz w:val="28"/>
        </w:rPr>
        <w:t xml:space="preserve"> </w:t>
      </w:r>
      <w:r>
        <w:rPr>
          <w:sz w:val="28"/>
        </w:rPr>
        <w:t>thẩm</w:t>
      </w:r>
      <w:r>
        <w:rPr>
          <w:spacing w:val="-4"/>
          <w:sz w:val="28"/>
        </w:rPr>
        <w:t xml:space="preserve"> </w:t>
      </w:r>
      <w:r>
        <w:rPr>
          <w:sz w:val="28"/>
        </w:rPr>
        <w:t>quyền</w:t>
      </w:r>
      <w:r>
        <w:rPr>
          <w:spacing w:val="-4"/>
          <w:sz w:val="28"/>
        </w:rPr>
        <w:t xml:space="preserve"> </w:t>
      </w:r>
      <w:r>
        <w:rPr>
          <w:sz w:val="28"/>
        </w:rPr>
        <w:t>của</w:t>
      </w:r>
      <w:r>
        <w:rPr>
          <w:spacing w:val="-4"/>
          <w:sz w:val="28"/>
        </w:rPr>
        <w:t xml:space="preserve"> </w:t>
      </w:r>
      <w:r>
        <w:rPr>
          <w:sz w:val="28"/>
        </w:rPr>
        <w:t>phía</w:t>
      </w:r>
      <w:r>
        <w:rPr>
          <w:spacing w:val="-4"/>
          <w:sz w:val="28"/>
        </w:rPr>
        <w:t xml:space="preserve"> </w:t>
      </w:r>
      <w:r>
        <w:rPr>
          <w:sz w:val="28"/>
        </w:rPr>
        <w:t>Trung</w:t>
      </w:r>
      <w:r>
        <w:rPr>
          <w:spacing w:val="-4"/>
          <w:sz w:val="28"/>
        </w:rPr>
        <w:t xml:space="preserve"> </w:t>
      </w:r>
      <w:r>
        <w:rPr>
          <w:sz w:val="28"/>
        </w:rPr>
        <w:t>Quốc</w:t>
      </w:r>
      <w:r>
        <w:rPr>
          <w:spacing w:val="-4"/>
          <w:sz w:val="28"/>
        </w:rPr>
        <w:t xml:space="preserve"> </w:t>
      </w:r>
      <w:r>
        <w:rPr>
          <w:sz w:val="28"/>
        </w:rPr>
        <w:t>(bản</w:t>
      </w:r>
      <w:r>
        <w:rPr>
          <w:spacing w:val="-4"/>
          <w:sz w:val="28"/>
        </w:rPr>
        <w:t xml:space="preserve"> </w:t>
      </w:r>
      <w:r>
        <w:rPr>
          <w:sz w:val="28"/>
        </w:rPr>
        <w:t>sao</w:t>
      </w:r>
      <w:r>
        <w:rPr>
          <w:spacing w:val="-4"/>
          <w:sz w:val="28"/>
        </w:rPr>
        <w:t xml:space="preserve"> </w:t>
      </w:r>
      <w:r>
        <w:rPr>
          <w:sz w:val="28"/>
        </w:rPr>
        <w:t>kèm</w:t>
      </w:r>
      <w:r>
        <w:rPr>
          <w:spacing w:val="-4"/>
          <w:sz w:val="28"/>
        </w:rPr>
        <w:t xml:space="preserve"> </w:t>
      </w:r>
      <w:r>
        <w:rPr>
          <w:sz w:val="28"/>
        </w:rPr>
        <w:t>bản dịch</w:t>
      </w:r>
      <w:r>
        <w:rPr>
          <w:spacing w:val="-8"/>
          <w:sz w:val="28"/>
        </w:rPr>
        <w:t xml:space="preserve"> </w:t>
      </w:r>
      <w:r>
        <w:rPr>
          <w:sz w:val="28"/>
        </w:rPr>
        <w:t>có</w:t>
      </w:r>
      <w:r>
        <w:rPr>
          <w:spacing w:val="-8"/>
          <w:sz w:val="28"/>
        </w:rPr>
        <w:t xml:space="preserve"> </w:t>
      </w:r>
      <w:r>
        <w:rPr>
          <w:sz w:val="28"/>
        </w:rPr>
        <w:t>chứng</w:t>
      </w:r>
      <w:r>
        <w:rPr>
          <w:spacing w:val="-8"/>
          <w:sz w:val="28"/>
        </w:rPr>
        <w:t xml:space="preserve"> </w:t>
      </w:r>
      <w:r>
        <w:rPr>
          <w:sz w:val="28"/>
        </w:rPr>
        <w:t>thực</w:t>
      </w:r>
      <w:r>
        <w:rPr>
          <w:spacing w:val="-8"/>
          <w:sz w:val="28"/>
        </w:rPr>
        <w:t xml:space="preserve"> </w:t>
      </w:r>
      <w:r>
        <w:rPr>
          <w:sz w:val="28"/>
        </w:rPr>
        <w:t>các</w:t>
      </w:r>
      <w:r>
        <w:rPr>
          <w:spacing w:val="-8"/>
          <w:sz w:val="28"/>
        </w:rPr>
        <w:t xml:space="preserve"> </w:t>
      </w:r>
      <w:r>
        <w:rPr>
          <w:sz w:val="28"/>
        </w:rPr>
        <w:t>giấy</w:t>
      </w:r>
      <w:r>
        <w:rPr>
          <w:spacing w:val="-8"/>
          <w:sz w:val="28"/>
        </w:rPr>
        <w:t xml:space="preserve"> </w:t>
      </w:r>
      <w:r>
        <w:rPr>
          <w:sz w:val="28"/>
        </w:rPr>
        <w:t>tờ,</w:t>
      </w:r>
      <w:r>
        <w:rPr>
          <w:spacing w:val="-8"/>
          <w:sz w:val="28"/>
        </w:rPr>
        <w:t xml:space="preserve"> </w:t>
      </w:r>
      <w:r>
        <w:rPr>
          <w:sz w:val="28"/>
        </w:rPr>
        <w:t>văn</w:t>
      </w:r>
      <w:r>
        <w:rPr>
          <w:spacing w:val="-8"/>
          <w:sz w:val="28"/>
        </w:rPr>
        <w:t xml:space="preserve"> </w:t>
      </w:r>
      <w:r>
        <w:rPr>
          <w:sz w:val="28"/>
        </w:rPr>
        <w:t>bản</w:t>
      </w:r>
      <w:r>
        <w:rPr>
          <w:spacing w:val="-8"/>
          <w:sz w:val="28"/>
        </w:rPr>
        <w:t xml:space="preserve"> </w:t>
      </w:r>
      <w:r>
        <w:rPr>
          <w:sz w:val="28"/>
        </w:rPr>
        <w:t>từ</w:t>
      </w:r>
      <w:r>
        <w:rPr>
          <w:spacing w:val="-8"/>
          <w:sz w:val="28"/>
        </w:rPr>
        <w:t xml:space="preserve"> </w:t>
      </w:r>
      <w:r>
        <w:rPr>
          <w:sz w:val="28"/>
        </w:rPr>
        <w:t>tiếng</w:t>
      </w:r>
      <w:r>
        <w:rPr>
          <w:spacing w:val="-8"/>
          <w:sz w:val="28"/>
        </w:rPr>
        <w:t xml:space="preserve"> </w:t>
      </w:r>
      <w:r>
        <w:rPr>
          <w:sz w:val="28"/>
        </w:rPr>
        <w:t>Trung</w:t>
      </w:r>
      <w:r>
        <w:rPr>
          <w:spacing w:val="-8"/>
          <w:sz w:val="28"/>
        </w:rPr>
        <w:t xml:space="preserve"> </w:t>
      </w:r>
      <w:r>
        <w:rPr>
          <w:sz w:val="28"/>
        </w:rPr>
        <w:t>sang</w:t>
      </w:r>
      <w:r>
        <w:rPr>
          <w:spacing w:val="-8"/>
          <w:sz w:val="28"/>
        </w:rPr>
        <w:t xml:space="preserve"> </w:t>
      </w:r>
      <w:r>
        <w:rPr>
          <w:sz w:val="28"/>
        </w:rPr>
        <w:t>tiếng</w:t>
      </w:r>
      <w:r>
        <w:rPr>
          <w:spacing w:val="-8"/>
          <w:sz w:val="28"/>
        </w:rPr>
        <w:t xml:space="preserve"> </w:t>
      </w:r>
      <w:r>
        <w:rPr>
          <w:sz w:val="28"/>
        </w:rPr>
        <w:t>Việt</w:t>
      </w:r>
      <w:r>
        <w:rPr>
          <w:spacing w:val="-8"/>
          <w:sz w:val="28"/>
        </w:rPr>
        <w:t xml:space="preserve"> </w:t>
      </w:r>
      <w:r>
        <w:rPr>
          <w:sz w:val="28"/>
        </w:rPr>
        <w:t>đối</w:t>
      </w:r>
      <w:r>
        <w:rPr>
          <w:spacing w:val="-8"/>
          <w:sz w:val="28"/>
        </w:rPr>
        <w:t xml:space="preserve"> </w:t>
      </w:r>
      <w:r>
        <w:rPr>
          <w:sz w:val="28"/>
        </w:rPr>
        <w:t>với</w:t>
      </w:r>
      <w:r>
        <w:rPr>
          <w:spacing w:val="-8"/>
          <w:sz w:val="28"/>
        </w:rPr>
        <w:t xml:space="preserve"> </w:t>
      </w:r>
      <w:r>
        <w:rPr>
          <w:sz w:val="28"/>
        </w:rPr>
        <w:t>trường hợp bản gốc không có song ngữ tiếng Việt và tiếng Trung);</w:t>
      </w:r>
    </w:p>
    <w:p w14:paraId="31A8270A" w14:textId="77777777" w:rsidR="000C33DB" w:rsidRDefault="000C33DB">
      <w:pPr>
        <w:pStyle w:val="BodyText"/>
        <w:rPr>
          <w:sz w:val="20"/>
        </w:rPr>
      </w:pPr>
    </w:p>
    <w:p w14:paraId="1AEE7809" w14:textId="77777777" w:rsidR="000C33DB" w:rsidRDefault="000C33DB">
      <w:pPr>
        <w:pStyle w:val="BodyText"/>
        <w:rPr>
          <w:sz w:val="20"/>
        </w:rPr>
      </w:pPr>
    </w:p>
    <w:p w14:paraId="497FBD19" w14:textId="77777777" w:rsidR="000C33DB" w:rsidRDefault="00000000">
      <w:pPr>
        <w:pStyle w:val="BodyText"/>
        <w:spacing w:before="132"/>
        <w:rPr>
          <w:sz w:val="20"/>
        </w:rPr>
      </w:pPr>
      <w:r>
        <w:rPr>
          <w:noProof/>
          <w:sz w:val="20"/>
        </w:rPr>
        <mc:AlternateContent>
          <mc:Choice Requires="wps">
            <w:drawing>
              <wp:anchor distT="0" distB="0" distL="0" distR="0" simplePos="0" relativeHeight="487645696" behindDoc="1" locked="0" layoutInCell="1" allowOverlap="1" wp14:anchorId="7456EC69" wp14:editId="45B88130">
                <wp:simplePos x="0" y="0"/>
                <wp:positionH relativeFrom="page">
                  <wp:posOffset>1080135</wp:posOffset>
                </wp:positionH>
                <wp:positionV relativeFrom="paragraph">
                  <wp:posOffset>245332</wp:posOffset>
                </wp:positionV>
                <wp:extent cx="1822450" cy="127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11F603" id="Graphic 143" o:spid="_x0000_s1026" style="position:absolute;margin-left:85.05pt;margin-top:19.3pt;width:143.5pt;height:.1pt;z-index:-1567078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ZyqFeN8AAAAJAQAADwAAAAAAAAAAAAAAAABqBAAAZHJzL2Rvd25yZXYueG1sUEsFBgAAAAAEAAQA&#10;8wAAAHYFAAAAAA==&#10;" path="m,l1822450,e" filled="f" strokeweight=".72pt">
                <v:path arrowok="t"/>
                <w10:wrap type="topAndBottom" anchorx="page"/>
              </v:shape>
            </w:pict>
          </mc:Fallback>
        </mc:AlternateContent>
      </w:r>
    </w:p>
    <w:p w14:paraId="44863B07" w14:textId="77777777" w:rsidR="000C33DB" w:rsidRDefault="00000000">
      <w:pPr>
        <w:spacing w:before="150"/>
        <w:ind w:left="621" w:right="679" w:firstLine="567"/>
        <w:jc w:val="both"/>
        <w:rPr>
          <w:sz w:val="20"/>
        </w:rPr>
      </w:pPr>
      <w:r>
        <w:rPr>
          <w:position w:val="6"/>
          <w:sz w:val="13"/>
        </w:rPr>
        <w:t>52</w:t>
      </w:r>
      <w:r>
        <w:rPr>
          <w:spacing w:val="17"/>
          <w:position w:val="6"/>
          <w:sz w:val="13"/>
        </w:rPr>
        <w:t xml:space="preserve"> </w:t>
      </w:r>
      <w:r>
        <w:rPr>
          <w:sz w:val="20"/>
        </w:rPr>
        <w:t>Khoản này được sửa đổi, bổ sung theo quy định tại khoản 3 Điều 22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6C93584D" w14:textId="77777777" w:rsidR="000C33DB" w:rsidRDefault="00000000">
      <w:pPr>
        <w:ind w:left="621" w:right="679" w:firstLine="567"/>
        <w:rPr>
          <w:sz w:val="20"/>
        </w:rPr>
      </w:pPr>
      <w:r>
        <w:rPr>
          <w:position w:val="6"/>
          <w:sz w:val="13"/>
        </w:rPr>
        <w:t>53</w:t>
      </w:r>
      <w:r>
        <w:rPr>
          <w:spacing w:val="15"/>
          <w:position w:val="6"/>
          <w:sz w:val="13"/>
        </w:rPr>
        <w:t xml:space="preserve"> </w:t>
      </w:r>
      <w:r>
        <w:rPr>
          <w:sz w:val="20"/>
        </w:rPr>
        <w:t>Khoản</w:t>
      </w:r>
      <w:r>
        <w:rPr>
          <w:spacing w:val="-2"/>
          <w:sz w:val="20"/>
        </w:rPr>
        <w:t xml:space="preserve"> </w:t>
      </w:r>
      <w:r>
        <w:rPr>
          <w:sz w:val="20"/>
        </w:rPr>
        <w:t>này</w:t>
      </w:r>
      <w:r>
        <w:rPr>
          <w:spacing w:val="-2"/>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theo</w:t>
      </w:r>
      <w:r>
        <w:rPr>
          <w:spacing w:val="-2"/>
          <w:sz w:val="20"/>
        </w:rPr>
        <w:t xml:space="preserve"> </w:t>
      </w:r>
      <w:r>
        <w:rPr>
          <w:sz w:val="20"/>
        </w:rPr>
        <w:t>quy</w:t>
      </w:r>
      <w:r>
        <w:rPr>
          <w:spacing w:val="-2"/>
          <w:sz w:val="20"/>
        </w:rPr>
        <w:t xml:space="preserve"> </w:t>
      </w:r>
      <w:r>
        <w:rPr>
          <w:sz w:val="20"/>
        </w:rPr>
        <w:t>định</w:t>
      </w:r>
      <w:r>
        <w:rPr>
          <w:spacing w:val="-2"/>
          <w:sz w:val="20"/>
        </w:rPr>
        <w:t xml:space="preserve"> </w:t>
      </w:r>
      <w:r>
        <w:rPr>
          <w:sz w:val="20"/>
        </w:rPr>
        <w:t>tại</w:t>
      </w:r>
      <w:r>
        <w:rPr>
          <w:spacing w:val="-3"/>
          <w:sz w:val="20"/>
        </w:rPr>
        <w:t xml:space="preserve"> </w:t>
      </w:r>
      <w:r>
        <w:rPr>
          <w:sz w:val="20"/>
        </w:rPr>
        <w:t>khoản</w:t>
      </w:r>
      <w:r>
        <w:rPr>
          <w:spacing w:val="-2"/>
          <w:sz w:val="20"/>
        </w:rPr>
        <w:t xml:space="preserve"> </w:t>
      </w:r>
      <w:r>
        <w:rPr>
          <w:sz w:val="20"/>
        </w:rPr>
        <w:t>1</w:t>
      </w:r>
      <w:r>
        <w:rPr>
          <w:spacing w:val="-2"/>
          <w:sz w:val="20"/>
        </w:rPr>
        <w:t xml:space="preserve"> </w:t>
      </w:r>
      <w:r>
        <w:rPr>
          <w:sz w:val="20"/>
        </w:rPr>
        <w:t>Điều</w:t>
      </w:r>
      <w:r>
        <w:rPr>
          <w:spacing w:val="-2"/>
          <w:sz w:val="20"/>
        </w:rPr>
        <w:t xml:space="preserve"> </w:t>
      </w:r>
      <w:r>
        <w:rPr>
          <w:sz w:val="20"/>
        </w:rPr>
        <w:t>22</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3"/>
          <w:sz w:val="20"/>
        </w:rPr>
        <w:t xml:space="preserve"> </w:t>
      </w:r>
      <w:r>
        <w:rPr>
          <w:sz w:val="20"/>
        </w:rPr>
        <w:t>ngày</w:t>
      </w:r>
      <w:r>
        <w:rPr>
          <w:spacing w:val="-2"/>
          <w:sz w:val="20"/>
        </w:rPr>
        <w:t xml:space="preserve"> </w:t>
      </w:r>
      <w:r>
        <w:rPr>
          <w:sz w:val="20"/>
        </w:rPr>
        <w:t>19 tháng 6 năm 2026 của Chính phủ sửa đổi, bổ sung một số điều của Nghị định số 158/2024/NĐ-CP ngày 18 tháng 12 năm 2024 của Chính phủ quy định về hoạt động vận tải đường bộ</w:t>
      </w:r>
    </w:p>
    <w:p w14:paraId="6BAF7D3A" w14:textId="77777777" w:rsidR="000C33DB" w:rsidRDefault="000C33DB">
      <w:pPr>
        <w:rPr>
          <w:sz w:val="20"/>
        </w:rPr>
        <w:sectPr w:rsidR="000C33DB">
          <w:pgSz w:w="12240" w:h="15840"/>
          <w:pgMar w:top="1040" w:right="360" w:bottom="280" w:left="1080" w:header="373" w:footer="0" w:gutter="0"/>
          <w:cols w:space="720"/>
        </w:sectPr>
      </w:pPr>
    </w:p>
    <w:p w14:paraId="466412A1" w14:textId="77777777" w:rsidR="000C33DB" w:rsidRDefault="00000000">
      <w:pPr>
        <w:pStyle w:val="ListParagraph"/>
        <w:numPr>
          <w:ilvl w:val="0"/>
          <w:numId w:val="96"/>
        </w:numPr>
        <w:tabs>
          <w:tab w:val="left" w:pos="780"/>
        </w:tabs>
        <w:spacing w:before="108" w:line="268" w:lineRule="auto"/>
        <w:ind w:left="620" w:right="678" w:firstLine="0"/>
        <w:jc w:val="both"/>
        <w:rPr>
          <w:sz w:val="28"/>
        </w:rPr>
      </w:pPr>
      <w:r>
        <w:rPr>
          <w:sz w:val="28"/>
        </w:rPr>
        <w:lastRenderedPageBreak/>
        <w:t>Bản</w:t>
      </w:r>
      <w:r>
        <w:rPr>
          <w:spacing w:val="-17"/>
          <w:sz w:val="28"/>
        </w:rPr>
        <w:t xml:space="preserve"> </w:t>
      </w:r>
      <w:r>
        <w:rPr>
          <w:sz w:val="28"/>
        </w:rPr>
        <w:t>sao</w:t>
      </w:r>
      <w:r>
        <w:rPr>
          <w:spacing w:val="-17"/>
          <w:sz w:val="28"/>
        </w:rPr>
        <w:t xml:space="preserve"> </w:t>
      </w:r>
      <w:r>
        <w:rPr>
          <w:sz w:val="28"/>
        </w:rPr>
        <w:t>hoặc</w:t>
      </w:r>
      <w:r>
        <w:rPr>
          <w:spacing w:val="-17"/>
          <w:sz w:val="28"/>
        </w:rPr>
        <w:t xml:space="preserve"> </w:t>
      </w:r>
      <w:r>
        <w:rPr>
          <w:sz w:val="28"/>
        </w:rPr>
        <w:t>bản</w:t>
      </w:r>
      <w:r>
        <w:rPr>
          <w:spacing w:val="-17"/>
          <w:sz w:val="28"/>
        </w:rPr>
        <w:t xml:space="preserve"> </w:t>
      </w:r>
      <w:r>
        <w:rPr>
          <w:sz w:val="28"/>
        </w:rPr>
        <w:t>sao</w:t>
      </w:r>
      <w:r>
        <w:rPr>
          <w:spacing w:val="-17"/>
          <w:sz w:val="28"/>
        </w:rPr>
        <w:t xml:space="preserve"> </w:t>
      </w:r>
      <w:r>
        <w:rPr>
          <w:sz w:val="28"/>
        </w:rPr>
        <w:t>điện</w:t>
      </w:r>
      <w:r>
        <w:rPr>
          <w:spacing w:val="-17"/>
          <w:sz w:val="28"/>
        </w:rPr>
        <w:t xml:space="preserve"> </w:t>
      </w:r>
      <w:r>
        <w:rPr>
          <w:sz w:val="28"/>
        </w:rPr>
        <w:t>tử</w:t>
      </w:r>
      <w:r>
        <w:rPr>
          <w:spacing w:val="-17"/>
          <w:sz w:val="28"/>
        </w:rPr>
        <w:t xml:space="preserve"> </w:t>
      </w:r>
      <w:r>
        <w:rPr>
          <w:sz w:val="28"/>
        </w:rPr>
        <w:t>của</w:t>
      </w:r>
      <w:r>
        <w:rPr>
          <w:spacing w:val="-17"/>
          <w:sz w:val="28"/>
        </w:rPr>
        <w:t xml:space="preserve"> </w:t>
      </w:r>
      <w:r>
        <w:rPr>
          <w:sz w:val="28"/>
        </w:rPr>
        <w:t>Giấy</w:t>
      </w:r>
      <w:r>
        <w:rPr>
          <w:spacing w:val="-10"/>
          <w:sz w:val="28"/>
        </w:rPr>
        <w:t xml:space="preserve"> </w:t>
      </w:r>
      <w:r>
        <w:rPr>
          <w:sz w:val="28"/>
        </w:rPr>
        <w:t>phép</w:t>
      </w:r>
      <w:r>
        <w:rPr>
          <w:spacing w:val="-10"/>
          <w:sz w:val="28"/>
        </w:rPr>
        <w:t xml:space="preserve"> </w:t>
      </w:r>
      <w:r>
        <w:rPr>
          <w:sz w:val="28"/>
        </w:rPr>
        <w:t>vận</w:t>
      </w:r>
      <w:r>
        <w:rPr>
          <w:spacing w:val="-10"/>
          <w:sz w:val="28"/>
        </w:rPr>
        <w:t xml:space="preserve"> </w:t>
      </w:r>
      <w:r>
        <w:rPr>
          <w:sz w:val="28"/>
        </w:rPr>
        <w:t>chuyển</w:t>
      </w:r>
      <w:r>
        <w:rPr>
          <w:spacing w:val="-10"/>
          <w:sz w:val="28"/>
        </w:rPr>
        <w:t xml:space="preserve"> </w:t>
      </w:r>
      <w:r>
        <w:rPr>
          <w:sz w:val="28"/>
        </w:rPr>
        <w:t>hàng</w:t>
      </w:r>
      <w:r>
        <w:rPr>
          <w:spacing w:val="-10"/>
          <w:sz w:val="28"/>
        </w:rPr>
        <w:t xml:space="preserve"> </w:t>
      </w:r>
      <w:r>
        <w:rPr>
          <w:sz w:val="28"/>
        </w:rPr>
        <w:t>siêu</w:t>
      </w:r>
      <w:r>
        <w:rPr>
          <w:spacing w:val="-10"/>
          <w:sz w:val="28"/>
        </w:rPr>
        <w:t xml:space="preserve"> </w:t>
      </w:r>
      <w:r>
        <w:rPr>
          <w:sz w:val="28"/>
        </w:rPr>
        <w:t>trường,</w:t>
      </w:r>
      <w:r>
        <w:rPr>
          <w:spacing w:val="-10"/>
          <w:sz w:val="28"/>
        </w:rPr>
        <w:t xml:space="preserve"> </w:t>
      </w:r>
      <w:r>
        <w:rPr>
          <w:sz w:val="28"/>
        </w:rPr>
        <w:t>siêu</w:t>
      </w:r>
      <w:r>
        <w:rPr>
          <w:spacing w:val="-10"/>
          <w:sz w:val="28"/>
        </w:rPr>
        <w:t xml:space="preserve"> </w:t>
      </w:r>
      <w:r>
        <w:rPr>
          <w:sz w:val="28"/>
        </w:rPr>
        <w:t>trọng hoặc hàng nguy hiểm do cơ quan có thẩm quyền của Việt Nam cấp;</w:t>
      </w:r>
    </w:p>
    <w:p w14:paraId="082B8E5F" w14:textId="77777777" w:rsidR="000C33DB" w:rsidRDefault="00000000">
      <w:pPr>
        <w:pStyle w:val="ListParagraph"/>
        <w:numPr>
          <w:ilvl w:val="0"/>
          <w:numId w:val="96"/>
        </w:numPr>
        <w:tabs>
          <w:tab w:val="left" w:pos="772"/>
        </w:tabs>
        <w:spacing w:before="59" w:line="268" w:lineRule="auto"/>
        <w:ind w:left="620" w:right="679" w:firstLine="0"/>
        <w:jc w:val="both"/>
        <w:rPr>
          <w:sz w:val="28"/>
        </w:rPr>
      </w:pPr>
      <w:r>
        <w:rPr>
          <w:sz w:val="28"/>
        </w:rPr>
        <w:t>Bản</w:t>
      </w:r>
      <w:r>
        <w:rPr>
          <w:spacing w:val="-13"/>
          <w:sz w:val="28"/>
        </w:rPr>
        <w:t xml:space="preserve"> </w:t>
      </w:r>
      <w:r>
        <w:rPr>
          <w:sz w:val="28"/>
        </w:rPr>
        <w:t>sao</w:t>
      </w:r>
      <w:r>
        <w:rPr>
          <w:spacing w:val="-13"/>
          <w:sz w:val="28"/>
        </w:rPr>
        <w:t xml:space="preserve"> </w:t>
      </w:r>
      <w:r>
        <w:rPr>
          <w:sz w:val="28"/>
        </w:rPr>
        <w:t>hoặc</w:t>
      </w:r>
      <w:r>
        <w:rPr>
          <w:spacing w:val="-13"/>
          <w:sz w:val="28"/>
        </w:rPr>
        <w:t xml:space="preserve"> </w:t>
      </w:r>
      <w:r>
        <w:rPr>
          <w:sz w:val="28"/>
        </w:rPr>
        <w:t>bản</w:t>
      </w:r>
      <w:r>
        <w:rPr>
          <w:spacing w:val="-13"/>
          <w:sz w:val="28"/>
        </w:rPr>
        <w:t xml:space="preserve"> </w:t>
      </w:r>
      <w:r>
        <w:rPr>
          <w:sz w:val="28"/>
        </w:rPr>
        <w:t>sao</w:t>
      </w:r>
      <w:r>
        <w:rPr>
          <w:spacing w:val="-13"/>
          <w:sz w:val="28"/>
        </w:rPr>
        <w:t xml:space="preserve"> </w:t>
      </w:r>
      <w:r>
        <w:rPr>
          <w:sz w:val="28"/>
        </w:rPr>
        <w:t>điện</w:t>
      </w:r>
      <w:r>
        <w:rPr>
          <w:spacing w:val="-13"/>
          <w:sz w:val="28"/>
        </w:rPr>
        <w:t xml:space="preserve"> </w:t>
      </w:r>
      <w:r>
        <w:rPr>
          <w:sz w:val="28"/>
        </w:rPr>
        <w:t>tử</w:t>
      </w:r>
      <w:r>
        <w:rPr>
          <w:spacing w:val="-13"/>
          <w:sz w:val="28"/>
        </w:rPr>
        <w:t xml:space="preserve"> </w:t>
      </w:r>
      <w:r>
        <w:rPr>
          <w:sz w:val="28"/>
        </w:rPr>
        <w:t>của</w:t>
      </w:r>
      <w:r>
        <w:rPr>
          <w:spacing w:val="-13"/>
          <w:sz w:val="28"/>
        </w:rPr>
        <w:t xml:space="preserve"> </w:t>
      </w:r>
      <w:r>
        <w:rPr>
          <w:sz w:val="28"/>
        </w:rPr>
        <w:t>Giấy</w:t>
      </w:r>
      <w:r>
        <w:rPr>
          <w:spacing w:val="-13"/>
          <w:sz w:val="28"/>
        </w:rPr>
        <w:t xml:space="preserve"> </w:t>
      </w:r>
      <w:r>
        <w:rPr>
          <w:sz w:val="28"/>
        </w:rPr>
        <w:t>phép</w:t>
      </w:r>
      <w:r>
        <w:rPr>
          <w:spacing w:val="-13"/>
          <w:sz w:val="28"/>
        </w:rPr>
        <w:t xml:space="preserve"> </w:t>
      </w:r>
      <w:r>
        <w:rPr>
          <w:sz w:val="28"/>
        </w:rPr>
        <w:t>vận</w:t>
      </w:r>
      <w:r>
        <w:rPr>
          <w:spacing w:val="-13"/>
          <w:sz w:val="28"/>
        </w:rPr>
        <w:t xml:space="preserve"> </w:t>
      </w:r>
      <w:r>
        <w:rPr>
          <w:sz w:val="28"/>
        </w:rPr>
        <w:t>chuyển</w:t>
      </w:r>
      <w:r>
        <w:rPr>
          <w:spacing w:val="-13"/>
          <w:sz w:val="28"/>
        </w:rPr>
        <w:t xml:space="preserve"> </w:t>
      </w:r>
      <w:r>
        <w:rPr>
          <w:sz w:val="28"/>
        </w:rPr>
        <w:t>hàng</w:t>
      </w:r>
      <w:r>
        <w:rPr>
          <w:spacing w:val="-13"/>
          <w:sz w:val="28"/>
        </w:rPr>
        <w:t xml:space="preserve"> </w:t>
      </w:r>
      <w:r>
        <w:rPr>
          <w:sz w:val="28"/>
        </w:rPr>
        <w:t>siêu</w:t>
      </w:r>
      <w:r>
        <w:rPr>
          <w:spacing w:val="-13"/>
          <w:sz w:val="28"/>
        </w:rPr>
        <w:t xml:space="preserve"> </w:t>
      </w:r>
      <w:r>
        <w:rPr>
          <w:sz w:val="28"/>
        </w:rPr>
        <w:t>trường,</w:t>
      </w:r>
      <w:r>
        <w:rPr>
          <w:spacing w:val="-13"/>
          <w:sz w:val="28"/>
        </w:rPr>
        <w:t xml:space="preserve"> </w:t>
      </w:r>
      <w:r>
        <w:rPr>
          <w:sz w:val="28"/>
        </w:rPr>
        <w:t>siêu</w:t>
      </w:r>
      <w:r>
        <w:rPr>
          <w:spacing w:val="-13"/>
          <w:sz w:val="28"/>
        </w:rPr>
        <w:t xml:space="preserve"> </w:t>
      </w:r>
      <w:r>
        <w:rPr>
          <w:sz w:val="28"/>
        </w:rPr>
        <w:t>trọng hoặc hàng nguy hiểm do cơ quan có thẩm quyền của Trung Quốc cấp (bản sao có chứng</w:t>
      </w:r>
      <w:r>
        <w:rPr>
          <w:spacing w:val="-15"/>
          <w:sz w:val="28"/>
        </w:rPr>
        <w:t xml:space="preserve"> </w:t>
      </w:r>
      <w:r>
        <w:rPr>
          <w:sz w:val="28"/>
        </w:rPr>
        <w:t>thực</w:t>
      </w:r>
      <w:r>
        <w:rPr>
          <w:spacing w:val="-15"/>
          <w:sz w:val="28"/>
        </w:rPr>
        <w:t xml:space="preserve"> </w:t>
      </w:r>
      <w:r>
        <w:rPr>
          <w:sz w:val="28"/>
        </w:rPr>
        <w:t>kèm</w:t>
      </w:r>
      <w:r>
        <w:rPr>
          <w:spacing w:val="-15"/>
          <w:sz w:val="28"/>
        </w:rPr>
        <w:t xml:space="preserve"> </w:t>
      </w:r>
      <w:r>
        <w:rPr>
          <w:sz w:val="28"/>
        </w:rPr>
        <w:t>bản</w:t>
      </w:r>
      <w:r>
        <w:rPr>
          <w:spacing w:val="-15"/>
          <w:sz w:val="28"/>
        </w:rPr>
        <w:t xml:space="preserve"> </w:t>
      </w:r>
      <w:r>
        <w:rPr>
          <w:sz w:val="28"/>
        </w:rPr>
        <w:t>dịch</w:t>
      </w:r>
      <w:r>
        <w:rPr>
          <w:spacing w:val="-15"/>
          <w:sz w:val="28"/>
        </w:rPr>
        <w:t xml:space="preserve"> </w:t>
      </w:r>
      <w:r>
        <w:rPr>
          <w:sz w:val="28"/>
        </w:rPr>
        <w:t>có</w:t>
      </w:r>
      <w:r>
        <w:rPr>
          <w:spacing w:val="-15"/>
          <w:sz w:val="28"/>
        </w:rPr>
        <w:t xml:space="preserve"> </w:t>
      </w:r>
      <w:r>
        <w:rPr>
          <w:sz w:val="28"/>
        </w:rPr>
        <w:t>chứng</w:t>
      </w:r>
      <w:r>
        <w:rPr>
          <w:spacing w:val="-15"/>
          <w:sz w:val="28"/>
        </w:rPr>
        <w:t xml:space="preserve"> </w:t>
      </w:r>
      <w:r>
        <w:rPr>
          <w:sz w:val="28"/>
        </w:rPr>
        <w:t>thực</w:t>
      </w:r>
      <w:r>
        <w:rPr>
          <w:spacing w:val="-15"/>
          <w:sz w:val="28"/>
        </w:rPr>
        <w:t xml:space="preserve"> </w:t>
      </w:r>
      <w:r>
        <w:rPr>
          <w:sz w:val="28"/>
        </w:rPr>
        <w:t>các</w:t>
      </w:r>
      <w:r>
        <w:rPr>
          <w:spacing w:val="-15"/>
          <w:sz w:val="28"/>
        </w:rPr>
        <w:t xml:space="preserve"> </w:t>
      </w:r>
      <w:r>
        <w:rPr>
          <w:sz w:val="28"/>
        </w:rPr>
        <w:t>giấy</w:t>
      </w:r>
      <w:r>
        <w:rPr>
          <w:spacing w:val="-15"/>
          <w:sz w:val="28"/>
        </w:rPr>
        <w:t xml:space="preserve"> </w:t>
      </w:r>
      <w:r>
        <w:rPr>
          <w:sz w:val="28"/>
        </w:rPr>
        <w:t>tờ,</w:t>
      </w:r>
      <w:r>
        <w:rPr>
          <w:spacing w:val="-15"/>
          <w:sz w:val="28"/>
        </w:rPr>
        <w:t xml:space="preserve"> </w:t>
      </w:r>
      <w:r>
        <w:rPr>
          <w:sz w:val="28"/>
        </w:rPr>
        <w:t>văn</w:t>
      </w:r>
      <w:r>
        <w:rPr>
          <w:spacing w:val="-15"/>
          <w:sz w:val="28"/>
        </w:rPr>
        <w:t xml:space="preserve"> </w:t>
      </w:r>
      <w:r>
        <w:rPr>
          <w:sz w:val="28"/>
        </w:rPr>
        <w:t>bản</w:t>
      </w:r>
      <w:r>
        <w:rPr>
          <w:spacing w:val="-15"/>
          <w:sz w:val="28"/>
        </w:rPr>
        <w:t xml:space="preserve"> </w:t>
      </w:r>
      <w:r>
        <w:rPr>
          <w:sz w:val="28"/>
        </w:rPr>
        <w:t>từ</w:t>
      </w:r>
      <w:r>
        <w:rPr>
          <w:spacing w:val="-15"/>
          <w:sz w:val="28"/>
        </w:rPr>
        <w:t xml:space="preserve"> </w:t>
      </w:r>
      <w:r>
        <w:rPr>
          <w:sz w:val="28"/>
        </w:rPr>
        <w:t>tiếng</w:t>
      </w:r>
      <w:r>
        <w:rPr>
          <w:spacing w:val="-15"/>
          <w:sz w:val="28"/>
        </w:rPr>
        <w:t xml:space="preserve"> </w:t>
      </w:r>
      <w:r>
        <w:rPr>
          <w:sz w:val="28"/>
        </w:rPr>
        <w:t>Trung</w:t>
      </w:r>
      <w:r>
        <w:rPr>
          <w:spacing w:val="-15"/>
          <w:sz w:val="28"/>
        </w:rPr>
        <w:t xml:space="preserve"> </w:t>
      </w:r>
      <w:r>
        <w:rPr>
          <w:sz w:val="28"/>
        </w:rPr>
        <w:t>sang</w:t>
      </w:r>
      <w:r>
        <w:rPr>
          <w:spacing w:val="-15"/>
          <w:sz w:val="28"/>
        </w:rPr>
        <w:t xml:space="preserve"> </w:t>
      </w:r>
      <w:r>
        <w:rPr>
          <w:sz w:val="28"/>
        </w:rPr>
        <w:t>tiếng Việt với trường hợp bản gốc không có song ngữ tiếng Việt và tiếng Trung);</w:t>
      </w:r>
    </w:p>
    <w:p w14:paraId="0A018ADD" w14:textId="77777777" w:rsidR="000C33DB" w:rsidRDefault="00000000">
      <w:pPr>
        <w:pStyle w:val="ListParagraph"/>
        <w:numPr>
          <w:ilvl w:val="0"/>
          <w:numId w:val="96"/>
        </w:numPr>
        <w:tabs>
          <w:tab w:val="left" w:pos="795"/>
        </w:tabs>
        <w:spacing w:before="57" w:line="268" w:lineRule="auto"/>
        <w:ind w:left="620" w:right="679" w:firstLine="0"/>
        <w:jc w:val="both"/>
        <w:rPr>
          <w:sz w:val="28"/>
        </w:rPr>
      </w:pPr>
      <w:r>
        <w:rPr>
          <w:sz w:val="28"/>
        </w:rPr>
        <w:t>Bản sao hoặc bản sao điện tử của Giấy chứng nhận kiểm định an toàn kỹ thuật và bảo vệ môi trường (bản sao có chứng thực kèm bản dịch có chứng thực các giấy tờ, văn</w:t>
      </w:r>
      <w:r>
        <w:rPr>
          <w:spacing w:val="-12"/>
          <w:sz w:val="28"/>
        </w:rPr>
        <w:t xml:space="preserve"> </w:t>
      </w:r>
      <w:r>
        <w:rPr>
          <w:sz w:val="28"/>
        </w:rPr>
        <w:t>bản</w:t>
      </w:r>
      <w:r>
        <w:rPr>
          <w:spacing w:val="-12"/>
          <w:sz w:val="28"/>
        </w:rPr>
        <w:t xml:space="preserve"> </w:t>
      </w:r>
      <w:r>
        <w:rPr>
          <w:sz w:val="28"/>
        </w:rPr>
        <w:t>từ</w:t>
      </w:r>
      <w:r>
        <w:rPr>
          <w:spacing w:val="-12"/>
          <w:sz w:val="28"/>
        </w:rPr>
        <w:t xml:space="preserve"> </w:t>
      </w:r>
      <w:r>
        <w:rPr>
          <w:sz w:val="28"/>
        </w:rPr>
        <w:t>tiếng</w:t>
      </w:r>
      <w:r>
        <w:rPr>
          <w:spacing w:val="-12"/>
          <w:sz w:val="28"/>
        </w:rPr>
        <w:t xml:space="preserve"> </w:t>
      </w:r>
      <w:r>
        <w:rPr>
          <w:sz w:val="28"/>
        </w:rPr>
        <w:t>Trung</w:t>
      </w:r>
      <w:r>
        <w:rPr>
          <w:spacing w:val="-12"/>
          <w:sz w:val="28"/>
        </w:rPr>
        <w:t xml:space="preserve"> </w:t>
      </w:r>
      <w:r>
        <w:rPr>
          <w:sz w:val="28"/>
        </w:rPr>
        <w:t>sang</w:t>
      </w:r>
      <w:r>
        <w:rPr>
          <w:spacing w:val="-12"/>
          <w:sz w:val="28"/>
        </w:rPr>
        <w:t xml:space="preserve"> </w:t>
      </w:r>
      <w:r>
        <w:rPr>
          <w:sz w:val="28"/>
        </w:rPr>
        <w:t>tiếng</w:t>
      </w:r>
      <w:r>
        <w:rPr>
          <w:spacing w:val="-12"/>
          <w:sz w:val="28"/>
        </w:rPr>
        <w:t xml:space="preserve"> </w:t>
      </w:r>
      <w:r>
        <w:rPr>
          <w:sz w:val="28"/>
        </w:rPr>
        <w:t>Việt</w:t>
      </w:r>
      <w:r>
        <w:rPr>
          <w:spacing w:val="-12"/>
          <w:sz w:val="28"/>
        </w:rPr>
        <w:t xml:space="preserve"> </w:t>
      </w:r>
      <w:r>
        <w:rPr>
          <w:sz w:val="28"/>
        </w:rPr>
        <w:t>đối</w:t>
      </w:r>
      <w:r>
        <w:rPr>
          <w:spacing w:val="-12"/>
          <w:sz w:val="28"/>
        </w:rPr>
        <w:t xml:space="preserve"> </w:t>
      </w:r>
      <w:r>
        <w:rPr>
          <w:sz w:val="28"/>
        </w:rPr>
        <w:t>với</w:t>
      </w:r>
      <w:r>
        <w:rPr>
          <w:spacing w:val="-12"/>
          <w:sz w:val="28"/>
        </w:rPr>
        <w:t xml:space="preserve"> </w:t>
      </w:r>
      <w:r>
        <w:rPr>
          <w:sz w:val="28"/>
        </w:rPr>
        <w:t>trường</w:t>
      </w:r>
      <w:r>
        <w:rPr>
          <w:spacing w:val="-12"/>
          <w:sz w:val="28"/>
        </w:rPr>
        <w:t xml:space="preserve"> </w:t>
      </w:r>
      <w:r>
        <w:rPr>
          <w:sz w:val="28"/>
        </w:rPr>
        <w:t>hợp</w:t>
      </w:r>
      <w:r>
        <w:rPr>
          <w:spacing w:val="-12"/>
          <w:sz w:val="28"/>
        </w:rPr>
        <w:t xml:space="preserve"> </w:t>
      </w:r>
      <w:r>
        <w:rPr>
          <w:sz w:val="28"/>
        </w:rPr>
        <w:t>bản</w:t>
      </w:r>
      <w:r>
        <w:rPr>
          <w:spacing w:val="-12"/>
          <w:sz w:val="28"/>
        </w:rPr>
        <w:t xml:space="preserve"> </w:t>
      </w:r>
      <w:r>
        <w:rPr>
          <w:sz w:val="28"/>
        </w:rPr>
        <w:t>gốc</w:t>
      </w:r>
      <w:r>
        <w:rPr>
          <w:spacing w:val="-12"/>
          <w:sz w:val="28"/>
        </w:rPr>
        <w:t xml:space="preserve"> </w:t>
      </w:r>
      <w:r>
        <w:rPr>
          <w:sz w:val="28"/>
        </w:rPr>
        <w:t>không</w:t>
      </w:r>
      <w:r>
        <w:rPr>
          <w:spacing w:val="-12"/>
          <w:sz w:val="28"/>
        </w:rPr>
        <w:t xml:space="preserve"> </w:t>
      </w:r>
      <w:r>
        <w:rPr>
          <w:sz w:val="28"/>
        </w:rPr>
        <w:t>có</w:t>
      </w:r>
      <w:r>
        <w:rPr>
          <w:spacing w:val="-12"/>
          <w:sz w:val="28"/>
        </w:rPr>
        <w:t xml:space="preserve"> </w:t>
      </w:r>
      <w:r>
        <w:rPr>
          <w:sz w:val="28"/>
        </w:rPr>
        <w:t>song</w:t>
      </w:r>
      <w:r>
        <w:rPr>
          <w:spacing w:val="-12"/>
          <w:sz w:val="28"/>
        </w:rPr>
        <w:t xml:space="preserve"> </w:t>
      </w:r>
      <w:r>
        <w:rPr>
          <w:sz w:val="28"/>
        </w:rPr>
        <w:t>ngữ tiếng Việt và tiếng Trung).</w:t>
      </w:r>
    </w:p>
    <w:p w14:paraId="7838E42C" w14:textId="77777777" w:rsidR="000C33DB" w:rsidRDefault="00000000">
      <w:pPr>
        <w:pStyle w:val="ListParagraph"/>
        <w:numPr>
          <w:ilvl w:val="0"/>
          <w:numId w:val="97"/>
        </w:numPr>
        <w:tabs>
          <w:tab w:val="left" w:pos="923"/>
        </w:tabs>
        <w:spacing w:before="58"/>
        <w:ind w:left="923" w:hanging="303"/>
        <w:jc w:val="both"/>
        <w:rPr>
          <w:sz w:val="28"/>
        </w:rPr>
      </w:pPr>
      <w:r>
        <w:rPr>
          <w:sz w:val="28"/>
        </w:rPr>
        <w:t xml:space="preserve">Số lượng hồ sơ: 01 </w:t>
      </w:r>
      <w:r>
        <w:rPr>
          <w:spacing w:val="-5"/>
          <w:sz w:val="28"/>
        </w:rPr>
        <w:t>bộ.</w:t>
      </w:r>
    </w:p>
    <w:p w14:paraId="39966C6A" w14:textId="77777777" w:rsidR="000C33DB" w:rsidRDefault="00000000">
      <w:pPr>
        <w:pStyle w:val="Heading1"/>
        <w:numPr>
          <w:ilvl w:val="2"/>
          <w:numId w:val="210"/>
        </w:numPr>
        <w:tabs>
          <w:tab w:val="left" w:pos="1250"/>
        </w:tabs>
        <w:ind w:left="1250" w:hanging="630"/>
        <w:jc w:val="both"/>
      </w:pPr>
      <w:r>
        <w:t>Thời</w:t>
      </w:r>
      <w:r>
        <w:rPr>
          <w:spacing w:val="-1"/>
        </w:rPr>
        <w:t xml:space="preserve"> </w:t>
      </w:r>
      <w:r>
        <w:t>hạn</w:t>
      </w:r>
      <w:r>
        <w:rPr>
          <w:spacing w:val="-2"/>
        </w:rPr>
        <w:t xml:space="preserve"> </w:t>
      </w:r>
      <w:r>
        <w:t xml:space="preserve">giải </w:t>
      </w:r>
      <w:r>
        <w:rPr>
          <w:spacing w:val="-2"/>
        </w:rPr>
        <w:t>quyết:</w:t>
      </w:r>
    </w:p>
    <w:p w14:paraId="5AC9DEDF" w14:textId="77777777" w:rsidR="000C33DB" w:rsidRDefault="00000000">
      <w:pPr>
        <w:pStyle w:val="ListParagraph"/>
        <w:numPr>
          <w:ilvl w:val="3"/>
          <w:numId w:val="210"/>
        </w:numPr>
        <w:tabs>
          <w:tab w:val="left" w:pos="783"/>
        </w:tabs>
        <w:spacing w:before="98"/>
        <w:ind w:left="783" w:hanging="163"/>
        <w:jc w:val="both"/>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0D77EBFA" w14:textId="77777777" w:rsidR="000C33DB" w:rsidRDefault="00000000">
      <w:pPr>
        <w:pStyle w:val="ListParagraph"/>
        <w:numPr>
          <w:ilvl w:val="2"/>
          <w:numId w:val="210"/>
        </w:numPr>
        <w:tabs>
          <w:tab w:val="left" w:pos="1250"/>
        </w:tabs>
        <w:spacing w:before="98"/>
        <w:ind w:left="1250" w:hanging="630"/>
        <w:jc w:val="both"/>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4CA49CED" w14:textId="77777777" w:rsidR="000C33DB" w:rsidRDefault="00000000">
      <w:pPr>
        <w:pStyle w:val="Heading1"/>
        <w:numPr>
          <w:ilvl w:val="2"/>
          <w:numId w:val="210"/>
        </w:numPr>
        <w:tabs>
          <w:tab w:val="left" w:pos="1250"/>
        </w:tabs>
        <w:ind w:left="1250" w:hanging="630"/>
        <w:jc w:val="both"/>
      </w:pPr>
      <w:r>
        <w:t>Cơ</w:t>
      </w:r>
      <w:r>
        <w:rPr>
          <w:spacing w:val="-2"/>
        </w:rPr>
        <w:t xml:space="preserve"> </w:t>
      </w:r>
      <w:r>
        <w:t>quan</w:t>
      </w:r>
      <w:r>
        <w:rPr>
          <w:spacing w:val="-3"/>
        </w:rPr>
        <w:t xml:space="preserve"> </w:t>
      </w:r>
      <w:r>
        <w:t>thực</w:t>
      </w:r>
      <w:r>
        <w:rPr>
          <w:spacing w:val="-3"/>
        </w:rPr>
        <w:t xml:space="preserve"> </w:t>
      </w:r>
      <w:r>
        <w:t>hiện</w:t>
      </w:r>
      <w:r>
        <w:rPr>
          <w:spacing w:val="-2"/>
        </w:rPr>
        <w:t xml:space="preserve"> TTHC:</w:t>
      </w:r>
    </w:p>
    <w:p w14:paraId="62251865" w14:textId="77777777" w:rsidR="000C33DB" w:rsidRDefault="00000000">
      <w:pPr>
        <w:pStyle w:val="BodyText"/>
        <w:spacing w:before="98" w:line="268" w:lineRule="auto"/>
        <w:ind w:left="620" w:right="679" w:firstLine="70"/>
        <w:jc w:val="both"/>
      </w:pPr>
      <w:r>
        <w:t>Sở Xây dựng các tỉnh Quảng Ninh, Lạng Sơn, Cao Bằng, Hà Giang, Lào Cai, Lai Châu căn cứ theo tuyến đường vận chuyển và các cặp cửa khẩu thuộc địa phận quản lý cấp Giấy phép vận tải loại D cho phương tiện vận tải Trung Quốc.</w:t>
      </w:r>
    </w:p>
    <w:p w14:paraId="4425D4E6" w14:textId="77777777" w:rsidR="000C33DB" w:rsidRDefault="00000000">
      <w:pPr>
        <w:pStyle w:val="Heading1"/>
        <w:numPr>
          <w:ilvl w:val="2"/>
          <w:numId w:val="210"/>
        </w:numPr>
        <w:tabs>
          <w:tab w:val="left" w:pos="1250"/>
        </w:tabs>
        <w:spacing w:before="58"/>
        <w:ind w:left="1250" w:hanging="630"/>
        <w:jc w:val="both"/>
      </w:pPr>
      <w:r>
        <w:t>Kết</w:t>
      </w:r>
      <w:r>
        <w:rPr>
          <w:spacing w:val="-1"/>
        </w:rPr>
        <w:t xml:space="preserve"> </w:t>
      </w:r>
      <w:r>
        <w:t xml:space="preserve">quả của việc thực hiện </w:t>
      </w:r>
      <w:r>
        <w:rPr>
          <w:spacing w:val="-4"/>
        </w:rPr>
        <w:t>TTHC:</w:t>
      </w:r>
    </w:p>
    <w:p w14:paraId="7A655F35" w14:textId="77777777" w:rsidR="000C33DB" w:rsidRDefault="00000000">
      <w:pPr>
        <w:pStyle w:val="ListParagraph"/>
        <w:numPr>
          <w:ilvl w:val="3"/>
          <w:numId w:val="210"/>
        </w:numPr>
        <w:tabs>
          <w:tab w:val="left" w:pos="818"/>
        </w:tabs>
        <w:spacing w:before="98" w:line="268" w:lineRule="auto"/>
        <w:ind w:left="620" w:right="678" w:firstLine="0"/>
        <w:jc w:val="both"/>
        <w:rPr>
          <w:sz w:val="28"/>
        </w:rPr>
      </w:pPr>
      <w:r>
        <w:rPr>
          <w:sz w:val="28"/>
        </w:rPr>
        <w:t>Giấy phép vận tải đường bộ quốc tế giữa Việt Nam và Trung Quốc loại D cho phương tiện của Trung Quốc.</w:t>
      </w:r>
    </w:p>
    <w:p w14:paraId="1E02646D" w14:textId="77777777" w:rsidR="000C33DB" w:rsidRDefault="00000000">
      <w:pPr>
        <w:pStyle w:val="ListParagraph"/>
        <w:numPr>
          <w:ilvl w:val="2"/>
          <w:numId w:val="210"/>
        </w:numPr>
        <w:tabs>
          <w:tab w:val="left" w:pos="1250"/>
        </w:tabs>
        <w:spacing w:before="59"/>
        <w:ind w:left="1250" w:hanging="630"/>
        <w:jc w:val="both"/>
        <w:rPr>
          <w:sz w:val="28"/>
        </w:rPr>
      </w:pPr>
      <w:r>
        <w:rPr>
          <w:b/>
          <w:sz w:val="28"/>
        </w:rPr>
        <w:t xml:space="preserve">Phí, lệ phí: </w:t>
      </w:r>
      <w:r>
        <w:rPr>
          <w:sz w:val="28"/>
        </w:rPr>
        <w:t xml:space="preserve">không </w:t>
      </w:r>
      <w:r>
        <w:rPr>
          <w:spacing w:val="-5"/>
          <w:sz w:val="28"/>
        </w:rPr>
        <w:t>có.</w:t>
      </w:r>
    </w:p>
    <w:p w14:paraId="5CD359ED" w14:textId="77777777" w:rsidR="000C33DB" w:rsidRDefault="00000000">
      <w:pPr>
        <w:pStyle w:val="Heading1"/>
        <w:numPr>
          <w:ilvl w:val="2"/>
          <w:numId w:val="210"/>
        </w:numPr>
        <w:tabs>
          <w:tab w:val="left" w:pos="1250"/>
        </w:tabs>
        <w:ind w:left="1250" w:hanging="630"/>
        <w:jc w:val="both"/>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332DB902" w14:textId="77777777" w:rsidR="000C33DB" w:rsidRDefault="00000000">
      <w:pPr>
        <w:pStyle w:val="ListParagraph"/>
        <w:numPr>
          <w:ilvl w:val="3"/>
          <w:numId w:val="210"/>
        </w:numPr>
        <w:tabs>
          <w:tab w:val="left" w:pos="783"/>
        </w:tabs>
        <w:spacing w:before="98"/>
        <w:ind w:left="783" w:hanging="163"/>
        <w:jc w:val="both"/>
        <w:rPr>
          <w:sz w:val="28"/>
        </w:rPr>
      </w:pPr>
      <w:r>
        <w:rPr>
          <w:sz w:val="28"/>
        </w:rPr>
        <w:t>Giấy</w:t>
      </w:r>
      <w:r>
        <w:rPr>
          <w:spacing w:val="-1"/>
          <w:sz w:val="28"/>
        </w:rPr>
        <w:t xml:space="preserve"> </w:t>
      </w:r>
      <w:r>
        <w:rPr>
          <w:sz w:val="28"/>
        </w:rPr>
        <w:t>đề nghị cấp Giấy phép vận tải</w:t>
      </w:r>
      <w:r>
        <w:rPr>
          <w:spacing w:val="-1"/>
          <w:sz w:val="28"/>
        </w:rPr>
        <w:t xml:space="preserve"> </w:t>
      </w:r>
      <w:r>
        <w:rPr>
          <w:sz w:val="28"/>
        </w:rPr>
        <w:t xml:space="preserve">loại </w:t>
      </w:r>
      <w:r>
        <w:rPr>
          <w:spacing w:val="-5"/>
          <w:sz w:val="28"/>
        </w:rPr>
        <w:t>D.</w:t>
      </w:r>
    </w:p>
    <w:p w14:paraId="7C1F4861" w14:textId="77777777" w:rsidR="000C33DB" w:rsidRDefault="00000000">
      <w:pPr>
        <w:pStyle w:val="ListParagraph"/>
        <w:numPr>
          <w:ilvl w:val="3"/>
          <w:numId w:val="210"/>
        </w:numPr>
        <w:tabs>
          <w:tab w:val="left" w:pos="783"/>
        </w:tabs>
        <w:spacing w:before="98"/>
        <w:ind w:left="783" w:hanging="163"/>
        <w:jc w:val="both"/>
        <w:rPr>
          <w:sz w:val="28"/>
        </w:rPr>
      </w:pPr>
      <w:r>
        <w:rPr>
          <w:sz w:val="28"/>
        </w:rPr>
        <w:t>Giấy</w:t>
      </w:r>
      <w:r>
        <w:rPr>
          <w:spacing w:val="-1"/>
          <w:sz w:val="28"/>
        </w:rPr>
        <w:t xml:space="preserve"> </w:t>
      </w:r>
      <w:r>
        <w:rPr>
          <w:sz w:val="28"/>
        </w:rPr>
        <w:t>phép vận tải loại</w:t>
      </w:r>
      <w:r>
        <w:rPr>
          <w:spacing w:val="-1"/>
          <w:sz w:val="28"/>
        </w:rPr>
        <w:t xml:space="preserve"> </w:t>
      </w:r>
      <w:r>
        <w:rPr>
          <w:sz w:val="28"/>
        </w:rPr>
        <w:t>D</w:t>
      </w:r>
      <w:r>
        <w:rPr>
          <w:spacing w:val="-1"/>
          <w:sz w:val="28"/>
        </w:rPr>
        <w:t xml:space="preserve"> </w:t>
      </w:r>
      <w:r>
        <w:rPr>
          <w:sz w:val="28"/>
        </w:rPr>
        <w:t>(cấp cho phương</w:t>
      </w:r>
      <w:r>
        <w:rPr>
          <w:spacing w:val="-1"/>
          <w:sz w:val="28"/>
        </w:rPr>
        <w:t xml:space="preserve"> </w:t>
      </w:r>
      <w:r>
        <w:rPr>
          <w:sz w:val="28"/>
        </w:rPr>
        <w:t xml:space="preserve">tiện của Trung </w:t>
      </w:r>
      <w:r>
        <w:rPr>
          <w:spacing w:val="-2"/>
          <w:sz w:val="28"/>
        </w:rPr>
        <w:t>Quốc).</w:t>
      </w:r>
    </w:p>
    <w:p w14:paraId="5728BC74" w14:textId="77777777" w:rsidR="000C33DB" w:rsidRDefault="00000000">
      <w:pPr>
        <w:pStyle w:val="Heading1"/>
        <w:numPr>
          <w:ilvl w:val="2"/>
          <w:numId w:val="210"/>
        </w:numPr>
        <w:tabs>
          <w:tab w:val="left" w:pos="1390"/>
        </w:tabs>
        <w:ind w:left="1390" w:hanging="770"/>
        <w:jc w:val="both"/>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50D29ADC" w14:textId="77777777" w:rsidR="000C33DB" w:rsidRDefault="00000000">
      <w:pPr>
        <w:pStyle w:val="ListParagraph"/>
        <w:numPr>
          <w:ilvl w:val="3"/>
          <w:numId w:val="210"/>
        </w:numPr>
        <w:tabs>
          <w:tab w:val="left" w:pos="788"/>
        </w:tabs>
        <w:spacing w:before="98" w:line="268" w:lineRule="auto"/>
        <w:ind w:left="620" w:right="679" w:firstLine="0"/>
        <w:jc w:val="both"/>
        <w:rPr>
          <w:b/>
          <w:sz w:val="28"/>
        </w:rPr>
      </w:pPr>
      <w:r>
        <w:rPr>
          <w:sz w:val="28"/>
        </w:rPr>
        <w:t>Giấy phép vận tải loại D do cơ quan quản lý có thẩm quyền của Việt Nam cấp cho phương tiện của Trung Quốc trên cơ sở Giấy giới thiệu của cơ quan có thẩm quyền phía Trung Quốc.</w:t>
      </w:r>
    </w:p>
    <w:p w14:paraId="3A8BD944"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221ADC66" w14:textId="77777777" w:rsidR="000C33DB" w:rsidRDefault="00000000">
      <w:pPr>
        <w:pStyle w:val="ListParagraph"/>
        <w:numPr>
          <w:ilvl w:val="3"/>
          <w:numId w:val="210"/>
        </w:numPr>
        <w:tabs>
          <w:tab w:val="left" w:pos="801"/>
        </w:tabs>
        <w:spacing w:before="98" w:line="268" w:lineRule="auto"/>
        <w:ind w:left="620" w:right="679" w:firstLine="0"/>
        <w:jc w:val="both"/>
        <w:rPr>
          <w:sz w:val="28"/>
        </w:rPr>
      </w:pPr>
      <w:r>
        <w:rPr>
          <w:sz w:val="28"/>
        </w:rPr>
        <w:t>Nghị định số 158/2024/NĐ-CP ngày 18/12/2024 của Chính phủ quy định về hoạt động vận tải đường bộ.</w:t>
      </w:r>
    </w:p>
    <w:p w14:paraId="7B85EE99"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5C1F509A" w14:textId="77777777" w:rsidR="000C33DB" w:rsidRDefault="00000000">
      <w:pPr>
        <w:pStyle w:val="ListParagraph"/>
        <w:numPr>
          <w:ilvl w:val="3"/>
          <w:numId w:val="210"/>
        </w:numPr>
        <w:tabs>
          <w:tab w:val="left" w:pos="785"/>
        </w:tabs>
        <w:spacing w:before="108" w:line="268" w:lineRule="auto"/>
        <w:ind w:left="620" w:right="678" w:firstLine="0"/>
        <w:jc w:val="both"/>
        <w:rPr>
          <w:i/>
          <w:sz w:val="28"/>
        </w:rPr>
      </w:pPr>
      <w:r>
        <w:rPr>
          <w:i/>
          <w:sz w:val="28"/>
        </w:rPr>
        <w:lastRenderedPageBreak/>
        <w:t>Nghị</w:t>
      </w:r>
      <w:r>
        <w:rPr>
          <w:i/>
          <w:spacing w:val="-1"/>
          <w:sz w:val="28"/>
        </w:rPr>
        <w:t xml:space="preserve"> </w:t>
      </w:r>
      <w:r>
        <w:rPr>
          <w:i/>
          <w:sz w:val="28"/>
        </w:rPr>
        <w:t>định</w:t>
      </w:r>
      <w:r>
        <w:rPr>
          <w:i/>
          <w:spacing w:val="-1"/>
          <w:sz w:val="28"/>
        </w:rPr>
        <w:t xml:space="preserve"> </w:t>
      </w:r>
      <w:r>
        <w:rPr>
          <w:i/>
          <w:sz w:val="28"/>
        </w:rPr>
        <w:t>số</w:t>
      </w:r>
      <w:r>
        <w:rPr>
          <w:i/>
          <w:spacing w:val="-1"/>
          <w:sz w:val="28"/>
        </w:rPr>
        <w:t xml:space="preserve"> </w:t>
      </w:r>
      <w:r>
        <w:rPr>
          <w:i/>
          <w:sz w:val="28"/>
        </w:rPr>
        <w:t>218/2026/NĐ-CP</w:t>
      </w:r>
      <w:r>
        <w:rPr>
          <w:i/>
          <w:spacing w:val="40"/>
          <w:sz w:val="28"/>
        </w:rPr>
        <w:t xml:space="preserve"> </w:t>
      </w:r>
      <w:r>
        <w:rPr>
          <w:i/>
          <w:sz w:val="28"/>
        </w:rPr>
        <w:t>ngày</w:t>
      </w:r>
      <w:r>
        <w:rPr>
          <w:i/>
          <w:spacing w:val="-1"/>
          <w:sz w:val="28"/>
        </w:rPr>
        <w:t xml:space="preserve"> </w:t>
      </w:r>
      <w:r>
        <w:rPr>
          <w:i/>
          <w:sz w:val="28"/>
        </w:rPr>
        <w:t>19</w:t>
      </w:r>
      <w:r>
        <w:rPr>
          <w:i/>
          <w:spacing w:val="-1"/>
          <w:sz w:val="28"/>
        </w:rPr>
        <w:t xml:space="preserve"> </w:t>
      </w:r>
      <w:r>
        <w:rPr>
          <w:i/>
          <w:sz w:val="28"/>
        </w:rPr>
        <w:t>tháng</w:t>
      </w:r>
      <w:r>
        <w:rPr>
          <w:i/>
          <w:spacing w:val="-1"/>
          <w:sz w:val="28"/>
        </w:rPr>
        <w:t xml:space="preserve"> </w:t>
      </w:r>
      <w:r>
        <w:rPr>
          <w:i/>
          <w:sz w:val="28"/>
        </w:rPr>
        <w:t>6</w:t>
      </w:r>
      <w:r>
        <w:rPr>
          <w:i/>
          <w:spacing w:val="-1"/>
          <w:sz w:val="28"/>
        </w:rPr>
        <w:t xml:space="preserve"> </w:t>
      </w:r>
      <w:r>
        <w:rPr>
          <w:i/>
          <w:sz w:val="28"/>
        </w:rPr>
        <w:t>năm</w:t>
      </w:r>
      <w:r>
        <w:rPr>
          <w:i/>
          <w:spacing w:val="-1"/>
          <w:sz w:val="28"/>
        </w:rPr>
        <w:t xml:space="preserve"> </w:t>
      </w:r>
      <w:r>
        <w:rPr>
          <w:i/>
          <w:sz w:val="28"/>
        </w:rPr>
        <w:t>2026</w:t>
      </w:r>
      <w:r>
        <w:rPr>
          <w:i/>
          <w:spacing w:val="-1"/>
          <w:sz w:val="28"/>
        </w:rPr>
        <w:t xml:space="preserve"> </w:t>
      </w:r>
      <w:r>
        <w:rPr>
          <w:i/>
          <w:sz w:val="28"/>
        </w:rPr>
        <w:t>của</w:t>
      </w:r>
      <w:r>
        <w:rPr>
          <w:i/>
          <w:spacing w:val="-1"/>
          <w:sz w:val="28"/>
        </w:rPr>
        <w:t xml:space="preserve"> </w:t>
      </w:r>
      <w:r>
        <w:rPr>
          <w:i/>
          <w:sz w:val="28"/>
        </w:rPr>
        <w:t>Chính</w:t>
      </w:r>
      <w:r>
        <w:rPr>
          <w:i/>
          <w:spacing w:val="-1"/>
          <w:sz w:val="28"/>
        </w:rPr>
        <w:t xml:space="preserve"> </w:t>
      </w:r>
      <w:r>
        <w:rPr>
          <w:i/>
          <w:sz w:val="28"/>
        </w:rPr>
        <w:t>phủ</w:t>
      </w:r>
      <w:r>
        <w:rPr>
          <w:i/>
          <w:spacing w:val="-1"/>
          <w:sz w:val="28"/>
        </w:rPr>
        <w:t xml:space="preserve"> </w:t>
      </w:r>
      <w:r>
        <w:rPr>
          <w:i/>
          <w:sz w:val="28"/>
        </w:rPr>
        <w:t>sửa</w:t>
      </w:r>
      <w:r>
        <w:rPr>
          <w:i/>
          <w:spacing w:val="-1"/>
          <w:sz w:val="28"/>
        </w:rPr>
        <w:t xml:space="preserve"> </w:t>
      </w:r>
      <w:r>
        <w:rPr>
          <w:i/>
          <w:sz w:val="28"/>
        </w:rPr>
        <w:t>đổi, bổ</w:t>
      </w:r>
      <w:r>
        <w:rPr>
          <w:i/>
          <w:spacing w:val="-5"/>
          <w:sz w:val="28"/>
        </w:rPr>
        <w:t xml:space="preserve"> </w:t>
      </w:r>
      <w:r>
        <w:rPr>
          <w:i/>
          <w:sz w:val="28"/>
        </w:rPr>
        <w:t>sung</w:t>
      </w:r>
      <w:r>
        <w:rPr>
          <w:i/>
          <w:spacing w:val="-5"/>
          <w:sz w:val="28"/>
        </w:rPr>
        <w:t xml:space="preserve"> </w:t>
      </w:r>
      <w:r>
        <w:rPr>
          <w:i/>
          <w:sz w:val="28"/>
        </w:rPr>
        <w:t>một</w:t>
      </w:r>
      <w:r>
        <w:rPr>
          <w:i/>
          <w:spacing w:val="-5"/>
          <w:sz w:val="28"/>
        </w:rPr>
        <w:t xml:space="preserve"> </w:t>
      </w:r>
      <w:r>
        <w:rPr>
          <w:i/>
          <w:sz w:val="28"/>
        </w:rPr>
        <w:t>số</w:t>
      </w:r>
      <w:r>
        <w:rPr>
          <w:i/>
          <w:spacing w:val="-5"/>
          <w:sz w:val="28"/>
        </w:rPr>
        <w:t xml:space="preserve"> </w:t>
      </w:r>
      <w:r>
        <w:rPr>
          <w:i/>
          <w:sz w:val="28"/>
        </w:rPr>
        <w:t>điều</w:t>
      </w:r>
      <w:r>
        <w:rPr>
          <w:i/>
          <w:spacing w:val="-5"/>
          <w:sz w:val="28"/>
        </w:rPr>
        <w:t xml:space="preserve"> </w:t>
      </w:r>
      <w:r>
        <w:rPr>
          <w:i/>
          <w:sz w:val="28"/>
        </w:rPr>
        <w:t>của</w:t>
      </w:r>
      <w:r>
        <w:rPr>
          <w:i/>
          <w:spacing w:val="-5"/>
          <w:sz w:val="28"/>
        </w:rPr>
        <w:t xml:space="preserve"> </w:t>
      </w:r>
      <w:r>
        <w:rPr>
          <w:i/>
          <w:sz w:val="28"/>
        </w:rPr>
        <w:t>Nghị</w:t>
      </w:r>
      <w:r>
        <w:rPr>
          <w:i/>
          <w:spacing w:val="-5"/>
          <w:sz w:val="28"/>
        </w:rPr>
        <w:t xml:space="preserve"> </w:t>
      </w:r>
      <w:r>
        <w:rPr>
          <w:i/>
          <w:sz w:val="28"/>
        </w:rPr>
        <w:t>định</w:t>
      </w:r>
      <w:r>
        <w:rPr>
          <w:i/>
          <w:spacing w:val="-5"/>
          <w:sz w:val="28"/>
        </w:rPr>
        <w:t xml:space="preserve"> </w:t>
      </w:r>
      <w:r>
        <w:rPr>
          <w:i/>
          <w:sz w:val="28"/>
        </w:rPr>
        <w:t>số</w:t>
      </w:r>
      <w:r>
        <w:rPr>
          <w:i/>
          <w:spacing w:val="-5"/>
          <w:sz w:val="28"/>
        </w:rPr>
        <w:t xml:space="preserve"> </w:t>
      </w:r>
      <w:r>
        <w:rPr>
          <w:i/>
          <w:sz w:val="28"/>
        </w:rPr>
        <w:t>158/2024/NĐ-CP</w:t>
      </w:r>
      <w:r>
        <w:rPr>
          <w:i/>
          <w:spacing w:val="40"/>
          <w:sz w:val="28"/>
        </w:rPr>
        <w:t xml:space="preserve"> </w:t>
      </w:r>
      <w:r>
        <w:rPr>
          <w:i/>
          <w:sz w:val="28"/>
        </w:rPr>
        <w:t>ngày</w:t>
      </w:r>
      <w:r>
        <w:rPr>
          <w:i/>
          <w:spacing w:val="-5"/>
          <w:sz w:val="28"/>
        </w:rPr>
        <w:t xml:space="preserve"> </w:t>
      </w:r>
      <w:r>
        <w:rPr>
          <w:i/>
          <w:sz w:val="28"/>
        </w:rPr>
        <w:t>18</w:t>
      </w:r>
      <w:r>
        <w:rPr>
          <w:i/>
          <w:spacing w:val="-5"/>
          <w:sz w:val="28"/>
        </w:rPr>
        <w:t xml:space="preserve"> </w:t>
      </w:r>
      <w:r>
        <w:rPr>
          <w:i/>
          <w:sz w:val="28"/>
        </w:rPr>
        <w:t>tháng</w:t>
      </w:r>
      <w:r>
        <w:rPr>
          <w:i/>
          <w:spacing w:val="-5"/>
          <w:sz w:val="28"/>
        </w:rPr>
        <w:t xml:space="preserve"> </w:t>
      </w:r>
      <w:r>
        <w:rPr>
          <w:i/>
          <w:sz w:val="28"/>
        </w:rPr>
        <w:t>12</w:t>
      </w:r>
      <w:r>
        <w:rPr>
          <w:i/>
          <w:spacing w:val="-5"/>
          <w:sz w:val="28"/>
        </w:rPr>
        <w:t xml:space="preserve"> </w:t>
      </w:r>
      <w:r>
        <w:rPr>
          <w:i/>
          <w:sz w:val="28"/>
        </w:rPr>
        <w:t>năm</w:t>
      </w:r>
      <w:r>
        <w:rPr>
          <w:i/>
          <w:spacing w:val="-5"/>
          <w:sz w:val="28"/>
        </w:rPr>
        <w:t xml:space="preserve"> </w:t>
      </w:r>
      <w:r>
        <w:rPr>
          <w:i/>
          <w:sz w:val="28"/>
        </w:rPr>
        <w:t>2024 của Chính phủ quy định về hoạt động vận tải đường bộ.</w:t>
      </w:r>
    </w:p>
    <w:p w14:paraId="386408E0" w14:textId="77777777" w:rsidR="000C33DB" w:rsidRDefault="000C33DB">
      <w:pPr>
        <w:pStyle w:val="ListParagraph"/>
        <w:spacing w:line="268" w:lineRule="auto"/>
        <w:jc w:val="both"/>
        <w:rPr>
          <w:i/>
          <w:sz w:val="28"/>
        </w:rPr>
        <w:sectPr w:rsidR="000C33DB">
          <w:pgSz w:w="12240" w:h="15840"/>
          <w:pgMar w:top="1040" w:right="360" w:bottom="280" w:left="1080" w:header="373" w:footer="0" w:gutter="0"/>
          <w:cols w:space="720"/>
        </w:sectPr>
      </w:pPr>
    </w:p>
    <w:p w14:paraId="70B5468C" w14:textId="77777777" w:rsidR="000C33DB" w:rsidRDefault="00000000">
      <w:pPr>
        <w:spacing w:before="126" w:line="336" w:lineRule="auto"/>
        <w:ind w:left="696" w:right="4447" w:hanging="76"/>
        <w:rPr>
          <w:b/>
          <w:sz w:val="26"/>
        </w:rPr>
      </w:pPr>
      <w:r>
        <w:rPr>
          <w:b/>
          <w:sz w:val="20"/>
        </w:rPr>
        <w:lastRenderedPageBreak/>
        <w:t>Mẫu.</w:t>
      </w:r>
      <w:r>
        <w:rPr>
          <w:b/>
          <w:position w:val="6"/>
          <w:sz w:val="13"/>
        </w:rPr>
        <w:t>54</w:t>
      </w:r>
      <w:r>
        <w:rPr>
          <w:b/>
          <w:spacing w:val="14"/>
          <w:position w:val="6"/>
          <w:sz w:val="13"/>
        </w:rPr>
        <w:t xml:space="preserve"> </w:t>
      </w:r>
      <w:r>
        <w:rPr>
          <w:b/>
          <w:sz w:val="26"/>
        </w:rPr>
        <w:t>Giấy</w:t>
      </w:r>
      <w:r>
        <w:rPr>
          <w:b/>
          <w:spacing w:val="-4"/>
          <w:sz w:val="26"/>
        </w:rPr>
        <w:t xml:space="preserve"> </w:t>
      </w:r>
      <w:r>
        <w:rPr>
          <w:b/>
          <w:sz w:val="26"/>
        </w:rPr>
        <w:t>đề</w:t>
      </w:r>
      <w:r>
        <w:rPr>
          <w:b/>
          <w:spacing w:val="-4"/>
          <w:sz w:val="26"/>
        </w:rPr>
        <w:t xml:space="preserve"> </w:t>
      </w:r>
      <w:r>
        <w:rPr>
          <w:b/>
          <w:sz w:val="26"/>
        </w:rPr>
        <w:t>nghị</w:t>
      </w:r>
      <w:r>
        <w:rPr>
          <w:b/>
          <w:spacing w:val="-4"/>
          <w:sz w:val="26"/>
        </w:rPr>
        <w:t xml:space="preserve"> </w:t>
      </w:r>
      <w:r>
        <w:rPr>
          <w:b/>
          <w:sz w:val="26"/>
        </w:rPr>
        <w:t>cấp</w:t>
      </w:r>
      <w:r>
        <w:rPr>
          <w:b/>
          <w:spacing w:val="-5"/>
          <w:sz w:val="26"/>
        </w:rPr>
        <w:t xml:space="preserve"> </w:t>
      </w:r>
      <w:r>
        <w:rPr>
          <w:b/>
          <w:sz w:val="26"/>
        </w:rPr>
        <w:t>Giấy</w:t>
      </w:r>
      <w:r>
        <w:rPr>
          <w:b/>
          <w:spacing w:val="-4"/>
          <w:sz w:val="26"/>
        </w:rPr>
        <w:t xml:space="preserve"> </w:t>
      </w:r>
      <w:r>
        <w:rPr>
          <w:b/>
          <w:sz w:val="26"/>
        </w:rPr>
        <w:t>phép</w:t>
      </w:r>
      <w:r>
        <w:rPr>
          <w:b/>
          <w:spacing w:val="-5"/>
          <w:sz w:val="26"/>
        </w:rPr>
        <w:t xml:space="preserve"> </w:t>
      </w:r>
      <w:r>
        <w:rPr>
          <w:b/>
          <w:sz w:val="26"/>
        </w:rPr>
        <w:t>vận</w:t>
      </w:r>
      <w:r>
        <w:rPr>
          <w:b/>
          <w:spacing w:val="-5"/>
          <w:sz w:val="26"/>
        </w:rPr>
        <w:t xml:space="preserve"> </w:t>
      </w:r>
      <w:r>
        <w:rPr>
          <w:b/>
          <w:sz w:val="26"/>
        </w:rPr>
        <w:t>tải</w:t>
      </w:r>
      <w:r>
        <w:rPr>
          <w:b/>
          <w:spacing w:val="-4"/>
          <w:sz w:val="26"/>
        </w:rPr>
        <w:t xml:space="preserve"> </w:t>
      </w:r>
      <w:r>
        <w:rPr>
          <w:b/>
          <w:sz w:val="26"/>
        </w:rPr>
        <w:t>loại</w:t>
      </w:r>
      <w:r>
        <w:rPr>
          <w:b/>
          <w:spacing w:val="-4"/>
          <w:sz w:val="26"/>
        </w:rPr>
        <w:t xml:space="preserve"> </w:t>
      </w:r>
      <w:r>
        <w:rPr>
          <w:b/>
          <w:sz w:val="26"/>
        </w:rPr>
        <w:t>D TÊN ĐƠN VỊ KINH DOANH VẬN TẢI</w:t>
      </w:r>
    </w:p>
    <w:p w14:paraId="75606C81" w14:textId="77777777" w:rsidR="000C33DB" w:rsidRDefault="00000000">
      <w:pPr>
        <w:spacing w:line="242" w:lineRule="exact"/>
        <w:ind w:left="935"/>
        <w:rPr>
          <w:b/>
          <w:sz w:val="26"/>
        </w:rPr>
      </w:pPr>
      <w:r>
        <w:rPr>
          <w:b/>
          <w:sz w:val="26"/>
        </w:rPr>
        <w:t>TRANSPORT</w:t>
      </w:r>
      <w:r>
        <w:rPr>
          <w:b/>
          <w:spacing w:val="-9"/>
          <w:sz w:val="26"/>
        </w:rPr>
        <w:t xml:space="preserve"> </w:t>
      </w:r>
      <w:r>
        <w:rPr>
          <w:b/>
          <w:sz w:val="26"/>
        </w:rPr>
        <w:t>OPERATOR</w:t>
      </w:r>
      <w:r>
        <w:rPr>
          <w:b/>
          <w:spacing w:val="-6"/>
          <w:sz w:val="26"/>
        </w:rPr>
        <w:t xml:space="preserve"> </w:t>
      </w:r>
      <w:r>
        <w:rPr>
          <w:b/>
          <w:spacing w:val="-4"/>
          <w:sz w:val="26"/>
        </w:rPr>
        <w:t>NAME</w:t>
      </w:r>
    </w:p>
    <w:p w14:paraId="0F2F969D" w14:textId="77777777" w:rsidR="000C33DB" w:rsidRDefault="00000000">
      <w:pPr>
        <w:pStyle w:val="BodyText"/>
        <w:spacing w:before="3"/>
        <w:rPr>
          <w:b/>
          <w:sz w:val="20"/>
        </w:rPr>
      </w:pPr>
      <w:r>
        <w:rPr>
          <w:b/>
          <w:noProof/>
          <w:sz w:val="20"/>
        </w:rPr>
        <mc:AlternateContent>
          <mc:Choice Requires="wps">
            <w:drawing>
              <wp:anchor distT="0" distB="0" distL="0" distR="0" simplePos="0" relativeHeight="487646208" behindDoc="1" locked="0" layoutInCell="1" allowOverlap="1" wp14:anchorId="5240F0D1" wp14:editId="20636EB9">
                <wp:simplePos x="0" y="0"/>
                <wp:positionH relativeFrom="page">
                  <wp:posOffset>2199322</wp:posOffset>
                </wp:positionH>
                <wp:positionV relativeFrom="paragraph">
                  <wp:posOffset>163266</wp:posOffset>
                </wp:positionV>
                <wp:extent cx="701675" cy="1270"/>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675" cy="1270"/>
                        </a:xfrm>
                        <a:custGeom>
                          <a:avLst/>
                          <a:gdLst/>
                          <a:ahLst/>
                          <a:cxnLst/>
                          <a:rect l="l" t="t" r="r" b="b"/>
                          <a:pathLst>
                            <a:path w="701675">
                              <a:moveTo>
                                <a:pt x="0" y="0"/>
                              </a:moveTo>
                              <a:lnTo>
                                <a:pt x="70167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E2F8C2" id="Graphic 144" o:spid="_x0000_s1026" style="position:absolute;margin-left:173.15pt;margin-top:12.85pt;width:55.25pt;height:.1pt;z-index:-15670272;visibility:visible;mso-wrap-style:square;mso-wrap-distance-left:0;mso-wrap-distance-top:0;mso-wrap-distance-right:0;mso-wrap-distance-bottom:0;mso-position-horizontal:absolute;mso-position-horizontal-relative:page;mso-position-vertical:absolute;mso-position-vertical-relative:text;v-text-anchor:top" coordsize="701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" path="m,l701675,e" filled="f" strokeweight=".18889mm">
                <v:path arrowok="t"/>
                <w10:wrap type="topAndBottom" anchorx="page"/>
              </v:shape>
            </w:pict>
          </mc:Fallback>
        </mc:AlternateContent>
      </w:r>
    </w:p>
    <w:p w14:paraId="2FB1C15B" w14:textId="77777777" w:rsidR="000C33DB" w:rsidRDefault="00000000">
      <w:pPr>
        <w:spacing w:before="219" w:line="288" w:lineRule="auto"/>
        <w:ind w:left="2117" w:right="2176"/>
        <w:jc w:val="center"/>
        <w:rPr>
          <w:b/>
          <w:sz w:val="26"/>
        </w:rPr>
      </w:pPr>
      <w:r>
        <w:rPr>
          <w:b/>
          <w:sz w:val="26"/>
        </w:rPr>
        <w:t>GIẤY ĐỀ NGHỊ CẤP GIẤY PHÉP VẬN TẢI LOẠI D APPLICATION</w:t>
      </w:r>
      <w:r>
        <w:rPr>
          <w:b/>
          <w:spacing w:val="-7"/>
          <w:sz w:val="26"/>
        </w:rPr>
        <w:t xml:space="preserve"> </w:t>
      </w:r>
      <w:r>
        <w:rPr>
          <w:b/>
          <w:sz w:val="26"/>
        </w:rPr>
        <w:t>FORM</w:t>
      </w:r>
      <w:r>
        <w:rPr>
          <w:b/>
          <w:spacing w:val="-7"/>
          <w:sz w:val="26"/>
        </w:rPr>
        <w:t xml:space="preserve"> </w:t>
      </w:r>
      <w:r>
        <w:rPr>
          <w:b/>
          <w:sz w:val="26"/>
        </w:rPr>
        <w:t>FOR</w:t>
      </w:r>
      <w:r>
        <w:rPr>
          <w:b/>
          <w:spacing w:val="-7"/>
          <w:sz w:val="26"/>
        </w:rPr>
        <w:t xml:space="preserve"> </w:t>
      </w:r>
      <w:r>
        <w:rPr>
          <w:b/>
          <w:sz w:val="26"/>
        </w:rPr>
        <w:t>TRANSPORT</w:t>
      </w:r>
      <w:r>
        <w:rPr>
          <w:b/>
          <w:spacing w:val="-7"/>
          <w:sz w:val="26"/>
        </w:rPr>
        <w:t xml:space="preserve"> </w:t>
      </w:r>
      <w:r>
        <w:rPr>
          <w:b/>
          <w:sz w:val="26"/>
        </w:rPr>
        <w:t>PERMIT</w:t>
      </w:r>
      <w:r>
        <w:rPr>
          <w:b/>
          <w:spacing w:val="-7"/>
          <w:sz w:val="26"/>
        </w:rPr>
        <w:t xml:space="preserve"> </w:t>
      </w:r>
      <w:r>
        <w:rPr>
          <w:sz w:val="26"/>
        </w:rPr>
        <w:t>-</w:t>
      </w:r>
      <w:r>
        <w:rPr>
          <w:spacing w:val="-7"/>
          <w:sz w:val="26"/>
        </w:rPr>
        <w:t xml:space="preserve"> </w:t>
      </w:r>
      <w:r>
        <w:rPr>
          <w:b/>
          <w:sz w:val="26"/>
        </w:rPr>
        <w:t>D</w:t>
      </w:r>
    </w:p>
    <w:p w14:paraId="51537C00" w14:textId="77777777" w:rsidR="000C33DB" w:rsidRDefault="000C33DB">
      <w:pPr>
        <w:pStyle w:val="BodyText"/>
        <w:spacing w:before="183"/>
        <w:rPr>
          <w:b/>
          <w:sz w:val="26"/>
        </w:rPr>
      </w:pPr>
    </w:p>
    <w:p w14:paraId="0AC8F1D5" w14:textId="77777777" w:rsidR="000C33DB" w:rsidRDefault="00000000">
      <w:pPr>
        <w:spacing w:before="1"/>
        <w:ind w:right="57"/>
        <w:jc w:val="center"/>
        <w:rPr>
          <w:sz w:val="26"/>
        </w:rPr>
      </w:pPr>
      <w:r>
        <w:rPr>
          <w:sz w:val="26"/>
        </w:rPr>
        <w:t xml:space="preserve">Kính gửi: Sở Xây </w:t>
      </w:r>
      <w:r>
        <w:rPr>
          <w:spacing w:val="-2"/>
          <w:sz w:val="26"/>
        </w:rPr>
        <w:t>dựng…………….</w:t>
      </w:r>
    </w:p>
    <w:p w14:paraId="59F22615" w14:textId="77777777" w:rsidR="000C33DB" w:rsidRDefault="00000000">
      <w:pPr>
        <w:tabs>
          <w:tab w:val="left" w:leader="dot" w:pos="5250"/>
        </w:tabs>
        <w:spacing w:before="121"/>
        <w:ind w:right="57"/>
        <w:jc w:val="center"/>
        <w:rPr>
          <w:sz w:val="26"/>
        </w:rPr>
      </w:pPr>
      <w:r>
        <w:rPr>
          <w:sz w:val="26"/>
        </w:rPr>
        <w:t>To:</w:t>
      </w:r>
      <w:r>
        <w:rPr>
          <w:spacing w:val="-3"/>
          <w:sz w:val="26"/>
        </w:rPr>
        <w:t xml:space="preserve"> </w:t>
      </w:r>
      <w:r>
        <w:rPr>
          <w:sz w:val="26"/>
        </w:rPr>
        <w:t>Department of</w:t>
      </w:r>
      <w:r>
        <w:rPr>
          <w:spacing w:val="-1"/>
          <w:sz w:val="26"/>
        </w:rPr>
        <w:t xml:space="preserve"> </w:t>
      </w:r>
      <w:r>
        <w:rPr>
          <w:sz w:val="26"/>
        </w:rPr>
        <w:t xml:space="preserve">Construction </w:t>
      </w:r>
      <w:r>
        <w:rPr>
          <w:spacing w:val="-5"/>
          <w:sz w:val="26"/>
        </w:rPr>
        <w:t>of…</w:t>
      </w:r>
      <w:r>
        <w:rPr>
          <w:sz w:val="26"/>
        </w:rPr>
        <w:tab/>
      </w:r>
      <w:r>
        <w:rPr>
          <w:spacing w:val="-2"/>
          <w:sz w:val="26"/>
        </w:rPr>
        <w:t>province</w:t>
      </w:r>
    </w:p>
    <w:p w14:paraId="39ABEC30" w14:textId="77777777" w:rsidR="000C33DB" w:rsidRDefault="000C33DB">
      <w:pPr>
        <w:pStyle w:val="BodyText"/>
        <w:spacing w:before="241"/>
        <w:rPr>
          <w:sz w:val="26"/>
        </w:rPr>
      </w:pPr>
    </w:p>
    <w:p w14:paraId="1390D13F" w14:textId="77777777" w:rsidR="000C33DB" w:rsidRDefault="00000000">
      <w:pPr>
        <w:pStyle w:val="ListParagraph"/>
        <w:numPr>
          <w:ilvl w:val="0"/>
          <w:numId w:val="95"/>
        </w:numPr>
        <w:tabs>
          <w:tab w:val="left" w:pos="1448"/>
        </w:tabs>
        <w:spacing w:before="1"/>
        <w:rPr>
          <w:sz w:val="26"/>
        </w:rPr>
      </w:pPr>
      <w:r>
        <w:rPr>
          <w:sz w:val="26"/>
        </w:rPr>
        <w:t>Tên đơn vị</w:t>
      </w:r>
      <w:r>
        <w:rPr>
          <w:spacing w:val="-1"/>
          <w:sz w:val="26"/>
        </w:rPr>
        <w:t xml:space="preserve"> </w:t>
      </w:r>
      <w:r>
        <w:rPr>
          <w:sz w:val="26"/>
        </w:rPr>
        <w:t>kinh doanh vận tải</w:t>
      </w:r>
      <w:r>
        <w:rPr>
          <w:spacing w:val="-1"/>
          <w:sz w:val="26"/>
        </w:rPr>
        <w:t xml:space="preserve"> </w:t>
      </w:r>
      <w:r>
        <w:rPr>
          <w:sz w:val="26"/>
        </w:rPr>
        <w:t>(Transport Operator Name):</w:t>
      </w:r>
      <w:r>
        <w:rPr>
          <w:spacing w:val="-23"/>
          <w:sz w:val="26"/>
        </w:rPr>
        <w:t xml:space="preserve"> </w:t>
      </w:r>
      <w:r>
        <w:rPr>
          <w:spacing w:val="-2"/>
          <w:sz w:val="26"/>
        </w:rPr>
        <w:t>................................</w:t>
      </w:r>
    </w:p>
    <w:p w14:paraId="35B80F44" w14:textId="77777777" w:rsidR="000C33DB" w:rsidRDefault="00000000">
      <w:pPr>
        <w:pStyle w:val="ListParagraph"/>
        <w:numPr>
          <w:ilvl w:val="0"/>
          <w:numId w:val="95"/>
        </w:numPr>
        <w:tabs>
          <w:tab w:val="left" w:pos="1448"/>
        </w:tabs>
        <w:rPr>
          <w:sz w:val="26"/>
        </w:rPr>
      </w:pPr>
      <w:r>
        <w:rPr>
          <w:sz w:val="26"/>
        </w:rPr>
        <w:t>Địa</w:t>
      </w:r>
      <w:r>
        <w:rPr>
          <w:spacing w:val="16"/>
          <w:sz w:val="26"/>
        </w:rPr>
        <w:t xml:space="preserve"> </w:t>
      </w:r>
      <w:r>
        <w:rPr>
          <w:sz w:val="26"/>
        </w:rPr>
        <w:t>chỉ</w:t>
      </w:r>
      <w:r>
        <w:rPr>
          <w:spacing w:val="17"/>
          <w:sz w:val="26"/>
        </w:rPr>
        <w:t xml:space="preserve"> </w:t>
      </w:r>
      <w:r>
        <w:rPr>
          <w:spacing w:val="-2"/>
          <w:sz w:val="26"/>
        </w:rPr>
        <w:t>(Address):.................................................................................................</w:t>
      </w:r>
    </w:p>
    <w:p w14:paraId="712E7213" w14:textId="77777777" w:rsidR="000C33DB" w:rsidRDefault="00000000">
      <w:pPr>
        <w:pStyle w:val="ListParagraph"/>
        <w:numPr>
          <w:ilvl w:val="0"/>
          <w:numId w:val="95"/>
        </w:numPr>
        <w:tabs>
          <w:tab w:val="left" w:pos="1448"/>
        </w:tabs>
        <w:rPr>
          <w:sz w:val="26"/>
        </w:rPr>
      </w:pPr>
      <w:r>
        <w:rPr>
          <w:sz w:val="26"/>
        </w:rPr>
        <w:t>Số</w:t>
      </w:r>
      <w:r>
        <w:rPr>
          <w:spacing w:val="-1"/>
          <w:sz w:val="26"/>
        </w:rPr>
        <w:t xml:space="preserve"> </w:t>
      </w:r>
      <w:r>
        <w:rPr>
          <w:sz w:val="26"/>
        </w:rPr>
        <w:t>điện thoại</w:t>
      </w:r>
      <w:r>
        <w:rPr>
          <w:spacing w:val="-1"/>
          <w:sz w:val="26"/>
        </w:rPr>
        <w:t xml:space="preserve"> </w:t>
      </w:r>
      <w:r>
        <w:rPr>
          <w:sz w:val="26"/>
        </w:rPr>
        <w:t>(Telephone number):...................... Số Fax (Fax number):</w:t>
      </w:r>
      <w:r>
        <w:rPr>
          <w:spacing w:val="-24"/>
          <w:sz w:val="26"/>
        </w:rPr>
        <w:t xml:space="preserve"> </w:t>
      </w:r>
      <w:r>
        <w:rPr>
          <w:spacing w:val="-2"/>
          <w:sz w:val="26"/>
        </w:rPr>
        <w:t>............</w:t>
      </w:r>
    </w:p>
    <w:p w14:paraId="1DDB42F5" w14:textId="77777777" w:rsidR="000C33DB" w:rsidRDefault="00000000">
      <w:pPr>
        <w:pStyle w:val="ListParagraph"/>
        <w:numPr>
          <w:ilvl w:val="0"/>
          <w:numId w:val="95"/>
        </w:numPr>
        <w:tabs>
          <w:tab w:val="left" w:pos="1448"/>
        </w:tabs>
        <w:rPr>
          <w:sz w:val="26"/>
        </w:rPr>
      </w:pPr>
      <w:r>
        <w:rPr>
          <w:sz w:val="26"/>
        </w:rPr>
        <w:t>Địa</w:t>
      </w:r>
      <w:r>
        <w:rPr>
          <w:spacing w:val="-1"/>
          <w:sz w:val="26"/>
        </w:rPr>
        <w:t xml:space="preserve"> </w:t>
      </w:r>
      <w:r>
        <w:rPr>
          <w:sz w:val="26"/>
        </w:rPr>
        <w:t>chỉ email</w:t>
      </w:r>
      <w:r>
        <w:rPr>
          <w:spacing w:val="-1"/>
          <w:sz w:val="26"/>
        </w:rPr>
        <w:t xml:space="preserve"> </w:t>
      </w:r>
      <w:r>
        <w:rPr>
          <w:sz w:val="26"/>
        </w:rPr>
        <w:t>(Email address):</w:t>
      </w:r>
      <w:r>
        <w:rPr>
          <w:spacing w:val="-2"/>
          <w:sz w:val="26"/>
        </w:rPr>
        <w:t xml:space="preserve"> .............................................................................</w:t>
      </w:r>
    </w:p>
    <w:p w14:paraId="7FA474CF" w14:textId="77777777" w:rsidR="000C33DB" w:rsidRDefault="00000000">
      <w:pPr>
        <w:pStyle w:val="ListParagraph"/>
        <w:numPr>
          <w:ilvl w:val="0"/>
          <w:numId w:val="95"/>
        </w:numPr>
        <w:tabs>
          <w:tab w:val="left" w:pos="1435"/>
        </w:tabs>
        <w:ind w:left="1435" w:hanging="247"/>
        <w:rPr>
          <w:sz w:val="26"/>
        </w:rPr>
      </w:pPr>
      <w:r>
        <w:rPr>
          <w:sz w:val="26"/>
        </w:rPr>
        <w:t>Giấy</w:t>
      </w:r>
      <w:r>
        <w:rPr>
          <w:spacing w:val="-16"/>
          <w:sz w:val="26"/>
        </w:rPr>
        <w:t xml:space="preserve"> </w:t>
      </w:r>
      <w:r>
        <w:rPr>
          <w:sz w:val="26"/>
        </w:rPr>
        <w:t>phép</w:t>
      </w:r>
      <w:r>
        <w:rPr>
          <w:spacing w:val="-13"/>
          <w:sz w:val="26"/>
        </w:rPr>
        <w:t xml:space="preserve"> </w:t>
      </w:r>
      <w:r>
        <w:rPr>
          <w:sz w:val="26"/>
        </w:rPr>
        <w:t>(vận</w:t>
      </w:r>
      <w:r>
        <w:rPr>
          <w:spacing w:val="-13"/>
          <w:sz w:val="26"/>
        </w:rPr>
        <w:t xml:space="preserve"> </w:t>
      </w:r>
      <w:r>
        <w:rPr>
          <w:sz w:val="26"/>
        </w:rPr>
        <w:t>chuyển</w:t>
      </w:r>
      <w:r>
        <w:rPr>
          <w:spacing w:val="-13"/>
          <w:sz w:val="26"/>
        </w:rPr>
        <w:t xml:space="preserve"> </w:t>
      </w:r>
      <w:r>
        <w:rPr>
          <w:sz w:val="26"/>
        </w:rPr>
        <w:t>hàng</w:t>
      </w:r>
      <w:r>
        <w:rPr>
          <w:spacing w:val="-13"/>
          <w:sz w:val="26"/>
        </w:rPr>
        <w:t xml:space="preserve"> </w:t>
      </w:r>
      <w:r>
        <w:rPr>
          <w:sz w:val="26"/>
        </w:rPr>
        <w:t>siêu</w:t>
      </w:r>
      <w:r>
        <w:rPr>
          <w:spacing w:val="-13"/>
          <w:sz w:val="26"/>
        </w:rPr>
        <w:t xml:space="preserve"> </w:t>
      </w:r>
      <w:r>
        <w:rPr>
          <w:sz w:val="26"/>
        </w:rPr>
        <w:t>trường,</w:t>
      </w:r>
      <w:r>
        <w:rPr>
          <w:spacing w:val="-13"/>
          <w:sz w:val="26"/>
        </w:rPr>
        <w:t xml:space="preserve"> </w:t>
      </w:r>
      <w:r>
        <w:rPr>
          <w:sz w:val="26"/>
        </w:rPr>
        <w:t>siêu</w:t>
      </w:r>
      <w:r>
        <w:rPr>
          <w:spacing w:val="-13"/>
          <w:sz w:val="26"/>
        </w:rPr>
        <w:t xml:space="preserve"> </w:t>
      </w:r>
      <w:r>
        <w:rPr>
          <w:sz w:val="26"/>
        </w:rPr>
        <w:t>trọng</w:t>
      </w:r>
      <w:r>
        <w:rPr>
          <w:spacing w:val="-14"/>
          <w:sz w:val="26"/>
        </w:rPr>
        <w:t xml:space="preserve"> </w:t>
      </w:r>
      <w:r>
        <w:rPr>
          <w:sz w:val="26"/>
        </w:rPr>
        <w:t>hoặc</w:t>
      </w:r>
      <w:r>
        <w:rPr>
          <w:spacing w:val="-13"/>
          <w:sz w:val="26"/>
        </w:rPr>
        <w:t xml:space="preserve"> </w:t>
      </w:r>
      <w:r>
        <w:rPr>
          <w:sz w:val="26"/>
        </w:rPr>
        <w:t>hàng</w:t>
      </w:r>
      <w:r>
        <w:rPr>
          <w:spacing w:val="-13"/>
          <w:sz w:val="26"/>
        </w:rPr>
        <w:t xml:space="preserve"> </w:t>
      </w:r>
      <w:r>
        <w:rPr>
          <w:sz w:val="26"/>
        </w:rPr>
        <w:t>nguy</w:t>
      </w:r>
      <w:r>
        <w:rPr>
          <w:spacing w:val="-13"/>
          <w:sz w:val="26"/>
        </w:rPr>
        <w:t xml:space="preserve"> </w:t>
      </w:r>
      <w:r>
        <w:rPr>
          <w:sz w:val="26"/>
        </w:rPr>
        <w:t>hiểm)</w:t>
      </w:r>
      <w:r>
        <w:rPr>
          <w:spacing w:val="-13"/>
          <w:sz w:val="26"/>
        </w:rPr>
        <w:t xml:space="preserve"> </w:t>
      </w:r>
      <w:r>
        <w:rPr>
          <w:spacing w:val="-2"/>
          <w:sz w:val="26"/>
        </w:rPr>
        <w:t>số…ngày</w:t>
      </w:r>
    </w:p>
    <w:p w14:paraId="63223829" w14:textId="77777777" w:rsidR="000C33DB" w:rsidRDefault="00000000">
      <w:pPr>
        <w:spacing w:before="61"/>
        <w:ind w:left="621"/>
        <w:rPr>
          <w:sz w:val="26"/>
        </w:rPr>
      </w:pPr>
      <w:r>
        <w:rPr>
          <w:spacing w:val="-10"/>
          <w:sz w:val="26"/>
        </w:rPr>
        <w:t>…</w:t>
      </w:r>
    </w:p>
    <w:p w14:paraId="32D16C9D" w14:textId="77777777" w:rsidR="000C33DB" w:rsidRDefault="00000000">
      <w:pPr>
        <w:spacing w:before="121"/>
        <w:ind w:left="1188"/>
        <w:rPr>
          <w:sz w:val="26"/>
        </w:rPr>
      </w:pPr>
      <w:r>
        <w:rPr>
          <w:sz w:val="26"/>
        </w:rPr>
        <w:t>Permit</w:t>
      </w:r>
      <w:r>
        <w:rPr>
          <w:spacing w:val="-10"/>
          <w:sz w:val="26"/>
        </w:rPr>
        <w:t xml:space="preserve"> </w:t>
      </w:r>
      <w:r>
        <w:rPr>
          <w:sz w:val="26"/>
        </w:rPr>
        <w:t>number</w:t>
      </w:r>
      <w:r>
        <w:rPr>
          <w:spacing w:val="-10"/>
          <w:sz w:val="26"/>
        </w:rPr>
        <w:t xml:space="preserve"> </w:t>
      </w:r>
      <w:r>
        <w:rPr>
          <w:sz w:val="26"/>
        </w:rPr>
        <w:t>(for</w:t>
      </w:r>
      <w:r>
        <w:rPr>
          <w:spacing w:val="-10"/>
          <w:sz w:val="26"/>
        </w:rPr>
        <w:t xml:space="preserve"> </w:t>
      </w:r>
      <w:r>
        <w:rPr>
          <w:sz w:val="26"/>
        </w:rPr>
        <w:t>carrying</w:t>
      </w:r>
      <w:r>
        <w:rPr>
          <w:spacing w:val="-10"/>
          <w:sz w:val="26"/>
        </w:rPr>
        <w:t xml:space="preserve"> </w:t>
      </w:r>
      <w:r>
        <w:rPr>
          <w:sz w:val="26"/>
        </w:rPr>
        <w:t>oversized,</w:t>
      </w:r>
      <w:r>
        <w:rPr>
          <w:spacing w:val="-10"/>
          <w:sz w:val="26"/>
        </w:rPr>
        <w:t xml:space="preserve"> </w:t>
      </w:r>
      <w:r>
        <w:rPr>
          <w:sz w:val="26"/>
        </w:rPr>
        <w:t>overweight</w:t>
      </w:r>
      <w:r>
        <w:rPr>
          <w:spacing w:val="-10"/>
          <w:sz w:val="26"/>
        </w:rPr>
        <w:t xml:space="preserve"> </w:t>
      </w:r>
      <w:r>
        <w:rPr>
          <w:sz w:val="26"/>
        </w:rPr>
        <w:t>or</w:t>
      </w:r>
      <w:r>
        <w:rPr>
          <w:spacing w:val="-10"/>
          <w:sz w:val="26"/>
        </w:rPr>
        <w:t xml:space="preserve"> </w:t>
      </w:r>
      <w:r>
        <w:rPr>
          <w:sz w:val="26"/>
        </w:rPr>
        <w:t>dangerous</w:t>
      </w:r>
      <w:r>
        <w:rPr>
          <w:spacing w:val="-10"/>
          <w:sz w:val="26"/>
        </w:rPr>
        <w:t xml:space="preserve"> </w:t>
      </w:r>
      <w:r>
        <w:rPr>
          <w:sz w:val="26"/>
        </w:rPr>
        <w:t>goods)</w:t>
      </w:r>
      <w:r>
        <w:rPr>
          <w:spacing w:val="-10"/>
          <w:sz w:val="26"/>
        </w:rPr>
        <w:t xml:space="preserve"> </w:t>
      </w:r>
      <w:r>
        <w:rPr>
          <w:sz w:val="26"/>
        </w:rPr>
        <w:t>…..</w:t>
      </w:r>
      <w:r>
        <w:rPr>
          <w:spacing w:val="-10"/>
          <w:sz w:val="26"/>
        </w:rPr>
        <w:t xml:space="preserve"> </w:t>
      </w:r>
      <w:r>
        <w:rPr>
          <w:sz w:val="26"/>
        </w:rPr>
        <w:t>dated</w:t>
      </w:r>
      <w:r>
        <w:rPr>
          <w:spacing w:val="-10"/>
          <w:sz w:val="26"/>
        </w:rPr>
        <w:t xml:space="preserve"> </w:t>
      </w:r>
      <w:r>
        <w:rPr>
          <w:spacing w:val="-5"/>
          <w:sz w:val="26"/>
        </w:rPr>
        <w:t>…..</w:t>
      </w:r>
    </w:p>
    <w:p w14:paraId="27409635" w14:textId="77777777" w:rsidR="000C33DB" w:rsidRDefault="00000000">
      <w:pPr>
        <w:spacing w:before="61"/>
        <w:ind w:left="621"/>
        <w:rPr>
          <w:sz w:val="26"/>
        </w:rPr>
      </w:pPr>
      <w:r>
        <w:rPr>
          <w:spacing w:val="-2"/>
          <w:sz w:val="26"/>
        </w:rPr>
        <w:t>(dd/mm/yyyy).</w:t>
      </w:r>
    </w:p>
    <w:p w14:paraId="73CF3A8E" w14:textId="77777777" w:rsidR="000C33DB" w:rsidRDefault="00000000">
      <w:pPr>
        <w:pStyle w:val="ListParagraph"/>
        <w:numPr>
          <w:ilvl w:val="0"/>
          <w:numId w:val="95"/>
        </w:numPr>
        <w:tabs>
          <w:tab w:val="left" w:pos="1429"/>
        </w:tabs>
        <w:spacing w:line="288" w:lineRule="auto"/>
        <w:ind w:left="621" w:right="674" w:firstLine="567"/>
        <w:jc w:val="both"/>
        <w:rPr>
          <w:sz w:val="26"/>
        </w:rPr>
      </w:pPr>
      <w:r>
        <w:rPr>
          <w:spacing w:val="-4"/>
          <w:sz w:val="26"/>
        </w:rPr>
        <w:t>Giấy</w:t>
      </w:r>
      <w:r>
        <w:rPr>
          <w:spacing w:val="-13"/>
          <w:sz w:val="26"/>
        </w:rPr>
        <w:t xml:space="preserve"> </w:t>
      </w:r>
      <w:r>
        <w:rPr>
          <w:spacing w:val="-4"/>
          <w:sz w:val="26"/>
        </w:rPr>
        <w:t>phép</w:t>
      </w:r>
      <w:r>
        <w:rPr>
          <w:spacing w:val="-12"/>
          <w:sz w:val="26"/>
        </w:rPr>
        <w:t xml:space="preserve"> </w:t>
      </w:r>
      <w:r>
        <w:rPr>
          <w:spacing w:val="-4"/>
          <w:sz w:val="26"/>
        </w:rPr>
        <w:t>(vận</w:t>
      </w:r>
      <w:r>
        <w:rPr>
          <w:spacing w:val="-12"/>
          <w:sz w:val="26"/>
        </w:rPr>
        <w:t xml:space="preserve"> </w:t>
      </w:r>
      <w:r>
        <w:rPr>
          <w:spacing w:val="-4"/>
          <w:sz w:val="26"/>
        </w:rPr>
        <w:t>chuyển</w:t>
      </w:r>
      <w:r>
        <w:rPr>
          <w:spacing w:val="-12"/>
          <w:sz w:val="26"/>
        </w:rPr>
        <w:t xml:space="preserve"> </w:t>
      </w:r>
      <w:r>
        <w:rPr>
          <w:spacing w:val="-4"/>
          <w:sz w:val="26"/>
        </w:rPr>
        <w:t>hàng</w:t>
      </w:r>
      <w:r>
        <w:rPr>
          <w:spacing w:val="-13"/>
          <w:sz w:val="26"/>
        </w:rPr>
        <w:t xml:space="preserve"> </w:t>
      </w:r>
      <w:r>
        <w:rPr>
          <w:spacing w:val="-4"/>
          <w:sz w:val="26"/>
        </w:rPr>
        <w:t>siêu</w:t>
      </w:r>
      <w:r>
        <w:rPr>
          <w:spacing w:val="-12"/>
          <w:sz w:val="26"/>
        </w:rPr>
        <w:t xml:space="preserve"> </w:t>
      </w:r>
      <w:r>
        <w:rPr>
          <w:spacing w:val="-4"/>
          <w:sz w:val="26"/>
        </w:rPr>
        <w:t>trường,</w:t>
      </w:r>
      <w:r>
        <w:rPr>
          <w:spacing w:val="-12"/>
          <w:sz w:val="26"/>
        </w:rPr>
        <w:t xml:space="preserve"> </w:t>
      </w:r>
      <w:r>
        <w:rPr>
          <w:spacing w:val="-4"/>
          <w:sz w:val="26"/>
        </w:rPr>
        <w:t>siêu</w:t>
      </w:r>
      <w:r>
        <w:rPr>
          <w:spacing w:val="-12"/>
          <w:sz w:val="26"/>
        </w:rPr>
        <w:t xml:space="preserve"> </w:t>
      </w:r>
      <w:r>
        <w:rPr>
          <w:spacing w:val="-4"/>
          <w:sz w:val="26"/>
        </w:rPr>
        <w:t>trọng</w:t>
      </w:r>
      <w:r>
        <w:rPr>
          <w:spacing w:val="-13"/>
          <w:sz w:val="26"/>
        </w:rPr>
        <w:t xml:space="preserve"> </w:t>
      </w:r>
      <w:r>
        <w:rPr>
          <w:spacing w:val="-4"/>
          <w:sz w:val="26"/>
        </w:rPr>
        <w:t>hoặc</w:t>
      </w:r>
      <w:r>
        <w:rPr>
          <w:spacing w:val="-12"/>
          <w:sz w:val="26"/>
        </w:rPr>
        <w:t xml:space="preserve"> </w:t>
      </w:r>
      <w:r>
        <w:rPr>
          <w:spacing w:val="-4"/>
          <w:sz w:val="26"/>
        </w:rPr>
        <w:t>hàng</w:t>
      </w:r>
      <w:r>
        <w:rPr>
          <w:spacing w:val="-12"/>
          <w:sz w:val="26"/>
        </w:rPr>
        <w:t xml:space="preserve"> </w:t>
      </w:r>
      <w:r>
        <w:rPr>
          <w:spacing w:val="-4"/>
          <w:sz w:val="26"/>
        </w:rPr>
        <w:t>nguy</w:t>
      </w:r>
      <w:r>
        <w:rPr>
          <w:spacing w:val="-12"/>
          <w:sz w:val="26"/>
        </w:rPr>
        <w:t xml:space="preserve"> </w:t>
      </w:r>
      <w:r>
        <w:rPr>
          <w:spacing w:val="-4"/>
          <w:sz w:val="26"/>
        </w:rPr>
        <w:t>hiểm)</w:t>
      </w:r>
      <w:r>
        <w:rPr>
          <w:spacing w:val="-13"/>
          <w:sz w:val="26"/>
        </w:rPr>
        <w:t xml:space="preserve"> </w:t>
      </w:r>
      <w:r>
        <w:rPr>
          <w:spacing w:val="-4"/>
          <w:sz w:val="26"/>
        </w:rPr>
        <w:t>số</w:t>
      </w:r>
      <w:r>
        <w:rPr>
          <w:spacing w:val="-12"/>
          <w:sz w:val="26"/>
        </w:rPr>
        <w:t xml:space="preserve"> </w:t>
      </w:r>
      <w:r>
        <w:rPr>
          <w:spacing w:val="-4"/>
          <w:sz w:val="26"/>
        </w:rPr>
        <w:t>…</w:t>
      </w:r>
      <w:r>
        <w:rPr>
          <w:spacing w:val="-12"/>
          <w:sz w:val="26"/>
        </w:rPr>
        <w:t xml:space="preserve"> </w:t>
      </w:r>
      <w:r>
        <w:rPr>
          <w:spacing w:val="-4"/>
          <w:sz w:val="26"/>
        </w:rPr>
        <w:t>do</w:t>
      </w:r>
      <w:r>
        <w:rPr>
          <w:spacing w:val="-12"/>
          <w:sz w:val="26"/>
        </w:rPr>
        <w:t xml:space="preserve"> </w:t>
      </w:r>
      <w:r>
        <w:rPr>
          <w:spacing w:val="-4"/>
          <w:sz w:val="26"/>
        </w:rPr>
        <w:t xml:space="preserve">(cơ </w:t>
      </w:r>
      <w:r>
        <w:rPr>
          <w:sz w:val="26"/>
        </w:rPr>
        <w:t>quan của Trung Quốc)...cấp ngày ... Permit number (for carrying oversized, overweight or dangerous</w:t>
      </w:r>
      <w:r>
        <w:rPr>
          <w:spacing w:val="-17"/>
          <w:sz w:val="26"/>
        </w:rPr>
        <w:t xml:space="preserve"> </w:t>
      </w:r>
      <w:r>
        <w:rPr>
          <w:sz w:val="26"/>
        </w:rPr>
        <w:t>goods)</w:t>
      </w:r>
      <w:r>
        <w:rPr>
          <w:spacing w:val="-16"/>
          <w:sz w:val="26"/>
        </w:rPr>
        <w:t xml:space="preserve"> </w:t>
      </w:r>
      <w:r>
        <w:rPr>
          <w:sz w:val="26"/>
        </w:rPr>
        <w:t>...</w:t>
      </w:r>
      <w:r>
        <w:rPr>
          <w:spacing w:val="-16"/>
          <w:sz w:val="26"/>
        </w:rPr>
        <w:t xml:space="preserve"> </w:t>
      </w:r>
      <w:r>
        <w:rPr>
          <w:sz w:val="26"/>
        </w:rPr>
        <w:t>issued</w:t>
      </w:r>
      <w:r>
        <w:rPr>
          <w:spacing w:val="-16"/>
          <w:sz w:val="26"/>
        </w:rPr>
        <w:t xml:space="preserve"> </w:t>
      </w:r>
      <w:r>
        <w:rPr>
          <w:sz w:val="26"/>
        </w:rPr>
        <w:t>by</w:t>
      </w:r>
      <w:r>
        <w:rPr>
          <w:spacing w:val="-17"/>
          <w:sz w:val="26"/>
        </w:rPr>
        <w:t xml:space="preserve"> </w:t>
      </w:r>
      <w:r>
        <w:rPr>
          <w:sz w:val="26"/>
        </w:rPr>
        <w:t>(Chinese</w:t>
      </w:r>
      <w:r>
        <w:rPr>
          <w:spacing w:val="-16"/>
          <w:sz w:val="26"/>
        </w:rPr>
        <w:t xml:space="preserve"> </w:t>
      </w:r>
      <w:r>
        <w:rPr>
          <w:sz w:val="26"/>
        </w:rPr>
        <w:t>authority)</w:t>
      </w:r>
      <w:r>
        <w:rPr>
          <w:spacing w:val="-16"/>
          <w:sz w:val="26"/>
        </w:rPr>
        <w:t xml:space="preserve"> </w:t>
      </w:r>
      <w:r>
        <w:rPr>
          <w:sz w:val="26"/>
        </w:rPr>
        <w:t>…</w:t>
      </w:r>
      <w:r>
        <w:rPr>
          <w:spacing w:val="-16"/>
          <w:sz w:val="26"/>
        </w:rPr>
        <w:t xml:space="preserve"> </w:t>
      </w:r>
      <w:r>
        <w:rPr>
          <w:sz w:val="26"/>
        </w:rPr>
        <w:t>dated…</w:t>
      </w:r>
      <w:r>
        <w:rPr>
          <w:spacing w:val="-17"/>
          <w:sz w:val="26"/>
        </w:rPr>
        <w:t xml:space="preserve"> </w:t>
      </w:r>
      <w:r>
        <w:rPr>
          <w:sz w:val="26"/>
        </w:rPr>
        <w:t>(dd/mm/yyyy).</w:t>
      </w:r>
    </w:p>
    <w:p w14:paraId="7006487A" w14:textId="77777777" w:rsidR="000C33DB" w:rsidRDefault="00000000">
      <w:pPr>
        <w:pStyle w:val="ListParagraph"/>
        <w:numPr>
          <w:ilvl w:val="0"/>
          <w:numId w:val="95"/>
        </w:numPr>
        <w:tabs>
          <w:tab w:val="left" w:pos="1472"/>
        </w:tabs>
        <w:spacing w:before="63" w:line="288" w:lineRule="auto"/>
        <w:ind w:left="621" w:right="679" w:firstLine="567"/>
        <w:jc w:val="both"/>
        <w:rPr>
          <w:sz w:val="26"/>
        </w:rPr>
      </w:pPr>
      <w:r>
        <w:rPr>
          <w:sz w:val="26"/>
        </w:rPr>
        <w:t>Đề nghị cấp Giấy phép vận tải loại D cho các phương tiện sau đây (Request for issuing Transport Permit - D for following vehicles):</w:t>
      </w:r>
    </w:p>
    <w:p w14:paraId="3C1769EE" w14:textId="77777777" w:rsidR="000C33DB" w:rsidRDefault="00000000">
      <w:pPr>
        <w:spacing w:before="63"/>
        <w:ind w:left="1188"/>
        <w:jc w:val="both"/>
        <w:rPr>
          <w:sz w:val="26"/>
        </w:rPr>
      </w:pPr>
      <w:r>
        <w:rPr>
          <w:sz w:val="26"/>
        </w:rPr>
        <w:t xml:space="preserve">Xe số </w:t>
      </w:r>
      <w:r>
        <w:rPr>
          <w:spacing w:val="-5"/>
          <w:sz w:val="26"/>
        </w:rPr>
        <w:t>1:</w:t>
      </w:r>
    </w:p>
    <w:p w14:paraId="6947A1CE" w14:textId="77777777" w:rsidR="000C33DB" w:rsidRDefault="00000000">
      <w:pPr>
        <w:spacing w:before="121"/>
        <w:ind w:left="1188"/>
        <w:jc w:val="both"/>
        <w:rPr>
          <w:sz w:val="26"/>
        </w:rPr>
      </w:pPr>
      <w:r>
        <w:rPr>
          <w:sz w:val="26"/>
        </w:rPr>
        <w:t>Vehicle</w:t>
      </w:r>
      <w:r>
        <w:rPr>
          <w:spacing w:val="-1"/>
          <w:sz w:val="26"/>
        </w:rPr>
        <w:t xml:space="preserve"> </w:t>
      </w:r>
      <w:r>
        <w:rPr>
          <w:spacing w:val="-2"/>
          <w:sz w:val="26"/>
        </w:rPr>
        <w:t>No.1:</w:t>
      </w:r>
    </w:p>
    <w:p w14:paraId="7C174D93" w14:textId="77777777" w:rsidR="000C33DB" w:rsidRDefault="000C33DB">
      <w:pPr>
        <w:pStyle w:val="BodyText"/>
        <w:spacing w:before="7"/>
        <w:rPr>
          <w:sz w:val="6"/>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1994"/>
        <w:gridCol w:w="2875"/>
        <w:gridCol w:w="2901"/>
      </w:tblGrid>
      <w:tr w:rsidR="000C33DB" w14:paraId="0ABB249F" w14:textId="77777777">
        <w:trPr>
          <w:trHeight w:val="840"/>
        </w:trPr>
        <w:tc>
          <w:tcPr>
            <w:tcW w:w="1718" w:type="dxa"/>
          </w:tcPr>
          <w:p w14:paraId="2507F644" w14:textId="77777777" w:rsidR="000C33DB" w:rsidRDefault="00000000">
            <w:pPr>
              <w:pStyle w:val="TableParagraph"/>
              <w:spacing w:before="45"/>
              <w:ind w:left="5"/>
              <w:rPr>
                <w:sz w:val="26"/>
              </w:rPr>
            </w:pPr>
            <w:r>
              <w:rPr>
                <w:spacing w:val="-6"/>
                <w:sz w:val="26"/>
              </w:rPr>
              <w:t>Biển</w:t>
            </w:r>
            <w:r>
              <w:rPr>
                <w:spacing w:val="-7"/>
                <w:sz w:val="26"/>
              </w:rPr>
              <w:t xml:space="preserve"> </w:t>
            </w:r>
            <w:r>
              <w:rPr>
                <w:spacing w:val="-6"/>
                <w:sz w:val="26"/>
              </w:rPr>
              <w:t>số</w:t>
            </w:r>
            <w:r>
              <w:rPr>
                <w:spacing w:val="-7"/>
                <w:sz w:val="26"/>
              </w:rPr>
              <w:t xml:space="preserve"> </w:t>
            </w:r>
            <w:r>
              <w:rPr>
                <w:spacing w:val="-6"/>
                <w:sz w:val="26"/>
              </w:rPr>
              <w:t>xe:</w:t>
            </w:r>
          </w:p>
          <w:p w14:paraId="3D7F5DE7" w14:textId="77777777" w:rsidR="000C33DB" w:rsidRDefault="00000000">
            <w:pPr>
              <w:pStyle w:val="TableParagraph"/>
              <w:spacing w:before="121"/>
              <w:ind w:left="5"/>
              <w:rPr>
                <w:sz w:val="26"/>
              </w:rPr>
            </w:pPr>
            <w:r>
              <w:rPr>
                <w:spacing w:val="-6"/>
                <w:sz w:val="26"/>
              </w:rPr>
              <w:t>Plate</w:t>
            </w:r>
            <w:r>
              <w:rPr>
                <w:spacing w:val="-8"/>
                <w:sz w:val="26"/>
              </w:rPr>
              <w:t xml:space="preserve"> </w:t>
            </w:r>
            <w:r>
              <w:rPr>
                <w:spacing w:val="-2"/>
                <w:sz w:val="26"/>
              </w:rPr>
              <w:t>Number:...</w:t>
            </w:r>
          </w:p>
        </w:tc>
        <w:tc>
          <w:tcPr>
            <w:tcW w:w="1994" w:type="dxa"/>
          </w:tcPr>
          <w:p w14:paraId="5A424088" w14:textId="77777777" w:rsidR="000C33DB" w:rsidRDefault="00000000">
            <w:pPr>
              <w:pStyle w:val="TableParagraph"/>
              <w:spacing w:before="45"/>
              <w:ind w:left="5"/>
              <w:rPr>
                <w:sz w:val="26"/>
              </w:rPr>
            </w:pPr>
            <w:r>
              <w:rPr>
                <w:spacing w:val="-4"/>
                <w:sz w:val="26"/>
              </w:rPr>
              <w:t>Số</w:t>
            </w:r>
            <w:r>
              <w:rPr>
                <w:spacing w:val="-13"/>
                <w:sz w:val="26"/>
              </w:rPr>
              <w:t xml:space="preserve"> </w:t>
            </w:r>
            <w:r>
              <w:rPr>
                <w:spacing w:val="-2"/>
                <w:sz w:val="26"/>
              </w:rPr>
              <w:t>khung:</w:t>
            </w:r>
          </w:p>
          <w:p w14:paraId="3AB28489" w14:textId="77777777" w:rsidR="000C33DB" w:rsidRDefault="00000000">
            <w:pPr>
              <w:pStyle w:val="TableParagraph"/>
              <w:spacing w:before="121"/>
              <w:ind w:left="5"/>
              <w:rPr>
                <w:sz w:val="26"/>
              </w:rPr>
            </w:pPr>
            <w:r>
              <w:rPr>
                <w:spacing w:val="-6"/>
                <w:sz w:val="26"/>
              </w:rPr>
              <w:t>Chassis</w:t>
            </w:r>
            <w:r>
              <w:rPr>
                <w:spacing w:val="-8"/>
                <w:sz w:val="26"/>
              </w:rPr>
              <w:t xml:space="preserve"> </w:t>
            </w:r>
            <w:r>
              <w:rPr>
                <w:spacing w:val="-2"/>
                <w:sz w:val="26"/>
              </w:rPr>
              <w:t>Number:</w:t>
            </w:r>
          </w:p>
        </w:tc>
        <w:tc>
          <w:tcPr>
            <w:tcW w:w="2875" w:type="dxa"/>
          </w:tcPr>
          <w:p w14:paraId="6D936185" w14:textId="77777777" w:rsidR="000C33DB" w:rsidRDefault="00000000">
            <w:pPr>
              <w:pStyle w:val="TableParagraph"/>
              <w:spacing w:before="45"/>
              <w:ind w:left="5"/>
              <w:rPr>
                <w:sz w:val="26"/>
              </w:rPr>
            </w:pPr>
            <w:r>
              <w:rPr>
                <w:spacing w:val="-6"/>
                <w:sz w:val="26"/>
              </w:rPr>
              <w:t>Màu</w:t>
            </w:r>
            <w:r>
              <w:rPr>
                <w:spacing w:val="-9"/>
                <w:sz w:val="26"/>
              </w:rPr>
              <w:t xml:space="preserve"> </w:t>
            </w:r>
            <w:r>
              <w:rPr>
                <w:spacing w:val="-4"/>
                <w:sz w:val="26"/>
              </w:rPr>
              <w:t>sơn:</w:t>
            </w:r>
          </w:p>
          <w:p w14:paraId="4A111EC8" w14:textId="77777777" w:rsidR="000C33DB" w:rsidRDefault="00000000">
            <w:pPr>
              <w:pStyle w:val="TableParagraph"/>
              <w:spacing w:before="121"/>
              <w:ind w:left="5"/>
              <w:rPr>
                <w:sz w:val="26"/>
              </w:rPr>
            </w:pPr>
            <w:r>
              <w:rPr>
                <w:spacing w:val="-2"/>
                <w:sz w:val="26"/>
              </w:rPr>
              <w:t>Color:</w:t>
            </w:r>
          </w:p>
        </w:tc>
        <w:tc>
          <w:tcPr>
            <w:tcW w:w="2901" w:type="dxa"/>
          </w:tcPr>
          <w:p w14:paraId="0DD6B50D" w14:textId="77777777" w:rsidR="000C33DB" w:rsidRDefault="00000000">
            <w:pPr>
              <w:pStyle w:val="TableParagraph"/>
              <w:spacing w:before="45"/>
              <w:ind w:left="5"/>
              <w:rPr>
                <w:sz w:val="26"/>
              </w:rPr>
            </w:pPr>
            <w:r>
              <w:rPr>
                <w:spacing w:val="-6"/>
                <w:sz w:val="26"/>
              </w:rPr>
              <w:t>Trọng</w:t>
            </w:r>
            <w:r>
              <w:rPr>
                <w:spacing w:val="-7"/>
                <w:sz w:val="26"/>
              </w:rPr>
              <w:t xml:space="preserve"> </w:t>
            </w:r>
            <w:r>
              <w:rPr>
                <w:spacing w:val="-4"/>
                <w:sz w:val="26"/>
              </w:rPr>
              <w:t>tải:</w:t>
            </w:r>
          </w:p>
          <w:p w14:paraId="00EC77C3" w14:textId="77777777" w:rsidR="000C33DB" w:rsidRDefault="00000000">
            <w:pPr>
              <w:pStyle w:val="TableParagraph"/>
              <w:spacing w:before="121"/>
              <w:ind w:left="5"/>
              <w:rPr>
                <w:sz w:val="26"/>
              </w:rPr>
            </w:pPr>
            <w:r>
              <w:rPr>
                <w:spacing w:val="-6"/>
                <w:sz w:val="26"/>
              </w:rPr>
              <w:t>Gross</w:t>
            </w:r>
            <w:r>
              <w:rPr>
                <w:spacing w:val="-8"/>
                <w:sz w:val="26"/>
              </w:rPr>
              <w:t xml:space="preserve"> </w:t>
            </w:r>
            <w:r>
              <w:rPr>
                <w:spacing w:val="-2"/>
                <w:sz w:val="26"/>
              </w:rPr>
              <w:t>weight:</w:t>
            </w:r>
          </w:p>
        </w:tc>
      </w:tr>
      <w:tr w:rsidR="000C33DB" w14:paraId="2700BA08" w14:textId="77777777">
        <w:trPr>
          <w:trHeight w:val="840"/>
        </w:trPr>
        <w:tc>
          <w:tcPr>
            <w:tcW w:w="1718" w:type="dxa"/>
          </w:tcPr>
          <w:p w14:paraId="4878A4C1" w14:textId="77777777" w:rsidR="000C33DB" w:rsidRDefault="00000000">
            <w:pPr>
              <w:pStyle w:val="TableParagraph"/>
              <w:spacing w:before="45"/>
              <w:ind w:left="5"/>
              <w:rPr>
                <w:sz w:val="26"/>
              </w:rPr>
            </w:pPr>
            <w:r>
              <w:rPr>
                <w:spacing w:val="-4"/>
                <w:sz w:val="26"/>
              </w:rPr>
              <w:t>Số</w:t>
            </w:r>
            <w:r>
              <w:rPr>
                <w:spacing w:val="-11"/>
                <w:sz w:val="26"/>
              </w:rPr>
              <w:t xml:space="preserve"> </w:t>
            </w:r>
            <w:r>
              <w:rPr>
                <w:spacing w:val="-4"/>
                <w:sz w:val="26"/>
              </w:rPr>
              <w:t>máy:</w:t>
            </w:r>
          </w:p>
          <w:p w14:paraId="57555FE8" w14:textId="77777777" w:rsidR="000C33DB" w:rsidRDefault="00000000">
            <w:pPr>
              <w:pStyle w:val="TableParagraph"/>
              <w:spacing w:before="121"/>
              <w:ind w:left="5"/>
              <w:rPr>
                <w:sz w:val="26"/>
              </w:rPr>
            </w:pPr>
            <w:r>
              <w:rPr>
                <w:spacing w:val="-6"/>
                <w:sz w:val="26"/>
              </w:rPr>
              <w:t>Engine</w:t>
            </w:r>
            <w:r>
              <w:rPr>
                <w:spacing w:val="-7"/>
                <w:sz w:val="26"/>
              </w:rPr>
              <w:t xml:space="preserve"> </w:t>
            </w:r>
            <w:r>
              <w:rPr>
                <w:spacing w:val="-2"/>
                <w:sz w:val="26"/>
              </w:rPr>
              <w:t>Number:</w:t>
            </w:r>
          </w:p>
        </w:tc>
        <w:tc>
          <w:tcPr>
            <w:tcW w:w="1994" w:type="dxa"/>
          </w:tcPr>
          <w:p w14:paraId="014D3D13" w14:textId="77777777" w:rsidR="000C33DB" w:rsidRDefault="00000000">
            <w:pPr>
              <w:pStyle w:val="TableParagraph"/>
              <w:spacing w:before="45"/>
              <w:ind w:left="5"/>
              <w:rPr>
                <w:sz w:val="26"/>
              </w:rPr>
            </w:pPr>
            <w:r>
              <w:rPr>
                <w:spacing w:val="-5"/>
                <w:sz w:val="26"/>
              </w:rPr>
              <w:t>Nhãn</w:t>
            </w:r>
            <w:r>
              <w:rPr>
                <w:spacing w:val="-11"/>
                <w:sz w:val="26"/>
              </w:rPr>
              <w:t xml:space="preserve"> </w:t>
            </w:r>
            <w:r>
              <w:rPr>
                <w:spacing w:val="-2"/>
                <w:sz w:val="26"/>
              </w:rPr>
              <w:t>hiệu:</w:t>
            </w:r>
          </w:p>
          <w:p w14:paraId="0B2CA3B3" w14:textId="77777777" w:rsidR="000C33DB" w:rsidRDefault="00000000">
            <w:pPr>
              <w:pStyle w:val="TableParagraph"/>
              <w:spacing w:before="121"/>
              <w:ind w:left="5"/>
              <w:rPr>
                <w:sz w:val="26"/>
              </w:rPr>
            </w:pPr>
            <w:r>
              <w:rPr>
                <w:spacing w:val="-2"/>
                <w:sz w:val="26"/>
              </w:rPr>
              <w:t>Brand/trademark:</w:t>
            </w:r>
          </w:p>
        </w:tc>
        <w:tc>
          <w:tcPr>
            <w:tcW w:w="2875" w:type="dxa"/>
          </w:tcPr>
          <w:p w14:paraId="4A90BA6F" w14:textId="77777777" w:rsidR="000C33DB" w:rsidRDefault="00000000">
            <w:pPr>
              <w:pStyle w:val="TableParagraph"/>
              <w:spacing w:before="45"/>
              <w:ind w:left="5"/>
              <w:rPr>
                <w:sz w:val="26"/>
              </w:rPr>
            </w:pPr>
            <w:r>
              <w:rPr>
                <w:spacing w:val="-6"/>
                <w:sz w:val="26"/>
              </w:rPr>
              <w:t>Loại</w:t>
            </w:r>
            <w:r>
              <w:rPr>
                <w:spacing w:val="-7"/>
                <w:sz w:val="26"/>
              </w:rPr>
              <w:t xml:space="preserve"> </w:t>
            </w:r>
            <w:r>
              <w:rPr>
                <w:spacing w:val="-6"/>
                <w:sz w:val="26"/>
              </w:rPr>
              <w:t>hàng</w:t>
            </w:r>
            <w:r>
              <w:rPr>
                <w:spacing w:val="-7"/>
                <w:sz w:val="26"/>
              </w:rPr>
              <w:t xml:space="preserve"> </w:t>
            </w:r>
            <w:r>
              <w:rPr>
                <w:spacing w:val="-6"/>
                <w:sz w:val="26"/>
              </w:rPr>
              <w:t>vận chuyển:</w:t>
            </w:r>
          </w:p>
          <w:p w14:paraId="2D4D0057" w14:textId="77777777" w:rsidR="000C33DB" w:rsidRDefault="00000000">
            <w:pPr>
              <w:pStyle w:val="TableParagraph"/>
              <w:spacing w:before="121"/>
              <w:ind w:left="5"/>
              <w:rPr>
                <w:sz w:val="26"/>
              </w:rPr>
            </w:pPr>
            <w:r>
              <w:rPr>
                <w:spacing w:val="-4"/>
                <w:sz w:val="26"/>
              </w:rPr>
              <w:t>Type</w:t>
            </w:r>
            <w:r>
              <w:rPr>
                <w:spacing w:val="-13"/>
                <w:sz w:val="26"/>
              </w:rPr>
              <w:t xml:space="preserve"> </w:t>
            </w:r>
            <w:r>
              <w:rPr>
                <w:spacing w:val="-4"/>
                <w:sz w:val="26"/>
              </w:rPr>
              <w:t>of</w:t>
            </w:r>
            <w:r>
              <w:rPr>
                <w:spacing w:val="-12"/>
                <w:sz w:val="26"/>
              </w:rPr>
              <w:t xml:space="preserve"> </w:t>
            </w:r>
            <w:r>
              <w:rPr>
                <w:spacing w:val="-4"/>
                <w:sz w:val="26"/>
              </w:rPr>
              <w:t>goods:</w:t>
            </w:r>
          </w:p>
        </w:tc>
        <w:tc>
          <w:tcPr>
            <w:tcW w:w="2901" w:type="dxa"/>
          </w:tcPr>
          <w:p w14:paraId="7E12DAD3" w14:textId="77777777" w:rsidR="000C33DB" w:rsidRDefault="00000000">
            <w:pPr>
              <w:pStyle w:val="TableParagraph"/>
              <w:spacing w:before="45"/>
              <w:ind w:left="5"/>
              <w:rPr>
                <w:sz w:val="26"/>
              </w:rPr>
            </w:pPr>
            <w:r>
              <w:rPr>
                <w:spacing w:val="-6"/>
                <w:sz w:val="26"/>
              </w:rPr>
              <w:t>Thời</w:t>
            </w:r>
            <w:r>
              <w:rPr>
                <w:spacing w:val="-7"/>
                <w:sz w:val="26"/>
              </w:rPr>
              <w:t xml:space="preserve"> </w:t>
            </w:r>
            <w:r>
              <w:rPr>
                <w:spacing w:val="-6"/>
                <w:sz w:val="26"/>
              </w:rPr>
              <w:t>gian</w:t>
            </w:r>
            <w:r>
              <w:rPr>
                <w:spacing w:val="-7"/>
                <w:sz w:val="26"/>
              </w:rPr>
              <w:t xml:space="preserve"> </w:t>
            </w:r>
            <w:r>
              <w:rPr>
                <w:spacing w:val="-6"/>
                <w:sz w:val="26"/>
              </w:rPr>
              <w:t>cấp phép:</w:t>
            </w:r>
          </w:p>
          <w:p w14:paraId="3461CCF6" w14:textId="77777777" w:rsidR="000C33DB" w:rsidRDefault="00000000">
            <w:pPr>
              <w:pStyle w:val="TableParagraph"/>
              <w:spacing w:before="121"/>
              <w:ind w:left="5"/>
              <w:rPr>
                <w:sz w:val="26"/>
              </w:rPr>
            </w:pPr>
            <w:r>
              <w:rPr>
                <w:spacing w:val="-6"/>
                <w:sz w:val="26"/>
              </w:rPr>
              <w:t>Date</w:t>
            </w:r>
            <w:r>
              <w:rPr>
                <w:spacing w:val="-8"/>
                <w:sz w:val="26"/>
              </w:rPr>
              <w:t xml:space="preserve"> </w:t>
            </w:r>
            <w:r>
              <w:rPr>
                <w:spacing w:val="-6"/>
                <w:sz w:val="26"/>
              </w:rPr>
              <w:t>of issuance:</w:t>
            </w:r>
          </w:p>
        </w:tc>
      </w:tr>
      <w:tr w:rsidR="000C33DB" w14:paraId="11089896" w14:textId="77777777">
        <w:trPr>
          <w:trHeight w:val="420"/>
        </w:trPr>
        <w:tc>
          <w:tcPr>
            <w:tcW w:w="1718" w:type="dxa"/>
          </w:tcPr>
          <w:p w14:paraId="61ED9561" w14:textId="77777777" w:rsidR="000C33DB" w:rsidRDefault="00000000">
            <w:pPr>
              <w:pStyle w:val="TableParagraph"/>
              <w:spacing w:before="45"/>
              <w:ind w:left="5"/>
              <w:rPr>
                <w:sz w:val="26"/>
              </w:rPr>
            </w:pPr>
            <w:r>
              <w:rPr>
                <w:spacing w:val="-2"/>
                <w:sz w:val="26"/>
              </w:rPr>
              <w:t>Tuyến:</w:t>
            </w:r>
          </w:p>
        </w:tc>
        <w:tc>
          <w:tcPr>
            <w:tcW w:w="1994" w:type="dxa"/>
          </w:tcPr>
          <w:p w14:paraId="72888739" w14:textId="77777777" w:rsidR="000C33DB" w:rsidRDefault="00000000">
            <w:pPr>
              <w:pStyle w:val="TableParagraph"/>
              <w:spacing w:before="45"/>
              <w:ind w:left="5"/>
              <w:rPr>
                <w:sz w:val="26"/>
              </w:rPr>
            </w:pPr>
            <w:r>
              <w:rPr>
                <w:spacing w:val="-6"/>
                <w:sz w:val="26"/>
              </w:rPr>
              <w:t>Hành</w:t>
            </w:r>
            <w:r>
              <w:rPr>
                <w:spacing w:val="-7"/>
                <w:sz w:val="26"/>
              </w:rPr>
              <w:t xml:space="preserve"> </w:t>
            </w:r>
            <w:r>
              <w:rPr>
                <w:spacing w:val="-6"/>
                <w:sz w:val="26"/>
              </w:rPr>
              <w:t>trình</w:t>
            </w:r>
            <w:r>
              <w:rPr>
                <w:spacing w:val="-7"/>
                <w:sz w:val="26"/>
              </w:rPr>
              <w:t xml:space="preserve"> </w:t>
            </w:r>
            <w:r>
              <w:rPr>
                <w:spacing w:val="-6"/>
                <w:sz w:val="26"/>
              </w:rPr>
              <w:t>đề</w:t>
            </w:r>
            <w:r>
              <w:rPr>
                <w:spacing w:val="-7"/>
                <w:sz w:val="26"/>
              </w:rPr>
              <w:t xml:space="preserve"> </w:t>
            </w:r>
            <w:r>
              <w:rPr>
                <w:spacing w:val="-6"/>
                <w:sz w:val="26"/>
              </w:rPr>
              <w:t>nghị:</w:t>
            </w:r>
          </w:p>
        </w:tc>
        <w:tc>
          <w:tcPr>
            <w:tcW w:w="2875" w:type="dxa"/>
          </w:tcPr>
          <w:p w14:paraId="7AB87F81" w14:textId="77777777" w:rsidR="000C33DB" w:rsidRDefault="00000000">
            <w:pPr>
              <w:pStyle w:val="TableParagraph"/>
              <w:spacing w:before="45"/>
              <w:ind w:left="5"/>
              <w:rPr>
                <w:sz w:val="26"/>
              </w:rPr>
            </w:pPr>
            <w:r>
              <w:rPr>
                <w:spacing w:val="-6"/>
                <w:sz w:val="26"/>
              </w:rPr>
              <w:t>Các</w:t>
            </w:r>
            <w:r>
              <w:rPr>
                <w:spacing w:val="-8"/>
                <w:sz w:val="26"/>
              </w:rPr>
              <w:t xml:space="preserve"> </w:t>
            </w:r>
            <w:r>
              <w:rPr>
                <w:spacing w:val="-6"/>
                <w:sz w:val="26"/>
              </w:rPr>
              <w:t>điểm dừng, đỗ đề</w:t>
            </w:r>
            <w:r>
              <w:rPr>
                <w:spacing w:val="-7"/>
                <w:sz w:val="26"/>
              </w:rPr>
              <w:t xml:space="preserve"> </w:t>
            </w:r>
            <w:r>
              <w:rPr>
                <w:spacing w:val="-6"/>
                <w:sz w:val="26"/>
              </w:rPr>
              <w:t>nghị:</w:t>
            </w:r>
          </w:p>
        </w:tc>
        <w:tc>
          <w:tcPr>
            <w:tcW w:w="2901" w:type="dxa"/>
          </w:tcPr>
          <w:p w14:paraId="130063FD" w14:textId="77777777" w:rsidR="000C33DB" w:rsidRDefault="00000000">
            <w:pPr>
              <w:pStyle w:val="TableParagraph"/>
              <w:spacing w:before="45"/>
              <w:ind w:left="5"/>
              <w:rPr>
                <w:sz w:val="26"/>
              </w:rPr>
            </w:pPr>
            <w:r>
              <w:rPr>
                <w:spacing w:val="-6"/>
                <w:sz w:val="26"/>
              </w:rPr>
              <w:t>Dự</w:t>
            </w:r>
            <w:r>
              <w:rPr>
                <w:spacing w:val="-9"/>
                <w:sz w:val="26"/>
              </w:rPr>
              <w:t xml:space="preserve"> </w:t>
            </w:r>
            <w:r>
              <w:rPr>
                <w:spacing w:val="-6"/>
                <w:sz w:val="26"/>
              </w:rPr>
              <w:t>kiến</w:t>
            </w:r>
            <w:r>
              <w:rPr>
                <w:spacing w:val="-7"/>
                <w:sz w:val="26"/>
              </w:rPr>
              <w:t xml:space="preserve"> </w:t>
            </w:r>
            <w:r>
              <w:rPr>
                <w:spacing w:val="-6"/>
                <w:sz w:val="26"/>
              </w:rPr>
              <w:t>thời</w:t>
            </w:r>
            <w:r>
              <w:rPr>
                <w:spacing w:val="-7"/>
                <w:sz w:val="26"/>
              </w:rPr>
              <w:t xml:space="preserve"> </w:t>
            </w:r>
            <w:r>
              <w:rPr>
                <w:spacing w:val="-6"/>
                <w:sz w:val="26"/>
              </w:rPr>
              <w:t>gian</w:t>
            </w:r>
            <w:r>
              <w:rPr>
                <w:spacing w:val="-7"/>
                <w:sz w:val="26"/>
              </w:rPr>
              <w:t xml:space="preserve"> </w:t>
            </w:r>
            <w:r>
              <w:rPr>
                <w:spacing w:val="-6"/>
                <w:sz w:val="26"/>
              </w:rPr>
              <w:t>khởi hành:</w:t>
            </w:r>
          </w:p>
        </w:tc>
      </w:tr>
    </w:tbl>
    <w:p w14:paraId="11D26466" w14:textId="77777777" w:rsidR="000C33DB" w:rsidRDefault="00000000">
      <w:pPr>
        <w:pStyle w:val="BodyText"/>
        <w:spacing w:before="80"/>
        <w:rPr>
          <w:sz w:val="20"/>
        </w:rPr>
      </w:pPr>
      <w:r>
        <w:rPr>
          <w:noProof/>
          <w:sz w:val="20"/>
        </w:rPr>
        <mc:AlternateContent>
          <mc:Choice Requires="wps">
            <w:drawing>
              <wp:anchor distT="0" distB="0" distL="0" distR="0" simplePos="0" relativeHeight="487646720" behindDoc="1" locked="0" layoutInCell="1" allowOverlap="1" wp14:anchorId="219B7F28" wp14:editId="6569F41A">
                <wp:simplePos x="0" y="0"/>
                <wp:positionH relativeFrom="page">
                  <wp:posOffset>1080135</wp:posOffset>
                </wp:positionH>
                <wp:positionV relativeFrom="paragraph">
                  <wp:posOffset>212505</wp:posOffset>
                </wp:positionV>
                <wp:extent cx="1822450" cy="1270"/>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9A0CDF" id="Graphic 145" o:spid="_x0000_s1026" style="position:absolute;margin-left:85.05pt;margin-top:16.75pt;width:143.5pt;height:.1pt;z-index:-1566976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" path="m,l1822450,e" filled="f" strokeweight=".72pt">
                <v:path arrowok="t"/>
                <w10:wrap type="topAndBottom" anchorx="page"/>
              </v:shape>
            </w:pict>
          </mc:Fallback>
        </mc:AlternateContent>
      </w:r>
    </w:p>
    <w:p w14:paraId="4F624F7B" w14:textId="77777777" w:rsidR="000C33DB" w:rsidRDefault="00000000">
      <w:pPr>
        <w:spacing w:before="150"/>
        <w:ind w:left="621" w:right="678" w:firstLine="567"/>
        <w:jc w:val="both"/>
        <w:rPr>
          <w:sz w:val="20"/>
        </w:rPr>
      </w:pPr>
      <w:r>
        <w:rPr>
          <w:position w:val="6"/>
          <w:sz w:val="13"/>
        </w:rPr>
        <w:t>54</w:t>
      </w:r>
      <w:r>
        <w:rPr>
          <w:spacing w:val="25"/>
          <w:position w:val="6"/>
          <w:sz w:val="13"/>
        </w:rPr>
        <w:t xml:space="preserve"> </w:t>
      </w:r>
      <w:r>
        <w:rPr>
          <w:sz w:val="20"/>
        </w:rPr>
        <w:t>Mẫu này được thay thế bởi Mẫu 11 Phụ lục 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đ</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099004E4" w14:textId="77777777" w:rsidR="000C33DB" w:rsidRDefault="000C33DB">
      <w:pPr>
        <w:jc w:val="both"/>
        <w:rPr>
          <w:sz w:val="20"/>
        </w:rPr>
        <w:sectPr w:rsidR="000C33DB">
          <w:pgSz w:w="12240" w:h="15840"/>
          <w:pgMar w:top="1040" w:right="360" w:bottom="280" w:left="1080" w:header="373" w:footer="0" w:gutter="0"/>
          <w:cols w:space="720"/>
        </w:sectPr>
      </w:pPr>
    </w:p>
    <w:p w14:paraId="7518652F" w14:textId="77777777" w:rsidR="000C33DB" w:rsidRDefault="000C33DB">
      <w:pPr>
        <w:pStyle w:val="BodyText"/>
        <w:spacing w:before="1"/>
        <w:rPr>
          <w:sz w:val="7"/>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1994"/>
        <w:gridCol w:w="2875"/>
        <w:gridCol w:w="2901"/>
      </w:tblGrid>
      <w:tr w:rsidR="000C33DB" w14:paraId="2B97EC0C" w14:textId="77777777">
        <w:trPr>
          <w:trHeight w:val="840"/>
        </w:trPr>
        <w:tc>
          <w:tcPr>
            <w:tcW w:w="1718" w:type="dxa"/>
          </w:tcPr>
          <w:p w14:paraId="43EEAB6B" w14:textId="77777777" w:rsidR="000C33DB" w:rsidRDefault="00000000">
            <w:pPr>
              <w:pStyle w:val="TableParagraph"/>
              <w:spacing w:before="45"/>
              <w:ind w:left="5"/>
              <w:rPr>
                <w:sz w:val="26"/>
              </w:rPr>
            </w:pPr>
            <w:r>
              <w:rPr>
                <w:spacing w:val="-2"/>
                <w:sz w:val="26"/>
              </w:rPr>
              <w:t>Route:</w:t>
            </w:r>
          </w:p>
        </w:tc>
        <w:tc>
          <w:tcPr>
            <w:tcW w:w="1994" w:type="dxa"/>
          </w:tcPr>
          <w:p w14:paraId="3632FEB7" w14:textId="77777777" w:rsidR="000C33DB" w:rsidRDefault="00000000">
            <w:pPr>
              <w:pStyle w:val="TableParagraph"/>
              <w:spacing w:before="45"/>
              <w:ind w:left="5"/>
              <w:rPr>
                <w:sz w:val="26"/>
              </w:rPr>
            </w:pPr>
            <w:r>
              <w:rPr>
                <w:spacing w:val="-7"/>
                <w:sz w:val="26"/>
              </w:rPr>
              <w:t>Proposed</w:t>
            </w:r>
            <w:r>
              <w:rPr>
                <w:spacing w:val="-1"/>
                <w:sz w:val="26"/>
              </w:rPr>
              <w:t xml:space="preserve"> </w:t>
            </w:r>
            <w:r>
              <w:rPr>
                <w:spacing w:val="-2"/>
                <w:sz w:val="26"/>
              </w:rPr>
              <w:t>route:</w:t>
            </w:r>
          </w:p>
        </w:tc>
        <w:tc>
          <w:tcPr>
            <w:tcW w:w="2875" w:type="dxa"/>
          </w:tcPr>
          <w:p w14:paraId="5D6279F6" w14:textId="77777777" w:rsidR="000C33DB" w:rsidRDefault="00000000">
            <w:pPr>
              <w:pStyle w:val="TableParagraph"/>
              <w:spacing w:before="45" w:line="288" w:lineRule="auto"/>
              <w:ind w:left="5"/>
              <w:rPr>
                <w:sz w:val="26"/>
              </w:rPr>
            </w:pPr>
            <w:r>
              <w:rPr>
                <w:spacing w:val="-6"/>
                <w:sz w:val="26"/>
              </w:rPr>
              <w:t>Proposed</w:t>
            </w:r>
            <w:r>
              <w:rPr>
                <w:spacing w:val="-13"/>
                <w:sz w:val="26"/>
              </w:rPr>
              <w:t xml:space="preserve"> </w:t>
            </w:r>
            <w:r>
              <w:rPr>
                <w:spacing w:val="-6"/>
                <w:sz w:val="26"/>
              </w:rPr>
              <w:t>stops</w:t>
            </w:r>
            <w:r>
              <w:rPr>
                <w:spacing w:val="-12"/>
                <w:sz w:val="26"/>
              </w:rPr>
              <w:t xml:space="preserve"> </w:t>
            </w:r>
            <w:r>
              <w:rPr>
                <w:spacing w:val="-6"/>
                <w:sz w:val="26"/>
              </w:rPr>
              <w:t>and</w:t>
            </w:r>
            <w:r>
              <w:rPr>
                <w:spacing w:val="-12"/>
                <w:sz w:val="26"/>
              </w:rPr>
              <w:t xml:space="preserve"> </w:t>
            </w:r>
            <w:r>
              <w:rPr>
                <w:spacing w:val="-6"/>
                <w:sz w:val="26"/>
              </w:rPr>
              <w:t xml:space="preserve">parking </w:t>
            </w:r>
            <w:r>
              <w:rPr>
                <w:spacing w:val="-2"/>
                <w:sz w:val="26"/>
              </w:rPr>
              <w:t>places:</w:t>
            </w:r>
          </w:p>
        </w:tc>
        <w:tc>
          <w:tcPr>
            <w:tcW w:w="2901" w:type="dxa"/>
          </w:tcPr>
          <w:p w14:paraId="25EDB726" w14:textId="77777777" w:rsidR="000C33DB" w:rsidRDefault="00000000">
            <w:pPr>
              <w:pStyle w:val="TableParagraph"/>
              <w:spacing w:before="45"/>
              <w:ind w:left="5"/>
              <w:rPr>
                <w:sz w:val="26"/>
              </w:rPr>
            </w:pPr>
            <w:r>
              <w:rPr>
                <w:spacing w:val="-6"/>
                <w:sz w:val="26"/>
              </w:rPr>
              <w:t>Proposed</w:t>
            </w:r>
            <w:r>
              <w:rPr>
                <w:spacing w:val="-10"/>
                <w:sz w:val="26"/>
              </w:rPr>
              <w:t xml:space="preserve"> </w:t>
            </w:r>
            <w:r>
              <w:rPr>
                <w:spacing w:val="-6"/>
                <w:sz w:val="26"/>
              </w:rPr>
              <w:t>time</w:t>
            </w:r>
            <w:r>
              <w:rPr>
                <w:spacing w:val="-8"/>
                <w:sz w:val="26"/>
              </w:rPr>
              <w:t xml:space="preserve"> </w:t>
            </w:r>
            <w:r>
              <w:rPr>
                <w:spacing w:val="-6"/>
                <w:sz w:val="26"/>
              </w:rPr>
              <w:t>of departure:</w:t>
            </w:r>
          </w:p>
        </w:tc>
      </w:tr>
    </w:tbl>
    <w:p w14:paraId="7E474785" w14:textId="77777777" w:rsidR="000C33DB" w:rsidRDefault="00000000">
      <w:pPr>
        <w:spacing w:before="45"/>
        <w:ind w:left="1188"/>
        <w:rPr>
          <w:sz w:val="26"/>
        </w:rPr>
      </w:pPr>
      <w:r>
        <w:rPr>
          <w:sz w:val="26"/>
        </w:rPr>
        <w:t xml:space="preserve">Xe số </w:t>
      </w:r>
      <w:r>
        <w:rPr>
          <w:spacing w:val="-5"/>
          <w:sz w:val="26"/>
        </w:rPr>
        <w:t>2:</w:t>
      </w:r>
    </w:p>
    <w:p w14:paraId="0F8FBE3E" w14:textId="77777777" w:rsidR="000C33DB" w:rsidRDefault="00000000">
      <w:pPr>
        <w:spacing w:before="121"/>
        <w:ind w:left="1188"/>
        <w:rPr>
          <w:sz w:val="26"/>
        </w:rPr>
      </w:pPr>
      <w:r>
        <w:rPr>
          <w:sz w:val="26"/>
        </w:rPr>
        <w:t>Vehicle</w:t>
      </w:r>
      <w:r>
        <w:rPr>
          <w:spacing w:val="-1"/>
          <w:sz w:val="26"/>
        </w:rPr>
        <w:t xml:space="preserve"> </w:t>
      </w:r>
      <w:r>
        <w:rPr>
          <w:spacing w:val="-2"/>
          <w:sz w:val="26"/>
        </w:rPr>
        <w:t>No.2:</w:t>
      </w:r>
    </w:p>
    <w:p w14:paraId="18820CFE" w14:textId="77777777" w:rsidR="000C33DB" w:rsidRDefault="000C33DB">
      <w:pPr>
        <w:pStyle w:val="BodyText"/>
        <w:spacing w:before="7"/>
        <w:rPr>
          <w:sz w:val="6"/>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1994"/>
        <w:gridCol w:w="2875"/>
        <w:gridCol w:w="2901"/>
      </w:tblGrid>
      <w:tr w:rsidR="000C33DB" w14:paraId="530221B9" w14:textId="77777777">
        <w:trPr>
          <w:trHeight w:val="840"/>
        </w:trPr>
        <w:tc>
          <w:tcPr>
            <w:tcW w:w="1718" w:type="dxa"/>
          </w:tcPr>
          <w:p w14:paraId="50393627" w14:textId="77777777" w:rsidR="000C33DB" w:rsidRDefault="00000000">
            <w:pPr>
              <w:pStyle w:val="TableParagraph"/>
              <w:spacing w:before="45"/>
              <w:ind w:left="5"/>
              <w:rPr>
                <w:sz w:val="26"/>
              </w:rPr>
            </w:pPr>
            <w:r>
              <w:rPr>
                <w:spacing w:val="-6"/>
                <w:sz w:val="26"/>
              </w:rPr>
              <w:t>Biển</w:t>
            </w:r>
            <w:r>
              <w:rPr>
                <w:spacing w:val="-7"/>
                <w:sz w:val="26"/>
              </w:rPr>
              <w:t xml:space="preserve"> </w:t>
            </w:r>
            <w:r>
              <w:rPr>
                <w:spacing w:val="-6"/>
                <w:sz w:val="26"/>
              </w:rPr>
              <w:t>số</w:t>
            </w:r>
            <w:r>
              <w:rPr>
                <w:spacing w:val="-7"/>
                <w:sz w:val="26"/>
              </w:rPr>
              <w:t xml:space="preserve"> </w:t>
            </w:r>
            <w:r>
              <w:rPr>
                <w:spacing w:val="-6"/>
                <w:sz w:val="26"/>
              </w:rPr>
              <w:t>xe:</w:t>
            </w:r>
          </w:p>
          <w:p w14:paraId="3DDF53C1" w14:textId="77777777" w:rsidR="000C33DB" w:rsidRDefault="00000000">
            <w:pPr>
              <w:pStyle w:val="TableParagraph"/>
              <w:spacing w:before="121"/>
              <w:ind w:left="5"/>
              <w:rPr>
                <w:sz w:val="26"/>
              </w:rPr>
            </w:pPr>
            <w:r>
              <w:rPr>
                <w:spacing w:val="-6"/>
                <w:sz w:val="26"/>
              </w:rPr>
              <w:t>Plate</w:t>
            </w:r>
            <w:r>
              <w:rPr>
                <w:spacing w:val="-8"/>
                <w:sz w:val="26"/>
              </w:rPr>
              <w:t xml:space="preserve"> </w:t>
            </w:r>
            <w:r>
              <w:rPr>
                <w:spacing w:val="-2"/>
                <w:sz w:val="26"/>
              </w:rPr>
              <w:t>Number:...</w:t>
            </w:r>
          </w:p>
        </w:tc>
        <w:tc>
          <w:tcPr>
            <w:tcW w:w="1994" w:type="dxa"/>
          </w:tcPr>
          <w:p w14:paraId="3B9CE7EF" w14:textId="77777777" w:rsidR="000C33DB" w:rsidRDefault="00000000">
            <w:pPr>
              <w:pStyle w:val="TableParagraph"/>
              <w:spacing w:before="45"/>
              <w:ind w:left="5"/>
              <w:rPr>
                <w:sz w:val="26"/>
              </w:rPr>
            </w:pPr>
            <w:r>
              <w:rPr>
                <w:spacing w:val="-4"/>
                <w:sz w:val="26"/>
              </w:rPr>
              <w:t>Số</w:t>
            </w:r>
            <w:r>
              <w:rPr>
                <w:spacing w:val="-13"/>
                <w:sz w:val="26"/>
              </w:rPr>
              <w:t xml:space="preserve"> </w:t>
            </w:r>
            <w:r>
              <w:rPr>
                <w:spacing w:val="-2"/>
                <w:sz w:val="26"/>
              </w:rPr>
              <w:t>khung:</w:t>
            </w:r>
          </w:p>
          <w:p w14:paraId="0D7A86FB" w14:textId="77777777" w:rsidR="000C33DB" w:rsidRDefault="00000000">
            <w:pPr>
              <w:pStyle w:val="TableParagraph"/>
              <w:spacing w:before="121"/>
              <w:ind w:left="5"/>
              <w:rPr>
                <w:sz w:val="26"/>
              </w:rPr>
            </w:pPr>
            <w:r>
              <w:rPr>
                <w:spacing w:val="-6"/>
                <w:sz w:val="26"/>
              </w:rPr>
              <w:t>Chassis</w:t>
            </w:r>
            <w:r>
              <w:rPr>
                <w:spacing w:val="-8"/>
                <w:sz w:val="26"/>
              </w:rPr>
              <w:t xml:space="preserve"> </w:t>
            </w:r>
            <w:r>
              <w:rPr>
                <w:spacing w:val="-2"/>
                <w:sz w:val="26"/>
              </w:rPr>
              <w:t>Number:</w:t>
            </w:r>
          </w:p>
        </w:tc>
        <w:tc>
          <w:tcPr>
            <w:tcW w:w="2875" w:type="dxa"/>
          </w:tcPr>
          <w:p w14:paraId="309905C7" w14:textId="77777777" w:rsidR="000C33DB" w:rsidRDefault="00000000">
            <w:pPr>
              <w:pStyle w:val="TableParagraph"/>
              <w:spacing w:before="45"/>
              <w:ind w:left="5"/>
              <w:rPr>
                <w:sz w:val="26"/>
              </w:rPr>
            </w:pPr>
            <w:r>
              <w:rPr>
                <w:spacing w:val="-6"/>
                <w:sz w:val="26"/>
              </w:rPr>
              <w:t>Màu</w:t>
            </w:r>
            <w:r>
              <w:rPr>
                <w:spacing w:val="-9"/>
                <w:sz w:val="26"/>
              </w:rPr>
              <w:t xml:space="preserve"> </w:t>
            </w:r>
            <w:r>
              <w:rPr>
                <w:spacing w:val="-4"/>
                <w:sz w:val="26"/>
              </w:rPr>
              <w:t>sơn:</w:t>
            </w:r>
          </w:p>
          <w:p w14:paraId="797F7EC7" w14:textId="77777777" w:rsidR="000C33DB" w:rsidRDefault="00000000">
            <w:pPr>
              <w:pStyle w:val="TableParagraph"/>
              <w:spacing w:before="121"/>
              <w:ind w:left="5"/>
              <w:rPr>
                <w:sz w:val="26"/>
              </w:rPr>
            </w:pPr>
            <w:r>
              <w:rPr>
                <w:spacing w:val="-2"/>
                <w:sz w:val="26"/>
              </w:rPr>
              <w:t>Color:</w:t>
            </w:r>
          </w:p>
        </w:tc>
        <w:tc>
          <w:tcPr>
            <w:tcW w:w="2901" w:type="dxa"/>
          </w:tcPr>
          <w:p w14:paraId="2B2F902E" w14:textId="77777777" w:rsidR="000C33DB" w:rsidRDefault="00000000">
            <w:pPr>
              <w:pStyle w:val="TableParagraph"/>
              <w:spacing w:before="45"/>
              <w:ind w:left="5"/>
              <w:rPr>
                <w:sz w:val="26"/>
              </w:rPr>
            </w:pPr>
            <w:r>
              <w:rPr>
                <w:spacing w:val="-6"/>
                <w:sz w:val="26"/>
              </w:rPr>
              <w:t>Trọng</w:t>
            </w:r>
            <w:r>
              <w:rPr>
                <w:spacing w:val="-7"/>
                <w:sz w:val="26"/>
              </w:rPr>
              <w:t xml:space="preserve"> </w:t>
            </w:r>
            <w:r>
              <w:rPr>
                <w:spacing w:val="-4"/>
                <w:sz w:val="26"/>
              </w:rPr>
              <w:t>tải:</w:t>
            </w:r>
          </w:p>
          <w:p w14:paraId="5ABB002A" w14:textId="77777777" w:rsidR="000C33DB" w:rsidRDefault="00000000">
            <w:pPr>
              <w:pStyle w:val="TableParagraph"/>
              <w:spacing w:before="121"/>
              <w:ind w:left="5"/>
              <w:rPr>
                <w:sz w:val="26"/>
              </w:rPr>
            </w:pPr>
            <w:r>
              <w:rPr>
                <w:spacing w:val="-6"/>
                <w:sz w:val="26"/>
              </w:rPr>
              <w:t>Gross</w:t>
            </w:r>
            <w:r>
              <w:rPr>
                <w:spacing w:val="-8"/>
                <w:sz w:val="26"/>
              </w:rPr>
              <w:t xml:space="preserve"> </w:t>
            </w:r>
            <w:r>
              <w:rPr>
                <w:spacing w:val="-2"/>
                <w:sz w:val="26"/>
              </w:rPr>
              <w:t>weight:</w:t>
            </w:r>
          </w:p>
        </w:tc>
      </w:tr>
      <w:tr w:rsidR="000C33DB" w14:paraId="2A61587E" w14:textId="77777777">
        <w:trPr>
          <w:trHeight w:val="840"/>
        </w:trPr>
        <w:tc>
          <w:tcPr>
            <w:tcW w:w="1718" w:type="dxa"/>
          </w:tcPr>
          <w:p w14:paraId="13D4A794" w14:textId="77777777" w:rsidR="000C33DB" w:rsidRDefault="00000000">
            <w:pPr>
              <w:pStyle w:val="TableParagraph"/>
              <w:spacing w:before="45"/>
              <w:ind w:left="5"/>
              <w:rPr>
                <w:sz w:val="26"/>
              </w:rPr>
            </w:pPr>
            <w:r>
              <w:rPr>
                <w:spacing w:val="-4"/>
                <w:sz w:val="26"/>
              </w:rPr>
              <w:t>Số</w:t>
            </w:r>
            <w:r>
              <w:rPr>
                <w:spacing w:val="-11"/>
                <w:sz w:val="26"/>
              </w:rPr>
              <w:t xml:space="preserve"> </w:t>
            </w:r>
            <w:r>
              <w:rPr>
                <w:spacing w:val="-4"/>
                <w:sz w:val="26"/>
              </w:rPr>
              <w:t>máy:</w:t>
            </w:r>
          </w:p>
          <w:p w14:paraId="602D856C" w14:textId="77777777" w:rsidR="000C33DB" w:rsidRDefault="00000000">
            <w:pPr>
              <w:pStyle w:val="TableParagraph"/>
              <w:spacing w:before="121"/>
              <w:ind w:left="5"/>
              <w:rPr>
                <w:sz w:val="26"/>
              </w:rPr>
            </w:pPr>
            <w:r>
              <w:rPr>
                <w:spacing w:val="-6"/>
                <w:sz w:val="26"/>
              </w:rPr>
              <w:t>Engine</w:t>
            </w:r>
            <w:r>
              <w:rPr>
                <w:spacing w:val="-7"/>
                <w:sz w:val="26"/>
              </w:rPr>
              <w:t xml:space="preserve"> </w:t>
            </w:r>
            <w:r>
              <w:rPr>
                <w:spacing w:val="-2"/>
                <w:sz w:val="26"/>
              </w:rPr>
              <w:t>Number:</w:t>
            </w:r>
          </w:p>
        </w:tc>
        <w:tc>
          <w:tcPr>
            <w:tcW w:w="1994" w:type="dxa"/>
          </w:tcPr>
          <w:p w14:paraId="4D6463F7" w14:textId="77777777" w:rsidR="000C33DB" w:rsidRDefault="00000000">
            <w:pPr>
              <w:pStyle w:val="TableParagraph"/>
              <w:spacing w:before="45"/>
              <w:ind w:left="5"/>
              <w:rPr>
                <w:sz w:val="26"/>
              </w:rPr>
            </w:pPr>
            <w:r>
              <w:rPr>
                <w:spacing w:val="-5"/>
                <w:sz w:val="26"/>
              </w:rPr>
              <w:t>Nhãn</w:t>
            </w:r>
            <w:r>
              <w:rPr>
                <w:spacing w:val="-11"/>
                <w:sz w:val="26"/>
              </w:rPr>
              <w:t xml:space="preserve"> </w:t>
            </w:r>
            <w:r>
              <w:rPr>
                <w:spacing w:val="-2"/>
                <w:sz w:val="26"/>
              </w:rPr>
              <w:t>hiệu:</w:t>
            </w:r>
          </w:p>
          <w:p w14:paraId="1F5BCB81" w14:textId="77777777" w:rsidR="000C33DB" w:rsidRDefault="00000000">
            <w:pPr>
              <w:pStyle w:val="TableParagraph"/>
              <w:spacing w:before="121"/>
              <w:ind w:left="5"/>
              <w:rPr>
                <w:sz w:val="26"/>
              </w:rPr>
            </w:pPr>
            <w:r>
              <w:rPr>
                <w:spacing w:val="-2"/>
                <w:sz w:val="26"/>
              </w:rPr>
              <w:t>Brand/trademark:</w:t>
            </w:r>
          </w:p>
        </w:tc>
        <w:tc>
          <w:tcPr>
            <w:tcW w:w="2875" w:type="dxa"/>
          </w:tcPr>
          <w:p w14:paraId="1F9AE65D" w14:textId="77777777" w:rsidR="000C33DB" w:rsidRDefault="00000000">
            <w:pPr>
              <w:pStyle w:val="TableParagraph"/>
              <w:spacing w:before="45"/>
              <w:ind w:left="5"/>
              <w:rPr>
                <w:sz w:val="26"/>
              </w:rPr>
            </w:pPr>
            <w:r>
              <w:rPr>
                <w:spacing w:val="-6"/>
                <w:sz w:val="26"/>
              </w:rPr>
              <w:t>Loại</w:t>
            </w:r>
            <w:r>
              <w:rPr>
                <w:spacing w:val="-7"/>
                <w:sz w:val="26"/>
              </w:rPr>
              <w:t xml:space="preserve"> </w:t>
            </w:r>
            <w:r>
              <w:rPr>
                <w:spacing w:val="-6"/>
                <w:sz w:val="26"/>
              </w:rPr>
              <w:t>hàng</w:t>
            </w:r>
            <w:r>
              <w:rPr>
                <w:spacing w:val="-7"/>
                <w:sz w:val="26"/>
              </w:rPr>
              <w:t xml:space="preserve"> </w:t>
            </w:r>
            <w:r>
              <w:rPr>
                <w:spacing w:val="-6"/>
                <w:sz w:val="26"/>
              </w:rPr>
              <w:t>vận chuyển:</w:t>
            </w:r>
          </w:p>
          <w:p w14:paraId="148430BD" w14:textId="77777777" w:rsidR="000C33DB" w:rsidRDefault="00000000">
            <w:pPr>
              <w:pStyle w:val="TableParagraph"/>
              <w:spacing w:before="121"/>
              <w:ind w:left="5"/>
              <w:rPr>
                <w:sz w:val="26"/>
              </w:rPr>
            </w:pPr>
            <w:r>
              <w:rPr>
                <w:spacing w:val="-4"/>
                <w:sz w:val="26"/>
              </w:rPr>
              <w:t>Type</w:t>
            </w:r>
            <w:r>
              <w:rPr>
                <w:spacing w:val="-13"/>
                <w:sz w:val="26"/>
              </w:rPr>
              <w:t xml:space="preserve"> </w:t>
            </w:r>
            <w:r>
              <w:rPr>
                <w:spacing w:val="-4"/>
                <w:sz w:val="26"/>
              </w:rPr>
              <w:t>of</w:t>
            </w:r>
            <w:r>
              <w:rPr>
                <w:spacing w:val="-12"/>
                <w:sz w:val="26"/>
              </w:rPr>
              <w:t xml:space="preserve"> </w:t>
            </w:r>
            <w:r>
              <w:rPr>
                <w:spacing w:val="-4"/>
                <w:sz w:val="26"/>
              </w:rPr>
              <w:t>goods:</w:t>
            </w:r>
          </w:p>
        </w:tc>
        <w:tc>
          <w:tcPr>
            <w:tcW w:w="2901" w:type="dxa"/>
          </w:tcPr>
          <w:p w14:paraId="2E4E89EB" w14:textId="77777777" w:rsidR="000C33DB" w:rsidRDefault="00000000">
            <w:pPr>
              <w:pStyle w:val="TableParagraph"/>
              <w:spacing w:before="45"/>
              <w:ind w:left="5"/>
              <w:rPr>
                <w:sz w:val="26"/>
              </w:rPr>
            </w:pPr>
            <w:r>
              <w:rPr>
                <w:spacing w:val="-6"/>
                <w:sz w:val="26"/>
              </w:rPr>
              <w:t>Thời</w:t>
            </w:r>
            <w:r>
              <w:rPr>
                <w:spacing w:val="-7"/>
                <w:sz w:val="26"/>
              </w:rPr>
              <w:t xml:space="preserve"> </w:t>
            </w:r>
            <w:r>
              <w:rPr>
                <w:spacing w:val="-6"/>
                <w:sz w:val="26"/>
              </w:rPr>
              <w:t>gian</w:t>
            </w:r>
            <w:r>
              <w:rPr>
                <w:spacing w:val="-7"/>
                <w:sz w:val="26"/>
              </w:rPr>
              <w:t xml:space="preserve"> </w:t>
            </w:r>
            <w:r>
              <w:rPr>
                <w:spacing w:val="-6"/>
                <w:sz w:val="26"/>
              </w:rPr>
              <w:t>cấp phép:</w:t>
            </w:r>
          </w:p>
          <w:p w14:paraId="160DCC3F" w14:textId="77777777" w:rsidR="000C33DB" w:rsidRDefault="00000000">
            <w:pPr>
              <w:pStyle w:val="TableParagraph"/>
              <w:spacing w:before="121"/>
              <w:ind w:left="5"/>
              <w:rPr>
                <w:sz w:val="26"/>
              </w:rPr>
            </w:pPr>
            <w:r>
              <w:rPr>
                <w:spacing w:val="-6"/>
                <w:sz w:val="26"/>
              </w:rPr>
              <w:t>Date</w:t>
            </w:r>
            <w:r>
              <w:rPr>
                <w:spacing w:val="-8"/>
                <w:sz w:val="26"/>
              </w:rPr>
              <w:t xml:space="preserve"> </w:t>
            </w:r>
            <w:r>
              <w:rPr>
                <w:spacing w:val="-6"/>
                <w:sz w:val="26"/>
              </w:rPr>
              <w:t>of issuance:</w:t>
            </w:r>
          </w:p>
        </w:tc>
      </w:tr>
      <w:tr w:rsidR="000C33DB" w14:paraId="219B4D29" w14:textId="77777777">
        <w:trPr>
          <w:trHeight w:val="1260"/>
        </w:trPr>
        <w:tc>
          <w:tcPr>
            <w:tcW w:w="1718" w:type="dxa"/>
          </w:tcPr>
          <w:p w14:paraId="738C97D0" w14:textId="77777777" w:rsidR="000C33DB" w:rsidRDefault="00000000">
            <w:pPr>
              <w:pStyle w:val="TableParagraph"/>
              <w:spacing w:before="45" w:line="336" w:lineRule="auto"/>
              <w:ind w:left="5" w:right="353"/>
              <w:rPr>
                <w:sz w:val="26"/>
              </w:rPr>
            </w:pPr>
            <w:r>
              <w:rPr>
                <w:spacing w:val="-8"/>
                <w:sz w:val="26"/>
              </w:rPr>
              <w:t xml:space="preserve">Tuyến: </w:t>
            </w:r>
            <w:r>
              <w:rPr>
                <w:spacing w:val="-2"/>
                <w:sz w:val="26"/>
              </w:rPr>
              <w:t>Route:</w:t>
            </w:r>
          </w:p>
        </w:tc>
        <w:tc>
          <w:tcPr>
            <w:tcW w:w="1994" w:type="dxa"/>
          </w:tcPr>
          <w:p w14:paraId="73A8EFAF" w14:textId="77777777" w:rsidR="000C33DB" w:rsidRDefault="00000000">
            <w:pPr>
              <w:pStyle w:val="TableParagraph"/>
              <w:spacing w:before="45" w:line="336" w:lineRule="auto"/>
              <w:ind w:left="5"/>
              <w:rPr>
                <w:sz w:val="26"/>
              </w:rPr>
            </w:pPr>
            <w:r>
              <w:rPr>
                <w:spacing w:val="-6"/>
                <w:sz w:val="26"/>
              </w:rPr>
              <w:t>Hành</w:t>
            </w:r>
            <w:r>
              <w:rPr>
                <w:spacing w:val="-12"/>
                <w:sz w:val="26"/>
              </w:rPr>
              <w:t xml:space="preserve"> </w:t>
            </w:r>
            <w:r>
              <w:rPr>
                <w:spacing w:val="-6"/>
                <w:sz w:val="26"/>
              </w:rPr>
              <w:t>trình</w:t>
            </w:r>
            <w:r>
              <w:rPr>
                <w:spacing w:val="-12"/>
                <w:sz w:val="26"/>
              </w:rPr>
              <w:t xml:space="preserve"> </w:t>
            </w:r>
            <w:r>
              <w:rPr>
                <w:spacing w:val="-6"/>
                <w:sz w:val="26"/>
              </w:rPr>
              <w:t>đề</w:t>
            </w:r>
            <w:r>
              <w:rPr>
                <w:spacing w:val="-13"/>
                <w:sz w:val="26"/>
              </w:rPr>
              <w:t xml:space="preserve"> </w:t>
            </w:r>
            <w:r>
              <w:rPr>
                <w:spacing w:val="-6"/>
                <w:sz w:val="26"/>
              </w:rPr>
              <w:t xml:space="preserve">nghị: </w:t>
            </w:r>
            <w:r>
              <w:rPr>
                <w:sz w:val="26"/>
              </w:rPr>
              <w:t>Proposed</w:t>
            </w:r>
            <w:r>
              <w:rPr>
                <w:spacing w:val="-2"/>
                <w:sz w:val="26"/>
              </w:rPr>
              <w:t xml:space="preserve"> </w:t>
            </w:r>
            <w:r>
              <w:rPr>
                <w:sz w:val="26"/>
              </w:rPr>
              <w:t>route:</w:t>
            </w:r>
          </w:p>
        </w:tc>
        <w:tc>
          <w:tcPr>
            <w:tcW w:w="2875" w:type="dxa"/>
          </w:tcPr>
          <w:p w14:paraId="330006C9" w14:textId="77777777" w:rsidR="000C33DB" w:rsidRDefault="00000000">
            <w:pPr>
              <w:pStyle w:val="TableParagraph"/>
              <w:spacing w:before="45"/>
              <w:ind w:left="5"/>
              <w:rPr>
                <w:sz w:val="26"/>
              </w:rPr>
            </w:pPr>
            <w:r>
              <w:rPr>
                <w:spacing w:val="-6"/>
                <w:sz w:val="26"/>
              </w:rPr>
              <w:t>Các</w:t>
            </w:r>
            <w:r>
              <w:rPr>
                <w:spacing w:val="-8"/>
                <w:sz w:val="26"/>
              </w:rPr>
              <w:t xml:space="preserve"> </w:t>
            </w:r>
            <w:r>
              <w:rPr>
                <w:spacing w:val="-6"/>
                <w:sz w:val="26"/>
              </w:rPr>
              <w:t>điểm dừng, đỗ đề</w:t>
            </w:r>
            <w:r>
              <w:rPr>
                <w:spacing w:val="-7"/>
                <w:sz w:val="26"/>
              </w:rPr>
              <w:t xml:space="preserve"> </w:t>
            </w:r>
            <w:r>
              <w:rPr>
                <w:spacing w:val="-6"/>
                <w:sz w:val="26"/>
              </w:rPr>
              <w:t>nghị:</w:t>
            </w:r>
          </w:p>
          <w:p w14:paraId="23110A63" w14:textId="77777777" w:rsidR="000C33DB" w:rsidRDefault="00000000">
            <w:pPr>
              <w:pStyle w:val="TableParagraph"/>
              <w:spacing w:before="121" w:line="288" w:lineRule="auto"/>
              <w:ind w:left="5"/>
              <w:rPr>
                <w:sz w:val="26"/>
              </w:rPr>
            </w:pPr>
            <w:r>
              <w:rPr>
                <w:spacing w:val="-6"/>
                <w:sz w:val="26"/>
              </w:rPr>
              <w:t>Proposed</w:t>
            </w:r>
            <w:r>
              <w:rPr>
                <w:spacing w:val="-13"/>
                <w:sz w:val="26"/>
              </w:rPr>
              <w:t xml:space="preserve"> </w:t>
            </w:r>
            <w:r>
              <w:rPr>
                <w:spacing w:val="-6"/>
                <w:sz w:val="26"/>
              </w:rPr>
              <w:t>stops</w:t>
            </w:r>
            <w:r>
              <w:rPr>
                <w:spacing w:val="-12"/>
                <w:sz w:val="26"/>
              </w:rPr>
              <w:t xml:space="preserve"> </w:t>
            </w:r>
            <w:r>
              <w:rPr>
                <w:spacing w:val="-6"/>
                <w:sz w:val="26"/>
              </w:rPr>
              <w:t>and</w:t>
            </w:r>
            <w:r>
              <w:rPr>
                <w:spacing w:val="-12"/>
                <w:sz w:val="26"/>
              </w:rPr>
              <w:t xml:space="preserve"> </w:t>
            </w:r>
            <w:r>
              <w:rPr>
                <w:spacing w:val="-6"/>
                <w:sz w:val="26"/>
              </w:rPr>
              <w:t xml:space="preserve">parking </w:t>
            </w:r>
            <w:r>
              <w:rPr>
                <w:spacing w:val="-2"/>
                <w:sz w:val="26"/>
              </w:rPr>
              <w:t>places:</w:t>
            </w:r>
          </w:p>
        </w:tc>
        <w:tc>
          <w:tcPr>
            <w:tcW w:w="2901" w:type="dxa"/>
          </w:tcPr>
          <w:p w14:paraId="5FC848BC" w14:textId="77777777" w:rsidR="000C33DB" w:rsidRDefault="00000000">
            <w:pPr>
              <w:pStyle w:val="TableParagraph"/>
              <w:spacing w:before="45" w:line="336" w:lineRule="auto"/>
              <w:ind w:left="5"/>
              <w:rPr>
                <w:sz w:val="26"/>
              </w:rPr>
            </w:pPr>
            <w:r>
              <w:rPr>
                <w:spacing w:val="-6"/>
                <w:sz w:val="26"/>
              </w:rPr>
              <w:t>Dự</w:t>
            </w:r>
            <w:r>
              <w:rPr>
                <w:spacing w:val="-12"/>
                <w:sz w:val="26"/>
              </w:rPr>
              <w:t xml:space="preserve"> </w:t>
            </w:r>
            <w:r>
              <w:rPr>
                <w:spacing w:val="-6"/>
                <w:sz w:val="26"/>
              </w:rPr>
              <w:t>kiến</w:t>
            </w:r>
            <w:r>
              <w:rPr>
                <w:spacing w:val="-12"/>
                <w:sz w:val="26"/>
              </w:rPr>
              <w:t xml:space="preserve"> </w:t>
            </w:r>
            <w:r>
              <w:rPr>
                <w:spacing w:val="-6"/>
                <w:sz w:val="26"/>
              </w:rPr>
              <w:t>thời</w:t>
            </w:r>
            <w:r>
              <w:rPr>
                <w:spacing w:val="-13"/>
                <w:sz w:val="26"/>
              </w:rPr>
              <w:t xml:space="preserve"> </w:t>
            </w:r>
            <w:r>
              <w:rPr>
                <w:spacing w:val="-6"/>
                <w:sz w:val="26"/>
              </w:rPr>
              <w:t>gian</w:t>
            </w:r>
            <w:r>
              <w:rPr>
                <w:spacing w:val="-12"/>
                <w:sz w:val="26"/>
              </w:rPr>
              <w:t xml:space="preserve"> </w:t>
            </w:r>
            <w:r>
              <w:rPr>
                <w:spacing w:val="-6"/>
                <w:sz w:val="26"/>
              </w:rPr>
              <w:t>khởi</w:t>
            </w:r>
            <w:r>
              <w:rPr>
                <w:spacing w:val="-12"/>
                <w:sz w:val="26"/>
              </w:rPr>
              <w:t xml:space="preserve"> </w:t>
            </w:r>
            <w:r>
              <w:rPr>
                <w:spacing w:val="-6"/>
                <w:sz w:val="26"/>
              </w:rPr>
              <w:t xml:space="preserve">hành: </w:t>
            </w:r>
            <w:r>
              <w:rPr>
                <w:spacing w:val="-2"/>
                <w:sz w:val="26"/>
              </w:rPr>
              <w:t>Proposed</w:t>
            </w:r>
            <w:r>
              <w:rPr>
                <w:spacing w:val="-14"/>
                <w:sz w:val="26"/>
              </w:rPr>
              <w:t xml:space="preserve"> </w:t>
            </w:r>
            <w:r>
              <w:rPr>
                <w:spacing w:val="-2"/>
                <w:sz w:val="26"/>
              </w:rPr>
              <w:t>time</w:t>
            </w:r>
            <w:r>
              <w:rPr>
                <w:spacing w:val="-14"/>
                <w:sz w:val="26"/>
              </w:rPr>
              <w:t xml:space="preserve"> </w:t>
            </w:r>
            <w:r>
              <w:rPr>
                <w:spacing w:val="-2"/>
                <w:sz w:val="26"/>
              </w:rPr>
              <w:t>of</w:t>
            </w:r>
            <w:r>
              <w:rPr>
                <w:spacing w:val="-13"/>
                <w:sz w:val="26"/>
              </w:rPr>
              <w:t xml:space="preserve"> </w:t>
            </w:r>
            <w:r>
              <w:rPr>
                <w:spacing w:val="-2"/>
                <w:sz w:val="26"/>
              </w:rPr>
              <w:t>departure:</w:t>
            </w:r>
          </w:p>
        </w:tc>
      </w:tr>
    </w:tbl>
    <w:p w14:paraId="5DEBD0D8" w14:textId="77777777" w:rsidR="000C33DB" w:rsidRDefault="00000000">
      <w:pPr>
        <w:spacing w:before="45"/>
        <w:ind w:left="1188"/>
        <w:rPr>
          <w:sz w:val="26"/>
        </w:rPr>
      </w:pPr>
      <w:r>
        <w:rPr>
          <w:sz w:val="26"/>
        </w:rPr>
        <w:t>Xe</w:t>
      </w:r>
      <w:r>
        <w:rPr>
          <w:spacing w:val="13"/>
          <w:sz w:val="26"/>
        </w:rPr>
        <w:t xml:space="preserve"> </w:t>
      </w:r>
      <w:r>
        <w:rPr>
          <w:sz w:val="26"/>
        </w:rPr>
        <w:t>số</w:t>
      </w:r>
      <w:r>
        <w:rPr>
          <w:spacing w:val="14"/>
          <w:sz w:val="26"/>
        </w:rPr>
        <w:t xml:space="preserve"> </w:t>
      </w:r>
      <w:r>
        <w:rPr>
          <w:sz w:val="26"/>
        </w:rPr>
        <w:t>3:</w:t>
      </w:r>
      <w:r>
        <w:rPr>
          <w:spacing w:val="-25"/>
          <w:sz w:val="26"/>
        </w:rPr>
        <w:t xml:space="preserve"> </w:t>
      </w:r>
      <w:r>
        <w:rPr>
          <w:spacing w:val="-2"/>
          <w:sz w:val="26"/>
        </w:rPr>
        <w:t>.....................................................................................................................</w:t>
      </w:r>
    </w:p>
    <w:p w14:paraId="3AB7DC17" w14:textId="77777777" w:rsidR="000C33DB" w:rsidRDefault="00000000">
      <w:pPr>
        <w:spacing w:before="121"/>
        <w:ind w:left="1188"/>
        <w:rPr>
          <w:sz w:val="26"/>
        </w:rPr>
      </w:pPr>
      <w:r>
        <w:rPr>
          <w:sz w:val="26"/>
        </w:rPr>
        <w:t>Vehicle</w:t>
      </w:r>
      <w:r>
        <w:rPr>
          <w:spacing w:val="10"/>
          <w:sz w:val="26"/>
        </w:rPr>
        <w:t xml:space="preserve"> </w:t>
      </w:r>
      <w:r>
        <w:rPr>
          <w:sz w:val="26"/>
        </w:rPr>
        <w:t>No.3:</w:t>
      </w:r>
      <w:r>
        <w:rPr>
          <w:spacing w:val="-34"/>
          <w:sz w:val="26"/>
        </w:rPr>
        <w:t xml:space="preserve"> </w:t>
      </w:r>
      <w:r>
        <w:rPr>
          <w:spacing w:val="-2"/>
          <w:sz w:val="26"/>
        </w:rPr>
        <w:t>............................................................................................................</w:t>
      </w:r>
    </w:p>
    <w:p w14:paraId="3A832E3B" w14:textId="77777777" w:rsidR="000C33DB" w:rsidRDefault="00000000">
      <w:pPr>
        <w:spacing w:before="121" w:line="288" w:lineRule="auto"/>
        <w:ind w:left="621" w:right="679" w:firstLine="567"/>
        <w:rPr>
          <w:i/>
          <w:sz w:val="26"/>
        </w:rPr>
      </w:pPr>
      <w:r>
        <w:rPr>
          <w:i/>
          <w:sz w:val="26"/>
        </w:rPr>
        <w:t>Ghi</w:t>
      </w:r>
      <w:r>
        <w:rPr>
          <w:i/>
          <w:spacing w:val="-2"/>
          <w:sz w:val="26"/>
        </w:rPr>
        <w:t xml:space="preserve"> </w:t>
      </w:r>
      <w:r>
        <w:rPr>
          <w:i/>
          <w:sz w:val="26"/>
        </w:rPr>
        <w:t>rõ</w:t>
      </w:r>
      <w:r>
        <w:rPr>
          <w:i/>
          <w:spacing w:val="-2"/>
          <w:sz w:val="26"/>
        </w:rPr>
        <w:t xml:space="preserve"> </w:t>
      </w:r>
      <w:r>
        <w:rPr>
          <w:i/>
          <w:sz w:val="26"/>
        </w:rPr>
        <w:t>tuyến,</w:t>
      </w:r>
      <w:r>
        <w:rPr>
          <w:i/>
          <w:spacing w:val="-2"/>
          <w:sz w:val="26"/>
        </w:rPr>
        <w:t xml:space="preserve"> </w:t>
      </w:r>
      <w:r>
        <w:rPr>
          <w:i/>
          <w:sz w:val="26"/>
        </w:rPr>
        <w:t>hành</w:t>
      </w:r>
      <w:r>
        <w:rPr>
          <w:i/>
          <w:spacing w:val="-2"/>
          <w:sz w:val="26"/>
        </w:rPr>
        <w:t xml:space="preserve"> </w:t>
      </w:r>
      <w:r>
        <w:rPr>
          <w:i/>
          <w:sz w:val="26"/>
        </w:rPr>
        <w:t>trình</w:t>
      </w:r>
      <w:r>
        <w:rPr>
          <w:i/>
          <w:spacing w:val="-2"/>
          <w:sz w:val="26"/>
        </w:rPr>
        <w:t xml:space="preserve"> </w:t>
      </w:r>
      <w:r>
        <w:rPr>
          <w:i/>
          <w:sz w:val="26"/>
        </w:rPr>
        <w:t>đề</w:t>
      </w:r>
      <w:r>
        <w:rPr>
          <w:i/>
          <w:spacing w:val="-3"/>
          <w:sz w:val="26"/>
        </w:rPr>
        <w:t xml:space="preserve"> </w:t>
      </w:r>
      <w:r>
        <w:rPr>
          <w:i/>
          <w:sz w:val="26"/>
        </w:rPr>
        <w:t>xuất</w:t>
      </w:r>
      <w:r>
        <w:rPr>
          <w:i/>
          <w:spacing w:val="-2"/>
          <w:sz w:val="26"/>
        </w:rPr>
        <w:t xml:space="preserve"> </w:t>
      </w:r>
      <w:r>
        <w:rPr>
          <w:i/>
          <w:sz w:val="26"/>
        </w:rPr>
        <w:t>theo</w:t>
      </w:r>
      <w:r>
        <w:rPr>
          <w:i/>
          <w:spacing w:val="-2"/>
          <w:sz w:val="26"/>
        </w:rPr>
        <w:t xml:space="preserve"> </w:t>
      </w:r>
      <w:r>
        <w:rPr>
          <w:i/>
          <w:sz w:val="26"/>
        </w:rPr>
        <w:t>tuyến</w:t>
      </w:r>
      <w:r>
        <w:rPr>
          <w:i/>
          <w:spacing w:val="-2"/>
          <w:sz w:val="26"/>
        </w:rPr>
        <w:t xml:space="preserve"> </w:t>
      </w:r>
      <w:r>
        <w:rPr>
          <w:i/>
          <w:sz w:val="26"/>
        </w:rPr>
        <w:t>quốc</w:t>
      </w:r>
      <w:r>
        <w:rPr>
          <w:i/>
          <w:spacing w:val="-2"/>
          <w:sz w:val="26"/>
        </w:rPr>
        <w:t xml:space="preserve"> </w:t>
      </w:r>
      <w:r>
        <w:rPr>
          <w:i/>
          <w:sz w:val="26"/>
        </w:rPr>
        <w:t>lộ,</w:t>
      </w:r>
      <w:r>
        <w:rPr>
          <w:i/>
          <w:spacing w:val="-2"/>
          <w:sz w:val="26"/>
        </w:rPr>
        <w:t xml:space="preserve"> </w:t>
      </w:r>
      <w:r>
        <w:rPr>
          <w:i/>
          <w:sz w:val="26"/>
        </w:rPr>
        <w:t>điểm</w:t>
      </w:r>
      <w:r>
        <w:rPr>
          <w:i/>
          <w:spacing w:val="-3"/>
          <w:sz w:val="26"/>
        </w:rPr>
        <w:t xml:space="preserve"> </w:t>
      </w:r>
      <w:r>
        <w:rPr>
          <w:i/>
          <w:sz w:val="26"/>
        </w:rPr>
        <w:t>dừng</w:t>
      </w:r>
      <w:r>
        <w:rPr>
          <w:i/>
          <w:spacing w:val="-2"/>
          <w:sz w:val="26"/>
        </w:rPr>
        <w:t xml:space="preserve"> </w:t>
      </w:r>
      <w:r>
        <w:rPr>
          <w:i/>
          <w:sz w:val="26"/>
        </w:rPr>
        <w:t>đỗ</w:t>
      </w:r>
      <w:r>
        <w:rPr>
          <w:i/>
          <w:spacing w:val="-2"/>
          <w:sz w:val="26"/>
        </w:rPr>
        <w:t xml:space="preserve"> </w:t>
      </w:r>
      <w:r>
        <w:rPr>
          <w:i/>
          <w:sz w:val="26"/>
        </w:rPr>
        <w:t>cả</w:t>
      </w:r>
      <w:r>
        <w:rPr>
          <w:i/>
          <w:spacing w:val="-2"/>
          <w:sz w:val="26"/>
        </w:rPr>
        <w:t xml:space="preserve"> </w:t>
      </w:r>
      <w:r>
        <w:rPr>
          <w:i/>
          <w:sz w:val="26"/>
        </w:rPr>
        <w:t>ở</w:t>
      </w:r>
      <w:r>
        <w:rPr>
          <w:i/>
          <w:spacing w:val="-2"/>
          <w:sz w:val="26"/>
        </w:rPr>
        <w:t xml:space="preserve"> </w:t>
      </w:r>
      <w:r>
        <w:rPr>
          <w:i/>
          <w:sz w:val="26"/>
        </w:rPr>
        <w:t>Việt</w:t>
      </w:r>
      <w:r>
        <w:rPr>
          <w:i/>
          <w:spacing w:val="-2"/>
          <w:sz w:val="26"/>
        </w:rPr>
        <w:t xml:space="preserve"> </w:t>
      </w:r>
      <w:r>
        <w:rPr>
          <w:i/>
          <w:sz w:val="26"/>
        </w:rPr>
        <w:t>Nam</w:t>
      </w:r>
      <w:r>
        <w:rPr>
          <w:i/>
          <w:spacing w:val="-3"/>
          <w:sz w:val="26"/>
        </w:rPr>
        <w:t xml:space="preserve"> </w:t>
      </w:r>
      <w:r>
        <w:rPr>
          <w:i/>
          <w:sz w:val="26"/>
        </w:rPr>
        <w:t>và Trung Quốc.</w:t>
      </w:r>
    </w:p>
    <w:p w14:paraId="55915909" w14:textId="77777777" w:rsidR="000C33DB" w:rsidRDefault="00000000">
      <w:pPr>
        <w:spacing w:before="63"/>
        <w:ind w:left="1188"/>
        <w:rPr>
          <w:i/>
          <w:sz w:val="26"/>
        </w:rPr>
      </w:pPr>
      <w:r>
        <w:rPr>
          <w:i/>
          <w:sz w:val="26"/>
        </w:rPr>
        <w:t>Specifying</w:t>
      </w:r>
      <w:r>
        <w:rPr>
          <w:i/>
          <w:spacing w:val="-4"/>
          <w:sz w:val="26"/>
        </w:rPr>
        <w:t xml:space="preserve"> </w:t>
      </w:r>
      <w:r>
        <w:rPr>
          <w:i/>
          <w:sz w:val="26"/>
        </w:rPr>
        <w:t>proposed</w:t>
      </w:r>
      <w:r>
        <w:rPr>
          <w:i/>
          <w:spacing w:val="-2"/>
          <w:sz w:val="26"/>
        </w:rPr>
        <w:t xml:space="preserve"> </w:t>
      </w:r>
      <w:r>
        <w:rPr>
          <w:i/>
          <w:sz w:val="26"/>
        </w:rPr>
        <w:t>routes,</w:t>
      </w:r>
      <w:r>
        <w:rPr>
          <w:i/>
          <w:spacing w:val="-2"/>
          <w:sz w:val="26"/>
        </w:rPr>
        <w:t xml:space="preserve"> </w:t>
      </w:r>
      <w:r>
        <w:rPr>
          <w:i/>
          <w:sz w:val="26"/>
        </w:rPr>
        <w:t>stops</w:t>
      </w:r>
      <w:r>
        <w:rPr>
          <w:i/>
          <w:spacing w:val="-2"/>
          <w:sz w:val="26"/>
        </w:rPr>
        <w:t xml:space="preserve"> </w:t>
      </w:r>
      <w:r>
        <w:rPr>
          <w:i/>
          <w:sz w:val="26"/>
        </w:rPr>
        <w:t>and</w:t>
      </w:r>
      <w:r>
        <w:rPr>
          <w:i/>
          <w:spacing w:val="-2"/>
          <w:sz w:val="26"/>
        </w:rPr>
        <w:t xml:space="preserve"> </w:t>
      </w:r>
      <w:r>
        <w:rPr>
          <w:i/>
          <w:sz w:val="26"/>
        </w:rPr>
        <w:t>parking</w:t>
      </w:r>
      <w:r>
        <w:rPr>
          <w:i/>
          <w:spacing w:val="-2"/>
          <w:sz w:val="26"/>
        </w:rPr>
        <w:t xml:space="preserve"> </w:t>
      </w:r>
      <w:r>
        <w:rPr>
          <w:i/>
          <w:sz w:val="26"/>
        </w:rPr>
        <w:t>places</w:t>
      </w:r>
      <w:r>
        <w:rPr>
          <w:i/>
          <w:spacing w:val="-3"/>
          <w:sz w:val="26"/>
        </w:rPr>
        <w:t xml:space="preserve"> </w:t>
      </w:r>
      <w:r>
        <w:rPr>
          <w:i/>
          <w:sz w:val="26"/>
        </w:rPr>
        <w:t>in</w:t>
      </w:r>
      <w:r>
        <w:rPr>
          <w:i/>
          <w:spacing w:val="-1"/>
          <w:sz w:val="26"/>
        </w:rPr>
        <w:t xml:space="preserve"> </w:t>
      </w:r>
      <w:r>
        <w:rPr>
          <w:i/>
          <w:sz w:val="26"/>
        </w:rPr>
        <w:t>both</w:t>
      </w:r>
      <w:r>
        <w:rPr>
          <w:i/>
          <w:spacing w:val="-2"/>
          <w:sz w:val="26"/>
        </w:rPr>
        <w:t xml:space="preserve"> </w:t>
      </w:r>
      <w:r>
        <w:rPr>
          <w:i/>
          <w:sz w:val="26"/>
        </w:rPr>
        <w:t>VietNam</w:t>
      </w:r>
      <w:r>
        <w:rPr>
          <w:i/>
          <w:spacing w:val="-3"/>
          <w:sz w:val="26"/>
        </w:rPr>
        <w:t xml:space="preserve"> </w:t>
      </w:r>
      <w:r>
        <w:rPr>
          <w:i/>
          <w:sz w:val="26"/>
        </w:rPr>
        <w:t>and</w:t>
      </w:r>
      <w:r>
        <w:rPr>
          <w:i/>
          <w:spacing w:val="-1"/>
          <w:sz w:val="26"/>
        </w:rPr>
        <w:t xml:space="preserve"> </w:t>
      </w:r>
      <w:r>
        <w:rPr>
          <w:i/>
          <w:spacing w:val="-2"/>
          <w:sz w:val="26"/>
        </w:rPr>
        <w:t>China</w:t>
      </w:r>
    </w:p>
    <w:p w14:paraId="441192AC" w14:textId="77777777" w:rsidR="000C33DB" w:rsidRDefault="00000000">
      <w:pPr>
        <w:pStyle w:val="ListParagraph"/>
        <w:numPr>
          <w:ilvl w:val="0"/>
          <w:numId w:val="95"/>
        </w:numPr>
        <w:tabs>
          <w:tab w:val="left" w:pos="1448"/>
        </w:tabs>
        <w:rPr>
          <w:sz w:val="26"/>
        </w:rPr>
      </w:pPr>
      <w:r>
        <w:rPr>
          <w:sz w:val="26"/>
        </w:rPr>
        <w:t>Người</w:t>
      </w:r>
      <w:r>
        <w:rPr>
          <w:spacing w:val="-1"/>
          <w:sz w:val="26"/>
        </w:rPr>
        <w:t xml:space="preserve"> </w:t>
      </w:r>
      <w:r>
        <w:rPr>
          <w:sz w:val="26"/>
        </w:rPr>
        <w:t xml:space="preserve">liên hệ (Contact </w:t>
      </w:r>
      <w:r>
        <w:rPr>
          <w:spacing w:val="-2"/>
          <w:sz w:val="26"/>
        </w:rPr>
        <w:t>person)</w:t>
      </w:r>
    </w:p>
    <w:p w14:paraId="7134B99B" w14:textId="77777777" w:rsidR="000C33DB" w:rsidRDefault="00000000">
      <w:pPr>
        <w:spacing w:before="121"/>
        <w:ind w:left="1188"/>
        <w:rPr>
          <w:sz w:val="26"/>
        </w:rPr>
      </w:pPr>
      <w:r>
        <w:rPr>
          <w:sz w:val="26"/>
        </w:rPr>
        <w:t>Họ</w:t>
      </w:r>
      <w:r>
        <w:rPr>
          <w:spacing w:val="-1"/>
          <w:sz w:val="26"/>
        </w:rPr>
        <w:t xml:space="preserve"> </w:t>
      </w:r>
      <w:r>
        <w:rPr>
          <w:sz w:val="26"/>
        </w:rPr>
        <w:t>và tên (Full name):</w:t>
      </w:r>
      <w:r>
        <w:rPr>
          <w:spacing w:val="-39"/>
          <w:sz w:val="26"/>
        </w:rPr>
        <w:t xml:space="preserve"> </w:t>
      </w:r>
      <w:r>
        <w:rPr>
          <w:spacing w:val="-2"/>
          <w:sz w:val="26"/>
        </w:rPr>
        <w:t>..............................................................................................</w:t>
      </w:r>
    </w:p>
    <w:p w14:paraId="0EC16972" w14:textId="77777777" w:rsidR="000C33DB" w:rsidRDefault="00000000">
      <w:pPr>
        <w:spacing w:before="121"/>
        <w:ind w:left="1188"/>
        <w:rPr>
          <w:sz w:val="26"/>
        </w:rPr>
      </w:pPr>
      <w:r>
        <w:rPr>
          <w:sz w:val="26"/>
        </w:rPr>
        <w:t>Điện</w:t>
      </w:r>
      <w:r>
        <w:rPr>
          <w:spacing w:val="-3"/>
          <w:sz w:val="26"/>
        </w:rPr>
        <w:t xml:space="preserve"> </w:t>
      </w:r>
      <w:r>
        <w:rPr>
          <w:sz w:val="26"/>
        </w:rPr>
        <w:t>thoại</w:t>
      </w:r>
      <w:r>
        <w:rPr>
          <w:spacing w:val="-1"/>
          <w:sz w:val="26"/>
        </w:rPr>
        <w:t xml:space="preserve"> </w:t>
      </w:r>
      <w:r>
        <w:rPr>
          <w:sz w:val="26"/>
        </w:rPr>
        <w:t>(Telephone number):</w:t>
      </w:r>
      <w:r>
        <w:rPr>
          <w:spacing w:val="13"/>
          <w:sz w:val="26"/>
        </w:rPr>
        <w:t xml:space="preserve"> </w:t>
      </w:r>
      <w:r>
        <w:rPr>
          <w:spacing w:val="-2"/>
          <w:sz w:val="26"/>
        </w:rPr>
        <w:t>..............................................................................</w:t>
      </w:r>
    </w:p>
    <w:p w14:paraId="2CF6F0E3" w14:textId="77777777" w:rsidR="000C33DB" w:rsidRDefault="00000000">
      <w:pPr>
        <w:pStyle w:val="ListParagraph"/>
        <w:numPr>
          <w:ilvl w:val="0"/>
          <w:numId w:val="95"/>
        </w:numPr>
        <w:tabs>
          <w:tab w:val="left" w:pos="1448"/>
        </w:tabs>
        <w:rPr>
          <w:sz w:val="26"/>
        </w:rPr>
      </w:pPr>
      <w:r>
        <w:rPr>
          <w:sz w:val="26"/>
        </w:rPr>
        <w:t>Nhận</w:t>
      </w:r>
      <w:r>
        <w:rPr>
          <w:spacing w:val="-3"/>
          <w:sz w:val="26"/>
        </w:rPr>
        <w:t xml:space="preserve"> </w:t>
      </w:r>
      <w:r>
        <w:rPr>
          <w:sz w:val="26"/>
        </w:rPr>
        <w:t>kết quả bằng hình</w:t>
      </w:r>
      <w:r>
        <w:rPr>
          <w:spacing w:val="-1"/>
          <w:sz w:val="26"/>
        </w:rPr>
        <w:t xml:space="preserve"> </w:t>
      </w:r>
      <w:r>
        <w:rPr>
          <w:sz w:val="26"/>
        </w:rPr>
        <w:t>thức (Receive the result</w:t>
      </w:r>
      <w:r>
        <w:rPr>
          <w:spacing w:val="-1"/>
          <w:sz w:val="26"/>
        </w:rPr>
        <w:t xml:space="preserve"> </w:t>
      </w:r>
      <w:r>
        <w:rPr>
          <w:sz w:val="26"/>
        </w:rPr>
        <w:t xml:space="preserve">in the form </w:t>
      </w:r>
      <w:r>
        <w:rPr>
          <w:spacing w:val="-4"/>
          <w:sz w:val="26"/>
        </w:rPr>
        <w:t>of):</w:t>
      </w:r>
    </w:p>
    <w:p w14:paraId="18841054" w14:textId="77777777" w:rsidR="000C33DB" w:rsidRDefault="00000000">
      <w:pPr>
        <w:pStyle w:val="ListParagraph"/>
        <w:numPr>
          <w:ilvl w:val="1"/>
          <w:numId w:val="95"/>
        </w:numPr>
        <w:tabs>
          <w:tab w:val="left" w:pos="1339"/>
        </w:tabs>
        <w:ind w:hanging="151"/>
        <w:rPr>
          <w:sz w:val="26"/>
        </w:rPr>
      </w:pPr>
      <w:r>
        <w:rPr>
          <w:sz w:val="26"/>
        </w:rPr>
        <w:t>Bản</w:t>
      </w:r>
      <w:r>
        <w:rPr>
          <w:spacing w:val="-1"/>
          <w:sz w:val="26"/>
        </w:rPr>
        <w:t xml:space="preserve"> </w:t>
      </w:r>
      <w:r>
        <w:rPr>
          <w:sz w:val="26"/>
        </w:rPr>
        <w:t>kết quả</w:t>
      </w:r>
      <w:r>
        <w:rPr>
          <w:spacing w:val="-1"/>
          <w:sz w:val="26"/>
        </w:rPr>
        <w:t xml:space="preserve"> </w:t>
      </w:r>
      <w:r>
        <w:rPr>
          <w:sz w:val="26"/>
        </w:rPr>
        <w:t>điện tử</w:t>
      </w:r>
      <w:r>
        <w:rPr>
          <w:spacing w:val="-1"/>
          <w:sz w:val="26"/>
        </w:rPr>
        <w:t xml:space="preserve"> </w:t>
      </w:r>
      <w:r>
        <w:rPr>
          <w:sz w:val="26"/>
        </w:rPr>
        <w:t>hợp lệ</w:t>
      </w:r>
      <w:r>
        <w:rPr>
          <w:spacing w:val="-1"/>
          <w:sz w:val="26"/>
        </w:rPr>
        <w:t xml:space="preserve"> </w:t>
      </w:r>
      <w:r>
        <w:rPr>
          <w:sz w:val="26"/>
        </w:rPr>
        <w:t>(Valid electronic</w:t>
      </w:r>
      <w:r>
        <w:rPr>
          <w:spacing w:val="-1"/>
          <w:sz w:val="26"/>
        </w:rPr>
        <w:t xml:space="preserve"> </w:t>
      </w:r>
      <w:r>
        <w:rPr>
          <w:sz w:val="26"/>
        </w:rPr>
        <w:t>result):</w:t>
      </w:r>
      <w:r>
        <w:rPr>
          <w:spacing w:val="32"/>
          <w:sz w:val="26"/>
        </w:rPr>
        <w:t xml:space="preserve">  </w:t>
      </w:r>
      <w:r>
        <w:rPr>
          <w:spacing w:val="-10"/>
          <w:sz w:val="26"/>
        </w:rPr>
        <w:t>□</w:t>
      </w:r>
    </w:p>
    <w:p w14:paraId="1D733485" w14:textId="77777777" w:rsidR="000C33DB" w:rsidRDefault="00000000">
      <w:pPr>
        <w:pStyle w:val="ListParagraph"/>
        <w:numPr>
          <w:ilvl w:val="1"/>
          <w:numId w:val="95"/>
        </w:numPr>
        <w:tabs>
          <w:tab w:val="left" w:pos="1339"/>
          <w:tab w:val="left" w:pos="6914"/>
        </w:tabs>
        <w:ind w:hanging="151"/>
        <w:rPr>
          <w:sz w:val="26"/>
        </w:rPr>
      </w:pPr>
      <w:r>
        <w:rPr>
          <w:sz w:val="26"/>
        </w:rPr>
        <w:t>Bản kết quả</w:t>
      </w:r>
      <w:r>
        <w:rPr>
          <w:spacing w:val="-1"/>
          <w:sz w:val="26"/>
        </w:rPr>
        <w:t xml:space="preserve"> </w:t>
      </w:r>
      <w:r>
        <w:rPr>
          <w:sz w:val="26"/>
        </w:rPr>
        <w:t xml:space="preserve">giấy (Paper </w:t>
      </w:r>
      <w:r>
        <w:rPr>
          <w:spacing w:val="-2"/>
          <w:sz w:val="26"/>
        </w:rPr>
        <w:t>result):</w:t>
      </w:r>
      <w:r>
        <w:rPr>
          <w:sz w:val="26"/>
        </w:rPr>
        <w:tab/>
      </w:r>
      <w:r>
        <w:rPr>
          <w:spacing w:val="-10"/>
          <w:sz w:val="26"/>
        </w:rPr>
        <w:t>□</w:t>
      </w:r>
    </w:p>
    <w:p w14:paraId="67B28929" w14:textId="77777777" w:rsidR="000C33DB" w:rsidRDefault="000C33DB">
      <w:pPr>
        <w:pStyle w:val="BodyText"/>
        <w:spacing w:before="242"/>
        <w:rPr>
          <w:sz w:val="26"/>
        </w:rPr>
      </w:pPr>
    </w:p>
    <w:p w14:paraId="4744E899" w14:textId="77777777" w:rsidR="000C33DB" w:rsidRDefault="00000000">
      <w:pPr>
        <w:ind w:left="4543"/>
        <w:jc w:val="center"/>
        <w:rPr>
          <w:i/>
          <w:sz w:val="26"/>
        </w:rPr>
      </w:pPr>
      <w:r>
        <w:rPr>
          <w:i/>
          <w:sz w:val="26"/>
        </w:rPr>
        <w:t xml:space="preserve">..., ngày </w:t>
      </w:r>
      <w:r>
        <w:rPr>
          <w:i/>
          <w:spacing w:val="-2"/>
          <w:sz w:val="26"/>
        </w:rPr>
        <w:t>...tháng...năm....</w:t>
      </w:r>
    </w:p>
    <w:p w14:paraId="399C1557" w14:textId="77777777" w:rsidR="000C33DB" w:rsidRDefault="00000000">
      <w:pPr>
        <w:tabs>
          <w:tab w:val="left" w:leader="dot" w:pos="7244"/>
        </w:tabs>
        <w:spacing w:before="61"/>
        <w:ind w:left="4543"/>
        <w:jc w:val="center"/>
        <w:rPr>
          <w:i/>
          <w:sz w:val="26"/>
        </w:rPr>
      </w:pPr>
      <w:r>
        <w:rPr>
          <w:i/>
          <w:spacing w:val="-2"/>
          <w:sz w:val="26"/>
        </w:rPr>
        <w:t>Place,</w:t>
      </w:r>
      <w:r>
        <w:rPr>
          <w:i/>
          <w:sz w:val="26"/>
        </w:rPr>
        <w:tab/>
      </w:r>
      <w:r>
        <w:rPr>
          <w:i/>
          <w:spacing w:val="-2"/>
          <w:sz w:val="26"/>
        </w:rPr>
        <w:t>(dd/mm/yyyy)</w:t>
      </w:r>
    </w:p>
    <w:p w14:paraId="33EB89B1" w14:textId="77777777" w:rsidR="000C33DB" w:rsidRDefault="00000000">
      <w:pPr>
        <w:spacing w:before="61"/>
        <w:ind w:left="4542"/>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6E0E1208" w14:textId="77777777" w:rsidR="000C33DB" w:rsidRDefault="00000000">
      <w:pPr>
        <w:spacing w:before="61" w:line="288" w:lineRule="auto"/>
        <w:ind w:left="6234" w:right="1688"/>
        <w:jc w:val="center"/>
        <w:rPr>
          <w:i/>
          <w:sz w:val="26"/>
        </w:rPr>
      </w:pPr>
      <w:r>
        <w:rPr>
          <w:sz w:val="26"/>
        </w:rPr>
        <w:t>(Transport</w:t>
      </w:r>
      <w:r>
        <w:rPr>
          <w:spacing w:val="-17"/>
          <w:sz w:val="26"/>
        </w:rPr>
        <w:t xml:space="preserve"> </w:t>
      </w:r>
      <w:r>
        <w:rPr>
          <w:sz w:val="26"/>
        </w:rPr>
        <w:t>Operator</w:t>
      </w:r>
      <w:r>
        <w:rPr>
          <w:spacing w:val="-16"/>
          <w:sz w:val="26"/>
        </w:rPr>
        <w:t xml:space="preserve"> </w:t>
      </w:r>
      <w:r>
        <w:rPr>
          <w:sz w:val="26"/>
        </w:rPr>
        <w:t xml:space="preserve">Name) </w:t>
      </w:r>
      <w:r>
        <w:rPr>
          <w:i/>
          <w:sz w:val="26"/>
        </w:rPr>
        <w:t>(Ký tên, đóng dấu) (Signature and stamp)</w:t>
      </w:r>
    </w:p>
    <w:p w14:paraId="2CD6A8BB" w14:textId="77777777" w:rsidR="000C33DB" w:rsidRDefault="000C33DB">
      <w:pPr>
        <w:pStyle w:val="BodyText"/>
        <w:spacing w:before="120"/>
        <w:rPr>
          <w:i/>
          <w:sz w:val="26"/>
        </w:rPr>
      </w:pPr>
    </w:p>
    <w:p w14:paraId="4213D018" w14:textId="77777777" w:rsidR="000C33DB" w:rsidRDefault="00000000">
      <w:pPr>
        <w:spacing w:before="1"/>
        <w:ind w:left="1188"/>
        <w:rPr>
          <w:b/>
          <w:i/>
          <w:sz w:val="20"/>
        </w:rPr>
      </w:pPr>
      <w:r>
        <w:rPr>
          <w:b/>
          <w:i/>
          <w:sz w:val="20"/>
        </w:rPr>
        <w:t>*</w:t>
      </w:r>
      <w:r>
        <w:rPr>
          <w:b/>
          <w:i/>
          <w:spacing w:val="-1"/>
          <w:sz w:val="20"/>
        </w:rPr>
        <w:t xml:space="preserve"> </w:t>
      </w:r>
      <w:r>
        <w:rPr>
          <w:b/>
          <w:i/>
          <w:sz w:val="20"/>
        </w:rPr>
        <w:t>Chú</w:t>
      </w:r>
      <w:r>
        <w:rPr>
          <w:b/>
          <w:i/>
          <w:spacing w:val="-2"/>
          <w:sz w:val="20"/>
        </w:rPr>
        <w:t xml:space="preserve"> </w:t>
      </w:r>
      <w:r>
        <w:rPr>
          <w:b/>
          <w:i/>
          <w:sz w:val="20"/>
        </w:rPr>
        <w:t xml:space="preserve">ý </w:t>
      </w:r>
      <w:r>
        <w:rPr>
          <w:b/>
          <w:i/>
          <w:spacing w:val="-2"/>
          <w:sz w:val="20"/>
        </w:rPr>
        <w:t>(Note):</w:t>
      </w:r>
    </w:p>
    <w:p w14:paraId="0D231179" w14:textId="77777777" w:rsidR="000C33DB" w:rsidRDefault="00000000">
      <w:pPr>
        <w:spacing w:before="190"/>
        <w:ind w:left="1188"/>
        <w:rPr>
          <w:sz w:val="20"/>
        </w:rPr>
      </w:pPr>
      <w:r>
        <w:rPr>
          <w:sz w:val="20"/>
        </w:rPr>
        <w:t>Bản</w:t>
      </w:r>
      <w:r>
        <w:rPr>
          <w:spacing w:val="-3"/>
          <w:sz w:val="20"/>
        </w:rPr>
        <w:t xml:space="preserve"> </w:t>
      </w:r>
      <w:r>
        <w:rPr>
          <w:sz w:val="20"/>
        </w:rPr>
        <w:t>kết quả</w:t>
      </w:r>
      <w:r>
        <w:rPr>
          <w:spacing w:val="-1"/>
          <w:sz w:val="20"/>
        </w:rPr>
        <w:t xml:space="preserve"> </w:t>
      </w:r>
      <w:r>
        <w:rPr>
          <w:sz w:val="20"/>
        </w:rPr>
        <w:t>điện tử</w:t>
      </w:r>
      <w:r>
        <w:rPr>
          <w:spacing w:val="-1"/>
          <w:sz w:val="20"/>
        </w:rPr>
        <w:t xml:space="preserve"> </w:t>
      </w:r>
      <w:r>
        <w:rPr>
          <w:sz w:val="20"/>
        </w:rPr>
        <w:t>hợp lệ có giá</w:t>
      </w:r>
      <w:r>
        <w:rPr>
          <w:spacing w:val="-1"/>
          <w:sz w:val="20"/>
        </w:rPr>
        <w:t xml:space="preserve"> </w:t>
      </w:r>
      <w:r>
        <w:rPr>
          <w:sz w:val="20"/>
        </w:rPr>
        <w:t>trị pháp lý tương đương</w:t>
      </w:r>
      <w:r>
        <w:rPr>
          <w:spacing w:val="-1"/>
          <w:sz w:val="20"/>
        </w:rPr>
        <w:t xml:space="preserve"> </w:t>
      </w:r>
      <w:r>
        <w:rPr>
          <w:sz w:val="20"/>
        </w:rPr>
        <w:t>bản kết quả giấy</w:t>
      </w:r>
      <w:r>
        <w:rPr>
          <w:spacing w:val="-1"/>
          <w:sz w:val="20"/>
        </w:rPr>
        <w:t xml:space="preserve"> </w:t>
      </w:r>
      <w:r>
        <w:rPr>
          <w:sz w:val="20"/>
        </w:rPr>
        <w:t xml:space="preserve">theo quy định hiện </w:t>
      </w:r>
      <w:r>
        <w:rPr>
          <w:spacing w:val="-2"/>
          <w:sz w:val="20"/>
        </w:rPr>
        <w:t>hành.</w:t>
      </w:r>
    </w:p>
    <w:p w14:paraId="1561FFE3" w14:textId="77777777" w:rsidR="000C33DB" w:rsidRDefault="00000000">
      <w:pPr>
        <w:spacing w:before="190"/>
        <w:ind w:left="1188"/>
        <w:rPr>
          <w:sz w:val="20"/>
        </w:rPr>
      </w:pPr>
      <w:r>
        <w:rPr>
          <w:sz w:val="20"/>
        </w:rPr>
        <w:t>(A</w:t>
      </w:r>
      <w:r>
        <w:rPr>
          <w:spacing w:val="-2"/>
          <w:sz w:val="20"/>
        </w:rPr>
        <w:t xml:space="preserve"> </w:t>
      </w:r>
      <w:r>
        <w:rPr>
          <w:sz w:val="20"/>
        </w:rPr>
        <w:t>valid</w:t>
      </w:r>
      <w:r>
        <w:rPr>
          <w:spacing w:val="-1"/>
          <w:sz w:val="20"/>
        </w:rPr>
        <w:t xml:space="preserve"> </w:t>
      </w:r>
      <w:r>
        <w:rPr>
          <w:sz w:val="20"/>
        </w:rPr>
        <w:t>electronic result</w:t>
      </w:r>
      <w:r>
        <w:rPr>
          <w:spacing w:val="-1"/>
          <w:sz w:val="20"/>
        </w:rPr>
        <w:t xml:space="preserve"> </w:t>
      </w:r>
      <w:r>
        <w:rPr>
          <w:sz w:val="20"/>
        </w:rPr>
        <w:t>has</w:t>
      </w:r>
      <w:r>
        <w:rPr>
          <w:spacing w:val="-1"/>
          <w:sz w:val="20"/>
        </w:rPr>
        <w:t xml:space="preserve"> </w:t>
      </w:r>
      <w:r>
        <w:rPr>
          <w:sz w:val="20"/>
        </w:rPr>
        <w:t>the</w:t>
      </w:r>
      <w:r>
        <w:rPr>
          <w:spacing w:val="-1"/>
          <w:sz w:val="20"/>
        </w:rPr>
        <w:t xml:space="preserve"> </w:t>
      </w:r>
      <w:r>
        <w:rPr>
          <w:sz w:val="20"/>
        </w:rPr>
        <w:t>same</w:t>
      </w:r>
      <w:r>
        <w:rPr>
          <w:spacing w:val="-1"/>
          <w:sz w:val="20"/>
        </w:rPr>
        <w:t xml:space="preserve"> </w:t>
      </w:r>
      <w:r>
        <w:rPr>
          <w:sz w:val="20"/>
        </w:rPr>
        <w:t>legal value</w:t>
      </w:r>
      <w:r>
        <w:rPr>
          <w:spacing w:val="-1"/>
          <w:sz w:val="20"/>
        </w:rPr>
        <w:t xml:space="preserve"> </w:t>
      </w:r>
      <w:r>
        <w:rPr>
          <w:sz w:val="20"/>
        </w:rPr>
        <w:t>as the</w:t>
      </w:r>
      <w:r>
        <w:rPr>
          <w:spacing w:val="-1"/>
          <w:sz w:val="20"/>
        </w:rPr>
        <w:t xml:space="preserve"> </w:t>
      </w:r>
      <w:r>
        <w:rPr>
          <w:sz w:val="20"/>
        </w:rPr>
        <w:t>paper</w:t>
      </w:r>
      <w:r>
        <w:rPr>
          <w:spacing w:val="-1"/>
          <w:sz w:val="20"/>
        </w:rPr>
        <w:t xml:space="preserve"> </w:t>
      </w:r>
      <w:r>
        <w:rPr>
          <w:sz w:val="20"/>
        </w:rPr>
        <w:t>result in</w:t>
      </w:r>
      <w:r>
        <w:rPr>
          <w:spacing w:val="-2"/>
          <w:sz w:val="20"/>
        </w:rPr>
        <w:t xml:space="preserve"> </w:t>
      </w:r>
      <w:r>
        <w:rPr>
          <w:sz w:val="20"/>
        </w:rPr>
        <w:t>accordance with</w:t>
      </w:r>
      <w:r>
        <w:rPr>
          <w:spacing w:val="-1"/>
          <w:sz w:val="20"/>
        </w:rPr>
        <w:t xml:space="preserve"> </w:t>
      </w:r>
      <w:r>
        <w:rPr>
          <w:sz w:val="20"/>
        </w:rPr>
        <w:t xml:space="preserve">current </w:t>
      </w:r>
      <w:r>
        <w:rPr>
          <w:spacing w:val="-2"/>
          <w:sz w:val="20"/>
        </w:rPr>
        <w:t>regulations).</w:t>
      </w:r>
    </w:p>
    <w:p w14:paraId="6BA27264" w14:textId="77777777" w:rsidR="000C33DB" w:rsidRDefault="000C33DB">
      <w:pPr>
        <w:rPr>
          <w:sz w:val="20"/>
        </w:rPr>
        <w:sectPr w:rsidR="000C33DB">
          <w:pgSz w:w="12240" w:h="15840"/>
          <w:pgMar w:top="1040" w:right="360" w:bottom="280" w:left="1080" w:header="373" w:footer="0" w:gutter="0"/>
          <w:cols w:space="720"/>
        </w:sectPr>
      </w:pPr>
    </w:p>
    <w:p w14:paraId="520B58BE" w14:textId="77777777" w:rsidR="000C33DB" w:rsidRDefault="00000000">
      <w:pPr>
        <w:spacing w:before="81"/>
        <w:ind w:right="58"/>
        <w:jc w:val="center"/>
        <w:rPr>
          <w:b/>
          <w:sz w:val="26"/>
        </w:rPr>
      </w:pPr>
      <w:r>
        <w:rPr>
          <w:b/>
          <w:sz w:val="26"/>
        </w:rPr>
        <w:lastRenderedPageBreak/>
        <w:t>Mẫu</w:t>
      </w:r>
      <w:r>
        <w:rPr>
          <w:b/>
          <w:spacing w:val="-3"/>
          <w:sz w:val="26"/>
        </w:rPr>
        <w:t xml:space="preserve"> </w:t>
      </w:r>
      <w:r>
        <w:rPr>
          <w:b/>
          <w:sz w:val="26"/>
        </w:rPr>
        <w:t>Giấy</w:t>
      </w:r>
      <w:r>
        <w:rPr>
          <w:b/>
          <w:spacing w:val="-1"/>
          <w:sz w:val="26"/>
        </w:rPr>
        <w:t xml:space="preserve"> </w:t>
      </w:r>
      <w:r>
        <w:rPr>
          <w:b/>
          <w:sz w:val="26"/>
        </w:rPr>
        <w:t>phép</w:t>
      </w:r>
      <w:r>
        <w:rPr>
          <w:b/>
          <w:spacing w:val="-2"/>
          <w:sz w:val="26"/>
        </w:rPr>
        <w:t xml:space="preserve"> </w:t>
      </w:r>
      <w:r>
        <w:rPr>
          <w:b/>
          <w:sz w:val="26"/>
        </w:rPr>
        <w:t>vận</w:t>
      </w:r>
      <w:r>
        <w:rPr>
          <w:b/>
          <w:spacing w:val="-2"/>
          <w:sz w:val="26"/>
        </w:rPr>
        <w:t xml:space="preserve"> </w:t>
      </w:r>
      <w:r>
        <w:rPr>
          <w:b/>
          <w:sz w:val="26"/>
        </w:rPr>
        <w:t>tải</w:t>
      </w:r>
      <w:r>
        <w:rPr>
          <w:b/>
          <w:spacing w:val="-1"/>
          <w:sz w:val="26"/>
        </w:rPr>
        <w:t xml:space="preserve"> </w:t>
      </w:r>
      <w:r>
        <w:rPr>
          <w:b/>
          <w:sz w:val="26"/>
        </w:rPr>
        <w:t>loại</w:t>
      </w:r>
      <w:r>
        <w:rPr>
          <w:b/>
          <w:spacing w:val="-1"/>
          <w:sz w:val="26"/>
        </w:rPr>
        <w:t xml:space="preserve"> </w:t>
      </w:r>
      <w:r>
        <w:rPr>
          <w:b/>
          <w:spacing w:val="-10"/>
          <w:sz w:val="26"/>
        </w:rPr>
        <w:t>D</w:t>
      </w:r>
    </w:p>
    <w:p w14:paraId="185858F4" w14:textId="77777777" w:rsidR="000C33DB" w:rsidRDefault="00000000">
      <w:pPr>
        <w:ind w:right="58"/>
        <w:jc w:val="center"/>
        <w:rPr>
          <w:b/>
          <w:sz w:val="26"/>
        </w:rPr>
      </w:pPr>
      <w:r>
        <w:rPr>
          <w:b/>
          <w:sz w:val="26"/>
        </w:rPr>
        <w:t>Khổ</w:t>
      </w:r>
      <w:r>
        <w:rPr>
          <w:b/>
          <w:spacing w:val="-1"/>
          <w:sz w:val="26"/>
        </w:rPr>
        <w:t xml:space="preserve"> </w:t>
      </w:r>
      <w:r>
        <w:rPr>
          <w:b/>
          <w:sz w:val="26"/>
        </w:rPr>
        <w:t>giấy</w:t>
      </w:r>
      <w:r>
        <w:rPr>
          <w:b/>
          <w:spacing w:val="-1"/>
          <w:sz w:val="26"/>
        </w:rPr>
        <w:t xml:space="preserve"> </w:t>
      </w:r>
      <w:r>
        <w:rPr>
          <w:b/>
          <w:sz w:val="26"/>
        </w:rPr>
        <w:t>A4,</w:t>
      </w:r>
      <w:r>
        <w:rPr>
          <w:b/>
          <w:spacing w:val="-1"/>
          <w:sz w:val="26"/>
        </w:rPr>
        <w:t xml:space="preserve"> </w:t>
      </w:r>
      <w:r>
        <w:rPr>
          <w:b/>
          <w:sz w:val="26"/>
        </w:rPr>
        <w:t>nền</w:t>
      </w:r>
      <w:r>
        <w:rPr>
          <w:b/>
          <w:spacing w:val="-1"/>
          <w:sz w:val="26"/>
        </w:rPr>
        <w:t xml:space="preserve"> </w:t>
      </w:r>
      <w:r>
        <w:rPr>
          <w:b/>
          <w:sz w:val="26"/>
        </w:rPr>
        <w:t>trắng</w:t>
      </w:r>
      <w:r>
        <w:rPr>
          <w:b/>
          <w:spacing w:val="-1"/>
          <w:sz w:val="26"/>
        </w:rPr>
        <w:t xml:space="preserve"> </w:t>
      </w:r>
      <w:r>
        <w:rPr>
          <w:b/>
          <w:sz w:val="26"/>
        </w:rPr>
        <w:t>in</w:t>
      </w:r>
      <w:r>
        <w:rPr>
          <w:b/>
          <w:spacing w:val="-1"/>
          <w:sz w:val="26"/>
        </w:rPr>
        <w:t xml:space="preserve"> </w:t>
      </w:r>
      <w:r>
        <w:rPr>
          <w:b/>
          <w:sz w:val="26"/>
        </w:rPr>
        <w:t>chữ</w:t>
      </w:r>
      <w:r>
        <w:rPr>
          <w:b/>
          <w:spacing w:val="-2"/>
          <w:sz w:val="26"/>
        </w:rPr>
        <w:t xml:space="preserve"> </w:t>
      </w:r>
      <w:r>
        <w:rPr>
          <w:b/>
          <w:sz w:val="26"/>
        </w:rPr>
        <w:t>đen,</w:t>
      </w:r>
      <w:r>
        <w:rPr>
          <w:b/>
          <w:spacing w:val="-1"/>
          <w:sz w:val="26"/>
        </w:rPr>
        <w:t xml:space="preserve"> </w:t>
      </w:r>
      <w:r>
        <w:rPr>
          <w:b/>
          <w:sz w:val="26"/>
        </w:rPr>
        <w:t>riêng</w:t>
      </w:r>
      <w:r>
        <w:rPr>
          <w:b/>
          <w:spacing w:val="-1"/>
          <w:sz w:val="26"/>
        </w:rPr>
        <w:t xml:space="preserve"> </w:t>
      </w:r>
      <w:r>
        <w:rPr>
          <w:b/>
          <w:sz w:val="26"/>
        </w:rPr>
        <w:t>chữ</w:t>
      </w:r>
      <w:r>
        <w:rPr>
          <w:b/>
          <w:spacing w:val="-1"/>
          <w:sz w:val="26"/>
        </w:rPr>
        <w:t xml:space="preserve"> </w:t>
      </w:r>
      <w:r>
        <w:rPr>
          <w:b/>
          <w:sz w:val="26"/>
        </w:rPr>
        <w:t>D</w:t>
      </w:r>
      <w:r>
        <w:rPr>
          <w:b/>
          <w:spacing w:val="-2"/>
          <w:sz w:val="26"/>
        </w:rPr>
        <w:t xml:space="preserve"> </w:t>
      </w:r>
      <w:r>
        <w:rPr>
          <w:b/>
          <w:sz w:val="26"/>
        </w:rPr>
        <w:t>in</w:t>
      </w:r>
      <w:r>
        <w:rPr>
          <w:b/>
          <w:spacing w:val="-1"/>
          <w:sz w:val="26"/>
        </w:rPr>
        <w:t xml:space="preserve"> </w:t>
      </w:r>
      <w:r>
        <w:rPr>
          <w:b/>
          <w:sz w:val="26"/>
        </w:rPr>
        <w:t>chìm</w:t>
      </w:r>
      <w:r>
        <w:rPr>
          <w:b/>
          <w:spacing w:val="-1"/>
          <w:sz w:val="26"/>
        </w:rPr>
        <w:t xml:space="preserve"> </w:t>
      </w:r>
      <w:r>
        <w:rPr>
          <w:b/>
          <w:sz w:val="26"/>
        </w:rPr>
        <w:t>màu</w:t>
      </w:r>
      <w:r>
        <w:rPr>
          <w:b/>
          <w:spacing w:val="-2"/>
          <w:sz w:val="26"/>
        </w:rPr>
        <w:t xml:space="preserve"> </w:t>
      </w:r>
      <w:r>
        <w:rPr>
          <w:b/>
          <w:sz w:val="26"/>
        </w:rPr>
        <w:t xml:space="preserve">vàng </w:t>
      </w:r>
      <w:r>
        <w:rPr>
          <w:b/>
          <w:spacing w:val="-5"/>
          <w:sz w:val="26"/>
        </w:rPr>
        <w:t>đậm</w:t>
      </w:r>
    </w:p>
    <w:p w14:paraId="105939A6" w14:textId="77777777" w:rsidR="000C33DB" w:rsidRDefault="00000000">
      <w:pPr>
        <w:pStyle w:val="BodyText"/>
        <w:spacing w:before="2"/>
        <w:rPr>
          <w:b/>
          <w:sz w:val="10"/>
        </w:rPr>
      </w:pPr>
      <w:r>
        <w:rPr>
          <w:b/>
          <w:noProof/>
          <w:sz w:val="10"/>
        </w:rPr>
        <w:drawing>
          <wp:anchor distT="0" distB="0" distL="0" distR="0" simplePos="0" relativeHeight="487647232" behindDoc="1" locked="0" layoutInCell="1" allowOverlap="1" wp14:anchorId="2CC669BB" wp14:editId="52D2EE12">
            <wp:simplePos x="0" y="0"/>
            <wp:positionH relativeFrom="page">
              <wp:posOffset>1352550</wp:posOffset>
            </wp:positionH>
            <wp:positionV relativeFrom="paragraph">
              <wp:posOffset>90089</wp:posOffset>
            </wp:positionV>
            <wp:extent cx="5353435" cy="7499889"/>
            <wp:effectExtent l="0" t="0" r="0" b="0"/>
            <wp:wrapTopAndBottom/>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34" cstate="print"/>
                    <a:stretch>
                      <a:fillRect/>
                    </a:stretch>
                  </pic:blipFill>
                  <pic:spPr>
                    <a:xfrm>
                      <a:off x="0" y="0"/>
                      <a:ext cx="5353435" cy="7499889"/>
                    </a:xfrm>
                    <a:prstGeom prst="rect">
                      <a:avLst/>
                    </a:prstGeom>
                  </pic:spPr>
                </pic:pic>
              </a:graphicData>
            </a:graphic>
          </wp:anchor>
        </w:drawing>
      </w:r>
    </w:p>
    <w:p w14:paraId="4A0540D6" w14:textId="77777777" w:rsidR="000C33DB" w:rsidRDefault="000C33DB">
      <w:pPr>
        <w:pStyle w:val="BodyText"/>
        <w:rPr>
          <w:b/>
          <w:sz w:val="10"/>
        </w:rPr>
        <w:sectPr w:rsidR="000C33DB">
          <w:pgSz w:w="12240" w:h="15840"/>
          <w:pgMar w:top="1040" w:right="360" w:bottom="280" w:left="1080" w:header="373" w:footer="0" w:gutter="0"/>
          <w:cols w:space="720"/>
        </w:sectPr>
      </w:pPr>
    </w:p>
    <w:p w14:paraId="46954009" w14:textId="77777777" w:rsidR="000C33DB" w:rsidRDefault="00000000">
      <w:pPr>
        <w:spacing w:before="81"/>
        <w:ind w:right="58"/>
        <w:jc w:val="center"/>
        <w:rPr>
          <w:b/>
          <w:sz w:val="24"/>
        </w:rPr>
      </w:pPr>
      <w:r>
        <w:rPr>
          <w:b/>
          <w:sz w:val="24"/>
        </w:rPr>
        <w:lastRenderedPageBreak/>
        <w:t>GHI</w:t>
      </w:r>
      <w:r>
        <w:rPr>
          <w:b/>
          <w:spacing w:val="-5"/>
          <w:sz w:val="24"/>
        </w:rPr>
        <w:t xml:space="preserve"> CHÚ</w:t>
      </w:r>
    </w:p>
    <w:p w14:paraId="66C6817E" w14:textId="77777777" w:rsidR="000C33DB" w:rsidRDefault="00000000">
      <w:pPr>
        <w:pStyle w:val="ListParagraph"/>
        <w:numPr>
          <w:ilvl w:val="0"/>
          <w:numId w:val="94"/>
        </w:numPr>
        <w:tabs>
          <w:tab w:val="left" w:pos="754"/>
        </w:tabs>
        <w:spacing w:before="120"/>
        <w:ind w:left="620" w:right="678" w:firstLine="0"/>
        <w:jc w:val="both"/>
        <w:rPr>
          <w:sz w:val="24"/>
        </w:rPr>
      </w:pPr>
      <w:r>
        <w:rPr>
          <w:sz w:val="24"/>
        </w:rPr>
        <w:t>Phương</w:t>
      </w:r>
      <w:r>
        <w:rPr>
          <w:spacing w:val="-7"/>
          <w:sz w:val="24"/>
        </w:rPr>
        <w:t xml:space="preserve"> </w:t>
      </w:r>
      <w:r>
        <w:rPr>
          <w:sz w:val="24"/>
        </w:rPr>
        <w:t>tiện</w:t>
      </w:r>
      <w:r>
        <w:rPr>
          <w:spacing w:val="-7"/>
          <w:sz w:val="24"/>
        </w:rPr>
        <w:t xml:space="preserve"> </w:t>
      </w:r>
      <w:r>
        <w:rPr>
          <w:sz w:val="24"/>
        </w:rPr>
        <w:t>vận</w:t>
      </w:r>
      <w:r>
        <w:rPr>
          <w:spacing w:val="-7"/>
          <w:sz w:val="24"/>
        </w:rPr>
        <w:t xml:space="preserve"> </w:t>
      </w:r>
      <w:r>
        <w:rPr>
          <w:sz w:val="24"/>
        </w:rPr>
        <w:t>tải</w:t>
      </w:r>
      <w:r>
        <w:rPr>
          <w:spacing w:val="-7"/>
          <w:sz w:val="24"/>
        </w:rPr>
        <w:t xml:space="preserve"> </w:t>
      </w:r>
      <w:r>
        <w:rPr>
          <w:sz w:val="24"/>
        </w:rPr>
        <w:t>hành</w:t>
      </w:r>
      <w:r>
        <w:rPr>
          <w:spacing w:val="-7"/>
          <w:sz w:val="24"/>
        </w:rPr>
        <w:t xml:space="preserve"> </w:t>
      </w:r>
      <w:r>
        <w:rPr>
          <w:sz w:val="24"/>
        </w:rPr>
        <w:t>khách</w:t>
      </w:r>
      <w:r>
        <w:rPr>
          <w:spacing w:val="-7"/>
          <w:sz w:val="24"/>
        </w:rPr>
        <w:t xml:space="preserve"> </w:t>
      </w:r>
      <w:r>
        <w:rPr>
          <w:sz w:val="24"/>
        </w:rPr>
        <w:t>(bao</w:t>
      </w:r>
      <w:r>
        <w:rPr>
          <w:spacing w:val="-8"/>
          <w:sz w:val="24"/>
        </w:rPr>
        <w:t xml:space="preserve"> </w:t>
      </w:r>
      <w:r>
        <w:rPr>
          <w:sz w:val="24"/>
        </w:rPr>
        <w:t>gồm</w:t>
      </w:r>
      <w:r>
        <w:rPr>
          <w:spacing w:val="-7"/>
          <w:sz w:val="24"/>
        </w:rPr>
        <w:t xml:space="preserve"> </w:t>
      </w:r>
      <w:r>
        <w:rPr>
          <w:sz w:val="24"/>
        </w:rPr>
        <w:t>cả</w:t>
      </w:r>
      <w:r>
        <w:rPr>
          <w:spacing w:val="-7"/>
          <w:sz w:val="24"/>
        </w:rPr>
        <w:t xml:space="preserve"> </w:t>
      </w:r>
      <w:r>
        <w:rPr>
          <w:sz w:val="24"/>
        </w:rPr>
        <w:t>khách</w:t>
      </w:r>
      <w:r>
        <w:rPr>
          <w:spacing w:val="-7"/>
          <w:sz w:val="24"/>
        </w:rPr>
        <w:t xml:space="preserve"> </w:t>
      </w:r>
      <w:r>
        <w:rPr>
          <w:sz w:val="24"/>
        </w:rPr>
        <w:t>du</w:t>
      </w:r>
      <w:r>
        <w:rPr>
          <w:spacing w:val="-7"/>
          <w:sz w:val="24"/>
        </w:rPr>
        <w:t xml:space="preserve"> </w:t>
      </w:r>
      <w:r>
        <w:rPr>
          <w:sz w:val="24"/>
        </w:rPr>
        <w:t>lịch),</w:t>
      </w:r>
      <w:r>
        <w:rPr>
          <w:spacing w:val="-7"/>
          <w:sz w:val="24"/>
        </w:rPr>
        <w:t xml:space="preserve"> </w:t>
      </w:r>
      <w:r>
        <w:rPr>
          <w:sz w:val="24"/>
        </w:rPr>
        <w:t>hàng</w:t>
      </w:r>
      <w:r>
        <w:rPr>
          <w:spacing w:val="-8"/>
          <w:sz w:val="24"/>
        </w:rPr>
        <w:t xml:space="preserve"> </w:t>
      </w:r>
      <w:r>
        <w:rPr>
          <w:sz w:val="24"/>
        </w:rPr>
        <w:t>hóa</w:t>
      </w:r>
      <w:r>
        <w:rPr>
          <w:spacing w:val="-7"/>
          <w:sz w:val="24"/>
        </w:rPr>
        <w:t xml:space="preserve"> </w:t>
      </w:r>
      <w:r>
        <w:rPr>
          <w:sz w:val="24"/>
        </w:rPr>
        <w:t>định</w:t>
      </w:r>
      <w:r>
        <w:rPr>
          <w:spacing w:val="-7"/>
          <w:sz w:val="24"/>
        </w:rPr>
        <w:t xml:space="preserve"> </w:t>
      </w:r>
      <w:r>
        <w:rPr>
          <w:sz w:val="24"/>
        </w:rPr>
        <w:t>kỳ</w:t>
      </w:r>
      <w:r>
        <w:rPr>
          <w:spacing w:val="-7"/>
          <w:sz w:val="24"/>
        </w:rPr>
        <w:t xml:space="preserve"> </w:t>
      </w:r>
      <w:r>
        <w:rPr>
          <w:sz w:val="24"/>
        </w:rPr>
        <w:t>hoặc</w:t>
      </w:r>
      <w:r>
        <w:rPr>
          <w:spacing w:val="-7"/>
          <w:sz w:val="24"/>
        </w:rPr>
        <w:t xml:space="preserve"> </w:t>
      </w:r>
      <w:r>
        <w:rPr>
          <w:sz w:val="24"/>
        </w:rPr>
        <w:t>không</w:t>
      </w:r>
      <w:r>
        <w:rPr>
          <w:spacing w:val="-7"/>
          <w:sz w:val="24"/>
        </w:rPr>
        <w:t xml:space="preserve"> </w:t>
      </w:r>
      <w:r>
        <w:rPr>
          <w:sz w:val="24"/>
        </w:rPr>
        <w:t>định</w:t>
      </w:r>
      <w:r>
        <w:rPr>
          <w:spacing w:val="-7"/>
          <w:sz w:val="24"/>
        </w:rPr>
        <w:t xml:space="preserve"> </w:t>
      </w:r>
      <w:r>
        <w:rPr>
          <w:sz w:val="24"/>
        </w:rPr>
        <w:t>kỳ và</w:t>
      </w:r>
      <w:r>
        <w:rPr>
          <w:spacing w:val="-8"/>
          <w:sz w:val="24"/>
        </w:rPr>
        <w:t xml:space="preserve"> </w:t>
      </w:r>
      <w:r>
        <w:rPr>
          <w:sz w:val="24"/>
        </w:rPr>
        <w:t>xe</w:t>
      </w:r>
      <w:r>
        <w:rPr>
          <w:spacing w:val="-8"/>
          <w:sz w:val="24"/>
        </w:rPr>
        <w:t xml:space="preserve"> </w:t>
      </w:r>
      <w:r>
        <w:rPr>
          <w:sz w:val="24"/>
        </w:rPr>
        <w:t>công</w:t>
      </w:r>
      <w:r>
        <w:rPr>
          <w:spacing w:val="-8"/>
          <w:sz w:val="24"/>
        </w:rPr>
        <w:t xml:space="preserve"> </w:t>
      </w:r>
      <w:r>
        <w:rPr>
          <w:sz w:val="24"/>
        </w:rPr>
        <w:t>vụ</w:t>
      </w:r>
      <w:r>
        <w:rPr>
          <w:spacing w:val="-8"/>
          <w:sz w:val="24"/>
        </w:rPr>
        <w:t xml:space="preserve"> </w:t>
      </w:r>
      <w:r>
        <w:rPr>
          <w:sz w:val="24"/>
        </w:rPr>
        <w:t>giữa</w:t>
      </w:r>
      <w:r>
        <w:rPr>
          <w:spacing w:val="-8"/>
          <w:sz w:val="24"/>
        </w:rPr>
        <w:t xml:space="preserve"> </w:t>
      </w:r>
      <w:r>
        <w:rPr>
          <w:sz w:val="24"/>
        </w:rPr>
        <w:t>hai</w:t>
      </w:r>
      <w:r>
        <w:rPr>
          <w:spacing w:val="-8"/>
          <w:sz w:val="24"/>
        </w:rPr>
        <w:t xml:space="preserve"> </w:t>
      </w:r>
      <w:r>
        <w:rPr>
          <w:sz w:val="24"/>
        </w:rPr>
        <w:t>nước</w:t>
      </w:r>
      <w:r>
        <w:rPr>
          <w:spacing w:val="-8"/>
          <w:sz w:val="24"/>
        </w:rPr>
        <w:t xml:space="preserve"> </w:t>
      </w:r>
      <w:r>
        <w:rPr>
          <w:sz w:val="24"/>
        </w:rPr>
        <w:t>phải</w:t>
      </w:r>
      <w:r>
        <w:rPr>
          <w:spacing w:val="-8"/>
          <w:sz w:val="24"/>
        </w:rPr>
        <w:t xml:space="preserve"> </w:t>
      </w:r>
      <w:r>
        <w:rPr>
          <w:sz w:val="24"/>
        </w:rPr>
        <w:t>có</w:t>
      </w:r>
      <w:r>
        <w:rPr>
          <w:spacing w:val="-8"/>
          <w:sz w:val="24"/>
        </w:rPr>
        <w:t xml:space="preserve"> </w:t>
      </w:r>
      <w:r>
        <w:rPr>
          <w:sz w:val="24"/>
        </w:rPr>
        <w:t>giấy</w:t>
      </w:r>
      <w:r>
        <w:rPr>
          <w:spacing w:val="-8"/>
          <w:sz w:val="24"/>
        </w:rPr>
        <w:t xml:space="preserve"> </w:t>
      </w:r>
      <w:r>
        <w:rPr>
          <w:sz w:val="24"/>
        </w:rPr>
        <w:t>phép</w:t>
      </w:r>
      <w:r>
        <w:rPr>
          <w:spacing w:val="-8"/>
          <w:sz w:val="24"/>
        </w:rPr>
        <w:t xml:space="preserve"> </w:t>
      </w:r>
      <w:r>
        <w:rPr>
          <w:sz w:val="24"/>
        </w:rPr>
        <w:t>vận</w:t>
      </w:r>
      <w:r>
        <w:rPr>
          <w:spacing w:val="-8"/>
          <w:sz w:val="24"/>
        </w:rPr>
        <w:t xml:space="preserve"> </w:t>
      </w:r>
      <w:r>
        <w:rPr>
          <w:sz w:val="24"/>
        </w:rPr>
        <w:t>tải</w:t>
      </w:r>
      <w:r>
        <w:rPr>
          <w:spacing w:val="-8"/>
          <w:sz w:val="24"/>
        </w:rPr>
        <w:t xml:space="preserve"> </w:t>
      </w:r>
      <w:r>
        <w:rPr>
          <w:sz w:val="24"/>
        </w:rPr>
        <w:t>đường</w:t>
      </w:r>
      <w:r>
        <w:rPr>
          <w:spacing w:val="-8"/>
          <w:sz w:val="24"/>
        </w:rPr>
        <w:t xml:space="preserve"> </w:t>
      </w:r>
      <w:r>
        <w:rPr>
          <w:sz w:val="24"/>
        </w:rPr>
        <w:t>bộ</w:t>
      </w:r>
      <w:r>
        <w:rPr>
          <w:spacing w:val="-8"/>
          <w:sz w:val="24"/>
        </w:rPr>
        <w:t xml:space="preserve"> </w:t>
      </w:r>
      <w:r>
        <w:rPr>
          <w:sz w:val="24"/>
        </w:rPr>
        <w:t>quốc</w:t>
      </w:r>
      <w:r>
        <w:rPr>
          <w:spacing w:val="-8"/>
          <w:sz w:val="24"/>
        </w:rPr>
        <w:t xml:space="preserve"> </w:t>
      </w:r>
      <w:r>
        <w:rPr>
          <w:sz w:val="24"/>
        </w:rPr>
        <w:t>tế</w:t>
      </w:r>
      <w:r>
        <w:rPr>
          <w:spacing w:val="-8"/>
          <w:sz w:val="24"/>
        </w:rPr>
        <w:t xml:space="preserve"> </w:t>
      </w:r>
      <w:r>
        <w:rPr>
          <w:sz w:val="24"/>
        </w:rPr>
        <w:t>và</w:t>
      </w:r>
      <w:r>
        <w:rPr>
          <w:spacing w:val="-8"/>
          <w:sz w:val="24"/>
        </w:rPr>
        <w:t xml:space="preserve"> </w:t>
      </w:r>
      <w:r>
        <w:rPr>
          <w:sz w:val="24"/>
        </w:rPr>
        <w:t>hoạt</w:t>
      </w:r>
      <w:r>
        <w:rPr>
          <w:spacing w:val="-8"/>
          <w:sz w:val="24"/>
        </w:rPr>
        <w:t xml:space="preserve"> </w:t>
      </w:r>
      <w:r>
        <w:rPr>
          <w:sz w:val="24"/>
        </w:rPr>
        <w:t>động</w:t>
      </w:r>
      <w:r>
        <w:rPr>
          <w:spacing w:val="-8"/>
          <w:sz w:val="24"/>
        </w:rPr>
        <w:t xml:space="preserve"> </w:t>
      </w:r>
      <w:r>
        <w:rPr>
          <w:sz w:val="24"/>
        </w:rPr>
        <w:t>trên</w:t>
      </w:r>
      <w:r>
        <w:rPr>
          <w:spacing w:val="-8"/>
          <w:sz w:val="24"/>
        </w:rPr>
        <w:t xml:space="preserve"> </w:t>
      </w:r>
      <w:r>
        <w:rPr>
          <w:sz w:val="24"/>
        </w:rPr>
        <w:t>các</w:t>
      </w:r>
      <w:r>
        <w:rPr>
          <w:spacing w:val="-8"/>
          <w:sz w:val="24"/>
        </w:rPr>
        <w:t xml:space="preserve"> </w:t>
      </w:r>
      <w:r>
        <w:rPr>
          <w:sz w:val="24"/>
        </w:rPr>
        <w:t>tuyến đường bộ được hai nước mở cho vận tải đường bộ quốc tế.</w:t>
      </w:r>
    </w:p>
    <w:p w14:paraId="6862B203" w14:textId="77777777" w:rsidR="000C33DB" w:rsidRDefault="00000000">
      <w:pPr>
        <w:pStyle w:val="ListParagraph"/>
        <w:numPr>
          <w:ilvl w:val="0"/>
          <w:numId w:val="94"/>
        </w:numPr>
        <w:tabs>
          <w:tab w:val="left" w:pos="758"/>
        </w:tabs>
        <w:spacing w:before="120"/>
        <w:ind w:left="620" w:right="679" w:firstLine="0"/>
        <w:jc w:val="both"/>
        <w:rPr>
          <w:sz w:val="24"/>
        </w:rPr>
      </w:pP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viết</w:t>
      </w:r>
      <w:r>
        <w:rPr>
          <w:spacing w:val="-3"/>
          <w:sz w:val="24"/>
        </w:rPr>
        <w:t xml:space="preserve"> </w:t>
      </w:r>
      <w:r>
        <w:rPr>
          <w:sz w:val="24"/>
        </w:rPr>
        <w:t>bằng</w:t>
      </w:r>
      <w:r>
        <w:rPr>
          <w:spacing w:val="-3"/>
          <w:sz w:val="24"/>
        </w:rPr>
        <w:t xml:space="preserve"> </w:t>
      </w:r>
      <w:r>
        <w:rPr>
          <w:sz w:val="24"/>
        </w:rPr>
        <w:t>tiếng</w:t>
      </w:r>
      <w:r>
        <w:rPr>
          <w:spacing w:val="-3"/>
          <w:sz w:val="24"/>
        </w:rPr>
        <w:t xml:space="preserve"> </w:t>
      </w:r>
      <w:r>
        <w:rPr>
          <w:sz w:val="24"/>
        </w:rPr>
        <w:t>Việt</w:t>
      </w:r>
      <w:r>
        <w:rPr>
          <w:spacing w:val="-3"/>
          <w:sz w:val="24"/>
        </w:rPr>
        <w:t xml:space="preserve"> </w:t>
      </w:r>
      <w:r>
        <w:rPr>
          <w:sz w:val="24"/>
        </w:rPr>
        <w:t>và</w:t>
      </w:r>
      <w:r>
        <w:rPr>
          <w:spacing w:val="-3"/>
          <w:sz w:val="24"/>
        </w:rPr>
        <w:t xml:space="preserve"> </w:t>
      </w:r>
      <w:r>
        <w:rPr>
          <w:sz w:val="24"/>
        </w:rPr>
        <w:t>tiếng</w:t>
      </w:r>
      <w:r>
        <w:rPr>
          <w:spacing w:val="-3"/>
          <w:sz w:val="24"/>
        </w:rPr>
        <w:t xml:space="preserve"> </w:t>
      </w:r>
      <w:r>
        <w:rPr>
          <w:sz w:val="24"/>
        </w:rPr>
        <w:t>Trung.</w:t>
      </w:r>
      <w:r>
        <w:rPr>
          <w:spacing w:val="-3"/>
          <w:sz w:val="24"/>
        </w:rPr>
        <w:t xml:space="preserve"> </w:t>
      </w:r>
      <w:r>
        <w:rPr>
          <w:sz w:val="24"/>
        </w:rPr>
        <w:t>Xe</w:t>
      </w:r>
      <w:r>
        <w:rPr>
          <w:spacing w:val="-3"/>
          <w:sz w:val="24"/>
        </w:rPr>
        <w:t xml:space="preserve"> </w:t>
      </w:r>
      <w:r>
        <w:rPr>
          <w:sz w:val="24"/>
        </w:rPr>
        <w:t>ô</w:t>
      </w:r>
      <w:r>
        <w:rPr>
          <w:spacing w:val="-3"/>
          <w:sz w:val="24"/>
        </w:rPr>
        <w:t xml:space="preserve"> </w:t>
      </w:r>
      <w:r>
        <w:rPr>
          <w:sz w:val="24"/>
        </w:rPr>
        <w:t>tô</w:t>
      </w:r>
      <w:r>
        <w:rPr>
          <w:spacing w:val="-3"/>
          <w:sz w:val="24"/>
        </w:rPr>
        <w:t xml:space="preserve"> </w:t>
      </w:r>
      <w:r>
        <w:rPr>
          <w:sz w:val="24"/>
        </w:rPr>
        <w:t>phải</w:t>
      </w:r>
      <w:r>
        <w:rPr>
          <w:spacing w:val="-3"/>
          <w:sz w:val="24"/>
        </w:rPr>
        <w:t xml:space="preserve"> </w:t>
      </w:r>
      <w:r>
        <w:rPr>
          <w:sz w:val="24"/>
        </w:rPr>
        <w:t>mang</w:t>
      </w:r>
      <w:r>
        <w:rPr>
          <w:spacing w:val="-3"/>
          <w:sz w:val="24"/>
        </w:rPr>
        <w:t xml:space="preserve"> </w:t>
      </w:r>
      <w:r>
        <w:rPr>
          <w:sz w:val="24"/>
        </w:rPr>
        <w:t>theo</w:t>
      </w:r>
      <w:r>
        <w:rPr>
          <w:spacing w:val="-3"/>
          <w:sz w:val="24"/>
        </w:rPr>
        <w:t xml:space="preserve"> </w:t>
      </w:r>
      <w:r>
        <w:rPr>
          <w:sz w:val="24"/>
        </w:rPr>
        <w:t>giấy</w:t>
      </w:r>
      <w:r>
        <w:rPr>
          <w:spacing w:val="-3"/>
          <w:sz w:val="24"/>
        </w:rPr>
        <w:t xml:space="preserve"> </w:t>
      </w:r>
      <w:r>
        <w:rPr>
          <w:sz w:val="24"/>
        </w:rPr>
        <w:t>phép</w:t>
      </w:r>
      <w:r>
        <w:rPr>
          <w:spacing w:val="-3"/>
          <w:sz w:val="24"/>
        </w:rPr>
        <w:t xml:space="preserve"> </w:t>
      </w:r>
      <w:r>
        <w:rPr>
          <w:sz w:val="24"/>
        </w:rPr>
        <w:t>này</w:t>
      </w:r>
      <w:r>
        <w:rPr>
          <w:spacing w:val="-3"/>
          <w:sz w:val="24"/>
        </w:rPr>
        <w:t xml:space="preserve"> </w:t>
      </w:r>
      <w:r>
        <w:rPr>
          <w:sz w:val="24"/>
        </w:rPr>
        <w:t>và</w:t>
      </w:r>
      <w:r>
        <w:rPr>
          <w:spacing w:val="-3"/>
          <w:sz w:val="24"/>
        </w:rPr>
        <w:t xml:space="preserve"> </w:t>
      </w:r>
      <w:r>
        <w:rPr>
          <w:sz w:val="24"/>
        </w:rPr>
        <w:t>phải chịu sự kiểm tra, kiểm soát của cơ quan có thẩm quyền.</w:t>
      </w:r>
    </w:p>
    <w:p w14:paraId="2D5404DE" w14:textId="77777777" w:rsidR="000C33DB" w:rsidRDefault="00000000">
      <w:pPr>
        <w:pStyle w:val="ListParagraph"/>
        <w:numPr>
          <w:ilvl w:val="0"/>
          <w:numId w:val="94"/>
        </w:numPr>
        <w:tabs>
          <w:tab w:val="left" w:pos="762"/>
        </w:tabs>
        <w:spacing w:before="120"/>
        <w:ind w:left="620" w:right="679" w:firstLine="0"/>
        <w:jc w:val="both"/>
        <w:rPr>
          <w:sz w:val="24"/>
        </w:rPr>
      </w:pPr>
      <w:r>
        <w:rPr>
          <w:sz w:val="24"/>
        </w:rPr>
        <w:t>Giấy phép này chỉ dành riêng cho phương tiện vận tải hành khách (bao gồm cả khách du lịch) và hàng hóa đường bộ quốc tế và xe công vụ, không thay cho giấy phép vận tải đường bộ trong nước của mỗi nước và không được chuyển nhượng cho người thứ ba sử dụng.</w:t>
      </w:r>
    </w:p>
    <w:p w14:paraId="0B4B8215" w14:textId="77777777" w:rsidR="000C33DB" w:rsidRDefault="00000000">
      <w:pPr>
        <w:pStyle w:val="ListParagraph"/>
        <w:numPr>
          <w:ilvl w:val="0"/>
          <w:numId w:val="94"/>
        </w:numPr>
        <w:tabs>
          <w:tab w:val="left" w:pos="775"/>
        </w:tabs>
        <w:spacing w:before="120"/>
        <w:ind w:left="620" w:right="678" w:firstLine="0"/>
        <w:jc w:val="both"/>
        <w:rPr>
          <w:sz w:val="24"/>
        </w:rPr>
      </w:pPr>
      <w:r>
        <w:rPr>
          <w:sz w:val="24"/>
        </w:rPr>
        <w:t>Người lái xe hoạt động trên lãnh thổ hai nước Việt - Trung phải tuân theo Luật pháp quốc gia, quản lý hành chính, quy định về vận tải đường bộ và quy tắc giao thông của nước bên kia.</w:t>
      </w:r>
    </w:p>
    <w:p w14:paraId="6ACA1367" w14:textId="77777777" w:rsidR="000C33DB" w:rsidRDefault="00000000">
      <w:pPr>
        <w:pStyle w:val="BodyText"/>
        <w:spacing w:before="7"/>
        <w:rPr>
          <w:sz w:val="19"/>
        </w:rPr>
      </w:pPr>
      <w:r>
        <w:rPr>
          <w:noProof/>
          <w:sz w:val="19"/>
        </w:rPr>
        <w:drawing>
          <wp:anchor distT="0" distB="0" distL="0" distR="0" simplePos="0" relativeHeight="487647744" behindDoc="1" locked="0" layoutInCell="1" allowOverlap="1" wp14:anchorId="0103F8CB" wp14:editId="106C2578">
            <wp:simplePos x="0" y="0"/>
            <wp:positionH relativeFrom="page">
              <wp:posOffset>1200785</wp:posOffset>
            </wp:positionH>
            <wp:positionV relativeFrom="paragraph">
              <wp:posOffset>158511</wp:posOffset>
            </wp:positionV>
            <wp:extent cx="5242150" cy="1181862"/>
            <wp:effectExtent l="0" t="0" r="0" b="0"/>
            <wp:wrapTopAndBottom/>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35" cstate="print"/>
                    <a:stretch>
                      <a:fillRect/>
                    </a:stretch>
                  </pic:blipFill>
                  <pic:spPr>
                    <a:xfrm>
                      <a:off x="0" y="0"/>
                      <a:ext cx="5242150" cy="1181862"/>
                    </a:xfrm>
                    <a:prstGeom prst="rect">
                      <a:avLst/>
                    </a:prstGeom>
                  </pic:spPr>
                </pic:pic>
              </a:graphicData>
            </a:graphic>
          </wp:anchor>
        </w:drawing>
      </w:r>
    </w:p>
    <w:p w14:paraId="655743F6" w14:textId="77777777" w:rsidR="000C33DB" w:rsidRDefault="000C33DB">
      <w:pPr>
        <w:pStyle w:val="BodyText"/>
        <w:rPr>
          <w:sz w:val="19"/>
        </w:rPr>
        <w:sectPr w:rsidR="000C33DB">
          <w:pgSz w:w="12240" w:h="15840"/>
          <w:pgMar w:top="1040" w:right="360" w:bottom="280" w:left="1080" w:header="373" w:footer="0" w:gutter="0"/>
          <w:cols w:space="720"/>
        </w:sectPr>
      </w:pPr>
    </w:p>
    <w:p w14:paraId="5FD723C9" w14:textId="77777777" w:rsidR="000C33DB" w:rsidRDefault="00000000">
      <w:pPr>
        <w:pStyle w:val="Heading1"/>
        <w:numPr>
          <w:ilvl w:val="1"/>
          <w:numId w:val="210"/>
        </w:numPr>
        <w:tabs>
          <w:tab w:val="left" w:pos="1040"/>
        </w:tabs>
        <w:spacing w:before="108"/>
        <w:ind w:left="1040" w:hanging="420"/>
        <w:jc w:val="both"/>
      </w:pPr>
      <w:r>
        <w:lastRenderedPageBreak/>
        <w:t>Gia</w:t>
      </w:r>
      <w:r>
        <w:rPr>
          <w:spacing w:val="-1"/>
        </w:rPr>
        <w:t xml:space="preserve"> </w:t>
      </w:r>
      <w:r>
        <w:t>hạn</w:t>
      </w:r>
      <w:r>
        <w:rPr>
          <w:spacing w:val="-2"/>
        </w:rPr>
        <w:t xml:space="preserve"> </w:t>
      </w:r>
      <w:r>
        <w:t>thời</w:t>
      </w:r>
      <w:r>
        <w:rPr>
          <w:spacing w:val="-1"/>
        </w:rPr>
        <w:t xml:space="preserve"> </w:t>
      </w:r>
      <w:r>
        <w:t>gian</w:t>
      </w:r>
      <w:r>
        <w:rPr>
          <w:spacing w:val="-1"/>
        </w:rPr>
        <w:t xml:space="preserve"> </w:t>
      </w:r>
      <w:r>
        <w:t>lưu</w:t>
      </w:r>
      <w:r>
        <w:rPr>
          <w:spacing w:val="-1"/>
        </w:rPr>
        <w:t xml:space="preserve"> </w:t>
      </w:r>
      <w:r>
        <w:t>hành</w:t>
      </w:r>
      <w:r>
        <w:rPr>
          <w:spacing w:val="-2"/>
        </w:rPr>
        <w:t xml:space="preserve"> </w:t>
      </w:r>
      <w:r>
        <w:t>tại</w:t>
      </w:r>
      <w:r>
        <w:rPr>
          <w:spacing w:val="-1"/>
        </w:rPr>
        <w:t xml:space="preserve"> </w:t>
      </w:r>
      <w:r>
        <w:t>Việt</w:t>
      </w:r>
      <w:r>
        <w:rPr>
          <w:spacing w:val="-1"/>
        </w:rPr>
        <w:t xml:space="preserve"> </w:t>
      </w:r>
      <w:r>
        <w:t>Nam</w:t>
      </w:r>
      <w:r>
        <w:rPr>
          <w:spacing w:val="-1"/>
        </w:rPr>
        <w:t xml:space="preserve"> </w:t>
      </w:r>
      <w:r>
        <w:t>cho phương</w:t>
      </w:r>
      <w:r>
        <w:rPr>
          <w:spacing w:val="-1"/>
        </w:rPr>
        <w:t xml:space="preserve"> </w:t>
      </w:r>
      <w:r>
        <w:t>tiện</w:t>
      </w:r>
      <w:r>
        <w:rPr>
          <w:spacing w:val="-2"/>
        </w:rPr>
        <w:t xml:space="preserve"> </w:t>
      </w:r>
      <w:r>
        <w:t>của</w:t>
      </w:r>
      <w:r>
        <w:rPr>
          <w:spacing w:val="-1"/>
        </w:rPr>
        <w:t xml:space="preserve"> </w:t>
      </w:r>
      <w:r>
        <w:t xml:space="preserve">Trung </w:t>
      </w:r>
      <w:r>
        <w:rPr>
          <w:spacing w:val="-4"/>
        </w:rPr>
        <w:t>Quốc</w:t>
      </w:r>
    </w:p>
    <w:p w14:paraId="5B84B3AE" w14:textId="77777777" w:rsidR="000C33DB" w:rsidRDefault="00000000">
      <w:pPr>
        <w:pStyle w:val="ListParagraph"/>
        <w:numPr>
          <w:ilvl w:val="2"/>
          <w:numId w:val="210"/>
        </w:numPr>
        <w:tabs>
          <w:tab w:val="left" w:pos="1250"/>
        </w:tabs>
        <w:spacing w:before="98"/>
        <w:ind w:left="1250" w:hanging="630"/>
        <w:jc w:val="both"/>
        <w:rPr>
          <w:b/>
          <w:sz w:val="28"/>
        </w:rPr>
      </w:pP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0CEDF600" w14:textId="77777777" w:rsidR="000C33DB" w:rsidRDefault="00000000">
      <w:pPr>
        <w:pStyle w:val="ListParagraph"/>
        <w:numPr>
          <w:ilvl w:val="0"/>
          <w:numId w:val="93"/>
        </w:numPr>
        <w:tabs>
          <w:tab w:val="left" w:pos="907"/>
        </w:tabs>
        <w:spacing w:before="98"/>
        <w:ind w:left="907" w:hanging="287"/>
        <w:jc w:val="both"/>
        <w:rPr>
          <w:sz w:val="28"/>
        </w:rPr>
      </w:pPr>
      <w:r>
        <w:rPr>
          <w:sz w:val="28"/>
        </w:rPr>
        <w:t xml:space="preserve">Nộp hồ sơ </w:t>
      </w:r>
      <w:r>
        <w:rPr>
          <w:spacing w:val="-2"/>
          <w:sz w:val="28"/>
        </w:rPr>
        <w:t>TTHC:</w:t>
      </w:r>
    </w:p>
    <w:p w14:paraId="20032509" w14:textId="77777777" w:rsidR="000C33DB" w:rsidRDefault="00000000">
      <w:pPr>
        <w:pStyle w:val="ListParagraph"/>
        <w:numPr>
          <w:ilvl w:val="0"/>
          <w:numId w:val="92"/>
        </w:numPr>
        <w:tabs>
          <w:tab w:val="left" w:pos="793"/>
        </w:tabs>
        <w:spacing w:before="98" w:line="268" w:lineRule="auto"/>
        <w:ind w:left="620" w:right="679" w:firstLine="0"/>
        <w:jc w:val="both"/>
        <w:rPr>
          <w:sz w:val="28"/>
        </w:rPr>
      </w:pPr>
      <w:r>
        <w:rPr>
          <w:sz w:val="28"/>
        </w:rPr>
        <w:t>Tổ chức nộp hồ sơ đến Trung tâm phục vụ hành chính công nơi phương tiện đang lưu hành.</w:t>
      </w:r>
    </w:p>
    <w:p w14:paraId="33B0853D" w14:textId="77777777" w:rsidR="000C33DB" w:rsidRDefault="00000000">
      <w:pPr>
        <w:pStyle w:val="ListParagraph"/>
        <w:numPr>
          <w:ilvl w:val="0"/>
          <w:numId w:val="93"/>
        </w:numPr>
        <w:tabs>
          <w:tab w:val="left" w:pos="923"/>
        </w:tabs>
        <w:spacing w:before="59"/>
        <w:ind w:left="923" w:hanging="303"/>
        <w:jc w:val="both"/>
        <w:rPr>
          <w:sz w:val="28"/>
        </w:rPr>
      </w:pPr>
      <w:r>
        <w:rPr>
          <w:position w:val="8"/>
          <w:sz w:val="18"/>
        </w:rPr>
        <w:t>55</w:t>
      </w:r>
      <w:r>
        <w:rPr>
          <w:sz w:val="28"/>
        </w:rPr>
        <w:t>Giải quyết</w:t>
      </w:r>
      <w:r>
        <w:rPr>
          <w:spacing w:val="-1"/>
          <w:sz w:val="28"/>
        </w:rPr>
        <w:t xml:space="preserve"> </w:t>
      </w:r>
      <w:r>
        <w:rPr>
          <w:spacing w:val="-2"/>
          <w:sz w:val="28"/>
        </w:rPr>
        <w:t>TTHC:</w:t>
      </w:r>
    </w:p>
    <w:p w14:paraId="15F44D21" w14:textId="77777777" w:rsidR="000C33DB" w:rsidRDefault="00000000">
      <w:pPr>
        <w:pStyle w:val="ListParagraph"/>
        <w:numPr>
          <w:ilvl w:val="0"/>
          <w:numId w:val="92"/>
        </w:numPr>
        <w:tabs>
          <w:tab w:val="left" w:pos="854"/>
        </w:tabs>
        <w:spacing w:before="98" w:line="268" w:lineRule="auto"/>
        <w:ind w:left="620" w:right="673" w:firstLine="0"/>
        <w:jc w:val="both"/>
        <w:rPr>
          <w:sz w:val="28"/>
        </w:rPr>
      </w:pPr>
      <w:r>
        <w:rPr>
          <w:sz w:val="28"/>
        </w:rPr>
        <w:t>Trong</w:t>
      </w:r>
      <w:r>
        <w:rPr>
          <w:spacing w:val="-2"/>
          <w:sz w:val="28"/>
        </w:rPr>
        <w:t xml:space="preserve"> </w:t>
      </w:r>
      <w:r>
        <w:rPr>
          <w:sz w:val="28"/>
        </w:rPr>
        <w:t>thời</w:t>
      </w:r>
      <w:r>
        <w:rPr>
          <w:spacing w:val="-2"/>
          <w:sz w:val="28"/>
        </w:rPr>
        <w:t xml:space="preserve"> </w:t>
      </w:r>
      <w:r>
        <w:rPr>
          <w:sz w:val="28"/>
        </w:rPr>
        <w:t>hạn</w:t>
      </w:r>
      <w:r>
        <w:rPr>
          <w:spacing w:val="-2"/>
          <w:sz w:val="28"/>
        </w:rPr>
        <w:t xml:space="preserve"> </w:t>
      </w:r>
      <w:r>
        <w:rPr>
          <w:sz w:val="28"/>
        </w:rPr>
        <w:t>01</w:t>
      </w:r>
      <w:r>
        <w:rPr>
          <w:spacing w:val="-2"/>
          <w:sz w:val="28"/>
        </w:rPr>
        <w:t xml:space="preserve"> </w:t>
      </w:r>
      <w:r>
        <w:rPr>
          <w:sz w:val="28"/>
        </w:rPr>
        <w:t>ngày</w:t>
      </w:r>
      <w:r>
        <w:rPr>
          <w:spacing w:val="-2"/>
          <w:sz w:val="28"/>
        </w:rPr>
        <w:t xml:space="preserve"> </w:t>
      </w:r>
      <w:r>
        <w:rPr>
          <w:sz w:val="28"/>
        </w:rPr>
        <w:t>làm</w:t>
      </w:r>
      <w:r>
        <w:rPr>
          <w:spacing w:val="-2"/>
          <w:sz w:val="28"/>
        </w:rPr>
        <w:t xml:space="preserve"> </w:t>
      </w:r>
      <w:r>
        <w:rPr>
          <w:sz w:val="28"/>
        </w:rPr>
        <w:t>việc,</w:t>
      </w:r>
      <w:r>
        <w:rPr>
          <w:spacing w:val="-2"/>
          <w:sz w:val="28"/>
        </w:rPr>
        <w:t xml:space="preserve"> </w:t>
      </w:r>
      <w:r>
        <w:rPr>
          <w:sz w:val="28"/>
        </w:rPr>
        <w:t>kể</w:t>
      </w:r>
      <w:r>
        <w:rPr>
          <w:spacing w:val="-2"/>
          <w:sz w:val="28"/>
        </w:rPr>
        <w:t xml:space="preserve"> </w:t>
      </w:r>
      <w:r>
        <w:rPr>
          <w:sz w:val="28"/>
        </w:rPr>
        <w:t>từ</w:t>
      </w:r>
      <w:r>
        <w:rPr>
          <w:spacing w:val="-2"/>
          <w:sz w:val="28"/>
        </w:rPr>
        <w:t xml:space="preserve"> </w:t>
      </w:r>
      <w:r>
        <w:rPr>
          <w:sz w:val="28"/>
        </w:rPr>
        <w:t>khi</w:t>
      </w:r>
      <w:r>
        <w:rPr>
          <w:spacing w:val="-2"/>
          <w:sz w:val="28"/>
        </w:rPr>
        <w:t xml:space="preserve"> </w:t>
      </w:r>
      <w:r>
        <w:rPr>
          <w:sz w:val="28"/>
        </w:rPr>
        <w:t>nhận</w:t>
      </w:r>
      <w:r>
        <w:rPr>
          <w:spacing w:val="-2"/>
          <w:sz w:val="28"/>
        </w:rPr>
        <w:t xml:space="preserve"> </w:t>
      </w:r>
      <w:r>
        <w:rPr>
          <w:sz w:val="28"/>
        </w:rPr>
        <w:t>đủ</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hợp</w:t>
      </w:r>
      <w:r>
        <w:rPr>
          <w:spacing w:val="-2"/>
          <w:sz w:val="28"/>
        </w:rPr>
        <w:t xml:space="preserve"> </w:t>
      </w:r>
      <w:r>
        <w:rPr>
          <w:sz w:val="28"/>
        </w:rPr>
        <w:t>lệ</w:t>
      </w:r>
      <w:r>
        <w:rPr>
          <w:spacing w:val="-2"/>
          <w:sz w:val="28"/>
        </w:rPr>
        <w:t xml:space="preserve"> </w:t>
      </w:r>
      <w:r>
        <w:rPr>
          <w:sz w:val="28"/>
        </w:rPr>
        <w:t>theo</w:t>
      </w:r>
      <w:r>
        <w:rPr>
          <w:spacing w:val="-2"/>
          <w:sz w:val="28"/>
        </w:rPr>
        <w:t xml:space="preserve"> </w:t>
      </w:r>
      <w:r>
        <w:rPr>
          <w:sz w:val="28"/>
        </w:rPr>
        <w:t>quy</w:t>
      </w:r>
      <w:r>
        <w:rPr>
          <w:spacing w:val="-2"/>
          <w:sz w:val="28"/>
        </w:rPr>
        <w:t xml:space="preserve"> </w:t>
      </w:r>
      <w:r>
        <w:rPr>
          <w:sz w:val="28"/>
        </w:rPr>
        <w:t>định,</w:t>
      </w:r>
      <w:r>
        <w:rPr>
          <w:spacing w:val="-2"/>
          <w:sz w:val="28"/>
        </w:rPr>
        <w:t xml:space="preserve"> </w:t>
      </w:r>
      <w:r>
        <w:rPr>
          <w:sz w:val="28"/>
        </w:rPr>
        <w:t>Sở Xây dựng thực hiện gia hạn thời gian lưu hành tại Việt Nam cho phương tiện cho phương tiện của Trung Quốc. Sở Xây dựng thực hiện việc gia hạn bằng văn bản và trả</w:t>
      </w:r>
      <w:r>
        <w:rPr>
          <w:spacing w:val="-12"/>
          <w:sz w:val="28"/>
        </w:rPr>
        <w:t xml:space="preserve"> </w:t>
      </w:r>
      <w:r>
        <w:rPr>
          <w:sz w:val="28"/>
        </w:rPr>
        <w:t>lại</w:t>
      </w:r>
      <w:r>
        <w:rPr>
          <w:spacing w:val="-12"/>
          <w:sz w:val="28"/>
        </w:rPr>
        <w:t xml:space="preserve"> </w:t>
      </w:r>
      <w:r>
        <w:rPr>
          <w:sz w:val="28"/>
        </w:rPr>
        <w:t>Giấy</w:t>
      </w:r>
      <w:r>
        <w:rPr>
          <w:spacing w:val="-11"/>
          <w:sz w:val="28"/>
        </w:rPr>
        <w:t xml:space="preserve"> </w:t>
      </w:r>
      <w:r>
        <w:rPr>
          <w:sz w:val="28"/>
        </w:rPr>
        <w:t>phép</w:t>
      </w:r>
      <w:r>
        <w:rPr>
          <w:spacing w:val="-12"/>
          <w:sz w:val="28"/>
        </w:rPr>
        <w:t xml:space="preserve"> </w:t>
      </w:r>
      <w:r>
        <w:rPr>
          <w:sz w:val="28"/>
        </w:rPr>
        <w:t>vận</w:t>
      </w:r>
      <w:r>
        <w:rPr>
          <w:spacing w:val="-11"/>
          <w:sz w:val="28"/>
        </w:rPr>
        <w:t xml:space="preserve"> </w:t>
      </w:r>
      <w:r>
        <w:rPr>
          <w:sz w:val="28"/>
        </w:rPr>
        <w:t>tải</w:t>
      </w:r>
      <w:r>
        <w:rPr>
          <w:spacing w:val="-11"/>
          <w:sz w:val="28"/>
        </w:rPr>
        <w:t xml:space="preserve"> </w:t>
      </w:r>
      <w:r>
        <w:rPr>
          <w:sz w:val="28"/>
        </w:rPr>
        <w:t>đường</w:t>
      </w:r>
      <w:r>
        <w:rPr>
          <w:spacing w:val="-12"/>
          <w:sz w:val="28"/>
        </w:rPr>
        <w:t xml:space="preserve"> </w:t>
      </w:r>
      <w:r>
        <w:rPr>
          <w:sz w:val="28"/>
        </w:rPr>
        <w:t>bộ</w:t>
      </w:r>
      <w:r>
        <w:rPr>
          <w:spacing w:val="-11"/>
          <w:sz w:val="28"/>
        </w:rPr>
        <w:t xml:space="preserve"> </w:t>
      </w:r>
      <w:r>
        <w:rPr>
          <w:sz w:val="28"/>
        </w:rPr>
        <w:t>quốc</w:t>
      </w:r>
      <w:r>
        <w:rPr>
          <w:spacing w:val="-12"/>
          <w:sz w:val="28"/>
        </w:rPr>
        <w:t xml:space="preserve"> </w:t>
      </w:r>
      <w:r>
        <w:rPr>
          <w:sz w:val="28"/>
        </w:rPr>
        <w:t>tế</w:t>
      </w:r>
      <w:r>
        <w:rPr>
          <w:spacing w:val="-12"/>
          <w:sz w:val="28"/>
        </w:rPr>
        <w:t xml:space="preserve"> </w:t>
      </w:r>
      <w:r>
        <w:rPr>
          <w:sz w:val="28"/>
        </w:rPr>
        <w:t>giữa</w:t>
      </w:r>
      <w:r>
        <w:rPr>
          <w:spacing w:val="-11"/>
          <w:sz w:val="28"/>
        </w:rPr>
        <w:t xml:space="preserve"> </w:t>
      </w:r>
      <w:r>
        <w:rPr>
          <w:sz w:val="28"/>
        </w:rPr>
        <w:t>Việt</w:t>
      </w:r>
      <w:r>
        <w:rPr>
          <w:spacing w:val="-11"/>
          <w:sz w:val="28"/>
        </w:rPr>
        <w:t xml:space="preserve"> </w:t>
      </w:r>
      <w:r>
        <w:rPr>
          <w:sz w:val="28"/>
        </w:rPr>
        <w:t>Nam</w:t>
      </w:r>
      <w:r>
        <w:rPr>
          <w:spacing w:val="-12"/>
          <w:sz w:val="28"/>
        </w:rPr>
        <w:t xml:space="preserve"> </w:t>
      </w:r>
      <w:r>
        <w:rPr>
          <w:sz w:val="28"/>
        </w:rPr>
        <w:t>và</w:t>
      </w:r>
      <w:r>
        <w:rPr>
          <w:spacing w:val="-11"/>
          <w:sz w:val="28"/>
        </w:rPr>
        <w:t xml:space="preserve"> </w:t>
      </w:r>
      <w:r>
        <w:rPr>
          <w:sz w:val="28"/>
        </w:rPr>
        <w:t>Trung</w:t>
      </w:r>
      <w:r>
        <w:rPr>
          <w:spacing w:val="-12"/>
          <w:sz w:val="28"/>
        </w:rPr>
        <w:t xml:space="preserve"> </w:t>
      </w:r>
      <w:r>
        <w:rPr>
          <w:sz w:val="28"/>
        </w:rPr>
        <w:t>Quốc</w:t>
      </w:r>
      <w:r>
        <w:rPr>
          <w:spacing w:val="-11"/>
          <w:sz w:val="28"/>
        </w:rPr>
        <w:t xml:space="preserve"> </w:t>
      </w:r>
      <w:r>
        <w:rPr>
          <w:sz w:val="28"/>
        </w:rPr>
        <w:t>cho</w:t>
      </w:r>
      <w:r>
        <w:rPr>
          <w:spacing w:val="-12"/>
          <w:sz w:val="28"/>
        </w:rPr>
        <w:t xml:space="preserve"> </w:t>
      </w:r>
      <w:r>
        <w:rPr>
          <w:sz w:val="28"/>
        </w:rPr>
        <w:t>tổ</w:t>
      </w:r>
      <w:r>
        <w:rPr>
          <w:spacing w:val="-11"/>
          <w:sz w:val="28"/>
        </w:rPr>
        <w:t xml:space="preserve"> </w:t>
      </w:r>
      <w:r>
        <w:rPr>
          <w:sz w:val="28"/>
        </w:rPr>
        <w:t>chức, đơn vị kinh doanh vận tải. Trường hợp không gia hạn, Sở</w:t>
      </w:r>
      <w:r>
        <w:rPr>
          <w:spacing w:val="-9"/>
          <w:sz w:val="28"/>
        </w:rPr>
        <w:t xml:space="preserve"> </w:t>
      </w:r>
      <w:r>
        <w:rPr>
          <w:sz w:val="28"/>
        </w:rPr>
        <w:t>Xây</w:t>
      </w:r>
      <w:r>
        <w:rPr>
          <w:spacing w:val="-9"/>
          <w:sz w:val="28"/>
        </w:rPr>
        <w:t xml:space="preserve"> </w:t>
      </w:r>
      <w:r>
        <w:rPr>
          <w:sz w:val="28"/>
        </w:rPr>
        <w:t>dựng</w:t>
      </w:r>
      <w:r>
        <w:rPr>
          <w:spacing w:val="-4"/>
          <w:sz w:val="28"/>
        </w:rPr>
        <w:t xml:space="preserve"> </w:t>
      </w:r>
      <w:r>
        <w:rPr>
          <w:sz w:val="28"/>
        </w:rPr>
        <w:t>trả lời bằng văn bản nêu rõ lý do.</w:t>
      </w:r>
    </w:p>
    <w:p w14:paraId="583FA7E7" w14:textId="77777777" w:rsidR="000C33DB" w:rsidRDefault="00000000">
      <w:pPr>
        <w:pStyle w:val="ListParagraph"/>
        <w:numPr>
          <w:ilvl w:val="0"/>
          <w:numId w:val="92"/>
        </w:numPr>
        <w:tabs>
          <w:tab w:val="left" w:pos="795"/>
        </w:tabs>
        <w:spacing w:before="56" w:line="268" w:lineRule="auto"/>
        <w:ind w:left="620" w:right="678" w:firstLine="0"/>
        <w:jc w:val="both"/>
        <w:rPr>
          <w:sz w:val="28"/>
        </w:rPr>
      </w:pPr>
      <w:r>
        <w:rPr>
          <w:sz w:val="28"/>
        </w:rPr>
        <w:t>Trả kết quả cho đơn vị kinh doanh vận tải bằng các hình thức: Bản điện tử hợp lệ trên</w:t>
      </w:r>
      <w:r>
        <w:rPr>
          <w:spacing w:val="-8"/>
          <w:sz w:val="28"/>
        </w:rPr>
        <w:t xml:space="preserve"> </w:t>
      </w:r>
      <w:r>
        <w:rPr>
          <w:sz w:val="28"/>
        </w:rPr>
        <w:t>VNeID</w:t>
      </w:r>
      <w:r>
        <w:rPr>
          <w:spacing w:val="-8"/>
          <w:sz w:val="28"/>
        </w:rPr>
        <w:t xml:space="preserve"> </w:t>
      </w:r>
      <w:r>
        <w:rPr>
          <w:sz w:val="28"/>
        </w:rPr>
        <w:t>hoặc</w:t>
      </w:r>
      <w:r>
        <w:rPr>
          <w:spacing w:val="-8"/>
          <w:sz w:val="28"/>
        </w:rPr>
        <w:t xml:space="preserve"> </w:t>
      </w:r>
      <w:r>
        <w:rPr>
          <w:sz w:val="28"/>
        </w:rPr>
        <w:t>Hệ</w:t>
      </w:r>
      <w:r>
        <w:rPr>
          <w:spacing w:val="-8"/>
          <w:sz w:val="28"/>
        </w:rPr>
        <w:t xml:space="preserve"> </w:t>
      </w:r>
      <w:r>
        <w:rPr>
          <w:sz w:val="28"/>
        </w:rPr>
        <w:t>thống</w:t>
      </w:r>
      <w:r>
        <w:rPr>
          <w:spacing w:val="-8"/>
          <w:sz w:val="28"/>
        </w:rPr>
        <w:t xml:space="preserve"> </w:t>
      </w:r>
      <w:r>
        <w:rPr>
          <w:sz w:val="28"/>
        </w:rPr>
        <w:t>công</w:t>
      </w:r>
      <w:r>
        <w:rPr>
          <w:spacing w:val="-8"/>
          <w:sz w:val="28"/>
        </w:rPr>
        <w:t xml:space="preserve"> </w:t>
      </w:r>
      <w:r>
        <w:rPr>
          <w:sz w:val="28"/>
        </w:rPr>
        <w:t>nghệ</w:t>
      </w:r>
      <w:r>
        <w:rPr>
          <w:spacing w:val="-8"/>
          <w:sz w:val="28"/>
        </w:rPr>
        <w:t xml:space="preserve"> </w:t>
      </w:r>
      <w:r>
        <w:rPr>
          <w:sz w:val="28"/>
        </w:rPr>
        <w:t>thông</w:t>
      </w:r>
      <w:r>
        <w:rPr>
          <w:spacing w:val="-8"/>
          <w:sz w:val="28"/>
        </w:rPr>
        <w:t xml:space="preserve"> </w:t>
      </w:r>
      <w:r>
        <w:rPr>
          <w:sz w:val="28"/>
        </w:rPr>
        <w:t>tin</w:t>
      </w:r>
      <w:r>
        <w:rPr>
          <w:spacing w:val="-8"/>
          <w:sz w:val="28"/>
        </w:rPr>
        <w:t xml:space="preserve"> </w:t>
      </w:r>
      <w:r>
        <w:rPr>
          <w:sz w:val="28"/>
        </w:rPr>
        <w:t>tập</w:t>
      </w:r>
      <w:r>
        <w:rPr>
          <w:spacing w:val="-8"/>
          <w:sz w:val="28"/>
        </w:rPr>
        <w:t xml:space="preserve"> </w:t>
      </w:r>
      <w:r>
        <w:rPr>
          <w:sz w:val="28"/>
        </w:rPr>
        <w:t>trung</w:t>
      </w:r>
      <w:r>
        <w:rPr>
          <w:spacing w:val="-8"/>
          <w:sz w:val="28"/>
        </w:rPr>
        <w:t xml:space="preserve"> </w:t>
      </w:r>
      <w:r>
        <w:rPr>
          <w:sz w:val="28"/>
        </w:rPr>
        <w:t>của</w:t>
      </w:r>
      <w:r>
        <w:rPr>
          <w:spacing w:val="-8"/>
          <w:sz w:val="28"/>
        </w:rPr>
        <w:t xml:space="preserve"> </w:t>
      </w:r>
      <w:r>
        <w:rPr>
          <w:sz w:val="28"/>
        </w:rPr>
        <w:t>Bộ</w:t>
      </w:r>
      <w:r>
        <w:rPr>
          <w:spacing w:val="-8"/>
          <w:sz w:val="28"/>
        </w:rPr>
        <w:t xml:space="preserve"> </w:t>
      </w:r>
      <w:r>
        <w:rPr>
          <w:sz w:val="28"/>
        </w:rPr>
        <w:t>Xây</w:t>
      </w:r>
      <w:r>
        <w:rPr>
          <w:spacing w:val="-8"/>
          <w:sz w:val="28"/>
        </w:rPr>
        <w:t xml:space="preserve"> </w:t>
      </w:r>
      <w:r>
        <w:rPr>
          <w:sz w:val="28"/>
        </w:rPr>
        <w:t>dựng.</w:t>
      </w:r>
      <w:r>
        <w:rPr>
          <w:spacing w:val="-8"/>
          <w:sz w:val="28"/>
        </w:rPr>
        <w:t xml:space="preserve"> </w:t>
      </w:r>
      <w:r>
        <w:rPr>
          <w:sz w:val="28"/>
        </w:rPr>
        <w:t>Bản</w:t>
      </w:r>
      <w:r>
        <w:rPr>
          <w:spacing w:val="-8"/>
          <w:sz w:val="28"/>
        </w:rPr>
        <w:t xml:space="preserve"> </w:t>
      </w:r>
      <w:r>
        <w:rPr>
          <w:sz w:val="28"/>
        </w:rPr>
        <w:t xml:space="preserve">giấy văn bản gia hạn (nếu có) và Giấy phép vận tải đường bộ quốc tế giữa Việt Nam và Trung Quốc tại Trung tâm phục vụ hành chính công hoặc được gửi qua dịch vụ bưu </w:t>
      </w:r>
      <w:r>
        <w:rPr>
          <w:spacing w:val="-2"/>
          <w:sz w:val="28"/>
        </w:rPr>
        <w:t>chính.</w:t>
      </w:r>
    </w:p>
    <w:p w14:paraId="1D193C9C" w14:textId="77777777" w:rsidR="000C33DB" w:rsidRDefault="00000000">
      <w:pPr>
        <w:pStyle w:val="ListParagraph"/>
        <w:numPr>
          <w:ilvl w:val="2"/>
          <w:numId w:val="210"/>
        </w:numPr>
        <w:tabs>
          <w:tab w:val="left" w:pos="1250"/>
        </w:tabs>
        <w:spacing w:before="57"/>
        <w:ind w:left="1250" w:hanging="630"/>
        <w:rPr>
          <w:sz w:val="28"/>
        </w:rPr>
      </w:pPr>
      <w:r>
        <w:rPr>
          <w:b/>
          <w:sz w:val="28"/>
        </w:rPr>
        <w:t>Cách</w:t>
      </w:r>
      <w:r>
        <w:rPr>
          <w:b/>
          <w:spacing w:val="-2"/>
          <w:sz w:val="28"/>
        </w:rPr>
        <w:t xml:space="preserve"> </w:t>
      </w:r>
      <w:r>
        <w:rPr>
          <w:b/>
          <w:sz w:val="28"/>
        </w:rPr>
        <w:t>thức thực</w:t>
      </w:r>
      <w:r>
        <w:rPr>
          <w:b/>
          <w:spacing w:val="-1"/>
          <w:sz w:val="28"/>
        </w:rPr>
        <w:t xml:space="preserve"> </w:t>
      </w:r>
      <w:r>
        <w:rPr>
          <w:b/>
          <w:sz w:val="28"/>
        </w:rPr>
        <w:t xml:space="preserve">hiện: </w:t>
      </w:r>
      <w:r>
        <w:rPr>
          <w:sz w:val="28"/>
        </w:rPr>
        <w:t>Nộp</w:t>
      </w:r>
      <w:r>
        <w:rPr>
          <w:spacing w:val="-1"/>
          <w:sz w:val="28"/>
        </w:rPr>
        <w:t xml:space="preserve"> </w:t>
      </w:r>
      <w:r>
        <w:rPr>
          <w:sz w:val="28"/>
        </w:rPr>
        <w:t xml:space="preserve">trực </w:t>
      </w:r>
      <w:r>
        <w:rPr>
          <w:spacing w:val="-2"/>
          <w:sz w:val="28"/>
        </w:rPr>
        <w:t>tiếp.</w:t>
      </w:r>
    </w:p>
    <w:p w14:paraId="6C36F187" w14:textId="77777777" w:rsidR="000C33DB" w:rsidRDefault="00000000">
      <w:pPr>
        <w:pStyle w:val="Heading1"/>
        <w:numPr>
          <w:ilvl w:val="2"/>
          <w:numId w:val="210"/>
        </w:numPr>
        <w:tabs>
          <w:tab w:val="left" w:pos="1250"/>
        </w:tabs>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12DCC57A" w14:textId="77777777" w:rsidR="000C33DB" w:rsidRDefault="00000000">
      <w:pPr>
        <w:pStyle w:val="ListParagraph"/>
        <w:numPr>
          <w:ilvl w:val="0"/>
          <w:numId w:val="91"/>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3A908F7E" w14:textId="77777777" w:rsidR="000C33DB" w:rsidRDefault="00000000">
      <w:pPr>
        <w:pStyle w:val="ListParagraph"/>
        <w:numPr>
          <w:ilvl w:val="0"/>
          <w:numId w:val="90"/>
        </w:numPr>
        <w:tabs>
          <w:tab w:val="left" w:pos="815"/>
          <w:tab w:val="left" w:pos="4914"/>
        </w:tabs>
        <w:spacing w:before="98" w:line="268" w:lineRule="auto"/>
        <w:ind w:left="620" w:right="679" w:firstLine="0"/>
        <w:rPr>
          <w:sz w:val="28"/>
        </w:rPr>
      </w:pPr>
      <w:r>
        <w:rPr>
          <w:sz w:val="28"/>
        </w:rPr>
        <w:t>Bản chính hoặc biểu mẫu điện tử</w:t>
      </w:r>
      <w:r>
        <w:rPr>
          <w:sz w:val="28"/>
        </w:rPr>
        <w:tab/>
        <w:t>Giấy đề nghị gia hạn thời gian lưu hành của</w:t>
      </w:r>
      <w:r>
        <w:rPr>
          <w:spacing w:val="80"/>
          <w:sz w:val="28"/>
        </w:rPr>
        <w:t xml:space="preserve"> </w:t>
      </w:r>
      <w:r>
        <w:rPr>
          <w:sz w:val="28"/>
        </w:rPr>
        <w:t>phương</w:t>
      </w:r>
      <w:r>
        <w:rPr>
          <w:spacing w:val="-3"/>
          <w:sz w:val="28"/>
        </w:rPr>
        <w:t xml:space="preserve"> </w:t>
      </w:r>
      <w:r>
        <w:rPr>
          <w:sz w:val="28"/>
        </w:rPr>
        <w:t>tiện</w:t>
      </w:r>
      <w:r>
        <w:rPr>
          <w:spacing w:val="-3"/>
          <w:sz w:val="28"/>
        </w:rPr>
        <w:t xml:space="preserve"> </w:t>
      </w:r>
      <w:r>
        <w:rPr>
          <w:sz w:val="28"/>
        </w:rPr>
        <w:t>tại</w:t>
      </w:r>
      <w:r>
        <w:rPr>
          <w:spacing w:val="-3"/>
          <w:sz w:val="28"/>
        </w:rPr>
        <w:t xml:space="preserve"> </w:t>
      </w:r>
      <w:r>
        <w:rPr>
          <w:sz w:val="28"/>
        </w:rPr>
        <w:t>Việt</w:t>
      </w:r>
      <w:r>
        <w:rPr>
          <w:spacing w:val="-3"/>
          <w:sz w:val="28"/>
        </w:rPr>
        <w:t xml:space="preserve"> </w:t>
      </w:r>
      <w:r>
        <w:rPr>
          <w:sz w:val="28"/>
        </w:rPr>
        <w:t>Nam</w:t>
      </w:r>
      <w:r>
        <w:rPr>
          <w:spacing w:val="-2"/>
          <w:sz w:val="28"/>
        </w:rPr>
        <w:t xml:space="preserve"> </w:t>
      </w:r>
      <w:r>
        <w:rPr>
          <w:sz w:val="28"/>
        </w:rPr>
        <w:t>theo</w:t>
      </w:r>
      <w:r>
        <w:rPr>
          <w:spacing w:val="-3"/>
          <w:sz w:val="28"/>
        </w:rPr>
        <w:t xml:space="preserve"> </w:t>
      </w:r>
      <w:r>
        <w:rPr>
          <w:sz w:val="28"/>
        </w:rPr>
        <w:t>Mẫu</w:t>
      </w:r>
      <w:r>
        <w:rPr>
          <w:spacing w:val="-3"/>
          <w:sz w:val="28"/>
        </w:rPr>
        <w:t xml:space="preserve"> </w:t>
      </w:r>
      <w:r>
        <w:rPr>
          <w:sz w:val="28"/>
        </w:rPr>
        <w:t>số</w:t>
      </w:r>
      <w:r>
        <w:rPr>
          <w:spacing w:val="-3"/>
          <w:sz w:val="28"/>
        </w:rPr>
        <w:t xml:space="preserve"> </w:t>
      </w:r>
      <w:r>
        <w:rPr>
          <w:sz w:val="28"/>
        </w:rPr>
        <w:t>12</w:t>
      </w:r>
      <w:r>
        <w:rPr>
          <w:spacing w:val="-3"/>
          <w:sz w:val="28"/>
        </w:rPr>
        <w:t xml:space="preserve"> </w:t>
      </w:r>
      <w:r>
        <w:rPr>
          <w:sz w:val="28"/>
        </w:rPr>
        <w:t>Phụ</w:t>
      </w:r>
      <w:r>
        <w:rPr>
          <w:spacing w:val="-3"/>
          <w:sz w:val="28"/>
        </w:rPr>
        <w:t xml:space="preserve"> </w:t>
      </w:r>
      <w:r>
        <w:rPr>
          <w:sz w:val="28"/>
        </w:rPr>
        <w:t>lục</w:t>
      </w:r>
      <w:r>
        <w:rPr>
          <w:spacing w:val="-3"/>
          <w:sz w:val="28"/>
        </w:rPr>
        <w:t xml:space="preserve"> </w:t>
      </w:r>
      <w:r>
        <w:rPr>
          <w:sz w:val="28"/>
        </w:rPr>
        <w:t>V</w:t>
      </w:r>
      <w:r>
        <w:rPr>
          <w:spacing w:val="-3"/>
          <w:sz w:val="28"/>
        </w:rPr>
        <w:t xml:space="preserve"> </w:t>
      </w:r>
      <w:r>
        <w:rPr>
          <w:sz w:val="28"/>
        </w:rPr>
        <w:t>Nghị</w:t>
      </w:r>
      <w:r>
        <w:rPr>
          <w:spacing w:val="-3"/>
          <w:sz w:val="28"/>
        </w:rPr>
        <w:t xml:space="preserve"> </w:t>
      </w:r>
      <w:r>
        <w:rPr>
          <w:sz w:val="28"/>
        </w:rPr>
        <w:t>định</w:t>
      </w:r>
      <w:r>
        <w:rPr>
          <w:spacing w:val="-3"/>
          <w:sz w:val="28"/>
        </w:rPr>
        <w:t xml:space="preserve"> </w:t>
      </w:r>
      <w:r>
        <w:rPr>
          <w:sz w:val="28"/>
        </w:rPr>
        <w:t>số</w:t>
      </w:r>
      <w:r>
        <w:rPr>
          <w:spacing w:val="-3"/>
          <w:sz w:val="28"/>
        </w:rPr>
        <w:t xml:space="preserve"> </w:t>
      </w:r>
      <w:r>
        <w:rPr>
          <w:sz w:val="28"/>
        </w:rPr>
        <w:t>218/2026/NĐ-CP;</w:t>
      </w:r>
    </w:p>
    <w:p w14:paraId="56DDBB20" w14:textId="77777777" w:rsidR="000C33DB" w:rsidRDefault="00000000">
      <w:pPr>
        <w:pStyle w:val="ListParagraph"/>
        <w:numPr>
          <w:ilvl w:val="0"/>
          <w:numId w:val="90"/>
        </w:numPr>
        <w:tabs>
          <w:tab w:val="left" w:pos="783"/>
        </w:tabs>
        <w:spacing w:before="59"/>
        <w:ind w:left="783" w:hanging="163"/>
        <w:rPr>
          <w:sz w:val="28"/>
        </w:rPr>
      </w:pPr>
      <w:r>
        <w:rPr>
          <w:sz w:val="28"/>
        </w:rPr>
        <w:t>Giấy</w:t>
      </w:r>
      <w:r>
        <w:rPr>
          <w:spacing w:val="-3"/>
          <w:sz w:val="28"/>
        </w:rPr>
        <w:t xml:space="preserve"> </w:t>
      </w:r>
      <w:r>
        <w:rPr>
          <w:sz w:val="28"/>
        </w:rPr>
        <w:t>phép vận tải đường bộ quốc tế</w:t>
      </w:r>
      <w:r>
        <w:rPr>
          <w:spacing w:val="-2"/>
          <w:sz w:val="28"/>
        </w:rPr>
        <w:t xml:space="preserve"> </w:t>
      </w:r>
      <w:r>
        <w:rPr>
          <w:sz w:val="28"/>
        </w:rPr>
        <w:t>giữa Việt Nam và Trung Quốc</w:t>
      </w:r>
      <w:r>
        <w:rPr>
          <w:spacing w:val="-1"/>
          <w:sz w:val="28"/>
        </w:rPr>
        <w:t xml:space="preserve"> </w:t>
      </w:r>
      <w:r>
        <w:rPr>
          <w:sz w:val="28"/>
        </w:rPr>
        <w:t xml:space="preserve">(bản </w:t>
      </w:r>
      <w:r>
        <w:rPr>
          <w:spacing w:val="-2"/>
          <w:sz w:val="28"/>
        </w:rPr>
        <w:t>chính).</w:t>
      </w:r>
    </w:p>
    <w:p w14:paraId="1360991D" w14:textId="77777777" w:rsidR="000C33DB" w:rsidRDefault="00000000">
      <w:pPr>
        <w:pStyle w:val="ListParagraph"/>
        <w:numPr>
          <w:ilvl w:val="0"/>
          <w:numId w:val="91"/>
        </w:numPr>
        <w:tabs>
          <w:tab w:val="left" w:pos="923"/>
        </w:tabs>
        <w:spacing w:before="98"/>
        <w:ind w:left="923" w:hanging="303"/>
        <w:rPr>
          <w:sz w:val="28"/>
        </w:rPr>
      </w:pPr>
      <w:r>
        <w:rPr>
          <w:sz w:val="28"/>
        </w:rPr>
        <w:t xml:space="preserve">Số lượng hồ sơ: 01 </w:t>
      </w:r>
      <w:r>
        <w:rPr>
          <w:spacing w:val="-5"/>
          <w:sz w:val="28"/>
        </w:rPr>
        <w:t>bộ.</w:t>
      </w:r>
    </w:p>
    <w:p w14:paraId="7BDEA2E1" w14:textId="77777777" w:rsidR="000C33DB" w:rsidRDefault="00000000">
      <w:pPr>
        <w:pStyle w:val="Heading1"/>
        <w:numPr>
          <w:ilvl w:val="2"/>
          <w:numId w:val="210"/>
        </w:numPr>
        <w:tabs>
          <w:tab w:val="left" w:pos="1250"/>
        </w:tabs>
        <w:ind w:left="1250" w:hanging="630"/>
      </w:pPr>
      <w:r>
        <w:t>Thời</w:t>
      </w:r>
      <w:r>
        <w:rPr>
          <w:spacing w:val="-1"/>
        </w:rPr>
        <w:t xml:space="preserve"> </w:t>
      </w:r>
      <w:r>
        <w:t>hạn</w:t>
      </w:r>
      <w:r>
        <w:rPr>
          <w:spacing w:val="-2"/>
        </w:rPr>
        <w:t xml:space="preserve"> </w:t>
      </w:r>
      <w:r>
        <w:t xml:space="preserve">giải </w:t>
      </w:r>
      <w:r>
        <w:rPr>
          <w:spacing w:val="-2"/>
        </w:rPr>
        <w:t>quyết:</w:t>
      </w:r>
    </w:p>
    <w:p w14:paraId="271B9E88"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699D8692"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5B406D99"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4"/>
          <w:sz w:val="28"/>
        </w:rPr>
        <w:t xml:space="preserve"> </w:t>
      </w:r>
      <w:r>
        <w:rPr>
          <w:b/>
          <w:sz w:val="28"/>
        </w:rPr>
        <w:t>quan</w:t>
      </w:r>
      <w:r>
        <w:rPr>
          <w:b/>
          <w:spacing w:val="-5"/>
          <w:sz w:val="28"/>
        </w:rPr>
        <w:t xml:space="preserve"> </w:t>
      </w:r>
      <w:r>
        <w:rPr>
          <w:b/>
          <w:sz w:val="28"/>
        </w:rPr>
        <w:t>thực</w:t>
      </w:r>
      <w:r>
        <w:rPr>
          <w:b/>
          <w:spacing w:val="-5"/>
          <w:sz w:val="28"/>
        </w:rPr>
        <w:t xml:space="preserve"> </w:t>
      </w:r>
      <w:r>
        <w:rPr>
          <w:b/>
          <w:sz w:val="28"/>
        </w:rPr>
        <w:t>hiện</w:t>
      </w:r>
      <w:r>
        <w:rPr>
          <w:b/>
          <w:spacing w:val="-5"/>
          <w:sz w:val="28"/>
        </w:rPr>
        <w:t xml:space="preserve"> </w:t>
      </w:r>
      <w:r>
        <w:rPr>
          <w:b/>
          <w:sz w:val="28"/>
        </w:rPr>
        <w:t>TTHC:</w:t>
      </w:r>
      <w:r>
        <w:rPr>
          <w:b/>
          <w:spacing w:val="-4"/>
          <w:sz w:val="28"/>
        </w:rPr>
        <w:t xml:space="preserve"> </w:t>
      </w:r>
      <w:r>
        <w:rPr>
          <w:sz w:val="28"/>
        </w:rPr>
        <w:t>Sở</w:t>
      </w:r>
      <w:r>
        <w:rPr>
          <w:spacing w:val="-15"/>
          <w:sz w:val="28"/>
        </w:rPr>
        <w:t xml:space="preserve"> </w:t>
      </w:r>
      <w:r>
        <w:rPr>
          <w:sz w:val="28"/>
        </w:rPr>
        <w:t>Xây</w:t>
      </w:r>
      <w:r>
        <w:rPr>
          <w:spacing w:val="-16"/>
          <w:sz w:val="28"/>
        </w:rPr>
        <w:t xml:space="preserve"> </w:t>
      </w:r>
      <w:r>
        <w:rPr>
          <w:spacing w:val="-2"/>
          <w:sz w:val="28"/>
        </w:rPr>
        <w:t>dựng.</w:t>
      </w:r>
    </w:p>
    <w:p w14:paraId="51B96943"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510811A5"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3"/>
          <w:sz w:val="28"/>
        </w:rPr>
        <w:t xml:space="preserve"> </w:t>
      </w:r>
      <w:r>
        <w:rPr>
          <w:sz w:val="28"/>
        </w:rPr>
        <w:t>gia hạn thời</w:t>
      </w:r>
      <w:r>
        <w:rPr>
          <w:spacing w:val="-1"/>
          <w:sz w:val="28"/>
        </w:rPr>
        <w:t xml:space="preserve"> </w:t>
      </w:r>
      <w:r>
        <w:rPr>
          <w:sz w:val="28"/>
        </w:rPr>
        <w:t>gian lưu hành tại</w:t>
      </w:r>
      <w:r>
        <w:rPr>
          <w:spacing w:val="-1"/>
          <w:sz w:val="28"/>
        </w:rPr>
        <w:t xml:space="preserve"> </w:t>
      </w:r>
      <w:r>
        <w:rPr>
          <w:sz w:val="28"/>
        </w:rPr>
        <w:t>Việt Nam</w:t>
      </w:r>
      <w:r>
        <w:rPr>
          <w:spacing w:val="-1"/>
          <w:sz w:val="28"/>
        </w:rPr>
        <w:t xml:space="preserve"> </w:t>
      </w:r>
      <w:r>
        <w:rPr>
          <w:sz w:val="28"/>
        </w:rPr>
        <w:t>cho phương</w:t>
      </w:r>
      <w:r>
        <w:rPr>
          <w:spacing w:val="-1"/>
          <w:sz w:val="28"/>
        </w:rPr>
        <w:t xml:space="preserve"> </w:t>
      </w:r>
      <w:r>
        <w:rPr>
          <w:sz w:val="28"/>
        </w:rPr>
        <w:t xml:space="preserve">tiện của Trung </w:t>
      </w:r>
      <w:r>
        <w:rPr>
          <w:spacing w:val="-2"/>
          <w:sz w:val="28"/>
        </w:rPr>
        <w:t>Quốc.</w:t>
      </w:r>
    </w:p>
    <w:p w14:paraId="3D99CCC5" w14:textId="77777777" w:rsidR="000C33DB" w:rsidRDefault="00000000">
      <w:pPr>
        <w:pStyle w:val="ListParagraph"/>
        <w:numPr>
          <w:ilvl w:val="2"/>
          <w:numId w:val="210"/>
        </w:numPr>
        <w:tabs>
          <w:tab w:val="left" w:pos="1250"/>
        </w:tabs>
        <w:spacing w:before="98"/>
        <w:ind w:left="1250" w:hanging="630"/>
        <w:rPr>
          <w:sz w:val="28"/>
        </w:rPr>
      </w:pPr>
      <w:r>
        <w:rPr>
          <w:b/>
          <w:sz w:val="28"/>
        </w:rPr>
        <w:t xml:space="preserve">Phí, lệ phí: </w:t>
      </w:r>
      <w:r>
        <w:rPr>
          <w:sz w:val="28"/>
        </w:rPr>
        <w:t xml:space="preserve">không </w:t>
      </w:r>
      <w:r>
        <w:rPr>
          <w:spacing w:val="-5"/>
          <w:sz w:val="28"/>
        </w:rPr>
        <w:t>có.</w:t>
      </w:r>
    </w:p>
    <w:p w14:paraId="505175A3" w14:textId="77777777" w:rsidR="000C33DB" w:rsidRDefault="00000000">
      <w:pPr>
        <w:pStyle w:val="BodyText"/>
        <w:spacing w:before="182"/>
        <w:rPr>
          <w:sz w:val="20"/>
        </w:rPr>
      </w:pPr>
      <w:r>
        <w:rPr>
          <w:noProof/>
          <w:sz w:val="20"/>
        </w:rPr>
        <mc:AlternateContent>
          <mc:Choice Requires="wps">
            <w:drawing>
              <wp:anchor distT="0" distB="0" distL="0" distR="0" simplePos="0" relativeHeight="487648256" behindDoc="1" locked="0" layoutInCell="1" allowOverlap="1" wp14:anchorId="1FE61608" wp14:editId="58E8010A">
                <wp:simplePos x="0" y="0"/>
                <wp:positionH relativeFrom="page">
                  <wp:posOffset>1080135</wp:posOffset>
                </wp:positionH>
                <wp:positionV relativeFrom="paragraph">
                  <wp:posOffset>277113</wp:posOffset>
                </wp:positionV>
                <wp:extent cx="1822450" cy="127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A5317D" id="Graphic 148" o:spid="_x0000_s1026" style="position:absolute;margin-left:85.05pt;margin-top:21.8pt;width:143.5pt;height:.1pt;z-index:-1566822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" path="m,l1822450,e" filled="f" strokeweight=".72pt">
                <v:path arrowok="t"/>
                <w10:wrap type="topAndBottom" anchorx="page"/>
              </v:shape>
            </w:pict>
          </mc:Fallback>
        </mc:AlternateContent>
      </w:r>
    </w:p>
    <w:p w14:paraId="601AC069" w14:textId="77777777" w:rsidR="000C33DB" w:rsidRDefault="00000000">
      <w:pPr>
        <w:spacing w:before="150"/>
        <w:ind w:left="621" w:right="678" w:firstLine="567"/>
        <w:jc w:val="both"/>
        <w:rPr>
          <w:sz w:val="20"/>
        </w:rPr>
      </w:pPr>
      <w:r>
        <w:rPr>
          <w:position w:val="6"/>
          <w:sz w:val="13"/>
        </w:rPr>
        <w:t>55</w:t>
      </w:r>
      <w:r>
        <w:rPr>
          <w:spacing w:val="22"/>
          <w:position w:val="6"/>
          <w:sz w:val="13"/>
        </w:rPr>
        <w:t xml:space="preserve"> </w:t>
      </w:r>
      <w:r>
        <w:rPr>
          <w:sz w:val="20"/>
        </w:rPr>
        <w:t>Điểm này được sửa đổi, bổ sung theo quy định tại khoản 1 Điều 23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7D545FF2" w14:textId="77777777" w:rsidR="000C33DB" w:rsidRDefault="000C33DB">
      <w:pPr>
        <w:jc w:val="both"/>
        <w:rPr>
          <w:sz w:val="20"/>
        </w:rPr>
        <w:sectPr w:rsidR="000C33DB">
          <w:pgSz w:w="12240" w:h="15840"/>
          <w:pgMar w:top="1040" w:right="360" w:bottom="280" w:left="1080" w:header="373" w:footer="0" w:gutter="0"/>
          <w:cols w:space="720"/>
        </w:sectPr>
      </w:pPr>
    </w:p>
    <w:p w14:paraId="28F1C505" w14:textId="77777777" w:rsidR="000C33DB" w:rsidRDefault="00000000">
      <w:pPr>
        <w:pStyle w:val="Heading1"/>
        <w:numPr>
          <w:ilvl w:val="2"/>
          <w:numId w:val="210"/>
        </w:numPr>
        <w:tabs>
          <w:tab w:val="left" w:pos="1250"/>
        </w:tabs>
        <w:spacing w:before="108"/>
        <w:ind w:left="1250" w:hanging="630"/>
      </w:pPr>
      <w:r>
        <w:lastRenderedPageBreak/>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5E201F44"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3"/>
          <w:sz w:val="28"/>
        </w:rPr>
        <w:t xml:space="preserve"> </w:t>
      </w:r>
      <w:r>
        <w:rPr>
          <w:sz w:val="28"/>
        </w:rPr>
        <w:t>đề nghị gia</w:t>
      </w:r>
      <w:r>
        <w:rPr>
          <w:spacing w:val="-1"/>
          <w:sz w:val="28"/>
        </w:rPr>
        <w:t xml:space="preserve"> </w:t>
      </w:r>
      <w:r>
        <w:rPr>
          <w:sz w:val="28"/>
        </w:rPr>
        <w:t>hạn thời gian lưu</w:t>
      </w:r>
      <w:r>
        <w:rPr>
          <w:spacing w:val="-1"/>
          <w:sz w:val="28"/>
        </w:rPr>
        <w:t xml:space="preserve"> </w:t>
      </w:r>
      <w:r>
        <w:rPr>
          <w:sz w:val="28"/>
        </w:rPr>
        <w:t>hành của phương</w:t>
      </w:r>
      <w:r>
        <w:rPr>
          <w:spacing w:val="-1"/>
          <w:sz w:val="28"/>
        </w:rPr>
        <w:t xml:space="preserve"> </w:t>
      </w:r>
      <w:r>
        <w:rPr>
          <w:sz w:val="28"/>
        </w:rPr>
        <w:t xml:space="preserve">tiện tại Việt </w:t>
      </w:r>
      <w:r>
        <w:rPr>
          <w:spacing w:val="-4"/>
          <w:sz w:val="28"/>
        </w:rPr>
        <w:t>Nam.</w:t>
      </w:r>
    </w:p>
    <w:p w14:paraId="115C545D"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1E1D3367" w14:textId="77777777" w:rsidR="000C33DB" w:rsidRDefault="00000000">
      <w:pPr>
        <w:pStyle w:val="BodyText"/>
        <w:spacing w:before="98" w:line="268" w:lineRule="auto"/>
        <w:ind w:left="620" w:right="678"/>
        <w:jc w:val="both"/>
      </w:pPr>
      <w:r>
        <w:t>Phương tiện của Trung Quốc quá thời gian lưu hành tại Việt Nam quy định tại Giấy phép</w:t>
      </w:r>
      <w:r>
        <w:rPr>
          <w:spacing w:val="-11"/>
        </w:rPr>
        <w:t xml:space="preserve"> </w:t>
      </w:r>
      <w:r>
        <w:t>vận</w:t>
      </w:r>
      <w:r>
        <w:rPr>
          <w:spacing w:val="-11"/>
        </w:rPr>
        <w:t xml:space="preserve"> </w:t>
      </w:r>
      <w:r>
        <w:t>tải</w:t>
      </w:r>
      <w:r>
        <w:rPr>
          <w:spacing w:val="-11"/>
        </w:rPr>
        <w:t xml:space="preserve"> </w:t>
      </w:r>
      <w:r>
        <w:t>đường</w:t>
      </w:r>
      <w:r>
        <w:rPr>
          <w:spacing w:val="-11"/>
        </w:rPr>
        <w:t xml:space="preserve"> </w:t>
      </w:r>
      <w:r>
        <w:t>bộ</w:t>
      </w:r>
      <w:r>
        <w:rPr>
          <w:spacing w:val="-10"/>
        </w:rPr>
        <w:t xml:space="preserve"> </w:t>
      </w:r>
      <w:r>
        <w:t>quốc</w:t>
      </w:r>
      <w:r>
        <w:rPr>
          <w:spacing w:val="-11"/>
        </w:rPr>
        <w:t xml:space="preserve"> </w:t>
      </w:r>
      <w:r>
        <w:t>tế</w:t>
      </w:r>
      <w:r>
        <w:rPr>
          <w:spacing w:val="-11"/>
        </w:rPr>
        <w:t xml:space="preserve"> </w:t>
      </w:r>
      <w:r>
        <w:t>giữa</w:t>
      </w:r>
      <w:r>
        <w:rPr>
          <w:spacing w:val="-11"/>
        </w:rPr>
        <w:t xml:space="preserve"> </w:t>
      </w:r>
      <w:r>
        <w:t>Việt</w:t>
      </w:r>
      <w:r>
        <w:rPr>
          <w:spacing w:val="-11"/>
        </w:rPr>
        <w:t xml:space="preserve"> </w:t>
      </w:r>
      <w:r>
        <w:t>Nam</w:t>
      </w:r>
      <w:r>
        <w:rPr>
          <w:spacing w:val="-11"/>
        </w:rPr>
        <w:t xml:space="preserve"> </w:t>
      </w:r>
      <w:r>
        <w:t>và</w:t>
      </w:r>
      <w:r>
        <w:rPr>
          <w:spacing w:val="-10"/>
        </w:rPr>
        <w:t xml:space="preserve"> </w:t>
      </w:r>
      <w:r>
        <w:t>Trung</w:t>
      </w:r>
      <w:r>
        <w:rPr>
          <w:spacing w:val="-10"/>
        </w:rPr>
        <w:t xml:space="preserve"> </w:t>
      </w:r>
      <w:r>
        <w:t>Quốc</w:t>
      </w:r>
      <w:r>
        <w:rPr>
          <w:spacing w:val="-11"/>
        </w:rPr>
        <w:t xml:space="preserve"> </w:t>
      </w:r>
      <w:r>
        <w:t>nếu</w:t>
      </w:r>
      <w:r>
        <w:rPr>
          <w:spacing w:val="-11"/>
        </w:rPr>
        <w:t xml:space="preserve"> </w:t>
      </w:r>
      <w:r>
        <w:t>có</w:t>
      </w:r>
      <w:r>
        <w:rPr>
          <w:spacing w:val="-10"/>
        </w:rPr>
        <w:t xml:space="preserve"> </w:t>
      </w:r>
      <w:r>
        <w:t>lý</w:t>
      </w:r>
      <w:r>
        <w:rPr>
          <w:spacing w:val="-10"/>
        </w:rPr>
        <w:t xml:space="preserve"> </w:t>
      </w:r>
      <w:r>
        <w:t>do</w:t>
      </w:r>
      <w:r>
        <w:rPr>
          <w:spacing w:val="-11"/>
        </w:rPr>
        <w:t xml:space="preserve"> </w:t>
      </w:r>
      <w:r>
        <w:t>chính</w:t>
      </w:r>
      <w:r>
        <w:rPr>
          <w:spacing w:val="-11"/>
        </w:rPr>
        <w:t xml:space="preserve"> </w:t>
      </w:r>
      <w:r>
        <w:t>đáng được gia hạn 01 lần với thời hạn không quá 10 ngày.</w:t>
      </w:r>
    </w:p>
    <w:p w14:paraId="6149B20F"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6340D9C4" w14:textId="77777777" w:rsidR="000C33DB" w:rsidRDefault="00000000">
      <w:pPr>
        <w:pStyle w:val="ListParagraph"/>
        <w:numPr>
          <w:ilvl w:val="3"/>
          <w:numId w:val="210"/>
        </w:numPr>
        <w:tabs>
          <w:tab w:val="left" w:pos="776"/>
        </w:tabs>
        <w:spacing w:before="98" w:line="268" w:lineRule="auto"/>
        <w:ind w:left="620" w:right="679" w:firstLine="0"/>
        <w:jc w:val="both"/>
        <w:rPr>
          <w:sz w:val="28"/>
        </w:rPr>
      </w:pPr>
      <w:r>
        <w:rPr>
          <w:sz w:val="28"/>
        </w:rPr>
        <w:t>Nghị</w:t>
      </w:r>
      <w:r>
        <w:rPr>
          <w:spacing w:val="-11"/>
          <w:sz w:val="28"/>
        </w:rPr>
        <w:t xml:space="preserve"> </w:t>
      </w:r>
      <w:r>
        <w:rPr>
          <w:sz w:val="28"/>
        </w:rPr>
        <w:t>định</w:t>
      </w:r>
      <w:r>
        <w:rPr>
          <w:spacing w:val="-10"/>
          <w:sz w:val="28"/>
        </w:rPr>
        <w:t xml:space="preserve"> </w:t>
      </w:r>
      <w:r>
        <w:rPr>
          <w:sz w:val="28"/>
        </w:rPr>
        <w:t>số</w:t>
      </w:r>
      <w:r>
        <w:rPr>
          <w:spacing w:val="-11"/>
          <w:sz w:val="28"/>
        </w:rPr>
        <w:t xml:space="preserve"> </w:t>
      </w:r>
      <w:r>
        <w:rPr>
          <w:sz w:val="28"/>
        </w:rPr>
        <w:t>158/2024/NĐ-CP</w:t>
      </w:r>
      <w:r>
        <w:rPr>
          <w:spacing w:val="-11"/>
          <w:sz w:val="28"/>
        </w:rPr>
        <w:t xml:space="preserve"> </w:t>
      </w:r>
      <w:r>
        <w:rPr>
          <w:sz w:val="28"/>
        </w:rPr>
        <w:t>ngày</w:t>
      </w:r>
      <w:r>
        <w:rPr>
          <w:spacing w:val="-11"/>
          <w:sz w:val="28"/>
        </w:rPr>
        <w:t xml:space="preserve"> </w:t>
      </w:r>
      <w:r>
        <w:rPr>
          <w:sz w:val="28"/>
        </w:rPr>
        <w:t>18</w:t>
      </w:r>
      <w:r>
        <w:rPr>
          <w:spacing w:val="-10"/>
          <w:sz w:val="28"/>
        </w:rPr>
        <w:t xml:space="preserve"> </w:t>
      </w:r>
      <w:r>
        <w:rPr>
          <w:sz w:val="28"/>
        </w:rPr>
        <w:t>tháng</w:t>
      </w:r>
      <w:r>
        <w:rPr>
          <w:spacing w:val="-11"/>
          <w:sz w:val="28"/>
        </w:rPr>
        <w:t xml:space="preserve"> </w:t>
      </w:r>
      <w:r>
        <w:rPr>
          <w:sz w:val="28"/>
        </w:rPr>
        <w:t>12</w:t>
      </w:r>
      <w:r>
        <w:rPr>
          <w:spacing w:val="-10"/>
          <w:sz w:val="28"/>
        </w:rPr>
        <w:t xml:space="preserve"> </w:t>
      </w:r>
      <w:r>
        <w:rPr>
          <w:sz w:val="28"/>
        </w:rPr>
        <w:t>năm</w:t>
      </w:r>
      <w:r>
        <w:rPr>
          <w:spacing w:val="-11"/>
          <w:sz w:val="28"/>
        </w:rPr>
        <w:t xml:space="preserve"> </w:t>
      </w:r>
      <w:r>
        <w:rPr>
          <w:sz w:val="28"/>
        </w:rPr>
        <w:t>2024</w:t>
      </w:r>
      <w:r>
        <w:rPr>
          <w:spacing w:val="-10"/>
          <w:sz w:val="28"/>
        </w:rPr>
        <w:t xml:space="preserve"> </w:t>
      </w:r>
      <w:r>
        <w:rPr>
          <w:sz w:val="28"/>
        </w:rPr>
        <w:t>của</w:t>
      </w:r>
      <w:r>
        <w:rPr>
          <w:spacing w:val="-11"/>
          <w:sz w:val="28"/>
        </w:rPr>
        <w:t xml:space="preserve"> </w:t>
      </w:r>
      <w:r>
        <w:rPr>
          <w:sz w:val="28"/>
        </w:rPr>
        <w:t>Chính</w:t>
      </w:r>
      <w:r>
        <w:rPr>
          <w:spacing w:val="-11"/>
          <w:sz w:val="28"/>
        </w:rPr>
        <w:t xml:space="preserve"> </w:t>
      </w:r>
      <w:r>
        <w:rPr>
          <w:sz w:val="28"/>
        </w:rPr>
        <w:t>phủ</w:t>
      </w:r>
      <w:r>
        <w:rPr>
          <w:spacing w:val="-10"/>
          <w:sz w:val="28"/>
        </w:rPr>
        <w:t xml:space="preserve"> </w:t>
      </w:r>
      <w:r>
        <w:rPr>
          <w:sz w:val="28"/>
        </w:rPr>
        <w:t>quy</w:t>
      </w:r>
      <w:r>
        <w:rPr>
          <w:spacing w:val="-10"/>
          <w:sz w:val="28"/>
        </w:rPr>
        <w:t xml:space="preserve"> </w:t>
      </w:r>
      <w:r>
        <w:rPr>
          <w:sz w:val="28"/>
        </w:rPr>
        <w:t>định về hoạt động vận tải đường bộ.</w:t>
      </w:r>
    </w:p>
    <w:p w14:paraId="49EF18C2" w14:textId="77777777" w:rsidR="000C33DB" w:rsidRDefault="00000000">
      <w:pPr>
        <w:pStyle w:val="ListParagraph"/>
        <w:numPr>
          <w:ilvl w:val="3"/>
          <w:numId w:val="210"/>
        </w:numPr>
        <w:tabs>
          <w:tab w:val="left" w:pos="787"/>
        </w:tabs>
        <w:spacing w:before="59" w:line="268" w:lineRule="auto"/>
        <w:ind w:left="620" w:right="679" w:firstLine="0"/>
        <w:jc w:val="both"/>
        <w:rPr>
          <w:sz w:val="28"/>
        </w:rPr>
      </w:pPr>
      <w:r>
        <w:rPr>
          <w:sz w:val="28"/>
        </w:rPr>
        <w:t>Nghị định số 218/2026/NĐ-CP</w:t>
      </w:r>
      <w:r>
        <w:rPr>
          <w:spacing w:val="40"/>
          <w:sz w:val="28"/>
        </w:rPr>
        <w:t xml:space="preserve"> </w:t>
      </w:r>
      <w:r>
        <w:rPr>
          <w:sz w:val="28"/>
        </w:rPr>
        <w:t>ngày 19 tháng 6 năm 2026 của Chính phủ sửa đổi, bổ</w:t>
      </w:r>
      <w:r>
        <w:rPr>
          <w:spacing w:val="-5"/>
          <w:sz w:val="28"/>
        </w:rPr>
        <w:t xml:space="preserve"> </w:t>
      </w:r>
      <w:r>
        <w:rPr>
          <w:sz w:val="28"/>
        </w:rPr>
        <w:t>sung</w:t>
      </w:r>
      <w:r>
        <w:rPr>
          <w:spacing w:val="-5"/>
          <w:sz w:val="28"/>
        </w:rPr>
        <w:t xml:space="preserve"> </w:t>
      </w:r>
      <w:r>
        <w:rPr>
          <w:sz w:val="28"/>
        </w:rPr>
        <w:t>một</w:t>
      </w:r>
      <w:r>
        <w:rPr>
          <w:spacing w:val="-5"/>
          <w:sz w:val="28"/>
        </w:rPr>
        <w:t xml:space="preserve"> </w:t>
      </w:r>
      <w:r>
        <w:rPr>
          <w:sz w:val="28"/>
        </w:rPr>
        <w:t>số</w:t>
      </w:r>
      <w:r>
        <w:rPr>
          <w:spacing w:val="-5"/>
          <w:sz w:val="28"/>
        </w:rPr>
        <w:t xml:space="preserve"> </w:t>
      </w:r>
      <w:r>
        <w:rPr>
          <w:sz w:val="28"/>
        </w:rPr>
        <w:t>điều</w:t>
      </w:r>
      <w:r>
        <w:rPr>
          <w:spacing w:val="-5"/>
          <w:sz w:val="28"/>
        </w:rPr>
        <w:t xml:space="preserve"> </w:t>
      </w:r>
      <w:r>
        <w:rPr>
          <w:sz w:val="28"/>
        </w:rPr>
        <w:t>của</w:t>
      </w:r>
      <w:r>
        <w:rPr>
          <w:spacing w:val="-5"/>
          <w:sz w:val="28"/>
        </w:rPr>
        <w:t xml:space="preserve"> </w:t>
      </w:r>
      <w:r>
        <w:rPr>
          <w:sz w:val="28"/>
        </w:rPr>
        <w:t>Nghị</w:t>
      </w:r>
      <w:r>
        <w:rPr>
          <w:spacing w:val="-5"/>
          <w:sz w:val="28"/>
        </w:rPr>
        <w:t xml:space="preserve"> </w:t>
      </w:r>
      <w:r>
        <w:rPr>
          <w:sz w:val="28"/>
        </w:rPr>
        <w:t>định</w:t>
      </w:r>
      <w:r>
        <w:rPr>
          <w:spacing w:val="-5"/>
          <w:sz w:val="28"/>
        </w:rPr>
        <w:t xml:space="preserve"> </w:t>
      </w:r>
      <w:r>
        <w:rPr>
          <w:sz w:val="28"/>
        </w:rPr>
        <w:t>số</w:t>
      </w:r>
      <w:r>
        <w:rPr>
          <w:spacing w:val="-5"/>
          <w:sz w:val="28"/>
        </w:rPr>
        <w:t xml:space="preserve"> </w:t>
      </w:r>
      <w:r>
        <w:rPr>
          <w:sz w:val="28"/>
        </w:rPr>
        <w:t>158/2024/NĐ-CP</w:t>
      </w:r>
      <w:r>
        <w:rPr>
          <w:spacing w:val="40"/>
          <w:sz w:val="28"/>
        </w:rPr>
        <w:t xml:space="preserve"> </w:t>
      </w:r>
      <w:r>
        <w:rPr>
          <w:sz w:val="28"/>
        </w:rPr>
        <w:t>ngày</w:t>
      </w:r>
      <w:r>
        <w:rPr>
          <w:spacing w:val="-5"/>
          <w:sz w:val="28"/>
        </w:rPr>
        <w:t xml:space="preserve"> </w:t>
      </w:r>
      <w:r>
        <w:rPr>
          <w:sz w:val="28"/>
        </w:rPr>
        <w:t>18</w:t>
      </w:r>
      <w:r>
        <w:rPr>
          <w:spacing w:val="-5"/>
          <w:sz w:val="28"/>
        </w:rPr>
        <w:t xml:space="preserve"> </w:t>
      </w:r>
      <w:r>
        <w:rPr>
          <w:sz w:val="28"/>
        </w:rPr>
        <w:t>tháng</w:t>
      </w:r>
      <w:r>
        <w:rPr>
          <w:spacing w:val="-5"/>
          <w:sz w:val="28"/>
        </w:rPr>
        <w:t xml:space="preserve"> </w:t>
      </w:r>
      <w:r>
        <w:rPr>
          <w:sz w:val="28"/>
        </w:rPr>
        <w:t>12</w:t>
      </w:r>
      <w:r>
        <w:rPr>
          <w:spacing w:val="-5"/>
          <w:sz w:val="28"/>
        </w:rPr>
        <w:t xml:space="preserve"> </w:t>
      </w:r>
      <w:r>
        <w:rPr>
          <w:sz w:val="28"/>
        </w:rPr>
        <w:t>năm</w:t>
      </w:r>
      <w:r>
        <w:rPr>
          <w:spacing w:val="-5"/>
          <w:sz w:val="28"/>
        </w:rPr>
        <w:t xml:space="preserve"> </w:t>
      </w:r>
      <w:r>
        <w:rPr>
          <w:sz w:val="28"/>
        </w:rPr>
        <w:t>2024 của Chính phủ quy định về hoạt động vận tải đường bộ.</w:t>
      </w:r>
    </w:p>
    <w:p w14:paraId="74959B2C"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2A6ED8E1" w14:textId="77777777" w:rsidR="000C33DB" w:rsidRDefault="00000000">
      <w:pPr>
        <w:spacing w:before="126"/>
        <w:ind w:left="620"/>
        <w:rPr>
          <w:b/>
          <w:sz w:val="26"/>
        </w:rPr>
      </w:pPr>
      <w:r>
        <w:rPr>
          <w:b/>
          <w:sz w:val="20"/>
        </w:rPr>
        <w:lastRenderedPageBreak/>
        <w:t>Mẫu.</w:t>
      </w:r>
      <w:r>
        <w:rPr>
          <w:b/>
          <w:position w:val="6"/>
          <w:sz w:val="13"/>
        </w:rPr>
        <w:t>56</w:t>
      </w:r>
      <w:r>
        <w:rPr>
          <w:b/>
          <w:spacing w:val="16"/>
          <w:position w:val="6"/>
          <w:sz w:val="13"/>
        </w:rPr>
        <w:t xml:space="preserve"> </w:t>
      </w:r>
      <w:r>
        <w:rPr>
          <w:b/>
          <w:sz w:val="26"/>
        </w:rPr>
        <w:t>Giấy</w:t>
      </w:r>
      <w:r>
        <w:rPr>
          <w:b/>
          <w:spacing w:val="-1"/>
          <w:sz w:val="26"/>
        </w:rPr>
        <w:t xml:space="preserve"> </w:t>
      </w:r>
      <w:r>
        <w:rPr>
          <w:b/>
          <w:sz w:val="26"/>
        </w:rPr>
        <w:t>đề</w:t>
      </w:r>
      <w:r>
        <w:rPr>
          <w:b/>
          <w:spacing w:val="-1"/>
          <w:sz w:val="26"/>
        </w:rPr>
        <w:t xml:space="preserve"> </w:t>
      </w:r>
      <w:r>
        <w:rPr>
          <w:b/>
          <w:sz w:val="26"/>
        </w:rPr>
        <w:t>nghị</w:t>
      </w:r>
      <w:r>
        <w:rPr>
          <w:b/>
          <w:spacing w:val="-1"/>
          <w:sz w:val="26"/>
        </w:rPr>
        <w:t xml:space="preserve"> </w:t>
      </w:r>
      <w:r>
        <w:rPr>
          <w:b/>
          <w:sz w:val="26"/>
        </w:rPr>
        <w:t>gia</w:t>
      </w:r>
      <w:r>
        <w:rPr>
          <w:b/>
          <w:spacing w:val="-1"/>
          <w:sz w:val="26"/>
        </w:rPr>
        <w:t xml:space="preserve"> </w:t>
      </w:r>
      <w:r>
        <w:rPr>
          <w:b/>
          <w:sz w:val="26"/>
        </w:rPr>
        <w:t>hạn</w:t>
      </w:r>
      <w:r>
        <w:rPr>
          <w:b/>
          <w:spacing w:val="-2"/>
          <w:sz w:val="26"/>
        </w:rPr>
        <w:t xml:space="preserve"> </w:t>
      </w:r>
      <w:r>
        <w:rPr>
          <w:b/>
          <w:sz w:val="26"/>
        </w:rPr>
        <w:t>thời</w:t>
      </w:r>
      <w:r>
        <w:rPr>
          <w:b/>
          <w:spacing w:val="-1"/>
          <w:sz w:val="26"/>
        </w:rPr>
        <w:t xml:space="preserve"> </w:t>
      </w:r>
      <w:r>
        <w:rPr>
          <w:b/>
          <w:sz w:val="26"/>
        </w:rPr>
        <w:t>gian</w:t>
      </w:r>
      <w:r>
        <w:rPr>
          <w:b/>
          <w:spacing w:val="-2"/>
          <w:sz w:val="26"/>
        </w:rPr>
        <w:t xml:space="preserve"> </w:t>
      </w:r>
      <w:r>
        <w:rPr>
          <w:b/>
          <w:sz w:val="26"/>
        </w:rPr>
        <w:t>lưu</w:t>
      </w:r>
      <w:r>
        <w:rPr>
          <w:b/>
          <w:spacing w:val="-2"/>
          <w:sz w:val="26"/>
        </w:rPr>
        <w:t xml:space="preserve"> </w:t>
      </w:r>
      <w:r>
        <w:rPr>
          <w:b/>
          <w:sz w:val="26"/>
        </w:rPr>
        <w:t>hành</w:t>
      </w:r>
      <w:r>
        <w:rPr>
          <w:b/>
          <w:spacing w:val="-2"/>
          <w:sz w:val="26"/>
        </w:rPr>
        <w:t xml:space="preserve"> </w:t>
      </w:r>
      <w:r>
        <w:rPr>
          <w:b/>
          <w:sz w:val="26"/>
        </w:rPr>
        <w:t>của</w:t>
      </w:r>
      <w:r>
        <w:rPr>
          <w:b/>
          <w:spacing w:val="-1"/>
          <w:sz w:val="26"/>
        </w:rPr>
        <w:t xml:space="preserve"> </w:t>
      </w:r>
      <w:r>
        <w:rPr>
          <w:b/>
          <w:sz w:val="26"/>
        </w:rPr>
        <w:t>phương</w:t>
      </w:r>
      <w:r>
        <w:rPr>
          <w:b/>
          <w:spacing w:val="-2"/>
          <w:sz w:val="26"/>
        </w:rPr>
        <w:t xml:space="preserve"> </w:t>
      </w:r>
      <w:r>
        <w:rPr>
          <w:b/>
          <w:sz w:val="26"/>
        </w:rPr>
        <w:t>tiện</w:t>
      </w:r>
      <w:r>
        <w:rPr>
          <w:b/>
          <w:spacing w:val="-2"/>
          <w:sz w:val="26"/>
        </w:rPr>
        <w:t xml:space="preserve"> </w:t>
      </w:r>
      <w:r>
        <w:rPr>
          <w:b/>
          <w:sz w:val="26"/>
        </w:rPr>
        <w:t>tại</w:t>
      </w:r>
      <w:r>
        <w:rPr>
          <w:b/>
          <w:spacing w:val="-1"/>
          <w:sz w:val="26"/>
        </w:rPr>
        <w:t xml:space="preserve"> </w:t>
      </w:r>
      <w:r>
        <w:rPr>
          <w:b/>
          <w:sz w:val="26"/>
        </w:rPr>
        <w:t>Việt</w:t>
      </w:r>
      <w:r>
        <w:rPr>
          <w:b/>
          <w:spacing w:val="-1"/>
          <w:sz w:val="26"/>
        </w:rPr>
        <w:t xml:space="preserve"> </w:t>
      </w:r>
      <w:r>
        <w:rPr>
          <w:b/>
          <w:spacing w:val="-5"/>
          <w:sz w:val="26"/>
        </w:rPr>
        <w:t>Nam</w:t>
      </w:r>
    </w:p>
    <w:p w14:paraId="7982E6CF" w14:textId="77777777" w:rsidR="000C33DB" w:rsidRDefault="000C33DB">
      <w:pPr>
        <w:pStyle w:val="BodyText"/>
        <w:spacing w:before="242"/>
        <w:rPr>
          <w:b/>
          <w:sz w:val="26"/>
        </w:rPr>
      </w:pPr>
    </w:p>
    <w:p w14:paraId="2DDD8072" w14:textId="77777777" w:rsidR="000C33DB" w:rsidRDefault="00000000">
      <w:pPr>
        <w:spacing w:before="1"/>
        <w:ind w:right="58"/>
        <w:jc w:val="center"/>
        <w:rPr>
          <w:b/>
          <w:sz w:val="26"/>
        </w:rPr>
      </w:pP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259568F6" w14:textId="77777777" w:rsidR="000C33DB" w:rsidRDefault="00000000">
      <w:pPr>
        <w:spacing w:before="61"/>
        <w:ind w:right="57"/>
        <w:jc w:val="center"/>
        <w:rPr>
          <w:sz w:val="26"/>
        </w:rPr>
      </w:pPr>
      <w:r>
        <w:rPr>
          <w:sz w:val="26"/>
        </w:rPr>
        <w:t>SOCIALIST</w:t>
      </w:r>
      <w:r>
        <w:rPr>
          <w:spacing w:val="-1"/>
          <w:sz w:val="26"/>
        </w:rPr>
        <w:t xml:space="preserve"> </w:t>
      </w:r>
      <w:r>
        <w:rPr>
          <w:sz w:val="26"/>
        </w:rPr>
        <w:t xml:space="preserve">REPUBLIC OF </w:t>
      </w:r>
      <w:r>
        <w:rPr>
          <w:spacing w:val="-2"/>
          <w:sz w:val="26"/>
        </w:rPr>
        <w:t>VIETNAM</w:t>
      </w:r>
    </w:p>
    <w:p w14:paraId="6FE86D25" w14:textId="77777777" w:rsidR="000C33DB" w:rsidRDefault="00000000">
      <w:pPr>
        <w:spacing w:before="61"/>
        <w:ind w:right="57"/>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42B02518" w14:textId="77777777" w:rsidR="000C33DB" w:rsidRDefault="00000000">
      <w:pPr>
        <w:spacing w:before="61"/>
        <w:ind w:right="57"/>
        <w:jc w:val="center"/>
        <w:rPr>
          <w:sz w:val="26"/>
        </w:rPr>
      </w:pPr>
      <w:r>
        <w:rPr>
          <w:sz w:val="26"/>
        </w:rPr>
        <w:t>Independence</w:t>
      </w:r>
      <w:r>
        <w:rPr>
          <w:spacing w:val="-1"/>
          <w:sz w:val="26"/>
        </w:rPr>
        <w:t xml:space="preserve"> </w:t>
      </w:r>
      <w:r>
        <w:rPr>
          <w:sz w:val="26"/>
        </w:rPr>
        <w:t xml:space="preserve">- Freedom - </w:t>
      </w:r>
      <w:r>
        <w:rPr>
          <w:spacing w:val="-2"/>
          <w:sz w:val="26"/>
        </w:rPr>
        <w:t>Happiness</w:t>
      </w:r>
    </w:p>
    <w:p w14:paraId="7A8BDEE9" w14:textId="77777777" w:rsidR="000C33DB" w:rsidRDefault="00000000">
      <w:pPr>
        <w:pStyle w:val="BodyText"/>
        <w:spacing w:before="4"/>
        <w:rPr>
          <w:sz w:val="20"/>
        </w:rPr>
      </w:pPr>
      <w:r>
        <w:rPr>
          <w:noProof/>
          <w:sz w:val="20"/>
        </w:rPr>
        <mc:AlternateContent>
          <mc:Choice Requires="wps">
            <w:drawing>
              <wp:anchor distT="0" distB="0" distL="0" distR="0" simplePos="0" relativeHeight="487648768" behindDoc="1" locked="0" layoutInCell="1" allowOverlap="1" wp14:anchorId="577CD3CE" wp14:editId="6AD66F08">
                <wp:simplePos x="0" y="0"/>
                <wp:positionH relativeFrom="page">
                  <wp:posOffset>2827337</wp:posOffset>
                </wp:positionH>
                <wp:positionV relativeFrom="paragraph">
                  <wp:posOffset>163921</wp:posOffset>
                </wp:positionV>
                <wp:extent cx="2536825" cy="1270"/>
                <wp:effectExtent l="0" t="0" r="0" b="0"/>
                <wp:wrapTopAndBottom/>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6825" cy="1270"/>
                        </a:xfrm>
                        <a:custGeom>
                          <a:avLst/>
                          <a:gdLst/>
                          <a:ahLst/>
                          <a:cxnLst/>
                          <a:rect l="l" t="t" r="r" b="b"/>
                          <a:pathLst>
                            <a:path w="2536825">
                              <a:moveTo>
                                <a:pt x="0" y="0"/>
                              </a:moveTo>
                              <a:lnTo>
                                <a:pt x="253682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A49E8D" id="Graphic 149" o:spid="_x0000_s1026" style="position:absolute;margin-left:222.6pt;margin-top:12.9pt;width:199.75pt;height:.1pt;z-index:-15667712;visibility:visible;mso-wrap-style:square;mso-wrap-distance-left:0;mso-wrap-distance-top:0;mso-wrap-distance-right:0;mso-wrap-distance-bottom:0;mso-position-horizontal:absolute;mso-position-horizontal-relative:page;mso-position-vertical:absolute;mso-position-vertical-relative:text;v-text-anchor:top" coordsize="2536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" path="m,l2536825,e" filled="f" strokeweight=".1217mm">
                <v:path arrowok="t"/>
                <w10:wrap type="topAndBottom" anchorx="page"/>
              </v:shape>
            </w:pict>
          </mc:Fallback>
        </mc:AlternateContent>
      </w:r>
    </w:p>
    <w:p w14:paraId="62F37EA3" w14:textId="77777777" w:rsidR="000C33DB" w:rsidRDefault="000C33DB">
      <w:pPr>
        <w:pStyle w:val="BodyText"/>
        <w:rPr>
          <w:sz w:val="24"/>
        </w:rPr>
      </w:pPr>
    </w:p>
    <w:p w14:paraId="324E25EE" w14:textId="77777777" w:rsidR="000C33DB" w:rsidRDefault="000C33DB">
      <w:pPr>
        <w:pStyle w:val="BodyText"/>
        <w:spacing w:before="106"/>
        <w:rPr>
          <w:sz w:val="24"/>
        </w:rPr>
      </w:pPr>
    </w:p>
    <w:p w14:paraId="7B11F8D1" w14:textId="77777777" w:rsidR="000C33DB" w:rsidRDefault="00000000">
      <w:pPr>
        <w:spacing w:line="312" w:lineRule="auto"/>
        <w:ind w:left="1569" w:right="679" w:hanging="708"/>
        <w:rPr>
          <w:b/>
          <w:sz w:val="18"/>
        </w:rPr>
      </w:pPr>
      <w:r>
        <w:rPr>
          <w:b/>
          <w:spacing w:val="-10"/>
          <w:sz w:val="24"/>
        </w:rPr>
        <w:t>GIẤY</w:t>
      </w:r>
      <w:r>
        <w:rPr>
          <w:b/>
          <w:spacing w:val="-22"/>
          <w:sz w:val="24"/>
        </w:rPr>
        <w:t xml:space="preserve"> </w:t>
      </w:r>
      <w:r>
        <w:rPr>
          <w:b/>
          <w:spacing w:val="-10"/>
          <w:sz w:val="24"/>
        </w:rPr>
        <w:t>ĐỀ</w:t>
      </w:r>
      <w:r>
        <w:rPr>
          <w:b/>
          <w:spacing w:val="-22"/>
          <w:sz w:val="24"/>
        </w:rPr>
        <w:t xml:space="preserve"> </w:t>
      </w:r>
      <w:r>
        <w:rPr>
          <w:b/>
          <w:spacing w:val="-10"/>
          <w:sz w:val="24"/>
        </w:rPr>
        <w:t>NGHỊ</w:t>
      </w:r>
      <w:r>
        <w:rPr>
          <w:b/>
          <w:spacing w:val="-22"/>
          <w:sz w:val="24"/>
        </w:rPr>
        <w:t xml:space="preserve"> </w:t>
      </w:r>
      <w:r>
        <w:rPr>
          <w:b/>
          <w:spacing w:val="-10"/>
          <w:sz w:val="24"/>
        </w:rPr>
        <w:t>GIA</w:t>
      </w:r>
      <w:r>
        <w:rPr>
          <w:b/>
          <w:spacing w:val="-21"/>
          <w:sz w:val="24"/>
        </w:rPr>
        <w:t xml:space="preserve"> </w:t>
      </w:r>
      <w:r>
        <w:rPr>
          <w:b/>
          <w:spacing w:val="-10"/>
          <w:sz w:val="24"/>
        </w:rPr>
        <w:t>HẠN</w:t>
      </w:r>
      <w:r>
        <w:rPr>
          <w:b/>
          <w:spacing w:val="-22"/>
          <w:sz w:val="24"/>
        </w:rPr>
        <w:t xml:space="preserve"> </w:t>
      </w:r>
      <w:r>
        <w:rPr>
          <w:b/>
          <w:spacing w:val="-10"/>
          <w:sz w:val="24"/>
        </w:rPr>
        <w:t>THỜI</w:t>
      </w:r>
      <w:r>
        <w:rPr>
          <w:b/>
          <w:spacing w:val="-21"/>
          <w:sz w:val="24"/>
        </w:rPr>
        <w:t xml:space="preserve"> </w:t>
      </w:r>
      <w:r>
        <w:rPr>
          <w:b/>
          <w:spacing w:val="-10"/>
          <w:sz w:val="24"/>
        </w:rPr>
        <w:t>GIAN</w:t>
      </w:r>
      <w:r>
        <w:rPr>
          <w:b/>
          <w:spacing w:val="-22"/>
          <w:sz w:val="24"/>
        </w:rPr>
        <w:t xml:space="preserve"> </w:t>
      </w:r>
      <w:r>
        <w:rPr>
          <w:b/>
          <w:spacing w:val="-10"/>
          <w:sz w:val="24"/>
        </w:rPr>
        <w:t>LƯU</w:t>
      </w:r>
      <w:r>
        <w:rPr>
          <w:b/>
          <w:spacing w:val="-22"/>
          <w:sz w:val="24"/>
        </w:rPr>
        <w:t xml:space="preserve"> </w:t>
      </w:r>
      <w:r>
        <w:rPr>
          <w:b/>
          <w:spacing w:val="-10"/>
          <w:sz w:val="24"/>
        </w:rPr>
        <w:t>HÀNH</w:t>
      </w:r>
      <w:r>
        <w:rPr>
          <w:b/>
          <w:spacing w:val="-21"/>
          <w:sz w:val="24"/>
        </w:rPr>
        <w:t xml:space="preserve"> </w:t>
      </w:r>
      <w:r>
        <w:rPr>
          <w:b/>
          <w:spacing w:val="-10"/>
          <w:sz w:val="24"/>
        </w:rPr>
        <w:t>CỦA</w:t>
      </w:r>
      <w:r>
        <w:rPr>
          <w:b/>
          <w:spacing w:val="-21"/>
          <w:sz w:val="24"/>
        </w:rPr>
        <w:t xml:space="preserve"> </w:t>
      </w:r>
      <w:r>
        <w:rPr>
          <w:b/>
          <w:spacing w:val="-10"/>
          <w:sz w:val="24"/>
        </w:rPr>
        <w:t>PHƯƠNG</w:t>
      </w:r>
      <w:r>
        <w:rPr>
          <w:b/>
          <w:spacing w:val="-21"/>
          <w:sz w:val="24"/>
        </w:rPr>
        <w:t xml:space="preserve"> </w:t>
      </w:r>
      <w:r>
        <w:rPr>
          <w:b/>
          <w:spacing w:val="-10"/>
          <w:sz w:val="24"/>
        </w:rPr>
        <w:t>TIỆN</w:t>
      </w:r>
      <w:r>
        <w:rPr>
          <w:b/>
          <w:spacing w:val="-22"/>
          <w:sz w:val="24"/>
        </w:rPr>
        <w:t xml:space="preserve"> </w:t>
      </w:r>
      <w:r>
        <w:rPr>
          <w:b/>
          <w:spacing w:val="-10"/>
          <w:sz w:val="24"/>
        </w:rPr>
        <w:t>TẠI</w:t>
      </w:r>
      <w:r>
        <w:rPr>
          <w:b/>
          <w:spacing w:val="-22"/>
          <w:sz w:val="24"/>
        </w:rPr>
        <w:t xml:space="preserve"> </w:t>
      </w:r>
      <w:r>
        <w:rPr>
          <w:b/>
          <w:spacing w:val="-10"/>
          <w:sz w:val="24"/>
        </w:rPr>
        <w:t>VIỆT</w:t>
      </w:r>
      <w:r>
        <w:rPr>
          <w:b/>
          <w:spacing w:val="-21"/>
          <w:sz w:val="24"/>
        </w:rPr>
        <w:t xml:space="preserve"> </w:t>
      </w:r>
      <w:r>
        <w:rPr>
          <w:b/>
          <w:spacing w:val="-10"/>
          <w:sz w:val="24"/>
        </w:rPr>
        <w:t xml:space="preserve">NAM </w:t>
      </w:r>
      <w:r>
        <w:rPr>
          <w:b/>
          <w:spacing w:val="-6"/>
          <w:sz w:val="24"/>
        </w:rPr>
        <w:t>REQUEST</w:t>
      </w:r>
      <w:r>
        <w:rPr>
          <w:b/>
          <w:spacing w:val="-17"/>
          <w:sz w:val="24"/>
        </w:rPr>
        <w:t xml:space="preserve"> </w:t>
      </w:r>
      <w:r>
        <w:rPr>
          <w:b/>
          <w:spacing w:val="-6"/>
          <w:sz w:val="24"/>
        </w:rPr>
        <w:t>FOR</w:t>
      </w:r>
      <w:r>
        <w:rPr>
          <w:b/>
          <w:spacing w:val="-17"/>
          <w:sz w:val="24"/>
        </w:rPr>
        <w:t xml:space="preserve"> </w:t>
      </w:r>
      <w:r>
        <w:rPr>
          <w:b/>
          <w:spacing w:val="-6"/>
          <w:sz w:val="24"/>
        </w:rPr>
        <w:t>EXTENSION</w:t>
      </w:r>
      <w:r>
        <w:rPr>
          <w:b/>
          <w:spacing w:val="-17"/>
          <w:sz w:val="24"/>
        </w:rPr>
        <w:t xml:space="preserve"> </w:t>
      </w:r>
      <w:r>
        <w:rPr>
          <w:b/>
          <w:spacing w:val="-6"/>
          <w:sz w:val="24"/>
        </w:rPr>
        <w:t>OF</w:t>
      </w:r>
      <w:r>
        <w:rPr>
          <w:b/>
          <w:spacing w:val="-17"/>
          <w:sz w:val="24"/>
        </w:rPr>
        <w:t xml:space="preserve"> </w:t>
      </w:r>
      <w:r>
        <w:rPr>
          <w:b/>
          <w:spacing w:val="-6"/>
          <w:sz w:val="24"/>
        </w:rPr>
        <w:t>VEHICLE</w:t>
      </w:r>
      <w:r>
        <w:rPr>
          <w:b/>
          <w:spacing w:val="-17"/>
          <w:sz w:val="24"/>
        </w:rPr>
        <w:t xml:space="preserve"> </w:t>
      </w:r>
      <w:r>
        <w:rPr>
          <w:b/>
          <w:spacing w:val="-6"/>
          <w:sz w:val="24"/>
        </w:rPr>
        <w:t>OPERATION</w:t>
      </w:r>
      <w:r>
        <w:rPr>
          <w:b/>
          <w:spacing w:val="-33"/>
          <w:sz w:val="24"/>
        </w:rPr>
        <w:t xml:space="preserve"> </w:t>
      </w:r>
      <w:r>
        <w:rPr>
          <w:b/>
          <w:spacing w:val="-6"/>
          <w:sz w:val="18"/>
        </w:rPr>
        <w:t>PERIOD</w:t>
      </w:r>
      <w:r>
        <w:rPr>
          <w:b/>
          <w:spacing w:val="-20"/>
          <w:sz w:val="18"/>
        </w:rPr>
        <w:t xml:space="preserve"> </w:t>
      </w:r>
      <w:r>
        <w:rPr>
          <w:b/>
          <w:spacing w:val="-6"/>
          <w:sz w:val="18"/>
        </w:rPr>
        <w:t>IN</w:t>
      </w:r>
      <w:r>
        <w:rPr>
          <w:b/>
          <w:spacing w:val="-20"/>
          <w:sz w:val="18"/>
        </w:rPr>
        <w:t xml:space="preserve"> </w:t>
      </w:r>
      <w:r>
        <w:rPr>
          <w:b/>
          <w:spacing w:val="-6"/>
          <w:sz w:val="18"/>
        </w:rPr>
        <w:t>VIET</w:t>
      </w:r>
      <w:r>
        <w:rPr>
          <w:b/>
          <w:spacing w:val="-18"/>
          <w:sz w:val="18"/>
        </w:rPr>
        <w:t xml:space="preserve"> </w:t>
      </w:r>
      <w:r>
        <w:rPr>
          <w:b/>
          <w:spacing w:val="-6"/>
          <w:sz w:val="18"/>
        </w:rPr>
        <w:t>NAM</w:t>
      </w:r>
    </w:p>
    <w:p w14:paraId="7B837690" w14:textId="77777777" w:rsidR="000C33DB" w:rsidRDefault="000C33DB">
      <w:pPr>
        <w:pStyle w:val="BodyText"/>
        <w:spacing w:before="127"/>
        <w:rPr>
          <w:b/>
          <w:sz w:val="24"/>
        </w:rPr>
      </w:pPr>
    </w:p>
    <w:p w14:paraId="7D687043" w14:textId="77777777" w:rsidR="000C33DB" w:rsidRDefault="00000000">
      <w:pPr>
        <w:spacing w:before="1"/>
        <w:ind w:right="57"/>
        <w:jc w:val="center"/>
        <w:rPr>
          <w:sz w:val="26"/>
        </w:rPr>
      </w:pPr>
      <w:r>
        <w:rPr>
          <w:sz w:val="26"/>
        </w:rPr>
        <w:t xml:space="preserve">Kính gửi: Sở Xây </w:t>
      </w:r>
      <w:r>
        <w:rPr>
          <w:spacing w:val="-2"/>
          <w:sz w:val="26"/>
        </w:rPr>
        <w:t>dựng........................................</w:t>
      </w:r>
    </w:p>
    <w:p w14:paraId="2AA7C795" w14:textId="77777777" w:rsidR="000C33DB" w:rsidRDefault="00000000">
      <w:pPr>
        <w:spacing w:before="121"/>
        <w:ind w:right="57"/>
        <w:jc w:val="center"/>
        <w:rPr>
          <w:sz w:val="26"/>
        </w:rPr>
      </w:pPr>
      <w:r>
        <w:rPr>
          <w:sz w:val="26"/>
        </w:rPr>
        <w:t>To:</w:t>
      </w:r>
      <w:r>
        <w:rPr>
          <w:spacing w:val="-1"/>
          <w:sz w:val="26"/>
        </w:rPr>
        <w:t xml:space="preserve"> </w:t>
      </w:r>
      <w:r>
        <w:rPr>
          <w:sz w:val="26"/>
        </w:rPr>
        <w:t>Department of</w:t>
      </w:r>
      <w:r>
        <w:rPr>
          <w:spacing w:val="-1"/>
          <w:sz w:val="26"/>
        </w:rPr>
        <w:t xml:space="preserve"> </w:t>
      </w:r>
      <w:r>
        <w:rPr>
          <w:sz w:val="26"/>
        </w:rPr>
        <w:t xml:space="preserve">Construction </w:t>
      </w:r>
      <w:r>
        <w:rPr>
          <w:spacing w:val="-2"/>
          <w:sz w:val="26"/>
        </w:rPr>
        <w:t>of……………………...</w:t>
      </w:r>
    </w:p>
    <w:p w14:paraId="01A061BF" w14:textId="77777777" w:rsidR="000C33DB" w:rsidRDefault="000C33DB">
      <w:pPr>
        <w:pStyle w:val="BodyText"/>
        <w:spacing w:before="241"/>
        <w:rPr>
          <w:sz w:val="26"/>
        </w:rPr>
      </w:pPr>
    </w:p>
    <w:p w14:paraId="00D27BDC" w14:textId="77777777" w:rsidR="000C33DB" w:rsidRDefault="00000000">
      <w:pPr>
        <w:pStyle w:val="ListParagraph"/>
        <w:numPr>
          <w:ilvl w:val="0"/>
          <w:numId w:val="89"/>
        </w:numPr>
        <w:tabs>
          <w:tab w:val="left" w:pos="1448"/>
        </w:tabs>
        <w:spacing w:before="1"/>
        <w:rPr>
          <w:sz w:val="26"/>
        </w:rPr>
      </w:pPr>
      <w:r>
        <w:rPr>
          <w:sz w:val="26"/>
        </w:rPr>
        <w:t>Người</w:t>
      </w:r>
      <w:r>
        <w:rPr>
          <w:spacing w:val="-3"/>
          <w:sz w:val="26"/>
        </w:rPr>
        <w:t xml:space="preserve"> </w:t>
      </w:r>
      <w:r>
        <w:rPr>
          <w:sz w:val="26"/>
        </w:rPr>
        <w:t>xin gia</w:t>
      </w:r>
      <w:r>
        <w:rPr>
          <w:spacing w:val="-1"/>
          <w:sz w:val="26"/>
        </w:rPr>
        <w:t xml:space="preserve"> </w:t>
      </w:r>
      <w:r>
        <w:rPr>
          <w:sz w:val="26"/>
        </w:rPr>
        <w:t>hạn (Applicant Name):</w:t>
      </w:r>
      <w:r>
        <w:rPr>
          <w:spacing w:val="-20"/>
          <w:sz w:val="26"/>
        </w:rPr>
        <w:t xml:space="preserve"> </w:t>
      </w:r>
      <w:r>
        <w:rPr>
          <w:spacing w:val="-2"/>
          <w:sz w:val="26"/>
        </w:rPr>
        <w:t>..................................................................</w:t>
      </w:r>
    </w:p>
    <w:p w14:paraId="25E6657D" w14:textId="77777777" w:rsidR="000C33DB" w:rsidRDefault="00000000">
      <w:pPr>
        <w:pStyle w:val="ListParagraph"/>
        <w:numPr>
          <w:ilvl w:val="0"/>
          <w:numId w:val="89"/>
        </w:numPr>
        <w:tabs>
          <w:tab w:val="left" w:pos="1448"/>
        </w:tabs>
        <w:rPr>
          <w:sz w:val="26"/>
        </w:rPr>
      </w:pPr>
      <w:r>
        <w:rPr>
          <w:sz w:val="26"/>
        </w:rPr>
        <w:t>Địa</w:t>
      </w:r>
      <w:r>
        <w:rPr>
          <w:spacing w:val="16"/>
          <w:sz w:val="26"/>
        </w:rPr>
        <w:t xml:space="preserve"> </w:t>
      </w:r>
      <w:r>
        <w:rPr>
          <w:sz w:val="26"/>
        </w:rPr>
        <w:t>chỉ</w:t>
      </w:r>
      <w:r>
        <w:rPr>
          <w:spacing w:val="17"/>
          <w:sz w:val="26"/>
        </w:rPr>
        <w:t xml:space="preserve"> </w:t>
      </w:r>
      <w:r>
        <w:rPr>
          <w:spacing w:val="-2"/>
          <w:sz w:val="26"/>
        </w:rPr>
        <w:t>(Address):.................................................................................................</w:t>
      </w:r>
    </w:p>
    <w:p w14:paraId="12D04517" w14:textId="77777777" w:rsidR="000C33DB" w:rsidRDefault="00000000">
      <w:pPr>
        <w:pStyle w:val="ListParagraph"/>
        <w:numPr>
          <w:ilvl w:val="0"/>
          <w:numId w:val="89"/>
        </w:numPr>
        <w:tabs>
          <w:tab w:val="left" w:pos="1448"/>
        </w:tabs>
        <w:rPr>
          <w:sz w:val="26"/>
        </w:rPr>
      </w:pPr>
      <w:r>
        <w:rPr>
          <w:sz w:val="26"/>
        </w:rPr>
        <w:t>Số</w:t>
      </w:r>
      <w:r>
        <w:rPr>
          <w:spacing w:val="-1"/>
          <w:sz w:val="26"/>
        </w:rPr>
        <w:t xml:space="preserve"> </w:t>
      </w:r>
      <w:r>
        <w:rPr>
          <w:sz w:val="26"/>
        </w:rPr>
        <w:t>điện thoại</w:t>
      </w:r>
      <w:r>
        <w:rPr>
          <w:spacing w:val="-1"/>
          <w:sz w:val="26"/>
        </w:rPr>
        <w:t xml:space="preserve"> </w:t>
      </w:r>
      <w:r>
        <w:rPr>
          <w:sz w:val="26"/>
        </w:rPr>
        <w:t>(Telephone number):........................ Số Fax (Fax number):</w:t>
      </w:r>
      <w:r>
        <w:rPr>
          <w:spacing w:val="-24"/>
          <w:sz w:val="26"/>
        </w:rPr>
        <w:t xml:space="preserve"> </w:t>
      </w:r>
      <w:r>
        <w:rPr>
          <w:spacing w:val="-2"/>
          <w:sz w:val="26"/>
        </w:rPr>
        <w:t>..........</w:t>
      </w:r>
    </w:p>
    <w:p w14:paraId="5AF731EC" w14:textId="77777777" w:rsidR="000C33DB" w:rsidRDefault="00000000">
      <w:pPr>
        <w:pStyle w:val="ListParagraph"/>
        <w:numPr>
          <w:ilvl w:val="0"/>
          <w:numId w:val="89"/>
        </w:numPr>
        <w:tabs>
          <w:tab w:val="left" w:pos="1448"/>
        </w:tabs>
        <w:rPr>
          <w:sz w:val="26"/>
        </w:rPr>
      </w:pPr>
      <w:r>
        <w:rPr>
          <w:sz w:val="26"/>
        </w:rPr>
        <w:t>Địa</w:t>
      </w:r>
      <w:r>
        <w:rPr>
          <w:spacing w:val="-1"/>
          <w:sz w:val="26"/>
        </w:rPr>
        <w:t xml:space="preserve"> </w:t>
      </w:r>
      <w:r>
        <w:rPr>
          <w:sz w:val="26"/>
        </w:rPr>
        <w:t>chỉ email</w:t>
      </w:r>
      <w:r>
        <w:rPr>
          <w:spacing w:val="-1"/>
          <w:sz w:val="26"/>
        </w:rPr>
        <w:t xml:space="preserve"> </w:t>
      </w:r>
      <w:r>
        <w:rPr>
          <w:sz w:val="26"/>
        </w:rPr>
        <w:t>(Email address):</w:t>
      </w:r>
      <w:r>
        <w:rPr>
          <w:spacing w:val="-2"/>
          <w:sz w:val="26"/>
        </w:rPr>
        <w:t xml:space="preserve"> .............................................................................</w:t>
      </w:r>
    </w:p>
    <w:p w14:paraId="58431385" w14:textId="77777777" w:rsidR="000C33DB" w:rsidRDefault="00000000">
      <w:pPr>
        <w:pStyle w:val="ListParagraph"/>
        <w:numPr>
          <w:ilvl w:val="0"/>
          <w:numId w:val="89"/>
        </w:numPr>
        <w:tabs>
          <w:tab w:val="left" w:pos="1448"/>
          <w:tab w:val="left" w:leader="dot" w:pos="7159"/>
        </w:tabs>
        <w:rPr>
          <w:sz w:val="26"/>
        </w:rPr>
      </w:pPr>
      <w:r>
        <w:rPr>
          <w:sz w:val="26"/>
        </w:rPr>
        <w:t>Giấy</w:t>
      </w:r>
      <w:r>
        <w:rPr>
          <w:spacing w:val="-3"/>
          <w:sz w:val="26"/>
        </w:rPr>
        <w:t xml:space="preserve"> </w:t>
      </w:r>
      <w:r>
        <w:rPr>
          <w:sz w:val="26"/>
        </w:rPr>
        <w:t>phép vận tải</w:t>
      </w:r>
      <w:r>
        <w:rPr>
          <w:spacing w:val="-1"/>
          <w:sz w:val="26"/>
        </w:rPr>
        <w:t xml:space="preserve"> </w:t>
      </w:r>
      <w:r>
        <w:rPr>
          <w:sz w:val="26"/>
        </w:rPr>
        <w:t xml:space="preserve">loại (Transport permit </w:t>
      </w:r>
      <w:r>
        <w:rPr>
          <w:spacing w:val="-2"/>
          <w:sz w:val="26"/>
        </w:rPr>
        <w:t>class....):</w:t>
      </w:r>
      <w:r>
        <w:rPr>
          <w:sz w:val="26"/>
        </w:rPr>
        <w:tab/>
        <w:t>ngày</w:t>
      </w:r>
      <w:r>
        <w:rPr>
          <w:spacing w:val="-2"/>
          <w:sz w:val="26"/>
        </w:rPr>
        <w:t xml:space="preserve"> </w:t>
      </w:r>
      <w:r>
        <w:rPr>
          <w:sz w:val="26"/>
        </w:rPr>
        <w:t>(the date</w:t>
      </w:r>
      <w:r>
        <w:rPr>
          <w:spacing w:val="-1"/>
          <w:sz w:val="26"/>
        </w:rPr>
        <w:t xml:space="preserve"> </w:t>
      </w:r>
      <w:r>
        <w:rPr>
          <w:spacing w:val="-4"/>
          <w:sz w:val="26"/>
        </w:rPr>
        <w:t>of).</w:t>
      </w:r>
    </w:p>
    <w:p w14:paraId="2050C350" w14:textId="77777777" w:rsidR="000C33DB" w:rsidRDefault="00000000">
      <w:pPr>
        <w:pStyle w:val="ListParagraph"/>
        <w:numPr>
          <w:ilvl w:val="0"/>
          <w:numId w:val="89"/>
        </w:numPr>
        <w:tabs>
          <w:tab w:val="left" w:pos="1448"/>
        </w:tabs>
        <w:rPr>
          <w:sz w:val="26"/>
        </w:rPr>
      </w:pPr>
      <w:r>
        <w:rPr>
          <w:sz w:val="26"/>
        </w:rPr>
        <w:t>Ngày</w:t>
      </w:r>
      <w:r>
        <w:rPr>
          <w:spacing w:val="-3"/>
          <w:sz w:val="26"/>
        </w:rPr>
        <w:t xml:space="preserve"> </w:t>
      </w:r>
      <w:r>
        <w:rPr>
          <w:sz w:val="26"/>
        </w:rPr>
        <w:t>hết hạn của Giấy</w:t>
      </w:r>
      <w:r>
        <w:rPr>
          <w:spacing w:val="-1"/>
          <w:sz w:val="26"/>
        </w:rPr>
        <w:t xml:space="preserve"> </w:t>
      </w:r>
      <w:r>
        <w:rPr>
          <w:sz w:val="26"/>
        </w:rPr>
        <w:t>phép vận tải (Expiry</w:t>
      </w:r>
      <w:r>
        <w:rPr>
          <w:spacing w:val="-1"/>
          <w:sz w:val="26"/>
        </w:rPr>
        <w:t xml:space="preserve"> </w:t>
      </w:r>
      <w:r>
        <w:rPr>
          <w:sz w:val="26"/>
        </w:rPr>
        <w:t xml:space="preserve">date of transport </w:t>
      </w:r>
      <w:r>
        <w:rPr>
          <w:spacing w:val="-2"/>
          <w:sz w:val="26"/>
        </w:rPr>
        <w:t>permit):...............</w:t>
      </w:r>
    </w:p>
    <w:p w14:paraId="5561A06A" w14:textId="77777777" w:rsidR="000C33DB" w:rsidRDefault="00000000">
      <w:pPr>
        <w:pStyle w:val="ListParagraph"/>
        <w:numPr>
          <w:ilvl w:val="0"/>
          <w:numId w:val="89"/>
        </w:numPr>
        <w:tabs>
          <w:tab w:val="left" w:pos="1479"/>
        </w:tabs>
        <w:spacing w:line="288" w:lineRule="auto"/>
        <w:ind w:left="621" w:right="679" w:firstLine="567"/>
        <w:jc w:val="both"/>
        <w:rPr>
          <w:sz w:val="26"/>
        </w:rPr>
      </w:pPr>
      <w:r>
        <w:rPr>
          <w:sz w:val="26"/>
        </w:rPr>
        <w:t>Lý do xin gia hạn: (mô tả lý do không thể về nước theo quy định) (Reason for extension: describe the reason of unability to timely return to its Home Country)...</w:t>
      </w:r>
    </w:p>
    <w:p w14:paraId="1D53DFDF" w14:textId="77777777" w:rsidR="000C33DB" w:rsidRDefault="00000000">
      <w:pPr>
        <w:pStyle w:val="ListParagraph"/>
        <w:numPr>
          <w:ilvl w:val="0"/>
          <w:numId w:val="89"/>
        </w:numPr>
        <w:tabs>
          <w:tab w:val="left" w:pos="1483"/>
        </w:tabs>
        <w:spacing w:before="62"/>
        <w:ind w:left="1483" w:hanging="295"/>
        <w:jc w:val="both"/>
        <w:rPr>
          <w:sz w:val="26"/>
        </w:rPr>
      </w:pPr>
      <w:r>
        <w:rPr>
          <w:sz w:val="26"/>
        </w:rPr>
        <w:t>Đề</w:t>
      </w:r>
      <w:r>
        <w:rPr>
          <w:spacing w:val="34"/>
          <w:sz w:val="26"/>
        </w:rPr>
        <w:t xml:space="preserve"> </w:t>
      </w:r>
      <w:r>
        <w:rPr>
          <w:sz w:val="26"/>
        </w:rPr>
        <w:t>nghị</w:t>
      </w:r>
      <w:r>
        <w:rPr>
          <w:spacing w:val="35"/>
          <w:sz w:val="26"/>
        </w:rPr>
        <w:t xml:space="preserve"> </w:t>
      </w:r>
      <w:r>
        <w:rPr>
          <w:sz w:val="26"/>
        </w:rPr>
        <w:t>gia</w:t>
      </w:r>
      <w:r>
        <w:rPr>
          <w:spacing w:val="35"/>
          <w:sz w:val="26"/>
        </w:rPr>
        <w:t xml:space="preserve"> </w:t>
      </w:r>
      <w:r>
        <w:rPr>
          <w:sz w:val="26"/>
        </w:rPr>
        <w:t>hạn</w:t>
      </w:r>
      <w:r>
        <w:rPr>
          <w:spacing w:val="35"/>
          <w:sz w:val="26"/>
        </w:rPr>
        <w:t xml:space="preserve"> </w:t>
      </w:r>
      <w:r>
        <w:rPr>
          <w:sz w:val="26"/>
        </w:rPr>
        <w:t>thời</w:t>
      </w:r>
      <w:r>
        <w:rPr>
          <w:spacing w:val="35"/>
          <w:sz w:val="26"/>
        </w:rPr>
        <w:t xml:space="preserve"> </w:t>
      </w:r>
      <w:r>
        <w:rPr>
          <w:sz w:val="26"/>
        </w:rPr>
        <w:t>gian</w:t>
      </w:r>
      <w:r>
        <w:rPr>
          <w:spacing w:val="35"/>
          <w:sz w:val="26"/>
        </w:rPr>
        <w:t xml:space="preserve"> </w:t>
      </w:r>
      <w:r>
        <w:rPr>
          <w:sz w:val="26"/>
        </w:rPr>
        <w:t>lưu</w:t>
      </w:r>
      <w:r>
        <w:rPr>
          <w:spacing w:val="35"/>
          <w:sz w:val="26"/>
        </w:rPr>
        <w:t xml:space="preserve"> </w:t>
      </w:r>
      <w:r>
        <w:rPr>
          <w:sz w:val="26"/>
        </w:rPr>
        <w:t>hành</w:t>
      </w:r>
      <w:r>
        <w:rPr>
          <w:spacing w:val="35"/>
          <w:sz w:val="26"/>
        </w:rPr>
        <w:t xml:space="preserve"> </w:t>
      </w:r>
      <w:r>
        <w:rPr>
          <w:sz w:val="26"/>
        </w:rPr>
        <w:t>tại</w:t>
      </w:r>
      <w:r>
        <w:rPr>
          <w:spacing w:val="34"/>
          <w:sz w:val="26"/>
        </w:rPr>
        <w:t xml:space="preserve"> </w:t>
      </w:r>
      <w:r>
        <w:rPr>
          <w:sz w:val="26"/>
        </w:rPr>
        <w:t>Việt</w:t>
      </w:r>
      <w:r>
        <w:rPr>
          <w:spacing w:val="35"/>
          <w:sz w:val="26"/>
        </w:rPr>
        <w:t xml:space="preserve"> </w:t>
      </w:r>
      <w:r>
        <w:rPr>
          <w:sz w:val="26"/>
        </w:rPr>
        <w:t>Nam</w:t>
      </w:r>
      <w:r>
        <w:rPr>
          <w:spacing w:val="35"/>
          <w:sz w:val="26"/>
        </w:rPr>
        <w:t xml:space="preserve"> </w:t>
      </w:r>
      <w:r>
        <w:rPr>
          <w:sz w:val="26"/>
        </w:rPr>
        <w:t>trong</w:t>
      </w:r>
      <w:r>
        <w:rPr>
          <w:spacing w:val="35"/>
          <w:sz w:val="26"/>
        </w:rPr>
        <w:t xml:space="preserve"> </w:t>
      </w:r>
      <w:r>
        <w:rPr>
          <w:sz w:val="26"/>
        </w:rPr>
        <w:t>thời</w:t>
      </w:r>
      <w:r>
        <w:rPr>
          <w:spacing w:val="35"/>
          <w:sz w:val="26"/>
        </w:rPr>
        <w:t xml:space="preserve"> </w:t>
      </w:r>
      <w:r>
        <w:rPr>
          <w:sz w:val="26"/>
        </w:rPr>
        <w:t>gian</w:t>
      </w:r>
      <w:r>
        <w:rPr>
          <w:spacing w:val="35"/>
          <w:sz w:val="26"/>
        </w:rPr>
        <w:t xml:space="preserve"> </w:t>
      </w:r>
      <w:r>
        <w:rPr>
          <w:sz w:val="26"/>
        </w:rPr>
        <w:t>…...</w:t>
      </w:r>
      <w:r>
        <w:rPr>
          <w:spacing w:val="35"/>
          <w:sz w:val="26"/>
        </w:rPr>
        <w:t xml:space="preserve"> </w:t>
      </w:r>
      <w:r>
        <w:rPr>
          <w:sz w:val="26"/>
        </w:rPr>
        <w:t>ngày,</w:t>
      </w:r>
      <w:r>
        <w:rPr>
          <w:spacing w:val="35"/>
          <w:sz w:val="26"/>
        </w:rPr>
        <w:t xml:space="preserve"> </w:t>
      </w:r>
      <w:r>
        <w:rPr>
          <w:spacing w:val="-5"/>
          <w:sz w:val="26"/>
        </w:rPr>
        <w:t>từ</w:t>
      </w:r>
    </w:p>
    <w:p w14:paraId="35C02DED" w14:textId="77777777" w:rsidR="000C33DB" w:rsidRDefault="00000000">
      <w:pPr>
        <w:spacing w:before="61"/>
        <w:ind w:left="621"/>
        <w:jc w:val="both"/>
        <w:rPr>
          <w:sz w:val="26"/>
        </w:rPr>
      </w:pPr>
      <w:r>
        <w:rPr>
          <w:sz w:val="26"/>
        </w:rPr>
        <w:t xml:space="preserve">ngày ……….. đến </w:t>
      </w:r>
      <w:r>
        <w:rPr>
          <w:spacing w:val="-2"/>
          <w:sz w:val="26"/>
        </w:rPr>
        <w:t>ngày..............</w:t>
      </w:r>
    </w:p>
    <w:p w14:paraId="28AEB49E" w14:textId="77777777" w:rsidR="000C33DB" w:rsidRDefault="00000000">
      <w:pPr>
        <w:spacing w:before="121"/>
        <w:ind w:left="1188"/>
        <w:jc w:val="both"/>
        <w:rPr>
          <w:sz w:val="26"/>
        </w:rPr>
      </w:pPr>
      <w:r>
        <w:rPr>
          <w:sz w:val="26"/>
        </w:rPr>
        <w:t>Request</w:t>
      </w:r>
      <w:r>
        <w:rPr>
          <w:spacing w:val="23"/>
          <w:sz w:val="26"/>
        </w:rPr>
        <w:t xml:space="preserve">  </w:t>
      </w:r>
      <w:r>
        <w:rPr>
          <w:sz w:val="26"/>
        </w:rPr>
        <w:t>for</w:t>
      </w:r>
      <w:r>
        <w:rPr>
          <w:spacing w:val="24"/>
          <w:sz w:val="26"/>
        </w:rPr>
        <w:t xml:space="preserve">  </w:t>
      </w:r>
      <w:r>
        <w:rPr>
          <w:sz w:val="26"/>
        </w:rPr>
        <w:t>extension</w:t>
      </w:r>
      <w:r>
        <w:rPr>
          <w:spacing w:val="24"/>
          <w:sz w:val="26"/>
        </w:rPr>
        <w:t xml:space="preserve">  </w:t>
      </w:r>
      <w:r>
        <w:rPr>
          <w:sz w:val="26"/>
        </w:rPr>
        <w:t>of</w:t>
      </w:r>
      <w:r>
        <w:rPr>
          <w:spacing w:val="24"/>
          <w:sz w:val="26"/>
        </w:rPr>
        <w:t xml:space="preserve">  </w:t>
      </w:r>
      <w:r>
        <w:rPr>
          <w:sz w:val="26"/>
        </w:rPr>
        <w:t>vehicle</w:t>
      </w:r>
      <w:r>
        <w:rPr>
          <w:spacing w:val="24"/>
          <w:sz w:val="26"/>
        </w:rPr>
        <w:t xml:space="preserve">  </w:t>
      </w:r>
      <w:r>
        <w:rPr>
          <w:sz w:val="26"/>
        </w:rPr>
        <w:t>operation</w:t>
      </w:r>
      <w:r>
        <w:rPr>
          <w:spacing w:val="24"/>
          <w:sz w:val="26"/>
        </w:rPr>
        <w:t xml:space="preserve">  </w:t>
      </w:r>
      <w:r>
        <w:rPr>
          <w:sz w:val="26"/>
        </w:rPr>
        <w:t>period</w:t>
      </w:r>
      <w:r>
        <w:rPr>
          <w:spacing w:val="24"/>
          <w:sz w:val="26"/>
        </w:rPr>
        <w:t xml:space="preserve">  </w:t>
      </w:r>
      <w:r>
        <w:rPr>
          <w:sz w:val="26"/>
        </w:rPr>
        <w:t>in</w:t>
      </w:r>
      <w:r>
        <w:rPr>
          <w:spacing w:val="24"/>
          <w:sz w:val="26"/>
        </w:rPr>
        <w:t xml:space="preserve">  </w:t>
      </w:r>
      <w:r>
        <w:rPr>
          <w:sz w:val="26"/>
        </w:rPr>
        <w:t>VietNam</w:t>
      </w:r>
      <w:r>
        <w:rPr>
          <w:spacing w:val="24"/>
          <w:sz w:val="26"/>
        </w:rPr>
        <w:t xml:space="preserve">  </w:t>
      </w:r>
      <w:r>
        <w:rPr>
          <w:sz w:val="26"/>
        </w:rPr>
        <w:t>in</w:t>
      </w:r>
      <w:r>
        <w:rPr>
          <w:spacing w:val="70"/>
          <w:w w:val="150"/>
          <w:sz w:val="26"/>
        </w:rPr>
        <w:t xml:space="preserve">   </w:t>
      </w:r>
      <w:r>
        <w:rPr>
          <w:spacing w:val="-2"/>
          <w:sz w:val="26"/>
        </w:rPr>
        <w:t>day(s),</w:t>
      </w:r>
    </w:p>
    <w:p w14:paraId="5153CADE" w14:textId="77777777" w:rsidR="000C33DB" w:rsidRDefault="00000000">
      <w:pPr>
        <w:spacing w:before="61"/>
        <w:ind w:left="621"/>
        <w:jc w:val="both"/>
        <w:rPr>
          <w:sz w:val="26"/>
        </w:rPr>
      </w:pPr>
      <w:r>
        <w:rPr>
          <w:sz w:val="26"/>
        </w:rPr>
        <w:t xml:space="preserve">from ………. </w:t>
      </w:r>
      <w:r>
        <w:rPr>
          <w:spacing w:val="-2"/>
          <w:sz w:val="26"/>
        </w:rPr>
        <w:t>Until………</w:t>
      </w:r>
    </w:p>
    <w:p w14:paraId="169A8CB4" w14:textId="77777777" w:rsidR="000C33DB" w:rsidRDefault="00000000">
      <w:pPr>
        <w:pStyle w:val="ListParagraph"/>
        <w:numPr>
          <w:ilvl w:val="0"/>
          <w:numId w:val="89"/>
        </w:numPr>
        <w:tabs>
          <w:tab w:val="left" w:pos="1448"/>
        </w:tabs>
        <w:jc w:val="both"/>
        <w:rPr>
          <w:i/>
          <w:sz w:val="26"/>
        </w:rPr>
      </w:pPr>
      <w:r>
        <w:rPr>
          <w:sz w:val="26"/>
        </w:rPr>
        <w:t>Chúng</w:t>
      </w:r>
      <w:r>
        <w:rPr>
          <w:spacing w:val="-1"/>
          <w:sz w:val="26"/>
        </w:rPr>
        <w:t xml:space="preserve"> </w:t>
      </w:r>
      <w:r>
        <w:rPr>
          <w:sz w:val="26"/>
        </w:rPr>
        <w:t xml:space="preserve">tôi xin cam kết </w:t>
      </w:r>
      <w:r>
        <w:rPr>
          <w:i/>
          <w:sz w:val="26"/>
        </w:rPr>
        <w:t xml:space="preserve">(We </w:t>
      </w:r>
      <w:r>
        <w:rPr>
          <w:i/>
          <w:spacing w:val="-2"/>
          <w:sz w:val="26"/>
        </w:rPr>
        <w:t>commit):</w:t>
      </w:r>
    </w:p>
    <w:p w14:paraId="42149801" w14:textId="77777777" w:rsidR="000C33DB" w:rsidRDefault="00000000">
      <w:pPr>
        <w:pStyle w:val="ListParagraph"/>
        <w:numPr>
          <w:ilvl w:val="1"/>
          <w:numId w:val="89"/>
        </w:numPr>
        <w:tabs>
          <w:tab w:val="left" w:pos="1459"/>
        </w:tabs>
        <w:spacing w:line="288" w:lineRule="auto"/>
        <w:ind w:right="680" w:firstLine="567"/>
        <w:jc w:val="both"/>
        <w:rPr>
          <w:i/>
          <w:sz w:val="26"/>
        </w:rPr>
      </w:pPr>
      <w:r>
        <w:rPr>
          <w:sz w:val="26"/>
        </w:rPr>
        <w:t>Chịu trách nhiệm hoàn toàn về sự trung thực và sự chính xác của nội dung giấy đề nghị gia hạn thời gian</w:t>
      </w:r>
      <w:r>
        <w:rPr>
          <w:spacing w:val="-1"/>
          <w:sz w:val="26"/>
        </w:rPr>
        <w:t xml:space="preserve"> </w:t>
      </w:r>
      <w:r>
        <w:rPr>
          <w:sz w:val="26"/>
        </w:rPr>
        <w:t>lưu hành của phương tiện tại</w:t>
      </w:r>
      <w:r>
        <w:rPr>
          <w:spacing w:val="-1"/>
          <w:sz w:val="26"/>
        </w:rPr>
        <w:t xml:space="preserve"> </w:t>
      </w:r>
      <w:r>
        <w:rPr>
          <w:sz w:val="26"/>
        </w:rPr>
        <w:t>Việt Nam</w:t>
      </w:r>
      <w:r>
        <w:rPr>
          <w:spacing w:val="-1"/>
          <w:sz w:val="26"/>
        </w:rPr>
        <w:t xml:space="preserve"> </w:t>
      </w:r>
      <w:r>
        <w:rPr>
          <w:sz w:val="26"/>
        </w:rPr>
        <w:t>và các</w:t>
      </w:r>
      <w:r>
        <w:rPr>
          <w:spacing w:val="-1"/>
          <w:sz w:val="26"/>
        </w:rPr>
        <w:t xml:space="preserve"> </w:t>
      </w:r>
      <w:r>
        <w:rPr>
          <w:sz w:val="26"/>
        </w:rPr>
        <w:t>văn bản</w:t>
      </w:r>
      <w:r>
        <w:rPr>
          <w:spacing w:val="-1"/>
          <w:sz w:val="26"/>
        </w:rPr>
        <w:t xml:space="preserve"> </w:t>
      </w:r>
      <w:r>
        <w:rPr>
          <w:sz w:val="26"/>
        </w:rPr>
        <w:t>kèm theo</w:t>
      </w:r>
      <w:r>
        <w:rPr>
          <w:spacing w:val="-1"/>
          <w:sz w:val="26"/>
        </w:rPr>
        <w:t xml:space="preserve"> </w:t>
      </w:r>
      <w:r>
        <w:rPr>
          <w:i/>
          <w:sz w:val="26"/>
        </w:rPr>
        <w:t>(To take full responsibility for the truthfulness and accuracy of the request for extension of vehicle operation period in Viet Nam and the attached documents).</w:t>
      </w:r>
    </w:p>
    <w:p w14:paraId="2B182433" w14:textId="77777777" w:rsidR="000C33DB" w:rsidRDefault="00000000">
      <w:pPr>
        <w:pStyle w:val="BodyText"/>
        <w:spacing w:before="6"/>
        <w:rPr>
          <w:i/>
          <w:sz w:val="16"/>
        </w:rPr>
      </w:pPr>
      <w:r>
        <w:rPr>
          <w:i/>
          <w:noProof/>
          <w:sz w:val="16"/>
        </w:rPr>
        <mc:AlternateContent>
          <mc:Choice Requires="wps">
            <w:drawing>
              <wp:anchor distT="0" distB="0" distL="0" distR="0" simplePos="0" relativeHeight="487649280" behindDoc="1" locked="0" layoutInCell="1" allowOverlap="1" wp14:anchorId="3F6E8702" wp14:editId="0E3E305F">
                <wp:simplePos x="0" y="0"/>
                <wp:positionH relativeFrom="page">
                  <wp:posOffset>1080135</wp:posOffset>
                </wp:positionH>
                <wp:positionV relativeFrom="paragraph">
                  <wp:posOffset>136492</wp:posOffset>
                </wp:positionV>
                <wp:extent cx="1822450" cy="1270"/>
                <wp:effectExtent l="0" t="0" r="0" b="0"/>
                <wp:wrapTopAndBottom/>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96B28D" id="Graphic 150" o:spid="_x0000_s1026" style="position:absolute;margin-left:85.05pt;margin-top:10.75pt;width:143.5pt;height:.1pt;z-index:-1566720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" path="m,l1822450,e" filled="f" strokeweight=".72pt">
                <v:path arrowok="t"/>
                <w10:wrap type="topAndBottom" anchorx="page"/>
              </v:shape>
            </w:pict>
          </mc:Fallback>
        </mc:AlternateContent>
      </w:r>
    </w:p>
    <w:p w14:paraId="58317717" w14:textId="77777777" w:rsidR="000C33DB" w:rsidRDefault="00000000">
      <w:pPr>
        <w:spacing w:before="150"/>
        <w:ind w:left="621" w:right="678" w:firstLine="567"/>
        <w:jc w:val="both"/>
        <w:rPr>
          <w:sz w:val="20"/>
        </w:rPr>
      </w:pPr>
      <w:r>
        <w:rPr>
          <w:position w:val="6"/>
          <w:sz w:val="13"/>
        </w:rPr>
        <w:t>56</w:t>
      </w:r>
      <w:r>
        <w:rPr>
          <w:spacing w:val="25"/>
          <w:position w:val="6"/>
          <w:sz w:val="13"/>
        </w:rPr>
        <w:t xml:space="preserve"> </w:t>
      </w:r>
      <w:r>
        <w:rPr>
          <w:sz w:val="20"/>
        </w:rPr>
        <w:t>Mẫu này được thay thế bởi Mẫu 12 Phụ lục 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đ</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7CB2A0E4" w14:textId="77777777" w:rsidR="000C33DB" w:rsidRDefault="000C33DB">
      <w:pPr>
        <w:jc w:val="both"/>
        <w:rPr>
          <w:sz w:val="20"/>
        </w:rPr>
        <w:sectPr w:rsidR="000C33DB">
          <w:pgSz w:w="12240" w:h="15840"/>
          <w:pgMar w:top="1040" w:right="360" w:bottom="280" w:left="1080" w:header="373" w:footer="0" w:gutter="0"/>
          <w:cols w:space="720"/>
        </w:sectPr>
      </w:pPr>
    </w:p>
    <w:p w14:paraId="6BD34E7A" w14:textId="77777777" w:rsidR="000C33DB" w:rsidRDefault="00000000">
      <w:pPr>
        <w:pStyle w:val="ListParagraph"/>
        <w:numPr>
          <w:ilvl w:val="1"/>
          <w:numId w:val="89"/>
        </w:numPr>
        <w:tabs>
          <w:tab w:val="left" w:pos="1488"/>
        </w:tabs>
        <w:spacing w:before="126" w:line="288" w:lineRule="auto"/>
        <w:ind w:right="675" w:firstLine="567"/>
        <w:jc w:val="both"/>
        <w:rPr>
          <w:i/>
          <w:sz w:val="26"/>
        </w:rPr>
      </w:pPr>
      <w:r>
        <w:rPr>
          <w:sz w:val="26"/>
        </w:rPr>
        <w:lastRenderedPageBreak/>
        <w:t>Chấp hành nghiêm chỉnh mọi quy định của pháp luật Việt Nam cũng như những quy định ghi trong các điều ước quốc tế về vận tải qua biên giới giữa Việt Nam và Trung Quốc</w:t>
      </w:r>
      <w:r>
        <w:rPr>
          <w:spacing w:val="-8"/>
          <w:sz w:val="26"/>
        </w:rPr>
        <w:t xml:space="preserve"> </w:t>
      </w:r>
      <w:r>
        <w:rPr>
          <w:i/>
          <w:sz w:val="26"/>
        </w:rPr>
        <w:t>(To</w:t>
      </w:r>
      <w:r>
        <w:rPr>
          <w:i/>
          <w:spacing w:val="-8"/>
          <w:sz w:val="26"/>
        </w:rPr>
        <w:t xml:space="preserve"> </w:t>
      </w:r>
      <w:r>
        <w:rPr>
          <w:i/>
          <w:sz w:val="26"/>
        </w:rPr>
        <w:t>comply</w:t>
      </w:r>
      <w:r>
        <w:rPr>
          <w:i/>
          <w:spacing w:val="-8"/>
          <w:sz w:val="26"/>
        </w:rPr>
        <w:t xml:space="preserve"> </w:t>
      </w:r>
      <w:r>
        <w:rPr>
          <w:i/>
          <w:sz w:val="26"/>
        </w:rPr>
        <w:t>strictly</w:t>
      </w:r>
      <w:r>
        <w:rPr>
          <w:i/>
          <w:spacing w:val="-8"/>
          <w:sz w:val="26"/>
        </w:rPr>
        <w:t xml:space="preserve"> </w:t>
      </w:r>
      <w:r>
        <w:rPr>
          <w:i/>
          <w:sz w:val="26"/>
        </w:rPr>
        <w:t>with</w:t>
      </w:r>
      <w:r>
        <w:rPr>
          <w:i/>
          <w:spacing w:val="-8"/>
          <w:sz w:val="26"/>
        </w:rPr>
        <w:t xml:space="preserve"> </w:t>
      </w:r>
      <w:r>
        <w:rPr>
          <w:i/>
          <w:sz w:val="26"/>
        </w:rPr>
        <w:t>all</w:t>
      </w:r>
      <w:r>
        <w:rPr>
          <w:i/>
          <w:spacing w:val="-8"/>
          <w:sz w:val="26"/>
        </w:rPr>
        <w:t xml:space="preserve"> </w:t>
      </w:r>
      <w:r>
        <w:rPr>
          <w:i/>
          <w:sz w:val="26"/>
        </w:rPr>
        <w:t>provisions</w:t>
      </w:r>
      <w:r>
        <w:rPr>
          <w:i/>
          <w:spacing w:val="-8"/>
          <w:sz w:val="26"/>
        </w:rPr>
        <w:t xml:space="preserve"> </w:t>
      </w:r>
      <w:r>
        <w:rPr>
          <w:i/>
          <w:sz w:val="26"/>
        </w:rPr>
        <w:t>of</w:t>
      </w:r>
      <w:r>
        <w:rPr>
          <w:i/>
          <w:spacing w:val="-8"/>
          <w:sz w:val="26"/>
        </w:rPr>
        <w:t xml:space="preserve"> </w:t>
      </w:r>
      <w:r>
        <w:rPr>
          <w:i/>
          <w:sz w:val="26"/>
        </w:rPr>
        <w:t>Viet</w:t>
      </w:r>
      <w:r>
        <w:rPr>
          <w:i/>
          <w:spacing w:val="-8"/>
          <w:sz w:val="26"/>
        </w:rPr>
        <w:t xml:space="preserve"> </w:t>
      </w:r>
      <w:r>
        <w:rPr>
          <w:i/>
          <w:sz w:val="26"/>
        </w:rPr>
        <w:t>Nam’s</w:t>
      </w:r>
      <w:r>
        <w:rPr>
          <w:i/>
          <w:spacing w:val="-8"/>
          <w:sz w:val="26"/>
        </w:rPr>
        <w:t xml:space="preserve"> </w:t>
      </w:r>
      <w:r>
        <w:rPr>
          <w:i/>
          <w:sz w:val="26"/>
        </w:rPr>
        <w:t>Laws</w:t>
      </w:r>
      <w:r>
        <w:rPr>
          <w:i/>
          <w:spacing w:val="-8"/>
          <w:sz w:val="26"/>
        </w:rPr>
        <w:t xml:space="preserve"> </w:t>
      </w:r>
      <w:r>
        <w:rPr>
          <w:i/>
          <w:sz w:val="26"/>
        </w:rPr>
        <w:t>as</w:t>
      </w:r>
      <w:r>
        <w:rPr>
          <w:i/>
          <w:spacing w:val="-8"/>
          <w:sz w:val="26"/>
        </w:rPr>
        <w:t xml:space="preserve"> </w:t>
      </w:r>
      <w:r>
        <w:rPr>
          <w:i/>
          <w:sz w:val="26"/>
        </w:rPr>
        <w:t>well</w:t>
      </w:r>
      <w:r>
        <w:rPr>
          <w:i/>
          <w:spacing w:val="-8"/>
          <w:sz w:val="26"/>
        </w:rPr>
        <w:t xml:space="preserve"> </w:t>
      </w:r>
      <w:r>
        <w:rPr>
          <w:i/>
          <w:sz w:val="26"/>
        </w:rPr>
        <w:t>as</w:t>
      </w:r>
      <w:r>
        <w:rPr>
          <w:i/>
          <w:spacing w:val="-8"/>
          <w:sz w:val="26"/>
        </w:rPr>
        <w:t xml:space="preserve"> </w:t>
      </w:r>
      <w:r>
        <w:rPr>
          <w:i/>
          <w:sz w:val="26"/>
        </w:rPr>
        <w:t>the</w:t>
      </w:r>
      <w:r>
        <w:rPr>
          <w:i/>
          <w:spacing w:val="-8"/>
          <w:sz w:val="26"/>
        </w:rPr>
        <w:t xml:space="preserve"> </w:t>
      </w:r>
      <w:r>
        <w:rPr>
          <w:i/>
          <w:sz w:val="26"/>
        </w:rPr>
        <w:t>provisions</w:t>
      </w:r>
      <w:r>
        <w:rPr>
          <w:i/>
          <w:spacing w:val="-8"/>
          <w:sz w:val="26"/>
        </w:rPr>
        <w:t xml:space="preserve"> </w:t>
      </w:r>
      <w:r>
        <w:rPr>
          <w:i/>
          <w:sz w:val="26"/>
        </w:rPr>
        <w:t xml:space="preserve">of </w:t>
      </w:r>
      <w:r>
        <w:rPr>
          <w:i/>
          <w:spacing w:val="-2"/>
          <w:sz w:val="26"/>
        </w:rPr>
        <w:t>international</w:t>
      </w:r>
      <w:r>
        <w:rPr>
          <w:i/>
          <w:spacing w:val="-5"/>
          <w:sz w:val="26"/>
        </w:rPr>
        <w:t xml:space="preserve"> </w:t>
      </w:r>
      <w:r>
        <w:rPr>
          <w:i/>
          <w:spacing w:val="-2"/>
          <w:sz w:val="26"/>
        </w:rPr>
        <w:t>treaties</w:t>
      </w:r>
      <w:r>
        <w:rPr>
          <w:i/>
          <w:spacing w:val="-4"/>
          <w:sz w:val="26"/>
        </w:rPr>
        <w:t xml:space="preserve"> </w:t>
      </w:r>
      <w:r>
        <w:rPr>
          <w:i/>
          <w:spacing w:val="-2"/>
          <w:sz w:val="26"/>
        </w:rPr>
        <w:t>between</w:t>
      </w:r>
      <w:r>
        <w:rPr>
          <w:i/>
          <w:spacing w:val="-5"/>
          <w:sz w:val="26"/>
        </w:rPr>
        <w:t xml:space="preserve"> </w:t>
      </w:r>
      <w:r>
        <w:rPr>
          <w:i/>
          <w:spacing w:val="-2"/>
          <w:sz w:val="26"/>
        </w:rPr>
        <w:t>Vietnam</w:t>
      </w:r>
      <w:r>
        <w:rPr>
          <w:i/>
          <w:spacing w:val="-4"/>
          <w:sz w:val="26"/>
        </w:rPr>
        <w:t xml:space="preserve"> </w:t>
      </w:r>
      <w:r>
        <w:rPr>
          <w:i/>
          <w:spacing w:val="-2"/>
          <w:sz w:val="26"/>
        </w:rPr>
        <w:t>and</w:t>
      </w:r>
      <w:r>
        <w:rPr>
          <w:i/>
          <w:spacing w:val="-5"/>
          <w:sz w:val="26"/>
        </w:rPr>
        <w:t xml:space="preserve"> </w:t>
      </w:r>
      <w:r>
        <w:rPr>
          <w:i/>
          <w:spacing w:val="-2"/>
          <w:sz w:val="26"/>
        </w:rPr>
        <w:t>China</w:t>
      </w:r>
      <w:r>
        <w:rPr>
          <w:i/>
          <w:spacing w:val="-4"/>
          <w:sz w:val="26"/>
        </w:rPr>
        <w:t xml:space="preserve"> </w:t>
      </w:r>
      <w:r>
        <w:rPr>
          <w:i/>
          <w:spacing w:val="-2"/>
          <w:sz w:val="26"/>
        </w:rPr>
        <w:t>on</w:t>
      </w:r>
      <w:r>
        <w:rPr>
          <w:i/>
          <w:spacing w:val="-5"/>
          <w:sz w:val="26"/>
        </w:rPr>
        <w:t xml:space="preserve"> </w:t>
      </w:r>
      <w:r>
        <w:rPr>
          <w:i/>
          <w:spacing w:val="-2"/>
          <w:sz w:val="26"/>
        </w:rPr>
        <w:t>cross-border</w:t>
      </w:r>
      <w:r>
        <w:rPr>
          <w:i/>
          <w:spacing w:val="-5"/>
          <w:sz w:val="26"/>
        </w:rPr>
        <w:t xml:space="preserve"> </w:t>
      </w:r>
      <w:r>
        <w:rPr>
          <w:i/>
          <w:spacing w:val="-2"/>
          <w:sz w:val="26"/>
        </w:rPr>
        <w:t>transport).</w:t>
      </w:r>
    </w:p>
    <w:p w14:paraId="24767DB5" w14:textId="77777777" w:rsidR="000C33DB" w:rsidRDefault="00000000">
      <w:pPr>
        <w:pStyle w:val="ListParagraph"/>
        <w:numPr>
          <w:ilvl w:val="0"/>
          <w:numId w:val="89"/>
        </w:numPr>
        <w:tabs>
          <w:tab w:val="left" w:pos="1578"/>
        </w:tabs>
        <w:spacing w:before="65"/>
        <w:ind w:left="1578" w:hanging="390"/>
        <w:jc w:val="both"/>
        <w:rPr>
          <w:sz w:val="26"/>
        </w:rPr>
      </w:pPr>
      <w:r>
        <w:rPr>
          <w:sz w:val="26"/>
        </w:rPr>
        <w:t>Nhận</w:t>
      </w:r>
      <w:r>
        <w:rPr>
          <w:spacing w:val="-3"/>
          <w:sz w:val="26"/>
        </w:rPr>
        <w:t xml:space="preserve"> </w:t>
      </w:r>
      <w:r>
        <w:rPr>
          <w:sz w:val="26"/>
        </w:rPr>
        <w:t>kết quả bằng hình</w:t>
      </w:r>
      <w:r>
        <w:rPr>
          <w:spacing w:val="-1"/>
          <w:sz w:val="26"/>
        </w:rPr>
        <w:t xml:space="preserve"> </w:t>
      </w:r>
      <w:r>
        <w:rPr>
          <w:sz w:val="26"/>
        </w:rPr>
        <w:t>thức (Receive the result</w:t>
      </w:r>
      <w:r>
        <w:rPr>
          <w:spacing w:val="-1"/>
          <w:sz w:val="26"/>
        </w:rPr>
        <w:t xml:space="preserve"> </w:t>
      </w:r>
      <w:r>
        <w:rPr>
          <w:sz w:val="26"/>
        </w:rPr>
        <w:t xml:space="preserve">in the form </w:t>
      </w:r>
      <w:r>
        <w:rPr>
          <w:spacing w:val="-4"/>
          <w:sz w:val="26"/>
        </w:rPr>
        <w:t>of):</w:t>
      </w:r>
    </w:p>
    <w:p w14:paraId="70C14512" w14:textId="77777777" w:rsidR="000C33DB" w:rsidRDefault="00000000">
      <w:pPr>
        <w:pStyle w:val="ListParagraph"/>
        <w:numPr>
          <w:ilvl w:val="0"/>
          <w:numId w:val="88"/>
        </w:numPr>
        <w:tabs>
          <w:tab w:val="left" w:pos="1339"/>
        </w:tabs>
        <w:ind w:hanging="151"/>
        <w:jc w:val="both"/>
        <w:rPr>
          <w:sz w:val="26"/>
        </w:rPr>
      </w:pPr>
      <w:r>
        <w:rPr>
          <w:sz w:val="26"/>
        </w:rPr>
        <w:t>Bản</w:t>
      </w:r>
      <w:r>
        <w:rPr>
          <w:spacing w:val="-3"/>
          <w:sz w:val="26"/>
        </w:rPr>
        <w:t xml:space="preserve"> </w:t>
      </w:r>
      <w:r>
        <w:rPr>
          <w:sz w:val="26"/>
        </w:rPr>
        <w:t>kết quả</w:t>
      </w:r>
      <w:r>
        <w:rPr>
          <w:spacing w:val="-1"/>
          <w:sz w:val="26"/>
        </w:rPr>
        <w:t xml:space="preserve"> </w:t>
      </w:r>
      <w:r>
        <w:rPr>
          <w:sz w:val="26"/>
        </w:rPr>
        <w:t>điện tử</w:t>
      </w:r>
      <w:r>
        <w:rPr>
          <w:spacing w:val="-1"/>
          <w:sz w:val="26"/>
        </w:rPr>
        <w:t xml:space="preserve"> </w:t>
      </w:r>
      <w:r>
        <w:rPr>
          <w:sz w:val="26"/>
        </w:rPr>
        <w:t>hợp lệ</w:t>
      </w:r>
      <w:r>
        <w:rPr>
          <w:spacing w:val="-1"/>
          <w:sz w:val="26"/>
        </w:rPr>
        <w:t xml:space="preserve"> </w:t>
      </w:r>
      <w:r>
        <w:rPr>
          <w:sz w:val="26"/>
        </w:rPr>
        <w:t>(Valid electronic</w:t>
      </w:r>
      <w:r>
        <w:rPr>
          <w:spacing w:val="-1"/>
          <w:sz w:val="26"/>
        </w:rPr>
        <w:t xml:space="preserve"> </w:t>
      </w:r>
      <w:r>
        <w:rPr>
          <w:sz w:val="26"/>
        </w:rPr>
        <w:t>result):</w:t>
      </w:r>
      <w:r>
        <w:rPr>
          <w:spacing w:val="65"/>
          <w:sz w:val="26"/>
        </w:rPr>
        <w:t xml:space="preserve">  </w:t>
      </w:r>
      <w:r>
        <w:rPr>
          <w:spacing w:val="-10"/>
          <w:sz w:val="26"/>
        </w:rPr>
        <w:t>□</w:t>
      </w:r>
    </w:p>
    <w:p w14:paraId="4183A5D8" w14:textId="77777777" w:rsidR="000C33DB" w:rsidRDefault="00000000">
      <w:pPr>
        <w:pStyle w:val="ListParagraph"/>
        <w:numPr>
          <w:ilvl w:val="0"/>
          <w:numId w:val="88"/>
        </w:numPr>
        <w:tabs>
          <w:tab w:val="left" w:pos="1339"/>
          <w:tab w:val="left" w:pos="6979"/>
        </w:tabs>
        <w:ind w:hanging="151"/>
        <w:jc w:val="both"/>
        <w:rPr>
          <w:sz w:val="26"/>
        </w:rPr>
      </w:pPr>
      <w:r>
        <w:rPr>
          <w:sz w:val="26"/>
        </w:rPr>
        <w:t>Bản kết quả</w:t>
      </w:r>
      <w:r>
        <w:rPr>
          <w:spacing w:val="-1"/>
          <w:sz w:val="26"/>
        </w:rPr>
        <w:t xml:space="preserve"> </w:t>
      </w:r>
      <w:r>
        <w:rPr>
          <w:sz w:val="26"/>
        </w:rPr>
        <w:t xml:space="preserve">giấy (Paper </w:t>
      </w:r>
      <w:r>
        <w:rPr>
          <w:spacing w:val="-2"/>
          <w:sz w:val="26"/>
        </w:rPr>
        <w:t>result):</w:t>
      </w:r>
      <w:r>
        <w:rPr>
          <w:sz w:val="26"/>
        </w:rPr>
        <w:tab/>
      </w:r>
      <w:r>
        <w:rPr>
          <w:spacing w:val="-10"/>
          <w:sz w:val="26"/>
        </w:rPr>
        <w:t>□</w:t>
      </w:r>
    </w:p>
    <w:p w14:paraId="727E354B" w14:textId="77777777" w:rsidR="000C33DB" w:rsidRDefault="000C33DB">
      <w:pPr>
        <w:pStyle w:val="BodyText"/>
        <w:spacing w:before="242"/>
        <w:rPr>
          <w:sz w:val="26"/>
        </w:rPr>
      </w:pPr>
    </w:p>
    <w:p w14:paraId="6ECF78AD" w14:textId="77777777" w:rsidR="000C33DB" w:rsidRDefault="00000000">
      <w:pPr>
        <w:ind w:left="4630"/>
        <w:jc w:val="center"/>
        <w:rPr>
          <w:i/>
          <w:sz w:val="26"/>
        </w:rPr>
      </w:pPr>
      <w:r>
        <w:rPr>
          <w:i/>
          <w:sz w:val="26"/>
        </w:rPr>
        <w:t xml:space="preserve">..., ngày </w:t>
      </w:r>
      <w:r>
        <w:rPr>
          <w:i/>
          <w:spacing w:val="-2"/>
          <w:sz w:val="26"/>
        </w:rPr>
        <w:t>...tháng...năm....</w:t>
      </w:r>
    </w:p>
    <w:p w14:paraId="28557D8F" w14:textId="77777777" w:rsidR="000C33DB" w:rsidRDefault="00000000">
      <w:pPr>
        <w:tabs>
          <w:tab w:val="left" w:leader="dot" w:pos="7331"/>
        </w:tabs>
        <w:spacing w:before="62"/>
        <w:ind w:left="4630"/>
        <w:jc w:val="center"/>
        <w:rPr>
          <w:i/>
          <w:sz w:val="26"/>
        </w:rPr>
      </w:pPr>
      <w:r>
        <w:rPr>
          <w:i/>
          <w:spacing w:val="-2"/>
          <w:sz w:val="26"/>
        </w:rPr>
        <w:t>Place,</w:t>
      </w:r>
      <w:r>
        <w:rPr>
          <w:i/>
          <w:sz w:val="26"/>
        </w:rPr>
        <w:tab/>
      </w:r>
      <w:r>
        <w:rPr>
          <w:i/>
          <w:spacing w:val="-2"/>
          <w:sz w:val="26"/>
        </w:rPr>
        <w:t>(dd/mm/yyyy)</w:t>
      </w:r>
    </w:p>
    <w:p w14:paraId="72BEA266" w14:textId="77777777" w:rsidR="000C33DB" w:rsidRDefault="00000000">
      <w:pPr>
        <w:spacing w:before="61" w:line="288" w:lineRule="auto"/>
        <w:ind w:left="6573" w:right="1941"/>
        <w:jc w:val="center"/>
        <w:rPr>
          <w:i/>
          <w:sz w:val="26"/>
        </w:rPr>
      </w:pPr>
      <w:r>
        <w:rPr>
          <w:b/>
          <w:sz w:val="26"/>
        </w:rPr>
        <w:t xml:space="preserve">Người xin gia hạn </w:t>
      </w:r>
      <w:r>
        <w:rPr>
          <w:sz w:val="26"/>
        </w:rPr>
        <w:t xml:space="preserve">(Applicant Name) </w:t>
      </w:r>
      <w:r>
        <w:rPr>
          <w:i/>
          <w:sz w:val="26"/>
        </w:rPr>
        <w:t>(Ký,</w:t>
      </w:r>
      <w:r>
        <w:rPr>
          <w:i/>
          <w:spacing w:val="-8"/>
          <w:sz w:val="26"/>
        </w:rPr>
        <w:t xml:space="preserve"> </w:t>
      </w:r>
      <w:r>
        <w:rPr>
          <w:i/>
          <w:sz w:val="26"/>
        </w:rPr>
        <w:t>ghi</w:t>
      </w:r>
      <w:r>
        <w:rPr>
          <w:i/>
          <w:spacing w:val="-8"/>
          <w:sz w:val="26"/>
        </w:rPr>
        <w:t xml:space="preserve"> </w:t>
      </w:r>
      <w:r>
        <w:rPr>
          <w:i/>
          <w:sz w:val="26"/>
        </w:rPr>
        <w:t>rõ</w:t>
      </w:r>
      <w:r>
        <w:rPr>
          <w:i/>
          <w:spacing w:val="-8"/>
          <w:sz w:val="26"/>
        </w:rPr>
        <w:t xml:space="preserve"> </w:t>
      </w:r>
      <w:r>
        <w:rPr>
          <w:i/>
          <w:sz w:val="26"/>
        </w:rPr>
        <w:t>họ</w:t>
      </w:r>
      <w:r>
        <w:rPr>
          <w:i/>
          <w:spacing w:val="-8"/>
          <w:sz w:val="26"/>
        </w:rPr>
        <w:t xml:space="preserve"> </w:t>
      </w:r>
      <w:r>
        <w:rPr>
          <w:i/>
          <w:sz w:val="26"/>
        </w:rPr>
        <w:t>và</w:t>
      </w:r>
      <w:r>
        <w:rPr>
          <w:i/>
          <w:spacing w:val="-8"/>
          <w:sz w:val="26"/>
        </w:rPr>
        <w:t xml:space="preserve"> </w:t>
      </w:r>
      <w:r>
        <w:rPr>
          <w:i/>
          <w:sz w:val="26"/>
        </w:rPr>
        <w:t>tên)</w:t>
      </w:r>
    </w:p>
    <w:p w14:paraId="16691FE3" w14:textId="77777777" w:rsidR="000C33DB" w:rsidRDefault="00000000">
      <w:pPr>
        <w:spacing w:before="3"/>
        <w:ind w:left="4630"/>
        <w:jc w:val="center"/>
        <w:rPr>
          <w:i/>
          <w:sz w:val="26"/>
        </w:rPr>
      </w:pPr>
      <w:r>
        <w:rPr>
          <w:i/>
          <w:sz w:val="26"/>
        </w:rPr>
        <w:t>(Signature</w:t>
      </w:r>
      <w:r>
        <w:rPr>
          <w:i/>
          <w:spacing w:val="-1"/>
          <w:sz w:val="26"/>
        </w:rPr>
        <w:t xml:space="preserve"> </w:t>
      </w:r>
      <w:r>
        <w:rPr>
          <w:i/>
          <w:sz w:val="26"/>
        </w:rPr>
        <w:t xml:space="preserve">and full </w:t>
      </w:r>
      <w:r>
        <w:rPr>
          <w:i/>
          <w:spacing w:val="-2"/>
          <w:sz w:val="26"/>
        </w:rPr>
        <w:t>name)</w:t>
      </w:r>
    </w:p>
    <w:p w14:paraId="59F9129E" w14:textId="77777777" w:rsidR="000C33DB" w:rsidRDefault="000C33DB">
      <w:pPr>
        <w:pStyle w:val="BodyText"/>
        <w:spacing w:before="298"/>
        <w:rPr>
          <w:i/>
          <w:sz w:val="26"/>
        </w:rPr>
      </w:pPr>
    </w:p>
    <w:p w14:paraId="434C185B" w14:textId="77777777" w:rsidR="000C33DB" w:rsidRDefault="00000000">
      <w:pPr>
        <w:ind w:left="1188"/>
        <w:rPr>
          <w:b/>
          <w:i/>
          <w:sz w:val="20"/>
        </w:rPr>
      </w:pPr>
      <w:r>
        <w:rPr>
          <w:b/>
          <w:i/>
          <w:sz w:val="20"/>
        </w:rPr>
        <w:t>*</w:t>
      </w:r>
      <w:r>
        <w:rPr>
          <w:b/>
          <w:i/>
          <w:spacing w:val="-1"/>
          <w:sz w:val="20"/>
        </w:rPr>
        <w:t xml:space="preserve"> </w:t>
      </w:r>
      <w:r>
        <w:rPr>
          <w:b/>
          <w:i/>
          <w:sz w:val="20"/>
        </w:rPr>
        <w:t>Chú</w:t>
      </w:r>
      <w:r>
        <w:rPr>
          <w:b/>
          <w:i/>
          <w:spacing w:val="-2"/>
          <w:sz w:val="20"/>
        </w:rPr>
        <w:t xml:space="preserve"> </w:t>
      </w:r>
      <w:r>
        <w:rPr>
          <w:b/>
          <w:i/>
          <w:sz w:val="20"/>
        </w:rPr>
        <w:t xml:space="preserve">ý </w:t>
      </w:r>
      <w:r>
        <w:rPr>
          <w:b/>
          <w:i/>
          <w:spacing w:val="-2"/>
          <w:sz w:val="20"/>
        </w:rPr>
        <w:t>(Note):</w:t>
      </w:r>
    </w:p>
    <w:p w14:paraId="594F368B" w14:textId="77777777" w:rsidR="000C33DB" w:rsidRDefault="00000000">
      <w:pPr>
        <w:spacing w:before="190"/>
        <w:ind w:left="1188"/>
        <w:rPr>
          <w:sz w:val="20"/>
        </w:rPr>
      </w:pPr>
      <w:r>
        <w:rPr>
          <w:sz w:val="20"/>
        </w:rPr>
        <w:t>Bản</w:t>
      </w:r>
      <w:r>
        <w:rPr>
          <w:spacing w:val="-3"/>
          <w:sz w:val="20"/>
        </w:rPr>
        <w:t xml:space="preserve"> </w:t>
      </w:r>
      <w:r>
        <w:rPr>
          <w:sz w:val="20"/>
        </w:rPr>
        <w:t>kết quả</w:t>
      </w:r>
      <w:r>
        <w:rPr>
          <w:spacing w:val="-1"/>
          <w:sz w:val="20"/>
        </w:rPr>
        <w:t xml:space="preserve"> </w:t>
      </w:r>
      <w:r>
        <w:rPr>
          <w:sz w:val="20"/>
        </w:rPr>
        <w:t>điện tử</w:t>
      </w:r>
      <w:r>
        <w:rPr>
          <w:spacing w:val="-1"/>
          <w:sz w:val="20"/>
        </w:rPr>
        <w:t xml:space="preserve"> </w:t>
      </w:r>
      <w:r>
        <w:rPr>
          <w:sz w:val="20"/>
        </w:rPr>
        <w:t>hợp lệ có giá</w:t>
      </w:r>
      <w:r>
        <w:rPr>
          <w:spacing w:val="-1"/>
          <w:sz w:val="20"/>
        </w:rPr>
        <w:t xml:space="preserve"> </w:t>
      </w:r>
      <w:r>
        <w:rPr>
          <w:sz w:val="20"/>
        </w:rPr>
        <w:t>trị pháp lý tương đương</w:t>
      </w:r>
      <w:r>
        <w:rPr>
          <w:spacing w:val="-1"/>
          <w:sz w:val="20"/>
        </w:rPr>
        <w:t xml:space="preserve"> </w:t>
      </w:r>
      <w:r>
        <w:rPr>
          <w:sz w:val="20"/>
        </w:rPr>
        <w:t>bản kết quả giấy</w:t>
      </w:r>
      <w:r>
        <w:rPr>
          <w:spacing w:val="-1"/>
          <w:sz w:val="20"/>
        </w:rPr>
        <w:t xml:space="preserve"> </w:t>
      </w:r>
      <w:r>
        <w:rPr>
          <w:sz w:val="20"/>
        </w:rPr>
        <w:t xml:space="preserve">theo quy định hiện </w:t>
      </w:r>
      <w:r>
        <w:rPr>
          <w:spacing w:val="-2"/>
          <w:sz w:val="20"/>
        </w:rPr>
        <w:t>hành.</w:t>
      </w:r>
    </w:p>
    <w:p w14:paraId="4EEC6A61" w14:textId="77777777" w:rsidR="000C33DB" w:rsidRDefault="00000000">
      <w:pPr>
        <w:spacing w:before="190"/>
        <w:ind w:left="1188"/>
        <w:rPr>
          <w:sz w:val="20"/>
        </w:rPr>
      </w:pPr>
      <w:r>
        <w:rPr>
          <w:sz w:val="20"/>
        </w:rPr>
        <w:t>(A</w:t>
      </w:r>
      <w:r>
        <w:rPr>
          <w:spacing w:val="-2"/>
          <w:sz w:val="20"/>
        </w:rPr>
        <w:t xml:space="preserve"> </w:t>
      </w:r>
      <w:r>
        <w:rPr>
          <w:sz w:val="20"/>
        </w:rPr>
        <w:t>valid</w:t>
      </w:r>
      <w:r>
        <w:rPr>
          <w:spacing w:val="-1"/>
          <w:sz w:val="20"/>
        </w:rPr>
        <w:t xml:space="preserve"> </w:t>
      </w:r>
      <w:r>
        <w:rPr>
          <w:sz w:val="20"/>
        </w:rPr>
        <w:t>electronic result</w:t>
      </w:r>
      <w:r>
        <w:rPr>
          <w:spacing w:val="-1"/>
          <w:sz w:val="20"/>
        </w:rPr>
        <w:t xml:space="preserve"> </w:t>
      </w:r>
      <w:r>
        <w:rPr>
          <w:sz w:val="20"/>
        </w:rPr>
        <w:t>has</w:t>
      </w:r>
      <w:r>
        <w:rPr>
          <w:spacing w:val="-1"/>
          <w:sz w:val="20"/>
        </w:rPr>
        <w:t xml:space="preserve"> </w:t>
      </w:r>
      <w:r>
        <w:rPr>
          <w:sz w:val="20"/>
        </w:rPr>
        <w:t>the</w:t>
      </w:r>
      <w:r>
        <w:rPr>
          <w:spacing w:val="-1"/>
          <w:sz w:val="20"/>
        </w:rPr>
        <w:t xml:space="preserve"> </w:t>
      </w:r>
      <w:r>
        <w:rPr>
          <w:sz w:val="20"/>
        </w:rPr>
        <w:t>same</w:t>
      </w:r>
      <w:r>
        <w:rPr>
          <w:spacing w:val="-1"/>
          <w:sz w:val="20"/>
        </w:rPr>
        <w:t xml:space="preserve"> </w:t>
      </w:r>
      <w:r>
        <w:rPr>
          <w:sz w:val="20"/>
        </w:rPr>
        <w:t>legal value</w:t>
      </w:r>
      <w:r>
        <w:rPr>
          <w:spacing w:val="-1"/>
          <w:sz w:val="20"/>
        </w:rPr>
        <w:t xml:space="preserve"> </w:t>
      </w:r>
      <w:r>
        <w:rPr>
          <w:sz w:val="20"/>
        </w:rPr>
        <w:t>as the</w:t>
      </w:r>
      <w:r>
        <w:rPr>
          <w:spacing w:val="-1"/>
          <w:sz w:val="20"/>
        </w:rPr>
        <w:t xml:space="preserve"> </w:t>
      </w:r>
      <w:r>
        <w:rPr>
          <w:sz w:val="20"/>
        </w:rPr>
        <w:t>paper</w:t>
      </w:r>
      <w:r>
        <w:rPr>
          <w:spacing w:val="-1"/>
          <w:sz w:val="20"/>
        </w:rPr>
        <w:t xml:space="preserve"> </w:t>
      </w:r>
      <w:r>
        <w:rPr>
          <w:sz w:val="20"/>
        </w:rPr>
        <w:t>result in</w:t>
      </w:r>
      <w:r>
        <w:rPr>
          <w:spacing w:val="-2"/>
          <w:sz w:val="20"/>
        </w:rPr>
        <w:t xml:space="preserve"> </w:t>
      </w:r>
      <w:r>
        <w:rPr>
          <w:sz w:val="20"/>
        </w:rPr>
        <w:t>accordance with</w:t>
      </w:r>
      <w:r>
        <w:rPr>
          <w:spacing w:val="-1"/>
          <w:sz w:val="20"/>
        </w:rPr>
        <w:t xml:space="preserve"> </w:t>
      </w:r>
      <w:r>
        <w:rPr>
          <w:sz w:val="20"/>
        </w:rPr>
        <w:t xml:space="preserve">current </w:t>
      </w:r>
      <w:r>
        <w:rPr>
          <w:spacing w:val="-2"/>
          <w:sz w:val="20"/>
        </w:rPr>
        <w:t>regulations).</w:t>
      </w:r>
    </w:p>
    <w:p w14:paraId="5EB9FD0E" w14:textId="77777777" w:rsidR="000C33DB" w:rsidRDefault="000C33DB">
      <w:pPr>
        <w:rPr>
          <w:sz w:val="20"/>
        </w:rPr>
        <w:sectPr w:rsidR="000C33DB">
          <w:pgSz w:w="12240" w:h="15840"/>
          <w:pgMar w:top="1040" w:right="360" w:bottom="280" w:left="1080" w:header="373" w:footer="0" w:gutter="0"/>
          <w:cols w:space="720"/>
        </w:sectPr>
      </w:pPr>
    </w:p>
    <w:p w14:paraId="202DD88E" w14:textId="77777777" w:rsidR="000C33DB" w:rsidRDefault="00000000">
      <w:pPr>
        <w:pStyle w:val="Heading1"/>
        <w:numPr>
          <w:ilvl w:val="1"/>
          <w:numId w:val="210"/>
        </w:numPr>
        <w:tabs>
          <w:tab w:val="left" w:pos="1038"/>
        </w:tabs>
        <w:spacing w:before="108" w:line="268" w:lineRule="auto"/>
        <w:ind w:left="620" w:right="678" w:firstLine="0"/>
        <w:jc w:val="left"/>
      </w:pPr>
      <w:r>
        <w:lastRenderedPageBreak/>
        <w:t>Đăng</w:t>
      </w:r>
      <w:r>
        <w:rPr>
          <w:spacing w:val="-5"/>
        </w:rPr>
        <w:t xml:space="preserve"> </w:t>
      </w:r>
      <w:r>
        <w:t>ký</w:t>
      </w:r>
      <w:r>
        <w:rPr>
          <w:spacing w:val="-5"/>
        </w:rPr>
        <w:t xml:space="preserve"> </w:t>
      </w:r>
      <w:r>
        <w:t>khai</w:t>
      </w:r>
      <w:r>
        <w:rPr>
          <w:spacing w:val="-5"/>
        </w:rPr>
        <w:t xml:space="preserve"> </w:t>
      </w:r>
      <w:r>
        <w:t>thác</w:t>
      </w:r>
      <w:r>
        <w:rPr>
          <w:spacing w:val="-5"/>
        </w:rPr>
        <w:t xml:space="preserve"> </w:t>
      </w:r>
      <w:r>
        <w:t>tuyến,</w:t>
      </w:r>
      <w:r>
        <w:rPr>
          <w:spacing w:val="-5"/>
        </w:rPr>
        <w:t xml:space="preserve"> </w:t>
      </w:r>
      <w:r>
        <w:t>bổ</w:t>
      </w:r>
      <w:r>
        <w:rPr>
          <w:spacing w:val="-5"/>
        </w:rPr>
        <w:t xml:space="preserve"> </w:t>
      </w:r>
      <w:r>
        <w:t>sung</w:t>
      </w:r>
      <w:r>
        <w:rPr>
          <w:spacing w:val="-5"/>
        </w:rPr>
        <w:t xml:space="preserve"> </w:t>
      </w:r>
      <w:r>
        <w:t>hoặc</w:t>
      </w:r>
      <w:r>
        <w:rPr>
          <w:spacing w:val="-5"/>
        </w:rPr>
        <w:t xml:space="preserve"> </w:t>
      </w:r>
      <w:r>
        <w:t>thay</w:t>
      </w:r>
      <w:r>
        <w:rPr>
          <w:spacing w:val="-5"/>
        </w:rPr>
        <w:t xml:space="preserve"> </w:t>
      </w:r>
      <w:r>
        <w:t>thế</w:t>
      </w:r>
      <w:r>
        <w:rPr>
          <w:spacing w:val="-5"/>
        </w:rPr>
        <w:t xml:space="preserve"> </w:t>
      </w:r>
      <w:r>
        <w:t>phương</w:t>
      </w:r>
      <w:r>
        <w:rPr>
          <w:spacing w:val="-5"/>
        </w:rPr>
        <w:t xml:space="preserve"> </w:t>
      </w:r>
      <w:r>
        <w:t>tiện</w:t>
      </w:r>
      <w:r>
        <w:rPr>
          <w:spacing w:val="-5"/>
        </w:rPr>
        <w:t xml:space="preserve"> </w:t>
      </w:r>
      <w:r>
        <w:t>khai</w:t>
      </w:r>
      <w:r>
        <w:rPr>
          <w:spacing w:val="-5"/>
        </w:rPr>
        <w:t xml:space="preserve"> </w:t>
      </w:r>
      <w:r>
        <w:t>thác</w:t>
      </w:r>
      <w:r>
        <w:rPr>
          <w:spacing w:val="-5"/>
        </w:rPr>
        <w:t xml:space="preserve"> </w:t>
      </w:r>
      <w:r>
        <w:t>tuyến vận tải hành khách định kỳ giữa Việt Nam và Trung Quốc</w:t>
      </w:r>
    </w:p>
    <w:p w14:paraId="19D98A98" w14:textId="77777777" w:rsidR="000C33DB" w:rsidRDefault="00000000">
      <w:pPr>
        <w:pStyle w:val="ListParagraph"/>
        <w:numPr>
          <w:ilvl w:val="2"/>
          <w:numId w:val="210"/>
        </w:numPr>
        <w:tabs>
          <w:tab w:val="left" w:pos="1250"/>
        </w:tabs>
        <w:spacing w:before="59"/>
        <w:ind w:left="1250" w:hanging="630"/>
        <w:rPr>
          <w:b/>
          <w:sz w:val="28"/>
        </w:rPr>
      </w:pPr>
      <w:r>
        <w:rPr>
          <w:position w:val="8"/>
          <w:sz w:val="18"/>
        </w:rPr>
        <w:t>57</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49A695E0" w14:textId="77777777" w:rsidR="000C33DB" w:rsidRDefault="00000000">
      <w:pPr>
        <w:pStyle w:val="ListParagraph"/>
        <w:numPr>
          <w:ilvl w:val="0"/>
          <w:numId w:val="87"/>
        </w:numPr>
        <w:tabs>
          <w:tab w:val="left" w:pos="907"/>
        </w:tabs>
        <w:spacing w:before="98"/>
        <w:ind w:left="907" w:hanging="287"/>
        <w:rPr>
          <w:sz w:val="28"/>
        </w:rPr>
      </w:pPr>
      <w:r>
        <w:rPr>
          <w:sz w:val="28"/>
        </w:rPr>
        <w:t xml:space="preserve">Nộp hồ sơ </w:t>
      </w:r>
      <w:r>
        <w:rPr>
          <w:spacing w:val="-2"/>
          <w:sz w:val="28"/>
        </w:rPr>
        <w:t>TTHC:</w:t>
      </w:r>
    </w:p>
    <w:p w14:paraId="16D0961B" w14:textId="77777777" w:rsidR="000C33DB" w:rsidRDefault="00000000">
      <w:pPr>
        <w:pStyle w:val="BodyText"/>
        <w:spacing w:before="98"/>
        <w:ind w:left="620"/>
        <w:jc w:val="both"/>
      </w:pPr>
      <w:r>
        <w:t>Đơn</w:t>
      </w:r>
      <w:r>
        <w:rPr>
          <w:spacing w:val="-1"/>
        </w:rPr>
        <w:t xml:space="preserve"> </w:t>
      </w:r>
      <w:r>
        <w:t>vị kinh doanh vận</w:t>
      </w:r>
      <w:r>
        <w:rPr>
          <w:spacing w:val="-1"/>
        </w:rPr>
        <w:t xml:space="preserve"> </w:t>
      </w:r>
      <w:r>
        <w:t>tải nộp hồ sơ</w:t>
      </w:r>
      <w:r>
        <w:rPr>
          <w:spacing w:val="-1"/>
        </w:rPr>
        <w:t xml:space="preserve"> </w:t>
      </w:r>
      <w:r>
        <w:t>cho Trung tâm phục</w:t>
      </w:r>
      <w:r>
        <w:rPr>
          <w:spacing w:val="-1"/>
        </w:rPr>
        <w:t xml:space="preserve"> </w:t>
      </w:r>
      <w:r>
        <w:t xml:space="preserve">vụ hành chính </w:t>
      </w:r>
      <w:r>
        <w:rPr>
          <w:spacing w:val="-4"/>
        </w:rPr>
        <w:t>công</w:t>
      </w:r>
    </w:p>
    <w:p w14:paraId="5B1B5A94" w14:textId="77777777" w:rsidR="000C33DB" w:rsidRDefault="00000000">
      <w:pPr>
        <w:pStyle w:val="ListParagraph"/>
        <w:numPr>
          <w:ilvl w:val="0"/>
          <w:numId w:val="87"/>
        </w:numPr>
        <w:tabs>
          <w:tab w:val="left" w:pos="923"/>
        </w:tabs>
        <w:spacing w:before="98"/>
        <w:ind w:left="923" w:hanging="303"/>
        <w:rPr>
          <w:sz w:val="28"/>
        </w:rPr>
      </w:pPr>
      <w:r>
        <w:rPr>
          <w:sz w:val="28"/>
        </w:rPr>
        <w:t>Giải quyết</w:t>
      </w:r>
      <w:r>
        <w:rPr>
          <w:spacing w:val="-1"/>
          <w:sz w:val="28"/>
        </w:rPr>
        <w:t xml:space="preserve"> </w:t>
      </w:r>
      <w:r>
        <w:rPr>
          <w:spacing w:val="-2"/>
          <w:sz w:val="28"/>
        </w:rPr>
        <w:t>TTHC:</w:t>
      </w:r>
    </w:p>
    <w:p w14:paraId="436ED8A0" w14:textId="77777777" w:rsidR="000C33DB" w:rsidRDefault="00000000">
      <w:pPr>
        <w:pStyle w:val="ListParagraph"/>
        <w:numPr>
          <w:ilvl w:val="0"/>
          <w:numId w:val="86"/>
        </w:numPr>
        <w:tabs>
          <w:tab w:val="left" w:pos="792"/>
        </w:tabs>
        <w:spacing w:before="98" w:line="268" w:lineRule="auto"/>
        <w:ind w:left="620" w:right="678" w:firstLine="0"/>
        <w:jc w:val="both"/>
        <w:rPr>
          <w:sz w:val="28"/>
        </w:rPr>
      </w:pPr>
      <w:r>
        <w:rPr>
          <w:sz w:val="28"/>
        </w:rPr>
        <w:t>Cơ quan quản lý tuyến tiếp nhận hồ sơ, kiểm tra. Trường hợp tiếp nhận hồ sơ trực tiếp tại Sở Xây dựng hoặc dịch vụ bưu chính, cán bộ tiếp nhận hồ sơ cập nhật thông tin của hồ sơ đúng theo quy định vào hệ thống dịch vụ công trực tuyến. Trường hợp hồ</w:t>
      </w:r>
      <w:r>
        <w:rPr>
          <w:spacing w:val="-1"/>
          <w:sz w:val="28"/>
        </w:rPr>
        <w:t xml:space="preserve"> </w:t>
      </w:r>
      <w:r>
        <w:rPr>
          <w:sz w:val="28"/>
        </w:rPr>
        <w:t>sơ</w:t>
      </w:r>
      <w:r>
        <w:rPr>
          <w:spacing w:val="-1"/>
          <w:sz w:val="28"/>
        </w:rPr>
        <w:t xml:space="preserve"> </w:t>
      </w:r>
      <w:r>
        <w:rPr>
          <w:sz w:val="28"/>
        </w:rPr>
        <w:t>cần</w:t>
      </w:r>
      <w:r>
        <w:rPr>
          <w:spacing w:val="-1"/>
          <w:sz w:val="28"/>
        </w:rPr>
        <w:t xml:space="preserve"> </w:t>
      </w:r>
      <w:r>
        <w:rPr>
          <w:sz w:val="28"/>
        </w:rPr>
        <w:t>sửa</w:t>
      </w:r>
      <w:r>
        <w:rPr>
          <w:spacing w:val="-1"/>
          <w:sz w:val="28"/>
        </w:rPr>
        <w:t xml:space="preserve"> </w:t>
      </w:r>
      <w:r>
        <w:rPr>
          <w:sz w:val="28"/>
        </w:rPr>
        <w:t>đổi,</w:t>
      </w:r>
      <w:r>
        <w:rPr>
          <w:spacing w:val="-1"/>
          <w:sz w:val="28"/>
        </w:rPr>
        <w:t xml:space="preserve"> </w:t>
      </w:r>
      <w:r>
        <w:rPr>
          <w:sz w:val="28"/>
        </w:rPr>
        <w:t>bổ</w:t>
      </w:r>
      <w:r>
        <w:rPr>
          <w:spacing w:val="-1"/>
          <w:sz w:val="28"/>
        </w:rPr>
        <w:t xml:space="preserve"> </w:t>
      </w:r>
      <w:r>
        <w:rPr>
          <w:sz w:val="28"/>
        </w:rPr>
        <w:t>sung,</w:t>
      </w:r>
      <w:r>
        <w:rPr>
          <w:spacing w:val="-1"/>
          <w:sz w:val="28"/>
        </w:rPr>
        <w:t xml:space="preserve"> </w:t>
      </w:r>
      <w:r>
        <w:rPr>
          <w:sz w:val="28"/>
        </w:rPr>
        <w:t>cơ quan</w:t>
      </w:r>
      <w:r>
        <w:rPr>
          <w:spacing w:val="-1"/>
          <w:sz w:val="28"/>
        </w:rPr>
        <w:t xml:space="preserve"> </w:t>
      </w:r>
      <w:r>
        <w:rPr>
          <w:sz w:val="28"/>
        </w:rPr>
        <w:t>quản</w:t>
      </w:r>
      <w:r>
        <w:rPr>
          <w:spacing w:val="-1"/>
          <w:sz w:val="28"/>
        </w:rPr>
        <w:t xml:space="preserve"> </w:t>
      </w:r>
      <w:r>
        <w:rPr>
          <w:sz w:val="28"/>
        </w:rPr>
        <w:t>lý</w:t>
      </w:r>
      <w:r>
        <w:rPr>
          <w:spacing w:val="-1"/>
          <w:sz w:val="28"/>
        </w:rPr>
        <w:t xml:space="preserve"> </w:t>
      </w:r>
      <w:r>
        <w:rPr>
          <w:sz w:val="28"/>
        </w:rPr>
        <w:t>tuyến</w:t>
      </w:r>
      <w:r>
        <w:rPr>
          <w:spacing w:val="-1"/>
          <w:sz w:val="28"/>
        </w:rPr>
        <w:t xml:space="preserve"> </w:t>
      </w:r>
      <w:r>
        <w:rPr>
          <w:sz w:val="28"/>
        </w:rPr>
        <w:t>thông</w:t>
      </w:r>
      <w:r>
        <w:rPr>
          <w:spacing w:val="-1"/>
          <w:sz w:val="28"/>
        </w:rPr>
        <w:t xml:space="preserve"> </w:t>
      </w:r>
      <w:r>
        <w:rPr>
          <w:sz w:val="28"/>
        </w:rPr>
        <w:t>báo</w:t>
      </w:r>
      <w:r>
        <w:rPr>
          <w:spacing w:val="-1"/>
          <w:sz w:val="28"/>
        </w:rPr>
        <w:t xml:space="preserve"> </w:t>
      </w:r>
      <w:r>
        <w:rPr>
          <w:sz w:val="28"/>
        </w:rPr>
        <w:t>trực tiếp</w:t>
      </w:r>
      <w:r>
        <w:rPr>
          <w:spacing w:val="-1"/>
          <w:sz w:val="28"/>
        </w:rPr>
        <w:t xml:space="preserve"> </w:t>
      </w:r>
      <w:r>
        <w:rPr>
          <w:sz w:val="28"/>
        </w:rPr>
        <w:t>hoặc</w:t>
      </w:r>
      <w:r>
        <w:rPr>
          <w:spacing w:val="-1"/>
          <w:sz w:val="28"/>
        </w:rPr>
        <w:t xml:space="preserve"> </w:t>
      </w:r>
      <w:r>
        <w:rPr>
          <w:sz w:val="28"/>
        </w:rPr>
        <w:t>bằng</w:t>
      </w:r>
      <w:r>
        <w:rPr>
          <w:spacing w:val="-1"/>
          <w:sz w:val="28"/>
        </w:rPr>
        <w:t xml:space="preserve"> </w:t>
      </w:r>
      <w:r>
        <w:rPr>
          <w:sz w:val="28"/>
        </w:rPr>
        <w:t>văn bản hoặc thông báo qua Cổng dịch vụ công quốc gia những nội dung chưa đầy đủ hoặc</w:t>
      </w:r>
      <w:r>
        <w:rPr>
          <w:spacing w:val="-5"/>
          <w:sz w:val="28"/>
        </w:rPr>
        <w:t xml:space="preserve"> </w:t>
      </w:r>
      <w:r>
        <w:rPr>
          <w:sz w:val="28"/>
        </w:rPr>
        <w:t>cần</w:t>
      </w:r>
      <w:r>
        <w:rPr>
          <w:spacing w:val="-5"/>
          <w:sz w:val="28"/>
        </w:rPr>
        <w:t xml:space="preserve"> </w:t>
      </w:r>
      <w:r>
        <w:rPr>
          <w:sz w:val="28"/>
        </w:rPr>
        <w:t>sửa</w:t>
      </w:r>
      <w:r>
        <w:rPr>
          <w:spacing w:val="-5"/>
          <w:sz w:val="28"/>
        </w:rPr>
        <w:t xml:space="preserve"> </w:t>
      </w:r>
      <w:r>
        <w:rPr>
          <w:sz w:val="28"/>
        </w:rPr>
        <w:t>đổi</w:t>
      </w:r>
      <w:r>
        <w:rPr>
          <w:spacing w:val="-5"/>
          <w:sz w:val="28"/>
        </w:rPr>
        <w:t xml:space="preserve"> </w:t>
      </w:r>
      <w:r>
        <w:rPr>
          <w:sz w:val="28"/>
        </w:rPr>
        <w:t>đến</w:t>
      </w:r>
      <w:r>
        <w:rPr>
          <w:spacing w:val="-5"/>
          <w:sz w:val="28"/>
        </w:rPr>
        <w:t xml:space="preserve"> </w:t>
      </w:r>
      <w:r>
        <w:rPr>
          <w:sz w:val="28"/>
        </w:rPr>
        <w:t>đơn</w:t>
      </w:r>
      <w:r>
        <w:rPr>
          <w:spacing w:val="-5"/>
          <w:sz w:val="28"/>
        </w:rPr>
        <w:t xml:space="preserve"> </w:t>
      </w:r>
      <w:r>
        <w:rPr>
          <w:sz w:val="28"/>
        </w:rPr>
        <w:t>vị</w:t>
      </w:r>
      <w:r>
        <w:rPr>
          <w:spacing w:val="-5"/>
          <w:sz w:val="28"/>
        </w:rPr>
        <w:t xml:space="preserve"> </w:t>
      </w:r>
      <w:r>
        <w:rPr>
          <w:sz w:val="28"/>
        </w:rPr>
        <w:t>kinh</w:t>
      </w:r>
      <w:r>
        <w:rPr>
          <w:spacing w:val="-5"/>
          <w:sz w:val="28"/>
        </w:rPr>
        <w:t xml:space="preserve"> </w:t>
      </w:r>
      <w:r>
        <w:rPr>
          <w:sz w:val="28"/>
        </w:rPr>
        <w:t>doanh</w:t>
      </w:r>
      <w:r>
        <w:rPr>
          <w:spacing w:val="-5"/>
          <w:sz w:val="28"/>
        </w:rPr>
        <w:t xml:space="preserve"> </w:t>
      </w:r>
      <w:r>
        <w:rPr>
          <w:sz w:val="28"/>
        </w:rPr>
        <w:t>vận</w:t>
      </w:r>
      <w:r>
        <w:rPr>
          <w:spacing w:val="-5"/>
          <w:sz w:val="28"/>
        </w:rPr>
        <w:t xml:space="preserve"> </w:t>
      </w:r>
      <w:r>
        <w:rPr>
          <w:sz w:val="28"/>
        </w:rPr>
        <w:t>tải</w:t>
      </w:r>
      <w:r>
        <w:rPr>
          <w:spacing w:val="-5"/>
          <w:sz w:val="28"/>
        </w:rPr>
        <w:t xml:space="preserve"> </w:t>
      </w:r>
      <w:r>
        <w:rPr>
          <w:sz w:val="28"/>
        </w:rPr>
        <w:t>trong</w:t>
      </w:r>
      <w:r>
        <w:rPr>
          <w:spacing w:val="-5"/>
          <w:sz w:val="28"/>
        </w:rPr>
        <w:t xml:space="preserve"> </w:t>
      </w:r>
      <w:r>
        <w:rPr>
          <w:sz w:val="28"/>
        </w:rPr>
        <w:t>thời</w:t>
      </w:r>
      <w:r>
        <w:rPr>
          <w:spacing w:val="-5"/>
          <w:sz w:val="28"/>
        </w:rPr>
        <w:t xml:space="preserve"> </w:t>
      </w:r>
      <w:r>
        <w:rPr>
          <w:sz w:val="28"/>
        </w:rPr>
        <w:t>hạn</w:t>
      </w:r>
      <w:r>
        <w:rPr>
          <w:spacing w:val="-5"/>
          <w:sz w:val="28"/>
        </w:rPr>
        <w:t xml:space="preserve"> </w:t>
      </w:r>
      <w:r>
        <w:rPr>
          <w:sz w:val="28"/>
        </w:rPr>
        <w:t>01</w:t>
      </w:r>
      <w:r>
        <w:rPr>
          <w:spacing w:val="-5"/>
          <w:sz w:val="28"/>
        </w:rPr>
        <w:t xml:space="preserve"> </w:t>
      </w:r>
      <w:r>
        <w:rPr>
          <w:sz w:val="28"/>
        </w:rPr>
        <w:t>ngày</w:t>
      </w:r>
      <w:r>
        <w:rPr>
          <w:spacing w:val="-5"/>
          <w:sz w:val="28"/>
        </w:rPr>
        <w:t xml:space="preserve"> </w:t>
      </w:r>
      <w:r>
        <w:rPr>
          <w:sz w:val="28"/>
        </w:rPr>
        <w:t>làm</w:t>
      </w:r>
      <w:r>
        <w:rPr>
          <w:spacing w:val="-5"/>
          <w:sz w:val="28"/>
        </w:rPr>
        <w:t xml:space="preserve"> </w:t>
      </w:r>
      <w:r>
        <w:rPr>
          <w:sz w:val="28"/>
        </w:rPr>
        <w:t>việc</w:t>
      </w:r>
      <w:r>
        <w:rPr>
          <w:spacing w:val="-5"/>
          <w:sz w:val="28"/>
        </w:rPr>
        <w:t xml:space="preserve"> </w:t>
      </w:r>
      <w:r>
        <w:rPr>
          <w:sz w:val="28"/>
        </w:rPr>
        <w:t>kể</w:t>
      </w:r>
      <w:r>
        <w:rPr>
          <w:spacing w:val="-5"/>
          <w:sz w:val="28"/>
        </w:rPr>
        <w:t xml:space="preserve"> </w:t>
      </w:r>
      <w:r>
        <w:rPr>
          <w:sz w:val="28"/>
        </w:rPr>
        <w:t>từ ngày nhận hồ sơ;</w:t>
      </w:r>
    </w:p>
    <w:p w14:paraId="0E794B71" w14:textId="77777777" w:rsidR="000C33DB" w:rsidRDefault="00000000">
      <w:pPr>
        <w:pStyle w:val="BodyText"/>
        <w:spacing w:before="55" w:line="268" w:lineRule="auto"/>
        <w:ind w:left="620" w:right="673" w:firstLine="70"/>
        <w:jc w:val="both"/>
      </w:pPr>
      <w:r>
        <w:t>Trong thời hạn 01 ngày làm việc kể từ khi nhận đủ hồ sơ hợp lệ theo quy định và kiểm</w:t>
      </w:r>
      <w:r>
        <w:rPr>
          <w:spacing w:val="-4"/>
        </w:rPr>
        <w:t xml:space="preserve"> </w:t>
      </w:r>
      <w:r>
        <w:t>tra</w:t>
      </w:r>
      <w:r>
        <w:rPr>
          <w:spacing w:val="-3"/>
        </w:rPr>
        <w:t xml:space="preserve"> </w:t>
      </w:r>
      <w:r>
        <w:t>thông</w:t>
      </w:r>
      <w:r>
        <w:rPr>
          <w:spacing w:val="-3"/>
        </w:rPr>
        <w:t xml:space="preserve"> </w:t>
      </w:r>
      <w:r>
        <w:t>tin</w:t>
      </w:r>
      <w:r>
        <w:rPr>
          <w:spacing w:val="-3"/>
        </w:rPr>
        <w:t xml:space="preserve"> </w:t>
      </w:r>
      <w:r>
        <w:t>dữ</w:t>
      </w:r>
      <w:r>
        <w:rPr>
          <w:spacing w:val="-3"/>
        </w:rPr>
        <w:t xml:space="preserve"> </w:t>
      </w:r>
      <w:r>
        <w:t>liệu</w:t>
      </w:r>
      <w:r>
        <w:rPr>
          <w:spacing w:val="-4"/>
        </w:rPr>
        <w:t xml:space="preserve"> </w:t>
      </w:r>
      <w:r>
        <w:t>về</w:t>
      </w:r>
      <w:r>
        <w:rPr>
          <w:spacing w:val="-3"/>
        </w:rPr>
        <w:t xml:space="preserve"> </w:t>
      </w:r>
      <w:r>
        <w:t>Giấy</w:t>
      </w:r>
      <w:r>
        <w:rPr>
          <w:spacing w:val="-3"/>
        </w:rPr>
        <w:t xml:space="preserve"> </w:t>
      </w:r>
      <w:r>
        <w:t>chứng</w:t>
      </w:r>
      <w:r>
        <w:rPr>
          <w:spacing w:val="-3"/>
        </w:rPr>
        <w:t xml:space="preserve"> </w:t>
      </w:r>
      <w:r>
        <w:t>nhận</w:t>
      </w:r>
      <w:r>
        <w:rPr>
          <w:spacing w:val="-3"/>
        </w:rPr>
        <w:t xml:space="preserve"> </w:t>
      </w:r>
      <w:r>
        <w:t>đăng</w:t>
      </w:r>
      <w:r>
        <w:rPr>
          <w:spacing w:val="-3"/>
        </w:rPr>
        <w:t xml:space="preserve"> </w:t>
      </w:r>
      <w:r>
        <w:t>ký</w:t>
      </w:r>
      <w:r>
        <w:rPr>
          <w:spacing w:val="-3"/>
        </w:rPr>
        <w:t xml:space="preserve"> </w:t>
      </w:r>
      <w:r>
        <w:t>xe</w:t>
      </w:r>
      <w:r>
        <w:rPr>
          <w:spacing w:val="-4"/>
        </w:rPr>
        <w:t xml:space="preserve"> </w:t>
      </w:r>
      <w:r>
        <w:t>trên</w:t>
      </w:r>
      <w:r>
        <w:rPr>
          <w:spacing w:val="-3"/>
        </w:rPr>
        <w:t xml:space="preserve"> </w:t>
      </w:r>
      <w:r>
        <w:t>Cơ</w:t>
      </w:r>
      <w:r>
        <w:rPr>
          <w:spacing w:val="-3"/>
        </w:rPr>
        <w:t xml:space="preserve"> </w:t>
      </w:r>
      <w:r>
        <w:t>sở</w:t>
      </w:r>
      <w:r>
        <w:rPr>
          <w:spacing w:val="-3"/>
        </w:rPr>
        <w:t xml:space="preserve"> </w:t>
      </w:r>
      <w:r>
        <w:t>dữ</w:t>
      </w:r>
      <w:r>
        <w:rPr>
          <w:spacing w:val="-4"/>
        </w:rPr>
        <w:t xml:space="preserve"> </w:t>
      </w:r>
      <w:r>
        <w:t>liệu</w:t>
      </w:r>
      <w:r>
        <w:rPr>
          <w:spacing w:val="-3"/>
        </w:rPr>
        <w:t xml:space="preserve"> </w:t>
      </w:r>
      <w:r>
        <w:t>về</w:t>
      </w:r>
      <w:r>
        <w:rPr>
          <w:spacing w:val="-4"/>
        </w:rPr>
        <w:t xml:space="preserve"> </w:t>
      </w:r>
      <w:r>
        <w:t>đăng ký phương tiện, kiểm tra thông tin dữ liệu về Giấy phép kinh doanh vận tải của đơn vị kinh doanh vận tải trên cơ sở dữ liệu cấp phép hoạt động vận tải, cơ quan quản lý tuyến</w:t>
      </w:r>
      <w:r>
        <w:rPr>
          <w:spacing w:val="-11"/>
        </w:rPr>
        <w:t xml:space="preserve"> </w:t>
      </w:r>
      <w:r>
        <w:t>có</w:t>
      </w:r>
      <w:r>
        <w:rPr>
          <w:spacing w:val="-11"/>
        </w:rPr>
        <w:t xml:space="preserve"> </w:t>
      </w:r>
      <w:r>
        <w:t>văn</w:t>
      </w:r>
      <w:r>
        <w:rPr>
          <w:spacing w:val="-11"/>
        </w:rPr>
        <w:t xml:space="preserve"> </w:t>
      </w:r>
      <w:r>
        <w:t>bản</w:t>
      </w:r>
      <w:r>
        <w:rPr>
          <w:spacing w:val="-11"/>
        </w:rPr>
        <w:t xml:space="preserve"> </w:t>
      </w:r>
      <w:r>
        <w:t>thông</w:t>
      </w:r>
      <w:r>
        <w:rPr>
          <w:spacing w:val="-11"/>
        </w:rPr>
        <w:t xml:space="preserve"> </w:t>
      </w:r>
      <w:r>
        <w:t>báo</w:t>
      </w:r>
      <w:r>
        <w:rPr>
          <w:spacing w:val="-11"/>
        </w:rPr>
        <w:t xml:space="preserve"> </w:t>
      </w:r>
      <w:r>
        <w:t>khai</w:t>
      </w:r>
      <w:r>
        <w:rPr>
          <w:spacing w:val="-11"/>
        </w:rPr>
        <w:t xml:space="preserve"> </w:t>
      </w:r>
      <w:r>
        <w:t>thác</w:t>
      </w:r>
      <w:r>
        <w:rPr>
          <w:spacing w:val="-11"/>
        </w:rPr>
        <w:t xml:space="preserve"> </w:t>
      </w:r>
      <w:r>
        <w:t>tuyến</w:t>
      </w:r>
      <w:r>
        <w:rPr>
          <w:spacing w:val="-11"/>
        </w:rPr>
        <w:t xml:space="preserve"> </w:t>
      </w:r>
      <w:r>
        <w:t>vận</w:t>
      </w:r>
      <w:r>
        <w:rPr>
          <w:spacing w:val="-11"/>
        </w:rPr>
        <w:t xml:space="preserve"> </w:t>
      </w:r>
      <w:r>
        <w:t>tải</w:t>
      </w:r>
      <w:r>
        <w:rPr>
          <w:spacing w:val="-18"/>
        </w:rPr>
        <w:t xml:space="preserve"> </w:t>
      </w:r>
      <w:r>
        <w:t>hành</w:t>
      </w:r>
      <w:r>
        <w:rPr>
          <w:spacing w:val="-17"/>
        </w:rPr>
        <w:t xml:space="preserve"> </w:t>
      </w:r>
      <w:r>
        <w:t>khách</w:t>
      </w:r>
      <w:r>
        <w:rPr>
          <w:spacing w:val="-18"/>
        </w:rPr>
        <w:t xml:space="preserve"> </w:t>
      </w:r>
      <w:r>
        <w:t>định</w:t>
      </w:r>
      <w:r>
        <w:rPr>
          <w:spacing w:val="-17"/>
        </w:rPr>
        <w:t xml:space="preserve"> </w:t>
      </w:r>
      <w:r>
        <w:t>kỳ</w:t>
      </w:r>
      <w:r>
        <w:rPr>
          <w:spacing w:val="-18"/>
        </w:rPr>
        <w:t xml:space="preserve"> </w:t>
      </w:r>
      <w:r>
        <w:t>giữa</w:t>
      </w:r>
      <w:r>
        <w:rPr>
          <w:spacing w:val="-17"/>
        </w:rPr>
        <w:t xml:space="preserve"> </w:t>
      </w:r>
      <w:r>
        <w:t>Việt</w:t>
      </w:r>
      <w:r>
        <w:rPr>
          <w:spacing w:val="-18"/>
        </w:rPr>
        <w:t xml:space="preserve"> </w:t>
      </w:r>
      <w:r>
        <w:t>Nam và Trung Quốc theo mẫu. Trường hợp không cấp, Sở Xây dựng thông báo trực tiếp hoặc</w:t>
      </w:r>
      <w:r>
        <w:rPr>
          <w:spacing w:val="24"/>
        </w:rPr>
        <w:t xml:space="preserve"> </w:t>
      </w:r>
      <w:r>
        <w:t>bằng</w:t>
      </w:r>
      <w:r>
        <w:rPr>
          <w:spacing w:val="24"/>
        </w:rPr>
        <w:t xml:space="preserve"> </w:t>
      </w:r>
      <w:r>
        <w:t>văn</w:t>
      </w:r>
      <w:r>
        <w:rPr>
          <w:spacing w:val="24"/>
        </w:rPr>
        <w:t xml:space="preserve"> </w:t>
      </w:r>
      <w:r>
        <w:t>bản</w:t>
      </w:r>
      <w:r>
        <w:rPr>
          <w:spacing w:val="24"/>
        </w:rPr>
        <w:t xml:space="preserve"> </w:t>
      </w:r>
      <w:r>
        <w:t>hoặc</w:t>
      </w:r>
      <w:r>
        <w:rPr>
          <w:spacing w:val="25"/>
        </w:rPr>
        <w:t xml:space="preserve"> </w:t>
      </w:r>
      <w:r>
        <w:t>qua</w:t>
      </w:r>
      <w:r>
        <w:rPr>
          <w:spacing w:val="25"/>
        </w:rPr>
        <w:t xml:space="preserve"> </w:t>
      </w:r>
      <w:r>
        <w:t>Cổng</w:t>
      </w:r>
      <w:r>
        <w:rPr>
          <w:spacing w:val="25"/>
        </w:rPr>
        <w:t xml:space="preserve"> </w:t>
      </w:r>
      <w:r>
        <w:t>dịch</w:t>
      </w:r>
      <w:r>
        <w:rPr>
          <w:spacing w:val="24"/>
        </w:rPr>
        <w:t xml:space="preserve"> </w:t>
      </w:r>
      <w:r>
        <w:t>vụ</w:t>
      </w:r>
      <w:r>
        <w:rPr>
          <w:spacing w:val="25"/>
        </w:rPr>
        <w:t xml:space="preserve"> </w:t>
      </w:r>
      <w:r>
        <w:t>công</w:t>
      </w:r>
      <w:r>
        <w:rPr>
          <w:spacing w:val="24"/>
        </w:rPr>
        <w:t xml:space="preserve"> </w:t>
      </w:r>
      <w:r>
        <w:t>quốc</w:t>
      </w:r>
      <w:r>
        <w:rPr>
          <w:spacing w:val="25"/>
        </w:rPr>
        <w:t xml:space="preserve"> </w:t>
      </w:r>
      <w:r>
        <w:t>gia</w:t>
      </w:r>
      <w:r>
        <w:rPr>
          <w:spacing w:val="24"/>
        </w:rPr>
        <w:t xml:space="preserve"> </w:t>
      </w:r>
      <w:r>
        <w:t>và</w:t>
      </w:r>
      <w:r>
        <w:rPr>
          <w:spacing w:val="24"/>
        </w:rPr>
        <w:t xml:space="preserve"> </w:t>
      </w:r>
      <w:r>
        <w:t>nêu</w:t>
      </w:r>
      <w:r>
        <w:rPr>
          <w:spacing w:val="24"/>
        </w:rPr>
        <w:t xml:space="preserve"> </w:t>
      </w:r>
      <w:r>
        <w:t>rõ</w:t>
      </w:r>
      <w:r>
        <w:rPr>
          <w:spacing w:val="25"/>
        </w:rPr>
        <w:t xml:space="preserve"> </w:t>
      </w:r>
      <w:r>
        <w:t>lý</w:t>
      </w:r>
      <w:r>
        <w:rPr>
          <w:spacing w:val="25"/>
        </w:rPr>
        <w:t xml:space="preserve"> </w:t>
      </w:r>
      <w:r>
        <w:t>do;</w:t>
      </w:r>
    </w:p>
    <w:p w14:paraId="5E4FF54E" w14:textId="77777777" w:rsidR="000C33DB" w:rsidRDefault="00000000">
      <w:pPr>
        <w:pStyle w:val="ListParagraph"/>
        <w:numPr>
          <w:ilvl w:val="0"/>
          <w:numId w:val="86"/>
        </w:numPr>
        <w:tabs>
          <w:tab w:val="left" w:pos="795"/>
        </w:tabs>
        <w:spacing w:before="56" w:line="268" w:lineRule="auto"/>
        <w:ind w:left="620" w:right="679" w:firstLine="0"/>
        <w:jc w:val="both"/>
        <w:rPr>
          <w:sz w:val="28"/>
        </w:rPr>
      </w:pPr>
      <w:r>
        <w:rPr>
          <w:sz w:val="28"/>
        </w:rPr>
        <w:t>Trả kết quả cho đơn vị kinh doanh vận tải bằng các hình thức: Bản điện tử hợp lệ trên</w:t>
      </w:r>
      <w:r>
        <w:rPr>
          <w:spacing w:val="-1"/>
          <w:sz w:val="28"/>
        </w:rPr>
        <w:t xml:space="preserve"> </w:t>
      </w:r>
      <w:r>
        <w:rPr>
          <w:sz w:val="28"/>
        </w:rPr>
        <w:t>VNeID hoặc Cổng dịch</w:t>
      </w:r>
      <w:r>
        <w:rPr>
          <w:spacing w:val="-1"/>
          <w:sz w:val="28"/>
        </w:rPr>
        <w:t xml:space="preserve"> </w:t>
      </w:r>
      <w:r>
        <w:rPr>
          <w:sz w:val="28"/>
        </w:rPr>
        <w:t>vụ công quốc gia, bản giấy văn bản</w:t>
      </w:r>
      <w:r>
        <w:rPr>
          <w:spacing w:val="-1"/>
          <w:sz w:val="28"/>
        </w:rPr>
        <w:t xml:space="preserve"> </w:t>
      </w:r>
      <w:r>
        <w:rPr>
          <w:sz w:val="28"/>
        </w:rPr>
        <w:t>thông báo khai thác tuyến vận tải hành khách định kỳ giữa Việt Nam và Trung Quốc tại Trung tâm phục vụ hành chính công hoặc được gửi qua dịch vụ bưu chính.</w:t>
      </w:r>
    </w:p>
    <w:p w14:paraId="3C82A793" w14:textId="77777777" w:rsidR="000C33DB" w:rsidRDefault="00000000">
      <w:pPr>
        <w:pStyle w:val="ListParagraph"/>
        <w:numPr>
          <w:ilvl w:val="2"/>
          <w:numId w:val="210"/>
        </w:numPr>
        <w:tabs>
          <w:tab w:val="left" w:pos="1238"/>
        </w:tabs>
        <w:spacing w:before="58" w:line="268" w:lineRule="auto"/>
        <w:ind w:left="620" w:right="678" w:firstLine="0"/>
        <w:rPr>
          <w:sz w:val="28"/>
        </w:rPr>
      </w:pPr>
      <w:r>
        <w:rPr>
          <w:b/>
          <w:sz w:val="28"/>
        </w:rPr>
        <w:t>Cách</w:t>
      </w:r>
      <w:r>
        <w:rPr>
          <w:b/>
          <w:spacing w:val="-15"/>
          <w:sz w:val="28"/>
        </w:rPr>
        <w:t xml:space="preserve"> </w:t>
      </w:r>
      <w:r>
        <w:rPr>
          <w:b/>
          <w:sz w:val="28"/>
        </w:rPr>
        <w:t>thức</w:t>
      </w:r>
      <w:r>
        <w:rPr>
          <w:b/>
          <w:spacing w:val="-15"/>
          <w:sz w:val="28"/>
        </w:rPr>
        <w:t xml:space="preserve"> </w:t>
      </w:r>
      <w:r>
        <w:rPr>
          <w:b/>
          <w:sz w:val="28"/>
        </w:rPr>
        <w:t>thực</w:t>
      </w:r>
      <w:r>
        <w:rPr>
          <w:b/>
          <w:spacing w:val="-15"/>
          <w:sz w:val="28"/>
        </w:rPr>
        <w:t xml:space="preserve"> </w:t>
      </w:r>
      <w:r>
        <w:rPr>
          <w:b/>
          <w:sz w:val="28"/>
        </w:rPr>
        <w:t>hiện:</w:t>
      </w:r>
      <w:r>
        <w:rPr>
          <w:b/>
          <w:spacing w:val="-15"/>
          <w:sz w:val="28"/>
        </w:rPr>
        <w:t xml:space="preserve"> </w:t>
      </w:r>
      <w:r>
        <w:rPr>
          <w:sz w:val="28"/>
        </w:rPr>
        <w:t>Nộp</w:t>
      </w:r>
      <w:r>
        <w:rPr>
          <w:spacing w:val="-15"/>
          <w:sz w:val="28"/>
        </w:rPr>
        <w:t xml:space="preserve"> </w:t>
      </w:r>
      <w:r>
        <w:rPr>
          <w:sz w:val="28"/>
        </w:rPr>
        <w:t>trực</w:t>
      </w:r>
      <w:r>
        <w:rPr>
          <w:spacing w:val="-15"/>
          <w:sz w:val="28"/>
        </w:rPr>
        <w:t xml:space="preserve"> </w:t>
      </w:r>
      <w:r>
        <w:rPr>
          <w:sz w:val="28"/>
        </w:rPr>
        <w:t>tiếp</w:t>
      </w:r>
      <w:r>
        <w:rPr>
          <w:spacing w:val="-16"/>
          <w:sz w:val="28"/>
        </w:rPr>
        <w:t xml:space="preserve"> </w:t>
      </w:r>
      <w:r>
        <w:rPr>
          <w:sz w:val="28"/>
        </w:rPr>
        <w:t>hoặc</w:t>
      </w:r>
      <w:r>
        <w:rPr>
          <w:spacing w:val="-15"/>
          <w:sz w:val="28"/>
        </w:rPr>
        <w:t xml:space="preserve"> </w:t>
      </w:r>
      <w:r>
        <w:rPr>
          <w:sz w:val="28"/>
        </w:rPr>
        <w:t>qua</w:t>
      </w:r>
      <w:r>
        <w:rPr>
          <w:spacing w:val="-15"/>
          <w:sz w:val="28"/>
        </w:rPr>
        <w:t xml:space="preserve"> </w:t>
      </w:r>
      <w:r>
        <w:rPr>
          <w:sz w:val="28"/>
        </w:rPr>
        <w:t>dịch</w:t>
      </w:r>
      <w:r>
        <w:rPr>
          <w:spacing w:val="-15"/>
          <w:sz w:val="28"/>
        </w:rPr>
        <w:t xml:space="preserve"> </w:t>
      </w:r>
      <w:r>
        <w:rPr>
          <w:sz w:val="28"/>
        </w:rPr>
        <w:t>vụ</w:t>
      </w:r>
      <w:r>
        <w:rPr>
          <w:spacing w:val="-15"/>
          <w:sz w:val="28"/>
        </w:rPr>
        <w:t xml:space="preserve"> </w:t>
      </w:r>
      <w:r>
        <w:rPr>
          <w:sz w:val="28"/>
        </w:rPr>
        <w:t>bưu</w:t>
      </w:r>
      <w:r>
        <w:rPr>
          <w:spacing w:val="-15"/>
          <w:sz w:val="28"/>
        </w:rPr>
        <w:t xml:space="preserve"> </w:t>
      </w:r>
      <w:r>
        <w:rPr>
          <w:sz w:val="28"/>
        </w:rPr>
        <w:t>chính</w:t>
      </w:r>
      <w:r>
        <w:rPr>
          <w:spacing w:val="-15"/>
          <w:sz w:val="28"/>
        </w:rPr>
        <w:t xml:space="preserve"> </w:t>
      </w:r>
      <w:r>
        <w:rPr>
          <w:sz w:val="28"/>
        </w:rPr>
        <w:t>hoặc</w:t>
      </w:r>
      <w:r>
        <w:rPr>
          <w:spacing w:val="-15"/>
          <w:sz w:val="28"/>
        </w:rPr>
        <w:t xml:space="preserve"> </w:t>
      </w:r>
      <w:r>
        <w:rPr>
          <w:sz w:val="28"/>
        </w:rPr>
        <w:t>trực</w:t>
      </w:r>
      <w:r>
        <w:rPr>
          <w:spacing w:val="-15"/>
          <w:sz w:val="28"/>
        </w:rPr>
        <w:t xml:space="preserve"> </w:t>
      </w:r>
      <w:r>
        <w:rPr>
          <w:sz w:val="28"/>
        </w:rPr>
        <w:t>tuyến trên Cổng dịch vụ công quốc gia</w:t>
      </w:r>
    </w:p>
    <w:p w14:paraId="7B637E00" w14:textId="77777777" w:rsidR="000C33DB" w:rsidRDefault="00000000">
      <w:pPr>
        <w:pStyle w:val="Heading1"/>
        <w:numPr>
          <w:ilvl w:val="2"/>
          <w:numId w:val="210"/>
        </w:numPr>
        <w:tabs>
          <w:tab w:val="left" w:pos="1250"/>
        </w:tabs>
        <w:spacing w:before="58"/>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32E5D0C5" w14:textId="77777777" w:rsidR="000C33DB" w:rsidRDefault="00000000">
      <w:pPr>
        <w:pStyle w:val="ListParagraph"/>
        <w:numPr>
          <w:ilvl w:val="0"/>
          <w:numId w:val="85"/>
        </w:numPr>
        <w:tabs>
          <w:tab w:val="left" w:pos="907"/>
        </w:tabs>
        <w:spacing w:before="99"/>
        <w:ind w:left="907" w:hanging="287"/>
        <w:rPr>
          <w:sz w:val="28"/>
        </w:rPr>
      </w:pPr>
      <w:r>
        <w:rPr>
          <w:position w:val="8"/>
          <w:sz w:val="18"/>
        </w:rPr>
        <w:t>58</w:t>
      </w:r>
      <w:r>
        <w:rPr>
          <w:sz w:val="28"/>
        </w:rPr>
        <w:t xml:space="preserve">Thành phần hồ </w:t>
      </w:r>
      <w:r>
        <w:rPr>
          <w:spacing w:val="-5"/>
          <w:sz w:val="28"/>
        </w:rPr>
        <w:t>sơ:</w:t>
      </w:r>
    </w:p>
    <w:p w14:paraId="3586D854" w14:textId="77777777" w:rsidR="000C33DB" w:rsidRDefault="000C33DB">
      <w:pPr>
        <w:pStyle w:val="BodyText"/>
        <w:rPr>
          <w:sz w:val="20"/>
        </w:rPr>
      </w:pPr>
    </w:p>
    <w:p w14:paraId="1125E24A" w14:textId="77777777" w:rsidR="000C33DB" w:rsidRDefault="000C33DB">
      <w:pPr>
        <w:pStyle w:val="BodyText"/>
        <w:rPr>
          <w:sz w:val="20"/>
        </w:rPr>
      </w:pPr>
    </w:p>
    <w:p w14:paraId="7566E734" w14:textId="77777777" w:rsidR="000C33DB" w:rsidRDefault="000C33DB">
      <w:pPr>
        <w:pStyle w:val="BodyText"/>
        <w:rPr>
          <w:sz w:val="20"/>
        </w:rPr>
      </w:pPr>
    </w:p>
    <w:p w14:paraId="07C0AA2F" w14:textId="77777777" w:rsidR="000C33DB" w:rsidRDefault="000C33DB">
      <w:pPr>
        <w:pStyle w:val="BodyText"/>
        <w:rPr>
          <w:sz w:val="20"/>
        </w:rPr>
      </w:pPr>
    </w:p>
    <w:p w14:paraId="054D7CF5" w14:textId="77777777" w:rsidR="000C33DB" w:rsidRDefault="00000000">
      <w:pPr>
        <w:pStyle w:val="BodyText"/>
        <w:spacing w:before="192"/>
        <w:rPr>
          <w:sz w:val="20"/>
        </w:rPr>
      </w:pPr>
      <w:r>
        <w:rPr>
          <w:noProof/>
          <w:sz w:val="20"/>
        </w:rPr>
        <mc:AlternateContent>
          <mc:Choice Requires="wps">
            <w:drawing>
              <wp:anchor distT="0" distB="0" distL="0" distR="0" simplePos="0" relativeHeight="487649792" behindDoc="1" locked="0" layoutInCell="1" allowOverlap="1" wp14:anchorId="02D25B6C" wp14:editId="5B09E678">
                <wp:simplePos x="0" y="0"/>
                <wp:positionH relativeFrom="page">
                  <wp:posOffset>1080135</wp:posOffset>
                </wp:positionH>
                <wp:positionV relativeFrom="paragraph">
                  <wp:posOffset>283209</wp:posOffset>
                </wp:positionV>
                <wp:extent cx="1822450" cy="1270"/>
                <wp:effectExtent l="0" t="0" r="0" b="0"/>
                <wp:wrapTopAndBottom/>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2CD8E4" id="Graphic 151" o:spid="_x0000_s1026" style="position:absolute;margin-left:85.05pt;margin-top:22.3pt;width:143.5pt;height:.1pt;z-index:-1566668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OZf5Zt8AAAAJAQAADwAAAAAAAAAAAAAAAABqBAAAZHJzL2Rvd25yZXYueG1sUEsFBgAAAAAEAAQA&#10;8wAAAHYFAAAAAA==&#10;" path="m,l1822450,e" filled="f" strokeweight=".72pt">
                <v:path arrowok="t"/>
                <w10:wrap type="topAndBottom" anchorx="page"/>
              </v:shape>
            </w:pict>
          </mc:Fallback>
        </mc:AlternateContent>
      </w:r>
    </w:p>
    <w:p w14:paraId="08BF791B" w14:textId="77777777" w:rsidR="000C33DB" w:rsidRDefault="00000000">
      <w:pPr>
        <w:spacing w:before="150"/>
        <w:ind w:left="621" w:right="678" w:firstLine="567"/>
        <w:jc w:val="right"/>
        <w:rPr>
          <w:sz w:val="20"/>
        </w:rPr>
      </w:pPr>
      <w:r>
        <w:rPr>
          <w:position w:val="6"/>
          <w:sz w:val="13"/>
        </w:rPr>
        <w:t>57</w:t>
      </w:r>
      <w:r>
        <w:rPr>
          <w:spacing w:val="17"/>
          <w:position w:val="6"/>
          <w:sz w:val="13"/>
        </w:rPr>
        <w:t xml:space="preserve"> </w:t>
      </w:r>
      <w:r>
        <w:rPr>
          <w:sz w:val="20"/>
        </w:rPr>
        <w:t>Khoản này được sửa đổi, bổ sung theo quy định tại khoản 3 Điều 24 Nghị định số 218/2026/NĐ-CP ngày 19 tháng 6 năm 2026 của Chính phủ sửa đổi, bổ sung một số điều của Nghị định số 158/2024/NĐ-CP ngày 18 tháng 12 năm</w:t>
      </w:r>
      <w:r>
        <w:rPr>
          <w:spacing w:val="-7"/>
          <w:sz w:val="20"/>
        </w:rPr>
        <w:t xml:space="preserve"> </w:t>
      </w:r>
      <w:r>
        <w:rPr>
          <w:sz w:val="20"/>
        </w:rPr>
        <w:t>2024</w:t>
      </w:r>
      <w:r>
        <w:rPr>
          <w:spacing w:val="-7"/>
          <w:sz w:val="20"/>
        </w:rPr>
        <w:t xml:space="preserve"> </w:t>
      </w:r>
      <w:r>
        <w:rPr>
          <w:sz w:val="20"/>
        </w:rPr>
        <w:t>của</w:t>
      </w:r>
      <w:r>
        <w:rPr>
          <w:spacing w:val="-7"/>
          <w:sz w:val="20"/>
        </w:rPr>
        <w:t xml:space="preserve"> </w:t>
      </w:r>
      <w:r>
        <w:rPr>
          <w:sz w:val="20"/>
        </w:rPr>
        <w:t>Chính</w:t>
      </w:r>
      <w:r>
        <w:rPr>
          <w:spacing w:val="-7"/>
          <w:sz w:val="20"/>
        </w:rPr>
        <w:t xml:space="preserve"> </w:t>
      </w:r>
      <w:r>
        <w:rPr>
          <w:sz w:val="20"/>
        </w:rPr>
        <w:t>phủ</w:t>
      </w:r>
      <w:r>
        <w:rPr>
          <w:spacing w:val="-7"/>
          <w:sz w:val="20"/>
        </w:rPr>
        <w:t xml:space="preserve"> </w:t>
      </w:r>
      <w:r>
        <w:rPr>
          <w:sz w:val="20"/>
        </w:rPr>
        <w:t>quy</w:t>
      </w:r>
      <w:r>
        <w:rPr>
          <w:spacing w:val="-7"/>
          <w:sz w:val="20"/>
        </w:rPr>
        <w:t xml:space="preserve"> </w:t>
      </w:r>
      <w:r>
        <w:rPr>
          <w:sz w:val="20"/>
        </w:rPr>
        <w:t>định</w:t>
      </w:r>
      <w:r>
        <w:rPr>
          <w:spacing w:val="-7"/>
          <w:sz w:val="20"/>
        </w:rPr>
        <w:t xml:space="preserve"> </w:t>
      </w:r>
      <w:r>
        <w:rPr>
          <w:sz w:val="20"/>
        </w:rPr>
        <w:t>về</w:t>
      </w:r>
      <w:r>
        <w:rPr>
          <w:spacing w:val="-7"/>
          <w:sz w:val="20"/>
        </w:rPr>
        <w:t xml:space="preserve"> </w:t>
      </w:r>
      <w:r>
        <w:rPr>
          <w:sz w:val="20"/>
        </w:rPr>
        <w:t>hoạt</w:t>
      </w:r>
      <w:r>
        <w:rPr>
          <w:spacing w:val="-7"/>
          <w:sz w:val="20"/>
        </w:rPr>
        <w:t xml:space="preserve"> </w:t>
      </w:r>
      <w:r>
        <w:rPr>
          <w:sz w:val="20"/>
        </w:rPr>
        <w:t>động</w:t>
      </w:r>
      <w:r>
        <w:rPr>
          <w:spacing w:val="-7"/>
          <w:sz w:val="20"/>
        </w:rPr>
        <w:t xml:space="preserve"> </w:t>
      </w:r>
      <w:r>
        <w:rPr>
          <w:sz w:val="20"/>
        </w:rPr>
        <w:t>vận</w:t>
      </w:r>
      <w:r>
        <w:rPr>
          <w:spacing w:val="-7"/>
          <w:sz w:val="20"/>
        </w:rPr>
        <w:t xml:space="preserve"> </w:t>
      </w:r>
      <w:r>
        <w:rPr>
          <w:sz w:val="20"/>
        </w:rPr>
        <w:t>tải</w:t>
      </w:r>
      <w:r>
        <w:rPr>
          <w:spacing w:val="-7"/>
          <w:sz w:val="20"/>
        </w:rPr>
        <w:t xml:space="preserve"> </w:t>
      </w:r>
      <w:r>
        <w:rPr>
          <w:sz w:val="20"/>
        </w:rPr>
        <w:t>đường</w:t>
      </w:r>
      <w:r>
        <w:rPr>
          <w:spacing w:val="-7"/>
          <w:sz w:val="20"/>
        </w:rPr>
        <w:t xml:space="preserve"> </w:t>
      </w:r>
      <w:r>
        <w:rPr>
          <w:sz w:val="20"/>
        </w:rPr>
        <w:t>bộ,</w:t>
      </w:r>
      <w:r>
        <w:rPr>
          <w:spacing w:val="-7"/>
          <w:sz w:val="20"/>
        </w:rPr>
        <w:t xml:space="preserve"> </w:t>
      </w:r>
      <w:r>
        <w:rPr>
          <w:sz w:val="20"/>
        </w:rPr>
        <w:t>có</w:t>
      </w:r>
      <w:r>
        <w:rPr>
          <w:spacing w:val="-7"/>
          <w:sz w:val="20"/>
        </w:rPr>
        <w:t xml:space="preserve"> </w:t>
      </w:r>
      <w:r>
        <w:rPr>
          <w:sz w:val="20"/>
        </w:rPr>
        <w:t>hiệu</w:t>
      </w:r>
      <w:r>
        <w:rPr>
          <w:spacing w:val="-7"/>
          <w:sz w:val="20"/>
        </w:rPr>
        <w:t xml:space="preserve"> </w:t>
      </w:r>
      <w:r>
        <w:rPr>
          <w:sz w:val="20"/>
        </w:rPr>
        <w:t>lực</w:t>
      </w:r>
      <w:r>
        <w:rPr>
          <w:spacing w:val="-7"/>
          <w:sz w:val="20"/>
        </w:rPr>
        <w:t xml:space="preserve"> </w:t>
      </w:r>
      <w:r>
        <w:rPr>
          <w:sz w:val="20"/>
        </w:rPr>
        <w:t>thi</w:t>
      </w:r>
      <w:r>
        <w:rPr>
          <w:spacing w:val="-7"/>
          <w:sz w:val="20"/>
        </w:rPr>
        <w:t xml:space="preserve"> </w:t>
      </w:r>
      <w:r>
        <w:rPr>
          <w:sz w:val="20"/>
        </w:rPr>
        <w:t>hành</w:t>
      </w:r>
      <w:r>
        <w:rPr>
          <w:spacing w:val="-7"/>
          <w:sz w:val="20"/>
        </w:rPr>
        <w:t xml:space="preserve"> </w:t>
      </w:r>
      <w:r>
        <w:rPr>
          <w:sz w:val="20"/>
        </w:rPr>
        <w:t>kể</w:t>
      </w:r>
      <w:r>
        <w:rPr>
          <w:spacing w:val="-7"/>
          <w:sz w:val="20"/>
        </w:rPr>
        <w:t xml:space="preserve"> </w:t>
      </w:r>
      <w:r>
        <w:rPr>
          <w:sz w:val="20"/>
        </w:rPr>
        <w:t>từ</w:t>
      </w:r>
      <w:r>
        <w:rPr>
          <w:spacing w:val="-7"/>
          <w:sz w:val="20"/>
        </w:rPr>
        <w:t xml:space="preserve"> </w:t>
      </w:r>
      <w:r>
        <w:rPr>
          <w:sz w:val="20"/>
        </w:rPr>
        <w:t>ngày</w:t>
      </w:r>
      <w:r>
        <w:rPr>
          <w:spacing w:val="-7"/>
          <w:sz w:val="20"/>
        </w:rPr>
        <w:t xml:space="preserve"> </w:t>
      </w:r>
      <w:r>
        <w:rPr>
          <w:sz w:val="20"/>
        </w:rPr>
        <w:t>10</w:t>
      </w:r>
      <w:r>
        <w:rPr>
          <w:spacing w:val="-7"/>
          <w:sz w:val="20"/>
        </w:rPr>
        <w:t xml:space="preserve"> </w:t>
      </w:r>
      <w:r>
        <w:rPr>
          <w:sz w:val="20"/>
        </w:rPr>
        <w:t>tháng</w:t>
      </w:r>
      <w:r>
        <w:rPr>
          <w:spacing w:val="-7"/>
          <w:sz w:val="20"/>
        </w:rPr>
        <w:t xml:space="preserve"> </w:t>
      </w:r>
      <w:r>
        <w:rPr>
          <w:sz w:val="20"/>
        </w:rPr>
        <w:t>8</w:t>
      </w:r>
      <w:r>
        <w:rPr>
          <w:spacing w:val="-7"/>
          <w:sz w:val="20"/>
        </w:rPr>
        <w:t xml:space="preserve"> </w:t>
      </w:r>
      <w:r>
        <w:rPr>
          <w:sz w:val="20"/>
        </w:rPr>
        <w:t>năm</w:t>
      </w:r>
      <w:r>
        <w:rPr>
          <w:spacing w:val="-7"/>
          <w:sz w:val="20"/>
        </w:rPr>
        <w:t xml:space="preserve"> </w:t>
      </w:r>
      <w:r>
        <w:rPr>
          <w:sz w:val="20"/>
        </w:rPr>
        <w:t xml:space="preserve">2026. </w:t>
      </w:r>
      <w:r>
        <w:rPr>
          <w:position w:val="6"/>
          <w:sz w:val="13"/>
        </w:rPr>
        <w:t>58</w:t>
      </w:r>
      <w:r>
        <w:rPr>
          <w:spacing w:val="26"/>
          <w:position w:val="6"/>
          <w:sz w:val="13"/>
        </w:rPr>
        <w:t xml:space="preserve"> </w:t>
      </w:r>
      <w:r>
        <w:rPr>
          <w:sz w:val="20"/>
        </w:rPr>
        <w:t>Khoản này được sửa đổi, bổ sung theo quy định tại khoản 1 Điều 24 Nghị định số 218/2026/NĐ-CP ngày 19</w:t>
      </w:r>
    </w:p>
    <w:p w14:paraId="3495B9D4" w14:textId="77777777" w:rsidR="000C33DB" w:rsidRDefault="00000000">
      <w:pPr>
        <w:ind w:left="621" w:right="679"/>
        <w:rPr>
          <w:sz w:val="20"/>
        </w:rPr>
      </w:pPr>
      <w:r>
        <w:rPr>
          <w:sz w:val="20"/>
        </w:rPr>
        <w:t>tháng 6 năm 2026 của Chính phủ sửa đổi, bổ sung một số điều của Nghị định số 158/2024/NĐ-CP ngày 18 tháng 12 năm 2024 của Chính phủ quy định về hoạt động vận tải đường bộ</w:t>
      </w:r>
    </w:p>
    <w:p w14:paraId="6F06DC9E" w14:textId="77777777" w:rsidR="000C33DB" w:rsidRDefault="000C33DB">
      <w:pPr>
        <w:rPr>
          <w:sz w:val="20"/>
        </w:rPr>
        <w:sectPr w:rsidR="000C33DB">
          <w:pgSz w:w="12240" w:h="15840"/>
          <w:pgMar w:top="1040" w:right="360" w:bottom="280" w:left="1080" w:header="373" w:footer="0" w:gutter="0"/>
          <w:cols w:space="720"/>
        </w:sectPr>
      </w:pPr>
    </w:p>
    <w:p w14:paraId="754A9B19" w14:textId="77777777" w:rsidR="000C33DB" w:rsidRDefault="00000000">
      <w:pPr>
        <w:pStyle w:val="ListParagraph"/>
        <w:numPr>
          <w:ilvl w:val="0"/>
          <w:numId w:val="84"/>
        </w:numPr>
        <w:tabs>
          <w:tab w:val="left" w:pos="867"/>
        </w:tabs>
        <w:spacing w:before="108" w:line="268" w:lineRule="auto"/>
        <w:ind w:left="620" w:right="675" w:firstLine="0"/>
        <w:jc w:val="both"/>
        <w:rPr>
          <w:sz w:val="28"/>
        </w:rPr>
      </w:pPr>
      <w:r>
        <w:rPr>
          <w:sz w:val="28"/>
        </w:rPr>
        <w:lastRenderedPageBreak/>
        <w:t>Bản chính hoặc biểu mẫu điện tử Văn bản đề nghị đăng ký khai thác tuyến</w:t>
      </w:r>
      <w:r>
        <w:rPr>
          <w:spacing w:val="-5"/>
          <w:sz w:val="28"/>
        </w:rPr>
        <w:t xml:space="preserve"> </w:t>
      </w:r>
      <w:r>
        <w:rPr>
          <w:sz w:val="28"/>
        </w:rPr>
        <w:t>vận</w:t>
      </w:r>
      <w:r>
        <w:rPr>
          <w:spacing w:val="-5"/>
          <w:sz w:val="28"/>
        </w:rPr>
        <w:t xml:space="preserve"> </w:t>
      </w:r>
      <w:r>
        <w:rPr>
          <w:sz w:val="28"/>
        </w:rPr>
        <w:t xml:space="preserve">tải </w:t>
      </w:r>
      <w:r>
        <w:rPr>
          <w:spacing w:val="-2"/>
          <w:sz w:val="28"/>
        </w:rPr>
        <w:t>hành</w:t>
      </w:r>
      <w:r>
        <w:rPr>
          <w:spacing w:val="-18"/>
          <w:sz w:val="28"/>
        </w:rPr>
        <w:t xml:space="preserve"> </w:t>
      </w:r>
      <w:r>
        <w:rPr>
          <w:spacing w:val="-2"/>
          <w:sz w:val="28"/>
        </w:rPr>
        <w:t>khách</w:t>
      </w:r>
      <w:r>
        <w:rPr>
          <w:spacing w:val="-15"/>
          <w:sz w:val="28"/>
        </w:rPr>
        <w:t xml:space="preserve"> </w:t>
      </w:r>
      <w:r>
        <w:rPr>
          <w:spacing w:val="-2"/>
          <w:sz w:val="28"/>
        </w:rPr>
        <w:t>định</w:t>
      </w:r>
      <w:r>
        <w:rPr>
          <w:spacing w:val="-16"/>
          <w:sz w:val="28"/>
        </w:rPr>
        <w:t xml:space="preserve"> </w:t>
      </w:r>
      <w:r>
        <w:rPr>
          <w:spacing w:val="-2"/>
          <w:sz w:val="28"/>
        </w:rPr>
        <w:t>kỳ</w:t>
      </w:r>
      <w:r>
        <w:rPr>
          <w:spacing w:val="-15"/>
          <w:sz w:val="28"/>
        </w:rPr>
        <w:t xml:space="preserve"> </w:t>
      </w:r>
      <w:r>
        <w:rPr>
          <w:spacing w:val="-2"/>
          <w:sz w:val="28"/>
        </w:rPr>
        <w:t>giữa</w:t>
      </w:r>
      <w:r>
        <w:rPr>
          <w:spacing w:val="-16"/>
          <w:sz w:val="28"/>
        </w:rPr>
        <w:t xml:space="preserve"> </w:t>
      </w:r>
      <w:r>
        <w:rPr>
          <w:spacing w:val="-2"/>
          <w:sz w:val="28"/>
        </w:rPr>
        <w:t>Việt</w:t>
      </w:r>
      <w:r>
        <w:rPr>
          <w:spacing w:val="-15"/>
          <w:sz w:val="28"/>
        </w:rPr>
        <w:t xml:space="preserve"> </w:t>
      </w:r>
      <w:r>
        <w:rPr>
          <w:spacing w:val="-2"/>
          <w:sz w:val="28"/>
        </w:rPr>
        <w:t>Nam</w:t>
      </w:r>
      <w:r>
        <w:rPr>
          <w:spacing w:val="-16"/>
          <w:sz w:val="28"/>
        </w:rPr>
        <w:t xml:space="preserve"> </w:t>
      </w:r>
      <w:r>
        <w:rPr>
          <w:spacing w:val="-2"/>
          <w:sz w:val="28"/>
        </w:rPr>
        <w:t>và</w:t>
      </w:r>
      <w:r>
        <w:rPr>
          <w:spacing w:val="-15"/>
          <w:sz w:val="28"/>
        </w:rPr>
        <w:t xml:space="preserve"> </w:t>
      </w:r>
      <w:r>
        <w:rPr>
          <w:spacing w:val="-2"/>
          <w:sz w:val="28"/>
        </w:rPr>
        <w:t>Trung</w:t>
      </w:r>
      <w:r>
        <w:rPr>
          <w:spacing w:val="-16"/>
          <w:sz w:val="28"/>
        </w:rPr>
        <w:t xml:space="preserve"> </w:t>
      </w:r>
      <w:r>
        <w:rPr>
          <w:spacing w:val="-2"/>
          <w:sz w:val="28"/>
        </w:rPr>
        <w:t>Quốc</w:t>
      </w:r>
      <w:r>
        <w:rPr>
          <w:spacing w:val="-15"/>
          <w:sz w:val="28"/>
        </w:rPr>
        <w:t xml:space="preserve"> </w:t>
      </w:r>
      <w:r>
        <w:rPr>
          <w:spacing w:val="-2"/>
          <w:sz w:val="28"/>
        </w:rPr>
        <w:t>theo</w:t>
      </w:r>
      <w:r>
        <w:rPr>
          <w:spacing w:val="-16"/>
          <w:sz w:val="28"/>
        </w:rPr>
        <w:t xml:space="preserve"> </w:t>
      </w:r>
      <w:r>
        <w:rPr>
          <w:spacing w:val="-2"/>
          <w:sz w:val="28"/>
        </w:rPr>
        <w:t>Mẫu</w:t>
      </w:r>
      <w:r>
        <w:rPr>
          <w:spacing w:val="-15"/>
          <w:sz w:val="28"/>
        </w:rPr>
        <w:t xml:space="preserve"> </w:t>
      </w:r>
      <w:r>
        <w:rPr>
          <w:spacing w:val="-2"/>
          <w:sz w:val="28"/>
        </w:rPr>
        <w:t>số</w:t>
      </w:r>
      <w:r>
        <w:rPr>
          <w:spacing w:val="-16"/>
          <w:sz w:val="28"/>
        </w:rPr>
        <w:t xml:space="preserve"> </w:t>
      </w:r>
      <w:r>
        <w:rPr>
          <w:spacing w:val="-2"/>
          <w:sz w:val="28"/>
        </w:rPr>
        <w:t>13</w:t>
      </w:r>
      <w:r>
        <w:rPr>
          <w:spacing w:val="-15"/>
          <w:sz w:val="28"/>
        </w:rPr>
        <w:t xml:space="preserve"> </w:t>
      </w:r>
      <w:r>
        <w:rPr>
          <w:spacing w:val="-2"/>
          <w:sz w:val="28"/>
        </w:rPr>
        <w:t>Phụ</w:t>
      </w:r>
      <w:r>
        <w:rPr>
          <w:spacing w:val="-16"/>
          <w:sz w:val="28"/>
        </w:rPr>
        <w:t xml:space="preserve"> </w:t>
      </w:r>
      <w:r>
        <w:rPr>
          <w:spacing w:val="-2"/>
          <w:sz w:val="28"/>
        </w:rPr>
        <w:t>lục</w:t>
      </w:r>
      <w:r>
        <w:rPr>
          <w:spacing w:val="-15"/>
          <w:sz w:val="28"/>
        </w:rPr>
        <w:t xml:space="preserve"> </w:t>
      </w:r>
      <w:r>
        <w:rPr>
          <w:spacing w:val="-2"/>
          <w:sz w:val="28"/>
        </w:rPr>
        <w:t>V</w:t>
      </w:r>
      <w:r>
        <w:rPr>
          <w:spacing w:val="-16"/>
          <w:sz w:val="28"/>
        </w:rPr>
        <w:t xml:space="preserve"> </w:t>
      </w:r>
      <w:r>
        <w:rPr>
          <w:spacing w:val="-2"/>
          <w:sz w:val="28"/>
        </w:rPr>
        <w:t>Nghị</w:t>
      </w:r>
      <w:r>
        <w:rPr>
          <w:spacing w:val="-15"/>
          <w:sz w:val="28"/>
        </w:rPr>
        <w:t xml:space="preserve"> </w:t>
      </w:r>
      <w:r>
        <w:rPr>
          <w:spacing w:val="-2"/>
          <w:sz w:val="28"/>
        </w:rPr>
        <w:t xml:space="preserve">định </w:t>
      </w:r>
      <w:r>
        <w:rPr>
          <w:sz w:val="28"/>
        </w:rPr>
        <w:t>số 218/2026/NĐ-CP;</w:t>
      </w:r>
    </w:p>
    <w:p w14:paraId="4A2CF81B" w14:textId="77777777" w:rsidR="000C33DB" w:rsidRDefault="00000000">
      <w:pPr>
        <w:pStyle w:val="ListParagraph"/>
        <w:numPr>
          <w:ilvl w:val="0"/>
          <w:numId w:val="84"/>
        </w:numPr>
        <w:tabs>
          <w:tab w:val="left" w:pos="860"/>
        </w:tabs>
        <w:spacing w:before="58" w:line="268" w:lineRule="auto"/>
        <w:ind w:left="620" w:right="678" w:firstLine="0"/>
        <w:jc w:val="both"/>
        <w:rPr>
          <w:sz w:val="28"/>
        </w:rPr>
      </w:pPr>
      <w:r>
        <w:rPr>
          <w:sz w:val="28"/>
        </w:rPr>
        <w:t>Trường hợp phương tiện không thuộc quyền sở hữu của đơn vị kinh doanh vận tải thì xuất trình bản sao hoặc bản sao điện tử của: hợp đồng thuê phương tiện với tổ chức, cá nhân hoặc hợp đồng dịch vụ giữa thành viên và hợp tác xã hoặc hợp đồng hợp</w:t>
      </w:r>
      <w:r>
        <w:rPr>
          <w:spacing w:val="-8"/>
          <w:sz w:val="28"/>
        </w:rPr>
        <w:t xml:space="preserve"> </w:t>
      </w:r>
      <w:r>
        <w:rPr>
          <w:sz w:val="28"/>
        </w:rPr>
        <w:t>tác</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hoặc</w:t>
      </w:r>
      <w:r>
        <w:rPr>
          <w:spacing w:val="-8"/>
          <w:sz w:val="28"/>
        </w:rPr>
        <w:t xml:space="preserve"> </w:t>
      </w:r>
      <w:r>
        <w:rPr>
          <w:sz w:val="28"/>
        </w:rPr>
        <w:t>hợp</w:t>
      </w:r>
      <w:r>
        <w:rPr>
          <w:spacing w:val="-8"/>
          <w:sz w:val="28"/>
        </w:rPr>
        <w:t xml:space="preserve"> </w:t>
      </w:r>
      <w:r>
        <w:rPr>
          <w:sz w:val="28"/>
        </w:rPr>
        <w:t>đồng</w:t>
      </w:r>
      <w:r>
        <w:rPr>
          <w:spacing w:val="-8"/>
          <w:sz w:val="28"/>
        </w:rPr>
        <w:t xml:space="preserve"> </w:t>
      </w:r>
      <w:r>
        <w:rPr>
          <w:sz w:val="28"/>
        </w:rPr>
        <w:t>cho</w:t>
      </w:r>
      <w:r>
        <w:rPr>
          <w:spacing w:val="-8"/>
          <w:sz w:val="28"/>
        </w:rPr>
        <w:t xml:space="preserve"> </w:t>
      </w:r>
      <w:r>
        <w:rPr>
          <w:sz w:val="28"/>
        </w:rPr>
        <w:t>thuê</w:t>
      </w:r>
      <w:r>
        <w:rPr>
          <w:spacing w:val="-8"/>
          <w:sz w:val="28"/>
        </w:rPr>
        <w:t xml:space="preserve"> </w:t>
      </w:r>
      <w:r>
        <w:rPr>
          <w:sz w:val="28"/>
        </w:rPr>
        <w:t>tài</w:t>
      </w:r>
      <w:r>
        <w:rPr>
          <w:spacing w:val="-8"/>
          <w:sz w:val="28"/>
        </w:rPr>
        <w:t xml:space="preserve"> </w:t>
      </w:r>
      <w:r>
        <w:rPr>
          <w:sz w:val="28"/>
        </w:rPr>
        <w:t>chính</w:t>
      </w:r>
      <w:r>
        <w:rPr>
          <w:spacing w:val="-8"/>
          <w:sz w:val="28"/>
        </w:rPr>
        <w:t xml:space="preserve"> </w:t>
      </w:r>
      <w:r>
        <w:rPr>
          <w:sz w:val="28"/>
        </w:rPr>
        <w:t>(đối</w:t>
      </w:r>
      <w:r>
        <w:rPr>
          <w:spacing w:val="-8"/>
          <w:sz w:val="28"/>
        </w:rPr>
        <w:t xml:space="preserve"> </w:t>
      </w:r>
      <w:r>
        <w:rPr>
          <w:sz w:val="28"/>
        </w:rPr>
        <w:t>với</w:t>
      </w:r>
      <w:r>
        <w:rPr>
          <w:spacing w:val="-8"/>
          <w:sz w:val="28"/>
        </w:rPr>
        <w:t xml:space="preserve"> </w:t>
      </w:r>
      <w:r>
        <w:rPr>
          <w:sz w:val="28"/>
        </w:rPr>
        <w:t>trường</w:t>
      </w:r>
      <w:r>
        <w:rPr>
          <w:spacing w:val="-8"/>
          <w:sz w:val="28"/>
        </w:rPr>
        <w:t xml:space="preserve"> </w:t>
      </w:r>
      <w:r>
        <w:rPr>
          <w:sz w:val="28"/>
        </w:rPr>
        <w:t>hợp</w:t>
      </w:r>
      <w:r>
        <w:rPr>
          <w:spacing w:val="-8"/>
          <w:sz w:val="28"/>
        </w:rPr>
        <w:t xml:space="preserve"> </w:t>
      </w:r>
      <w:r>
        <w:rPr>
          <w:sz w:val="28"/>
        </w:rPr>
        <w:t>cho</w:t>
      </w:r>
      <w:r>
        <w:rPr>
          <w:spacing w:val="-8"/>
          <w:sz w:val="28"/>
        </w:rPr>
        <w:t xml:space="preserve"> </w:t>
      </w:r>
      <w:r>
        <w:rPr>
          <w:sz w:val="28"/>
        </w:rPr>
        <w:t>thuê</w:t>
      </w:r>
      <w:r>
        <w:rPr>
          <w:spacing w:val="-8"/>
          <w:sz w:val="28"/>
        </w:rPr>
        <w:t xml:space="preserve"> </w:t>
      </w:r>
      <w:r>
        <w:rPr>
          <w:sz w:val="28"/>
        </w:rPr>
        <w:t xml:space="preserve">tài </w:t>
      </w:r>
      <w:r>
        <w:rPr>
          <w:spacing w:val="-2"/>
          <w:sz w:val="28"/>
        </w:rPr>
        <w:t>chính);</w:t>
      </w:r>
    </w:p>
    <w:p w14:paraId="3A36FE8C" w14:textId="77777777" w:rsidR="000C33DB" w:rsidRDefault="00000000">
      <w:pPr>
        <w:pStyle w:val="ListParagraph"/>
        <w:numPr>
          <w:ilvl w:val="0"/>
          <w:numId w:val="84"/>
        </w:numPr>
        <w:tabs>
          <w:tab w:val="left" w:pos="891"/>
        </w:tabs>
        <w:spacing w:before="57" w:line="268" w:lineRule="auto"/>
        <w:ind w:left="620" w:right="678" w:firstLine="0"/>
        <w:jc w:val="both"/>
        <w:rPr>
          <w:sz w:val="28"/>
        </w:rPr>
      </w:pPr>
      <w:r>
        <w:rPr>
          <w:sz w:val="28"/>
        </w:rPr>
        <w:t xml:space="preserve">Bản chính hoặc biểu mẫu điện tử Phương án khai thác tuyến vận tải hành khách định kỳ giữa Việt Nam và Trung Quốc theo Mẫu số 14 Phụ lục V Nghị định số </w:t>
      </w:r>
      <w:r>
        <w:rPr>
          <w:spacing w:val="-2"/>
          <w:sz w:val="28"/>
        </w:rPr>
        <w:t>218/2026/NĐ-CP.</w:t>
      </w:r>
    </w:p>
    <w:p w14:paraId="6AD0196C" w14:textId="77777777" w:rsidR="000C33DB" w:rsidRDefault="00000000">
      <w:pPr>
        <w:pStyle w:val="ListParagraph"/>
        <w:numPr>
          <w:ilvl w:val="0"/>
          <w:numId w:val="85"/>
        </w:numPr>
        <w:tabs>
          <w:tab w:val="left" w:pos="923"/>
        </w:tabs>
        <w:spacing w:before="58"/>
        <w:ind w:left="923" w:hanging="303"/>
        <w:jc w:val="both"/>
        <w:rPr>
          <w:sz w:val="28"/>
        </w:rPr>
      </w:pPr>
      <w:r>
        <w:rPr>
          <w:sz w:val="28"/>
        </w:rPr>
        <w:t xml:space="preserve">Số lượng hồ sơ: 01 </w:t>
      </w:r>
      <w:r>
        <w:rPr>
          <w:spacing w:val="-5"/>
          <w:sz w:val="28"/>
        </w:rPr>
        <w:t>bộ.</w:t>
      </w:r>
    </w:p>
    <w:p w14:paraId="4C6C38E6" w14:textId="77777777" w:rsidR="000C33DB" w:rsidRDefault="00000000">
      <w:pPr>
        <w:pStyle w:val="Heading1"/>
        <w:numPr>
          <w:ilvl w:val="2"/>
          <w:numId w:val="210"/>
        </w:numPr>
        <w:tabs>
          <w:tab w:val="left" w:pos="1250"/>
        </w:tabs>
        <w:ind w:left="1250" w:hanging="630"/>
        <w:jc w:val="both"/>
      </w:pPr>
      <w:r>
        <w:t>Thời</w:t>
      </w:r>
      <w:r>
        <w:rPr>
          <w:spacing w:val="-1"/>
        </w:rPr>
        <w:t xml:space="preserve"> </w:t>
      </w:r>
      <w:r>
        <w:t>hạn</w:t>
      </w:r>
      <w:r>
        <w:rPr>
          <w:spacing w:val="-2"/>
        </w:rPr>
        <w:t xml:space="preserve"> </w:t>
      </w:r>
      <w:r>
        <w:t xml:space="preserve">giải </w:t>
      </w:r>
      <w:r>
        <w:rPr>
          <w:spacing w:val="-2"/>
        </w:rPr>
        <w:t>quyết:</w:t>
      </w:r>
    </w:p>
    <w:p w14:paraId="6ECFA259" w14:textId="77777777" w:rsidR="000C33DB" w:rsidRDefault="00000000">
      <w:pPr>
        <w:pStyle w:val="ListParagraph"/>
        <w:numPr>
          <w:ilvl w:val="3"/>
          <w:numId w:val="210"/>
        </w:numPr>
        <w:tabs>
          <w:tab w:val="left" w:pos="783"/>
        </w:tabs>
        <w:spacing w:before="98"/>
        <w:ind w:left="783" w:hanging="163"/>
        <w:jc w:val="both"/>
        <w:rPr>
          <w:b/>
          <w:sz w:val="28"/>
        </w:rPr>
      </w:pPr>
      <w:r>
        <w:rPr>
          <w:sz w:val="28"/>
        </w:rPr>
        <w:t>Trong</w:t>
      </w:r>
      <w:r>
        <w:rPr>
          <w:spacing w:val="-1"/>
          <w:sz w:val="28"/>
        </w:rPr>
        <w:t xml:space="preserve"> </w:t>
      </w:r>
      <w:r>
        <w:rPr>
          <w:sz w:val="28"/>
        </w:rPr>
        <w:t>thời hạn 01 ngày làm</w:t>
      </w:r>
      <w:r>
        <w:rPr>
          <w:spacing w:val="-1"/>
          <w:sz w:val="28"/>
        </w:rPr>
        <w:t xml:space="preserve"> </w:t>
      </w:r>
      <w:r>
        <w:rPr>
          <w:sz w:val="28"/>
        </w:rPr>
        <w:t>việc kể từ ngày nhận</w:t>
      </w:r>
      <w:r>
        <w:rPr>
          <w:spacing w:val="-1"/>
          <w:sz w:val="28"/>
        </w:rPr>
        <w:t xml:space="preserve"> </w:t>
      </w:r>
      <w:r>
        <w:rPr>
          <w:sz w:val="28"/>
        </w:rPr>
        <w:t>đủ hồ sơ</w:t>
      </w:r>
      <w:r>
        <w:rPr>
          <w:spacing w:val="-1"/>
          <w:sz w:val="28"/>
        </w:rPr>
        <w:t xml:space="preserve"> </w:t>
      </w:r>
      <w:r>
        <w:rPr>
          <w:sz w:val="28"/>
        </w:rPr>
        <w:t xml:space="preserve">hợp </w:t>
      </w:r>
      <w:r>
        <w:rPr>
          <w:spacing w:val="-5"/>
          <w:sz w:val="28"/>
        </w:rPr>
        <w:t>lệ.</w:t>
      </w:r>
    </w:p>
    <w:p w14:paraId="2E942585" w14:textId="77777777" w:rsidR="000C33DB" w:rsidRDefault="00000000">
      <w:pPr>
        <w:pStyle w:val="ListParagraph"/>
        <w:numPr>
          <w:ilvl w:val="2"/>
          <w:numId w:val="210"/>
        </w:numPr>
        <w:tabs>
          <w:tab w:val="left" w:pos="1250"/>
        </w:tabs>
        <w:spacing w:before="98"/>
        <w:ind w:left="1250" w:hanging="630"/>
        <w:jc w:val="both"/>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04703C75" w14:textId="77777777" w:rsidR="000C33DB" w:rsidRDefault="00000000">
      <w:pPr>
        <w:pStyle w:val="Heading1"/>
        <w:numPr>
          <w:ilvl w:val="2"/>
          <w:numId w:val="210"/>
        </w:numPr>
        <w:tabs>
          <w:tab w:val="left" w:pos="1250"/>
        </w:tabs>
        <w:ind w:left="1250" w:hanging="630"/>
        <w:jc w:val="both"/>
      </w:pPr>
      <w:r>
        <w:t>Cơ</w:t>
      </w:r>
      <w:r>
        <w:rPr>
          <w:spacing w:val="-3"/>
        </w:rPr>
        <w:t xml:space="preserve"> </w:t>
      </w:r>
      <w:r>
        <w:t>quan</w:t>
      </w:r>
      <w:r>
        <w:rPr>
          <w:spacing w:val="-2"/>
        </w:rPr>
        <w:t xml:space="preserve"> </w:t>
      </w:r>
      <w:r>
        <w:t>thực</w:t>
      </w:r>
      <w:r>
        <w:rPr>
          <w:spacing w:val="-3"/>
        </w:rPr>
        <w:t xml:space="preserve"> </w:t>
      </w:r>
      <w:r>
        <w:t>hiện</w:t>
      </w:r>
      <w:r>
        <w:rPr>
          <w:spacing w:val="-3"/>
        </w:rPr>
        <w:t xml:space="preserve"> </w:t>
      </w:r>
      <w:r>
        <w:t>TTHC</w:t>
      </w:r>
      <w:r>
        <w:rPr>
          <w:spacing w:val="-2"/>
        </w:rPr>
        <w:t xml:space="preserve"> </w:t>
      </w:r>
      <w:r>
        <w:rPr>
          <w:b w:val="0"/>
          <w:spacing w:val="-5"/>
          <w:position w:val="8"/>
          <w:sz w:val="18"/>
        </w:rPr>
        <w:t>59</w:t>
      </w:r>
      <w:r>
        <w:rPr>
          <w:spacing w:val="-5"/>
        </w:rPr>
        <w:t>:</w:t>
      </w:r>
    </w:p>
    <w:p w14:paraId="60CBFF83" w14:textId="77777777" w:rsidR="000C33DB" w:rsidRDefault="00000000">
      <w:pPr>
        <w:pStyle w:val="ListParagraph"/>
        <w:numPr>
          <w:ilvl w:val="3"/>
          <w:numId w:val="210"/>
        </w:numPr>
        <w:tabs>
          <w:tab w:val="left" w:pos="774"/>
        </w:tabs>
        <w:spacing w:before="98" w:line="268" w:lineRule="auto"/>
        <w:ind w:left="620" w:right="678" w:firstLine="0"/>
        <w:jc w:val="both"/>
        <w:rPr>
          <w:sz w:val="28"/>
        </w:rPr>
      </w:pPr>
      <w:r>
        <w:rPr>
          <w:sz w:val="28"/>
        </w:rPr>
        <w:t>Sở</w:t>
      </w:r>
      <w:r>
        <w:rPr>
          <w:spacing w:val="-11"/>
          <w:sz w:val="28"/>
        </w:rPr>
        <w:t xml:space="preserve"> </w:t>
      </w:r>
      <w:r>
        <w:rPr>
          <w:sz w:val="28"/>
        </w:rPr>
        <w:t>Xây</w:t>
      </w:r>
      <w:r>
        <w:rPr>
          <w:spacing w:val="-10"/>
          <w:sz w:val="28"/>
        </w:rPr>
        <w:t xml:space="preserve"> </w:t>
      </w:r>
      <w:r>
        <w:rPr>
          <w:sz w:val="28"/>
        </w:rPr>
        <w:t>dựng</w:t>
      </w:r>
      <w:r>
        <w:rPr>
          <w:spacing w:val="-11"/>
          <w:sz w:val="28"/>
        </w:rPr>
        <w:t xml:space="preserve"> </w:t>
      </w:r>
      <w:r>
        <w:rPr>
          <w:sz w:val="28"/>
        </w:rPr>
        <w:t>các</w:t>
      </w:r>
      <w:r>
        <w:rPr>
          <w:spacing w:val="-10"/>
          <w:sz w:val="28"/>
        </w:rPr>
        <w:t xml:space="preserve"> </w:t>
      </w:r>
      <w:r>
        <w:rPr>
          <w:sz w:val="28"/>
        </w:rPr>
        <w:t>tỉnh,</w:t>
      </w:r>
      <w:r>
        <w:rPr>
          <w:spacing w:val="-11"/>
          <w:sz w:val="28"/>
        </w:rPr>
        <w:t xml:space="preserve"> </w:t>
      </w:r>
      <w:r>
        <w:rPr>
          <w:sz w:val="28"/>
        </w:rPr>
        <w:t>thành</w:t>
      </w:r>
      <w:r>
        <w:rPr>
          <w:spacing w:val="-11"/>
          <w:sz w:val="28"/>
        </w:rPr>
        <w:t xml:space="preserve"> </w:t>
      </w:r>
      <w:r>
        <w:rPr>
          <w:sz w:val="28"/>
        </w:rPr>
        <w:t>phố</w:t>
      </w:r>
      <w:r>
        <w:rPr>
          <w:spacing w:val="-10"/>
          <w:sz w:val="28"/>
        </w:rPr>
        <w:t xml:space="preserve"> </w:t>
      </w:r>
      <w:r>
        <w:rPr>
          <w:sz w:val="28"/>
        </w:rPr>
        <w:t>có</w:t>
      </w:r>
      <w:r>
        <w:rPr>
          <w:spacing w:val="-10"/>
          <w:sz w:val="28"/>
        </w:rPr>
        <w:t xml:space="preserve"> </w:t>
      </w:r>
      <w:r>
        <w:rPr>
          <w:sz w:val="28"/>
        </w:rPr>
        <w:t>tuyến</w:t>
      </w:r>
      <w:r>
        <w:rPr>
          <w:spacing w:val="-10"/>
          <w:sz w:val="28"/>
        </w:rPr>
        <w:t xml:space="preserve"> </w:t>
      </w:r>
      <w:r>
        <w:rPr>
          <w:sz w:val="28"/>
        </w:rPr>
        <w:t>vào</w:t>
      </w:r>
      <w:r>
        <w:rPr>
          <w:spacing w:val="-10"/>
          <w:sz w:val="28"/>
        </w:rPr>
        <w:t xml:space="preserve"> </w:t>
      </w:r>
      <w:r>
        <w:rPr>
          <w:sz w:val="28"/>
        </w:rPr>
        <w:t>sâu</w:t>
      </w:r>
      <w:r>
        <w:rPr>
          <w:spacing w:val="-11"/>
          <w:sz w:val="28"/>
        </w:rPr>
        <w:t xml:space="preserve"> </w:t>
      </w:r>
      <w:r>
        <w:rPr>
          <w:sz w:val="28"/>
        </w:rPr>
        <w:t>trong</w:t>
      </w:r>
      <w:r>
        <w:rPr>
          <w:spacing w:val="-11"/>
          <w:sz w:val="28"/>
        </w:rPr>
        <w:t xml:space="preserve"> </w:t>
      </w:r>
      <w:r>
        <w:rPr>
          <w:sz w:val="28"/>
        </w:rPr>
        <w:t>lãnh</w:t>
      </w:r>
      <w:r>
        <w:rPr>
          <w:spacing w:val="-11"/>
          <w:sz w:val="28"/>
        </w:rPr>
        <w:t xml:space="preserve"> </w:t>
      </w:r>
      <w:r>
        <w:rPr>
          <w:sz w:val="28"/>
        </w:rPr>
        <w:t>thổ</w:t>
      </w:r>
      <w:r>
        <w:rPr>
          <w:spacing w:val="-11"/>
          <w:sz w:val="28"/>
        </w:rPr>
        <w:t xml:space="preserve"> </w:t>
      </w:r>
      <w:r>
        <w:rPr>
          <w:sz w:val="28"/>
        </w:rPr>
        <w:t>của</w:t>
      </w:r>
      <w:r>
        <w:rPr>
          <w:spacing w:val="-11"/>
          <w:sz w:val="28"/>
        </w:rPr>
        <w:t xml:space="preserve"> </w:t>
      </w:r>
      <w:r>
        <w:rPr>
          <w:sz w:val="28"/>
        </w:rPr>
        <w:t>hai</w:t>
      </w:r>
      <w:r>
        <w:rPr>
          <w:spacing w:val="-11"/>
          <w:sz w:val="28"/>
        </w:rPr>
        <w:t xml:space="preserve"> </w:t>
      </w:r>
      <w:r>
        <w:rPr>
          <w:sz w:val="28"/>
        </w:rPr>
        <w:t>nước</w:t>
      </w:r>
      <w:r>
        <w:rPr>
          <w:spacing w:val="-11"/>
          <w:sz w:val="28"/>
        </w:rPr>
        <w:t xml:space="preserve"> </w:t>
      </w:r>
      <w:r>
        <w:rPr>
          <w:sz w:val="28"/>
        </w:rPr>
        <w:t>thông báo</w:t>
      </w:r>
      <w:r>
        <w:rPr>
          <w:spacing w:val="-11"/>
          <w:sz w:val="28"/>
        </w:rPr>
        <w:t xml:space="preserve"> </w:t>
      </w:r>
      <w:r>
        <w:rPr>
          <w:sz w:val="28"/>
        </w:rPr>
        <w:t>khai</w:t>
      </w:r>
      <w:r>
        <w:rPr>
          <w:spacing w:val="-11"/>
          <w:sz w:val="28"/>
        </w:rPr>
        <w:t xml:space="preserve"> </w:t>
      </w:r>
      <w:r>
        <w:rPr>
          <w:sz w:val="28"/>
        </w:rPr>
        <w:t>thác</w:t>
      </w:r>
      <w:r>
        <w:rPr>
          <w:spacing w:val="-11"/>
          <w:sz w:val="28"/>
        </w:rPr>
        <w:t xml:space="preserve"> </w:t>
      </w:r>
      <w:r>
        <w:rPr>
          <w:sz w:val="28"/>
        </w:rPr>
        <w:t>tuyến</w:t>
      </w:r>
      <w:r>
        <w:rPr>
          <w:spacing w:val="-11"/>
          <w:sz w:val="28"/>
        </w:rPr>
        <w:t xml:space="preserve"> </w:t>
      </w:r>
      <w:r>
        <w:rPr>
          <w:sz w:val="28"/>
        </w:rPr>
        <w:t>vận</w:t>
      </w:r>
      <w:r>
        <w:rPr>
          <w:spacing w:val="-11"/>
          <w:sz w:val="28"/>
        </w:rPr>
        <w:t xml:space="preserve"> </w:t>
      </w:r>
      <w:r>
        <w:rPr>
          <w:sz w:val="28"/>
        </w:rPr>
        <w:t>tải</w:t>
      </w:r>
      <w:r>
        <w:rPr>
          <w:spacing w:val="-11"/>
          <w:sz w:val="28"/>
        </w:rPr>
        <w:t xml:space="preserve"> </w:t>
      </w:r>
      <w:r>
        <w:rPr>
          <w:sz w:val="28"/>
        </w:rPr>
        <w:t>hành</w:t>
      </w:r>
      <w:r>
        <w:rPr>
          <w:spacing w:val="-11"/>
          <w:sz w:val="28"/>
        </w:rPr>
        <w:t xml:space="preserve"> </w:t>
      </w:r>
      <w:r>
        <w:rPr>
          <w:sz w:val="28"/>
        </w:rPr>
        <w:t>khách</w:t>
      </w:r>
      <w:r>
        <w:rPr>
          <w:spacing w:val="-11"/>
          <w:sz w:val="28"/>
        </w:rPr>
        <w:t xml:space="preserve"> </w:t>
      </w:r>
      <w:r>
        <w:rPr>
          <w:sz w:val="28"/>
        </w:rPr>
        <w:t>định</w:t>
      </w:r>
      <w:r>
        <w:rPr>
          <w:spacing w:val="-11"/>
          <w:sz w:val="28"/>
        </w:rPr>
        <w:t xml:space="preserve"> </w:t>
      </w:r>
      <w:r>
        <w:rPr>
          <w:sz w:val="28"/>
        </w:rPr>
        <w:t>kỳ</w:t>
      </w:r>
      <w:r>
        <w:rPr>
          <w:spacing w:val="-11"/>
          <w:sz w:val="28"/>
        </w:rPr>
        <w:t xml:space="preserve"> </w:t>
      </w:r>
      <w:r>
        <w:rPr>
          <w:sz w:val="28"/>
        </w:rPr>
        <w:t>giữa</w:t>
      </w:r>
      <w:r>
        <w:rPr>
          <w:spacing w:val="-11"/>
          <w:sz w:val="28"/>
        </w:rPr>
        <w:t xml:space="preserve"> </w:t>
      </w:r>
      <w:r>
        <w:rPr>
          <w:sz w:val="28"/>
        </w:rPr>
        <w:t>Việt</w:t>
      </w:r>
      <w:r>
        <w:rPr>
          <w:spacing w:val="-11"/>
          <w:sz w:val="28"/>
        </w:rPr>
        <w:t xml:space="preserve"> </w:t>
      </w:r>
      <w:r>
        <w:rPr>
          <w:sz w:val="28"/>
        </w:rPr>
        <w:t>Nam</w:t>
      </w:r>
      <w:r>
        <w:rPr>
          <w:spacing w:val="-11"/>
          <w:sz w:val="28"/>
        </w:rPr>
        <w:t xml:space="preserve"> </w:t>
      </w:r>
      <w:r>
        <w:rPr>
          <w:sz w:val="28"/>
        </w:rPr>
        <w:t>và</w:t>
      </w:r>
      <w:r>
        <w:rPr>
          <w:spacing w:val="-11"/>
          <w:sz w:val="28"/>
        </w:rPr>
        <w:t xml:space="preserve"> </w:t>
      </w:r>
      <w:r>
        <w:rPr>
          <w:sz w:val="28"/>
        </w:rPr>
        <w:t>Trung</w:t>
      </w:r>
      <w:r>
        <w:rPr>
          <w:spacing w:val="-11"/>
          <w:sz w:val="28"/>
        </w:rPr>
        <w:t xml:space="preserve"> </w:t>
      </w:r>
      <w:r>
        <w:rPr>
          <w:sz w:val="28"/>
        </w:rPr>
        <w:t>Quốc</w:t>
      </w:r>
      <w:r>
        <w:rPr>
          <w:spacing w:val="-11"/>
          <w:sz w:val="28"/>
        </w:rPr>
        <w:t xml:space="preserve"> </w:t>
      </w:r>
      <w:r>
        <w:rPr>
          <w:sz w:val="28"/>
        </w:rPr>
        <w:t>đối</w:t>
      </w:r>
      <w:r>
        <w:rPr>
          <w:spacing w:val="-11"/>
          <w:sz w:val="28"/>
        </w:rPr>
        <w:t xml:space="preserve"> </w:t>
      </w:r>
      <w:r>
        <w:rPr>
          <w:sz w:val="28"/>
        </w:rPr>
        <w:t>với các tuyến vào sâu trong lãnh thổ của hai nước;</w:t>
      </w:r>
    </w:p>
    <w:p w14:paraId="0D162879" w14:textId="77777777" w:rsidR="000C33DB" w:rsidRDefault="00000000">
      <w:pPr>
        <w:pStyle w:val="ListParagraph"/>
        <w:numPr>
          <w:ilvl w:val="3"/>
          <w:numId w:val="210"/>
        </w:numPr>
        <w:tabs>
          <w:tab w:val="left" w:pos="791"/>
        </w:tabs>
        <w:spacing w:before="58" w:line="268" w:lineRule="auto"/>
        <w:ind w:left="620" w:right="678" w:firstLine="0"/>
        <w:jc w:val="both"/>
        <w:rPr>
          <w:sz w:val="28"/>
        </w:rPr>
      </w:pPr>
      <w:r>
        <w:rPr>
          <w:sz w:val="28"/>
        </w:rPr>
        <w:t>Sở Xây dựng các tỉnh: Quảng Ninh, Lạng Sơn, Cao Bằng, Tuyên Quang, Lào Cai, Lai Châu thông báo khai thác tuyến vận tải hành khách định kỳ giữa Việt Nam và Trung Quốc đối với các tuyến giữa khu vực biên giới của hai nước thuộc địa phận quản lý.</w:t>
      </w:r>
    </w:p>
    <w:p w14:paraId="261B624E" w14:textId="77777777" w:rsidR="000C33DB" w:rsidRDefault="00000000">
      <w:pPr>
        <w:pStyle w:val="Heading1"/>
        <w:numPr>
          <w:ilvl w:val="2"/>
          <w:numId w:val="210"/>
        </w:numPr>
        <w:tabs>
          <w:tab w:val="left" w:pos="1250"/>
        </w:tabs>
        <w:spacing w:before="58"/>
        <w:ind w:left="1250" w:hanging="630"/>
        <w:jc w:val="both"/>
      </w:pPr>
      <w:r>
        <w:t>Kết</w:t>
      </w:r>
      <w:r>
        <w:rPr>
          <w:spacing w:val="-1"/>
        </w:rPr>
        <w:t xml:space="preserve"> </w:t>
      </w:r>
      <w:r>
        <w:t xml:space="preserve">quả của việc thực hiện </w:t>
      </w:r>
      <w:r>
        <w:rPr>
          <w:spacing w:val="-4"/>
        </w:rPr>
        <w:t>TTHC:</w:t>
      </w:r>
    </w:p>
    <w:p w14:paraId="03971498" w14:textId="77777777" w:rsidR="000C33DB" w:rsidRDefault="00000000">
      <w:pPr>
        <w:pStyle w:val="ListParagraph"/>
        <w:numPr>
          <w:ilvl w:val="3"/>
          <w:numId w:val="210"/>
        </w:numPr>
        <w:tabs>
          <w:tab w:val="left" w:pos="798"/>
        </w:tabs>
        <w:spacing w:before="98" w:line="268" w:lineRule="auto"/>
        <w:ind w:left="620" w:right="678" w:firstLine="0"/>
        <w:jc w:val="both"/>
        <w:rPr>
          <w:sz w:val="28"/>
        </w:rPr>
      </w:pPr>
      <w:r>
        <w:rPr>
          <w:sz w:val="28"/>
        </w:rPr>
        <w:t>Văn bản thông báo khai thác tuyến vận tải hành khách định kỳ giữa Việt Nam và Trung Quốc.</w:t>
      </w:r>
    </w:p>
    <w:p w14:paraId="55FDBEEB" w14:textId="77777777" w:rsidR="000C33DB" w:rsidRDefault="00000000">
      <w:pPr>
        <w:pStyle w:val="ListParagraph"/>
        <w:numPr>
          <w:ilvl w:val="2"/>
          <w:numId w:val="210"/>
        </w:numPr>
        <w:tabs>
          <w:tab w:val="left" w:pos="1250"/>
        </w:tabs>
        <w:spacing w:before="59"/>
        <w:ind w:left="1250" w:hanging="630"/>
        <w:jc w:val="both"/>
        <w:rPr>
          <w:sz w:val="28"/>
        </w:rPr>
      </w:pPr>
      <w:r>
        <w:rPr>
          <w:b/>
          <w:sz w:val="28"/>
        </w:rPr>
        <w:t xml:space="preserve">Phí, lệ phí: </w:t>
      </w:r>
      <w:r>
        <w:rPr>
          <w:sz w:val="28"/>
        </w:rPr>
        <w:t xml:space="preserve">không </w:t>
      </w:r>
      <w:r>
        <w:rPr>
          <w:spacing w:val="-5"/>
          <w:sz w:val="28"/>
        </w:rPr>
        <w:t>có.</w:t>
      </w:r>
    </w:p>
    <w:p w14:paraId="029223F4" w14:textId="77777777" w:rsidR="000C33DB" w:rsidRDefault="00000000">
      <w:pPr>
        <w:pStyle w:val="Heading1"/>
        <w:numPr>
          <w:ilvl w:val="2"/>
          <w:numId w:val="210"/>
        </w:numPr>
        <w:tabs>
          <w:tab w:val="left" w:pos="1250"/>
        </w:tabs>
        <w:ind w:left="1250" w:hanging="630"/>
        <w:jc w:val="both"/>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3B79EE4E" w14:textId="77777777" w:rsidR="000C33DB" w:rsidRDefault="00000000">
      <w:pPr>
        <w:pStyle w:val="ListParagraph"/>
        <w:numPr>
          <w:ilvl w:val="3"/>
          <w:numId w:val="210"/>
        </w:numPr>
        <w:tabs>
          <w:tab w:val="left" w:pos="806"/>
        </w:tabs>
        <w:spacing w:before="98" w:line="268" w:lineRule="auto"/>
        <w:ind w:left="620" w:right="679" w:firstLine="0"/>
        <w:jc w:val="both"/>
        <w:rPr>
          <w:sz w:val="28"/>
        </w:rPr>
      </w:pPr>
      <w:r>
        <w:rPr>
          <w:sz w:val="28"/>
        </w:rPr>
        <w:t>Giấy đề nghị đăng ký/thay thế/bổ sung phương tiện khai thác tuyến vận tải hành khách định kỳ giữa Việt Nam và Trung Quốc.</w:t>
      </w:r>
    </w:p>
    <w:p w14:paraId="4FB7F5B0" w14:textId="77777777" w:rsidR="000C33DB" w:rsidRDefault="00000000">
      <w:pPr>
        <w:pStyle w:val="ListParagraph"/>
        <w:numPr>
          <w:ilvl w:val="3"/>
          <w:numId w:val="210"/>
        </w:numPr>
        <w:tabs>
          <w:tab w:val="left" w:pos="809"/>
        </w:tabs>
        <w:spacing w:before="59" w:line="268" w:lineRule="auto"/>
        <w:ind w:left="620" w:right="678" w:firstLine="0"/>
        <w:jc w:val="both"/>
        <w:rPr>
          <w:sz w:val="28"/>
        </w:rPr>
      </w:pPr>
      <w:r>
        <w:rPr>
          <w:sz w:val="28"/>
        </w:rPr>
        <w:t xml:space="preserve">Phương án khai thác tuyến vận tải hành khách định kỳ giữa Việt Nam và Trung </w:t>
      </w:r>
      <w:r>
        <w:rPr>
          <w:spacing w:val="-2"/>
          <w:sz w:val="28"/>
        </w:rPr>
        <w:t>Quốc.</w:t>
      </w:r>
    </w:p>
    <w:p w14:paraId="5F593920" w14:textId="77777777" w:rsidR="000C33DB" w:rsidRDefault="00000000">
      <w:pPr>
        <w:pStyle w:val="BodyText"/>
        <w:spacing w:before="22"/>
        <w:rPr>
          <w:sz w:val="20"/>
        </w:rPr>
      </w:pPr>
      <w:r>
        <w:rPr>
          <w:noProof/>
          <w:sz w:val="20"/>
        </w:rPr>
        <mc:AlternateContent>
          <mc:Choice Requires="wps">
            <w:drawing>
              <wp:anchor distT="0" distB="0" distL="0" distR="0" simplePos="0" relativeHeight="487650304" behindDoc="1" locked="0" layoutInCell="1" allowOverlap="1" wp14:anchorId="25DB7831" wp14:editId="6F9EBE2C">
                <wp:simplePos x="0" y="0"/>
                <wp:positionH relativeFrom="page">
                  <wp:posOffset>1080135</wp:posOffset>
                </wp:positionH>
                <wp:positionV relativeFrom="paragraph">
                  <wp:posOffset>175702</wp:posOffset>
                </wp:positionV>
                <wp:extent cx="1822450" cy="1270"/>
                <wp:effectExtent l="0" t="0" r="0" b="0"/>
                <wp:wrapTopAndBottom/>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C6DAD5" id="Graphic 152" o:spid="_x0000_s1026" style="position:absolute;margin-left:85.05pt;margin-top:13.85pt;width:143.5pt;height:.1pt;z-index:-1566617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" path="m,l1822450,e" filled="f" strokeweight=".72pt">
                <v:path arrowok="t"/>
                <w10:wrap type="topAndBottom" anchorx="page"/>
              </v:shape>
            </w:pict>
          </mc:Fallback>
        </mc:AlternateContent>
      </w:r>
    </w:p>
    <w:p w14:paraId="7CF178CE" w14:textId="77777777" w:rsidR="000C33DB" w:rsidRDefault="00000000">
      <w:pPr>
        <w:spacing w:before="150"/>
        <w:ind w:left="621" w:right="679" w:firstLine="567"/>
        <w:jc w:val="both"/>
        <w:rPr>
          <w:sz w:val="20"/>
        </w:rPr>
      </w:pPr>
      <w:r>
        <w:rPr>
          <w:position w:val="6"/>
          <w:sz w:val="13"/>
        </w:rPr>
        <w:t>59</w:t>
      </w:r>
      <w:r>
        <w:rPr>
          <w:spacing w:val="17"/>
          <w:position w:val="6"/>
          <w:sz w:val="13"/>
        </w:rPr>
        <w:t xml:space="preserve"> </w:t>
      </w:r>
      <w:r>
        <w:rPr>
          <w:sz w:val="20"/>
        </w:rPr>
        <w:t>Khoản này được sửa đổi, bổ sung theo quy định tại khoản 2 Điều 24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56B48486" w14:textId="77777777" w:rsidR="000C33DB" w:rsidRDefault="000C33DB">
      <w:pPr>
        <w:jc w:val="both"/>
        <w:rPr>
          <w:sz w:val="20"/>
        </w:rPr>
        <w:sectPr w:rsidR="000C33DB">
          <w:pgSz w:w="12240" w:h="15840"/>
          <w:pgMar w:top="1040" w:right="360" w:bottom="280" w:left="1080" w:header="373" w:footer="0" w:gutter="0"/>
          <w:cols w:space="720"/>
        </w:sectPr>
      </w:pPr>
    </w:p>
    <w:p w14:paraId="664CF519" w14:textId="77777777" w:rsidR="000C33DB" w:rsidRDefault="00000000">
      <w:pPr>
        <w:pStyle w:val="ListParagraph"/>
        <w:numPr>
          <w:ilvl w:val="3"/>
          <w:numId w:val="210"/>
        </w:numPr>
        <w:tabs>
          <w:tab w:val="left" w:pos="798"/>
        </w:tabs>
        <w:spacing w:before="108" w:line="268" w:lineRule="auto"/>
        <w:ind w:left="620" w:right="678" w:firstLine="0"/>
        <w:jc w:val="both"/>
        <w:rPr>
          <w:sz w:val="28"/>
        </w:rPr>
      </w:pPr>
      <w:r>
        <w:rPr>
          <w:sz w:val="28"/>
        </w:rPr>
        <w:lastRenderedPageBreak/>
        <w:t>Văn bản thông báo khai thác tuyến vận tải hành khách định kỳ giữa Việt Nam và Trung Quốc.</w:t>
      </w:r>
    </w:p>
    <w:p w14:paraId="3163B9EB" w14:textId="77777777" w:rsidR="000C33DB" w:rsidRDefault="00000000">
      <w:pPr>
        <w:pStyle w:val="Heading1"/>
        <w:numPr>
          <w:ilvl w:val="2"/>
          <w:numId w:val="210"/>
        </w:numPr>
        <w:tabs>
          <w:tab w:val="left" w:pos="1390"/>
        </w:tabs>
        <w:spacing w:before="59"/>
        <w:ind w:left="1390" w:hanging="770"/>
        <w:jc w:val="both"/>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59E02D2F" w14:textId="77777777" w:rsidR="000C33DB" w:rsidRDefault="00000000">
      <w:pPr>
        <w:pStyle w:val="ListParagraph"/>
        <w:numPr>
          <w:ilvl w:val="3"/>
          <w:numId w:val="210"/>
        </w:numPr>
        <w:tabs>
          <w:tab w:val="left" w:pos="796"/>
        </w:tabs>
        <w:spacing w:before="98" w:line="268" w:lineRule="auto"/>
        <w:ind w:left="620" w:right="679" w:firstLine="0"/>
        <w:jc w:val="both"/>
        <w:rPr>
          <w:sz w:val="28"/>
        </w:rPr>
      </w:pPr>
      <w:r>
        <w:rPr>
          <w:sz w:val="28"/>
        </w:rPr>
        <w:t>Đơn vị kinh doanh vận tải có đủ điều kiện theo quy định hiện hành được đăng ký khai thác tuyến vận tải hành khách định kỳ giữa Việt Nam và Trung Quốc.</w:t>
      </w:r>
    </w:p>
    <w:p w14:paraId="0832427D"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0B2D63CB" w14:textId="77777777" w:rsidR="000C33DB" w:rsidRDefault="00000000">
      <w:pPr>
        <w:pStyle w:val="ListParagraph"/>
        <w:numPr>
          <w:ilvl w:val="3"/>
          <w:numId w:val="210"/>
        </w:numPr>
        <w:tabs>
          <w:tab w:val="left" w:pos="776"/>
        </w:tabs>
        <w:spacing w:before="98" w:line="268" w:lineRule="auto"/>
        <w:ind w:left="620" w:right="679" w:firstLine="0"/>
        <w:jc w:val="both"/>
        <w:rPr>
          <w:sz w:val="28"/>
        </w:rPr>
      </w:pPr>
      <w:r>
        <w:rPr>
          <w:sz w:val="28"/>
        </w:rPr>
        <w:t>Nghị</w:t>
      </w:r>
      <w:r>
        <w:rPr>
          <w:spacing w:val="-11"/>
          <w:sz w:val="28"/>
        </w:rPr>
        <w:t xml:space="preserve"> </w:t>
      </w:r>
      <w:r>
        <w:rPr>
          <w:sz w:val="28"/>
        </w:rPr>
        <w:t>định</w:t>
      </w:r>
      <w:r>
        <w:rPr>
          <w:spacing w:val="-10"/>
          <w:sz w:val="28"/>
        </w:rPr>
        <w:t xml:space="preserve"> </w:t>
      </w:r>
      <w:r>
        <w:rPr>
          <w:sz w:val="28"/>
        </w:rPr>
        <w:t>số</w:t>
      </w:r>
      <w:r>
        <w:rPr>
          <w:spacing w:val="-11"/>
          <w:sz w:val="28"/>
        </w:rPr>
        <w:t xml:space="preserve"> </w:t>
      </w:r>
      <w:r>
        <w:rPr>
          <w:sz w:val="28"/>
        </w:rPr>
        <w:t>158/2024/NĐ-CP</w:t>
      </w:r>
      <w:r>
        <w:rPr>
          <w:spacing w:val="-11"/>
          <w:sz w:val="28"/>
        </w:rPr>
        <w:t xml:space="preserve"> </w:t>
      </w:r>
      <w:r>
        <w:rPr>
          <w:sz w:val="28"/>
        </w:rPr>
        <w:t>ngày</w:t>
      </w:r>
      <w:r>
        <w:rPr>
          <w:spacing w:val="-11"/>
          <w:sz w:val="28"/>
        </w:rPr>
        <w:t xml:space="preserve"> </w:t>
      </w:r>
      <w:r>
        <w:rPr>
          <w:sz w:val="28"/>
        </w:rPr>
        <w:t>18</w:t>
      </w:r>
      <w:r>
        <w:rPr>
          <w:spacing w:val="-10"/>
          <w:sz w:val="28"/>
        </w:rPr>
        <w:t xml:space="preserve"> </w:t>
      </w:r>
      <w:r>
        <w:rPr>
          <w:sz w:val="28"/>
        </w:rPr>
        <w:t>tháng</w:t>
      </w:r>
      <w:r>
        <w:rPr>
          <w:spacing w:val="-11"/>
          <w:sz w:val="28"/>
        </w:rPr>
        <w:t xml:space="preserve"> </w:t>
      </w:r>
      <w:r>
        <w:rPr>
          <w:sz w:val="28"/>
        </w:rPr>
        <w:t>12</w:t>
      </w:r>
      <w:r>
        <w:rPr>
          <w:spacing w:val="-10"/>
          <w:sz w:val="28"/>
        </w:rPr>
        <w:t xml:space="preserve"> </w:t>
      </w:r>
      <w:r>
        <w:rPr>
          <w:sz w:val="28"/>
        </w:rPr>
        <w:t>năm</w:t>
      </w:r>
      <w:r>
        <w:rPr>
          <w:spacing w:val="-11"/>
          <w:sz w:val="28"/>
        </w:rPr>
        <w:t xml:space="preserve"> </w:t>
      </w:r>
      <w:r>
        <w:rPr>
          <w:sz w:val="28"/>
        </w:rPr>
        <w:t>2024</w:t>
      </w:r>
      <w:r>
        <w:rPr>
          <w:spacing w:val="-10"/>
          <w:sz w:val="28"/>
        </w:rPr>
        <w:t xml:space="preserve"> </w:t>
      </w:r>
      <w:r>
        <w:rPr>
          <w:sz w:val="28"/>
        </w:rPr>
        <w:t>của</w:t>
      </w:r>
      <w:r>
        <w:rPr>
          <w:spacing w:val="-11"/>
          <w:sz w:val="28"/>
        </w:rPr>
        <w:t xml:space="preserve"> </w:t>
      </w:r>
      <w:r>
        <w:rPr>
          <w:sz w:val="28"/>
        </w:rPr>
        <w:t>Chính</w:t>
      </w:r>
      <w:r>
        <w:rPr>
          <w:spacing w:val="-11"/>
          <w:sz w:val="28"/>
        </w:rPr>
        <w:t xml:space="preserve"> </w:t>
      </w:r>
      <w:r>
        <w:rPr>
          <w:sz w:val="28"/>
        </w:rPr>
        <w:t>phủ</w:t>
      </w:r>
      <w:r>
        <w:rPr>
          <w:spacing w:val="-10"/>
          <w:sz w:val="28"/>
        </w:rPr>
        <w:t xml:space="preserve"> </w:t>
      </w:r>
      <w:r>
        <w:rPr>
          <w:sz w:val="28"/>
        </w:rPr>
        <w:t>quy</w:t>
      </w:r>
      <w:r>
        <w:rPr>
          <w:spacing w:val="-10"/>
          <w:sz w:val="28"/>
        </w:rPr>
        <w:t xml:space="preserve"> </w:t>
      </w:r>
      <w:r>
        <w:rPr>
          <w:sz w:val="28"/>
        </w:rPr>
        <w:t>định về hoạt động vận tải đường bộ.</w:t>
      </w:r>
    </w:p>
    <w:p w14:paraId="675A26EE" w14:textId="77777777" w:rsidR="000C33DB" w:rsidRDefault="00000000">
      <w:pPr>
        <w:pStyle w:val="ListParagraph"/>
        <w:numPr>
          <w:ilvl w:val="3"/>
          <w:numId w:val="210"/>
        </w:numPr>
        <w:tabs>
          <w:tab w:val="left" w:pos="787"/>
        </w:tabs>
        <w:spacing w:before="59" w:line="268" w:lineRule="auto"/>
        <w:ind w:left="620" w:right="679" w:firstLine="0"/>
        <w:jc w:val="both"/>
        <w:rPr>
          <w:sz w:val="28"/>
        </w:rPr>
      </w:pPr>
      <w:r>
        <w:rPr>
          <w:sz w:val="28"/>
        </w:rPr>
        <w:t>Nghị định số 218/2026/NĐ-CP</w:t>
      </w:r>
      <w:r>
        <w:rPr>
          <w:spacing w:val="40"/>
          <w:sz w:val="28"/>
        </w:rPr>
        <w:t xml:space="preserve"> </w:t>
      </w:r>
      <w:r>
        <w:rPr>
          <w:sz w:val="28"/>
        </w:rPr>
        <w:t>ngày 19 tháng 6 năm 2026 của Chính phủ sửa đổi, bổ</w:t>
      </w:r>
      <w:r>
        <w:rPr>
          <w:spacing w:val="-5"/>
          <w:sz w:val="28"/>
        </w:rPr>
        <w:t xml:space="preserve"> </w:t>
      </w:r>
      <w:r>
        <w:rPr>
          <w:sz w:val="28"/>
        </w:rPr>
        <w:t>sung</w:t>
      </w:r>
      <w:r>
        <w:rPr>
          <w:spacing w:val="-5"/>
          <w:sz w:val="28"/>
        </w:rPr>
        <w:t xml:space="preserve"> </w:t>
      </w:r>
      <w:r>
        <w:rPr>
          <w:sz w:val="28"/>
        </w:rPr>
        <w:t>một</w:t>
      </w:r>
      <w:r>
        <w:rPr>
          <w:spacing w:val="-5"/>
          <w:sz w:val="28"/>
        </w:rPr>
        <w:t xml:space="preserve"> </w:t>
      </w:r>
      <w:r>
        <w:rPr>
          <w:sz w:val="28"/>
        </w:rPr>
        <w:t>số</w:t>
      </w:r>
      <w:r>
        <w:rPr>
          <w:spacing w:val="-5"/>
          <w:sz w:val="28"/>
        </w:rPr>
        <w:t xml:space="preserve"> </w:t>
      </w:r>
      <w:r>
        <w:rPr>
          <w:sz w:val="28"/>
        </w:rPr>
        <w:t>điều</w:t>
      </w:r>
      <w:r>
        <w:rPr>
          <w:spacing w:val="-5"/>
          <w:sz w:val="28"/>
        </w:rPr>
        <w:t xml:space="preserve"> </w:t>
      </w:r>
      <w:r>
        <w:rPr>
          <w:sz w:val="28"/>
        </w:rPr>
        <w:t>của</w:t>
      </w:r>
      <w:r>
        <w:rPr>
          <w:spacing w:val="-5"/>
          <w:sz w:val="28"/>
        </w:rPr>
        <w:t xml:space="preserve"> </w:t>
      </w:r>
      <w:r>
        <w:rPr>
          <w:sz w:val="28"/>
        </w:rPr>
        <w:t>Nghị</w:t>
      </w:r>
      <w:r>
        <w:rPr>
          <w:spacing w:val="-5"/>
          <w:sz w:val="28"/>
        </w:rPr>
        <w:t xml:space="preserve"> </w:t>
      </w:r>
      <w:r>
        <w:rPr>
          <w:sz w:val="28"/>
        </w:rPr>
        <w:t>định</w:t>
      </w:r>
      <w:r>
        <w:rPr>
          <w:spacing w:val="-5"/>
          <w:sz w:val="28"/>
        </w:rPr>
        <w:t xml:space="preserve"> </w:t>
      </w:r>
      <w:r>
        <w:rPr>
          <w:sz w:val="28"/>
        </w:rPr>
        <w:t>số</w:t>
      </w:r>
      <w:r>
        <w:rPr>
          <w:spacing w:val="-5"/>
          <w:sz w:val="28"/>
        </w:rPr>
        <w:t xml:space="preserve"> </w:t>
      </w:r>
      <w:r>
        <w:rPr>
          <w:sz w:val="28"/>
        </w:rPr>
        <w:t>158/2024/NĐ-CP</w:t>
      </w:r>
      <w:r>
        <w:rPr>
          <w:spacing w:val="40"/>
          <w:sz w:val="28"/>
        </w:rPr>
        <w:t xml:space="preserve"> </w:t>
      </w:r>
      <w:r>
        <w:rPr>
          <w:sz w:val="28"/>
        </w:rPr>
        <w:t>ngày</w:t>
      </w:r>
      <w:r>
        <w:rPr>
          <w:spacing w:val="-5"/>
          <w:sz w:val="28"/>
        </w:rPr>
        <w:t xml:space="preserve"> </w:t>
      </w:r>
      <w:r>
        <w:rPr>
          <w:sz w:val="28"/>
        </w:rPr>
        <w:t>18</w:t>
      </w:r>
      <w:r>
        <w:rPr>
          <w:spacing w:val="-5"/>
          <w:sz w:val="28"/>
        </w:rPr>
        <w:t xml:space="preserve"> </w:t>
      </w:r>
      <w:r>
        <w:rPr>
          <w:sz w:val="28"/>
        </w:rPr>
        <w:t>tháng</w:t>
      </w:r>
      <w:r>
        <w:rPr>
          <w:spacing w:val="-5"/>
          <w:sz w:val="28"/>
        </w:rPr>
        <w:t xml:space="preserve"> </w:t>
      </w:r>
      <w:r>
        <w:rPr>
          <w:sz w:val="28"/>
        </w:rPr>
        <w:t>12</w:t>
      </w:r>
      <w:r>
        <w:rPr>
          <w:spacing w:val="-5"/>
          <w:sz w:val="28"/>
        </w:rPr>
        <w:t xml:space="preserve"> </w:t>
      </w:r>
      <w:r>
        <w:rPr>
          <w:sz w:val="28"/>
        </w:rPr>
        <w:t>năm</w:t>
      </w:r>
      <w:r>
        <w:rPr>
          <w:spacing w:val="-5"/>
          <w:sz w:val="28"/>
        </w:rPr>
        <w:t xml:space="preserve"> </w:t>
      </w:r>
      <w:r>
        <w:rPr>
          <w:sz w:val="28"/>
        </w:rPr>
        <w:t>2024 của Chính phủ quy định về hoạt động vận tải đường bộ.</w:t>
      </w:r>
    </w:p>
    <w:p w14:paraId="08945D8B"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3ED5523F" w14:textId="77777777" w:rsidR="000C33DB" w:rsidRDefault="00000000">
      <w:pPr>
        <w:spacing w:before="126" w:line="288" w:lineRule="auto"/>
        <w:ind w:left="620" w:right="679"/>
        <w:rPr>
          <w:b/>
          <w:sz w:val="26"/>
        </w:rPr>
      </w:pPr>
      <w:r>
        <w:rPr>
          <w:b/>
          <w:sz w:val="26"/>
        </w:rPr>
        <w:lastRenderedPageBreak/>
        <w:t>Mẫu.</w:t>
      </w:r>
      <w:r>
        <w:rPr>
          <w:b/>
          <w:position w:val="8"/>
          <w:sz w:val="17"/>
        </w:rPr>
        <w:t>60</w:t>
      </w:r>
      <w:r>
        <w:rPr>
          <w:b/>
          <w:spacing w:val="19"/>
          <w:position w:val="8"/>
          <w:sz w:val="17"/>
        </w:rPr>
        <w:t xml:space="preserve"> </w:t>
      </w:r>
      <w:r>
        <w:rPr>
          <w:b/>
          <w:sz w:val="26"/>
        </w:rPr>
        <w:t>Giấy</w:t>
      </w:r>
      <w:r>
        <w:rPr>
          <w:b/>
          <w:spacing w:val="-3"/>
          <w:sz w:val="26"/>
        </w:rPr>
        <w:t xml:space="preserve"> </w:t>
      </w:r>
      <w:r>
        <w:rPr>
          <w:b/>
          <w:sz w:val="26"/>
        </w:rPr>
        <w:t>đề</w:t>
      </w:r>
      <w:r>
        <w:rPr>
          <w:b/>
          <w:spacing w:val="-3"/>
          <w:sz w:val="26"/>
        </w:rPr>
        <w:t xml:space="preserve"> </w:t>
      </w:r>
      <w:r>
        <w:rPr>
          <w:b/>
          <w:sz w:val="26"/>
        </w:rPr>
        <w:t>nghị</w:t>
      </w:r>
      <w:r>
        <w:rPr>
          <w:b/>
          <w:spacing w:val="-3"/>
          <w:sz w:val="26"/>
        </w:rPr>
        <w:t xml:space="preserve"> </w:t>
      </w:r>
      <w:r>
        <w:rPr>
          <w:b/>
          <w:sz w:val="26"/>
        </w:rPr>
        <w:t>đăng</w:t>
      </w:r>
      <w:r>
        <w:rPr>
          <w:b/>
          <w:spacing w:val="-3"/>
          <w:sz w:val="26"/>
        </w:rPr>
        <w:t xml:space="preserve"> </w:t>
      </w:r>
      <w:r>
        <w:rPr>
          <w:b/>
          <w:sz w:val="26"/>
        </w:rPr>
        <w:t>ký/thay</w:t>
      </w:r>
      <w:r>
        <w:rPr>
          <w:b/>
          <w:spacing w:val="-3"/>
          <w:sz w:val="26"/>
        </w:rPr>
        <w:t xml:space="preserve"> </w:t>
      </w:r>
      <w:r>
        <w:rPr>
          <w:b/>
          <w:sz w:val="26"/>
        </w:rPr>
        <w:t>thế/bổ</w:t>
      </w:r>
      <w:r>
        <w:rPr>
          <w:b/>
          <w:spacing w:val="-3"/>
          <w:sz w:val="26"/>
        </w:rPr>
        <w:t xml:space="preserve"> </w:t>
      </w:r>
      <w:r>
        <w:rPr>
          <w:b/>
          <w:sz w:val="26"/>
        </w:rPr>
        <w:t>sung</w:t>
      </w:r>
      <w:r>
        <w:rPr>
          <w:b/>
          <w:spacing w:val="-3"/>
          <w:sz w:val="26"/>
        </w:rPr>
        <w:t xml:space="preserve"> </w:t>
      </w:r>
      <w:r>
        <w:rPr>
          <w:b/>
          <w:sz w:val="26"/>
        </w:rPr>
        <w:t>phương</w:t>
      </w:r>
      <w:r>
        <w:rPr>
          <w:b/>
          <w:spacing w:val="-3"/>
          <w:sz w:val="26"/>
        </w:rPr>
        <w:t xml:space="preserve"> </w:t>
      </w:r>
      <w:r>
        <w:rPr>
          <w:b/>
          <w:sz w:val="26"/>
        </w:rPr>
        <w:t>tiện</w:t>
      </w:r>
      <w:r>
        <w:rPr>
          <w:b/>
          <w:spacing w:val="-4"/>
          <w:sz w:val="26"/>
        </w:rPr>
        <w:t xml:space="preserve"> </w:t>
      </w:r>
      <w:r>
        <w:rPr>
          <w:b/>
          <w:sz w:val="26"/>
        </w:rPr>
        <w:t>khai</w:t>
      </w:r>
      <w:r>
        <w:rPr>
          <w:b/>
          <w:spacing w:val="-3"/>
          <w:sz w:val="26"/>
        </w:rPr>
        <w:t xml:space="preserve"> </w:t>
      </w:r>
      <w:r>
        <w:rPr>
          <w:b/>
          <w:sz w:val="26"/>
        </w:rPr>
        <w:t>thác</w:t>
      </w:r>
      <w:r>
        <w:rPr>
          <w:b/>
          <w:spacing w:val="-3"/>
          <w:sz w:val="26"/>
        </w:rPr>
        <w:t xml:space="preserve"> </w:t>
      </w:r>
      <w:r>
        <w:rPr>
          <w:b/>
          <w:sz w:val="26"/>
        </w:rPr>
        <w:t>tuyến</w:t>
      </w:r>
      <w:r>
        <w:rPr>
          <w:b/>
          <w:spacing w:val="-4"/>
          <w:sz w:val="26"/>
        </w:rPr>
        <w:t xml:space="preserve"> </w:t>
      </w:r>
      <w:r>
        <w:rPr>
          <w:b/>
          <w:sz w:val="26"/>
        </w:rPr>
        <w:t>vận</w:t>
      </w:r>
      <w:r>
        <w:rPr>
          <w:b/>
          <w:spacing w:val="-4"/>
          <w:sz w:val="26"/>
        </w:rPr>
        <w:t xml:space="preserve"> </w:t>
      </w:r>
      <w:r>
        <w:rPr>
          <w:b/>
          <w:sz w:val="26"/>
        </w:rPr>
        <w:t>tải hành khách định kỳ giữa Việt Nam và Trung Quốc</w:t>
      </w:r>
    </w:p>
    <w:p w14:paraId="18C10FEF" w14:textId="77777777" w:rsidR="000C33DB" w:rsidRDefault="000C33DB">
      <w:pPr>
        <w:pStyle w:val="BodyText"/>
        <w:spacing w:before="184"/>
        <w:rPr>
          <w:b/>
          <w:sz w:val="26"/>
        </w:rPr>
      </w:pPr>
    </w:p>
    <w:p w14:paraId="418CFD85" w14:textId="77777777" w:rsidR="000C33DB" w:rsidRDefault="00000000">
      <w:pPr>
        <w:tabs>
          <w:tab w:val="left" w:leader="dot" w:pos="4352"/>
        </w:tabs>
        <w:ind w:left="635"/>
        <w:rPr>
          <w:b/>
          <w:sz w:val="26"/>
        </w:rPr>
      </w:pPr>
      <w:r>
        <w:rPr>
          <w:b/>
          <w:sz w:val="26"/>
        </w:rPr>
        <w:t>TÊN</w:t>
      </w:r>
      <w:r>
        <w:rPr>
          <w:b/>
          <w:spacing w:val="-3"/>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b/>
          <w:sz w:val="26"/>
        </w:rPr>
        <w:tab/>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58E6ABE9" w14:textId="77777777" w:rsidR="000C33DB" w:rsidRDefault="00000000">
      <w:pPr>
        <w:spacing w:before="61"/>
        <w:ind w:left="5473"/>
        <w:rPr>
          <w:b/>
          <w:sz w:val="26"/>
        </w:rPr>
      </w:pPr>
      <w:r>
        <w:rPr>
          <w:b/>
          <w:noProof/>
          <w:sz w:val="26"/>
        </w:rPr>
        <mc:AlternateContent>
          <mc:Choice Requires="wps">
            <w:drawing>
              <wp:anchor distT="0" distB="0" distL="0" distR="0" simplePos="0" relativeHeight="15792640" behindDoc="0" locked="0" layoutInCell="1" allowOverlap="1" wp14:anchorId="37F29E0A" wp14:editId="71A5A971">
                <wp:simplePos x="0" y="0"/>
                <wp:positionH relativeFrom="page">
                  <wp:posOffset>1821179</wp:posOffset>
                </wp:positionH>
                <wp:positionV relativeFrom="paragraph">
                  <wp:posOffset>162940</wp:posOffset>
                </wp:positionV>
                <wp:extent cx="701675" cy="1270"/>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675" cy="1270"/>
                        </a:xfrm>
                        <a:custGeom>
                          <a:avLst/>
                          <a:gdLst/>
                          <a:ahLst/>
                          <a:cxnLst/>
                          <a:rect l="l" t="t" r="r" b="b"/>
                          <a:pathLst>
                            <a:path w="701675">
                              <a:moveTo>
                                <a:pt x="0" y="0"/>
                              </a:moveTo>
                              <a:lnTo>
                                <a:pt x="70167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1BE0AC" id="Graphic 153" o:spid="_x0000_s1026" style="position:absolute;margin-left:143.4pt;margin-top:12.85pt;width:55.25pt;height:.1pt;z-index:15792640;visibility:visible;mso-wrap-style:square;mso-wrap-distance-left:0;mso-wrap-distance-top:0;mso-wrap-distance-right:0;mso-wrap-distance-bottom:0;mso-position-horizontal:absolute;mso-position-horizontal-relative:page;mso-position-vertical:absolute;mso-position-vertical-relative:text;v-text-anchor:top" coordsize="701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" path="m,l70167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245DE642"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50816" behindDoc="1" locked="0" layoutInCell="1" allowOverlap="1" wp14:anchorId="7B623CA6" wp14:editId="02BD9C07">
                <wp:simplePos x="0" y="0"/>
                <wp:positionH relativeFrom="page">
                  <wp:posOffset>4092575</wp:posOffset>
                </wp:positionH>
                <wp:positionV relativeFrom="paragraph">
                  <wp:posOffset>164166</wp:posOffset>
                </wp:positionV>
                <wp:extent cx="2159000" cy="1270"/>
                <wp:effectExtent l="0" t="0" r="0" b="0"/>
                <wp:wrapTopAndBottom/>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0" cy="1270"/>
                        </a:xfrm>
                        <a:custGeom>
                          <a:avLst/>
                          <a:gdLst/>
                          <a:ahLst/>
                          <a:cxnLst/>
                          <a:rect l="l" t="t" r="r" b="b"/>
                          <a:pathLst>
                            <a:path w="2159000">
                              <a:moveTo>
                                <a:pt x="0" y="0"/>
                              </a:moveTo>
                              <a:lnTo>
                                <a:pt x="2159000"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A030BC" id="Graphic 154" o:spid="_x0000_s1026" style="position:absolute;margin-left:322.25pt;margin-top:12.95pt;width:170pt;height:.1pt;z-index:-15665664;visibility:visible;mso-wrap-style:square;mso-wrap-distance-left:0;mso-wrap-distance-top:0;mso-wrap-distance-right:0;mso-wrap-distance-bottom:0;mso-position-horizontal:absolute;mso-position-horizontal-relative:page;mso-position-vertical:absolute;mso-position-vertical-relative:text;v-text-anchor:top" coordsize="215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" path="m,l2159000,e" filled="f" strokeweight=".1217mm">
                <v:path arrowok="t"/>
                <w10:wrap type="topAndBottom" anchorx="page"/>
              </v:shape>
            </w:pict>
          </mc:Fallback>
        </mc:AlternateContent>
      </w:r>
    </w:p>
    <w:p w14:paraId="415738EF" w14:textId="77777777" w:rsidR="000C33DB" w:rsidRDefault="00000000">
      <w:pPr>
        <w:tabs>
          <w:tab w:val="left" w:pos="3630"/>
        </w:tabs>
        <w:spacing w:before="219"/>
        <w:ind w:right="298"/>
        <w:jc w:val="center"/>
        <w:rPr>
          <w:i/>
          <w:sz w:val="26"/>
        </w:rPr>
      </w:pPr>
      <w:r>
        <w:rPr>
          <w:sz w:val="26"/>
        </w:rPr>
        <w:t xml:space="preserve">Số: </w:t>
      </w:r>
      <w:r>
        <w:rPr>
          <w:spacing w:val="-2"/>
          <w:sz w:val="26"/>
        </w:rPr>
        <w:t>…../…….</w:t>
      </w:r>
      <w:r>
        <w:rPr>
          <w:sz w:val="26"/>
        </w:rPr>
        <w:tab/>
      </w:r>
      <w:r>
        <w:rPr>
          <w:i/>
          <w:sz w:val="26"/>
        </w:rPr>
        <w:t>…..,</w:t>
      </w:r>
      <w:r>
        <w:rPr>
          <w:i/>
          <w:spacing w:val="-3"/>
          <w:sz w:val="26"/>
        </w:rPr>
        <w:t xml:space="preserve"> </w:t>
      </w:r>
      <w:r>
        <w:rPr>
          <w:i/>
          <w:sz w:val="26"/>
        </w:rPr>
        <w:t>ngày</w:t>
      </w:r>
      <w:r>
        <w:rPr>
          <w:i/>
          <w:spacing w:val="-1"/>
          <w:sz w:val="26"/>
        </w:rPr>
        <w:t xml:space="preserve"> </w:t>
      </w:r>
      <w:r>
        <w:rPr>
          <w:i/>
          <w:sz w:val="26"/>
        </w:rPr>
        <w:t>……</w:t>
      </w:r>
      <w:r>
        <w:rPr>
          <w:i/>
          <w:spacing w:val="-1"/>
          <w:sz w:val="26"/>
        </w:rPr>
        <w:t xml:space="preserve"> </w:t>
      </w:r>
      <w:r>
        <w:rPr>
          <w:i/>
          <w:sz w:val="26"/>
        </w:rPr>
        <w:t>tháng</w:t>
      </w:r>
      <w:r>
        <w:rPr>
          <w:i/>
          <w:spacing w:val="-1"/>
          <w:sz w:val="26"/>
        </w:rPr>
        <w:t xml:space="preserve"> </w:t>
      </w:r>
      <w:r>
        <w:rPr>
          <w:i/>
          <w:sz w:val="26"/>
        </w:rPr>
        <w:t>……</w:t>
      </w:r>
      <w:r>
        <w:rPr>
          <w:i/>
          <w:spacing w:val="-2"/>
          <w:sz w:val="26"/>
        </w:rPr>
        <w:t xml:space="preserve"> </w:t>
      </w:r>
      <w:r>
        <w:rPr>
          <w:i/>
          <w:sz w:val="26"/>
        </w:rPr>
        <w:t xml:space="preserve">năm </w:t>
      </w:r>
      <w:r>
        <w:rPr>
          <w:i/>
          <w:spacing w:val="-5"/>
          <w:sz w:val="26"/>
        </w:rPr>
        <w:t>…..</w:t>
      </w:r>
    </w:p>
    <w:p w14:paraId="4A300330" w14:textId="77777777" w:rsidR="000C33DB" w:rsidRDefault="000C33DB">
      <w:pPr>
        <w:pStyle w:val="BodyText"/>
        <w:spacing w:before="242"/>
        <w:rPr>
          <w:i/>
          <w:sz w:val="26"/>
        </w:rPr>
      </w:pPr>
    </w:p>
    <w:p w14:paraId="2EF72487" w14:textId="77777777" w:rsidR="000C33DB" w:rsidRDefault="00000000">
      <w:pPr>
        <w:spacing w:line="336" w:lineRule="auto"/>
        <w:ind w:left="1489" w:right="1546"/>
        <w:jc w:val="center"/>
        <w:rPr>
          <w:b/>
          <w:sz w:val="26"/>
        </w:rPr>
      </w:pPr>
      <w:r>
        <w:rPr>
          <w:b/>
          <w:sz w:val="26"/>
        </w:rPr>
        <w:t>GIẤY</w:t>
      </w:r>
      <w:r>
        <w:rPr>
          <w:b/>
          <w:spacing w:val="-6"/>
          <w:sz w:val="26"/>
        </w:rPr>
        <w:t xml:space="preserve"> </w:t>
      </w:r>
      <w:r>
        <w:rPr>
          <w:b/>
          <w:sz w:val="26"/>
        </w:rPr>
        <w:t>ĐỀ</w:t>
      </w:r>
      <w:r>
        <w:rPr>
          <w:b/>
          <w:spacing w:val="-5"/>
          <w:sz w:val="26"/>
        </w:rPr>
        <w:t xml:space="preserve"> </w:t>
      </w:r>
      <w:r>
        <w:rPr>
          <w:b/>
          <w:sz w:val="26"/>
        </w:rPr>
        <w:t>NGHỊ</w:t>
      </w:r>
      <w:r>
        <w:rPr>
          <w:b/>
          <w:spacing w:val="-6"/>
          <w:sz w:val="26"/>
        </w:rPr>
        <w:t xml:space="preserve"> </w:t>
      </w:r>
      <w:r>
        <w:rPr>
          <w:b/>
          <w:sz w:val="26"/>
        </w:rPr>
        <w:t>ĐĂNG</w:t>
      </w:r>
      <w:r>
        <w:rPr>
          <w:b/>
          <w:spacing w:val="-5"/>
          <w:sz w:val="26"/>
        </w:rPr>
        <w:t xml:space="preserve"> </w:t>
      </w:r>
      <w:r>
        <w:rPr>
          <w:b/>
          <w:sz w:val="26"/>
        </w:rPr>
        <w:t>KÝ/THAY</w:t>
      </w:r>
      <w:r>
        <w:rPr>
          <w:b/>
          <w:spacing w:val="-6"/>
          <w:sz w:val="26"/>
        </w:rPr>
        <w:t xml:space="preserve"> </w:t>
      </w:r>
      <w:r>
        <w:rPr>
          <w:b/>
          <w:sz w:val="26"/>
        </w:rPr>
        <w:t>THẾ/BỔ</w:t>
      </w:r>
      <w:r>
        <w:rPr>
          <w:b/>
          <w:spacing w:val="-5"/>
          <w:sz w:val="26"/>
        </w:rPr>
        <w:t xml:space="preserve"> </w:t>
      </w:r>
      <w:r>
        <w:rPr>
          <w:b/>
          <w:sz w:val="26"/>
        </w:rPr>
        <w:t>SUNG</w:t>
      </w:r>
      <w:r>
        <w:rPr>
          <w:b/>
          <w:spacing w:val="-5"/>
          <w:sz w:val="26"/>
        </w:rPr>
        <w:t xml:space="preserve"> </w:t>
      </w:r>
      <w:r>
        <w:rPr>
          <w:b/>
          <w:sz w:val="26"/>
        </w:rPr>
        <w:t>PHƯƠNG</w:t>
      </w:r>
      <w:r>
        <w:rPr>
          <w:b/>
          <w:spacing w:val="-5"/>
          <w:sz w:val="26"/>
        </w:rPr>
        <w:t xml:space="preserve"> </w:t>
      </w:r>
      <w:r>
        <w:rPr>
          <w:b/>
          <w:sz w:val="26"/>
        </w:rPr>
        <w:t>TIỆN KHAI</w:t>
      </w:r>
      <w:r>
        <w:rPr>
          <w:b/>
          <w:spacing w:val="-10"/>
          <w:sz w:val="26"/>
        </w:rPr>
        <w:t xml:space="preserve"> </w:t>
      </w:r>
      <w:r>
        <w:rPr>
          <w:b/>
          <w:sz w:val="26"/>
        </w:rPr>
        <w:t>THÁC</w:t>
      </w:r>
      <w:r>
        <w:rPr>
          <w:b/>
          <w:spacing w:val="-3"/>
          <w:sz w:val="26"/>
        </w:rPr>
        <w:t xml:space="preserve"> </w:t>
      </w:r>
      <w:r>
        <w:rPr>
          <w:b/>
          <w:sz w:val="26"/>
        </w:rPr>
        <w:t>TUYẾN</w:t>
      </w:r>
      <w:r>
        <w:rPr>
          <w:b/>
          <w:spacing w:val="-17"/>
          <w:sz w:val="26"/>
        </w:rPr>
        <w:t xml:space="preserve"> </w:t>
      </w:r>
      <w:r>
        <w:rPr>
          <w:b/>
          <w:sz w:val="26"/>
        </w:rPr>
        <w:t>VẬN</w:t>
      </w:r>
      <w:r>
        <w:rPr>
          <w:b/>
          <w:spacing w:val="-17"/>
          <w:sz w:val="26"/>
        </w:rPr>
        <w:t xml:space="preserve"> </w:t>
      </w:r>
      <w:r>
        <w:rPr>
          <w:b/>
          <w:sz w:val="26"/>
        </w:rPr>
        <w:t>TẢI</w:t>
      </w:r>
      <w:r>
        <w:rPr>
          <w:b/>
          <w:spacing w:val="-16"/>
          <w:sz w:val="26"/>
        </w:rPr>
        <w:t xml:space="preserve"> </w:t>
      </w:r>
      <w:r>
        <w:rPr>
          <w:b/>
          <w:sz w:val="26"/>
        </w:rPr>
        <w:t>HÀNH</w:t>
      </w:r>
      <w:r>
        <w:rPr>
          <w:b/>
          <w:spacing w:val="-17"/>
          <w:sz w:val="26"/>
        </w:rPr>
        <w:t xml:space="preserve"> </w:t>
      </w:r>
      <w:r>
        <w:rPr>
          <w:b/>
          <w:sz w:val="26"/>
        </w:rPr>
        <w:t>KHÁCH</w:t>
      </w:r>
      <w:r>
        <w:rPr>
          <w:b/>
          <w:spacing w:val="-17"/>
          <w:sz w:val="26"/>
        </w:rPr>
        <w:t xml:space="preserve"> </w:t>
      </w:r>
      <w:r>
        <w:rPr>
          <w:b/>
          <w:sz w:val="26"/>
        </w:rPr>
        <w:t>ĐỊNH</w:t>
      </w:r>
      <w:r>
        <w:rPr>
          <w:b/>
          <w:spacing w:val="-16"/>
          <w:sz w:val="26"/>
        </w:rPr>
        <w:t xml:space="preserve"> </w:t>
      </w:r>
      <w:r>
        <w:rPr>
          <w:b/>
          <w:sz w:val="26"/>
        </w:rPr>
        <w:t>KỲ</w:t>
      </w:r>
    </w:p>
    <w:p w14:paraId="5A410B95" w14:textId="77777777" w:rsidR="000C33DB" w:rsidRDefault="00000000">
      <w:pPr>
        <w:spacing w:before="3"/>
        <w:ind w:right="51"/>
        <w:jc w:val="center"/>
        <w:rPr>
          <w:b/>
          <w:sz w:val="26"/>
        </w:rPr>
      </w:pPr>
      <w:r>
        <w:rPr>
          <w:b/>
          <w:spacing w:val="-8"/>
          <w:sz w:val="26"/>
        </w:rPr>
        <w:t>GIỮA</w:t>
      </w:r>
      <w:r>
        <w:rPr>
          <w:b/>
          <w:spacing w:val="-12"/>
          <w:sz w:val="26"/>
        </w:rPr>
        <w:t xml:space="preserve"> </w:t>
      </w:r>
      <w:r>
        <w:rPr>
          <w:b/>
          <w:spacing w:val="-8"/>
          <w:sz w:val="26"/>
        </w:rPr>
        <w:t>VIỆT</w:t>
      </w:r>
      <w:r>
        <w:rPr>
          <w:b/>
          <w:spacing w:val="-10"/>
          <w:sz w:val="26"/>
        </w:rPr>
        <w:t xml:space="preserve"> </w:t>
      </w:r>
      <w:r>
        <w:rPr>
          <w:b/>
          <w:spacing w:val="-8"/>
          <w:sz w:val="26"/>
        </w:rPr>
        <w:t>NAM</w:t>
      </w:r>
      <w:r>
        <w:rPr>
          <w:b/>
          <w:spacing w:val="-9"/>
          <w:sz w:val="26"/>
        </w:rPr>
        <w:t xml:space="preserve"> </w:t>
      </w:r>
      <w:r>
        <w:rPr>
          <w:b/>
          <w:spacing w:val="-8"/>
          <w:sz w:val="26"/>
        </w:rPr>
        <w:t>VÀ</w:t>
      </w:r>
      <w:r>
        <w:rPr>
          <w:b/>
          <w:spacing w:val="-10"/>
          <w:sz w:val="26"/>
        </w:rPr>
        <w:t xml:space="preserve"> </w:t>
      </w:r>
      <w:r>
        <w:rPr>
          <w:b/>
          <w:spacing w:val="-8"/>
          <w:sz w:val="26"/>
        </w:rPr>
        <w:t>TRUNG</w:t>
      </w:r>
      <w:r>
        <w:rPr>
          <w:b/>
          <w:spacing w:val="-11"/>
          <w:sz w:val="26"/>
        </w:rPr>
        <w:t xml:space="preserve"> </w:t>
      </w:r>
      <w:r>
        <w:rPr>
          <w:b/>
          <w:spacing w:val="-8"/>
          <w:sz w:val="26"/>
        </w:rPr>
        <w:t>QUỐC</w:t>
      </w:r>
    </w:p>
    <w:p w14:paraId="0C664A58" w14:textId="77777777" w:rsidR="000C33DB" w:rsidRDefault="000C33DB">
      <w:pPr>
        <w:pStyle w:val="BodyText"/>
        <w:spacing w:before="182"/>
        <w:rPr>
          <w:b/>
          <w:sz w:val="26"/>
        </w:rPr>
      </w:pPr>
    </w:p>
    <w:p w14:paraId="4B3EC512" w14:textId="77777777" w:rsidR="000C33DB" w:rsidRDefault="00000000">
      <w:pPr>
        <w:ind w:right="57"/>
        <w:jc w:val="center"/>
        <w:rPr>
          <w:sz w:val="26"/>
        </w:rPr>
      </w:pPr>
      <w:r>
        <w:rPr>
          <w:sz w:val="26"/>
        </w:rPr>
        <w:t xml:space="preserve">Kính gửi: Sở Xây dựng </w:t>
      </w:r>
      <w:r>
        <w:rPr>
          <w:spacing w:val="-2"/>
          <w:sz w:val="26"/>
        </w:rPr>
        <w:t>………..</w:t>
      </w:r>
    </w:p>
    <w:p w14:paraId="421B18BC" w14:textId="77777777" w:rsidR="000C33DB" w:rsidRDefault="000C33DB">
      <w:pPr>
        <w:pStyle w:val="BodyText"/>
        <w:spacing w:before="242"/>
        <w:rPr>
          <w:sz w:val="26"/>
        </w:rPr>
      </w:pPr>
    </w:p>
    <w:p w14:paraId="2490ABEE" w14:textId="77777777" w:rsidR="000C33DB" w:rsidRDefault="00000000">
      <w:pPr>
        <w:pStyle w:val="ListParagraph"/>
        <w:numPr>
          <w:ilvl w:val="0"/>
          <w:numId w:val="83"/>
        </w:numPr>
        <w:tabs>
          <w:tab w:val="left" w:pos="1448"/>
        </w:tabs>
        <w:spacing w:before="0"/>
        <w:rPr>
          <w:sz w:val="26"/>
        </w:rPr>
      </w:pP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24"/>
          <w:sz w:val="26"/>
        </w:rPr>
        <w:t xml:space="preserve"> </w:t>
      </w:r>
      <w:r>
        <w:rPr>
          <w:spacing w:val="-2"/>
          <w:sz w:val="26"/>
        </w:rPr>
        <w:t>.............................................................................</w:t>
      </w:r>
    </w:p>
    <w:p w14:paraId="5D2095D0" w14:textId="77777777" w:rsidR="000C33DB" w:rsidRDefault="00000000">
      <w:pPr>
        <w:pStyle w:val="ListParagraph"/>
        <w:numPr>
          <w:ilvl w:val="0"/>
          <w:numId w:val="83"/>
        </w:numPr>
        <w:tabs>
          <w:tab w:val="left" w:pos="1448"/>
        </w:tabs>
        <w:rPr>
          <w:sz w:val="26"/>
        </w:rPr>
      </w:pPr>
      <w:r>
        <w:rPr>
          <w:sz w:val="26"/>
        </w:rPr>
        <w:t>Địa</w:t>
      </w:r>
      <w:r>
        <w:rPr>
          <w:spacing w:val="40"/>
          <w:sz w:val="26"/>
        </w:rPr>
        <w:t xml:space="preserve"> </w:t>
      </w:r>
      <w:r>
        <w:rPr>
          <w:spacing w:val="-2"/>
          <w:sz w:val="26"/>
        </w:rPr>
        <w:t>chỉ:..................................................................................................................</w:t>
      </w:r>
    </w:p>
    <w:p w14:paraId="462029EC" w14:textId="77777777" w:rsidR="000C33DB" w:rsidRDefault="00000000">
      <w:pPr>
        <w:pStyle w:val="ListParagraph"/>
        <w:numPr>
          <w:ilvl w:val="0"/>
          <w:numId w:val="83"/>
        </w:numPr>
        <w:tabs>
          <w:tab w:val="left" w:pos="1448"/>
        </w:tabs>
        <w:rPr>
          <w:sz w:val="26"/>
        </w:rPr>
      </w:pPr>
      <w:r>
        <w:rPr>
          <w:sz w:val="26"/>
        </w:rPr>
        <w:t>Số</w:t>
      </w:r>
      <w:r>
        <w:rPr>
          <w:spacing w:val="-1"/>
          <w:sz w:val="26"/>
        </w:rPr>
        <w:t xml:space="preserve"> </w:t>
      </w:r>
      <w:r>
        <w:rPr>
          <w:sz w:val="26"/>
        </w:rPr>
        <w:t>điện thoại:..............................</w:t>
      </w:r>
      <w:r>
        <w:rPr>
          <w:spacing w:val="-1"/>
          <w:sz w:val="26"/>
        </w:rPr>
        <w:t xml:space="preserve"> </w:t>
      </w:r>
      <w:r>
        <w:rPr>
          <w:sz w:val="26"/>
        </w:rPr>
        <w:t>Số Fax/Địa chỉ email:</w:t>
      </w:r>
      <w:r>
        <w:rPr>
          <w:spacing w:val="-24"/>
          <w:sz w:val="26"/>
        </w:rPr>
        <w:t xml:space="preserve"> </w:t>
      </w:r>
      <w:r>
        <w:rPr>
          <w:spacing w:val="-2"/>
          <w:sz w:val="26"/>
        </w:rPr>
        <w:t>......................................</w:t>
      </w:r>
    </w:p>
    <w:p w14:paraId="5AF52903" w14:textId="77777777" w:rsidR="000C33DB" w:rsidRDefault="00000000">
      <w:pPr>
        <w:pStyle w:val="ListParagraph"/>
        <w:numPr>
          <w:ilvl w:val="0"/>
          <w:numId w:val="83"/>
        </w:numPr>
        <w:tabs>
          <w:tab w:val="left" w:pos="1448"/>
        </w:tabs>
        <w:rPr>
          <w:sz w:val="26"/>
        </w:rPr>
      </w:pPr>
      <w:r>
        <w:rPr>
          <w:sz w:val="26"/>
        </w:rPr>
        <w:t>Giấy</w:t>
      </w:r>
      <w:r>
        <w:rPr>
          <w:spacing w:val="-1"/>
          <w:sz w:val="26"/>
        </w:rPr>
        <w:t xml:space="preserve"> </w:t>
      </w:r>
      <w:r>
        <w:rPr>
          <w:sz w:val="26"/>
        </w:rPr>
        <w:t>phép kinh doanh vận tải bằng xe</w:t>
      </w:r>
      <w:r>
        <w:rPr>
          <w:spacing w:val="-1"/>
          <w:sz w:val="26"/>
        </w:rPr>
        <w:t xml:space="preserve"> </w:t>
      </w:r>
      <w:r>
        <w:rPr>
          <w:sz w:val="26"/>
        </w:rPr>
        <w:t xml:space="preserve">ô tô số:........ </w:t>
      </w:r>
      <w:r>
        <w:rPr>
          <w:spacing w:val="-2"/>
          <w:sz w:val="26"/>
        </w:rPr>
        <w:t>ngày.../.../.....</w:t>
      </w:r>
    </w:p>
    <w:p w14:paraId="0A332F9C" w14:textId="77777777" w:rsidR="000C33DB" w:rsidRDefault="00000000">
      <w:pPr>
        <w:pStyle w:val="ListParagraph"/>
        <w:numPr>
          <w:ilvl w:val="0"/>
          <w:numId w:val="83"/>
        </w:numPr>
        <w:tabs>
          <w:tab w:val="left" w:pos="1448"/>
        </w:tabs>
        <w:spacing w:line="288" w:lineRule="auto"/>
        <w:ind w:left="621" w:right="825" w:firstLine="567"/>
        <w:rPr>
          <w:sz w:val="26"/>
        </w:rPr>
      </w:pPr>
      <w:r>
        <w:rPr>
          <w:sz w:val="26"/>
        </w:rPr>
        <w:t>Đăng</w:t>
      </w:r>
      <w:r>
        <w:rPr>
          <w:spacing w:val="-3"/>
          <w:sz w:val="26"/>
        </w:rPr>
        <w:t xml:space="preserve"> </w:t>
      </w:r>
      <w:r>
        <w:rPr>
          <w:sz w:val="26"/>
        </w:rPr>
        <w:t>ký/thay</w:t>
      </w:r>
      <w:r>
        <w:rPr>
          <w:spacing w:val="-3"/>
          <w:sz w:val="26"/>
        </w:rPr>
        <w:t xml:space="preserve"> </w:t>
      </w:r>
      <w:r>
        <w:rPr>
          <w:sz w:val="26"/>
        </w:rPr>
        <w:t>thế/bổ</w:t>
      </w:r>
      <w:r>
        <w:rPr>
          <w:spacing w:val="-3"/>
          <w:sz w:val="26"/>
        </w:rPr>
        <w:t xml:space="preserve"> </w:t>
      </w:r>
      <w:r>
        <w:rPr>
          <w:sz w:val="26"/>
        </w:rPr>
        <w:t>sung</w:t>
      </w:r>
      <w:r>
        <w:rPr>
          <w:spacing w:val="-3"/>
          <w:sz w:val="26"/>
        </w:rPr>
        <w:t xml:space="preserve"> </w:t>
      </w:r>
      <w:r>
        <w:rPr>
          <w:sz w:val="26"/>
        </w:rPr>
        <w:t>phương</w:t>
      </w:r>
      <w:r>
        <w:rPr>
          <w:spacing w:val="-3"/>
          <w:sz w:val="26"/>
        </w:rPr>
        <w:t xml:space="preserve"> </w:t>
      </w:r>
      <w:r>
        <w:rPr>
          <w:sz w:val="26"/>
        </w:rPr>
        <w:t>tiện</w:t>
      </w:r>
      <w:r>
        <w:rPr>
          <w:spacing w:val="-3"/>
          <w:sz w:val="26"/>
        </w:rPr>
        <w:t xml:space="preserve"> </w:t>
      </w:r>
      <w:r>
        <w:rPr>
          <w:sz w:val="26"/>
        </w:rPr>
        <w:t>khai</w:t>
      </w:r>
      <w:r>
        <w:rPr>
          <w:spacing w:val="-3"/>
          <w:sz w:val="26"/>
        </w:rPr>
        <w:t xml:space="preserve"> </w:t>
      </w:r>
      <w:r>
        <w:rPr>
          <w:sz w:val="26"/>
        </w:rPr>
        <w:t>thác</w:t>
      </w:r>
      <w:r>
        <w:rPr>
          <w:spacing w:val="-3"/>
          <w:sz w:val="26"/>
        </w:rPr>
        <w:t xml:space="preserve"> </w:t>
      </w:r>
      <w:r>
        <w:rPr>
          <w:sz w:val="26"/>
        </w:rPr>
        <w:t>tuyến</w:t>
      </w:r>
      <w:r>
        <w:rPr>
          <w:spacing w:val="-3"/>
          <w:sz w:val="26"/>
        </w:rPr>
        <w:t xml:space="preserve"> </w:t>
      </w:r>
      <w:r>
        <w:rPr>
          <w:sz w:val="26"/>
        </w:rPr>
        <w:t>vận</w:t>
      </w:r>
      <w:r>
        <w:rPr>
          <w:spacing w:val="-3"/>
          <w:sz w:val="26"/>
        </w:rPr>
        <w:t xml:space="preserve"> </w:t>
      </w:r>
      <w:r>
        <w:rPr>
          <w:sz w:val="26"/>
        </w:rPr>
        <w:t>tải</w:t>
      </w:r>
      <w:r>
        <w:rPr>
          <w:spacing w:val="-3"/>
          <w:sz w:val="26"/>
        </w:rPr>
        <w:t xml:space="preserve"> </w:t>
      </w:r>
      <w:r>
        <w:rPr>
          <w:sz w:val="26"/>
        </w:rPr>
        <w:t>hành</w:t>
      </w:r>
      <w:r>
        <w:rPr>
          <w:spacing w:val="-3"/>
          <w:sz w:val="26"/>
        </w:rPr>
        <w:t xml:space="preserve"> </w:t>
      </w:r>
      <w:r>
        <w:rPr>
          <w:sz w:val="26"/>
        </w:rPr>
        <w:t>khách</w:t>
      </w:r>
      <w:r>
        <w:rPr>
          <w:spacing w:val="-3"/>
          <w:sz w:val="26"/>
        </w:rPr>
        <w:t xml:space="preserve"> </w:t>
      </w:r>
      <w:r>
        <w:rPr>
          <w:sz w:val="26"/>
        </w:rPr>
        <w:t>định</w:t>
      </w:r>
      <w:r>
        <w:rPr>
          <w:spacing w:val="-3"/>
          <w:sz w:val="26"/>
        </w:rPr>
        <w:t xml:space="preserve"> </w:t>
      </w:r>
      <w:r>
        <w:rPr>
          <w:sz w:val="26"/>
        </w:rPr>
        <w:t>kỳ giữa Việt Nam và Trung Quốc như sau:</w:t>
      </w:r>
    </w:p>
    <w:p w14:paraId="68B62D24" w14:textId="77777777" w:rsidR="000C33DB" w:rsidRDefault="00000000">
      <w:pPr>
        <w:spacing w:before="63"/>
        <w:ind w:left="1188"/>
        <w:rPr>
          <w:sz w:val="26"/>
        </w:rPr>
      </w:pPr>
      <w:r>
        <w:rPr>
          <w:sz w:val="26"/>
        </w:rPr>
        <w:t>Tỉnh/thành</w:t>
      </w:r>
      <w:r>
        <w:rPr>
          <w:spacing w:val="-1"/>
          <w:sz w:val="26"/>
        </w:rPr>
        <w:t xml:space="preserve"> </w:t>
      </w:r>
      <w:r>
        <w:rPr>
          <w:sz w:val="26"/>
        </w:rPr>
        <w:t>phố đi:.............................</w:t>
      </w:r>
      <w:r>
        <w:rPr>
          <w:spacing w:val="-1"/>
          <w:sz w:val="26"/>
        </w:rPr>
        <w:t xml:space="preserve"> </w:t>
      </w:r>
      <w:r>
        <w:rPr>
          <w:sz w:val="26"/>
        </w:rPr>
        <w:t>Tỉnh/thành phố đến:</w:t>
      </w:r>
      <w:r>
        <w:rPr>
          <w:spacing w:val="-24"/>
          <w:sz w:val="26"/>
        </w:rPr>
        <w:t xml:space="preserve"> </w:t>
      </w:r>
      <w:r>
        <w:rPr>
          <w:spacing w:val="-2"/>
          <w:sz w:val="26"/>
        </w:rPr>
        <w:t>......................................</w:t>
      </w:r>
    </w:p>
    <w:p w14:paraId="2FEEA422" w14:textId="77777777" w:rsidR="000C33DB" w:rsidRDefault="00000000">
      <w:pPr>
        <w:spacing w:before="121"/>
        <w:ind w:left="1188"/>
        <w:rPr>
          <w:sz w:val="26"/>
        </w:rPr>
      </w:pPr>
      <w:r>
        <w:rPr>
          <w:sz w:val="26"/>
        </w:rPr>
        <w:t>Bến</w:t>
      </w:r>
      <w:r>
        <w:rPr>
          <w:spacing w:val="-1"/>
          <w:sz w:val="26"/>
        </w:rPr>
        <w:t xml:space="preserve"> </w:t>
      </w:r>
      <w:r>
        <w:rPr>
          <w:sz w:val="26"/>
        </w:rPr>
        <w:t>đi:........................................... Bến đến:</w:t>
      </w:r>
      <w:r>
        <w:rPr>
          <w:spacing w:val="-10"/>
          <w:sz w:val="26"/>
        </w:rPr>
        <w:t xml:space="preserve"> </w:t>
      </w:r>
      <w:r>
        <w:rPr>
          <w:spacing w:val="-2"/>
          <w:sz w:val="26"/>
        </w:rPr>
        <w:t>............................................................</w:t>
      </w:r>
    </w:p>
    <w:p w14:paraId="711B6EF6" w14:textId="77777777" w:rsidR="000C33DB" w:rsidRDefault="00000000">
      <w:pPr>
        <w:tabs>
          <w:tab w:val="left" w:leader="dot" w:pos="4332"/>
        </w:tabs>
        <w:spacing w:before="121"/>
        <w:ind w:left="1188"/>
        <w:rPr>
          <w:sz w:val="26"/>
        </w:rPr>
      </w:pPr>
      <w:r>
        <w:rPr>
          <w:sz w:val="26"/>
        </w:rPr>
        <w:t xml:space="preserve">Cự ly vận </w:t>
      </w:r>
      <w:r>
        <w:rPr>
          <w:spacing w:val="-2"/>
          <w:sz w:val="26"/>
        </w:rPr>
        <w:t>chuyển:</w:t>
      </w:r>
      <w:r>
        <w:rPr>
          <w:sz w:val="26"/>
        </w:rPr>
        <w:tab/>
      </w:r>
      <w:r>
        <w:rPr>
          <w:spacing w:val="-5"/>
          <w:sz w:val="26"/>
        </w:rPr>
        <w:t>km.</w:t>
      </w:r>
    </w:p>
    <w:p w14:paraId="447CBF90" w14:textId="77777777" w:rsidR="000C33DB" w:rsidRDefault="00000000">
      <w:pPr>
        <w:spacing w:before="121"/>
        <w:ind w:left="1188"/>
        <w:rPr>
          <w:sz w:val="26"/>
        </w:rPr>
      </w:pPr>
      <w:r>
        <w:rPr>
          <w:sz w:val="26"/>
        </w:rPr>
        <w:t>Hành</w:t>
      </w:r>
      <w:r>
        <w:rPr>
          <w:spacing w:val="5"/>
          <w:sz w:val="26"/>
        </w:rPr>
        <w:t xml:space="preserve"> </w:t>
      </w:r>
      <w:r>
        <w:rPr>
          <w:sz w:val="26"/>
        </w:rPr>
        <w:t>trình</w:t>
      </w:r>
      <w:r>
        <w:rPr>
          <w:spacing w:val="5"/>
          <w:sz w:val="26"/>
        </w:rPr>
        <w:t xml:space="preserve"> </w:t>
      </w:r>
      <w:r>
        <w:rPr>
          <w:sz w:val="26"/>
        </w:rPr>
        <w:t>chạy</w:t>
      </w:r>
      <w:r>
        <w:rPr>
          <w:spacing w:val="5"/>
          <w:sz w:val="26"/>
        </w:rPr>
        <w:t xml:space="preserve"> </w:t>
      </w:r>
      <w:r>
        <w:rPr>
          <w:spacing w:val="-2"/>
          <w:sz w:val="26"/>
        </w:rPr>
        <w:t>xe:...................................................................................................</w:t>
      </w:r>
    </w:p>
    <w:p w14:paraId="00CDDC3F" w14:textId="77777777" w:rsidR="000C33DB" w:rsidRDefault="00000000">
      <w:pPr>
        <w:spacing w:before="121"/>
        <w:ind w:left="1188"/>
        <w:rPr>
          <w:sz w:val="26"/>
        </w:rPr>
      </w:pPr>
      <w:r>
        <w:rPr>
          <w:sz w:val="26"/>
        </w:rPr>
        <w:t>Điểm</w:t>
      </w:r>
      <w:r>
        <w:rPr>
          <w:spacing w:val="-1"/>
          <w:sz w:val="26"/>
        </w:rPr>
        <w:t xml:space="preserve"> </w:t>
      </w:r>
      <w:r>
        <w:rPr>
          <w:sz w:val="26"/>
        </w:rPr>
        <w:t xml:space="preserve">dừng đỗ trên </w:t>
      </w:r>
      <w:r>
        <w:rPr>
          <w:spacing w:val="-2"/>
          <w:sz w:val="26"/>
        </w:rPr>
        <w:t>đường:........................................................................................</w:t>
      </w:r>
    </w:p>
    <w:p w14:paraId="748703B2" w14:textId="77777777" w:rsidR="000C33DB" w:rsidRDefault="00000000">
      <w:pPr>
        <w:pStyle w:val="ListParagraph"/>
        <w:numPr>
          <w:ilvl w:val="0"/>
          <w:numId w:val="83"/>
        </w:numPr>
        <w:tabs>
          <w:tab w:val="left" w:pos="1448"/>
        </w:tabs>
        <w:rPr>
          <w:sz w:val="26"/>
        </w:rPr>
      </w:pPr>
      <w:r>
        <w:rPr>
          <w:sz w:val="26"/>
        </w:rPr>
        <w:t xml:space="preserve">Danh sách </w:t>
      </w:r>
      <w:r>
        <w:rPr>
          <w:spacing w:val="-5"/>
          <w:sz w:val="26"/>
        </w:rPr>
        <w:t>xe:</w:t>
      </w:r>
    </w:p>
    <w:p w14:paraId="7AA5C750" w14:textId="77777777" w:rsidR="000C33DB" w:rsidRDefault="000C33DB">
      <w:pPr>
        <w:pStyle w:val="BodyText"/>
        <w:rPr>
          <w:sz w:val="20"/>
        </w:rPr>
      </w:pPr>
    </w:p>
    <w:p w14:paraId="44DC32FC" w14:textId="77777777" w:rsidR="000C33DB" w:rsidRDefault="000C33DB">
      <w:pPr>
        <w:pStyle w:val="BodyText"/>
        <w:spacing w:before="35" w:after="1"/>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1605"/>
        <w:gridCol w:w="2974"/>
        <w:gridCol w:w="698"/>
        <w:gridCol w:w="667"/>
        <w:gridCol w:w="1255"/>
        <w:gridCol w:w="1927"/>
      </w:tblGrid>
      <w:tr w:rsidR="000C33DB" w14:paraId="5D3B99D0" w14:textId="77777777">
        <w:trPr>
          <w:trHeight w:val="840"/>
        </w:trPr>
        <w:tc>
          <w:tcPr>
            <w:tcW w:w="569" w:type="dxa"/>
          </w:tcPr>
          <w:p w14:paraId="4E9CCF2E" w14:textId="77777777" w:rsidR="000C33DB" w:rsidRDefault="00000000">
            <w:pPr>
              <w:pStyle w:val="TableParagraph"/>
              <w:spacing w:before="255"/>
              <w:ind w:left="10"/>
              <w:jc w:val="center"/>
              <w:rPr>
                <w:b/>
                <w:sz w:val="26"/>
              </w:rPr>
            </w:pPr>
            <w:r>
              <w:rPr>
                <w:b/>
                <w:spacing w:val="-5"/>
                <w:sz w:val="26"/>
              </w:rPr>
              <w:t>TT</w:t>
            </w:r>
          </w:p>
        </w:tc>
        <w:tc>
          <w:tcPr>
            <w:tcW w:w="1605" w:type="dxa"/>
          </w:tcPr>
          <w:p w14:paraId="70C4E52F" w14:textId="77777777" w:rsidR="000C33DB" w:rsidRDefault="00000000">
            <w:pPr>
              <w:pStyle w:val="TableParagraph"/>
              <w:spacing w:before="75" w:line="288" w:lineRule="auto"/>
              <w:ind w:left="116" w:right="104" w:firstLine="433"/>
              <w:rPr>
                <w:b/>
                <w:sz w:val="26"/>
              </w:rPr>
            </w:pPr>
            <w:r>
              <w:rPr>
                <w:b/>
                <w:spacing w:val="-4"/>
                <w:sz w:val="26"/>
              </w:rPr>
              <w:t xml:space="preserve">Biển </w:t>
            </w:r>
            <w:r>
              <w:rPr>
                <w:b/>
                <w:sz w:val="26"/>
              </w:rPr>
              <w:t>kiểm</w:t>
            </w:r>
            <w:r>
              <w:rPr>
                <w:b/>
                <w:spacing w:val="-17"/>
                <w:sz w:val="26"/>
              </w:rPr>
              <w:t xml:space="preserve"> </w:t>
            </w:r>
            <w:r>
              <w:rPr>
                <w:b/>
                <w:sz w:val="26"/>
              </w:rPr>
              <w:t>soát</w:t>
            </w:r>
            <w:r>
              <w:rPr>
                <w:b/>
                <w:spacing w:val="-16"/>
                <w:sz w:val="26"/>
              </w:rPr>
              <w:t xml:space="preserve"> </w:t>
            </w:r>
            <w:r>
              <w:rPr>
                <w:b/>
                <w:sz w:val="26"/>
              </w:rPr>
              <w:t>xe</w:t>
            </w:r>
          </w:p>
        </w:tc>
        <w:tc>
          <w:tcPr>
            <w:tcW w:w="2974" w:type="dxa"/>
          </w:tcPr>
          <w:p w14:paraId="4C99353C" w14:textId="77777777" w:rsidR="000C33DB" w:rsidRDefault="00000000">
            <w:pPr>
              <w:pStyle w:val="TableParagraph"/>
              <w:spacing w:before="45"/>
              <w:ind w:left="10"/>
              <w:jc w:val="center"/>
              <w:rPr>
                <w:b/>
                <w:sz w:val="26"/>
              </w:rPr>
            </w:pPr>
            <w:r>
              <w:rPr>
                <w:b/>
                <w:sz w:val="26"/>
              </w:rPr>
              <w:t>Tên</w:t>
            </w:r>
            <w:r>
              <w:rPr>
                <w:b/>
                <w:spacing w:val="-4"/>
                <w:sz w:val="26"/>
              </w:rPr>
              <w:t xml:space="preserve"> </w:t>
            </w:r>
            <w:r>
              <w:rPr>
                <w:b/>
                <w:sz w:val="26"/>
              </w:rPr>
              <w:t>đăng ký</w:t>
            </w:r>
            <w:r>
              <w:rPr>
                <w:b/>
                <w:spacing w:val="-1"/>
                <w:sz w:val="26"/>
              </w:rPr>
              <w:t xml:space="preserve"> </w:t>
            </w:r>
            <w:r>
              <w:rPr>
                <w:b/>
                <w:sz w:val="26"/>
              </w:rPr>
              <w:t>sở</w:t>
            </w:r>
            <w:r>
              <w:rPr>
                <w:b/>
                <w:spacing w:val="-1"/>
                <w:sz w:val="26"/>
              </w:rPr>
              <w:t xml:space="preserve"> </w:t>
            </w:r>
            <w:r>
              <w:rPr>
                <w:b/>
                <w:spacing w:val="-5"/>
                <w:sz w:val="26"/>
              </w:rPr>
              <w:t>hữu</w:t>
            </w:r>
          </w:p>
          <w:p w14:paraId="2C9C0DB3" w14:textId="77777777" w:rsidR="000C33DB" w:rsidRDefault="00000000">
            <w:pPr>
              <w:pStyle w:val="TableParagraph"/>
              <w:spacing w:before="121"/>
              <w:ind w:left="10"/>
              <w:jc w:val="center"/>
              <w:rPr>
                <w:b/>
                <w:sz w:val="26"/>
              </w:rPr>
            </w:pPr>
            <w:r>
              <w:rPr>
                <w:b/>
                <w:sz w:val="26"/>
              </w:rPr>
              <w:t>(sử</w:t>
            </w:r>
            <w:r>
              <w:rPr>
                <w:b/>
                <w:spacing w:val="-5"/>
                <w:sz w:val="26"/>
              </w:rPr>
              <w:t xml:space="preserve"> </w:t>
            </w:r>
            <w:r>
              <w:rPr>
                <w:b/>
                <w:sz w:val="26"/>
              </w:rPr>
              <w:t>dụng)</w:t>
            </w:r>
            <w:r>
              <w:rPr>
                <w:b/>
                <w:spacing w:val="-1"/>
                <w:sz w:val="26"/>
              </w:rPr>
              <w:t xml:space="preserve"> </w:t>
            </w:r>
            <w:r>
              <w:rPr>
                <w:b/>
                <w:spacing w:val="-5"/>
                <w:sz w:val="26"/>
              </w:rPr>
              <w:t>xe</w:t>
            </w:r>
          </w:p>
        </w:tc>
        <w:tc>
          <w:tcPr>
            <w:tcW w:w="698" w:type="dxa"/>
          </w:tcPr>
          <w:p w14:paraId="79C649C4" w14:textId="77777777" w:rsidR="000C33DB" w:rsidRDefault="00000000">
            <w:pPr>
              <w:pStyle w:val="TableParagraph"/>
              <w:spacing w:before="75"/>
              <w:ind w:left="96"/>
              <w:rPr>
                <w:b/>
                <w:sz w:val="26"/>
              </w:rPr>
            </w:pPr>
            <w:r>
              <w:rPr>
                <w:b/>
                <w:spacing w:val="-4"/>
                <w:sz w:val="26"/>
              </w:rPr>
              <w:t>Loại</w:t>
            </w:r>
          </w:p>
          <w:p w14:paraId="4708D7D1" w14:textId="77777777" w:rsidR="000C33DB" w:rsidRDefault="00000000">
            <w:pPr>
              <w:pStyle w:val="TableParagraph"/>
              <w:spacing w:before="61"/>
              <w:ind w:left="226"/>
              <w:rPr>
                <w:b/>
                <w:sz w:val="26"/>
              </w:rPr>
            </w:pPr>
            <w:r>
              <w:rPr>
                <w:b/>
                <w:spacing w:val="-5"/>
                <w:sz w:val="26"/>
              </w:rPr>
              <w:t>xe</w:t>
            </w:r>
          </w:p>
        </w:tc>
        <w:tc>
          <w:tcPr>
            <w:tcW w:w="667" w:type="dxa"/>
          </w:tcPr>
          <w:p w14:paraId="394C5141" w14:textId="77777777" w:rsidR="000C33DB" w:rsidRDefault="00000000">
            <w:pPr>
              <w:pStyle w:val="TableParagraph"/>
              <w:spacing w:before="75" w:line="288" w:lineRule="auto"/>
              <w:ind w:left="138" w:right="126" w:firstLine="57"/>
              <w:rPr>
                <w:b/>
                <w:sz w:val="26"/>
              </w:rPr>
            </w:pPr>
            <w:r>
              <w:rPr>
                <w:b/>
                <w:spacing w:val="-6"/>
                <w:sz w:val="26"/>
              </w:rPr>
              <w:t xml:space="preserve">Số </w:t>
            </w:r>
            <w:r>
              <w:rPr>
                <w:b/>
                <w:spacing w:val="-4"/>
                <w:sz w:val="26"/>
              </w:rPr>
              <w:t>ghế</w:t>
            </w:r>
          </w:p>
        </w:tc>
        <w:tc>
          <w:tcPr>
            <w:tcW w:w="1255" w:type="dxa"/>
          </w:tcPr>
          <w:p w14:paraId="3FD60CC5" w14:textId="77777777" w:rsidR="000C33DB" w:rsidRDefault="00000000">
            <w:pPr>
              <w:pStyle w:val="TableParagraph"/>
              <w:spacing w:before="75" w:line="288" w:lineRule="auto"/>
              <w:ind w:left="381" w:right="128" w:hanging="242"/>
              <w:rPr>
                <w:b/>
                <w:sz w:val="26"/>
              </w:rPr>
            </w:pPr>
            <w:r>
              <w:rPr>
                <w:b/>
                <w:sz w:val="26"/>
              </w:rPr>
              <w:t>Năm</w:t>
            </w:r>
            <w:r>
              <w:rPr>
                <w:b/>
                <w:spacing w:val="-17"/>
                <w:sz w:val="26"/>
              </w:rPr>
              <w:t xml:space="preserve"> </w:t>
            </w:r>
            <w:r>
              <w:rPr>
                <w:b/>
                <w:sz w:val="26"/>
              </w:rPr>
              <w:t xml:space="preserve">sản </w:t>
            </w:r>
            <w:r>
              <w:rPr>
                <w:b/>
                <w:spacing w:val="-4"/>
                <w:sz w:val="26"/>
              </w:rPr>
              <w:t>xuất</w:t>
            </w:r>
          </w:p>
        </w:tc>
        <w:tc>
          <w:tcPr>
            <w:tcW w:w="1927" w:type="dxa"/>
          </w:tcPr>
          <w:p w14:paraId="11B4B976" w14:textId="77777777" w:rsidR="000C33DB" w:rsidRDefault="00000000">
            <w:pPr>
              <w:pStyle w:val="TableParagraph"/>
              <w:spacing w:before="75" w:line="288" w:lineRule="auto"/>
              <w:ind w:left="327" w:right="315" w:firstLine="84"/>
              <w:rPr>
                <w:b/>
                <w:sz w:val="26"/>
              </w:rPr>
            </w:pPr>
            <w:r>
              <w:rPr>
                <w:b/>
                <w:sz w:val="26"/>
              </w:rPr>
              <w:t>Cửa khẩu xuất</w:t>
            </w:r>
            <w:r>
              <w:rPr>
                <w:b/>
                <w:spacing w:val="-2"/>
                <w:sz w:val="26"/>
              </w:rPr>
              <w:t xml:space="preserve"> </w:t>
            </w:r>
            <w:r>
              <w:rPr>
                <w:b/>
                <w:sz w:val="26"/>
              </w:rPr>
              <w:t xml:space="preserve">- </w:t>
            </w:r>
            <w:r>
              <w:rPr>
                <w:b/>
                <w:spacing w:val="-4"/>
                <w:sz w:val="26"/>
              </w:rPr>
              <w:t>nhập</w:t>
            </w:r>
          </w:p>
        </w:tc>
      </w:tr>
      <w:tr w:rsidR="000C33DB" w14:paraId="29E0FB3D" w14:textId="77777777">
        <w:trPr>
          <w:trHeight w:val="420"/>
        </w:trPr>
        <w:tc>
          <w:tcPr>
            <w:tcW w:w="569" w:type="dxa"/>
          </w:tcPr>
          <w:p w14:paraId="5288B85F" w14:textId="77777777" w:rsidR="000C33DB" w:rsidRDefault="00000000">
            <w:pPr>
              <w:pStyle w:val="TableParagraph"/>
              <w:spacing w:before="45"/>
              <w:ind w:left="10"/>
              <w:jc w:val="center"/>
              <w:rPr>
                <w:sz w:val="26"/>
              </w:rPr>
            </w:pPr>
            <w:r>
              <w:rPr>
                <w:spacing w:val="-10"/>
                <w:sz w:val="26"/>
              </w:rPr>
              <w:t>1</w:t>
            </w:r>
          </w:p>
        </w:tc>
        <w:tc>
          <w:tcPr>
            <w:tcW w:w="1605" w:type="dxa"/>
          </w:tcPr>
          <w:p w14:paraId="6215FF5C" w14:textId="77777777" w:rsidR="000C33DB" w:rsidRDefault="000C33DB">
            <w:pPr>
              <w:pStyle w:val="TableParagraph"/>
              <w:rPr>
                <w:sz w:val="24"/>
              </w:rPr>
            </w:pPr>
          </w:p>
        </w:tc>
        <w:tc>
          <w:tcPr>
            <w:tcW w:w="2974" w:type="dxa"/>
          </w:tcPr>
          <w:p w14:paraId="00F24704" w14:textId="77777777" w:rsidR="000C33DB" w:rsidRDefault="000C33DB">
            <w:pPr>
              <w:pStyle w:val="TableParagraph"/>
              <w:rPr>
                <w:sz w:val="24"/>
              </w:rPr>
            </w:pPr>
          </w:p>
        </w:tc>
        <w:tc>
          <w:tcPr>
            <w:tcW w:w="698" w:type="dxa"/>
          </w:tcPr>
          <w:p w14:paraId="699B08B7" w14:textId="77777777" w:rsidR="000C33DB" w:rsidRDefault="000C33DB">
            <w:pPr>
              <w:pStyle w:val="TableParagraph"/>
              <w:rPr>
                <w:sz w:val="24"/>
              </w:rPr>
            </w:pPr>
          </w:p>
        </w:tc>
        <w:tc>
          <w:tcPr>
            <w:tcW w:w="667" w:type="dxa"/>
          </w:tcPr>
          <w:p w14:paraId="7BAA5162" w14:textId="77777777" w:rsidR="000C33DB" w:rsidRDefault="000C33DB">
            <w:pPr>
              <w:pStyle w:val="TableParagraph"/>
              <w:rPr>
                <w:sz w:val="24"/>
              </w:rPr>
            </w:pPr>
          </w:p>
        </w:tc>
        <w:tc>
          <w:tcPr>
            <w:tcW w:w="1255" w:type="dxa"/>
          </w:tcPr>
          <w:p w14:paraId="50012066" w14:textId="77777777" w:rsidR="000C33DB" w:rsidRDefault="000C33DB">
            <w:pPr>
              <w:pStyle w:val="TableParagraph"/>
              <w:rPr>
                <w:sz w:val="24"/>
              </w:rPr>
            </w:pPr>
          </w:p>
        </w:tc>
        <w:tc>
          <w:tcPr>
            <w:tcW w:w="1927" w:type="dxa"/>
          </w:tcPr>
          <w:p w14:paraId="5644D660" w14:textId="77777777" w:rsidR="000C33DB" w:rsidRDefault="000C33DB">
            <w:pPr>
              <w:pStyle w:val="TableParagraph"/>
              <w:rPr>
                <w:sz w:val="24"/>
              </w:rPr>
            </w:pPr>
          </w:p>
        </w:tc>
      </w:tr>
    </w:tbl>
    <w:p w14:paraId="37132F3F" w14:textId="77777777" w:rsidR="000C33DB" w:rsidRDefault="00000000">
      <w:pPr>
        <w:pStyle w:val="BodyText"/>
        <w:spacing w:before="2"/>
        <w:rPr>
          <w:sz w:val="12"/>
        </w:rPr>
      </w:pPr>
      <w:r>
        <w:rPr>
          <w:noProof/>
          <w:sz w:val="12"/>
        </w:rPr>
        <mc:AlternateContent>
          <mc:Choice Requires="wps">
            <w:drawing>
              <wp:anchor distT="0" distB="0" distL="0" distR="0" simplePos="0" relativeHeight="487651328" behindDoc="1" locked="0" layoutInCell="1" allowOverlap="1" wp14:anchorId="3F17656D" wp14:editId="7F9AD8DE">
                <wp:simplePos x="0" y="0"/>
                <wp:positionH relativeFrom="page">
                  <wp:posOffset>1080135</wp:posOffset>
                </wp:positionH>
                <wp:positionV relativeFrom="paragraph">
                  <wp:posOffset>104533</wp:posOffset>
                </wp:positionV>
                <wp:extent cx="1822450" cy="1270"/>
                <wp:effectExtent l="0" t="0" r="0" b="0"/>
                <wp:wrapTopAndBottom/>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3B4C3F" id="Graphic 155" o:spid="_x0000_s1026" style="position:absolute;margin-left:85.05pt;margin-top:8.25pt;width:143.5pt;height:.1pt;z-index:-1566515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" path="m,l1822450,e" filled="f" strokeweight=".72pt">
                <v:path arrowok="t"/>
                <w10:wrap type="topAndBottom" anchorx="page"/>
              </v:shape>
            </w:pict>
          </mc:Fallback>
        </mc:AlternateContent>
      </w:r>
    </w:p>
    <w:p w14:paraId="760866CA" w14:textId="77777777" w:rsidR="000C33DB" w:rsidRDefault="00000000">
      <w:pPr>
        <w:spacing w:before="150"/>
        <w:ind w:left="621" w:right="678" w:firstLine="567"/>
        <w:jc w:val="both"/>
        <w:rPr>
          <w:sz w:val="20"/>
        </w:rPr>
      </w:pPr>
      <w:r>
        <w:rPr>
          <w:position w:val="6"/>
          <w:sz w:val="13"/>
        </w:rPr>
        <w:t>60</w:t>
      </w:r>
      <w:r>
        <w:rPr>
          <w:spacing w:val="25"/>
          <w:position w:val="6"/>
          <w:sz w:val="13"/>
        </w:rPr>
        <w:t xml:space="preserve"> </w:t>
      </w:r>
      <w:r>
        <w:rPr>
          <w:sz w:val="20"/>
        </w:rPr>
        <w:t>Mẫu này được thay thế bởi Mẫu 13 Phụ lục 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đ</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3B5C4A98" w14:textId="77777777" w:rsidR="000C33DB" w:rsidRDefault="000C33DB">
      <w:pPr>
        <w:jc w:val="both"/>
        <w:rPr>
          <w:sz w:val="20"/>
        </w:rPr>
        <w:sectPr w:rsidR="000C33DB">
          <w:pgSz w:w="12240" w:h="15840"/>
          <w:pgMar w:top="1040" w:right="360" w:bottom="280" w:left="1080" w:header="373" w:footer="0" w:gutter="0"/>
          <w:cols w:space="720"/>
        </w:sectPr>
      </w:pPr>
    </w:p>
    <w:p w14:paraId="5EA682C2" w14:textId="77777777" w:rsidR="000C33DB" w:rsidRDefault="000C33DB">
      <w:pPr>
        <w:pStyle w:val="BodyText"/>
        <w:spacing w:before="1"/>
        <w:rPr>
          <w:sz w:val="7"/>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1605"/>
        <w:gridCol w:w="2974"/>
        <w:gridCol w:w="698"/>
        <w:gridCol w:w="667"/>
        <w:gridCol w:w="1255"/>
        <w:gridCol w:w="1927"/>
      </w:tblGrid>
      <w:tr w:rsidR="000C33DB" w14:paraId="766791DE" w14:textId="77777777">
        <w:trPr>
          <w:trHeight w:val="420"/>
        </w:trPr>
        <w:tc>
          <w:tcPr>
            <w:tcW w:w="569" w:type="dxa"/>
          </w:tcPr>
          <w:p w14:paraId="34F328A4" w14:textId="77777777" w:rsidR="000C33DB" w:rsidRDefault="00000000">
            <w:pPr>
              <w:pStyle w:val="TableParagraph"/>
              <w:spacing w:before="45"/>
              <w:ind w:left="10"/>
              <w:jc w:val="center"/>
              <w:rPr>
                <w:sz w:val="26"/>
              </w:rPr>
            </w:pPr>
            <w:r>
              <w:rPr>
                <w:spacing w:val="-10"/>
                <w:sz w:val="26"/>
              </w:rPr>
              <w:t>2</w:t>
            </w:r>
          </w:p>
        </w:tc>
        <w:tc>
          <w:tcPr>
            <w:tcW w:w="1605" w:type="dxa"/>
          </w:tcPr>
          <w:p w14:paraId="6F6ADF16" w14:textId="77777777" w:rsidR="000C33DB" w:rsidRDefault="000C33DB">
            <w:pPr>
              <w:pStyle w:val="TableParagraph"/>
              <w:rPr>
                <w:sz w:val="24"/>
              </w:rPr>
            </w:pPr>
          </w:p>
        </w:tc>
        <w:tc>
          <w:tcPr>
            <w:tcW w:w="2974" w:type="dxa"/>
          </w:tcPr>
          <w:p w14:paraId="71FD4214" w14:textId="77777777" w:rsidR="000C33DB" w:rsidRDefault="000C33DB">
            <w:pPr>
              <w:pStyle w:val="TableParagraph"/>
              <w:rPr>
                <w:sz w:val="24"/>
              </w:rPr>
            </w:pPr>
          </w:p>
        </w:tc>
        <w:tc>
          <w:tcPr>
            <w:tcW w:w="698" w:type="dxa"/>
          </w:tcPr>
          <w:p w14:paraId="1BDCF978" w14:textId="77777777" w:rsidR="000C33DB" w:rsidRDefault="000C33DB">
            <w:pPr>
              <w:pStyle w:val="TableParagraph"/>
              <w:rPr>
                <w:sz w:val="24"/>
              </w:rPr>
            </w:pPr>
          </w:p>
        </w:tc>
        <w:tc>
          <w:tcPr>
            <w:tcW w:w="667" w:type="dxa"/>
          </w:tcPr>
          <w:p w14:paraId="075B4258" w14:textId="77777777" w:rsidR="000C33DB" w:rsidRDefault="000C33DB">
            <w:pPr>
              <w:pStyle w:val="TableParagraph"/>
              <w:rPr>
                <w:sz w:val="24"/>
              </w:rPr>
            </w:pPr>
          </w:p>
        </w:tc>
        <w:tc>
          <w:tcPr>
            <w:tcW w:w="1255" w:type="dxa"/>
          </w:tcPr>
          <w:p w14:paraId="530CE3F6" w14:textId="77777777" w:rsidR="000C33DB" w:rsidRDefault="000C33DB">
            <w:pPr>
              <w:pStyle w:val="TableParagraph"/>
              <w:rPr>
                <w:sz w:val="24"/>
              </w:rPr>
            </w:pPr>
          </w:p>
        </w:tc>
        <w:tc>
          <w:tcPr>
            <w:tcW w:w="1927" w:type="dxa"/>
          </w:tcPr>
          <w:p w14:paraId="309244D6" w14:textId="77777777" w:rsidR="000C33DB" w:rsidRDefault="000C33DB">
            <w:pPr>
              <w:pStyle w:val="TableParagraph"/>
              <w:rPr>
                <w:sz w:val="24"/>
              </w:rPr>
            </w:pPr>
          </w:p>
        </w:tc>
      </w:tr>
      <w:tr w:rsidR="000C33DB" w14:paraId="395C6E8F" w14:textId="77777777">
        <w:trPr>
          <w:trHeight w:val="420"/>
        </w:trPr>
        <w:tc>
          <w:tcPr>
            <w:tcW w:w="569" w:type="dxa"/>
          </w:tcPr>
          <w:p w14:paraId="7E53E077" w14:textId="77777777" w:rsidR="000C33DB" w:rsidRDefault="00000000">
            <w:pPr>
              <w:pStyle w:val="TableParagraph"/>
              <w:spacing w:before="45"/>
              <w:ind w:left="10"/>
              <w:jc w:val="center"/>
              <w:rPr>
                <w:sz w:val="26"/>
              </w:rPr>
            </w:pPr>
            <w:r>
              <w:rPr>
                <w:spacing w:val="-10"/>
                <w:sz w:val="26"/>
              </w:rPr>
              <w:t>…</w:t>
            </w:r>
          </w:p>
        </w:tc>
        <w:tc>
          <w:tcPr>
            <w:tcW w:w="1605" w:type="dxa"/>
          </w:tcPr>
          <w:p w14:paraId="72D727F1" w14:textId="77777777" w:rsidR="000C33DB" w:rsidRDefault="000C33DB">
            <w:pPr>
              <w:pStyle w:val="TableParagraph"/>
              <w:rPr>
                <w:sz w:val="24"/>
              </w:rPr>
            </w:pPr>
          </w:p>
        </w:tc>
        <w:tc>
          <w:tcPr>
            <w:tcW w:w="2974" w:type="dxa"/>
          </w:tcPr>
          <w:p w14:paraId="43244C5A" w14:textId="77777777" w:rsidR="000C33DB" w:rsidRDefault="000C33DB">
            <w:pPr>
              <w:pStyle w:val="TableParagraph"/>
              <w:rPr>
                <w:sz w:val="24"/>
              </w:rPr>
            </w:pPr>
          </w:p>
        </w:tc>
        <w:tc>
          <w:tcPr>
            <w:tcW w:w="698" w:type="dxa"/>
          </w:tcPr>
          <w:p w14:paraId="6291DFA7" w14:textId="77777777" w:rsidR="000C33DB" w:rsidRDefault="000C33DB">
            <w:pPr>
              <w:pStyle w:val="TableParagraph"/>
              <w:rPr>
                <w:sz w:val="24"/>
              </w:rPr>
            </w:pPr>
          </w:p>
        </w:tc>
        <w:tc>
          <w:tcPr>
            <w:tcW w:w="667" w:type="dxa"/>
          </w:tcPr>
          <w:p w14:paraId="113DE409" w14:textId="77777777" w:rsidR="000C33DB" w:rsidRDefault="000C33DB">
            <w:pPr>
              <w:pStyle w:val="TableParagraph"/>
              <w:rPr>
                <w:sz w:val="24"/>
              </w:rPr>
            </w:pPr>
          </w:p>
        </w:tc>
        <w:tc>
          <w:tcPr>
            <w:tcW w:w="1255" w:type="dxa"/>
          </w:tcPr>
          <w:p w14:paraId="0E61E2FF" w14:textId="77777777" w:rsidR="000C33DB" w:rsidRDefault="000C33DB">
            <w:pPr>
              <w:pStyle w:val="TableParagraph"/>
              <w:rPr>
                <w:sz w:val="24"/>
              </w:rPr>
            </w:pPr>
          </w:p>
        </w:tc>
        <w:tc>
          <w:tcPr>
            <w:tcW w:w="1927" w:type="dxa"/>
          </w:tcPr>
          <w:p w14:paraId="5C4E0D2D" w14:textId="77777777" w:rsidR="000C33DB" w:rsidRDefault="000C33DB">
            <w:pPr>
              <w:pStyle w:val="TableParagraph"/>
              <w:rPr>
                <w:sz w:val="24"/>
              </w:rPr>
            </w:pPr>
          </w:p>
        </w:tc>
      </w:tr>
    </w:tbl>
    <w:p w14:paraId="2A0A3D6A" w14:textId="77777777" w:rsidR="000C33DB" w:rsidRDefault="00000000">
      <w:pPr>
        <w:pStyle w:val="ListParagraph"/>
        <w:numPr>
          <w:ilvl w:val="0"/>
          <w:numId w:val="83"/>
        </w:numPr>
        <w:tabs>
          <w:tab w:val="left" w:pos="1448"/>
        </w:tabs>
        <w:spacing w:before="45"/>
        <w:jc w:val="both"/>
        <w:rPr>
          <w:sz w:val="26"/>
        </w:rPr>
      </w:pPr>
      <w:r>
        <w:rPr>
          <w:sz w:val="26"/>
        </w:rPr>
        <w:t>Phương án khai</w:t>
      </w:r>
      <w:r>
        <w:rPr>
          <w:spacing w:val="-1"/>
          <w:sz w:val="26"/>
        </w:rPr>
        <w:t xml:space="preserve"> </w:t>
      </w:r>
      <w:r>
        <w:rPr>
          <w:sz w:val="26"/>
        </w:rPr>
        <w:t>thác tuyến (kèm</w:t>
      </w:r>
      <w:r>
        <w:rPr>
          <w:spacing w:val="-1"/>
          <w:sz w:val="26"/>
        </w:rPr>
        <w:t xml:space="preserve"> </w:t>
      </w:r>
      <w:r>
        <w:rPr>
          <w:spacing w:val="-2"/>
          <w:sz w:val="26"/>
        </w:rPr>
        <w:t>theo).</w:t>
      </w:r>
    </w:p>
    <w:p w14:paraId="65E2E0B3" w14:textId="77777777" w:rsidR="000C33DB" w:rsidRDefault="00000000">
      <w:pPr>
        <w:pStyle w:val="ListParagraph"/>
        <w:numPr>
          <w:ilvl w:val="0"/>
          <w:numId w:val="83"/>
        </w:numPr>
        <w:tabs>
          <w:tab w:val="left" w:pos="1448"/>
        </w:tabs>
        <w:jc w:val="both"/>
        <w:rPr>
          <w:sz w:val="26"/>
        </w:rPr>
      </w:pPr>
      <w:r>
        <w:rPr>
          <w:sz w:val="26"/>
        </w:rPr>
        <w:t>Đơn</w:t>
      </w:r>
      <w:r>
        <w:rPr>
          <w:spacing w:val="-1"/>
          <w:sz w:val="26"/>
        </w:rPr>
        <w:t xml:space="preserve"> </w:t>
      </w:r>
      <w:r>
        <w:rPr>
          <w:sz w:val="26"/>
        </w:rPr>
        <w:t>vị kinh doanh vận tải cam</w:t>
      </w:r>
      <w:r>
        <w:rPr>
          <w:spacing w:val="-1"/>
          <w:sz w:val="26"/>
        </w:rPr>
        <w:t xml:space="preserve"> </w:t>
      </w:r>
      <w:r>
        <w:rPr>
          <w:spacing w:val="-4"/>
          <w:sz w:val="26"/>
        </w:rPr>
        <w:t>kết:</w:t>
      </w:r>
    </w:p>
    <w:p w14:paraId="4BD32106" w14:textId="77777777" w:rsidR="000C33DB" w:rsidRDefault="00000000">
      <w:pPr>
        <w:pStyle w:val="ListParagraph"/>
        <w:numPr>
          <w:ilvl w:val="1"/>
          <w:numId w:val="83"/>
        </w:numPr>
        <w:tabs>
          <w:tab w:val="left" w:pos="1456"/>
        </w:tabs>
        <w:spacing w:line="288" w:lineRule="auto"/>
        <w:ind w:right="678" w:firstLine="567"/>
        <w:jc w:val="both"/>
        <w:rPr>
          <w:sz w:val="26"/>
        </w:rPr>
      </w:pPr>
      <w:r>
        <w:rPr>
          <w:sz w:val="26"/>
        </w:rPr>
        <w:t>Chịu trách nhiệm hoàn toàn về sự trung thực và sự chính xác của nội dung Giấy đề nghị</w:t>
      </w:r>
      <w:r>
        <w:rPr>
          <w:spacing w:val="-15"/>
          <w:sz w:val="26"/>
        </w:rPr>
        <w:t xml:space="preserve"> </w:t>
      </w:r>
      <w:r>
        <w:rPr>
          <w:sz w:val="26"/>
        </w:rPr>
        <w:t>đăng</w:t>
      </w:r>
      <w:r>
        <w:rPr>
          <w:spacing w:val="-15"/>
          <w:sz w:val="26"/>
        </w:rPr>
        <w:t xml:space="preserve"> </w:t>
      </w:r>
      <w:r>
        <w:rPr>
          <w:sz w:val="26"/>
        </w:rPr>
        <w:t>ký/thay</w:t>
      </w:r>
      <w:r>
        <w:rPr>
          <w:spacing w:val="-15"/>
          <w:sz w:val="26"/>
        </w:rPr>
        <w:t xml:space="preserve"> </w:t>
      </w:r>
      <w:r>
        <w:rPr>
          <w:sz w:val="26"/>
        </w:rPr>
        <w:t>thế/bổ</w:t>
      </w:r>
      <w:r>
        <w:rPr>
          <w:spacing w:val="-15"/>
          <w:sz w:val="26"/>
        </w:rPr>
        <w:t xml:space="preserve"> </w:t>
      </w:r>
      <w:r>
        <w:rPr>
          <w:sz w:val="26"/>
        </w:rPr>
        <w:t>sung</w:t>
      </w:r>
      <w:r>
        <w:rPr>
          <w:spacing w:val="-15"/>
          <w:sz w:val="26"/>
        </w:rPr>
        <w:t xml:space="preserve"> </w:t>
      </w:r>
      <w:r>
        <w:rPr>
          <w:sz w:val="26"/>
        </w:rPr>
        <w:t>phương</w:t>
      </w:r>
      <w:r>
        <w:rPr>
          <w:spacing w:val="-15"/>
          <w:sz w:val="26"/>
        </w:rPr>
        <w:t xml:space="preserve"> </w:t>
      </w:r>
      <w:r>
        <w:rPr>
          <w:sz w:val="26"/>
        </w:rPr>
        <w:t>tiện</w:t>
      </w:r>
      <w:r>
        <w:rPr>
          <w:spacing w:val="-15"/>
          <w:sz w:val="26"/>
        </w:rPr>
        <w:t xml:space="preserve"> </w:t>
      </w:r>
      <w:r>
        <w:rPr>
          <w:sz w:val="26"/>
        </w:rPr>
        <w:t>khai</w:t>
      </w:r>
      <w:r>
        <w:rPr>
          <w:spacing w:val="-15"/>
          <w:sz w:val="26"/>
        </w:rPr>
        <w:t xml:space="preserve"> </w:t>
      </w:r>
      <w:r>
        <w:rPr>
          <w:sz w:val="26"/>
        </w:rPr>
        <w:t>thác</w:t>
      </w:r>
      <w:r>
        <w:rPr>
          <w:spacing w:val="-15"/>
          <w:sz w:val="26"/>
        </w:rPr>
        <w:t xml:space="preserve"> </w:t>
      </w:r>
      <w:r>
        <w:rPr>
          <w:sz w:val="26"/>
        </w:rPr>
        <w:t>vận</w:t>
      </w:r>
      <w:r>
        <w:rPr>
          <w:spacing w:val="-15"/>
          <w:sz w:val="26"/>
        </w:rPr>
        <w:t xml:space="preserve"> </w:t>
      </w:r>
      <w:r>
        <w:rPr>
          <w:sz w:val="26"/>
        </w:rPr>
        <w:t>tải</w:t>
      </w:r>
      <w:r>
        <w:rPr>
          <w:spacing w:val="-15"/>
          <w:sz w:val="26"/>
        </w:rPr>
        <w:t xml:space="preserve"> </w:t>
      </w:r>
      <w:r>
        <w:rPr>
          <w:sz w:val="26"/>
        </w:rPr>
        <w:t>định</w:t>
      </w:r>
      <w:r>
        <w:rPr>
          <w:spacing w:val="-15"/>
          <w:sz w:val="26"/>
        </w:rPr>
        <w:t xml:space="preserve"> </w:t>
      </w:r>
      <w:r>
        <w:rPr>
          <w:sz w:val="26"/>
        </w:rPr>
        <w:t>kỳ</w:t>
      </w:r>
      <w:r>
        <w:rPr>
          <w:spacing w:val="-15"/>
          <w:sz w:val="26"/>
        </w:rPr>
        <w:t xml:space="preserve"> </w:t>
      </w:r>
      <w:r>
        <w:rPr>
          <w:sz w:val="26"/>
        </w:rPr>
        <w:t>giữa</w:t>
      </w:r>
      <w:r>
        <w:rPr>
          <w:spacing w:val="-15"/>
          <w:sz w:val="26"/>
        </w:rPr>
        <w:t xml:space="preserve"> </w:t>
      </w:r>
      <w:r>
        <w:rPr>
          <w:sz w:val="26"/>
        </w:rPr>
        <w:t>Việt</w:t>
      </w:r>
      <w:r>
        <w:rPr>
          <w:spacing w:val="-15"/>
          <w:sz w:val="26"/>
        </w:rPr>
        <w:t xml:space="preserve"> </w:t>
      </w:r>
      <w:r>
        <w:rPr>
          <w:sz w:val="26"/>
        </w:rPr>
        <w:t>Nam</w:t>
      </w:r>
      <w:r>
        <w:rPr>
          <w:spacing w:val="-15"/>
          <w:sz w:val="26"/>
        </w:rPr>
        <w:t xml:space="preserve"> </w:t>
      </w:r>
      <w:r>
        <w:rPr>
          <w:sz w:val="26"/>
        </w:rPr>
        <w:t>và</w:t>
      </w:r>
      <w:r>
        <w:rPr>
          <w:spacing w:val="-15"/>
          <w:sz w:val="26"/>
        </w:rPr>
        <w:t xml:space="preserve"> </w:t>
      </w:r>
      <w:r>
        <w:rPr>
          <w:sz w:val="26"/>
        </w:rPr>
        <w:t xml:space="preserve">Trung </w:t>
      </w:r>
      <w:r>
        <w:rPr>
          <w:spacing w:val="-2"/>
          <w:sz w:val="26"/>
        </w:rPr>
        <w:t>Quốc;</w:t>
      </w:r>
    </w:p>
    <w:p w14:paraId="7DA6AF87" w14:textId="77777777" w:rsidR="000C33DB" w:rsidRDefault="00000000">
      <w:pPr>
        <w:pStyle w:val="ListParagraph"/>
        <w:numPr>
          <w:ilvl w:val="1"/>
          <w:numId w:val="83"/>
        </w:numPr>
        <w:tabs>
          <w:tab w:val="left" w:pos="1525"/>
        </w:tabs>
        <w:spacing w:before="64" w:line="288" w:lineRule="auto"/>
        <w:ind w:right="687" w:firstLine="567"/>
        <w:jc w:val="both"/>
        <w:rPr>
          <w:sz w:val="26"/>
        </w:rPr>
      </w:pPr>
      <w:r>
        <w:rPr>
          <w:sz w:val="26"/>
        </w:rPr>
        <w:t>Chấp</w:t>
      </w:r>
      <w:r>
        <w:rPr>
          <w:spacing w:val="40"/>
          <w:sz w:val="26"/>
        </w:rPr>
        <w:t xml:space="preserve"> </w:t>
      </w:r>
      <w:r>
        <w:rPr>
          <w:sz w:val="26"/>
        </w:rPr>
        <w:t>hành</w:t>
      </w:r>
      <w:r>
        <w:rPr>
          <w:spacing w:val="40"/>
          <w:sz w:val="26"/>
        </w:rPr>
        <w:t xml:space="preserve"> </w:t>
      </w:r>
      <w:r>
        <w:rPr>
          <w:sz w:val="26"/>
        </w:rPr>
        <w:t>nghiêm</w:t>
      </w:r>
      <w:r>
        <w:rPr>
          <w:spacing w:val="40"/>
          <w:sz w:val="26"/>
        </w:rPr>
        <w:t xml:space="preserve"> </w:t>
      </w:r>
      <w:r>
        <w:rPr>
          <w:sz w:val="26"/>
        </w:rPr>
        <w:t>chỉnh</w:t>
      </w:r>
      <w:r>
        <w:rPr>
          <w:spacing w:val="40"/>
          <w:sz w:val="26"/>
        </w:rPr>
        <w:t xml:space="preserve"> </w:t>
      </w:r>
      <w:r>
        <w:rPr>
          <w:sz w:val="26"/>
        </w:rPr>
        <w:t>mọi</w:t>
      </w:r>
      <w:r>
        <w:rPr>
          <w:spacing w:val="40"/>
          <w:sz w:val="26"/>
        </w:rPr>
        <w:t xml:space="preserve"> </w:t>
      </w:r>
      <w:r>
        <w:rPr>
          <w:sz w:val="26"/>
        </w:rPr>
        <w:t>quy</w:t>
      </w:r>
      <w:r>
        <w:rPr>
          <w:spacing w:val="40"/>
          <w:sz w:val="26"/>
        </w:rPr>
        <w:t xml:space="preserve"> </w:t>
      </w:r>
      <w:r>
        <w:rPr>
          <w:sz w:val="26"/>
        </w:rPr>
        <w:t>định</w:t>
      </w:r>
      <w:r>
        <w:rPr>
          <w:spacing w:val="40"/>
          <w:sz w:val="26"/>
        </w:rPr>
        <w:t xml:space="preserve"> </w:t>
      </w:r>
      <w:r>
        <w:rPr>
          <w:sz w:val="26"/>
        </w:rPr>
        <w:t>của</w:t>
      </w:r>
      <w:r>
        <w:rPr>
          <w:spacing w:val="40"/>
          <w:sz w:val="26"/>
        </w:rPr>
        <w:t xml:space="preserve"> </w:t>
      </w:r>
      <w:r>
        <w:rPr>
          <w:sz w:val="26"/>
        </w:rPr>
        <w:t>pháp</w:t>
      </w:r>
      <w:r>
        <w:rPr>
          <w:spacing w:val="40"/>
          <w:sz w:val="26"/>
        </w:rPr>
        <w:t xml:space="preserve"> </w:t>
      </w:r>
      <w:r>
        <w:rPr>
          <w:sz w:val="26"/>
        </w:rPr>
        <w:t>luật</w:t>
      </w:r>
      <w:r>
        <w:rPr>
          <w:spacing w:val="40"/>
          <w:sz w:val="26"/>
        </w:rPr>
        <w:t xml:space="preserve"> </w:t>
      </w:r>
      <w:r>
        <w:rPr>
          <w:sz w:val="26"/>
        </w:rPr>
        <w:t>Việt</w:t>
      </w:r>
      <w:r>
        <w:rPr>
          <w:spacing w:val="40"/>
          <w:sz w:val="26"/>
        </w:rPr>
        <w:t xml:space="preserve"> </w:t>
      </w:r>
      <w:r>
        <w:rPr>
          <w:sz w:val="26"/>
        </w:rPr>
        <w:t>Nam</w:t>
      </w:r>
      <w:r>
        <w:rPr>
          <w:spacing w:val="40"/>
          <w:sz w:val="26"/>
        </w:rPr>
        <w:t xml:space="preserve"> </w:t>
      </w:r>
      <w:r>
        <w:rPr>
          <w:sz w:val="26"/>
        </w:rPr>
        <w:t>cũng</w:t>
      </w:r>
      <w:r>
        <w:rPr>
          <w:spacing w:val="40"/>
          <w:sz w:val="26"/>
        </w:rPr>
        <w:t xml:space="preserve"> </w:t>
      </w:r>
      <w:r>
        <w:rPr>
          <w:sz w:val="26"/>
        </w:rPr>
        <w:t>như những</w:t>
      </w:r>
      <w:r>
        <w:rPr>
          <w:spacing w:val="26"/>
          <w:sz w:val="26"/>
        </w:rPr>
        <w:t xml:space="preserve"> </w:t>
      </w:r>
      <w:r>
        <w:rPr>
          <w:sz w:val="26"/>
        </w:rPr>
        <w:t>quy</w:t>
      </w:r>
      <w:r>
        <w:rPr>
          <w:spacing w:val="26"/>
          <w:sz w:val="26"/>
        </w:rPr>
        <w:t xml:space="preserve"> </w:t>
      </w:r>
      <w:r>
        <w:rPr>
          <w:sz w:val="26"/>
        </w:rPr>
        <w:t>định</w:t>
      </w:r>
      <w:r>
        <w:rPr>
          <w:spacing w:val="27"/>
          <w:sz w:val="26"/>
        </w:rPr>
        <w:t xml:space="preserve"> </w:t>
      </w:r>
      <w:r>
        <w:rPr>
          <w:sz w:val="26"/>
        </w:rPr>
        <w:t>ghi</w:t>
      </w:r>
      <w:r>
        <w:rPr>
          <w:spacing w:val="26"/>
          <w:sz w:val="26"/>
        </w:rPr>
        <w:t xml:space="preserve"> </w:t>
      </w:r>
      <w:r>
        <w:rPr>
          <w:sz w:val="26"/>
        </w:rPr>
        <w:t>trong</w:t>
      </w:r>
      <w:r>
        <w:rPr>
          <w:spacing w:val="27"/>
          <w:sz w:val="26"/>
        </w:rPr>
        <w:t xml:space="preserve"> </w:t>
      </w:r>
      <w:r>
        <w:rPr>
          <w:sz w:val="26"/>
        </w:rPr>
        <w:t>các</w:t>
      </w:r>
      <w:r>
        <w:rPr>
          <w:spacing w:val="26"/>
          <w:sz w:val="26"/>
        </w:rPr>
        <w:t xml:space="preserve"> </w:t>
      </w:r>
      <w:r>
        <w:rPr>
          <w:sz w:val="26"/>
        </w:rPr>
        <w:t>điều</w:t>
      </w:r>
      <w:r>
        <w:rPr>
          <w:spacing w:val="26"/>
          <w:sz w:val="26"/>
        </w:rPr>
        <w:t xml:space="preserve"> </w:t>
      </w:r>
      <w:r>
        <w:rPr>
          <w:sz w:val="26"/>
        </w:rPr>
        <w:t>ước</w:t>
      </w:r>
      <w:r>
        <w:rPr>
          <w:spacing w:val="26"/>
          <w:sz w:val="26"/>
        </w:rPr>
        <w:t xml:space="preserve"> </w:t>
      </w:r>
      <w:r>
        <w:rPr>
          <w:sz w:val="26"/>
        </w:rPr>
        <w:t>quốc</w:t>
      </w:r>
      <w:r>
        <w:rPr>
          <w:spacing w:val="26"/>
          <w:sz w:val="26"/>
        </w:rPr>
        <w:t xml:space="preserve"> </w:t>
      </w:r>
      <w:r>
        <w:rPr>
          <w:sz w:val="26"/>
        </w:rPr>
        <w:t>tế</w:t>
      </w:r>
      <w:r>
        <w:rPr>
          <w:spacing w:val="26"/>
          <w:sz w:val="26"/>
        </w:rPr>
        <w:t xml:space="preserve"> </w:t>
      </w:r>
      <w:r>
        <w:rPr>
          <w:sz w:val="26"/>
        </w:rPr>
        <w:t>về</w:t>
      </w:r>
      <w:r>
        <w:rPr>
          <w:spacing w:val="26"/>
          <w:sz w:val="26"/>
        </w:rPr>
        <w:t xml:space="preserve"> </w:t>
      </w:r>
      <w:r>
        <w:rPr>
          <w:sz w:val="26"/>
        </w:rPr>
        <w:t>vận</w:t>
      </w:r>
      <w:r>
        <w:rPr>
          <w:spacing w:val="27"/>
          <w:sz w:val="26"/>
        </w:rPr>
        <w:t xml:space="preserve"> </w:t>
      </w:r>
      <w:r>
        <w:rPr>
          <w:sz w:val="26"/>
        </w:rPr>
        <w:t>tải</w:t>
      </w:r>
      <w:r>
        <w:rPr>
          <w:spacing w:val="26"/>
          <w:sz w:val="26"/>
        </w:rPr>
        <w:t xml:space="preserve"> </w:t>
      </w:r>
      <w:r>
        <w:rPr>
          <w:sz w:val="26"/>
        </w:rPr>
        <w:t>qua</w:t>
      </w:r>
      <w:r>
        <w:rPr>
          <w:spacing w:val="26"/>
          <w:sz w:val="26"/>
        </w:rPr>
        <w:t xml:space="preserve"> </w:t>
      </w:r>
      <w:r>
        <w:rPr>
          <w:sz w:val="26"/>
        </w:rPr>
        <w:t>biên</w:t>
      </w:r>
      <w:r>
        <w:rPr>
          <w:spacing w:val="26"/>
          <w:sz w:val="26"/>
        </w:rPr>
        <w:t xml:space="preserve"> </w:t>
      </w:r>
      <w:r>
        <w:rPr>
          <w:sz w:val="26"/>
        </w:rPr>
        <w:t>giới</w:t>
      </w:r>
      <w:r>
        <w:rPr>
          <w:spacing w:val="26"/>
          <w:sz w:val="26"/>
        </w:rPr>
        <w:t xml:space="preserve"> </w:t>
      </w:r>
      <w:r>
        <w:rPr>
          <w:sz w:val="26"/>
        </w:rPr>
        <w:t>giữa</w:t>
      </w:r>
      <w:r>
        <w:rPr>
          <w:spacing w:val="26"/>
          <w:sz w:val="26"/>
        </w:rPr>
        <w:t xml:space="preserve"> </w:t>
      </w:r>
      <w:r>
        <w:rPr>
          <w:sz w:val="26"/>
        </w:rPr>
        <w:t>Việt</w:t>
      </w:r>
      <w:r>
        <w:rPr>
          <w:spacing w:val="26"/>
          <w:sz w:val="26"/>
        </w:rPr>
        <w:t xml:space="preserve"> </w:t>
      </w:r>
      <w:r>
        <w:rPr>
          <w:sz w:val="26"/>
        </w:rPr>
        <w:t>Nam và Trung Quốc.</w:t>
      </w:r>
    </w:p>
    <w:p w14:paraId="7EA8D1C3" w14:textId="77777777" w:rsidR="000C33DB" w:rsidRDefault="00000000">
      <w:pPr>
        <w:pStyle w:val="ListParagraph"/>
        <w:numPr>
          <w:ilvl w:val="0"/>
          <w:numId w:val="83"/>
        </w:numPr>
        <w:tabs>
          <w:tab w:val="left" w:pos="1448"/>
        </w:tabs>
        <w:spacing w:before="63"/>
        <w:jc w:val="both"/>
        <w:rPr>
          <w:sz w:val="26"/>
        </w:rPr>
      </w:pPr>
      <w:r>
        <w:rPr>
          <w:sz w:val="26"/>
        </w:rPr>
        <w:t>Nhận</w:t>
      </w:r>
      <w:r>
        <w:rPr>
          <w:spacing w:val="-1"/>
          <w:sz w:val="26"/>
        </w:rPr>
        <w:t xml:space="preserve"> </w:t>
      </w:r>
      <w:r>
        <w:rPr>
          <w:sz w:val="26"/>
        </w:rPr>
        <w:t xml:space="preserve">kết quả bằng hình </w:t>
      </w:r>
      <w:r>
        <w:rPr>
          <w:spacing w:val="-2"/>
          <w:sz w:val="26"/>
        </w:rPr>
        <w:t>thức:</w:t>
      </w:r>
    </w:p>
    <w:p w14:paraId="2D8432A2" w14:textId="77777777" w:rsidR="000C33DB" w:rsidRDefault="00000000">
      <w:pPr>
        <w:pStyle w:val="ListParagraph"/>
        <w:numPr>
          <w:ilvl w:val="0"/>
          <w:numId w:val="82"/>
        </w:numPr>
        <w:tabs>
          <w:tab w:val="left" w:pos="1339"/>
          <w:tab w:val="left" w:pos="5127"/>
        </w:tabs>
        <w:ind w:hanging="151"/>
        <w:jc w:val="both"/>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43973004" w14:textId="77777777" w:rsidR="000C33DB" w:rsidRDefault="00000000">
      <w:pPr>
        <w:pStyle w:val="ListParagraph"/>
        <w:numPr>
          <w:ilvl w:val="0"/>
          <w:numId w:val="82"/>
        </w:numPr>
        <w:tabs>
          <w:tab w:val="left" w:pos="1339"/>
          <w:tab w:val="left" w:pos="5173"/>
        </w:tabs>
        <w:ind w:hanging="151"/>
        <w:jc w:val="both"/>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1A19E804" w14:textId="77777777" w:rsidR="000C33DB" w:rsidRDefault="000C33DB">
      <w:pPr>
        <w:pStyle w:val="BodyText"/>
        <w:spacing w:before="242"/>
        <w:rPr>
          <w:sz w:val="26"/>
        </w:rPr>
      </w:pPr>
    </w:p>
    <w:p w14:paraId="6EE69DC5" w14:textId="77777777" w:rsidR="000C33DB" w:rsidRDefault="00000000">
      <w:pPr>
        <w:spacing w:before="1"/>
        <w:ind w:left="4688"/>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203F70E0" w14:textId="77777777" w:rsidR="000C33DB" w:rsidRDefault="00000000">
      <w:pPr>
        <w:spacing w:before="61"/>
        <w:ind w:left="4689"/>
        <w:jc w:val="center"/>
        <w:rPr>
          <w:i/>
          <w:sz w:val="26"/>
        </w:rPr>
      </w:pPr>
      <w:r>
        <w:rPr>
          <w:i/>
          <w:sz w:val="26"/>
        </w:rPr>
        <w:t xml:space="preserve">(Ký tên, đóng </w:t>
      </w:r>
      <w:r>
        <w:rPr>
          <w:i/>
          <w:spacing w:val="-4"/>
          <w:sz w:val="26"/>
        </w:rPr>
        <w:t>dấu)</w:t>
      </w:r>
    </w:p>
    <w:p w14:paraId="3CDA00D7" w14:textId="77777777" w:rsidR="000C33DB" w:rsidRDefault="000C33DB">
      <w:pPr>
        <w:pStyle w:val="BodyText"/>
        <w:rPr>
          <w:i/>
          <w:sz w:val="26"/>
        </w:rPr>
      </w:pPr>
    </w:p>
    <w:p w14:paraId="125F0C2E" w14:textId="77777777" w:rsidR="000C33DB" w:rsidRDefault="000C33DB">
      <w:pPr>
        <w:pStyle w:val="BodyText"/>
        <w:rPr>
          <w:i/>
          <w:sz w:val="26"/>
        </w:rPr>
      </w:pPr>
    </w:p>
    <w:p w14:paraId="6362EC8B" w14:textId="77777777" w:rsidR="000C33DB" w:rsidRDefault="000C33DB">
      <w:pPr>
        <w:pStyle w:val="BodyText"/>
        <w:rPr>
          <w:i/>
          <w:sz w:val="26"/>
        </w:rPr>
      </w:pPr>
    </w:p>
    <w:p w14:paraId="6519744C" w14:textId="77777777" w:rsidR="000C33DB" w:rsidRDefault="000C33DB">
      <w:pPr>
        <w:pStyle w:val="BodyText"/>
        <w:rPr>
          <w:i/>
          <w:sz w:val="26"/>
        </w:rPr>
      </w:pPr>
    </w:p>
    <w:p w14:paraId="1C8F85B7" w14:textId="77777777" w:rsidR="000C33DB" w:rsidRDefault="000C33DB">
      <w:pPr>
        <w:pStyle w:val="BodyText"/>
        <w:spacing w:before="182"/>
        <w:rPr>
          <w:i/>
          <w:sz w:val="26"/>
        </w:rPr>
      </w:pPr>
    </w:p>
    <w:p w14:paraId="49098BDB"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0E472A40" w14:textId="77777777" w:rsidR="000C33DB" w:rsidRDefault="00000000">
      <w:pPr>
        <w:pStyle w:val="ListParagraph"/>
        <w:numPr>
          <w:ilvl w:val="0"/>
          <w:numId w:val="82"/>
        </w:numPr>
        <w:tabs>
          <w:tab w:val="left" w:pos="1304"/>
        </w:tabs>
        <w:spacing w:before="190"/>
        <w:ind w:left="1304" w:hanging="116"/>
        <w:rPr>
          <w:sz w:val="20"/>
        </w:rPr>
      </w:pPr>
      <w:r>
        <w:rPr>
          <w:sz w:val="20"/>
        </w:rPr>
        <w:t>Đơn</w:t>
      </w:r>
      <w:r>
        <w:rPr>
          <w:spacing w:val="-1"/>
          <w:sz w:val="20"/>
        </w:rPr>
        <w:t xml:space="preserve"> </w:t>
      </w:r>
      <w:r>
        <w:rPr>
          <w:sz w:val="20"/>
        </w:rPr>
        <w:t>vị kinh doanh vận tải phải</w:t>
      </w:r>
      <w:r>
        <w:rPr>
          <w:spacing w:val="-1"/>
          <w:sz w:val="20"/>
        </w:rPr>
        <w:t xml:space="preserve"> </w:t>
      </w:r>
      <w:r>
        <w:rPr>
          <w:sz w:val="20"/>
        </w:rPr>
        <w:t>ký, đóng dấu vào Giấy</w:t>
      </w:r>
      <w:r>
        <w:rPr>
          <w:spacing w:val="-1"/>
          <w:sz w:val="20"/>
        </w:rPr>
        <w:t xml:space="preserve"> </w:t>
      </w:r>
      <w:r>
        <w:rPr>
          <w:sz w:val="20"/>
        </w:rPr>
        <w:t>đề nghị</w:t>
      </w:r>
      <w:r>
        <w:rPr>
          <w:spacing w:val="-1"/>
          <w:sz w:val="20"/>
        </w:rPr>
        <w:t xml:space="preserve"> </w:t>
      </w:r>
      <w:r>
        <w:rPr>
          <w:sz w:val="20"/>
        </w:rPr>
        <w:t xml:space="preserve">(ký trực tiếp trên bản giấy hoặc sử dụng </w:t>
      </w:r>
      <w:r>
        <w:rPr>
          <w:spacing w:val="-5"/>
          <w:sz w:val="20"/>
        </w:rPr>
        <w:t>chữ</w:t>
      </w:r>
    </w:p>
    <w:p w14:paraId="5B2C9CFC" w14:textId="77777777" w:rsidR="000C33DB" w:rsidRDefault="00000000">
      <w:pPr>
        <w:spacing w:before="130"/>
        <w:ind w:left="621"/>
        <w:rPr>
          <w:sz w:val="20"/>
        </w:rPr>
      </w:pPr>
      <w:r>
        <w:rPr>
          <w:sz w:val="20"/>
        </w:rPr>
        <w:t>ký</w:t>
      </w:r>
      <w:r>
        <w:rPr>
          <w:spacing w:val="-1"/>
          <w:sz w:val="20"/>
        </w:rPr>
        <w:t xml:space="preserve"> </w:t>
      </w:r>
      <w:r>
        <w:rPr>
          <w:sz w:val="20"/>
        </w:rPr>
        <w:t xml:space="preserve">điện tử, dấu điện </w:t>
      </w:r>
      <w:r>
        <w:rPr>
          <w:spacing w:val="-4"/>
          <w:sz w:val="20"/>
        </w:rPr>
        <w:t>tử).</w:t>
      </w:r>
    </w:p>
    <w:p w14:paraId="598F512D" w14:textId="77777777" w:rsidR="000C33DB" w:rsidRDefault="00000000">
      <w:pPr>
        <w:pStyle w:val="ListParagraph"/>
        <w:numPr>
          <w:ilvl w:val="0"/>
          <w:numId w:val="82"/>
        </w:numPr>
        <w:tabs>
          <w:tab w:val="left" w:pos="1292"/>
        </w:tabs>
        <w:spacing w:before="190"/>
        <w:ind w:left="1292" w:hanging="104"/>
        <w:rPr>
          <w:sz w:val="20"/>
        </w:rPr>
      </w:pPr>
      <w:r>
        <w:rPr>
          <w:spacing w:val="-6"/>
          <w:sz w:val="20"/>
        </w:rPr>
        <w:t>Bản</w:t>
      </w:r>
      <w:r>
        <w:rPr>
          <w:spacing w:val="-9"/>
          <w:sz w:val="20"/>
        </w:rPr>
        <w:t xml:space="preserve"> </w:t>
      </w:r>
      <w:r>
        <w:rPr>
          <w:spacing w:val="-6"/>
          <w:sz w:val="20"/>
        </w:rPr>
        <w:t>kết</w:t>
      </w:r>
      <w:r>
        <w:rPr>
          <w:spacing w:val="-7"/>
          <w:sz w:val="20"/>
        </w:rPr>
        <w:t xml:space="preserve"> </w:t>
      </w:r>
      <w:r>
        <w:rPr>
          <w:spacing w:val="-6"/>
          <w:sz w:val="20"/>
        </w:rPr>
        <w:t>quả điện</w:t>
      </w:r>
      <w:r>
        <w:rPr>
          <w:spacing w:val="-7"/>
          <w:sz w:val="20"/>
        </w:rPr>
        <w:t xml:space="preserve"> </w:t>
      </w:r>
      <w:r>
        <w:rPr>
          <w:spacing w:val="-6"/>
          <w:sz w:val="20"/>
        </w:rPr>
        <w:t>tử hợp lệ có giá</w:t>
      </w:r>
      <w:r>
        <w:rPr>
          <w:spacing w:val="-7"/>
          <w:sz w:val="20"/>
        </w:rPr>
        <w:t xml:space="preserve"> </w:t>
      </w:r>
      <w:r>
        <w:rPr>
          <w:spacing w:val="-6"/>
          <w:sz w:val="20"/>
        </w:rPr>
        <w:t>trị pháp lý tương</w:t>
      </w:r>
      <w:r>
        <w:rPr>
          <w:spacing w:val="-7"/>
          <w:sz w:val="20"/>
        </w:rPr>
        <w:t xml:space="preserve"> </w:t>
      </w:r>
      <w:r>
        <w:rPr>
          <w:spacing w:val="-6"/>
          <w:sz w:val="20"/>
        </w:rPr>
        <w:t>đương bản kết quả giấy</w:t>
      </w:r>
      <w:r>
        <w:rPr>
          <w:spacing w:val="-7"/>
          <w:sz w:val="20"/>
        </w:rPr>
        <w:t xml:space="preserve"> </w:t>
      </w:r>
      <w:r>
        <w:rPr>
          <w:spacing w:val="-6"/>
          <w:sz w:val="20"/>
        </w:rPr>
        <w:t>theo quy định hiện hành.</w:t>
      </w:r>
    </w:p>
    <w:p w14:paraId="6A2A1F2F" w14:textId="77777777" w:rsidR="000C33DB" w:rsidRDefault="000C33DB">
      <w:pPr>
        <w:pStyle w:val="ListParagraph"/>
        <w:rPr>
          <w:sz w:val="20"/>
        </w:rPr>
        <w:sectPr w:rsidR="000C33DB">
          <w:pgSz w:w="12240" w:h="15840"/>
          <w:pgMar w:top="1040" w:right="360" w:bottom="280" w:left="1080" w:header="373" w:footer="0" w:gutter="0"/>
          <w:cols w:space="720"/>
        </w:sectPr>
      </w:pPr>
    </w:p>
    <w:p w14:paraId="6CFB473B" w14:textId="77777777" w:rsidR="000C33DB" w:rsidRDefault="00000000">
      <w:pPr>
        <w:spacing w:before="126" w:line="288" w:lineRule="auto"/>
        <w:ind w:left="4687" w:right="679" w:hanging="3785"/>
        <w:rPr>
          <w:b/>
          <w:sz w:val="26"/>
        </w:rPr>
      </w:pPr>
      <w:r>
        <w:rPr>
          <w:b/>
          <w:sz w:val="26"/>
        </w:rPr>
        <w:lastRenderedPageBreak/>
        <w:t>Mẫu.</w:t>
      </w:r>
      <w:r>
        <w:rPr>
          <w:b/>
          <w:position w:val="8"/>
          <w:sz w:val="17"/>
        </w:rPr>
        <w:t>61</w:t>
      </w:r>
      <w:r>
        <w:rPr>
          <w:b/>
          <w:spacing w:val="20"/>
          <w:position w:val="8"/>
          <w:sz w:val="17"/>
        </w:rPr>
        <w:t xml:space="preserve"> </w:t>
      </w:r>
      <w:r>
        <w:rPr>
          <w:b/>
          <w:sz w:val="26"/>
        </w:rPr>
        <w:t>Phương</w:t>
      </w:r>
      <w:r>
        <w:rPr>
          <w:b/>
          <w:spacing w:val="-3"/>
          <w:sz w:val="26"/>
        </w:rPr>
        <w:t xml:space="preserve"> </w:t>
      </w:r>
      <w:r>
        <w:rPr>
          <w:b/>
          <w:sz w:val="26"/>
        </w:rPr>
        <w:t>án</w:t>
      </w:r>
      <w:r>
        <w:rPr>
          <w:b/>
          <w:spacing w:val="-3"/>
          <w:sz w:val="26"/>
        </w:rPr>
        <w:t xml:space="preserve"> </w:t>
      </w:r>
      <w:r>
        <w:rPr>
          <w:b/>
          <w:sz w:val="26"/>
        </w:rPr>
        <w:t>khai</w:t>
      </w:r>
      <w:r>
        <w:rPr>
          <w:b/>
          <w:spacing w:val="-3"/>
          <w:sz w:val="26"/>
        </w:rPr>
        <w:t xml:space="preserve"> </w:t>
      </w:r>
      <w:r>
        <w:rPr>
          <w:b/>
          <w:sz w:val="26"/>
        </w:rPr>
        <w:t>thác</w:t>
      </w:r>
      <w:r>
        <w:rPr>
          <w:b/>
          <w:spacing w:val="-3"/>
          <w:sz w:val="26"/>
        </w:rPr>
        <w:t xml:space="preserve"> </w:t>
      </w:r>
      <w:r>
        <w:rPr>
          <w:b/>
          <w:sz w:val="26"/>
        </w:rPr>
        <w:t>tuyến</w:t>
      </w:r>
      <w:r>
        <w:rPr>
          <w:b/>
          <w:spacing w:val="-3"/>
          <w:sz w:val="26"/>
        </w:rPr>
        <w:t xml:space="preserve"> </w:t>
      </w:r>
      <w:r>
        <w:rPr>
          <w:b/>
          <w:sz w:val="26"/>
        </w:rPr>
        <w:t>vận</w:t>
      </w:r>
      <w:r>
        <w:rPr>
          <w:b/>
          <w:spacing w:val="-3"/>
          <w:sz w:val="26"/>
        </w:rPr>
        <w:t xml:space="preserve"> </w:t>
      </w:r>
      <w:r>
        <w:rPr>
          <w:b/>
          <w:sz w:val="26"/>
        </w:rPr>
        <w:t>tải</w:t>
      </w:r>
      <w:r>
        <w:rPr>
          <w:b/>
          <w:spacing w:val="-3"/>
          <w:sz w:val="26"/>
        </w:rPr>
        <w:t xml:space="preserve"> </w:t>
      </w:r>
      <w:r>
        <w:rPr>
          <w:b/>
          <w:sz w:val="26"/>
        </w:rPr>
        <w:t>hành</w:t>
      </w:r>
      <w:r>
        <w:rPr>
          <w:b/>
          <w:spacing w:val="-3"/>
          <w:sz w:val="26"/>
        </w:rPr>
        <w:t xml:space="preserve"> </w:t>
      </w:r>
      <w:r>
        <w:rPr>
          <w:b/>
          <w:sz w:val="26"/>
        </w:rPr>
        <w:t>khách</w:t>
      </w:r>
      <w:r>
        <w:rPr>
          <w:b/>
          <w:spacing w:val="-3"/>
          <w:sz w:val="26"/>
        </w:rPr>
        <w:t xml:space="preserve"> </w:t>
      </w:r>
      <w:r>
        <w:rPr>
          <w:b/>
          <w:sz w:val="26"/>
        </w:rPr>
        <w:t>định</w:t>
      </w:r>
      <w:r>
        <w:rPr>
          <w:b/>
          <w:spacing w:val="-3"/>
          <w:sz w:val="26"/>
        </w:rPr>
        <w:t xml:space="preserve"> </w:t>
      </w:r>
      <w:r>
        <w:rPr>
          <w:b/>
          <w:sz w:val="26"/>
        </w:rPr>
        <w:t>kỳ</w:t>
      </w:r>
      <w:r>
        <w:rPr>
          <w:b/>
          <w:spacing w:val="-3"/>
          <w:sz w:val="26"/>
        </w:rPr>
        <w:t xml:space="preserve"> </w:t>
      </w:r>
      <w:r>
        <w:rPr>
          <w:b/>
          <w:sz w:val="26"/>
        </w:rPr>
        <w:t>giữa</w:t>
      </w:r>
      <w:r>
        <w:rPr>
          <w:b/>
          <w:spacing w:val="-3"/>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và Trung Quốc</w:t>
      </w:r>
    </w:p>
    <w:p w14:paraId="7EE8979E" w14:textId="77777777" w:rsidR="000C33DB" w:rsidRDefault="000C33DB">
      <w:pPr>
        <w:spacing w:line="288" w:lineRule="auto"/>
        <w:rPr>
          <w:b/>
          <w:sz w:val="26"/>
        </w:rPr>
        <w:sectPr w:rsidR="000C33DB">
          <w:pgSz w:w="12240" w:h="15840"/>
          <w:pgMar w:top="1040" w:right="360" w:bottom="280" w:left="1080" w:header="373" w:footer="0" w:gutter="0"/>
          <w:cols w:space="720"/>
        </w:sectPr>
      </w:pPr>
    </w:p>
    <w:p w14:paraId="3C0D8BE6" w14:textId="77777777" w:rsidR="000C33DB" w:rsidRDefault="00000000">
      <w:pPr>
        <w:spacing w:before="63"/>
        <w:ind w:left="293" w:right="1"/>
        <w:jc w:val="center"/>
        <w:rPr>
          <w:b/>
          <w:sz w:val="26"/>
        </w:rPr>
      </w:pPr>
      <w:r>
        <w:rPr>
          <w:b/>
          <w:sz w:val="26"/>
        </w:rPr>
        <w:t>TÊN</w:t>
      </w:r>
      <w:r>
        <w:rPr>
          <w:b/>
          <w:spacing w:val="-5"/>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p>
    <w:p w14:paraId="6EBCC800"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52352" behindDoc="1" locked="0" layoutInCell="1" allowOverlap="1" wp14:anchorId="727EBE6C" wp14:editId="035C2628">
                <wp:simplePos x="0" y="0"/>
                <wp:positionH relativeFrom="page">
                  <wp:posOffset>1709737</wp:posOffset>
                </wp:positionH>
                <wp:positionV relativeFrom="paragraph">
                  <wp:posOffset>164133</wp:posOffset>
                </wp:positionV>
                <wp:extent cx="539750" cy="1270"/>
                <wp:effectExtent l="0" t="0" r="0" b="0"/>
                <wp:wrapTopAndBottom/>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1270"/>
                        </a:xfrm>
                        <a:custGeom>
                          <a:avLst/>
                          <a:gdLst/>
                          <a:ahLst/>
                          <a:cxnLst/>
                          <a:rect l="l" t="t" r="r" b="b"/>
                          <a:pathLst>
                            <a:path w="539750">
                              <a:moveTo>
                                <a:pt x="0" y="0"/>
                              </a:moveTo>
                              <a:lnTo>
                                <a:pt x="539750"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D980E4" id="Graphic 156" o:spid="_x0000_s1026" style="position:absolute;margin-left:134.6pt;margin-top:12.9pt;width:42.5pt;height:.1pt;z-index:-15664128;visibility:visible;mso-wrap-style:square;mso-wrap-distance-left:0;mso-wrap-distance-top:0;mso-wrap-distance-right:0;mso-wrap-distance-bottom:0;mso-position-horizontal:absolute;mso-position-horizontal-relative:page;mso-position-vertical:absolute;mso-position-vertical-relative:text;v-text-anchor:top" coordsize="539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" path="m,l539750,e" filled="f" strokeweight=".1217mm">
                <v:path arrowok="t"/>
                <w10:wrap type="topAndBottom" anchorx="page"/>
              </v:shape>
            </w:pict>
          </mc:Fallback>
        </mc:AlternateContent>
      </w:r>
    </w:p>
    <w:p w14:paraId="5B5192D9" w14:textId="77777777" w:rsidR="000C33DB" w:rsidRDefault="00000000">
      <w:pPr>
        <w:spacing w:before="219"/>
        <w:ind w:left="293"/>
        <w:jc w:val="center"/>
        <w:rPr>
          <w:sz w:val="26"/>
        </w:rPr>
      </w:pPr>
      <w:r>
        <w:rPr>
          <w:sz w:val="26"/>
        </w:rPr>
        <w:t xml:space="preserve">Số: </w:t>
      </w:r>
      <w:r>
        <w:rPr>
          <w:spacing w:val="-2"/>
          <w:sz w:val="26"/>
        </w:rPr>
        <w:t>……………</w:t>
      </w:r>
    </w:p>
    <w:p w14:paraId="637B6991" w14:textId="77777777" w:rsidR="000C33DB" w:rsidRDefault="00000000">
      <w:pPr>
        <w:spacing w:before="63"/>
        <w:ind w:right="298"/>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108DDE9C" w14:textId="77777777" w:rsidR="000C33DB" w:rsidRDefault="00000000">
      <w:pPr>
        <w:spacing w:before="61"/>
        <w:ind w:left="1" w:right="298"/>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2DA1AE9C"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52864" behindDoc="1" locked="0" layoutInCell="1" allowOverlap="1" wp14:anchorId="013075D2" wp14:editId="3B24AFFD">
                <wp:simplePos x="0" y="0"/>
                <wp:positionH relativeFrom="page">
                  <wp:posOffset>4421187</wp:posOffset>
                </wp:positionH>
                <wp:positionV relativeFrom="paragraph">
                  <wp:posOffset>164150</wp:posOffset>
                </wp:positionV>
                <wp:extent cx="1997075" cy="1270"/>
                <wp:effectExtent l="0" t="0" r="0" b="0"/>
                <wp:wrapTopAndBottom/>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7075" cy="1270"/>
                        </a:xfrm>
                        <a:custGeom>
                          <a:avLst/>
                          <a:gdLst/>
                          <a:ahLst/>
                          <a:cxnLst/>
                          <a:rect l="l" t="t" r="r" b="b"/>
                          <a:pathLst>
                            <a:path w="1997075">
                              <a:moveTo>
                                <a:pt x="0" y="0"/>
                              </a:moveTo>
                              <a:lnTo>
                                <a:pt x="199707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6E38B3" id="Graphic 157" o:spid="_x0000_s1026" style="position:absolute;margin-left:348.1pt;margin-top:12.95pt;width:157.25pt;height:.1pt;z-index:-15663616;visibility:visible;mso-wrap-style:square;mso-wrap-distance-left:0;mso-wrap-distance-top:0;mso-wrap-distance-right:0;mso-wrap-distance-bottom:0;mso-position-horizontal:absolute;mso-position-horizontal-relative:page;mso-position-vertical:absolute;mso-position-vertical-relative:text;v-text-anchor:top" coordsize="1997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" path="m,l1997075,e" filled="f" strokeweight=".1217mm">
                <v:path arrowok="t"/>
                <w10:wrap type="topAndBottom" anchorx="page"/>
              </v:shape>
            </w:pict>
          </mc:Fallback>
        </mc:AlternateContent>
      </w:r>
    </w:p>
    <w:p w14:paraId="2EB46965" w14:textId="77777777" w:rsidR="000C33DB" w:rsidRDefault="000C33DB">
      <w:pPr>
        <w:pStyle w:val="BodyText"/>
        <w:rPr>
          <w:b/>
          <w:sz w:val="20"/>
        </w:rPr>
        <w:sectPr w:rsidR="000C33DB">
          <w:type w:val="continuous"/>
          <w:pgSz w:w="12240" w:h="15840"/>
          <w:pgMar w:top="1040" w:right="360" w:bottom="280" w:left="1080" w:header="373" w:footer="0" w:gutter="0"/>
          <w:cols w:num="2" w:space="720" w:equalWidth="0">
            <w:col w:w="3782" w:space="628"/>
            <w:col w:w="6390"/>
          </w:cols>
        </w:sectPr>
      </w:pPr>
    </w:p>
    <w:p w14:paraId="5A3C0F8C" w14:textId="77777777" w:rsidR="000C33DB" w:rsidRDefault="000C33DB">
      <w:pPr>
        <w:pStyle w:val="BodyText"/>
        <w:spacing w:before="242"/>
        <w:rPr>
          <w:b/>
          <w:sz w:val="26"/>
        </w:rPr>
      </w:pPr>
    </w:p>
    <w:p w14:paraId="4D2D4F1E" w14:textId="77777777" w:rsidR="000C33DB" w:rsidRDefault="00000000">
      <w:pPr>
        <w:spacing w:line="288" w:lineRule="auto"/>
        <w:ind w:left="3564" w:right="679" w:hanging="2775"/>
        <w:rPr>
          <w:b/>
          <w:sz w:val="26"/>
        </w:rPr>
      </w:pPr>
      <w:r>
        <w:rPr>
          <w:b/>
          <w:sz w:val="26"/>
        </w:rPr>
        <w:t>PHƯƠNG</w:t>
      </w:r>
      <w:r>
        <w:rPr>
          <w:b/>
          <w:spacing w:val="-4"/>
          <w:sz w:val="26"/>
        </w:rPr>
        <w:t xml:space="preserve"> </w:t>
      </w:r>
      <w:r>
        <w:rPr>
          <w:b/>
          <w:sz w:val="26"/>
        </w:rPr>
        <w:t>ÁN</w:t>
      </w:r>
      <w:r>
        <w:rPr>
          <w:b/>
          <w:spacing w:val="-4"/>
          <w:sz w:val="26"/>
        </w:rPr>
        <w:t xml:space="preserve"> </w:t>
      </w:r>
      <w:r>
        <w:rPr>
          <w:b/>
          <w:sz w:val="26"/>
        </w:rPr>
        <w:t>KHAI</w:t>
      </w:r>
      <w:r>
        <w:rPr>
          <w:b/>
          <w:spacing w:val="-4"/>
          <w:sz w:val="26"/>
        </w:rPr>
        <w:t xml:space="preserve"> </w:t>
      </w:r>
      <w:r>
        <w:rPr>
          <w:b/>
          <w:sz w:val="26"/>
        </w:rPr>
        <w:t>THÁC</w:t>
      </w:r>
      <w:r>
        <w:rPr>
          <w:b/>
          <w:spacing w:val="-4"/>
          <w:sz w:val="26"/>
        </w:rPr>
        <w:t xml:space="preserve"> </w:t>
      </w:r>
      <w:r>
        <w:rPr>
          <w:b/>
          <w:sz w:val="26"/>
        </w:rPr>
        <w:t>TUYẾN</w:t>
      </w:r>
      <w:r>
        <w:rPr>
          <w:b/>
          <w:spacing w:val="-4"/>
          <w:sz w:val="26"/>
        </w:rPr>
        <w:t xml:space="preserve"> </w:t>
      </w:r>
      <w:r>
        <w:rPr>
          <w:b/>
          <w:sz w:val="26"/>
        </w:rPr>
        <w:t>VẬN</w:t>
      </w:r>
      <w:r>
        <w:rPr>
          <w:b/>
          <w:spacing w:val="-4"/>
          <w:sz w:val="26"/>
        </w:rPr>
        <w:t xml:space="preserve"> </w:t>
      </w:r>
      <w:r>
        <w:rPr>
          <w:b/>
          <w:sz w:val="26"/>
        </w:rPr>
        <w:t>TẢI</w:t>
      </w:r>
      <w:r>
        <w:rPr>
          <w:b/>
          <w:spacing w:val="-4"/>
          <w:sz w:val="26"/>
        </w:rPr>
        <w:t xml:space="preserve"> </w:t>
      </w:r>
      <w:r>
        <w:rPr>
          <w:b/>
          <w:sz w:val="26"/>
        </w:rPr>
        <w:t>HÀNH</w:t>
      </w:r>
      <w:r>
        <w:rPr>
          <w:b/>
          <w:spacing w:val="-3"/>
          <w:sz w:val="26"/>
        </w:rPr>
        <w:t xml:space="preserve"> </w:t>
      </w:r>
      <w:r>
        <w:rPr>
          <w:b/>
          <w:sz w:val="26"/>
        </w:rPr>
        <w:t>KHÁCH</w:t>
      </w:r>
      <w:r>
        <w:rPr>
          <w:b/>
          <w:spacing w:val="-3"/>
          <w:sz w:val="26"/>
        </w:rPr>
        <w:t xml:space="preserve"> </w:t>
      </w:r>
      <w:r>
        <w:rPr>
          <w:b/>
          <w:sz w:val="26"/>
        </w:rPr>
        <w:t>ĐỊNH</w:t>
      </w:r>
      <w:r>
        <w:rPr>
          <w:b/>
          <w:spacing w:val="-3"/>
          <w:sz w:val="26"/>
        </w:rPr>
        <w:t xml:space="preserve"> </w:t>
      </w:r>
      <w:r>
        <w:rPr>
          <w:b/>
          <w:sz w:val="26"/>
        </w:rPr>
        <w:t>KỲ</w:t>
      </w:r>
      <w:r>
        <w:rPr>
          <w:b/>
          <w:spacing w:val="-4"/>
          <w:sz w:val="26"/>
        </w:rPr>
        <w:t xml:space="preserve"> </w:t>
      </w:r>
      <w:r>
        <w:rPr>
          <w:b/>
          <w:sz w:val="26"/>
        </w:rPr>
        <w:t>GIỮA VIỆT NAM VÀ TRUNG QUỐC</w:t>
      </w:r>
    </w:p>
    <w:p w14:paraId="5E4102E5" w14:textId="77777777" w:rsidR="000C33DB" w:rsidRDefault="000C33DB">
      <w:pPr>
        <w:pStyle w:val="BodyText"/>
        <w:spacing w:before="183"/>
        <w:rPr>
          <w:b/>
          <w:sz w:val="26"/>
        </w:rPr>
      </w:pPr>
    </w:p>
    <w:p w14:paraId="7F18F297" w14:textId="77777777" w:rsidR="000C33DB" w:rsidRDefault="00000000">
      <w:pPr>
        <w:pStyle w:val="ListParagraph"/>
        <w:numPr>
          <w:ilvl w:val="0"/>
          <w:numId w:val="81"/>
        </w:numPr>
        <w:tabs>
          <w:tab w:val="left" w:pos="1448"/>
        </w:tabs>
        <w:spacing w:before="1"/>
        <w:rPr>
          <w:b/>
          <w:sz w:val="26"/>
        </w:rPr>
      </w:pPr>
      <w:r>
        <w:rPr>
          <w:b/>
          <w:sz w:val="26"/>
        </w:rPr>
        <w:t xml:space="preserve">Đặc điểm </w:t>
      </w:r>
      <w:r>
        <w:rPr>
          <w:b/>
          <w:spacing w:val="-2"/>
          <w:sz w:val="26"/>
        </w:rPr>
        <w:t>tuyến:</w:t>
      </w:r>
    </w:p>
    <w:p w14:paraId="7B1F7E2B" w14:textId="77777777" w:rsidR="000C33DB" w:rsidRDefault="00000000">
      <w:pPr>
        <w:tabs>
          <w:tab w:val="left" w:leader="dot" w:pos="7514"/>
        </w:tabs>
        <w:spacing w:before="121"/>
        <w:ind w:left="1188"/>
        <w:rPr>
          <w:sz w:val="26"/>
        </w:rPr>
      </w:pPr>
      <w:r>
        <w:rPr>
          <w:sz w:val="26"/>
        </w:rPr>
        <w:t>Tên</w:t>
      </w:r>
      <w:r>
        <w:rPr>
          <w:spacing w:val="-1"/>
          <w:sz w:val="26"/>
        </w:rPr>
        <w:t xml:space="preserve"> </w:t>
      </w:r>
      <w:r>
        <w:rPr>
          <w:sz w:val="26"/>
        </w:rPr>
        <w:t xml:space="preserve">tuyến:............................................................. </w:t>
      </w:r>
      <w:r>
        <w:rPr>
          <w:spacing w:val="-5"/>
          <w:sz w:val="26"/>
        </w:rPr>
        <w:t>đi.</w:t>
      </w:r>
      <w:r>
        <w:rPr>
          <w:sz w:val="26"/>
        </w:rPr>
        <w:tab/>
        <w:t>và</w:t>
      </w:r>
      <w:r>
        <w:rPr>
          <w:spacing w:val="-2"/>
          <w:sz w:val="26"/>
        </w:rPr>
        <w:t xml:space="preserve"> </w:t>
      </w:r>
      <w:r>
        <w:rPr>
          <w:sz w:val="26"/>
        </w:rPr>
        <w:t xml:space="preserve">ngược </w:t>
      </w:r>
      <w:r>
        <w:rPr>
          <w:spacing w:val="-4"/>
          <w:sz w:val="26"/>
        </w:rPr>
        <w:t>lại.</w:t>
      </w:r>
    </w:p>
    <w:p w14:paraId="02382672" w14:textId="77777777" w:rsidR="000C33DB" w:rsidRDefault="00000000">
      <w:pPr>
        <w:spacing w:before="121"/>
        <w:ind w:left="1188"/>
        <w:rPr>
          <w:sz w:val="26"/>
        </w:rPr>
      </w:pPr>
      <w:r>
        <w:rPr>
          <w:sz w:val="26"/>
        </w:rPr>
        <w:t>Bến</w:t>
      </w:r>
      <w:r>
        <w:rPr>
          <w:spacing w:val="18"/>
          <w:sz w:val="26"/>
        </w:rPr>
        <w:t xml:space="preserve"> </w:t>
      </w:r>
      <w:r>
        <w:rPr>
          <w:spacing w:val="-2"/>
          <w:sz w:val="26"/>
        </w:rPr>
        <w:t>đi:..........................................................................................................</w:t>
      </w:r>
    </w:p>
    <w:p w14:paraId="3F278967" w14:textId="77777777" w:rsidR="000C33DB" w:rsidRDefault="00000000">
      <w:pPr>
        <w:spacing w:before="121"/>
        <w:ind w:left="1188"/>
        <w:rPr>
          <w:sz w:val="26"/>
        </w:rPr>
      </w:pPr>
      <w:r>
        <w:rPr>
          <w:sz w:val="26"/>
        </w:rPr>
        <w:t>Bến</w:t>
      </w:r>
      <w:r>
        <w:rPr>
          <w:spacing w:val="14"/>
          <w:sz w:val="26"/>
        </w:rPr>
        <w:t xml:space="preserve"> </w:t>
      </w:r>
      <w:r>
        <w:rPr>
          <w:spacing w:val="-2"/>
          <w:sz w:val="26"/>
        </w:rPr>
        <w:t>đến:.......................................................................................................</w:t>
      </w:r>
    </w:p>
    <w:p w14:paraId="6ACF11C7" w14:textId="77777777" w:rsidR="000C33DB" w:rsidRDefault="00000000">
      <w:pPr>
        <w:tabs>
          <w:tab w:val="left" w:leader="dot" w:pos="4852"/>
        </w:tabs>
        <w:spacing w:before="121"/>
        <w:ind w:left="1188"/>
        <w:rPr>
          <w:sz w:val="26"/>
        </w:rPr>
      </w:pPr>
      <w:r>
        <w:rPr>
          <w:sz w:val="26"/>
        </w:rPr>
        <w:t xml:space="preserve">Cự ly vận </w:t>
      </w:r>
      <w:r>
        <w:rPr>
          <w:spacing w:val="-2"/>
          <w:sz w:val="26"/>
        </w:rPr>
        <w:t>chuyển:</w:t>
      </w:r>
      <w:r>
        <w:rPr>
          <w:sz w:val="26"/>
        </w:rPr>
        <w:tab/>
      </w:r>
      <w:r>
        <w:rPr>
          <w:spacing w:val="-5"/>
          <w:sz w:val="26"/>
        </w:rPr>
        <w:t>km.</w:t>
      </w:r>
    </w:p>
    <w:p w14:paraId="24E9FC93" w14:textId="77777777" w:rsidR="000C33DB" w:rsidRDefault="00000000">
      <w:pPr>
        <w:spacing w:before="121"/>
        <w:ind w:left="1188"/>
        <w:rPr>
          <w:sz w:val="26"/>
        </w:rPr>
      </w:pPr>
      <w:r>
        <w:rPr>
          <w:sz w:val="26"/>
        </w:rPr>
        <w:t>Lộ</w:t>
      </w:r>
      <w:r>
        <w:rPr>
          <w:spacing w:val="5"/>
          <w:sz w:val="26"/>
        </w:rPr>
        <w:t xml:space="preserve"> </w:t>
      </w:r>
      <w:r>
        <w:rPr>
          <w:spacing w:val="-2"/>
          <w:sz w:val="26"/>
        </w:rPr>
        <w:t>trình:.................................................................................................</w:t>
      </w:r>
    </w:p>
    <w:p w14:paraId="3F8B61DA" w14:textId="77777777" w:rsidR="000C33DB" w:rsidRDefault="00000000">
      <w:pPr>
        <w:pStyle w:val="ListParagraph"/>
        <w:numPr>
          <w:ilvl w:val="0"/>
          <w:numId w:val="81"/>
        </w:numPr>
        <w:tabs>
          <w:tab w:val="left" w:pos="1448"/>
        </w:tabs>
        <w:rPr>
          <w:b/>
          <w:sz w:val="26"/>
        </w:rPr>
      </w:pPr>
      <w:r>
        <w:rPr>
          <w:b/>
          <w:sz w:val="26"/>
        </w:rPr>
        <w:t>Biểu</w:t>
      </w:r>
      <w:r>
        <w:rPr>
          <w:b/>
          <w:spacing w:val="-2"/>
          <w:sz w:val="26"/>
        </w:rPr>
        <w:t xml:space="preserve"> </w:t>
      </w:r>
      <w:r>
        <w:rPr>
          <w:b/>
          <w:sz w:val="26"/>
        </w:rPr>
        <w:t>đồ</w:t>
      </w:r>
      <w:r>
        <w:rPr>
          <w:b/>
          <w:spacing w:val="-1"/>
          <w:sz w:val="26"/>
        </w:rPr>
        <w:t xml:space="preserve"> </w:t>
      </w:r>
      <w:r>
        <w:rPr>
          <w:b/>
          <w:sz w:val="26"/>
        </w:rPr>
        <w:t>chạy</w:t>
      </w:r>
      <w:r>
        <w:rPr>
          <w:b/>
          <w:spacing w:val="-1"/>
          <w:sz w:val="26"/>
        </w:rPr>
        <w:t xml:space="preserve"> </w:t>
      </w:r>
      <w:r>
        <w:rPr>
          <w:b/>
          <w:spacing w:val="-5"/>
          <w:sz w:val="26"/>
        </w:rPr>
        <w:t>xe:</w:t>
      </w:r>
    </w:p>
    <w:p w14:paraId="6135C8DA" w14:textId="77777777" w:rsidR="000C33DB" w:rsidRDefault="00000000">
      <w:pPr>
        <w:tabs>
          <w:tab w:val="left" w:leader="dot" w:pos="4127"/>
        </w:tabs>
        <w:spacing w:before="121"/>
        <w:ind w:left="1188"/>
        <w:rPr>
          <w:sz w:val="26"/>
        </w:rPr>
      </w:pPr>
      <w:r>
        <w:rPr>
          <w:sz w:val="26"/>
        </w:rPr>
        <w:t xml:space="preserve">Số chuyến </w:t>
      </w:r>
      <w:r>
        <w:rPr>
          <w:spacing w:val="-2"/>
          <w:sz w:val="26"/>
        </w:rPr>
        <w:t>trong.</w:t>
      </w:r>
      <w:r>
        <w:rPr>
          <w:sz w:val="26"/>
        </w:rPr>
        <w:tab/>
      </w:r>
      <w:r>
        <w:rPr>
          <w:spacing w:val="-2"/>
          <w:sz w:val="26"/>
        </w:rPr>
        <w:t>ngày/tuần/tháng.</w:t>
      </w:r>
    </w:p>
    <w:p w14:paraId="6767392C" w14:textId="77777777" w:rsidR="000C33DB" w:rsidRDefault="00000000">
      <w:pPr>
        <w:pStyle w:val="ListParagraph"/>
        <w:numPr>
          <w:ilvl w:val="1"/>
          <w:numId w:val="81"/>
        </w:numPr>
        <w:tabs>
          <w:tab w:val="left" w:pos="1454"/>
        </w:tabs>
        <w:ind w:hanging="266"/>
        <w:rPr>
          <w:sz w:val="26"/>
        </w:rPr>
      </w:pPr>
      <w:r>
        <w:rPr>
          <w:sz w:val="26"/>
        </w:rPr>
        <w:t>Tại</w:t>
      </w:r>
      <w:r>
        <w:rPr>
          <w:spacing w:val="-3"/>
          <w:sz w:val="26"/>
        </w:rPr>
        <w:t xml:space="preserve"> </w:t>
      </w:r>
      <w:r>
        <w:rPr>
          <w:sz w:val="26"/>
        </w:rPr>
        <w:t>bến lượt đi:</w:t>
      </w:r>
      <w:r>
        <w:rPr>
          <w:spacing w:val="-1"/>
          <w:sz w:val="26"/>
        </w:rPr>
        <w:t xml:space="preserve"> </w:t>
      </w:r>
      <w:r>
        <w:rPr>
          <w:sz w:val="26"/>
        </w:rPr>
        <w:t xml:space="preserve">bến </w:t>
      </w:r>
      <w:r>
        <w:rPr>
          <w:spacing w:val="-2"/>
          <w:sz w:val="26"/>
        </w:rPr>
        <w:t>xe:.......................................................................</w:t>
      </w:r>
    </w:p>
    <w:p w14:paraId="7E092EFD" w14:textId="77777777" w:rsidR="000C33DB" w:rsidRDefault="00000000">
      <w:pPr>
        <w:tabs>
          <w:tab w:val="left" w:leader="dot" w:pos="3736"/>
        </w:tabs>
        <w:spacing w:before="121"/>
        <w:ind w:left="1188"/>
        <w:rPr>
          <w:sz w:val="26"/>
        </w:rPr>
      </w:pPr>
      <w:r>
        <w:rPr>
          <w:sz w:val="26"/>
        </w:rPr>
        <w:t xml:space="preserve">Hàng ngày </w:t>
      </w:r>
      <w:r>
        <w:rPr>
          <w:spacing w:val="-5"/>
          <w:sz w:val="26"/>
        </w:rPr>
        <w:t>có.</w:t>
      </w:r>
      <w:r>
        <w:rPr>
          <w:sz w:val="26"/>
        </w:rPr>
        <w:tab/>
        <w:t>chuyến</w:t>
      </w:r>
      <w:r>
        <w:rPr>
          <w:spacing w:val="-1"/>
          <w:sz w:val="26"/>
        </w:rPr>
        <w:t xml:space="preserve"> </w:t>
      </w:r>
      <w:r>
        <w:rPr>
          <w:sz w:val="26"/>
        </w:rPr>
        <w:t xml:space="preserve">xuất bến như </w:t>
      </w:r>
      <w:r>
        <w:rPr>
          <w:spacing w:val="-4"/>
          <w:sz w:val="26"/>
        </w:rPr>
        <w:t>sau:</w:t>
      </w:r>
    </w:p>
    <w:p w14:paraId="415C903A" w14:textId="77777777" w:rsidR="000C33DB" w:rsidRDefault="00000000">
      <w:pPr>
        <w:tabs>
          <w:tab w:val="left" w:leader="dot" w:pos="4714"/>
        </w:tabs>
        <w:spacing w:before="121"/>
        <w:ind w:left="1188"/>
        <w:rPr>
          <w:sz w:val="26"/>
        </w:rPr>
      </w:pPr>
      <w:r>
        <w:rPr>
          <w:sz w:val="26"/>
        </w:rPr>
        <w:t>+</w:t>
      </w:r>
      <w:r>
        <w:rPr>
          <w:spacing w:val="-1"/>
          <w:sz w:val="26"/>
        </w:rPr>
        <w:t xml:space="preserve"> </w:t>
      </w:r>
      <w:r>
        <w:rPr>
          <w:sz w:val="26"/>
        </w:rPr>
        <w:t xml:space="preserve">Chuyến 1 xuất bến </w:t>
      </w:r>
      <w:r>
        <w:rPr>
          <w:spacing w:val="-4"/>
          <w:sz w:val="26"/>
        </w:rPr>
        <w:t>lúc.</w:t>
      </w:r>
      <w:r>
        <w:rPr>
          <w:sz w:val="26"/>
        </w:rPr>
        <w:tab/>
      </w:r>
      <w:r>
        <w:rPr>
          <w:spacing w:val="-4"/>
          <w:sz w:val="26"/>
        </w:rPr>
        <w:t>giờ.</w:t>
      </w:r>
    </w:p>
    <w:p w14:paraId="1715E5B4" w14:textId="77777777" w:rsidR="000C33DB" w:rsidRDefault="00000000">
      <w:pPr>
        <w:tabs>
          <w:tab w:val="left" w:leader="dot" w:pos="4714"/>
        </w:tabs>
        <w:spacing w:before="121"/>
        <w:ind w:left="1188"/>
        <w:rPr>
          <w:sz w:val="26"/>
        </w:rPr>
      </w:pPr>
      <w:r>
        <w:rPr>
          <w:sz w:val="26"/>
        </w:rPr>
        <w:t>+</w:t>
      </w:r>
      <w:r>
        <w:rPr>
          <w:spacing w:val="-1"/>
          <w:sz w:val="26"/>
        </w:rPr>
        <w:t xml:space="preserve"> </w:t>
      </w:r>
      <w:r>
        <w:rPr>
          <w:sz w:val="26"/>
        </w:rPr>
        <w:t xml:space="preserve">Chuyến 2 xuất bến </w:t>
      </w:r>
      <w:r>
        <w:rPr>
          <w:spacing w:val="-4"/>
          <w:sz w:val="26"/>
        </w:rPr>
        <w:t>lúc.</w:t>
      </w:r>
      <w:r>
        <w:rPr>
          <w:sz w:val="26"/>
        </w:rPr>
        <w:tab/>
      </w:r>
      <w:r>
        <w:rPr>
          <w:spacing w:val="-4"/>
          <w:sz w:val="26"/>
        </w:rPr>
        <w:t>giờ.</w:t>
      </w:r>
    </w:p>
    <w:p w14:paraId="3E19DBB2" w14:textId="77777777" w:rsidR="000C33DB" w:rsidRDefault="00000000">
      <w:pPr>
        <w:spacing w:before="121"/>
        <w:ind w:left="1188"/>
        <w:rPr>
          <w:sz w:val="26"/>
        </w:rPr>
      </w:pPr>
      <w:r>
        <w:rPr>
          <w:spacing w:val="-2"/>
          <w:sz w:val="26"/>
        </w:rPr>
        <w:t>+......................</w:t>
      </w:r>
    </w:p>
    <w:p w14:paraId="010E0313" w14:textId="77777777" w:rsidR="000C33DB" w:rsidRDefault="00000000">
      <w:pPr>
        <w:pStyle w:val="ListParagraph"/>
        <w:numPr>
          <w:ilvl w:val="1"/>
          <w:numId w:val="81"/>
        </w:numPr>
        <w:tabs>
          <w:tab w:val="left" w:pos="1469"/>
        </w:tabs>
        <w:ind w:left="1469" w:hanging="281"/>
        <w:rPr>
          <w:sz w:val="26"/>
        </w:rPr>
      </w:pPr>
      <w:r>
        <w:rPr>
          <w:sz w:val="26"/>
        </w:rPr>
        <w:t>Tại</w:t>
      </w:r>
      <w:r>
        <w:rPr>
          <w:spacing w:val="-1"/>
          <w:sz w:val="26"/>
        </w:rPr>
        <w:t xml:space="preserve"> </w:t>
      </w:r>
      <w:r>
        <w:rPr>
          <w:sz w:val="26"/>
        </w:rPr>
        <w:t>bến lượt</w:t>
      </w:r>
      <w:r>
        <w:rPr>
          <w:spacing w:val="-1"/>
          <w:sz w:val="26"/>
        </w:rPr>
        <w:t xml:space="preserve"> </w:t>
      </w:r>
      <w:r>
        <w:rPr>
          <w:sz w:val="26"/>
        </w:rPr>
        <w:t xml:space="preserve">về: bến </w:t>
      </w:r>
      <w:r>
        <w:rPr>
          <w:spacing w:val="-2"/>
          <w:sz w:val="26"/>
        </w:rPr>
        <w:t>xe:......................................................................</w:t>
      </w:r>
    </w:p>
    <w:p w14:paraId="1198A75A" w14:textId="77777777" w:rsidR="000C33DB" w:rsidRDefault="00000000">
      <w:pPr>
        <w:tabs>
          <w:tab w:val="left" w:leader="dot" w:pos="3736"/>
        </w:tabs>
        <w:spacing w:before="121"/>
        <w:ind w:left="1188"/>
        <w:rPr>
          <w:sz w:val="26"/>
        </w:rPr>
      </w:pPr>
      <w:r>
        <w:rPr>
          <w:sz w:val="26"/>
        </w:rPr>
        <w:t xml:space="preserve">Hàng ngày </w:t>
      </w:r>
      <w:r>
        <w:rPr>
          <w:spacing w:val="-5"/>
          <w:sz w:val="26"/>
        </w:rPr>
        <w:t>có.</w:t>
      </w:r>
      <w:r>
        <w:rPr>
          <w:sz w:val="26"/>
        </w:rPr>
        <w:tab/>
        <w:t>chuyến</w:t>
      </w:r>
      <w:r>
        <w:rPr>
          <w:spacing w:val="-1"/>
          <w:sz w:val="26"/>
        </w:rPr>
        <w:t xml:space="preserve"> </w:t>
      </w:r>
      <w:r>
        <w:rPr>
          <w:sz w:val="26"/>
        </w:rPr>
        <w:t xml:space="preserve">xuất bến như </w:t>
      </w:r>
      <w:r>
        <w:rPr>
          <w:spacing w:val="-4"/>
          <w:sz w:val="26"/>
        </w:rPr>
        <w:t>sau:</w:t>
      </w:r>
    </w:p>
    <w:p w14:paraId="2858EB0F" w14:textId="77777777" w:rsidR="000C33DB" w:rsidRDefault="00000000">
      <w:pPr>
        <w:tabs>
          <w:tab w:val="left" w:leader="dot" w:pos="4714"/>
        </w:tabs>
        <w:spacing w:before="121"/>
        <w:ind w:left="1188"/>
        <w:rPr>
          <w:sz w:val="26"/>
        </w:rPr>
      </w:pPr>
      <w:r>
        <w:rPr>
          <w:sz w:val="26"/>
        </w:rPr>
        <w:t>+</w:t>
      </w:r>
      <w:r>
        <w:rPr>
          <w:spacing w:val="-1"/>
          <w:sz w:val="26"/>
        </w:rPr>
        <w:t xml:space="preserve"> </w:t>
      </w:r>
      <w:r>
        <w:rPr>
          <w:sz w:val="26"/>
        </w:rPr>
        <w:t xml:space="preserve">Chuyến 1 xuất bến </w:t>
      </w:r>
      <w:r>
        <w:rPr>
          <w:spacing w:val="-4"/>
          <w:sz w:val="26"/>
        </w:rPr>
        <w:t>lúc.</w:t>
      </w:r>
      <w:r>
        <w:rPr>
          <w:sz w:val="26"/>
        </w:rPr>
        <w:tab/>
      </w:r>
      <w:r>
        <w:rPr>
          <w:spacing w:val="-4"/>
          <w:sz w:val="26"/>
        </w:rPr>
        <w:t>giờ.</w:t>
      </w:r>
    </w:p>
    <w:p w14:paraId="763E68BD" w14:textId="77777777" w:rsidR="000C33DB" w:rsidRDefault="00000000">
      <w:pPr>
        <w:tabs>
          <w:tab w:val="left" w:leader="dot" w:pos="4714"/>
        </w:tabs>
        <w:spacing w:before="121"/>
        <w:ind w:left="1188"/>
        <w:rPr>
          <w:sz w:val="26"/>
        </w:rPr>
      </w:pPr>
      <w:r>
        <w:rPr>
          <w:sz w:val="26"/>
        </w:rPr>
        <w:t>+</w:t>
      </w:r>
      <w:r>
        <w:rPr>
          <w:spacing w:val="-1"/>
          <w:sz w:val="26"/>
        </w:rPr>
        <w:t xml:space="preserve"> </w:t>
      </w:r>
      <w:r>
        <w:rPr>
          <w:sz w:val="26"/>
        </w:rPr>
        <w:t xml:space="preserve">Chuyến 2 xuất bến </w:t>
      </w:r>
      <w:r>
        <w:rPr>
          <w:spacing w:val="-4"/>
          <w:sz w:val="26"/>
        </w:rPr>
        <w:t>lúc.</w:t>
      </w:r>
      <w:r>
        <w:rPr>
          <w:sz w:val="26"/>
        </w:rPr>
        <w:tab/>
      </w:r>
      <w:r>
        <w:rPr>
          <w:spacing w:val="-4"/>
          <w:sz w:val="26"/>
        </w:rPr>
        <w:t>giờ.</w:t>
      </w:r>
    </w:p>
    <w:p w14:paraId="53450B64" w14:textId="77777777" w:rsidR="000C33DB" w:rsidRDefault="00000000">
      <w:pPr>
        <w:spacing w:before="121"/>
        <w:ind w:left="1188"/>
        <w:rPr>
          <w:sz w:val="26"/>
        </w:rPr>
      </w:pPr>
      <w:r>
        <w:rPr>
          <w:spacing w:val="-2"/>
          <w:sz w:val="26"/>
        </w:rPr>
        <w:t>+......................</w:t>
      </w:r>
    </w:p>
    <w:p w14:paraId="1AD2CCC7" w14:textId="77777777" w:rsidR="000C33DB" w:rsidRDefault="00000000">
      <w:pPr>
        <w:pStyle w:val="ListParagraph"/>
        <w:numPr>
          <w:ilvl w:val="1"/>
          <w:numId w:val="81"/>
        </w:numPr>
        <w:tabs>
          <w:tab w:val="left" w:pos="1454"/>
          <w:tab w:val="left" w:leader="dot" w:pos="6289"/>
        </w:tabs>
        <w:ind w:hanging="266"/>
        <w:rPr>
          <w:sz w:val="26"/>
        </w:rPr>
      </w:pPr>
      <w:r>
        <w:rPr>
          <w:sz w:val="26"/>
        </w:rPr>
        <w:t>Thời</w:t>
      </w:r>
      <w:r>
        <w:rPr>
          <w:spacing w:val="-1"/>
          <w:sz w:val="26"/>
        </w:rPr>
        <w:t xml:space="preserve"> </w:t>
      </w:r>
      <w:r>
        <w:rPr>
          <w:sz w:val="26"/>
        </w:rPr>
        <w:t>gian thực</w:t>
      </w:r>
      <w:r>
        <w:rPr>
          <w:spacing w:val="-1"/>
          <w:sz w:val="26"/>
        </w:rPr>
        <w:t xml:space="preserve"> </w:t>
      </w:r>
      <w:r>
        <w:rPr>
          <w:sz w:val="26"/>
        </w:rPr>
        <w:t>hiện một hành</w:t>
      </w:r>
      <w:r>
        <w:rPr>
          <w:spacing w:val="-1"/>
          <w:sz w:val="26"/>
        </w:rPr>
        <w:t xml:space="preserve"> </w:t>
      </w:r>
      <w:r>
        <w:rPr>
          <w:sz w:val="26"/>
        </w:rPr>
        <w:t xml:space="preserve">trình chạy </w:t>
      </w:r>
      <w:r>
        <w:rPr>
          <w:spacing w:val="-5"/>
          <w:sz w:val="26"/>
        </w:rPr>
        <w:t>xe</w:t>
      </w:r>
      <w:r>
        <w:rPr>
          <w:sz w:val="26"/>
        </w:rPr>
        <w:tab/>
      </w:r>
      <w:r>
        <w:rPr>
          <w:spacing w:val="-4"/>
          <w:sz w:val="26"/>
        </w:rPr>
        <w:t>giờ.</w:t>
      </w:r>
    </w:p>
    <w:p w14:paraId="2406B2C8" w14:textId="77777777" w:rsidR="000C33DB" w:rsidRDefault="00000000">
      <w:pPr>
        <w:pStyle w:val="ListParagraph"/>
        <w:numPr>
          <w:ilvl w:val="1"/>
          <w:numId w:val="81"/>
        </w:numPr>
        <w:tabs>
          <w:tab w:val="left" w:pos="1469"/>
          <w:tab w:val="left" w:leader="dot" w:pos="4159"/>
        </w:tabs>
        <w:ind w:left="1469" w:hanging="281"/>
        <w:rPr>
          <w:sz w:val="26"/>
        </w:rPr>
      </w:pPr>
      <w:r>
        <w:rPr>
          <w:sz w:val="26"/>
        </w:rPr>
        <w:t xml:space="preserve">Tốc độ lữ </w:t>
      </w:r>
      <w:r>
        <w:rPr>
          <w:spacing w:val="-2"/>
          <w:sz w:val="26"/>
        </w:rPr>
        <w:t>hành:</w:t>
      </w:r>
      <w:r>
        <w:rPr>
          <w:sz w:val="26"/>
        </w:rPr>
        <w:tab/>
      </w:r>
      <w:r>
        <w:rPr>
          <w:spacing w:val="-2"/>
          <w:sz w:val="26"/>
        </w:rPr>
        <w:t>km/giờ.</w:t>
      </w:r>
    </w:p>
    <w:p w14:paraId="300556E2" w14:textId="77777777" w:rsidR="000C33DB" w:rsidRDefault="000C33DB">
      <w:pPr>
        <w:pStyle w:val="BodyText"/>
        <w:rPr>
          <w:sz w:val="20"/>
        </w:rPr>
      </w:pPr>
    </w:p>
    <w:p w14:paraId="57E2E6BB" w14:textId="77777777" w:rsidR="000C33DB" w:rsidRDefault="00000000">
      <w:pPr>
        <w:pStyle w:val="BodyText"/>
        <w:spacing w:before="86"/>
        <w:rPr>
          <w:sz w:val="20"/>
        </w:rPr>
      </w:pPr>
      <w:r>
        <w:rPr>
          <w:noProof/>
          <w:sz w:val="20"/>
        </w:rPr>
        <mc:AlternateContent>
          <mc:Choice Requires="wps">
            <w:drawing>
              <wp:anchor distT="0" distB="0" distL="0" distR="0" simplePos="0" relativeHeight="487653376" behindDoc="1" locked="0" layoutInCell="1" allowOverlap="1" wp14:anchorId="09804752" wp14:editId="193CBB88">
                <wp:simplePos x="0" y="0"/>
                <wp:positionH relativeFrom="page">
                  <wp:posOffset>1080135</wp:posOffset>
                </wp:positionH>
                <wp:positionV relativeFrom="paragraph">
                  <wp:posOffset>216372</wp:posOffset>
                </wp:positionV>
                <wp:extent cx="1822450" cy="127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7EEE2D" id="Graphic 158" o:spid="_x0000_s1026" style="position:absolute;margin-left:85.05pt;margin-top:17.05pt;width:143.5pt;height:.1pt;z-index:-1566310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" path="m,l1822450,e" filled="f" strokeweight=".72pt">
                <v:path arrowok="t"/>
                <w10:wrap type="topAndBottom" anchorx="page"/>
              </v:shape>
            </w:pict>
          </mc:Fallback>
        </mc:AlternateContent>
      </w:r>
    </w:p>
    <w:p w14:paraId="36BA6A7A" w14:textId="77777777" w:rsidR="000C33DB" w:rsidRDefault="00000000">
      <w:pPr>
        <w:spacing w:before="150"/>
        <w:ind w:left="621" w:right="678" w:firstLine="567"/>
        <w:jc w:val="both"/>
        <w:rPr>
          <w:sz w:val="20"/>
        </w:rPr>
      </w:pPr>
      <w:r>
        <w:rPr>
          <w:position w:val="6"/>
          <w:sz w:val="13"/>
        </w:rPr>
        <w:t>61</w:t>
      </w:r>
      <w:r>
        <w:rPr>
          <w:spacing w:val="25"/>
          <w:position w:val="6"/>
          <w:sz w:val="13"/>
        </w:rPr>
        <w:t xml:space="preserve"> </w:t>
      </w:r>
      <w:r>
        <w:rPr>
          <w:sz w:val="20"/>
        </w:rPr>
        <w:t>Mẫu này được thay thế bởi Mẫu 14 Phụ lục 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đ</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28939C4B"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41DFB825" w14:textId="77777777" w:rsidR="000C33DB" w:rsidRDefault="00000000">
      <w:pPr>
        <w:tabs>
          <w:tab w:val="left" w:leader="dot" w:pos="5825"/>
        </w:tabs>
        <w:spacing w:before="126"/>
        <w:ind w:left="1188"/>
        <w:rPr>
          <w:sz w:val="26"/>
        </w:rPr>
      </w:pPr>
      <w:r>
        <w:rPr>
          <w:sz w:val="26"/>
        </w:rPr>
        <w:lastRenderedPageBreak/>
        <w:t>đ) Thời</w:t>
      </w:r>
      <w:r>
        <w:rPr>
          <w:spacing w:val="-1"/>
          <w:sz w:val="26"/>
        </w:rPr>
        <w:t xml:space="preserve"> </w:t>
      </w:r>
      <w:r>
        <w:rPr>
          <w:sz w:val="26"/>
        </w:rPr>
        <w:t xml:space="preserve">gian dừng nghỉ dọc </w:t>
      </w:r>
      <w:r>
        <w:rPr>
          <w:spacing w:val="-2"/>
          <w:sz w:val="26"/>
        </w:rPr>
        <w:t>đường:</w:t>
      </w:r>
      <w:r>
        <w:rPr>
          <w:sz w:val="26"/>
        </w:rPr>
        <w:tab/>
      </w:r>
      <w:r>
        <w:rPr>
          <w:spacing w:val="-2"/>
          <w:sz w:val="26"/>
        </w:rPr>
        <w:t>phút.</w:t>
      </w:r>
    </w:p>
    <w:p w14:paraId="3EA8478C" w14:textId="77777777" w:rsidR="000C33DB" w:rsidRDefault="00000000">
      <w:pPr>
        <w:pStyle w:val="ListParagraph"/>
        <w:numPr>
          <w:ilvl w:val="0"/>
          <w:numId w:val="81"/>
        </w:numPr>
        <w:tabs>
          <w:tab w:val="left" w:pos="1448"/>
        </w:tabs>
        <w:rPr>
          <w:b/>
          <w:sz w:val="26"/>
        </w:rPr>
      </w:pPr>
      <w:r>
        <w:rPr>
          <w:b/>
          <w:sz w:val="26"/>
        </w:rPr>
        <w:t>Các</w:t>
      </w:r>
      <w:r>
        <w:rPr>
          <w:b/>
          <w:spacing w:val="-1"/>
          <w:sz w:val="26"/>
        </w:rPr>
        <w:t xml:space="preserve"> </w:t>
      </w:r>
      <w:r>
        <w:rPr>
          <w:b/>
          <w:sz w:val="26"/>
        </w:rPr>
        <w:t>trạm</w:t>
      </w:r>
      <w:r>
        <w:rPr>
          <w:b/>
          <w:spacing w:val="-2"/>
          <w:sz w:val="26"/>
        </w:rPr>
        <w:t xml:space="preserve"> </w:t>
      </w:r>
      <w:r>
        <w:rPr>
          <w:b/>
          <w:sz w:val="26"/>
        </w:rPr>
        <w:t>dừng</w:t>
      </w:r>
      <w:r>
        <w:rPr>
          <w:b/>
          <w:spacing w:val="-1"/>
          <w:sz w:val="26"/>
        </w:rPr>
        <w:t xml:space="preserve"> </w:t>
      </w:r>
      <w:r>
        <w:rPr>
          <w:b/>
          <w:sz w:val="26"/>
        </w:rPr>
        <w:t>nghỉ</w:t>
      </w:r>
      <w:r>
        <w:rPr>
          <w:b/>
          <w:spacing w:val="-1"/>
          <w:sz w:val="26"/>
        </w:rPr>
        <w:t xml:space="preserve"> </w:t>
      </w:r>
      <w:r>
        <w:rPr>
          <w:b/>
          <w:sz w:val="26"/>
        </w:rPr>
        <w:t>trên</w:t>
      </w:r>
      <w:r>
        <w:rPr>
          <w:b/>
          <w:spacing w:val="-2"/>
          <w:sz w:val="26"/>
        </w:rPr>
        <w:t xml:space="preserve"> đường:</w:t>
      </w:r>
    </w:p>
    <w:p w14:paraId="58CD931C" w14:textId="77777777" w:rsidR="000C33DB" w:rsidRDefault="00000000">
      <w:pPr>
        <w:pStyle w:val="ListParagraph"/>
        <w:numPr>
          <w:ilvl w:val="1"/>
          <w:numId w:val="81"/>
        </w:numPr>
        <w:tabs>
          <w:tab w:val="left" w:pos="1454"/>
        </w:tabs>
        <w:spacing w:before="122"/>
        <w:ind w:hanging="266"/>
        <w:rPr>
          <w:sz w:val="26"/>
        </w:rPr>
      </w:pPr>
      <w:r>
        <w:rPr>
          <w:sz w:val="26"/>
        </w:rPr>
        <w:t>Lượt</w:t>
      </w:r>
      <w:r>
        <w:rPr>
          <w:spacing w:val="-1"/>
          <w:sz w:val="26"/>
        </w:rPr>
        <w:t xml:space="preserve"> </w:t>
      </w:r>
      <w:r>
        <w:rPr>
          <w:sz w:val="26"/>
        </w:rPr>
        <w:t>đi từ Bến</w:t>
      </w:r>
      <w:r>
        <w:rPr>
          <w:spacing w:val="-1"/>
          <w:sz w:val="26"/>
        </w:rPr>
        <w:t xml:space="preserve"> </w:t>
      </w:r>
      <w:r>
        <w:rPr>
          <w:sz w:val="26"/>
        </w:rPr>
        <w:t xml:space="preserve">xe:........................................ đến Bến </w:t>
      </w:r>
      <w:r>
        <w:rPr>
          <w:spacing w:val="-2"/>
          <w:sz w:val="26"/>
        </w:rPr>
        <w:t>xe:....................</w:t>
      </w:r>
    </w:p>
    <w:p w14:paraId="61917D6D" w14:textId="77777777" w:rsidR="000C33DB" w:rsidRDefault="00000000">
      <w:pPr>
        <w:spacing w:before="121" w:line="288" w:lineRule="auto"/>
        <w:ind w:left="621" w:right="678" w:firstLine="567"/>
        <w:jc w:val="both"/>
        <w:rPr>
          <w:i/>
          <w:sz w:val="26"/>
        </w:rPr>
      </w:pPr>
      <w:r>
        <w:rPr>
          <w:i/>
          <w:sz w:val="26"/>
        </w:rPr>
        <w:t>(Yêu cầu ghi rõ lý trình các chuyến xe sẽ dừng, nghỉ tại các trạm dừng nghỉ hoặc các nhà</w:t>
      </w:r>
      <w:r>
        <w:rPr>
          <w:i/>
          <w:spacing w:val="-12"/>
          <w:sz w:val="26"/>
        </w:rPr>
        <w:t xml:space="preserve"> </w:t>
      </w:r>
      <w:r>
        <w:rPr>
          <w:i/>
          <w:sz w:val="26"/>
        </w:rPr>
        <w:t>hàng</w:t>
      </w:r>
      <w:r>
        <w:rPr>
          <w:i/>
          <w:spacing w:val="-12"/>
          <w:sz w:val="26"/>
        </w:rPr>
        <w:t xml:space="preserve"> </w:t>
      </w:r>
      <w:r>
        <w:rPr>
          <w:i/>
          <w:sz w:val="26"/>
        </w:rPr>
        <w:t>được</w:t>
      </w:r>
      <w:r>
        <w:rPr>
          <w:i/>
          <w:spacing w:val="-12"/>
          <w:sz w:val="26"/>
        </w:rPr>
        <w:t xml:space="preserve"> </w:t>
      </w:r>
      <w:r>
        <w:rPr>
          <w:i/>
          <w:sz w:val="26"/>
        </w:rPr>
        <w:t>quy</w:t>
      </w:r>
      <w:r>
        <w:rPr>
          <w:i/>
          <w:spacing w:val="-12"/>
          <w:sz w:val="26"/>
        </w:rPr>
        <w:t xml:space="preserve"> </w:t>
      </w:r>
      <w:r>
        <w:rPr>
          <w:i/>
          <w:sz w:val="26"/>
        </w:rPr>
        <w:t>định</w:t>
      </w:r>
      <w:r>
        <w:rPr>
          <w:i/>
          <w:spacing w:val="-12"/>
          <w:sz w:val="26"/>
        </w:rPr>
        <w:t xml:space="preserve"> </w:t>
      </w:r>
      <w:r>
        <w:rPr>
          <w:i/>
          <w:sz w:val="26"/>
        </w:rPr>
        <w:t>trên</w:t>
      </w:r>
      <w:r>
        <w:rPr>
          <w:i/>
          <w:spacing w:val="-12"/>
          <w:sz w:val="26"/>
        </w:rPr>
        <w:t xml:space="preserve"> </w:t>
      </w:r>
      <w:r>
        <w:rPr>
          <w:i/>
          <w:sz w:val="26"/>
        </w:rPr>
        <w:t>tuyến</w:t>
      </w:r>
      <w:r>
        <w:rPr>
          <w:i/>
          <w:spacing w:val="-12"/>
          <w:sz w:val="26"/>
        </w:rPr>
        <w:t xml:space="preserve"> </w:t>
      </w:r>
      <w:r>
        <w:rPr>
          <w:i/>
          <w:sz w:val="26"/>
        </w:rPr>
        <w:t>quốc</w:t>
      </w:r>
      <w:r>
        <w:rPr>
          <w:i/>
          <w:spacing w:val="-12"/>
          <w:sz w:val="26"/>
        </w:rPr>
        <w:t xml:space="preserve"> </w:t>
      </w:r>
      <w:r>
        <w:rPr>
          <w:i/>
          <w:sz w:val="26"/>
        </w:rPr>
        <w:t>lộ</w:t>
      </w:r>
      <w:r>
        <w:rPr>
          <w:i/>
          <w:spacing w:val="-12"/>
          <w:sz w:val="26"/>
        </w:rPr>
        <w:t xml:space="preserve"> </w:t>
      </w:r>
      <w:r>
        <w:rPr>
          <w:i/>
          <w:sz w:val="26"/>
        </w:rPr>
        <w:t>và</w:t>
      </w:r>
      <w:r>
        <w:rPr>
          <w:i/>
          <w:spacing w:val="-12"/>
          <w:sz w:val="26"/>
        </w:rPr>
        <w:t xml:space="preserve"> </w:t>
      </w:r>
      <w:r>
        <w:rPr>
          <w:i/>
          <w:sz w:val="26"/>
        </w:rPr>
        <w:t>tỉnh</w:t>
      </w:r>
      <w:r>
        <w:rPr>
          <w:i/>
          <w:spacing w:val="-12"/>
          <w:sz w:val="26"/>
        </w:rPr>
        <w:t xml:space="preserve"> </w:t>
      </w:r>
      <w:r>
        <w:rPr>
          <w:i/>
          <w:sz w:val="26"/>
        </w:rPr>
        <w:t>lộ</w:t>
      </w:r>
      <w:r>
        <w:rPr>
          <w:i/>
          <w:spacing w:val="-12"/>
          <w:sz w:val="26"/>
        </w:rPr>
        <w:t xml:space="preserve"> </w:t>
      </w:r>
      <w:r>
        <w:rPr>
          <w:i/>
          <w:sz w:val="26"/>
        </w:rPr>
        <w:t>theo</w:t>
      </w:r>
      <w:r>
        <w:rPr>
          <w:i/>
          <w:spacing w:val="-12"/>
          <w:sz w:val="26"/>
        </w:rPr>
        <w:t xml:space="preserve"> </w:t>
      </w:r>
      <w:r>
        <w:rPr>
          <w:i/>
          <w:sz w:val="26"/>
        </w:rPr>
        <w:t>đúng</w:t>
      </w:r>
      <w:r>
        <w:rPr>
          <w:i/>
          <w:spacing w:val="-12"/>
          <w:sz w:val="26"/>
        </w:rPr>
        <w:t xml:space="preserve"> </w:t>
      </w:r>
      <w:r>
        <w:rPr>
          <w:i/>
          <w:sz w:val="26"/>
        </w:rPr>
        <w:t>quy</w:t>
      </w:r>
      <w:r>
        <w:rPr>
          <w:i/>
          <w:spacing w:val="-12"/>
          <w:sz w:val="26"/>
        </w:rPr>
        <w:t xml:space="preserve"> </w:t>
      </w:r>
      <w:r>
        <w:rPr>
          <w:i/>
          <w:sz w:val="26"/>
        </w:rPr>
        <w:t>định</w:t>
      </w:r>
      <w:r>
        <w:rPr>
          <w:i/>
          <w:spacing w:val="-12"/>
          <w:sz w:val="26"/>
        </w:rPr>
        <w:t xml:space="preserve"> </w:t>
      </w:r>
      <w:r>
        <w:rPr>
          <w:i/>
          <w:sz w:val="26"/>
        </w:rPr>
        <w:t>pháp</w:t>
      </w:r>
      <w:r>
        <w:rPr>
          <w:i/>
          <w:spacing w:val="-12"/>
          <w:sz w:val="26"/>
        </w:rPr>
        <w:t xml:space="preserve"> </w:t>
      </w:r>
      <w:r>
        <w:rPr>
          <w:i/>
          <w:sz w:val="26"/>
        </w:rPr>
        <w:t>luật</w:t>
      </w:r>
      <w:r>
        <w:rPr>
          <w:i/>
          <w:spacing w:val="-12"/>
          <w:sz w:val="26"/>
        </w:rPr>
        <w:t xml:space="preserve"> </w:t>
      </w:r>
      <w:r>
        <w:rPr>
          <w:i/>
          <w:sz w:val="26"/>
        </w:rPr>
        <w:t>của</w:t>
      </w:r>
      <w:r>
        <w:rPr>
          <w:i/>
          <w:spacing w:val="-12"/>
          <w:sz w:val="26"/>
        </w:rPr>
        <w:t xml:space="preserve"> </w:t>
      </w:r>
      <w:r>
        <w:rPr>
          <w:i/>
          <w:sz w:val="26"/>
        </w:rPr>
        <w:t>nước sở tại).</w:t>
      </w:r>
    </w:p>
    <w:p w14:paraId="258599CA" w14:textId="77777777" w:rsidR="000C33DB" w:rsidRDefault="00000000">
      <w:pPr>
        <w:pStyle w:val="ListParagraph"/>
        <w:numPr>
          <w:ilvl w:val="0"/>
          <w:numId w:val="80"/>
        </w:numPr>
        <w:tabs>
          <w:tab w:val="left" w:pos="1339"/>
        </w:tabs>
        <w:spacing w:before="63"/>
        <w:ind w:hanging="151"/>
        <w:rPr>
          <w:sz w:val="26"/>
        </w:rPr>
      </w:pPr>
      <w:r>
        <w:rPr>
          <w:sz w:val="26"/>
        </w:rPr>
        <w:t xml:space="preserve">Điểm dừng thứ </w:t>
      </w:r>
      <w:r>
        <w:rPr>
          <w:spacing w:val="-2"/>
          <w:sz w:val="26"/>
        </w:rPr>
        <w:t>nhất..............................................................................</w:t>
      </w:r>
    </w:p>
    <w:p w14:paraId="11699009" w14:textId="77777777" w:rsidR="000C33DB" w:rsidRDefault="00000000">
      <w:pPr>
        <w:pStyle w:val="ListParagraph"/>
        <w:numPr>
          <w:ilvl w:val="0"/>
          <w:numId w:val="80"/>
        </w:numPr>
        <w:tabs>
          <w:tab w:val="left" w:pos="1339"/>
        </w:tabs>
        <w:ind w:hanging="151"/>
        <w:rPr>
          <w:sz w:val="26"/>
        </w:rPr>
      </w:pPr>
      <w:r>
        <w:rPr>
          <w:sz w:val="26"/>
        </w:rPr>
        <w:t xml:space="preserve">Điểm dừng thứ </w:t>
      </w:r>
      <w:r>
        <w:rPr>
          <w:spacing w:val="-2"/>
          <w:sz w:val="26"/>
        </w:rPr>
        <w:t>hai.................................................................................</w:t>
      </w:r>
    </w:p>
    <w:p w14:paraId="19C75ED9" w14:textId="77777777" w:rsidR="000C33DB" w:rsidRDefault="00000000">
      <w:pPr>
        <w:pStyle w:val="ListParagraph"/>
        <w:numPr>
          <w:ilvl w:val="0"/>
          <w:numId w:val="80"/>
        </w:numPr>
        <w:tabs>
          <w:tab w:val="left" w:pos="1339"/>
        </w:tabs>
        <w:ind w:hanging="151"/>
        <w:rPr>
          <w:sz w:val="26"/>
        </w:rPr>
      </w:pPr>
      <w:r>
        <w:rPr>
          <w:sz w:val="26"/>
        </w:rPr>
        <w:t xml:space="preserve">Điểm dừng thứ </w:t>
      </w:r>
      <w:r>
        <w:rPr>
          <w:spacing w:val="-2"/>
          <w:sz w:val="26"/>
        </w:rPr>
        <w:t>ba:.................................................................................</w:t>
      </w:r>
    </w:p>
    <w:p w14:paraId="108E5971" w14:textId="77777777" w:rsidR="000C33DB" w:rsidRDefault="00000000">
      <w:pPr>
        <w:pStyle w:val="ListParagraph"/>
        <w:numPr>
          <w:ilvl w:val="1"/>
          <w:numId w:val="81"/>
        </w:numPr>
        <w:tabs>
          <w:tab w:val="left" w:pos="1469"/>
        </w:tabs>
        <w:ind w:left="1469" w:hanging="281"/>
        <w:rPr>
          <w:sz w:val="26"/>
        </w:rPr>
      </w:pPr>
      <w:r>
        <w:rPr>
          <w:sz w:val="26"/>
        </w:rPr>
        <w:t>Lượt</w:t>
      </w:r>
      <w:r>
        <w:rPr>
          <w:spacing w:val="-2"/>
          <w:sz w:val="26"/>
        </w:rPr>
        <w:t xml:space="preserve"> </w:t>
      </w:r>
      <w:r>
        <w:rPr>
          <w:sz w:val="26"/>
        </w:rPr>
        <w:t xml:space="preserve">về từ Bến xe:......................................... đến Bến </w:t>
      </w:r>
      <w:r>
        <w:rPr>
          <w:spacing w:val="-2"/>
          <w:sz w:val="26"/>
        </w:rPr>
        <w:t>xe:..................</w:t>
      </w:r>
    </w:p>
    <w:p w14:paraId="4009F6C7" w14:textId="77777777" w:rsidR="000C33DB" w:rsidRDefault="00000000">
      <w:pPr>
        <w:spacing w:before="121" w:line="288" w:lineRule="auto"/>
        <w:ind w:left="621" w:right="678" w:firstLine="567"/>
        <w:jc w:val="both"/>
        <w:rPr>
          <w:i/>
          <w:sz w:val="26"/>
        </w:rPr>
      </w:pPr>
      <w:r>
        <w:rPr>
          <w:i/>
          <w:sz w:val="26"/>
        </w:rPr>
        <w:t>(Yêu cầu ghi rõ lý trình các chuyến xe sẽ dừng, nghỉ tại các trạm dừng nghỉ hoặc các nhà</w:t>
      </w:r>
      <w:r>
        <w:rPr>
          <w:i/>
          <w:spacing w:val="-12"/>
          <w:sz w:val="26"/>
        </w:rPr>
        <w:t xml:space="preserve"> </w:t>
      </w:r>
      <w:r>
        <w:rPr>
          <w:i/>
          <w:sz w:val="26"/>
        </w:rPr>
        <w:t>hàng</w:t>
      </w:r>
      <w:r>
        <w:rPr>
          <w:i/>
          <w:spacing w:val="-12"/>
          <w:sz w:val="26"/>
        </w:rPr>
        <w:t xml:space="preserve"> </w:t>
      </w:r>
      <w:r>
        <w:rPr>
          <w:i/>
          <w:sz w:val="26"/>
        </w:rPr>
        <w:t>được</w:t>
      </w:r>
      <w:r>
        <w:rPr>
          <w:i/>
          <w:spacing w:val="-12"/>
          <w:sz w:val="26"/>
        </w:rPr>
        <w:t xml:space="preserve"> </w:t>
      </w:r>
      <w:r>
        <w:rPr>
          <w:i/>
          <w:sz w:val="26"/>
        </w:rPr>
        <w:t>quy</w:t>
      </w:r>
      <w:r>
        <w:rPr>
          <w:i/>
          <w:spacing w:val="-12"/>
          <w:sz w:val="26"/>
        </w:rPr>
        <w:t xml:space="preserve"> </w:t>
      </w:r>
      <w:r>
        <w:rPr>
          <w:i/>
          <w:sz w:val="26"/>
        </w:rPr>
        <w:t>định</w:t>
      </w:r>
      <w:r>
        <w:rPr>
          <w:i/>
          <w:spacing w:val="-12"/>
          <w:sz w:val="26"/>
        </w:rPr>
        <w:t xml:space="preserve"> </w:t>
      </w:r>
      <w:r>
        <w:rPr>
          <w:i/>
          <w:sz w:val="26"/>
        </w:rPr>
        <w:t>trên</w:t>
      </w:r>
      <w:r>
        <w:rPr>
          <w:i/>
          <w:spacing w:val="-12"/>
          <w:sz w:val="26"/>
        </w:rPr>
        <w:t xml:space="preserve"> </w:t>
      </w:r>
      <w:r>
        <w:rPr>
          <w:i/>
          <w:sz w:val="26"/>
        </w:rPr>
        <w:t>tuyến</w:t>
      </w:r>
      <w:r>
        <w:rPr>
          <w:i/>
          <w:spacing w:val="-12"/>
          <w:sz w:val="26"/>
        </w:rPr>
        <w:t xml:space="preserve"> </w:t>
      </w:r>
      <w:r>
        <w:rPr>
          <w:i/>
          <w:sz w:val="26"/>
        </w:rPr>
        <w:t>quốc</w:t>
      </w:r>
      <w:r>
        <w:rPr>
          <w:i/>
          <w:spacing w:val="-12"/>
          <w:sz w:val="26"/>
        </w:rPr>
        <w:t xml:space="preserve"> </w:t>
      </w:r>
      <w:r>
        <w:rPr>
          <w:i/>
          <w:sz w:val="26"/>
        </w:rPr>
        <w:t>lộ</w:t>
      </w:r>
      <w:r>
        <w:rPr>
          <w:i/>
          <w:spacing w:val="-12"/>
          <w:sz w:val="26"/>
        </w:rPr>
        <w:t xml:space="preserve"> </w:t>
      </w:r>
      <w:r>
        <w:rPr>
          <w:i/>
          <w:sz w:val="26"/>
        </w:rPr>
        <w:t>và</w:t>
      </w:r>
      <w:r>
        <w:rPr>
          <w:i/>
          <w:spacing w:val="-12"/>
          <w:sz w:val="26"/>
        </w:rPr>
        <w:t xml:space="preserve"> </w:t>
      </w:r>
      <w:r>
        <w:rPr>
          <w:i/>
          <w:sz w:val="26"/>
        </w:rPr>
        <w:t>tỉnh</w:t>
      </w:r>
      <w:r>
        <w:rPr>
          <w:i/>
          <w:spacing w:val="-12"/>
          <w:sz w:val="26"/>
        </w:rPr>
        <w:t xml:space="preserve"> </w:t>
      </w:r>
      <w:r>
        <w:rPr>
          <w:i/>
          <w:sz w:val="26"/>
        </w:rPr>
        <w:t>lộ</w:t>
      </w:r>
      <w:r>
        <w:rPr>
          <w:i/>
          <w:spacing w:val="-12"/>
          <w:sz w:val="26"/>
        </w:rPr>
        <w:t xml:space="preserve"> </w:t>
      </w:r>
      <w:r>
        <w:rPr>
          <w:i/>
          <w:sz w:val="26"/>
        </w:rPr>
        <w:t>theo</w:t>
      </w:r>
      <w:r>
        <w:rPr>
          <w:i/>
          <w:spacing w:val="-12"/>
          <w:sz w:val="26"/>
        </w:rPr>
        <w:t xml:space="preserve"> </w:t>
      </w:r>
      <w:r>
        <w:rPr>
          <w:i/>
          <w:sz w:val="26"/>
        </w:rPr>
        <w:t>đúng</w:t>
      </w:r>
      <w:r>
        <w:rPr>
          <w:i/>
          <w:spacing w:val="-12"/>
          <w:sz w:val="26"/>
        </w:rPr>
        <w:t xml:space="preserve"> </w:t>
      </w:r>
      <w:r>
        <w:rPr>
          <w:i/>
          <w:sz w:val="26"/>
        </w:rPr>
        <w:t>quy</w:t>
      </w:r>
      <w:r>
        <w:rPr>
          <w:i/>
          <w:spacing w:val="-12"/>
          <w:sz w:val="26"/>
        </w:rPr>
        <w:t xml:space="preserve"> </w:t>
      </w:r>
      <w:r>
        <w:rPr>
          <w:i/>
          <w:sz w:val="26"/>
        </w:rPr>
        <w:t>định</w:t>
      </w:r>
      <w:r>
        <w:rPr>
          <w:i/>
          <w:spacing w:val="-12"/>
          <w:sz w:val="26"/>
        </w:rPr>
        <w:t xml:space="preserve"> </w:t>
      </w:r>
      <w:r>
        <w:rPr>
          <w:i/>
          <w:sz w:val="26"/>
        </w:rPr>
        <w:t>pháp</w:t>
      </w:r>
      <w:r>
        <w:rPr>
          <w:i/>
          <w:spacing w:val="-12"/>
          <w:sz w:val="26"/>
        </w:rPr>
        <w:t xml:space="preserve"> </w:t>
      </w:r>
      <w:r>
        <w:rPr>
          <w:i/>
          <w:sz w:val="26"/>
        </w:rPr>
        <w:t>luật</w:t>
      </w:r>
      <w:r>
        <w:rPr>
          <w:i/>
          <w:spacing w:val="-12"/>
          <w:sz w:val="26"/>
        </w:rPr>
        <w:t xml:space="preserve"> </w:t>
      </w:r>
      <w:r>
        <w:rPr>
          <w:i/>
          <w:sz w:val="26"/>
        </w:rPr>
        <w:t>của</w:t>
      </w:r>
      <w:r>
        <w:rPr>
          <w:i/>
          <w:spacing w:val="-12"/>
          <w:sz w:val="26"/>
        </w:rPr>
        <w:t xml:space="preserve"> </w:t>
      </w:r>
      <w:r>
        <w:rPr>
          <w:i/>
          <w:sz w:val="26"/>
        </w:rPr>
        <w:t>nước sở tại).</w:t>
      </w:r>
    </w:p>
    <w:p w14:paraId="594D0902" w14:textId="77777777" w:rsidR="000C33DB" w:rsidRDefault="00000000">
      <w:pPr>
        <w:pStyle w:val="ListParagraph"/>
        <w:numPr>
          <w:ilvl w:val="0"/>
          <w:numId w:val="80"/>
        </w:numPr>
        <w:tabs>
          <w:tab w:val="left" w:pos="1339"/>
        </w:tabs>
        <w:spacing w:before="64"/>
        <w:ind w:hanging="151"/>
        <w:rPr>
          <w:sz w:val="26"/>
        </w:rPr>
      </w:pPr>
      <w:r>
        <w:rPr>
          <w:sz w:val="26"/>
        </w:rPr>
        <w:t xml:space="preserve">Điểm dừng thứ </w:t>
      </w:r>
      <w:r>
        <w:rPr>
          <w:spacing w:val="-2"/>
          <w:sz w:val="26"/>
        </w:rPr>
        <w:t>nhất..............................................................................</w:t>
      </w:r>
    </w:p>
    <w:p w14:paraId="7B5F6DF6" w14:textId="77777777" w:rsidR="000C33DB" w:rsidRDefault="00000000">
      <w:pPr>
        <w:pStyle w:val="ListParagraph"/>
        <w:numPr>
          <w:ilvl w:val="0"/>
          <w:numId w:val="80"/>
        </w:numPr>
        <w:tabs>
          <w:tab w:val="left" w:pos="1339"/>
        </w:tabs>
        <w:ind w:hanging="151"/>
        <w:rPr>
          <w:sz w:val="26"/>
        </w:rPr>
      </w:pPr>
      <w:r>
        <w:rPr>
          <w:sz w:val="26"/>
        </w:rPr>
        <w:t xml:space="preserve">Điểm dừng thứ </w:t>
      </w:r>
      <w:r>
        <w:rPr>
          <w:spacing w:val="-2"/>
          <w:sz w:val="26"/>
        </w:rPr>
        <w:t>hai................................................................................</w:t>
      </w:r>
    </w:p>
    <w:p w14:paraId="170A6736" w14:textId="77777777" w:rsidR="000C33DB" w:rsidRDefault="00000000">
      <w:pPr>
        <w:pStyle w:val="ListParagraph"/>
        <w:numPr>
          <w:ilvl w:val="0"/>
          <w:numId w:val="80"/>
        </w:numPr>
        <w:tabs>
          <w:tab w:val="left" w:pos="1339"/>
        </w:tabs>
        <w:ind w:hanging="151"/>
        <w:rPr>
          <w:sz w:val="26"/>
        </w:rPr>
      </w:pPr>
      <w:r>
        <w:rPr>
          <w:sz w:val="26"/>
        </w:rPr>
        <w:t xml:space="preserve">Điểm dừng thứ </w:t>
      </w:r>
      <w:r>
        <w:rPr>
          <w:spacing w:val="-2"/>
          <w:sz w:val="26"/>
        </w:rPr>
        <w:t>ba:................................................................................</w:t>
      </w:r>
    </w:p>
    <w:p w14:paraId="05264B60" w14:textId="77777777" w:rsidR="000C33DB" w:rsidRDefault="00000000">
      <w:pPr>
        <w:pStyle w:val="ListParagraph"/>
        <w:numPr>
          <w:ilvl w:val="1"/>
          <w:numId w:val="81"/>
        </w:numPr>
        <w:tabs>
          <w:tab w:val="left" w:pos="1454"/>
          <w:tab w:val="left" w:leader="dot" w:pos="5802"/>
        </w:tabs>
        <w:ind w:hanging="266"/>
        <w:rPr>
          <w:sz w:val="26"/>
        </w:rPr>
      </w:pPr>
      <w:r>
        <w:rPr>
          <w:sz w:val="26"/>
        </w:rPr>
        <w:t>Thời</w:t>
      </w:r>
      <w:r>
        <w:rPr>
          <w:spacing w:val="-1"/>
          <w:sz w:val="26"/>
        </w:rPr>
        <w:t xml:space="preserve"> </w:t>
      </w:r>
      <w:r>
        <w:rPr>
          <w:sz w:val="26"/>
        </w:rPr>
        <w:t xml:space="preserve">gian dừng, nghỉ từ............... </w:t>
      </w:r>
      <w:r>
        <w:rPr>
          <w:spacing w:val="-4"/>
          <w:sz w:val="26"/>
        </w:rPr>
        <w:t>đến.</w:t>
      </w:r>
      <w:r>
        <w:rPr>
          <w:sz w:val="26"/>
        </w:rPr>
        <w:tab/>
      </w:r>
      <w:r>
        <w:rPr>
          <w:spacing w:val="-2"/>
          <w:sz w:val="26"/>
        </w:rPr>
        <w:t>phút/điểm.</w:t>
      </w:r>
    </w:p>
    <w:p w14:paraId="292663AA" w14:textId="77777777" w:rsidR="000C33DB" w:rsidRDefault="00000000">
      <w:pPr>
        <w:pStyle w:val="ListParagraph"/>
        <w:numPr>
          <w:ilvl w:val="0"/>
          <w:numId w:val="81"/>
        </w:numPr>
        <w:tabs>
          <w:tab w:val="left" w:pos="1448"/>
        </w:tabs>
        <w:rPr>
          <w:b/>
          <w:sz w:val="26"/>
        </w:rPr>
      </w:pPr>
      <w:r>
        <w:rPr>
          <w:b/>
          <w:sz w:val="26"/>
        </w:rPr>
        <w:t>Phương</w:t>
      </w:r>
      <w:r>
        <w:rPr>
          <w:b/>
          <w:spacing w:val="-1"/>
          <w:sz w:val="26"/>
        </w:rPr>
        <w:t xml:space="preserve"> </w:t>
      </w:r>
      <w:r>
        <w:rPr>
          <w:b/>
          <w:sz w:val="26"/>
        </w:rPr>
        <w:t>tiện</w:t>
      </w:r>
      <w:r>
        <w:rPr>
          <w:b/>
          <w:spacing w:val="-2"/>
          <w:sz w:val="26"/>
        </w:rPr>
        <w:t xml:space="preserve"> </w:t>
      </w:r>
      <w:r>
        <w:rPr>
          <w:b/>
          <w:sz w:val="26"/>
        </w:rPr>
        <w:t>bố</w:t>
      </w:r>
      <w:r>
        <w:rPr>
          <w:b/>
          <w:spacing w:val="-1"/>
          <w:sz w:val="26"/>
        </w:rPr>
        <w:t xml:space="preserve"> </w:t>
      </w:r>
      <w:r>
        <w:rPr>
          <w:b/>
          <w:sz w:val="26"/>
        </w:rPr>
        <w:t>trí</w:t>
      </w:r>
      <w:r>
        <w:rPr>
          <w:b/>
          <w:spacing w:val="-1"/>
          <w:sz w:val="26"/>
        </w:rPr>
        <w:t xml:space="preserve"> </w:t>
      </w:r>
      <w:r>
        <w:rPr>
          <w:b/>
          <w:sz w:val="26"/>
        </w:rPr>
        <w:t>trên</w:t>
      </w:r>
      <w:r>
        <w:rPr>
          <w:b/>
          <w:spacing w:val="-2"/>
          <w:sz w:val="26"/>
        </w:rPr>
        <w:t xml:space="preserve"> </w:t>
      </w:r>
      <w:r>
        <w:rPr>
          <w:b/>
          <w:spacing w:val="-4"/>
          <w:sz w:val="26"/>
        </w:rPr>
        <w:t>tuyến</w:t>
      </w:r>
    </w:p>
    <w:p w14:paraId="40CA36AB" w14:textId="77777777" w:rsidR="000C33DB" w:rsidRDefault="000C33DB">
      <w:pPr>
        <w:pStyle w:val="BodyText"/>
        <w:spacing w:before="7"/>
        <w:rPr>
          <w:b/>
          <w:sz w:val="6"/>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69"/>
        <w:gridCol w:w="1670"/>
        <w:gridCol w:w="2325"/>
        <w:gridCol w:w="2162"/>
        <w:gridCol w:w="1613"/>
        <w:gridCol w:w="1237"/>
      </w:tblGrid>
      <w:tr w:rsidR="000C33DB" w14:paraId="01DF006E" w14:textId="77777777">
        <w:trPr>
          <w:trHeight w:val="780"/>
        </w:trPr>
        <w:tc>
          <w:tcPr>
            <w:tcW w:w="569" w:type="dxa"/>
          </w:tcPr>
          <w:p w14:paraId="28A003A8" w14:textId="77777777" w:rsidR="000C33DB" w:rsidRDefault="00000000">
            <w:pPr>
              <w:pStyle w:val="TableParagraph"/>
              <w:spacing w:before="45"/>
              <w:ind w:left="147"/>
              <w:rPr>
                <w:b/>
                <w:sz w:val="26"/>
              </w:rPr>
            </w:pPr>
            <w:r>
              <w:rPr>
                <w:b/>
                <w:spacing w:val="-5"/>
                <w:sz w:val="26"/>
              </w:rPr>
              <w:t>Số</w:t>
            </w:r>
          </w:p>
          <w:p w14:paraId="1DB90D17" w14:textId="77777777" w:rsidR="000C33DB" w:rsidRDefault="00000000">
            <w:pPr>
              <w:pStyle w:val="TableParagraph"/>
              <w:spacing w:before="61"/>
              <w:ind w:left="111"/>
              <w:rPr>
                <w:b/>
                <w:sz w:val="26"/>
              </w:rPr>
            </w:pPr>
            <w:r>
              <w:rPr>
                <w:b/>
                <w:spacing w:val="-5"/>
                <w:sz w:val="26"/>
              </w:rPr>
              <w:t>TT</w:t>
            </w:r>
          </w:p>
        </w:tc>
        <w:tc>
          <w:tcPr>
            <w:tcW w:w="1670" w:type="dxa"/>
          </w:tcPr>
          <w:p w14:paraId="5F37E2A7" w14:textId="77777777" w:rsidR="000C33DB" w:rsidRDefault="00000000">
            <w:pPr>
              <w:pStyle w:val="TableParagraph"/>
              <w:spacing w:before="225"/>
              <w:ind w:left="4"/>
              <w:jc w:val="center"/>
              <w:rPr>
                <w:b/>
                <w:sz w:val="26"/>
              </w:rPr>
            </w:pPr>
            <w:r>
              <w:rPr>
                <w:b/>
                <w:sz w:val="26"/>
              </w:rPr>
              <w:t>Biển</w:t>
            </w:r>
            <w:r>
              <w:rPr>
                <w:b/>
                <w:spacing w:val="-5"/>
                <w:sz w:val="26"/>
              </w:rPr>
              <w:t xml:space="preserve"> </w:t>
            </w:r>
            <w:r>
              <w:rPr>
                <w:b/>
                <w:sz w:val="26"/>
              </w:rPr>
              <w:t>số</w:t>
            </w:r>
            <w:r>
              <w:rPr>
                <w:b/>
                <w:spacing w:val="-1"/>
                <w:sz w:val="26"/>
              </w:rPr>
              <w:t xml:space="preserve"> </w:t>
            </w:r>
            <w:r>
              <w:rPr>
                <w:b/>
                <w:spacing w:val="-5"/>
                <w:sz w:val="26"/>
              </w:rPr>
              <w:t>xe</w:t>
            </w:r>
          </w:p>
        </w:tc>
        <w:tc>
          <w:tcPr>
            <w:tcW w:w="2325" w:type="dxa"/>
          </w:tcPr>
          <w:p w14:paraId="7DFEFC74" w14:textId="77777777" w:rsidR="000C33DB" w:rsidRDefault="00000000">
            <w:pPr>
              <w:pStyle w:val="TableParagraph"/>
              <w:spacing w:before="225"/>
              <w:ind w:left="5"/>
              <w:jc w:val="center"/>
              <w:rPr>
                <w:b/>
                <w:sz w:val="26"/>
              </w:rPr>
            </w:pPr>
            <w:r>
              <w:rPr>
                <w:b/>
                <w:sz w:val="26"/>
              </w:rPr>
              <w:t xml:space="preserve">Trọng tải </w:t>
            </w:r>
            <w:r>
              <w:rPr>
                <w:b/>
                <w:spacing w:val="-2"/>
                <w:sz w:val="26"/>
              </w:rPr>
              <w:t>(ghế)</w:t>
            </w:r>
          </w:p>
        </w:tc>
        <w:tc>
          <w:tcPr>
            <w:tcW w:w="2162" w:type="dxa"/>
          </w:tcPr>
          <w:p w14:paraId="3A27DB89" w14:textId="77777777" w:rsidR="000C33DB" w:rsidRDefault="00000000">
            <w:pPr>
              <w:pStyle w:val="TableParagraph"/>
              <w:spacing w:before="225"/>
              <w:ind w:left="5"/>
              <w:jc w:val="center"/>
              <w:rPr>
                <w:b/>
                <w:sz w:val="26"/>
              </w:rPr>
            </w:pPr>
            <w:r>
              <w:rPr>
                <w:b/>
                <w:sz w:val="26"/>
              </w:rPr>
              <w:t>Năm</w:t>
            </w:r>
            <w:r>
              <w:rPr>
                <w:b/>
                <w:spacing w:val="-3"/>
                <w:sz w:val="26"/>
              </w:rPr>
              <w:t xml:space="preserve"> </w:t>
            </w:r>
            <w:r>
              <w:rPr>
                <w:b/>
                <w:sz w:val="26"/>
              </w:rPr>
              <w:t>sản</w:t>
            </w:r>
            <w:r>
              <w:rPr>
                <w:b/>
                <w:spacing w:val="-2"/>
                <w:sz w:val="26"/>
              </w:rPr>
              <w:t xml:space="preserve"> </w:t>
            </w:r>
            <w:r>
              <w:rPr>
                <w:b/>
                <w:spacing w:val="-4"/>
                <w:sz w:val="26"/>
              </w:rPr>
              <w:t>xuất</w:t>
            </w:r>
          </w:p>
        </w:tc>
        <w:tc>
          <w:tcPr>
            <w:tcW w:w="1613" w:type="dxa"/>
          </w:tcPr>
          <w:p w14:paraId="261DF81A" w14:textId="77777777" w:rsidR="000C33DB" w:rsidRDefault="00000000">
            <w:pPr>
              <w:pStyle w:val="TableParagraph"/>
              <w:spacing w:before="225"/>
              <w:ind w:left="5" w:right="1"/>
              <w:jc w:val="center"/>
              <w:rPr>
                <w:b/>
                <w:sz w:val="26"/>
              </w:rPr>
            </w:pPr>
            <w:r>
              <w:rPr>
                <w:b/>
                <w:sz w:val="26"/>
              </w:rPr>
              <w:t>Nhãn</w:t>
            </w:r>
            <w:r>
              <w:rPr>
                <w:b/>
                <w:spacing w:val="-6"/>
                <w:sz w:val="26"/>
              </w:rPr>
              <w:t xml:space="preserve"> </w:t>
            </w:r>
            <w:r>
              <w:rPr>
                <w:b/>
                <w:spacing w:val="-4"/>
                <w:sz w:val="26"/>
              </w:rPr>
              <w:t>hiệu</w:t>
            </w:r>
          </w:p>
        </w:tc>
        <w:tc>
          <w:tcPr>
            <w:tcW w:w="1237" w:type="dxa"/>
          </w:tcPr>
          <w:p w14:paraId="66C3D569" w14:textId="77777777" w:rsidR="000C33DB" w:rsidRDefault="00000000">
            <w:pPr>
              <w:pStyle w:val="TableParagraph"/>
              <w:spacing w:before="225"/>
              <w:ind w:left="5"/>
              <w:jc w:val="center"/>
              <w:rPr>
                <w:b/>
                <w:sz w:val="26"/>
              </w:rPr>
            </w:pPr>
            <w:r>
              <w:rPr>
                <w:b/>
                <w:sz w:val="26"/>
              </w:rPr>
              <w:t xml:space="preserve">Ghi </w:t>
            </w:r>
            <w:r>
              <w:rPr>
                <w:b/>
                <w:spacing w:val="-5"/>
                <w:sz w:val="26"/>
              </w:rPr>
              <w:t>chú</w:t>
            </w:r>
          </w:p>
        </w:tc>
      </w:tr>
      <w:tr w:rsidR="000C33DB" w14:paraId="0E0B96AC" w14:textId="77777777">
        <w:trPr>
          <w:trHeight w:val="420"/>
        </w:trPr>
        <w:tc>
          <w:tcPr>
            <w:tcW w:w="569" w:type="dxa"/>
          </w:tcPr>
          <w:p w14:paraId="632022EC" w14:textId="77777777" w:rsidR="000C33DB" w:rsidRDefault="00000000">
            <w:pPr>
              <w:pStyle w:val="TableParagraph"/>
              <w:spacing w:before="45"/>
              <w:ind w:left="5"/>
              <w:jc w:val="center"/>
              <w:rPr>
                <w:sz w:val="26"/>
              </w:rPr>
            </w:pPr>
            <w:r>
              <w:rPr>
                <w:spacing w:val="-10"/>
                <w:sz w:val="26"/>
              </w:rPr>
              <w:t>A</w:t>
            </w:r>
          </w:p>
        </w:tc>
        <w:tc>
          <w:tcPr>
            <w:tcW w:w="1670" w:type="dxa"/>
          </w:tcPr>
          <w:p w14:paraId="62E8A2F5" w14:textId="77777777" w:rsidR="000C33DB" w:rsidRDefault="00000000">
            <w:pPr>
              <w:pStyle w:val="TableParagraph"/>
              <w:spacing w:before="45"/>
              <w:ind w:left="4"/>
              <w:jc w:val="center"/>
              <w:rPr>
                <w:sz w:val="26"/>
              </w:rPr>
            </w:pPr>
            <w:r>
              <w:rPr>
                <w:spacing w:val="-10"/>
                <w:sz w:val="26"/>
              </w:rPr>
              <w:t>B</w:t>
            </w:r>
          </w:p>
        </w:tc>
        <w:tc>
          <w:tcPr>
            <w:tcW w:w="2325" w:type="dxa"/>
          </w:tcPr>
          <w:p w14:paraId="11C07F14" w14:textId="77777777" w:rsidR="000C33DB" w:rsidRDefault="00000000">
            <w:pPr>
              <w:pStyle w:val="TableParagraph"/>
              <w:spacing w:before="45"/>
              <w:ind w:left="5"/>
              <w:jc w:val="center"/>
              <w:rPr>
                <w:sz w:val="26"/>
              </w:rPr>
            </w:pPr>
            <w:r>
              <w:rPr>
                <w:spacing w:val="-10"/>
                <w:sz w:val="26"/>
              </w:rPr>
              <w:t>1</w:t>
            </w:r>
          </w:p>
        </w:tc>
        <w:tc>
          <w:tcPr>
            <w:tcW w:w="2162" w:type="dxa"/>
          </w:tcPr>
          <w:p w14:paraId="20D7CF3A" w14:textId="77777777" w:rsidR="000C33DB" w:rsidRDefault="00000000">
            <w:pPr>
              <w:pStyle w:val="TableParagraph"/>
              <w:spacing w:before="45"/>
              <w:ind w:left="5"/>
              <w:jc w:val="center"/>
              <w:rPr>
                <w:sz w:val="26"/>
              </w:rPr>
            </w:pPr>
            <w:r>
              <w:rPr>
                <w:spacing w:val="-10"/>
                <w:sz w:val="26"/>
              </w:rPr>
              <w:t>2</w:t>
            </w:r>
          </w:p>
        </w:tc>
        <w:tc>
          <w:tcPr>
            <w:tcW w:w="1613" w:type="dxa"/>
          </w:tcPr>
          <w:p w14:paraId="123596F3" w14:textId="77777777" w:rsidR="000C33DB" w:rsidRDefault="00000000">
            <w:pPr>
              <w:pStyle w:val="TableParagraph"/>
              <w:spacing w:before="45"/>
              <w:ind w:left="5"/>
              <w:jc w:val="center"/>
              <w:rPr>
                <w:sz w:val="26"/>
              </w:rPr>
            </w:pPr>
            <w:r>
              <w:rPr>
                <w:spacing w:val="-10"/>
                <w:sz w:val="26"/>
              </w:rPr>
              <w:t>3</w:t>
            </w:r>
          </w:p>
        </w:tc>
        <w:tc>
          <w:tcPr>
            <w:tcW w:w="1237" w:type="dxa"/>
          </w:tcPr>
          <w:p w14:paraId="2CECA891" w14:textId="77777777" w:rsidR="000C33DB" w:rsidRDefault="00000000">
            <w:pPr>
              <w:pStyle w:val="TableParagraph"/>
              <w:spacing w:before="45"/>
              <w:ind w:left="5"/>
              <w:jc w:val="center"/>
              <w:rPr>
                <w:sz w:val="26"/>
              </w:rPr>
            </w:pPr>
            <w:r>
              <w:rPr>
                <w:spacing w:val="-10"/>
                <w:sz w:val="26"/>
              </w:rPr>
              <w:t>4</w:t>
            </w:r>
          </w:p>
        </w:tc>
      </w:tr>
      <w:tr w:rsidR="000C33DB" w14:paraId="240DC779" w14:textId="77777777">
        <w:trPr>
          <w:trHeight w:val="420"/>
        </w:trPr>
        <w:tc>
          <w:tcPr>
            <w:tcW w:w="569" w:type="dxa"/>
          </w:tcPr>
          <w:p w14:paraId="6DA00FB6" w14:textId="77777777" w:rsidR="000C33DB" w:rsidRDefault="00000000">
            <w:pPr>
              <w:pStyle w:val="TableParagraph"/>
              <w:spacing w:before="45"/>
              <w:ind w:left="5"/>
              <w:jc w:val="center"/>
              <w:rPr>
                <w:sz w:val="26"/>
              </w:rPr>
            </w:pPr>
            <w:r>
              <w:rPr>
                <w:spacing w:val="-10"/>
                <w:sz w:val="26"/>
              </w:rPr>
              <w:t>1</w:t>
            </w:r>
          </w:p>
        </w:tc>
        <w:tc>
          <w:tcPr>
            <w:tcW w:w="1670" w:type="dxa"/>
          </w:tcPr>
          <w:p w14:paraId="3087A10B" w14:textId="77777777" w:rsidR="000C33DB" w:rsidRDefault="000C33DB">
            <w:pPr>
              <w:pStyle w:val="TableParagraph"/>
              <w:rPr>
                <w:sz w:val="26"/>
              </w:rPr>
            </w:pPr>
          </w:p>
        </w:tc>
        <w:tc>
          <w:tcPr>
            <w:tcW w:w="2325" w:type="dxa"/>
          </w:tcPr>
          <w:p w14:paraId="5E39FA70" w14:textId="77777777" w:rsidR="000C33DB" w:rsidRDefault="000C33DB">
            <w:pPr>
              <w:pStyle w:val="TableParagraph"/>
              <w:rPr>
                <w:sz w:val="26"/>
              </w:rPr>
            </w:pPr>
          </w:p>
        </w:tc>
        <w:tc>
          <w:tcPr>
            <w:tcW w:w="2162" w:type="dxa"/>
          </w:tcPr>
          <w:p w14:paraId="7149738D" w14:textId="77777777" w:rsidR="000C33DB" w:rsidRDefault="000C33DB">
            <w:pPr>
              <w:pStyle w:val="TableParagraph"/>
              <w:rPr>
                <w:sz w:val="26"/>
              </w:rPr>
            </w:pPr>
          </w:p>
        </w:tc>
        <w:tc>
          <w:tcPr>
            <w:tcW w:w="1613" w:type="dxa"/>
          </w:tcPr>
          <w:p w14:paraId="29E2D266" w14:textId="77777777" w:rsidR="000C33DB" w:rsidRDefault="000C33DB">
            <w:pPr>
              <w:pStyle w:val="TableParagraph"/>
              <w:rPr>
                <w:sz w:val="26"/>
              </w:rPr>
            </w:pPr>
          </w:p>
        </w:tc>
        <w:tc>
          <w:tcPr>
            <w:tcW w:w="1237" w:type="dxa"/>
          </w:tcPr>
          <w:p w14:paraId="7DAE555D" w14:textId="77777777" w:rsidR="000C33DB" w:rsidRDefault="000C33DB">
            <w:pPr>
              <w:pStyle w:val="TableParagraph"/>
              <w:rPr>
                <w:sz w:val="26"/>
              </w:rPr>
            </w:pPr>
          </w:p>
        </w:tc>
      </w:tr>
      <w:tr w:rsidR="000C33DB" w14:paraId="415EE533" w14:textId="77777777">
        <w:trPr>
          <w:trHeight w:val="420"/>
        </w:trPr>
        <w:tc>
          <w:tcPr>
            <w:tcW w:w="569" w:type="dxa"/>
          </w:tcPr>
          <w:p w14:paraId="3FAA3C02" w14:textId="77777777" w:rsidR="000C33DB" w:rsidRDefault="00000000">
            <w:pPr>
              <w:pStyle w:val="TableParagraph"/>
              <w:spacing w:before="45"/>
              <w:ind w:left="5"/>
              <w:jc w:val="center"/>
              <w:rPr>
                <w:sz w:val="26"/>
              </w:rPr>
            </w:pPr>
            <w:r>
              <w:rPr>
                <w:spacing w:val="-10"/>
                <w:sz w:val="26"/>
              </w:rPr>
              <w:t>2</w:t>
            </w:r>
          </w:p>
        </w:tc>
        <w:tc>
          <w:tcPr>
            <w:tcW w:w="1670" w:type="dxa"/>
          </w:tcPr>
          <w:p w14:paraId="00CCE469" w14:textId="77777777" w:rsidR="000C33DB" w:rsidRDefault="000C33DB">
            <w:pPr>
              <w:pStyle w:val="TableParagraph"/>
              <w:rPr>
                <w:sz w:val="26"/>
              </w:rPr>
            </w:pPr>
          </w:p>
        </w:tc>
        <w:tc>
          <w:tcPr>
            <w:tcW w:w="2325" w:type="dxa"/>
          </w:tcPr>
          <w:p w14:paraId="4F632ECA" w14:textId="77777777" w:rsidR="000C33DB" w:rsidRDefault="000C33DB">
            <w:pPr>
              <w:pStyle w:val="TableParagraph"/>
              <w:rPr>
                <w:sz w:val="26"/>
              </w:rPr>
            </w:pPr>
          </w:p>
        </w:tc>
        <w:tc>
          <w:tcPr>
            <w:tcW w:w="2162" w:type="dxa"/>
          </w:tcPr>
          <w:p w14:paraId="2B06E064" w14:textId="77777777" w:rsidR="000C33DB" w:rsidRDefault="000C33DB">
            <w:pPr>
              <w:pStyle w:val="TableParagraph"/>
              <w:rPr>
                <w:sz w:val="26"/>
              </w:rPr>
            </w:pPr>
          </w:p>
        </w:tc>
        <w:tc>
          <w:tcPr>
            <w:tcW w:w="1613" w:type="dxa"/>
          </w:tcPr>
          <w:p w14:paraId="41DB1593" w14:textId="77777777" w:rsidR="000C33DB" w:rsidRDefault="000C33DB">
            <w:pPr>
              <w:pStyle w:val="TableParagraph"/>
              <w:rPr>
                <w:sz w:val="26"/>
              </w:rPr>
            </w:pPr>
          </w:p>
        </w:tc>
        <w:tc>
          <w:tcPr>
            <w:tcW w:w="1237" w:type="dxa"/>
          </w:tcPr>
          <w:p w14:paraId="0CD7798E" w14:textId="77777777" w:rsidR="000C33DB" w:rsidRDefault="000C33DB">
            <w:pPr>
              <w:pStyle w:val="TableParagraph"/>
              <w:rPr>
                <w:sz w:val="26"/>
              </w:rPr>
            </w:pPr>
          </w:p>
        </w:tc>
      </w:tr>
      <w:tr w:rsidR="000C33DB" w14:paraId="16F0BCBE" w14:textId="77777777">
        <w:trPr>
          <w:trHeight w:val="420"/>
        </w:trPr>
        <w:tc>
          <w:tcPr>
            <w:tcW w:w="569" w:type="dxa"/>
          </w:tcPr>
          <w:p w14:paraId="708B9A3C" w14:textId="77777777" w:rsidR="000C33DB" w:rsidRDefault="00000000">
            <w:pPr>
              <w:pStyle w:val="TableParagraph"/>
              <w:spacing w:before="45"/>
              <w:ind w:left="5"/>
              <w:jc w:val="center"/>
              <w:rPr>
                <w:sz w:val="26"/>
              </w:rPr>
            </w:pPr>
            <w:r>
              <w:rPr>
                <w:spacing w:val="-10"/>
                <w:sz w:val="26"/>
              </w:rPr>
              <w:t>3</w:t>
            </w:r>
          </w:p>
        </w:tc>
        <w:tc>
          <w:tcPr>
            <w:tcW w:w="1670" w:type="dxa"/>
          </w:tcPr>
          <w:p w14:paraId="36A8DF4B" w14:textId="77777777" w:rsidR="000C33DB" w:rsidRDefault="000C33DB">
            <w:pPr>
              <w:pStyle w:val="TableParagraph"/>
              <w:rPr>
                <w:sz w:val="26"/>
              </w:rPr>
            </w:pPr>
          </w:p>
        </w:tc>
        <w:tc>
          <w:tcPr>
            <w:tcW w:w="2325" w:type="dxa"/>
          </w:tcPr>
          <w:p w14:paraId="078AFE84" w14:textId="77777777" w:rsidR="000C33DB" w:rsidRDefault="000C33DB">
            <w:pPr>
              <w:pStyle w:val="TableParagraph"/>
              <w:rPr>
                <w:sz w:val="26"/>
              </w:rPr>
            </w:pPr>
          </w:p>
        </w:tc>
        <w:tc>
          <w:tcPr>
            <w:tcW w:w="2162" w:type="dxa"/>
          </w:tcPr>
          <w:p w14:paraId="7A52BF41" w14:textId="77777777" w:rsidR="000C33DB" w:rsidRDefault="000C33DB">
            <w:pPr>
              <w:pStyle w:val="TableParagraph"/>
              <w:rPr>
                <w:sz w:val="26"/>
              </w:rPr>
            </w:pPr>
          </w:p>
        </w:tc>
        <w:tc>
          <w:tcPr>
            <w:tcW w:w="1613" w:type="dxa"/>
          </w:tcPr>
          <w:p w14:paraId="53800E62" w14:textId="77777777" w:rsidR="000C33DB" w:rsidRDefault="000C33DB">
            <w:pPr>
              <w:pStyle w:val="TableParagraph"/>
              <w:rPr>
                <w:sz w:val="26"/>
              </w:rPr>
            </w:pPr>
          </w:p>
        </w:tc>
        <w:tc>
          <w:tcPr>
            <w:tcW w:w="1237" w:type="dxa"/>
          </w:tcPr>
          <w:p w14:paraId="72B4A37C" w14:textId="77777777" w:rsidR="000C33DB" w:rsidRDefault="000C33DB">
            <w:pPr>
              <w:pStyle w:val="TableParagraph"/>
              <w:rPr>
                <w:sz w:val="26"/>
              </w:rPr>
            </w:pPr>
          </w:p>
        </w:tc>
      </w:tr>
    </w:tbl>
    <w:p w14:paraId="2C857FB2" w14:textId="77777777" w:rsidR="000C33DB" w:rsidRDefault="00000000">
      <w:pPr>
        <w:pStyle w:val="ListParagraph"/>
        <w:numPr>
          <w:ilvl w:val="0"/>
          <w:numId w:val="81"/>
        </w:numPr>
        <w:tabs>
          <w:tab w:val="left" w:pos="1448"/>
        </w:tabs>
        <w:spacing w:before="45"/>
        <w:rPr>
          <w:b/>
          <w:sz w:val="26"/>
        </w:rPr>
      </w:pPr>
      <w:r>
        <w:rPr>
          <w:b/>
          <w:sz w:val="26"/>
        </w:rPr>
        <w:t>Lái</w:t>
      </w:r>
      <w:r>
        <w:rPr>
          <w:b/>
          <w:spacing w:val="-4"/>
          <w:sz w:val="26"/>
        </w:rPr>
        <w:t xml:space="preserve"> </w:t>
      </w:r>
      <w:r>
        <w:rPr>
          <w:b/>
          <w:sz w:val="26"/>
        </w:rPr>
        <w:t>xe,</w:t>
      </w:r>
      <w:r>
        <w:rPr>
          <w:b/>
          <w:spacing w:val="-1"/>
          <w:sz w:val="26"/>
        </w:rPr>
        <w:t xml:space="preserve"> </w:t>
      </w:r>
      <w:r>
        <w:rPr>
          <w:b/>
          <w:sz w:val="26"/>
        </w:rPr>
        <w:t>nhân</w:t>
      </w:r>
      <w:r>
        <w:rPr>
          <w:b/>
          <w:spacing w:val="-3"/>
          <w:sz w:val="26"/>
        </w:rPr>
        <w:t xml:space="preserve"> </w:t>
      </w:r>
      <w:r>
        <w:rPr>
          <w:b/>
          <w:sz w:val="26"/>
        </w:rPr>
        <w:t>viên</w:t>
      </w:r>
      <w:r>
        <w:rPr>
          <w:b/>
          <w:spacing w:val="-2"/>
          <w:sz w:val="26"/>
        </w:rPr>
        <w:t xml:space="preserve"> </w:t>
      </w:r>
      <w:r>
        <w:rPr>
          <w:b/>
          <w:sz w:val="26"/>
        </w:rPr>
        <w:t>phục</w:t>
      </w:r>
      <w:r>
        <w:rPr>
          <w:b/>
          <w:spacing w:val="-2"/>
          <w:sz w:val="26"/>
        </w:rPr>
        <w:t xml:space="preserve"> </w:t>
      </w:r>
      <w:r>
        <w:rPr>
          <w:b/>
          <w:sz w:val="26"/>
        </w:rPr>
        <w:t>vụ</w:t>
      </w:r>
      <w:r>
        <w:rPr>
          <w:b/>
          <w:spacing w:val="-2"/>
          <w:sz w:val="26"/>
        </w:rPr>
        <w:t xml:space="preserve"> </w:t>
      </w:r>
      <w:r>
        <w:rPr>
          <w:b/>
          <w:sz w:val="26"/>
        </w:rPr>
        <w:t>trên</w:t>
      </w:r>
      <w:r>
        <w:rPr>
          <w:b/>
          <w:spacing w:val="-2"/>
          <w:sz w:val="26"/>
        </w:rPr>
        <w:t xml:space="preserve"> </w:t>
      </w:r>
      <w:r>
        <w:rPr>
          <w:b/>
          <w:spacing w:val="-5"/>
          <w:sz w:val="26"/>
        </w:rPr>
        <w:t>xe</w:t>
      </w:r>
    </w:p>
    <w:p w14:paraId="18808BC2" w14:textId="77777777" w:rsidR="000C33DB" w:rsidRDefault="00000000">
      <w:pPr>
        <w:pStyle w:val="ListParagraph"/>
        <w:numPr>
          <w:ilvl w:val="1"/>
          <w:numId w:val="81"/>
        </w:numPr>
        <w:tabs>
          <w:tab w:val="left" w:pos="1454"/>
        </w:tabs>
        <w:ind w:hanging="266"/>
        <w:rPr>
          <w:sz w:val="26"/>
        </w:rPr>
      </w:pPr>
      <w:r>
        <w:rPr>
          <w:sz w:val="26"/>
        </w:rPr>
        <w:t xml:space="preserve">Số </w:t>
      </w:r>
      <w:r>
        <w:rPr>
          <w:spacing w:val="-2"/>
          <w:sz w:val="26"/>
        </w:rPr>
        <w:t>lượng:</w:t>
      </w:r>
    </w:p>
    <w:p w14:paraId="167E5EE1" w14:textId="77777777" w:rsidR="000C33DB" w:rsidRDefault="00000000">
      <w:pPr>
        <w:pStyle w:val="ListParagraph"/>
        <w:numPr>
          <w:ilvl w:val="1"/>
          <w:numId w:val="81"/>
        </w:numPr>
        <w:tabs>
          <w:tab w:val="left" w:pos="1469"/>
        </w:tabs>
        <w:ind w:left="1469" w:hanging="281"/>
        <w:rPr>
          <w:sz w:val="26"/>
        </w:rPr>
      </w:pPr>
      <w:r>
        <w:rPr>
          <w:sz w:val="26"/>
        </w:rPr>
        <w:t>Điều</w:t>
      </w:r>
      <w:r>
        <w:rPr>
          <w:spacing w:val="-1"/>
          <w:sz w:val="26"/>
        </w:rPr>
        <w:t xml:space="preserve"> </w:t>
      </w:r>
      <w:r>
        <w:rPr>
          <w:sz w:val="26"/>
        </w:rPr>
        <w:t xml:space="preserve">kiện của lái </w:t>
      </w:r>
      <w:r>
        <w:rPr>
          <w:spacing w:val="-5"/>
          <w:sz w:val="26"/>
        </w:rPr>
        <w:t>xe:</w:t>
      </w:r>
    </w:p>
    <w:p w14:paraId="090AA992" w14:textId="77777777" w:rsidR="000C33DB" w:rsidRDefault="00000000">
      <w:pPr>
        <w:pStyle w:val="ListParagraph"/>
        <w:numPr>
          <w:ilvl w:val="0"/>
          <w:numId w:val="79"/>
        </w:numPr>
        <w:tabs>
          <w:tab w:val="left" w:pos="1339"/>
        </w:tabs>
        <w:ind w:hanging="151"/>
        <w:rPr>
          <w:sz w:val="26"/>
        </w:rPr>
      </w:pPr>
      <w:r>
        <w:rPr>
          <w:sz w:val="26"/>
        </w:rPr>
        <w:t>Có</w:t>
      </w:r>
      <w:r>
        <w:rPr>
          <w:spacing w:val="-1"/>
          <w:sz w:val="26"/>
        </w:rPr>
        <w:t xml:space="preserve"> </w:t>
      </w:r>
      <w:r>
        <w:rPr>
          <w:sz w:val="26"/>
        </w:rPr>
        <w:t>giấy phép lái xe phù hợp với</w:t>
      </w:r>
      <w:r>
        <w:rPr>
          <w:spacing w:val="-1"/>
          <w:sz w:val="26"/>
        </w:rPr>
        <w:t xml:space="preserve"> </w:t>
      </w:r>
      <w:r>
        <w:rPr>
          <w:sz w:val="26"/>
        </w:rPr>
        <w:t xml:space="preserve">xe điều </w:t>
      </w:r>
      <w:r>
        <w:rPr>
          <w:spacing w:val="-2"/>
          <w:sz w:val="26"/>
        </w:rPr>
        <w:t>khiển.</w:t>
      </w:r>
    </w:p>
    <w:p w14:paraId="7917F29E" w14:textId="77777777" w:rsidR="000C33DB" w:rsidRDefault="00000000">
      <w:pPr>
        <w:pStyle w:val="ListParagraph"/>
        <w:numPr>
          <w:ilvl w:val="0"/>
          <w:numId w:val="79"/>
        </w:numPr>
        <w:tabs>
          <w:tab w:val="left" w:pos="1339"/>
        </w:tabs>
        <w:ind w:hanging="151"/>
        <w:rPr>
          <w:sz w:val="26"/>
        </w:rPr>
      </w:pPr>
      <w:r>
        <w:rPr>
          <w:sz w:val="26"/>
        </w:rPr>
        <w:t>Có</w:t>
      </w:r>
      <w:r>
        <w:rPr>
          <w:spacing w:val="-3"/>
          <w:sz w:val="26"/>
        </w:rPr>
        <w:t xml:space="preserve"> </w:t>
      </w:r>
      <w:r>
        <w:rPr>
          <w:sz w:val="26"/>
        </w:rPr>
        <w:t>đủ điều kiện về</w:t>
      </w:r>
      <w:r>
        <w:rPr>
          <w:spacing w:val="-1"/>
          <w:sz w:val="26"/>
        </w:rPr>
        <w:t xml:space="preserve"> </w:t>
      </w:r>
      <w:r>
        <w:rPr>
          <w:sz w:val="26"/>
        </w:rPr>
        <w:t>sức khỏe, bảo đảm an</w:t>
      </w:r>
      <w:r>
        <w:rPr>
          <w:spacing w:val="-1"/>
          <w:sz w:val="26"/>
        </w:rPr>
        <w:t xml:space="preserve"> </w:t>
      </w:r>
      <w:r>
        <w:rPr>
          <w:sz w:val="26"/>
        </w:rPr>
        <w:t xml:space="preserve">toàn giao thông đường </w:t>
      </w:r>
      <w:r>
        <w:rPr>
          <w:spacing w:val="-5"/>
          <w:sz w:val="26"/>
        </w:rPr>
        <w:t>bộ.</w:t>
      </w:r>
    </w:p>
    <w:p w14:paraId="26C39A86" w14:textId="77777777" w:rsidR="000C33DB" w:rsidRDefault="00000000">
      <w:pPr>
        <w:pStyle w:val="ListParagraph"/>
        <w:numPr>
          <w:ilvl w:val="0"/>
          <w:numId w:val="79"/>
        </w:numPr>
        <w:tabs>
          <w:tab w:val="left" w:pos="1339"/>
        </w:tabs>
        <w:ind w:hanging="151"/>
        <w:rPr>
          <w:sz w:val="26"/>
        </w:rPr>
      </w:pPr>
      <w:r>
        <w:rPr>
          <w:sz w:val="26"/>
        </w:rPr>
        <w:t>Có</w:t>
      </w:r>
      <w:r>
        <w:rPr>
          <w:spacing w:val="-1"/>
          <w:sz w:val="26"/>
        </w:rPr>
        <w:t xml:space="preserve"> </w:t>
      </w:r>
      <w:r>
        <w:rPr>
          <w:sz w:val="26"/>
        </w:rPr>
        <w:t>hợp đồng lao động bằng</w:t>
      </w:r>
      <w:r>
        <w:rPr>
          <w:spacing w:val="-1"/>
          <w:sz w:val="26"/>
        </w:rPr>
        <w:t xml:space="preserve"> </w:t>
      </w:r>
      <w:r>
        <w:rPr>
          <w:sz w:val="26"/>
        </w:rPr>
        <w:t xml:space="preserve">văn bản với đơn </w:t>
      </w:r>
      <w:r>
        <w:rPr>
          <w:spacing w:val="-5"/>
          <w:sz w:val="26"/>
        </w:rPr>
        <w:t>vị.</w:t>
      </w:r>
    </w:p>
    <w:p w14:paraId="390BDBB9" w14:textId="77777777" w:rsidR="000C33DB" w:rsidRDefault="00000000">
      <w:pPr>
        <w:pStyle w:val="ListParagraph"/>
        <w:numPr>
          <w:ilvl w:val="0"/>
          <w:numId w:val="79"/>
        </w:numPr>
        <w:tabs>
          <w:tab w:val="left" w:pos="1339"/>
        </w:tabs>
        <w:ind w:hanging="151"/>
        <w:rPr>
          <w:sz w:val="26"/>
        </w:rPr>
      </w:pPr>
      <w:r>
        <w:rPr>
          <w:sz w:val="26"/>
        </w:rPr>
        <w:t>Lái</w:t>
      </w:r>
      <w:r>
        <w:rPr>
          <w:spacing w:val="-3"/>
          <w:sz w:val="26"/>
        </w:rPr>
        <w:t xml:space="preserve"> </w:t>
      </w:r>
      <w:r>
        <w:rPr>
          <w:sz w:val="26"/>
        </w:rPr>
        <w:t>xe, nhân viên phục</w:t>
      </w:r>
      <w:r>
        <w:rPr>
          <w:spacing w:val="-1"/>
          <w:sz w:val="26"/>
        </w:rPr>
        <w:t xml:space="preserve"> </w:t>
      </w:r>
      <w:r>
        <w:rPr>
          <w:sz w:val="26"/>
        </w:rPr>
        <w:t>vụ trên xe mặc</w:t>
      </w:r>
      <w:r>
        <w:rPr>
          <w:spacing w:val="-1"/>
          <w:sz w:val="26"/>
        </w:rPr>
        <w:t xml:space="preserve"> </w:t>
      </w:r>
      <w:r>
        <w:rPr>
          <w:sz w:val="26"/>
        </w:rPr>
        <w:t xml:space="preserve">đồng phục, mang bảng </w:t>
      </w:r>
      <w:r>
        <w:rPr>
          <w:spacing w:val="-4"/>
          <w:sz w:val="26"/>
        </w:rPr>
        <w:t>tên.</w:t>
      </w:r>
    </w:p>
    <w:p w14:paraId="16F92845" w14:textId="77777777" w:rsidR="000C33DB" w:rsidRDefault="00000000">
      <w:pPr>
        <w:spacing w:before="121"/>
        <w:ind w:left="1188"/>
        <w:rPr>
          <w:sz w:val="26"/>
        </w:rPr>
      </w:pPr>
      <w:r>
        <w:rPr>
          <w:sz w:val="26"/>
        </w:rPr>
        <w:t>-</w:t>
      </w:r>
      <w:r>
        <w:rPr>
          <w:spacing w:val="-2"/>
          <w:sz w:val="26"/>
        </w:rPr>
        <w:t>……………………………………………………………………………………</w:t>
      </w:r>
    </w:p>
    <w:p w14:paraId="6F8A8D4B" w14:textId="77777777" w:rsidR="000C33DB" w:rsidRDefault="00000000">
      <w:pPr>
        <w:pStyle w:val="ListParagraph"/>
        <w:numPr>
          <w:ilvl w:val="1"/>
          <w:numId w:val="81"/>
        </w:numPr>
        <w:tabs>
          <w:tab w:val="left" w:pos="1454"/>
        </w:tabs>
        <w:ind w:hanging="266"/>
        <w:rPr>
          <w:sz w:val="26"/>
        </w:rPr>
      </w:pPr>
      <w:r>
        <w:rPr>
          <w:sz w:val="26"/>
        </w:rPr>
        <w:t>Điều</w:t>
      </w:r>
      <w:r>
        <w:rPr>
          <w:spacing w:val="-1"/>
          <w:sz w:val="26"/>
        </w:rPr>
        <w:t xml:space="preserve"> </w:t>
      </w:r>
      <w:r>
        <w:rPr>
          <w:sz w:val="26"/>
        </w:rPr>
        <w:t>kiện của nhân viên phục</w:t>
      </w:r>
      <w:r>
        <w:rPr>
          <w:spacing w:val="-1"/>
          <w:sz w:val="26"/>
        </w:rPr>
        <w:t xml:space="preserve"> </w:t>
      </w:r>
      <w:r>
        <w:rPr>
          <w:sz w:val="26"/>
        </w:rPr>
        <w:t xml:space="preserve">vụ trên </w:t>
      </w:r>
      <w:r>
        <w:rPr>
          <w:spacing w:val="-5"/>
          <w:sz w:val="26"/>
        </w:rPr>
        <w:t>xe</w:t>
      </w:r>
    </w:p>
    <w:p w14:paraId="315B7939" w14:textId="77777777" w:rsidR="000C33DB" w:rsidRDefault="000C33DB">
      <w:pPr>
        <w:pStyle w:val="ListParagraph"/>
        <w:rPr>
          <w:sz w:val="26"/>
        </w:rPr>
        <w:sectPr w:rsidR="000C33DB">
          <w:pgSz w:w="12240" w:h="15840"/>
          <w:pgMar w:top="1040" w:right="360" w:bottom="280" w:left="1080" w:header="373" w:footer="0" w:gutter="0"/>
          <w:cols w:space="720"/>
        </w:sectPr>
      </w:pPr>
    </w:p>
    <w:p w14:paraId="1D4646AB" w14:textId="77777777" w:rsidR="000C33DB" w:rsidRDefault="00000000">
      <w:pPr>
        <w:pStyle w:val="ListParagraph"/>
        <w:numPr>
          <w:ilvl w:val="0"/>
          <w:numId w:val="79"/>
        </w:numPr>
        <w:tabs>
          <w:tab w:val="left" w:pos="1339"/>
        </w:tabs>
        <w:spacing w:before="126"/>
        <w:ind w:hanging="151"/>
        <w:rPr>
          <w:sz w:val="26"/>
        </w:rPr>
      </w:pPr>
      <w:r>
        <w:rPr>
          <w:sz w:val="26"/>
        </w:rPr>
        <w:lastRenderedPageBreak/>
        <w:t>Có</w:t>
      </w:r>
      <w:r>
        <w:rPr>
          <w:spacing w:val="-1"/>
          <w:sz w:val="26"/>
        </w:rPr>
        <w:t xml:space="preserve"> </w:t>
      </w:r>
      <w:r>
        <w:rPr>
          <w:sz w:val="26"/>
        </w:rPr>
        <w:t xml:space="preserve">đủ điều kiện về sức </w:t>
      </w:r>
      <w:r>
        <w:rPr>
          <w:spacing w:val="-2"/>
          <w:sz w:val="26"/>
        </w:rPr>
        <w:t>khỏe.</w:t>
      </w:r>
    </w:p>
    <w:p w14:paraId="2C11C21F" w14:textId="77777777" w:rsidR="000C33DB" w:rsidRDefault="00000000">
      <w:pPr>
        <w:pStyle w:val="ListParagraph"/>
        <w:numPr>
          <w:ilvl w:val="0"/>
          <w:numId w:val="79"/>
        </w:numPr>
        <w:tabs>
          <w:tab w:val="left" w:pos="1339"/>
        </w:tabs>
        <w:ind w:hanging="151"/>
        <w:rPr>
          <w:sz w:val="26"/>
        </w:rPr>
      </w:pPr>
      <w:r>
        <w:rPr>
          <w:sz w:val="26"/>
        </w:rPr>
        <w:t>Có</w:t>
      </w:r>
      <w:r>
        <w:rPr>
          <w:spacing w:val="-1"/>
          <w:sz w:val="26"/>
        </w:rPr>
        <w:t xml:space="preserve"> </w:t>
      </w:r>
      <w:r>
        <w:rPr>
          <w:sz w:val="26"/>
        </w:rPr>
        <w:t>hợp đồng lao động bằng</w:t>
      </w:r>
      <w:r>
        <w:rPr>
          <w:spacing w:val="-1"/>
          <w:sz w:val="26"/>
        </w:rPr>
        <w:t xml:space="preserve"> </w:t>
      </w:r>
      <w:r>
        <w:rPr>
          <w:sz w:val="26"/>
        </w:rPr>
        <w:t xml:space="preserve">văn bản với đơn </w:t>
      </w:r>
      <w:r>
        <w:rPr>
          <w:spacing w:val="-5"/>
          <w:sz w:val="26"/>
        </w:rPr>
        <w:t>vị.</w:t>
      </w:r>
    </w:p>
    <w:p w14:paraId="4050FB59" w14:textId="77777777" w:rsidR="000C33DB" w:rsidRDefault="00000000">
      <w:pPr>
        <w:pStyle w:val="ListParagraph"/>
        <w:numPr>
          <w:ilvl w:val="0"/>
          <w:numId w:val="79"/>
        </w:numPr>
        <w:tabs>
          <w:tab w:val="left" w:pos="1339"/>
        </w:tabs>
        <w:spacing w:before="122"/>
        <w:ind w:hanging="151"/>
        <w:rPr>
          <w:sz w:val="26"/>
        </w:rPr>
      </w:pPr>
      <w:r>
        <w:rPr>
          <w:sz w:val="26"/>
        </w:rPr>
        <w:t>Nhân</w:t>
      </w:r>
      <w:r>
        <w:rPr>
          <w:spacing w:val="-1"/>
          <w:sz w:val="26"/>
        </w:rPr>
        <w:t xml:space="preserve"> </w:t>
      </w:r>
      <w:r>
        <w:rPr>
          <w:sz w:val="26"/>
        </w:rPr>
        <w:t>viên phục vụ trên xe</w:t>
      </w:r>
      <w:r>
        <w:rPr>
          <w:spacing w:val="-1"/>
          <w:sz w:val="26"/>
        </w:rPr>
        <w:t xml:space="preserve"> </w:t>
      </w:r>
      <w:r>
        <w:rPr>
          <w:sz w:val="26"/>
        </w:rPr>
        <w:t xml:space="preserve">mặc đồng phục, mang bảng </w:t>
      </w:r>
      <w:r>
        <w:rPr>
          <w:spacing w:val="-4"/>
          <w:sz w:val="26"/>
        </w:rPr>
        <w:t>tên.</w:t>
      </w:r>
    </w:p>
    <w:p w14:paraId="7DC7683C" w14:textId="77777777" w:rsidR="000C33DB" w:rsidRDefault="00000000">
      <w:pPr>
        <w:spacing w:before="121"/>
        <w:ind w:left="1188"/>
        <w:rPr>
          <w:sz w:val="26"/>
        </w:rPr>
      </w:pPr>
      <w:r>
        <w:rPr>
          <w:sz w:val="26"/>
        </w:rPr>
        <w:t>-</w:t>
      </w:r>
      <w:r>
        <w:rPr>
          <w:spacing w:val="-2"/>
          <w:sz w:val="26"/>
        </w:rPr>
        <w:t>……………………………………………………………………………………</w:t>
      </w:r>
    </w:p>
    <w:p w14:paraId="65F6BD01" w14:textId="77777777" w:rsidR="000C33DB" w:rsidRDefault="00000000">
      <w:pPr>
        <w:pStyle w:val="ListParagraph"/>
        <w:numPr>
          <w:ilvl w:val="0"/>
          <w:numId w:val="81"/>
        </w:numPr>
        <w:tabs>
          <w:tab w:val="left" w:pos="1448"/>
        </w:tabs>
        <w:rPr>
          <w:b/>
          <w:sz w:val="26"/>
        </w:rPr>
      </w:pPr>
      <w:r>
        <w:rPr>
          <w:b/>
          <w:sz w:val="26"/>
        </w:rPr>
        <w:t>Các</w:t>
      </w:r>
      <w:r>
        <w:rPr>
          <w:b/>
          <w:spacing w:val="-2"/>
          <w:sz w:val="26"/>
        </w:rPr>
        <w:t xml:space="preserve"> </w:t>
      </w:r>
      <w:r>
        <w:rPr>
          <w:b/>
          <w:sz w:val="26"/>
        </w:rPr>
        <w:t>dịch</w:t>
      </w:r>
      <w:r>
        <w:rPr>
          <w:b/>
          <w:spacing w:val="-2"/>
          <w:sz w:val="26"/>
        </w:rPr>
        <w:t xml:space="preserve"> </w:t>
      </w:r>
      <w:r>
        <w:rPr>
          <w:b/>
          <w:sz w:val="26"/>
        </w:rPr>
        <w:t>vụ</w:t>
      </w:r>
      <w:r>
        <w:rPr>
          <w:b/>
          <w:spacing w:val="-2"/>
          <w:sz w:val="26"/>
        </w:rPr>
        <w:t xml:space="preserve"> </w:t>
      </w:r>
      <w:r>
        <w:rPr>
          <w:b/>
          <w:spacing w:val="-4"/>
          <w:sz w:val="26"/>
        </w:rPr>
        <w:t>khác</w:t>
      </w:r>
    </w:p>
    <w:p w14:paraId="45BDCF44" w14:textId="77777777" w:rsidR="000C33DB" w:rsidRDefault="00000000">
      <w:pPr>
        <w:pStyle w:val="ListParagraph"/>
        <w:numPr>
          <w:ilvl w:val="1"/>
          <w:numId w:val="81"/>
        </w:numPr>
        <w:tabs>
          <w:tab w:val="left" w:pos="1454"/>
        </w:tabs>
        <w:ind w:hanging="266"/>
        <w:rPr>
          <w:sz w:val="26"/>
        </w:rPr>
      </w:pPr>
      <w:r>
        <w:rPr>
          <w:sz w:val="26"/>
        </w:rPr>
        <w:t>Dịch</w:t>
      </w:r>
      <w:r>
        <w:rPr>
          <w:spacing w:val="-1"/>
          <w:sz w:val="26"/>
        </w:rPr>
        <w:t xml:space="preserve"> </w:t>
      </w:r>
      <w:r>
        <w:rPr>
          <w:sz w:val="26"/>
        </w:rPr>
        <w:t xml:space="preserve">vụ chung chạy xe trên </w:t>
      </w:r>
      <w:r>
        <w:rPr>
          <w:spacing w:val="-2"/>
          <w:sz w:val="26"/>
        </w:rPr>
        <w:t>tuyến:.......................................................</w:t>
      </w:r>
    </w:p>
    <w:p w14:paraId="1DC53FDE" w14:textId="77777777" w:rsidR="000C33DB" w:rsidRDefault="00000000">
      <w:pPr>
        <w:pStyle w:val="ListParagraph"/>
        <w:numPr>
          <w:ilvl w:val="1"/>
          <w:numId w:val="81"/>
        </w:numPr>
        <w:tabs>
          <w:tab w:val="left" w:pos="1469"/>
        </w:tabs>
        <w:ind w:left="1469" w:hanging="281"/>
        <w:rPr>
          <w:sz w:val="26"/>
        </w:rPr>
      </w:pPr>
      <w:r>
        <w:rPr>
          <w:sz w:val="26"/>
        </w:rPr>
        <w:t>Dịch</w:t>
      </w:r>
      <w:r>
        <w:rPr>
          <w:spacing w:val="-1"/>
          <w:sz w:val="26"/>
        </w:rPr>
        <w:t xml:space="preserve"> </w:t>
      </w:r>
      <w:r>
        <w:rPr>
          <w:sz w:val="26"/>
        </w:rPr>
        <w:t>vụ đối với</w:t>
      </w:r>
      <w:r>
        <w:rPr>
          <w:spacing w:val="-1"/>
          <w:sz w:val="26"/>
        </w:rPr>
        <w:t xml:space="preserve"> </w:t>
      </w:r>
      <w:r>
        <w:rPr>
          <w:sz w:val="26"/>
        </w:rPr>
        <w:t xml:space="preserve">những xe chất lượng </w:t>
      </w:r>
      <w:r>
        <w:rPr>
          <w:spacing w:val="-2"/>
          <w:sz w:val="26"/>
        </w:rPr>
        <w:t>cao:...........................................</w:t>
      </w:r>
    </w:p>
    <w:p w14:paraId="332FEB29" w14:textId="77777777" w:rsidR="000C33DB" w:rsidRDefault="00000000">
      <w:pPr>
        <w:pStyle w:val="ListParagraph"/>
        <w:numPr>
          <w:ilvl w:val="0"/>
          <w:numId w:val="81"/>
        </w:numPr>
        <w:tabs>
          <w:tab w:val="left" w:pos="1448"/>
        </w:tabs>
        <w:rPr>
          <w:b/>
          <w:sz w:val="26"/>
        </w:rPr>
      </w:pPr>
      <w:r>
        <w:rPr>
          <w:b/>
          <w:sz w:val="26"/>
        </w:rPr>
        <w:t xml:space="preserve">Giá </w:t>
      </w:r>
      <w:r>
        <w:rPr>
          <w:b/>
          <w:spacing w:val="-5"/>
          <w:sz w:val="26"/>
        </w:rPr>
        <w:t>vé</w:t>
      </w:r>
    </w:p>
    <w:p w14:paraId="505D509F" w14:textId="77777777" w:rsidR="000C33DB" w:rsidRDefault="00000000">
      <w:pPr>
        <w:pStyle w:val="ListParagraph"/>
        <w:numPr>
          <w:ilvl w:val="1"/>
          <w:numId w:val="81"/>
        </w:numPr>
        <w:tabs>
          <w:tab w:val="left" w:pos="1454"/>
        </w:tabs>
        <w:ind w:hanging="266"/>
        <w:rPr>
          <w:sz w:val="26"/>
        </w:rPr>
      </w:pPr>
      <w:r>
        <w:rPr>
          <w:sz w:val="26"/>
        </w:rPr>
        <w:t xml:space="preserve">Giá </w:t>
      </w:r>
      <w:r>
        <w:rPr>
          <w:spacing w:val="-5"/>
          <w:sz w:val="26"/>
        </w:rPr>
        <w:t>vé:</w:t>
      </w:r>
    </w:p>
    <w:p w14:paraId="26EABD9A" w14:textId="77777777" w:rsidR="000C33DB" w:rsidRDefault="00000000">
      <w:pPr>
        <w:pStyle w:val="ListParagraph"/>
        <w:numPr>
          <w:ilvl w:val="0"/>
          <w:numId w:val="78"/>
        </w:numPr>
        <w:tabs>
          <w:tab w:val="left" w:pos="1339"/>
          <w:tab w:val="left" w:leader="dot" w:pos="5513"/>
        </w:tabs>
        <w:ind w:left="1339" w:hanging="151"/>
        <w:rPr>
          <w:sz w:val="26"/>
        </w:rPr>
      </w:pPr>
      <w:r>
        <w:rPr>
          <w:sz w:val="26"/>
        </w:rPr>
        <w:t xml:space="preserve">Giá vé suốt </w:t>
      </w:r>
      <w:r>
        <w:rPr>
          <w:spacing w:val="-2"/>
          <w:sz w:val="26"/>
        </w:rPr>
        <w:t>tuyến:</w:t>
      </w:r>
      <w:r>
        <w:rPr>
          <w:sz w:val="26"/>
        </w:rPr>
        <w:tab/>
        <w:t>đồng/hành</w:t>
      </w:r>
      <w:r>
        <w:rPr>
          <w:spacing w:val="-2"/>
          <w:sz w:val="26"/>
        </w:rPr>
        <w:t xml:space="preserve"> khách.</w:t>
      </w:r>
    </w:p>
    <w:p w14:paraId="16788E9F" w14:textId="77777777" w:rsidR="000C33DB" w:rsidRDefault="00000000">
      <w:pPr>
        <w:pStyle w:val="ListParagraph"/>
        <w:numPr>
          <w:ilvl w:val="0"/>
          <w:numId w:val="78"/>
        </w:numPr>
        <w:tabs>
          <w:tab w:val="left" w:pos="1339"/>
          <w:tab w:val="left" w:leader="dot" w:pos="5527"/>
        </w:tabs>
        <w:ind w:left="1339" w:hanging="151"/>
        <w:rPr>
          <w:sz w:val="26"/>
        </w:rPr>
      </w:pPr>
      <w:r>
        <w:rPr>
          <w:sz w:val="26"/>
        </w:rPr>
        <w:t>Giá</w:t>
      </w:r>
      <w:r>
        <w:rPr>
          <w:spacing w:val="-1"/>
          <w:sz w:val="26"/>
        </w:rPr>
        <w:t xml:space="preserve"> </w:t>
      </w:r>
      <w:r>
        <w:rPr>
          <w:sz w:val="26"/>
        </w:rPr>
        <w:t xml:space="preserve">vé chặng (nếu </w:t>
      </w:r>
      <w:r>
        <w:rPr>
          <w:spacing w:val="-4"/>
          <w:sz w:val="26"/>
        </w:rPr>
        <w:t>có):</w:t>
      </w:r>
      <w:r>
        <w:rPr>
          <w:sz w:val="26"/>
        </w:rPr>
        <w:tab/>
        <w:t>đồng/hành</w:t>
      </w:r>
      <w:r>
        <w:rPr>
          <w:spacing w:val="-2"/>
          <w:sz w:val="26"/>
        </w:rPr>
        <w:t xml:space="preserve"> khách.</w:t>
      </w:r>
    </w:p>
    <w:p w14:paraId="2A041CCA" w14:textId="77777777" w:rsidR="000C33DB" w:rsidRDefault="000C33DB">
      <w:pPr>
        <w:pStyle w:val="BodyText"/>
        <w:rPr>
          <w:sz w:val="20"/>
        </w:rPr>
      </w:pPr>
    </w:p>
    <w:p w14:paraId="7AD13F9B" w14:textId="77777777" w:rsidR="000C33DB" w:rsidRDefault="000C33DB">
      <w:pPr>
        <w:pStyle w:val="BodyText"/>
        <w:spacing w:before="35" w:after="1"/>
        <w:rPr>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6"/>
        <w:gridCol w:w="4002"/>
      </w:tblGrid>
      <w:tr w:rsidR="000C33DB" w14:paraId="6BD18C27" w14:textId="77777777">
        <w:trPr>
          <w:trHeight w:val="420"/>
        </w:trPr>
        <w:tc>
          <w:tcPr>
            <w:tcW w:w="5486" w:type="dxa"/>
          </w:tcPr>
          <w:p w14:paraId="48820F6D" w14:textId="77777777" w:rsidR="000C33DB" w:rsidRDefault="00000000">
            <w:pPr>
              <w:pStyle w:val="TableParagraph"/>
              <w:spacing w:before="45"/>
              <w:ind w:left="5"/>
              <w:rPr>
                <w:b/>
                <w:sz w:val="26"/>
              </w:rPr>
            </w:pPr>
            <w:r>
              <w:rPr>
                <w:b/>
                <w:sz w:val="26"/>
              </w:rPr>
              <w:t xml:space="preserve">Giá </w:t>
            </w:r>
            <w:r>
              <w:rPr>
                <w:b/>
                <w:spacing w:val="-5"/>
                <w:sz w:val="26"/>
              </w:rPr>
              <w:t>vé</w:t>
            </w:r>
          </w:p>
        </w:tc>
        <w:tc>
          <w:tcPr>
            <w:tcW w:w="4002" w:type="dxa"/>
          </w:tcPr>
          <w:p w14:paraId="409694A6" w14:textId="77777777" w:rsidR="000C33DB" w:rsidRDefault="00000000">
            <w:pPr>
              <w:pStyle w:val="TableParagraph"/>
              <w:spacing w:before="45"/>
              <w:ind w:left="175"/>
              <w:rPr>
                <w:b/>
                <w:sz w:val="26"/>
              </w:rPr>
            </w:pPr>
            <w:r>
              <w:rPr>
                <w:b/>
                <w:sz w:val="26"/>
              </w:rPr>
              <w:t>đồng/hành</w:t>
            </w:r>
            <w:r>
              <w:rPr>
                <w:b/>
                <w:spacing w:val="-8"/>
                <w:sz w:val="26"/>
              </w:rPr>
              <w:t xml:space="preserve"> </w:t>
            </w:r>
            <w:r>
              <w:rPr>
                <w:b/>
                <w:spacing w:val="-2"/>
                <w:sz w:val="26"/>
              </w:rPr>
              <w:t>khách</w:t>
            </w:r>
          </w:p>
        </w:tc>
      </w:tr>
      <w:tr w:rsidR="000C33DB" w14:paraId="3912101D" w14:textId="77777777">
        <w:trPr>
          <w:trHeight w:val="420"/>
        </w:trPr>
        <w:tc>
          <w:tcPr>
            <w:tcW w:w="5486" w:type="dxa"/>
          </w:tcPr>
          <w:p w14:paraId="60FAAAED" w14:textId="77777777" w:rsidR="000C33DB" w:rsidRDefault="00000000">
            <w:pPr>
              <w:pStyle w:val="TableParagraph"/>
              <w:spacing w:before="45"/>
              <w:ind w:left="5"/>
              <w:rPr>
                <w:sz w:val="26"/>
              </w:rPr>
            </w:pPr>
            <w:r>
              <w:rPr>
                <w:sz w:val="26"/>
              </w:rPr>
              <w:t xml:space="preserve">Trong </w:t>
            </w:r>
            <w:r>
              <w:rPr>
                <w:spacing w:val="-5"/>
                <w:sz w:val="26"/>
              </w:rPr>
              <w:t>đó:</w:t>
            </w:r>
          </w:p>
        </w:tc>
        <w:tc>
          <w:tcPr>
            <w:tcW w:w="4002" w:type="dxa"/>
          </w:tcPr>
          <w:p w14:paraId="0B7C428F" w14:textId="77777777" w:rsidR="000C33DB" w:rsidRDefault="000C33DB">
            <w:pPr>
              <w:pStyle w:val="TableParagraph"/>
              <w:rPr>
                <w:sz w:val="24"/>
              </w:rPr>
            </w:pPr>
          </w:p>
        </w:tc>
      </w:tr>
      <w:tr w:rsidR="000C33DB" w14:paraId="5DC89E1C" w14:textId="77777777">
        <w:trPr>
          <w:trHeight w:val="420"/>
        </w:trPr>
        <w:tc>
          <w:tcPr>
            <w:tcW w:w="5486" w:type="dxa"/>
          </w:tcPr>
          <w:p w14:paraId="0500E9CD" w14:textId="77777777" w:rsidR="000C33DB" w:rsidRDefault="00000000">
            <w:pPr>
              <w:pStyle w:val="TableParagraph"/>
              <w:spacing w:before="45"/>
              <w:ind w:left="5"/>
              <w:rPr>
                <w:sz w:val="26"/>
              </w:rPr>
            </w:pPr>
            <w:r>
              <w:rPr>
                <w:sz w:val="26"/>
              </w:rPr>
              <w:t xml:space="preserve">- Giá vé </w:t>
            </w:r>
            <w:r>
              <w:rPr>
                <w:spacing w:val="-5"/>
                <w:sz w:val="26"/>
              </w:rPr>
              <w:t>(*)</w:t>
            </w:r>
          </w:p>
        </w:tc>
        <w:tc>
          <w:tcPr>
            <w:tcW w:w="4002" w:type="dxa"/>
          </w:tcPr>
          <w:p w14:paraId="0F1618F8" w14:textId="77777777" w:rsidR="000C33DB" w:rsidRDefault="00000000">
            <w:pPr>
              <w:pStyle w:val="TableParagraph"/>
              <w:spacing w:before="45"/>
              <w:ind w:left="175"/>
              <w:rPr>
                <w:sz w:val="26"/>
              </w:rPr>
            </w:pPr>
            <w:r>
              <w:rPr>
                <w:sz w:val="26"/>
              </w:rPr>
              <w:t xml:space="preserve">đồng/hành </w:t>
            </w:r>
            <w:r>
              <w:rPr>
                <w:spacing w:val="-4"/>
                <w:sz w:val="26"/>
              </w:rPr>
              <w:t>khách</w:t>
            </w:r>
          </w:p>
        </w:tc>
      </w:tr>
      <w:tr w:rsidR="000C33DB" w14:paraId="7743EEA4" w14:textId="77777777">
        <w:trPr>
          <w:trHeight w:val="420"/>
        </w:trPr>
        <w:tc>
          <w:tcPr>
            <w:tcW w:w="5486" w:type="dxa"/>
          </w:tcPr>
          <w:p w14:paraId="746684F7" w14:textId="77777777" w:rsidR="000C33DB" w:rsidRDefault="00000000">
            <w:pPr>
              <w:pStyle w:val="TableParagraph"/>
              <w:spacing w:before="45"/>
              <w:ind w:left="5"/>
              <w:rPr>
                <w:sz w:val="26"/>
              </w:rPr>
            </w:pPr>
            <w:r>
              <w:rPr>
                <w:sz w:val="26"/>
              </w:rPr>
              <w:t>-</w:t>
            </w:r>
            <w:r>
              <w:rPr>
                <w:spacing w:val="-1"/>
                <w:sz w:val="26"/>
              </w:rPr>
              <w:t xml:space="preserve"> </w:t>
            </w:r>
            <w:r>
              <w:rPr>
                <w:sz w:val="26"/>
              </w:rPr>
              <w:t xml:space="preserve">Chi phí các bữa ăn </w:t>
            </w:r>
            <w:r>
              <w:rPr>
                <w:spacing w:val="-2"/>
                <w:sz w:val="26"/>
              </w:rPr>
              <w:t>chính</w:t>
            </w:r>
          </w:p>
        </w:tc>
        <w:tc>
          <w:tcPr>
            <w:tcW w:w="4002" w:type="dxa"/>
          </w:tcPr>
          <w:p w14:paraId="1C07EE0B" w14:textId="77777777" w:rsidR="000C33DB" w:rsidRDefault="00000000">
            <w:pPr>
              <w:pStyle w:val="TableParagraph"/>
              <w:spacing w:before="45"/>
              <w:ind w:left="175"/>
              <w:rPr>
                <w:sz w:val="26"/>
              </w:rPr>
            </w:pPr>
            <w:r>
              <w:rPr>
                <w:sz w:val="26"/>
              </w:rPr>
              <w:t xml:space="preserve">đồng/hành </w:t>
            </w:r>
            <w:r>
              <w:rPr>
                <w:spacing w:val="-4"/>
                <w:sz w:val="26"/>
              </w:rPr>
              <w:t>khách</w:t>
            </w:r>
          </w:p>
        </w:tc>
      </w:tr>
      <w:tr w:rsidR="000C33DB" w14:paraId="2D59E50F" w14:textId="77777777">
        <w:trPr>
          <w:trHeight w:val="420"/>
        </w:trPr>
        <w:tc>
          <w:tcPr>
            <w:tcW w:w="5486" w:type="dxa"/>
          </w:tcPr>
          <w:p w14:paraId="0426F0D5" w14:textId="77777777" w:rsidR="000C33DB" w:rsidRDefault="00000000">
            <w:pPr>
              <w:pStyle w:val="TableParagraph"/>
              <w:spacing w:before="45"/>
              <w:ind w:left="5"/>
              <w:rPr>
                <w:sz w:val="26"/>
              </w:rPr>
            </w:pPr>
            <w:r>
              <w:rPr>
                <w:sz w:val="26"/>
              </w:rPr>
              <w:t>-</w:t>
            </w:r>
            <w:r>
              <w:rPr>
                <w:spacing w:val="-1"/>
                <w:sz w:val="26"/>
              </w:rPr>
              <w:t xml:space="preserve"> </w:t>
            </w:r>
            <w:r>
              <w:rPr>
                <w:sz w:val="26"/>
              </w:rPr>
              <w:t xml:space="preserve">Chi phí các bữa ăn </w:t>
            </w:r>
            <w:r>
              <w:rPr>
                <w:spacing w:val="-5"/>
                <w:sz w:val="26"/>
              </w:rPr>
              <w:t>phụ</w:t>
            </w:r>
          </w:p>
        </w:tc>
        <w:tc>
          <w:tcPr>
            <w:tcW w:w="4002" w:type="dxa"/>
          </w:tcPr>
          <w:p w14:paraId="64F1DA8B" w14:textId="77777777" w:rsidR="000C33DB" w:rsidRDefault="00000000">
            <w:pPr>
              <w:pStyle w:val="TableParagraph"/>
              <w:spacing w:before="45"/>
              <w:ind w:left="175"/>
              <w:rPr>
                <w:sz w:val="26"/>
              </w:rPr>
            </w:pPr>
            <w:r>
              <w:rPr>
                <w:sz w:val="26"/>
              </w:rPr>
              <w:t xml:space="preserve">đồng/hành </w:t>
            </w:r>
            <w:r>
              <w:rPr>
                <w:spacing w:val="-4"/>
                <w:sz w:val="26"/>
              </w:rPr>
              <w:t>khách</w:t>
            </w:r>
          </w:p>
        </w:tc>
      </w:tr>
      <w:tr w:rsidR="000C33DB" w14:paraId="2EDB8A0E" w14:textId="77777777">
        <w:trPr>
          <w:trHeight w:val="420"/>
        </w:trPr>
        <w:tc>
          <w:tcPr>
            <w:tcW w:w="5486" w:type="dxa"/>
          </w:tcPr>
          <w:p w14:paraId="6CB52CC4" w14:textId="77777777" w:rsidR="000C33DB" w:rsidRDefault="00000000">
            <w:pPr>
              <w:pStyle w:val="TableParagraph"/>
              <w:spacing w:before="45"/>
              <w:ind w:left="5"/>
              <w:rPr>
                <w:sz w:val="26"/>
              </w:rPr>
            </w:pPr>
            <w:r>
              <w:rPr>
                <w:sz w:val="26"/>
              </w:rPr>
              <w:t>-</w:t>
            </w:r>
            <w:r>
              <w:rPr>
                <w:spacing w:val="-1"/>
                <w:sz w:val="26"/>
              </w:rPr>
              <w:t xml:space="preserve"> </w:t>
            </w:r>
            <w:r>
              <w:rPr>
                <w:sz w:val="26"/>
              </w:rPr>
              <w:t xml:space="preserve">Phục vụ khác: khăn, nước </w:t>
            </w:r>
            <w:r>
              <w:rPr>
                <w:spacing w:val="-5"/>
                <w:sz w:val="26"/>
              </w:rPr>
              <w:t>...</w:t>
            </w:r>
          </w:p>
        </w:tc>
        <w:tc>
          <w:tcPr>
            <w:tcW w:w="4002" w:type="dxa"/>
          </w:tcPr>
          <w:p w14:paraId="7D833D81" w14:textId="77777777" w:rsidR="000C33DB" w:rsidRDefault="00000000">
            <w:pPr>
              <w:pStyle w:val="TableParagraph"/>
              <w:spacing w:before="45"/>
              <w:ind w:left="175"/>
              <w:rPr>
                <w:sz w:val="26"/>
              </w:rPr>
            </w:pPr>
            <w:r>
              <w:rPr>
                <w:sz w:val="26"/>
              </w:rPr>
              <w:t xml:space="preserve">đồng/hành </w:t>
            </w:r>
            <w:r>
              <w:rPr>
                <w:spacing w:val="-4"/>
                <w:sz w:val="26"/>
              </w:rPr>
              <w:t>khách</w:t>
            </w:r>
          </w:p>
        </w:tc>
      </w:tr>
    </w:tbl>
    <w:p w14:paraId="374C0F3B" w14:textId="77777777" w:rsidR="000C33DB" w:rsidRDefault="00000000">
      <w:pPr>
        <w:spacing w:before="45"/>
        <w:ind w:left="1188"/>
        <w:rPr>
          <w:sz w:val="26"/>
        </w:rPr>
      </w:pPr>
      <w:r>
        <w:rPr>
          <w:sz w:val="26"/>
        </w:rPr>
        <w:t>(*)</w:t>
      </w:r>
      <w:r>
        <w:rPr>
          <w:spacing w:val="-1"/>
          <w:sz w:val="26"/>
        </w:rPr>
        <w:t xml:space="preserve"> </w:t>
      </w:r>
      <w:r>
        <w:rPr>
          <w:sz w:val="26"/>
        </w:rPr>
        <w:t>Giá vé đã bao gồm bảo</w:t>
      </w:r>
      <w:r>
        <w:rPr>
          <w:spacing w:val="-1"/>
          <w:sz w:val="26"/>
        </w:rPr>
        <w:t xml:space="preserve"> </w:t>
      </w:r>
      <w:r>
        <w:rPr>
          <w:sz w:val="26"/>
        </w:rPr>
        <w:t>hiểm hành khách, phí cầu phà</w:t>
      </w:r>
      <w:r>
        <w:rPr>
          <w:spacing w:val="-1"/>
          <w:sz w:val="26"/>
        </w:rPr>
        <w:t xml:space="preserve"> </w:t>
      </w:r>
      <w:r>
        <w:rPr>
          <w:sz w:val="26"/>
        </w:rPr>
        <w:t>và</w:t>
      </w:r>
      <w:r>
        <w:rPr>
          <w:spacing w:val="-1"/>
          <w:sz w:val="26"/>
        </w:rPr>
        <w:t xml:space="preserve"> </w:t>
      </w:r>
      <w:r>
        <w:rPr>
          <w:sz w:val="26"/>
        </w:rPr>
        <w:t xml:space="preserve">các dịch vụ bến </w:t>
      </w:r>
      <w:r>
        <w:rPr>
          <w:spacing w:val="-4"/>
          <w:sz w:val="26"/>
        </w:rPr>
        <w:t>bãi.</w:t>
      </w:r>
    </w:p>
    <w:p w14:paraId="7BF12398" w14:textId="77777777" w:rsidR="000C33DB" w:rsidRDefault="00000000">
      <w:pPr>
        <w:pStyle w:val="ListParagraph"/>
        <w:numPr>
          <w:ilvl w:val="1"/>
          <w:numId w:val="81"/>
        </w:numPr>
        <w:tabs>
          <w:tab w:val="left" w:pos="1469"/>
        </w:tabs>
        <w:ind w:left="1469" w:hanging="281"/>
        <w:rPr>
          <w:sz w:val="26"/>
        </w:rPr>
      </w:pPr>
      <w:r>
        <w:rPr>
          <w:sz w:val="26"/>
        </w:rPr>
        <w:t xml:space="preserve">Hình thức bán </w:t>
      </w:r>
      <w:r>
        <w:rPr>
          <w:spacing w:val="-5"/>
          <w:sz w:val="26"/>
        </w:rPr>
        <w:t>vé</w:t>
      </w:r>
    </w:p>
    <w:p w14:paraId="6CEF8443" w14:textId="77777777" w:rsidR="000C33DB" w:rsidRDefault="00000000">
      <w:pPr>
        <w:pStyle w:val="ListParagraph"/>
        <w:numPr>
          <w:ilvl w:val="0"/>
          <w:numId w:val="78"/>
        </w:numPr>
        <w:tabs>
          <w:tab w:val="left" w:pos="1339"/>
        </w:tabs>
        <w:ind w:left="1339" w:hanging="151"/>
        <w:rPr>
          <w:sz w:val="26"/>
        </w:rPr>
      </w:pPr>
      <w:r>
        <w:rPr>
          <w:sz w:val="26"/>
        </w:rPr>
        <w:t>Bán</w:t>
      </w:r>
      <w:r>
        <w:rPr>
          <w:spacing w:val="-1"/>
          <w:sz w:val="26"/>
        </w:rPr>
        <w:t xml:space="preserve"> </w:t>
      </w:r>
      <w:r>
        <w:rPr>
          <w:sz w:val="26"/>
        </w:rPr>
        <w:t xml:space="preserve">vé tại quầy ở bến </w:t>
      </w:r>
      <w:r>
        <w:rPr>
          <w:spacing w:val="-2"/>
          <w:sz w:val="26"/>
        </w:rPr>
        <w:t>xe:......................................................................................</w:t>
      </w:r>
    </w:p>
    <w:p w14:paraId="3BB1FCE5" w14:textId="77777777" w:rsidR="000C33DB" w:rsidRDefault="00000000">
      <w:pPr>
        <w:pStyle w:val="ListParagraph"/>
        <w:numPr>
          <w:ilvl w:val="0"/>
          <w:numId w:val="78"/>
        </w:numPr>
        <w:tabs>
          <w:tab w:val="left" w:pos="1339"/>
          <w:tab w:val="left" w:leader="dot" w:pos="5520"/>
        </w:tabs>
        <w:ind w:left="1339" w:hanging="151"/>
        <w:rPr>
          <w:sz w:val="26"/>
        </w:rPr>
      </w:pPr>
      <w:r>
        <w:rPr>
          <w:sz w:val="26"/>
        </w:rPr>
        <w:t>Bán</w:t>
      </w:r>
      <w:r>
        <w:rPr>
          <w:spacing w:val="-1"/>
          <w:sz w:val="26"/>
        </w:rPr>
        <w:t xml:space="preserve"> </w:t>
      </w:r>
      <w:r>
        <w:rPr>
          <w:sz w:val="26"/>
        </w:rPr>
        <w:t xml:space="preserve">vé tại đại </w:t>
      </w:r>
      <w:r>
        <w:rPr>
          <w:spacing w:val="-5"/>
          <w:sz w:val="26"/>
        </w:rPr>
        <w:t>lý:</w:t>
      </w:r>
      <w:r>
        <w:rPr>
          <w:sz w:val="26"/>
        </w:rPr>
        <w:tab/>
        <w:t>(ghi</w:t>
      </w:r>
      <w:r>
        <w:rPr>
          <w:spacing w:val="-3"/>
          <w:sz w:val="26"/>
        </w:rPr>
        <w:t xml:space="preserve"> </w:t>
      </w:r>
      <w:r>
        <w:rPr>
          <w:sz w:val="26"/>
        </w:rPr>
        <w:t>rõ tên đại lý, địa</w:t>
      </w:r>
      <w:r>
        <w:rPr>
          <w:spacing w:val="-1"/>
          <w:sz w:val="26"/>
        </w:rPr>
        <w:t xml:space="preserve"> </w:t>
      </w:r>
      <w:r>
        <w:rPr>
          <w:sz w:val="26"/>
        </w:rPr>
        <w:t xml:space="preserve">chỉ, điện </w:t>
      </w:r>
      <w:r>
        <w:rPr>
          <w:spacing w:val="-2"/>
          <w:sz w:val="26"/>
        </w:rPr>
        <w:t>thoại).</w:t>
      </w:r>
    </w:p>
    <w:p w14:paraId="363FAF17" w14:textId="77777777" w:rsidR="000C33DB" w:rsidRDefault="00000000">
      <w:pPr>
        <w:pStyle w:val="ListParagraph"/>
        <w:numPr>
          <w:ilvl w:val="0"/>
          <w:numId w:val="78"/>
        </w:numPr>
        <w:tabs>
          <w:tab w:val="left" w:pos="1339"/>
          <w:tab w:val="left" w:leader="dot" w:pos="6928"/>
        </w:tabs>
        <w:ind w:left="1339" w:hanging="151"/>
        <w:rPr>
          <w:sz w:val="26"/>
        </w:rPr>
      </w:pPr>
      <w:r>
        <w:rPr>
          <w:sz w:val="26"/>
        </w:rPr>
        <w:t xml:space="preserve">Bán vé qua </w:t>
      </w:r>
      <w:r>
        <w:rPr>
          <w:spacing w:val="-2"/>
          <w:sz w:val="26"/>
        </w:rPr>
        <w:t>mạng:</w:t>
      </w:r>
      <w:r>
        <w:rPr>
          <w:sz w:val="26"/>
        </w:rPr>
        <w:tab/>
        <w:t>(địa</w:t>
      </w:r>
      <w:r>
        <w:rPr>
          <w:spacing w:val="-2"/>
          <w:sz w:val="26"/>
        </w:rPr>
        <w:t xml:space="preserve"> </w:t>
      </w:r>
      <w:r>
        <w:rPr>
          <w:sz w:val="26"/>
        </w:rPr>
        <w:t>chỉ</w:t>
      </w:r>
      <w:r>
        <w:rPr>
          <w:spacing w:val="-1"/>
          <w:sz w:val="26"/>
        </w:rPr>
        <w:t xml:space="preserve"> </w:t>
      </w:r>
      <w:r>
        <w:rPr>
          <w:sz w:val="26"/>
        </w:rPr>
        <w:t xml:space="preserve">trang </w:t>
      </w:r>
      <w:r>
        <w:rPr>
          <w:spacing w:val="-2"/>
          <w:sz w:val="26"/>
        </w:rPr>
        <w:t>Web).</w:t>
      </w:r>
    </w:p>
    <w:p w14:paraId="442CCD49" w14:textId="77777777" w:rsidR="000C33DB" w:rsidRDefault="000C33DB">
      <w:pPr>
        <w:pStyle w:val="BodyText"/>
        <w:spacing w:before="242"/>
        <w:rPr>
          <w:sz w:val="26"/>
        </w:rPr>
      </w:pPr>
    </w:p>
    <w:p w14:paraId="05CC51C0" w14:textId="77777777" w:rsidR="000C33DB" w:rsidRDefault="00000000">
      <w:pPr>
        <w:ind w:left="4688"/>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0A68D944" w14:textId="77777777" w:rsidR="000C33DB" w:rsidRDefault="00000000">
      <w:pPr>
        <w:spacing w:before="61"/>
        <w:ind w:left="4689"/>
        <w:jc w:val="center"/>
        <w:rPr>
          <w:i/>
          <w:sz w:val="26"/>
        </w:rPr>
      </w:pPr>
      <w:r>
        <w:rPr>
          <w:i/>
          <w:sz w:val="26"/>
        </w:rPr>
        <w:t xml:space="preserve">(Ký tên, đóng </w:t>
      </w:r>
      <w:r>
        <w:rPr>
          <w:i/>
          <w:spacing w:val="-4"/>
          <w:sz w:val="26"/>
        </w:rPr>
        <w:t>dấu)</w:t>
      </w:r>
    </w:p>
    <w:p w14:paraId="7363C71D" w14:textId="77777777" w:rsidR="000C33DB" w:rsidRDefault="000C33DB">
      <w:pPr>
        <w:pStyle w:val="BodyText"/>
        <w:rPr>
          <w:i/>
          <w:sz w:val="26"/>
        </w:rPr>
      </w:pPr>
    </w:p>
    <w:p w14:paraId="55DA9354" w14:textId="77777777" w:rsidR="000C33DB" w:rsidRDefault="000C33DB">
      <w:pPr>
        <w:pStyle w:val="BodyText"/>
        <w:rPr>
          <w:i/>
          <w:sz w:val="26"/>
        </w:rPr>
      </w:pPr>
    </w:p>
    <w:p w14:paraId="3D52D7A8" w14:textId="77777777" w:rsidR="000C33DB" w:rsidRDefault="000C33DB">
      <w:pPr>
        <w:pStyle w:val="BodyText"/>
        <w:rPr>
          <w:i/>
          <w:sz w:val="26"/>
        </w:rPr>
      </w:pPr>
    </w:p>
    <w:p w14:paraId="2E280F37" w14:textId="77777777" w:rsidR="000C33DB" w:rsidRDefault="000C33DB">
      <w:pPr>
        <w:pStyle w:val="BodyText"/>
        <w:spacing w:before="61"/>
        <w:rPr>
          <w:i/>
          <w:sz w:val="26"/>
        </w:rPr>
      </w:pPr>
    </w:p>
    <w:p w14:paraId="51DC79E3"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123CC931" w14:textId="77777777" w:rsidR="000C33DB" w:rsidRDefault="00000000">
      <w:pPr>
        <w:pStyle w:val="ListParagraph"/>
        <w:numPr>
          <w:ilvl w:val="0"/>
          <w:numId w:val="78"/>
        </w:numPr>
        <w:tabs>
          <w:tab w:val="left" w:pos="1301"/>
        </w:tabs>
        <w:spacing w:before="190" w:line="376" w:lineRule="auto"/>
        <w:ind w:right="678" w:firstLine="567"/>
        <w:rPr>
          <w:sz w:val="20"/>
        </w:rPr>
      </w:pPr>
      <w:r>
        <w:rPr>
          <w:sz w:val="20"/>
        </w:rPr>
        <w:t>Đơn</w:t>
      </w:r>
      <w:r>
        <w:rPr>
          <w:spacing w:val="-5"/>
          <w:sz w:val="20"/>
        </w:rPr>
        <w:t xml:space="preserve"> </w:t>
      </w:r>
      <w:r>
        <w:rPr>
          <w:sz w:val="20"/>
        </w:rPr>
        <w:t>vị</w:t>
      </w:r>
      <w:r>
        <w:rPr>
          <w:spacing w:val="-5"/>
          <w:sz w:val="20"/>
        </w:rPr>
        <w:t xml:space="preserve"> </w:t>
      </w:r>
      <w:r>
        <w:rPr>
          <w:sz w:val="20"/>
        </w:rPr>
        <w:t>kinh</w:t>
      </w:r>
      <w:r>
        <w:rPr>
          <w:spacing w:val="-5"/>
          <w:sz w:val="20"/>
        </w:rPr>
        <w:t xml:space="preserve"> </w:t>
      </w:r>
      <w:r>
        <w:rPr>
          <w:sz w:val="20"/>
        </w:rPr>
        <w:t>doanh</w:t>
      </w:r>
      <w:r>
        <w:rPr>
          <w:spacing w:val="-5"/>
          <w:sz w:val="20"/>
        </w:rPr>
        <w:t xml:space="preserve"> </w:t>
      </w:r>
      <w:r>
        <w:rPr>
          <w:sz w:val="20"/>
        </w:rPr>
        <w:t>vận</w:t>
      </w:r>
      <w:r>
        <w:rPr>
          <w:spacing w:val="-5"/>
          <w:sz w:val="20"/>
        </w:rPr>
        <w:t xml:space="preserve"> </w:t>
      </w:r>
      <w:r>
        <w:rPr>
          <w:sz w:val="20"/>
        </w:rPr>
        <w:t>tải</w:t>
      </w:r>
      <w:r>
        <w:rPr>
          <w:spacing w:val="-5"/>
          <w:sz w:val="20"/>
        </w:rPr>
        <w:t xml:space="preserve"> </w:t>
      </w:r>
      <w:r>
        <w:rPr>
          <w:sz w:val="20"/>
        </w:rPr>
        <w:t>phải</w:t>
      </w:r>
      <w:r>
        <w:rPr>
          <w:spacing w:val="-5"/>
          <w:sz w:val="20"/>
        </w:rPr>
        <w:t xml:space="preserve"> </w:t>
      </w:r>
      <w:r>
        <w:rPr>
          <w:sz w:val="20"/>
        </w:rPr>
        <w:t>ký,</w:t>
      </w:r>
      <w:r>
        <w:rPr>
          <w:spacing w:val="-5"/>
          <w:sz w:val="20"/>
        </w:rPr>
        <w:t xml:space="preserve"> </w:t>
      </w:r>
      <w:r>
        <w:rPr>
          <w:sz w:val="20"/>
        </w:rPr>
        <w:t>đóng</w:t>
      </w:r>
      <w:r>
        <w:rPr>
          <w:spacing w:val="-5"/>
          <w:sz w:val="20"/>
        </w:rPr>
        <w:t xml:space="preserve"> </w:t>
      </w:r>
      <w:r>
        <w:rPr>
          <w:sz w:val="20"/>
        </w:rPr>
        <w:t>dấu</w:t>
      </w:r>
      <w:r>
        <w:rPr>
          <w:spacing w:val="-5"/>
          <w:sz w:val="20"/>
        </w:rPr>
        <w:t xml:space="preserve"> </w:t>
      </w:r>
      <w:r>
        <w:rPr>
          <w:sz w:val="20"/>
        </w:rPr>
        <w:t>vào</w:t>
      </w:r>
      <w:r>
        <w:rPr>
          <w:spacing w:val="-5"/>
          <w:sz w:val="20"/>
        </w:rPr>
        <w:t xml:space="preserve"> </w:t>
      </w:r>
      <w:r>
        <w:rPr>
          <w:sz w:val="20"/>
        </w:rPr>
        <w:t>phương</w:t>
      </w:r>
      <w:r>
        <w:rPr>
          <w:spacing w:val="-5"/>
          <w:sz w:val="20"/>
        </w:rPr>
        <w:t xml:space="preserve"> </w:t>
      </w:r>
      <w:r>
        <w:rPr>
          <w:sz w:val="20"/>
        </w:rPr>
        <w:t>án</w:t>
      </w:r>
      <w:r>
        <w:rPr>
          <w:spacing w:val="-5"/>
          <w:sz w:val="20"/>
        </w:rPr>
        <w:t xml:space="preserve"> </w:t>
      </w:r>
      <w:r>
        <w:rPr>
          <w:sz w:val="20"/>
        </w:rPr>
        <w:t>khai</w:t>
      </w:r>
      <w:r>
        <w:rPr>
          <w:spacing w:val="-5"/>
          <w:sz w:val="20"/>
        </w:rPr>
        <w:t xml:space="preserve"> </w:t>
      </w:r>
      <w:r>
        <w:rPr>
          <w:sz w:val="20"/>
        </w:rPr>
        <w:t>thác</w:t>
      </w:r>
      <w:r>
        <w:rPr>
          <w:spacing w:val="-5"/>
          <w:sz w:val="20"/>
        </w:rPr>
        <w:t xml:space="preserve"> </w:t>
      </w:r>
      <w:r>
        <w:rPr>
          <w:sz w:val="20"/>
        </w:rPr>
        <w:t>tuyến</w:t>
      </w:r>
      <w:r>
        <w:rPr>
          <w:spacing w:val="-5"/>
          <w:sz w:val="20"/>
        </w:rPr>
        <w:t xml:space="preserve"> </w:t>
      </w:r>
      <w:r>
        <w:rPr>
          <w:sz w:val="20"/>
        </w:rPr>
        <w:t>(ký</w:t>
      </w:r>
      <w:r>
        <w:rPr>
          <w:spacing w:val="-5"/>
          <w:sz w:val="20"/>
        </w:rPr>
        <w:t xml:space="preserve"> </w:t>
      </w:r>
      <w:r>
        <w:rPr>
          <w:sz w:val="20"/>
        </w:rPr>
        <w:t>trực</w:t>
      </w:r>
      <w:r>
        <w:rPr>
          <w:spacing w:val="-5"/>
          <w:sz w:val="20"/>
        </w:rPr>
        <w:t xml:space="preserve"> </w:t>
      </w:r>
      <w:r>
        <w:rPr>
          <w:sz w:val="20"/>
        </w:rPr>
        <w:t>tiếp</w:t>
      </w:r>
      <w:r>
        <w:rPr>
          <w:spacing w:val="-5"/>
          <w:sz w:val="20"/>
        </w:rPr>
        <w:t xml:space="preserve"> </w:t>
      </w:r>
      <w:r>
        <w:rPr>
          <w:sz w:val="20"/>
        </w:rPr>
        <w:t>trên</w:t>
      </w:r>
      <w:r>
        <w:rPr>
          <w:spacing w:val="-5"/>
          <w:sz w:val="20"/>
        </w:rPr>
        <w:t xml:space="preserve"> </w:t>
      </w:r>
      <w:r>
        <w:rPr>
          <w:sz w:val="20"/>
        </w:rPr>
        <w:t>bản</w:t>
      </w:r>
      <w:r>
        <w:rPr>
          <w:spacing w:val="-5"/>
          <w:sz w:val="20"/>
        </w:rPr>
        <w:t xml:space="preserve"> </w:t>
      </w:r>
      <w:r>
        <w:rPr>
          <w:sz w:val="20"/>
        </w:rPr>
        <w:t>giấy</w:t>
      </w:r>
      <w:r>
        <w:rPr>
          <w:spacing w:val="-5"/>
          <w:sz w:val="20"/>
        </w:rPr>
        <w:t xml:space="preserve"> </w:t>
      </w:r>
      <w:r>
        <w:rPr>
          <w:sz w:val="20"/>
        </w:rPr>
        <w:t>hoặc</w:t>
      </w:r>
      <w:r>
        <w:rPr>
          <w:spacing w:val="-5"/>
          <w:sz w:val="20"/>
        </w:rPr>
        <w:t xml:space="preserve"> </w:t>
      </w:r>
      <w:r>
        <w:rPr>
          <w:sz w:val="20"/>
        </w:rPr>
        <w:t>sử dụng chữ ký điện tử, dấu điện tử).</w:t>
      </w:r>
    </w:p>
    <w:p w14:paraId="40FF1A78" w14:textId="77777777" w:rsidR="000C33DB" w:rsidRDefault="00000000">
      <w:pPr>
        <w:pStyle w:val="ListParagraph"/>
        <w:numPr>
          <w:ilvl w:val="0"/>
          <w:numId w:val="78"/>
        </w:numPr>
        <w:tabs>
          <w:tab w:val="left" w:pos="1304"/>
        </w:tabs>
        <w:spacing w:before="58"/>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15A733E1" w14:textId="77777777" w:rsidR="000C33DB" w:rsidRDefault="000C33DB">
      <w:pPr>
        <w:pStyle w:val="ListParagraph"/>
        <w:rPr>
          <w:sz w:val="20"/>
        </w:rPr>
        <w:sectPr w:rsidR="000C33DB">
          <w:pgSz w:w="12240" w:h="15840"/>
          <w:pgMar w:top="1040" w:right="360" w:bottom="280" w:left="1080" w:header="373" w:footer="0" w:gutter="0"/>
          <w:cols w:space="720"/>
        </w:sectPr>
      </w:pPr>
    </w:p>
    <w:p w14:paraId="4A7E00C0" w14:textId="77777777" w:rsidR="000C33DB" w:rsidRDefault="00000000">
      <w:pPr>
        <w:spacing w:before="126" w:line="288" w:lineRule="auto"/>
        <w:ind w:left="620" w:right="679"/>
        <w:rPr>
          <w:b/>
          <w:sz w:val="26"/>
        </w:rPr>
      </w:pPr>
      <w:r>
        <w:rPr>
          <w:b/>
          <w:sz w:val="20"/>
        </w:rPr>
        <w:lastRenderedPageBreak/>
        <w:t>Mẫu.</w:t>
      </w:r>
      <w:r>
        <w:rPr>
          <w:b/>
          <w:position w:val="6"/>
          <w:sz w:val="13"/>
        </w:rPr>
        <w:t>62</w:t>
      </w:r>
      <w:r>
        <w:rPr>
          <w:b/>
          <w:spacing w:val="14"/>
          <w:position w:val="6"/>
          <w:sz w:val="13"/>
        </w:rPr>
        <w:t xml:space="preserve"> </w:t>
      </w:r>
      <w:r>
        <w:rPr>
          <w:b/>
          <w:sz w:val="26"/>
        </w:rPr>
        <w:t>Thông</w:t>
      </w:r>
      <w:r>
        <w:rPr>
          <w:b/>
          <w:spacing w:val="-4"/>
          <w:sz w:val="26"/>
        </w:rPr>
        <w:t xml:space="preserve"> </w:t>
      </w:r>
      <w:r>
        <w:rPr>
          <w:b/>
          <w:sz w:val="26"/>
        </w:rPr>
        <w:t>báo</w:t>
      </w:r>
      <w:r>
        <w:rPr>
          <w:b/>
          <w:spacing w:val="-4"/>
          <w:sz w:val="26"/>
        </w:rPr>
        <w:t xml:space="preserve"> </w:t>
      </w:r>
      <w:r>
        <w:rPr>
          <w:b/>
          <w:sz w:val="26"/>
        </w:rPr>
        <w:t>khai</w:t>
      </w:r>
      <w:r>
        <w:rPr>
          <w:b/>
          <w:spacing w:val="-4"/>
          <w:sz w:val="26"/>
        </w:rPr>
        <w:t xml:space="preserve"> </w:t>
      </w:r>
      <w:r>
        <w:rPr>
          <w:b/>
          <w:sz w:val="26"/>
        </w:rPr>
        <w:t>thác/ngừng</w:t>
      </w:r>
      <w:r>
        <w:rPr>
          <w:b/>
          <w:spacing w:val="-4"/>
          <w:sz w:val="26"/>
        </w:rPr>
        <w:t xml:space="preserve"> </w:t>
      </w:r>
      <w:r>
        <w:rPr>
          <w:b/>
          <w:sz w:val="26"/>
        </w:rPr>
        <w:t>hoạt</w:t>
      </w:r>
      <w:r>
        <w:rPr>
          <w:b/>
          <w:spacing w:val="-4"/>
          <w:sz w:val="26"/>
        </w:rPr>
        <w:t xml:space="preserve"> </w:t>
      </w:r>
      <w:r>
        <w:rPr>
          <w:b/>
          <w:sz w:val="26"/>
        </w:rPr>
        <w:t>động</w:t>
      </w:r>
      <w:r>
        <w:rPr>
          <w:b/>
          <w:spacing w:val="-4"/>
          <w:sz w:val="26"/>
        </w:rPr>
        <w:t xml:space="preserve"> </w:t>
      </w:r>
      <w:r>
        <w:rPr>
          <w:b/>
          <w:sz w:val="26"/>
        </w:rPr>
        <w:t>tuyến/thay</w:t>
      </w:r>
      <w:r>
        <w:rPr>
          <w:b/>
          <w:spacing w:val="-4"/>
          <w:sz w:val="26"/>
        </w:rPr>
        <w:t xml:space="preserve"> </w:t>
      </w:r>
      <w:r>
        <w:rPr>
          <w:b/>
          <w:sz w:val="26"/>
        </w:rPr>
        <w:t>thế/bổ</w:t>
      </w:r>
      <w:r>
        <w:rPr>
          <w:b/>
          <w:spacing w:val="-4"/>
          <w:sz w:val="26"/>
        </w:rPr>
        <w:t xml:space="preserve"> </w:t>
      </w:r>
      <w:r>
        <w:rPr>
          <w:b/>
          <w:sz w:val="26"/>
        </w:rPr>
        <w:t>sung/ngừng</w:t>
      </w:r>
      <w:r>
        <w:rPr>
          <w:b/>
          <w:spacing w:val="-4"/>
          <w:sz w:val="26"/>
        </w:rPr>
        <w:t xml:space="preserve"> </w:t>
      </w:r>
      <w:r>
        <w:rPr>
          <w:b/>
          <w:sz w:val="26"/>
        </w:rPr>
        <w:t>phương tiện hoạt động tuyến vận tải hành khách định kỳ giữa Việt Nam và Trung Quốc</w:t>
      </w:r>
    </w:p>
    <w:p w14:paraId="5EEFA090" w14:textId="77777777" w:rsidR="000C33DB" w:rsidRDefault="000C33DB">
      <w:pPr>
        <w:pStyle w:val="BodyText"/>
        <w:spacing w:before="164"/>
        <w:rPr>
          <w:b/>
          <w:sz w:val="20"/>
        </w:rPr>
      </w:pPr>
    </w:p>
    <w:p w14:paraId="29EF93D9" w14:textId="77777777" w:rsidR="000C33DB" w:rsidRDefault="000C33DB">
      <w:pPr>
        <w:pStyle w:val="BodyText"/>
        <w:rPr>
          <w:b/>
          <w:sz w:val="20"/>
        </w:rPr>
        <w:sectPr w:rsidR="000C33DB">
          <w:pgSz w:w="12240" w:h="15840"/>
          <w:pgMar w:top="1040" w:right="360" w:bottom="280" w:left="1080" w:header="373" w:footer="0" w:gutter="0"/>
          <w:cols w:space="720"/>
        </w:sectPr>
      </w:pPr>
    </w:p>
    <w:p w14:paraId="6707B602" w14:textId="77777777" w:rsidR="000C33DB" w:rsidRDefault="00000000">
      <w:pPr>
        <w:spacing w:before="89" w:line="288" w:lineRule="auto"/>
        <w:ind w:left="1177"/>
        <w:jc w:val="center"/>
        <w:rPr>
          <w:b/>
          <w:sz w:val="26"/>
        </w:rPr>
      </w:pPr>
      <w:r>
        <w:rPr>
          <w:b/>
          <w:sz w:val="26"/>
        </w:rPr>
        <w:t>CƠ</w:t>
      </w:r>
      <w:r>
        <w:rPr>
          <w:b/>
          <w:spacing w:val="-13"/>
          <w:sz w:val="26"/>
        </w:rPr>
        <w:t xml:space="preserve"> </w:t>
      </w:r>
      <w:r>
        <w:rPr>
          <w:b/>
          <w:sz w:val="26"/>
        </w:rPr>
        <w:t>QUAN</w:t>
      </w:r>
      <w:r>
        <w:rPr>
          <w:b/>
          <w:spacing w:val="-14"/>
          <w:sz w:val="26"/>
        </w:rPr>
        <w:t xml:space="preserve"> </w:t>
      </w:r>
      <w:r>
        <w:rPr>
          <w:b/>
          <w:sz w:val="26"/>
        </w:rPr>
        <w:t>QUẢN</w:t>
      </w:r>
      <w:r>
        <w:rPr>
          <w:b/>
          <w:spacing w:val="-13"/>
          <w:sz w:val="26"/>
        </w:rPr>
        <w:t xml:space="preserve"> </w:t>
      </w:r>
      <w:r>
        <w:rPr>
          <w:b/>
          <w:sz w:val="26"/>
        </w:rPr>
        <w:t xml:space="preserve">LÝ </w:t>
      </w:r>
      <w:r>
        <w:rPr>
          <w:b/>
          <w:spacing w:val="-2"/>
          <w:sz w:val="26"/>
        </w:rPr>
        <w:t>TUYẾN</w:t>
      </w:r>
    </w:p>
    <w:p w14:paraId="2DDE6430" w14:textId="77777777" w:rsidR="000C33DB" w:rsidRDefault="00000000">
      <w:pPr>
        <w:spacing w:before="2"/>
        <w:ind w:left="1177"/>
        <w:jc w:val="center"/>
        <w:rPr>
          <w:b/>
          <w:sz w:val="26"/>
        </w:rPr>
      </w:pPr>
      <w:r>
        <w:rPr>
          <w:b/>
          <w:sz w:val="26"/>
        </w:rPr>
        <w:t>-------</w:t>
      </w:r>
    </w:p>
    <w:p w14:paraId="47B649C6" w14:textId="77777777" w:rsidR="000C33DB" w:rsidRDefault="00000000">
      <w:pPr>
        <w:spacing w:before="89"/>
        <w:ind w:right="162"/>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3738FD95" w14:textId="77777777" w:rsidR="000C33DB" w:rsidRDefault="00000000">
      <w:pPr>
        <w:spacing w:before="61"/>
        <w:ind w:right="161"/>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20651000" w14:textId="77777777" w:rsidR="000C33DB" w:rsidRDefault="00000000">
      <w:pPr>
        <w:spacing w:before="61"/>
        <w:ind w:right="162"/>
        <w:jc w:val="center"/>
        <w:rPr>
          <w:b/>
          <w:sz w:val="26"/>
        </w:rPr>
      </w:pPr>
      <w:r>
        <w:rPr>
          <w:b/>
          <w:sz w:val="26"/>
        </w:rPr>
        <w:t>---------------</w:t>
      </w:r>
    </w:p>
    <w:p w14:paraId="6023A5CB"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3656" w:space="40"/>
            <w:col w:w="7104"/>
          </w:cols>
        </w:sectPr>
      </w:pPr>
    </w:p>
    <w:p w14:paraId="529C35C3" w14:textId="77777777" w:rsidR="000C33DB" w:rsidRDefault="00000000">
      <w:pPr>
        <w:tabs>
          <w:tab w:val="left" w:pos="6363"/>
        </w:tabs>
        <w:spacing w:before="121"/>
        <w:ind w:left="1524"/>
        <w:rPr>
          <w:i/>
          <w:sz w:val="26"/>
        </w:rPr>
      </w:pPr>
      <w:r>
        <w:rPr>
          <w:sz w:val="26"/>
        </w:rPr>
        <w:t xml:space="preserve">Số: </w:t>
      </w:r>
      <w:r>
        <w:rPr>
          <w:spacing w:val="-2"/>
          <w:sz w:val="26"/>
        </w:rPr>
        <w:t>……/………</w:t>
      </w:r>
      <w:r>
        <w:rPr>
          <w:sz w:val="26"/>
        </w:rPr>
        <w:tab/>
      </w:r>
      <w:r>
        <w:rPr>
          <w:i/>
          <w:sz w:val="26"/>
        </w:rPr>
        <w:t>…..,</w:t>
      </w:r>
      <w:r>
        <w:rPr>
          <w:i/>
          <w:spacing w:val="-3"/>
          <w:sz w:val="26"/>
        </w:rPr>
        <w:t xml:space="preserve"> </w:t>
      </w:r>
      <w:r>
        <w:rPr>
          <w:i/>
          <w:sz w:val="26"/>
        </w:rPr>
        <w:t>ngày</w:t>
      </w:r>
      <w:r>
        <w:rPr>
          <w:i/>
          <w:spacing w:val="-1"/>
          <w:sz w:val="26"/>
        </w:rPr>
        <w:t xml:space="preserve"> </w:t>
      </w:r>
      <w:r>
        <w:rPr>
          <w:i/>
          <w:sz w:val="26"/>
        </w:rPr>
        <w:t>……</w:t>
      </w:r>
      <w:r>
        <w:rPr>
          <w:i/>
          <w:spacing w:val="-1"/>
          <w:sz w:val="26"/>
        </w:rPr>
        <w:t xml:space="preserve"> </w:t>
      </w:r>
      <w:r>
        <w:rPr>
          <w:i/>
          <w:sz w:val="26"/>
        </w:rPr>
        <w:t>tháng</w:t>
      </w:r>
      <w:r>
        <w:rPr>
          <w:i/>
          <w:spacing w:val="-1"/>
          <w:sz w:val="26"/>
        </w:rPr>
        <w:t xml:space="preserve"> </w:t>
      </w:r>
      <w:r>
        <w:rPr>
          <w:i/>
          <w:sz w:val="26"/>
        </w:rPr>
        <w:t>……</w:t>
      </w:r>
      <w:r>
        <w:rPr>
          <w:i/>
          <w:spacing w:val="-2"/>
          <w:sz w:val="26"/>
        </w:rPr>
        <w:t xml:space="preserve"> </w:t>
      </w:r>
      <w:r>
        <w:rPr>
          <w:i/>
          <w:sz w:val="26"/>
        </w:rPr>
        <w:t xml:space="preserve">năm </w:t>
      </w:r>
      <w:r>
        <w:rPr>
          <w:i/>
          <w:spacing w:val="-5"/>
          <w:sz w:val="26"/>
        </w:rPr>
        <w:t>…..</w:t>
      </w:r>
    </w:p>
    <w:p w14:paraId="4DC74B96" w14:textId="77777777" w:rsidR="000C33DB" w:rsidRDefault="000C33DB">
      <w:pPr>
        <w:pStyle w:val="BodyText"/>
        <w:spacing w:before="242"/>
        <w:rPr>
          <w:i/>
          <w:sz w:val="26"/>
        </w:rPr>
      </w:pPr>
    </w:p>
    <w:p w14:paraId="71AB99D9" w14:textId="77777777" w:rsidR="000C33DB" w:rsidRDefault="00000000">
      <w:pPr>
        <w:ind w:right="57"/>
        <w:jc w:val="center"/>
        <w:rPr>
          <w:b/>
          <w:sz w:val="26"/>
        </w:rPr>
      </w:pPr>
      <w:r>
        <w:rPr>
          <w:b/>
          <w:sz w:val="26"/>
        </w:rPr>
        <w:t xml:space="preserve">THÔNG </w:t>
      </w:r>
      <w:r>
        <w:rPr>
          <w:b/>
          <w:spacing w:val="-5"/>
          <w:sz w:val="26"/>
        </w:rPr>
        <w:t>BÁO</w:t>
      </w:r>
    </w:p>
    <w:p w14:paraId="5F3A0A4C" w14:textId="77777777" w:rsidR="000C33DB" w:rsidRDefault="00000000">
      <w:pPr>
        <w:spacing w:before="121" w:line="288" w:lineRule="auto"/>
        <w:ind w:left="981" w:right="1038"/>
        <w:jc w:val="center"/>
        <w:rPr>
          <w:b/>
          <w:sz w:val="26"/>
        </w:rPr>
      </w:pPr>
      <w:r>
        <w:rPr>
          <w:b/>
          <w:sz w:val="26"/>
        </w:rPr>
        <w:t>KHAI THÁC/NGỪNG HOẠT ĐỘNG TUYẾN/THAY THẾ/BỔ SUNG/ NGỪNG</w:t>
      </w:r>
      <w:r>
        <w:rPr>
          <w:b/>
          <w:spacing w:val="-4"/>
          <w:sz w:val="26"/>
        </w:rPr>
        <w:t xml:space="preserve"> </w:t>
      </w:r>
      <w:r>
        <w:rPr>
          <w:b/>
          <w:sz w:val="26"/>
        </w:rPr>
        <w:t>PHƯƠNG</w:t>
      </w:r>
      <w:r>
        <w:rPr>
          <w:b/>
          <w:spacing w:val="-4"/>
          <w:sz w:val="26"/>
        </w:rPr>
        <w:t xml:space="preserve"> </w:t>
      </w:r>
      <w:r>
        <w:rPr>
          <w:b/>
          <w:sz w:val="26"/>
        </w:rPr>
        <w:t>TIỆN</w:t>
      </w:r>
      <w:r>
        <w:rPr>
          <w:b/>
          <w:spacing w:val="-4"/>
          <w:sz w:val="26"/>
        </w:rPr>
        <w:t xml:space="preserve"> </w:t>
      </w:r>
      <w:r>
        <w:rPr>
          <w:b/>
          <w:sz w:val="26"/>
        </w:rPr>
        <w:t>HOẠT</w:t>
      </w:r>
      <w:r>
        <w:rPr>
          <w:b/>
          <w:spacing w:val="-4"/>
          <w:sz w:val="26"/>
        </w:rPr>
        <w:t xml:space="preserve"> </w:t>
      </w:r>
      <w:r>
        <w:rPr>
          <w:b/>
          <w:sz w:val="26"/>
        </w:rPr>
        <w:t>ĐỘNG</w:t>
      </w:r>
      <w:r>
        <w:rPr>
          <w:b/>
          <w:spacing w:val="-5"/>
          <w:sz w:val="26"/>
        </w:rPr>
        <w:t xml:space="preserve"> </w:t>
      </w:r>
      <w:r>
        <w:rPr>
          <w:b/>
          <w:sz w:val="26"/>
        </w:rPr>
        <w:t>TUYẾN</w:t>
      </w:r>
      <w:r>
        <w:rPr>
          <w:b/>
          <w:spacing w:val="-5"/>
          <w:sz w:val="26"/>
        </w:rPr>
        <w:t xml:space="preserve"> </w:t>
      </w:r>
      <w:r>
        <w:rPr>
          <w:b/>
          <w:sz w:val="26"/>
        </w:rPr>
        <w:t>VẬN</w:t>
      </w:r>
      <w:r>
        <w:rPr>
          <w:b/>
          <w:spacing w:val="-5"/>
          <w:sz w:val="26"/>
        </w:rPr>
        <w:t xml:space="preserve"> </w:t>
      </w:r>
      <w:r>
        <w:rPr>
          <w:b/>
          <w:sz w:val="26"/>
        </w:rPr>
        <w:t>TẢI</w:t>
      </w:r>
      <w:r>
        <w:rPr>
          <w:b/>
          <w:spacing w:val="-5"/>
          <w:sz w:val="26"/>
        </w:rPr>
        <w:t xml:space="preserve"> </w:t>
      </w:r>
      <w:r>
        <w:rPr>
          <w:b/>
          <w:sz w:val="26"/>
        </w:rPr>
        <w:t>HÀNH</w:t>
      </w:r>
      <w:r>
        <w:rPr>
          <w:b/>
          <w:spacing w:val="-4"/>
          <w:sz w:val="26"/>
        </w:rPr>
        <w:t xml:space="preserve"> </w:t>
      </w:r>
      <w:r>
        <w:rPr>
          <w:b/>
          <w:sz w:val="26"/>
        </w:rPr>
        <w:t>KHÁCH ĐỊNH KỲ GIỮA VIỆT NAM VÀ TRUNG QUỐC</w:t>
      </w:r>
    </w:p>
    <w:p w14:paraId="50A9F82D" w14:textId="77777777" w:rsidR="000C33DB" w:rsidRDefault="00000000">
      <w:pPr>
        <w:tabs>
          <w:tab w:val="left" w:leader="dot" w:pos="3611"/>
        </w:tabs>
        <w:spacing w:before="4"/>
        <w:ind w:right="57"/>
        <w:jc w:val="center"/>
        <w:rPr>
          <w:b/>
          <w:sz w:val="26"/>
        </w:rPr>
      </w:pPr>
      <w:r>
        <w:rPr>
          <w:b/>
          <w:sz w:val="26"/>
        </w:rPr>
        <w:t xml:space="preserve">Tuyến:.................. </w:t>
      </w:r>
      <w:r>
        <w:rPr>
          <w:b/>
          <w:spacing w:val="-5"/>
          <w:sz w:val="26"/>
        </w:rPr>
        <w:t>đi.</w:t>
      </w:r>
      <w:r>
        <w:rPr>
          <w:sz w:val="26"/>
        </w:rPr>
        <w:tab/>
      </w:r>
      <w:r>
        <w:rPr>
          <w:b/>
          <w:sz w:val="26"/>
        </w:rPr>
        <w:t xml:space="preserve">và ngược </w:t>
      </w:r>
      <w:r>
        <w:rPr>
          <w:b/>
          <w:spacing w:val="-5"/>
          <w:sz w:val="26"/>
        </w:rPr>
        <w:t>lại</w:t>
      </w:r>
    </w:p>
    <w:p w14:paraId="23A2A5C6" w14:textId="77777777" w:rsidR="000C33DB" w:rsidRDefault="00000000">
      <w:pPr>
        <w:spacing w:before="61"/>
        <w:ind w:right="58"/>
        <w:jc w:val="center"/>
        <w:rPr>
          <w:b/>
          <w:sz w:val="26"/>
        </w:rPr>
      </w:pPr>
      <w:r>
        <w:rPr>
          <w:b/>
          <w:sz w:val="26"/>
        </w:rPr>
        <w:t>Giữa</w:t>
      </w:r>
      <w:r>
        <w:rPr>
          <w:b/>
          <w:spacing w:val="-1"/>
          <w:sz w:val="26"/>
        </w:rPr>
        <w:t xml:space="preserve"> </w:t>
      </w:r>
      <w:r>
        <w:rPr>
          <w:b/>
          <w:sz w:val="26"/>
        </w:rPr>
        <w:t>Bến</w:t>
      </w:r>
      <w:r>
        <w:rPr>
          <w:b/>
          <w:spacing w:val="-1"/>
          <w:sz w:val="26"/>
        </w:rPr>
        <w:t xml:space="preserve"> </w:t>
      </w:r>
      <w:r>
        <w:rPr>
          <w:b/>
          <w:sz w:val="26"/>
        </w:rPr>
        <w:t>xe....................</w:t>
      </w:r>
      <w:r>
        <w:rPr>
          <w:b/>
          <w:spacing w:val="-1"/>
          <w:sz w:val="26"/>
        </w:rPr>
        <w:t xml:space="preserve"> </w:t>
      </w:r>
      <w:r>
        <w:rPr>
          <w:b/>
          <w:sz w:val="26"/>
        </w:rPr>
        <w:t>và Bến</w:t>
      </w:r>
      <w:r>
        <w:rPr>
          <w:b/>
          <w:spacing w:val="-1"/>
          <w:sz w:val="26"/>
        </w:rPr>
        <w:t xml:space="preserve"> </w:t>
      </w:r>
      <w:r>
        <w:rPr>
          <w:b/>
          <w:sz w:val="26"/>
        </w:rPr>
        <w:t>xe</w:t>
      </w:r>
      <w:r>
        <w:rPr>
          <w:b/>
          <w:spacing w:val="-1"/>
          <w:sz w:val="26"/>
        </w:rPr>
        <w:t xml:space="preserve"> </w:t>
      </w:r>
      <w:r>
        <w:rPr>
          <w:b/>
          <w:spacing w:val="-2"/>
          <w:sz w:val="26"/>
        </w:rPr>
        <w:t>....................</w:t>
      </w:r>
    </w:p>
    <w:p w14:paraId="31BE6516" w14:textId="77777777" w:rsidR="000C33DB" w:rsidRDefault="000C33DB">
      <w:pPr>
        <w:pStyle w:val="BodyText"/>
        <w:spacing w:before="242"/>
        <w:rPr>
          <w:b/>
          <w:sz w:val="26"/>
        </w:rPr>
      </w:pPr>
    </w:p>
    <w:p w14:paraId="7038D3C2" w14:textId="77777777" w:rsidR="000C33DB" w:rsidRDefault="00000000">
      <w:pPr>
        <w:ind w:right="57"/>
        <w:jc w:val="center"/>
        <w:rPr>
          <w:sz w:val="26"/>
        </w:rPr>
      </w:pPr>
      <w:r>
        <w:rPr>
          <w:sz w:val="26"/>
        </w:rPr>
        <w:t xml:space="preserve">Kính gửi: </w:t>
      </w:r>
      <w:r>
        <w:rPr>
          <w:spacing w:val="-2"/>
          <w:sz w:val="26"/>
        </w:rPr>
        <w:t>…………………………….</w:t>
      </w:r>
    </w:p>
    <w:p w14:paraId="4F20A05A" w14:textId="77777777" w:rsidR="000C33DB" w:rsidRDefault="000C33DB">
      <w:pPr>
        <w:pStyle w:val="BodyText"/>
        <w:spacing w:before="242"/>
        <w:rPr>
          <w:sz w:val="26"/>
        </w:rPr>
      </w:pPr>
    </w:p>
    <w:p w14:paraId="31B485AC" w14:textId="77777777" w:rsidR="000C33DB" w:rsidRDefault="00000000">
      <w:pPr>
        <w:spacing w:line="288" w:lineRule="auto"/>
        <w:ind w:left="621" w:right="678" w:firstLine="567"/>
        <w:jc w:val="both"/>
        <w:rPr>
          <w:sz w:val="26"/>
        </w:rPr>
      </w:pPr>
      <w:r>
        <w:rPr>
          <w:sz w:val="26"/>
        </w:rPr>
        <w:t>Cục Đường bộ Việt Nam/Sở Giao thông vận tải ..... nhận được công văn số ..../......... ngày ………….của....................... về việc đăng ký khai thác/ngừng hoạt động tuyến/thay thế/bổ sung/ngừng phương tiện hoạt động vận tải hành khách định kỳ giữa Việt Nam và Trung Quốc;</w:t>
      </w:r>
    </w:p>
    <w:p w14:paraId="7578DD51" w14:textId="77777777" w:rsidR="000C33DB" w:rsidRDefault="00000000">
      <w:pPr>
        <w:tabs>
          <w:tab w:val="left" w:leader="dot" w:pos="3141"/>
        </w:tabs>
        <w:spacing w:before="65" w:line="288" w:lineRule="auto"/>
        <w:ind w:left="621" w:right="678" w:firstLine="567"/>
        <w:jc w:val="both"/>
        <w:rPr>
          <w:sz w:val="26"/>
        </w:rPr>
      </w:pPr>
      <w:r>
        <w:rPr>
          <w:sz w:val="26"/>
        </w:rPr>
        <w:t>Thực hiện Điều ................... Nghị định số 15 8/2024/NĐ-CP ngày 18/12/2024 của Chính</w:t>
      </w:r>
      <w:r>
        <w:rPr>
          <w:spacing w:val="-11"/>
          <w:sz w:val="26"/>
        </w:rPr>
        <w:t xml:space="preserve"> </w:t>
      </w:r>
      <w:r>
        <w:rPr>
          <w:sz w:val="26"/>
        </w:rPr>
        <w:t>phủ</w:t>
      </w:r>
      <w:r>
        <w:rPr>
          <w:spacing w:val="-11"/>
          <w:sz w:val="26"/>
        </w:rPr>
        <w:t xml:space="preserve"> </w:t>
      </w:r>
      <w:r>
        <w:rPr>
          <w:sz w:val="26"/>
        </w:rPr>
        <w:t>quy</w:t>
      </w:r>
      <w:r>
        <w:rPr>
          <w:spacing w:val="-11"/>
          <w:sz w:val="26"/>
        </w:rPr>
        <w:t xml:space="preserve"> </w:t>
      </w:r>
      <w:r>
        <w:rPr>
          <w:sz w:val="26"/>
        </w:rPr>
        <w:t>định</w:t>
      </w:r>
      <w:r>
        <w:rPr>
          <w:spacing w:val="-11"/>
          <w:sz w:val="26"/>
        </w:rPr>
        <w:t xml:space="preserve"> </w:t>
      </w:r>
      <w:r>
        <w:rPr>
          <w:sz w:val="26"/>
        </w:rPr>
        <w:t>về</w:t>
      </w:r>
      <w:r>
        <w:rPr>
          <w:spacing w:val="-11"/>
          <w:sz w:val="26"/>
        </w:rPr>
        <w:t xml:space="preserve"> </w:t>
      </w:r>
      <w:r>
        <w:rPr>
          <w:sz w:val="26"/>
        </w:rPr>
        <w:t>hoạt</w:t>
      </w:r>
      <w:r>
        <w:rPr>
          <w:spacing w:val="-11"/>
          <w:sz w:val="26"/>
        </w:rPr>
        <w:t xml:space="preserve"> </w:t>
      </w:r>
      <w:r>
        <w:rPr>
          <w:sz w:val="26"/>
        </w:rPr>
        <w:t>động</w:t>
      </w:r>
      <w:r>
        <w:rPr>
          <w:spacing w:val="-11"/>
          <w:sz w:val="26"/>
        </w:rPr>
        <w:t xml:space="preserve"> </w:t>
      </w:r>
      <w:r>
        <w:rPr>
          <w:sz w:val="26"/>
        </w:rPr>
        <w:t>vận</w:t>
      </w:r>
      <w:r>
        <w:rPr>
          <w:spacing w:val="-11"/>
          <w:sz w:val="26"/>
        </w:rPr>
        <w:t xml:space="preserve"> </w:t>
      </w:r>
      <w:r>
        <w:rPr>
          <w:sz w:val="26"/>
        </w:rPr>
        <w:t>tải</w:t>
      </w:r>
      <w:r>
        <w:rPr>
          <w:spacing w:val="-11"/>
          <w:sz w:val="26"/>
        </w:rPr>
        <w:t xml:space="preserve"> </w:t>
      </w:r>
      <w:r>
        <w:rPr>
          <w:sz w:val="26"/>
        </w:rPr>
        <w:t>đường</w:t>
      </w:r>
      <w:r>
        <w:rPr>
          <w:spacing w:val="-11"/>
          <w:sz w:val="26"/>
        </w:rPr>
        <w:t xml:space="preserve"> </w:t>
      </w:r>
      <w:r>
        <w:rPr>
          <w:sz w:val="26"/>
        </w:rPr>
        <w:t>bộ,</w:t>
      </w:r>
      <w:r>
        <w:rPr>
          <w:spacing w:val="-11"/>
          <w:sz w:val="26"/>
        </w:rPr>
        <w:t xml:space="preserve"> </w:t>
      </w:r>
      <w:r>
        <w:rPr>
          <w:sz w:val="26"/>
        </w:rPr>
        <w:t>Cục</w:t>
      </w:r>
      <w:r>
        <w:rPr>
          <w:spacing w:val="-11"/>
          <w:sz w:val="26"/>
        </w:rPr>
        <w:t xml:space="preserve"> </w:t>
      </w:r>
      <w:r>
        <w:rPr>
          <w:sz w:val="26"/>
        </w:rPr>
        <w:t>Đường</w:t>
      </w:r>
      <w:r>
        <w:rPr>
          <w:spacing w:val="-11"/>
          <w:sz w:val="26"/>
        </w:rPr>
        <w:t xml:space="preserve"> </w:t>
      </w:r>
      <w:r>
        <w:rPr>
          <w:sz w:val="26"/>
        </w:rPr>
        <w:t>bộ</w:t>
      </w:r>
      <w:r>
        <w:rPr>
          <w:spacing w:val="-11"/>
          <w:sz w:val="26"/>
        </w:rPr>
        <w:t xml:space="preserve"> </w:t>
      </w:r>
      <w:r>
        <w:rPr>
          <w:sz w:val="26"/>
        </w:rPr>
        <w:t>Việt</w:t>
      </w:r>
      <w:r>
        <w:rPr>
          <w:spacing w:val="-11"/>
          <w:sz w:val="26"/>
        </w:rPr>
        <w:t xml:space="preserve"> </w:t>
      </w:r>
      <w:r>
        <w:rPr>
          <w:sz w:val="26"/>
        </w:rPr>
        <w:t>Nam/Sở</w:t>
      </w:r>
      <w:r>
        <w:rPr>
          <w:spacing w:val="-11"/>
          <w:sz w:val="26"/>
        </w:rPr>
        <w:t xml:space="preserve"> </w:t>
      </w:r>
      <w:r>
        <w:rPr>
          <w:sz w:val="26"/>
        </w:rPr>
        <w:t>Giao</w:t>
      </w:r>
      <w:r>
        <w:rPr>
          <w:spacing w:val="-11"/>
          <w:sz w:val="26"/>
        </w:rPr>
        <w:t xml:space="preserve"> </w:t>
      </w:r>
      <w:r>
        <w:rPr>
          <w:sz w:val="26"/>
        </w:rPr>
        <w:t>thông vận tải</w:t>
      </w:r>
      <w:r>
        <w:rPr>
          <w:sz w:val="26"/>
        </w:rPr>
        <w:tab/>
        <w:t>thông báo như sau:</w:t>
      </w:r>
    </w:p>
    <w:p w14:paraId="38CF515B" w14:textId="77777777" w:rsidR="000C33DB" w:rsidRDefault="00000000">
      <w:pPr>
        <w:spacing w:before="64" w:line="288" w:lineRule="auto"/>
        <w:ind w:left="621" w:right="678" w:firstLine="567"/>
        <w:jc w:val="both"/>
        <w:rPr>
          <w:sz w:val="26"/>
        </w:rPr>
      </w:pPr>
      <w:r>
        <w:rPr>
          <w:sz w:val="26"/>
        </w:rPr>
        <w:t>Chấp thuận ......................... được khai thác/ngừng hoạt động tuyến/thay thế/bổ sung/ngừng phương tiện hoạt động tuyến vận tải hành khách định kỳ giữa Việt Nam và Trung Quốc.</w:t>
      </w:r>
    </w:p>
    <w:p w14:paraId="0470DD50" w14:textId="77777777" w:rsidR="000C33DB" w:rsidRDefault="00000000">
      <w:pPr>
        <w:tabs>
          <w:tab w:val="left" w:leader="dot" w:pos="5586"/>
        </w:tabs>
        <w:spacing w:before="63"/>
        <w:ind w:left="1188"/>
        <w:rPr>
          <w:sz w:val="26"/>
        </w:rPr>
      </w:pPr>
      <w:r>
        <w:rPr>
          <w:b/>
          <w:sz w:val="26"/>
        </w:rPr>
        <w:t>Tên</w:t>
      </w:r>
      <w:r>
        <w:rPr>
          <w:b/>
          <w:spacing w:val="-2"/>
          <w:sz w:val="26"/>
        </w:rPr>
        <w:t xml:space="preserve"> </w:t>
      </w:r>
      <w:r>
        <w:rPr>
          <w:b/>
          <w:sz w:val="26"/>
        </w:rPr>
        <w:t>tuyến:</w:t>
      </w:r>
      <w:r>
        <w:rPr>
          <w:sz w:val="26"/>
        </w:rPr>
        <w:t>...........................</w:t>
      </w:r>
      <w:r>
        <w:rPr>
          <w:spacing w:val="-1"/>
          <w:sz w:val="26"/>
        </w:rPr>
        <w:t xml:space="preserve"> </w:t>
      </w:r>
      <w:r>
        <w:rPr>
          <w:spacing w:val="-5"/>
          <w:sz w:val="26"/>
        </w:rPr>
        <w:t>đi.</w:t>
      </w:r>
      <w:r>
        <w:rPr>
          <w:sz w:val="26"/>
        </w:rPr>
        <w:tab/>
        <w:t>và</w:t>
      </w:r>
      <w:r>
        <w:rPr>
          <w:spacing w:val="-2"/>
          <w:sz w:val="26"/>
        </w:rPr>
        <w:t xml:space="preserve"> </w:t>
      </w:r>
      <w:r>
        <w:rPr>
          <w:sz w:val="26"/>
        </w:rPr>
        <w:t>ngược</w:t>
      </w:r>
      <w:r>
        <w:rPr>
          <w:spacing w:val="-1"/>
          <w:sz w:val="26"/>
        </w:rPr>
        <w:t xml:space="preserve"> </w:t>
      </w:r>
      <w:r>
        <w:rPr>
          <w:spacing w:val="-4"/>
          <w:sz w:val="26"/>
        </w:rPr>
        <w:t>lại.</w:t>
      </w:r>
    </w:p>
    <w:p w14:paraId="78E703F3" w14:textId="77777777" w:rsidR="000C33DB" w:rsidRDefault="00000000">
      <w:pPr>
        <w:spacing w:before="121"/>
        <w:ind w:left="1188"/>
        <w:rPr>
          <w:sz w:val="26"/>
        </w:rPr>
      </w:pPr>
      <w:r>
        <w:rPr>
          <w:b/>
          <w:sz w:val="26"/>
        </w:rPr>
        <w:t>Bến</w:t>
      </w:r>
      <w:r>
        <w:rPr>
          <w:b/>
          <w:spacing w:val="-2"/>
          <w:sz w:val="26"/>
        </w:rPr>
        <w:t xml:space="preserve"> </w:t>
      </w:r>
      <w:r>
        <w:rPr>
          <w:b/>
          <w:sz w:val="26"/>
        </w:rPr>
        <w:t>đi:</w:t>
      </w:r>
      <w:r>
        <w:rPr>
          <w:b/>
          <w:spacing w:val="-1"/>
          <w:sz w:val="26"/>
        </w:rPr>
        <w:t xml:space="preserve"> </w:t>
      </w:r>
      <w:r>
        <w:rPr>
          <w:sz w:val="26"/>
        </w:rPr>
        <w:t xml:space="preserve">Bến </w:t>
      </w:r>
      <w:r>
        <w:rPr>
          <w:spacing w:val="-2"/>
          <w:sz w:val="26"/>
        </w:rPr>
        <w:t>xe........................</w:t>
      </w:r>
    </w:p>
    <w:p w14:paraId="518F82D4" w14:textId="77777777" w:rsidR="000C33DB" w:rsidRDefault="00000000">
      <w:pPr>
        <w:spacing w:before="121"/>
        <w:ind w:left="1188"/>
        <w:rPr>
          <w:sz w:val="26"/>
        </w:rPr>
      </w:pPr>
      <w:r>
        <w:rPr>
          <w:b/>
          <w:sz w:val="26"/>
        </w:rPr>
        <w:t>Bến</w:t>
      </w:r>
      <w:r>
        <w:rPr>
          <w:b/>
          <w:spacing w:val="-4"/>
          <w:sz w:val="26"/>
        </w:rPr>
        <w:t xml:space="preserve"> </w:t>
      </w:r>
      <w:r>
        <w:rPr>
          <w:b/>
          <w:sz w:val="26"/>
        </w:rPr>
        <w:t>đến:</w:t>
      </w:r>
      <w:r>
        <w:rPr>
          <w:b/>
          <w:spacing w:val="-1"/>
          <w:sz w:val="26"/>
        </w:rPr>
        <w:t xml:space="preserve"> </w:t>
      </w:r>
      <w:r>
        <w:rPr>
          <w:sz w:val="26"/>
        </w:rPr>
        <w:t xml:space="preserve">Bến </w:t>
      </w:r>
      <w:r>
        <w:rPr>
          <w:spacing w:val="-2"/>
          <w:sz w:val="26"/>
        </w:rPr>
        <w:t>xe.........................</w:t>
      </w:r>
    </w:p>
    <w:p w14:paraId="099ADB1B" w14:textId="77777777" w:rsidR="000C33DB" w:rsidRDefault="000C33DB">
      <w:pPr>
        <w:pStyle w:val="BodyText"/>
        <w:rPr>
          <w:sz w:val="20"/>
        </w:rPr>
      </w:pPr>
    </w:p>
    <w:p w14:paraId="14D4575B" w14:textId="77777777" w:rsidR="000C33DB" w:rsidRDefault="000C33DB">
      <w:pPr>
        <w:pStyle w:val="BodyText"/>
        <w:rPr>
          <w:sz w:val="20"/>
        </w:rPr>
      </w:pPr>
    </w:p>
    <w:p w14:paraId="3127E88B" w14:textId="77777777" w:rsidR="000C33DB" w:rsidRDefault="00000000">
      <w:pPr>
        <w:pStyle w:val="BodyText"/>
        <w:spacing w:before="97"/>
        <w:rPr>
          <w:sz w:val="20"/>
        </w:rPr>
      </w:pPr>
      <w:r>
        <w:rPr>
          <w:noProof/>
          <w:sz w:val="20"/>
        </w:rPr>
        <mc:AlternateContent>
          <mc:Choice Requires="wps">
            <w:drawing>
              <wp:anchor distT="0" distB="0" distL="0" distR="0" simplePos="0" relativeHeight="487653888" behindDoc="1" locked="0" layoutInCell="1" allowOverlap="1" wp14:anchorId="49F3005C" wp14:editId="0A61ACDB">
                <wp:simplePos x="0" y="0"/>
                <wp:positionH relativeFrom="page">
                  <wp:posOffset>1080135</wp:posOffset>
                </wp:positionH>
                <wp:positionV relativeFrom="paragraph">
                  <wp:posOffset>222881</wp:posOffset>
                </wp:positionV>
                <wp:extent cx="1822450" cy="127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9A55D2" id="Graphic 159" o:spid="_x0000_s1026" style="position:absolute;margin-left:85.05pt;margin-top:17.55pt;width:143.5pt;height:.1pt;z-index:-1566259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" path="m,l1822450,e" filled="f" strokeweight=".72pt">
                <v:path arrowok="t"/>
                <w10:wrap type="topAndBottom" anchorx="page"/>
              </v:shape>
            </w:pict>
          </mc:Fallback>
        </mc:AlternateContent>
      </w:r>
    </w:p>
    <w:p w14:paraId="6310F5F5" w14:textId="77777777" w:rsidR="000C33DB" w:rsidRDefault="00000000">
      <w:pPr>
        <w:spacing w:before="150"/>
        <w:ind w:left="620" w:right="678" w:firstLine="709"/>
        <w:jc w:val="both"/>
        <w:rPr>
          <w:sz w:val="20"/>
        </w:rPr>
      </w:pPr>
      <w:r>
        <w:rPr>
          <w:position w:val="6"/>
          <w:sz w:val="13"/>
        </w:rPr>
        <w:t>62</w:t>
      </w:r>
      <w:r>
        <w:rPr>
          <w:spacing w:val="19"/>
          <w:position w:val="6"/>
          <w:sz w:val="13"/>
        </w:rPr>
        <w:t xml:space="preserve"> </w:t>
      </w:r>
      <w:r>
        <w:rPr>
          <w:sz w:val="20"/>
        </w:rPr>
        <w:t>Mẫu này được thay thế bởi Mẫu 15 Phụ lục V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đ</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1"/>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7"/>
          <w:sz w:val="20"/>
        </w:rPr>
        <w:t xml:space="preserve"> </w:t>
      </w:r>
      <w:r>
        <w:rPr>
          <w:sz w:val="20"/>
        </w:rPr>
        <w:t>điều</w:t>
      </w:r>
      <w:r>
        <w:rPr>
          <w:spacing w:val="-7"/>
          <w:sz w:val="20"/>
        </w:rPr>
        <w:t xml:space="preserve"> </w:t>
      </w:r>
      <w:r>
        <w:rPr>
          <w:sz w:val="20"/>
        </w:rPr>
        <w:t>của</w:t>
      </w:r>
      <w:r>
        <w:rPr>
          <w:spacing w:val="-7"/>
          <w:sz w:val="20"/>
        </w:rPr>
        <w:t xml:space="preserve"> </w:t>
      </w:r>
      <w:r>
        <w:rPr>
          <w:sz w:val="20"/>
        </w:rPr>
        <w:t>Nghị</w:t>
      </w:r>
      <w:r>
        <w:rPr>
          <w:spacing w:val="-7"/>
          <w:sz w:val="20"/>
        </w:rPr>
        <w:t xml:space="preserve"> </w:t>
      </w:r>
      <w:r>
        <w:rPr>
          <w:sz w:val="20"/>
        </w:rPr>
        <w:t>định</w:t>
      </w:r>
      <w:r>
        <w:rPr>
          <w:spacing w:val="-7"/>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7"/>
          <w:sz w:val="20"/>
        </w:rPr>
        <w:t xml:space="preserve"> </w:t>
      </w:r>
      <w:r>
        <w:rPr>
          <w:sz w:val="20"/>
        </w:rPr>
        <w:t>18</w:t>
      </w:r>
      <w:r>
        <w:rPr>
          <w:spacing w:val="-7"/>
          <w:sz w:val="20"/>
        </w:rPr>
        <w:t xml:space="preserve"> </w:t>
      </w:r>
      <w:r>
        <w:rPr>
          <w:sz w:val="20"/>
        </w:rPr>
        <w:t>tháng</w:t>
      </w:r>
      <w:r>
        <w:rPr>
          <w:spacing w:val="-7"/>
          <w:sz w:val="20"/>
        </w:rPr>
        <w:t xml:space="preserve"> </w:t>
      </w:r>
      <w:r>
        <w:rPr>
          <w:sz w:val="20"/>
        </w:rPr>
        <w:t>12</w:t>
      </w:r>
      <w:r>
        <w:rPr>
          <w:spacing w:val="-7"/>
          <w:sz w:val="20"/>
        </w:rPr>
        <w:t xml:space="preserve"> </w:t>
      </w:r>
      <w:r>
        <w:rPr>
          <w:sz w:val="20"/>
        </w:rPr>
        <w:t>năm</w:t>
      </w:r>
      <w:r>
        <w:rPr>
          <w:spacing w:val="-7"/>
          <w:sz w:val="20"/>
        </w:rPr>
        <w:t xml:space="preserve"> </w:t>
      </w:r>
      <w:r>
        <w:rPr>
          <w:sz w:val="20"/>
        </w:rPr>
        <w:t>2024</w:t>
      </w:r>
      <w:r>
        <w:rPr>
          <w:spacing w:val="-7"/>
          <w:sz w:val="20"/>
        </w:rPr>
        <w:t xml:space="preserve"> </w:t>
      </w:r>
      <w:r>
        <w:rPr>
          <w:sz w:val="20"/>
        </w:rPr>
        <w:t>của</w:t>
      </w:r>
      <w:r>
        <w:rPr>
          <w:spacing w:val="-7"/>
          <w:sz w:val="20"/>
        </w:rPr>
        <w:t xml:space="preserve"> </w:t>
      </w:r>
      <w:r>
        <w:rPr>
          <w:sz w:val="20"/>
        </w:rPr>
        <w:t>Chính</w:t>
      </w:r>
      <w:r>
        <w:rPr>
          <w:spacing w:val="-7"/>
          <w:sz w:val="20"/>
        </w:rPr>
        <w:t xml:space="preserve"> </w:t>
      </w:r>
      <w:r>
        <w:rPr>
          <w:sz w:val="20"/>
        </w:rPr>
        <w:t>phủ</w:t>
      </w:r>
      <w:r>
        <w:rPr>
          <w:spacing w:val="-7"/>
          <w:sz w:val="20"/>
        </w:rPr>
        <w:t xml:space="preserve"> </w:t>
      </w:r>
      <w:r>
        <w:rPr>
          <w:sz w:val="20"/>
        </w:rPr>
        <w:t>quy</w:t>
      </w:r>
      <w:r>
        <w:rPr>
          <w:spacing w:val="-7"/>
          <w:sz w:val="20"/>
        </w:rPr>
        <w:t xml:space="preserve"> </w:t>
      </w:r>
      <w:r>
        <w:rPr>
          <w:sz w:val="20"/>
        </w:rPr>
        <w:t>định</w:t>
      </w:r>
      <w:r>
        <w:rPr>
          <w:spacing w:val="-7"/>
          <w:sz w:val="20"/>
        </w:rPr>
        <w:t xml:space="preserve"> </w:t>
      </w:r>
      <w:r>
        <w:rPr>
          <w:sz w:val="20"/>
        </w:rPr>
        <w:t>về</w:t>
      </w:r>
      <w:r>
        <w:rPr>
          <w:spacing w:val="-7"/>
          <w:sz w:val="20"/>
        </w:rPr>
        <w:t xml:space="preserve"> </w:t>
      </w:r>
      <w:r>
        <w:rPr>
          <w:sz w:val="20"/>
        </w:rPr>
        <w:t>hoạt</w:t>
      </w:r>
      <w:r>
        <w:rPr>
          <w:spacing w:val="-7"/>
          <w:sz w:val="20"/>
        </w:rPr>
        <w:t xml:space="preserve"> </w:t>
      </w:r>
      <w:r>
        <w:rPr>
          <w:sz w:val="20"/>
        </w:rPr>
        <w:t>động vận tải đường bộ, có hiệu lực thi hành kể từ ngày 10 tháng 8 năm 2026</w:t>
      </w:r>
    </w:p>
    <w:p w14:paraId="1CB8B390"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74CD62F1" w14:textId="77777777" w:rsidR="000C33DB" w:rsidRDefault="00000000">
      <w:pPr>
        <w:tabs>
          <w:tab w:val="left" w:leader="dot" w:pos="6284"/>
        </w:tabs>
        <w:spacing w:before="126"/>
        <w:ind w:left="1188"/>
        <w:rPr>
          <w:sz w:val="26"/>
        </w:rPr>
      </w:pPr>
      <w:r>
        <w:rPr>
          <w:b/>
          <w:sz w:val="26"/>
        </w:rPr>
        <w:lastRenderedPageBreak/>
        <w:t>Số</w:t>
      </w:r>
      <w:r>
        <w:rPr>
          <w:b/>
          <w:spacing w:val="12"/>
          <w:sz w:val="26"/>
        </w:rPr>
        <w:t xml:space="preserve"> </w:t>
      </w:r>
      <w:r>
        <w:rPr>
          <w:b/>
          <w:sz w:val="26"/>
        </w:rPr>
        <w:t>xe</w:t>
      </w:r>
      <w:r>
        <w:rPr>
          <w:b/>
          <w:spacing w:val="12"/>
          <w:sz w:val="26"/>
        </w:rPr>
        <w:t xml:space="preserve"> </w:t>
      </w:r>
      <w:r>
        <w:rPr>
          <w:b/>
          <w:sz w:val="26"/>
        </w:rPr>
        <w:t>tham</w:t>
      </w:r>
      <w:r>
        <w:rPr>
          <w:b/>
          <w:spacing w:val="12"/>
          <w:sz w:val="26"/>
        </w:rPr>
        <w:t xml:space="preserve"> </w:t>
      </w:r>
      <w:r>
        <w:rPr>
          <w:b/>
          <w:sz w:val="26"/>
        </w:rPr>
        <w:t>gia</w:t>
      </w:r>
      <w:r>
        <w:rPr>
          <w:b/>
          <w:spacing w:val="12"/>
          <w:sz w:val="26"/>
        </w:rPr>
        <w:t xml:space="preserve"> </w:t>
      </w:r>
      <w:r>
        <w:rPr>
          <w:b/>
          <w:sz w:val="26"/>
        </w:rPr>
        <w:t>khai</w:t>
      </w:r>
      <w:r>
        <w:rPr>
          <w:b/>
          <w:spacing w:val="12"/>
          <w:sz w:val="26"/>
        </w:rPr>
        <w:t xml:space="preserve"> </w:t>
      </w:r>
      <w:r>
        <w:rPr>
          <w:b/>
          <w:spacing w:val="-2"/>
          <w:sz w:val="26"/>
        </w:rPr>
        <w:t>thác:</w:t>
      </w:r>
      <w:r>
        <w:rPr>
          <w:b/>
          <w:sz w:val="26"/>
        </w:rPr>
        <w:tab/>
      </w:r>
      <w:r>
        <w:rPr>
          <w:sz w:val="26"/>
        </w:rPr>
        <w:t>(dành</w:t>
      </w:r>
      <w:r>
        <w:rPr>
          <w:spacing w:val="11"/>
          <w:sz w:val="26"/>
        </w:rPr>
        <w:t xml:space="preserve"> </w:t>
      </w:r>
      <w:r>
        <w:rPr>
          <w:sz w:val="26"/>
        </w:rPr>
        <w:t>cho</w:t>
      </w:r>
      <w:r>
        <w:rPr>
          <w:spacing w:val="12"/>
          <w:sz w:val="26"/>
        </w:rPr>
        <w:t xml:space="preserve"> </w:t>
      </w:r>
      <w:r>
        <w:rPr>
          <w:sz w:val="26"/>
        </w:rPr>
        <w:t>phương</w:t>
      </w:r>
      <w:r>
        <w:rPr>
          <w:spacing w:val="12"/>
          <w:sz w:val="26"/>
        </w:rPr>
        <w:t xml:space="preserve"> </w:t>
      </w:r>
      <w:r>
        <w:rPr>
          <w:sz w:val="26"/>
        </w:rPr>
        <w:t>tiện</w:t>
      </w:r>
      <w:r>
        <w:rPr>
          <w:spacing w:val="12"/>
          <w:sz w:val="26"/>
        </w:rPr>
        <w:t xml:space="preserve"> </w:t>
      </w:r>
      <w:r>
        <w:rPr>
          <w:sz w:val="26"/>
        </w:rPr>
        <w:t>đăng</w:t>
      </w:r>
      <w:r>
        <w:rPr>
          <w:spacing w:val="12"/>
          <w:sz w:val="26"/>
        </w:rPr>
        <w:t xml:space="preserve"> </w:t>
      </w:r>
      <w:r>
        <w:rPr>
          <w:sz w:val="26"/>
        </w:rPr>
        <w:t>ký</w:t>
      </w:r>
      <w:r>
        <w:rPr>
          <w:spacing w:val="12"/>
          <w:sz w:val="26"/>
        </w:rPr>
        <w:t xml:space="preserve"> </w:t>
      </w:r>
      <w:r>
        <w:rPr>
          <w:spacing w:val="-4"/>
          <w:sz w:val="26"/>
        </w:rPr>
        <w:t>khai</w:t>
      </w:r>
    </w:p>
    <w:p w14:paraId="0659AA45" w14:textId="77777777" w:rsidR="000C33DB" w:rsidRDefault="00000000">
      <w:pPr>
        <w:spacing w:before="61"/>
        <w:ind w:left="621"/>
        <w:rPr>
          <w:sz w:val="26"/>
        </w:rPr>
      </w:pPr>
      <w:r>
        <w:rPr>
          <w:sz w:val="26"/>
        </w:rPr>
        <w:t xml:space="preserve">thác </w:t>
      </w:r>
      <w:r>
        <w:rPr>
          <w:spacing w:val="-2"/>
          <w:sz w:val="26"/>
        </w:rPr>
        <w:t>tuyến)</w:t>
      </w:r>
    </w:p>
    <w:p w14:paraId="38E5D024" w14:textId="77777777" w:rsidR="000C33DB" w:rsidRDefault="00000000">
      <w:pPr>
        <w:spacing w:before="122" w:line="288" w:lineRule="auto"/>
        <w:ind w:left="621" w:right="679" w:firstLine="567"/>
        <w:rPr>
          <w:sz w:val="26"/>
        </w:rPr>
      </w:pPr>
      <w:r>
        <w:rPr>
          <w:b/>
          <w:sz w:val="26"/>
        </w:rPr>
        <w:t xml:space="preserve">Số xe bổ sung khai thác tuyến:............................... </w:t>
      </w:r>
      <w:r>
        <w:rPr>
          <w:sz w:val="26"/>
        </w:rPr>
        <w:t>(dành cho phương tiện bổ sung</w:t>
      </w:r>
      <w:r>
        <w:rPr>
          <w:spacing w:val="40"/>
          <w:sz w:val="26"/>
        </w:rPr>
        <w:t xml:space="preserve"> </w:t>
      </w:r>
      <w:r>
        <w:rPr>
          <w:sz w:val="26"/>
        </w:rPr>
        <w:t>khai thác tuyến)</w:t>
      </w:r>
    </w:p>
    <w:p w14:paraId="636EBBF5" w14:textId="77777777" w:rsidR="000C33DB" w:rsidRDefault="00000000">
      <w:pPr>
        <w:tabs>
          <w:tab w:val="left" w:leader="dot" w:pos="7803"/>
        </w:tabs>
        <w:spacing w:before="62"/>
        <w:ind w:left="1188"/>
        <w:rPr>
          <w:sz w:val="26"/>
        </w:rPr>
      </w:pPr>
      <w:r>
        <w:rPr>
          <w:b/>
          <w:sz w:val="26"/>
        </w:rPr>
        <w:t>Số</w:t>
      </w:r>
      <w:r>
        <w:rPr>
          <w:b/>
          <w:spacing w:val="-12"/>
          <w:sz w:val="26"/>
        </w:rPr>
        <w:t xml:space="preserve"> </w:t>
      </w:r>
      <w:r>
        <w:rPr>
          <w:b/>
          <w:sz w:val="26"/>
        </w:rPr>
        <w:t>xe</w:t>
      </w:r>
      <w:r>
        <w:rPr>
          <w:b/>
          <w:spacing w:val="-12"/>
          <w:sz w:val="26"/>
        </w:rPr>
        <w:t xml:space="preserve"> </w:t>
      </w:r>
      <w:r>
        <w:rPr>
          <w:b/>
          <w:sz w:val="26"/>
        </w:rPr>
        <w:t>thay</w:t>
      </w:r>
      <w:r>
        <w:rPr>
          <w:b/>
          <w:spacing w:val="-12"/>
          <w:sz w:val="26"/>
        </w:rPr>
        <w:t xml:space="preserve"> </w:t>
      </w:r>
      <w:r>
        <w:rPr>
          <w:b/>
          <w:sz w:val="26"/>
        </w:rPr>
        <w:t>thế:</w:t>
      </w:r>
      <w:r>
        <w:rPr>
          <w:sz w:val="26"/>
        </w:rPr>
        <w:t>..............................</w:t>
      </w:r>
      <w:r>
        <w:rPr>
          <w:spacing w:val="-12"/>
          <w:sz w:val="26"/>
        </w:rPr>
        <w:t xml:space="preserve"> </w:t>
      </w:r>
      <w:r>
        <w:rPr>
          <w:b/>
          <w:sz w:val="26"/>
        </w:rPr>
        <w:t>Thay</w:t>
      </w:r>
      <w:r>
        <w:rPr>
          <w:b/>
          <w:spacing w:val="-12"/>
          <w:sz w:val="26"/>
        </w:rPr>
        <w:t xml:space="preserve"> </w:t>
      </w:r>
      <w:r>
        <w:rPr>
          <w:b/>
          <w:sz w:val="26"/>
        </w:rPr>
        <w:t>thế</w:t>
      </w:r>
      <w:r>
        <w:rPr>
          <w:b/>
          <w:spacing w:val="-12"/>
          <w:sz w:val="26"/>
        </w:rPr>
        <w:t xml:space="preserve"> </w:t>
      </w:r>
      <w:r>
        <w:rPr>
          <w:b/>
          <w:sz w:val="26"/>
        </w:rPr>
        <w:t>cho</w:t>
      </w:r>
      <w:r>
        <w:rPr>
          <w:b/>
          <w:spacing w:val="-12"/>
          <w:sz w:val="26"/>
        </w:rPr>
        <w:t xml:space="preserve"> </w:t>
      </w:r>
      <w:r>
        <w:rPr>
          <w:b/>
          <w:spacing w:val="-5"/>
          <w:sz w:val="26"/>
        </w:rPr>
        <w:t>xe</w:t>
      </w:r>
      <w:r>
        <w:rPr>
          <w:b/>
          <w:sz w:val="26"/>
        </w:rPr>
        <w:tab/>
      </w:r>
      <w:r>
        <w:rPr>
          <w:sz w:val="26"/>
        </w:rPr>
        <w:t>(dành</w:t>
      </w:r>
      <w:r>
        <w:rPr>
          <w:spacing w:val="-15"/>
          <w:sz w:val="26"/>
        </w:rPr>
        <w:t xml:space="preserve"> </w:t>
      </w:r>
      <w:r>
        <w:rPr>
          <w:sz w:val="26"/>
        </w:rPr>
        <w:t>cho</w:t>
      </w:r>
      <w:r>
        <w:rPr>
          <w:spacing w:val="-12"/>
          <w:sz w:val="26"/>
        </w:rPr>
        <w:t xml:space="preserve"> </w:t>
      </w:r>
      <w:r>
        <w:rPr>
          <w:sz w:val="26"/>
        </w:rPr>
        <w:t>phương</w:t>
      </w:r>
      <w:r>
        <w:rPr>
          <w:spacing w:val="-12"/>
          <w:sz w:val="26"/>
        </w:rPr>
        <w:t xml:space="preserve"> </w:t>
      </w:r>
      <w:r>
        <w:rPr>
          <w:spacing w:val="-4"/>
          <w:sz w:val="26"/>
        </w:rPr>
        <w:t>tiện</w:t>
      </w:r>
    </w:p>
    <w:p w14:paraId="2A2D9FC4" w14:textId="77777777" w:rsidR="000C33DB" w:rsidRDefault="00000000">
      <w:pPr>
        <w:spacing w:before="61"/>
        <w:ind w:left="621"/>
        <w:rPr>
          <w:sz w:val="26"/>
        </w:rPr>
      </w:pPr>
      <w:r>
        <w:rPr>
          <w:sz w:val="26"/>
        </w:rPr>
        <w:t>thay thế</w:t>
      </w:r>
      <w:r>
        <w:rPr>
          <w:spacing w:val="-1"/>
          <w:sz w:val="26"/>
        </w:rPr>
        <w:t xml:space="preserve"> </w:t>
      </w:r>
      <w:r>
        <w:rPr>
          <w:sz w:val="26"/>
        </w:rPr>
        <w:t xml:space="preserve">khai thác </w:t>
      </w:r>
      <w:r>
        <w:rPr>
          <w:spacing w:val="-2"/>
          <w:sz w:val="26"/>
        </w:rPr>
        <w:t>tuyến)</w:t>
      </w:r>
    </w:p>
    <w:p w14:paraId="3356DC0D" w14:textId="77777777" w:rsidR="000C33DB" w:rsidRDefault="00000000">
      <w:pPr>
        <w:tabs>
          <w:tab w:val="left" w:leader="dot" w:pos="7240"/>
        </w:tabs>
        <w:spacing w:before="121"/>
        <w:ind w:left="1188"/>
        <w:rPr>
          <w:sz w:val="26"/>
        </w:rPr>
      </w:pPr>
      <w:r>
        <w:rPr>
          <w:b/>
          <w:sz w:val="26"/>
        </w:rPr>
        <w:t>Số</w:t>
      </w:r>
      <w:r>
        <w:rPr>
          <w:b/>
          <w:spacing w:val="1"/>
          <w:sz w:val="26"/>
        </w:rPr>
        <w:t xml:space="preserve"> </w:t>
      </w:r>
      <w:r>
        <w:rPr>
          <w:b/>
          <w:sz w:val="26"/>
        </w:rPr>
        <w:t>xe</w:t>
      </w:r>
      <w:r>
        <w:rPr>
          <w:b/>
          <w:spacing w:val="1"/>
          <w:sz w:val="26"/>
        </w:rPr>
        <w:t xml:space="preserve"> </w:t>
      </w:r>
      <w:r>
        <w:rPr>
          <w:b/>
          <w:sz w:val="26"/>
        </w:rPr>
        <w:t>ngừng</w:t>
      </w:r>
      <w:r>
        <w:rPr>
          <w:b/>
          <w:spacing w:val="1"/>
          <w:sz w:val="26"/>
        </w:rPr>
        <w:t xml:space="preserve"> </w:t>
      </w:r>
      <w:r>
        <w:rPr>
          <w:b/>
          <w:sz w:val="26"/>
        </w:rPr>
        <w:t>hoạt</w:t>
      </w:r>
      <w:r>
        <w:rPr>
          <w:b/>
          <w:spacing w:val="1"/>
          <w:sz w:val="26"/>
        </w:rPr>
        <w:t xml:space="preserve"> </w:t>
      </w:r>
      <w:r>
        <w:rPr>
          <w:b/>
          <w:sz w:val="26"/>
        </w:rPr>
        <w:t>động</w:t>
      </w:r>
      <w:r>
        <w:rPr>
          <w:b/>
          <w:spacing w:val="1"/>
          <w:sz w:val="26"/>
        </w:rPr>
        <w:t xml:space="preserve"> </w:t>
      </w:r>
      <w:r>
        <w:rPr>
          <w:b/>
          <w:sz w:val="26"/>
        </w:rPr>
        <w:t>trên</w:t>
      </w:r>
      <w:r>
        <w:rPr>
          <w:b/>
          <w:spacing w:val="2"/>
          <w:sz w:val="26"/>
        </w:rPr>
        <w:t xml:space="preserve"> </w:t>
      </w:r>
      <w:r>
        <w:rPr>
          <w:b/>
          <w:spacing w:val="-2"/>
          <w:sz w:val="26"/>
        </w:rPr>
        <w:t>tuyến:</w:t>
      </w:r>
      <w:r>
        <w:rPr>
          <w:sz w:val="26"/>
        </w:rPr>
        <w:tab/>
        <w:t>(đối</w:t>
      </w:r>
      <w:r>
        <w:rPr>
          <w:spacing w:val="1"/>
          <w:sz w:val="26"/>
        </w:rPr>
        <w:t xml:space="preserve"> </w:t>
      </w:r>
      <w:r>
        <w:rPr>
          <w:sz w:val="26"/>
        </w:rPr>
        <w:t>với</w:t>
      </w:r>
      <w:r>
        <w:rPr>
          <w:spacing w:val="2"/>
          <w:sz w:val="26"/>
        </w:rPr>
        <w:t xml:space="preserve"> </w:t>
      </w:r>
      <w:r>
        <w:rPr>
          <w:sz w:val="26"/>
        </w:rPr>
        <w:t>phương</w:t>
      </w:r>
      <w:r>
        <w:rPr>
          <w:spacing w:val="2"/>
          <w:sz w:val="26"/>
        </w:rPr>
        <w:t xml:space="preserve"> </w:t>
      </w:r>
      <w:r>
        <w:rPr>
          <w:sz w:val="26"/>
        </w:rPr>
        <w:t>tiện</w:t>
      </w:r>
      <w:r>
        <w:rPr>
          <w:spacing w:val="2"/>
          <w:sz w:val="26"/>
        </w:rPr>
        <w:t xml:space="preserve"> </w:t>
      </w:r>
      <w:r>
        <w:rPr>
          <w:spacing w:val="-2"/>
          <w:sz w:val="26"/>
        </w:rPr>
        <w:t>ngừng</w:t>
      </w:r>
    </w:p>
    <w:p w14:paraId="26449AE4" w14:textId="77777777" w:rsidR="000C33DB" w:rsidRDefault="00000000">
      <w:pPr>
        <w:spacing w:before="61"/>
        <w:ind w:left="621"/>
        <w:rPr>
          <w:sz w:val="26"/>
        </w:rPr>
      </w:pPr>
      <w:r>
        <w:rPr>
          <w:sz w:val="26"/>
        </w:rPr>
        <w:t>hoạt</w:t>
      </w:r>
      <w:r>
        <w:rPr>
          <w:spacing w:val="-1"/>
          <w:sz w:val="26"/>
        </w:rPr>
        <w:t xml:space="preserve"> </w:t>
      </w:r>
      <w:r>
        <w:rPr>
          <w:sz w:val="26"/>
        </w:rPr>
        <w:t xml:space="preserve">động trên </w:t>
      </w:r>
      <w:r>
        <w:rPr>
          <w:spacing w:val="-2"/>
          <w:sz w:val="26"/>
        </w:rPr>
        <w:t>tuyến)</w:t>
      </w:r>
    </w:p>
    <w:p w14:paraId="30F6F133" w14:textId="77777777" w:rsidR="000C33DB" w:rsidRDefault="00000000">
      <w:pPr>
        <w:tabs>
          <w:tab w:val="left" w:leader="dot" w:pos="7435"/>
        </w:tabs>
        <w:spacing w:before="121"/>
        <w:ind w:left="1188"/>
        <w:rPr>
          <w:sz w:val="26"/>
        </w:rPr>
      </w:pPr>
      <w:r>
        <w:rPr>
          <w:sz w:val="26"/>
        </w:rPr>
        <w:t>Trong</w:t>
      </w:r>
      <w:r>
        <w:rPr>
          <w:spacing w:val="3"/>
          <w:sz w:val="26"/>
        </w:rPr>
        <w:t xml:space="preserve"> </w:t>
      </w:r>
      <w:r>
        <w:rPr>
          <w:sz w:val="26"/>
        </w:rPr>
        <w:t>thời</w:t>
      </w:r>
      <w:r>
        <w:rPr>
          <w:spacing w:val="6"/>
          <w:sz w:val="26"/>
        </w:rPr>
        <w:t xml:space="preserve"> </w:t>
      </w:r>
      <w:r>
        <w:rPr>
          <w:sz w:val="26"/>
        </w:rPr>
        <w:t>gian</w:t>
      </w:r>
      <w:r>
        <w:rPr>
          <w:spacing w:val="6"/>
          <w:sz w:val="26"/>
        </w:rPr>
        <w:t xml:space="preserve"> </w:t>
      </w:r>
      <w:r>
        <w:rPr>
          <w:sz w:val="26"/>
        </w:rPr>
        <w:t>60</w:t>
      </w:r>
      <w:r>
        <w:rPr>
          <w:spacing w:val="5"/>
          <w:sz w:val="26"/>
        </w:rPr>
        <w:t xml:space="preserve"> </w:t>
      </w:r>
      <w:r>
        <w:rPr>
          <w:sz w:val="26"/>
        </w:rPr>
        <w:t>ngày</w:t>
      </w:r>
      <w:r>
        <w:rPr>
          <w:spacing w:val="6"/>
          <w:sz w:val="26"/>
        </w:rPr>
        <w:t xml:space="preserve"> </w:t>
      </w:r>
      <w:r>
        <w:rPr>
          <w:sz w:val="26"/>
        </w:rPr>
        <w:t>kể</w:t>
      </w:r>
      <w:r>
        <w:rPr>
          <w:spacing w:val="6"/>
          <w:sz w:val="26"/>
        </w:rPr>
        <w:t xml:space="preserve"> </w:t>
      </w:r>
      <w:r>
        <w:rPr>
          <w:sz w:val="26"/>
        </w:rPr>
        <w:t>từ</w:t>
      </w:r>
      <w:r>
        <w:rPr>
          <w:spacing w:val="6"/>
          <w:sz w:val="26"/>
        </w:rPr>
        <w:t xml:space="preserve"> </w:t>
      </w:r>
      <w:r>
        <w:rPr>
          <w:sz w:val="26"/>
        </w:rPr>
        <w:t>ngày</w:t>
      </w:r>
      <w:r>
        <w:rPr>
          <w:spacing w:val="5"/>
          <w:sz w:val="26"/>
        </w:rPr>
        <w:t xml:space="preserve"> </w:t>
      </w:r>
      <w:r>
        <w:rPr>
          <w:sz w:val="26"/>
        </w:rPr>
        <w:t>ký</w:t>
      </w:r>
      <w:r>
        <w:rPr>
          <w:spacing w:val="6"/>
          <w:sz w:val="26"/>
        </w:rPr>
        <w:t xml:space="preserve"> </w:t>
      </w:r>
      <w:r>
        <w:rPr>
          <w:sz w:val="26"/>
        </w:rPr>
        <w:t>văn</w:t>
      </w:r>
      <w:r>
        <w:rPr>
          <w:spacing w:val="6"/>
          <w:sz w:val="26"/>
        </w:rPr>
        <w:t xml:space="preserve"> </w:t>
      </w:r>
      <w:r>
        <w:rPr>
          <w:sz w:val="26"/>
        </w:rPr>
        <w:t>bản</w:t>
      </w:r>
      <w:r>
        <w:rPr>
          <w:spacing w:val="6"/>
          <w:sz w:val="26"/>
        </w:rPr>
        <w:t xml:space="preserve"> </w:t>
      </w:r>
      <w:r>
        <w:rPr>
          <w:spacing w:val="-4"/>
          <w:sz w:val="26"/>
        </w:rPr>
        <w:t>này.</w:t>
      </w:r>
      <w:r>
        <w:rPr>
          <w:sz w:val="26"/>
        </w:rPr>
        <w:tab/>
        <w:t>phải</w:t>
      </w:r>
      <w:r>
        <w:rPr>
          <w:spacing w:val="5"/>
          <w:sz w:val="26"/>
        </w:rPr>
        <w:t xml:space="preserve"> </w:t>
      </w:r>
      <w:r>
        <w:rPr>
          <w:sz w:val="26"/>
        </w:rPr>
        <w:t>đưa</w:t>
      </w:r>
      <w:r>
        <w:rPr>
          <w:spacing w:val="6"/>
          <w:sz w:val="26"/>
        </w:rPr>
        <w:t xml:space="preserve"> </w:t>
      </w:r>
      <w:r>
        <w:rPr>
          <w:sz w:val="26"/>
        </w:rPr>
        <w:t>phương</w:t>
      </w:r>
      <w:r>
        <w:rPr>
          <w:spacing w:val="6"/>
          <w:sz w:val="26"/>
        </w:rPr>
        <w:t xml:space="preserve"> </w:t>
      </w:r>
      <w:r>
        <w:rPr>
          <w:sz w:val="26"/>
        </w:rPr>
        <w:t>tiện</w:t>
      </w:r>
      <w:r>
        <w:rPr>
          <w:spacing w:val="6"/>
          <w:sz w:val="26"/>
        </w:rPr>
        <w:t xml:space="preserve"> </w:t>
      </w:r>
      <w:r>
        <w:rPr>
          <w:spacing w:val="-5"/>
          <w:sz w:val="26"/>
        </w:rPr>
        <w:t>vào</w:t>
      </w:r>
    </w:p>
    <w:p w14:paraId="0C8FF93D" w14:textId="77777777" w:rsidR="000C33DB" w:rsidRDefault="00000000">
      <w:pPr>
        <w:spacing w:before="61" w:line="288" w:lineRule="auto"/>
        <w:ind w:left="621" w:right="679"/>
        <w:rPr>
          <w:sz w:val="26"/>
        </w:rPr>
      </w:pPr>
      <w:r>
        <w:rPr>
          <w:sz w:val="26"/>
        </w:rPr>
        <w:t>khai thác. Quá thời hạn nêu trên, giấy thông báo không còn hiệu lực (đối với đăng ký khai thác tuyến, bổ sung, thay thế phương tiện).</w:t>
      </w:r>
    </w:p>
    <w:p w14:paraId="0A59461F" w14:textId="77777777" w:rsidR="000C33DB" w:rsidRDefault="00000000">
      <w:pPr>
        <w:tabs>
          <w:tab w:val="left" w:leader="dot" w:pos="8975"/>
        </w:tabs>
        <w:spacing w:before="63" w:line="288" w:lineRule="auto"/>
        <w:ind w:left="621" w:right="679" w:firstLine="567"/>
        <w:rPr>
          <w:sz w:val="26"/>
        </w:rPr>
      </w:pPr>
      <w:r>
        <w:rPr>
          <w:sz w:val="26"/>
        </w:rPr>
        <w:t>......................</w:t>
      </w:r>
      <w:r>
        <w:rPr>
          <w:spacing w:val="35"/>
          <w:sz w:val="26"/>
        </w:rPr>
        <w:t xml:space="preserve"> </w:t>
      </w:r>
      <w:r>
        <w:rPr>
          <w:sz w:val="26"/>
        </w:rPr>
        <w:t>(Đơn</w:t>
      </w:r>
      <w:r>
        <w:rPr>
          <w:spacing w:val="35"/>
          <w:sz w:val="26"/>
        </w:rPr>
        <w:t xml:space="preserve"> </w:t>
      </w:r>
      <w:r>
        <w:rPr>
          <w:sz w:val="26"/>
        </w:rPr>
        <w:t>vị</w:t>
      </w:r>
      <w:r>
        <w:rPr>
          <w:spacing w:val="36"/>
          <w:sz w:val="26"/>
        </w:rPr>
        <w:t xml:space="preserve"> </w:t>
      </w:r>
      <w:r>
        <w:rPr>
          <w:sz w:val="26"/>
        </w:rPr>
        <w:t>kinh</w:t>
      </w:r>
      <w:r>
        <w:rPr>
          <w:spacing w:val="35"/>
          <w:sz w:val="26"/>
        </w:rPr>
        <w:t xml:space="preserve"> </w:t>
      </w:r>
      <w:r>
        <w:rPr>
          <w:sz w:val="26"/>
        </w:rPr>
        <w:t>doanh</w:t>
      </w:r>
      <w:r>
        <w:rPr>
          <w:spacing w:val="35"/>
          <w:sz w:val="26"/>
        </w:rPr>
        <w:t xml:space="preserve"> </w:t>
      </w:r>
      <w:r>
        <w:rPr>
          <w:sz w:val="26"/>
        </w:rPr>
        <w:t>vận</w:t>
      </w:r>
      <w:r>
        <w:rPr>
          <w:spacing w:val="35"/>
          <w:sz w:val="26"/>
        </w:rPr>
        <w:t xml:space="preserve"> </w:t>
      </w:r>
      <w:r>
        <w:rPr>
          <w:sz w:val="26"/>
        </w:rPr>
        <w:t>tải)</w:t>
      </w:r>
      <w:r>
        <w:rPr>
          <w:spacing w:val="35"/>
          <w:sz w:val="26"/>
        </w:rPr>
        <w:t xml:space="preserve"> </w:t>
      </w:r>
      <w:r>
        <w:rPr>
          <w:sz w:val="26"/>
        </w:rPr>
        <w:t>ký</w:t>
      </w:r>
      <w:r>
        <w:rPr>
          <w:spacing w:val="35"/>
          <w:sz w:val="26"/>
        </w:rPr>
        <w:t xml:space="preserve"> </w:t>
      </w:r>
      <w:r>
        <w:rPr>
          <w:sz w:val="26"/>
        </w:rPr>
        <w:t>hợp</w:t>
      </w:r>
      <w:r>
        <w:rPr>
          <w:spacing w:val="35"/>
          <w:sz w:val="26"/>
        </w:rPr>
        <w:t xml:space="preserve"> </w:t>
      </w:r>
      <w:r>
        <w:rPr>
          <w:sz w:val="26"/>
        </w:rPr>
        <w:t>đồng</w:t>
      </w:r>
      <w:r>
        <w:rPr>
          <w:spacing w:val="35"/>
          <w:sz w:val="26"/>
        </w:rPr>
        <w:t xml:space="preserve"> </w:t>
      </w:r>
      <w:r>
        <w:rPr>
          <w:sz w:val="26"/>
        </w:rPr>
        <w:t>khai</w:t>
      </w:r>
      <w:r>
        <w:rPr>
          <w:spacing w:val="35"/>
          <w:sz w:val="26"/>
        </w:rPr>
        <w:t xml:space="preserve"> </w:t>
      </w:r>
      <w:r>
        <w:rPr>
          <w:sz w:val="26"/>
        </w:rPr>
        <w:t>thác</w:t>
      </w:r>
      <w:r>
        <w:rPr>
          <w:spacing w:val="35"/>
          <w:sz w:val="26"/>
        </w:rPr>
        <w:t xml:space="preserve"> </w:t>
      </w:r>
      <w:r>
        <w:rPr>
          <w:sz w:val="26"/>
        </w:rPr>
        <w:t>với</w:t>
      </w:r>
      <w:r>
        <w:rPr>
          <w:spacing w:val="36"/>
          <w:sz w:val="26"/>
        </w:rPr>
        <w:t xml:space="preserve"> </w:t>
      </w:r>
      <w:r>
        <w:rPr>
          <w:sz w:val="26"/>
        </w:rPr>
        <w:t>bến</w:t>
      </w:r>
      <w:r>
        <w:rPr>
          <w:spacing w:val="35"/>
          <w:sz w:val="26"/>
        </w:rPr>
        <w:t xml:space="preserve"> </w:t>
      </w:r>
      <w:r>
        <w:rPr>
          <w:sz w:val="26"/>
        </w:rPr>
        <w:t>xe</w:t>
      </w:r>
      <w:r>
        <w:rPr>
          <w:spacing w:val="36"/>
          <w:sz w:val="26"/>
        </w:rPr>
        <w:t xml:space="preserve"> </w:t>
      </w:r>
      <w:r>
        <w:rPr>
          <w:sz w:val="26"/>
        </w:rPr>
        <w:t>cho phương</w:t>
      </w:r>
      <w:r>
        <w:rPr>
          <w:spacing w:val="9"/>
          <w:sz w:val="26"/>
        </w:rPr>
        <w:t xml:space="preserve"> </w:t>
      </w:r>
      <w:r>
        <w:rPr>
          <w:sz w:val="26"/>
        </w:rPr>
        <w:t>tiện</w:t>
      </w:r>
      <w:r>
        <w:rPr>
          <w:spacing w:val="10"/>
          <w:sz w:val="26"/>
        </w:rPr>
        <w:t xml:space="preserve"> </w:t>
      </w:r>
      <w:r>
        <w:rPr>
          <w:sz w:val="26"/>
        </w:rPr>
        <w:t>đã</w:t>
      </w:r>
      <w:r>
        <w:rPr>
          <w:spacing w:val="10"/>
          <w:sz w:val="26"/>
        </w:rPr>
        <w:t xml:space="preserve"> </w:t>
      </w:r>
      <w:r>
        <w:rPr>
          <w:sz w:val="26"/>
        </w:rPr>
        <w:t>được</w:t>
      </w:r>
      <w:r>
        <w:rPr>
          <w:spacing w:val="9"/>
          <w:sz w:val="26"/>
        </w:rPr>
        <w:t xml:space="preserve"> </w:t>
      </w:r>
      <w:r>
        <w:rPr>
          <w:sz w:val="26"/>
        </w:rPr>
        <w:t>Cục</w:t>
      </w:r>
      <w:r>
        <w:rPr>
          <w:spacing w:val="10"/>
          <w:sz w:val="26"/>
        </w:rPr>
        <w:t xml:space="preserve"> </w:t>
      </w:r>
      <w:r>
        <w:rPr>
          <w:sz w:val="26"/>
        </w:rPr>
        <w:t>Đường</w:t>
      </w:r>
      <w:r>
        <w:rPr>
          <w:spacing w:val="10"/>
          <w:sz w:val="26"/>
        </w:rPr>
        <w:t xml:space="preserve"> </w:t>
      </w:r>
      <w:r>
        <w:rPr>
          <w:sz w:val="26"/>
        </w:rPr>
        <w:t>bộ</w:t>
      </w:r>
      <w:r>
        <w:rPr>
          <w:spacing w:val="9"/>
          <w:sz w:val="26"/>
        </w:rPr>
        <w:t xml:space="preserve"> </w:t>
      </w:r>
      <w:r>
        <w:rPr>
          <w:sz w:val="26"/>
        </w:rPr>
        <w:t>Việt</w:t>
      </w:r>
      <w:r>
        <w:rPr>
          <w:spacing w:val="10"/>
          <w:sz w:val="26"/>
        </w:rPr>
        <w:t xml:space="preserve"> </w:t>
      </w:r>
      <w:r>
        <w:rPr>
          <w:sz w:val="26"/>
        </w:rPr>
        <w:t>Nam/Sở</w:t>
      </w:r>
      <w:r>
        <w:rPr>
          <w:spacing w:val="9"/>
          <w:sz w:val="26"/>
        </w:rPr>
        <w:t xml:space="preserve"> </w:t>
      </w:r>
      <w:r>
        <w:rPr>
          <w:sz w:val="26"/>
        </w:rPr>
        <w:t>Giao</w:t>
      </w:r>
      <w:r>
        <w:rPr>
          <w:spacing w:val="10"/>
          <w:sz w:val="26"/>
        </w:rPr>
        <w:t xml:space="preserve"> </w:t>
      </w:r>
      <w:r>
        <w:rPr>
          <w:sz w:val="26"/>
        </w:rPr>
        <w:t>thông</w:t>
      </w:r>
      <w:r>
        <w:rPr>
          <w:spacing w:val="10"/>
          <w:sz w:val="26"/>
        </w:rPr>
        <w:t xml:space="preserve"> </w:t>
      </w:r>
      <w:r>
        <w:rPr>
          <w:sz w:val="26"/>
        </w:rPr>
        <w:t>vận</w:t>
      </w:r>
      <w:r>
        <w:rPr>
          <w:spacing w:val="10"/>
          <w:sz w:val="26"/>
        </w:rPr>
        <w:t xml:space="preserve"> </w:t>
      </w:r>
      <w:r>
        <w:rPr>
          <w:spacing w:val="-4"/>
          <w:sz w:val="26"/>
        </w:rPr>
        <w:t>tải.</w:t>
      </w:r>
      <w:r>
        <w:rPr>
          <w:sz w:val="26"/>
        </w:rPr>
        <w:tab/>
        <w:t>chấp</w:t>
      </w:r>
      <w:r>
        <w:rPr>
          <w:spacing w:val="8"/>
          <w:sz w:val="26"/>
        </w:rPr>
        <w:t xml:space="preserve"> </w:t>
      </w:r>
      <w:r>
        <w:rPr>
          <w:spacing w:val="-2"/>
          <w:sz w:val="26"/>
        </w:rPr>
        <w:t>thuận</w:t>
      </w:r>
    </w:p>
    <w:p w14:paraId="1DE3C624" w14:textId="77777777" w:rsidR="000C33DB" w:rsidRDefault="00000000">
      <w:pPr>
        <w:spacing w:before="2" w:line="288" w:lineRule="auto"/>
        <w:ind w:left="621" w:right="679"/>
        <w:rPr>
          <w:sz w:val="26"/>
        </w:rPr>
      </w:pPr>
      <w:r>
        <w:rPr>
          <w:sz w:val="26"/>
        </w:rPr>
        <w:t>và tổ chức hoạt động vận tải hành khách trên tuyến theo đúng các quy định hiện hành (đối với đăng ký khai thác tuyến, bổ sung, thay thế phương tiện).</w:t>
      </w:r>
    </w:p>
    <w:p w14:paraId="4635135E" w14:textId="77777777" w:rsidR="000C33DB" w:rsidRDefault="000C33DB">
      <w:pPr>
        <w:pStyle w:val="BodyText"/>
        <w:spacing w:before="163"/>
        <w:rPr>
          <w:sz w:val="20"/>
        </w:rPr>
      </w:pPr>
    </w:p>
    <w:p w14:paraId="7D34D124" w14:textId="77777777" w:rsidR="000C33DB" w:rsidRDefault="000C33DB">
      <w:pPr>
        <w:pStyle w:val="BodyText"/>
        <w:rPr>
          <w:sz w:val="20"/>
        </w:rPr>
        <w:sectPr w:rsidR="000C33DB">
          <w:pgSz w:w="12240" w:h="15840"/>
          <w:pgMar w:top="1040" w:right="360" w:bottom="280" w:left="1080" w:header="373" w:footer="0" w:gutter="0"/>
          <w:cols w:space="720"/>
        </w:sectPr>
      </w:pPr>
    </w:p>
    <w:p w14:paraId="6E4843AB" w14:textId="77777777" w:rsidR="000C33DB" w:rsidRDefault="00000000">
      <w:pPr>
        <w:spacing w:before="90"/>
        <w:ind w:left="729"/>
        <w:rPr>
          <w:b/>
          <w:i/>
          <w:sz w:val="26"/>
        </w:rPr>
      </w:pPr>
      <w:r>
        <w:rPr>
          <w:b/>
          <w:i/>
          <w:sz w:val="26"/>
        </w:rPr>
        <w:t xml:space="preserve">Nơi </w:t>
      </w:r>
      <w:r>
        <w:rPr>
          <w:b/>
          <w:i/>
          <w:spacing w:val="-2"/>
          <w:sz w:val="26"/>
        </w:rPr>
        <w:t>nhận:</w:t>
      </w:r>
    </w:p>
    <w:p w14:paraId="6558DF0B" w14:textId="77777777" w:rsidR="000C33DB" w:rsidRDefault="00000000">
      <w:pPr>
        <w:pStyle w:val="ListParagraph"/>
        <w:numPr>
          <w:ilvl w:val="0"/>
          <w:numId w:val="77"/>
        </w:numPr>
        <w:tabs>
          <w:tab w:val="left" w:pos="880"/>
        </w:tabs>
        <w:spacing w:before="61"/>
        <w:ind w:hanging="151"/>
        <w:rPr>
          <w:sz w:val="26"/>
        </w:rPr>
      </w:pPr>
      <w:r>
        <w:rPr>
          <w:spacing w:val="-4"/>
          <w:sz w:val="26"/>
        </w:rPr>
        <w:t>……….</w:t>
      </w:r>
    </w:p>
    <w:p w14:paraId="1D71A6CE" w14:textId="77777777" w:rsidR="000C33DB" w:rsidRDefault="00000000">
      <w:pPr>
        <w:pStyle w:val="ListParagraph"/>
        <w:numPr>
          <w:ilvl w:val="0"/>
          <w:numId w:val="77"/>
        </w:numPr>
        <w:tabs>
          <w:tab w:val="left" w:pos="880"/>
        </w:tabs>
        <w:spacing w:before="61"/>
        <w:ind w:hanging="151"/>
        <w:rPr>
          <w:sz w:val="26"/>
        </w:rPr>
      </w:pPr>
      <w:r>
        <w:rPr>
          <w:spacing w:val="-4"/>
          <w:sz w:val="26"/>
        </w:rPr>
        <w:t>……….</w:t>
      </w:r>
    </w:p>
    <w:p w14:paraId="2C18DF57" w14:textId="77777777" w:rsidR="000C33DB" w:rsidRDefault="00000000">
      <w:pPr>
        <w:spacing w:before="90"/>
        <w:ind w:left="728"/>
        <w:rPr>
          <w:b/>
          <w:sz w:val="26"/>
        </w:rPr>
      </w:pPr>
      <w:r>
        <w:br w:type="column"/>
      </w:r>
      <w:r>
        <w:rPr>
          <w:b/>
          <w:sz w:val="26"/>
        </w:rPr>
        <w:t>Thủ</w:t>
      </w:r>
      <w:r>
        <w:rPr>
          <w:b/>
          <w:spacing w:val="-3"/>
          <w:sz w:val="26"/>
        </w:rPr>
        <w:t xml:space="preserve"> </w:t>
      </w:r>
      <w:r>
        <w:rPr>
          <w:b/>
          <w:sz w:val="26"/>
        </w:rPr>
        <w:t>trưởng</w:t>
      </w:r>
      <w:r>
        <w:rPr>
          <w:b/>
          <w:spacing w:val="-1"/>
          <w:sz w:val="26"/>
        </w:rPr>
        <w:t xml:space="preserve"> </w:t>
      </w:r>
      <w:r>
        <w:rPr>
          <w:b/>
          <w:sz w:val="26"/>
        </w:rPr>
        <w:t>đơn</w:t>
      </w:r>
      <w:r>
        <w:rPr>
          <w:b/>
          <w:spacing w:val="-2"/>
          <w:sz w:val="26"/>
        </w:rPr>
        <w:t xml:space="preserve"> </w:t>
      </w:r>
      <w:r>
        <w:rPr>
          <w:b/>
          <w:spacing w:val="-5"/>
          <w:sz w:val="26"/>
        </w:rPr>
        <w:t>vị</w:t>
      </w:r>
    </w:p>
    <w:p w14:paraId="513CD06A" w14:textId="77777777" w:rsidR="000C33DB" w:rsidRDefault="00000000">
      <w:pPr>
        <w:spacing w:before="61"/>
        <w:ind w:left="788"/>
        <w:rPr>
          <w:i/>
          <w:sz w:val="26"/>
        </w:rPr>
      </w:pPr>
      <w:r>
        <w:rPr>
          <w:i/>
          <w:sz w:val="26"/>
        </w:rPr>
        <w:t xml:space="preserve">(Ký tên, đóng </w:t>
      </w:r>
      <w:r>
        <w:rPr>
          <w:i/>
          <w:spacing w:val="-4"/>
          <w:sz w:val="26"/>
        </w:rPr>
        <w:t>dấu)</w:t>
      </w:r>
    </w:p>
    <w:p w14:paraId="25145B1C" w14:textId="77777777" w:rsidR="000C33DB" w:rsidRDefault="000C33DB">
      <w:pPr>
        <w:rPr>
          <w:i/>
          <w:sz w:val="26"/>
        </w:rPr>
        <w:sectPr w:rsidR="000C33DB">
          <w:type w:val="continuous"/>
          <w:pgSz w:w="12240" w:h="15840"/>
          <w:pgMar w:top="1040" w:right="360" w:bottom="280" w:left="1080" w:header="373" w:footer="0" w:gutter="0"/>
          <w:cols w:num="2" w:space="720" w:equalWidth="0">
            <w:col w:w="1885" w:space="4096"/>
            <w:col w:w="4819"/>
          </w:cols>
        </w:sectPr>
      </w:pPr>
    </w:p>
    <w:p w14:paraId="18F80A88" w14:textId="77777777" w:rsidR="000C33DB" w:rsidRDefault="000C33DB">
      <w:pPr>
        <w:pStyle w:val="BodyText"/>
        <w:rPr>
          <w:i/>
          <w:sz w:val="20"/>
        </w:rPr>
      </w:pPr>
    </w:p>
    <w:p w14:paraId="7EB8B036" w14:textId="77777777" w:rsidR="000C33DB" w:rsidRDefault="000C33DB">
      <w:pPr>
        <w:pStyle w:val="BodyText"/>
        <w:rPr>
          <w:i/>
          <w:sz w:val="20"/>
        </w:rPr>
      </w:pPr>
    </w:p>
    <w:p w14:paraId="0E4CF949" w14:textId="77777777" w:rsidR="000C33DB" w:rsidRDefault="000C33DB">
      <w:pPr>
        <w:pStyle w:val="BodyText"/>
        <w:rPr>
          <w:i/>
          <w:sz w:val="20"/>
        </w:rPr>
      </w:pPr>
    </w:p>
    <w:p w14:paraId="3A042E20" w14:textId="77777777" w:rsidR="000C33DB" w:rsidRDefault="000C33DB">
      <w:pPr>
        <w:pStyle w:val="BodyText"/>
        <w:rPr>
          <w:i/>
          <w:sz w:val="20"/>
        </w:rPr>
      </w:pPr>
    </w:p>
    <w:p w14:paraId="4D6A5BD7" w14:textId="77777777" w:rsidR="000C33DB" w:rsidRDefault="000C33DB">
      <w:pPr>
        <w:pStyle w:val="BodyText"/>
        <w:rPr>
          <w:i/>
          <w:sz w:val="20"/>
        </w:rPr>
      </w:pPr>
    </w:p>
    <w:p w14:paraId="04521542" w14:textId="77777777" w:rsidR="000C33DB" w:rsidRDefault="000C33DB">
      <w:pPr>
        <w:pStyle w:val="BodyText"/>
        <w:rPr>
          <w:i/>
          <w:sz w:val="20"/>
        </w:rPr>
      </w:pPr>
    </w:p>
    <w:p w14:paraId="5C0649C2" w14:textId="77777777" w:rsidR="000C33DB" w:rsidRDefault="000C33DB">
      <w:pPr>
        <w:pStyle w:val="BodyText"/>
        <w:rPr>
          <w:i/>
          <w:sz w:val="20"/>
        </w:rPr>
      </w:pPr>
    </w:p>
    <w:p w14:paraId="78488DEF" w14:textId="77777777" w:rsidR="000C33DB" w:rsidRDefault="000C33DB">
      <w:pPr>
        <w:pStyle w:val="BodyText"/>
        <w:rPr>
          <w:i/>
          <w:sz w:val="20"/>
        </w:rPr>
      </w:pPr>
    </w:p>
    <w:p w14:paraId="127A10B3" w14:textId="77777777" w:rsidR="000C33DB" w:rsidRDefault="000C33DB">
      <w:pPr>
        <w:pStyle w:val="BodyText"/>
        <w:rPr>
          <w:i/>
          <w:sz w:val="20"/>
        </w:rPr>
      </w:pPr>
    </w:p>
    <w:p w14:paraId="6FDF54B4" w14:textId="77777777" w:rsidR="000C33DB" w:rsidRDefault="000C33DB">
      <w:pPr>
        <w:pStyle w:val="BodyText"/>
        <w:rPr>
          <w:i/>
          <w:sz w:val="20"/>
        </w:rPr>
      </w:pPr>
    </w:p>
    <w:p w14:paraId="65C167A3" w14:textId="77777777" w:rsidR="000C33DB" w:rsidRDefault="000C33DB">
      <w:pPr>
        <w:pStyle w:val="BodyText"/>
        <w:rPr>
          <w:i/>
          <w:sz w:val="20"/>
        </w:rPr>
      </w:pPr>
    </w:p>
    <w:p w14:paraId="47B1C7EF" w14:textId="77777777" w:rsidR="000C33DB" w:rsidRDefault="000C33DB">
      <w:pPr>
        <w:pStyle w:val="BodyText"/>
        <w:rPr>
          <w:i/>
          <w:sz w:val="20"/>
        </w:rPr>
      </w:pPr>
    </w:p>
    <w:p w14:paraId="0A4FEF00" w14:textId="77777777" w:rsidR="000C33DB" w:rsidRDefault="000C33DB">
      <w:pPr>
        <w:pStyle w:val="BodyText"/>
        <w:rPr>
          <w:i/>
          <w:sz w:val="20"/>
        </w:rPr>
      </w:pPr>
    </w:p>
    <w:p w14:paraId="379077F1" w14:textId="77777777" w:rsidR="000C33DB" w:rsidRDefault="000C33DB">
      <w:pPr>
        <w:pStyle w:val="BodyText"/>
        <w:rPr>
          <w:i/>
          <w:sz w:val="20"/>
        </w:rPr>
      </w:pPr>
    </w:p>
    <w:p w14:paraId="3C562115" w14:textId="77777777" w:rsidR="000C33DB" w:rsidRDefault="000C33DB">
      <w:pPr>
        <w:pStyle w:val="BodyText"/>
        <w:rPr>
          <w:i/>
          <w:sz w:val="20"/>
        </w:rPr>
      </w:pPr>
    </w:p>
    <w:p w14:paraId="4F3FF5E0" w14:textId="77777777" w:rsidR="000C33DB" w:rsidRDefault="000C33DB">
      <w:pPr>
        <w:pStyle w:val="BodyText"/>
        <w:rPr>
          <w:i/>
          <w:sz w:val="20"/>
        </w:rPr>
      </w:pPr>
    </w:p>
    <w:p w14:paraId="63C864A5" w14:textId="77777777" w:rsidR="000C33DB" w:rsidRDefault="000C33DB">
      <w:pPr>
        <w:pStyle w:val="BodyText"/>
        <w:rPr>
          <w:i/>
          <w:sz w:val="20"/>
        </w:rPr>
      </w:pPr>
    </w:p>
    <w:p w14:paraId="19C9F8B8" w14:textId="77777777" w:rsidR="000C33DB" w:rsidRDefault="000C33DB">
      <w:pPr>
        <w:pStyle w:val="BodyText"/>
        <w:rPr>
          <w:i/>
          <w:sz w:val="20"/>
        </w:rPr>
      </w:pPr>
    </w:p>
    <w:p w14:paraId="74575819" w14:textId="77777777" w:rsidR="000C33DB" w:rsidRDefault="000C33DB">
      <w:pPr>
        <w:pStyle w:val="BodyText"/>
        <w:rPr>
          <w:i/>
          <w:sz w:val="20"/>
        </w:rPr>
      </w:pPr>
    </w:p>
    <w:p w14:paraId="55DBAC32" w14:textId="77777777" w:rsidR="000C33DB" w:rsidRDefault="000C33DB">
      <w:pPr>
        <w:pStyle w:val="BodyText"/>
        <w:rPr>
          <w:i/>
          <w:sz w:val="20"/>
        </w:rPr>
      </w:pPr>
    </w:p>
    <w:p w14:paraId="6769D068" w14:textId="77777777" w:rsidR="000C33DB" w:rsidRDefault="000C33DB">
      <w:pPr>
        <w:pStyle w:val="BodyText"/>
        <w:rPr>
          <w:i/>
          <w:sz w:val="20"/>
        </w:rPr>
      </w:pPr>
    </w:p>
    <w:p w14:paraId="616D023E" w14:textId="77777777" w:rsidR="000C33DB" w:rsidRDefault="000C33DB">
      <w:pPr>
        <w:pStyle w:val="BodyText"/>
        <w:spacing w:before="157"/>
        <w:rPr>
          <w:i/>
          <w:sz w:val="20"/>
        </w:rPr>
      </w:pPr>
    </w:p>
    <w:p w14:paraId="2DFBE3E9" w14:textId="77777777" w:rsidR="000C33DB" w:rsidRDefault="00000000">
      <w:pPr>
        <w:ind w:left="1330"/>
        <w:rPr>
          <w:b/>
          <w:i/>
          <w:sz w:val="20"/>
        </w:rPr>
      </w:pPr>
      <w:r>
        <w:rPr>
          <w:b/>
          <w:i/>
          <w:sz w:val="20"/>
        </w:rPr>
        <w:t>*Chú</w:t>
      </w:r>
      <w:r>
        <w:rPr>
          <w:b/>
          <w:i/>
          <w:spacing w:val="-4"/>
          <w:sz w:val="20"/>
        </w:rPr>
        <w:t xml:space="preserve"> </w:t>
      </w:r>
      <w:r>
        <w:rPr>
          <w:b/>
          <w:i/>
          <w:spacing w:val="-5"/>
          <w:sz w:val="20"/>
        </w:rPr>
        <w:t>ý:</w:t>
      </w:r>
    </w:p>
    <w:p w14:paraId="33631DE3" w14:textId="77777777" w:rsidR="000C33DB" w:rsidRDefault="00000000">
      <w:pPr>
        <w:spacing w:before="190"/>
        <w:ind w:left="1330"/>
        <w:rPr>
          <w:sz w:val="20"/>
        </w:rPr>
      </w:pPr>
      <w:r>
        <w:rPr>
          <w:sz w:val="20"/>
        </w:rPr>
        <w:t>Bản</w:t>
      </w:r>
      <w:r>
        <w:rPr>
          <w:spacing w:val="-3"/>
          <w:sz w:val="20"/>
        </w:rPr>
        <w:t xml:space="preserve"> </w:t>
      </w:r>
      <w:r>
        <w:rPr>
          <w:sz w:val="20"/>
        </w:rPr>
        <w:t>kết quả</w:t>
      </w:r>
      <w:r>
        <w:rPr>
          <w:spacing w:val="-1"/>
          <w:sz w:val="20"/>
        </w:rPr>
        <w:t xml:space="preserve"> </w:t>
      </w:r>
      <w:r>
        <w:rPr>
          <w:sz w:val="20"/>
        </w:rPr>
        <w:t>điện tử</w:t>
      </w:r>
      <w:r>
        <w:rPr>
          <w:spacing w:val="-1"/>
          <w:sz w:val="20"/>
        </w:rPr>
        <w:t xml:space="preserve"> </w:t>
      </w:r>
      <w:r>
        <w:rPr>
          <w:sz w:val="20"/>
        </w:rPr>
        <w:t>hợp lệ có giá</w:t>
      </w:r>
      <w:r>
        <w:rPr>
          <w:spacing w:val="-1"/>
          <w:sz w:val="20"/>
        </w:rPr>
        <w:t xml:space="preserve"> </w:t>
      </w:r>
      <w:r>
        <w:rPr>
          <w:sz w:val="20"/>
        </w:rPr>
        <w:t>trị pháp lý tương đương</w:t>
      </w:r>
      <w:r>
        <w:rPr>
          <w:spacing w:val="-1"/>
          <w:sz w:val="20"/>
        </w:rPr>
        <w:t xml:space="preserve"> </w:t>
      </w:r>
      <w:r>
        <w:rPr>
          <w:sz w:val="20"/>
        </w:rPr>
        <w:t>bản kết quả giấy</w:t>
      </w:r>
      <w:r>
        <w:rPr>
          <w:spacing w:val="-1"/>
          <w:sz w:val="20"/>
        </w:rPr>
        <w:t xml:space="preserve"> </w:t>
      </w:r>
      <w:r>
        <w:rPr>
          <w:sz w:val="20"/>
        </w:rPr>
        <w:t xml:space="preserve">theo quy định hiện </w:t>
      </w:r>
      <w:r>
        <w:rPr>
          <w:spacing w:val="-2"/>
          <w:sz w:val="20"/>
        </w:rPr>
        <w:t>hành.</w:t>
      </w:r>
    </w:p>
    <w:p w14:paraId="7C7E68CD" w14:textId="77777777" w:rsidR="000C33DB" w:rsidRDefault="000C33DB">
      <w:pPr>
        <w:rPr>
          <w:sz w:val="20"/>
        </w:rPr>
        <w:sectPr w:rsidR="000C33DB">
          <w:type w:val="continuous"/>
          <w:pgSz w:w="12240" w:h="15840"/>
          <w:pgMar w:top="1040" w:right="360" w:bottom="280" w:left="1080" w:header="373" w:footer="0" w:gutter="0"/>
          <w:cols w:space="720"/>
        </w:sectPr>
      </w:pPr>
    </w:p>
    <w:p w14:paraId="18876A6D" w14:textId="77777777" w:rsidR="000C33DB" w:rsidRDefault="00000000">
      <w:pPr>
        <w:pStyle w:val="Heading1"/>
        <w:numPr>
          <w:ilvl w:val="1"/>
          <w:numId w:val="210"/>
        </w:numPr>
        <w:tabs>
          <w:tab w:val="left" w:pos="1040"/>
        </w:tabs>
        <w:spacing w:before="108"/>
        <w:ind w:left="1040" w:hanging="420"/>
        <w:jc w:val="left"/>
      </w:pPr>
      <w:r>
        <w:lastRenderedPageBreak/>
        <w:t>Cấp,</w:t>
      </w:r>
      <w:r>
        <w:rPr>
          <w:spacing w:val="-1"/>
        </w:rPr>
        <w:t xml:space="preserve"> </w:t>
      </w:r>
      <w:r>
        <w:t>cấp</w:t>
      </w:r>
      <w:r>
        <w:rPr>
          <w:spacing w:val="-1"/>
        </w:rPr>
        <w:t xml:space="preserve"> </w:t>
      </w:r>
      <w:r>
        <w:t>lại</w:t>
      </w:r>
      <w:r>
        <w:rPr>
          <w:spacing w:val="-1"/>
        </w:rPr>
        <w:t xml:space="preserve"> </w:t>
      </w:r>
      <w:r>
        <w:t>Giấy phép</w:t>
      </w:r>
      <w:r>
        <w:rPr>
          <w:spacing w:val="-2"/>
        </w:rPr>
        <w:t xml:space="preserve"> </w:t>
      </w:r>
      <w:r>
        <w:t>vận</w:t>
      </w:r>
      <w:r>
        <w:rPr>
          <w:spacing w:val="-1"/>
        </w:rPr>
        <w:t xml:space="preserve"> </w:t>
      </w:r>
      <w:r>
        <w:t>tải</w:t>
      </w:r>
      <w:r>
        <w:rPr>
          <w:spacing w:val="-1"/>
        </w:rPr>
        <w:t xml:space="preserve"> </w:t>
      </w:r>
      <w:r>
        <w:t>đường bộ</w:t>
      </w:r>
      <w:r>
        <w:rPr>
          <w:spacing w:val="-1"/>
        </w:rPr>
        <w:t xml:space="preserve"> </w:t>
      </w:r>
      <w:r>
        <w:t>quốc tế</w:t>
      </w:r>
      <w:r>
        <w:rPr>
          <w:spacing w:val="-1"/>
        </w:rPr>
        <w:t xml:space="preserve"> </w:t>
      </w:r>
      <w:r>
        <w:t>giữa Việt</w:t>
      </w:r>
      <w:r>
        <w:rPr>
          <w:spacing w:val="-1"/>
        </w:rPr>
        <w:t xml:space="preserve"> </w:t>
      </w:r>
      <w:r>
        <w:t xml:space="preserve">Nam và </w:t>
      </w:r>
      <w:r>
        <w:rPr>
          <w:spacing w:val="-5"/>
        </w:rPr>
        <w:t>Lào</w:t>
      </w:r>
    </w:p>
    <w:p w14:paraId="1E0A8515" w14:textId="77777777" w:rsidR="000C33DB" w:rsidRDefault="00000000">
      <w:pPr>
        <w:pStyle w:val="ListParagraph"/>
        <w:numPr>
          <w:ilvl w:val="2"/>
          <w:numId w:val="210"/>
        </w:numPr>
        <w:tabs>
          <w:tab w:val="left" w:pos="1250"/>
        </w:tabs>
        <w:spacing w:before="98"/>
        <w:ind w:left="1250" w:hanging="630"/>
        <w:rPr>
          <w:b/>
          <w:sz w:val="28"/>
        </w:rPr>
      </w:pPr>
      <w:r>
        <w:rPr>
          <w:position w:val="8"/>
          <w:sz w:val="18"/>
        </w:rPr>
        <w:t>63</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14A033EC" w14:textId="77777777" w:rsidR="000C33DB" w:rsidRDefault="00000000">
      <w:pPr>
        <w:pStyle w:val="ListParagraph"/>
        <w:numPr>
          <w:ilvl w:val="0"/>
          <w:numId w:val="76"/>
        </w:numPr>
        <w:tabs>
          <w:tab w:val="left" w:pos="907"/>
        </w:tabs>
        <w:spacing w:before="98"/>
        <w:ind w:left="907" w:hanging="287"/>
        <w:rPr>
          <w:sz w:val="28"/>
        </w:rPr>
      </w:pPr>
      <w:r>
        <w:rPr>
          <w:sz w:val="28"/>
        </w:rPr>
        <w:t xml:space="preserve">Nộp hồ sơ </w:t>
      </w:r>
      <w:r>
        <w:rPr>
          <w:spacing w:val="-2"/>
          <w:sz w:val="28"/>
        </w:rPr>
        <w:t>TTHC:</w:t>
      </w:r>
    </w:p>
    <w:p w14:paraId="60F4AE89" w14:textId="77777777" w:rsidR="000C33DB" w:rsidRDefault="00000000">
      <w:pPr>
        <w:pStyle w:val="ListParagraph"/>
        <w:numPr>
          <w:ilvl w:val="0"/>
          <w:numId w:val="75"/>
        </w:numPr>
        <w:tabs>
          <w:tab w:val="left" w:pos="793"/>
        </w:tabs>
        <w:spacing w:before="98" w:line="268" w:lineRule="auto"/>
        <w:ind w:left="620" w:right="679" w:firstLine="0"/>
        <w:jc w:val="both"/>
        <w:rPr>
          <w:sz w:val="28"/>
        </w:rPr>
      </w:pPr>
      <w:r>
        <w:rPr>
          <w:sz w:val="28"/>
        </w:rPr>
        <w:t>Đơn vị kinh doanh vận tải nộp hồ sơ đến Trung tâm phục vụ hành chính công các địa phương.</w:t>
      </w:r>
    </w:p>
    <w:p w14:paraId="25D8BAC0" w14:textId="77777777" w:rsidR="000C33DB" w:rsidRDefault="00000000">
      <w:pPr>
        <w:pStyle w:val="ListParagraph"/>
        <w:numPr>
          <w:ilvl w:val="0"/>
          <w:numId w:val="76"/>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068130B2" w14:textId="77777777" w:rsidR="000C33DB" w:rsidRDefault="00000000">
      <w:pPr>
        <w:pStyle w:val="ListParagraph"/>
        <w:numPr>
          <w:ilvl w:val="0"/>
          <w:numId w:val="75"/>
        </w:numPr>
        <w:tabs>
          <w:tab w:val="left" w:pos="783"/>
        </w:tabs>
        <w:spacing w:before="98" w:line="268" w:lineRule="auto"/>
        <w:ind w:left="620" w:right="678" w:firstLine="0"/>
        <w:jc w:val="both"/>
        <w:rPr>
          <w:sz w:val="28"/>
        </w:rPr>
      </w:pPr>
      <w:r>
        <w:rPr>
          <w:sz w:val="28"/>
        </w:rPr>
        <w:t>Sở</w:t>
      </w:r>
      <w:r>
        <w:rPr>
          <w:spacing w:val="-2"/>
          <w:sz w:val="28"/>
        </w:rPr>
        <w:t xml:space="preserve"> </w:t>
      </w:r>
      <w:r>
        <w:rPr>
          <w:sz w:val="28"/>
        </w:rPr>
        <w:t>Xây</w:t>
      </w:r>
      <w:r>
        <w:rPr>
          <w:spacing w:val="-2"/>
          <w:sz w:val="28"/>
        </w:rPr>
        <w:t xml:space="preserve"> </w:t>
      </w:r>
      <w:r>
        <w:rPr>
          <w:sz w:val="28"/>
        </w:rPr>
        <w:t>dựng</w:t>
      </w:r>
      <w:r>
        <w:rPr>
          <w:spacing w:val="-2"/>
          <w:sz w:val="28"/>
        </w:rPr>
        <w:t xml:space="preserve"> </w:t>
      </w:r>
      <w:r>
        <w:rPr>
          <w:sz w:val="28"/>
        </w:rPr>
        <w:t>tiếp</w:t>
      </w:r>
      <w:r>
        <w:rPr>
          <w:spacing w:val="-2"/>
          <w:sz w:val="28"/>
        </w:rPr>
        <w:t xml:space="preserve"> </w:t>
      </w:r>
      <w:r>
        <w:rPr>
          <w:sz w:val="28"/>
        </w:rPr>
        <w:t>nhận</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kiểm</w:t>
      </w:r>
      <w:r>
        <w:rPr>
          <w:spacing w:val="-2"/>
          <w:sz w:val="28"/>
        </w:rPr>
        <w:t xml:space="preserve"> </w:t>
      </w:r>
      <w:r>
        <w:rPr>
          <w:sz w:val="28"/>
        </w:rPr>
        <w:t>tra.</w:t>
      </w:r>
      <w:r>
        <w:rPr>
          <w:spacing w:val="-2"/>
          <w:sz w:val="28"/>
        </w:rPr>
        <w:t xml:space="preserve"> </w:t>
      </w:r>
      <w:r>
        <w:rPr>
          <w:sz w:val="28"/>
        </w:rPr>
        <w:t>Trường</w:t>
      </w:r>
      <w:r>
        <w:rPr>
          <w:spacing w:val="-2"/>
          <w:sz w:val="28"/>
        </w:rPr>
        <w:t xml:space="preserve"> </w:t>
      </w:r>
      <w:r>
        <w:rPr>
          <w:sz w:val="28"/>
        </w:rPr>
        <w:t>hợp</w:t>
      </w:r>
      <w:r>
        <w:rPr>
          <w:spacing w:val="-2"/>
          <w:sz w:val="28"/>
        </w:rPr>
        <w:t xml:space="preserve"> </w:t>
      </w:r>
      <w:r>
        <w:rPr>
          <w:sz w:val="28"/>
        </w:rPr>
        <w:t>tiếp</w:t>
      </w:r>
      <w:r>
        <w:rPr>
          <w:spacing w:val="-2"/>
          <w:sz w:val="28"/>
        </w:rPr>
        <w:t xml:space="preserve"> </w:t>
      </w:r>
      <w:r>
        <w:rPr>
          <w:sz w:val="28"/>
        </w:rPr>
        <w:t>nhận</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trực</w:t>
      </w:r>
      <w:r>
        <w:rPr>
          <w:spacing w:val="-2"/>
          <w:sz w:val="28"/>
        </w:rPr>
        <w:t xml:space="preserve"> </w:t>
      </w:r>
      <w:r>
        <w:rPr>
          <w:sz w:val="28"/>
        </w:rPr>
        <w:t>tiếp</w:t>
      </w:r>
      <w:r>
        <w:rPr>
          <w:spacing w:val="-2"/>
          <w:sz w:val="28"/>
        </w:rPr>
        <w:t xml:space="preserve"> </w:t>
      </w:r>
      <w:r>
        <w:rPr>
          <w:sz w:val="28"/>
        </w:rPr>
        <w:t>tại</w:t>
      </w:r>
      <w:r>
        <w:rPr>
          <w:spacing w:val="-2"/>
          <w:sz w:val="28"/>
        </w:rPr>
        <w:t xml:space="preserve"> </w:t>
      </w:r>
      <w:r>
        <w:rPr>
          <w:sz w:val="28"/>
        </w:rPr>
        <w:t>Sở Xây dựng hoặc dịch vụ bưu chính, cán bộ tiếp nhận hồ sơ cập nhật thông tin của hồ sơ đúng theo quy định vào hệ thống dịch vụ công trực tuyến. Trường hợp hồ sơ cần sửa</w:t>
      </w:r>
      <w:r>
        <w:rPr>
          <w:spacing w:val="-7"/>
          <w:sz w:val="28"/>
        </w:rPr>
        <w:t xml:space="preserve"> </w:t>
      </w:r>
      <w:r>
        <w:rPr>
          <w:sz w:val="28"/>
        </w:rPr>
        <w:t>đổi,</w:t>
      </w:r>
      <w:r>
        <w:rPr>
          <w:spacing w:val="-8"/>
          <w:sz w:val="28"/>
        </w:rPr>
        <w:t xml:space="preserve"> </w:t>
      </w:r>
      <w:r>
        <w:rPr>
          <w:sz w:val="28"/>
        </w:rPr>
        <w:t>bổ</w:t>
      </w:r>
      <w:r>
        <w:rPr>
          <w:spacing w:val="-8"/>
          <w:sz w:val="28"/>
        </w:rPr>
        <w:t xml:space="preserve"> </w:t>
      </w:r>
      <w:r>
        <w:rPr>
          <w:sz w:val="28"/>
        </w:rPr>
        <w:t>sung,</w:t>
      </w:r>
      <w:r>
        <w:rPr>
          <w:spacing w:val="-8"/>
          <w:sz w:val="28"/>
        </w:rPr>
        <w:t xml:space="preserve"> </w:t>
      </w:r>
      <w:r>
        <w:rPr>
          <w:sz w:val="28"/>
        </w:rPr>
        <w:t>Sở</w:t>
      </w:r>
      <w:r>
        <w:rPr>
          <w:spacing w:val="-7"/>
          <w:sz w:val="28"/>
        </w:rPr>
        <w:t xml:space="preserve"> </w:t>
      </w:r>
      <w:r>
        <w:rPr>
          <w:sz w:val="28"/>
        </w:rPr>
        <w:t>Xây</w:t>
      </w:r>
      <w:r>
        <w:rPr>
          <w:spacing w:val="-8"/>
          <w:sz w:val="28"/>
        </w:rPr>
        <w:t xml:space="preserve"> </w:t>
      </w:r>
      <w:r>
        <w:rPr>
          <w:sz w:val="28"/>
        </w:rPr>
        <w:t>dựng</w:t>
      </w:r>
      <w:r>
        <w:rPr>
          <w:spacing w:val="-8"/>
          <w:sz w:val="28"/>
        </w:rPr>
        <w:t xml:space="preserve"> </w:t>
      </w:r>
      <w:r>
        <w:rPr>
          <w:sz w:val="28"/>
        </w:rPr>
        <w:t>thông</w:t>
      </w:r>
      <w:r>
        <w:rPr>
          <w:spacing w:val="-8"/>
          <w:sz w:val="28"/>
        </w:rPr>
        <w:t xml:space="preserve"> </w:t>
      </w:r>
      <w:r>
        <w:rPr>
          <w:sz w:val="28"/>
        </w:rPr>
        <w:t>báo</w:t>
      </w:r>
      <w:r>
        <w:rPr>
          <w:spacing w:val="-8"/>
          <w:sz w:val="28"/>
        </w:rPr>
        <w:t xml:space="preserve"> </w:t>
      </w:r>
      <w:r>
        <w:rPr>
          <w:sz w:val="28"/>
        </w:rPr>
        <w:t>trực</w:t>
      </w:r>
      <w:r>
        <w:rPr>
          <w:spacing w:val="-8"/>
          <w:sz w:val="28"/>
        </w:rPr>
        <w:t xml:space="preserve"> </w:t>
      </w:r>
      <w:r>
        <w:rPr>
          <w:sz w:val="28"/>
        </w:rPr>
        <w:t>tiếp</w:t>
      </w:r>
      <w:r>
        <w:rPr>
          <w:spacing w:val="-8"/>
          <w:sz w:val="28"/>
        </w:rPr>
        <w:t xml:space="preserve"> </w:t>
      </w:r>
      <w:r>
        <w:rPr>
          <w:sz w:val="28"/>
        </w:rPr>
        <w:t>hoặc</w:t>
      </w:r>
      <w:r>
        <w:rPr>
          <w:spacing w:val="-7"/>
          <w:sz w:val="28"/>
        </w:rPr>
        <w:t xml:space="preserve"> </w:t>
      </w:r>
      <w:r>
        <w:rPr>
          <w:sz w:val="28"/>
        </w:rPr>
        <w:t>bằng</w:t>
      </w:r>
      <w:r>
        <w:rPr>
          <w:spacing w:val="-8"/>
          <w:sz w:val="28"/>
        </w:rPr>
        <w:t xml:space="preserve"> </w:t>
      </w:r>
      <w:r>
        <w:rPr>
          <w:sz w:val="28"/>
        </w:rPr>
        <w:t>văn</w:t>
      </w:r>
      <w:r>
        <w:rPr>
          <w:spacing w:val="-8"/>
          <w:sz w:val="28"/>
        </w:rPr>
        <w:t xml:space="preserve"> </w:t>
      </w:r>
      <w:r>
        <w:rPr>
          <w:sz w:val="28"/>
        </w:rPr>
        <w:t>bản</w:t>
      </w:r>
      <w:r>
        <w:rPr>
          <w:spacing w:val="-8"/>
          <w:sz w:val="28"/>
        </w:rPr>
        <w:t xml:space="preserve"> </w:t>
      </w:r>
      <w:r>
        <w:rPr>
          <w:sz w:val="28"/>
        </w:rPr>
        <w:t>hoặc</w:t>
      </w:r>
      <w:r>
        <w:rPr>
          <w:spacing w:val="-8"/>
          <w:sz w:val="28"/>
        </w:rPr>
        <w:t xml:space="preserve"> </w:t>
      </w:r>
      <w:r>
        <w:rPr>
          <w:sz w:val="28"/>
        </w:rPr>
        <w:t>thông</w:t>
      </w:r>
      <w:r>
        <w:rPr>
          <w:spacing w:val="-8"/>
          <w:sz w:val="28"/>
        </w:rPr>
        <w:t xml:space="preserve"> </w:t>
      </w:r>
      <w:r>
        <w:rPr>
          <w:sz w:val="28"/>
        </w:rPr>
        <w:t>báo qua Cổng dịch vụ công quốc gia những nội dung chưa đầy đủ hoặc cần sửa đổi đến đơn vị kinh doanh vận tải trong thời hạn 01 ngày làm việc kể từ ngày nhận hồ sơ;</w:t>
      </w:r>
    </w:p>
    <w:p w14:paraId="2535C115" w14:textId="77777777" w:rsidR="000C33DB" w:rsidRDefault="00000000">
      <w:pPr>
        <w:pStyle w:val="ListParagraph"/>
        <w:numPr>
          <w:ilvl w:val="0"/>
          <w:numId w:val="75"/>
        </w:numPr>
        <w:tabs>
          <w:tab w:val="left" w:pos="786"/>
        </w:tabs>
        <w:spacing w:before="56" w:line="268" w:lineRule="auto"/>
        <w:ind w:left="620" w:right="678" w:firstLine="0"/>
        <w:jc w:val="both"/>
        <w:rPr>
          <w:sz w:val="28"/>
        </w:rPr>
      </w:pPr>
      <w:r>
        <w:rPr>
          <w:sz w:val="28"/>
        </w:rPr>
        <w:t>Trong thời hạn 01 ngày làm việc kể từ ngày nhận đủ hồ sơ hợp lệ theo quy định và kiểm</w:t>
      </w:r>
      <w:r>
        <w:rPr>
          <w:spacing w:val="-8"/>
          <w:sz w:val="28"/>
        </w:rPr>
        <w:t xml:space="preserve"> </w:t>
      </w:r>
      <w:r>
        <w:rPr>
          <w:sz w:val="28"/>
        </w:rPr>
        <w:t>tra</w:t>
      </w:r>
      <w:r>
        <w:rPr>
          <w:spacing w:val="-8"/>
          <w:sz w:val="28"/>
        </w:rPr>
        <w:t xml:space="preserve"> </w:t>
      </w:r>
      <w:r>
        <w:rPr>
          <w:sz w:val="28"/>
        </w:rPr>
        <w:t>thông</w:t>
      </w:r>
      <w:r>
        <w:rPr>
          <w:spacing w:val="-8"/>
          <w:sz w:val="28"/>
        </w:rPr>
        <w:t xml:space="preserve"> </w:t>
      </w:r>
      <w:r>
        <w:rPr>
          <w:sz w:val="28"/>
        </w:rPr>
        <w:t>tin</w:t>
      </w:r>
      <w:r>
        <w:rPr>
          <w:spacing w:val="-8"/>
          <w:sz w:val="28"/>
        </w:rPr>
        <w:t xml:space="preserve"> </w:t>
      </w:r>
      <w:r>
        <w:rPr>
          <w:sz w:val="28"/>
        </w:rPr>
        <w:t>dữ</w:t>
      </w:r>
      <w:r>
        <w:rPr>
          <w:spacing w:val="-8"/>
          <w:sz w:val="28"/>
        </w:rPr>
        <w:t xml:space="preserve"> </w:t>
      </w:r>
      <w:r>
        <w:rPr>
          <w:sz w:val="28"/>
        </w:rPr>
        <w:t>liệu</w:t>
      </w:r>
      <w:r>
        <w:rPr>
          <w:spacing w:val="-8"/>
          <w:sz w:val="28"/>
        </w:rPr>
        <w:t xml:space="preserve"> </w:t>
      </w:r>
      <w:r>
        <w:rPr>
          <w:sz w:val="28"/>
        </w:rPr>
        <w:t>về</w:t>
      </w:r>
      <w:r>
        <w:rPr>
          <w:spacing w:val="-8"/>
          <w:sz w:val="28"/>
        </w:rPr>
        <w:t xml:space="preserve"> </w:t>
      </w:r>
      <w:r>
        <w:rPr>
          <w:sz w:val="28"/>
        </w:rPr>
        <w:t>Giấy</w:t>
      </w:r>
      <w:r>
        <w:rPr>
          <w:spacing w:val="-8"/>
          <w:sz w:val="28"/>
        </w:rPr>
        <w:t xml:space="preserve"> </w:t>
      </w:r>
      <w:r>
        <w:rPr>
          <w:sz w:val="28"/>
        </w:rPr>
        <w:t>phép</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vận</w:t>
      </w:r>
      <w:r>
        <w:rPr>
          <w:spacing w:val="-8"/>
          <w:sz w:val="28"/>
        </w:rPr>
        <w:t xml:space="preserve"> </w:t>
      </w:r>
      <w:r>
        <w:rPr>
          <w:sz w:val="28"/>
        </w:rPr>
        <w:t>tải</w:t>
      </w:r>
      <w:r>
        <w:rPr>
          <w:spacing w:val="-8"/>
          <w:sz w:val="28"/>
        </w:rPr>
        <w:t xml:space="preserve"> </w:t>
      </w:r>
      <w:r>
        <w:rPr>
          <w:sz w:val="28"/>
        </w:rPr>
        <w:t>của</w:t>
      </w:r>
      <w:r>
        <w:rPr>
          <w:spacing w:val="-8"/>
          <w:sz w:val="28"/>
        </w:rPr>
        <w:t xml:space="preserve"> </w:t>
      </w:r>
      <w:r>
        <w:rPr>
          <w:sz w:val="28"/>
        </w:rPr>
        <w:t>đơn</w:t>
      </w:r>
      <w:r>
        <w:rPr>
          <w:spacing w:val="-8"/>
          <w:sz w:val="28"/>
        </w:rPr>
        <w:t xml:space="preserve"> </w:t>
      </w:r>
      <w:r>
        <w:rPr>
          <w:sz w:val="28"/>
        </w:rPr>
        <w:t>vị</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vận tải trên cơ sở dữ liệu cấp phép hoạt động vận tải, Sở Xây dựng thực hiện cấp Giấy phép</w:t>
      </w:r>
      <w:r>
        <w:rPr>
          <w:spacing w:val="-12"/>
          <w:sz w:val="28"/>
        </w:rPr>
        <w:t xml:space="preserve"> </w:t>
      </w:r>
      <w:r>
        <w:rPr>
          <w:sz w:val="28"/>
        </w:rPr>
        <w:t>vận</w:t>
      </w:r>
      <w:r>
        <w:rPr>
          <w:spacing w:val="-12"/>
          <w:sz w:val="28"/>
        </w:rPr>
        <w:t xml:space="preserve"> </w:t>
      </w:r>
      <w:r>
        <w:rPr>
          <w:sz w:val="28"/>
        </w:rPr>
        <w:t>tải</w:t>
      </w:r>
      <w:r>
        <w:rPr>
          <w:spacing w:val="-12"/>
          <w:sz w:val="28"/>
        </w:rPr>
        <w:t xml:space="preserve"> </w:t>
      </w:r>
      <w:r>
        <w:rPr>
          <w:sz w:val="28"/>
        </w:rPr>
        <w:t>đường</w:t>
      </w:r>
      <w:r>
        <w:rPr>
          <w:spacing w:val="-12"/>
          <w:sz w:val="28"/>
        </w:rPr>
        <w:t xml:space="preserve"> </w:t>
      </w:r>
      <w:r>
        <w:rPr>
          <w:sz w:val="28"/>
        </w:rPr>
        <w:t>bộ</w:t>
      </w:r>
      <w:r>
        <w:rPr>
          <w:spacing w:val="-12"/>
          <w:sz w:val="28"/>
        </w:rPr>
        <w:t xml:space="preserve"> </w:t>
      </w:r>
      <w:r>
        <w:rPr>
          <w:sz w:val="28"/>
        </w:rPr>
        <w:t>quốc</w:t>
      </w:r>
      <w:r>
        <w:rPr>
          <w:spacing w:val="-12"/>
          <w:sz w:val="28"/>
        </w:rPr>
        <w:t xml:space="preserve"> </w:t>
      </w:r>
      <w:r>
        <w:rPr>
          <w:sz w:val="28"/>
        </w:rPr>
        <w:t>tế</w:t>
      </w:r>
      <w:r>
        <w:rPr>
          <w:spacing w:val="-12"/>
          <w:sz w:val="28"/>
        </w:rPr>
        <w:t xml:space="preserve"> </w:t>
      </w:r>
      <w:r>
        <w:rPr>
          <w:sz w:val="28"/>
        </w:rPr>
        <w:t>giữa</w:t>
      </w:r>
      <w:r>
        <w:rPr>
          <w:spacing w:val="-12"/>
          <w:sz w:val="28"/>
        </w:rPr>
        <w:t xml:space="preserve"> </w:t>
      </w:r>
      <w:r>
        <w:rPr>
          <w:sz w:val="28"/>
        </w:rPr>
        <w:t>Việt</w:t>
      </w:r>
      <w:r>
        <w:rPr>
          <w:spacing w:val="-12"/>
          <w:sz w:val="28"/>
        </w:rPr>
        <w:t xml:space="preserve"> </w:t>
      </w:r>
      <w:r>
        <w:rPr>
          <w:sz w:val="28"/>
        </w:rPr>
        <w:t>Nam</w:t>
      </w:r>
      <w:r>
        <w:rPr>
          <w:spacing w:val="-12"/>
          <w:sz w:val="28"/>
        </w:rPr>
        <w:t xml:space="preserve"> </w:t>
      </w:r>
      <w:r>
        <w:rPr>
          <w:sz w:val="28"/>
        </w:rPr>
        <w:t>và</w:t>
      </w:r>
      <w:r>
        <w:rPr>
          <w:spacing w:val="-12"/>
          <w:sz w:val="28"/>
        </w:rPr>
        <w:t xml:space="preserve"> </w:t>
      </w:r>
      <w:r>
        <w:rPr>
          <w:sz w:val="28"/>
        </w:rPr>
        <w:t>Lào.</w:t>
      </w:r>
      <w:r>
        <w:rPr>
          <w:spacing w:val="-12"/>
          <w:sz w:val="28"/>
        </w:rPr>
        <w:t xml:space="preserve"> </w:t>
      </w:r>
      <w:r>
        <w:rPr>
          <w:sz w:val="28"/>
        </w:rPr>
        <w:t>Trường</w:t>
      </w:r>
      <w:r>
        <w:rPr>
          <w:spacing w:val="-12"/>
          <w:sz w:val="28"/>
        </w:rPr>
        <w:t xml:space="preserve"> </w:t>
      </w:r>
      <w:r>
        <w:rPr>
          <w:sz w:val="28"/>
        </w:rPr>
        <w:t>hợp</w:t>
      </w:r>
      <w:r>
        <w:rPr>
          <w:spacing w:val="-12"/>
          <w:sz w:val="28"/>
        </w:rPr>
        <w:t xml:space="preserve"> </w:t>
      </w:r>
      <w:r>
        <w:rPr>
          <w:sz w:val="28"/>
        </w:rPr>
        <w:t>không</w:t>
      </w:r>
      <w:r>
        <w:rPr>
          <w:spacing w:val="-12"/>
          <w:sz w:val="28"/>
        </w:rPr>
        <w:t xml:space="preserve"> </w:t>
      </w:r>
      <w:r>
        <w:rPr>
          <w:sz w:val="28"/>
        </w:rPr>
        <w:t>cấp,</w:t>
      </w:r>
      <w:r>
        <w:rPr>
          <w:spacing w:val="-11"/>
          <w:sz w:val="28"/>
        </w:rPr>
        <w:t xml:space="preserve"> </w:t>
      </w:r>
      <w:r>
        <w:rPr>
          <w:sz w:val="28"/>
        </w:rPr>
        <w:t>Sở</w:t>
      </w:r>
      <w:r>
        <w:rPr>
          <w:spacing w:val="-12"/>
          <w:sz w:val="28"/>
        </w:rPr>
        <w:t xml:space="preserve"> </w:t>
      </w:r>
      <w:r>
        <w:rPr>
          <w:sz w:val="28"/>
        </w:rPr>
        <w:t>Xây dựng</w:t>
      </w:r>
      <w:r>
        <w:rPr>
          <w:spacing w:val="-6"/>
          <w:sz w:val="28"/>
        </w:rPr>
        <w:t xml:space="preserve"> </w:t>
      </w:r>
      <w:r>
        <w:rPr>
          <w:sz w:val="28"/>
        </w:rPr>
        <w:t>thông</w:t>
      </w:r>
      <w:r>
        <w:rPr>
          <w:spacing w:val="-5"/>
          <w:sz w:val="28"/>
        </w:rPr>
        <w:t xml:space="preserve"> </w:t>
      </w:r>
      <w:r>
        <w:rPr>
          <w:sz w:val="28"/>
        </w:rPr>
        <w:t>báo</w:t>
      </w:r>
      <w:r>
        <w:rPr>
          <w:spacing w:val="-5"/>
          <w:sz w:val="28"/>
        </w:rPr>
        <w:t xml:space="preserve"> </w:t>
      </w:r>
      <w:r>
        <w:rPr>
          <w:sz w:val="28"/>
        </w:rPr>
        <w:t>trực</w:t>
      </w:r>
      <w:r>
        <w:rPr>
          <w:spacing w:val="-6"/>
          <w:sz w:val="28"/>
        </w:rPr>
        <w:t xml:space="preserve"> </w:t>
      </w:r>
      <w:r>
        <w:rPr>
          <w:sz w:val="28"/>
        </w:rPr>
        <w:t>tiếp</w:t>
      </w:r>
      <w:r>
        <w:rPr>
          <w:spacing w:val="-5"/>
          <w:sz w:val="28"/>
        </w:rPr>
        <w:t xml:space="preserve"> </w:t>
      </w:r>
      <w:r>
        <w:rPr>
          <w:sz w:val="28"/>
        </w:rPr>
        <w:t>hoặc</w:t>
      </w:r>
      <w:r>
        <w:rPr>
          <w:spacing w:val="-6"/>
          <w:sz w:val="28"/>
        </w:rPr>
        <w:t xml:space="preserve"> </w:t>
      </w:r>
      <w:r>
        <w:rPr>
          <w:sz w:val="28"/>
        </w:rPr>
        <w:t>bằng</w:t>
      </w:r>
      <w:r>
        <w:rPr>
          <w:spacing w:val="-6"/>
          <w:sz w:val="28"/>
        </w:rPr>
        <w:t xml:space="preserve"> </w:t>
      </w:r>
      <w:r>
        <w:rPr>
          <w:sz w:val="28"/>
        </w:rPr>
        <w:t>văn</w:t>
      </w:r>
      <w:r>
        <w:rPr>
          <w:spacing w:val="-6"/>
          <w:sz w:val="28"/>
        </w:rPr>
        <w:t xml:space="preserve"> </w:t>
      </w:r>
      <w:r>
        <w:rPr>
          <w:sz w:val="28"/>
        </w:rPr>
        <w:t>bản</w:t>
      </w:r>
      <w:r>
        <w:rPr>
          <w:spacing w:val="-6"/>
          <w:sz w:val="28"/>
        </w:rPr>
        <w:t xml:space="preserve"> </w:t>
      </w:r>
      <w:r>
        <w:rPr>
          <w:sz w:val="28"/>
        </w:rPr>
        <w:t>hoặc</w:t>
      </w:r>
      <w:r>
        <w:rPr>
          <w:spacing w:val="-5"/>
          <w:sz w:val="28"/>
        </w:rPr>
        <w:t xml:space="preserve"> </w:t>
      </w:r>
      <w:r>
        <w:rPr>
          <w:sz w:val="28"/>
        </w:rPr>
        <w:t>qua</w:t>
      </w:r>
      <w:r>
        <w:rPr>
          <w:spacing w:val="-6"/>
          <w:sz w:val="28"/>
        </w:rPr>
        <w:t xml:space="preserve"> </w:t>
      </w:r>
      <w:r>
        <w:rPr>
          <w:sz w:val="28"/>
        </w:rPr>
        <w:t>Cổng</w:t>
      </w:r>
      <w:r>
        <w:rPr>
          <w:spacing w:val="-6"/>
          <w:sz w:val="28"/>
        </w:rPr>
        <w:t xml:space="preserve"> </w:t>
      </w:r>
      <w:r>
        <w:rPr>
          <w:sz w:val="28"/>
        </w:rPr>
        <w:t>dịch</w:t>
      </w:r>
      <w:r>
        <w:rPr>
          <w:spacing w:val="-6"/>
          <w:sz w:val="28"/>
        </w:rPr>
        <w:t xml:space="preserve"> </w:t>
      </w:r>
      <w:r>
        <w:rPr>
          <w:sz w:val="28"/>
        </w:rPr>
        <w:t>vụ</w:t>
      </w:r>
      <w:r>
        <w:rPr>
          <w:spacing w:val="-5"/>
          <w:sz w:val="28"/>
        </w:rPr>
        <w:t xml:space="preserve"> </w:t>
      </w:r>
      <w:r>
        <w:rPr>
          <w:sz w:val="28"/>
        </w:rPr>
        <w:t>công</w:t>
      </w:r>
      <w:r>
        <w:rPr>
          <w:spacing w:val="-5"/>
          <w:sz w:val="28"/>
        </w:rPr>
        <w:t xml:space="preserve"> </w:t>
      </w:r>
      <w:r>
        <w:rPr>
          <w:sz w:val="28"/>
        </w:rPr>
        <w:t>quốc</w:t>
      </w:r>
      <w:r>
        <w:rPr>
          <w:spacing w:val="-6"/>
          <w:sz w:val="28"/>
        </w:rPr>
        <w:t xml:space="preserve"> </w:t>
      </w:r>
      <w:r>
        <w:rPr>
          <w:sz w:val="28"/>
        </w:rPr>
        <w:t>gia</w:t>
      </w:r>
      <w:r>
        <w:rPr>
          <w:spacing w:val="-6"/>
          <w:sz w:val="28"/>
        </w:rPr>
        <w:t xml:space="preserve"> </w:t>
      </w:r>
      <w:r>
        <w:rPr>
          <w:sz w:val="28"/>
        </w:rPr>
        <w:t>và nêu rõ lý do;</w:t>
      </w:r>
    </w:p>
    <w:p w14:paraId="1A3D00BF" w14:textId="77777777" w:rsidR="000C33DB" w:rsidRDefault="00000000">
      <w:pPr>
        <w:pStyle w:val="ListParagraph"/>
        <w:numPr>
          <w:ilvl w:val="0"/>
          <w:numId w:val="75"/>
        </w:numPr>
        <w:tabs>
          <w:tab w:val="left" w:pos="795"/>
        </w:tabs>
        <w:spacing w:before="56" w:line="268" w:lineRule="auto"/>
        <w:ind w:left="620" w:right="678" w:firstLine="0"/>
        <w:jc w:val="both"/>
        <w:rPr>
          <w:sz w:val="28"/>
        </w:rPr>
      </w:pPr>
      <w:r>
        <w:rPr>
          <w:sz w:val="28"/>
        </w:rPr>
        <w:t>Trả kết quả cho đơn vị kinh doanh vận tải bằng các hình thức: Bản điện tử hợp lệ trên VNeID hoặc Cổng dịch vụ công quốc gia, bản giấy Giấy phép vận tải đường bộ quốc</w:t>
      </w:r>
      <w:r>
        <w:rPr>
          <w:spacing w:val="-5"/>
          <w:sz w:val="28"/>
        </w:rPr>
        <w:t xml:space="preserve"> </w:t>
      </w:r>
      <w:r>
        <w:rPr>
          <w:sz w:val="28"/>
        </w:rPr>
        <w:t>tế</w:t>
      </w:r>
      <w:r>
        <w:rPr>
          <w:spacing w:val="-5"/>
          <w:sz w:val="28"/>
        </w:rPr>
        <w:t xml:space="preserve"> </w:t>
      </w:r>
      <w:r>
        <w:rPr>
          <w:sz w:val="28"/>
        </w:rPr>
        <w:t>giữa</w:t>
      </w:r>
      <w:r>
        <w:rPr>
          <w:spacing w:val="-5"/>
          <w:sz w:val="28"/>
        </w:rPr>
        <w:t xml:space="preserve"> </w:t>
      </w:r>
      <w:r>
        <w:rPr>
          <w:sz w:val="28"/>
        </w:rPr>
        <w:t>Việt</w:t>
      </w:r>
      <w:r>
        <w:rPr>
          <w:spacing w:val="-5"/>
          <w:sz w:val="28"/>
        </w:rPr>
        <w:t xml:space="preserve"> </w:t>
      </w:r>
      <w:r>
        <w:rPr>
          <w:sz w:val="28"/>
        </w:rPr>
        <w:t>Nam</w:t>
      </w:r>
      <w:r>
        <w:rPr>
          <w:spacing w:val="-5"/>
          <w:sz w:val="28"/>
        </w:rPr>
        <w:t xml:space="preserve"> </w:t>
      </w:r>
      <w:r>
        <w:rPr>
          <w:sz w:val="28"/>
        </w:rPr>
        <w:t>và</w:t>
      </w:r>
      <w:r>
        <w:rPr>
          <w:spacing w:val="-5"/>
          <w:sz w:val="28"/>
        </w:rPr>
        <w:t xml:space="preserve"> </w:t>
      </w:r>
      <w:r>
        <w:rPr>
          <w:sz w:val="28"/>
        </w:rPr>
        <w:t>Lào</w:t>
      </w:r>
      <w:r>
        <w:rPr>
          <w:spacing w:val="-5"/>
          <w:sz w:val="28"/>
        </w:rPr>
        <w:t xml:space="preserve"> </w:t>
      </w:r>
      <w:r>
        <w:rPr>
          <w:sz w:val="28"/>
        </w:rPr>
        <w:t>tại</w:t>
      </w:r>
      <w:r>
        <w:rPr>
          <w:spacing w:val="-5"/>
          <w:sz w:val="28"/>
        </w:rPr>
        <w:t xml:space="preserve"> </w:t>
      </w:r>
      <w:r>
        <w:rPr>
          <w:sz w:val="28"/>
        </w:rPr>
        <w:t>Trung</w:t>
      </w:r>
      <w:r>
        <w:rPr>
          <w:spacing w:val="-5"/>
          <w:sz w:val="28"/>
        </w:rPr>
        <w:t xml:space="preserve"> </w:t>
      </w:r>
      <w:r>
        <w:rPr>
          <w:sz w:val="28"/>
        </w:rPr>
        <w:t>tâm</w:t>
      </w:r>
      <w:r>
        <w:rPr>
          <w:spacing w:val="-5"/>
          <w:sz w:val="28"/>
        </w:rPr>
        <w:t xml:space="preserve"> </w:t>
      </w:r>
      <w:r>
        <w:rPr>
          <w:sz w:val="28"/>
        </w:rPr>
        <w:t>phục</w:t>
      </w:r>
      <w:r>
        <w:rPr>
          <w:spacing w:val="-5"/>
          <w:sz w:val="28"/>
        </w:rPr>
        <w:t xml:space="preserve"> </w:t>
      </w:r>
      <w:r>
        <w:rPr>
          <w:sz w:val="28"/>
        </w:rPr>
        <w:t>vụ</w:t>
      </w:r>
      <w:r>
        <w:rPr>
          <w:spacing w:val="-5"/>
          <w:sz w:val="28"/>
        </w:rPr>
        <w:t xml:space="preserve"> </w:t>
      </w:r>
      <w:r>
        <w:rPr>
          <w:sz w:val="28"/>
        </w:rPr>
        <w:t>hành</w:t>
      </w:r>
      <w:r>
        <w:rPr>
          <w:spacing w:val="-5"/>
          <w:sz w:val="28"/>
        </w:rPr>
        <w:t xml:space="preserve"> </w:t>
      </w:r>
      <w:r>
        <w:rPr>
          <w:sz w:val="28"/>
        </w:rPr>
        <w:t>chính</w:t>
      </w:r>
      <w:r>
        <w:rPr>
          <w:spacing w:val="-5"/>
          <w:sz w:val="28"/>
        </w:rPr>
        <w:t xml:space="preserve"> </w:t>
      </w:r>
      <w:r>
        <w:rPr>
          <w:sz w:val="28"/>
        </w:rPr>
        <w:t>công</w:t>
      </w:r>
      <w:r>
        <w:rPr>
          <w:spacing w:val="-5"/>
          <w:sz w:val="28"/>
        </w:rPr>
        <w:t xml:space="preserve"> </w:t>
      </w:r>
      <w:r>
        <w:rPr>
          <w:sz w:val="28"/>
        </w:rPr>
        <w:t>hoặc</w:t>
      </w:r>
      <w:r>
        <w:rPr>
          <w:spacing w:val="-5"/>
          <w:sz w:val="28"/>
        </w:rPr>
        <w:t xml:space="preserve"> </w:t>
      </w:r>
      <w:r>
        <w:rPr>
          <w:sz w:val="28"/>
        </w:rPr>
        <w:t>được</w:t>
      </w:r>
      <w:r>
        <w:rPr>
          <w:spacing w:val="-5"/>
          <w:sz w:val="28"/>
        </w:rPr>
        <w:t xml:space="preserve"> </w:t>
      </w:r>
      <w:r>
        <w:rPr>
          <w:sz w:val="28"/>
        </w:rPr>
        <w:t>gửi qua dịch vụ bưu chính.</w:t>
      </w:r>
    </w:p>
    <w:p w14:paraId="3152691E" w14:textId="77777777" w:rsidR="000C33DB" w:rsidRDefault="00000000">
      <w:pPr>
        <w:pStyle w:val="ListParagraph"/>
        <w:numPr>
          <w:ilvl w:val="2"/>
          <w:numId w:val="210"/>
        </w:numPr>
        <w:tabs>
          <w:tab w:val="left" w:pos="1238"/>
        </w:tabs>
        <w:spacing w:before="58" w:line="268" w:lineRule="auto"/>
        <w:ind w:left="620" w:right="678" w:firstLine="0"/>
        <w:rPr>
          <w:sz w:val="28"/>
        </w:rPr>
      </w:pPr>
      <w:r>
        <w:rPr>
          <w:b/>
          <w:sz w:val="28"/>
        </w:rPr>
        <w:t>Cách</w:t>
      </w:r>
      <w:r>
        <w:rPr>
          <w:b/>
          <w:spacing w:val="-15"/>
          <w:sz w:val="28"/>
        </w:rPr>
        <w:t xml:space="preserve"> </w:t>
      </w:r>
      <w:r>
        <w:rPr>
          <w:b/>
          <w:sz w:val="28"/>
        </w:rPr>
        <w:t>thức</w:t>
      </w:r>
      <w:r>
        <w:rPr>
          <w:b/>
          <w:spacing w:val="-15"/>
          <w:sz w:val="28"/>
        </w:rPr>
        <w:t xml:space="preserve"> </w:t>
      </w:r>
      <w:r>
        <w:rPr>
          <w:b/>
          <w:sz w:val="28"/>
        </w:rPr>
        <w:t>thực</w:t>
      </w:r>
      <w:r>
        <w:rPr>
          <w:b/>
          <w:spacing w:val="-15"/>
          <w:sz w:val="28"/>
        </w:rPr>
        <w:t xml:space="preserve"> </w:t>
      </w:r>
      <w:r>
        <w:rPr>
          <w:b/>
          <w:sz w:val="28"/>
        </w:rPr>
        <w:t>hiện:</w:t>
      </w:r>
      <w:r>
        <w:rPr>
          <w:b/>
          <w:spacing w:val="-15"/>
          <w:sz w:val="28"/>
        </w:rPr>
        <w:t xml:space="preserve"> </w:t>
      </w:r>
      <w:r>
        <w:rPr>
          <w:sz w:val="28"/>
        </w:rPr>
        <w:t>Nộp</w:t>
      </w:r>
      <w:r>
        <w:rPr>
          <w:spacing w:val="-15"/>
          <w:sz w:val="28"/>
        </w:rPr>
        <w:t xml:space="preserve"> </w:t>
      </w:r>
      <w:r>
        <w:rPr>
          <w:sz w:val="28"/>
        </w:rPr>
        <w:t>trực</w:t>
      </w:r>
      <w:r>
        <w:rPr>
          <w:spacing w:val="-15"/>
          <w:sz w:val="28"/>
        </w:rPr>
        <w:t xml:space="preserve"> </w:t>
      </w:r>
      <w:r>
        <w:rPr>
          <w:sz w:val="28"/>
        </w:rPr>
        <w:t>tiếp</w:t>
      </w:r>
      <w:r>
        <w:rPr>
          <w:spacing w:val="-16"/>
          <w:sz w:val="28"/>
        </w:rPr>
        <w:t xml:space="preserve"> </w:t>
      </w:r>
      <w:r>
        <w:rPr>
          <w:sz w:val="28"/>
        </w:rPr>
        <w:t>hoặc</w:t>
      </w:r>
      <w:r>
        <w:rPr>
          <w:spacing w:val="-15"/>
          <w:sz w:val="28"/>
        </w:rPr>
        <w:t xml:space="preserve"> </w:t>
      </w:r>
      <w:r>
        <w:rPr>
          <w:sz w:val="28"/>
        </w:rPr>
        <w:t>qua</w:t>
      </w:r>
      <w:r>
        <w:rPr>
          <w:spacing w:val="-15"/>
          <w:sz w:val="28"/>
        </w:rPr>
        <w:t xml:space="preserve"> </w:t>
      </w:r>
      <w:r>
        <w:rPr>
          <w:sz w:val="28"/>
        </w:rPr>
        <w:t>dịch</w:t>
      </w:r>
      <w:r>
        <w:rPr>
          <w:spacing w:val="-15"/>
          <w:sz w:val="28"/>
        </w:rPr>
        <w:t xml:space="preserve"> </w:t>
      </w:r>
      <w:r>
        <w:rPr>
          <w:sz w:val="28"/>
        </w:rPr>
        <w:t>vụ</w:t>
      </w:r>
      <w:r>
        <w:rPr>
          <w:spacing w:val="-15"/>
          <w:sz w:val="28"/>
        </w:rPr>
        <w:t xml:space="preserve"> </w:t>
      </w:r>
      <w:r>
        <w:rPr>
          <w:sz w:val="28"/>
        </w:rPr>
        <w:t>bưu</w:t>
      </w:r>
      <w:r>
        <w:rPr>
          <w:spacing w:val="-15"/>
          <w:sz w:val="28"/>
        </w:rPr>
        <w:t xml:space="preserve"> </w:t>
      </w:r>
      <w:r>
        <w:rPr>
          <w:sz w:val="28"/>
        </w:rPr>
        <w:t>chính</w:t>
      </w:r>
      <w:r>
        <w:rPr>
          <w:spacing w:val="-15"/>
          <w:sz w:val="28"/>
        </w:rPr>
        <w:t xml:space="preserve"> </w:t>
      </w:r>
      <w:r>
        <w:rPr>
          <w:sz w:val="28"/>
        </w:rPr>
        <w:t>hoặc</w:t>
      </w:r>
      <w:r>
        <w:rPr>
          <w:spacing w:val="-15"/>
          <w:sz w:val="28"/>
        </w:rPr>
        <w:t xml:space="preserve"> </w:t>
      </w:r>
      <w:r>
        <w:rPr>
          <w:sz w:val="28"/>
        </w:rPr>
        <w:t>trực</w:t>
      </w:r>
      <w:r>
        <w:rPr>
          <w:spacing w:val="-15"/>
          <w:sz w:val="28"/>
        </w:rPr>
        <w:t xml:space="preserve"> </w:t>
      </w:r>
      <w:r>
        <w:rPr>
          <w:sz w:val="28"/>
        </w:rPr>
        <w:t>tuyến trên Cổng dịch vụ công quốc gia.</w:t>
      </w:r>
    </w:p>
    <w:p w14:paraId="4197738C" w14:textId="77777777" w:rsidR="000C33DB" w:rsidRDefault="00000000">
      <w:pPr>
        <w:pStyle w:val="Heading1"/>
        <w:numPr>
          <w:ilvl w:val="2"/>
          <w:numId w:val="210"/>
        </w:numPr>
        <w:tabs>
          <w:tab w:val="left" w:pos="1250"/>
        </w:tabs>
        <w:spacing w:before="59"/>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6A389EEB" w14:textId="77777777" w:rsidR="000C33DB" w:rsidRDefault="00000000">
      <w:pPr>
        <w:pStyle w:val="ListParagraph"/>
        <w:numPr>
          <w:ilvl w:val="0"/>
          <w:numId w:val="74"/>
        </w:numPr>
        <w:tabs>
          <w:tab w:val="left" w:pos="907"/>
        </w:tabs>
        <w:spacing w:before="98"/>
        <w:ind w:left="907" w:hanging="287"/>
        <w:rPr>
          <w:sz w:val="28"/>
        </w:rPr>
      </w:pPr>
      <w:r>
        <w:rPr>
          <w:position w:val="8"/>
          <w:sz w:val="18"/>
        </w:rPr>
        <w:t>64</w:t>
      </w:r>
      <w:r>
        <w:rPr>
          <w:sz w:val="28"/>
        </w:rPr>
        <w:t xml:space="preserve">Thành phần hồ </w:t>
      </w:r>
      <w:r>
        <w:rPr>
          <w:spacing w:val="-5"/>
          <w:sz w:val="28"/>
        </w:rPr>
        <w:t>sơ:</w:t>
      </w:r>
    </w:p>
    <w:p w14:paraId="19358E24" w14:textId="77777777" w:rsidR="000C33DB" w:rsidRDefault="00000000">
      <w:pPr>
        <w:pStyle w:val="ListParagraph"/>
        <w:numPr>
          <w:ilvl w:val="0"/>
          <w:numId w:val="73"/>
        </w:numPr>
        <w:tabs>
          <w:tab w:val="left" w:pos="801"/>
        </w:tabs>
        <w:spacing w:before="98" w:line="268" w:lineRule="auto"/>
        <w:ind w:left="620" w:right="678" w:firstLine="0"/>
        <w:jc w:val="both"/>
        <w:rPr>
          <w:sz w:val="28"/>
        </w:rPr>
      </w:pPr>
      <w:r>
        <w:rPr>
          <w:sz w:val="28"/>
        </w:rPr>
        <w:t xml:space="preserve">Bản chính hoặc biểu mẫu điện tử Văn bản đề nghị cấp, cấp lại Giấy phép vận tải đường bộ quốc tế giữa Việt Nam và Lào theo Mẫu số 01 Phụ lục VI Nghị định số </w:t>
      </w:r>
      <w:r>
        <w:rPr>
          <w:spacing w:val="-2"/>
          <w:sz w:val="28"/>
        </w:rPr>
        <w:t>218/2026/NĐ-CP;</w:t>
      </w:r>
    </w:p>
    <w:p w14:paraId="369ABCB7" w14:textId="77777777" w:rsidR="000C33DB" w:rsidRDefault="000C33DB">
      <w:pPr>
        <w:pStyle w:val="BodyText"/>
        <w:rPr>
          <w:sz w:val="20"/>
        </w:rPr>
      </w:pPr>
    </w:p>
    <w:p w14:paraId="694696D0" w14:textId="77777777" w:rsidR="000C33DB" w:rsidRDefault="000C33DB">
      <w:pPr>
        <w:pStyle w:val="BodyText"/>
        <w:rPr>
          <w:sz w:val="20"/>
        </w:rPr>
      </w:pPr>
    </w:p>
    <w:p w14:paraId="54149DB3" w14:textId="77777777" w:rsidR="000C33DB" w:rsidRDefault="00000000">
      <w:pPr>
        <w:pStyle w:val="BodyText"/>
        <w:spacing w:before="192"/>
        <w:rPr>
          <w:sz w:val="20"/>
        </w:rPr>
      </w:pPr>
      <w:r>
        <w:rPr>
          <w:noProof/>
          <w:sz w:val="20"/>
        </w:rPr>
        <mc:AlternateContent>
          <mc:Choice Requires="wps">
            <w:drawing>
              <wp:anchor distT="0" distB="0" distL="0" distR="0" simplePos="0" relativeHeight="487654400" behindDoc="1" locked="0" layoutInCell="1" allowOverlap="1" wp14:anchorId="60310275" wp14:editId="5338257C">
                <wp:simplePos x="0" y="0"/>
                <wp:positionH relativeFrom="page">
                  <wp:posOffset>1080135</wp:posOffset>
                </wp:positionH>
                <wp:positionV relativeFrom="paragraph">
                  <wp:posOffset>283432</wp:posOffset>
                </wp:positionV>
                <wp:extent cx="1822450" cy="1270"/>
                <wp:effectExtent l="0" t="0" r="0" b="0"/>
                <wp:wrapTopAndBottom/>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060167" id="Graphic 160" o:spid="_x0000_s1026" style="position:absolute;margin-left:85.05pt;margin-top:22.3pt;width:143.5pt;height:.1pt;z-index:-1566208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OZf5Zt8AAAAJAQAADwAAAAAAAAAAAAAAAABqBAAAZHJzL2Rvd25yZXYueG1sUEsFBgAAAAAEAAQA&#10;8wAAAHYFAAAAAA==&#10;" path="m,l1822450,e" filled="f" strokeweight=".72pt">
                <v:path arrowok="t"/>
                <w10:wrap type="topAndBottom" anchorx="page"/>
              </v:shape>
            </w:pict>
          </mc:Fallback>
        </mc:AlternateContent>
      </w:r>
    </w:p>
    <w:p w14:paraId="35F2CAB3" w14:textId="77777777" w:rsidR="000C33DB" w:rsidRDefault="00000000">
      <w:pPr>
        <w:spacing w:before="150"/>
        <w:ind w:left="621" w:right="679" w:firstLine="567"/>
        <w:jc w:val="both"/>
        <w:rPr>
          <w:sz w:val="20"/>
        </w:rPr>
      </w:pPr>
      <w:r>
        <w:rPr>
          <w:position w:val="6"/>
          <w:sz w:val="13"/>
        </w:rPr>
        <w:t>63</w:t>
      </w:r>
      <w:r>
        <w:rPr>
          <w:spacing w:val="17"/>
          <w:position w:val="6"/>
          <w:sz w:val="13"/>
        </w:rPr>
        <w:t xml:space="preserve"> </w:t>
      </w:r>
      <w:r>
        <w:rPr>
          <w:sz w:val="20"/>
        </w:rPr>
        <w:t>Khoản này được sửa đổi, bổ sung theo quy định tại khoản 2 Điều 25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3E56F35E" w14:textId="77777777" w:rsidR="000C33DB" w:rsidRDefault="00000000">
      <w:pPr>
        <w:ind w:left="621" w:right="679" w:firstLine="567"/>
        <w:jc w:val="both"/>
        <w:rPr>
          <w:sz w:val="20"/>
        </w:rPr>
      </w:pPr>
      <w:r>
        <w:rPr>
          <w:position w:val="6"/>
          <w:sz w:val="13"/>
        </w:rPr>
        <w:t>64</w:t>
      </w:r>
      <w:r>
        <w:rPr>
          <w:spacing w:val="17"/>
          <w:position w:val="6"/>
          <w:sz w:val="13"/>
        </w:rPr>
        <w:t xml:space="preserve"> </w:t>
      </w:r>
      <w:r>
        <w:rPr>
          <w:sz w:val="20"/>
        </w:rPr>
        <w:t>Khoản này được sửa đổi, bổ sung theo quy định tại khoản 1 Điều 25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28C33BC9" w14:textId="77777777" w:rsidR="000C33DB" w:rsidRDefault="000C33DB">
      <w:pPr>
        <w:jc w:val="both"/>
        <w:rPr>
          <w:sz w:val="20"/>
        </w:rPr>
        <w:sectPr w:rsidR="000C33DB">
          <w:pgSz w:w="12240" w:h="15840"/>
          <w:pgMar w:top="1040" w:right="360" w:bottom="280" w:left="1080" w:header="373" w:footer="0" w:gutter="0"/>
          <w:cols w:space="720"/>
        </w:sectPr>
      </w:pPr>
    </w:p>
    <w:p w14:paraId="64D9514E" w14:textId="77777777" w:rsidR="000C33DB" w:rsidRDefault="00000000">
      <w:pPr>
        <w:pStyle w:val="ListParagraph"/>
        <w:numPr>
          <w:ilvl w:val="0"/>
          <w:numId w:val="73"/>
        </w:numPr>
        <w:tabs>
          <w:tab w:val="left" w:pos="777"/>
        </w:tabs>
        <w:spacing w:before="108" w:line="268" w:lineRule="auto"/>
        <w:ind w:left="620" w:right="679" w:firstLine="0"/>
        <w:rPr>
          <w:sz w:val="28"/>
        </w:rPr>
      </w:pPr>
      <w:r>
        <w:rPr>
          <w:sz w:val="28"/>
        </w:rPr>
        <w:lastRenderedPageBreak/>
        <w:t>Bản</w:t>
      </w:r>
      <w:r>
        <w:rPr>
          <w:spacing w:val="-8"/>
          <w:sz w:val="28"/>
        </w:rPr>
        <w:t xml:space="preserve"> </w:t>
      </w:r>
      <w:r>
        <w:rPr>
          <w:sz w:val="28"/>
        </w:rPr>
        <w:t>chính</w:t>
      </w:r>
      <w:r>
        <w:rPr>
          <w:spacing w:val="-8"/>
          <w:sz w:val="28"/>
        </w:rPr>
        <w:t xml:space="preserve"> </w:t>
      </w:r>
      <w:r>
        <w:rPr>
          <w:sz w:val="28"/>
        </w:rPr>
        <w:t>hoặc</w:t>
      </w:r>
      <w:r>
        <w:rPr>
          <w:spacing w:val="-8"/>
          <w:sz w:val="28"/>
        </w:rPr>
        <w:t xml:space="preserve"> </w:t>
      </w:r>
      <w:r>
        <w:rPr>
          <w:sz w:val="28"/>
        </w:rPr>
        <w:t>biểu</w:t>
      </w:r>
      <w:r>
        <w:rPr>
          <w:spacing w:val="-8"/>
          <w:sz w:val="28"/>
        </w:rPr>
        <w:t xml:space="preserve"> </w:t>
      </w:r>
      <w:r>
        <w:rPr>
          <w:sz w:val="28"/>
        </w:rPr>
        <w:t>mẫu</w:t>
      </w:r>
      <w:r>
        <w:rPr>
          <w:spacing w:val="-8"/>
          <w:sz w:val="28"/>
        </w:rPr>
        <w:t xml:space="preserve"> </w:t>
      </w:r>
      <w:r>
        <w:rPr>
          <w:sz w:val="28"/>
        </w:rPr>
        <w:t>điện</w:t>
      </w:r>
      <w:r>
        <w:rPr>
          <w:spacing w:val="-8"/>
          <w:sz w:val="28"/>
        </w:rPr>
        <w:t xml:space="preserve"> </w:t>
      </w:r>
      <w:r>
        <w:rPr>
          <w:sz w:val="28"/>
        </w:rPr>
        <w:t>tử</w:t>
      </w:r>
      <w:r>
        <w:rPr>
          <w:spacing w:val="-8"/>
          <w:sz w:val="28"/>
        </w:rPr>
        <w:t xml:space="preserve"> </w:t>
      </w:r>
      <w:r>
        <w:rPr>
          <w:sz w:val="28"/>
        </w:rPr>
        <w:t>Phương</w:t>
      </w:r>
      <w:r>
        <w:rPr>
          <w:spacing w:val="-8"/>
          <w:sz w:val="28"/>
        </w:rPr>
        <w:t xml:space="preserve"> </w:t>
      </w:r>
      <w:r>
        <w:rPr>
          <w:sz w:val="28"/>
        </w:rPr>
        <w:t>án</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vận</w:t>
      </w:r>
      <w:r>
        <w:rPr>
          <w:spacing w:val="-8"/>
          <w:sz w:val="28"/>
        </w:rPr>
        <w:t xml:space="preserve"> </w:t>
      </w:r>
      <w:r>
        <w:rPr>
          <w:sz w:val="28"/>
        </w:rPr>
        <w:t>tải</w:t>
      </w:r>
      <w:r>
        <w:rPr>
          <w:spacing w:val="-8"/>
          <w:sz w:val="28"/>
        </w:rPr>
        <w:t xml:space="preserve"> </w:t>
      </w:r>
      <w:r>
        <w:rPr>
          <w:sz w:val="28"/>
        </w:rPr>
        <w:t>theo</w:t>
      </w:r>
      <w:r>
        <w:rPr>
          <w:spacing w:val="-8"/>
          <w:sz w:val="28"/>
        </w:rPr>
        <w:t xml:space="preserve"> </w:t>
      </w:r>
      <w:r>
        <w:rPr>
          <w:sz w:val="28"/>
        </w:rPr>
        <w:t>Mẫu</w:t>
      </w:r>
      <w:r>
        <w:rPr>
          <w:spacing w:val="-8"/>
          <w:sz w:val="28"/>
        </w:rPr>
        <w:t xml:space="preserve"> </w:t>
      </w:r>
      <w:r>
        <w:rPr>
          <w:sz w:val="28"/>
        </w:rPr>
        <w:t>số</w:t>
      </w:r>
      <w:r>
        <w:rPr>
          <w:spacing w:val="-8"/>
          <w:sz w:val="28"/>
        </w:rPr>
        <w:t xml:space="preserve"> </w:t>
      </w:r>
      <w:r>
        <w:rPr>
          <w:sz w:val="28"/>
        </w:rPr>
        <w:t>02</w:t>
      </w:r>
      <w:r>
        <w:rPr>
          <w:spacing w:val="-8"/>
          <w:sz w:val="28"/>
        </w:rPr>
        <w:t xml:space="preserve"> </w:t>
      </w:r>
      <w:r>
        <w:rPr>
          <w:sz w:val="28"/>
        </w:rPr>
        <w:t>Phụ lục XI Nghị định 158/2024/NĐ-CP.</w:t>
      </w:r>
    </w:p>
    <w:p w14:paraId="0010FB86" w14:textId="77777777" w:rsidR="000C33DB" w:rsidRDefault="00000000">
      <w:pPr>
        <w:pStyle w:val="ListParagraph"/>
        <w:numPr>
          <w:ilvl w:val="0"/>
          <w:numId w:val="74"/>
        </w:numPr>
        <w:tabs>
          <w:tab w:val="left" w:pos="923"/>
        </w:tabs>
        <w:spacing w:before="59"/>
        <w:ind w:left="923" w:hanging="303"/>
        <w:rPr>
          <w:sz w:val="28"/>
        </w:rPr>
      </w:pPr>
      <w:r>
        <w:rPr>
          <w:sz w:val="28"/>
        </w:rPr>
        <w:t xml:space="preserve">Số lượng hồ sơ: 01 </w:t>
      </w:r>
      <w:r>
        <w:rPr>
          <w:spacing w:val="-5"/>
          <w:sz w:val="28"/>
        </w:rPr>
        <w:t>bộ.</w:t>
      </w:r>
    </w:p>
    <w:p w14:paraId="268E0385" w14:textId="77777777" w:rsidR="000C33DB" w:rsidRDefault="00000000">
      <w:pPr>
        <w:pStyle w:val="Heading1"/>
        <w:numPr>
          <w:ilvl w:val="2"/>
          <w:numId w:val="210"/>
        </w:numPr>
        <w:tabs>
          <w:tab w:val="left" w:pos="1250"/>
        </w:tabs>
        <w:ind w:left="1250" w:hanging="630"/>
      </w:pPr>
      <w:r>
        <w:t>Thời</w:t>
      </w:r>
      <w:r>
        <w:rPr>
          <w:spacing w:val="-1"/>
        </w:rPr>
        <w:t xml:space="preserve"> </w:t>
      </w:r>
      <w:r>
        <w:t>hạn</w:t>
      </w:r>
      <w:r>
        <w:rPr>
          <w:spacing w:val="-2"/>
        </w:rPr>
        <w:t xml:space="preserve"> </w:t>
      </w:r>
      <w:r>
        <w:t xml:space="preserve">giải </w:t>
      </w:r>
      <w:r>
        <w:rPr>
          <w:spacing w:val="-2"/>
        </w:rPr>
        <w:t>quyết:</w:t>
      </w:r>
    </w:p>
    <w:p w14:paraId="3129D5DE"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2CFE70E1"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383D294D"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4"/>
          <w:sz w:val="28"/>
        </w:rPr>
        <w:t xml:space="preserve"> </w:t>
      </w:r>
      <w:r>
        <w:rPr>
          <w:b/>
          <w:sz w:val="28"/>
        </w:rPr>
        <w:t>quan</w:t>
      </w:r>
      <w:r>
        <w:rPr>
          <w:b/>
          <w:spacing w:val="-5"/>
          <w:sz w:val="28"/>
        </w:rPr>
        <w:t xml:space="preserve"> </w:t>
      </w:r>
      <w:r>
        <w:rPr>
          <w:b/>
          <w:sz w:val="28"/>
        </w:rPr>
        <w:t>thực</w:t>
      </w:r>
      <w:r>
        <w:rPr>
          <w:b/>
          <w:spacing w:val="-5"/>
          <w:sz w:val="28"/>
        </w:rPr>
        <w:t xml:space="preserve"> </w:t>
      </w:r>
      <w:r>
        <w:rPr>
          <w:b/>
          <w:sz w:val="28"/>
        </w:rPr>
        <w:t>hiện</w:t>
      </w:r>
      <w:r>
        <w:rPr>
          <w:b/>
          <w:spacing w:val="-5"/>
          <w:sz w:val="28"/>
        </w:rPr>
        <w:t xml:space="preserve"> </w:t>
      </w:r>
      <w:r>
        <w:rPr>
          <w:b/>
          <w:sz w:val="28"/>
        </w:rPr>
        <w:t>TTHC:</w:t>
      </w:r>
      <w:r>
        <w:rPr>
          <w:b/>
          <w:spacing w:val="-4"/>
          <w:sz w:val="28"/>
        </w:rPr>
        <w:t xml:space="preserve"> </w:t>
      </w:r>
      <w:r>
        <w:rPr>
          <w:sz w:val="28"/>
        </w:rPr>
        <w:t>Sở</w:t>
      </w:r>
      <w:r>
        <w:rPr>
          <w:spacing w:val="-15"/>
          <w:sz w:val="28"/>
        </w:rPr>
        <w:t xml:space="preserve"> </w:t>
      </w:r>
      <w:r>
        <w:rPr>
          <w:sz w:val="28"/>
        </w:rPr>
        <w:t>Xây</w:t>
      </w:r>
      <w:r>
        <w:rPr>
          <w:spacing w:val="-16"/>
          <w:sz w:val="28"/>
        </w:rPr>
        <w:t xml:space="preserve"> </w:t>
      </w:r>
      <w:r>
        <w:rPr>
          <w:spacing w:val="-2"/>
          <w:sz w:val="28"/>
        </w:rPr>
        <w:t>dựng.</w:t>
      </w:r>
    </w:p>
    <w:p w14:paraId="1D664657"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77A54980"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phép vận tải đường bộ quốc tế</w:t>
      </w:r>
      <w:r>
        <w:rPr>
          <w:spacing w:val="-1"/>
          <w:sz w:val="28"/>
        </w:rPr>
        <w:t xml:space="preserve"> </w:t>
      </w:r>
      <w:r>
        <w:rPr>
          <w:sz w:val="28"/>
        </w:rPr>
        <w:t xml:space="preserve">giữa Việt Nam và </w:t>
      </w:r>
      <w:r>
        <w:rPr>
          <w:spacing w:val="-4"/>
          <w:sz w:val="28"/>
        </w:rPr>
        <w:t>Lào.</w:t>
      </w:r>
    </w:p>
    <w:p w14:paraId="1B01A1CC" w14:textId="77777777" w:rsidR="000C33DB" w:rsidRDefault="00000000">
      <w:pPr>
        <w:pStyle w:val="ListParagraph"/>
        <w:numPr>
          <w:ilvl w:val="2"/>
          <w:numId w:val="210"/>
        </w:numPr>
        <w:tabs>
          <w:tab w:val="left" w:pos="1250"/>
        </w:tabs>
        <w:spacing w:before="98"/>
        <w:ind w:left="1250" w:hanging="630"/>
        <w:rPr>
          <w:sz w:val="28"/>
        </w:rPr>
      </w:pPr>
      <w:r>
        <w:rPr>
          <w:b/>
          <w:sz w:val="28"/>
        </w:rPr>
        <w:t xml:space="preserve">Phí, lệ phí: </w:t>
      </w:r>
      <w:r>
        <w:rPr>
          <w:sz w:val="28"/>
        </w:rPr>
        <w:t xml:space="preserve">không </w:t>
      </w:r>
      <w:r>
        <w:rPr>
          <w:spacing w:val="-5"/>
          <w:sz w:val="28"/>
        </w:rPr>
        <w:t>có.</w:t>
      </w:r>
    </w:p>
    <w:p w14:paraId="28A8D0F9"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6F65AD55" w14:textId="77777777" w:rsidR="000C33DB" w:rsidRDefault="00000000">
      <w:pPr>
        <w:pStyle w:val="ListParagraph"/>
        <w:numPr>
          <w:ilvl w:val="3"/>
          <w:numId w:val="210"/>
        </w:numPr>
        <w:tabs>
          <w:tab w:val="left" w:pos="774"/>
        </w:tabs>
        <w:spacing w:before="98"/>
        <w:ind w:left="774" w:hanging="154"/>
        <w:rPr>
          <w:sz w:val="28"/>
        </w:rPr>
      </w:pPr>
      <w:r>
        <w:rPr>
          <w:sz w:val="28"/>
        </w:rPr>
        <w:t>Giấy</w:t>
      </w:r>
      <w:r>
        <w:rPr>
          <w:spacing w:val="-10"/>
          <w:sz w:val="28"/>
        </w:rPr>
        <w:t xml:space="preserve"> </w:t>
      </w:r>
      <w:r>
        <w:rPr>
          <w:sz w:val="28"/>
        </w:rPr>
        <w:t>đề</w:t>
      </w:r>
      <w:r>
        <w:rPr>
          <w:spacing w:val="-9"/>
          <w:sz w:val="28"/>
        </w:rPr>
        <w:t xml:space="preserve"> </w:t>
      </w:r>
      <w:r>
        <w:rPr>
          <w:sz w:val="28"/>
        </w:rPr>
        <w:t>nghị</w:t>
      </w:r>
      <w:r>
        <w:rPr>
          <w:spacing w:val="-9"/>
          <w:sz w:val="28"/>
        </w:rPr>
        <w:t xml:space="preserve"> </w:t>
      </w:r>
      <w:r>
        <w:rPr>
          <w:sz w:val="28"/>
        </w:rPr>
        <w:t>cấp,</w:t>
      </w:r>
      <w:r>
        <w:rPr>
          <w:spacing w:val="-9"/>
          <w:sz w:val="28"/>
        </w:rPr>
        <w:t xml:space="preserve"> </w:t>
      </w:r>
      <w:r>
        <w:rPr>
          <w:sz w:val="28"/>
        </w:rPr>
        <w:t>cấp</w:t>
      </w:r>
      <w:r>
        <w:rPr>
          <w:spacing w:val="-9"/>
          <w:sz w:val="28"/>
        </w:rPr>
        <w:t xml:space="preserve"> </w:t>
      </w:r>
      <w:r>
        <w:rPr>
          <w:sz w:val="28"/>
        </w:rPr>
        <w:t>lại</w:t>
      </w:r>
      <w:r>
        <w:rPr>
          <w:spacing w:val="-9"/>
          <w:sz w:val="28"/>
        </w:rPr>
        <w:t xml:space="preserve"> </w:t>
      </w:r>
      <w:r>
        <w:rPr>
          <w:sz w:val="28"/>
        </w:rPr>
        <w:t>Giấy</w:t>
      </w:r>
      <w:r>
        <w:rPr>
          <w:spacing w:val="-10"/>
          <w:sz w:val="28"/>
        </w:rPr>
        <w:t xml:space="preserve"> </w:t>
      </w:r>
      <w:r>
        <w:rPr>
          <w:sz w:val="28"/>
        </w:rPr>
        <w:t>phép</w:t>
      </w:r>
      <w:r>
        <w:rPr>
          <w:spacing w:val="-9"/>
          <w:sz w:val="28"/>
        </w:rPr>
        <w:t xml:space="preserve"> </w:t>
      </w:r>
      <w:r>
        <w:rPr>
          <w:sz w:val="28"/>
        </w:rPr>
        <w:t>vận</w:t>
      </w:r>
      <w:r>
        <w:rPr>
          <w:spacing w:val="-9"/>
          <w:sz w:val="28"/>
        </w:rPr>
        <w:t xml:space="preserve"> </w:t>
      </w:r>
      <w:r>
        <w:rPr>
          <w:sz w:val="28"/>
        </w:rPr>
        <w:t>tải</w:t>
      </w:r>
      <w:r>
        <w:rPr>
          <w:spacing w:val="-9"/>
          <w:sz w:val="28"/>
        </w:rPr>
        <w:t xml:space="preserve"> </w:t>
      </w:r>
      <w:r>
        <w:rPr>
          <w:sz w:val="28"/>
        </w:rPr>
        <w:t>đường</w:t>
      </w:r>
      <w:r>
        <w:rPr>
          <w:spacing w:val="-9"/>
          <w:sz w:val="28"/>
        </w:rPr>
        <w:t xml:space="preserve"> </w:t>
      </w:r>
      <w:r>
        <w:rPr>
          <w:sz w:val="28"/>
        </w:rPr>
        <w:t>bộ</w:t>
      </w:r>
      <w:r>
        <w:rPr>
          <w:spacing w:val="-9"/>
          <w:sz w:val="28"/>
        </w:rPr>
        <w:t xml:space="preserve"> </w:t>
      </w:r>
      <w:r>
        <w:rPr>
          <w:sz w:val="28"/>
        </w:rPr>
        <w:t>quốc</w:t>
      </w:r>
      <w:r>
        <w:rPr>
          <w:spacing w:val="-10"/>
          <w:sz w:val="28"/>
        </w:rPr>
        <w:t xml:space="preserve"> </w:t>
      </w:r>
      <w:r>
        <w:rPr>
          <w:sz w:val="28"/>
        </w:rPr>
        <w:t>tế</w:t>
      </w:r>
      <w:r>
        <w:rPr>
          <w:spacing w:val="-9"/>
          <w:sz w:val="28"/>
        </w:rPr>
        <w:t xml:space="preserve"> </w:t>
      </w:r>
      <w:r>
        <w:rPr>
          <w:sz w:val="28"/>
        </w:rPr>
        <w:t>giữa</w:t>
      </w:r>
      <w:r>
        <w:rPr>
          <w:spacing w:val="-9"/>
          <w:sz w:val="28"/>
        </w:rPr>
        <w:t xml:space="preserve"> </w:t>
      </w:r>
      <w:r>
        <w:rPr>
          <w:sz w:val="28"/>
        </w:rPr>
        <w:t>Việt</w:t>
      </w:r>
      <w:r>
        <w:rPr>
          <w:spacing w:val="-9"/>
          <w:sz w:val="28"/>
        </w:rPr>
        <w:t xml:space="preserve"> </w:t>
      </w:r>
      <w:r>
        <w:rPr>
          <w:sz w:val="28"/>
        </w:rPr>
        <w:t>Nam</w:t>
      </w:r>
      <w:r>
        <w:rPr>
          <w:spacing w:val="-9"/>
          <w:sz w:val="28"/>
        </w:rPr>
        <w:t xml:space="preserve"> </w:t>
      </w:r>
      <w:r>
        <w:rPr>
          <w:sz w:val="28"/>
        </w:rPr>
        <w:t>và</w:t>
      </w:r>
      <w:r>
        <w:rPr>
          <w:spacing w:val="-9"/>
          <w:sz w:val="28"/>
        </w:rPr>
        <w:t xml:space="preserve"> </w:t>
      </w:r>
      <w:r>
        <w:rPr>
          <w:spacing w:val="-4"/>
          <w:sz w:val="28"/>
        </w:rPr>
        <w:t>Lào.</w:t>
      </w:r>
    </w:p>
    <w:p w14:paraId="2AB77DA8" w14:textId="77777777" w:rsidR="000C33DB" w:rsidRDefault="00000000">
      <w:pPr>
        <w:pStyle w:val="ListParagraph"/>
        <w:numPr>
          <w:ilvl w:val="3"/>
          <w:numId w:val="210"/>
        </w:numPr>
        <w:tabs>
          <w:tab w:val="left" w:pos="783"/>
        </w:tabs>
        <w:spacing w:before="98"/>
        <w:ind w:left="783" w:hanging="163"/>
        <w:rPr>
          <w:sz w:val="28"/>
        </w:rPr>
      </w:pPr>
      <w:r>
        <w:rPr>
          <w:sz w:val="28"/>
        </w:rPr>
        <w:t>Phương</w:t>
      </w:r>
      <w:r>
        <w:rPr>
          <w:spacing w:val="-3"/>
          <w:sz w:val="28"/>
        </w:rPr>
        <w:t xml:space="preserve"> </w:t>
      </w:r>
      <w:r>
        <w:rPr>
          <w:sz w:val="28"/>
        </w:rPr>
        <w:t>án kinh</w:t>
      </w:r>
      <w:r>
        <w:rPr>
          <w:spacing w:val="-1"/>
          <w:sz w:val="28"/>
        </w:rPr>
        <w:t xml:space="preserve"> </w:t>
      </w:r>
      <w:r>
        <w:rPr>
          <w:sz w:val="28"/>
        </w:rPr>
        <w:t xml:space="preserve">doanh vận </w:t>
      </w:r>
      <w:r>
        <w:rPr>
          <w:spacing w:val="-4"/>
          <w:sz w:val="28"/>
        </w:rPr>
        <w:t>tải.</w:t>
      </w:r>
    </w:p>
    <w:p w14:paraId="5C5C5F89"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phép vận tải đường bộ quốc tế</w:t>
      </w:r>
      <w:r>
        <w:rPr>
          <w:spacing w:val="-1"/>
          <w:sz w:val="28"/>
        </w:rPr>
        <w:t xml:space="preserve"> </w:t>
      </w:r>
      <w:r>
        <w:rPr>
          <w:sz w:val="28"/>
        </w:rPr>
        <w:t xml:space="preserve">giữa Việt Nam và </w:t>
      </w:r>
      <w:r>
        <w:rPr>
          <w:spacing w:val="-4"/>
          <w:sz w:val="28"/>
        </w:rPr>
        <w:t>Lào.</w:t>
      </w:r>
    </w:p>
    <w:p w14:paraId="5EC9EBE0"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036AD9CE" w14:textId="77777777" w:rsidR="000C33DB" w:rsidRDefault="00000000">
      <w:pPr>
        <w:pStyle w:val="ListParagraph"/>
        <w:numPr>
          <w:ilvl w:val="3"/>
          <w:numId w:val="210"/>
        </w:numPr>
        <w:tabs>
          <w:tab w:val="left" w:pos="809"/>
        </w:tabs>
        <w:spacing w:before="98" w:line="268" w:lineRule="auto"/>
        <w:ind w:left="620" w:right="678" w:firstLine="0"/>
        <w:jc w:val="both"/>
        <w:rPr>
          <w:sz w:val="28"/>
        </w:rPr>
      </w:pPr>
      <w:r>
        <w:rPr>
          <w:sz w:val="28"/>
        </w:rPr>
        <w:t>Giấy phép vận tải đường bộ quốc tế giữa Việt Nam và Lào cấp cho đơn vị kinh doanh vận tải của Việt Nam đáp ứng quy định tại Điều 19 Nghị định thư thực hiện Hiệp</w:t>
      </w:r>
      <w:r>
        <w:rPr>
          <w:spacing w:val="-1"/>
          <w:sz w:val="28"/>
        </w:rPr>
        <w:t xml:space="preserve"> </w:t>
      </w:r>
      <w:r>
        <w:rPr>
          <w:sz w:val="28"/>
        </w:rPr>
        <w:t>định</w:t>
      </w:r>
      <w:r>
        <w:rPr>
          <w:spacing w:val="-1"/>
          <w:sz w:val="28"/>
        </w:rPr>
        <w:t xml:space="preserve"> </w:t>
      </w:r>
      <w:r>
        <w:rPr>
          <w:sz w:val="28"/>
        </w:rPr>
        <w:t>tạo</w:t>
      </w:r>
      <w:r>
        <w:rPr>
          <w:spacing w:val="-1"/>
          <w:sz w:val="28"/>
        </w:rPr>
        <w:t xml:space="preserve"> </w:t>
      </w:r>
      <w:r>
        <w:rPr>
          <w:sz w:val="28"/>
        </w:rPr>
        <w:t>điều</w:t>
      </w:r>
      <w:r>
        <w:rPr>
          <w:spacing w:val="-1"/>
          <w:sz w:val="28"/>
        </w:rPr>
        <w:t xml:space="preserve"> </w:t>
      </w:r>
      <w:r>
        <w:rPr>
          <w:sz w:val="28"/>
        </w:rPr>
        <w:t>kiện</w:t>
      </w:r>
      <w:r>
        <w:rPr>
          <w:spacing w:val="-1"/>
          <w:sz w:val="28"/>
        </w:rPr>
        <w:t xml:space="preserve"> </w:t>
      </w:r>
      <w:r>
        <w:rPr>
          <w:sz w:val="28"/>
        </w:rPr>
        <w:t>thuận</w:t>
      </w:r>
      <w:r>
        <w:rPr>
          <w:spacing w:val="-1"/>
          <w:sz w:val="28"/>
        </w:rPr>
        <w:t xml:space="preserve"> </w:t>
      </w:r>
      <w:r>
        <w:rPr>
          <w:sz w:val="28"/>
        </w:rPr>
        <w:t>lợi</w:t>
      </w:r>
      <w:r>
        <w:rPr>
          <w:spacing w:val="-1"/>
          <w:sz w:val="28"/>
        </w:rPr>
        <w:t xml:space="preserve"> </w:t>
      </w:r>
      <w:r>
        <w:rPr>
          <w:sz w:val="28"/>
        </w:rPr>
        <w:t>cho</w:t>
      </w:r>
      <w:r>
        <w:rPr>
          <w:spacing w:val="-1"/>
          <w:sz w:val="28"/>
        </w:rPr>
        <w:t xml:space="preserve"> </w:t>
      </w:r>
      <w:r>
        <w:rPr>
          <w:sz w:val="28"/>
        </w:rPr>
        <w:t>phương</w:t>
      </w:r>
      <w:r>
        <w:rPr>
          <w:spacing w:val="-1"/>
          <w:sz w:val="28"/>
        </w:rPr>
        <w:t xml:space="preserve"> </w:t>
      </w:r>
      <w:r>
        <w:rPr>
          <w:sz w:val="28"/>
        </w:rPr>
        <w:t>tiện</w:t>
      </w:r>
      <w:r>
        <w:rPr>
          <w:spacing w:val="-1"/>
          <w:sz w:val="28"/>
        </w:rPr>
        <w:t xml:space="preserve"> </w:t>
      </w:r>
      <w:r>
        <w:rPr>
          <w:sz w:val="28"/>
        </w:rPr>
        <w:t>cơ</w:t>
      </w:r>
      <w:r>
        <w:rPr>
          <w:spacing w:val="-1"/>
          <w:sz w:val="28"/>
        </w:rPr>
        <w:t xml:space="preserve"> </w:t>
      </w:r>
      <w:r>
        <w:rPr>
          <w:sz w:val="28"/>
        </w:rPr>
        <w:t>giới</w:t>
      </w:r>
      <w:r>
        <w:rPr>
          <w:spacing w:val="-1"/>
          <w:sz w:val="28"/>
        </w:rPr>
        <w:t xml:space="preserve"> </w:t>
      </w:r>
      <w:r>
        <w:rPr>
          <w:sz w:val="28"/>
        </w:rPr>
        <w:t>đường</w:t>
      </w:r>
      <w:r>
        <w:rPr>
          <w:spacing w:val="-1"/>
          <w:sz w:val="28"/>
        </w:rPr>
        <w:t xml:space="preserve"> </w:t>
      </w:r>
      <w:r>
        <w:rPr>
          <w:sz w:val="28"/>
        </w:rPr>
        <w:t>bộ</w:t>
      </w:r>
      <w:r>
        <w:rPr>
          <w:spacing w:val="-1"/>
          <w:sz w:val="28"/>
        </w:rPr>
        <w:t xml:space="preserve"> </w:t>
      </w:r>
      <w:r>
        <w:rPr>
          <w:sz w:val="28"/>
        </w:rPr>
        <w:t>qua</w:t>
      </w:r>
      <w:r>
        <w:rPr>
          <w:spacing w:val="-1"/>
          <w:sz w:val="28"/>
        </w:rPr>
        <w:t xml:space="preserve"> </w:t>
      </w:r>
      <w:r>
        <w:rPr>
          <w:sz w:val="28"/>
        </w:rPr>
        <w:t>lại</w:t>
      </w:r>
      <w:r>
        <w:rPr>
          <w:spacing w:val="-1"/>
          <w:sz w:val="28"/>
        </w:rPr>
        <w:t xml:space="preserve"> </w:t>
      </w:r>
      <w:r>
        <w:rPr>
          <w:sz w:val="28"/>
        </w:rPr>
        <w:t>biên</w:t>
      </w:r>
      <w:r>
        <w:rPr>
          <w:spacing w:val="-1"/>
          <w:sz w:val="28"/>
        </w:rPr>
        <w:t xml:space="preserve"> </w:t>
      </w:r>
      <w:r>
        <w:rPr>
          <w:sz w:val="28"/>
        </w:rPr>
        <w:t>giới giữa</w:t>
      </w:r>
      <w:r>
        <w:rPr>
          <w:spacing w:val="-3"/>
          <w:sz w:val="28"/>
        </w:rPr>
        <w:t xml:space="preserve"> </w:t>
      </w:r>
      <w:r>
        <w:rPr>
          <w:sz w:val="28"/>
        </w:rPr>
        <w:t>Chính</w:t>
      </w:r>
      <w:r>
        <w:rPr>
          <w:spacing w:val="-3"/>
          <w:sz w:val="28"/>
        </w:rPr>
        <w:t xml:space="preserve"> </w:t>
      </w:r>
      <w:r>
        <w:rPr>
          <w:sz w:val="28"/>
        </w:rPr>
        <w:t>phủ</w:t>
      </w:r>
      <w:r>
        <w:rPr>
          <w:spacing w:val="-3"/>
          <w:sz w:val="28"/>
        </w:rPr>
        <w:t xml:space="preserve"> </w:t>
      </w:r>
      <w:r>
        <w:rPr>
          <w:sz w:val="28"/>
        </w:rPr>
        <w:t>nước</w:t>
      </w:r>
      <w:r>
        <w:rPr>
          <w:spacing w:val="-3"/>
          <w:sz w:val="28"/>
        </w:rPr>
        <w:t xml:space="preserve"> </w:t>
      </w:r>
      <w:r>
        <w:rPr>
          <w:sz w:val="28"/>
        </w:rPr>
        <w:t>Cộng</w:t>
      </w:r>
      <w:r>
        <w:rPr>
          <w:spacing w:val="-3"/>
          <w:sz w:val="28"/>
        </w:rPr>
        <w:t xml:space="preserve"> </w:t>
      </w:r>
      <w:r>
        <w:rPr>
          <w:sz w:val="28"/>
        </w:rPr>
        <w:t>hòa</w:t>
      </w:r>
      <w:r>
        <w:rPr>
          <w:spacing w:val="-3"/>
          <w:sz w:val="28"/>
        </w:rPr>
        <w:t xml:space="preserve"> </w:t>
      </w:r>
      <w:r>
        <w:rPr>
          <w:sz w:val="28"/>
        </w:rPr>
        <w:t>xã</w:t>
      </w:r>
      <w:r>
        <w:rPr>
          <w:spacing w:val="-3"/>
          <w:sz w:val="28"/>
        </w:rPr>
        <w:t xml:space="preserve"> </w:t>
      </w:r>
      <w:r>
        <w:rPr>
          <w:sz w:val="28"/>
        </w:rPr>
        <w:t>hội</w:t>
      </w:r>
      <w:r>
        <w:rPr>
          <w:spacing w:val="-3"/>
          <w:sz w:val="28"/>
        </w:rPr>
        <w:t xml:space="preserve"> </w:t>
      </w:r>
      <w:r>
        <w:rPr>
          <w:sz w:val="28"/>
        </w:rPr>
        <w:t>chủ</w:t>
      </w:r>
      <w:r>
        <w:rPr>
          <w:spacing w:val="-3"/>
          <w:sz w:val="28"/>
        </w:rPr>
        <w:t xml:space="preserve"> </w:t>
      </w:r>
      <w:r>
        <w:rPr>
          <w:sz w:val="28"/>
        </w:rPr>
        <w:t>nghĩa</w:t>
      </w:r>
      <w:r>
        <w:rPr>
          <w:spacing w:val="-3"/>
          <w:sz w:val="28"/>
        </w:rPr>
        <w:t xml:space="preserve"> </w:t>
      </w:r>
      <w:r>
        <w:rPr>
          <w:sz w:val="28"/>
        </w:rPr>
        <w:t>Việt</w:t>
      </w:r>
      <w:r>
        <w:rPr>
          <w:spacing w:val="-3"/>
          <w:sz w:val="28"/>
        </w:rPr>
        <w:t xml:space="preserve"> </w:t>
      </w:r>
      <w:r>
        <w:rPr>
          <w:sz w:val="28"/>
        </w:rPr>
        <w:t>Nam</w:t>
      </w:r>
      <w:r>
        <w:rPr>
          <w:spacing w:val="-3"/>
          <w:sz w:val="28"/>
        </w:rPr>
        <w:t xml:space="preserve"> </w:t>
      </w:r>
      <w:r>
        <w:rPr>
          <w:sz w:val="28"/>
        </w:rPr>
        <w:t>và</w:t>
      </w:r>
      <w:r>
        <w:rPr>
          <w:spacing w:val="-3"/>
          <w:sz w:val="28"/>
        </w:rPr>
        <w:t xml:space="preserve"> </w:t>
      </w:r>
      <w:r>
        <w:rPr>
          <w:sz w:val="28"/>
        </w:rPr>
        <w:t>Chính</w:t>
      </w:r>
      <w:r>
        <w:rPr>
          <w:spacing w:val="-3"/>
          <w:sz w:val="28"/>
        </w:rPr>
        <w:t xml:space="preserve"> </w:t>
      </w:r>
      <w:r>
        <w:rPr>
          <w:sz w:val="28"/>
        </w:rPr>
        <w:t>phủ</w:t>
      </w:r>
      <w:r>
        <w:rPr>
          <w:spacing w:val="-3"/>
          <w:sz w:val="28"/>
        </w:rPr>
        <w:t xml:space="preserve"> </w:t>
      </w:r>
      <w:r>
        <w:rPr>
          <w:sz w:val="28"/>
        </w:rPr>
        <w:t>nước</w:t>
      </w:r>
      <w:r>
        <w:rPr>
          <w:spacing w:val="-3"/>
          <w:sz w:val="28"/>
        </w:rPr>
        <w:t xml:space="preserve"> </w:t>
      </w:r>
      <w:r>
        <w:rPr>
          <w:sz w:val="28"/>
        </w:rPr>
        <w:t>Cộng hòa Dân chủ Nhân dân Lào.</w:t>
      </w:r>
    </w:p>
    <w:p w14:paraId="353256C1" w14:textId="77777777" w:rsidR="000C33DB" w:rsidRDefault="00000000">
      <w:pPr>
        <w:pStyle w:val="ListParagraph"/>
        <w:numPr>
          <w:ilvl w:val="3"/>
          <w:numId w:val="210"/>
        </w:numPr>
        <w:tabs>
          <w:tab w:val="left" w:pos="773"/>
        </w:tabs>
        <w:spacing w:before="57" w:line="268" w:lineRule="auto"/>
        <w:ind w:left="620" w:right="678" w:firstLine="0"/>
        <w:jc w:val="both"/>
        <w:rPr>
          <w:sz w:val="28"/>
        </w:rPr>
      </w:pPr>
      <w:r>
        <w:rPr>
          <w:sz w:val="28"/>
        </w:rPr>
        <w:t>Giấy</w:t>
      </w:r>
      <w:r>
        <w:rPr>
          <w:spacing w:val="-12"/>
          <w:sz w:val="28"/>
        </w:rPr>
        <w:t xml:space="preserve"> </w:t>
      </w:r>
      <w:r>
        <w:rPr>
          <w:sz w:val="28"/>
        </w:rPr>
        <w:t>phép</w:t>
      </w:r>
      <w:r>
        <w:rPr>
          <w:spacing w:val="-12"/>
          <w:sz w:val="28"/>
        </w:rPr>
        <w:t xml:space="preserve"> </w:t>
      </w:r>
      <w:r>
        <w:rPr>
          <w:sz w:val="28"/>
        </w:rPr>
        <w:t>vận</w:t>
      </w:r>
      <w:r>
        <w:rPr>
          <w:spacing w:val="-12"/>
          <w:sz w:val="28"/>
        </w:rPr>
        <w:t xml:space="preserve"> </w:t>
      </w:r>
      <w:r>
        <w:rPr>
          <w:sz w:val="28"/>
        </w:rPr>
        <w:t>tải</w:t>
      </w:r>
      <w:r>
        <w:rPr>
          <w:spacing w:val="-12"/>
          <w:sz w:val="28"/>
        </w:rPr>
        <w:t xml:space="preserve"> </w:t>
      </w:r>
      <w:r>
        <w:rPr>
          <w:sz w:val="28"/>
        </w:rPr>
        <w:t>đường</w:t>
      </w:r>
      <w:r>
        <w:rPr>
          <w:spacing w:val="-12"/>
          <w:sz w:val="28"/>
        </w:rPr>
        <w:t xml:space="preserve"> </w:t>
      </w:r>
      <w:r>
        <w:rPr>
          <w:sz w:val="28"/>
        </w:rPr>
        <w:t>bộ</w:t>
      </w:r>
      <w:r>
        <w:rPr>
          <w:spacing w:val="-12"/>
          <w:sz w:val="28"/>
        </w:rPr>
        <w:t xml:space="preserve"> </w:t>
      </w:r>
      <w:r>
        <w:rPr>
          <w:sz w:val="28"/>
        </w:rPr>
        <w:t>quốc</w:t>
      </w:r>
      <w:r>
        <w:rPr>
          <w:spacing w:val="-12"/>
          <w:sz w:val="28"/>
        </w:rPr>
        <w:t xml:space="preserve"> </w:t>
      </w:r>
      <w:r>
        <w:rPr>
          <w:sz w:val="28"/>
        </w:rPr>
        <w:t>tế</w:t>
      </w:r>
      <w:r>
        <w:rPr>
          <w:spacing w:val="-12"/>
          <w:sz w:val="28"/>
        </w:rPr>
        <w:t xml:space="preserve"> </w:t>
      </w:r>
      <w:r>
        <w:rPr>
          <w:sz w:val="28"/>
        </w:rPr>
        <w:t>giữa</w:t>
      </w:r>
      <w:r>
        <w:rPr>
          <w:spacing w:val="-12"/>
          <w:sz w:val="28"/>
        </w:rPr>
        <w:t xml:space="preserve"> </w:t>
      </w:r>
      <w:r>
        <w:rPr>
          <w:sz w:val="28"/>
        </w:rPr>
        <w:t>Việt</w:t>
      </w:r>
      <w:r>
        <w:rPr>
          <w:spacing w:val="-12"/>
          <w:sz w:val="28"/>
        </w:rPr>
        <w:t xml:space="preserve"> </w:t>
      </w:r>
      <w:r>
        <w:rPr>
          <w:sz w:val="28"/>
        </w:rPr>
        <w:t>Nam</w:t>
      </w:r>
      <w:r>
        <w:rPr>
          <w:spacing w:val="-12"/>
          <w:sz w:val="28"/>
        </w:rPr>
        <w:t xml:space="preserve"> </w:t>
      </w:r>
      <w:r>
        <w:rPr>
          <w:sz w:val="28"/>
        </w:rPr>
        <w:t>và</w:t>
      </w:r>
      <w:r>
        <w:rPr>
          <w:spacing w:val="-12"/>
          <w:sz w:val="28"/>
        </w:rPr>
        <w:t xml:space="preserve"> </w:t>
      </w:r>
      <w:r>
        <w:rPr>
          <w:sz w:val="28"/>
        </w:rPr>
        <w:t>Lào</w:t>
      </w:r>
      <w:r>
        <w:rPr>
          <w:spacing w:val="-12"/>
          <w:sz w:val="28"/>
        </w:rPr>
        <w:t xml:space="preserve"> </w:t>
      </w:r>
      <w:r>
        <w:rPr>
          <w:sz w:val="28"/>
        </w:rPr>
        <w:t>được</w:t>
      </w:r>
      <w:r>
        <w:rPr>
          <w:spacing w:val="-12"/>
          <w:sz w:val="28"/>
        </w:rPr>
        <w:t xml:space="preserve"> </w:t>
      </w:r>
      <w:r>
        <w:rPr>
          <w:sz w:val="28"/>
        </w:rPr>
        <w:t>cấp</w:t>
      </w:r>
      <w:r>
        <w:rPr>
          <w:spacing w:val="-12"/>
          <w:sz w:val="28"/>
        </w:rPr>
        <w:t xml:space="preserve"> </w:t>
      </w:r>
      <w:r>
        <w:rPr>
          <w:sz w:val="28"/>
        </w:rPr>
        <w:t>lại</w:t>
      </w:r>
      <w:r>
        <w:rPr>
          <w:spacing w:val="-12"/>
          <w:sz w:val="28"/>
        </w:rPr>
        <w:t xml:space="preserve"> </w:t>
      </w:r>
      <w:r>
        <w:rPr>
          <w:sz w:val="28"/>
        </w:rPr>
        <w:t>trong</w:t>
      </w:r>
      <w:r>
        <w:rPr>
          <w:spacing w:val="-12"/>
          <w:sz w:val="28"/>
        </w:rPr>
        <w:t xml:space="preserve"> </w:t>
      </w:r>
      <w:r>
        <w:rPr>
          <w:sz w:val="28"/>
        </w:rPr>
        <w:t>trường hợp bị hư hỏng, bị mất.</w:t>
      </w:r>
    </w:p>
    <w:p w14:paraId="6736F650" w14:textId="77777777" w:rsidR="000C33DB" w:rsidRDefault="00000000">
      <w:pPr>
        <w:pStyle w:val="Heading1"/>
        <w:numPr>
          <w:ilvl w:val="2"/>
          <w:numId w:val="210"/>
        </w:numPr>
        <w:tabs>
          <w:tab w:val="left" w:pos="1390"/>
        </w:tabs>
        <w:spacing w:before="59"/>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429450DA" w14:textId="77777777" w:rsidR="000C33DB" w:rsidRDefault="00000000">
      <w:pPr>
        <w:pStyle w:val="ListParagraph"/>
        <w:numPr>
          <w:ilvl w:val="3"/>
          <w:numId w:val="210"/>
        </w:numPr>
        <w:tabs>
          <w:tab w:val="left" w:pos="801"/>
        </w:tabs>
        <w:spacing w:before="98" w:line="268" w:lineRule="auto"/>
        <w:ind w:left="620" w:right="679" w:firstLine="0"/>
        <w:jc w:val="both"/>
        <w:rPr>
          <w:sz w:val="28"/>
        </w:rPr>
      </w:pPr>
      <w:r>
        <w:rPr>
          <w:sz w:val="28"/>
        </w:rPr>
        <w:t>Nghị định số 158/2024/NĐ-CP ngày 18/12/2024 của Chính phủ quy định về hoạt động vận tải đường bộ.</w:t>
      </w:r>
    </w:p>
    <w:p w14:paraId="4EEE835A" w14:textId="77777777" w:rsidR="000C33DB" w:rsidRDefault="00000000">
      <w:pPr>
        <w:pStyle w:val="ListParagraph"/>
        <w:numPr>
          <w:ilvl w:val="3"/>
          <w:numId w:val="210"/>
        </w:numPr>
        <w:tabs>
          <w:tab w:val="left" w:pos="787"/>
        </w:tabs>
        <w:spacing w:before="58" w:line="268" w:lineRule="auto"/>
        <w:ind w:left="620" w:right="679" w:firstLine="0"/>
        <w:jc w:val="both"/>
        <w:rPr>
          <w:sz w:val="28"/>
        </w:rPr>
      </w:pPr>
      <w:r>
        <w:rPr>
          <w:sz w:val="28"/>
        </w:rPr>
        <w:t>Nghị định số 218/2026/NĐ-CP</w:t>
      </w:r>
      <w:r>
        <w:rPr>
          <w:spacing w:val="40"/>
          <w:sz w:val="28"/>
        </w:rPr>
        <w:t xml:space="preserve"> </w:t>
      </w:r>
      <w:r>
        <w:rPr>
          <w:sz w:val="28"/>
        </w:rPr>
        <w:t>ngày 19 tháng 6 năm 2026 của Chính phủ sửa đổi, bổ</w:t>
      </w:r>
      <w:r>
        <w:rPr>
          <w:spacing w:val="-5"/>
          <w:sz w:val="28"/>
        </w:rPr>
        <w:t xml:space="preserve"> </w:t>
      </w:r>
      <w:r>
        <w:rPr>
          <w:sz w:val="28"/>
        </w:rPr>
        <w:t>sung</w:t>
      </w:r>
      <w:r>
        <w:rPr>
          <w:spacing w:val="-5"/>
          <w:sz w:val="28"/>
        </w:rPr>
        <w:t xml:space="preserve"> </w:t>
      </w:r>
      <w:r>
        <w:rPr>
          <w:sz w:val="28"/>
        </w:rPr>
        <w:t>một</w:t>
      </w:r>
      <w:r>
        <w:rPr>
          <w:spacing w:val="-5"/>
          <w:sz w:val="28"/>
        </w:rPr>
        <w:t xml:space="preserve"> </w:t>
      </w:r>
      <w:r>
        <w:rPr>
          <w:sz w:val="28"/>
        </w:rPr>
        <w:t>số</w:t>
      </w:r>
      <w:r>
        <w:rPr>
          <w:spacing w:val="-5"/>
          <w:sz w:val="28"/>
        </w:rPr>
        <w:t xml:space="preserve"> </w:t>
      </w:r>
      <w:r>
        <w:rPr>
          <w:sz w:val="28"/>
        </w:rPr>
        <w:t>điều</w:t>
      </w:r>
      <w:r>
        <w:rPr>
          <w:spacing w:val="-5"/>
          <w:sz w:val="28"/>
        </w:rPr>
        <w:t xml:space="preserve"> </w:t>
      </w:r>
      <w:r>
        <w:rPr>
          <w:sz w:val="28"/>
        </w:rPr>
        <w:t>của</w:t>
      </w:r>
      <w:r>
        <w:rPr>
          <w:spacing w:val="-5"/>
          <w:sz w:val="28"/>
        </w:rPr>
        <w:t xml:space="preserve"> </w:t>
      </w:r>
      <w:r>
        <w:rPr>
          <w:sz w:val="28"/>
        </w:rPr>
        <w:t>Nghị</w:t>
      </w:r>
      <w:r>
        <w:rPr>
          <w:spacing w:val="-5"/>
          <w:sz w:val="28"/>
        </w:rPr>
        <w:t xml:space="preserve"> </w:t>
      </w:r>
      <w:r>
        <w:rPr>
          <w:sz w:val="28"/>
        </w:rPr>
        <w:t>định</w:t>
      </w:r>
      <w:r>
        <w:rPr>
          <w:spacing w:val="-5"/>
          <w:sz w:val="28"/>
        </w:rPr>
        <w:t xml:space="preserve"> </w:t>
      </w:r>
      <w:r>
        <w:rPr>
          <w:sz w:val="28"/>
        </w:rPr>
        <w:t>số</w:t>
      </w:r>
      <w:r>
        <w:rPr>
          <w:spacing w:val="-5"/>
          <w:sz w:val="28"/>
        </w:rPr>
        <w:t xml:space="preserve"> </w:t>
      </w:r>
      <w:r>
        <w:rPr>
          <w:sz w:val="28"/>
        </w:rPr>
        <w:t>158/2024/NĐ-CP</w:t>
      </w:r>
      <w:r>
        <w:rPr>
          <w:spacing w:val="40"/>
          <w:sz w:val="28"/>
        </w:rPr>
        <w:t xml:space="preserve"> </w:t>
      </w:r>
      <w:r>
        <w:rPr>
          <w:sz w:val="28"/>
        </w:rPr>
        <w:t>ngày</w:t>
      </w:r>
      <w:r>
        <w:rPr>
          <w:spacing w:val="-5"/>
          <w:sz w:val="28"/>
        </w:rPr>
        <w:t xml:space="preserve"> </w:t>
      </w:r>
      <w:r>
        <w:rPr>
          <w:sz w:val="28"/>
        </w:rPr>
        <w:t>18</w:t>
      </w:r>
      <w:r>
        <w:rPr>
          <w:spacing w:val="-5"/>
          <w:sz w:val="28"/>
        </w:rPr>
        <w:t xml:space="preserve"> </w:t>
      </w:r>
      <w:r>
        <w:rPr>
          <w:sz w:val="28"/>
        </w:rPr>
        <w:t>tháng</w:t>
      </w:r>
      <w:r>
        <w:rPr>
          <w:spacing w:val="-5"/>
          <w:sz w:val="28"/>
        </w:rPr>
        <w:t xml:space="preserve"> </w:t>
      </w:r>
      <w:r>
        <w:rPr>
          <w:sz w:val="28"/>
        </w:rPr>
        <w:t>12</w:t>
      </w:r>
      <w:r>
        <w:rPr>
          <w:spacing w:val="-5"/>
          <w:sz w:val="28"/>
        </w:rPr>
        <w:t xml:space="preserve"> </w:t>
      </w:r>
      <w:r>
        <w:rPr>
          <w:sz w:val="28"/>
        </w:rPr>
        <w:t>năm</w:t>
      </w:r>
      <w:r>
        <w:rPr>
          <w:spacing w:val="-5"/>
          <w:sz w:val="28"/>
        </w:rPr>
        <w:t xml:space="preserve"> </w:t>
      </w:r>
      <w:r>
        <w:rPr>
          <w:sz w:val="28"/>
        </w:rPr>
        <w:t>2024 của Chính phủ quy định về hoạt động vận tải đường bộ.</w:t>
      </w:r>
    </w:p>
    <w:p w14:paraId="2F31EA77"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28FC97BF" w14:textId="77777777" w:rsidR="000C33DB" w:rsidRDefault="00000000">
      <w:pPr>
        <w:spacing w:before="126" w:line="288" w:lineRule="auto"/>
        <w:ind w:left="620" w:right="679"/>
        <w:rPr>
          <w:b/>
          <w:sz w:val="26"/>
        </w:rPr>
      </w:pPr>
      <w:r>
        <w:rPr>
          <w:b/>
          <w:sz w:val="20"/>
        </w:rPr>
        <w:lastRenderedPageBreak/>
        <w:t>Mẫu.</w:t>
      </w:r>
      <w:r>
        <w:rPr>
          <w:b/>
          <w:position w:val="6"/>
          <w:sz w:val="13"/>
        </w:rPr>
        <w:t>65</w:t>
      </w:r>
      <w:r>
        <w:rPr>
          <w:b/>
          <w:spacing w:val="15"/>
          <w:position w:val="6"/>
          <w:sz w:val="13"/>
        </w:rPr>
        <w:t xml:space="preserve"> </w:t>
      </w:r>
      <w:r>
        <w:rPr>
          <w:b/>
          <w:sz w:val="26"/>
        </w:rPr>
        <w:t>Giấy</w:t>
      </w:r>
      <w:r>
        <w:rPr>
          <w:b/>
          <w:spacing w:val="-2"/>
          <w:sz w:val="26"/>
        </w:rPr>
        <w:t xml:space="preserve"> </w:t>
      </w:r>
      <w:r>
        <w:rPr>
          <w:b/>
          <w:sz w:val="26"/>
        </w:rPr>
        <w:t>đề</w:t>
      </w:r>
      <w:r>
        <w:rPr>
          <w:b/>
          <w:spacing w:val="-2"/>
          <w:sz w:val="26"/>
        </w:rPr>
        <w:t xml:space="preserve"> </w:t>
      </w:r>
      <w:r>
        <w:rPr>
          <w:b/>
          <w:sz w:val="26"/>
        </w:rPr>
        <w:t>nghị</w:t>
      </w:r>
      <w:r>
        <w:rPr>
          <w:b/>
          <w:spacing w:val="-2"/>
          <w:sz w:val="26"/>
        </w:rPr>
        <w:t xml:space="preserve"> </w:t>
      </w:r>
      <w:r>
        <w:rPr>
          <w:b/>
          <w:sz w:val="26"/>
        </w:rPr>
        <w:t>cấp,</w:t>
      </w:r>
      <w:r>
        <w:rPr>
          <w:b/>
          <w:spacing w:val="-2"/>
          <w:sz w:val="26"/>
        </w:rPr>
        <w:t xml:space="preserve"> </w:t>
      </w:r>
      <w:r>
        <w:rPr>
          <w:b/>
          <w:sz w:val="26"/>
        </w:rPr>
        <w:t>cấp</w:t>
      </w:r>
      <w:r>
        <w:rPr>
          <w:b/>
          <w:spacing w:val="-3"/>
          <w:sz w:val="26"/>
        </w:rPr>
        <w:t xml:space="preserve"> </w:t>
      </w:r>
      <w:r>
        <w:rPr>
          <w:b/>
          <w:sz w:val="26"/>
        </w:rPr>
        <w:t>lại</w:t>
      </w:r>
      <w:r>
        <w:rPr>
          <w:b/>
          <w:spacing w:val="-2"/>
          <w:sz w:val="26"/>
        </w:rPr>
        <w:t xml:space="preserve"> </w:t>
      </w:r>
      <w:r>
        <w:rPr>
          <w:b/>
          <w:sz w:val="26"/>
        </w:rPr>
        <w:t>Giấy</w:t>
      </w:r>
      <w:r>
        <w:rPr>
          <w:b/>
          <w:spacing w:val="-2"/>
          <w:sz w:val="26"/>
        </w:rPr>
        <w:t xml:space="preserve"> </w:t>
      </w:r>
      <w:r>
        <w:rPr>
          <w:b/>
          <w:sz w:val="26"/>
        </w:rPr>
        <w:t>phép</w:t>
      </w:r>
      <w:r>
        <w:rPr>
          <w:b/>
          <w:spacing w:val="-2"/>
          <w:sz w:val="26"/>
        </w:rPr>
        <w:t xml:space="preserve"> </w:t>
      </w:r>
      <w:r>
        <w:rPr>
          <w:b/>
          <w:sz w:val="26"/>
        </w:rPr>
        <w:t>vận</w:t>
      </w:r>
      <w:r>
        <w:rPr>
          <w:b/>
          <w:spacing w:val="-3"/>
          <w:sz w:val="26"/>
        </w:rPr>
        <w:t xml:space="preserve"> </w:t>
      </w:r>
      <w:r>
        <w:rPr>
          <w:b/>
          <w:sz w:val="26"/>
        </w:rPr>
        <w:t>tải</w:t>
      </w:r>
      <w:r>
        <w:rPr>
          <w:b/>
          <w:spacing w:val="-2"/>
          <w:sz w:val="26"/>
        </w:rPr>
        <w:t xml:space="preserve"> </w:t>
      </w:r>
      <w:r>
        <w:rPr>
          <w:b/>
          <w:sz w:val="26"/>
        </w:rPr>
        <w:t>đường</w:t>
      </w:r>
      <w:r>
        <w:rPr>
          <w:b/>
          <w:spacing w:val="-2"/>
          <w:sz w:val="26"/>
        </w:rPr>
        <w:t xml:space="preserve"> </w:t>
      </w:r>
      <w:r>
        <w:rPr>
          <w:b/>
          <w:sz w:val="26"/>
        </w:rPr>
        <w:t>bộ</w:t>
      </w:r>
      <w:r>
        <w:rPr>
          <w:b/>
          <w:spacing w:val="-2"/>
          <w:sz w:val="26"/>
        </w:rPr>
        <w:t xml:space="preserve"> </w:t>
      </w:r>
      <w:r>
        <w:rPr>
          <w:b/>
          <w:sz w:val="26"/>
        </w:rPr>
        <w:t>quốc</w:t>
      </w:r>
      <w:r>
        <w:rPr>
          <w:b/>
          <w:spacing w:val="-2"/>
          <w:sz w:val="26"/>
        </w:rPr>
        <w:t xml:space="preserve"> </w:t>
      </w:r>
      <w:r>
        <w:rPr>
          <w:b/>
          <w:sz w:val="26"/>
        </w:rPr>
        <w:t>tế</w:t>
      </w:r>
      <w:r>
        <w:rPr>
          <w:b/>
          <w:spacing w:val="-2"/>
          <w:sz w:val="26"/>
        </w:rPr>
        <w:t xml:space="preserve"> </w:t>
      </w:r>
      <w:r>
        <w:rPr>
          <w:b/>
          <w:sz w:val="26"/>
        </w:rPr>
        <w:t>giữa</w:t>
      </w:r>
      <w:r>
        <w:rPr>
          <w:b/>
          <w:spacing w:val="-2"/>
          <w:sz w:val="26"/>
        </w:rPr>
        <w:t xml:space="preserve"> </w:t>
      </w:r>
      <w:r>
        <w:rPr>
          <w:b/>
          <w:sz w:val="26"/>
        </w:rPr>
        <w:t>Việt</w:t>
      </w:r>
      <w:r>
        <w:rPr>
          <w:b/>
          <w:spacing w:val="-2"/>
          <w:sz w:val="26"/>
        </w:rPr>
        <w:t xml:space="preserve"> </w:t>
      </w:r>
      <w:r>
        <w:rPr>
          <w:b/>
          <w:sz w:val="26"/>
        </w:rPr>
        <w:t>Nam</w:t>
      </w:r>
      <w:r>
        <w:rPr>
          <w:b/>
          <w:spacing w:val="-2"/>
          <w:sz w:val="26"/>
        </w:rPr>
        <w:t xml:space="preserve"> </w:t>
      </w:r>
      <w:r>
        <w:rPr>
          <w:b/>
          <w:sz w:val="26"/>
        </w:rPr>
        <w:t xml:space="preserve">và </w:t>
      </w:r>
      <w:r>
        <w:rPr>
          <w:b/>
          <w:spacing w:val="-4"/>
          <w:sz w:val="26"/>
        </w:rPr>
        <w:t>Lào</w:t>
      </w:r>
    </w:p>
    <w:p w14:paraId="7D563CEB" w14:textId="77777777" w:rsidR="000C33DB" w:rsidRDefault="000C33DB">
      <w:pPr>
        <w:pStyle w:val="BodyText"/>
        <w:spacing w:before="164"/>
        <w:rPr>
          <w:b/>
          <w:sz w:val="20"/>
        </w:rPr>
      </w:pPr>
    </w:p>
    <w:p w14:paraId="706C0EF6" w14:textId="77777777" w:rsidR="000C33DB" w:rsidRDefault="000C33DB">
      <w:pPr>
        <w:pStyle w:val="BodyText"/>
        <w:rPr>
          <w:b/>
          <w:sz w:val="20"/>
        </w:rPr>
        <w:sectPr w:rsidR="000C33DB">
          <w:pgSz w:w="12240" w:h="15840"/>
          <w:pgMar w:top="1040" w:right="360" w:bottom="280" w:left="1080" w:header="373" w:footer="0" w:gutter="0"/>
          <w:cols w:space="720"/>
        </w:sectPr>
      </w:pPr>
    </w:p>
    <w:p w14:paraId="7C86DC7D" w14:textId="77777777" w:rsidR="000C33DB" w:rsidRDefault="00000000">
      <w:pPr>
        <w:spacing w:before="89" w:line="288" w:lineRule="auto"/>
        <w:ind w:left="841"/>
        <w:jc w:val="center"/>
        <w:rPr>
          <w:b/>
          <w:sz w:val="26"/>
        </w:rPr>
      </w:pPr>
      <w:r>
        <w:rPr>
          <w:b/>
          <w:sz w:val="26"/>
        </w:rPr>
        <w:t>TÊN</w:t>
      </w:r>
      <w:r>
        <w:rPr>
          <w:b/>
          <w:spacing w:val="-11"/>
          <w:sz w:val="26"/>
        </w:rPr>
        <w:t xml:space="preserve"> </w:t>
      </w:r>
      <w:r>
        <w:rPr>
          <w:b/>
          <w:sz w:val="26"/>
        </w:rPr>
        <w:t>ĐƠN</w:t>
      </w:r>
      <w:r>
        <w:rPr>
          <w:b/>
          <w:spacing w:val="-11"/>
          <w:sz w:val="26"/>
        </w:rPr>
        <w:t xml:space="preserve"> </w:t>
      </w:r>
      <w:r>
        <w:rPr>
          <w:b/>
          <w:sz w:val="26"/>
        </w:rPr>
        <w:t>VỊ</w:t>
      </w:r>
      <w:r>
        <w:rPr>
          <w:b/>
          <w:spacing w:val="-10"/>
          <w:sz w:val="26"/>
        </w:rPr>
        <w:t xml:space="preserve"> </w:t>
      </w:r>
      <w:r>
        <w:rPr>
          <w:b/>
          <w:sz w:val="26"/>
        </w:rPr>
        <w:t>KINH</w:t>
      </w:r>
      <w:r>
        <w:rPr>
          <w:b/>
          <w:spacing w:val="-10"/>
          <w:sz w:val="26"/>
        </w:rPr>
        <w:t xml:space="preserve"> </w:t>
      </w:r>
      <w:r>
        <w:rPr>
          <w:b/>
          <w:sz w:val="26"/>
        </w:rPr>
        <w:t>DOANH VẬN TẢI ĐỀ NGHỊ CẤP GIẤY PHÉP</w:t>
      </w:r>
    </w:p>
    <w:p w14:paraId="5CC5A19E" w14:textId="77777777" w:rsidR="000C33DB" w:rsidRDefault="00000000">
      <w:pPr>
        <w:spacing w:before="89"/>
        <w:ind w:right="369"/>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24D60E21" w14:textId="77777777" w:rsidR="000C33DB" w:rsidRDefault="00000000">
      <w:pPr>
        <w:spacing w:before="61"/>
        <w:ind w:right="369"/>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42E8D8C3"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54912" behindDoc="1" locked="0" layoutInCell="1" allowOverlap="1" wp14:anchorId="2C02DDDD" wp14:editId="05063CA2">
                <wp:simplePos x="0" y="0"/>
                <wp:positionH relativeFrom="page">
                  <wp:posOffset>4279265</wp:posOffset>
                </wp:positionH>
                <wp:positionV relativeFrom="paragraph">
                  <wp:posOffset>164162</wp:posOffset>
                </wp:positionV>
                <wp:extent cx="2105025" cy="1270"/>
                <wp:effectExtent l="0" t="0" r="0" b="0"/>
                <wp:wrapTopAndBottom/>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1270"/>
                        </a:xfrm>
                        <a:custGeom>
                          <a:avLst/>
                          <a:gdLst/>
                          <a:ahLst/>
                          <a:cxnLst/>
                          <a:rect l="l" t="t" r="r" b="b"/>
                          <a:pathLst>
                            <a:path w="2105025">
                              <a:moveTo>
                                <a:pt x="0" y="0"/>
                              </a:moveTo>
                              <a:lnTo>
                                <a:pt x="210502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DC3DBA" id="Graphic 161" o:spid="_x0000_s1026" style="position:absolute;margin-left:336.95pt;margin-top:12.95pt;width:165.75pt;height:.1pt;z-index:-15661568;visibility:visible;mso-wrap-style:square;mso-wrap-distance-left:0;mso-wrap-distance-top:0;mso-wrap-distance-right:0;mso-wrap-distance-bottom:0;mso-position-horizontal:absolute;mso-position-horizontal-relative:page;mso-position-vertical:absolute;mso-position-vertical-relative:text;v-text-anchor:top" coordsize="210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" path="m,l2105025,e" filled="f" strokeweight=".1217mm">
                <v:path arrowok="t"/>
                <w10:wrap type="topAndBottom" anchorx="page"/>
              </v:shape>
            </w:pict>
          </mc:Fallback>
        </mc:AlternateContent>
      </w:r>
    </w:p>
    <w:p w14:paraId="79D08355" w14:textId="77777777" w:rsidR="000C33DB" w:rsidRDefault="000C33DB">
      <w:pPr>
        <w:pStyle w:val="BodyText"/>
        <w:rPr>
          <w:b/>
          <w:sz w:val="20"/>
        </w:rPr>
        <w:sectPr w:rsidR="000C33DB">
          <w:type w:val="continuous"/>
          <w:pgSz w:w="12240" w:h="15840"/>
          <w:pgMar w:top="1040" w:right="360" w:bottom="280" w:left="1080" w:header="373" w:footer="0" w:gutter="0"/>
          <w:cols w:num="2" w:space="720" w:equalWidth="0">
            <w:col w:w="4165" w:space="40"/>
            <w:col w:w="6595"/>
          </w:cols>
        </w:sectPr>
      </w:pPr>
    </w:p>
    <w:p w14:paraId="4F4B538E" w14:textId="77777777" w:rsidR="000C33DB" w:rsidRDefault="000C33DB">
      <w:pPr>
        <w:pStyle w:val="BodyText"/>
        <w:spacing w:before="3"/>
        <w:rPr>
          <w:b/>
          <w:sz w:val="17"/>
        </w:rPr>
      </w:pPr>
    </w:p>
    <w:p w14:paraId="17D15C35" w14:textId="77777777" w:rsidR="000C33DB" w:rsidRDefault="00000000">
      <w:pPr>
        <w:spacing w:line="20" w:lineRule="exact"/>
        <w:ind w:left="2078"/>
        <w:rPr>
          <w:sz w:val="2"/>
        </w:rPr>
      </w:pPr>
      <w:r>
        <w:rPr>
          <w:noProof/>
          <w:sz w:val="2"/>
        </w:rPr>
        <mc:AlternateContent>
          <mc:Choice Requires="wpg">
            <w:drawing>
              <wp:inline distT="0" distB="0" distL="0" distR="0" wp14:anchorId="5B50C20E" wp14:editId="44317D8F">
                <wp:extent cx="539750" cy="6985"/>
                <wp:effectExtent l="9525" t="0" r="3175" b="2539"/>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750" cy="6985"/>
                          <a:chOff x="0" y="0"/>
                          <a:chExt cx="539750" cy="6985"/>
                        </a:xfrm>
                      </wpg:grpSpPr>
                      <wps:wsp>
                        <wps:cNvPr id="163" name="Graphic 163"/>
                        <wps:cNvSpPr/>
                        <wps:spPr>
                          <a:xfrm>
                            <a:off x="0" y="3400"/>
                            <a:ext cx="539750" cy="1270"/>
                          </a:xfrm>
                          <a:custGeom>
                            <a:avLst/>
                            <a:gdLst/>
                            <a:ahLst/>
                            <a:cxnLst/>
                            <a:rect l="l" t="t" r="r" b="b"/>
                            <a:pathLst>
                              <a:path w="539750">
                                <a:moveTo>
                                  <a:pt x="0" y="0"/>
                                </a:moveTo>
                                <a:lnTo>
                                  <a:pt x="539750"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3E4949" id="Group 162" o:spid="_x0000_s1026" style="width:42.5pt;height:.55pt;mso-position-horizontal-relative:char;mso-position-vertical-relative:line" coordsize="539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">
                <v:shape id="Graphic 163" o:spid="_x0000_s1027" style="position:absolute;top:34;width:5397;height:12;visibility:visible;mso-wrap-style:square;v-text-anchor:top" coordsize="539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" path="m,l539750,e" filled="f" strokeweight=".18889mm">
                  <v:path arrowok="t"/>
                </v:shape>
                <w10:anchorlock/>
              </v:group>
            </w:pict>
          </mc:Fallback>
        </mc:AlternateContent>
      </w:r>
    </w:p>
    <w:p w14:paraId="55CB2D20" w14:textId="77777777" w:rsidR="000C33DB" w:rsidRDefault="000C33DB">
      <w:pPr>
        <w:pStyle w:val="BodyText"/>
        <w:rPr>
          <w:b/>
          <w:sz w:val="26"/>
        </w:rPr>
      </w:pPr>
    </w:p>
    <w:p w14:paraId="6E8F1697" w14:textId="77777777" w:rsidR="000C33DB" w:rsidRDefault="000C33DB">
      <w:pPr>
        <w:pStyle w:val="BodyText"/>
        <w:spacing w:before="26"/>
        <w:rPr>
          <w:b/>
          <w:sz w:val="26"/>
        </w:rPr>
      </w:pPr>
    </w:p>
    <w:p w14:paraId="02628343" w14:textId="77777777" w:rsidR="000C33DB" w:rsidRDefault="00000000">
      <w:pPr>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1852641B" w14:textId="77777777" w:rsidR="000C33DB" w:rsidRDefault="00000000">
      <w:pPr>
        <w:spacing w:before="61" w:line="288" w:lineRule="auto"/>
        <w:ind w:left="2117" w:right="2175"/>
        <w:jc w:val="center"/>
        <w:rPr>
          <w:b/>
          <w:sz w:val="26"/>
        </w:rPr>
      </w:pPr>
      <w:r>
        <w:rPr>
          <w:b/>
          <w:sz w:val="26"/>
        </w:rPr>
        <w:t>CẤP,</w:t>
      </w:r>
      <w:r>
        <w:rPr>
          <w:b/>
          <w:spacing w:val="-5"/>
          <w:sz w:val="26"/>
        </w:rPr>
        <w:t xml:space="preserve"> </w:t>
      </w:r>
      <w:r>
        <w:rPr>
          <w:b/>
          <w:sz w:val="26"/>
        </w:rPr>
        <w:t>CẤP</w:t>
      </w:r>
      <w:r>
        <w:rPr>
          <w:b/>
          <w:spacing w:val="-5"/>
          <w:sz w:val="26"/>
        </w:rPr>
        <w:t xml:space="preserve"> </w:t>
      </w:r>
      <w:r>
        <w:rPr>
          <w:b/>
          <w:sz w:val="26"/>
        </w:rPr>
        <w:t>LẠI</w:t>
      </w:r>
      <w:r>
        <w:rPr>
          <w:b/>
          <w:spacing w:val="-5"/>
          <w:sz w:val="26"/>
        </w:rPr>
        <w:t xml:space="preserve"> </w:t>
      </w:r>
      <w:r>
        <w:rPr>
          <w:b/>
          <w:sz w:val="26"/>
        </w:rPr>
        <w:t>GIẤY</w:t>
      </w:r>
      <w:r>
        <w:rPr>
          <w:b/>
          <w:spacing w:val="-6"/>
          <w:sz w:val="26"/>
        </w:rPr>
        <w:t xml:space="preserve"> </w:t>
      </w:r>
      <w:r>
        <w:rPr>
          <w:b/>
          <w:sz w:val="26"/>
        </w:rPr>
        <w:t>PHÉP</w:t>
      </w:r>
      <w:r>
        <w:rPr>
          <w:b/>
          <w:spacing w:val="-6"/>
          <w:sz w:val="26"/>
        </w:rPr>
        <w:t xml:space="preserve"> </w:t>
      </w:r>
      <w:r>
        <w:rPr>
          <w:b/>
          <w:sz w:val="26"/>
        </w:rPr>
        <w:t>VẬN</w:t>
      </w:r>
      <w:r>
        <w:rPr>
          <w:b/>
          <w:spacing w:val="-6"/>
          <w:sz w:val="26"/>
        </w:rPr>
        <w:t xml:space="preserve"> </w:t>
      </w:r>
      <w:r>
        <w:rPr>
          <w:b/>
          <w:sz w:val="26"/>
        </w:rPr>
        <w:t>TẢI</w:t>
      </w:r>
      <w:r>
        <w:rPr>
          <w:b/>
          <w:spacing w:val="-6"/>
          <w:sz w:val="26"/>
        </w:rPr>
        <w:t xml:space="preserve"> </w:t>
      </w:r>
      <w:r>
        <w:rPr>
          <w:b/>
          <w:sz w:val="26"/>
        </w:rPr>
        <w:t>ĐƯỜNG</w:t>
      </w:r>
      <w:r>
        <w:rPr>
          <w:b/>
          <w:spacing w:val="-5"/>
          <w:sz w:val="26"/>
        </w:rPr>
        <w:t xml:space="preserve"> </w:t>
      </w:r>
      <w:r>
        <w:rPr>
          <w:b/>
          <w:sz w:val="26"/>
        </w:rPr>
        <w:t>BỘ QUỐC TẾ GIỮA VIỆT NAM VÀ LÀO</w:t>
      </w:r>
    </w:p>
    <w:p w14:paraId="2BD70D38" w14:textId="77777777" w:rsidR="000C33DB" w:rsidRDefault="000C33DB">
      <w:pPr>
        <w:pStyle w:val="BodyText"/>
        <w:spacing w:before="124"/>
        <w:rPr>
          <w:b/>
          <w:sz w:val="26"/>
        </w:rPr>
      </w:pPr>
    </w:p>
    <w:p w14:paraId="7422EAAB" w14:textId="77777777" w:rsidR="000C33DB" w:rsidRDefault="00000000">
      <w:pPr>
        <w:ind w:right="57"/>
        <w:jc w:val="center"/>
        <w:rPr>
          <w:sz w:val="26"/>
        </w:rPr>
      </w:pPr>
      <w:r>
        <w:rPr>
          <w:sz w:val="26"/>
        </w:rPr>
        <w:t xml:space="preserve">Kính gửi: Sở Xây dựng </w:t>
      </w:r>
      <w:r>
        <w:rPr>
          <w:spacing w:val="-4"/>
          <w:sz w:val="26"/>
        </w:rPr>
        <w:t>…………</w:t>
      </w:r>
    </w:p>
    <w:p w14:paraId="7A918D57" w14:textId="77777777" w:rsidR="000C33DB" w:rsidRDefault="000C33DB">
      <w:pPr>
        <w:pStyle w:val="BodyText"/>
        <w:spacing w:before="242"/>
        <w:rPr>
          <w:sz w:val="26"/>
        </w:rPr>
      </w:pPr>
    </w:p>
    <w:p w14:paraId="3CE8401C" w14:textId="77777777" w:rsidR="000C33DB" w:rsidRDefault="00000000">
      <w:pPr>
        <w:pStyle w:val="ListParagraph"/>
        <w:numPr>
          <w:ilvl w:val="0"/>
          <w:numId w:val="72"/>
        </w:numPr>
        <w:tabs>
          <w:tab w:val="left" w:pos="1448"/>
        </w:tabs>
        <w:spacing w:before="0"/>
        <w:rPr>
          <w:sz w:val="26"/>
        </w:rPr>
      </w:pP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24"/>
          <w:sz w:val="26"/>
        </w:rPr>
        <w:t xml:space="preserve"> </w:t>
      </w:r>
      <w:r>
        <w:rPr>
          <w:spacing w:val="-2"/>
          <w:sz w:val="26"/>
        </w:rPr>
        <w:t>.............................................................................</w:t>
      </w:r>
    </w:p>
    <w:p w14:paraId="34F0559A" w14:textId="77777777" w:rsidR="000C33DB" w:rsidRDefault="00000000">
      <w:pPr>
        <w:pStyle w:val="ListParagraph"/>
        <w:numPr>
          <w:ilvl w:val="0"/>
          <w:numId w:val="72"/>
        </w:numPr>
        <w:tabs>
          <w:tab w:val="left" w:pos="1448"/>
        </w:tabs>
        <w:rPr>
          <w:sz w:val="26"/>
        </w:rPr>
      </w:pPr>
      <w:r>
        <w:rPr>
          <w:sz w:val="26"/>
        </w:rPr>
        <w:t>Địa</w:t>
      </w:r>
      <w:r>
        <w:rPr>
          <w:spacing w:val="40"/>
          <w:sz w:val="26"/>
        </w:rPr>
        <w:t xml:space="preserve"> </w:t>
      </w:r>
      <w:r>
        <w:rPr>
          <w:spacing w:val="-2"/>
          <w:sz w:val="26"/>
        </w:rPr>
        <w:t>chỉ:..................................................................................................................</w:t>
      </w:r>
    </w:p>
    <w:p w14:paraId="0310D036" w14:textId="77777777" w:rsidR="000C33DB" w:rsidRDefault="00000000">
      <w:pPr>
        <w:pStyle w:val="ListParagraph"/>
        <w:numPr>
          <w:ilvl w:val="0"/>
          <w:numId w:val="72"/>
        </w:numPr>
        <w:tabs>
          <w:tab w:val="left" w:pos="1448"/>
        </w:tabs>
        <w:rPr>
          <w:sz w:val="26"/>
        </w:rPr>
      </w:pPr>
      <w:r>
        <w:rPr>
          <w:sz w:val="26"/>
        </w:rPr>
        <w:t>Số</w:t>
      </w:r>
      <w:r>
        <w:rPr>
          <w:spacing w:val="-1"/>
          <w:sz w:val="26"/>
        </w:rPr>
        <w:t xml:space="preserve"> </w:t>
      </w:r>
      <w:r>
        <w:rPr>
          <w:sz w:val="26"/>
        </w:rPr>
        <w:t>điện thoại:.............................................</w:t>
      </w:r>
      <w:r>
        <w:rPr>
          <w:spacing w:val="-1"/>
          <w:sz w:val="26"/>
        </w:rPr>
        <w:t xml:space="preserve"> </w:t>
      </w:r>
      <w:r>
        <w:rPr>
          <w:sz w:val="26"/>
        </w:rPr>
        <w:t>Số Fax/Địa chỉ email:</w:t>
      </w:r>
      <w:r>
        <w:rPr>
          <w:spacing w:val="-24"/>
          <w:sz w:val="26"/>
        </w:rPr>
        <w:t xml:space="preserve"> </w:t>
      </w:r>
      <w:r>
        <w:rPr>
          <w:spacing w:val="-2"/>
          <w:sz w:val="26"/>
        </w:rPr>
        <w:t>.......................</w:t>
      </w:r>
    </w:p>
    <w:p w14:paraId="3710643C" w14:textId="77777777" w:rsidR="000C33DB" w:rsidRDefault="00000000">
      <w:pPr>
        <w:pStyle w:val="ListParagraph"/>
        <w:numPr>
          <w:ilvl w:val="0"/>
          <w:numId w:val="72"/>
        </w:numPr>
        <w:tabs>
          <w:tab w:val="left" w:pos="1448"/>
        </w:tabs>
        <w:rPr>
          <w:sz w:val="26"/>
        </w:rPr>
      </w:pPr>
      <w:r>
        <w:rPr>
          <w:sz w:val="26"/>
        </w:rPr>
        <w:t>Giấy</w:t>
      </w:r>
      <w:r>
        <w:rPr>
          <w:spacing w:val="-1"/>
          <w:sz w:val="26"/>
        </w:rPr>
        <w:t xml:space="preserve"> </w:t>
      </w:r>
      <w:r>
        <w:rPr>
          <w:sz w:val="26"/>
        </w:rPr>
        <w:t>phép kinh doanh vận tải bằng xe</w:t>
      </w:r>
      <w:r>
        <w:rPr>
          <w:spacing w:val="-1"/>
          <w:sz w:val="26"/>
        </w:rPr>
        <w:t xml:space="preserve"> </w:t>
      </w:r>
      <w:r>
        <w:rPr>
          <w:sz w:val="26"/>
        </w:rPr>
        <w:t>ô tô số:................. Ngày cấp:</w:t>
      </w:r>
      <w:r>
        <w:rPr>
          <w:spacing w:val="-2"/>
          <w:sz w:val="26"/>
        </w:rPr>
        <w:t xml:space="preserve"> ..................</w:t>
      </w:r>
    </w:p>
    <w:p w14:paraId="0AE2299E" w14:textId="77777777" w:rsidR="000C33DB" w:rsidRDefault="00000000">
      <w:pPr>
        <w:pStyle w:val="ListParagraph"/>
        <w:numPr>
          <w:ilvl w:val="0"/>
          <w:numId w:val="72"/>
        </w:numPr>
        <w:tabs>
          <w:tab w:val="left" w:pos="1448"/>
        </w:tabs>
        <w:rPr>
          <w:sz w:val="26"/>
        </w:rPr>
      </w:pPr>
      <w:r>
        <w:rPr>
          <w:sz w:val="26"/>
        </w:rPr>
        <w:t>Đề</w:t>
      </w:r>
      <w:r>
        <w:rPr>
          <w:spacing w:val="-1"/>
          <w:sz w:val="26"/>
        </w:rPr>
        <w:t xml:space="preserve"> </w:t>
      </w:r>
      <w:r>
        <w:rPr>
          <w:sz w:val="26"/>
        </w:rPr>
        <w:t>nghị cấp Giấy phép vận</w:t>
      </w:r>
      <w:r>
        <w:rPr>
          <w:spacing w:val="-1"/>
          <w:sz w:val="26"/>
        </w:rPr>
        <w:t xml:space="preserve"> </w:t>
      </w:r>
      <w:r>
        <w:rPr>
          <w:sz w:val="26"/>
        </w:rPr>
        <w:t>tải đường bộ quốc tế giữa</w:t>
      </w:r>
      <w:r>
        <w:rPr>
          <w:spacing w:val="-1"/>
          <w:sz w:val="26"/>
        </w:rPr>
        <w:t xml:space="preserve"> </w:t>
      </w:r>
      <w:r>
        <w:rPr>
          <w:sz w:val="26"/>
        </w:rPr>
        <w:t xml:space="preserve">Việt Nam và Lào như </w:t>
      </w:r>
      <w:r>
        <w:rPr>
          <w:spacing w:val="-4"/>
          <w:sz w:val="26"/>
        </w:rPr>
        <w:t>sau:</w:t>
      </w:r>
    </w:p>
    <w:p w14:paraId="21635862" w14:textId="77777777" w:rsidR="000C33DB" w:rsidRDefault="00000000">
      <w:pPr>
        <w:pStyle w:val="ListParagraph"/>
        <w:numPr>
          <w:ilvl w:val="1"/>
          <w:numId w:val="72"/>
        </w:numPr>
        <w:tabs>
          <w:tab w:val="left" w:pos="1332"/>
        </w:tabs>
        <w:spacing w:line="288" w:lineRule="auto"/>
        <w:ind w:right="678" w:firstLine="567"/>
        <w:rPr>
          <w:sz w:val="26"/>
        </w:rPr>
      </w:pPr>
      <w:r>
        <w:rPr>
          <w:sz w:val="26"/>
        </w:rPr>
        <w:t>Loại</w:t>
      </w:r>
      <w:r>
        <w:rPr>
          <w:spacing w:val="-9"/>
          <w:sz w:val="26"/>
        </w:rPr>
        <w:t xml:space="preserve"> </w:t>
      </w:r>
      <w:r>
        <w:rPr>
          <w:sz w:val="26"/>
        </w:rPr>
        <w:t>hình</w:t>
      </w:r>
      <w:r>
        <w:rPr>
          <w:spacing w:val="-9"/>
          <w:sz w:val="26"/>
        </w:rPr>
        <w:t xml:space="preserve"> </w:t>
      </w:r>
      <w:r>
        <w:rPr>
          <w:sz w:val="26"/>
        </w:rPr>
        <w:t>hoạt</w:t>
      </w:r>
      <w:r>
        <w:rPr>
          <w:spacing w:val="-9"/>
          <w:sz w:val="26"/>
        </w:rPr>
        <w:t xml:space="preserve"> </w:t>
      </w:r>
      <w:r>
        <w:rPr>
          <w:sz w:val="26"/>
        </w:rPr>
        <w:t>động</w:t>
      </w:r>
      <w:r>
        <w:rPr>
          <w:spacing w:val="-9"/>
          <w:sz w:val="26"/>
        </w:rPr>
        <w:t xml:space="preserve"> </w:t>
      </w:r>
      <w:r>
        <w:rPr>
          <w:sz w:val="26"/>
        </w:rPr>
        <w:t>(ghi</w:t>
      </w:r>
      <w:r>
        <w:rPr>
          <w:spacing w:val="-9"/>
          <w:sz w:val="26"/>
        </w:rPr>
        <w:t xml:space="preserve"> </w:t>
      </w:r>
      <w:r>
        <w:rPr>
          <w:sz w:val="26"/>
        </w:rPr>
        <w:t>rõ</w:t>
      </w:r>
      <w:r>
        <w:rPr>
          <w:spacing w:val="-9"/>
          <w:sz w:val="26"/>
        </w:rPr>
        <w:t xml:space="preserve"> </w:t>
      </w:r>
      <w:r>
        <w:rPr>
          <w:sz w:val="26"/>
        </w:rPr>
        <w:t>một</w:t>
      </w:r>
      <w:r>
        <w:rPr>
          <w:spacing w:val="-9"/>
          <w:sz w:val="26"/>
        </w:rPr>
        <w:t xml:space="preserve"> </w:t>
      </w:r>
      <w:r>
        <w:rPr>
          <w:sz w:val="26"/>
        </w:rPr>
        <w:t>hoặc</w:t>
      </w:r>
      <w:r>
        <w:rPr>
          <w:spacing w:val="-9"/>
          <w:sz w:val="26"/>
        </w:rPr>
        <w:t xml:space="preserve"> </w:t>
      </w:r>
      <w:r>
        <w:rPr>
          <w:sz w:val="26"/>
        </w:rPr>
        <w:t>một</w:t>
      </w:r>
      <w:r>
        <w:rPr>
          <w:spacing w:val="-9"/>
          <w:sz w:val="26"/>
        </w:rPr>
        <w:t xml:space="preserve"> </w:t>
      </w:r>
      <w:r>
        <w:rPr>
          <w:sz w:val="26"/>
        </w:rPr>
        <w:t>số</w:t>
      </w:r>
      <w:r>
        <w:rPr>
          <w:spacing w:val="-9"/>
          <w:sz w:val="26"/>
        </w:rPr>
        <w:t xml:space="preserve"> </w:t>
      </w:r>
      <w:r>
        <w:rPr>
          <w:sz w:val="26"/>
        </w:rPr>
        <w:t>loại</w:t>
      </w:r>
      <w:r>
        <w:rPr>
          <w:spacing w:val="-9"/>
          <w:sz w:val="26"/>
        </w:rPr>
        <w:t xml:space="preserve"> </w:t>
      </w:r>
      <w:r>
        <w:rPr>
          <w:sz w:val="26"/>
        </w:rPr>
        <w:t>hình</w:t>
      </w:r>
      <w:r>
        <w:rPr>
          <w:spacing w:val="-9"/>
          <w:sz w:val="26"/>
        </w:rPr>
        <w:t xml:space="preserve"> </w:t>
      </w:r>
      <w:r>
        <w:rPr>
          <w:sz w:val="26"/>
        </w:rPr>
        <w:t>đề</w:t>
      </w:r>
      <w:r>
        <w:rPr>
          <w:spacing w:val="-9"/>
          <w:sz w:val="26"/>
        </w:rPr>
        <w:t xml:space="preserve"> </w:t>
      </w:r>
      <w:r>
        <w:rPr>
          <w:sz w:val="26"/>
        </w:rPr>
        <w:t>nghị</w:t>
      </w:r>
      <w:r>
        <w:rPr>
          <w:spacing w:val="-9"/>
          <w:sz w:val="26"/>
        </w:rPr>
        <w:t xml:space="preserve"> </w:t>
      </w:r>
      <w:r>
        <w:rPr>
          <w:sz w:val="26"/>
        </w:rPr>
        <w:t>cấp,</w:t>
      </w:r>
      <w:r>
        <w:rPr>
          <w:spacing w:val="-9"/>
          <w:sz w:val="26"/>
        </w:rPr>
        <w:t xml:space="preserve"> </w:t>
      </w:r>
      <w:r>
        <w:rPr>
          <w:sz w:val="26"/>
        </w:rPr>
        <w:t>gồm:</w:t>
      </w:r>
      <w:r>
        <w:rPr>
          <w:spacing w:val="-9"/>
          <w:sz w:val="26"/>
        </w:rPr>
        <w:t xml:space="preserve"> </w:t>
      </w:r>
      <w:r>
        <w:rPr>
          <w:sz w:val="26"/>
        </w:rPr>
        <w:t>vận</w:t>
      </w:r>
      <w:r>
        <w:rPr>
          <w:spacing w:val="-9"/>
          <w:sz w:val="26"/>
        </w:rPr>
        <w:t xml:space="preserve"> </w:t>
      </w:r>
      <w:r>
        <w:rPr>
          <w:sz w:val="26"/>
        </w:rPr>
        <w:t>tải</w:t>
      </w:r>
      <w:r>
        <w:rPr>
          <w:spacing w:val="-9"/>
          <w:sz w:val="26"/>
        </w:rPr>
        <w:t xml:space="preserve"> </w:t>
      </w:r>
      <w:r>
        <w:rPr>
          <w:sz w:val="26"/>
        </w:rPr>
        <w:t>hành khách cố định; vận tải hành khách theo hợp đồng; vận tải hàng hóa bằng xe ô tô):</w:t>
      </w:r>
    </w:p>
    <w:p w14:paraId="7B42741A" w14:textId="77777777" w:rsidR="000C33DB" w:rsidRDefault="00000000">
      <w:pPr>
        <w:spacing w:before="63"/>
        <w:ind w:left="1243"/>
        <w:rPr>
          <w:sz w:val="26"/>
        </w:rPr>
      </w:pPr>
      <w:r>
        <w:rPr>
          <w:spacing w:val="-2"/>
          <w:sz w:val="26"/>
        </w:rPr>
        <w:t>..................................................................................................................................</w:t>
      </w:r>
    </w:p>
    <w:p w14:paraId="3F6CF4BE" w14:textId="77777777" w:rsidR="000C33DB" w:rsidRDefault="00000000">
      <w:pPr>
        <w:spacing w:before="121"/>
        <w:ind w:left="1243"/>
        <w:rPr>
          <w:sz w:val="26"/>
        </w:rPr>
      </w:pPr>
      <w:r>
        <w:rPr>
          <w:spacing w:val="-2"/>
          <w:sz w:val="26"/>
        </w:rPr>
        <w:t>..................................................................................................................................</w:t>
      </w:r>
    </w:p>
    <w:p w14:paraId="51F5FB0F" w14:textId="77777777" w:rsidR="000C33DB" w:rsidRDefault="00000000">
      <w:pPr>
        <w:pStyle w:val="ListParagraph"/>
        <w:numPr>
          <w:ilvl w:val="1"/>
          <w:numId w:val="72"/>
        </w:numPr>
        <w:tabs>
          <w:tab w:val="left" w:pos="1342"/>
        </w:tabs>
        <w:spacing w:line="288" w:lineRule="auto"/>
        <w:ind w:right="678" w:firstLine="567"/>
        <w:rPr>
          <w:sz w:val="26"/>
        </w:rPr>
      </w:pPr>
      <w:r>
        <w:rPr>
          <w:sz w:val="26"/>
        </w:rPr>
        <w:t>Loại hình đề nghị cấp (ghi rõ cấp mới hoặc cấp lại, trường hợp đề nghị cấp lại do bị mất, nêu rõ lý do):</w:t>
      </w:r>
    </w:p>
    <w:p w14:paraId="64AD46B6" w14:textId="77777777" w:rsidR="000C33DB" w:rsidRDefault="00000000">
      <w:pPr>
        <w:spacing w:before="62"/>
        <w:ind w:left="1243"/>
        <w:rPr>
          <w:sz w:val="26"/>
        </w:rPr>
      </w:pPr>
      <w:r>
        <w:rPr>
          <w:spacing w:val="-2"/>
          <w:sz w:val="26"/>
        </w:rPr>
        <w:t>..................................................................................................................................</w:t>
      </w:r>
    </w:p>
    <w:p w14:paraId="667EB345" w14:textId="77777777" w:rsidR="000C33DB" w:rsidRDefault="00000000">
      <w:pPr>
        <w:spacing w:before="121"/>
        <w:ind w:left="1243"/>
        <w:rPr>
          <w:sz w:val="26"/>
        </w:rPr>
      </w:pPr>
      <w:r>
        <w:rPr>
          <w:spacing w:val="-2"/>
          <w:sz w:val="26"/>
        </w:rPr>
        <w:t>..................................................................................................................................</w:t>
      </w:r>
    </w:p>
    <w:p w14:paraId="25B04146" w14:textId="77777777" w:rsidR="000C33DB" w:rsidRDefault="00000000">
      <w:pPr>
        <w:pStyle w:val="ListParagraph"/>
        <w:numPr>
          <w:ilvl w:val="0"/>
          <w:numId w:val="72"/>
        </w:numPr>
        <w:tabs>
          <w:tab w:val="left" w:pos="1448"/>
        </w:tabs>
        <w:rPr>
          <w:sz w:val="26"/>
        </w:rPr>
      </w:pPr>
      <w:r>
        <w:rPr>
          <w:sz w:val="26"/>
        </w:rPr>
        <w:t>Nhận</w:t>
      </w:r>
      <w:r>
        <w:rPr>
          <w:spacing w:val="-1"/>
          <w:sz w:val="26"/>
        </w:rPr>
        <w:t xml:space="preserve"> </w:t>
      </w:r>
      <w:r>
        <w:rPr>
          <w:sz w:val="26"/>
        </w:rPr>
        <w:t xml:space="preserve">kết quả bằng hình </w:t>
      </w:r>
      <w:r>
        <w:rPr>
          <w:spacing w:val="-2"/>
          <w:sz w:val="26"/>
        </w:rPr>
        <w:t>thức:</w:t>
      </w:r>
    </w:p>
    <w:p w14:paraId="75C4E0C9" w14:textId="77777777" w:rsidR="000C33DB" w:rsidRDefault="00000000">
      <w:pPr>
        <w:pStyle w:val="ListParagraph"/>
        <w:numPr>
          <w:ilvl w:val="1"/>
          <w:numId w:val="72"/>
        </w:numPr>
        <w:tabs>
          <w:tab w:val="left" w:pos="1339"/>
          <w:tab w:val="left" w:pos="5127"/>
        </w:tabs>
        <w:ind w:left="1339"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1CF06E5E" w14:textId="77777777" w:rsidR="000C33DB" w:rsidRDefault="00000000">
      <w:pPr>
        <w:pStyle w:val="ListParagraph"/>
        <w:numPr>
          <w:ilvl w:val="1"/>
          <w:numId w:val="72"/>
        </w:numPr>
        <w:tabs>
          <w:tab w:val="left" w:pos="1339"/>
          <w:tab w:val="left" w:pos="5173"/>
        </w:tabs>
        <w:ind w:left="1339"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4EC6BCA0" w14:textId="77777777" w:rsidR="000C33DB" w:rsidRDefault="000C33DB">
      <w:pPr>
        <w:pStyle w:val="BodyText"/>
        <w:rPr>
          <w:sz w:val="20"/>
        </w:rPr>
      </w:pPr>
    </w:p>
    <w:p w14:paraId="393F33F8" w14:textId="77777777" w:rsidR="000C33DB" w:rsidRDefault="00000000">
      <w:pPr>
        <w:pStyle w:val="BodyText"/>
        <w:spacing w:before="26"/>
        <w:rPr>
          <w:sz w:val="20"/>
        </w:rPr>
      </w:pPr>
      <w:r>
        <w:rPr>
          <w:noProof/>
          <w:sz w:val="20"/>
        </w:rPr>
        <mc:AlternateContent>
          <mc:Choice Requires="wps">
            <w:drawing>
              <wp:anchor distT="0" distB="0" distL="0" distR="0" simplePos="0" relativeHeight="487655936" behindDoc="1" locked="0" layoutInCell="1" allowOverlap="1" wp14:anchorId="39AAB50F" wp14:editId="64F0DFAE">
                <wp:simplePos x="0" y="0"/>
                <wp:positionH relativeFrom="page">
                  <wp:posOffset>1080135</wp:posOffset>
                </wp:positionH>
                <wp:positionV relativeFrom="paragraph">
                  <wp:posOffset>178367</wp:posOffset>
                </wp:positionV>
                <wp:extent cx="1822450" cy="1270"/>
                <wp:effectExtent l="0" t="0" r="0" b="0"/>
                <wp:wrapTopAndBottom/>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FDADB3" id="Graphic 164" o:spid="_x0000_s1026" style="position:absolute;margin-left:85.05pt;margin-top:14.05pt;width:143.5pt;height:.1pt;z-index:-1566054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" path="m,l1822450,e" filled="f" strokeweight=".72pt">
                <v:path arrowok="t"/>
                <w10:wrap type="topAndBottom" anchorx="page"/>
              </v:shape>
            </w:pict>
          </mc:Fallback>
        </mc:AlternateContent>
      </w:r>
    </w:p>
    <w:p w14:paraId="48B995DF" w14:textId="77777777" w:rsidR="000C33DB" w:rsidRDefault="00000000">
      <w:pPr>
        <w:spacing w:before="150"/>
        <w:ind w:left="621" w:right="678" w:firstLine="567"/>
        <w:jc w:val="both"/>
        <w:rPr>
          <w:sz w:val="20"/>
        </w:rPr>
      </w:pPr>
      <w:r>
        <w:rPr>
          <w:position w:val="6"/>
          <w:sz w:val="13"/>
        </w:rPr>
        <w:t>65</w:t>
      </w:r>
      <w:r>
        <w:rPr>
          <w:spacing w:val="22"/>
          <w:position w:val="6"/>
          <w:sz w:val="13"/>
        </w:rPr>
        <w:t xml:space="preserve"> </w:t>
      </w:r>
      <w:r>
        <w:rPr>
          <w:sz w:val="20"/>
        </w:rPr>
        <w:t>Mẫu này được thay thế bởi Mẫu 01 Phụ lục VI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e</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12B7719E"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228E7991" w14:textId="77777777" w:rsidR="000C33DB" w:rsidRDefault="000C33DB">
      <w:pPr>
        <w:pStyle w:val="BodyText"/>
        <w:spacing w:before="247"/>
        <w:rPr>
          <w:sz w:val="26"/>
        </w:rPr>
      </w:pPr>
    </w:p>
    <w:p w14:paraId="4EDA67DF" w14:textId="77777777" w:rsidR="000C33DB" w:rsidRDefault="00000000">
      <w:pPr>
        <w:ind w:left="4689"/>
        <w:jc w:val="center"/>
        <w:rPr>
          <w:i/>
          <w:sz w:val="26"/>
        </w:rPr>
      </w:pPr>
      <w:r>
        <w:rPr>
          <w:i/>
          <w:sz w:val="26"/>
        </w:rPr>
        <w:t xml:space="preserve">..., ngày ... tháng... </w:t>
      </w:r>
      <w:r>
        <w:rPr>
          <w:i/>
          <w:spacing w:val="-2"/>
          <w:sz w:val="26"/>
        </w:rPr>
        <w:t>năm...</w:t>
      </w:r>
    </w:p>
    <w:p w14:paraId="2BCFB8B2" w14:textId="77777777" w:rsidR="000C33DB" w:rsidRDefault="00000000">
      <w:pPr>
        <w:spacing w:before="62"/>
        <w:ind w:left="4688"/>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5AED409B" w14:textId="77777777" w:rsidR="000C33DB" w:rsidRDefault="00000000">
      <w:pPr>
        <w:spacing w:before="61"/>
        <w:ind w:left="4689"/>
        <w:jc w:val="center"/>
        <w:rPr>
          <w:i/>
          <w:sz w:val="26"/>
        </w:rPr>
      </w:pPr>
      <w:r>
        <w:rPr>
          <w:i/>
          <w:sz w:val="26"/>
        </w:rPr>
        <w:t xml:space="preserve">(Ký tên, đóng </w:t>
      </w:r>
      <w:r>
        <w:rPr>
          <w:i/>
          <w:spacing w:val="-4"/>
          <w:sz w:val="26"/>
        </w:rPr>
        <w:t>dấu)</w:t>
      </w:r>
    </w:p>
    <w:p w14:paraId="5AD46023" w14:textId="77777777" w:rsidR="000C33DB" w:rsidRDefault="000C33DB">
      <w:pPr>
        <w:pStyle w:val="BodyText"/>
        <w:rPr>
          <w:i/>
          <w:sz w:val="26"/>
        </w:rPr>
      </w:pPr>
    </w:p>
    <w:p w14:paraId="2078F2C9" w14:textId="77777777" w:rsidR="000C33DB" w:rsidRDefault="000C33DB">
      <w:pPr>
        <w:pStyle w:val="BodyText"/>
        <w:spacing w:before="118"/>
        <w:rPr>
          <w:i/>
          <w:sz w:val="26"/>
        </w:rPr>
      </w:pPr>
    </w:p>
    <w:p w14:paraId="5B06DB37" w14:textId="77777777" w:rsidR="000C33DB" w:rsidRDefault="00000000">
      <w:pPr>
        <w:spacing w:before="1"/>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3114B0C9" w14:textId="77777777" w:rsidR="000C33DB" w:rsidRDefault="00000000">
      <w:pPr>
        <w:spacing w:before="171"/>
        <w:ind w:left="1188"/>
      </w:pPr>
      <w:r>
        <w:rPr>
          <w:sz w:val="20"/>
        </w:rPr>
        <w:t>Bản</w:t>
      </w:r>
      <w:r>
        <w:rPr>
          <w:spacing w:val="-3"/>
          <w:sz w:val="20"/>
        </w:rPr>
        <w:t xml:space="preserve"> </w:t>
      </w:r>
      <w:r>
        <w:rPr>
          <w:sz w:val="20"/>
        </w:rPr>
        <w:t>kết quả</w:t>
      </w:r>
      <w:r>
        <w:rPr>
          <w:spacing w:val="-1"/>
          <w:sz w:val="20"/>
        </w:rPr>
        <w:t xml:space="preserve"> </w:t>
      </w:r>
      <w:r>
        <w:rPr>
          <w:sz w:val="20"/>
        </w:rPr>
        <w:t>điện tử</w:t>
      </w:r>
      <w:r>
        <w:rPr>
          <w:spacing w:val="-1"/>
          <w:sz w:val="20"/>
        </w:rPr>
        <w:t xml:space="preserve"> </w:t>
      </w:r>
      <w:r>
        <w:rPr>
          <w:sz w:val="20"/>
        </w:rPr>
        <w:t>hợp lệ có giá</w:t>
      </w:r>
      <w:r>
        <w:rPr>
          <w:spacing w:val="-1"/>
          <w:sz w:val="20"/>
        </w:rPr>
        <w:t xml:space="preserve"> </w:t>
      </w:r>
      <w:r>
        <w:rPr>
          <w:sz w:val="20"/>
        </w:rPr>
        <w:t>trị pháp lý tương đương</w:t>
      </w:r>
      <w:r>
        <w:rPr>
          <w:spacing w:val="-1"/>
          <w:sz w:val="20"/>
        </w:rPr>
        <w:t xml:space="preserve"> </w:t>
      </w:r>
      <w:r>
        <w:rPr>
          <w:sz w:val="20"/>
        </w:rPr>
        <w:t>bản kết quả giấy</w:t>
      </w:r>
      <w:r>
        <w:rPr>
          <w:spacing w:val="-1"/>
          <w:sz w:val="20"/>
        </w:rPr>
        <w:t xml:space="preserve"> </w:t>
      </w:r>
      <w:r>
        <w:rPr>
          <w:sz w:val="20"/>
        </w:rPr>
        <w:t xml:space="preserve">theo quy định hiện </w:t>
      </w:r>
      <w:r>
        <w:rPr>
          <w:spacing w:val="-2"/>
          <w:sz w:val="20"/>
        </w:rPr>
        <w:t>hành</w:t>
      </w:r>
      <w:r>
        <w:rPr>
          <w:spacing w:val="-2"/>
        </w:rPr>
        <w:t>.</w:t>
      </w:r>
    </w:p>
    <w:p w14:paraId="01CEE6C4" w14:textId="77777777" w:rsidR="000C33DB" w:rsidRDefault="000C33DB">
      <w:pPr>
        <w:sectPr w:rsidR="000C33DB">
          <w:pgSz w:w="12240" w:h="15840"/>
          <w:pgMar w:top="1040" w:right="360" w:bottom="280" w:left="1080" w:header="373" w:footer="0" w:gutter="0"/>
          <w:cols w:space="720"/>
        </w:sectPr>
      </w:pPr>
    </w:p>
    <w:p w14:paraId="79779536" w14:textId="77777777" w:rsidR="000C33DB" w:rsidRDefault="00000000">
      <w:pPr>
        <w:spacing w:before="182"/>
        <w:ind w:left="620"/>
        <w:rPr>
          <w:b/>
          <w:sz w:val="20"/>
        </w:rPr>
      </w:pPr>
      <w:r>
        <w:rPr>
          <w:b/>
          <w:sz w:val="20"/>
        </w:rPr>
        <w:lastRenderedPageBreak/>
        <w:t>Mẫu.</w:t>
      </w:r>
      <w:r>
        <w:rPr>
          <w:b/>
          <w:spacing w:val="-1"/>
          <w:sz w:val="20"/>
        </w:rPr>
        <w:t xml:space="preserve"> </w:t>
      </w:r>
      <w:r>
        <w:rPr>
          <w:b/>
          <w:sz w:val="20"/>
        </w:rPr>
        <w:t>Phương</w:t>
      </w:r>
      <w:r>
        <w:rPr>
          <w:b/>
          <w:spacing w:val="-1"/>
          <w:sz w:val="20"/>
        </w:rPr>
        <w:t xml:space="preserve"> </w:t>
      </w:r>
      <w:r>
        <w:rPr>
          <w:b/>
          <w:sz w:val="20"/>
        </w:rPr>
        <w:t>án</w:t>
      </w:r>
      <w:r>
        <w:rPr>
          <w:b/>
          <w:spacing w:val="-2"/>
          <w:sz w:val="20"/>
        </w:rPr>
        <w:t xml:space="preserve"> </w:t>
      </w:r>
      <w:r>
        <w:rPr>
          <w:b/>
          <w:sz w:val="20"/>
        </w:rPr>
        <w:t>kinh doanh</w:t>
      </w:r>
      <w:r>
        <w:rPr>
          <w:b/>
          <w:spacing w:val="-2"/>
          <w:sz w:val="20"/>
        </w:rPr>
        <w:t xml:space="preserve"> </w:t>
      </w:r>
      <w:r>
        <w:rPr>
          <w:b/>
          <w:sz w:val="20"/>
        </w:rPr>
        <w:t>vận</w:t>
      </w:r>
      <w:r>
        <w:rPr>
          <w:b/>
          <w:spacing w:val="-2"/>
          <w:sz w:val="20"/>
        </w:rPr>
        <w:t xml:space="preserve"> </w:t>
      </w:r>
      <w:r>
        <w:rPr>
          <w:b/>
          <w:sz w:val="20"/>
        </w:rPr>
        <w:t>tải</w:t>
      </w:r>
      <w:r>
        <w:rPr>
          <w:b/>
          <w:spacing w:val="-1"/>
          <w:sz w:val="20"/>
        </w:rPr>
        <w:t xml:space="preserve"> </w:t>
      </w:r>
      <w:r>
        <w:rPr>
          <w:b/>
          <w:sz w:val="20"/>
        </w:rPr>
        <w:t>đường bộ</w:t>
      </w:r>
      <w:r>
        <w:rPr>
          <w:b/>
          <w:spacing w:val="-1"/>
          <w:sz w:val="20"/>
        </w:rPr>
        <w:t xml:space="preserve"> </w:t>
      </w:r>
      <w:r>
        <w:rPr>
          <w:b/>
          <w:sz w:val="20"/>
        </w:rPr>
        <w:t>quốc</w:t>
      </w:r>
      <w:r>
        <w:rPr>
          <w:b/>
          <w:spacing w:val="-1"/>
          <w:sz w:val="20"/>
        </w:rPr>
        <w:t xml:space="preserve"> </w:t>
      </w:r>
      <w:r>
        <w:rPr>
          <w:b/>
          <w:sz w:val="20"/>
        </w:rPr>
        <w:t>tế</w:t>
      </w:r>
      <w:r>
        <w:rPr>
          <w:b/>
          <w:spacing w:val="-2"/>
          <w:sz w:val="20"/>
        </w:rPr>
        <w:t xml:space="preserve"> </w:t>
      </w:r>
      <w:r>
        <w:rPr>
          <w:b/>
          <w:sz w:val="20"/>
        </w:rPr>
        <w:t>giữa Việt</w:t>
      </w:r>
      <w:r>
        <w:rPr>
          <w:b/>
          <w:spacing w:val="-1"/>
          <w:sz w:val="20"/>
        </w:rPr>
        <w:t xml:space="preserve"> </w:t>
      </w:r>
      <w:r>
        <w:rPr>
          <w:b/>
          <w:sz w:val="20"/>
        </w:rPr>
        <w:t>Nam</w:t>
      </w:r>
      <w:r>
        <w:rPr>
          <w:b/>
          <w:spacing w:val="-1"/>
          <w:sz w:val="20"/>
        </w:rPr>
        <w:t xml:space="preserve"> </w:t>
      </w:r>
      <w:r>
        <w:rPr>
          <w:b/>
          <w:sz w:val="20"/>
        </w:rPr>
        <w:t xml:space="preserve">và </w:t>
      </w:r>
      <w:r>
        <w:rPr>
          <w:b/>
          <w:spacing w:val="-5"/>
          <w:sz w:val="20"/>
        </w:rPr>
        <w:t>Lào</w:t>
      </w:r>
    </w:p>
    <w:p w14:paraId="7BA438AB" w14:textId="77777777" w:rsidR="000C33DB" w:rsidRDefault="000C33DB">
      <w:pPr>
        <w:pStyle w:val="BodyText"/>
        <w:rPr>
          <w:b/>
          <w:sz w:val="20"/>
        </w:rPr>
      </w:pPr>
    </w:p>
    <w:p w14:paraId="661EF938" w14:textId="77777777" w:rsidR="000C33DB" w:rsidRDefault="000C33DB">
      <w:pPr>
        <w:pStyle w:val="BodyText"/>
        <w:spacing w:before="5"/>
        <w:rPr>
          <w:b/>
          <w:sz w:val="20"/>
        </w:rPr>
      </w:pPr>
    </w:p>
    <w:p w14:paraId="4D4BD859" w14:textId="77777777" w:rsidR="000C33DB" w:rsidRDefault="000C33DB">
      <w:pPr>
        <w:pStyle w:val="BodyText"/>
        <w:rPr>
          <w:b/>
          <w:sz w:val="20"/>
        </w:rPr>
        <w:sectPr w:rsidR="000C33DB">
          <w:pgSz w:w="12240" w:h="15840"/>
          <w:pgMar w:top="1040" w:right="360" w:bottom="280" w:left="1080" w:header="373" w:footer="0" w:gutter="0"/>
          <w:cols w:space="720"/>
        </w:sectPr>
      </w:pPr>
    </w:p>
    <w:p w14:paraId="71B7A399" w14:textId="77777777" w:rsidR="000C33DB" w:rsidRDefault="00000000">
      <w:pPr>
        <w:spacing w:before="90" w:line="288" w:lineRule="auto"/>
        <w:ind w:left="948"/>
        <w:jc w:val="center"/>
        <w:rPr>
          <w:b/>
          <w:sz w:val="26"/>
        </w:rPr>
      </w:pPr>
      <w:r>
        <w:rPr>
          <w:b/>
          <w:sz w:val="26"/>
        </w:rPr>
        <w:t>TÊN</w:t>
      </w:r>
      <w:r>
        <w:rPr>
          <w:b/>
          <w:spacing w:val="-11"/>
          <w:sz w:val="26"/>
        </w:rPr>
        <w:t xml:space="preserve"> </w:t>
      </w:r>
      <w:r>
        <w:rPr>
          <w:b/>
          <w:sz w:val="26"/>
        </w:rPr>
        <w:t>ĐƠN</w:t>
      </w:r>
      <w:r>
        <w:rPr>
          <w:b/>
          <w:spacing w:val="-11"/>
          <w:sz w:val="26"/>
        </w:rPr>
        <w:t xml:space="preserve"> </w:t>
      </w:r>
      <w:r>
        <w:rPr>
          <w:b/>
          <w:sz w:val="26"/>
        </w:rPr>
        <w:t>VỊ</w:t>
      </w:r>
      <w:r>
        <w:rPr>
          <w:b/>
          <w:spacing w:val="-10"/>
          <w:sz w:val="26"/>
        </w:rPr>
        <w:t xml:space="preserve"> </w:t>
      </w:r>
      <w:r>
        <w:rPr>
          <w:b/>
          <w:sz w:val="26"/>
        </w:rPr>
        <w:t>KINH</w:t>
      </w:r>
      <w:r>
        <w:rPr>
          <w:b/>
          <w:spacing w:val="-10"/>
          <w:sz w:val="26"/>
        </w:rPr>
        <w:t xml:space="preserve"> </w:t>
      </w:r>
      <w:r>
        <w:rPr>
          <w:b/>
          <w:sz w:val="26"/>
        </w:rPr>
        <w:t>DOANH VẬN TẢI</w:t>
      </w:r>
    </w:p>
    <w:p w14:paraId="2D0C198C" w14:textId="77777777" w:rsidR="000C33DB" w:rsidRDefault="00000000">
      <w:pPr>
        <w:spacing w:before="2"/>
        <w:ind w:left="948"/>
        <w:jc w:val="center"/>
        <w:rPr>
          <w:b/>
          <w:sz w:val="26"/>
        </w:rPr>
      </w:pPr>
      <w:r>
        <w:rPr>
          <w:b/>
          <w:sz w:val="26"/>
        </w:rPr>
        <w:t>-------</w:t>
      </w:r>
    </w:p>
    <w:p w14:paraId="443CD82A" w14:textId="77777777" w:rsidR="000C33DB" w:rsidRDefault="00000000">
      <w:pPr>
        <w:spacing w:before="90"/>
        <w:ind w:right="251"/>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6D3DA7F6" w14:textId="77777777" w:rsidR="000C33DB" w:rsidRDefault="00000000">
      <w:pPr>
        <w:spacing w:before="61"/>
        <w:ind w:right="250"/>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71616700" w14:textId="77777777" w:rsidR="000C33DB" w:rsidRDefault="00000000">
      <w:pPr>
        <w:spacing w:before="61"/>
        <w:ind w:right="251"/>
        <w:jc w:val="center"/>
        <w:rPr>
          <w:b/>
          <w:sz w:val="26"/>
        </w:rPr>
      </w:pPr>
      <w:r>
        <w:rPr>
          <w:b/>
          <w:sz w:val="26"/>
        </w:rPr>
        <w:t>---------------</w:t>
      </w:r>
    </w:p>
    <w:p w14:paraId="40B954B9"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4271" w:space="40"/>
            <w:col w:w="6489"/>
          </w:cols>
        </w:sectPr>
      </w:pPr>
    </w:p>
    <w:p w14:paraId="20F42270" w14:textId="77777777" w:rsidR="000C33DB" w:rsidRDefault="00000000">
      <w:pPr>
        <w:tabs>
          <w:tab w:val="left" w:pos="6504"/>
        </w:tabs>
        <w:spacing w:before="121"/>
        <w:ind w:left="1847"/>
        <w:rPr>
          <w:i/>
          <w:sz w:val="26"/>
        </w:rPr>
      </w:pPr>
      <w:r>
        <w:rPr>
          <w:sz w:val="26"/>
        </w:rPr>
        <w:t xml:space="preserve">Số: </w:t>
      </w:r>
      <w:r>
        <w:rPr>
          <w:spacing w:val="-2"/>
          <w:sz w:val="26"/>
        </w:rPr>
        <w:t>……/……</w:t>
      </w:r>
      <w:r>
        <w:rPr>
          <w:sz w:val="26"/>
        </w:rPr>
        <w:tab/>
      </w:r>
      <w:r>
        <w:rPr>
          <w:i/>
          <w:sz w:val="26"/>
        </w:rPr>
        <w:t>…..,</w:t>
      </w:r>
      <w:r>
        <w:rPr>
          <w:i/>
          <w:spacing w:val="-3"/>
          <w:sz w:val="26"/>
        </w:rPr>
        <w:t xml:space="preserve"> </w:t>
      </w:r>
      <w:r>
        <w:rPr>
          <w:i/>
          <w:sz w:val="26"/>
        </w:rPr>
        <w:t>ngày</w:t>
      </w:r>
      <w:r>
        <w:rPr>
          <w:i/>
          <w:spacing w:val="-1"/>
          <w:sz w:val="26"/>
        </w:rPr>
        <w:t xml:space="preserve"> </w:t>
      </w:r>
      <w:r>
        <w:rPr>
          <w:i/>
          <w:sz w:val="26"/>
        </w:rPr>
        <w:t>……</w:t>
      </w:r>
      <w:r>
        <w:rPr>
          <w:i/>
          <w:spacing w:val="-1"/>
          <w:sz w:val="26"/>
        </w:rPr>
        <w:t xml:space="preserve"> </w:t>
      </w:r>
      <w:r>
        <w:rPr>
          <w:i/>
          <w:sz w:val="26"/>
        </w:rPr>
        <w:t>tháng</w:t>
      </w:r>
      <w:r>
        <w:rPr>
          <w:i/>
          <w:spacing w:val="-1"/>
          <w:sz w:val="26"/>
        </w:rPr>
        <w:t xml:space="preserve"> </w:t>
      </w:r>
      <w:r>
        <w:rPr>
          <w:i/>
          <w:sz w:val="26"/>
        </w:rPr>
        <w:t>……</w:t>
      </w:r>
      <w:r>
        <w:rPr>
          <w:i/>
          <w:spacing w:val="-2"/>
          <w:sz w:val="26"/>
        </w:rPr>
        <w:t xml:space="preserve"> </w:t>
      </w:r>
      <w:r>
        <w:rPr>
          <w:i/>
          <w:sz w:val="26"/>
        </w:rPr>
        <w:t xml:space="preserve">năm </w:t>
      </w:r>
      <w:r>
        <w:rPr>
          <w:i/>
          <w:spacing w:val="-5"/>
          <w:sz w:val="26"/>
        </w:rPr>
        <w:t>…..</w:t>
      </w:r>
    </w:p>
    <w:p w14:paraId="50D9E55F" w14:textId="77777777" w:rsidR="000C33DB" w:rsidRDefault="000C33DB">
      <w:pPr>
        <w:pStyle w:val="BodyText"/>
        <w:spacing w:before="241"/>
        <w:rPr>
          <w:i/>
          <w:sz w:val="26"/>
        </w:rPr>
      </w:pPr>
    </w:p>
    <w:p w14:paraId="524160AD" w14:textId="77777777" w:rsidR="000C33DB" w:rsidRDefault="00000000">
      <w:pPr>
        <w:spacing w:before="1"/>
        <w:ind w:right="57"/>
        <w:jc w:val="center"/>
        <w:rPr>
          <w:b/>
          <w:sz w:val="26"/>
        </w:rPr>
      </w:pPr>
      <w:r>
        <w:rPr>
          <w:b/>
          <w:sz w:val="26"/>
        </w:rPr>
        <w:t>PHƯƠNG</w:t>
      </w:r>
      <w:r>
        <w:rPr>
          <w:b/>
          <w:spacing w:val="-2"/>
          <w:sz w:val="26"/>
        </w:rPr>
        <w:t xml:space="preserve"> </w:t>
      </w:r>
      <w:r>
        <w:rPr>
          <w:b/>
          <w:spacing w:val="-5"/>
          <w:sz w:val="26"/>
        </w:rPr>
        <w:t>ÁN</w:t>
      </w:r>
    </w:p>
    <w:p w14:paraId="3126ADA8" w14:textId="77777777" w:rsidR="000C33DB" w:rsidRDefault="00000000">
      <w:pPr>
        <w:spacing w:before="61"/>
        <w:ind w:right="57"/>
        <w:jc w:val="center"/>
        <w:rPr>
          <w:b/>
          <w:sz w:val="26"/>
        </w:rPr>
      </w:pPr>
      <w:r>
        <w:rPr>
          <w:b/>
          <w:sz w:val="26"/>
        </w:rPr>
        <w:t>KINH</w:t>
      </w:r>
      <w:r>
        <w:rPr>
          <w:b/>
          <w:spacing w:val="-1"/>
          <w:sz w:val="26"/>
        </w:rPr>
        <w:t xml:space="preserve"> </w:t>
      </w:r>
      <w:r>
        <w:rPr>
          <w:b/>
          <w:sz w:val="26"/>
        </w:rPr>
        <w:t>DOANH</w:t>
      </w:r>
      <w:r>
        <w:rPr>
          <w:b/>
          <w:spacing w:val="-1"/>
          <w:sz w:val="26"/>
        </w:rPr>
        <w:t xml:space="preserve"> </w:t>
      </w:r>
      <w:r>
        <w:rPr>
          <w:b/>
          <w:sz w:val="26"/>
        </w:rPr>
        <w:t>VẬN</w:t>
      </w:r>
      <w:r>
        <w:rPr>
          <w:b/>
          <w:spacing w:val="-1"/>
          <w:sz w:val="26"/>
        </w:rPr>
        <w:t xml:space="preserve"> </w:t>
      </w:r>
      <w:r>
        <w:rPr>
          <w:b/>
          <w:sz w:val="26"/>
        </w:rPr>
        <w:t>TẢI</w:t>
      </w:r>
      <w:r>
        <w:rPr>
          <w:b/>
          <w:spacing w:val="-2"/>
          <w:sz w:val="26"/>
        </w:rPr>
        <w:t xml:space="preserve"> </w:t>
      </w:r>
      <w:r>
        <w:rPr>
          <w:b/>
          <w:sz w:val="26"/>
        </w:rPr>
        <w:t>ĐƯỜNG</w:t>
      </w:r>
      <w:r>
        <w:rPr>
          <w:b/>
          <w:spacing w:val="-1"/>
          <w:sz w:val="26"/>
        </w:rPr>
        <w:t xml:space="preserve"> </w:t>
      </w:r>
      <w:r>
        <w:rPr>
          <w:b/>
          <w:sz w:val="26"/>
        </w:rPr>
        <w:t>BỘ</w:t>
      </w:r>
      <w:r>
        <w:rPr>
          <w:b/>
          <w:spacing w:val="-1"/>
          <w:sz w:val="26"/>
        </w:rPr>
        <w:t xml:space="preserve"> </w:t>
      </w:r>
      <w:r>
        <w:rPr>
          <w:b/>
          <w:sz w:val="26"/>
        </w:rPr>
        <w:t>QUỐC</w:t>
      </w:r>
      <w:r>
        <w:rPr>
          <w:b/>
          <w:spacing w:val="-2"/>
          <w:sz w:val="26"/>
        </w:rPr>
        <w:t xml:space="preserve"> </w:t>
      </w:r>
      <w:r>
        <w:rPr>
          <w:b/>
          <w:sz w:val="26"/>
        </w:rPr>
        <w:t>TẾ</w:t>
      </w:r>
      <w:r>
        <w:rPr>
          <w:b/>
          <w:spacing w:val="-1"/>
          <w:sz w:val="26"/>
        </w:rPr>
        <w:t xml:space="preserve"> </w:t>
      </w:r>
      <w:r>
        <w:rPr>
          <w:b/>
          <w:sz w:val="26"/>
        </w:rPr>
        <w:t>GIỮA</w:t>
      </w:r>
      <w:r>
        <w:rPr>
          <w:b/>
          <w:spacing w:val="-2"/>
          <w:sz w:val="26"/>
        </w:rPr>
        <w:t xml:space="preserve"> </w:t>
      </w:r>
      <w:r>
        <w:rPr>
          <w:b/>
          <w:sz w:val="26"/>
        </w:rPr>
        <w:t>VIỆT</w:t>
      </w:r>
      <w:r>
        <w:rPr>
          <w:b/>
          <w:spacing w:val="-1"/>
          <w:sz w:val="26"/>
        </w:rPr>
        <w:t xml:space="preserve"> </w:t>
      </w:r>
      <w:r>
        <w:rPr>
          <w:b/>
          <w:sz w:val="26"/>
        </w:rPr>
        <w:t>NAM</w:t>
      </w:r>
      <w:r>
        <w:rPr>
          <w:b/>
          <w:spacing w:val="-1"/>
          <w:sz w:val="26"/>
        </w:rPr>
        <w:t xml:space="preserve"> </w:t>
      </w:r>
      <w:r>
        <w:rPr>
          <w:b/>
          <w:sz w:val="26"/>
        </w:rPr>
        <w:t xml:space="preserve">VÀ </w:t>
      </w:r>
      <w:r>
        <w:rPr>
          <w:b/>
          <w:spacing w:val="-5"/>
          <w:sz w:val="26"/>
        </w:rPr>
        <w:t>LÀO</w:t>
      </w:r>
    </w:p>
    <w:p w14:paraId="33E0D395" w14:textId="77777777" w:rsidR="000C33DB" w:rsidRDefault="00000000">
      <w:pPr>
        <w:pStyle w:val="ListParagraph"/>
        <w:numPr>
          <w:ilvl w:val="0"/>
          <w:numId w:val="71"/>
        </w:numPr>
        <w:tabs>
          <w:tab w:val="left" w:pos="735"/>
        </w:tabs>
        <w:ind w:left="735" w:hanging="228"/>
        <w:jc w:val="center"/>
        <w:rPr>
          <w:b/>
          <w:sz w:val="26"/>
        </w:rPr>
      </w:pPr>
      <w:r>
        <w:rPr>
          <w:b/>
          <w:sz w:val="26"/>
        </w:rPr>
        <w:t>TỔ</w:t>
      </w:r>
      <w:r>
        <w:rPr>
          <w:b/>
          <w:spacing w:val="-7"/>
          <w:sz w:val="26"/>
        </w:rPr>
        <w:t xml:space="preserve"> </w:t>
      </w:r>
      <w:r>
        <w:rPr>
          <w:b/>
          <w:sz w:val="26"/>
        </w:rPr>
        <w:t>CHỨC</w:t>
      </w:r>
      <w:r>
        <w:rPr>
          <w:b/>
          <w:spacing w:val="-4"/>
          <w:sz w:val="26"/>
        </w:rPr>
        <w:t xml:space="preserve"> </w:t>
      </w:r>
      <w:r>
        <w:rPr>
          <w:b/>
          <w:sz w:val="26"/>
        </w:rPr>
        <w:t>QUẢN</w:t>
      </w:r>
      <w:r>
        <w:rPr>
          <w:b/>
          <w:spacing w:val="-4"/>
          <w:sz w:val="26"/>
        </w:rPr>
        <w:t xml:space="preserve"> </w:t>
      </w:r>
      <w:r>
        <w:rPr>
          <w:b/>
          <w:sz w:val="26"/>
        </w:rPr>
        <w:t>LÝ</w:t>
      </w:r>
      <w:r>
        <w:rPr>
          <w:b/>
          <w:spacing w:val="-4"/>
          <w:sz w:val="26"/>
        </w:rPr>
        <w:t xml:space="preserve"> </w:t>
      </w:r>
      <w:r>
        <w:rPr>
          <w:b/>
          <w:sz w:val="26"/>
        </w:rPr>
        <w:t>HOẠT</w:t>
      </w:r>
      <w:r>
        <w:rPr>
          <w:b/>
          <w:spacing w:val="-4"/>
          <w:sz w:val="26"/>
        </w:rPr>
        <w:t xml:space="preserve"> </w:t>
      </w:r>
      <w:r>
        <w:rPr>
          <w:b/>
          <w:sz w:val="26"/>
        </w:rPr>
        <w:t>ĐỘNG</w:t>
      </w:r>
      <w:r>
        <w:rPr>
          <w:b/>
          <w:spacing w:val="-4"/>
          <w:sz w:val="26"/>
        </w:rPr>
        <w:t xml:space="preserve"> </w:t>
      </w:r>
      <w:r>
        <w:rPr>
          <w:b/>
          <w:sz w:val="26"/>
        </w:rPr>
        <w:t>VẬN</w:t>
      </w:r>
      <w:r>
        <w:rPr>
          <w:b/>
          <w:spacing w:val="-5"/>
          <w:sz w:val="26"/>
        </w:rPr>
        <w:t xml:space="preserve"> </w:t>
      </w:r>
      <w:r>
        <w:rPr>
          <w:b/>
          <w:sz w:val="26"/>
        </w:rPr>
        <w:t>TẢI</w:t>
      </w:r>
      <w:r>
        <w:rPr>
          <w:b/>
          <w:spacing w:val="-4"/>
          <w:sz w:val="26"/>
        </w:rPr>
        <w:t xml:space="preserve"> </w:t>
      </w:r>
      <w:r>
        <w:rPr>
          <w:b/>
          <w:sz w:val="26"/>
        </w:rPr>
        <w:t>CỦA</w:t>
      </w:r>
      <w:r>
        <w:rPr>
          <w:b/>
          <w:spacing w:val="-4"/>
          <w:sz w:val="26"/>
        </w:rPr>
        <w:t xml:space="preserve"> </w:t>
      </w:r>
      <w:r>
        <w:rPr>
          <w:b/>
          <w:sz w:val="26"/>
        </w:rPr>
        <w:t>ĐƠN</w:t>
      </w:r>
      <w:r>
        <w:rPr>
          <w:b/>
          <w:spacing w:val="-4"/>
          <w:sz w:val="26"/>
        </w:rPr>
        <w:t xml:space="preserve"> </w:t>
      </w:r>
      <w:r>
        <w:rPr>
          <w:b/>
          <w:sz w:val="26"/>
        </w:rPr>
        <w:t>VỊ</w:t>
      </w:r>
      <w:r>
        <w:rPr>
          <w:b/>
          <w:spacing w:val="-4"/>
          <w:sz w:val="26"/>
        </w:rPr>
        <w:t xml:space="preserve"> </w:t>
      </w:r>
      <w:r>
        <w:rPr>
          <w:b/>
          <w:sz w:val="26"/>
        </w:rPr>
        <w:t>KINH</w:t>
      </w:r>
      <w:r>
        <w:rPr>
          <w:b/>
          <w:spacing w:val="-4"/>
          <w:sz w:val="26"/>
        </w:rPr>
        <w:t xml:space="preserve"> </w:t>
      </w:r>
      <w:r>
        <w:rPr>
          <w:b/>
          <w:spacing w:val="-2"/>
          <w:sz w:val="26"/>
        </w:rPr>
        <w:t>DOANH</w:t>
      </w:r>
    </w:p>
    <w:p w14:paraId="5321D4E4" w14:textId="77777777" w:rsidR="000C33DB" w:rsidRDefault="00000000">
      <w:pPr>
        <w:spacing w:before="61"/>
        <w:ind w:left="169" w:right="8634"/>
        <w:jc w:val="center"/>
        <w:rPr>
          <w:b/>
          <w:sz w:val="26"/>
        </w:rPr>
      </w:pPr>
      <w:r>
        <w:rPr>
          <w:b/>
          <w:sz w:val="26"/>
        </w:rPr>
        <w:t>VẬN</w:t>
      </w:r>
      <w:r>
        <w:rPr>
          <w:b/>
          <w:spacing w:val="-2"/>
          <w:sz w:val="26"/>
        </w:rPr>
        <w:t xml:space="preserve"> </w:t>
      </w:r>
      <w:r>
        <w:rPr>
          <w:b/>
          <w:spacing w:val="-5"/>
          <w:sz w:val="26"/>
        </w:rPr>
        <w:t>TẢI</w:t>
      </w:r>
    </w:p>
    <w:p w14:paraId="53F11FE5" w14:textId="77777777" w:rsidR="000C33DB" w:rsidRDefault="00000000">
      <w:pPr>
        <w:pStyle w:val="ListParagraph"/>
        <w:numPr>
          <w:ilvl w:val="1"/>
          <w:numId w:val="72"/>
        </w:numPr>
        <w:tabs>
          <w:tab w:val="left" w:pos="1339"/>
        </w:tabs>
        <w:ind w:left="1339" w:hanging="151"/>
        <w:jc w:val="both"/>
        <w:rPr>
          <w:sz w:val="26"/>
        </w:rPr>
      </w:pPr>
      <w:r>
        <w:rPr>
          <w:sz w:val="26"/>
        </w:rPr>
        <w:t>Cơ</w:t>
      </w:r>
      <w:r>
        <w:rPr>
          <w:spacing w:val="-3"/>
          <w:sz w:val="26"/>
        </w:rPr>
        <w:t xml:space="preserve"> </w:t>
      </w:r>
      <w:r>
        <w:rPr>
          <w:sz w:val="26"/>
        </w:rPr>
        <w:t>cấu tổ chức: mô</w:t>
      </w:r>
      <w:r>
        <w:rPr>
          <w:spacing w:val="-1"/>
          <w:sz w:val="26"/>
        </w:rPr>
        <w:t xml:space="preserve"> </w:t>
      </w:r>
      <w:r>
        <w:rPr>
          <w:sz w:val="26"/>
        </w:rPr>
        <w:t>hình, chức năng, nhiệm</w:t>
      </w:r>
      <w:r>
        <w:rPr>
          <w:spacing w:val="-1"/>
          <w:sz w:val="26"/>
        </w:rPr>
        <w:t xml:space="preserve"> </w:t>
      </w:r>
      <w:r>
        <w:rPr>
          <w:sz w:val="26"/>
        </w:rPr>
        <w:t xml:space="preserve">vụ các phòng, </w:t>
      </w:r>
      <w:r>
        <w:rPr>
          <w:spacing w:val="-4"/>
          <w:sz w:val="26"/>
        </w:rPr>
        <w:t>ban.</w:t>
      </w:r>
    </w:p>
    <w:p w14:paraId="646171B3" w14:textId="77777777" w:rsidR="000C33DB" w:rsidRDefault="00000000">
      <w:pPr>
        <w:pStyle w:val="ListParagraph"/>
        <w:numPr>
          <w:ilvl w:val="1"/>
          <w:numId w:val="72"/>
        </w:numPr>
        <w:tabs>
          <w:tab w:val="left" w:pos="1339"/>
        </w:tabs>
        <w:ind w:left="1339" w:hanging="151"/>
        <w:jc w:val="both"/>
        <w:rPr>
          <w:sz w:val="26"/>
        </w:rPr>
      </w:pPr>
      <w:r>
        <w:rPr>
          <w:sz w:val="26"/>
        </w:rPr>
        <w:t>Người</w:t>
      </w:r>
      <w:r>
        <w:rPr>
          <w:spacing w:val="-1"/>
          <w:sz w:val="26"/>
        </w:rPr>
        <w:t xml:space="preserve"> </w:t>
      </w:r>
      <w:r>
        <w:rPr>
          <w:sz w:val="26"/>
        </w:rPr>
        <w:t>điều hành hoạt động</w:t>
      </w:r>
      <w:r>
        <w:rPr>
          <w:spacing w:val="-1"/>
          <w:sz w:val="26"/>
        </w:rPr>
        <w:t xml:space="preserve"> </w:t>
      </w:r>
      <w:r>
        <w:rPr>
          <w:sz w:val="26"/>
        </w:rPr>
        <w:t>vận tải: họ tên,</w:t>
      </w:r>
      <w:r>
        <w:rPr>
          <w:spacing w:val="-1"/>
          <w:sz w:val="26"/>
        </w:rPr>
        <w:t xml:space="preserve"> </w:t>
      </w:r>
      <w:r>
        <w:rPr>
          <w:sz w:val="26"/>
        </w:rPr>
        <w:t xml:space="preserve">trình độ chuyên </w:t>
      </w:r>
      <w:r>
        <w:rPr>
          <w:spacing w:val="-2"/>
          <w:sz w:val="26"/>
        </w:rPr>
        <w:t>ngành.</w:t>
      </w:r>
    </w:p>
    <w:p w14:paraId="0953D43F" w14:textId="77777777" w:rsidR="000C33DB" w:rsidRDefault="00000000">
      <w:pPr>
        <w:pStyle w:val="ListParagraph"/>
        <w:numPr>
          <w:ilvl w:val="1"/>
          <w:numId w:val="72"/>
        </w:numPr>
        <w:tabs>
          <w:tab w:val="left" w:pos="1336"/>
        </w:tabs>
        <w:spacing w:line="288" w:lineRule="auto"/>
        <w:ind w:right="679" w:firstLine="567"/>
        <w:jc w:val="both"/>
        <w:rPr>
          <w:sz w:val="26"/>
        </w:rPr>
      </w:pPr>
      <w:r>
        <w:rPr>
          <w:sz w:val="26"/>
        </w:rPr>
        <w:t>Phương</w:t>
      </w:r>
      <w:r>
        <w:rPr>
          <w:spacing w:val="-5"/>
          <w:sz w:val="26"/>
        </w:rPr>
        <w:t xml:space="preserve"> </w:t>
      </w:r>
      <w:r>
        <w:rPr>
          <w:sz w:val="26"/>
        </w:rPr>
        <w:t>án</w:t>
      </w:r>
      <w:r>
        <w:rPr>
          <w:spacing w:val="-5"/>
          <w:sz w:val="26"/>
        </w:rPr>
        <w:t xml:space="preserve"> </w:t>
      </w:r>
      <w:r>
        <w:rPr>
          <w:sz w:val="26"/>
        </w:rPr>
        <w:t>tổ</w:t>
      </w:r>
      <w:r>
        <w:rPr>
          <w:spacing w:val="-5"/>
          <w:sz w:val="26"/>
        </w:rPr>
        <w:t xml:space="preserve"> </w:t>
      </w:r>
      <w:r>
        <w:rPr>
          <w:sz w:val="26"/>
        </w:rPr>
        <w:t>chức</w:t>
      </w:r>
      <w:r>
        <w:rPr>
          <w:spacing w:val="-5"/>
          <w:sz w:val="26"/>
        </w:rPr>
        <w:t xml:space="preserve"> </w:t>
      </w:r>
      <w:r>
        <w:rPr>
          <w:sz w:val="26"/>
        </w:rPr>
        <w:t>bộ</w:t>
      </w:r>
      <w:r>
        <w:rPr>
          <w:spacing w:val="-5"/>
          <w:sz w:val="26"/>
        </w:rPr>
        <w:t xml:space="preserve"> </w:t>
      </w:r>
      <w:r>
        <w:rPr>
          <w:sz w:val="26"/>
        </w:rPr>
        <w:t>phận</w:t>
      </w:r>
      <w:r>
        <w:rPr>
          <w:spacing w:val="-5"/>
          <w:sz w:val="26"/>
        </w:rPr>
        <w:t xml:space="preserve"> </w:t>
      </w:r>
      <w:r>
        <w:rPr>
          <w:sz w:val="26"/>
        </w:rPr>
        <w:t>quản</w:t>
      </w:r>
      <w:r>
        <w:rPr>
          <w:spacing w:val="-5"/>
          <w:sz w:val="26"/>
        </w:rPr>
        <w:t xml:space="preserve"> </w:t>
      </w:r>
      <w:r>
        <w:rPr>
          <w:sz w:val="26"/>
        </w:rPr>
        <w:t>lý,</w:t>
      </w:r>
      <w:r>
        <w:rPr>
          <w:spacing w:val="-5"/>
          <w:sz w:val="26"/>
        </w:rPr>
        <w:t xml:space="preserve"> </w:t>
      </w:r>
      <w:r>
        <w:rPr>
          <w:sz w:val="26"/>
        </w:rPr>
        <w:t>theo</w:t>
      </w:r>
      <w:r>
        <w:rPr>
          <w:spacing w:val="-5"/>
          <w:sz w:val="26"/>
        </w:rPr>
        <w:t xml:space="preserve"> </w:t>
      </w:r>
      <w:r>
        <w:rPr>
          <w:sz w:val="26"/>
        </w:rPr>
        <w:t>dõi</w:t>
      </w:r>
      <w:r>
        <w:rPr>
          <w:spacing w:val="-5"/>
          <w:sz w:val="26"/>
        </w:rPr>
        <w:t xml:space="preserve"> </w:t>
      </w:r>
      <w:r>
        <w:rPr>
          <w:sz w:val="26"/>
        </w:rPr>
        <w:t>các</w:t>
      </w:r>
      <w:r>
        <w:rPr>
          <w:spacing w:val="-5"/>
          <w:sz w:val="26"/>
        </w:rPr>
        <w:t xml:space="preserve"> </w:t>
      </w:r>
      <w:r>
        <w:rPr>
          <w:sz w:val="26"/>
        </w:rPr>
        <w:t>điều</w:t>
      </w:r>
      <w:r>
        <w:rPr>
          <w:spacing w:val="-5"/>
          <w:sz w:val="26"/>
        </w:rPr>
        <w:t xml:space="preserve"> </w:t>
      </w:r>
      <w:r>
        <w:rPr>
          <w:sz w:val="26"/>
        </w:rPr>
        <w:t>kiện</w:t>
      </w:r>
      <w:r>
        <w:rPr>
          <w:spacing w:val="-5"/>
          <w:sz w:val="26"/>
        </w:rPr>
        <w:t xml:space="preserve"> </w:t>
      </w:r>
      <w:r>
        <w:rPr>
          <w:sz w:val="26"/>
        </w:rPr>
        <w:t>về</w:t>
      </w:r>
      <w:r>
        <w:rPr>
          <w:spacing w:val="-5"/>
          <w:sz w:val="26"/>
        </w:rPr>
        <w:t xml:space="preserve"> </w:t>
      </w:r>
      <w:r>
        <w:rPr>
          <w:sz w:val="26"/>
        </w:rPr>
        <w:t>an</w:t>
      </w:r>
      <w:r>
        <w:rPr>
          <w:spacing w:val="-5"/>
          <w:sz w:val="26"/>
        </w:rPr>
        <w:t xml:space="preserve"> </w:t>
      </w:r>
      <w:r>
        <w:rPr>
          <w:sz w:val="26"/>
        </w:rPr>
        <w:t>toàn</w:t>
      </w:r>
      <w:r>
        <w:rPr>
          <w:spacing w:val="-5"/>
          <w:sz w:val="26"/>
        </w:rPr>
        <w:t xml:space="preserve"> </w:t>
      </w:r>
      <w:r>
        <w:rPr>
          <w:sz w:val="26"/>
        </w:rPr>
        <w:t>giao</w:t>
      </w:r>
      <w:r>
        <w:rPr>
          <w:spacing w:val="-5"/>
          <w:sz w:val="26"/>
        </w:rPr>
        <w:t xml:space="preserve"> </w:t>
      </w:r>
      <w:r>
        <w:rPr>
          <w:sz w:val="26"/>
        </w:rPr>
        <w:t>thông</w:t>
      </w:r>
      <w:r>
        <w:rPr>
          <w:spacing w:val="-5"/>
          <w:sz w:val="26"/>
        </w:rPr>
        <w:t xml:space="preserve"> </w:t>
      </w:r>
      <w:r>
        <w:rPr>
          <w:sz w:val="26"/>
        </w:rPr>
        <w:t xml:space="preserve">của đơn vị vận tải (áp dụng đối với doanh nghiệp, hợp tác xã kinh doanh vận tải hành khách cố định, </w:t>
      </w:r>
      <w:r>
        <w:rPr>
          <w:position w:val="8"/>
          <w:sz w:val="17"/>
        </w:rPr>
        <w:t>66</w:t>
      </w:r>
      <w:r>
        <w:rPr>
          <w:sz w:val="26"/>
        </w:rPr>
        <w:t>).</w:t>
      </w:r>
    </w:p>
    <w:p w14:paraId="70021DCC" w14:textId="77777777" w:rsidR="000C33DB" w:rsidRDefault="00000000">
      <w:pPr>
        <w:pStyle w:val="ListParagraph"/>
        <w:numPr>
          <w:ilvl w:val="1"/>
          <w:numId w:val="72"/>
        </w:numPr>
        <w:tabs>
          <w:tab w:val="left" w:pos="1353"/>
        </w:tabs>
        <w:spacing w:before="63"/>
        <w:ind w:left="1353" w:hanging="165"/>
        <w:jc w:val="both"/>
        <w:rPr>
          <w:sz w:val="26"/>
        </w:rPr>
      </w:pPr>
      <w:r>
        <w:rPr>
          <w:sz w:val="26"/>
        </w:rPr>
        <w:t>Công</w:t>
      </w:r>
      <w:r>
        <w:rPr>
          <w:spacing w:val="14"/>
          <w:sz w:val="26"/>
        </w:rPr>
        <w:t xml:space="preserve"> </w:t>
      </w:r>
      <w:r>
        <w:rPr>
          <w:sz w:val="26"/>
        </w:rPr>
        <w:t>tác</w:t>
      </w:r>
      <w:r>
        <w:rPr>
          <w:spacing w:val="15"/>
          <w:sz w:val="26"/>
        </w:rPr>
        <w:t xml:space="preserve"> </w:t>
      </w:r>
      <w:r>
        <w:rPr>
          <w:sz w:val="26"/>
        </w:rPr>
        <w:t>lắp</w:t>
      </w:r>
      <w:r>
        <w:rPr>
          <w:spacing w:val="15"/>
          <w:sz w:val="26"/>
        </w:rPr>
        <w:t xml:space="preserve"> </w:t>
      </w:r>
      <w:r>
        <w:rPr>
          <w:sz w:val="26"/>
        </w:rPr>
        <w:t>đặt,</w:t>
      </w:r>
      <w:r>
        <w:rPr>
          <w:spacing w:val="14"/>
          <w:sz w:val="26"/>
        </w:rPr>
        <w:t xml:space="preserve"> </w:t>
      </w:r>
      <w:r>
        <w:rPr>
          <w:sz w:val="26"/>
        </w:rPr>
        <w:t>theo</w:t>
      </w:r>
      <w:r>
        <w:rPr>
          <w:spacing w:val="14"/>
          <w:sz w:val="26"/>
        </w:rPr>
        <w:t xml:space="preserve"> </w:t>
      </w:r>
      <w:r>
        <w:rPr>
          <w:sz w:val="26"/>
        </w:rPr>
        <w:t>dõi,</w:t>
      </w:r>
      <w:r>
        <w:rPr>
          <w:spacing w:val="14"/>
          <w:sz w:val="26"/>
        </w:rPr>
        <w:t xml:space="preserve"> </w:t>
      </w:r>
      <w:r>
        <w:rPr>
          <w:sz w:val="26"/>
        </w:rPr>
        <w:t>sử</w:t>
      </w:r>
      <w:r>
        <w:rPr>
          <w:spacing w:val="14"/>
          <w:sz w:val="26"/>
        </w:rPr>
        <w:t xml:space="preserve"> </w:t>
      </w:r>
      <w:r>
        <w:rPr>
          <w:sz w:val="26"/>
        </w:rPr>
        <w:t>dụng</w:t>
      </w:r>
      <w:r>
        <w:rPr>
          <w:spacing w:val="14"/>
          <w:sz w:val="26"/>
        </w:rPr>
        <w:t xml:space="preserve"> </w:t>
      </w:r>
      <w:r>
        <w:rPr>
          <w:sz w:val="26"/>
        </w:rPr>
        <w:t>dữ</w:t>
      </w:r>
      <w:r>
        <w:rPr>
          <w:spacing w:val="14"/>
          <w:sz w:val="26"/>
        </w:rPr>
        <w:t xml:space="preserve"> </w:t>
      </w:r>
      <w:r>
        <w:rPr>
          <w:sz w:val="26"/>
        </w:rPr>
        <w:t>liệu</w:t>
      </w:r>
      <w:r>
        <w:rPr>
          <w:spacing w:val="13"/>
          <w:sz w:val="26"/>
        </w:rPr>
        <w:t xml:space="preserve"> </w:t>
      </w:r>
      <w:r>
        <w:rPr>
          <w:sz w:val="26"/>
        </w:rPr>
        <w:t>từ</w:t>
      </w:r>
      <w:r>
        <w:rPr>
          <w:spacing w:val="15"/>
          <w:sz w:val="26"/>
        </w:rPr>
        <w:t xml:space="preserve"> </w:t>
      </w:r>
      <w:r>
        <w:rPr>
          <w:sz w:val="26"/>
        </w:rPr>
        <w:t>thiết</w:t>
      </w:r>
      <w:r>
        <w:rPr>
          <w:spacing w:val="14"/>
          <w:sz w:val="26"/>
        </w:rPr>
        <w:t xml:space="preserve"> </w:t>
      </w:r>
      <w:r>
        <w:rPr>
          <w:sz w:val="26"/>
        </w:rPr>
        <w:t>bị</w:t>
      </w:r>
      <w:r>
        <w:rPr>
          <w:spacing w:val="14"/>
          <w:sz w:val="26"/>
        </w:rPr>
        <w:t xml:space="preserve"> </w:t>
      </w:r>
      <w:r>
        <w:rPr>
          <w:sz w:val="26"/>
        </w:rPr>
        <w:t>giám</w:t>
      </w:r>
      <w:r>
        <w:rPr>
          <w:spacing w:val="14"/>
          <w:sz w:val="26"/>
        </w:rPr>
        <w:t xml:space="preserve"> </w:t>
      </w:r>
      <w:r>
        <w:rPr>
          <w:sz w:val="26"/>
        </w:rPr>
        <w:t>sát</w:t>
      </w:r>
      <w:r>
        <w:rPr>
          <w:spacing w:val="15"/>
          <w:sz w:val="26"/>
        </w:rPr>
        <w:t xml:space="preserve"> </w:t>
      </w:r>
      <w:r>
        <w:rPr>
          <w:sz w:val="26"/>
        </w:rPr>
        <w:t>hành</w:t>
      </w:r>
      <w:r>
        <w:rPr>
          <w:spacing w:val="13"/>
          <w:sz w:val="26"/>
        </w:rPr>
        <w:t xml:space="preserve"> </w:t>
      </w:r>
      <w:r>
        <w:rPr>
          <w:sz w:val="26"/>
        </w:rPr>
        <w:t>trình;</w:t>
      </w:r>
      <w:r>
        <w:rPr>
          <w:spacing w:val="14"/>
          <w:sz w:val="26"/>
        </w:rPr>
        <w:t xml:space="preserve"> </w:t>
      </w:r>
      <w:r>
        <w:rPr>
          <w:sz w:val="26"/>
        </w:rPr>
        <w:t>trang</w:t>
      </w:r>
      <w:r>
        <w:rPr>
          <w:spacing w:val="14"/>
          <w:sz w:val="26"/>
        </w:rPr>
        <w:t xml:space="preserve"> </w:t>
      </w:r>
      <w:r>
        <w:rPr>
          <w:spacing w:val="-5"/>
          <w:sz w:val="26"/>
        </w:rPr>
        <w:t>bị</w:t>
      </w:r>
    </w:p>
    <w:p w14:paraId="1C3DFBB2" w14:textId="77777777" w:rsidR="000C33DB" w:rsidRDefault="00000000">
      <w:pPr>
        <w:spacing w:before="62"/>
        <w:ind w:left="621"/>
        <w:jc w:val="both"/>
        <w:rPr>
          <w:sz w:val="26"/>
        </w:rPr>
      </w:pPr>
      <w:r>
        <w:rPr>
          <w:sz w:val="26"/>
        </w:rPr>
        <w:t>máy</w:t>
      </w:r>
      <w:r>
        <w:rPr>
          <w:spacing w:val="-1"/>
          <w:sz w:val="26"/>
        </w:rPr>
        <w:t xml:space="preserve"> </w:t>
      </w:r>
      <w:r>
        <w:rPr>
          <w:sz w:val="26"/>
        </w:rPr>
        <w:t>tính, đường truyền kết nối</w:t>
      </w:r>
      <w:r>
        <w:rPr>
          <w:spacing w:val="-1"/>
          <w:sz w:val="26"/>
        </w:rPr>
        <w:t xml:space="preserve"> </w:t>
      </w:r>
      <w:r>
        <w:rPr>
          <w:spacing w:val="-2"/>
          <w:sz w:val="26"/>
        </w:rPr>
        <w:t>mạng.</w:t>
      </w:r>
    </w:p>
    <w:p w14:paraId="10ED9463" w14:textId="77777777" w:rsidR="000C33DB" w:rsidRDefault="00000000">
      <w:pPr>
        <w:pStyle w:val="ListParagraph"/>
        <w:numPr>
          <w:ilvl w:val="0"/>
          <w:numId w:val="71"/>
        </w:numPr>
        <w:tabs>
          <w:tab w:val="left" w:pos="1520"/>
        </w:tabs>
        <w:ind w:left="1520" w:hanging="332"/>
        <w:rPr>
          <w:b/>
          <w:sz w:val="26"/>
        </w:rPr>
      </w:pPr>
      <w:r>
        <w:rPr>
          <w:b/>
          <w:sz w:val="26"/>
        </w:rPr>
        <w:t>PHƯƠNG</w:t>
      </w:r>
      <w:r>
        <w:rPr>
          <w:b/>
          <w:spacing w:val="-2"/>
          <w:sz w:val="26"/>
        </w:rPr>
        <w:t xml:space="preserve"> </w:t>
      </w:r>
      <w:r>
        <w:rPr>
          <w:b/>
          <w:sz w:val="26"/>
        </w:rPr>
        <w:t>ÁN</w:t>
      </w:r>
      <w:r>
        <w:rPr>
          <w:b/>
          <w:spacing w:val="-1"/>
          <w:sz w:val="26"/>
        </w:rPr>
        <w:t xml:space="preserve"> </w:t>
      </w:r>
      <w:r>
        <w:rPr>
          <w:b/>
          <w:sz w:val="26"/>
        </w:rPr>
        <w:t>KINH</w:t>
      </w:r>
      <w:r>
        <w:rPr>
          <w:b/>
          <w:spacing w:val="-1"/>
          <w:sz w:val="26"/>
        </w:rPr>
        <w:t xml:space="preserve"> </w:t>
      </w:r>
      <w:r>
        <w:rPr>
          <w:b/>
          <w:sz w:val="26"/>
        </w:rPr>
        <w:t>DOANH</w:t>
      </w:r>
      <w:r>
        <w:rPr>
          <w:b/>
          <w:spacing w:val="-1"/>
          <w:sz w:val="26"/>
        </w:rPr>
        <w:t xml:space="preserve"> </w:t>
      </w:r>
      <w:r>
        <w:rPr>
          <w:b/>
          <w:sz w:val="26"/>
        </w:rPr>
        <w:t>VẬN</w:t>
      </w:r>
      <w:r>
        <w:rPr>
          <w:b/>
          <w:spacing w:val="-1"/>
          <w:sz w:val="26"/>
        </w:rPr>
        <w:t xml:space="preserve"> </w:t>
      </w:r>
      <w:r>
        <w:rPr>
          <w:b/>
          <w:sz w:val="26"/>
        </w:rPr>
        <w:t>TẢI</w:t>
      </w:r>
      <w:r>
        <w:rPr>
          <w:b/>
          <w:spacing w:val="-1"/>
          <w:sz w:val="26"/>
        </w:rPr>
        <w:t xml:space="preserve"> </w:t>
      </w:r>
      <w:r>
        <w:rPr>
          <w:b/>
          <w:sz w:val="26"/>
        </w:rPr>
        <w:t>CỦA</w:t>
      </w:r>
      <w:r>
        <w:rPr>
          <w:b/>
          <w:spacing w:val="-1"/>
          <w:sz w:val="26"/>
        </w:rPr>
        <w:t xml:space="preserve"> </w:t>
      </w:r>
      <w:r>
        <w:rPr>
          <w:b/>
          <w:sz w:val="26"/>
        </w:rPr>
        <w:t>ĐƠN</w:t>
      </w:r>
      <w:r>
        <w:rPr>
          <w:b/>
          <w:spacing w:val="-1"/>
          <w:sz w:val="26"/>
        </w:rPr>
        <w:t xml:space="preserve"> </w:t>
      </w:r>
      <w:r>
        <w:rPr>
          <w:b/>
          <w:sz w:val="26"/>
        </w:rPr>
        <w:t>VỊ</w:t>
      </w:r>
      <w:r>
        <w:rPr>
          <w:b/>
          <w:spacing w:val="-1"/>
          <w:sz w:val="26"/>
        </w:rPr>
        <w:t xml:space="preserve"> </w:t>
      </w:r>
      <w:r>
        <w:rPr>
          <w:b/>
          <w:sz w:val="26"/>
        </w:rPr>
        <w:t>KINH</w:t>
      </w:r>
      <w:r>
        <w:rPr>
          <w:b/>
          <w:spacing w:val="-1"/>
          <w:sz w:val="26"/>
        </w:rPr>
        <w:t xml:space="preserve"> </w:t>
      </w:r>
      <w:r>
        <w:rPr>
          <w:b/>
          <w:sz w:val="26"/>
        </w:rPr>
        <w:t>DOANH</w:t>
      </w:r>
      <w:r>
        <w:rPr>
          <w:b/>
          <w:spacing w:val="-1"/>
          <w:sz w:val="26"/>
        </w:rPr>
        <w:t xml:space="preserve"> </w:t>
      </w:r>
      <w:r>
        <w:rPr>
          <w:b/>
          <w:spacing w:val="-5"/>
          <w:sz w:val="26"/>
        </w:rPr>
        <w:t>VẬN</w:t>
      </w:r>
    </w:p>
    <w:p w14:paraId="056260B3" w14:textId="77777777" w:rsidR="000C33DB" w:rsidRDefault="000C33DB">
      <w:pPr>
        <w:pStyle w:val="ListParagraph"/>
        <w:rPr>
          <w:b/>
          <w:sz w:val="26"/>
        </w:rPr>
        <w:sectPr w:rsidR="000C33DB">
          <w:type w:val="continuous"/>
          <w:pgSz w:w="12240" w:h="15840"/>
          <w:pgMar w:top="1040" w:right="360" w:bottom="280" w:left="1080" w:header="373" w:footer="0" w:gutter="0"/>
          <w:cols w:space="720"/>
        </w:sectPr>
      </w:pPr>
    </w:p>
    <w:p w14:paraId="2A24787D" w14:textId="77777777" w:rsidR="000C33DB" w:rsidRDefault="00000000">
      <w:pPr>
        <w:spacing w:before="61"/>
        <w:ind w:left="621"/>
        <w:rPr>
          <w:b/>
          <w:sz w:val="26"/>
        </w:rPr>
      </w:pPr>
      <w:r>
        <w:rPr>
          <w:b/>
          <w:spacing w:val="-5"/>
          <w:sz w:val="26"/>
        </w:rPr>
        <w:t>TẢI</w:t>
      </w:r>
    </w:p>
    <w:p w14:paraId="542F157F" w14:textId="77777777" w:rsidR="000C33DB" w:rsidRDefault="00000000">
      <w:pPr>
        <w:pStyle w:val="BodyText"/>
        <w:spacing w:before="181"/>
        <w:rPr>
          <w:b/>
          <w:sz w:val="26"/>
        </w:rPr>
      </w:pPr>
      <w:r>
        <w:br w:type="column"/>
      </w:r>
    </w:p>
    <w:p w14:paraId="2D588AEB" w14:textId="77777777" w:rsidR="000C33DB" w:rsidRDefault="00000000">
      <w:pPr>
        <w:pStyle w:val="ListParagraph"/>
        <w:numPr>
          <w:ilvl w:val="0"/>
          <w:numId w:val="70"/>
        </w:numPr>
        <w:tabs>
          <w:tab w:val="left" w:pos="324"/>
        </w:tabs>
        <w:spacing w:before="1"/>
        <w:jc w:val="left"/>
        <w:rPr>
          <w:sz w:val="26"/>
        </w:rPr>
      </w:pPr>
      <w:r>
        <w:rPr>
          <w:sz w:val="26"/>
        </w:rPr>
        <w:t>Phương</w:t>
      </w:r>
      <w:r>
        <w:rPr>
          <w:spacing w:val="-1"/>
          <w:sz w:val="26"/>
        </w:rPr>
        <w:t xml:space="preserve"> </w:t>
      </w:r>
      <w:r>
        <w:rPr>
          <w:sz w:val="26"/>
        </w:rPr>
        <w:t xml:space="preserve">án kinh doanh vận tải hành </w:t>
      </w:r>
      <w:r>
        <w:rPr>
          <w:spacing w:val="-2"/>
          <w:sz w:val="26"/>
        </w:rPr>
        <w:t>khách.</w:t>
      </w:r>
    </w:p>
    <w:p w14:paraId="38D634C9" w14:textId="77777777" w:rsidR="000C33DB" w:rsidRDefault="00000000">
      <w:pPr>
        <w:pStyle w:val="ListParagraph"/>
        <w:numPr>
          <w:ilvl w:val="1"/>
          <w:numId w:val="70"/>
        </w:numPr>
        <w:tabs>
          <w:tab w:val="left" w:pos="330"/>
        </w:tabs>
        <w:ind w:left="330" w:hanging="266"/>
        <w:jc w:val="left"/>
        <w:rPr>
          <w:sz w:val="26"/>
        </w:rPr>
      </w:pPr>
      <w:r>
        <w:rPr>
          <w:sz w:val="26"/>
        </w:rPr>
        <w:t>Kinh</w:t>
      </w:r>
      <w:r>
        <w:rPr>
          <w:spacing w:val="-3"/>
          <w:sz w:val="26"/>
        </w:rPr>
        <w:t xml:space="preserve"> </w:t>
      </w:r>
      <w:r>
        <w:rPr>
          <w:sz w:val="26"/>
        </w:rPr>
        <w:t>doanh vận tải</w:t>
      </w:r>
      <w:r>
        <w:rPr>
          <w:spacing w:val="-1"/>
          <w:sz w:val="26"/>
        </w:rPr>
        <w:t xml:space="preserve"> </w:t>
      </w:r>
      <w:r>
        <w:rPr>
          <w:sz w:val="26"/>
        </w:rPr>
        <w:t xml:space="preserve">hành khách cố </w:t>
      </w:r>
      <w:r>
        <w:rPr>
          <w:spacing w:val="-2"/>
          <w:sz w:val="26"/>
        </w:rPr>
        <w:t>định.</w:t>
      </w:r>
    </w:p>
    <w:p w14:paraId="0CB3CD94" w14:textId="77777777" w:rsidR="000C33DB" w:rsidRDefault="00000000">
      <w:pPr>
        <w:pStyle w:val="ListParagraph"/>
        <w:numPr>
          <w:ilvl w:val="0"/>
          <w:numId w:val="69"/>
        </w:numPr>
        <w:tabs>
          <w:tab w:val="left" w:pos="215"/>
        </w:tabs>
        <w:ind w:left="215" w:hanging="151"/>
        <w:rPr>
          <w:sz w:val="26"/>
        </w:rPr>
      </w:pPr>
      <w:r>
        <w:rPr>
          <w:sz w:val="26"/>
        </w:rPr>
        <w:t>Tuyến</w:t>
      </w:r>
      <w:r>
        <w:rPr>
          <w:spacing w:val="-3"/>
          <w:sz w:val="26"/>
        </w:rPr>
        <w:t xml:space="preserve"> </w:t>
      </w:r>
      <w:r>
        <w:rPr>
          <w:sz w:val="26"/>
        </w:rPr>
        <w:t>khai</w:t>
      </w:r>
      <w:r>
        <w:rPr>
          <w:spacing w:val="-1"/>
          <w:sz w:val="26"/>
        </w:rPr>
        <w:t xml:space="preserve"> </w:t>
      </w:r>
      <w:r>
        <w:rPr>
          <w:sz w:val="26"/>
        </w:rPr>
        <w:t>thác, số chuyến, hình</w:t>
      </w:r>
      <w:r>
        <w:rPr>
          <w:spacing w:val="-1"/>
          <w:sz w:val="26"/>
        </w:rPr>
        <w:t xml:space="preserve"> </w:t>
      </w:r>
      <w:r>
        <w:rPr>
          <w:sz w:val="26"/>
        </w:rPr>
        <w:t xml:space="preserve">thức triển khai bán </w:t>
      </w:r>
      <w:r>
        <w:rPr>
          <w:spacing w:val="-5"/>
          <w:sz w:val="26"/>
        </w:rPr>
        <w:t>vé.</w:t>
      </w:r>
    </w:p>
    <w:p w14:paraId="68E24FF9" w14:textId="77777777" w:rsidR="000C33DB" w:rsidRDefault="00000000">
      <w:pPr>
        <w:pStyle w:val="ListParagraph"/>
        <w:numPr>
          <w:ilvl w:val="0"/>
          <w:numId w:val="69"/>
        </w:numPr>
        <w:tabs>
          <w:tab w:val="left" w:pos="215"/>
        </w:tabs>
        <w:ind w:left="215" w:hanging="151"/>
        <w:rPr>
          <w:sz w:val="26"/>
        </w:rPr>
      </w:pPr>
      <w:r>
        <w:rPr>
          <w:sz w:val="26"/>
        </w:rPr>
        <w:t>Phương</w:t>
      </w:r>
      <w:r>
        <w:rPr>
          <w:spacing w:val="-1"/>
          <w:sz w:val="26"/>
        </w:rPr>
        <w:t xml:space="preserve"> </w:t>
      </w:r>
      <w:r>
        <w:rPr>
          <w:sz w:val="26"/>
        </w:rPr>
        <w:t>tiện: số lượng, chất</w:t>
      </w:r>
      <w:r>
        <w:rPr>
          <w:spacing w:val="-1"/>
          <w:sz w:val="26"/>
        </w:rPr>
        <w:t xml:space="preserve"> </w:t>
      </w:r>
      <w:r>
        <w:rPr>
          <w:sz w:val="26"/>
        </w:rPr>
        <w:t>lượng phương tiện, gắn thiết</w:t>
      </w:r>
      <w:r>
        <w:rPr>
          <w:spacing w:val="-1"/>
          <w:sz w:val="26"/>
        </w:rPr>
        <w:t xml:space="preserve"> </w:t>
      </w:r>
      <w:r>
        <w:rPr>
          <w:sz w:val="26"/>
        </w:rPr>
        <w:t>bị</w:t>
      </w:r>
      <w:r>
        <w:rPr>
          <w:spacing w:val="-1"/>
          <w:sz w:val="26"/>
        </w:rPr>
        <w:t xml:space="preserve"> </w:t>
      </w:r>
      <w:r>
        <w:rPr>
          <w:sz w:val="26"/>
        </w:rPr>
        <w:t xml:space="preserve">giám sát hành </w:t>
      </w:r>
      <w:r>
        <w:rPr>
          <w:spacing w:val="-2"/>
          <w:sz w:val="26"/>
        </w:rPr>
        <w:t>trình.</w:t>
      </w:r>
    </w:p>
    <w:p w14:paraId="4D22FFEA" w14:textId="77777777" w:rsidR="000C33DB" w:rsidRDefault="00000000">
      <w:pPr>
        <w:pStyle w:val="ListParagraph"/>
        <w:numPr>
          <w:ilvl w:val="0"/>
          <w:numId w:val="69"/>
        </w:numPr>
        <w:tabs>
          <w:tab w:val="left" w:pos="217"/>
        </w:tabs>
        <w:ind w:left="217" w:hanging="153"/>
        <w:rPr>
          <w:sz w:val="26"/>
        </w:rPr>
      </w:pPr>
      <w:r>
        <w:rPr>
          <w:sz w:val="26"/>
        </w:rPr>
        <w:t>Lái</w:t>
      </w:r>
      <w:r>
        <w:rPr>
          <w:spacing w:val="1"/>
          <w:sz w:val="26"/>
        </w:rPr>
        <w:t xml:space="preserve"> </w:t>
      </w:r>
      <w:r>
        <w:rPr>
          <w:sz w:val="26"/>
        </w:rPr>
        <w:t>xe,</w:t>
      </w:r>
      <w:r>
        <w:rPr>
          <w:spacing w:val="3"/>
          <w:sz w:val="26"/>
        </w:rPr>
        <w:t xml:space="preserve"> </w:t>
      </w:r>
      <w:r>
        <w:rPr>
          <w:sz w:val="26"/>
        </w:rPr>
        <w:t>nhân</w:t>
      </w:r>
      <w:r>
        <w:rPr>
          <w:spacing w:val="3"/>
          <w:sz w:val="26"/>
        </w:rPr>
        <w:t xml:space="preserve"> </w:t>
      </w:r>
      <w:r>
        <w:rPr>
          <w:sz w:val="26"/>
        </w:rPr>
        <w:t>viên</w:t>
      </w:r>
      <w:r>
        <w:rPr>
          <w:spacing w:val="2"/>
          <w:sz w:val="26"/>
        </w:rPr>
        <w:t xml:space="preserve"> </w:t>
      </w:r>
      <w:r>
        <w:rPr>
          <w:sz w:val="26"/>
        </w:rPr>
        <w:t>phục</w:t>
      </w:r>
      <w:r>
        <w:rPr>
          <w:spacing w:val="2"/>
          <w:sz w:val="26"/>
        </w:rPr>
        <w:t xml:space="preserve"> </w:t>
      </w:r>
      <w:r>
        <w:rPr>
          <w:sz w:val="26"/>
        </w:rPr>
        <w:t>vụ</w:t>
      </w:r>
      <w:r>
        <w:rPr>
          <w:spacing w:val="2"/>
          <w:sz w:val="26"/>
        </w:rPr>
        <w:t xml:space="preserve"> </w:t>
      </w:r>
      <w:r>
        <w:rPr>
          <w:sz w:val="26"/>
        </w:rPr>
        <w:t>trên</w:t>
      </w:r>
      <w:r>
        <w:rPr>
          <w:spacing w:val="2"/>
          <w:sz w:val="26"/>
        </w:rPr>
        <w:t xml:space="preserve"> </w:t>
      </w:r>
      <w:r>
        <w:rPr>
          <w:sz w:val="26"/>
        </w:rPr>
        <w:t>xe:</w:t>
      </w:r>
      <w:r>
        <w:rPr>
          <w:spacing w:val="3"/>
          <w:sz w:val="26"/>
        </w:rPr>
        <w:t xml:space="preserve"> </w:t>
      </w:r>
      <w:r>
        <w:rPr>
          <w:sz w:val="26"/>
        </w:rPr>
        <w:t>số</w:t>
      </w:r>
      <w:r>
        <w:rPr>
          <w:spacing w:val="2"/>
          <w:sz w:val="26"/>
        </w:rPr>
        <w:t xml:space="preserve"> </w:t>
      </w:r>
      <w:r>
        <w:rPr>
          <w:sz w:val="26"/>
        </w:rPr>
        <w:t>lượng,</w:t>
      </w:r>
      <w:r>
        <w:rPr>
          <w:spacing w:val="2"/>
          <w:sz w:val="26"/>
        </w:rPr>
        <w:t xml:space="preserve"> </w:t>
      </w:r>
      <w:r>
        <w:rPr>
          <w:sz w:val="26"/>
        </w:rPr>
        <w:t>hạng</w:t>
      </w:r>
      <w:r>
        <w:rPr>
          <w:spacing w:val="1"/>
          <w:sz w:val="26"/>
        </w:rPr>
        <w:t xml:space="preserve"> </w:t>
      </w:r>
      <w:r>
        <w:rPr>
          <w:sz w:val="26"/>
        </w:rPr>
        <w:t>Giấy</w:t>
      </w:r>
      <w:r>
        <w:rPr>
          <w:spacing w:val="3"/>
          <w:sz w:val="26"/>
        </w:rPr>
        <w:t xml:space="preserve"> </w:t>
      </w:r>
      <w:r>
        <w:rPr>
          <w:sz w:val="26"/>
        </w:rPr>
        <w:t>phép</w:t>
      </w:r>
      <w:r>
        <w:rPr>
          <w:spacing w:val="3"/>
          <w:sz w:val="26"/>
        </w:rPr>
        <w:t xml:space="preserve"> </w:t>
      </w:r>
      <w:r>
        <w:rPr>
          <w:sz w:val="26"/>
        </w:rPr>
        <w:t>lái</w:t>
      </w:r>
      <w:r>
        <w:rPr>
          <w:spacing w:val="1"/>
          <w:sz w:val="26"/>
        </w:rPr>
        <w:t xml:space="preserve"> </w:t>
      </w:r>
      <w:r>
        <w:rPr>
          <w:sz w:val="26"/>
        </w:rPr>
        <w:t>xe,</w:t>
      </w:r>
      <w:r>
        <w:rPr>
          <w:spacing w:val="2"/>
          <w:sz w:val="26"/>
        </w:rPr>
        <w:t xml:space="preserve"> </w:t>
      </w:r>
      <w:r>
        <w:rPr>
          <w:sz w:val="26"/>
        </w:rPr>
        <w:t>tập</w:t>
      </w:r>
      <w:r>
        <w:rPr>
          <w:spacing w:val="2"/>
          <w:sz w:val="26"/>
        </w:rPr>
        <w:t xml:space="preserve"> </w:t>
      </w:r>
      <w:r>
        <w:rPr>
          <w:sz w:val="26"/>
        </w:rPr>
        <w:t>huấn</w:t>
      </w:r>
      <w:r>
        <w:rPr>
          <w:spacing w:val="2"/>
          <w:sz w:val="26"/>
        </w:rPr>
        <w:t xml:space="preserve"> </w:t>
      </w:r>
      <w:r>
        <w:rPr>
          <w:spacing w:val="-2"/>
          <w:sz w:val="26"/>
        </w:rPr>
        <w:t>nghiệp</w:t>
      </w:r>
    </w:p>
    <w:p w14:paraId="52C08288" w14:textId="77777777" w:rsidR="000C33DB" w:rsidRDefault="000C33DB">
      <w:pPr>
        <w:pStyle w:val="ListParagraph"/>
        <w:rPr>
          <w:sz w:val="26"/>
        </w:rPr>
        <w:sectPr w:rsidR="000C33DB">
          <w:type w:val="continuous"/>
          <w:pgSz w:w="12240" w:h="15840"/>
          <w:pgMar w:top="1040" w:right="360" w:bottom="280" w:left="1080" w:header="373" w:footer="0" w:gutter="0"/>
          <w:cols w:num="2" w:space="720" w:equalWidth="0">
            <w:col w:w="1084" w:space="40"/>
            <w:col w:w="9676"/>
          </w:cols>
        </w:sectPr>
      </w:pPr>
    </w:p>
    <w:p w14:paraId="3E5C8308" w14:textId="77777777" w:rsidR="000C33DB" w:rsidRDefault="00000000">
      <w:pPr>
        <w:spacing w:before="61"/>
        <w:ind w:right="4418"/>
        <w:jc w:val="right"/>
        <w:rPr>
          <w:sz w:val="26"/>
        </w:rPr>
      </w:pPr>
      <w:r>
        <w:rPr>
          <w:sz w:val="26"/>
        </w:rPr>
        <w:t>vụ,</w:t>
      </w:r>
      <w:r>
        <w:rPr>
          <w:spacing w:val="-1"/>
          <w:sz w:val="26"/>
        </w:rPr>
        <w:t xml:space="preserve"> </w:t>
      </w:r>
      <w:r>
        <w:rPr>
          <w:sz w:val="26"/>
        </w:rPr>
        <w:t>thâm niên của lái</w:t>
      </w:r>
      <w:r>
        <w:rPr>
          <w:spacing w:val="-1"/>
          <w:sz w:val="26"/>
        </w:rPr>
        <w:t xml:space="preserve"> </w:t>
      </w:r>
      <w:r>
        <w:rPr>
          <w:sz w:val="26"/>
        </w:rPr>
        <w:t>xe</w:t>
      </w:r>
      <w:r>
        <w:rPr>
          <w:spacing w:val="-1"/>
          <w:sz w:val="26"/>
        </w:rPr>
        <w:t xml:space="preserve"> </w:t>
      </w:r>
      <w:r>
        <w:rPr>
          <w:sz w:val="26"/>
        </w:rPr>
        <w:t xml:space="preserve">khách có giường nằm hai </w:t>
      </w:r>
      <w:r>
        <w:rPr>
          <w:spacing w:val="-2"/>
          <w:sz w:val="26"/>
        </w:rPr>
        <w:t>tầng.</w:t>
      </w:r>
    </w:p>
    <w:p w14:paraId="7E1BABC2" w14:textId="77777777" w:rsidR="000C33DB" w:rsidRDefault="00000000">
      <w:pPr>
        <w:pStyle w:val="ListParagraph"/>
        <w:numPr>
          <w:ilvl w:val="1"/>
          <w:numId w:val="69"/>
        </w:numPr>
        <w:tabs>
          <w:tab w:val="left" w:pos="151"/>
        </w:tabs>
        <w:ind w:left="151" w:right="4361" w:hanging="151"/>
        <w:jc w:val="right"/>
        <w:rPr>
          <w:sz w:val="26"/>
        </w:rPr>
      </w:pPr>
      <w:r>
        <w:rPr>
          <w:sz w:val="26"/>
        </w:rPr>
        <w:t>Đồng</w:t>
      </w:r>
      <w:r>
        <w:rPr>
          <w:spacing w:val="-1"/>
          <w:sz w:val="26"/>
        </w:rPr>
        <w:t xml:space="preserve"> </w:t>
      </w:r>
      <w:r>
        <w:rPr>
          <w:sz w:val="26"/>
        </w:rPr>
        <w:t>phục của lái xe, nhân viên phục</w:t>
      </w:r>
      <w:r>
        <w:rPr>
          <w:spacing w:val="-1"/>
          <w:sz w:val="26"/>
        </w:rPr>
        <w:t xml:space="preserve"> </w:t>
      </w:r>
      <w:r>
        <w:rPr>
          <w:sz w:val="26"/>
        </w:rPr>
        <w:t xml:space="preserve">vụ trên </w:t>
      </w:r>
      <w:r>
        <w:rPr>
          <w:spacing w:val="-5"/>
          <w:sz w:val="26"/>
        </w:rPr>
        <w:t>xe.</w:t>
      </w:r>
    </w:p>
    <w:p w14:paraId="06993A39" w14:textId="77777777" w:rsidR="000C33DB" w:rsidRDefault="00000000">
      <w:pPr>
        <w:pStyle w:val="ListParagraph"/>
        <w:numPr>
          <w:ilvl w:val="1"/>
          <w:numId w:val="69"/>
        </w:numPr>
        <w:tabs>
          <w:tab w:val="left" w:pos="151"/>
        </w:tabs>
        <w:ind w:left="151" w:right="4367" w:hanging="151"/>
        <w:jc w:val="right"/>
        <w:rPr>
          <w:sz w:val="26"/>
        </w:rPr>
      </w:pPr>
      <w:r>
        <w:rPr>
          <w:sz w:val="26"/>
        </w:rPr>
        <w:t>Nơi</w:t>
      </w:r>
      <w:r>
        <w:rPr>
          <w:spacing w:val="-3"/>
          <w:sz w:val="26"/>
        </w:rPr>
        <w:t xml:space="preserve"> </w:t>
      </w:r>
      <w:r>
        <w:rPr>
          <w:sz w:val="26"/>
        </w:rPr>
        <w:t>đỗ xe của</w:t>
      </w:r>
      <w:r>
        <w:rPr>
          <w:spacing w:val="-1"/>
          <w:sz w:val="26"/>
        </w:rPr>
        <w:t xml:space="preserve"> </w:t>
      </w:r>
      <w:r>
        <w:rPr>
          <w:sz w:val="26"/>
        </w:rPr>
        <w:t>đơn vị</w:t>
      </w:r>
      <w:r>
        <w:rPr>
          <w:spacing w:val="-1"/>
          <w:sz w:val="26"/>
        </w:rPr>
        <w:t xml:space="preserve"> </w:t>
      </w:r>
      <w:r>
        <w:rPr>
          <w:sz w:val="26"/>
        </w:rPr>
        <w:t xml:space="preserve">vận tải: địa điểm, diện </w:t>
      </w:r>
      <w:r>
        <w:rPr>
          <w:spacing w:val="-2"/>
          <w:sz w:val="26"/>
        </w:rPr>
        <w:t>tích.</w:t>
      </w:r>
    </w:p>
    <w:p w14:paraId="3F5B6337" w14:textId="77777777" w:rsidR="000C33DB" w:rsidRDefault="00000000">
      <w:pPr>
        <w:pStyle w:val="ListParagraph"/>
        <w:numPr>
          <w:ilvl w:val="1"/>
          <w:numId w:val="69"/>
        </w:numPr>
        <w:tabs>
          <w:tab w:val="left" w:pos="1339"/>
        </w:tabs>
        <w:ind w:hanging="151"/>
        <w:rPr>
          <w:sz w:val="26"/>
        </w:rPr>
      </w:pPr>
      <w:r>
        <w:rPr>
          <w:sz w:val="26"/>
        </w:rPr>
        <w:t>Chế</w:t>
      </w:r>
      <w:r>
        <w:rPr>
          <w:spacing w:val="-1"/>
          <w:sz w:val="26"/>
        </w:rPr>
        <w:t xml:space="preserve"> </w:t>
      </w:r>
      <w:r>
        <w:rPr>
          <w:sz w:val="26"/>
        </w:rPr>
        <w:t xml:space="preserve">độ bảo dưỡng và sửa chữa phương </w:t>
      </w:r>
      <w:r>
        <w:rPr>
          <w:spacing w:val="-2"/>
          <w:sz w:val="26"/>
        </w:rPr>
        <w:t>tiện.</w:t>
      </w:r>
    </w:p>
    <w:p w14:paraId="2FFA0BE6" w14:textId="77777777" w:rsidR="000C33DB" w:rsidRDefault="00000000">
      <w:pPr>
        <w:pStyle w:val="ListParagraph"/>
        <w:numPr>
          <w:ilvl w:val="1"/>
          <w:numId w:val="69"/>
        </w:numPr>
        <w:tabs>
          <w:tab w:val="left" w:pos="1339"/>
        </w:tabs>
        <w:ind w:hanging="151"/>
        <w:rPr>
          <w:sz w:val="26"/>
        </w:rPr>
      </w:pPr>
      <w:r>
        <w:rPr>
          <w:sz w:val="26"/>
        </w:rPr>
        <w:t>Giá</w:t>
      </w:r>
      <w:r>
        <w:rPr>
          <w:spacing w:val="-1"/>
          <w:sz w:val="26"/>
        </w:rPr>
        <w:t xml:space="preserve"> </w:t>
      </w:r>
      <w:r>
        <w:rPr>
          <w:sz w:val="26"/>
        </w:rPr>
        <w:t>cước: thực hiện</w:t>
      </w:r>
      <w:r>
        <w:rPr>
          <w:spacing w:val="-1"/>
          <w:sz w:val="26"/>
        </w:rPr>
        <w:t xml:space="preserve"> </w:t>
      </w:r>
      <w:r>
        <w:rPr>
          <w:sz w:val="26"/>
        </w:rPr>
        <w:t>các quy định</w:t>
      </w:r>
      <w:r>
        <w:rPr>
          <w:spacing w:val="-1"/>
          <w:sz w:val="26"/>
        </w:rPr>
        <w:t xml:space="preserve"> </w:t>
      </w:r>
      <w:r>
        <w:rPr>
          <w:sz w:val="26"/>
        </w:rPr>
        <w:t xml:space="preserve">có liên </w:t>
      </w:r>
      <w:r>
        <w:rPr>
          <w:spacing w:val="-2"/>
          <w:sz w:val="26"/>
        </w:rPr>
        <w:t>quan.</w:t>
      </w:r>
    </w:p>
    <w:p w14:paraId="26A74502" w14:textId="77777777" w:rsidR="000C33DB" w:rsidRDefault="000C33DB">
      <w:pPr>
        <w:pStyle w:val="BodyText"/>
        <w:rPr>
          <w:sz w:val="20"/>
        </w:rPr>
      </w:pPr>
    </w:p>
    <w:p w14:paraId="7A0F1804" w14:textId="77777777" w:rsidR="000C33DB" w:rsidRDefault="00000000">
      <w:pPr>
        <w:pStyle w:val="BodyText"/>
        <w:spacing w:before="26"/>
        <w:rPr>
          <w:sz w:val="20"/>
        </w:rPr>
      </w:pPr>
      <w:r>
        <w:rPr>
          <w:noProof/>
          <w:sz w:val="20"/>
        </w:rPr>
        <mc:AlternateContent>
          <mc:Choice Requires="wps">
            <w:drawing>
              <wp:anchor distT="0" distB="0" distL="0" distR="0" simplePos="0" relativeHeight="487656448" behindDoc="1" locked="0" layoutInCell="1" allowOverlap="1" wp14:anchorId="07C2113F" wp14:editId="3B1C5B1B">
                <wp:simplePos x="0" y="0"/>
                <wp:positionH relativeFrom="page">
                  <wp:posOffset>1080135</wp:posOffset>
                </wp:positionH>
                <wp:positionV relativeFrom="paragraph">
                  <wp:posOffset>178134</wp:posOffset>
                </wp:positionV>
                <wp:extent cx="1822450" cy="1270"/>
                <wp:effectExtent l="0" t="0" r="0" b="0"/>
                <wp:wrapTopAndBottom/>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47EE0E" id="Graphic 165" o:spid="_x0000_s1026" style="position:absolute;margin-left:85.05pt;margin-top:14.05pt;width:143.5pt;height:.1pt;z-index:-1566003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" path="m,l1822450,e" filled="f" strokeweight=".72pt">
                <v:path arrowok="t"/>
                <w10:wrap type="topAndBottom" anchorx="page"/>
              </v:shape>
            </w:pict>
          </mc:Fallback>
        </mc:AlternateContent>
      </w:r>
    </w:p>
    <w:p w14:paraId="30195DCC" w14:textId="77777777" w:rsidR="000C33DB" w:rsidRDefault="00000000">
      <w:pPr>
        <w:spacing w:before="150"/>
        <w:ind w:left="621" w:right="678" w:firstLine="567"/>
        <w:jc w:val="both"/>
        <w:rPr>
          <w:sz w:val="20"/>
        </w:rPr>
      </w:pPr>
      <w:r>
        <w:rPr>
          <w:position w:val="6"/>
          <w:sz w:val="13"/>
        </w:rPr>
        <w:t>66</w:t>
      </w:r>
      <w:r>
        <w:rPr>
          <w:spacing w:val="28"/>
          <w:position w:val="6"/>
          <w:sz w:val="13"/>
        </w:rPr>
        <w:t xml:space="preserve"> </w:t>
      </w:r>
      <w:r>
        <w:rPr>
          <w:sz w:val="20"/>
        </w:rPr>
        <w:t>Cụm từ "vận tải hàng hóa bằng công-ten-nơ" được bãi bỏ theo quy định tại khoản 8 Điều 38 Nghị định số 218/2026/NĐ-CP ngày 19 tháng 6 năm 2026 của Chính phủ sửa đổi, bổ sung một số điều của Nghị định số 158/2024/NĐ-CP</w:t>
      </w:r>
      <w:r>
        <w:rPr>
          <w:spacing w:val="40"/>
          <w:sz w:val="20"/>
        </w:rPr>
        <w:t xml:space="preserve"> </w:t>
      </w:r>
      <w:r>
        <w:rPr>
          <w:sz w:val="20"/>
        </w:rPr>
        <w:t>ngày 18 tháng 12 năm 2024 của Chính phủ quy định về hoạt động vận tải đường bộ, có hiệu lực thi hành kể từ ngày 10 tháng 8 năm 2026</w:t>
      </w:r>
    </w:p>
    <w:p w14:paraId="583016D3"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47E893F0" w14:textId="77777777" w:rsidR="000C33DB" w:rsidRDefault="000C33DB">
      <w:pPr>
        <w:pStyle w:val="BodyText"/>
        <w:rPr>
          <w:sz w:val="26"/>
        </w:rPr>
      </w:pPr>
    </w:p>
    <w:p w14:paraId="40803E9F" w14:textId="77777777" w:rsidR="000C33DB" w:rsidRDefault="000C33DB">
      <w:pPr>
        <w:pStyle w:val="BodyText"/>
        <w:rPr>
          <w:sz w:val="26"/>
        </w:rPr>
      </w:pPr>
    </w:p>
    <w:p w14:paraId="12EF2AD6" w14:textId="77777777" w:rsidR="000C33DB" w:rsidRDefault="000C33DB">
      <w:pPr>
        <w:pStyle w:val="BodyText"/>
        <w:rPr>
          <w:sz w:val="26"/>
        </w:rPr>
      </w:pPr>
    </w:p>
    <w:p w14:paraId="7C4B1BBF" w14:textId="77777777" w:rsidR="000C33DB" w:rsidRDefault="000C33DB">
      <w:pPr>
        <w:pStyle w:val="BodyText"/>
        <w:spacing w:before="130"/>
        <w:rPr>
          <w:sz w:val="26"/>
        </w:rPr>
      </w:pPr>
    </w:p>
    <w:p w14:paraId="68745D94" w14:textId="77777777" w:rsidR="000C33DB" w:rsidRDefault="00000000">
      <w:pPr>
        <w:spacing w:before="1"/>
        <w:ind w:left="621"/>
        <w:rPr>
          <w:sz w:val="26"/>
        </w:rPr>
      </w:pPr>
      <w:r>
        <w:rPr>
          <w:spacing w:val="-5"/>
          <w:sz w:val="26"/>
        </w:rPr>
        <w:t>vụ.</w:t>
      </w:r>
    </w:p>
    <w:p w14:paraId="5336E5E2" w14:textId="77777777" w:rsidR="000C33DB" w:rsidRDefault="00000000">
      <w:pPr>
        <w:pStyle w:val="ListParagraph"/>
        <w:numPr>
          <w:ilvl w:val="1"/>
          <w:numId w:val="70"/>
        </w:numPr>
        <w:tabs>
          <w:tab w:val="left" w:pos="482"/>
        </w:tabs>
        <w:spacing w:before="126"/>
        <w:ind w:left="482" w:hanging="281"/>
        <w:jc w:val="left"/>
        <w:rPr>
          <w:sz w:val="26"/>
        </w:rPr>
      </w:pPr>
      <w:r>
        <w:br w:type="column"/>
      </w:r>
      <w:r>
        <w:rPr>
          <w:sz w:val="26"/>
        </w:rPr>
        <w:t>Phương</w:t>
      </w:r>
      <w:r>
        <w:rPr>
          <w:spacing w:val="-1"/>
          <w:sz w:val="26"/>
        </w:rPr>
        <w:t xml:space="preserve"> </w:t>
      </w:r>
      <w:r>
        <w:rPr>
          <w:sz w:val="26"/>
        </w:rPr>
        <w:t>án kinh doanh vận tải</w:t>
      </w:r>
      <w:r>
        <w:rPr>
          <w:spacing w:val="-1"/>
          <w:sz w:val="26"/>
        </w:rPr>
        <w:t xml:space="preserve"> </w:t>
      </w:r>
      <w:r>
        <w:rPr>
          <w:sz w:val="26"/>
        </w:rPr>
        <w:t xml:space="preserve">hành khách theo hợp </w:t>
      </w:r>
      <w:r>
        <w:rPr>
          <w:spacing w:val="-2"/>
          <w:sz w:val="26"/>
        </w:rPr>
        <w:t>đồng.</w:t>
      </w:r>
    </w:p>
    <w:p w14:paraId="7C1DF740" w14:textId="77777777" w:rsidR="000C33DB" w:rsidRDefault="00000000">
      <w:pPr>
        <w:pStyle w:val="ListParagraph"/>
        <w:numPr>
          <w:ilvl w:val="0"/>
          <w:numId w:val="68"/>
        </w:numPr>
        <w:tabs>
          <w:tab w:val="left" w:pos="352"/>
        </w:tabs>
        <w:ind w:left="352" w:hanging="151"/>
        <w:rPr>
          <w:sz w:val="26"/>
        </w:rPr>
      </w:pPr>
      <w:r>
        <w:rPr>
          <w:sz w:val="26"/>
        </w:rPr>
        <w:t>Phương</w:t>
      </w:r>
      <w:r>
        <w:rPr>
          <w:spacing w:val="-1"/>
          <w:sz w:val="26"/>
        </w:rPr>
        <w:t xml:space="preserve"> </w:t>
      </w:r>
      <w:r>
        <w:rPr>
          <w:sz w:val="26"/>
        </w:rPr>
        <w:t>tiện: số lượng, chất</w:t>
      </w:r>
      <w:r>
        <w:rPr>
          <w:spacing w:val="-1"/>
          <w:sz w:val="26"/>
        </w:rPr>
        <w:t xml:space="preserve"> </w:t>
      </w:r>
      <w:r>
        <w:rPr>
          <w:sz w:val="26"/>
        </w:rPr>
        <w:t>lượng, gắn thiết</w:t>
      </w:r>
      <w:r>
        <w:rPr>
          <w:spacing w:val="-1"/>
          <w:sz w:val="26"/>
        </w:rPr>
        <w:t xml:space="preserve"> </w:t>
      </w:r>
      <w:r>
        <w:rPr>
          <w:sz w:val="26"/>
        </w:rPr>
        <w:t>bị</w:t>
      </w:r>
      <w:r>
        <w:rPr>
          <w:spacing w:val="-1"/>
          <w:sz w:val="26"/>
        </w:rPr>
        <w:t xml:space="preserve"> </w:t>
      </w:r>
      <w:r>
        <w:rPr>
          <w:sz w:val="26"/>
        </w:rPr>
        <w:t xml:space="preserve">giám sát hành </w:t>
      </w:r>
      <w:r>
        <w:rPr>
          <w:spacing w:val="-2"/>
          <w:sz w:val="26"/>
        </w:rPr>
        <w:t>trình.</w:t>
      </w:r>
    </w:p>
    <w:p w14:paraId="24A33E86" w14:textId="77777777" w:rsidR="000C33DB" w:rsidRDefault="00000000">
      <w:pPr>
        <w:pStyle w:val="ListParagraph"/>
        <w:numPr>
          <w:ilvl w:val="0"/>
          <w:numId w:val="68"/>
        </w:numPr>
        <w:tabs>
          <w:tab w:val="left" w:pos="354"/>
        </w:tabs>
        <w:spacing w:before="122"/>
        <w:ind w:left="354" w:hanging="153"/>
        <w:rPr>
          <w:sz w:val="26"/>
        </w:rPr>
      </w:pPr>
      <w:r>
        <w:rPr>
          <w:sz w:val="26"/>
        </w:rPr>
        <w:t>Lái</w:t>
      </w:r>
      <w:r>
        <w:rPr>
          <w:spacing w:val="1"/>
          <w:sz w:val="26"/>
        </w:rPr>
        <w:t xml:space="preserve"> </w:t>
      </w:r>
      <w:r>
        <w:rPr>
          <w:sz w:val="26"/>
        </w:rPr>
        <w:t>xe,</w:t>
      </w:r>
      <w:r>
        <w:rPr>
          <w:spacing w:val="3"/>
          <w:sz w:val="26"/>
        </w:rPr>
        <w:t xml:space="preserve"> </w:t>
      </w:r>
      <w:r>
        <w:rPr>
          <w:sz w:val="26"/>
        </w:rPr>
        <w:t>nhân</w:t>
      </w:r>
      <w:r>
        <w:rPr>
          <w:spacing w:val="3"/>
          <w:sz w:val="26"/>
        </w:rPr>
        <w:t xml:space="preserve"> </w:t>
      </w:r>
      <w:r>
        <w:rPr>
          <w:sz w:val="26"/>
        </w:rPr>
        <w:t>viên</w:t>
      </w:r>
      <w:r>
        <w:rPr>
          <w:spacing w:val="2"/>
          <w:sz w:val="26"/>
        </w:rPr>
        <w:t xml:space="preserve"> </w:t>
      </w:r>
      <w:r>
        <w:rPr>
          <w:sz w:val="26"/>
        </w:rPr>
        <w:t>phục</w:t>
      </w:r>
      <w:r>
        <w:rPr>
          <w:spacing w:val="2"/>
          <w:sz w:val="26"/>
        </w:rPr>
        <w:t xml:space="preserve"> </w:t>
      </w:r>
      <w:r>
        <w:rPr>
          <w:sz w:val="26"/>
        </w:rPr>
        <w:t>vụ</w:t>
      </w:r>
      <w:r>
        <w:rPr>
          <w:spacing w:val="2"/>
          <w:sz w:val="26"/>
        </w:rPr>
        <w:t xml:space="preserve"> </w:t>
      </w:r>
      <w:r>
        <w:rPr>
          <w:sz w:val="26"/>
        </w:rPr>
        <w:t>trên</w:t>
      </w:r>
      <w:r>
        <w:rPr>
          <w:spacing w:val="2"/>
          <w:sz w:val="26"/>
        </w:rPr>
        <w:t xml:space="preserve"> </w:t>
      </w:r>
      <w:r>
        <w:rPr>
          <w:sz w:val="26"/>
        </w:rPr>
        <w:t>xe:</w:t>
      </w:r>
      <w:r>
        <w:rPr>
          <w:spacing w:val="3"/>
          <w:sz w:val="26"/>
        </w:rPr>
        <w:t xml:space="preserve"> </w:t>
      </w:r>
      <w:r>
        <w:rPr>
          <w:sz w:val="26"/>
        </w:rPr>
        <w:t>số</w:t>
      </w:r>
      <w:r>
        <w:rPr>
          <w:spacing w:val="2"/>
          <w:sz w:val="26"/>
        </w:rPr>
        <w:t xml:space="preserve"> </w:t>
      </w:r>
      <w:r>
        <w:rPr>
          <w:sz w:val="26"/>
        </w:rPr>
        <w:t>lượng,</w:t>
      </w:r>
      <w:r>
        <w:rPr>
          <w:spacing w:val="2"/>
          <w:sz w:val="26"/>
        </w:rPr>
        <w:t xml:space="preserve"> </w:t>
      </w:r>
      <w:r>
        <w:rPr>
          <w:sz w:val="26"/>
        </w:rPr>
        <w:t>hạng</w:t>
      </w:r>
      <w:r>
        <w:rPr>
          <w:spacing w:val="1"/>
          <w:sz w:val="26"/>
        </w:rPr>
        <w:t xml:space="preserve"> </w:t>
      </w:r>
      <w:r>
        <w:rPr>
          <w:sz w:val="26"/>
        </w:rPr>
        <w:t>Giấy</w:t>
      </w:r>
      <w:r>
        <w:rPr>
          <w:spacing w:val="3"/>
          <w:sz w:val="26"/>
        </w:rPr>
        <w:t xml:space="preserve"> </w:t>
      </w:r>
      <w:r>
        <w:rPr>
          <w:sz w:val="26"/>
        </w:rPr>
        <w:t>phép</w:t>
      </w:r>
      <w:r>
        <w:rPr>
          <w:spacing w:val="3"/>
          <w:sz w:val="26"/>
        </w:rPr>
        <w:t xml:space="preserve"> </w:t>
      </w:r>
      <w:r>
        <w:rPr>
          <w:sz w:val="26"/>
        </w:rPr>
        <w:t>lái</w:t>
      </w:r>
      <w:r>
        <w:rPr>
          <w:spacing w:val="1"/>
          <w:sz w:val="26"/>
        </w:rPr>
        <w:t xml:space="preserve"> </w:t>
      </w:r>
      <w:r>
        <w:rPr>
          <w:sz w:val="26"/>
        </w:rPr>
        <w:t>xe,</w:t>
      </w:r>
      <w:r>
        <w:rPr>
          <w:spacing w:val="2"/>
          <w:sz w:val="26"/>
        </w:rPr>
        <w:t xml:space="preserve"> </w:t>
      </w:r>
      <w:r>
        <w:rPr>
          <w:sz w:val="26"/>
        </w:rPr>
        <w:t>tập</w:t>
      </w:r>
      <w:r>
        <w:rPr>
          <w:spacing w:val="2"/>
          <w:sz w:val="26"/>
        </w:rPr>
        <w:t xml:space="preserve"> </w:t>
      </w:r>
      <w:r>
        <w:rPr>
          <w:sz w:val="26"/>
        </w:rPr>
        <w:t>huấn</w:t>
      </w:r>
      <w:r>
        <w:rPr>
          <w:spacing w:val="2"/>
          <w:sz w:val="26"/>
        </w:rPr>
        <w:t xml:space="preserve"> </w:t>
      </w:r>
      <w:r>
        <w:rPr>
          <w:spacing w:val="-2"/>
          <w:sz w:val="26"/>
        </w:rPr>
        <w:t>nghiệp</w:t>
      </w:r>
    </w:p>
    <w:p w14:paraId="25A2604A" w14:textId="77777777" w:rsidR="000C33DB" w:rsidRDefault="000C33DB">
      <w:pPr>
        <w:pStyle w:val="BodyText"/>
        <w:spacing w:before="181"/>
        <w:rPr>
          <w:sz w:val="26"/>
        </w:rPr>
      </w:pPr>
    </w:p>
    <w:p w14:paraId="6154C6E8" w14:textId="77777777" w:rsidR="000C33DB" w:rsidRDefault="00000000">
      <w:pPr>
        <w:pStyle w:val="ListParagraph"/>
        <w:numPr>
          <w:ilvl w:val="0"/>
          <w:numId w:val="68"/>
        </w:numPr>
        <w:tabs>
          <w:tab w:val="left" w:pos="352"/>
        </w:tabs>
        <w:spacing w:before="1"/>
        <w:ind w:left="352" w:hanging="151"/>
        <w:rPr>
          <w:sz w:val="26"/>
        </w:rPr>
      </w:pPr>
      <w:r>
        <w:rPr>
          <w:sz w:val="26"/>
        </w:rPr>
        <w:t>Đồng</w:t>
      </w:r>
      <w:r>
        <w:rPr>
          <w:spacing w:val="-1"/>
          <w:sz w:val="26"/>
        </w:rPr>
        <w:t xml:space="preserve"> </w:t>
      </w:r>
      <w:r>
        <w:rPr>
          <w:sz w:val="26"/>
        </w:rPr>
        <w:t>phục của lái xe, nhân viên phục</w:t>
      </w:r>
      <w:r>
        <w:rPr>
          <w:spacing w:val="-1"/>
          <w:sz w:val="26"/>
        </w:rPr>
        <w:t xml:space="preserve"> </w:t>
      </w:r>
      <w:r>
        <w:rPr>
          <w:sz w:val="26"/>
        </w:rPr>
        <w:t xml:space="preserve">vụ trên </w:t>
      </w:r>
      <w:r>
        <w:rPr>
          <w:spacing w:val="-5"/>
          <w:sz w:val="26"/>
        </w:rPr>
        <w:t>xe.</w:t>
      </w:r>
    </w:p>
    <w:p w14:paraId="0C5F8BD3" w14:textId="77777777" w:rsidR="000C33DB" w:rsidRDefault="00000000">
      <w:pPr>
        <w:pStyle w:val="ListParagraph"/>
        <w:numPr>
          <w:ilvl w:val="0"/>
          <w:numId w:val="68"/>
        </w:numPr>
        <w:tabs>
          <w:tab w:val="left" w:pos="352"/>
        </w:tabs>
        <w:ind w:left="352" w:hanging="151"/>
        <w:rPr>
          <w:sz w:val="26"/>
        </w:rPr>
      </w:pPr>
      <w:r>
        <w:rPr>
          <w:sz w:val="26"/>
        </w:rPr>
        <w:t>Nơi</w:t>
      </w:r>
      <w:r>
        <w:rPr>
          <w:spacing w:val="-3"/>
          <w:sz w:val="26"/>
        </w:rPr>
        <w:t xml:space="preserve"> </w:t>
      </w:r>
      <w:r>
        <w:rPr>
          <w:sz w:val="26"/>
        </w:rPr>
        <w:t>đỗ xe của</w:t>
      </w:r>
      <w:r>
        <w:rPr>
          <w:spacing w:val="-1"/>
          <w:sz w:val="26"/>
        </w:rPr>
        <w:t xml:space="preserve"> </w:t>
      </w:r>
      <w:r>
        <w:rPr>
          <w:sz w:val="26"/>
        </w:rPr>
        <w:t>đơn vị</w:t>
      </w:r>
      <w:r>
        <w:rPr>
          <w:spacing w:val="-1"/>
          <w:sz w:val="26"/>
        </w:rPr>
        <w:t xml:space="preserve"> </w:t>
      </w:r>
      <w:r>
        <w:rPr>
          <w:sz w:val="26"/>
        </w:rPr>
        <w:t xml:space="preserve">vận tải: địa điểm, diện </w:t>
      </w:r>
      <w:r>
        <w:rPr>
          <w:spacing w:val="-2"/>
          <w:sz w:val="26"/>
        </w:rPr>
        <w:t>tích.</w:t>
      </w:r>
    </w:p>
    <w:p w14:paraId="4883D373" w14:textId="77777777" w:rsidR="000C33DB" w:rsidRDefault="00000000">
      <w:pPr>
        <w:pStyle w:val="ListParagraph"/>
        <w:numPr>
          <w:ilvl w:val="0"/>
          <w:numId w:val="68"/>
        </w:numPr>
        <w:tabs>
          <w:tab w:val="left" w:pos="352"/>
        </w:tabs>
        <w:ind w:left="352" w:hanging="151"/>
        <w:rPr>
          <w:sz w:val="26"/>
        </w:rPr>
      </w:pPr>
      <w:r>
        <w:rPr>
          <w:sz w:val="26"/>
        </w:rPr>
        <w:t>Các</w:t>
      </w:r>
      <w:r>
        <w:rPr>
          <w:spacing w:val="-1"/>
          <w:sz w:val="26"/>
        </w:rPr>
        <w:t xml:space="preserve"> </w:t>
      </w:r>
      <w:r>
        <w:rPr>
          <w:sz w:val="26"/>
        </w:rPr>
        <w:t xml:space="preserve">dịch vụ phục vụ hành khách đi </w:t>
      </w:r>
      <w:r>
        <w:rPr>
          <w:spacing w:val="-5"/>
          <w:sz w:val="26"/>
        </w:rPr>
        <w:t>xe.</w:t>
      </w:r>
    </w:p>
    <w:p w14:paraId="0453CCA8" w14:textId="77777777" w:rsidR="000C33DB" w:rsidRDefault="00000000">
      <w:pPr>
        <w:pStyle w:val="ListParagraph"/>
        <w:numPr>
          <w:ilvl w:val="0"/>
          <w:numId w:val="68"/>
        </w:numPr>
        <w:tabs>
          <w:tab w:val="left" w:pos="352"/>
        </w:tabs>
        <w:ind w:left="352" w:hanging="151"/>
        <w:rPr>
          <w:sz w:val="26"/>
        </w:rPr>
      </w:pPr>
      <w:r>
        <w:rPr>
          <w:sz w:val="26"/>
        </w:rPr>
        <w:t>Chế</w:t>
      </w:r>
      <w:r>
        <w:rPr>
          <w:spacing w:val="-1"/>
          <w:sz w:val="26"/>
        </w:rPr>
        <w:t xml:space="preserve"> </w:t>
      </w:r>
      <w:r>
        <w:rPr>
          <w:sz w:val="26"/>
        </w:rPr>
        <w:t xml:space="preserve">độ bảo dưỡng và sửa chữa phương </w:t>
      </w:r>
      <w:r>
        <w:rPr>
          <w:spacing w:val="-2"/>
          <w:sz w:val="26"/>
        </w:rPr>
        <w:t>tiện.</w:t>
      </w:r>
    </w:p>
    <w:p w14:paraId="1DDEEF66" w14:textId="77777777" w:rsidR="000C33DB" w:rsidRDefault="00000000">
      <w:pPr>
        <w:pStyle w:val="ListParagraph"/>
        <w:numPr>
          <w:ilvl w:val="0"/>
          <w:numId w:val="68"/>
        </w:numPr>
        <w:tabs>
          <w:tab w:val="left" w:pos="352"/>
        </w:tabs>
        <w:ind w:left="352" w:hanging="151"/>
        <w:rPr>
          <w:sz w:val="26"/>
        </w:rPr>
      </w:pPr>
      <w:r>
        <w:rPr>
          <w:sz w:val="26"/>
        </w:rPr>
        <w:t>Giá</w:t>
      </w:r>
      <w:r>
        <w:rPr>
          <w:spacing w:val="-1"/>
          <w:sz w:val="26"/>
        </w:rPr>
        <w:t xml:space="preserve"> </w:t>
      </w:r>
      <w:r>
        <w:rPr>
          <w:sz w:val="26"/>
        </w:rPr>
        <w:t>cước: thực hiện</w:t>
      </w:r>
      <w:r>
        <w:rPr>
          <w:spacing w:val="-1"/>
          <w:sz w:val="26"/>
        </w:rPr>
        <w:t xml:space="preserve"> </w:t>
      </w:r>
      <w:r>
        <w:rPr>
          <w:sz w:val="26"/>
        </w:rPr>
        <w:t>các quy định</w:t>
      </w:r>
      <w:r>
        <w:rPr>
          <w:spacing w:val="-1"/>
          <w:sz w:val="26"/>
        </w:rPr>
        <w:t xml:space="preserve"> </w:t>
      </w:r>
      <w:r>
        <w:rPr>
          <w:sz w:val="26"/>
        </w:rPr>
        <w:t xml:space="preserve">có liên </w:t>
      </w:r>
      <w:r>
        <w:rPr>
          <w:spacing w:val="-2"/>
          <w:sz w:val="26"/>
        </w:rPr>
        <w:t>quan.</w:t>
      </w:r>
    </w:p>
    <w:p w14:paraId="0C92CF89" w14:textId="77777777" w:rsidR="000C33DB" w:rsidRDefault="00000000">
      <w:pPr>
        <w:pStyle w:val="ListParagraph"/>
        <w:numPr>
          <w:ilvl w:val="0"/>
          <w:numId w:val="70"/>
        </w:numPr>
        <w:tabs>
          <w:tab w:val="left" w:pos="461"/>
        </w:tabs>
        <w:ind w:left="461"/>
        <w:jc w:val="left"/>
        <w:rPr>
          <w:sz w:val="26"/>
        </w:rPr>
      </w:pPr>
      <w:r>
        <w:rPr>
          <w:sz w:val="26"/>
        </w:rPr>
        <w:t>Phương</w:t>
      </w:r>
      <w:r>
        <w:rPr>
          <w:spacing w:val="-1"/>
          <w:sz w:val="26"/>
        </w:rPr>
        <w:t xml:space="preserve"> </w:t>
      </w:r>
      <w:r>
        <w:rPr>
          <w:sz w:val="26"/>
        </w:rPr>
        <w:t xml:space="preserve">án kinh doanh vận tải hàng </w:t>
      </w:r>
      <w:r>
        <w:rPr>
          <w:spacing w:val="-5"/>
          <w:sz w:val="26"/>
        </w:rPr>
        <w:t>hóa</w:t>
      </w:r>
    </w:p>
    <w:p w14:paraId="77306613" w14:textId="77777777" w:rsidR="000C33DB" w:rsidRDefault="00000000">
      <w:pPr>
        <w:pStyle w:val="ListParagraph"/>
        <w:numPr>
          <w:ilvl w:val="0"/>
          <w:numId w:val="67"/>
        </w:numPr>
        <w:tabs>
          <w:tab w:val="left" w:pos="372"/>
        </w:tabs>
        <w:ind w:left="372" w:hanging="171"/>
        <w:rPr>
          <w:sz w:val="26"/>
        </w:rPr>
      </w:pPr>
      <w:r>
        <w:rPr>
          <w:sz w:val="26"/>
        </w:rPr>
        <w:t>Loại</w:t>
      </w:r>
      <w:r>
        <w:rPr>
          <w:spacing w:val="19"/>
          <w:sz w:val="26"/>
        </w:rPr>
        <w:t xml:space="preserve"> </w:t>
      </w:r>
      <w:r>
        <w:rPr>
          <w:sz w:val="26"/>
        </w:rPr>
        <w:t>hình</w:t>
      </w:r>
      <w:r>
        <w:rPr>
          <w:spacing w:val="20"/>
          <w:sz w:val="26"/>
        </w:rPr>
        <w:t xml:space="preserve"> </w:t>
      </w:r>
      <w:r>
        <w:rPr>
          <w:sz w:val="26"/>
        </w:rPr>
        <w:t>kinh</w:t>
      </w:r>
      <w:r>
        <w:rPr>
          <w:spacing w:val="20"/>
          <w:sz w:val="26"/>
        </w:rPr>
        <w:t xml:space="preserve"> </w:t>
      </w:r>
      <w:r>
        <w:rPr>
          <w:sz w:val="26"/>
        </w:rPr>
        <w:t>doanh</w:t>
      </w:r>
      <w:r>
        <w:rPr>
          <w:spacing w:val="20"/>
          <w:sz w:val="26"/>
        </w:rPr>
        <w:t xml:space="preserve"> </w:t>
      </w:r>
      <w:r>
        <w:rPr>
          <w:sz w:val="26"/>
        </w:rPr>
        <w:t>vận</w:t>
      </w:r>
      <w:r>
        <w:rPr>
          <w:spacing w:val="19"/>
          <w:sz w:val="26"/>
        </w:rPr>
        <w:t xml:space="preserve"> </w:t>
      </w:r>
      <w:r>
        <w:rPr>
          <w:sz w:val="26"/>
        </w:rPr>
        <w:t>tải</w:t>
      </w:r>
      <w:r>
        <w:rPr>
          <w:spacing w:val="20"/>
          <w:sz w:val="26"/>
        </w:rPr>
        <w:t xml:space="preserve"> </w:t>
      </w:r>
      <w:r>
        <w:rPr>
          <w:sz w:val="26"/>
        </w:rPr>
        <w:t>(ghi</w:t>
      </w:r>
      <w:r>
        <w:rPr>
          <w:spacing w:val="20"/>
          <w:sz w:val="26"/>
        </w:rPr>
        <w:t xml:space="preserve"> </w:t>
      </w:r>
      <w:r>
        <w:rPr>
          <w:sz w:val="26"/>
        </w:rPr>
        <w:t>rõ</w:t>
      </w:r>
      <w:r>
        <w:rPr>
          <w:spacing w:val="20"/>
          <w:sz w:val="26"/>
        </w:rPr>
        <w:t xml:space="preserve"> </w:t>
      </w:r>
      <w:r>
        <w:rPr>
          <w:sz w:val="26"/>
        </w:rPr>
        <w:t>hình</w:t>
      </w:r>
      <w:r>
        <w:rPr>
          <w:spacing w:val="19"/>
          <w:sz w:val="26"/>
        </w:rPr>
        <w:t xml:space="preserve"> </w:t>
      </w:r>
      <w:r>
        <w:rPr>
          <w:sz w:val="26"/>
        </w:rPr>
        <w:t>thức</w:t>
      </w:r>
      <w:r>
        <w:rPr>
          <w:spacing w:val="20"/>
          <w:sz w:val="26"/>
        </w:rPr>
        <w:t xml:space="preserve"> </w:t>
      </w:r>
      <w:r>
        <w:rPr>
          <w:sz w:val="26"/>
        </w:rPr>
        <w:t>kinh</w:t>
      </w:r>
      <w:r>
        <w:rPr>
          <w:spacing w:val="20"/>
          <w:sz w:val="26"/>
        </w:rPr>
        <w:t xml:space="preserve"> </w:t>
      </w:r>
      <w:r>
        <w:rPr>
          <w:sz w:val="26"/>
        </w:rPr>
        <w:t>doanh</w:t>
      </w:r>
      <w:r>
        <w:rPr>
          <w:spacing w:val="20"/>
          <w:sz w:val="26"/>
        </w:rPr>
        <w:t xml:space="preserve"> </w:t>
      </w:r>
      <w:r>
        <w:rPr>
          <w:sz w:val="26"/>
        </w:rPr>
        <w:t>vận</w:t>
      </w:r>
      <w:r>
        <w:rPr>
          <w:spacing w:val="19"/>
          <w:sz w:val="26"/>
        </w:rPr>
        <w:t xml:space="preserve"> </w:t>
      </w:r>
      <w:r>
        <w:rPr>
          <w:sz w:val="26"/>
        </w:rPr>
        <w:t>tải</w:t>
      </w:r>
      <w:r>
        <w:rPr>
          <w:spacing w:val="20"/>
          <w:sz w:val="26"/>
        </w:rPr>
        <w:t xml:space="preserve"> </w:t>
      </w:r>
      <w:r>
        <w:rPr>
          <w:sz w:val="26"/>
        </w:rPr>
        <w:t>như:</w:t>
      </w:r>
      <w:r>
        <w:rPr>
          <w:spacing w:val="20"/>
          <w:sz w:val="26"/>
        </w:rPr>
        <w:t xml:space="preserve"> </w:t>
      </w:r>
      <w:r>
        <w:rPr>
          <w:position w:val="8"/>
          <w:sz w:val="17"/>
        </w:rPr>
        <w:t>67</w:t>
      </w:r>
      <w:r>
        <w:rPr>
          <w:sz w:val="26"/>
        </w:rPr>
        <w:t>,</w:t>
      </w:r>
      <w:r>
        <w:rPr>
          <w:spacing w:val="20"/>
          <w:sz w:val="26"/>
        </w:rPr>
        <w:t xml:space="preserve"> </w:t>
      </w:r>
      <w:r>
        <w:rPr>
          <w:sz w:val="26"/>
        </w:rPr>
        <w:t>vận</w:t>
      </w:r>
      <w:r>
        <w:rPr>
          <w:spacing w:val="20"/>
          <w:sz w:val="26"/>
        </w:rPr>
        <w:t xml:space="preserve"> </w:t>
      </w:r>
      <w:r>
        <w:rPr>
          <w:spacing w:val="-5"/>
          <w:sz w:val="26"/>
        </w:rPr>
        <w:t>tải</w:t>
      </w:r>
    </w:p>
    <w:p w14:paraId="16C8E6A8" w14:textId="77777777" w:rsidR="000C33DB" w:rsidRDefault="000C33DB">
      <w:pPr>
        <w:pStyle w:val="ListParagraph"/>
        <w:rPr>
          <w:sz w:val="26"/>
        </w:rPr>
        <w:sectPr w:rsidR="000C33DB">
          <w:pgSz w:w="12240" w:h="15840"/>
          <w:pgMar w:top="1040" w:right="360" w:bottom="280" w:left="1080" w:header="373" w:footer="0" w:gutter="0"/>
          <w:cols w:num="2" w:space="720" w:equalWidth="0">
            <w:col w:w="947" w:space="40"/>
            <w:col w:w="9813"/>
          </w:cols>
        </w:sectPr>
      </w:pPr>
    </w:p>
    <w:p w14:paraId="34458955" w14:textId="77777777" w:rsidR="000C33DB" w:rsidRDefault="00000000">
      <w:pPr>
        <w:spacing w:before="61"/>
        <w:ind w:left="620"/>
        <w:rPr>
          <w:sz w:val="26"/>
        </w:rPr>
      </w:pPr>
      <w:r>
        <w:rPr>
          <w:sz w:val="26"/>
        </w:rPr>
        <w:t xml:space="preserve">hàng hóa thông </w:t>
      </w:r>
      <w:r>
        <w:rPr>
          <w:spacing w:val="-2"/>
          <w:sz w:val="26"/>
        </w:rPr>
        <w:t>thường...).</w:t>
      </w:r>
    </w:p>
    <w:p w14:paraId="6AB25499" w14:textId="77777777" w:rsidR="000C33DB" w:rsidRDefault="00000000">
      <w:pPr>
        <w:pStyle w:val="ListParagraph"/>
        <w:numPr>
          <w:ilvl w:val="1"/>
          <w:numId w:val="67"/>
        </w:numPr>
        <w:tabs>
          <w:tab w:val="left" w:pos="1339"/>
        </w:tabs>
        <w:ind w:hanging="151"/>
        <w:rPr>
          <w:sz w:val="26"/>
        </w:rPr>
      </w:pPr>
      <w:r>
        <w:rPr>
          <w:sz w:val="26"/>
        </w:rPr>
        <w:t>Phương</w:t>
      </w:r>
      <w:r>
        <w:rPr>
          <w:spacing w:val="-3"/>
          <w:sz w:val="26"/>
        </w:rPr>
        <w:t xml:space="preserve"> </w:t>
      </w:r>
      <w:r>
        <w:rPr>
          <w:sz w:val="26"/>
        </w:rPr>
        <w:t>tiện: số lượng,</w:t>
      </w:r>
      <w:r>
        <w:rPr>
          <w:spacing w:val="-1"/>
          <w:sz w:val="26"/>
        </w:rPr>
        <w:t xml:space="preserve"> </w:t>
      </w:r>
      <w:r>
        <w:rPr>
          <w:sz w:val="26"/>
        </w:rPr>
        <w:t>chất lượng, việc</w:t>
      </w:r>
      <w:r>
        <w:rPr>
          <w:spacing w:val="-1"/>
          <w:sz w:val="26"/>
        </w:rPr>
        <w:t xml:space="preserve"> </w:t>
      </w:r>
      <w:r>
        <w:rPr>
          <w:sz w:val="26"/>
        </w:rPr>
        <w:t>gắn thiết bị</w:t>
      </w:r>
      <w:r>
        <w:rPr>
          <w:spacing w:val="-1"/>
          <w:sz w:val="26"/>
        </w:rPr>
        <w:t xml:space="preserve"> </w:t>
      </w:r>
      <w:r>
        <w:rPr>
          <w:sz w:val="26"/>
        </w:rPr>
        <w:t xml:space="preserve">giám sát hành </w:t>
      </w:r>
      <w:r>
        <w:rPr>
          <w:spacing w:val="-2"/>
          <w:sz w:val="26"/>
        </w:rPr>
        <w:t>trình.</w:t>
      </w:r>
    </w:p>
    <w:p w14:paraId="56645FCD" w14:textId="77777777" w:rsidR="000C33DB" w:rsidRDefault="00000000">
      <w:pPr>
        <w:pStyle w:val="ListParagraph"/>
        <w:numPr>
          <w:ilvl w:val="1"/>
          <w:numId w:val="67"/>
        </w:numPr>
        <w:tabs>
          <w:tab w:val="left" w:pos="1339"/>
        </w:tabs>
        <w:ind w:hanging="151"/>
        <w:rPr>
          <w:sz w:val="26"/>
        </w:rPr>
      </w:pPr>
      <w:r>
        <w:rPr>
          <w:sz w:val="26"/>
        </w:rPr>
        <w:t>Chế</w:t>
      </w:r>
      <w:r>
        <w:rPr>
          <w:spacing w:val="-1"/>
          <w:sz w:val="26"/>
        </w:rPr>
        <w:t xml:space="preserve"> </w:t>
      </w:r>
      <w:r>
        <w:rPr>
          <w:sz w:val="26"/>
        </w:rPr>
        <w:t xml:space="preserve">độ bảo dưỡng và sửa chữa phương </w:t>
      </w:r>
      <w:r>
        <w:rPr>
          <w:spacing w:val="-2"/>
          <w:sz w:val="26"/>
        </w:rPr>
        <w:t>tiện.</w:t>
      </w:r>
    </w:p>
    <w:p w14:paraId="63BC1CBA" w14:textId="77777777" w:rsidR="000C33DB" w:rsidRDefault="00000000">
      <w:pPr>
        <w:pStyle w:val="ListParagraph"/>
        <w:numPr>
          <w:ilvl w:val="1"/>
          <w:numId w:val="67"/>
        </w:numPr>
        <w:tabs>
          <w:tab w:val="left" w:pos="1339"/>
        </w:tabs>
        <w:ind w:hanging="151"/>
        <w:rPr>
          <w:sz w:val="26"/>
        </w:rPr>
      </w:pPr>
      <w:r>
        <w:rPr>
          <w:sz w:val="26"/>
        </w:rPr>
        <w:t>Lái</w:t>
      </w:r>
      <w:r>
        <w:rPr>
          <w:spacing w:val="-3"/>
          <w:sz w:val="26"/>
        </w:rPr>
        <w:t xml:space="preserve"> </w:t>
      </w:r>
      <w:r>
        <w:rPr>
          <w:sz w:val="26"/>
        </w:rPr>
        <w:t>xe: số lượng, hạng</w:t>
      </w:r>
      <w:r>
        <w:rPr>
          <w:spacing w:val="-1"/>
          <w:sz w:val="26"/>
        </w:rPr>
        <w:t xml:space="preserve"> </w:t>
      </w:r>
      <w:r>
        <w:rPr>
          <w:sz w:val="26"/>
        </w:rPr>
        <w:t>Giấy phép lái xe, chế</w:t>
      </w:r>
      <w:r>
        <w:rPr>
          <w:spacing w:val="-1"/>
          <w:sz w:val="26"/>
        </w:rPr>
        <w:t xml:space="preserve"> </w:t>
      </w:r>
      <w:r>
        <w:rPr>
          <w:sz w:val="26"/>
        </w:rPr>
        <w:t xml:space="preserve">độ tập huấn nghiệp </w:t>
      </w:r>
      <w:r>
        <w:rPr>
          <w:spacing w:val="-5"/>
          <w:sz w:val="26"/>
        </w:rPr>
        <w:t>vụ.</w:t>
      </w:r>
    </w:p>
    <w:p w14:paraId="42A702EE" w14:textId="77777777" w:rsidR="000C33DB" w:rsidRDefault="00000000">
      <w:pPr>
        <w:pStyle w:val="ListParagraph"/>
        <w:numPr>
          <w:ilvl w:val="1"/>
          <w:numId w:val="67"/>
        </w:numPr>
        <w:tabs>
          <w:tab w:val="left" w:pos="1339"/>
        </w:tabs>
        <w:ind w:hanging="151"/>
        <w:rPr>
          <w:sz w:val="26"/>
        </w:rPr>
      </w:pPr>
      <w:r>
        <w:rPr>
          <w:sz w:val="26"/>
        </w:rPr>
        <w:t>Nơi</w:t>
      </w:r>
      <w:r>
        <w:rPr>
          <w:spacing w:val="-3"/>
          <w:sz w:val="26"/>
        </w:rPr>
        <w:t xml:space="preserve"> </w:t>
      </w:r>
      <w:r>
        <w:rPr>
          <w:sz w:val="26"/>
        </w:rPr>
        <w:t>đỗ xe của</w:t>
      </w:r>
      <w:r>
        <w:rPr>
          <w:spacing w:val="-1"/>
          <w:sz w:val="26"/>
        </w:rPr>
        <w:t xml:space="preserve"> </w:t>
      </w:r>
      <w:r>
        <w:rPr>
          <w:sz w:val="26"/>
        </w:rPr>
        <w:t>đơn vị</w:t>
      </w:r>
      <w:r>
        <w:rPr>
          <w:spacing w:val="-1"/>
          <w:sz w:val="26"/>
        </w:rPr>
        <w:t xml:space="preserve"> </w:t>
      </w:r>
      <w:r>
        <w:rPr>
          <w:sz w:val="26"/>
        </w:rPr>
        <w:t xml:space="preserve">vận tải: địa điểm, diện </w:t>
      </w:r>
      <w:r>
        <w:rPr>
          <w:spacing w:val="-2"/>
          <w:sz w:val="26"/>
        </w:rPr>
        <w:t>tích.</w:t>
      </w:r>
    </w:p>
    <w:p w14:paraId="1C284BDD" w14:textId="77777777" w:rsidR="000C33DB" w:rsidRDefault="000C33DB">
      <w:pPr>
        <w:pStyle w:val="BodyText"/>
        <w:spacing w:before="242"/>
        <w:rPr>
          <w:sz w:val="26"/>
        </w:rPr>
      </w:pPr>
    </w:p>
    <w:p w14:paraId="50F32A3C" w14:textId="77777777" w:rsidR="000C33DB" w:rsidRDefault="00000000">
      <w:pPr>
        <w:ind w:left="4688"/>
        <w:jc w:val="center"/>
        <w:rPr>
          <w:b/>
          <w:sz w:val="26"/>
        </w:rPr>
      </w:pPr>
      <w:r>
        <w:rPr>
          <w:b/>
          <w:sz w:val="26"/>
        </w:rPr>
        <w:t>Đơn</w:t>
      </w:r>
      <w:r>
        <w:rPr>
          <w:b/>
          <w:spacing w:val="-4"/>
          <w:sz w:val="26"/>
        </w:rPr>
        <w:t xml:space="preserve"> </w:t>
      </w:r>
      <w:r>
        <w:rPr>
          <w:b/>
          <w:sz w:val="26"/>
        </w:rPr>
        <w:t>vị</w:t>
      </w:r>
      <w:r>
        <w:rPr>
          <w:b/>
          <w:spacing w:val="-2"/>
          <w:sz w:val="26"/>
        </w:rPr>
        <w:t xml:space="preserve"> </w:t>
      </w:r>
      <w:r>
        <w:rPr>
          <w:b/>
          <w:sz w:val="26"/>
        </w:rPr>
        <w:t>kinh</w:t>
      </w:r>
      <w:r>
        <w:rPr>
          <w:b/>
          <w:spacing w:val="-3"/>
          <w:sz w:val="26"/>
        </w:rPr>
        <w:t xml:space="preserve"> </w:t>
      </w:r>
      <w:r>
        <w:rPr>
          <w:b/>
          <w:sz w:val="26"/>
        </w:rPr>
        <w:t>doanh</w:t>
      </w:r>
      <w:r>
        <w:rPr>
          <w:b/>
          <w:spacing w:val="-2"/>
          <w:sz w:val="26"/>
        </w:rPr>
        <w:t xml:space="preserve"> </w:t>
      </w:r>
      <w:r>
        <w:rPr>
          <w:b/>
          <w:sz w:val="26"/>
        </w:rPr>
        <w:t>vận</w:t>
      </w:r>
      <w:r>
        <w:rPr>
          <w:b/>
          <w:spacing w:val="-3"/>
          <w:sz w:val="26"/>
        </w:rPr>
        <w:t xml:space="preserve"> </w:t>
      </w:r>
      <w:r>
        <w:rPr>
          <w:b/>
          <w:spacing w:val="-5"/>
          <w:sz w:val="26"/>
        </w:rPr>
        <w:t>tải</w:t>
      </w:r>
    </w:p>
    <w:p w14:paraId="1BA82E8B" w14:textId="77777777" w:rsidR="000C33DB" w:rsidRDefault="00000000">
      <w:pPr>
        <w:spacing w:before="61"/>
        <w:ind w:left="4689"/>
        <w:jc w:val="center"/>
        <w:rPr>
          <w:i/>
          <w:sz w:val="26"/>
        </w:rPr>
      </w:pPr>
      <w:r>
        <w:rPr>
          <w:i/>
          <w:sz w:val="26"/>
        </w:rPr>
        <w:t xml:space="preserve">(Ký tên, đóng </w:t>
      </w:r>
      <w:r>
        <w:rPr>
          <w:i/>
          <w:spacing w:val="-4"/>
          <w:sz w:val="26"/>
        </w:rPr>
        <w:t>dấu)</w:t>
      </w:r>
    </w:p>
    <w:p w14:paraId="1E0E4FCF" w14:textId="77777777" w:rsidR="000C33DB" w:rsidRDefault="000C33DB">
      <w:pPr>
        <w:pStyle w:val="BodyText"/>
        <w:rPr>
          <w:i/>
          <w:sz w:val="20"/>
        </w:rPr>
      </w:pPr>
    </w:p>
    <w:p w14:paraId="26186C5A" w14:textId="77777777" w:rsidR="000C33DB" w:rsidRDefault="000C33DB">
      <w:pPr>
        <w:pStyle w:val="BodyText"/>
        <w:rPr>
          <w:i/>
          <w:sz w:val="20"/>
        </w:rPr>
      </w:pPr>
    </w:p>
    <w:p w14:paraId="12017C5C" w14:textId="77777777" w:rsidR="000C33DB" w:rsidRDefault="000C33DB">
      <w:pPr>
        <w:pStyle w:val="BodyText"/>
        <w:rPr>
          <w:i/>
          <w:sz w:val="20"/>
        </w:rPr>
      </w:pPr>
    </w:p>
    <w:p w14:paraId="5E0C89B8" w14:textId="77777777" w:rsidR="000C33DB" w:rsidRDefault="000C33DB">
      <w:pPr>
        <w:pStyle w:val="BodyText"/>
        <w:rPr>
          <w:i/>
          <w:sz w:val="20"/>
        </w:rPr>
      </w:pPr>
    </w:p>
    <w:p w14:paraId="220C4FCE" w14:textId="77777777" w:rsidR="000C33DB" w:rsidRDefault="000C33DB">
      <w:pPr>
        <w:pStyle w:val="BodyText"/>
        <w:rPr>
          <w:i/>
          <w:sz w:val="20"/>
        </w:rPr>
      </w:pPr>
    </w:p>
    <w:p w14:paraId="4D5E6442" w14:textId="77777777" w:rsidR="000C33DB" w:rsidRDefault="000C33DB">
      <w:pPr>
        <w:pStyle w:val="BodyText"/>
        <w:rPr>
          <w:i/>
          <w:sz w:val="20"/>
        </w:rPr>
      </w:pPr>
    </w:p>
    <w:p w14:paraId="39390A53" w14:textId="77777777" w:rsidR="000C33DB" w:rsidRDefault="000C33DB">
      <w:pPr>
        <w:pStyle w:val="BodyText"/>
        <w:rPr>
          <w:i/>
          <w:sz w:val="20"/>
        </w:rPr>
      </w:pPr>
    </w:p>
    <w:p w14:paraId="5C4DDD87" w14:textId="77777777" w:rsidR="000C33DB" w:rsidRDefault="000C33DB">
      <w:pPr>
        <w:pStyle w:val="BodyText"/>
        <w:rPr>
          <w:i/>
          <w:sz w:val="20"/>
        </w:rPr>
      </w:pPr>
    </w:p>
    <w:p w14:paraId="323879E8" w14:textId="77777777" w:rsidR="000C33DB" w:rsidRDefault="000C33DB">
      <w:pPr>
        <w:pStyle w:val="BodyText"/>
        <w:rPr>
          <w:i/>
          <w:sz w:val="20"/>
        </w:rPr>
      </w:pPr>
    </w:p>
    <w:p w14:paraId="3BA98868" w14:textId="77777777" w:rsidR="000C33DB" w:rsidRDefault="000C33DB">
      <w:pPr>
        <w:pStyle w:val="BodyText"/>
        <w:rPr>
          <w:i/>
          <w:sz w:val="20"/>
        </w:rPr>
      </w:pPr>
    </w:p>
    <w:p w14:paraId="71E2D06D" w14:textId="77777777" w:rsidR="000C33DB" w:rsidRDefault="000C33DB">
      <w:pPr>
        <w:pStyle w:val="BodyText"/>
        <w:rPr>
          <w:i/>
          <w:sz w:val="20"/>
        </w:rPr>
      </w:pPr>
    </w:p>
    <w:p w14:paraId="2562CCDA" w14:textId="77777777" w:rsidR="000C33DB" w:rsidRDefault="000C33DB">
      <w:pPr>
        <w:pStyle w:val="BodyText"/>
        <w:rPr>
          <w:i/>
          <w:sz w:val="20"/>
        </w:rPr>
      </w:pPr>
    </w:p>
    <w:p w14:paraId="5A59865C" w14:textId="77777777" w:rsidR="000C33DB" w:rsidRDefault="000C33DB">
      <w:pPr>
        <w:pStyle w:val="BodyText"/>
        <w:rPr>
          <w:i/>
          <w:sz w:val="20"/>
        </w:rPr>
      </w:pPr>
    </w:p>
    <w:p w14:paraId="378455FB" w14:textId="77777777" w:rsidR="000C33DB" w:rsidRDefault="000C33DB">
      <w:pPr>
        <w:pStyle w:val="BodyText"/>
        <w:rPr>
          <w:i/>
          <w:sz w:val="20"/>
        </w:rPr>
      </w:pPr>
    </w:p>
    <w:p w14:paraId="6AE360DD" w14:textId="77777777" w:rsidR="000C33DB" w:rsidRDefault="000C33DB">
      <w:pPr>
        <w:pStyle w:val="BodyText"/>
        <w:rPr>
          <w:i/>
          <w:sz w:val="20"/>
        </w:rPr>
      </w:pPr>
    </w:p>
    <w:p w14:paraId="3007E098" w14:textId="77777777" w:rsidR="000C33DB" w:rsidRDefault="000C33DB">
      <w:pPr>
        <w:pStyle w:val="BodyText"/>
        <w:rPr>
          <w:i/>
          <w:sz w:val="20"/>
        </w:rPr>
      </w:pPr>
    </w:p>
    <w:p w14:paraId="393FE6AF" w14:textId="77777777" w:rsidR="000C33DB" w:rsidRDefault="000C33DB">
      <w:pPr>
        <w:pStyle w:val="BodyText"/>
        <w:rPr>
          <w:i/>
          <w:sz w:val="20"/>
        </w:rPr>
      </w:pPr>
    </w:p>
    <w:p w14:paraId="63819BA4" w14:textId="77777777" w:rsidR="000C33DB" w:rsidRDefault="000C33DB">
      <w:pPr>
        <w:pStyle w:val="BodyText"/>
        <w:rPr>
          <w:i/>
          <w:sz w:val="20"/>
        </w:rPr>
      </w:pPr>
    </w:p>
    <w:p w14:paraId="7E3CDB22" w14:textId="77777777" w:rsidR="000C33DB" w:rsidRDefault="000C33DB">
      <w:pPr>
        <w:pStyle w:val="BodyText"/>
        <w:rPr>
          <w:i/>
          <w:sz w:val="20"/>
        </w:rPr>
      </w:pPr>
    </w:p>
    <w:p w14:paraId="7FAFB184" w14:textId="77777777" w:rsidR="000C33DB" w:rsidRDefault="00000000">
      <w:pPr>
        <w:pStyle w:val="BodyText"/>
        <w:spacing w:before="147"/>
        <w:rPr>
          <w:i/>
          <w:sz w:val="20"/>
        </w:rPr>
      </w:pPr>
      <w:r>
        <w:rPr>
          <w:i/>
          <w:noProof/>
          <w:sz w:val="20"/>
        </w:rPr>
        <mc:AlternateContent>
          <mc:Choice Requires="wps">
            <w:drawing>
              <wp:anchor distT="0" distB="0" distL="0" distR="0" simplePos="0" relativeHeight="487656960" behindDoc="1" locked="0" layoutInCell="1" allowOverlap="1" wp14:anchorId="49DFDDA5" wp14:editId="2C46DDAE">
                <wp:simplePos x="0" y="0"/>
                <wp:positionH relativeFrom="page">
                  <wp:posOffset>1080135</wp:posOffset>
                </wp:positionH>
                <wp:positionV relativeFrom="paragraph">
                  <wp:posOffset>254619</wp:posOffset>
                </wp:positionV>
                <wp:extent cx="1822450" cy="1270"/>
                <wp:effectExtent l="0" t="0" r="0" b="0"/>
                <wp:wrapTopAndBottom/>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C4A13D" id="Graphic 166" o:spid="_x0000_s1026" style="position:absolute;margin-left:85.05pt;margin-top:20.05pt;width:143.5pt;height:.1pt;z-index:-1565952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" path="m,l1822450,e" filled="f" strokeweight=".72pt">
                <v:path arrowok="t"/>
                <w10:wrap type="topAndBottom" anchorx="page"/>
              </v:shape>
            </w:pict>
          </mc:Fallback>
        </mc:AlternateContent>
      </w:r>
    </w:p>
    <w:p w14:paraId="123A1310" w14:textId="77777777" w:rsidR="000C33DB" w:rsidRDefault="00000000">
      <w:pPr>
        <w:spacing w:before="150"/>
        <w:ind w:left="621" w:right="678" w:firstLine="567"/>
        <w:jc w:val="both"/>
        <w:rPr>
          <w:sz w:val="20"/>
        </w:rPr>
      </w:pPr>
      <w:r>
        <w:rPr>
          <w:position w:val="6"/>
          <w:sz w:val="13"/>
        </w:rPr>
        <w:t>67</w:t>
      </w:r>
      <w:r>
        <w:rPr>
          <w:spacing w:val="28"/>
          <w:position w:val="6"/>
          <w:sz w:val="13"/>
        </w:rPr>
        <w:t xml:space="preserve"> </w:t>
      </w:r>
      <w:r>
        <w:rPr>
          <w:sz w:val="20"/>
        </w:rPr>
        <w:t>Cụm từ "vận tải hàng hóa bằng công-ten-nơ" được bãi bỏ theo quy định tại khoản 8 Điều 38 Nghị định số 218/2026/NĐ-CP ngày 19 tháng 6 năm 2026 của Chính phủ sửa đổi, bổ sung một số điều của Nghị định số 158/2024/NĐ-CP</w:t>
      </w:r>
      <w:r>
        <w:rPr>
          <w:spacing w:val="40"/>
          <w:sz w:val="20"/>
        </w:rPr>
        <w:t xml:space="preserve"> </w:t>
      </w:r>
      <w:r>
        <w:rPr>
          <w:sz w:val="20"/>
        </w:rPr>
        <w:t>ngày 18 tháng 12 năm 2024 của Chính phủ quy định về hoạt động vận tải đường bộ, có hiệu lực thi hành kể từ ngày 10 tháng 8 năm 2026</w:t>
      </w:r>
    </w:p>
    <w:p w14:paraId="58F9F4E6"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0834FC37" w14:textId="77777777" w:rsidR="000C33DB" w:rsidRDefault="00000000">
      <w:pPr>
        <w:spacing w:before="81"/>
        <w:ind w:left="620"/>
        <w:rPr>
          <w:b/>
          <w:sz w:val="20"/>
        </w:rPr>
      </w:pPr>
      <w:r>
        <w:rPr>
          <w:b/>
          <w:sz w:val="20"/>
        </w:rPr>
        <w:lastRenderedPageBreak/>
        <w:t>Giấy</w:t>
      </w:r>
      <w:r>
        <w:rPr>
          <w:b/>
          <w:spacing w:val="-1"/>
          <w:sz w:val="20"/>
        </w:rPr>
        <w:t xml:space="preserve"> </w:t>
      </w:r>
      <w:r>
        <w:rPr>
          <w:b/>
          <w:sz w:val="20"/>
        </w:rPr>
        <w:t>phép</w:t>
      </w:r>
      <w:r>
        <w:rPr>
          <w:b/>
          <w:spacing w:val="-1"/>
          <w:sz w:val="20"/>
        </w:rPr>
        <w:t xml:space="preserve"> </w:t>
      </w:r>
      <w:r>
        <w:rPr>
          <w:b/>
          <w:sz w:val="20"/>
        </w:rPr>
        <w:t>vận</w:t>
      </w:r>
      <w:r>
        <w:rPr>
          <w:b/>
          <w:spacing w:val="-2"/>
          <w:sz w:val="20"/>
        </w:rPr>
        <w:t xml:space="preserve"> </w:t>
      </w:r>
      <w:r>
        <w:rPr>
          <w:b/>
          <w:sz w:val="20"/>
        </w:rPr>
        <w:t>tải đường</w:t>
      </w:r>
      <w:r>
        <w:rPr>
          <w:b/>
          <w:spacing w:val="-1"/>
          <w:sz w:val="20"/>
        </w:rPr>
        <w:t xml:space="preserve"> </w:t>
      </w:r>
      <w:r>
        <w:rPr>
          <w:b/>
          <w:sz w:val="20"/>
        </w:rPr>
        <w:t>bộ quốc</w:t>
      </w:r>
      <w:r>
        <w:rPr>
          <w:b/>
          <w:spacing w:val="-2"/>
          <w:sz w:val="20"/>
        </w:rPr>
        <w:t xml:space="preserve"> </w:t>
      </w:r>
      <w:r>
        <w:rPr>
          <w:b/>
          <w:sz w:val="20"/>
        </w:rPr>
        <w:t>tế</w:t>
      </w:r>
      <w:r>
        <w:rPr>
          <w:b/>
          <w:spacing w:val="-1"/>
          <w:sz w:val="20"/>
        </w:rPr>
        <w:t xml:space="preserve"> </w:t>
      </w:r>
      <w:r>
        <w:rPr>
          <w:b/>
          <w:sz w:val="20"/>
        </w:rPr>
        <w:t>giữa</w:t>
      </w:r>
      <w:r>
        <w:rPr>
          <w:b/>
          <w:spacing w:val="-1"/>
          <w:sz w:val="20"/>
        </w:rPr>
        <w:t xml:space="preserve"> </w:t>
      </w:r>
      <w:r>
        <w:rPr>
          <w:b/>
          <w:sz w:val="20"/>
        </w:rPr>
        <w:t>Việt Nam</w:t>
      </w:r>
      <w:r>
        <w:rPr>
          <w:b/>
          <w:spacing w:val="-1"/>
          <w:sz w:val="20"/>
        </w:rPr>
        <w:t xml:space="preserve"> </w:t>
      </w:r>
      <w:r>
        <w:rPr>
          <w:b/>
          <w:sz w:val="20"/>
        </w:rPr>
        <w:t xml:space="preserve">và </w:t>
      </w:r>
      <w:r>
        <w:rPr>
          <w:b/>
          <w:spacing w:val="-5"/>
          <w:sz w:val="20"/>
        </w:rPr>
        <w:t>Lào</w:t>
      </w:r>
    </w:p>
    <w:p w14:paraId="73BC8997" w14:textId="77777777" w:rsidR="000C33DB" w:rsidRDefault="000C33DB">
      <w:pPr>
        <w:pStyle w:val="BodyText"/>
        <w:rPr>
          <w:b/>
          <w:sz w:val="20"/>
        </w:rPr>
      </w:pPr>
    </w:p>
    <w:p w14:paraId="22F76E3A" w14:textId="77777777" w:rsidR="000C33DB" w:rsidRDefault="000C33DB">
      <w:pPr>
        <w:pStyle w:val="BodyText"/>
        <w:rPr>
          <w:b/>
          <w:sz w:val="20"/>
        </w:rPr>
      </w:pPr>
    </w:p>
    <w:p w14:paraId="094C7107" w14:textId="77777777" w:rsidR="000C33DB" w:rsidRDefault="000C33DB">
      <w:pPr>
        <w:pStyle w:val="BodyText"/>
        <w:spacing w:before="119"/>
        <w:rPr>
          <w:b/>
          <w:sz w:val="20"/>
        </w:rPr>
      </w:pPr>
    </w:p>
    <w:p w14:paraId="5498D7BC" w14:textId="77777777" w:rsidR="000C33DB" w:rsidRDefault="000C33DB">
      <w:pPr>
        <w:pStyle w:val="BodyText"/>
        <w:rPr>
          <w:b/>
          <w:sz w:val="20"/>
        </w:rPr>
        <w:sectPr w:rsidR="000C33DB">
          <w:pgSz w:w="12240" w:h="15840"/>
          <w:pgMar w:top="1040" w:right="360" w:bottom="280" w:left="1080" w:header="373" w:footer="0" w:gutter="0"/>
          <w:cols w:space="720"/>
        </w:sectPr>
      </w:pPr>
    </w:p>
    <w:p w14:paraId="06991800" w14:textId="77777777" w:rsidR="000C33DB" w:rsidRDefault="00000000">
      <w:pPr>
        <w:spacing w:before="90"/>
        <w:ind w:left="854"/>
        <w:jc w:val="center"/>
        <w:rPr>
          <w:sz w:val="26"/>
        </w:rPr>
      </w:pPr>
      <w:r>
        <w:rPr>
          <w:sz w:val="26"/>
        </w:rPr>
        <w:t>ỦY</w:t>
      </w:r>
      <w:r>
        <w:rPr>
          <w:spacing w:val="-3"/>
          <w:sz w:val="26"/>
        </w:rPr>
        <w:t xml:space="preserve"> </w:t>
      </w:r>
      <w:r>
        <w:rPr>
          <w:sz w:val="26"/>
        </w:rPr>
        <w:t>BAN</w:t>
      </w:r>
      <w:r>
        <w:rPr>
          <w:spacing w:val="-2"/>
          <w:sz w:val="26"/>
        </w:rPr>
        <w:t xml:space="preserve"> </w:t>
      </w:r>
      <w:r>
        <w:rPr>
          <w:sz w:val="26"/>
        </w:rPr>
        <w:t>NHÂN</w:t>
      </w:r>
      <w:r>
        <w:rPr>
          <w:spacing w:val="-3"/>
          <w:sz w:val="26"/>
        </w:rPr>
        <w:t xml:space="preserve"> </w:t>
      </w:r>
      <w:r>
        <w:rPr>
          <w:sz w:val="26"/>
        </w:rPr>
        <w:t>DÂN</w:t>
      </w:r>
      <w:r>
        <w:rPr>
          <w:spacing w:val="-2"/>
          <w:sz w:val="26"/>
        </w:rPr>
        <w:t xml:space="preserve"> TỈNH…..</w:t>
      </w:r>
    </w:p>
    <w:p w14:paraId="3A3A5D2A" w14:textId="77777777" w:rsidR="000C33DB" w:rsidRDefault="00000000">
      <w:pPr>
        <w:spacing w:before="44"/>
        <w:ind w:left="854"/>
        <w:jc w:val="center"/>
        <w:rPr>
          <w:sz w:val="26"/>
        </w:rPr>
      </w:pPr>
      <w:r>
        <w:rPr>
          <w:sz w:val="26"/>
        </w:rPr>
        <w:t>PEOPLE’S</w:t>
      </w:r>
      <w:r>
        <w:rPr>
          <w:spacing w:val="-7"/>
          <w:sz w:val="26"/>
        </w:rPr>
        <w:t xml:space="preserve"> </w:t>
      </w:r>
      <w:r>
        <w:rPr>
          <w:sz w:val="26"/>
        </w:rPr>
        <w:t>COMMITTEE</w:t>
      </w:r>
      <w:r>
        <w:rPr>
          <w:spacing w:val="-5"/>
          <w:sz w:val="26"/>
        </w:rPr>
        <w:t xml:space="preserve"> </w:t>
      </w:r>
      <w:r>
        <w:rPr>
          <w:sz w:val="26"/>
        </w:rPr>
        <w:t>OF</w:t>
      </w:r>
      <w:r>
        <w:rPr>
          <w:spacing w:val="-4"/>
          <w:sz w:val="26"/>
        </w:rPr>
        <w:t xml:space="preserve"> </w:t>
      </w:r>
      <w:r>
        <w:rPr>
          <w:spacing w:val="-5"/>
          <w:sz w:val="26"/>
        </w:rPr>
        <w:t>...</w:t>
      </w:r>
    </w:p>
    <w:p w14:paraId="6C14F1B1" w14:textId="77777777" w:rsidR="000C33DB" w:rsidRDefault="00000000">
      <w:pPr>
        <w:spacing w:before="45"/>
        <w:ind w:left="854"/>
        <w:jc w:val="center"/>
        <w:rPr>
          <w:sz w:val="26"/>
        </w:rPr>
      </w:pPr>
      <w:r>
        <w:rPr>
          <w:spacing w:val="-2"/>
          <w:sz w:val="26"/>
        </w:rPr>
        <w:t>PROVINCE</w:t>
      </w:r>
    </w:p>
    <w:p w14:paraId="7A89008B" w14:textId="77777777" w:rsidR="000C33DB" w:rsidRDefault="00000000">
      <w:pPr>
        <w:spacing w:before="45" w:line="276" w:lineRule="auto"/>
        <w:ind w:left="857"/>
        <w:jc w:val="center"/>
        <w:rPr>
          <w:sz w:val="26"/>
        </w:rPr>
      </w:pPr>
      <w:r>
        <w:rPr>
          <w:b/>
          <w:sz w:val="26"/>
        </w:rPr>
        <w:t xml:space="preserve">SỞ XÂY DỰNG </w:t>
      </w:r>
      <w:r>
        <w:rPr>
          <w:sz w:val="26"/>
        </w:rPr>
        <w:t>DEPARTMENT</w:t>
      </w:r>
      <w:r>
        <w:rPr>
          <w:spacing w:val="-17"/>
          <w:sz w:val="26"/>
        </w:rPr>
        <w:t xml:space="preserve"> </w:t>
      </w:r>
      <w:r>
        <w:rPr>
          <w:sz w:val="26"/>
        </w:rPr>
        <w:t xml:space="preserve">OF </w:t>
      </w:r>
      <w:r>
        <w:rPr>
          <w:spacing w:val="-2"/>
          <w:sz w:val="26"/>
        </w:rPr>
        <w:t>CONSTRUCTION</w:t>
      </w:r>
    </w:p>
    <w:p w14:paraId="74E6CE67" w14:textId="77777777" w:rsidR="000C33DB" w:rsidRDefault="00000000">
      <w:pPr>
        <w:ind w:left="854"/>
        <w:jc w:val="center"/>
        <w:rPr>
          <w:b/>
          <w:sz w:val="26"/>
        </w:rPr>
      </w:pPr>
      <w:r>
        <w:rPr>
          <w:b/>
          <w:sz w:val="26"/>
        </w:rPr>
        <w:t>-------</w:t>
      </w:r>
    </w:p>
    <w:p w14:paraId="558933A3" w14:textId="77777777" w:rsidR="000C33DB" w:rsidRDefault="00000000">
      <w:pPr>
        <w:spacing w:before="90"/>
        <w:ind w:right="249"/>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0B8ED58D" w14:textId="77777777" w:rsidR="000C33DB" w:rsidRDefault="00000000">
      <w:pPr>
        <w:spacing w:before="44"/>
        <w:ind w:right="248"/>
        <w:jc w:val="center"/>
        <w:rPr>
          <w:sz w:val="26"/>
        </w:rPr>
      </w:pPr>
      <w:r>
        <w:rPr>
          <w:sz w:val="26"/>
        </w:rPr>
        <w:t>SOCIALIST</w:t>
      </w:r>
      <w:r>
        <w:rPr>
          <w:spacing w:val="-1"/>
          <w:sz w:val="26"/>
        </w:rPr>
        <w:t xml:space="preserve"> </w:t>
      </w:r>
      <w:r>
        <w:rPr>
          <w:sz w:val="26"/>
        </w:rPr>
        <w:t xml:space="preserve">REPUBLIC OF </w:t>
      </w:r>
      <w:r>
        <w:rPr>
          <w:spacing w:val="-2"/>
          <w:sz w:val="26"/>
        </w:rPr>
        <w:t>VIETNAM</w:t>
      </w:r>
    </w:p>
    <w:p w14:paraId="01A333D4" w14:textId="77777777" w:rsidR="000C33DB" w:rsidRDefault="00000000">
      <w:pPr>
        <w:spacing w:before="45"/>
        <w:ind w:right="249"/>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6D0808EE" w14:textId="77777777" w:rsidR="000C33DB" w:rsidRDefault="00000000">
      <w:pPr>
        <w:spacing w:before="45"/>
        <w:ind w:right="249"/>
        <w:jc w:val="center"/>
        <w:rPr>
          <w:sz w:val="26"/>
        </w:rPr>
      </w:pPr>
      <w:r>
        <w:rPr>
          <w:sz w:val="26"/>
        </w:rPr>
        <w:t>Independence</w:t>
      </w:r>
      <w:r>
        <w:rPr>
          <w:spacing w:val="-1"/>
          <w:sz w:val="26"/>
        </w:rPr>
        <w:t xml:space="preserve"> </w:t>
      </w:r>
      <w:r>
        <w:rPr>
          <w:sz w:val="26"/>
        </w:rPr>
        <w:t xml:space="preserve">- Freedom - </w:t>
      </w:r>
      <w:r>
        <w:rPr>
          <w:spacing w:val="-2"/>
          <w:sz w:val="26"/>
        </w:rPr>
        <w:t>Happiness</w:t>
      </w:r>
    </w:p>
    <w:p w14:paraId="684B8626" w14:textId="77777777" w:rsidR="000C33DB" w:rsidRDefault="00000000">
      <w:pPr>
        <w:spacing w:before="45"/>
        <w:ind w:right="249"/>
        <w:jc w:val="center"/>
        <w:rPr>
          <w:b/>
          <w:sz w:val="26"/>
        </w:rPr>
      </w:pPr>
      <w:r>
        <w:rPr>
          <w:b/>
          <w:sz w:val="26"/>
        </w:rPr>
        <w:t>---------------</w:t>
      </w:r>
    </w:p>
    <w:p w14:paraId="34665691"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4365" w:space="40"/>
            <w:col w:w="6395"/>
          </w:cols>
        </w:sectPr>
      </w:pPr>
    </w:p>
    <w:p w14:paraId="5513CEB1" w14:textId="77777777" w:rsidR="000C33DB" w:rsidRDefault="000C33DB">
      <w:pPr>
        <w:pStyle w:val="BodyText"/>
        <w:spacing w:before="66"/>
        <w:rPr>
          <w:b/>
          <w:sz w:val="26"/>
        </w:rPr>
      </w:pPr>
    </w:p>
    <w:p w14:paraId="73ED4A38" w14:textId="77777777" w:rsidR="000C33DB" w:rsidRDefault="00000000">
      <w:pPr>
        <w:spacing w:line="276" w:lineRule="auto"/>
        <w:ind w:left="1089" w:right="1147"/>
        <w:jc w:val="center"/>
        <w:rPr>
          <w:b/>
          <w:sz w:val="26"/>
        </w:rPr>
      </w:pPr>
      <w:r>
        <w:rPr>
          <w:b/>
          <w:sz w:val="26"/>
        </w:rPr>
        <w:t>GIẤY</w:t>
      </w:r>
      <w:r>
        <w:rPr>
          <w:b/>
          <w:spacing w:val="-4"/>
          <w:sz w:val="26"/>
        </w:rPr>
        <w:t xml:space="preserve"> </w:t>
      </w:r>
      <w:r>
        <w:rPr>
          <w:b/>
          <w:sz w:val="26"/>
        </w:rPr>
        <w:t>PHÉP</w:t>
      </w:r>
      <w:r>
        <w:rPr>
          <w:b/>
          <w:spacing w:val="-3"/>
          <w:sz w:val="26"/>
        </w:rPr>
        <w:t xml:space="preserve"> </w:t>
      </w:r>
      <w:r>
        <w:rPr>
          <w:b/>
          <w:sz w:val="26"/>
        </w:rPr>
        <w:t>VẬN</w:t>
      </w:r>
      <w:r>
        <w:rPr>
          <w:b/>
          <w:spacing w:val="-4"/>
          <w:sz w:val="26"/>
        </w:rPr>
        <w:t xml:space="preserve"> </w:t>
      </w:r>
      <w:r>
        <w:rPr>
          <w:b/>
          <w:sz w:val="26"/>
        </w:rPr>
        <w:t>TẢI</w:t>
      </w:r>
      <w:r>
        <w:rPr>
          <w:b/>
          <w:spacing w:val="-4"/>
          <w:sz w:val="26"/>
        </w:rPr>
        <w:t xml:space="preserve"> </w:t>
      </w:r>
      <w:r>
        <w:rPr>
          <w:b/>
          <w:sz w:val="26"/>
        </w:rPr>
        <w:t>ĐƯỜNG</w:t>
      </w:r>
      <w:r>
        <w:rPr>
          <w:b/>
          <w:spacing w:val="-3"/>
          <w:sz w:val="26"/>
        </w:rPr>
        <w:t xml:space="preserve"> </w:t>
      </w:r>
      <w:r>
        <w:rPr>
          <w:b/>
          <w:sz w:val="26"/>
        </w:rPr>
        <w:t>BỘ</w:t>
      </w:r>
      <w:r>
        <w:rPr>
          <w:b/>
          <w:spacing w:val="-4"/>
          <w:sz w:val="26"/>
        </w:rPr>
        <w:t xml:space="preserve"> </w:t>
      </w:r>
      <w:r>
        <w:rPr>
          <w:b/>
          <w:sz w:val="26"/>
        </w:rPr>
        <w:t>QUỐC</w:t>
      </w:r>
      <w:r>
        <w:rPr>
          <w:b/>
          <w:spacing w:val="-4"/>
          <w:sz w:val="26"/>
        </w:rPr>
        <w:t xml:space="preserve"> </w:t>
      </w:r>
      <w:r>
        <w:rPr>
          <w:b/>
          <w:sz w:val="26"/>
        </w:rPr>
        <w:t>TẾ</w:t>
      </w:r>
      <w:r>
        <w:rPr>
          <w:b/>
          <w:spacing w:val="-3"/>
          <w:sz w:val="26"/>
        </w:rPr>
        <w:t xml:space="preserve"> </w:t>
      </w:r>
      <w:r>
        <w:rPr>
          <w:b/>
          <w:sz w:val="26"/>
        </w:rPr>
        <w:t>GIỮA</w:t>
      </w:r>
      <w:r>
        <w:rPr>
          <w:b/>
          <w:spacing w:val="-3"/>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VÀ</w:t>
      </w:r>
      <w:r>
        <w:rPr>
          <w:b/>
          <w:spacing w:val="-4"/>
          <w:sz w:val="26"/>
        </w:rPr>
        <w:t xml:space="preserve"> </w:t>
      </w:r>
      <w:r>
        <w:rPr>
          <w:b/>
          <w:sz w:val="26"/>
        </w:rPr>
        <w:t>LÀO VIETNAM - LAOS CROSS-BORDER TRANSPORT PERMIT</w:t>
      </w:r>
    </w:p>
    <w:p w14:paraId="71453217" w14:textId="77777777" w:rsidR="000C33DB" w:rsidRDefault="00000000">
      <w:pPr>
        <w:spacing w:before="200"/>
        <w:ind w:right="57"/>
        <w:jc w:val="center"/>
        <w:rPr>
          <w:sz w:val="26"/>
        </w:rPr>
      </w:pPr>
      <w:r>
        <w:rPr>
          <w:sz w:val="26"/>
        </w:rPr>
        <w:t>Số</w:t>
      </w:r>
      <w:r>
        <w:rPr>
          <w:spacing w:val="-3"/>
          <w:sz w:val="26"/>
        </w:rPr>
        <w:t xml:space="preserve"> </w:t>
      </w:r>
      <w:r>
        <w:rPr>
          <w:sz w:val="26"/>
        </w:rPr>
        <w:t>Giấy phép (Permit</w:t>
      </w:r>
      <w:r>
        <w:rPr>
          <w:spacing w:val="-1"/>
          <w:sz w:val="26"/>
        </w:rPr>
        <w:t xml:space="preserve"> </w:t>
      </w:r>
      <w:r>
        <w:rPr>
          <w:sz w:val="26"/>
        </w:rPr>
        <w:t xml:space="preserve">Number): </w:t>
      </w:r>
      <w:r>
        <w:rPr>
          <w:spacing w:val="-2"/>
          <w:sz w:val="26"/>
        </w:rPr>
        <w:t>……………………..</w:t>
      </w:r>
    </w:p>
    <w:p w14:paraId="069F7DFE" w14:textId="77777777" w:rsidR="000C33DB" w:rsidRDefault="00000000">
      <w:pPr>
        <w:pStyle w:val="ListParagraph"/>
        <w:numPr>
          <w:ilvl w:val="0"/>
          <w:numId w:val="66"/>
        </w:numPr>
        <w:tabs>
          <w:tab w:val="left" w:pos="1590"/>
        </w:tabs>
        <w:spacing w:before="245"/>
        <w:rPr>
          <w:sz w:val="26"/>
        </w:rPr>
      </w:pPr>
      <w:r>
        <w:rPr>
          <w:sz w:val="26"/>
        </w:rPr>
        <w:t>Cấp</w:t>
      </w:r>
      <w:r>
        <w:rPr>
          <w:spacing w:val="-3"/>
          <w:sz w:val="26"/>
        </w:rPr>
        <w:t xml:space="preserve"> </w:t>
      </w:r>
      <w:r>
        <w:rPr>
          <w:sz w:val="26"/>
        </w:rPr>
        <w:t>cho đơn vị</w:t>
      </w:r>
      <w:r>
        <w:rPr>
          <w:spacing w:val="-1"/>
          <w:sz w:val="26"/>
        </w:rPr>
        <w:t xml:space="preserve"> </w:t>
      </w:r>
      <w:r>
        <w:rPr>
          <w:sz w:val="26"/>
        </w:rPr>
        <w:t xml:space="preserve">(Transport Operator Name): </w:t>
      </w:r>
      <w:r>
        <w:rPr>
          <w:spacing w:val="-2"/>
          <w:sz w:val="26"/>
        </w:rPr>
        <w:t>..........................................................</w:t>
      </w:r>
    </w:p>
    <w:p w14:paraId="2FB12076" w14:textId="77777777" w:rsidR="000C33DB" w:rsidRDefault="00000000">
      <w:pPr>
        <w:spacing w:before="245"/>
        <w:ind w:left="440"/>
        <w:jc w:val="center"/>
        <w:rPr>
          <w:sz w:val="26"/>
        </w:rPr>
      </w:pPr>
      <w:r>
        <w:rPr>
          <w:spacing w:val="-2"/>
          <w:sz w:val="26"/>
        </w:rPr>
        <w:t>....................................................................................................................................</w:t>
      </w:r>
    </w:p>
    <w:p w14:paraId="393728A2" w14:textId="77777777" w:rsidR="000C33DB" w:rsidRDefault="00000000">
      <w:pPr>
        <w:pStyle w:val="ListParagraph"/>
        <w:numPr>
          <w:ilvl w:val="0"/>
          <w:numId w:val="66"/>
        </w:numPr>
        <w:tabs>
          <w:tab w:val="left" w:pos="1590"/>
        </w:tabs>
        <w:spacing w:before="245"/>
        <w:rPr>
          <w:sz w:val="26"/>
        </w:rPr>
      </w:pPr>
      <w:r>
        <w:rPr>
          <w:sz w:val="26"/>
        </w:rPr>
        <w:t>Địa</w:t>
      </w:r>
      <w:r>
        <w:rPr>
          <w:spacing w:val="9"/>
          <w:sz w:val="26"/>
        </w:rPr>
        <w:t xml:space="preserve"> </w:t>
      </w:r>
      <w:r>
        <w:rPr>
          <w:sz w:val="26"/>
        </w:rPr>
        <w:t>chỉ</w:t>
      </w:r>
      <w:r>
        <w:rPr>
          <w:spacing w:val="9"/>
          <w:sz w:val="26"/>
        </w:rPr>
        <w:t xml:space="preserve"> </w:t>
      </w:r>
      <w:r>
        <w:rPr>
          <w:spacing w:val="-2"/>
          <w:sz w:val="26"/>
        </w:rPr>
        <w:t>(Address):...................................................................................................</w:t>
      </w:r>
    </w:p>
    <w:p w14:paraId="141E998F" w14:textId="77777777" w:rsidR="000C33DB" w:rsidRDefault="00000000">
      <w:pPr>
        <w:spacing w:before="244"/>
        <w:ind w:left="505"/>
        <w:jc w:val="center"/>
        <w:rPr>
          <w:sz w:val="26"/>
        </w:rPr>
      </w:pPr>
      <w:r>
        <w:rPr>
          <w:spacing w:val="-2"/>
          <w:sz w:val="26"/>
        </w:rPr>
        <w:t>.....................................................................................................................................</w:t>
      </w:r>
    </w:p>
    <w:p w14:paraId="74F5BA18" w14:textId="77777777" w:rsidR="000C33DB" w:rsidRDefault="00000000">
      <w:pPr>
        <w:pStyle w:val="ListParagraph"/>
        <w:numPr>
          <w:ilvl w:val="0"/>
          <w:numId w:val="66"/>
        </w:numPr>
        <w:tabs>
          <w:tab w:val="left" w:pos="1590"/>
        </w:tabs>
        <w:spacing w:before="245"/>
        <w:rPr>
          <w:sz w:val="26"/>
        </w:rPr>
      </w:pPr>
      <w:r>
        <w:rPr>
          <w:sz w:val="26"/>
        </w:rPr>
        <w:t>Số điện thoại</w:t>
      </w:r>
      <w:r>
        <w:rPr>
          <w:spacing w:val="-1"/>
          <w:sz w:val="26"/>
        </w:rPr>
        <w:t xml:space="preserve"> </w:t>
      </w:r>
      <w:r>
        <w:rPr>
          <w:sz w:val="26"/>
        </w:rPr>
        <w:t xml:space="preserve">(Telephone </w:t>
      </w:r>
      <w:r>
        <w:rPr>
          <w:spacing w:val="-2"/>
          <w:sz w:val="26"/>
        </w:rPr>
        <w:t>number):.........................................................................</w:t>
      </w:r>
    </w:p>
    <w:p w14:paraId="11F11EF0" w14:textId="77777777" w:rsidR="000C33DB" w:rsidRDefault="00000000">
      <w:pPr>
        <w:pStyle w:val="ListParagraph"/>
        <w:numPr>
          <w:ilvl w:val="0"/>
          <w:numId w:val="66"/>
        </w:numPr>
        <w:tabs>
          <w:tab w:val="left" w:pos="1590"/>
        </w:tabs>
        <w:spacing w:before="245"/>
        <w:rPr>
          <w:sz w:val="26"/>
        </w:rPr>
      </w:pPr>
      <w:r>
        <w:rPr>
          <w:sz w:val="26"/>
        </w:rPr>
        <w:t>Loại</w:t>
      </w:r>
      <w:r>
        <w:rPr>
          <w:spacing w:val="-1"/>
          <w:sz w:val="26"/>
        </w:rPr>
        <w:t xml:space="preserve"> </w:t>
      </w:r>
      <w:r>
        <w:rPr>
          <w:sz w:val="26"/>
        </w:rPr>
        <w:t>hình hoạt động vận tải</w:t>
      </w:r>
      <w:r>
        <w:rPr>
          <w:spacing w:val="-1"/>
          <w:sz w:val="26"/>
        </w:rPr>
        <w:t xml:space="preserve"> </w:t>
      </w:r>
      <w:r>
        <w:rPr>
          <w:sz w:val="26"/>
        </w:rPr>
        <w:t xml:space="preserve">(Type of Transport </w:t>
      </w:r>
      <w:r>
        <w:rPr>
          <w:spacing w:val="-2"/>
          <w:sz w:val="26"/>
        </w:rPr>
        <w:t>operation):</w:t>
      </w:r>
    </w:p>
    <w:p w14:paraId="6A3C862C" w14:textId="77777777" w:rsidR="000C33DB" w:rsidRDefault="00000000">
      <w:pPr>
        <w:spacing w:before="245"/>
        <w:ind w:left="505"/>
        <w:jc w:val="center"/>
        <w:rPr>
          <w:sz w:val="26"/>
        </w:rPr>
      </w:pPr>
      <w:r>
        <w:rPr>
          <w:spacing w:val="-2"/>
          <w:sz w:val="26"/>
        </w:rPr>
        <w:t>.....................................................................................................................................</w:t>
      </w:r>
    </w:p>
    <w:p w14:paraId="2EF42D89" w14:textId="77777777" w:rsidR="000C33DB" w:rsidRDefault="000C33DB">
      <w:pPr>
        <w:pStyle w:val="BodyText"/>
        <w:rPr>
          <w:sz w:val="26"/>
        </w:rPr>
      </w:pPr>
    </w:p>
    <w:p w14:paraId="6883BBA8" w14:textId="77777777" w:rsidR="000C33DB" w:rsidRDefault="000C33DB">
      <w:pPr>
        <w:pStyle w:val="BodyText"/>
        <w:rPr>
          <w:sz w:val="26"/>
        </w:rPr>
      </w:pPr>
    </w:p>
    <w:p w14:paraId="20C30289" w14:textId="77777777" w:rsidR="000C33DB" w:rsidRDefault="000C33DB">
      <w:pPr>
        <w:pStyle w:val="BodyText"/>
        <w:spacing w:before="11"/>
        <w:rPr>
          <w:sz w:val="26"/>
        </w:rPr>
      </w:pPr>
    </w:p>
    <w:p w14:paraId="744507D3" w14:textId="77777777" w:rsidR="000C33DB" w:rsidRDefault="00000000">
      <w:pPr>
        <w:spacing w:before="1"/>
        <w:ind w:left="4650"/>
        <w:jc w:val="center"/>
        <w:rPr>
          <w:i/>
          <w:sz w:val="26"/>
        </w:rPr>
      </w:pPr>
      <w:r>
        <w:rPr>
          <w:i/>
          <w:sz w:val="26"/>
        </w:rPr>
        <w:t>Hà</w:t>
      </w:r>
      <w:r>
        <w:rPr>
          <w:i/>
          <w:spacing w:val="-1"/>
          <w:sz w:val="26"/>
        </w:rPr>
        <w:t xml:space="preserve"> </w:t>
      </w:r>
      <w:r>
        <w:rPr>
          <w:i/>
          <w:sz w:val="26"/>
        </w:rPr>
        <w:t>Nội, ngày...</w:t>
      </w:r>
      <w:r>
        <w:rPr>
          <w:i/>
          <w:spacing w:val="-1"/>
          <w:sz w:val="26"/>
        </w:rPr>
        <w:t xml:space="preserve"> </w:t>
      </w:r>
      <w:r>
        <w:rPr>
          <w:i/>
          <w:sz w:val="26"/>
        </w:rPr>
        <w:t>tháng... năm</w:t>
      </w:r>
      <w:r>
        <w:rPr>
          <w:i/>
          <w:spacing w:val="-1"/>
          <w:sz w:val="26"/>
        </w:rPr>
        <w:t xml:space="preserve"> </w:t>
      </w:r>
      <w:r>
        <w:rPr>
          <w:i/>
          <w:spacing w:val="-5"/>
          <w:sz w:val="26"/>
        </w:rPr>
        <w:t>...</w:t>
      </w:r>
    </w:p>
    <w:p w14:paraId="174A237D" w14:textId="77777777" w:rsidR="000C33DB" w:rsidRDefault="00000000">
      <w:pPr>
        <w:tabs>
          <w:tab w:val="left" w:leader="dot" w:pos="7222"/>
        </w:tabs>
        <w:spacing w:before="44"/>
        <w:ind w:left="4651"/>
        <w:jc w:val="center"/>
        <w:rPr>
          <w:i/>
          <w:sz w:val="26"/>
        </w:rPr>
      </w:pPr>
      <w:r>
        <w:rPr>
          <w:i/>
          <w:spacing w:val="-2"/>
          <w:sz w:val="26"/>
        </w:rPr>
        <w:t>Place,…</w:t>
      </w:r>
      <w:r>
        <w:rPr>
          <w:i/>
          <w:sz w:val="26"/>
        </w:rPr>
        <w:tab/>
      </w:r>
      <w:r>
        <w:rPr>
          <w:i/>
          <w:spacing w:val="-2"/>
          <w:sz w:val="26"/>
        </w:rPr>
        <w:t>(dd/mm/yyyy)</w:t>
      </w:r>
    </w:p>
    <w:p w14:paraId="12403360" w14:textId="77777777" w:rsidR="000C33DB" w:rsidRDefault="00000000">
      <w:pPr>
        <w:spacing w:before="45"/>
        <w:ind w:left="4651"/>
        <w:jc w:val="center"/>
        <w:rPr>
          <w:b/>
          <w:sz w:val="26"/>
        </w:rPr>
      </w:pPr>
      <w:r>
        <w:rPr>
          <w:b/>
          <w:sz w:val="26"/>
        </w:rPr>
        <w:t>CƠ</w:t>
      </w:r>
      <w:r>
        <w:rPr>
          <w:b/>
          <w:spacing w:val="-2"/>
          <w:sz w:val="26"/>
        </w:rPr>
        <w:t xml:space="preserve"> </w:t>
      </w:r>
      <w:r>
        <w:rPr>
          <w:b/>
          <w:sz w:val="26"/>
        </w:rPr>
        <w:t>QUAN</w:t>
      </w:r>
      <w:r>
        <w:rPr>
          <w:b/>
          <w:spacing w:val="-2"/>
          <w:sz w:val="26"/>
        </w:rPr>
        <w:t xml:space="preserve"> </w:t>
      </w:r>
      <w:r>
        <w:rPr>
          <w:b/>
          <w:sz w:val="26"/>
        </w:rPr>
        <w:t>CẤP</w:t>
      </w:r>
      <w:r>
        <w:rPr>
          <w:b/>
          <w:spacing w:val="-2"/>
          <w:sz w:val="26"/>
        </w:rPr>
        <w:t xml:space="preserve"> </w:t>
      </w:r>
      <w:r>
        <w:rPr>
          <w:b/>
          <w:spacing w:val="-4"/>
          <w:sz w:val="26"/>
        </w:rPr>
        <w:t>PHÉP</w:t>
      </w:r>
    </w:p>
    <w:p w14:paraId="43FFAFDC" w14:textId="77777777" w:rsidR="000C33DB" w:rsidRDefault="00000000">
      <w:pPr>
        <w:spacing w:before="45" w:line="276" w:lineRule="auto"/>
        <w:ind w:left="6562" w:right="1909" w:hanging="1"/>
        <w:jc w:val="center"/>
        <w:rPr>
          <w:i/>
          <w:sz w:val="26"/>
        </w:rPr>
      </w:pPr>
      <w:r>
        <w:rPr>
          <w:b/>
          <w:sz w:val="26"/>
        </w:rPr>
        <w:t>Issuing authority</w:t>
      </w:r>
      <w:r>
        <w:rPr>
          <w:b/>
          <w:spacing w:val="40"/>
          <w:sz w:val="26"/>
        </w:rPr>
        <w:t xml:space="preserve"> </w:t>
      </w:r>
      <w:r>
        <w:rPr>
          <w:i/>
          <w:sz w:val="26"/>
        </w:rPr>
        <w:t>(Ký tên, đóng dấu) (Signature</w:t>
      </w:r>
      <w:r>
        <w:rPr>
          <w:i/>
          <w:spacing w:val="-17"/>
          <w:sz w:val="26"/>
        </w:rPr>
        <w:t xml:space="preserve"> </w:t>
      </w:r>
      <w:r>
        <w:rPr>
          <w:i/>
          <w:sz w:val="26"/>
        </w:rPr>
        <w:t>and</w:t>
      </w:r>
      <w:r>
        <w:rPr>
          <w:i/>
          <w:spacing w:val="-16"/>
          <w:sz w:val="26"/>
        </w:rPr>
        <w:t xml:space="preserve"> </w:t>
      </w:r>
      <w:r>
        <w:rPr>
          <w:i/>
          <w:sz w:val="26"/>
        </w:rPr>
        <w:t>stamp)</w:t>
      </w:r>
    </w:p>
    <w:p w14:paraId="430A576C" w14:textId="77777777" w:rsidR="000C33DB" w:rsidRDefault="000C33DB">
      <w:pPr>
        <w:spacing w:line="276" w:lineRule="auto"/>
        <w:jc w:val="center"/>
        <w:rPr>
          <w:i/>
          <w:sz w:val="26"/>
        </w:rPr>
        <w:sectPr w:rsidR="000C33DB">
          <w:type w:val="continuous"/>
          <w:pgSz w:w="12240" w:h="15840"/>
          <w:pgMar w:top="1040" w:right="360" w:bottom="280" w:left="1080" w:header="373" w:footer="0" w:gutter="0"/>
          <w:cols w:space="720"/>
        </w:sectPr>
      </w:pPr>
    </w:p>
    <w:p w14:paraId="7EC8B587" w14:textId="77777777" w:rsidR="000C33DB" w:rsidRDefault="00000000">
      <w:pPr>
        <w:pStyle w:val="Heading1"/>
        <w:numPr>
          <w:ilvl w:val="1"/>
          <w:numId w:val="210"/>
        </w:numPr>
        <w:tabs>
          <w:tab w:val="left" w:pos="1040"/>
        </w:tabs>
        <w:spacing w:before="108"/>
        <w:ind w:left="1040" w:hanging="420"/>
        <w:jc w:val="left"/>
      </w:pPr>
      <w:r>
        <w:lastRenderedPageBreak/>
        <w:t>Cấp,</w:t>
      </w:r>
      <w:r>
        <w:rPr>
          <w:spacing w:val="-2"/>
        </w:rPr>
        <w:t xml:space="preserve"> </w:t>
      </w:r>
      <w:r>
        <w:t>cấp</w:t>
      </w:r>
      <w:r>
        <w:rPr>
          <w:spacing w:val="-2"/>
        </w:rPr>
        <w:t xml:space="preserve"> </w:t>
      </w:r>
      <w:r>
        <w:t>lại</w:t>
      </w:r>
      <w:r>
        <w:rPr>
          <w:spacing w:val="-1"/>
        </w:rPr>
        <w:t xml:space="preserve"> </w:t>
      </w:r>
      <w:r>
        <w:t>Giấy</w:t>
      </w:r>
      <w:r>
        <w:rPr>
          <w:spacing w:val="-1"/>
        </w:rPr>
        <w:t xml:space="preserve"> </w:t>
      </w:r>
      <w:r>
        <w:t>phép</w:t>
      </w:r>
      <w:r>
        <w:rPr>
          <w:spacing w:val="-2"/>
        </w:rPr>
        <w:t xml:space="preserve"> </w:t>
      </w:r>
      <w:r>
        <w:t>liên</w:t>
      </w:r>
      <w:r>
        <w:rPr>
          <w:spacing w:val="-2"/>
        </w:rPr>
        <w:t xml:space="preserve"> </w:t>
      </w:r>
      <w:r>
        <w:t>vận</w:t>
      </w:r>
      <w:r>
        <w:rPr>
          <w:spacing w:val="-2"/>
        </w:rPr>
        <w:t xml:space="preserve"> </w:t>
      </w:r>
      <w:r>
        <w:t>giữa</w:t>
      </w:r>
      <w:r>
        <w:rPr>
          <w:spacing w:val="-1"/>
        </w:rPr>
        <w:t xml:space="preserve"> </w:t>
      </w:r>
      <w:r>
        <w:t>Việt</w:t>
      </w:r>
      <w:r>
        <w:rPr>
          <w:spacing w:val="-1"/>
        </w:rPr>
        <w:t xml:space="preserve"> </w:t>
      </w:r>
      <w:r>
        <w:t>Nam</w:t>
      </w:r>
      <w:r>
        <w:rPr>
          <w:spacing w:val="-1"/>
        </w:rPr>
        <w:t xml:space="preserve"> </w:t>
      </w:r>
      <w:r>
        <w:t>và</w:t>
      </w:r>
      <w:r>
        <w:rPr>
          <w:spacing w:val="-1"/>
        </w:rPr>
        <w:t xml:space="preserve"> </w:t>
      </w:r>
      <w:r>
        <w:rPr>
          <w:spacing w:val="-5"/>
        </w:rPr>
        <w:t>Lào</w:t>
      </w:r>
    </w:p>
    <w:p w14:paraId="74E90070" w14:textId="77777777" w:rsidR="000C33DB" w:rsidRDefault="00000000">
      <w:pPr>
        <w:pStyle w:val="ListParagraph"/>
        <w:numPr>
          <w:ilvl w:val="2"/>
          <w:numId w:val="210"/>
        </w:numPr>
        <w:tabs>
          <w:tab w:val="left" w:pos="1250"/>
        </w:tabs>
        <w:spacing w:before="98"/>
        <w:ind w:left="1250" w:hanging="630"/>
        <w:rPr>
          <w:b/>
          <w:sz w:val="28"/>
        </w:rPr>
      </w:pPr>
      <w:r>
        <w:rPr>
          <w:b/>
          <w:position w:val="8"/>
          <w:sz w:val="18"/>
        </w:rPr>
        <w:t>68</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29C2C765" w14:textId="77777777" w:rsidR="000C33DB" w:rsidRDefault="00000000">
      <w:pPr>
        <w:pStyle w:val="ListParagraph"/>
        <w:numPr>
          <w:ilvl w:val="0"/>
          <w:numId w:val="65"/>
        </w:numPr>
        <w:tabs>
          <w:tab w:val="left" w:pos="907"/>
        </w:tabs>
        <w:spacing w:before="98"/>
        <w:ind w:left="907" w:hanging="287"/>
        <w:rPr>
          <w:sz w:val="28"/>
        </w:rPr>
      </w:pPr>
      <w:r>
        <w:rPr>
          <w:sz w:val="28"/>
        </w:rPr>
        <w:t xml:space="preserve">Nộp hồ sơ </w:t>
      </w:r>
      <w:r>
        <w:rPr>
          <w:spacing w:val="-2"/>
          <w:sz w:val="28"/>
        </w:rPr>
        <w:t>TTHC:</w:t>
      </w:r>
    </w:p>
    <w:p w14:paraId="3068272A" w14:textId="77777777" w:rsidR="000C33DB" w:rsidRDefault="00000000">
      <w:pPr>
        <w:pStyle w:val="ListParagraph"/>
        <w:numPr>
          <w:ilvl w:val="0"/>
          <w:numId w:val="64"/>
        </w:numPr>
        <w:tabs>
          <w:tab w:val="left" w:pos="780"/>
        </w:tabs>
        <w:spacing w:before="98" w:line="268" w:lineRule="auto"/>
        <w:ind w:left="620" w:right="678" w:firstLine="0"/>
        <w:jc w:val="both"/>
        <w:rPr>
          <w:sz w:val="28"/>
        </w:rPr>
      </w:pPr>
      <w:r>
        <w:rPr>
          <w:sz w:val="28"/>
        </w:rPr>
        <w:t>Tổ</w:t>
      </w:r>
      <w:r>
        <w:rPr>
          <w:spacing w:val="-5"/>
          <w:sz w:val="28"/>
        </w:rPr>
        <w:t xml:space="preserve"> </w:t>
      </w:r>
      <w:r>
        <w:rPr>
          <w:sz w:val="28"/>
        </w:rPr>
        <w:t>chức,</w:t>
      </w:r>
      <w:r>
        <w:rPr>
          <w:spacing w:val="-6"/>
          <w:sz w:val="28"/>
        </w:rPr>
        <w:t xml:space="preserve"> </w:t>
      </w:r>
      <w:r>
        <w:rPr>
          <w:sz w:val="28"/>
        </w:rPr>
        <w:t>cá</w:t>
      </w:r>
      <w:r>
        <w:rPr>
          <w:spacing w:val="-5"/>
          <w:sz w:val="28"/>
        </w:rPr>
        <w:t xml:space="preserve"> </w:t>
      </w:r>
      <w:r>
        <w:rPr>
          <w:sz w:val="28"/>
        </w:rPr>
        <w:t>nhân,</w:t>
      </w:r>
      <w:r>
        <w:rPr>
          <w:spacing w:val="-5"/>
          <w:sz w:val="28"/>
        </w:rPr>
        <w:t xml:space="preserve"> </w:t>
      </w:r>
      <w:r>
        <w:rPr>
          <w:sz w:val="28"/>
        </w:rPr>
        <w:t>đơn</w:t>
      </w:r>
      <w:r>
        <w:rPr>
          <w:spacing w:val="-6"/>
          <w:sz w:val="28"/>
        </w:rPr>
        <w:t xml:space="preserve"> </w:t>
      </w:r>
      <w:r>
        <w:rPr>
          <w:sz w:val="28"/>
        </w:rPr>
        <w:t>vị</w:t>
      </w:r>
      <w:r>
        <w:rPr>
          <w:spacing w:val="-5"/>
          <w:sz w:val="28"/>
        </w:rPr>
        <w:t xml:space="preserve"> </w:t>
      </w:r>
      <w:r>
        <w:rPr>
          <w:sz w:val="28"/>
        </w:rPr>
        <w:t>kinh</w:t>
      </w:r>
      <w:r>
        <w:rPr>
          <w:spacing w:val="-6"/>
          <w:sz w:val="28"/>
        </w:rPr>
        <w:t xml:space="preserve"> </w:t>
      </w:r>
      <w:r>
        <w:rPr>
          <w:sz w:val="28"/>
        </w:rPr>
        <w:t>doanh</w:t>
      </w:r>
      <w:r>
        <w:rPr>
          <w:spacing w:val="-5"/>
          <w:sz w:val="28"/>
        </w:rPr>
        <w:t xml:space="preserve"> </w:t>
      </w:r>
      <w:r>
        <w:rPr>
          <w:sz w:val="28"/>
        </w:rPr>
        <w:t>vận</w:t>
      </w:r>
      <w:r>
        <w:rPr>
          <w:spacing w:val="-5"/>
          <w:sz w:val="28"/>
        </w:rPr>
        <w:t xml:space="preserve"> </w:t>
      </w:r>
      <w:r>
        <w:rPr>
          <w:sz w:val="28"/>
        </w:rPr>
        <w:t>tải</w:t>
      </w:r>
      <w:r>
        <w:rPr>
          <w:spacing w:val="-6"/>
          <w:sz w:val="28"/>
        </w:rPr>
        <w:t xml:space="preserve"> </w:t>
      </w:r>
      <w:r>
        <w:rPr>
          <w:sz w:val="28"/>
        </w:rPr>
        <w:t>nộp</w:t>
      </w:r>
      <w:r>
        <w:rPr>
          <w:spacing w:val="-5"/>
          <w:sz w:val="28"/>
        </w:rPr>
        <w:t xml:space="preserve"> </w:t>
      </w:r>
      <w:r>
        <w:rPr>
          <w:sz w:val="28"/>
        </w:rPr>
        <w:t>hồ</w:t>
      </w:r>
      <w:r>
        <w:rPr>
          <w:spacing w:val="-6"/>
          <w:sz w:val="28"/>
        </w:rPr>
        <w:t xml:space="preserve"> </w:t>
      </w:r>
      <w:r>
        <w:rPr>
          <w:sz w:val="28"/>
        </w:rPr>
        <w:t>sơ</w:t>
      </w:r>
      <w:r>
        <w:rPr>
          <w:spacing w:val="-5"/>
          <w:sz w:val="28"/>
        </w:rPr>
        <w:t xml:space="preserve"> </w:t>
      </w:r>
      <w:r>
        <w:rPr>
          <w:sz w:val="28"/>
        </w:rPr>
        <w:t>đến</w:t>
      </w:r>
      <w:r>
        <w:rPr>
          <w:spacing w:val="-6"/>
          <w:sz w:val="28"/>
        </w:rPr>
        <w:t xml:space="preserve"> </w:t>
      </w:r>
      <w:r>
        <w:rPr>
          <w:sz w:val="28"/>
        </w:rPr>
        <w:t>Trung</w:t>
      </w:r>
      <w:r>
        <w:rPr>
          <w:spacing w:val="-5"/>
          <w:sz w:val="28"/>
        </w:rPr>
        <w:t xml:space="preserve"> </w:t>
      </w:r>
      <w:r>
        <w:rPr>
          <w:sz w:val="28"/>
        </w:rPr>
        <w:t>tâm</w:t>
      </w:r>
      <w:r>
        <w:rPr>
          <w:spacing w:val="-5"/>
          <w:sz w:val="28"/>
        </w:rPr>
        <w:t xml:space="preserve"> </w:t>
      </w:r>
      <w:r>
        <w:rPr>
          <w:sz w:val="28"/>
        </w:rPr>
        <w:t>phục</w:t>
      </w:r>
      <w:r>
        <w:rPr>
          <w:spacing w:val="-6"/>
          <w:sz w:val="28"/>
        </w:rPr>
        <w:t xml:space="preserve"> </w:t>
      </w:r>
      <w:r>
        <w:rPr>
          <w:sz w:val="28"/>
        </w:rPr>
        <w:t>vụ</w:t>
      </w:r>
      <w:r>
        <w:rPr>
          <w:spacing w:val="-5"/>
          <w:sz w:val="28"/>
        </w:rPr>
        <w:t xml:space="preserve"> </w:t>
      </w:r>
      <w:r>
        <w:rPr>
          <w:sz w:val="28"/>
        </w:rPr>
        <w:t>hành chính công.</w:t>
      </w:r>
    </w:p>
    <w:p w14:paraId="26B335F3" w14:textId="77777777" w:rsidR="000C33DB" w:rsidRDefault="00000000">
      <w:pPr>
        <w:pStyle w:val="ListParagraph"/>
        <w:numPr>
          <w:ilvl w:val="0"/>
          <w:numId w:val="65"/>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44296DE3" w14:textId="77777777" w:rsidR="000C33DB" w:rsidRDefault="00000000">
      <w:pPr>
        <w:pStyle w:val="ListParagraph"/>
        <w:numPr>
          <w:ilvl w:val="0"/>
          <w:numId w:val="64"/>
        </w:numPr>
        <w:tabs>
          <w:tab w:val="left" w:pos="787"/>
        </w:tabs>
        <w:spacing w:before="98" w:line="268" w:lineRule="auto"/>
        <w:ind w:left="620" w:right="673" w:firstLine="0"/>
        <w:jc w:val="both"/>
        <w:rPr>
          <w:sz w:val="28"/>
        </w:rPr>
      </w:pPr>
      <w:r>
        <w:rPr>
          <w:sz w:val="28"/>
        </w:rPr>
        <w:t>Sở</w:t>
      </w:r>
      <w:r>
        <w:rPr>
          <w:spacing w:val="-12"/>
          <w:sz w:val="28"/>
        </w:rPr>
        <w:t xml:space="preserve"> </w:t>
      </w:r>
      <w:r>
        <w:rPr>
          <w:sz w:val="28"/>
        </w:rPr>
        <w:t>Xây</w:t>
      </w:r>
      <w:r>
        <w:rPr>
          <w:spacing w:val="-12"/>
          <w:sz w:val="28"/>
        </w:rPr>
        <w:t xml:space="preserve"> </w:t>
      </w:r>
      <w:r>
        <w:rPr>
          <w:sz w:val="28"/>
        </w:rPr>
        <w:t>dựng</w:t>
      </w:r>
      <w:r>
        <w:rPr>
          <w:spacing w:val="-6"/>
          <w:sz w:val="28"/>
        </w:rPr>
        <w:t xml:space="preserve"> </w:t>
      </w:r>
      <w:r>
        <w:rPr>
          <w:sz w:val="28"/>
        </w:rPr>
        <w:t>tiếp nhận hồ sơ, kiểm tra. Trường hợp tiếp nhận hồ sơ trực tiếp tại Sở Xây</w:t>
      </w:r>
      <w:r>
        <w:rPr>
          <w:spacing w:val="-5"/>
          <w:sz w:val="28"/>
        </w:rPr>
        <w:t xml:space="preserve"> </w:t>
      </w:r>
      <w:r>
        <w:rPr>
          <w:sz w:val="28"/>
        </w:rPr>
        <w:t>dựng hoặc dịch vụ bưu chính, cán bộ tiếp nhận hồ sơ cập nhật thông tin của hồ sơ đúng theo quy định vào hệ thống dịch vụ công trực tuyến. Trường hợp hồ sơ cần sửa</w:t>
      </w:r>
      <w:r>
        <w:rPr>
          <w:spacing w:val="-7"/>
          <w:sz w:val="28"/>
        </w:rPr>
        <w:t xml:space="preserve"> </w:t>
      </w:r>
      <w:r>
        <w:rPr>
          <w:sz w:val="28"/>
        </w:rPr>
        <w:t>đổi,</w:t>
      </w:r>
      <w:r>
        <w:rPr>
          <w:spacing w:val="-8"/>
          <w:sz w:val="28"/>
        </w:rPr>
        <w:t xml:space="preserve"> </w:t>
      </w:r>
      <w:r>
        <w:rPr>
          <w:sz w:val="28"/>
        </w:rPr>
        <w:t>bổ</w:t>
      </w:r>
      <w:r>
        <w:rPr>
          <w:spacing w:val="-8"/>
          <w:sz w:val="28"/>
        </w:rPr>
        <w:t xml:space="preserve"> </w:t>
      </w:r>
      <w:r>
        <w:rPr>
          <w:sz w:val="28"/>
        </w:rPr>
        <w:t>sung,</w:t>
      </w:r>
      <w:r>
        <w:rPr>
          <w:spacing w:val="-8"/>
          <w:sz w:val="28"/>
        </w:rPr>
        <w:t xml:space="preserve"> </w:t>
      </w:r>
      <w:r>
        <w:rPr>
          <w:sz w:val="28"/>
        </w:rPr>
        <w:t>Sở</w:t>
      </w:r>
      <w:r>
        <w:rPr>
          <w:spacing w:val="-7"/>
          <w:sz w:val="28"/>
        </w:rPr>
        <w:t xml:space="preserve"> </w:t>
      </w:r>
      <w:r>
        <w:rPr>
          <w:sz w:val="28"/>
        </w:rPr>
        <w:t>Xây</w:t>
      </w:r>
      <w:r>
        <w:rPr>
          <w:spacing w:val="-8"/>
          <w:sz w:val="28"/>
        </w:rPr>
        <w:t xml:space="preserve"> </w:t>
      </w:r>
      <w:r>
        <w:rPr>
          <w:sz w:val="28"/>
        </w:rPr>
        <w:t>dựng</w:t>
      </w:r>
      <w:r>
        <w:rPr>
          <w:spacing w:val="-8"/>
          <w:sz w:val="28"/>
        </w:rPr>
        <w:t xml:space="preserve"> </w:t>
      </w:r>
      <w:r>
        <w:rPr>
          <w:sz w:val="28"/>
        </w:rPr>
        <w:t>thông</w:t>
      </w:r>
      <w:r>
        <w:rPr>
          <w:spacing w:val="-8"/>
          <w:sz w:val="28"/>
        </w:rPr>
        <w:t xml:space="preserve"> </w:t>
      </w:r>
      <w:r>
        <w:rPr>
          <w:sz w:val="28"/>
        </w:rPr>
        <w:t>báo</w:t>
      </w:r>
      <w:r>
        <w:rPr>
          <w:spacing w:val="-8"/>
          <w:sz w:val="28"/>
        </w:rPr>
        <w:t xml:space="preserve"> </w:t>
      </w:r>
      <w:r>
        <w:rPr>
          <w:sz w:val="28"/>
        </w:rPr>
        <w:t>trực</w:t>
      </w:r>
      <w:r>
        <w:rPr>
          <w:spacing w:val="-8"/>
          <w:sz w:val="28"/>
        </w:rPr>
        <w:t xml:space="preserve"> </w:t>
      </w:r>
      <w:r>
        <w:rPr>
          <w:sz w:val="28"/>
        </w:rPr>
        <w:t>tiếp</w:t>
      </w:r>
      <w:r>
        <w:rPr>
          <w:spacing w:val="-8"/>
          <w:sz w:val="28"/>
        </w:rPr>
        <w:t xml:space="preserve"> </w:t>
      </w:r>
      <w:r>
        <w:rPr>
          <w:sz w:val="28"/>
        </w:rPr>
        <w:t>hoặc</w:t>
      </w:r>
      <w:r>
        <w:rPr>
          <w:spacing w:val="-7"/>
          <w:sz w:val="28"/>
        </w:rPr>
        <w:t xml:space="preserve"> </w:t>
      </w:r>
      <w:r>
        <w:rPr>
          <w:sz w:val="28"/>
        </w:rPr>
        <w:t>bằng</w:t>
      </w:r>
      <w:r>
        <w:rPr>
          <w:spacing w:val="-8"/>
          <w:sz w:val="28"/>
        </w:rPr>
        <w:t xml:space="preserve"> </w:t>
      </w:r>
      <w:r>
        <w:rPr>
          <w:sz w:val="28"/>
        </w:rPr>
        <w:t>văn</w:t>
      </w:r>
      <w:r>
        <w:rPr>
          <w:spacing w:val="-8"/>
          <w:sz w:val="28"/>
        </w:rPr>
        <w:t xml:space="preserve"> </w:t>
      </w:r>
      <w:r>
        <w:rPr>
          <w:sz w:val="28"/>
        </w:rPr>
        <w:t>bản</w:t>
      </w:r>
      <w:r>
        <w:rPr>
          <w:spacing w:val="-8"/>
          <w:sz w:val="28"/>
        </w:rPr>
        <w:t xml:space="preserve"> </w:t>
      </w:r>
      <w:r>
        <w:rPr>
          <w:sz w:val="28"/>
        </w:rPr>
        <w:t>hoặc</w:t>
      </w:r>
      <w:r>
        <w:rPr>
          <w:spacing w:val="-8"/>
          <w:sz w:val="28"/>
        </w:rPr>
        <w:t xml:space="preserve"> </w:t>
      </w:r>
      <w:r>
        <w:rPr>
          <w:sz w:val="28"/>
        </w:rPr>
        <w:t>thông</w:t>
      </w:r>
      <w:r>
        <w:rPr>
          <w:spacing w:val="-8"/>
          <w:sz w:val="28"/>
        </w:rPr>
        <w:t xml:space="preserve"> </w:t>
      </w:r>
      <w:r>
        <w:rPr>
          <w:sz w:val="28"/>
        </w:rPr>
        <w:t>báo qua Cổng dịch vụ công quốc gia những nội dung chưa đầy đủ hoặc cần sửa đổi đến tổ chức, đơn vị kinh doanh vận tải trong thời hạn 01 ngày làm việc kể từ ngày nhận hồ sơ;</w:t>
      </w:r>
    </w:p>
    <w:p w14:paraId="046989AA" w14:textId="77777777" w:rsidR="000C33DB" w:rsidRDefault="00000000">
      <w:pPr>
        <w:pStyle w:val="ListParagraph"/>
        <w:numPr>
          <w:ilvl w:val="0"/>
          <w:numId w:val="64"/>
        </w:numPr>
        <w:tabs>
          <w:tab w:val="left" w:pos="795"/>
        </w:tabs>
        <w:spacing w:before="55" w:line="268" w:lineRule="auto"/>
        <w:ind w:left="620" w:right="678" w:firstLine="0"/>
        <w:jc w:val="both"/>
        <w:rPr>
          <w:sz w:val="28"/>
        </w:rPr>
      </w:pPr>
      <w:r>
        <w:rPr>
          <w:sz w:val="28"/>
        </w:rPr>
        <w:t>Trong thời hạn 01 ngày làm việc kể từ khi nhận đủ hồ sơ hợp lệ theo quy định và kiểm</w:t>
      </w:r>
      <w:r>
        <w:rPr>
          <w:spacing w:val="-4"/>
          <w:sz w:val="28"/>
        </w:rPr>
        <w:t xml:space="preserve"> </w:t>
      </w:r>
      <w:r>
        <w:rPr>
          <w:sz w:val="28"/>
        </w:rPr>
        <w:t>tra</w:t>
      </w:r>
      <w:r>
        <w:rPr>
          <w:spacing w:val="-3"/>
          <w:sz w:val="28"/>
        </w:rPr>
        <w:t xml:space="preserve"> </w:t>
      </w:r>
      <w:r>
        <w:rPr>
          <w:sz w:val="28"/>
        </w:rPr>
        <w:t>thông</w:t>
      </w:r>
      <w:r>
        <w:rPr>
          <w:spacing w:val="-3"/>
          <w:sz w:val="28"/>
        </w:rPr>
        <w:t xml:space="preserve"> </w:t>
      </w:r>
      <w:r>
        <w:rPr>
          <w:sz w:val="28"/>
        </w:rPr>
        <w:t>tin</w:t>
      </w:r>
      <w:r>
        <w:rPr>
          <w:spacing w:val="-3"/>
          <w:sz w:val="28"/>
        </w:rPr>
        <w:t xml:space="preserve"> </w:t>
      </w:r>
      <w:r>
        <w:rPr>
          <w:sz w:val="28"/>
        </w:rPr>
        <w:t>dữ</w:t>
      </w:r>
      <w:r>
        <w:rPr>
          <w:spacing w:val="-3"/>
          <w:sz w:val="28"/>
        </w:rPr>
        <w:t xml:space="preserve"> </w:t>
      </w:r>
      <w:r>
        <w:rPr>
          <w:sz w:val="28"/>
        </w:rPr>
        <w:t>liệu</w:t>
      </w:r>
      <w:r>
        <w:rPr>
          <w:spacing w:val="-4"/>
          <w:sz w:val="28"/>
        </w:rPr>
        <w:t xml:space="preserve"> </w:t>
      </w:r>
      <w:r>
        <w:rPr>
          <w:sz w:val="28"/>
        </w:rPr>
        <w:t>về</w:t>
      </w:r>
      <w:r>
        <w:rPr>
          <w:spacing w:val="-3"/>
          <w:sz w:val="28"/>
        </w:rPr>
        <w:t xml:space="preserve"> </w:t>
      </w:r>
      <w:r>
        <w:rPr>
          <w:sz w:val="28"/>
        </w:rPr>
        <w:t>Giấy</w:t>
      </w:r>
      <w:r>
        <w:rPr>
          <w:spacing w:val="-3"/>
          <w:sz w:val="28"/>
        </w:rPr>
        <w:t xml:space="preserve"> </w:t>
      </w:r>
      <w:r>
        <w:rPr>
          <w:sz w:val="28"/>
        </w:rPr>
        <w:t>chứng</w:t>
      </w:r>
      <w:r>
        <w:rPr>
          <w:spacing w:val="-3"/>
          <w:sz w:val="28"/>
        </w:rPr>
        <w:t xml:space="preserve"> </w:t>
      </w:r>
      <w:r>
        <w:rPr>
          <w:sz w:val="28"/>
        </w:rPr>
        <w:t>nhận</w:t>
      </w:r>
      <w:r>
        <w:rPr>
          <w:spacing w:val="-3"/>
          <w:sz w:val="28"/>
        </w:rPr>
        <w:t xml:space="preserve"> </w:t>
      </w:r>
      <w:r>
        <w:rPr>
          <w:sz w:val="28"/>
        </w:rPr>
        <w:t>đăng</w:t>
      </w:r>
      <w:r>
        <w:rPr>
          <w:spacing w:val="-3"/>
          <w:sz w:val="28"/>
        </w:rPr>
        <w:t xml:space="preserve"> </w:t>
      </w:r>
      <w:r>
        <w:rPr>
          <w:sz w:val="28"/>
        </w:rPr>
        <w:t>ký</w:t>
      </w:r>
      <w:r>
        <w:rPr>
          <w:spacing w:val="-3"/>
          <w:sz w:val="28"/>
        </w:rPr>
        <w:t xml:space="preserve"> </w:t>
      </w:r>
      <w:r>
        <w:rPr>
          <w:sz w:val="28"/>
        </w:rPr>
        <w:t>xe</w:t>
      </w:r>
      <w:r>
        <w:rPr>
          <w:spacing w:val="-4"/>
          <w:sz w:val="28"/>
        </w:rPr>
        <w:t xml:space="preserve"> </w:t>
      </w:r>
      <w:r>
        <w:rPr>
          <w:sz w:val="28"/>
        </w:rPr>
        <w:t>trên</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dữ</w:t>
      </w:r>
      <w:r>
        <w:rPr>
          <w:spacing w:val="-4"/>
          <w:sz w:val="28"/>
        </w:rPr>
        <w:t xml:space="preserve"> </w:t>
      </w:r>
      <w:r>
        <w:rPr>
          <w:sz w:val="28"/>
        </w:rPr>
        <w:t>liệu</w:t>
      </w:r>
      <w:r>
        <w:rPr>
          <w:spacing w:val="-3"/>
          <w:sz w:val="28"/>
        </w:rPr>
        <w:t xml:space="preserve"> </w:t>
      </w:r>
      <w:r>
        <w:rPr>
          <w:sz w:val="28"/>
        </w:rPr>
        <w:t>về</w:t>
      </w:r>
      <w:r>
        <w:rPr>
          <w:spacing w:val="-4"/>
          <w:sz w:val="28"/>
        </w:rPr>
        <w:t xml:space="preserve"> </w:t>
      </w:r>
      <w:r>
        <w:rPr>
          <w:sz w:val="28"/>
        </w:rPr>
        <w:t>đăng ký</w:t>
      </w:r>
      <w:r>
        <w:rPr>
          <w:spacing w:val="-18"/>
          <w:sz w:val="28"/>
        </w:rPr>
        <w:t xml:space="preserve"> </w:t>
      </w:r>
      <w:r>
        <w:rPr>
          <w:sz w:val="28"/>
        </w:rPr>
        <w:t>phương</w:t>
      </w:r>
      <w:r>
        <w:rPr>
          <w:spacing w:val="-17"/>
          <w:sz w:val="28"/>
        </w:rPr>
        <w:t xml:space="preserve"> </w:t>
      </w:r>
      <w:r>
        <w:rPr>
          <w:sz w:val="28"/>
        </w:rPr>
        <w:t>tiện,</w:t>
      </w:r>
      <w:r>
        <w:rPr>
          <w:spacing w:val="-18"/>
          <w:sz w:val="28"/>
        </w:rPr>
        <w:t xml:space="preserve"> </w:t>
      </w:r>
      <w:r>
        <w:rPr>
          <w:sz w:val="28"/>
        </w:rPr>
        <w:t>Sở</w:t>
      </w:r>
      <w:r>
        <w:rPr>
          <w:spacing w:val="-17"/>
          <w:sz w:val="28"/>
        </w:rPr>
        <w:t xml:space="preserve"> </w:t>
      </w:r>
      <w:r>
        <w:rPr>
          <w:sz w:val="28"/>
        </w:rPr>
        <w:t>Xây</w:t>
      </w:r>
      <w:r>
        <w:rPr>
          <w:spacing w:val="-18"/>
          <w:sz w:val="28"/>
        </w:rPr>
        <w:t xml:space="preserve"> </w:t>
      </w:r>
      <w:r>
        <w:rPr>
          <w:sz w:val="28"/>
        </w:rPr>
        <w:t>dựng</w:t>
      </w:r>
      <w:r>
        <w:rPr>
          <w:spacing w:val="-17"/>
          <w:sz w:val="28"/>
        </w:rPr>
        <w:t xml:space="preserve"> </w:t>
      </w:r>
      <w:r>
        <w:rPr>
          <w:sz w:val="28"/>
        </w:rPr>
        <w:t>thực</w:t>
      </w:r>
      <w:r>
        <w:rPr>
          <w:spacing w:val="-18"/>
          <w:sz w:val="28"/>
        </w:rPr>
        <w:t xml:space="preserve"> </w:t>
      </w:r>
      <w:r>
        <w:rPr>
          <w:sz w:val="28"/>
        </w:rPr>
        <w:t>hiện</w:t>
      </w:r>
      <w:r>
        <w:rPr>
          <w:spacing w:val="-17"/>
          <w:sz w:val="28"/>
        </w:rPr>
        <w:t xml:space="preserve"> </w:t>
      </w:r>
      <w:r>
        <w:rPr>
          <w:sz w:val="28"/>
        </w:rPr>
        <w:t>cấp</w:t>
      </w:r>
      <w:r>
        <w:rPr>
          <w:spacing w:val="-14"/>
          <w:sz w:val="28"/>
        </w:rPr>
        <w:t xml:space="preserve"> </w:t>
      </w:r>
      <w:r>
        <w:rPr>
          <w:sz w:val="28"/>
        </w:rPr>
        <w:t>Giấy</w:t>
      </w:r>
      <w:r>
        <w:rPr>
          <w:spacing w:val="-15"/>
          <w:sz w:val="28"/>
        </w:rPr>
        <w:t xml:space="preserve"> </w:t>
      </w:r>
      <w:r>
        <w:rPr>
          <w:sz w:val="28"/>
        </w:rPr>
        <w:t>phép</w:t>
      </w:r>
      <w:r>
        <w:rPr>
          <w:spacing w:val="-15"/>
          <w:sz w:val="28"/>
        </w:rPr>
        <w:t xml:space="preserve"> </w:t>
      </w:r>
      <w:r>
        <w:rPr>
          <w:sz w:val="28"/>
        </w:rPr>
        <w:t>liên</w:t>
      </w:r>
      <w:r>
        <w:rPr>
          <w:spacing w:val="-15"/>
          <w:sz w:val="28"/>
        </w:rPr>
        <w:t xml:space="preserve"> </w:t>
      </w:r>
      <w:r>
        <w:rPr>
          <w:sz w:val="28"/>
        </w:rPr>
        <w:t>vận</w:t>
      </w:r>
      <w:r>
        <w:rPr>
          <w:spacing w:val="-15"/>
          <w:sz w:val="28"/>
        </w:rPr>
        <w:t xml:space="preserve"> </w:t>
      </w:r>
      <w:r>
        <w:rPr>
          <w:sz w:val="28"/>
        </w:rPr>
        <w:t>giữa</w:t>
      </w:r>
      <w:r>
        <w:rPr>
          <w:spacing w:val="-15"/>
          <w:sz w:val="28"/>
        </w:rPr>
        <w:t xml:space="preserve"> </w:t>
      </w:r>
      <w:r>
        <w:rPr>
          <w:sz w:val="28"/>
        </w:rPr>
        <w:t>Việt</w:t>
      </w:r>
      <w:r>
        <w:rPr>
          <w:spacing w:val="-15"/>
          <w:sz w:val="28"/>
        </w:rPr>
        <w:t xml:space="preserve"> </w:t>
      </w:r>
      <w:r>
        <w:rPr>
          <w:sz w:val="28"/>
        </w:rPr>
        <w:t>Nam</w:t>
      </w:r>
      <w:r>
        <w:rPr>
          <w:spacing w:val="-15"/>
          <w:sz w:val="28"/>
        </w:rPr>
        <w:t xml:space="preserve"> </w:t>
      </w:r>
      <w:r>
        <w:rPr>
          <w:sz w:val="28"/>
        </w:rPr>
        <w:t>và</w:t>
      </w:r>
      <w:r>
        <w:rPr>
          <w:spacing w:val="-15"/>
          <w:sz w:val="28"/>
        </w:rPr>
        <w:t xml:space="preserve"> </w:t>
      </w:r>
      <w:r>
        <w:rPr>
          <w:sz w:val="28"/>
        </w:rPr>
        <w:t>Lào. Trường</w:t>
      </w:r>
      <w:r>
        <w:rPr>
          <w:spacing w:val="-8"/>
          <w:sz w:val="28"/>
        </w:rPr>
        <w:t xml:space="preserve"> </w:t>
      </w:r>
      <w:r>
        <w:rPr>
          <w:sz w:val="28"/>
        </w:rPr>
        <w:t>hợp</w:t>
      </w:r>
      <w:r>
        <w:rPr>
          <w:spacing w:val="-8"/>
          <w:sz w:val="28"/>
        </w:rPr>
        <w:t xml:space="preserve"> </w:t>
      </w:r>
      <w:r>
        <w:rPr>
          <w:sz w:val="28"/>
        </w:rPr>
        <w:t>không</w:t>
      </w:r>
      <w:r>
        <w:rPr>
          <w:spacing w:val="-8"/>
          <w:sz w:val="28"/>
        </w:rPr>
        <w:t xml:space="preserve"> </w:t>
      </w:r>
      <w:r>
        <w:rPr>
          <w:sz w:val="28"/>
        </w:rPr>
        <w:t>cấp,</w:t>
      </w:r>
      <w:r>
        <w:rPr>
          <w:spacing w:val="-8"/>
          <w:sz w:val="28"/>
        </w:rPr>
        <w:t xml:space="preserve"> </w:t>
      </w:r>
      <w:r>
        <w:rPr>
          <w:sz w:val="28"/>
        </w:rPr>
        <w:t>Sở</w:t>
      </w:r>
      <w:r>
        <w:rPr>
          <w:spacing w:val="-8"/>
          <w:sz w:val="28"/>
        </w:rPr>
        <w:t xml:space="preserve"> </w:t>
      </w:r>
      <w:r>
        <w:rPr>
          <w:sz w:val="28"/>
        </w:rPr>
        <w:t>Xây</w:t>
      </w:r>
      <w:r>
        <w:rPr>
          <w:spacing w:val="-8"/>
          <w:sz w:val="28"/>
        </w:rPr>
        <w:t xml:space="preserve"> </w:t>
      </w:r>
      <w:r>
        <w:rPr>
          <w:sz w:val="28"/>
        </w:rPr>
        <w:t>dựng</w:t>
      </w:r>
      <w:r>
        <w:rPr>
          <w:spacing w:val="-8"/>
          <w:sz w:val="28"/>
        </w:rPr>
        <w:t xml:space="preserve"> </w:t>
      </w:r>
      <w:r>
        <w:rPr>
          <w:sz w:val="28"/>
        </w:rPr>
        <w:t>thông</w:t>
      </w:r>
      <w:r>
        <w:rPr>
          <w:spacing w:val="-8"/>
          <w:sz w:val="28"/>
        </w:rPr>
        <w:t xml:space="preserve"> </w:t>
      </w:r>
      <w:r>
        <w:rPr>
          <w:sz w:val="28"/>
        </w:rPr>
        <w:t>báo</w:t>
      </w:r>
      <w:r>
        <w:rPr>
          <w:spacing w:val="-8"/>
          <w:sz w:val="28"/>
        </w:rPr>
        <w:t xml:space="preserve"> </w:t>
      </w:r>
      <w:r>
        <w:rPr>
          <w:sz w:val="28"/>
        </w:rPr>
        <w:t>bằng</w:t>
      </w:r>
      <w:r>
        <w:rPr>
          <w:spacing w:val="-8"/>
          <w:sz w:val="28"/>
        </w:rPr>
        <w:t xml:space="preserve"> </w:t>
      </w:r>
      <w:r>
        <w:rPr>
          <w:sz w:val="28"/>
        </w:rPr>
        <w:t>văn</w:t>
      </w:r>
      <w:r>
        <w:rPr>
          <w:spacing w:val="-8"/>
          <w:sz w:val="28"/>
        </w:rPr>
        <w:t xml:space="preserve"> </w:t>
      </w:r>
      <w:r>
        <w:rPr>
          <w:sz w:val="28"/>
        </w:rPr>
        <w:t>bản</w:t>
      </w:r>
      <w:r>
        <w:rPr>
          <w:spacing w:val="-8"/>
          <w:sz w:val="28"/>
        </w:rPr>
        <w:t xml:space="preserve"> </w:t>
      </w:r>
      <w:r>
        <w:rPr>
          <w:sz w:val="28"/>
        </w:rPr>
        <w:t>hoặc</w:t>
      </w:r>
      <w:r>
        <w:rPr>
          <w:spacing w:val="-8"/>
          <w:sz w:val="28"/>
        </w:rPr>
        <w:t xml:space="preserve"> </w:t>
      </w:r>
      <w:r>
        <w:rPr>
          <w:sz w:val="28"/>
        </w:rPr>
        <w:t>qua</w:t>
      </w:r>
      <w:r>
        <w:rPr>
          <w:spacing w:val="-8"/>
          <w:sz w:val="28"/>
        </w:rPr>
        <w:t xml:space="preserve"> </w:t>
      </w:r>
      <w:r>
        <w:rPr>
          <w:sz w:val="28"/>
        </w:rPr>
        <w:t>Cổng</w:t>
      </w:r>
      <w:r>
        <w:rPr>
          <w:spacing w:val="-8"/>
          <w:sz w:val="28"/>
        </w:rPr>
        <w:t xml:space="preserve"> </w:t>
      </w:r>
      <w:r>
        <w:rPr>
          <w:sz w:val="28"/>
        </w:rPr>
        <w:t>dịch</w:t>
      </w:r>
      <w:r>
        <w:rPr>
          <w:spacing w:val="-8"/>
          <w:sz w:val="28"/>
        </w:rPr>
        <w:t xml:space="preserve"> </w:t>
      </w:r>
      <w:r>
        <w:rPr>
          <w:sz w:val="28"/>
        </w:rPr>
        <w:t>vụ công quốc gia và nêu rõ lý do;</w:t>
      </w:r>
    </w:p>
    <w:p w14:paraId="5FD2FD52" w14:textId="77777777" w:rsidR="000C33DB" w:rsidRDefault="00000000">
      <w:pPr>
        <w:pStyle w:val="ListParagraph"/>
        <w:numPr>
          <w:ilvl w:val="0"/>
          <w:numId w:val="64"/>
        </w:numPr>
        <w:tabs>
          <w:tab w:val="left" w:pos="777"/>
        </w:tabs>
        <w:spacing w:before="57" w:line="268" w:lineRule="auto"/>
        <w:ind w:left="620" w:right="678" w:firstLine="0"/>
        <w:jc w:val="both"/>
        <w:rPr>
          <w:sz w:val="28"/>
        </w:rPr>
      </w:pPr>
      <w:r>
        <w:rPr>
          <w:sz w:val="28"/>
        </w:rPr>
        <w:t>Trả</w:t>
      </w:r>
      <w:r>
        <w:rPr>
          <w:spacing w:val="-8"/>
          <w:sz w:val="28"/>
        </w:rPr>
        <w:t xml:space="preserve"> </w:t>
      </w:r>
      <w:r>
        <w:rPr>
          <w:sz w:val="28"/>
        </w:rPr>
        <w:t>kết</w:t>
      </w:r>
      <w:r>
        <w:rPr>
          <w:spacing w:val="-8"/>
          <w:sz w:val="28"/>
        </w:rPr>
        <w:t xml:space="preserve"> </w:t>
      </w:r>
      <w:r>
        <w:rPr>
          <w:sz w:val="28"/>
        </w:rPr>
        <w:t>quả</w:t>
      </w:r>
      <w:r>
        <w:rPr>
          <w:spacing w:val="-8"/>
          <w:sz w:val="28"/>
        </w:rPr>
        <w:t xml:space="preserve"> </w:t>
      </w:r>
      <w:r>
        <w:rPr>
          <w:sz w:val="28"/>
        </w:rPr>
        <w:t>cho</w:t>
      </w:r>
      <w:r>
        <w:rPr>
          <w:spacing w:val="-8"/>
          <w:sz w:val="28"/>
        </w:rPr>
        <w:t xml:space="preserve"> </w:t>
      </w:r>
      <w:r>
        <w:rPr>
          <w:sz w:val="28"/>
        </w:rPr>
        <w:t>tổ</w:t>
      </w:r>
      <w:r>
        <w:rPr>
          <w:spacing w:val="-8"/>
          <w:sz w:val="28"/>
        </w:rPr>
        <w:t xml:space="preserve"> </w:t>
      </w:r>
      <w:r>
        <w:rPr>
          <w:sz w:val="28"/>
        </w:rPr>
        <w:t>chức,</w:t>
      </w:r>
      <w:r>
        <w:rPr>
          <w:spacing w:val="-8"/>
          <w:sz w:val="28"/>
        </w:rPr>
        <w:t xml:space="preserve"> </w:t>
      </w:r>
      <w:r>
        <w:rPr>
          <w:sz w:val="28"/>
        </w:rPr>
        <w:t>cá</w:t>
      </w:r>
      <w:r>
        <w:rPr>
          <w:spacing w:val="-8"/>
          <w:sz w:val="28"/>
        </w:rPr>
        <w:t xml:space="preserve"> </w:t>
      </w:r>
      <w:r>
        <w:rPr>
          <w:sz w:val="28"/>
        </w:rPr>
        <w:t>nhân,</w:t>
      </w:r>
      <w:r>
        <w:rPr>
          <w:spacing w:val="-8"/>
          <w:sz w:val="28"/>
        </w:rPr>
        <w:t xml:space="preserve"> </w:t>
      </w:r>
      <w:r>
        <w:rPr>
          <w:sz w:val="28"/>
        </w:rPr>
        <w:t>đơn</w:t>
      </w:r>
      <w:r>
        <w:rPr>
          <w:spacing w:val="-8"/>
          <w:sz w:val="28"/>
        </w:rPr>
        <w:t xml:space="preserve"> </w:t>
      </w:r>
      <w:r>
        <w:rPr>
          <w:sz w:val="28"/>
        </w:rPr>
        <w:t>vị</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vận</w:t>
      </w:r>
      <w:r>
        <w:rPr>
          <w:spacing w:val="-8"/>
          <w:sz w:val="28"/>
        </w:rPr>
        <w:t xml:space="preserve"> </w:t>
      </w:r>
      <w:r>
        <w:rPr>
          <w:sz w:val="28"/>
        </w:rPr>
        <w:t>tải</w:t>
      </w:r>
      <w:r>
        <w:rPr>
          <w:spacing w:val="-8"/>
          <w:sz w:val="28"/>
        </w:rPr>
        <w:t xml:space="preserve"> </w:t>
      </w:r>
      <w:r>
        <w:rPr>
          <w:sz w:val="28"/>
        </w:rPr>
        <w:t>bằng</w:t>
      </w:r>
      <w:r>
        <w:rPr>
          <w:spacing w:val="-8"/>
          <w:sz w:val="28"/>
        </w:rPr>
        <w:t xml:space="preserve"> </w:t>
      </w:r>
      <w:r>
        <w:rPr>
          <w:sz w:val="28"/>
        </w:rPr>
        <w:t>các</w:t>
      </w:r>
      <w:r>
        <w:rPr>
          <w:spacing w:val="-8"/>
          <w:sz w:val="28"/>
        </w:rPr>
        <w:t xml:space="preserve"> </w:t>
      </w:r>
      <w:r>
        <w:rPr>
          <w:sz w:val="28"/>
        </w:rPr>
        <w:t>hình</w:t>
      </w:r>
      <w:r>
        <w:rPr>
          <w:spacing w:val="-8"/>
          <w:sz w:val="28"/>
        </w:rPr>
        <w:t xml:space="preserve"> </w:t>
      </w:r>
      <w:r>
        <w:rPr>
          <w:sz w:val="28"/>
        </w:rPr>
        <w:t>thức:</w:t>
      </w:r>
      <w:r>
        <w:rPr>
          <w:spacing w:val="-8"/>
          <w:sz w:val="28"/>
        </w:rPr>
        <w:t xml:space="preserve"> </w:t>
      </w:r>
      <w:r>
        <w:rPr>
          <w:sz w:val="28"/>
        </w:rPr>
        <w:t>Bản điện</w:t>
      </w:r>
      <w:r>
        <w:rPr>
          <w:spacing w:val="-8"/>
          <w:sz w:val="28"/>
        </w:rPr>
        <w:t xml:space="preserve"> </w:t>
      </w:r>
      <w:r>
        <w:rPr>
          <w:sz w:val="28"/>
        </w:rPr>
        <w:t>tử</w:t>
      </w:r>
      <w:r>
        <w:rPr>
          <w:spacing w:val="-8"/>
          <w:sz w:val="28"/>
        </w:rPr>
        <w:t xml:space="preserve"> </w:t>
      </w:r>
      <w:r>
        <w:rPr>
          <w:sz w:val="28"/>
        </w:rPr>
        <w:t>hợp</w:t>
      </w:r>
      <w:r>
        <w:rPr>
          <w:spacing w:val="-8"/>
          <w:sz w:val="28"/>
        </w:rPr>
        <w:t xml:space="preserve"> </w:t>
      </w:r>
      <w:r>
        <w:rPr>
          <w:sz w:val="28"/>
        </w:rPr>
        <w:t>lệ</w:t>
      </w:r>
      <w:r>
        <w:rPr>
          <w:spacing w:val="-7"/>
          <w:sz w:val="28"/>
        </w:rPr>
        <w:t xml:space="preserve"> </w:t>
      </w:r>
      <w:r>
        <w:rPr>
          <w:sz w:val="28"/>
        </w:rPr>
        <w:t>trên</w:t>
      </w:r>
      <w:r>
        <w:rPr>
          <w:spacing w:val="-8"/>
          <w:sz w:val="28"/>
        </w:rPr>
        <w:t xml:space="preserve"> </w:t>
      </w:r>
      <w:r>
        <w:rPr>
          <w:sz w:val="28"/>
        </w:rPr>
        <w:t>VNeID</w:t>
      </w:r>
      <w:r>
        <w:rPr>
          <w:spacing w:val="-8"/>
          <w:sz w:val="28"/>
        </w:rPr>
        <w:t xml:space="preserve"> </w:t>
      </w:r>
      <w:r>
        <w:rPr>
          <w:sz w:val="28"/>
        </w:rPr>
        <w:t>hoặc</w:t>
      </w:r>
      <w:r>
        <w:rPr>
          <w:spacing w:val="-8"/>
          <w:sz w:val="28"/>
        </w:rPr>
        <w:t xml:space="preserve"> </w:t>
      </w:r>
      <w:r>
        <w:rPr>
          <w:sz w:val="28"/>
        </w:rPr>
        <w:t>Cổng</w:t>
      </w:r>
      <w:r>
        <w:rPr>
          <w:spacing w:val="-8"/>
          <w:sz w:val="28"/>
        </w:rPr>
        <w:t xml:space="preserve"> </w:t>
      </w:r>
      <w:r>
        <w:rPr>
          <w:sz w:val="28"/>
        </w:rPr>
        <w:t>dịch</w:t>
      </w:r>
      <w:r>
        <w:rPr>
          <w:spacing w:val="-8"/>
          <w:sz w:val="28"/>
        </w:rPr>
        <w:t xml:space="preserve"> </w:t>
      </w:r>
      <w:r>
        <w:rPr>
          <w:sz w:val="28"/>
        </w:rPr>
        <w:t>vụ</w:t>
      </w:r>
      <w:r>
        <w:rPr>
          <w:spacing w:val="-8"/>
          <w:sz w:val="28"/>
        </w:rPr>
        <w:t xml:space="preserve"> </w:t>
      </w:r>
      <w:r>
        <w:rPr>
          <w:sz w:val="28"/>
        </w:rPr>
        <w:t>công</w:t>
      </w:r>
      <w:r>
        <w:rPr>
          <w:spacing w:val="-8"/>
          <w:sz w:val="28"/>
        </w:rPr>
        <w:t xml:space="preserve"> </w:t>
      </w:r>
      <w:r>
        <w:rPr>
          <w:sz w:val="28"/>
        </w:rPr>
        <w:t>quốc</w:t>
      </w:r>
      <w:r>
        <w:rPr>
          <w:spacing w:val="-8"/>
          <w:sz w:val="28"/>
        </w:rPr>
        <w:t xml:space="preserve"> </w:t>
      </w:r>
      <w:r>
        <w:rPr>
          <w:sz w:val="28"/>
        </w:rPr>
        <w:t>gia,</w:t>
      </w:r>
      <w:r>
        <w:rPr>
          <w:spacing w:val="-8"/>
          <w:sz w:val="28"/>
        </w:rPr>
        <w:t xml:space="preserve"> </w:t>
      </w:r>
      <w:r>
        <w:rPr>
          <w:sz w:val="28"/>
        </w:rPr>
        <w:t>bản</w:t>
      </w:r>
      <w:r>
        <w:rPr>
          <w:spacing w:val="-8"/>
          <w:sz w:val="28"/>
        </w:rPr>
        <w:t xml:space="preserve"> </w:t>
      </w:r>
      <w:r>
        <w:rPr>
          <w:sz w:val="28"/>
        </w:rPr>
        <w:t>giấy</w:t>
      </w:r>
      <w:r>
        <w:rPr>
          <w:spacing w:val="-8"/>
          <w:sz w:val="28"/>
        </w:rPr>
        <w:t xml:space="preserve"> </w:t>
      </w:r>
      <w:r>
        <w:rPr>
          <w:sz w:val="28"/>
        </w:rPr>
        <w:t>Giấy</w:t>
      </w:r>
      <w:r>
        <w:rPr>
          <w:spacing w:val="-8"/>
          <w:sz w:val="28"/>
        </w:rPr>
        <w:t xml:space="preserve"> </w:t>
      </w:r>
      <w:r>
        <w:rPr>
          <w:sz w:val="28"/>
        </w:rPr>
        <w:t>phép</w:t>
      </w:r>
      <w:r>
        <w:rPr>
          <w:spacing w:val="-8"/>
          <w:sz w:val="28"/>
        </w:rPr>
        <w:t xml:space="preserve"> </w:t>
      </w:r>
      <w:r>
        <w:rPr>
          <w:sz w:val="28"/>
        </w:rPr>
        <w:t>liên vận</w:t>
      </w:r>
      <w:r>
        <w:rPr>
          <w:spacing w:val="-8"/>
          <w:sz w:val="28"/>
        </w:rPr>
        <w:t xml:space="preserve"> </w:t>
      </w:r>
      <w:r>
        <w:rPr>
          <w:sz w:val="28"/>
        </w:rPr>
        <w:t>giữa</w:t>
      </w:r>
      <w:r>
        <w:rPr>
          <w:spacing w:val="-8"/>
          <w:sz w:val="28"/>
        </w:rPr>
        <w:t xml:space="preserve"> </w:t>
      </w:r>
      <w:r>
        <w:rPr>
          <w:sz w:val="28"/>
        </w:rPr>
        <w:t>Việt</w:t>
      </w:r>
      <w:r>
        <w:rPr>
          <w:spacing w:val="-9"/>
          <w:sz w:val="28"/>
        </w:rPr>
        <w:t xml:space="preserve"> </w:t>
      </w:r>
      <w:r>
        <w:rPr>
          <w:sz w:val="28"/>
        </w:rPr>
        <w:t>Nam</w:t>
      </w:r>
      <w:r>
        <w:rPr>
          <w:spacing w:val="-8"/>
          <w:sz w:val="28"/>
        </w:rPr>
        <w:t xml:space="preserve"> </w:t>
      </w:r>
      <w:r>
        <w:rPr>
          <w:sz w:val="28"/>
        </w:rPr>
        <w:t>và</w:t>
      </w:r>
      <w:r>
        <w:rPr>
          <w:spacing w:val="-9"/>
          <w:sz w:val="28"/>
        </w:rPr>
        <w:t xml:space="preserve"> </w:t>
      </w:r>
      <w:r>
        <w:rPr>
          <w:sz w:val="28"/>
        </w:rPr>
        <w:t>Lào</w:t>
      </w:r>
      <w:r>
        <w:rPr>
          <w:spacing w:val="-8"/>
          <w:sz w:val="28"/>
        </w:rPr>
        <w:t xml:space="preserve"> </w:t>
      </w:r>
      <w:r>
        <w:rPr>
          <w:sz w:val="28"/>
        </w:rPr>
        <w:t>tại</w:t>
      </w:r>
      <w:r>
        <w:rPr>
          <w:spacing w:val="-9"/>
          <w:sz w:val="28"/>
        </w:rPr>
        <w:t xml:space="preserve"> </w:t>
      </w:r>
      <w:r>
        <w:rPr>
          <w:sz w:val="28"/>
        </w:rPr>
        <w:t>Trung</w:t>
      </w:r>
      <w:r>
        <w:rPr>
          <w:spacing w:val="-8"/>
          <w:sz w:val="28"/>
        </w:rPr>
        <w:t xml:space="preserve"> </w:t>
      </w:r>
      <w:r>
        <w:rPr>
          <w:sz w:val="28"/>
        </w:rPr>
        <w:t>tâm</w:t>
      </w:r>
      <w:r>
        <w:rPr>
          <w:spacing w:val="-8"/>
          <w:sz w:val="28"/>
        </w:rPr>
        <w:t xml:space="preserve"> </w:t>
      </w:r>
      <w:r>
        <w:rPr>
          <w:sz w:val="28"/>
        </w:rPr>
        <w:t>phục</w:t>
      </w:r>
      <w:r>
        <w:rPr>
          <w:spacing w:val="-8"/>
          <w:sz w:val="28"/>
        </w:rPr>
        <w:t xml:space="preserve"> </w:t>
      </w:r>
      <w:r>
        <w:rPr>
          <w:sz w:val="28"/>
        </w:rPr>
        <w:t>vụ</w:t>
      </w:r>
      <w:r>
        <w:rPr>
          <w:spacing w:val="-9"/>
          <w:sz w:val="28"/>
        </w:rPr>
        <w:t xml:space="preserve"> </w:t>
      </w:r>
      <w:r>
        <w:rPr>
          <w:sz w:val="28"/>
        </w:rPr>
        <w:t>hành</w:t>
      </w:r>
      <w:r>
        <w:rPr>
          <w:spacing w:val="-8"/>
          <w:sz w:val="28"/>
        </w:rPr>
        <w:t xml:space="preserve"> </w:t>
      </w:r>
      <w:r>
        <w:rPr>
          <w:sz w:val="28"/>
        </w:rPr>
        <w:t>chính</w:t>
      </w:r>
      <w:r>
        <w:rPr>
          <w:spacing w:val="-8"/>
          <w:sz w:val="28"/>
        </w:rPr>
        <w:t xml:space="preserve"> </w:t>
      </w:r>
      <w:r>
        <w:rPr>
          <w:sz w:val="28"/>
        </w:rPr>
        <w:t>công</w:t>
      </w:r>
      <w:r>
        <w:rPr>
          <w:spacing w:val="-8"/>
          <w:sz w:val="28"/>
        </w:rPr>
        <w:t xml:space="preserve"> </w:t>
      </w:r>
      <w:r>
        <w:rPr>
          <w:sz w:val="28"/>
        </w:rPr>
        <w:t>hoặc</w:t>
      </w:r>
      <w:r>
        <w:rPr>
          <w:spacing w:val="-9"/>
          <w:sz w:val="28"/>
        </w:rPr>
        <w:t xml:space="preserve"> </w:t>
      </w:r>
      <w:r>
        <w:rPr>
          <w:sz w:val="28"/>
        </w:rPr>
        <w:t>được</w:t>
      </w:r>
      <w:r>
        <w:rPr>
          <w:spacing w:val="-8"/>
          <w:sz w:val="28"/>
        </w:rPr>
        <w:t xml:space="preserve"> </w:t>
      </w:r>
      <w:r>
        <w:rPr>
          <w:sz w:val="28"/>
        </w:rPr>
        <w:t>gửi</w:t>
      </w:r>
      <w:r>
        <w:rPr>
          <w:spacing w:val="-9"/>
          <w:sz w:val="28"/>
        </w:rPr>
        <w:t xml:space="preserve"> </w:t>
      </w:r>
      <w:r>
        <w:rPr>
          <w:sz w:val="28"/>
        </w:rPr>
        <w:t>qua dịch vụ bưu chính.</w:t>
      </w:r>
    </w:p>
    <w:p w14:paraId="3C4D2654" w14:textId="77777777" w:rsidR="000C33DB" w:rsidRDefault="00000000">
      <w:pPr>
        <w:pStyle w:val="ListParagraph"/>
        <w:numPr>
          <w:ilvl w:val="2"/>
          <w:numId w:val="210"/>
        </w:numPr>
        <w:tabs>
          <w:tab w:val="left" w:pos="1238"/>
        </w:tabs>
        <w:spacing w:before="58" w:line="268" w:lineRule="auto"/>
        <w:ind w:left="620" w:right="678" w:firstLine="0"/>
        <w:rPr>
          <w:sz w:val="28"/>
        </w:rPr>
      </w:pPr>
      <w:r>
        <w:rPr>
          <w:b/>
          <w:sz w:val="28"/>
        </w:rPr>
        <w:t>Cách</w:t>
      </w:r>
      <w:r>
        <w:rPr>
          <w:b/>
          <w:spacing w:val="-15"/>
          <w:sz w:val="28"/>
        </w:rPr>
        <w:t xml:space="preserve"> </w:t>
      </w:r>
      <w:r>
        <w:rPr>
          <w:b/>
          <w:sz w:val="28"/>
        </w:rPr>
        <w:t>thức</w:t>
      </w:r>
      <w:r>
        <w:rPr>
          <w:b/>
          <w:spacing w:val="-15"/>
          <w:sz w:val="28"/>
        </w:rPr>
        <w:t xml:space="preserve"> </w:t>
      </w:r>
      <w:r>
        <w:rPr>
          <w:b/>
          <w:sz w:val="28"/>
        </w:rPr>
        <w:t>thực</w:t>
      </w:r>
      <w:r>
        <w:rPr>
          <w:b/>
          <w:spacing w:val="-15"/>
          <w:sz w:val="28"/>
        </w:rPr>
        <w:t xml:space="preserve"> </w:t>
      </w:r>
      <w:r>
        <w:rPr>
          <w:b/>
          <w:sz w:val="28"/>
        </w:rPr>
        <w:t>hiện:</w:t>
      </w:r>
      <w:r>
        <w:rPr>
          <w:b/>
          <w:spacing w:val="-15"/>
          <w:sz w:val="28"/>
        </w:rPr>
        <w:t xml:space="preserve"> </w:t>
      </w:r>
      <w:r>
        <w:rPr>
          <w:sz w:val="28"/>
        </w:rPr>
        <w:t>Nộp</w:t>
      </w:r>
      <w:r>
        <w:rPr>
          <w:spacing w:val="-15"/>
          <w:sz w:val="28"/>
        </w:rPr>
        <w:t xml:space="preserve"> </w:t>
      </w:r>
      <w:r>
        <w:rPr>
          <w:sz w:val="28"/>
        </w:rPr>
        <w:t>trực</w:t>
      </w:r>
      <w:r>
        <w:rPr>
          <w:spacing w:val="-15"/>
          <w:sz w:val="28"/>
        </w:rPr>
        <w:t xml:space="preserve"> </w:t>
      </w:r>
      <w:r>
        <w:rPr>
          <w:sz w:val="28"/>
        </w:rPr>
        <w:t>tiếp</w:t>
      </w:r>
      <w:r>
        <w:rPr>
          <w:spacing w:val="-16"/>
          <w:sz w:val="28"/>
        </w:rPr>
        <w:t xml:space="preserve"> </w:t>
      </w:r>
      <w:r>
        <w:rPr>
          <w:sz w:val="28"/>
        </w:rPr>
        <w:t>hoặc</w:t>
      </w:r>
      <w:r>
        <w:rPr>
          <w:spacing w:val="-15"/>
          <w:sz w:val="28"/>
        </w:rPr>
        <w:t xml:space="preserve"> </w:t>
      </w:r>
      <w:r>
        <w:rPr>
          <w:sz w:val="28"/>
        </w:rPr>
        <w:t>qua</w:t>
      </w:r>
      <w:r>
        <w:rPr>
          <w:spacing w:val="-15"/>
          <w:sz w:val="28"/>
        </w:rPr>
        <w:t xml:space="preserve"> </w:t>
      </w:r>
      <w:r>
        <w:rPr>
          <w:sz w:val="28"/>
        </w:rPr>
        <w:t>dịch</w:t>
      </w:r>
      <w:r>
        <w:rPr>
          <w:spacing w:val="-15"/>
          <w:sz w:val="28"/>
        </w:rPr>
        <w:t xml:space="preserve"> </w:t>
      </w:r>
      <w:r>
        <w:rPr>
          <w:sz w:val="28"/>
        </w:rPr>
        <w:t>vụ</w:t>
      </w:r>
      <w:r>
        <w:rPr>
          <w:spacing w:val="-15"/>
          <w:sz w:val="28"/>
        </w:rPr>
        <w:t xml:space="preserve"> </w:t>
      </w:r>
      <w:r>
        <w:rPr>
          <w:sz w:val="28"/>
        </w:rPr>
        <w:t>bưu</w:t>
      </w:r>
      <w:r>
        <w:rPr>
          <w:spacing w:val="-15"/>
          <w:sz w:val="28"/>
        </w:rPr>
        <w:t xml:space="preserve"> </w:t>
      </w:r>
      <w:r>
        <w:rPr>
          <w:sz w:val="28"/>
        </w:rPr>
        <w:t>chính</w:t>
      </w:r>
      <w:r>
        <w:rPr>
          <w:spacing w:val="-15"/>
          <w:sz w:val="28"/>
        </w:rPr>
        <w:t xml:space="preserve"> </w:t>
      </w:r>
      <w:r>
        <w:rPr>
          <w:sz w:val="28"/>
        </w:rPr>
        <w:t>hoặc</w:t>
      </w:r>
      <w:r>
        <w:rPr>
          <w:spacing w:val="-15"/>
          <w:sz w:val="28"/>
        </w:rPr>
        <w:t xml:space="preserve"> </w:t>
      </w:r>
      <w:r>
        <w:rPr>
          <w:sz w:val="28"/>
        </w:rPr>
        <w:t>trực</w:t>
      </w:r>
      <w:r>
        <w:rPr>
          <w:spacing w:val="-15"/>
          <w:sz w:val="28"/>
        </w:rPr>
        <w:t xml:space="preserve"> </w:t>
      </w:r>
      <w:r>
        <w:rPr>
          <w:sz w:val="28"/>
        </w:rPr>
        <w:t>tuyến trên Cổng dịch vụ công quốc gia</w:t>
      </w:r>
    </w:p>
    <w:p w14:paraId="76C441CC" w14:textId="77777777" w:rsidR="000C33DB" w:rsidRDefault="00000000">
      <w:pPr>
        <w:pStyle w:val="Heading1"/>
        <w:numPr>
          <w:ilvl w:val="2"/>
          <w:numId w:val="210"/>
        </w:numPr>
        <w:tabs>
          <w:tab w:val="left" w:pos="1250"/>
        </w:tabs>
        <w:spacing w:before="59"/>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621D34C8" w14:textId="77777777" w:rsidR="000C33DB" w:rsidRDefault="00000000">
      <w:pPr>
        <w:pStyle w:val="ListParagraph"/>
        <w:numPr>
          <w:ilvl w:val="0"/>
          <w:numId w:val="63"/>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157EB84C" w14:textId="77777777" w:rsidR="000C33DB" w:rsidRDefault="00000000">
      <w:pPr>
        <w:spacing w:before="98" w:line="268" w:lineRule="auto"/>
        <w:ind w:left="620" w:right="678"/>
        <w:jc w:val="both"/>
        <w:rPr>
          <w:i/>
          <w:sz w:val="28"/>
        </w:rPr>
      </w:pPr>
      <w:r>
        <w:rPr>
          <w:i/>
          <w:sz w:val="28"/>
        </w:rPr>
        <w:t>*</w:t>
      </w:r>
      <w:r>
        <w:rPr>
          <w:i/>
          <w:spacing w:val="-4"/>
          <w:sz w:val="28"/>
        </w:rPr>
        <w:t xml:space="preserve"> </w:t>
      </w:r>
      <w:r>
        <w:rPr>
          <w:i/>
          <w:sz w:val="28"/>
        </w:rPr>
        <w:t>Trường</w:t>
      </w:r>
      <w:r>
        <w:rPr>
          <w:i/>
          <w:spacing w:val="-4"/>
          <w:sz w:val="28"/>
        </w:rPr>
        <w:t xml:space="preserve"> </w:t>
      </w:r>
      <w:r>
        <w:rPr>
          <w:i/>
          <w:sz w:val="28"/>
        </w:rPr>
        <w:t>hợp</w:t>
      </w:r>
      <w:r>
        <w:rPr>
          <w:i/>
          <w:spacing w:val="-4"/>
          <w:sz w:val="28"/>
        </w:rPr>
        <w:t xml:space="preserve"> </w:t>
      </w:r>
      <w:r>
        <w:rPr>
          <w:i/>
          <w:sz w:val="28"/>
        </w:rPr>
        <w:t>cấp;</w:t>
      </w:r>
      <w:r>
        <w:rPr>
          <w:i/>
          <w:spacing w:val="-4"/>
          <w:sz w:val="28"/>
        </w:rPr>
        <w:t xml:space="preserve"> </w:t>
      </w:r>
      <w:r>
        <w:rPr>
          <w:i/>
          <w:sz w:val="28"/>
        </w:rPr>
        <w:t>cấp</w:t>
      </w:r>
      <w:r>
        <w:rPr>
          <w:i/>
          <w:spacing w:val="-4"/>
          <w:sz w:val="28"/>
        </w:rPr>
        <w:t xml:space="preserve"> </w:t>
      </w:r>
      <w:r>
        <w:rPr>
          <w:i/>
          <w:sz w:val="28"/>
        </w:rPr>
        <w:t>lại</w:t>
      </w:r>
      <w:r>
        <w:rPr>
          <w:i/>
          <w:spacing w:val="-4"/>
          <w:sz w:val="28"/>
        </w:rPr>
        <w:t xml:space="preserve"> </w:t>
      </w:r>
      <w:r>
        <w:rPr>
          <w:i/>
          <w:sz w:val="28"/>
        </w:rPr>
        <w:t>khi</w:t>
      </w:r>
      <w:r>
        <w:rPr>
          <w:i/>
          <w:spacing w:val="-4"/>
          <w:sz w:val="28"/>
        </w:rPr>
        <w:t xml:space="preserve"> </w:t>
      </w:r>
      <w:r>
        <w:rPr>
          <w:i/>
          <w:sz w:val="28"/>
        </w:rPr>
        <w:t>Giấy</w:t>
      </w:r>
      <w:r>
        <w:rPr>
          <w:i/>
          <w:spacing w:val="-4"/>
          <w:sz w:val="28"/>
        </w:rPr>
        <w:t xml:space="preserve"> </w:t>
      </w:r>
      <w:r>
        <w:rPr>
          <w:i/>
          <w:sz w:val="28"/>
        </w:rPr>
        <w:t>phép</w:t>
      </w:r>
      <w:r>
        <w:rPr>
          <w:i/>
          <w:spacing w:val="-4"/>
          <w:sz w:val="28"/>
        </w:rPr>
        <w:t xml:space="preserve"> </w:t>
      </w:r>
      <w:r>
        <w:rPr>
          <w:i/>
          <w:sz w:val="28"/>
        </w:rPr>
        <w:t>liên</w:t>
      </w:r>
      <w:r>
        <w:rPr>
          <w:i/>
          <w:spacing w:val="-4"/>
          <w:sz w:val="28"/>
        </w:rPr>
        <w:t xml:space="preserve"> </w:t>
      </w:r>
      <w:r>
        <w:rPr>
          <w:i/>
          <w:sz w:val="28"/>
        </w:rPr>
        <w:t>vận</w:t>
      </w:r>
      <w:r>
        <w:rPr>
          <w:i/>
          <w:spacing w:val="-4"/>
          <w:sz w:val="28"/>
        </w:rPr>
        <w:t xml:space="preserve"> </w:t>
      </w:r>
      <w:r>
        <w:rPr>
          <w:i/>
          <w:sz w:val="28"/>
        </w:rPr>
        <w:t>giữa</w:t>
      </w:r>
      <w:r>
        <w:rPr>
          <w:i/>
          <w:spacing w:val="-4"/>
          <w:sz w:val="28"/>
        </w:rPr>
        <w:t xml:space="preserve"> </w:t>
      </w:r>
      <w:r>
        <w:rPr>
          <w:i/>
          <w:sz w:val="28"/>
        </w:rPr>
        <w:t>Việt</w:t>
      </w:r>
      <w:r>
        <w:rPr>
          <w:i/>
          <w:spacing w:val="-4"/>
          <w:sz w:val="28"/>
        </w:rPr>
        <w:t xml:space="preserve"> </w:t>
      </w:r>
      <w:r>
        <w:rPr>
          <w:i/>
          <w:sz w:val="28"/>
        </w:rPr>
        <w:t>Nam</w:t>
      </w:r>
      <w:r>
        <w:rPr>
          <w:i/>
          <w:spacing w:val="-4"/>
          <w:sz w:val="28"/>
        </w:rPr>
        <w:t xml:space="preserve"> </w:t>
      </w:r>
      <w:r>
        <w:rPr>
          <w:i/>
          <w:sz w:val="28"/>
        </w:rPr>
        <w:t>và</w:t>
      </w:r>
      <w:r>
        <w:rPr>
          <w:i/>
          <w:spacing w:val="-4"/>
          <w:sz w:val="28"/>
        </w:rPr>
        <w:t xml:space="preserve"> </w:t>
      </w:r>
      <w:r>
        <w:rPr>
          <w:i/>
          <w:sz w:val="28"/>
        </w:rPr>
        <w:t>Lào</w:t>
      </w:r>
      <w:r>
        <w:rPr>
          <w:i/>
          <w:spacing w:val="-4"/>
          <w:sz w:val="28"/>
        </w:rPr>
        <w:t xml:space="preserve"> </w:t>
      </w:r>
      <w:r>
        <w:rPr>
          <w:i/>
          <w:sz w:val="28"/>
        </w:rPr>
        <w:t>hết</w:t>
      </w:r>
      <w:r>
        <w:rPr>
          <w:i/>
          <w:spacing w:val="-4"/>
          <w:sz w:val="28"/>
        </w:rPr>
        <w:t xml:space="preserve"> </w:t>
      </w:r>
      <w:r>
        <w:rPr>
          <w:i/>
          <w:sz w:val="28"/>
        </w:rPr>
        <w:t>thời</w:t>
      </w:r>
      <w:r>
        <w:rPr>
          <w:i/>
          <w:spacing w:val="-4"/>
          <w:sz w:val="28"/>
        </w:rPr>
        <w:t xml:space="preserve"> </w:t>
      </w:r>
      <w:r>
        <w:rPr>
          <w:i/>
          <w:sz w:val="28"/>
        </w:rPr>
        <w:t>hạn sử dụng hoặc còn thời hạn sử dụng nhưng hết trang đóng dấu xác nhận của các cơ quan quản lý tại cửa khẩu</w:t>
      </w:r>
    </w:p>
    <w:p w14:paraId="3970F4B5" w14:textId="77777777" w:rsidR="000C33DB" w:rsidRDefault="00000000">
      <w:pPr>
        <w:pStyle w:val="BodyText"/>
        <w:spacing w:before="58"/>
        <w:ind w:left="620"/>
        <w:jc w:val="both"/>
      </w:pPr>
      <w:r>
        <w:t>-</w:t>
      </w:r>
      <w:r>
        <w:rPr>
          <w:spacing w:val="-3"/>
        </w:rPr>
        <w:t xml:space="preserve"> </w:t>
      </w:r>
      <w:r>
        <w:rPr>
          <w:position w:val="8"/>
          <w:sz w:val="18"/>
        </w:rPr>
        <w:t>69</w:t>
      </w:r>
      <w:r>
        <w:t>Đối với phương</w:t>
      </w:r>
      <w:r>
        <w:rPr>
          <w:spacing w:val="-1"/>
        </w:rPr>
        <w:t xml:space="preserve"> </w:t>
      </w:r>
      <w:r>
        <w:t xml:space="preserve">tiện thương mại </w:t>
      </w:r>
      <w:r>
        <w:rPr>
          <w:spacing w:val="-4"/>
        </w:rPr>
        <w:t>gồm:</w:t>
      </w:r>
    </w:p>
    <w:p w14:paraId="3D6886F7" w14:textId="77777777" w:rsidR="000C33DB" w:rsidRDefault="000C33DB">
      <w:pPr>
        <w:pStyle w:val="BodyText"/>
        <w:rPr>
          <w:sz w:val="20"/>
        </w:rPr>
      </w:pPr>
    </w:p>
    <w:p w14:paraId="6E0E88F2" w14:textId="77777777" w:rsidR="000C33DB" w:rsidRDefault="00000000">
      <w:pPr>
        <w:pStyle w:val="BodyText"/>
        <w:spacing w:before="42"/>
        <w:rPr>
          <w:sz w:val="20"/>
        </w:rPr>
      </w:pPr>
      <w:r>
        <w:rPr>
          <w:noProof/>
          <w:sz w:val="20"/>
        </w:rPr>
        <mc:AlternateContent>
          <mc:Choice Requires="wps">
            <w:drawing>
              <wp:anchor distT="0" distB="0" distL="0" distR="0" simplePos="0" relativeHeight="487657472" behindDoc="1" locked="0" layoutInCell="1" allowOverlap="1" wp14:anchorId="35B334C7" wp14:editId="36FC8498">
                <wp:simplePos x="0" y="0"/>
                <wp:positionH relativeFrom="page">
                  <wp:posOffset>1080135</wp:posOffset>
                </wp:positionH>
                <wp:positionV relativeFrom="paragraph">
                  <wp:posOffset>188187</wp:posOffset>
                </wp:positionV>
                <wp:extent cx="1822450" cy="1270"/>
                <wp:effectExtent l="0" t="0" r="0" b="0"/>
                <wp:wrapTopAndBottom/>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D6391B" id="Graphic 167" o:spid="_x0000_s1026" style="position:absolute;margin-left:85.05pt;margin-top:14.8pt;width:143.5pt;height:.1pt;z-index:-1565900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QnhAj98AAAAJAQAADwAAAAAAAAAAAAAAAABqBAAAZHJzL2Rvd25yZXYueG1sUEsFBgAAAAAEAAQA&#10;8wAAAHYFAAAAAA==&#10;" path="m,l1822450,e" filled="f" strokeweight=".72pt">
                <v:path arrowok="t"/>
                <w10:wrap type="topAndBottom" anchorx="page"/>
              </v:shape>
            </w:pict>
          </mc:Fallback>
        </mc:AlternateContent>
      </w:r>
    </w:p>
    <w:p w14:paraId="3EA8963D" w14:textId="77777777" w:rsidR="000C33DB" w:rsidRDefault="00000000">
      <w:pPr>
        <w:spacing w:before="150"/>
        <w:ind w:left="621" w:right="679" w:firstLine="567"/>
        <w:jc w:val="both"/>
        <w:rPr>
          <w:sz w:val="20"/>
        </w:rPr>
      </w:pPr>
      <w:r>
        <w:rPr>
          <w:position w:val="6"/>
          <w:sz w:val="13"/>
        </w:rPr>
        <w:t>68</w:t>
      </w:r>
      <w:r>
        <w:rPr>
          <w:spacing w:val="17"/>
          <w:position w:val="6"/>
          <w:sz w:val="13"/>
        </w:rPr>
        <w:t xml:space="preserve"> </w:t>
      </w:r>
      <w:r>
        <w:rPr>
          <w:sz w:val="20"/>
        </w:rPr>
        <w:t>Khoản này được sửa đổi, bổ sung theo quy định tại khoản 5 Điều 26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64987268" w14:textId="77777777" w:rsidR="000C33DB" w:rsidRDefault="00000000">
      <w:pPr>
        <w:ind w:left="621" w:right="679" w:firstLine="567"/>
        <w:jc w:val="both"/>
        <w:rPr>
          <w:sz w:val="20"/>
        </w:rPr>
      </w:pPr>
      <w:r>
        <w:rPr>
          <w:position w:val="6"/>
          <w:sz w:val="13"/>
        </w:rPr>
        <w:t>69</w:t>
      </w:r>
      <w:r>
        <w:rPr>
          <w:spacing w:val="17"/>
          <w:position w:val="6"/>
          <w:sz w:val="13"/>
        </w:rPr>
        <w:t xml:space="preserve"> </w:t>
      </w:r>
      <w:r>
        <w:rPr>
          <w:sz w:val="20"/>
        </w:rPr>
        <w:t>Khoản này được sửa đổi, bổ sung theo quy định tại khoản 1 Điều 26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4769EE3A" w14:textId="77777777" w:rsidR="000C33DB" w:rsidRDefault="000C33DB">
      <w:pPr>
        <w:jc w:val="both"/>
        <w:rPr>
          <w:sz w:val="20"/>
        </w:rPr>
        <w:sectPr w:rsidR="000C33DB">
          <w:pgSz w:w="12240" w:h="15840"/>
          <w:pgMar w:top="1040" w:right="360" w:bottom="280" w:left="1080" w:header="373" w:footer="0" w:gutter="0"/>
          <w:cols w:space="720"/>
        </w:sectPr>
      </w:pPr>
    </w:p>
    <w:p w14:paraId="45E4F6DE" w14:textId="77777777" w:rsidR="000C33DB" w:rsidRDefault="00000000">
      <w:pPr>
        <w:pStyle w:val="BodyText"/>
        <w:spacing w:before="108" w:line="268" w:lineRule="auto"/>
        <w:ind w:left="620" w:right="679"/>
        <w:jc w:val="both"/>
      </w:pPr>
      <w:r>
        <w:lastRenderedPageBreak/>
        <w:t>+ Bản chính hoặc biểu mẫu điện tử văn bản đề nghị cấp, cấp lại giấy phép theo Mẫu số 04 Phụ lục VI Nghị định số 218/2026/NĐ-CP;</w:t>
      </w:r>
    </w:p>
    <w:p w14:paraId="7BDF8DA5" w14:textId="77777777" w:rsidR="000C33DB" w:rsidRDefault="00000000">
      <w:pPr>
        <w:pStyle w:val="BodyText"/>
        <w:spacing w:before="59" w:line="268" w:lineRule="auto"/>
        <w:ind w:left="620" w:right="678"/>
        <w:jc w:val="both"/>
      </w:pPr>
      <w:r>
        <w:t>+ Trường hợp phương tiện không thuộc quyền sở hữu của đơn vị kinh doanh vận tải thì xuất trình bản sao hoặc bản sao điện tử của: hợp đồng thuê phương tiện với tổ chức, cá nhân hoặc hợp đồng dịch vụ giữa thành viên và hợp tác xã hoặc hợp đồng hợp</w:t>
      </w:r>
      <w:r>
        <w:rPr>
          <w:spacing w:val="-8"/>
        </w:rPr>
        <w:t xml:space="preserve"> </w:t>
      </w:r>
      <w:r>
        <w:t>tác</w:t>
      </w:r>
      <w:r>
        <w:rPr>
          <w:spacing w:val="-8"/>
        </w:rPr>
        <w:t xml:space="preserve"> </w:t>
      </w:r>
      <w:r>
        <w:t>kinh</w:t>
      </w:r>
      <w:r>
        <w:rPr>
          <w:spacing w:val="-8"/>
        </w:rPr>
        <w:t xml:space="preserve"> </w:t>
      </w:r>
      <w:r>
        <w:t>doanh</w:t>
      </w:r>
      <w:r>
        <w:rPr>
          <w:spacing w:val="-8"/>
        </w:rPr>
        <w:t xml:space="preserve"> </w:t>
      </w:r>
      <w:r>
        <w:t>hoặc</w:t>
      </w:r>
      <w:r>
        <w:rPr>
          <w:spacing w:val="-8"/>
        </w:rPr>
        <w:t xml:space="preserve"> </w:t>
      </w:r>
      <w:r>
        <w:t>hợp</w:t>
      </w:r>
      <w:r>
        <w:rPr>
          <w:spacing w:val="-8"/>
        </w:rPr>
        <w:t xml:space="preserve"> </w:t>
      </w:r>
      <w:r>
        <w:t>đồng</w:t>
      </w:r>
      <w:r>
        <w:rPr>
          <w:spacing w:val="-8"/>
        </w:rPr>
        <w:t xml:space="preserve"> </w:t>
      </w:r>
      <w:r>
        <w:t>cho</w:t>
      </w:r>
      <w:r>
        <w:rPr>
          <w:spacing w:val="-8"/>
        </w:rPr>
        <w:t xml:space="preserve"> </w:t>
      </w:r>
      <w:r>
        <w:t>thuê</w:t>
      </w:r>
      <w:r>
        <w:rPr>
          <w:spacing w:val="-8"/>
        </w:rPr>
        <w:t xml:space="preserve"> </w:t>
      </w:r>
      <w:r>
        <w:t>tài</w:t>
      </w:r>
      <w:r>
        <w:rPr>
          <w:spacing w:val="-8"/>
        </w:rPr>
        <w:t xml:space="preserve"> </w:t>
      </w:r>
      <w:r>
        <w:t>chính</w:t>
      </w:r>
      <w:r>
        <w:rPr>
          <w:spacing w:val="-8"/>
        </w:rPr>
        <w:t xml:space="preserve"> </w:t>
      </w:r>
      <w:r>
        <w:t>(đối</w:t>
      </w:r>
      <w:r>
        <w:rPr>
          <w:spacing w:val="-8"/>
        </w:rPr>
        <w:t xml:space="preserve"> </w:t>
      </w:r>
      <w:r>
        <w:t>với</w:t>
      </w:r>
      <w:r>
        <w:rPr>
          <w:spacing w:val="-8"/>
        </w:rPr>
        <w:t xml:space="preserve"> </w:t>
      </w:r>
      <w:r>
        <w:t>trường</w:t>
      </w:r>
      <w:r>
        <w:rPr>
          <w:spacing w:val="-8"/>
        </w:rPr>
        <w:t xml:space="preserve"> </w:t>
      </w:r>
      <w:r>
        <w:t>hợp</w:t>
      </w:r>
      <w:r>
        <w:rPr>
          <w:spacing w:val="-8"/>
        </w:rPr>
        <w:t xml:space="preserve"> </w:t>
      </w:r>
      <w:r>
        <w:t>cho</w:t>
      </w:r>
      <w:r>
        <w:rPr>
          <w:spacing w:val="-8"/>
        </w:rPr>
        <w:t xml:space="preserve"> </w:t>
      </w:r>
      <w:r>
        <w:t>thuê</w:t>
      </w:r>
      <w:r>
        <w:rPr>
          <w:spacing w:val="-8"/>
        </w:rPr>
        <w:t xml:space="preserve"> </w:t>
      </w:r>
      <w:r>
        <w:t xml:space="preserve">tài </w:t>
      </w:r>
      <w:r>
        <w:rPr>
          <w:spacing w:val="-2"/>
        </w:rPr>
        <w:t>chính).</w:t>
      </w:r>
    </w:p>
    <w:p w14:paraId="4A49DB77" w14:textId="77777777" w:rsidR="000C33DB" w:rsidRDefault="00000000">
      <w:pPr>
        <w:pStyle w:val="ListParagraph"/>
        <w:numPr>
          <w:ilvl w:val="0"/>
          <w:numId w:val="62"/>
        </w:numPr>
        <w:tabs>
          <w:tab w:val="left" w:pos="790"/>
        </w:tabs>
        <w:spacing w:before="57" w:line="268" w:lineRule="auto"/>
        <w:ind w:left="620" w:right="679" w:firstLine="0"/>
        <w:jc w:val="both"/>
        <w:rPr>
          <w:sz w:val="28"/>
        </w:rPr>
      </w:pPr>
      <w:r>
        <w:rPr>
          <w:sz w:val="28"/>
        </w:rPr>
        <w:t>Đối với phương tiện phi thương mại và phương tiện phục vụ các công trình, dự án hoặc hoạt động kinh doanh của doanh nghiệp trên lãnh thổ Lào:</w:t>
      </w:r>
    </w:p>
    <w:p w14:paraId="0E754D0F" w14:textId="77777777" w:rsidR="000C33DB" w:rsidRDefault="00000000">
      <w:pPr>
        <w:pStyle w:val="BodyText"/>
        <w:spacing w:before="58" w:line="268" w:lineRule="auto"/>
        <w:ind w:left="620" w:right="679"/>
        <w:jc w:val="both"/>
      </w:pPr>
      <w:r>
        <w:t>+ Bản chính hoặc biểu mẫu điện tử Giấy đề nghị cấp, cấp lại giấy phép theo Mẫu số 05 Phụ lục VI Nghị định số 218/2026/NĐ-CP;</w:t>
      </w:r>
    </w:p>
    <w:p w14:paraId="4519F059" w14:textId="77777777" w:rsidR="000C33DB" w:rsidRDefault="00000000">
      <w:pPr>
        <w:pStyle w:val="BodyText"/>
        <w:spacing w:before="59" w:line="268" w:lineRule="auto"/>
        <w:ind w:left="620" w:right="679"/>
        <w:jc w:val="both"/>
      </w:pPr>
      <w:r>
        <w:t>+</w:t>
      </w:r>
      <w:r>
        <w:rPr>
          <w:spacing w:val="36"/>
        </w:rPr>
        <w:t xml:space="preserve"> </w:t>
      </w:r>
      <w:r>
        <w:t>Bản</w:t>
      </w:r>
      <w:r>
        <w:rPr>
          <w:spacing w:val="-18"/>
        </w:rPr>
        <w:t xml:space="preserve"> </w:t>
      </w:r>
      <w:r>
        <w:t>sao</w:t>
      </w:r>
      <w:r>
        <w:rPr>
          <w:spacing w:val="-17"/>
        </w:rPr>
        <w:t xml:space="preserve"> </w:t>
      </w:r>
      <w:r>
        <w:t>hoặc</w:t>
      </w:r>
      <w:r>
        <w:rPr>
          <w:spacing w:val="-18"/>
        </w:rPr>
        <w:t xml:space="preserve"> </w:t>
      </w:r>
      <w:r>
        <w:t>bản</w:t>
      </w:r>
      <w:r>
        <w:rPr>
          <w:spacing w:val="-17"/>
        </w:rPr>
        <w:t xml:space="preserve"> </w:t>
      </w:r>
      <w:r>
        <w:t>sao</w:t>
      </w:r>
      <w:r>
        <w:rPr>
          <w:spacing w:val="-18"/>
        </w:rPr>
        <w:t xml:space="preserve"> </w:t>
      </w:r>
      <w:r>
        <w:t>điện</w:t>
      </w:r>
      <w:r>
        <w:rPr>
          <w:spacing w:val="-17"/>
        </w:rPr>
        <w:t xml:space="preserve"> </w:t>
      </w:r>
      <w:r>
        <w:t>tử</w:t>
      </w:r>
      <w:r>
        <w:rPr>
          <w:spacing w:val="-18"/>
        </w:rPr>
        <w:t xml:space="preserve"> </w:t>
      </w:r>
      <w:r>
        <w:t>hợp</w:t>
      </w:r>
      <w:r>
        <w:rPr>
          <w:spacing w:val="-17"/>
        </w:rPr>
        <w:t xml:space="preserve"> </w:t>
      </w:r>
      <w:r>
        <w:t>đồng</w:t>
      </w:r>
      <w:r>
        <w:rPr>
          <w:spacing w:val="-18"/>
        </w:rPr>
        <w:t xml:space="preserve"> </w:t>
      </w:r>
      <w:r>
        <w:t>thuê</w:t>
      </w:r>
      <w:r>
        <w:rPr>
          <w:spacing w:val="-17"/>
        </w:rPr>
        <w:t xml:space="preserve"> </w:t>
      </w:r>
      <w:r>
        <w:t>phương</w:t>
      </w:r>
      <w:r>
        <w:rPr>
          <w:spacing w:val="-18"/>
        </w:rPr>
        <w:t xml:space="preserve"> </w:t>
      </w:r>
      <w:r>
        <w:t>tiện</w:t>
      </w:r>
      <w:r>
        <w:rPr>
          <w:spacing w:val="-17"/>
        </w:rPr>
        <w:t xml:space="preserve"> </w:t>
      </w:r>
      <w:r>
        <w:t>đối</w:t>
      </w:r>
      <w:r>
        <w:rPr>
          <w:spacing w:val="-18"/>
        </w:rPr>
        <w:t xml:space="preserve"> </w:t>
      </w:r>
      <w:r>
        <w:t>với</w:t>
      </w:r>
      <w:r>
        <w:rPr>
          <w:spacing w:val="-17"/>
        </w:rPr>
        <w:t xml:space="preserve"> </w:t>
      </w:r>
      <w:r>
        <w:t>trường</w:t>
      </w:r>
      <w:r>
        <w:rPr>
          <w:spacing w:val="-18"/>
        </w:rPr>
        <w:t xml:space="preserve"> </w:t>
      </w:r>
      <w:r>
        <w:t>hợp</w:t>
      </w:r>
      <w:r>
        <w:rPr>
          <w:spacing w:val="-17"/>
        </w:rPr>
        <w:t xml:space="preserve"> </w:t>
      </w:r>
      <w:r>
        <w:t>phương tiện không thuộc quyền sở hữu của tổ chức, cá nhân phải xuất trình</w:t>
      </w:r>
      <w:r>
        <w:rPr>
          <w:position w:val="8"/>
          <w:sz w:val="18"/>
        </w:rPr>
        <w:t>70</w:t>
      </w:r>
      <w:r>
        <w:t>;</w:t>
      </w:r>
    </w:p>
    <w:p w14:paraId="0F264D24" w14:textId="77777777" w:rsidR="000C33DB" w:rsidRDefault="00000000">
      <w:pPr>
        <w:pStyle w:val="BodyText"/>
        <w:spacing w:before="59" w:line="268" w:lineRule="auto"/>
        <w:ind w:left="620" w:right="678"/>
        <w:jc w:val="both"/>
      </w:pPr>
      <w:r>
        <w:t>+</w:t>
      </w:r>
      <w:r>
        <w:rPr>
          <w:spacing w:val="-7"/>
        </w:rPr>
        <w:t xml:space="preserve"> </w:t>
      </w:r>
      <w:r>
        <w:t>Bản</w:t>
      </w:r>
      <w:r>
        <w:rPr>
          <w:spacing w:val="-8"/>
        </w:rPr>
        <w:t xml:space="preserve"> </w:t>
      </w:r>
      <w:r>
        <w:t>sao</w:t>
      </w:r>
      <w:r>
        <w:rPr>
          <w:spacing w:val="-7"/>
        </w:rPr>
        <w:t xml:space="preserve"> </w:t>
      </w:r>
      <w:r>
        <w:t>hoặc</w:t>
      </w:r>
      <w:r>
        <w:rPr>
          <w:spacing w:val="-7"/>
        </w:rPr>
        <w:t xml:space="preserve"> </w:t>
      </w:r>
      <w:r>
        <w:t>bản</w:t>
      </w:r>
      <w:r>
        <w:rPr>
          <w:spacing w:val="-7"/>
        </w:rPr>
        <w:t xml:space="preserve"> </w:t>
      </w:r>
      <w:r>
        <w:t>sao</w:t>
      </w:r>
      <w:r>
        <w:rPr>
          <w:spacing w:val="-7"/>
        </w:rPr>
        <w:t xml:space="preserve"> </w:t>
      </w:r>
      <w:r>
        <w:t>điện</w:t>
      </w:r>
      <w:r>
        <w:rPr>
          <w:spacing w:val="-7"/>
        </w:rPr>
        <w:t xml:space="preserve"> </w:t>
      </w:r>
      <w:r>
        <w:t>tử</w:t>
      </w:r>
      <w:r>
        <w:rPr>
          <w:spacing w:val="-7"/>
        </w:rPr>
        <w:t xml:space="preserve"> </w:t>
      </w:r>
      <w:r>
        <w:t>Quyết</w:t>
      </w:r>
      <w:r>
        <w:rPr>
          <w:spacing w:val="-7"/>
        </w:rPr>
        <w:t xml:space="preserve"> </w:t>
      </w:r>
      <w:r>
        <w:t>định</w:t>
      </w:r>
      <w:r>
        <w:rPr>
          <w:spacing w:val="-7"/>
        </w:rPr>
        <w:t xml:space="preserve"> </w:t>
      </w:r>
      <w:r>
        <w:t>cử</w:t>
      </w:r>
      <w:r>
        <w:rPr>
          <w:spacing w:val="-8"/>
        </w:rPr>
        <w:t xml:space="preserve"> </w:t>
      </w:r>
      <w:r>
        <w:t>đi</w:t>
      </w:r>
      <w:r>
        <w:rPr>
          <w:spacing w:val="-7"/>
        </w:rPr>
        <w:t xml:space="preserve"> </w:t>
      </w:r>
      <w:r>
        <w:t>công</w:t>
      </w:r>
      <w:r>
        <w:rPr>
          <w:spacing w:val="-7"/>
        </w:rPr>
        <w:t xml:space="preserve"> </w:t>
      </w:r>
      <w:r>
        <w:t>tác</w:t>
      </w:r>
      <w:r>
        <w:rPr>
          <w:spacing w:val="-7"/>
        </w:rPr>
        <w:t xml:space="preserve"> </w:t>
      </w:r>
      <w:r>
        <w:t>của</w:t>
      </w:r>
      <w:r>
        <w:rPr>
          <w:spacing w:val="-7"/>
        </w:rPr>
        <w:t xml:space="preserve"> </w:t>
      </w:r>
      <w:r>
        <w:t>cơ</w:t>
      </w:r>
      <w:r>
        <w:rPr>
          <w:spacing w:val="-7"/>
        </w:rPr>
        <w:t xml:space="preserve"> </w:t>
      </w:r>
      <w:r>
        <w:t>quan</w:t>
      </w:r>
      <w:r>
        <w:rPr>
          <w:spacing w:val="-7"/>
        </w:rPr>
        <w:t xml:space="preserve"> </w:t>
      </w:r>
      <w:r>
        <w:t>có</w:t>
      </w:r>
      <w:r>
        <w:rPr>
          <w:spacing w:val="-7"/>
        </w:rPr>
        <w:t xml:space="preserve"> </w:t>
      </w:r>
      <w:r>
        <w:t>thẩm</w:t>
      </w:r>
      <w:r>
        <w:rPr>
          <w:spacing w:val="-7"/>
        </w:rPr>
        <w:t xml:space="preserve"> </w:t>
      </w:r>
      <w:r>
        <w:t xml:space="preserve">quyền (đối với trường hợp xe công vụ và xe của các cơ quan ngoại giao, tổ chức quốc tế đi công tác) </w:t>
      </w:r>
      <w:r>
        <w:rPr>
          <w:position w:val="8"/>
          <w:sz w:val="18"/>
        </w:rPr>
        <w:t>71</w:t>
      </w:r>
      <w:r>
        <w:t>;</w:t>
      </w:r>
    </w:p>
    <w:p w14:paraId="4B6A2A81" w14:textId="77777777" w:rsidR="000C33DB" w:rsidRDefault="00000000">
      <w:pPr>
        <w:pStyle w:val="BodyText"/>
        <w:spacing w:before="58" w:line="268" w:lineRule="auto"/>
        <w:ind w:left="620" w:right="678"/>
        <w:jc w:val="both"/>
      </w:pPr>
      <w:r>
        <w:t>+</w:t>
      </w:r>
      <w:r>
        <w:rPr>
          <w:spacing w:val="-1"/>
        </w:rPr>
        <w:t xml:space="preserve"> </w:t>
      </w:r>
      <w:r>
        <w:t>Bản</w:t>
      </w:r>
      <w:r>
        <w:rPr>
          <w:spacing w:val="-1"/>
        </w:rPr>
        <w:t xml:space="preserve"> </w:t>
      </w:r>
      <w:r>
        <w:t>sao</w:t>
      </w:r>
      <w:r>
        <w:rPr>
          <w:spacing w:val="-1"/>
        </w:rPr>
        <w:t xml:space="preserve"> </w:t>
      </w:r>
      <w:r>
        <w:t>hoặc</w:t>
      </w:r>
      <w:r>
        <w:rPr>
          <w:spacing w:val="-1"/>
        </w:rPr>
        <w:t xml:space="preserve"> </w:t>
      </w:r>
      <w:r>
        <w:t>bản</w:t>
      </w:r>
      <w:r>
        <w:rPr>
          <w:spacing w:val="-1"/>
        </w:rPr>
        <w:t xml:space="preserve"> </w:t>
      </w:r>
      <w:r>
        <w:t>sao</w:t>
      </w:r>
      <w:r>
        <w:rPr>
          <w:spacing w:val="-1"/>
        </w:rPr>
        <w:t xml:space="preserve"> </w:t>
      </w:r>
      <w:r>
        <w:t>điện</w:t>
      </w:r>
      <w:r>
        <w:rPr>
          <w:spacing w:val="-1"/>
        </w:rPr>
        <w:t xml:space="preserve"> </w:t>
      </w:r>
      <w:r>
        <w:t>tử</w:t>
      </w:r>
      <w:r>
        <w:rPr>
          <w:spacing w:val="-1"/>
        </w:rPr>
        <w:t xml:space="preserve"> </w:t>
      </w:r>
      <w:r>
        <w:t>của:</w:t>
      </w:r>
      <w:r>
        <w:rPr>
          <w:spacing w:val="-1"/>
        </w:rPr>
        <w:t xml:space="preserve"> </w:t>
      </w:r>
      <w:r>
        <w:t>hợp</w:t>
      </w:r>
      <w:r>
        <w:rPr>
          <w:spacing w:val="-1"/>
        </w:rPr>
        <w:t xml:space="preserve"> </w:t>
      </w:r>
      <w:r>
        <w:t>đồng</w:t>
      </w:r>
      <w:r>
        <w:rPr>
          <w:spacing w:val="-1"/>
        </w:rPr>
        <w:t xml:space="preserve"> </w:t>
      </w:r>
      <w:r>
        <w:t>hoặc</w:t>
      </w:r>
      <w:r>
        <w:rPr>
          <w:spacing w:val="-1"/>
        </w:rPr>
        <w:t xml:space="preserve"> </w:t>
      </w:r>
      <w:r>
        <w:t>tài</w:t>
      </w:r>
      <w:r>
        <w:rPr>
          <w:spacing w:val="-1"/>
        </w:rPr>
        <w:t xml:space="preserve"> </w:t>
      </w:r>
      <w:r>
        <w:t>liệu</w:t>
      </w:r>
      <w:r>
        <w:rPr>
          <w:spacing w:val="-1"/>
        </w:rPr>
        <w:t xml:space="preserve"> </w:t>
      </w:r>
      <w:r>
        <w:t>chứng</w:t>
      </w:r>
      <w:r>
        <w:rPr>
          <w:spacing w:val="-1"/>
        </w:rPr>
        <w:t xml:space="preserve"> </w:t>
      </w:r>
      <w:r>
        <w:t>minh</w:t>
      </w:r>
      <w:r>
        <w:rPr>
          <w:spacing w:val="-1"/>
        </w:rPr>
        <w:t xml:space="preserve"> </w:t>
      </w:r>
      <w:r>
        <w:t>tổ</w:t>
      </w:r>
      <w:r>
        <w:rPr>
          <w:spacing w:val="-1"/>
        </w:rPr>
        <w:t xml:space="preserve"> </w:t>
      </w:r>
      <w:r>
        <w:t>chức,</w:t>
      </w:r>
      <w:r>
        <w:rPr>
          <w:spacing w:val="-1"/>
        </w:rPr>
        <w:t xml:space="preserve"> </w:t>
      </w:r>
      <w:r>
        <w:t>đơn vị</w:t>
      </w:r>
      <w:r>
        <w:rPr>
          <w:spacing w:val="-5"/>
        </w:rPr>
        <w:t xml:space="preserve"> </w:t>
      </w:r>
      <w:r>
        <w:t>đang</w:t>
      </w:r>
      <w:r>
        <w:rPr>
          <w:spacing w:val="-5"/>
        </w:rPr>
        <w:t xml:space="preserve"> </w:t>
      </w:r>
      <w:r>
        <w:t>thực</w:t>
      </w:r>
      <w:r>
        <w:rPr>
          <w:spacing w:val="-5"/>
        </w:rPr>
        <w:t xml:space="preserve"> </w:t>
      </w:r>
      <w:r>
        <w:t>hiện</w:t>
      </w:r>
      <w:r>
        <w:rPr>
          <w:spacing w:val="-5"/>
        </w:rPr>
        <w:t xml:space="preserve"> </w:t>
      </w:r>
      <w:r>
        <w:t>công</w:t>
      </w:r>
      <w:r>
        <w:rPr>
          <w:spacing w:val="-5"/>
        </w:rPr>
        <w:t xml:space="preserve"> </w:t>
      </w:r>
      <w:r>
        <w:t>trình,</w:t>
      </w:r>
      <w:r>
        <w:rPr>
          <w:spacing w:val="-5"/>
        </w:rPr>
        <w:t xml:space="preserve"> </w:t>
      </w:r>
      <w:r>
        <w:t>dự</w:t>
      </w:r>
      <w:r>
        <w:rPr>
          <w:spacing w:val="-5"/>
        </w:rPr>
        <w:t xml:space="preserve"> </w:t>
      </w:r>
      <w:r>
        <w:t>án</w:t>
      </w:r>
      <w:r>
        <w:rPr>
          <w:spacing w:val="-5"/>
        </w:rPr>
        <w:t xml:space="preserve"> </w:t>
      </w:r>
      <w:r>
        <w:t>hoặc</w:t>
      </w:r>
      <w:r>
        <w:rPr>
          <w:spacing w:val="-5"/>
        </w:rPr>
        <w:t xml:space="preserve"> </w:t>
      </w:r>
      <w:r>
        <w:t>hoạt</w:t>
      </w:r>
      <w:r>
        <w:rPr>
          <w:spacing w:val="-5"/>
        </w:rPr>
        <w:t xml:space="preserve"> </w:t>
      </w:r>
      <w:r>
        <w:t>động</w:t>
      </w:r>
      <w:r>
        <w:rPr>
          <w:spacing w:val="-5"/>
        </w:rPr>
        <w:t xml:space="preserve"> </w:t>
      </w:r>
      <w:r>
        <w:t>kinh</w:t>
      </w:r>
      <w:r>
        <w:rPr>
          <w:spacing w:val="-5"/>
        </w:rPr>
        <w:t xml:space="preserve"> </w:t>
      </w:r>
      <w:r>
        <w:t>doanh</w:t>
      </w:r>
      <w:r>
        <w:rPr>
          <w:spacing w:val="-5"/>
        </w:rPr>
        <w:t xml:space="preserve"> </w:t>
      </w:r>
      <w:r>
        <w:t>trên</w:t>
      </w:r>
      <w:r>
        <w:rPr>
          <w:spacing w:val="-5"/>
        </w:rPr>
        <w:t xml:space="preserve"> </w:t>
      </w:r>
      <w:r>
        <w:t>lãnh</w:t>
      </w:r>
      <w:r>
        <w:rPr>
          <w:spacing w:val="-5"/>
        </w:rPr>
        <w:t xml:space="preserve"> </w:t>
      </w:r>
      <w:r>
        <w:t>thổ</w:t>
      </w:r>
      <w:r>
        <w:rPr>
          <w:spacing w:val="-5"/>
        </w:rPr>
        <w:t xml:space="preserve"> </w:t>
      </w:r>
      <w:r>
        <w:t>Lào</w:t>
      </w:r>
      <w:r>
        <w:rPr>
          <w:spacing w:val="-5"/>
        </w:rPr>
        <w:t xml:space="preserve"> </w:t>
      </w:r>
      <w:r>
        <w:t>(đối với</w:t>
      </w:r>
      <w:r>
        <w:rPr>
          <w:spacing w:val="-12"/>
        </w:rPr>
        <w:t xml:space="preserve"> </w:t>
      </w:r>
      <w:r>
        <w:t>tổ</w:t>
      </w:r>
      <w:r>
        <w:rPr>
          <w:spacing w:val="-12"/>
        </w:rPr>
        <w:t xml:space="preserve"> </w:t>
      </w:r>
      <w:r>
        <w:t>chức,</w:t>
      </w:r>
      <w:r>
        <w:rPr>
          <w:spacing w:val="-12"/>
        </w:rPr>
        <w:t xml:space="preserve"> </w:t>
      </w:r>
      <w:r>
        <w:t>đơn</w:t>
      </w:r>
      <w:r>
        <w:rPr>
          <w:spacing w:val="-12"/>
        </w:rPr>
        <w:t xml:space="preserve"> </w:t>
      </w:r>
      <w:r>
        <w:t>vị</w:t>
      </w:r>
      <w:r>
        <w:rPr>
          <w:spacing w:val="-12"/>
        </w:rPr>
        <w:t xml:space="preserve"> </w:t>
      </w:r>
      <w:r>
        <w:t>phục</w:t>
      </w:r>
      <w:r>
        <w:rPr>
          <w:spacing w:val="-12"/>
        </w:rPr>
        <w:t xml:space="preserve"> </w:t>
      </w:r>
      <w:r>
        <w:t>vụ</w:t>
      </w:r>
      <w:r>
        <w:rPr>
          <w:spacing w:val="-12"/>
        </w:rPr>
        <w:t xml:space="preserve"> </w:t>
      </w:r>
      <w:r>
        <w:t>các</w:t>
      </w:r>
      <w:r>
        <w:rPr>
          <w:spacing w:val="-12"/>
        </w:rPr>
        <w:t xml:space="preserve"> </w:t>
      </w:r>
      <w:r>
        <w:t>công</w:t>
      </w:r>
      <w:r>
        <w:rPr>
          <w:spacing w:val="-12"/>
        </w:rPr>
        <w:t xml:space="preserve"> </w:t>
      </w:r>
      <w:r>
        <w:t>trình,</w:t>
      </w:r>
      <w:r>
        <w:rPr>
          <w:spacing w:val="-12"/>
        </w:rPr>
        <w:t xml:space="preserve"> </w:t>
      </w:r>
      <w:r>
        <w:t>dự</w:t>
      </w:r>
      <w:r>
        <w:rPr>
          <w:spacing w:val="-12"/>
        </w:rPr>
        <w:t xml:space="preserve"> </w:t>
      </w:r>
      <w:r>
        <w:t>án</w:t>
      </w:r>
      <w:r>
        <w:rPr>
          <w:spacing w:val="-12"/>
        </w:rPr>
        <w:t xml:space="preserve"> </w:t>
      </w:r>
      <w:r>
        <w:t>hoặc</w:t>
      </w:r>
      <w:r>
        <w:rPr>
          <w:spacing w:val="-12"/>
        </w:rPr>
        <w:t xml:space="preserve"> </w:t>
      </w:r>
      <w:r>
        <w:t>hoạt</w:t>
      </w:r>
      <w:r>
        <w:rPr>
          <w:spacing w:val="-12"/>
        </w:rPr>
        <w:t xml:space="preserve"> </w:t>
      </w:r>
      <w:r>
        <w:t>động</w:t>
      </w:r>
      <w:r>
        <w:rPr>
          <w:spacing w:val="-12"/>
        </w:rPr>
        <w:t xml:space="preserve"> </w:t>
      </w:r>
      <w:r>
        <w:t>kinh</w:t>
      </w:r>
      <w:r>
        <w:rPr>
          <w:spacing w:val="-12"/>
        </w:rPr>
        <w:t xml:space="preserve"> </w:t>
      </w:r>
      <w:r>
        <w:t>doanh</w:t>
      </w:r>
      <w:r>
        <w:rPr>
          <w:spacing w:val="-12"/>
        </w:rPr>
        <w:t xml:space="preserve"> </w:t>
      </w:r>
      <w:r>
        <w:t>trên</w:t>
      </w:r>
      <w:r>
        <w:rPr>
          <w:spacing w:val="-12"/>
        </w:rPr>
        <w:t xml:space="preserve"> </w:t>
      </w:r>
      <w:r>
        <w:t>lãnh thổ Lào) kèm bản dịch hợp đồng hoặc tài liệu ra tiếng Việt được chứng thực hoặc chứng</w:t>
      </w:r>
      <w:r>
        <w:rPr>
          <w:spacing w:val="-6"/>
        </w:rPr>
        <w:t xml:space="preserve"> </w:t>
      </w:r>
      <w:r>
        <w:t>nhận</w:t>
      </w:r>
      <w:r>
        <w:rPr>
          <w:spacing w:val="-6"/>
        </w:rPr>
        <w:t xml:space="preserve"> </w:t>
      </w:r>
      <w:r>
        <w:t>bởi</w:t>
      </w:r>
      <w:r>
        <w:rPr>
          <w:spacing w:val="-6"/>
        </w:rPr>
        <w:t xml:space="preserve"> </w:t>
      </w:r>
      <w:r>
        <w:t>cơ</w:t>
      </w:r>
      <w:r>
        <w:rPr>
          <w:spacing w:val="-6"/>
        </w:rPr>
        <w:t xml:space="preserve"> </w:t>
      </w:r>
      <w:r>
        <w:t>quan</w:t>
      </w:r>
      <w:r>
        <w:rPr>
          <w:spacing w:val="-6"/>
        </w:rPr>
        <w:t xml:space="preserve"> </w:t>
      </w:r>
      <w:r>
        <w:t>công</w:t>
      </w:r>
      <w:r>
        <w:rPr>
          <w:spacing w:val="-6"/>
        </w:rPr>
        <w:t xml:space="preserve"> </w:t>
      </w:r>
      <w:r>
        <w:t>chứng</w:t>
      </w:r>
      <w:r>
        <w:rPr>
          <w:spacing w:val="-6"/>
        </w:rPr>
        <w:t xml:space="preserve"> </w:t>
      </w:r>
      <w:r>
        <w:t>đối</w:t>
      </w:r>
      <w:r>
        <w:rPr>
          <w:spacing w:val="-6"/>
        </w:rPr>
        <w:t xml:space="preserve"> </w:t>
      </w:r>
      <w:r>
        <w:t>với</w:t>
      </w:r>
      <w:r>
        <w:rPr>
          <w:spacing w:val="-6"/>
        </w:rPr>
        <w:t xml:space="preserve"> </w:t>
      </w:r>
      <w:r>
        <w:t>trường</w:t>
      </w:r>
      <w:r>
        <w:rPr>
          <w:spacing w:val="-6"/>
        </w:rPr>
        <w:t xml:space="preserve"> </w:t>
      </w:r>
      <w:r>
        <w:t>hợp</w:t>
      </w:r>
      <w:r>
        <w:rPr>
          <w:spacing w:val="-6"/>
        </w:rPr>
        <w:t xml:space="preserve"> </w:t>
      </w:r>
      <w:r>
        <w:t>hợp</w:t>
      </w:r>
      <w:r>
        <w:rPr>
          <w:spacing w:val="-6"/>
        </w:rPr>
        <w:t xml:space="preserve"> </w:t>
      </w:r>
      <w:r>
        <w:t>đồng,</w:t>
      </w:r>
      <w:r>
        <w:rPr>
          <w:spacing w:val="-6"/>
        </w:rPr>
        <w:t xml:space="preserve"> </w:t>
      </w:r>
      <w:r>
        <w:t>tài</w:t>
      </w:r>
      <w:r>
        <w:rPr>
          <w:spacing w:val="-6"/>
        </w:rPr>
        <w:t xml:space="preserve"> </w:t>
      </w:r>
      <w:r>
        <w:t>liệu</w:t>
      </w:r>
      <w:r>
        <w:rPr>
          <w:spacing w:val="-6"/>
        </w:rPr>
        <w:t xml:space="preserve"> </w:t>
      </w:r>
      <w:r>
        <w:t>bằng</w:t>
      </w:r>
      <w:r>
        <w:rPr>
          <w:spacing w:val="-6"/>
        </w:rPr>
        <w:t xml:space="preserve"> </w:t>
      </w:r>
      <w:r>
        <w:t>tiếng nước ngoài</w:t>
      </w:r>
      <w:r>
        <w:rPr>
          <w:position w:val="8"/>
          <w:sz w:val="18"/>
        </w:rPr>
        <w:t>72</w:t>
      </w:r>
      <w:r>
        <w:t>.</w:t>
      </w:r>
    </w:p>
    <w:p w14:paraId="42ED7B31" w14:textId="77777777" w:rsidR="000C33DB" w:rsidRDefault="00000000">
      <w:pPr>
        <w:spacing w:before="56" w:line="268" w:lineRule="auto"/>
        <w:ind w:left="620" w:right="679"/>
        <w:jc w:val="both"/>
        <w:rPr>
          <w:i/>
          <w:sz w:val="28"/>
        </w:rPr>
      </w:pPr>
      <w:r>
        <w:rPr>
          <w:i/>
          <w:sz w:val="28"/>
        </w:rPr>
        <w:t xml:space="preserve">* Trường hợp cấp; cấp lại khi Giấy phép liên vận giữa Việt Nam và bị hư hỏng, bị </w:t>
      </w:r>
      <w:r>
        <w:rPr>
          <w:i/>
          <w:spacing w:val="-4"/>
          <w:sz w:val="28"/>
        </w:rPr>
        <w:t>mất</w:t>
      </w:r>
    </w:p>
    <w:p w14:paraId="2B9BE8F5" w14:textId="77777777" w:rsidR="000C33DB" w:rsidRDefault="00000000">
      <w:pPr>
        <w:pStyle w:val="ListParagraph"/>
        <w:numPr>
          <w:ilvl w:val="0"/>
          <w:numId w:val="62"/>
        </w:numPr>
        <w:tabs>
          <w:tab w:val="left" w:pos="786"/>
        </w:tabs>
        <w:spacing w:before="59" w:line="268" w:lineRule="auto"/>
        <w:ind w:left="620" w:right="680" w:firstLine="0"/>
        <w:jc w:val="both"/>
        <w:rPr>
          <w:sz w:val="28"/>
        </w:rPr>
      </w:pPr>
      <w:r>
        <w:rPr>
          <w:sz w:val="28"/>
        </w:rPr>
        <w:t>Đối với xe thương mại Văn bản đề nghị cấp, cấp lại giấy phép theo Mẫu số 04 Phụ lục VI Nghị định số 218/2026/NĐ-CP.</w:t>
      </w:r>
    </w:p>
    <w:p w14:paraId="1744D6E6" w14:textId="77777777" w:rsidR="000C33DB" w:rsidRDefault="00000000">
      <w:pPr>
        <w:pStyle w:val="ListParagraph"/>
        <w:numPr>
          <w:ilvl w:val="0"/>
          <w:numId w:val="62"/>
        </w:numPr>
        <w:tabs>
          <w:tab w:val="left" w:pos="786"/>
        </w:tabs>
        <w:spacing w:before="59" w:line="268" w:lineRule="auto"/>
        <w:ind w:left="620" w:right="679" w:firstLine="0"/>
        <w:jc w:val="both"/>
        <w:rPr>
          <w:sz w:val="28"/>
        </w:rPr>
      </w:pPr>
      <w:r>
        <w:rPr>
          <w:sz w:val="28"/>
        </w:rPr>
        <w:t>Đối với xe phi thương mại: Văn bản đề nghị cấp, cấp lại giấy phép theo Mẫu số 05 Phụ lục VI Nghị định số 218/2026/NĐ-CP.</w:t>
      </w:r>
    </w:p>
    <w:p w14:paraId="46F4EB81" w14:textId="77777777" w:rsidR="000C33DB" w:rsidRDefault="00000000">
      <w:pPr>
        <w:pStyle w:val="ListParagraph"/>
        <w:numPr>
          <w:ilvl w:val="0"/>
          <w:numId w:val="63"/>
        </w:numPr>
        <w:tabs>
          <w:tab w:val="left" w:pos="923"/>
        </w:tabs>
        <w:spacing w:before="59"/>
        <w:ind w:left="923" w:hanging="303"/>
        <w:jc w:val="both"/>
        <w:rPr>
          <w:sz w:val="28"/>
        </w:rPr>
      </w:pPr>
      <w:r>
        <w:rPr>
          <w:sz w:val="28"/>
        </w:rPr>
        <w:t xml:space="preserve">Số lượng hồ sơ: 01 </w:t>
      </w:r>
      <w:r>
        <w:rPr>
          <w:spacing w:val="-5"/>
          <w:sz w:val="28"/>
        </w:rPr>
        <w:t>bộ.</w:t>
      </w:r>
    </w:p>
    <w:p w14:paraId="3CFB8550" w14:textId="77777777" w:rsidR="000C33DB" w:rsidRDefault="00000000">
      <w:pPr>
        <w:pStyle w:val="BodyText"/>
        <w:spacing w:before="62"/>
        <w:rPr>
          <w:sz w:val="20"/>
        </w:rPr>
      </w:pPr>
      <w:r>
        <w:rPr>
          <w:noProof/>
          <w:sz w:val="20"/>
        </w:rPr>
        <mc:AlternateContent>
          <mc:Choice Requires="wps">
            <w:drawing>
              <wp:anchor distT="0" distB="0" distL="0" distR="0" simplePos="0" relativeHeight="487657984" behindDoc="1" locked="0" layoutInCell="1" allowOverlap="1" wp14:anchorId="10778DF1" wp14:editId="558D1E68">
                <wp:simplePos x="0" y="0"/>
                <wp:positionH relativeFrom="page">
                  <wp:posOffset>1080135</wp:posOffset>
                </wp:positionH>
                <wp:positionV relativeFrom="paragraph">
                  <wp:posOffset>200779</wp:posOffset>
                </wp:positionV>
                <wp:extent cx="1822450" cy="127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A93BA1" id="Graphic 168" o:spid="_x0000_s1026" style="position:absolute;margin-left:85.05pt;margin-top:15.8pt;width:143.5pt;height:.1pt;z-index:-1565849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8n1v3N8AAAAJAQAADwAAAAAAAAAAAAAAAABqBAAAZHJzL2Rvd25yZXYueG1sUEsFBgAAAAAEAAQA&#10;8wAAAHYFAAAAAA==&#10;" path="m,l1822450,e" filled="f" strokeweight=".72pt">
                <v:path arrowok="t"/>
                <w10:wrap type="topAndBottom" anchorx="page"/>
              </v:shape>
            </w:pict>
          </mc:Fallback>
        </mc:AlternateContent>
      </w:r>
    </w:p>
    <w:p w14:paraId="1836128D" w14:textId="77777777" w:rsidR="000C33DB" w:rsidRDefault="00000000">
      <w:pPr>
        <w:spacing w:before="150"/>
        <w:ind w:left="621" w:right="678" w:firstLine="567"/>
        <w:jc w:val="both"/>
        <w:rPr>
          <w:sz w:val="20"/>
        </w:rPr>
      </w:pPr>
      <w:r>
        <w:rPr>
          <w:position w:val="6"/>
          <w:sz w:val="13"/>
        </w:rPr>
        <w:t>70</w:t>
      </w:r>
      <w:r>
        <w:rPr>
          <w:spacing w:val="22"/>
          <w:position w:val="6"/>
          <w:sz w:val="13"/>
        </w:rPr>
        <w:t xml:space="preserve"> </w:t>
      </w:r>
      <w:r>
        <w:rPr>
          <w:sz w:val="20"/>
        </w:rPr>
        <w:t>Điểm này được sửa đổi, bổ sung theo quy định tại khoản 2 Điều 26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6D725F72" w14:textId="77777777" w:rsidR="000C33DB" w:rsidRDefault="00000000">
      <w:pPr>
        <w:ind w:left="621" w:right="678" w:firstLine="567"/>
        <w:jc w:val="both"/>
        <w:rPr>
          <w:sz w:val="20"/>
        </w:rPr>
      </w:pPr>
      <w:r>
        <w:rPr>
          <w:position w:val="6"/>
          <w:sz w:val="13"/>
        </w:rPr>
        <w:t>71</w:t>
      </w:r>
      <w:r>
        <w:rPr>
          <w:spacing w:val="22"/>
          <w:position w:val="6"/>
          <w:sz w:val="13"/>
        </w:rPr>
        <w:t xml:space="preserve"> </w:t>
      </w:r>
      <w:r>
        <w:rPr>
          <w:sz w:val="20"/>
        </w:rPr>
        <w:t>Điểm này được sửa đổi, bổ sung theo quy định tại khoản 3 Điều 26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57C48968" w14:textId="77777777" w:rsidR="000C33DB" w:rsidRDefault="00000000">
      <w:pPr>
        <w:ind w:left="621" w:right="678" w:firstLine="567"/>
        <w:jc w:val="both"/>
        <w:rPr>
          <w:sz w:val="20"/>
        </w:rPr>
      </w:pPr>
      <w:r>
        <w:rPr>
          <w:position w:val="6"/>
          <w:sz w:val="13"/>
        </w:rPr>
        <w:t>72</w:t>
      </w:r>
      <w:r>
        <w:rPr>
          <w:spacing w:val="22"/>
          <w:position w:val="6"/>
          <w:sz w:val="13"/>
        </w:rPr>
        <w:t xml:space="preserve"> </w:t>
      </w:r>
      <w:r>
        <w:rPr>
          <w:sz w:val="20"/>
        </w:rPr>
        <w:t>Điểm này được sửa đổi, bổ sung theo quy định tại khoản 4 Điều 26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29D83153" w14:textId="77777777" w:rsidR="000C33DB" w:rsidRDefault="000C33DB">
      <w:pPr>
        <w:jc w:val="both"/>
        <w:rPr>
          <w:sz w:val="20"/>
        </w:rPr>
        <w:sectPr w:rsidR="000C33DB">
          <w:pgSz w:w="12240" w:h="15840"/>
          <w:pgMar w:top="1040" w:right="360" w:bottom="280" w:left="1080" w:header="373" w:footer="0" w:gutter="0"/>
          <w:cols w:space="720"/>
        </w:sectPr>
      </w:pPr>
    </w:p>
    <w:p w14:paraId="65E90F1F" w14:textId="77777777" w:rsidR="000C33DB" w:rsidRDefault="00000000">
      <w:pPr>
        <w:pStyle w:val="Heading1"/>
        <w:numPr>
          <w:ilvl w:val="2"/>
          <w:numId w:val="210"/>
        </w:numPr>
        <w:tabs>
          <w:tab w:val="left" w:pos="1250"/>
        </w:tabs>
        <w:spacing w:before="108"/>
        <w:ind w:left="1250" w:hanging="630"/>
      </w:pPr>
      <w:r>
        <w:lastRenderedPageBreak/>
        <w:t>Thời</w:t>
      </w:r>
      <w:r>
        <w:rPr>
          <w:spacing w:val="-1"/>
        </w:rPr>
        <w:t xml:space="preserve"> </w:t>
      </w:r>
      <w:r>
        <w:t>hạn</w:t>
      </w:r>
      <w:r>
        <w:rPr>
          <w:spacing w:val="-2"/>
        </w:rPr>
        <w:t xml:space="preserve"> </w:t>
      </w:r>
      <w:r>
        <w:t xml:space="preserve">giải </w:t>
      </w:r>
      <w:r>
        <w:rPr>
          <w:spacing w:val="-2"/>
        </w:rPr>
        <w:t>quyết:</w:t>
      </w:r>
    </w:p>
    <w:p w14:paraId="38F60D86"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5271B1C8"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Tổ chức,</w:t>
      </w:r>
      <w:r>
        <w:rPr>
          <w:spacing w:val="-1"/>
          <w:sz w:val="28"/>
        </w:rPr>
        <w:t xml:space="preserve"> </w:t>
      </w:r>
      <w:r>
        <w:rPr>
          <w:sz w:val="28"/>
        </w:rPr>
        <w:t xml:space="preserve">cá </w:t>
      </w:r>
      <w:r>
        <w:rPr>
          <w:spacing w:val="-2"/>
          <w:sz w:val="28"/>
        </w:rPr>
        <w:t>nhân.</w:t>
      </w:r>
    </w:p>
    <w:p w14:paraId="6EBE3945" w14:textId="77777777" w:rsidR="000C33DB" w:rsidRDefault="00000000">
      <w:pPr>
        <w:pStyle w:val="Heading1"/>
        <w:numPr>
          <w:ilvl w:val="2"/>
          <w:numId w:val="210"/>
        </w:numPr>
        <w:tabs>
          <w:tab w:val="left" w:pos="1250"/>
        </w:tabs>
        <w:ind w:left="1250" w:hanging="630"/>
      </w:pPr>
      <w:r>
        <w:t>Cơ</w:t>
      </w:r>
      <w:r>
        <w:rPr>
          <w:spacing w:val="-2"/>
        </w:rPr>
        <w:t xml:space="preserve"> </w:t>
      </w:r>
      <w:r>
        <w:t>quan</w:t>
      </w:r>
      <w:r>
        <w:rPr>
          <w:spacing w:val="-3"/>
        </w:rPr>
        <w:t xml:space="preserve"> </w:t>
      </w:r>
      <w:r>
        <w:t>thực</w:t>
      </w:r>
      <w:r>
        <w:rPr>
          <w:spacing w:val="-3"/>
        </w:rPr>
        <w:t xml:space="preserve"> </w:t>
      </w:r>
      <w:r>
        <w:t>hiện</w:t>
      </w:r>
      <w:r>
        <w:rPr>
          <w:spacing w:val="-2"/>
        </w:rPr>
        <w:t xml:space="preserve"> TTHC:</w:t>
      </w:r>
    </w:p>
    <w:p w14:paraId="12A7F053" w14:textId="77777777" w:rsidR="000C33DB" w:rsidRDefault="00000000">
      <w:pPr>
        <w:pStyle w:val="BodyText"/>
        <w:spacing w:before="98" w:line="268" w:lineRule="auto"/>
        <w:ind w:left="620" w:right="678"/>
        <w:jc w:val="both"/>
      </w:pPr>
      <w:r>
        <w:t>+</w:t>
      </w:r>
      <w:r>
        <w:rPr>
          <w:spacing w:val="-11"/>
        </w:rPr>
        <w:t xml:space="preserve"> </w:t>
      </w:r>
      <w:r>
        <w:t>Sở</w:t>
      </w:r>
      <w:r>
        <w:rPr>
          <w:spacing w:val="-11"/>
        </w:rPr>
        <w:t xml:space="preserve"> </w:t>
      </w:r>
      <w:r>
        <w:t>Xây</w:t>
      </w:r>
      <w:r>
        <w:rPr>
          <w:spacing w:val="-11"/>
        </w:rPr>
        <w:t xml:space="preserve"> </w:t>
      </w:r>
      <w:r>
        <w:t>dựng</w:t>
      </w:r>
      <w:r>
        <w:rPr>
          <w:spacing w:val="-11"/>
        </w:rPr>
        <w:t xml:space="preserve"> </w:t>
      </w:r>
      <w:r>
        <w:t>các</w:t>
      </w:r>
      <w:r>
        <w:rPr>
          <w:spacing w:val="-11"/>
        </w:rPr>
        <w:t xml:space="preserve"> </w:t>
      </w:r>
      <w:r>
        <w:t>tỉnh,</w:t>
      </w:r>
      <w:r>
        <w:rPr>
          <w:spacing w:val="-11"/>
        </w:rPr>
        <w:t xml:space="preserve"> </w:t>
      </w:r>
      <w:r>
        <w:t>thành</w:t>
      </w:r>
      <w:r>
        <w:rPr>
          <w:spacing w:val="-11"/>
        </w:rPr>
        <w:t xml:space="preserve"> </w:t>
      </w:r>
      <w:r>
        <w:t>phố</w:t>
      </w:r>
      <w:r>
        <w:rPr>
          <w:spacing w:val="-11"/>
        </w:rPr>
        <w:t xml:space="preserve"> </w:t>
      </w:r>
      <w:r>
        <w:t>trực</w:t>
      </w:r>
      <w:r>
        <w:rPr>
          <w:spacing w:val="-11"/>
        </w:rPr>
        <w:t xml:space="preserve"> </w:t>
      </w:r>
      <w:r>
        <w:t>thuộc</w:t>
      </w:r>
      <w:r>
        <w:rPr>
          <w:spacing w:val="-11"/>
        </w:rPr>
        <w:t xml:space="preserve"> </w:t>
      </w:r>
      <w:r>
        <w:t>trung</w:t>
      </w:r>
      <w:r>
        <w:rPr>
          <w:spacing w:val="-11"/>
        </w:rPr>
        <w:t xml:space="preserve"> </w:t>
      </w:r>
      <w:r>
        <w:t>ương</w:t>
      </w:r>
      <w:r>
        <w:rPr>
          <w:spacing w:val="-11"/>
        </w:rPr>
        <w:t xml:space="preserve"> </w:t>
      </w:r>
      <w:r>
        <w:t>cấp</w:t>
      </w:r>
      <w:r>
        <w:rPr>
          <w:spacing w:val="-11"/>
        </w:rPr>
        <w:t xml:space="preserve"> </w:t>
      </w:r>
      <w:r>
        <w:t>Giấy</w:t>
      </w:r>
      <w:r>
        <w:rPr>
          <w:spacing w:val="-11"/>
        </w:rPr>
        <w:t xml:space="preserve"> </w:t>
      </w:r>
      <w:r>
        <w:t>phép</w:t>
      </w:r>
      <w:r>
        <w:rPr>
          <w:spacing w:val="-11"/>
        </w:rPr>
        <w:t xml:space="preserve"> </w:t>
      </w:r>
      <w:r>
        <w:t>liên</w:t>
      </w:r>
      <w:r>
        <w:rPr>
          <w:spacing w:val="-11"/>
        </w:rPr>
        <w:t xml:space="preserve"> </w:t>
      </w:r>
      <w:r>
        <w:t>vận</w:t>
      </w:r>
      <w:r>
        <w:rPr>
          <w:spacing w:val="-11"/>
        </w:rPr>
        <w:t xml:space="preserve"> </w:t>
      </w:r>
      <w:r>
        <w:t>giữa Việt Nam và Lào cho phương tiện của các cơ quan, tổ chức, cá nhân, đơn vị kinh doanh vận tải trên địa bàn địa phương;</w:t>
      </w:r>
    </w:p>
    <w:p w14:paraId="4FBB5520" w14:textId="77777777" w:rsidR="000C33DB" w:rsidRDefault="00000000">
      <w:pPr>
        <w:pStyle w:val="BodyText"/>
        <w:spacing w:before="58" w:line="268" w:lineRule="auto"/>
        <w:ind w:left="620" w:right="678"/>
        <w:jc w:val="both"/>
      </w:pPr>
      <w:r>
        <w:t>+</w:t>
      </w:r>
      <w:r>
        <w:rPr>
          <w:spacing w:val="-6"/>
        </w:rPr>
        <w:t xml:space="preserve"> </w:t>
      </w:r>
      <w:r>
        <w:t>Sở</w:t>
      </w:r>
      <w:r>
        <w:rPr>
          <w:spacing w:val="-6"/>
        </w:rPr>
        <w:t xml:space="preserve"> </w:t>
      </w:r>
      <w:r>
        <w:t>Xây</w:t>
      </w:r>
      <w:r>
        <w:rPr>
          <w:spacing w:val="-6"/>
        </w:rPr>
        <w:t xml:space="preserve"> </w:t>
      </w:r>
      <w:r>
        <w:t>dựng</w:t>
      </w:r>
      <w:r>
        <w:rPr>
          <w:spacing w:val="-6"/>
        </w:rPr>
        <w:t xml:space="preserve"> </w:t>
      </w:r>
      <w:r>
        <w:t>địa</w:t>
      </w:r>
      <w:r>
        <w:rPr>
          <w:spacing w:val="-6"/>
        </w:rPr>
        <w:t xml:space="preserve"> </w:t>
      </w:r>
      <w:r>
        <w:t>phương</w:t>
      </w:r>
      <w:r>
        <w:rPr>
          <w:spacing w:val="-6"/>
        </w:rPr>
        <w:t xml:space="preserve"> </w:t>
      </w:r>
      <w:r>
        <w:t>nơi</w:t>
      </w:r>
      <w:r>
        <w:rPr>
          <w:spacing w:val="-6"/>
        </w:rPr>
        <w:t xml:space="preserve"> </w:t>
      </w:r>
      <w:r>
        <w:t>có</w:t>
      </w:r>
      <w:r>
        <w:rPr>
          <w:spacing w:val="-6"/>
        </w:rPr>
        <w:t xml:space="preserve"> </w:t>
      </w:r>
      <w:r>
        <w:t>cửa</w:t>
      </w:r>
      <w:r>
        <w:rPr>
          <w:spacing w:val="-6"/>
        </w:rPr>
        <w:t xml:space="preserve"> </w:t>
      </w:r>
      <w:r>
        <w:t>khẩu</w:t>
      </w:r>
      <w:r>
        <w:rPr>
          <w:spacing w:val="-6"/>
        </w:rPr>
        <w:t xml:space="preserve"> </w:t>
      </w:r>
      <w:r>
        <w:t>biên</w:t>
      </w:r>
      <w:r>
        <w:rPr>
          <w:spacing w:val="-6"/>
        </w:rPr>
        <w:t xml:space="preserve"> </w:t>
      </w:r>
      <w:r>
        <w:t>giới</w:t>
      </w:r>
      <w:r>
        <w:rPr>
          <w:spacing w:val="-6"/>
        </w:rPr>
        <w:t xml:space="preserve"> </w:t>
      </w:r>
      <w:r>
        <w:t>giáp</w:t>
      </w:r>
      <w:r>
        <w:rPr>
          <w:spacing w:val="-6"/>
        </w:rPr>
        <w:t xml:space="preserve"> </w:t>
      </w:r>
      <w:r>
        <w:t>với</w:t>
      </w:r>
      <w:r>
        <w:rPr>
          <w:spacing w:val="-6"/>
        </w:rPr>
        <w:t xml:space="preserve"> </w:t>
      </w:r>
      <w:r>
        <w:t>Lào</w:t>
      </w:r>
      <w:r>
        <w:rPr>
          <w:spacing w:val="-6"/>
        </w:rPr>
        <w:t xml:space="preserve"> </w:t>
      </w:r>
      <w:r>
        <w:t>cấp</w:t>
      </w:r>
      <w:r>
        <w:rPr>
          <w:spacing w:val="-6"/>
        </w:rPr>
        <w:t xml:space="preserve"> </w:t>
      </w:r>
      <w:r>
        <w:t>giấy</w:t>
      </w:r>
      <w:r>
        <w:rPr>
          <w:spacing w:val="-6"/>
        </w:rPr>
        <w:t xml:space="preserve"> </w:t>
      </w:r>
      <w:r>
        <w:t>phép</w:t>
      </w:r>
      <w:r>
        <w:rPr>
          <w:spacing w:val="-6"/>
        </w:rPr>
        <w:t xml:space="preserve"> </w:t>
      </w:r>
      <w:r>
        <w:t>cho phương</w:t>
      </w:r>
      <w:r>
        <w:rPr>
          <w:spacing w:val="-3"/>
        </w:rPr>
        <w:t xml:space="preserve"> </w:t>
      </w:r>
      <w:r>
        <w:t>tiện</w:t>
      </w:r>
      <w:r>
        <w:rPr>
          <w:spacing w:val="-3"/>
        </w:rPr>
        <w:t xml:space="preserve"> </w:t>
      </w:r>
      <w:r>
        <w:t>phi</w:t>
      </w:r>
      <w:r>
        <w:rPr>
          <w:spacing w:val="-3"/>
        </w:rPr>
        <w:t xml:space="preserve"> </w:t>
      </w:r>
      <w:r>
        <w:t>thương</w:t>
      </w:r>
      <w:r>
        <w:rPr>
          <w:spacing w:val="-3"/>
        </w:rPr>
        <w:t xml:space="preserve"> </w:t>
      </w:r>
      <w:r>
        <w:t>mại</w:t>
      </w:r>
      <w:r>
        <w:rPr>
          <w:spacing w:val="-3"/>
        </w:rPr>
        <w:t xml:space="preserve"> </w:t>
      </w:r>
      <w:r>
        <w:t>của</w:t>
      </w:r>
      <w:r>
        <w:rPr>
          <w:spacing w:val="-3"/>
        </w:rPr>
        <w:t xml:space="preserve"> </w:t>
      </w:r>
      <w:r>
        <w:t>các</w:t>
      </w:r>
      <w:r>
        <w:rPr>
          <w:spacing w:val="-3"/>
        </w:rPr>
        <w:t xml:space="preserve"> </w:t>
      </w:r>
      <w:r>
        <w:t>tổ</w:t>
      </w:r>
      <w:r>
        <w:rPr>
          <w:spacing w:val="-3"/>
        </w:rPr>
        <w:t xml:space="preserve"> </w:t>
      </w:r>
      <w:r>
        <w:t>chức,</w:t>
      </w:r>
      <w:r>
        <w:rPr>
          <w:spacing w:val="-3"/>
        </w:rPr>
        <w:t xml:space="preserve"> </w:t>
      </w:r>
      <w:r>
        <w:t>cá</w:t>
      </w:r>
      <w:r>
        <w:rPr>
          <w:spacing w:val="-3"/>
        </w:rPr>
        <w:t xml:space="preserve"> </w:t>
      </w:r>
      <w:r>
        <w:t>nhân</w:t>
      </w:r>
      <w:r>
        <w:rPr>
          <w:spacing w:val="-3"/>
        </w:rPr>
        <w:t xml:space="preserve"> </w:t>
      </w:r>
      <w:r>
        <w:t>đóng</w:t>
      </w:r>
      <w:r>
        <w:rPr>
          <w:spacing w:val="-3"/>
        </w:rPr>
        <w:t xml:space="preserve"> </w:t>
      </w:r>
      <w:r>
        <w:t>trên</w:t>
      </w:r>
      <w:r>
        <w:rPr>
          <w:spacing w:val="-3"/>
        </w:rPr>
        <w:t xml:space="preserve"> </w:t>
      </w:r>
      <w:r>
        <w:t>địa</w:t>
      </w:r>
      <w:r>
        <w:rPr>
          <w:spacing w:val="-3"/>
        </w:rPr>
        <w:t xml:space="preserve"> </w:t>
      </w:r>
      <w:r>
        <w:t>bàn</w:t>
      </w:r>
      <w:r>
        <w:rPr>
          <w:spacing w:val="-3"/>
        </w:rPr>
        <w:t xml:space="preserve"> </w:t>
      </w:r>
      <w:r>
        <w:t>các</w:t>
      </w:r>
      <w:r>
        <w:rPr>
          <w:spacing w:val="-3"/>
        </w:rPr>
        <w:t xml:space="preserve"> </w:t>
      </w:r>
      <w:r>
        <w:t>tỉnh</w:t>
      </w:r>
      <w:r>
        <w:rPr>
          <w:spacing w:val="-3"/>
        </w:rPr>
        <w:t xml:space="preserve"> </w:t>
      </w:r>
      <w:r>
        <w:t>khác của Việt Nam đi qua cửa khẩu tại địa phương mình quản lý.</w:t>
      </w:r>
    </w:p>
    <w:p w14:paraId="60BD9692" w14:textId="77777777" w:rsidR="000C33DB" w:rsidRDefault="00000000">
      <w:pPr>
        <w:pStyle w:val="Heading1"/>
        <w:numPr>
          <w:ilvl w:val="2"/>
          <w:numId w:val="210"/>
        </w:numPr>
        <w:tabs>
          <w:tab w:val="left" w:pos="1250"/>
        </w:tabs>
        <w:spacing w:before="58"/>
        <w:ind w:left="1250" w:hanging="630"/>
        <w:jc w:val="both"/>
      </w:pPr>
      <w:r>
        <w:t>Kết</w:t>
      </w:r>
      <w:r>
        <w:rPr>
          <w:spacing w:val="-1"/>
        </w:rPr>
        <w:t xml:space="preserve"> </w:t>
      </w:r>
      <w:r>
        <w:t xml:space="preserve">quả của việc thực hiện </w:t>
      </w:r>
      <w:r>
        <w:rPr>
          <w:spacing w:val="-4"/>
        </w:rPr>
        <w:t>TTHC:</w:t>
      </w:r>
    </w:p>
    <w:p w14:paraId="64465918" w14:textId="77777777" w:rsidR="000C33DB" w:rsidRDefault="00000000">
      <w:pPr>
        <w:pStyle w:val="ListParagraph"/>
        <w:numPr>
          <w:ilvl w:val="3"/>
          <w:numId w:val="210"/>
        </w:numPr>
        <w:tabs>
          <w:tab w:val="left" w:pos="783"/>
        </w:tabs>
        <w:spacing w:before="98"/>
        <w:ind w:left="783" w:hanging="163"/>
        <w:jc w:val="both"/>
        <w:rPr>
          <w:sz w:val="28"/>
        </w:rPr>
      </w:pPr>
      <w:r>
        <w:rPr>
          <w:sz w:val="28"/>
        </w:rPr>
        <w:t>Giấy</w:t>
      </w:r>
      <w:r>
        <w:rPr>
          <w:spacing w:val="-1"/>
          <w:sz w:val="28"/>
        </w:rPr>
        <w:t xml:space="preserve"> </w:t>
      </w:r>
      <w:r>
        <w:rPr>
          <w:sz w:val="28"/>
        </w:rPr>
        <w:t>phép liên vận giữa</w:t>
      </w:r>
      <w:r>
        <w:rPr>
          <w:spacing w:val="-1"/>
          <w:sz w:val="28"/>
        </w:rPr>
        <w:t xml:space="preserve"> </w:t>
      </w:r>
      <w:r>
        <w:rPr>
          <w:sz w:val="28"/>
        </w:rPr>
        <w:t>Việt</w:t>
      </w:r>
      <w:r>
        <w:rPr>
          <w:spacing w:val="-1"/>
          <w:sz w:val="28"/>
        </w:rPr>
        <w:t xml:space="preserve"> </w:t>
      </w:r>
      <w:r>
        <w:rPr>
          <w:sz w:val="28"/>
        </w:rPr>
        <w:t xml:space="preserve">Nam và </w:t>
      </w:r>
      <w:r>
        <w:rPr>
          <w:spacing w:val="-4"/>
          <w:sz w:val="28"/>
        </w:rPr>
        <w:t>Lào.</w:t>
      </w:r>
    </w:p>
    <w:p w14:paraId="79D4E9CC" w14:textId="77777777" w:rsidR="000C33DB" w:rsidRDefault="00000000">
      <w:pPr>
        <w:pStyle w:val="ListParagraph"/>
        <w:numPr>
          <w:ilvl w:val="2"/>
          <w:numId w:val="210"/>
        </w:numPr>
        <w:tabs>
          <w:tab w:val="left" w:pos="1250"/>
        </w:tabs>
        <w:spacing w:before="98"/>
        <w:ind w:left="1250" w:hanging="630"/>
        <w:jc w:val="both"/>
        <w:rPr>
          <w:sz w:val="28"/>
        </w:rPr>
      </w:pPr>
      <w:r>
        <w:rPr>
          <w:b/>
          <w:sz w:val="28"/>
        </w:rPr>
        <w:t xml:space="preserve">Phí, lệ phí: </w:t>
      </w:r>
      <w:r>
        <w:rPr>
          <w:sz w:val="28"/>
        </w:rPr>
        <w:t xml:space="preserve">không </w:t>
      </w:r>
      <w:r>
        <w:rPr>
          <w:spacing w:val="-5"/>
          <w:sz w:val="28"/>
        </w:rPr>
        <w:t>có.</w:t>
      </w:r>
    </w:p>
    <w:p w14:paraId="781A2F84" w14:textId="77777777" w:rsidR="000C33DB" w:rsidRDefault="00000000">
      <w:pPr>
        <w:pStyle w:val="Heading1"/>
        <w:numPr>
          <w:ilvl w:val="2"/>
          <w:numId w:val="210"/>
        </w:numPr>
        <w:tabs>
          <w:tab w:val="left" w:pos="1250"/>
        </w:tabs>
        <w:ind w:left="1250" w:hanging="630"/>
        <w:jc w:val="both"/>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1F9DD743" w14:textId="77777777" w:rsidR="000C33DB" w:rsidRDefault="00000000">
      <w:pPr>
        <w:pStyle w:val="ListParagraph"/>
        <w:numPr>
          <w:ilvl w:val="3"/>
          <w:numId w:val="210"/>
        </w:numPr>
        <w:tabs>
          <w:tab w:val="left" w:pos="777"/>
        </w:tabs>
        <w:spacing w:before="98" w:line="268" w:lineRule="auto"/>
        <w:ind w:left="620" w:right="679" w:firstLine="0"/>
        <w:jc w:val="both"/>
        <w:rPr>
          <w:sz w:val="28"/>
        </w:rPr>
      </w:pPr>
      <w:r>
        <w:rPr>
          <w:sz w:val="28"/>
        </w:rPr>
        <w:t>Giấy</w:t>
      </w:r>
      <w:r>
        <w:rPr>
          <w:spacing w:val="-8"/>
          <w:sz w:val="28"/>
        </w:rPr>
        <w:t xml:space="preserve"> </w:t>
      </w:r>
      <w:r>
        <w:rPr>
          <w:sz w:val="28"/>
        </w:rPr>
        <w:t>đề</w:t>
      </w:r>
      <w:r>
        <w:rPr>
          <w:spacing w:val="-8"/>
          <w:sz w:val="28"/>
        </w:rPr>
        <w:t xml:space="preserve"> </w:t>
      </w:r>
      <w:r>
        <w:rPr>
          <w:sz w:val="28"/>
        </w:rPr>
        <w:t>nghị</w:t>
      </w:r>
      <w:r>
        <w:rPr>
          <w:spacing w:val="-8"/>
          <w:sz w:val="28"/>
        </w:rPr>
        <w:t xml:space="preserve"> </w:t>
      </w:r>
      <w:r>
        <w:rPr>
          <w:sz w:val="28"/>
        </w:rPr>
        <w:t>cấp,</w:t>
      </w:r>
      <w:r>
        <w:rPr>
          <w:spacing w:val="-8"/>
          <w:sz w:val="28"/>
        </w:rPr>
        <w:t xml:space="preserve"> </w:t>
      </w:r>
      <w:r>
        <w:rPr>
          <w:sz w:val="28"/>
        </w:rPr>
        <w:t>cấp</w:t>
      </w:r>
      <w:r>
        <w:rPr>
          <w:spacing w:val="-8"/>
          <w:sz w:val="28"/>
        </w:rPr>
        <w:t xml:space="preserve"> </w:t>
      </w:r>
      <w:r>
        <w:rPr>
          <w:sz w:val="28"/>
        </w:rPr>
        <w:t>lại</w:t>
      </w:r>
      <w:r>
        <w:rPr>
          <w:spacing w:val="-8"/>
          <w:sz w:val="28"/>
        </w:rPr>
        <w:t xml:space="preserve"> </w:t>
      </w:r>
      <w:r>
        <w:rPr>
          <w:sz w:val="28"/>
        </w:rPr>
        <w:t>Giấy</w:t>
      </w:r>
      <w:r>
        <w:rPr>
          <w:spacing w:val="-8"/>
          <w:sz w:val="28"/>
        </w:rPr>
        <w:t xml:space="preserve"> </w:t>
      </w:r>
      <w:r>
        <w:rPr>
          <w:sz w:val="28"/>
        </w:rPr>
        <w:t>phép</w:t>
      </w:r>
      <w:r>
        <w:rPr>
          <w:spacing w:val="-8"/>
          <w:sz w:val="28"/>
        </w:rPr>
        <w:t xml:space="preserve"> </w:t>
      </w:r>
      <w:r>
        <w:rPr>
          <w:sz w:val="28"/>
        </w:rPr>
        <w:t>liên</w:t>
      </w:r>
      <w:r>
        <w:rPr>
          <w:spacing w:val="-8"/>
          <w:sz w:val="28"/>
        </w:rPr>
        <w:t xml:space="preserve"> </w:t>
      </w:r>
      <w:r>
        <w:rPr>
          <w:sz w:val="28"/>
        </w:rPr>
        <w:t>vận</w:t>
      </w:r>
      <w:r>
        <w:rPr>
          <w:spacing w:val="-8"/>
          <w:sz w:val="28"/>
        </w:rPr>
        <w:t xml:space="preserve"> </w:t>
      </w:r>
      <w:r>
        <w:rPr>
          <w:sz w:val="28"/>
        </w:rPr>
        <w:t>giữa</w:t>
      </w:r>
      <w:r>
        <w:rPr>
          <w:spacing w:val="-8"/>
          <w:sz w:val="28"/>
        </w:rPr>
        <w:t xml:space="preserve"> </w:t>
      </w:r>
      <w:r>
        <w:rPr>
          <w:sz w:val="28"/>
        </w:rPr>
        <w:t>Việt</w:t>
      </w:r>
      <w:r>
        <w:rPr>
          <w:spacing w:val="-8"/>
          <w:sz w:val="28"/>
        </w:rPr>
        <w:t xml:space="preserve"> </w:t>
      </w:r>
      <w:r>
        <w:rPr>
          <w:sz w:val="28"/>
        </w:rPr>
        <w:t>Nam</w:t>
      </w:r>
      <w:r>
        <w:rPr>
          <w:spacing w:val="-8"/>
          <w:sz w:val="28"/>
        </w:rPr>
        <w:t xml:space="preserve"> </w:t>
      </w:r>
      <w:r>
        <w:rPr>
          <w:sz w:val="28"/>
        </w:rPr>
        <w:t>và</w:t>
      </w:r>
      <w:r>
        <w:rPr>
          <w:spacing w:val="-8"/>
          <w:sz w:val="28"/>
        </w:rPr>
        <w:t xml:space="preserve"> </w:t>
      </w:r>
      <w:r>
        <w:rPr>
          <w:sz w:val="28"/>
        </w:rPr>
        <w:t>Lào</w:t>
      </w:r>
      <w:r>
        <w:rPr>
          <w:spacing w:val="-8"/>
          <w:sz w:val="28"/>
        </w:rPr>
        <w:t xml:space="preserve"> </w:t>
      </w:r>
      <w:r>
        <w:rPr>
          <w:sz w:val="28"/>
        </w:rPr>
        <w:t>cho</w:t>
      </w:r>
      <w:r>
        <w:rPr>
          <w:spacing w:val="-8"/>
          <w:sz w:val="28"/>
        </w:rPr>
        <w:t xml:space="preserve"> </w:t>
      </w:r>
      <w:r>
        <w:rPr>
          <w:sz w:val="28"/>
        </w:rPr>
        <w:t>phương</w:t>
      </w:r>
      <w:r>
        <w:rPr>
          <w:spacing w:val="-8"/>
          <w:sz w:val="28"/>
        </w:rPr>
        <w:t xml:space="preserve"> </w:t>
      </w:r>
      <w:r>
        <w:rPr>
          <w:sz w:val="28"/>
        </w:rPr>
        <w:t>tiện thương mại.</w:t>
      </w:r>
    </w:p>
    <w:p w14:paraId="0557E602" w14:textId="77777777" w:rsidR="000C33DB" w:rsidRDefault="00000000">
      <w:pPr>
        <w:pStyle w:val="ListParagraph"/>
        <w:numPr>
          <w:ilvl w:val="3"/>
          <w:numId w:val="210"/>
        </w:numPr>
        <w:tabs>
          <w:tab w:val="left" w:pos="777"/>
        </w:tabs>
        <w:spacing w:before="59" w:line="268" w:lineRule="auto"/>
        <w:ind w:left="620" w:right="679" w:firstLine="0"/>
        <w:jc w:val="both"/>
        <w:rPr>
          <w:sz w:val="28"/>
        </w:rPr>
      </w:pPr>
      <w:r>
        <w:rPr>
          <w:sz w:val="28"/>
        </w:rPr>
        <w:t>Giấy</w:t>
      </w:r>
      <w:r>
        <w:rPr>
          <w:spacing w:val="-8"/>
          <w:sz w:val="28"/>
        </w:rPr>
        <w:t xml:space="preserve"> </w:t>
      </w:r>
      <w:r>
        <w:rPr>
          <w:sz w:val="28"/>
        </w:rPr>
        <w:t>đề</w:t>
      </w:r>
      <w:r>
        <w:rPr>
          <w:spacing w:val="-8"/>
          <w:sz w:val="28"/>
        </w:rPr>
        <w:t xml:space="preserve"> </w:t>
      </w:r>
      <w:r>
        <w:rPr>
          <w:sz w:val="28"/>
        </w:rPr>
        <w:t>nghị</w:t>
      </w:r>
      <w:r>
        <w:rPr>
          <w:spacing w:val="-8"/>
          <w:sz w:val="28"/>
        </w:rPr>
        <w:t xml:space="preserve"> </w:t>
      </w:r>
      <w:r>
        <w:rPr>
          <w:sz w:val="28"/>
        </w:rPr>
        <w:t>cấp,</w:t>
      </w:r>
      <w:r>
        <w:rPr>
          <w:spacing w:val="-8"/>
          <w:sz w:val="28"/>
        </w:rPr>
        <w:t xml:space="preserve"> </w:t>
      </w:r>
      <w:r>
        <w:rPr>
          <w:sz w:val="28"/>
        </w:rPr>
        <w:t>cấp</w:t>
      </w:r>
      <w:r>
        <w:rPr>
          <w:spacing w:val="-8"/>
          <w:sz w:val="28"/>
        </w:rPr>
        <w:t xml:space="preserve"> </w:t>
      </w:r>
      <w:r>
        <w:rPr>
          <w:sz w:val="28"/>
        </w:rPr>
        <w:t>lại</w:t>
      </w:r>
      <w:r>
        <w:rPr>
          <w:spacing w:val="-8"/>
          <w:sz w:val="28"/>
        </w:rPr>
        <w:t xml:space="preserve"> </w:t>
      </w:r>
      <w:r>
        <w:rPr>
          <w:sz w:val="28"/>
        </w:rPr>
        <w:t>Giấy</w:t>
      </w:r>
      <w:r>
        <w:rPr>
          <w:spacing w:val="-8"/>
          <w:sz w:val="28"/>
        </w:rPr>
        <w:t xml:space="preserve"> </w:t>
      </w:r>
      <w:r>
        <w:rPr>
          <w:sz w:val="28"/>
        </w:rPr>
        <w:t>phép</w:t>
      </w:r>
      <w:r>
        <w:rPr>
          <w:spacing w:val="-8"/>
          <w:sz w:val="28"/>
        </w:rPr>
        <w:t xml:space="preserve"> </w:t>
      </w:r>
      <w:r>
        <w:rPr>
          <w:sz w:val="28"/>
        </w:rPr>
        <w:t>liên</w:t>
      </w:r>
      <w:r>
        <w:rPr>
          <w:spacing w:val="-8"/>
          <w:sz w:val="28"/>
        </w:rPr>
        <w:t xml:space="preserve"> </w:t>
      </w:r>
      <w:r>
        <w:rPr>
          <w:sz w:val="28"/>
        </w:rPr>
        <w:t>vận</w:t>
      </w:r>
      <w:r>
        <w:rPr>
          <w:spacing w:val="-8"/>
          <w:sz w:val="28"/>
        </w:rPr>
        <w:t xml:space="preserve"> </w:t>
      </w:r>
      <w:r>
        <w:rPr>
          <w:sz w:val="28"/>
        </w:rPr>
        <w:t>giữa</w:t>
      </w:r>
      <w:r>
        <w:rPr>
          <w:spacing w:val="-8"/>
          <w:sz w:val="28"/>
        </w:rPr>
        <w:t xml:space="preserve"> </w:t>
      </w:r>
      <w:r>
        <w:rPr>
          <w:sz w:val="28"/>
        </w:rPr>
        <w:t>Việt</w:t>
      </w:r>
      <w:r>
        <w:rPr>
          <w:spacing w:val="-8"/>
          <w:sz w:val="28"/>
        </w:rPr>
        <w:t xml:space="preserve"> </w:t>
      </w:r>
      <w:r>
        <w:rPr>
          <w:sz w:val="28"/>
        </w:rPr>
        <w:t>Nam</w:t>
      </w:r>
      <w:r>
        <w:rPr>
          <w:spacing w:val="-8"/>
          <w:sz w:val="28"/>
        </w:rPr>
        <w:t xml:space="preserve"> </w:t>
      </w:r>
      <w:r>
        <w:rPr>
          <w:sz w:val="28"/>
        </w:rPr>
        <w:t>và</w:t>
      </w:r>
      <w:r>
        <w:rPr>
          <w:spacing w:val="-8"/>
          <w:sz w:val="28"/>
        </w:rPr>
        <w:t xml:space="preserve"> </w:t>
      </w:r>
      <w:r>
        <w:rPr>
          <w:sz w:val="28"/>
        </w:rPr>
        <w:t>Lào</w:t>
      </w:r>
      <w:r>
        <w:rPr>
          <w:spacing w:val="-8"/>
          <w:sz w:val="28"/>
        </w:rPr>
        <w:t xml:space="preserve"> </w:t>
      </w:r>
      <w:r>
        <w:rPr>
          <w:sz w:val="28"/>
        </w:rPr>
        <w:t>cho</w:t>
      </w:r>
      <w:r>
        <w:rPr>
          <w:spacing w:val="-8"/>
          <w:sz w:val="28"/>
        </w:rPr>
        <w:t xml:space="preserve"> </w:t>
      </w:r>
      <w:r>
        <w:rPr>
          <w:sz w:val="28"/>
        </w:rPr>
        <w:t>phương</w:t>
      </w:r>
      <w:r>
        <w:rPr>
          <w:spacing w:val="-8"/>
          <w:sz w:val="28"/>
        </w:rPr>
        <w:t xml:space="preserve"> </w:t>
      </w:r>
      <w:r>
        <w:rPr>
          <w:sz w:val="28"/>
        </w:rPr>
        <w:t>tiện phi thương mại và phương tiện phục vụ các công trình, dự án hoặc hoạt động kinh doanh của doanh nghiệp tại Lào.</w:t>
      </w:r>
    </w:p>
    <w:p w14:paraId="181F84D7" w14:textId="77777777" w:rsidR="000C33DB" w:rsidRDefault="00000000">
      <w:pPr>
        <w:pStyle w:val="ListParagraph"/>
        <w:numPr>
          <w:ilvl w:val="3"/>
          <w:numId w:val="210"/>
        </w:numPr>
        <w:tabs>
          <w:tab w:val="left" w:pos="783"/>
        </w:tabs>
        <w:spacing w:before="58"/>
        <w:ind w:left="783" w:hanging="163"/>
        <w:jc w:val="both"/>
        <w:rPr>
          <w:sz w:val="28"/>
        </w:rPr>
      </w:pPr>
      <w:r>
        <w:rPr>
          <w:sz w:val="28"/>
        </w:rPr>
        <w:t>Giấy</w:t>
      </w:r>
      <w:r>
        <w:rPr>
          <w:spacing w:val="-1"/>
          <w:sz w:val="28"/>
        </w:rPr>
        <w:t xml:space="preserve"> </w:t>
      </w:r>
      <w:r>
        <w:rPr>
          <w:sz w:val="28"/>
        </w:rPr>
        <w:t>phép liên vận giữa</w:t>
      </w:r>
      <w:r>
        <w:rPr>
          <w:spacing w:val="-1"/>
          <w:sz w:val="28"/>
        </w:rPr>
        <w:t xml:space="preserve"> </w:t>
      </w:r>
      <w:r>
        <w:rPr>
          <w:sz w:val="28"/>
        </w:rPr>
        <w:t>Việt</w:t>
      </w:r>
      <w:r>
        <w:rPr>
          <w:spacing w:val="-1"/>
          <w:sz w:val="28"/>
        </w:rPr>
        <w:t xml:space="preserve"> </w:t>
      </w:r>
      <w:r>
        <w:rPr>
          <w:sz w:val="28"/>
        </w:rPr>
        <w:t xml:space="preserve">Nam và </w:t>
      </w:r>
      <w:r>
        <w:rPr>
          <w:spacing w:val="-4"/>
          <w:sz w:val="28"/>
        </w:rPr>
        <w:t>Lào.</w:t>
      </w:r>
    </w:p>
    <w:p w14:paraId="0C37E2BB" w14:textId="77777777" w:rsidR="000C33DB" w:rsidRDefault="00000000">
      <w:pPr>
        <w:pStyle w:val="Heading1"/>
        <w:numPr>
          <w:ilvl w:val="2"/>
          <w:numId w:val="210"/>
        </w:numPr>
        <w:tabs>
          <w:tab w:val="left" w:pos="1390"/>
        </w:tabs>
        <w:ind w:left="1390" w:hanging="770"/>
        <w:jc w:val="both"/>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5701E35E" w14:textId="77777777" w:rsidR="000C33DB" w:rsidRDefault="00000000">
      <w:pPr>
        <w:pStyle w:val="ListParagraph"/>
        <w:numPr>
          <w:ilvl w:val="3"/>
          <w:numId w:val="210"/>
        </w:numPr>
        <w:tabs>
          <w:tab w:val="left" w:pos="771"/>
        </w:tabs>
        <w:spacing w:before="98" w:line="268" w:lineRule="auto"/>
        <w:ind w:left="620" w:right="678" w:firstLine="0"/>
        <w:jc w:val="both"/>
        <w:rPr>
          <w:sz w:val="28"/>
        </w:rPr>
      </w:pPr>
      <w:r>
        <w:rPr>
          <w:sz w:val="28"/>
        </w:rPr>
        <w:t>Giấy</w:t>
      </w:r>
      <w:r>
        <w:rPr>
          <w:spacing w:val="-14"/>
          <w:sz w:val="28"/>
        </w:rPr>
        <w:t xml:space="preserve"> </w:t>
      </w:r>
      <w:r>
        <w:rPr>
          <w:sz w:val="28"/>
        </w:rPr>
        <w:t>phép</w:t>
      </w:r>
      <w:r>
        <w:rPr>
          <w:spacing w:val="-15"/>
          <w:sz w:val="28"/>
        </w:rPr>
        <w:t xml:space="preserve"> </w:t>
      </w:r>
      <w:r>
        <w:rPr>
          <w:sz w:val="28"/>
        </w:rPr>
        <w:t>liên</w:t>
      </w:r>
      <w:r>
        <w:rPr>
          <w:spacing w:val="-15"/>
          <w:sz w:val="28"/>
        </w:rPr>
        <w:t xml:space="preserve"> </w:t>
      </w:r>
      <w:r>
        <w:rPr>
          <w:sz w:val="28"/>
        </w:rPr>
        <w:t>vận</w:t>
      </w:r>
      <w:r>
        <w:rPr>
          <w:spacing w:val="-14"/>
          <w:sz w:val="28"/>
        </w:rPr>
        <w:t xml:space="preserve"> </w:t>
      </w:r>
      <w:r>
        <w:rPr>
          <w:sz w:val="28"/>
        </w:rPr>
        <w:t>giữa</w:t>
      </w:r>
      <w:r>
        <w:rPr>
          <w:spacing w:val="-14"/>
          <w:sz w:val="28"/>
        </w:rPr>
        <w:t xml:space="preserve"> </w:t>
      </w:r>
      <w:r>
        <w:rPr>
          <w:sz w:val="28"/>
        </w:rPr>
        <w:t>Việt</w:t>
      </w:r>
      <w:r>
        <w:rPr>
          <w:spacing w:val="-14"/>
          <w:sz w:val="28"/>
        </w:rPr>
        <w:t xml:space="preserve"> </w:t>
      </w:r>
      <w:r>
        <w:rPr>
          <w:sz w:val="28"/>
        </w:rPr>
        <w:t>Nam</w:t>
      </w:r>
      <w:r>
        <w:rPr>
          <w:spacing w:val="-14"/>
          <w:sz w:val="28"/>
        </w:rPr>
        <w:t xml:space="preserve"> </w:t>
      </w:r>
      <w:r>
        <w:rPr>
          <w:sz w:val="28"/>
        </w:rPr>
        <w:t>và</w:t>
      </w:r>
      <w:r>
        <w:rPr>
          <w:spacing w:val="-14"/>
          <w:sz w:val="28"/>
        </w:rPr>
        <w:t xml:space="preserve"> </w:t>
      </w:r>
      <w:r>
        <w:rPr>
          <w:sz w:val="28"/>
        </w:rPr>
        <w:t>Lào</w:t>
      </w:r>
      <w:r>
        <w:rPr>
          <w:spacing w:val="-14"/>
          <w:sz w:val="28"/>
        </w:rPr>
        <w:t xml:space="preserve"> </w:t>
      </w:r>
      <w:r>
        <w:rPr>
          <w:sz w:val="28"/>
        </w:rPr>
        <w:t>được</w:t>
      </w:r>
      <w:r>
        <w:rPr>
          <w:spacing w:val="-14"/>
          <w:sz w:val="28"/>
        </w:rPr>
        <w:t xml:space="preserve"> </w:t>
      </w:r>
      <w:r>
        <w:rPr>
          <w:sz w:val="28"/>
        </w:rPr>
        <w:t>cấp</w:t>
      </w:r>
      <w:r>
        <w:rPr>
          <w:spacing w:val="-14"/>
          <w:sz w:val="28"/>
        </w:rPr>
        <w:t xml:space="preserve"> </w:t>
      </w:r>
      <w:r>
        <w:rPr>
          <w:sz w:val="28"/>
        </w:rPr>
        <w:t>cho</w:t>
      </w:r>
      <w:r>
        <w:rPr>
          <w:spacing w:val="-15"/>
          <w:sz w:val="28"/>
        </w:rPr>
        <w:t xml:space="preserve"> </w:t>
      </w:r>
      <w:r>
        <w:rPr>
          <w:sz w:val="28"/>
        </w:rPr>
        <w:t>phương</w:t>
      </w:r>
      <w:r>
        <w:rPr>
          <w:spacing w:val="-14"/>
          <w:sz w:val="28"/>
        </w:rPr>
        <w:t xml:space="preserve"> </w:t>
      </w:r>
      <w:r>
        <w:rPr>
          <w:sz w:val="28"/>
        </w:rPr>
        <w:t>tiện</w:t>
      </w:r>
      <w:r>
        <w:rPr>
          <w:spacing w:val="-14"/>
          <w:sz w:val="28"/>
        </w:rPr>
        <w:t xml:space="preserve"> </w:t>
      </w:r>
      <w:r>
        <w:rPr>
          <w:sz w:val="28"/>
        </w:rPr>
        <w:t>của</w:t>
      </w:r>
      <w:r>
        <w:rPr>
          <w:spacing w:val="-14"/>
          <w:sz w:val="28"/>
        </w:rPr>
        <w:t xml:space="preserve"> </w:t>
      </w:r>
      <w:r>
        <w:rPr>
          <w:sz w:val="28"/>
        </w:rPr>
        <w:t>các</w:t>
      </w:r>
      <w:r>
        <w:rPr>
          <w:spacing w:val="-14"/>
          <w:sz w:val="28"/>
        </w:rPr>
        <w:t xml:space="preserve"> </w:t>
      </w:r>
      <w:r>
        <w:rPr>
          <w:sz w:val="28"/>
        </w:rPr>
        <w:t>tổ</w:t>
      </w:r>
      <w:r>
        <w:rPr>
          <w:spacing w:val="-14"/>
          <w:sz w:val="28"/>
        </w:rPr>
        <w:t xml:space="preserve"> </w:t>
      </w:r>
      <w:r>
        <w:rPr>
          <w:sz w:val="28"/>
        </w:rPr>
        <w:t>chức, cá</w:t>
      </w:r>
      <w:r>
        <w:rPr>
          <w:spacing w:val="-7"/>
          <w:sz w:val="28"/>
        </w:rPr>
        <w:t xml:space="preserve"> </w:t>
      </w:r>
      <w:r>
        <w:rPr>
          <w:sz w:val="28"/>
        </w:rPr>
        <w:t>nhân</w:t>
      </w:r>
      <w:r>
        <w:rPr>
          <w:spacing w:val="-7"/>
          <w:sz w:val="28"/>
        </w:rPr>
        <w:t xml:space="preserve"> </w:t>
      </w:r>
      <w:r>
        <w:rPr>
          <w:sz w:val="28"/>
        </w:rPr>
        <w:t>đáp</w:t>
      </w:r>
      <w:r>
        <w:rPr>
          <w:spacing w:val="-7"/>
          <w:sz w:val="28"/>
        </w:rPr>
        <w:t xml:space="preserve"> </w:t>
      </w:r>
      <w:r>
        <w:rPr>
          <w:sz w:val="28"/>
        </w:rPr>
        <w:t>ứng</w:t>
      </w:r>
      <w:r>
        <w:rPr>
          <w:spacing w:val="-7"/>
          <w:sz w:val="28"/>
        </w:rPr>
        <w:t xml:space="preserve"> </w:t>
      </w:r>
      <w:r>
        <w:rPr>
          <w:sz w:val="28"/>
        </w:rPr>
        <w:t>các</w:t>
      </w:r>
      <w:r>
        <w:rPr>
          <w:spacing w:val="-7"/>
          <w:sz w:val="28"/>
        </w:rPr>
        <w:t xml:space="preserve"> </w:t>
      </w:r>
      <w:r>
        <w:rPr>
          <w:sz w:val="28"/>
        </w:rPr>
        <w:t>điều</w:t>
      </w:r>
      <w:r>
        <w:rPr>
          <w:spacing w:val="-7"/>
          <w:sz w:val="28"/>
        </w:rPr>
        <w:t xml:space="preserve"> </w:t>
      </w:r>
      <w:r>
        <w:rPr>
          <w:sz w:val="28"/>
        </w:rPr>
        <w:t>kiện</w:t>
      </w:r>
      <w:r>
        <w:rPr>
          <w:spacing w:val="-7"/>
          <w:sz w:val="28"/>
        </w:rPr>
        <w:t xml:space="preserve"> </w:t>
      </w:r>
      <w:r>
        <w:rPr>
          <w:sz w:val="28"/>
        </w:rPr>
        <w:t>theo</w:t>
      </w:r>
      <w:r>
        <w:rPr>
          <w:spacing w:val="-7"/>
          <w:sz w:val="28"/>
        </w:rPr>
        <w:t xml:space="preserve"> </w:t>
      </w:r>
      <w:r>
        <w:rPr>
          <w:sz w:val="28"/>
        </w:rPr>
        <w:t>quy</w:t>
      </w:r>
      <w:r>
        <w:rPr>
          <w:spacing w:val="-7"/>
          <w:sz w:val="28"/>
        </w:rPr>
        <w:t xml:space="preserve"> </w:t>
      </w:r>
      <w:r>
        <w:rPr>
          <w:sz w:val="28"/>
        </w:rPr>
        <w:t>định</w:t>
      </w:r>
      <w:r>
        <w:rPr>
          <w:spacing w:val="-7"/>
          <w:sz w:val="28"/>
        </w:rPr>
        <w:t xml:space="preserve"> </w:t>
      </w:r>
      <w:r>
        <w:rPr>
          <w:sz w:val="28"/>
        </w:rPr>
        <w:t>pháp</w:t>
      </w:r>
      <w:r>
        <w:rPr>
          <w:spacing w:val="-7"/>
          <w:sz w:val="28"/>
        </w:rPr>
        <w:t xml:space="preserve"> </w:t>
      </w:r>
      <w:r>
        <w:rPr>
          <w:sz w:val="28"/>
        </w:rPr>
        <w:t>luật</w:t>
      </w:r>
      <w:r>
        <w:rPr>
          <w:spacing w:val="-7"/>
          <w:sz w:val="28"/>
        </w:rPr>
        <w:t xml:space="preserve"> </w:t>
      </w:r>
      <w:r>
        <w:rPr>
          <w:sz w:val="28"/>
        </w:rPr>
        <w:t>về</w:t>
      </w:r>
      <w:r>
        <w:rPr>
          <w:spacing w:val="-7"/>
          <w:sz w:val="28"/>
        </w:rPr>
        <w:t xml:space="preserve"> </w:t>
      </w:r>
      <w:r>
        <w:rPr>
          <w:sz w:val="28"/>
        </w:rPr>
        <w:t>hoạt</w:t>
      </w:r>
      <w:r>
        <w:rPr>
          <w:spacing w:val="-7"/>
          <w:sz w:val="28"/>
        </w:rPr>
        <w:t xml:space="preserve"> </w:t>
      </w:r>
      <w:r>
        <w:rPr>
          <w:sz w:val="28"/>
        </w:rPr>
        <w:t>động</w:t>
      </w:r>
      <w:r>
        <w:rPr>
          <w:spacing w:val="-7"/>
          <w:sz w:val="28"/>
        </w:rPr>
        <w:t xml:space="preserve"> </w:t>
      </w:r>
      <w:r>
        <w:rPr>
          <w:sz w:val="28"/>
        </w:rPr>
        <w:t>vận</w:t>
      </w:r>
      <w:r>
        <w:rPr>
          <w:spacing w:val="-7"/>
          <w:sz w:val="28"/>
        </w:rPr>
        <w:t xml:space="preserve"> </w:t>
      </w:r>
      <w:r>
        <w:rPr>
          <w:sz w:val="28"/>
        </w:rPr>
        <w:t>tải</w:t>
      </w:r>
      <w:r>
        <w:rPr>
          <w:spacing w:val="-7"/>
          <w:sz w:val="28"/>
        </w:rPr>
        <w:t xml:space="preserve"> </w:t>
      </w:r>
      <w:r>
        <w:rPr>
          <w:sz w:val="28"/>
        </w:rPr>
        <w:t>đường</w:t>
      </w:r>
      <w:r>
        <w:rPr>
          <w:spacing w:val="-7"/>
          <w:sz w:val="28"/>
        </w:rPr>
        <w:t xml:space="preserve"> </w:t>
      </w:r>
      <w:r>
        <w:rPr>
          <w:sz w:val="28"/>
        </w:rPr>
        <w:t>bộ giữa Việt Nam và Lào và các quy định của Nghị định thư thực hiện Hiệp định tạo điều</w:t>
      </w:r>
      <w:r>
        <w:rPr>
          <w:spacing w:val="-9"/>
          <w:sz w:val="28"/>
        </w:rPr>
        <w:t xml:space="preserve"> </w:t>
      </w:r>
      <w:r>
        <w:rPr>
          <w:sz w:val="28"/>
        </w:rPr>
        <w:t>kiện</w:t>
      </w:r>
      <w:r>
        <w:rPr>
          <w:spacing w:val="-9"/>
          <w:sz w:val="28"/>
        </w:rPr>
        <w:t xml:space="preserve"> </w:t>
      </w:r>
      <w:r>
        <w:rPr>
          <w:sz w:val="28"/>
        </w:rPr>
        <w:t>thuận</w:t>
      </w:r>
      <w:r>
        <w:rPr>
          <w:spacing w:val="-9"/>
          <w:sz w:val="28"/>
        </w:rPr>
        <w:t xml:space="preserve"> </w:t>
      </w:r>
      <w:r>
        <w:rPr>
          <w:sz w:val="28"/>
        </w:rPr>
        <w:t>lợi</w:t>
      </w:r>
      <w:r>
        <w:rPr>
          <w:spacing w:val="-9"/>
          <w:sz w:val="28"/>
        </w:rPr>
        <w:t xml:space="preserve"> </w:t>
      </w:r>
      <w:r>
        <w:rPr>
          <w:sz w:val="28"/>
        </w:rPr>
        <w:t>cho</w:t>
      </w:r>
      <w:r>
        <w:rPr>
          <w:spacing w:val="-9"/>
          <w:sz w:val="28"/>
        </w:rPr>
        <w:t xml:space="preserve"> </w:t>
      </w:r>
      <w:r>
        <w:rPr>
          <w:sz w:val="28"/>
        </w:rPr>
        <w:t>phương</w:t>
      </w:r>
      <w:r>
        <w:rPr>
          <w:spacing w:val="-9"/>
          <w:sz w:val="28"/>
        </w:rPr>
        <w:t xml:space="preserve"> </w:t>
      </w:r>
      <w:r>
        <w:rPr>
          <w:sz w:val="28"/>
        </w:rPr>
        <w:t>tiện</w:t>
      </w:r>
      <w:r>
        <w:rPr>
          <w:spacing w:val="-9"/>
          <w:sz w:val="28"/>
        </w:rPr>
        <w:t xml:space="preserve"> </w:t>
      </w:r>
      <w:r>
        <w:rPr>
          <w:sz w:val="28"/>
        </w:rPr>
        <w:t>cơ</w:t>
      </w:r>
      <w:r>
        <w:rPr>
          <w:spacing w:val="-9"/>
          <w:sz w:val="28"/>
        </w:rPr>
        <w:t xml:space="preserve"> </w:t>
      </w:r>
      <w:r>
        <w:rPr>
          <w:sz w:val="28"/>
        </w:rPr>
        <w:t>giới</w:t>
      </w:r>
      <w:r>
        <w:rPr>
          <w:spacing w:val="-9"/>
          <w:sz w:val="28"/>
        </w:rPr>
        <w:t xml:space="preserve"> </w:t>
      </w:r>
      <w:r>
        <w:rPr>
          <w:sz w:val="28"/>
        </w:rPr>
        <w:t>đường</w:t>
      </w:r>
      <w:r>
        <w:rPr>
          <w:spacing w:val="-9"/>
          <w:sz w:val="28"/>
        </w:rPr>
        <w:t xml:space="preserve"> </w:t>
      </w:r>
      <w:r>
        <w:rPr>
          <w:sz w:val="28"/>
        </w:rPr>
        <w:t>bộ</w:t>
      </w:r>
      <w:r>
        <w:rPr>
          <w:spacing w:val="-9"/>
          <w:sz w:val="28"/>
        </w:rPr>
        <w:t xml:space="preserve"> </w:t>
      </w:r>
      <w:r>
        <w:rPr>
          <w:sz w:val="28"/>
        </w:rPr>
        <w:t>qua</w:t>
      </w:r>
      <w:r>
        <w:rPr>
          <w:spacing w:val="-9"/>
          <w:sz w:val="28"/>
        </w:rPr>
        <w:t xml:space="preserve"> </w:t>
      </w:r>
      <w:r>
        <w:rPr>
          <w:sz w:val="28"/>
        </w:rPr>
        <w:t>lại</w:t>
      </w:r>
      <w:r>
        <w:rPr>
          <w:spacing w:val="-9"/>
          <w:sz w:val="28"/>
        </w:rPr>
        <w:t xml:space="preserve"> </w:t>
      </w:r>
      <w:r>
        <w:rPr>
          <w:sz w:val="28"/>
        </w:rPr>
        <w:t>biên</w:t>
      </w:r>
      <w:r>
        <w:rPr>
          <w:spacing w:val="-9"/>
          <w:sz w:val="28"/>
        </w:rPr>
        <w:t xml:space="preserve"> </w:t>
      </w:r>
      <w:r>
        <w:rPr>
          <w:sz w:val="28"/>
        </w:rPr>
        <w:t>giới</w:t>
      </w:r>
      <w:r>
        <w:rPr>
          <w:spacing w:val="-9"/>
          <w:sz w:val="28"/>
        </w:rPr>
        <w:t xml:space="preserve"> </w:t>
      </w:r>
      <w:r>
        <w:rPr>
          <w:sz w:val="28"/>
        </w:rPr>
        <w:t>giữa</w:t>
      </w:r>
      <w:r>
        <w:rPr>
          <w:spacing w:val="-9"/>
          <w:sz w:val="28"/>
        </w:rPr>
        <w:t xml:space="preserve"> </w:t>
      </w:r>
      <w:r>
        <w:rPr>
          <w:sz w:val="28"/>
        </w:rPr>
        <w:t>Việt</w:t>
      </w:r>
      <w:r>
        <w:rPr>
          <w:spacing w:val="-9"/>
          <w:sz w:val="28"/>
        </w:rPr>
        <w:t xml:space="preserve"> </w:t>
      </w:r>
      <w:r>
        <w:rPr>
          <w:sz w:val="28"/>
        </w:rPr>
        <w:t>Nam và Lào.</w:t>
      </w:r>
    </w:p>
    <w:p w14:paraId="7E7C7944" w14:textId="77777777" w:rsidR="000C33DB" w:rsidRDefault="00000000">
      <w:pPr>
        <w:pStyle w:val="ListParagraph"/>
        <w:numPr>
          <w:ilvl w:val="3"/>
          <w:numId w:val="210"/>
        </w:numPr>
        <w:tabs>
          <w:tab w:val="left" w:pos="777"/>
        </w:tabs>
        <w:spacing w:before="57" w:line="268" w:lineRule="auto"/>
        <w:ind w:left="620" w:right="678" w:firstLine="0"/>
        <w:jc w:val="both"/>
        <w:rPr>
          <w:sz w:val="28"/>
        </w:rPr>
      </w:pPr>
      <w:r>
        <w:rPr>
          <w:sz w:val="28"/>
        </w:rPr>
        <w:t>Giấy</w:t>
      </w:r>
      <w:r>
        <w:rPr>
          <w:spacing w:val="-8"/>
          <w:sz w:val="28"/>
        </w:rPr>
        <w:t xml:space="preserve"> </w:t>
      </w:r>
      <w:r>
        <w:rPr>
          <w:sz w:val="28"/>
        </w:rPr>
        <w:t>phép</w:t>
      </w:r>
      <w:r>
        <w:rPr>
          <w:spacing w:val="-8"/>
          <w:sz w:val="28"/>
        </w:rPr>
        <w:t xml:space="preserve"> </w:t>
      </w:r>
      <w:r>
        <w:rPr>
          <w:sz w:val="28"/>
        </w:rPr>
        <w:t>liên</w:t>
      </w:r>
      <w:r>
        <w:rPr>
          <w:spacing w:val="-8"/>
          <w:sz w:val="28"/>
        </w:rPr>
        <w:t xml:space="preserve"> </w:t>
      </w:r>
      <w:r>
        <w:rPr>
          <w:sz w:val="28"/>
        </w:rPr>
        <w:t>vận</w:t>
      </w:r>
      <w:r>
        <w:rPr>
          <w:spacing w:val="-8"/>
          <w:sz w:val="28"/>
        </w:rPr>
        <w:t xml:space="preserve"> </w:t>
      </w:r>
      <w:r>
        <w:rPr>
          <w:sz w:val="28"/>
        </w:rPr>
        <w:t>giữa</w:t>
      </w:r>
      <w:r>
        <w:rPr>
          <w:spacing w:val="-8"/>
          <w:sz w:val="28"/>
        </w:rPr>
        <w:t xml:space="preserve"> </w:t>
      </w:r>
      <w:r>
        <w:rPr>
          <w:sz w:val="28"/>
        </w:rPr>
        <w:t>Việt</w:t>
      </w:r>
      <w:r>
        <w:rPr>
          <w:spacing w:val="-8"/>
          <w:sz w:val="28"/>
        </w:rPr>
        <w:t xml:space="preserve"> </w:t>
      </w:r>
      <w:r>
        <w:rPr>
          <w:sz w:val="28"/>
        </w:rPr>
        <w:t>Nam</w:t>
      </w:r>
      <w:r>
        <w:rPr>
          <w:spacing w:val="-8"/>
          <w:sz w:val="28"/>
        </w:rPr>
        <w:t xml:space="preserve"> </w:t>
      </w:r>
      <w:r>
        <w:rPr>
          <w:sz w:val="28"/>
        </w:rPr>
        <w:t>và</w:t>
      </w:r>
      <w:r>
        <w:rPr>
          <w:spacing w:val="-8"/>
          <w:sz w:val="28"/>
        </w:rPr>
        <w:t xml:space="preserve"> </w:t>
      </w:r>
      <w:r>
        <w:rPr>
          <w:sz w:val="28"/>
        </w:rPr>
        <w:t>Lào</w:t>
      </w:r>
      <w:r>
        <w:rPr>
          <w:spacing w:val="-8"/>
          <w:sz w:val="28"/>
        </w:rPr>
        <w:t xml:space="preserve"> </w:t>
      </w:r>
      <w:r>
        <w:rPr>
          <w:sz w:val="28"/>
        </w:rPr>
        <w:t>hết</w:t>
      </w:r>
      <w:r>
        <w:rPr>
          <w:spacing w:val="-8"/>
          <w:sz w:val="28"/>
        </w:rPr>
        <w:t xml:space="preserve"> </w:t>
      </w:r>
      <w:r>
        <w:rPr>
          <w:sz w:val="28"/>
        </w:rPr>
        <w:t>thời</w:t>
      </w:r>
      <w:r>
        <w:rPr>
          <w:spacing w:val="-8"/>
          <w:sz w:val="28"/>
        </w:rPr>
        <w:t xml:space="preserve"> </w:t>
      </w:r>
      <w:r>
        <w:rPr>
          <w:sz w:val="28"/>
        </w:rPr>
        <w:t>hạn</w:t>
      </w:r>
      <w:r>
        <w:rPr>
          <w:spacing w:val="-8"/>
          <w:sz w:val="28"/>
        </w:rPr>
        <w:t xml:space="preserve"> </w:t>
      </w:r>
      <w:r>
        <w:rPr>
          <w:sz w:val="28"/>
        </w:rPr>
        <w:t>sử</w:t>
      </w:r>
      <w:r>
        <w:rPr>
          <w:spacing w:val="-8"/>
          <w:sz w:val="28"/>
        </w:rPr>
        <w:t xml:space="preserve"> </w:t>
      </w:r>
      <w:r>
        <w:rPr>
          <w:sz w:val="28"/>
        </w:rPr>
        <w:t>dụng</w:t>
      </w:r>
      <w:r>
        <w:rPr>
          <w:spacing w:val="-8"/>
          <w:sz w:val="28"/>
        </w:rPr>
        <w:t xml:space="preserve"> </w:t>
      </w:r>
      <w:r>
        <w:rPr>
          <w:sz w:val="28"/>
        </w:rPr>
        <w:t>hoặc</w:t>
      </w:r>
      <w:r>
        <w:rPr>
          <w:spacing w:val="-8"/>
          <w:sz w:val="28"/>
        </w:rPr>
        <w:t xml:space="preserve"> </w:t>
      </w:r>
      <w:r>
        <w:rPr>
          <w:sz w:val="28"/>
        </w:rPr>
        <w:t>còn</w:t>
      </w:r>
      <w:r>
        <w:rPr>
          <w:spacing w:val="-8"/>
          <w:sz w:val="28"/>
        </w:rPr>
        <w:t xml:space="preserve"> </w:t>
      </w:r>
      <w:r>
        <w:rPr>
          <w:sz w:val="28"/>
        </w:rPr>
        <w:t>thời</w:t>
      </w:r>
      <w:r>
        <w:rPr>
          <w:spacing w:val="-8"/>
          <w:sz w:val="28"/>
        </w:rPr>
        <w:t xml:space="preserve"> </w:t>
      </w:r>
      <w:r>
        <w:rPr>
          <w:sz w:val="28"/>
        </w:rPr>
        <w:t>hạn</w:t>
      </w:r>
      <w:r>
        <w:rPr>
          <w:spacing w:val="-8"/>
          <w:sz w:val="28"/>
        </w:rPr>
        <w:t xml:space="preserve"> </w:t>
      </w:r>
      <w:r>
        <w:rPr>
          <w:sz w:val="28"/>
        </w:rPr>
        <w:t>sử dụng nhưng hết trang đóng dấu xác nhận của các cơ quan quản lý tại cửa khẩu hoặc bị hư hỏng, bị mất.</w:t>
      </w:r>
    </w:p>
    <w:p w14:paraId="08452A08"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606A1FFD" w14:textId="77777777" w:rsidR="000C33DB" w:rsidRDefault="00000000">
      <w:pPr>
        <w:pStyle w:val="ListParagraph"/>
        <w:numPr>
          <w:ilvl w:val="3"/>
          <w:numId w:val="210"/>
        </w:numPr>
        <w:tabs>
          <w:tab w:val="left" w:pos="776"/>
        </w:tabs>
        <w:spacing w:before="99" w:line="268" w:lineRule="auto"/>
        <w:ind w:left="620" w:right="679" w:firstLine="0"/>
        <w:jc w:val="both"/>
        <w:rPr>
          <w:sz w:val="28"/>
        </w:rPr>
      </w:pPr>
      <w:r>
        <w:rPr>
          <w:sz w:val="28"/>
        </w:rPr>
        <w:t>Nghị</w:t>
      </w:r>
      <w:r>
        <w:rPr>
          <w:spacing w:val="-11"/>
          <w:sz w:val="28"/>
        </w:rPr>
        <w:t xml:space="preserve"> </w:t>
      </w:r>
      <w:r>
        <w:rPr>
          <w:sz w:val="28"/>
        </w:rPr>
        <w:t>định</w:t>
      </w:r>
      <w:r>
        <w:rPr>
          <w:spacing w:val="-10"/>
          <w:sz w:val="28"/>
        </w:rPr>
        <w:t xml:space="preserve"> </w:t>
      </w:r>
      <w:r>
        <w:rPr>
          <w:sz w:val="28"/>
        </w:rPr>
        <w:t>số</w:t>
      </w:r>
      <w:r>
        <w:rPr>
          <w:spacing w:val="-11"/>
          <w:sz w:val="28"/>
        </w:rPr>
        <w:t xml:space="preserve"> </w:t>
      </w:r>
      <w:r>
        <w:rPr>
          <w:sz w:val="28"/>
        </w:rPr>
        <w:t>158/2024/NĐ-CP</w:t>
      </w:r>
      <w:r>
        <w:rPr>
          <w:spacing w:val="-11"/>
          <w:sz w:val="28"/>
        </w:rPr>
        <w:t xml:space="preserve"> </w:t>
      </w:r>
      <w:r>
        <w:rPr>
          <w:sz w:val="28"/>
        </w:rPr>
        <w:t>ngày</w:t>
      </w:r>
      <w:r>
        <w:rPr>
          <w:spacing w:val="-11"/>
          <w:sz w:val="28"/>
        </w:rPr>
        <w:t xml:space="preserve"> </w:t>
      </w:r>
      <w:r>
        <w:rPr>
          <w:sz w:val="28"/>
        </w:rPr>
        <w:t>18</w:t>
      </w:r>
      <w:r>
        <w:rPr>
          <w:spacing w:val="-10"/>
          <w:sz w:val="28"/>
        </w:rPr>
        <w:t xml:space="preserve"> </w:t>
      </w:r>
      <w:r>
        <w:rPr>
          <w:sz w:val="28"/>
        </w:rPr>
        <w:t>tháng</w:t>
      </w:r>
      <w:r>
        <w:rPr>
          <w:spacing w:val="-11"/>
          <w:sz w:val="28"/>
        </w:rPr>
        <w:t xml:space="preserve"> </w:t>
      </w:r>
      <w:r>
        <w:rPr>
          <w:sz w:val="28"/>
        </w:rPr>
        <w:t>12</w:t>
      </w:r>
      <w:r>
        <w:rPr>
          <w:spacing w:val="-10"/>
          <w:sz w:val="28"/>
        </w:rPr>
        <w:t xml:space="preserve"> </w:t>
      </w:r>
      <w:r>
        <w:rPr>
          <w:sz w:val="28"/>
        </w:rPr>
        <w:t>năm</w:t>
      </w:r>
      <w:r>
        <w:rPr>
          <w:spacing w:val="-11"/>
          <w:sz w:val="28"/>
        </w:rPr>
        <w:t xml:space="preserve"> </w:t>
      </w:r>
      <w:r>
        <w:rPr>
          <w:sz w:val="28"/>
        </w:rPr>
        <w:t>2024</w:t>
      </w:r>
      <w:r>
        <w:rPr>
          <w:spacing w:val="-10"/>
          <w:sz w:val="28"/>
        </w:rPr>
        <w:t xml:space="preserve"> </w:t>
      </w:r>
      <w:r>
        <w:rPr>
          <w:sz w:val="28"/>
        </w:rPr>
        <w:t>của</w:t>
      </w:r>
      <w:r>
        <w:rPr>
          <w:spacing w:val="-11"/>
          <w:sz w:val="28"/>
        </w:rPr>
        <w:t xml:space="preserve"> </w:t>
      </w:r>
      <w:r>
        <w:rPr>
          <w:sz w:val="28"/>
        </w:rPr>
        <w:t>Chính</w:t>
      </w:r>
      <w:r>
        <w:rPr>
          <w:spacing w:val="-11"/>
          <w:sz w:val="28"/>
        </w:rPr>
        <w:t xml:space="preserve"> </w:t>
      </w:r>
      <w:r>
        <w:rPr>
          <w:sz w:val="28"/>
        </w:rPr>
        <w:t>phủ</w:t>
      </w:r>
      <w:r>
        <w:rPr>
          <w:spacing w:val="-10"/>
          <w:sz w:val="28"/>
        </w:rPr>
        <w:t xml:space="preserve"> </w:t>
      </w:r>
      <w:r>
        <w:rPr>
          <w:sz w:val="28"/>
        </w:rPr>
        <w:t>quy</w:t>
      </w:r>
      <w:r>
        <w:rPr>
          <w:spacing w:val="-10"/>
          <w:sz w:val="28"/>
        </w:rPr>
        <w:t xml:space="preserve"> </w:t>
      </w:r>
      <w:r>
        <w:rPr>
          <w:sz w:val="28"/>
        </w:rPr>
        <w:t>định về hoạt động vận tải đường bộ.</w:t>
      </w:r>
    </w:p>
    <w:p w14:paraId="625A17C2" w14:textId="77777777" w:rsidR="000C33DB" w:rsidRDefault="00000000">
      <w:pPr>
        <w:pStyle w:val="ListParagraph"/>
        <w:numPr>
          <w:ilvl w:val="3"/>
          <w:numId w:val="210"/>
        </w:numPr>
        <w:tabs>
          <w:tab w:val="left" w:pos="792"/>
        </w:tabs>
        <w:spacing w:before="32"/>
        <w:ind w:left="620" w:right="679" w:firstLine="0"/>
        <w:jc w:val="both"/>
        <w:rPr>
          <w:sz w:val="28"/>
        </w:rPr>
      </w:pPr>
      <w:r>
        <w:rPr>
          <w:sz w:val="28"/>
        </w:rPr>
        <w:t>Nghị định số 218/2026/NĐ-CP ngày 19 tháng 6 năm 2026 của Chính phủ sửa đổi, bổ</w:t>
      </w:r>
      <w:r>
        <w:rPr>
          <w:spacing w:val="-1"/>
          <w:sz w:val="28"/>
        </w:rPr>
        <w:t xml:space="preserve"> </w:t>
      </w:r>
      <w:r>
        <w:rPr>
          <w:sz w:val="28"/>
        </w:rPr>
        <w:t>sung</w:t>
      </w:r>
      <w:r>
        <w:rPr>
          <w:spacing w:val="-1"/>
          <w:sz w:val="28"/>
        </w:rPr>
        <w:t xml:space="preserve"> </w:t>
      </w:r>
      <w:r>
        <w:rPr>
          <w:sz w:val="28"/>
        </w:rPr>
        <w:t>một</w:t>
      </w:r>
      <w:r>
        <w:rPr>
          <w:spacing w:val="-1"/>
          <w:sz w:val="28"/>
        </w:rPr>
        <w:t xml:space="preserve"> </w:t>
      </w:r>
      <w:r>
        <w:rPr>
          <w:sz w:val="28"/>
        </w:rPr>
        <w:t>số</w:t>
      </w:r>
      <w:r>
        <w:rPr>
          <w:spacing w:val="-1"/>
          <w:sz w:val="28"/>
        </w:rPr>
        <w:t xml:space="preserve"> </w:t>
      </w:r>
      <w:r>
        <w:rPr>
          <w:sz w:val="28"/>
        </w:rPr>
        <w:t>điều</w:t>
      </w:r>
      <w:r>
        <w:rPr>
          <w:spacing w:val="-1"/>
          <w:sz w:val="28"/>
        </w:rPr>
        <w:t xml:space="preserve"> </w:t>
      </w:r>
      <w:r>
        <w:rPr>
          <w:sz w:val="28"/>
        </w:rPr>
        <w:t>của</w:t>
      </w:r>
      <w:r>
        <w:rPr>
          <w:spacing w:val="-1"/>
          <w:sz w:val="28"/>
        </w:rPr>
        <w:t xml:space="preserve"> </w:t>
      </w:r>
      <w:r>
        <w:rPr>
          <w:sz w:val="28"/>
        </w:rPr>
        <w:t>Nghị</w:t>
      </w:r>
      <w:r>
        <w:rPr>
          <w:spacing w:val="-1"/>
          <w:sz w:val="28"/>
        </w:rPr>
        <w:t xml:space="preserve"> </w:t>
      </w:r>
      <w:r>
        <w:rPr>
          <w:sz w:val="28"/>
        </w:rPr>
        <w:t>định</w:t>
      </w:r>
      <w:r>
        <w:rPr>
          <w:spacing w:val="-2"/>
          <w:sz w:val="28"/>
        </w:rPr>
        <w:t xml:space="preserve"> </w:t>
      </w:r>
      <w:r>
        <w:rPr>
          <w:sz w:val="28"/>
        </w:rPr>
        <w:t>số</w:t>
      </w:r>
      <w:r>
        <w:rPr>
          <w:spacing w:val="-2"/>
          <w:sz w:val="28"/>
        </w:rPr>
        <w:t xml:space="preserve"> </w:t>
      </w:r>
      <w:r>
        <w:rPr>
          <w:sz w:val="28"/>
        </w:rPr>
        <w:t>158/2024/NĐ-CP</w:t>
      </w:r>
      <w:r>
        <w:rPr>
          <w:spacing w:val="-1"/>
          <w:sz w:val="28"/>
        </w:rPr>
        <w:t xml:space="preserve"> </w:t>
      </w:r>
      <w:r>
        <w:rPr>
          <w:sz w:val="28"/>
        </w:rPr>
        <w:t>ngày</w:t>
      </w:r>
      <w:r>
        <w:rPr>
          <w:spacing w:val="-1"/>
          <w:sz w:val="28"/>
        </w:rPr>
        <w:t xml:space="preserve"> </w:t>
      </w:r>
      <w:r>
        <w:rPr>
          <w:sz w:val="28"/>
        </w:rPr>
        <w:t>18</w:t>
      </w:r>
      <w:r>
        <w:rPr>
          <w:spacing w:val="-1"/>
          <w:sz w:val="28"/>
        </w:rPr>
        <w:t xml:space="preserve"> </w:t>
      </w:r>
      <w:r>
        <w:rPr>
          <w:sz w:val="28"/>
        </w:rPr>
        <w:t>tháng</w:t>
      </w:r>
      <w:r>
        <w:rPr>
          <w:spacing w:val="-1"/>
          <w:sz w:val="28"/>
        </w:rPr>
        <w:t xml:space="preserve"> </w:t>
      </w:r>
      <w:r>
        <w:rPr>
          <w:sz w:val="28"/>
        </w:rPr>
        <w:t>12</w:t>
      </w:r>
      <w:r>
        <w:rPr>
          <w:spacing w:val="-1"/>
          <w:sz w:val="28"/>
        </w:rPr>
        <w:t xml:space="preserve"> </w:t>
      </w:r>
      <w:r>
        <w:rPr>
          <w:sz w:val="28"/>
        </w:rPr>
        <w:t>năm</w:t>
      </w:r>
      <w:r>
        <w:rPr>
          <w:spacing w:val="-1"/>
          <w:sz w:val="28"/>
        </w:rPr>
        <w:t xml:space="preserve"> </w:t>
      </w:r>
      <w:r>
        <w:rPr>
          <w:sz w:val="28"/>
        </w:rPr>
        <w:t>2024 của Chính phủ quy định về hoạt động vận tải đường bộ.</w:t>
      </w:r>
    </w:p>
    <w:p w14:paraId="354E4811" w14:textId="77777777" w:rsidR="000C33DB" w:rsidRDefault="000C33DB">
      <w:pPr>
        <w:pStyle w:val="ListParagraph"/>
        <w:jc w:val="both"/>
        <w:rPr>
          <w:sz w:val="28"/>
        </w:rPr>
        <w:sectPr w:rsidR="000C33DB">
          <w:pgSz w:w="12240" w:h="15840"/>
          <w:pgMar w:top="1040" w:right="360" w:bottom="280" w:left="1080" w:header="373" w:footer="0" w:gutter="0"/>
          <w:cols w:space="720"/>
        </w:sectPr>
      </w:pPr>
    </w:p>
    <w:p w14:paraId="172F7ECF" w14:textId="77777777" w:rsidR="000C33DB" w:rsidRDefault="00000000">
      <w:pPr>
        <w:spacing w:before="126" w:line="288" w:lineRule="auto"/>
        <w:ind w:left="620" w:right="679"/>
        <w:rPr>
          <w:b/>
          <w:sz w:val="26"/>
        </w:rPr>
      </w:pPr>
      <w:r>
        <w:rPr>
          <w:b/>
          <w:sz w:val="20"/>
        </w:rPr>
        <w:lastRenderedPageBreak/>
        <w:t>Mẫu.</w:t>
      </w:r>
      <w:r>
        <w:rPr>
          <w:b/>
          <w:position w:val="6"/>
          <w:sz w:val="13"/>
        </w:rPr>
        <w:t>73</w:t>
      </w:r>
      <w:r>
        <w:rPr>
          <w:b/>
          <w:spacing w:val="15"/>
          <w:position w:val="6"/>
          <w:sz w:val="13"/>
        </w:rPr>
        <w:t xml:space="preserve"> </w:t>
      </w:r>
      <w:r>
        <w:rPr>
          <w:b/>
          <w:sz w:val="26"/>
        </w:rPr>
        <w:t>Giấy</w:t>
      </w:r>
      <w:r>
        <w:rPr>
          <w:b/>
          <w:spacing w:val="-3"/>
          <w:sz w:val="26"/>
        </w:rPr>
        <w:t xml:space="preserve"> </w:t>
      </w:r>
      <w:r>
        <w:rPr>
          <w:b/>
          <w:sz w:val="26"/>
        </w:rPr>
        <w:t>đề</w:t>
      </w:r>
      <w:r>
        <w:rPr>
          <w:b/>
          <w:spacing w:val="-3"/>
          <w:sz w:val="26"/>
        </w:rPr>
        <w:t xml:space="preserve"> </w:t>
      </w:r>
      <w:r>
        <w:rPr>
          <w:b/>
          <w:sz w:val="26"/>
        </w:rPr>
        <w:t>nghị</w:t>
      </w:r>
      <w:r>
        <w:rPr>
          <w:b/>
          <w:spacing w:val="-3"/>
          <w:sz w:val="26"/>
        </w:rPr>
        <w:t xml:space="preserve"> </w:t>
      </w:r>
      <w:r>
        <w:rPr>
          <w:b/>
          <w:sz w:val="26"/>
        </w:rPr>
        <w:t>cấp,</w:t>
      </w:r>
      <w:r>
        <w:rPr>
          <w:b/>
          <w:spacing w:val="-3"/>
          <w:sz w:val="26"/>
        </w:rPr>
        <w:t xml:space="preserve"> </w:t>
      </w:r>
      <w:r>
        <w:rPr>
          <w:b/>
          <w:sz w:val="26"/>
        </w:rPr>
        <w:t>cấp</w:t>
      </w:r>
      <w:r>
        <w:rPr>
          <w:b/>
          <w:spacing w:val="-3"/>
          <w:sz w:val="26"/>
        </w:rPr>
        <w:t xml:space="preserve"> </w:t>
      </w:r>
      <w:r>
        <w:rPr>
          <w:b/>
          <w:sz w:val="26"/>
        </w:rPr>
        <w:t>lại</w:t>
      </w:r>
      <w:r>
        <w:rPr>
          <w:b/>
          <w:spacing w:val="-3"/>
          <w:sz w:val="26"/>
        </w:rPr>
        <w:t xml:space="preserve"> </w:t>
      </w:r>
      <w:r>
        <w:rPr>
          <w:b/>
          <w:sz w:val="26"/>
        </w:rPr>
        <w:t>Giấy</w:t>
      </w:r>
      <w:r>
        <w:rPr>
          <w:b/>
          <w:spacing w:val="-3"/>
          <w:sz w:val="26"/>
        </w:rPr>
        <w:t xml:space="preserve"> </w:t>
      </w:r>
      <w:r>
        <w:rPr>
          <w:b/>
          <w:sz w:val="26"/>
        </w:rPr>
        <w:t>phép</w:t>
      </w:r>
      <w:r>
        <w:rPr>
          <w:b/>
          <w:spacing w:val="-3"/>
          <w:sz w:val="26"/>
        </w:rPr>
        <w:t xml:space="preserve"> </w:t>
      </w:r>
      <w:r>
        <w:rPr>
          <w:b/>
          <w:sz w:val="26"/>
        </w:rPr>
        <w:t>liên</w:t>
      </w:r>
      <w:r>
        <w:rPr>
          <w:b/>
          <w:spacing w:val="-3"/>
          <w:sz w:val="26"/>
        </w:rPr>
        <w:t xml:space="preserve"> </w:t>
      </w:r>
      <w:r>
        <w:rPr>
          <w:b/>
          <w:sz w:val="26"/>
        </w:rPr>
        <w:t>vận</w:t>
      </w:r>
      <w:r>
        <w:rPr>
          <w:b/>
          <w:spacing w:val="-3"/>
          <w:sz w:val="26"/>
        </w:rPr>
        <w:t xml:space="preserve"> </w:t>
      </w:r>
      <w:r>
        <w:rPr>
          <w:b/>
          <w:sz w:val="26"/>
        </w:rPr>
        <w:t>giữa</w:t>
      </w:r>
      <w:r>
        <w:rPr>
          <w:b/>
          <w:spacing w:val="-3"/>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và</w:t>
      </w:r>
      <w:r>
        <w:rPr>
          <w:b/>
          <w:spacing w:val="-3"/>
          <w:sz w:val="26"/>
        </w:rPr>
        <w:t xml:space="preserve"> </w:t>
      </w:r>
      <w:r>
        <w:rPr>
          <w:b/>
          <w:sz w:val="26"/>
        </w:rPr>
        <w:t>Lào</w:t>
      </w:r>
      <w:r>
        <w:rPr>
          <w:b/>
          <w:spacing w:val="-3"/>
          <w:sz w:val="26"/>
        </w:rPr>
        <w:t xml:space="preserve"> </w:t>
      </w:r>
      <w:r>
        <w:rPr>
          <w:b/>
          <w:sz w:val="26"/>
        </w:rPr>
        <w:t>cho</w:t>
      </w:r>
      <w:r>
        <w:rPr>
          <w:b/>
          <w:spacing w:val="-3"/>
          <w:sz w:val="26"/>
        </w:rPr>
        <w:t xml:space="preserve"> </w:t>
      </w:r>
      <w:r>
        <w:rPr>
          <w:b/>
          <w:sz w:val="26"/>
        </w:rPr>
        <w:t>phương tiện thương mại</w:t>
      </w:r>
    </w:p>
    <w:p w14:paraId="14207B62" w14:textId="77777777" w:rsidR="000C33DB" w:rsidRDefault="000C33DB">
      <w:pPr>
        <w:spacing w:line="288" w:lineRule="auto"/>
        <w:rPr>
          <w:b/>
          <w:sz w:val="26"/>
        </w:rPr>
        <w:sectPr w:rsidR="000C33DB">
          <w:pgSz w:w="12240" w:h="15840"/>
          <w:pgMar w:top="1040" w:right="360" w:bottom="280" w:left="1080" w:header="373" w:footer="0" w:gutter="0"/>
          <w:cols w:space="720"/>
        </w:sectPr>
      </w:pPr>
    </w:p>
    <w:p w14:paraId="3D2A0A36" w14:textId="77777777" w:rsidR="000C33DB" w:rsidRDefault="00000000">
      <w:pPr>
        <w:spacing w:before="63" w:line="288" w:lineRule="auto"/>
        <w:ind w:left="1630" w:firstLine="140"/>
        <w:rPr>
          <w:b/>
          <w:sz w:val="26"/>
        </w:rPr>
      </w:pPr>
      <w:r>
        <w:rPr>
          <w:b/>
          <w:sz w:val="26"/>
        </w:rPr>
        <w:t xml:space="preserve">TÊN ĐƠN VỊ </w:t>
      </w:r>
      <w:r>
        <w:rPr>
          <w:b/>
          <w:spacing w:val="-2"/>
          <w:sz w:val="26"/>
        </w:rPr>
        <w:t>KDVT:...............</w:t>
      </w:r>
    </w:p>
    <w:p w14:paraId="10D68885" w14:textId="77777777" w:rsidR="000C33DB" w:rsidRDefault="00000000">
      <w:pPr>
        <w:spacing w:before="63"/>
        <w:ind w:left="334"/>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1140140F" w14:textId="77777777" w:rsidR="000C33DB" w:rsidRDefault="00000000">
      <w:pPr>
        <w:spacing w:before="61"/>
        <w:ind w:left="335"/>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624E50B3"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3443" w:space="40"/>
            <w:col w:w="7317"/>
          </w:cols>
        </w:sectPr>
      </w:pPr>
    </w:p>
    <w:p w14:paraId="717AC747" w14:textId="77777777" w:rsidR="000C33DB" w:rsidRDefault="000C33DB">
      <w:pPr>
        <w:pStyle w:val="BodyText"/>
        <w:spacing w:before="4"/>
        <w:rPr>
          <w:b/>
          <w:sz w:val="17"/>
        </w:rPr>
      </w:pPr>
    </w:p>
    <w:p w14:paraId="0E3BF059" w14:textId="77777777" w:rsidR="000C33DB" w:rsidRDefault="00000000">
      <w:pPr>
        <w:spacing w:line="20" w:lineRule="exact"/>
        <w:ind w:left="5779"/>
        <w:rPr>
          <w:sz w:val="2"/>
        </w:rPr>
      </w:pPr>
      <w:r>
        <w:rPr>
          <w:noProof/>
          <w:sz w:val="2"/>
        </w:rPr>
        <mc:AlternateContent>
          <mc:Choice Requires="wpg">
            <w:drawing>
              <wp:inline distT="0" distB="0" distL="0" distR="0" wp14:anchorId="21D45D0A" wp14:editId="6B0219A1">
                <wp:extent cx="1943100" cy="4445"/>
                <wp:effectExtent l="9525" t="0" r="0" b="5080"/>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3100" cy="4445"/>
                          <a:chOff x="0" y="0"/>
                          <a:chExt cx="1943100" cy="4445"/>
                        </a:xfrm>
                      </wpg:grpSpPr>
                      <wps:wsp>
                        <wps:cNvPr id="170" name="Graphic 170"/>
                        <wps:cNvSpPr/>
                        <wps:spPr>
                          <a:xfrm>
                            <a:off x="0" y="2191"/>
                            <a:ext cx="1943100" cy="1270"/>
                          </a:xfrm>
                          <a:custGeom>
                            <a:avLst/>
                            <a:gdLst/>
                            <a:ahLst/>
                            <a:cxnLst/>
                            <a:rect l="l" t="t" r="r" b="b"/>
                            <a:pathLst>
                              <a:path w="1943100">
                                <a:moveTo>
                                  <a:pt x="0" y="0"/>
                                </a:moveTo>
                                <a:lnTo>
                                  <a:pt x="1943100" y="0"/>
                                </a:lnTo>
                              </a:path>
                            </a:pathLst>
                          </a:custGeom>
                          <a:ln w="43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2238519" id="Group 169" o:spid="_x0000_s1026" style="width:153pt;height:.35pt;mso-position-horizontal-relative:char;mso-position-vertical-relative:line" coordsize="1943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">
                <v:shape id="Graphic 170" o:spid="_x0000_s1027" style="position:absolute;top:21;width:19431;height:13;visibility:visible;mso-wrap-style:square;v-text-anchor:top" coordsize="194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" path="m,l1943100,e" filled="f" strokeweight=".1217mm">
                  <v:path arrowok="t"/>
                </v:shape>
                <w10:anchorlock/>
              </v:group>
            </w:pict>
          </mc:Fallback>
        </mc:AlternateContent>
      </w:r>
    </w:p>
    <w:p w14:paraId="2C803C0F" w14:textId="77777777" w:rsidR="000C33DB" w:rsidRDefault="000C33DB">
      <w:pPr>
        <w:pStyle w:val="BodyText"/>
        <w:spacing w:before="3"/>
        <w:rPr>
          <w:b/>
          <w:sz w:val="3"/>
        </w:rPr>
      </w:pPr>
    </w:p>
    <w:p w14:paraId="4E8CC7FE" w14:textId="77777777" w:rsidR="000C33DB" w:rsidRDefault="00000000">
      <w:pPr>
        <w:spacing w:line="20" w:lineRule="exact"/>
        <w:ind w:left="2026"/>
        <w:rPr>
          <w:sz w:val="2"/>
        </w:rPr>
      </w:pPr>
      <w:r>
        <w:rPr>
          <w:noProof/>
          <w:sz w:val="2"/>
        </w:rPr>
        <mc:AlternateContent>
          <mc:Choice Requires="wpg">
            <w:drawing>
              <wp:inline distT="0" distB="0" distL="0" distR="0" wp14:anchorId="4A9E1CE4" wp14:editId="2EC723C8">
                <wp:extent cx="647700" cy="6985"/>
                <wp:effectExtent l="9525" t="0" r="0" b="2539"/>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700" cy="6985"/>
                          <a:chOff x="0" y="0"/>
                          <a:chExt cx="647700" cy="6985"/>
                        </a:xfrm>
                      </wpg:grpSpPr>
                      <wps:wsp>
                        <wps:cNvPr id="172" name="Graphic 172"/>
                        <wps:cNvSpPr/>
                        <wps:spPr>
                          <a:xfrm>
                            <a:off x="0" y="3400"/>
                            <a:ext cx="647700" cy="1270"/>
                          </a:xfrm>
                          <a:custGeom>
                            <a:avLst/>
                            <a:gdLst/>
                            <a:ahLst/>
                            <a:cxnLst/>
                            <a:rect l="l" t="t" r="r" b="b"/>
                            <a:pathLst>
                              <a:path w="647700">
                                <a:moveTo>
                                  <a:pt x="0" y="0"/>
                                </a:moveTo>
                                <a:lnTo>
                                  <a:pt x="647700"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1A491F" id="Group 171" o:spid="_x0000_s1026" style="width:51pt;height:.55pt;mso-position-horizontal-relative:char;mso-position-vertical-relative:line" coordsize="647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">
                <v:shape id="Graphic 172" o:spid="_x0000_s1027" style="position:absolute;top:34;width:6477;height:12;visibility:visible;mso-wrap-style:square;v-text-anchor:top" coordsize="647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" path="m,l647700,e" filled="f" strokeweight=".18889mm">
                  <v:path arrowok="t"/>
                </v:shape>
                <w10:anchorlock/>
              </v:group>
            </w:pict>
          </mc:Fallback>
        </mc:AlternateContent>
      </w:r>
    </w:p>
    <w:p w14:paraId="09E12C20" w14:textId="77777777" w:rsidR="000C33DB" w:rsidRDefault="000C33DB">
      <w:pPr>
        <w:pStyle w:val="BodyText"/>
        <w:rPr>
          <w:b/>
          <w:sz w:val="26"/>
        </w:rPr>
      </w:pPr>
    </w:p>
    <w:p w14:paraId="1E667ABA" w14:textId="77777777" w:rsidR="000C33DB" w:rsidRDefault="000C33DB">
      <w:pPr>
        <w:pStyle w:val="BodyText"/>
        <w:spacing w:before="27"/>
        <w:rPr>
          <w:b/>
          <w:sz w:val="26"/>
        </w:rPr>
      </w:pPr>
    </w:p>
    <w:p w14:paraId="5C7F06C3" w14:textId="77777777" w:rsidR="000C33DB" w:rsidRDefault="00000000">
      <w:pPr>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103354D6" w14:textId="77777777" w:rsidR="000C33DB" w:rsidRDefault="00000000">
      <w:pPr>
        <w:spacing w:before="61"/>
        <w:ind w:right="58"/>
        <w:jc w:val="center"/>
        <w:rPr>
          <w:b/>
          <w:sz w:val="26"/>
        </w:rPr>
      </w:pPr>
      <w:r>
        <w:rPr>
          <w:b/>
          <w:sz w:val="26"/>
        </w:rPr>
        <w:t>CẤP,</w:t>
      </w:r>
      <w:r>
        <w:rPr>
          <w:b/>
          <w:spacing w:val="-4"/>
          <w:sz w:val="26"/>
        </w:rPr>
        <w:t xml:space="preserve"> </w:t>
      </w:r>
      <w:r>
        <w:rPr>
          <w:b/>
          <w:sz w:val="26"/>
        </w:rPr>
        <w:t>CẤP</w:t>
      </w:r>
      <w:r>
        <w:rPr>
          <w:b/>
          <w:spacing w:val="-1"/>
          <w:sz w:val="26"/>
        </w:rPr>
        <w:t xml:space="preserve"> </w:t>
      </w:r>
      <w:r>
        <w:rPr>
          <w:b/>
          <w:sz w:val="26"/>
        </w:rPr>
        <w:t>LẠI</w:t>
      </w:r>
      <w:r>
        <w:rPr>
          <w:b/>
          <w:spacing w:val="-1"/>
          <w:sz w:val="26"/>
        </w:rPr>
        <w:t xml:space="preserve"> </w:t>
      </w:r>
      <w:r>
        <w:rPr>
          <w:b/>
          <w:sz w:val="26"/>
        </w:rPr>
        <w:t>GIẤY</w:t>
      </w:r>
      <w:r>
        <w:rPr>
          <w:b/>
          <w:spacing w:val="-2"/>
          <w:sz w:val="26"/>
        </w:rPr>
        <w:t xml:space="preserve"> </w:t>
      </w:r>
      <w:r>
        <w:rPr>
          <w:b/>
          <w:sz w:val="26"/>
        </w:rPr>
        <w:t>PHÉP</w:t>
      </w:r>
      <w:r>
        <w:rPr>
          <w:b/>
          <w:spacing w:val="-2"/>
          <w:sz w:val="26"/>
        </w:rPr>
        <w:t xml:space="preserve"> </w:t>
      </w:r>
      <w:r>
        <w:rPr>
          <w:b/>
          <w:sz w:val="26"/>
        </w:rPr>
        <w:t>LIÊN</w:t>
      </w:r>
      <w:r>
        <w:rPr>
          <w:b/>
          <w:spacing w:val="-2"/>
          <w:sz w:val="26"/>
        </w:rPr>
        <w:t xml:space="preserve"> </w:t>
      </w:r>
      <w:r>
        <w:rPr>
          <w:b/>
          <w:sz w:val="26"/>
        </w:rPr>
        <w:t>VẬN</w:t>
      </w:r>
      <w:r>
        <w:rPr>
          <w:b/>
          <w:spacing w:val="-2"/>
          <w:sz w:val="26"/>
        </w:rPr>
        <w:t xml:space="preserve"> </w:t>
      </w:r>
      <w:r>
        <w:rPr>
          <w:b/>
          <w:spacing w:val="-4"/>
          <w:sz w:val="26"/>
        </w:rPr>
        <w:t>GIỮA</w:t>
      </w:r>
    </w:p>
    <w:p w14:paraId="1C4A6219" w14:textId="77777777" w:rsidR="000C33DB" w:rsidRDefault="00000000">
      <w:pPr>
        <w:spacing w:before="61"/>
        <w:ind w:right="57"/>
        <w:jc w:val="center"/>
        <w:rPr>
          <w:b/>
          <w:sz w:val="26"/>
        </w:rPr>
      </w:pPr>
      <w:r>
        <w:rPr>
          <w:b/>
          <w:sz w:val="26"/>
        </w:rPr>
        <w:t>VIỆT</w:t>
      </w:r>
      <w:r>
        <w:rPr>
          <w:b/>
          <w:spacing w:val="-1"/>
          <w:sz w:val="26"/>
        </w:rPr>
        <w:t xml:space="preserve"> </w:t>
      </w:r>
      <w:r>
        <w:rPr>
          <w:b/>
          <w:sz w:val="26"/>
        </w:rPr>
        <w:t>NAM</w:t>
      </w:r>
      <w:r>
        <w:rPr>
          <w:b/>
          <w:spacing w:val="-2"/>
          <w:sz w:val="26"/>
        </w:rPr>
        <w:t xml:space="preserve"> </w:t>
      </w:r>
      <w:r>
        <w:rPr>
          <w:b/>
          <w:sz w:val="26"/>
        </w:rPr>
        <w:t>VÀ</w:t>
      </w:r>
      <w:r>
        <w:rPr>
          <w:b/>
          <w:spacing w:val="-1"/>
          <w:sz w:val="26"/>
        </w:rPr>
        <w:t xml:space="preserve"> </w:t>
      </w:r>
      <w:r>
        <w:rPr>
          <w:b/>
          <w:sz w:val="26"/>
        </w:rPr>
        <w:t>LÀO</w:t>
      </w:r>
      <w:r>
        <w:rPr>
          <w:b/>
          <w:spacing w:val="-1"/>
          <w:sz w:val="26"/>
        </w:rPr>
        <w:t xml:space="preserve"> </w:t>
      </w:r>
      <w:r>
        <w:rPr>
          <w:b/>
          <w:sz w:val="26"/>
        </w:rPr>
        <w:t>CHO</w:t>
      </w:r>
      <w:r>
        <w:rPr>
          <w:b/>
          <w:spacing w:val="-1"/>
          <w:sz w:val="26"/>
        </w:rPr>
        <w:t xml:space="preserve"> </w:t>
      </w:r>
      <w:r>
        <w:rPr>
          <w:b/>
          <w:sz w:val="26"/>
        </w:rPr>
        <w:t>PHƯƠNG TIỆN</w:t>
      </w:r>
      <w:r>
        <w:rPr>
          <w:b/>
          <w:spacing w:val="-2"/>
          <w:sz w:val="26"/>
        </w:rPr>
        <w:t xml:space="preserve"> </w:t>
      </w:r>
      <w:r>
        <w:rPr>
          <w:b/>
          <w:sz w:val="26"/>
        </w:rPr>
        <w:t xml:space="preserve">THƯƠNG </w:t>
      </w:r>
      <w:r>
        <w:rPr>
          <w:b/>
          <w:spacing w:val="-5"/>
          <w:sz w:val="26"/>
        </w:rPr>
        <w:t>MẠI</w:t>
      </w:r>
    </w:p>
    <w:p w14:paraId="6CA21014" w14:textId="77777777" w:rsidR="000C33DB" w:rsidRDefault="000C33DB">
      <w:pPr>
        <w:pStyle w:val="BodyText"/>
        <w:spacing w:before="182"/>
        <w:rPr>
          <w:b/>
          <w:sz w:val="26"/>
        </w:rPr>
      </w:pPr>
    </w:p>
    <w:p w14:paraId="204FB58C" w14:textId="77777777" w:rsidR="000C33DB" w:rsidRDefault="00000000">
      <w:pPr>
        <w:ind w:right="57"/>
        <w:jc w:val="center"/>
        <w:rPr>
          <w:sz w:val="26"/>
        </w:rPr>
      </w:pPr>
      <w:r>
        <w:rPr>
          <w:sz w:val="26"/>
        </w:rPr>
        <w:t xml:space="preserve">Kính gửi: Sở Xây </w:t>
      </w:r>
      <w:r>
        <w:rPr>
          <w:spacing w:val="-2"/>
          <w:sz w:val="26"/>
        </w:rPr>
        <w:t>dựng…………………</w:t>
      </w:r>
    </w:p>
    <w:p w14:paraId="2CF46D17" w14:textId="77777777" w:rsidR="000C33DB" w:rsidRDefault="000C33DB">
      <w:pPr>
        <w:pStyle w:val="BodyText"/>
        <w:spacing w:before="242"/>
        <w:rPr>
          <w:sz w:val="26"/>
        </w:rPr>
      </w:pPr>
    </w:p>
    <w:p w14:paraId="3809CBCB" w14:textId="77777777" w:rsidR="000C33DB" w:rsidRDefault="00000000">
      <w:pPr>
        <w:pStyle w:val="ListParagraph"/>
        <w:numPr>
          <w:ilvl w:val="0"/>
          <w:numId w:val="61"/>
        </w:numPr>
        <w:tabs>
          <w:tab w:val="left" w:pos="1448"/>
        </w:tabs>
        <w:spacing w:before="0"/>
        <w:rPr>
          <w:sz w:val="26"/>
        </w:rPr>
      </w:pP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41"/>
          <w:sz w:val="26"/>
        </w:rPr>
        <w:t xml:space="preserve"> </w:t>
      </w:r>
      <w:r>
        <w:rPr>
          <w:spacing w:val="-2"/>
          <w:sz w:val="26"/>
        </w:rPr>
        <w:t>............................................................................</w:t>
      </w:r>
    </w:p>
    <w:p w14:paraId="6ADC0CAD" w14:textId="77777777" w:rsidR="000C33DB" w:rsidRDefault="00000000">
      <w:pPr>
        <w:pStyle w:val="ListParagraph"/>
        <w:numPr>
          <w:ilvl w:val="0"/>
          <w:numId w:val="61"/>
        </w:numPr>
        <w:tabs>
          <w:tab w:val="left" w:pos="1448"/>
        </w:tabs>
        <w:rPr>
          <w:sz w:val="26"/>
        </w:rPr>
      </w:pPr>
      <w:r>
        <w:rPr>
          <w:sz w:val="26"/>
        </w:rPr>
        <w:t>Địa</w:t>
      </w:r>
      <w:r>
        <w:rPr>
          <w:spacing w:val="12"/>
          <w:sz w:val="26"/>
        </w:rPr>
        <w:t xml:space="preserve"> </w:t>
      </w:r>
      <w:r>
        <w:rPr>
          <w:sz w:val="26"/>
        </w:rPr>
        <w:t>chỉ:</w:t>
      </w:r>
      <w:r>
        <w:rPr>
          <w:spacing w:val="18"/>
          <w:sz w:val="26"/>
        </w:rPr>
        <w:t xml:space="preserve"> </w:t>
      </w:r>
      <w:r>
        <w:rPr>
          <w:spacing w:val="-2"/>
          <w:sz w:val="26"/>
        </w:rPr>
        <w:t>.................................................................................................................</w:t>
      </w:r>
    </w:p>
    <w:p w14:paraId="16DF3233" w14:textId="77777777" w:rsidR="000C33DB" w:rsidRDefault="00000000">
      <w:pPr>
        <w:pStyle w:val="ListParagraph"/>
        <w:numPr>
          <w:ilvl w:val="0"/>
          <w:numId w:val="61"/>
        </w:numPr>
        <w:tabs>
          <w:tab w:val="left" w:pos="1448"/>
        </w:tabs>
        <w:rPr>
          <w:sz w:val="26"/>
        </w:rPr>
      </w:pPr>
      <w:r>
        <w:rPr>
          <w:sz w:val="26"/>
        </w:rPr>
        <w:t>Số</w:t>
      </w:r>
      <w:r>
        <w:rPr>
          <w:spacing w:val="-1"/>
          <w:sz w:val="26"/>
        </w:rPr>
        <w:t xml:space="preserve"> </w:t>
      </w:r>
      <w:r>
        <w:rPr>
          <w:sz w:val="26"/>
        </w:rPr>
        <w:t>điện thoại:...................................... Số</w:t>
      </w:r>
      <w:r>
        <w:rPr>
          <w:spacing w:val="-1"/>
          <w:sz w:val="26"/>
        </w:rPr>
        <w:t xml:space="preserve"> </w:t>
      </w:r>
      <w:r>
        <w:rPr>
          <w:sz w:val="26"/>
        </w:rPr>
        <w:t>Fax/Địa chỉ email:</w:t>
      </w:r>
      <w:r>
        <w:rPr>
          <w:spacing w:val="41"/>
          <w:sz w:val="26"/>
        </w:rPr>
        <w:t xml:space="preserve"> </w:t>
      </w:r>
      <w:r>
        <w:rPr>
          <w:spacing w:val="-2"/>
          <w:sz w:val="26"/>
        </w:rPr>
        <w:t>.............................</w:t>
      </w:r>
    </w:p>
    <w:p w14:paraId="0B9590FE" w14:textId="77777777" w:rsidR="000C33DB" w:rsidRDefault="00000000">
      <w:pPr>
        <w:pStyle w:val="ListParagraph"/>
        <w:numPr>
          <w:ilvl w:val="0"/>
          <w:numId w:val="61"/>
        </w:numPr>
        <w:tabs>
          <w:tab w:val="left" w:pos="1457"/>
          <w:tab w:val="left" w:leader="dot" w:pos="9613"/>
        </w:tabs>
        <w:ind w:left="1457" w:hanging="269"/>
        <w:rPr>
          <w:sz w:val="26"/>
        </w:rPr>
      </w:pPr>
      <w:r>
        <w:rPr>
          <w:sz w:val="26"/>
        </w:rPr>
        <w:t>Giấy</w:t>
      </w:r>
      <w:r>
        <w:rPr>
          <w:spacing w:val="7"/>
          <w:sz w:val="26"/>
        </w:rPr>
        <w:t xml:space="preserve"> </w:t>
      </w:r>
      <w:r>
        <w:rPr>
          <w:sz w:val="26"/>
        </w:rPr>
        <w:t>phép</w:t>
      </w:r>
      <w:r>
        <w:rPr>
          <w:spacing w:val="9"/>
          <w:sz w:val="26"/>
        </w:rPr>
        <w:t xml:space="preserve"> </w:t>
      </w:r>
      <w:r>
        <w:rPr>
          <w:sz w:val="26"/>
        </w:rPr>
        <w:t>vận</w:t>
      </w:r>
      <w:r>
        <w:rPr>
          <w:spacing w:val="9"/>
          <w:sz w:val="26"/>
        </w:rPr>
        <w:t xml:space="preserve"> </w:t>
      </w:r>
      <w:r>
        <w:rPr>
          <w:sz w:val="26"/>
        </w:rPr>
        <w:t>tải</w:t>
      </w:r>
      <w:r>
        <w:rPr>
          <w:spacing w:val="9"/>
          <w:sz w:val="26"/>
        </w:rPr>
        <w:t xml:space="preserve"> </w:t>
      </w:r>
      <w:r>
        <w:rPr>
          <w:sz w:val="26"/>
        </w:rPr>
        <w:t>đường</w:t>
      </w:r>
      <w:r>
        <w:rPr>
          <w:spacing w:val="8"/>
          <w:sz w:val="26"/>
        </w:rPr>
        <w:t xml:space="preserve"> </w:t>
      </w:r>
      <w:r>
        <w:rPr>
          <w:sz w:val="26"/>
        </w:rPr>
        <w:t>bộ</w:t>
      </w:r>
      <w:r>
        <w:rPr>
          <w:spacing w:val="9"/>
          <w:sz w:val="26"/>
        </w:rPr>
        <w:t xml:space="preserve"> </w:t>
      </w:r>
      <w:r>
        <w:rPr>
          <w:sz w:val="26"/>
        </w:rPr>
        <w:t>quốc</w:t>
      </w:r>
      <w:r>
        <w:rPr>
          <w:spacing w:val="9"/>
          <w:sz w:val="26"/>
        </w:rPr>
        <w:t xml:space="preserve"> </w:t>
      </w:r>
      <w:r>
        <w:rPr>
          <w:sz w:val="26"/>
        </w:rPr>
        <w:t>tế</w:t>
      </w:r>
      <w:r>
        <w:rPr>
          <w:spacing w:val="8"/>
          <w:sz w:val="26"/>
        </w:rPr>
        <w:t xml:space="preserve"> </w:t>
      </w:r>
      <w:r>
        <w:rPr>
          <w:sz w:val="26"/>
        </w:rPr>
        <w:t>giữa</w:t>
      </w:r>
      <w:r>
        <w:rPr>
          <w:spacing w:val="9"/>
          <w:sz w:val="26"/>
        </w:rPr>
        <w:t xml:space="preserve"> </w:t>
      </w:r>
      <w:r>
        <w:rPr>
          <w:sz w:val="26"/>
        </w:rPr>
        <w:t>Việt</w:t>
      </w:r>
      <w:r>
        <w:rPr>
          <w:spacing w:val="8"/>
          <w:sz w:val="26"/>
        </w:rPr>
        <w:t xml:space="preserve"> </w:t>
      </w:r>
      <w:r>
        <w:rPr>
          <w:sz w:val="26"/>
        </w:rPr>
        <w:t>Nam</w:t>
      </w:r>
      <w:r>
        <w:rPr>
          <w:spacing w:val="9"/>
          <w:sz w:val="26"/>
        </w:rPr>
        <w:t xml:space="preserve"> </w:t>
      </w:r>
      <w:r>
        <w:rPr>
          <w:sz w:val="26"/>
        </w:rPr>
        <w:t>và</w:t>
      </w:r>
      <w:r>
        <w:rPr>
          <w:spacing w:val="8"/>
          <w:sz w:val="26"/>
        </w:rPr>
        <w:t xml:space="preserve"> </w:t>
      </w:r>
      <w:r>
        <w:rPr>
          <w:sz w:val="26"/>
        </w:rPr>
        <w:t>Lào</w:t>
      </w:r>
      <w:r>
        <w:rPr>
          <w:spacing w:val="9"/>
          <w:sz w:val="26"/>
        </w:rPr>
        <w:t xml:space="preserve"> </w:t>
      </w:r>
      <w:r>
        <w:rPr>
          <w:spacing w:val="-5"/>
          <w:sz w:val="26"/>
        </w:rPr>
        <w:t>số.</w:t>
      </w:r>
      <w:r>
        <w:rPr>
          <w:sz w:val="26"/>
        </w:rPr>
        <w:tab/>
      </w:r>
      <w:r>
        <w:rPr>
          <w:spacing w:val="-4"/>
          <w:sz w:val="26"/>
        </w:rPr>
        <w:t>ngày</w:t>
      </w:r>
    </w:p>
    <w:p w14:paraId="03E8182D" w14:textId="77777777" w:rsidR="000C33DB" w:rsidRDefault="00000000">
      <w:pPr>
        <w:spacing w:before="61"/>
        <w:ind w:left="621"/>
        <w:rPr>
          <w:sz w:val="26"/>
        </w:rPr>
      </w:pPr>
      <w:r>
        <w:rPr>
          <w:sz w:val="26"/>
        </w:rPr>
        <w:t>cấp</w:t>
      </w:r>
      <w:r>
        <w:rPr>
          <w:spacing w:val="67"/>
          <w:sz w:val="26"/>
        </w:rPr>
        <w:t xml:space="preserve"> </w:t>
      </w:r>
      <w:r>
        <w:rPr>
          <w:spacing w:val="-2"/>
          <w:sz w:val="26"/>
        </w:rPr>
        <w:t>.....................................................................................................................................</w:t>
      </w:r>
    </w:p>
    <w:p w14:paraId="79F416CA" w14:textId="77777777" w:rsidR="000C33DB" w:rsidRDefault="00000000">
      <w:pPr>
        <w:pStyle w:val="ListParagraph"/>
        <w:numPr>
          <w:ilvl w:val="0"/>
          <w:numId w:val="61"/>
        </w:numPr>
        <w:tabs>
          <w:tab w:val="left" w:pos="1452"/>
          <w:tab w:val="left" w:leader="dot" w:pos="4853"/>
        </w:tabs>
        <w:ind w:left="1452" w:hanging="264"/>
        <w:rPr>
          <w:sz w:val="26"/>
        </w:rPr>
      </w:pPr>
      <w:r>
        <w:rPr>
          <w:sz w:val="26"/>
        </w:rPr>
        <w:t>Đề</w:t>
      </w:r>
      <w:r>
        <w:rPr>
          <w:spacing w:val="4"/>
          <w:sz w:val="26"/>
        </w:rPr>
        <w:t xml:space="preserve"> </w:t>
      </w:r>
      <w:r>
        <w:rPr>
          <w:sz w:val="26"/>
        </w:rPr>
        <w:t>nghị</w:t>
      </w:r>
      <w:r>
        <w:rPr>
          <w:spacing w:val="4"/>
          <w:sz w:val="26"/>
        </w:rPr>
        <w:t xml:space="preserve"> </w:t>
      </w:r>
      <w:r>
        <w:rPr>
          <w:sz w:val="26"/>
        </w:rPr>
        <w:t>Sở</w:t>
      </w:r>
      <w:r>
        <w:rPr>
          <w:spacing w:val="4"/>
          <w:sz w:val="26"/>
        </w:rPr>
        <w:t xml:space="preserve"> </w:t>
      </w:r>
      <w:r>
        <w:rPr>
          <w:sz w:val="26"/>
        </w:rPr>
        <w:t>Xây</w:t>
      </w:r>
      <w:r>
        <w:rPr>
          <w:spacing w:val="4"/>
          <w:sz w:val="26"/>
        </w:rPr>
        <w:t xml:space="preserve"> </w:t>
      </w:r>
      <w:r>
        <w:rPr>
          <w:spacing w:val="-4"/>
          <w:sz w:val="26"/>
        </w:rPr>
        <w:t>dựng</w:t>
      </w:r>
      <w:r>
        <w:rPr>
          <w:sz w:val="26"/>
        </w:rPr>
        <w:tab/>
        <w:t>cấp</w:t>
      </w:r>
      <w:r>
        <w:rPr>
          <w:spacing w:val="1"/>
          <w:sz w:val="26"/>
        </w:rPr>
        <w:t xml:space="preserve"> </w:t>
      </w:r>
      <w:r>
        <w:rPr>
          <w:sz w:val="26"/>
        </w:rPr>
        <w:t>Giấy</w:t>
      </w:r>
      <w:r>
        <w:rPr>
          <w:spacing w:val="4"/>
          <w:sz w:val="26"/>
        </w:rPr>
        <w:t xml:space="preserve"> </w:t>
      </w:r>
      <w:r>
        <w:rPr>
          <w:sz w:val="26"/>
        </w:rPr>
        <w:t>phép</w:t>
      </w:r>
      <w:r>
        <w:rPr>
          <w:spacing w:val="3"/>
          <w:sz w:val="26"/>
        </w:rPr>
        <w:t xml:space="preserve"> </w:t>
      </w:r>
      <w:r>
        <w:rPr>
          <w:sz w:val="26"/>
        </w:rPr>
        <w:t>liên</w:t>
      </w:r>
      <w:r>
        <w:rPr>
          <w:spacing w:val="4"/>
          <w:sz w:val="26"/>
        </w:rPr>
        <w:t xml:space="preserve"> </w:t>
      </w:r>
      <w:r>
        <w:rPr>
          <w:sz w:val="26"/>
        </w:rPr>
        <w:t>vận</w:t>
      </w:r>
      <w:r>
        <w:rPr>
          <w:spacing w:val="4"/>
          <w:sz w:val="26"/>
        </w:rPr>
        <w:t xml:space="preserve"> </w:t>
      </w:r>
      <w:r>
        <w:rPr>
          <w:sz w:val="26"/>
        </w:rPr>
        <w:t>giữa</w:t>
      </w:r>
      <w:r>
        <w:rPr>
          <w:spacing w:val="3"/>
          <w:sz w:val="26"/>
        </w:rPr>
        <w:t xml:space="preserve"> </w:t>
      </w:r>
      <w:r>
        <w:rPr>
          <w:sz w:val="26"/>
        </w:rPr>
        <w:t>Việt</w:t>
      </w:r>
      <w:r>
        <w:rPr>
          <w:spacing w:val="4"/>
          <w:sz w:val="26"/>
        </w:rPr>
        <w:t xml:space="preserve"> </w:t>
      </w:r>
      <w:r>
        <w:rPr>
          <w:sz w:val="26"/>
        </w:rPr>
        <w:t>Nam</w:t>
      </w:r>
      <w:r>
        <w:rPr>
          <w:spacing w:val="3"/>
          <w:sz w:val="26"/>
        </w:rPr>
        <w:t xml:space="preserve"> </w:t>
      </w:r>
      <w:r>
        <w:rPr>
          <w:sz w:val="26"/>
        </w:rPr>
        <w:t>và</w:t>
      </w:r>
      <w:r>
        <w:rPr>
          <w:spacing w:val="4"/>
          <w:sz w:val="26"/>
        </w:rPr>
        <w:t xml:space="preserve"> </w:t>
      </w:r>
      <w:r>
        <w:rPr>
          <w:sz w:val="26"/>
        </w:rPr>
        <w:t>Lào</w:t>
      </w:r>
      <w:r>
        <w:rPr>
          <w:spacing w:val="4"/>
          <w:sz w:val="26"/>
        </w:rPr>
        <w:t xml:space="preserve"> </w:t>
      </w:r>
      <w:r>
        <w:rPr>
          <w:spacing w:val="-5"/>
          <w:sz w:val="26"/>
        </w:rPr>
        <w:t>cho</w:t>
      </w:r>
    </w:p>
    <w:p w14:paraId="241B362D" w14:textId="77777777" w:rsidR="000C33DB" w:rsidRDefault="00000000">
      <w:pPr>
        <w:spacing w:before="61"/>
        <w:ind w:left="621"/>
        <w:rPr>
          <w:sz w:val="26"/>
        </w:rPr>
      </w:pPr>
      <w:r>
        <w:rPr>
          <w:sz w:val="26"/>
        </w:rPr>
        <w:t>các</w:t>
      </w:r>
      <w:r>
        <w:rPr>
          <w:spacing w:val="-1"/>
          <w:sz w:val="26"/>
        </w:rPr>
        <w:t xml:space="preserve"> </w:t>
      </w:r>
      <w:r>
        <w:rPr>
          <w:sz w:val="26"/>
        </w:rPr>
        <w:t>phương tiện</w:t>
      </w:r>
      <w:r>
        <w:rPr>
          <w:spacing w:val="-1"/>
          <w:sz w:val="26"/>
        </w:rPr>
        <w:t xml:space="preserve"> </w:t>
      </w:r>
      <w:r>
        <w:rPr>
          <w:sz w:val="26"/>
        </w:rPr>
        <w:t xml:space="preserve">vận tải </w:t>
      </w:r>
      <w:r>
        <w:rPr>
          <w:spacing w:val="-4"/>
          <w:sz w:val="26"/>
        </w:rPr>
        <w:t>sau:</w:t>
      </w:r>
    </w:p>
    <w:p w14:paraId="42FA1A50" w14:textId="77777777" w:rsidR="000C33DB" w:rsidRDefault="000C33DB">
      <w:pPr>
        <w:pStyle w:val="BodyText"/>
        <w:spacing w:before="7"/>
        <w:rPr>
          <w:sz w:val="6"/>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70"/>
        <w:gridCol w:w="640"/>
        <w:gridCol w:w="859"/>
        <w:gridCol w:w="719"/>
        <w:gridCol w:w="683"/>
        <w:gridCol w:w="745"/>
        <w:gridCol w:w="531"/>
        <w:gridCol w:w="563"/>
        <w:gridCol w:w="1254"/>
        <w:gridCol w:w="2171"/>
        <w:gridCol w:w="1140"/>
      </w:tblGrid>
      <w:tr w:rsidR="000C33DB" w14:paraId="114AFE8D" w14:textId="77777777">
        <w:trPr>
          <w:trHeight w:val="1500"/>
        </w:trPr>
        <w:tc>
          <w:tcPr>
            <w:tcW w:w="570" w:type="dxa"/>
          </w:tcPr>
          <w:p w14:paraId="0FD05139" w14:textId="77777777" w:rsidR="000C33DB" w:rsidRDefault="000C33DB">
            <w:pPr>
              <w:pStyle w:val="TableParagraph"/>
              <w:spacing w:before="106"/>
              <w:rPr>
                <w:sz w:val="26"/>
              </w:rPr>
            </w:pPr>
          </w:p>
          <w:p w14:paraId="45C8A93C" w14:textId="77777777" w:rsidR="000C33DB" w:rsidRDefault="00000000">
            <w:pPr>
              <w:pStyle w:val="TableParagraph"/>
              <w:ind w:left="147"/>
              <w:rPr>
                <w:b/>
                <w:sz w:val="26"/>
              </w:rPr>
            </w:pPr>
            <w:r>
              <w:rPr>
                <w:b/>
                <w:spacing w:val="-5"/>
                <w:sz w:val="26"/>
              </w:rPr>
              <w:t>Số</w:t>
            </w:r>
          </w:p>
          <w:p w14:paraId="3E113F1C" w14:textId="77777777" w:rsidR="000C33DB" w:rsidRDefault="00000000">
            <w:pPr>
              <w:pStyle w:val="TableParagraph"/>
              <w:spacing w:before="61"/>
              <w:ind w:left="111"/>
              <w:rPr>
                <w:b/>
                <w:sz w:val="26"/>
              </w:rPr>
            </w:pPr>
            <w:r>
              <w:rPr>
                <w:b/>
                <w:spacing w:val="-5"/>
                <w:sz w:val="26"/>
              </w:rPr>
              <w:t>TT</w:t>
            </w:r>
          </w:p>
        </w:tc>
        <w:tc>
          <w:tcPr>
            <w:tcW w:w="640" w:type="dxa"/>
          </w:tcPr>
          <w:p w14:paraId="36AEE69F" w14:textId="77777777" w:rsidR="000C33DB" w:rsidRDefault="000C33DB">
            <w:pPr>
              <w:pStyle w:val="TableParagraph"/>
              <w:spacing w:before="106"/>
              <w:rPr>
                <w:sz w:val="26"/>
              </w:rPr>
            </w:pPr>
          </w:p>
          <w:p w14:paraId="6ED2263E" w14:textId="77777777" w:rsidR="000C33DB" w:rsidRDefault="00000000">
            <w:pPr>
              <w:pStyle w:val="TableParagraph"/>
              <w:spacing w:line="288" w:lineRule="auto"/>
              <w:ind w:left="49" w:right="34" w:firstLine="17"/>
              <w:rPr>
                <w:b/>
                <w:sz w:val="26"/>
              </w:rPr>
            </w:pPr>
            <w:r>
              <w:rPr>
                <w:b/>
                <w:spacing w:val="-4"/>
                <w:sz w:val="26"/>
              </w:rPr>
              <w:t xml:space="preserve">Biển </w:t>
            </w:r>
            <w:r>
              <w:rPr>
                <w:b/>
                <w:sz w:val="26"/>
              </w:rPr>
              <w:t xml:space="preserve">số </w:t>
            </w:r>
            <w:r>
              <w:rPr>
                <w:b/>
                <w:spacing w:val="-5"/>
                <w:sz w:val="26"/>
              </w:rPr>
              <w:t>xe</w:t>
            </w:r>
          </w:p>
        </w:tc>
        <w:tc>
          <w:tcPr>
            <w:tcW w:w="859" w:type="dxa"/>
          </w:tcPr>
          <w:p w14:paraId="0F12197A" w14:textId="77777777" w:rsidR="000C33DB" w:rsidRDefault="00000000">
            <w:pPr>
              <w:pStyle w:val="TableParagraph"/>
              <w:spacing w:before="225" w:line="288" w:lineRule="auto"/>
              <w:ind w:left="35" w:right="28"/>
              <w:jc w:val="center"/>
              <w:rPr>
                <w:b/>
                <w:sz w:val="26"/>
              </w:rPr>
            </w:pPr>
            <w:r>
              <w:rPr>
                <w:b/>
                <w:spacing w:val="-2"/>
                <w:sz w:val="26"/>
              </w:rPr>
              <w:t xml:space="preserve">Trọng </w:t>
            </w:r>
            <w:r>
              <w:rPr>
                <w:b/>
                <w:spacing w:val="-4"/>
                <w:sz w:val="26"/>
              </w:rPr>
              <w:t xml:space="preserve">tải </w:t>
            </w:r>
            <w:r>
              <w:rPr>
                <w:b/>
                <w:spacing w:val="-2"/>
                <w:sz w:val="26"/>
              </w:rPr>
              <w:t>(ghế)</w:t>
            </w:r>
          </w:p>
        </w:tc>
        <w:tc>
          <w:tcPr>
            <w:tcW w:w="719" w:type="dxa"/>
          </w:tcPr>
          <w:p w14:paraId="44682806" w14:textId="77777777" w:rsidR="000C33DB" w:rsidRDefault="00000000">
            <w:pPr>
              <w:pStyle w:val="TableParagraph"/>
              <w:spacing w:before="225" w:line="288" w:lineRule="auto"/>
              <w:ind w:left="15" w:right="8"/>
              <w:jc w:val="center"/>
              <w:rPr>
                <w:b/>
                <w:sz w:val="26"/>
              </w:rPr>
            </w:pPr>
            <w:r>
              <w:rPr>
                <w:b/>
                <w:spacing w:val="-4"/>
                <w:sz w:val="26"/>
              </w:rPr>
              <w:t>Năm sản xuất</w:t>
            </w:r>
          </w:p>
        </w:tc>
        <w:tc>
          <w:tcPr>
            <w:tcW w:w="683" w:type="dxa"/>
          </w:tcPr>
          <w:p w14:paraId="6AD44BB0" w14:textId="77777777" w:rsidR="000C33DB" w:rsidRDefault="000C33DB">
            <w:pPr>
              <w:pStyle w:val="TableParagraph"/>
              <w:spacing w:before="106"/>
              <w:rPr>
                <w:sz w:val="26"/>
              </w:rPr>
            </w:pPr>
          </w:p>
          <w:p w14:paraId="6D689326" w14:textId="77777777" w:rsidR="000C33DB" w:rsidRDefault="00000000">
            <w:pPr>
              <w:pStyle w:val="TableParagraph"/>
              <w:ind w:left="38"/>
              <w:rPr>
                <w:b/>
                <w:sz w:val="26"/>
              </w:rPr>
            </w:pPr>
            <w:r>
              <w:rPr>
                <w:b/>
                <w:spacing w:val="-4"/>
                <w:sz w:val="26"/>
              </w:rPr>
              <w:t>Nhãn</w:t>
            </w:r>
          </w:p>
          <w:p w14:paraId="5FE20E84" w14:textId="77777777" w:rsidR="000C33DB" w:rsidRDefault="00000000">
            <w:pPr>
              <w:pStyle w:val="TableParagraph"/>
              <w:spacing w:before="61"/>
              <w:ind w:left="103"/>
              <w:rPr>
                <w:b/>
                <w:sz w:val="26"/>
              </w:rPr>
            </w:pPr>
            <w:r>
              <w:rPr>
                <w:b/>
                <w:spacing w:val="-4"/>
                <w:sz w:val="26"/>
              </w:rPr>
              <w:t>hiệu</w:t>
            </w:r>
          </w:p>
        </w:tc>
        <w:tc>
          <w:tcPr>
            <w:tcW w:w="745" w:type="dxa"/>
          </w:tcPr>
          <w:p w14:paraId="7E53C593" w14:textId="77777777" w:rsidR="000C33DB" w:rsidRDefault="000C33DB">
            <w:pPr>
              <w:pStyle w:val="TableParagraph"/>
              <w:spacing w:before="106"/>
              <w:rPr>
                <w:sz w:val="26"/>
              </w:rPr>
            </w:pPr>
          </w:p>
          <w:p w14:paraId="6ECFA09F" w14:textId="77777777" w:rsidR="000C33DB" w:rsidRDefault="00000000">
            <w:pPr>
              <w:pStyle w:val="TableParagraph"/>
              <w:ind w:left="4"/>
              <w:jc w:val="center"/>
              <w:rPr>
                <w:b/>
                <w:sz w:val="26"/>
              </w:rPr>
            </w:pPr>
            <w:r>
              <w:rPr>
                <w:b/>
                <w:spacing w:val="-5"/>
                <w:sz w:val="26"/>
              </w:rPr>
              <w:t>Số</w:t>
            </w:r>
          </w:p>
          <w:p w14:paraId="2E51D64B" w14:textId="77777777" w:rsidR="000C33DB" w:rsidRDefault="00000000">
            <w:pPr>
              <w:pStyle w:val="TableParagraph"/>
              <w:spacing w:before="61"/>
              <w:ind w:left="5"/>
              <w:jc w:val="center"/>
              <w:rPr>
                <w:b/>
                <w:sz w:val="26"/>
              </w:rPr>
            </w:pPr>
            <w:r>
              <w:rPr>
                <w:b/>
                <w:spacing w:val="-2"/>
                <w:sz w:val="26"/>
              </w:rPr>
              <w:t>khung</w:t>
            </w:r>
          </w:p>
        </w:tc>
        <w:tc>
          <w:tcPr>
            <w:tcW w:w="531" w:type="dxa"/>
          </w:tcPr>
          <w:p w14:paraId="1496CFB1" w14:textId="77777777" w:rsidR="000C33DB" w:rsidRDefault="000C33DB">
            <w:pPr>
              <w:pStyle w:val="TableParagraph"/>
              <w:spacing w:before="106"/>
              <w:rPr>
                <w:sz w:val="26"/>
              </w:rPr>
            </w:pPr>
          </w:p>
          <w:p w14:paraId="78AA87F9" w14:textId="77777777" w:rsidR="000C33DB" w:rsidRDefault="00000000">
            <w:pPr>
              <w:pStyle w:val="TableParagraph"/>
              <w:ind w:left="128"/>
              <w:rPr>
                <w:b/>
                <w:sz w:val="26"/>
              </w:rPr>
            </w:pPr>
            <w:r>
              <w:rPr>
                <w:b/>
                <w:spacing w:val="-5"/>
                <w:sz w:val="26"/>
              </w:rPr>
              <w:t>Số</w:t>
            </w:r>
          </w:p>
          <w:p w14:paraId="412F5105" w14:textId="77777777" w:rsidR="000C33DB" w:rsidRDefault="00000000">
            <w:pPr>
              <w:pStyle w:val="TableParagraph"/>
              <w:spacing w:before="61"/>
              <w:ind w:left="27"/>
              <w:rPr>
                <w:b/>
                <w:sz w:val="26"/>
              </w:rPr>
            </w:pPr>
            <w:r>
              <w:rPr>
                <w:b/>
                <w:spacing w:val="-5"/>
                <w:sz w:val="26"/>
              </w:rPr>
              <w:t>máy</w:t>
            </w:r>
          </w:p>
        </w:tc>
        <w:tc>
          <w:tcPr>
            <w:tcW w:w="563" w:type="dxa"/>
          </w:tcPr>
          <w:p w14:paraId="4F440681" w14:textId="77777777" w:rsidR="000C33DB" w:rsidRDefault="000C33DB">
            <w:pPr>
              <w:pStyle w:val="TableParagraph"/>
              <w:spacing w:before="106"/>
              <w:rPr>
                <w:sz w:val="26"/>
              </w:rPr>
            </w:pPr>
          </w:p>
          <w:p w14:paraId="7FBA6CF5" w14:textId="77777777" w:rsidR="000C33DB" w:rsidRDefault="00000000">
            <w:pPr>
              <w:pStyle w:val="TableParagraph"/>
              <w:ind w:left="21"/>
              <w:rPr>
                <w:b/>
                <w:sz w:val="26"/>
              </w:rPr>
            </w:pPr>
            <w:r>
              <w:rPr>
                <w:b/>
                <w:spacing w:val="-5"/>
                <w:sz w:val="26"/>
              </w:rPr>
              <w:t>Màu</w:t>
            </w:r>
          </w:p>
          <w:p w14:paraId="2DF2FB00" w14:textId="77777777" w:rsidR="000C33DB" w:rsidRDefault="00000000">
            <w:pPr>
              <w:pStyle w:val="TableParagraph"/>
              <w:spacing w:before="61"/>
              <w:ind w:left="86"/>
              <w:rPr>
                <w:b/>
                <w:sz w:val="26"/>
              </w:rPr>
            </w:pPr>
            <w:r>
              <w:rPr>
                <w:b/>
                <w:spacing w:val="-5"/>
                <w:sz w:val="26"/>
              </w:rPr>
              <w:t>sơn</w:t>
            </w:r>
          </w:p>
        </w:tc>
        <w:tc>
          <w:tcPr>
            <w:tcW w:w="1254" w:type="dxa"/>
          </w:tcPr>
          <w:p w14:paraId="5D93FC8D" w14:textId="77777777" w:rsidR="000C33DB" w:rsidRDefault="00000000">
            <w:pPr>
              <w:pStyle w:val="TableParagraph"/>
              <w:spacing w:line="360" w:lineRule="exact"/>
              <w:ind w:left="44" w:right="37"/>
              <w:jc w:val="center"/>
              <w:rPr>
                <w:b/>
                <w:sz w:val="26"/>
              </w:rPr>
            </w:pPr>
            <w:r>
              <w:rPr>
                <w:b/>
                <w:sz w:val="26"/>
              </w:rPr>
              <w:t>Thời</w:t>
            </w:r>
            <w:r>
              <w:rPr>
                <w:b/>
                <w:spacing w:val="-17"/>
                <w:sz w:val="26"/>
              </w:rPr>
              <w:t xml:space="preserve"> </w:t>
            </w:r>
            <w:r>
              <w:rPr>
                <w:b/>
                <w:sz w:val="26"/>
              </w:rPr>
              <w:t xml:space="preserve">gian đề nghị cấp Giấy </w:t>
            </w:r>
            <w:r>
              <w:rPr>
                <w:b/>
                <w:spacing w:val="-4"/>
                <w:sz w:val="26"/>
              </w:rPr>
              <w:t>phép</w:t>
            </w:r>
          </w:p>
        </w:tc>
        <w:tc>
          <w:tcPr>
            <w:tcW w:w="2171" w:type="dxa"/>
          </w:tcPr>
          <w:p w14:paraId="114C86FD" w14:textId="77777777" w:rsidR="000C33DB" w:rsidRDefault="00000000">
            <w:pPr>
              <w:pStyle w:val="TableParagraph"/>
              <w:spacing w:line="360" w:lineRule="exact"/>
              <w:ind w:left="80" w:right="73"/>
              <w:jc w:val="center"/>
              <w:rPr>
                <w:b/>
                <w:sz w:val="26"/>
              </w:rPr>
            </w:pPr>
            <w:r>
              <w:rPr>
                <w:b/>
                <w:sz w:val="26"/>
              </w:rPr>
              <w:t>Hình thức hoạt động</w:t>
            </w:r>
            <w:r>
              <w:rPr>
                <w:b/>
                <w:spacing w:val="-17"/>
                <w:sz w:val="26"/>
              </w:rPr>
              <w:t xml:space="preserve"> </w:t>
            </w:r>
            <w:r>
              <w:rPr>
                <w:b/>
                <w:sz w:val="26"/>
              </w:rPr>
              <w:t>(vận</w:t>
            </w:r>
            <w:r>
              <w:rPr>
                <w:b/>
                <w:spacing w:val="-16"/>
                <w:sz w:val="26"/>
              </w:rPr>
              <w:t xml:space="preserve"> </w:t>
            </w:r>
            <w:r>
              <w:rPr>
                <w:b/>
                <w:sz w:val="26"/>
              </w:rPr>
              <w:t>chuyển hàng hóa hay hành khách)</w:t>
            </w:r>
          </w:p>
        </w:tc>
        <w:tc>
          <w:tcPr>
            <w:tcW w:w="1140" w:type="dxa"/>
          </w:tcPr>
          <w:p w14:paraId="3FE3629D" w14:textId="77777777" w:rsidR="000C33DB" w:rsidRDefault="00000000">
            <w:pPr>
              <w:pStyle w:val="TableParagraph"/>
              <w:spacing w:before="225" w:line="288" w:lineRule="auto"/>
              <w:ind w:left="7"/>
              <w:jc w:val="center"/>
              <w:rPr>
                <w:b/>
                <w:sz w:val="26"/>
              </w:rPr>
            </w:pPr>
            <w:r>
              <w:rPr>
                <w:b/>
                <w:sz w:val="26"/>
              </w:rPr>
              <w:t>Cửa</w:t>
            </w:r>
            <w:r>
              <w:rPr>
                <w:b/>
                <w:spacing w:val="-17"/>
                <w:sz w:val="26"/>
              </w:rPr>
              <w:t xml:space="preserve"> </w:t>
            </w:r>
            <w:r>
              <w:rPr>
                <w:b/>
                <w:sz w:val="26"/>
              </w:rPr>
              <w:t xml:space="preserve">khẩu xuất - </w:t>
            </w:r>
            <w:r>
              <w:rPr>
                <w:b/>
                <w:spacing w:val="-4"/>
                <w:sz w:val="26"/>
              </w:rPr>
              <w:t>nhập</w:t>
            </w:r>
          </w:p>
        </w:tc>
      </w:tr>
      <w:tr w:rsidR="000C33DB" w14:paraId="680ADB41" w14:textId="77777777">
        <w:trPr>
          <w:trHeight w:val="420"/>
        </w:trPr>
        <w:tc>
          <w:tcPr>
            <w:tcW w:w="570" w:type="dxa"/>
          </w:tcPr>
          <w:p w14:paraId="05140EB7" w14:textId="77777777" w:rsidR="000C33DB" w:rsidRDefault="00000000">
            <w:pPr>
              <w:pStyle w:val="TableParagraph"/>
              <w:spacing w:before="45"/>
              <w:ind w:left="5"/>
              <w:jc w:val="center"/>
              <w:rPr>
                <w:sz w:val="26"/>
              </w:rPr>
            </w:pPr>
            <w:r>
              <w:rPr>
                <w:spacing w:val="-10"/>
                <w:sz w:val="26"/>
              </w:rPr>
              <w:t>A</w:t>
            </w:r>
          </w:p>
        </w:tc>
        <w:tc>
          <w:tcPr>
            <w:tcW w:w="640" w:type="dxa"/>
          </w:tcPr>
          <w:p w14:paraId="6D852B64" w14:textId="77777777" w:rsidR="000C33DB" w:rsidRDefault="00000000">
            <w:pPr>
              <w:pStyle w:val="TableParagraph"/>
              <w:spacing w:before="45"/>
              <w:ind w:left="4"/>
              <w:jc w:val="center"/>
              <w:rPr>
                <w:sz w:val="26"/>
              </w:rPr>
            </w:pPr>
            <w:r>
              <w:rPr>
                <w:spacing w:val="-10"/>
                <w:sz w:val="26"/>
              </w:rPr>
              <w:t>B</w:t>
            </w:r>
          </w:p>
        </w:tc>
        <w:tc>
          <w:tcPr>
            <w:tcW w:w="859" w:type="dxa"/>
          </w:tcPr>
          <w:p w14:paraId="28DE7BEA" w14:textId="77777777" w:rsidR="000C33DB" w:rsidRDefault="00000000">
            <w:pPr>
              <w:pStyle w:val="TableParagraph"/>
              <w:spacing w:before="45"/>
              <w:ind w:left="35" w:right="30"/>
              <w:jc w:val="center"/>
              <w:rPr>
                <w:sz w:val="26"/>
              </w:rPr>
            </w:pPr>
            <w:r>
              <w:rPr>
                <w:spacing w:val="-10"/>
                <w:sz w:val="26"/>
              </w:rPr>
              <w:t>1</w:t>
            </w:r>
          </w:p>
        </w:tc>
        <w:tc>
          <w:tcPr>
            <w:tcW w:w="719" w:type="dxa"/>
          </w:tcPr>
          <w:p w14:paraId="7A4478BA" w14:textId="77777777" w:rsidR="000C33DB" w:rsidRDefault="00000000">
            <w:pPr>
              <w:pStyle w:val="TableParagraph"/>
              <w:spacing w:before="45"/>
              <w:ind w:left="15" w:right="10"/>
              <w:jc w:val="center"/>
              <w:rPr>
                <w:sz w:val="26"/>
              </w:rPr>
            </w:pPr>
            <w:r>
              <w:rPr>
                <w:spacing w:val="-10"/>
                <w:sz w:val="26"/>
              </w:rPr>
              <w:t>2</w:t>
            </w:r>
          </w:p>
        </w:tc>
        <w:tc>
          <w:tcPr>
            <w:tcW w:w="683" w:type="dxa"/>
          </w:tcPr>
          <w:p w14:paraId="2FD864AB" w14:textId="77777777" w:rsidR="000C33DB" w:rsidRDefault="00000000">
            <w:pPr>
              <w:pStyle w:val="TableParagraph"/>
              <w:spacing w:before="45"/>
              <w:ind w:left="10" w:right="5"/>
              <w:jc w:val="center"/>
              <w:rPr>
                <w:sz w:val="26"/>
              </w:rPr>
            </w:pPr>
            <w:r>
              <w:rPr>
                <w:spacing w:val="-10"/>
                <w:sz w:val="26"/>
              </w:rPr>
              <w:t>3</w:t>
            </w:r>
          </w:p>
        </w:tc>
        <w:tc>
          <w:tcPr>
            <w:tcW w:w="745" w:type="dxa"/>
          </w:tcPr>
          <w:p w14:paraId="1B9AB995" w14:textId="77777777" w:rsidR="000C33DB" w:rsidRDefault="00000000">
            <w:pPr>
              <w:pStyle w:val="TableParagraph"/>
              <w:spacing w:before="45"/>
              <w:ind w:left="5"/>
              <w:jc w:val="center"/>
              <w:rPr>
                <w:sz w:val="26"/>
              </w:rPr>
            </w:pPr>
            <w:r>
              <w:rPr>
                <w:spacing w:val="-10"/>
                <w:sz w:val="26"/>
              </w:rPr>
              <w:t>4</w:t>
            </w:r>
          </w:p>
        </w:tc>
        <w:tc>
          <w:tcPr>
            <w:tcW w:w="531" w:type="dxa"/>
          </w:tcPr>
          <w:p w14:paraId="19CE4B38" w14:textId="77777777" w:rsidR="000C33DB" w:rsidRDefault="00000000">
            <w:pPr>
              <w:pStyle w:val="TableParagraph"/>
              <w:spacing w:before="45"/>
              <w:ind w:left="5"/>
              <w:jc w:val="center"/>
              <w:rPr>
                <w:sz w:val="26"/>
              </w:rPr>
            </w:pPr>
            <w:r>
              <w:rPr>
                <w:spacing w:val="-10"/>
                <w:sz w:val="26"/>
              </w:rPr>
              <w:t>5</w:t>
            </w:r>
          </w:p>
        </w:tc>
        <w:tc>
          <w:tcPr>
            <w:tcW w:w="563" w:type="dxa"/>
          </w:tcPr>
          <w:p w14:paraId="1A285EC4" w14:textId="77777777" w:rsidR="000C33DB" w:rsidRDefault="00000000">
            <w:pPr>
              <w:pStyle w:val="TableParagraph"/>
              <w:spacing w:before="45"/>
              <w:ind w:left="10" w:right="5"/>
              <w:jc w:val="center"/>
              <w:rPr>
                <w:sz w:val="26"/>
              </w:rPr>
            </w:pPr>
            <w:r>
              <w:rPr>
                <w:spacing w:val="-10"/>
                <w:sz w:val="26"/>
              </w:rPr>
              <w:t>6</w:t>
            </w:r>
          </w:p>
        </w:tc>
        <w:tc>
          <w:tcPr>
            <w:tcW w:w="1254" w:type="dxa"/>
          </w:tcPr>
          <w:p w14:paraId="19C83A41" w14:textId="77777777" w:rsidR="000C33DB" w:rsidRDefault="00000000">
            <w:pPr>
              <w:pStyle w:val="TableParagraph"/>
              <w:spacing w:before="45"/>
              <w:ind w:left="44" w:right="39"/>
              <w:jc w:val="center"/>
              <w:rPr>
                <w:sz w:val="26"/>
              </w:rPr>
            </w:pPr>
            <w:r>
              <w:rPr>
                <w:spacing w:val="-10"/>
                <w:sz w:val="26"/>
              </w:rPr>
              <w:t>7</w:t>
            </w:r>
          </w:p>
        </w:tc>
        <w:tc>
          <w:tcPr>
            <w:tcW w:w="2171" w:type="dxa"/>
          </w:tcPr>
          <w:p w14:paraId="316F9A2B" w14:textId="77777777" w:rsidR="000C33DB" w:rsidRDefault="00000000">
            <w:pPr>
              <w:pStyle w:val="TableParagraph"/>
              <w:spacing w:before="45"/>
              <w:ind w:left="80" w:right="75"/>
              <w:jc w:val="center"/>
              <w:rPr>
                <w:sz w:val="26"/>
              </w:rPr>
            </w:pPr>
            <w:r>
              <w:rPr>
                <w:spacing w:val="-10"/>
                <w:sz w:val="26"/>
              </w:rPr>
              <w:t>8</w:t>
            </w:r>
          </w:p>
        </w:tc>
        <w:tc>
          <w:tcPr>
            <w:tcW w:w="1140" w:type="dxa"/>
          </w:tcPr>
          <w:p w14:paraId="217A3332" w14:textId="77777777" w:rsidR="000C33DB" w:rsidRDefault="00000000">
            <w:pPr>
              <w:pStyle w:val="TableParagraph"/>
              <w:spacing w:before="45"/>
              <w:ind w:left="7" w:right="2"/>
              <w:jc w:val="center"/>
              <w:rPr>
                <w:sz w:val="26"/>
              </w:rPr>
            </w:pPr>
            <w:r>
              <w:rPr>
                <w:spacing w:val="-10"/>
                <w:sz w:val="26"/>
              </w:rPr>
              <w:t>9</w:t>
            </w:r>
          </w:p>
        </w:tc>
      </w:tr>
      <w:tr w:rsidR="000C33DB" w14:paraId="0A028986" w14:textId="77777777">
        <w:trPr>
          <w:trHeight w:val="420"/>
        </w:trPr>
        <w:tc>
          <w:tcPr>
            <w:tcW w:w="570" w:type="dxa"/>
          </w:tcPr>
          <w:p w14:paraId="038A4181" w14:textId="77777777" w:rsidR="000C33DB" w:rsidRDefault="00000000">
            <w:pPr>
              <w:pStyle w:val="TableParagraph"/>
              <w:spacing w:before="45"/>
              <w:ind w:left="5"/>
              <w:jc w:val="center"/>
              <w:rPr>
                <w:sz w:val="26"/>
              </w:rPr>
            </w:pPr>
            <w:r>
              <w:rPr>
                <w:spacing w:val="-10"/>
                <w:sz w:val="26"/>
              </w:rPr>
              <w:t>1</w:t>
            </w:r>
          </w:p>
        </w:tc>
        <w:tc>
          <w:tcPr>
            <w:tcW w:w="640" w:type="dxa"/>
          </w:tcPr>
          <w:p w14:paraId="69FFB320" w14:textId="77777777" w:rsidR="000C33DB" w:rsidRDefault="000C33DB">
            <w:pPr>
              <w:pStyle w:val="TableParagraph"/>
              <w:rPr>
                <w:sz w:val="24"/>
              </w:rPr>
            </w:pPr>
          </w:p>
        </w:tc>
        <w:tc>
          <w:tcPr>
            <w:tcW w:w="859" w:type="dxa"/>
          </w:tcPr>
          <w:p w14:paraId="1187B47C" w14:textId="77777777" w:rsidR="000C33DB" w:rsidRDefault="000C33DB">
            <w:pPr>
              <w:pStyle w:val="TableParagraph"/>
              <w:rPr>
                <w:sz w:val="24"/>
              </w:rPr>
            </w:pPr>
          </w:p>
        </w:tc>
        <w:tc>
          <w:tcPr>
            <w:tcW w:w="719" w:type="dxa"/>
          </w:tcPr>
          <w:p w14:paraId="1E23B511" w14:textId="77777777" w:rsidR="000C33DB" w:rsidRDefault="000C33DB">
            <w:pPr>
              <w:pStyle w:val="TableParagraph"/>
              <w:rPr>
                <w:sz w:val="24"/>
              </w:rPr>
            </w:pPr>
          </w:p>
        </w:tc>
        <w:tc>
          <w:tcPr>
            <w:tcW w:w="683" w:type="dxa"/>
          </w:tcPr>
          <w:p w14:paraId="5AE6139B" w14:textId="77777777" w:rsidR="000C33DB" w:rsidRDefault="000C33DB">
            <w:pPr>
              <w:pStyle w:val="TableParagraph"/>
              <w:rPr>
                <w:sz w:val="24"/>
              </w:rPr>
            </w:pPr>
          </w:p>
        </w:tc>
        <w:tc>
          <w:tcPr>
            <w:tcW w:w="745" w:type="dxa"/>
          </w:tcPr>
          <w:p w14:paraId="478B179F" w14:textId="77777777" w:rsidR="000C33DB" w:rsidRDefault="000C33DB">
            <w:pPr>
              <w:pStyle w:val="TableParagraph"/>
              <w:rPr>
                <w:sz w:val="24"/>
              </w:rPr>
            </w:pPr>
          </w:p>
        </w:tc>
        <w:tc>
          <w:tcPr>
            <w:tcW w:w="531" w:type="dxa"/>
          </w:tcPr>
          <w:p w14:paraId="3E160155" w14:textId="77777777" w:rsidR="000C33DB" w:rsidRDefault="000C33DB">
            <w:pPr>
              <w:pStyle w:val="TableParagraph"/>
              <w:rPr>
                <w:sz w:val="24"/>
              </w:rPr>
            </w:pPr>
          </w:p>
        </w:tc>
        <w:tc>
          <w:tcPr>
            <w:tcW w:w="563" w:type="dxa"/>
          </w:tcPr>
          <w:p w14:paraId="6D3DFA29" w14:textId="77777777" w:rsidR="000C33DB" w:rsidRDefault="000C33DB">
            <w:pPr>
              <w:pStyle w:val="TableParagraph"/>
              <w:rPr>
                <w:sz w:val="24"/>
              </w:rPr>
            </w:pPr>
          </w:p>
        </w:tc>
        <w:tc>
          <w:tcPr>
            <w:tcW w:w="1254" w:type="dxa"/>
          </w:tcPr>
          <w:p w14:paraId="7DB2E064" w14:textId="77777777" w:rsidR="000C33DB" w:rsidRDefault="000C33DB">
            <w:pPr>
              <w:pStyle w:val="TableParagraph"/>
              <w:rPr>
                <w:sz w:val="24"/>
              </w:rPr>
            </w:pPr>
          </w:p>
        </w:tc>
        <w:tc>
          <w:tcPr>
            <w:tcW w:w="2171" w:type="dxa"/>
          </w:tcPr>
          <w:p w14:paraId="525752F0" w14:textId="77777777" w:rsidR="000C33DB" w:rsidRDefault="000C33DB">
            <w:pPr>
              <w:pStyle w:val="TableParagraph"/>
              <w:rPr>
                <w:sz w:val="24"/>
              </w:rPr>
            </w:pPr>
          </w:p>
        </w:tc>
        <w:tc>
          <w:tcPr>
            <w:tcW w:w="1140" w:type="dxa"/>
          </w:tcPr>
          <w:p w14:paraId="7B15AFB4" w14:textId="77777777" w:rsidR="000C33DB" w:rsidRDefault="000C33DB">
            <w:pPr>
              <w:pStyle w:val="TableParagraph"/>
              <w:rPr>
                <w:sz w:val="24"/>
              </w:rPr>
            </w:pPr>
          </w:p>
        </w:tc>
      </w:tr>
      <w:tr w:rsidR="000C33DB" w14:paraId="798499F8" w14:textId="77777777">
        <w:trPr>
          <w:trHeight w:val="420"/>
        </w:trPr>
        <w:tc>
          <w:tcPr>
            <w:tcW w:w="570" w:type="dxa"/>
          </w:tcPr>
          <w:p w14:paraId="1E629A58" w14:textId="77777777" w:rsidR="000C33DB" w:rsidRDefault="00000000">
            <w:pPr>
              <w:pStyle w:val="TableParagraph"/>
              <w:spacing w:before="45"/>
              <w:ind w:left="5"/>
              <w:jc w:val="center"/>
              <w:rPr>
                <w:sz w:val="26"/>
              </w:rPr>
            </w:pPr>
            <w:r>
              <w:rPr>
                <w:spacing w:val="-10"/>
                <w:sz w:val="26"/>
              </w:rPr>
              <w:t>2</w:t>
            </w:r>
          </w:p>
        </w:tc>
        <w:tc>
          <w:tcPr>
            <w:tcW w:w="640" w:type="dxa"/>
          </w:tcPr>
          <w:p w14:paraId="47C7F271" w14:textId="77777777" w:rsidR="000C33DB" w:rsidRDefault="000C33DB">
            <w:pPr>
              <w:pStyle w:val="TableParagraph"/>
              <w:rPr>
                <w:sz w:val="24"/>
              </w:rPr>
            </w:pPr>
          </w:p>
        </w:tc>
        <w:tc>
          <w:tcPr>
            <w:tcW w:w="859" w:type="dxa"/>
          </w:tcPr>
          <w:p w14:paraId="5CACB609" w14:textId="77777777" w:rsidR="000C33DB" w:rsidRDefault="000C33DB">
            <w:pPr>
              <w:pStyle w:val="TableParagraph"/>
              <w:rPr>
                <w:sz w:val="24"/>
              </w:rPr>
            </w:pPr>
          </w:p>
        </w:tc>
        <w:tc>
          <w:tcPr>
            <w:tcW w:w="719" w:type="dxa"/>
          </w:tcPr>
          <w:p w14:paraId="68D06111" w14:textId="77777777" w:rsidR="000C33DB" w:rsidRDefault="000C33DB">
            <w:pPr>
              <w:pStyle w:val="TableParagraph"/>
              <w:rPr>
                <w:sz w:val="24"/>
              </w:rPr>
            </w:pPr>
          </w:p>
        </w:tc>
        <w:tc>
          <w:tcPr>
            <w:tcW w:w="683" w:type="dxa"/>
          </w:tcPr>
          <w:p w14:paraId="1D28B54D" w14:textId="77777777" w:rsidR="000C33DB" w:rsidRDefault="000C33DB">
            <w:pPr>
              <w:pStyle w:val="TableParagraph"/>
              <w:rPr>
                <w:sz w:val="24"/>
              </w:rPr>
            </w:pPr>
          </w:p>
        </w:tc>
        <w:tc>
          <w:tcPr>
            <w:tcW w:w="745" w:type="dxa"/>
          </w:tcPr>
          <w:p w14:paraId="3DC00292" w14:textId="77777777" w:rsidR="000C33DB" w:rsidRDefault="000C33DB">
            <w:pPr>
              <w:pStyle w:val="TableParagraph"/>
              <w:rPr>
                <w:sz w:val="24"/>
              </w:rPr>
            </w:pPr>
          </w:p>
        </w:tc>
        <w:tc>
          <w:tcPr>
            <w:tcW w:w="531" w:type="dxa"/>
          </w:tcPr>
          <w:p w14:paraId="0A2F6C57" w14:textId="77777777" w:rsidR="000C33DB" w:rsidRDefault="000C33DB">
            <w:pPr>
              <w:pStyle w:val="TableParagraph"/>
              <w:rPr>
                <w:sz w:val="24"/>
              </w:rPr>
            </w:pPr>
          </w:p>
        </w:tc>
        <w:tc>
          <w:tcPr>
            <w:tcW w:w="563" w:type="dxa"/>
          </w:tcPr>
          <w:p w14:paraId="585BFC27" w14:textId="77777777" w:rsidR="000C33DB" w:rsidRDefault="000C33DB">
            <w:pPr>
              <w:pStyle w:val="TableParagraph"/>
              <w:rPr>
                <w:sz w:val="24"/>
              </w:rPr>
            </w:pPr>
          </w:p>
        </w:tc>
        <w:tc>
          <w:tcPr>
            <w:tcW w:w="1254" w:type="dxa"/>
          </w:tcPr>
          <w:p w14:paraId="5BE546FF" w14:textId="77777777" w:rsidR="000C33DB" w:rsidRDefault="000C33DB">
            <w:pPr>
              <w:pStyle w:val="TableParagraph"/>
              <w:rPr>
                <w:sz w:val="24"/>
              </w:rPr>
            </w:pPr>
          </w:p>
        </w:tc>
        <w:tc>
          <w:tcPr>
            <w:tcW w:w="2171" w:type="dxa"/>
          </w:tcPr>
          <w:p w14:paraId="05E194E2" w14:textId="77777777" w:rsidR="000C33DB" w:rsidRDefault="000C33DB">
            <w:pPr>
              <w:pStyle w:val="TableParagraph"/>
              <w:rPr>
                <w:sz w:val="24"/>
              </w:rPr>
            </w:pPr>
          </w:p>
        </w:tc>
        <w:tc>
          <w:tcPr>
            <w:tcW w:w="1140" w:type="dxa"/>
          </w:tcPr>
          <w:p w14:paraId="3A195953" w14:textId="77777777" w:rsidR="000C33DB" w:rsidRDefault="000C33DB">
            <w:pPr>
              <w:pStyle w:val="TableParagraph"/>
              <w:rPr>
                <w:sz w:val="24"/>
              </w:rPr>
            </w:pPr>
          </w:p>
        </w:tc>
      </w:tr>
      <w:tr w:rsidR="000C33DB" w14:paraId="44D740A2" w14:textId="77777777">
        <w:trPr>
          <w:trHeight w:val="420"/>
        </w:trPr>
        <w:tc>
          <w:tcPr>
            <w:tcW w:w="570" w:type="dxa"/>
          </w:tcPr>
          <w:p w14:paraId="6F13B09C" w14:textId="77777777" w:rsidR="000C33DB" w:rsidRDefault="00000000">
            <w:pPr>
              <w:pStyle w:val="TableParagraph"/>
              <w:spacing w:before="45"/>
              <w:ind w:left="5"/>
              <w:jc w:val="center"/>
              <w:rPr>
                <w:sz w:val="26"/>
              </w:rPr>
            </w:pPr>
            <w:r>
              <w:rPr>
                <w:spacing w:val="-10"/>
                <w:sz w:val="26"/>
              </w:rPr>
              <w:t>3</w:t>
            </w:r>
          </w:p>
        </w:tc>
        <w:tc>
          <w:tcPr>
            <w:tcW w:w="640" w:type="dxa"/>
          </w:tcPr>
          <w:p w14:paraId="616B31B4" w14:textId="77777777" w:rsidR="000C33DB" w:rsidRDefault="000C33DB">
            <w:pPr>
              <w:pStyle w:val="TableParagraph"/>
              <w:rPr>
                <w:sz w:val="24"/>
              </w:rPr>
            </w:pPr>
          </w:p>
        </w:tc>
        <w:tc>
          <w:tcPr>
            <w:tcW w:w="859" w:type="dxa"/>
          </w:tcPr>
          <w:p w14:paraId="685EA8EB" w14:textId="77777777" w:rsidR="000C33DB" w:rsidRDefault="000C33DB">
            <w:pPr>
              <w:pStyle w:val="TableParagraph"/>
              <w:rPr>
                <w:sz w:val="24"/>
              </w:rPr>
            </w:pPr>
          </w:p>
        </w:tc>
        <w:tc>
          <w:tcPr>
            <w:tcW w:w="719" w:type="dxa"/>
          </w:tcPr>
          <w:p w14:paraId="12833A1B" w14:textId="77777777" w:rsidR="000C33DB" w:rsidRDefault="000C33DB">
            <w:pPr>
              <w:pStyle w:val="TableParagraph"/>
              <w:rPr>
                <w:sz w:val="24"/>
              </w:rPr>
            </w:pPr>
          </w:p>
        </w:tc>
        <w:tc>
          <w:tcPr>
            <w:tcW w:w="683" w:type="dxa"/>
          </w:tcPr>
          <w:p w14:paraId="4F58E584" w14:textId="77777777" w:rsidR="000C33DB" w:rsidRDefault="000C33DB">
            <w:pPr>
              <w:pStyle w:val="TableParagraph"/>
              <w:rPr>
                <w:sz w:val="24"/>
              </w:rPr>
            </w:pPr>
          </w:p>
        </w:tc>
        <w:tc>
          <w:tcPr>
            <w:tcW w:w="745" w:type="dxa"/>
          </w:tcPr>
          <w:p w14:paraId="2069CC47" w14:textId="77777777" w:rsidR="000C33DB" w:rsidRDefault="000C33DB">
            <w:pPr>
              <w:pStyle w:val="TableParagraph"/>
              <w:rPr>
                <w:sz w:val="24"/>
              </w:rPr>
            </w:pPr>
          </w:p>
        </w:tc>
        <w:tc>
          <w:tcPr>
            <w:tcW w:w="531" w:type="dxa"/>
          </w:tcPr>
          <w:p w14:paraId="15CE72AC" w14:textId="77777777" w:rsidR="000C33DB" w:rsidRDefault="000C33DB">
            <w:pPr>
              <w:pStyle w:val="TableParagraph"/>
              <w:rPr>
                <w:sz w:val="24"/>
              </w:rPr>
            </w:pPr>
          </w:p>
        </w:tc>
        <w:tc>
          <w:tcPr>
            <w:tcW w:w="563" w:type="dxa"/>
          </w:tcPr>
          <w:p w14:paraId="2C11F0C6" w14:textId="77777777" w:rsidR="000C33DB" w:rsidRDefault="000C33DB">
            <w:pPr>
              <w:pStyle w:val="TableParagraph"/>
              <w:rPr>
                <w:sz w:val="24"/>
              </w:rPr>
            </w:pPr>
          </w:p>
        </w:tc>
        <w:tc>
          <w:tcPr>
            <w:tcW w:w="1254" w:type="dxa"/>
          </w:tcPr>
          <w:p w14:paraId="474EAFED" w14:textId="77777777" w:rsidR="000C33DB" w:rsidRDefault="000C33DB">
            <w:pPr>
              <w:pStyle w:val="TableParagraph"/>
              <w:rPr>
                <w:sz w:val="24"/>
              </w:rPr>
            </w:pPr>
          </w:p>
        </w:tc>
        <w:tc>
          <w:tcPr>
            <w:tcW w:w="2171" w:type="dxa"/>
          </w:tcPr>
          <w:p w14:paraId="30BFE254" w14:textId="77777777" w:rsidR="000C33DB" w:rsidRDefault="000C33DB">
            <w:pPr>
              <w:pStyle w:val="TableParagraph"/>
              <w:rPr>
                <w:sz w:val="24"/>
              </w:rPr>
            </w:pPr>
          </w:p>
        </w:tc>
        <w:tc>
          <w:tcPr>
            <w:tcW w:w="1140" w:type="dxa"/>
          </w:tcPr>
          <w:p w14:paraId="4C5A7214" w14:textId="77777777" w:rsidR="000C33DB" w:rsidRDefault="000C33DB">
            <w:pPr>
              <w:pStyle w:val="TableParagraph"/>
              <w:rPr>
                <w:sz w:val="24"/>
              </w:rPr>
            </w:pPr>
          </w:p>
        </w:tc>
      </w:tr>
    </w:tbl>
    <w:p w14:paraId="10D758C0" w14:textId="77777777" w:rsidR="000C33DB" w:rsidRDefault="00000000">
      <w:pPr>
        <w:tabs>
          <w:tab w:val="left" w:leader="dot" w:pos="9671"/>
        </w:tabs>
        <w:spacing w:before="45"/>
        <w:ind w:left="1188"/>
        <w:rPr>
          <w:sz w:val="26"/>
        </w:rPr>
      </w:pPr>
      <w:r>
        <w:rPr>
          <w:sz w:val="26"/>
        </w:rPr>
        <w:t>Đối</w:t>
      </w:r>
      <w:r>
        <w:rPr>
          <w:spacing w:val="-11"/>
          <w:sz w:val="26"/>
        </w:rPr>
        <w:t xml:space="preserve"> </w:t>
      </w:r>
      <w:r>
        <w:rPr>
          <w:sz w:val="26"/>
        </w:rPr>
        <w:t>với</w:t>
      </w:r>
      <w:r>
        <w:rPr>
          <w:spacing w:val="-8"/>
          <w:sz w:val="26"/>
        </w:rPr>
        <w:t xml:space="preserve"> </w:t>
      </w:r>
      <w:r>
        <w:rPr>
          <w:sz w:val="26"/>
        </w:rPr>
        <w:t>phương</w:t>
      </w:r>
      <w:r>
        <w:rPr>
          <w:spacing w:val="-8"/>
          <w:sz w:val="26"/>
        </w:rPr>
        <w:t xml:space="preserve"> </w:t>
      </w:r>
      <w:r>
        <w:rPr>
          <w:sz w:val="26"/>
        </w:rPr>
        <w:t>tiện</w:t>
      </w:r>
      <w:r>
        <w:rPr>
          <w:spacing w:val="-9"/>
          <w:sz w:val="26"/>
        </w:rPr>
        <w:t xml:space="preserve"> </w:t>
      </w:r>
      <w:r>
        <w:rPr>
          <w:sz w:val="26"/>
        </w:rPr>
        <w:t>thay</w:t>
      </w:r>
      <w:r>
        <w:rPr>
          <w:spacing w:val="-10"/>
          <w:sz w:val="26"/>
        </w:rPr>
        <w:t xml:space="preserve"> </w:t>
      </w:r>
      <w:r>
        <w:rPr>
          <w:sz w:val="26"/>
        </w:rPr>
        <w:t>thế:</w:t>
      </w:r>
      <w:r>
        <w:rPr>
          <w:spacing w:val="-9"/>
          <w:sz w:val="26"/>
        </w:rPr>
        <w:t xml:space="preserve"> </w:t>
      </w:r>
      <w:r>
        <w:rPr>
          <w:sz w:val="26"/>
        </w:rPr>
        <w:t>ghi</w:t>
      </w:r>
      <w:r>
        <w:rPr>
          <w:spacing w:val="-8"/>
          <w:sz w:val="26"/>
        </w:rPr>
        <w:t xml:space="preserve"> </w:t>
      </w:r>
      <w:r>
        <w:rPr>
          <w:sz w:val="26"/>
        </w:rPr>
        <w:t>rõ</w:t>
      </w:r>
      <w:r>
        <w:rPr>
          <w:spacing w:val="-9"/>
          <w:sz w:val="26"/>
        </w:rPr>
        <w:t xml:space="preserve"> </w:t>
      </w:r>
      <w:r>
        <w:rPr>
          <w:sz w:val="26"/>
        </w:rPr>
        <w:t>phương</w:t>
      </w:r>
      <w:r>
        <w:rPr>
          <w:spacing w:val="-9"/>
          <w:sz w:val="26"/>
        </w:rPr>
        <w:t xml:space="preserve"> </w:t>
      </w:r>
      <w:r>
        <w:rPr>
          <w:sz w:val="26"/>
        </w:rPr>
        <w:t>tiện</w:t>
      </w:r>
      <w:r>
        <w:rPr>
          <w:spacing w:val="-8"/>
          <w:sz w:val="26"/>
        </w:rPr>
        <w:t xml:space="preserve"> </w:t>
      </w:r>
      <w:r>
        <w:rPr>
          <w:sz w:val="26"/>
        </w:rPr>
        <w:t>có</w:t>
      </w:r>
      <w:r>
        <w:rPr>
          <w:spacing w:val="-9"/>
          <w:sz w:val="26"/>
        </w:rPr>
        <w:t xml:space="preserve"> </w:t>
      </w:r>
      <w:r>
        <w:rPr>
          <w:sz w:val="26"/>
        </w:rPr>
        <w:t>biển</w:t>
      </w:r>
      <w:r>
        <w:rPr>
          <w:spacing w:val="-9"/>
          <w:sz w:val="26"/>
        </w:rPr>
        <w:t xml:space="preserve"> </w:t>
      </w:r>
      <w:r>
        <w:rPr>
          <w:sz w:val="26"/>
        </w:rPr>
        <w:t>kiểm</w:t>
      </w:r>
      <w:r>
        <w:rPr>
          <w:spacing w:val="-9"/>
          <w:sz w:val="26"/>
        </w:rPr>
        <w:t xml:space="preserve"> </w:t>
      </w:r>
      <w:r>
        <w:rPr>
          <w:spacing w:val="-2"/>
          <w:sz w:val="26"/>
        </w:rPr>
        <w:t>soát…</w:t>
      </w:r>
      <w:r>
        <w:rPr>
          <w:sz w:val="26"/>
        </w:rPr>
        <w:tab/>
      </w:r>
      <w:r>
        <w:rPr>
          <w:spacing w:val="-4"/>
          <w:sz w:val="26"/>
        </w:rPr>
        <w:t>thay</w:t>
      </w:r>
    </w:p>
    <w:p w14:paraId="307485AF" w14:textId="77777777" w:rsidR="000C33DB" w:rsidRDefault="00000000">
      <w:pPr>
        <w:spacing w:before="61"/>
        <w:ind w:left="621"/>
        <w:rPr>
          <w:sz w:val="26"/>
        </w:rPr>
      </w:pPr>
      <w:r>
        <w:rPr>
          <w:sz w:val="26"/>
        </w:rPr>
        <w:t>thế</w:t>
      </w:r>
      <w:r>
        <w:rPr>
          <w:spacing w:val="-3"/>
          <w:sz w:val="26"/>
        </w:rPr>
        <w:t xml:space="preserve"> </w:t>
      </w:r>
      <w:r>
        <w:rPr>
          <w:sz w:val="26"/>
        </w:rPr>
        <w:t>phương tiện có</w:t>
      </w:r>
      <w:r>
        <w:rPr>
          <w:spacing w:val="-1"/>
          <w:sz w:val="26"/>
        </w:rPr>
        <w:t xml:space="preserve"> </w:t>
      </w:r>
      <w:r>
        <w:rPr>
          <w:sz w:val="26"/>
        </w:rPr>
        <w:t xml:space="preserve">biển kiểm </w:t>
      </w:r>
      <w:r>
        <w:rPr>
          <w:spacing w:val="-2"/>
          <w:sz w:val="26"/>
        </w:rPr>
        <w:t>soát..................................</w:t>
      </w:r>
    </w:p>
    <w:p w14:paraId="01394C71" w14:textId="77777777" w:rsidR="000C33DB" w:rsidRDefault="00000000">
      <w:pPr>
        <w:pStyle w:val="ListParagraph"/>
        <w:numPr>
          <w:ilvl w:val="0"/>
          <w:numId w:val="61"/>
        </w:numPr>
        <w:tabs>
          <w:tab w:val="left" w:pos="1448"/>
        </w:tabs>
        <w:rPr>
          <w:sz w:val="26"/>
        </w:rPr>
      </w:pPr>
      <w:r>
        <w:rPr>
          <w:sz w:val="26"/>
        </w:rPr>
        <w:t>Loại</w:t>
      </w:r>
      <w:r>
        <w:rPr>
          <w:spacing w:val="-1"/>
          <w:sz w:val="26"/>
        </w:rPr>
        <w:t xml:space="preserve"> </w:t>
      </w:r>
      <w:r>
        <w:rPr>
          <w:sz w:val="26"/>
        </w:rPr>
        <w:t xml:space="preserve">hình kinh doanh vận </w:t>
      </w:r>
      <w:r>
        <w:rPr>
          <w:spacing w:val="-4"/>
          <w:sz w:val="26"/>
        </w:rPr>
        <w:t>tải:</w:t>
      </w:r>
    </w:p>
    <w:p w14:paraId="0E363191" w14:textId="77777777" w:rsidR="000C33DB" w:rsidRDefault="000C33DB">
      <w:pPr>
        <w:pStyle w:val="BodyText"/>
        <w:rPr>
          <w:sz w:val="20"/>
        </w:rPr>
      </w:pPr>
    </w:p>
    <w:p w14:paraId="50184917" w14:textId="77777777" w:rsidR="000C33DB" w:rsidRDefault="00000000">
      <w:pPr>
        <w:pStyle w:val="BodyText"/>
        <w:spacing w:before="117"/>
        <w:rPr>
          <w:sz w:val="20"/>
        </w:rPr>
      </w:pPr>
      <w:r>
        <w:rPr>
          <w:noProof/>
          <w:sz w:val="20"/>
        </w:rPr>
        <mc:AlternateContent>
          <mc:Choice Requires="wps">
            <w:drawing>
              <wp:anchor distT="0" distB="0" distL="0" distR="0" simplePos="0" relativeHeight="487659520" behindDoc="1" locked="0" layoutInCell="1" allowOverlap="1" wp14:anchorId="28B4780A" wp14:editId="2E6DDCF1">
                <wp:simplePos x="0" y="0"/>
                <wp:positionH relativeFrom="page">
                  <wp:posOffset>1080135</wp:posOffset>
                </wp:positionH>
                <wp:positionV relativeFrom="paragraph">
                  <wp:posOffset>235658</wp:posOffset>
                </wp:positionV>
                <wp:extent cx="1822450" cy="1270"/>
                <wp:effectExtent l="0" t="0" r="0" b="0"/>
                <wp:wrapTopAndBottom/>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20E040" id="Graphic 173" o:spid="_x0000_s1026" style="position:absolute;margin-left:85.05pt;margin-top:18.55pt;width:143.5pt;height:.1pt;z-index:-1565696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" path="m,l1822450,e" filled="f" strokeweight=".72pt">
                <v:path arrowok="t"/>
                <w10:wrap type="topAndBottom" anchorx="page"/>
              </v:shape>
            </w:pict>
          </mc:Fallback>
        </mc:AlternateContent>
      </w:r>
    </w:p>
    <w:p w14:paraId="4EB8CC49" w14:textId="77777777" w:rsidR="000C33DB" w:rsidRDefault="00000000">
      <w:pPr>
        <w:spacing w:before="150"/>
        <w:ind w:left="621" w:right="678" w:firstLine="567"/>
        <w:jc w:val="both"/>
        <w:rPr>
          <w:sz w:val="20"/>
        </w:rPr>
      </w:pPr>
      <w:r>
        <w:rPr>
          <w:position w:val="6"/>
          <w:sz w:val="13"/>
        </w:rPr>
        <w:t>73</w:t>
      </w:r>
      <w:r>
        <w:rPr>
          <w:spacing w:val="22"/>
          <w:position w:val="6"/>
          <w:sz w:val="13"/>
        </w:rPr>
        <w:t xml:space="preserve"> </w:t>
      </w:r>
      <w:r>
        <w:rPr>
          <w:sz w:val="20"/>
        </w:rPr>
        <w:t>Mẫu này được thay thế bởi Mẫu 04 Phụ lục VI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e</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2281F545"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6EAB2F5B" w14:textId="77777777" w:rsidR="000C33DB" w:rsidRDefault="00000000">
      <w:pPr>
        <w:tabs>
          <w:tab w:val="left" w:pos="5699"/>
        </w:tabs>
        <w:spacing w:before="131"/>
        <w:ind w:left="1188"/>
        <w:rPr>
          <w:sz w:val="26"/>
        </w:rPr>
      </w:pPr>
      <w:r>
        <w:rPr>
          <w:noProof/>
          <w:sz w:val="26"/>
        </w:rPr>
        <w:lastRenderedPageBreak/>
        <mc:AlternateContent>
          <mc:Choice Requires="wps">
            <w:drawing>
              <wp:anchor distT="0" distB="0" distL="0" distR="0" simplePos="0" relativeHeight="481543680" behindDoc="1" locked="0" layoutInCell="1" allowOverlap="1" wp14:anchorId="47C1E410" wp14:editId="745723D5">
                <wp:simplePos x="0" y="0"/>
                <wp:positionH relativeFrom="page">
                  <wp:posOffset>3715067</wp:posOffset>
                </wp:positionH>
                <wp:positionV relativeFrom="paragraph">
                  <wp:posOffset>51754</wp:posOffset>
                </wp:positionV>
                <wp:extent cx="548640" cy="541655"/>
                <wp:effectExtent l="0" t="0" r="0" b="0"/>
                <wp:wrapNone/>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541655"/>
                        </a:xfrm>
                        <a:custGeom>
                          <a:avLst/>
                          <a:gdLst/>
                          <a:ahLst/>
                          <a:cxnLst/>
                          <a:rect l="l" t="t" r="r" b="b"/>
                          <a:pathLst>
                            <a:path w="548640" h="541655">
                              <a:moveTo>
                                <a:pt x="1587" y="0"/>
                              </a:moveTo>
                              <a:lnTo>
                                <a:pt x="1587" y="539750"/>
                              </a:lnTo>
                            </a:path>
                            <a:path w="548640" h="541655">
                              <a:moveTo>
                                <a:pt x="547052" y="3175"/>
                              </a:moveTo>
                              <a:lnTo>
                                <a:pt x="547052" y="539750"/>
                              </a:lnTo>
                            </a:path>
                            <a:path w="548640" h="541655">
                              <a:moveTo>
                                <a:pt x="0" y="1587"/>
                              </a:moveTo>
                              <a:lnTo>
                                <a:pt x="548640" y="1587"/>
                              </a:lnTo>
                            </a:path>
                            <a:path w="548640" h="541655">
                              <a:moveTo>
                                <a:pt x="3175" y="271462"/>
                              </a:moveTo>
                              <a:lnTo>
                                <a:pt x="545465" y="271462"/>
                              </a:lnTo>
                            </a:path>
                            <a:path w="548640" h="541655">
                              <a:moveTo>
                                <a:pt x="0" y="541337"/>
                              </a:moveTo>
                              <a:lnTo>
                                <a:pt x="548640" y="541337"/>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C6AD56" id="Graphic 174" o:spid="_x0000_s1026" style="position:absolute;margin-left:292.5pt;margin-top:4.1pt;width:43.2pt;height:42.65pt;z-index:-21772800;visibility:visible;mso-wrap-style:square;mso-wrap-distance-left:0;mso-wrap-distance-top:0;mso-wrap-distance-right:0;mso-wrap-distance-bottom:0;mso-position-horizontal:absolute;mso-position-horizontal-relative:page;mso-position-vertical:absolute;mso-position-vertical-relative:text;v-text-anchor:top" coordsize="548640,541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" path="m1587,r,539750em547052,3175r,536575em,1587r548640,em3175,271462r542290,em,541337r548640,e" filled="f" strokeweight=".25pt">
                <v:path arrowok="t"/>
                <w10:wrap anchorx="page"/>
              </v:shape>
            </w:pict>
          </mc:Fallback>
        </mc:AlternateContent>
      </w:r>
      <w:r>
        <w:rPr>
          <w:noProof/>
          <w:sz w:val="26"/>
        </w:rPr>
        <mc:AlternateContent>
          <mc:Choice Requires="wps">
            <w:drawing>
              <wp:anchor distT="0" distB="0" distL="0" distR="0" simplePos="0" relativeHeight="15801344" behindDoc="0" locked="0" layoutInCell="1" allowOverlap="1" wp14:anchorId="4E06A368" wp14:editId="6FB79E87">
                <wp:simplePos x="0" y="0"/>
                <wp:positionH relativeFrom="page">
                  <wp:posOffset>6436677</wp:posOffset>
                </wp:positionH>
                <wp:positionV relativeFrom="paragraph">
                  <wp:posOffset>51754</wp:posOffset>
                </wp:positionV>
                <wp:extent cx="842010" cy="27178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2010" cy="271780"/>
                        </a:xfrm>
                        <a:custGeom>
                          <a:avLst/>
                          <a:gdLst/>
                          <a:ahLst/>
                          <a:cxnLst/>
                          <a:rect l="l" t="t" r="r" b="b"/>
                          <a:pathLst>
                            <a:path w="842010" h="271780">
                              <a:moveTo>
                                <a:pt x="1587" y="0"/>
                              </a:moveTo>
                              <a:lnTo>
                                <a:pt x="1587" y="269875"/>
                              </a:lnTo>
                            </a:path>
                            <a:path w="842010" h="271780">
                              <a:moveTo>
                                <a:pt x="840422" y="3175"/>
                              </a:moveTo>
                              <a:lnTo>
                                <a:pt x="840422" y="269875"/>
                              </a:lnTo>
                            </a:path>
                            <a:path w="842010" h="271780">
                              <a:moveTo>
                                <a:pt x="0" y="1587"/>
                              </a:moveTo>
                              <a:lnTo>
                                <a:pt x="842010" y="1587"/>
                              </a:lnTo>
                            </a:path>
                            <a:path w="842010" h="271780">
                              <a:moveTo>
                                <a:pt x="1587" y="271462"/>
                              </a:moveTo>
                              <a:lnTo>
                                <a:pt x="840422" y="271462"/>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B5C420" id="Graphic 175" o:spid="_x0000_s1026" style="position:absolute;margin-left:506.8pt;margin-top:4.1pt;width:66.3pt;height:21.4pt;z-index:15801344;visibility:visible;mso-wrap-style:square;mso-wrap-distance-left:0;mso-wrap-distance-top:0;mso-wrap-distance-right:0;mso-wrap-distance-bottom:0;mso-position-horizontal:absolute;mso-position-horizontal-relative:page;mso-position-vertical:absolute;mso-position-vertical-relative:text;v-text-anchor:top" coordsize="84201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" path="m1587,r,269875em840422,3175r,266700em,1587r842010,em1587,271462r838835,e" filled="f" strokeweight=".25pt">
                <v:path arrowok="t"/>
                <w10:wrap anchorx="page"/>
              </v:shape>
            </w:pict>
          </mc:Fallback>
        </mc:AlternateContent>
      </w:r>
      <w:r>
        <w:rPr>
          <w:spacing w:val="-6"/>
          <w:sz w:val="26"/>
        </w:rPr>
        <w:t>a)</w:t>
      </w:r>
      <w:r>
        <w:rPr>
          <w:spacing w:val="-7"/>
          <w:sz w:val="26"/>
        </w:rPr>
        <w:t xml:space="preserve"> </w:t>
      </w:r>
      <w:r>
        <w:rPr>
          <w:spacing w:val="-6"/>
          <w:sz w:val="26"/>
        </w:rPr>
        <w:t>Hành khách</w:t>
      </w:r>
      <w:r>
        <w:rPr>
          <w:spacing w:val="-8"/>
          <w:sz w:val="26"/>
        </w:rPr>
        <w:t xml:space="preserve"> </w:t>
      </w:r>
      <w:r>
        <w:rPr>
          <w:spacing w:val="-6"/>
          <w:sz w:val="26"/>
        </w:rPr>
        <w:t>theo</w:t>
      </w:r>
      <w:r>
        <w:rPr>
          <w:spacing w:val="-7"/>
          <w:sz w:val="26"/>
        </w:rPr>
        <w:t xml:space="preserve"> </w:t>
      </w:r>
      <w:r>
        <w:rPr>
          <w:spacing w:val="-6"/>
          <w:sz w:val="26"/>
        </w:rPr>
        <w:t>tuyến cố định</w:t>
      </w:r>
      <w:r>
        <w:rPr>
          <w:sz w:val="26"/>
        </w:rPr>
        <w:tab/>
        <w:t>b)</w:t>
      </w:r>
      <w:r>
        <w:rPr>
          <w:spacing w:val="-3"/>
          <w:sz w:val="26"/>
        </w:rPr>
        <w:t xml:space="preserve"> </w:t>
      </w:r>
      <w:r>
        <w:rPr>
          <w:sz w:val="26"/>
        </w:rPr>
        <w:t xml:space="preserve">Hành khách theo hợp </w:t>
      </w:r>
      <w:r>
        <w:rPr>
          <w:spacing w:val="-2"/>
          <w:sz w:val="26"/>
        </w:rPr>
        <w:t>đồng:</w:t>
      </w:r>
    </w:p>
    <w:p w14:paraId="3844A75A" w14:textId="77777777" w:rsidR="000C33DB" w:rsidRDefault="00000000">
      <w:pPr>
        <w:spacing w:before="126"/>
        <w:ind w:left="1188"/>
        <w:rPr>
          <w:sz w:val="26"/>
        </w:rPr>
      </w:pPr>
      <w:r>
        <w:rPr>
          <w:sz w:val="26"/>
        </w:rPr>
        <w:t>c) Vận tải</w:t>
      </w:r>
      <w:r>
        <w:rPr>
          <w:spacing w:val="-1"/>
          <w:sz w:val="26"/>
        </w:rPr>
        <w:t xml:space="preserve"> </w:t>
      </w:r>
      <w:r>
        <w:rPr>
          <w:sz w:val="26"/>
        </w:rPr>
        <w:t xml:space="preserve">hàng </w:t>
      </w:r>
      <w:r>
        <w:rPr>
          <w:spacing w:val="-4"/>
          <w:sz w:val="26"/>
        </w:rPr>
        <w:t>hóa:</w:t>
      </w:r>
    </w:p>
    <w:p w14:paraId="3CD4F3C0" w14:textId="77777777" w:rsidR="000C33DB" w:rsidRDefault="00000000">
      <w:pPr>
        <w:spacing w:before="127" w:line="288" w:lineRule="auto"/>
        <w:ind w:left="621" w:right="679" w:firstLine="567"/>
        <w:rPr>
          <w:sz w:val="26"/>
        </w:rPr>
      </w:pPr>
      <w:r>
        <w:rPr>
          <w:b/>
          <w:i/>
          <w:sz w:val="26"/>
        </w:rPr>
        <w:t>Ghi</w:t>
      </w:r>
      <w:r>
        <w:rPr>
          <w:b/>
          <w:i/>
          <w:spacing w:val="-14"/>
          <w:sz w:val="26"/>
        </w:rPr>
        <w:t xml:space="preserve"> </w:t>
      </w:r>
      <w:r>
        <w:rPr>
          <w:b/>
          <w:i/>
          <w:sz w:val="26"/>
        </w:rPr>
        <w:t>chú:</w:t>
      </w:r>
      <w:r>
        <w:rPr>
          <w:b/>
          <w:i/>
          <w:spacing w:val="-14"/>
          <w:sz w:val="26"/>
        </w:rPr>
        <w:t xml:space="preserve"> </w:t>
      </w:r>
      <w:r>
        <w:rPr>
          <w:sz w:val="26"/>
        </w:rPr>
        <w:t>Đối</w:t>
      </w:r>
      <w:r>
        <w:rPr>
          <w:spacing w:val="-14"/>
          <w:sz w:val="26"/>
        </w:rPr>
        <w:t xml:space="preserve"> </w:t>
      </w:r>
      <w:r>
        <w:rPr>
          <w:sz w:val="26"/>
        </w:rPr>
        <w:t>với</w:t>
      </w:r>
      <w:r>
        <w:rPr>
          <w:spacing w:val="-14"/>
          <w:sz w:val="26"/>
        </w:rPr>
        <w:t xml:space="preserve"> </w:t>
      </w:r>
      <w:r>
        <w:rPr>
          <w:sz w:val="26"/>
        </w:rPr>
        <w:t>phương</w:t>
      </w:r>
      <w:r>
        <w:rPr>
          <w:spacing w:val="-14"/>
          <w:sz w:val="26"/>
        </w:rPr>
        <w:t xml:space="preserve"> </w:t>
      </w:r>
      <w:r>
        <w:rPr>
          <w:sz w:val="26"/>
        </w:rPr>
        <w:t>tiện</w:t>
      </w:r>
      <w:r>
        <w:rPr>
          <w:spacing w:val="-14"/>
          <w:sz w:val="26"/>
        </w:rPr>
        <w:t xml:space="preserve"> </w:t>
      </w:r>
      <w:r>
        <w:rPr>
          <w:sz w:val="26"/>
        </w:rPr>
        <w:t>vận</w:t>
      </w:r>
      <w:r>
        <w:rPr>
          <w:spacing w:val="-14"/>
          <w:sz w:val="26"/>
        </w:rPr>
        <w:t xml:space="preserve"> </w:t>
      </w:r>
      <w:r>
        <w:rPr>
          <w:sz w:val="26"/>
        </w:rPr>
        <w:t>chuyển</w:t>
      </w:r>
      <w:r>
        <w:rPr>
          <w:spacing w:val="-14"/>
          <w:sz w:val="26"/>
        </w:rPr>
        <w:t xml:space="preserve"> </w:t>
      </w:r>
      <w:r>
        <w:rPr>
          <w:sz w:val="26"/>
        </w:rPr>
        <w:t>hành</w:t>
      </w:r>
      <w:r>
        <w:rPr>
          <w:spacing w:val="-14"/>
          <w:sz w:val="26"/>
        </w:rPr>
        <w:t xml:space="preserve"> </w:t>
      </w:r>
      <w:r>
        <w:rPr>
          <w:sz w:val="26"/>
        </w:rPr>
        <w:t>khách</w:t>
      </w:r>
      <w:r>
        <w:rPr>
          <w:spacing w:val="-14"/>
          <w:sz w:val="26"/>
        </w:rPr>
        <w:t xml:space="preserve"> </w:t>
      </w:r>
      <w:r>
        <w:rPr>
          <w:sz w:val="26"/>
        </w:rPr>
        <w:t>theo</w:t>
      </w:r>
      <w:r>
        <w:rPr>
          <w:spacing w:val="-14"/>
          <w:sz w:val="26"/>
        </w:rPr>
        <w:t xml:space="preserve"> </w:t>
      </w:r>
      <w:r>
        <w:rPr>
          <w:sz w:val="26"/>
        </w:rPr>
        <w:t>tuyến</w:t>
      </w:r>
      <w:r>
        <w:rPr>
          <w:spacing w:val="-14"/>
          <w:sz w:val="26"/>
        </w:rPr>
        <w:t xml:space="preserve"> </w:t>
      </w:r>
      <w:r>
        <w:rPr>
          <w:sz w:val="26"/>
        </w:rPr>
        <w:t>cố</w:t>
      </w:r>
      <w:r>
        <w:rPr>
          <w:spacing w:val="-14"/>
          <w:sz w:val="26"/>
        </w:rPr>
        <w:t xml:space="preserve"> </w:t>
      </w:r>
      <w:r>
        <w:rPr>
          <w:sz w:val="26"/>
        </w:rPr>
        <w:t>định</w:t>
      </w:r>
      <w:r>
        <w:rPr>
          <w:spacing w:val="-14"/>
          <w:sz w:val="26"/>
        </w:rPr>
        <w:t xml:space="preserve"> </w:t>
      </w:r>
      <w:r>
        <w:rPr>
          <w:sz w:val="26"/>
        </w:rPr>
        <w:t>bổ</w:t>
      </w:r>
      <w:r>
        <w:rPr>
          <w:spacing w:val="-14"/>
          <w:sz w:val="26"/>
        </w:rPr>
        <w:t xml:space="preserve"> </w:t>
      </w:r>
      <w:r>
        <w:rPr>
          <w:sz w:val="26"/>
        </w:rPr>
        <w:t>sung</w:t>
      </w:r>
      <w:r>
        <w:rPr>
          <w:spacing w:val="-14"/>
          <w:sz w:val="26"/>
        </w:rPr>
        <w:t xml:space="preserve"> </w:t>
      </w:r>
      <w:r>
        <w:rPr>
          <w:sz w:val="26"/>
        </w:rPr>
        <w:t>thêm các thông tin sau:</w:t>
      </w:r>
    </w:p>
    <w:p w14:paraId="5097CE3D" w14:textId="77777777" w:rsidR="000C33DB" w:rsidRDefault="00000000">
      <w:pPr>
        <w:tabs>
          <w:tab w:val="left" w:leader="dot" w:pos="5896"/>
        </w:tabs>
        <w:spacing w:before="62"/>
        <w:ind w:left="1188"/>
        <w:rPr>
          <w:sz w:val="26"/>
        </w:rPr>
      </w:pPr>
      <w:r>
        <w:rPr>
          <w:sz w:val="26"/>
        </w:rPr>
        <w:t xml:space="preserve">Tuyến:.................................. </w:t>
      </w:r>
      <w:r>
        <w:rPr>
          <w:spacing w:val="-5"/>
          <w:sz w:val="26"/>
        </w:rPr>
        <w:t>đi</w:t>
      </w:r>
      <w:r>
        <w:rPr>
          <w:sz w:val="26"/>
        </w:rPr>
        <w:tab/>
        <w:t xml:space="preserve">và ngược </w:t>
      </w:r>
      <w:r>
        <w:rPr>
          <w:spacing w:val="-4"/>
          <w:sz w:val="26"/>
        </w:rPr>
        <w:t>lại.</w:t>
      </w:r>
    </w:p>
    <w:p w14:paraId="6ACFCA8E" w14:textId="77777777" w:rsidR="000C33DB" w:rsidRDefault="00000000">
      <w:pPr>
        <w:tabs>
          <w:tab w:val="left" w:leader="dot" w:pos="7911"/>
        </w:tabs>
        <w:spacing w:before="121"/>
        <w:ind w:left="1188"/>
        <w:rPr>
          <w:sz w:val="26"/>
        </w:rPr>
      </w:pPr>
      <w:r>
        <w:rPr>
          <w:sz w:val="26"/>
        </w:rPr>
        <w:t>Bến</w:t>
      </w:r>
      <w:r>
        <w:rPr>
          <w:spacing w:val="-1"/>
          <w:sz w:val="26"/>
        </w:rPr>
        <w:t xml:space="preserve"> </w:t>
      </w:r>
      <w:r>
        <w:rPr>
          <w:sz w:val="26"/>
        </w:rPr>
        <w:t xml:space="preserve">đi: Bến xe................................... (thuộc </w:t>
      </w:r>
      <w:r>
        <w:rPr>
          <w:spacing w:val="-2"/>
          <w:sz w:val="26"/>
        </w:rPr>
        <w:t>tỉnh:</w:t>
      </w:r>
      <w:r>
        <w:rPr>
          <w:sz w:val="26"/>
        </w:rPr>
        <w:tab/>
        <w:t>Việt</w:t>
      </w:r>
      <w:r>
        <w:rPr>
          <w:spacing w:val="-3"/>
          <w:sz w:val="26"/>
        </w:rPr>
        <w:t xml:space="preserve"> </w:t>
      </w:r>
      <w:r>
        <w:rPr>
          <w:spacing w:val="-2"/>
          <w:sz w:val="26"/>
        </w:rPr>
        <w:t>Nam).</w:t>
      </w:r>
    </w:p>
    <w:p w14:paraId="409AA5F8" w14:textId="77777777" w:rsidR="000C33DB" w:rsidRDefault="00000000">
      <w:pPr>
        <w:tabs>
          <w:tab w:val="left" w:leader="dot" w:pos="8474"/>
        </w:tabs>
        <w:spacing w:before="121"/>
        <w:ind w:left="1188"/>
        <w:rPr>
          <w:sz w:val="26"/>
        </w:rPr>
      </w:pPr>
      <w:r>
        <w:rPr>
          <w:sz w:val="26"/>
        </w:rPr>
        <w:t>Bến</w:t>
      </w:r>
      <w:r>
        <w:rPr>
          <w:spacing w:val="-1"/>
          <w:sz w:val="26"/>
        </w:rPr>
        <w:t xml:space="preserve"> </w:t>
      </w:r>
      <w:r>
        <w:rPr>
          <w:sz w:val="26"/>
        </w:rPr>
        <w:t xml:space="preserve">đến: Bến xe.................................. (thuộc </w:t>
      </w:r>
      <w:r>
        <w:rPr>
          <w:spacing w:val="-2"/>
          <w:sz w:val="26"/>
        </w:rPr>
        <w:t>tỉnh:</w:t>
      </w:r>
      <w:r>
        <w:rPr>
          <w:sz w:val="26"/>
        </w:rPr>
        <w:tab/>
      </w:r>
      <w:r>
        <w:rPr>
          <w:spacing w:val="-2"/>
          <w:sz w:val="26"/>
        </w:rPr>
        <w:t>Lào).</w:t>
      </w:r>
    </w:p>
    <w:p w14:paraId="07DDE2A7" w14:textId="77777777" w:rsidR="000C33DB" w:rsidRDefault="00000000">
      <w:pPr>
        <w:tabs>
          <w:tab w:val="left" w:leader="dot" w:pos="5827"/>
        </w:tabs>
        <w:spacing w:before="121"/>
        <w:ind w:left="1188"/>
        <w:rPr>
          <w:sz w:val="26"/>
        </w:rPr>
      </w:pPr>
      <w:r>
        <w:rPr>
          <w:sz w:val="26"/>
        </w:rPr>
        <w:t xml:space="preserve">Cự ly vận </w:t>
      </w:r>
      <w:r>
        <w:rPr>
          <w:spacing w:val="-2"/>
          <w:sz w:val="26"/>
        </w:rPr>
        <w:t>chuyển:</w:t>
      </w:r>
      <w:r>
        <w:rPr>
          <w:sz w:val="26"/>
        </w:rPr>
        <w:tab/>
      </w:r>
      <w:r>
        <w:rPr>
          <w:spacing w:val="-5"/>
          <w:sz w:val="26"/>
        </w:rPr>
        <w:t>km.</w:t>
      </w:r>
    </w:p>
    <w:p w14:paraId="664CE60D" w14:textId="77777777" w:rsidR="000C33DB" w:rsidRDefault="00000000">
      <w:pPr>
        <w:spacing w:before="121"/>
        <w:ind w:left="1188"/>
        <w:rPr>
          <w:sz w:val="26"/>
        </w:rPr>
      </w:pPr>
      <w:r>
        <w:rPr>
          <w:sz w:val="26"/>
        </w:rPr>
        <w:t>Hành</w:t>
      </w:r>
      <w:r>
        <w:rPr>
          <w:spacing w:val="3"/>
          <w:sz w:val="26"/>
        </w:rPr>
        <w:t xml:space="preserve"> </w:t>
      </w:r>
      <w:r>
        <w:rPr>
          <w:sz w:val="26"/>
        </w:rPr>
        <w:t>trình</w:t>
      </w:r>
      <w:r>
        <w:rPr>
          <w:spacing w:val="5"/>
          <w:sz w:val="26"/>
        </w:rPr>
        <w:t xml:space="preserve"> </w:t>
      </w:r>
      <w:r>
        <w:rPr>
          <w:sz w:val="26"/>
        </w:rPr>
        <w:t>tuyến</w:t>
      </w:r>
      <w:r>
        <w:rPr>
          <w:spacing w:val="5"/>
          <w:sz w:val="26"/>
        </w:rPr>
        <w:t xml:space="preserve"> </w:t>
      </w:r>
      <w:r>
        <w:rPr>
          <w:spacing w:val="-2"/>
          <w:sz w:val="26"/>
        </w:rPr>
        <w:t>đường:...........................................................................................</w:t>
      </w:r>
    </w:p>
    <w:p w14:paraId="2F226235" w14:textId="77777777" w:rsidR="000C33DB" w:rsidRDefault="00000000">
      <w:pPr>
        <w:tabs>
          <w:tab w:val="left" w:leader="dot" w:pos="9613"/>
        </w:tabs>
        <w:spacing w:before="121"/>
        <w:ind w:left="1188"/>
        <w:rPr>
          <w:sz w:val="26"/>
        </w:rPr>
      </w:pPr>
      <w:r>
        <w:rPr>
          <w:sz w:val="26"/>
        </w:rPr>
        <w:t>Đã</w:t>
      </w:r>
      <w:r>
        <w:rPr>
          <w:spacing w:val="-9"/>
          <w:sz w:val="26"/>
        </w:rPr>
        <w:t xml:space="preserve"> </w:t>
      </w:r>
      <w:r>
        <w:rPr>
          <w:sz w:val="26"/>
        </w:rPr>
        <w:t>được</w:t>
      </w:r>
      <w:r>
        <w:rPr>
          <w:spacing w:val="-8"/>
          <w:sz w:val="26"/>
        </w:rPr>
        <w:t xml:space="preserve"> </w:t>
      </w:r>
      <w:r>
        <w:rPr>
          <w:sz w:val="26"/>
        </w:rPr>
        <w:t>Sở</w:t>
      </w:r>
      <w:r>
        <w:rPr>
          <w:spacing w:val="-8"/>
          <w:sz w:val="26"/>
        </w:rPr>
        <w:t xml:space="preserve"> </w:t>
      </w:r>
      <w:r>
        <w:rPr>
          <w:sz w:val="26"/>
        </w:rPr>
        <w:t>Xây</w:t>
      </w:r>
      <w:r>
        <w:rPr>
          <w:spacing w:val="-8"/>
          <w:sz w:val="26"/>
        </w:rPr>
        <w:t xml:space="preserve"> </w:t>
      </w:r>
      <w:r>
        <w:rPr>
          <w:sz w:val="26"/>
        </w:rPr>
        <w:t>dựng</w:t>
      </w:r>
      <w:r>
        <w:rPr>
          <w:spacing w:val="-8"/>
          <w:sz w:val="26"/>
        </w:rPr>
        <w:t xml:space="preserve"> </w:t>
      </w:r>
      <w:r>
        <w:rPr>
          <w:sz w:val="26"/>
        </w:rPr>
        <w:t>.............</w:t>
      </w:r>
      <w:r>
        <w:rPr>
          <w:spacing w:val="-8"/>
          <w:sz w:val="26"/>
        </w:rPr>
        <w:t xml:space="preserve"> </w:t>
      </w:r>
      <w:r>
        <w:rPr>
          <w:sz w:val="26"/>
        </w:rPr>
        <w:t>thông</w:t>
      </w:r>
      <w:r>
        <w:rPr>
          <w:spacing w:val="-8"/>
          <w:sz w:val="26"/>
        </w:rPr>
        <w:t xml:space="preserve"> </w:t>
      </w:r>
      <w:r>
        <w:rPr>
          <w:sz w:val="26"/>
        </w:rPr>
        <w:t>báo</w:t>
      </w:r>
      <w:r>
        <w:rPr>
          <w:spacing w:val="-9"/>
          <w:sz w:val="26"/>
        </w:rPr>
        <w:t xml:space="preserve"> </w:t>
      </w:r>
      <w:r>
        <w:rPr>
          <w:sz w:val="26"/>
        </w:rPr>
        <w:t>khai</w:t>
      </w:r>
      <w:r>
        <w:rPr>
          <w:spacing w:val="-8"/>
          <w:sz w:val="26"/>
        </w:rPr>
        <w:t xml:space="preserve"> </w:t>
      </w:r>
      <w:r>
        <w:rPr>
          <w:sz w:val="26"/>
        </w:rPr>
        <w:t>thác</w:t>
      </w:r>
      <w:r>
        <w:rPr>
          <w:spacing w:val="-8"/>
          <w:sz w:val="26"/>
        </w:rPr>
        <w:t xml:space="preserve"> </w:t>
      </w:r>
      <w:r>
        <w:rPr>
          <w:sz w:val="26"/>
        </w:rPr>
        <w:t>tuyến</w:t>
      </w:r>
      <w:r>
        <w:rPr>
          <w:spacing w:val="-8"/>
          <w:sz w:val="26"/>
        </w:rPr>
        <w:t xml:space="preserve"> </w:t>
      </w:r>
      <w:r>
        <w:rPr>
          <w:sz w:val="26"/>
        </w:rPr>
        <w:t>tại</w:t>
      </w:r>
      <w:r>
        <w:rPr>
          <w:spacing w:val="-8"/>
          <w:sz w:val="26"/>
        </w:rPr>
        <w:t xml:space="preserve"> </w:t>
      </w:r>
      <w:r>
        <w:rPr>
          <w:sz w:val="26"/>
        </w:rPr>
        <w:t>công</w:t>
      </w:r>
      <w:r>
        <w:rPr>
          <w:spacing w:val="-8"/>
          <w:sz w:val="26"/>
        </w:rPr>
        <w:t xml:space="preserve"> </w:t>
      </w:r>
      <w:r>
        <w:rPr>
          <w:sz w:val="26"/>
        </w:rPr>
        <w:t>văn</w:t>
      </w:r>
      <w:r>
        <w:rPr>
          <w:spacing w:val="-8"/>
          <w:sz w:val="26"/>
        </w:rPr>
        <w:t xml:space="preserve"> </w:t>
      </w:r>
      <w:r>
        <w:rPr>
          <w:spacing w:val="-5"/>
          <w:sz w:val="26"/>
        </w:rPr>
        <w:t>số.</w:t>
      </w:r>
      <w:r>
        <w:rPr>
          <w:sz w:val="26"/>
        </w:rPr>
        <w:tab/>
      </w:r>
      <w:r>
        <w:rPr>
          <w:spacing w:val="-4"/>
          <w:sz w:val="26"/>
        </w:rPr>
        <w:t>ngày</w:t>
      </w:r>
    </w:p>
    <w:p w14:paraId="551E4ACB" w14:textId="77777777" w:rsidR="000C33DB" w:rsidRDefault="00000000">
      <w:pPr>
        <w:spacing w:before="61"/>
        <w:ind w:left="658"/>
        <w:rPr>
          <w:sz w:val="26"/>
        </w:rPr>
      </w:pPr>
      <w:r>
        <w:rPr>
          <w:spacing w:val="-2"/>
          <w:sz w:val="26"/>
        </w:rPr>
        <w:t>...........................................................................................................................................</w:t>
      </w:r>
    </w:p>
    <w:p w14:paraId="062828CA" w14:textId="77777777" w:rsidR="000C33DB" w:rsidRDefault="00000000">
      <w:pPr>
        <w:pStyle w:val="ListParagraph"/>
        <w:numPr>
          <w:ilvl w:val="0"/>
          <w:numId w:val="61"/>
        </w:numPr>
        <w:tabs>
          <w:tab w:val="left" w:pos="1448"/>
        </w:tabs>
        <w:rPr>
          <w:sz w:val="26"/>
        </w:rPr>
      </w:pPr>
      <w:r>
        <w:rPr>
          <w:sz w:val="26"/>
        </w:rPr>
        <w:t>Nhận</w:t>
      </w:r>
      <w:r>
        <w:rPr>
          <w:spacing w:val="-1"/>
          <w:sz w:val="26"/>
        </w:rPr>
        <w:t xml:space="preserve"> </w:t>
      </w:r>
      <w:r>
        <w:rPr>
          <w:sz w:val="26"/>
        </w:rPr>
        <w:t xml:space="preserve">kết quả bằng hình </w:t>
      </w:r>
      <w:r>
        <w:rPr>
          <w:spacing w:val="-2"/>
          <w:sz w:val="26"/>
        </w:rPr>
        <w:t>thức:</w:t>
      </w:r>
    </w:p>
    <w:p w14:paraId="4DB17518" w14:textId="77777777" w:rsidR="000C33DB" w:rsidRDefault="00000000">
      <w:pPr>
        <w:pStyle w:val="ListParagraph"/>
        <w:numPr>
          <w:ilvl w:val="1"/>
          <w:numId w:val="61"/>
        </w:numPr>
        <w:tabs>
          <w:tab w:val="left" w:pos="1339"/>
          <w:tab w:val="left" w:pos="5127"/>
        </w:tabs>
        <w:ind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2BE5FDE6" w14:textId="77777777" w:rsidR="000C33DB" w:rsidRDefault="00000000">
      <w:pPr>
        <w:pStyle w:val="ListParagraph"/>
        <w:numPr>
          <w:ilvl w:val="1"/>
          <w:numId w:val="61"/>
        </w:numPr>
        <w:tabs>
          <w:tab w:val="left" w:pos="1339"/>
          <w:tab w:val="left" w:pos="5108"/>
        </w:tabs>
        <w:ind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314A34C6" w14:textId="77777777" w:rsidR="000C33DB" w:rsidRDefault="000C33DB">
      <w:pPr>
        <w:pStyle w:val="BodyText"/>
        <w:spacing w:before="242"/>
        <w:rPr>
          <w:sz w:val="26"/>
        </w:rPr>
      </w:pPr>
    </w:p>
    <w:p w14:paraId="06D77011" w14:textId="77777777" w:rsidR="000C33DB" w:rsidRDefault="00000000">
      <w:pPr>
        <w:ind w:left="4689"/>
        <w:jc w:val="center"/>
        <w:rPr>
          <w:i/>
          <w:sz w:val="26"/>
        </w:rPr>
      </w:pPr>
      <w:r>
        <w:rPr>
          <w:i/>
          <w:sz w:val="26"/>
        </w:rPr>
        <w:t xml:space="preserve">..., ngày... tháng ... </w:t>
      </w:r>
      <w:r>
        <w:rPr>
          <w:i/>
          <w:spacing w:val="-2"/>
          <w:sz w:val="26"/>
        </w:rPr>
        <w:t>năm...</w:t>
      </w:r>
    </w:p>
    <w:p w14:paraId="11F2F161" w14:textId="77777777" w:rsidR="000C33DB" w:rsidRDefault="00000000">
      <w:pPr>
        <w:spacing w:before="61"/>
        <w:ind w:left="4688"/>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3022C85E" w14:textId="77777777" w:rsidR="000C33DB" w:rsidRDefault="00000000">
      <w:pPr>
        <w:spacing w:before="61"/>
        <w:ind w:left="4689"/>
        <w:jc w:val="center"/>
        <w:rPr>
          <w:i/>
          <w:sz w:val="26"/>
        </w:rPr>
      </w:pPr>
      <w:r>
        <w:rPr>
          <w:i/>
          <w:sz w:val="26"/>
        </w:rPr>
        <w:t xml:space="preserve">(Ký tên, đóng </w:t>
      </w:r>
      <w:r>
        <w:rPr>
          <w:i/>
          <w:spacing w:val="-4"/>
          <w:sz w:val="26"/>
        </w:rPr>
        <w:t>dấu)</w:t>
      </w:r>
    </w:p>
    <w:p w14:paraId="416D857B" w14:textId="77777777" w:rsidR="000C33DB" w:rsidRDefault="000C33DB">
      <w:pPr>
        <w:pStyle w:val="BodyText"/>
        <w:rPr>
          <w:i/>
          <w:sz w:val="26"/>
        </w:rPr>
      </w:pPr>
    </w:p>
    <w:p w14:paraId="21A69687" w14:textId="77777777" w:rsidR="000C33DB" w:rsidRDefault="000C33DB">
      <w:pPr>
        <w:pStyle w:val="BodyText"/>
        <w:rPr>
          <w:i/>
          <w:sz w:val="26"/>
        </w:rPr>
      </w:pPr>
    </w:p>
    <w:p w14:paraId="0EE98087" w14:textId="77777777" w:rsidR="000C33DB" w:rsidRDefault="000C33DB">
      <w:pPr>
        <w:pStyle w:val="BodyText"/>
        <w:rPr>
          <w:i/>
          <w:sz w:val="26"/>
        </w:rPr>
      </w:pPr>
    </w:p>
    <w:p w14:paraId="2EF47976" w14:textId="77777777" w:rsidR="000C33DB" w:rsidRDefault="000C33DB">
      <w:pPr>
        <w:pStyle w:val="BodyText"/>
        <w:rPr>
          <w:i/>
          <w:sz w:val="26"/>
        </w:rPr>
      </w:pPr>
    </w:p>
    <w:p w14:paraId="73E4631B" w14:textId="77777777" w:rsidR="000C33DB" w:rsidRDefault="000C33DB">
      <w:pPr>
        <w:pStyle w:val="BodyText"/>
        <w:rPr>
          <w:i/>
          <w:sz w:val="26"/>
        </w:rPr>
      </w:pPr>
    </w:p>
    <w:p w14:paraId="1BBAE857" w14:textId="77777777" w:rsidR="000C33DB" w:rsidRDefault="000C33DB">
      <w:pPr>
        <w:pStyle w:val="BodyText"/>
        <w:rPr>
          <w:i/>
          <w:sz w:val="26"/>
        </w:rPr>
      </w:pPr>
    </w:p>
    <w:p w14:paraId="6C7009E0" w14:textId="77777777" w:rsidR="000C33DB" w:rsidRDefault="000C33DB">
      <w:pPr>
        <w:pStyle w:val="BodyText"/>
        <w:spacing w:before="64"/>
        <w:rPr>
          <w:i/>
          <w:sz w:val="26"/>
        </w:rPr>
      </w:pPr>
    </w:p>
    <w:p w14:paraId="2137C007" w14:textId="77777777" w:rsidR="000C33DB" w:rsidRDefault="00000000">
      <w:pPr>
        <w:spacing w:before="1"/>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72CE8483" w14:textId="77777777" w:rsidR="000C33DB" w:rsidRDefault="00000000">
      <w:pPr>
        <w:pStyle w:val="ListParagraph"/>
        <w:numPr>
          <w:ilvl w:val="1"/>
          <w:numId w:val="61"/>
        </w:numPr>
        <w:tabs>
          <w:tab w:val="left" w:pos="1303"/>
        </w:tabs>
        <w:spacing w:before="190"/>
        <w:ind w:left="1303" w:hanging="115"/>
        <w:rPr>
          <w:sz w:val="20"/>
        </w:rPr>
      </w:pPr>
      <w:r>
        <w:rPr>
          <w:sz w:val="20"/>
        </w:rPr>
        <w:t>Đơn</w:t>
      </w:r>
      <w:r>
        <w:rPr>
          <w:spacing w:val="-2"/>
          <w:sz w:val="20"/>
        </w:rPr>
        <w:t xml:space="preserve"> </w:t>
      </w:r>
      <w:r>
        <w:rPr>
          <w:sz w:val="20"/>
        </w:rPr>
        <w:t>vị</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vận</w:t>
      </w:r>
      <w:r>
        <w:rPr>
          <w:spacing w:val="-1"/>
          <w:sz w:val="20"/>
        </w:rPr>
        <w:t xml:space="preserve"> </w:t>
      </w:r>
      <w:r>
        <w:rPr>
          <w:sz w:val="20"/>
        </w:rPr>
        <w:t>tải</w:t>
      </w:r>
      <w:r>
        <w:rPr>
          <w:spacing w:val="-1"/>
          <w:sz w:val="20"/>
        </w:rPr>
        <w:t xml:space="preserve"> </w:t>
      </w:r>
      <w:r>
        <w:rPr>
          <w:sz w:val="20"/>
        </w:rPr>
        <w:t>phải</w:t>
      </w:r>
      <w:r>
        <w:rPr>
          <w:spacing w:val="-1"/>
          <w:sz w:val="20"/>
        </w:rPr>
        <w:t xml:space="preserve"> </w:t>
      </w:r>
      <w:r>
        <w:rPr>
          <w:sz w:val="20"/>
        </w:rPr>
        <w:t>ký,</w:t>
      </w:r>
      <w:r>
        <w:rPr>
          <w:spacing w:val="-1"/>
          <w:sz w:val="20"/>
        </w:rPr>
        <w:t xml:space="preserve"> </w:t>
      </w:r>
      <w:r>
        <w:rPr>
          <w:sz w:val="20"/>
        </w:rPr>
        <w:t>đóng</w:t>
      </w:r>
      <w:r>
        <w:rPr>
          <w:spacing w:val="-1"/>
          <w:sz w:val="20"/>
        </w:rPr>
        <w:t xml:space="preserve"> </w:t>
      </w:r>
      <w:r>
        <w:rPr>
          <w:sz w:val="20"/>
        </w:rPr>
        <w:t>dấu</w:t>
      </w:r>
      <w:r>
        <w:rPr>
          <w:spacing w:val="-1"/>
          <w:sz w:val="20"/>
        </w:rPr>
        <w:t xml:space="preserve"> </w:t>
      </w:r>
      <w:r>
        <w:rPr>
          <w:sz w:val="20"/>
        </w:rPr>
        <w:t>vào</w:t>
      </w:r>
      <w:r>
        <w:rPr>
          <w:spacing w:val="-1"/>
          <w:sz w:val="20"/>
        </w:rPr>
        <w:t xml:space="preserve"> </w:t>
      </w:r>
      <w:r>
        <w:rPr>
          <w:sz w:val="20"/>
        </w:rPr>
        <w:t>Giấy</w:t>
      </w:r>
      <w:r>
        <w:rPr>
          <w:spacing w:val="-1"/>
          <w:sz w:val="20"/>
        </w:rPr>
        <w:t xml:space="preserve"> </w:t>
      </w:r>
      <w:r>
        <w:rPr>
          <w:sz w:val="20"/>
        </w:rPr>
        <w:t>đề</w:t>
      </w:r>
      <w:r>
        <w:rPr>
          <w:spacing w:val="-2"/>
          <w:sz w:val="20"/>
        </w:rPr>
        <w:t xml:space="preserve"> </w:t>
      </w:r>
      <w:r>
        <w:rPr>
          <w:sz w:val="20"/>
        </w:rPr>
        <w:t>nghị</w:t>
      </w:r>
      <w:r>
        <w:rPr>
          <w:spacing w:val="-1"/>
          <w:sz w:val="20"/>
        </w:rPr>
        <w:t xml:space="preserve"> </w:t>
      </w:r>
      <w:r>
        <w:rPr>
          <w:sz w:val="20"/>
        </w:rPr>
        <w:t>(ký</w:t>
      </w:r>
      <w:r>
        <w:rPr>
          <w:spacing w:val="-1"/>
          <w:sz w:val="20"/>
        </w:rPr>
        <w:t xml:space="preserve"> </w:t>
      </w:r>
      <w:r>
        <w:rPr>
          <w:sz w:val="20"/>
        </w:rPr>
        <w:t>trực</w:t>
      </w:r>
      <w:r>
        <w:rPr>
          <w:spacing w:val="-1"/>
          <w:sz w:val="20"/>
        </w:rPr>
        <w:t xml:space="preserve"> </w:t>
      </w:r>
      <w:r>
        <w:rPr>
          <w:sz w:val="20"/>
        </w:rPr>
        <w:t>tiếp</w:t>
      </w:r>
      <w:r>
        <w:rPr>
          <w:spacing w:val="-1"/>
          <w:sz w:val="20"/>
        </w:rPr>
        <w:t xml:space="preserve"> </w:t>
      </w:r>
      <w:r>
        <w:rPr>
          <w:sz w:val="20"/>
        </w:rPr>
        <w:t>trên</w:t>
      </w:r>
      <w:r>
        <w:rPr>
          <w:spacing w:val="-1"/>
          <w:sz w:val="20"/>
        </w:rPr>
        <w:t xml:space="preserve"> </w:t>
      </w:r>
      <w:r>
        <w:rPr>
          <w:sz w:val="20"/>
        </w:rPr>
        <w:t>bản</w:t>
      </w:r>
      <w:r>
        <w:rPr>
          <w:spacing w:val="-1"/>
          <w:sz w:val="20"/>
        </w:rPr>
        <w:t xml:space="preserve"> </w:t>
      </w:r>
      <w:r>
        <w:rPr>
          <w:sz w:val="20"/>
        </w:rPr>
        <w:t>giấy</w:t>
      </w:r>
      <w:r>
        <w:rPr>
          <w:spacing w:val="-1"/>
          <w:sz w:val="20"/>
        </w:rPr>
        <w:t xml:space="preserve"> </w:t>
      </w:r>
      <w:r>
        <w:rPr>
          <w:sz w:val="20"/>
        </w:rPr>
        <w:t>hoặc</w:t>
      </w:r>
      <w:r>
        <w:rPr>
          <w:spacing w:val="-1"/>
          <w:sz w:val="20"/>
        </w:rPr>
        <w:t xml:space="preserve"> </w:t>
      </w:r>
      <w:r>
        <w:rPr>
          <w:sz w:val="20"/>
        </w:rPr>
        <w:t>sử</w:t>
      </w:r>
      <w:r>
        <w:rPr>
          <w:spacing w:val="-1"/>
          <w:sz w:val="20"/>
        </w:rPr>
        <w:t xml:space="preserve"> </w:t>
      </w:r>
      <w:r>
        <w:rPr>
          <w:sz w:val="20"/>
        </w:rPr>
        <w:t>dụng</w:t>
      </w:r>
      <w:r>
        <w:rPr>
          <w:spacing w:val="-1"/>
          <w:sz w:val="20"/>
        </w:rPr>
        <w:t xml:space="preserve"> </w:t>
      </w:r>
      <w:r>
        <w:rPr>
          <w:sz w:val="20"/>
        </w:rPr>
        <w:t>chữ</w:t>
      </w:r>
      <w:r>
        <w:rPr>
          <w:spacing w:val="-1"/>
          <w:sz w:val="20"/>
        </w:rPr>
        <w:t xml:space="preserve"> </w:t>
      </w:r>
      <w:r>
        <w:rPr>
          <w:spacing w:val="-5"/>
          <w:sz w:val="20"/>
        </w:rPr>
        <w:t>ký</w:t>
      </w:r>
    </w:p>
    <w:p w14:paraId="77BE89BA" w14:textId="77777777" w:rsidR="000C33DB" w:rsidRDefault="00000000">
      <w:pPr>
        <w:spacing w:before="130"/>
        <w:ind w:left="621"/>
        <w:rPr>
          <w:sz w:val="20"/>
        </w:rPr>
      </w:pPr>
      <w:r>
        <w:rPr>
          <w:sz w:val="20"/>
        </w:rPr>
        <w:t>điện</w:t>
      </w:r>
      <w:r>
        <w:rPr>
          <w:spacing w:val="-1"/>
          <w:sz w:val="20"/>
        </w:rPr>
        <w:t xml:space="preserve"> </w:t>
      </w:r>
      <w:r>
        <w:rPr>
          <w:sz w:val="20"/>
        </w:rPr>
        <w:t xml:space="preserve">tử, dấu điện </w:t>
      </w:r>
      <w:r>
        <w:rPr>
          <w:spacing w:val="-4"/>
          <w:sz w:val="20"/>
        </w:rPr>
        <w:t>tử).</w:t>
      </w:r>
    </w:p>
    <w:p w14:paraId="63B69363" w14:textId="77777777" w:rsidR="000C33DB" w:rsidRDefault="00000000">
      <w:pPr>
        <w:pStyle w:val="ListParagraph"/>
        <w:numPr>
          <w:ilvl w:val="1"/>
          <w:numId w:val="61"/>
        </w:numPr>
        <w:tabs>
          <w:tab w:val="left" w:pos="1304"/>
        </w:tabs>
        <w:spacing w:before="190"/>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6E412FAD" w14:textId="77777777" w:rsidR="000C33DB" w:rsidRDefault="000C33DB">
      <w:pPr>
        <w:pStyle w:val="ListParagraph"/>
        <w:rPr>
          <w:sz w:val="20"/>
        </w:rPr>
        <w:sectPr w:rsidR="000C33DB">
          <w:pgSz w:w="12240" w:h="15840"/>
          <w:pgMar w:top="1040" w:right="360" w:bottom="280" w:left="1080" w:header="373" w:footer="0" w:gutter="0"/>
          <w:cols w:space="720"/>
        </w:sectPr>
      </w:pPr>
    </w:p>
    <w:p w14:paraId="55CF0392" w14:textId="77777777" w:rsidR="000C33DB" w:rsidRDefault="00000000">
      <w:pPr>
        <w:spacing w:before="126" w:line="288" w:lineRule="auto"/>
        <w:ind w:left="620" w:right="679"/>
        <w:rPr>
          <w:b/>
          <w:sz w:val="26"/>
        </w:rPr>
      </w:pPr>
      <w:r>
        <w:rPr>
          <w:b/>
          <w:sz w:val="20"/>
        </w:rPr>
        <w:lastRenderedPageBreak/>
        <w:t>Mẫu</w:t>
      </w:r>
      <w:r>
        <w:rPr>
          <w:b/>
          <w:sz w:val="26"/>
        </w:rPr>
        <w:t>.</w:t>
      </w:r>
      <w:r>
        <w:rPr>
          <w:b/>
          <w:position w:val="8"/>
          <w:sz w:val="17"/>
        </w:rPr>
        <w:t>74</w:t>
      </w:r>
      <w:r>
        <w:rPr>
          <w:b/>
          <w:spacing w:val="21"/>
          <w:position w:val="8"/>
          <w:sz w:val="17"/>
        </w:rPr>
        <w:t xml:space="preserve"> </w:t>
      </w:r>
      <w:r>
        <w:rPr>
          <w:b/>
          <w:sz w:val="26"/>
        </w:rPr>
        <w:t>Giấy</w:t>
      </w:r>
      <w:r>
        <w:rPr>
          <w:b/>
          <w:spacing w:val="-1"/>
          <w:sz w:val="26"/>
        </w:rPr>
        <w:t xml:space="preserve"> </w:t>
      </w:r>
      <w:r>
        <w:rPr>
          <w:b/>
          <w:sz w:val="26"/>
        </w:rPr>
        <w:t>đề</w:t>
      </w:r>
      <w:r>
        <w:rPr>
          <w:b/>
          <w:spacing w:val="-1"/>
          <w:sz w:val="26"/>
        </w:rPr>
        <w:t xml:space="preserve"> </w:t>
      </w:r>
      <w:r>
        <w:rPr>
          <w:b/>
          <w:sz w:val="26"/>
        </w:rPr>
        <w:t>nghị</w:t>
      </w:r>
      <w:r>
        <w:rPr>
          <w:b/>
          <w:spacing w:val="-1"/>
          <w:sz w:val="26"/>
        </w:rPr>
        <w:t xml:space="preserve"> </w:t>
      </w:r>
      <w:r>
        <w:rPr>
          <w:b/>
          <w:sz w:val="26"/>
        </w:rPr>
        <w:t>cấp,</w:t>
      </w:r>
      <w:r>
        <w:rPr>
          <w:b/>
          <w:spacing w:val="-1"/>
          <w:sz w:val="26"/>
        </w:rPr>
        <w:t xml:space="preserve"> </w:t>
      </w:r>
      <w:r>
        <w:rPr>
          <w:b/>
          <w:sz w:val="26"/>
        </w:rPr>
        <w:t>cấp</w:t>
      </w:r>
      <w:r>
        <w:rPr>
          <w:b/>
          <w:spacing w:val="-1"/>
          <w:sz w:val="26"/>
        </w:rPr>
        <w:t xml:space="preserve"> </w:t>
      </w:r>
      <w:r>
        <w:rPr>
          <w:b/>
          <w:sz w:val="26"/>
        </w:rPr>
        <w:t>lại</w:t>
      </w:r>
      <w:r>
        <w:rPr>
          <w:b/>
          <w:spacing w:val="-1"/>
          <w:sz w:val="26"/>
        </w:rPr>
        <w:t xml:space="preserve"> </w:t>
      </w:r>
      <w:r>
        <w:rPr>
          <w:b/>
          <w:sz w:val="26"/>
        </w:rPr>
        <w:t>Giấy</w:t>
      </w:r>
      <w:r>
        <w:rPr>
          <w:b/>
          <w:spacing w:val="-1"/>
          <w:sz w:val="26"/>
        </w:rPr>
        <w:t xml:space="preserve"> </w:t>
      </w:r>
      <w:r>
        <w:rPr>
          <w:b/>
          <w:sz w:val="26"/>
        </w:rPr>
        <w:t>phép</w:t>
      </w:r>
      <w:r>
        <w:rPr>
          <w:b/>
          <w:spacing w:val="-1"/>
          <w:sz w:val="26"/>
        </w:rPr>
        <w:t xml:space="preserve"> </w:t>
      </w:r>
      <w:r>
        <w:rPr>
          <w:b/>
          <w:sz w:val="26"/>
        </w:rPr>
        <w:t>liên</w:t>
      </w:r>
      <w:r>
        <w:rPr>
          <w:b/>
          <w:spacing w:val="-1"/>
          <w:sz w:val="26"/>
        </w:rPr>
        <w:t xml:space="preserve"> </w:t>
      </w:r>
      <w:r>
        <w:rPr>
          <w:b/>
          <w:sz w:val="26"/>
        </w:rPr>
        <w:t>vận</w:t>
      </w:r>
      <w:r>
        <w:rPr>
          <w:b/>
          <w:spacing w:val="-1"/>
          <w:sz w:val="26"/>
        </w:rPr>
        <w:t xml:space="preserve"> </w:t>
      </w:r>
      <w:r>
        <w:rPr>
          <w:b/>
          <w:sz w:val="26"/>
        </w:rPr>
        <w:t>giữa</w:t>
      </w:r>
      <w:r>
        <w:rPr>
          <w:b/>
          <w:spacing w:val="-1"/>
          <w:sz w:val="26"/>
        </w:rPr>
        <w:t xml:space="preserve"> </w:t>
      </w:r>
      <w:r>
        <w:rPr>
          <w:b/>
          <w:sz w:val="26"/>
        </w:rPr>
        <w:t>Việt</w:t>
      </w:r>
      <w:r>
        <w:rPr>
          <w:b/>
          <w:spacing w:val="-1"/>
          <w:sz w:val="26"/>
        </w:rPr>
        <w:t xml:space="preserve"> </w:t>
      </w:r>
      <w:r>
        <w:rPr>
          <w:b/>
          <w:sz w:val="26"/>
        </w:rPr>
        <w:t>Nam</w:t>
      </w:r>
      <w:r>
        <w:rPr>
          <w:b/>
          <w:spacing w:val="-1"/>
          <w:sz w:val="26"/>
        </w:rPr>
        <w:t xml:space="preserve"> </w:t>
      </w:r>
      <w:r>
        <w:rPr>
          <w:b/>
          <w:sz w:val="26"/>
        </w:rPr>
        <w:t>và</w:t>
      </w:r>
      <w:r>
        <w:rPr>
          <w:b/>
          <w:spacing w:val="-1"/>
          <w:sz w:val="26"/>
        </w:rPr>
        <w:t xml:space="preserve"> </w:t>
      </w:r>
      <w:r>
        <w:rPr>
          <w:b/>
          <w:sz w:val="26"/>
        </w:rPr>
        <w:t>Lào</w:t>
      </w:r>
      <w:r>
        <w:rPr>
          <w:b/>
          <w:spacing w:val="-1"/>
          <w:sz w:val="26"/>
        </w:rPr>
        <w:t xml:space="preserve"> </w:t>
      </w:r>
      <w:r>
        <w:rPr>
          <w:b/>
          <w:sz w:val="26"/>
        </w:rPr>
        <w:t>cho</w:t>
      </w:r>
      <w:r>
        <w:rPr>
          <w:b/>
          <w:spacing w:val="-1"/>
          <w:sz w:val="26"/>
        </w:rPr>
        <w:t xml:space="preserve"> </w:t>
      </w:r>
      <w:r>
        <w:rPr>
          <w:b/>
          <w:sz w:val="26"/>
        </w:rPr>
        <w:t>phương tiện phi thương mại.</w:t>
      </w:r>
    </w:p>
    <w:p w14:paraId="01C8DE78" w14:textId="77777777" w:rsidR="000C33DB" w:rsidRDefault="000C33DB">
      <w:pPr>
        <w:spacing w:line="288" w:lineRule="auto"/>
        <w:rPr>
          <w:b/>
          <w:sz w:val="26"/>
        </w:rPr>
        <w:sectPr w:rsidR="000C33DB">
          <w:pgSz w:w="12240" w:h="15840"/>
          <w:pgMar w:top="1040" w:right="360" w:bottom="280" w:left="1080" w:header="373" w:footer="0" w:gutter="0"/>
          <w:cols w:space="720"/>
        </w:sectPr>
      </w:pPr>
    </w:p>
    <w:p w14:paraId="120B60B0" w14:textId="77777777" w:rsidR="000C33DB" w:rsidRDefault="00000000">
      <w:pPr>
        <w:spacing w:before="63" w:line="288" w:lineRule="auto"/>
        <w:ind w:left="805" w:hanging="1"/>
        <w:jc w:val="center"/>
        <w:rPr>
          <w:b/>
          <w:sz w:val="26"/>
        </w:rPr>
      </w:pPr>
      <w:r>
        <w:rPr>
          <w:b/>
          <w:sz w:val="26"/>
        </w:rPr>
        <w:t>TÊN TỔ CHỨC/CÁ NHÂN ĐỀ</w:t>
      </w:r>
      <w:r>
        <w:rPr>
          <w:b/>
          <w:spacing w:val="-4"/>
          <w:sz w:val="26"/>
        </w:rPr>
        <w:t xml:space="preserve"> </w:t>
      </w:r>
      <w:r>
        <w:rPr>
          <w:b/>
          <w:sz w:val="26"/>
        </w:rPr>
        <w:t>NGHỊ</w:t>
      </w:r>
      <w:r>
        <w:rPr>
          <w:b/>
          <w:spacing w:val="-2"/>
          <w:sz w:val="26"/>
        </w:rPr>
        <w:t xml:space="preserve"> </w:t>
      </w:r>
      <w:r>
        <w:rPr>
          <w:b/>
          <w:sz w:val="26"/>
        </w:rPr>
        <w:t>CẤP</w:t>
      </w:r>
      <w:r>
        <w:rPr>
          <w:b/>
          <w:spacing w:val="-2"/>
          <w:sz w:val="26"/>
        </w:rPr>
        <w:t xml:space="preserve"> </w:t>
      </w:r>
      <w:r>
        <w:rPr>
          <w:b/>
          <w:sz w:val="26"/>
        </w:rPr>
        <w:t>GIẤY</w:t>
      </w:r>
      <w:r>
        <w:rPr>
          <w:b/>
          <w:spacing w:val="-1"/>
          <w:sz w:val="26"/>
        </w:rPr>
        <w:t xml:space="preserve"> </w:t>
      </w:r>
      <w:r>
        <w:rPr>
          <w:b/>
          <w:spacing w:val="-4"/>
          <w:sz w:val="26"/>
        </w:rPr>
        <w:t>PHÉP</w:t>
      </w:r>
    </w:p>
    <w:p w14:paraId="5988F12B" w14:textId="77777777" w:rsidR="000C33DB" w:rsidRDefault="00000000">
      <w:pPr>
        <w:spacing w:before="2"/>
        <w:ind w:left="805"/>
        <w:jc w:val="center"/>
        <w:rPr>
          <w:b/>
          <w:sz w:val="26"/>
        </w:rPr>
      </w:pPr>
      <w:r>
        <w:rPr>
          <w:b/>
          <w:sz w:val="26"/>
        </w:rPr>
        <w:t>-------</w:t>
      </w:r>
    </w:p>
    <w:p w14:paraId="7598D60F" w14:textId="77777777" w:rsidR="000C33DB" w:rsidRDefault="00000000">
      <w:pPr>
        <w:spacing w:before="63"/>
        <w:ind w:left="386"/>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0358FCAE" w14:textId="77777777" w:rsidR="000C33DB" w:rsidRDefault="00000000">
      <w:pPr>
        <w:spacing w:before="61"/>
        <w:ind w:right="533"/>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07E2632D" w14:textId="77777777" w:rsidR="000C33DB" w:rsidRDefault="00000000">
      <w:pPr>
        <w:spacing w:before="61"/>
        <w:ind w:right="534"/>
        <w:jc w:val="center"/>
        <w:rPr>
          <w:b/>
          <w:sz w:val="26"/>
        </w:rPr>
      </w:pPr>
      <w:r>
        <w:rPr>
          <w:b/>
          <w:sz w:val="26"/>
        </w:rPr>
        <w:t>---------------</w:t>
      </w:r>
    </w:p>
    <w:p w14:paraId="13035F29" w14:textId="77777777" w:rsidR="000C33DB" w:rsidRDefault="00000000">
      <w:pPr>
        <w:spacing w:before="121"/>
        <w:ind w:left="371"/>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03666903" w14:textId="77777777" w:rsidR="000C33DB" w:rsidRDefault="000C33DB">
      <w:pPr>
        <w:rPr>
          <w:b/>
          <w:sz w:val="26"/>
        </w:rPr>
        <w:sectPr w:rsidR="000C33DB">
          <w:type w:val="continuous"/>
          <w:pgSz w:w="12240" w:h="15840"/>
          <w:pgMar w:top="1040" w:right="360" w:bottom="280" w:left="1080" w:header="373" w:footer="0" w:gutter="0"/>
          <w:cols w:num="2" w:space="720" w:equalWidth="0">
            <w:col w:w="4028" w:space="40"/>
            <w:col w:w="6732"/>
          </w:cols>
        </w:sectPr>
      </w:pPr>
    </w:p>
    <w:p w14:paraId="0AD745A6" w14:textId="77777777" w:rsidR="000C33DB" w:rsidRDefault="00000000">
      <w:pPr>
        <w:spacing w:before="61" w:line="288" w:lineRule="auto"/>
        <w:ind w:left="1397" w:right="1455"/>
        <w:jc w:val="center"/>
        <w:rPr>
          <w:b/>
          <w:sz w:val="26"/>
        </w:rPr>
      </w:pPr>
      <w:r>
        <w:rPr>
          <w:b/>
          <w:sz w:val="26"/>
        </w:rPr>
        <w:t>CẤP,</w:t>
      </w:r>
      <w:r>
        <w:rPr>
          <w:b/>
          <w:spacing w:val="-3"/>
          <w:sz w:val="26"/>
        </w:rPr>
        <w:t xml:space="preserve"> </w:t>
      </w:r>
      <w:r>
        <w:rPr>
          <w:b/>
          <w:sz w:val="26"/>
        </w:rPr>
        <w:t>CẤP</w:t>
      </w:r>
      <w:r>
        <w:rPr>
          <w:b/>
          <w:spacing w:val="-3"/>
          <w:sz w:val="26"/>
        </w:rPr>
        <w:t xml:space="preserve"> </w:t>
      </w:r>
      <w:r>
        <w:rPr>
          <w:b/>
          <w:sz w:val="26"/>
        </w:rPr>
        <w:t>LẠI</w:t>
      </w:r>
      <w:r>
        <w:rPr>
          <w:b/>
          <w:spacing w:val="-3"/>
          <w:sz w:val="26"/>
        </w:rPr>
        <w:t xml:space="preserve"> </w:t>
      </w:r>
      <w:r>
        <w:rPr>
          <w:b/>
          <w:sz w:val="26"/>
        </w:rPr>
        <w:t>GIẤY</w:t>
      </w:r>
      <w:r>
        <w:rPr>
          <w:b/>
          <w:spacing w:val="-4"/>
          <w:sz w:val="26"/>
        </w:rPr>
        <w:t xml:space="preserve"> </w:t>
      </w:r>
      <w:r>
        <w:rPr>
          <w:b/>
          <w:sz w:val="26"/>
        </w:rPr>
        <w:t>PHÉP</w:t>
      </w:r>
      <w:r>
        <w:rPr>
          <w:b/>
          <w:spacing w:val="-4"/>
          <w:sz w:val="26"/>
        </w:rPr>
        <w:t xml:space="preserve"> </w:t>
      </w:r>
      <w:r>
        <w:rPr>
          <w:b/>
          <w:sz w:val="26"/>
        </w:rPr>
        <w:t>LIÊN</w:t>
      </w:r>
      <w:r>
        <w:rPr>
          <w:b/>
          <w:spacing w:val="-4"/>
          <w:sz w:val="26"/>
        </w:rPr>
        <w:t xml:space="preserve"> </w:t>
      </w:r>
      <w:r>
        <w:rPr>
          <w:b/>
          <w:sz w:val="26"/>
        </w:rPr>
        <w:t>VẬN</w:t>
      </w:r>
      <w:r>
        <w:rPr>
          <w:b/>
          <w:spacing w:val="-4"/>
          <w:sz w:val="26"/>
        </w:rPr>
        <w:t xml:space="preserve"> </w:t>
      </w:r>
      <w:r>
        <w:rPr>
          <w:b/>
          <w:sz w:val="26"/>
        </w:rPr>
        <w:t>GIỮA</w:t>
      </w:r>
      <w:r>
        <w:rPr>
          <w:b/>
          <w:spacing w:val="-4"/>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VÀ</w:t>
      </w:r>
      <w:r>
        <w:rPr>
          <w:b/>
          <w:spacing w:val="-4"/>
          <w:sz w:val="26"/>
        </w:rPr>
        <w:t xml:space="preserve"> </w:t>
      </w:r>
      <w:r>
        <w:rPr>
          <w:b/>
          <w:sz w:val="26"/>
        </w:rPr>
        <w:t>LÀO CHO PHƯƠNG TIỆN PHI THƯƠNG MẠI VÀ PHƯƠNG TIỆN PHỤC VỤ CÁC CÔNG TRÌNH DỰ ÁN HOẶC HOẠT ĐỘNG</w:t>
      </w:r>
    </w:p>
    <w:p w14:paraId="7F97B590" w14:textId="77777777" w:rsidR="000C33DB" w:rsidRDefault="00000000">
      <w:pPr>
        <w:spacing w:before="4"/>
        <w:ind w:right="57"/>
        <w:jc w:val="center"/>
        <w:rPr>
          <w:b/>
          <w:sz w:val="26"/>
        </w:rPr>
      </w:pPr>
      <w:r>
        <w:rPr>
          <w:b/>
          <w:sz w:val="26"/>
        </w:rPr>
        <w:t>KINH</w:t>
      </w:r>
      <w:r>
        <w:rPr>
          <w:b/>
          <w:spacing w:val="-1"/>
          <w:sz w:val="26"/>
        </w:rPr>
        <w:t xml:space="preserve"> </w:t>
      </w:r>
      <w:r>
        <w:rPr>
          <w:b/>
          <w:sz w:val="26"/>
        </w:rPr>
        <w:t>DOANH</w:t>
      </w:r>
      <w:r>
        <w:rPr>
          <w:b/>
          <w:spacing w:val="-1"/>
          <w:sz w:val="26"/>
        </w:rPr>
        <w:t xml:space="preserve"> </w:t>
      </w:r>
      <w:r>
        <w:rPr>
          <w:b/>
          <w:sz w:val="26"/>
        </w:rPr>
        <w:t>CỦA DOANH</w:t>
      </w:r>
      <w:r>
        <w:rPr>
          <w:b/>
          <w:spacing w:val="-1"/>
          <w:sz w:val="26"/>
        </w:rPr>
        <w:t xml:space="preserve"> </w:t>
      </w:r>
      <w:r>
        <w:rPr>
          <w:b/>
          <w:sz w:val="26"/>
        </w:rPr>
        <w:t>NGHIỆP</w:t>
      </w:r>
      <w:r>
        <w:rPr>
          <w:b/>
          <w:spacing w:val="-1"/>
          <w:sz w:val="26"/>
        </w:rPr>
        <w:t xml:space="preserve"> </w:t>
      </w:r>
      <w:r>
        <w:rPr>
          <w:b/>
          <w:sz w:val="26"/>
        </w:rPr>
        <w:t>TẠI</w:t>
      </w:r>
      <w:r>
        <w:rPr>
          <w:b/>
          <w:spacing w:val="-1"/>
          <w:sz w:val="26"/>
        </w:rPr>
        <w:t xml:space="preserve"> </w:t>
      </w:r>
      <w:r>
        <w:rPr>
          <w:b/>
          <w:spacing w:val="-5"/>
          <w:sz w:val="26"/>
        </w:rPr>
        <w:t>LÀO</w:t>
      </w:r>
    </w:p>
    <w:p w14:paraId="7A1D415B" w14:textId="77777777" w:rsidR="000C33DB" w:rsidRDefault="00000000">
      <w:pPr>
        <w:spacing w:before="121"/>
        <w:ind w:left="3472"/>
        <w:rPr>
          <w:sz w:val="26"/>
        </w:rPr>
      </w:pPr>
      <w:r>
        <w:rPr>
          <w:sz w:val="26"/>
        </w:rPr>
        <w:t xml:space="preserve">Kính </w:t>
      </w:r>
      <w:r>
        <w:rPr>
          <w:spacing w:val="-2"/>
          <w:sz w:val="26"/>
        </w:rPr>
        <w:t>gửi:...........................................</w:t>
      </w:r>
    </w:p>
    <w:p w14:paraId="4F613D90" w14:textId="77777777" w:rsidR="000C33DB" w:rsidRDefault="00000000">
      <w:pPr>
        <w:pStyle w:val="ListParagraph"/>
        <w:numPr>
          <w:ilvl w:val="0"/>
          <w:numId w:val="60"/>
        </w:numPr>
        <w:tabs>
          <w:tab w:val="left" w:pos="880"/>
        </w:tabs>
        <w:ind w:left="880"/>
        <w:rPr>
          <w:sz w:val="26"/>
        </w:rPr>
      </w:pPr>
      <w:r>
        <w:rPr>
          <w:sz w:val="26"/>
        </w:rPr>
        <w:t>Tên</w:t>
      </w:r>
      <w:r>
        <w:rPr>
          <w:spacing w:val="-1"/>
          <w:sz w:val="26"/>
        </w:rPr>
        <w:t xml:space="preserve"> </w:t>
      </w:r>
      <w:r>
        <w:rPr>
          <w:sz w:val="26"/>
        </w:rPr>
        <w:t xml:space="preserve">tổ chức/cá </w:t>
      </w:r>
      <w:r>
        <w:rPr>
          <w:spacing w:val="-2"/>
          <w:sz w:val="26"/>
        </w:rPr>
        <w:t>nhân:.................................................................................</w:t>
      </w:r>
    </w:p>
    <w:p w14:paraId="6083A0BE" w14:textId="77777777" w:rsidR="000C33DB" w:rsidRDefault="00000000">
      <w:pPr>
        <w:pStyle w:val="ListParagraph"/>
        <w:numPr>
          <w:ilvl w:val="0"/>
          <w:numId w:val="60"/>
        </w:numPr>
        <w:tabs>
          <w:tab w:val="left" w:pos="880"/>
        </w:tabs>
        <w:ind w:left="880"/>
        <w:rPr>
          <w:sz w:val="26"/>
        </w:rPr>
      </w:pPr>
      <w:r>
        <w:rPr>
          <w:sz w:val="26"/>
        </w:rPr>
        <w:t>Địa</w:t>
      </w:r>
      <w:r>
        <w:rPr>
          <w:spacing w:val="13"/>
          <w:sz w:val="26"/>
        </w:rPr>
        <w:t xml:space="preserve"> </w:t>
      </w:r>
      <w:r>
        <w:rPr>
          <w:spacing w:val="-2"/>
          <w:sz w:val="26"/>
        </w:rPr>
        <w:t>chỉ:.......................................................................................................</w:t>
      </w:r>
    </w:p>
    <w:p w14:paraId="34BA744A" w14:textId="77777777" w:rsidR="000C33DB" w:rsidRDefault="00000000">
      <w:pPr>
        <w:pStyle w:val="ListParagraph"/>
        <w:numPr>
          <w:ilvl w:val="0"/>
          <w:numId w:val="60"/>
        </w:numPr>
        <w:tabs>
          <w:tab w:val="left" w:pos="880"/>
        </w:tabs>
        <w:ind w:left="880"/>
        <w:rPr>
          <w:sz w:val="26"/>
        </w:rPr>
      </w:pPr>
      <w:r>
        <w:rPr>
          <w:sz w:val="26"/>
        </w:rPr>
        <w:t>Số</w:t>
      </w:r>
      <w:r>
        <w:rPr>
          <w:spacing w:val="-3"/>
          <w:sz w:val="26"/>
        </w:rPr>
        <w:t xml:space="preserve"> </w:t>
      </w:r>
      <w:r>
        <w:rPr>
          <w:sz w:val="26"/>
        </w:rPr>
        <w:t xml:space="preserve">điện thoại:…………………………… Số Fax/Địa chỉ </w:t>
      </w:r>
      <w:r>
        <w:rPr>
          <w:spacing w:val="-2"/>
          <w:sz w:val="26"/>
        </w:rPr>
        <w:t>email:…………….</w:t>
      </w:r>
    </w:p>
    <w:p w14:paraId="700BF77F" w14:textId="77777777" w:rsidR="000C33DB" w:rsidRDefault="00000000">
      <w:pPr>
        <w:pStyle w:val="ListParagraph"/>
        <w:numPr>
          <w:ilvl w:val="0"/>
          <w:numId w:val="60"/>
        </w:numPr>
        <w:tabs>
          <w:tab w:val="left" w:pos="880"/>
          <w:tab w:val="left" w:leader="dot" w:pos="4506"/>
        </w:tabs>
        <w:ind w:left="880"/>
        <w:rPr>
          <w:sz w:val="26"/>
        </w:rPr>
      </w:pPr>
      <w:r>
        <w:rPr>
          <w:sz w:val="26"/>
        </w:rPr>
        <w:t xml:space="preserve">Đề </w:t>
      </w:r>
      <w:r>
        <w:rPr>
          <w:spacing w:val="-2"/>
          <w:sz w:val="26"/>
        </w:rPr>
        <w:t>nghị.</w:t>
      </w:r>
      <w:r>
        <w:rPr>
          <w:sz w:val="26"/>
        </w:rPr>
        <w:tab/>
        <w:t>cấp</w:t>
      </w:r>
      <w:r>
        <w:rPr>
          <w:spacing w:val="-3"/>
          <w:sz w:val="26"/>
        </w:rPr>
        <w:t xml:space="preserve"> </w:t>
      </w:r>
      <w:r>
        <w:rPr>
          <w:sz w:val="26"/>
        </w:rPr>
        <w:t>Giấy phép liên</w:t>
      </w:r>
      <w:r>
        <w:rPr>
          <w:spacing w:val="-1"/>
          <w:sz w:val="26"/>
        </w:rPr>
        <w:t xml:space="preserve"> </w:t>
      </w:r>
      <w:r>
        <w:rPr>
          <w:sz w:val="26"/>
        </w:rPr>
        <w:t>vận giữa Việt</w:t>
      </w:r>
      <w:r>
        <w:rPr>
          <w:spacing w:val="-1"/>
          <w:sz w:val="26"/>
        </w:rPr>
        <w:t xml:space="preserve"> </w:t>
      </w:r>
      <w:r>
        <w:rPr>
          <w:sz w:val="26"/>
        </w:rPr>
        <w:t xml:space="preserve">Nam và Lào </w:t>
      </w:r>
      <w:r>
        <w:rPr>
          <w:spacing w:val="-5"/>
          <w:sz w:val="26"/>
        </w:rPr>
        <w:t>cho</w:t>
      </w:r>
    </w:p>
    <w:p w14:paraId="1622C152" w14:textId="77777777" w:rsidR="000C33DB" w:rsidRDefault="00000000">
      <w:pPr>
        <w:spacing w:before="61"/>
        <w:ind w:left="620"/>
        <w:rPr>
          <w:sz w:val="26"/>
        </w:rPr>
      </w:pPr>
      <w:r>
        <w:rPr>
          <w:sz w:val="26"/>
        </w:rPr>
        <w:t>phương</w:t>
      </w:r>
      <w:r>
        <w:rPr>
          <w:spacing w:val="-1"/>
          <w:sz w:val="26"/>
        </w:rPr>
        <w:t xml:space="preserve"> </w:t>
      </w:r>
      <w:r>
        <w:rPr>
          <w:sz w:val="26"/>
        </w:rPr>
        <w:t xml:space="preserve">tiện vận tải </w:t>
      </w:r>
      <w:r>
        <w:rPr>
          <w:spacing w:val="-4"/>
          <w:sz w:val="26"/>
        </w:rPr>
        <w:t>sau:</w:t>
      </w:r>
    </w:p>
    <w:p w14:paraId="4E5F15C5" w14:textId="77777777" w:rsidR="000C33DB" w:rsidRDefault="000C33DB">
      <w:pPr>
        <w:pStyle w:val="BodyText"/>
        <w:spacing w:before="6"/>
        <w:rPr>
          <w:sz w:val="6"/>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
        <w:gridCol w:w="644"/>
        <w:gridCol w:w="866"/>
        <w:gridCol w:w="729"/>
        <w:gridCol w:w="688"/>
        <w:gridCol w:w="746"/>
        <w:gridCol w:w="543"/>
        <w:gridCol w:w="568"/>
        <w:gridCol w:w="1141"/>
        <w:gridCol w:w="2231"/>
        <w:gridCol w:w="975"/>
      </w:tblGrid>
      <w:tr w:rsidR="000C33DB" w14:paraId="3DDD87A8" w14:textId="77777777">
        <w:trPr>
          <w:trHeight w:val="1500"/>
        </w:trPr>
        <w:tc>
          <w:tcPr>
            <w:tcW w:w="357" w:type="dxa"/>
          </w:tcPr>
          <w:p w14:paraId="30D2FC23" w14:textId="77777777" w:rsidR="000C33DB" w:rsidRDefault="000C33DB">
            <w:pPr>
              <w:pStyle w:val="TableParagraph"/>
              <w:spacing w:before="76"/>
              <w:rPr>
                <w:sz w:val="26"/>
              </w:rPr>
            </w:pPr>
          </w:p>
          <w:p w14:paraId="291F8ED4" w14:textId="77777777" w:rsidR="000C33DB" w:rsidRDefault="00000000">
            <w:pPr>
              <w:pStyle w:val="TableParagraph"/>
              <w:ind w:left="41"/>
              <w:rPr>
                <w:b/>
                <w:sz w:val="26"/>
              </w:rPr>
            </w:pPr>
            <w:r>
              <w:rPr>
                <w:b/>
                <w:spacing w:val="-5"/>
                <w:sz w:val="26"/>
              </w:rPr>
              <w:t>Số</w:t>
            </w:r>
          </w:p>
          <w:p w14:paraId="3AB712C3" w14:textId="77777777" w:rsidR="000C33DB" w:rsidRDefault="00000000">
            <w:pPr>
              <w:pStyle w:val="TableParagraph"/>
              <w:spacing w:before="121"/>
              <w:ind w:left="5" w:right="-15"/>
              <w:rPr>
                <w:b/>
                <w:sz w:val="26"/>
              </w:rPr>
            </w:pPr>
            <w:r>
              <w:rPr>
                <w:b/>
                <w:spacing w:val="-5"/>
                <w:sz w:val="26"/>
              </w:rPr>
              <w:t>TT</w:t>
            </w:r>
          </w:p>
        </w:tc>
        <w:tc>
          <w:tcPr>
            <w:tcW w:w="644" w:type="dxa"/>
          </w:tcPr>
          <w:p w14:paraId="1C57A214" w14:textId="77777777" w:rsidR="000C33DB" w:rsidRDefault="000C33DB">
            <w:pPr>
              <w:pStyle w:val="TableParagraph"/>
              <w:spacing w:before="106"/>
              <w:rPr>
                <w:sz w:val="26"/>
              </w:rPr>
            </w:pPr>
          </w:p>
          <w:p w14:paraId="68F18792" w14:textId="77777777" w:rsidR="000C33DB" w:rsidRDefault="00000000">
            <w:pPr>
              <w:pStyle w:val="TableParagraph"/>
              <w:spacing w:line="288" w:lineRule="auto"/>
              <w:ind w:left="51" w:right="31" w:firstLine="17"/>
              <w:rPr>
                <w:b/>
                <w:sz w:val="26"/>
              </w:rPr>
            </w:pPr>
            <w:r>
              <w:rPr>
                <w:b/>
                <w:spacing w:val="-4"/>
                <w:sz w:val="26"/>
              </w:rPr>
              <w:t xml:space="preserve">Biển </w:t>
            </w:r>
            <w:r>
              <w:rPr>
                <w:b/>
                <w:sz w:val="26"/>
              </w:rPr>
              <w:t xml:space="preserve">số </w:t>
            </w:r>
            <w:r>
              <w:rPr>
                <w:b/>
                <w:spacing w:val="-5"/>
                <w:sz w:val="26"/>
              </w:rPr>
              <w:t>xe</w:t>
            </w:r>
          </w:p>
        </w:tc>
        <w:tc>
          <w:tcPr>
            <w:tcW w:w="866" w:type="dxa"/>
          </w:tcPr>
          <w:p w14:paraId="14EACF9F" w14:textId="77777777" w:rsidR="000C33DB" w:rsidRDefault="00000000">
            <w:pPr>
              <w:pStyle w:val="TableParagraph"/>
              <w:spacing w:before="225" w:line="288" w:lineRule="auto"/>
              <w:ind w:left="39" w:right="27"/>
              <w:jc w:val="center"/>
              <w:rPr>
                <w:b/>
                <w:sz w:val="26"/>
              </w:rPr>
            </w:pPr>
            <w:r>
              <w:rPr>
                <w:b/>
                <w:spacing w:val="-2"/>
                <w:sz w:val="26"/>
              </w:rPr>
              <w:t xml:space="preserve">Trọng </w:t>
            </w:r>
            <w:r>
              <w:rPr>
                <w:b/>
                <w:spacing w:val="-4"/>
                <w:sz w:val="26"/>
              </w:rPr>
              <w:t xml:space="preserve">tải </w:t>
            </w:r>
            <w:r>
              <w:rPr>
                <w:b/>
                <w:spacing w:val="-2"/>
                <w:sz w:val="26"/>
              </w:rPr>
              <w:t>(ghế)</w:t>
            </w:r>
          </w:p>
        </w:tc>
        <w:tc>
          <w:tcPr>
            <w:tcW w:w="729" w:type="dxa"/>
          </w:tcPr>
          <w:p w14:paraId="0F2BC99A" w14:textId="77777777" w:rsidR="000C33DB" w:rsidRDefault="00000000">
            <w:pPr>
              <w:pStyle w:val="TableParagraph"/>
              <w:spacing w:before="225" w:line="288" w:lineRule="auto"/>
              <w:ind w:left="12"/>
              <w:jc w:val="center"/>
              <w:rPr>
                <w:b/>
                <w:sz w:val="26"/>
              </w:rPr>
            </w:pPr>
            <w:r>
              <w:rPr>
                <w:b/>
                <w:spacing w:val="-4"/>
                <w:sz w:val="26"/>
              </w:rPr>
              <w:t>Năm sản xuất</w:t>
            </w:r>
          </w:p>
        </w:tc>
        <w:tc>
          <w:tcPr>
            <w:tcW w:w="688" w:type="dxa"/>
          </w:tcPr>
          <w:p w14:paraId="1DE1CD53" w14:textId="77777777" w:rsidR="000C33DB" w:rsidRDefault="000C33DB">
            <w:pPr>
              <w:pStyle w:val="TableParagraph"/>
              <w:spacing w:before="106"/>
              <w:rPr>
                <w:sz w:val="26"/>
              </w:rPr>
            </w:pPr>
          </w:p>
          <w:p w14:paraId="7A8E9B5A" w14:textId="77777777" w:rsidR="000C33DB" w:rsidRDefault="00000000">
            <w:pPr>
              <w:pStyle w:val="TableParagraph"/>
              <w:ind w:left="40"/>
              <w:rPr>
                <w:b/>
                <w:sz w:val="26"/>
              </w:rPr>
            </w:pPr>
            <w:r>
              <w:rPr>
                <w:b/>
                <w:spacing w:val="-4"/>
                <w:sz w:val="26"/>
              </w:rPr>
              <w:t>Nhãn</w:t>
            </w:r>
          </w:p>
          <w:p w14:paraId="4BEAC05C" w14:textId="77777777" w:rsidR="000C33DB" w:rsidRDefault="00000000">
            <w:pPr>
              <w:pStyle w:val="TableParagraph"/>
              <w:spacing w:before="61"/>
              <w:ind w:left="105"/>
              <w:rPr>
                <w:b/>
                <w:sz w:val="26"/>
              </w:rPr>
            </w:pPr>
            <w:r>
              <w:rPr>
                <w:b/>
                <w:spacing w:val="-4"/>
                <w:sz w:val="26"/>
              </w:rPr>
              <w:t>hiệu</w:t>
            </w:r>
          </w:p>
        </w:tc>
        <w:tc>
          <w:tcPr>
            <w:tcW w:w="746" w:type="dxa"/>
          </w:tcPr>
          <w:p w14:paraId="07E25C39" w14:textId="77777777" w:rsidR="000C33DB" w:rsidRDefault="000C33DB">
            <w:pPr>
              <w:pStyle w:val="TableParagraph"/>
              <w:spacing w:before="106"/>
              <w:rPr>
                <w:sz w:val="26"/>
              </w:rPr>
            </w:pPr>
          </w:p>
          <w:p w14:paraId="11F89F2C" w14:textId="77777777" w:rsidR="000C33DB" w:rsidRDefault="00000000">
            <w:pPr>
              <w:pStyle w:val="TableParagraph"/>
              <w:ind w:left="9"/>
              <w:jc w:val="center"/>
              <w:rPr>
                <w:b/>
                <w:sz w:val="26"/>
              </w:rPr>
            </w:pPr>
            <w:r>
              <w:rPr>
                <w:b/>
                <w:spacing w:val="-5"/>
                <w:sz w:val="26"/>
              </w:rPr>
              <w:t>Số</w:t>
            </w:r>
          </w:p>
          <w:p w14:paraId="09FF11C3" w14:textId="77777777" w:rsidR="000C33DB" w:rsidRDefault="00000000">
            <w:pPr>
              <w:pStyle w:val="TableParagraph"/>
              <w:spacing w:before="61"/>
              <w:ind w:left="10"/>
              <w:jc w:val="center"/>
              <w:rPr>
                <w:b/>
                <w:sz w:val="26"/>
              </w:rPr>
            </w:pPr>
            <w:r>
              <w:rPr>
                <w:b/>
                <w:spacing w:val="-2"/>
                <w:sz w:val="26"/>
              </w:rPr>
              <w:t>khung</w:t>
            </w:r>
          </w:p>
        </w:tc>
        <w:tc>
          <w:tcPr>
            <w:tcW w:w="543" w:type="dxa"/>
          </w:tcPr>
          <w:p w14:paraId="195910DA" w14:textId="77777777" w:rsidR="000C33DB" w:rsidRDefault="000C33DB">
            <w:pPr>
              <w:pStyle w:val="TableParagraph"/>
              <w:spacing w:before="106"/>
              <w:rPr>
                <w:sz w:val="26"/>
              </w:rPr>
            </w:pPr>
          </w:p>
          <w:p w14:paraId="08E838B7" w14:textId="77777777" w:rsidR="000C33DB" w:rsidRDefault="00000000">
            <w:pPr>
              <w:pStyle w:val="TableParagraph"/>
              <w:ind w:left="134"/>
              <w:rPr>
                <w:b/>
                <w:sz w:val="26"/>
              </w:rPr>
            </w:pPr>
            <w:r>
              <w:rPr>
                <w:b/>
                <w:spacing w:val="-5"/>
                <w:sz w:val="26"/>
              </w:rPr>
              <w:t>Số</w:t>
            </w:r>
          </w:p>
          <w:p w14:paraId="4FD47CD3" w14:textId="77777777" w:rsidR="000C33DB" w:rsidRDefault="00000000">
            <w:pPr>
              <w:pStyle w:val="TableParagraph"/>
              <w:spacing w:before="61"/>
              <w:ind w:left="33"/>
              <w:rPr>
                <w:b/>
                <w:sz w:val="26"/>
              </w:rPr>
            </w:pPr>
            <w:r>
              <w:rPr>
                <w:b/>
                <w:spacing w:val="-5"/>
                <w:sz w:val="26"/>
              </w:rPr>
              <w:t>máy</w:t>
            </w:r>
          </w:p>
        </w:tc>
        <w:tc>
          <w:tcPr>
            <w:tcW w:w="568" w:type="dxa"/>
          </w:tcPr>
          <w:p w14:paraId="25C59B46" w14:textId="77777777" w:rsidR="000C33DB" w:rsidRDefault="000C33DB">
            <w:pPr>
              <w:pStyle w:val="TableParagraph"/>
              <w:spacing w:before="106"/>
              <w:rPr>
                <w:sz w:val="26"/>
              </w:rPr>
            </w:pPr>
          </w:p>
          <w:p w14:paraId="28E28022" w14:textId="77777777" w:rsidR="000C33DB" w:rsidRDefault="00000000">
            <w:pPr>
              <w:pStyle w:val="TableParagraph"/>
              <w:ind w:left="23"/>
              <w:rPr>
                <w:b/>
                <w:sz w:val="26"/>
              </w:rPr>
            </w:pPr>
            <w:r>
              <w:rPr>
                <w:b/>
                <w:spacing w:val="-5"/>
                <w:sz w:val="26"/>
              </w:rPr>
              <w:t>Màu</w:t>
            </w:r>
          </w:p>
          <w:p w14:paraId="145A5891" w14:textId="77777777" w:rsidR="000C33DB" w:rsidRDefault="00000000">
            <w:pPr>
              <w:pStyle w:val="TableParagraph"/>
              <w:spacing w:before="61"/>
              <w:ind w:left="89"/>
              <w:rPr>
                <w:b/>
                <w:sz w:val="26"/>
              </w:rPr>
            </w:pPr>
            <w:r>
              <w:rPr>
                <w:b/>
                <w:spacing w:val="-5"/>
                <w:sz w:val="26"/>
              </w:rPr>
              <w:t>sơn</w:t>
            </w:r>
          </w:p>
        </w:tc>
        <w:tc>
          <w:tcPr>
            <w:tcW w:w="1141" w:type="dxa"/>
          </w:tcPr>
          <w:p w14:paraId="69047FB3" w14:textId="77777777" w:rsidR="000C33DB" w:rsidRDefault="00000000">
            <w:pPr>
              <w:pStyle w:val="TableParagraph"/>
              <w:spacing w:before="225" w:line="288" w:lineRule="auto"/>
              <w:ind w:left="12"/>
              <w:jc w:val="center"/>
              <w:rPr>
                <w:b/>
                <w:sz w:val="26"/>
              </w:rPr>
            </w:pPr>
            <w:r>
              <w:rPr>
                <w:b/>
                <w:sz w:val="26"/>
              </w:rPr>
              <w:t>Thời</w:t>
            </w:r>
            <w:r>
              <w:rPr>
                <w:b/>
                <w:spacing w:val="-17"/>
                <w:sz w:val="26"/>
              </w:rPr>
              <w:t xml:space="preserve"> </w:t>
            </w:r>
            <w:r>
              <w:rPr>
                <w:b/>
                <w:sz w:val="26"/>
              </w:rPr>
              <w:t>gian đề nghị cấp phép</w:t>
            </w:r>
          </w:p>
        </w:tc>
        <w:tc>
          <w:tcPr>
            <w:tcW w:w="2231" w:type="dxa"/>
          </w:tcPr>
          <w:p w14:paraId="6CA3EBBD" w14:textId="77777777" w:rsidR="000C33DB" w:rsidRDefault="00000000">
            <w:pPr>
              <w:pStyle w:val="TableParagraph"/>
              <w:spacing w:line="360" w:lineRule="exact"/>
              <w:ind w:left="56" w:right="44" w:hanging="1"/>
              <w:jc w:val="center"/>
              <w:rPr>
                <w:b/>
                <w:sz w:val="26"/>
              </w:rPr>
            </w:pPr>
            <w:r>
              <w:rPr>
                <w:b/>
                <w:sz w:val="26"/>
              </w:rPr>
              <w:t>Hình thức hoạt động (vận chuyển hàng</w:t>
            </w:r>
            <w:r>
              <w:rPr>
                <w:b/>
                <w:spacing w:val="-13"/>
                <w:sz w:val="26"/>
              </w:rPr>
              <w:t xml:space="preserve"> </w:t>
            </w:r>
            <w:r>
              <w:rPr>
                <w:b/>
                <w:sz w:val="26"/>
              </w:rPr>
              <w:t>hóa</w:t>
            </w:r>
            <w:r>
              <w:rPr>
                <w:b/>
                <w:spacing w:val="-13"/>
                <w:sz w:val="26"/>
              </w:rPr>
              <w:t xml:space="preserve"> </w:t>
            </w:r>
            <w:r>
              <w:rPr>
                <w:b/>
                <w:sz w:val="26"/>
              </w:rPr>
              <w:t>hay</w:t>
            </w:r>
            <w:r>
              <w:rPr>
                <w:b/>
                <w:spacing w:val="-13"/>
                <w:sz w:val="26"/>
              </w:rPr>
              <w:t xml:space="preserve"> </w:t>
            </w:r>
            <w:r>
              <w:rPr>
                <w:b/>
                <w:sz w:val="26"/>
              </w:rPr>
              <w:t xml:space="preserve">hành </w:t>
            </w:r>
            <w:r>
              <w:rPr>
                <w:b/>
                <w:spacing w:val="-2"/>
                <w:sz w:val="26"/>
              </w:rPr>
              <w:t>khách)</w:t>
            </w:r>
          </w:p>
        </w:tc>
        <w:tc>
          <w:tcPr>
            <w:tcW w:w="975" w:type="dxa"/>
          </w:tcPr>
          <w:p w14:paraId="67979935" w14:textId="77777777" w:rsidR="000C33DB" w:rsidRDefault="00000000">
            <w:pPr>
              <w:pStyle w:val="TableParagraph"/>
              <w:spacing w:line="360" w:lineRule="exact"/>
              <w:ind w:left="166" w:right="154" w:firstLine="84"/>
              <w:jc w:val="both"/>
              <w:rPr>
                <w:b/>
                <w:sz w:val="26"/>
              </w:rPr>
            </w:pPr>
            <w:r>
              <w:rPr>
                <w:b/>
                <w:spacing w:val="-4"/>
                <w:sz w:val="26"/>
              </w:rPr>
              <w:t xml:space="preserve">Cửa khẩu </w:t>
            </w:r>
            <w:r>
              <w:rPr>
                <w:b/>
                <w:sz w:val="26"/>
              </w:rPr>
              <w:t>xuất</w:t>
            </w:r>
            <w:r>
              <w:rPr>
                <w:b/>
                <w:spacing w:val="-17"/>
                <w:sz w:val="26"/>
              </w:rPr>
              <w:t xml:space="preserve"> </w:t>
            </w:r>
            <w:r>
              <w:rPr>
                <w:b/>
                <w:sz w:val="26"/>
              </w:rPr>
              <w:t xml:space="preserve">- </w:t>
            </w:r>
            <w:r>
              <w:rPr>
                <w:b/>
                <w:spacing w:val="-4"/>
                <w:sz w:val="26"/>
              </w:rPr>
              <w:t>nhập</w:t>
            </w:r>
          </w:p>
        </w:tc>
      </w:tr>
      <w:tr w:rsidR="000C33DB" w14:paraId="327E01E0" w14:textId="77777777">
        <w:trPr>
          <w:trHeight w:val="420"/>
        </w:trPr>
        <w:tc>
          <w:tcPr>
            <w:tcW w:w="357" w:type="dxa"/>
          </w:tcPr>
          <w:p w14:paraId="76AA061B" w14:textId="77777777" w:rsidR="000C33DB" w:rsidRDefault="00000000">
            <w:pPr>
              <w:pStyle w:val="TableParagraph"/>
              <w:spacing w:before="45"/>
              <w:ind w:left="10"/>
              <w:jc w:val="center"/>
              <w:rPr>
                <w:sz w:val="26"/>
              </w:rPr>
            </w:pPr>
            <w:r>
              <w:rPr>
                <w:spacing w:val="-10"/>
                <w:sz w:val="26"/>
              </w:rPr>
              <w:t>1</w:t>
            </w:r>
          </w:p>
        </w:tc>
        <w:tc>
          <w:tcPr>
            <w:tcW w:w="644" w:type="dxa"/>
          </w:tcPr>
          <w:p w14:paraId="73B91DFC" w14:textId="77777777" w:rsidR="000C33DB" w:rsidRDefault="00000000">
            <w:pPr>
              <w:pStyle w:val="TableParagraph"/>
              <w:spacing w:before="45"/>
              <w:ind w:left="10"/>
              <w:jc w:val="center"/>
              <w:rPr>
                <w:sz w:val="26"/>
              </w:rPr>
            </w:pPr>
            <w:r>
              <w:rPr>
                <w:spacing w:val="-10"/>
                <w:sz w:val="26"/>
              </w:rPr>
              <w:t>2</w:t>
            </w:r>
          </w:p>
        </w:tc>
        <w:tc>
          <w:tcPr>
            <w:tcW w:w="866" w:type="dxa"/>
          </w:tcPr>
          <w:p w14:paraId="1FC04735" w14:textId="77777777" w:rsidR="000C33DB" w:rsidRDefault="00000000">
            <w:pPr>
              <w:pStyle w:val="TableParagraph"/>
              <w:spacing w:before="45"/>
              <w:ind w:left="39" w:right="29"/>
              <w:jc w:val="center"/>
              <w:rPr>
                <w:sz w:val="26"/>
              </w:rPr>
            </w:pPr>
            <w:r>
              <w:rPr>
                <w:spacing w:val="-10"/>
                <w:sz w:val="26"/>
              </w:rPr>
              <w:t>3</w:t>
            </w:r>
          </w:p>
        </w:tc>
        <w:tc>
          <w:tcPr>
            <w:tcW w:w="729" w:type="dxa"/>
          </w:tcPr>
          <w:p w14:paraId="2E787D11" w14:textId="77777777" w:rsidR="000C33DB" w:rsidRDefault="00000000">
            <w:pPr>
              <w:pStyle w:val="TableParagraph"/>
              <w:spacing w:before="45"/>
              <w:ind w:left="12" w:right="2"/>
              <w:jc w:val="center"/>
              <w:rPr>
                <w:sz w:val="26"/>
              </w:rPr>
            </w:pPr>
            <w:r>
              <w:rPr>
                <w:spacing w:val="-10"/>
                <w:sz w:val="26"/>
              </w:rPr>
              <w:t>4</w:t>
            </w:r>
          </w:p>
        </w:tc>
        <w:tc>
          <w:tcPr>
            <w:tcW w:w="688" w:type="dxa"/>
          </w:tcPr>
          <w:p w14:paraId="5F62D395" w14:textId="77777777" w:rsidR="000C33DB" w:rsidRDefault="00000000">
            <w:pPr>
              <w:pStyle w:val="TableParagraph"/>
              <w:spacing w:before="45"/>
              <w:ind w:left="10"/>
              <w:jc w:val="center"/>
              <w:rPr>
                <w:sz w:val="26"/>
              </w:rPr>
            </w:pPr>
            <w:r>
              <w:rPr>
                <w:spacing w:val="-10"/>
                <w:sz w:val="26"/>
              </w:rPr>
              <w:t>5</w:t>
            </w:r>
          </w:p>
        </w:tc>
        <w:tc>
          <w:tcPr>
            <w:tcW w:w="746" w:type="dxa"/>
          </w:tcPr>
          <w:p w14:paraId="6D5BF63C" w14:textId="77777777" w:rsidR="000C33DB" w:rsidRDefault="00000000">
            <w:pPr>
              <w:pStyle w:val="TableParagraph"/>
              <w:spacing w:before="45"/>
              <w:ind w:left="10"/>
              <w:jc w:val="center"/>
              <w:rPr>
                <w:sz w:val="26"/>
              </w:rPr>
            </w:pPr>
            <w:r>
              <w:rPr>
                <w:spacing w:val="-10"/>
                <w:sz w:val="26"/>
              </w:rPr>
              <w:t>6</w:t>
            </w:r>
          </w:p>
        </w:tc>
        <w:tc>
          <w:tcPr>
            <w:tcW w:w="543" w:type="dxa"/>
          </w:tcPr>
          <w:p w14:paraId="7C024657" w14:textId="77777777" w:rsidR="000C33DB" w:rsidRDefault="00000000">
            <w:pPr>
              <w:pStyle w:val="TableParagraph"/>
              <w:spacing w:before="45"/>
              <w:ind w:left="10"/>
              <w:jc w:val="center"/>
              <w:rPr>
                <w:sz w:val="26"/>
              </w:rPr>
            </w:pPr>
            <w:r>
              <w:rPr>
                <w:spacing w:val="-10"/>
                <w:sz w:val="26"/>
              </w:rPr>
              <w:t>7</w:t>
            </w:r>
          </w:p>
        </w:tc>
        <w:tc>
          <w:tcPr>
            <w:tcW w:w="568" w:type="dxa"/>
          </w:tcPr>
          <w:p w14:paraId="7E518332" w14:textId="77777777" w:rsidR="000C33DB" w:rsidRDefault="00000000">
            <w:pPr>
              <w:pStyle w:val="TableParagraph"/>
              <w:spacing w:before="45"/>
              <w:ind w:left="10"/>
              <w:jc w:val="center"/>
              <w:rPr>
                <w:sz w:val="26"/>
              </w:rPr>
            </w:pPr>
            <w:r>
              <w:rPr>
                <w:spacing w:val="-10"/>
                <w:sz w:val="26"/>
              </w:rPr>
              <w:t>8</w:t>
            </w:r>
          </w:p>
        </w:tc>
        <w:tc>
          <w:tcPr>
            <w:tcW w:w="1141" w:type="dxa"/>
          </w:tcPr>
          <w:p w14:paraId="1822FE4B" w14:textId="77777777" w:rsidR="000C33DB" w:rsidRDefault="00000000">
            <w:pPr>
              <w:pStyle w:val="TableParagraph"/>
              <w:spacing w:before="45"/>
              <w:ind w:left="12" w:right="2"/>
              <w:jc w:val="center"/>
              <w:rPr>
                <w:sz w:val="26"/>
              </w:rPr>
            </w:pPr>
            <w:r>
              <w:rPr>
                <w:spacing w:val="-10"/>
                <w:sz w:val="26"/>
              </w:rPr>
              <w:t>9</w:t>
            </w:r>
          </w:p>
        </w:tc>
        <w:tc>
          <w:tcPr>
            <w:tcW w:w="2231" w:type="dxa"/>
          </w:tcPr>
          <w:p w14:paraId="118230BB" w14:textId="77777777" w:rsidR="000C33DB" w:rsidRDefault="00000000">
            <w:pPr>
              <w:pStyle w:val="TableParagraph"/>
              <w:spacing w:before="45"/>
              <w:ind w:left="10"/>
              <w:jc w:val="center"/>
              <w:rPr>
                <w:sz w:val="26"/>
              </w:rPr>
            </w:pPr>
            <w:r>
              <w:rPr>
                <w:spacing w:val="-5"/>
                <w:sz w:val="26"/>
              </w:rPr>
              <w:t>10</w:t>
            </w:r>
          </w:p>
        </w:tc>
        <w:tc>
          <w:tcPr>
            <w:tcW w:w="975" w:type="dxa"/>
          </w:tcPr>
          <w:p w14:paraId="4A94333A" w14:textId="77777777" w:rsidR="000C33DB" w:rsidRDefault="00000000">
            <w:pPr>
              <w:pStyle w:val="TableParagraph"/>
              <w:spacing w:before="45"/>
              <w:ind w:left="12" w:right="2"/>
              <w:jc w:val="center"/>
              <w:rPr>
                <w:sz w:val="26"/>
              </w:rPr>
            </w:pPr>
            <w:r>
              <w:rPr>
                <w:spacing w:val="-5"/>
                <w:sz w:val="26"/>
              </w:rPr>
              <w:t>11</w:t>
            </w:r>
          </w:p>
        </w:tc>
      </w:tr>
      <w:tr w:rsidR="000C33DB" w14:paraId="3C1C9B1A" w14:textId="77777777">
        <w:trPr>
          <w:trHeight w:val="420"/>
        </w:trPr>
        <w:tc>
          <w:tcPr>
            <w:tcW w:w="357" w:type="dxa"/>
          </w:tcPr>
          <w:p w14:paraId="271AC4FE" w14:textId="77777777" w:rsidR="000C33DB" w:rsidRDefault="00000000">
            <w:pPr>
              <w:pStyle w:val="TableParagraph"/>
              <w:spacing w:before="45"/>
              <w:ind w:left="10"/>
              <w:jc w:val="center"/>
              <w:rPr>
                <w:sz w:val="26"/>
              </w:rPr>
            </w:pPr>
            <w:r>
              <w:rPr>
                <w:spacing w:val="-10"/>
                <w:sz w:val="26"/>
              </w:rPr>
              <w:t>1</w:t>
            </w:r>
          </w:p>
        </w:tc>
        <w:tc>
          <w:tcPr>
            <w:tcW w:w="644" w:type="dxa"/>
          </w:tcPr>
          <w:p w14:paraId="49041D37" w14:textId="77777777" w:rsidR="000C33DB" w:rsidRDefault="000C33DB">
            <w:pPr>
              <w:pStyle w:val="TableParagraph"/>
              <w:rPr>
                <w:sz w:val="24"/>
              </w:rPr>
            </w:pPr>
          </w:p>
        </w:tc>
        <w:tc>
          <w:tcPr>
            <w:tcW w:w="866" w:type="dxa"/>
          </w:tcPr>
          <w:p w14:paraId="3DE191C2" w14:textId="77777777" w:rsidR="000C33DB" w:rsidRDefault="000C33DB">
            <w:pPr>
              <w:pStyle w:val="TableParagraph"/>
              <w:rPr>
                <w:sz w:val="24"/>
              </w:rPr>
            </w:pPr>
          </w:p>
        </w:tc>
        <w:tc>
          <w:tcPr>
            <w:tcW w:w="729" w:type="dxa"/>
          </w:tcPr>
          <w:p w14:paraId="11A1A3F5" w14:textId="77777777" w:rsidR="000C33DB" w:rsidRDefault="000C33DB">
            <w:pPr>
              <w:pStyle w:val="TableParagraph"/>
              <w:rPr>
                <w:sz w:val="24"/>
              </w:rPr>
            </w:pPr>
          </w:p>
        </w:tc>
        <w:tc>
          <w:tcPr>
            <w:tcW w:w="688" w:type="dxa"/>
          </w:tcPr>
          <w:p w14:paraId="011BB7BD" w14:textId="77777777" w:rsidR="000C33DB" w:rsidRDefault="000C33DB">
            <w:pPr>
              <w:pStyle w:val="TableParagraph"/>
              <w:rPr>
                <w:sz w:val="24"/>
              </w:rPr>
            </w:pPr>
          </w:p>
        </w:tc>
        <w:tc>
          <w:tcPr>
            <w:tcW w:w="746" w:type="dxa"/>
          </w:tcPr>
          <w:p w14:paraId="1F6476F3" w14:textId="77777777" w:rsidR="000C33DB" w:rsidRDefault="000C33DB">
            <w:pPr>
              <w:pStyle w:val="TableParagraph"/>
              <w:rPr>
                <w:sz w:val="24"/>
              </w:rPr>
            </w:pPr>
          </w:p>
        </w:tc>
        <w:tc>
          <w:tcPr>
            <w:tcW w:w="543" w:type="dxa"/>
          </w:tcPr>
          <w:p w14:paraId="6C33FEF9" w14:textId="77777777" w:rsidR="000C33DB" w:rsidRDefault="000C33DB">
            <w:pPr>
              <w:pStyle w:val="TableParagraph"/>
              <w:rPr>
                <w:sz w:val="24"/>
              </w:rPr>
            </w:pPr>
          </w:p>
        </w:tc>
        <w:tc>
          <w:tcPr>
            <w:tcW w:w="568" w:type="dxa"/>
          </w:tcPr>
          <w:p w14:paraId="21C992BA" w14:textId="77777777" w:rsidR="000C33DB" w:rsidRDefault="000C33DB">
            <w:pPr>
              <w:pStyle w:val="TableParagraph"/>
              <w:rPr>
                <w:sz w:val="24"/>
              </w:rPr>
            </w:pPr>
          </w:p>
        </w:tc>
        <w:tc>
          <w:tcPr>
            <w:tcW w:w="1141" w:type="dxa"/>
          </w:tcPr>
          <w:p w14:paraId="4D0EB9F8" w14:textId="77777777" w:rsidR="000C33DB" w:rsidRDefault="000C33DB">
            <w:pPr>
              <w:pStyle w:val="TableParagraph"/>
              <w:rPr>
                <w:sz w:val="24"/>
              </w:rPr>
            </w:pPr>
          </w:p>
        </w:tc>
        <w:tc>
          <w:tcPr>
            <w:tcW w:w="2231" w:type="dxa"/>
          </w:tcPr>
          <w:p w14:paraId="4901351C" w14:textId="77777777" w:rsidR="000C33DB" w:rsidRDefault="000C33DB">
            <w:pPr>
              <w:pStyle w:val="TableParagraph"/>
              <w:rPr>
                <w:sz w:val="24"/>
              </w:rPr>
            </w:pPr>
          </w:p>
        </w:tc>
        <w:tc>
          <w:tcPr>
            <w:tcW w:w="975" w:type="dxa"/>
          </w:tcPr>
          <w:p w14:paraId="4E5F6117" w14:textId="77777777" w:rsidR="000C33DB" w:rsidRDefault="000C33DB">
            <w:pPr>
              <w:pStyle w:val="TableParagraph"/>
              <w:rPr>
                <w:sz w:val="24"/>
              </w:rPr>
            </w:pPr>
          </w:p>
        </w:tc>
      </w:tr>
      <w:tr w:rsidR="000C33DB" w14:paraId="5DC6EB8B" w14:textId="77777777">
        <w:trPr>
          <w:trHeight w:val="420"/>
        </w:trPr>
        <w:tc>
          <w:tcPr>
            <w:tcW w:w="357" w:type="dxa"/>
          </w:tcPr>
          <w:p w14:paraId="307715EE" w14:textId="77777777" w:rsidR="000C33DB" w:rsidRDefault="00000000">
            <w:pPr>
              <w:pStyle w:val="TableParagraph"/>
              <w:spacing w:before="45"/>
              <w:ind w:left="10"/>
              <w:jc w:val="center"/>
              <w:rPr>
                <w:sz w:val="26"/>
              </w:rPr>
            </w:pPr>
            <w:r>
              <w:rPr>
                <w:spacing w:val="-10"/>
                <w:sz w:val="26"/>
              </w:rPr>
              <w:t>2</w:t>
            </w:r>
          </w:p>
        </w:tc>
        <w:tc>
          <w:tcPr>
            <w:tcW w:w="644" w:type="dxa"/>
          </w:tcPr>
          <w:p w14:paraId="63910B00" w14:textId="77777777" w:rsidR="000C33DB" w:rsidRDefault="000C33DB">
            <w:pPr>
              <w:pStyle w:val="TableParagraph"/>
              <w:rPr>
                <w:sz w:val="24"/>
              </w:rPr>
            </w:pPr>
          </w:p>
        </w:tc>
        <w:tc>
          <w:tcPr>
            <w:tcW w:w="866" w:type="dxa"/>
          </w:tcPr>
          <w:p w14:paraId="4E5FDA0A" w14:textId="77777777" w:rsidR="000C33DB" w:rsidRDefault="000C33DB">
            <w:pPr>
              <w:pStyle w:val="TableParagraph"/>
              <w:rPr>
                <w:sz w:val="24"/>
              </w:rPr>
            </w:pPr>
          </w:p>
        </w:tc>
        <w:tc>
          <w:tcPr>
            <w:tcW w:w="729" w:type="dxa"/>
          </w:tcPr>
          <w:p w14:paraId="4E3C7FB5" w14:textId="77777777" w:rsidR="000C33DB" w:rsidRDefault="000C33DB">
            <w:pPr>
              <w:pStyle w:val="TableParagraph"/>
              <w:rPr>
                <w:sz w:val="24"/>
              </w:rPr>
            </w:pPr>
          </w:p>
        </w:tc>
        <w:tc>
          <w:tcPr>
            <w:tcW w:w="688" w:type="dxa"/>
          </w:tcPr>
          <w:p w14:paraId="01FC26F0" w14:textId="77777777" w:rsidR="000C33DB" w:rsidRDefault="000C33DB">
            <w:pPr>
              <w:pStyle w:val="TableParagraph"/>
              <w:rPr>
                <w:sz w:val="24"/>
              </w:rPr>
            </w:pPr>
          </w:p>
        </w:tc>
        <w:tc>
          <w:tcPr>
            <w:tcW w:w="746" w:type="dxa"/>
          </w:tcPr>
          <w:p w14:paraId="416E730B" w14:textId="77777777" w:rsidR="000C33DB" w:rsidRDefault="000C33DB">
            <w:pPr>
              <w:pStyle w:val="TableParagraph"/>
              <w:rPr>
                <w:sz w:val="24"/>
              </w:rPr>
            </w:pPr>
          </w:p>
        </w:tc>
        <w:tc>
          <w:tcPr>
            <w:tcW w:w="543" w:type="dxa"/>
          </w:tcPr>
          <w:p w14:paraId="45404D22" w14:textId="77777777" w:rsidR="000C33DB" w:rsidRDefault="000C33DB">
            <w:pPr>
              <w:pStyle w:val="TableParagraph"/>
              <w:rPr>
                <w:sz w:val="24"/>
              </w:rPr>
            </w:pPr>
          </w:p>
        </w:tc>
        <w:tc>
          <w:tcPr>
            <w:tcW w:w="568" w:type="dxa"/>
          </w:tcPr>
          <w:p w14:paraId="4EDBDD8E" w14:textId="77777777" w:rsidR="000C33DB" w:rsidRDefault="000C33DB">
            <w:pPr>
              <w:pStyle w:val="TableParagraph"/>
              <w:rPr>
                <w:sz w:val="24"/>
              </w:rPr>
            </w:pPr>
          </w:p>
        </w:tc>
        <w:tc>
          <w:tcPr>
            <w:tcW w:w="1141" w:type="dxa"/>
          </w:tcPr>
          <w:p w14:paraId="63CF6002" w14:textId="77777777" w:rsidR="000C33DB" w:rsidRDefault="000C33DB">
            <w:pPr>
              <w:pStyle w:val="TableParagraph"/>
              <w:rPr>
                <w:sz w:val="24"/>
              </w:rPr>
            </w:pPr>
          </w:p>
        </w:tc>
        <w:tc>
          <w:tcPr>
            <w:tcW w:w="2231" w:type="dxa"/>
          </w:tcPr>
          <w:p w14:paraId="25A31B3F" w14:textId="77777777" w:rsidR="000C33DB" w:rsidRDefault="000C33DB">
            <w:pPr>
              <w:pStyle w:val="TableParagraph"/>
              <w:rPr>
                <w:sz w:val="24"/>
              </w:rPr>
            </w:pPr>
          </w:p>
        </w:tc>
        <w:tc>
          <w:tcPr>
            <w:tcW w:w="975" w:type="dxa"/>
          </w:tcPr>
          <w:p w14:paraId="7D5916A6" w14:textId="77777777" w:rsidR="000C33DB" w:rsidRDefault="000C33DB">
            <w:pPr>
              <w:pStyle w:val="TableParagraph"/>
              <w:rPr>
                <w:sz w:val="24"/>
              </w:rPr>
            </w:pPr>
          </w:p>
        </w:tc>
      </w:tr>
      <w:tr w:rsidR="000C33DB" w14:paraId="0CE97D4E" w14:textId="77777777">
        <w:trPr>
          <w:trHeight w:val="420"/>
        </w:trPr>
        <w:tc>
          <w:tcPr>
            <w:tcW w:w="357" w:type="dxa"/>
          </w:tcPr>
          <w:p w14:paraId="33471C79" w14:textId="77777777" w:rsidR="000C33DB" w:rsidRDefault="00000000">
            <w:pPr>
              <w:pStyle w:val="TableParagraph"/>
              <w:spacing w:before="45"/>
              <w:ind w:left="10"/>
              <w:jc w:val="center"/>
              <w:rPr>
                <w:sz w:val="26"/>
              </w:rPr>
            </w:pPr>
            <w:r>
              <w:rPr>
                <w:spacing w:val="-10"/>
                <w:sz w:val="26"/>
              </w:rPr>
              <w:t>3</w:t>
            </w:r>
          </w:p>
        </w:tc>
        <w:tc>
          <w:tcPr>
            <w:tcW w:w="644" w:type="dxa"/>
          </w:tcPr>
          <w:p w14:paraId="4A1C13CA" w14:textId="77777777" w:rsidR="000C33DB" w:rsidRDefault="000C33DB">
            <w:pPr>
              <w:pStyle w:val="TableParagraph"/>
              <w:rPr>
                <w:sz w:val="24"/>
              </w:rPr>
            </w:pPr>
          </w:p>
        </w:tc>
        <w:tc>
          <w:tcPr>
            <w:tcW w:w="866" w:type="dxa"/>
          </w:tcPr>
          <w:p w14:paraId="32301150" w14:textId="77777777" w:rsidR="000C33DB" w:rsidRDefault="000C33DB">
            <w:pPr>
              <w:pStyle w:val="TableParagraph"/>
              <w:rPr>
                <w:sz w:val="24"/>
              </w:rPr>
            </w:pPr>
          </w:p>
        </w:tc>
        <w:tc>
          <w:tcPr>
            <w:tcW w:w="729" w:type="dxa"/>
          </w:tcPr>
          <w:p w14:paraId="7914F73C" w14:textId="77777777" w:rsidR="000C33DB" w:rsidRDefault="000C33DB">
            <w:pPr>
              <w:pStyle w:val="TableParagraph"/>
              <w:rPr>
                <w:sz w:val="24"/>
              </w:rPr>
            </w:pPr>
          </w:p>
        </w:tc>
        <w:tc>
          <w:tcPr>
            <w:tcW w:w="688" w:type="dxa"/>
          </w:tcPr>
          <w:p w14:paraId="345DBC72" w14:textId="77777777" w:rsidR="000C33DB" w:rsidRDefault="000C33DB">
            <w:pPr>
              <w:pStyle w:val="TableParagraph"/>
              <w:rPr>
                <w:sz w:val="24"/>
              </w:rPr>
            </w:pPr>
          </w:p>
        </w:tc>
        <w:tc>
          <w:tcPr>
            <w:tcW w:w="746" w:type="dxa"/>
          </w:tcPr>
          <w:p w14:paraId="0B1340CD" w14:textId="77777777" w:rsidR="000C33DB" w:rsidRDefault="000C33DB">
            <w:pPr>
              <w:pStyle w:val="TableParagraph"/>
              <w:rPr>
                <w:sz w:val="24"/>
              </w:rPr>
            </w:pPr>
          </w:p>
        </w:tc>
        <w:tc>
          <w:tcPr>
            <w:tcW w:w="543" w:type="dxa"/>
          </w:tcPr>
          <w:p w14:paraId="7CA9B4B6" w14:textId="77777777" w:rsidR="000C33DB" w:rsidRDefault="000C33DB">
            <w:pPr>
              <w:pStyle w:val="TableParagraph"/>
              <w:rPr>
                <w:sz w:val="24"/>
              </w:rPr>
            </w:pPr>
          </w:p>
        </w:tc>
        <w:tc>
          <w:tcPr>
            <w:tcW w:w="568" w:type="dxa"/>
          </w:tcPr>
          <w:p w14:paraId="1586ABD2" w14:textId="77777777" w:rsidR="000C33DB" w:rsidRDefault="000C33DB">
            <w:pPr>
              <w:pStyle w:val="TableParagraph"/>
              <w:rPr>
                <w:sz w:val="24"/>
              </w:rPr>
            </w:pPr>
          </w:p>
        </w:tc>
        <w:tc>
          <w:tcPr>
            <w:tcW w:w="1141" w:type="dxa"/>
          </w:tcPr>
          <w:p w14:paraId="6A7A5AF2" w14:textId="77777777" w:rsidR="000C33DB" w:rsidRDefault="000C33DB">
            <w:pPr>
              <w:pStyle w:val="TableParagraph"/>
              <w:rPr>
                <w:sz w:val="24"/>
              </w:rPr>
            </w:pPr>
          </w:p>
        </w:tc>
        <w:tc>
          <w:tcPr>
            <w:tcW w:w="2231" w:type="dxa"/>
          </w:tcPr>
          <w:p w14:paraId="72FFF6F0" w14:textId="77777777" w:rsidR="000C33DB" w:rsidRDefault="000C33DB">
            <w:pPr>
              <w:pStyle w:val="TableParagraph"/>
              <w:rPr>
                <w:sz w:val="24"/>
              </w:rPr>
            </w:pPr>
          </w:p>
        </w:tc>
        <w:tc>
          <w:tcPr>
            <w:tcW w:w="975" w:type="dxa"/>
          </w:tcPr>
          <w:p w14:paraId="60B14D25" w14:textId="77777777" w:rsidR="000C33DB" w:rsidRDefault="000C33DB">
            <w:pPr>
              <w:pStyle w:val="TableParagraph"/>
              <w:rPr>
                <w:sz w:val="24"/>
              </w:rPr>
            </w:pPr>
          </w:p>
        </w:tc>
      </w:tr>
    </w:tbl>
    <w:p w14:paraId="7478CC49" w14:textId="77777777" w:rsidR="000C33DB" w:rsidRDefault="00000000">
      <w:pPr>
        <w:pStyle w:val="ListParagraph"/>
        <w:numPr>
          <w:ilvl w:val="0"/>
          <w:numId w:val="60"/>
        </w:numPr>
        <w:tabs>
          <w:tab w:val="left" w:pos="880"/>
        </w:tabs>
        <w:spacing w:before="46"/>
        <w:ind w:left="880"/>
        <w:rPr>
          <w:sz w:val="26"/>
        </w:rPr>
      </w:pPr>
      <w:r>
        <w:rPr>
          <w:sz w:val="26"/>
        </w:rPr>
        <w:t>Mục</w:t>
      </w:r>
      <w:r>
        <w:rPr>
          <w:spacing w:val="-1"/>
          <w:sz w:val="26"/>
        </w:rPr>
        <w:t xml:space="preserve"> </w:t>
      </w:r>
      <w:r>
        <w:rPr>
          <w:sz w:val="26"/>
        </w:rPr>
        <w:t xml:space="preserve">đích chuyến </w:t>
      </w:r>
      <w:r>
        <w:rPr>
          <w:spacing w:val="-5"/>
          <w:sz w:val="26"/>
        </w:rPr>
        <w:t>đi</w:t>
      </w:r>
    </w:p>
    <w:p w14:paraId="5941FA23" w14:textId="77777777" w:rsidR="000C33DB" w:rsidRDefault="00000000">
      <w:pPr>
        <w:tabs>
          <w:tab w:val="left" w:pos="5368"/>
        </w:tabs>
        <w:spacing w:before="126"/>
        <w:ind w:left="620"/>
        <w:rPr>
          <w:sz w:val="26"/>
        </w:rPr>
      </w:pPr>
      <w:r>
        <w:rPr>
          <w:noProof/>
          <w:sz w:val="26"/>
        </w:rPr>
        <mc:AlternateContent>
          <mc:Choice Requires="wps">
            <w:drawing>
              <wp:anchor distT="0" distB="0" distL="0" distR="0" simplePos="0" relativeHeight="481545216" behindDoc="1" locked="0" layoutInCell="1" allowOverlap="1" wp14:anchorId="72498166" wp14:editId="08F616AD">
                <wp:simplePos x="0" y="0"/>
                <wp:positionH relativeFrom="page">
                  <wp:posOffset>3358832</wp:posOffset>
                </wp:positionH>
                <wp:positionV relativeFrom="paragraph">
                  <wp:posOffset>48238</wp:posOffset>
                </wp:positionV>
                <wp:extent cx="735965" cy="541655"/>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5965" cy="541655"/>
                        </a:xfrm>
                        <a:custGeom>
                          <a:avLst/>
                          <a:gdLst/>
                          <a:ahLst/>
                          <a:cxnLst/>
                          <a:rect l="l" t="t" r="r" b="b"/>
                          <a:pathLst>
                            <a:path w="735965" h="541655">
                              <a:moveTo>
                                <a:pt x="1587" y="0"/>
                              </a:moveTo>
                              <a:lnTo>
                                <a:pt x="1587" y="539750"/>
                              </a:lnTo>
                            </a:path>
                            <a:path w="735965" h="541655">
                              <a:moveTo>
                                <a:pt x="734377" y="3175"/>
                              </a:moveTo>
                              <a:lnTo>
                                <a:pt x="734377" y="539750"/>
                              </a:lnTo>
                            </a:path>
                            <a:path w="735965" h="541655">
                              <a:moveTo>
                                <a:pt x="0" y="1587"/>
                              </a:moveTo>
                              <a:lnTo>
                                <a:pt x="735964" y="1587"/>
                              </a:lnTo>
                            </a:path>
                            <a:path w="735965" h="541655">
                              <a:moveTo>
                                <a:pt x="3175" y="271462"/>
                              </a:moveTo>
                              <a:lnTo>
                                <a:pt x="732789" y="271462"/>
                              </a:lnTo>
                            </a:path>
                            <a:path w="735965" h="541655">
                              <a:moveTo>
                                <a:pt x="0" y="541337"/>
                              </a:moveTo>
                              <a:lnTo>
                                <a:pt x="735964" y="541337"/>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76A989" id="Graphic 176" o:spid="_x0000_s1026" style="position:absolute;margin-left:264.45pt;margin-top:3.8pt;width:57.95pt;height:42.65pt;z-index:-21771264;visibility:visible;mso-wrap-style:square;mso-wrap-distance-left:0;mso-wrap-distance-top:0;mso-wrap-distance-right:0;mso-wrap-distance-bottom:0;mso-position-horizontal:absolute;mso-position-horizontal-relative:page;mso-position-vertical:absolute;mso-position-vertical-relative:text;v-text-anchor:top" coordsize="735965,541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" path="m1587,r,539750em734377,3175r,536575em,1587r735964,em3175,271462r729614,em,541337r735964,e" filled="f" strokeweight=".25pt">
                <v:path arrowok="t"/>
                <w10:wrap anchorx="page"/>
              </v:shape>
            </w:pict>
          </mc:Fallback>
        </mc:AlternateContent>
      </w:r>
      <w:r>
        <w:rPr>
          <w:noProof/>
          <w:sz w:val="26"/>
        </w:rPr>
        <mc:AlternateContent>
          <mc:Choice Requires="wps">
            <w:drawing>
              <wp:anchor distT="0" distB="0" distL="0" distR="0" simplePos="0" relativeHeight="15802880" behindDoc="0" locked="0" layoutInCell="1" allowOverlap="1" wp14:anchorId="63D09E9F" wp14:editId="5562274E">
                <wp:simplePos x="0" y="0"/>
                <wp:positionH relativeFrom="page">
                  <wp:posOffset>6230302</wp:posOffset>
                </wp:positionH>
                <wp:positionV relativeFrom="paragraph">
                  <wp:posOffset>48238</wp:posOffset>
                </wp:positionV>
                <wp:extent cx="918844" cy="542925"/>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844" cy="542925"/>
                        </a:xfrm>
                        <a:prstGeom prst="rect">
                          <a:avLst/>
                        </a:prstGeom>
                      </wps:spPr>
                      <wps:txbx>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322"/>
                            </w:tblGrid>
                            <w:tr w:rsidR="000C33DB" w14:paraId="1B9819ED" w14:textId="77777777">
                              <w:trPr>
                                <w:trHeight w:val="420"/>
                              </w:trPr>
                              <w:tc>
                                <w:tcPr>
                                  <w:tcW w:w="1322" w:type="dxa"/>
                                </w:tcPr>
                                <w:p w14:paraId="5B991A70" w14:textId="77777777" w:rsidR="000C33DB" w:rsidRDefault="000C33DB">
                                  <w:pPr>
                                    <w:pStyle w:val="TableParagraph"/>
                                    <w:rPr>
                                      <w:sz w:val="24"/>
                                    </w:rPr>
                                  </w:pPr>
                                </w:p>
                              </w:tc>
                            </w:tr>
                            <w:tr w:rsidR="000C33DB" w14:paraId="3EEB1E00" w14:textId="77777777">
                              <w:trPr>
                                <w:trHeight w:val="420"/>
                              </w:trPr>
                              <w:tc>
                                <w:tcPr>
                                  <w:tcW w:w="1322" w:type="dxa"/>
                                </w:tcPr>
                                <w:p w14:paraId="35274768" w14:textId="77777777" w:rsidR="000C33DB" w:rsidRDefault="000C33DB">
                                  <w:pPr>
                                    <w:pStyle w:val="TableParagraph"/>
                                    <w:rPr>
                                      <w:sz w:val="24"/>
                                    </w:rPr>
                                  </w:pPr>
                                </w:p>
                              </w:tc>
                            </w:tr>
                          </w:tbl>
                          <w:p w14:paraId="5CEAA8D6" w14:textId="77777777" w:rsidR="000C33DB" w:rsidRDefault="000C33DB">
                            <w:pPr>
                              <w:pStyle w:val="BodyText"/>
                            </w:pPr>
                          </w:p>
                        </w:txbxContent>
                      </wps:txbx>
                      <wps:bodyPr wrap="square" lIns="0" tIns="0" rIns="0" bIns="0" rtlCol="0">
                        <a:noAutofit/>
                      </wps:bodyPr>
                    </wps:wsp>
                  </a:graphicData>
                </a:graphic>
              </wp:anchor>
            </w:drawing>
          </mc:Choice>
          <mc:Fallback>
            <w:pict>
              <v:shape w14:anchorId="63D09E9F" id="Textbox 177" o:spid="_x0000_s1038" type="#_x0000_t202" style="position:absolute;left:0;text-align:left;margin-left:490.55pt;margin-top:3.8pt;width:72.35pt;height:42.75pt;z-index:1580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"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322"/>
                      </w:tblGrid>
                      <w:tr w:rsidR="000C33DB" w14:paraId="1B9819ED" w14:textId="77777777">
                        <w:trPr>
                          <w:trHeight w:val="420"/>
                        </w:trPr>
                        <w:tc>
                          <w:tcPr>
                            <w:tcW w:w="1322" w:type="dxa"/>
                          </w:tcPr>
                          <w:p w14:paraId="5B991A70" w14:textId="77777777" w:rsidR="000C33DB" w:rsidRDefault="000C33DB">
                            <w:pPr>
                              <w:pStyle w:val="TableParagraph"/>
                              <w:rPr>
                                <w:sz w:val="24"/>
                              </w:rPr>
                            </w:pPr>
                          </w:p>
                        </w:tc>
                      </w:tr>
                      <w:tr w:rsidR="000C33DB" w14:paraId="3EEB1E00" w14:textId="77777777">
                        <w:trPr>
                          <w:trHeight w:val="420"/>
                        </w:trPr>
                        <w:tc>
                          <w:tcPr>
                            <w:tcW w:w="1322" w:type="dxa"/>
                          </w:tcPr>
                          <w:p w14:paraId="35274768" w14:textId="77777777" w:rsidR="000C33DB" w:rsidRDefault="000C33DB">
                            <w:pPr>
                              <w:pStyle w:val="TableParagraph"/>
                              <w:rPr>
                                <w:sz w:val="24"/>
                              </w:rPr>
                            </w:pPr>
                          </w:p>
                        </w:tc>
                      </w:tr>
                    </w:tbl>
                    <w:p w14:paraId="5CEAA8D6" w14:textId="77777777" w:rsidR="000C33DB" w:rsidRDefault="000C33DB">
                      <w:pPr>
                        <w:pStyle w:val="BodyText"/>
                      </w:pPr>
                    </w:p>
                  </w:txbxContent>
                </v:textbox>
                <w10:wrap anchorx="page"/>
              </v:shape>
            </w:pict>
          </mc:Fallback>
        </mc:AlternateContent>
      </w:r>
      <w:r>
        <w:rPr>
          <w:sz w:val="26"/>
        </w:rPr>
        <w:t xml:space="preserve">a) Công </w:t>
      </w:r>
      <w:r>
        <w:rPr>
          <w:spacing w:val="-5"/>
          <w:sz w:val="26"/>
        </w:rPr>
        <w:t>vụ:</w:t>
      </w:r>
      <w:r>
        <w:rPr>
          <w:sz w:val="26"/>
        </w:rPr>
        <w:tab/>
        <w:t xml:space="preserve">b) Cá </w:t>
      </w:r>
      <w:r>
        <w:rPr>
          <w:spacing w:val="-2"/>
          <w:sz w:val="26"/>
        </w:rPr>
        <w:t>nhân:</w:t>
      </w:r>
    </w:p>
    <w:p w14:paraId="53260707" w14:textId="77777777" w:rsidR="000C33DB" w:rsidRDefault="00000000">
      <w:pPr>
        <w:tabs>
          <w:tab w:val="left" w:pos="5368"/>
        </w:tabs>
        <w:spacing w:before="126"/>
        <w:ind w:left="620"/>
        <w:rPr>
          <w:sz w:val="26"/>
        </w:rPr>
      </w:pPr>
      <w:r>
        <w:rPr>
          <w:sz w:val="26"/>
        </w:rPr>
        <w:t xml:space="preserve">c) Hoạt động kinh </w:t>
      </w:r>
      <w:r>
        <w:rPr>
          <w:spacing w:val="-2"/>
          <w:sz w:val="26"/>
        </w:rPr>
        <w:t>doanh:</w:t>
      </w:r>
      <w:r>
        <w:rPr>
          <w:sz w:val="26"/>
        </w:rPr>
        <w:tab/>
        <w:t>d)</w:t>
      </w:r>
      <w:r>
        <w:rPr>
          <w:spacing w:val="-2"/>
          <w:sz w:val="26"/>
        </w:rPr>
        <w:t xml:space="preserve"> </w:t>
      </w:r>
      <w:r>
        <w:rPr>
          <w:sz w:val="26"/>
        </w:rPr>
        <w:t xml:space="preserve">Mục đích </w:t>
      </w:r>
      <w:r>
        <w:rPr>
          <w:spacing w:val="-4"/>
          <w:sz w:val="26"/>
        </w:rPr>
        <w:t>khác</w:t>
      </w:r>
    </w:p>
    <w:p w14:paraId="74E86A1C" w14:textId="77777777" w:rsidR="000C33DB" w:rsidRDefault="000C33DB">
      <w:pPr>
        <w:pStyle w:val="BodyText"/>
        <w:spacing w:before="247"/>
        <w:rPr>
          <w:sz w:val="26"/>
        </w:rPr>
      </w:pPr>
    </w:p>
    <w:p w14:paraId="133BBAD2" w14:textId="77777777" w:rsidR="000C33DB" w:rsidRDefault="00000000">
      <w:pPr>
        <w:ind w:left="4689"/>
        <w:jc w:val="center"/>
        <w:rPr>
          <w:i/>
          <w:sz w:val="26"/>
        </w:rPr>
      </w:pPr>
      <w:r>
        <w:rPr>
          <w:i/>
          <w:sz w:val="26"/>
        </w:rPr>
        <w:t>……….,</w:t>
      </w:r>
      <w:r>
        <w:rPr>
          <w:i/>
          <w:spacing w:val="-1"/>
          <w:sz w:val="26"/>
        </w:rPr>
        <w:t xml:space="preserve"> </w:t>
      </w:r>
      <w:r>
        <w:rPr>
          <w:i/>
          <w:sz w:val="26"/>
        </w:rPr>
        <w:t>ngày .... tháng</w:t>
      </w:r>
      <w:r>
        <w:rPr>
          <w:i/>
          <w:spacing w:val="-1"/>
          <w:sz w:val="26"/>
        </w:rPr>
        <w:t xml:space="preserve"> </w:t>
      </w:r>
      <w:r>
        <w:rPr>
          <w:i/>
          <w:sz w:val="26"/>
        </w:rPr>
        <w:t xml:space="preserve">……. năm </w:t>
      </w:r>
      <w:r>
        <w:rPr>
          <w:i/>
          <w:spacing w:val="-5"/>
          <w:sz w:val="26"/>
        </w:rPr>
        <w:t>………</w:t>
      </w:r>
    </w:p>
    <w:p w14:paraId="757ACD7F" w14:textId="77777777" w:rsidR="000C33DB" w:rsidRDefault="00000000">
      <w:pPr>
        <w:spacing w:before="61"/>
        <w:ind w:left="4688"/>
        <w:jc w:val="center"/>
        <w:rPr>
          <w:b/>
          <w:sz w:val="26"/>
        </w:rPr>
      </w:pPr>
      <w:r>
        <w:rPr>
          <w:b/>
          <w:sz w:val="26"/>
        </w:rPr>
        <w:t xml:space="preserve">Tổ chức/Cá </w:t>
      </w:r>
      <w:r>
        <w:rPr>
          <w:b/>
          <w:spacing w:val="-4"/>
          <w:sz w:val="26"/>
        </w:rPr>
        <w:t>nhân</w:t>
      </w:r>
    </w:p>
    <w:p w14:paraId="032A7EB8" w14:textId="77777777" w:rsidR="000C33DB" w:rsidRDefault="00000000">
      <w:pPr>
        <w:spacing w:before="61"/>
        <w:ind w:left="4688"/>
        <w:jc w:val="center"/>
        <w:rPr>
          <w:i/>
          <w:sz w:val="26"/>
        </w:rPr>
      </w:pPr>
      <w:r>
        <w:rPr>
          <w:i/>
          <w:sz w:val="26"/>
        </w:rPr>
        <w:t>(Ký</w:t>
      </w:r>
      <w:r>
        <w:rPr>
          <w:i/>
          <w:spacing w:val="-3"/>
          <w:sz w:val="26"/>
        </w:rPr>
        <w:t xml:space="preserve"> </w:t>
      </w:r>
      <w:r>
        <w:rPr>
          <w:i/>
          <w:sz w:val="26"/>
        </w:rPr>
        <w:t xml:space="preserve">tên, đóng dấu (nếu </w:t>
      </w:r>
      <w:r>
        <w:rPr>
          <w:i/>
          <w:spacing w:val="-4"/>
          <w:sz w:val="26"/>
        </w:rPr>
        <w:t>có))</w:t>
      </w:r>
    </w:p>
    <w:p w14:paraId="104C1CCF" w14:textId="77777777" w:rsidR="000C33DB" w:rsidRDefault="00000000">
      <w:pPr>
        <w:pStyle w:val="BodyText"/>
        <w:spacing w:before="1"/>
        <w:rPr>
          <w:i/>
          <w:sz w:val="20"/>
        </w:rPr>
      </w:pPr>
      <w:r>
        <w:rPr>
          <w:i/>
          <w:noProof/>
          <w:sz w:val="20"/>
        </w:rPr>
        <mc:AlternateContent>
          <mc:Choice Requires="wps">
            <w:drawing>
              <wp:anchor distT="0" distB="0" distL="0" distR="0" simplePos="0" relativeHeight="487661056" behindDoc="1" locked="0" layoutInCell="1" allowOverlap="1" wp14:anchorId="318ACA9B" wp14:editId="348B6C09">
                <wp:simplePos x="0" y="0"/>
                <wp:positionH relativeFrom="page">
                  <wp:posOffset>1080135</wp:posOffset>
                </wp:positionH>
                <wp:positionV relativeFrom="paragraph">
                  <wp:posOffset>162393</wp:posOffset>
                </wp:positionV>
                <wp:extent cx="1822450"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247504" id="Graphic 178" o:spid="_x0000_s1026" style="position:absolute;margin-left:85.05pt;margin-top:12.8pt;width:143.5pt;height:.1pt;z-index:-1565542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aL6D7t8AAAAJAQAADwAAAAAAAAAAAAAAAABqBAAAZHJzL2Rvd25yZXYueG1sUEsFBgAAAAAEAAQA&#10;8wAAAHYFAAAAAA==&#10;" path="m,l1822450,e" filled="f" strokeweight=".72pt">
                <v:path arrowok="t"/>
                <w10:wrap type="topAndBottom" anchorx="page"/>
              </v:shape>
            </w:pict>
          </mc:Fallback>
        </mc:AlternateContent>
      </w:r>
    </w:p>
    <w:p w14:paraId="52F9DB03" w14:textId="77777777" w:rsidR="000C33DB" w:rsidRDefault="00000000">
      <w:pPr>
        <w:spacing w:before="150"/>
        <w:ind w:left="621" w:right="678" w:firstLine="567"/>
        <w:jc w:val="both"/>
        <w:rPr>
          <w:sz w:val="20"/>
        </w:rPr>
      </w:pPr>
      <w:r>
        <w:rPr>
          <w:position w:val="6"/>
          <w:sz w:val="13"/>
        </w:rPr>
        <w:t>74</w:t>
      </w:r>
      <w:r>
        <w:rPr>
          <w:spacing w:val="22"/>
          <w:position w:val="6"/>
          <w:sz w:val="13"/>
        </w:rPr>
        <w:t xml:space="preserve"> </w:t>
      </w:r>
      <w:r>
        <w:rPr>
          <w:sz w:val="20"/>
        </w:rPr>
        <w:t>Mẫu này được thay thế bởi Mẫu 05 Phụ lục VI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e</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 một số điều của Nghị định số 158/2024/NĐ-CP</w:t>
      </w:r>
      <w:r>
        <w:rPr>
          <w:spacing w:val="40"/>
          <w:sz w:val="20"/>
        </w:rPr>
        <w:t xml:space="preserve"> </w:t>
      </w:r>
      <w:r>
        <w:rPr>
          <w:sz w:val="20"/>
        </w:rPr>
        <w:t>ngày 18/12/2024của Chính phủ quy định về hoạt động vận tải đường bộ.</w:t>
      </w:r>
    </w:p>
    <w:p w14:paraId="5653DA34"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69E6EE1B" w14:textId="77777777" w:rsidR="000C33DB" w:rsidRDefault="00000000">
      <w:pPr>
        <w:spacing w:before="81"/>
        <w:ind w:left="620"/>
        <w:rPr>
          <w:b/>
          <w:sz w:val="20"/>
        </w:rPr>
      </w:pPr>
      <w:r>
        <w:rPr>
          <w:b/>
          <w:sz w:val="20"/>
        </w:rPr>
        <w:lastRenderedPageBreak/>
        <w:t>Mẫu</w:t>
      </w:r>
      <w:r>
        <w:rPr>
          <w:b/>
          <w:spacing w:val="-2"/>
          <w:sz w:val="20"/>
        </w:rPr>
        <w:t xml:space="preserve"> </w:t>
      </w:r>
      <w:r>
        <w:rPr>
          <w:b/>
          <w:sz w:val="20"/>
        </w:rPr>
        <w:t>số</w:t>
      </w:r>
      <w:r>
        <w:rPr>
          <w:b/>
          <w:spacing w:val="-1"/>
          <w:sz w:val="20"/>
        </w:rPr>
        <w:t xml:space="preserve"> </w:t>
      </w:r>
      <w:r>
        <w:rPr>
          <w:b/>
          <w:sz w:val="20"/>
        </w:rPr>
        <w:t>06.</w:t>
      </w:r>
      <w:r>
        <w:rPr>
          <w:b/>
          <w:spacing w:val="-1"/>
          <w:sz w:val="20"/>
        </w:rPr>
        <w:t xml:space="preserve"> </w:t>
      </w:r>
      <w:r>
        <w:rPr>
          <w:b/>
          <w:sz w:val="20"/>
        </w:rPr>
        <w:t>Giấy</w:t>
      </w:r>
      <w:r>
        <w:rPr>
          <w:b/>
          <w:spacing w:val="-1"/>
          <w:sz w:val="20"/>
        </w:rPr>
        <w:t xml:space="preserve"> </w:t>
      </w:r>
      <w:r>
        <w:rPr>
          <w:b/>
          <w:sz w:val="20"/>
        </w:rPr>
        <w:t>phép</w:t>
      </w:r>
      <w:r>
        <w:rPr>
          <w:b/>
          <w:spacing w:val="-2"/>
          <w:sz w:val="20"/>
        </w:rPr>
        <w:t xml:space="preserve"> </w:t>
      </w:r>
      <w:r>
        <w:rPr>
          <w:b/>
          <w:sz w:val="20"/>
        </w:rPr>
        <w:t>liên</w:t>
      </w:r>
      <w:r>
        <w:rPr>
          <w:b/>
          <w:spacing w:val="-2"/>
          <w:sz w:val="20"/>
        </w:rPr>
        <w:t xml:space="preserve"> </w:t>
      </w:r>
      <w:r>
        <w:rPr>
          <w:b/>
          <w:sz w:val="20"/>
        </w:rPr>
        <w:t>vận</w:t>
      </w:r>
      <w:r>
        <w:rPr>
          <w:b/>
          <w:spacing w:val="-2"/>
          <w:sz w:val="20"/>
        </w:rPr>
        <w:t xml:space="preserve"> </w:t>
      </w:r>
      <w:r>
        <w:rPr>
          <w:b/>
          <w:sz w:val="20"/>
        </w:rPr>
        <w:t>giữa</w:t>
      </w:r>
      <w:r>
        <w:rPr>
          <w:b/>
          <w:spacing w:val="-1"/>
          <w:sz w:val="20"/>
        </w:rPr>
        <w:t xml:space="preserve"> </w:t>
      </w:r>
      <w:r>
        <w:rPr>
          <w:b/>
          <w:sz w:val="20"/>
        </w:rPr>
        <w:t>Việt</w:t>
      </w:r>
      <w:r>
        <w:rPr>
          <w:b/>
          <w:spacing w:val="-1"/>
          <w:sz w:val="20"/>
        </w:rPr>
        <w:t xml:space="preserve"> </w:t>
      </w:r>
      <w:r>
        <w:rPr>
          <w:b/>
          <w:sz w:val="20"/>
        </w:rPr>
        <w:t>Nam</w:t>
      </w:r>
      <w:r>
        <w:rPr>
          <w:b/>
          <w:spacing w:val="-1"/>
          <w:sz w:val="20"/>
        </w:rPr>
        <w:t xml:space="preserve"> </w:t>
      </w:r>
      <w:r>
        <w:rPr>
          <w:b/>
          <w:sz w:val="20"/>
        </w:rPr>
        <w:t xml:space="preserve">và </w:t>
      </w:r>
      <w:r>
        <w:rPr>
          <w:b/>
          <w:spacing w:val="-5"/>
          <w:sz w:val="20"/>
        </w:rPr>
        <w:t>Lào</w:t>
      </w:r>
    </w:p>
    <w:p w14:paraId="5B496D41" w14:textId="77777777" w:rsidR="000C33DB" w:rsidRDefault="000C33DB">
      <w:pPr>
        <w:pStyle w:val="BodyText"/>
        <w:spacing w:before="5"/>
        <w:rPr>
          <w:b/>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44"/>
        <w:gridCol w:w="131"/>
        <w:gridCol w:w="4613"/>
      </w:tblGrid>
      <w:tr w:rsidR="000C33DB" w14:paraId="53DAE9F4" w14:textId="77777777">
        <w:trPr>
          <w:trHeight w:val="6815"/>
        </w:trPr>
        <w:tc>
          <w:tcPr>
            <w:tcW w:w="4744" w:type="dxa"/>
          </w:tcPr>
          <w:p w14:paraId="2AF14296" w14:textId="77777777" w:rsidR="000C33DB" w:rsidRDefault="000C33DB">
            <w:pPr>
              <w:pStyle w:val="TableParagraph"/>
              <w:rPr>
                <w:b/>
                <w:sz w:val="20"/>
              </w:rPr>
            </w:pPr>
          </w:p>
          <w:p w14:paraId="04944485" w14:textId="77777777" w:rsidR="000C33DB" w:rsidRDefault="000C33DB">
            <w:pPr>
              <w:pStyle w:val="TableParagraph"/>
              <w:spacing w:before="203"/>
              <w:rPr>
                <w:b/>
                <w:sz w:val="20"/>
              </w:rPr>
            </w:pPr>
          </w:p>
          <w:p w14:paraId="4715557E" w14:textId="77777777" w:rsidR="000C33DB" w:rsidRDefault="00000000">
            <w:pPr>
              <w:pStyle w:val="TableParagraph"/>
              <w:ind w:left="1847"/>
              <w:rPr>
                <w:sz w:val="20"/>
              </w:rPr>
            </w:pPr>
            <w:r>
              <w:rPr>
                <w:noProof/>
                <w:sz w:val="20"/>
              </w:rPr>
              <w:drawing>
                <wp:inline distT="0" distB="0" distL="0" distR="0" wp14:anchorId="63BC52EF" wp14:editId="4AC68778">
                  <wp:extent cx="666750" cy="685800"/>
                  <wp:effectExtent l="0" t="0" r="0" b="0"/>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36" cstate="print"/>
                          <a:stretch>
                            <a:fillRect/>
                          </a:stretch>
                        </pic:blipFill>
                        <pic:spPr>
                          <a:xfrm>
                            <a:off x="0" y="0"/>
                            <a:ext cx="666750" cy="685800"/>
                          </a:xfrm>
                          <a:prstGeom prst="rect">
                            <a:avLst/>
                          </a:prstGeom>
                        </pic:spPr>
                      </pic:pic>
                    </a:graphicData>
                  </a:graphic>
                </wp:inline>
              </w:drawing>
            </w:r>
          </w:p>
          <w:p w14:paraId="187D9EF0" w14:textId="77777777" w:rsidR="000C33DB" w:rsidRDefault="000C33DB">
            <w:pPr>
              <w:pStyle w:val="TableParagraph"/>
              <w:spacing w:before="4"/>
              <w:rPr>
                <w:b/>
                <w:sz w:val="20"/>
              </w:rPr>
            </w:pPr>
          </w:p>
          <w:p w14:paraId="264720B3" w14:textId="77777777" w:rsidR="000C33DB" w:rsidRDefault="00000000">
            <w:pPr>
              <w:pStyle w:val="TableParagraph"/>
              <w:ind w:left="9"/>
              <w:jc w:val="center"/>
              <w:rPr>
                <w:b/>
                <w:sz w:val="20"/>
              </w:rPr>
            </w:pPr>
            <w:r>
              <w:rPr>
                <w:b/>
                <w:sz w:val="20"/>
              </w:rPr>
              <w:t>CỘNG</w:t>
            </w:r>
            <w:r>
              <w:rPr>
                <w:b/>
                <w:spacing w:val="-2"/>
                <w:sz w:val="20"/>
              </w:rPr>
              <w:t xml:space="preserve"> </w:t>
            </w:r>
            <w:r>
              <w:rPr>
                <w:b/>
                <w:sz w:val="20"/>
              </w:rPr>
              <w:t>HÒA</w:t>
            </w:r>
            <w:r>
              <w:rPr>
                <w:b/>
                <w:spacing w:val="-3"/>
                <w:sz w:val="20"/>
              </w:rPr>
              <w:t xml:space="preserve"> </w:t>
            </w:r>
            <w:r>
              <w:rPr>
                <w:b/>
                <w:sz w:val="20"/>
              </w:rPr>
              <w:t>XÃ</w:t>
            </w:r>
            <w:r>
              <w:rPr>
                <w:b/>
                <w:spacing w:val="-3"/>
                <w:sz w:val="20"/>
              </w:rPr>
              <w:t xml:space="preserve"> </w:t>
            </w:r>
            <w:r>
              <w:rPr>
                <w:b/>
                <w:sz w:val="20"/>
              </w:rPr>
              <w:t>HỘI</w:t>
            </w:r>
            <w:r>
              <w:rPr>
                <w:b/>
                <w:spacing w:val="-2"/>
                <w:sz w:val="20"/>
              </w:rPr>
              <w:t xml:space="preserve"> </w:t>
            </w:r>
            <w:r>
              <w:rPr>
                <w:b/>
                <w:sz w:val="20"/>
              </w:rPr>
              <w:t>CHỦ</w:t>
            </w:r>
            <w:r>
              <w:rPr>
                <w:b/>
                <w:spacing w:val="-3"/>
                <w:sz w:val="20"/>
              </w:rPr>
              <w:t xml:space="preserve"> </w:t>
            </w:r>
            <w:r>
              <w:rPr>
                <w:b/>
                <w:sz w:val="20"/>
              </w:rPr>
              <w:t>NGHĨA</w:t>
            </w:r>
            <w:r>
              <w:rPr>
                <w:b/>
                <w:spacing w:val="-3"/>
                <w:sz w:val="20"/>
              </w:rPr>
              <w:t xml:space="preserve"> </w:t>
            </w:r>
            <w:r>
              <w:rPr>
                <w:b/>
                <w:sz w:val="20"/>
              </w:rPr>
              <w:t>VIỆT</w:t>
            </w:r>
            <w:r>
              <w:rPr>
                <w:b/>
                <w:spacing w:val="-1"/>
                <w:sz w:val="20"/>
              </w:rPr>
              <w:t xml:space="preserve"> </w:t>
            </w:r>
            <w:r>
              <w:rPr>
                <w:b/>
                <w:spacing w:val="-5"/>
                <w:sz w:val="20"/>
              </w:rPr>
              <w:t>NAM</w:t>
            </w:r>
          </w:p>
          <w:p w14:paraId="11BE3FC2" w14:textId="77777777" w:rsidR="000C33DB" w:rsidRDefault="00000000">
            <w:pPr>
              <w:pStyle w:val="TableParagraph"/>
              <w:spacing w:before="35"/>
              <w:ind w:left="10"/>
              <w:jc w:val="center"/>
              <w:rPr>
                <w:sz w:val="20"/>
              </w:rPr>
            </w:pPr>
            <w:r>
              <w:rPr>
                <w:sz w:val="20"/>
              </w:rPr>
              <w:t>SOCIALIST</w:t>
            </w:r>
            <w:r>
              <w:rPr>
                <w:spacing w:val="-1"/>
                <w:sz w:val="20"/>
              </w:rPr>
              <w:t xml:space="preserve"> </w:t>
            </w:r>
            <w:r>
              <w:rPr>
                <w:sz w:val="20"/>
              </w:rPr>
              <w:t xml:space="preserve">REPUBLIC OF </w:t>
            </w:r>
            <w:r>
              <w:rPr>
                <w:spacing w:val="-2"/>
                <w:sz w:val="20"/>
              </w:rPr>
              <w:t>VIETNAM</w:t>
            </w:r>
          </w:p>
          <w:p w14:paraId="4AA0A8F4" w14:textId="77777777" w:rsidR="000C33DB" w:rsidRDefault="00000000">
            <w:pPr>
              <w:pStyle w:val="TableParagraph"/>
              <w:spacing w:before="34"/>
              <w:ind w:left="10"/>
              <w:jc w:val="center"/>
              <w:rPr>
                <w:b/>
                <w:sz w:val="20"/>
              </w:rPr>
            </w:pPr>
            <w:r>
              <w:rPr>
                <w:b/>
                <w:sz w:val="20"/>
              </w:rPr>
              <w:t>Độc</w:t>
            </w:r>
            <w:r>
              <w:rPr>
                <w:b/>
                <w:spacing w:val="-3"/>
                <w:sz w:val="20"/>
              </w:rPr>
              <w:t xml:space="preserve"> </w:t>
            </w:r>
            <w:r>
              <w:rPr>
                <w:b/>
                <w:sz w:val="20"/>
              </w:rPr>
              <w:t>lập</w:t>
            </w:r>
            <w:r>
              <w:rPr>
                <w:b/>
                <w:spacing w:val="-2"/>
                <w:sz w:val="20"/>
              </w:rPr>
              <w:t xml:space="preserve"> </w:t>
            </w:r>
            <w:r>
              <w:rPr>
                <w:b/>
                <w:sz w:val="20"/>
              </w:rPr>
              <w:t>-</w:t>
            </w:r>
            <w:r>
              <w:rPr>
                <w:b/>
                <w:spacing w:val="-1"/>
                <w:sz w:val="20"/>
              </w:rPr>
              <w:t xml:space="preserve"> </w:t>
            </w:r>
            <w:r>
              <w:rPr>
                <w:b/>
                <w:sz w:val="20"/>
              </w:rPr>
              <w:t>Tự</w:t>
            </w:r>
            <w:r>
              <w:rPr>
                <w:b/>
                <w:spacing w:val="-2"/>
                <w:sz w:val="20"/>
              </w:rPr>
              <w:t xml:space="preserve"> </w:t>
            </w:r>
            <w:r>
              <w:rPr>
                <w:b/>
                <w:sz w:val="20"/>
              </w:rPr>
              <w:t>do</w:t>
            </w:r>
            <w:r>
              <w:rPr>
                <w:b/>
                <w:spacing w:val="-1"/>
                <w:sz w:val="20"/>
              </w:rPr>
              <w:t xml:space="preserve"> </w:t>
            </w:r>
            <w:r>
              <w:rPr>
                <w:b/>
                <w:sz w:val="20"/>
              </w:rPr>
              <w:t>-</w:t>
            </w:r>
            <w:r>
              <w:rPr>
                <w:b/>
                <w:spacing w:val="-1"/>
                <w:sz w:val="20"/>
              </w:rPr>
              <w:t xml:space="preserve"> </w:t>
            </w:r>
            <w:r>
              <w:rPr>
                <w:b/>
                <w:sz w:val="20"/>
              </w:rPr>
              <w:t>Hạnh</w:t>
            </w:r>
            <w:r>
              <w:rPr>
                <w:b/>
                <w:spacing w:val="-1"/>
                <w:sz w:val="20"/>
              </w:rPr>
              <w:t xml:space="preserve"> </w:t>
            </w:r>
            <w:r>
              <w:rPr>
                <w:b/>
                <w:spacing w:val="-4"/>
                <w:sz w:val="20"/>
              </w:rPr>
              <w:t>phúc</w:t>
            </w:r>
          </w:p>
          <w:p w14:paraId="107E6A51" w14:textId="77777777" w:rsidR="000C33DB" w:rsidRDefault="00000000">
            <w:pPr>
              <w:pStyle w:val="TableParagraph"/>
              <w:spacing w:before="35"/>
              <w:ind w:left="10"/>
              <w:jc w:val="center"/>
              <w:rPr>
                <w:sz w:val="20"/>
              </w:rPr>
            </w:pPr>
            <w:r>
              <w:rPr>
                <w:sz w:val="20"/>
              </w:rPr>
              <w:t>Independence</w:t>
            </w:r>
            <w:r>
              <w:rPr>
                <w:spacing w:val="-1"/>
                <w:sz w:val="20"/>
              </w:rPr>
              <w:t xml:space="preserve"> </w:t>
            </w:r>
            <w:r>
              <w:rPr>
                <w:sz w:val="20"/>
              </w:rPr>
              <w:t xml:space="preserve">- Freedom - </w:t>
            </w:r>
            <w:r>
              <w:rPr>
                <w:spacing w:val="-2"/>
                <w:sz w:val="20"/>
              </w:rPr>
              <w:t>Happiness</w:t>
            </w:r>
          </w:p>
          <w:p w14:paraId="5CC15873" w14:textId="77777777" w:rsidR="000C33DB" w:rsidRDefault="00000000">
            <w:pPr>
              <w:pStyle w:val="TableParagraph"/>
              <w:spacing w:before="34"/>
              <w:ind w:left="9"/>
              <w:jc w:val="center"/>
              <w:rPr>
                <w:b/>
                <w:sz w:val="20"/>
              </w:rPr>
            </w:pPr>
            <w:r>
              <w:rPr>
                <w:b/>
                <w:sz w:val="20"/>
              </w:rPr>
              <w:t>---------------</w:t>
            </w:r>
          </w:p>
          <w:p w14:paraId="006B285F" w14:textId="77777777" w:rsidR="000C33DB" w:rsidRDefault="000C33DB">
            <w:pPr>
              <w:pStyle w:val="TableParagraph"/>
              <w:spacing w:before="4"/>
              <w:rPr>
                <w:b/>
                <w:sz w:val="20"/>
              </w:rPr>
            </w:pPr>
          </w:p>
          <w:p w14:paraId="29F869E7" w14:textId="77777777" w:rsidR="000C33DB" w:rsidRDefault="00000000">
            <w:pPr>
              <w:pStyle w:val="TableParagraph"/>
              <w:spacing w:before="1"/>
              <w:ind w:left="10"/>
              <w:jc w:val="center"/>
              <w:rPr>
                <w:b/>
                <w:sz w:val="20"/>
              </w:rPr>
            </w:pPr>
            <w:r>
              <w:rPr>
                <w:b/>
                <w:sz w:val="20"/>
              </w:rPr>
              <w:t>GIẤY</w:t>
            </w:r>
            <w:r>
              <w:rPr>
                <w:b/>
                <w:spacing w:val="-3"/>
                <w:sz w:val="20"/>
              </w:rPr>
              <w:t xml:space="preserve"> </w:t>
            </w:r>
            <w:r>
              <w:rPr>
                <w:b/>
                <w:sz w:val="20"/>
              </w:rPr>
              <w:t>PHÉP</w:t>
            </w:r>
            <w:r>
              <w:rPr>
                <w:b/>
                <w:spacing w:val="-1"/>
                <w:sz w:val="20"/>
              </w:rPr>
              <w:t xml:space="preserve"> </w:t>
            </w:r>
            <w:r>
              <w:rPr>
                <w:b/>
                <w:sz w:val="20"/>
              </w:rPr>
              <w:t>LIÊN</w:t>
            </w:r>
            <w:r>
              <w:rPr>
                <w:b/>
                <w:spacing w:val="-3"/>
                <w:sz w:val="20"/>
              </w:rPr>
              <w:t xml:space="preserve"> </w:t>
            </w:r>
            <w:r>
              <w:rPr>
                <w:b/>
                <w:sz w:val="20"/>
              </w:rPr>
              <w:t>VẬN</w:t>
            </w:r>
            <w:r>
              <w:rPr>
                <w:b/>
                <w:spacing w:val="-1"/>
                <w:sz w:val="20"/>
              </w:rPr>
              <w:t xml:space="preserve"> </w:t>
            </w:r>
            <w:r>
              <w:rPr>
                <w:b/>
                <w:sz w:val="20"/>
              </w:rPr>
              <w:t>GIỮA</w:t>
            </w:r>
            <w:r>
              <w:rPr>
                <w:b/>
                <w:spacing w:val="-1"/>
                <w:sz w:val="20"/>
              </w:rPr>
              <w:t xml:space="preserve"> </w:t>
            </w:r>
            <w:r>
              <w:rPr>
                <w:b/>
                <w:sz w:val="20"/>
              </w:rPr>
              <w:t>VIỆT</w:t>
            </w:r>
            <w:r>
              <w:rPr>
                <w:b/>
                <w:spacing w:val="-2"/>
                <w:sz w:val="20"/>
              </w:rPr>
              <w:t xml:space="preserve"> </w:t>
            </w:r>
            <w:r>
              <w:rPr>
                <w:b/>
                <w:sz w:val="20"/>
              </w:rPr>
              <w:t>NAM</w:t>
            </w:r>
            <w:r>
              <w:rPr>
                <w:b/>
                <w:spacing w:val="-1"/>
                <w:sz w:val="20"/>
              </w:rPr>
              <w:t xml:space="preserve"> </w:t>
            </w:r>
            <w:r>
              <w:rPr>
                <w:b/>
                <w:sz w:val="20"/>
              </w:rPr>
              <w:t>VÀ</w:t>
            </w:r>
            <w:r>
              <w:rPr>
                <w:b/>
                <w:spacing w:val="-2"/>
                <w:sz w:val="20"/>
              </w:rPr>
              <w:t xml:space="preserve"> </w:t>
            </w:r>
            <w:r>
              <w:rPr>
                <w:b/>
                <w:spacing w:val="-5"/>
                <w:sz w:val="20"/>
              </w:rPr>
              <w:t>LÀO</w:t>
            </w:r>
          </w:p>
          <w:p w14:paraId="3A038EE6" w14:textId="77777777" w:rsidR="000C33DB" w:rsidRDefault="000C33DB">
            <w:pPr>
              <w:pStyle w:val="TableParagraph"/>
              <w:rPr>
                <w:b/>
                <w:sz w:val="20"/>
              </w:rPr>
            </w:pPr>
          </w:p>
          <w:p w14:paraId="358DD393" w14:textId="77777777" w:rsidR="000C33DB" w:rsidRDefault="000C33DB">
            <w:pPr>
              <w:pStyle w:val="TableParagraph"/>
              <w:rPr>
                <w:b/>
                <w:sz w:val="20"/>
              </w:rPr>
            </w:pPr>
          </w:p>
          <w:p w14:paraId="1CFA919C" w14:textId="77777777" w:rsidR="000C33DB" w:rsidRDefault="000C33DB">
            <w:pPr>
              <w:pStyle w:val="TableParagraph"/>
              <w:rPr>
                <w:b/>
                <w:sz w:val="20"/>
              </w:rPr>
            </w:pPr>
          </w:p>
          <w:p w14:paraId="53B0D407" w14:textId="77777777" w:rsidR="000C33DB" w:rsidRDefault="000C33DB">
            <w:pPr>
              <w:pStyle w:val="TableParagraph"/>
              <w:rPr>
                <w:b/>
                <w:sz w:val="20"/>
              </w:rPr>
            </w:pPr>
          </w:p>
          <w:p w14:paraId="41C2FFE3" w14:textId="77777777" w:rsidR="000C33DB" w:rsidRDefault="000C33DB">
            <w:pPr>
              <w:pStyle w:val="TableParagraph"/>
              <w:spacing w:before="13"/>
              <w:rPr>
                <w:b/>
                <w:sz w:val="20"/>
              </w:rPr>
            </w:pPr>
          </w:p>
          <w:p w14:paraId="70DF7E27" w14:textId="77777777" w:rsidR="000C33DB" w:rsidRDefault="00000000">
            <w:pPr>
              <w:pStyle w:val="TableParagraph"/>
              <w:ind w:left="9"/>
              <w:jc w:val="center"/>
              <w:rPr>
                <w:b/>
                <w:sz w:val="20"/>
              </w:rPr>
            </w:pPr>
            <w:r>
              <w:rPr>
                <w:b/>
                <w:sz w:val="20"/>
              </w:rPr>
              <w:t>VIET</w:t>
            </w:r>
            <w:r>
              <w:rPr>
                <w:b/>
                <w:spacing w:val="-3"/>
                <w:sz w:val="20"/>
              </w:rPr>
              <w:t xml:space="preserve"> </w:t>
            </w:r>
            <w:r>
              <w:rPr>
                <w:b/>
                <w:sz w:val="20"/>
              </w:rPr>
              <w:t xml:space="preserve">NAM - </w:t>
            </w:r>
            <w:r>
              <w:rPr>
                <w:b/>
                <w:spacing w:val="-4"/>
                <w:sz w:val="20"/>
              </w:rPr>
              <w:t>LAOS</w:t>
            </w:r>
          </w:p>
          <w:p w14:paraId="48F7A470" w14:textId="77777777" w:rsidR="000C33DB" w:rsidRDefault="00000000">
            <w:pPr>
              <w:pStyle w:val="TableParagraph"/>
              <w:spacing w:before="35" w:line="276" w:lineRule="auto"/>
              <w:ind w:left="45" w:right="33"/>
              <w:jc w:val="center"/>
              <w:rPr>
                <w:b/>
                <w:sz w:val="20"/>
              </w:rPr>
            </w:pPr>
            <w:r>
              <w:rPr>
                <w:b/>
                <w:sz w:val="20"/>
              </w:rPr>
              <w:t>VEHICLE</w:t>
            </w:r>
            <w:r>
              <w:rPr>
                <w:b/>
                <w:spacing w:val="-9"/>
                <w:sz w:val="20"/>
              </w:rPr>
              <w:t xml:space="preserve"> </w:t>
            </w:r>
            <w:r>
              <w:rPr>
                <w:b/>
                <w:sz w:val="20"/>
              </w:rPr>
              <w:t>CROSS</w:t>
            </w:r>
            <w:r>
              <w:rPr>
                <w:b/>
                <w:spacing w:val="-10"/>
                <w:sz w:val="20"/>
              </w:rPr>
              <w:t xml:space="preserve"> </w:t>
            </w:r>
            <w:r>
              <w:rPr>
                <w:b/>
                <w:sz w:val="20"/>
              </w:rPr>
              <w:t>-</w:t>
            </w:r>
            <w:r>
              <w:rPr>
                <w:b/>
                <w:spacing w:val="-9"/>
                <w:sz w:val="20"/>
              </w:rPr>
              <w:t xml:space="preserve"> </w:t>
            </w:r>
            <w:r>
              <w:rPr>
                <w:b/>
                <w:sz w:val="20"/>
              </w:rPr>
              <w:t>BORDER</w:t>
            </w:r>
            <w:r>
              <w:rPr>
                <w:b/>
                <w:spacing w:val="-10"/>
                <w:sz w:val="20"/>
              </w:rPr>
              <w:t xml:space="preserve"> </w:t>
            </w:r>
            <w:r>
              <w:rPr>
                <w:b/>
                <w:sz w:val="20"/>
              </w:rPr>
              <w:t xml:space="preserve">TRANSPORT </w:t>
            </w:r>
            <w:r>
              <w:rPr>
                <w:b/>
                <w:spacing w:val="-2"/>
                <w:sz w:val="20"/>
              </w:rPr>
              <w:t>PERMIT</w:t>
            </w:r>
          </w:p>
          <w:p w14:paraId="5F6C49B5" w14:textId="77777777" w:rsidR="000C33DB" w:rsidRDefault="00000000">
            <w:pPr>
              <w:pStyle w:val="TableParagraph"/>
              <w:spacing w:before="200"/>
              <w:ind w:left="5"/>
              <w:rPr>
                <w:sz w:val="20"/>
              </w:rPr>
            </w:pPr>
            <w:r>
              <w:rPr>
                <w:sz w:val="20"/>
              </w:rPr>
              <w:t>Số</w:t>
            </w:r>
            <w:r>
              <w:rPr>
                <w:spacing w:val="-1"/>
                <w:sz w:val="20"/>
              </w:rPr>
              <w:t xml:space="preserve"> </w:t>
            </w:r>
            <w:r>
              <w:rPr>
                <w:sz w:val="20"/>
              </w:rPr>
              <w:t xml:space="preserve">Giấy phép (Permit Number): </w:t>
            </w:r>
            <w:r>
              <w:rPr>
                <w:spacing w:val="-2"/>
                <w:sz w:val="20"/>
              </w:rPr>
              <w:t>………………..</w:t>
            </w:r>
          </w:p>
        </w:tc>
        <w:tc>
          <w:tcPr>
            <w:tcW w:w="131" w:type="dxa"/>
          </w:tcPr>
          <w:p w14:paraId="5854899B" w14:textId="77777777" w:rsidR="000C33DB" w:rsidRDefault="000C33DB">
            <w:pPr>
              <w:pStyle w:val="TableParagraph"/>
              <w:rPr>
                <w:sz w:val="20"/>
              </w:rPr>
            </w:pPr>
          </w:p>
        </w:tc>
        <w:tc>
          <w:tcPr>
            <w:tcW w:w="4613" w:type="dxa"/>
          </w:tcPr>
          <w:p w14:paraId="3E2FEBE1" w14:textId="77777777" w:rsidR="000C33DB" w:rsidRDefault="00000000">
            <w:pPr>
              <w:pStyle w:val="TableParagraph"/>
              <w:spacing w:before="120" w:line="276" w:lineRule="auto"/>
              <w:ind w:left="423" w:right="411"/>
              <w:jc w:val="center"/>
              <w:rPr>
                <w:b/>
                <w:sz w:val="20"/>
              </w:rPr>
            </w:pPr>
            <w:r>
              <w:rPr>
                <w:b/>
                <w:sz w:val="20"/>
              </w:rPr>
              <w:t>Cộng</w:t>
            </w:r>
            <w:r>
              <w:rPr>
                <w:b/>
                <w:spacing w:val="-6"/>
                <w:sz w:val="20"/>
              </w:rPr>
              <w:t xml:space="preserve"> </w:t>
            </w:r>
            <w:r>
              <w:rPr>
                <w:b/>
                <w:sz w:val="20"/>
              </w:rPr>
              <w:t>hòa</w:t>
            </w:r>
            <w:r>
              <w:rPr>
                <w:b/>
                <w:spacing w:val="-6"/>
                <w:sz w:val="20"/>
              </w:rPr>
              <w:t xml:space="preserve"> </w:t>
            </w:r>
            <w:r>
              <w:rPr>
                <w:b/>
                <w:sz w:val="20"/>
              </w:rPr>
              <w:t>xã</w:t>
            </w:r>
            <w:r>
              <w:rPr>
                <w:b/>
                <w:spacing w:val="-6"/>
                <w:sz w:val="20"/>
              </w:rPr>
              <w:t xml:space="preserve"> </w:t>
            </w:r>
            <w:r>
              <w:rPr>
                <w:b/>
                <w:sz w:val="20"/>
              </w:rPr>
              <w:t>hội</w:t>
            </w:r>
            <w:r>
              <w:rPr>
                <w:b/>
                <w:spacing w:val="-6"/>
                <w:sz w:val="20"/>
              </w:rPr>
              <w:t xml:space="preserve"> </w:t>
            </w:r>
            <w:r>
              <w:rPr>
                <w:b/>
                <w:sz w:val="20"/>
              </w:rPr>
              <w:t>chủ</w:t>
            </w:r>
            <w:r>
              <w:rPr>
                <w:b/>
                <w:spacing w:val="-6"/>
                <w:sz w:val="20"/>
              </w:rPr>
              <w:t xml:space="preserve"> </w:t>
            </w:r>
            <w:r>
              <w:rPr>
                <w:b/>
                <w:sz w:val="20"/>
              </w:rPr>
              <w:t>nghĩa</w:t>
            </w:r>
            <w:r>
              <w:rPr>
                <w:b/>
                <w:spacing w:val="-6"/>
                <w:sz w:val="20"/>
              </w:rPr>
              <w:t xml:space="preserve"> </w:t>
            </w:r>
            <w:r>
              <w:rPr>
                <w:b/>
                <w:sz w:val="20"/>
              </w:rPr>
              <w:t>Việt</w:t>
            </w:r>
            <w:r>
              <w:rPr>
                <w:b/>
                <w:spacing w:val="-6"/>
                <w:sz w:val="20"/>
              </w:rPr>
              <w:t xml:space="preserve"> </w:t>
            </w:r>
            <w:r>
              <w:rPr>
                <w:b/>
                <w:sz w:val="20"/>
              </w:rPr>
              <w:t>Nam Socialist Republic of Viet Nam</w:t>
            </w:r>
          </w:p>
          <w:p w14:paraId="4F78F825" w14:textId="77777777" w:rsidR="000C33DB" w:rsidRDefault="000C33DB">
            <w:pPr>
              <w:pStyle w:val="TableParagraph"/>
              <w:rPr>
                <w:b/>
                <w:sz w:val="20"/>
              </w:rPr>
            </w:pPr>
          </w:p>
          <w:p w14:paraId="6ED4825F" w14:textId="77777777" w:rsidR="000C33DB" w:rsidRDefault="000C33DB">
            <w:pPr>
              <w:pStyle w:val="TableParagraph"/>
              <w:rPr>
                <w:b/>
                <w:sz w:val="20"/>
              </w:rPr>
            </w:pPr>
          </w:p>
          <w:p w14:paraId="699A7C08" w14:textId="77777777" w:rsidR="000C33DB" w:rsidRDefault="000C33DB">
            <w:pPr>
              <w:pStyle w:val="TableParagraph"/>
              <w:rPr>
                <w:b/>
                <w:sz w:val="20"/>
              </w:rPr>
            </w:pPr>
          </w:p>
          <w:p w14:paraId="6695331E" w14:textId="77777777" w:rsidR="000C33DB" w:rsidRDefault="000C33DB">
            <w:pPr>
              <w:pStyle w:val="TableParagraph"/>
              <w:spacing w:before="208"/>
              <w:rPr>
                <w:b/>
                <w:sz w:val="20"/>
              </w:rPr>
            </w:pPr>
          </w:p>
          <w:p w14:paraId="04D6FB8A" w14:textId="77777777" w:rsidR="000C33DB" w:rsidRDefault="00000000">
            <w:pPr>
              <w:pStyle w:val="TableParagraph"/>
              <w:spacing w:before="1" w:line="276" w:lineRule="auto"/>
              <w:ind w:left="5" w:right="-15"/>
              <w:jc w:val="center"/>
              <w:rPr>
                <w:b/>
                <w:sz w:val="20"/>
              </w:rPr>
            </w:pPr>
            <w:r>
              <w:rPr>
                <w:b/>
                <w:sz w:val="20"/>
              </w:rPr>
              <w:t>Bộ</w:t>
            </w:r>
            <w:r>
              <w:rPr>
                <w:b/>
                <w:spacing w:val="-3"/>
                <w:sz w:val="20"/>
              </w:rPr>
              <w:t xml:space="preserve"> </w:t>
            </w:r>
            <w:r>
              <w:rPr>
                <w:b/>
                <w:sz w:val="20"/>
              </w:rPr>
              <w:t>Xây</w:t>
            </w:r>
            <w:r>
              <w:rPr>
                <w:b/>
                <w:spacing w:val="-3"/>
                <w:sz w:val="20"/>
              </w:rPr>
              <w:t xml:space="preserve"> </w:t>
            </w:r>
            <w:r>
              <w:rPr>
                <w:b/>
                <w:sz w:val="20"/>
              </w:rPr>
              <w:t>dựng</w:t>
            </w:r>
            <w:r>
              <w:rPr>
                <w:b/>
                <w:spacing w:val="-3"/>
                <w:sz w:val="20"/>
              </w:rPr>
              <w:t xml:space="preserve"> </w:t>
            </w:r>
            <w:r>
              <w:rPr>
                <w:b/>
                <w:sz w:val="20"/>
              </w:rPr>
              <w:t>Việt</w:t>
            </w:r>
            <w:r>
              <w:rPr>
                <w:b/>
                <w:spacing w:val="-3"/>
                <w:sz w:val="20"/>
              </w:rPr>
              <w:t xml:space="preserve"> </w:t>
            </w:r>
            <w:r>
              <w:rPr>
                <w:b/>
                <w:sz w:val="20"/>
              </w:rPr>
              <w:t>Nam</w:t>
            </w:r>
            <w:r>
              <w:rPr>
                <w:b/>
                <w:spacing w:val="-3"/>
                <w:sz w:val="20"/>
              </w:rPr>
              <w:t xml:space="preserve"> </w:t>
            </w:r>
            <w:r>
              <w:rPr>
                <w:b/>
                <w:sz w:val="20"/>
              </w:rPr>
              <w:t>đề</w:t>
            </w:r>
            <w:r>
              <w:rPr>
                <w:b/>
                <w:spacing w:val="-3"/>
                <w:sz w:val="20"/>
              </w:rPr>
              <w:t xml:space="preserve"> </w:t>
            </w:r>
            <w:r>
              <w:rPr>
                <w:b/>
                <w:sz w:val="20"/>
              </w:rPr>
              <w:t>nghị</w:t>
            </w:r>
            <w:r>
              <w:rPr>
                <w:b/>
                <w:spacing w:val="-3"/>
                <w:sz w:val="20"/>
              </w:rPr>
              <w:t xml:space="preserve"> </w:t>
            </w:r>
            <w:r>
              <w:rPr>
                <w:b/>
                <w:sz w:val="20"/>
              </w:rPr>
              <w:t>các</w:t>
            </w:r>
            <w:r>
              <w:rPr>
                <w:b/>
                <w:spacing w:val="-4"/>
                <w:sz w:val="20"/>
              </w:rPr>
              <w:t xml:space="preserve"> </w:t>
            </w:r>
            <w:r>
              <w:rPr>
                <w:b/>
                <w:sz w:val="20"/>
              </w:rPr>
              <w:t>cơ</w:t>
            </w:r>
            <w:r>
              <w:rPr>
                <w:b/>
                <w:spacing w:val="-3"/>
                <w:sz w:val="20"/>
              </w:rPr>
              <w:t xml:space="preserve"> </w:t>
            </w:r>
            <w:r>
              <w:rPr>
                <w:b/>
                <w:sz w:val="20"/>
              </w:rPr>
              <w:t>quan</w:t>
            </w:r>
            <w:r>
              <w:rPr>
                <w:b/>
                <w:spacing w:val="-3"/>
                <w:sz w:val="20"/>
              </w:rPr>
              <w:t xml:space="preserve"> </w:t>
            </w:r>
            <w:r>
              <w:rPr>
                <w:b/>
                <w:sz w:val="20"/>
              </w:rPr>
              <w:t>hữu</w:t>
            </w:r>
            <w:r>
              <w:rPr>
                <w:b/>
                <w:spacing w:val="-4"/>
                <w:sz w:val="20"/>
              </w:rPr>
              <w:t xml:space="preserve"> </w:t>
            </w:r>
            <w:r>
              <w:rPr>
                <w:b/>
                <w:sz w:val="20"/>
              </w:rPr>
              <w:t>quan cho</w:t>
            </w:r>
            <w:r>
              <w:rPr>
                <w:b/>
                <w:spacing w:val="-1"/>
                <w:sz w:val="20"/>
              </w:rPr>
              <w:t xml:space="preserve"> </w:t>
            </w:r>
            <w:r>
              <w:rPr>
                <w:b/>
                <w:sz w:val="20"/>
              </w:rPr>
              <w:t>phép</w:t>
            </w:r>
            <w:r>
              <w:rPr>
                <w:b/>
                <w:spacing w:val="-2"/>
                <w:sz w:val="20"/>
              </w:rPr>
              <w:t xml:space="preserve"> </w:t>
            </w:r>
            <w:r>
              <w:rPr>
                <w:b/>
                <w:sz w:val="20"/>
              </w:rPr>
              <w:t>phương</w:t>
            </w:r>
            <w:r>
              <w:rPr>
                <w:b/>
                <w:spacing w:val="-1"/>
                <w:sz w:val="20"/>
              </w:rPr>
              <w:t xml:space="preserve"> </w:t>
            </w:r>
            <w:r>
              <w:rPr>
                <w:b/>
                <w:sz w:val="20"/>
              </w:rPr>
              <w:t>tiện</w:t>
            </w:r>
            <w:r>
              <w:rPr>
                <w:b/>
                <w:spacing w:val="-2"/>
                <w:sz w:val="20"/>
              </w:rPr>
              <w:t xml:space="preserve"> </w:t>
            </w:r>
            <w:r>
              <w:rPr>
                <w:b/>
                <w:sz w:val="20"/>
              </w:rPr>
              <w:t>này</w:t>
            </w:r>
            <w:r>
              <w:rPr>
                <w:b/>
                <w:spacing w:val="-1"/>
                <w:sz w:val="20"/>
              </w:rPr>
              <w:t xml:space="preserve"> </w:t>
            </w:r>
            <w:r>
              <w:rPr>
                <w:b/>
                <w:sz w:val="20"/>
              </w:rPr>
              <w:t>đi</w:t>
            </w:r>
            <w:r>
              <w:rPr>
                <w:b/>
                <w:spacing w:val="-1"/>
                <w:sz w:val="20"/>
              </w:rPr>
              <w:t xml:space="preserve"> </w:t>
            </w:r>
            <w:r>
              <w:rPr>
                <w:b/>
                <w:sz w:val="20"/>
              </w:rPr>
              <w:t>lại</w:t>
            </w:r>
            <w:r>
              <w:rPr>
                <w:b/>
                <w:spacing w:val="-1"/>
                <w:sz w:val="20"/>
              </w:rPr>
              <w:t xml:space="preserve"> </w:t>
            </w:r>
            <w:r>
              <w:rPr>
                <w:b/>
                <w:sz w:val="20"/>
              </w:rPr>
              <w:t>dễ</w:t>
            </w:r>
            <w:r>
              <w:rPr>
                <w:b/>
                <w:spacing w:val="-1"/>
                <w:sz w:val="20"/>
              </w:rPr>
              <w:t xml:space="preserve"> </w:t>
            </w:r>
            <w:r>
              <w:rPr>
                <w:b/>
                <w:sz w:val="20"/>
              </w:rPr>
              <w:t>dàng</w:t>
            </w:r>
            <w:r>
              <w:rPr>
                <w:b/>
                <w:spacing w:val="-1"/>
                <w:sz w:val="20"/>
              </w:rPr>
              <w:t xml:space="preserve"> </w:t>
            </w:r>
            <w:r>
              <w:rPr>
                <w:b/>
                <w:sz w:val="20"/>
              </w:rPr>
              <w:t>và</w:t>
            </w:r>
            <w:r>
              <w:rPr>
                <w:b/>
                <w:spacing w:val="-1"/>
                <w:sz w:val="20"/>
              </w:rPr>
              <w:t xml:space="preserve"> </w:t>
            </w:r>
            <w:r>
              <w:rPr>
                <w:b/>
                <w:sz w:val="20"/>
              </w:rPr>
              <w:t>hỗ</w:t>
            </w:r>
            <w:r>
              <w:rPr>
                <w:b/>
                <w:spacing w:val="-1"/>
                <w:sz w:val="20"/>
              </w:rPr>
              <w:t xml:space="preserve"> </w:t>
            </w:r>
            <w:r>
              <w:rPr>
                <w:b/>
                <w:sz w:val="20"/>
              </w:rPr>
              <w:t>trợ</w:t>
            </w:r>
            <w:r>
              <w:rPr>
                <w:b/>
                <w:spacing w:val="-2"/>
                <w:sz w:val="20"/>
              </w:rPr>
              <w:t xml:space="preserve"> </w:t>
            </w:r>
            <w:r>
              <w:rPr>
                <w:b/>
                <w:sz w:val="20"/>
              </w:rPr>
              <w:t>khi cần thiết</w:t>
            </w:r>
          </w:p>
          <w:p w14:paraId="467C975A" w14:textId="77777777" w:rsidR="000C33DB" w:rsidRDefault="000C33DB">
            <w:pPr>
              <w:pStyle w:val="TableParagraph"/>
              <w:rPr>
                <w:b/>
                <w:sz w:val="20"/>
              </w:rPr>
            </w:pPr>
          </w:p>
          <w:p w14:paraId="34C736B5" w14:textId="77777777" w:rsidR="000C33DB" w:rsidRDefault="000C33DB">
            <w:pPr>
              <w:pStyle w:val="TableParagraph"/>
              <w:rPr>
                <w:b/>
                <w:sz w:val="20"/>
              </w:rPr>
            </w:pPr>
          </w:p>
          <w:p w14:paraId="598A7D84" w14:textId="77777777" w:rsidR="000C33DB" w:rsidRDefault="000C33DB">
            <w:pPr>
              <w:pStyle w:val="TableParagraph"/>
              <w:rPr>
                <w:b/>
                <w:sz w:val="20"/>
              </w:rPr>
            </w:pPr>
          </w:p>
          <w:p w14:paraId="30FE20E6" w14:textId="77777777" w:rsidR="000C33DB" w:rsidRDefault="000C33DB">
            <w:pPr>
              <w:pStyle w:val="TableParagraph"/>
              <w:spacing w:before="208"/>
              <w:rPr>
                <w:b/>
                <w:sz w:val="20"/>
              </w:rPr>
            </w:pPr>
          </w:p>
          <w:p w14:paraId="2040D945" w14:textId="77777777" w:rsidR="000C33DB" w:rsidRDefault="00000000">
            <w:pPr>
              <w:pStyle w:val="TableParagraph"/>
              <w:spacing w:before="1" w:line="276" w:lineRule="auto"/>
              <w:ind w:left="53" w:right="41" w:hanging="1"/>
              <w:jc w:val="center"/>
              <w:rPr>
                <w:b/>
                <w:sz w:val="20"/>
              </w:rPr>
            </w:pPr>
            <w:r>
              <w:rPr>
                <w:b/>
                <w:sz w:val="20"/>
              </w:rPr>
              <w:t>The Ministry of Construction of Viet Nam requests relevant agencies to allow the vehicles to operate conveniently</w:t>
            </w:r>
            <w:r>
              <w:rPr>
                <w:b/>
                <w:spacing w:val="-6"/>
                <w:sz w:val="20"/>
              </w:rPr>
              <w:t xml:space="preserve"> </w:t>
            </w:r>
            <w:r>
              <w:rPr>
                <w:b/>
                <w:sz w:val="20"/>
              </w:rPr>
              <w:t>and</w:t>
            </w:r>
            <w:r>
              <w:rPr>
                <w:b/>
                <w:spacing w:val="-6"/>
                <w:sz w:val="20"/>
              </w:rPr>
              <w:t xml:space="preserve"> </w:t>
            </w:r>
            <w:r>
              <w:rPr>
                <w:b/>
                <w:sz w:val="20"/>
              </w:rPr>
              <w:t>to</w:t>
            </w:r>
            <w:r>
              <w:rPr>
                <w:b/>
                <w:spacing w:val="-6"/>
                <w:sz w:val="20"/>
              </w:rPr>
              <w:t xml:space="preserve"> </w:t>
            </w:r>
            <w:r>
              <w:rPr>
                <w:b/>
                <w:sz w:val="20"/>
              </w:rPr>
              <w:t>render</w:t>
            </w:r>
            <w:r>
              <w:rPr>
                <w:b/>
                <w:spacing w:val="-6"/>
                <w:sz w:val="20"/>
              </w:rPr>
              <w:t xml:space="preserve"> </w:t>
            </w:r>
            <w:r>
              <w:rPr>
                <w:b/>
                <w:sz w:val="20"/>
              </w:rPr>
              <w:t>the</w:t>
            </w:r>
            <w:r>
              <w:rPr>
                <w:b/>
                <w:spacing w:val="-6"/>
                <w:sz w:val="20"/>
              </w:rPr>
              <w:t xml:space="preserve"> </w:t>
            </w:r>
            <w:r>
              <w:rPr>
                <w:b/>
                <w:sz w:val="20"/>
              </w:rPr>
              <w:t>vehicle</w:t>
            </w:r>
            <w:r>
              <w:rPr>
                <w:b/>
                <w:spacing w:val="-6"/>
                <w:sz w:val="20"/>
              </w:rPr>
              <w:t xml:space="preserve"> </w:t>
            </w:r>
            <w:r>
              <w:rPr>
                <w:b/>
                <w:sz w:val="20"/>
              </w:rPr>
              <w:t>any</w:t>
            </w:r>
            <w:r>
              <w:rPr>
                <w:b/>
                <w:spacing w:val="-6"/>
                <w:sz w:val="20"/>
              </w:rPr>
              <w:t xml:space="preserve"> </w:t>
            </w:r>
            <w:r>
              <w:rPr>
                <w:b/>
                <w:sz w:val="20"/>
              </w:rPr>
              <w:t>assistance as necessary</w:t>
            </w:r>
          </w:p>
          <w:p w14:paraId="72DBEB01" w14:textId="77777777" w:rsidR="000C33DB" w:rsidRDefault="000C33DB">
            <w:pPr>
              <w:pStyle w:val="TableParagraph"/>
              <w:rPr>
                <w:b/>
                <w:sz w:val="20"/>
              </w:rPr>
            </w:pPr>
          </w:p>
          <w:p w14:paraId="79D37561" w14:textId="77777777" w:rsidR="000C33DB" w:rsidRDefault="000C33DB">
            <w:pPr>
              <w:pStyle w:val="TableParagraph"/>
              <w:rPr>
                <w:b/>
                <w:sz w:val="20"/>
              </w:rPr>
            </w:pPr>
          </w:p>
          <w:p w14:paraId="404AF95B" w14:textId="77777777" w:rsidR="000C33DB" w:rsidRDefault="000C33DB">
            <w:pPr>
              <w:pStyle w:val="TableParagraph"/>
              <w:rPr>
                <w:b/>
                <w:sz w:val="20"/>
              </w:rPr>
            </w:pPr>
          </w:p>
          <w:p w14:paraId="174D0049" w14:textId="77777777" w:rsidR="000C33DB" w:rsidRDefault="000C33DB">
            <w:pPr>
              <w:pStyle w:val="TableParagraph"/>
              <w:rPr>
                <w:b/>
                <w:sz w:val="20"/>
              </w:rPr>
            </w:pPr>
          </w:p>
          <w:p w14:paraId="0010BD66" w14:textId="77777777" w:rsidR="000C33DB" w:rsidRDefault="000C33DB">
            <w:pPr>
              <w:pStyle w:val="TableParagraph"/>
              <w:rPr>
                <w:b/>
                <w:sz w:val="20"/>
              </w:rPr>
            </w:pPr>
          </w:p>
          <w:p w14:paraId="1D3EB378" w14:textId="77777777" w:rsidR="000C33DB" w:rsidRDefault="000C33DB">
            <w:pPr>
              <w:pStyle w:val="TableParagraph"/>
              <w:spacing w:before="213"/>
              <w:rPr>
                <w:b/>
                <w:sz w:val="20"/>
              </w:rPr>
            </w:pPr>
          </w:p>
          <w:p w14:paraId="0977CC07" w14:textId="77777777" w:rsidR="000C33DB" w:rsidRDefault="00000000">
            <w:pPr>
              <w:pStyle w:val="TableParagraph"/>
              <w:ind w:left="10" w:right="1"/>
              <w:jc w:val="center"/>
              <w:rPr>
                <w:sz w:val="20"/>
              </w:rPr>
            </w:pPr>
            <w:r>
              <w:rPr>
                <w:sz w:val="20"/>
              </w:rPr>
              <w:t>Mặt</w:t>
            </w:r>
            <w:r>
              <w:rPr>
                <w:spacing w:val="-2"/>
                <w:sz w:val="20"/>
              </w:rPr>
              <w:t xml:space="preserve"> </w:t>
            </w:r>
            <w:r>
              <w:rPr>
                <w:sz w:val="20"/>
              </w:rPr>
              <w:t>sau bìa</w:t>
            </w:r>
            <w:r>
              <w:rPr>
                <w:spacing w:val="-1"/>
                <w:sz w:val="20"/>
              </w:rPr>
              <w:t xml:space="preserve"> </w:t>
            </w:r>
            <w:r>
              <w:rPr>
                <w:sz w:val="20"/>
              </w:rPr>
              <w:t>trước/Back</w:t>
            </w:r>
            <w:r>
              <w:rPr>
                <w:spacing w:val="-1"/>
                <w:sz w:val="20"/>
              </w:rPr>
              <w:t xml:space="preserve"> </w:t>
            </w:r>
            <w:r>
              <w:rPr>
                <w:spacing w:val="-4"/>
                <w:sz w:val="20"/>
              </w:rPr>
              <w:t>side</w:t>
            </w:r>
          </w:p>
        </w:tc>
      </w:tr>
    </w:tbl>
    <w:p w14:paraId="104E2570" w14:textId="77777777" w:rsidR="000C33DB" w:rsidRDefault="000C33DB">
      <w:pPr>
        <w:pStyle w:val="BodyText"/>
        <w:rPr>
          <w:b/>
          <w:sz w:val="20"/>
        </w:rPr>
      </w:pPr>
    </w:p>
    <w:p w14:paraId="20FEED77" w14:textId="77777777" w:rsidR="000C33DB" w:rsidRDefault="00000000">
      <w:pPr>
        <w:pStyle w:val="BodyText"/>
        <w:spacing w:before="101"/>
        <w:rPr>
          <w:b/>
          <w:sz w:val="20"/>
        </w:rPr>
      </w:pPr>
      <w:r>
        <w:rPr>
          <w:b/>
          <w:noProof/>
          <w:sz w:val="20"/>
        </w:rPr>
        <mc:AlternateContent>
          <mc:Choice Requires="wps">
            <w:drawing>
              <wp:anchor distT="0" distB="0" distL="0" distR="0" simplePos="0" relativeHeight="487662592" behindDoc="1" locked="0" layoutInCell="1" allowOverlap="1" wp14:anchorId="3D47EEF8" wp14:editId="0BA77AE9">
                <wp:simplePos x="0" y="0"/>
                <wp:positionH relativeFrom="page">
                  <wp:posOffset>1083310</wp:posOffset>
                </wp:positionH>
                <wp:positionV relativeFrom="paragraph">
                  <wp:posOffset>228587</wp:posOffset>
                </wp:positionV>
                <wp:extent cx="3012440" cy="3408679"/>
                <wp:effectExtent l="0" t="0" r="0" b="0"/>
                <wp:wrapTopAndBottom/>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2440" cy="3408679"/>
                        </a:xfrm>
                        <a:prstGeom prst="rect">
                          <a:avLst/>
                        </a:prstGeom>
                        <a:ln w="6350">
                          <a:solidFill>
                            <a:srgbClr val="000000"/>
                          </a:solidFill>
                          <a:prstDash val="solid"/>
                        </a:ln>
                      </wps:spPr>
                      <wps:txbx>
                        <w:txbxContent>
                          <w:p w14:paraId="2FBEEB40" w14:textId="77777777" w:rsidR="000C33DB" w:rsidRDefault="00000000">
                            <w:pPr>
                              <w:spacing w:before="184" w:line="276" w:lineRule="auto"/>
                              <w:ind w:left="1289" w:right="1055" w:hanging="233"/>
                              <w:rPr>
                                <w:sz w:val="20"/>
                              </w:rPr>
                            </w:pPr>
                            <w:r>
                              <w:rPr>
                                <w:sz w:val="20"/>
                              </w:rPr>
                              <w:t>Thông</w:t>
                            </w:r>
                            <w:r>
                              <w:rPr>
                                <w:spacing w:val="-7"/>
                                <w:sz w:val="20"/>
                              </w:rPr>
                              <w:t xml:space="preserve"> </w:t>
                            </w:r>
                            <w:r>
                              <w:rPr>
                                <w:sz w:val="20"/>
                              </w:rPr>
                              <w:t>tin</w:t>
                            </w:r>
                            <w:r>
                              <w:rPr>
                                <w:spacing w:val="-7"/>
                                <w:sz w:val="20"/>
                              </w:rPr>
                              <w:t xml:space="preserve"> </w:t>
                            </w:r>
                            <w:r>
                              <w:rPr>
                                <w:sz w:val="20"/>
                              </w:rPr>
                              <w:t>cơ</w:t>
                            </w:r>
                            <w:r>
                              <w:rPr>
                                <w:spacing w:val="-7"/>
                                <w:sz w:val="20"/>
                              </w:rPr>
                              <w:t xml:space="preserve"> </w:t>
                            </w:r>
                            <w:r>
                              <w:rPr>
                                <w:sz w:val="20"/>
                              </w:rPr>
                              <w:t>bản</w:t>
                            </w:r>
                            <w:r>
                              <w:rPr>
                                <w:spacing w:val="-7"/>
                                <w:sz w:val="20"/>
                              </w:rPr>
                              <w:t xml:space="preserve"> </w:t>
                            </w:r>
                            <w:r>
                              <w:rPr>
                                <w:sz w:val="20"/>
                              </w:rPr>
                              <w:t>về</w:t>
                            </w:r>
                            <w:r>
                              <w:rPr>
                                <w:spacing w:val="-7"/>
                                <w:sz w:val="20"/>
                              </w:rPr>
                              <w:t xml:space="preserve"> </w:t>
                            </w:r>
                            <w:r>
                              <w:rPr>
                                <w:sz w:val="20"/>
                              </w:rPr>
                              <w:t>phương</w:t>
                            </w:r>
                            <w:r>
                              <w:rPr>
                                <w:spacing w:val="-7"/>
                                <w:sz w:val="20"/>
                              </w:rPr>
                              <w:t xml:space="preserve"> </w:t>
                            </w:r>
                            <w:r>
                              <w:rPr>
                                <w:sz w:val="20"/>
                              </w:rPr>
                              <w:t>tiện General data of the vehicle</w:t>
                            </w:r>
                          </w:p>
                          <w:p w14:paraId="4A53C48D" w14:textId="77777777" w:rsidR="000C33DB" w:rsidRDefault="00000000">
                            <w:pPr>
                              <w:numPr>
                                <w:ilvl w:val="0"/>
                                <w:numId w:val="59"/>
                              </w:numPr>
                              <w:tabs>
                                <w:tab w:val="left" w:pos="200"/>
                              </w:tabs>
                              <w:spacing w:before="200"/>
                              <w:rPr>
                                <w:sz w:val="20"/>
                              </w:rPr>
                            </w:pPr>
                            <w:r>
                              <w:rPr>
                                <w:sz w:val="20"/>
                              </w:rPr>
                              <w:t>Số</w:t>
                            </w:r>
                            <w:r>
                              <w:rPr>
                                <w:spacing w:val="-1"/>
                                <w:sz w:val="20"/>
                              </w:rPr>
                              <w:t xml:space="preserve"> </w:t>
                            </w:r>
                            <w:r>
                              <w:rPr>
                                <w:sz w:val="20"/>
                              </w:rPr>
                              <w:t xml:space="preserve">đăng ký phương tiện </w:t>
                            </w:r>
                            <w:r>
                              <w:rPr>
                                <w:spacing w:val="-2"/>
                                <w:sz w:val="20"/>
                              </w:rPr>
                              <w:t>(Registration</w:t>
                            </w:r>
                          </w:p>
                          <w:p w14:paraId="0AA827F2" w14:textId="77777777" w:rsidR="000C33DB" w:rsidRDefault="00000000">
                            <w:pPr>
                              <w:spacing w:before="35"/>
                              <w:rPr>
                                <w:sz w:val="20"/>
                              </w:rPr>
                            </w:pPr>
                            <w:r>
                              <w:rPr>
                                <w:sz w:val="20"/>
                              </w:rPr>
                              <w:t xml:space="preserve">number) </w:t>
                            </w:r>
                            <w:r>
                              <w:rPr>
                                <w:spacing w:val="-2"/>
                                <w:sz w:val="20"/>
                              </w:rPr>
                              <w:t>………………………………………….</w:t>
                            </w:r>
                          </w:p>
                          <w:p w14:paraId="701136C5" w14:textId="77777777" w:rsidR="000C33DB" w:rsidRDefault="000C33DB">
                            <w:pPr>
                              <w:pStyle w:val="BodyText"/>
                              <w:spacing w:before="4"/>
                              <w:rPr>
                                <w:sz w:val="20"/>
                              </w:rPr>
                            </w:pPr>
                          </w:p>
                          <w:p w14:paraId="5F6F04D2" w14:textId="77777777" w:rsidR="000C33DB" w:rsidRDefault="00000000">
                            <w:pPr>
                              <w:numPr>
                                <w:ilvl w:val="0"/>
                                <w:numId w:val="59"/>
                              </w:numPr>
                              <w:tabs>
                                <w:tab w:val="left" w:pos="200"/>
                              </w:tabs>
                              <w:rPr>
                                <w:sz w:val="20"/>
                              </w:rPr>
                            </w:pPr>
                            <w:r>
                              <w:rPr>
                                <w:sz w:val="20"/>
                              </w:rPr>
                              <w:t xml:space="preserve">Thông số kỹ thuật </w:t>
                            </w:r>
                            <w:r>
                              <w:rPr>
                                <w:spacing w:val="-2"/>
                                <w:sz w:val="20"/>
                              </w:rPr>
                              <w:t>(Specifications)</w:t>
                            </w:r>
                          </w:p>
                          <w:p w14:paraId="4118E3CD" w14:textId="77777777" w:rsidR="000C33DB" w:rsidRDefault="000C33DB">
                            <w:pPr>
                              <w:pStyle w:val="BodyText"/>
                              <w:spacing w:before="4"/>
                              <w:rPr>
                                <w:sz w:val="20"/>
                              </w:rPr>
                            </w:pPr>
                          </w:p>
                          <w:p w14:paraId="72E7FE72" w14:textId="77777777" w:rsidR="000C33DB" w:rsidRDefault="00000000">
                            <w:pPr>
                              <w:spacing w:before="1"/>
                              <w:rPr>
                                <w:sz w:val="20"/>
                              </w:rPr>
                            </w:pPr>
                            <w:r>
                              <w:rPr>
                                <w:spacing w:val="-2"/>
                                <w:sz w:val="20"/>
                              </w:rPr>
                              <w:t>…………………………………………………….</w:t>
                            </w:r>
                          </w:p>
                          <w:p w14:paraId="4919467D" w14:textId="77777777" w:rsidR="000C33DB" w:rsidRDefault="000C33DB">
                            <w:pPr>
                              <w:pStyle w:val="BodyText"/>
                              <w:spacing w:before="4"/>
                              <w:rPr>
                                <w:sz w:val="20"/>
                              </w:rPr>
                            </w:pPr>
                          </w:p>
                          <w:p w14:paraId="69B1F29D" w14:textId="77777777" w:rsidR="000C33DB" w:rsidRDefault="00000000">
                            <w:pPr>
                              <w:numPr>
                                <w:ilvl w:val="1"/>
                                <w:numId w:val="59"/>
                              </w:numPr>
                              <w:tabs>
                                <w:tab w:val="left" w:pos="116"/>
                              </w:tabs>
                              <w:ind w:hanging="116"/>
                              <w:rPr>
                                <w:sz w:val="20"/>
                              </w:rPr>
                            </w:pPr>
                            <w:r>
                              <w:rPr>
                                <w:sz w:val="20"/>
                              </w:rPr>
                              <w:t>Năm</w:t>
                            </w:r>
                            <w:r>
                              <w:rPr>
                                <w:spacing w:val="-1"/>
                                <w:sz w:val="20"/>
                              </w:rPr>
                              <w:t xml:space="preserve"> </w:t>
                            </w:r>
                            <w:r>
                              <w:rPr>
                                <w:sz w:val="20"/>
                              </w:rPr>
                              <w:t xml:space="preserve">sản xuất (Manufacture </w:t>
                            </w:r>
                            <w:r>
                              <w:rPr>
                                <w:spacing w:val="-2"/>
                                <w:sz w:val="20"/>
                              </w:rPr>
                              <w:t>year):</w:t>
                            </w:r>
                          </w:p>
                          <w:p w14:paraId="6AB55CA1" w14:textId="77777777" w:rsidR="000C33DB" w:rsidRDefault="000C33DB">
                            <w:pPr>
                              <w:pStyle w:val="BodyText"/>
                              <w:spacing w:before="4"/>
                              <w:rPr>
                                <w:sz w:val="20"/>
                              </w:rPr>
                            </w:pPr>
                          </w:p>
                          <w:p w14:paraId="4AAF8665" w14:textId="77777777" w:rsidR="000C33DB" w:rsidRDefault="00000000">
                            <w:pPr>
                              <w:spacing w:before="1"/>
                              <w:rPr>
                                <w:sz w:val="20"/>
                              </w:rPr>
                            </w:pPr>
                            <w:r>
                              <w:rPr>
                                <w:spacing w:val="-2"/>
                                <w:sz w:val="20"/>
                              </w:rPr>
                              <w:t>…………………………………………………….</w:t>
                            </w:r>
                          </w:p>
                          <w:p w14:paraId="4AC3BED6" w14:textId="77777777" w:rsidR="000C33DB" w:rsidRDefault="000C33DB">
                            <w:pPr>
                              <w:pStyle w:val="BodyText"/>
                              <w:spacing w:before="4"/>
                              <w:rPr>
                                <w:sz w:val="20"/>
                              </w:rPr>
                            </w:pPr>
                          </w:p>
                          <w:p w14:paraId="527CF208" w14:textId="77777777" w:rsidR="000C33DB" w:rsidRDefault="00000000">
                            <w:pPr>
                              <w:numPr>
                                <w:ilvl w:val="1"/>
                                <w:numId w:val="59"/>
                              </w:numPr>
                              <w:tabs>
                                <w:tab w:val="left" w:pos="116"/>
                              </w:tabs>
                              <w:ind w:hanging="116"/>
                              <w:rPr>
                                <w:sz w:val="20"/>
                              </w:rPr>
                            </w:pPr>
                            <w:r>
                              <w:rPr>
                                <w:sz w:val="20"/>
                              </w:rPr>
                              <w:t xml:space="preserve">Nhãn hiệu </w:t>
                            </w:r>
                            <w:r>
                              <w:rPr>
                                <w:spacing w:val="-2"/>
                                <w:sz w:val="20"/>
                              </w:rPr>
                              <w:t>(Brand/Trademark):</w:t>
                            </w:r>
                          </w:p>
                          <w:p w14:paraId="1E5DF207" w14:textId="77777777" w:rsidR="000C33DB" w:rsidRDefault="000C33DB">
                            <w:pPr>
                              <w:pStyle w:val="BodyText"/>
                              <w:spacing w:before="4"/>
                              <w:rPr>
                                <w:sz w:val="20"/>
                              </w:rPr>
                            </w:pPr>
                          </w:p>
                          <w:p w14:paraId="151AB736" w14:textId="77777777" w:rsidR="000C33DB" w:rsidRDefault="00000000">
                            <w:pPr>
                              <w:spacing w:before="1"/>
                              <w:rPr>
                                <w:sz w:val="20"/>
                              </w:rPr>
                            </w:pPr>
                            <w:r>
                              <w:rPr>
                                <w:spacing w:val="-2"/>
                                <w:sz w:val="20"/>
                              </w:rPr>
                              <w:t>…………………………………………………….</w:t>
                            </w:r>
                          </w:p>
                          <w:p w14:paraId="3CF33CBA" w14:textId="77777777" w:rsidR="000C33DB" w:rsidRDefault="000C33DB">
                            <w:pPr>
                              <w:pStyle w:val="BodyText"/>
                              <w:spacing w:before="4"/>
                              <w:rPr>
                                <w:sz w:val="20"/>
                              </w:rPr>
                            </w:pPr>
                          </w:p>
                          <w:p w14:paraId="5A6D888E" w14:textId="77777777" w:rsidR="000C33DB" w:rsidRDefault="00000000">
                            <w:pPr>
                              <w:numPr>
                                <w:ilvl w:val="1"/>
                                <w:numId w:val="59"/>
                              </w:numPr>
                              <w:tabs>
                                <w:tab w:val="left" w:pos="116"/>
                              </w:tabs>
                              <w:ind w:hanging="116"/>
                              <w:rPr>
                                <w:sz w:val="20"/>
                              </w:rPr>
                            </w:pPr>
                            <w:r>
                              <w:rPr>
                                <w:sz w:val="20"/>
                              </w:rPr>
                              <w:t>Loại</w:t>
                            </w:r>
                            <w:r>
                              <w:rPr>
                                <w:spacing w:val="-3"/>
                                <w:sz w:val="20"/>
                              </w:rPr>
                              <w:t xml:space="preserve"> </w:t>
                            </w:r>
                            <w:r>
                              <w:rPr>
                                <w:sz w:val="20"/>
                              </w:rPr>
                              <w:t xml:space="preserve">xe </w:t>
                            </w:r>
                            <w:r>
                              <w:rPr>
                                <w:spacing w:val="-2"/>
                                <w:sz w:val="20"/>
                              </w:rPr>
                              <w:t>(Model):</w:t>
                            </w:r>
                          </w:p>
                          <w:p w14:paraId="371C9963" w14:textId="77777777" w:rsidR="000C33DB" w:rsidRDefault="000C33DB">
                            <w:pPr>
                              <w:pStyle w:val="BodyText"/>
                              <w:spacing w:before="4"/>
                              <w:rPr>
                                <w:sz w:val="20"/>
                              </w:rPr>
                            </w:pPr>
                          </w:p>
                          <w:p w14:paraId="5F3530B9" w14:textId="77777777" w:rsidR="000C33DB" w:rsidRDefault="00000000">
                            <w:pPr>
                              <w:spacing w:before="1"/>
                              <w:rPr>
                                <w:sz w:val="20"/>
                              </w:rPr>
                            </w:pPr>
                            <w:r>
                              <w:rPr>
                                <w:spacing w:val="-2"/>
                                <w:sz w:val="20"/>
                              </w:rPr>
                              <w:t>…………………………………………………….</w:t>
                            </w:r>
                          </w:p>
                        </w:txbxContent>
                      </wps:txbx>
                      <wps:bodyPr wrap="square" lIns="0" tIns="0" rIns="0" bIns="0" rtlCol="0">
                        <a:noAutofit/>
                      </wps:bodyPr>
                    </wps:wsp>
                  </a:graphicData>
                </a:graphic>
              </wp:anchor>
            </w:drawing>
          </mc:Choice>
          <mc:Fallback>
            <w:pict>
              <v:shape w14:anchorId="3D47EEF8" id="Textbox 180" o:spid="_x0000_s1039" type="#_x0000_t202" style="position:absolute;margin-left:85.3pt;margin-top:18pt;width:237.2pt;height:268.4pt;z-index:-15653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" filled="f" strokeweight=".5pt">
                <v:path arrowok="t"/>
                <v:textbox inset="0,0,0,0">
                  <w:txbxContent>
                    <w:p w14:paraId="2FBEEB40" w14:textId="77777777" w:rsidR="000C33DB" w:rsidRDefault="00000000">
                      <w:pPr>
                        <w:spacing w:before="184" w:line="276" w:lineRule="auto"/>
                        <w:ind w:left="1289" w:right="1055" w:hanging="233"/>
                        <w:rPr>
                          <w:sz w:val="20"/>
                        </w:rPr>
                      </w:pPr>
                      <w:r>
                        <w:rPr>
                          <w:sz w:val="20"/>
                        </w:rPr>
                        <w:t>Thông</w:t>
                      </w:r>
                      <w:r>
                        <w:rPr>
                          <w:spacing w:val="-7"/>
                          <w:sz w:val="20"/>
                        </w:rPr>
                        <w:t xml:space="preserve"> </w:t>
                      </w:r>
                      <w:r>
                        <w:rPr>
                          <w:sz w:val="20"/>
                        </w:rPr>
                        <w:t>tin</w:t>
                      </w:r>
                      <w:r>
                        <w:rPr>
                          <w:spacing w:val="-7"/>
                          <w:sz w:val="20"/>
                        </w:rPr>
                        <w:t xml:space="preserve"> </w:t>
                      </w:r>
                      <w:r>
                        <w:rPr>
                          <w:sz w:val="20"/>
                        </w:rPr>
                        <w:t>cơ</w:t>
                      </w:r>
                      <w:r>
                        <w:rPr>
                          <w:spacing w:val="-7"/>
                          <w:sz w:val="20"/>
                        </w:rPr>
                        <w:t xml:space="preserve"> </w:t>
                      </w:r>
                      <w:r>
                        <w:rPr>
                          <w:sz w:val="20"/>
                        </w:rPr>
                        <w:t>bản</w:t>
                      </w:r>
                      <w:r>
                        <w:rPr>
                          <w:spacing w:val="-7"/>
                          <w:sz w:val="20"/>
                        </w:rPr>
                        <w:t xml:space="preserve"> </w:t>
                      </w:r>
                      <w:r>
                        <w:rPr>
                          <w:sz w:val="20"/>
                        </w:rPr>
                        <w:t>về</w:t>
                      </w:r>
                      <w:r>
                        <w:rPr>
                          <w:spacing w:val="-7"/>
                          <w:sz w:val="20"/>
                        </w:rPr>
                        <w:t xml:space="preserve"> </w:t>
                      </w:r>
                      <w:r>
                        <w:rPr>
                          <w:sz w:val="20"/>
                        </w:rPr>
                        <w:t>phương</w:t>
                      </w:r>
                      <w:r>
                        <w:rPr>
                          <w:spacing w:val="-7"/>
                          <w:sz w:val="20"/>
                        </w:rPr>
                        <w:t xml:space="preserve"> </w:t>
                      </w:r>
                      <w:r>
                        <w:rPr>
                          <w:sz w:val="20"/>
                        </w:rPr>
                        <w:t>tiện General data of the vehicle</w:t>
                      </w:r>
                    </w:p>
                    <w:p w14:paraId="4A53C48D" w14:textId="77777777" w:rsidR="000C33DB" w:rsidRDefault="00000000">
                      <w:pPr>
                        <w:numPr>
                          <w:ilvl w:val="0"/>
                          <w:numId w:val="59"/>
                        </w:numPr>
                        <w:tabs>
                          <w:tab w:val="left" w:pos="200"/>
                        </w:tabs>
                        <w:spacing w:before="200"/>
                        <w:rPr>
                          <w:sz w:val="20"/>
                        </w:rPr>
                      </w:pPr>
                      <w:r>
                        <w:rPr>
                          <w:sz w:val="20"/>
                        </w:rPr>
                        <w:t>Số</w:t>
                      </w:r>
                      <w:r>
                        <w:rPr>
                          <w:spacing w:val="-1"/>
                          <w:sz w:val="20"/>
                        </w:rPr>
                        <w:t xml:space="preserve"> </w:t>
                      </w:r>
                      <w:r>
                        <w:rPr>
                          <w:sz w:val="20"/>
                        </w:rPr>
                        <w:t xml:space="preserve">đăng ký phương tiện </w:t>
                      </w:r>
                      <w:r>
                        <w:rPr>
                          <w:spacing w:val="-2"/>
                          <w:sz w:val="20"/>
                        </w:rPr>
                        <w:t>(Registration</w:t>
                      </w:r>
                    </w:p>
                    <w:p w14:paraId="0AA827F2" w14:textId="77777777" w:rsidR="000C33DB" w:rsidRDefault="00000000">
                      <w:pPr>
                        <w:spacing w:before="35"/>
                        <w:rPr>
                          <w:sz w:val="20"/>
                        </w:rPr>
                      </w:pPr>
                      <w:r>
                        <w:rPr>
                          <w:sz w:val="20"/>
                        </w:rPr>
                        <w:t xml:space="preserve">number) </w:t>
                      </w:r>
                      <w:r>
                        <w:rPr>
                          <w:spacing w:val="-2"/>
                          <w:sz w:val="20"/>
                        </w:rPr>
                        <w:t>………………………………………….</w:t>
                      </w:r>
                    </w:p>
                    <w:p w14:paraId="701136C5" w14:textId="77777777" w:rsidR="000C33DB" w:rsidRDefault="000C33DB">
                      <w:pPr>
                        <w:pStyle w:val="BodyText"/>
                        <w:spacing w:before="4"/>
                        <w:rPr>
                          <w:sz w:val="20"/>
                        </w:rPr>
                      </w:pPr>
                    </w:p>
                    <w:p w14:paraId="5F6F04D2" w14:textId="77777777" w:rsidR="000C33DB" w:rsidRDefault="00000000">
                      <w:pPr>
                        <w:numPr>
                          <w:ilvl w:val="0"/>
                          <w:numId w:val="59"/>
                        </w:numPr>
                        <w:tabs>
                          <w:tab w:val="left" w:pos="200"/>
                        </w:tabs>
                        <w:rPr>
                          <w:sz w:val="20"/>
                        </w:rPr>
                      </w:pPr>
                      <w:r>
                        <w:rPr>
                          <w:sz w:val="20"/>
                        </w:rPr>
                        <w:t xml:space="preserve">Thông số kỹ thuật </w:t>
                      </w:r>
                      <w:r>
                        <w:rPr>
                          <w:spacing w:val="-2"/>
                          <w:sz w:val="20"/>
                        </w:rPr>
                        <w:t>(Specifications)</w:t>
                      </w:r>
                    </w:p>
                    <w:p w14:paraId="4118E3CD" w14:textId="77777777" w:rsidR="000C33DB" w:rsidRDefault="000C33DB">
                      <w:pPr>
                        <w:pStyle w:val="BodyText"/>
                        <w:spacing w:before="4"/>
                        <w:rPr>
                          <w:sz w:val="20"/>
                        </w:rPr>
                      </w:pPr>
                    </w:p>
                    <w:p w14:paraId="72E7FE72" w14:textId="77777777" w:rsidR="000C33DB" w:rsidRDefault="00000000">
                      <w:pPr>
                        <w:spacing w:before="1"/>
                        <w:rPr>
                          <w:sz w:val="20"/>
                        </w:rPr>
                      </w:pPr>
                      <w:r>
                        <w:rPr>
                          <w:spacing w:val="-2"/>
                          <w:sz w:val="20"/>
                        </w:rPr>
                        <w:t>…………………………………………………….</w:t>
                      </w:r>
                    </w:p>
                    <w:p w14:paraId="4919467D" w14:textId="77777777" w:rsidR="000C33DB" w:rsidRDefault="000C33DB">
                      <w:pPr>
                        <w:pStyle w:val="BodyText"/>
                        <w:spacing w:before="4"/>
                        <w:rPr>
                          <w:sz w:val="20"/>
                        </w:rPr>
                      </w:pPr>
                    </w:p>
                    <w:p w14:paraId="69B1F29D" w14:textId="77777777" w:rsidR="000C33DB" w:rsidRDefault="00000000">
                      <w:pPr>
                        <w:numPr>
                          <w:ilvl w:val="1"/>
                          <w:numId w:val="59"/>
                        </w:numPr>
                        <w:tabs>
                          <w:tab w:val="left" w:pos="116"/>
                        </w:tabs>
                        <w:ind w:hanging="116"/>
                        <w:rPr>
                          <w:sz w:val="20"/>
                        </w:rPr>
                      </w:pPr>
                      <w:r>
                        <w:rPr>
                          <w:sz w:val="20"/>
                        </w:rPr>
                        <w:t>Năm</w:t>
                      </w:r>
                      <w:r>
                        <w:rPr>
                          <w:spacing w:val="-1"/>
                          <w:sz w:val="20"/>
                        </w:rPr>
                        <w:t xml:space="preserve"> </w:t>
                      </w:r>
                      <w:r>
                        <w:rPr>
                          <w:sz w:val="20"/>
                        </w:rPr>
                        <w:t xml:space="preserve">sản xuất (Manufacture </w:t>
                      </w:r>
                      <w:r>
                        <w:rPr>
                          <w:spacing w:val="-2"/>
                          <w:sz w:val="20"/>
                        </w:rPr>
                        <w:t>year):</w:t>
                      </w:r>
                    </w:p>
                    <w:p w14:paraId="6AB55CA1" w14:textId="77777777" w:rsidR="000C33DB" w:rsidRDefault="000C33DB">
                      <w:pPr>
                        <w:pStyle w:val="BodyText"/>
                        <w:spacing w:before="4"/>
                        <w:rPr>
                          <w:sz w:val="20"/>
                        </w:rPr>
                      </w:pPr>
                    </w:p>
                    <w:p w14:paraId="4AAF8665" w14:textId="77777777" w:rsidR="000C33DB" w:rsidRDefault="00000000">
                      <w:pPr>
                        <w:spacing w:before="1"/>
                        <w:rPr>
                          <w:sz w:val="20"/>
                        </w:rPr>
                      </w:pPr>
                      <w:r>
                        <w:rPr>
                          <w:spacing w:val="-2"/>
                          <w:sz w:val="20"/>
                        </w:rPr>
                        <w:t>…………………………………………………….</w:t>
                      </w:r>
                    </w:p>
                    <w:p w14:paraId="4AC3BED6" w14:textId="77777777" w:rsidR="000C33DB" w:rsidRDefault="000C33DB">
                      <w:pPr>
                        <w:pStyle w:val="BodyText"/>
                        <w:spacing w:before="4"/>
                        <w:rPr>
                          <w:sz w:val="20"/>
                        </w:rPr>
                      </w:pPr>
                    </w:p>
                    <w:p w14:paraId="527CF208" w14:textId="77777777" w:rsidR="000C33DB" w:rsidRDefault="00000000">
                      <w:pPr>
                        <w:numPr>
                          <w:ilvl w:val="1"/>
                          <w:numId w:val="59"/>
                        </w:numPr>
                        <w:tabs>
                          <w:tab w:val="left" w:pos="116"/>
                        </w:tabs>
                        <w:ind w:hanging="116"/>
                        <w:rPr>
                          <w:sz w:val="20"/>
                        </w:rPr>
                      </w:pPr>
                      <w:r>
                        <w:rPr>
                          <w:sz w:val="20"/>
                        </w:rPr>
                        <w:t xml:space="preserve">Nhãn hiệu </w:t>
                      </w:r>
                      <w:r>
                        <w:rPr>
                          <w:spacing w:val="-2"/>
                          <w:sz w:val="20"/>
                        </w:rPr>
                        <w:t>(Brand/Trademark):</w:t>
                      </w:r>
                    </w:p>
                    <w:p w14:paraId="1E5DF207" w14:textId="77777777" w:rsidR="000C33DB" w:rsidRDefault="000C33DB">
                      <w:pPr>
                        <w:pStyle w:val="BodyText"/>
                        <w:spacing w:before="4"/>
                        <w:rPr>
                          <w:sz w:val="20"/>
                        </w:rPr>
                      </w:pPr>
                    </w:p>
                    <w:p w14:paraId="151AB736" w14:textId="77777777" w:rsidR="000C33DB" w:rsidRDefault="00000000">
                      <w:pPr>
                        <w:spacing w:before="1"/>
                        <w:rPr>
                          <w:sz w:val="20"/>
                        </w:rPr>
                      </w:pPr>
                      <w:r>
                        <w:rPr>
                          <w:spacing w:val="-2"/>
                          <w:sz w:val="20"/>
                        </w:rPr>
                        <w:t>…………………………………………………….</w:t>
                      </w:r>
                    </w:p>
                    <w:p w14:paraId="3CF33CBA" w14:textId="77777777" w:rsidR="000C33DB" w:rsidRDefault="000C33DB">
                      <w:pPr>
                        <w:pStyle w:val="BodyText"/>
                        <w:spacing w:before="4"/>
                        <w:rPr>
                          <w:sz w:val="20"/>
                        </w:rPr>
                      </w:pPr>
                    </w:p>
                    <w:p w14:paraId="5A6D888E" w14:textId="77777777" w:rsidR="000C33DB" w:rsidRDefault="00000000">
                      <w:pPr>
                        <w:numPr>
                          <w:ilvl w:val="1"/>
                          <w:numId w:val="59"/>
                        </w:numPr>
                        <w:tabs>
                          <w:tab w:val="left" w:pos="116"/>
                        </w:tabs>
                        <w:ind w:hanging="116"/>
                        <w:rPr>
                          <w:sz w:val="20"/>
                        </w:rPr>
                      </w:pPr>
                      <w:r>
                        <w:rPr>
                          <w:sz w:val="20"/>
                        </w:rPr>
                        <w:t>Loại</w:t>
                      </w:r>
                      <w:r>
                        <w:rPr>
                          <w:spacing w:val="-3"/>
                          <w:sz w:val="20"/>
                        </w:rPr>
                        <w:t xml:space="preserve"> </w:t>
                      </w:r>
                      <w:r>
                        <w:rPr>
                          <w:sz w:val="20"/>
                        </w:rPr>
                        <w:t xml:space="preserve">xe </w:t>
                      </w:r>
                      <w:r>
                        <w:rPr>
                          <w:spacing w:val="-2"/>
                          <w:sz w:val="20"/>
                        </w:rPr>
                        <w:t>(Model):</w:t>
                      </w:r>
                    </w:p>
                    <w:p w14:paraId="371C9963" w14:textId="77777777" w:rsidR="000C33DB" w:rsidRDefault="000C33DB">
                      <w:pPr>
                        <w:pStyle w:val="BodyText"/>
                        <w:spacing w:before="4"/>
                        <w:rPr>
                          <w:sz w:val="20"/>
                        </w:rPr>
                      </w:pPr>
                    </w:p>
                    <w:p w14:paraId="5F3530B9" w14:textId="77777777" w:rsidR="000C33DB" w:rsidRDefault="00000000">
                      <w:pPr>
                        <w:spacing w:before="1"/>
                        <w:rPr>
                          <w:sz w:val="20"/>
                        </w:rPr>
                      </w:pPr>
                      <w:r>
                        <w:rPr>
                          <w:spacing w:val="-2"/>
                          <w:sz w:val="20"/>
                        </w:rPr>
                        <w:t>…………………………………………………….</w:t>
                      </w:r>
                    </w:p>
                  </w:txbxContent>
                </v:textbox>
                <w10:wrap type="topAndBottom" anchorx="page"/>
              </v:shape>
            </w:pict>
          </mc:Fallback>
        </mc:AlternateContent>
      </w:r>
      <w:r>
        <w:rPr>
          <w:b/>
          <w:noProof/>
          <w:sz w:val="20"/>
        </w:rPr>
        <mc:AlternateContent>
          <mc:Choice Requires="wps">
            <w:drawing>
              <wp:anchor distT="0" distB="0" distL="0" distR="0" simplePos="0" relativeHeight="487663104" behindDoc="1" locked="0" layoutInCell="1" allowOverlap="1" wp14:anchorId="3322F5D1" wp14:editId="5F3D1D1A">
                <wp:simplePos x="0" y="0"/>
                <wp:positionH relativeFrom="page">
                  <wp:posOffset>4185920</wp:posOffset>
                </wp:positionH>
                <wp:positionV relativeFrom="paragraph">
                  <wp:posOffset>228587</wp:posOffset>
                </wp:positionV>
                <wp:extent cx="2922270" cy="3408679"/>
                <wp:effectExtent l="0" t="0" r="0" b="0"/>
                <wp:wrapTopAndBottom/>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2270" cy="3408679"/>
                        </a:xfrm>
                        <a:prstGeom prst="rect">
                          <a:avLst/>
                        </a:prstGeom>
                        <a:ln w="6350">
                          <a:solidFill>
                            <a:srgbClr val="000000"/>
                          </a:solidFill>
                          <a:prstDash val="solid"/>
                        </a:ln>
                      </wps:spPr>
                      <wps:txbx>
                        <w:txbxContent>
                          <w:p w14:paraId="546ECDEB" w14:textId="77777777" w:rsidR="000C33DB" w:rsidRDefault="00000000">
                            <w:pPr>
                              <w:spacing w:before="120" w:line="276" w:lineRule="auto"/>
                              <w:rPr>
                                <w:sz w:val="20"/>
                              </w:rPr>
                            </w:pPr>
                            <w:r>
                              <w:rPr>
                                <w:sz w:val="20"/>
                              </w:rPr>
                              <w:t>Chi</w:t>
                            </w:r>
                            <w:r>
                              <w:rPr>
                                <w:spacing w:val="-4"/>
                                <w:sz w:val="20"/>
                              </w:rPr>
                              <w:t xml:space="preserve"> </w:t>
                            </w:r>
                            <w:r>
                              <w:rPr>
                                <w:sz w:val="20"/>
                              </w:rPr>
                              <w:t>tiết</w:t>
                            </w:r>
                            <w:r>
                              <w:rPr>
                                <w:spacing w:val="-4"/>
                                <w:sz w:val="20"/>
                              </w:rPr>
                              <w:t xml:space="preserve"> </w:t>
                            </w:r>
                            <w:r>
                              <w:rPr>
                                <w:sz w:val="20"/>
                              </w:rPr>
                              <w:t>về</w:t>
                            </w:r>
                            <w:r>
                              <w:rPr>
                                <w:spacing w:val="-4"/>
                                <w:sz w:val="20"/>
                              </w:rPr>
                              <w:t xml:space="preserve"> </w:t>
                            </w:r>
                            <w:r>
                              <w:rPr>
                                <w:sz w:val="20"/>
                              </w:rPr>
                              <w:t>cơ</w:t>
                            </w:r>
                            <w:r>
                              <w:rPr>
                                <w:spacing w:val="-4"/>
                                <w:sz w:val="20"/>
                              </w:rPr>
                              <w:t xml:space="preserve"> </w:t>
                            </w:r>
                            <w:r>
                              <w:rPr>
                                <w:sz w:val="20"/>
                              </w:rPr>
                              <w:t>quan/đơn</w:t>
                            </w:r>
                            <w:r>
                              <w:rPr>
                                <w:spacing w:val="-4"/>
                                <w:sz w:val="20"/>
                              </w:rPr>
                              <w:t xml:space="preserve"> </w:t>
                            </w:r>
                            <w:r>
                              <w:rPr>
                                <w:sz w:val="20"/>
                              </w:rPr>
                              <w:t>vị/cá</w:t>
                            </w:r>
                            <w:r>
                              <w:rPr>
                                <w:spacing w:val="-5"/>
                                <w:sz w:val="20"/>
                              </w:rPr>
                              <w:t xml:space="preserve"> </w:t>
                            </w:r>
                            <w:r>
                              <w:rPr>
                                <w:sz w:val="20"/>
                              </w:rPr>
                              <w:t>nhân</w:t>
                            </w:r>
                            <w:r>
                              <w:rPr>
                                <w:spacing w:val="-4"/>
                                <w:sz w:val="20"/>
                              </w:rPr>
                              <w:t xml:space="preserve"> </w:t>
                            </w:r>
                            <w:r>
                              <w:rPr>
                                <w:sz w:val="20"/>
                              </w:rPr>
                              <w:t>được</w:t>
                            </w:r>
                            <w:r>
                              <w:rPr>
                                <w:spacing w:val="-4"/>
                                <w:sz w:val="20"/>
                              </w:rPr>
                              <w:t xml:space="preserve"> </w:t>
                            </w:r>
                            <w:r>
                              <w:rPr>
                                <w:sz w:val="20"/>
                              </w:rPr>
                              <w:t>cấp</w:t>
                            </w:r>
                            <w:r>
                              <w:rPr>
                                <w:spacing w:val="-4"/>
                                <w:sz w:val="20"/>
                              </w:rPr>
                              <w:t xml:space="preserve"> </w:t>
                            </w:r>
                            <w:r>
                              <w:rPr>
                                <w:sz w:val="20"/>
                              </w:rPr>
                              <w:t>giấy</w:t>
                            </w:r>
                            <w:r>
                              <w:rPr>
                                <w:spacing w:val="-4"/>
                                <w:sz w:val="20"/>
                              </w:rPr>
                              <w:t xml:space="preserve"> </w:t>
                            </w:r>
                            <w:r>
                              <w:rPr>
                                <w:sz w:val="20"/>
                              </w:rPr>
                              <w:t>phép liên vận</w:t>
                            </w:r>
                          </w:p>
                          <w:p w14:paraId="39DE8D48" w14:textId="77777777" w:rsidR="000C33DB" w:rsidRDefault="00000000">
                            <w:pPr>
                              <w:spacing w:line="276" w:lineRule="auto"/>
                              <w:rPr>
                                <w:sz w:val="20"/>
                              </w:rPr>
                            </w:pPr>
                            <w:r>
                              <w:rPr>
                                <w:sz w:val="20"/>
                              </w:rPr>
                              <w:t>Details</w:t>
                            </w:r>
                            <w:r>
                              <w:rPr>
                                <w:spacing w:val="-8"/>
                                <w:sz w:val="20"/>
                              </w:rPr>
                              <w:t xml:space="preserve"> </w:t>
                            </w:r>
                            <w:r>
                              <w:rPr>
                                <w:sz w:val="20"/>
                              </w:rPr>
                              <w:t>of</w:t>
                            </w:r>
                            <w:r>
                              <w:rPr>
                                <w:spacing w:val="-8"/>
                                <w:sz w:val="20"/>
                              </w:rPr>
                              <w:t xml:space="preserve"> </w:t>
                            </w:r>
                            <w:r>
                              <w:rPr>
                                <w:sz w:val="20"/>
                              </w:rPr>
                              <w:t>Organization/</w:t>
                            </w:r>
                            <w:r>
                              <w:rPr>
                                <w:spacing w:val="-8"/>
                                <w:sz w:val="20"/>
                              </w:rPr>
                              <w:t xml:space="preserve"> </w:t>
                            </w:r>
                            <w:r>
                              <w:rPr>
                                <w:sz w:val="20"/>
                              </w:rPr>
                              <w:t>individual</w:t>
                            </w:r>
                            <w:r>
                              <w:rPr>
                                <w:spacing w:val="-8"/>
                                <w:sz w:val="20"/>
                              </w:rPr>
                              <w:t xml:space="preserve"> </w:t>
                            </w:r>
                            <w:r>
                              <w:rPr>
                                <w:sz w:val="20"/>
                              </w:rPr>
                              <w:t>granted</w:t>
                            </w:r>
                            <w:r>
                              <w:rPr>
                                <w:spacing w:val="-8"/>
                                <w:sz w:val="20"/>
                              </w:rPr>
                              <w:t xml:space="preserve"> </w:t>
                            </w:r>
                            <w:r>
                              <w:rPr>
                                <w:sz w:val="20"/>
                              </w:rPr>
                              <w:t xml:space="preserve">transport </w:t>
                            </w:r>
                            <w:r>
                              <w:rPr>
                                <w:spacing w:val="-2"/>
                                <w:sz w:val="20"/>
                              </w:rPr>
                              <w:t>permit</w:t>
                            </w:r>
                          </w:p>
                          <w:p w14:paraId="29DEE5FD" w14:textId="77777777" w:rsidR="000C33DB" w:rsidRDefault="00000000">
                            <w:pPr>
                              <w:spacing w:before="200" w:line="276" w:lineRule="auto"/>
                              <w:ind w:right="2002"/>
                              <w:rPr>
                                <w:sz w:val="20"/>
                              </w:rPr>
                            </w:pPr>
                            <w:r>
                              <w:rPr>
                                <w:sz w:val="20"/>
                              </w:rPr>
                              <w:t>Tên cơ quan/đơn vị/cá nhân (Organization/individual</w:t>
                            </w:r>
                            <w:r>
                              <w:rPr>
                                <w:spacing w:val="-13"/>
                                <w:sz w:val="20"/>
                              </w:rPr>
                              <w:t xml:space="preserve"> </w:t>
                            </w:r>
                            <w:r>
                              <w:rPr>
                                <w:sz w:val="20"/>
                              </w:rPr>
                              <w:t>name):</w:t>
                            </w:r>
                          </w:p>
                          <w:p w14:paraId="6729E4CA" w14:textId="77777777" w:rsidR="000C33DB" w:rsidRDefault="00000000">
                            <w:pPr>
                              <w:spacing w:before="200"/>
                              <w:rPr>
                                <w:sz w:val="20"/>
                              </w:rPr>
                            </w:pPr>
                            <w:r>
                              <w:rPr>
                                <w:spacing w:val="-2"/>
                                <w:sz w:val="20"/>
                              </w:rPr>
                              <w:t>…………………………………………………….</w:t>
                            </w:r>
                          </w:p>
                          <w:p w14:paraId="4D3AF6F8" w14:textId="77777777" w:rsidR="000C33DB" w:rsidRDefault="000C33DB">
                            <w:pPr>
                              <w:pStyle w:val="BodyText"/>
                              <w:spacing w:before="4"/>
                              <w:rPr>
                                <w:sz w:val="20"/>
                              </w:rPr>
                            </w:pPr>
                          </w:p>
                          <w:p w14:paraId="6A215CE9" w14:textId="77777777" w:rsidR="000C33DB" w:rsidRDefault="00000000">
                            <w:pPr>
                              <w:rPr>
                                <w:sz w:val="20"/>
                              </w:rPr>
                            </w:pPr>
                            <w:r>
                              <w:rPr>
                                <w:spacing w:val="-2"/>
                                <w:sz w:val="20"/>
                              </w:rPr>
                              <w:t>…………………………………………………….</w:t>
                            </w:r>
                          </w:p>
                          <w:p w14:paraId="1CF6482A" w14:textId="77777777" w:rsidR="000C33DB" w:rsidRDefault="000C33DB">
                            <w:pPr>
                              <w:pStyle w:val="BodyText"/>
                              <w:spacing w:before="4"/>
                              <w:rPr>
                                <w:sz w:val="20"/>
                              </w:rPr>
                            </w:pPr>
                          </w:p>
                          <w:p w14:paraId="2F3B2DDA" w14:textId="77777777" w:rsidR="000C33DB" w:rsidRDefault="00000000">
                            <w:pPr>
                              <w:spacing w:before="1"/>
                              <w:rPr>
                                <w:sz w:val="20"/>
                              </w:rPr>
                            </w:pPr>
                            <w:r>
                              <w:rPr>
                                <w:sz w:val="20"/>
                              </w:rPr>
                              <w:t>Địa chỉ</w:t>
                            </w:r>
                            <w:r>
                              <w:rPr>
                                <w:spacing w:val="-1"/>
                                <w:sz w:val="20"/>
                              </w:rPr>
                              <w:t xml:space="preserve"> </w:t>
                            </w:r>
                            <w:r>
                              <w:rPr>
                                <w:spacing w:val="-2"/>
                                <w:sz w:val="20"/>
                              </w:rPr>
                              <w:t>(Address):</w:t>
                            </w:r>
                          </w:p>
                          <w:p w14:paraId="0C5ADFB0" w14:textId="77777777" w:rsidR="000C33DB" w:rsidRDefault="000C33DB">
                            <w:pPr>
                              <w:pStyle w:val="BodyText"/>
                              <w:spacing w:before="4"/>
                              <w:rPr>
                                <w:sz w:val="20"/>
                              </w:rPr>
                            </w:pPr>
                          </w:p>
                          <w:p w14:paraId="15440E19" w14:textId="77777777" w:rsidR="000C33DB" w:rsidRDefault="00000000">
                            <w:pPr>
                              <w:rPr>
                                <w:sz w:val="20"/>
                              </w:rPr>
                            </w:pPr>
                            <w:r>
                              <w:rPr>
                                <w:spacing w:val="-2"/>
                                <w:sz w:val="20"/>
                              </w:rPr>
                              <w:t>…………………………………………………….</w:t>
                            </w:r>
                          </w:p>
                          <w:p w14:paraId="6EDDA088" w14:textId="77777777" w:rsidR="000C33DB" w:rsidRDefault="000C33DB">
                            <w:pPr>
                              <w:pStyle w:val="BodyText"/>
                              <w:spacing w:before="4"/>
                              <w:rPr>
                                <w:sz w:val="20"/>
                              </w:rPr>
                            </w:pPr>
                          </w:p>
                          <w:p w14:paraId="47647E3D" w14:textId="77777777" w:rsidR="000C33DB" w:rsidRDefault="00000000">
                            <w:pPr>
                              <w:spacing w:before="1"/>
                              <w:rPr>
                                <w:sz w:val="20"/>
                              </w:rPr>
                            </w:pPr>
                            <w:r>
                              <w:rPr>
                                <w:sz w:val="20"/>
                              </w:rPr>
                              <w:t>Điện</w:t>
                            </w:r>
                            <w:r>
                              <w:rPr>
                                <w:spacing w:val="-1"/>
                                <w:sz w:val="20"/>
                              </w:rPr>
                              <w:t xml:space="preserve"> </w:t>
                            </w:r>
                            <w:r>
                              <w:rPr>
                                <w:sz w:val="20"/>
                              </w:rPr>
                              <w:t>thoại (Telephone</w:t>
                            </w:r>
                            <w:r>
                              <w:rPr>
                                <w:spacing w:val="-1"/>
                                <w:sz w:val="20"/>
                              </w:rPr>
                              <w:t xml:space="preserve"> </w:t>
                            </w:r>
                            <w:r>
                              <w:rPr>
                                <w:spacing w:val="-2"/>
                                <w:sz w:val="20"/>
                              </w:rPr>
                              <w:t>number):......................</w:t>
                            </w:r>
                          </w:p>
                          <w:p w14:paraId="754BB54F" w14:textId="77777777" w:rsidR="000C33DB" w:rsidRDefault="000C33DB">
                            <w:pPr>
                              <w:pStyle w:val="BodyText"/>
                              <w:spacing w:before="4"/>
                              <w:rPr>
                                <w:sz w:val="20"/>
                              </w:rPr>
                            </w:pPr>
                          </w:p>
                          <w:p w14:paraId="74779F04" w14:textId="77777777" w:rsidR="000C33DB" w:rsidRDefault="00000000">
                            <w:pPr>
                              <w:rPr>
                                <w:sz w:val="20"/>
                              </w:rPr>
                            </w:pPr>
                            <w:r>
                              <w:rPr>
                                <w:sz w:val="20"/>
                              </w:rPr>
                              <w:t xml:space="preserve">Số Fax (Fax </w:t>
                            </w:r>
                            <w:r>
                              <w:rPr>
                                <w:spacing w:val="-2"/>
                                <w:sz w:val="20"/>
                              </w:rPr>
                              <w:t>number):......................................</w:t>
                            </w:r>
                          </w:p>
                          <w:p w14:paraId="2C1C5E75" w14:textId="77777777" w:rsidR="000C33DB" w:rsidRDefault="000C33DB">
                            <w:pPr>
                              <w:pStyle w:val="BodyText"/>
                              <w:spacing w:before="4"/>
                              <w:rPr>
                                <w:sz w:val="20"/>
                              </w:rPr>
                            </w:pPr>
                          </w:p>
                          <w:p w14:paraId="576067AC" w14:textId="77777777" w:rsidR="000C33DB" w:rsidRDefault="00000000">
                            <w:pPr>
                              <w:spacing w:before="1"/>
                              <w:rPr>
                                <w:sz w:val="20"/>
                              </w:rPr>
                            </w:pPr>
                            <w:r>
                              <w:rPr>
                                <w:sz w:val="20"/>
                              </w:rPr>
                              <w:t>Lĩnh</w:t>
                            </w:r>
                            <w:r>
                              <w:rPr>
                                <w:spacing w:val="-1"/>
                                <w:sz w:val="20"/>
                              </w:rPr>
                              <w:t xml:space="preserve"> </w:t>
                            </w:r>
                            <w:r>
                              <w:rPr>
                                <w:sz w:val="20"/>
                              </w:rPr>
                              <w:t>vực</w:t>
                            </w:r>
                            <w:r>
                              <w:rPr>
                                <w:spacing w:val="-1"/>
                                <w:sz w:val="20"/>
                              </w:rPr>
                              <w:t xml:space="preserve"> </w:t>
                            </w:r>
                            <w:r>
                              <w:rPr>
                                <w:sz w:val="20"/>
                              </w:rPr>
                              <w:t>hoạt động vận tải</w:t>
                            </w:r>
                            <w:r>
                              <w:rPr>
                                <w:spacing w:val="-1"/>
                                <w:sz w:val="20"/>
                              </w:rPr>
                              <w:t xml:space="preserve"> </w:t>
                            </w:r>
                            <w:r>
                              <w:rPr>
                                <w:sz w:val="20"/>
                              </w:rPr>
                              <w:t xml:space="preserve">(Type of transport </w:t>
                            </w:r>
                            <w:r>
                              <w:rPr>
                                <w:spacing w:val="-2"/>
                                <w:sz w:val="20"/>
                              </w:rPr>
                              <w:t>operation):</w:t>
                            </w:r>
                          </w:p>
                        </w:txbxContent>
                      </wps:txbx>
                      <wps:bodyPr wrap="square" lIns="0" tIns="0" rIns="0" bIns="0" rtlCol="0">
                        <a:noAutofit/>
                      </wps:bodyPr>
                    </wps:wsp>
                  </a:graphicData>
                </a:graphic>
              </wp:anchor>
            </w:drawing>
          </mc:Choice>
          <mc:Fallback>
            <w:pict>
              <v:shape w14:anchorId="3322F5D1" id="Textbox 181" o:spid="_x0000_s1040" type="#_x0000_t202" style="position:absolute;margin-left:329.6pt;margin-top:18pt;width:230.1pt;height:268.4pt;z-index:-15653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" filled="f" strokeweight=".5pt">
                <v:path arrowok="t"/>
                <v:textbox inset="0,0,0,0">
                  <w:txbxContent>
                    <w:p w14:paraId="546ECDEB" w14:textId="77777777" w:rsidR="000C33DB" w:rsidRDefault="00000000">
                      <w:pPr>
                        <w:spacing w:before="120" w:line="276" w:lineRule="auto"/>
                        <w:rPr>
                          <w:sz w:val="20"/>
                        </w:rPr>
                      </w:pPr>
                      <w:r>
                        <w:rPr>
                          <w:sz w:val="20"/>
                        </w:rPr>
                        <w:t>Chi</w:t>
                      </w:r>
                      <w:r>
                        <w:rPr>
                          <w:spacing w:val="-4"/>
                          <w:sz w:val="20"/>
                        </w:rPr>
                        <w:t xml:space="preserve"> </w:t>
                      </w:r>
                      <w:r>
                        <w:rPr>
                          <w:sz w:val="20"/>
                        </w:rPr>
                        <w:t>tiết</w:t>
                      </w:r>
                      <w:r>
                        <w:rPr>
                          <w:spacing w:val="-4"/>
                          <w:sz w:val="20"/>
                        </w:rPr>
                        <w:t xml:space="preserve"> </w:t>
                      </w:r>
                      <w:r>
                        <w:rPr>
                          <w:sz w:val="20"/>
                        </w:rPr>
                        <w:t>về</w:t>
                      </w:r>
                      <w:r>
                        <w:rPr>
                          <w:spacing w:val="-4"/>
                          <w:sz w:val="20"/>
                        </w:rPr>
                        <w:t xml:space="preserve"> </w:t>
                      </w:r>
                      <w:r>
                        <w:rPr>
                          <w:sz w:val="20"/>
                        </w:rPr>
                        <w:t>cơ</w:t>
                      </w:r>
                      <w:r>
                        <w:rPr>
                          <w:spacing w:val="-4"/>
                          <w:sz w:val="20"/>
                        </w:rPr>
                        <w:t xml:space="preserve"> </w:t>
                      </w:r>
                      <w:r>
                        <w:rPr>
                          <w:sz w:val="20"/>
                        </w:rPr>
                        <w:t>quan/đơn</w:t>
                      </w:r>
                      <w:r>
                        <w:rPr>
                          <w:spacing w:val="-4"/>
                          <w:sz w:val="20"/>
                        </w:rPr>
                        <w:t xml:space="preserve"> </w:t>
                      </w:r>
                      <w:r>
                        <w:rPr>
                          <w:sz w:val="20"/>
                        </w:rPr>
                        <w:t>vị/cá</w:t>
                      </w:r>
                      <w:r>
                        <w:rPr>
                          <w:spacing w:val="-5"/>
                          <w:sz w:val="20"/>
                        </w:rPr>
                        <w:t xml:space="preserve"> </w:t>
                      </w:r>
                      <w:r>
                        <w:rPr>
                          <w:sz w:val="20"/>
                        </w:rPr>
                        <w:t>nhân</w:t>
                      </w:r>
                      <w:r>
                        <w:rPr>
                          <w:spacing w:val="-4"/>
                          <w:sz w:val="20"/>
                        </w:rPr>
                        <w:t xml:space="preserve"> </w:t>
                      </w:r>
                      <w:r>
                        <w:rPr>
                          <w:sz w:val="20"/>
                        </w:rPr>
                        <w:t>được</w:t>
                      </w:r>
                      <w:r>
                        <w:rPr>
                          <w:spacing w:val="-4"/>
                          <w:sz w:val="20"/>
                        </w:rPr>
                        <w:t xml:space="preserve"> </w:t>
                      </w:r>
                      <w:r>
                        <w:rPr>
                          <w:sz w:val="20"/>
                        </w:rPr>
                        <w:t>cấp</w:t>
                      </w:r>
                      <w:r>
                        <w:rPr>
                          <w:spacing w:val="-4"/>
                          <w:sz w:val="20"/>
                        </w:rPr>
                        <w:t xml:space="preserve"> </w:t>
                      </w:r>
                      <w:r>
                        <w:rPr>
                          <w:sz w:val="20"/>
                        </w:rPr>
                        <w:t>giấy</w:t>
                      </w:r>
                      <w:r>
                        <w:rPr>
                          <w:spacing w:val="-4"/>
                          <w:sz w:val="20"/>
                        </w:rPr>
                        <w:t xml:space="preserve"> </w:t>
                      </w:r>
                      <w:r>
                        <w:rPr>
                          <w:sz w:val="20"/>
                        </w:rPr>
                        <w:t>phép liên vận</w:t>
                      </w:r>
                    </w:p>
                    <w:p w14:paraId="39DE8D48" w14:textId="77777777" w:rsidR="000C33DB" w:rsidRDefault="00000000">
                      <w:pPr>
                        <w:spacing w:line="276" w:lineRule="auto"/>
                        <w:rPr>
                          <w:sz w:val="20"/>
                        </w:rPr>
                      </w:pPr>
                      <w:r>
                        <w:rPr>
                          <w:sz w:val="20"/>
                        </w:rPr>
                        <w:t>Details</w:t>
                      </w:r>
                      <w:r>
                        <w:rPr>
                          <w:spacing w:val="-8"/>
                          <w:sz w:val="20"/>
                        </w:rPr>
                        <w:t xml:space="preserve"> </w:t>
                      </w:r>
                      <w:r>
                        <w:rPr>
                          <w:sz w:val="20"/>
                        </w:rPr>
                        <w:t>of</w:t>
                      </w:r>
                      <w:r>
                        <w:rPr>
                          <w:spacing w:val="-8"/>
                          <w:sz w:val="20"/>
                        </w:rPr>
                        <w:t xml:space="preserve"> </w:t>
                      </w:r>
                      <w:r>
                        <w:rPr>
                          <w:sz w:val="20"/>
                        </w:rPr>
                        <w:t>Organization/</w:t>
                      </w:r>
                      <w:r>
                        <w:rPr>
                          <w:spacing w:val="-8"/>
                          <w:sz w:val="20"/>
                        </w:rPr>
                        <w:t xml:space="preserve"> </w:t>
                      </w:r>
                      <w:r>
                        <w:rPr>
                          <w:sz w:val="20"/>
                        </w:rPr>
                        <w:t>individual</w:t>
                      </w:r>
                      <w:r>
                        <w:rPr>
                          <w:spacing w:val="-8"/>
                          <w:sz w:val="20"/>
                        </w:rPr>
                        <w:t xml:space="preserve"> </w:t>
                      </w:r>
                      <w:r>
                        <w:rPr>
                          <w:sz w:val="20"/>
                        </w:rPr>
                        <w:t>granted</w:t>
                      </w:r>
                      <w:r>
                        <w:rPr>
                          <w:spacing w:val="-8"/>
                          <w:sz w:val="20"/>
                        </w:rPr>
                        <w:t xml:space="preserve"> </w:t>
                      </w:r>
                      <w:r>
                        <w:rPr>
                          <w:sz w:val="20"/>
                        </w:rPr>
                        <w:t xml:space="preserve">transport </w:t>
                      </w:r>
                      <w:r>
                        <w:rPr>
                          <w:spacing w:val="-2"/>
                          <w:sz w:val="20"/>
                        </w:rPr>
                        <w:t>permit</w:t>
                      </w:r>
                    </w:p>
                    <w:p w14:paraId="29DEE5FD" w14:textId="77777777" w:rsidR="000C33DB" w:rsidRDefault="00000000">
                      <w:pPr>
                        <w:spacing w:before="200" w:line="276" w:lineRule="auto"/>
                        <w:ind w:right="2002"/>
                        <w:rPr>
                          <w:sz w:val="20"/>
                        </w:rPr>
                      </w:pPr>
                      <w:r>
                        <w:rPr>
                          <w:sz w:val="20"/>
                        </w:rPr>
                        <w:t>Tên cơ quan/đơn vị/cá nhân (Organization/individual</w:t>
                      </w:r>
                      <w:r>
                        <w:rPr>
                          <w:spacing w:val="-13"/>
                          <w:sz w:val="20"/>
                        </w:rPr>
                        <w:t xml:space="preserve"> </w:t>
                      </w:r>
                      <w:r>
                        <w:rPr>
                          <w:sz w:val="20"/>
                        </w:rPr>
                        <w:t>name):</w:t>
                      </w:r>
                    </w:p>
                    <w:p w14:paraId="6729E4CA" w14:textId="77777777" w:rsidR="000C33DB" w:rsidRDefault="00000000">
                      <w:pPr>
                        <w:spacing w:before="200"/>
                        <w:rPr>
                          <w:sz w:val="20"/>
                        </w:rPr>
                      </w:pPr>
                      <w:r>
                        <w:rPr>
                          <w:spacing w:val="-2"/>
                          <w:sz w:val="20"/>
                        </w:rPr>
                        <w:t>…………………………………………………….</w:t>
                      </w:r>
                    </w:p>
                    <w:p w14:paraId="4D3AF6F8" w14:textId="77777777" w:rsidR="000C33DB" w:rsidRDefault="000C33DB">
                      <w:pPr>
                        <w:pStyle w:val="BodyText"/>
                        <w:spacing w:before="4"/>
                        <w:rPr>
                          <w:sz w:val="20"/>
                        </w:rPr>
                      </w:pPr>
                    </w:p>
                    <w:p w14:paraId="6A215CE9" w14:textId="77777777" w:rsidR="000C33DB" w:rsidRDefault="00000000">
                      <w:pPr>
                        <w:rPr>
                          <w:sz w:val="20"/>
                        </w:rPr>
                      </w:pPr>
                      <w:r>
                        <w:rPr>
                          <w:spacing w:val="-2"/>
                          <w:sz w:val="20"/>
                        </w:rPr>
                        <w:t>…………………………………………………….</w:t>
                      </w:r>
                    </w:p>
                    <w:p w14:paraId="1CF6482A" w14:textId="77777777" w:rsidR="000C33DB" w:rsidRDefault="000C33DB">
                      <w:pPr>
                        <w:pStyle w:val="BodyText"/>
                        <w:spacing w:before="4"/>
                        <w:rPr>
                          <w:sz w:val="20"/>
                        </w:rPr>
                      </w:pPr>
                    </w:p>
                    <w:p w14:paraId="2F3B2DDA" w14:textId="77777777" w:rsidR="000C33DB" w:rsidRDefault="00000000">
                      <w:pPr>
                        <w:spacing w:before="1"/>
                        <w:rPr>
                          <w:sz w:val="20"/>
                        </w:rPr>
                      </w:pPr>
                      <w:r>
                        <w:rPr>
                          <w:sz w:val="20"/>
                        </w:rPr>
                        <w:t>Địa chỉ</w:t>
                      </w:r>
                      <w:r>
                        <w:rPr>
                          <w:spacing w:val="-1"/>
                          <w:sz w:val="20"/>
                        </w:rPr>
                        <w:t xml:space="preserve"> </w:t>
                      </w:r>
                      <w:r>
                        <w:rPr>
                          <w:spacing w:val="-2"/>
                          <w:sz w:val="20"/>
                        </w:rPr>
                        <w:t>(Address):</w:t>
                      </w:r>
                    </w:p>
                    <w:p w14:paraId="0C5ADFB0" w14:textId="77777777" w:rsidR="000C33DB" w:rsidRDefault="000C33DB">
                      <w:pPr>
                        <w:pStyle w:val="BodyText"/>
                        <w:spacing w:before="4"/>
                        <w:rPr>
                          <w:sz w:val="20"/>
                        </w:rPr>
                      </w:pPr>
                    </w:p>
                    <w:p w14:paraId="15440E19" w14:textId="77777777" w:rsidR="000C33DB" w:rsidRDefault="00000000">
                      <w:pPr>
                        <w:rPr>
                          <w:sz w:val="20"/>
                        </w:rPr>
                      </w:pPr>
                      <w:r>
                        <w:rPr>
                          <w:spacing w:val="-2"/>
                          <w:sz w:val="20"/>
                        </w:rPr>
                        <w:t>…………………………………………………….</w:t>
                      </w:r>
                    </w:p>
                    <w:p w14:paraId="6EDDA088" w14:textId="77777777" w:rsidR="000C33DB" w:rsidRDefault="000C33DB">
                      <w:pPr>
                        <w:pStyle w:val="BodyText"/>
                        <w:spacing w:before="4"/>
                        <w:rPr>
                          <w:sz w:val="20"/>
                        </w:rPr>
                      </w:pPr>
                    </w:p>
                    <w:p w14:paraId="47647E3D" w14:textId="77777777" w:rsidR="000C33DB" w:rsidRDefault="00000000">
                      <w:pPr>
                        <w:spacing w:before="1"/>
                        <w:rPr>
                          <w:sz w:val="20"/>
                        </w:rPr>
                      </w:pPr>
                      <w:r>
                        <w:rPr>
                          <w:sz w:val="20"/>
                        </w:rPr>
                        <w:t>Điện</w:t>
                      </w:r>
                      <w:r>
                        <w:rPr>
                          <w:spacing w:val="-1"/>
                          <w:sz w:val="20"/>
                        </w:rPr>
                        <w:t xml:space="preserve"> </w:t>
                      </w:r>
                      <w:r>
                        <w:rPr>
                          <w:sz w:val="20"/>
                        </w:rPr>
                        <w:t>thoại (Telephone</w:t>
                      </w:r>
                      <w:r>
                        <w:rPr>
                          <w:spacing w:val="-1"/>
                          <w:sz w:val="20"/>
                        </w:rPr>
                        <w:t xml:space="preserve"> </w:t>
                      </w:r>
                      <w:r>
                        <w:rPr>
                          <w:spacing w:val="-2"/>
                          <w:sz w:val="20"/>
                        </w:rPr>
                        <w:t>number):......................</w:t>
                      </w:r>
                    </w:p>
                    <w:p w14:paraId="754BB54F" w14:textId="77777777" w:rsidR="000C33DB" w:rsidRDefault="000C33DB">
                      <w:pPr>
                        <w:pStyle w:val="BodyText"/>
                        <w:spacing w:before="4"/>
                        <w:rPr>
                          <w:sz w:val="20"/>
                        </w:rPr>
                      </w:pPr>
                    </w:p>
                    <w:p w14:paraId="74779F04" w14:textId="77777777" w:rsidR="000C33DB" w:rsidRDefault="00000000">
                      <w:pPr>
                        <w:rPr>
                          <w:sz w:val="20"/>
                        </w:rPr>
                      </w:pPr>
                      <w:r>
                        <w:rPr>
                          <w:sz w:val="20"/>
                        </w:rPr>
                        <w:t xml:space="preserve">Số Fax (Fax </w:t>
                      </w:r>
                      <w:r>
                        <w:rPr>
                          <w:spacing w:val="-2"/>
                          <w:sz w:val="20"/>
                        </w:rPr>
                        <w:t>number):......................................</w:t>
                      </w:r>
                    </w:p>
                    <w:p w14:paraId="2C1C5E75" w14:textId="77777777" w:rsidR="000C33DB" w:rsidRDefault="000C33DB">
                      <w:pPr>
                        <w:pStyle w:val="BodyText"/>
                        <w:spacing w:before="4"/>
                        <w:rPr>
                          <w:sz w:val="20"/>
                        </w:rPr>
                      </w:pPr>
                    </w:p>
                    <w:p w14:paraId="576067AC" w14:textId="77777777" w:rsidR="000C33DB" w:rsidRDefault="00000000">
                      <w:pPr>
                        <w:spacing w:before="1"/>
                        <w:rPr>
                          <w:sz w:val="20"/>
                        </w:rPr>
                      </w:pPr>
                      <w:r>
                        <w:rPr>
                          <w:sz w:val="20"/>
                        </w:rPr>
                        <w:t>Lĩnh</w:t>
                      </w:r>
                      <w:r>
                        <w:rPr>
                          <w:spacing w:val="-1"/>
                          <w:sz w:val="20"/>
                        </w:rPr>
                        <w:t xml:space="preserve"> </w:t>
                      </w:r>
                      <w:r>
                        <w:rPr>
                          <w:sz w:val="20"/>
                        </w:rPr>
                        <w:t>vực</w:t>
                      </w:r>
                      <w:r>
                        <w:rPr>
                          <w:spacing w:val="-1"/>
                          <w:sz w:val="20"/>
                        </w:rPr>
                        <w:t xml:space="preserve"> </w:t>
                      </w:r>
                      <w:r>
                        <w:rPr>
                          <w:sz w:val="20"/>
                        </w:rPr>
                        <w:t>hoạt động vận tải</w:t>
                      </w:r>
                      <w:r>
                        <w:rPr>
                          <w:spacing w:val="-1"/>
                          <w:sz w:val="20"/>
                        </w:rPr>
                        <w:t xml:space="preserve"> </w:t>
                      </w:r>
                      <w:r>
                        <w:rPr>
                          <w:sz w:val="20"/>
                        </w:rPr>
                        <w:t xml:space="preserve">(Type of transport </w:t>
                      </w:r>
                      <w:r>
                        <w:rPr>
                          <w:spacing w:val="-2"/>
                          <w:sz w:val="20"/>
                        </w:rPr>
                        <w:t>operation):</w:t>
                      </w:r>
                    </w:p>
                  </w:txbxContent>
                </v:textbox>
                <w10:wrap type="topAndBottom" anchorx="page"/>
              </v:shape>
            </w:pict>
          </mc:Fallback>
        </mc:AlternateContent>
      </w:r>
    </w:p>
    <w:p w14:paraId="6EE8B569" w14:textId="77777777" w:rsidR="000C33DB" w:rsidRDefault="000C33DB">
      <w:pPr>
        <w:pStyle w:val="BodyText"/>
        <w:rPr>
          <w:b/>
          <w:sz w:val="20"/>
        </w:rPr>
        <w:sectPr w:rsidR="000C33DB">
          <w:pgSz w:w="12240" w:h="15840"/>
          <w:pgMar w:top="1040" w:right="360" w:bottom="280" w:left="1080" w:header="373" w:footer="0" w:gutter="0"/>
          <w:cols w:space="720"/>
        </w:sectPr>
      </w:pPr>
    </w:p>
    <w:p w14:paraId="70846C69" w14:textId="77777777" w:rsidR="000C33DB" w:rsidRDefault="000C33DB">
      <w:pPr>
        <w:pStyle w:val="BodyText"/>
        <w:spacing w:before="1"/>
        <w:rPr>
          <w:b/>
          <w:sz w:val="7"/>
        </w:rPr>
      </w:pPr>
    </w:p>
    <w:p w14:paraId="233FEE4F" w14:textId="77777777" w:rsidR="000C33DB" w:rsidRDefault="00000000">
      <w:pPr>
        <w:ind w:left="616"/>
        <w:rPr>
          <w:sz w:val="20"/>
        </w:rPr>
      </w:pPr>
      <w:r>
        <w:rPr>
          <w:noProof/>
          <w:sz w:val="20"/>
        </w:rPr>
        <mc:AlternateContent>
          <mc:Choice Requires="wpg">
            <w:drawing>
              <wp:inline distT="0" distB="0" distL="0" distR="0" wp14:anchorId="469267E7" wp14:editId="79A8F39D">
                <wp:extent cx="3018790" cy="3282950"/>
                <wp:effectExtent l="9525" t="0" r="635" b="3175"/>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18790" cy="3282950"/>
                          <a:chOff x="0" y="0"/>
                          <a:chExt cx="3018790" cy="3282950"/>
                        </a:xfrm>
                      </wpg:grpSpPr>
                      <wps:wsp>
                        <wps:cNvPr id="183" name="Graphic 183"/>
                        <wps:cNvSpPr/>
                        <wps:spPr>
                          <a:xfrm>
                            <a:off x="0" y="3175"/>
                            <a:ext cx="3018790" cy="3276600"/>
                          </a:xfrm>
                          <a:custGeom>
                            <a:avLst/>
                            <a:gdLst/>
                            <a:ahLst/>
                            <a:cxnLst/>
                            <a:rect l="l" t="t" r="r" b="b"/>
                            <a:pathLst>
                              <a:path w="3018790" h="3276600">
                                <a:moveTo>
                                  <a:pt x="3175" y="3175"/>
                                </a:moveTo>
                                <a:lnTo>
                                  <a:pt x="3175" y="3272828"/>
                                </a:lnTo>
                              </a:path>
                              <a:path w="3018790" h="3276600">
                                <a:moveTo>
                                  <a:pt x="3015615" y="3175"/>
                                </a:moveTo>
                                <a:lnTo>
                                  <a:pt x="3015615" y="3272828"/>
                                </a:lnTo>
                              </a:path>
                              <a:path w="3018790" h="3276600">
                                <a:moveTo>
                                  <a:pt x="0" y="0"/>
                                </a:moveTo>
                                <a:lnTo>
                                  <a:pt x="3018790" y="0"/>
                                </a:lnTo>
                              </a:path>
                              <a:path w="3018790" h="3276600">
                                <a:moveTo>
                                  <a:pt x="0" y="3276003"/>
                                </a:moveTo>
                                <a:lnTo>
                                  <a:pt x="3018790" y="3276003"/>
                                </a:lnTo>
                              </a:path>
                            </a:pathLst>
                          </a:custGeom>
                          <a:ln w="6350">
                            <a:solidFill>
                              <a:srgbClr val="000000"/>
                            </a:solidFill>
                            <a:prstDash val="solid"/>
                          </a:ln>
                        </wps:spPr>
                        <wps:bodyPr wrap="square" lIns="0" tIns="0" rIns="0" bIns="0" rtlCol="0">
                          <a:prstTxWarp prst="textNoShape">
                            <a:avLst/>
                          </a:prstTxWarp>
                          <a:noAutofit/>
                        </wps:bodyPr>
                      </wps:wsp>
                      <wps:wsp>
                        <wps:cNvPr id="184" name="Textbox 184"/>
                        <wps:cNvSpPr txBox="1"/>
                        <wps:spPr>
                          <a:xfrm>
                            <a:off x="235915" y="87945"/>
                            <a:ext cx="466725" cy="308610"/>
                          </a:xfrm>
                          <a:prstGeom prst="rect">
                            <a:avLst/>
                          </a:prstGeom>
                        </wps:spPr>
                        <wps:txbx>
                          <w:txbxContent>
                            <w:p w14:paraId="570439A3" w14:textId="77777777" w:rsidR="000C33DB" w:rsidRDefault="00000000">
                              <w:pPr>
                                <w:spacing w:line="221" w:lineRule="exact"/>
                                <w:ind w:right="17"/>
                                <w:jc w:val="center"/>
                                <w:rPr>
                                  <w:sz w:val="20"/>
                                </w:rPr>
                              </w:pPr>
                              <w:r>
                                <w:rPr>
                                  <w:sz w:val="20"/>
                                </w:rPr>
                                <w:t xml:space="preserve">Xe </w:t>
                              </w:r>
                              <w:r>
                                <w:rPr>
                                  <w:spacing w:val="-5"/>
                                  <w:sz w:val="20"/>
                                </w:rPr>
                                <w:t>tải</w:t>
                              </w:r>
                            </w:p>
                            <w:p w14:paraId="58240CE9" w14:textId="77777777" w:rsidR="000C33DB" w:rsidRDefault="00000000">
                              <w:pPr>
                                <w:spacing w:before="34"/>
                                <w:ind w:right="18"/>
                                <w:jc w:val="center"/>
                                <w:rPr>
                                  <w:sz w:val="20"/>
                                </w:rPr>
                              </w:pPr>
                              <w:r>
                                <w:rPr>
                                  <w:sz w:val="20"/>
                                </w:rPr>
                                <w:t xml:space="preserve">(truck) </w:t>
                              </w:r>
                              <w:r>
                                <w:rPr>
                                  <w:spacing w:val="-10"/>
                                  <w:sz w:val="20"/>
                                </w:rPr>
                                <w:t>□</w:t>
                              </w:r>
                            </w:p>
                          </w:txbxContent>
                        </wps:txbx>
                        <wps:bodyPr wrap="square" lIns="0" tIns="0" rIns="0" bIns="0" rtlCol="0">
                          <a:noAutofit/>
                        </wps:bodyPr>
                      </wps:wsp>
                      <wps:wsp>
                        <wps:cNvPr id="185" name="Textbox 185"/>
                        <wps:cNvSpPr txBox="1"/>
                        <wps:spPr>
                          <a:xfrm>
                            <a:off x="1134503" y="87945"/>
                            <a:ext cx="495934" cy="308610"/>
                          </a:xfrm>
                          <a:prstGeom prst="rect">
                            <a:avLst/>
                          </a:prstGeom>
                        </wps:spPr>
                        <wps:txbx>
                          <w:txbxContent>
                            <w:p w14:paraId="5B80DB44" w14:textId="77777777" w:rsidR="000C33DB" w:rsidRDefault="00000000">
                              <w:pPr>
                                <w:spacing w:line="221" w:lineRule="exact"/>
                                <w:rPr>
                                  <w:sz w:val="20"/>
                                </w:rPr>
                              </w:pPr>
                              <w:r>
                                <w:rPr>
                                  <w:sz w:val="20"/>
                                </w:rPr>
                                <w:t xml:space="preserve">Xe </w:t>
                              </w:r>
                              <w:r>
                                <w:rPr>
                                  <w:spacing w:val="-2"/>
                                  <w:sz w:val="20"/>
                                </w:rPr>
                                <w:t>khách</w:t>
                              </w:r>
                            </w:p>
                            <w:p w14:paraId="796895A5" w14:textId="77777777" w:rsidR="000C33DB" w:rsidRDefault="00000000">
                              <w:pPr>
                                <w:spacing w:before="34"/>
                                <w:ind w:left="72"/>
                                <w:rPr>
                                  <w:sz w:val="20"/>
                                </w:rPr>
                              </w:pPr>
                              <w:r>
                                <w:rPr>
                                  <w:sz w:val="20"/>
                                </w:rPr>
                                <w:t xml:space="preserve">(Bus) </w:t>
                              </w:r>
                              <w:r>
                                <w:rPr>
                                  <w:spacing w:val="-10"/>
                                  <w:sz w:val="20"/>
                                </w:rPr>
                                <w:t>□</w:t>
                              </w:r>
                            </w:p>
                          </w:txbxContent>
                        </wps:txbx>
                        <wps:bodyPr wrap="square" lIns="0" tIns="0" rIns="0" bIns="0" rtlCol="0">
                          <a:noAutofit/>
                        </wps:bodyPr>
                      </wps:wsp>
                      <wps:wsp>
                        <wps:cNvPr id="186" name="Textbox 186"/>
                        <wps:cNvSpPr txBox="1"/>
                        <wps:spPr>
                          <a:xfrm>
                            <a:off x="2023681" y="87945"/>
                            <a:ext cx="544830" cy="308610"/>
                          </a:xfrm>
                          <a:prstGeom prst="rect">
                            <a:avLst/>
                          </a:prstGeom>
                        </wps:spPr>
                        <wps:txbx>
                          <w:txbxContent>
                            <w:p w14:paraId="41B837D9" w14:textId="77777777" w:rsidR="000C33DB" w:rsidRDefault="00000000">
                              <w:pPr>
                                <w:spacing w:line="221" w:lineRule="exact"/>
                                <w:ind w:left="88"/>
                                <w:rPr>
                                  <w:sz w:val="20"/>
                                </w:rPr>
                              </w:pPr>
                              <w:r>
                                <w:rPr>
                                  <w:sz w:val="20"/>
                                </w:rPr>
                                <w:t xml:space="preserve">Xe </w:t>
                              </w:r>
                              <w:r>
                                <w:rPr>
                                  <w:spacing w:val="-4"/>
                                  <w:sz w:val="20"/>
                                </w:rPr>
                                <w:t>khác</w:t>
                              </w:r>
                            </w:p>
                            <w:p w14:paraId="53434883" w14:textId="77777777" w:rsidR="000C33DB" w:rsidRDefault="00000000">
                              <w:pPr>
                                <w:spacing w:before="34"/>
                                <w:rPr>
                                  <w:sz w:val="20"/>
                                </w:rPr>
                              </w:pPr>
                              <w:r>
                                <w:rPr>
                                  <w:sz w:val="20"/>
                                </w:rPr>
                                <w:t xml:space="preserve">(Others) </w:t>
                              </w:r>
                              <w:r>
                                <w:rPr>
                                  <w:spacing w:val="-10"/>
                                  <w:sz w:val="20"/>
                                </w:rPr>
                                <w:t>□</w:t>
                              </w:r>
                            </w:p>
                          </w:txbxContent>
                        </wps:txbx>
                        <wps:bodyPr wrap="square" lIns="0" tIns="0" rIns="0" bIns="0" rtlCol="0">
                          <a:noAutofit/>
                        </wps:bodyPr>
                      </wps:wsp>
                      <wps:wsp>
                        <wps:cNvPr id="187" name="Textbox 187"/>
                        <wps:cNvSpPr txBox="1"/>
                        <wps:spPr>
                          <a:xfrm>
                            <a:off x="6350" y="627010"/>
                            <a:ext cx="2584450" cy="2500630"/>
                          </a:xfrm>
                          <a:prstGeom prst="rect">
                            <a:avLst/>
                          </a:prstGeom>
                        </wps:spPr>
                        <wps:txbx>
                          <w:txbxContent>
                            <w:p w14:paraId="0D4137F6" w14:textId="77777777" w:rsidR="000C33DB" w:rsidRDefault="00000000">
                              <w:pPr>
                                <w:numPr>
                                  <w:ilvl w:val="0"/>
                                  <w:numId w:val="58"/>
                                </w:numPr>
                                <w:tabs>
                                  <w:tab w:val="left" w:pos="116"/>
                                </w:tabs>
                                <w:spacing w:line="221" w:lineRule="exact"/>
                                <w:ind w:hanging="116"/>
                                <w:rPr>
                                  <w:sz w:val="20"/>
                                </w:rPr>
                              </w:pPr>
                              <w:r>
                                <w:rPr>
                                  <w:sz w:val="20"/>
                                </w:rPr>
                                <w:t xml:space="preserve">Màu sơn </w:t>
                              </w:r>
                              <w:r>
                                <w:rPr>
                                  <w:spacing w:val="-2"/>
                                  <w:sz w:val="20"/>
                                </w:rPr>
                                <w:t>(Colour):</w:t>
                              </w:r>
                            </w:p>
                            <w:p w14:paraId="1A0C9D87" w14:textId="77777777" w:rsidR="000C33DB" w:rsidRDefault="000C33DB">
                              <w:pPr>
                                <w:spacing w:before="4"/>
                                <w:rPr>
                                  <w:sz w:val="20"/>
                                </w:rPr>
                              </w:pPr>
                            </w:p>
                            <w:p w14:paraId="7104109E" w14:textId="77777777" w:rsidR="000C33DB" w:rsidRDefault="00000000">
                              <w:pPr>
                                <w:rPr>
                                  <w:sz w:val="20"/>
                                </w:rPr>
                              </w:pPr>
                              <w:r>
                                <w:rPr>
                                  <w:spacing w:val="-2"/>
                                  <w:sz w:val="20"/>
                                </w:rPr>
                                <w:t>…………………………………………………….</w:t>
                              </w:r>
                            </w:p>
                            <w:p w14:paraId="43FE6FAA" w14:textId="77777777" w:rsidR="000C33DB" w:rsidRDefault="000C33DB">
                              <w:pPr>
                                <w:spacing w:before="5"/>
                                <w:rPr>
                                  <w:sz w:val="20"/>
                                </w:rPr>
                              </w:pPr>
                            </w:p>
                            <w:p w14:paraId="130EA6C0" w14:textId="77777777" w:rsidR="000C33DB" w:rsidRDefault="00000000">
                              <w:pPr>
                                <w:numPr>
                                  <w:ilvl w:val="0"/>
                                  <w:numId w:val="58"/>
                                </w:numPr>
                                <w:tabs>
                                  <w:tab w:val="left" w:pos="116"/>
                                </w:tabs>
                                <w:ind w:hanging="116"/>
                                <w:rPr>
                                  <w:sz w:val="20"/>
                                </w:rPr>
                              </w:pPr>
                              <w:r>
                                <w:rPr>
                                  <w:sz w:val="20"/>
                                </w:rPr>
                                <w:t>Số máy (Engine</w:t>
                              </w:r>
                              <w:r>
                                <w:rPr>
                                  <w:spacing w:val="-1"/>
                                  <w:sz w:val="20"/>
                                </w:rPr>
                                <w:t xml:space="preserve"> </w:t>
                              </w:r>
                              <w:r>
                                <w:rPr>
                                  <w:spacing w:val="-2"/>
                                  <w:sz w:val="20"/>
                                </w:rPr>
                                <w:t>No.):</w:t>
                              </w:r>
                            </w:p>
                            <w:p w14:paraId="341FCCFF" w14:textId="77777777" w:rsidR="000C33DB" w:rsidRDefault="000C33DB">
                              <w:pPr>
                                <w:spacing w:before="4"/>
                                <w:rPr>
                                  <w:sz w:val="20"/>
                                </w:rPr>
                              </w:pPr>
                            </w:p>
                            <w:p w14:paraId="430823C9" w14:textId="77777777" w:rsidR="000C33DB" w:rsidRDefault="00000000">
                              <w:pPr>
                                <w:rPr>
                                  <w:sz w:val="20"/>
                                </w:rPr>
                              </w:pPr>
                              <w:r>
                                <w:rPr>
                                  <w:spacing w:val="-2"/>
                                  <w:sz w:val="20"/>
                                </w:rPr>
                                <w:t>…………………………………………………….</w:t>
                              </w:r>
                            </w:p>
                            <w:p w14:paraId="2A51A4FF" w14:textId="77777777" w:rsidR="000C33DB" w:rsidRDefault="000C33DB">
                              <w:pPr>
                                <w:spacing w:before="5"/>
                                <w:rPr>
                                  <w:sz w:val="20"/>
                                </w:rPr>
                              </w:pPr>
                            </w:p>
                            <w:p w14:paraId="19338F59" w14:textId="77777777" w:rsidR="000C33DB" w:rsidRDefault="00000000">
                              <w:pPr>
                                <w:numPr>
                                  <w:ilvl w:val="0"/>
                                  <w:numId w:val="58"/>
                                </w:numPr>
                                <w:tabs>
                                  <w:tab w:val="left" w:pos="116"/>
                                </w:tabs>
                                <w:ind w:hanging="116"/>
                                <w:rPr>
                                  <w:sz w:val="20"/>
                                </w:rPr>
                              </w:pPr>
                              <w:r>
                                <w:rPr>
                                  <w:sz w:val="20"/>
                                </w:rPr>
                                <w:t>Số</w:t>
                              </w:r>
                              <w:r>
                                <w:rPr>
                                  <w:spacing w:val="-3"/>
                                  <w:sz w:val="20"/>
                                </w:rPr>
                                <w:t xml:space="preserve"> </w:t>
                              </w:r>
                              <w:r>
                                <w:rPr>
                                  <w:sz w:val="20"/>
                                </w:rPr>
                                <w:t>khung</w:t>
                              </w:r>
                              <w:r>
                                <w:rPr>
                                  <w:spacing w:val="-2"/>
                                  <w:sz w:val="20"/>
                                </w:rPr>
                                <w:t xml:space="preserve"> </w:t>
                              </w:r>
                              <w:r>
                                <w:rPr>
                                  <w:sz w:val="20"/>
                                </w:rPr>
                                <w:t>(Chassis</w:t>
                              </w:r>
                              <w:r>
                                <w:rPr>
                                  <w:spacing w:val="-3"/>
                                  <w:sz w:val="20"/>
                                </w:rPr>
                                <w:t xml:space="preserve"> </w:t>
                              </w:r>
                              <w:r>
                                <w:rPr>
                                  <w:spacing w:val="-2"/>
                                  <w:sz w:val="20"/>
                                </w:rPr>
                                <w:t>No.):</w:t>
                              </w:r>
                            </w:p>
                            <w:p w14:paraId="6A0F1276" w14:textId="77777777" w:rsidR="000C33DB" w:rsidRDefault="000C33DB">
                              <w:pPr>
                                <w:spacing w:before="4"/>
                                <w:rPr>
                                  <w:sz w:val="20"/>
                                </w:rPr>
                              </w:pPr>
                            </w:p>
                            <w:p w14:paraId="5F441D7F" w14:textId="77777777" w:rsidR="000C33DB" w:rsidRDefault="00000000">
                              <w:pPr>
                                <w:rPr>
                                  <w:sz w:val="20"/>
                                </w:rPr>
                              </w:pPr>
                              <w:r>
                                <w:rPr>
                                  <w:spacing w:val="-2"/>
                                  <w:sz w:val="20"/>
                                </w:rPr>
                                <w:t>…………………………………………………….</w:t>
                              </w:r>
                            </w:p>
                            <w:p w14:paraId="532C68CD" w14:textId="77777777" w:rsidR="000C33DB" w:rsidRDefault="000C33DB">
                              <w:pPr>
                                <w:spacing w:before="5"/>
                                <w:rPr>
                                  <w:sz w:val="20"/>
                                </w:rPr>
                              </w:pPr>
                            </w:p>
                            <w:p w14:paraId="69BD6E3E" w14:textId="77777777" w:rsidR="000C33DB" w:rsidRDefault="00000000">
                              <w:pPr>
                                <w:numPr>
                                  <w:ilvl w:val="0"/>
                                  <w:numId w:val="58"/>
                                </w:numPr>
                                <w:tabs>
                                  <w:tab w:val="left" w:pos="116"/>
                                </w:tabs>
                                <w:ind w:hanging="116"/>
                                <w:rPr>
                                  <w:sz w:val="20"/>
                                </w:rPr>
                              </w:pPr>
                              <w:r>
                                <w:rPr>
                                  <w:sz w:val="20"/>
                                </w:rPr>
                                <w:t>Trọng</w:t>
                              </w:r>
                              <w:r>
                                <w:rPr>
                                  <w:spacing w:val="-4"/>
                                  <w:sz w:val="20"/>
                                </w:rPr>
                                <w:t xml:space="preserve"> </w:t>
                              </w:r>
                              <w:r>
                                <w:rPr>
                                  <w:sz w:val="20"/>
                                </w:rPr>
                                <w:t>tải</w:t>
                              </w:r>
                              <w:r>
                                <w:rPr>
                                  <w:spacing w:val="-2"/>
                                  <w:sz w:val="20"/>
                                </w:rPr>
                                <w:t xml:space="preserve"> </w:t>
                              </w:r>
                              <w:r>
                                <w:rPr>
                                  <w:sz w:val="20"/>
                                </w:rPr>
                                <w:t>(Gross</w:t>
                              </w:r>
                              <w:r>
                                <w:rPr>
                                  <w:spacing w:val="-2"/>
                                  <w:sz w:val="20"/>
                                </w:rPr>
                                <w:t xml:space="preserve"> weight):</w:t>
                              </w:r>
                            </w:p>
                            <w:p w14:paraId="233B1E56" w14:textId="77777777" w:rsidR="000C33DB" w:rsidRDefault="000C33DB">
                              <w:pPr>
                                <w:spacing w:before="4"/>
                                <w:rPr>
                                  <w:sz w:val="20"/>
                                </w:rPr>
                              </w:pPr>
                            </w:p>
                            <w:p w14:paraId="2E078C9B" w14:textId="77777777" w:rsidR="000C33DB" w:rsidRDefault="00000000">
                              <w:pPr>
                                <w:rPr>
                                  <w:sz w:val="20"/>
                                </w:rPr>
                              </w:pPr>
                              <w:r>
                                <w:rPr>
                                  <w:spacing w:val="-2"/>
                                  <w:sz w:val="20"/>
                                </w:rPr>
                                <w:t>…………………………………………………….</w:t>
                              </w:r>
                            </w:p>
                            <w:p w14:paraId="72A9D519" w14:textId="77777777" w:rsidR="000C33DB" w:rsidRDefault="000C33DB">
                              <w:pPr>
                                <w:spacing w:before="5"/>
                                <w:rPr>
                                  <w:sz w:val="20"/>
                                </w:rPr>
                              </w:pPr>
                            </w:p>
                            <w:p w14:paraId="78610229" w14:textId="77777777" w:rsidR="000C33DB" w:rsidRDefault="00000000">
                              <w:pPr>
                                <w:ind w:left="663"/>
                                <w:jc w:val="center"/>
                                <w:rPr>
                                  <w:sz w:val="20"/>
                                </w:rPr>
                              </w:pPr>
                              <w:r>
                                <w:rPr>
                                  <w:sz w:val="20"/>
                                </w:rPr>
                                <w:t xml:space="preserve">Trang </w:t>
                              </w:r>
                              <w:r>
                                <w:rPr>
                                  <w:spacing w:val="-10"/>
                                  <w:sz w:val="20"/>
                                </w:rPr>
                                <w:t>1</w:t>
                              </w:r>
                            </w:p>
                          </w:txbxContent>
                        </wps:txbx>
                        <wps:bodyPr wrap="square" lIns="0" tIns="0" rIns="0" bIns="0" rtlCol="0">
                          <a:noAutofit/>
                        </wps:bodyPr>
                      </wps:wsp>
                    </wpg:wgp>
                  </a:graphicData>
                </a:graphic>
              </wp:inline>
            </w:drawing>
          </mc:Choice>
          <mc:Fallback>
            <w:pict>
              <v:group w14:anchorId="469267E7" id="Group 182" o:spid="_x0000_s1041" style="width:237.7pt;height:258.5pt;mso-position-horizontal-relative:char;mso-position-vertical-relative:line" coordsize="30187,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">
                <v:shape id="Graphic 183" o:spid="_x0000_s1042" style="position:absolute;top:31;width:30187;height:32766;visibility:visible;mso-wrap-style:square;v-text-anchor:top" coordsize="3018790,327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" path="m3175,3175r,3269653em3015615,3175r,3269653em,l3018790,em,3276003r3018790,e" filled="f" strokeweight=".5pt">
                  <v:path arrowok="t"/>
                </v:shape>
                <v:shape id="Textbox 184" o:spid="_x0000_s1043" type="#_x0000_t202" style="position:absolute;left:2359;top:879;width:466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570439A3" w14:textId="77777777" w:rsidR="000C33DB" w:rsidRDefault="00000000">
                        <w:pPr>
                          <w:spacing w:line="221" w:lineRule="exact"/>
                          <w:ind w:right="17"/>
                          <w:jc w:val="center"/>
                          <w:rPr>
                            <w:sz w:val="20"/>
                          </w:rPr>
                        </w:pPr>
                        <w:r>
                          <w:rPr>
                            <w:sz w:val="20"/>
                          </w:rPr>
                          <w:t xml:space="preserve">Xe </w:t>
                        </w:r>
                        <w:r>
                          <w:rPr>
                            <w:spacing w:val="-5"/>
                            <w:sz w:val="20"/>
                          </w:rPr>
                          <w:t>tải</w:t>
                        </w:r>
                      </w:p>
                      <w:p w14:paraId="58240CE9" w14:textId="77777777" w:rsidR="000C33DB" w:rsidRDefault="00000000">
                        <w:pPr>
                          <w:spacing w:before="34"/>
                          <w:ind w:right="18"/>
                          <w:jc w:val="center"/>
                          <w:rPr>
                            <w:sz w:val="20"/>
                          </w:rPr>
                        </w:pPr>
                        <w:r>
                          <w:rPr>
                            <w:sz w:val="20"/>
                          </w:rPr>
                          <w:t xml:space="preserve">(truck) </w:t>
                        </w:r>
                        <w:r>
                          <w:rPr>
                            <w:spacing w:val="-10"/>
                            <w:sz w:val="20"/>
                          </w:rPr>
                          <w:t>□</w:t>
                        </w:r>
                      </w:p>
                    </w:txbxContent>
                  </v:textbox>
                </v:shape>
                <v:shape id="Textbox 185" o:spid="_x0000_s1044" type="#_x0000_t202" style="position:absolute;left:11345;top:879;width:4959;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5B80DB44" w14:textId="77777777" w:rsidR="000C33DB" w:rsidRDefault="00000000">
                        <w:pPr>
                          <w:spacing w:line="221" w:lineRule="exact"/>
                          <w:rPr>
                            <w:sz w:val="20"/>
                          </w:rPr>
                        </w:pPr>
                        <w:r>
                          <w:rPr>
                            <w:sz w:val="20"/>
                          </w:rPr>
                          <w:t xml:space="preserve">Xe </w:t>
                        </w:r>
                        <w:r>
                          <w:rPr>
                            <w:spacing w:val="-2"/>
                            <w:sz w:val="20"/>
                          </w:rPr>
                          <w:t>khách</w:t>
                        </w:r>
                      </w:p>
                      <w:p w14:paraId="796895A5" w14:textId="77777777" w:rsidR="000C33DB" w:rsidRDefault="00000000">
                        <w:pPr>
                          <w:spacing w:before="34"/>
                          <w:ind w:left="72"/>
                          <w:rPr>
                            <w:sz w:val="20"/>
                          </w:rPr>
                        </w:pPr>
                        <w:r>
                          <w:rPr>
                            <w:sz w:val="20"/>
                          </w:rPr>
                          <w:t xml:space="preserve">(Bus) </w:t>
                        </w:r>
                        <w:r>
                          <w:rPr>
                            <w:spacing w:val="-10"/>
                            <w:sz w:val="20"/>
                          </w:rPr>
                          <w:t>□</w:t>
                        </w:r>
                      </w:p>
                    </w:txbxContent>
                  </v:textbox>
                </v:shape>
                <v:shape id="Textbox 186" o:spid="_x0000_s1045" type="#_x0000_t202" style="position:absolute;left:20236;top:879;width:5449;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41B837D9" w14:textId="77777777" w:rsidR="000C33DB" w:rsidRDefault="00000000">
                        <w:pPr>
                          <w:spacing w:line="221" w:lineRule="exact"/>
                          <w:ind w:left="88"/>
                          <w:rPr>
                            <w:sz w:val="20"/>
                          </w:rPr>
                        </w:pPr>
                        <w:r>
                          <w:rPr>
                            <w:sz w:val="20"/>
                          </w:rPr>
                          <w:t xml:space="preserve">Xe </w:t>
                        </w:r>
                        <w:r>
                          <w:rPr>
                            <w:spacing w:val="-4"/>
                            <w:sz w:val="20"/>
                          </w:rPr>
                          <w:t>khác</w:t>
                        </w:r>
                      </w:p>
                      <w:p w14:paraId="53434883" w14:textId="77777777" w:rsidR="000C33DB" w:rsidRDefault="00000000">
                        <w:pPr>
                          <w:spacing w:before="34"/>
                          <w:rPr>
                            <w:sz w:val="20"/>
                          </w:rPr>
                        </w:pPr>
                        <w:r>
                          <w:rPr>
                            <w:sz w:val="20"/>
                          </w:rPr>
                          <w:t xml:space="preserve">(Others) </w:t>
                        </w:r>
                        <w:r>
                          <w:rPr>
                            <w:spacing w:val="-10"/>
                            <w:sz w:val="20"/>
                          </w:rPr>
                          <w:t>□</w:t>
                        </w:r>
                      </w:p>
                    </w:txbxContent>
                  </v:textbox>
                </v:shape>
                <v:shape id="Textbox 187" o:spid="_x0000_s1046" type="#_x0000_t202" style="position:absolute;left:63;top:6270;width:25845;height:25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0D4137F6" w14:textId="77777777" w:rsidR="000C33DB" w:rsidRDefault="00000000">
                        <w:pPr>
                          <w:numPr>
                            <w:ilvl w:val="0"/>
                            <w:numId w:val="58"/>
                          </w:numPr>
                          <w:tabs>
                            <w:tab w:val="left" w:pos="116"/>
                          </w:tabs>
                          <w:spacing w:line="221" w:lineRule="exact"/>
                          <w:ind w:hanging="116"/>
                          <w:rPr>
                            <w:sz w:val="20"/>
                          </w:rPr>
                        </w:pPr>
                        <w:r>
                          <w:rPr>
                            <w:sz w:val="20"/>
                          </w:rPr>
                          <w:t xml:space="preserve">Màu sơn </w:t>
                        </w:r>
                        <w:r>
                          <w:rPr>
                            <w:spacing w:val="-2"/>
                            <w:sz w:val="20"/>
                          </w:rPr>
                          <w:t>(Colour):</w:t>
                        </w:r>
                      </w:p>
                      <w:p w14:paraId="1A0C9D87" w14:textId="77777777" w:rsidR="000C33DB" w:rsidRDefault="000C33DB">
                        <w:pPr>
                          <w:spacing w:before="4"/>
                          <w:rPr>
                            <w:sz w:val="20"/>
                          </w:rPr>
                        </w:pPr>
                      </w:p>
                      <w:p w14:paraId="7104109E" w14:textId="77777777" w:rsidR="000C33DB" w:rsidRDefault="00000000">
                        <w:pPr>
                          <w:rPr>
                            <w:sz w:val="20"/>
                          </w:rPr>
                        </w:pPr>
                        <w:r>
                          <w:rPr>
                            <w:spacing w:val="-2"/>
                            <w:sz w:val="20"/>
                          </w:rPr>
                          <w:t>…………………………………………………….</w:t>
                        </w:r>
                      </w:p>
                      <w:p w14:paraId="43FE6FAA" w14:textId="77777777" w:rsidR="000C33DB" w:rsidRDefault="000C33DB">
                        <w:pPr>
                          <w:spacing w:before="5"/>
                          <w:rPr>
                            <w:sz w:val="20"/>
                          </w:rPr>
                        </w:pPr>
                      </w:p>
                      <w:p w14:paraId="130EA6C0" w14:textId="77777777" w:rsidR="000C33DB" w:rsidRDefault="00000000">
                        <w:pPr>
                          <w:numPr>
                            <w:ilvl w:val="0"/>
                            <w:numId w:val="58"/>
                          </w:numPr>
                          <w:tabs>
                            <w:tab w:val="left" w:pos="116"/>
                          </w:tabs>
                          <w:ind w:hanging="116"/>
                          <w:rPr>
                            <w:sz w:val="20"/>
                          </w:rPr>
                        </w:pPr>
                        <w:r>
                          <w:rPr>
                            <w:sz w:val="20"/>
                          </w:rPr>
                          <w:t>Số máy (Engine</w:t>
                        </w:r>
                        <w:r>
                          <w:rPr>
                            <w:spacing w:val="-1"/>
                            <w:sz w:val="20"/>
                          </w:rPr>
                          <w:t xml:space="preserve"> </w:t>
                        </w:r>
                        <w:r>
                          <w:rPr>
                            <w:spacing w:val="-2"/>
                            <w:sz w:val="20"/>
                          </w:rPr>
                          <w:t>No.):</w:t>
                        </w:r>
                      </w:p>
                      <w:p w14:paraId="341FCCFF" w14:textId="77777777" w:rsidR="000C33DB" w:rsidRDefault="000C33DB">
                        <w:pPr>
                          <w:spacing w:before="4"/>
                          <w:rPr>
                            <w:sz w:val="20"/>
                          </w:rPr>
                        </w:pPr>
                      </w:p>
                      <w:p w14:paraId="430823C9" w14:textId="77777777" w:rsidR="000C33DB" w:rsidRDefault="00000000">
                        <w:pPr>
                          <w:rPr>
                            <w:sz w:val="20"/>
                          </w:rPr>
                        </w:pPr>
                        <w:r>
                          <w:rPr>
                            <w:spacing w:val="-2"/>
                            <w:sz w:val="20"/>
                          </w:rPr>
                          <w:t>…………………………………………………….</w:t>
                        </w:r>
                      </w:p>
                      <w:p w14:paraId="2A51A4FF" w14:textId="77777777" w:rsidR="000C33DB" w:rsidRDefault="000C33DB">
                        <w:pPr>
                          <w:spacing w:before="5"/>
                          <w:rPr>
                            <w:sz w:val="20"/>
                          </w:rPr>
                        </w:pPr>
                      </w:p>
                      <w:p w14:paraId="19338F59" w14:textId="77777777" w:rsidR="000C33DB" w:rsidRDefault="00000000">
                        <w:pPr>
                          <w:numPr>
                            <w:ilvl w:val="0"/>
                            <w:numId w:val="58"/>
                          </w:numPr>
                          <w:tabs>
                            <w:tab w:val="left" w:pos="116"/>
                          </w:tabs>
                          <w:ind w:hanging="116"/>
                          <w:rPr>
                            <w:sz w:val="20"/>
                          </w:rPr>
                        </w:pPr>
                        <w:r>
                          <w:rPr>
                            <w:sz w:val="20"/>
                          </w:rPr>
                          <w:t>Số</w:t>
                        </w:r>
                        <w:r>
                          <w:rPr>
                            <w:spacing w:val="-3"/>
                            <w:sz w:val="20"/>
                          </w:rPr>
                          <w:t xml:space="preserve"> </w:t>
                        </w:r>
                        <w:r>
                          <w:rPr>
                            <w:sz w:val="20"/>
                          </w:rPr>
                          <w:t>khung</w:t>
                        </w:r>
                        <w:r>
                          <w:rPr>
                            <w:spacing w:val="-2"/>
                            <w:sz w:val="20"/>
                          </w:rPr>
                          <w:t xml:space="preserve"> </w:t>
                        </w:r>
                        <w:r>
                          <w:rPr>
                            <w:sz w:val="20"/>
                          </w:rPr>
                          <w:t>(Chassis</w:t>
                        </w:r>
                        <w:r>
                          <w:rPr>
                            <w:spacing w:val="-3"/>
                            <w:sz w:val="20"/>
                          </w:rPr>
                          <w:t xml:space="preserve"> </w:t>
                        </w:r>
                        <w:r>
                          <w:rPr>
                            <w:spacing w:val="-2"/>
                            <w:sz w:val="20"/>
                          </w:rPr>
                          <w:t>No.):</w:t>
                        </w:r>
                      </w:p>
                      <w:p w14:paraId="6A0F1276" w14:textId="77777777" w:rsidR="000C33DB" w:rsidRDefault="000C33DB">
                        <w:pPr>
                          <w:spacing w:before="4"/>
                          <w:rPr>
                            <w:sz w:val="20"/>
                          </w:rPr>
                        </w:pPr>
                      </w:p>
                      <w:p w14:paraId="5F441D7F" w14:textId="77777777" w:rsidR="000C33DB" w:rsidRDefault="00000000">
                        <w:pPr>
                          <w:rPr>
                            <w:sz w:val="20"/>
                          </w:rPr>
                        </w:pPr>
                        <w:r>
                          <w:rPr>
                            <w:spacing w:val="-2"/>
                            <w:sz w:val="20"/>
                          </w:rPr>
                          <w:t>…………………………………………………….</w:t>
                        </w:r>
                      </w:p>
                      <w:p w14:paraId="532C68CD" w14:textId="77777777" w:rsidR="000C33DB" w:rsidRDefault="000C33DB">
                        <w:pPr>
                          <w:spacing w:before="5"/>
                          <w:rPr>
                            <w:sz w:val="20"/>
                          </w:rPr>
                        </w:pPr>
                      </w:p>
                      <w:p w14:paraId="69BD6E3E" w14:textId="77777777" w:rsidR="000C33DB" w:rsidRDefault="00000000">
                        <w:pPr>
                          <w:numPr>
                            <w:ilvl w:val="0"/>
                            <w:numId w:val="58"/>
                          </w:numPr>
                          <w:tabs>
                            <w:tab w:val="left" w:pos="116"/>
                          </w:tabs>
                          <w:ind w:hanging="116"/>
                          <w:rPr>
                            <w:sz w:val="20"/>
                          </w:rPr>
                        </w:pPr>
                        <w:r>
                          <w:rPr>
                            <w:sz w:val="20"/>
                          </w:rPr>
                          <w:t>Trọng</w:t>
                        </w:r>
                        <w:r>
                          <w:rPr>
                            <w:spacing w:val="-4"/>
                            <w:sz w:val="20"/>
                          </w:rPr>
                          <w:t xml:space="preserve"> </w:t>
                        </w:r>
                        <w:r>
                          <w:rPr>
                            <w:sz w:val="20"/>
                          </w:rPr>
                          <w:t>tải</w:t>
                        </w:r>
                        <w:r>
                          <w:rPr>
                            <w:spacing w:val="-2"/>
                            <w:sz w:val="20"/>
                          </w:rPr>
                          <w:t xml:space="preserve"> </w:t>
                        </w:r>
                        <w:r>
                          <w:rPr>
                            <w:sz w:val="20"/>
                          </w:rPr>
                          <w:t>(Gross</w:t>
                        </w:r>
                        <w:r>
                          <w:rPr>
                            <w:spacing w:val="-2"/>
                            <w:sz w:val="20"/>
                          </w:rPr>
                          <w:t xml:space="preserve"> weight):</w:t>
                        </w:r>
                      </w:p>
                      <w:p w14:paraId="233B1E56" w14:textId="77777777" w:rsidR="000C33DB" w:rsidRDefault="000C33DB">
                        <w:pPr>
                          <w:spacing w:before="4"/>
                          <w:rPr>
                            <w:sz w:val="20"/>
                          </w:rPr>
                        </w:pPr>
                      </w:p>
                      <w:p w14:paraId="2E078C9B" w14:textId="77777777" w:rsidR="000C33DB" w:rsidRDefault="00000000">
                        <w:pPr>
                          <w:rPr>
                            <w:sz w:val="20"/>
                          </w:rPr>
                        </w:pPr>
                        <w:r>
                          <w:rPr>
                            <w:spacing w:val="-2"/>
                            <w:sz w:val="20"/>
                          </w:rPr>
                          <w:t>…………………………………………………….</w:t>
                        </w:r>
                      </w:p>
                      <w:p w14:paraId="72A9D519" w14:textId="77777777" w:rsidR="000C33DB" w:rsidRDefault="000C33DB">
                        <w:pPr>
                          <w:spacing w:before="5"/>
                          <w:rPr>
                            <w:sz w:val="20"/>
                          </w:rPr>
                        </w:pPr>
                      </w:p>
                      <w:p w14:paraId="78610229" w14:textId="77777777" w:rsidR="000C33DB" w:rsidRDefault="00000000">
                        <w:pPr>
                          <w:ind w:left="663"/>
                          <w:jc w:val="center"/>
                          <w:rPr>
                            <w:sz w:val="20"/>
                          </w:rPr>
                        </w:pPr>
                        <w:r>
                          <w:rPr>
                            <w:sz w:val="20"/>
                          </w:rPr>
                          <w:t xml:space="preserve">Trang </w:t>
                        </w:r>
                        <w:r>
                          <w:rPr>
                            <w:spacing w:val="-10"/>
                            <w:sz w:val="20"/>
                          </w:rPr>
                          <w:t>1</w:t>
                        </w:r>
                      </w:p>
                    </w:txbxContent>
                  </v:textbox>
                </v:shape>
                <w10:anchorlock/>
              </v:group>
            </w:pict>
          </mc:Fallback>
        </mc:AlternateContent>
      </w:r>
      <w:r>
        <w:rPr>
          <w:spacing w:val="61"/>
          <w:sz w:val="20"/>
        </w:rPr>
        <w:t xml:space="preserve"> </w:t>
      </w:r>
      <w:r>
        <w:rPr>
          <w:noProof/>
          <w:spacing w:val="61"/>
          <w:sz w:val="20"/>
        </w:rPr>
        <mc:AlternateContent>
          <mc:Choice Requires="wps">
            <w:drawing>
              <wp:inline distT="0" distB="0" distL="0" distR="0" wp14:anchorId="6196C10C" wp14:editId="6F78E2AA">
                <wp:extent cx="2922270" cy="3276600"/>
                <wp:effectExtent l="9525" t="0" r="1905" b="9525"/>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2270" cy="3276600"/>
                        </a:xfrm>
                        <a:prstGeom prst="rect">
                          <a:avLst/>
                        </a:prstGeom>
                        <a:ln w="6350">
                          <a:solidFill>
                            <a:srgbClr val="000000"/>
                          </a:solidFill>
                          <a:prstDash val="solid"/>
                        </a:ln>
                      </wps:spPr>
                      <wps:txbx>
                        <w:txbxContent>
                          <w:p w14:paraId="67D46316" w14:textId="77777777" w:rsidR="000C33DB" w:rsidRDefault="00000000">
                            <w:pPr>
                              <w:rPr>
                                <w:sz w:val="20"/>
                              </w:rPr>
                            </w:pPr>
                            <w:r>
                              <w:rPr>
                                <w:spacing w:val="-2"/>
                                <w:sz w:val="20"/>
                              </w:rPr>
                              <w:t>…………………………………………………….</w:t>
                            </w:r>
                          </w:p>
                          <w:p w14:paraId="59EA3D46" w14:textId="77777777" w:rsidR="000C33DB" w:rsidRDefault="000C33DB">
                            <w:pPr>
                              <w:pStyle w:val="BodyText"/>
                              <w:spacing w:before="4"/>
                              <w:rPr>
                                <w:sz w:val="20"/>
                              </w:rPr>
                            </w:pPr>
                          </w:p>
                          <w:p w14:paraId="0A3D910E" w14:textId="77777777" w:rsidR="000C33DB" w:rsidRDefault="00000000">
                            <w:pPr>
                              <w:spacing w:line="276" w:lineRule="auto"/>
                              <w:ind w:right="35"/>
                              <w:rPr>
                                <w:sz w:val="20"/>
                              </w:rPr>
                            </w:pPr>
                            <w:r>
                              <w:rPr>
                                <w:sz w:val="20"/>
                              </w:rPr>
                              <w:t>Số</w:t>
                            </w:r>
                            <w:r>
                              <w:rPr>
                                <w:spacing w:val="-4"/>
                                <w:sz w:val="20"/>
                              </w:rPr>
                              <w:t xml:space="preserve"> </w:t>
                            </w:r>
                            <w:r>
                              <w:rPr>
                                <w:sz w:val="20"/>
                              </w:rPr>
                              <w:t>giấy</w:t>
                            </w:r>
                            <w:r>
                              <w:rPr>
                                <w:spacing w:val="-4"/>
                                <w:sz w:val="20"/>
                              </w:rPr>
                              <w:t xml:space="preserve"> </w:t>
                            </w:r>
                            <w:r>
                              <w:rPr>
                                <w:sz w:val="20"/>
                              </w:rPr>
                              <w:t>phép</w:t>
                            </w:r>
                            <w:r>
                              <w:rPr>
                                <w:spacing w:val="-4"/>
                                <w:sz w:val="20"/>
                              </w:rPr>
                              <w:t xml:space="preserve"> </w:t>
                            </w:r>
                            <w:r>
                              <w:rPr>
                                <w:sz w:val="20"/>
                              </w:rPr>
                              <w:t>vận</w:t>
                            </w:r>
                            <w:r>
                              <w:rPr>
                                <w:spacing w:val="-4"/>
                                <w:sz w:val="20"/>
                              </w:rPr>
                              <w:t xml:space="preserve"> </w:t>
                            </w:r>
                            <w:r>
                              <w:rPr>
                                <w:sz w:val="20"/>
                              </w:rPr>
                              <w:t>tải</w:t>
                            </w:r>
                            <w:r>
                              <w:rPr>
                                <w:spacing w:val="-4"/>
                                <w:sz w:val="20"/>
                              </w:rPr>
                              <w:t xml:space="preserve"> </w:t>
                            </w:r>
                            <w:r>
                              <w:rPr>
                                <w:sz w:val="20"/>
                              </w:rPr>
                              <w:t>đường</w:t>
                            </w:r>
                            <w:r>
                              <w:rPr>
                                <w:spacing w:val="-4"/>
                                <w:sz w:val="20"/>
                              </w:rPr>
                              <w:t xml:space="preserve"> </w:t>
                            </w:r>
                            <w:r>
                              <w:rPr>
                                <w:sz w:val="20"/>
                              </w:rPr>
                              <w:t>bộ</w:t>
                            </w:r>
                            <w:r>
                              <w:rPr>
                                <w:spacing w:val="-4"/>
                                <w:sz w:val="20"/>
                              </w:rPr>
                              <w:t xml:space="preserve"> </w:t>
                            </w:r>
                            <w:r>
                              <w:rPr>
                                <w:sz w:val="20"/>
                              </w:rPr>
                              <w:t>quốc</w:t>
                            </w:r>
                            <w:r>
                              <w:rPr>
                                <w:spacing w:val="-4"/>
                                <w:sz w:val="20"/>
                              </w:rPr>
                              <w:t xml:space="preserve"> </w:t>
                            </w:r>
                            <w:r>
                              <w:rPr>
                                <w:sz w:val="20"/>
                              </w:rPr>
                              <w:t>tế</w:t>
                            </w:r>
                            <w:r>
                              <w:rPr>
                                <w:spacing w:val="-4"/>
                                <w:sz w:val="20"/>
                              </w:rPr>
                              <w:t xml:space="preserve"> </w:t>
                            </w:r>
                            <w:r>
                              <w:rPr>
                                <w:sz w:val="20"/>
                              </w:rPr>
                              <w:t>giữa</w:t>
                            </w:r>
                            <w:r>
                              <w:rPr>
                                <w:spacing w:val="-4"/>
                                <w:sz w:val="20"/>
                              </w:rPr>
                              <w:t xml:space="preserve"> </w:t>
                            </w:r>
                            <w:r>
                              <w:rPr>
                                <w:sz w:val="20"/>
                              </w:rPr>
                              <w:t>Việt</w:t>
                            </w:r>
                            <w:r>
                              <w:rPr>
                                <w:spacing w:val="-4"/>
                                <w:sz w:val="20"/>
                              </w:rPr>
                              <w:t xml:space="preserve"> </w:t>
                            </w:r>
                            <w:r>
                              <w:rPr>
                                <w:sz w:val="20"/>
                              </w:rPr>
                              <w:t>Nam</w:t>
                            </w:r>
                            <w:r>
                              <w:rPr>
                                <w:spacing w:val="-5"/>
                                <w:sz w:val="20"/>
                              </w:rPr>
                              <w:t xml:space="preserve"> </w:t>
                            </w:r>
                            <w:r>
                              <w:rPr>
                                <w:sz w:val="20"/>
                              </w:rPr>
                              <w:t>và Lào (đối với đơn vị kinh doanh vận tải) (Viet Nam - Laos Cross-Border Transport Permit number for Transport Operator):</w:t>
                            </w:r>
                          </w:p>
                          <w:p w14:paraId="76F28BC4" w14:textId="77777777" w:rsidR="000C33DB" w:rsidRDefault="00000000">
                            <w:pPr>
                              <w:spacing w:before="200" w:line="484" w:lineRule="auto"/>
                              <w:ind w:right="170"/>
                              <w:rPr>
                                <w:sz w:val="20"/>
                              </w:rPr>
                            </w:pPr>
                            <w:r>
                              <w:rPr>
                                <w:spacing w:val="-2"/>
                                <w:sz w:val="20"/>
                              </w:rPr>
                              <w:t xml:space="preserve">……………………………………………………. </w:t>
                            </w:r>
                            <w:r>
                              <w:rPr>
                                <w:sz w:val="20"/>
                              </w:rPr>
                              <w:t>Ngày phát hành (Issuing date):........................</w:t>
                            </w:r>
                          </w:p>
                          <w:p w14:paraId="51E8DB8F" w14:textId="77777777" w:rsidR="000C33DB" w:rsidRDefault="000C33DB">
                            <w:pPr>
                              <w:pStyle w:val="BodyText"/>
                              <w:rPr>
                                <w:sz w:val="20"/>
                              </w:rPr>
                            </w:pPr>
                          </w:p>
                          <w:p w14:paraId="6D3BD271" w14:textId="77777777" w:rsidR="000C33DB" w:rsidRDefault="000C33DB">
                            <w:pPr>
                              <w:pStyle w:val="BodyText"/>
                              <w:rPr>
                                <w:sz w:val="20"/>
                              </w:rPr>
                            </w:pPr>
                          </w:p>
                          <w:p w14:paraId="2B051C8F" w14:textId="77777777" w:rsidR="000C33DB" w:rsidRDefault="000C33DB">
                            <w:pPr>
                              <w:pStyle w:val="BodyText"/>
                              <w:rPr>
                                <w:sz w:val="20"/>
                              </w:rPr>
                            </w:pPr>
                          </w:p>
                          <w:p w14:paraId="7E2555D0" w14:textId="77777777" w:rsidR="000C33DB" w:rsidRDefault="000C33DB">
                            <w:pPr>
                              <w:pStyle w:val="BodyText"/>
                              <w:spacing w:before="9"/>
                              <w:rPr>
                                <w:sz w:val="20"/>
                              </w:rPr>
                            </w:pPr>
                          </w:p>
                          <w:p w14:paraId="795A11C8" w14:textId="77777777" w:rsidR="000C33DB" w:rsidRDefault="00000000">
                            <w:pPr>
                              <w:jc w:val="center"/>
                              <w:rPr>
                                <w:sz w:val="20"/>
                              </w:rPr>
                            </w:pPr>
                            <w:r>
                              <w:rPr>
                                <w:sz w:val="20"/>
                              </w:rPr>
                              <w:t xml:space="preserve">Trang </w:t>
                            </w:r>
                            <w:r>
                              <w:rPr>
                                <w:spacing w:val="-10"/>
                                <w:sz w:val="20"/>
                              </w:rPr>
                              <w:t>2</w:t>
                            </w:r>
                          </w:p>
                        </w:txbxContent>
                      </wps:txbx>
                      <wps:bodyPr wrap="square" lIns="0" tIns="0" rIns="0" bIns="0" rtlCol="0">
                        <a:noAutofit/>
                      </wps:bodyPr>
                    </wps:wsp>
                  </a:graphicData>
                </a:graphic>
              </wp:inline>
            </w:drawing>
          </mc:Choice>
          <mc:Fallback>
            <w:pict>
              <v:shape w14:anchorId="6196C10C" id="Textbox 188" o:spid="_x0000_s1047" type="#_x0000_t202" style="width:230.1pt;height: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" filled="f" strokeweight=".5pt">
                <v:path arrowok="t"/>
                <v:textbox inset="0,0,0,0">
                  <w:txbxContent>
                    <w:p w14:paraId="67D46316" w14:textId="77777777" w:rsidR="000C33DB" w:rsidRDefault="00000000">
                      <w:pPr>
                        <w:rPr>
                          <w:sz w:val="20"/>
                        </w:rPr>
                      </w:pPr>
                      <w:r>
                        <w:rPr>
                          <w:spacing w:val="-2"/>
                          <w:sz w:val="20"/>
                        </w:rPr>
                        <w:t>…………………………………………………….</w:t>
                      </w:r>
                    </w:p>
                    <w:p w14:paraId="59EA3D46" w14:textId="77777777" w:rsidR="000C33DB" w:rsidRDefault="000C33DB">
                      <w:pPr>
                        <w:pStyle w:val="BodyText"/>
                        <w:spacing w:before="4"/>
                        <w:rPr>
                          <w:sz w:val="20"/>
                        </w:rPr>
                      </w:pPr>
                    </w:p>
                    <w:p w14:paraId="0A3D910E" w14:textId="77777777" w:rsidR="000C33DB" w:rsidRDefault="00000000">
                      <w:pPr>
                        <w:spacing w:line="276" w:lineRule="auto"/>
                        <w:ind w:right="35"/>
                        <w:rPr>
                          <w:sz w:val="20"/>
                        </w:rPr>
                      </w:pPr>
                      <w:r>
                        <w:rPr>
                          <w:sz w:val="20"/>
                        </w:rPr>
                        <w:t>Số</w:t>
                      </w:r>
                      <w:r>
                        <w:rPr>
                          <w:spacing w:val="-4"/>
                          <w:sz w:val="20"/>
                        </w:rPr>
                        <w:t xml:space="preserve"> </w:t>
                      </w:r>
                      <w:r>
                        <w:rPr>
                          <w:sz w:val="20"/>
                        </w:rPr>
                        <w:t>giấy</w:t>
                      </w:r>
                      <w:r>
                        <w:rPr>
                          <w:spacing w:val="-4"/>
                          <w:sz w:val="20"/>
                        </w:rPr>
                        <w:t xml:space="preserve"> </w:t>
                      </w:r>
                      <w:r>
                        <w:rPr>
                          <w:sz w:val="20"/>
                        </w:rPr>
                        <w:t>phép</w:t>
                      </w:r>
                      <w:r>
                        <w:rPr>
                          <w:spacing w:val="-4"/>
                          <w:sz w:val="20"/>
                        </w:rPr>
                        <w:t xml:space="preserve"> </w:t>
                      </w:r>
                      <w:r>
                        <w:rPr>
                          <w:sz w:val="20"/>
                        </w:rPr>
                        <w:t>vận</w:t>
                      </w:r>
                      <w:r>
                        <w:rPr>
                          <w:spacing w:val="-4"/>
                          <w:sz w:val="20"/>
                        </w:rPr>
                        <w:t xml:space="preserve"> </w:t>
                      </w:r>
                      <w:r>
                        <w:rPr>
                          <w:sz w:val="20"/>
                        </w:rPr>
                        <w:t>tải</w:t>
                      </w:r>
                      <w:r>
                        <w:rPr>
                          <w:spacing w:val="-4"/>
                          <w:sz w:val="20"/>
                        </w:rPr>
                        <w:t xml:space="preserve"> </w:t>
                      </w:r>
                      <w:r>
                        <w:rPr>
                          <w:sz w:val="20"/>
                        </w:rPr>
                        <w:t>đường</w:t>
                      </w:r>
                      <w:r>
                        <w:rPr>
                          <w:spacing w:val="-4"/>
                          <w:sz w:val="20"/>
                        </w:rPr>
                        <w:t xml:space="preserve"> </w:t>
                      </w:r>
                      <w:r>
                        <w:rPr>
                          <w:sz w:val="20"/>
                        </w:rPr>
                        <w:t>bộ</w:t>
                      </w:r>
                      <w:r>
                        <w:rPr>
                          <w:spacing w:val="-4"/>
                          <w:sz w:val="20"/>
                        </w:rPr>
                        <w:t xml:space="preserve"> </w:t>
                      </w:r>
                      <w:r>
                        <w:rPr>
                          <w:sz w:val="20"/>
                        </w:rPr>
                        <w:t>quốc</w:t>
                      </w:r>
                      <w:r>
                        <w:rPr>
                          <w:spacing w:val="-4"/>
                          <w:sz w:val="20"/>
                        </w:rPr>
                        <w:t xml:space="preserve"> </w:t>
                      </w:r>
                      <w:r>
                        <w:rPr>
                          <w:sz w:val="20"/>
                        </w:rPr>
                        <w:t>tế</w:t>
                      </w:r>
                      <w:r>
                        <w:rPr>
                          <w:spacing w:val="-4"/>
                          <w:sz w:val="20"/>
                        </w:rPr>
                        <w:t xml:space="preserve"> </w:t>
                      </w:r>
                      <w:r>
                        <w:rPr>
                          <w:sz w:val="20"/>
                        </w:rPr>
                        <w:t>giữa</w:t>
                      </w:r>
                      <w:r>
                        <w:rPr>
                          <w:spacing w:val="-4"/>
                          <w:sz w:val="20"/>
                        </w:rPr>
                        <w:t xml:space="preserve"> </w:t>
                      </w:r>
                      <w:r>
                        <w:rPr>
                          <w:sz w:val="20"/>
                        </w:rPr>
                        <w:t>Việt</w:t>
                      </w:r>
                      <w:r>
                        <w:rPr>
                          <w:spacing w:val="-4"/>
                          <w:sz w:val="20"/>
                        </w:rPr>
                        <w:t xml:space="preserve"> </w:t>
                      </w:r>
                      <w:r>
                        <w:rPr>
                          <w:sz w:val="20"/>
                        </w:rPr>
                        <w:t>Nam</w:t>
                      </w:r>
                      <w:r>
                        <w:rPr>
                          <w:spacing w:val="-5"/>
                          <w:sz w:val="20"/>
                        </w:rPr>
                        <w:t xml:space="preserve"> </w:t>
                      </w:r>
                      <w:r>
                        <w:rPr>
                          <w:sz w:val="20"/>
                        </w:rPr>
                        <w:t>và Lào (đối với đơn vị kinh doanh vận tải) (Viet Nam - Laos Cross-Border Transport Permit number for Transport Operator):</w:t>
                      </w:r>
                    </w:p>
                    <w:p w14:paraId="76F28BC4" w14:textId="77777777" w:rsidR="000C33DB" w:rsidRDefault="00000000">
                      <w:pPr>
                        <w:spacing w:before="200" w:line="484" w:lineRule="auto"/>
                        <w:ind w:right="170"/>
                        <w:rPr>
                          <w:sz w:val="20"/>
                        </w:rPr>
                      </w:pPr>
                      <w:r>
                        <w:rPr>
                          <w:spacing w:val="-2"/>
                          <w:sz w:val="20"/>
                        </w:rPr>
                        <w:t xml:space="preserve">……………………………………………………. </w:t>
                      </w:r>
                      <w:r>
                        <w:rPr>
                          <w:sz w:val="20"/>
                        </w:rPr>
                        <w:t>Ngày phát hành (Issuing date):........................</w:t>
                      </w:r>
                    </w:p>
                    <w:p w14:paraId="51E8DB8F" w14:textId="77777777" w:rsidR="000C33DB" w:rsidRDefault="000C33DB">
                      <w:pPr>
                        <w:pStyle w:val="BodyText"/>
                        <w:rPr>
                          <w:sz w:val="20"/>
                        </w:rPr>
                      </w:pPr>
                    </w:p>
                    <w:p w14:paraId="6D3BD271" w14:textId="77777777" w:rsidR="000C33DB" w:rsidRDefault="000C33DB">
                      <w:pPr>
                        <w:pStyle w:val="BodyText"/>
                        <w:rPr>
                          <w:sz w:val="20"/>
                        </w:rPr>
                      </w:pPr>
                    </w:p>
                    <w:p w14:paraId="2B051C8F" w14:textId="77777777" w:rsidR="000C33DB" w:rsidRDefault="000C33DB">
                      <w:pPr>
                        <w:pStyle w:val="BodyText"/>
                        <w:rPr>
                          <w:sz w:val="20"/>
                        </w:rPr>
                      </w:pPr>
                    </w:p>
                    <w:p w14:paraId="7E2555D0" w14:textId="77777777" w:rsidR="000C33DB" w:rsidRDefault="000C33DB">
                      <w:pPr>
                        <w:pStyle w:val="BodyText"/>
                        <w:spacing w:before="9"/>
                        <w:rPr>
                          <w:sz w:val="20"/>
                        </w:rPr>
                      </w:pPr>
                    </w:p>
                    <w:p w14:paraId="795A11C8" w14:textId="77777777" w:rsidR="000C33DB" w:rsidRDefault="00000000">
                      <w:pPr>
                        <w:jc w:val="center"/>
                        <w:rPr>
                          <w:sz w:val="20"/>
                        </w:rPr>
                      </w:pPr>
                      <w:r>
                        <w:rPr>
                          <w:sz w:val="20"/>
                        </w:rPr>
                        <w:t xml:space="preserve">Trang </w:t>
                      </w:r>
                      <w:r>
                        <w:rPr>
                          <w:spacing w:val="-10"/>
                          <w:sz w:val="20"/>
                        </w:rPr>
                        <w:t>2</w:t>
                      </w:r>
                    </w:p>
                  </w:txbxContent>
                </v:textbox>
                <w10:anchorlock/>
              </v:shape>
            </w:pict>
          </mc:Fallback>
        </mc:AlternateContent>
      </w:r>
    </w:p>
    <w:p w14:paraId="66A61168" w14:textId="77777777" w:rsidR="000C33DB" w:rsidRDefault="000C33DB">
      <w:pPr>
        <w:pStyle w:val="BodyText"/>
        <w:rPr>
          <w:b/>
          <w:sz w:val="20"/>
        </w:rPr>
      </w:pPr>
    </w:p>
    <w:p w14:paraId="0BF6B247" w14:textId="77777777" w:rsidR="000C33DB" w:rsidRDefault="000C33DB">
      <w:pPr>
        <w:pStyle w:val="BodyText"/>
        <w:spacing w:before="93"/>
        <w:rPr>
          <w:b/>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44"/>
        <w:gridCol w:w="131"/>
        <w:gridCol w:w="4613"/>
      </w:tblGrid>
      <w:tr w:rsidR="000C33DB" w14:paraId="0B7DF062" w14:textId="77777777">
        <w:trPr>
          <w:trHeight w:val="7744"/>
        </w:trPr>
        <w:tc>
          <w:tcPr>
            <w:tcW w:w="4744" w:type="dxa"/>
          </w:tcPr>
          <w:p w14:paraId="12220C10" w14:textId="77777777" w:rsidR="000C33DB" w:rsidRDefault="00000000">
            <w:pPr>
              <w:pStyle w:val="TableParagraph"/>
              <w:spacing w:before="120" w:line="276" w:lineRule="auto"/>
              <w:ind w:left="1514" w:right="1503"/>
              <w:jc w:val="center"/>
              <w:rPr>
                <w:b/>
                <w:sz w:val="20"/>
              </w:rPr>
            </w:pPr>
            <w:r>
              <w:rPr>
                <w:b/>
                <w:sz w:val="20"/>
              </w:rPr>
              <w:t>GHI</w:t>
            </w:r>
            <w:r>
              <w:rPr>
                <w:b/>
                <w:spacing w:val="-13"/>
                <w:sz w:val="20"/>
              </w:rPr>
              <w:t xml:space="preserve"> </w:t>
            </w:r>
            <w:r>
              <w:rPr>
                <w:b/>
                <w:sz w:val="20"/>
              </w:rPr>
              <w:t xml:space="preserve">CHÚ </w:t>
            </w:r>
            <w:r>
              <w:rPr>
                <w:b/>
                <w:spacing w:val="-2"/>
                <w:sz w:val="20"/>
              </w:rPr>
              <w:t>NOTICES</w:t>
            </w:r>
          </w:p>
          <w:p w14:paraId="3F35731E" w14:textId="77777777" w:rsidR="000C33DB" w:rsidRDefault="00000000">
            <w:pPr>
              <w:pStyle w:val="TableParagraph"/>
              <w:spacing w:before="200" w:line="276" w:lineRule="auto"/>
              <w:ind w:left="1198" w:right="1186"/>
              <w:jc w:val="center"/>
              <w:rPr>
                <w:b/>
                <w:sz w:val="20"/>
              </w:rPr>
            </w:pPr>
            <w:r>
              <w:rPr>
                <w:b/>
                <w:sz w:val="20"/>
              </w:rPr>
              <w:t>Giấy</w:t>
            </w:r>
            <w:r>
              <w:rPr>
                <w:b/>
                <w:spacing w:val="-8"/>
                <w:sz w:val="20"/>
              </w:rPr>
              <w:t xml:space="preserve"> </w:t>
            </w:r>
            <w:r>
              <w:rPr>
                <w:b/>
                <w:sz w:val="20"/>
              </w:rPr>
              <w:t>phép</w:t>
            </w:r>
            <w:r>
              <w:rPr>
                <w:b/>
                <w:spacing w:val="-8"/>
                <w:sz w:val="20"/>
              </w:rPr>
              <w:t xml:space="preserve"> </w:t>
            </w:r>
            <w:r>
              <w:rPr>
                <w:b/>
                <w:sz w:val="20"/>
              </w:rPr>
              <w:t>này</w:t>
            </w:r>
            <w:r>
              <w:rPr>
                <w:b/>
                <w:spacing w:val="-8"/>
                <w:sz w:val="20"/>
              </w:rPr>
              <w:t xml:space="preserve"> </w:t>
            </w:r>
            <w:r>
              <w:rPr>
                <w:b/>
                <w:sz w:val="20"/>
              </w:rPr>
              <w:t>có</w:t>
            </w:r>
            <w:r>
              <w:rPr>
                <w:b/>
                <w:spacing w:val="-8"/>
                <w:sz w:val="20"/>
              </w:rPr>
              <w:t xml:space="preserve"> </w:t>
            </w:r>
            <w:r>
              <w:rPr>
                <w:b/>
                <w:sz w:val="20"/>
              </w:rPr>
              <w:t>giá</w:t>
            </w:r>
            <w:r>
              <w:rPr>
                <w:b/>
                <w:spacing w:val="-8"/>
                <w:sz w:val="20"/>
              </w:rPr>
              <w:t xml:space="preserve"> </w:t>
            </w:r>
            <w:r>
              <w:rPr>
                <w:b/>
                <w:sz w:val="20"/>
              </w:rPr>
              <w:t>trị This permit is valid</w:t>
            </w:r>
          </w:p>
          <w:p w14:paraId="008E0D4F" w14:textId="77777777" w:rsidR="000C33DB" w:rsidRDefault="000C33DB">
            <w:pPr>
              <w:pStyle w:val="TableParagraph"/>
              <w:rPr>
                <w:b/>
                <w:sz w:val="20"/>
              </w:rPr>
            </w:pPr>
          </w:p>
          <w:p w14:paraId="64A14725" w14:textId="77777777" w:rsidR="000C33DB" w:rsidRDefault="000C33DB">
            <w:pPr>
              <w:pStyle w:val="TableParagraph"/>
              <w:spacing w:before="204"/>
              <w:rPr>
                <w:b/>
                <w:sz w:val="20"/>
              </w:rPr>
            </w:pPr>
          </w:p>
          <w:p w14:paraId="1A33402B" w14:textId="77777777" w:rsidR="000C33DB" w:rsidRDefault="00000000">
            <w:pPr>
              <w:pStyle w:val="TableParagraph"/>
              <w:tabs>
                <w:tab w:val="left" w:leader="dot" w:pos="2290"/>
              </w:tabs>
              <w:ind w:left="5"/>
              <w:rPr>
                <w:sz w:val="20"/>
              </w:rPr>
            </w:pPr>
            <w:r>
              <w:rPr>
                <w:sz w:val="20"/>
              </w:rPr>
              <w:t xml:space="preserve">Từ ngày </w:t>
            </w:r>
            <w:r>
              <w:rPr>
                <w:spacing w:val="-2"/>
                <w:sz w:val="20"/>
              </w:rPr>
              <w:t>(From)…</w:t>
            </w:r>
            <w:r>
              <w:rPr>
                <w:sz w:val="20"/>
              </w:rPr>
              <w:tab/>
            </w:r>
            <w:r>
              <w:rPr>
                <w:spacing w:val="-2"/>
                <w:sz w:val="20"/>
              </w:rPr>
              <w:t>(dd/mm/yyyy)</w:t>
            </w:r>
          </w:p>
          <w:p w14:paraId="3B317BE0" w14:textId="77777777" w:rsidR="000C33DB" w:rsidRDefault="000C33DB">
            <w:pPr>
              <w:pStyle w:val="TableParagraph"/>
              <w:spacing w:before="4"/>
              <w:rPr>
                <w:b/>
                <w:sz w:val="20"/>
              </w:rPr>
            </w:pPr>
          </w:p>
          <w:p w14:paraId="746A1A70" w14:textId="77777777" w:rsidR="000C33DB" w:rsidRDefault="00000000">
            <w:pPr>
              <w:pStyle w:val="TableParagraph"/>
              <w:tabs>
                <w:tab w:val="left" w:leader="dot" w:pos="2326"/>
              </w:tabs>
              <w:spacing w:before="1"/>
              <w:ind w:left="5"/>
              <w:rPr>
                <w:sz w:val="20"/>
              </w:rPr>
            </w:pPr>
            <w:r>
              <w:rPr>
                <w:sz w:val="20"/>
              </w:rPr>
              <w:t xml:space="preserve">Đến ngày </w:t>
            </w:r>
            <w:r>
              <w:rPr>
                <w:spacing w:val="-2"/>
                <w:sz w:val="20"/>
              </w:rPr>
              <w:t>(until)…</w:t>
            </w:r>
            <w:r>
              <w:rPr>
                <w:sz w:val="20"/>
              </w:rPr>
              <w:tab/>
            </w:r>
            <w:r>
              <w:rPr>
                <w:spacing w:val="-2"/>
                <w:sz w:val="20"/>
              </w:rPr>
              <w:t>(dd/mm/yyyy)</w:t>
            </w:r>
          </w:p>
          <w:p w14:paraId="25852144" w14:textId="77777777" w:rsidR="000C33DB" w:rsidRDefault="000C33DB">
            <w:pPr>
              <w:pStyle w:val="TableParagraph"/>
              <w:spacing w:before="4"/>
              <w:rPr>
                <w:b/>
                <w:sz w:val="20"/>
              </w:rPr>
            </w:pPr>
          </w:p>
          <w:p w14:paraId="7F59FACD" w14:textId="77777777" w:rsidR="000C33DB" w:rsidRDefault="00000000">
            <w:pPr>
              <w:pStyle w:val="TableParagraph"/>
              <w:spacing w:line="276" w:lineRule="auto"/>
              <w:ind w:left="5" w:right="791"/>
              <w:rPr>
                <w:sz w:val="20"/>
              </w:rPr>
            </w:pPr>
            <w:r>
              <w:rPr>
                <w:sz w:val="20"/>
              </w:rPr>
              <w:t>Cửa khẩu, Vùng/tuyến hoạt động, Nơi đến Border</w:t>
            </w:r>
            <w:r>
              <w:rPr>
                <w:spacing w:val="-10"/>
                <w:sz w:val="20"/>
              </w:rPr>
              <w:t xml:space="preserve"> </w:t>
            </w:r>
            <w:r>
              <w:rPr>
                <w:sz w:val="20"/>
              </w:rPr>
              <w:t>gate,</w:t>
            </w:r>
            <w:r>
              <w:rPr>
                <w:spacing w:val="-10"/>
                <w:sz w:val="20"/>
              </w:rPr>
              <w:t xml:space="preserve"> </w:t>
            </w:r>
            <w:r>
              <w:rPr>
                <w:sz w:val="20"/>
              </w:rPr>
              <w:t>Operation</w:t>
            </w:r>
            <w:r>
              <w:rPr>
                <w:spacing w:val="-10"/>
                <w:sz w:val="20"/>
              </w:rPr>
              <w:t xml:space="preserve"> </w:t>
            </w:r>
            <w:r>
              <w:rPr>
                <w:sz w:val="20"/>
              </w:rPr>
              <w:t>areas/routes,</w:t>
            </w:r>
            <w:r>
              <w:rPr>
                <w:spacing w:val="-10"/>
                <w:sz w:val="20"/>
              </w:rPr>
              <w:t xml:space="preserve"> </w:t>
            </w:r>
            <w:r>
              <w:rPr>
                <w:sz w:val="20"/>
              </w:rPr>
              <w:t>Destination</w:t>
            </w:r>
          </w:p>
          <w:p w14:paraId="39F78727" w14:textId="77777777" w:rsidR="000C33DB" w:rsidRDefault="00000000">
            <w:pPr>
              <w:pStyle w:val="TableParagraph"/>
              <w:spacing w:before="200"/>
              <w:ind w:left="5"/>
              <w:rPr>
                <w:sz w:val="20"/>
              </w:rPr>
            </w:pPr>
            <w:r>
              <w:rPr>
                <w:sz w:val="20"/>
              </w:rPr>
              <w:t>Cửa</w:t>
            </w:r>
            <w:r>
              <w:rPr>
                <w:spacing w:val="-3"/>
                <w:sz w:val="20"/>
              </w:rPr>
              <w:t xml:space="preserve"> </w:t>
            </w:r>
            <w:r>
              <w:rPr>
                <w:sz w:val="20"/>
              </w:rPr>
              <w:t xml:space="preserve">khẩu (Border </w:t>
            </w:r>
            <w:r>
              <w:rPr>
                <w:spacing w:val="-2"/>
                <w:sz w:val="20"/>
              </w:rPr>
              <w:t>gate)...................</w:t>
            </w:r>
          </w:p>
          <w:p w14:paraId="6808C698" w14:textId="77777777" w:rsidR="000C33DB" w:rsidRDefault="000C33DB">
            <w:pPr>
              <w:pStyle w:val="TableParagraph"/>
              <w:spacing w:before="4"/>
              <w:rPr>
                <w:b/>
                <w:sz w:val="20"/>
              </w:rPr>
            </w:pPr>
          </w:p>
          <w:p w14:paraId="33B7B6D9" w14:textId="77777777" w:rsidR="000C33DB" w:rsidRDefault="00000000">
            <w:pPr>
              <w:pStyle w:val="TableParagraph"/>
              <w:spacing w:before="1"/>
              <w:ind w:left="5"/>
              <w:rPr>
                <w:sz w:val="20"/>
              </w:rPr>
            </w:pPr>
            <w:r>
              <w:rPr>
                <w:sz w:val="20"/>
              </w:rPr>
              <w:t>Vùng/tuyến hoạt</w:t>
            </w:r>
            <w:r>
              <w:rPr>
                <w:spacing w:val="-1"/>
                <w:sz w:val="20"/>
              </w:rPr>
              <w:t xml:space="preserve"> </w:t>
            </w:r>
            <w:r>
              <w:rPr>
                <w:sz w:val="20"/>
              </w:rPr>
              <w:t xml:space="preserve">động </w:t>
            </w:r>
            <w:r>
              <w:rPr>
                <w:spacing w:val="-2"/>
                <w:sz w:val="20"/>
              </w:rPr>
              <w:t>(Operation</w:t>
            </w:r>
          </w:p>
          <w:p w14:paraId="29EE5F73" w14:textId="77777777" w:rsidR="000C33DB" w:rsidRDefault="00000000">
            <w:pPr>
              <w:pStyle w:val="TableParagraph"/>
              <w:spacing w:before="34"/>
              <w:ind w:left="5"/>
              <w:rPr>
                <w:sz w:val="20"/>
              </w:rPr>
            </w:pPr>
            <w:r>
              <w:rPr>
                <w:sz w:val="20"/>
              </w:rPr>
              <w:t>areas/routes):</w:t>
            </w:r>
            <w:r>
              <w:rPr>
                <w:spacing w:val="-1"/>
                <w:sz w:val="20"/>
              </w:rPr>
              <w:t xml:space="preserve"> </w:t>
            </w:r>
            <w:r>
              <w:rPr>
                <w:spacing w:val="-2"/>
                <w:sz w:val="20"/>
              </w:rPr>
              <w:t>………………………………………………</w:t>
            </w:r>
          </w:p>
          <w:p w14:paraId="38D09698" w14:textId="77777777" w:rsidR="000C33DB" w:rsidRDefault="000C33DB">
            <w:pPr>
              <w:pStyle w:val="TableParagraph"/>
              <w:spacing w:before="4"/>
              <w:rPr>
                <w:b/>
                <w:sz w:val="20"/>
              </w:rPr>
            </w:pPr>
          </w:p>
          <w:p w14:paraId="352E1A90" w14:textId="77777777" w:rsidR="000C33DB" w:rsidRDefault="00000000">
            <w:pPr>
              <w:pStyle w:val="TableParagraph"/>
              <w:spacing w:before="1" w:line="484" w:lineRule="auto"/>
              <w:ind w:left="5" w:right="1935"/>
              <w:rPr>
                <w:sz w:val="20"/>
              </w:rPr>
            </w:pPr>
            <w:r>
              <w:rPr>
                <w:sz w:val="20"/>
              </w:rPr>
              <w:t>Nơi</w:t>
            </w:r>
            <w:r>
              <w:rPr>
                <w:spacing w:val="-13"/>
                <w:sz w:val="20"/>
              </w:rPr>
              <w:t xml:space="preserve"> </w:t>
            </w:r>
            <w:r>
              <w:rPr>
                <w:sz w:val="20"/>
              </w:rPr>
              <w:t>đến</w:t>
            </w:r>
            <w:r>
              <w:rPr>
                <w:spacing w:val="-12"/>
                <w:sz w:val="20"/>
              </w:rPr>
              <w:t xml:space="preserve"> </w:t>
            </w:r>
            <w:r>
              <w:rPr>
                <w:sz w:val="20"/>
              </w:rPr>
              <w:t>(Destination):............ Ngày cấp (Issued date):......</w:t>
            </w:r>
          </w:p>
          <w:p w14:paraId="44BDDBE1" w14:textId="77777777" w:rsidR="000C33DB" w:rsidRDefault="000C33DB">
            <w:pPr>
              <w:pStyle w:val="TableParagraph"/>
              <w:rPr>
                <w:b/>
                <w:sz w:val="20"/>
              </w:rPr>
            </w:pPr>
          </w:p>
          <w:p w14:paraId="42A93136" w14:textId="77777777" w:rsidR="000C33DB" w:rsidRDefault="000C33DB">
            <w:pPr>
              <w:pStyle w:val="TableParagraph"/>
              <w:spacing w:before="4"/>
              <w:rPr>
                <w:b/>
                <w:sz w:val="20"/>
              </w:rPr>
            </w:pPr>
          </w:p>
          <w:p w14:paraId="6FD1C2B9" w14:textId="77777777" w:rsidR="000C33DB" w:rsidRDefault="00000000">
            <w:pPr>
              <w:pStyle w:val="TableParagraph"/>
              <w:spacing w:line="276" w:lineRule="auto"/>
              <w:ind w:left="1633" w:right="1621" w:firstLine="16"/>
              <w:jc w:val="both"/>
              <w:rPr>
                <w:sz w:val="20"/>
              </w:rPr>
            </w:pPr>
            <w:r>
              <w:rPr>
                <w:sz w:val="20"/>
              </w:rPr>
              <w:t>Cơ</w:t>
            </w:r>
            <w:r>
              <w:rPr>
                <w:spacing w:val="-7"/>
                <w:sz w:val="20"/>
              </w:rPr>
              <w:t xml:space="preserve"> </w:t>
            </w:r>
            <w:r>
              <w:rPr>
                <w:sz w:val="20"/>
              </w:rPr>
              <w:t>quan</w:t>
            </w:r>
            <w:r>
              <w:rPr>
                <w:spacing w:val="-7"/>
                <w:sz w:val="20"/>
              </w:rPr>
              <w:t xml:space="preserve"> </w:t>
            </w:r>
            <w:r>
              <w:rPr>
                <w:sz w:val="20"/>
              </w:rPr>
              <w:t>cấp</w:t>
            </w:r>
            <w:r>
              <w:rPr>
                <w:spacing w:val="-7"/>
                <w:sz w:val="20"/>
              </w:rPr>
              <w:t xml:space="preserve"> </w:t>
            </w:r>
            <w:r>
              <w:rPr>
                <w:sz w:val="20"/>
              </w:rPr>
              <w:t xml:space="preserve">phép Issuing Authority (Signature, </w:t>
            </w:r>
            <w:r>
              <w:rPr>
                <w:spacing w:val="-2"/>
                <w:sz w:val="20"/>
              </w:rPr>
              <w:t>stamp)</w:t>
            </w:r>
          </w:p>
          <w:p w14:paraId="5D2838CD" w14:textId="77777777" w:rsidR="000C33DB" w:rsidRDefault="00000000">
            <w:pPr>
              <w:pStyle w:val="TableParagraph"/>
              <w:spacing w:before="200"/>
              <w:ind w:left="9"/>
              <w:jc w:val="center"/>
              <w:rPr>
                <w:sz w:val="20"/>
              </w:rPr>
            </w:pPr>
            <w:r>
              <w:rPr>
                <w:sz w:val="20"/>
              </w:rPr>
              <w:t xml:space="preserve">Trang </w:t>
            </w:r>
            <w:r>
              <w:rPr>
                <w:spacing w:val="-10"/>
                <w:sz w:val="20"/>
              </w:rPr>
              <w:t>3</w:t>
            </w:r>
          </w:p>
        </w:tc>
        <w:tc>
          <w:tcPr>
            <w:tcW w:w="131" w:type="dxa"/>
          </w:tcPr>
          <w:p w14:paraId="6B180B94" w14:textId="77777777" w:rsidR="000C33DB" w:rsidRDefault="000C33DB">
            <w:pPr>
              <w:pStyle w:val="TableParagraph"/>
              <w:rPr>
                <w:sz w:val="20"/>
              </w:rPr>
            </w:pPr>
          </w:p>
        </w:tc>
        <w:tc>
          <w:tcPr>
            <w:tcW w:w="4613" w:type="dxa"/>
          </w:tcPr>
          <w:p w14:paraId="14811751" w14:textId="77777777" w:rsidR="000C33DB" w:rsidRDefault="00000000">
            <w:pPr>
              <w:pStyle w:val="TableParagraph"/>
              <w:spacing w:before="120"/>
              <w:ind w:left="10" w:right="1"/>
              <w:jc w:val="center"/>
              <w:rPr>
                <w:b/>
                <w:sz w:val="20"/>
              </w:rPr>
            </w:pPr>
            <w:r>
              <w:rPr>
                <w:b/>
                <w:sz w:val="20"/>
              </w:rPr>
              <w:t>GIA</w:t>
            </w:r>
            <w:r>
              <w:rPr>
                <w:b/>
                <w:spacing w:val="-5"/>
                <w:sz w:val="20"/>
              </w:rPr>
              <w:t xml:space="preserve"> HẠN</w:t>
            </w:r>
          </w:p>
          <w:p w14:paraId="37683D4B" w14:textId="77777777" w:rsidR="000C33DB" w:rsidRDefault="00000000">
            <w:pPr>
              <w:pStyle w:val="TableParagraph"/>
              <w:spacing w:before="34"/>
              <w:ind w:left="10" w:right="1"/>
              <w:jc w:val="center"/>
              <w:rPr>
                <w:b/>
                <w:sz w:val="20"/>
              </w:rPr>
            </w:pPr>
            <w:r>
              <w:rPr>
                <w:b/>
                <w:spacing w:val="-2"/>
                <w:sz w:val="20"/>
              </w:rPr>
              <w:t>Extension</w:t>
            </w:r>
          </w:p>
          <w:p w14:paraId="350428EF" w14:textId="77777777" w:rsidR="000C33DB" w:rsidRDefault="000C33DB">
            <w:pPr>
              <w:pStyle w:val="TableParagraph"/>
              <w:spacing w:before="4"/>
              <w:rPr>
                <w:b/>
                <w:sz w:val="20"/>
              </w:rPr>
            </w:pPr>
          </w:p>
          <w:p w14:paraId="7BA3259F" w14:textId="77777777" w:rsidR="000C33DB" w:rsidRDefault="00000000">
            <w:pPr>
              <w:pStyle w:val="TableParagraph"/>
              <w:spacing w:before="1"/>
              <w:ind w:left="5"/>
              <w:rPr>
                <w:sz w:val="20"/>
              </w:rPr>
            </w:pPr>
            <w:r>
              <w:rPr>
                <w:sz w:val="20"/>
              </w:rPr>
              <w:t>Giấy</w:t>
            </w:r>
            <w:r>
              <w:rPr>
                <w:spacing w:val="-1"/>
                <w:sz w:val="20"/>
              </w:rPr>
              <w:t xml:space="preserve"> </w:t>
            </w:r>
            <w:r>
              <w:rPr>
                <w:sz w:val="20"/>
              </w:rPr>
              <w:t>phép này được gia hạn</w:t>
            </w:r>
            <w:r>
              <w:rPr>
                <w:spacing w:val="-1"/>
                <w:sz w:val="20"/>
              </w:rPr>
              <w:t xml:space="preserve"> </w:t>
            </w:r>
            <w:r>
              <w:rPr>
                <w:sz w:val="20"/>
              </w:rPr>
              <w:t xml:space="preserve">đến ngày .... </w:t>
            </w:r>
            <w:r>
              <w:rPr>
                <w:spacing w:val="-2"/>
                <w:sz w:val="20"/>
              </w:rPr>
              <w:t>tháng.....</w:t>
            </w:r>
          </w:p>
          <w:p w14:paraId="3CE74BEF" w14:textId="77777777" w:rsidR="000C33DB" w:rsidRDefault="00000000">
            <w:pPr>
              <w:pStyle w:val="TableParagraph"/>
              <w:spacing w:before="34"/>
              <w:ind w:left="5"/>
              <w:rPr>
                <w:sz w:val="20"/>
              </w:rPr>
            </w:pPr>
            <w:r>
              <w:rPr>
                <w:sz w:val="20"/>
              </w:rPr>
              <w:t xml:space="preserve">năm </w:t>
            </w:r>
            <w:r>
              <w:rPr>
                <w:spacing w:val="-4"/>
                <w:sz w:val="20"/>
              </w:rPr>
              <w:t>....</w:t>
            </w:r>
          </w:p>
          <w:p w14:paraId="1058DD61" w14:textId="77777777" w:rsidR="000C33DB" w:rsidRDefault="000C33DB">
            <w:pPr>
              <w:pStyle w:val="TableParagraph"/>
              <w:spacing w:before="4"/>
              <w:rPr>
                <w:b/>
                <w:sz w:val="20"/>
              </w:rPr>
            </w:pPr>
          </w:p>
          <w:p w14:paraId="3C3185A4" w14:textId="77777777" w:rsidR="000C33DB" w:rsidRDefault="00000000">
            <w:pPr>
              <w:pStyle w:val="TableParagraph"/>
              <w:spacing w:before="1" w:line="276" w:lineRule="auto"/>
              <w:ind w:left="5"/>
              <w:rPr>
                <w:sz w:val="20"/>
              </w:rPr>
            </w:pPr>
            <w:r>
              <w:rPr>
                <w:sz w:val="20"/>
              </w:rPr>
              <w:t>This</w:t>
            </w:r>
            <w:r>
              <w:rPr>
                <w:spacing w:val="-9"/>
                <w:sz w:val="20"/>
              </w:rPr>
              <w:t xml:space="preserve"> </w:t>
            </w:r>
            <w:r>
              <w:rPr>
                <w:sz w:val="20"/>
              </w:rPr>
              <w:t>permit</w:t>
            </w:r>
            <w:r>
              <w:rPr>
                <w:spacing w:val="-8"/>
                <w:sz w:val="20"/>
              </w:rPr>
              <w:t xml:space="preserve"> </w:t>
            </w:r>
            <w:r>
              <w:rPr>
                <w:sz w:val="20"/>
              </w:rPr>
              <w:t>is</w:t>
            </w:r>
            <w:r>
              <w:rPr>
                <w:spacing w:val="-9"/>
                <w:sz w:val="20"/>
              </w:rPr>
              <w:t xml:space="preserve"> </w:t>
            </w:r>
            <w:r>
              <w:rPr>
                <w:sz w:val="20"/>
              </w:rPr>
              <w:t>extended</w:t>
            </w:r>
            <w:r>
              <w:rPr>
                <w:spacing w:val="-8"/>
                <w:sz w:val="20"/>
              </w:rPr>
              <w:t xml:space="preserve"> </w:t>
            </w:r>
            <w:r>
              <w:rPr>
                <w:sz w:val="20"/>
              </w:rPr>
              <w:t>until</w:t>
            </w:r>
            <w:r>
              <w:rPr>
                <w:spacing w:val="-8"/>
                <w:sz w:val="20"/>
              </w:rPr>
              <w:t xml:space="preserve"> </w:t>
            </w:r>
            <w:r>
              <w:rPr>
                <w:sz w:val="20"/>
              </w:rPr>
              <w:t xml:space="preserve">…………………. </w:t>
            </w:r>
            <w:r>
              <w:rPr>
                <w:spacing w:val="-2"/>
                <w:sz w:val="20"/>
              </w:rPr>
              <w:t>ddd/mm/yyyy)</w:t>
            </w:r>
          </w:p>
          <w:p w14:paraId="52E0AF48" w14:textId="77777777" w:rsidR="000C33DB" w:rsidRDefault="000C33DB">
            <w:pPr>
              <w:pStyle w:val="TableParagraph"/>
              <w:rPr>
                <w:b/>
                <w:sz w:val="20"/>
              </w:rPr>
            </w:pPr>
          </w:p>
          <w:p w14:paraId="10B13AAC" w14:textId="77777777" w:rsidR="000C33DB" w:rsidRDefault="000C33DB">
            <w:pPr>
              <w:pStyle w:val="TableParagraph"/>
              <w:rPr>
                <w:b/>
                <w:sz w:val="20"/>
              </w:rPr>
            </w:pPr>
          </w:p>
          <w:p w14:paraId="7A247FF8" w14:textId="77777777" w:rsidR="000C33DB" w:rsidRDefault="000C33DB">
            <w:pPr>
              <w:pStyle w:val="TableParagraph"/>
              <w:rPr>
                <w:b/>
                <w:sz w:val="20"/>
              </w:rPr>
            </w:pPr>
          </w:p>
          <w:p w14:paraId="654E42BB" w14:textId="77777777" w:rsidR="000C33DB" w:rsidRDefault="000C33DB">
            <w:pPr>
              <w:pStyle w:val="TableParagraph"/>
              <w:rPr>
                <w:b/>
                <w:sz w:val="20"/>
              </w:rPr>
            </w:pPr>
          </w:p>
          <w:p w14:paraId="0662E0AB" w14:textId="77777777" w:rsidR="000C33DB" w:rsidRDefault="000C33DB">
            <w:pPr>
              <w:pStyle w:val="TableParagraph"/>
              <w:rPr>
                <w:b/>
                <w:sz w:val="20"/>
              </w:rPr>
            </w:pPr>
          </w:p>
          <w:p w14:paraId="1A51C6B5" w14:textId="77777777" w:rsidR="000C33DB" w:rsidRDefault="000C33DB">
            <w:pPr>
              <w:pStyle w:val="TableParagraph"/>
              <w:rPr>
                <w:b/>
                <w:sz w:val="20"/>
              </w:rPr>
            </w:pPr>
          </w:p>
          <w:p w14:paraId="4E40C546" w14:textId="77777777" w:rsidR="000C33DB" w:rsidRDefault="000C33DB">
            <w:pPr>
              <w:pStyle w:val="TableParagraph"/>
              <w:rPr>
                <w:b/>
                <w:sz w:val="20"/>
              </w:rPr>
            </w:pPr>
          </w:p>
          <w:p w14:paraId="25DCFF20" w14:textId="77777777" w:rsidR="000C33DB" w:rsidRDefault="000C33DB">
            <w:pPr>
              <w:pStyle w:val="TableParagraph"/>
              <w:spacing w:before="217"/>
              <w:rPr>
                <w:b/>
                <w:sz w:val="20"/>
              </w:rPr>
            </w:pPr>
          </w:p>
          <w:p w14:paraId="2A34294C" w14:textId="77777777" w:rsidR="000C33DB" w:rsidRDefault="00000000">
            <w:pPr>
              <w:pStyle w:val="TableParagraph"/>
              <w:spacing w:before="1"/>
              <w:ind w:left="10" w:right="1"/>
              <w:jc w:val="center"/>
              <w:rPr>
                <w:sz w:val="20"/>
              </w:rPr>
            </w:pPr>
            <w:r>
              <w:rPr>
                <w:sz w:val="20"/>
              </w:rPr>
              <w:t xml:space="preserve">Ngày... tháng ... </w:t>
            </w:r>
            <w:r>
              <w:rPr>
                <w:spacing w:val="-2"/>
                <w:sz w:val="20"/>
              </w:rPr>
              <w:t>năm...</w:t>
            </w:r>
          </w:p>
          <w:p w14:paraId="2E2104B4" w14:textId="77777777" w:rsidR="000C33DB" w:rsidRDefault="00000000">
            <w:pPr>
              <w:pStyle w:val="TableParagraph"/>
              <w:spacing w:before="34"/>
              <w:ind w:left="10"/>
              <w:jc w:val="center"/>
              <w:rPr>
                <w:sz w:val="20"/>
              </w:rPr>
            </w:pPr>
            <w:r>
              <w:rPr>
                <w:spacing w:val="-2"/>
                <w:sz w:val="20"/>
              </w:rPr>
              <w:t>date....month....year....</w:t>
            </w:r>
          </w:p>
          <w:p w14:paraId="43BE3ACB" w14:textId="77777777" w:rsidR="000C33DB" w:rsidRDefault="000C33DB">
            <w:pPr>
              <w:pStyle w:val="TableParagraph"/>
              <w:spacing w:before="4"/>
              <w:rPr>
                <w:b/>
                <w:sz w:val="20"/>
              </w:rPr>
            </w:pPr>
          </w:p>
          <w:p w14:paraId="73E24992" w14:textId="77777777" w:rsidR="000C33DB" w:rsidRDefault="00000000">
            <w:pPr>
              <w:pStyle w:val="TableParagraph"/>
              <w:spacing w:before="1" w:line="276" w:lineRule="auto"/>
              <w:ind w:left="1481" w:right="1469" w:hanging="1"/>
              <w:jc w:val="center"/>
              <w:rPr>
                <w:sz w:val="20"/>
              </w:rPr>
            </w:pPr>
            <w:r>
              <w:rPr>
                <w:sz w:val="20"/>
              </w:rPr>
              <w:t>Cơ quan gia hạn Extending</w:t>
            </w:r>
            <w:r>
              <w:rPr>
                <w:spacing w:val="-13"/>
                <w:sz w:val="20"/>
              </w:rPr>
              <w:t xml:space="preserve"> </w:t>
            </w:r>
            <w:r>
              <w:rPr>
                <w:sz w:val="20"/>
              </w:rPr>
              <w:t>Authority Ký tên, đóng dấu (Signature, stamp)</w:t>
            </w:r>
          </w:p>
          <w:p w14:paraId="4B2D5F59" w14:textId="77777777" w:rsidR="000C33DB" w:rsidRDefault="00000000">
            <w:pPr>
              <w:pStyle w:val="TableParagraph"/>
              <w:spacing w:before="200"/>
              <w:ind w:left="10"/>
              <w:jc w:val="center"/>
              <w:rPr>
                <w:sz w:val="20"/>
              </w:rPr>
            </w:pPr>
            <w:r>
              <w:rPr>
                <w:sz w:val="20"/>
              </w:rPr>
              <w:t xml:space="preserve">Ghi chú </w:t>
            </w:r>
            <w:r>
              <w:rPr>
                <w:spacing w:val="-2"/>
                <w:sz w:val="20"/>
              </w:rPr>
              <w:t>(Notices):......................................</w:t>
            </w:r>
          </w:p>
          <w:p w14:paraId="26AFB62C" w14:textId="77777777" w:rsidR="000C33DB" w:rsidRDefault="000C33DB">
            <w:pPr>
              <w:pStyle w:val="TableParagraph"/>
              <w:rPr>
                <w:b/>
                <w:sz w:val="20"/>
              </w:rPr>
            </w:pPr>
          </w:p>
          <w:p w14:paraId="3DEC6B7C" w14:textId="77777777" w:rsidR="000C33DB" w:rsidRDefault="000C33DB">
            <w:pPr>
              <w:pStyle w:val="TableParagraph"/>
              <w:rPr>
                <w:b/>
                <w:sz w:val="20"/>
              </w:rPr>
            </w:pPr>
          </w:p>
          <w:p w14:paraId="31E4420C" w14:textId="77777777" w:rsidR="000C33DB" w:rsidRDefault="000C33DB">
            <w:pPr>
              <w:pStyle w:val="TableParagraph"/>
              <w:spacing w:before="8"/>
              <w:rPr>
                <w:b/>
                <w:sz w:val="20"/>
              </w:rPr>
            </w:pPr>
          </w:p>
          <w:p w14:paraId="1CC6A393" w14:textId="77777777" w:rsidR="000C33DB" w:rsidRDefault="00000000">
            <w:pPr>
              <w:pStyle w:val="TableParagraph"/>
              <w:spacing w:before="1"/>
              <w:ind w:left="10" w:right="1"/>
              <w:jc w:val="center"/>
              <w:rPr>
                <w:sz w:val="20"/>
              </w:rPr>
            </w:pPr>
            <w:r>
              <w:rPr>
                <w:sz w:val="20"/>
              </w:rPr>
              <w:t xml:space="preserve">Trang </w:t>
            </w:r>
            <w:r>
              <w:rPr>
                <w:spacing w:val="-10"/>
                <w:sz w:val="20"/>
              </w:rPr>
              <w:t>4</w:t>
            </w:r>
          </w:p>
        </w:tc>
      </w:tr>
    </w:tbl>
    <w:p w14:paraId="797B98FE" w14:textId="77777777" w:rsidR="000C33DB" w:rsidRDefault="000C33DB">
      <w:pPr>
        <w:pStyle w:val="TableParagraph"/>
        <w:jc w:val="center"/>
        <w:rPr>
          <w:sz w:val="20"/>
        </w:rPr>
        <w:sectPr w:rsidR="000C33DB">
          <w:pgSz w:w="12240" w:h="15840"/>
          <w:pgMar w:top="1040" w:right="360" w:bottom="280" w:left="1080" w:header="373" w:footer="0" w:gutter="0"/>
          <w:cols w:space="720"/>
        </w:sectPr>
      </w:pPr>
    </w:p>
    <w:p w14:paraId="15A94DB9" w14:textId="77777777" w:rsidR="000C33DB" w:rsidRDefault="000C33DB">
      <w:pPr>
        <w:pStyle w:val="BodyText"/>
        <w:spacing w:before="1"/>
        <w:rPr>
          <w:b/>
          <w:sz w:val="7"/>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44"/>
        <w:gridCol w:w="131"/>
        <w:gridCol w:w="4613"/>
      </w:tblGrid>
      <w:tr w:rsidR="000C33DB" w14:paraId="7B38C467" w14:textId="77777777">
        <w:trPr>
          <w:trHeight w:val="848"/>
        </w:trPr>
        <w:tc>
          <w:tcPr>
            <w:tcW w:w="4744" w:type="dxa"/>
          </w:tcPr>
          <w:p w14:paraId="1B177904" w14:textId="77777777" w:rsidR="000C33DB" w:rsidRDefault="00000000">
            <w:pPr>
              <w:pStyle w:val="TableParagraph"/>
              <w:spacing w:before="120" w:line="276" w:lineRule="auto"/>
              <w:ind w:left="682" w:right="671" w:firstLine="461"/>
              <w:rPr>
                <w:b/>
                <w:sz w:val="20"/>
              </w:rPr>
            </w:pPr>
            <w:r>
              <w:rPr>
                <w:b/>
                <w:sz w:val="20"/>
              </w:rPr>
              <w:t>HẢI QUAN - BIÊN PHÒNG</w:t>
            </w:r>
            <w:r>
              <w:rPr>
                <w:b/>
                <w:spacing w:val="40"/>
                <w:sz w:val="20"/>
              </w:rPr>
              <w:t xml:space="preserve"> </w:t>
            </w:r>
            <w:r>
              <w:rPr>
                <w:b/>
                <w:sz w:val="20"/>
              </w:rPr>
              <w:t>FOR</w:t>
            </w:r>
            <w:r>
              <w:rPr>
                <w:b/>
                <w:spacing w:val="-10"/>
                <w:sz w:val="20"/>
              </w:rPr>
              <w:t xml:space="preserve"> </w:t>
            </w:r>
            <w:r>
              <w:rPr>
                <w:b/>
                <w:sz w:val="20"/>
              </w:rPr>
              <w:t>CUSTOMS</w:t>
            </w:r>
            <w:r>
              <w:rPr>
                <w:b/>
                <w:spacing w:val="-10"/>
                <w:sz w:val="20"/>
              </w:rPr>
              <w:t xml:space="preserve"> </w:t>
            </w:r>
            <w:r>
              <w:rPr>
                <w:b/>
                <w:sz w:val="20"/>
              </w:rPr>
              <w:t>-</w:t>
            </w:r>
            <w:r>
              <w:rPr>
                <w:b/>
                <w:spacing w:val="-9"/>
                <w:sz w:val="20"/>
              </w:rPr>
              <w:t xml:space="preserve"> </w:t>
            </w:r>
            <w:r>
              <w:rPr>
                <w:b/>
                <w:sz w:val="20"/>
              </w:rPr>
              <w:t>BORDER</w:t>
            </w:r>
            <w:r>
              <w:rPr>
                <w:b/>
                <w:spacing w:val="-10"/>
                <w:sz w:val="20"/>
              </w:rPr>
              <w:t xml:space="preserve"> </w:t>
            </w:r>
            <w:r>
              <w:rPr>
                <w:b/>
                <w:sz w:val="20"/>
              </w:rPr>
              <w:t>GUARDS</w:t>
            </w:r>
          </w:p>
        </w:tc>
        <w:tc>
          <w:tcPr>
            <w:tcW w:w="131" w:type="dxa"/>
          </w:tcPr>
          <w:p w14:paraId="6E8A5AE1" w14:textId="77777777" w:rsidR="000C33DB" w:rsidRDefault="000C33DB">
            <w:pPr>
              <w:pStyle w:val="TableParagraph"/>
              <w:rPr>
                <w:sz w:val="20"/>
              </w:rPr>
            </w:pPr>
          </w:p>
        </w:tc>
        <w:tc>
          <w:tcPr>
            <w:tcW w:w="4613" w:type="dxa"/>
          </w:tcPr>
          <w:p w14:paraId="4CCD4E11" w14:textId="77777777" w:rsidR="000C33DB" w:rsidRDefault="00000000">
            <w:pPr>
              <w:pStyle w:val="TableParagraph"/>
              <w:spacing w:before="120" w:line="276" w:lineRule="auto"/>
              <w:ind w:left="617" w:right="606" w:firstLine="461"/>
              <w:rPr>
                <w:b/>
                <w:sz w:val="20"/>
              </w:rPr>
            </w:pPr>
            <w:r>
              <w:rPr>
                <w:b/>
                <w:sz w:val="20"/>
              </w:rPr>
              <w:t>HẢI QUAN - BIÊN PHÒNG</w:t>
            </w:r>
            <w:r>
              <w:rPr>
                <w:b/>
                <w:spacing w:val="40"/>
                <w:sz w:val="20"/>
              </w:rPr>
              <w:t xml:space="preserve"> </w:t>
            </w:r>
            <w:r>
              <w:rPr>
                <w:b/>
                <w:sz w:val="20"/>
              </w:rPr>
              <w:t>FOR</w:t>
            </w:r>
            <w:r>
              <w:rPr>
                <w:b/>
                <w:spacing w:val="-10"/>
                <w:sz w:val="20"/>
              </w:rPr>
              <w:t xml:space="preserve"> </w:t>
            </w:r>
            <w:r>
              <w:rPr>
                <w:b/>
                <w:sz w:val="20"/>
              </w:rPr>
              <w:t>CUSTOMS</w:t>
            </w:r>
            <w:r>
              <w:rPr>
                <w:b/>
                <w:spacing w:val="-10"/>
                <w:sz w:val="20"/>
              </w:rPr>
              <w:t xml:space="preserve"> </w:t>
            </w:r>
            <w:r>
              <w:rPr>
                <w:b/>
                <w:sz w:val="20"/>
              </w:rPr>
              <w:t>-</w:t>
            </w:r>
            <w:r>
              <w:rPr>
                <w:b/>
                <w:spacing w:val="-9"/>
                <w:sz w:val="20"/>
              </w:rPr>
              <w:t xml:space="preserve"> </w:t>
            </w:r>
            <w:r>
              <w:rPr>
                <w:b/>
                <w:sz w:val="20"/>
              </w:rPr>
              <w:t>BORDER</w:t>
            </w:r>
            <w:r>
              <w:rPr>
                <w:b/>
                <w:spacing w:val="-10"/>
                <w:sz w:val="20"/>
              </w:rPr>
              <w:t xml:space="preserve"> </w:t>
            </w:r>
            <w:r>
              <w:rPr>
                <w:b/>
                <w:sz w:val="20"/>
              </w:rPr>
              <w:t>GUARDS</w:t>
            </w:r>
          </w:p>
        </w:tc>
      </w:tr>
      <w:tr w:rsidR="000C33DB" w14:paraId="2AEE109A" w14:textId="77777777">
        <w:trPr>
          <w:trHeight w:val="4989"/>
        </w:trPr>
        <w:tc>
          <w:tcPr>
            <w:tcW w:w="4744" w:type="dxa"/>
          </w:tcPr>
          <w:p w14:paraId="4BD3A8A4" w14:textId="77777777" w:rsidR="000C33DB" w:rsidRDefault="000C33DB">
            <w:pPr>
              <w:pStyle w:val="TableParagraph"/>
              <w:spacing w:before="90"/>
              <w:rPr>
                <w:b/>
                <w:sz w:val="20"/>
              </w:rPr>
            </w:pPr>
          </w:p>
          <w:p w14:paraId="11F973EC" w14:textId="77777777" w:rsidR="000C33DB" w:rsidRDefault="00000000">
            <w:pPr>
              <w:pStyle w:val="TableParagraph"/>
              <w:tabs>
                <w:tab w:val="left" w:pos="2543"/>
              </w:tabs>
              <w:ind w:left="631"/>
              <w:rPr>
                <w:b/>
                <w:sz w:val="20"/>
              </w:rPr>
            </w:pPr>
            <w:r>
              <w:rPr>
                <w:b/>
                <w:sz w:val="20"/>
              </w:rPr>
              <w:t>HẢI</w:t>
            </w:r>
            <w:r>
              <w:rPr>
                <w:b/>
                <w:spacing w:val="-3"/>
                <w:sz w:val="20"/>
              </w:rPr>
              <w:t xml:space="preserve"> </w:t>
            </w:r>
            <w:r>
              <w:rPr>
                <w:b/>
                <w:spacing w:val="-4"/>
                <w:sz w:val="20"/>
              </w:rPr>
              <w:t>QUAN</w:t>
            </w:r>
            <w:r>
              <w:rPr>
                <w:b/>
                <w:sz w:val="20"/>
              </w:rPr>
              <w:tab/>
              <w:t>BIÊN</w:t>
            </w:r>
            <w:r>
              <w:rPr>
                <w:b/>
                <w:spacing w:val="-4"/>
                <w:sz w:val="20"/>
              </w:rPr>
              <w:t xml:space="preserve"> PHÒNG</w:t>
            </w:r>
          </w:p>
          <w:p w14:paraId="29E0DE22" w14:textId="77777777" w:rsidR="000C33DB" w:rsidRDefault="00000000">
            <w:pPr>
              <w:pStyle w:val="TableParagraph"/>
              <w:tabs>
                <w:tab w:val="left" w:pos="2718"/>
              </w:tabs>
              <w:spacing w:before="34" w:line="276" w:lineRule="auto"/>
              <w:ind w:left="2724" w:right="1091" w:hanging="2146"/>
              <w:rPr>
                <w:b/>
                <w:sz w:val="20"/>
              </w:rPr>
            </w:pPr>
            <w:r>
              <w:rPr>
                <w:b/>
                <w:spacing w:val="-2"/>
                <w:sz w:val="20"/>
              </w:rPr>
              <w:t>(CUSTOMS)</w:t>
            </w:r>
            <w:r>
              <w:rPr>
                <w:b/>
                <w:sz w:val="20"/>
              </w:rPr>
              <w:tab/>
            </w:r>
            <w:r>
              <w:rPr>
                <w:b/>
                <w:spacing w:val="-2"/>
                <w:sz w:val="20"/>
              </w:rPr>
              <w:t>(BORDER GUARDS)</w:t>
            </w:r>
          </w:p>
          <w:p w14:paraId="32B67713" w14:textId="77777777" w:rsidR="000C33DB" w:rsidRDefault="000C33DB">
            <w:pPr>
              <w:pStyle w:val="TableParagraph"/>
              <w:spacing w:before="90"/>
              <w:rPr>
                <w:b/>
                <w:sz w:val="20"/>
              </w:rPr>
            </w:pPr>
          </w:p>
          <w:p w14:paraId="1D02DAA3" w14:textId="77777777" w:rsidR="000C33DB" w:rsidRDefault="00000000">
            <w:pPr>
              <w:pStyle w:val="TableParagraph"/>
              <w:tabs>
                <w:tab w:val="left" w:pos="1436"/>
                <w:tab w:val="left" w:pos="2456"/>
                <w:tab w:val="left" w:pos="3476"/>
              </w:tabs>
              <w:spacing w:line="276" w:lineRule="auto"/>
              <w:ind w:left="416" w:right="694" w:hanging="148"/>
              <w:jc w:val="both"/>
              <w:rPr>
                <w:b/>
                <w:sz w:val="20"/>
              </w:rPr>
            </w:pPr>
            <w:r>
              <w:rPr>
                <w:b/>
                <w:sz w:val="20"/>
              </w:rPr>
              <w:t>Ngày đi</w:t>
            </w:r>
            <w:r>
              <w:rPr>
                <w:b/>
                <w:spacing w:val="80"/>
                <w:sz w:val="20"/>
              </w:rPr>
              <w:t xml:space="preserve">  </w:t>
            </w:r>
            <w:r>
              <w:rPr>
                <w:b/>
                <w:sz w:val="20"/>
              </w:rPr>
              <w:t>Ngày về</w:t>
            </w:r>
            <w:r>
              <w:rPr>
                <w:b/>
                <w:spacing w:val="80"/>
                <w:sz w:val="20"/>
              </w:rPr>
              <w:t xml:space="preserve">  </w:t>
            </w:r>
            <w:r>
              <w:rPr>
                <w:b/>
                <w:sz w:val="20"/>
              </w:rPr>
              <w:t>Ngày đi</w:t>
            </w:r>
            <w:r>
              <w:rPr>
                <w:b/>
                <w:spacing w:val="80"/>
                <w:sz w:val="20"/>
              </w:rPr>
              <w:t xml:space="preserve">  </w:t>
            </w:r>
            <w:r>
              <w:rPr>
                <w:b/>
                <w:sz w:val="20"/>
              </w:rPr>
              <w:t>Ngày về Exit</w:t>
            </w:r>
            <w:r>
              <w:rPr>
                <w:b/>
                <w:spacing w:val="80"/>
                <w:sz w:val="20"/>
              </w:rPr>
              <w:t xml:space="preserve">   </w:t>
            </w:r>
            <w:r>
              <w:rPr>
                <w:b/>
                <w:sz w:val="20"/>
              </w:rPr>
              <w:t>Re-entry</w:t>
            </w:r>
            <w:r>
              <w:rPr>
                <w:b/>
                <w:spacing w:val="80"/>
                <w:sz w:val="20"/>
              </w:rPr>
              <w:t xml:space="preserve">   </w:t>
            </w:r>
            <w:r>
              <w:rPr>
                <w:b/>
                <w:sz w:val="20"/>
              </w:rPr>
              <w:t>Exit</w:t>
            </w:r>
            <w:r>
              <w:rPr>
                <w:b/>
                <w:spacing w:val="80"/>
                <w:sz w:val="20"/>
              </w:rPr>
              <w:t xml:space="preserve">   </w:t>
            </w:r>
            <w:r>
              <w:rPr>
                <w:b/>
                <w:sz w:val="20"/>
              </w:rPr>
              <w:t xml:space="preserve">Re-entry </w:t>
            </w:r>
            <w:r>
              <w:rPr>
                <w:b/>
                <w:spacing w:val="-4"/>
                <w:sz w:val="20"/>
              </w:rPr>
              <w:t>date</w:t>
            </w:r>
            <w:r>
              <w:rPr>
                <w:b/>
                <w:sz w:val="20"/>
              </w:rPr>
              <w:tab/>
            </w:r>
            <w:r>
              <w:rPr>
                <w:b/>
                <w:spacing w:val="-4"/>
                <w:sz w:val="20"/>
              </w:rPr>
              <w:t>date</w:t>
            </w:r>
            <w:r>
              <w:rPr>
                <w:b/>
                <w:sz w:val="20"/>
              </w:rPr>
              <w:tab/>
            </w:r>
            <w:r>
              <w:rPr>
                <w:b/>
                <w:spacing w:val="-4"/>
                <w:sz w:val="20"/>
              </w:rPr>
              <w:t>date</w:t>
            </w:r>
            <w:r>
              <w:rPr>
                <w:b/>
                <w:sz w:val="20"/>
              </w:rPr>
              <w:tab/>
            </w:r>
            <w:r>
              <w:rPr>
                <w:b/>
                <w:spacing w:val="-4"/>
                <w:sz w:val="20"/>
              </w:rPr>
              <w:t>date</w:t>
            </w:r>
          </w:p>
        </w:tc>
        <w:tc>
          <w:tcPr>
            <w:tcW w:w="131" w:type="dxa"/>
          </w:tcPr>
          <w:p w14:paraId="118A64AD" w14:textId="77777777" w:rsidR="000C33DB" w:rsidRDefault="000C33DB">
            <w:pPr>
              <w:pStyle w:val="TableParagraph"/>
              <w:rPr>
                <w:sz w:val="20"/>
              </w:rPr>
            </w:pPr>
          </w:p>
        </w:tc>
        <w:tc>
          <w:tcPr>
            <w:tcW w:w="4613" w:type="dxa"/>
          </w:tcPr>
          <w:p w14:paraId="054502F0" w14:textId="77777777" w:rsidR="000C33DB" w:rsidRDefault="00000000">
            <w:pPr>
              <w:pStyle w:val="TableParagraph"/>
              <w:tabs>
                <w:tab w:val="left" w:pos="2362"/>
                <w:tab w:val="left" w:pos="2668"/>
              </w:tabs>
              <w:spacing w:before="120" w:line="276" w:lineRule="auto"/>
              <w:ind w:left="620" w:right="354" w:firstLine="52"/>
              <w:rPr>
                <w:b/>
                <w:sz w:val="20"/>
              </w:rPr>
            </w:pPr>
            <w:r>
              <w:rPr>
                <w:b/>
                <w:sz w:val="20"/>
              </w:rPr>
              <w:t>HẢI QUAN</w:t>
            </w:r>
            <w:r>
              <w:rPr>
                <w:b/>
                <w:sz w:val="20"/>
              </w:rPr>
              <w:tab/>
            </w:r>
            <w:r>
              <w:rPr>
                <w:b/>
                <w:sz w:val="20"/>
              </w:rPr>
              <w:tab/>
              <w:t xml:space="preserve">BIÊN PHÒNG </w:t>
            </w:r>
            <w:r>
              <w:rPr>
                <w:b/>
                <w:spacing w:val="-2"/>
                <w:sz w:val="20"/>
              </w:rPr>
              <w:t>(CUSTOMS)</w:t>
            </w:r>
            <w:r>
              <w:rPr>
                <w:b/>
                <w:sz w:val="20"/>
              </w:rPr>
              <w:tab/>
              <w:t>(BORDER</w:t>
            </w:r>
            <w:r>
              <w:rPr>
                <w:b/>
                <w:spacing w:val="-13"/>
                <w:sz w:val="20"/>
              </w:rPr>
              <w:t xml:space="preserve"> </w:t>
            </w:r>
            <w:r>
              <w:rPr>
                <w:b/>
                <w:sz w:val="20"/>
              </w:rPr>
              <w:t>GUARDS)</w:t>
            </w:r>
          </w:p>
          <w:p w14:paraId="438E6C9B" w14:textId="77777777" w:rsidR="000C33DB" w:rsidRDefault="000C33DB">
            <w:pPr>
              <w:pStyle w:val="TableParagraph"/>
              <w:spacing w:before="89"/>
              <w:rPr>
                <w:b/>
                <w:sz w:val="20"/>
              </w:rPr>
            </w:pPr>
          </w:p>
          <w:p w14:paraId="49E951B9" w14:textId="77777777" w:rsidR="000C33DB" w:rsidRDefault="00000000">
            <w:pPr>
              <w:pStyle w:val="TableParagraph"/>
              <w:tabs>
                <w:tab w:val="left" w:pos="1370"/>
                <w:tab w:val="left" w:pos="2443"/>
                <w:tab w:val="left" w:pos="3493"/>
              </w:tabs>
              <w:spacing w:before="1"/>
              <w:ind w:left="320"/>
              <w:rPr>
                <w:b/>
                <w:sz w:val="20"/>
              </w:rPr>
            </w:pPr>
            <w:r>
              <w:rPr>
                <w:b/>
                <w:sz w:val="20"/>
              </w:rPr>
              <w:t xml:space="preserve">Ngày </w:t>
            </w:r>
            <w:r>
              <w:rPr>
                <w:b/>
                <w:spacing w:val="-5"/>
                <w:sz w:val="20"/>
              </w:rPr>
              <w:t>đi</w:t>
            </w:r>
            <w:r>
              <w:rPr>
                <w:b/>
                <w:sz w:val="20"/>
              </w:rPr>
              <w:tab/>
              <w:t xml:space="preserve">Ngày </w:t>
            </w:r>
            <w:r>
              <w:rPr>
                <w:b/>
                <w:spacing w:val="-5"/>
                <w:sz w:val="20"/>
              </w:rPr>
              <w:t>về</w:t>
            </w:r>
            <w:r>
              <w:rPr>
                <w:b/>
                <w:sz w:val="20"/>
              </w:rPr>
              <w:tab/>
              <w:t xml:space="preserve">Ngày </w:t>
            </w:r>
            <w:r>
              <w:rPr>
                <w:b/>
                <w:spacing w:val="-5"/>
                <w:sz w:val="20"/>
              </w:rPr>
              <w:t>đi</w:t>
            </w:r>
            <w:r>
              <w:rPr>
                <w:b/>
                <w:sz w:val="20"/>
              </w:rPr>
              <w:tab/>
              <w:t xml:space="preserve">Ngày </w:t>
            </w:r>
            <w:r>
              <w:rPr>
                <w:b/>
                <w:spacing w:val="-5"/>
                <w:sz w:val="20"/>
              </w:rPr>
              <w:t>về</w:t>
            </w:r>
          </w:p>
          <w:p w14:paraId="16F0F0C3" w14:textId="77777777" w:rsidR="000C33DB" w:rsidRDefault="00000000">
            <w:pPr>
              <w:pStyle w:val="TableParagraph"/>
              <w:tabs>
                <w:tab w:val="left" w:pos="1334"/>
                <w:tab w:val="left" w:pos="2387"/>
                <w:tab w:val="left" w:pos="3457"/>
              </w:tabs>
              <w:spacing w:before="34"/>
              <w:ind w:left="265"/>
              <w:rPr>
                <w:b/>
                <w:sz w:val="20"/>
              </w:rPr>
            </w:pPr>
            <w:r>
              <w:rPr>
                <w:b/>
                <w:sz w:val="20"/>
              </w:rPr>
              <w:t xml:space="preserve">Exit </w:t>
            </w:r>
            <w:r>
              <w:rPr>
                <w:b/>
                <w:spacing w:val="-4"/>
                <w:sz w:val="20"/>
              </w:rPr>
              <w:t>date</w:t>
            </w:r>
            <w:r>
              <w:rPr>
                <w:b/>
                <w:sz w:val="20"/>
              </w:rPr>
              <w:tab/>
              <w:t>Re-</w:t>
            </w:r>
            <w:r>
              <w:rPr>
                <w:b/>
                <w:spacing w:val="-2"/>
                <w:sz w:val="20"/>
              </w:rPr>
              <w:t>entry</w:t>
            </w:r>
            <w:r>
              <w:rPr>
                <w:b/>
                <w:sz w:val="20"/>
              </w:rPr>
              <w:tab/>
              <w:t>Exit</w:t>
            </w:r>
            <w:r>
              <w:rPr>
                <w:b/>
                <w:spacing w:val="-2"/>
                <w:sz w:val="20"/>
              </w:rPr>
              <w:t xml:space="preserve"> </w:t>
            </w:r>
            <w:r>
              <w:rPr>
                <w:b/>
                <w:spacing w:val="-4"/>
                <w:sz w:val="20"/>
              </w:rPr>
              <w:t>date</w:t>
            </w:r>
            <w:r>
              <w:rPr>
                <w:b/>
                <w:sz w:val="20"/>
              </w:rPr>
              <w:tab/>
              <w:t>Re-</w:t>
            </w:r>
            <w:r>
              <w:rPr>
                <w:b/>
                <w:spacing w:val="-2"/>
                <w:sz w:val="20"/>
              </w:rPr>
              <w:t>entry</w:t>
            </w:r>
          </w:p>
          <w:p w14:paraId="3451386A" w14:textId="77777777" w:rsidR="000C33DB" w:rsidRDefault="00000000">
            <w:pPr>
              <w:pStyle w:val="TableParagraph"/>
              <w:tabs>
                <w:tab w:val="left" w:pos="3652"/>
              </w:tabs>
              <w:spacing w:before="35"/>
              <w:ind w:left="1529"/>
              <w:rPr>
                <w:b/>
                <w:sz w:val="20"/>
              </w:rPr>
            </w:pPr>
            <w:r>
              <w:rPr>
                <w:b/>
                <w:spacing w:val="-4"/>
                <w:sz w:val="20"/>
              </w:rPr>
              <w:t>date</w:t>
            </w:r>
            <w:r>
              <w:rPr>
                <w:b/>
                <w:sz w:val="20"/>
              </w:rPr>
              <w:tab/>
            </w:r>
            <w:r>
              <w:rPr>
                <w:b/>
                <w:spacing w:val="-4"/>
                <w:sz w:val="20"/>
              </w:rPr>
              <w:t>date</w:t>
            </w:r>
          </w:p>
        </w:tc>
      </w:tr>
    </w:tbl>
    <w:p w14:paraId="09FFB279" w14:textId="77777777" w:rsidR="000C33DB" w:rsidRDefault="000C33DB">
      <w:pPr>
        <w:pStyle w:val="BodyText"/>
        <w:rPr>
          <w:b/>
          <w:sz w:val="20"/>
        </w:rPr>
      </w:pPr>
    </w:p>
    <w:p w14:paraId="316E8D39" w14:textId="77777777" w:rsidR="000C33DB" w:rsidRDefault="000C33DB">
      <w:pPr>
        <w:pStyle w:val="BodyText"/>
        <w:spacing w:before="125"/>
        <w:rPr>
          <w:b/>
          <w:sz w:val="20"/>
        </w:rPr>
      </w:pP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44"/>
        <w:gridCol w:w="131"/>
        <w:gridCol w:w="4613"/>
      </w:tblGrid>
      <w:tr w:rsidR="000C33DB" w14:paraId="6BE72EBC" w14:textId="77777777">
        <w:trPr>
          <w:trHeight w:val="6415"/>
        </w:trPr>
        <w:tc>
          <w:tcPr>
            <w:tcW w:w="4744" w:type="dxa"/>
          </w:tcPr>
          <w:p w14:paraId="792C7F32" w14:textId="77777777" w:rsidR="000C33DB" w:rsidRDefault="00000000">
            <w:pPr>
              <w:pStyle w:val="TableParagraph"/>
              <w:spacing w:before="120"/>
              <w:ind w:left="5"/>
              <w:rPr>
                <w:b/>
                <w:sz w:val="20"/>
              </w:rPr>
            </w:pPr>
            <w:r>
              <w:rPr>
                <w:b/>
                <w:sz w:val="20"/>
              </w:rPr>
              <w:t>Hướng</w:t>
            </w:r>
            <w:r>
              <w:rPr>
                <w:b/>
                <w:spacing w:val="-2"/>
                <w:sz w:val="20"/>
              </w:rPr>
              <w:t xml:space="preserve"> </w:t>
            </w:r>
            <w:r>
              <w:rPr>
                <w:b/>
                <w:sz w:val="20"/>
              </w:rPr>
              <w:t>dẫn</w:t>
            </w:r>
            <w:r>
              <w:rPr>
                <w:b/>
                <w:spacing w:val="-1"/>
                <w:sz w:val="20"/>
              </w:rPr>
              <w:t xml:space="preserve"> </w:t>
            </w:r>
            <w:r>
              <w:rPr>
                <w:b/>
                <w:spacing w:val="-2"/>
                <w:sz w:val="20"/>
              </w:rPr>
              <w:t>(Instruction)</w:t>
            </w:r>
          </w:p>
          <w:p w14:paraId="3B18A9E9" w14:textId="77777777" w:rsidR="000C33DB" w:rsidRDefault="000C33DB">
            <w:pPr>
              <w:pStyle w:val="TableParagraph"/>
              <w:spacing w:before="4"/>
              <w:rPr>
                <w:b/>
                <w:sz w:val="20"/>
              </w:rPr>
            </w:pPr>
          </w:p>
          <w:p w14:paraId="3C3B1627" w14:textId="77777777" w:rsidR="000C33DB" w:rsidRDefault="00000000">
            <w:pPr>
              <w:pStyle w:val="TableParagraph"/>
              <w:numPr>
                <w:ilvl w:val="0"/>
                <w:numId w:val="57"/>
              </w:numPr>
              <w:tabs>
                <w:tab w:val="left" w:pos="205"/>
              </w:tabs>
              <w:rPr>
                <w:sz w:val="20"/>
              </w:rPr>
            </w:pPr>
            <w:r>
              <w:rPr>
                <w:sz w:val="20"/>
              </w:rPr>
              <w:t>Sổ giấy phép này</w:t>
            </w:r>
            <w:r>
              <w:rPr>
                <w:spacing w:val="-1"/>
                <w:sz w:val="20"/>
              </w:rPr>
              <w:t xml:space="preserve"> </w:t>
            </w:r>
            <w:r>
              <w:rPr>
                <w:sz w:val="20"/>
              </w:rPr>
              <w:t>bao gồm 50 trang không bao gồm</w:t>
            </w:r>
            <w:r>
              <w:rPr>
                <w:spacing w:val="-1"/>
                <w:sz w:val="20"/>
              </w:rPr>
              <w:t xml:space="preserve"> </w:t>
            </w:r>
            <w:r>
              <w:rPr>
                <w:spacing w:val="-4"/>
                <w:sz w:val="20"/>
              </w:rPr>
              <w:t>bìa.</w:t>
            </w:r>
          </w:p>
          <w:p w14:paraId="41CDAD16" w14:textId="77777777" w:rsidR="000C33DB" w:rsidRDefault="000C33DB">
            <w:pPr>
              <w:pStyle w:val="TableParagraph"/>
              <w:spacing w:before="5"/>
              <w:rPr>
                <w:b/>
                <w:sz w:val="20"/>
              </w:rPr>
            </w:pPr>
          </w:p>
          <w:p w14:paraId="0A75F372" w14:textId="77777777" w:rsidR="000C33DB" w:rsidRDefault="00000000">
            <w:pPr>
              <w:pStyle w:val="TableParagraph"/>
              <w:ind w:left="5"/>
              <w:rPr>
                <w:sz w:val="20"/>
              </w:rPr>
            </w:pPr>
            <w:r>
              <w:rPr>
                <w:sz w:val="20"/>
              </w:rPr>
              <w:t>This</w:t>
            </w:r>
            <w:r>
              <w:rPr>
                <w:spacing w:val="-3"/>
                <w:sz w:val="20"/>
              </w:rPr>
              <w:t xml:space="preserve"> </w:t>
            </w:r>
            <w:r>
              <w:rPr>
                <w:sz w:val="20"/>
              </w:rPr>
              <w:t>permit</w:t>
            </w:r>
            <w:r>
              <w:rPr>
                <w:spacing w:val="-2"/>
                <w:sz w:val="20"/>
              </w:rPr>
              <w:t xml:space="preserve"> </w:t>
            </w:r>
            <w:r>
              <w:rPr>
                <w:sz w:val="20"/>
              </w:rPr>
              <w:t>contains</w:t>
            </w:r>
            <w:r>
              <w:rPr>
                <w:spacing w:val="-3"/>
                <w:sz w:val="20"/>
              </w:rPr>
              <w:t xml:space="preserve"> </w:t>
            </w:r>
            <w:r>
              <w:rPr>
                <w:sz w:val="20"/>
              </w:rPr>
              <w:t>50</w:t>
            </w:r>
            <w:r>
              <w:rPr>
                <w:spacing w:val="-2"/>
                <w:sz w:val="20"/>
              </w:rPr>
              <w:t xml:space="preserve"> </w:t>
            </w:r>
            <w:r>
              <w:rPr>
                <w:sz w:val="20"/>
              </w:rPr>
              <w:t>pages</w:t>
            </w:r>
            <w:r>
              <w:rPr>
                <w:spacing w:val="-2"/>
                <w:sz w:val="20"/>
              </w:rPr>
              <w:t xml:space="preserve"> </w:t>
            </w:r>
            <w:r>
              <w:rPr>
                <w:sz w:val="20"/>
              </w:rPr>
              <w:t>excluding</w:t>
            </w:r>
            <w:r>
              <w:rPr>
                <w:spacing w:val="-2"/>
                <w:sz w:val="20"/>
              </w:rPr>
              <w:t xml:space="preserve"> </w:t>
            </w:r>
            <w:r>
              <w:rPr>
                <w:sz w:val="20"/>
              </w:rPr>
              <w:t>the</w:t>
            </w:r>
            <w:r>
              <w:rPr>
                <w:spacing w:val="-1"/>
                <w:sz w:val="20"/>
              </w:rPr>
              <w:t xml:space="preserve"> </w:t>
            </w:r>
            <w:r>
              <w:rPr>
                <w:spacing w:val="-2"/>
                <w:sz w:val="20"/>
              </w:rPr>
              <w:t>covers.</w:t>
            </w:r>
          </w:p>
          <w:p w14:paraId="6A0916B5" w14:textId="77777777" w:rsidR="000C33DB" w:rsidRDefault="000C33DB">
            <w:pPr>
              <w:pStyle w:val="TableParagraph"/>
              <w:spacing w:before="4"/>
              <w:rPr>
                <w:b/>
                <w:sz w:val="20"/>
              </w:rPr>
            </w:pPr>
          </w:p>
          <w:p w14:paraId="79B903BA" w14:textId="77777777" w:rsidR="000C33DB" w:rsidRDefault="00000000">
            <w:pPr>
              <w:pStyle w:val="TableParagraph"/>
              <w:numPr>
                <w:ilvl w:val="0"/>
                <w:numId w:val="57"/>
              </w:numPr>
              <w:tabs>
                <w:tab w:val="left" w:pos="205"/>
              </w:tabs>
              <w:spacing w:line="276" w:lineRule="auto"/>
              <w:ind w:left="5" w:right="-15" w:firstLine="0"/>
              <w:rPr>
                <w:sz w:val="20"/>
              </w:rPr>
            </w:pPr>
            <w:r>
              <w:rPr>
                <w:sz w:val="20"/>
              </w:rPr>
              <w:t>Khi giấy phép bị mất hoặc không đọc được vì bất cứ nguyên</w:t>
            </w:r>
            <w:r>
              <w:rPr>
                <w:spacing w:val="-3"/>
                <w:sz w:val="20"/>
              </w:rPr>
              <w:t xml:space="preserve"> </w:t>
            </w:r>
            <w:r>
              <w:rPr>
                <w:sz w:val="20"/>
              </w:rPr>
              <w:t>nhân</w:t>
            </w:r>
            <w:r>
              <w:rPr>
                <w:spacing w:val="-3"/>
                <w:sz w:val="20"/>
              </w:rPr>
              <w:t xml:space="preserve"> </w:t>
            </w:r>
            <w:r>
              <w:rPr>
                <w:sz w:val="20"/>
              </w:rPr>
              <w:t>gì,</w:t>
            </w:r>
            <w:r>
              <w:rPr>
                <w:spacing w:val="-3"/>
                <w:sz w:val="20"/>
              </w:rPr>
              <w:t xml:space="preserve"> </w:t>
            </w:r>
            <w:r>
              <w:rPr>
                <w:sz w:val="20"/>
              </w:rPr>
              <w:t>người</w:t>
            </w:r>
            <w:r>
              <w:rPr>
                <w:spacing w:val="-3"/>
                <w:sz w:val="20"/>
              </w:rPr>
              <w:t xml:space="preserve"> </w:t>
            </w:r>
            <w:r>
              <w:rPr>
                <w:sz w:val="20"/>
              </w:rPr>
              <w:t>giữ</w:t>
            </w:r>
            <w:r>
              <w:rPr>
                <w:spacing w:val="-3"/>
                <w:sz w:val="20"/>
              </w:rPr>
              <w:t xml:space="preserve"> </w:t>
            </w:r>
            <w:r>
              <w:rPr>
                <w:sz w:val="20"/>
              </w:rPr>
              <w:t>giấy</w:t>
            </w:r>
            <w:r>
              <w:rPr>
                <w:spacing w:val="-3"/>
                <w:sz w:val="20"/>
              </w:rPr>
              <w:t xml:space="preserve"> </w:t>
            </w:r>
            <w:r>
              <w:rPr>
                <w:sz w:val="20"/>
              </w:rPr>
              <w:t>phép</w:t>
            </w:r>
            <w:r>
              <w:rPr>
                <w:spacing w:val="-3"/>
                <w:sz w:val="20"/>
              </w:rPr>
              <w:t xml:space="preserve"> </w:t>
            </w:r>
            <w:r>
              <w:rPr>
                <w:sz w:val="20"/>
              </w:rPr>
              <w:t>phải</w:t>
            </w:r>
            <w:r>
              <w:rPr>
                <w:spacing w:val="-3"/>
                <w:sz w:val="20"/>
              </w:rPr>
              <w:t xml:space="preserve"> </w:t>
            </w:r>
            <w:r>
              <w:rPr>
                <w:sz w:val="20"/>
              </w:rPr>
              <w:t>yêu</w:t>
            </w:r>
            <w:r>
              <w:rPr>
                <w:spacing w:val="-3"/>
                <w:sz w:val="20"/>
              </w:rPr>
              <w:t xml:space="preserve"> </w:t>
            </w:r>
            <w:r>
              <w:rPr>
                <w:sz w:val="20"/>
              </w:rPr>
              <w:t>cầu</w:t>
            </w:r>
            <w:r>
              <w:rPr>
                <w:spacing w:val="-3"/>
                <w:sz w:val="20"/>
              </w:rPr>
              <w:t xml:space="preserve"> </w:t>
            </w:r>
            <w:r>
              <w:rPr>
                <w:sz w:val="20"/>
              </w:rPr>
              <w:t>cấp</w:t>
            </w:r>
            <w:r>
              <w:rPr>
                <w:spacing w:val="-3"/>
                <w:sz w:val="20"/>
              </w:rPr>
              <w:t xml:space="preserve"> </w:t>
            </w:r>
            <w:r>
              <w:rPr>
                <w:sz w:val="20"/>
              </w:rPr>
              <w:t>giấy phép mới tại cơ quan có thẩm quyền cấp phép.</w:t>
            </w:r>
          </w:p>
          <w:p w14:paraId="49D0FEF1" w14:textId="77777777" w:rsidR="000C33DB" w:rsidRDefault="00000000">
            <w:pPr>
              <w:pStyle w:val="TableParagraph"/>
              <w:spacing w:before="200" w:line="276" w:lineRule="auto"/>
              <w:ind w:left="5"/>
              <w:rPr>
                <w:sz w:val="20"/>
              </w:rPr>
            </w:pPr>
            <w:r>
              <w:rPr>
                <w:sz w:val="20"/>
              </w:rPr>
              <w:t>When</w:t>
            </w:r>
            <w:r>
              <w:rPr>
                <w:spacing w:val="-4"/>
                <w:sz w:val="20"/>
              </w:rPr>
              <w:t xml:space="preserve"> </w:t>
            </w:r>
            <w:r>
              <w:rPr>
                <w:sz w:val="20"/>
              </w:rPr>
              <w:t>this</w:t>
            </w:r>
            <w:r>
              <w:rPr>
                <w:spacing w:val="-5"/>
                <w:sz w:val="20"/>
              </w:rPr>
              <w:t xml:space="preserve"> </w:t>
            </w:r>
            <w:r>
              <w:rPr>
                <w:sz w:val="20"/>
              </w:rPr>
              <w:t>permit</w:t>
            </w:r>
            <w:r>
              <w:rPr>
                <w:spacing w:val="-4"/>
                <w:sz w:val="20"/>
              </w:rPr>
              <w:t xml:space="preserve"> </w:t>
            </w:r>
            <w:r>
              <w:rPr>
                <w:sz w:val="20"/>
              </w:rPr>
              <w:t>gets</w:t>
            </w:r>
            <w:r>
              <w:rPr>
                <w:spacing w:val="-5"/>
                <w:sz w:val="20"/>
              </w:rPr>
              <w:t xml:space="preserve"> </w:t>
            </w:r>
            <w:r>
              <w:rPr>
                <w:sz w:val="20"/>
              </w:rPr>
              <w:t>lost</w:t>
            </w:r>
            <w:r>
              <w:rPr>
                <w:spacing w:val="-4"/>
                <w:sz w:val="20"/>
              </w:rPr>
              <w:t xml:space="preserve"> </w:t>
            </w:r>
            <w:r>
              <w:rPr>
                <w:sz w:val="20"/>
              </w:rPr>
              <w:t>or</w:t>
            </w:r>
            <w:r>
              <w:rPr>
                <w:spacing w:val="-4"/>
                <w:sz w:val="20"/>
              </w:rPr>
              <w:t xml:space="preserve"> </w:t>
            </w:r>
            <w:r>
              <w:rPr>
                <w:sz w:val="20"/>
              </w:rPr>
              <w:t>illegible</w:t>
            </w:r>
            <w:r>
              <w:rPr>
                <w:spacing w:val="-5"/>
                <w:sz w:val="20"/>
              </w:rPr>
              <w:t xml:space="preserve"> </w:t>
            </w:r>
            <w:r>
              <w:rPr>
                <w:sz w:val="20"/>
              </w:rPr>
              <w:t>for</w:t>
            </w:r>
            <w:r>
              <w:rPr>
                <w:spacing w:val="-4"/>
                <w:sz w:val="20"/>
              </w:rPr>
              <w:t xml:space="preserve"> </w:t>
            </w:r>
            <w:r>
              <w:rPr>
                <w:sz w:val="20"/>
              </w:rPr>
              <w:t>any</w:t>
            </w:r>
            <w:r>
              <w:rPr>
                <w:spacing w:val="-4"/>
                <w:sz w:val="20"/>
              </w:rPr>
              <w:t xml:space="preserve"> </w:t>
            </w:r>
            <w:r>
              <w:rPr>
                <w:sz w:val="20"/>
              </w:rPr>
              <w:t>reasons,</w:t>
            </w:r>
            <w:r>
              <w:rPr>
                <w:spacing w:val="-4"/>
                <w:sz w:val="20"/>
              </w:rPr>
              <w:t xml:space="preserve"> </w:t>
            </w:r>
            <w:r>
              <w:rPr>
                <w:sz w:val="20"/>
              </w:rPr>
              <w:t>the holder</w:t>
            </w:r>
            <w:r>
              <w:rPr>
                <w:spacing w:val="-3"/>
                <w:sz w:val="20"/>
              </w:rPr>
              <w:t xml:space="preserve"> </w:t>
            </w:r>
            <w:r>
              <w:rPr>
                <w:sz w:val="20"/>
              </w:rPr>
              <w:t>should request</w:t>
            </w:r>
            <w:r>
              <w:rPr>
                <w:spacing w:val="-2"/>
                <w:sz w:val="20"/>
              </w:rPr>
              <w:t xml:space="preserve"> </w:t>
            </w:r>
            <w:r>
              <w:rPr>
                <w:sz w:val="20"/>
              </w:rPr>
              <w:t>the competent</w:t>
            </w:r>
            <w:r>
              <w:rPr>
                <w:spacing w:val="-1"/>
                <w:sz w:val="20"/>
              </w:rPr>
              <w:t xml:space="preserve"> </w:t>
            </w:r>
            <w:r>
              <w:rPr>
                <w:sz w:val="20"/>
              </w:rPr>
              <w:t>authority to re-</w:t>
            </w:r>
            <w:r>
              <w:rPr>
                <w:spacing w:val="-2"/>
                <w:sz w:val="20"/>
              </w:rPr>
              <w:t>issue.</w:t>
            </w:r>
          </w:p>
          <w:p w14:paraId="71D12D81" w14:textId="77777777" w:rsidR="000C33DB" w:rsidRDefault="00000000">
            <w:pPr>
              <w:pStyle w:val="TableParagraph"/>
              <w:numPr>
                <w:ilvl w:val="0"/>
                <w:numId w:val="57"/>
              </w:numPr>
              <w:tabs>
                <w:tab w:val="left" w:pos="205"/>
              </w:tabs>
              <w:spacing w:before="200" w:line="276" w:lineRule="auto"/>
              <w:ind w:left="5" w:right="433" w:firstLine="0"/>
              <w:rPr>
                <w:sz w:val="20"/>
              </w:rPr>
            </w:pPr>
            <w:r>
              <w:rPr>
                <w:sz w:val="20"/>
              </w:rPr>
              <w:t>Giấy</w:t>
            </w:r>
            <w:r>
              <w:rPr>
                <w:spacing w:val="-4"/>
                <w:sz w:val="20"/>
              </w:rPr>
              <w:t xml:space="preserve"> </w:t>
            </w:r>
            <w:r>
              <w:rPr>
                <w:sz w:val="20"/>
              </w:rPr>
              <w:t>phép</w:t>
            </w:r>
            <w:r>
              <w:rPr>
                <w:spacing w:val="-4"/>
                <w:sz w:val="20"/>
              </w:rPr>
              <w:t xml:space="preserve"> </w:t>
            </w:r>
            <w:r>
              <w:rPr>
                <w:sz w:val="20"/>
              </w:rPr>
              <w:t>này</w:t>
            </w:r>
            <w:r>
              <w:rPr>
                <w:spacing w:val="-4"/>
                <w:sz w:val="20"/>
              </w:rPr>
              <w:t xml:space="preserve"> </w:t>
            </w:r>
            <w:r>
              <w:rPr>
                <w:sz w:val="20"/>
              </w:rPr>
              <w:t>phải</w:t>
            </w:r>
            <w:r>
              <w:rPr>
                <w:spacing w:val="-4"/>
                <w:sz w:val="20"/>
              </w:rPr>
              <w:t xml:space="preserve"> </w:t>
            </w:r>
            <w:r>
              <w:rPr>
                <w:sz w:val="20"/>
              </w:rPr>
              <w:t>xuất</w:t>
            </w:r>
            <w:r>
              <w:rPr>
                <w:spacing w:val="-4"/>
                <w:sz w:val="20"/>
              </w:rPr>
              <w:t xml:space="preserve"> </w:t>
            </w:r>
            <w:r>
              <w:rPr>
                <w:sz w:val="20"/>
              </w:rPr>
              <w:t>trình</w:t>
            </w:r>
            <w:r>
              <w:rPr>
                <w:spacing w:val="-4"/>
                <w:sz w:val="20"/>
              </w:rPr>
              <w:t xml:space="preserve"> </w:t>
            </w:r>
            <w:r>
              <w:rPr>
                <w:sz w:val="20"/>
              </w:rPr>
              <w:t>cho</w:t>
            </w:r>
            <w:r>
              <w:rPr>
                <w:spacing w:val="-4"/>
                <w:sz w:val="20"/>
              </w:rPr>
              <w:t xml:space="preserve"> </w:t>
            </w:r>
            <w:r>
              <w:rPr>
                <w:sz w:val="20"/>
              </w:rPr>
              <w:t>cơ</w:t>
            </w:r>
            <w:r>
              <w:rPr>
                <w:spacing w:val="-4"/>
                <w:sz w:val="20"/>
              </w:rPr>
              <w:t xml:space="preserve"> </w:t>
            </w:r>
            <w:r>
              <w:rPr>
                <w:sz w:val="20"/>
              </w:rPr>
              <w:t>quan</w:t>
            </w:r>
            <w:r>
              <w:rPr>
                <w:spacing w:val="-4"/>
                <w:sz w:val="20"/>
              </w:rPr>
              <w:t xml:space="preserve"> </w:t>
            </w:r>
            <w:r>
              <w:rPr>
                <w:sz w:val="20"/>
              </w:rPr>
              <w:t>có</w:t>
            </w:r>
            <w:r>
              <w:rPr>
                <w:spacing w:val="-4"/>
                <w:sz w:val="20"/>
              </w:rPr>
              <w:t xml:space="preserve"> </w:t>
            </w:r>
            <w:r>
              <w:rPr>
                <w:sz w:val="20"/>
              </w:rPr>
              <w:t>thẩm quyền khi được yêu cầu.</w:t>
            </w:r>
          </w:p>
          <w:p w14:paraId="00CB926C" w14:textId="77777777" w:rsidR="000C33DB" w:rsidRDefault="00000000">
            <w:pPr>
              <w:pStyle w:val="TableParagraph"/>
              <w:spacing w:before="200" w:line="276" w:lineRule="auto"/>
              <w:ind w:left="5"/>
              <w:rPr>
                <w:sz w:val="20"/>
              </w:rPr>
            </w:pPr>
            <w:r>
              <w:rPr>
                <w:sz w:val="20"/>
              </w:rPr>
              <w:t>This</w:t>
            </w:r>
            <w:r>
              <w:rPr>
                <w:spacing w:val="-6"/>
                <w:sz w:val="20"/>
              </w:rPr>
              <w:t xml:space="preserve"> </w:t>
            </w:r>
            <w:r>
              <w:rPr>
                <w:sz w:val="20"/>
              </w:rPr>
              <w:t>permit</w:t>
            </w:r>
            <w:r>
              <w:rPr>
                <w:spacing w:val="-5"/>
                <w:sz w:val="20"/>
              </w:rPr>
              <w:t xml:space="preserve"> </w:t>
            </w:r>
            <w:r>
              <w:rPr>
                <w:sz w:val="20"/>
              </w:rPr>
              <w:t>shall</w:t>
            </w:r>
            <w:r>
              <w:rPr>
                <w:spacing w:val="-5"/>
                <w:sz w:val="20"/>
              </w:rPr>
              <w:t xml:space="preserve"> </w:t>
            </w:r>
            <w:r>
              <w:rPr>
                <w:sz w:val="20"/>
              </w:rPr>
              <w:t>be</w:t>
            </w:r>
            <w:r>
              <w:rPr>
                <w:spacing w:val="-5"/>
                <w:sz w:val="20"/>
              </w:rPr>
              <w:t xml:space="preserve"> </w:t>
            </w:r>
            <w:r>
              <w:rPr>
                <w:sz w:val="20"/>
              </w:rPr>
              <w:t>presented</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competent</w:t>
            </w:r>
            <w:r>
              <w:rPr>
                <w:spacing w:val="-5"/>
                <w:sz w:val="20"/>
              </w:rPr>
              <w:t xml:space="preserve"> </w:t>
            </w:r>
            <w:r>
              <w:rPr>
                <w:sz w:val="20"/>
              </w:rPr>
              <w:t>authorities upon request.</w:t>
            </w:r>
          </w:p>
          <w:p w14:paraId="1CBCE3B9" w14:textId="77777777" w:rsidR="000C33DB" w:rsidRDefault="00000000">
            <w:pPr>
              <w:pStyle w:val="TableParagraph"/>
              <w:numPr>
                <w:ilvl w:val="0"/>
                <w:numId w:val="57"/>
              </w:numPr>
              <w:tabs>
                <w:tab w:val="left" w:pos="205"/>
              </w:tabs>
              <w:spacing w:before="200" w:line="276" w:lineRule="auto"/>
              <w:ind w:left="5" w:right="29" w:firstLine="0"/>
              <w:rPr>
                <w:sz w:val="20"/>
              </w:rPr>
            </w:pPr>
            <w:r>
              <w:rPr>
                <w:sz w:val="20"/>
              </w:rPr>
              <w:t>Giấy</w:t>
            </w:r>
            <w:r>
              <w:rPr>
                <w:spacing w:val="-4"/>
                <w:sz w:val="20"/>
              </w:rPr>
              <w:t xml:space="preserve"> </w:t>
            </w:r>
            <w:r>
              <w:rPr>
                <w:sz w:val="20"/>
              </w:rPr>
              <w:t>phép</w:t>
            </w:r>
            <w:r>
              <w:rPr>
                <w:spacing w:val="-4"/>
                <w:sz w:val="20"/>
              </w:rPr>
              <w:t xml:space="preserve"> </w:t>
            </w:r>
            <w:r>
              <w:rPr>
                <w:sz w:val="20"/>
              </w:rPr>
              <w:t>này</w:t>
            </w:r>
            <w:r>
              <w:rPr>
                <w:spacing w:val="-4"/>
                <w:sz w:val="20"/>
              </w:rPr>
              <w:t xml:space="preserve"> </w:t>
            </w:r>
            <w:r>
              <w:rPr>
                <w:sz w:val="20"/>
              </w:rPr>
              <w:t>chỉ</w:t>
            </w:r>
            <w:r>
              <w:rPr>
                <w:spacing w:val="-4"/>
                <w:sz w:val="20"/>
              </w:rPr>
              <w:t xml:space="preserve"> </w:t>
            </w:r>
            <w:r>
              <w:rPr>
                <w:sz w:val="20"/>
              </w:rPr>
              <w:t>sử</w:t>
            </w:r>
            <w:r>
              <w:rPr>
                <w:spacing w:val="-4"/>
                <w:sz w:val="20"/>
              </w:rPr>
              <w:t xml:space="preserve"> </w:t>
            </w:r>
            <w:r>
              <w:rPr>
                <w:sz w:val="20"/>
              </w:rPr>
              <w:t>dụng</w:t>
            </w:r>
            <w:r>
              <w:rPr>
                <w:spacing w:val="-4"/>
                <w:sz w:val="20"/>
              </w:rPr>
              <w:t xml:space="preserve"> </w:t>
            </w:r>
            <w:r>
              <w:rPr>
                <w:sz w:val="20"/>
              </w:rPr>
              <w:t>cho</w:t>
            </w:r>
            <w:r>
              <w:rPr>
                <w:spacing w:val="-4"/>
                <w:sz w:val="20"/>
              </w:rPr>
              <w:t xml:space="preserve"> </w:t>
            </w:r>
            <w:r>
              <w:rPr>
                <w:sz w:val="20"/>
              </w:rPr>
              <w:t>phương</w:t>
            </w:r>
            <w:r>
              <w:rPr>
                <w:spacing w:val="-4"/>
                <w:sz w:val="20"/>
              </w:rPr>
              <w:t xml:space="preserve"> </w:t>
            </w:r>
            <w:r>
              <w:rPr>
                <w:sz w:val="20"/>
              </w:rPr>
              <w:t>tiện</w:t>
            </w:r>
            <w:r>
              <w:rPr>
                <w:spacing w:val="-4"/>
                <w:sz w:val="20"/>
              </w:rPr>
              <w:t xml:space="preserve"> </w:t>
            </w:r>
            <w:r>
              <w:rPr>
                <w:sz w:val="20"/>
              </w:rPr>
              <w:t>đã</w:t>
            </w:r>
            <w:r>
              <w:rPr>
                <w:spacing w:val="-4"/>
                <w:sz w:val="20"/>
              </w:rPr>
              <w:t xml:space="preserve"> </w:t>
            </w:r>
            <w:r>
              <w:rPr>
                <w:sz w:val="20"/>
              </w:rPr>
              <w:t>được</w:t>
            </w:r>
            <w:r>
              <w:rPr>
                <w:spacing w:val="-4"/>
                <w:sz w:val="20"/>
              </w:rPr>
              <w:t xml:space="preserve"> </w:t>
            </w:r>
            <w:r>
              <w:rPr>
                <w:sz w:val="20"/>
              </w:rPr>
              <w:t xml:space="preserve">ghi trong giấy và phải được gia hạn trước ngày hết hạn một </w:t>
            </w:r>
            <w:r>
              <w:rPr>
                <w:spacing w:val="-2"/>
                <w:sz w:val="20"/>
              </w:rPr>
              <w:t>tháng.</w:t>
            </w:r>
          </w:p>
          <w:p w14:paraId="1578E350" w14:textId="77777777" w:rsidR="000C33DB" w:rsidRDefault="00000000">
            <w:pPr>
              <w:pStyle w:val="TableParagraph"/>
              <w:spacing w:before="200" w:line="276" w:lineRule="auto"/>
              <w:ind w:left="5" w:right="-11"/>
              <w:rPr>
                <w:sz w:val="20"/>
              </w:rPr>
            </w:pPr>
            <w:r>
              <w:rPr>
                <w:sz w:val="20"/>
              </w:rPr>
              <w:t>This</w:t>
            </w:r>
            <w:r>
              <w:rPr>
                <w:spacing w:val="-4"/>
                <w:sz w:val="20"/>
              </w:rPr>
              <w:t xml:space="preserve"> </w:t>
            </w:r>
            <w:r>
              <w:rPr>
                <w:sz w:val="20"/>
              </w:rPr>
              <w:t>permit</w:t>
            </w:r>
            <w:r>
              <w:rPr>
                <w:spacing w:val="-3"/>
                <w:sz w:val="20"/>
              </w:rPr>
              <w:t xml:space="preserve"> </w:t>
            </w:r>
            <w:r>
              <w:rPr>
                <w:sz w:val="20"/>
              </w:rPr>
              <w:t>shall</w:t>
            </w:r>
            <w:r>
              <w:rPr>
                <w:spacing w:val="-3"/>
                <w:sz w:val="20"/>
              </w:rPr>
              <w:t xml:space="preserve"> </w:t>
            </w:r>
            <w:r>
              <w:rPr>
                <w:sz w:val="20"/>
              </w:rPr>
              <w:t>be</w:t>
            </w:r>
            <w:r>
              <w:rPr>
                <w:spacing w:val="-3"/>
                <w:sz w:val="20"/>
              </w:rPr>
              <w:t xml:space="preserve"> </w:t>
            </w:r>
            <w:r>
              <w:rPr>
                <w:sz w:val="20"/>
              </w:rPr>
              <w:t>used</w:t>
            </w:r>
            <w:r>
              <w:rPr>
                <w:spacing w:val="-3"/>
                <w:sz w:val="20"/>
              </w:rPr>
              <w:t xml:space="preserve"> </w:t>
            </w:r>
            <w:r>
              <w:rPr>
                <w:sz w:val="20"/>
              </w:rPr>
              <w:t>for</w:t>
            </w:r>
            <w:r>
              <w:rPr>
                <w:spacing w:val="-3"/>
                <w:sz w:val="20"/>
              </w:rPr>
              <w:t xml:space="preserve"> </w:t>
            </w:r>
            <w:r>
              <w:rPr>
                <w:sz w:val="20"/>
              </w:rPr>
              <w:t>the</w:t>
            </w:r>
            <w:r>
              <w:rPr>
                <w:spacing w:val="-4"/>
                <w:sz w:val="20"/>
              </w:rPr>
              <w:t xml:space="preserve"> </w:t>
            </w:r>
            <w:r>
              <w:rPr>
                <w:sz w:val="20"/>
              </w:rPr>
              <w:t>specified</w:t>
            </w:r>
            <w:r>
              <w:rPr>
                <w:spacing w:val="-3"/>
                <w:sz w:val="20"/>
              </w:rPr>
              <w:t xml:space="preserve"> </w:t>
            </w:r>
            <w:r>
              <w:rPr>
                <w:sz w:val="20"/>
              </w:rPr>
              <w:t>vehicle</w:t>
            </w:r>
            <w:r>
              <w:rPr>
                <w:spacing w:val="-3"/>
                <w:sz w:val="20"/>
              </w:rPr>
              <w:t xml:space="preserve"> </w:t>
            </w:r>
            <w:r>
              <w:rPr>
                <w:sz w:val="20"/>
              </w:rPr>
              <w:t>only</w:t>
            </w:r>
            <w:r>
              <w:rPr>
                <w:spacing w:val="-3"/>
                <w:sz w:val="20"/>
              </w:rPr>
              <w:t xml:space="preserve"> </w:t>
            </w:r>
            <w:r>
              <w:rPr>
                <w:sz w:val="20"/>
              </w:rPr>
              <w:t>and shall be extended one month before the expiry date.</w:t>
            </w:r>
          </w:p>
        </w:tc>
        <w:tc>
          <w:tcPr>
            <w:tcW w:w="131" w:type="dxa"/>
          </w:tcPr>
          <w:p w14:paraId="59B52E65" w14:textId="77777777" w:rsidR="000C33DB" w:rsidRDefault="000C33DB">
            <w:pPr>
              <w:pStyle w:val="TableParagraph"/>
              <w:rPr>
                <w:sz w:val="20"/>
              </w:rPr>
            </w:pPr>
          </w:p>
        </w:tc>
        <w:tc>
          <w:tcPr>
            <w:tcW w:w="4613" w:type="dxa"/>
          </w:tcPr>
          <w:p w14:paraId="16C1AEF9" w14:textId="77777777" w:rsidR="000C33DB" w:rsidRDefault="00000000">
            <w:pPr>
              <w:pStyle w:val="TableParagraph"/>
              <w:spacing w:before="120"/>
              <w:ind w:left="5"/>
              <w:rPr>
                <w:b/>
                <w:sz w:val="20"/>
              </w:rPr>
            </w:pPr>
            <w:r>
              <w:rPr>
                <w:b/>
                <w:sz w:val="20"/>
              </w:rPr>
              <w:t>Ghi</w:t>
            </w:r>
            <w:r>
              <w:rPr>
                <w:b/>
                <w:spacing w:val="-2"/>
                <w:sz w:val="20"/>
              </w:rPr>
              <w:t xml:space="preserve"> </w:t>
            </w:r>
            <w:r>
              <w:rPr>
                <w:b/>
                <w:sz w:val="20"/>
              </w:rPr>
              <w:t>chú</w:t>
            </w:r>
            <w:r>
              <w:rPr>
                <w:b/>
                <w:spacing w:val="-1"/>
                <w:sz w:val="20"/>
              </w:rPr>
              <w:t xml:space="preserve"> </w:t>
            </w:r>
            <w:r>
              <w:rPr>
                <w:b/>
                <w:spacing w:val="-2"/>
                <w:sz w:val="20"/>
              </w:rPr>
              <w:t>(Notices):</w:t>
            </w:r>
          </w:p>
          <w:p w14:paraId="1F625330" w14:textId="77777777" w:rsidR="000C33DB" w:rsidRDefault="000C33DB">
            <w:pPr>
              <w:pStyle w:val="TableParagraph"/>
              <w:spacing w:before="4"/>
              <w:rPr>
                <w:b/>
                <w:sz w:val="20"/>
              </w:rPr>
            </w:pPr>
          </w:p>
          <w:p w14:paraId="1A1E0BEA" w14:textId="77777777" w:rsidR="000C33DB" w:rsidRDefault="00000000">
            <w:pPr>
              <w:pStyle w:val="TableParagraph"/>
              <w:spacing w:line="484" w:lineRule="auto"/>
              <w:ind w:left="5" w:right="1577"/>
              <w:rPr>
                <w:sz w:val="20"/>
              </w:rPr>
            </w:pPr>
            <w:r>
              <w:rPr>
                <w:sz w:val="20"/>
              </w:rPr>
              <w:t>Khổ</w:t>
            </w:r>
            <w:r>
              <w:rPr>
                <w:spacing w:val="-6"/>
                <w:sz w:val="20"/>
              </w:rPr>
              <w:t xml:space="preserve"> </w:t>
            </w:r>
            <w:r>
              <w:rPr>
                <w:sz w:val="20"/>
              </w:rPr>
              <w:t>giấy</w:t>
            </w:r>
            <w:r>
              <w:rPr>
                <w:spacing w:val="-6"/>
                <w:sz w:val="20"/>
              </w:rPr>
              <w:t xml:space="preserve"> </w:t>
            </w:r>
            <w:r>
              <w:rPr>
                <w:sz w:val="20"/>
              </w:rPr>
              <w:t>rộng:</w:t>
            </w:r>
            <w:r>
              <w:rPr>
                <w:spacing w:val="-6"/>
                <w:sz w:val="20"/>
              </w:rPr>
              <w:t xml:space="preserve"> </w:t>
            </w:r>
            <w:r>
              <w:rPr>
                <w:sz w:val="20"/>
              </w:rPr>
              <w:t>11</w:t>
            </w:r>
            <w:r>
              <w:rPr>
                <w:spacing w:val="-6"/>
                <w:sz w:val="20"/>
              </w:rPr>
              <w:t xml:space="preserve"> </w:t>
            </w:r>
            <w:r>
              <w:rPr>
                <w:sz w:val="20"/>
              </w:rPr>
              <w:t>cm,</w:t>
            </w:r>
            <w:r>
              <w:rPr>
                <w:spacing w:val="-6"/>
                <w:sz w:val="20"/>
              </w:rPr>
              <w:t xml:space="preserve"> </w:t>
            </w:r>
            <w:r>
              <w:rPr>
                <w:sz w:val="20"/>
              </w:rPr>
              <w:t>dài</w:t>
            </w:r>
            <w:r>
              <w:rPr>
                <w:spacing w:val="-6"/>
                <w:sz w:val="20"/>
              </w:rPr>
              <w:t xml:space="preserve"> </w:t>
            </w:r>
            <w:r>
              <w:rPr>
                <w:sz w:val="20"/>
              </w:rPr>
              <w:t>15</w:t>
            </w:r>
            <w:r>
              <w:rPr>
                <w:spacing w:val="-6"/>
                <w:sz w:val="20"/>
              </w:rPr>
              <w:t xml:space="preserve"> </w:t>
            </w:r>
            <w:r>
              <w:rPr>
                <w:sz w:val="20"/>
              </w:rPr>
              <w:t>cm. Page size 11 cm x 15 cm.</w:t>
            </w:r>
          </w:p>
          <w:p w14:paraId="0DBBE1AF" w14:textId="77777777" w:rsidR="000C33DB" w:rsidRDefault="00000000">
            <w:pPr>
              <w:pStyle w:val="TableParagraph"/>
              <w:spacing w:line="230" w:lineRule="exact"/>
              <w:ind w:left="5"/>
              <w:rPr>
                <w:sz w:val="20"/>
              </w:rPr>
            </w:pPr>
            <w:r>
              <w:rPr>
                <w:sz w:val="20"/>
              </w:rPr>
              <w:t>Bìa</w:t>
            </w:r>
            <w:r>
              <w:rPr>
                <w:spacing w:val="-1"/>
                <w:sz w:val="20"/>
              </w:rPr>
              <w:t xml:space="preserve"> </w:t>
            </w:r>
            <w:r>
              <w:rPr>
                <w:sz w:val="20"/>
              </w:rPr>
              <w:t>màu đỏ dùng để cấp</w:t>
            </w:r>
            <w:r>
              <w:rPr>
                <w:spacing w:val="-1"/>
                <w:sz w:val="20"/>
              </w:rPr>
              <w:t xml:space="preserve"> </w:t>
            </w:r>
            <w:r>
              <w:rPr>
                <w:sz w:val="20"/>
              </w:rPr>
              <w:t>cho tất cả các</w:t>
            </w:r>
            <w:r>
              <w:rPr>
                <w:spacing w:val="-1"/>
                <w:sz w:val="20"/>
              </w:rPr>
              <w:t xml:space="preserve"> </w:t>
            </w:r>
            <w:r>
              <w:rPr>
                <w:sz w:val="20"/>
              </w:rPr>
              <w:t xml:space="preserve">phương </w:t>
            </w:r>
            <w:r>
              <w:rPr>
                <w:spacing w:val="-2"/>
                <w:sz w:val="20"/>
              </w:rPr>
              <w:t>tiện.</w:t>
            </w:r>
          </w:p>
          <w:p w14:paraId="7BCDA999" w14:textId="77777777" w:rsidR="000C33DB" w:rsidRDefault="000C33DB">
            <w:pPr>
              <w:pStyle w:val="TableParagraph"/>
              <w:spacing w:before="5"/>
              <w:rPr>
                <w:b/>
                <w:sz w:val="20"/>
              </w:rPr>
            </w:pPr>
          </w:p>
          <w:p w14:paraId="1BF0472C" w14:textId="77777777" w:rsidR="000C33DB" w:rsidRDefault="00000000">
            <w:pPr>
              <w:pStyle w:val="TableParagraph"/>
              <w:ind w:left="5"/>
              <w:rPr>
                <w:sz w:val="20"/>
              </w:rPr>
            </w:pPr>
            <w:r>
              <w:rPr>
                <w:sz w:val="20"/>
              </w:rPr>
              <w:t>Red</w:t>
            </w:r>
            <w:r>
              <w:rPr>
                <w:spacing w:val="-1"/>
                <w:sz w:val="20"/>
              </w:rPr>
              <w:t xml:space="preserve"> </w:t>
            </w:r>
            <w:r>
              <w:rPr>
                <w:sz w:val="20"/>
              </w:rPr>
              <w:t>cover used</w:t>
            </w:r>
            <w:r>
              <w:rPr>
                <w:spacing w:val="-2"/>
                <w:sz w:val="20"/>
              </w:rPr>
              <w:t xml:space="preserve"> </w:t>
            </w:r>
            <w:r>
              <w:rPr>
                <w:sz w:val="20"/>
              </w:rPr>
              <w:t>for</w:t>
            </w:r>
            <w:r>
              <w:rPr>
                <w:spacing w:val="-1"/>
                <w:sz w:val="20"/>
              </w:rPr>
              <w:t xml:space="preserve"> </w:t>
            </w:r>
            <w:r>
              <w:rPr>
                <w:sz w:val="20"/>
              </w:rPr>
              <w:t xml:space="preserve">all </w:t>
            </w:r>
            <w:r>
              <w:rPr>
                <w:spacing w:val="-2"/>
                <w:sz w:val="20"/>
              </w:rPr>
              <w:t>vehicles.</w:t>
            </w:r>
          </w:p>
        </w:tc>
      </w:tr>
    </w:tbl>
    <w:p w14:paraId="1EF8D4A4" w14:textId="77777777" w:rsidR="000C33DB" w:rsidRDefault="000C33DB">
      <w:pPr>
        <w:pStyle w:val="TableParagraph"/>
        <w:rPr>
          <w:sz w:val="20"/>
        </w:rPr>
        <w:sectPr w:rsidR="000C33DB">
          <w:pgSz w:w="12240" w:h="15840"/>
          <w:pgMar w:top="1040" w:right="360" w:bottom="280" w:left="1080" w:header="373" w:footer="0" w:gutter="0"/>
          <w:cols w:space="720"/>
        </w:sectPr>
      </w:pPr>
    </w:p>
    <w:p w14:paraId="4B02523F" w14:textId="77777777" w:rsidR="000C33DB" w:rsidRDefault="00000000">
      <w:pPr>
        <w:spacing w:before="81"/>
        <w:ind w:left="620"/>
        <w:rPr>
          <w:b/>
          <w:sz w:val="20"/>
        </w:rPr>
      </w:pPr>
      <w:r>
        <w:rPr>
          <w:b/>
          <w:sz w:val="20"/>
        </w:rPr>
        <w:lastRenderedPageBreak/>
        <w:t>Mẫu</w:t>
      </w:r>
      <w:r>
        <w:rPr>
          <w:b/>
          <w:spacing w:val="-3"/>
          <w:sz w:val="20"/>
        </w:rPr>
        <w:t xml:space="preserve"> </w:t>
      </w:r>
      <w:r>
        <w:rPr>
          <w:b/>
          <w:sz w:val="20"/>
        </w:rPr>
        <w:t>phù</w:t>
      </w:r>
      <w:r>
        <w:rPr>
          <w:b/>
          <w:spacing w:val="-1"/>
          <w:sz w:val="20"/>
        </w:rPr>
        <w:t xml:space="preserve"> </w:t>
      </w:r>
      <w:r>
        <w:rPr>
          <w:b/>
          <w:sz w:val="20"/>
        </w:rPr>
        <w:t>hiệu</w:t>
      </w:r>
      <w:r>
        <w:rPr>
          <w:b/>
          <w:spacing w:val="-1"/>
          <w:sz w:val="20"/>
        </w:rPr>
        <w:t xml:space="preserve"> </w:t>
      </w:r>
      <w:r>
        <w:rPr>
          <w:b/>
          <w:sz w:val="20"/>
        </w:rPr>
        <w:t>liên</w:t>
      </w:r>
      <w:r>
        <w:rPr>
          <w:b/>
          <w:spacing w:val="-2"/>
          <w:sz w:val="20"/>
        </w:rPr>
        <w:t xml:space="preserve"> </w:t>
      </w:r>
      <w:r>
        <w:rPr>
          <w:b/>
          <w:sz w:val="20"/>
        </w:rPr>
        <w:t>vận</w:t>
      </w:r>
      <w:r>
        <w:rPr>
          <w:b/>
          <w:spacing w:val="-3"/>
          <w:sz w:val="20"/>
        </w:rPr>
        <w:t xml:space="preserve"> </w:t>
      </w:r>
      <w:r>
        <w:rPr>
          <w:b/>
          <w:sz w:val="20"/>
        </w:rPr>
        <w:t>giữa</w:t>
      </w:r>
      <w:r>
        <w:rPr>
          <w:b/>
          <w:spacing w:val="-1"/>
          <w:sz w:val="20"/>
        </w:rPr>
        <w:t xml:space="preserve"> </w:t>
      </w:r>
      <w:r>
        <w:rPr>
          <w:b/>
          <w:sz w:val="20"/>
        </w:rPr>
        <w:t>Việt</w:t>
      </w:r>
      <w:r>
        <w:rPr>
          <w:b/>
          <w:spacing w:val="-1"/>
          <w:sz w:val="20"/>
        </w:rPr>
        <w:t xml:space="preserve"> </w:t>
      </w:r>
      <w:r>
        <w:rPr>
          <w:b/>
          <w:sz w:val="20"/>
        </w:rPr>
        <w:t>Nam</w:t>
      </w:r>
      <w:r>
        <w:rPr>
          <w:b/>
          <w:spacing w:val="-1"/>
          <w:sz w:val="20"/>
        </w:rPr>
        <w:t xml:space="preserve"> </w:t>
      </w:r>
      <w:r>
        <w:rPr>
          <w:b/>
          <w:sz w:val="20"/>
        </w:rPr>
        <w:t>và</w:t>
      </w:r>
      <w:r>
        <w:rPr>
          <w:b/>
          <w:spacing w:val="-1"/>
          <w:sz w:val="20"/>
        </w:rPr>
        <w:t xml:space="preserve"> </w:t>
      </w:r>
      <w:r>
        <w:rPr>
          <w:b/>
          <w:spacing w:val="-5"/>
          <w:sz w:val="20"/>
        </w:rPr>
        <w:t>Lào</w:t>
      </w:r>
    </w:p>
    <w:p w14:paraId="331A1D58" w14:textId="77777777" w:rsidR="000C33DB" w:rsidRDefault="000C33DB">
      <w:pPr>
        <w:pStyle w:val="BodyText"/>
        <w:spacing w:before="125"/>
        <w:rPr>
          <w:b/>
          <w:sz w:val="20"/>
        </w:rPr>
      </w:pPr>
    </w:p>
    <w:p w14:paraId="0BE48660" w14:textId="77777777" w:rsidR="000C33DB" w:rsidRDefault="00000000">
      <w:pPr>
        <w:ind w:left="6913"/>
        <w:rPr>
          <w:sz w:val="20"/>
        </w:rPr>
      </w:pPr>
      <w:r>
        <w:rPr>
          <w:sz w:val="20"/>
        </w:rPr>
        <w:t xml:space="preserve">Số </w:t>
      </w:r>
      <w:r>
        <w:rPr>
          <w:spacing w:val="-2"/>
          <w:sz w:val="20"/>
        </w:rPr>
        <w:t>(Number):…………………………..</w:t>
      </w:r>
    </w:p>
    <w:p w14:paraId="5903B657" w14:textId="77777777" w:rsidR="000C33DB" w:rsidRDefault="000C33DB">
      <w:pPr>
        <w:pStyle w:val="BodyText"/>
        <w:spacing w:before="4"/>
        <w:rPr>
          <w:sz w:val="20"/>
        </w:rPr>
      </w:pPr>
    </w:p>
    <w:p w14:paraId="7E76FA8C" w14:textId="77777777" w:rsidR="000C33DB" w:rsidRDefault="00000000">
      <w:pPr>
        <w:ind w:right="58"/>
        <w:jc w:val="center"/>
        <w:rPr>
          <w:b/>
          <w:sz w:val="20"/>
        </w:rPr>
      </w:pPr>
      <w:r>
        <w:rPr>
          <w:b/>
          <w:sz w:val="20"/>
        </w:rPr>
        <w:t>PHÙ</w:t>
      </w:r>
      <w:r>
        <w:rPr>
          <w:b/>
          <w:spacing w:val="-3"/>
          <w:sz w:val="20"/>
        </w:rPr>
        <w:t xml:space="preserve"> </w:t>
      </w:r>
      <w:r>
        <w:rPr>
          <w:b/>
          <w:spacing w:val="-4"/>
          <w:sz w:val="20"/>
        </w:rPr>
        <w:t>HIỆU</w:t>
      </w:r>
    </w:p>
    <w:p w14:paraId="3576CFFC" w14:textId="77777777" w:rsidR="000C33DB" w:rsidRDefault="00000000">
      <w:pPr>
        <w:spacing w:before="35" w:line="276" w:lineRule="auto"/>
        <w:ind w:left="2667" w:right="2724"/>
        <w:jc w:val="center"/>
        <w:rPr>
          <w:b/>
          <w:sz w:val="20"/>
        </w:rPr>
      </w:pPr>
      <w:r>
        <w:rPr>
          <w:b/>
          <w:sz w:val="20"/>
        </w:rPr>
        <w:t>GIẤY</w:t>
      </w:r>
      <w:r>
        <w:rPr>
          <w:b/>
          <w:spacing w:val="-6"/>
          <w:sz w:val="20"/>
        </w:rPr>
        <w:t xml:space="preserve"> </w:t>
      </w:r>
      <w:r>
        <w:rPr>
          <w:b/>
          <w:sz w:val="20"/>
        </w:rPr>
        <w:t>PHÉP</w:t>
      </w:r>
      <w:r>
        <w:rPr>
          <w:b/>
          <w:spacing w:val="-5"/>
          <w:sz w:val="20"/>
        </w:rPr>
        <w:t xml:space="preserve"> </w:t>
      </w:r>
      <w:r>
        <w:rPr>
          <w:b/>
          <w:sz w:val="20"/>
        </w:rPr>
        <w:t>LIÊN</w:t>
      </w:r>
      <w:r>
        <w:rPr>
          <w:b/>
          <w:spacing w:val="-6"/>
          <w:sz w:val="20"/>
        </w:rPr>
        <w:t xml:space="preserve"> </w:t>
      </w:r>
      <w:r>
        <w:rPr>
          <w:b/>
          <w:sz w:val="20"/>
        </w:rPr>
        <w:t>VẬN</w:t>
      </w:r>
      <w:r>
        <w:rPr>
          <w:b/>
          <w:spacing w:val="-5"/>
          <w:sz w:val="20"/>
        </w:rPr>
        <w:t xml:space="preserve"> </w:t>
      </w:r>
      <w:r>
        <w:rPr>
          <w:b/>
          <w:sz w:val="20"/>
        </w:rPr>
        <w:t>GIỮA</w:t>
      </w:r>
      <w:r>
        <w:rPr>
          <w:b/>
          <w:spacing w:val="-5"/>
          <w:sz w:val="20"/>
        </w:rPr>
        <w:t xml:space="preserve"> </w:t>
      </w:r>
      <w:r>
        <w:rPr>
          <w:b/>
          <w:sz w:val="20"/>
        </w:rPr>
        <w:t>VIỆT</w:t>
      </w:r>
      <w:r>
        <w:rPr>
          <w:b/>
          <w:spacing w:val="-5"/>
          <w:sz w:val="20"/>
        </w:rPr>
        <w:t xml:space="preserve"> </w:t>
      </w:r>
      <w:r>
        <w:rPr>
          <w:b/>
          <w:sz w:val="20"/>
        </w:rPr>
        <w:t>NAM</w:t>
      </w:r>
      <w:r>
        <w:rPr>
          <w:b/>
          <w:spacing w:val="-5"/>
          <w:sz w:val="20"/>
        </w:rPr>
        <w:t xml:space="preserve"> </w:t>
      </w:r>
      <w:r>
        <w:rPr>
          <w:b/>
          <w:sz w:val="20"/>
        </w:rPr>
        <w:t>VÀ</w:t>
      </w:r>
      <w:r>
        <w:rPr>
          <w:b/>
          <w:spacing w:val="-6"/>
          <w:sz w:val="20"/>
        </w:rPr>
        <w:t xml:space="preserve"> </w:t>
      </w:r>
      <w:r>
        <w:rPr>
          <w:b/>
          <w:sz w:val="20"/>
        </w:rPr>
        <w:t xml:space="preserve">LÀO </w:t>
      </w:r>
      <w:r>
        <w:rPr>
          <w:b/>
          <w:spacing w:val="-2"/>
          <w:sz w:val="20"/>
        </w:rPr>
        <w:t>STICKER</w:t>
      </w:r>
    </w:p>
    <w:p w14:paraId="2A15CB98" w14:textId="77777777" w:rsidR="000C33DB" w:rsidRDefault="00000000">
      <w:pPr>
        <w:ind w:right="58"/>
        <w:jc w:val="center"/>
        <w:rPr>
          <w:b/>
          <w:sz w:val="20"/>
        </w:rPr>
      </w:pPr>
      <w:r>
        <w:rPr>
          <w:b/>
          <w:sz w:val="20"/>
        </w:rPr>
        <w:t>VIET</w:t>
      </w:r>
      <w:r>
        <w:rPr>
          <w:b/>
          <w:spacing w:val="-2"/>
          <w:sz w:val="20"/>
        </w:rPr>
        <w:t xml:space="preserve"> </w:t>
      </w:r>
      <w:r>
        <w:rPr>
          <w:b/>
          <w:sz w:val="20"/>
        </w:rPr>
        <w:t>NAM</w:t>
      </w:r>
      <w:r>
        <w:rPr>
          <w:b/>
          <w:spacing w:val="-3"/>
          <w:sz w:val="20"/>
        </w:rPr>
        <w:t xml:space="preserve"> </w:t>
      </w:r>
      <w:r>
        <w:rPr>
          <w:b/>
          <w:sz w:val="20"/>
        </w:rPr>
        <w:t>-</w:t>
      </w:r>
      <w:r>
        <w:rPr>
          <w:b/>
          <w:spacing w:val="-2"/>
          <w:sz w:val="20"/>
        </w:rPr>
        <w:t xml:space="preserve"> </w:t>
      </w:r>
      <w:r>
        <w:rPr>
          <w:b/>
          <w:sz w:val="20"/>
        </w:rPr>
        <w:t>LAOS</w:t>
      </w:r>
      <w:r>
        <w:rPr>
          <w:b/>
          <w:spacing w:val="-2"/>
          <w:sz w:val="20"/>
        </w:rPr>
        <w:t xml:space="preserve"> </w:t>
      </w:r>
      <w:r>
        <w:rPr>
          <w:b/>
          <w:sz w:val="20"/>
        </w:rPr>
        <w:t>VEHICLE</w:t>
      </w:r>
      <w:r>
        <w:rPr>
          <w:b/>
          <w:spacing w:val="-2"/>
          <w:sz w:val="20"/>
        </w:rPr>
        <w:t xml:space="preserve"> </w:t>
      </w:r>
      <w:r>
        <w:rPr>
          <w:b/>
          <w:sz w:val="20"/>
        </w:rPr>
        <w:t>CROSS-BORDER</w:t>
      </w:r>
      <w:r>
        <w:rPr>
          <w:b/>
          <w:spacing w:val="-3"/>
          <w:sz w:val="20"/>
        </w:rPr>
        <w:t xml:space="preserve"> </w:t>
      </w:r>
      <w:r>
        <w:rPr>
          <w:b/>
          <w:sz w:val="20"/>
        </w:rPr>
        <w:t>TRANSPORT</w:t>
      </w:r>
      <w:r>
        <w:rPr>
          <w:b/>
          <w:spacing w:val="-1"/>
          <w:sz w:val="20"/>
        </w:rPr>
        <w:t xml:space="preserve"> </w:t>
      </w:r>
      <w:r>
        <w:rPr>
          <w:b/>
          <w:spacing w:val="-2"/>
          <w:sz w:val="20"/>
        </w:rPr>
        <w:t>PERMIT</w:t>
      </w:r>
    </w:p>
    <w:p w14:paraId="21303FEA" w14:textId="77777777" w:rsidR="000C33DB" w:rsidRDefault="000C33DB">
      <w:pPr>
        <w:pStyle w:val="BodyText"/>
        <w:rPr>
          <w:b/>
          <w:sz w:val="20"/>
        </w:rPr>
      </w:pPr>
    </w:p>
    <w:p w14:paraId="5310C89A" w14:textId="77777777" w:rsidR="000C33DB" w:rsidRDefault="000C33DB">
      <w:pPr>
        <w:pStyle w:val="BodyText"/>
        <w:rPr>
          <w:b/>
          <w:sz w:val="20"/>
        </w:rPr>
      </w:pPr>
    </w:p>
    <w:p w14:paraId="45EC988F" w14:textId="77777777" w:rsidR="000C33DB" w:rsidRDefault="000C33DB">
      <w:pPr>
        <w:pStyle w:val="BodyText"/>
        <w:spacing w:before="37"/>
        <w:rPr>
          <w:b/>
          <w:sz w:val="20"/>
        </w:rPr>
      </w:pPr>
    </w:p>
    <w:p w14:paraId="20A56CE9" w14:textId="77777777" w:rsidR="000C33DB" w:rsidRDefault="000C33DB">
      <w:pPr>
        <w:pStyle w:val="BodyText"/>
        <w:rPr>
          <w:b/>
          <w:sz w:val="20"/>
        </w:rPr>
        <w:sectPr w:rsidR="000C33DB">
          <w:pgSz w:w="12240" w:h="15840"/>
          <w:pgMar w:top="1040" w:right="360" w:bottom="280" w:left="1080" w:header="373" w:footer="0" w:gutter="0"/>
          <w:cols w:space="720"/>
        </w:sectPr>
      </w:pPr>
    </w:p>
    <w:p w14:paraId="054FDAA6" w14:textId="77777777" w:rsidR="000C33DB" w:rsidRDefault="00000000">
      <w:pPr>
        <w:spacing w:before="92" w:line="276" w:lineRule="auto"/>
        <w:ind w:left="729" w:right="38"/>
        <w:rPr>
          <w:sz w:val="20"/>
        </w:rPr>
      </w:pPr>
      <w:r>
        <w:rPr>
          <w:sz w:val="20"/>
        </w:rPr>
        <w:t>Đơn</w:t>
      </w:r>
      <w:r>
        <w:rPr>
          <w:spacing w:val="-6"/>
          <w:sz w:val="20"/>
        </w:rPr>
        <w:t xml:space="preserve"> </w:t>
      </w:r>
      <w:r>
        <w:rPr>
          <w:sz w:val="20"/>
        </w:rPr>
        <w:t>vị</w:t>
      </w:r>
      <w:r>
        <w:rPr>
          <w:spacing w:val="-6"/>
          <w:sz w:val="20"/>
        </w:rPr>
        <w:t xml:space="preserve"> </w:t>
      </w:r>
      <w:r>
        <w:rPr>
          <w:sz w:val="20"/>
        </w:rPr>
        <w:t>kinh</w:t>
      </w:r>
      <w:r>
        <w:rPr>
          <w:spacing w:val="-6"/>
          <w:sz w:val="20"/>
        </w:rPr>
        <w:t xml:space="preserve"> </w:t>
      </w:r>
      <w:r>
        <w:rPr>
          <w:sz w:val="20"/>
        </w:rPr>
        <w:t>doanh</w:t>
      </w:r>
      <w:r>
        <w:rPr>
          <w:spacing w:val="-6"/>
          <w:sz w:val="20"/>
        </w:rPr>
        <w:t xml:space="preserve"> </w:t>
      </w:r>
      <w:r>
        <w:rPr>
          <w:sz w:val="20"/>
        </w:rPr>
        <w:t>vận</w:t>
      </w:r>
      <w:r>
        <w:rPr>
          <w:spacing w:val="-6"/>
          <w:sz w:val="20"/>
        </w:rPr>
        <w:t xml:space="preserve"> </w:t>
      </w:r>
      <w:r>
        <w:rPr>
          <w:sz w:val="20"/>
        </w:rPr>
        <w:t>tải</w:t>
      </w:r>
      <w:r>
        <w:rPr>
          <w:spacing w:val="-6"/>
          <w:sz w:val="20"/>
        </w:rPr>
        <w:t xml:space="preserve"> </w:t>
      </w:r>
      <w:r>
        <w:rPr>
          <w:sz w:val="20"/>
        </w:rPr>
        <w:t>(Transport</w:t>
      </w:r>
      <w:r>
        <w:rPr>
          <w:spacing w:val="-7"/>
          <w:sz w:val="20"/>
        </w:rPr>
        <w:t xml:space="preserve"> </w:t>
      </w:r>
      <w:r>
        <w:rPr>
          <w:sz w:val="20"/>
        </w:rPr>
        <w:t xml:space="preserve">Operator </w:t>
      </w:r>
      <w:r>
        <w:rPr>
          <w:spacing w:val="-2"/>
          <w:sz w:val="20"/>
        </w:rPr>
        <w:t>Name).....................................................</w:t>
      </w:r>
    </w:p>
    <w:p w14:paraId="6383C807" w14:textId="77777777" w:rsidR="000C33DB" w:rsidRDefault="00000000">
      <w:pPr>
        <w:spacing w:before="200"/>
        <w:ind w:left="729"/>
        <w:rPr>
          <w:sz w:val="20"/>
        </w:rPr>
      </w:pPr>
      <w:r>
        <w:rPr>
          <w:sz w:val="20"/>
        </w:rPr>
        <w:t>Số</w:t>
      </w:r>
      <w:r>
        <w:rPr>
          <w:spacing w:val="-3"/>
          <w:sz w:val="20"/>
        </w:rPr>
        <w:t xml:space="preserve"> </w:t>
      </w:r>
      <w:r>
        <w:rPr>
          <w:sz w:val="20"/>
        </w:rPr>
        <w:t xml:space="preserve">đăng ký (Registration </w:t>
      </w:r>
      <w:r>
        <w:rPr>
          <w:spacing w:val="-2"/>
          <w:sz w:val="20"/>
        </w:rPr>
        <w:t>Number):</w:t>
      </w:r>
    </w:p>
    <w:p w14:paraId="519D9773" w14:textId="77777777" w:rsidR="000C33DB" w:rsidRDefault="000C33DB">
      <w:pPr>
        <w:pStyle w:val="BodyText"/>
        <w:spacing w:before="4"/>
        <w:rPr>
          <w:sz w:val="20"/>
        </w:rPr>
      </w:pPr>
    </w:p>
    <w:p w14:paraId="25C7E7A0" w14:textId="77777777" w:rsidR="000C33DB" w:rsidRDefault="00000000">
      <w:pPr>
        <w:ind w:left="729"/>
        <w:rPr>
          <w:sz w:val="20"/>
        </w:rPr>
      </w:pPr>
      <w:r>
        <w:rPr>
          <w:spacing w:val="-2"/>
          <w:sz w:val="20"/>
        </w:rPr>
        <w:t>…………………………………………..</w:t>
      </w:r>
    </w:p>
    <w:p w14:paraId="010DBE98" w14:textId="77777777" w:rsidR="000C33DB" w:rsidRDefault="000C33DB">
      <w:pPr>
        <w:pStyle w:val="BodyText"/>
        <w:spacing w:before="4"/>
        <w:rPr>
          <w:sz w:val="20"/>
        </w:rPr>
      </w:pPr>
    </w:p>
    <w:p w14:paraId="07557C0D" w14:textId="77777777" w:rsidR="000C33DB" w:rsidRDefault="00000000">
      <w:pPr>
        <w:tabs>
          <w:tab w:val="left" w:leader="dot" w:pos="2800"/>
        </w:tabs>
        <w:spacing w:before="1" w:line="276" w:lineRule="auto"/>
        <w:ind w:left="729" w:right="1206"/>
        <w:rPr>
          <w:sz w:val="20"/>
        </w:rPr>
      </w:pPr>
      <w:r>
        <w:rPr>
          <w:sz w:val="20"/>
        </w:rPr>
        <w:t>Thời</w:t>
      </w:r>
      <w:r>
        <w:rPr>
          <w:spacing w:val="-9"/>
          <w:sz w:val="20"/>
        </w:rPr>
        <w:t xml:space="preserve"> </w:t>
      </w:r>
      <w:r>
        <w:rPr>
          <w:sz w:val="20"/>
        </w:rPr>
        <w:t>hạn</w:t>
      </w:r>
      <w:r>
        <w:rPr>
          <w:spacing w:val="-8"/>
          <w:sz w:val="20"/>
        </w:rPr>
        <w:t xml:space="preserve"> </w:t>
      </w:r>
      <w:r>
        <w:rPr>
          <w:sz w:val="20"/>
        </w:rPr>
        <w:t>(Period</w:t>
      </w:r>
      <w:r>
        <w:rPr>
          <w:spacing w:val="-8"/>
          <w:sz w:val="20"/>
        </w:rPr>
        <w:t xml:space="preserve"> </w:t>
      </w:r>
      <w:r>
        <w:rPr>
          <w:sz w:val="20"/>
        </w:rPr>
        <w:t>of</w:t>
      </w:r>
      <w:r>
        <w:rPr>
          <w:spacing w:val="-8"/>
          <w:sz w:val="20"/>
        </w:rPr>
        <w:t xml:space="preserve"> </w:t>
      </w:r>
      <w:r>
        <w:rPr>
          <w:sz w:val="20"/>
        </w:rPr>
        <w:t>validity):</w:t>
      </w:r>
      <w:r>
        <w:rPr>
          <w:spacing w:val="-8"/>
          <w:sz w:val="20"/>
        </w:rPr>
        <w:t xml:space="preserve"> </w:t>
      </w:r>
      <w:r>
        <w:rPr>
          <w:sz w:val="20"/>
        </w:rPr>
        <w:t xml:space="preserve">từ </w:t>
      </w:r>
      <w:r>
        <w:rPr>
          <w:spacing w:val="-2"/>
          <w:sz w:val="20"/>
        </w:rPr>
        <w:t>(from)</w:t>
      </w:r>
      <w:r>
        <w:rPr>
          <w:sz w:val="20"/>
        </w:rPr>
        <w:tab/>
      </w:r>
      <w:r>
        <w:rPr>
          <w:spacing w:val="-4"/>
          <w:sz w:val="20"/>
        </w:rPr>
        <w:t>Đến</w:t>
      </w:r>
    </w:p>
    <w:p w14:paraId="7584C65A" w14:textId="77777777" w:rsidR="000C33DB" w:rsidRDefault="00000000">
      <w:pPr>
        <w:ind w:left="729"/>
        <w:rPr>
          <w:sz w:val="20"/>
        </w:rPr>
      </w:pPr>
      <w:r>
        <w:rPr>
          <w:spacing w:val="-2"/>
          <w:sz w:val="20"/>
        </w:rPr>
        <w:t>(until)………………..</w:t>
      </w:r>
    </w:p>
    <w:p w14:paraId="01BA68EB" w14:textId="77777777" w:rsidR="000C33DB" w:rsidRDefault="00000000">
      <w:pPr>
        <w:spacing w:before="92"/>
        <w:ind w:left="728"/>
        <w:rPr>
          <w:sz w:val="20"/>
        </w:rPr>
      </w:pPr>
      <w:r>
        <w:br w:type="column"/>
      </w:r>
      <w:r>
        <w:rPr>
          <w:sz w:val="20"/>
        </w:rPr>
        <w:t>Cơ</w:t>
      </w:r>
      <w:r>
        <w:rPr>
          <w:spacing w:val="-1"/>
          <w:sz w:val="20"/>
        </w:rPr>
        <w:t xml:space="preserve"> </w:t>
      </w:r>
      <w:r>
        <w:rPr>
          <w:sz w:val="20"/>
        </w:rPr>
        <w:t xml:space="preserve">quan cấp phép/Issuing </w:t>
      </w:r>
      <w:r>
        <w:rPr>
          <w:spacing w:val="-2"/>
          <w:sz w:val="20"/>
        </w:rPr>
        <w:t>Authority</w:t>
      </w:r>
    </w:p>
    <w:p w14:paraId="67579EC4" w14:textId="77777777" w:rsidR="000C33DB" w:rsidRDefault="00000000">
      <w:pPr>
        <w:spacing w:before="34"/>
        <w:ind w:left="792"/>
        <w:rPr>
          <w:i/>
          <w:sz w:val="20"/>
        </w:rPr>
      </w:pPr>
      <w:r>
        <w:rPr>
          <w:i/>
          <w:sz w:val="20"/>
        </w:rPr>
        <w:t>(Ký</w:t>
      </w:r>
      <w:r>
        <w:rPr>
          <w:i/>
          <w:spacing w:val="-1"/>
          <w:sz w:val="20"/>
        </w:rPr>
        <w:t xml:space="preserve"> </w:t>
      </w:r>
      <w:r>
        <w:rPr>
          <w:i/>
          <w:sz w:val="20"/>
        </w:rPr>
        <w:t>tên, đóng</w:t>
      </w:r>
      <w:r>
        <w:rPr>
          <w:i/>
          <w:spacing w:val="-1"/>
          <w:sz w:val="20"/>
        </w:rPr>
        <w:t xml:space="preserve"> </w:t>
      </w:r>
      <w:r>
        <w:rPr>
          <w:i/>
          <w:sz w:val="20"/>
        </w:rPr>
        <w:t xml:space="preserve">dấu/Signature, </w:t>
      </w:r>
      <w:r>
        <w:rPr>
          <w:i/>
          <w:spacing w:val="-2"/>
          <w:sz w:val="20"/>
        </w:rPr>
        <w:t>Seal)</w:t>
      </w:r>
    </w:p>
    <w:p w14:paraId="2772A32B" w14:textId="77777777" w:rsidR="000C33DB" w:rsidRDefault="000C33DB">
      <w:pPr>
        <w:rPr>
          <w:i/>
          <w:sz w:val="20"/>
        </w:rPr>
        <w:sectPr w:rsidR="000C33DB">
          <w:type w:val="continuous"/>
          <w:pgSz w:w="12240" w:h="15840"/>
          <w:pgMar w:top="1040" w:right="360" w:bottom="280" w:left="1080" w:header="373" w:footer="0" w:gutter="0"/>
          <w:cols w:num="2" w:space="720" w:equalWidth="0">
            <w:col w:w="4513" w:space="395"/>
            <w:col w:w="5892"/>
          </w:cols>
        </w:sectPr>
      </w:pPr>
    </w:p>
    <w:p w14:paraId="73EA6A8E" w14:textId="77777777" w:rsidR="000C33DB" w:rsidRDefault="000C33DB">
      <w:pPr>
        <w:pStyle w:val="BodyText"/>
        <w:spacing w:before="124"/>
        <w:rPr>
          <w:i/>
          <w:sz w:val="20"/>
        </w:rPr>
      </w:pPr>
    </w:p>
    <w:p w14:paraId="0306C3CC" w14:textId="77777777" w:rsidR="000C33DB" w:rsidRDefault="00000000">
      <w:pPr>
        <w:ind w:left="620"/>
        <w:rPr>
          <w:sz w:val="20"/>
        </w:rPr>
      </w:pPr>
      <w:r>
        <w:rPr>
          <w:b/>
          <w:i/>
          <w:sz w:val="20"/>
        </w:rPr>
        <w:t>Ghi</w:t>
      </w:r>
      <w:r>
        <w:rPr>
          <w:b/>
          <w:i/>
          <w:spacing w:val="-3"/>
          <w:sz w:val="20"/>
        </w:rPr>
        <w:t xml:space="preserve"> </w:t>
      </w:r>
      <w:r>
        <w:rPr>
          <w:b/>
          <w:i/>
          <w:sz w:val="20"/>
        </w:rPr>
        <w:t xml:space="preserve">chú: </w:t>
      </w:r>
      <w:r>
        <w:rPr>
          <w:sz w:val="20"/>
        </w:rPr>
        <w:t>Kích thước 115 mm</w:t>
      </w:r>
      <w:r>
        <w:rPr>
          <w:spacing w:val="-2"/>
          <w:sz w:val="20"/>
        </w:rPr>
        <w:t xml:space="preserve"> </w:t>
      </w:r>
      <w:r>
        <w:rPr>
          <w:sz w:val="20"/>
        </w:rPr>
        <w:t xml:space="preserve">x 210mm, nền trắng chữ </w:t>
      </w:r>
      <w:r>
        <w:rPr>
          <w:spacing w:val="-7"/>
          <w:sz w:val="20"/>
        </w:rPr>
        <w:t>đỏ</w:t>
      </w:r>
    </w:p>
    <w:p w14:paraId="3592267A" w14:textId="77777777" w:rsidR="000C33DB" w:rsidRDefault="000C33DB">
      <w:pPr>
        <w:pStyle w:val="BodyText"/>
        <w:rPr>
          <w:sz w:val="20"/>
        </w:rPr>
      </w:pPr>
    </w:p>
    <w:p w14:paraId="42DAE718" w14:textId="77777777" w:rsidR="000C33DB" w:rsidRDefault="000C33DB">
      <w:pPr>
        <w:pStyle w:val="BodyText"/>
        <w:rPr>
          <w:sz w:val="20"/>
        </w:rPr>
      </w:pPr>
    </w:p>
    <w:p w14:paraId="62E06D37" w14:textId="77777777" w:rsidR="000C33DB" w:rsidRDefault="000C33DB">
      <w:pPr>
        <w:pStyle w:val="BodyText"/>
        <w:spacing w:before="9"/>
        <w:rPr>
          <w:sz w:val="20"/>
        </w:rPr>
      </w:pPr>
    </w:p>
    <w:p w14:paraId="56CACD97" w14:textId="77777777" w:rsidR="000C33DB" w:rsidRDefault="00000000">
      <w:pPr>
        <w:ind w:left="620"/>
        <w:rPr>
          <w:b/>
          <w:sz w:val="20"/>
        </w:rPr>
      </w:pPr>
      <w:r>
        <w:rPr>
          <w:b/>
          <w:sz w:val="20"/>
        </w:rPr>
        <w:t>Ký</w:t>
      </w:r>
      <w:r>
        <w:rPr>
          <w:b/>
          <w:spacing w:val="-2"/>
          <w:sz w:val="20"/>
        </w:rPr>
        <w:t xml:space="preserve"> </w:t>
      </w:r>
      <w:r>
        <w:rPr>
          <w:b/>
          <w:sz w:val="20"/>
        </w:rPr>
        <w:t>hiệu</w:t>
      </w:r>
      <w:r>
        <w:rPr>
          <w:b/>
          <w:spacing w:val="-2"/>
          <w:sz w:val="20"/>
        </w:rPr>
        <w:t xml:space="preserve"> </w:t>
      </w:r>
      <w:r>
        <w:rPr>
          <w:b/>
          <w:sz w:val="20"/>
        </w:rPr>
        <w:t>phân</w:t>
      </w:r>
      <w:r>
        <w:rPr>
          <w:b/>
          <w:spacing w:val="-2"/>
          <w:sz w:val="20"/>
        </w:rPr>
        <w:t xml:space="preserve"> </w:t>
      </w:r>
      <w:r>
        <w:rPr>
          <w:b/>
          <w:sz w:val="20"/>
        </w:rPr>
        <w:t>biệt</w:t>
      </w:r>
      <w:r>
        <w:rPr>
          <w:b/>
          <w:spacing w:val="-1"/>
          <w:sz w:val="20"/>
        </w:rPr>
        <w:t xml:space="preserve"> </w:t>
      </w:r>
      <w:r>
        <w:rPr>
          <w:b/>
          <w:sz w:val="20"/>
        </w:rPr>
        <w:t>quốc</w:t>
      </w:r>
      <w:r>
        <w:rPr>
          <w:b/>
          <w:spacing w:val="-1"/>
          <w:sz w:val="20"/>
        </w:rPr>
        <w:t xml:space="preserve"> </w:t>
      </w:r>
      <w:r>
        <w:rPr>
          <w:b/>
          <w:spacing w:val="-5"/>
          <w:sz w:val="20"/>
        </w:rPr>
        <w:t>gia</w:t>
      </w:r>
    </w:p>
    <w:p w14:paraId="3D3E084D" w14:textId="77777777" w:rsidR="000C33DB" w:rsidRDefault="00000000">
      <w:pPr>
        <w:pStyle w:val="BodyText"/>
        <w:spacing w:before="3"/>
        <w:rPr>
          <w:b/>
          <w:sz w:val="18"/>
        </w:rPr>
      </w:pPr>
      <w:r>
        <w:rPr>
          <w:b/>
          <w:noProof/>
          <w:sz w:val="18"/>
        </w:rPr>
        <w:drawing>
          <wp:anchor distT="0" distB="0" distL="0" distR="0" simplePos="0" relativeHeight="487664640" behindDoc="1" locked="0" layoutInCell="1" allowOverlap="1" wp14:anchorId="0B9C96E3" wp14:editId="11553126">
            <wp:simplePos x="0" y="0"/>
            <wp:positionH relativeFrom="page">
              <wp:posOffset>1905000</wp:posOffset>
            </wp:positionH>
            <wp:positionV relativeFrom="paragraph">
              <wp:posOffset>149128</wp:posOffset>
            </wp:positionV>
            <wp:extent cx="4381500" cy="3067050"/>
            <wp:effectExtent l="0" t="0" r="0" b="0"/>
            <wp:wrapTopAndBottom/>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37" cstate="print"/>
                    <a:stretch>
                      <a:fillRect/>
                    </a:stretch>
                  </pic:blipFill>
                  <pic:spPr>
                    <a:xfrm>
                      <a:off x="0" y="0"/>
                      <a:ext cx="4381500" cy="3067050"/>
                    </a:xfrm>
                    <a:prstGeom prst="rect">
                      <a:avLst/>
                    </a:prstGeom>
                  </pic:spPr>
                </pic:pic>
              </a:graphicData>
            </a:graphic>
          </wp:anchor>
        </w:drawing>
      </w:r>
    </w:p>
    <w:p w14:paraId="0FD141C6" w14:textId="77777777" w:rsidR="000C33DB" w:rsidRDefault="000C33DB">
      <w:pPr>
        <w:pStyle w:val="BodyText"/>
        <w:spacing w:before="4"/>
        <w:rPr>
          <w:b/>
          <w:sz w:val="20"/>
        </w:rPr>
      </w:pPr>
    </w:p>
    <w:p w14:paraId="69D50D90" w14:textId="77777777" w:rsidR="000C33DB" w:rsidRDefault="00000000">
      <w:pPr>
        <w:spacing w:line="276" w:lineRule="auto"/>
        <w:ind w:left="620" w:right="833"/>
        <w:rPr>
          <w:sz w:val="20"/>
        </w:rPr>
      </w:pPr>
      <w:r>
        <w:rPr>
          <w:b/>
          <w:i/>
          <w:sz w:val="20"/>
        </w:rPr>
        <w:t>Ghi</w:t>
      </w:r>
      <w:r>
        <w:rPr>
          <w:b/>
          <w:i/>
          <w:spacing w:val="-2"/>
          <w:sz w:val="20"/>
        </w:rPr>
        <w:t xml:space="preserve"> </w:t>
      </w:r>
      <w:r>
        <w:rPr>
          <w:b/>
          <w:i/>
          <w:sz w:val="20"/>
        </w:rPr>
        <w:t>chú:</w:t>
      </w:r>
      <w:r>
        <w:rPr>
          <w:b/>
          <w:i/>
          <w:spacing w:val="-2"/>
          <w:sz w:val="20"/>
        </w:rPr>
        <w:t xml:space="preserve"> </w:t>
      </w:r>
      <w:r>
        <w:rPr>
          <w:sz w:val="20"/>
        </w:rPr>
        <w:t>Chữ</w:t>
      </w:r>
      <w:r>
        <w:rPr>
          <w:spacing w:val="-2"/>
          <w:sz w:val="20"/>
        </w:rPr>
        <w:t xml:space="preserve"> </w:t>
      </w:r>
      <w:r>
        <w:rPr>
          <w:sz w:val="20"/>
        </w:rPr>
        <w:t>hoa</w:t>
      </w:r>
      <w:r>
        <w:rPr>
          <w:spacing w:val="-2"/>
          <w:sz w:val="20"/>
        </w:rPr>
        <w:t xml:space="preserve"> </w:t>
      </w:r>
      <w:r>
        <w:rPr>
          <w:sz w:val="20"/>
        </w:rPr>
        <w:t>La-tinh,</w:t>
      </w:r>
      <w:r>
        <w:rPr>
          <w:spacing w:val="-2"/>
          <w:sz w:val="20"/>
        </w:rPr>
        <w:t xml:space="preserve"> </w:t>
      </w:r>
      <w:r>
        <w:rPr>
          <w:sz w:val="20"/>
        </w:rPr>
        <w:t>chữ</w:t>
      </w:r>
      <w:r>
        <w:rPr>
          <w:spacing w:val="-2"/>
          <w:sz w:val="20"/>
        </w:rPr>
        <w:t xml:space="preserve"> </w:t>
      </w:r>
      <w:r>
        <w:rPr>
          <w:sz w:val="20"/>
        </w:rPr>
        <w:t>có</w:t>
      </w:r>
      <w:r>
        <w:rPr>
          <w:spacing w:val="-2"/>
          <w:sz w:val="20"/>
        </w:rPr>
        <w:t xml:space="preserve"> </w:t>
      </w:r>
      <w:r>
        <w:rPr>
          <w:sz w:val="20"/>
        </w:rPr>
        <w:t>chiều</w:t>
      </w:r>
      <w:r>
        <w:rPr>
          <w:spacing w:val="-2"/>
          <w:sz w:val="20"/>
        </w:rPr>
        <w:t xml:space="preserve"> </w:t>
      </w:r>
      <w:r>
        <w:rPr>
          <w:sz w:val="20"/>
        </w:rPr>
        <w:t>cao</w:t>
      </w:r>
      <w:r>
        <w:rPr>
          <w:spacing w:val="-2"/>
          <w:sz w:val="20"/>
        </w:rPr>
        <w:t xml:space="preserve"> </w:t>
      </w:r>
      <w:r>
        <w:rPr>
          <w:sz w:val="20"/>
        </w:rPr>
        <w:t>80</w:t>
      </w:r>
      <w:r>
        <w:rPr>
          <w:spacing w:val="-2"/>
          <w:sz w:val="20"/>
        </w:rPr>
        <w:t xml:space="preserve"> </w:t>
      </w:r>
      <w:r>
        <w:rPr>
          <w:sz w:val="20"/>
        </w:rPr>
        <w:t>mm,</w:t>
      </w:r>
      <w:r>
        <w:rPr>
          <w:spacing w:val="-2"/>
          <w:sz w:val="20"/>
        </w:rPr>
        <w:t xml:space="preserve"> </w:t>
      </w:r>
      <w:r>
        <w:rPr>
          <w:sz w:val="20"/>
        </w:rPr>
        <w:t>nét</w:t>
      </w:r>
      <w:r>
        <w:rPr>
          <w:spacing w:val="-2"/>
          <w:sz w:val="20"/>
        </w:rPr>
        <w:t xml:space="preserve"> </w:t>
      </w:r>
      <w:r>
        <w:rPr>
          <w:sz w:val="20"/>
        </w:rPr>
        <w:t>chữ</w:t>
      </w:r>
      <w:r>
        <w:rPr>
          <w:spacing w:val="-2"/>
          <w:sz w:val="20"/>
        </w:rPr>
        <w:t xml:space="preserve"> </w:t>
      </w:r>
      <w:r>
        <w:rPr>
          <w:sz w:val="20"/>
        </w:rPr>
        <w:t>có</w:t>
      </w:r>
      <w:r>
        <w:rPr>
          <w:spacing w:val="-2"/>
          <w:sz w:val="20"/>
        </w:rPr>
        <w:t xml:space="preserve"> </w:t>
      </w:r>
      <w:r>
        <w:rPr>
          <w:sz w:val="20"/>
        </w:rPr>
        <w:t>bề</w:t>
      </w:r>
      <w:r>
        <w:rPr>
          <w:spacing w:val="-2"/>
          <w:sz w:val="20"/>
        </w:rPr>
        <w:t xml:space="preserve"> </w:t>
      </w:r>
      <w:r>
        <w:rPr>
          <w:sz w:val="20"/>
        </w:rPr>
        <w:t>rộng</w:t>
      </w:r>
      <w:r>
        <w:rPr>
          <w:spacing w:val="-2"/>
          <w:sz w:val="20"/>
        </w:rPr>
        <w:t xml:space="preserve"> </w:t>
      </w:r>
      <w:r>
        <w:rPr>
          <w:sz w:val="20"/>
        </w:rPr>
        <w:t>10</w:t>
      </w:r>
      <w:r>
        <w:rPr>
          <w:spacing w:val="-2"/>
          <w:sz w:val="20"/>
        </w:rPr>
        <w:t xml:space="preserve"> </w:t>
      </w:r>
      <w:r>
        <w:rPr>
          <w:sz w:val="20"/>
        </w:rPr>
        <w:t>mm,</w:t>
      </w:r>
      <w:r>
        <w:rPr>
          <w:spacing w:val="-2"/>
          <w:sz w:val="20"/>
        </w:rPr>
        <w:t xml:space="preserve"> </w:t>
      </w:r>
      <w:r>
        <w:rPr>
          <w:sz w:val="20"/>
        </w:rPr>
        <w:t>các</w:t>
      </w:r>
      <w:r>
        <w:rPr>
          <w:spacing w:val="-3"/>
          <w:sz w:val="20"/>
        </w:rPr>
        <w:t xml:space="preserve"> </w:t>
      </w:r>
      <w:r>
        <w:rPr>
          <w:sz w:val="20"/>
        </w:rPr>
        <w:t>chữ</w:t>
      </w:r>
      <w:r>
        <w:rPr>
          <w:spacing w:val="-2"/>
          <w:sz w:val="20"/>
        </w:rPr>
        <w:t xml:space="preserve"> </w:t>
      </w:r>
      <w:r>
        <w:rPr>
          <w:sz w:val="20"/>
        </w:rPr>
        <w:t>có</w:t>
      </w:r>
      <w:r>
        <w:rPr>
          <w:spacing w:val="-2"/>
          <w:sz w:val="20"/>
        </w:rPr>
        <w:t xml:space="preserve"> </w:t>
      </w:r>
      <w:r>
        <w:rPr>
          <w:sz w:val="20"/>
        </w:rPr>
        <w:t>màu</w:t>
      </w:r>
      <w:r>
        <w:rPr>
          <w:spacing w:val="-2"/>
          <w:sz w:val="20"/>
        </w:rPr>
        <w:t xml:space="preserve"> </w:t>
      </w:r>
      <w:r>
        <w:rPr>
          <w:sz w:val="20"/>
        </w:rPr>
        <w:t>đen</w:t>
      </w:r>
      <w:r>
        <w:rPr>
          <w:spacing w:val="-3"/>
          <w:sz w:val="20"/>
        </w:rPr>
        <w:t xml:space="preserve"> </w:t>
      </w:r>
      <w:r>
        <w:rPr>
          <w:sz w:val="20"/>
        </w:rPr>
        <w:t>trên</w:t>
      </w:r>
      <w:r>
        <w:rPr>
          <w:spacing w:val="-2"/>
          <w:sz w:val="20"/>
        </w:rPr>
        <w:t xml:space="preserve"> </w:t>
      </w:r>
      <w:r>
        <w:rPr>
          <w:sz w:val="20"/>
        </w:rPr>
        <w:t>một</w:t>
      </w:r>
      <w:r>
        <w:rPr>
          <w:spacing w:val="-2"/>
          <w:sz w:val="20"/>
        </w:rPr>
        <w:t xml:space="preserve"> </w:t>
      </w:r>
      <w:r>
        <w:rPr>
          <w:sz w:val="20"/>
        </w:rPr>
        <w:t>biển nền trắng có dạng hình e-líp với trục chính nằm ngang.</w:t>
      </w:r>
    </w:p>
    <w:p w14:paraId="2D7635D7" w14:textId="77777777" w:rsidR="000C33DB" w:rsidRDefault="000C33DB">
      <w:pPr>
        <w:spacing w:line="276" w:lineRule="auto"/>
        <w:rPr>
          <w:sz w:val="20"/>
        </w:rPr>
        <w:sectPr w:rsidR="000C33DB">
          <w:type w:val="continuous"/>
          <w:pgSz w:w="12240" w:h="15840"/>
          <w:pgMar w:top="1040" w:right="360" w:bottom="280" w:left="1080" w:header="373" w:footer="0" w:gutter="0"/>
          <w:cols w:space="720"/>
        </w:sectPr>
      </w:pPr>
    </w:p>
    <w:p w14:paraId="2AFC3B7E" w14:textId="77777777" w:rsidR="000C33DB" w:rsidRDefault="00000000">
      <w:pPr>
        <w:pStyle w:val="Heading1"/>
        <w:numPr>
          <w:ilvl w:val="1"/>
          <w:numId w:val="210"/>
        </w:numPr>
        <w:tabs>
          <w:tab w:val="left" w:pos="1040"/>
        </w:tabs>
        <w:spacing w:before="108"/>
        <w:ind w:left="1040" w:hanging="420"/>
        <w:jc w:val="left"/>
      </w:pPr>
      <w:r>
        <w:lastRenderedPageBreak/>
        <w:t>Gia</w:t>
      </w:r>
      <w:r>
        <w:rPr>
          <w:spacing w:val="-1"/>
        </w:rPr>
        <w:t xml:space="preserve"> </w:t>
      </w:r>
      <w:r>
        <w:t>hạn</w:t>
      </w:r>
      <w:r>
        <w:rPr>
          <w:spacing w:val="-2"/>
        </w:rPr>
        <w:t xml:space="preserve"> </w:t>
      </w:r>
      <w:r>
        <w:t>thời</w:t>
      </w:r>
      <w:r>
        <w:rPr>
          <w:spacing w:val="-1"/>
        </w:rPr>
        <w:t xml:space="preserve"> </w:t>
      </w:r>
      <w:r>
        <w:t>gian</w:t>
      </w:r>
      <w:r>
        <w:rPr>
          <w:spacing w:val="-1"/>
        </w:rPr>
        <w:t xml:space="preserve"> </w:t>
      </w:r>
      <w:r>
        <w:t>lưu</w:t>
      </w:r>
      <w:r>
        <w:rPr>
          <w:spacing w:val="-2"/>
        </w:rPr>
        <w:t xml:space="preserve"> </w:t>
      </w:r>
      <w:r>
        <w:t>hành</w:t>
      </w:r>
      <w:r>
        <w:rPr>
          <w:spacing w:val="-2"/>
        </w:rPr>
        <w:t xml:space="preserve"> </w:t>
      </w:r>
      <w:r>
        <w:t>tại Việt</w:t>
      </w:r>
      <w:r>
        <w:rPr>
          <w:spacing w:val="-1"/>
        </w:rPr>
        <w:t xml:space="preserve"> </w:t>
      </w:r>
      <w:r>
        <w:t>Nam</w:t>
      </w:r>
      <w:r>
        <w:rPr>
          <w:spacing w:val="-1"/>
        </w:rPr>
        <w:t xml:space="preserve"> </w:t>
      </w:r>
      <w:r>
        <w:t>cho</w:t>
      </w:r>
      <w:r>
        <w:rPr>
          <w:spacing w:val="-1"/>
        </w:rPr>
        <w:t xml:space="preserve"> </w:t>
      </w:r>
      <w:r>
        <w:t>phương</w:t>
      </w:r>
      <w:r>
        <w:rPr>
          <w:spacing w:val="-1"/>
        </w:rPr>
        <w:t xml:space="preserve"> </w:t>
      </w:r>
      <w:r>
        <w:t>tiện</w:t>
      </w:r>
      <w:r>
        <w:rPr>
          <w:spacing w:val="-2"/>
        </w:rPr>
        <w:t xml:space="preserve"> </w:t>
      </w:r>
      <w:r>
        <w:t xml:space="preserve">của </w:t>
      </w:r>
      <w:r>
        <w:rPr>
          <w:spacing w:val="-5"/>
        </w:rPr>
        <w:t>Lào</w:t>
      </w:r>
    </w:p>
    <w:p w14:paraId="29832811" w14:textId="77777777" w:rsidR="000C33DB" w:rsidRDefault="00000000">
      <w:pPr>
        <w:pStyle w:val="ListParagraph"/>
        <w:numPr>
          <w:ilvl w:val="2"/>
          <w:numId w:val="210"/>
        </w:numPr>
        <w:tabs>
          <w:tab w:val="left" w:pos="1250"/>
        </w:tabs>
        <w:spacing w:before="98"/>
        <w:ind w:left="1250" w:hanging="630"/>
        <w:rPr>
          <w:b/>
          <w:sz w:val="28"/>
        </w:rPr>
      </w:pPr>
      <w:r>
        <w:rPr>
          <w:position w:val="8"/>
          <w:sz w:val="18"/>
        </w:rPr>
        <w:t>75</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27A4DF1B" w14:textId="77777777" w:rsidR="000C33DB" w:rsidRDefault="00000000">
      <w:pPr>
        <w:pStyle w:val="ListParagraph"/>
        <w:numPr>
          <w:ilvl w:val="0"/>
          <w:numId w:val="56"/>
        </w:numPr>
        <w:tabs>
          <w:tab w:val="left" w:pos="907"/>
        </w:tabs>
        <w:spacing w:before="98"/>
        <w:ind w:left="907" w:hanging="287"/>
        <w:rPr>
          <w:sz w:val="28"/>
        </w:rPr>
      </w:pPr>
      <w:r>
        <w:rPr>
          <w:sz w:val="28"/>
        </w:rPr>
        <w:t xml:space="preserve">Nộp hồ sơ </w:t>
      </w:r>
      <w:r>
        <w:rPr>
          <w:spacing w:val="-2"/>
          <w:sz w:val="28"/>
        </w:rPr>
        <w:t>TTHC:</w:t>
      </w:r>
    </w:p>
    <w:p w14:paraId="7B0FDADC" w14:textId="77777777" w:rsidR="000C33DB" w:rsidRDefault="00000000">
      <w:pPr>
        <w:pStyle w:val="BodyText"/>
        <w:spacing w:before="98" w:line="268" w:lineRule="auto"/>
        <w:ind w:left="620" w:right="679"/>
      </w:pPr>
      <w:r>
        <w:t>-</w:t>
      </w:r>
      <w:r>
        <w:rPr>
          <w:spacing w:val="-6"/>
        </w:rPr>
        <w:t xml:space="preserve"> </w:t>
      </w:r>
      <w:r>
        <w:t>Tổ</w:t>
      </w:r>
      <w:r>
        <w:rPr>
          <w:spacing w:val="-6"/>
        </w:rPr>
        <w:t xml:space="preserve"> </w:t>
      </w:r>
      <w:r>
        <w:t>chức,</w:t>
      </w:r>
      <w:r>
        <w:rPr>
          <w:spacing w:val="-6"/>
        </w:rPr>
        <w:t xml:space="preserve"> </w:t>
      </w:r>
      <w:r>
        <w:t>cá</w:t>
      </w:r>
      <w:r>
        <w:rPr>
          <w:spacing w:val="-6"/>
        </w:rPr>
        <w:t xml:space="preserve"> </w:t>
      </w:r>
      <w:r>
        <w:t>nhân</w:t>
      </w:r>
      <w:r>
        <w:rPr>
          <w:spacing w:val="-6"/>
        </w:rPr>
        <w:t xml:space="preserve"> </w:t>
      </w:r>
      <w:r>
        <w:t>nộp</w:t>
      </w:r>
      <w:r>
        <w:rPr>
          <w:spacing w:val="-6"/>
        </w:rPr>
        <w:t xml:space="preserve"> </w:t>
      </w:r>
      <w:r>
        <w:t>hồ</w:t>
      </w:r>
      <w:r>
        <w:rPr>
          <w:spacing w:val="-6"/>
        </w:rPr>
        <w:t xml:space="preserve"> </w:t>
      </w:r>
      <w:r>
        <w:t>sơ</w:t>
      </w:r>
      <w:r>
        <w:rPr>
          <w:spacing w:val="-6"/>
        </w:rPr>
        <w:t xml:space="preserve"> </w:t>
      </w:r>
      <w:r>
        <w:t>đến</w:t>
      </w:r>
      <w:r>
        <w:rPr>
          <w:spacing w:val="-6"/>
        </w:rPr>
        <w:t xml:space="preserve"> </w:t>
      </w:r>
      <w:r>
        <w:t>Trung</w:t>
      </w:r>
      <w:r>
        <w:rPr>
          <w:spacing w:val="-6"/>
        </w:rPr>
        <w:t xml:space="preserve"> </w:t>
      </w:r>
      <w:r>
        <w:t>tâm</w:t>
      </w:r>
      <w:r>
        <w:rPr>
          <w:spacing w:val="-6"/>
        </w:rPr>
        <w:t xml:space="preserve"> </w:t>
      </w:r>
      <w:r>
        <w:t>phục</w:t>
      </w:r>
      <w:r>
        <w:rPr>
          <w:spacing w:val="-6"/>
        </w:rPr>
        <w:t xml:space="preserve"> </w:t>
      </w:r>
      <w:r>
        <w:t>vụ</w:t>
      </w:r>
      <w:r>
        <w:rPr>
          <w:spacing w:val="-6"/>
        </w:rPr>
        <w:t xml:space="preserve"> </w:t>
      </w:r>
      <w:r>
        <w:t>hành</w:t>
      </w:r>
      <w:r>
        <w:rPr>
          <w:spacing w:val="-6"/>
        </w:rPr>
        <w:t xml:space="preserve"> </w:t>
      </w:r>
      <w:r>
        <w:t>chính</w:t>
      </w:r>
      <w:r>
        <w:rPr>
          <w:spacing w:val="-6"/>
        </w:rPr>
        <w:t xml:space="preserve"> </w:t>
      </w:r>
      <w:r>
        <w:t>công</w:t>
      </w:r>
      <w:r>
        <w:rPr>
          <w:spacing w:val="-6"/>
        </w:rPr>
        <w:t xml:space="preserve"> </w:t>
      </w:r>
      <w:r>
        <w:t>các</w:t>
      </w:r>
      <w:r>
        <w:rPr>
          <w:spacing w:val="-6"/>
        </w:rPr>
        <w:t xml:space="preserve"> </w:t>
      </w:r>
      <w:r>
        <w:t>tỉnh,</w:t>
      </w:r>
      <w:r>
        <w:rPr>
          <w:spacing w:val="-6"/>
        </w:rPr>
        <w:t xml:space="preserve"> </w:t>
      </w:r>
      <w:r>
        <w:t>thành phố nơi phương tiện gặp sự cố bất khả kháng.</w:t>
      </w:r>
    </w:p>
    <w:p w14:paraId="2A4C11C6" w14:textId="77777777" w:rsidR="000C33DB" w:rsidRDefault="00000000">
      <w:pPr>
        <w:pStyle w:val="ListParagraph"/>
        <w:numPr>
          <w:ilvl w:val="0"/>
          <w:numId w:val="56"/>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4352A97A" w14:textId="77777777" w:rsidR="000C33DB" w:rsidRDefault="00000000">
      <w:pPr>
        <w:pStyle w:val="ListParagraph"/>
        <w:numPr>
          <w:ilvl w:val="1"/>
          <w:numId w:val="56"/>
        </w:numPr>
        <w:tabs>
          <w:tab w:val="left" w:pos="1348"/>
        </w:tabs>
        <w:spacing w:before="98" w:line="268" w:lineRule="auto"/>
        <w:ind w:right="678" w:firstLine="567"/>
        <w:jc w:val="both"/>
        <w:rPr>
          <w:sz w:val="28"/>
        </w:rPr>
      </w:pPr>
      <w:r>
        <w:rPr>
          <w:sz w:val="28"/>
        </w:rPr>
        <w:t>Trong</w:t>
      </w:r>
      <w:r>
        <w:rPr>
          <w:spacing w:val="-5"/>
          <w:sz w:val="28"/>
        </w:rPr>
        <w:t xml:space="preserve"> </w:t>
      </w:r>
      <w:r>
        <w:rPr>
          <w:sz w:val="28"/>
        </w:rPr>
        <w:t>thời</w:t>
      </w:r>
      <w:r>
        <w:rPr>
          <w:spacing w:val="-5"/>
          <w:sz w:val="28"/>
        </w:rPr>
        <w:t xml:space="preserve"> </w:t>
      </w:r>
      <w:r>
        <w:rPr>
          <w:sz w:val="28"/>
        </w:rPr>
        <w:t>hạn</w:t>
      </w:r>
      <w:r>
        <w:rPr>
          <w:spacing w:val="-5"/>
          <w:sz w:val="28"/>
        </w:rPr>
        <w:t xml:space="preserve"> </w:t>
      </w:r>
      <w:r>
        <w:rPr>
          <w:sz w:val="28"/>
        </w:rPr>
        <w:t>01</w:t>
      </w:r>
      <w:r>
        <w:rPr>
          <w:spacing w:val="-5"/>
          <w:sz w:val="28"/>
        </w:rPr>
        <w:t xml:space="preserve"> </w:t>
      </w:r>
      <w:r>
        <w:rPr>
          <w:sz w:val="28"/>
        </w:rPr>
        <w:t>ngày</w:t>
      </w:r>
      <w:r>
        <w:rPr>
          <w:spacing w:val="-5"/>
          <w:sz w:val="28"/>
        </w:rPr>
        <w:t xml:space="preserve"> </w:t>
      </w:r>
      <w:r>
        <w:rPr>
          <w:sz w:val="28"/>
        </w:rPr>
        <w:t>làm</w:t>
      </w:r>
      <w:r>
        <w:rPr>
          <w:spacing w:val="-5"/>
          <w:sz w:val="28"/>
        </w:rPr>
        <w:t xml:space="preserve"> </w:t>
      </w:r>
      <w:r>
        <w:rPr>
          <w:sz w:val="28"/>
        </w:rPr>
        <w:t>việc</w:t>
      </w:r>
      <w:r>
        <w:rPr>
          <w:spacing w:val="-5"/>
          <w:sz w:val="28"/>
        </w:rPr>
        <w:t xml:space="preserve"> </w:t>
      </w:r>
      <w:r>
        <w:rPr>
          <w:sz w:val="28"/>
        </w:rPr>
        <w:t>kể</w:t>
      </w:r>
      <w:r>
        <w:rPr>
          <w:spacing w:val="-5"/>
          <w:sz w:val="28"/>
        </w:rPr>
        <w:t xml:space="preserve"> </w:t>
      </w:r>
      <w:r>
        <w:rPr>
          <w:sz w:val="28"/>
        </w:rPr>
        <w:t>từ</w:t>
      </w:r>
      <w:r>
        <w:rPr>
          <w:spacing w:val="-5"/>
          <w:sz w:val="28"/>
        </w:rPr>
        <w:t xml:space="preserve"> </w:t>
      </w:r>
      <w:r>
        <w:rPr>
          <w:sz w:val="28"/>
        </w:rPr>
        <w:t>khi</w:t>
      </w:r>
      <w:r>
        <w:rPr>
          <w:spacing w:val="-5"/>
          <w:sz w:val="28"/>
        </w:rPr>
        <w:t xml:space="preserve"> </w:t>
      </w:r>
      <w:r>
        <w:rPr>
          <w:sz w:val="28"/>
        </w:rPr>
        <w:t>nhận</w:t>
      </w:r>
      <w:r>
        <w:rPr>
          <w:spacing w:val="-5"/>
          <w:sz w:val="28"/>
        </w:rPr>
        <w:t xml:space="preserve"> </w:t>
      </w:r>
      <w:r>
        <w:rPr>
          <w:sz w:val="28"/>
        </w:rPr>
        <w:t>đủ</w:t>
      </w:r>
      <w:r>
        <w:rPr>
          <w:spacing w:val="-5"/>
          <w:sz w:val="28"/>
        </w:rPr>
        <w:t xml:space="preserve"> </w:t>
      </w:r>
      <w:r>
        <w:rPr>
          <w:sz w:val="28"/>
        </w:rPr>
        <w:t>hồ</w:t>
      </w:r>
      <w:r>
        <w:rPr>
          <w:spacing w:val="-5"/>
          <w:sz w:val="28"/>
        </w:rPr>
        <w:t xml:space="preserve"> </w:t>
      </w:r>
      <w:r>
        <w:rPr>
          <w:sz w:val="28"/>
        </w:rPr>
        <w:t>sơ</w:t>
      </w:r>
      <w:r>
        <w:rPr>
          <w:spacing w:val="-5"/>
          <w:sz w:val="28"/>
        </w:rPr>
        <w:t xml:space="preserve"> </w:t>
      </w:r>
      <w:r>
        <w:rPr>
          <w:sz w:val="28"/>
        </w:rPr>
        <w:t>hợp</w:t>
      </w:r>
      <w:r>
        <w:rPr>
          <w:spacing w:val="-5"/>
          <w:sz w:val="28"/>
        </w:rPr>
        <w:t xml:space="preserve"> </w:t>
      </w:r>
      <w:r>
        <w:rPr>
          <w:sz w:val="28"/>
        </w:rPr>
        <w:t>lệ</w:t>
      </w:r>
      <w:r>
        <w:rPr>
          <w:spacing w:val="-5"/>
          <w:sz w:val="28"/>
        </w:rPr>
        <w:t xml:space="preserve"> </w:t>
      </w:r>
      <w:r>
        <w:rPr>
          <w:sz w:val="28"/>
        </w:rPr>
        <w:t>theo</w:t>
      </w:r>
      <w:r>
        <w:rPr>
          <w:spacing w:val="-5"/>
          <w:sz w:val="28"/>
        </w:rPr>
        <w:t xml:space="preserve"> </w:t>
      </w:r>
      <w:r>
        <w:rPr>
          <w:sz w:val="28"/>
        </w:rPr>
        <w:t>quy</w:t>
      </w:r>
      <w:r>
        <w:rPr>
          <w:spacing w:val="-5"/>
          <w:sz w:val="28"/>
        </w:rPr>
        <w:t xml:space="preserve"> </w:t>
      </w:r>
      <w:r>
        <w:rPr>
          <w:sz w:val="28"/>
        </w:rPr>
        <w:t>định, Sở</w:t>
      </w:r>
      <w:r>
        <w:rPr>
          <w:spacing w:val="-1"/>
          <w:sz w:val="28"/>
        </w:rPr>
        <w:t xml:space="preserve"> </w:t>
      </w:r>
      <w:r>
        <w:rPr>
          <w:sz w:val="28"/>
        </w:rPr>
        <w:t>Xây</w:t>
      </w:r>
      <w:r>
        <w:rPr>
          <w:spacing w:val="-1"/>
          <w:sz w:val="28"/>
        </w:rPr>
        <w:t xml:space="preserve"> </w:t>
      </w:r>
      <w:r>
        <w:rPr>
          <w:sz w:val="28"/>
        </w:rPr>
        <w:t>dựng</w:t>
      </w:r>
      <w:r>
        <w:rPr>
          <w:spacing w:val="-1"/>
          <w:sz w:val="28"/>
        </w:rPr>
        <w:t xml:space="preserve"> </w:t>
      </w:r>
      <w:r>
        <w:rPr>
          <w:sz w:val="28"/>
        </w:rPr>
        <w:t>thực</w:t>
      </w:r>
      <w:r>
        <w:rPr>
          <w:spacing w:val="-1"/>
          <w:sz w:val="28"/>
        </w:rPr>
        <w:t xml:space="preserve"> </w:t>
      </w:r>
      <w:r>
        <w:rPr>
          <w:sz w:val="28"/>
        </w:rPr>
        <w:t>hiện</w:t>
      </w:r>
      <w:r>
        <w:rPr>
          <w:spacing w:val="-1"/>
          <w:sz w:val="28"/>
        </w:rPr>
        <w:t xml:space="preserve"> </w:t>
      </w:r>
      <w:r>
        <w:rPr>
          <w:sz w:val="28"/>
        </w:rPr>
        <w:t>gia</w:t>
      </w:r>
      <w:r>
        <w:rPr>
          <w:spacing w:val="-1"/>
          <w:sz w:val="28"/>
        </w:rPr>
        <w:t xml:space="preserve"> </w:t>
      </w:r>
      <w:r>
        <w:rPr>
          <w:sz w:val="28"/>
        </w:rPr>
        <w:t>hạn</w:t>
      </w:r>
      <w:r>
        <w:rPr>
          <w:spacing w:val="-1"/>
          <w:sz w:val="28"/>
        </w:rPr>
        <w:t xml:space="preserve"> </w:t>
      </w:r>
      <w:r>
        <w:rPr>
          <w:sz w:val="28"/>
        </w:rPr>
        <w:t>thời</w:t>
      </w:r>
      <w:r>
        <w:rPr>
          <w:spacing w:val="-1"/>
          <w:sz w:val="28"/>
        </w:rPr>
        <w:t xml:space="preserve"> </w:t>
      </w:r>
      <w:r>
        <w:rPr>
          <w:sz w:val="28"/>
        </w:rPr>
        <w:t>gian</w:t>
      </w:r>
      <w:r>
        <w:rPr>
          <w:spacing w:val="-1"/>
          <w:sz w:val="28"/>
        </w:rPr>
        <w:t xml:space="preserve"> </w:t>
      </w:r>
      <w:r>
        <w:rPr>
          <w:sz w:val="28"/>
        </w:rPr>
        <w:t>lưu</w:t>
      </w:r>
      <w:r>
        <w:rPr>
          <w:spacing w:val="-1"/>
          <w:sz w:val="28"/>
        </w:rPr>
        <w:t xml:space="preserve"> </w:t>
      </w:r>
      <w:r>
        <w:rPr>
          <w:sz w:val="28"/>
        </w:rPr>
        <w:t>hành</w:t>
      </w:r>
      <w:r>
        <w:rPr>
          <w:spacing w:val="-1"/>
          <w:sz w:val="28"/>
        </w:rPr>
        <w:t xml:space="preserve"> </w:t>
      </w:r>
      <w:r>
        <w:rPr>
          <w:sz w:val="28"/>
        </w:rPr>
        <w:t>tại</w:t>
      </w:r>
      <w:r>
        <w:rPr>
          <w:spacing w:val="-1"/>
          <w:sz w:val="28"/>
        </w:rPr>
        <w:t xml:space="preserve"> </w:t>
      </w:r>
      <w:r>
        <w:rPr>
          <w:sz w:val="28"/>
        </w:rPr>
        <w:t>Việt</w:t>
      </w:r>
      <w:r>
        <w:rPr>
          <w:spacing w:val="-1"/>
          <w:sz w:val="28"/>
        </w:rPr>
        <w:t xml:space="preserve"> </w:t>
      </w:r>
      <w:r>
        <w:rPr>
          <w:sz w:val="28"/>
        </w:rPr>
        <w:t>Nam</w:t>
      </w:r>
      <w:r>
        <w:rPr>
          <w:spacing w:val="-1"/>
          <w:sz w:val="28"/>
        </w:rPr>
        <w:t xml:space="preserve"> </w:t>
      </w:r>
      <w:r>
        <w:rPr>
          <w:sz w:val="28"/>
        </w:rPr>
        <w:t>cho</w:t>
      </w:r>
      <w:r>
        <w:rPr>
          <w:spacing w:val="-1"/>
          <w:sz w:val="28"/>
        </w:rPr>
        <w:t xml:space="preserve"> </w:t>
      </w:r>
      <w:r>
        <w:rPr>
          <w:sz w:val="28"/>
        </w:rPr>
        <w:t>phương</w:t>
      </w:r>
      <w:r>
        <w:rPr>
          <w:spacing w:val="-1"/>
          <w:sz w:val="28"/>
        </w:rPr>
        <w:t xml:space="preserve"> </w:t>
      </w:r>
      <w:r>
        <w:rPr>
          <w:sz w:val="28"/>
        </w:rPr>
        <w:t>tiện</w:t>
      </w:r>
      <w:r>
        <w:rPr>
          <w:spacing w:val="-1"/>
          <w:sz w:val="28"/>
        </w:rPr>
        <w:t xml:space="preserve"> </w:t>
      </w:r>
      <w:r>
        <w:rPr>
          <w:sz w:val="28"/>
        </w:rPr>
        <w:t>của Lào.</w:t>
      </w:r>
      <w:r>
        <w:rPr>
          <w:spacing w:val="-5"/>
          <w:sz w:val="28"/>
        </w:rPr>
        <w:t xml:space="preserve"> </w:t>
      </w:r>
      <w:r>
        <w:rPr>
          <w:sz w:val="28"/>
        </w:rPr>
        <w:t>Sở</w:t>
      </w:r>
      <w:r>
        <w:rPr>
          <w:spacing w:val="-5"/>
          <w:sz w:val="28"/>
        </w:rPr>
        <w:t xml:space="preserve"> </w:t>
      </w:r>
      <w:r>
        <w:rPr>
          <w:sz w:val="28"/>
        </w:rPr>
        <w:t>Xây</w:t>
      </w:r>
      <w:r>
        <w:rPr>
          <w:spacing w:val="-4"/>
          <w:sz w:val="28"/>
        </w:rPr>
        <w:t xml:space="preserve"> </w:t>
      </w:r>
      <w:r>
        <w:rPr>
          <w:sz w:val="28"/>
        </w:rPr>
        <w:t>dựng</w:t>
      </w:r>
      <w:r>
        <w:rPr>
          <w:spacing w:val="-5"/>
          <w:sz w:val="28"/>
        </w:rPr>
        <w:t xml:space="preserve"> </w:t>
      </w:r>
      <w:r>
        <w:rPr>
          <w:sz w:val="28"/>
        </w:rPr>
        <w:t>thực</w:t>
      </w:r>
      <w:r>
        <w:rPr>
          <w:spacing w:val="-5"/>
          <w:sz w:val="28"/>
        </w:rPr>
        <w:t xml:space="preserve"> </w:t>
      </w:r>
      <w:r>
        <w:rPr>
          <w:sz w:val="28"/>
        </w:rPr>
        <w:t>hiện</w:t>
      </w:r>
      <w:r>
        <w:rPr>
          <w:spacing w:val="-4"/>
          <w:sz w:val="28"/>
        </w:rPr>
        <w:t xml:space="preserve"> </w:t>
      </w:r>
      <w:r>
        <w:rPr>
          <w:sz w:val="28"/>
        </w:rPr>
        <w:t>việc</w:t>
      </w:r>
      <w:r>
        <w:rPr>
          <w:spacing w:val="-5"/>
          <w:sz w:val="28"/>
        </w:rPr>
        <w:t xml:space="preserve"> </w:t>
      </w:r>
      <w:r>
        <w:rPr>
          <w:sz w:val="28"/>
        </w:rPr>
        <w:t>gia</w:t>
      </w:r>
      <w:r>
        <w:rPr>
          <w:spacing w:val="-5"/>
          <w:sz w:val="28"/>
        </w:rPr>
        <w:t xml:space="preserve"> </w:t>
      </w:r>
      <w:r>
        <w:rPr>
          <w:sz w:val="28"/>
        </w:rPr>
        <w:t>hạn</w:t>
      </w:r>
      <w:r>
        <w:rPr>
          <w:spacing w:val="-4"/>
          <w:sz w:val="28"/>
        </w:rPr>
        <w:t xml:space="preserve"> </w:t>
      </w:r>
      <w:r>
        <w:rPr>
          <w:sz w:val="28"/>
        </w:rPr>
        <w:t>bằng</w:t>
      </w:r>
      <w:r>
        <w:rPr>
          <w:spacing w:val="-5"/>
          <w:sz w:val="28"/>
        </w:rPr>
        <w:t xml:space="preserve"> </w:t>
      </w:r>
      <w:r>
        <w:rPr>
          <w:sz w:val="28"/>
        </w:rPr>
        <w:t>văn</w:t>
      </w:r>
      <w:r>
        <w:rPr>
          <w:spacing w:val="-4"/>
          <w:sz w:val="28"/>
        </w:rPr>
        <w:t xml:space="preserve"> </w:t>
      </w:r>
      <w:r>
        <w:rPr>
          <w:sz w:val="28"/>
        </w:rPr>
        <w:t>bản</w:t>
      </w:r>
      <w:r>
        <w:rPr>
          <w:spacing w:val="-5"/>
          <w:sz w:val="28"/>
        </w:rPr>
        <w:t xml:space="preserve"> </w:t>
      </w:r>
      <w:r>
        <w:rPr>
          <w:sz w:val="28"/>
        </w:rPr>
        <w:t>hoặc</w:t>
      </w:r>
      <w:r>
        <w:rPr>
          <w:spacing w:val="-4"/>
          <w:sz w:val="28"/>
        </w:rPr>
        <w:t xml:space="preserve"> </w:t>
      </w:r>
      <w:r>
        <w:rPr>
          <w:sz w:val="28"/>
        </w:rPr>
        <w:t>gia</w:t>
      </w:r>
      <w:r>
        <w:rPr>
          <w:spacing w:val="-5"/>
          <w:sz w:val="28"/>
        </w:rPr>
        <w:t xml:space="preserve"> </w:t>
      </w:r>
      <w:r>
        <w:rPr>
          <w:sz w:val="28"/>
        </w:rPr>
        <w:t>hạn</w:t>
      </w:r>
      <w:r>
        <w:rPr>
          <w:spacing w:val="-4"/>
          <w:sz w:val="28"/>
        </w:rPr>
        <w:t xml:space="preserve"> </w:t>
      </w:r>
      <w:r>
        <w:rPr>
          <w:sz w:val="28"/>
        </w:rPr>
        <w:t>trong</w:t>
      </w:r>
      <w:r>
        <w:rPr>
          <w:spacing w:val="-4"/>
          <w:sz w:val="28"/>
        </w:rPr>
        <w:t xml:space="preserve"> </w:t>
      </w:r>
      <w:r>
        <w:rPr>
          <w:sz w:val="28"/>
        </w:rPr>
        <w:t>Giấy</w:t>
      </w:r>
      <w:r>
        <w:rPr>
          <w:spacing w:val="-4"/>
          <w:sz w:val="28"/>
        </w:rPr>
        <w:t xml:space="preserve"> </w:t>
      </w:r>
      <w:r>
        <w:rPr>
          <w:sz w:val="28"/>
        </w:rPr>
        <w:t>phép liên vận giữa Lào và Việt Nam và trả lại Giấy phép liên vận giữa Lào và Việt Nam cho tổ chức, cá nhân, đơn vị kinh doanh vận tải. Trường hợp không gia hạn, Sở Xây dựng trả lời bằng văn bản nêu rõ lý do.</w:t>
      </w:r>
    </w:p>
    <w:p w14:paraId="553C9146" w14:textId="77777777" w:rsidR="000C33DB" w:rsidRDefault="00000000">
      <w:pPr>
        <w:pStyle w:val="ListParagraph"/>
        <w:numPr>
          <w:ilvl w:val="1"/>
          <w:numId w:val="56"/>
        </w:numPr>
        <w:tabs>
          <w:tab w:val="left" w:pos="1342"/>
        </w:tabs>
        <w:spacing w:before="56" w:line="268" w:lineRule="auto"/>
        <w:ind w:right="678" w:firstLine="567"/>
        <w:jc w:val="both"/>
        <w:rPr>
          <w:sz w:val="28"/>
        </w:rPr>
      </w:pPr>
      <w:r>
        <w:rPr>
          <w:sz w:val="28"/>
        </w:rPr>
        <w:t>Trả</w:t>
      </w:r>
      <w:r>
        <w:rPr>
          <w:spacing w:val="-11"/>
          <w:sz w:val="28"/>
        </w:rPr>
        <w:t xml:space="preserve"> </w:t>
      </w:r>
      <w:r>
        <w:rPr>
          <w:sz w:val="28"/>
        </w:rPr>
        <w:t>kết</w:t>
      </w:r>
      <w:r>
        <w:rPr>
          <w:spacing w:val="-11"/>
          <w:sz w:val="28"/>
        </w:rPr>
        <w:t xml:space="preserve"> </w:t>
      </w:r>
      <w:r>
        <w:rPr>
          <w:sz w:val="28"/>
        </w:rPr>
        <w:t>quả</w:t>
      </w:r>
      <w:r>
        <w:rPr>
          <w:spacing w:val="-11"/>
          <w:sz w:val="28"/>
        </w:rPr>
        <w:t xml:space="preserve"> </w:t>
      </w:r>
      <w:r>
        <w:rPr>
          <w:sz w:val="28"/>
        </w:rPr>
        <w:t>cho</w:t>
      </w:r>
      <w:r>
        <w:rPr>
          <w:spacing w:val="-11"/>
          <w:sz w:val="28"/>
        </w:rPr>
        <w:t xml:space="preserve"> </w:t>
      </w:r>
      <w:r>
        <w:rPr>
          <w:sz w:val="28"/>
        </w:rPr>
        <w:t>tổ</w:t>
      </w:r>
      <w:r>
        <w:rPr>
          <w:spacing w:val="-11"/>
          <w:sz w:val="28"/>
        </w:rPr>
        <w:t xml:space="preserve"> </w:t>
      </w:r>
      <w:r>
        <w:rPr>
          <w:sz w:val="28"/>
        </w:rPr>
        <w:t>chức,</w:t>
      </w:r>
      <w:r>
        <w:rPr>
          <w:spacing w:val="-11"/>
          <w:sz w:val="28"/>
        </w:rPr>
        <w:t xml:space="preserve"> </w:t>
      </w:r>
      <w:r>
        <w:rPr>
          <w:sz w:val="28"/>
        </w:rPr>
        <w:t>cá</w:t>
      </w:r>
      <w:r>
        <w:rPr>
          <w:spacing w:val="-11"/>
          <w:sz w:val="28"/>
        </w:rPr>
        <w:t xml:space="preserve"> </w:t>
      </w:r>
      <w:r>
        <w:rPr>
          <w:sz w:val="28"/>
        </w:rPr>
        <w:t>nhân,</w:t>
      </w:r>
      <w:r>
        <w:rPr>
          <w:spacing w:val="-11"/>
          <w:sz w:val="28"/>
        </w:rPr>
        <w:t xml:space="preserve"> </w:t>
      </w:r>
      <w:r>
        <w:rPr>
          <w:sz w:val="28"/>
        </w:rPr>
        <w:t>đơn</w:t>
      </w:r>
      <w:r>
        <w:rPr>
          <w:spacing w:val="-11"/>
          <w:sz w:val="28"/>
        </w:rPr>
        <w:t xml:space="preserve"> </w:t>
      </w:r>
      <w:r>
        <w:rPr>
          <w:sz w:val="28"/>
        </w:rPr>
        <w:t>vị</w:t>
      </w:r>
      <w:r>
        <w:rPr>
          <w:spacing w:val="-11"/>
          <w:sz w:val="28"/>
        </w:rPr>
        <w:t xml:space="preserve"> </w:t>
      </w:r>
      <w:r>
        <w:rPr>
          <w:sz w:val="28"/>
        </w:rPr>
        <w:t>kinh</w:t>
      </w:r>
      <w:r>
        <w:rPr>
          <w:spacing w:val="-11"/>
          <w:sz w:val="28"/>
        </w:rPr>
        <w:t xml:space="preserve"> </w:t>
      </w:r>
      <w:r>
        <w:rPr>
          <w:sz w:val="28"/>
        </w:rPr>
        <w:t>doanh</w:t>
      </w:r>
      <w:r>
        <w:rPr>
          <w:spacing w:val="-11"/>
          <w:sz w:val="28"/>
        </w:rPr>
        <w:t xml:space="preserve"> </w:t>
      </w:r>
      <w:r>
        <w:rPr>
          <w:sz w:val="28"/>
        </w:rPr>
        <w:t>vận</w:t>
      </w:r>
      <w:r>
        <w:rPr>
          <w:spacing w:val="-11"/>
          <w:sz w:val="28"/>
        </w:rPr>
        <w:t xml:space="preserve"> </w:t>
      </w:r>
      <w:r>
        <w:rPr>
          <w:sz w:val="28"/>
        </w:rPr>
        <w:t>tải</w:t>
      </w:r>
      <w:r>
        <w:rPr>
          <w:spacing w:val="-11"/>
          <w:sz w:val="28"/>
        </w:rPr>
        <w:t xml:space="preserve"> </w:t>
      </w:r>
      <w:r>
        <w:rPr>
          <w:sz w:val="28"/>
        </w:rPr>
        <w:t>bằng</w:t>
      </w:r>
      <w:r>
        <w:rPr>
          <w:spacing w:val="-11"/>
          <w:sz w:val="28"/>
        </w:rPr>
        <w:t xml:space="preserve"> </w:t>
      </w:r>
      <w:r>
        <w:rPr>
          <w:sz w:val="28"/>
        </w:rPr>
        <w:t>các</w:t>
      </w:r>
      <w:r>
        <w:rPr>
          <w:spacing w:val="-11"/>
          <w:sz w:val="28"/>
        </w:rPr>
        <w:t xml:space="preserve"> </w:t>
      </w:r>
      <w:r>
        <w:rPr>
          <w:sz w:val="28"/>
        </w:rPr>
        <w:t>hình</w:t>
      </w:r>
      <w:r>
        <w:rPr>
          <w:spacing w:val="-11"/>
          <w:sz w:val="28"/>
        </w:rPr>
        <w:t xml:space="preserve"> </w:t>
      </w:r>
      <w:r>
        <w:rPr>
          <w:sz w:val="28"/>
        </w:rPr>
        <w:t>thức: Bản điện tử hợp lệ trên VNeID hoặc Cổng dịch vụ công quốc gia, bản giấy văn bản gia</w:t>
      </w:r>
      <w:r>
        <w:rPr>
          <w:spacing w:val="-1"/>
          <w:sz w:val="28"/>
        </w:rPr>
        <w:t xml:space="preserve"> </w:t>
      </w:r>
      <w:r>
        <w:rPr>
          <w:sz w:val="28"/>
        </w:rPr>
        <w:t>hạn</w:t>
      </w:r>
      <w:r>
        <w:rPr>
          <w:spacing w:val="-1"/>
          <w:sz w:val="28"/>
        </w:rPr>
        <w:t xml:space="preserve"> </w:t>
      </w:r>
      <w:r>
        <w:rPr>
          <w:sz w:val="28"/>
        </w:rPr>
        <w:t>(nếu</w:t>
      </w:r>
      <w:r>
        <w:rPr>
          <w:spacing w:val="-1"/>
          <w:sz w:val="28"/>
        </w:rPr>
        <w:t xml:space="preserve"> </w:t>
      </w:r>
      <w:r>
        <w:rPr>
          <w:sz w:val="28"/>
        </w:rPr>
        <w:t>có)</w:t>
      </w:r>
      <w:r>
        <w:rPr>
          <w:spacing w:val="-1"/>
          <w:sz w:val="28"/>
        </w:rPr>
        <w:t xml:space="preserve"> </w:t>
      </w:r>
      <w:r>
        <w:rPr>
          <w:sz w:val="28"/>
        </w:rPr>
        <w:t>và</w:t>
      </w:r>
      <w:r>
        <w:rPr>
          <w:spacing w:val="-1"/>
          <w:sz w:val="28"/>
        </w:rPr>
        <w:t xml:space="preserve"> </w:t>
      </w:r>
      <w:r>
        <w:rPr>
          <w:sz w:val="28"/>
        </w:rPr>
        <w:t>Giấy</w:t>
      </w:r>
      <w:r>
        <w:rPr>
          <w:spacing w:val="-1"/>
          <w:sz w:val="28"/>
        </w:rPr>
        <w:t xml:space="preserve"> </w:t>
      </w:r>
      <w:r>
        <w:rPr>
          <w:sz w:val="28"/>
        </w:rPr>
        <w:t>phép</w:t>
      </w:r>
      <w:r>
        <w:rPr>
          <w:spacing w:val="-1"/>
          <w:sz w:val="28"/>
        </w:rPr>
        <w:t xml:space="preserve"> </w:t>
      </w:r>
      <w:r>
        <w:rPr>
          <w:sz w:val="28"/>
        </w:rPr>
        <w:t>liên</w:t>
      </w:r>
      <w:r>
        <w:rPr>
          <w:spacing w:val="-1"/>
          <w:sz w:val="28"/>
        </w:rPr>
        <w:t xml:space="preserve"> </w:t>
      </w:r>
      <w:r>
        <w:rPr>
          <w:sz w:val="28"/>
        </w:rPr>
        <w:t>vận</w:t>
      </w:r>
      <w:r>
        <w:rPr>
          <w:spacing w:val="-1"/>
          <w:sz w:val="28"/>
        </w:rPr>
        <w:t xml:space="preserve"> </w:t>
      </w:r>
      <w:r>
        <w:rPr>
          <w:sz w:val="28"/>
        </w:rPr>
        <w:t>giữa</w:t>
      </w:r>
      <w:r>
        <w:rPr>
          <w:spacing w:val="-1"/>
          <w:sz w:val="28"/>
        </w:rPr>
        <w:t xml:space="preserve"> </w:t>
      </w:r>
      <w:r>
        <w:rPr>
          <w:sz w:val="28"/>
        </w:rPr>
        <w:t>Lào</w:t>
      </w:r>
      <w:r>
        <w:rPr>
          <w:spacing w:val="-1"/>
          <w:sz w:val="28"/>
        </w:rPr>
        <w:t xml:space="preserve"> </w:t>
      </w:r>
      <w:r>
        <w:rPr>
          <w:sz w:val="28"/>
        </w:rPr>
        <w:t>và</w:t>
      </w:r>
      <w:r>
        <w:rPr>
          <w:spacing w:val="-1"/>
          <w:sz w:val="28"/>
        </w:rPr>
        <w:t xml:space="preserve"> </w:t>
      </w:r>
      <w:r>
        <w:rPr>
          <w:sz w:val="28"/>
        </w:rPr>
        <w:t>Việt</w:t>
      </w:r>
      <w:r>
        <w:rPr>
          <w:spacing w:val="-1"/>
          <w:sz w:val="28"/>
        </w:rPr>
        <w:t xml:space="preserve"> </w:t>
      </w:r>
      <w:r>
        <w:rPr>
          <w:sz w:val="28"/>
        </w:rPr>
        <w:t>Nam</w:t>
      </w:r>
      <w:r>
        <w:rPr>
          <w:spacing w:val="-1"/>
          <w:sz w:val="28"/>
        </w:rPr>
        <w:t xml:space="preserve"> </w:t>
      </w:r>
      <w:r>
        <w:rPr>
          <w:sz w:val="28"/>
        </w:rPr>
        <w:t>tại</w:t>
      </w:r>
      <w:r>
        <w:rPr>
          <w:spacing w:val="-1"/>
          <w:sz w:val="28"/>
        </w:rPr>
        <w:t xml:space="preserve"> </w:t>
      </w:r>
      <w:r>
        <w:rPr>
          <w:sz w:val="28"/>
        </w:rPr>
        <w:t>Trung</w:t>
      </w:r>
      <w:r>
        <w:rPr>
          <w:spacing w:val="-1"/>
          <w:sz w:val="28"/>
        </w:rPr>
        <w:t xml:space="preserve"> </w:t>
      </w:r>
      <w:r>
        <w:rPr>
          <w:sz w:val="28"/>
        </w:rPr>
        <w:t>tâm</w:t>
      </w:r>
      <w:r>
        <w:rPr>
          <w:spacing w:val="-1"/>
          <w:sz w:val="28"/>
        </w:rPr>
        <w:t xml:space="preserve"> </w:t>
      </w:r>
      <w:r>
        <w:rPr>
          <w:sz w:val="28"/>
        </w:rPr>
        <w:t>phục vụ hành chính công hoặc được gửi qua dịch vụ bưu chính</w:t>
      </w:r>
    </w:p>
    <w:p w14:paraId="0F9E101C" w14:textId="77777777" w:rsidR="000C33DB" w:rsidRDefault="00000000">
      <w:pPr>
        <w:pStyle w:val="ListParagraph"/>
        <w:numPr>
          <w:ilvl w:val="2"/>
          <w:numId w:val="210"/>
        </w:numPr>
        <w:tabs>
          <w:tab w:val="left" w:pos="1250"/>
        </w:tabs>
        <w:spacing w:before="58"/>
        <w:ind w:left="1250" w:hanging="630"/>
        <w:rPr>
          <w:sz w:val="28"/>
        </w:rPr>
      </w:pPr>
      <w:r>
        <w:rPr>
          <w:b/>
          <w:sz w:val="28"/>
        </w:rPr>
        <w:t>Cách</w:t>
      </w:r>
      <w:r>
        <w:rPr>
          <w:b/>
          <w:spacing w:val="-2"/>
          <w:sz w:val="28"/>
        </w:rPr>
        <w:t xml:space="preserve"> </w:t>
      </w:r>
      <w:r>
        <w:rPr>
          <w:b/>
          <w:sz w:val="28"/>
        </w:rPr>
        <w:t>thức thực</w:t>
      </w:r>
      <w:r>
        <w:rPr>
          <w:b/>
          <w:spacing w:val="-1"/>
          <w:sz w:val="28"/>
        </w:rPr>
        <w:t xml:space="preserve"> </w:t>
      </w:r>
      <w:r>
        <w:rPr>
          <w:b/>
          <w:sz w:val="28"/>
        </w:rPr>
        <w:t xml:space="preserve">hiện: </w:t>
      </w:r>
      <w:r>
        <w:rPr>
          <w:sz w:val="28"/>
        </w:rPr>
        <w:t>nộp</w:t>
      </w:r>
      <w:r>
        <w:rPr>
          <w:spacing w:val="-1"/>
          <w:sz w:val="28"/>
        </w:rPr>
        <w:t xml:space="preserve"> </w:t>
      </w:r>
      <w:r>
        <w:rPr>
          <w:sz w:val="28"/>
        </w:rPr>
        <w:t xml:space="preserve">trực </w:t>
      </w:r>
      <w:r>
        <w:rPr>
          <w:spacing w:val="-2"/>
          <w:sz w:val="28"/>
        </w:rPr>
        <w:t>tiếp.</w:t>
      </w:r>
    </w:p>
    <w:p w14:paraId="3DDCC84E" w14:textId="77777777" w:rsidR="000C33DB" w:rsidRDefault="00000000">
      <w:pPr>
        <w:pStyle w:val="Heading1"/>
        <w:numPr>
          <w:ilvl w:val="2"/>
          <w:numId w:val="210"/>
        </w:numPr>
        <w:tabs>
          <w:tab w:val="left" w:pos="1250"/>
        </w:tabs>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59FD32C6" w14:textId="77777777" w:rsidR="000C33DB" w:rsidRDefault="00000000">
      <w:pPr>
        <w:pStyle w:val="ListParagraph"/>
        <w:numPr>
          <w:ilvl w:val="0"/>
          <w:numId w:val="55"/>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6191B8FC" w14:textId="77777777" w:rsidR="000C33DB" w:rsidRDefault="00000000">
      <w:pPr>
        <w:pStyle w:val="ListParagraph"/>
        <w:numPr>
          <w:ilvl w:val="0"/>
          <w:numId w:val="54"/>
        </w:numPr>
        <w:tabs>
          <w:tab w:val="left" w:pos="784"/>
        </w:tabs>
        <w:spacing w:before="98" w:line="268" w:lineRule="auto"/>
        <w:ind w:left="620" w:right="678" w:firstLine="0"/>
        <w:rPr>
          <w:sz w:val="28"/>
        </w:rPr>
      </w:pPr>
      <w:r>
        <w:rPr>
          <w:sz w:val="28"/>
        </w:rPr>
        <w:t>Giấy</w:t>
      </w:r>
      <w:r>
        <w:rPr>
          <w:spacing w:val="-1"/>
          <w:sz w:val="28"/>
        </w:rPr>
        <w:t xml:space="preserve"> </w:t>
      </w:r>
      <w:r>
        <w:rPr>
          <w:sz w:val="28"/>
        </w:rPr>
        <w:t>đề nghị</w:t>
      </w:r>
      <w:r>
        <w:rPr>
          <w:spacing w:val="-1"/>
          <w:sz w:val="28"/>
        </w:rPr>
        <w:t xml:space="preserve"> </w:t>
      </w:r>
      <w:r>
        <w:rPr>
          <w:sz w:val="28"/>
        </w:rPr>
        <w:t>gia hạn</w:t>
      </w:r>
      <w:r>
        <w:rPr>
          <w:spacing w:val="-1"/>
          <w:sz w:val="28"/>
        </w:rPr>
        <w:t xml:space="preserve"> </w:t>
      </w:r>
      <w:r>
        <w:rPr>
          <w:sz w:val="28"/>
        </w:rPr>
        <w:t>thời</w:t>
      </w:r>
      <w:r>
        <w:rPr>
          <w:spacing w:val="-1"/>
          <w:sz w:val="28"/>
        </w:rPr>
        <w:t xml:space="preserve"> </w:t>
      </w:r>
      <w:r>
        <w:rPr>
          <w:sz w:val="28"/>
        </w:rPr>
        <w:t>gian</w:t>
      </w:r>
      <w:r>
        <w:rPr>
          <w:spacing w:val="-1"/>
          <w:sz w:val="28"/>
        </w:rPr>
        <w:t xml:space="preserve"> </w:t>
      </w:r>
      <w:r>
        <w:rPr>
          <w:sz w:val="28"/>
        </w:rPr>
        <w:t>lưu</w:t>
      </w:r>
      <w:r>
        <w:rPr>
          <w:spacing w:val="-1"/>
          <w:sz w:val="28"/>
        </w:rPr>
        <w:t xml:space="preserve"> </w:t>
      </w:r>
      <w:r>
        <w:rPr>
          <w:sz w:val="28"/>
        </w:rPr>
        <w:t>hành</w:t>
      </w:r>
      <w:r>
        <w:rPr>
          <w:spacing w:val="-1"/>
          <w:sz w:val="28"/>
        </w:rPr>
        <w:t xml:space="preserve"> </w:t>
      </w:r>
      <w:r>
        <w:rPr>
          <w:sz w:val="28"/>
        </w:rPr>
        <w:t>của phương</w:t>
      </w:r>
      <w:r>
        <w:rPr>
          <w:spacing w:val="-1"/>
          <w:sz w:val="28"/>
        </w:rPr>
        <w:t xml:space="preserve"> </w:t>
      </w:r>
      <w:r>
        <w:rPr>
          <w:sz w:val="28"/>
        </w:rPr>
        <w:t>tiện</w:t>
      </w:r>
      <w:r>
        <w:rPr>
          <w:spacing w:val="-1"/>
          <w:sz w:val="28"/>
        </w:rPr>
        <w:t xml:space="preserve"> </w:t>
      </w:r>
      <w:r>
        <w:rPr>
          <w:sz w:val="28"/>
        </w:rPr>
        <w:t>tại Việt Nam</w:t>
      </w:r>
      <w:r>
        <w:rPr>
          <w:spacing w:val="-1"/>
          <w:sz w:val="28"/>
        </w:rPr>
        <w:t xml:space="preserve"> </w:t>
      </w:r>
      <w:r>
        <w:rPr>
          <w:sz w:val="28"/>
        </w:rPr>
        <w:t>theo</w:t>
      </w:r>
      <w:r>
        <w:rPr>
          <w:spacing w:val="-1"/>
          <w:sz w:val="28"/>
        </w:rPr>
        <w:t xml:space="preserve"> </w:t>
      </w:r>
      <w:r>
        <w:rPr>
          <w:sz w:val="28"/>
        </w:rPr>
        <w:t>Mẫu</w:t>
      </w:r>
      <w:r>
        <w:rPr>
          <w:spacing w:val="-1"/>
          <w:sz w:val="28"/>
        </w:rPr>
        <w:t xml:space="preserve"> </w:t>
      </w:r>
      <w:r>
        <w:rPr>
          <w:sz w:val="28"/>
        </w:rPr>
        <w:t>số 07 Phụ lục VI Nghị định số 218/2026/NĐ-CP;</w:t>
      </w:r>
    </w:p>
    <w:p w14:paraId="2E727A55" w14:textId="77777777" w:rsidR="000C33DB" w:rsidRDefault="00000000">
      <w:pPr>
        <w:pStyle w:val="ListParagraph"/>
        <w:numPr>
          <w:ilvl w:val="0"/>
          <w:numId w:val="54"/>
        </w:numPr>
        <w:tabs>
          <w:tab w:val="left" w:pos="783"/>
        </w:tabs>
        <w:spacing w:before="58"/>
        <w:ind w:left="783" w:hanging="163"/>
        <w:rPr>
          <w:sz w:val="28"/>
        </w:rPr>
      </w:pPr>
      <w:r>
        <w:rPr>
          <w:sz w:val="28"/>
        </w:rPr>
        <w:t>Giấy</w:t>
      </w:r>
      <w:r>
        <w:rPr>
          <w:spacing w:val="-1"/>
          <w:sz w:val="28"/>
        </w:rPr>
        <w:t xml:space="preserve"> </w:t>
      </w:r>
      <w:r>
        <w:rPr>
          <w:sz w:val="28"/>
        </w:rPr>
        <w:t>phép liên vận giữa Lào</w:t>
      </w:r>
      <w:r>
        <w:rPr>
          <w:spacing w:val="-1"/>
          <w:sz w:val="28"/>
        </w:rPr>
        <w:t xml:space="preserve"> </w:t>
      </w:r>
      <w:r>
        <w:rPr>
          <w:sz w:val="28"/>
        </w:rPr>
        <w:t xml:space="preserve">và Việt Nam (bản </w:t>
      </w:r>
      <w:r>
        <w:rPr>
          <w:spacing w:val="-2"/>
          <w:sz w:val="28"/>
        </w:rPr>
        <w:t>chính).</w:t>
      </w:r>
    </w:p>
    <w:p w14:paraId="78CBE019" w14:textId="77777777" w:rsidR="000C33DB" w:rsidRDefault="00000000">
      <w:pPr>
        <w:pStyle w:val="ListParagraph"/>
        <w:numPr>
          <w:ilvl w:val="0"/>
          <w:numId w:val="55"/>
        </w:numPr>
        <w:tabs>
          <w:tab w:val="left" w:pos="923"/>
        </w:tabs>
        <w:spacing w:before="98"/>
        <w:ind w:left="923" w:hanging="303"/>
        <w:rPr>
          <w:sz w:val="28"/>
        </w:rPr>
      </w:pPr>
      <w:r>
        <w:rPr>
          <w:sz w:val="28"/>
        </w:rPr>
        <w:t xml:space="preserve">Số lượng hồ sơ: 01 </w:t>
      </w:r>
      <w:r>
        <w:rPr>
          <w:spacing w:val="-5"/>
          <w:sz w:val="28"/>
        </w:rPr>
        <w:t>bộ.</w:t>
      </w:r>
    </w:p>
    <w:p w14:paraId="40611B63" w14:textId="77777777" w:rsidR="000C33DB" w:rsidRDefault="00000000">
      <w:pPr>
        <w:pStyle w:val="Heading1"/>
        <w:numPr>
          <w:ilvl w:val="2"/>
          <w:numId w:val="210"/>
        </w:numPr>
        <w:tabs>
          <w:tab w:val="left" w:pos="1250"/>
        </w:tabs>
        <w:spacing w:before="99"/>
        <w:ind w:left="1250" w:hanging="630"/>
      </w:pPr>
      <w:r>
        <w:t>Thời</w:t>
      </w:r>
      <w:r>
        <w:rPr>
          <w:spacing w:val="-1"/>
        </w:rPr>
        <w:t xml:space="preserve"> </w:t>
      </w:r>
      <w:r>
        <w:t>hạn</w:t>
      </w:r>
      <w:r>
        <w:rPr>
          <w:spacing w:val="-2"/>
        </w:rPr>
        <w:t xml:space="preserve"> </w:t>
      </w:r>
      <w:r>
        <w:t xml:space="preserve">giải </w:t>
      </w:r>
      <w:r>
        <w:rPr>
          <w:spacing w:val="-2"/>
        </w:rPr>
        <w:t>quyết:</w:t>
      </w:r>
    </w:p>
    <w:p w14:paraId="68648BFD"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745B5FBE"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Tổ chức,</w:t>
      </w:r>
      <w:r>
        <w:rPr>
          <w:spacing w:val="-1"/>
          <w:sz w:val="28"/>
        </w:rPr>
        <w:t xml:space="preserve"> </w:t>
      </w:r>
      <w:r>
        <w:rPr>
          <w:sz w:val="28"/>
        </w:rPr>
        <w:t xml:space="preserve">cá </w:t>
      </w:r>
      <w:r>
        <w:rPr>
          <w:spacing w:val="-2"/>
          <w:sz w:val="28"/>
        </w:rPr>
        <w:t>nhân.</w:t>
      </w:r>
    </w:p>
    <w:p w14:paraId="7074FF5F"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4"/>
          <w:sz w:val="28"/>
        </w:rPr>
        <w:t xml:space="preserve"> </w:t>
      </w:r>
      <w:r>
        <w:rPr>
          <w:b/>
          <w:sz w:val="28"/>
        </w:rPr>
        <w:t>quan</w:t>
      </w:r>
      <w:r>
        <w:rPr>
          <w:b/>
          <w:spacing w:val="-5"/>
          <w:sz w:val="28"/>
        </w:rPr>
        <w:t xml:space="preserve"> </w:t>
      </w:r>
      <w:r>
        <w:rPr>
          <w:b/>
          <w:sz w:val="28"/>
        </w:rPr>
        <w:t>thực</w:t>
      </w:r>
      <w:r>
        <w:rPr>
          <w:b/>
          <w:spacing w:val="-5"/>
          <w:sz w:val="28"/>
        </w:rPr>
        <w:t xml:space="preserve"> </w:t>
      </w:r>
      <w:r>
        <w:rPr>
          <w:b/>
          <w:sz w:val="28"/>
        </w:rPr>
        <w:t>hiện</w:t>
      </w:r>
      <w:r>
        <w:rPr>
          <w:b/>
          <w:spacing w:val="-5"/>
          <w:sz w:val="28"/>
        </w:rPr>
        <w:t xml:space="preserve"> </w:t>
      </w:r>
      <w:r>
        <w:rPr>
          <w:b/>
          <w:sz w:val="28"/>
        </w:rPr>
        <w:t>TTHC:</w:t>
      </w:r>
      <w:r>
        <w:rPr>
          <w:b/>
          <w:spacing w:val="-4"/>
          <w:sz w:val="28"/>
        </w:rPr>
        <w:t xml:space="preserve"> </w:t>
      </w:r>
      <w:r>
        <w:rPr>
          <w:sz w:val="28"/>
        </w:rPr>
        <w:t>Sở</w:t>
      </w:r>
      <w:r>
        <w:rPr>
          <w:spacing w:val="-15"/>
          <w:sz w:val="28"/>
        </w:rPr>
        <w:t xml:space="preserve"> </w:t>
      </w:r>
      <w:r>
        <w:rPr>
          <w:sz w:val="28"/>
        </w:rPr>
        <w:t>Xây</w:t>
      </w:r>
      <w:r>
        <w:rPr>
          <w:spacing w:val="-16"/>
          <w:sz w:val="28"/>
        </w:rPr>
        <w:t xml:space="preserve"> </w:t>
      </w:r>
      <w:r>
        <w:rPr>
          <w:spacing w:val="-4"/>
          <w:sz w:val="28"/>
        </w:rPr>
        <w:t>dựng</w:t>
      </w:r>
    </w:p>
    <w:p w14:paraId="5375C962"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68BBA7C4" w14:textId="77777777" w:rsidR="000C33DB" w:rsidRDefault="00000000">
      <w:pPr>
        <w:pStyle w:val="ListParagraph"/>
        <w:numPr>
          <w:ilvl w:val="3"/>
          <w:numId w:val="210"/>
        </w:numPr>
        <w:tabs>
          <w:tab w:val="left" w:pos="783"/>
        </w:tabs>
        <w:spacing w:before="98"/>
        <w:ind w:left="783" w:hanging="163"/>
        <w:rPr>
          <w:sz w:val="28"/>
        </w:rPr>
      </w:pPr>
      <w:r>
        <w:rPr>
          <w:sz w:val="28"/>
        </w:rPr>
        <w:t>Gia</w:t>
      </w:r>
      <w:r>
        <w:rPr>
          <w:spacing w:val="-3"/>
          <w:sz w:val="28"/>
        </w:rPr>
        <w:t xml:space="preserve"> </w:t>
      </w:r>
      <w:r>
        <w:rPr>
          <w:sz w:val="28"/>
        </w:rPr>
        <w:t>hạn thời gian lưu</w:t>
      </w:r>
      <w:r>
        <w:rPr>
          <w:spacing w:val="-1"/>
          <w:sz w:val="28"/>
        </w:rPr>
        <w:t xml:space="preserve"> </w:t>
      </w:r>
      <w:r>
        <w:rPr>
          <w:sz w:val="28"/>
        </w:rPr>
        <w:t>hành tại Việt Nam</w:t>
      </w:r>
      <w:r>
        <w:rPr>
          <w:spacing w:val="-1"/>
          <w:sz w:val="28"/>
        </w:rPr>
        <w:t xml:space="preserve"> </w:t>
      </w:r>
      <w:r>
        <w:rPr>
          <w:sz w:val="28"/>
        </w:rPr>
        <w:t xml:space="preserve">cho phương tiện của </w:t>
      </w:r>
      <w:r>
        <w:rPr>
          <w:spacing w:val="-4"/>
          <w:sz w:val="28"/>
        </w:rPr>
        <w:t>Lào.</w:t>
      </w:r>
    </w:p>
    <w:p w14:paraId="021FEB04" w14:textId="77777777" w:rsidR="000C33DB" w:rsidRDefault="00000000">
      <w:pPr>
        <w:pStyle w:val="ListParagraph"/>
        <w:numPr>
          <w:ilvl w:val="2"/>
          <w:numId w:val="210"/>
        </w:numPr>
        <w:tabs>
          <w:tab w:val="left" w:pos="1250"/>
        </w:tabs>
        <w:spacing w:before="98"/>
        <w:ind w:left="1250" w:hanging="630"/>
        <w:rPr>
          <w:sz w:val="28"/>
        </w:rPr>
      </w:pPr>
      <w:r>
        <w:rPr>
          <w:b/>
          <w:sz w:val="28"/>
        </w:rPr>
        <w:t xml:space="preserve">Phí, lệ phí: </w:t>
      </w:r>
      <w:r>
        <w:rPr>
          <w:sz w:val="28"/>
        </w:rPr>
        <w:t xml:space="preserve">không </w:t>
      </w:r>
      <w:r>
        <w:rPr>
          <w:spacing w:val="-5"/>
          <w:sz w:val="28"/>
        </w:rPr>
        <w:t>có.</w:t>
      </w:r>
    </w:p>
    <w:p w14:paraId="1D879FA5"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77043057" w14:textId="77777777" w:rsidR="000C33DB" w:rsidRDefault="00000000">
      <w:pPr>
        <w:pStyle w:val="BodyText"/>
        <w:spacing w:before="122"/>
        <w:rPr>
          <w:b/>
          <w:sz w:val="20"/>
        </w:rPr>
      </w:pPr>
      <w:r>
        <w:rPr>
          <w:b/>
          <w:noProof/>
          <w:sz w:val="20"/>
        </w:rPr>
        <mc:AlternateContent>
          <mc:Choice Requires="wps">
            <w:drawing>
              <wp:anchor distT="0" distB="0" distL="0" distR="0" simplePos="0" relativeHeight="487665152" behindDoc="1" locked="0" layoutInCell="1" allowOverlap="1" wp14:anchorId="0C4B3881" wp14:editId="3CC35B18">
                <wp:simplePos x="0" y="0"/>
                <wp:positionH relativeFrom="page">
                  <wp:posOffset>1080135</wp:posOffset>
                </wp:positionH>
                <wp:positionV relativeFrom="paragraph">
                  <wp:posOffset>238783</wp:posOffset>
                </wp:positionV>
                <wp:extent cx="1822450" cy="1270"/>
                <wp:effectExtent l="0" t="0" r="0" b="0"/>
                <wp:wrapTopAndBottom/>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241F4D" id="Graphic 190" o:spid="_x0000_s1026" style="position:absolute;margin-left:85.05pt;margin-top:18.8pt;width:143.5pt;height:.1pt;z-index:-1565132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" path="m,l1822450,e" filled="f" strokeweight=".72pt">
                <v:path arrowok="t"/>
                <w10:wrap type="topAndBottom" anchorx="page"/>
              </v:shape>
            </w:pict>
          </mc:Fallback>
        </mc:AlternateContent>
      </w:r>
    </w:p>
    <w:p w14:paraId="76BF81AC" w14:textId="77777777" w:rsidR="000C33DB" w:rsidRDefault="00000000">
      <w:pPr>
        <w:spacing w:before="150"/>
        <w:ind w:left="621" w:right="679" w:firstLine="567"/>
        <w:rPr>
          <w:sz w:val="20"/>
        </w:rPr>
      </w:pPr>
      <w:r>
        <w:rPr>
          <w:position w:val="6"/>
          <w:sz w:val="13"/>
        </w:rPr>
        <w:t>75</w:t>
      </w:r>
      <w:r>
        <w:rPr>
          <w:spacing w:val="15"/>
          <w:position w:val="6"/>
          <w:sz w:val="13"/>
        </w:rPr>
        <w:t xml:space="preserve"> </w:t>
      </w:r>
      <w:r>
        <w:rPr>
          <w:sz w:val="20"/>
        </w:rPr>
        <w:t>Điểm</w:t>
      </w:r>
      <w:r>
        <w:rPr>
          <w:spacing w:val="-2"/>
          <w:sz w:val="20"/>
        </w:rPr>
        <w:t xml:space="preserve"> </w:t>
      </w:r>
      <w:r>
        <w:rPr>
          <w:sz w:val="20"/>
        </w:rPr>
        <w:t>này</w:t>
      </w:r>
      <w:r>
        <w:rPr>
          <w:spacing w:val="-3"/>
          <w:sz w:val="20"/>
        </w:rPr>
        <w:t xml:space="preserve"> </w:t>
      </w:r>
      <w:r>
        <w:rPr>
          <w:sz w:val="20"/>
        </w:rPr>
        <w:t>được</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theo</w:t>
      </w:r>
      <w:r>
        <w:rPr>
          <w:spacing w:val="-2"/>
          <w:sz w:val="20"/>
        </w:rPr>
        <w:t xml:space="preserve"> </w:t>
      </w:r>
      <w:r>
        <w:rPr>
          <w:sz w:val="20"/>
        </w:rPr>
        <w:t>quy</w:t>
      </w:r>
      <w:r>
        <w:rPr>
          <w:spacing w:val="-2"/>
          <w:sz w:val="20"/>
        </w:rPr>
        <w:t xml:space="preserve"> </w:t>
      </w:r>
      <w:r>
        <w:rPr>
          <w:sz w:val="20"/>
        </w:rPr>
        <w:t>định</w:t>
      </w:r>
      <w:r>
        <w:rPr>
          <w:spacing w:val="-2"/>
          <w:sz w:val="20"/>
        </w:rPr>
        <w:t xml:space="preserve"> </w:t>
      </w:r>
      <w:r>
        <w:rPr>
          <w:sz w:val="20"/>
        </w:rPr>
        <w:t>tại</w:t>
      </w:r>
      <w:r>
        <w:rPr>
          <w:spacing w:val="-2"/>
          <w:sz w:val="20"/>
        </w:rPr>
        <w:t xml:space="preserve"> </w:t>
      </w:r>
      <w:r>
        <w:rPr>
          <w:sz w:val="20"/>
        </w:rPr>
        <w:t>khoản</w:t>
      </w:r>
      <w:r>
        <w:rPr>
          <w:spacing w:val="-2"/>
          <w:sz w:val="20"/>
        </w:rPr>
        <w:t xml:space="preserve"> </w:t>
      </w:r>
      <w:r>
        <w:rPr>
          <w:sz w:val="20"/>
        </w:rPr>
        <w:t>1,</w:t>
      </w:r>
      <w:r>
        <w:rPr>
          <w:spacing w:val="-2"/>
          <w:sz w:val="20"/>
        </w:rPr>
        <w:t xml:space="preserve"> </w:t>
      </w:r>
      <w:r>
        <w:rPr>
          <w:sz w:val="20"/>
        </w:rPr>
        <w:t>khoản</w:t>
      </w:r>
      <w:r>
        <w:rPr>
          <w:spacing w:val="-2"/>
          <w:sz w:val="20"/>
        </w:rPr>
        <w:t xml:space="preserve"> </w:t>
      </w:r>
      <w:r>
        <w:rPr>
          <w:sz w:val="20"/>
        </w:rPr>
        <w:t>2</w:t>
      </w:r>
      <w:r>
        <w:rPr>
          <w:spacing w:val="-2"/>
          <w:sz w:val="20"/>
        </w:rPr>
        <w:t xml:space="preserve"> </w:t>
      </w:r>
      <w:r>
        <w:rPr>
          <w:sz w:val="20"/>
        </w:rPr>
        <w:t>Điều</w:t>
      </w:r>
      <w:r>
        <w:rPr>
          <w:spacing w:val="-3"/>
          <w:sz w:val="20"/>
        </w:rPr>
        <w:t xml:space="preserve"> </w:t>
      </w:r>
      <w:r>
        <w:rPr>
          <w:sz w:val="20"/>
        </w:rPr>
        <w:t>27</w:t>
      </w:r>
      <w:r>
        <w:rPr>
          <w:spacing w:val="-2"/>
          <w:sz w:val="20"/>
        </w:rPr>
        <w:t xml:space="preserve"> </w:t>
      </w:r>
      <w:r>
        <w:rPr>
          <w:sz w:val="20"/>
        </w:rPr>
        <w:t>Nghị</w:t>
      </w:r>
      <w:r>
        <w:rPr>
          <w:spacing w:val="-3"/>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 ngày 19 tháng 6 năm 2026 của Chính phủ sửa đổi, bổ sung một số điều của Nghị định số 158/2024/NĐ-CP ngày 18 tháng 12 năm 2024 của Chính phủ quy định về hoạt động vận tải đường bộ,</w:t>
      </w:r>
    </w:p>
    <w:p w14:paraId="2BDE9E4B" w14:textId="77777777" w:rsidR="000C33DB" w:rsidRDefault="000C33DB">
      <w:pPr>
        <w:rPr>
          <w:sz w:val="20"/>
        </w:rPr>
        <w:sectPr w:rsidR="000C33DB">
          <w:pgSz w:w="12240" w:h="15840"/>
          <w:pgMar w:top="1040" w:right="360" w:bottom="280" w:left="1080" w:header="373" w:footer="0" w:gutter="0"/>
          <w:cols w:space="720"/>
        </w:sectPr>
      </w:pPr>
    </w:p>
    <w:p w14:paraId="166B7200" w14:textId="77777777" w:rsidR="000C33DB" w:rsidRDefault="00000000">
      <w:pPr>
        <w:pStyle w:val="ListParagraph"/>
        <w:numPr>
          <w:ilvl w:val="3"/>
          <w:numId w:val="210"/>
        </w:numPr>
        <w:tabs>
          <w:tab w:val="left" w:pos="783"/>
        </w:tabs>
        <w:spacing w:before="108"/>
        <w:ind w:left="783" w:hanging="163"/>
        <w:jc w:val="both"/>
        <w:rPr>
          <w:sz w:val="28"/>
        </w:rPr>
      </w:pPr>
      <w:r>
        <w:rPr>
          <w:sz w:val="28"/>
        </w:rPr>
        <w:lastRenderedPageBreak/>
        <w:t>Giấy</w:t>
      </w:r>
      <w:r>
        <w:rPr>
          <w:spacing w:val="-3"/>
          <w:sz w:val="28"/>
        </w:rPr>
        <w:t xml:space="preserve"> </w:t>
      </w:r>
      <w:r>
        <w:rPr>
          <w:sz w:val="28"/>
        </w:rPr>
        <w:t>đề nghị gia</w:t>
      </w:r>
      <w:r>
        <w:rPr>
          <w:spacing w:val="-1"/>
          <w:sz w:val="28"/>
        </w:rPr>
        <w:t xml:space="preserve"> </w:t>
      </w:r>
      <w:r>
        <w:rPr>
          <w:sz w:val="28"/>
        </w:rPr>
        <w:t>hạn thời gian lưu</w:t>
      </w:r>
      <w:r>
        <w:rPr>
          <w:spacing w:val="-1"/>
          <w:sz w:val="28"/>
        </w:rPr>
        <w:t xml:space="preserve"> </w:t>
      </w:r>
      <w:r>
        <w:rPr>
          <w:sz w:val="28"/>
        </w:rPr>
        <w:t>hành của phương</w:t>
      </w:r>
      <w:r>
        <w:rPr>
          <w:spacing w:val="-1"/>
          <w:sz w:val="28"/>
        </w:rPr>
        <w:t xml:space="preserve"> </w:t>
      </w:r>
      <w:r>
        <w:rPr>
          <w:sz w:val="28"/>
        </w:rPr>
        <w:t xml:space="preserve">tiện tại Việt </w:t>
      </w:r>
      <w:r>
        <w:rPr>
          <w:spacing w:val="-4"/>
          <w:sz w:val="28"/>
        </w:rPr>
        <w:t>Nam.</w:t>
      </w:r>
    </w:p>
    <w:p w14:paraId="330119CE" w14:textId="77777777" w:rsidR="000C33DB" w:rsidRDefault="00000000">
      <w:pPr>
        <w:pStyle w:val="Heading1"/>
        <w:numPr>
          <w:ilvl w:val="2"/>
          <w:numId w:val="210"/>
        </w:numPr>
        <w:tabs>
          <w:tab w:val="left" w:pos="1390"/>
        </w:tabs>
        <w:ind w:left="1390" w:hanging="770"/>
        <w:jc w:val="both"/>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4C47C954" w14:textId="77777777" w:rsidR="000C33DB" w:rsidRDefault="00000000">
      <w:pPr>
        <w:pStyle w:val="ListParagraph"/>
        <w:numPr>
          <w:ilvl w:val="3"/>
          <w:numId w:val="210"/>
        </w:numPr>
        <w:tabs>
          <w:tab w:val="left" w:pos="773"/>
        </w:tabs>
        <w:spacing w:before="98" w:line="268" w:lineRule="auto"/>
        <w:ind w:left="620" w:right="678" w:firstLine="0"/>
        <w:jc w:val="both"/>
        <w:rPr>
          <w:sz w:val="28"/>
        </w:rPr>
      </w:pPr>
      <w:r>
        <w:rPr>
          <w:sz w:val="28"/>
        </w:rPr>
        <w:t>Phương</w:t>
      </w:r>
      <w:r>
        <w:rPr>
          <w:spacing w:val="-12"/>
          <w:sz w:val="28"/>
        </w:rPr>
        <w:t xml:space="preserve"> </w:t>
      </w:r>
      <w:r>
        <w:rPr>
          <w:sz w:val="28"/>
        </w:rPr>
        <w:t>tiện</w:t>
      </w:r>
      <w:r>
        <w:rPr>
          <w:spacing w:val="-12"/>
          <w:sz w:val="28"/>
        </w:rPr>
        <w:t xml:space="preserve"> </w:t>
      </w:r>
      <w:r>
        <w:rPr>
          <w:sz w:val="28"/>
        </w:rPr>
        <w:t>của</w:t>
      </w:r>
      <w:r>
        <w:rPr>
          <w:spacing w:val="-12"/>
          <w:sz w:val="28"/>
        </w:rPr>
        <w:t xml:space="preserve"> </w:t>
      </w:r>
      <w:r>
        <w:rPr>
          <w:sz w:val="28"/>
        </w:rPr>
        <w:t>Lào</w:t>
      </w:r>
      <w:r>
        <w:rPr>
          <w:spacing w:val="-12"/>
          <w:sz w:val="28"/>
        </w:rPr>
        <w:t xml:space="preserve"> </w:t>
      </w:r>
      <w:r>
        <w:rPr>
          <w:sz w:val="28"/>
        </w:rPr>
        <w:t>quá</w:t>
      </w:r>
      <w:r>
        <w:rPr>
          <w:spacing w:val="-12"/>
          <w:sz w:val="28"/>
        </w:rPr>
        <w:t xml:space="preserve"> </w:t>
      </w:r>
      <w:r>
        <w:rPr>
          <w:sz w:val="28"/>
        </w:rPr>
        <w:t>thời</w:t>
      </w:r>
      <w:r>
        <w:rPr>
          <w:spacing w:val="-12"/>
          <w:sz w:val="28"/>
        </w:rPr>
        <w:t xml:space="preserve"> </w:t>
      </w:r>
      <w:r>
        <w:rPr>
          <w:sz w:val="28"/>
        </w:rPr>
        <w:t>gian</w:t>
      </w:r>
      <w:r>
        <w:rPr>
          <w:spacing w:val="-12"/>
          <w:sz w:val="28"/>
        </w:rPr>
        <w:t xml:space="preserve"> </w:t>
      </w:r>
      <w:r>
        <w:rPr>
          <w:sz w:val="28"/>
        </w:rPr>
        <w:t>lưu</w:t>
      </w:r>
      <w:r>
        <w:rPr>
          <w:spacing w:val="-12"/>
          <w:sz w:val="28"/>
        </w:rPr>
        <w:t xml:space="preserve"> </w:t>
      </w:r>
      <w:r>
        <w:rPr>
          <w:sz w:val="28"/>
        </w:rPr>
        <w:t>hành</w:t>
      </w:r>
      <w:r>
        <w:rPr>
          <w:spacing w:val="-12"/>
          <w:sz w:val="28"/>
        </w:rPr>
        <w:t xml:space="preserve"> </w:t>
      </w:r>
      <w:r>
        <w:rPr>
          <w:sz w:val="28"/>
        </w:rPr>
        <w:t>tại</w:t>
      </w:r>
      <w:r>
        <w:rPr>
          <w:spacing w:val="-12"/>
          <w:sz w:val="28"/>
        </w:rPr>
        <w:t xml:space="preserve"> </w:t>
      </w:r>
      <w:r>
        <w:rPr>
          <w:sz w:val="28"/>
        </w:rPr>
        <w:t>Việt</w:t>
      </w:r>
      <w:r>
        <w:rPr>
          <w:spacing w:val="-12"/>
          <w:sz w:val="28"/>
        </w:rPr>
        <w:t xml:space="preserve"> </w:t>
      </w:r>
      <w:r>
        <w:rPr>
          <w:sz w:val="28"/>
        </w:rPr>
        <w:t>Nam</w:t>
      </w:r>
      <w:r>
        <w:rPr>
          <w:spacing w:val="-12"/>
          <w:sz w:val="28"/>
        </w:rPr>
        <w:t xml:space="preserve"> </w:t>
      </w:r>
      <w:r>
        <w:rPr>
          <w:sz w:val="28"/>
        </w:rPr>
        <w:t>quy</w:t>
      </w:r>
      <w:r>
        <w:rPr>
          <w:spacing w:val="-12"/>
          <w:sz w:val="28"/>
        </w:rPr>
        <w:t xml:space="preserve"> </w:t>
      </w:r>
      <w:r>
        <w:rPr>
          <w:sz w:val="28"/>
        </w:rPr>
        <w:t>định</w:t>
      </w:r>
      <w:r>
        <w:rPr>
          <w:spacing w:val="-12"/>
          <w:sz w:val="28"/>
        </w:rPr>
        <w:t xml:space="preserve"> </w:t>
      </w:r>
      <w:r>
        <w:rPr>
          <w:sz w:val="28"/>
        </w:rPr>
        <w:t>tại</w:t>
      </w:r>
      <w:r>
        <w:rPr>
          <w:spacing w:val="-12"/>
          <w:sz w:val="28"/>
        </w:rPr>
        <w:t xml:space="preserve"> </w:t>
      </w:r>
      <w:r>
        <w:rPr>
          <w:sz w:val="28"/>
        </w:rPr>
        <w:t>giấy</w:t>
      </w:r>
      <w:r>
        <w:rPr>
          <w:spacing w:val="-12"/>
          <w:sz w:val="28"/>
        </w:rPr>
        <w:t xml:space="preserve"> </w:t>
      </w:r>
      <w:r>
        <w:rPr>
          <w:sz w:val="28"/>
        </w:rPr>
        <w:t>phép</w:t>
      </w:r>
      <w:r>
        <w:rPr>
          <w:spacing w:val="-12"/>
          <w:sz w:val="28"/>
        </w:rPr>
        <w:t xml:space="preserve"> </w:t>
      </w:r>
      <w:r>
        <w:rPr>
          <w:sz w:val="28"/>
        </w:rPr>
        <w:t>liên vận trong trường hợp bất khả kháng thì được gia hạn 01 lần với thời gian không quá 10 ngày.</w:t>
      </w:r>
    </w:p>
    <w:p w14:paraId="79037F04"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162CC50D" w14:textId="77777777" w:rsidR="000C33DB" w:rsidRDefault="00000000">
      <w:pPr>
        <w:pStyle w:val="ListParagraph"/>
        <w:numPr>
          <w:ilvl w:val="3"/>
          <w:numId w:val="210"/>
        </w:numPr>
        <w:tabs>
          <w:tab w:val="left" w:pos="772"/>
        </w:tabs>
        <w:spacing w:before="98" w:line="268" w:lineRule="auto"/>
        <w:ind w:left="620" w:right="679" w:firstLine="0"/>
        <w:jc w:val="both"/>
        <w:rPr>
          <w:sz w:val="28"/>
        </w:rPr>
      </w:pPr>
      <w:r>
        <w:rPr>
          <w:sz w:val="28"/>
        </w:rPr>
        <w:t>Nghị</w:t>
      </w:r>
      <w:r>
        <w:rPr>
          <w:spacing w:val="-13"/>
          <w:sz w:val="28"/>
        </w:rPr>
        <w:t xml:space="preserve"> </w:t>
      </w:r>
      <w:r>
        <w:rPr>
          <w:sz w:val="28"/>
        </w:rPr>
        <w:t>định</w:t>
      </w:r>
      <w:r>
        <w:rPr>
          <w:spacing w:val="-13"/>
          <w:sz w:val="28"/>
        </w:rPr>
        <w:t xml:space="preserve"> </w:t>
      </w:r>
      <w:r>
        <w:rPr>
          <w:sz w:val="28"/>
        </w:rPr>
        <w:t>số</w:t>
      </w:r>
      <w:r>
        <w:rPr>
          <w:spacing w:val="-13"/>
          <w:sz w:val="28"/>
        </w:rPr>
        <w:t xml:space="preserve"> </w:t>
      </w:r>
      <w:r>
        <w:rPr>
          <w:sz w:val="28"/>
        </w:rPr>
        <w:t>158/2024/NĐ-CP</w:t>
      </w:r>
      <w:r>
        <w:rPr>
          <w:spacing w:val="-13"/>
          <w:sz w:val="28"/>
        </w:rPr>
        <w:t xml:space="preserve"> </w:t>
      </w:r>
      <w:r>
        <w:rPr>
          <w:sz w:val="28"/>
        </w:rPr>
        <w:t>ngày</w:t>
      </w:r>
      <w:r>
        <w:rPr>
          <w:spacing w:val="-13"/>
          <w:sz w:val="28"/>
        </w:rPr>
        <w:t xml:space="preserve"> </w:t>
      </w:r>
      <w:r>
        <w:rPr>
          <w:sz w:val="28"/>
        </w:rPr>
        <w:t>ngày</w:t>
      </w:r>
      <w:r>
        <w:rPr>
          <w:spacing w:val="-13"/>
          <w:sz w:val="28"/>
        </w:rPr>
        <w:t xml:space="preserve"> </w:t>
      </w:r>
      <w:r>
        <w:rPr>
          <w:sz w:val="28"/>
        </w:rPr>
        <w:t>18</w:t>
      </w:r>
      <w:r>
        <w:rPr>
          <w:spacing w:val="-13"/>
          <w:sz w:val="28"/>
        </w:rPr>
        <w:t xml:space="preserve"> </w:t>
      </w:r>
      <w:r>
        <w:rPr>
          <w:sz w:val="28"/>
        </w:rPr>
        <w:t>tháng</w:t>
      </w:r>
      <w:r>
        <w:rPr>
          <w:spacing w:val="-13"/>
          <w:sz w:val="28"/>
        </w:rPr>
        <w:t xml:space="preserve"> </w:t>
      </w:r>
      <w:r>
        <w:rPr>
          <w:sz w:val="28"/>
        </w:rPr>
        <w:t>12</w:t>
      </w:r>
      <w:r>
        <w:rPr>
          <w:spacing w:val="-13"/>
          <w:sz w:val="28"/>
        </w:rPr>
        <w:t xml:space="preserve"> </w:t>
      </w:r>
      <w:r>
        <w:rPr>
          <w:sz w:val="28"/>
        </w:rPr>
        <w:t>năm</w:t>
      </w:r>
      <w:r>
        <w:rPr>
          <w:spacing w:val="-13"/>
          <w:sz w:val="28"/>
        </w:rPr>
        <w:t xml:space="preserve"> </w:t>
      </w:r>
      <w:r>
        <w:rPr>
          <w:sz w:val="28"/>
        </w:rPr>
        <w:t>2024</w:t>
      </w:r>
      <w:r>
        <w:rPr>
          <w:spacing w:val="-13"/>
          <w:sz w:val="28"/>
        </w:rPr>
        <w:t xml:space="preserve"> </w:t>
      </w:r>
      <w:r>
        <w:rPr>
          <w:sz w:val="28"/>
        </w:rPr>
        <w:t>của</w:t>
      </w:r>
      <w:r>
        <w:rPr>
          <w:spacing w:val="-13"/>
          <w:sz w:val="28"/>
        </w:rPr>
        <w:t xml:space="preserve"> </w:t>
      </w:r>
      <w:r>
        <w:rPr>
          <w:sz w:val="28"/>
        </w:rPr>
        <w:t>Chính</w:t>
      </w:r>
      <w:r>
        <w:rPr>
          <w:spacing w:val="-13"/>
          <w:sz w:val="28"/>
        </w:rPr>
        <w:t xml:space="preserve"> </w:t>
      </w:r>
      <w:r>
        <w:rPr>
          <w:sz w:val="28"/>
        </w:rPr>
        <w:t>phủ</w:t>
      </w:r>
      <w:r>
        <w:rPr>
          <w:spacing w:val="-13"/>
          <w:sz w:val="28"/>
        </w:rPr>
        <w:t xml:space="preserve"> </w:t>
      </w:r>
      <w:r>
        <w:rPr>
          <w:sz w:val="28"/>
        </w:rPr>
        <w:t>quy định về hoạt động vận tải đường bộ.</w:t>
      </w:r>
    </w:p>
    <w:p w14:paraId="4E903C4B" w14:textId="77777777" w:rsidR="000C33DB" w:rsidRDefault="00000000">
      <w:pPr>
        <w:pStyle w:val="ListParagraph"/>
        <w:numPr>
          <w:ilvl w:val="3"/>
          <w:numId w:val="210"/>
        </w:numPr>
        <w:tabs>
          <w:tab w:val="left" w:pos="787"/>
        </w:tabs>
        <w:spacing w:before="59" w:line="268" w:lineRule="auto"/>
        <w:ind w:left="620" w:right="679" w:firstLine="0"/>
        <w:jc w:val="both"/>
        <w:rPr>
          <w:sz w:val="28"/>
        </w:rPr>
      </w:pPr>
      <w:r>
        <w:rPr>
          <w:sz w:val="28"/>
        </w:rPr>
        <w:t>Nghị định số 218/2026/NĐ-CP</w:t>
      </w:r>
      <w:r>
        <w:rPr>
          <w:spacing w:val="40"/>
          <w:sz w:val="28"/>
        </w:rPr>
        <w:t xml:space="preserve"> </w:t>
      </w:r>
      <w:r>
        <w:rPr>
          <w:sz w:val="28"/>
        </w:rPr>
        <w:t>ngày 19 tháng 6 năm 2026 của Chính phủ sửa đổi, bổ</w:t>
      </w:r>
      <w:r>
        <w:rPr>
          <w:spacing w:val="-5"/>
          <w:sz w:val="28"/>
        </w:rPr>
        <w:t xml:space="preserve"> </w:t>
      </w:r>
      <w:r>
        <w:rPr>
          <w:sz w:val="28"/>
        </w:rPr>
        <w:t>sung</w:t>
      </w:r>
      <w:r>
        <w:rPr>
          <w:spacing w:val="-5"/>
          <w:sz w:val="28"/>
        </w:rPr>
        <w:t xml:space="preserve"> </w:t>
      </w:r>
      <w:r>
        <w:rPr>
          <w:sz w:val="28"/>
        </w:rPr>
        <w:t>một</w:t>
      </w:r>
      <w:r>
        <w:rPr>
          <w:spacing w:val="-5"/>
          <w:sz w:val="28"/>
        </w:rPr>
        <w:t xml:space="preserve"> </w:t>
      </w:r>
      <w:r>
        <w:rPr>
          <w:sz w:val="28"/>
        </w:rPr>
        <w:t>số</w:t>
      </w:r>
      <w:r>
        <w:rPr>
          <w:spacing w:val="-5"/>
          <w:sz w:val="28"/>
        </w:rPr>
        <w:t xml:space="preserve"> </w:t>
      </w:r>
      <w:r>
        <w:rPr>
          <w:sz w:val="28"/>
        </w:rPr>
        <w:t>điều</w:t>
      </w:r>
      <w:r>
        <w:rPr>
          <w:spacing w:val="-5"/>
          <w:sz w:val="28"/>
        </w:rPr>
        <w:t xml:space="preserve"> </w:t>
      </w:r>
      <w:r>
        <w:rPr>
          <w:sz w:val="28"/>
        </w:rPr>
        <w:t>của</w:t>
      </w:r>
      <w:r>
        <w:rPr>
          <w:spacing w:val="-5"/>
          <w:sz w:val="28"/>
        </w:rPr>
        <w:t xml:space="preserve"> </w:t>
      </w:r>
      <w:r>
        <w:rPr>
          <w:sz w:val="28"/>
        </w:rPr>
        <w:t>Nghị</w:t>
      </w:r>
      <w:r>
        <w:rPr>
          <w:spacing w:val="-5"/>
          <w:sz w:val="28"/>
        </w:rPr>
        <w:t xml:space="preserve"> </w:t>
      </w:r>
      <w:r>
        <w:rPr>
          <w:sz w:val="28"/>
        </w:rPr>
        <w:t>định</w:t>
      </w:r>
      <w:r>
        <w:rPr>
          <w:spacing w:val="-5"/>
          <w:sz w:val="28"/>
        </w:rPr>
        <w:t xml:space="preserve"> </w:t>
      </w:r>
      <w:r>
        <w:rPr>
          <w:sz w:val="28"/>
        </w:rPr>
        <w:t>số</w:t>
      </w:r>
      <w:r>
        <w:rPr>
          <w:spacing w:val="-5"/>
          <w:sz w:val="28"/>
        </w:rPr>
        <w:t xml:space="preserve"> </w:t>
      </w:r>
      <w:r>
        <w:rPr>
          <w:sz w:val="28"/>
        </w:rPr>
        <w:t>158/2024/NĐ-CP</w:t>
      </w:r>
      <w:r>
        <w:rPr>
          <w:spacing w:val="40"/>
          <w:sz w:val="28"/>
        </w:rPr>
        <w:t xml:space="preserve"> </w:t>
      </w:r>
      <w:r>
        <w:rPr>
          <w:sz w:val="28"/>
        </w:rPr>
        <w:t>ngày</w:t>
      </w:r>
      <w:r>
        <w:rPr>
          <w:spacing w:val="-5"/>
          <w:sz w:val="28"/>
        </w:rPr>
        <w:t xml:space="preserve"> </w:t>
      </w:r>
      <w:r>
        <w:rPr>
          <w:sz w:val="28"/>
        </w:rPr>
        <w:t>18</w:t>
      </w:r>
      <w:r>
        <w:rPr>
          <w:spacing w:val="-5"/>
          <w:sz w:val="28"/>
        </w:rPr>
        <w:t xml:space="preserve"> </w:t>
      </w:r>
      <w:r>
        <w:rPr>
          <w:sz w:val="28"/>
        </w:rPr>
        <w:t>tháng</w:t>
      </w:r>
      <w:r>
        <w:rPr>
          <w:spacing w:val="-5"/>
          <w:sz w:val="28"/>
        </w:rPr>
        <w:t xml:space="preserve"> </w:t>
      </w:r>
      <w:r>
        <w:rPr>
          <w:sz w:val="28"/>
        </w:rPr>
        <w:t>12</w:t>
      </w:r>
      <w:r>
        <w:rPr>
          <w:spacing w:val="-5"/>
          <w:sz w:val="28"/>
        </w:rPr>
        <w:t xml:space="preserve"> </w:t>
      </w:r>
      <w:r>
        <w:rPr>
          <w:sz w:val="28"/>
        </w:rPr>
        <w:t>năm</w:t>
      </w:r>
      <w:r>
        <w:rPr>
          <w:spacing w:val="-5"/>
          <w:sz w:val="28"/>
        </w:rPr>
        <w:t xml:space="preserve"> </w:t>
      </w:r>
      <w:r>
        <w:rPr>
          <w:sz w:val="28"/>
        </w:rPr>
        <w:t>2024 của Chính phủ quy định về hoạt động vận tải đường bộ.</w:t>
      </w:r>
    </w:p>
    <w:p w14:paraId="0E65E869"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7691AB7B" w14:textId="77777777" w:rsidR="000C33DB" w:rsidRDefault="00000000">
      <w:pPr>
        <w:spacing w:before="126"/>
        <w:ind w:left="620"/>
        <w:rPr>
          <w:b/>
          <w:sz w:val="26"/>
        </w:rPr>
      </w:pPr>
      <w:r>
        <w:rPr>
          <w:b/>
          <w:sz w:val="20"/>
        </w:rPr>
        <w:lastRenderedPageBreak/>
        <w:t>Mẫu.</w:t>
      </w:r>
      <w:r>
        <w:rPr>
          <w:b/>
          <w:position w:val="6"/>
          <w:sz w:val="13"/>
        </w:rPr>
        <w:t>76</w:t>
      </w:r>
      <w:r>
        <w:rPr>
          <w:b/>
          <w:spacing w:val="16"/>
          <w:position w:val="6"/>
          <w:sz w:val="13"/>
        </w:rPr>
        <w:t xml:space="preserve"> </w:t>
      </w:r>
      <w:r>
        <w:rPr>
          <w:b/>
          <w:sz w:val="26"/>
        </w:rPr>
        <w:t>Giấy</w:t>
      </w:r>
      <w:r>
        <w:rPr>
          <w:b/>
          <w:spacing w:val="-1"/>
          <w:sz w:val="26"/>
        </w:rPr>
        <w:t xml:space="preserve"> </w:t>
      </w:r>
      <w:r>
        <w:rPr>
          <w:b/>
          <w:sz w:val="26"/>
        </w:rPr>
        <w:t>đề</w:t>
      </w:r>
      <w:r>
        <w:rPr>
          <w:b/>
          <w:spacing w:val="-1"/>
          <w:sz w:val="26"/>
        </w:rPr>
        <w:t xml:space="preserve"> </w:t>
      </w:r>
      <w:r>
        <w:rPr>
          <w:b/>
          <w:sz w:val="26"/>
        </w:rPr>
        <w:t>nghị</w:t>
      </w:r>
      <w:r>
        <w:rPr>
          <w:b/>
          <w:spacing w:val="-1"/>
          <w:sz w:val="26"/>
        </w:rPr>
        <w:t xml:space="preserve"> </w:t>
      </w:r>
      <w:r>
        <w:rPr>
          <w:b/>
          <w:sz w:val="26"/>
        </w:rPr>
        <w:t>gia</w:t>
      </w:r>
      <w:r>
        <w:rPr>
          <w:b/>
          <w:spacing w:val="-1"/>
          <w:sz w:val="26"/>
        </w:rPr>
        <w:t xml:space="preserve"> </w:t>
      </w:r>
      <w:r>
        <w:rPr>
          <w:b/>
          <w:sz w:val="26"/>
        </w:rPr>
        <w:t>hạn</w:t>
      </w:r>
      <w:r>
        <w:rPr>
          <w:b/>
          <w:spacing w:val="-2"/>
          <w:sz w:val="26"/>
        </w:rPr>
        <w:t xml:space="preserve"> </w:t>
      </w:r>
      <w:r>
        <w:rPr>
          <w:b/>
          <w:sz w:val="26"/>
        </w:rPr>
        <w:t>thời</w:t>
      </w:r>
      <w:r>
        <w:rPr>
          <w:b/>
          <w:spacing w:val="-1"/>
          <w:sz w:val="26"/>
        </w:rPr>
        <w:t xml:space="preserve"> </w:t>
      </w:r>
      <w:r>
        <w:rPr>
          <w:b/>
          <w:sz w:val="26"/>
        </w:rPr>
        <w:t>gian</w:t>
      </w:r>
      <w:r>
        <w:rPr>
          <w:b/>
          <w:spacing w:val="-2"/>
          <w:sz w:val="26"/>
        </w:rPr>
        <w:t xml:space="preserve"> </w:t>
      </w:r>
      <w:r>
        <w:rPr>
          <w:b/>
          <w:sz w:val="26"/>
        </w:rPr>
        <w:t>lưu</w:t>
      </w:r>
      <w:r>
        <w:rPr>
          <w:b/>
          <w:spacing w:val="-2"/>
          <w:sz w:val="26"/>
        </w:rPr>
        <w:t xml:space="preserve"> </w:t>
      </w:r>
      <w:r>
        <w:rPr>
          <w:b/>
          <w:sz w:val="26"/>
        </w:rPr>
        <w:t>hành</w:t>
      </w:r>
      <w:r>
        <w:rPr>
          <w:b/>
          <w:spacing w:val="-2"/>
          <w:sz w:val="26"/>
        </w:rPr>
        <w:t xml:space="preserve"> </w:t>
      </w:r>
      <w:r>
        <w:rPr>
          <w:b/>
          <w:sz w:val="26"/>
        </w:rPr>
        <w:t>của</w:t>
      </w:r>
      <w:r>
        <w:rPr>
          <w:b/>
          <w:spacing w:val="-1"/>
          <w:sz w:val="26"/>
        </w:rPr>
        <w:t xml:space="preserve"> </w:t>
      </w:r>
      <w:r>
        <w:rPr>
          <w:b/>
          <w:sz w:val="26"/>
        </w:rPr>
        <w:t>phương</w:t>
      </w:r>
      <w:r>
        <w:rPr>
          <w:b/>
          <w:spacing w:val="-2"/>
          <w:sz w:val="26"/>
        </w:rPr>
        <w:t xml:space="preserve"> </w:t>
      </w:r>
      <w:r>
        <w:rPr>
          <w:b/>
          <w:sz w:val="26"/>
        </w:rPr>
        <w:t>tiện</w:t>
      </w:r>
      <w:r>
        <w:rPr>
          <w:b/>
          <w:spacing w:val="-2"/>
          <w:sz w:val="26"/>
        </w:rPr>
        <w:t xml:space="preserve"> </w:t>
      </w:r>
      <w:r>
        <w:rPr>
          <w:b/>
          <w:sz w:val="26"/>
        </w:rPr>
        <w:t>tại</w:t>
      </w:r>
      <w:r>
        <w:rPr>
          <w:b/>
          <w:spacing w:val="-1"/>
          <w:sz w:val="26"/>
        </w:rPr>
        <w:t xml:space="preserve"> </w:t>
      </w:r>
      <w:r>
        <w:rPr>
          <w:b/>
          <w:sz w:val="26"/>
        </w:rPr>
        <w:t>Việt</w:t>
      </w:r>
      <w:r>
        <w:rPr>
          <w:b/>
          <w:spacing w:val="-1"/>
          <w:sz w:val="26"/>
        </w:rPr>
        <w:t xml:space="preserve"> </w:t>
      </w:r>
      <w:r>
        <w:rPr>
          <w:b/>
          <w:spacing w:val="-5"/>
          <w:sz w:val="26"/>
        </w:rPr>
        <w:t>Nam</w:t>
      </w:r>
    </w:p>
    <w:p w14:paraId="4D6C7562" w14:textId="77777777" w:rsidR="000C33DB" w:rsidRDefault="000C33DB">
      <w:pPr>
        <w:pStyle w:val="BodyText"/>
        <w:spacing w:before="242"/>
        <w:rPr>
          <w:b/>
          <w:sz w:val="26"/>
        </w:rPr>
      </w:pPr>
    </w:p>
    <w:p w14:paraId="54E0196D" w14:textId="77777777" w:rsidR="000C33DB" w:rsidRDefault="00000000">
      <w:pPr>
        <w:spacing w:before="1"/>
        <w:ind w:right="58"/>
        <w:jc w:val="center"/>
        <w:rPr>
          <w:b/>
          <w:sz w:val="26"/>
        </w:rPr>
      </w:pP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343C48DC" w14:textId="77777777" w:rsidR="000C33DB" w:rsidRDefault="00000000">
      <w:pPr>
        <w:spacing w:before="61"/>
        <w:ind w:right="57"/>
        <w:jc w:val="center"/>
        <w:rPr>
          <w:sz w:val="26"/>
        </w:rPr>
      </w:pPr>
      <w:r>
        <w:rPr>
          <w:sz w:val="26"/>
        </w:rPr>
        <w:t>SOCIALIST</w:t>
      </w:r>
      <w:r>
        <w:rPr>
          <w:spacing w:val="-1"/>
          <w:sz w:val="26"/>
        </w:rPr>
        <w:t xml:space="preserve"> </w:t>
      </w:r>
      <w:r>
        <w:rPr>
          <w:sz w:val="26"/>
        </w:rPr>
        <w:t>REPUBLIC OF VIET</w:t>
      </w:r>
      <w:r>
        <w:rPr>
          <w:spacing w:val="-1"/>
          <w:sz w:val="26"/>
        </w:rPr>
        <w:t xml:space="preserve"> </w:t>
      </w:r>
      <w:r>
        <w:rPr>
          <w:spacing w:val="-5"/>
          <w:sz w:val="26"/>
        </w:rPr>
        <w:t>NAM</w:t>
      </w:r>
    </w:p>
    <w:p w14:paraId="07C3E6BC" w14:textId="77777777" w:rsidR="000C33DB" w:rsidRDefault="00000000">
      <w:pPr>
        <w:spacing w:before="61"/>
        <w:ind w:right="57"/>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0177605D" w14:textId="77777777" w:rsidR="000C33DB" w:rsidRDefault="00000000">
      <w:pPr>
        <w:spacing w:before="61"/>
        <w:ind w:right="57"/>
        <w:jc w:val="center"/>
        <w:rPr>
          <w:sz w:val="26"/>
        </w:rPr>
      </w:pPr>
      <w:r>
        <w:rPr>
          <w:sz w:val="26"/>
        </w:rPr>
        <w:t>Independence</w:t>
      </w:r>
      <w:r>
        <w:rPr>
          <w:spacing w:val="-1"/>
          <w:sz w:val="26"/>
        </w:rPr>
        <w:t xml:space="preserve"> </w:t>
      </w:r>
      <w:r>
        <w:rPr>
          <w:sz w:val="26"/>
        </w:rPr>
        <w:t xml:space="preserve">- Freedom - </w:t>
      </w:r>
      <w:r>
        <w:rPr>
          <w:spacing w:val="-2"/>
          <w:sz w:val="26"/>
        </w:rPr>
        <w:t>Happiness</w:t>
      </w:r>
    </w:p>
    <w:p w14:paraId="5BB88DC0" w14:textId="77777777" w:rsidR="000C33DB" w:rsidRDefault="00000000">
      <w:pPr>
        <w:pStyle w:val="BodyText"/>
        <w:spacing w:before="2"/>
        <w:rPr>
          <w:sz w:val="20"/>
        </w:rPr>
      </w:pPr>
      <w:r>
        <w:rPr>
          <w:noProof/>
          <w:sz w:val="20"/>
        </w:rPr>
        <mc:AlternateContent>
          <mc:Choice Requires="wps">
            <w:drawing>
              <wp:anchor distT="0" distB="0" distL="0" distR="0" simplePos="0" relativeHeight="487665664" behindDoc="1" locked="0" layoutInCell="1" allowOverlap="1" wp14:anchorId="2D8A8455" wp14:editId="360377D6">
                <wp:simplePos x="0" y="0"/>
                <wp:positionH relativeFrom="page">
                  <wp:posOffset>2908300</wp:posOffset>
                </wp:positionH>
                <wp:positionV relativeFrom="paragraph">
                  <wp:posOffset>162712</wp:posOffset>
                </wp:positionV>
                <wp:extent cx="2374900" cy="1270"/>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4900" cy="1270"/>
                        </a:xfrm>
                        <a:custGeom>
                          <a:avLst/>
                          <a:gdLst/>
                          <a:ahLst/>
                          <a:cxnLst/>
                          <a:rect l="l" t="t" r="r" b="b"/>
                          <a:pathLst>
                            <a:path w="2374900">
                              <a:moveTo>
                                <a:pt x="0" y="0"/>
                              </a:moveTo>
                              <a:lnTo>
                                <a:pt x="2374900"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2F6EBC" id="Graphic 191" o:spid="_x0000_s1026" style="position:absolute;margin-left:229pt;margin-top:12.8pt;width:187pt;height:.1pt;z-index:-15650816;visibility:visible;mso-wrap-style:square;mso-wrap-distance-left:0;mso-wrap-distance-top:0;mso-wrap-distance-right:0;mso-wrap-distance-bottom:0;mso-position-horizontal:absolute;mso-position-horizontal-relative:page;mso-position-vertical:absolute;mso-position-vertical-relative:text;v-text-anchor:top" coordsize="237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" path="m,l2374900,e" filled="f" strokeweight=".18889mm">
                <v:path arrowok="t"/>
                <w10:wrap type="topAndBottom" anchorx="page"/>
              </v:shape>
            </w:pict>
          </mc:Fallback>
        </mc:AlternateContent>
      </w:r>
    </w:p>
    <w:p w14:paraId="5222E0E8" w14:textId="77777777" w:rsidR="000C33DB" w:rsidRDefault="000C33DB">
      <w:pPr>
        <w:pStyle w:val="BodyText"/>
        <w:rPr>
          <w:sz w:val="26"/>
        </w:rPr>
      </w:pPr>
    </w:p>
    <w:p w14:paraId="1F1B07A3" w14:textId="77777777" w:rsidR="000C33DB" w:rsidRDefault="000C33DB">
      <w:pPr>
        <w:pStyle w:val="BodyText"/>
        <w:spacing w:before="41"/>
        <w:rPr>
          <w:sz w:val="26"/>
        </w:rPr>
      </w:pPr>
    </w:p>
    <w:p w14:paraId="6B00CC82" w14:textId="77777777" w:rsidR="000C33DB" w:rsidRDefault="00000000">
      <w:pPr>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18B27E55" w14:textId="77777777" w:rsidR="000C33DB" w:rsidRDefault="00000000">
      <w:pPr>
        <w:spacing w:before="121" w:line="288" w:lineRule="auto"/>
        <w:ind w:left="1085" w:right="1144"/>
        <w:jc w:val="center"/>
        <w:rPr>
          <w:b/>
          <w:sz w:val="26"/>
        </w:rPr>
      </w:pPr>
      <w:r>
        <w:rPr>
          <w:b/>
          <w:sz w:val="26"/>
        </w:rPr>
        <w:t>GIA</w:t>
      </w:r>
      <w:r>
        <w:rPr>
          <w:b/>
          <w:spacing w:val="-4"/>
          <w:sz w:val="26"/>
        </w:rPr>
        <w:t xml:space="preserve"> </w:t>
      </w:r>
      <w:r>
        <w:rPr>
          <w:b/>
          <w:sz w:val="26"/>
        </w:rPr>
        <w:t>HẠN</w:t>
      </w:r>
      <w:r>
        <w:rPr>
          <w:b/>
          <w:spacing w:val="-4"/>
          <w:sz w:val="26"/>
        </w:rPr>
        <w:t xml:space="preserve"> </w:t>
      </w:r>
      <w:r>
        <w:rPr>
          <w:b/>
          <w:sz w:val="26"/>
        </w:rPr>
        <w:t>THỜI</w:t>
      </w:r>
      <w:r>
        <w:rPr>
          <w:b/>
          <w:spacing w:val="-4"/>
          <w:sz w:val="26"/>
        </w:rPr>
        <w:t xml:space="preserve"> </w:t>
      </w:r>
      <w:r>
        <w:rPr>
          <w:b/>
          <w:sz w:val="26"/>
        </w:rPr>
        <w:t>GIAN</w:t>
      </w:r>
      <w:r>
        <w:rPr>
          <w:b/>
          <w:spacing w:val="-4"/>
          <w:sz w:val="26"/>
        </w:rPr>
        <w:t xml:space="preserve"> </w:t>
      </w:r>
      <w:r>
        <w:rPr>
          <w:b/>
          <w:sz w:val="26"/>
        </w:rPr>
        <w:t>LƯU</w:t>
      </w:r>
      <w:r>
        <w:rPr>
          <w:b/>
          <w:spacing w:val="-3"/>
          <w:sz w:val="26"/>
        </w:rPr>
        <w:t xml:space="preserve"> </w:t>
      </w:r>
      <w:r>
        <w:rPr>
          <w:b/>
          <w:sz w:val="26"/>
        </w:rPr>
        <w:t>HÀNH</w:t>
      </w:r>
      <w:r>
        <w:rPr>
          <w:b/>
          <w:spacing w:val="-3"/>
          <w:sz w:val="26"/>
        </w:rPr>
        <w:t xml:space="preserve"> </w:t>
      </w:r>
      <w:r>
        <w:rPr>
          <w:b/>
          <w:sz w:val="26"/>
        </w:rPr>
        <w:t>CỦA</w:t>
      </w:r>
      <w:r>
        <w:rPr>
          <w:b/>
          <w:spacing w:val="-4"/>
          <w:sz w:val="26"/>
        </w:rPr>
        <w:t xml:space="preserve"> </w:t>
      </w:r>
      <w:r>
        <w:rPr>
          <w:b/>
          <w:sz w:val="26"/>
        </w:rPr>
        <w:t>PHƯƠNG</w:t>
      </w:r>
      <w:r>
        <w:rPr>
          <w:b/>
          <w:spacing w:val="-4"/>
          <w:sz w:val="26"/>
        </w:rPr>
        <w:t xml:space="preserve"> </w:t>
      </w:r>
      <w:r>
        <w:rPr>
          <w:b/>
          <w:sz w:val="26"/>
        </w:rPr>
        <w:t>TIỆN</w:t>
      </w:r>
      <w:r>
        <w:rPr>
          <w:b/>
          <w:spacing w:val="-4"/>
          <w:sz w:val="26"/>
        </w:rPr>
        <w:t xml:space="preserve"> </w:t>
      </w:r>
      <w:r>
        <w:rPr>
          <w:b/>
          <w:sz w:val="26"/>
        </w:rPr>
        <w:t>TẠI</w:t>
      </w:r>
      <w:r>
        <w:rPr>
          <w:b/>
          <w:spacing w:val="-4"/>
          <w:sz w:val="26"/>
        </w:rPr>
        <w:t xml:space="preserve"> </w:t>
      </w:r>
      <w:r>
        <w:rPr>
          <w:b/>
          <w:sz w:val="26"/>
        </w:rPr>
        <w:t>VIỆT</w:t>
      </w:r>
      <w:r>
        <w:rPr>
          <w:b/>
          <w:spacing w:val="-3"/>
          <w:sz w:val="26"/>
        </w:rPr>
        <w:t xml:space="preserve"> </w:t>
      </w:r>
      <w:r>
        <w:rPr>
          <w:b/>
          <w:sz w:val="26"/>
        </w:rPr>
        <w:t xml:space="preserve">NAM </w:t>
      </w:r>
      <w:r>
        <w:rPr>
          <w:b/>
          <w:spacing w:val="-2"/>
          <w:sz w:val="26"/>
        </w:rPr>
        <w:t>REQUEST</w:t>
      </w:r>
    </w:p>
    <w:p w14:paraId="12A533F6" w14:textId="77777777" w:rsidR="000C33DB" w:rsidRDefault="00000000">
      <w:pPr>
        <w:spacing w:before="63"/>
        <w:ind w:right="58"/>
        <w:jc w:val="center"/>
        <w:rPr>
          <w:b/>
          <w:sz w:val="26"/>
        </w:rPr>
      </w:pPr>
      <w:r>
        <w:rPr>
          <w:b/>
          <w:sz w:val="26"/>
        </w:rPr>
        <w:t>FOR</w:t>
      </w:r>
      <w:r>
        <w:rPr>
          <w:b/>
          <w:spacing w:val="-6"/>
          <w:sz w:val="26"/>
        </w:rPr>
        <w:t xml:space="preserve"> </w:t>
      </w:r>
      <w:r>
        <w:rPr>
          <w:b/>
          <w:sz w:val="26"/>
        </w:rPr>
        <w:t>EXTENSION</w:t>
      </w:r>
      <w:r>
        <w:rPr>
          <w:b/>
          <w:spacing w:val="-4"/>
          <w:sz w:val="26"/>
        </w:rPr>
        <w:t xml:space="preserve"> </w:t>
      </w:r>
      <w:r>
        <w:rPr>
          <w:b/>
          <w:sz w:val="26"/>
        </w:rPr>
        <w:t>OF</w:t>
      </w:r>
      <w:r>
        <w:rPr>
          <w:b/>
          <w:spacing w:val="-3"/>
          <w:sz w:val="26"/>
        </w:rPr>
        <w:t xml:space="preserve"> </w:t>
      </w:r>
      <w:r>
        <w:rPr>
          <w:b/>
          <w:sz w:val="26"/>
        </w:rPr>
        <w:t>VEHICLE</w:t>
      </w:r>
      <w:r>
        <w:rPr>
          <w:b/>
          <w:spacing w:val="-2"/>
          <w:sz w:val="26"/>
        </w:rPr>
        <w:t xml:space="preserve"> </w:t>
      </w:r>
      <w:r>
        <w:rPr>
          <w:b/>
          <w:sz w:val="26"/>
        </w:rPr>
        <w:t>OPERATION</w:t>
      </w:r>
      <w:r>
        <w:rPr>
          <w:b/>
          <w:spacing w:val="-3"/>
          <w:sz w:val="26"/>
        </w:rPr>
        <w:t xml:space="preserve"> </w:t>
      </w:r>
      <w:r>
        <w:rPr>
          <w:b/>
          <w:sz w:val="26"/>
        </w:rPr>
        <w:t>PERIOD</w:t>
      </w:r>
      <w:r>
        <w:rPr>
          <w:b/>
          <w:spacing w:val="-4"/>
          <w:sz w:val="26"/>
        </w:rPr>
        <w:t xml:space="preserve"> </w:t>
      </w:r>
      <w:r>
        <w:rPr>
          <w:b/>
          <w:sz w:val="26"/>
        </w:rPr>
        <w:t>IN</w:t>
      </w:r>
      <w:r>
        <w:rPr>
          <w:b/>
          <w:spacing w:val="-4"/>
          <w:sz w:val="26"/>
        </w:rPr>
        <w:t xml:space="preserve"> </w:t>
      </w:r>
      <w:r>
        <w:rPr>
          <w:b/>
          <w:sz w:val="26"/>
        </w:rPr>
        <w:t>VIET</w:t>
      </w:r>
      <w:r>
        <w:rPr>
          <w:b/>
          <w:spacing w:val="-2"/>
          <w:sz w:val="26"/>
        </w:rPr>
        <w:t xml:space="preserve"> </w:t>
      </w:r>
      <w:r>
        <w:rPr>
          <w:b/>
          <w:spacing w:val="-5"/>
          <w:sz w:val="26"/>
        </w:rPr>
        <w:t>NAM</w:t>
      </w:r>
    </w:p>
    <w:p w14:paraId="66C716DE" w14:textId="77777777" w:rsidR="000C33DB" w:rsidRDefault="000C33DB">
      <w:pPr>
        <w:pStyle w:val="BodyText"/>
        <w:spacing w:before="241"/>
        <w:rPr>
          <w:b/>
          <w:sz w:val="26"/>
        </w:rPr>
      </w:pPr>
    </w:p>
    <w:p w14:paraId="7EC52CD1" w14:textId="77777777" w:rsidR="000C33DB" w:rsidRDefault="00000000">
      <w:pPr>
        <w:spacing w:before="1"/>
        <w:ind w:right="57"/>
        <w:jc w:val="center"/>
        <w:rPr>
          <w:sz w:val="26"/>
        </w:rPr>
      </w:pPr>
      <w:r>
        <w:rPr>
          <w:sz w:val="26"/>
        </w:rPr>
        <w:t xml:space="preserve">Kính gửi: Sở Xây dựng </w:t>
      </w:r>
      <w:r>
        <w:rPr>
          <w:spacing w:val="-2"/>
          <w:sz w:val="26"/>
        </w:rPr>
        <w:t>...........</w:t>
      </w:r>
    </w:p>
    <w:p w14:paraId="6D555CE3" w14:textId="77777777" w:rsidR="000C33DB" w:rsidRDefault="00000000">
      <w:pPr>
        <w:spacing w:before="61"/>
        <w:ind w:right="57"/>
        <w:jc w:val="center"/>
        <w:rPr>
          <w:sz w:val="26"/>
        </w:rPr>
      </w:pPr>
      <w:r>
        <w:rPr>
          <w:sz w:val="26"/>
        </w:rPr>
        <w:t>To:</w:t>
      </w:r>
      <w:r>
        <w:rPr>
          <w:spacing w:val="-3"/>
          <w:sz w:val="26"/>
        </w:rPr>
        <w:t xml:space="preserve"> </w:t>
      </w:r>
      <w:r>
        <w:rPr>
          <w:sz w:val="26"/>
        </w:rPr>
        <w:t>Department of</w:t>
      </w:r>
      <w:r>
        <w:rPr>
          <w:spacing w:val="-1"/>
          <w:sz w:val="26"/>
        </w:rPr>
        <w:t xml:space="preserve"> </w:t>
      </w:r>
      <w:r>
        <w:rPr>
          <w:sz w:val="26"/>
        </w:rPr>
        <w:t xml:space="preserve">Construction of </w:t>
      </w:r>
      <w:r>
        <w:rPr>
          <w:spacing w:val="-2"/>
          <w:sz w:val="26"/>
        </w:rPr>
        <w:t>...........</w:t>
      </w:r>
    </w:p>
    <w:p w14:paraId="7ED9602E" w14:textId="77777777" w:rsidR="000C33DB" w:rsidRDefault="000C33DB">
      <w:pPr>
        <w:pStyle w:val="BodyText"/>
        <w:spacing w:before="241"/>
        <w:rPr>
          <w:sz w:val="26"/>
        </w:rPr>
      </w:pPr>
    </w:p>
    <w:p w14:paraId="744BBE51" w14:textId="77777777" w:rsidR="000C33DB" w:rsidRDefault="00000000">
      <w:pPr>
        <w:pStyle w:val="ListParagraph"/>
        <w:numPr>
          <w:ilvl w:val="0"/>
          <w:numId w:val="53"/>
        </w:numPr>
        <w:tabs>
          <w:tab w:val="left" w:pos="1448"/>
        </w:tabs>
        <w:spacing w:before="1"/>
        <w:rPr>
          <w:sz w:val="26"/>
        </w:rPr>
      </w:pPr>
      <w:r>
        <w:rPr>
          <w:sz w:val="26"/>
        </w:rPr>
        <w:t>Người</w:t>
      </w:r>
      <w:r>
        <w:rPr>
          <w:spacing w:val="-1"/>
          <w:sz w:val="26"/>
        </w:rPr>
        <w:t xml:space="preserve"> </w:t>
      </w:r>
      <w:r>
        <w:rPr>
          <w:sz w:val="26"/>
        </w:rPr>
        <w:t>xin gia hạn</w:t>
      </w:r>
      <w:r>
        <w:rPr>
          <w:spacing w:val="-1"/>
          <w:sz w:val="26"/>
        </w:rPr>
        <w:t xml:space="preserve"> </w:t>
      </w:r>
      <w:r>
        <w:rPr>
          <w:sz w:val="26"/>
        </w:rPr>
        <w:t>(Applicant Name):</w:t>
      </w:r>
      <w:r>
        <w:rPr>
          <w:spacing w:val="45"/>
          <w:sz w:val="26"/>
        </w:rPr>
        <w:t xml:space="preserve"> </w:t>
      </w:r>
      <w:r>
        <w:rPr>
          <w:spacing w:val="-2"/>
          <w:sz w:val="26"/>
        </w:rPr>
        <w:t>.................................................................</w:t>
      </w:r>
    </w:p>
    <w:p w14:paraId="18D12223" w14:textId="77777777" w:rsidR="000C33DB" w:rsidRDefault="00000000">
      <w:pPr>
        <w:pStyle w:val="ListParagraph"/>
        <w:numPr>
          <w:ilvl w:val="0"/>
          <w:numId w:val="53"/>
        </w:numPr>
        <w:tabs>
          <w:tab w:val="left" w:pos="1448"/>
        </w:tabs>
        <w:rPr>
          <w:sz w:val="26"/>
        </w:rPr>
      </w:pPr>
      <w:r>
        <w:rPr>
          <w:sz w:val="26"/>
        </w:rPr>
        <w:t>Địa chỉ (Address):</w:t>
      </w:r>
      <w:r>
        <w:rPr>
          <w:spacing w:val="19"/>
          <w:sz w:val="26"/>
        </w:rPr>
        <w:t xml:space="preserve"> </w:t>
      </w:r>
      <w:r>
        <w:rPr>
          <w:spacing w:val="-2"/>
          <w:sz w:val="26"/>
        </w:rPr>
        <w:t>................................................................................................</w:t>
      </w:r>
    </w:p>
    <w:p w14:paraId="2A17642B" w14:textId="77777777" w:rsidR="000C33DB" w:rsidRDefault="00000000">
      <w:pPr>
        <w:pStyle w:val="ListParagraph"/>
        <w:numPr>
          <w:ilvl w:val="0"/>
          <w:numId w:val="53"/>
        </w:numPr>
        <w:tabs>
          <w:tab w:val="left" w:pos="1448"/>
        </w:tabs>
        <w:rPr>
          <w:sz w:val="26"/>
        </w:rPr>
      </w:pPr>
      <w:r>
        <w:rPr>
          <w:sz w:val="26"/>
        </w:rPr>
        <w:t>Số</w:t>
      </w:r>
      <w:r>
        <w:rPr>
          <w:spacing w:val="-1"/>
          <w:sz w:val="26"/>
        </w:rPr>
        <w:t xml:space="preserve"> </w:t>
      </w:r>
      <w:r>
        <w:rPr>
          <w:sz w:val="26"/>
        </w:rPr>
        <w:t>điện thoại</w:t>
      </w:r>
      <w:r>
        <w:rPr>
          <w:spacing w:val="-1"/>
          <w:sz w:val="26"/>
        </w:rPr>
        <w:t xml:space="preserve"> </w:t>
      </w:r>
      <w:r>
        <w:rPr>
          <w:sz w:val="26"/>
        </w:rPr>
        <w:t xml:space="preserve">(Telephone number): ........................ Số Fax (Fax </w:t>
      </w:r>
      <w:r>
        <w:rPr>
          <w:spacing w:val="-2"/>
          <w:sz w:val="26"/>
        </w:rPr>
        <w:t>number):…….</w:t>
      </w:r>
    </w:p>
    <w:p w14:paraId="5E6A9C16" w14:textId="77777777" w:rsidR="000C33DB" w:rsidRDefault="00000000">
      <w:pPr>
        <w:pStyle w:val="ListParagraph"/>
        <w:numPr>
          <w:ilvl w:val="0"/>
          <w:numId w:val="53"/>
        </w:numPr>
        <w:tabs>
          <w:tab w:val="left" w:pos="1444"/>
        </w:tabs>
        <w:spacing w:line="288" w:lineRule="auto"/>
        <w:ind w:left="621" w:right="678" w:firstLine="567"/>
        <w:rPr>
          <w:sz w:val="26"/>
        </w:rPr>
      </w:pPr>
      <w:r>
        <w:rPr>
          <w:sz w:val="26"/>
        </w:rPr>
        <w:t>Giấy</w:t>
      </w:r>
      <w:r>
        <w:rPr>
          <w:spacing w:val="-6"/>
          <w:sz w:val="26"/>
        </w:rPr>
        <w:t xml:space="preserve"> </w:t>
      </w:r>
      <w:r>
        <w:rPr>
          <w:sz w:val="26"/>
        </w:rPr>
        <w:t>phép</w:t>
      </w:r>
      <w:r>
        <w:rPr>
          <w:spacing w:val="-6"/>
          <w:sz w:val="26"/>
        </w:rPr>
        <w:t xml:space="preserve"> </w:t>
      </w:r>
      <w:r>
        <w:rPr>
          <w:sz w:val="26"/>
        </w:rPr>
        <w:t>liên</w:t>
      </w:r>
      <w:r>
        <w:rPr>
          <w:spacing w:val="-6"/>
          <w:sz w:val="26"/>
        </w:rPr>
        <w:t xml:space="preserve"> </w:t>
      </w:r>
      <w:r>
        <w:rPr>
          <w:sz w:val="26"/>
        </w:rPr>
        <w:t>vận</w:t>
      </w:r>
      <w:r>
        <w:rPr>
          <w:spacing w:val="-6"/>
          <w:sz w:val="26"/>
        </w:rPr>
        <w:t xml:space="preserve"> </w:t>
      </w:r>
      <w:r>
        <w:rPr>
          <w:sz w:val="26"/>
        </w:rPr>
        <w:t>giữa</w:t>
      </w:r>
      <w:r>
        <w:rPr>
          <w:spacing w:val="-6"/>
          <w:sz w:val="26"/>
        </w:rPr>
        <w:t xml:space="preserve"> </w:t>
      </w:r>
      <w:r>
        <w:rPr>
          <w:sz w:val="26"/>
        </w:rPr>
        <w:t>Lào</w:t>
      </w:r>
      <w:r>
        <w:rPr>
          <w:spacing w:val="-6"/>
          <w:sz w:val="26"/>
        </w:rPr>
        <w:t xml:space="preserve"> </w:t>
      </w:r>
      <w:r>
        <w:rPr>
          <w:sz w:val="26"/>
        </w:rPr>
        <w:t>và</w:t>
      </w:r>
      <w:r>
        <w:rPr>
          <w:spacing w:val="-6"/>
          <w:sz w:val="26"/>
        </w:rPr>
        <w:t xml:space="preserve"> </w:t>
      </w:r>
      <w:r>
        <w:rPr>
          <w:sz w:val="26"/>
        </w:rPr>
        <w:t>Việt</w:t>
      </w:r>
      <w:r>
        <w:rPr>
          <w:spacing w:val="-6"/>
          <w:sz w:val="26"/>
        </w:rPr>
        <w:t xml:space="preserve"> </w:t>
      </w:r>
      <w:r>
        <w:rPr>
          <w:sz w:val="26"/>
        </w:rPr>
        <w:t>Nam</w:t>
      </w:r>
      <w:r>
        <w:rPr>
          <w:spacing w:val="-6"/>
          <w:sz w:val="26"/>
        </w:rPr>
        <w:t xml:space="preserve"> </w:t>
      </w:r>
      <w:r>
        <w:rPr>
          <w:sz w:val="26"/>
        </w:rPr>
        <w:t>số</w:t>
      </w:r>
      <w:r>
        <w:rPr>
          <w:spacing w:val="-6"/>
          <w:sz w:val="26"/>
        </w:rPr>
        <w:t xml:space="preserve"> </w:t>
      </w:r>
      <w:r>
        <w:rPr>
          <w:sz w:val="26"/>
        </w:rPr>
        <w:t>(Laos</w:t>
      </w:r>
      <w:r>
        <w:rPr>
          <w:spacing w:val="-6"/>
          <w:sz w:val="26"/>
        </w:rPr>
        <w:t xml:space="preserve"> </w:t>
      </w:r>
      <w:r>
        <w:rPr>
          <w:sz w:val="26"/>
        </w:rPr>
        <w:t>-</w:t>
      </w:r>
      <w:r>
        <w:rPr>
          <w:spacing w:val="-6"/>
          <w:sz w:val="26"/>
        </w:rPr>
        <w:t xml:space="preserve"> </w:t>
      </w:r>
      <w:r>
        <w:rPr>
          <w:sz w:val="26"/>
        </w:rPr>
        <w:t>Viet</w:t>
      </w:r>
      <w:r>
        <w:rPr>
          <w:spacing w:val="-6"/>
          <w:sz w:val="26"/>
        </w:rPr>
        <w:t xml:space="preserve"> </w:t>
      </w:r>
      <w:r>
        <w:rPr>
          <w:sz w:val="26"/>
        </w:rPr>
        <w:t>Nam</w:t>
      </w:r>
      <w:r>
        <w:rPr>
          <w:spacing w:val="-6"/>
          <w:sz w:val="26"/>
        </w:rPr>
        <w:t xml:space="preserve"> </w:t>
      </w:r>
      <w:r>
        <w:rPr>
          <w:sz w:val="26"/>
        </w:rPr>
        <w:t>vehicle</w:t>
      </w:r>
      <w:r>
        <w:rPr>
          <w:spacing w:val="-6"/>
          <w:sz w:val="26"/>
        </w:rPr>
        <w:t xml:space="preserve"> </w:t>
      </w:r>
      <w:r>
        <w:rPr>
          <w:sz w:val="26"/>
        </w:rPr>
        <w:t>cross-border transport permit No.): ........... ngày (the date of)...............................................................</w:t>
      </w:r>
    </w:p>
    <w:p w14:paraId="3AF2E95C" w14:textId="77777777" w:rsidR="000C33DB" w:rsidRDefault="00000000">
      <w:pPr>
        <w:pStyle w:val="ListParagraph"/>
        <w:numPr>
          <w:ilvl w:val="0"/>
          <w:numId w:val="53"/>
        </w:numPr>
        <w:tabs>
          <w:tab w:val="left" w:pos="1448"/>
        </w:tabs>
        <w:spacing w:before="62"/>
        <w:rPr>
          <w:sz w:val="26"/>
        </w:rPr>
      </w:pPr>
      <w:r>
        <w:rPr>
          <w:sz w:val="26"/>
        </w:rPr>
        <w:t>Ngày</w:t>
      </w:r>
      <w:r>
        <w:rPr>
          <w:spacing w:val="-3"/>
          <w:sz w:val="26"/>
        </w:rPr>
        <w:t xml:space="preserve"> </w:t>
      </w:r>
      <w:r>
        <w:rPr>
          <w:sz w:val="26"/>
        </w:rPr>
        <w:t>hết hạn của Giấy</w:t>
      </w:r>
      <w:r>
        <w:rPr>
          <w:spacing w:val="-1"/>
          <w:sz w:val="26"/>
        </w:rPr>
        <w:t xml:space="preserve"> </w:t>
      </w:r>
      <w:r>
        <w:rPr>
          <w:sz w:val="26"/>
        </w:rPr>
        <w:t>phép liên vận (Expiry</w:t>
      </w:r>
      <w:r>
        <w:rPr>
          <w:spacing w:val="-1"/>
          <w:sz w:val="26"/>
        </w:rPr>
        <w:t xml:space="preserve"> </w:t>
      </w:r>
      <w:r>
        <w:rPr>
          <w:sz w:val="26"/>
        </w:rPr>
        <w:t xml:space="preserve">date of transport </w:t>
      </w:r>
      <w:r>
        <w:rPr>
          <w:spacing w:val="-2"/>
          <w:sz w:val="26"/>
        </w:rPr>
        <w:t>permit):.............</w:t>
      </w:r>
    </w:p>
    <w:p w14:paraId="13EF4172" w14:textId="77777777" w:rsidR="000C33DB" w:rsidRDefault="00000000">
      <w:pPr>
        <w:pStyle w:val="ListParagraph"/>
        <w:numPr>
          <w:ilvl w:val="0"/>
          <w:numId w:val="53"/>
        </w:numPr>
        <w:tabs>
          <w:tab w:val="left" w:pos="1479"/>
        </w:tabs>
        <w:spacing w:line="288" w:lineRule="auto"/>
        <w:ind w:left="621" w:right="679" w:firstLine="567"/>
        <w:rPr>
          <w:sz w:val="26"/>
        </w:rPr>
      </w:pPr>
      <w:r>
        <w:rPr>
          <w:sz w:val="26"/>
        </w:rPr>
        <w:t>Lý</w:t>
      </w:r>
      <w:r>
        <w:rPr>
          <w:spacing w:val="29"/>
          <w:sz w:val="26"/>
        </w:rPr>
        <w:t xml:space="preserve"> </w:t>
      </w:r>
      <w:r>
        <w:rPr>
          <w:sz w:val="26"/>
        </w:rPr>
        <w:t>do</w:t>
      </w:r>
      <w:r>
        <w:rPr>
          <w:spacing w:val="29"/>
          <w:sz w:val="26"/>
        </w:rPr>
        <w:t xml:space="preserve"> </w:t>
      </w:r>
      <w:r>
        <w:rPr>
          <w:sz w:val="26"/>
        </w:rPr>
        <w:t>xin</w:t>
      </w:r>
      <w:r>
        <w:rPr>
          <w:spacing w:val="29"/>
          <w:sz w:val="26"/>
        </w:rPr>
        <w:t xml:space="preserve"> </w:t>
      </w:r>
      <w:r>
        <w:rPr>
          <w:sz w:val="26"/>
        </w:rPr>
        <w:t>gia</w:t>
      </w:r>
      <w:r>
        <w:rPr>
          <w:spacing w:val="29"/>
          <w:sz w:val="26"/>
        </w:rPr>
        <w:t xml:space="preserve"> </w:t>
      </w:r>
      <w:r>
        <w:rPr>
          <w:sz w:val="26"/>
        </w:rPr>
        <w:t>hạn:</w:t>
      </w:r>
      <w:r>
        <w:rPr>
          <w:spacing w:val="29"/>
          <w:sz w:val="26"/>
        </w:rPr>
        <w:t xml:space="preserve"> </w:t>
      </w:r>
      <w:r>
        <w:rPr>
          <w:sz w:val="26"/>
        </w:rPr>
        <w:t>(mô</w:t>
      </w:r>
      <w:r>
        <w:rPr>
          <w:spacing w:val="29"/>
          <w:sz w:val="26"/>
        </w:rPr>
        <w:t xml:space="preserve"> </w:t>
      </w:r>
      <w:r>
        <w:rPr>
          <w:sz w:val="26"/>
        </w:rPr>
        <w:t>tả</w:t>
      </w:r>
      <w:r>
        <w:rPr>
          <w:spacing w:val="29"/>
          <w:sz w:val="26"/>
        </w:rPr>
        <w:t xml:space="preserve"> </w:t>
      </w:r>
      <w:r>
        <w:rPr>
          <w:sz w:val="26"/>
        </w:rPr>
        <w:t>lý</w:t>
      </w:r>
      <w:r>
        <w:rPr>
          <w:spacing w:val="29"/>
          <w:sz w:val="26"/>
        </w:rPr>
        <w:t xml:space="preserve"> </w:t>
      </w:r>
      <w:r>
        <w:rPr>
          <w:sz w:val="26"/>
        </w:rPr>
        <w:t>do</w:t>
      </w:r>
      <w:r>
        <w:rPr>
          <w:spacing w:val="29"/>
          <w:sz w:val="26"/>
        </w:rPr>
        <w:t xml:space="preserve"> </w:t>
      </w:r>
      <w:r>
        <w:rPr>
          <w:sz w:val="26"/>
        </w:rPr>
        <w:t>không</w:t>
      </w:r>
      <w:r>
        <w:rPr>
          <w:spacing w:val="29"/>
          <w:sz w:val="26"/>
        </w:rPr>
        <w:t xml:space="preserve"> </w:t>
      </w:r>
      <w:r>
        <w:rPr>
          <w:sz w:val="26"/>
        </w:rPr>
        <w:t>thể</w:t>
      </w:r>
      <w:r>
        <w:rPr>
          <w:spacing w:val="29"/>
          <w:sz w:val="26"/>
        </w:rPr>
        <w:t xml:space="preserve"> </w:t>
      </w:r>
      <w:r>
        <w:rPr>
          <w:sz w:val="26"/>
        </w:rPr>
        <w:t>về</w:t>
      </w:r>
      <w:r>
        <w:rPr>
          <w:spacing w:val="29"/>
          <w:sz w:val="26"/>
        </w:rPr>
        <w:t xml:space="preserve"> </w:t>
      </w:r>
      <w:r>
        <w:rPr>
          <w:sz w:val="26"/>
        </w:rPr>
        <w:t>nước</w:t>
      </w:r>
      <w:r>
        <w:rPr>
          <w:spacing w:val="29"/>
          <w:sz w:val="26"/>
        </w:rPr>
        <w:t xml:space="preserve"> </w:t>
      </w:r>
      <w:r>
        <w:rPr>
          <w:sz w:val="26"/>
        </w:rPr>
        <w:t>theo</w:t>
      </w:r>
      <w:r>
        <w:rPr>
          <w:spacing w:val="29"/>
          <w:sz w:val="26"/>
        </w:rPr>
        <w:t xml:space="preserve"> </w:t>
      </w:r>
      <w:r>
        <w:rPr>
          <w:sz w:val="26"/>
        </w:rPr>
        <w:t>quy</w:t>
      </w:r>
      <w:r>
        <w:rPr>
          <w:spacing w:val="29"/>
          <w:sz w:val="26"/>
        </w:rPr>
        <w:t xml:space="preserve"> </w:t>
      </w:r>
      <w:r>
        <w:rPr>
          <w:sz w:val="26"/>
        </w:rPr>
        <w:t>định)</w:t>
      </w:r>
      <w:r>
        <w:rPr>
          <w:spacing w:val="29"/>
          <w:sz w:val="26"/>
        </w:rPr>
        <w:t xml:space="preserve"> </w:t>
      </w:r>
      <w:r>
        <w:rPr>
          <w:sz w:val="26"/>
        </w:rPr>
        <w:t>(Reason</w:t>
      </w:r>
      <w:r>
        <w:rPr>
          <w:spacing w:val="29"/>
          <w:sz w:val="26"/>
        </w:rPr>
        <w:t xml:space="preserve"> </w:t>
      </w:r>
      <w:r>
        <w:rPr>
          <w:sz w:val="26"/>
        </w:rPr>
        <w:t>for extension: describe the reason of unability to timely return to its Home Country) ..........</w:t>
      </w:r>
    </w:p>
    <w:p w14:paraId="5CAE6FC7" w14:textId="77777777" w:rsidR="000C33DB" w:rsidRDefault="00000000">
      <w:pPr>
        <w:pStyle w:val="ListParagraph"/>
        <w:numPr>
          <w:ilvl w:val="0"/>
          <w:numId w:val="53"/>
        </w:numPr>
        <w:tabs>
          <w:tab w:val="left" w:pos="1446"/>
        </w:tabs>
        <w:spacing w:before="63" w:line="288" w:lineRule="auto"/>
        <w:ind w:left="621" w:right="678" w:firstLine="567"/>
        <w:rPr>
          <w:sz w:val="26"/>
        </w:rPr>
      </w:pPr>
      <w:r>
        <w:rPr>
          <w:sz w:val="26"/>
        </w:rPr>
        <w:t>Đề</w:t>
      </w:r>
      <w:r>
        <w:rPr>
          <w:spacing w:val="-4"/>
          <w:sz w:val="26"/>
        </w:rPr>
        <w:t xml:space="preserve"> </w:t>
      </w:r>
      <w:r>
        <w:rPr>
          <w:sz w:val="26"/>
        </w:rPr>
        <w:t>nghị</w:t>
      </w:r>
      <w:r>
        <w:rPr>
          <w:spacing w:val="-4"/>
          <w:sz w:val="26"/>
        </w:rPr>
        <w:t xml:space="preserve"> </w:t>
      </w:r>
      <w:r>
        <w:rPr>
          <w:sz w:val="26"/>
        </w:rPr>
        <w:t>gia</w:t>
      </w:r>
      <w:r>
        <w:rPr>
          <w:spacing w:val="-4"/>
          <w:sz w:val="26"/>
        </w:rPr>
        <w:t xml:space="preserve"> </w:t>
      </w:r>
      <w:r>
        <w:rPr>
          <w:sz w:val="26"/>
        </w:rPr>
        <w:t>hạn</w:t>
      </w:r>
      <w:r>
        <w:rPr>
          <w:spacing w:val="-4"/>
          <w:sz w:val="26"/>
        </w:rPr>
        <w:t xml:space="preserve"> </w:t>
      </w:r>
      <w:r>
        <w:rPr>
          <w:sz w:val="26"/>
        </w:rPr>
        <w:t>thời</w:t>
      </w:r>
      <w:r>
        <w:rPr>
          <w:spacing w:val="-4"/>
          <w:sz w:val="26"/>
        </w:rPr>
        <w:t xml:space="preserve"> </w:t>
      </w:r>
      <w:r>
        <w:rPr>
          <w:sz w:val="26"/>
        </w:rPr>
        <w:t>gian</w:t>
      </w:r>
      <w:r>
        <w:rPr>
          <w:spacing w:val="-4"/>
          <w:sz w:val="26"/>
        </w:rPr>
        <w:t xml:space="preserve"> </w:t>
      </w:r>
      <w:r>
        <w:rPr>
          <w:sz w:val="26"/>
        </w:rPr>
        <w:t>lưu</w:t>
      </w:r>
      <w:r>
        <w:rPr>
          <w:spacing w:val="-4"/>
          <w:sz w:val="26"/>
        </w:rPr>
        <w:t xml:space="preserve"> </w:t>
      </w:r>
      <w:r>
        <w:rPr>
          <w:sz w:val="26"/>
        </w:rPr>
        <w:t>hành</w:t>
      </w:r>
      <w:r>
        <w:rPr>
          <w:spacing w:val="-4"/>
          <w:sz w:val="26"/>
        </w:rPr>
        <w:t xml:space="preserve"> </w:t>
      </w:r>
      <w:r>
        <w:rPr>
          <w:sz w:val="26"/>
        </w:rPr>
        <w:t>của</w:t>
      </w:r>
      <w:r>
        <w:rPr>
          <w:spacing w:val="-4"/>
          <w:sz w:val="26"/>
        </w:rPr>
        <w:t xml:space="preserve"> </w:t>
      </w:r>
      <w:r>
        <w:rPr>
          <w:sz w:val="26"/>
        </w:rPr>
        <w:t>phương</w:t>
      </w:r>
      <w:r>
        <w:rPr>
          <w:spacing w:val="-4"/>
          <w:sz w:val="26"/>
        </w:rPr>
        <w:t xml:space="preserve"> </w:t>
      </w:r>
      <w:r>
        <w:rPr>
          <w:sz w:val="26"/>
        </w:rPr>
        <w:t>tiện</w:t>
      </w:r>
      <w:r>
        <w:rPr>
          <w:spacing w:val="-4"/>
          <w:sz w:val="26"/>
        </w:rPr>
        <w:t xml:space="preserve"> </w:t>
      </w:r>
      <w:r>
        <w:rPr>
          <w:sz w:val="26"/>
        </w:rPr>
        <w:t>tại</w:t>
      </w:r>
      <w:r>
        <w:rPr>
          <w:spacing w:val="-4"/>
          <w:sz w:val="26"/>
        </w:rPr>
        <w:t xml:space="preserve"> </w:t>
      </w:r>
      <w:r>
        <w:rPr>
          <w:sz w:val="26"/>
        </w:rPr>
        <w:t>Việt</w:t>
      </w:r>
      <w:r>
        <w:rPr>
          <w:spacing w:val="-4"/>
          <w:sz w:val="26"/>
        </w:rPr>
        <w:t xml:space="preserve"> </w:t>
      </w:r>
      <w:r>
        <w:rPr>
          <w:sz w:val="26"/>
        </w:rPr>
        <w:t>Nam</w:t>
      </w:r>
      <w:r>
        <w:rPr>
          <w:spacing w:val="-4"/>
          <w:sz w:val="26"/>
        </w:rPr>
        <w:t xml:space="preserve"> </w:t>
      </w:r>
      <w:r>
        <w:rPr>
          <w:sz w:val="26"/>
        </w:rPr>
        <w:t>trong</w:t>
      </w:r>
      <w:r>
        <w:rPr>
          <w:spacing w:val="-4"/>
          <w:sz w:val="26"/>
        </w:rPr>
        <w:t xml:space="preserve"> </w:t>
      </w:r>
      <w:r>
        <w:rPr>
          <w:sz w:val="26"/>
        </w:rPr>
        <w:t>thời</w:t>
      </w:r>
      <w:r>
        <w:rPr>
          <w:spacing w:val="-4"/>
          <w:sz w:val="26"/>
        </w:rPr>
        <w:t xml:space="preserve"> </w:t>
      </w:r>
      <w:r>
        <w:rPr>
          <w:sz w:val="26"/>
        </w:rPr>
        <w:t>gian</w:t>
      </w:r>
      <w:r>
        <w:rPr>
          <w:spacing w:val="-4"/>
          <w:sz w:val="26"/>
        </w:rPr>
        <w:t xml:space="preserve"> </w:t>
      </w:r>
      <w:r>
        <w:rPr>
          <w:sz w:val="26"/>
        </w:rPr>
        <w:t>.... ngày, từ ngày ........... đến ngày .........................................................................................</w:t>
      </w:r>
    </w:p>
    <w:p w14:paraId="2B031C6E" w14:textId="77777777" w:rsidR="000C33DB" w:rsidRDefault="00000000">
      <w:pPr>
        <w:spacing w:before="62" w:line="288" w:lineRule="auto"/>
        <w:ind w:left="621" w:right="679" w:firstLine="567"/>
        <w:rPr>
          <w:sz w:val="26"/>
        </w:rPr>
      </w:pPr>
      <w:r>
        <w:rPr>
          <w:sz w:val="26"/>
        </w:rPr>
        <w:t>Request</w:t>
      </w:r>
      <w:r>
        <w:rPr>
          <w:spacing w:val="-10"/>
          <w:sz w:val="26"/>
        </w:rPr>
        <w:t xml:space="preserve"> </w:t>
      </w:r>
      <w:r>
        <w:rPr>
          <w:sz w:val="26"/>
        </w:rPr>
        <w:t>for</w:t>
      </w:r>
      <w:r>
        <w:rPr>
          <w:spacing w:val="-10"/>
          <w:sz w:val="26"/>
        </w:rPr>
        <w:t xml:space="preserve"> </w:t>
      </w:r>
      <w:r>
        <w:rPr>
          <w:sz w:val="26"/>
        </w:rPr>
        <w:t>extension</w:t>
      </w:r>
      <w:r>
        <w:rPr>
          <w:spacing w:val="-10"/>
          <w:sz w:val="26"/>
        </w:rPr>
        <w:t xml:space="preserve"> </w:t>
      </w:r>
      <w:r>
        <w:rPr>
          <w:sz w:val="26"/>
        </w:rPr>
        <w:t>of</w:t>
      </w:r>
      <w:r>
        <w:rPr>
          <w:spacing w:val="-10"/>
          <w:sz w:val="26"/>
        </w:rPr>
        <w:t xml:space="preserve"> </w:t>
      </w:r>
      <w:r>
        <w:rPr>
          <w:sz w:val="26"/>
        </w:rPr>
        <w:t>vehicle</w:t>
      </w:r>
      <w:r>
        <w:rPr>
          <w:spacing w:val="-10"/>
          <w:sz w:val="26"/>
        </w:rPr>
        <w:t xml:space="preserve"> </w:t>
      </w:r>
      <w:r>
        <w:rPr>
          <w:sz w:val="26"/>
        </w:rPr>
        <w:t>operation</w:t>
      </w:r>
      <w:r>
        <w:rPr>
          <w:spacing w:val="-10"/>
          <w:sz w:val="26"/>
        </w:rPr>
        <w:t xml:space="preserve"> </w:t>
      </w:r>
      <w:r>
        <w:rPr>
          <w:sz w:val="26"/>
        </w:rPr>
        <w:t>period</w:t>
      </w:r>
      <w:r>
        <w:rPr>
          <w:spacing w:val="-10"/>
          <w:sz w:val="26"/>
        </w:rPr>
        <w:t xml:space="preserve"> </w:t>
      </w:r>
      <w:r>
        <w:rPr>
          <w:sz w:val="26"/>
        </w:rPr>
        <w:t>in</w:t>
      </w:r>
      <w:r>
        <w:rPr>
          <w:spacing w:val="-10"/>
          <w:sz w:val="26"/>
        </w:rPr>
        <w:t xml:space="preserve"> </w:t>
      </w:r>
      <w:r>
        <w:rPr>
          <w:sz w:val="26"/>
        </w:rPr>
        <w:t>Viet</w:t>
      </w:r>
      <w:r>
        <w:rPr>
          <w:spacing w:val="-10"/>
          <w:sz w:val="26"/>
        </w:rPr>
        <w:t xml:space="preserve"> </w:t>
      </w:r>
      <w:r>
        <w:rPr>
          <w:sz w:val="26"/>
        </w:rPr>
        <w:t>Nam</w:t>
      </w:r>
      <w:r>
        <w:rPr>
          <w:spacing w:val="-10"/>
          <w:sz w:val="26"/>
        </w:rPr>
        <w:t xml:space="preserve"> </w:t>
      </w:r>
      <w:r>
        <w:rPr>
          <w:sz w:val="26"/>
        </w:rPr>
        <w:t>in</w:t>
      </w:r>
      <w:r>
        <w:rPr>
          <w:spacing w:val="-10"/>
          <w:sz w:val="26"/>
        </w:rPr>
        <w:t xml:space="preserve"> </w:t>
      </w:r>
      <w:r>
        <w:rPr>
          <w:sz w:val="26"/>
        </w:rPr>
        <w:t>...day(s),</w:t>
      </w:r>
      <w:r>
        <w:rPr>
          <w:spacing w:val="-10"/>
          <w:sz w:val="26"/>
        </w:rPr>
        <w:t xml:space="preserve"> </w:t>
      </w:r>
      <w:r>
        <w:rPr>
          <w:sz w:val="26"/>
        </w:rPr>
        <w:t>from</w:t>
      </w:r>
      <w:r>
        <w:rPr>
          <w:spacing w:val="-10"/>
          <w:sz w:val="26"/>
        </w:rPr>
        <w:t xml:space="preserve"> </w:t>
      </w:r>
      <w:r>
        <w:rPr>
          <w:sz w:val="26"/>
        </w:rPr>
        <w:t>.......... until ...................................................................................................................................</w:t>
      </w:r>
    </w:p>
    <w:p w14:paraId="31667A75" w14:textId="77777777" w:rsidR="000C33DB" w:rsidRDefault="00000000">
      <w:pPr>
        <w:pStyle w:val="ListParagraph"/>
        <w:numPr>
          <w:ilvl w:val="0"/>
          <w:numId w:val="53"/>
        </w:numPr>
        <w:tabs>
          <w:tab w:val="left" w:pos="1448"/>
        </w:tabs>
        <w:spacing w:before="63"/>
        <w:rPr>
          <w:sz w:val="26"/>
        </w:rPr>
      </w:pPr>
      <w:r>
        <w:rPr>
          <w:sz w:val="26"/>
        </w:rPr>
        <w:t>Chúng</w:t>
      </w:r>
      <w:r>
        <w:rPr>
          <w:spacing w:val="-1"/>
          <w:sz w:val="26"/>
        </w:rPr>
        <w:t xml:space="preserve"> </w:t>
      </w:r>
      <w:r>
        <w:rPr>
          <w:sz w:val="26"/>
        </w:rPr>
        <w:t xml:space="preserve">tôi xin cam kết </w:t>
      </w:r>
      <w:r>
        <w:rPr>
          <w:i/>
          <w:sz w:val="26"/>
        </w:rPr>
        <w:t xml:space="preserve">(We </w:t>
      </w:r>
      <w:r>
        <w:rPr>
          <w:i/>
          <w:spacing w:val="-2"/>
          <w:sz w:val="26"/>
        </w:rPr>
        <w:t>commit)</w:t>
      </w:r>
      <w:r>
        <w:rPr>
          <w:spacing w:val="-2"/>
          <w:sz w:val="26"/>
        </w:rPr>
        <w:t>:</w:t>
      </w:r>
    </w:p>
    <w:p w14:paraId="4374B3D2" w14:textId="77777777" w:rsidR="000C33DB" w:rsidRDefault="00000000">
      <w:pPr>
        <w:pStyle w:val="ListParagraph"/>
        <w:numPr>
          <w:ilvl w:val="1"/>
          <w:numId w:val="53"/>
        </w:numPr>
        <w:tabs>
          <w:tab w:val="left" w:pos="1459"/>
        </w:tabs>
        <w:spacing w:line="288" w:lineRule="auto"/>
        <w:ind w:right="679" w:firstLine="567"/>
        <w:rPr>
          <w:i/>
          <w:sz w:val="26"/>
        </w:rPr>
      </w:pPr>
      <w:r>
        <w:rPr>
          <w:sz w:val="26"/>
        </w:rPr>
        <w:t>Chịu trách nhiệm hoàn toàn về sự trung thực và sự chính xác của nội dung giấy đề nghị gia hạn thời gian</w:t>
      </w:r>
      <w:r>
        <w:rPr>
          <w:spacing w:val="-1"/>
          <w:sz w:val="26"/>
        </w:rPr>
        <w:t xml:space="preserve"> </w:t>
      </w:r>
      <w:r>
        <w:rPr>
          <w:sz w:val="26"/>
        </w:rPr>
        <w:t>lưu hành của phương tiện tại</w:t>
      </w:r>
      <w:r>
        <w:rPr>
          <w:spacing w:val="-1"/>
          <w:sz w:val="26"/>
        </w:rPr>
        <w:t xml:space="preserve"> </w:t>
      </w:r>
      <w:r>
        <w:rPr>
          <w:sz w:val="26"/>
        </w:rPr>
        <w:t>Việt Nam</w:t>
      </w:r>
      <w:r>
        <w:rPr>
          <w:spacing w:val="-1"/>
          <w:sz w:val="26"/>
        </w:rPr>
        <w:t xml:space="preserve"> </w:t>
      </w:r>
      <w:r>
        <w:rPr>
          <w:sz w:val="26"/>
        </w:rPr>
        <w:t>và các</w:t>
      </w:r>
      <w:r>
        <w:rPr>
          <w:spacing w:val="-1"/>
          <w:sz w:val="26"/>
        </w:rPr>
        <w:t xml:space="preserve"> </w:t>
      </w:r>
      <w:r>
        <w:rPr>
          <w:sz w:val="26"/>
        </w:rPr>
        <w:t>văn bản</w:t>
      </w:r>
      <w:r>
        <w:rPr>
          <w:spacing w:val="-1"/>
          <w:sz w:val="26"/>
        </w:rPr>
        <w:t xml:space="preserve"> </w:t>
      </w:r>
      <w:r>
        <w:rPr>
          <w:sz w:val="26"/>
        </w:rPr>
        <w:t>kèm theo</w:t>
      </w:r>
      <w:r>
        <w:rPr>
          <w:spacing w:val="-1"/>
          <w:sz w:val="26"/>
        </w:rPr>
        <w:t xml:space="preserve"> </w:t>
      </w:r>
      <w:r>
        <w:rPr>
          <w:i/>
          <w:sz w:val="26"/>
        </w:rPr>
        <w:t>(To</w:t>
      </w:r>
    </w:p>
    <w:p w14:paraId="6F23468B" w14:textId="77777777" w:rsidR="000C33DB" w:rsidRDefault="00000000">
      <w:pPr>
        <w:pStyle w:val="BodyText"/>
        <w:spacing w:before="1"/>
        <w:rPr>
          <w:i/>
          <w:sz w:val="11"/>
        </w:rPr>
      </w:pPr>
      <w:r>
        <w:rPr>
          <w:i/>
          <w:noProof/>
          <w:sz w:val="11"/>
        </w:rPr>
        <mc:AlternateContent>
          <mc:Choice Requires="wps">
            <w:drawing>
              <wp:anchor distT="0" distB="0" distL="0" distR="0" simplePos="0" relativeHeight="487666176" behindDoc="1" locked="0" layoutInCell="1" allowOverlap="1" wp14:anchorId="3E19271B" wp14:editId="65FE12E5">
                <wp:simplePos x="0" y="0"/>
                <wp:positionH relativeFrom="page">
                  <wp:posOffset>1080135</wp:posOffset>
                </wp:positionH>
                <wp:positionV relativeFrom="paragraph">
                  <wp:posOffset>96377</wp:posOffset>
                </wp:positionV>
                <wp:extent cx="1822450" cy="1270"/>
                <wp:effectExtent l="0" t="0" r="0" b="0"/>
                <wp:wrapTopAndBottom/>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0AD3B1" id="Graphic 192" o:spid="_x0000_s1026" style="position:absolute;margin-left:85.05pt;margin-top:7.6pt;width:143.5pt;height:.1pt;z-index:-1565030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" path="m,l1822450,e" filled="f" strokeweight=".72pt">
                <v:path arrowok="t"/>
                <w10:wrap type="topAndBottom" anchorx="page"/>
              </v:shape>
            </w:pict>
          </mc:Fallback>
        </mc:AlternateContent>
      </w:r>
    </w:p>
    <w:p w14:paraId="375638BC" w14:textId="77777777" w:rsidR="000C33DB" w:rsidRDefault="00000000">
      <w:pPr>
        <w:spacing w:before="150"/>
        <w:ind w:left="621" w:right="678" w:firstLine="567"/>
        <w:jc w:val="both"/>
        <w:rPr>
          <w:sz w:val="20"/>
        </w:rPr>
      </w:pPr>
      <w:r>
        <w:rPr>
          <w:position w:val="6"/>
          <w:sz w:val="13"/>
        </w:rPr>
        <w:t>76</w:t>
      </w:r>
      <w:r>
        <w:rPr>
          <w:spacing w:val="22"/>
          <w:position w:val="6"/>
          <w:sz w:val="13"/>
        </w:rPr>
        <w:t xml:space="preserve"> </w:t>
      </w:r>
      <w:r>
        <w:rPr>
          <w:sz w:val="20"/>
        </w:rPr>
        <w:t>Mẫu này được thay thế bởi Mẫu 07 Phụ lục VI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e</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01CB500E" w14:textId="77777777" w:rsidR="000C33DB" w:rsidRDefault="000C33DB">
      <w:pPr>
        <w:jc w:val="both"/>
        <w:rPr>
          <w:sz w:val="20"/>
        </w:rPr>
        <w:sectPr w:rsidR="000C33DB">
          <w:pgSz w:w="12240" w:h="15840"/>
          <w:pgMar w:top="1040" w:right="360" w:bottom="280" w:left="1080" w:header="373" w:footer="0" w:gutter="0"/>
          <w:cols w:space="720"/>
        </w:sectPr>
      </w:pPr>
    </w:p>
    <w:p w14:paraId="6FCACEB3" w14:textId="77777777" w:rsidR="000C33DB" w:rsidRDefault="00000000">
      <w:pPr>
        <w:spacing w:before="126" w:line="288" w:lineRule="auto"/>
        <w:ind w:left="620" w:right="680"/>
        <w:jc w:val="both"/>
        <w:rPr>
          <w:i/>
          <w:sz w:val="26"/>
        </w:rPr>
      </w:pPr>
      <w:r>
        <w:rPr>
          <w:i/>
          <w:sz w:val="26"/>
        </w:rPr>
        <w:lastRenderedPageBreak/>
        <w:t>take full responsibility for the truthfulness and accuracy of the request for extension of vehicle operation period in Viet Nam and the attached documents).</w:t>
      </w:r>
    </w:p>
    <w:p w14:paraId="526889E9" w14:textId="77777777" w:rsidR="000C33DB" w:rsidRDefault="00000000">
      <w:pPr>
        <w:pStyle w:val="ListParagraph"/>
        <w:numPr>
          <w:ilvl w:val="1"/>
          <w:numId w:val="53"/>
        </w:numPr>
        <w:tabs>
          <w:tab w:val="left" w:pos="1488"/>
        </w:tabs>
        <w:spacing w:before="63" w:line="288" w:lineRule="auto"/>
        <w:ind w:right="678" w:firstLine="567"/>
        <w:jc w:val="both"/>
        <w:rPr>
          <w:i/>
          <w:sz w:val="26"/>
        </w:rPr>
      </w:pPr>
      <w:r>
        <w:rPr>
          <w:sz w:val="26"/>
        </w:rPr>
        <w:t xml:space="preserve">Chấp hành nghiêm chỉnh mọi quy định của pháp luật Việt Nam cũng như những quy định ghi trong các điều ước quốc tế về vận tải qua biên giới giữa Việt Nam và Lào </w:t>
      </w:r>
      <w:r>
        <w:rPr>
          <w:i/>
          <w:sz w:val="26"/>
        </w:rPr>
        <w:t>(To comply strictly with all provisions of Viet Nam’s Laws as well as the provisions of international treaties between Viet Nam and Laos on cross-border transport).</w:t>
      </w:r>
    </w:p>
    <w:p w14:paraId="0F7F9B2B" w14:textId="77777777" w:rsidR="000C33DB" w:rsidRDefault="00000000">
      <w:pPr>
        <w:pStyle w:val="ListParagraph"/>
        <w:numPr>
          <w:ilvl w:val="0"/>
          <w:numId w:val="53"/>
        </w:numPr>
        <w:tabs>
          <w:tab w:val="left" w:pos="1448"/>
        </w:tabs>
        <w:spacing w:before="65"/>
        <w:jc w:val="both"/>
        <w:rPr>
          <w:sz w:val="26"/>
        </w:rPr>
      </w:pPr>
      <w:r>
        <w:rPr>
          <w:sz w:val="26"/>
        </w:rPr>
        <w:t>Nhận</w:t>
      </w:r>
      <w:r>
        <w:rPr>
          <w:spacing w:val="-3"/>
          <w:sz w:val="26"/>
        </w:rPr>
        <w:t xml:space="preserve"> </w:t>
      </w:r>
      <w:r>
        <w:rPr>
          <w:sz w:val="26"/>
        </w:rPr>
        <w:t>kết quả bằng hình</w:t>
      </w:r>
      <w:r>
        <w:rPr>
          <w:spacing w:val="-1"/>
          <w:sz w:val="26"/>
        </w:rPr>
        <w:t xml:space="preserve"> </w:t>
      </w:r>
      <w:r>
        <w:rPr>
          <w:sz w:val="26"/>
        </w:rPr>
        <w:t>thức (Receive the result</w:t>
      </w:r>
      <w:r>
        <w:rPr>
          <w:spacing w:val="-1"/>
          <w:sz w:val="26"/>
        </w:rPr>
        <w:t xml:space="preserve"> </w:t>
      </w:r>
      <w:r>
        <w:rPr>
          <w:sz w:val="26"/>
        </w:rPr>
        <w:t xml:space="preserve">in the form </w:t>
      </w:r>
      <w:r>
        <w:rPr>
          <w:spacing w:val="-4"/>
          <w:sz w:val="26"/>
        </w:rPr>
        <w:t>of):</w:t>
      </w:r>
    </w:p>
    <w:p w14:paraId="2D708D33" w14:textId="77777777" w:rsidR="000C33DB" w:rsidRDefault="00000000">
      <w:pPr>
        <w:pStyle w:val="ListParagraph"/>
        <w:numPr>
          <w:ilvl w:val="0"/>
          <w:numId w:val="52"/>
        </w:numPr>
        <w:tabs>
          <w:tab w:val="left" w:pos="1339"/>
          <w:tab w:val="left" w:pos="7618"/>
        </w:tabs>
        <w:ind w:hanging="151"/>
        <w:jc w:val="both"/>
        <w:rPr>
          <w:sz w:val="26"/>
        </w:rPr>
      </w:pPr>
      <w:r>
        <w:rPr>
          <w:sz w:val="26"/>
        </w:rPr>
        <w:t>Bản</w:t>
      </w:r>
      <w:r>
        <w:rPr>
          <w:spacing w:val="-3"/>
          <w:sz w:val="26"/>
        </w:rPr>
        <w:t xml:space="preserve"> </w:t>
      </w:r>
      <w:r>
        <w:rPr>
          <w:sz w:val="26"/>
        </w:rPr>
        <w:t>kết quả</w:t>
      </w:r>
      <w:r>
        <w:rPr>
          <w:spacing w:val="-1"/>
          <w:sz w:val="26"/>
        </w:rPr>
        <w:t xml:space="preserve"> </w:t>
      </w:r>
      <w:r>
        <w:rPr>
          <w:sz w:val="26"/>
        </w:rPr>
        <w:t>điện</w:t>
      </w:r>
      <w:r>
        <w:rPr>
          <w:spacing w:val="-1"/>
          <w:sz w:val="26"/>
        </w:rPr>
        <w:t xml:space="preserve"> </w:t>
      </w:r>
      <w:r>
        <w:rPr>
          <w:sz w:val="26"/>
        </w:rPr>
        <w:t>tử hợp lệ</w:t>
      </w:r>
      <w:r>
        <w:rPr>
          <w:spacing w:val="-2"/>
          <w:sz w:val="26"/>
        </w:rPr>
        <w:t xml:space="preserve"> </w:t>
      </w:r>
      <w:r>
        <w:rPr>
          <w:sz w:val="26"/>
        </w:rPr>
        <w:t xml:space="preserve">(Valid electronic </w:t>
      </w:r>
      <w:r>
        <w:rPr>
          <w:spacing w:val="-2"/>
          <w:sz w:val="26"/>
        </w:rPr>
        <w:t>result):</w:t>
      </w:r>
      <w:r>
        <w:rPr>
          <w:sz w:val="26"/>
        </w:rPr>
        <w:tab/>
      </w:r>
      <w:r>
        <w:rPr>
          <w:spacing w:val="-10"/>
          <w:sz w:val="26"/>
        </w:rPr>
        <w:t>□</w:t>
      </w:r>
    </w:p>
    <w:p w14:paraId="51E5A96E" w14:textId="77777777" w:rsidR="000C33DB" w:rsidRDefault="00000000">
      <w:pPr>
        <w:pStyle w:val="ListParagraph"/>
        <w:numPr>
          <w:ilvl w:val="0"/>
          <w:numId w:val="52"/>
        </w:numPr>
        <w:tabs>
          <w:tab w:val="left" w:pos="1339"/>
          <w:tab w:val="left" w:pos="7629"/>
        </w:tabs>
        <w:ind w:hanging="151"/>
        <w:jc w:val="both"/>
        <w:rPr>
          <w:sz w:val="26"/>
        </w:rPr>
      </w:pPr>
      <w:r>
        <w:rPr>
          <w:sz w:val="26"/>
        </w:rPr>
        <w:t>Bản kết quả</w:t>
      </w:r>
      <w:r>
        <w:rPr>
          <w:spacing w:val="-1"/>
          <w:sz w:val="26"/>
        </w:rPr>
        <w:t xml:space="preserve"> </w:t>
      </w:r>
      <w:r>
        <w:rPr>
          <w:sz w:val="26"/>
        </w:rPr>
        <w:t xml:space="preserve">giấy (Paper </w:t>
      </w:r>
      <w:r>
        <w:rPr>
          <w:spacing w:val="-2"/>
          <w:sz w:val="26"/>
        </w:rPr>
        <w:t>result):</w:t>
      </w:r>
      <w:r>
        <w:rPr>
          <w:sz w:val="26"/>
        </w:rPr>
        <w:tab/>
      </w:r>
      <w:r>
        <w:rPr>
          <w:spacing w:val="-10"/>
          <w:sz w:val="26"/>
        </w:rPr>
        <w:t>□</w:t>
      </w:r>
    </w:p>
    <w:p w14:paraId="72A1BADF" w14:textId="77777777" w:rsidR="000C33DB" w:rsidRDefault="000C33DB">
      <w:pPr>
        <w:pStyle w:val="BodyText"/>
        <w:spacing w:before="242"/>
        <w:rPr>
          <w:sz w:val="26"/>
        </w:rPr>
      </w:pPr>
    </w:p>
    <w:p w14:paraId="418AFC04" w14:textId="77777777" w:rsidR="000C33DB" w:rsidRDefault="00000000">
      <w:pPr>
        <w:ind w:left="4697"/>
        <w:jc w:val="center"/>
        <w:rPr>
          <w:i/>
          <w:sz w:val="26"/>
        </w:rPr>
      </w:pPr>
      <w:r>
        <w:rPr>
          <w:i/>
          <w:sz w:val="26"/>
        </w:rPr>
        <w:t xml:space="preserve">..., ngày ... tháng ... </w:t>
      </w:r>
      <w:r>
        <w:rPr>
          <w:i/>
          <w:spacing w:val="-2"/>
          <w:sz w:val="26"/>
        </w:rPr>
        <w:t>năm...</w:t>
      </w:r>
    </w:p>
    <w:p w14:paraId="0BF2FACD" w14:textId="77777777" w:rsidR="000C33DB" w:rsidRDefault="00000000">
      <w:pPr>
        <w:tabs>
          <w:tab w:val="left" w:leader="dot" w:pos="6911"/>
        </w:tabs>
        <w:spacing w:before="61"/>
        <w:ind w:left="4695"/>
        <w:jc w:val="center"/>
        <w:rPr>
          <w:i/>
          <w:sz w:val="26"/>
        </w:rPr>
      </w:pPr>
      <w:r>
        <w:rPr>
          <w:i/>
          <w:spacing w:val="-2"/>
          <w:sz w:val="26"/>
        </w:rPr>
        <w:t>Place,</w:t>
      </w:r>
      <w:r>
        <w:rPr>
          <w:i/>
          <w:sz w:val="26"/>
        </w:rPr>
        <w:tab/>
      </w:r>
      <w:r>
        <w:rPr>
          <w:i/>
          <w:spacing w:val="-2"/>
          <w:sz w:val="26"/>
        </w:rPr>
        <w:t>(dd/mm/yyyy)</w:t>
      </w:r>
    </w:p>
    <w:p w14:paraId="038C39AE" w14:textId="77777777" w:rsidR="000C33DB" w:rsidRDefault="00000000">
      <w:pPr>
        <w:spacing w:before="61" w:line="288" w:lineRule="auto"/>
        <w:ind w:left="6629" w:right="1930" w:firstLine="127"/>
        <w:jc w:val="both"/>
        <w:rPr>
          <w:i/>
          <w:sz w:val="26"/>
        </w:rPr>
      </w:pPr>
      <w:r>
        <w:rPr>
          <w:b/>
          <w:sz w:val="26"/>
        </w:rPr>
        <w:t xml:space="preserve">Người xin gia hạn (Applicant Name) </w:t>
      </w:r>
      <w:r>
        <w:rPr>
          <w:i/>
          <w:sz w:val="26"/>
        </w:rPr>
        <w:t>(Ký,</w:t>
      </w:r>
      <w:r>
        <w:rPr>
          <w:i/>
          <w:spacing w:val="-2"/>
          <w:sz w:val="26"/>
        </w:rPr>
        <w:t xml:space="preserve"> </w:t>
      </w:r>
      <w:r>
        <w:rPr>
          <w:i/>
          <w:sz w:val="26"/>
        </w:rPr>
        <w:t xml:space="preserve">ghi rõ họ và </w:t>
      </w:r>
      <w:r>
        <w:rPr>
          <w:i/>
          <w:spacing w:val="-4"/>
          <w:sz w:val="26"/>
        </w:rPr>
        <w:t>tên)</w:t>
      </w:r>
    </w:p>
    <w:p w14:paraId="358D8C52" w14:textId="77777777" w:rsidR="000C33DB" w:rsidRDefault="00000000">
      <w:pPr>
        <w:spacing w:before="4"/>
        <w:ind w:left="6408"/>
        <w:jc w:val="both"/>
        <w:rPr>
          <w:i/>
          <w:sz w:val="26"/>
        </w:rPr>
      </w:pPr>
      <w:r>
        <w:rPr>
          <w:i/>
          <w:sz w:val="26"/>
        </w:rPr>
        <w:t>(Signature</w:t>
      </w:r>
      <w:r>
        <w:rPr>
          <w:i/>
          <w:spacing w:val="-1"/>
          <w:sz w:val="26"/>
        </w:rPr>
        <w:t xml:space="preserve"> </w:t>
      </w:r>
      <w:r>
        <w:rPr>
          <w:i/>
          <w:sz w:val="26"/>
        </w:rPr>
        <w:t xml:space="preserve">and full </w:t>
      </w:r>
      <w:r>
        <w:rPr>
          <w:i/>
          <w:spacing w:val="-2"/>
          <w:sz w:val="26"/>
        </w:rPr>
        <w:t>name)</w:t>
      </w:r>
    </w:p>
    <w:p w14:paraId="124D03E7" w14:textId="77777777" w:rsidR="000C33DB" w:rsidRDefault="000C33DB">
      <w:pPr>
        <w:pStyle w:val="BodyText"/>
        <w:rPr>
          <w:i/>
          <w:sz w:val="26"/>
        </w:rPr>
      </w:pPr>
    </w:p>
    <w:p w14:paraId="2F9B6DCA" w14:textId="77777777" w:rsidR="000C33DB" w:rsidRDefault="000C33DB">
      <w:pPr>
        <w:pStyle w:val="BodyText"/>
        <w:rPr>
          <w:i/>
          <w:sz w:val="26"/>
        </w:rPr>
      </w:pPr>
    </w:p>
    <w:p w14:paraId="78CFB30C" w14:textId="77777777" w:rsidR="000C33DB" w:rsidRDefault="000C33DB">
      <w:pPr>
        <w:pStyle w:val="BodyText"/>
        <w:rPr>
          <w:i/>
          <w:sz w:val="26"/>
        </w:rPr>
      </w:pPr>
    </w:p>
    <w:p w14:paraId="5314DD4D" w14:textId="77777777" w:rsidR="000C33DB" w:rsidRDefault="000C33DB">
      <w:pPr>
        <w:pStyle w:val="BodyText"/>
        <w:rPr>
          <w:i/>
          <w:sz w:val="26"/>
        </w:rPr>
      </w:pPr>
    </w:p>
    <w:p w14:paraId="627ABC3F" w14:textId="77777777" w:rsidR="000C33DB" w:rsidRDefault="000C33DB">
      <w:pPr>
        <w:pStyle w:val="BodyText"/>
        <w:rPr>
          <w:i/>
          <w:sz w:val="26"/>
        </w:rPr>
      </w:pPr>
    </w:p>
    <w:p w14:paraId="19949E99" w14:textId="77777777" w:rsidR="000C33DB" w:rsidRDefault="000C33DB">
      <w:pPr>
        <w:pStyle w:val="BodyText"/>
        <w:rPr>
          <w:i/>
          <w:sz w:val="26"/>
        </w:rPr>
      </w:pPr>
    </w:p>
    <w:p w14:paraId="759501A9" w14:textId="77777777" w:rsidR="000C33DB" w:rsidRDefault="000C33DB">
      <w:pPr>
        <w:pStyle w:val="BodyText"/>
        <w:spacing w:before="184"/>
        <w:rPr>
          <w:i/>
          <w:sz w:val="26"/>
        </w:rPr>
      </w:pPr>
    </w:p>
    <w:p w14:paraId="706DA56E" w14:textId="77777777" w:rsidR="000C33DB" w:rsidRDefault="00000000">
      <w:pPr>
        <w:ind w:left="1188"/>
        <w:rPr>
          <w:b/>
          <w:i/>
          <w:sz w:val="20"/>
        </w:rPr>
      </w:pPr>
      <w:r>
        <w:rPr>
          <w:b/>
          <w:i/>
          <w:sz w:val="20"/>
        </w:rPr>
        <w:t>*</w:t>
      </w:r>
      <w:r>
        <w:rPr>
          <w:b/>
          <w:i/>
          <w:spacing w:val="-1"/>
          <w:sz w:val="20"/>
        </w:rPr>
        <w:t xml:space="preserve"> </w:t>
      </w:r>
      <w:r>
        <w:rPr>
          <w:b/>
          <w:i/>
          <w:sz w:val="20"/>
        </w:rPr>
        <w:t>Chú</w:t>
      </w:r>
      <w:r>
        <w:rPr>
          <w:b/>
          <w:i/>
          <w:spacing w:val="-2"/>
          <w:sz w:val="20"/>
        </w:rPr>
        <w:t xml:space="preserve"> </w:t>
      </w:r>
      <w:r>
        <w:rPr>
          <w:b/>
          <w:i/>
          <w:sz w:val="20"/>
        </w:rPr>
        <w:t xml:space="preserve">ý </w:t>
      </w:r>
      <w:r>
        <w:rPr>
          <w:b/>
          <w:i/>
          <w:spacing w:val="-2"/>
          <w:sz w:val="20"/>
        </w:rPr>
        <w:t>(Note):</w:t>
      </w:r>
    </w:p>
    <w:p w14:paraId="397062AD" w14:textId="77777777" w:rsidR="000C33DB" w:rsidRDefault="00000000">
      <w:pPr>
        <w:spacing w:before="190"/>
        <w:ind w:left="1188"/>
        <w:rPr>
          <w:sz w:val="20"/>
        </w:rPr>
      </w:pPr>
      <w:r>
        <w:rPr>
          <w:sz w:val="20"/>
        </w:rPr>
        <w:t>Bản</w:t>
      </w:r>
      <w:r>
        <w:rPr>
          <w:spacing w:val="-3"/>
          <w:sz w:val="20"/>
        </w:rPr>
        <w:t xml:space="preserve"> </w:t>
      </w:r>
      <w:r>
        <w:rPr>
          <w:sz w:val="20"/>
        </w:rPr>
        <w:t>kết quả</w:t>
      </w:r>
      <w:r>
        <w:rPr>
          <w:spacing w:val="-1"/>
          <w:sz w:val="20"/>
        </w:rPr>
        <w:t xml:space="preserve"> </w:t>
      </w:r>
      <w:r>
        <w:rPr>
          <w:sz w:val="20"/>
        </w:rPr>
        <w:t>điện tử</w:t>
      </w:r>
      <w:r>
        <w:rPr>
          <w:spacing w:val="-1"/>
          <w:sz w:val="20"/>
        </w:rPr>
        <w:t xml:space="preserve"> </w:t>
      </w:r>
      <w:r>
        <w:rPr>
          <w:sz w:val="20"/>
        </w:rPr>
        <w:t>hợp lệ có giá</w:t>
      </w:r>
      <w:r>
        <w:rPr>
          <w:spacing w:val="-1"/>
          <w:sz w:val="20"/>
        </w:rPr>
        <w:t xml:space="preserve"> </w:t>
      </w:r>
      <w:r>
        <w:rPr>
          <w:sz w:val="20"/>
        </w:rPr>
        <w:t>trị pháp lý tương đương</w:t>
      </w:r>
      <w:r>
        <w:rPr>
          <w:spacing w:val="-1"/>
          <w:sz w:val="20"/>
        </w:rPr>
        <w:t xml:space="preserve"> </w:t>
      </w:r>
      <w:r>
        <w:rPr>
          <w:sz w:val="20"/>
        </w:rPr>
        <w:t>bản kết quả giấy</w:t>
      </w:r>
      <w:r>
        <w:rPr>
          <w:spacing w:val="-1"/>
          <w:sz w:val="20"/>
        </w:rPr>
        <w:t xml:space="preserve"> </w:t>
      </w:r>
      <w:r>
        <w:rPr>
          <w:sz w:val="20"/>
        </w:rPr>
        <w:t xml:space="preserve">theo quy định hiện </w:t>
      </w:r>
      <w:r>
        <w:rPr>
          <w:spacing w:val="-2"/>
          <w:sz w:val="20"/>
        </w:rPr>
        <w:t>hành.</w:t>
      </w:r>
    </w:p>
    <w:p w14:paraId="2786481D" w14:textId="77777777" w:rsidR="000C33DB" w:rsidRDefault="00000000">
      <w:pPr>
        <w:spacing w:before="190"/>
        <w:ind w:left="1188"/>
        <w:rPr>
          <w:sz w:val="20"/>
        </w:rPr>
      </w:pPr>
      <w:r>
        <w:rPr>
          <w:sz w:val="20"/>
        </w:rPr>
        <w:t>(A</w:t>
      </w:r>
      <w:r>
        <w:rPr>
          <w:spacing w:val="-2"/>
          <w:sz w:val="20"/>
        </w:rPr>
        <w:t xml:space="preserve"> </w:t>
      </w:r>
      <w:r>
        <w:rPr>
          <w:sz w:val="20"/>
        </w:rPr>
        <w:t>valid</w:t>
      </w:r>
      <w:r>
        <w:rPr>
          <w:spacing w:val="-1"/>
          <w:sz w:val="20"/>
        </w:rPr>
        <w:t xml:space="preserve"> </w:t>
      </w:r>
      <w:r>
        <w:rPr>
          <w:sz w:val="20"/>
        </w:rPr>
        <w:t>electronic result</w:t>
      </w:r>
      <w:r>
        <w:rPr>
          <w:spacing w:val="-1"/>
          <w:sz w:val="20"/>
        </w:rPr>
        <w:t xml:space="preserve"> </w:t>
      </w:r>
      <w:r>
        <w:rPr>
          <w:sz w:val="20"/>
        </w:rPr>
        <w:t>has</w:t>
      </w:r>
      <w:r>
        <w:rPr>
          <w:spacing w:val="-1"/>
          <w:sz w:val="20"/>
        </w:rPr>
        <w:t xml:space="preserve"> </w:t>
      </w:r>
      <w:r>
        <w:rPr>
          <w:sz w:val="20"/>
        </w:rPr>
        <w:t>the</w:t>
      </w:r>
      <w:r>
        <w:rPr>
          <w:spacing w:val="-1"/>
          <w:sz w:val="20"/>
        </w:rPr>
        <w:t xml:space="preserve"> </w:t>
      </w:r>
      <w:r>
        <w:rPr>
          <w:sz w:val="20"/>
        </w:rPr>
        <w:t>same</w:t>
      </w:r>
      <w:r>
        <w:rPr>
          <w:spacing w:val="-1"/>
          <w:sz w:val="20"/>
        </w:rPr>
        <w:t xml:space="preserve"> </w:t>
      </w:r>
      <w:r>
        <w:rPr>
          <w:sz w:val="20"/>
        </w:rPr>
        <w:t>legal value</w:t>
      </w:r>
      <w:r>
        <w:rPr>
          <w:spacing w:val="-1"/>
          <w:sz w:val="20"/>
        </w:rPr>
        <w:t xml:space="preserve"> </w:t>
      </w:r>
      <w:r>
        <w:rPr>
          <w:sz w:val="20"/>
        </w:rPr>
        <w:t>as the</w:t>
      </w:r>
      <w:r>
        <w:rPr>
          <w:spacing w:val="-1"/>
          <w:sz w:val="20"/>
        </w:rPr>
        <w:t xml:space="preserve"> </w:t>
      </w:r>
      <w:r>
        <w:rPr>
          <w:sz w:val="20"/>
        </w:rPr>
        <w:t>paper</w:t>
      </w:r>
      <w:r>
        <w:rPr>
          <w:spacing w:val="-1"/>
          <w:sz w:val="20"/>
        </w:rPr>
        <w:t xml:space="preserve"> </w:t>
      </w:r>
      <w:r>
        <w:rPr>
          <w:sz w:val="20"/>
        </w:rPr>
        <w:t>result in</w:t>
      </w:r>
      <w:r>
        <w:rPr>
          <w:spacing w:val="-2"/>
          <w:sz w:val="20"/>
        </w:rPr>
        <w:t xml:space="preserve"> </w:t>
      </w:r>
      <w:r>
        <w:rPr>
          <w:sz w:val="20"/>
        </w:rPr>
        <w:t>accordance with</w:t>
      </w:r>
      <w:r>
        <w:rPr>
          <w:spacing w:val="-1"/>
          <w:sz w:val="20"/>
        </w:rPr>
        <w:t xml:space="preserve"> </w:t>
      </w:r>
      <w:r>
        <w:rPr>
          <w:sz w:val="20"/>
        </w:rPr>
        <w:t xml:space="preserve">current </w:t>
      </w:r>
      <w:r>
        <w:rPr>
          <w:spacing w:val="-2"/>
          <w:sz w:val="20"/>
        </w:rPr>
        <w:t>regulations).</w:t>
      </w:r>
    </w:p>
    <w:p w14:paraId="65893C07" w14:textId="77777777" w:rsidR="000C33DB" w:rsidRDefault="000C33DB">
      <w:pPr>
        <w:rPr>
          <w:sz w:val="20"/>
        </w:rPr>
        <w:sectPr w:rsidR="000C33DB">
          <w:pgSz w:w="12240" w:h="15840"/>
          <w:pgMar w:top="1040" w:right="360" w:bottom="280" w:left="1080" w:header="373" w:footer="0" w:gutter="0"/>
          <w:cols w:space="720"/>
        </w:sectPr>
      </w:pPr>
    </w:p>
    <w:p w14:paraId="5CD0BAEC" w14:textId="77777777" w:rsidR="000C33DB" w:rsidRDefault="00000000">
      <w:pPr>
        <w:pStyle w:val="Heading1"/>
        <w:numPr>
          <w:ilvl w:val="1"/>
          <w:numId w:val="210"/>
        </w:numPr>
        <w:tabs>
          <w:tab w:val="left" w:pos="1041"/>
        </w:tabs>
        <w:spacing w:before="108" w:line="268" w:lineRule="auto"/>
        <w:ind w:left="620" w:right="679" w:firstLine="0"/>
        <w:jc w:val="left"/>
      </w:pPr>
      <w:r>
        <w:lastRenderedPageBreak/>
        <w:t>Đăng</w:t>
      </w:r>
      <w:r>
        <w:rPr>
          <w:spacing w:val="-1"/>
        </w:rPr>
        <w:t xml:space="preserve"> </w:t>
      </w:r>
      <w:r>
        <w:t>ký</w:t>
      </w:r>
      <w:r>
        <w:rPr>
          <w:spacing w:val="-1"/>
        </w:rPr>
        <w:t xml:space="preserve"> </w:t>
      </w:r>
      <w:r>
        <w:t>khai</w:t>
      </w:r>
      <w:r>
        <w:rPr>
          <w:spacing w:val="-1"/>
        </w:rPr>
        <w:t xml:space="preserve"> </w:t>
      </w:r>
      <w:r>
        <w:t>thác</w:t>
      </w:r>
      <w:r>
        <w:rPr>
          <w:spacing w:val="-1"/>
        </w:rPr>
        <w:t xml:space="preserve"> </w:t>
      </w:r>
      <w:r>
        <w:t>tuyến,</w:t>
      </w:r>
      <w:r>
        <w:rPr>
          <w:spacing w:val="-1"/>
        </w:rPr>
        <w:t xml:space="preserve"> </w:t>
      </w:r>
      <w:r>
        <w:t>bổ</w:t>
      </w:r>
      <w:r>
        <w:rPr>
          <w:spacing w:val="-1"/>
        </w:rPr>
        <w:t xml:space="preserve"> </w:t>
      </w:r>
      <w:r>
        <w:t>sung,</w:t>
      </w:r>
      <w:r>
        <w:rPr>
          <w:spacing w:val="-1"/>
        </w:rPr>
        <w:t xml:space="preserve"> </w:t>
      </w:r>
      <w:r>
        <w:t>thay</w:t>
      </w:r>
      <w:r>
        <w:rPr>
          <w:spacing w:val="-1"/>
        </w:rPr>
        <w:t xml:space="preserve"> </w:t>
      </w:r>
      <w:r>
        <w:t>thế</w:t>
      </w:r>
      <w:r>
        <w:rPr>
          <w:spacing w:val="-1"/>
        </w:rPr>
        <w:t xml:space="preserve"> </w:t>
      </w:r>
      <w:r>
        <w:t>phương</w:t>
      </w:r>
      <w:r>
        <w:rPr>
          <w:spacing w:val="-1"/>
        </w:rPr>
        <w:t xml:space="preserve"> </w:t>
      </w:r>
      <w:r>
        <w:t>tiện</w:t>
      </w:r>
      <w:r>
        <w:rPr>
          <w:spacing w:val="-1"/>
        </w:rPr>
        <w:t xml:space="preserve"> </w:t>
      </w:r>
      <w:r>
        <w:t>khai</w:t>
      </w:r>
      <w:r>
        <w:rPr>
          <w:spacing w:val="-1"/>
        </w:rPr>
        <w:t xml:space="preserve"> </w:t>
      </w:r>
      <w:r>
        <w:t>thác</w:t>
      </w:r>
      <w:r>
        <w:rPr>
          <w:spacing w:val="-1"/>
        </w:rPr>
        <w:t xml:space="preserve"> </w:t>
      </w:r>
      <w:r>
        <w:t>tuyến</w:t>
      </w:r>
      <w:r>
        <w:rPr>
          <w:spacing w:val="-1"/>
        </w:rPr>
        <w:t xml:space="preserve"> </w:t>
      </w:r>
      <w:r>
        <w:t>vận tải hành khách cố định giữa Việt Nam và Lào</w:t>
      </w:r>
    </w:p>
    <w:p w14:paraId="4E9FDC88" w14:textId="77777777" w:rsidR="000C33DB" w:rsidRDefault="00000000">
      <w:pPr>
        <w:pStyle w:val="ListParagraph"/>
        <w:numPr>
          <w:ilvl w:val="2"/>
          <w:numId w:val="210"/>
        </w:numPr>
        <w:tabs>
          <w:tab w:val="left" w:pos="1250"/>
        </w:tabs>
        <w:spacing w:before="59"/>
        <w:ind w:left="1250" w:hanging="630"/>
        <w:rPr>
          <w:b/>
          <w:sz w:val="28"/>
        </w:rPr>
      </w:pPr>
      <w:r>
        <w:rPr>
          <w:position w:val="8"/>
          <w:sz w:val="18"/>
        </w:rPr>
        <w:t>77</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65DC1D5A" w14:textId="77777777" w:rsidR="000C33DB" w:rsidRDefault="00000000">
      <w:pPr>
        <w:pStyle w:val="ListParagraph"/>
        <w:numPr>
          <w:ilvl w:val="0"/>
          <w:numId w:val="51"/>
        </w:numPr>
        <w:tabs>
          <w:tab w:val="left" w:pos="907"/>
        </w:tabs>
        <w:spacing w:before="98"/>
        <w:ind w:left="907" w:hanging="287"/>
        <w:rPr>
          <w:sz w:val="28"/>
        </w:rPr>
      </w:pPr>
      <w:r>
        <w:rPr>
          <w:sz w:val="28"/>
        </w:rPr>
        <w:t xml:space="preserve">Nộp hồ sơ </w:t>
      </w:r>
      <w:r>
        <w:rPr>
          <w:spacing w:val="-2"/>
          <w:sz w:val="28"/>
        </w:rPr>
        <w:t>TTHC:</w:t>
      </w:r>
    </w:p>
    <w:p w14:paraId="485EFEA1" w14:textId="77777777" w:rsidR="000C33DB" w:rsidRDefault="00000000">
      <w:pPr>
        <w:pStyle w:val="ListParagraph"/>
        <w:numPr>
          <w:ilvl w:val="0"/>
          <w:numId w:val="50"/>
        </w:numPr>
        <w:tabs>
          <w:tab w:val="left" w:pos="802"/>
        </w:tabs>
        <w:spacing w:before="98" w:line="268" w:lineRule="auto"/>
        <w:ind w:left="620" w:right="679" w:firstLine="0"/>
        <w:jc w:val="both"/>
        <w:rPr>
          <w:sz w:val="28"/>
        </w:rPr>
      </w:pPr>
      <w:r>
        <w:rPr>
          <w:sz w:val="28"/>
        </w:rPr>
        <w:t>Đơn vị kinh doanh vận tải nộp 01 bộ hồ sơ đăng ký khai thác tuyến vận tải hành khách cố định giữa Việt Nam và Lào đến cơ quan quản lý tuyến.</w:t>
      </w:r>
    </w:p>
    <w:p w14:paraId="7F5B46C5" w14:textId="77777777" w:rsidR="000C33DB" w:rsidRDefault="00000000">
      <w:pPr>
        <w:pStyle w:val="ListParagraph"/>
        <w:numPr>
          <w:ilvl w:val="0"/>
          <w:numId w:val="51"/>
        </w:numPr>
        <w:tabs>
          <w:tab w:val="left" w:pos="923"/>
        </w:tabs>
        <w:spacing w:before="58"/>
        <w:ind w:left="923" w:hanging="303"/>
        <w:rPr>
          <w:sz w:val="28"/>
        </w:rPr>
      </w:pPr>
      <w:r>
        <w:rPr>
          <w:sz w:val="28"/>
        </w:rPr>
        <w:t>Giải quyết</w:t>
      </w:r>
      <w:r>
        <w:rPr>
          <w:spacing w:val="-1"/>
          <w:sz w:val="28"/>
        </w:rPr>
        <w:t xml:space="preserve"> </w:t>
      </w:r>
      <w:r>
        <w:rPr>
          <w:spacing w:val="-2"/>
          <w:sz w:val="28"/>
        </w:rPr>
        <w:t>TTHC:</w:t>
      </w:r>
    </w:p>
    <w:p w14:paraId="6BB6DD10" w14:textId="77777777" w:rsidR="000C33DB" w:rsidRDefault="00000000">
      <w:pPr>
        <w:pStyle w:val="ListParagraph"/>
        <w:numPr>
          <w:ilvl w:val="0"/>
          <w:numId w:val="50"/>
        </w:numPr>
        <w:tabs>
          <w:tab w:val="left" w:pos="799"/>
        </w:tabs>
        <w:spacing w:before="98" w:line="268" w:lineRule="auto"/>
        <w:ind w:left="620" w:right="680" w:firstLine="0"/>
        <w:jc w:val="both"/>
        <w:rPr>
          <w:sz w:val="28"/>
        </w:rPr>
      </w:pPr>
      <w:r>
        <w:rPr>
          <w:sz w:val="28"/>
        </w:rPr>
        <w:t>Sở Xây dựng tiếp nhận hồ sơ, kiểm tra. Trường hợp tiếp nhận hồ sơ trực tiếp tại</w:t>
      </w:r>
      <w:r>
        <w:rPr>
          <w:spacing w:val="40"/>
          <w:sz w:val="28"/>
        </w:rPr>
        <w:t xml:space="preserve"> </w:t>
      </w:r>
      <w:r>
        <w:rPr>
          <w:sz w:val="28"/>
        </w:rPr>
        <w:t>Sở Xây dựng hoặc dịch vụ bưu chính, cán bộ tiếp nhận hồ sơ cập nhật thông tin của hồ sơ đúng theo quy định vào hệ thống dịch vụ công trực tuyến. Trường hợp hồ sơ cần sửa đổi, bổ sung, cơ quan quản lý tuyến thông báo trực tiếp hoặc bằng văn bản hoặc thông báo qua Cổng dịch vụ công quốc gia những nội dung chưa đầy đủ hoặc cần sửa đổi đến đơn vị kinh doanh vận tải trong thời hạn 01 ngày làm việc kể từ ngày nhận hồ sơ;</w:t>
      </w:r>
    </w:p>
    <w:p w14:paraId="614BA56C" w14:textId="77777777" w:rsidR="000C33DB" w:rsidRDefault="00000000">
      <w:pPr>
        <w:pStyle w:val="ListParagraph"/>
        <w:numPr>
          <w:ilvl w:val="0"/>
          <w:numId w:val="50"/>
        </w:numPr>
        <w:tabs>
          <w:tab w:val="left" w:pos="797"/>
        </w:tabs>
        <w:spacing w:before="56" w:line="268" w:lineRule="auto"/>
        <w:ind w:left="620" w:right="678" w:firstLine="0"/>
        <w:jc w:val="both"/>
        <w:rPr>
          <w:sz w:val="28"/>
        </w:rPr>
      </w:pPr>
      <w:r>
        <w:rPr>
          <w:sz w:val="28"/>
        </w:rPr>
        <w:t>Trong thời hạn 01 ngày làm việc kể từ khi nhận đủ hồ sơ hợp lệ theo quy định và kiểm</w:t>
      </w:r>
      <w:r>
        <w:rPr>
          <w:spacing w:val="-4"/>
          <w:sz w:val="28"/>
        </w:rPr>
        <w:t xml:space="preserve"> </w:t>
      </w:r>
      <w:r>
        <w:rPr>
          <w:sz w:val="28"/>
        </w:rPr>
        <w:t>tra</w:t>
      </w:r>
      <w:r>
        <w:rPr>
          <w:spacing w:val="-3"/>
          <w:sz w:val="28"/>
        </w:rPr>
        <w:t xml:space="preserve"> </w:t>
      </w:r>
      <w:r>
        <w:rPr>
          <w:sz w:val="28"/>
        </w:rPr>
        <w:t>thông</w:t>
      </w:r>
      <w:r>
        <w:rPr>
          <w:spacing w:val="-3"/>
          <w:sz w:val="28"/>
        </w:rPr>
        <w:t xml:space="preserve"> </w:t>
      </w:r>
      <w:r>
        <w:rPr>
          <w:sz w:val="28"/>
        </w:rPr>
        <w:t>tin</w:t>
      </w:r>
      <w:r>
        <w:rPr>
          <w:spacing w:val="-3"/>
          <w:sz w:val="28"/>
        </w:rPr>
        <w:t xml:space="preserve"> </w:t>
      </w:r>
      <w:r>
        <w:rPr>
          <w:sz w:val="28"/>
        </w:rPr>
        <w:t>dữ</w:t>
      </w:r>
      <w:r>
        <w:rPr>
          <w:spacing w:val="-3"/>
          <w:sz w:val="28"/>
        </w:rPr>
        <w:t xml:space="preserve"> </w:t>
      </w:r>
      <w:r>
        <w:rPr>
          <w:sz w:val="28"/>
        </w:rPr>
        <w:t>liệu</w:t>
      </w:r>
      <w:r>
        <w:rPr>
          <w:spacing w:val="-4"/>
          <w:sz w:val="28"/>
        </w:rPr>
        <w:t xml:space="preserve"> </w:t>
      </w:r>
      <w:r>
        <w:rPr>
          <w:sz w:val="28"/>
        </w:rPr>
        <w:t>về</w:t>
      </w:r>
      <w:r>
        <w:rPr>
          <w:spacing w:val="-3"/>
          <w:sz w:val="28"/>
        </w:rPr>
        <w:t xml:space="preserve"> </w:t>
      </w:r>
      <w:r>
        <w:rPr>
          <w:sz w:val="28"/>
        </w:rPr>
        <w:t>Giấy</w:t>
      </w:r>
      <w:r>
        <w:rPr>
          <w:spacing w:val="-3"/>
          <w:sz w:val="28"/>
        </w:rPr>
        <w:t xml:space="preserve"> </w:t>
      </w:r>
      <w:r>
        <w:rPr>
          <w:sz w:val="28"/>
        </w:rPr>
        <w:t>chứng</w:t>
      </w:r>
      <w:r>
        <w:rPr>
          <w:spacing w:val="-3"/>
          <w:sz w:val="28"/>
        </w:rPr>
        <w:t xml:space="preserve"> </w:t>
      </w:r>
      <w:r>
        <w:rPr>
          <w:sz w:val="28"/>
        </w:rPr>
        <w:t>nhận</w:t>
      </w:r>
      <w:r>
        <w:rPr>
          <w:spacing w:val="-3"/>
          <w:sz w:val="28"/>
        </w:rPr>
        <w:t xml:space="preserve"> </w:t>
      </w:r>
      <w:r>
        <w:rPr>
          <w:sz w:val="28"/>
        </w:rPr>
        <w:t>đăng</w:t>
      </w:r>
      <w:r>
        <w:rPr>
          <w:spacing w:val="-3"/>
          <w:sz w:val="28"/>
        </w:rPr>
        <w:t xml:space="preserve"> </w:t>
      </w:r>
      <w:r>
        <w:rPr>
          <w:sz w:val="28"/>
        </w:rPr>
        <w:t>ký</w:t>
      </w:r>
      <w:r>
        <w:rPr>
          <w:spacing w:val="-3"/>
          <w:sz w:val="28"/>
        </w:rPr>
        <w:t xml:space="preserve"> </w:t>
      </w:r>
      <w:r>
        <w:rPr>
          <w:sz w:val="28"/>
        </w:rPr>
        <w:t>xe</w:t>
      </w:r>
      <w:r>
        <w:rPr>
          <w:spacing w:val="-4"/>
          <w:sz w:val="28"/>
        </w:rPr>
        <w:t xml:space="preserve"> </w:t>
      </w:r>
      <w:r>
        <w:rPr>
          <w:sz w:val="28"/>
        </w:rPr>
        <w:t>trên</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dữ</w:t>
      </w:r>
      <w:r>
        <w:rPr>
          <w:spacing w:val="-4"/>
          <w:sz w:val="28"/>
        </w:rPr>
        <w:t xml:space="preserve"> </w:t>
      </w:r>
      <w:r>
        <w:rPr>
          <w:sz w:val="28"/>
        </w:rPr>
        <w:t>liệu</w:t>
      </w:r>
      <w:r>
        <w:rPr>
          <w:spacing w:val="-3"/>
          <w:sz w:val="28"/>
        </w:rPr>
        <w:t xml:space="preserve"> </w:t>
      </w:r>
      <w:r>
        <w:rPr>
          <w:sz w:val="28"/>
        </w:rPr>
        <w:t>về</w:t>
      </w:r>
      <w:r>
        <w:rPr>
          <w:spacing w:val="-4"/>
          <w:sz w:val="28"/>
        </w:rPr>
        <w:t xml:space="preserve"> </w:t>
      </w:r>
      <w:r>
        <w:rPr>
          <w:sz w:val="28"/>
        </w:rPr>
        <w:t>đăng ký phương tiện, Sở Xây dựng có văn bản thông báo khai thác tuyến vận tải hành khách</w:t>
      </w:r>
      <w:r>
        <w:rPr>
          <w:spacing w:val="-8"/>
          <w:sz w:val="28"/>
        </w:rPr>
        <w:t xml:space="preserve"> </w:t>
      </w:r>
      <w:r>
        <w:rPr>
          <w:sz w:val="28"/>
        </w:rPr>
        <w:t>cố</w:t>
      </w:r>
      <w:r>
        <w:rPr>
          <w:spacing w:val="-8"/>
          <w:sz w:val="28"/>
        </w:rPr>
        <w:t xml:space="preserve"> </w:t>
      </w:r>
      <w:r>
        <w:rPr>
          <w:sz w:val="28"/>
        </w:rPr>
        <w:t>định</w:t>
      </w:r>
      <w:r>
        <w:rPr>
          <w:spacing w:val="-8"/>
          <w:sz w:val="28"/>
        </w:rPr>
        <w:t xml:space="preserve"> </w:t>
      </w:r>
      <w:r>
        <w:rPr>
          <w:sz w:val="28"/>
        </w:rPr>
        <w:t>giữa</w:t>
      </w:r>
      <w:r>
        <w:rPr>
          <w:spacing w:val="-8"/>
          <w:sz w:val="28"/>
        </w:rPr>
        <w:t xml:space="preserve"> </w:t>
      </w:r>
      <w:r>
        <w:rPr>
          <w:sz w:val="28"/>
        </w:rPr>
        <w:t>Việt</w:t>
      </w:r>
      <w:r>
        <w:rPr>
          <w:spacing w:val="-8"/>
          <w:sz w:val="28"/>
        </w:rPr>
        <w:t xml:space="preserve"> </w:t>
      </w:r>
      <w:r>
        <w:rPr>
          <w:sz w:val="28"/>
        </w:rPr>
        <w:t>Nam</w:t>
      </w:r>
      <w:r>
        <w:rPr>
          <w:spacing w:val="-8"/>
          <w:sz w:val="28"/>
        </w:rPr>
        <w:t xml:space="preserve"> </w:t>
      </w:r>
      <w:r>
        <w:rPr>
          <w:sz w:val="28"/>
        </w:rPr>
        <w:t>và</w:t>
      </w:r>
      <w:r>
        <w:rPr>
          <w:spacing w:val="-8"/>
          <w:sz w:val="28"/>
        </w:rPr>
        <w:t xml:space="preserve"> </w:t>
      </w:r>
      <w:r>
        <w:rPr>
          <w:sz w:val="28"/>
        </w:rPr>
        <w:t>Lào</w:t>
      </w:r>
      <w:r>
        <w:rPr>
          <w:spacing w:val="-8"/>
          <w:sz w:val="28"/>
        </w:rPr>
        <w:t xml:space="preserve"> </w:t>
      </w:r>
      <w:r>
        <w:rPr>
          <w:sz w:val="28"/>
        </w:rPr>
        <w:t>theo</w:t>
      </w:r>
      <w:r>
        <w:rPr>
          <w:spacing w:val="-8"/>
          <w:sz w:val="28"/>
        </w:rPr>
        <w:t xml:space="preserve"> </w:t>
      </w:r>
      <w:r>
        <w:rPr>
          <w:sz w:val="28"/>
        </w:rPr>
        <w:t>mẫu.</w:t>
      </w:r>
      <w:r>
        <w:rPr>
          <w:spacing w:val="-8"/>
          <w:sz w:val="28"/>
        </w:rPr>
        <w:t xml:space="preserve"> </w:t>
      </w:r>
      <w:r>
        <w:rPr>
          <w:sz w:val="28"/>
        </w:rPr>
        <w:t>Trường</w:t>
      </w:r>
      <w:r>
        <w:rPr>
          <w:spacing w:val="-8"/>
          <w:sz w:val="28"/>
        </w:rPr>
        <w:t xml:space="preserve"> </w:t>
      </w:r>
      <w:r>
        <w:rPr>
          <w:sz w:val="28"/>
        </w:rPr>
        <w:t>hợp</w:t>
      </w:r>
      <w:r>
        <w:rPr>
          <w:spacing w:val="-8"/>
          <w:sz w:val="28"/>
        </w:rPr>
        <w:t xml:space="preserve"> </w:t>
      </w:r>
      <w:r>
        <w:rPr>
          <w:sz w:val="28"/>
        </w:rPr>
        <w:t>không</w:t>
      </w:r>
      <w:r>
        <w:rPr>
          <w:spacing w:val="-8"/>
          <w:sz w:val="28"/>
        </w:rPr>
        <w:t xml:space="preserve"> </w:t>
      </w:r>
      <w:r>
        <w:rPr>
          <w:sz w:val="28"/>
        </w:rPr>
        <w:t>cấp,</w:t>
      </w:r>
      <w:r>
        <w:rPr>
          <w:spacing w:val="-8"/>
          <w:sz w:val="28"/>
        </w:rPr>
        <w:t xml:space="preserve"> </w:t>
      </w:r>
      <w:r>
        <w:rPr>
          <w:sz w:val="28"/>
        </w:rPr>
        <w:t>Sở</w:t>
      </w:r>
      <w:r>
        <w:rPr>
          <w:spacing w:val="-4"/>
          <w:sz w:val="28"/>
        </w:rPr>
        <w:t xml:space="preserve"> </w:t>
      </w:r>
      <w:r>
        <w:rPr>
          <w:sz w:val="28"/>
        </w:rPr>
        <w:t>Xây</w:t>
      </w:r>
      <w:r>
        <w:rPr>
          <w:spacing w:val="-4"/>
          <w:sz w:val="28"/>
        </w:rPr>
        <w:t xml:space="preserve"> </w:t>
      </w:r>
      <w:r>
        <w:rPr>
          <w:sz w:val="28"/>
        </w:rPr>
        <w:t>dựng thông báo trực tiếp hoặc bằng văn bản hoặc qua Cổng dịch vụ công quốc gia và nêu rõ lý do;</w:t>
      </w:r>
    </w:p>
    <w:p w14:paraId="2E160EC1" w14:textId="77777777" w:rsidR="000C33DB" w:rsidRDefault="00000000">
      <w:pPr>
        <w:pStyle w:val="ListParagraph"/>
        <w:numPr>
          <w:ilvl w:val="0"/>
          <w:numId w:val="50"/>
        </w:numPr>
        <w:tabs>
          <w:tab w:val="left" w:pos="795"/>
        </w:tabs>
        <w:spacing w:before="57" w:line="268" w:lineRule="auto"/>
        <w:ind w:left="620" w:right="679" w:firstLine="0"/>
        <w:jc w:val="both"/>
        <w:rPr>
          <w:sz w:val="28"/>
        </w:rPr>
      </w:pPr>
      <w:r>
        <w:rPr>
          <w:sz w:val="28"/>
        </w:rPr>
        <w:t>Trả kết quả cho đơn vị kinh doanh vận tải bằng các hình thức: Bản điện tử hợp lệ trên</w:t>
      </w:r>
      <w:r>
        <w:rPr>
          <w:spacing w:val="-1"/>
          <w:sz w:val="28"/>
        </w:rPr>
        <w:t xml:space="preserve"> </w:t>
      </w:r>
      <w:r>
        <w:rPr>
          <w:sz w:val="28"/>
        </w:rPr>
        <w:t>VNeID hoặc Cổng dịch</w:t>
      </w:r>
      <w:r>
        <w:rPr>
          <w:spacing w:val="-1"/>
          <w:sz w:val="28"/>
        </w:rPr>
        <w:t xml:space="preserve"> </w:t>
      </w:r>
      <w:r>
        <w:rPr>
          <w:sz w:val="28"/>
        </w:rPr>
        <w:t>vụ công quốc gia, bản giấy văn bản</w:t>
      </w:r>
      <w:r>
        <w:rPr>
          <w:spacing w:val="-1"/>
          <w:sz w:val="28"/>
        </w:rPr>
        <w:t xml:space="preserve"> </w:t>
      </w:r>
      <w:r>
        <w:rPr>
          <w:sz w:val="28"/>
        </w:rPr>
        <w:t>thông báo khai thác tuyến vận tải hành khách cố định giữa Việt Nam và Lào tại Trung tâm phục vụ hành chính công hoặc được gửi qua dịch vụ bưu chính.</w:t>
      </w:r>
    </w:p>
    <w:p w14:paraId="1F40D8E2" w14:textId="77777777" w:rsidR="000C33DB" w:rsidRDefault="00000000">
      <w:pPr>
        <w:pStyle w:val="ListParagraph"/>
        <w:numPr>
          <w:ilvl w:val="2"/>
          <w:numId w:val="210"/>
        </w:numPr>
        <w:tabs>
          <w:tab w:val="left" w:pos="1238"/>
        </w:tabs>
        <w:spacing w:before="57" w:line="268" w:lineRule="auto"/>
        <w:ind w:left="620" w:right="678" w:firstLine="0"/>
        <w:rPr>
          <w:sz w:val="28"/>
        </w:rPr>
      </w:pPr>
      <w:r>
        <w:rPr>
          <w:b/>
          <w:sz w:val="28"/>
        </w:rPr>
        <w:t>Cách</w:t>
      </w:r>
      <w:r>
        <w:rPr>
          <w:b/>
          <w:spacing w:val="-15"/>
          <w:sz w:val="28"/>
        </w:rPr>
        <w:t xml:space="preserve"> </w:t>
      </w:r>
      <w:r>
        <w:rPr>
          <w:b/>
          <w:sz w:val="28"/>
        </w:rPr>
        <w:t>thức</w:t>
      </w:r>
      <w:r>
        <w:rPr>
          <w:b/>
          <w:spacing w:val="-15"/>
          <w:sz w:val="28"/>
        </w:rPr>
        <w:t xml:space="preserve"> </w:t>
      </w:r>
      <w:r>
        <w:rPr>
          <w:b/>
          <w:sz w:val="28"/>
        </w:rPr>
        <w:t>thực</w:t>
      </w:r>
      <w:r>
        <w:rPr>
          <w:b/>
          <w:spacing w:val="-15"/>
          <w:sz w:val="28"/>
        </w:rPr>
        <w:t xml:space="preserve"> </w:t>
      </w:r>
      <w:r>
        <w:rPr>
          <w:b/>
          <w:sz w:val="28"/>
        </w:rPr>
        <w:t>hiện:</w:t>
      </w:r>
      <w:r>
        <w:rPr>
          <w:b/>
          <w:spacing w:val="-15"/>
          <w:sz w:val="28"/>
        </w:rPr>
        <w:t xml:space="preserve"> </w:t>
      </w:r>
      <w:r>
        <w:rPr>
          <w:sz w:val="28"/>
        </w:rPr>
        <w:t>Nộp</w:t>
      </w:r>
      <w:r>
        <w:rPr>
          <w:spacing w:val="-15"/>
          <w:sz w:val="28"/>
        </w:rPr>
        <w:t xml:space="preserve"> </w:t>
      </w:r>
      <w:r>
        <w:rPr>
          <w:sz w:val="28"/>
        </w:rPr>
        <w:t>trực</w:t>
      </w:r>
      <w:r>
        <w:rPr>
          <w:spacing w:val="-15"/>
          <w:sz w:val="28"/>
        </w:rPr>
        <w:t xml:space="preserve"> </w:t>
      </w:r>
      <w:r>
        <w:rPr>
          <w:sz w:val="28"/>
        </w:rPr>
        <w:t>tiếp</w:t>
      </w:r>
      <w:r>
        <w:rPr>
          <w:spacing w:val="-16"/>
          <w:sz w:val="28"/>
        </w:rPr>
        <w:t xml:space="preserve"> </w:t>
      </w:r>
      <w:r>
        <w:rPr>
          <w:sz w:val="28"/>
        </w:rPr>
        <w:t>hoặc</w:t>
      </w:r>
      <w:r>
        <w:rPr>
          <w:spacing w:val="-15"/>
          <w:sz w:val="28"/>
        </w:rPr>
        <w:t xml:space="preserve"> </w:t>
      </w:r>
      <w:r>
        <w:rPr>
          <w:sz w:val="28"/>
        </w:rPr>
        <w:t>qua</w:t>
      </w:r>
      <w:r>
        <w:rPr>
          <w:spacing w:val="-15"/>
          <w:sz w:val="28"/>
        </w:rPr>
        <w:t xml:space="preserve"> </w:t>
      </w:r>
      <w:r>
        <w:rPr>
          <w:sz w:val="28"/>
        </w:rPr>
        <w:t>dịch</w:t>
      </w:r>
      <w:r>
        <w:rPr>
          <w:spacing w:val="-15"/>
          <w:sz w:val="28"/>
        </w:rPr>
        <w:t xml:space="preserve"> </w:t>
      </w:r>
      <w:r>
        <w:rPr>
          <w:sz w:val="28"/>
        </w:rPr>
        <w:t>vụ</w:t>
      </w:r>
      <w:r>
        <w:rPr>
          <w:spacing w:val="-15"/>
          <w:sz w:val="28"/>
        </w:rPr>
        <w:t xml:space="preserve"> </w:t>
      </w:r>
      <w:r>
        <w:rPr>
          <w:sz w:val="28"/>
        </w:rPr>
        <w:t>bưu</w:t>
      </w:r>
      <w:r>
        <w:rPr>
          <w:spacing w:val="-15"/>
          <w:sz w:val="28"/>
        </w:rPr>
        <w:t xml:space="preserve"> </w:t>
      </w:r>
      <w:r>
        <w:rPr>
          <w:sz w:val="28"/>
        </w:rPr>
        <w:t>chính</w:t>
      </w:r>
      <w:r>
        <w:rPr>
          <w:spacing w:val="-15"/>
          <w:sz w:val="28"/>
        </w:rPr>
        <w:t xml:space="preserve"> </w:t>
      </w:r>
      <w:r>
        <w:rPr>
          <w:sz w:val="28"/>
        </w:rPr>
        <w:t>hoặc</w:t>
      </w:r>
      <w:r>
        <w:rPr>
          <w:spacing w:val="-15"/>
          <w:sz w:val="28"/>
        </w:rPr>
        <w:t xml:space="preserve"> </w:t>
      </w:r>
      <w:r>
        <w:rPr>
          <w:sz w:val="28"/>
        </w:rPr>
        <w:t>trực</w:t>
      </w:r>
      <w:r>
        <w:rPr>
          <w:spacing w:val="-15"/>
          <w:sz w:val="28"/>
        </w:rPr>
        <w:t xml:space="preserve"> </w:t>
      </w:r>
      <w:r>
        <w:rPr>
          <w:sz w:val="28"/>
        </w:rPr>
        <w:t>tuyến trên Cổng dịch vụ công quốc gia.</w:t>
      </w:r>
    </w:p>
    <w:p w14:paraId="15CD169E" w14:textId="77777777" w:rsidR="000C33DB" w:rsidRDefault="00000000">
      <w:pPr>
        <w:pStyle w:val="Heading1"/>
        <w:numPr>
          <w:ilvl w:val="2"/>
          <w:numId w:val="210"/>
        </w:numPr>
        <w:tabs>
          <w:tab w:val="left" w:pos="1250"/>
        </w:tabs>
        <w:spacing w:before="59"/>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77E96DEF" w14:textId="77777777" w:rsidR="000C33DB" w:rsidRDefault="00000000">
      <w:pPr>
        <w:pStyle w:val="ListParagraph"/>
        <w:numPr>
          <w:ilvl w:val="0"/>
          <w:numId w:val="49"/>
        </w:numPr>
        <w:tabs>
          <w:tab w:val="left" w:pos="907"/>
        </w:tabs>
        <w:spacing w:before="98"/>
        <w:ind w:left="907" w:hanging="287"/>
        <w:rPr>
          <w:sz w:val="28"/>
        </w:rPr>
      </w:pPr>
      <w:r>
        <w:rPr>
          <w:sz w:val="28"/>
        </w:rPr>
        <w:t>Thành</w:t>
      </w:r>
      <w:r>
        <w:rPr>
          <w:spacing w:val="-1"/>
          <w:sz w:val="28"/>
        </w:rPr>
        <w:t xml:space="preserve"> </w:t>
      </w:r>
      <w:r>
        <w:rPr>
          <w:sz w:val="28"/>
        </w:rPr>
        <w:t>phần hồ sơ</w:t>
      </w:r>
      <w:r>
        <w:rPr>
          <w:spacing w:val="-1"/>
          <w:sz w:val="28"/>
        </w:rPr>
        <w:t xml:space="preserve"> </w:t>
      </w:r>
      <w:r>
        <w:rPr>
          <w:spacing w:val="-5"/>
          <w:position w:val="8"/>
          <w:sz w:val="18"/>
        </w:rPr>
        <w:t>78</w:t>
      </w:r>
      <w:r>
        <w:rPr>
          <w:spacing w:val="-5"/>
          <w:sz w:val="28"/>
        </w:rPr>
        <w:t>:</w:t>
      </w:r>
    </w:p>
    <w:p w14:paraId="512B4F0D" w14:textId="77777777" w:rsidR="000C33DB" w:rsidRDefault="000C33DB">
      <w:pPr>
        <w:pStyle w:val="BodyText"/>
        <w:rPr>
          <w:sz w:val="20"/>
        </w:rPr>
      </w:pPr>
    </w:p>
    <w:p w14:paraId="05848EDA" w14:textId="77777777" w:rsidR="000C33DB" w:rsidRDefault="000C33DB">
      <w:pPr>
        <w:pStyle w:val="BodyText"/>
        <w:rPr>
          <w:sz w:val="20"/>
        </w:rPr>
      </w:pPr>
    </w:p>
    <w:p w14:paraId="4968EE9A" w14:textId="77777777" w:rsidR="000C33DB" w:rsidRDefault="000C33DB">
      <w:pPr>
        <w:pStyle w:val="BodyText"/>
        <w:rPr>
          <w:sz w:val="20"/>
        </w:rPr>
      </w:pPr>
    </w:p>
    <w:p w14:paraId="599666A1" w14:textId="77777777" w:rsidR="000C33DB" w:rsidRDefault="000C33DB">
      <w:pPr>
        <w:pStyle w:val="BodyText"/>
        <w:rPr>
          <w:sz w:val="20"/>
        </w:rPr>
      </w:pPr>
    </w:p>
    <w:p w14:paraId="79EC22C6" w14:textId="77777777" w:rsidR="000C33DB" w:rsidRDefault="00000000">
      <w:pPr>
        <w:pStyle w:val="BodyText"/>
        <w:spacing w:before="192"/>
        <w:rPr>
          <w:sz w:val="20"/>
        </w:rPr>
      </w:pPr>
      <w:r>
        <w:rPr>
          <w:noProof/>
          <w:sz w:val="20"/>
        </w:rPr>
        <mc:AlternateContent>
          <mc:Choice Requires="wps">
            <w:drawing>
              <wp:anchor distT="0" distB="0" distL="0" distR="0" simplePos="0" relativeHeight="487666688" behindDoc="1" locked="0" layoutInCell="1" allowOverlap="1" wp14:anchorId="5F27BE18" wp14:editId="12B495EF">
                <wp:simplePos x="0" y="0"/>
                <wp:positionH relativeFrom="page">
                  <wp:posOffset>1080135</wp:posOffset>
                </wp:positionH>
                <wp:positionV relativeFrom="paragraph">
                  <wp:posOffset>283439</wp:posOffset>
                </wp:positionV>
                <wp:extent cx="1822450" cy="1270"/>
                <wp:effectExtent l="0" t="0" r="0" b="0"/>
                <wp:wrapTopAndBottom/>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0115A2" id="Graphic 193" o:spid="_x0000_s1026" style="position:absolute;margin-left:85.05pt;margin-top:22.3pt;width:143.5pt;height:.1pt;z-index:-1564979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OZf5Zt8AAAAJAQAADwAAAAAAAAAAAAAAAABqBAAAZHJzL2Rvd25yZXYueG1sUEsFBgAAAAAEAAQA&#10;8wAAAHYFAAAAAA==&#10;" path="m,l1822450,e" filled="f" strokeweight=".72pt">
                <v:path arrowok="t"/>
                <w10:wrap type="topAndBottom" anchorx="page"/>
              </v:shape>
            </w:pict>
          </mc:Fallback>
        </mc:AlternateContent>
      </w:r>
    </w:p>
    <w:p w14:paraId="72FF0288" w14:textId="77777777" w:rsidR="000C33DB" w:rsidRDefault="00000000">
      <w:pPr>
        <w:spacing w:before="150"/>
        <w:ind w:left="621" w:right="679" w:firstLine="567"/>
        <w:jc w:val="both"/>
        <w:rPr>
          <w:sz w:val="20"/>
        </w:rPr>
      </w:pPr>
      <w:r>
        <w:rPr>
          <w:position w:val="6"/>
          <w:sz w:val="13"/>
        </w:rPr>
        <w:t>77</w:t>
      </w:r>
      <w:r>
        <w:rPr>
          <w:spacing w:val="17"/>
          <w:position w:val="6"/>
          <w:sz w:val="13"/>
        </w:rPr>
        <w:t xml:space="preserve"> </w:t>
      </w:r>
      <w:r>
        <w:rPr>
          <w:sz w:val="20"/>
        </w:rPr>
        <w:t>Khoản này được sửa đổi, bổ sung theo quy định tại khoản 3 Điều 28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3C111E4E" w14:textId="77777777" w:rsidR="000C33DB" w:rsidRDefault="00000000">
      <w:pPr>
        <w:ind w:left="621" w:right="679" w:firstLine="567"/>
        <w:jc w:val="both"/>
        <w:rPr>
          <w:sz w:val="20"/>
        </w:rPr>
      </w:pPr>
      <w:r>
        <w:rPr>
          <w:position w:val="6"/>
          <w:sz w:val="13"/>
        </w:rPr>
        <w:t>78</w:t>
      </w:r>
      <w:r>
        <w:rPr>
          <w:spacing w:val="17"/>
          <w:position w:val="6"/>
          <w:sz w:val="13"/>
        </w:rPr>
        <w:t xml:space="preserve"> </w:t>
      </w:r>
      <w:r>
        <w:rPr>
          <w:sz w:val="20"/>
        </w:rPr>
        <w:t>Khoản này được sửa đổi, bổ sung theo quy định tại khoản 1 Điều 28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77C47CC3" w14:textId="77777777" w:rsidR="000C33DB" w:rsidRDefault="000C33DB">
      <w:pPr>
        <w:jc w:val="both"/>
        <w:rPr>
          <w:sz w:val="20"/>
        </w:rPr>
        <w:sectPr w:rsidR="000C33DB">
          <w:pgSz w:w="12240" w:h="15840"/>
          <w:pgMar w:top="1040" w:right="360" w:bottom="280" w:left="1080" w:header="373" w:footer="0" w:gutter="0"/>
          <w:cols w:space="720"/>
        </w:sectPr>
      </w:pPr>
    </w:p>
    <w:p w14:paraId="47F32A4B" w14:textId="77777777" w:rsidR="000C33DB" w:rsidRDefault="00000000">
      <w:pPr>
        <w:pStyle w:val="ListParagraph"/>
        <w:numPr>
          <w:ilvl w:val="0"/>
          <w:numId w:val="48"/>
        </w:numPr>
        <w:tabs>
          <w:tab w:val="left" w:pos="795"/>
        </w:tabs>
        <w:spacing w:before="108" w:line="268" w:lineRule="auto"/>
        <w:ind w:left="620" w:right="678" w:firstLine="0"/>
        <w:jc w:val="both"/>
        <w:rPr>
          <w:sz w:val="28"/>
        </w:rPr>
      </w:pPr>
      <w:r>
        <w:rPr>
          <w:sz w:val="28"/>
        </w:rPr>
        <w:lastRenderedPageBreak/>
        <w:t>Bản chính hoặc biểu mẫu điện tử văn bản đề nghị đăng ký khai thác tuyến vận tải hành</w:t>
      </w:r>
      <w:r>
        <w:rPr>
          <w:spacing w:val="-7"/>
          <w:sz w:val="28"/>
        </w:rPr>
        <w:t xml:space="preserve"> </w:t>
      </w:r>
      <w:r>
        <w:rPr>
          <w:sz w:val="28"/>
        </w:rPr>
        <w:t>khách</w:t>
      </w:r>
      <w:r>
        <w:rPr>
          <w:spacing w:val="-7"/>
          <w:sz w:val="28"/>
        </w:rPr>
        <w:t xml:space="preserve"> </w:t>
      </w:r>
      <w:r>
        <w:rPr>
          <w:sz w:val="28"/>
        </w:rPr>
        <w:t>cố</w:t>
      </w:r>
      <w:r>
        <w:rPr>
          <w:spacing w:val="-7"/>
          <w:sz w:val="28"/>
        </w:rPr>
        <w:t xml:space="preserve"> </w:t>
      </w:r>
      <w:r>
        <w:rPr>
          <w:sz w:val="28"/>
        </w:rPr>
        <w:t>định</w:t>
      </w:r>
      <w:r>
        <w:rPr>
          <w:spacing w:val="-7"/>
          <w:sz w:val="28"/>
        </w:rPr>
        <w:t xml:space="preserve"> </w:t>
      </w:r>
      <w:r>
        <w:rPr>
          <w:sz w:val="28"/>
        </w:rPr>
        <w:t>giữa</w:t>
      </w:r>
      <w:r>
        <w:rPr>
          <w:spacing w:val="-7"/>
          <w:sz w:val="28"/>
        </w:rPr>
        <w:t xml:space="preserve"> </w:t>
      </w:r>
      <w:r>
        <w:rPr>
          <w:sz w:val="28"/>
        </w:rPr>
        <w:t>Việt</w:t>
      </w:r>
      <w:r>
        <w:rPr>
          <w:spacing w:val="-7"/>
          <w:sz w:val="28"/>
        </w:rPr>
        <w:t xml:space="preserve"> </w:t>
      </w:r>
      <w:r>
        <w:rPr>
          <w:sz w:val="28"/>
        </w:rPr>
        <w:t>Nam</w:t>
      </w:r>
      <w:r>
        <w:rPr>
          <w:spacing w:val="-7"/>
          <w:sz w:val="28"/>
        </w:rPr>
        <w:t xml:space="preserve"> </w:t>
      </w:r>
      <w:r>
        <w:rPr>
          <w:sz w:val="28"/>
        </w:rPr>
        <w:t>và</w:t>
      </w:r>
      <w:r>
        <w:rPr>
          <w:spacing w:val="-7"/>
          <w:sz w:val="28"/>
        </w:rPr>
        <w:t xml:space="preserve"> </w:t>
      </w:r>
      <w:r>
        <w:rPr>
          <w:sz w:val="28"/>
        </w:rPr>
        <w:t>Lào</w:t>
      </w:r>
      <w:r>
        <w:rPr>
          <w:spacing w:val="-7"/>
          <w:sz w:val="28"/>
        </w:rPr>
        <w:t xml:space="preserve"> </w:t>
      </w:r>
      <w:r>
        <w:rPr>
          <w:sz w:val="28"/>
        </w:rPr>
        <w:t>theo</w:t>
      </w:r>
      <w:r>
        <w:rPr>
          <w:spacing w:val="-7"/>
          <w:sz w:val="28"/>
        </w:rPr>
        <w:t xml:space="preserve"> </w:t>
      </w:r>
      <w:r>
        <w:rPr>
          <w:sz w:val="28"/>
        </w:rPr>
        <w:t>Mẫu</w:t>
      </w:r>
      <w:r>
        <w:rPr>
          <w:spacing w:val="-7"/>
          <w:sz w:val="28"/>
        </w:rPr>
        <w:t xml:space="preserve"> </w:t>
      </w:r>
      <w:r>
        <w:rPr>
          <w:sz w:val="28"/>
        </w:rPr>
        <w:t>số</w:t>
      </w:r>
      <w:r>
        <w:rPr>
          <w:spacing w:val="-7"/>
          <w:sz w:val="28"/>
        </w:rPr>
        <w:t xml:space="preserve"> </w:t>
      </w:r>
      <w:r>
        <w:rPr>
          <w:sz w:val="28"/>
        </w:rPr>
        <w:t>08</w:t>
      </w:r>
      <w:r>
        <w:rPr>
          <w:spacing w:val="-7"/>
          <w:sz w:val="28"/>
        </w:rPr>
        <w:t xml:space="preserve"> </w:t>
      </w:r>
      <w:r>
        <w:rPr>
          <w:sz w:val="28"/>
        </w:rPr>
        <w:t>Phụ</w:t>
      </w:r>
      <w:r>
        <w:rPr>
          <w:spacing w:val="-7"/>
          <w:sz w:val="28"/>
        </w:rPr>
        <w:t xml:space="preserve"> </w:t>
      </w:r>
      <w:r>
        <w:rPr>
          <w:sz w:val="28"/>
        </w:rPr>
        <w:t>lục</w:t>
      </w:r>
      <w:r>
        <w:rPr>
          <w:spacing w:val="-7"/>
          <w:sz w:val="28"/>
        </w:rPr>
        <w:t xml:space="preserve"> </w:t>
      </w:r>
      <w:r>
        <w:rPr>
          <w:sz w:val="28"/>
        </w:rPr>
        <w:t>VI</w:t>
      </w:r>
      <w:r>
        <w:rPr>
          <w:spacing w:val="-7"/>
          <w:sz w:val="28"/>
        </w:rPr>
        <w:t xml:space="preserve"> </w:t>
      </w:r>
      <w:r>
        <w:rPr>
          <w:sz w:val="28"/>
        </w:rPr>
        <w:t>kèm</w:t>
      </w:r>
      <w:r>
        <w:rPr>
          <w:spacing w:val="-7"/>
          <w:sz w:val="28"/>
        </w:rPr>
        <w:t xml:space="preserve"> </w:t>
      </w:r>
      <w:r>
        <w:rPr>
          <w:sz w:val="28"/>
        </w:rPr>
        <w:t>theo</w:t>
      </w:r>
      <w:r>
        <w:rPr>
          <w:spacing w:val="-7"/>
          <w:sz w:val="28"/>
        </w:rPr>
        <w:t xml:space="preserve"> </w:t>
      </w:r>
      <w:r>
        <w:rPr>
          <w:sz w:val="28"/>
        </w:rPr>
        <w:t>Nghị định số 218/2026/NĐ-CP;</w:t>
      </w:r>
    </w:p>
    <w:p w14:paraId="56AA56FC" w14:textId="77777777" w:rsidR="000C33DB" w:rsidRDefault="00000000">
      <w:pPr>
        <w:pStyle w:val="ListParagraph"/>
        <w:numPr>
          <w:ilvl w:val="0"/>
          <w:numId w:val="48"/>
        </w:numPr>
        <w:tabs>
          <w:tab w:val="left" w:pos="791"/>
        </w:tabs>
        <w:spacing w:before="58" w:line="268" w:lineRule="auto"/>
        <w:ind w:left="620" w:right="678" w:firstLine="0"/>
        <w:jc w:val="both"/>
        <w:rPr>
          <w:sz w:val="28"/>
        </w:rPr>
      </w:pPr>
      <w:r>
        <w:rPr>
          <w:sz w:val="28"/>
        </w:rPr>
        <w:t>Trường hợp phương tiện không thuộc quyền sở hữu của đơn vị kinh doanh vận tải thì xuất trình bản sao hoặc bản sao điện tử của: hợp đồng thuê phương tiện với tổ chức, cá nhân hoặc hợp đồng dịch vụ giữa thành viên và hợp tác xã hoặc hợp đồng hợp</w:t>
      </w:r>
      <w:r>
        <w:rPr>
          <w:spacing w:val="-8"/>
          <w:sz w:val="28"/>
        </w:rPr>
        <w:t xml:space="preserve"> </w:t>
      </w:r>
      <w:r>
        <w:rPr>
          <w:sz w:val="28"/>
        </w:rPr>
        <w:t>tác</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hoặc</w:t>
      </w:r>
      <w:r>
        <w:rPr>
          <w:spacing w:val="-8"/>
          <w:sz w:val="28"/>
        </w:rPr>
        <w:t xml:space="preserve"> </w:t>
      </w:r>
      <w:r>
        <w:rPr>
          <w:sz w:val="28"/>
        </w:rPr>
        <w:t>hợp</w:t>
      </w:r>
      <w:r>
        <w:rPr>
          <w:spacing w:val="-8"/>
          <w:sz w:val="28"/>
        </w:rPr>
        <w:t xml:space="preserve"> </w:t>
      </w:r>
      <w:r>
        <w:rPr>
          <w:sz w:val="28"/>
        </w:rPr>
        <w:t>đồng</w:t>
      </w:r>
      <w:r>
        <w:rPr>
          <w:spacing w:val="-8"/>
          <w:sz w:val="28"/>
        </w:rPr>
        <w:t xml:space="preserve"> </w:t>
      </w:r>
      <w:r>
        <w:rPr>
          <w:sz w:val="28"/>
        </w:rPr>
        <w:t>cho</w:t>
      </w:r>
      <w:r>
        <w:rPr>
          <w:spacing w:val="-8"/>
          <w:sz w:val="28"/>
        </w:rPr>
        <w:t xml:space="preserve"> </w:t>
      </w:r>
      <w:r>
        <w:rPr>
          <w:sz w:val="28"/>
        </w:rPr>
        <w:t>thuê</w:t>
      </w:r>
      <w:r>
        <w:rPr>
          <w:spacing w:val="-8"/>
          <w:sz w:val="28"/>
        </w:rPr>
        <w:t xml:space="preserve"> </w:t>
      </w:r>
      <w:r>
        <w:rPr>
          <w:sz w:val="28"/>
        </w:rPr>
        <w:t>tài</w:t>
      </w:r>
      <w:r>
        <w:rPr>
          <w:spacing w:val="-8"/>
          <w:sz w:val="28"/>
        </w:rPr>
        <w:t xml:space="preserve"> </w:t>
      </w:r>
      <w:r>
        <w:rPr>
          <w:sz w:val="28"/>
        </w:rPr>
        <w:t>chính</w:t>
      </w:r>
      <w:r>
        <w:rPr>
          <w:spacing w:val="-8"/>
          <w:sz w:val="28"/>
        </w:rPr>
        <w:t xml:space="preserve"> </w:t>
      </w:r>
      <w:r>
        <w:rPr>
          <w:sz w:val="28"/>
        </w:rPr>
        <w:t>(đối</w:t>
      </w:r>
      <w:r>
        <w:rPr>
          <w:spacing w:val="-8"/>
          <w:sz w:val="28"/>
        </w:rPr>
        <w:t xml:space="preserve"> </w:t>
      </w:r>
      <w:r>
        <w:rPr>
          <w:sz w:val="28"/>
        </w:rPr>
        <w:t>với</w:t>
      </w:r>
      <w:r>
        <w:rPr>
          <w:spacing w:val="-8"/>
          <w:sz w:val="28"/>
        </w:rPr>
        <w:t xml:space="preserve"> </w:t>
      </w:r>
      <w:r>
        <w:rPr>
          <w:sz w:val="28"/>
        </w:rPr>
        <w:t>trường</w:t>
      </w:r>
      <w:r>
        <w:rPr>
          <w:spacing w:val="-8"/>
          <w:sz w:val="28"/>
        </w:rPr>
        <w:t xml:space="preserve"> </w:t>
      </w:r>
      <w:r>
        <w:rPr>
          <w:sz w:val="28"/>
        </w:rPr>
        <w:t>hợp</w:t>
      </w:r>
      <w:r>
        <w:rPr>
          <w:spacing w:val="-8"/>
          <w:sz w:val="28"/>
        </w:rPr>
        <w:t xml:space="preserve"> </w:t>
      </w:r>
      <w:r>
        <w:rPr>
          <w:sz w:val="28"/>
        </w:rPr>
        <w:t>cho</w:t>
      </w:r>
      <w:r>
        <w:rPr>
          <w:spacing w:val="-8"/>
          <w:sz w:val="28"/>
        </w:rPr>
        <w:t xml:space="preserve"> </w:t>
      </w:r>
      <w:r>
        <w:rPr>
          <w:sz w:val="28"/>
        </w:rPr>
        <w:t>thuê</w:t>
      </w:r>
      <w:r>
        <w:rPr>
          <w:spacing w:val="-8"/>
          <w:sz w:val="28"/>
        </w:rPr>
        <w:t xml:space="preserve"> </w:t>
      </w:r>
      <w:r>
        <w:rPr>
          <w:sz w:val="28"/>
        </w:rPr>
        <w:t xml:space="preserve">tài </w:t>
      </w:r>
      <w:r>
        <w:rPr>
          <w:spacing w:val="-2"/>
          <w:sz w:val="28"/>
        </w:rPr>
        <w:t>chính);</w:t>
      </w:r>
    </w:p>
    <w:p w14:paraId="5FD7F649" w14:textId="77777777" w:rsidR="000C33DB" w:rsidRDefault="00000000">
      <w:pPr>
        <w:pStyle w:val="ListParagraph"/>
        <w:numPr>
          <w:ilvl w:val="0"/>
          <w:numId w:val="48"/>
        </w:numPr>
        <w:tabs>
          <w:tab w:val="left" w:pos="786"/>
        </w:tabs>
        <w:spacing w:before="57" w:line="268" w:lineRule="auto"/>
        <w:ind w:left="620" w:right="678" w:firstLine="0"/>
        <w:jc w:val="both"/>
        <w:rPr>
          <w:sz w:val="28"/>
        </w:rPr>
      </w:pPr>
      <w:r>
        <w:rPr>
          <w:sz w:val="28"/>
        </w:rPr>
        <w:t>Bản chính hoặc biểu mẫu điện tử Phương án khai thác tuyến vận tải hành khách cố định giữa Việt Nam và Lào theo Mẫu số 09 Phụ lục VI Nghị định số 218/2026/NĐ-</w:t>
      </w:r>
      <w:r>
        <w:rPr>
          <w:spacing w:val="-4"/>
          <w:sz w:val="28"/>
        </w:rPr>
        <w:t>CP.</w:t>
      </w:r>
    </w:p>
    <w:p w14:paraId="7B102835" w14:textId="77777777" w:rsidR="000C33DB" w:rsidRDefault="00000000">
      <w:pPr>
        <w:pStyle w:val="ListParagraph"/>
        <w:numPr>
          <w:ilvl w:val="0"/>
          <w:numId w:val="49"/>
        </w:numPr>
        <w:tabs>
          <w:tab w:val="left" w:pos="923"/>
        </w:tabs>
        <w:spacing w:before="58"/>
        <w:ind w:left="923" w:hanging="303"/>
        <w:rPr>
          <w:sz w:val="28"/>
        </w:rPr>
      </w:pPr>
      <w:r>
        <w:rPr>
          <w:sz w:val="28"/>
        </w:rPr>
        <w:t xml:space="preserve">Số lượng hồ sơ: 01 </w:t>
      </w:r>
      <w:r>
        <w:rPr>
          <w:spacing w:val="-5"/>
          <w:sz w:val="28"/>
        </w:rPr>
        <w:t>bộ.</w:t>
      </w:r>
    </w:p>
    <w:p w14:paraId="35E3635A" w14:textId="77777777" w:rsidR="000C33DB" w:rsidRDefault="00000000">
      <w:pPr>
        <w:pStyle w:val="Heading1"/>
        <w:numPr>
          <w:ilvl w:val="2"/>
          <w:numId w:val="210"/>
        </w:numPr>
        <w:tabs>
          <w:tab w:val="left" w:pos="1250"/>
        </w:tabs>
        <w:ind w:left="1250" w:hanging="630"/>
      </w:pPr>
      <w:r>
        <w:t>Thời</w:t>
      </w:r>
      <w:r>
        <w:rPr>
          <w:spacing w:val="-1"/>
        </w:rPr>
        <w:t xml:space="preserve"> </w:t>
      </w:r>
      <w:r>
        <w:t>hạn</w:t>
      </w:r>
      <w:r>
        <w:rPr>
          <w:spacing w:val="-2"/>
        </w:rPr>
        <w:t xml:space="preserve"> </w:t>
      </w:r>
      <w:r>
        <w:t xml:space="preserve">giải </w:t>
      </w:r>
      <w:r>
        <w:rPr>
          <w:spacing w:val="-2"/>
        </w:rPr>
        <w:t>quyết:</w:t>
      </w:r>
    </w:p>
    <w:p w14:paraId="6F675553"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6A4144FD"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65009738"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4"/>
          <w:sz w:val="28"/>
        </w:rPr>
        <w:t xml:space="preserve"> </w:t>
      </w:r>
      <w:r>
        <w:rPr>
          <w:b/>
          <w:sz w:val="28"/>
        </w:rPr>
        <w:t>quan</w:t>
      </w:r>
      <w:r>
        <w:rPr>
          <w:b/>
          <w:spacing w:val="-5"/>
          <w:sz w:val="28"/>
        </w:rPr>
        <w:t xml:space="preserve"> </w:t>
      </w:r>
      <w:r>
        <w:rPr>
          <w:b/>
          <w:sz w:val="28"/>
        </w:rPr>
        <w:t>thực</w:t>
      </w:r>
      <w:r>
        <w:rPr>
          <w:b/>
          <w:spacing w:val="-5"/>
          <w:sz w:val="28"/>
        </w:rPr>
        <w:t xml:space="preserve"> </w:t>
      </w:r>
      <w:r>
        <w:rPr>
          <w:b/>
          <w:sz w:val="28"/>
        </w:rPr>
        <w:t>hiện</w:t>
      </w:r>
      <w:r>
        <w:rPr>
          <w:b/>
          <w:spacing w:val="-5"/>
          <w:sz w:val="28"/>
        </w:rPr>
        <w:t xml:space="preserve"> </w:t>
      </w:r>
      <w:r>
        <w:rPr>
          <w:b/>
          <w:sz w:val="28"/>
        </w:rPr>
        <w:t>TTHC:</w:t>
      </w:r>
      <w:r>
        <w:rPr>
          <w:b/>
          <w:spacing w:val="-4"/>
          <w:sz w:val="28"/>
        </w:rPr>
        <w:t xml:space="preserve"> </w:t>
      </w:r>
      <w:r>
        <w:rPr>
          <w:sz w:val="28"/>
        </w:rPr>
        <w:t>.</w:t>
      </w:r>
      <w:r>
        <w:rPr>
          <w:position w:val="8"/>
          <w:sz w:val="18"/>
        </w:rPr>
        <w:t>79</w:t>
      </w:r>
      <w:r>
        <w:rPr>
          <w:sz w:val="28"/>
        </w:rPr>
        <w:t>Sở</w:t>
      </w:r>
      <w:r>
        <w:rPr>
          <w:spacing w:val="-15"/>
          <w:sz w:val="28"/>
        </w:rPr>
        <w:t xml:space="preserve"> </w:t>
      </w:r>
      <w:r>
        <w:rPr>
          <w:sz w:val="28"/>
        </w:rPr>
        <w:t>Xây</w:t>
      </w:r>
      <w:r>
        <w:rPr>
          <w:spacing w:val="-16"/>
          <w:sz w:val="28"/>
        </w:rPr>
        <w:t xml:space="preserve"> </w:t>
      </w:r>
      <w:r>
        <w:rPr>
          <w:spacing w:val="-4"/>
          <w:sz w:val="28"/>
        </w:rPr>
        <w:t>dựng</w:t>
      </w:r>
    </w:p>
    <w:p w14:paraId="62B61C1A"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7F610CB3" w14:textId="77777777" w:rsidR="000C33DB" w:rsidRDefault="00000000">
      <w:pPr>
        <w:pStyle w:val="ListParagraph"/>
        <w:numPr>
          <w:ilvl w:val="3"/>
          <w:numId w:val="210"/>
        </w:numPr>
        <w:tabs>
          <w:tab w:val="left" w:pos="783"/>
        </w:tabs>
        <w:spacing w:before="98"/>
        <w:ind w:left="783" w:hanging="163"/>
        <w:rPr>
          <w:sz w:val="28"/>
        </w:rPr>
      </w:pPr>
      <w:r>
        <w:rPr>
          <w:sz w:val="28"/>
        </w:rPr>
        <w:t>Thông</w:t>
      </w:r>
      <w:r>
        <w:rPr>
          <w:spacing w:val="-3"/>
          <w:sz w:val="28"/>
        </w:rPr>
        <w:t xml:space="preserve"> </w:t>
      </w:r>
      <w:r>
        <w:rPr>
          <w:sz w:val="28"/>
        </w:rPr>
        <w:t>báo khai</w:t>
      </w:r>
      <w:r>
        <w:rPr>
          <w:spacing w:val="-1"/>
          <w:sz w:val="28"/>
        </w:rPr>
        <w:t xml:space="preserve"> </w:t>
      </w:r>
      <w:r>
        <w:rPr>
          <w:sz w:val="28"/>
        </w:rPr>
        <w:t>thác tuyến vận tải hành</w:t>
      </w:r>
      <w:r>
        <w:rPr>
          <w:spacing w:val="-1"/>
          <w:sz w:val="28"/>
        </w:rPr>
        <w:t xml:space="preserve"> </w:t>
      </w:r>
      <w:r>
        <w:rPr>
          <w:sz w:val="28"/>
        </w:rPr>
        <w:t>khách cố định giữa Việt Nam</w:t>
      </w:r>
      <w:r>
        <w:rPr>
          <w:spacing w:val="-1"/>
          <w:sz w:val="28"/>
        </w:rPr>
        <w:t xml:space="preserve"> </w:t>
      </w:r>
      <w:r>
        <w:rPr>
          <w:sz w:val="28"/>
        </w:rPr>
        <w:t xml:space="preserve">và </w:t>
      </w:r>
      <w:r>
        <w:rPr>
          <w:spacing w:val="-4"/>
          <w:sz w:val="28"/>
        </w:rPr>
        <w:t>Lào.</w:t>
      </w:r>
    </w:p>
    <w:p w14:paraId="49312783" w14:textId="77777777" w:rsidR="000C33DB" w:rsidRDefault="00000000">
      <w:pPr>
        <w:pStyle w:val="ListParagraph"/>
        <w:numPr>
          <w:ilvl w:val="2"/>
          <w:numId w:val="210"/>
        </w:numPr>
        <w:tabs>
          <w:tab w:val="left" w:pos="1250"/>
        </w:tabs>
        <w:spacing w:before="98"/>
        <w:ind w:left="1250" w:hanging="630"/>
        <w:rPr>
          <w:sz w:val="28"/>
        </w:rPr>
      </w:pPr>
      <w:r>
        <w:rPr>
          <w:b/>
          <w:sz w:val="28"/>
        </w:rPr>
        <w:t xml:space="preserve">Phí, lệ phí: </w:t>
      </w:r>
      <w:r>
        <w:rPr>
          <w:sz w:val="28"/>
        </w:rPr>
        <w:t xml:space="preserve">không </w:t>
      </w:r>
      <w:r>
        <w:rPr>
          <w:spacing w:val="-5"/>
          <w:sz w:val="28"/>
        </w:rPr>
        <w:t>có.</w:t>
      </w:r>
    </w:p>
    <w:p w14:paraId="7DC5A96C"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23019676" w14:textId="77777777" w:rsidR="000C33DB" w:rsidRDefault="00000000">
      <w:pPr>
        <w:pStyle w:val="ListParagraph"/>
        <w:numPr>
          <w:ilvl w:val="3"/>
          <w:numId w:val="210"/>
        </w:numPr>
        <w:tabs>
          <w:tab w:val="left" w:pos="773"/>
        </w:tabs>
        <w:spacing w:before="98" w:line="268" w:lineRule="auto"/>
        <w:ind w:left="620" w:right="678" w:firstLine="0"/>
        <w:rPr>
          <w:sz w:val="28"/>
        </w:rPr>
      </w:pPr>
      <w:r>
        <w:rPr>
          <w:sz w:val="28"/>
        </w:rPr>
        <w:t>Giấy</w:t>
      </w:r>
      <w:r>
        <w:rPr>
          <w:spacing w:val="-13"/>
          <w:sz w:val="28"/>
        </w:rPr>
        <w:t xml:space="preserve"> </w:t>
      </w:r>
      <w:r>
        <w:rPr>
          <w:sz w:val="28"/>
        </w:rPr>
        <w:t>đăng</w:t>
      </w:r>
      <w:r>
        <w:rPr>
          <w:spacing w:val="-13"/>
          <w:sz w:val="28"/>
        </w:rPr>
        <w:t xml:space="preserve"> </w:t>
      </w:r>
      <w:r>
        <w:rPr>
          <w:sz w:val="28"/>
        </w:rPr>
        <w:t>ký/bổ</w:t>
      </w:r>
      <w:r>
        <w:rPr>
          <w:spacing w:val="-13"/>
          <w:sz w:val="28"/>
        </w:rPr>
        <w:t xml:space="preserve"> </w:t>
      </w:r>
      <w:r>
        <w:rPr>
          <w:sz w:val="28"/>
        </w:rPr>
        <w:t>sung/thay</w:t>
      </w:r>
      <w:r>
        <w:rPr>
          <w:spacing w:val="-13"/>
          <w:sz w:val="28"/>
        </w:rPr>
        <w:t xml:space="preserve"> </w:t>
      </w:r>
      <w:r>
        <w:rPr>
          <w:sz w:val="28"/>
        </w:rPr>
        <w:t>thế/</w:t>
      </w:r>
      <w:r>
        <w:rPr>
          <w:spacing w:val="-13"/>
          <w:sz w:val="28"/>
        </w:rPr>
        <w:t xml:space="preserve"> </w:t>
      </w:r>
      <w:r>
        <w:rPr>
          <w:sz w:val="28"/>
        </w:rPr>
        <w:t>khai</w:t>
      </w:r>
      <w:r>
        <w:rPr>
          <w:spacing w:val="-13"/>
          <w:sz w:val="28"/>
        </w:rPr>
        <w:t xml:space="preserve"> </w:t>
      </w:r>
      <w:r>
        <w:rPr>
          <w:sz w:val="28"/>
        </w:rPr>
        <w:t>thác</w:t>
      </w:r>
      <w:r>
        <w:rPr>
          <w:spacing w:val="-13"/>
          <w:sz w:val="28"/>
        </w:rPr>
        <w:t xml:space="preserve"> </w:t>
      </w:r>
      <w:r>
        <w:rPr>
          <w:sz w:val="28"/>
        </w:rPr>
        <w:t>tuyến</w:t>
      </w:r>
      <w:r>
        <w:rPr>
          <w:spacing w:val="-13"/>
          <w:sz w:val="28"/>
        </w:rPr>
        <w:t xml:space="preserve"> </w:t>
      </w:r>
      <w:r>
        <w:rPr>
          <w:sz w:val="28"/>
        </w:rPr>
        <w:t>vận</w:t>
      </w:r>
      <w:r>
        <w:rPr>
          <w:spacing w:val="-13"/>
          <w:sz w:val="28"/>
        </w:rPr>
        <w:t xml:space="preserve"> </w:t>
      </w:r>
      <w:r>
        <w:rPr>
          <w:sz w:val="28"/>
        </w:rPr>
        <w:t>tải</w:t>
      </w:r>
      <w:r>
        <w:rPr>
          <w:spacing w:val="-13"/>
          <w:sz w:val="28"/>
        </w:rPr>
        <w:t xml:space="preserve"> </w:t>
      </w:r>
      <w:r>
        <w:rPr>
          <w:sz w:val="28"/>
        </w:rPr>
        <w:t>hành</w:t>
      </w:r>
      <w:r>
        <w:rPr>
          <w:spacing w:val="-13"/>
          <w:sz w:val="28"/>
        </w:rPr>
        <w:t xml:space="preserve"> </w:t>
      </w:r>
      <w:r>
        <w:rPr>
          <w:sz w:val="28"/>
        </w:rPr>
        <w:t>khách</w:t>
      </w:r>
      <w:r>
        <w:rPr>
          <w:spacing w:val="-13"/>
          <w:sz w:val="28"/>
        </w:rPr>
        <w:t xml:space="preserve"> </w:t>
      </w:r>
      <w:r>
        <w:rPr>
          <w:sz w:val="28"/>
        </w:rPr>
        <w:t>cố</w:t>
      </w:r>
      <w:r>
        <w:rPr>
          <w:spacing w:val="-13"/>
          <w:sz w:val="28"/>
        </w:rPr>
        <w:t xml:space="preserve"> </w:t>
      </w:r>
      <w:r>
        <w:rPr>
          <w:sz w:val="28"/>
        </w:rPr>
        <w:t>định</w:t>
      </w:r>
      <w:r>
        <w:rPr>
          <w:spacing w:val="-13"/>
          <w:sz w:val="28"/>
        </w:rPr>
        <w:t xml:space="preserve"> </w:t>
      </w:r>
      <w:r>
        <w:rPr>
          <w:sz w:val="28"/>
        </w:rPr>
        <w:t>giữa</w:t>
      </w:r>
      <w:r>
        <w:rPr>
          <w:spacing w:val="-13"/>
          <w:sz w:val="28"/>
        </w:rPr>
        <w:t xml:space="preserve"> </w:t>
      </w:r>
      <w:r>
        <w:rPr>
          <w:sz w:val="28"/>
        </w:rPr>
        <w:t>Việt Nam và Lào.</w:t>
      </w:r>
    </w:p>
    <w:p w14:paraId="0EF5FB05" w14:textId="77777777" w:rsidR="000C33DB" w:rsidRDefault="00000000">
      <w:pPr>
        <w:pStyle w:val="ListParagraph"/>
        <w:numPr>
          <w:ilvl w:val="3"/>
          <w:numId w:val="210"/>
        </w:numPr>
        <w:tabs>
          <w:tab w:val="left" w:pos="783"/>
        </w:tabs>
        <w:spacing w:before="59"/>
        <w:ind w:left="783" w:hanging="163"/>
        <w:rPr>
          <w:sz w:val="28"/>
        </w:rPr>
      </w:pPr>
      <w:r>
        <w:rPr>
          <w:sz w:val="28"/>
        </w:rPr>
        <w:t>Phương</w:t>
      </w:r>
      <w:r>
        <w:rPr>
          <w:spacing w:val="-1"/>
          <w:sz w:val="28"/>
        </w:rPr>
        <w:t xml:space="preserve"> </w:t>
      </w:r>
      <w:r>
        <w:rPr>
          <w:sz w:val="28"/>
        </w:rPr>
        <w:t>án khai thác tuyến vận</w:t>
      </w:r>
      <w:r>
        <w:rPr>
          <w:spacing w:val="-1"/>
          <w:sz w:val="28"/>
        </w:rPr>
        <w:t xml:space="preserve"> </w:t>
      </w:r>
      <w:r>
        <w:rPr>
          <w:sz w:val="28"/>
        </w:rPr>
        <w:t>tải hành khách cố định</w:t>
      </w:r>
      <w:r>
        <w:rPr>
          <w:spacing w:val="-1"/>
          <w:sz w:val="28"/>
        </w:rPr>
        <w:t xml:space="preserve"> </w:t>
      </w:r>
      <w:r>
        <w:rPr>
          <w:sz w:val="28"/>
        </w:rPr>
        <w:t>giữa Việt Nam và</w:t>
      </w:r>
      <w:r>
        <w:rPr>
          <w:spacing w:val="-1"/>
          <w:sz w:val="28"/>
        </w:rPr>
        <w:t xml:space="preserve"> </w:t>
      </w:r>
      <w:r>
        <w:rPr>
          <w:spacing w:val="-4"/>
          <w:sz w:val="28"/>
        </w:rPr>
        <w:t>Lào.</w:t>
      </w:r>
    </w:p>
    <w:p w14:paraId="0DABB39B" w14:textId="77777777" w:rsidR="000C33DB" w:rsidRDefault="00000000">
      <w:pPr>
        <w:pStyle w:val="ListParagraph"/>
        <w:numPr>
          <w:ilvl w:val="3"/>
          <w:numId w:val="210"/>
        </w:numPr>
        <w:tabs>
          <w:tab w:val="left" w:pos="783"/>
        </w:tabs>
        <w:spacing w:before="98"/>
        <w:ind w:left="783" w:hanging="163"/>
        <w:rPr>
          <w:sz w:val="28"/>
        </w:rPr>
      </w:pPr>
      <w:r>
        <w:rPr>
          <w:sz w:val="28"/>
        </w:rPr>
        <w:t>Thông</w:t>
      </w:r>
      <w:r>
        <w:rPr>
          <w:spacing w:val="-3"/>
          <w:sz w:val="28"/>
        </w:rPr>
        <w:t xml:space="preserve"> </w:t>
      </w:r>
      <w:r>
        <w:rPr>
          <w:sz w:val="28"/>
        </w:rPr>
        <w:t>báo khai</w:t>
      </w:r>
      <w:r>
        <w:rPr>
          <w:spacing w:val="-1"/>
          <w:sz w:val="28"/>
        </w:rPr>
        <w:t xml:space="preserve"> </w:t>
      </w:r>
      <w:r>
        <w:rPr>
          <w:sz w:val="28"/>
        </w:rPr>
        <w:t>thác tuyến vận tải hành</w:t>
      </w:r>
      <w:r>
        <w:rPr>
          <w:spacing w:val="-1"/>
          <w:sz w:val="28"/>
        </w:rPr>
        <w:t xml:space="preserve"> </w:t>
      </w:r>
      <w:r>
        <w:rPr>
          <w:sz w:val="28"/>
        </w:rPr>
        <w:t>khách cố định giữa Việt Nam</w:t>
      </w:r>
      <w:r>
        <w:rPr>
          <w:spacing w:val="-1"/>
          <w:sz w:val="28"/>
        </w:rPr>
        <w:t xml:space="preserve"> </w:t>
      </w:r>
      <w:r>
        <w:rPr>
          <w:sz w:val="28"/>
        </w:rPr>
        <w:t xml:space="preserve">và </w:t>
      </w:r>
      <w:r>
        <w:rPr>
          <w:spacing w:val="-4"/>
          <w:sz w:val="28"/>
        </w:rPr>
        <w:t>Lào.</w:t>
      </w:r>
    </w:p>
    <w:p w14:paraId="0F15EB0C"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56E6E581" w14:textId="77777777" w:rsidR="000C33DB" w:rsidRDefault="00000000">
      <w:pPr>
        <w:pStyle w:val="ListParagraph"/>
        <w:numPr>
          <w:ilvl w:val="3"/>
          <w:numId w:val="210"/>
        </w:numPr>
        <w:tabs>
          <w:tab w:val="left" w:pos="796"/>
        </w:tabs>
        <w:spacing w:before="98" w:line="268" w:lineRule="auto"/>
        <w:ind w:left="620" w:right="679" w:firstLine="0"/>
        <w:jc w:val="both"/>
        <w:rPr>
          <w:sz w:val="28"/>
        </w:rPr>
      </w:pPr>
      <w:r>
        <w:rPr>
          <w:sz w:val="28"/>
        </w:rPr>
        <w:t>Đơn vị kinh doanh vận tải có đủ điều kiện theo quy định hiện hành được đăng ký khai thác tuyến vận tải hành khách cố định giữa Việt Nam và Lào.</w:t>
      </w:r>
    </w:p>
    <w:p w14:paraId="72FF5DE7" w14:textId="77777777" w:rsidR="000C33DB" w:rsidRDefault="00000000">
      <w:pPr>
        <w:pStyle w:val="ListParagraph"/>
        <w:numPr>
          <w:ilvl w:val="3"/>
          <w:numId w:val="210"/>
        </w:numPr>
        <w:tabs>
          <w:tab w:val="left" w:pos="783"/>
        </w:tabs>
        <w:spacing w:before="59" w:line="268" w:lineRule="auto"/>
        <w:ind w:left="620" w:right="678" w:firstLine="0"/>
        <w:jc w:val="both"/>
        <w:rPr>
          <w:sz w:val="28"/>
        </w:rPr>
      </w:pPr>
      <w:r>
        <w:rPr>
          <w:sz w:val="28"/>
        </w:rPr>
        <w:t>Tuyến</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hành</w:t>
      </w:r>
      <w:r>
        <w:rPr>
          <w:spacing w:val="-1"/>
          <w:sz w:val="28"/>
        </w:rPr>
        <w:t xml:space="preserve"> </w:t>
      </w:r>
      <w:r>
        <w:rPr>
          <w:sz w:val="28"/>
        </w:rPr>
        <w:t>khách</w:t>
      </w:r>
      <w:r>
        <w:rPr>
          <w:spacing w:val="-2"/>
          <w:sz w:val="28"/>
        </w:rPr>
        <w:t xml:space="preserve"> </w:t>
      </w:r>
      <w:r>
        <w:rPr>
          <w:sz w:val="28"/>
        </w:rPr>
        <w:t>cố</w:t>
      </w:r>
      <w:r>
        <w:rPr>
          <w:spacing w:val="-2"/>
          <w:sz w:val="28"/>
        </w:rPr>
        <w:t xml:space="preserve"> </w:t>
      </w:r>
      <w:r>
        <w:rPr>
          <w:sz w:val="28"/>
        </w:rPr>
        <w:t>định</w:t>
      </w:r>
      <w:r>
        <w:rPr>
          <w:spacing w:val="-2"/>
          <w:sz w:val="28"/>
        </w:rPr>
        <w:t xml:space="preserve"> </w:t>
      </w:r>
      <w:r>
        <w:rPr>
          <w:sz w:val="28"/>
        </w:rPr>
        <w:t>giữa</w:t>
      </w:r>
      <w:r>
        <w:rPr>
          <w:spacing w:val="-2"/>
          <w:sz w:val="28"/>
        </w:rPr>
        <w:t xml:space="preserve"> </w:t>
      </w:r>
      <w:r>
        <w:rPr>
          <w:sz w:val="28"/>
        </w:rPr>
        <w:t>Việt</w:t>
      </w:r>
      <w:r>
        <w:rPr>
          <w:spacing w:val="-2"/>
          <w:sz w:val="28"/>
        </w:rPr>
        <w:t xml:space="preserve"> </w:t>
      </w:r>
      <w:r>
        <w:rPr>
          <w:sz w:val="28"/>
        </w:rPr>
        <w:t>Nam</w:t>
      </w:r>
      <w:r>
        <w:rPr>
          <w:spacing w:val="-2"/>
          <w:sz w:val="28"/>
        </w:rPr>
        <w:t xml:space="preserve"> </w:t>
      </w:r>
      <w:r>
        <w:rPr>
          <w:sz w:val="28"/>
        </w:rPr>
        <w:t>và</w:t>
      </w:r>
      <w:r>
        <w:rPr>
          <w:spacing w:val="-2"/>
          <w:sz w:val="28"/>
        </w:rPr>
        <w:t xml:space="preserve"> </w:t>
      </w:r>
      <w:r>
        <w:rPr>
          <w:sz w:val="28"/>
        </w:rPr>
        <w:t>Lào</w:t>
      </w:r>
      <w:r>
        <w:rPr>
          <w:spacing w:val="-2"/>
          <w:sz w:val="28"/>
        </w:rPr>
        <w:t xml:space="preserve"> </w:t>
      </w:r>
      <w:r>
        <w:rPr>
          <w:sz w:val="28"/>
        </w:rPr>
        <w:t>phải</w:t>
      </w:r>
      <w:r>
        <w:rPr>
          <w:spacing w:val="-2"/>
          <w:sz w:val="28"/>
        </w:rPr>
        <w:t xml:space="preserve"> </w:t>
      </w:r>
      <w:r>
        <w:rPr>
          <w:sz w:val="28"/>
        </w:rPr>
        <w:t>xuất</w:t>
      </w:r>
      <w:r>
        <w:rPr>
          <w:spacing w:val="-2"/>
          <w:sz w:val="28"/>
        </w:rPr>
        <w:t xml:space="preserve"> </w:t>
      </w:r>
      <w:r>
        <w:rPr>
          <w:sz w:val="28"/>
        </w:rPr>
        <w:t>phát</w:t>
      </w:r>
      <w:r>
        <w:rPr>
          <w:spacing w:val="-2"/>
          <w:sz w:val="28"/>
        </w:rPr>
        <w:t xml:space="preserve"> </w:t>
      </w:r>
      <w:r>
        <w:rPr>
          <w:sz w:val="28"/>
        </w:rPr>
        <w:t>và</w:t>
      </w:r>
      <w:r>
        <w:rPr>
          <w:spacing w:val="-2"/>
          <w:sz w:val="28"/>
        </w:rPr>
        <w:t xml:space="preserve"> </w:t>
      </w:r>
      <w:r>
        <w:rPr>
          <w:sz w:val="28"/>
        </w:rPr>
        <w:t>kết</w:t>
      </w:r>
      <w:r>
        <w:rPr>
          <w:spacing w:val="-2"/>
          <w:sz w:val="28"/>
        </w:rPr>
        <w:t xml:space="preserve"> </w:t>
      </w:r>
      <w:r>
        <w:rPr>
          <w:sz w:val="28"/>
        </w:rPr>
        <w:t>thúc trên lãnh thổ Việt Nam, tại bến xe khách từ loại 01 đến loại 04 hoặc bến xe loại 05 thuộc địa bàn huyện nghèo theo quy định của Chính phủ.</w:t>
      </w:r>
    </w:p>
    <w:p w14:paraId="49C2512B"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3EB0A7FA" w14:textId="77777777" w:rsidR="000C33DB" w:rsidRDefault="000C33DB">
      <w:pPr>
        <w:pStyle w:val="BodyText"/>
        <w:rPr>
          <w:b/>
          <w:sz w:val="20"/>
        </w:rPr>
      </w:pPr>
    </w:p>
    <w:p w14:paraId="1A28F4FE" w14:textId="77777777" w:rsidR="000C33DB" w:rsidRDefault="00000000">
      <w:pPr>
        <w:pStyle w:val="BodyText"/>
        <w:spacing w:before="12"/>
        <w:rPr>
          <w:b/>
          <w:sz w:val="20"/>
        </w:rPr>
      </w:pPr>
      <w:r>
        <w:rPr>
          <w:b/>
          <w:noProof/>
          <w:sz w:val="20"/>
        </w:rPr>
        <mc:AlternateContent>
          <mc:Choice Requires="wps">
            <w:drawing>
              <wp:anchor distT="0" distB="0" distL="0" distR="0" simplePos="0" relativeHeight="487667200" behindDoc="1" locked="0" layoutInCell="1" allowOverlap="1" wp14:anchorId="34E8A4ED" wp14:editId="5C0BED4A">
                <wp:simplePos x="0" y="0"/>
                <wp:positionH relativeFrom="page">
                  <wp:posOffset>1080135</wp:posOffset>
                </wp:positionH>
                <wp:positionV relativeFrom="paragraph">
                  <wp:posOffset>169233</wp:posOffset>
                </wp:positionV>
                <wp:extent cx="1822450" cy="1270"/>
                <wp:effectExtent l="0" t="0" r="0" b="0"/>
                <wp:wrapTopAndBottom/>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D8D029" id="Graphic 194" o:spid="_x0000_s1026" style="position:absolute;margin-left:85.05pt;margin-top:13.35pt;width:143.5pt;height:.1pt;z-index:-1564928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" path="m,l1822450,e" filled="f" strokeweight=".72pt">
                <v:path arrowok="t"/>
                <w10:wrap type="topAndBottom" anchorx="page"/>
              </v:shape>
            </w:pict>
          </mc:Fallback>
        </mc:AlternateContent>
      </w:r>
    </w:p>
    <w:p w14:paraId="304B7F94" w14:textId="77777777" w:rsidR="000C33DB" w:rsidRDefault="00000000">
      <w:pPr>
        <w:spacing w:before="150"/>
        <w:ind w:left="621" w:right="678" w:firstLine="567"/>
        <w:jc w:val="both"/>
        <w:rPr>
          <w:sz w:val="20"/>
        </w:rPr>
      </w:pPr>
      <w:r>
        <w:rPr>
          <w:position w:val="6"/>
          <w:sz w:val="13"/>
        </w:rPr>
        <w:t>79</w:t>
      </w:r>
      <w:r>
        <w:rPr>
          <w:spacing w:val="17"/>
          <w:position w:val="6"/>
          <w:sz w:val="13"/>
        </w:rPr>
        <w:t xml:space="preserve"> </w:t>
      </w:r>
      <w:r>
        <w:rPr>
          <w:sz w:val="20"/>
        </w:rPr>
        <w:t>Khoản này được sửa đổi, bổ sung theo quy định tại khoản 2 Điều 28 Nghị định số 218/2026/NĐ-CP ngày 19 tháng 6 năm 2026 của Chính phủ sửa đổi, bổ sung một số điều của Nghị định số 158/2024/NĐ-CP ngày 18 tháng 12 năm</w:t>
      </w:r>
      <w:r>
        <w:rPr>
          <w:spacing w:val="-6"/>
          <w:sz w:val="20"/>
        </w:rPr>
        <w:t xml:space="preserve"> </w:t>
      </w:r>
      <w:r>
        <w:rPr>
          <w:sz w:val="20"/>
        </w:rPr>
        <w:t>2024</w:t>
      </w:r>
      <w:r>
        <w:rPr>
          <w:spacing w:val="-5"/>
          <w:sz w:val="20"/>
        </w:rPr>
        <w:t xml:space="preserve"> </w:t>
      </w:r>
      <w:r>
        <w:rPr>
          <w:sz w:val="20"/>
        </w:rPr>
        <w:t>của</w:t>
      </w:r>
      <w:r>
        <w:rPr>
          <w:spacing w:val="-5"/>
          <w:sz w:val="20"/>
        </w:rPr>
        <w:t xml:space="preserve"> </w:t>
      </w:r>
      <w:r>
        <w:rPr>
          <w:sz w:val="20"/>
        </w:rPr>
        <w:t>Chính</w:t>
      </w:r>
      <w:r>
        <w:rPr>
          <w:spacing w:val="-5"/>
          <w:sz w:val="20"/>
        </w:rPr>
        <w:t xml:space="preserve"> </w:t>
      </w:r>
      <w:r>
        <w:rPr>
          <w:sz w:val="20"/>
        </w:rPr>
        <w:t>phủ</w:t>
      </w:r>
      <w:r>
        <w:rPr>
          <w:spacing w:val="-5"/>
          <w:sz w:val="20"/>
        </w:rPr>
        <w:t xml:space="preserve"> </w:t>
      </w:r>
      <w:r>
        <w:rPr>
          <w:sz w:val="20"/>
        </w:rPr>
        <w:t>quy</w:t>
      </w:r>
      <w:r>
        <w:rPr>
          <w:spacing w:val="-5"/>
          <w:sz w:val="20"/>
        </w:rPr>
        <w:t xml:space="preserve"> </w:t>
      </w:r>
      <w:r>
        <w:rPr>
          <w:sz w:val="20"/>
        </w:rPr>
        <w:t>định</w:t>
      </w:r>
      <w:r>
        <w:rPr>
          <w:spacing w:val="-5"/>
          <w:sz w:val="20"/>
        </w:rPr>
        <w:t xml:space="preserve"> </w:t>
      </w:r>
      <w:r>
        <w:rPr>
          <w:sz w:val="20"/>
        </w:rPr>
        <w:t>về</w:t>
      </w:r>
      <w:r>
        <w:rPr>
          <w:spacing w:val="-5"/>
          <w:sz w:val="20"/>
        </w:rPr>
        <w:t xml:space="preserve"> </w:t>
      </w:r>
      <w:r>
        <w:rPr>
          <w:sz w:val="20"/>
        </w:rPr>
        <w:t>hoạt</w:t>
      </w:r>
      <w:r>
        <w:rPr>
          <w:spacing w:val="-6"/>
          <w:sz w:val="20"/>
        </w:rPr>
        <w:t xml:space="preserve"> </w:t>
      </w:r>
      <w:r>
        <w:rPr>
          <w:sz w:val="20"/>
        </w:rPr>
        <w:t>động</w:t>
      </w:r>
      <w:r>
        <w:rPr>
          <w:spacing w:val="-5"/>
          <w:sz w:val="20"/>
        </w:rPr>
        <w:t xml:space="preserve"> </w:t>
      </w:r>
      <w:r>
        <w:rPr>
          <w:sz w:val="20"/>
        </w:rPr>
        <w:t>vận</w:t>
      </w:r>
      <w:r>
        <w:rPr>
          <w:spacing w:val="-5"/>
          <w:sz w:val="20"/>
        </w:rPr>
        <w:t xml:space="preserve"> </w:t>
      </w:r>
      <w:r>
        <w:rPr>
          <w:sz w:val="20"/>
        </w:rPr>
        <w:t>tải</w:t>
      </w:r>
      <w:r>
        <w:rPr>
          <w:spacing w:val="-5"/>
          <w:sz w:val="20"/>
        </w:rPr>
        <w:t xml:space="preserve"> </w:t>
      </w:r>
      <w:r>
        <w:rPr>
          <w:sz w:val="20"/>
        </w:rPr>
        <w:t>đường</w:t>
      </w:r>
      <w:r>
        <w:rPr>
          <w:spacing w:val="-5"/>
          <w:sz w:val="20"/>
        </w:rPr>
        <w:t xml:space="preserve"> </w:t>
      </w:r>
      <w:r>
        <w:rPr>
          <w:sz w:val="20"/>
        </w:rPr>
        <w:t>bộ,</w:t>
      </w:r>
      <w:r>
        <w:rPr>
          <w:spacing w:val="-5"/>
          <w:sz w:val="20"/>
        </w:rPr>
        <w:t xml:space="preserve"> </w:t>
      </w:r>
      <w:r>
        <w:rPr>
          <w:sz w:val="20"/>
        </w:rPr>
        <w:t>có</w:t>
      </w:r>
      <w:r>
        <w:rPr>
          <w:spacing w:val="-5"/>
          <w:sz w:val="20"/>
        </w:rPr>
        <w:t xml:space="preserve"> </w:t>
      </w:r>
      <w:r>
        <w:rPr>
          <w:sz w:val="20"/>
        </w:rPr>
        <w:t>hiệu</w:t>
      </w:r>
      <w:r>
        <w:rPr>
          <w:spacing w:val="-5"/>
          <w:sz w:val="20"/>
        </w:rPr>
        <w:t xml:space="preserve"> </w:t>
      </w:r>
      <w:r>
        <w:rPr>
          <w:sz w:val="20"/>
        </w:rPr>
        <w:t>lực</w:t>
      </w:r>
      <w:r>
        <w:rPr>
          <w:spacing w:val="-5"/>
          <w:sz w:val="20"/>
        </w:rPr>
        <w:t xml:space="preserve"> </w:t>
      </w:r>
      <w:r>
        <w:rPr>
          <w:sz w:val="20"/>
        </w:rPr>
        <w:t>thi</w:t>
      </w:r>
      <w:r>
        <w:rPr>
          <w:spacing w:val="-6"/>
          <w:sz w:val="20"/>
        </w:rPr>
        <w:t xml:space="preserve"> </w:t>
      </w:r>
      <w:r>
        <w:rPr>
          <w:sz w:val="20"/>
        </w:rPr>
        <w:t>hành</w:t>
      </w:r>
      <w:r>
        <w:rPr>
          <w:spacing w:val="-5"/>
          <w:sz w:val="20"/>
        </w:rPr>
        <w:t xml:space="preserve"> </w:t>
      </w:r>
      <w:r>
        <w:rPr>
          <w:sz w:val="20"/>
        </w:rPr>
        <w:t>kể</w:t>
      </w:r>
      <w:r>
        <w:rPr>
          <w:spacing w:val="-5"/>
          <w:sz w:val="20"/>
        </w:rPr>
        <w:t xml:space="preserve"> </w:t>
      </w:r>
      <w:r>
        <w:rPr>
          <w:sz w:val="20"/>
        </w:rPr>
        <w:t>từ</w:t>
      </w:r>
      <w:r>
        <w:rPr>
          <w:spacing w:val="-5"/>
          <w:sz w:val="20"/>
        </w:rPr>
        <w:t xml:space="preserve"> </w:t>
      </w:r>
      <w:r>
        <w:rPr>
          <w:sz w:val="20"/>
        </w:rPr>
        <w:t>ngày</w:t>
      </w:r>
      <w:r>
        <w:rPr>
          <w:spacing w:val="-5"/>
          <w:sz w:val="20"/>
        </w:rPr>
        <w:t xml:space="preserve"> </w:t>
      </w:r>
      <w:r>
        <w:rPr>
          <w:sz w:val="20"/>
        </w:rPr>
        <w:t>10</w:t>
      </w:r>
      <w:r>
        <w:rPr>
          <w:spacing w:val="-5"/>
          <w:sz w:val="20"/>
        </w:rPr>
        <w:t xml:space="preserve"> </w:t>
      </w:r>
      <w:r>
        <w:rPr>
          <w:sz w:val="20"/>
        </w:rPr>
        <w:t>tháng</w:t>
      </w:r>
      <w:r>
        <w:rPr>
          <w:spacing w:val="-5"/>
          <w:sz w:val="20"/>
        </w:rPr>
        <w:t xml:space="preserve"> </w:t>
      </w:r>
      <w:r>
        <w:rPr>
          <w:sz w:val="20"/>
        </w:rPr>
        <w:t>8</w:t>
      </w:r>
      <w:r>
        <w:rPr>
          <w:spacing w:val="-5"/>
          <w:sz w:val="20"/>
        </w:rPr>
        <w:t xml:space="preserve"> </w:t>
      </w:r>
      <w:r>
        <w:rPr>
          <w:sz w:val="20"/>
        </w:rPr>
        <w:t>năm</w:t>
      </w:r>
      <w:r>
        <w:rPr>
          <w:spacing w:val="-5"/>
          <w:sz w:val="20"/>
        </w:rPr>
        <w:t xml:space="preserve"> </w:t>
      </w:r>
      <w:r>
        <w:rPr>
          <w:spacing w:val="-2"/>
          <w:sz w:val="20"/>
        </w:rPr>
        <w:t>2026.</w:t>
      </w:r>
    </w:p>
    <w:p w14:paraId="5B6A194B" w14:textId="77777777" w:rsidR="000C33DB" w:rsidRDefault="000C33DB">
      <w:pPr>
        <w:jc w:val="both"/>
        <w:rPr>
          <w:sz w:val="20"/>
        </w:rPr>
        <w:sectPr w:rsidR="000C33DB">
          <w:pgSz w:w="12240" w:h="15840"/>
          <w:pgMar w:top="1040" w:right="360" w:bottom="280" w:left="1080" w:header="373" w:footer="0" w:gutter="0"/>
          <w:cols w:space="720"/>
        </w:sectPr>
      </w:pPr>
    </w:p>
    <w:p w14:paraId="10594BDC" w14:textId="77777777" w:rsidR="000C33DB" w:rsidRDefault="00000000">
      <w:pPr>
        <w:pStyle w:val="ListParagraph"/>
        <w:numPr>
          <w:ilvl w:val="3"/>
          <w:numId w:val="210"/>
        </w:numPr>
        <w:tabs>
          <w:tab w:val="left" w:pos="772"/>
        </w:tabs>
        <w:spacing w:before="108" w:line="268" w:lineRule="auto"/>
        <w:ind w:left="620" w:right="679" w:firstLine="0"/>
        <w:jc w:val="both"/>
        <w:rPr>
          <w:sz w:val="28"/>
        </w:rPr>
      </w:pPr>
      <w:r>
        <w:rPr>
          <w:sz w:val="28"/>
        </w:rPr>
        <w:lastRenderedPageBreak/>
        <w:t>Nghị</w:t>
      </w:r>
      <w:r>
        <w:rPr>
          <w:spacing w:val="-13"/>
          <w:sz w:val="28"/>
        </w:rPr>
        <w:t xml:space="preserve"> </w:t>
      </w:r>
      <w:r>
        <w:rPr>
          <w:sz w:val="28"/>
        </w:rPr>
        <w:t>định</w:t>
      </w:r>
      <w:r>
        <w:rPr>
          <w:spacing w:val="-13"/>
          <w:sz w:val="28"/>
        </w:rPr>
        <w:t xml:space="preserve"> </w:t>
      </w:r>
      <w:r>
        <w:rPr>
          <w:sz w:val="28"/>
        </w:rPr>
        <w:t>số</w:t>
      </w:r>
      <w:r>
        <w:rPr>
          <w:spacing w:val="-13"/>
          <w:sz w:val="28"/>
        </w:rPr>
        <w:t xml:space="preserve"> </w:t>
      </w:r>
      <w:r>
        <w:rPr>
          <w:sz w:val="28"/>
        </w:rPr>
        <w:t>158/2024/NĐ-CP</w:t>
      </w:r>
      <w:r>
        <w:rPr>
          <w:spacing w:val="-13"/>
          <w:sz w:val="28"/>
        </w:rPr>
        <w:t xml:space="preserve"> </w:t>
      </w:r>
      <w:r>
        <w:rPr>
          <w:sz w:val="28"/>
        </w:rPr>
        <w:t>ngày</w:t>
      </w:r>
      <w:r>
        <w:rPr>
          <w:spacing w:val="-13"/>
          <w:sz w:val="28"/>
        </w:rPr>
        <w:t xml:space="preserve"> </w:t>
      </w:r>
      <w:r>
        <w:rPr>
          <w:sz w:val="28"/>
        </w:rPr>
        <w:t>ngày</w:t>
      </w:r>
      <w:r>
        <w:rPr>
          <w:spacing w:val="-13"/>
          <w:sz w:val="28"/>
        </w:rPr>
        <w:t xml:space="preserve"> </w:t>
      </w:r>
      <w:r>
        <w:rPr>
          <w:sz w:val="28"/>
        </w:rPr>
        <w:t>18</w:t>
      </w:r>
      <w:r>
        <w:rPr>
          <w:spacing w:val="-13"/>
          <w:sz w:val="28"/>
        </w:rPr>
        <w:t xml:space="preserve"> </w:t>
      </w:r>
      <w:r>
        <w:rPr>
          <w:sz w:val="28"/>
        </w:rPr>
        <w:t>tháng</w:t>
      </w:r>
      <w:r>
        <w:rPr>
          <w:spacing w:val="-13"/>
          <w:sz w:val="28"/>
        </w:rPr>
        <w:t xml:space="preserve"> </w:t>
      </w:r>
      <w:r>
        <w:rPr>
          <w:sz w:val="28"/>
        </w:rPr>
        <w:t>12</w:t>
      </w:r>
      <w:r>
        <w:rPr>
          <w:spacing w:val="-13"/>
          <w:sz w:val="28"/>
        </w:rPr>
        <w:t xml:space="preserve"> </w:t>
      </w:r>
      <w:r>
        <w:rPr>
          <w:sz w:val="28"/>
        </w:rPr>
        <w:t>năm</w:t>
      </w:r>
      <w:r>
        <w:rPr>
          <w:spacing w:val="-13"/>
          <w:sz w:val="28"/>
        </w:rPr>
        <w:t xml:space="preserve"> </w:t>
      </w:r>
      <w:r>
        <w:rPr>
          <w:sz w:val="28"/>
        </w:rPr>
        <w:t>2024</w:t>
      </w:r>
      <w:r>
        <w:rPr>
          <w:spacing w:val="-13"/>
          <w:sz w:val="28"/>
        </w:rPr>
        <w:t xml:space="preserve"> </w:t>
      </w:r>
      <w:r>
        <w:rPr>
          <w:sz w:val="28"/>
        </w:rPr>
        <w:t>của</w:t>
      </w:r>
      <w:r>
        <w:rPr>
          <w:spacing w:val="-13"/>
          <w:sz w:val="28"/>
        </w:rPr>
        <w:t xml:space="preserve"> </w:t>
      </w:r>
      <w:r>
        <w:rPr>
          <w:sz w:val="28"/>
        </w:rPr>
        <w:t>Chính</w:t>
      </w:r>
      <w:r>
        <w:rPr>
          <w:spacing w:val="-13"/>
          <w:sz w:val="28"/>
        </w:rPr>
        <w:t xml:space="preserve"> </w:t>
      </w:r>
      <w:r>
        <w:rPr>
          <w:sz w:val="28"/>
        </w:rPr>
        <w:t>phủ</w:t>
      </w:r>
      <w:r>
        <w:rPr>
          <w:spacing w:val="-13"/>
          <w:sz w:val="28"/>
        </w:rPr>
        <w:t xml:space="preserve"> </w:t>
      </w:r>
      <w:r>
        <w:rPr>
          <w:sz w:val="28"/>
        </w:rPr>
        <w:t>quy định về hoạt động vận tải đường bộ.</w:t>
      </w:r>
    </w:p>
    <w:p w14:paraId="4CBFE2D4" w14:textId="77777777" w:rsidR="000C33DB" w:rsidRDefault="00000000">
      <w:pPr>
        <w:pStyle w:val="ListParagraph"/>
        <w:numPr>
          <w:ilvl w:val="3"/>
          <w:numId w:val="210"/>
        </w:numPr>
        <w:tabs>
          <w:tab w:val="left" w:pos="792"/>
        </w:tabs>
        <w:spacing w:before="59" w:line="268" w:lineRule="auto"/>
        <w:ind w:left="620" w:right="679" w:firstLine="0"/>
        <w:jc w:val="both"/>
        <w:rPr>
          <w:sz w:val="28"/>
        </w:rPr>
      </w:pPr>
      <w:r>
        <w:rPr>
          <w:sz w:val="28"/>
        </w:rPr>
        <w:t>Nghị định số 218/2026/NĐ-CP ngày 19 tháng 6 năm 2026 của Chính phủ sửa đổi, bổ</w:t>
      </w:r>
      <w:r>
        <w:rPr>
          <w:spacing w:val="-1"/>
          <w:sz w:val="28"/>
        </w:rPr>
        <w:t xml:space="preserve"> </w:t>
      </w:r>
      <w:r>
        <w:rPr>
          <w:sz w:val="28"/>
        </w:rPr>
        <w:t>sung</w:t>
      </w:r>
      <w:r>
        <w:rPr>
          <w:spacing w:val="-1"/>
          <w:sz w:val="28"/>
        </w:rPr>
        <w:t xml:space="preserve"> </w:t>
      </w:r>
      <w:r>
        <w:rPr>
          <w:sz w:val="28"/>
        </w:rPr>
        <w:t>một</w:t>
      </w:r>
      <w:r>
        <w:rPr>
          <w:spacing w:val="-1"/>
          <w:sz w:val="28"/>
        </w:rPr>
        <w:t xml:space="preserve"> </w:t>
      </w:r>
      <w:r>
        <w:rPr>
          <w:sz w:val="28"/>
        </w:rPr>
        <w:t>số</w:t>
      </w:r>
      <w:r>
        <w:rPr>
          <w:spacing w:val="-1"/>
          <w:sz w:val="28"/>
        </w:rPr>
        <w:t xml:space="preserve"> </w:t>
      </w:r>
      <w:r>
        <w:rPr>
          <w:sz w:val="28"/>
        </w:rPr>
        <w:t>điều</w:t>
      </w:r>
      <w:r>
        <w:rPr>
          <w:spacing w:val="-1"/>
          <w:sz w:val="28"/>
        </w:rPr>
        <w:t xml:space="preserve"> </w:t>
      </w:r>
      <w:r>
        <w:rPr>
          <w:sz w:val="28"/>
        </w:rPr>
        <w:t>của</w:t>
      </w:r>
      <w:r>
        <w:rPr>
          <w:spacing w:val="-1"/>
          <w:sz w:val="28"/>
        </w:rPr>
        <w:t xml:space="preserve"> </w:t>
      </w:r>
      <w:r>
        <w:rPr>
          <w:sz w:val="28"/>
        </w:rPr>
        <w:t>Nghị</w:t>
      </w:r>
      <w:r>
        <w:rPr>
          <w:spacing w:val="-1"/>
          <w:sz w:val="28"/>
        </w:rPr>
        <w:t xml:space="preserve"> </w:t>
      </w:r>
      <w:r>
        <w:rPr>
          <w:sz w:val="28"/>
        </w:rPr>
        <w:t>định</w:t>
      </w:r>
      <w:r>
        <w:rPr>
          <w:spacing w:val="-2"/>
          <w:sz w:val="28"/>
        </w:rPr>
        <w:t xml:space="preserve"> </w:t>
      </w:r>
      <w:r>
        <w:rPr>
          <w:sz w:val="28"/>
        </w:rPr>
        <w:t>số</w:t>
      </w:r>
      <w:r>
        <w:rPr>
          <w:spacing w:val="-2"/>
          <w:sz w:val="28"/>
        </w:rPr>
        <w:t xml:space="preserve"> </w:t>
      </w:r>
      <w:r>
        <w:rPr>
          <w:sz w:val="28"/>
        </w:rPr>
        <w:t>158/2024/NĐ-CP</w:t>
      </w:r>
      <w:r>
        <w:rPr>
          <w:spacing w:val="-1"/>
          <w:sz w:val="28"/>
        </w:rPr>
        <w:t xml:space="preserve"> </w:t>
      </w:r>
      <w:r>
        <w:rPr>
          <w:sz w:val="28"/>
        </w:rPr>
        <w:t>ngày</w:t>
      </w:r>
      <w:r>
        <w:rPr>
          <w:spacing w:val="-1"/>
          <w:sz w:val="28"/>
        </w:rPr>
        <w:t xml:space="preserve"> </w:t>
      </w:r>
      <w:r>
        <w:rPr>
          <w:sz w:val="28"/>
        </w:rPr>
        <w:t>18</w:t>
      </w:r>
      <w:r>
        <w:rPr>
          <w:spacing w:val="-1"/>
          <w:sz w:val="28"/>
        </w:rPr>
        <w:t xml:space="preserve"> </w:t>
      </w:r>
      <w:r>
        <w:rPr>
          <w:sz w:val="28"/>
        </w:rPr>
        <w:t>tháng</w:t>
      </w:r>
      <w:r>
        <w:rPr>
          <w:spacing w:val="-1"/>
          <w:sz w:val="28"/>
        </w:rPr>
        <w:t xml:space="preserve"> </w:t>
      </w:r>
      <w:r>
        <w:rPr>
          <w:sz w:val="28"/>
        </w:rPr>
        <w:t>12</w:t>
      </w:r>
      <w:r>
        <w:rPr>
          <w:spacing w:val="-1"/>
          <w:sz w:val="28"/>
        </w:rPr>
        <w:t xml:space="preserve"> </w:t>
      </w:r>
      <w:r>
        <w:rPr>
          <w:sz w:val="28"/>
        </w:rPr>
        <w:t>năm</w:t>
      </w:r>
      <w:r>
        <w:rPr>
          <w:spacing w:val="-1"/>
          <w:sz w:val="28"/>
        </w:rPr>
        <w:t xml:space="preserve"> </w:t>
      </w:r>
      <w:r>
        <w:rPr>
          <w:sz w:val="28"/>
        </w:rPr>
        <w:t>2024 của Chính phủ quy định về hoạt động vận tải đường bộ.</w:t>
      </w:r>
    </w:p>
    <w:p w14:paraId="786DC9C9"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26E31E01" w14:textId="77777777" w:rsidR="000C33DB" w:rsidRDefault="00000000">
      <w:pPr>
        <w:spacing w:before="126" w:line="288" w:lineRule="auto"/>
        <w:ind w:left="620" w:right="833"/>
        <w:rPr>
          <w:b/>
          <w:sz w:val="26"/>
        </w:rPr>
      </w:pPr>
      <w:r>
        <w:rPr>
          <w:b/>
          <w:sz w:val="20"/>
        </w:rPr>
        <w:lastRenderedPageBreak/>
        <w:t>Mẫu.</w:t>
      </w:r>
      <w:r>
        <w:rPr>
          <w:b/>
          <w:position w:val="6"/>
          <w:sz w:val="13"/>
        </w:rPr>
        <w:t>80</w:t>
      </w:r>
      <w:r>
        <w:rPr>
          <w:b/>
          <w:spacing w:val="14"/>
          <w:position w:val="6"/>
          <w:sz w:val="13"/>
        </w:rPr>
        <w:t xml:space="preserve"> </w:t>
      </w:r>
      <w:r>
        <w:rPr>
          <w:b/>
          <w:sz w:val="26"/>
        </w:rPr>
        <w:t>Giấy</w:t>
      </w:r>
      <w:r>
        <w:rPr>
          <w:b/>
          <w:spacing w:val="-3"/>
          <w:sz w:val="26"/>
        </w:rPr>
        <w:t xml:space="preserve"> </w:t>
      </w:r>
      <w:r>
        <w:rPr>
          <w:b/>
          <w:sz w:val="26"/>
        </w:rPr>
        <w:t>đăng</w:t>
      </w:r>
      <w:r>
        <w:rPr>
          <w:b/>
          <w:spacing w:val="-3"/>
          <w:sz w:val="26"/>
        </w:rPr>
        <w:t xml:space="preserve"> </w:t>
      </w:r>
      <w:r>
        <w:rPr>
          <w:b/>
          <w:sz w:val="26"/>
        </w:rPr>
        <w:t>ký/bổ</w:t>
      </w:r>
      <w:r>
        <w:rPr>
          <w:b/>
          <w:spacing w:val="-3"/>
          <w:sz w:val="26"/>
        </w:rPr>
        <w:t xml:space="preserve"> </w:t>
      </w:r>
      <w:r>
        <w:rPr>
          <w:b/>
          <w:sz w:val="26"/>
        </w:rPr>
        <w:t>sung/thay</w:t>
      </w:r>
      <w:r>
        <w:rPr>
          <w:b/>
          <w:spacing w:val="-3"/>
          <w:sz w:val="26"/>
        </w:rPr>
        <w:t xml:space="preserve"> </w:t>
      </w:r>
      <w:r>
        <w:rPr>
          <w:b/>
          <w:sz w:val="26"/>
        </w:rPr>
        <w:t>thế/ngừng</w:t>
      </w:r>
      <w:r>
        <w:rPr>
          <w:b/>
          <w:spacing w:val="-3"/>
          <w:sz w:val="26"/>
        </w:rPr>
        <w:t xml:space="preserve"> </w:t>
      </w:r>
      <w:r>
        <w:rPr>
          <w:b/>
          <w:sz w:val="26"/>
        </w:rPr>
        <w:t>phương</w:t>
      </w:r>
      <w:r>
        <w:rPr>
          <w:b/>
          <w:spacing w:val="-3"/>
          <w:sz w:val="26"/>
        </w:rPr>
        <w:t xml:space="preserve"> </w:t>
      </w:r>
      <w:r>
        <w:rPr>
          <w:b/>
          <w:sz w:val="26"/>
        </w:rPr>
        <w:t>tiện</w:t>
      </w:r>
      <w:r>
        <w:rPr>
          <w:b/>
          <w:spacing w:val="-4"/>
          <w:sz w:val="26"/>
        </w:rPr>
        <w:t xml:space="preserve"> </w:t>
      </w:r>
      <w:r>
        <w:rPr>
          <w:b/>
          <w:sz w:val="26"/>
        </w:rPr>
        <w:t>và</w:t>
      </w:r>
      <w:r>
        <w:rPr>
          <w:b/>
          <w:spacing w:val="-3"/>
          <w:sz w:val="26"/>
        </w:rPr>
        <w:t xml:space="preserve"> </w:t>
      </w:r>
      <w:r>
        <w:rPr>
          <w:b/>
          <w:sz w:val="26"/>
        </w:rPr>
        <w:t>ngừng</w:t>
      </w:r>
      <w:r>
        <w:rPr>
          <w:b/>
          <w:spacing w:val="-3"/>
          <w:sz w:val="26"/>
        </w:rPr>
        <w:t xml:space="preserve"> </w:t>
      </w:r>
      <w:r>
        <w:rPr>
          <w:b/>
          <w:sz w:val="26"/>
        </w:rPr>
        <w:t>khai</w:t>
      </w:r>
      <w:r>
        <w:rPr>
          <w:b/>
          <w:spacing w:val="-4"/>
          <w:sz w:val="26"/>
        </w:rPr>
        <w:t xml:space="preserve"> </w:t>
      </w:r>
      <w:r>
        <w:rPr>
          <w:b/>
          <w:sz w:val="26"/>
        </w:rPr>
        <w:t>thác</w:t>
      </w:r>
      <w:r>
        <w:rPr>
          <w:b/>
          <w:spacing w:val="-4"/>
          <w:sz w:val="26"/>
        </w:rPr>
        <w:t xml:space="preserve"> </w:t>
      </w:r>
      <w:r>
        <w:rPr>
          <w:b/>
          <w:sz w:val="26"/>
        </w:rPr>
        <w:t>tuyến vận tải hành khách cố định giữa Việt Nam và Lào</w:t>
      </w:r>
    </w:p>
    <w:p w14:paraId="7202DB1C" w14:textId="77777777" w:rsidR="000C33DB" w:rsidRDefault="000C33DB">
      <w:pPr>
        <w:pStyle w:val="BodyText"/>
        <w:spacing w:before="184"/>
        <w:rPr>
          <w:b/>
          <w:sz w:val="26"/>
        </w:rPr>
      </w:pPr>
    </w:p>
    <w:p w14:paraId="729CBDB3" w14:textId="77777777" w:rsidR="000C33DB" w:rsidRDefault="00000000">
      <w:pPr>
        <w:tabs>
          <w:tab w:val="left" w:leader="dot" w:pos="4522"/>
        </w:tabs>
        <w:ind w:left="771"/>
        <w:rPr>
          <w:b/>
          <w:sz w:val="26"/>
        </w:rPr>
      </w:pPr>
      <w:r>
        <w:rPr>
          <w:b/>
          <w:sz w:val="26"/>
        </w:rPr>
        <w:t>TÊN</w:t>
      </w:r>
      <w:r>
        <w:rPr>
          <w:b/>
          <w:spacing w:val="-3"/>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b/>
          <w:sz w:val="26"/>
        </w:rPr>
        <w:tab/>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0226780A" w14:textId="77777777" w:rsidR="000C33DB" w:rsidRDefault="00000000">
      <w:pPr>
        <w:spacing w:before="61"/>
        <w:ind w:left="5643"/>
        <w:rPr>
          <w:b/>
          <w:sz w:val="26"/>
        </w:rPr>
      </w:pPr>
      <w:r>
        <w:rPr>
          <w:b/>
          <w:noProof/>
          <w:sz w:val="26"/>
        </w:rPr>
        <mc:AlternateContent>
          <mc:Choice Requires="wps">
            <w:drawing>
              <wp:anchor distT="0" distB="0" distL="0" distR="0" simplePos="0" relativeHeight="15809536" behindDoc="0" locked="0" layoutInCell="1" allowOverlap="1" wp14:anchorId="509B1DE0" wp14:editId="69D60D17">
                <wp:simplePos x="0" y="0"/>
                <wp:positionH relativeFrom="page">
                  <wp:posOffset>1934210</wp:posOffset>
                </wp:positionH>
                <wp:positionV relativeFrom="paragraph">
                  <wp:posOffset>162940</wp:posOffset>
                </wp:positionV>
                <wp:extent cx="647700" cy="1270"/>
                <wp:effectExtent l="0" t="0" r="0" b="0"/>
                <wp:wrapNone/>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1270"/>
                        </a:xfrm>
                        <a:custGeom>
                          <a:avLst/>
                          <a:gdLst/>
                          <a:ahLst/>
                          <a:cxnLst/>
                          <a:rect l="l" t="t" r="r" b="b"/>
                          <a:pathLst>
                            <a:path w="647700">
                              <a:moveTo>
                                <a:pt x="0" y="0"/>
                              </a:moveTo>
                              <a:lnTo>
                                <a:pt x="647700"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06117F" id="Graphic 195" o:spid="_x0000_s1026" style="position:absolute;margin-left:152.3pt;margin-top:12.85pt;width:51pt;height:.1pt;z-index:15809536;visibility:visible;mso-wrap-style:square;mso-wrap-distance-left:0;mso-wrap-distance-top:0;mso-wrap-distance-right:0;mso-wrap-distance-bottom:0;mso-position-horizontal:absolute;mso-position-horizontal-relative:page;mso-position-vertical:absolute;mso-position-vertical-relative:text;v-text-anchor:top" coordsize="64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" path="m,l647700,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18D7BC6D"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67712" behindDoc="1" locked="0" layoutInCell="1" allowOverlap="1" wp14:anchorId="53C108B7" wp14:editId="2F783AC2">
                <wp:simplePos x="0" y="0"/>
                <wp:positionH relativeFrom="page">
                  <wp:posOffset>4308157</wp:posOffset>
                </wp:positionH>
                <wp:positionV relativeFrom="paragraph">
                  <wp:posOffset>164166</wp:posOffset>
                </wp:positionV>
                <wp:extent cx="1943100" cy="1270"/>
                <wp:effectExtent l="0" t="0" r="0" b="0"/>
                <wp:wrapTopAndBottom/>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270"/>
                        </a:xfrm>
                        <a:custGeom>
                          <a:avLst/>
                          <a:gdLst/>
                          <a:ahLst/>
                          <a:cxnLst/>
                          <a:rect l="l" t="t" r="r" b="b"/>
                          <a:pathLst>
                            <a:path w="1943100">
                              <a:moveTo>
                                <a:pt x="0" y="0"/>
                              </a:moveTo>
                              <a:lnTo>
                                <a:pt x="1943100"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419D38" id="Graphic 196" o:spid="_x0000_s1026" style="position:absolute;margin-left:339.2pt;margin-top:12.95pt;width:153pt;height:.1pt;z-index:-15648768;visibility:visible;mso-wrap-style:square;mso-wrap-distance-left:0;mso-wrap-distance-top:0;mso-wrap-distance-right:0;mso-wrap-distance-bottom:0;mso-position-horizontal:absolute;mso-position-horizontal-relative:page;mso-position-vertical:absolute;mso-position-vertical-relative:text;v-text-anchor:top" coordsize="194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" path="m,l1943100,e" filled="f" strokeweight=".1217mm">
                <v:path arrowok="t"/>
                <w10:wrap type="topAndBottom" anchorx="page"/>
              </v:shape>
            </w:pict>
          </mc:Fallback>
        </mc:AlternateContent>
      </w:r>
    </w:p>
    <w:p w14:paraId="27645C32" w14:textId="77777777" w:rsidR="000C33DB" w:rsidRDefault="00000000">
      <w:pPr>
        <w:tabs>
          <w:tab w:val="left" w:pos="3805"/>
        </w:tabs>
        <w:spacing w:before="219"/>
        <w:ind w:right="134"/>
        <w:jc w:val="center"/>
        <w:rPr>
          <w:i/>
          <w:sz w:val="26"/>
        </w:rPr>
      </w:pPr>
      <w:r>
        <w:rPr>
          <w:sz w:val="26"/>
        </w:rPr>
        <w:t xml:space="preserve">Số: </w:t>
      </w:r>
      <w:r>
        <w:rPr>
          <w:spacing w:val="-2"/>
          <w:sz w:val="26"/>
        </w:rPr>
        <w:t>.../...</w:t>
      </w:r>
      <w:r>
        <w:rPr>
          <w:sz w:val="26"/>
        </w:rPr>
        <w:tab/>
      </w:r>
      <w:r>
        <w:rPr>
          <w:i/>
          <w:sz w:val="26"/>
        </w:rPr>
        <w:t>...,</w:t>
      </w:r>
      <w:r>
        <w:rPr>
          <w:i/>
          <w:spacing w:val="-3"/>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5"/>
          <w:sz w:val="26"/>
        </w:rPr>
        <w:t>...</w:t>
      </w:r>
    </w:p>
    <w:p w14:paraId="5031B64A" w14:textId="77777777" w:rsidR="000C33DB" w:rsidRDefault="000C33DB">
      <w:pPr>
        <w:pStyle w:val="BodyText"/>
        <w:spacing w:before="242"/>
        <w:rPr>
          <w:i/>
          <w:sz w:val="26"/>
        </w:rPr>
      </w:pPr>
    </w:p>
    <w:p w14:paraId="1E2B23B4" w14:textId="77777777" w:rsidR="000C33DB" w:rsidRDefault="00000000">
      <w:pPr>
        <w:spacing w:line="288" w:lineRule="auto"/>
        <w:ind w:left="1488" w:right="1546"/>
        <w:jc w:val="center"/>
        <w:rPr>
          <w:b/>
          <w:sz w:val="26"/>
        </w:rPr>
      </w:pPr>
      <w:r>
        <w:rPr>
          <w:b/>
          <w:sz w:val="26"/>
        </w:rPr>
        <w:t>GIẤY</w:t>
      </w:r>
      <w:r>
        <w:rPr>
          <w:b/>
          <w:spacing w:val="-7"/>
          <w:sz w:val="26"/>
        </w:rPr>
        <w:t xml:space="preserve"> </w:t>
      </w:r>
      <w:r>
        <w:rPr>
          <w:b/>
          <w:sz w:val="26"/>
        </w:rPr>
        <w:t>ĐĂNG</w:t>
      </w:r>
      <w:r>
        <w:rPr>
          <w:b/>
          <w:spacing w:val="-6"/>
          <w:sz w:val="26"/>
        </w:rPr>
        <w:t xml:space="preserve"> </w:t>
      </w:r>
      <w:r>
        <w:rPr>
          <w:b/>
          <w:sz w:val="26"/>
        </w:rPr>
        <w:t>KÝ/BỔ</w:t>
      </w:r>
      <w:r>
        <w:rPr>
          <w:b/>
          <w:spacing w:val="-6"/>
          <w:sz w:val="26"/>
        </w:rPr>
        <w:t xml:space="preserve"> </w:t>
      </w:r>
      <w:r>
        <w:rPr>
          <w:b/>
          <w:sz w:val="26"/>
        </w:rPr>
        <w:t>SUNG/THAY</w:t>
      </w:r>
      <w:r>
        <w:rPr>
          <w:b/>
          <w:spacing w:val="-6"/>
          <w:sz w:val="26"/>
        </w:rPr>
        <w:t xml:space="preserve"> </w:t>
      </w:r>
      <w:r>
        <w:rPr>
          <w:b/>
          <w:sz w:val="26"/>
        </w:rPr>
        <w:t>THẾ/NGỪNG</w:t>
      </w:r>
      <w:r>
        <w:rPr>
          <w:b/>
          <w:spacing w:val="-6"/>
          <w:sz w:val="26"/>
        </w:rPr>
        <w:t xml:space="preserve"> </w:t>
      </w:r>
      <w:r>
        <w:rPr>
          <w:b/>
          <w:sz w:val="26"/>
        </w:rPr>
        <w:t>PHƯƠNG</w:t>
      </w:r>
      <w:r>
        <w:rPr>
          <w:b/>
          <w:spacing w:val="-6"/>
          <w:sz w:val="26"/>
        </w:rPr>
        <w:t xml:space="preserve"> </w:t>
      </w:r>
      <w:r>
        <w:rPr>
          <w:b/>
          <w:sz w:val="26"/>
        </w:rPr>
        <w:t>TIỆN VÀ NGỪNG KHAI THÁC TUYẾN VẬN TẢI HÀNH KHÁCH</w:t>
      </w:r>
    </w:p>
    <w:p w14:paraId="78057CAA" w14:textId="77777777" w:rsidR="000C33DB" w:rsidRDefault="00000000">
      <w:pPr>
        <w:spacing w:before="3"/>
        <w:ind w:right="57"/>
        <w:jc w:val="center"/>
        <w:rPr>
          <w:b/>
          <w:sz w:val="26"/>
        </w:rPr>
      </w:pPr>
      <w:r>
        <w:rPr>
          <w:b/>
          <w:sz w:val="26"/>
        </w:rPr>
        <w:t>CỐ</w:t>
      </w:r>
      <w:r>
        <w:rPr>
          <w:b/>
          <w:spacing w:val="-1"/>
          <w:sz w:val="26"/>
        </w:rPr>
        <w:t xml:space="preserve"> </w:t>
      </w:r>
      <w:r>
        <w:rPr>
          <w:b/>
          <w:sz w:val="26"/>
        </w:rPr>
        <w:t>ĐỊNH</w:t>
      </w:r>
      <w:r>
        <w:rPr>
          <w:b/>
          <w:spacing w:val="-1"/>
          <w:sz w:val="26"/>
        </w:rPr>
        <w:t xml:space="preserve"> </w:t>
      </w:r>
      <w:r>
        <w:rPr>
          <w:b/>
          <w:sz w:val="26"/>
        </w:rPr>
        <w:t>GIỮA</w:t>
      </w:r>
      <w:r>
        <w:rPr>
          <w:b/>
          <w:spacing w:val="-1"/>
          <w:sz w:val="26"/>
        </w:rPr>
        <w:t xml:space="preserve"> </w:t>
      </w:r>
      <w:r>
        <w:rPr>
          <w:b/>
          <w:sz w:val="26"/>
        </w:rPr>
        <w:t>VIỆT</w:t>
      </w:r>
      <w:r>
        <w:rPr>
          <w:b/>
          <w:spacing w:val="-1"/>
          <w:sz w:val="26"/>
        </w:rPr>
        <w:t xml:space="preserve"> </w:t>
      </w:r>
      <w:r>
        <w:rPr>
          <w:b/>
          <w:sz w:val="26"/>
        </w:rPr>
        <w:t>NAM</w:t>
      </w:r>
      <w:r>
        <w:rPr>
          <w:b/>
          <w:spacing w:val="-1"/>
          <w:sz w:val="26"/>
        </w:rPr>
        <w:t xml:space="preserve"> </w:t>
      </w:r>
      <w:r>
        <w:rPr>
          <w:b/>
          <w:sz w:val="26"/>
        </w:rPr>
        <w:t>VÀ</w:t>
      </w:r>
      <w:r>
        <w:rPr>
          <w:b/>
          <w:spacing w:val="-1"/>
          <w:sz w:val="26"/>
        </w:rPr>
        <w:t xml:space="preserve"> </w:t>
      </w:r>
      <w:r>
        <w:rPr>
          <w:b/>
          <w:spacing w:val="-5"/>
          <w:sz w:val="26"/>
        </w:rPr>
        <w:t>LÀO</w:t>
      </w:r>
    </w:p>
    <w:p w14:paraId="058C8284" w14:textId="77777777" w:rsidR="000C33DB" w:rsidRDefault="000C33DB">
      <w:pPr>
        <w:pStyle w:val="BodyText"/>
        <w:spacing w:before="241"/>
        <w:rPr>
          <w:b/>
          <w:sz w:val="26"/>
        </w:rPr>
      </w:pPr>
    </w:p>
    <w:p w14:paraId="7A77C60F" w14:textId="77777777" w:rsidR="000C33DB" w:rsidRDefault="00000000">
      <w:pPr>
        <w:spacing w:before="1"/>
        <w:ind w:right="57"/>
        <w:jc w:val="center"/>
        <w:rPr>
          <w:sz w:val="26"/>
        </w:rPr>
      </w:pPr>
      <w:r>
        <w:rPr>
          <w:sz w:val="26"/>
        </w:rPr>
        <w:t xml:space="preserve">Kính gửi: Sở Xây </w:t>
      </w:r>
      <w:r>
        <w:rPr>
          <w:spacing w:val="-2"/>
          <w:sz w:val="26"/>
        </w:rPr>
        <w:t>dựng………………..</w:t>
      </w:r>
    </w:p>
    <w:p w14:paraId="5FF631EC" w14:textId="77777777" w:rsidR="000C33DB" w:rsidRDefault="000C33DB">
      <w:pPr>
        <w:pStyle w:val="BodyText"/>
        <w:spacing w:before="241"/>
        <w:rPr>
          <w:sz w:val="26"/>
        </w:rPr>
      </w:pPr>
    </w:p>
    <w:p w14:paraId="02E609F9" w14:textId="77777777" w:rsidR="000C33DB" w:rsidRDefault="00000000">
      <w:pPr>
        <w:pStyle w:val="ListParagraph"/>
        <w:numPr>
          <w:ilvl w:val="0"/>
          <w:numId w:val="47"/>
        </w:numPr>
        <w:tabs>
          <w:tab w:val="left" w:pos="1448"/>
        </w:tabs>
        <w:spacing w:before="1"/>
        <w:rPr>
          <w:sz w:val="26"/>
        </w:rPr>
      </w:pPr>
      <w:r>
        <w:rPr>
          <w:sz w:val="26"/>
        </w:rPr>
        <w:t>Tên</w:t>
      </w:r>
      <w:r>
        <w:rPr>
          <w:spacing w:val="-3"/>
          <w:sz w:val="26"/>
        </w:rPr>
        <w:t xml:space="preserve"> </w:t>
      </w:r>
      <w:r>
        <w:rPr>
          <w:sz w:val="26"/>
        </w:rPr>
        <w:t>đơn vị</w:t>
      </w:r>
      <w:r>
        <w:rPr>
          <w:spacing w:val="-1"/>
          <w:sz w:val="26"/>
        </w:rPr>
        <w:t xml:space="preserve"> </w:t>
      </w:r>
      <w:r>
        <w:rPr>
          <w:sz w:val="26"/>
        </w:rPr>
        <w:t>kinh doanh vận tải:</w:t>
      </w:r>
      <w:r>
        <w:rPr>
          <w:spacing w:val="41"/>
          <w:sz w:val="26"/>
        </w:rPr>
        <w:t xml:space="preserve"> </w:t>
      </w:r>
      <w:r>
        <w:rPr>
          <w:spacing w:val="-2"/>
          <w:sz w:val="26"/>
        </w:rPr>
        <w:t>............................................................................</w:t>
      </w:r>
    </w:p>
    <w:p w14:paraId="4E1943C3" w14:textId="77777777" w:rsidR="000C33DB" w:rsidRDefault="00000000">
      <w:pPr>
        <w:pStyle w:val="ListParagraph"/>
        <w:numPr>
          <w:ilvl w:val="0"/>
          <w:numId w:val="47"/>
        </w:numPr>
        <w:tabs>
          <w:tab w:val="left" w:pos="1448"/>
        </w:tabs>
        <w:rPr>
          <w:sz w:val="26"/>
        </w:rPr>
      </w:pPr>
      <w:r>
        <w:rPr>
          <w:sz w:val="26"/>
        </w:rPr>
        <w:t>Địa</w:t>
      </w:r>
      <w:r>
        <w:rPr>
          <w:spacing w:val="12"/>
          <w:sz w:val="26"/>
        </w:rPr>
        <w:t xml:space="preserve"> </w:t>
      </w:r>
      <w:r>
        <w:rPr>
          <w:sz w:val="26"/>
        </w:rPr>
        <w:t>chỉ:</w:t>
      </w:r>
      <w:r>
        <w:rPr>
          <w:spacing w:val="18"/>
          <w:sz w:val="26"/>
        </w:rPr>
        <w:t xml:space="preserve"> </w:t>
      </w:r>
      <w:r>
        <w:rPr>
          <w:spacing w:val="-2"/>
          <w:sz w:val="26"/>
        </w:rPr>
        <w:t>.................................................................................................................</w:t>
      </w:r>
    </w:p>
    <w:p w14:paraId="3A49736C" w14:textId="77777777" w:rsidR="000C33DB" w:rsidRDefault="00000000">
      <w:pPr>
        <w:pStyle w:val="ListParagraph"/>
        <w:numPr>
          <w:ilvl w:val="0"/>
          <w:numId w:val="47"/>
        </w:numPr>
        <w:tabs>
          <w:tab w:val="left" w:pos="1448"/>
        </w:tabs>
        <w:rPr>
          <w:sz w:val="26"/>
        </w:rPr>
      </w:pPr>
      <w:r>
        <w:rPr>
          <w:sz w:val="26"/>
        </w:rPr>
        <w:t>Số</w:t>
      </w:r>
      <w:r>
        <w:rPr>
          <w:spacing w:val="-1"/>
          <w:sz w:val="26"/>
        </w:rPr>
        <w:t xml:space="preserve"> </w:t>
      </w:r>
      <w:r>
        <w:rPr>
          <w:sz w:val="26"/>
        </w:rPr>
        <w:t>điện thoại: ............................. Số</w:t>
      </w:r>
      <w:r>
        <w:rPr>
          <w:spacing w:val="-1"/>
          <w:sz w:val="26"/>
        </w:rPr>
        <w:t xml:space="preserve"> </w:t>
      </w:r>
      <w:r>
        <w:rPr>
          <w:sz w:val="26"/>
        </w:rPr>
        <w:t>Fax/Địa chỉ email:</w:t>
      </w:r>
      <w:r>
        <w:rPr>
          <w:spacing w:val="41"/>
          <w:sz w:val="26"/>
        </w:rPr>
        <w:t xml:space="preserve"> </w:t>
      </w:r>
      <w:r>
        <w:rPr>
          <w:spacing w:val="-2"/>
          <w:sz w:val="26"/>
        </w:rPr>
        <w:t>.....................................</w:t>
      </w:r>
    </w:p>
    <w:p w14:paraId="2EDDD013" w14:textId="77777777" w:rsidR="000C33DB" w:rsidRDefault="00000000">
      <w:pPr>
        <w:pStyle w:val="ListParagraph"/>
        <w:numPr>
          <w:ilvl w:val="0"/>
          <w:numId w:val="47"/>
        </w:numPr>
        <w:tabs>
          <w:tab w:val="left" w:pos="1448"/>
          <w:tab w:val="left" w:leader="dot" w:pos="8347"/>
        </w:tabs>
        <w:rPr>
          <w:sz w:val="26"/>
        </w:rPr>
      </w:pPr>
      <w:r>
        <w:rPr>
          <w:sz w:val="26"/>
        </w:rPr>
        <w:t>Giấy</w:t>
      </w:r>
      <w:r>
        <w:rPr>
          <w:spacing w:val="-1"/>
          <w:sz w:val="26"/>
        </w:rPr>
        <w:t xml:space="preserve"> </w:t>
      </w:r>
      <w:r>
        <w:rPr>
          <w:sz w:val="26"/>
        </w:rPr>
        <w:t>phép vận tải đường bộ quốc</w:t>
      </w:r>
      <w:r>
        <w:rPr>
          <w:spacing w:val="-1"/>
          <w:sz w:val="26"/>
        </w:rPr>
        <w:t xml:space="preserve"> </w:t>
      </w:r>
      <w:r>
        <w:rPr>
          <w:sz w:val="26"/>
        </w:rPr>
        <w:t>tế</w:t>
      </w:r>
      <w:r>
        <w:rPr>
          <w:spacing w:val="-1"/>
          <w:sz w:val="26"/>
        </w:rPr>
        <w:t xml:space="preserve"> </w:t>
      </w:r>
      <w:r>
        <w:rPr>
          <w:sz w:val="26"/>
        </w:rPr>
        <w:t xml:space="preserve">Việt Nam - Lào </w:t>
      </w:r>
      <w:r>
        <w:rPr>
          <w:spacing w:val="-5"/>
          <w:sz w:val="26"/>
        </w:rPr>
        <w:t>số:</w:t>
      </w:r>
      <w:r>
        <w:rPr>
          <w:sz w:val="26"/>
        </w:rPr>
        <w:tab/>
        <w:t>ngày</w:t>
      </w:r>
      <w:r>
        <w:rPr>
          <w:spacing w:val="-3"/>
          <w:sz w:val="26"/>
        </w:rPr>
        <w:t xml:space="preserve"> </w:t>
      </w:r>
      <w:r>
        <w:rPr>
          <w:spacing w:val="-2"/>
          <w:sz w:val="26"/>
        </w:rPr>
        <w:t>cấp:…</w:t>
      </w:r>
    </w:p>
    <w:p w14:paraId="0E843A94" w14:textId="77777777" w:rsidR="000C33DB" w:rsidRDefault="00000000">
      <w:pPr>
        <w:pStyle w:val="ListParagraph"/>
        <w:numPr>
          <w:ilvl w:val="0"/>
          <w:numId w:val="47"/>
        </w:numPr>
        <w:tabs>
          <w:tab w:val="left" w:pos="1448"/>
        </w:tabs>
        <w:rPr>
          <w:sz w:val="26"/>
        </w:rPr>
      </w:pPr>
      <w:r>
        <w:rPr>
          <w:sz w:val="26"/>
        </w:rPr>
        <w:t>Đăng</w:t>
      </w:r>
      <w:r>
        <w:rPr>
          <w:spacing w:val="-1"/>
          <w:sz w:val="26"/>
        </w:rPr>
        <w:t xml:space="preserve"> </w:t>
      </w:r>
      <w:r>
        <w:rPr>
          <w:sz w:val="26"/>
        </w:rPr>
        <w:t>ký/bổ sung/thay thế/ngừng phương tiện và</w:t>
      </w:r>
      <w:r>
        <w:rPr>
          <w:spacing w:val="-1"/>
          <w:sz w:val="26"/>
        </w:rPr>
        <w:t xml:space="preserve"> </w:t>
      </w:r>
      <w:r>
        <w:rPr>
          <w:sz w:val="26"/>
        </w:rPr>
        <w:t>ngừng khai thác</w:t>
      </w:r>
      <w:r>
        <w:rPr>
          <w:spacing w:val="-1"/>
          <w:sz w:val="26"/>
        </w:rPr>
        <w:t xml:space="preserve"> </w:t>
      </w:r>
      <w:r>
        <w:rPr>
          <w:sz w:val="26"/>
        </w:rPr>
        <w:t xml:space="preserve">tuyến vận </w:t>
      </w:r>
      <w:r>
        <w:rPr>
          <w:spacing w:val="-5"/>
          <w:sz w:val="26"/>
        </w:rPr>
        <w:t>tải</w:t>
      </w:r>
    </w:p>
    <w:p w14:paraId="01C7F2CC" w14:textId="77777777" w:rsidR="000C33DB" w:rsidRDefault="00000000">
      <w:pPr>
        <w:spacing w:before="61"/>
        <w:ind w:left="621"/>
        <w:rPr>
          <w:sz w:val="26"/>
        </w:rPr>
      </w:pPr>
      <w:r>
        <w:rPr>
          <w:sz w:val="26"/>
        </w:rPr>
        <w:t>hành</w:t>
      </w:r>
      <w:r>
        <w:rPr>
          <w:spacing w:val="-1"/>
          <w:sz w:val="26"/>
        </w:rPr>
        <w:t xml:space="preserve"> </w:t>
      </w:r>
      <w:r>
        <w:rPr>
          <w:sz w:val="26"/>
        </w:rPr>
        <w:t>khách cố định giữa Việt Nam</w:t>
      </w:r>
      <w:r>
        <w:rPr>
          <w:spacing w:val="-1"/>
          <w:sz w:val="26"/>
        </w:rPr>
        <w:t xml:space="preserve"> </w:t>
      </w:r>
      <w:r>
        <w:rPr>
          <w:sz w:val="26"/>
        </w:rPr>
        <w:t xml:space="preserve">và Lào như </w:t>
      </w:r>
      <w:r>
        <w:rPr>
          <w:spacing w:val="-4"/>
          <w:sz w:val="26"/>
        </w:rPr>
        <w:t>sau:</w:t>
      </w:r>
    </w:p>
    <w:p w14:paraId="6EBA23F8" w14:textId="77777777" w:rsidR="000C33DB" w:rsidRDefault="00000000">
      <w:pPr>
        <w:spacing w:before="121"/>
        <w:ind w:left="1188"/>
        <w:rPr>
          <w:sz w:val="26"/>
        </w:rPr>
      </w:pPr>
      <w:r>
        <w:rPr>
          <w:sz w:val="26"/>
        </w:rPr>
        <w:t>Tỉnh/thành</w:t>
      </w:r>
      <w:r>
        <w:rPr>
          <w:spacing w:val="-1"/>
          <w:sz w:val="26"/>
        </w:rPr>
        <w:t xml:space="preserve"> </w:t>
      </w:r>
      <w:r>
        <w:rPr>
          <w:sz w:val="26"/>
        </w:rPr>
        <w:t>phố đi:</w:t>
      </w:r>
      <w:r>
        <w:rPr>
          <w:spacing w:val="-1"/>
          <w:sz w:val="26"/>
        </w:rPr>
        <w:t xml:space="preserve"> </w:t>
      </w:r>
      <w:r>
        <w:rPr>
          <w:sz w:val="26"/>
        </w:rPr>
        <w:t>............................. Tỉnh/thành phố đến:</w:t>
      </w:r>
      <w:r>
        <w:rPr>
          <w:spacing w:val="-24"/>
          <w:sz w:val="26"/>
        </w:rPr>
        <w:t xml:space="preserve"> </w:t>
      </w:r>
      <w:r>
        <w:rPr>
          <w:spacing w:val="-2"/>
          <w:sz w:val="26"/>
        </w:rPr>
        <w:t>.....................................</w:t>
      </w:r>
    </w:p>
    <w:p w14:paraId="7602D335" w14:textId="77777777" w:rsidR="000C33DB" w:rsidRDefault="00000000">
      <w:pPr>
        <w:spacing w:before="121"/>
        <w:ind w:left="1188"/>
        <w:rPr>
          <w:sz w:val="26"/>
        </w:rPr>
      </w:pPr>
      <w:r>
        <w:rPr>
          <w:sz w:val="26"/>
        </w:rPr>
        <w:t>Bến</w:t>
      </w:r>
      <w:r>
        <w:rPr>
          <w:spacing w:val="-3"/>
          <w:sz w:val="26"/>
        </w:rPr>
        <w:t xml:space="preserve"> </w:t>
      </w:r>
      <w:r>
        <w:rPr>
          <w:sz w:val="26"/>
        </w:rPr>
        <w:t>đi: ............................................... Bến đến</w:t>
      </w:r>
      <w:r>
        <w:rPr>
          <w:spacing w:val="-1"/>
          <w:sz w:val="26"/>
        </w:rPr>
        <w:t xml:space="preserve"> </w:t>
      </w:r>
      <w:r>
        <w:rPr>
          <w:sz w:val="26"/>
        </w:rPr>
        <w:t>(Nơi đón trả khách):</w:t>
      </w:r>
      <w:r>
        <w:rPr>
          <w:spacing w:val="19"/>
          <w:sz w:val="26"/>
        </w:rPr>
        <w:t xml:space="preserve"> </w:t>
      </w:r>
      <w:r>
        <w:rPr>
          <w:spacing w:val="-2"/>
          <w:sz w:val="26"/>
        </w:rPr>
        <w:t>......................</w:t>
      </w:r>
    </w:p>
    <w:p w14:paraId="656DA198" w14:textId="77777777" w:rsidR="000C33DB" w:rsidRDefault="00000000">
      <w:pPr>
        <w:tabs>
          <w:tab w:val="left" w:leader="dot" w:pos="6935"/>
        </w:tabs>
        <w:spacing w:before="121"/>
        <w:ind w:left="1188"/>
        <w:rPr>
          <w:sz w:val="26"/>
        </w:rPr>
      </w:pPr>
      <w:r>
        <w:rPr>
          <w:sz w:val="26"/>
        </w:rPr>
        <w:t xml:space="preserve">Cự ly vận </w:t>
      </w:r>
      <w:r>
        <w:rPr>
          <w:spacing w:val="-2"/>
          <w:sz w:val="26"/>
        </w:rPr>
        <w:t>chuyển:</w:t>
      </w:r>
      <w:r>
        <w:rPr>
          <w:sz w:val="26"/>
        </w:rPr>
        <w:tab/>
      </w:r>
      <w:r>
        <w:rPr>
          <w:spacing w:val="-5"/>
          <w:sz w:val="26"/>
        </w:rPr>
        <w:t>km</w:t>
      </w:r>
    </w:p>
    <w:p w14:paraId="39DD4279" w14:textId="77777777" w:rsidR="000C33DB" w:rsidRDefault="00000000">
      <w:pPr>
        <w:spacing w:before="121"/>
        <w:ind w:left="1188"/>
        <w:rPr>
          <w:sz w:val="26"/>
        </w:rPr>
      </w:pPr>
      <w:r>
        <w:rPr>
          <w:sz w:val="26"/>
        </w:rPr>
        <w:t>Hành</w:t>
      </w:r>
      <w:r>
        <w:rPr>
          <w:spacing w:val="-1"/>
          <w:sz w:val="26"/>
        </w:rPr>
        <w:t xml:space="preserve"> </w:t>
      </w:r>
      <w:r>
        <w:rPr>
          <w:sz w:val="26"/>
        </w:rPr>
        <w:t>trình chạy xe: .............................</w:t>
      </w:r>
      <w:r>
        <w:rPr>
          <w:spacing w:val="-1"/>
          <w:sz w:val="26"/>
        </w:rPr>
        <w:t xml:space="preserve"> </w:t>
      </w:r>
      <w:r>
        <w:rPr>
          <w:sz w:val="26"/>
        </w:rPr>
        <w:t xml:space="preserve">cửa khẩu đi/cửa khẩu </w:t>
      </w:r>
      <w:r>
        <w:rPr>
          <w:spacing w:val="-2"/>
          <w:sz w:val="26"/>
        </w:rPr>
        <w:t>đến...........................</w:t>
      </w:r>
    </w:p>
    <w:p w14:paraId="784BF844" w14:textId="77777777" w:rsidR="000C33DB" w:rsidRDefault="00000000">
      <w:pPr>
        <w:pStyle w:val="ListParagraph"/>
        <w:numPr>
          <w:ilvl w:val="0"/>
          <w:numId w:val="47"/>
        </w:numPr>
        <w:tabs>
          <w:tab w:val="left" w:pos="1448"/>
        </w:tabs>
        <w:rPr>
          <w:sz w:val="26"/>
        </w:rPr>
      </w:pPr>
      <w:r>
        <w:rPr>
          <w:sz w:val="26"/>
        </w:rPr>
        <w:t xml:space="preserve">Danh sách phương </w:t>
      </w:r>
      <w:r>
        <w:rPr>
          <w:spacing w:val="-2"/>
          <w:sz w:val="26"/>
        </w:rPr>
        <w:t>tiện:</w:t>
      </w:r>
    </w:p>
    <w:p w14:paraId="15804084" w14:textId="77777777" w:rsidR="000C33DB" w:rsidRDefault="000C33DB">
      <w:pPr>
        <w:pStyle w:val="BodyText"/>
        <w:rPr>
          <w:sz w:val="20"/>
        </w:rPr>
      </w:pPr>
    </w:p>
    <w:p w14:paraId="7437CC82" w14:textId="77777777" w:rsidR="000C33DB" w:rsidRDefault="000C33DB">
      <w:pPr>
        <w:pStyle w:val="BodyText"/>
        <w:spacing w:before="36"/>
        <w:rPr>
          <w:sz w:val="20"/>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85"/>
        <w:gridCol w:w="1631"/>
        <w:gridCol w:w="2352"/>
        <w:gridCol w:w="742"/>
        <w:gridCol w:w="915"/>
        <w:gridCol w:w="1283"/>
        <w:gridCol w:w="1984"/>
      </w:tblGrid>
      <w:tr w:rsidR="000C33DB" w14:paraId="6A572642" w14:textId="77777777">
        <w:trPr>
          <w:trHeight w:val="780"/>
        </w:trPr>
        <w:tc>
          <w:tcPr>
            <w:tcW w:w="585" w:type="dxa"/>
          </w:tcPr>
          <w:p w14:paraId="1BAD9F26" w14:textId="77777777" w:rsidR="000C33DB" w:rsidRDefault="00000000">
            <w:pPr>
              <w:pStyle w:val="TableParagraph"/>
              <w:spacing w:before="225"/>
              <w:ind w:left="5"/>
              <w:jc w:val="center"/>
              <w:rPr>
                <w:b/>
                <w:sz w:val="26"/>
              </w:rPr>
            </w:pPr>
            <w:r>
              <w:rPr>
                <w:b/>
                <w:spacing w:val="-5"/>
                <w:sz w:val="26"/>
              </w:rPr>
              <w:t>TT</w:t>
            </w:r>
          </w:p>
        </w:tc>
        <w:tc>
          <w:tcPr>
            <w:tcW w:w="1631" w:type="dxa"/>
          </w:tcPr>
          <w:p w14:paraId="6EBF3B76" w14:textId="77777777" w:rsidR="000C33DB" w:rsidRDefault="00000000">
            <w:pPr>
              <w:pStyle w:val="TableParagraph"/>
              <w:spacing w:before="45"/>
              <w:ind w:left="5" w:right="1"/>
              <w:jc w:val="center"/>
              <w:rPr>
                <w:b/>
                <w:sz w:val="26"/>
              </w:rPr>
            </w:pPr>
            <w:r>
              <w:rPr>
                <w:b/>
                <w:sz w:val="26"/>
              </w:rPr>
              <w:t>Biển</w:t>
            </w:r>
            <w:r>
              <w:rPr>
                <w:b/>
                <w:spacing w:val="-4"/>
                <w:sz w:val="26"/>
              </w:rPr>
              <w:t xml:space="preserve"> kiểm</w:t>
            </w:r>
          </w:p>
          <w:p w14:paraId="395902B9" w14:textId="77777777" w:rsidR="000C33DB" w:rsidRDefault="00000000">
            <w:pPr>
              <w:pStyle w:val="TableParagraph"/>
              <w:spacing w:before="61"/>
              <w:ind w:left="5"/>
              <w:jc w:val="center"/>
              <w:rPr>
                <w:b/>
                <w:sz w:val="26"/>
              </w:rPr>
            </w:pPr>
            <w:r>
              <w:rPr>
                <w:b/>
                <w:sz w:val="26"/>
              </w:rPr>
              <w:t xml:space="preserve">soát </w:t>
            </w:r>
            <w:r>
              <w:rPr>
                <w:b/>
                <w:spacing w:val="-5"/>
                <w:sz w:val="26"/>
              </w:rPr>
              <w:t>xe</w:t>
            </w:r>
          </w:p>
        </w:tc>
        <w:tc>
          <w:tcPr>
            <w:tcW w:w="2352" w:type="dxa"/>
          </w:tcPr>
          <w:p w14:paraId="26CA3991" w14:textId="77777777" w:rsidR="000C33DB" w:rsidRDefault="00000000">
            <w:pPr>
              <w:pStyle w:val="TableParagraph"/>
              <w:spacing w:line="360" w:lineRule="exact"/>
              <w:ind w:left="491" w:right="65" w:hanging="420"/>
              <w:rPr>
                <w:b/>
                <w:sz w:val="26"/>
              </w:rPr>
            </w:pPr>
            <w:r>
              <w:rPr>
                <w:b/>
                <w:sz w:val="26"/>
              </w:rPr>
              <w:t>Tên</w:t>
            </w:r>
            <w:r>
              <w:rPr>
                <w:b/>
                <w:spacing w:val="-10"/>
                <w:sz w:val="26"/>
              </w:rPr>
              <w:t xml:space="preserve"> </w:t>
            </w:r>
            <w:r>
              <w:rPr>
                <w:b/>
                <w:sz w:val="26"/>
              </w:rPr>
              <w:t>đăng</w:t>
            </w:r>
            <w:r>
              <w:rPr>
                <w:b/>
                <w:spacing w:val="-9"/>
                <w:sz w:val="26"/>
              </w:rPr>
              <w:t xml:space="preserve"> </w:t>
            </w:r>
            <w:r>
              <w:rPr>
                <w:b/>
                <w:sz w:val="26"/>
              </w:rPr>
              <w:t>ký</w:t>
            </w:r>
            <w:r>
              <w:rPr>
                <w:b/>
                <w:spacing w:val="-9"/>
                <w:sz w:val="26"/>
              </w:rPr>
              <w:t xml:space="preserve"> </w:t>
            </w:r>
            <w:r>
              <w:rPr>
                <w:b/>
                <w:sz w:val="26"/>
              </w:rPr>
              <w:t>sở</w:t>
            </w:r>
            <w:r>
              <w:rPr>
                <w:b/>
                <w:spacing w:val="-10"/>
                <w:sz w:val="26"/>
              </w:rPr>
              <w:t xml:space="preserve"> </w:t>
            </w:r>
            <w:r>
              <w:rPr>
                <w:b/>
                <w:sz w:val="26"/>
              </w:rPr>
              <w:t>hữu (sử dụng) xe</w:t>
            </w:r>
          </w:p>
        </w:tc>
        <w:tc>
          <w:tcPr>
            <w:tcW w:w="742" w:type="dxa"/>
          </w:tcPr>
          <w:p w14:paraId="370F38A8" w14:textId="77777777" w:rsidR="000C33DB" w:rsidRDefault="00000000">
            <w:pPr>
              <w:pStyle w:val="TableParagraph"/>
              <w:spacing w:before="45"/>
              <w:ind w:left="118"/>
              <w:rPr>
                <w:b/>
                <w:sz w:val="26"/>
              </w:rPr>
            </w:pPr>
            <w:r>
              <w:rPr>
                <w:b/>
                <w:spacing w:val="-4"/>
                <w:sz w:val="26"/>
              </w:rPr>
              <w:t>Loại</w:t>
            </w:r>
          </w:p>
          <w:p w14:paraId="5DFD5BB9" w14:textId="77777777" w:rsidR="000C33DB" w:rsidRDefault="00000000">
            <w:pPr>
              <w:pStyle w:val="TableParagraph"/>
              <w:spacing w:before="61"/>
              <w:ind w:left="248"/>
              <w:rPr>
                <w:b/>
                <w:sz w:val="26"/>
              </w:rPr>
            </w:pPr>
            <w:r>
              <w:rPr>
                <w:b/>
                <w:spacing w:val="-5"/>
                <w:sz w:val="26"/>
              </w:rPr>
              <w:t>xe</w:t>
            </w:r>
          </w:p>
        </w:tc>
        <w:tc>
          <w:tcPr>
            <w:tcW w:w="915" w:type="dxa"/>
          </w:tcPr>
          <w:p w14:paraId="5BB4A81D" w14:textId="77777777" w:rsidR="000C33DB" w:rsidRDefault="00000000">
            <w:pPr>
              <w:pStyle w:val="TableParagraph"/>
              <w:spacing w:before="225"/>
              <w:ind w:left="92"/>
              <w:rPr>
                <w:b/>
                <w:sz w:val="26"/>
              </w:rPr>
            </w:pPr>
            <w:r>
              <w:rPr>
                <w:b/>
                <w:sz w:val="26"/>
              </w:rPr>
              <w:t xml:space="preserve">Số </w:t>
            </w:r>
            <w:r>
              <w:rPr>
                <w:b/>
                <w:spacing w:val="-5"/>
                <w:sz w:val="26"/>
              </w:rPr>
              <w:t>ghế</w:t>
            </w:r>
          </w:p>
        </w:tc>
        <w:tc>
          <w:tcPr>
            <w:tcW w:w="1283" w:type="dxa"/>
          </w:tcPr>
          <w:p w14:paraId="3CA24D8E" w14:textId="77777777" w:rsidR="000C33DB" w:rsidRDefault="00000000">
            <w:pPr>
              <w:pStyle w:val="TableParagraph"/>
              <w:spacing w:line="360" w:lineRule="exact"/>
              <w:ind w:left="395" w:right="147" w:hanging="242"/>
              <w:rPr>
                <w:b/>
                <w:sz w:val="26"/>
              </w:rPr>
            </w:pPr>
            <w:r>
              <w:rPr>
                <w:b/>
                <w:sz w:val="26"/>
              </w:rPr>
              <w:t>Năm</w:t>
            </w:r>
            <w:r>
              <w:rPr>
                <w:b/>
                <w:spacing w:val="-17"/>
                <w:sz w:val="26"/>
              </w:rPr>
              <w:t xml:space="preserve"> </w:t>
            </w:r>
            <w:r>
              <w:rPr>
                <w:b/>
                <w:sz w:val="26"/>
              </w:rPr>
              <w:t xml:space="preserve">sản </w:t>
            </w:r>
            <w:r>
              <w:rPr>
                <w:b/>
                <w:spacing w:val="-4"/>
                <w:sz w:val="26"/>
              </w:rPr>
              <w:t>xuất</w:t>
            </w:r>
          </w:p>
        </w:tc>
        <w:tc>
          <w:tcPr>
            <w:tcW w:w="1984" w:type="dxa"/>
          </w:tcPr>
          <w:p w14:paraId="39862571" w14:textId="77777777" w:rsidR="000C33DB" w:rsidRDefault="00000000">
            <w:pPr>
              <w:pStyle w:val="TableParagraph"/>
              <w:spacing w:line="360" w:lineRule="exact"/>
              <w:ind w:left="356" w:right="349" w:firstLine="84"/>
              <w:rPr>
                <w:b/>
                <w:sz w:val="26"/>
              </w:rPr>
            </w:pPr>
            <w:r>
              <w:rPr>
                <w:b/>
                <w:sz w:val="26"/>
              </w:rPr>
              <w:t>Cửa khẩu xuất</w:t>
            </w:r>
            <w:r>
              <w:rPr>
                <w:b/>
                <w:spacing w:val="-2"/>
                <w:sz w:val="26"/>
              </w:rPr>
              <w:t xml:space="preserve"> </w:t>
            </w:r>
            <w:r>
              <w:rPr>
                <w:b/>
                <w:sz w:val="26"/>
              </w:rPr>
              <w:t xml:space="preserve">- </w:t>
            </w:r>
            <w:r>
              <w:rPr>
                <w:b/>
                <w:spacing w:val="-4"/>
                <w:sz w:val="26"/>
              </w:rPr>
              <w:t>nhập</w:t>
            </w:r>
          </w:p>
        </w:tc>
      </w:tr>
      <w:tr w:rsidR="000C33DB" w14:paraId="2973A30A" w14:textId="77777777">
        <w:trPr>
          <w:trHeight w:val="420"/>
        </w:trPr>
        <w:tc>
          <w:tcPr>
            <w:tcW w:w="585" w:type="dxa"/>
          </w:tcPr>
          <w:p w14:paraId="2C639363" w14:textId="77777777" w:rsidR="000C33DB" w:rsidRDefault="00000000">
            <w:pPr>
              <w:pStyle w:val="TableParagraph"/>
              <w:spacing w:before="45"/>
              <w:ind w:left="5"/>
              <w:jc w:val="center"/>
              <w:rPr>
                <w:sz w:val="26"/>
              </w:rPr>
            </w:pPr>
            <w:r>
              <w:rPr>
                <w:spacing w:val="-10"/>
                <w:sz w:val="26"/>
              </w:rPr>
              <w:t>1</w:t>
            </w:r>
          </w:p>
        </w:tc>
        <w:tc>
          <w:tcPr>
            <w:tcW w:w="1631" w:type="dxa"/>
          </w:tcPr>
          <w:p w14:paraId="0319F58A" w14:textId="77777777" w:rsidR="000C33DB" w:rsidRDefault="000C33DB">
            <w:pPr>
              <w:pStyle w:val="TableParagraph"/>
              <w:rPr>
                <w:sz w:val="24"/>
              </w:rPr>
            </w:pPr>
          </w:p>
        </w:tc>
        <w:tc>
          <w:tcPr>
            <w:tcW w:w="2352" w:type="dxa"/>
          </w:tcPr>
          <w:p w14:paraId="15ED67EE" w14:textId="77777777" w:rsidR="000C33DB" w:rsidRDefault="000C33DB">
            <w:pPr>
              <w:pStyle w:val="TableParagraph"/>
              <w:rPr>
                <w:sz w:val="24"/>
              </w:rPr>
            </w:pPr>
          </w:p>
        </w:tc>
        <w:tc>
          <w:tcPr>
            <w:tcW w:w="742" w:type="dxa"/>
          </w:tcPr>
          <w:p w14:paraId="4FB8E32A" w14:textId="77777777" w:rsidR="000C33DB" w:rsidRDefault="000C33DB">
            <w:pPr>
              <w:pStyle w:val="TableParagraph"/>
              <w:rPr>
                <w:sz w:val="24"/>
              </w:rPr>
            </w:pPr>
          </w:p>
        </w:tc>
        <w:tc>
          <w:tcPr>
            <w:tcW w:w="915" w:type="dxa"/>
          </w:tcPr>
          <w:p w14:paraId="02EF9A9A" w14:textId="77777777" w:rsidR="000C33DB" w:rsidRDefault="000C33DB">
            <w:pPr>
              <w:pStyle w:val="TableParagraph"/>
              <w:rPr>
                <w:sz w:val="24"/>
              </w:rPr>
            </w:pPr>
          </w:p>
        </w:tc>
        <w:tc>
          <w:tcPr>
            <w:tcW w:w="1283" w:type="dxa"/>
          </w:tcPr>
          <w:p w14:paraId="3D0ABF57" w14:textId="77777777" w:rsidR="000C33DB" w:rsidRDefault="000C33DB">
            <w:pPr>
              <w:pStyle w:val="TableParagraph"/>
              <w:rPr>
                <w:sz w:val="24"/>
              </w:rPr>
            </w:pPr>
          </w:p>
        </w:tc>
        <w:tc>
          <w:tcPr>
            <w:tcW w:w="1984" w:type="dxa"/>
          </w:tcPr>
          <w:p w14:paraId="605B4BB1" w14:textId="77777777" w:rsidR="000C33DB" w:rsidRDefault="000C33DB">
            <w:pPr>
              <w:pStyle w:val="TableParagraph"/>
              <w:rPr>
                <w:sz w:val="24"/>
              </w:rPr>
            </w:pPr>
          </w:p>
        </w:tc>
      </w:tr>
      <w:tr w:rsidR="000C33DB" w14:paraId="33B737C1" w14:textId="77777777">
        <w:trPr>
          <w:trHeight w:val="420"/>
        </w:trPr>
        <w:tc>
          <w:tcPr>
            <w:tcW w:w="585" w:type="dxa"/>
          </w:tcPr>
          <w:p w14:paraId="54427306" w14:textId="77777777" w:rsidR="000C33DB" w:rsidRDefault="00000000">
            <w:pPr>
              <w:pStyle w:val="TableParagraph"/>
              <w:spacing w:before="45"/>
              <w:ind w:left="5"/>
              <w:jc w:val="center"/>
              <w:rPr>
                <w:sz w:val="26"/>
              </w:rPr>
            </w:pPr>
            <w:r>
              <w:rPr>
                <w:spacing w:val="-10"/>
                <w:sz w:val="26"/>
              </w:rPr>
              <w:t>2</w:t>
            </w:r>
          </w:p>
        </w:tc>
        <w:tc>
          <w:tcPr>
            <w:tcW w:w="1631" w:type="dxa"/>
          </w:tcPr>
          <w:p w14:paraId="14439675" w14:textId="77777777" w:rsidR="000C33DB" w:rsidRDefault="000C33DB">
            <w:pPr>
              <w:pStyle w:val="TableParagraph"/>
              <w:rPr>
                <w:sz w:val="24"/>
              </w:rPr>
            </w:pPr>
          </w:p>
        </w:tc>
        <w:tc>
          <w:tcPr>
            <w:tcW w:w="2352" w:type="dxa"/>
          </w:tcPr>
          <w:p w14:paraId="7FEFC1D8" w14:textId="77777777" w:rsidR="000C33DB" w:rsidRDefault="000C33DB">
            <w:pPr>
              <w:pStyle w:val="TableParagraph"/>
              <w:rPr>
                <w:sz w:val="24"/>
              </w:rPr>
            </w:pPr>
          </w:p>
        </w:tc>
        <w:tc>
          <w:tcPr>
            <w:tcW w:w="742" w:type="dxa"/>
          </w:tcPr>
          <w:p w14:paraId="2BEC7647" w14:textId="77777777" w:rsidR="000C33DB" w:rsidRDefault="000C33DB">
            <w:pPr>
              <w:pStyle w:val="TableParagraph"/>
              <w:rPr>
                <w:sz w:val="24"/>
              </w:rPr>
            </w:pPr>
          </w:p>
        </w:tc>
        <w:tc>
          <w:tcPr>
            <w:tcW w:w="915" w:type="dxa"/>
          </w:tcPr>
          <w:p w14:paraId="2982508B" w14:textId="77777777" w:rsidR="000C33DB" w:rsidRDefault="000C33DB">
            <w:pPr>
              <w:pStyle w:val="TableParagraph"/>
              <w:rPr>
                <w:sz w:val="24"/>
              </w:rPr>
            </w:pPr>
          </w:p>
        </w:tc>
        <w:tc>
          <w:tcPr>
            <w:tcW w:w="1283" w:type="dxa"/>
          </w:tcPr>
          <w:p w14:paraId="0758BAAB" w14:textId="77777777" w:rsidR="000C33DB" w:rsidRDefault="000C33DB">
            <w:pPr>
              <w:pStyle w:val="TableParagraph"/>
              <w:rPr>
                <w:sz w:val="24"/>
              </w:rPr>
            </w:pPr>
          </w:p>
        </w:tc>
        <w:tc>
          <w:tcPr>
            <w:tcW w:w="1984" w:type="dxa"/>
          </w:tcPr>
          <w:p w14:paraId="71FDE140" w14:textId="77777777" w:rsidR="000C33DB" w:rsidRDefault="000C33DB">
            <w:pPr>
              <w:pStyle w:val="TableParagraph"/>
              <w:rPr>
                <w:sz w:val="24"/>
              </w:rPr>
            </w:pPr>
          </w:p>
        </w:tc>
      </w:tr>
    </w:tbl>
    <w:p w14:paraId="16E2C959" w14:textId="77777777" w:rsidR="000C33DB" w:rsidRDefault="00000000">
      <w:pPr>
        <w:pStyle w:val="BodyText"/>
        <w:spacing w:before="40"/>
        <w:rPr>
          <w:sz w:val="20"/>
        </w:rPr>
      </w:pPr>
      <w:r>
        <w:rPr>
          <w:noProof/>
          <w:sz w:val="20"/>
        </w:rPr>
        <mc:AlternateContent>
          <mc:Choice Requires="wps">
            <w:drawing>
              <wp:anchor distT="0" distB="0" distL="0" distR="0" simplePos="0" relativeHeight="487668224" behindDoc="1" locked="0" layoutInCell="1" allowOverlap="1" wp14:anchorId="3272FBFE" wp14:editId="003A1F1C">
                <wp:simplePos x="0" y="0"/>
                <wp:positionH relativeFrom="page">
                  <wp:posOffset>1080135</wp:posOffset>
                </wp:positionH>
                <wp:positionV relativeFrom="paragraph">
                  <wp:posOffset>187078</wp:posOffset>
                </wp:positionV>
                <wp:extent cx="1822450" cy="1270"/>
                <wp:effectExtent l="0" t="0" r="0" b="0"/>
                <wp:wrapTopAndBottom/>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8DD516" id="Graphic 197" o:spid="_x0000_s1026" style="position:absolute;margin-left:85.05pt;margin-top:14.75pt;width:143.5pt;height:.1pt;z-index:-1564825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" path="m,l1822450,e" filled="f" strokeweight=".72pt">
                <v:path arrowok="t"/>
                <w10:wrap type="topAndBottom" anchorx="page"/>
              </v:shape>
            </w:pict>
          </mc:Fallback>
        </mc:AlternateContent>
      </w:r>
    </w:p>
    <w:p w14:paraId="155313D5" w14:textId="77777777" w:rsidR="000C33DB" w:rsidRDefault="00000000">
      <w:pPr>
        <w:spacing w:before="150"/>
        <w:ind w:left="621" w:right="678" w:firstLine="567"/>
        <w:jc w:val="both"/>
        <w:rPr>
          <w:sz w:val="20"/>
        </w:rPr>
      </w:pPr>
      <w:r>
        <w:rPr>
          <w:position w:val="6"/>
          <w:sz w:val="13"/>
        </w:rPr>
        <w:t>80</w:t>
      </w:r>
      <w:r>
        <w:rPr>
          <w:spacing w:val="22"/>
          <w:position w:val="6"/>
          <w:sz w:val="13"/>
        </w:rPr>
        <w:t xml:space="preserve"> </w:t>
      </w:r>
      <w:r>
        <w:rPr>
          <w:sz w:val="20"/>
        </w:rPr>
        <w:t>Mẫu này được thay thế bởi Mẫu 08 Phụ lục VI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e</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2F2C8435" w14:textId="77777777" w:rsidR="000C33DB" w:rsidRDefault="000C33DB">
      <w:pPr>
        <w:jc w:val="both"/>
        <w:rPr>
          <w:sz w:val="20"/>
        </w:rPr>
        <w:sectPr w:rsidR="000C33DB">
          <w:pgSz w:w="12240" w:h="15840"/>
          <w:pgMar w:top="1040" w:right="360" w:bottom="280" w:left="1080" w:header="373" w:footer="0" w:gutter="0"/>
          <w:cols w:space="720"/>
        </w:sectPr>
      </w:pPr>
    </w:p>
    <w:p w14:paraId="59D8B713" w14:textId="77777777" w:rsidR="000C33DB" w:rsidRDefault="000C33DB">
      <w:pPr>
        <w:pStyle w:val="BodyText"/>
        <w:spacing w:before="1"/>
        <w:rPr>
          <w:sz w:val="7"/>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85"/>
        <w:gridCol w:w="1631"/>
        <w:gridCol w:w="2352"/>
        <w:gridCol w:w="742"/>
        <w:gridCol w:w="915"/>
        <w:gridCol w:w="1283"/>
        <w:gridCol w:w="1984"/>
      </w:tblGrid>
      <w:tr w:rsidR="000C33DB" w14:paraId="7920E5E4" w14:textId="77777777">
        <w:trPr>
          <w:trHeight w:val="420"/>
        </w:trPr>
        <w:tc>
          <w:tcPr>
            <w:tcW w:w="585" w:type="dxa"/>
          </w:tcPr>
          <w:p w14:paraId="69F43B3A" w14:textId="77777777" w:rsidR="000C33DB" w:rsidRDefault="00000000">
            <w:pPr>
              <w:pStyle w:val="TableParagraph"/>
              <w:spacing w:before="45"/>
              <w:ind w:left="195"/>
              <w:rPr>
                <w:sz w:val="26"/>
              </w:rPr>
            </w:pPr>
            <w:r>
              <w:rPr>
                <w:spacing w:val="-5"/>
                <w:sz w:val="26"/>
              </w:rPr>
              <w:t>...</w:t>
            </w:r>
          </w:p>
        </w:tc>
        <w:tc>
          <w:tcPr>
            <w:tcW w:w="1631" w:type="dxa"/>
          </w:tcPr>
          <w:p w14:paraId="59910C6A" w14:textId="77777777" w:rsidR="000C33DB" w:rsidRDefault="000C33DB">
            <w:pPr>
              <w:pStyle w:val="TableParagraph"/>
              <w:rPr>
                <w:sz w:val="24"/>
              </w:rPr>
            </w:pPr>
          </w:p>
        </w:tc>
        <w:tc>
          <w:tcPr>
            <w:tcW w:w="2352" w:type="dxa"/>
          </w:tcPr>
          <w:p w14:paraId="2C963160" w14:textId="77777777" w:rsidR="000C33DB" w:rsidRDefault="000C33DB">
            <w:pPr>
              <w:pStyle w:val="TableParagraph"/>
              <w:rPr>
                <w:sz w:val="24"/>
              </w:rPr>
            </w:pPr>
          </w:p>
        </w:tc>
        <w:tc>
          <w:tcPr>
            <w:tcW w:w="742" w:type="dxa"/>
          </w:tcPr>
          <w:p w14:paraId="18F0F4D0" w14:textId="77777777" w:rsidR="000C33DB" w:rsidRDefault="000C33DB">
            <w:pPr>
              <w:pStyle w:val="TableParagraph"/>
              <w:rPr>
                <w:sz w:val="24"/>
              </w:rPr>
            </w:pPr>
          </w:p>
        </w:tc>
        <w:tc>
          <w:tcPr>
            <w:tcW w:w="915" w:type="dxa"/>
          </w:tcPr>
          <w:p w14:paraId="6EEC873B" w14:textId="77777777" w:rsidR="000C33DB" w:rsidRDefault="000C33DB">
            <w:pPr>
              <w:pStyle w:val="TableParagraph"/>
              <w:rPr>
                <w:sz w:val="24"/>
              </w:rPr>
            </w:pPr>
          </w:p>
        </w:tc>
        <w:tc>
          <w:tcPr>
            <w:tcW w:w="1283" w:type="dxa"/>
          </w:tcPr>
          <w:p w14:paraId="030CE111" w14:textId="77777777" w:rsidR="000C33DB" w:rsidRDefault="000C33DB">
            <w:pPr>
              <w:pStyle w:val="TableParagraph"/>
              <w:rPr>
                <w:sz w:val="24"/>
              </w:rPr>
            </w:pPr>
          </w:p>
        </w:tc>
        <w:tc>
          <w:tcPr>
            <w:tcW w:w="1984" w:type="dxa"/>
          </w:tcPr>
          <w:p w14:paraId="2022FBC1" w14:textId="77777777" w:rsidR="000C33DB" w:rsidRDefault="000C33DB">
            <w:pPr>
              <w:pStyle w:val="TableParagraph"/>
              <w:rPr>
                <w:sz w:val="24"/>
              </w:rPr>
            </w:pPr>
          </w:p>
        </w:tc>
      </w:tr>
    </w:tbl>
    <w:p w14:paraId="7E20574E" w14:textId="77777777" w:rsidR="000C33DB" w:rsidRDefault="00000000">
      <w:pPr>
        <w:tabs>
          <w:tab w:val="left" w:leader="dot" w:pos="8446"/>
        </w:tabs>
        <w:spacing w:before="45"/>
        <w:ind w:left="1188"/>
        <w:jc w:val="both"/>
        <w:rPr>
          <w:sz w:val="26"/>
        </w:rPr>
      </w:pPr>
      <w:r>
        <w:rPr>
          <w:sz w:val="26"/>
        </w:rPr>
        <w:t>(Đối</w:t>
      </w:r>
      <w:r>
        <w:rPr>
          <w:spacing w:val="-14"/>
          <w:sz w:val="26"/>
        </w:rPr>
        <w:t xml:space="preserve"> </w:t>
      </w:r>
      <w:r>
        <w:rPr>
          <w:sz w:val="26"/>
        </w:rPr>
        <w:t>với</w:t>
      </w:r>
      <w:r>
        <w:rPr>
          <w:spacing w:val="-11"/>
          <w:sz w:val="26"/>
        </w:rPr>
        <w:t xml:space="preserve"> </w:t>
      </w:r>
      <w:r>
        <w:rPr>
          <w:sz w:val="26"/>
        </w:rPr>
        <w:t>phương</w:t>
      </w:r>
      <w:r>
        <w:rPr>
          <w:spacing w:val="-11"/>
          <w:sz w:val="26"/>
        </w:rPr>
        <w:t xml:space="preserve"> </w:t>
      </w:r>
      <w:r>
        <w:rPr>
          <w:sz w:val="26"/>
        </w:rPr>
        <w:t>tiện</w:t>
      </w:r>
      <w:r>
        <w:rPr>
          <w:spacing w:val="-11"/>
          <w:sz w:val="26"/>
        </w:rPr>
        <w:t xml:space="preserve"> </w:t>
      </w:r>
      <w:r>
        <w:rPr>
          <w:sz w:val="26"/>
        </w:rPr>
        <w:t>thay</w:t>
      </w:r>
      <w:r>
        <w:rPr>
          <w:spacing w:val="-11"/>
          <w:sz w:val="26"/>
        </w:rPr>
        <w:t xml:space="preserve"> </w:t>
      </w:r>
      <w:r>
        <w:rPr>
          <w:sz w:val="26"/>
        </w:rPr>
        <w:t>thế</w:t>
      </w:r>
      <w:r>
        <w:rPr>
          <w:spacing w:val="-12"/>
          <w:sz w:val="26"/>
        </w:rPr>
        <w:t xml:space="preserve"> </w:t>
      </w:r>
      <w:r>
        <w:rPr>
          <w:sz w:val="26"/>
        </w:rPr>
        <w:t>ghi</w:t>
      </w:r>
      <w:r>
        <w:rPr>
          <w:spacing w:val="-11"/>
          <w:sz w:val="26"/>
        </w:rPr>
        <w:t xml:space="preserve"> </w:t>
      </w:r>
      <w:r>
        <w:rPr>
          <w:sz w:val="26"/>
        </w:rPr>
        <w:t>rõ</w:t>
      </w:r>
      <w:r>
        <w:rPr>
          <w:spacing w:val="-11"/>
          <w:sz w:val="26"/>
        </w:rPr>
        <w:t xml:space="preserve"> </w:t>
      </w:r>
      <w:r>
        <w:rPr>
          <w:sz w:val="26"/>
        </w:rPr>
        <w:t>phương</w:t>
      </w:r>
      <w:r>
        <w:rPr>
          <w:spacing w:val="-11"/>
          <w:sz w:val="26"/>
        </w:rPr>
        <w:t xml:space="preserve"> </w:t>
      </w:r>
      <w:r>
        <w:rPr>
          <w:sz w:val="26"/>
        </w:rPr>
        <w:t>tiện</w:t>
      </w:r>
      <w:r>
        <w:rPr>
          <w:spacing w:val="-11"/>
          <w:sz w:val="26"/>
        </w:rPr>
        <w:t xml:space="preserve"> </w:t>
      </w:r>
      <w:r>
        <w:rPr>
          <w:sz w:val="26"/>
        </w:rPr>
        <w:t>biển</w:t>
      </w:r>
      <w:r>
        <w:rPr>
          <w:spacing w:val="-11"/>
          <w:sz w:val="26"/>
        </w:rPr>
        <w:t xml:space="preserve"> </w:t>
      </w:r>
      <w:r>
        <w:rPr>
          <w:spacing w:val="-5"/>
          <w:sz w:val="26"/>
        </w:rPr>
        <w:t>số</w:t>
      </w:r>
      <w:r>
        <w:rPr>
          <w:sz w:val="26"/>
        </w:rPr>
        <w:tab/>
        <w:t>thay</w:t>
      </w:r>
      <w:r>
        <w:rPr>
          <w:spacing w:val="-13"/>
          <w:sz w:val="26"/>
        </w:rPr>
        <w:t xml:space="preserve"> </w:t>
      </w:r>
      <w:r>
        <w:rPr>
          <w:sz w:val="26"/>
        </w:rPr>
        <w:t>thế</w:t>
      </w:r>
      <w:r>
        <w:rPr>
          <w:spacing w:val="-11"/>
          <w:sz w:val="26"/>
        </w:rPr>
        <w:t xml:space="preserve"> </w:t>
      </w:r>
      <w:r>
        <w:rPr>
          <w:spacing w:val="-2"/>
          <w:sz w:val="26"/>
        </w:rPr>
        <w:t>phương</w:t>
      </w:r>
    </w:p>
    <w:p w14:paraId="39C258BA" w14:textId="77777777" w:rsidR="000C33DB" w:rsidRDefault="00000000">
      <w:pPr>
        <w:tabs>
          <w:tab w:val="left" w:leader="dot" w:pos="3119"/>
        </w:tabs>
        <w:spacing w:before="61"/>
        <w:ind w:left="621"/>
        <w:jc w:val="both"/>
        <w:rPr>
          <w:sz w:val="26"/>
        </w:rPr>
      </w:pPr>
      <w:r>
        <w:rPr>
          <w:sz w:val="26"/>
        </w:rPr>
        <w:t>tiện</w:t>
      </w:r>
      <w:r>
        <w:rPr>
          <w:spacing w:val="-1"/>
          <w:sz w:val="26"/>
        </w:rPr>
        <w:t xml:space="preserve"> </w:t>
      </w:r>
      <w:r>
        <w:rPr>
          <w:sz w:val="26"/>
        </w:rPr>
        <w:t xml:space="preserve">biển </w:t>
      </w:r>
      <w:r>
        <w:rPr>
          <w:spacing w:val="-5"/>
          <w:sz w:val="26"/>
        </w:rPr>
        <w:t>số</w:t>
      </w:r>
      <w:r>
        <w:rPr>
          <w:sz w:val="26"/>
        </w:rPr>
        <w:tab/>
      </w:r>
      <w:r>
        <w:rPr>
          <w:spacing w:val="-10"/>
          <w:sz w:val="26"/>
        </w:rPr>
        <w:t>)</w:t>
      </w:r>
    </w:p>
    <w:p w14:paraId="6FD2A81E" w14:textId="77777777" w:rsidR="000C33DB" w:rsidRDefault="00000000">
      <w:pPr>
        <w:pStyle w:val="ListParagraph"/>
        <w:numPr>
          <w:ilvl w:val="0"/>
          <w:numId w:val="47"/>
        </w:numPr>
        <w:tabs>
          <w:tab w:val="left" w:pos="1470"/>
        </w:tabs>
        <w:ind w:left="1470" w:hanging="282"/>
        <w:jc w:val="both"/>
        <w:rPr>
          <w:sz w:val="26"/>
        </w:rPr>
      </w:pPr>
      <w:r>
        <w:rPr>
          <w:sz w:val="26"/>
        </w:rPr>
        <w:t>Phương</w:t>
      </w:r>
      <w:r>
        <w:rPr>
          <w:spacing w:val="21"/>
          <w:sz w:val="26"/>
        </w:rPr>
        <w:t xml:space="preserve"> </w:t>
      </w:r>
      <w:r>
        <w:rPr>
          <w:sz w:val="26"/>
        </w:rPr>
        <w:t>án</w:t>
      </w:r>
      <w:r>
        <w:rPr>
          <w:spacing w:val="22"/>
          <w:sz w:val="26"/>
        </w:rPr>
        <w:t xml:space="preserve"> </w:t>
      </w:r>
      <w:r>
        <w:rPr>
          <w:sz w:val="26"/>
        </w:rPr>
        <w:t>khai</w:t>
      </w:r>
      <w:r>
        <w:rPr>
          <w:spacing w:val="22"/>
          <w:sz w:val="26"/>
        </w:rPr>
        <w:t xml:space="preserve"> </w:t>
      </w:r>
      <w:r>
        <w:rPr>
          <w:sz w:val="26"/>
        </w:rPr>
        <w:t>thác</w:t>
      </w:r>
      <w:r>
        <w:rPr>
          <w:spacing w:val="22"/>
          <w:sz w:val="26"/>
        </w:rPr>
        <w:t xml:space="preserve"> </w:t>
      </w:r>
      <w:r>
        <w:rPr>
          <w:sz w:val="26"/>
        </w:rPr>
        <w:t>tuyến</w:t>
      </w:r>
      <w:r>
        <w:rPr>
          <w:spacing w:val="22"/>
          <w:sz w:val="26"/>
        </w:rPr>
        <w:t xml:space="preserve"> </w:t>
      </w:r>
      <w:r>
        <w:rPr>
          <w:sz w:val="26"/>
        </w:rPr>
        <w:t>(kèm</w:t>
      </w:r>
      <w:r>
        <w:rPr>
          <w:spacing w:val="22"/>
          <w:sz w:val="26"/>
        </w:rPr>
        <w:t xml:space="preserve"> </w:t>
      </w:r>
      <w:r>
        <w:rPr>
          <w:sz w:val="26"/>
        </w:rPr>
        <w:t>theo:</w:t>
      </w:r>
      <w:r>
        <w:rPr>
          <w:spacing w:val="22"/>
          <w:sz w:val="26"/>
        </w:rPr>
        <w:t xml:space="preserve"> </w:t>
      </w:r>
      <w:r>
        <w:rPr>
          <w:sz w:val="26"/>
        </w:rPr>
        <w:t>Đối</w:t>
      </w:r>
      <w:r>
        <w:rPr>
          <w:spacing w:val="21"/>
          <w:sz w:val="26"/>
        </w:rPr>
        <w:t xml:space="preserve"> </w:t>
      </w:r>
      <w:r>
        <w:rPr>
          <w:sz w:val="26"/>
        </w:rPr>
        <w:t>với</w:t>
      </w:r>
      <w:r>
        <w:rPr>
          <w:spacing w:val="22"/>
          <w:sz w:val="26"/>
        </w:rPr>
        <w:t xml:space="preserve"> </w:t>
      </w:r>
      <w:r>
        <w:rPr>
          <w:sz w:val="26"/>
        </w:rPr>
        <w:t>đăng</w:t>
      </w:r>
      <w:r>
        <w:rPr>
          <w:spacing w:val="22"/>
          <w:sz w:val="26"/>
        </w:rPr>
        <w:t xml:space="preserve"> </w:t>
      </w:r>
      <w:r>
        <w:rPr>
          <w:sz w:val="26"/>
        </w:rPr>
        <w:t>ký</w:t>
      </w:r>
      <w:r>
        <w:rPr>
          <w:spacing w:val="22"/>
          <w:sz w:val="26"/>
        </w:rPr>
        <w:t xml:space="preserve"> </w:t>
      </w:r>
      <w:r>
        <w:rPr>
          <w:sz w:val="26"/>
        </w:rPr>
        <w:t>khai</w:t>
      </w:r>
      <w:r>
        <w:rPr>
          <w:spacing w:val="22"/>
          <w:sz w:val="26"/>
        </w:rPr>
        <w:t xml:space="preserve"> </w:t>
      </w:r>
      <w:r>
        <w:rPr>
          <w:sz w:val="26"/>
        </w:rPr>
        <w:t>thác</w:t>
      </w:r>
      <w:r>
        <w:rPr>
          <w:spacing w:val="22"/>
          <w:sz w:val="26"/>
        </w:rPr>
        <w:t xml:space="preserve"> </w:t>
      </w:r>
      <w:r>
        <w:rPr>
          <w:sz w:val="26"/>
        </w:rPr>
        <w:t>tuyến,</w:t>
      </w:r>
      <w:r>
        <w:rPr>
          <w:spacing w:val="22"/>
          <w:sz w:val="26"/>
        </w:rPr>
        <w:t xml:space="preserve"> </w:t>
      </w:r>
      <w:r>
        <w:rPr>
          <w:sz w:val="26"/>
        </w:rPr>
        <w:t>bổ</w:t>
      </w:r>
      <w:r>
        <w:rPr>
          <w:spacing w:val="22"/>
          <w:sz w:val="26"/>
        </w:rPr>
        <w:t xml:space="preserve"> </w:t>
      </w:r>
      <w:r>
        <w:rPr>
          <w:spacing w:val="-4"/>
          <w:sz w:val="26"/>
        </w:rPr>
        <w:t>sung</w:t>
      </w:r>
    </w:p>
    <w:p w14:paraId="7F886AD9" w14:textId="77777777" w:rsidR="000C33DB" w:rsidRDefault="00000000">
      <w:pPr>
        <w:spacing w:before="61"/>
        <w:ind w:left="621"/>
        <w:jc w:val="both"/>
        <w:rPr>
          <w:sz w:val="26"/>
        </w:rPr>
      </w:pPr>
      <w:r>
        <w:rPr>
          <w:sz w:val="26"/>
        </w:rPr>
        <w:t xml:space="preserve">phương </w:t>
      </w:r>
      <w:r>
        <w:rPr>
          <w:spacing w:val="-2"/>
          <w:sz w:val="26"/>
        </w:rPr>
        <w:t>tiện).</w:t>
      </w:r>
    </w:p>
    <w:p w14:paraId="2F781306" w14:textId="77777777" w:rsidR="000C33DB" w:rsidRDefault="00000000">
      <w:pPr>
        <w:pStyle w:val="ListParagraph"/>
        <w:numPr>
          <w:ilvl w:val="0"/>
          <w:numId w:val="47"/>
        </w:numPr>
        <w:tabs>
          <w:tab w:val="left" w:pos="1448"/>
        </w:tabs>
        <w:jc w:val="both"/>
        <w:rPr>
          <w:sz w:val="26"/>
        </w:rPr>
      </w:pPr>
      <w:r>
        <w:rPr>
          <w:sz w:val="26"/>
        </w:rPr>
        <w:t>Đơn</w:t>
      </w:r>
      <w:r>
        <w:rPr>
          <w:spacing w:val="-1"/>
          <w:sz w:val="26"/>
        </w:rPr>
        <w:t xml:space="preserve"> </w:t>
      </w:r>
      <w:r>
        <w:rPr>
          <w:sz w:val="26"/>
        </w:rPr>
        <w:t>vị kinh doanh vận tải cam</w:t>
      </w:r>
      <w:r>
        <w:rPr>
          <w:spacing w:val="-1"/>
          <w:sz w:val="26"/>
        </w:rPr>
        <w:t xml:space="preserve"> </w:t>
      </w:r>
      <w:r>
        <w:rPr>
          <w:spacing w:val="-4"/>
          <w:sz w:val="26"/>
        </w:rPr>
        <w:t>kết:</w:t>
      </w:r>
    </w:p>
    <w:p w14:paraId="2C7EA153" w14:textId="77777777" w:rsidR="000C33DB" w:rsidRDefault="00000000">
      <w:pPr>
        <w:pStyle w:val="ListParagraph"/>
        <w:numPr>
          <w:ilvl w:val="1"/>
          <w:numId w:val="47"/>
        </w:numPr>
        <w:tabs>
          <w:tab w:val="left" w:pos="1474"/>
        </w:tabs>
        <w:spacing w:line="288" w:lineRule="auto"/>
        <w:ind w:right="679" w:firstLine="567"/>
        <w:jc w:val="both"/>
        <w:rPr>
          <w:sz w:val="26"/>
        </w:rPr>
      </w:pPr>
      <w:r>
        <w:rPr>
          <w:sz w:val="26"/>
        </w:rPr>
        <w:t>Chịu trách nhiệm hoàn toàn về sự trung thực và sự chính xác của nội dung Giấy đăng ký/bổ sung/thay thế/ngừng phương tiện và ngừng khai thác tuyến vận tải hành khách cố định giữa Việt Nam và Lào;</w:t>
      </w:r>
    </w:p>
    <w:p w14:paraId="10FFC652" w14:textId="77777777" w:rsidR="000C33DB" w:rsidRDefault="00000000">
      <w:pPr>
        <w:pStyle w:val="ListParagraph"/>
        <w:numPr>
          <w:ilvl w:val="1"/>
          <w:numId w:val="47"/>
        </w:numPr>
        <w:tabs>
          <w:tab w:val="left" w:pos="1488"/>
        </w:tabs>
        <w:spacing w:before="64"/>
        <w:ind w:left="1488" w:hanging="300"/>
        <w:jc w:val="both"/>
        <w:rPr>
          <w:sz w:val="26"/>
        </w:rPr>
      </w:pPr>
      <w:r>
        <w:rPr>
          <w:sz w:val="26"/>
        </w:rPr>
        <w:t>Chấp</w:t>
      </w:r>
      <w:r>
        <w:rPr>
          <w:spacing w:val="16"/>
          <w:sz w:val="26"/>
        </w:rPr>
        <w:t xml:space="preserve"> </w:t>
      </w:r>
      <w:r>
        <w:rPr>
          <w:sz w:val="26"/>
        </w:rPr>
        <w:t>hành</w:t>
      </w:r>
      <w:r>
        <w:rPr>
          <w:spacing w:val="19"/>
          <w:sz w:val="26"/>
        </w:rPr>
        <w:t xml:space="preserve"> </w:t>
      </w:r>
      <w:r>
        <w:rPr>
          <w:sz w:val="26"/>
        </w:rPr>
        <w:t>nghiêm</w:t>
      </w:r>
      <w:r>
        <w:rPr>
          <w:spacing w:val="19"/>
          <w:sz w:val="26"/>
        </w:rPr>
        <w:t xml:space="preserve"> </w:t>
      </w:r>
      <w:r>
        <w:rPr>
          <w:sz w:val="26"/>
        </w:rPr>
        <w:t>chỉnh</w:t>
      </w:r>
      <w:r>
        <w:rPr>
          <w:spacing w:val="19"/>
          <w:sz w:val="26"/>
        </w:rPr>
        <w:t xml:space="preserve"> </w:t>
      </w:r>
      <w:r>
        <w:rPr>
          <w:sz w:val="26"/>
        </w:rPr>
        <w:t>mọi</w:t>
      </w:r>
      <w:r>
        <w:rPr>
          <w:spacing w:val="18"/>
          <w:sz w:val="26"/>
        </w:rPr>
        <w:t xml:space="preserve"> </w:t>
      </w:r>
      <w:r>
        <w:rPr>
          <w:sz w:val="26"/>
        </w:rPr>
        <w:t>quy</w:t>
      </w:r>
      <w:r>
        <w:rPr>
          <w:spacing w:val="19"/>
          <w:sz w:val="26"/>
        </w:rPr>
        <w:t xml:space="preserve"> </w:t>
      </w:r>
      <w:r>
        <w:rPr>
          <w:sz w:val="26"/>
        </w:rPr>
        <w:t>định</w:t>
      </w:r>
      <w:r>
        <w:rPr>
          <w:spacing w:val="19"/>
          <w:sz w:val="26"/>
        </w:rPr>
        <w:t xml:space="preserve"> </w:t>
      </w:r>
      <w:r>
        <w:rPr>
          <w:sz w:val="26"/>
        </w:rPr>
        <w:t>của</w:t>
      </w:r>
      <w:r>
        <w:rPr>
          <w:spacing w:val="19"/>
          <w:sz w:val="26"/>
        </w:rPr>
        <w:t xml:space="preserve"> </w:t>
      </w:r>
      <w:r>
        <w:rPr>
          <w:sz w:val="26"/>
        </w:rPr>
        <w:t>pháp</w:t>
      </w:r>
      <w:r>
        <w:rPr>
          <w:spacing w:val="19"/>
          <w:sz w:val="26"/>
        </w:rPr>
        <w:t xml:space="preserve"> </w:t>
      </w:r>
      <w:r>
        <w:rPr>
          <w:sz w:val="26"/>
        </w:rPr>
        <w:t>luật</w:t>
      </w:r>
      <w:r>
        <w:rPr>
          <w:spacing w:val="18"/>
          <w:sz w:val="26"/>
        </w:rPr>
        <w:t xml:space="preserve"> </w:t>
      </w:r>
      <w:r>
        <w:rPr>
          <w:sz w:val="26"/>
        </w:rPr>
        <w:t>Việt</w:t>
      </w:r>
      <w:r>
        <w:rPr>
          <w:spacing w:val="19"/>
          <w:sz w:val="26"/>
        </w:rPr>
        <w:t xml:space="preserve"> </w:t>
      </w:r>
      <w:r>
        <w:rPr>
          <w:sz w:val="26"/>
        </w:rPr>
        <w:t>Nam</w:t>
      </w:r>
      <w:r>
        <w:rPr>
          <w:spacing w:val="19"/>
          <w:sz w:val="26"/>
        </w:rPr>
        <w:t xml:space="preserve"> </w:t>
      </w:r>
      <w:r>
        <w:rPr>
          <w:sz w:val="26"/>
        </w:rPr>
        <w:t>cũng</w:t>
      </w:r>
      <w:r>
        <w:rPr>
          <w:spacing w:val="19"/>
          <w:sz w:val="26"/>
        </w:rPr>
        <w:t xml:space="preserve"> </w:t>
      </w:r>
      <w:r>
        <w:rPr>
          <w:sz w:val="26"/>
        </w:rPr>
        <w:t>như</w:t>
      </w:r>
      <w:r>
        <w:rPr>
          <w:spacing w:val="19"/>
          <w:sz w:val="26"/>
        </w:rPr>
        <w:t xml:space="preserve"> </w:t>
      </w:r>
      <w:r>
        <w:rPr>
          <w:spacing w:val="-2"/>
          <w:sz w:val="26"/>
        </w:rPr>
        <w:t>những</w:t>
      </w:r>
    </w:p>
    <w:p w14:paraId="3F67F11C" w14:textId="77777777" w:rsidR="000C33DB" w:rsidRDefault="00000000">
      <w:pPr>
        <w:spacing w:before="61"/>
        <w:ind w:left="621"/>
        <w:jc w:val="both"/>
        <w:rPr>
          <w:sz w:val="26"/>
        </w:rPr>
      </w:pPr>
      <w:r>
        <w:rPr>
          <w:sz w:val="26"/>
        </w:rPr>
        <w:t>quy</w:t>
      </w:r>
      <w:r>
        <w:rPr>
          <w:spacing w:val="-3"/>
          <w:sz w:val="26"/>
        </w:rPr>
        <w:t xml:space="preserve"> </w:t>
      </w:r>
      <w:r>
        <w:rPr>
          <w:sz w:val="26"/>
        </w:rPr>
        <w:t>định ghi trong các điều ước</w:t>
      </w:r>
      <w:r>
        <w:rPr>
          <w:spacing w:val="-2"/>
          <w:sz w:val="26"/>
        </w:rPr>
        <w:t xml:space="preserve"> </w:t>
      </w:r>
      <w:r>
        <w:rPr>
          <w:sz w:val="26"/>
        </w:rPr>
        <w:t>quốc tế về vận tải qua</w:t>
      </w:r>
      <w:r>
        <w:rPr>
          <w:spacing w:val="-1"/>
          <w:sz w:val="26"/>
        </w:rPr>
        <w:t xml:space="preserve"> </w:t>
      </w:r>
      <w:r>
        <w:rPr>
          <w:sz w:val="26"/>
        </w:rPr>
        <w:t>biên giới giữa Việt Nam</w:t>
      </w:r>
      <w:r>
        <w:rPr>
          <w:spacing w:val="-1"/>
          <w:sz w:val="26"/>
        </w:rPr>
        <w:t xml:space="preserve"> </w:t>
      </w:r>
      <w:r>
        <w:rPr>
          <w:sz w:val="26"/>
        </w:rPr>
        <w:t xml:space="preserve">và </w:t>
      </w:r>
      <w:r>
        <w:rPr>
          <w:spacing w:val="-4"/>
          <w:sz w:val="26"/>
        </w:rPr>
        <w:t>Lào.</w:t>
      </w:r>
    </w:p>
    <w:p w14:paraId="1199974A" w14:textId="77777777" w:rsidR="000C33DB" w:rsidRDefault="00000000">
      <w:pPr>
        <w:pStyle w:val="ListParagraph"/>
        <w:numPr>
          <w:ilvl w:val="0"/>
          <w:numId w:val="47"/>
        </w:numPr>
        <w:tabs>
          <w:tab w:val="left" w:pos="1448"/>
        </w:tabs>
        <w:jc w:val="both"/>
        <w:rPr>
          <w:sz w:val="26"/>
        </w:rPr>
      </w:pPr>
      <w:r>
        <w:rPr>
          <w:sz w:val="26"/>
        </w:rPr>
        <w:t>Nhận</w:t>
      </w:r>
      <w:r>
        <w:rPr>
          <w:spacing w:val="-1"/>
          <w:sz w:val="26"/>
        </w:rPr>
        <w:t xml:space="preserve"> </w:t>
      </w:r>
      <w:r>
        <w:rPr>
          <w:sz w:val="26"/>
        </w:rPr>
        <w:t xml:space="preserve">kết quả bằng hình </w:t>
      </w:r>
      <w:r>
        <w:rPr>
          <w:spacing w:val="-2"/>
          <w:sz w:val="26"/>
        </w:rPr>
        <w:t>thức:</w:t>
      </w:r>
    </w:p>
    <w:p w14:paraId="4C4DBCBC" w14:textId="77777777" w:rsidR="000C33DB" w:rsidRDefault="00000000">
      <w:pPr>
        <w:pStyle w:val="ListParagraph"/>
        <w:numPr>
          <w:ilvl w:val="0"/>
          <w:numId w:val="46"/>
        </w:numPr>
        <w:tabs>
          <w:tab w:val="left" w:pos="1339"/>
          <w:tab w:val="left" w:pos="5127"/>
        </w:tabs>
        <w:ind w:hanging="151"/>
        <w:jc w:val="both"/>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5D4E63BE" w14:textId="77777777" w:rsidR="000C33DB" w:rsidRDefault="00000000">
      <w:pPr>
        <w:pStyle w:val="ListParagraph"/>
        <w:numPr>
          <w:ilvl w:val="0"/>
          <w:numId w:val="46"/>
        </w:numPr>
        <w:tabs>
          <w:tab w:val="left" w:pos="1339"/>
          <w:tab w:val="left" w:pos="5173"/>
        </w:tabs>
        <w:ind w:hanging="151"/>
        <w:jc w:val="both"/>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23555BFF" w14:textId="77777777" w:rsidR="000C33DB" w:rsidRDefault="000C33DB">
      <w:pPr>
        <w:pStyle w:val="BodyText"/>
        <w:spacing w:before="242"/>
        <w:rPr>
          <w:sz w:val="26"/>
        </w:rPr>
      </w:pPr>
    </w:p>
    <w:p w14:paraId="1CB715AA" w14:textId="77777777" w:rsidR="000C33DB" w:rsidRDefault="00000000">
      <w:pPr>
        <w:ind w:left="4696"/>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36C6CDEF" w14:textId="77777777" w:rsidR="000C33DB" w:rsidRDefault="00000000">
      <w:pPr>
        <w:spacing w:before="61"/>
        <w:ind w:left="4697"/>
        <w:jc w:val="center"/>
        <w:rPr>
          <w:i/>
          <w:sz w:val="26"/>
        </w:rPr>
      </w:pPr>
      <w:r>
        <w:rPr>
          <w:i/>
          <w:sz w:val="26"/>
        </w:rPr>
        <w:t xml:space="preserve">(Ký tên, đóng </w:t>
      </w:r>
      <w:r>
        <w:rPr>
          <w:i/>
          <w:spacing w:val="-4"/>
          <w:sz w:val="26"/>
        </w:rPr>
        <w:t>dấu)</w:t>
      </w:r>
    </w:p>
    <w:p w14:paraId="03D725FD" w14:textId="77777777" w:rsidR="000C33DB" w:rsidRDefault="000C33DB">
      <w:pPr>
        <w:pStyle w:val="BodyText"/>
        <w:rPr>
          <w:i/>
          <w:sz w:val="26"/>
        </w:rPr>
      </w:pPr>
    </w:p>
    <w:p w14:paraId="6FD91E6B" w14:textId="77777777" w:rsidR="000C33DB" w:rsidRDefault="000C33DB">
      <w:pPr>
        <w:pStyle w:val="BodyText"/>
        <w:rPr>
          <w:i/>
          <w:sz w:val="26"/>
        </w:rPr>
      </w:pPr>
    </w:p>
    <w:p w14:paraId="7770E1F5" w14:textId="77777777" w:rsidR="000C33DB" w:rsidRDefault="000C33DB">
      <w:pPr>
        <w:pStyle w:val="BodyText"/>
        <w:rPr>
          <w:i/>
          <w:sz w:val="26"/>
        </w:rPr>
      </w:pPr>
    </w:p>
    <w:p w14:paraId="40997435" w14:textId="77777777" w:rsidR="000C33DB" w:rsidRDefault="000C33DB">
      <w:pPr>
        <w:pStyle w:val="BodyText"/>
        <w:rPr>
          <w:i/>
          <w:sz w:val="26"/>
        </w:rPr>
      </w:pPr>
    </w:p>
    <w:p w14:paraId="5A0BE700" w14:textId="77777777" w:rsidR="000C33DB" w:rsidRDefault="000C33DB">
      <w:pPr>
        <w:pStyle w:val="BodyText"/>
        <w:spacing w:before="230"/>
        <w:rPr>
          <w:i/>
          <w:sz w:val="26"/>
        </w:rPr>
      </w:pPr>
    </w:p>
    <w:p w14:paraId="15A9CB5C"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2DEB5287" w14:textId="77777777" w:rsidR="000C33DB" w:rsidRDefault="000C33DB">
      <w:pPr>
        <w:pStyle w:val="BodyText"/>
        <w:spacing w:before="4"/>
        <w:rPr>
          <w:b/>
          <w:i/>
          <w:sz w:val="20"/>
        </w:rPr>
      </w:pPr>
    </w:p>
    <w:p w14:paraId="37C9D12C" w14:textId="77777777" w:rsidR="000C33DB" w:rsidRDefault="00000000">
      <w:pPr>
        <w:pStyle w:val="ListParagraph"/>
        <w:numPr>
          <w:ilvl w:val="0"/>
          <w:numId w:val="46"/>
        </w:numPr>
        <w:tabs>
          <w:tab w:val="left" w:pos="1303"/>
        </w:tabs>
        <w:spacing w:before="0"/>
        <w:ind w:left="1303" w:hanging="115"/>
        <w:rPr>
          <w:sz w:val="20"/>
        </w:rPr>
      </w:pPr>
      <w:r>
        <w:rPr>
          <w:sz w:val="20"/>
        </w:rPr>
        <w:t>Đơn</w:t>
      </w:r>
      <w:r>
        <w:rPr>
          <w:spacing w:val="-2"/>
          <w:sz w:val="20"/>
        </w:rPr>
        <w:t xml:space="preserve"> </w:t>
      </w:r>
      <w:r>
        <w:rPr>
          <w:sz w:val="20"/>
        </w:rPr>
        <w:t>vị</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vận</w:t>
      </w:r>
      <w:r>
        <w:rPr>
          <w:spacing w:val="-1"/>
          <w:sz w:val="20"/>
        </w:rPr>
        <w:t xml:space="preserve"> </w:t>
      </w:r>
      <w:r>
        <w:rPr>
          <w:sz w:val="20"/>
        </w:rPr>
        <w:t>tải</w:t>
      </w:r>
      <w:r>
        <w:rPr>
          <w:spacing w:val="-1"/>
          <w:sz w:val="20"/>
        </w:rPr>
        <w:t xml:space="preserve"> </w:t>
      </w:r>
      <w:r>
        <w:rPr>
          <w:sz w:val="20"/>
        </w:rPr>
        <w:t>phải</w:t>
      </w:r>
      <w:r>
        <w:rPr>
          <w:spacing w:val="-1"/>
          <w:sz w:val="20"/>
        </w:rPr>
        <w:t xml:space="preserve"> </w:t>
      </w:r>
      <w:r>
        <w:rPr>
          <w:sz w:val="20"/>
        </w:rPr>
        <w:t>ký,</w:t>
      </w:r>
      <w:r>
        <w:rPr>
          <w:spacing w:val="-1"/>
          <w:sz w:val="20"/>
        </w:rPr>
        <w:t xml:space="preserve"> </w:t>
      </w:r>
      <w:r>
        <w:rPr>
          <w:sz w:val="20"/>
        </w:rPr>
        <w:t>đóng</w:t>
      </w:r>
      <w:r>
        <w:rPr>
          <w:spacing w:val="-1"/>
          <w:sz w:val="20"/>
        </w:rPr>
        <w:t xml:space="preserve"> </w:t>
      </w:r>
      <w:r>
        <w:rPr>
          <w:sz w:val="20"/>
        </w:rPr>
        <w:t>dấu</w:t>
      </w:r>
      <w:r>
        <w:rPr>
          <w:spacing w:val="-1"/>
          <w:sz w:val="20"/>
        </w:rPr>
        <w:t xml:space="preserve"> </w:t>
      </w:r>
      <w:r>
        <w:rPr>
          <w:sz w:val="20"/>
        </w:rPr>
        <w:t>vào</w:t>
      </w:r>
      <w:r>
        <w:rPr>
          <w:spacing w:val="-1"/>
          <w:sz w:val="20"/>
        </w:rPr>
        <w:t xml:space="preserve"> </w:t>
      </w:r>
      <w:r>
        <w:rPr>
          <w:sz w:val="20"/>
        </w:rPr>
        <w:t>Giấy</w:t>
      </w:r>
      <w:r>
        <w:rPr>
          <w:spacing w:val="-1"/>
          <w:sz w:val="20"/>
        </w:rPr>
        <w:t xml:space="preserve"> </w:t>
      </w:r>
      <w:r>
        <w:rPr>
          <w:sz w:val="20"/>
        </w:rPr>
        <w:t>đề</w:t>
      </w:r>
      <w:r>
        <w:rPr>
          <w:spacing w:val="-2"/>
          <w:sz w:val="20"/>
        </w:rPr>
        <w:t xml:space="preserve"> </w:t>
      </w:r>
      <w:r>
        <w:rPr>
          <w:sz w:val="20"/>
        </w:rPr>
        <w:t>nghị</w:t>
      </w:r>
      <w:r>
        <w:rPr>
          <w:spacing w:val="-1"/>
          <w:sz w:val="20"/>
        </w:rPr>
        <w:t xml:space="preserve"> </w:t>
      </w:r>
      <w:r>
        <w:rPr>
          <w:sz w:val="20"/>
        </w:rPr>
        <w:t>(ký</w:t>
      </w:r>
      <w:r>
        <w:rPr>
          <w:spacing w:val="-1"/>
          <w:sz w:val="20"/>
        </w:rPr>
        <w:t xml:space="preserve"> </w:t>
      </w:r>
      <w:r>
        <w:rPr>
          <w:sz w:val="20"/>
        </w:rPr>
        <w:t>trực</w:t>
      </w:r>
      <w:r>
        <w:rPr>
          <w:spacing w:val="-1"/>
          <w:sz w:val="20"/>
        </w:rPr>
        <w:t xml:space="preserve"> </w:t>
      </w:r>
      <w:r>
        <w:rPr>
          <w:sz w:val="20"/>
        </w:rPr>
        <w:t>tiếp</w:t>
      </w:r>
      <w:r>
        <w:rPr>
          <w:spacing w:val="-1"/>
          <w:sz w:val="20"/>
        </w:rPr>
        <w:t xml:space="preserve"> </w:t>
      </w:r>
      <w:r>
        <w:rPr>
          <w:sz w:val="20"/>
        </w:rPr>
        <w:t>trên</w:t>
      </w:r>
      <w:r>
        <w:rPr>
          <w:spacing w:val="-1"/>
          <w:sz w:val="20"/>
        </w:rPr>
        <w:t xml:space="preserve"> </w:t>
      </w:r>
      <w:r>
        <w:rPr>
          <w:sz w:val="20"/>
        </w:rPr>
        <w:t>bản</w:t>
      </w:r>
      <w:r>
        <w:rPr>
          <w:spacing w:val="-1"/>
          <w:sz w:val="20"/>
        </w:rPr>
        <w:t xml:space="preserve"> </w:t>
      </w:r>
      <w:r>
        <w:rPr>
          <w:sz w:val="20"/>
        </w:rPr>
        <w:t>giấy</w:t>
      </w:r>
      <w:r>
        <w:rPr>
          <w:spacing w:val="-1"/>
          <w:sz w:val="20"/>
        </w:rPr>
        <w:t xml:space="preserve"> </w:t>
      </w:r>
      <w:r>
        <w:rPr>
          <w:sz w:val="20"/>
        </w:rPr>
        <w:t>hoặc</w:t>
      </w:r>
      <w:r>
        <w:rPr>
          <w:spacing w:val="-1"/>
          <w:sz w:val="20"/>
        </w:rPr>
        <w:t xml:space="preserve"> </w:t>
      </w:r>
      <w:r>
        <w:rPr>
          <w:sz w:val="20"/>
        </w:rPr>
        <w:t>sử</w:t>
      </w:r>
      <w:r>
        <w:rPr>
          <w:spacing w:val="-1"/>
          <w:sz w:val="20"/>
        </w:rPr>
        <w:t xml:space="preserve"> </w:t>
      </w:r>
      <w:r>
        <w:rPr>
          <w:sz w:val="20"/>
        </w:rPr>
        <w:t>dụng</w:t>
      </w:r>
      <w:r>
        <w:rPr>
          <w:spacing w:val="-1"/>
          <w:sz w:val="20"/>
        </w:rPr>
        <w:t xml:space="preserve"> </w:t>
      </w:r>
      <w:r>
        <w:rPr>
          <w:sz w:val="20"/>
        </w:rPr>
        <w:t>chữ</w:t>
      </w:r>
      <w:r>
        <w:rPr>
          <w:spacing w:val="-1"/>
          <w:sz w:val="20"/>
        </w:rPr>
        <w:t xml:space="preserve"> </w:t>
      </w:r>
      <w:r>
        <w:rPr>
          <w:spacing w:val="-5"/>
          <w:sz w:val="20"/>
        </w:rPr>
        <w:t>ký</w:t>
      </w:r>
    </w:p>
    <w:p w14:paraId="546A4D70" w14:textId="77777777" w:rsidR="000C33DB" w:rsidRDefault="00000000">
      <w:pPr>
        <w:spacing w:before="35"/>
        <w:ind w:left="621"/>
        <w:jc w:val="both"/>
        <w:rPr>
          <w:sz w:val="20"/>
        </w:rPr>
      </w:pPr>
      <w:r>
        <w:rPr>
          <w:sz w:val="20"/>
        </w:rPr>
        <w:t>điện</w:t>
      </w:r>
      <w:r>
        <w:rPr>
          <w:spacing w:val="-1"/>
          <w:sz w:val="20"/>
        </w:rPr>
        <w:t xml:space="preserve"> </w:t>
      </w:r>
      <w:r>
        <w:rPr>
          <w:sz w:val="20"/>
        </w:rPr>
        <w:t xml:space="preserve">tử, dấu điện </w:t>
      </w:r>
      <w:r>
        <w:rPr>
          <w:spacing w:val="-4"/>
          <w:sz w:val="20"/>
        </w:rPr>
        <w:t>tử).</w:t>
      </w:r>
    </w:p>
    <w:p w14:paraId="0D29B455" w14:textId="77777777" w:rsidR="000C33DB" w:rsidRDefault="000C33DB">
      <w:pPr>
        <w:pStyle w:val="BodyText"/>
        <w:spacing w:before="4"/>
        <w:rPr>
          <w:sz w:val="20"/>
        </w:rPr>
      </w:pPr>
    </w:p>
    <w:p w14:paraId="13F7D0E9" w14:textId="77777777" w:rsidR="000C33DB" w:rsidRDefault="00000000">
      <w:pPr>
        <w:pStyle w:val="ListParagraph"/>
        <w:numPr>
          <w:ilvl w:val="0"/>
          <w:numId w:val="46"/>
        </w:numPr>
        <w:tabs>
          <w:tab w:val="left" w:pos="1300"/>
        </w:tabs>
        <w:spacing w:before="0"/>
        <w:ind w:left="1300" w:hanging="112"/>
        <w:rPr>
          <w:sz w:val="20"/>
        </w:rPr>
      </w:pPr>
      <w:r>
        <w:rPr>
          <w:sz w:val="20"/>
        </w:rPr>
        <w:t>Bản</w:t>
      </w:r>
      <w:r>
        <w:rPr>
          <w:spacing w:val="-9"/>
          <w:sz w:val="20"/>
        </w:rPr>
        <w:t xml:space="preserve"> </w:t>
      </w:r>
      <w:r>
        <w:rPr>
          <w:sz w:val="20"/>
        </w:rPr>
        <w:t>kết</w:t>
      </w:r>
      <w:r>
        <w:rPr>
          <w:spacing w:val="-9"/>
          <w:sz w:val="20"/>
        </w:rPr>
        <w:t xml:space="preserve"> </w:t>
      </w:r>
      <w:r>
        <w:rPr>
          <w:sz w:val="20"/>
        </w:rPr>
        <w:t>quả</w:t>
      </w:r>
      <w:r>
        <w:rPr>
          <w:spacing w:val="-10"/>
          <w:sz w:val="20"/>
        </w:rPr>
        <w:t xml:space="preserve"> </w:t>
      </w:r>
      <w:r>
        <w:rPr>
          <w:sz w:val="20"/>
        </w:rPr>
        <w:t>điện</w:t>
      </w:r>
      <w:r>
        <w:rPr>
          <w:spacing w:val="-8"/>
          <w:sz w:val="20"/>
        </w:rPr>
        <w:t xml:space="preserve"> </w:t>
      </w:r>
      <w:r>
        <w:rPr>
          <w:sz w:val="20"/>
        </w:rPr>
        <w:t>tử</w:t>
      </w:r>
      <w:r>
        <w:rPr>
          <w:spacing w:val="-9"/>
          <w:sz w:val="20"/>
        </w:rPr>
        <w:t xml:space="preserve"> </w:t>
      </w:r>
      <w:r>
        <w:rPr>
          <w:sz w:val="20"/>
        </w:rPr>
        <w:t>hợp</w:t>
      </w:r>
      <w:r>
        <w:rPr>
          <w:spacing w:val="-9"/>
          <w:sz w:val="20"/>
        </w:rPr>
        <w:t xml:space="preserve"> </w:t>
      </w:r>
      <w:r>
        <w:rPr>
          <w:sz w:val="20"/>
        </w:rPr>
        <w:t>lệ</w:t>
      </w:r>
      <w:r>
        <w:rPr>
          <w:spacing w:val="-9"/>
          <w:sz w:val="20"/>
        </w:rPr>
        <w:t xml:space="preserve"> </w:t>
      </w:r>
      <w:r>
        <w:rPr>
          <w:sz w:val="20"/>
        </w:rPr>
        <w:t>có</w:t>
      </w:r>
      <w:r>
        <w:rPr>
          <w:spacing w:val="-8"/>
          <w:sz w:val="20"/>
        </w:rPr>
        <w:t xml:space="preserve"> </w:t>
      </w:r>
      <w:r>
        <w:rPr>
          <w:sz w:val="20"/>
        </w:rPr>
        <w:t>giá</w:t>
      </w:r>
      <w:r>
        <w:rPr>
          <w:spacing w:val="-9"/>
          <w:sz w:val="20"/>
        </w:rPr>
        <w:t xml:space="preserve"> </w:t>
      </w:r>
      <w:r>
        <w:rPr>
          <w:sz w:val="20"/>
        </w:rPr>
        <w:t>trị</w:t>
      </w:r>
      <w:r>
        <w:rPr>
          <w:spacing w:val="-10"/>
          <w:sz w:val="20"/>
        </w:rPr>
        <w:t xml:space="preserve"> </w:t>
      </w:r>
      <w:r>
        <w:rPr>
          <w:sz w:val="20"/>
        </w:rPr>
        <w:t>pháp</w:t>
      </w:r>
      <w:r>
        <w:rPr>
          <w:spacing w:val="-8"/>
          <w:sz w:val="20"/>
        </w:rPr>
        <w:t xml:space="preserve"> </w:t>
      </w:r>
      <w:r>
        <w:rPr>
          <w:sz w:val="20"/>
        </w:rPr>
        <w:t>lý</w:t>
      </w:r>
      <w:r>
        <w:rPr>
          <w:spacing w:val="-9"/>
          <w:sz w:val="20"/>
        </w:rPr>
        <w:t xml:space="preserve"> </w:t>
      </w:r>
      <w:r>
        <w:rPr>
          <w:sz w:val="20"/>
        </w:rPr>
        <w:t>tương</w:t>
      </w:r>
      <w:r>
        <w:rPr>
          <w:spacing w:val="-9"/>
          <w:sz w:val="20"/>
        </w:rPr>
        <w:t xml:space="preserve"> </w:t>
      </w:r>
      <w:r>
        <w:rPr>
          <w:sz w:val="20"/>
        </w:rPr>
        <w:t>đương</w:t>
      </w:r>
      <w:r>
        <w:rPr>
          <w:spacing w:val="-9"/>
          <w:sz w:val="20"/>
        </w:rPr>
        <w:t xml:space="preserve"> </w:t>
      </w:r>
      <w:r>
        <w:rPr>
          <w:sz w:val="20"/>
        </w:rPr>
        <w:t>bản</w:t>
      </w:r>
      <w:r>
        <w:rPr>
          <w:spacing w:val="-8"/>
          <w:sz w:val="20"/>
        </w:rPr>
        <w:t xml:space="preserve"> </w:t>
      </w:r>
      <w:r>
        <w:rPr>
          <w:sz w:val="20"/>
        </w:rPr>
        <w:t>kết</w:t>
      </w:r>
      <w:r>
        <w:rPr>
          <w:spacing w:val="-9"/>
          <w:sz w:val="20"/>
        </w:rPr>
        <w:t xml:space="preserve"> </w:t>
      </w:r>
      <w:r>
        <w:rPr>
          <w:sz w:val="20"/>
        </w:rPr>
        <w:t>quả</w:t>
      </w:r>
      <w:r>
        <w:rPr>
          <w:spacing w:val="-9"/>
          <w:sz w:val="20"/>
        </w:rPr>
        <w:t xml:space="preserve"> </w:t>
      </w:r>
      <w:r>
        <w:rPr>
          <w:sz w:val="20"/>
        </w:rPr>
        <w:t>giấy</w:t>
      </w:r>
      <w:r>
        <w:rPr>
          <w:spacing w:val="-9"/>
          <w:sz w:val="20"/>
        </w:rPr>
        <w:t xml:space="preserve"> </w:t>
      </w:r>
      <w:r>
        <w:rPr>
          <w:sz w:val="20"/>
        </w:rPr>
        <w:t>theo</w:t>
      </w:r>
      <w:r>
        <w:rPr>
          <w:spacing w:val="-8"/>
          <w:sz w:val="20"/>
        </w:rPr>
        <w:t xml:space="preserve"> </w:t>
      </w:r>
      <w:r>
        <w:rPr>
          <w:sz w:val="20"/>
        </w:rPr>
        <w:t>quy</w:t>
      </w:r>
      <w:r>
        <w:rPr>
          <w:spacing w:val="-9"/>
          <w:sz w:val="20"/>
        </w:rPr>
        <w:t xml:space="preserve"> </w:t>
      </w:r>
      <w:r>
        <w:rPr>
          <w:sz w:val="20"/>
        </w:rPr>
        <w:t>định</w:t>
      </w:r>
      <w:r>
        <w:rPr>
          <w:spacing w:val="-9"/>
          <w:sz w:val="20"/>
        </w:rPr>
        <w:t xml:space="preserve"> </w:t>
      </w:r>
      <w:r>
        <w:rPr>
          <w:sz w:val="20"/>
        </w:rPr>
        <w:t>hiện</w:t>
      </w:r>
      <w:r>
        <w:rPr>
          <w:spacing w:val="-8"/>
          <w:sz w:val="20"/>
        </w:rPr>
        <w:t xml:space="preserve"> </w:t>
      </w:r>
      <w:r>
        <w:rPr>
          <w:spacing w:val="-2"/>
          <w:sz w:val="20"/>
        </w:rPr>
        <w:t>hành.</w:t>
      </w:r>
    </w:p>
    <w:p w14:paraId="25163EAE" w14:textId="77777777" w:rsidR="000C33DB" w:rsidRDefault="000C33DB">
      <w:pPr>
        <w:pStyle w:val="ListParagraph"/>
        <w:rPr>
          <w:sz w:val="20"/>
        </w:rPr>
        <w:sectPr w:rsidR="000C33DB">
          <w:pgSz w:w="12240" w:h="15840"/>
          <w:pgMar w:top="1040" w:right="360" w:bottom="280" w:left="1080" w:header="373" w:footer="0" w:gutter="0"/>
          <w:cols w:space="720"/>
        </w:sectPr>
      </w:pPr>
    </w:p>
    <w:p w14:paraId="616F705A" w14:textId="77777777" w:rsidR="000C33DB" w:rsidRDefault="00000000">
      <w:pPr>
        <w:spacing w:before="81"/>
        <w:ind w:left="620"/>
        <w:rPr>
          <w:b/>
          <w:sz w:val="20"/>
        </w:rPr>
      </w:pPr>
      <w:r>
        <w:rPr>
          <w:b/>
          <w:sz w:val="20"/>
        </w:rPr>
        <w:lastRenderedPageBreak/>
        <w:t>Mẫu</w:t>
      </w:r>
      <w:r>
        <w:rPr>
          <w:b/>
          <w:spacing w:val="-3"/>
          <w:sz w:val="20"/>
        </w:rPr>
        <w:t xml:space="preserve"> </w:t>
      </w:r>
      <w:r>
        <w:rPr>
          <w:b/>
          <w:sz w:val="20"/>
        </w:rPr>
        <w:t>số</w:t>
      </w:r>
      <w:r>
        <w:rPr>
          <w:b/>
          <w:spacing w:val="-1"/>
          <w:sz w:val="20"/>
        </w:rPr>
        <w:t xml:space="preserve"> </w:t>
      </w:r>
      <w:r>
        <w:rPr>
          <w:b/>
          <w:sz w:val="20"/>
        </w:rPr>
        <w:t>09.</w:t>
      </w:r>
      <w:r>
        <w:rPr>
          <w:b/>
          <w:position w:val="6"/>
          <w:sz w:val="13"/>
        </w:rPr>
        <w:t>81</w:t>
      </w:r>
      <w:r>
        <w:rPr>
          <w:b/>
          <w:spacing w:val="16"/>
          <w:position w:val="6"/>
          <w:sz w:val="13"/>
        </w:rPr>
        <w:t xml:space="preserve"> </w:t>
      </w:r>
      <w:r>
        <w:rPr>
          <w:b/>
          <w:sz w:val="20"/>
        </w:rPr>
        <w:t>Phương</w:t>
      </w:r>
      <w:r>
        <w:rPr>
          <w:b/>
          <w:spacing w:val="-1"/>
          <w:sz w:val="20"/>
        </w:rPr>
        <w:t xml:space="preserve"> </w:t>
      </w:r>
      <w:r>
        <w:rPr>
          <w:b/>
          <w:sz w:val="20"/>
        </w:rPr>
        <w:t>án</w:t>
      </w:r>
      <w:r>
        <w:rPr>
          <w:b/>
          <w:spacing w:val="-2"/>
          <w:sz w:val="20"/>
        </w:rPr>
        <w:t xml:space="preserve"> </w:t>
      </w:r>
      <w:r>
        <w:rPr>
          <w:b/>
          <w:sz w:val="20"/>
        </w:rPr>
        <w:t>khai</w:t>
      </w:r>
      <w:r>
        <w:rPr>
          <w:b/>
          <w:spacing w:val="-2"/>
          <w:sz w:val="20"/>
        </w:rPr>
        <w:t xml:space="preserve"> </w:t>
      </w:r>
      <w:r>
        <w:rPr>
          <w:b/>
          <w:sz w:val="20"/>
        </w:rPr>
        <w:t>thác</w:t>
      </w:r>
      <w:r>
        <w:rPr>
          <w:b/>
          <w:spacing w:val="-1"/>
          <w:sz w:val="20"/>
        </w:rPr>
        <w:t xml:space="preserve"> </w:t>
      </w:r>
      <w:r>
        <w:rPr>
          <w:b/>
          <w:sz w:val="20"/>
        </w:rPr>
        <w:t>tuyến</w:t>
      </w:r>
      <w:r>
        <w:rPr>
          <w:b/>
          <w:spacing w:val="-1"/>
          <w:sz w:val="20"/>
        </w:rPr>
        <w:t xml:space="preserve"> </w:t>
      </w:r>
      <w:r>
        <w:rPr>
          <w:b/>
          <w:sz w:val="20"/>
        </w:rPr>
        <w:t>vận</w:t>
      </w:r>
      <w:r>
        <w:rPr>
          <w:b/>
          <w:spacing w:val="-2"/>
          <w:sz w:val="20"/>
        </w:rPr>
        <w:t xml:space="preserve"> </w:t>
      </w:r>
      <w:r>
        <w:rPr>
          <w:b/>
          <w:sz w:val="20"/>
        </w:rPr>
        <w:t>tải</w:t>
      </w:r>
      <w:r>
        <w:rPr>
          <w:b/>
          <w:spacing w:val="-2"/>
          <w:sz w:val="20"/>
        </w:rPr>
        <w:t xml:space="preserve"> </w:t>
      </w:r>
      <w:r>
        <w:rPr>
          <w:b/>
          <w:sz w:val="20"/>
        </w:rPr>
        <w:t>hành</w:t>
      </w:r>
      <w:r>
        <w:rPr>
          <w:b/>
          <w:spacing w:val="-2"/>
          <w:sz w:val="20"/>
        </w:rPr>
        <w:t xml:space="preserve"> </w:t>
      </w:r>
      <w:r>
        <w:rPr>
          <w:b/>
          <w:sz w:val="20"/>
        </w:rPr>
        <w:t>khách</w:t>
      </w:r>
      <w:r>
        <w:rPr>
          <w:b/>
          <w:spacing w:val="-2"/>
          <w:sz w:val="20"/>
        </w:rPr>
        <w:t xml:space="preserve"> </w:t>
      </w:r>
      <w:r>
        <w:rPr>
          <w:b/>
          <w:sz w:val="20"/>
        </w:rPr>
        <w:t>cố</w:t>
      </w:r>
      <w:r>
        <w:rPr>
          <w:b/>
          <w:spacing w:val="-1"/>
          <w:sz w:val="20"/>
        </w:rPr>
        <w:t xml:space="preserve"> </w:t>
      </w:r>
      <w:r>
        <w:rPr>
          <w:b/>
          <w:sz w:val="20"/>
        </w:rPr>
        <w:t>định</w:t>
      </w:r>
      <w:r>
        <w:rPr>
          <w:b/>
          <w:spacing w:val="-2"/>
          <w:sz w:val="20"/>
        </w:rPr>
        <w:t xml:space="preserve"> </w:t>
      </w:r>
      <w:r>
        <w:rPr>
          <w:b/>
          <w:sz w:val="20"/>
        </w:rPr>
        <w:t>giữa</w:t>
      </w:r>
      <w:r>
        <w:rPr>
          <w:b/>
          <w:spacing w:val="-1"/>
          <w:sz w:val="20"/>
        </w:rPr>
        <w:t xml:space="preserve"> </w:t>
      </w:r>
      <w:r>
        <w:rPr>
          <w:b/>
          <w:sz w:val="20"/>
        </w:rPr>
        <w:t>Việt</w:t>
      </w:r>
      <w:r>
        <w:rPr>
          <w:b/>
          <w:spacing w:val="-1"/>
          <w:sz w:val="20"/>
        </w:rPr>
        <w:t xml:space="preserve"> </w:t>
      </w:r>
      <w:r>
        <w:rPr>
          <w:b/>
          <w:sz w:val="20"/>
        </w:rPr>
        <w:t>Nam</w:t>
      </w:r>
      <w:r>
        <w:rPr>
          <w:b/>
          <w:spacing w:val="-1"/>
          <w:sz w:val="20"/>
        </w:rPr>
        <w:t xml:space="preserve"> </w:t>
      </w:r>
      <w:r>
        <w:rPr>
          <w:b/>
          <w:sz w:val="20"/>
        </w:rPr>
        <w:t>và</w:t>
      </w:r>
      <w:r>
        <w:rPr>
          <w:b/>
          <w:spacing w:val="-1"/>
          <w:sz w:val="20"/>
        </w:rPr>
        <w:t xml:space="preserve"> </w:t>
      </w:r>
      <w:r>
        <w:rPr>
          <w:b/>
          <w:spacing w:val="-5"/>
          <w:sz w:val="20"/>
        </w:rPr>
        <w:t>Lào</w:t>
      </w:r>
    </w:p>
    <w:p w14:paraId="0B36100E" w14:textId="77777777" w:rsidR="000C33DB" w:rsidRDefault="000C33DB">
      <w:pPr>
        <w:pStyle w:val="BodyText"/>
        <w:rPr>
          <w:b/>
          <w:sz w:val="20"/>
        </w:rPr>
      </w:pPr>
    </w:p>
    <w:p w14:paraId="34129705" w14:textId="77777777" w:rsidR="000C33DB" w:rsidRDefault="000C33DB">
      <w:pPr>
        <w:pStyle w:val="BodyText"/>
        <w:rPr>
          <w:b/>
          <w:sz w:val="20"/>
        </w:rPr>
      </w:pPr>
    </w:p>
    <w:p w14:paraId="48385B8E" w14:textId="77777777" w:rsidR="000C33DB" w:rsidRDefault="000C33DB">
      <w:pPr>
        <w:pStyle w:val="BodyText"/>
        <w:spacing w:before="54"/>
        <w:rPr>
          <w:b/>
          <w:sz w:val="20"/>
        </w:rPr>
      </w:pPr>
    </w:p>
    <w:p w14:paraId="351D2E07" w14:textId="77777777" w:rsidR="000C33DB" w:rsidRDefault="00000000">
      <w:pPr>
        <w:tabs>
          <w:tab w:val="left" w:pos="4646"/>
        </w:tabs>
        <w:ind w:left="356"/>
        <w:rPr>
          <w:b/>
          <w:sz w:val="26"/>
        </w:rPr>
      </w:pPr>
      <w:r>
        <w:rPr>
          <w:b/>
          <w:sz w:val="26"/>
        </w:rPr>
        <w:t>TÊN</w:t>
      </w:r>
      <w:r>
        <w:rPr>
          <w:b/>
          <w:spacing w:val="-5"/>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b/>
          <w:sz w:val="26"/>
        </w:rPr>
        <w:tab/>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3B7B9B69" w14:textId="77777777" w:rsidR="000C33DB" w:rsidRDefault="00000000">
      <w:pPr>
        <w:spacing w:before="61"/>
        <w:ind w:left="5767"/>
        <w:rPr>
          <w:b/>
          <w:sz w:val="26"/>
        </w:rPr>
      </w:pPr>
      <w:r>
        <w:rPr>
          <w:b/>
          <w:noProof/>
          <w:sz w:val="26"/>
        </w:rPr>
        <mc:AlternateContent>
          <mc:Choice Requires="wps">
            <w:drawing>
              <wp:anchor distT="0" distB="0" distL="0" distR="0" simplePos="0" relativeHeight="15811072" behindDoc="0" locked="0" layoutInCell="1" allowOverlap="1" wp14:anchorId="50C834DC" wp14:editId="2BA0C4E6">
                <wp:simplePos x="0" y="0"/>
                <wp:positionH relativeFrom="page">
                  <wp:posOffset>1697672</wp:posOffset>
                </wp:positionH>
                <wp:positionV relativeFrom="paragraph">
                  <wp:posOffset>163265</wp:posOffset>
                </wp:positionV>
                <wp:extent cx="593725" cy="1270"/>
                <wp:effectExtent l="0" t="0" r="0" b="0"/>
                <wp:wrapNone/>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BF5463" id="Graphic 198" o:spid="_x0000_s1026" style="position:absolute;margin-left:133.65pt;margin-top:12.85pt;width:46.75pt;height:.1pt;z-index:15811072;visibility:visible;mso-wrap-style:square;mso-wrap-distance-left:0;mso-wrap-distance-top:0;mso-wrap-distance-right:0;mso-wrap-distance-bottom:0;mso-position-horizontal:absolute;mso-position-horizontal-relative:page;mso-position-vertical:absolute;mso-position-vertical-relative:text;v-text-anchor:top" coordsize="59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" path="m,l593725,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1005CEF5" w14:textId="77777777" w:rsidR="000C33DB" w:rsidRDefault="00000000">
      <w:pPr>
        <w:pStyle w:val="BodyText"/>
        <w:spacing w:before="3"/>
        <w:rPr>
          <w:b/>
          <w:sz w:val="20"/>
        </w:rPr>
      </w:pPr>
      <w:r>
        <w:rPr>
          <w:b/>
          <w:noProof/>
          <w:sz w:val="20"/>
        </w:rPr>
        <mc:AlternateContent>
          <mc:Choice Requires="wps">
            <w:drawing>
              <wp:anchor distT="0" distB="0" distL="0" distR="0" simplePos="0" relativeHeight="487669248" behindDoc="1" locked="0" layoutInCell="1" allowOverlap="1" wp14:anchorId="51AE7FC6" wp14:editId="2E68AF10">
                <wp:simplePos x="0" y="0"/>
                <wp:positionH relativeFrom="page">
                  <wp:posOffset>4360227</wp:posOffset>
                </wp:positionH>
                <wp:positionV relativeFrom="paragraph">
                  <wp:posOffset>163281</wp:posOffset>
                </wp:positionV>
                <wp:extent cx="1997075" cy="1270"/>
                <wp:effectExtent l="0" t="0" r="0" b="0"/>
                <wp:wrapTopAndBottom/>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7075" cy="1270"/>
                        </a:xfrm>
                        <a:custGeom>
                          <a:avLst/>
                          <a:gdLst/>
                          <a:ahLst/>
                          <a:cxnLst/>
                          <a:rect l="l" t="t" r="r" b="b"/>
                          <a:pathLst>
                            <a:path w="1997075">
                              <a:moveTo>
                                <a:pt x="0" y="0"/>
                              </a:moveTo>
                              <a:lnTo>
                                <a:pt x="199707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937CFF" id="Graphic 199" o:spid="_x0000_s1026" style="position:absolute;margin-left:343.3pt;margin-top:12.85pt;width:157.25pt;height:.1pt;z-index:-15647232;visibility:visible;mso-wrap-style:square;mso-wrap-distance-left:0;mso-wrap-distance-top:0;mso-wrap-distance-right:0;mso-wrap-distance-bottom:0;mso-position-horizontal:absolute;mso-position-horizontal-relative:page;mso-position-vertical:absolute;mso-position-vertical-relative:text;v-text-anchor:top" coordsize="1997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" path="m,l1997075,e" filled="f" strokeweight=".18889mm">
                <v:path arrowok="t"/>
                <w10:wrap type="topAndBottom" anchorx="page"/>
              </v:shape>
            </w:pict>
          </mc:Fallback>
        </mc:AlternateContent>
      </w:r>
    </w:p>
    <w:p w14:paraId="49E14F3E" w14:textId="77777777" w:rsidR="000C33DB" w:rsidRDefault="000C33DB">
      <w:pPr>
        <w:pStyle w:val="BodyText"/>
        <w:rPr>
          <w:b/>
          <w:sz w:val="26"/>
        </w:rPr>
      </w:pPr>
    </w:p>
    <w:p w14:paraId="63A9C6E0" w14:textId="77777777" w:rsidR="000C33DB" w:rsidRDefault="000C33DB">
      <w:pPr>
        <w:pStyle w:val="BodyText"/>
        <w:spacing w:before="41"/>
        <w:rPr>
          <w:b/>
          <w:sz w:val="26"/>
        </w:rPr>
      </w:pPr>
    </w:p>
    <w:p w14:paraId="033F78EA" w14:textId="77777777" w:rsidR="000C33DB" w:rsidRDefault="00000000">
      <w:pPr>
        <w:spacing w:line="288" w:lineRule="auto"/>
        <w:ind w:left="2247" w:right="2282" w:firstLine="469"/>
        <w:rPr>
          <w:b/>
          <w:sz w:val="26"/>
        </w:rPr>
      </w:pPr>
      <w:r>
        <w:rPr>
          <w:b/>
          <w:sz w:val="26"/>
        </w:rPr>
        <w:t>PHƯƠNG ÁN KHAI THÁC TUYẾN VẬN TẢI HÀNH</w:t>
      </w:r>
      <w:r>
        <w:rPr>
          <w:b/>
          <w:spacing w:val="-5"/>
          <w:sz w:val="26"/>
        </w:rPr>
        <w:t xml:space="preserve"> </w:t>
      </w:r>
      <w:r>
        <w:rPr>
          <w:b/>
          <w:sz w:val="26"/>
        </w:rPr>
        <w:t>KHÁCH</w:t>
      </w:r>
      <w:r>
        <w:rPr>
          <w:b/>
          <w:spacing w:val="-5"/>
          <w:sz w:val="26"/>
        </w:rPr>
        <w:t xml:space="preserve"> </w:t>
      </w:r>
      <w:r>
        <w:rPr>
          <w:b/>
          <w:sz w:val="26"/>
        </w:rPr>
        <w:t>CỐ</w:t>
      </w:r>
      <w:r>
        <w:rPr>
          <w:b/>
          <w:spacing w:val="-5"/>
          <w:sz w:val="26"/>
        </w:rPr>
        <w:t xml:space="preserve"> </w:t>
      </w:r>
      <w:r>
        <w:rPr>
          <w:b/>
          <w:sz w:val="26"/>
        </w:rPr>
        <w:t>ĐỊNH</w:t>
      </w:r>
      <w:r>
        <w:rPr>
          <w:b/>
          <w:spacing w:val="-5"/>
          <w:sz w:val="26"/>
        </w:rPr>
        <w:t xml:space="preserve"> </w:t>
      </w:r>
      <w:r>
        <w:rPr>
          <w:b/>
          <w:sz w:val="26"/>
        </w:rPr>
        <w:t>GIỮA</w:t>
      </w:r>
      <w:r>
        <w:rPr>
          <w:b/>
          <w:spacing w:val="-6"/>
          <w:sz w:val="26"/>
        </w:rPr>
        <w:t xml:space="preserve"> </w:t>
      </w:r>
      <w:r>
        <w:rPr>
          <w:b/>
          <w:sz w:val="26"/>
        </w:rPr>
        <w:t>VIỆT</w:t>
      </w:r>
      <w:r>
        <w:rPr>
          <w:b/>
          <w:spacing w:val="-5"/>
          <w:sz w:val="26"/>
        </w:rPr>
        <w:t xml:space="preserve"> </w:t>
      </w:r>
      <w:r>
        <w:rPr>
          <w:b/>
          <w:sz w:val="26"/>
        </w:rPr>
        <w:t>NAM</w:t>
      </w:r>
      <w:r>
        <w:rPr>
          <w:b/>
          <w:spacing w:val="-5"/>
          <w:sz w:val="26"/>
        </w:rPr>
        <w:t xml:space="preserve"> </w:t>
      </w:r>
      <w:r>
        <w:rPr>
          <w:b/>
          <w:sz w:val="26"/>
        </w:rPr>
        <w:t>VÀ</w:t>
      </w:r>
      <w:r>
        <w:rPr>
          <w:b/>
          <w:spacing w:val="-6"/>
          <w:sz w:val="26"/>
        </w:rPr>
        <w:t xml:space="preserve"> </w:t>
      </w:r>
      <w:r>
        <w:rPr>
          <w:b/>
          <w:sz w:val="26"/>
        </w:rPr>
        <w:t>LÀO</w:t>
      </w:r>
    </w:p>
    <w:p w14:paraId="350E4DF3" w14:textId="77777777" w:rsidR="000C33DB" w:rsidRDefault="000C33DB">
      <w:pPr>
        <w:pStyle w:val="BodyText"/>
        <w:spacing w:before="183"/>
        <w:rPr>
          <w:b/>
          <w:sz w:val="26"/>
        </w:rPr>
      </w:pPr>
    </w:p>
    <w:p w14:paraId="00D12BD1" w14:textId="77777777" w:rsidR="000C33DB" w:rsidRDefault="00000000">
      <w:pPr>
        <w:pStyle w:val="ListParagraph"/>
        <w:numPr>
          <w:ilvl w:val="0"/>
          <w:numId w:val="45"/>
        </w:numPr>
        <w:tabs>
          <w:tab w:val="left" w:pos="1448"/>
        </w:tabs>
        <w:spacing w:before="1"/>
        <w:rPr>
          <w:b/>
          <w:sz w:val="26"/>
        </w:rPr>
      </w:pPr>
      <w:r>
        <w:rPr>
          <w:b/>
          <w:sz w:val="26"/>
        </w:rPr>
        <w:t xml:space="preserve">Đặc điểm </w:t>
      </w:r>
      <w:r>
        <w:rPr>
          <w:b/>
          <w:spacing w:val="-2"/>
          <w:sz w:val="26"/>
        </w:rPr>
        <w:t>tuyến:</w:t>
      </w:r>
    </w:p>
    <w:p w14:paraId="738A8E72" w14:textId="77777777" w:rsidR="000C33DB" w:rsidRDefault="00000000">
      <w:pPr>
        <w:tabs>
          <w:tab w:val="left" w:leader="dot" w:pos="7124"/>
        </w:tabs>
        <w:spacing w:before="121"/>
        <w:ind w:left="1188"/>
        <w:rPr>
          <w:sz w:val="26"/>
        </w:rPr>
      </w:pPr>
      <w:r>
        <w:rPr>
          <w:sz w:val="26"/>
        </w:rPr>
        <w:t>Tên</w:t>
      </w:r>
      <w:r>
        <w:rPr>
          <w:spacing w:val="-1"/>
          <w:sz w:val="26"/>
        </w:rPr>
        <w:t xml:space="preserve"> </w:t>
      </w:r>
      <w:r>
        <w:rPr>
          <w:sz w:val="26"/>
        </w:rPr>
        <w:t xml:space="preserve">tuyến: ...................................... </w:t>
      </w:r>
      <w:r>
        <w:rPr>
          <w:spacing w:val="-5"/>
          <w:sz w:val="26"/>
        </w:rPr>
        <w:t>đi</w:t>
      </w:r>
      <w:r>
        <w:rPr>
          <w:sz w:val="26"/>
        </w:rPr>
        <w:tab/>
        <w:t>và</w:t>
      </w:r>
      <w:r>
        <w:rPr>
          <w:spacing w:val="-2"/>
          <w:sz w:val="26"/>
        </w:rPr>
        <w:t xml:space="preserve"> </w:t>
      </w:r>
      <w:r>
        <w:rPr>
          <w:sz w:val="26"/>
        </w:rPr>
        <w:t xml:space="preserve">ngược </w:t>
      </w:r>
      <w:r>
        <w:rPr>
          <w:spacing w:val="-4"/>
          <w:sz w:val="26"/>
        </w:rPr>
        <w:t>lại.</w:t>
      </w:r>
    </w:p>
    <w:p w14:paraId="25879AFC" w14:textId="77777777" w:rsidR="000C33DB" w:rsidRDefault="00000000">
      <w:pPr>
        <w:spacing w:before="121"/>
        <w:ind w:left="1188"/>
        <w:rPr>
          <w:sz w:val="26"/>
        </w:rPr>
      </w:pPr>
      <w:r>
        <w:rPr>
          <w:sz w:val="26"/>
        </w:rPr>
        <w:t>Bến</w:t>
      </w:r>
      <w:r>
        <w:rPr>
          <w:spacing w:val="16"/>
          <w:sz w:val="26"/>
        </w:rPr>
        <w:t xml:space="preserve"> </w:t>
      </w:r>
      <w:r>
        <w:rPr>
          <w:sz w:val="26"/>
        </w:rPr>
        <w:t>đi:</w:t>
      </w:r>
      <w:r>
        <w:rPr>
          <w:spacing w:val="16"/>
          <w:sz w:val="26"/>
        </w:rPr>
        <w:t xml:space="preserve"> </w:t>
      </w:r>
      <w:r>
        <w:rPr>
          <w:spacing w:val="-2"/>
          <w:sz w:val="26"/>
        </w:rPr>
        <w:t>....................................................................................................................</w:t>
      </w:r>
    </w:p>
    <w:p w14:paraId="5E518665" w14:textId="77777777" w:rsidR="000C33DB" w:rsidRDefault="00000000">
      <w:pPr>
        <w:spacing w:before="121"/>
        <w:ind w:left="1188"/>
        <w:rPr>
          <w:sz w:val="26"/>
        </w:rPr>
      </w:pPr>
      <w:r>
        <w:rPr>
          <w:sz w:val="26"/>
        </w:rPr>
        <w:t>Bến</w:t>
      </w:r>
      <w:r>
        <w:rPr>
          <w:spacing w:val="16"/>
          <w:sz w:val="26"/>
        </w:rPr>
        <w:t xml:space="preserve"> </w:t>
      </w:r>
      <w:r>
        <w:rPr>
          <w:sz w:val="26"/>
        </w:rPr>
        <w:t>đến:</w:t>
      </w:r>
      <w:r>
        <w:rPr>
          <w:spacing w:val="16"/>
          <w:sz w:val="26"/>
        </w:rPr>
        <w:t xml:space="preserve"> </w:t>
      </w:r>
      <w:r>
        <w:rPr>
          <w:spacing w:val="-2"/>
          <w:sz w:val="26"/>
        </w:rPr>
        <w:t>....................................................................................................................</w:t>
      </w:r>
    </w:p>
    <w:p w14:paraId="789DAA27" w14:textId="77777777" w:rsidR="000C33DB" w:rsidRDefault="00000000">
      <w:pPr>
        <w:tabs>
          <w:tab w:val="left" w:leader="dot" w:pos="8817"/>
        </w:tabs>
        <w:spacing w:before="121"/>
        <w:ind w:left="1188"/>
        <w:rPr>
          <w:sz w:val="26"/>
        </w:rPr>
      </w:pPr>
      <w:r>
        <w:rPr>
          <w:sz w:val="26"/>
        </w:rPr>
        <w:t xml:space="preserve">Cự ly vận </w:t>
      </w:r>
      <w:r>
        <w:rPr>
          <w:spacing w:val="-2"/>
          <w:sz w:val="26"/>
        </w:rPr>
        <w:t>chuyển:</w:t>
      </w:r>
      <w:r>
        <w:rPr>
          <w:sz w:val="26"/>
        </w:rPr>
        <w:tab/>
      </w:r>
      <w:r>
        <w:rPr>
          <w:spacing w:val="-5"/>
          <w:sz w:val="26"/>
        </w:rPr>
        <w:t>km.</w:t>
      </w:r>
    </w:p>
    <w:p w14:paraId="539595B9" w14:textId="77777777" w:rsidR="000C33DB" w:rsidRDefault="00000000">
      <w:pPr>
        <w:spacing w:before="121"/>
        <w:ind w:left="1188"/>
        <w:rPr>
          <w:sz w:val="26"/>
        </w:rPr>
      </w:pPr>
      <w:r>
        <w:rPr>
          <w:sz w:val="26"/>
        </w:rPr>
        <w:t>Hành</w:t>
      </w:r>
      <w:r>
        <w:rPr>
          <w:spacing w:val="-1"/>
          <w:sz w:val="26"/>
        </w:rPr>
        <w:t xml:space="preserve"> </w:t>
      </w:r>
      <w:r>
        <w:rPr>
          <w:sz w:val="26"/>
        </w:rPr>
        <w:t>trình: .........................................cửa khẩu đi/cửa</w:t>
      </w:r>
      <w:r>
        <w:rPr>
          <w:spacing w:val="-1"/>
          <w:sz w:val="26"/>
        </w:rPr>
        <w:t xml:space="preserve"> </w:t>
      </w:r>
      <w:r>
        <w:rPr>
          <w:sz w:val="26"/>
        </w:rPr>
        <w:t xml:space="preserve">khẩu đến </w:t>
      </w:r>
      <w:r>
        <w:rPr>
          <w:spacing w:val="-2"/>
          <w:sz w:val="26"/>
        </w:rPr>
        <w:t>.............................</w:t>
      </w:r>
    </w:p>
    <w:p w14:paraId="2C9DC847" w14:textId="77777777" w:rsidR="000C33DB" w:rsidRDefault="00000000">
      <w:pPr>
        <w:pStyle w:val="ListParagraph"/>
        <w:numPr>
          <w:ilvl w:val="0"/>
          <w:numId w:val="45"/>
        </w:numPr>
        <w:tabs>
          <w:tab w:val="left" w:pos="1448"/>
        </w:tabs>
        <w:rPr>
          <w:b/>
          <w:sz w:val="26"/>
        </w:rPr>
      </w:pPr>
      <w:r>
        <w:rPr>
          <w:b/>
          <w:sz w:val="26"/>
        </w:rPr>
        <w:t>Biểu</w:t>
      </w:r>
      <w:r>
        <w:rPr>
          <w:b/>
          <w:spacing w:val="-2"/>
          <w:sz w:val="26"/>
        </w:rPr>
        <w:t xml:space="preserve"> </w:t>
      </w:r>
      <w:r>
        <w:rPr>
          <w:b/>
          <w:sz w:val="26"/>
        </w:rPr>
        <w:t>đồ</w:t>
      </w:r>
      <w:r>
        <w:rPr>
          <w:b/>
          <w:spacing w:val="-1"/>
          <w:sz w:val="26"/>
        </w:rPr>
        <w:t xml:space="preserve"> </w:t>
      </w:r>
      <w:r>
        <w:rPr>
          <w:b/>
          <w:sz w:val="26"/>
        </w:rPr>
        <w:t>chạy</w:t>
      </w:r>
      <w:r>
        <w:rPr>
          <w:b/>
          <w:spacing w:val="-1"/>
          <w:sz w:val="26"/>
        </w:rPr>
        <w:t xml:space="preserve"> </w:t>
      </w:r>
      <w:r>
        <w:rPr>
          <w:b/>
          <w:spacing w:val="-5"/>
          <w:sz w:val="26"/>
        </w:rPr>
        <w:t>xe:</w:t>
      </w:r>
    </w:p>
    <w:p w14:paraId="3C191F1D" w14:textId="77777777" w:rsidR="000C33DB" w:rsidRDefault="00000000">
      <w:pPr>
        <w:tabs>
          <w:tab w:val="left" w:leader="dot" w:pos="3282"/>
        </w:tabs>
        <w:spacing w:before="121"/>
        <w:ind w:left="1188"/>
        <w:rPr>
          <w:sz w:val="26"/>
        </w:rPr>
      </w:pPr>
      <w:r>
        <w:rPr>
          <w:sz w:val="26"/>
        </w:rPr>
        <w:t xml:space="preserve">Số chuyến </w:t>
      </w:r>
      <w:r>
        <w:rPr>
          <w:spacing w:val="-2"/>
          <w:sz w:val="26"/>
        </w:rPr>
        <w:t>trong</w:t>
      </w:r>
      <w:r>
        <w:rPr>
          <w:sz w:val="26"/>
        </w:rPr>
        <w:tab/>
      </w:r>
      <w:r>
        <w:rPr>
          <w:spacing w:val="-2"/>
          <w:sz w:val="26"/>
        </w:rPr>
        <w:t>ngày/tuần/tháng.</w:t>
      </w:r>
    </w:p>
    <w:p w14:paraId="2ACB74C7" w14:textId="77777777" w:rsidR="000C33DB" w:rsidRDefault="00000000">
      <w:pPr>
        <w:pStyle w:val="ListParagraph"/>
        <w:numPr>
          <w:ilvl w:val="1"/>
          <w:numId w:val="45"/>
        </w:numPr>
        <w:tabs>
          <w:tab w:val="left" w:pos="1454"/>
        </w:tabs>
        <w:ind w:hanging="266"/>
        <w:rPr>
          <w:sz w:val="26"/>
        </w:rPr>
      </w:pPr>
      <w:r>
        <w:rPr>
          <w:sz w:val="26"/>
        </w:rPr>
        <w:t>Tại</w:t>
      </w:r>
      <w:r>
        <w:rPr>
          <w:spacing w:val="-1"/>
          <w:sz w:val="26"/>
        </w:rPr>
        <w:t xml:space="preserve"> </w:t>
      </w:r>
      <w:r>
        <w:rPr>
          <w:sz w:val="26"/>
        </w:rPr>
        <w:t>bến lượt đi:</w:t>
      </w:r>
      <w:r>
        <w:rPr>
          <w:spacing w:val="-1"/>
          <w:sz w:val="26"/>
        </w:rPr>
        <w:t xml:space="preserve"> </w:t>
      </w:r>
      <w:r>
        <w:rPr>
          <w:sz w:val="26"/>
        </w:rPr>
        <w:t xml:space="preserve">bến xe: </w:t>
      </w:r>
      <w:r>
        <w:rPr>
          <w:spacing w:val="-2"/>
          <w:sz w:val="26"/>
        </w:rPr>
        <w:t>.......................................................................................</w:t>
      </w:r>
    </w:p>
    <w:p w14:paraId="5A4BB695" w14:textId="77777777" w:rsidR="000C33DB" w:rsidRDefault="00000000">
      <w:pPr>
        <w:tabs>
          <w:tab w:val="left" w:leader="dot" w:pos="4646"/>
        </w:tabs>
        <w:spacing w:before="121"/>
        <w:ind w:left="1188"/>
        <w:rPr>
          <w:sz w:val="26"/>
        </w:rPr>
      </w:pPr>
      <w:r>
        <w:rPr>
          <w:sz w:val="26"/>
        </w:rPr>
        <w:t xml:space="preserve">Hàng ngày </w:t>
      </w:r>
      <w:r>
        <w:rPr>
          <w:spacing w:val="-5"/>
          <w:sz w:val="26"/>
        </w:rPr>
        <w:t>có</w:t>
      </w:r>
      <w:r>
        <w:rPr>
          <w:sz w:val="26"/>
        </w:rPr>
        <w:tab/>
        <w:t>chuyến</w:t>
      </w:r>
      <w:r>
        <w:rPr>
          <w:spacing w:val="-1"/>
          <w:sz w:val="26"/>
        </w:rPr>
        <w:t xml:space="preserve"> </w:t>
      </w:r>
      <w:r>
        <w:rPr>
          <w:sz w:val="26"/>
        </w:rPr>
        <w:t xml:space="preserve">xuất bến như </w:t>
      </w:r>
      <w:r>
        <w:rPr>
          <w:spacing w:val="-4"/>
          <w:sz w:val="26"/>
        </w:rPr>
        <w:t>sau:</w:t>
      </w:r>
    </w:p>
    <w:p w14:paraId="25A84620" w14:textId="77777777" w:rsidR="000C33DB" w:rsidRDefault="00000000">
      <w:pPr>
        <w:tabs>
          <w:tab w:val="left" w:leader="dot" w:pos="5754"/>
        </w:tabs>
        <w:spacing w:before="121"/>
        <w:ind w:left="1188"/>
        <w:rPr>
          <w:sz w:val="26"/>
        </w:rPr>
      </w:pPr>
      <w:r>
        <w:rPr>
          <w:sz w:val="26"/>
        </w:rPr>
        <w:t>+</w:t>
      </w:r>
      <w:r>
        <w:rPr>
          <w:spacing w:val="-1"/>
          <w:sz w:val="26"/>
        </w:rPr>
        <w:t xml:space="preserve"> </w:t>
      </w:r>
      <w:r>
        <w:rPr>
          <w:sz w:val="26"/>
        </w:rPr>
        <w:t xml:space="preserve">Chuyến 1 xuất bến </w:t>
      </w:r>
      <w:r>
        <w:rPr>
          <w:spacing w:val="-5"/>
          <w:sz w:val="26"/>
        </w:rPr>
        <w:t>lúc</w:t>
      </w:r>
      <w:r>
        <w:rPr>
          <w:sz w:val="26"/>
        </w:rPr>
        <w:tab/>
      </w:r>
      <w:r>
        <w:rPr>
          <w:spacing w:val="-4"/>
          <w:sz w:val="26"/>
        </w:rPr>
        <w:t>giờ.</w:t>
      </w:r>
    </w:p>
    <w:p w14:paraId="439704DA" w14:textId="77777777" w:rsidR="000C33DB" w:rsidRDefault="00000000">
      <w:pPr>
        <w:tabs>
          <w:tab w:val="left" w:leader="dot" w:pos="5754"/>
        </w:tabs>
        <w:spacing w:before="121"/>
        <w:ind w:left="1188"/>
        <w:rPr>
          <w:sz w:val="26"/>
        </w:rPr>
      </w:pPr>
      <w:r>
        <w:rPr>
          <w:sz w:val="26"/>
        </w:rPr>
        <w:t>+</w:t>
      </w:r>
      <w:r>
        <w:rPr>
          <w:spacing w:val="-1"/>
          <w:sz w:val="26"/>
        </w:rPr>
        <w:t xml:space="preserve"> </w:t>
      </w:r>
      <w:r>
        <w:rPr>
          <w:sz w:val="26"/>
        </w:rPr>
        <w:t xml:space="preserve">Chuyến 2 xuất bến </w:t>
      </w:r>
      <w:r>
        <w:rPr>
          <w:spacing w:val="-5"/>
          <w:sz w:val="26"/>
        </w:rPr>
        <w:t>lúc</w:t>
      </w:r>
      <w:r>
        <w:rPr>
          <w:sz w:val="26"/>
        </w:rPr>
        <w:tab/>
      </w:r>
      <w:r>
        <w:rPr>
          <w:spacing w:val="-4"/>
          <w:sz w:val="26"/>
        </w:rPr>
        <w:t>giờ.</w:t>
      </w:r>
    </w:p>
    <w:p w14:paraId="13A20720" w14:textId="77777777" w:rsidR="000C33DB" w:rsidRDefault="00000000">
      <w:pPr>
        <w:spacing w:before="121"/>
        <w:ind w:left="1188"/>
        <w:rPr>
          <w:sz w:val="26"/>
        </w:rPr>
      </w:pPr>
      <w:r>
        <w:rPr>
          <w:sz w:val="26"/>
        </w:rPr>
        <w:t xml:space="preserve">+ </w:t>
      </w:r>
      <w:r>
        <w:rPr>
          <w:spacing w:val="-2"/>
          <w:sz w:val="26"/>
        </w:rPr>
        <w:t>.............................</w:t>
      </w:r>
    </w:p>
    <w:p w14:paraId="49F807A1" w14:textId="77777777" w:rsidR="000C33DB" w:rsidRDefault="00000000">
      <w:pPr>
        <w:pStyle w:val="ListParagraph"/>
        <w:numPr>
          <w:ilvl w:val="1"/>
          <w:numId w:val="45"/>
        </w:numPr>
        <w:tabs>
          <w:tab w:val="left" w:pos="1469"/>
        </w:tabs>
        <w:ind w:left="1469" w:hanging="281"/>
        <w:rPr>
          <w:sz w:val="26"/>
        </w:rPr>
      </w:pPr>
      <w:r>
        <w:rPr>
          <w:sz w:val="26"/>
        </w:rPr>
        <w:t>Tại</w:t>
      </w:r>
      <w:r>
        <w:rPr>
          <w:spacing w:val="-1"/>
          <w:sz w:val="26"/>
        </w:rPr>
        <w:t xml:space="preserve"> </w:t>
      </w:r>
      <w:r>
        <w:rPr>
          <w:sz w:val="26"/>
        </w:rPr>
        <w:t>bến lượt về:</w:t>
      </w:r>
      <w:r>
        <w:rPr>
          <w:spacing w:val="-1"/>
          <w:sz w:val="26"/>
        </w:rPr>
        <w:t xml:space="preserve"> </w:t>
      </w:r>
      <w:r>
        <w:rPr>
          <w:sz w:val="26"/>
        </w:rPr>
        <w:t xml:space="preserve">bến xe: </w:t>
      </w:r>
      <w:r>
        <w:rPr>
          <w:spacing w:val="-2"/>
          <w:sz w:val="26"/>
        </w:rPr>
        <w:t>.......................................................................................</w:t>
      </w:r>
    </w:p>
    <w:p w14:paraId="4B497D62" w14:textId="77777777" w:rsidR="000C33DB" w:rsidRDefault="00000000">
      <w:pPr>
        <w:tabs>
          <w:tab w:val="left" w:leader="dot" w:pos="4646"/>
        </w:tabs>
        <w:spacing w:before="121"/>
        <w:ind w:left="1188"/>
        <w:rPr>
          <w:sz w:val="26"/>
        </w:rPr>
      </w:pPr>
      <w:r>
        <w:rPr>
          <w:sz w:val="26"/>
        </w:rPr>
        <w:t xml:space="preserve">Hàng ngày </w:t>
      </w:r>
      <w:r>
        <w:rPr>
          <w:spacing w:val="-5"/>
          <w:sz w:val="26"/>
        </w:rPr>
        <w:t>có</w:t>
      </w:r>
      <w:r>
        <w:rPr>
          <w:sz w:val="26"/>
        </w:rPr>
        <w:tab/>
        <w:t>chuyến</w:t>
      </w:r>
      <w:r>
        <w:rPr>
          <w:spacing w:val="-1"/>
          <w:sz w:val="26"/>
        </w:rPr>
        <w:t xml:space="preserve"> </w:t>
      </w:r>
      <w:r>
        <w:rPr>
          <w:sz w:val="26"/>
        </w:rPr>
        <w:t xml:space="preserve">xuất bến như </w:t>
      </w:r>
      <w:r>
        <w:rPr>
          <w:spacing w:val="-4"/>
          <w:sz w:val="26"/>
        </w:rPr>
        <w:t>sau:</w:t>
      </w:r>
    </w:p>
    <w:p w14:paraId="5D5C06E5" w14:textId="77777777" w:rsidR="000C33DB" w:rsidRDefault="00000000">
      <w:pPr>
        <w:tabs>
          <w:tab w:val="left" w:leader="dot" w:pos="5754"/>
        </w:tabs>
        <w:spacing w:before="121"/>
        <w:ind w:left="1188"/>
        <w:rPr>
          <w:sz w:val="26"/>
        </w:rPr>
      </w:pPr>
      <w:r>
        <w:rPr>
          <w:sz w:val="26"/>
        </w:rPr>
        <w:t>+</w:t>
      </w:r>
      <w:r>
        <w:rPr>
          <w:spacing w:val="-1"/>
          <w:sz w:val="26"/>
        </w:rPr>
        <w:t xml:space="preserve"> </w:t>
      </w:r>
      <w:r>
        <w:rPr>
          <w:sz w:val="26"/>
        </w:rPr>
        <w:t xml:space="preserve">Chuyến 1 xuất bến </w:t>
      </w:r>
      <w:r>
        <w:rPr>
          <w:spacing w:val="-5"/>
          <w:sz w:val="26"/>
        </w:rPr>
        <w:t>lúc</w:t>
      </w:r>
      <w:r>
        <w:rPr>
          <w:sz w:val="26"/>
        </w:rPr>
        <w:tab/>
      </w:r>
      <w:r>
        <w:rPr>
          <w:spacing w:val="-4"/>
          <w:sz w:val="26"/>
        </w:rPr>
        <w:t>giờ.</w:t>
      </w:r>
    </w:p>
    <w:p w14:paraId="2E81676B" w14:textId="77777777" w:rsidR="000C33DB" w:rsidRDefault="00000000">
      <w:pPr>
        <w:tabs>
          <w:tab w:val="left" w:leader="dot" w:pos="5754"/>
        </w:tabs>
        <w:spacing w:before="121"/>
        <w:ind w:left="1188"/>
        <w:rPr>
          <w:sz w:val="26"/>
        </w:rPr>
      </w:pPr>
      <w:r>
        <w:rPr>
          <w:sz w:val="26"/>
        </w:rPr>
        <w:t>+</w:t>
      </w:r>
      <w:r>
        <w:rPr>
          <w:spacing w:val="-1"/>
          <w:sz w:val="26"/>
        </w:rPr>
        <w:t xml:space="preserve"> </w:t>
      </w:r>
      <w:r>
        <w:rPr>
          <w:sz w:val="26"/>
        </w:rPr>
        <w:t xml:space="preserve">Chuyến 2 xuất bến </w:t>
      </w:r>
      <w:r>
        <w:rPr>
          <w:spacing w:val="-5"/>
          <w:sz w:val="26"/>
        </w:rPr>
        <w:t>lúc</w:t>
      </w:r>
      <w:r>
        <w:rPr>
          <w:sz w:val="26"/>
        </w:rPr>
        <w:tab/>
      </w:r>
      <w:r>
        <w:rPr>
          <w:spacing w:val="-4"/>
          <w:sz w:val="26"/>
        </w:rPr>
        <w:t>giờ.</w:t>
      </w:r>
    </w:p>
    <w:p w14:paraId="356940C0" w14:textId="77777777" w:rsidR="000C33DB" w:rsidRDefault="00000000">
      <w:pPr>
        <w:spacing w:before="121"/>
        <w:ind w:left="1188"/>
        <w:rPr>
          <w:sz w:val="26"/>
        </w:rPr>
      </w:pPr>
      <w:r>
        <w:rPr>
          <w:sz w:val="26"/>
        </w:rPr>
        <w:t xml:space="preserve">+ </w:t>
      </w:r>
      <w:r>
        <w:rPr>
          <w:spacing w:val="-2"/>
          <w:sz w:val="26"/>
        </w:rPr>
        <w:t>.............................</w:t>
      </w:r>
    </w:p>
    <w:p w14:paraId="21E5C72A" w14:textId="77777777" w:rsidR="000C33DB" w:rsidRDefault="00000000">
      <w:pPr>
        <w:pStyle w:val="ListParagraph"/>
        <w:numPr>
          <w:ilvl w:val="1"/>
          <w:numId w:val="45"/>
        </w:numPr>
        <w:tabs>
          <w:tab w:val="left" w:pos="1454"/>
          <w:tab w:val="left" w:leader="dot" w:pos="7979"/>
        </w:tabs>
        <w:ind w:hanging="266"/>
        <w:rPr>
          <w:sz w:val="26"/>
        </w:rPr>
      </w:pPr>
      <w:r>
        <w:rPr>
          <w:sz w:val="26"/>
        </w:rPr>
        <w:t>Thời</w:t>
      </w:r>
      <w:r>
        <w:rPr>
          <w:spacing w:val="-1"/>
          <w:sz w:val="26"/>
        </w:rPr>
        <w:t xml:space="preserve"> </w:t>
      </w:r>
      <w:r>
        <w:rPr>
          <w:sz w:val="26"/>
        </w:rPr>
        <w:t>gian thực</w:t>
      </w:r>
      <w:r>
        <w:rPr>
          <w:spacing w:val="-1"/>
          <w:sz w:val="26"/>
        </w:rPr>
        <w:t xml:space="preserve"> </w:t>
      </w:r>
      <w:r>
        <w:rPr>
          <w:sz w:val="26"/>
        </w:rPr>
        <w:t>hiện một hành</w:t>
      </w:r>
      <w:r>
        <w:rPr>
          <w:spacing w:val="-1"/>
          <w:sz w:val="26"/>
        </w:rPr>
        <w:t xml:space="preserve"> </w:t>
      </w:r>
      <w:r>
        <w:rPr>
          <w:sz w:val="26"/>
        </w:rPr>
        <w:t xml:space="preserve">trình chạy </w:t>
      </w:r>
      <w:r>
        <w:rPr>
          <w:spacing w:val="-5"/>
          <w:sz w:val="26"/>
        </w:rPr>
        <w:t>xe</w:t>
      </w:r>
      <w:r>
        <w:rPr>
          <w:sz w:val="26"/>
        </w:rPr>
        <w:tab/>
      </w:r>
      <w:r>
        <w:rPr>
          <w:spacing w:val="-4"/>
          <w:sz w:val="26"/>
        </w:rPr>
        <w:t>giờ.</w:t>
      </w:r>
    </w:p>
    <w:p w14:paraId="07165FB1" w14:textId="77777777" w:rsidR="000C33DB" w:rsidRDefault="00000000">
      <w:pPr>
        <w:pStyle w:val="ListParagraph"/>
        <w:numPr>
          <w:ilvl w:val="1"/>
          <w:numId w:val="45"/>
        </w:numPr>
        <w:tabs>
          <w:tab w:val="left" w:pos="1469"/>
          <w:tab w:val="left" w:leader="dot" w:pos="6954"/>
        </w:tabs>
        <w:ind w:left="1469" w:hanging="281"/>
        <w:rPr>
          <w:sz w:val="26"/>
        </w:rPr>
      </w:pPr>
      <w:r>
        <w:rPr>
          <w:sz w:val="26"/>
        </w:rPr>
        <w:t xml:space="preserve">Tốc độ lữ </w:t>
      </w:r>
      <w:r>
        <w:rPr>
          <w:spacing w:val="-2"/>
          <w:sz w:val="26"/>
        </w:rPr>
        <w:t>hành:</w:t>
      </w:r>
      <w:r>
        <w:rPr>
          <w:sz w:val="26"/>
        </w:rPr>
        <w:tab/>
      </w:r>
      <w:r>
        <w:rPr>
          <w:spacing w:val="-2"/>
          <w:sz w:val="26"/>
        </w:rPr>
        <w:t>km/giờ.</w:t>
      </w:r>
    </w:p>
    <w:p w14:paraId="0061BD15" w14:textId="77777777" w:rsidR="000C33DB" w:rsidRDefault="00000000">
      <w:pPr>
        <w:pStyle w:val="BodyText"/>
        <w:spacing w:before="227"/>
        <w:rPr>
          <w:sz w:val="20"/>
        </w:rPr>
      </w:pPr>
      <w:r>
        <w:rPr>
          <w:noProof/>
          <w:sz w:val="20"/>
        </w:rPr>
        <mc:AlternateContent>
          <mc:Choice Requires="wps">
            <w:drawing>
              <wp:anchor distT="0" distB="0" distL="0" distR="0" simplePos="0" relativeHeight="487669760" behindDoc="1" locked="0" layoutInCell="1" allowOverlap="1" wp14:anchorId="0110D461" wp14:editId="7DB03F5D">
                <wp:simplePos x="0" y="0"/>
                <wp:positionH relativeFrom="page">
                  <wp:posOffset>1080135</wp:posOffset>
                </wp:positionH>
                <wp:positionV relativeFrom="paragraph">
                  <wp:posOffset>305946</wp:posOffset>
                </wp:positionV>
                <wp:extent cx="1822450" cy="1270"/>
                <wp:effectExtent l="0" t="0" r="0" b="0"/>
                <wp:wrapTopAndBottom/>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B4A057" id="Graphic 200" o:spid="_x0000_s1026" style="position:absolute;margin-left:85.05pt;margin-top:24.1pt;width:143.5pt;height:.1pt;z-index:-1564672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" path="m,l1822450,e" filled="f" strokeweight=".72pt">
                <v:path arrowok="t"/>
                <w10:wrap type="topAndBottom" anchorx="page"/>
              </v:shape>
            </w:pict>
          </mc:Fallback>
        </mc:AlternateContent>
      </w:r>
    </w:p>
    <w:p w14:paraId="409F6F73" w14:textId="77777777" w:rsidR="000C33DB" w:rsidRDefault="00000000">
      <w:pPr>
        <w:spacing w:before="150"/>
        <w:ind w:left="621" w:right="678" w:firstLine="567"/>
        <w:jc w:val="both"/>
        <w:rPr>
          <w:sz w:val="20"/>
        </w:rPr>
      </w:pPr>
      <w:r>
        <w:rPr>
          <w:position w:val="6"/>
          <w:sz w:val="13"/>
        </w:rPr>
        <w:t>81</w:t>
      </w:r>
      <w:r>
        <w:rPr>
          <w:spacing w:val="22"/>
          <w:position w:val="6"/>
          <w:sz w:val="13"/>
        </w:rPr>
        <w:t xml:space="preserve"> </w:t>
      </w:r>
      <w:r>
        <w:rPr>
          <w:sz w:val="20"/>
        </w:rPr>
        <w:t>Mẫu này được thay thế bởi Mẫu 09 Phụ lục VI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e</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3F8357AF" w14:textId="77777777" w:rsidR="000C33DB" w:rsidRDefault="000C33DB">
      <w:pPr>
        <w:jc w:val="both"/>
        <w:rPr>
          <w:sz w:val="20"/>
        </w:rPr>
        <w:sectPr w:rsidR="000C33DB">
          <w:pgSz w:w="12240" w:h="15840"/>
          <w:pgMar w:top="1040" w:right="360" w:bottom="280" w:left="1080" w:header="373" w:footer="0" w:gutter="0"/>
          <w:cols w:space="720"/>
        </w:sectPr>
      </w:pPr>
    </w:p>
    <w:p w14:paraId="2CC7B2B0" w14:textId="77777777" w:rsidR="000C33DB" w:rsidRDefault="00000000">
      <w:pPr>
        <w:tabs>
          <w:tab w:val="left" w:leader="dot" w:pos="6865"/>
        </w:tabs>
        <w:spacing w:before="126"/>
        <w:ind w:left="1188"/>
        <w:rPr>
          <w:sz w:val="26"/>
        </w:rPr>
      </w:pPr>
      <w:r>
        <w:rPr>
          <w:sz w:val="26"/>
        </w:rPr>
        <w:lastRenderedPageBreak/>
        <w:t>đ) Thời</w:t>
      </w:r>
      <w:r>
        <w:rPr>
          <w:spacing w:val="-1"/>
          <w:sz w:val="26"/>
        </w:rPr>
        <w:t xml:space="preserve"> </w:t>
      </w:r>
      <w:r>
        <w:rPr>
          <w:sz w:val="26"/>
        </w:rPr>
        <w:t xml:space="preserve">gian dừng nghỉ dọc </w:t>
      </w:r>
      <w:r>
        <w:rPr>
          <w:spacing w:val="-2"/>
          <w:sz w:val="26"/>
        </w:rPr>
        <w:t>đường:</w:t>
      </w:r>
      <w:r>
        <w:rPr>
          <w:sz w:val="26"/>
        </w:rPr>
        <w:tab/>
      </w:r>
      <w:r>
        <w:rPr>
          <w:spacing w:val="-2"/>
          <w:sz w:val="26"/>
        </w:rPr>
        <w:t>phút.</w:t>
      </w:r>
    </w:p>
    <w:p w14:paraId="041EC2D0" w14:textId="77777777" w:rsidR="000C33DB" w:rsidRDefault="00000000">
      <w:pPr>
        <w:pStyle w:val="ListParagraph"/>
        <w:numPr>
          <w:ilvl w:val="0"/>
          <w:numId w:val="45"/>
        </w:numPr>
        <w:tabs>
          <w:tab w:val="left" w:pos="1448"/>
        </w:tabs>
        <w:rPr>
          <w:b/>
          <w:sz w:val="26"/>
        </w:rPr>
      </w:pPr>
      <w:r>
        <w:rPr>
          <w:b/>
          <w:sz w:val="26"/>
        </w:rPr>
        <w:t>Các</w:t>
      </w:r>
      <w:r>
        <w:rPr>
          <w:b/>
          <w:spacing w:val="-1"/>
          <w:sz w:val="26"/>
        </w:rPr>
        <w:t xml:space="preserve"> </w:t>
      </w:r>
      <w:r>
        <w:rPr>
          <w:b/>
          <w:sz w:val="26"/>
        </w:rPr>
        <w:t>điểm</w:t>
      </w:r>
      <w:r>
        <w:rPr>
          <w:b/>
          <w:spacing w:val="-2"/>
          <w:sz w:val="26"/>
        </w:rPr>
        <w:t xml:space="preserve"> </w:t>
      </w:r>
      <w:r>
        <w:rPr>
          <w:b/>
          <w:sz w:val="26"/>
        </w:rPr>
        <w:t>dừng</w:t>
      </w:r>
      <w:r>
        <w:rPr>
          <w:b/>
          <w:spacing w:val="-1"/>
          <w:sz w:val="26"/>
        </w:rPr>
        <w:t xml:space="preserve"> </w:t>
      </w:r>
      <w:r>
        <w:rPr>
          <w:b/>
          <w:sz w:val="26"/>
        </w:rPr>
        <w:t>nghỉ</w:t>
      </w:r>
      <w:r>
        <w:rPr>
          <w:b/>
          <w:spacing w:val="-1"/>
          <w:sz w:val="26"/>
        </w:rPr>
        <w:t xml:space="preserve"> </w:t>
      </w:r>
      <w:r>
        <w:rPr>
          <w:b/>
          <w:sz w:val="26"/>
        </w:rPr>
        <w:t>trên</w:t>
      </w:r>
      <w:r>
        <w:rPr>
          <w:b/>
          <w:spacing w:val="-2"/>
          <w:sz w:val="26"/>
        </w:rPr>
        <w:t xml:space="preserve"> đường:</w:t>
      </w:r>
    </w:p>
    <w:p w14:paraId="2B2453DF" w14:textId="77777777" w:rsidR="000C33DB" w:rsidRDefault="00000000">
      <w:pPr>
        <w:pStyle w:val="ListParagraph"/>
        <w:numPr>
          <w:ilvl w:val="1"/>
          <w:numId w:val="45"/>
        </w:numPr>
        <w:tabs>
          <w:tab w:val="left" w:pos="1454"/>
        </w:tabs>
        <w:spacing w:before="122"/>
        <w:ind w:hanging="266"/>
        <w:rPr>
          <w:sz w:val="26"/>
        </w:rPr>
      </w:pPr>
      <w:r>
        <w:rPr>
          <w:sz w:val="26"/>
        </w:rPr>
        <w:t>Lượt</w:t>
      </w:r>
      <w:r>
        <w:rPr>
          <w:spacing w:val="-1"/>
          <w:sz w:val="26"/>
        </w:rPr>
        <w:t xml:space="preserve"> </w:t>
      </w:r>
      <w:r>
        <w:rPr>
          <w:sz w:val="26"/>
        </w:rPr>
        <w:t>đi từ Bến xe:</w:t>
      </w:r>
      <w:r>
        <w:rPr>
          <w:spacing w:val="-1"/>
          <w:sz w:val="26"/>
        </w:rPr>
        <w:t xml:space="preserve"> </w:t>
      </w:r>
      <w:r>
        <w:rPr>
          <w:sz w:val="26"/>
        </w:rPr>
        <w:t xml:space="preserve">.......................... đến Bến xe: </w:t>
      </w:r>
      <w:r>
        <w:rPr>
          <w:spacing w:val="-2"/>
          <w:sz w:val="26"/>
        </w:rPr>
        <w:t>................................................</w:t>
      </w:r>
    </w:p>
    <w:p w14:paraId="2BB24F3B" w14:textId="77777777" w:rsidR="000C33DB" w:rsidRDefault="00000000">
      <w:pPr>
        <w:spacing w:before="121" w:line="288" w:lineRule="auto"/>
        <w:ind w:left="621" w:right="678" w:firstLine="567"/>
        <w:jc w:val="both"/>
        <w:rPr>
          <w:i/>
          <w:sz w:val="26"/>
        </w:rPr>
      </w:pPr>
      <w:r>
        <w:rPr>
          <w:i/>
          <w:sz w:val="26"/>
        </w:rPr>
        <w:t>(Yêu cầu ghi rõ lý trình các chuyến xe sẽ dừng, nghỉ tại các trạm dừng nghỉ hoặc các nhà</w:t>
      </w:r>
      <w:r>
        <w:rPr>
          <w:i/>
          <w:spacing w:val="-12"/>
          <w:sz w:val="26"/>
        </w:rPr>
        <w:t xml:space="preserve"> </w:t>
      </w:r>
      <w:r>
        <w:rPr>
          <w:i/>
          <w:sz w:val="26"/>
        </w:rPr>
        <w:t>hàng</w:t>
      </w:r>
      <w:r>
        <w:rPr>
          <w:i/>
          <w:spacing w:val="-12"/>
          <w:sz w:val="26"/>
        </w:rPr>
        <w:t xml:space="preserve"> </w:t>
      </w:r>
      <w:r>
        <w:rPr>
          <w:i/>
          <w:sz w:val="26"/>
        </w:rPr>
        <w:t>được</w:t>
      </w:r>
      <w:r>
        <w:rPr>
          <w:i/>
          <w:spacing w:val="-12"/>
          <w:sz w:val="26"/>
        </w:rPr>
        <w:t xml:space="preserve"> </w:t>
      </w:r>
      <w:r>
        <w:rPr>
          <w:i/>
          <w:sz w:val="26"/>
        </w:rPr>
        <w:t>quy</w:t>
      </w:r>
      <w:r>
        <w:rPr>
          <w:i/>
          <w:spacing w:val="-12"/>
          <w:sz w:val="26"/>
        </w:rPr>
        <w:t xml:space="preserve"> </w:t>
      </w:r>
      <w:r>
        <w:rPr>
          <w:i/>
          <w:sz w:val="26"/>
        </w:rPr>
        <w:t>định</w:t>
      </w:r>
      <w:r>
        <w:rPr>
          <w:i/>
          <w:spacing w:val="-12"/>
          <w:sz w:val="26"/>
        </w:rPr>
        <w:t xml:space="preserve"> </w:t>
      </w:r>
      <w:r>
        <w:rPr>
          <w:i/>
          <w:sz w:val="26"/>
        </w:rPr>
        <w:t>trên</w:t>
      </w:r>
      <w:r>
        <w:rPr>
          <w:i/>
          <w:spacing w:val="-12"/>
          <w:sz w:val="26"/>
        </w:rPr>
        <w:t xml:space="preserve"> </w:t>
      </w:r>
      <w:r>
        <w:rPr>
          <w:i/>
          <w:sz w:val="26"/>
        </w:rPr>
        <w:t>tuyến</w:t>
      </w:r>
      <w:r>
        <w:rPr>
          <w:i/>
          <w:spacing w:val="-12"/>
          <w:sz w:val="26"/>
        </w:rPr>
        <w:t xml:space="preserve"> </w:t>
      </w:r>
      <w:r>
        <w:rPr>
          <w:i/>
          <w:sz w:val="26"/>
        </w:rPr>
        <w:t>quốc</w:t>
      </w:r>
      <w:r>
        <w:rPr>
          <w:i/>
          <w:spacing w:val="-12"/>
          <w:sz w:val="26"/>
        </w:rPr>
        <w:t xml:space="preserve"> </w:t>
      </w:r>
      <w:r>
        <w:rPr>
          <w:i/>
          <w:sz w:val="26"/>
        </w:rPr>
        <w:t>lộ</w:t>
      </w:r>
      <w:r>
        <w:rPr>
          <w:i/>
          <w:spacing w:val="-12"/>
          <w:sz w:val="26"/>
        </w:rPr>
        <w:t xml:space="preserve"> </w:t>
      </w:r>
      <w:r>
        <w:rPr>
          <w:i/>
          <w:sz w:val="26"/>
        </w:rPr>
        <w:t>và</w:t>
      </w:r>
      <w:r>
        <w:rPr>
          <w:i/>
          <w:spacing w:val="-12"/>
          <w:sz w:val="26"/>
        </w:rPr>
        <w:t xml:space="preserve"> </w:t>
      </w:r>
      <w:r>
        <w:rPr>
          <w:i/>
          <w:sz w:val="26"/>
        </w:rPr>
        <w:t>tỉnh</w:t>
      </w:r>
      <w:r>
        <w:rPr>
          <w:i/>
          <w:spacing w:val="-12"/>
          <w:sz w:val="26"/>
        </w:rPr>
        <w:t xml:space="preserve"> </w:t>
      </w:r>
      <w:r>
        <w:rPr>
          <w:i/>
          <w:sz w:val="26"/>
        </w:rPr>
        <w:t>lộ</w:t>
      </w:r>
      <w:r>
        <w:rPr>
          <w:i/>
          <w:spacing w:val="-12"/>
          <w:sz w:val="26"/>
        </w:rPr>
        <w:t xml:space="preserve"> </w:t>
      </w:r>
      <w:r>
        <w:rPr>
          <w:i/>
          <w:sz w:val="26"/>
        </w:rPr>
        <w:t>theo</w:t>
      </w:r>
      <w:r>
        <w:rPr>
          <w:i/>
          <w:spacing w:val="-12"/>
          <w:sz w:val="26"/>
        </w:rPr>
        <w:t xml:space="preserve"> </w:t>
      </w:r>
      <w:r>
        <w:rPr>
          <w:i/>
          <w:sz w:val="26"/>
        </w:rPr>
        <w:t>đúng</w:t>
      </w:r>
      <w:r>
        <w:rPr>
          <w:i/>
          <w:spacing w:val="-12"/>
          <w:sz w:val="26"/>
        </w:rPr>
        <w:t xml:space="preserve"> </w:t>
      </w:r>
      <w:r>
        <w:rPr>
          <w:i/>
          <w:sz w:val="26"/>
        </w:rPr>
        <w:t>quy</w:t>
      </w:r>
      <w:r>
        <w:rPr>
          <w:i/>
          <w:spacing w:val="-12"/>
          <w:sz w:val="26"/>
        </w:rPr>
        <w:t xml:space="preserve"> </w:t>
      </w:r>
      <w:r>
        <w:rPr>
          <w:i/>
          <w:sz w:val="26"/>
        </w:rPr>
        <w:t>định</w:t>
      </w:r>
      <w:r>
        <w:rPr>
          <w:i/>
          <w:spacing w:val="-12"/>
          <w:sz w:val="26"/>
        </w:rPr>
        <w:t xml:space="preserve"> </w:t>
      </w:r>
      <w:r>
        <w:rPr>
          <w:i/>
          <w:sz w:val="26"/>
        </w:rPr>
        <w:t>pháp</w:t>
      </w:r>
      <w:r>
        <w:rPr>
          <w:i/>
          <w:spacing w:val="-12"/>
          <w:sz w:val="26"/>
        </w:rPr>
        <w:t xml:space="preserve"> </w:t>
      </w:r>
      <w:r>
        <w:rPr>
          <w:i/>
          <w:sz w:val="26"/>
        </w:rPr>
        <w:t>luật</w:t>
      </w:r>
      <w:r>
        <w:rPr>
          <w:i/>
          <w:spacing w:val="-12"/>
          <w:sz w:val="26"/>
        </w:rPr>
        <w:t xml:space="preserve"> </w:t>
      </w:r>
      <w:r>
        <w:rPr>
          <w:i/>
          <w:sz w:val="26"/>
        </w:rPr>
        <w:t>của</w:t>
      </w:r>
      <w:r>
        <w:rPr>
          <w:i/>
          <w:spacing w:val="-12"/>
          <w:sz w:val="26"/>
        </w:rPr>
        <w:t xml:space="preserve"> </w:t>
      </w:r>
      <w:r>
        <w:rPr>
          <w:i/>
          <w:sz w:val="26"/>
        </w:rPr>
        <w:t>nước sở tại).</w:t>
      </w:r>
    </w:p>
    <w:p w14:paraId="72964D44" w14:textId="77777777" w:rsidR="000C33DB" w:rsidRDefault="00000000">
      <w:pPr>
        <w:pStyle w:val="ListParagraph"/>
        <w:numPr>
          <w:ilvl w:val="0"/>
          <w:numId w:val="44"/>
        </w:numPr>
        <w:tabs>
          <w:tab w:val="left" w:pos="1339"/>
        </w:tabs>
        <w:spacing w:before="63"/>
        <w:ind w:hanging="151"/>
        <w:rPr>
          <w:sz w:val="26"/>
        </w:rPr>
      </w:pPr>
      <w:r>
        <w:rPr>
          <w:sz w:val="26"/>
        </w:rPr>
        <w:t>Điểm</w:t>
      </w:r>
      <w:r>
        <w:rPr>
          <w:spacing w:val="-1"/>
          <w:sz w:val="26"/>
        </w:rPr>
        <w:t xml:space="preserve"> </w:t>
      </w:r>
      <w:r>
        <w:rPr>
          <w:sz w:val="26"/>
        </w:rPr>
        <w:t xml:space="preserve">dừng thứ nhất </w:t>
      </w:r>
      <w:r>
        <w:rPr>
          <w:spacing w:val="-2"/>
          <w:sz w:val="26"/>
        </w:rPr>
        <w:t>...............................................................................................</w:t>
      </w:r>
    </w:p>
    <w:p w14:paraId="0B1F2ACF" w14:textId="77777777" w:rsidR="000C33DB" w:rsidRDefault="00000000">
      <w:pPr>
        <w:pStyle w:val="ListParagraph"/>
        <w:numPr>
          <w:ilvl w:val="0"/>
          <w:numId w:val="44"/>
        </w:numPr>
        <w:tabs>
          <w:tab w:val="left" w:pos="1339"/>
        </w:tabs>
        <w:ind w:hanging="151"/>
        <w:rPr>
          <w:sz w:val="26"/>
        </w:rPr>
      </w:pPr>
      <w:r>
        <w:rPr>
          <w:sz w:val="26"/>
        </w:rPr>
        <w:t>Điểm</w:t>
      </w:r>
      <w:r>
        <w:rPr>
          <w:spacing w:val="-1"/>
          <w:sz w:val="26"/>
        </w:rPr>
        <w:t xml:space="preserve"> </w:t>
      </w:r>
      <w:r>
        <w:rPr>
          <w:sz w:val="26"/>
        </w:rPr>
        <w:t xml:space="preserve">dừng thứ hai </w:t>
      </w:r>
      <w:r>
        <w:rPr>
          <w:spacing w:val="-2"/>
          <w:sz w:val="26"/>
        </w:rPr>
        <w:t>.................................................................................................</w:t>
      </w:r>
    </w:p>
    <w:p w14:paraId="45B9F97A" w14:textId="77777777" w:rsidR="000C33DB" w:rsidRDefault="00000000">
      <w:pPr>
        <w:pStyle w:val="ListParagraph"/>
        <w:numPr>
          <w:ilvl w:val="0"/>
          <w:numId w:val="44"/>
        </w:numPr>
        <w:tabs>
          <w:tab w:val="left" w:pos="1339"/>
        </w:tabs>
        <w:ind w:hanging="151"/>
        <w:rPr>
          <w:sz w:val="26"/>
        </w:rPr>
      </w:pPr>
      <w:r>
        <w:rPr>
          <w:sz w:val="26"/>
        </w:rPr>
        <w:t>Điểm</w:t>
      </w:r>
      <w:r>
        <w:rPr>
          <w:spacing w:val="-1"/>
          <w:sz w:val="26"/>
        </w:rPr>
        <w:t xml:space="preserve"> </w:t>
      </w:r>
      <w:r>
        <w:rPr>
          <w:sz w:val="26"/>
        </w:rPr>
        <w:t xml:space="preserve">dừng thứ ba: </w:t>
      </w:r>
      <w:r>
        <w:rPr>
          <w:spacing w:val="-2"/>
          <w:sz w:val="26"/>
        </w:rPr>
        <w:t>..................................................................................................</w:t>
      </w:r>
    </w:p>
    <w:p w14:paraId="0AA49298" w14:textId="77777777" w:rsidR="000C33DB" w:rsidRDefault="00000000">
      <w:pPr>
        <w:pStyle w:val="ListParagraph"/>
        <w:numPr>
          <w:ilvl w:val="1"/>
          <w:numId w:val="45"/>
        </w:numPr>
        <w:tabs>
          <w:tab w:val="left" w:pos="1469"/>
        </w:tabs>
        <w:ind w:left="1469" w:hanging="281"/>
        <w:rPr>
          <w:sz w:val="26"/>
        </w:rPr>
      </w:pPr>
      <w:r>
        <w:rPr>
          <w:sz w:val="26"/>
        </w:rPr>
        <w:t>Lượt</w:t>
      </w:r>
      <w:r>
        <w:rPr>
          <w:spacing w:val="-2"/>
          <w:sz w:val="26"/>
        </w:rPr>
        <w:t xml:space="preserve"> </w:t>
      </w:r>
      <w:r>
        <w:rPr>
          <w:sz w:val="26"/>
        </w:rPr>
        <w:t xml:space="preserve">về từ Bến xe: ............................. đến Bến xe: </w:t>
      </w:r>
      <w:r>
        <w:rPr>
          <w:spacing w:val="-2"/>
          <w:sz w:val="26"/>
        </w:rPr>
        <w:t>.............................................</w:t>
      </w:r>
    </w:p>
    <w:p w14:paraId="66987974" w14:textId="77777777" w:rsidR="000C33DB" w:rsidRDefault="00000000">
      <w:pPr>
        <w:spacing w:before="121" w:line="288" w:lineRule="auto"/>
        <w:ind w:left="621" w:right="678" w:firstLine="567"/>
        <w:jc w:val="both"/>
        <w:rPr>
          <w:i/>
          <w:sz w:val="26"/>
        </w:rPr>
      </w:pPr>
      <w:r>
        <w:rPr>
          <w:i/>
          <w:sz w:val="26"/>
        </w:rPr>
        <w:t>(Yêu cầu ghi rõ lý trình các chuyến xe sẽ dừng, nghỉ tại các trạm dừng nghỉ hoặc các nhà</w:t>
      </w:r>
      <w:r>
        <w:rPr>
          <w:i/>
          <w:spacing w:val="-12"/>
          <w:sz w:val="26"/>
        </w:rPr>
        <w:t xml:space="preserve"> </w:t>
      </w:r>
      <w:r>
        <w:rPr>
          <w:i/>
          <w:sz w:val="26"/>
        </w:rPr>
        <w:t>hàng</w:t>
      </w:r>
      <w:r>
        <w:rPr>
          <w:i/>
          <w:spacing w:val="-12"/>
          <w:sz w:val="26"/>
        </w:rPr>
        <w:t xml:space="preserve"> </w:t>
      </w:r>
      <w:r>
        <w:rPr>
          <w:i/>
          <w:sz w:val="26"/>
        </w:rPr>
        <w:t>được</w:t>
      </w:r>
      <w:r>
        <w:rPr>
          <w:i/>
          <w:spacing w:val="-12"/>
          <w:sz w:val="26"/>
        </w:rPr>
        <w:t xml:space="preserve"> </w:t>
      </w:r>
      <w:r>
        <w:rPr>
          <w:i/>
          <w:sz w:val="26"/>
        </w:rPr>
        <w:t>quy</w:t>
      </w:r>
      <w:r>
        <w:rPr>
          <w:i/>
          <w:spacing w:val="-12"/>
          <w:sz w:val="26"/>
        </w:rPr>
        <w:t xml:space="preserve"> </w:t>
      </w:r>
      <w:r>
        <w:rPr>
          <w:i/>
          <w:sz w:val="26"/>
        </w:rPr>
        <w:t>định</w:t>
      </w:r>
      <w:r>
        <w:rPr>
          <w:i/>
          <w:spacing w:val="-12"/>
          <w:sz w:val="26"/>
        </w:rPr>
        <w:t xml:space="preserve"> </w:t>
      </w:r>
      <w:r>
        <w:rPr>
          <w:i/>
          <w:sz w:val="26"/>
        </w:rPr>
        <w:t>trên</w:t>
      </w:r>
      <w:r>
        <w:rPr>
          <w:i/>
          <w:spacing w:val="-12"/>
          <w:sz w:val="26"/>
        </w:rPr>
        <w:t xml:space="preserve"> </w:t>
      </w:r>
      <w:r>
        <w:rPr>
          <w:i/>
          <w:sz w:val="26"/>
        </w:rPr>
        <w:t>tuyến</w:t>
      </w:r>
      <w:r>
        <w:rPr>
          <w:i/>
          <w:spacing w:val="-12"/>
          <w:sz w:val="26"/>
        </w:rPr>
        <w:t xml:space="preserve"> </w:t>
      </w:r>
      <w:r>
        <w:rPr>
          <w:i/>
          <w:sz w:val="26"/>
        </w:rPr>
        <w:t>quốc</w:t>
      </w:r>
      <w:r>
        <w:rPr>
          <w:i/>
          <w:spacing w:val="-12"/>
          <w:sz w:val="26"/>
        </w:rPr>
        <w:t xml:space="preserve"> </w:t>
      </w:r>
      <w:r>
        <w:rPr>
          <w:i/>
          <w:sz w:val="26"/>
        </w:rPr>
        <w:t>lộ</w:t>
      </w:r>
      <w:r>
        <w:rPr>
          <w:i/>
          <w:spacing w:val="-12"/>
          <w:sz w:val="26"/>
        </w:rPr>
        <w:t xml:space="preserve"> </w:t>
      </w:r>
      <w:r>
        <w:rPr>
          <w:i/>
          <w:sz w:val="26"/>
        </w:rPr>
        <w:t>và</w:t>
      </w:r>
      <w:r>
        <w:rPr>
          <w:i/>
          <w:spacing w:val="-12"/>
          <w:sz w:val="26"/>
        </w:rPr>
        <w:t xml:space="preserve"> </w:t>
      </w:r>
      <w:r>
        <w:rPr>
          <w:i/>
          <w:sz w:val="26"/>
        </w:rPr>
        <w:t>tỉnh</w:t>
      </w:r>
      <w:r>
        <w:rPr>
          <w:i/>
          <w:spacing w:val="-12"/>
          <w:sz w:val="26"/>
        </w:rPr>
        <w:t xml:space="preserve"> </w:t>
      </w:r>
      <w:r>
        <w:rPr>
          <w:i/>
          <w:sz w:val="26"/>
        </w:rPr>
        <w:t>lộ</w:t>
      </w:r>
      <w:r>
        <w:rPr>
          <w:i/>
          <w:spacing w:val="-12"/>
          <w:sz w:val="26"/>
        </w:rPr>
        <w:t xml:space="preserve"> </w:t>
      </w:r>
      <w:r>
        <w:rPr>
          <w:i/>
          <w:sz w:val="26"/>
        </w:rPr>
        <w:t>theo</w:t>
      </w:r>
      <w:r>
        <w:rPr>
          <w:i/>
          <w:spacing w:val="-12"/>
          <w:sz w:val="26"/>
        </w:rPr>
        <w:t xml:space="preserve"> </w:t>
      </w:r>
      <w:r>
        <w:rPr>
          <w:i/>
          <w:sz w:val="26"/>
        </w:rPr>
        <w:t>đúng</w:t>
      </w:r>
      <w:r>
        <w:rPr>
          <w:i/>
          <w:spacing w:val="-12"/>
          <w:sz w:val="26"/>
        </w:rPr>
        <w:t xml:space="preserve"> </w:t>
      </w:r>
      <w:r>
        <w:rPr>
          <w:i/>
          <w:sz w:val="26"/>
        </w:rPr>
        <w:t>quy</w:t>
      </w:r>
      <w:r>
        <w:rPr>
          <w:i/>
          <w:spacing w:val="-12"/>
          <w:sz w:val="26"/>
        </w:rPr>
        <w:t xml:space="preserve"> </w:t>
      </w:r>
      <w:r>
        <w:rPr>
          <w:i/>
          <w:sz w:val="26"/>
        </w:rPr>
        <w:t>định</w:t>
      </w:r>
      <w:r>
        <w:rPr>
          <w:i/>
          <w:spacing w:val="-12"/>
          <w:sz w:val="26"/>
        </w:rPr>
        <w:t xml:space="preserve"> </w:t>
      </w:r>
      <w:r>
        <w:rPr>
          <w:i/>
          <w:sz w:val="26"/>
        </w:rPr>
        <w:t>pháp</w:t>
      </w:r>
      <w:r>
        <w:rPr>
          <w:i/>
          <w:spacing w:val="-12"/>
          <w:sz w:val="26"/>
        </w:rPr>
        <w:t xml:space="preserve"> </w:t>
      </w:r>
      <w:r>
        <w:rPr>
          <w:i/>
          <w:sz w:val="26"/>
        </w:rPr>
        <w:t>luật</w:t>
      </w:r>
      <w:r>
        <w:rPr>
          <w:i/>
          <w:spacing w:val="-12"/>
          <w:sz w:val="26"/>
        </w:rPr>
        <w:t xml:space="preserve"> </w:t>
      </w:r>
      <w:r>
        <w:rPr>
          <w:i/>
          <w:sz w:val="26"/>
        </w:rPr>
        <w:t>của</w:t>
      </w:r>
      <w:r>
        <w:rPr>
          <w:i/>
          <w:spacing w:val="-12"/>
          <w:sz w:val="26"/>
        </w:rPr>
        <w:t xml:space="preserve"> </w:t>
      </w:r>
      <w:r>
        <w:rPr>
          <w:i/>
          <w:sz w:val="26"/>
        </w:rPr>
        <w:t>nước sở tại).</w:t>
      </w:r>
    </w:p>
    <w:p w14:paraId="027845BD" w14:textId="77777777" w:rsidR="000C33DB" w:rsidRDefault="00000000">
      <w:pPr>
        <w:pStyle w:val="ListParagraph"/>
        <w:numPr>
          <w:ilvl w:val="0"/>
          <w:numId w:val="44"/>
        </w:numPr>
        <w:tabs>
          <w:tab w:val="left" w:pos="1339"/>
        </w:tabs>
        <w:spacing w:before="64"/>
        <w:ind w:hanging="151"/>
        <w:rPr>
          <w:sz w:val="26"/>
        </w:rPr>
      </w:pPr>
      <w:r>
        <w:rPr>
          <w:sz w:val="26"/>
        </w:rPr>
        <w:t>Điểm</w:t>
      </w:r>
      <w:r>
        <w:rPr>
          <w:spacing w:val="-3"/>
          <w:sz w:val="26"/>
        </w:rPr>
        <w:t xml:space="preserve"> </w:t>
      </w:r>
      <w:r>
        <w:rPr>
          <w:sz w:val="26"/>
        </w:rPr>
        <w:t xml:space="preserve">dừng thứ nhất </w:t>
      </w:r>
      <w:r>
        <w:rPr>
          <w:spacing w:val="-2"/>
          <w:sz w:val="26"/>
        </w:rPr>
        <w:t>..........................................................</w:t>
      </w:r>
    </w:p>
    <w:p w14:paraId="5B181B08" w14:textId="77777777" w:rsidR="000C33DB" w:rsidRDefault="00000000">
      <w:pPr>
        <w:pStyle w:val="ListParagraph"/>
        <w:numPr>
          <w:ilvl w:val="0"/>
          <w:numId w:val="44"/>
        </w:numPr>
        <w:tabs>
          <w:tab w:val="left" w:pos="1339"/>
        </w:tabs>
        <w:ind w:hanging="151"/>
        <w:rPr>
          <w:sz w:val="26"/>
        </w:rPr>
      </w:pPr>
      <w:r>
        <w:rPr>
          <w:sz w:val="26"/>
        </w:rPr>
        <w:t>Điểm</w:t>
      </w:r>
      <w:r>
        <w:rPr>
          <w:spacing w:val="-3"/>
          <w:sz w:val="26"/>
        </w:rPr>
        <w:t xml:space="preserve"> </w:t>
      </w:r>
      <w:r>
        <w:rPr>
          <w:sz w:val="26"/>
        </w:rPr>
        <w:t xml:space="preserve">dừng thứ hai </w:t>
      </w:r>
      <w:r>
        <w:rPr>
          <w:spacing w:val="-2"/>
          <w:sz w:val="26"/>
        </w:rPr>
        <w:t>..........................................................</w:t>
      </w:r>
    </w:p>
    <w:p w14:paraId="46D1E4AA" w14:textId="77777777" w:rsidR="000C33DB" w:rsidRDefault="00000000">
      <w:pPr>
        <w:pStyle w:val="ListParagraph"/>
        <w:numPr>
          <w:ilvl w:val="0"/>
          <w:numId w:val="44"/>
        </w:numPr>
        <w:tabs>
          <w:tab w:val="left" w:pos="1339"/>
        </w:tabs>
        <w:ind w:hanging="151"/>
        <w:rPr>
          <w:sz w:val="26"/>
        </w:rPr>
      </w:pPr>
      <w:r>
        <w:rPr>
          <w:sz w:val="26"/>
        </w:rPr>
        <w:t>Điểm</w:t>
      </w:r>
      <w:r>
        <w:rPr>
          <w:spacing w:val="-3"/>
          <w:sz w:val="26"/>
        </w:rPr>
        <w:t xml:space="preserve"> </w:t>
      </w:r>
      <w:r>
        <w:rPr>
          <w:sz w:val="26"/>
        </w:rPr>
        <w:t xml:space="preserve">dừng thứ ba: </w:t>
      </w:r>
      <w:r>
        <w:rPr>
          <w:spacing w:val="-2"/>
          <w:sz w:val="26"/>
        </w:rPr>
        <w:t>..........................................................</w:t>
      </w:r>
    </w:p>
    <w:p w14:paraId="7D3E27AB" w14:textId="77777777" w:rsidR="000C33DB" w:rsidRDefault="00000000">
      <w:pPr>
        <w:pStyle w:val="ListParagraph"/>
        <w:numPr>
          <w:ilvl w:val="1"/>
          <w:numId w:val="45"/>
        </w:numPr>
        <w:tabs>
          <w:tab w:val="left" w:pos="1454"/>
          <w:tab w:val="left" w:leader="dot" w:pos="8337"/>
        </w:tabs>
        <w:ind w:hanging="266"/>
        <w:rPr>
          <w:sz w:val="26"/>
        </w:rPr>
      </w:pPr>
      <w:r>
        <w:rPr>
          <w:sz w:val="26"/>
        </w:rPr>
        <w:t>Thời</w:t>
      </w:r>
      <w:r>
        <w:rPr>
          <w:spacing w:val="-1"/>
          <w:sz w:val="26"/>
        </w:rPr>
        <w:t xml:space="preserve"> </w:t>
      </w:r>
      <w:r>
        <w:rPr>
          <w:sz w:val="26"/>
        </w:rPr>
        <w:t xml:space="preserve">gian dừng, nghỉ từ ............................. </w:t>
      </w:r>
      <w:r>
        <w:rPr>
          <w:spacing w:val="-5"/>
          <w:sz w:val="26"/>
        </w:rPr>
        <w:t>đến</w:t>
      </w:r>
      <w:r>
        <w:rPr>
          <w:sz w:val="26"/>
        </w:rPr>
        <w:tab/>
      </w:r>
      <w:r>
        <w:rPr>
          <w:spacing w:val="-2"/>
          <w:sz w:val="26"/>
        </w:rPr>
        <w:t>phút/điểm.</w:t>
      </w:r>
    </w:p>
    <w:p w14:paraId="5484CA20" w14:textId="77777777" w:rsidR="000C33DB" w:rsidRDefault="00000000">
      <w:pPr>
        <w:pStyle w:val="ListParagraph"/>
        <w:numPr>
          <w:ilvl w:val="0"/>
          <w:numId w:val="45"/>
        </w:numPr>
        <w:tabs>
          <w:tab w:val="left" w:pos="1448"/>
        </w:tabs>
        <w:rPr>
          <w:b/>
          <w:sz w:val="26"/>
        </w:rPr>
      </w:pPr>
      <w:r>
        <w:rPr>
          <w:b/>
          <w:sz w:val="26"/>
        </w:rPr>
        <w:t>Phương</w:t>
      </w:r>
      <w:r>
        <w:rPr>
          <w:b/>
          <w:spacing w:val="-1"/>
          <w:sz w:val="26"/>
        </w:rPr>
        <w:t xml:space="preserve"> </w:t>
      </w:r>
      <w:r>
        <w:rPr>
          <w:b/>
          <w:sz w:val="26"/>
        </w:rPr>
        <w:t>tiện</w:t>
      </w:r>
      <w:r>
        <w:rPr>
          <w:b/>
          <w:spacing w:val="-2"/>
          <w:sz w:val="26"/>
        </w:rPr>
        <w:t xml:space="preserve"> </w:t>
      </w:r>
      <w:r>
        <w:rPr>
          <w:b/>
          <w:sz w:val="26"/>
        </w:rPr>
        <w:t>bố</w:t>
      </w:r>
      <w:r>
        <w:rPr>
          <w:b/>
          <w:spacing w:val="-1"/>
          <w:sz w:val="26"/>
        </w:rPr>
        <w:t xml:space="preserve"> </w:t>
      </w:r>
      <w:r>
        <w:rPr>
          <w:b/>
          <w:sz w:val="26"/>
        </w:rPr>
        <w:t>trí</w:t>
      </w:r>
      <w:r>
        <w:rPr>
          <w:b/>
          <w:spacing w:val="-1"/>
          <w:sz w:val="26"/>
        </w:rPr>
        <w:t xml:space="preserve"> </w:t>
      </w:r>
      <w:r>
        <w:rPr>
          <w:b/>
          <w:sz w:val="26"/>
        </w:rPr>
        <w:t>trên</w:t>
      </w:r>
      <w:r>
        <w:rPr>
          <w:b/>
          <w:spacing w:val="-2"/>
          <w:sz w:val="26"/>
        </w:rPr>
        <w:t xml:space="preserve"> </w:t>
      </w:r>
      <w:r>
        <w:rPr>
          <w:b/>
          <w:spacing w:val="-4"/>
          <w:sz w:val="26"/>
        </w:rPr>
        <w:t>tuyến</w:t>
      </w:r>
    </w:p>
    <w:p w14:paraId="054B02F9" w14:textId="77777777" w:rsidR="000C33DB" w:rsidRDefault="000C33DB">
      <w:pPr>
        <w:pStyle w:val="BodyText"/>
        <w:rPr>
          <w:b/>
          <w:sz w:val="20"/>
        </w:rPr>
      </w:pPr>
    </w:p>
    <w:p w14:paraId="29BDB9AA" w14:textId="77777777" w:rsidR="000C33DB" w:rsidRDefault="000C33DB">
      <w:pPr>
        <w:pStyle w:val="BodyText"/>
        <w:spacing w:before="36"/>
        <w:rPr>
          <w:b/>
          <w:sz w:val="20"/>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93"/>
        <w:gridCol w:w="1811"/>
        <w:gridCol w:w="1682"/>
        <w:gridCol w:w="1407"/>
        <w:gridCol w:w="1386"/>
        <w:gridCol w:w="2113"/>
      </w:tblGrid>
      <w:tr w:rsidR="000C33DB" w14:paraId="5C200265" w14:textId="77777777">
        <w:trPr>
          <w:trHeight w:val="780"/>
        </w:trPr>
        <w:tc>
          <w:tcPr>
            <w:tcW w:w="1093" w:type="dxa"/>
          </w:tcPr>
          <w:p w14:paraId="6E8872DD" w14:textId="77777777" w:rsidR="000C33DB" w:rsidRDefault="00000000">
            <w:pPr>
              <w:pStyle w:val="TableParagraph"/>
              <w:spacing w:before="225"/>
              <w:ind w:left="25" w:right="21"/>
              <w:jc w:val="center"/>
              <w:rPr>
                <w:b/>
                <w:sz w:val="26"/>
              </w:rPr>
            </w:pPr>
            <w:r>
              <w:rPr>
                <w:b/>
                <w:sz w:val="26"/>
              </w:rPr>
              <w:t xml:space="preserve">Số </w:t>
            </w:r>
            <w:r>
              <w:rPr>
                <w:b/>
                <w:spacing w:val="-5"/>
                <w:sz w:val="26"/>
              </w:rPr>
              <w:t>TT</w:t>
            </w:r>
          </w:p>
        </w:tc>
        <w:tc>
          <w:tcPr>
            <w:tcW w:w="1811" w:type="dxa"/>
          </w:tcPr>
          <w:p w14:paraId="03AB8CC3" w14:textId="77777777" w:rsidR="000C33DB" w:rsidRDefault="00000000">
            <w:pPr>
              <w:pStyle w:val="TableParagraph"/>
              <w:spacing w:before="225"/>
              <w:ind w:left="4"/>
              <w:jc w:val="center"/>
              <w:rPr>
                <w:b/>
                <w:sz w:val="26"/>
              </w:rPr>
            </w:pPr>
            <w:r>
              <w:rPr>
                <w:b/>
                <w:sz w:val="26"/>
              </w:rPr>
              <w:t>Biển</w:t>
            </w:r>
            <w:r>
              <w:rPr>
                <w:b/>
                <w:spacing w:val="-5"/>
                <w:sz w:val="26"/>
              </w:rPr>
              <w:t xml:space="preserve"> </w:t>
            </w:r>
            <w:r>
              <w:rPr>
                <w:b/>
                <w:sz w:val="26"/>
              </w:rPr>
              <w:t>số</w:t>
            </w:r>
            <w:r>
              <w:rPr>
                <w:b/>
                <w:spacing w:val="-1"/>
                <w:sz w:val="26"/>
              </w:rPr>
              <w:t xml:space="preserve"> </w:t>
            </w:r>
            <w:r>
              <w:rPr>
                <w:b/>
                <w:spacing w:val="-5"/>
                <w:sz w:val="26"/>
              </w:rPr>
              <w:t>xe</w:t>
            </w:r>
          </w:p>
        </w:tc>
        <w:tc>
          <w:tcPr>
            <w:tcW w:w="1682" w:type="dxa"/>
          </w:tcPr>
          <w:p w14:paraId="6743CDB5" w14:textId="77777777" w:rsidR="000C33DB" w:rsidRDefault="00000000">
            <w:pPr>
              <w:pStyle w:val="TableParagraph"/>
              <w:spacing w:before="225"/>
              <w:ind w:left="3" w:right="-15"/>
              <w:jc w:val="center"/>
              <w:rPr>
                <w:b/>
                <w:sz w:val="26"/>
              </w:rPr>
            </w:pPr>
            <w:r>
              <w:rPr>
                <w:b/>
                <w:sz w:val="26"/>
              </w:rPr>
              <w:t xml:space="preserve">Trọng tải </w:t>
            </w:r>
            <w:r>
              <w:rPr>
                <w:b/>
                <w:spacing w:val="-2"/>
                <w:sz w:val="26"/>
              </w:rPr>
              <w:t>(ghế)</w:t>
            </w:r>
          </w:p>
        </w:tc>
        <w:tc>
          <w:tcPr>
            <w:tcW w:w="1407" w:type="dxa"/>
          </w:tcPr>
          <w:p w14:paraId="2F3793CA" w14:textId="77777777" w:rsidR="000C33DB" w:rsidRDefault="00000000">
            <w:pPr>
              <w:pStyle w:val="TableParagraph"/>
              <w:spacing w:line="360" w:lineRule="exact"/>
              <w:ind w:left="457" w:right="208" w:hanging="242"/>
              <w:rPr>
                <w:b/>
                <w:sz w:val="26"/>
              </w:rPr>
            </w:pPr>
            <w:r>
              <w:rPr>
                <w:b/>
                <w:sz w:val="26"/>
              </w:rPr>
              <w:t>Năm</w:t>
            </w:r>
            <w:r>
              <w:rPr>
                <w:b/>
                <w:spacing w:val="-17"/>
                <w:sz w:val="26"/>
              </w:rPr>
              <w:t xml:space="preserve"> </w:t>
            </w:r>
            <w:r>
              <w:rPr>
                <w:b/>
                <w:sz w:val="26"/>
              </w:rPr>
              <w:t xml:space="preserve">sản </w:t>
            </w:r>
            <w:r>
              <w:rPr>
                <w:b/>
                <w:spacing w:val="-4"/>
                <w:sz w:val="26"/>
              </w:rPr>
              <w:t>xuất</w:t>
            </w:r>
          </w:p>
        </w:tc>
        <w:tc>
          <w:tcPr>
            <w:tcW w:w="1386" w:type="dxa"/>
          </w:tcPr>
          <w:p w14:paraId="022D699A" w14:textId="77777777" w:rsidR="000C33DB" w:rsidRDefault="00000000">
            <w:pPr>
              <w:pStyle w:val="TableParagraph"/>
              <w:spacing w:before="225"/>
              <w:ind w:left="5" w:right="1"/>
              <w:jc w:val="center"/>
              <w:rPr>
                <w:b/>
                <w:sz w:val="26"/>
              </w:rPr>
            </w:pPr>
            <w:r>
              <w:rPr>
                <w:b/>
                <w:sz w:val="26"/>
              </w:rPr>
              <w:t>Nhãn</w:t>
            </w:r>
            <w:r>
              <w:rPr>
                <w:b/>
                <w:spacing w:val="-6"/>
                <w:sz w:val="26"/>
              </w:rPr>
              <w:t xml:space="preserve"> </w:t>
            </w:r>
            <w:r>
              <w:rPr>
                <w:b/>
                <w:spacing w:val="-4"/>
                <w:sz w:val="26"/>
              </w:rPr>
              <w:t>hiệu</w:t>
            </w:r>
          </w:p>
        </w:tc>
        <w:tc>
          <w:tcPr>
            <w:tcW w:w="2113" w:type="dxa"/>
          </w:tcPr>
          <w:p w14:paraId="2338FBC9" w14:textId="77777777" w:rsidR="000C33DB" w:rsidRDefault="00000000">
            <w:pPr>
              <w:pStyle w:val="TableParagraph"/>
              <w:spacing w:before="225"/>
              <w:ind w:left="5"/>
              <w:jc w:val="center"/>
              <w:rPr>
                <w:b/>
                <w:sz w:val="26"/>
              </w:rPr>
            </w:pPr>
            <w:r>
              <w:rPr>
                <w:b/>
                <w:sz w:val="26"/>
              </w:rPr>
              <w:t xml:space="preserve">Ghi </w:t>
            </w:r>
            <w:r>
              <w:rPr>
                <w:b/>
                <w:spacing w:val="-5"/>
                <w:sz w:val="26"/>
              </w:rPr>
              <w:t>chú</w:t>
            </w:r>
          </w:p>
        </w:tc>
      </w:tr>
      <w:tr w:rsidR="000C33DB" w14:paraId="7E250851" w14:textId="77777777">
        <w:trPr>
          <w:trHeight w:val="420"/>
        </w:trPr>
        <w:tc>
          <w:tcPr>
            <w:tcW w:w="1093" w:type="dxa"/>
          </w:tcPr>
          <w:p w14:paraId="5308CC42" w14:textId="77777777" w:rsidR="000C33DB" w:rsidRDefault="00000000">
            <w:pPr>
              <w:pStyle w:val="TableParagraph"/>
              <w:spacing w:before="45"/>
              <w:ind w:left="25" w:right="20"/>
              <w:jc w:val="center"/>
              <w:rPr>
                <w:sz w:val="26"/>
              </w:rPr>
            </w:pPr>
            <w:r>
              <w:rPr>
                <w:spacing w:val="-10"/>
                <w:sz w:val="26"/>
              </w:rPr>
              <w:t>A</w:t>
            </w:r>
          </w:p>
        </w:tc>
        <w:tc>
          <w:tcPr>
            <w:tcW w:w="1811" w:type="dxa"/>
          </w:tcPr>
          <w:p w14:paraId="1390EB94" w14:textId="77777777" w:rsidR="000C33DB" w:rsidRDefault="00000000">
            <w:pPr>
              <w:pStyle w:val="TableParagraph"/>
              <w:spacing w:before="45"/>
              <w:ind w:left="4"/>
              <w:jc w:val="center"/>
              <w:rPr>
                <w:sz w:val="26"/>
              </w:rPr>
            </w:pPr>
            <w:r>
              <w:rPr>
                <w:spacing w:val="-10"/>
                <w:sz w:val="26"/>
              </w:rPr>
              <w:t>B</w:t>
            </w:r>
          </w:p>
        </w:tc>
        <w:tc>
          <w:tcPr>
            <w:tcW w:w="1682" w:type="dxa"/>
          </w:tcPr>
          <w:p w14:paraId="39AA39F3" w14:textId="77777777" w:rsidR="000C33DB" w:rsidRDefault="00000000">
            <w:pPr>
              <w:pStyle w:val="TableParagraph"/>
              <w:spacing w:before="45"/>
              <w:ind w:left="5"/>
              <w:jc w:val="center"/>
              <w:rPr>
                <w:sz w:val="26"/>
              </w:rPr>
            </w:pPr>
            <w:r>
              <w:rPr>
                <w:spacing w:val="-10"/>
                <w:sz w:val="26"/>
              </w:rPr>
              <w:t>1</w:t>
            </w:r>
          </w:p>
        </w:tc>
        <w:tc>
          <w:tcPr>
            <w:tcW w:w="1407" w:type="dxa"/>
          </w:tcPr>
          <w:p w14:paraId="527DE70F" w14:textId="77777777" w:rsidR="000C33DB" w:rsidRDefault="00000000">
            <w:pPr>
              <w:pStyle w:val="TableParagraph"/>
              <w:spacing w:before="45"/>
              <w:ind w:left="5"/>
              <w:jc w:val="center"/>
              <w:rPr>
                <w:sz w:val="26"/>
              </w:rPr>
            </w:pPr>
            <w:r>
              <w:rPr>
                <w:spacing w:val="-10"/>
                <w:sz w:val="26"/>
              </w:rPr>
              <w:t>2</w:t>
            </w:r>
          </w:p>
        </w:tc>
        <w:tc>
          <w:tcPr>
            <w:tcW w:w="1386" w:type="dxa"/>
          </w:tcPr>
          <w:p w14:paraId="431604BD" w14:textId="77777777" w:rsidR="000C33DB" w:rsidRDefault="00000000">
            <w:pPr>
              <w:pStyle w:val="TableParagraph"/>
              <w:spacing w:before="45"/>
              <w:ind w:left="5"/>
              <w:jc w:val="center"/>
              <w:rPr>
                <w:sz w:val="26"/>
              </w:rPr>
            </w:pPr>
            <w:r>
              <w:rPr>
                <w:spacing w:val="-10"/>
                <w:sz w:val="26"/>
              </w:rPr>
              <w:t>3</w:t>
            </w:r>
          </w:p>
        </w:tc>
        <w:tc>
          <w:tcPr>
            <w:tcW w:w="2113" w:type="dxa"/>
          </w:tcPr>
          <w:p w14:paraId="3EC09BC7" w14:textId="77777777" w:rsidR="000C33DB" w:rsidRDefault="00000000">
            <w:pPr>
              <w:pStyle w:val="TableParagraph"/>
              <w:spacing w:before="45"/>
              <w:ind w:left="5"/>
              <w:jc w:val="center"/>
              <w:rPr>
                <w:sz w:val="26"/>
              </w:rPr>
            </w:pPr>
            <w:r>
              <w:rPr>
                <w:spacing w:val="-10"/>
                <w:sz w:val="26"/>
              </w:rPr>
              <w:t>4</w:t>
            </w:r>
          </w:p>
        </w:tc>
      </w:tr>
      <w:tr w:rsidR="000C33DB" w14:paraId="51AC84D8" w14:textId="77777777">
        <w:trPr>
          <w:trHeight w:val="420"/>
        </w:trPr>
        <w:tc>
          <w:tcPr>
            <w:tcW w:w="1093" w:type="dxa"/>
          </w:tcPr>
          <w:p w14:paraId="6DBD0242" w14:textId="77777777" w:rsidR="000C33DB" w:rsidRDefault="00000000">
            <w:pPr>
              <w:pStyle w:val="TableParagraph"/>
              <w:spacing w:before="45"/>
              <w:ind w:left="25" w:right="20"/>
              <w:jc w:val="center"/>
              <w:rPr>
                <w:sz w:val="26"/>
              </w:rPr>
            </w:pPr>
            <w:r>
              <w:rPr>
                <w:spacing w:val="-10"/>
                <w:sz w:val="26"/>
              </w:rPr>
              <w:t>1</w:t>
            </w:r>
          </w:p>
        </w:tc>
        <w:tc>
          <w:tcPr>
            <w:tcW w:w="1811" w:type="dxa"/>
          </w:tcPr>
          <w:p w14:paraId="070CA17B" w14:textId="77777777" w:rsidR="000C33DB" w:rsidRDefault="000C33DB">
            <w:pPr>
              <w:pStyle w:val="TableParagraph"/>
              <w:rPr>
                <w:sz w:val="26"/>
              </w:rPr>
            </w:pPr>
          </w:p>
        </w:tc>
        <w:tc>
          <w:tcPr>
            <w:tcW w:w="1682" w:type="dxa"/>
          </w:tcPr>
          <w:p w14:paraId="0A9B96C5" w14:textId="77777777" w:rsidR="000C33DB" w:rsidRDefault="000C33DB">
            <w:pPr>
              <w:pStyle w:val="TableParagraph"/>
              <w:rPr>
                <w:sz w:val="26"/>
              </w:rPr>
            </w:pPr>
          </w:p>
        </w:tc>
        <w:tc>
          <w:tcPr>
            <w:tcW w:w="1407" w:type="dxa"/>
          </w:tcPr>
          <w:p w14:paraId="0DF3C80E" w14:textId="77777777" w:rsidR="000C33DB" w:rsidRDefault="000C33DB">
            <w:pPr>
              <w:pStyle w:val="TableParagraph"/>
              <w:rPr>
                <w:sz w:val="26"/>
              </w:rPr>
            </w:pPr>
          </w:p>
        </w:tc>
        <w:tc>
          <w:tcPr>
            <w:tcW w:w="1386" w:type="dxa"/>
          </w:tcPr>
          <w:p w14:paraId="5C4E754F" w14:textId="77777777" w:rsidR="000C33DB" w:rsidRDefault="000C33DB">
            <w:pPr>
              <w:pStyle w:val="TableParagraph"/>
              <w:rPr>
                <w:sz w:val="26"/>
              </w:rPr>
            </w:pPr>
          </w:p>
        </w:tc>
        <w:tc>
          <w:tcPr>
            <w:tcW w:w="2113" w:type="dxa"/>
          </w:tcPr>
          <w:p w14:paraId="48F748B1" w14:textId="77777777" w:rsidR="000C33DB" w:rsidRDefault="000C33DB">
            <w:pPr>
              <w:pStyle w:val="TableParagraph"/>
              <w:rPr>
                <w:sz w:val="26"/>
              </w:rPr>
            </w:pPr>
          </w:p>
        </w:tc>
      </w:tr>
      <w:tr w:rsidR="000C33DB" w14:paraId="3A68BBBE" w14:textId="77777777">
        <w:trPr>
          <w:trHeight w:val="420"/>
        </w:trPr>
        <w:tc>
          <w:tcPr>
            <w:tcW w:w="1093" w:type="dxa"/>
          </w:tcPr>
          <w:p w14:paraId="62712470" w14:textId="77777777" w:rsidR="000C33DB" w:rsidRDefault="00000000">
            <w:pPr>
              <w:pStyle w:val="TableParagraph"/>
              <w:spacing w:before="45"/>
              <w:ind w:left="25" w:right="20"/>
              <w:jc w:val="center"/>
              <w:rPr>
                <w:sz w:val="26"/>
              </w:rPr>
            </w:pPr>
            <w:r>
              <w:rPr>
                <w:spacing w:val="-10"/>
                <w:sz w:val="26"/>
              </w:rPr>
              <w:t>2</w:t>
            </w:r>
          </w:p>
        </w:tc>
        <w:tc>
          <w:tcPr>
            <w:tcW w:w="1811" w:type="dxa"/>
          </w:tcPr>
          <w:p w14:paraId="298FD1F4" w14:textId="77777777" w:rsidR="000C33DB" w:rsidRDefault="000C33DB">
            <w:pPr>
              <w:pStyle w:val="TableParagraph"/>
              <w:rPr>
                <w:sz w:val="26"/>
              </w:rPr>
            </w:pPr>
          </w:p>
        </w:tc>
        <w:tc>
          <w:tcPr>
            <w:tcW w:w="1682" w:type="dxa"/>
          </w:tcPr>
          <w:p w14:paraId="0D763B63" w14:textId="77777777" w:rsidR="000C33DB" w:rsidRDefault="000C33DB">
            <w:pPr>
              <w:pStyle w:val="TableParagraph"/>
              <w:rPr>
                <w:sz w:val="26"/>
              </w:rPr>
            </w:pPr>
          </w:p>
        </w:tc>
        <w:tc>
          <w:tcPr>
            <w:tcW w:w="1407" w:type="dxa"/>
          </w:tcPr>
          <w:p w14:paraId="0BD0EBDB" w14:textId="77777777" w:rsidR="000C33DB" w:rsidRDefault="000C33DB">
            <w:pPr>
              <w:pStyle w:val="TableParagraph"/>
              <w:rPr>
                <w:sz w:val="26"/>
              </w:rPr>
            </w:pPr>
          </w:p>
        </w:tc>
        <w:tc>
          <w:tcPr>
            <w:tcW w:w="1386" w:type="dxa"/>
          </w:tcPr>
          <w:p w14:paraId="68F4EE72" w14:textId="77777777" w:rsidR="000C33DB" w:rsidRDefault="000C33DB">
            <w:pPr>
              <w:pStyle w:val="TableParagraph"/>
              <w:rPr>
                <w:sz w:val="26"/>
              </w:rPr>
            </w:pPr>
          </w:p>
        </w:tc>
        <w:tc>
          <w:tcPr>
            <w:tcW w:w="2113" w:type="dxa"/>
          </w:tcPr>
          <w:p w14:paraId="176C8CF8" w14:textId="77777777" w:rsidR="000C33DB" w:rsidRDefault="000C33DB">
            <w:pPr>
              <w:pStyle w:val="TableParagraph"/>
              <w:rPr>
                <w:sz w:val="26"/>
              </w:rPr>
            </w:pPr>
          </w:p>
        </w:tc>
      </w:tr>
      <w:tr w:rsidR="000C33DB" w14:paraId="21920B28" w14:textId="77777777">
        <w:trPr>
          <w:trHeight w:val="420"/>
        </w:trPr>
        <w:tc>
          <w:tcPr>
            <w:tcW w:w="1093" w:type="dxa"/>
          </w:tcPr>
          <w:p w14:paraId="5EF743F5" w14:textId="77777777" w:rsidR="000C33DB" w:rsidRDefault="00000000">
            <w:pPr>
              <w:pStyle w:val="TableParagraph"/>
              <w:spacing w:before="45"/>
              <w:ind w:left="25" w:right="20"/>
              <w:jc w:val="center"/>
              <w:rPr>
                <w:sz w:val="26"/>
              </w:rPr>
            </w:pPr>
            <w:r>
              <w:rPr>
                <w:spacing w:val="-10"/>
                <w:sz w:val="26"/>
              </w:rPr>
              <w:t>3</w:t>
            </w:r>
          </w:p>
        </w:tc>
        <w:tc>
          <w:tcPr>
            <w:tcW w:w="1811" w:type="dxa"/>
          </w:tcPr>
          <w:p w14:paraId="4EF70956" w14:textId="77777777" w:rsidR="000C33DB" w:rsidRDefault="000C33DB">
            <w:pPr>
              <w:pStyle w:val="TableParagraph"/>
              <w:rPr>
                <w:sz w:val="26"/>
              </w:rPr>
            </w:pPr>
          </w:p>
        </w:tc>
        <w:tc>
          <w:tcPr>
            <w:tcW w:w="1682" w:type="dxa"/>
          </w:tcPr>
          <w:p w14:paraId="762E0154" w14:textId="77777777" w:rsidR="000C33DB" w:rsidRDefault="000C33DB">
            <w:pPr>
              <w:pStyle w:val="TableParagraph"/>
              <w:rPr>
                <w:sz w:val="26"/>
              </w:rPr>
            </w:pPr>
          </w:p>
        </w:tc>
        <w:tc>
          <w:tcPr>
            <w:tcW w:w="1407" w:type="dxa"/>
          </w:tcPr>
          <w:p w14:paraId="5DF5F298" w14:textId="77777777" w:rsidR="000C33DB" w:rsidRDefault="000C33DB">
            <w:pPr>
              <w:pStyle w:val="TableParagraph"/>
              <w:rPr>
                <w:sz w:val="26"/>
              </w:rPr>
            </w:pPr>
          </w:p>
        </w:tc>
        <w:tc>
          <w:tcPr>
            <w:tcW w:w="1386" w:type="dxa"/>
          </w:tcPr>
          <w:p w14:paraId="3F688D75" w14:textId="77777777" w:rsidR="000C33DB" w:rsidRDefault="000C33DB">
            <w:pPr>
              <w:pStyle w:val="TableParagraph"/>
              <w:rPr>
                <w:sz w:val="26"/>
              </w:rPr>
            </w:pPr>
          </w:p>
        </w:tc>
        <w:tc>
          <w:tcPr>
            <w:tcW w:w="2113" w:type="dxa"/>
          </w:tcPr>
          <w:p w14:paraId="29078BFC" w14:textId="77777777" w:rsidR="000C33DB" w:rsidRDefault="000C33DB">
            <w:pPr>
              <w:pStyle w:val="TableParagraph"/>
              <w:rPr>
                <w:sz w:val="26"/>
              </w:rPr>
            </w:pPr>
          </w:p>
        </w:tc>
      </w:tr>
    </w:tbl>
    <w:p w14:paraId="7AC2B161" w14:textId="77777777" w:rsidR="000C33DB" w:rsidRDefault="00000000">
      <w:pPr>
        <w:pStyle w:val="ListParagraph"/>
        <w:numPr>
          <w:ilvl w:val="0"/>
          <w:numId w:val="45"/>
        </w:numPr>
        <w:tabs>
          <w:tab w:val="left" w:pos="1448"/>
        </w:tabs>
        <w:spacing w:before="45"/>
        <w:rPr>
          <w:b/>
          <w:sz w:val="26"/>
        </w:rPr>
      </w:pPr>
      <w:r>
        <w:rPr>
          <w:b/>
          <w:sz w:val="26"/>
        </w:rPr>
        <w:t>Lái</w:t>
      </w:r>
      <w:r>
        <w:rPr>
          <w:b/>
          <w:spacing w:val="-4"/>
          <w:sz w:val="26"/>
        </w:rPr>
        <w:t xml:space="preserve"> </w:t>
      </w:r>
      <w:r>
        <w:rPr>
          <w:b/>
          <w:sz w:val="26"/>
        </w:rPr>
        <w:t>xe,</w:t>
      </w:r>
      <w:r>
        <w:rPr>
          <w:b/>
          <w:spacing w:val="-1"/>
          <w:sz w:val="26"/>
        </w:rPr>
        <w:t xml:space="preserve"> </w:t>
      </w:r>
      <w:r>
        <w:rPr>
          <w:b/>
          <w:sz w:val="26"/>
        </w:rPr>
        <w:t>nhân</w:t>
      </w:r>
      <w:r>
        <w:rPr>
          <w:b/>
          <w:spacing w:val="-3"/>
          <w:sz w:val="26"/>
        </w:rPr>
        <w:t xml:space="preserve"> </w:t>
      </w:r>
      <w:r>
        <w:rPr>
          <w:b/>
          <w:sz w:val="26"/>
        </w:rPr>
        <w:t>viên</w:t>
      </w:r>
      <w:r>
        <w:rPr>
          <w:b/>
          <w:spacing w:val="-2"/>
          <w:sz w:val="26"/>
        </w:rPr>
        <w:t xml:space="preserve"> </w:t>
      </w:r>
      <w:r>
        <w:rPr>
          <w:b/>
          <w:sz w:val="26"/>
        </w:rPr>
        <w:t>phục</w:t>
      </w:r>
      <w:r>
        <w:rPr>
          <w:b/>
          <w:spacing w:val="-2"/>
          <w:sz w:val="26"/>
        </w:rPr>
        <w:t xml:space="preserve"> </w:t>
      </w:r>
      <w:r>
        <w:rPr>
          <w:b/>
          <w:sz w:val="26"/>
        </w:rPr>
        <w:t>vụ</w:t>
      </w:r>
      <w:r>
        <w:rPr>
          <w:b/>
          <w:spacing w:val="-2"/>
          <w:sz w:val="26"/>
        </w:rPr>
        <w:t xml:space="preserve"> </w:t>
      </w:r>
      <w:r>
        <w:rPr>
          <w:b/>
          <w:sz w:val="26"/>
        </w:rPr>
        <w:t>trên</w:t>
      </w:r>
      <w:r>
        <w:rPr>
          <w:b/>
          <w:spacing w:val="-2"/>
          <w:sz w:val="26"/>
        </w:rPr>
        <w:t xml:space="preserve"> </w:t>
      </w:r>
      <w:r>
        <w:rPr>
          <w:b/>
          <w:spacing w:val="-5"/>
          <w:sz w:val="26"/>
        </w:rPr>
        <w:t>xe</w:t>
      </w:r>
    </w:p>
    <w:p w14:paraId="1A1BCAC1" w14:textId="77777777" w:rsidR="000C33DB" w:rsidRDefault="00000000">
      <w:pPr>
        <w:pStyle w:val="ListParagraph"/>
        <w:numPr>
          <w:ilvl w:val="1"/>
          <w:numId w:val="45"/>
        </w:numPr>
        <w:tabs>
          <w:tab w:val="left" w:pos="1454"/>
        </w:tabs>
        <w:ind w:hanging="266"/>
        <w:rPr>
          <w:sz w:val="26"/>
        </w:rPr>
      </w:pPr>
      <w:r>
        <w:rPr>
          <w:sz w:val="26"/>
        </w:rPr>
        <w:t xml:space="preserve">Số </w:t>
      </w:r>
      <w:r>
        <w:rPr>
          <w:spacing w:val="-2"/>
          <w:sz w:val="26"/>
        </w:rPr>
        <w:t>lượng:</w:t>
      </w:r>
    </w:p>
    <w:p w14:paraId="373E12F9" w14:textId="77777777" w:rsidR="000C33DB" w:rsidRDefault="00000000">
      <w:pPr>
        <w:pStyle w:val="ListParagraph"/>
        <w:numPr>
          <w:ilvl w:val="1"/>
          <w:numId w:val="45"/>
        </w:numPr>
        <w:tabs>
          <w:tab w:val="left" w:pos="1469"/>
        </w:tabs>
        <w:ind w:left="1469" w:hanging="281"/>
        <w:rPr>
          <w:sz w:val="26"/>
        </w:rPr>
      </w:pPr>
      <w:r>
        <w:rPr>
          <w:sz w:val="26"/>
        </w:rPr>
        <w:t>Điều</w:t>
      </w:r>
      <w:r>
        <w:rPr>
          <w:spacing w:val="-1"/>
          <w:sz w:val="26"/>
        </w:rPr>
        <w:t xml:space="preserve"> </w:t>
      </w:r>
      <w:r>
        <w:rPr>
          <w:sz w:val="26"/>
        </w:rPr>
        <w:t xml:space="preserve">kiện của lái </w:t>
      </w:r>
      <w:r>
        <w:rPr>
          <w:spacing w:val="-5"/>
          <w:sz w:val="26"/>
        </w:rPr>
        <w:t>xe:</w:t>
      </w:r>
    </w:p>
    <w:p w14:paraId="636AB186" w14:textId="77777777" w:rsidR="000C33DB" w:rsidRDefault="00000000">
      <w:pPr>
        <w:pStyle w:val="ListParagraph"/>
        <w:numPr>
          <w:ilvl w:val="0"/>
          <w:numId w:val="43"/>
        </w:numPr>
        <w:tabs>
          <w:tab w:val="left" w:pos="1339"/>
        </w:tabs>
        <w:ind w:hanging="151"/>
        <w:rPr>
          <w:sz w:val="26"/>
        </w:rPr>
      </w:pPr>
      <w:r>
        <w:rPr>
          <w:sz w:val="26"/>
        </w:rPr>
        <w:t>Có</w:t>
      </w:r>
      <w:r>
        <w:rPr>
          <w:spacing w:val="-3"/>
          <w:sz w:val="26"/>
        </w:rPr>
        <w:t xml:space="preserve"> </w:t>
      </w:r>
      <w:r>
        <w:rPr>
          <w:sz w:val="26"/>
        </w:rPr>
        <w:t>bằng lái</w:t>
      </w:r>
      <w:r>
        <w:rPr>
          <w:spacing w:val="-1"/>
          <w:sz w:val="26"/>
        </w:rPr>
        <w:t xml:space="preserve"> </w:t>
      </w:r>
      <w:r>
        <w:rPr>
          <w:sz w:val="26"/>
        </w:rPr>
        <w:t xml:space="preserve">xe phù hợp với xe điều </w:t>
      </w:r>
      <w:r>
        <w:rPr>
          <w:spacing w:val="-2"/>
          <w:sz w:val="26"/>
        </w:rPr>
        <w:t>khiển.</w:t>
      </w:r>
    </w:p>
    <w:p w14:paraId="0F293E12" w14:textId="77777777" w:rsidR="000C33DB" w:rsidRDefault="00000000">
      <w:pPr>
        <w:pStyle w:val="ListParagraph"/>
        <w:numPr>
          <w:ilvl w:val="0"/>
          <w:numId w:val="43"/>
        </w:numPr>
        <w:tabs>
          <w:tab w:val="left" w:pos="1339"/>
        </w:tabs>
        <w:ind w:hanging="151"/>
        <w:rPr>
          <w:sz w:val="26"/>
        </w:rPr>
      </w:pPr>
      <w:r>
        <w:rPr>
          <w:sz w:val="26"/>
        </w:rPr>
        <w:t>Có</w:t>
      </w:r>
      <w:r>
        <w:rPr>
          <w:spacing w:val="-3"/>
          <w:sz w:val="26"/>
        </w:rPr>
        <w:t xml:space="preserve"> </w:t>
      </w:r>
      <w:r>
        <w:rPr>
          <w:sz w:val="26"/>
        </w:rPr>
        <w:t>đủ điều kiện về</w:t>
      </w:r>
      <w:r>
        <w:rPr>
          <w:spacing w:val="-1"/>
          <w:sz w:val="26"/>
        </w:rPr>
        <w:t xml:space="preserve"> </w:t>
      </w:r>
      <w:r>
        <w:rPr>
          <w:sz w:val="26"/>
        </w:rPr>
        <w:t>sức khỏe, bảo đảm an</w:t>
      </w:r>
      <w:r>
        <w:rPr>
          <w:spacing w:val="-1"/>
          <w:sz w:val="26"/>
        </w:rPr>
        <w:t xml:space="preserve"> </w:t>
      </w:r>
      <w:r>
        <w:rPr>
          <w:sz w:val="26"/>
        </w:rPr>
        <w:t xml:space="preserve">toàn giao thông đường </w:t>
      </w:r>
      <w:r>
        <w:rPr>
          <w:spacing w:val="-5"/>
          <w:sz w:val="26"/>
        </w:rPr>
        <w:t>bộ.</w:t>
      </w:r>
    </w:p>
    <w:p w14:paraId="3C3EEA97" w14:textId="77777777" w:rsidR="000C33DB" w:rsidRDefault="00000000">
      <w:pPr>
        <w:pStyle w:val="ListParagraph"/>
        <w:numPr>
          <w:ilvl w:val="0"/>
          <w:numId w:val="43"/>
        </w:numPr>
        <w:tabs>
          <w:tab w:val="left" w:pos="1339"/>
        </w:tabs>
        <w:ind w:hanging="151"/>
        <w:rPr>
          <w:sz w:val="26"/>
        </w:rPr>
      </w:pPr>
      <w:r>
        <w:rPr>
          <w:sz w:val="26"/>
        </w:rPr>
        <w:t>Có</w:t>
      </w:r>
      <w:r>
        <w:rPr>
          <w:spacing w:val="-1"/>
          <w:sz w:val="26"/>
        </w:rPr>
        <w:t xml:space="preserve"> </w:t>
      </w:r>
      <w:r>
        <w:rPr>
          <w:sz w:val="26"/>
        </w:rPr>
        <w:t>hợp đồng lao động bằng</w:t>
      </w:r>
      <w:r>
        <w:rPr>
          <w:spacing w:val="-1"/>
          <w:sz w:val="26"/>
        </w:rPr>
        <w:t xml:space="preserve"> </w:t>
      </w:r>
      <w:r>
        <w:rPr>
          <w:sz w:val="26"/>
        </w:rPr>
        <w:t xml:space="preserve">văn bản với đơn </w:t>
      </w:r>
      <w:r>
        <w:rPr>
          <w:spacing w:val="-5"/>
          <w:sz w:val="26"/>
        </w:rPr>
        <w:t>vị.</w:t>
      </w:r>
    </w:p>
    <w:p w14:paraId="54BA8995" w14:textId="77777777" w:rsidR="000C33DB" w:rsidRDefault="00000000">
      <w:pPr>
        <w:pStyle w:val="ListParagraph"/>
        <w:numPr>
          <w:ilvl w:val="0"/>
          <w:numId w:val="43"/>
        </w:numPr>
        <w:tabs>
          <w:tab w:val="left" w:pos="1339"/>
        </w:tabs>
        <w:ind w:hanging="151"/>
        <w:rPr>
          <w:sz w:val="26"/>
        </w:rPr>
      </w:pPr>
      <w:r>
        <w:rPr>
          <w:sz w:val="26"/>
        </w:rPr>
        <w:t>Lái</w:t>
      </w:r>
      <w:r>
        <w:rPr>
          <w:spacing w:val="-3"/>
          <w:sz w:val="26"/>
        </w:rPr>
        <w:t xml:space="preserve"> </w:t>
      </w:r>
      <w:r>
        <w:rPr>
          <w:sz w:val="26"/>
        </w:rPr>
        <w:t>xe, nhân viên phục</w:t>
      </w:r>
      <w:r>
        <w:rPr>
          <w:spacing w:val="-1"/>
          <w:sz w:val="26"/>
        </w:rPr>
        <w:t xml:space="preserve"> </w:t>
      </w:r>
      <w:r>
        <w:rPr>
          <w:sz w:val="26"/>
        </w:rPr>
        <w:t>vụ trên xe mặc</w:t>
      </w:r>
      <w:r>
        <w:rPr>
          <w:spacing w:val="-1"/>
          <w:sz w:val="26"/>
        </w:rPr>
        <w:t xml:space="preserve"> </w:t>
      </w:r>
      <w:r>
        <w:rPr>
          <w:sz w:val="26"/>
        </w:rPr>
        <w:t xml:space="preserve">đồng phục, mang bảng </w:t>
      </w:r>
      <w:r>
        <w:rPr>
          <w:spacing w:val="-4"/>
          <w:sz w:val="26"/>
        </w:rPr>
        <w:t>tên.</w:t>
      </w:r>
    </w:p>
    <w:p w14:paraId="133CF418" w14:textId="77777777" w:rsidR="000C33DB" w:rsidRDefault="00000000">
      <w:pPr>
        <w:pStyle w:val="ListParagraph"/>
        <w:numPr>
          <w:ilvl w:val="0"/>
          <w:numId w:val="43"/>
        </w:numPr>
        <w:tabs>
          <w:tab w:val="left" w:pos="1339"/>
        </w:tabs>
        <w:ind w:hanging="151"/>
        <w:rPr>
          <w:sz w:val="26"/>
        </w:rPr>
      </w:pPr>
      <w:r>
        <w:rPr>
          <w:spacing w:val="-2"/>
          <w:sz w:val="26"/>
        </w:rPr>
        <w:t>...............................................................................................</w:t>
      </w:r>
    </w:p>
    <w:p w14:paraId="246D03D4" w14:textId="77777777" w:rsidR="000C33DB" w:rsidRDefault="000C33DB">
      <w:pPr>
        <w:pStyle w:val="ListParagraph"/>
        <w:rPr>
          <w:sz w:val="26"/>
        </w:rPr>
        <w:sectPr w:rsidR="000C33DB">
          <w:pgSz w:w="12240" w:h="15840"/>
          <w:pgMar w:top="1040" w:right="360" w:bottom="280" w:left="1080" w:header="373" w:footer="0" w:gutter="0"/>
          <w:cols w:space="720"/>
        </w:sectPr>
      </w:pPr>
    </w:p>
    <w:p w14:paraId="05389DF5" w14:textId="77777777" w:rsidR="000C33DB" w:rsidRDefault="00000000">
      <w:pPr>
        <w:pStyle w:val="ListParagraph"/>
        <w:numPr>
          <w:ilvl w:val="1"/>
          <w:numId w:val="45"/>
        </w:numPr>
        <w:tabs>
          <w:tab w:val="left" w:pos="1454"/>
        </w:tabs>
        <w:spacing w:before="126"/>
        <w:ind w:hanging="266"/>
        <w:rPr>
          <w:sz w:val="26"/>
        </w:rPr>
      </w:pPr>
      <w:r>
        <w:rPr>
          <w:sz w:val="26"/>
        </w:rPr>
        <w:lastRenderedPageBreak/>
        <w:t>Điều</w:t>
      </w:r>
      <w:r>
        <w:rPr>
          <w:spacing w:val="-1"/>
          <w:sz w:val="26"/>
        </w:rPr>
        <w:t xml:space="preserve"> </w:t>
      </w:r>
      <w:r>
        <w:rPr>
          <w:sz w:val="26"/>
        </w:rPr>
        <w:t>kiện của nhân viên phục</w:t>
      </w:r>
      <w:r>
        <w:rPr>
          <w:spacing w:val="-1"/>
          <w:sz w:val="26"/>
        </w:rPr>
        <w:t xml:space="preserve"> </w:t>
      </w:r>
      <w:r>
        <w:rPr>
          <w:sz w:val="26"/>
        </w:rPr>
        <w:t xml:space="preserve">vụ trên </w:t>
      </w:r>
      <w:r>
        <w:rPr>
          <w:spacing w:val="-5"/>
          <w:sz w:val="26"/>
        </w:rPr>
        <w:t>xe</w:t>
      </w:r>
    </w:p>
    <w:p w14:paraId="68106D7C" w14:textId="77777777" w:rsidR="000C33DB" w:rsidRDefault="00000000">
      <w:pPr>
        <w:pStyle w:val="ListParagraph"/>
        <w:numPr>
          <w:ilvl w:val="0"/>
          <w:numId w:val="43"/>
        </w:numPr>
        <w:tabs>
          <w:tab w:val="left" w:pos="1339"/>
        </w:tabs>
        <w:ind w:hanging="151"/>
        <w:rPr>
          <w:sz w:val="26"/>
        </w:rPr>
      </w:pPr>
      <w:r>
        <w:rPr>
          <w:spacing w:val="-2"/>
          <w:sz w:val="26"/>
        </w:rPr>
        <w:t>...............................................................................................</w:t>
      </w:r>
    </w:p>
    <w:p w14:paraId="594511B3" w14:textId="77777777" w:rsidR="000C33DB" w:rsidRDefault="00000000">
      <w:pPr>
        <w:pStyle w:val="ListParagraph"/>
        <w:numPr>
          <w:ilvl w:val="0"/>
          <w:numId w:val="45"/>
        </w:numPr>
        <w:tabs>
          <w:tab w:val="left" w:pos="1448"/>
        </w:tabs>
        <w:spacing w:before="122"/>
        <w:rPr>
          <w:b/>
          <w:sz w:val="26"/>
        </w:rPr>
      </w:pPr>
      <w:r>
        <w:rPr>
          <w:b/>
          <w:sz w:val="26"/>
        </w:rPr>
        <w:t>Các</w:t>
      </w:r>
      <w:r>
        <w:rPr>
          <w:b/>
          <w:spacing w:val="-2"/>
          <w:sz w:val="26"/>
        </w:rPr>
        <w:t xml:space="preserve"> </w:t>
      </w:r>
      <w:r>
        <w:rPr>
          <w:b/>
          <w:sz w:val="26"/>
        </w:rPr>
        <w:t>dịch</w:t>
      </w:r>
      <w:r>
        <w:rPr>
          <w:b/>
          <w:spacing w:val="-2"/>
          <w:sz w:val="26"/>
        </w:rPr>
        <w:t xml:space="preserve"> </w:t>
      </w:r>
      <w:r>
        <w:rPr>
          <w:b/>
          <w:sz w:val="26"/>
        </w:rPr>
        <w:t>vụ</w:t>
      </w:r>
      <w:r>
        <w:rPr>
          <w:b/>
          <w:spacing w:val="-2"/>
          <w:sz w:val="26"/>
        </w:rPr>
        <w:t xml:space="preserve"> </w:t>
      </w:r>
      <w:r>
        <w:rPr>
          <w:b/>
          <w:spacing w:val="-4"/>
          <w:sz w:val="26"/>
        </w:rPr>
        <w:t>khác</w:t>
      </w:r>
    </w:p>
    <w:p w14:paraId="49C4F032" w14:textId="77777777" w:rsidR="000C33DB" w:rsidRDefault="00000000">
      <w:pPr>
        <w:pStyle w:val="ListParagraph"/>
        <w:numPr>
          <w:ilvl w:val="1"/>
          <w:numId w:val="45"/>
        </w:numPr>
        <w:tabs>
          <w:tab w:val="left" w:pos="1454"/>
        </w:tabs>
        <w:ind w:hanging="266"/>
        <w:rPr>
          <w:sz w:val="26"/>
        </w:rPr>
      </w:pPr>
      <w:r>
        <w:rPr>
          <w:sz w:val="26"/>
        </w:rPr>
        <w:t>Dịch</w:t>
      </w:r>
      <w:r>
        <w:rPr>
          <w:spacing w:val="-3"/>
          <w:sz w:val="26"/>
        </w:rPr>
        <w:t xml:space="preserve"> </w:t>
      </w:r>
      <w:r>
        <w:rPr>
          <w:sz w:val="26"/>
        </w:rPr>
        <w:t>vụ chung chạy xe</w:t>
      </w:r>
      <w:r>
        <w:rPr>
          <w:spacing w:val="-1"/>
          <w:sz w:val="26"/>
        </w:rPr>
        <w:t xml:space="preserve"> </w:t>
      </w:r>
      <w:r>
        <w:rPr>
          <w:sz w:val="26"/>
        </w:rPr>
        <w:t xml:space="preserve">trên tuyến: ............ </w:t>
      </w:r>
      <w:r>
        <w:rPr>
          <w:spacing w:val="-2"/>
          <w:sz w:val="26"/>
        </w:rPr>
        <w:t>..........................................................</w:t>
      </w:r>
    </w:p>
    <w:p w14:paraId="233F84C9" w14:textId="77777777" w:rsidR="000C33DB" w:rsidRDefault="00000000">
      <w:pPr>
        <w:pStyle w:val="ListParagraph"/>
        <w:numPr>
          <w:ilvl w:val="1"/>
          <w:numId w:val="45"/>
        </w:numPr>
        <w:tabs>
          <w:tab w:val="left" w:pos="1469"/>
        </w:tabs>
        <w:ind w:left="1469" w:hanging="281"/>
        <w:rPr>
          <w:sz w:val="26"/>
        </w:rPr>
      </w:pPr>
      <w:r>
        <w:rPr>
          <w:sz w:val="26"/>
        </w:rPr>
        <w:t>Dịch</w:t>
      </w:r>
      <w:r>
        <w:rPr>
          <w:spacing w:val="-1"/>
          <w:sz w:val="26"/>
        </w:rPr>
        <w:t xml:space="preserve"> </w:t>
      </w:r>
      <w:r>
        <w:rPr>
          <w:sz w:val="26"/>
        </w:rPr>
        <w:t>vụ đối với</w:t>
      </w:r>
      <w:r>
        <w:rPr>
          <w:spacing w:val="-1"/>
          <w:sz w:val="26"/>
        </w:rPr>
        <w:t xml:space="preserve"> </w:t>
      </w:r>
      <w:r>
        <w:rPr>
          <w:sz w:val="26"/>
        </w:rPr>
        <w:t xml:space="preserve">những xe chất lượng cao: </w:t>
      </w:r>
      <w:r>
        <w:rPr>
          <w:spacing w:val="-2"/>
          <w:sz w:val="26"/>
        </w:rPr>
        <w:t>.............................................................</w:t>
      </w:r>
    </w:p>
    <w:p w14:paraId="56D5C598" w14:textId="77777777" w:rsidR="000C33DB" w:rsidRDefault="00000000">
      <w:pPr>
        <w:pStyle w:val="ListParagraph"/>
        <w:numPr>
          <w:ilvl w:val="0"/>
          <w:numId w:val="45"/>
        </w:numPr>
        <w:tabs>
          <w:tab w:val="left" w:pos="1448"/>
        </w:tabs>
        <w:rPr>
          <w:b/>
          <w:sz w:val="26"/>
        </w:rPr>
      </w:pPr>
      <w:r>
        <w:rPr>
          <w:b/>
          <w:sz w:val="26"/>
        </w:rPr>
        <w:t xml:space="preserve">Giá </w:t>
      </w:r>
      <w:r>
        <w:rPr>
          <w:b/>
          <w:spacing w:val="-5"/>
          <w:sz w:val="26"/>
        </w:rPr>
        <w:t>vé</w:t>
      </w:r>
    </w:p>
    <w:p w14:paraId="620A495C" w14:textId="77777777" w:rsidR="000C33DB" w:rsidRDefault="00000000">
      <w:pPr>
        <w:pStyle w:val="ListParagraph"/>
        <w:numPr>
          <w:ilvl w:val="1"/>
          <w:numId w:val="45"/>
        </w:numPr>
        <w:tabs>
          <w:tab w:val="left" w:pos="1454"/>
        </w:tabs>
        <w:ind w:hanging="266"/>
        <w:rPr>
          <w:sz w:val="26"/>
        </w:rPr>
      </w:pPr>
      <w:r>
        <w:rPr>
          <w:sz w:val="26"/>
        </w:rPr>
        <w:t xml:space="preserve">Giá </w:t>
      </w:r>
      <w:r>
        <w:rPr>
          <w:spacing w:val="-5"/>
          <w:sz w:val="26"/>
        </w:rPr>
        <w:t>vé:</w:t>
      </w:r>
    </w:p>
    <w:p w14:paraId="3FAD32E7" w14:textId="77777777" w:rsidR="000C33DB" w:rsidRDefault="00000000">
      <w:pPr>
        <w:pStyle w:val="ListParagraph"/>
        <w:numPr>
          <w:ilvl w:val="0"/>
          <w:numId w:val="42"/>
        </w:numPr>
        <w:tabs>
          <w:tab w:val="left" w:pos="1339"/>
          <w:tab w:val="left" w:leader="dot" w:pos="7918"/>
        </w:tabs>
        <w:ind w:hanging="151"/>
        <w:rPr>
          <w:sz w:val="26"/>
        </w:rPr>
      </w:pPr>
      <w:r>
        <w:rPr>
          <w:sz w:val="26"/>
        </w:rPr>
        <w:t xml:space="preserve">Giá vé suốt </w:t>
      </w:r>
      <w:r>
        <w:rPr>
          <w:spacing w:val="-2"/>
          <w:sz w:val="26"/>
        </w:rPr>
        <w:t>tuyến:</w:t>
      </w:r>
      <w:r>
        <w:rPr>
          <w:sz w:val="26"/>
        </w:rPr>
        <w:tab/>
        <w:t>đồng/hành</w:t>
      </w:r>
      <w:r>
        <w:rPr>
          <w:spacing w:val="-2"/>
          <w:sz w:val="26"/>
        </w:rPr>
        <w:t xml:space="preserve"> khách.</w:t>
      </w:r>
    </w:p>
    <w:p w14:paraId="728691A5" w14:textId="77777777" w:rsidR="000C33DB" w:rsidRDefault="00000000">
      <w:pPr>
        <w:pStyle w:val="ListParagraph"/>
        <w:numPr>
          <w:ilvl w:val="0"/>
          <w:numId w:val="42"/>
        </w:numPr>
        <w:tabs>
          <w:tab w:val="left" w:pos="1339"/>
          <w:tab w:val="left" w:leader="dot" w:pos="7932"/>
        </w:tabs>
        <w:ind w:hanging="151"/>
        <w:rPr>
          <w:sz w:val="26"/>
        </w:rPr>
      </w:pPr>
      <w:r>
        <w:rPr>
          <w:sz w:val="26"/>
        </w:rPr>
        <w:t>Giá</w:t>
      </w:r>
      <w:r>
        <w:rPr>
          <w:spacing w:val="-1"/>
          <w:sz w:val="26"/>
        </w:rPr>
        <w:t xml:space="preserve"> </w:t>
      </w:r>
      <w:r>
        <w:rPr>
          <w:sz w:val="26"/>
        </w:rPr>
        <w:t xml:space="preserve">vé chặng (nếu </w:t>
      </w:r>
      <w:r>
        <w:rPr>
          <w:spacing w:val="-4"/>
          <w:sz w:val="26"/>
        </w:rPr>
        <w:t>có):</w:t>
      </w:r>
      <w:r>
        <w:rPr>
          <w:sz w:val="26"/>
        </w:rPr>
        <w:tab/>
        <w:t>đồng/hành</w:t>
      </w:r>
      <w:r>
        <w:rPr>
          <w:spacing w:val="-2"/>
          <w:sz w:val="26"/>
        </w:rPr>
        <w:t xml:space="preserve"> khách.</w:t>
      </w:r>
    </w:p>
    <w:p w14:paraId="2F8E5CF4" w14:textId="77777777" w:rsidR="000C33DB" w:rsidRDefault="000C33DB">
      <w:pPr>
        <w:pStyle w:val="BodyText"/>
        <w:rPr>
          <w:sz w:val="20"/>
        </w:rPr>
      </w:pPr>
    </w:p>
    <w:p w14:paraId="0390D9C8" w14:textId="77777777" w:rsidR="000C33DB" w:rsidRDefault="000C33DB">
      <w:pPr>
        <w:pStyle w:val="BodyText"/>
        <w:spacing w:before="35"/>
        <w:rPr>
          <w:sz w:val="20"/>
        </w:rPr>
      </w:pPr>
    </w:p>
    <w:tbl>
      <w:tblPr>
        <w:tblW w:w="0" w:type="auto"/>
        <w:tblInd w:w="7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729"/>
        <w:gridCol w:w="4763"/>
      </w:tblGrid>
      <w:tr w:rsidR="000C33DB" w14:paraId="2C104CED" w14:textId="77777777">
        <w:trPr>
          <w:trHeight w:val="420"/>
        </w:trPr>
        <w:tc>
          <w:tcPr>
            <w:tcW w:w="4729" w:type="dxa"/>
          </w:tcPr>
          <w:p w14:paraId="66FF78AA" w14:textId="77777777" w:rsidR="000C33DB" w:rsidRDefault="00000000">
            <w:pPr>
              <w:pStyle w:val="TableParagraph"/>
              <w:spacing w:before="45"/>
              <w:ind w:left="2"/>
              <w:rPr>
                <w:b/>
                <w:sz w:val="26"/>
              </w:rPr>
            </w:pPr>
            <w:r>
              <w:rPr>
                <w:b/>
                <w:sz w:val="26"/>
              </w:rPr>
              <w:t xml:space="preserve">Giá </w:t>
            </w:r>
            <w:r>
              <w:rPr>
                <w:b/>
                <w:spacing w:val="-5"/>
                <w:sz w:val="26"/>
              </w:rPr>
              <w:t>vé</w:t>
            </w:r>
          </w:p>
        </w:tc>
        <w:tc>
          <w:tcPr>
            <w:tcW w:w="4763" w:type="dxa"/>
          </w:tcPr>
          <w:p w14:paraId="71C4F5A2" w14:textId="77777777" w:rsidR="000C33DB" w:rsidRDefault="00000000">
            <w:pPr>
              <w:pStyle w:val="TableParagraph"/>
              <w:spacing w:before="45"/>
              <w:ind w:left="2"/>
              <w:rPr>
                <w:b/>
                <w:sz w:val="26"/>
              </w:rPr>
            </w:pPr>
            <w:r>
              <w:rPr>
                <w:b/>
                <w:sz w:val="26"/>
              </w:rPr>
              <w:t>đồng/hành</w:t>
            </w:r>
            <w:r>
              <w:rPr>
                <w:b/>
                <w:spacing w:val="-8"/>
                <w:sz w:val="26"/>
              </w:rPr>
              <w:t xml:space="preserve"> </w:t>
            </w:r>
            <w:r>
              <w:rPr>
                <w:b/>
                <w:spacing w:val="-2"/>
                <w:sz w:val="26"/>
              </w:rPr>
              <w:t>khách</w:t>
            </w:r>
          </w:p>
        </w:tc>
      </w:tr>
      <w:tr w:rsidR="000C33DB" w14:paraId="06D6CEC2" w14:textId="77777777">
        <w:trPr>
          <w:trHeight w:val="840"/>
        </w:trPr>
        <w:tc>
          <w:tcPr>
            <w:tcW w:w="4729" w:type="dxa"/>
          </w:tcPr>
          <w:p w14:paraId="0863EA5B" w14:textId="77777777" w:rsidR="000C33DB" w:rsidRDefault="00000000">
            <w:pPr>
              <w:pStyle w:val="TableParagraph"/>
              <w:spacing w:before="45"/>
              <w:ind w:left="2"/>
              <w:rPr>
                <w:sz w:val="26"/>
              </w:rPr>
            </w:pPr>
            <w:r>
              <w:rPr>
                <w:sz w:val="26"/>
              </w:rPr>
              <w:t xml:space="preserve">Trong </w:t>
            </w:r>
            <w:r>
              <w:rPr>
                <w:spacing w:val="-5"/>
                <w:sz w:val="26"/>
              </w:rPr>
              <w:t>đó:</w:t>
            </w:r>
          </w:p>
          <w:p w14:paraId="7C2258C1" w14:textId="77777777" w:rsidR="000C33DB" w:rsidRDefault="00000000">
            <w:pPr>
              <w:pStyle w:val="TableParagraph"/>
              <w:spacing w:before="121"/>
              <w:ind w:left="2"/>
              <w:rPr>
                <w:sz w:val="26"/>
              </w:rPr>
            </w:pPr>
            <w:r>
              <w:rPr>
                <w:sz w:val="26"/>
              </w:rPr>
              <w:t xml:space="preserve">- Giá vé </w:t>
            </w:r>
            <w:r>
              <w:rPr>
                <w:spacing w:val="-5"/>
                <w:sz w:val="26"/>
              </w:rPr>
              <w:t>(*)</w:t>
            </w:r>
          </w:p>
        </w:tc>
        <w:tc>
          <w:tcPr>
            <w:tcW w:w="4763" w:type="dxa"/>
          </w:tcPr>
          <w:p w14:paraId="4CB3F10E" w14:textId="77777777" w:rsidR="000C33DB" w:rsidRDefault="000C33DB">
            <w:pPr>
              <w:pStyle w:val="TableParagraph"/>
              <w:spacing w:before="166"/>
              <w:rPr>
                <w:sz w:val="26"/>
              </w:rPr>
            </w:pPr>
          </w:p>
          <w:p w14:paraId="2E337330" w14:textId="77777777" w:rsidR="000C33DB" w:rsidRDefault="00000000">
            <w:pPr>
              <w:pStyle w:val="TableParagraph"/>
              <w:ind w:left="2"/>
              <w:rPr>
                <w:sz w:val="26"/>
              </w:rPr>
            </w:pPr>
            <w:r>
              <w:rPr>
                <w:sz w:val="26"/>
              </w:rPr>
              <w:t xml:space="preserve">đồng/hành </w:t>
            </w:r>
            <w:r>
              <w:rPr>
                <w:spacing w:val="-4"/>
                <w:sz w:val="26"/>
              </w:rPr>
              <w:t>khách</w:t>
            </w:r>
          </w:p>
        </w:tc>
      </w:tr>
      <w:tr w:rsidR="000C33DB" w14:paraId="5629159B" w14:textId="77777777">
        <w:trPr>
          <w:trHeight w:val="420"/>
        </w:trPr>
        <w:tc>
          <w:tcPr>
            <w:tcW w:w="4729" w:type="dxa"/>
          </w:tcPr>
          <w:p w14:paraId="79C6A58A" w14:textId="77777777" w:rsidR="000C33DB" w:rsidRDefault="00000000">
            <w:pPr>
              <w:pStyle w:val="TableParagraph"/>
              <w:spacing w:before="45"/>
              <w:ind w:left="2"/>
              <w:rPr>
                <w:sz w:val="26"/>
              </w:rPr>
            </w:pPr>
            <w:r>
              <w:rPr>
                <w:sz w:val="26"/>
              </w:rPr>
              <w:t>-</w:t>
            </w:r>
            <w:r>
              <w:rPr>
                <w:spacing w:val="-1"/>
                <w:sz w:val="26"/>
              </w:rPr>
              <w:t xml:space="preserve"> </w:t>
            </w:r>
            <w:r>
              <w:rPr>
                <w:sz w:val="26"/>
              </w:rPr>
              <w:t xml:space="preserve">Chi phí các bữa ăn </w:t>
            </w:r>
            <w:r>
              <w:rPr>
                <w:spacing w:val="-2"/>
                <w:sz w:val="26"/>
              </w:rPr>
              <w:t>chính</w:t>
            </w:r>
          </w:p>
        </w:tc>
        <w:tc>
          <w:tcPr>
            <w:tcW w:w="4763" w:type="dxa"/>
          </w:tcPr>
          <w:p w14:paraId="54C9A0C2" w14:textId="77777777" w:rsidR="000C33DB" w:rsidRDefault="00000000">
            <w:pPr>
              <w:pStyle w:val="TableParagraph"/>
              <w:spacing w:before="45"/>
              <w:ind w:left="2"/>
              <w:rPr>
                <w:sz w:val="26"/>
              </w:rPr>
            </w:pPr>
            <w:r>
              <w:rPr>
                <w:sz w:val="26"/>
              </w:rPr>
              <w:t xml:space="preserve">đồng/hành </w:t>
            </w:r>
            <w:r>
              <w:rPr>
                <w:spacing w:val="-4"/>
                <w:sz w:val="26"/>
              </w:rPr>
              <w:t>khách</w:t>
            </w:r>
          </w:p>
        </w:tc>
      </w:tr>
      <w:tr w:rsidR="000C33DB" w14:paraId="22539A54" w14:textId="77777777">
        <w:trPr>
          <w:trHeight w:val="420"/>
        </w:trPr>
        <w:tc>
          <w:tcPr>
            <w:tcW w:w="4729" w:type="dxa"/>
          </w:tcPr>
          <w:p w14:paraId="012EC111" w14:textId="77777777" w:rsidR="000C33DB" w:rsidRDefault="00000000">
            <w:pPr>
              <w:pStyle w:val="TableParagraph"/>
              <w:spacing w:before="45"/>
              <w:ind w:left="2"/>
              <w:rPr>
                <w:sz w:val="26"/>
              </w:rPr>
            </w:pPr>
            <w:r>
              <w:rPr>
                <w:sz w:val="26"/>
              </w:rPr>
              <w:t>-</w:t>
            </w:r>
            <w:r>
              <w:rPr>
                <w:spacing w:val="-1"/>
                <w:sz w:val="26"/>
              </w:rPr>
              <w:t xml:space="preserve"> </w:t>
            </w:r>
            <w:r>
              <w:rPr>
                <w:sz w:val="26"/>
              </w:rPr>
              <w:t xml:space="preserve">Chi phí các bữa ăn </w:t>
            </w:r>
            <w:r>
              <w:rPr>
                <w:spacing w:val="-5"/>
                <w:sz w:val="26"/>
              </w:rPr>
              <w:t>phụ</w:t>
            </w:r>
          </w:p>
        </w:tc>
        <w:tc>
          <w:tcPr>
            <w:tcW w:w="4763" w:type="dxa"/>
          </w:tcPr>
          <w:p w14:paraId="79B14FE9" w14:textId="77777777" w:rsidR="000C33DB" w:rsidRDefault="00000000">
            <w:pPr>
              <w:pStyle w:val="TableParagraph"/>
              <w:spacing w:before="45"/>
              <w:ind w:left="2"/>
              <w:rPr>
                <w:sz w:val="26"/>
              </w:rPr>
            </w:pPr>
            <w:r>
              <w:rPr>
                <w:sz w:val="26"/>
              </w:rPr>
              <w:t xml:space="preserve">đồng/hành </w:t>
            </w:r>
            <w:r>
              <w:rPr>
                <w:spacing w:val="-4"/>
                <w:sz w:val="26"/>
              </w:rPr>
              <w:t>khách</w:t>
            </w:r>
          </w:p>
        </w:tc>
      </w:tr>
      <w:tr w:rsidR="000C33DB" w14:paraId="5654D278" w14:textId="77777777">
        <w:trPr>
          <w:trHeight w:val="420"/>
        </w:trPr>
        <w:tc>
          <w:tcPr>
            <w:tcW w:w="4729" w:type="dxa"/>
          </w:tcPr>
          <w:p w14:paraId="7C54511E" w14:textId="77777777" w:rsidR="000C33DB" w:rsidRDefault="00000000">
            <w:pPr>
              <w:pStyle w:val="TableParagraph"/>
              <w:spacing w:before="45"/>
              <w:ind w:left="2"/>
              <w:rPr>
                <w:sz w:val="26"/>
              </w:rPr>
            </w:pPr>
            <w:r>
              <w:rPr>
                <w:sz w:val="26"/>
              </w:rPr>
              <w:t>-</w:t>
            </w:r>
            <w:r>
              <w:rPr>
                <w:spacing w:val="-1"/>
                <w:sz w:val="26"/>
              </w:rPr>
              <w:t xml:space="preserve"> </w:t>
            </w:r>
            <w:r>
              <w:rPr>
                <w:sz w:val="26"/>
              </w:rPr>
              <w:t xml:space="preserve">Phục vụ khác: khăn, nước </w:t>
            </w:r>
            <w:r>
              <w:rPr>
                <w:spacing w:val="-5"/>
                <w:sz w:val="26"/>
              </w:rPr>
              <w:t>...</w:t>
            </w:r>
          </w:p>
        </w:tc>
        <w:tc>
          <w:tcPr>
            <w:tcW w:w="4763" w:type="dxa"/>
          </w:tcPr>
          <w:p w14:paraId="49B8EC7A" w14:textId="77777777" w:rsidR="000C33DB" w:rsidRDefault="00000000">
            <w:pPr>
              <w:pStyle w:val="TableParagraph"/>
              <w:spacing w:before="45"/>
              <w:ind w:left="2"/>
              <w:rPr>
                <w:sz w:val="26"/>
              </w:rPr>
            </w:pPr>
            <w:r>
              <w:rPr>
                <w:sz w:val="26"/>
              </w:rPr>
              <w:t xml:space="preserve">đồng/hành </w:t>
            </w:r>
            <w:r>
              <w:rPr>
                <w:spacing w:val="-4"/>
                <w:sz w:val="26"/>
              </w:rPr>
              <w:t>khách</w:t>
            </w:r>
          </w:p>
        </w:tc>
      </w:tr>
    </w:tbl>
    <w:p w14:paraId="0F1B30BF" w14:textId="77777777" w:rsidR="000C33DB" w:rsidRDefault="00000000">
      <w:pPr>
        <w:spacing w:before="45"/>
        <w:ind w:left="1188"/>
        <w:rPr>
          <w:sz w:val="26"/>
        </w:rPr>
      </w:pPr>
      <w:r>
        <w:rPr>
          <w:sz w:val="26"/>
        </w:rPr>
        <w:t>(*)</w:t>
      </w:r>
      <w:r>
        <w:rPr>
          <w:spacing w:val="-1"/>
          <w:sz w:val="26"/>
        </w:rPr>
        <w:t xml:space="preserve"> </w:t>
      </w:r>
      <w:r>
        <w:rPr>
          <w:sz w:val="26"/>
        </w:rPr>
        <w:t>Giá vé đã bao gồm bảo</w:t>
      </w:r>
      <w:r>
        <w:rPr>
          <w:spacing w:val="-1"/>
          <w:sz w:val="26"/>
        </w:rPr>
        <w:t xml:space="preserve"> </w:t>
      </w:r>
      <w:r>
        <w:rPr>
          <w:sz w:val="26"/>
        </w:rPr>
        <w:t>hiểm hành khách, phí cầu phà</w:t>
      </w:r>
      <w:r>
        <w:rPr>
          <w:spacing w:val="-1"/>
          <w:sz w:val="26"/>
        </w:rPr>
        <w:t xml:space="preserve"> </w:t>
      </w:r>
      <w:r>
        <w:rPr>
          <w:sz w:val="26"/>
        </w:rPr>
        <w:t>và</w:t>
      </w:r>
      <w:r>
        <w:rPr>
          <w:spacing w:val="-1"/>
          <w:sz w:val="26"/>
        </w:rPr>
        <w:t xml:space="preserve"> </w:t>
      </w:r>
      <w:r>
        <w:rPr>
          <w:sz w:val="26"/>
        </w:rPr>
        <w:t xml:space="preserve">các dịch vụ bến </w:t>
      </w:r>
      <w:r>
        <w:rPr>
          <w:spacing w:val="-4"/>
          <w:sz w:val="26"/>
        </w:rPr>
        <w:t>bãi.</w:t>
      </w:r>
    </w:p>
    <w:p w14:paraId="2129B920" w14:textId="77777777" w:rsidR="000C33DB" w:rsidRDefault="00000000">
      <w:pPr>
        <w:pStyle w:val="ListParagraph"/>
        <w:numPr>
          <w:ilvl w:val="1"/>
          <w:numId w:val="45"/>
        </w:numPr>
        <w:tabs>
          <w:tab w:val="left" w:pos="1469"/>
        </w:tabs>
        <w:ind w:left="1469" w:hanging="281"/>
        <w:rPr>
          <w:sz w:val="26"/>
        </w:rPr>
      </w:pPr>
      <w:r>
        <w:rPr>
          <w:sz w:val="26"/>
        </w:rPr>
        <w:t xml:space="preserve">Hình thức bán </w:t>
      </w:r>
      <w:r>
        <w:rPr>
          <w:spacing w:val="-5"/>
          <w:sz w:val="26"/>
        </w:rPr>
        <w:t>vé</w:t>
      </w:r>
    </w:p>
    <w:p w14:paraId="58AFBAC5" w14:textId="77777777" w:rsidR="000C33DB" w:rsidRDefault="00000000">
      <w:pPr>
        <w:pStyle w:val="ListParagraph"/>
        <w:numPr>
          <w:ilvl w:val="0"/>
          <w:numId w:val="42"/>
        </w:numPr>
        <w:tabs>
          <w:tab w:val="left" w:pos="1339"/>
        </w:tabs>
        <w:ind w:hanging="151"/>
        <w:rPr>
          <w:sz w:val="26"/>
        </w:rPr>
      </w:pPr>
      <w:r>
        <w:rPr>
          <w:sz w:val="26"/>
        </w:rPr>
        <w:t>Bán</w:t>
      </w:r>
      <w:r>
        <w:rPr>
          <w:spacing w:val="-1"/>
          <w:sz w:val="26"/>
        </w:rPr>
        <w:t xml:space="preserve"> </w:t>
      </w:r>
      <w:r>
        <w:rPr>
          <w:sz w:val="26"/>
        </w:rPr>
        <w:t>vé tại quầy ở bến xe:</w:t>
      </w:r>
      <w:r>
        <w:rPr>
          <w:spacing w:val="-1"/>
          <w:sz w:val="26"/>
        </w:rPr>
        <w:t xml:space="preserve"> </w:t>
      </w:r>
      <w:r>
        <w:rPr>
          <w:spacing w:val="-2"/>
          <w:sz w:val="26"/>
        </w:rPr>
        <w:t>........................................................................</w:t>
      </w:r>
    </w:p>
    <w:p w14:paraId="689CEF9B" w14:textId="77777777" w:rsidR="000C33DB" w:rsidRDefault="00000000">
      <w:pPr>
        <w:pStyle w:val="ListParagraph"/>
        <w:numPr>
          <w:ilvl w:val="0"/>
          <w:numId w:val="42"/>
        </w:numPr>
        <w:tabs>
          <w:tab w:val="left" w:pos="1339"/>
          <w:tab w:val="left" w:leader="dot" w:pos="5585"/>
        </w:tabs>
        <w:ind w:hanging="151"/>
        <w:rPr>
          <w:sz w:val="26"/>
        </w:rPr>
      </w:pPr>
      <w:r>
        <w:rPr>
          <w:sz w:val="26"/>
        </w:rPr>
        <w:t>Bán</w:t>
      </w:r>
      <w:r>
        <w:rPr>
          <w:spacing w:val="-1"/>
          <w:sz w:val="26"/>
        </w:rPr>
        <w:t xml:space="preserve"> </w:t>
      </w:r>
      <w:r>
        <w:rPr>
          <w:sz w:val="26"/>
        </w:rPr>
        <w:t xml:space="preserve">vé tại đại </w:t>
      </w:r>
      <w:r>
        <w:rPr>
          <w:spacing w:val="-5"/>
          <w:sz w:val="26"/>
        </w:rPr>
        <w:t>lý:</w:t>
      </w:r>
      <w:r>
        <w:rPr>
          <w:sz w:val="26"/>
        </w:rPr>
        <w:tab/>
        <w:t>(ghi</w:t>
      </w:r>
      <w:r>
        <w:rPr>
          <w:spacing w:val="-3"/>
          <w:sz w:val="26"/>
        </w:rPr>
        <w:t xml:space="preserve"> </w:t>
      </w:r>
      <w:r>
        <w:rPr>
          <w:sz w:val="26"/>
        </w:rPr>
        <w:t>rõ tên đại lý, địa</w:t>
      </w:r>
      <w:r>
        <w:rPr>
          <w:spacing w:val="-1"/>
          <w:sz w:val="26"/>
        </w:rPr>
        <w:t xml:space="preserve"> </w:t>
      </w:r>
      <w:r>
        <w:rPr>
          <w:sz w:val="26"/>
        </w:rPr>
        <w:t xml:space="preserve">chỉ, điện </w:t>
      </w:r>
      <w:r>
        <w:rPr>
          <w:spacing w:val="-2"/>
          <w:sz w:val="26"/>
        </w:rPr>
        <w:t>thoại).</w:t>
      </w:r>
    </w:p>
    <w:p w14:paraId="67A0F78E" w14:textId="77777777" w:rsidR="000C33DB" w:rsidRDefault="00000000">
      <w:pPr>
        <w:pStyle w:val="ListParagraph"/>
        <w:numPr>
          <w:ilvl w:val="0"/>
          <w:numId w:val="42"/>
        </w:numPr>
        <w:tabs>
          <w:tab w:val="left" w:pos="1339"/>
          <w:tab w:val="left" w:leader="dot" w:pos="6344"/>
        </w:tabs>
        <w:ind w:hanging="151"/>
        <w:rPr>
          <w:sz w:val="26"/>
        </w:rPr>
      </w:pPr>
      <w:r>
        <w:rPr>
          <w:sz w:val="26"/>
        </w:rPr>
        <w:t xml:space="preserve">Bán vé qua </w:t>
      </w:r>
      <w:r>
        <w:rPr>
          <w:spacing w:val="-2"/>
          <w:sz w:val="26"/>
        </w:rPr>
        <w:t>mạng:</w:t>
      </w:r>
      <w:r>
        <w:rPr>
          <w:sz w:val="26"/>
        </w:rPr>
        <w:tab/>
        <w:t>(địa</w:t>
      </w:r>
      <w:r>
        <w:rPr>
          <w:spacing w:val="-2"/>
          <w:sz w:val="26"/>
        </w:rPr>
        <w:t xml:space="preserve"> </w:t>
      </w:r>
      <w:r>
        <w:rPr>
          <w:sz w:val="26"/>
        </w:rPr>
        <w:t>chỉ</w:t>
      </w:r>
      <w:r>
        <w:rPr>
          <w:spacing w:val="-1"/>
          <w:sz w:val="26"/>
        </w:rPr>
        <w:t xml:space="preserve"> </w:t>
      </w:r>
      <w:r>
        <w:rPr>
          <w:sz w:val="26"/>
        </w:rPr>
        <w:t xml:space="preserve">trang </w:t>
      </w:r>
      <w:r>
        <w:rPr>
          <w:spacing w:val="-2"/>
          <w:sz w:val="26"/>
        </w:rPr>
        <w:t>Web).</w:t>
      </w:r>
    </w:p>
    <w:p w14:paraId="2545F228" w14:textId="77777777" w:rsidR="000C33DB" w:rsidRDefault="000C33DB">
      <w:pPr>
        <w:pStyle w:val="BodyText"/>
        <w:spacing w:before="242"/>
        <w:rPr>
          <w:sz w:val="26"/>
        </w:rPr>
      </w:pPr>
    </w:p>
    <w:p w14:paraId="0767ADC5" w14:textId="77777777" w:rsidR="000C33DB" w:rsidRDefault="00000000">
      <w:pPr>
        <w:ind w:left="4696"/>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2F820BC0" w14:textId="77777777" w:rsidR="000C33DB" w:rsidRDefault="00000000">
      <w:pPr>
        <w:spacing w:before="61"/>
        <w:ind w:left="4697"/>
        <w:jc w:val="center"/>
        <w:rPr>
          <w:i/>
          <w:sz w:val="26"/>
        </w:rPr>
      </w:pPr>
      <w:r>
        <w:rPr>
          <w:i/>
          <w:sz w:val="26"/>
        </w:rPr>
        <w:t xml:space="preserve">(Ký tên, đóng </w:t>
      </w:r>
      <w:r>
        <w:rPr>
          <w:i/>
          <w:spacing w:val="-4"/>
          <w:sz w:val="26"/>
        </w:rPr>
        <w:t>dấu)</w:t>
      </w:r>
    </w:p>
    <w:p w14:paraId="2B098C88" w14:textId="77777777" w:rsidR="000C33DB" w:rsidRDefault="000C33DB">
      <w:pPr>
        <w:pStyle w:val="BodyText"/>
        <w:rPr>
          <w:i/>
          <w:sz w:val="26"/>
        </w:rPr>
      </w:pPr>
    </w:p>
    <w:p w14:paraId="286117B2" w14:textId="77777777" w:rsidR="000C33DB" w:rsidRDefault="000C33DB">
      <w:pPr>
        <w:pStyle w:val="BodyText"/>
        <w:rPr>
          <w:i/>
          <w:sz w:val="26"/>
        </w:rPr>
      </w:pPr>
    </w:p>
    <w:p w14:paraId="2FD6DCC9" w14:textId="77777777" w:rsidR="000C33DB" w:rsidRDefault="000C33DB">
      <w:pPr>
        <w:pStyle w:val="BodyText"/>
        <w:rPr>
          <w:i/>
          <w:sz w:val="26"/>
        </w:rPr>
      </w:pPr>
    </w:p>
    <w:p w14:paraId="60E0CBAE" w14:textId="77777777" w:rsidR="000C33DB" w:rsidRDefault="000C33DB">
      <w:pPr>
        <w:pStyle w:val="BodyText"/>
        <w:rPr>
          <w:i/>
          <w:sz w:val="26"/>
        </w:rPr>
      </w:pPr>
    </w:p>
    <w:p w14:paraId="2AF2C90C" w14:textId="77777777" w:rsidR="000C33DB" w:rsidRDefault="000C33DB">
      <w:pPr>
        <w:pStyle w:val="BodyText"/>
        <w:spacing w:before="230"/>
        <w:rPr>
          <w:i/>
          <w:sz w:val="26"/>
        </w:rPr>
      </w:pPr>
    </w:p>
    <w:p w14:paraId="3F17AE59"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0A884FC5" w14:textId="77777777" w:rsidR="000C33DB" w:rsidRDefault="000C33DB">
      <w:pPr>
        <w:pStyle w:val="BodyText"/>
        <w:spacing w:before="4"/>
        <w:rPr>
          <w:b/>
          <w:i/>
          <w:sz w:val="20"/>
        </w:rPr>
      </w:pPr>
    </w:p>
    <w:p w14:paraId="2A68FE54" w14:textId="77777777" w:rsidR="000C33DB" w:rsidRDefault="00000000">
      <w:pPr>
        <w:pStyle w:val="ListParagraph"/>
        <w:numPr>
          <w:ilvl w:val="0"/>
          <w:numId w:val="42"/>
        </w:numPr>
        <w:tabs>
          <w:tab w:val="left" w:pos="1303"/>
        </w:tabs>
        <w:spacing w:before="0"/>
        <w:ind w:left="1303" w:hanging="115"/>
        <w:rPr>
          <w:sz w:val="20"/>
        </w:rPr>
      </w:pPr>
      <w:r>
        <w:rPr>
          <w:sz w:val="20"/>
        </w:rPr>
        <w:t>Đơn</w:t>
      </w:r>
      <w:r>
        <w:rPr>
          <w:spacing w:val="-2"/>
          <w:sz w:val="20"/>
        </w:rPr>
        <w:t xml:space="preserve"> </w:t>
      </w:r>
      <w:r>
        <w:rPr>
          <w:sz w:val="20"/>
        </w:rPr>
        <w:t>vị</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vận</w:t>
      </w:r>
      <w:r>
        <w:rPr>
          <w:spacing w:val="-1"/>
          <w:sz w:val="20"/>
        </w:rPr>
        <w:t xml:space="preserve"> </w:t>
      </w:r>
      <w:r>
        <w:rPr>
          <w:sz w:val="20"/>
        </w:rPr>
        <w:t>tải</w:t>
      </w:r>
      <w:r>
        <w:rPr>
          <w:spacing w:val="-1"/>
          <w:sz w:val="20"/>
        </w:rPr>
        <w:t xml:space="preserve"> </w:t>
      </w:r>
      <w:r>
        <w:rPr>
          <w:sz w:val="20"/>
        </w:rPr>
        <w:t>phải</w:t>
      </w:r>
      <w:r>
        <w:rPr>
          <w:spacing w:val="-1"/>
          <w:sz w:val="20"/>
        </w:rPr>
        <w:t xml:space="preserve"> </w:t>
      </w:r>
      <w:r>
        <w:rPr>
          <w:sz w:val="20"/>
        </w:rPr>
        <w:t>ký,</w:t>
      </w:r>
      <w:r>
        <w:rPr>
          <w:spacing w:val="-1"/>
          <w:sz w:val="20"/>
        </w:rPr>
        <w:t xml:space="preserve"> </w:t>
      </w:r>
      <w:r>
        <w:rPr>
          <w:sz w:val="20"/>
        </w:rPr>
        <w:t>đóng</w:t>
      </w:r>
      <w:r>
        <w:rPr>
          <w:spacing w:val="-1"/>
          <w:sz w:val="20"/>
        </w:rPr>
        <w:t xml:space="preserve"> </w:t>
      </w:r>
      <w:r>
        <w:rPr>
          <w:sz w:val="20"/>
        </w:rPr>
        <w:t>dấu</w:t>
      </w:r>
      <w:r>
        <w:rPr>
          <w:spacing w:val="-1"/>
          <w:sz w:val="20"/>
        </w:rPr>
        <w:t xml:space="preserve"> </w:t>
      </w:r>
      <w:r>
        <w:rPr>
          <w:sz w:val="20"/>
        </w:rPr>
        <w:t>vào</w:t>
      </w:r>
      <w:r>
        <w:rPr>
          <w:spacing w:val="-1"/>
          <w:sz w:val="20"/>
        </w:rPr>
        <w:t xml:space="preserve"> </w:t>
      </w:r>
      <w:r>
        <w:rPr>
          <w:sz w:val="20"/>
        </w:rPr>
        <w:t>Giấy</w:t>
      </w:r>
      <w:r>
        <w:rPr>
          <w:spacing w:val="-1"/>
          <w:sz w:val="20"/>
        </w:rPr>
        <w:t xml:space="preserve"> </w:t>
      </w:r>
      <w:r>
        <w:rPr>
          <w:sz w:val="20"/>
        </w:rPr>
        <w:t>đề</w:t>
      </w:r>
      <w:r>
        <w:rPr>
          <w:spacing w:val="-2"/>
          <w:sz w:val="20"/>
        </w:rPr>
        <w:t xml:space="preserve"> </w:t>
      </w:r>
      <w:r>
        <w:rPr>
          <w:sz w:val="20"/>
        </w:rPr>
        <w:t>nghị</w:t>
      </w:r>
      <w:r>
        <w:rPr>
          <w:spacing w:val="-1"/>
          <w:sz w:val="20"/>
        </w:rPr>
        <w:t xml:space="preserve"> </w:t>
      </w:r>
      <w:r>
        <w:rPr>
          <w:sz w:val="20"/>
        </w:rPr>
        <w:t>(ký</w:t>
      </w:r>
      <w:r>
        <w:rPr>
          <w:spacing w:val="-1"/>
          <w:sz w:val="20"/>
        </w:rPr>
        <w:t xml:space="preserve"> </w:t>
      </w:r>
      <w:r>
        <w:rPr>
          <w:sz w:val="20"/>
        </w:rPr>
        <w:t>trực</w:t>
      </w:r>
      <w:r>
        <w:rPr>
          <w:spacing w:val="-1"/>
          <w:sz w:val="20"/>
        </w:rPr>
        <w:t xml:space="preserve"> </w:t>
      </w:r>
      <w:r>
        <w:rPr>
          <w:sz w:val="20"/>
        </w:rPr>
        <w:t>tiếp</w:t>
      </w:r>
      <w:r>
        <w:rPr>
          <w:spacing w:val="-1"/>
          <w:sz w:val="20"/>
        </w:rPr>
        <w:t xml:space="preserve"> </w:t>
      </w:r>
      <w:r>
        <w:rPr>
          <w:sz w:val="20"/>
        </w:rPr>
        <w:t>trên</w:t>
      </w:r>
      <w:r>
        <w:rPr>
          <w:spacing w:val="-1"/>
          <w:sz w:val="20"/>
        </w:rPr>
        <w:t xml:space="preserve"> </w:t>
      </w:r>
      <w:r>
        <w:rPr>
          <w:sz w:val="20"/>
        </w:rPr>
        <w:t>bản</w:t>
      </w:r>
      <w:r>
        <w:rPr>
          <w:spacing w:val="-1"/>
          <w:sz w:val="20"/>
        </w:rPr>
        <w:t xml:space="preserve"> </w:t>
      </w:r>
      <w:r>
        <w:rPr>
          <w:sz w:val="20"/>
        </w:rPr>
        <w:t>giấy</w:t>
      </w:r>
      <w:r>
        <w:rPr>
          <w:spacing w:val="-1"/>
          <w:sz w:val="20"/>
        </w:rPr>
        <w:t xml:space="preserve"> </w:t>
      </w:r>
      <w:r>
        <w:rPr>
          <w:sz w:val="20"/>
        </w:rPr>
        <w:t>hoặc</w:t>
      </w:r>
      <w:r>
        <w:rPr>
          <w:spacing w:val="-1"/>
          <w:sz w:val="20"/>
        </w:rPr>
        <w:t xml:space="preserve"> </w:t>
      </w:r>
      <w:r>
        <w:rPr>
          <w:sz w:val="20"/>
        </w:rPr>
        <w:t>sử</w:t>
      </w:r>
      <w:r>
        <w:rPr>
          <w:spacing w:val="-1"/>
          <w:sz w:val="20"/>
        </w:rPr>
        <w:t xml:space="preserve"> </w:t>
      </w:r>
      <w:r>
        <w:rPr>
          <w:sz w:val="20"/>
        </w:rPr>
        <w:t>dụng</w:t>
      </w:r>
      <w:r>
        <w:rPr>
          <w:spacing w:val="-1"/>
          <w:sz w:val="20"/>
        </w:rPr>
        <w:t xml:space="preserve"> </w:t>
      </w:r>
      <w:r>
        <w:rPr>
          <w:sz w:val="20"/>
        </w:rPr>
        <w:t>chữ</w:t>
      </w:r>
      <w:r>
        <w:rPr>
          <w:spacing w:val="-1"/>
          <w:sz w:val="20"/>
        </w:rPr>
        <w:t xml:space="preserve"> </w:t>
      </w:r>
      <w:r>
        <w:rPr>
          <w:spacing w:val="-5"/>
          <w:sz w:val="20"/>
        </w:rPr>
        <w:t>ký</w:t>
      </w:r>
    </w:p>
    <w:p w14:paraId="18F1941D" w14:textId="77777777" w:rsidR="000C33DB" w:rsidRDefault="00000000">
      <w:pPr>
        <w:spacing w:before="35"/>
        <w:ind w:left="621"/>
        <w:rPr>
          <w:sz w:val="20"/>
        </w:rPr>
      </w:pPr>
      <w:r>
        <w:rPr>
          <w:sz w:val="20"/>
        </w:rPr>
        <w:t>điện</w:t>
      </w:r>
      <w:r>
        <w:rPr>
          <w:spacing w:val="-1"/>
          <w:sz w:val="20"/>
        </w:rPr>
        <w:t xml:space="preserve"> </w:t>
      </w:r>
      <w:r>
        <w:rPr>
          <w:sz w:val="20"/>
        </w:rPr>
        <w:t xml:space="preserve">tử, dấu điện </w:t>
      </w:r>
      <w:r>
        <w:rPr>
          <w:spacing w:val="-4"/>
          <w:sz w:val="20"/>
        </w:rPr>
        <w:t>tử).</w:t>
      </w:r>
    </w:p>
    <w:p w14:paraId="06CBEDD6" w14:textId="77777777" w:rsidR="000C33DB" w:rsidRDefault="000C33DB">
      <w:pPr>
        <w:pStyle w:val="BodyText"/>
        <w:spacing w:before="4"/>
        <w:rPr>
          <w:sz w:val="20"/>
        </w:rPr>
      </w:pPr>
    </w:p>
    <w:p w14:paraId="586FE14A" w14:textId="77777777" w:rsidR="000C33DB" w:rsidRDefault="00000000">
      <w:pPr>
        <w:pStyle w:val="ListParagraph"/>
        <w:numPr>
          <w:ilvl w:val="0"/>
          <w:numId w:val="42"/>
        </w:numPr>
        <w:tabs>
          <w:tab w:val="left" w:pos="1300"/>
        </w:tabs>
        <w:spacing w:before="0"/>
        <w:ind w:left="1300" w:hanging="112"/>
        <w:rPr>
          <w:sz w:val="20"/>
        </w:rPr>
      </w:pPr>
      <w:r>
        <w:rPr>
          <w:sz w:val="20"/>
        </w:rPr>
        <w:t>Bản</w:t>
      </w:r>
      <w:r>
        <w:rPr>
          <w:spacing w:val="-9"/>
          <w:sz w:val="20"/>
        </w:rPr>
        <w:t xml:space="preserve"> </w:t>
      </w:r>
      <w:r>
        <w:rPr>
          <w:sz w:val="20"/>
        </w:rPr>
        <w:t>kết</w:t>
      </w:r>
      <w:r>
        <w:rPr>
          <w:spacing w:val="-9"/>
          <w:sz w:val="20"/>
        </w:rPr>
        <w:t xml:space="preserve"> </w:t>
      </w:r>
      <w:r>
        <w:rPr>
          <w:sz w:val="20"/>
        </w:rPr>
        <w:t>quả</w:t>
      </w:r>
      <w:r>
        <w:rPr>
          <w:spacing w:val="-10"/>
          <w:sz w:val="20"/>
        </w:rPr>
        <w:t xml:space="preserve"> </w:t>
      </w:r>
      <w:r>
        <w:rPr>
          <w:sz w:val="20"/>
        </w:rPr>
        <w:t>điện</w:t>
      </w:r>
      <w:r>
        <w:rPr>
          <w:spacing w:val="-8"/>
          <w:sz w:val="20"/>
        </w:rPr>
        <w:t xml:space="preserve"> </w:t>
      </w:r>
      <w:r>
        <w:rPr>
          <w:sz w:val="20"/>
        </w:rPr>
        <w:t>tử</w:t>
      </w:r>
      <w:r>
        <w:rPr>
          <w:spacing w:val="-9"/>
          <w:sz w:val="20"/>
        </w:rPr>
        <w:t xml:space="preserve"> </w:t>
      </w:r>
      <w:r>
        <w:rPr>
          <w:sz w:val="20"/>
        </w:rPr>
        <w:t>hợp</w:t>
      </w:r>
      <w:r>
        <w:rPr>
          <w:spacing w:val="-9"/>
          <w:sz w:val="20"/>
        </w:rPr>
        <w:t xml:space="preserve"> </w:t>
      </w:r>
      <w:r>
        <w:rPr>
          <w:sz w:val="20"/>
        </w:rPr>
        <w:t>lệ</w:t>
      </w:r>
      <w:r>
        <w:rPr>
          <w:spacing w:val="-9"/>
          <w:sz w:val="20"/>
        </w:rPr>
        <w:t xml:space="preserve"> </w:t>
      </w:r>
      <w:r>
        <w:rPr>
          <w:sz w:val="20"/>
        </w:rPr>
        <w:t>có</w:t>
      </w:r>
      <w:r>
        <w:rPr>
          <w:spacing w:val="-8"/>
          <w:sz w:val="20"/>
        </w:rPr>
        <w:t xml:space="preserve"> </w:t>
      </w:r>
      <w:r>
        <w:rPr>
          <w:sz w:val="20"/>
        </w:rPr>
        <w:t>giá</w:t>
      </w:r>
      <w:r>
        <w:rPr>
          <w:spacing w:val="-9"/>
          <w:sz w:val="20"/>
        </w:rPr>
        <w:t xml:space="preserve"> </w:t>
      </w:r>
      <w:r>
        <w:rPr>
          <w:sz w:val="20"/>
        </w:rPr>
        <w:t>trị</w:t>
      </w:r>
      <w:r>
        <w:rPr>
          <w:spacing w:val="-10"/>
          <w:sz w:val="20"/>
        </w:rPr>
        <w:t xml:space="preserve"> </w:t>
      </w:r>
      <w:r>
        <w:rPr>
          <w:sz w:val="20"/>
        </w:rPr>
        <w:t>pháp</w:t>
      </w:r>
      <w:r>
        <w:rPr>
          <w:spacing w:val="-8"/>
          <w:sz w:val="20"/>
        </w:rPr>
        <w:t xml:space="preserve"> </w:t>
      </w:r>
      <w:r>
        <w:rPr>
          <w:sz w:val="20"/>
        </w:rPr>
        <w:t>lý</w:t>
      </w:r>
      <w:r>
        <w:rPr>
          <w:spacing w:val="-9"/>
          <w:sz w:val="20"/>
        </w:rPr>
        <w:t xml:space="preserve"> </w:t>
      </w:r>
      <w:r>
        <w:rPr>
          <w:sz w:val="20"/>
        </w:rPr>
        <w:t>tương</w:t>
      </w:r>
      <w:r>
        <w:rPr>
          <w:spacing w:val="-9"/>
          <w:sz w:val="20"/>
        </w:rPr>
        <w:t xml:space="preserve"> </w:t>
      </w:r>
      <w:r>
        <w:rPr>
          <w:sz w:val="20"/>
        </w:rPr>
        <w:t>đương</w:t>
      </w:r>
      <w:r>
        <w:rPr>
          <w:spacing w:val="-9"/>
          <w:sz w:val="20"/>
        </w:rPr>
        <w:t xml:space="preserve"> </w:t>
      </w:r>
      <w:r>
        <w:rPr>
          <w:sz w:val="20"/>
        </w:rPr>
        <w:t>bản</w:t>
      </w:r>
      <w:r>
        <w:rPr>
          <w:spacing w:val="-8"/>
          <w:sz w:val="20"/>
        </w:rPr>
        <w:t xml:space="preserve"> </w:t>
      </w:r>
      <w:r>
        <w:rPr>
          <w:sz w:val="20"/>
        </w:rPr>
        <w:t>kết</w:t>
      </w:r>
      <w:r>
        <w:rPr>
          <w:spacing w:val="-9"/>
          <w:sz w:val="20"/>
        </w:rPr>
        <w:t xml:space="preserve"> </w:t>
      </w:r>
      <w:r>
        <w:rPr>
          <w:sz w:val="20"/>
        </w:rPr>
        <w:t>quả</w:t>
      </w:r>
      <w:r>
        <w:rPr>
          <w:spacing w:val="-9"/>
          <w:sz w:val="20"/>
        </w:rPr>
        <w:t xml:space="preserve"> </w:t>
      </w:r>
      <w:r>
        <w:rPr>
          <w:sz w:val="20"/>
        </w:rPr>
        <w:t>giấy</w:t>
      </w:r>
      <w:r>
        <w:rPr>
          <w:spacing w:val="-9"/>
          <w:sz w:val="20"/>
        </w:rPr>
        <w:t xml:space="preserve"> </w:t>
      </w:r>
      <w:r>
        <w:rPr>
          <w:sz w:val="20"/>
        </w:rPr>
        <w:t>theo</w:t>
      </w:r>
      <w:r>
        <w:rPr>
          <w:spacing w:val="-8"/>
          <w:sz w:val="20"/>
        </w:rPr>
        <w:t xml:space="preserve"> </w:t>
      </w:r>
      <w:r>
        <w:rPr>
          <w:sz w:val="20"/>
        </w:rPr>
        <w:t>quy</w:t>
      </w:r>
      <w:r>
        <w:rPr>
          <w:spacing w:val="-9"/>
          <w:sz w:val="20"/>
        </w:rPr>
        <w:t xml:space="preserve"> </w:t>
      </w:r>
      <w:r>
        <w:rPr>
          <w:sz w:val="20"/>
        </w:rPr>
        <w:t>định</w:t>
      </w:r>
      <w:r>
        <w:rPr>
          <w:spacing w:val="-9"/>
          <w:sz w:val="20"/>
        </w:rPr>
        <w:t xml:space="preserve"> </w:t>
      </w:r>
      <w:r>
        <w:rPr>
          <w:sz w:val="20"/>
        </w:rPr>
        <w:t>hiện</w:t>
      </w:r>
      <w:r>
        <w:rPr>
          <w:spacing w:val="-8"/>
          <w:sz w:val="20"/>
        </w:rPr>
        <w:t xml:space="preserve"> </w:t>
      </w:r>
      <w:r>
        <w:rPr>
          <w:spacing w:val="-2"/>
          <w:sz w:val="20"/>
        </w:rPr>
        <w:t>hành.</w:t>
      </w:r>
    </w:p>
    <w:p w14:paraId="5722B6B6" w14:textId="77777777" w:rsidR="000C33DB" w:rsidRDefault="000C33DB">
      <w:pPr>
        <w:pStyle w:val="ListParagraph"/>
        <w:rPr>
          <w:sz w:val="20"/>
        </w:rPr>
        <w:sectPr w:rsidR="000C33DB">
          <w:pgSz w:w="12240" w:h="15840"/>
          <w:pgMar w:top="1040" w:right="360" w:bottom="280" w:left="1080" w:header="373" w:footer="0" w:gutter="0"/>
          <w:cols w:space="720"/>
        </w:sectPr>
      </w:pPr>
    </w:p>
    <w:p w14:paraId="69C8545C" w14:textId="77777777" w:rsidR="000C33DB" w:rsidRDefault="00000000">
      <w:pPr>
        <w:spacing w:before="182"/>
        <w:ind w:left="620"/>
        <w:rPr>
          <w:b/>
          <w:sz w:val="20"/>
        </w:rPr>
      </w:pPr>
      <w:r>
        <w:rPr>
          <w:b/>
          <w:sz w:val="20"/>
        </w:rPr>
        <w:lastRenderedPageBreak/>
        <w:t>Mẫu</w:t>
      </w:r>
      <w:r>
        <w:rPr>
          <w:b/>
          <w:spacing w:val="-2"/>
          <w:sz w:val="20"/>
        </w:rPr>
        <w:t xml:space="preserve"> </w:t>
      </w:r>
      <w:r>
        <w:rPr>
          <w:b/>
          <w:sz w:val="20"/>
        </w:rPr>
        <w:t>.</w:t>
      </w:r>
      <w:r>
        <w:rPr>
          <w:b/>
          <w:position w:val="6"/>
          <w:sz w:val="13"/>
        </w:rPr>
        <w:t>82</w:t>
      </w:r>
      <w:r>
        <w:rPr>
          <w:b/>
          <w:spacing w:val="16"/>
          <w:position w:val="6"/>
          <w:sz w:val="13"/>
        </w:rPr>
        <w:t xml:space="preserve"> </w:t>
      </w:r>
      <w:r>
        <w:rPr>
          <w:b/>
          <w:sz w:val="20"/>
        </w:rPr>
        <w:t>Thông</w:t>
      </w:r>
      <w:r>
        <w:rPr>
          <w:b/>
          <w:spacing w:val="-1"/>
          <w:sz w:val="20"/>
        </w:rPr>
        <w:t xml:space="preserve"> </w:t>
      </w:r>
      <w:r>
        <w:rPr>
          <w:b/>
          <w:sz w:val="20"/>
        </w:rPr>
        <w:t>báo</w:t>
      </w:r>
      <w:r>
        <w:rPr>
          <w:b/>
          <w:spacing w:val="-1"/>
          <w:sz w:val="20"/>
        </w:rPr>
        <w:t xml:space="preserve"> </w:t>
      </w:r>
      <w:r>
        <w:rPr>
          <w:b/>
          <w:sz w:val="20"/>
        </w:rPr>
        <w:t>khai</w:t>
      </w:r>
      <w:r>
        <w:rPr>
          <w:b/>
          <w:spacing w:val="-1"/>
          <w:sz w:val="20"/>
        </w:rPr>
        <w:t xml:space="preserve"> </w:t>
      </w:r>
      <w:r>
        <w:rPr>
          <w:b/>
          <w:sz w:val="20"/>
        </w:rPr>
        <w:t>thác</w:t>
      </w:r>
      <w:r>
        <w:rPr>
          <w:b/>
          <w:spacing w:val="-1"/>
          <w:sz w:val="20"/>
        </w:rPr>
        <w:t xml:space="preserve"> </w:t>
      </w:r>
      <w:r>
        <w:rPr>
          <w:b/>
          <w:sz w:val="20"/>
        </w:rPr>
        <w:t>tuyến</w:t>
      </w:r>
      <w:r>
        <w:rPr>
          <w:b/>
          <w:spacing w:val="-2"/>
          <w:sz w:val="20"/>
        </w:rPr>
        <w:t xml:space="preserve"> </w:t>
      </w:r>
      <w:r>
        <w:rPr>
          <w:b/>
          <w:sz w:val="20"/>
        </w:rPr>
        <w:t>vận</w:t>
      </w:r>
      <w:r>
        <w:rPr>
          <w:b/>
          <w:spacing w:val="-2"/>
          <w:sz w:val="20"/>
        </w:rPr>
        <w:t xml:space="preserve"> </w:t>
      </w:r>
      <w:r>
        <w:rPr>
          <w:b/>
          <w:sz w:val="20"/>
        </w:rPr>
        <w:t>tải</w:t>
      </w:r>
      <w:r>
        <w:rPr>
          <w:b/>
          <w:spacing w:val="-1"/>
          <w:sz w:val="20"/>
        </w:rPr>
        <w:t xml:space="preserve"> </w:t>
      </w:r>
      <w:r>
        <w:rPr>
          <w:b/>
          <w:sz w:val="20"/>
        </w:rPr>
        <w:t>hành</w:t>
      </w:r>
      <w:r>
        <w:rPr>
          <w:b/>
          <w:spacing w:val="-2"/>
          <w:sz w:val="20"/>
        </w:rPr>
        <w:t xml:space="preserve"> </w:t>
      </w:r>
      <w:r>
        <w:rPr>
          <w:b/>
          <w:sz w:val="20"/>
        </w:rPr>
        <w:t>khách</w:t>
      </w:r>
      <w:r>
        <w:rPr>
          <w:b/>
          <w:spacing w:val="-1"/>
          <w:sz w:val="20"/>
        </w:rPr>
        <w:t xml:space="preserve"> </w:t>
      </w:r>
      <w:r>
        <w:rPr>
          <w:b/>
          <w:sz w:val="20"/>
        </w:rPr>
        <w:t>cố</w:t>
      </w:r>
      <w:r>
        <w:rPr>
          <w:b/>
          <w:spacing w:val="-1"/>
          <w:sz w:val="20"/>
        </w:rPr>
        <w:t xml:space="preserve"> </w:t>
      </w:r>
      <w:r>
        <w:rPr>
          <w:b/>
          <w:sz w:val="20"/>
        </w:rPr>
        <w:t>định</w:t>
      </w:r>
      <w:r>
        <w:rPr>
          <w:b/>
          <w:spacing w:val="-2"/>
          <w:sz w:val="20"/>
        </w:rPr>
        <w:t xml:space="preserve"> </w:t>
      </w:r>
      <w:r>
        <w:rPr>
          <w:b/>
          <w:sz w:val="20"/>
        </w:rPr>
        <w:t>giữa</w:t>
      </w:r>
      <w:r>
        <w:rPr>
          <w:b/>
          <w:spacing w:val="-1"/>
          <w:sz w:val="20"/>
        </w:rPr>
        <w:t xml:space="preserve"> </w:t>
      </w:r>
      <w:r>
        <w:rPr>
          <w:b/>
          <w:sz w:val="20"/>
        </w:rPr>
        <w:t>Việt</w:t>
      </w:r>
      <w:r>
        <w:rPr>
          <w:b/>
          <w:spacing w:val="-1"/>
          <w:sz w:val="20"/>
        </w:rPr>
        <w:t xml:space="preserve"> </w:t>
      </w:r>
      <w:r>
        <w:rPr>
          <w:b/>
          <w:sz w:val="20"/>
        </w:rPr>
        <w:t>Nam</w:t>
      </w:r>
      <w:r>
        <w:rPr>
          <w:b/>
          <w:spacing w:val="-1"/>
          <w:sz w:val="20"/>
        </w:rPr>
        <w:t xml:space="preserve"> </w:t>
      </w:r>
      <w:r>
        <w:rPr>
          <w:b/>
          <w:sz w:val="20"/>
        </w:rPr>
        <w:t xml:space="preserve">và </w:t>
      </w:r>
      <w:r>
        <w:rPr>
          <w:b/>
          <w:spacing w:val="-5"/>
          <w:sz w:val="20"/>
        </w:rPr>
        <w:t>Lào</w:t>
      </w:r>
    </w:p>
    <w:p w14:paraId="45592B02" w14:textId="77777777" w:rsidR="000C33DB" w:rsidRDefault="000C33DB">
      <w:pPr>
        <w:rPr>
          <w:b/>
          <w:sz w:val="20"/>
        </w:rPr>
        <w:sectPr w:rsidR="000C33DB">
          <w:pgSz w:w="12240" w:h="15840"/>
          <w:pgMar w:top="1040" w:right="360" w:bottom="280" w:left="1080" w:header="373" w:footer="0" w:gutter="0"/>
          <w:cols w:space="720"/>
        </w:sectPr>
      </w:pPr>
    </w:p>
    <w:p w14:paraId="08D3C08D" w14:textId="77777777" w:rsidR="000C33DB" w:rsidRDefault="00000000">
      <w:pPr>
        <w:spacing w:before="89"/>
        <w:ind w:left="682"/>
        <w:jc w:val="center"/>
        <w:rPr>
          <w:sz w:val="26"/>
        </w:rPr>
      </w:pPr>
      <w:r>
        <w:rPr>
          <w:sz w:val="26"/>
        </w:rPr>
        <w:t>ỦY</w:t>
      </w:r>
      <w:r>
        <w:rPr>
          <w:spacing w:val="-3"/>
          <w:sz w:val="26"/>
        </w:rPr>
        <w:t xml:space="preserve"> </w:t>
      </w:r>
      <w:r>
        <w:rPr>
          <w:sz w:val="26"/>
        </w:rPr>
        <w:t>BAN</w:t>
      </w:r>
      <w:r>
        <w:rPr>
          <w:spacing w:val="-2"/>
          <w:sz w:val="26"/>
        </w:rPr>
        <w:t xml:space="preserve"> </w:t>
      </w:r>
      <w:r>
        <w:rPr>
          <w:sz w:val="26"/>
        </w:rPr>
        <w:t>NHÂN</w:t>
      </w:r>
      <w:r>
        <w:rPr>
          <w:spacing w:val="-3"/>
          <w:sz w:val="26"/>
        </w:rPr>
        <w:t xml:space="preserve"> </w:t>
      </w:r>
      <w:r>
        <w:rPr>
          <w:sz w:val="26"/>
        </w:rPr>
        <w:t>DÂN</w:t>
      </w:r>
      <w:r>
        <w:rPr>
          <w:spacing w:val="-2"/>
          <w:sz w:val="26"/>
        </w:rPr>
        <w:t xml:space="preserve"> </w:t>
      </w:r>
      <w:r>
        <w:rPr>
          <w:spacing w:val="-5"/>
          <w:sz w:val="26"/>
        </w:rPr>
        <w:t>….</w:t>
      </w:r>
    </w:p>
    <w:p w14:paraId="3E8E8603" w14:textId="77777777" w:rsidR="000C33DB" w:rsidRDefault="00000000">
      <w:pPr>
        <w:ind w:left="682"/>
        <w:jc w:val="center"/>
        <w:rPr>
          <w:b/>
          <w:sz w:val="26"/>
        </w:rPr>
      </w:pPr>
      <w:r>
        <w:rPr>
          <w:b/>
          <w:sz w:val="26"/>
        </w:rPr>
        <w:t>SỞ</w:t>
      </w:r>
      <w:r>
        <w:rPr>
          <w:b/>
          <w:spacing w:val="-1"/>
          <w:sz w:val="26"/>
        </w:rPr>
        <w:t xml:space="preserve"> </w:t>
      </w:r>
      <w:r>
        <w:rPr>
          <w:b/>
          <w:sz w:val="26"/>
        </w:rPr>
        <w:t>XÂY</w:t>
      </w:r>
      <w:r>
        <w:rPr>
          <w:b/>
          <w:spacing w:val="-1"/>
          <w:sz w:val="26"/>
        </w:rPr>
        <w:t xml:space="preserve"> </w:t>
      </w:r>
      <w:r>
        <w:rPr>
          <w:b/>
          <w:sz w:val="26"/>
        </w:rPr>
        <w:t xml:space="preserve">DỰNG </w:t>
      </w:r>
      <w:r>
        <w:rPr>
          <w:b/>
          <w:spacing w:val="-10"/>
          <w:sz w:val="26"/>
        </w:rPr>
        <w:t>…</w:t>
      </w:r>
    </w:p>
    <w:p w14:paraId="7CB8020B" w14:textId="77777777" w:rsidR="000C33DB" w:rsidRDefault="00000000">
      <w:pPr>
        <w:spacing w:before="89"/>
        <w:ind w:right="4"/>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3A3361D9" w14:textId="77777777" w:rsidR="000C33DB" w:rsidRDefault="00000000">
      <w:pPr>
        <w:ind w:right="3"/>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603D936D"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3587" w:space="338"/>
            <w:col w:w="6875"/>
          </w:cols>
        </w:sectPr>
      </w:pPr>
    </w:p>
    <w:p w14:paraId="354DB562" w14:textId="77777777" w:rsidR="000C33DB" w:rsidRDefault="000C33DB">
      <w:pPr>
        <w:pStyle w:val="BodyText"/>
        <w:rPr>
          <w:b/>
          <w:sz w:val="17"/>
        </w:rPr>
      </w:pPr>
    </w:p>
    <w:p w14:paraId="013442F4" w14:textId="77777777" w:rsidR="000C33DB" w:rsidRDefault="00000000">
      <w:pPr>
        <w:tabs>
          <w:tab w:val="left" w:pos="5787"/>
        </w:tabs>
        <w:spacing w:line="20" w:lineRule="exact"/>
        <w:ind w:left="1709"/>
        <w:rPr>
          <w:sz w:val="2"/>
        </w:rPr>
      </w:pPr>
      <w:r>
        <w:rPr>
          <w:noProof/>
          <w:sz w:val="2"/>
        </w:rPr>
        <mc:AlternateContent>
          <mc:Choice Requires="wpg">
            <w:drawing>
              <wp:inline distT="0" distB="0" distL="0" distR="0" wp14:anchorId="6D7BC07B" wp14:editId="3F941111">
                <wp:extent cx="539750" cy="6985"/>
                <wp:effectExtent l="9525" t="0" r="3175" b="2539"/>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750" cy="6985"/>
                          <a:chOff x="0" y="0"/>
                          <a:chExt cx="539750" cy="6985"/>
                        </a:xfrm>
                      </wpg:grpSpPr>
                      <wps:wsp>
                        <wps:cNvPr id="202" name="Graphic 202"/>
                        <wps:cNvSpPr/>
                        <wps:spPr>
                          <a:xfrm>
                            <a:off x="0" y="3400"/>
                            <a:ext cx="539750" cy="1270"/>
                          </a:xfrm>
                          <a:custGeom>
                            <a:avLst/>
                            <a:gdLst/>
                            <a:ahLst/>
                            <a:cxnLst/>
                            <a:rect l="l" t="t" r="r" b="b"/>
                            <a:pathLst>
                              <a:path w="539750">
                                <a:moveTo>
                                  <a:pt x="0" y="0"/>
                                </a:moveTo>
                                <a:lnTo>
                                  <a:pt x="539750"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22D937F" id="Group 201" o:spid="_x0000_s1026" style="width:42.5pt;height:.55pt;mso-position-horizontal-relative:char;mso-position-vertical-relative:line" coordsize="539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">
                <v:shape id="Graphic 202" o:spid="_x0000_s1027" style="position:absolute;top:34;width:5397;height:12;visibility:visible;mso-wrap-style:square;v-text-anchor:top" coordsize="539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" path="m,l539750,e" filled="f" strokeweight=".18889mm">
                  <v:path arrowok="t"/>
                </v:shape>
                <w10:anchorlock/>
              </v:group>
            </w:pict>
          </mc:Fallback>
        </mc:AlternateContent>
      </w:r>
      <w:r>
        <w:rPr>
          <w:sz w:val="2"/>
        </w:rPr>
        <w:tab/>
      </w:r>
      <w:r>
        <w:rPr>
          <w:noProof/>
          <w:sz w:val="2"/>
        </w:rPr>
        <mc:AlternateContent>
          <mc:Choice Requires="wpg">
            <w:drawing>
              <wp:inline distT="0" distB="0" distL="0" distR="0" wp14:anchorId="2E5F7FAF" wp14:editId="20B2337E">
                <wp:extent cx="1997075" cy="4445"/>
                <wp:effectExtent l="9525" t="0" r="0" b="5080"/>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4445"/>
                          <a:chOff x="0" y="0"/>
                          <a:chExt cx="1997075" cy="4445"/>
                        </a:xfrm>
                      </wpg:grpSpPr>
                      <wps:wsp>
                        <wps:cNvPr id="204" name="Graphic 204"/>
                        <wps:cNvSpPr/>
                        <wps:spPr>
                          <a:xfrm>
                            <a:off x="0" y="2191"/>
                            <a:ext cx="1997075" cy="1270"/>
                          </a:xfrm>
                          <a:custGeom>
                            <a:avLst/>
                            <a:gdLst/>
                            <a:ahLst/>
                            <a:cxnLst/>
                            <a:rect l="l" t="t" r="r" b="b"/>
                            <a:pathLst>
                              <a:path w="1997075">
                                <a:moveTo>
                                  <a:pt x="0" y="0"/>
                                </a:moveTo>
                                <a:lnTo>
                                  <a:pt x="1997075" y="0"/>
                                </a:lnTo>
                              </a:path>
                            </a:pathLst>
                          </a:custGeom>
                          <a:ln w="43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A894DA" id="Group 203" o:spid="_x0000_s1026" style="width:157.25pt;height:.35pt;mso-position-horizontal-relative:char;mso-position-vertical-relative:line" coordsize="1997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">
                <v:shape id="Graphic 204" o:spid="_x0000_s1027" style="position:absolute;top:21;width:19970;height:13;visibility:visible;mso-wrap-style:square;v-text-anchor:top" coordsize="1997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" path="m,l1997075,e" filled="f" strokeweight=".1217mm">
                  <v:path arrowok="t"/>
                </v:shape>
                <w10:anchorlock/>
              </v:group>
            </w:pict>
          </mc:Fallback>
        </mc:AlternateContent>
      </w:r>
    </w:p>
    <w:p w14:paraId="4CF92FA8" w14:textId="77777777" w:rsidR="000C33DB" w:rsidRDefault="00000000">
      <w:pPr>
        <w:tabs>
          <w:tab w:val="left" w:pos="5918"/>
        </w:tabs>
        <w:spacing w:before="83"/>
        <w:ind w:left="1199"/>
        <w:jc w:val="both"/>
        <w:rPr>
          <w:i/>
          <w:sz w:val="26"/>
        </w:rPr>
      </w:pPr>
      <w:r>
        <w:rPr>
          <w:sz w:val="26"/>
        </w:rPr>
        <w:t>Số: ... /SXD-</w:t>
      </w:r>
      <w:r>
        <w:rPr>
          <w:spacing w:val="-5"/>
          <w:sz w:val="26"/>
        </w:rPr>
        <w:t>……</w:t>
      </w:r>
      <w:r>
        <w:rPr>
          <w:sz w:val="26"/>
        </w:rPr>
        <w:tab/>
      </w:r>
      <w:r>
        <w:rPr>
          <w:i/>
          <w:sz w:val="26"/>
        </w:rPr>
        <w:t>…..,</w:t>
      </w:r>
      <w:r>
        <w:rPr>
          <w:i/>
          <w:spacing w:val="-2"/>
          <w:sz w:val="26"/>
        </w:rPr>
        <w:t xml:space="preserve"> </w:t>
      </w:r>
      <w:r>
        <w:rPr>
          <w:i/>
          <w:sz w:val="26"/>
        </w:rPr>
        <w:t xml:space="preserve">ngày ... tháng ... </w:t>
      </w:r>
      <w:r>
        <w:rPr>
          <w:i/>
          <w:spacing w:val="-2"/>
          <w:sz w:val="26"/>
        </w:rPr>
        <w:t>năm...</w:t>
      </w:r>
    </w:p>
    <w:p w14:paraId="0EA60F89" w14:textId="77777777" w:rsidR="000C33DB" w:rsidRDefault="000C33DB">
      <w:pPr>
        <w:pStyle w:val="BodyText"/>
        <w:rPr>
          <w:i/>
          <w:sz w:val="26"/>
        </w:rPr>
      </w:pPr>
    </w:p>
    <w:p w14:paraId="13AEAEFF" w14:textId="77777777" w:rsidR="000C33DB" w:rsidRDefault="00000000">
      <w:pPr>
        <w:ind w:right="57"/>
        <w:jc w:val="center"/>
        <w:rPr>
          <w:b/>
          <w:sz w:val="26"/>
        </w:rPr>
      </w:pPr>
      <w:r>
        <w:rPr>
          <w:b/>
          <w:sz w:val="26"/>
        </w:rPr>
        <w:t xml:space="preserve">THÔNG </w:t>
      </w:r>
      <w:r>
        <w:rPr>
          <w:b/>
          <w:spacing w:val="-5"/>
          <w:sz w:val="26"/>
        </w:rPr>
        <w:t>BÁO</w:t>
      </w:r>
    </w:p>
    <w:p w14:paraId="2F7C3744" w14:textId="77777777" w:rsidR="000C33DB" w:rsidRDefault="00000000">
      <w:pPr>
        <w:ind w:left="2449" w:right="2508"/>
        <w:jc w:val="center"/>
        <w:rPr>
          <w:b/>
          <w:sz w:val="26"/>
        </w:rPr>
      </w:pPr>
      <w:r>
        <w:rPr>
          <w:b/>
          <w:sz w:val="26"/>
        </w:rPr>
        <w:t>KHAI</w:t>
      </w:r>
      <w:r>
        <w:rPr>
          <w:b/>
          <w:spacing w:val="-7"/>
          <w:sz w:val="26"/>
        </w:rPr>
        <w:t xml:space="preserve"> </w:t>
      </w:r>
      <w:r>
        <w:rPr>
          <w:b/>
          <w:sz w:val="26"/>
        </w:rPr>
        <w:t>THÁC</w:t>
      </w:r>
      <w:r>
        <w:rPr>
          <w:b/>
          <w:spacing w:val="-7"/>
          <w:sz w:val="26"/>
        </w:rPr>
        <w:t xml:space="preserve"> </w:t>
      </w:r>
      <w:r>
        <w:rPr>
          <w:b/>
          <w:sz w:val="26"/>
        </w:rPr>
        <w:t>TUYẾN</w:t>
      </w:r>
      <w:r>
        <w:rPr>
          <w:b/>
          <w:spacing w:val="-6"/>
          <w:sz w:val="26"/>
        </w:rPr>
        <w:t xml:space="preserve"> </w:t>
      </w:r>
      <w:r>
        <w:rPr>
          <w:b/>
          <w:sz w:val="26"/>
        </w:rPr>
        <w:t>VẬN</w:t>
      </w:r>
      <w:r>
        <w:rPr>
          <w:b/>
          <w:spacing w:val="-7"/>
          <w:sz w:val="26"/>
        </w:rPr>
        <w:t xml:space="preserve"> </w:t>
      </w:r>
      <w:r>
        <w:rPr>
          <w:b/>
          <w:sz w:val="26"/>
        </w:rPr>
        <w:t>TẢI</w:t>
      </w:r>
      <w:r>
        <w:rPr>
          <w:b/>
          <w:spacing w:val="-7"/>
          <w:sz w:val="26"/>
        </w:rPr>
        <w:t xml:space="preserve"> </w:t>
      </w:r>
      <w:r>
        <w:rPr>
          <w:b/>
          <w:sz w:val="26"/>
        </w:rPr>
        <w:t>HÀNH</w:t>
      </w:r>
      <w:r>
        <w:rPr>
          <w:b/>
          <w:spacing w:val="-7"/>
          <w:sz w:val="26"/>
        </w:rPr>
        <w:t xml:space="preserve"> </w:t>
      </w:r>
      <w:r>
        <w:rPr>
          <w:b/>
          <w:sz w:val="26"/>
        </w:rPr>
        <w:t>KHÁCH CỐ ĐỊNH GIỮA VIỆT NAM VÀ LÀO</w:t>
      </w:r>
    </w:p>
    <w:p w14:paraId="4B61023F" w14:textId="77777777" w:rsidR="000C33DB" w:rsidRDefault="00000000">
      <w:pPr>
        <w:tabs>
          <w:tab w:val="left" w:leader="dot" w:pos="3481"/>
        </w:tabs>
        <w:ind w:right="57"/>
        <w:jc w:val="center"/>
        <w:rPr>
          <w:b/>
          <w:sz w:val="26"/>
        </w:rPr>
      </w:pPr>
      <w:r>
        <w:rPr>
          <w:b/>
          <w:sz w:val="26"/>
        </w:rPr>
        <w:t xml:space="preserve">Tuyến: ................. </w:t>
      </w:r>
      <w:r>
        <w:rPr>
          <w:b/>
          <w:spacing w:val="-5"/>
          <w:sz w:val="26"/>
        </w:rPr>
        <w:t>đi</w:t>
      </w:r>
      <w:r>
        <w:rPr>
          <w:sz w:val="26"/>
        </w:rPr>
        <w:tab/>
      </w:r>
      <w:r>
        <w:rPr>
          <w:b/>
          <w:sz w:val="26"/>
        </w:rPr>
        <w:t xml:space="preserve">và ngược </w:t>
      </w:r>
      <w:r>
        <w:rPr>
          <w:b/>
          <w:spacing w:val="-5"/>
          <w:sz w:val="26"/>
        </w:rPr>
        <w:t>lại</w:t>
      </w:r>
    </w:p>
    <w:p w14:paraId="639FFCDB" w14:textId="77777777" w:rsidR="000C33DB" w:rsidRDefault="00000000">
      <w:pPr>
        <w:ind w:right="58"/>
        <w:jc w:val="center"/>
        <w:rPr>
          <w:b/>
          <w:sz w:val="26"/>
        </w:rPr>
      </w:pPr>
      <w:r>
        <w:rPr>
          <w:b/>
          <w:sz w:val="26"/>
        </w:rPr>
        <w:t>Giữa:</w:t>
      </w:r>
      <w:r>
        <w:rPr>
          <w:b/>
          <w:spacing w:val="-3"/>
          <w:sz w:val="26"/>
        </w:rPr>
        <w:t xml:space="preserve"> </w:t>
      </w:r>
      <w:r>
        <w:rPr>
          <w:b/>
          <w:sz w:val="26"/>
        </w:rPr>
        <w:t>Bến</w:t>
      </w:r>
      <w:r>
        <w:rPr>
          <w:b/>
          <w:spacing w:val="-1"/>
          <w:sz w:val="26"/>
        </w:rPr>
        <w:t xml:space="preserve"> </w:t>
      </w:r>
      <w:r>
        <w:rPr>
          <w:b/>
          <w:sz w:val="26"/>
        </w:rPr>
        <w:t>xe</w:t>
      </w:r>
      <w:r>
        <w:rPr>
          <w:b/>
          <w:spacing w:val="-1"/>
          <w:sz w:val="26"/>
        </w:rPr>
        <w:t xml:space="preserve"> </w:t>
      </w:r>
      <w:r>
        <w:rPr>
          <w:b/>
          <w:sz w:val="26"/>
        </w:rPr>
        <w:t>................. và</w:t>
      </w:r>
      <w:r>
        <w:rPr>
          <w:b/>
          <w:spacing w:val="-1"/>
          <w:sz w:val="26"/>
        </w:rPr>
        <w:t xml:space="preserve"> </w:t>
      </w:r>
      <w:r>
        <w:rPr>
          <w:b/>
          <w:sz w:val="26"/>
        </w:rPr>
        <w:t>Bến xe</w:t>
      </w:r>
      <w:r>
        <w:rPr>
          <w:b/>
          <w:spacing w:val="-1"/>
          <w:sz w:val="26"/>
        </w:rPr>
        <w:t xml:space="preserve"> </w:t>
      </w:r>
      <w:r>
        <w:rPr>
          <w:b/>
          <w:spacing w:val="-2"/>
          <w:sz w:val="26"/>
        </w:rPr>
        <w:t>.................</w:t>
      </w:r>
    </w:p>
    <w:p w14:paraId="0BB452D3" w14:textId="77777777" w:rsidR="000C33DB" w:rsidRDefault="000C33DB">
      <w:pPr>
        <w:pStyle w:val="BodyText"/>
        <w:rPr>
          <w:b/>
          <w:sz w:val="26"/>
        </w:rPr>
      </w:pPr>
    </w:p>
    <w:p w14:paraId="1FDA2665" w14:textId="77777777" w:rsidR="000C33DB" w:rsidRDefault="00000000">
      <w:pPr>
        <w:ind w:right="57"/>
        <w:jc w:val="center"/>
        <w:rPr>
          <w:sz w:val="26"/>
        </w:rPr>
      </w:pPr>
      <w:r>
        <w:rPr>
          <w:sz w:val="26"/>
        </w:rPr>
        <w:t xml:space="preserve">Kính gửi: </w:t>
      </w:r>
      <w:r>
        <w:rPr>
          <w:spacing w:val="-2"/>
          <w:sz w:val="26"/>
        </w:rPr>
        <w:t>..................................</w:t>
      </w:r>
    </w:p>
    <w:p w14:paraId="0EFFBDF2" w14:textId="77777777" w:rsidR="000C33DB" w:rsidRDefault="000C33DB">
      <w:pPr>
        <w:pStyle w:val="BodyText"/>
        <w:rPr>
          <w:sz w:val="26"/>
        </w:rPr>
      </w:pPr>
    </w:p>
    <w:p w14:paraId="0426AACF" w14:textId="77777777" w:rsidR="000C33DB" w:rsidRDefault="00000000">
      <w:pPr>
        <w:ind w:left="621" w:right="679" w:firstLine="567"/>
        <w:jc w:val="both"/>
        <w:rPr>
          <w:sz w:val="26"/>
        </w:rPr>
      </w:pPr>
      <w:r>
        <w:rPr>
          <w:sz w:val="26"/>
        </w:rPr>
        <w:t>Sở Xây dựng …….nhận được công văn số……… ngày ... tháng .... năm... và hồ sơ kèm theo của .................................. về việc đăng ký khai thác vận tải hành khách cố định giữa Việt Nam và Lào;</w:t>
      </w:r>
    </w:p>
    <w:p w14:paraId="5A737C06" w14:textId="77777777" w:rsidR="000C33DB" w:rsidRDefault="00000000">
      <w:pPr>
        <w:ind w:left="621" w:right="679" w:firstLine="567"/>
        <w:jc w:val="both"/>
        <w:rPr>
          <w:sz w:val="26"/>
        </w:rPr>
      </w:pPr>
      <w:r>
        <w:rPr>
          <w:sz w:val="26"/>
        </w:rPr>
        <w:t>Thực hiện Điều ................. Nghị định số …../2026/NĐ-CP ngày …./…../2026 của Chính phủ ……., Sở Xây dựng</w:t>
      </w:r>
      <w:r>
        <w:rPr>
          <w:spacing w:val="80"/>
          <w:sz w:val="26"/>
        </w:rPr>
        <w:t xml:space="preserve">   </w:t>
      </w:r>
      <w:r>
        <w:rPr>
          <w:sz w:val="26"/>
        </w:rPr>
        <w:t>thông báo như sau:</w:t>
      </w:r>
    </w:p>
    <w:p w14:paraId="1B69CE32" w14:textId="77777777" w:rsidR="000C33DB" w:rsidRDefault="00000000">
      <w:pPr>
        <w:tabs>
          <w:tab w:val="left" w:leader="dot" w:pos="3962"/>
        </w:tabs>
        <w:ind w:left="1188"/>
        <w:jc w:val="both"/>
        <w:rPr>
          <w:sz w:val="26"/>
        </w:rPr>
      </w:pPr>
      <w:r>
        <w:rPr>
          <w:sz w:val="26"/>
        </w:rPr>
        <w:t>Chấp</w:t>
      </w:r>
      <w:r>
        <w:rPr>
          <w:spacing w:val="7"/>
          <w:sz w:val="26"/>
        </w:rPr>
        <w:t xml:space="preserve"> </w:t>
      </w:r>
      <w:r>
        <w:rPr>
          <w:spacing w:val="-2"/>
          <w:sz w:val="26"/>
        </w:rPr>
        <w:t>thuận</w:t>
      </w:r>
      <w:r>
        <w:rPr>
          <w:sz w:val="26"/>
        </w:rPr>
        <w:tab/>
        <w:t>được</w:t>
      </w:r>
      <w:r>
        <w:rPr>
          <w:spacing w:val="6"/>
          <w:sz w:val="26"/>
        </w:rPr>
        <w:t xml:space="preserve"> </w:t>
      </w:r>
      <w:r>
        <w:rPr>
          <w:sz w:val="26"/>
        </w:rPr>
        <w:t>khai</w:t>
      </w:r>
      <w:r>
        <w:rPr>
          <w:spacing w:val="7"/>
          <w:sz w:val="26"/>
        </w:rPr>
        <w:t xml:space="preserve"> </w:t>
      </w:r>
      <w:r>
        <w:rPr>
          <w:sz w:val="26"/>
        </w:rPr>
        <w:t>thác</w:t>
      </w:r>
      <w:r>
        <w:rPr>
          <w:spacing w:val="7"/>
          <w:sz w:val="26"/>
        </w:rPr>
        <w:t xml:space="preserve"> </w:t>
      </w:r>
      <w:r>
        <w:rPr>
          <w:sz w:val="26"/>
        </w:rPr>
        <w:t>tuyến</w:t>
      </w:r>
      <w:r>
        <w:rPr>
          <w:spacing w:val="6"/>
          <w:sz w:val="26"/>
        </w:rPr>
        <w:t xml:space="preserve"> </w:t>
      </w:r>
      <w:r>
        <w:rPr>
          <w:sz w:val="26"/>
        </w:rPr>
        <w:t>vận</w:t>
      </w:r>
      <w:r>
        <w:rPr>
          <w:spacing w:val="7"/>
          <w:sz w:val="26"/>
        </w:rPr>
        <w:t xml:space="preserve"> </w:t>
      </w:r>
      <w:r>
        <w:rPr>
          <w:sz w:val="26"/>
        </w:rPr>
        <w:t>tải</w:t>
      </w:r>
      <w:r>
        <w:rPr>
          <w:spacing w:val="7"/>
          <w:sz w:val="26"/>
        </w:rPr>
        <w:t xml:space="preserve"> </w:t>
      </w:r>
      <w:r>
        <w:rPr>
          <w:sz w:val="26"/>
        </w:rPr>
        <w:t>hành</w:t>
      </w:r>
      <w:r>
        <w:rPr>
          <w:spacing w:val="7"/>
          <w:sz w:val="26"/>
        </w:rPr>
        <w:t xml:space="preserve"> </w:t>
      </w:r>
      <w:r>
        <w:rPr>
          <w:sz w:val="26"/>
        </w:rPr>
        <w:t>khách</w:t>
      </w:r>
      <w:r>
        <w:rPr>
          <w:spacing w:val="6"/>
          <w:sz w:val="26"/>
        </w:rPr>
        <w:t xml:space="preserve"> </w:t>
      </w:r>
      <w:r>
        <w:rPr>
          <w:sz w:val="26"/>
        </w:rPr>
        <w:t>cố</w:t>
      </w:r>
      <w:r>
        <w:rPr>
          <w:spacing w:val="7"/>
          <w:sz w:val="26"/>
        </w:rPr>
        <w:t xml:space="preserve"> </w:t>
      </w:r>
      <w:r>
        <w:rPr>
          <w:sz w:val="26"/>
        </w:rPr>
        <w:t>định</w:t>
      </w:r>
      <w:r>
        <w:rPr>
          <w:spacing w:val="7"/>
          <w:sz w:val="26"/>
        </w:rPr>
        <w:t xml:space="preserve"> </w:t>
      </w:r>
      <w:r>
        <w:rPr>
          <w:sz w:val="26"/>
        </w:rPr>
        <w:t>giữa</w:t>
      </w:r>
      <w:r>
        <w:rPr>
          <w:spacing w:val="7"/>
          <w:sz w:val="26"/>
        </w:rPr>
        <w:t xml:space="preserve"> </w:t>
      </w:r>
      <w:r>
        <w:rPr>
          <w:spacing w:val="-4"/>
          <w:sz w:val="26"/>
        </w:rPr>
        <w:t>Việt</w:t>
      </w:r>
    </w:p>
    <w:p w14:paraId="451809BD" w14:textId="77777777" w:rsidR="000C33DB" w:rsidRDefault="00000000">
      <w:pPr>
        <w:ind w:left="621"/>
        <w:jc w:val="both"/>
        <w:rPr>
          <w:sz w:val="26"/>
        </w:rPr>
      </w:pPr>
      <w:r>
        <w:rPr>
          <w:sz w:val="26"/>
        </w:rPr>
        <w:t>Nam</w:t>
      </w:r>
      <w:r>
        <w:rPr>
          <w:spacing w:val="-2"/>
          <w:sz w:val="26"/>
        </w:rPr>
        <w:t xml:space="preserve"> </w:t>
      </w:r>
      <w:r>
        <w:rPr>
          <w:sz w:val="26"/>
        </w:rPr>
        <w:t xml:space="preserve">và </w:t>
      </w:r>
      <w:r>
        <w:rPr>
          <w:spacing w:val="-4"/>
          <w:sz w:val="26"/>
        </w:rPr>
        <w:t>Lào.</w:t>
      </w:r>
    </w:p>
    <w:p w14:paraId="463A6CA1" w14:textId="77777777" w:rsidR="000C33DB" w:rsidRDefault="00000000">
      <w:pPr>
        <w:tabs>
          <w:tab w:val="left" w:leader="dot" w:pos="5001"/>
        </w:tabs>
        <w:ind w:left="1188"/>
        <w:jc w:val="both"/>
        <w:rPr>
          <w:sz w:val="26"/>
        </w:rPr>
      </w:pPr>
      <w:r>
        <w:rPr>
          <w:b/>
          <w:sz w:val="26"/>
        </w:rPr>
        <w:t>Tên</w:t>
      </w:r>
      <w:r>
        <w:rPr>
          <w:b/>
          <w:spacing w:val="-2"/>
          <w:sz w:val="26"/>
        </w:rPr>
        <w:t xml:space="preserve"> </w:t>
      </w:r>
      <w:r>
        <w:rPr>
          <w:b/>
          <w:sz w:val="26"/>
        </w:rPr>
        <w:t>tuyến:</w:t>
      </w:r>
      <w:r>
        <w:rPr>
          <w:b/>
          <w:spacing w:val="-1"/>
          <w:sz w:val="26"/>
        </w:rPr>
        <w:t xml:space="preserve"> </w:t>
      </w:r>
      <w:r>
        <w:rPr>
          <w:sz w:val="26"/>
        </w:rPr>
        <w:t xml:space="preserve">................. </w:t>
      </w:r>
      <w:r>
        <w:rPr>
          <w:spacing w:val="-5"/>
          <w:sz w:val="26"/>
        </w:rPr>
        <w:t>đi</w:t>
      </w:r>
      <w:r>
        <w:rPr>
          <w:sz w:val="26"/>
        </w:rPr>
        <w:tab/>
        <w:t>và</w:t>
      </w:r>
      <w:r>
        <w:rPr>
          <w:spacing w:val="-2"/>
          <w:sz w:val="26"/>
        </w:rPr>
        <w:t xml:space="preserve"> </w:t>
      </w:r>
      <w:r>
        <w:rPr>
          <w:sz w:val="26"/>
        </w:rPr>
        <w:t>ngược</w:t>
      </w:r>
      <w:r>
        <w:rPr>
          <w:spacing w:val="-1"/>
          <w:sz w:val="26"/>
        </w:rPr>
        <w:t xml:space="preserve"> </w:t>
      </w:r>
      <w:r>
        <w:rPr>
          <w:spacing w:val="-4"/>
          <w:sz w:val="26"/>
        </w:rPr>
        <w:t>lại.</w:t>
      </w:r>
    </w:p>
    <w:p w14:paraId="4A663594" w14:textId="77777777" w:rsidR="000C33DB" w:rsidRDefault="00000000">
      <w:pPr>
        <w:tabs>
          <w:tab w:val="left" w:leader="dot" w:pos="4018"/>
        </w:tabs>
        <w:ind w:left="1188"/>
        <w:jc w:val="both"/>
        <w:rPr>
          <w:sz w:val="26"/>
        </w:rPr>
      </w:pPr>
      <w:r>
        <w:rPr>
          <w:b/>
          <w:sz w:val="26"/>
        </w:rPr>
        <w:t>Bến</w:t>
      </w:r>
      <w:r>
        <w:rPr>
          <w:b/>
          <w:spacing w:val="-2"/>
          <w:sz w:val="26"/>
        </w:rPr>
        <w:t xml:space="preserve"> </w:t>
      </w:r>
      <w:r>
        <w:rPr>
          <w:b/>
          <w:sz w:val="26"/>
        </w:rPr>
        <w:t>đi:</w:t>
      </w:r>
      <w:r>
        <w:rPr>
          <w:b/>
          <w:spacing w:val="-1"/>
          <w:sz w:val="26"/>
        </w:rPr>
        <w:t xml:space="preserve"> </w:t>
      </w:r>
      <w:r>
        <w:rPr>
          <w:sz w:val="26"/>
        </w:rPr>
        <w:t xml:space="preserve">Bến </w:t>
      </w:r>
      <w:r>
        <w:rPr>
          <w:spacing w:val="-5"/>
          <w:sz w:val="26"/>
        </w:rPr>
        <w:t>xe</w:t>
      </w:r>
      <w:r>
        <w:rPr>
          <w:sz w:val="26"/>
        </w:rPr>
        <w:tab/>
        <w:t>(tên</w:t>
      </w:r>
      <w:r>
        <w:rPr>
          <w:spacing w:val="-3"/>
          <w:sz w:val="26"/>
        </w:rPr>
        <w:t xml:space="preserve"> </w:t>
      </w:r>
      <w:r>
        <w:rPr>
          <w:sz w:val="26"/>
        </w:rPr>
        <w:t xml:space="preserve">tỉnh </w:t>
      </w:r>
      <w:r>
        <w:rPr>
          <w:spacing w:val="-4"/>
          <w:sz w:val="26"/>
        </w:rPr>
        <w:t>đi).</w:t>
      </w:r>
    </w:p>
    <w:p w14:paraId="4E22477B" w14:textId="77777777" w:rsidR="000C33DB" w:rsidRDefault="00000000">
      <w:pPr>
        <w:tabs>
          <w:tab w:val="left" w:leader="dot" w:pos="4206"/>
        </w:tabs>
        <w:ind w:left="1188"/>
        <w:jc w:val="both"/>
        <w:rPr>
          <w:sz w:val="26"/>
        </w:rPr>
      </w:pPr>
      <w:r>
        <w:rPr>
          <w:b/>
          <w:sz w:val="26"/>
        </w:rPr>
        <w:t>Bến</w:t>
      </w:r>
      <w:r>
        <w:rPr>
          <w:b/>
          <w:spacing w:val="-2"/>
          <w:sz w:val="26"/>
        </w:rPr>
        <w:t xml:space="preserve"> </w:t>
      </w:r>
      <w:r>
        <w:rPr>
          <w:b/>
          <w:sz w:val="26"/>
        </w:rPr>
        <w:t>đến:</w:t>
      </w:r>
      <w:r>
        <w:rPr>
          <w:b/>
          <w:spacing w:val="-1"/>
          <w:sz w:val="26"/>
        </w:rPr>
        <w:t xml:space="preserve"> </w:t>
      </w:r>
      <w:r>
        <w:rPr>
          <w:sz w:val="26"/>
        </w:rPr>
        <w:t xml:space="preserve">Bến </w:t>
      </w:r>
      <w:r>
        <w:rPr>
          <w:spacing w:val="-5"/>
          <w:sz w:val="26"/>
        </w:rPr>
        <w:t>xe</w:t>
      </w:r>
      <w:r>
        <w:rPr>
          <w:sz w:val="26"/>
        </w:rPr>
        <w:tab/>
        <w:t>(tên</w:t>
      </w:r>
      <w:r>
        <w:rPr>
          <w:spacing w:val="-3"/>
          <w:sz w:val="26"/>
        </w:rPr>
        <w:t xml:space="preserve"> </w:t>
      </w:r>
      <w:r>
        <w:rPr>
          <w:sz w:val="26"/>
        </w:rPr>
        <w:t xml:space="preserve">tỉnh </w:t>
      </w:r>
      <w:r>
        <w:rPr>
          <w:spacing w:val="-2"/>
          <w:sz w:val="26"/>
        </w:rPr>
        <w:t>đến).</w:t>
      </w:r>
    </w:p>
    <w:p w14:paraId="141D15EC" w14:textId="77777777" w:rsidR="000C33DB" w:rsidRDefault="00000000">
      <w:pPr>
        <w:ind w:left="1188"/>
        <w:jc w:val="both"/>
        <w:rPr>
          <w:sz w:val="26"/>
        </w:rPr>
      </w:pPr>
      <w:r>
        <w:rPr>
          <w:b/>
          <w:sz w:val="26"/>
        </w:rPr>
        <w:t>Hành</w:t>
      </w:r>
      <w:r>
        <w:rPr>
          <w:b/>
          <w:spacing w:val="-2"/>
          <w:sz w:val="26"/>
        </w:rPr>
        <w:t xml:space="preserve"> </w:t>
      </w:r>
      <w:r>
        <w:rPr>
          <w:b/>
          <w:sz w:val="26"/>
        </w:rPr>
        <w:t xml:space="preserve">trình: </w:t>
      </w:r>
      <w:r>
        <w:rPr>
          <w:sz w:val="26"/>
        </w:rPr>
        <w:t>..................................</w:t>
      </w:r>
      <w:r>
        <w:rPr>
          <w:spacing w:val="-1"/>
          <w:sz w:val="26"/>
        </w:rPr>
        <w:t xml:space="preserve"> </w:t>
      </w:r>
      <w:r>
        <w:rPr>
          <w:sz w:val="26"/>
        </w:rPr>
        <w:t>cửa khẩu</w:t>
      </w:r>
      <w:r>
        <w:rPr>
          <w:spacing w:val="-1"/>
          <w:sz w:val="26"/>
        </w:rPr>
        <w:t xml:space="preserve"> </w:t>
      </w:r>
      <w:r>
        <w:rPr>
          <w:sz w:val="26"/>
        </w:rPr>
        <w:t>đi/cửa khẩu</w:t>
      </w:r>
      <w:r>
        <w:rPr>
          <w:spacing w:val="-1"/>
          <w:sz w:val="26"/>
        </w:rPr>
        <w:t xml:space="preserve"> </w:t>
      </w:r>
      <w:r>
        <w:rPr>
          <w:sz w:val="26"/>
        </w:rPr>
        <w:t xml:space="preserve">đến </w:t>
      </w:r>
      <w:r>
        <w:rPr>
          <w:spacing w:val="-2"/>
          <w:sz w:val="26"/>
        </w:rPr>
        <w:t>.................</w:t>
      </w:r>
    </w:p>
    <w:p w14:paraId="3ADEC937" w14:textId="77777777" w:rsidR="000C33DB" w:rsidRDefault="00000000">
      <w:pPr>
        <w:ind w:left="1188"/>
        <w:jc w:val="both"/>
        <w:rPr>
          <w:sz w:val="26"/>
        </w:rPr>
      </w:pPr>
      <w:r>
        <w:rPr>
          <w:b/>
          <w:sz w:val="26"/>
        </w:rPr>
        <w:t>Số</w:t>
      </w:r>
      <w:r>
        <w:rPr>
          <w:b/>
          <w:spacing w:val="-1"/>
          <w:sz w:val="26"/>
        </w:rPr>
        <w:t xml:space="preserve"> </w:t>
      </w:r>
      <w:r>
        <w:rPr>
          <w:b/>
          <w:sz w:val="26"/>
        </w:rPr>
        <w:t>lượng phương</w:t>
      </w:r>
      <w:r>
        <w:rPr>
          <w:b/>
          <w:spacing w:val="-1"/>
          <w:sz w:val="26"/>
        </w:rPr>
        <w:t xml:space="preserve"> </w:t>
      </w:r>
      <w:r>
        <w:rPr>
          <w:b/>
          <w:sz w:val="26"/>
        </w:rPr>
        <w:t>tiện</w:t>
      </w:r>
      <w:r>
        <w:rPr>
          <w:b/>
          <w:spacing w:val="-1"/>
          <w:sz w:val="26"/>
        </w:rPr>
        <w:t xml:space="preserve"> </w:t>
      </w:r>
      <w:r>
        <w:rPr>
          <w:b/>
          <w:sz w:val="26"/>
        </w:rPr>
        <w:t>tham gia</w:t>
      </w:r>
      <w:r>
        <w:rPr>
          <w:b/>
          <w:spacing w:val="-1"/>
          <w:sz w:val="26"/>
        </w:rPr>
        <w:t xml:space="preserve"> </w:t>
      </w:r>
      <w:r>
        <w:rPr>
          <w:b/>
          <w:sz w:val="26"/>
        </w:rPr>
        <w:t xml:space="preserve">khai thác: </w:t>
      </w:r>
      <w:r>
        <w:rPr>
          <w:spacing w:val="-2"/>
          <w:sz w:val="26"/>
        </w:rPr>
        <w:t>...................................................</w:t>
      </w:r>
    </w:p>
    <w:p w14:paraId="0FDA0B97" w14:textId="77777777" w:rsidR="000C33DB" w:rsidRDefault="00000000">
      <w:pPr>
        <w:tabs>
          <w:tab w:val="left" w:leader="dot" w:pos="7897"/>
        </w:tabs>
        <w:ind w:left="1188"/>
        <w:jc w:val="both"/>
        <w:rPr>
          <w:sz w:val="26"/>
        </w:rPr>
      </w:pPr>
      <w:r>
        <w:rPr>
          <w:sz w:val="26"/>
        </w:rPr>
        <w:t>Trong thời</w:t>
      </w:r>
      <w:r>
        <w:rPr>
          <w:spacing w:val="1"/>
          <w:sz w:val="26"/>
        </w:rPr>
        <w:t xml:space="preserve"> </w:t>
      </w:r>
      <w:r>
        <w:rPr>
          <w:sz w:val="26"/>
        </w:rPr>
        <w:t>gian</w:t>
      </w:r>
      <w:r>
        <w:rPr>
          <w:spacing w:val="1"/>
          <w:sz w:val="26"/>
        </w:rPr>
        <w:t xml:space="preserve"> </w:t>
      </w:r>
      <w:r>
        <w:rPr>
          <w:sz w:val="26"/>
        </w:rPr>
        <w:t>60</w:t>
      </w:r>
      <w:r>
        <w:rPr>
          <w:spacing w:val="1"/>
          <w:sz w:val="26"/>
        </w:rPr>
        <w:t xml:space="preserve"> </w:t>
      </w:r>
      <w:r>
        <w:rPr>
          <w:sz w:val="26"/>
        </w:rPr>
        <w:t>ngày,</w:t>
      </w:r>
      <w:r>
        <w:rPr>
          <w:spacing w:val="1"/>
          <w:sz w:val="26"/>
        </w:rPr>
        <w:t xml:space="preserve"> </w:t>
      </w:r>
      <w:r>
        <w:rPr>
          <w:sz w:val="26"/>
        </w:rPr>
        <w:t>kể</w:t>
      </w:r>
      <w:r>
        <w:rPr>
          <w:spacing w:val="1"/>
          <w:sz w:val="26"/>
        </w:rPr>
        <w:t xml:space="preserve"> </w:t>
      </w:r>
      <w:r>
        <w:rPr>
          <w:sz w:val="26"/>
        </w:rPr>
        <w:t>từ</w:t>
      </w:r>
      <w:r>
        <w:rPr>
          <w:spacing w:val="1"/>
          <w:sz w:val="26"/>
        </w:rPr>
        <w:t xml:space="preserve"> </w:t>
      </w:r>
      <w:r>
        <w:rPr>
          <w:sz w:val="26"/>
        </w:rPr>
        <w:t>ngày</w:t>
      </w:r>
      <w:r>
        <w:rPr>
          <w:spacing w:val="1"/>
          <w:sz w:val="26"/>
        </w:rPr>
        <w:t xml:space="preserve"> </w:t>
      </w:r>
      <w:r>
        <w:rPr>
          <w:sz w:val="26"/>
        </w:rPr>
        <w:t>ký</w:t>
      </w:r>
      <w:r>
        <w:rPr>
          <w:spacing w:val="1"/>
          <w:sz w:val="26"/>
        </w:rPr>
        <w:t xml:space="preserve"> </w:t>
      </w:r>
      <w:r>
        <w:rPr>
          <w:sz w:val="26"/>
        </w:rPr>
        <w:t>văn</w:t>
      </w:r>
      <w:r>
        <w:rPr>
          <w:spacing w:val="1"/>
          <w:sz w:val="26"/>
        </w:rPr>
        <w:t xml:space="preserve"> </w:t>
      </w:r>
      <w:r>
        <w:rPr>
          <w:sz w:val="26"/>
        </w:rPr>
        <w:t>bản</w:t>
      </w:r>
      <w:r>
        <w:rPr>
          <w:spacing w:val="1"/>
          <w:sz w:val="26"/>
        </w:rPr>
        <w:t xml:space="preserve"> </w:t>
      </w:r>
      <w:r>
        <w:rPr>
          <w:spacing w:val="-4"/>
          <w:sz w:val="26"/>
        </w:rPr>
        <w:t>này,</w:t>
      </w:r>
      <w:r>
        <w:rPr>
          <w:sz w:val="26"/>
        </w:rPr>
        <w:tab/>
        <w:t>phải đưa</w:t>
      </w:r>
      <w:r>
        <w:rPr>
          <w:spacing w:val="1"/>
          <w:sz w:val="26"/>
        </w:rPr>
        <w:t xml:space="preserve"> </w:t>
      </w:r>
      <w:r>
        <w:rPr>
          <w:sz w:val="26"/>
        </w:rPr>
        <w:t>phương</w:t>
      </w:r>
      <w:r>
        <w:rPr>
          <w:spacing w:val="1"/>
          <w:sz w:val="26"/>
        </w:rPr>
        <w:t xml:space="preserve"> </w:t>
      </w:r>
      <w:r>
        <w:rPr>
          <w:spacing w:val="-4"/>
          <w:sz w:val="26"/>
        </w:rPr>
        <w:t>tiện</w:t>
      </w:r>
    </w:p>
    <w:p w14:paraId="3AFB53B5" w14:textId="77777777" w:rsidR="000C33DB" w:rsidRDefault="00000000">
      <w:pPr>
        <w:ind w:left="621"/>
        <w:jc w:val="both"/>
        <w:rPr>
          <w:sz w:val="26"/>
        </w:rPr>
      </w:pPr>
      <w:r>
        <w:rPr>
          <w:sz w:val="26"/>
        </w:rPr>
        <w:t>vào</w:t>
      </w:r>
      <w:r>
        <w:rPr>
          <w:spacing w:val="-11"/>
          <w:sz w:val="26"/>
        </w:rPr>
        <w:t xml:space="preserve"> </w:t>
      </w:r>
      <w:r>
        <w:rPr>
          <w:sz w:val="26"/>
        </w:rPr>
        <w:t>khai</w:t>
      </w:r>
      <w:r>
        <w:rPr>
          <w:spacing w:val="-8"/>
          <w:sz w:val="26"/>
        </w:rPr>
        <w:t xml:space="preserve"> </w:t>
      </w:r>
      <w:r>
        <w:rPr>
          <w:sz w:val="26"/>
        </w:rPr>
        <w:t>thác,</w:t>
      </w:r>
      <w:r>
        <w:rPr>
          <w:spacing w:val="-8"/>
          <w:sz w:val="26"/>
        </w:rPr>
        <w:t xml:space="preserve"> </w:t>
      </w:r>
      <w:r>
        <w:rPr>
          <w:sz w:val="26"/>
        </w:rPr>
        <w:t>phải</w:t>
      </w:r>
      <w:r>
        <w:rPr>
          <w:spacing w:val="-8"/>
          <w:sz w:val="26"/>
        </w:rPr>
        <w:t xml:space="preserve"> </w:t>
      </w:r>
      <w:r>
        <w:rPr>
          <w:sz w:val="26"/>
        </w:rPr>
        <w:t>ký</w:t>
      </w:r>
      <w:r>
        <w:rPr>
          <w:spacing w:val="-9"/>
          <w:sz w:val="26"/>
        </w:rPr>
        <w:t xml:space="preserve"> </w:t>
      </w:r>
      <w:r>
        <w:rPr>
          <w:sz w:val="26"/>
        </w:rPr>
        <w:t>hợp</w:t>
      </w:r>
      <w:r>
        <w:rPr>
          <w:spacing w:val="-8"/>
          <w:sz w:val="26"/>
        </w:rPr>
        <w:t xml:space="preserve"> </w:t>
      </w:r>
      <w:r>
        <w:rPr>
          <w:sz w:val="26"/>
        </w:rPr>
        <w:t>đồng</w:t>
      </w:r>
      <w:r>
        <w:rPr>
          <w:spacing w:val="-8"/>
          <w:sz w:val="26"/>
        </w:rPr>
        <w:t xml:space="preserve"> </w:t>
      </w:r>
      <w:r>
        <w:rPr>
          <w:sz w:val="26"/>
        </w:rPr>
        <w:t>khai</w:t>
      </w:r>
      <w:r>
        <w:rPr>
          <w:spacing w:val="-8"/>
          <w:sz w:val="26"/>
        </w:rPr>
        <w:t xml:space="preserve"> </w:t>
      </w:r>
      <w:r>
        <w:rPr>
          <w:sz w:val="26"/>
        </w:rPr>
        <w:t>thác</w:t>
      </w:r>
      <w:r>
        <w:rPr>
          <w:spacing w:val="-9"/>
          <w:sz w:val="26"/>
        </w:rPr>
        <w:t xml:space="preserve"> </w:t>
      </w:r>
      <w:r>
        <w:rPr>
          <w:sz w:val="26"/>
        </w:rPr>
        <w:t>với</w:t>
      </w:r>
      <w:r>
        <w:rPr>
          <w:spacing w:val="-8"/>
          <w:sz w:val="26"/>
        </w:rPr>
        <w:t xml:space="preserve"> </w:t>
      </w:r>
      <w:r>
        <w:rPr>
          <w:sz w:val="26"/>
        </w:rPr>
        <w:t>bến</w:t>
      </w:r>
      <w:r>
        <w:rPr>
          <w:spacing w:val="-8"/>
          <w:sz w:val="26"/>
        </w:rPr>
        <w:t xml:space="preserve"> </w:t>
      </w:r>
      <w:r>
        <w:rPr>
          <w:sz w:val="26"/>
        </w:rPr>
        <w:t>xe</w:t>
      </w:r>
      <w:r>
        <w:rPr>
          <w:spacing w:val="-8"/>
          <w:sz w:val="26"/>
        </w:rPr>
        <w:t xml:space="preserve"> </w:t>
      </w:r>
      <w:r>
        <w:rPr>
          <w:sz w:val="26"/>
        </w:rPr>
        <w:t>hai</w:t>
      </w:r>
      <w:r>
        <w:rPr>
          <w:spacing w:val="-9"/>
          <w:sz w:val="26"/>
        </w:rPr>
        <w:t xml:space="preserve"> </w:t>
      </w:r>
      <w:r>
        <w:rPr>
          <w:sz w:val="26"/>
        </w:rPr>
        <w:t>đầu</w:t>
      </w:r>
      <w:r>
        <w:rPr>
          <w:spacing w:val="-8"/>
          <w:sz w:val="26"/>
        </w:rPr>
        <w:t xml:space="preserve"> </w:t>
      </w:r>
      <w:r>
        <w:rPr>
          <w:sz w:val="26"/>
        </w:rPr>
        <w:t>tuyến,</w:t>
      </w:r>
      <w:r>
        <w:rPr>
          <w:spacing w:val="-8"/>
          <w:sz w:val="26"/>
        </w:rPr>
        <w:t xml:space="preserve"> </w:t>
      </w:r>
      <w:r>
        <w:rPr>
          <w:sz w:val="26"/>
        </w:rPr>
        <w:t>báo</w:t>
      </w:r>
      <w:r>
        <w:rPr>
          <w:spacing w:val="-8"/>
          <w:sz w:val="26"/>
        </w:rPr>
        <w:t xml:space="preserve"> </w:t>
      </w:r>
      <w:r>
        <w:rPr>
          <w:sz w:val="26"/>
        </w:rPr>
        <w:t>cáo</w:t>
      </w:r>
      <w:r>
        <w:rPr>
          <w:spacing w:val="-9"/>
          <w:sz w:val="26"/>
        </w:rPr>
        <w:t xml:space="preserve"> </w:t>
      </w:r>
      <w:r>
        <w:rPr>
          <w:sz w:val="26"/>
        </w:rPr>
        <w:t>về</w:t>
      </w:r>
      <w:r>
        <w:rPr>
          <w:spacing w:val="-8"/>
          <w:sz w:val="26"/>
        </w:rPr>
        <w:t xml:space="preserve"> </w:t>
      </w:r>
      <w:r>
        <w:rPr>
          <w:sz w:val="26"/>
        </w:rPr>
        <w:t>Sở</w:t>
      </w:r>
      <w:r>
        <w:rPr>
          <w:spacing w:val="-8"/>
          <w:sz w:val="26"/>
        </w:rPr>
        <w:t xml:space="preserve"> </w:t>
      </w:r>
      <w:r>
        <w:rPr>
          <w:sz w:val="26"/>
        </w:rPr>
        <w:t>Xây</w:t>
      </w:r>
      <w:r>
        <w:rPr>
          <w:spacing w:val="-8"/>
          <w:sz w:val="26"/>
        </w:rPr>
        <w:t xml:space="preserve"> </w:t>
      </w:r>
      <w:r>
        <w:rPr>
          <w:spacing w:val="-4"/>
          <w:sz w:val="26"/>
        </w:rPr>
        <w:t>dựng</w:t>
      </w:r>
    </w:p>
    <w:p w14:paraId="56C714E7" w14:textId="77777777" w:rsidR="000C33DB" w:rsidRDefault="00000000">
      <w:pPr>
        <w:tabs>
          <w:tab w:val="left" w:leader="dot" w:pos="1790"/>
        </w:tabs>
        <w:ind w:left="621"/>
        <w:jc w:val="both"/>
        <w:rPr>
          <w:sz w:val="26"/>
        </w:rPr>
      </w:pPr>
      <w:r>
        <w:rPr>
          <w:spacing w:val="-10"/>
          <w:sz w:val="26"/>
        </w:rPr>
        <w:t>.</w:t>
      </w:r>
      <w:r>
        <w:rPr>
          <w:sz w:val="26"/>
        </w:rPr>
        <w:tab/>
        <w:t>Quá</w:t>
      </w:r>
      <w:r>
        <w:rPr>
          <w:spacing w:val="-1"/>
          <w:sz w:val="26"/>
        </w:rPr>
        <w:t xml:space="preserve"> </w:t>
      </w:r>
      <w:r>
        <w:rPr>
          <w:sz w:val="26"/>
        </w:rPr>
        <w:t>thời</w:t>
      </w:r>
      <w:r>
        <w:rPr>
          <w:spacing w:val="-1"/>
          <w:sz w:val="26"/>
        </w:rPr>
        <w:t xml:space="preserve"> </w:t>
      </w:r>
      <w:r>
        <w:rPr>
          <w:sz w:val="26"/>
        </w:rPr>
        <w:t xml:space="preserve">hạn nêu trên, giấy thông báo không còn hiệu </w:t>
      </w:r>
      <w:r>
        <w:rPr>
          <w:spacing w:val="-4"/>
          <w:sz w:val="26"/>
        </w:rPr>
        <w:t>lực.</w:t>
      </w:r>
    </w:p>
    <w:p w14:paraId="2E79CD11" w14:textId="77777777" w:rsidR="000C33DB" w:rsidRDefault="000C33DB">
      <w:pPr>
        <w:pStyle w:val="BodyText"/>
        <w:spacing w:before="79"/>
        <w:rPr>
          <w:sz w:val="20"/>
        </w:rPr>
      </w:pPr>
    </w:p>
    <w:p w14:paraId="11BCD547" w14:textId="77777777" w:rsidR="000C33DB" w:rsidRDefault="000C33DB">
      <w:pPr>
        <w:pStyle w:val="BodyText"/>
        <w:rPr>
          <w:sz w:val="20"/>
        </w:rPr>
        <w:sectPr w:rsidR="000C33DB">
          <w:type w:val="continuous"/>
          <w:pgSz w:w="12240" w:h="15840"/>
          <w:pgMar w:top="1040" w:right="360" w:bottom="280" w:left="1080" w:header="373" w:footer="0" w:gutter="0"/>
          <w:cols w:space="720"/>
        </w:sectPr>
      </w:pPr>
    </w:p>
    <w:p w14:paraId="144EBEF1" w14:textId="77777777" w:rsidR="000C33DB" w:rsidRDefault="00000000">
      <w:pPr>
        <w:spacing w:before="92"/>
        <w:ind w:left="620"/>
        <w:rPr>
          <w:b/>
          <w:i/>
          <w:sz w:val="20"/>
        </w:rPr>
      </w:pPr>
      <w:r>
        <w:rPr>
          <w:b/>
          <w:i/>
          <w:sz w:val="20"/>
        </w:rPr>
        <w:t xml:space="preserve">Nơi </w:t>
      </w:r>
      <w:r>
        <w:rPr>
          <w:b/>
          <w:i/>
          <w:spacing w:val="-2"/>
          <w:sz w:val="20"/>
        </w:rPr>
        <w:t>nhận:</w:t>
      </w:r>
    </w:p>
    <w:p w14:paraId="2BFFD53B" w14:textId="77777777" w:rsidR="000C33DB" w:rsidRDefault="00000000">
      <w:pPr>
        <w:pStyle w:val="ListParagraph"/>
        <w:numPr>
          <w:ilvl w:val="0"/>
          <w:numId w:val="41"/>
        </w:numPr>
        <w:tabs>
          <w:tab w:val="left" w:pos="736"/>
        </w:tabs>
        <w:spacing w:before="130"/>
        <w:ind w:left="736" w:hanging="116"/>
        <w:rPr>
          <w:sz w:val="20"/>
        </w:rPr>
      </w:pPr>
      <w:r>
        <w:rPr>
          <w:spacing w:val="-2"/>
          <w:sz w:val="20"/>
        </w:rPr>
        <w:t>.................</w:t>
      </w:r>
    </w:p>
    <w:p w14:paraId="10A3FC52" w14:textId="77777777" w:rsidR="000C33DB" w:rsidRDefault="00000000">
      <w:pPr>
        <w:pStyle w:val="ListParagraph"/>
        <w:numPr>
          <w:ilvl w:val="0"/>
          <w:numId w:val="41"/>
        </w:numPr>
        <w:tabs>
          <w:tab w:val="left" w:pos="736"/>
        </w:tabs>
        <w:spacing w:before="130"/>
        <w:ind w:left="736" w:hanging="116"/>
        <w:rPr>
          <w:sz w:val="20"/>
        </w:rPr>
      </w:pPr>
      <w:r>
        <w:rPr>
          <w:spacing w:val="-2"/>
          <w:sz w:val="20"/>
        </w:rPr>
        <w:t>.................</w:t>
      </w:r>
    </w:p>
    <w:p w14:paraId="7E139EFE" w14:textId="77777777" w:rsidR="000C33DB" w:rsidRDefault="00000000">
      <w:pPr>
        <w:spacing w:before="92"/>
        <w:ind w:right="1357"/>
        <w:jc w:val="center"/>
        <w:rPr>
          <w:b/>
          <w:sz w:val="20"/>
        </w:rPr>
      </w:pPr>
      <w:r>
        <w:br w:type="column"/>
      </w:r>
      <w:r>
        <w:rPr>
          <w:b/>
          <w:sz w:val="20"/>
        </w:rPr>
        <w:t>THỦ</w:t>
      </w:r>
      <w:r>
        <w:rPr>
          <w:b/>
          <w:spacing w:val="-3"/>
          <w:sz w:val="20"/>
        </w:rPr>
        <w:t xml:space="preserve"> </w:t>
      </w:r>
      <w:r>
        <w:rPr>
          <w:b/>
          <w:sz w:val="20"/>
        </w:rPr>
        <w:t>TRƯỞNG</w:t>
      </w:r>
      <w:r>
        <w:rPr>
          <w:b/>
          <w:spacing w:val="-1"/>
          <w:sz w:val="20"/>
        </w:rPr>
        <w:t xml:space="preserve"> </w:t>
      </w:r>
      <w:r>
        <w:rPr>
          <w:b/>
          <w:sz w:val="20"/>
        </w:rPr>
        <w:t>ĐƠN</w:t>
      </w:r>
      <w:r>
        <w:rPr>
          <w:b/>
          <w:spacing w:val="-2"/>
          <w:sz w:val="20"/>
        </w:rPr>
        <w:t xml:space="preserve"> </w:t>
      </w:r>
      <w:r>
        <w:rPr>
          <w:b/>
          <w:spacing w:val="-5"/>
          <w:sz w:val="20"/>
        </w:rPr>
        <w:t>VỊ</w:t>
      </w:r>
    </w:p>
    <w:p w14:paraId="51C761DF" w14:textId="77777777" w:rsidR="000C33DB" w:rsidRDefault="00000000">
      <w:pPr>
        <w:spacing w:before="130"/>
        <w:ind w:right="1357"/>
        <w:jc w:val="center"/>
        <w:rPr>
          <w:i/>
          <w:sz w:val="20"/>
        </w:rPr>
      </w:pPr>
      <w:r>
        <w:rPr>
          <w:i/>
          <w:sz w:val="20"/>
        </w:rPr>
        <w:t>(Ký</w:t>
      </w:r>
      <w:r>
        <w:rPr>
          <w:i/>
          <w:spacing w:val="-1"/>
          <w:sz w:val="20"/>
        </w:rPr>
        <w:t xml:space="preserve"> </w:t>
      </w:r>
      <w:r>
        <w:rPr>
          <w:i/>
          <w:sz w:val="20"/>
        </w:rPr>
        <w:t xml:space="preserve">tên, đóng </w:t>
      </w:r>
      <w:r>
        <w:rPr>
          <w:i/>
          <w:spacing w:val="-4"/>
          <w:sz w:val="20"/>
        </w:rPr>
        <w:t>dấu)</w:t>
      </w:r>
    </w:p>
    <w:p w14:paraId="69027B8E" w14:textId="77777777" w:rsidR="000C33DB" w:rsidRDefault="000C33DB">
      <w:pPr>
        <w:jc w:val="center"/>
        <w:rPr>
          <w:i/>
          <w:sz w:val="20"/>
        </w:rPr>
        <w:sectPr w:rsidR="000C33DB">
          <w:type w:val="continuous"/>
          <w:pgSz w:w="12240" w:h="15840"/>
          <w:pgMar w:top="1040" w:right="360" w:bottom="280" w:left="1080" w:header="373" w:footer="0" w:gutter="0"/>
          <w:cols w:num="2" w:space="720" w:equalWidth="0">
            <w:col w:w="1628" w:space="4428"/>
            <w:col w:w="4744"/>
          </w:cols>
        </w:sectPr>
      </w:pPr>
    </w:p>
    <w:p w14:paraId="1F4AE4BC" w14:textId="77777777" w:rsidR="000C33DB" w:rsidRDefault="000C33DB">
      <w:pPr>
        <w:pStyle w:val="BodyText"/>
        <w:rPr>
          <w:i/>
          <w:sz w:val="20"/>
        </w:rPr>
      </w:pPr>
    </w:p>
    <w:p w14:paraId="1735B43A" w14:textId="77777777" w:rsidR="000C33DB" w:rsidRDefault="000C33DB">
      <w:pPr>
        <w:pStyle w:val="BodyText"/>
        <w:rPr>
          <w:i/>
          <w:sz w:val="20"/>
        </w:rPr>
      </w:pPr>
    </w:p>
    <w:p w14:paraId="024FC3D4" w14:textId="77777777" w:rsidR="000C33DB" w:rsidRDefault="000C33DB">
      <w:pPr>
        <w:pStyle w:val="BodyText"/>
        <w:rPr>
          <w:i/>
          <w:sz w:val="20"/>
        </w:rPr>
      </w:pPr>
    </w:p>
    <w:p w14:paraId="49185CAE" w14:textId="77777777" w:rsidR="000C33DB" w:rsidRDefault="000C33DB">
      <w:pPr>
        <w:pStyle w:val="BodyText"/>
        <w:rPr>
          <w:i/>
          <w:sz w:val="20"/>
        </w:rPr>
      </w:pPr>
    </w:p>
    <w:p w14:paraId="46A84FB0" w14:textId="77777777" w:rsidR="000C33DB" w:rsidRDefault="000C33DB">
      <w:pPr>
        <w:pStyle w:val="BodyText"/>
        <w:spacing w:before="183"/>
        <w:rPr>
          <w:i/>
          <w:sz w:val="20"/>
        </w:rPr>
      </w:pPr>
    </w:p>
    <w:p w14:paraId="4205E090" w14:textId="77777777" w:rsidR="000C33DB" w:rsidRDefault="00000000">
      <w:pPr>
        <w:ind w:left="1188"/>
        <w:rPr>
          <w:sz w:val="20"/>
        </w:rPr>
      </w:pPr>
      <w:r>
        <w:rPr>
          <w:b/>
          <w:i/>
          <w:sz w:val="20"/>
        </w:rPr>
        <w:t>*</w:t>
      </w:r>
      <w:r>
        <w:rPr>
          <w:b/>
          <w:i/>
          <w:spacing w:val="-1"/>
          <w:sz w:val="20"/>
        </w:rPr>
        <w:t xml:space="preserve"> </w:t>
      </w:r>
      <w:r>
        <w:rPr>
          <w:b/>
          <w:i/>
          <w:sz w:val="20"/>
        </w:rPr>
        <w:t>Chú</w:t>
      </w:r>
      <w:r>
        <w:rPr>
          <w:b/>
          <w:i/>
          <w:spacing w:val="-1"/>
          <w:sz w:val="20"/>
        </w:rPr>
        <w:t xml:space="preserve"> </w:t>
      </w:r>
      <w:r>
        <w:rPr>
          <w:b/>
          <w:i/>
          <w:sz w:val="20"/>
        </w:rPr>
        <w:t xml:space="preserve">ý: </w:t>
      </w:r>
      <w:r>
        <w:rPr>
          <w:sz w:val="20"/>
        </w:rPr>
        <w:t>Bản</w:t>
      </w:r>
      <w:r>
        <w:rPr>
          <w:spacing w:val="-1"/>
          <w:sz w:val="20"/>
        </w:rPr>
        <w:t xml:space="preserve"> </w:t>
      </w:r>
      <w:r>
        <w:rPr>
          <w:sz w:val="20"/>
        </w:rPr>
        <w:t>kết quả điện tử</w:t>
      </w:r>
      <w:r>
        <w:rPr>
          <w:spacing w:val="-1"/>
          <w:sz w:val="20"/>
        </w:rPr>
        <w:t xml:space="preserve"> </w:t>
      </w:r>
      <w:r>
        <w:rPr>
          <w:sz w:val="20"/>
        </w:rPr>
        <w:t>hợp lệ có</w:t>
      </w:r>
      <w:r>
        <w:rPr>
          <w:spacing w:val="-1"/>
          <w:sz w:val="20"/>
        </w:rPr>
        <w:t xml:space="preserve"> </w:t>
      </w:r>
      <w:r>
        <w:rPr>
          <w:sz w:val="20"/>
        </w:rPr>
        <w:t>giá trị pháp lý</w:t>
      </w:r>
      <w:r>
        <w:rPr>
          <w:spacing w:val="-1"/>
          <w:sz w:val="20"/>
        </w:rPr>
        <w:t xml:space="preserve"> </w:t>
      </w:r>
      <w:r>
        <w:rPr>
          <w:sz w:val="20"/>
        </w:rPr>
        <w:t>tương đương bản</w:t>
      </w:r>
      <w:r>
        <w:rPr>
          <w:spacing w:val="-1"/>
          <w:sz w:val="20"/>
        </w:rPr>
        <w:t xml:space="preserve"> </w:t>
      </w:r>
      <w:r>
        <w:rPr>
          <w:sz w:val="20"/>
        </w:rPr>
        <w:t>kết quả giấy theo</w:t>
      </w:r>
      <w:r>
        <w:rPr>
          <w:spacing w:val="-1"/>
          <w:sz w:val="20"/>
        </w:rPr>
        <w:t xml:space="preserve"> </w:t>
      </w:r>
      <w:r>
        <w:rPr>
          <w:sz w:val="20"/>
        </w:rPr>
        <w:t xml:space="preserve">quy định hiện </w:t>
      </w:r>
      <w:r>
        <w:rPr>
          <w:spacing w:val="-2"/>
          <w:sz w:val="20"/>
        </w:rPr>
        <w:t>hành.</w:t>
      </w:r>
    </w:p>
    <w:p w14:paraId="7684D50B" w14:textId="77777777" w:rsidR="000C33DB" w:rsidRDefault="000C33DB">
      <w:pPr>
        <w:pStyle w:val="BodyText"/>
        <w:rPr>
          <w:sz w:val="20"/>
        </w:rPr>
      </w:pPr>
    </w:p>
    <w:p w14:paraId="60EDF3F1" w14:textId="77777777" w:rsidR="000C33DB" w:rsidRDefault="000C33DB">
      <w:pPr>
        <w:pStyle w:val="BodyText"/>
        <w:rPr>
          <w:sz w:val="20"/>
        </w:rPr>
      </w:pPr>
    </w:p>
    <w:p w14:paraId="23B44296" w14:textId="77777777" w:rsidR="000C33DB" w:rsidRDefault="00000000">
      <w:pPr>
        <w:pStyle w:val="BodyText"/>
        <w:spacing w:before="76"/>
        <w:rPr>
          <w:sz w:val="20"/>
        </w:rPr>
      </w:pPr>
      <w:r>
        <w:rPr>
          <w:noProof/>
          <w:sz w:val="20"/>
        </w:rPr>
        <mc:AlternateContent>
          <mc:Choice Requires="wps">
            <w:drawing>
              <wp:anchor distT="0" distB="0" distL="0" distR="0" simplePos="0" relativeHeight="487671808" behindDoc="1" locked="0" layoutInCell="1" allowOverlap="1" wp14:anchorId="6F6E3739" wp14:editId="7249665D">
                <wp:simplePos x="0" y="0"/>
                <wp:positionH relativeFrom="page">
                  <wp:posOffset>1080135</wp:posOffset>
                </wp:positionH>
                <wp:positionV relativeFrom="paragraph">
                  <wp:posOffset>209679</wp:posOffset>
                </wp:positionV>
                <wp:extent cx="1822450" cy="127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409CD3" id="Graphic 205" o:spid="_x0000_s1026" style="position:absolute;margin-left:85.05pt;margin-top:16.5pt;width:143.5pt;height:.1pt;z-index:-1564467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" path="m,l1822450,e" filled="f" strokeweight=".72pt">
                <v:path arrowok="t"/>
                <w10:wrap type="topAndBottom" anchorx="page"/>
              </v:shape>
            </w:pict>
          </mc:Fallback>
        </mc:AlternateContent>
      </w:r>
    </w:p>
    <w:p w14:paraId="556B4CC2" w14:textId="77777777" w:rsidR="000C33DB" w:rsidRDefault="00000000">
      <w:pPr>
        <w:spacing w:before="150"/>
        <w:ind w:left="621" w:right="678" w:firstLine="567"/>
        <w:jc w:val="both"/>
        <w:rPr>
          <w:sz w:val="20"/>
        </w:rPr>
      </w:pPr>
      <w:r>
        <w:rPr>
          <w:position w:val="6"/>
          <w:sz w:val="13"/>
        </w:rPr>
        <w:t>82</w:t>
      </w:r>
      <w:r>
        <w:rPr>
          <w:spacing w:val="22"/>
          <w:position w:val="6"/>
          <w:sz w:val="13"/>
        </w:rPr>
        <w:t xml:space="preserve"> </w:t>
      </w:r>
      <w:r>
        <w:rPr>
          <w:sz w:val="20"/>
        </w:rPr>
        <w:t>Mẫu này được thay thế bởi Mẫu 10 Phụ lục VI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e</w:t>
      </w:r>
      <w:r>
        <w:rPr>
          <w:spacing w:val="-2"/>
          <w:sz w:val="20"/>
        </w:rPr>
        <w:t xml:space="preserve"> </w:t>
      </w:r>
      <w:r>
        <w:rPr>
          <w:sz w:val="20"/>
        </w:rPr>
        <w:t>khoản</w:t>
      </w:r>
      <w:r>
        <w:rPr>
          <w:spacing w:val="-2"/>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106C8745"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2E8E1EE9" w14:textId="77777777" w:rsidR="000C33DB" w:rsidRDefault="00000000">
      <w:pPr>
        <w:pStyle w:val="Heading1"/>
        <w:numPr>
          <w:ilvl w:val="1"/>
          <w:numId w:val="210"/>
        </w:numPr>
        <w:tabs>
          <w:tab w:val="left" w:pos="1117"/>
        </w:tabs>
        <w:spacing w:before="108" w:line="268" w:lineRule="auto"/>
        <w:ind w:left="620" w:right="679" w:firstLine="0"/>
        <w:jc w:val="left"/>
      </w:pPr>
      <w:r>
        <w:lastRenderedPageBreak/>
        <w:t>Cấp,</w:t>
      </w:r>
      <w:r>
        <w:rPr>
          <w:spacing w:val="74"/>
        </w:rPr>
        <w:t xml:space="preserve"> </w:t>
      </w:r>
      <w:r>
        <w:t>cấp</w:t>
      </w:r>
      <w:r>
        <w:rPr>
          <w:spacing w:val="74"/>
        </w:rPr>
        <w:t xml:space="preserve"> </w:t>
      </w:r>
      <w:r>
        <w:t>lại</w:t>
      </w:r>
      <w:r>
        <w:rPr>
          <w:spacing w:val="74"/>
        </w:rPr>
        <w:t xml:space="preserve"> </w:t>
      </w:r>
      <w:r>
        <w:t>Giấy</w:t>
      </w:r>
      <w:r>
        <w:rPr>
          <w:spacing w:val="74"/>
        </w:rPr>
        <w:t xml:space="preserve"> </w:t>
      </w:r>
      <w:r>
        <w:t>phép</w:t>
      </w:r>
      <w:r>
        <w:rPr>
          <w:spacing w:val="74"/>
        </w:rPr>
        <w:t xml:space="preserve"> </w:t>
      </w:r>
      <w:r>
        <w:t>vận</w:t>
      </w:r>
      <w:r>
        <w:rPr>
          <w:spacing w:val="74"/>
        </w:rPr>
        <w:t xml:space="preserve"> </w:t>
      </w:r>
      <w:r>
        <w:t>tải</w:t>
      </w:r>
      <w:r>
        <w:rPr>
          <w:spacing w:val="74"/>
        </w:rPr>
        <w:t xml:space="preserve"> </w:t>
      </w:r>
      <w:r>
        <w:t>đường</w:t>
      </w:r>
      <w:r>
        <w:rPr>
          <w:spacing w:val="74"/>
        </w:rPr>
        <w:t xml:space="preserve"> </w:t>
      </w:r>
      <w:r>
        <w:t>bộ</w:t>
      </w:r>
      <w:r>
        <w:rPr>
          <w:spacing w:val="74"/>
        </w:rPr>
        <w:t xml:space="preserve"> </w:t>
      </w:r>
      <w:r>
        <w:t>quốc</w:t>
      </w:r>
      <w:r>
        <w:rPr>
          <w:spacing w:val="74"/>
        </w:rPr>
        <w:t xml:space="preserve"> </w:t>
      </w:r>
      <w:r>
        <w:t>tế</w:t>
      </w:r>
      <w:r>
        <w:rPr>
          <w:spacing w:val="74"/>
        </w:rPr>
        <w:t xml:space="preserve"> </w:t>
      </w:r>
      <w:r>
        <w:t>giữa</w:t>
      </w:r>
      <w:r>
        <w:rPr>
          <w:spacing w:val="74"/>
        </w:rPr>
        <w:t xml:space="preserve"> </w:t>
      </w:r>
      <w:r>
        <w:t>Việt</w:t>
      </w:r>
      <w:r>
        <w:rPr>
          <w:spacing w:val="74"/>
        </w:rPr>
        <w:t xml:space="preserve"> </w:t>
      </w:r>
      <w:r>
        <w:t>Nam</w:t>
      </w:r>
      <w:r>
        <w:rPr>
          <w:spacing w:val="74"/>
        </w:rPr>
        <w:t xml:space="preserve"> </w:t>
      </w:r>
      <w:r>
        <w:t xml:space="preserve">và </w:t>
      </w:r>
      <w:r>
        <w:rPr>
          <w:spacing w:val="-2"/>
        </w:rPr>
        <w:t>Campuchia</w:t>
      </w:r>
    </w:p>
    <w:p w14:paraId="1D449701" w14:textId="77777777" w:rsidR="000C33DB" w:rsidRDefault="00000000">
      <w:pPr>
        <w:pStyle w:val="ListParagraph"/>
        <w:numPr>
          <w:ilvl w:val="2"/>
          <w:numId w:val="210"/>
        </w:numPr>
        <w:tabs>
          <w:tab w:val="left" w:pos="1250"/>
        </w:tabs>
        <w:spacing w:before="59"/>
        <w:ind w:left="1250" w:hanging="630"/>
        <w:rPr>
          <w:b/>
          <w:sz w:val="28"/>
        </w:rPr>
      </w:pPr>
      <w:r>
        <w:rPr>
          <w:position w:val="8"/>
          <w:sz w:val="18"/>
        </w:rPr>
        <w:t>83</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6B61CA57" w14:textId="77777777" w:rsidR="000C33DB" w:rsidRDefault="00000000">
      <w:pPr>
        <w:pStyle w:val="ListParagraph"/>
        <w:numPr>
          <w:ilvl w:val="0"/>
          <w:numId w:val="40"/>
        </w:numPr>
        <w:tabs>
          <w:tab w:val="left" w:pos="907"/>
        </w:tabs>
        <w:spacing w:before="98"/>
        <w:ind w:left="907" w:hanging="287"/>
        <w:rPr>
          <w:sz w:val="28"/>
        </w:rPr>
      </w:pPr>
      <w:r>
        <w:rPr>
          <w:sz w:val="28"/>
        </w:rPr>
        <w:t xml:space="preserve">Nộp hồ sơ </w:t>
      </w:r>
      <w:r>
        <w:rPr>
          <w:spacing w:val="-2"/>
          <w:sz w:val="28"/>
        </w:rPr>
        <w:t>TTHC:</w:t>
      </w:r>
    </w:p>
    <w:p w14:paraId="219C68AA" w14:textId="77777777" w:rsidR="000C33DB" w:rsidRDefault="00000000">
      <w:pPr>
        <w:pStyle w:val="ListParagraph"/>
        <w:numPr>
          <w:ilvl w:val="0"/>
          <w:numId w:val="39"/>
        </w:numPr>
        <w:tabs>
          <w:tab w:val="left" w:pos="783"/>
        </w:tabs>
        <w:spacing w:before="98"/>
        <w:ind w:left="783" w:hanging="163"/>
        <w:jc w:val="both"/>
        <w:rPr>
          <w:sz w:val="28"/>
        </w:rPr>
      </w:pPr>
      <w:r>
        <w:rPr>
          <w:sz w:val="28"/>
        </w:rPr>
        <w:t>Đơn</w:t>
      </w:r>
      <w:r>
        <w:rPr>
          <w:spacing w:val="-1"/>
          <w:sz w:val="28"/>
        </w:rPr>
        <w:t xml:space="preserve"> </w:t>
      </w:r>
      <w:r>
        <w:rPr>
          <w:sz w:val="28"/>
        </w:rPr>
        <w:t>vị kinh doanh vận tải nộp hồ sơ</w:t>
      </w:r>
      <w:r>
        <w:rPr>
          <w:spacing w:val="-1"/>
          <w:sz w:val="28"/>
        </w:rPr>
        <w:t xml:space="preserve"> </w:t>
      </w:r>
      <w:r>
        <w:rPr>
          <w:sz w:val="28"/>
        </w:rPr>
        <w:t xml:space="preserve">đến Trung tâm phục vụ hành chính </w:t>
      </w:r>
      <w:r>
        <w:rPr>
          <w:spacing w:val="-2"/>
          <w:sz w:val="28"/>
        </w:rPr>
        <w:t>công.</w:t>
      </w:r>
    </w:p>
    <w:p w14:paraId="0867FB62" w14:textId="77777777" w:rsidR="000C33DB" w:rsidRDefault="00000000">
      <w:pPr>
        <w:pStyle w:val="ListParagraph"/>
        <w:numPr>
          <w:ilvl w:val="0"/>
          <w:numId w:val="40"/>
        </w:numPr>
        <w:tabs>
          <w:tab w:val="left" w:pos="923"/>
        </w:tabs>
        <w:spacing w:before="98"/>
        <w:ind w:left="923" w:hanging="303"/>
        <w:rPr>
          <w:sz w:val="28"/>
        </w:rPr>
      </w:pPr>
      <w:r>
        <w:rPr>
          <w:sz w:val="28"/>
        </w:rPr>
        <w:t>Giải quyết</w:t>
      </w:r>
      <w:r>
        <w:rPr>
          <w:spacing w:val="-1"/>
          <w:sz w:val="28"/>
        </w:rPr>
        <w:t xml:space="preserve"> </w:t>
      </w:r>
      <w:r>
        <w:rPr>
          <w:spacing w:val="-2"/>
          <w:sz w:val="28"/>
        </w:rPr>
        <w:t>TTHC:</w:t>
      </w:r>
    </w:p>
    <w:p w14:paraId="182385DE" w14:textId="77777777" w:rsidR="000C33DB" w:rsidRDefault="00000000">
      <w:pPr>
        <w:pStyle w:val="ListParagraph"/>
        <w:numPr>
          <w:ilvl w:val="0"/>
          <w:numId w:val="39"/>
        </w:numPr>
        <w:tabs>
          <w:tab w:val="left" w:pos="783"/>
        </w:tabs>
        <w:spacing w:before="98" w:line="268" w:lineRule="auto"/>
        <w:ind w:left="620" w:right="678" w:firstLine="0"/>
        <w:jc w:val="both"/>
        <w:rPr>
          <w:sz w:val="28"/>
        </w:rPr>
      </w:pPr>
      <w:r>
        <w:rPr>
          <w:sz w:val="28"/>
        </w:rPr>
        <w:t>Sở</w:t>
      </w:r>
      <w:r>
        <w:rPr>
          <w:spacing w:val="-2"/>
          <w:sz w:val="28"/>
        </w:rPr>
        <w:t xml:space="preserve"> </w:t>
      </w:r>
      <w:r>
        <w:rPr>
          <w:sz w:val="28"/>
        </w:rPr>
        <w:t>Xây</w:t>
      </w:r>
      <w:r>
        <w:rPr>
          <w:spacing w:val="-2"/>
          <w:sz w:val="28"/>
        </w:rPr>
        <w:t xml:space="preserve"> </w:t>
      </w:r>
      <w:r>
        <w:rPr>
          <w:sz w:val="28"/>
        </w:rPr>
        <w:t>dựng</w:t>
      </w:r>
      <w:r>
        <w:rPr>
          <w:spacing w:val="-2"/>
          <w:sz w:val="28"/>
        </w:rPr>
        <w:t xml:space="preserve"> </w:t>
      </w:r>
      <w:r>
        <w:rPr>
          <w:sz w:val="28"/>
        </w:rPr>
        <w:t>tiếp</w:t>
      </w:r>
      <w:r>
        <w:rPr>
          <w:spacing w:val="-2"/>
          <w:sz w:val="28"/>
        </w:rPr>
        <w:t xml:space="preserve"> </w:t>
      </w:r>
      <w:r>
        <w:rPr>
          <w:sz w:val="28"/>
        </w:rPr>
        <w:t>nhận</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kiểm</w:t>
      </w:r>
      <w:r>
        <w:rPr>
          <w:spacing w:val="-2"/>
          <w:sz w:val="28"/>
        </w:rPr>
        <w:t xml:space="preserve"> </w:t>
      </w:r>
      <w:r>
        <w:rPr>
          <w:sz w:val="28"/>
        </w:rPr>
        <w:t>tra.</w:t>
      </w:r>
      <w:r>
        <w:rPr>
          <w:spacing w:val="-2"/>
          <w:sz w:val="28"/>
        </w:rPr>
        <w:t xml:space="preserve"> </w:t>
      </w:r>
      <w:r>
        <w:rPr>
          <w:sz w:val="28"/>
        </w:rPr>
        <w:t>Trường</w:t>
      </w:r>
      <w:r>
        <w:rPr>
          <w:spacing w:val="-2"/>
          <w:sz w:val="28"/>
        </w:rPr>
        <w:t xml:space="preserve"> </w:t>
      </w:r>
      <w:r>
        <w:rPr>
          <w:sz w:val="28"/>
        </w:rPr>
        <w:t>hợp</w:t>
      </w:r>
      <w:r>
        <w:rPr>
          <w:spacing w:val="-2"/>
          <w:sz w:val="28"/>
        </w:rPr>
        <w:t xml:space="preserve"> </w:t>
      </w:r>
      <w:r>
        <w:rPr>
          <w:sz w:val="28"/>
        </w:rPr>
        <w:t>tiếp</w:t>
      </w:r>
      <w:r>
        <w:rPr>
          <w:spacing w:val="-2"/>
          <w:sz w:val="28"/>
        </w:rPr>
        <w:t xml:space="preserve"> </w:t>
      </w:r>
      <w:r>
        <w:rPr>
          <w:sz w:val="28"/>
        </w:rPr>
        <w:t>nhận</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trực</w:t>
      </w:r>
      <w:r>
        <w:rPr>
          <w:spacing w:val="-2"/>
          <w:sz w:val="28"/>
        </w:rPr>
        <w:t xml:space="preserve"> </w:t>
      </w:r>
      <w:r>
        <w:rPr>
          <w:sz w:val="28"/>
        </w:rPr>
        <w:t>tiếp</w:t>
      </w:r>
      <w:r>
        <w:rPr>
          <w:spacing w:val="-2"/>
          <w:sz w:val="28"/>
        </w:rPr>
        <w:t xml:space="preserve"> </w:t>
      </w:r>
      <w:r>
        <w:rPr>
          <w:sz w:val="28"/>
        </w:rPr>
        <w:t>tại</w:t>
      </w:r>
      <w:r>
        <w:rPr>
          <w:spacing w:val="-2"/>
          <w:sz w:val="28"/>
        </w:rPr>
        <w:t xml:space="preserve"> </w:t>
      </w:r>
      <w:r>
        <w:rPr>
          <w:sz w:val="28"/>
        </w:rPr>
        <w:t>Sở Xây dựng hoặc dịch vụ bưu chính, cán bộ tiếp nhận hồ sơ cập nhật thông tin của hồ sơ đúng theo quy định vào hệ thống dịch vụ công trực tuyến. Trường hợp hồ sơ cần sửa</w:t>
      </w:r>
      <w:r>
        <w:rPr>
          <w:spacing w:val="-7"/>
          <w:sz w:val="28"/>
        </w:rPr>
        <w:t xml:space="preserve"> </w:t>
      </w:r>
      <w:r>
        <w:rPr>
          <w:sz w:val="28"/>
        </w:rPr>
        <w:t>đổi,</w:t>
      </w:r>
      <w:r>
        <w:rPr>
          <w:spacing w:val="-8"/>
          <w:sz w:val="28"/>
        </w:rPr>
        <w:t xml:space="preserve"> </w:t>
      </w:r>
      <w:r>
        <w:rPr>
          <w:sz w:val="28"/>
        </w:rPr>
        <w:t>bổ</w:t>
      </w:r>
      <w:r>
        <w:rPr>
          <w:spacing w:val="-8"/>
          <w:sz w:val="28"/>
        </w:rPr>
        <w:t xml:space="preserve"> </w:t>
      </w:r>
      <w:r>
        <w:rPr>
          <w:sz w:val="28"/>
        </w:rPr>
        <w:t>sung,</w:t>
      </w:r>
      <w:r>
        <w:rPr>
          <w:spacing w:val="-8"/>
          <w:sz w:val="28"/>
        </w:rPr>
        <w:t xml:space="preserve"> </w:t>
      </w:r>
      <w:r>
        <w:rPr>
          <w:sz w:val="28"/>
        </w:rPr>
        <w:t>Sở</w:t>
      </w:r>
      <w:r>
        <w:rPr>
          <w:spacing w:val="-7"/>
          <w:sz w:val="28"/>
        </w:rPr>
        <w:t xml:space="preserve"> </w:t>
      </w:r>
      <w:r>
        <w:rPr>
          <w:sz w:val="28"/>
        </w:rPr>
        <w:t>Xây</w:t>
      </w:r>
      <w:r>
        <w:rPr>
          <w:spacing w:val="-8"/>
          <w:sz w:val="28"/>
        </w:rPr>
        <w:t xml:space="preserve"> </w:t>
      </w:r>
      <w:r>
        <w:rPr>
          <w:sz w:val="28"/>
        </w:rPr>
        <w:t>dựng</w:t>
      </w:r>
      <w:r>
        <w:rPr>
          <w:spacing w:val="-8"/>
          <w:sz w:val="28"/>
        </w:rPr>
        <w:t xml:space="preserve"> </w:t>
      </w:r>
      <w:r>
        <w:rPr>
          <w:sz w:val="28"/>
        </w:rPr>
        <w:t>thông</w:t>
      </w:r>
      <w:r>
        <w:rPr>
          <w:spacing w:val="-8"/>
          <w:sz w:val="28"/>
        </w:rPr>
        <w:t xml:space="preserve"> </w:t>
      </w:r>
      <w:r>
        <w:rPr>
          <w:sz w:val="28"/>
        </w:rPr>
        <w:t>báo</w:t>
      </w:r>
      <w:r>
        <w:rPr>
          <w:spacing w:val="-8"/>
          <w:sz w:val="28"/>
        </w:rPr>
        <w:t xml:space="preserve"> </w:t>
      </w:r>
      <w:r>
        <w:rPr>
          <w:sz w:val="28"/>
        </w:rPr>
        <w:t>trực</w:t>
      </w:r>
      <w:r>
        <w:rPr>
          <w:spacing w:val="-8"/>
          <w:sz w:val="28"/>
        </w:rPr>
        <w:t xml:space="preserve"> </w:t>
      </w:r>
      <w:r>
        <w:rPr>
          <w:sz w:val="28"/>
        </w:rPr>
        <w:t>tiếp</w:t>
      </w:r>
      <w:r>
        <w:rPr>
          <w:spacing w:val="-8"/>
          <w:sz w:val="28"/>
        </w:rPr>
        <w:t xml:space="preserve"> </w:t>
      </w:r>
      <w:r>
        <w:rPr>
          <w:sz w:val="28"/>
        </w:rPr>
        <w:t>hoặc</w:t>
      </w:r>
      <w:r>
        <w:rPr>
          <w:spacing w:val="-7"/>
          <w:sz w:val="28"/>
        </w:rPr>
        <w:t xml:space="preserve"> </w:t>
      </w:r>
      <w:r>
        <w:rPr>
          <w:sz w:val="28"/>
        </w:rPr>
        <w:t>bằng</w:t>
      </w:r>
      <w:r>
        <w:rPr>
          <w:spacing w:val="-8"/>
          <w:sz w:val="28"/>
        </w:rPr>
        <w:t xml:space="preserve"> </w:t>
      </w:r>
      <w:r>
        <w:rPr>
          <w:sz w:val="28"/>
        </w:rPr>
        <w:t>văn</w:t>
      </w:r>
      <w:r>
        <w:rPr>
          <w:spacing w:val="-8"/>
          <w:sz w:val="28"/>
        </w:rPr>
        <w:t xml:space="preserve"> </w:t>
      </w:r>
      <w:r>
        <w:rPr>
          <w:sz w:val="28"/>
        </w:rPr>
        <w:t>bản</w:t>
      </w:r>
      <w:r>
        <w:rPr>
          <w:spacing w:val="-8"/>
          <w:sz w:val="28"/>
        </w:rPr>
        <w:t xml:space="preserve"> </w:t>
      </w:r>
      <w:r>
        <w:rPr>
          <w:sz w:val="28"/>
        </w:rPr>
        <w:t>hoặc</w:t>
      </w:r>
      <w:r>
        <w:rPr>
          <w:spacing w:val="-8"/>
          <w:sz w:val="28"/>
        </w:rPr>
        <w:t xml:space="preserve"> </w:t>
      </w:r>
      <w:r>
        <w:rPr>
          <w:sz w:val="28"/>
        </w:rPr>
        <w:t>thông</w:t>
      </w:r>
      <w:r>
        <w:rPr>
          <w:spacing w:val="-8"/>
          <w:sz w:val="28"/>
        </w:rPr>
        <w:t xml:space="preserve"> </w:t>
      </w:r>
      <w:r>
        <w:rPr>
          <w:sz w:val="28"/>
        </w:rPr>
        <w:t>báo qua Cổng dịch vụ công quốc gia những nội dung chưa đầy đủ hoặc cần sửa đổi đến đơn vị kinh doanh vận tải trong thời hạn 01 ngày làm việc kể từ ngày nhận hồ sơ;</w:t>
      </w:r>
    </w:p>
    <w:p w14:paraId="25D35005" w14:textId="77777777" w:rsidR="000C33DB" w:rsidRDefault="00000000">
      <w:pPr>
        <w:pStyle w:val="ListParagraph"/>
        <w:numPr>
          <w:ilvl w:val="0"/>
          <w:numId w:val="39"/>
        </w:numPr>
        <w:tabs>
          <w:tab w:val="left" w:pos="795"/>
        </w:tabs>
        <w:spacing w:before="56" w:line="268" w:lineRule="auto"/>
        <w:ind w:left="620" w:right="672" w:firstLine="0"/>
        <w:jc w:val="both"/>
        <w:rPr>
          <w:sz w:val="28"/>
        </w:rPr>
      </w:pPr>
      <w:r>
        <w:rPr>
          <w:sz w:val="28"/>
        </w:rPr>
        <w:t>Trong thời hạn 01 ngày làm việc kể từ khi nhận đủ hồ sơ hợp lệ theo quy định và kiểm</w:t>
      </w:r>
      <w:r>
        <w:rPr>
          <w:spacing w:val="-7"/>
          <w:sz w:val="28"/>
        </w:rPr>
        <w:t xml:space="preserve"> </w:t>
      </w:r>
      <w:r>
        <w:rPr>
          <w:sz w:val="28"/>
        </w:rPr>
        <w:t>tra</w:t>
      </w:r>
      <w:r>
        <w:rPr>
          <w:spacing w:val="-7"/>
          <w:sz w:val="28"/>
        </w:rPr>
        <w:t xml:space="preserve"> </w:t>
      </w:r>
      <w:r>
        <w:rPr>
          <w:sz w:val="28"/>
        </w:rPr>
        <w:t>thông</w:t>
      </w:r>
      <w:r>
        <w:rPr>
          <w:spacing w:val="-7"/>
          <w:sz w:val="28"/>
        </w:rPr>
        <w:t xml:space="preserve"> </w:t>
      </w:r>
      <w:r>
        <w:rPr>
          <w:sz w:val="28"/>
        </w:rPr>
        <w:t>tin</w:t>
      </w:r>
      <w:r>
        <w:rPr>
          <w:spacing w:val="-7"/>
          <w:sz w:val="28"/>
        </w:rPr>
        <w:t xml:space="preserve"> </w:t>
      </w:r>
      <w:r>
        <w:rPr>
          <w:sz w:val="28"/>
        </w:rPr>
        <w:t>dữ</w:t>
      </w:r>
      <w:r>
        <w:rPr>
          <w:spacing w:val="-6"/>
          <w:sz w:val="28"/>
        </w:rPr>
        <w:t xml:space="preserve"> </w:t>
      </w:r>
      <w:r>
        <w:rPr>
          <w:sz w:val="28"/>
        </w:rPr>
        <w:t>liệu</w:t>
      </w:r>
      <w:r>
        <w:rPr>
          <w:spacing w:val="-6"/>
          <w:sz w:val="28"/>
        </w:rPr>
        <w:t xml:space="preserve"> </w:t>
      </w:r>
      <w:r>
        <w:rPr>
          <w:sz w:val="28"/>
        </w:rPr>
        <w:t>về</w:t>
      </w:r>
      <w:r>
        <w:rPr>
          <w:spacing w:val="-7"/>
          <w:sz w:val="28"/>
        </w:rPr>
        <w:t xml:space="preserve"> </w:t>
      </w:r>
      <w:r>
        <w:rPr>
          <w:sz w:val="28"/>
        </w:rPr>
        <w:t>Giấy</w:t>
      </w:r>
      <w:r>
        <w:rPr>
          <w:spacing w:val="-7"/>
          <w:sz w:val="28"/>
        </w:rPr>
        <w:t xml:space="preserve"> </w:t>
      </w:r>
      <w:r>
        <w:rPr>
          <w:sz w:val="28"/>
        </w:rPr>
        <w:t>phép</w:t>
      </w:r>
      <w:r>
        <w:rPr>
          <w:spacing w:val="-6"/>
          <w:sz w:val="28"/>
        </w:rPr>
        <w:t xml:space="preserve"> </w:t>
      </w:r>
      <w:r>
        <w:rPr>
          <w:sz w:val="28"/>
        </w:rPr>
        <w:t>kinh</w:t>
      </w:r>
      <w:r>
        <w:rPr>
          <w:spacing w:val="-6"/>
          <w:sz w:val="28"/>
        </w:rPr>
        <w:t xml:space="preserve"> </w:t>
      </w:r>
      <w:r>
        <w:rPr>
          <w:sz w:val="28"/>
        </w:rPr>
        <w:t>doanh</w:t>
      </w:r>
      <w:r>
        <w:rPr>
          <w:spacing w:val="-7"/>
          <w:sz w:val="28"/>
        </w:rPr>
        <w:t xml:space="preserve"> </w:t>
      </w:r>
      <w:r>
        <w:rPr>
          <w:sz w:val="28"/>
        </w:rPr>
        <w:t>vận</w:t>
      </w:r>
      <w:r>
        <w:rPr>
          <w:spacing w:val="-7"/>
          <w:sz w:val="28"/>
        </w:rPr>
        <w:t xml:space="preserve"> </w:t>
      </w:r>
      <w:r>
        <w:rPr>
          <w:sz w:val="28"/>
        </w:rPr>
        <w:t>tải</w:t>
      </w:r>
      <w:r>
        <w:rPr>
          <w:spacing w:val="-7"/>
          <w:sz w:val="28"/>
        </w:rPr>
        <w:t xml:space="preserve"> </w:t>
      </w:r>
      <w:r>
        <w:rPr>
          <w:sz w:val="28"/>
        </w:rPr>
        <w:t>của</w:t>
      </w:r>
      <w:r>
        <w:rPr>
          <w:spacing w:val="-6"/>
          <w:sz w:val="28"/>
        </w:rPr>
        <w:t xml:space="preserve"> </w:t>
      </w:r>
      <w:r>
        <w:rPr>
          <w:sz w:val="28"/>
        </w:rPr>
        <w:t>đơn</w:t>
      </w:r>
      <w:r>
        <w:rPr>
          <w:spacing w:val="-6"/>
          <w:sz w:val="28"/>
        </w:rPr>
        <w:t xml:space="preserve"> </w:t>
      </w:r>
      <w:r>
        <w:rPr>
          <w:sz w:val="28"/>
        </w:rPr>
        <w:t>vị</w:t>
      </w:r>
      <w:r>
        <w:rPr>
          <w:spacing w:val="-7"/>
          <w:sz w:val="28"/>
        </w:rPr>
        <w:t xml:space="preserve"> </w:t>
      </w:r>
      <w:r>
        <w:rPr>
          <w:sz w:val="28"/>
        </w:rPr>
        <w:t>kinh</w:t>
      </w:r>
      <w:r>
        <w:rPr>
          <w:spacing w:val="-17"/>
          <w:sz w:val="28"/>
        </w:rPr>
        <w:t xml:space="preserve"> </w:t>
      </w:r>
      <w:r>
        <w:rPr>
          <w:sz w:val="28"/>
        </w:rPr>
        <w:t>doanh</w:t>
      </w:r>
      <w:r>
        <w:rPr>
          <w:spacing w:val="-17"/>
          <w:sz w:val="28"/>
        </w:rPr>
        <w:t xml:space="preserve"> </w:t>
      </w:r>
      <w:r>
        <w:rPr>
          <w:sz w:val="28"/>
        </w:rPr>
        <w:t>vận tải</w:t>
      </w:r>
      <w:r>
        <w:rPr>
          <w:spacing w:val="-18"/>
          <w:sz w:val="28"/>
        </w:rPr>
        <w:t xml:space="preserve"> </w:t>
      </w:r>
      <w:r>
        <w:rPr>
          <w:sz w:val="28"/>
        </w:rPr>
        <w:t>trên</w:t>
      </w:r>
      <w:r>
        <w:rPr>
          <w:spacing w:val="-17"/>
          <w:sz w:val="28"/>
        </w:rPr>
        <w:t xml:space="preserve"> </w:t>
      </w:r>
      <w:r>
        <w:rPr>
          <w:sz w:val="28"/>
        </w:rPr>
        <w:t>cơ</w:t>
      </w:r>
      <w:r>
        <w:rPr>
          <w:spacing w:val="-18"/>
          <w:sz w:val="28"/>
        </w:rPr>
        <w:t xml:space="preserve"> </w:t>
      </w:r>
      <w:r>
        <w:rPr>
          <w:sz w:val="28"/>
        </w:rPr>
        <w:t>sở</w:t>
      </w:r>
      <w:r>
        <w:rPr>
          <w:spacing w:val="-17"/>
          <w:sz w:val="28"/>
        </w:rPr>
        <w:t xml:space="preserve"> </w:t>
      </w:r>
      <w:r>
        <w:rPr>
          <w:sz w:val="28"/>
        </w:rPr>
        <w:t>dữ</w:t>
      </w:r>
      <w:r>
        <w:rPr>
          <w:spacing w:val="-18"/>
          <w:sz w:val="28"/>
        </w:rPr>
        <w:t xml:space="preserve"> </w:t>
      </w:r>
      <w:r>
        <w:rPr>
          <w:sz w:val="28"/>
        </w:rPr>
        <w:t>liệu</w:t>
      </w:r>
      <w:r>
        <w:rPr>
          <w:spacing w:val="-17"/>
          <w:sz w:val="28"/>
        </w:rPr>
        <w:t xml:space="preserve"> </w:t>
      </w:r>
      <w:r>
        <w:rPr>
          <w:sz w:val="28"/>
        </w:rPr>
        <w:t>cấp</w:t>
      </w:r>
      <w:r>
        <w:rPr>
          <w:spacing w:val="-18"/>
          <w:sz w:val="28"/>
        </w:rPr>
        <w:t xml:space="preserve"> </w:t>
      </w:r>
      <w:r>
        <w:rPr>
          <w:sz w:val="28"/>
        </w:rPr>
        <w:t>phép</w:t>
      </w:r>
      <w:r>
        <w:rPr>
          <w:spacing w:val="-17"/>
          <w:sz w:val="28"/>
        </w:rPr>
        <w:t xml:space="preserve"> </w:t>
      </w:r>
      <w:r>
        <w:rPr>
          <w:sz w:val="28"/>
        </w:rPr>
        <w:t>hoạt</w:t>
      </w:r>
      <w:r>
        <w:rPr>
          <w:spacing w:val="-18"/>
          <w:sz w:val="28"/>
        </w:rPr>
        <w:t xml:space="preserve"> </w:t>
      </w:r>
      <w:r>
        <w:rPr>
          <w:sz w:val="28"/>
        </w:rPr>
        <w:t>động</w:t>
      </w:r>
      <w:r>
        <w:rPr>
          <w:spacing w:val="-17"/>
          <w:sz w:val="28"/>
        </w:rPr>
        <w:t xml:space="preserve"> </w:t>
      </w:r>
      <w:r>
        <w:rPr>
          <w:sz w:val="28"/>
        </w:rPr>
        <w:t>vận</w:t>
      </w:r>
      <w:r>
        <w:rPr>
          <w:spacing w:val="-18"/>
          <w:sz w:val="28"/>
        </w:rPr>
        <w:t xml:space="preserve"> </w:t>
      </w:r>
      <w:r>
        <w:rPr>
          <w:sz w:val="28"/>
        </w:rPr>
        <w:t>tải,</w:t>
      </w:r>
      <w:r>
        <w:rPr>
          <w:spacing w:val="-17"/>
          <w:sz w:val="28"/>
        </w:rPr>
        <w:t xml:space="preserve"> </w:t>
      </w:r>
      <w:r>
        <w:rPr>
          <w:sz w:val="28"/>
        </w:rPr>
        <w:t>Sở</w:t>
      </w:r>
      <w:r>
        <w:rPr>
          <w:spacing w:val="-18"/>
          <w:sz w:val="28"/>
        </w:rPr>
        <w:t xml:space="preserve"> </w:t>
      </w:r>
      <w:r>
        <w:rPr>
          <w:sz w:val="28"/>
        </w:rPr>
        <w:t>Xây</w:t>
      </w:r>
      <w:r>
        <w:rPr>
          <w:spacing w:val="-17"/>
          <w:sz w:val="28"/>
        </w:rPr>
        <w:t xml:space="preserve"> </w:t>
      </w:r>
      <w:r>
        <w:rPr>
          <w:sz w:val="28"/>
        </w:rPr>
        <w:t>dựng</w:t>
      </w:r>
      <w:r>
        <w:rPr>
          <w:spacing w:val="-18"/>
          <w:sz w:val="28"/>
        </w:rPr>
        <w:t xml:space="preserve"> </w:t>
      </w:r>
      <w:r>
        <w:rPr>
          <w:sz w:val="28"/>
        </w:rPr>
        <w:t>thực</w:t>
      </w:r>
      <w:r>
        <w:rPr>
          <w:spacing w:val="-17"/>
          <w:sz w:val="28"/>
        </w:rPr>
        <w:t xml:space="preserve"> </w:t>
      </w:r>
      <w:r>
        <w:rPr>
          <w:sz w:val="28"/>
        </w:rPr>
        <w:t>hiện</w:t>
      </w:r>
      <w:r>
        <w:rPr>
          <w:spacing w:val="-18"/>
          <w:sz w:val="28"/>
        </w:rPr>
        <w:t xml:space="preserve"> </w:t>
      </w:r>
      <w:r>
        <w:rPr>
          <w:sz w:val="28"/>
        </w:rPr>
        <w:t>cấp</w:t>
      </w:r>
      <w:r>
        <w:rPr>
          <w:spacing w:val="-17"/>
          <w:sz w:val="28"/>
        </w:rPr>
        <w:t xml:space="preserve"> </w:t>
      </w:r>
      <w:r>
        <w:rPr>
          <w:sz w:val="28"/>
        </w:rPr>
        <w:t>Giấy</w:t>
      </w:r>
      <w:r>
        <w:rPr>
          <w:spacing w:val="-18"/>
          <w:sz w:val="28"/>
        </w:rPr>
        <w:t xml:space="preserve"> </w:t>
      </w:r>
      <w:r>
        <w:rPr>
          <w:sz w:val="28"/>
        </w:rPr>
        <w:t xml:space="preserve">phép </w:t>
      </w:r>
      <w:r>
        <w:rPr>
          <w:spacing w:val="-4"/>
          <w:sz w:val="28"/>
        </w:rPr>
        <w:t>vận</w:t>
      </w:r>
      <w:r>
        <w:rPr>
          <w:spacing w:val="-11"/>
          <w:sz w:val="28"/>
        </w:rPr>
        <w:t xml:space="preserve"> </w:t>
      </w:r>
      <w:r>
        <w:rPr>
          <w:spacing w:val="-4"/>
          <w:sz w:val="28"/>
        </w:rPr>
        <w:t>tải</w:t>
      </w:r>
      <w:r>
        <w:rPr>
          <w:spacing w:val="-11"/>
          <w:sz w:val="28"/>
        </w:rPr>
        <w:t xml:space="preserve"> </w:t>
      </w:r>
      <w:r>
        <w:rPr>
          <w:spacing w:val="-4"/>
          <w:sz w:val="28"/>
        </w:rPr>
        <w:t>đường</w:t>
      </w:r>
      <w:r>
        <w:rPr>
          <w:spacing w:val="-11"/>
          <w:sz w:val="28"/>
        </w:rPr>
        <w:t xml:space="preserve"> </w:t>
      </w:r>
      <w:r>
        <w:rPr>
          <w:spacing w:val="-4"/>
          <w:sz w:val="28"/>
        </w:rPr>
        <w:t>bộ</w:t>
      </w:r>
      <w:r>
        <w:rPr>
          <w:spacing w:val="-11"/>
          <w:sz w:val="28"/>
        </w:rPr>
        <w:t xml:space="preserve"> </w:t>
      </w:r>
      <w:r>
        <w:rPr>
          <w:spacing w:val="-4"/>
          <w:sz w:val="28"/>
        </w:rPr>
        <w:t>quốc</w:t>
      </w:r>
      <w:r>
        <w:rPr>
          <w:spacing w:val="-11"/>
          <w:sz w:val="28"/>
        </w:rPr>
        <w:t xml:space="preserve"> </w:t>
      </w:r>
      <w:r>
        <w:rPr>
          <w:spacing w:val="-4"/>
          <w:sz w:val="28"/>
        </w:rPr>
        <w:t>tế</w:t>
      </w:r>
      <w:r>
        <w:rPr>
          <w:spacing w:val="-11"/>
          <w:sz w:val="28"/>
        </w:rPr>
        <w:t xml:space="preserve"> </w:t>
      </w:r>
      <w:r>
        <w:rPr>
          <w:spacing w:val="-4"/>
          <w:sz w:val="28"/>
        </w:rPr>
        <w:t>giữa</w:t>
      </w:r>
      <w:r>
        <w:rPr>
          <w:spacing w:val="-11"/>
          <w:sz w:val="28"/>
        </w:rPr>
        <w:t xml:space="preserve"> </w:t>
      </w:r>
      <w:r>
        <w:rPr>
          <w:spacing w:val="-4"/>
          <w:sz w:val="28"/>
        </w:rPr>
        <w:t>Việt</w:t>
      </w:r>
      <w:r>
        <w:rPr>
          <w:spacing w:val="-12"/>
          <w:sz w:val="28"/>
        </w:rPr>
        <w:t xml:space="preserve"> </w:t>
      </w:r>
      <w:r>
        <w:rPr>
          <w:spacing w:val="-4"/>
          <w:sz w:val="28"/>
        </w:rPr>
        <w:t>Nam</w:t>
      </w:r>
      <w:r>
        <w:rPr>
          <w:spacing w:val="-11"/>
          <w:sz w:val="28"/>
        </w:rPr>
        <w:t xml:space="preserve"> </w:t>
      </w:r>
      <w:r>
        <w:rPr>
          <w:spacing w:val="-4"/>
          <w:sz w:val="28"/>
        </w:rPr>
        <w:t>và</w:t>
      </w:r>
      <w:r>
        <w:rPr>
          <w:spacing w:val="-11"/>
          <w:sz w:val="28"/>
        </w:rPr>
        <w:t xml:space="preserve"> </w:t>
      </w:r>
      <w:r>
        <w:rPr>
          <w:spacing w:val="-4"/>
          <w:sz w:val="28"/>
        </w:rPr>
        <w:t>Campuchia.</w:t>
      </w:r>
      <w:r>
        <w:rPr>
          <w:spacing w:val="-11"/>
          <w:sz w:val="28"/>
        </w:rPr>
        <w:t xml:space="preserve"> </w:t>
      </w:r>
      <w:r>
        <w:rPr>
          <w:spacing w:val="-4"/>
          <w:sz w:val="28"/>
        </w:rPr>
        <w:t>Trường</w:t>
      </w:r>
      <w:r>
        <w:rPr>
          <w:spacing w:val="-11"/>
          <w:sz w:val="28"/>
        </w:rPr>
        <w:t xml:space="preserve"> </w:t>
      </w:r>
      <w:r>
        <w:rPr>
          <w:spacing w:val="-4"/>
          <w:sz w:val="28"/>
        </w:rPr>
        <w:t>hợp</w:t>
      </w:r>
      <w:r>
        <w:rPr>
          <w:spacing w:val="-11"/>
          <w:sz w:val="28"/>
        </w:rPr>
        <w:t xml:space="preserve"> </w:t>
      </w:r>
      <w:r>
        <w:rPr>
          <w:spacing w:val="-4"/>
          <w:sz w:val="28"/>
        </w:rPr>
        <w:t>không</w:t>
      </w:r>
      <w:r>
        <w:rPr>
          <w:spacing w:val="-11"/>
          <w:sz w:val="28"/>
        </w:rPr>
        <w:t xml:space="preserve"> </w:t>
      </w:r>
      <w:r>
        <w:rPr>
          <w:spacing w:val="-4"/>
          <w:sz w:val="28"/>
        </w:rPr>
        <w:t>cấp,</w:t>
      </w:r>
      <w:r>
        <w:rPr>
          <w:spacing w:val="-11"/>
          <w:sz w:val="28"/>
        </w:rPr>
        <w:t xml:space="preserve"> </w:t>
      </w:r>
      <w:r>
        <w:rPr>
          <w:spacing w:val="-4"/>
          <w:sz w:val="28"/>
        </w:rPr>
        <w:t>Sở</w:t>
      </w:r>
      <w:r>
        <w:rPr>
          <w:sz w:val="28"/>
        </w:rPr>
        <w:t xml:space="preserve"> </w:t>
      </w:r>
      <w:r>
        <w:rPr>
          <w:spacing w:val="-4"/>
          <w:sz w:val="28"/>
        </w:rPr>
        <w:t xml:space="preserve">Xây </w:t>
      </w:r>
      <w:r>
        <w:rPr>
          <w:spacing w:val="-6"/>
          <w:sz w:val="28"/>
        </w:rPr>
        <w:t>dựng</w:t>
      </w:r>
      <w:r>
        <w:rPr>
          <w:spacing w:val="-3"/>
          <w:sz w:val="28"/>
        </w:rPr>
        <w:t xml:space="preserve"> </w:t>
      </w:r>
      <w:r>
        <w:rPr>
          <w:spacing w:val="-6"/>
          <w:sz w:val="28"/>
        </w:rPr>
        <w:t>thông</w:t>
      </w:r>
      <w:r>
        <w:rPr>
          <w:spacing w:val="-10"/>
          <w:sz w:val="28"/>
        </w:rPr>
        <w:t xml:space="preserve"> </w:t>
      </w:r>
      <w:r>
        <w:rPr>
          <w:spacing w:val="-6"/>
          <w:sz w:val="28"/>
        </w:rPr>
        <w:t>báo</w:t>
      </w:r>
      <w:r>
        <w:rPr>
          <w:spacing w:val="-9"/>
          <w:sz w:val="28"/>
        </w:rPr>
        <w:t xml:space="preserve"> </w:t>
      </w:r>
      <w:r>
        <w:rPr>
          <w:spacing w:val="-6"/>
          <w:sz w:val="28"/>
        </w:rPr>
        <w:t>trực</w:t>
      </w:r>
      <w:r>
        <w:rPr>
          <w:spacing w:val="-9"/>
          <w:sz w:val="28"/>
        </w:rPr>
        <w:t xml:space="preserve"> </w:t>
      </w:r>
      <w:r>
        <w:rPr>
          <w:spacing w:val="-6"/>
          <w:sz w:val="28"/>
        </w:rPr>
        <w:t>tiếp</w:t>
      </w:r>
      <w:r>
        <w:rPr>
          <w:spacing w:val="-10"/>
          <w:sz w:val="28"/>
        </w:rPr>
        <w:t xml:space="preserve"> </w:t>
      </w:r>
      <w:r>
        <w:rPr>
          <w:spacing w:val="-6"/>
          <w:sz w:val="28"/>
        </w:rPr>
        <w:t>hoặc</w:t>
      </w:r>
      <w:r>
        <w:rPr>
          <w:spacing w:val="-10"/>
          <w:sz w:val="28"/>
        </w:rPr>
        <w:t xml:space="preserve"> </w:t>
      </w:r>
      <w:r>
        <w:rPr>
          <w:spacing w:val="-6"/>
          <w:sz w:val="28"/>
        </w:rPr>
        <w:t>bằng</w:t>
      </w:r>
      <w:r>
        <w:rPr>
          <w:spacing w:val="-10"/>
          <w:sz w:val="28"/>
        </w:rPr>
        <w:t xml:space="preserve"> </w:t>
      </w:r>
      <w:r>
        <w:rPr>
          <w:spacing w:val="-6"/>
          <w:sz w:val="28"/>
        </w:rPr>
        <w:t>văn</w:t>
      </w:r>
      <w:r>
        <w:rPr>
          <w:spacing w:val="-9"/>
          <w:sz w:val="28"/>
        </w:rPr>
        <w:t xml:space="preserve"> </w:t>
      </w:r>
      <w:r>
        <w:rPr>
          <w:spacing w:val="-6"/>
          <w:sz w:val="28"/>
        </w:rPr>
        <w:t>bản</w:t>
      </w:r>
      <w:r>
        <w:rPr>
          <w:spacing w:val="-10"/>
          <w:sz w:val="28"/>
        </w:rPr>
        <w:t xml:space="preserve"> </w:t>
      </w:r>
      <w:r>
        <w:rPr>
          <w:spacing w:val="-6"/>
          <w:sz w:val="28"/>
        </w:rPr>
        <w:t>hoặc</w:t>
      </w:r>
      <w:r>
        <w:rPr>
          <w:spacing w:val="-10"/>
          <w:sz w:val="28"/>
        </w:rPr>
        <w:t xml:space="preserve"> </w:t>
      </w:r>
      <w:r>
        <w:rPr>
          <w:spacing w:val="-6"/>
          <w:sz w:val="28"/>
        </w:rPr>
        <w:t>qua</w:t>
      </w:r>
      <w:r>
        <w:rPr>
          <w:spacing w:val="-10"/>
          <w:sz w:val="28"/>
        </w:rPr>
        <w:t xml:space="preserve"> </w:t>
      </w:r>
      <w:r>
        <w:rPr>
          <w:spacing w:val="-6"/>
          <w:sz w:val="28"/>
        </w:rPr>
        <w:t>Cổng</w:t>
      </w:r>
      <w:r>
        <w:rPr>
          <w:spacing w:val="-9"/>
          <w:sz w:val="28"/>
        </w:rPr>
        <w:t xml:space="preserve"> </w:t>
      </w:r>
      <w:r>
        <w:rPr>
          <w:spacing w:val="-6"/>
          <w:sz w:val="28"/>
        </w:rPr>
        <w:t>dịch</w:t>
      </w:r>
      <w:r>
        <w:rPr>
          <w:spacing w:val="-10"/>
          <w:sz w:val="28"/>
        </w:rPr>
        <w:t xml:space="preserve"> </w:t>
      </w:r>
      <w:r>
        <w:rPr>
          <w:spacing w:val="-6"/>
          <w:sz w:val="28"/>
        </w:rPr>
        <w:t>vụ</w:t>
      </w:r>
      <w:r>
        <w:rPr>
          <w:spacing w:val="-10"/>
          <w:sz w:val="28"/>
        </w:rPr>
        <w:t xml:space="preserve"> </w:t>
      </w:r>
      <w:r>
        <w:rPr>
          <w:spacing w:val="-6"/>
          <w:sz w:val="28"/>
        </w:rPr>
        <w:t>công</w:t>
      </w:r>
      <w:r>
        <w:rPr>
          <w:spacing w:val="-10"/>
          <w:sz w:val="28"/>
        </w:rPr>
        <w:t xml:space="preserve"> </w:t>
      </w:r>
      <w:r>
        <w:rPr>
          <w:spacing w:val="-6"/>
          <w:sz w:val="28"/>
        </w:rPr>
        <w:t>quốc</w:t>
      </w:r>
      <w:r>
        <w:rPr>
          <w:spacing w:val="-10"/>
          <w:sz w:val="28"/>
        </w:rPr>
        <w:t xml:space="preserve"> </w:t>
      </w:r>
      <w:r>
        <w:rPr>
          <w:spacing w:val="-6"/>
          <w:sz w:val="28"/>
        </w:rPr>
        <w:t>gia</w:t>
      </w:r>
      <w:r>
        <w:rPr>
          <w:spacing w:val="-9"/>
          <w:sz w:val="28"/>
        </w:rPr>
        <w:t xml:space="preserve"> </w:t>
      </w:r>
      <w:r>
        <w:rPr>
          <w:spacing w:val="-6"/>
          <w:sz w:val="28"/>
        </w:rPr>
        <w:t>và</w:t>
      </w:r>
      <w:r>
        <w:rPr>
          <w:spacing w:val="-9"/>
          <w:sz w:val="28"/>
        </w:rPr>
        <w:t xml:space="preserve"> </w:t>
      </w:r>
      <w:r>
        <w:rPr>
          <w:spacing w:val="-6"/>
          <w:sz w:val="28"/>
        </w:rPr>
        <w:t xml:space="preserve">nêu </w:t>
      </w:r>
      <w:r>
        <w:rPr>
          <w:sz w:val="28"/>
        </w:rPr>
        <w:t>rõ lý do;</w:t>
      </w:r>
    </w:p>
    <w:p w14:paraId="36B19666" w14:textId="77777777" w:rsidR="000C33DB" w:rsidRDefault="00000000">
      <w:pPr>
        <w:pStyle w:val="ListParagraph"/>
        <w:numPr>
          <w:ilvl w:val="0"/>
          <w:numId w:val="39"/>
        </w:numPr>
        <w:tabs>
          <w:tab w:val="left" w:pos="795"/>
        </w:tabs>
        <w:spacing w:before="56" w:line="268" w:lineRule="auto"/>
        <w:ind w:left="620" w:right="678" w:firstLine="0"/>
        <w:jc w:val="both"/>
        <w:rPr>
          <w:sz w:val="28"/>
        </w:rPr>
      </w:pPr>
      <w:r>
        <w:rPr>
          <w:sz w:val="28"/>
        </w:rPr>
        <w:t>Trả kết quả cho đơn vị kinh doanh vận tải bằng các hình thức: Bản điện tử hợp lệ trên VNeID hoặc Cổng dịch vụ công quốc gia, bản giấy Giấy phép vận tải đường bộ quốc tế giữa Việt Nam và Campuchia tại Trung tâm phục vụ hành chính công hoặc được gửi qua dịch vụ bưu chính</w:t>
      </w:r>
    </w:p>
    <w:p w14:paraId="55E3A4F0" w14:textId="77777777" w:rsidR="000C33DB" w:rsidRDefault="00000000">
      <w:pPr>
        <w:pStyle w:val="ListParagraph"/>
        <w:numPr>
          <w:ilvl w:val="2"/>
          <w:numId w:val="210"/>
        </w:numPr>
        <w:tabs>
          <w:tab w:val="left" w:pos="1238"/>
        </w:tabs>
        <w:spacing w:before="58" w:line="268" w:lineRule="auto"/>
        <w:ind w:left="620" w:right="678" w:firstLine="0"/>
        <w:rPr>
          <w:sz w:val="28"/>
        </w:rPr>
      </w:pPr>
      <w:r>
        <w:rPr>
          <w:b/>
          <w:sz w:val="28"/>
        </w:rPr>
        <w:t>Cách</w:t>
      </w:r>
      <w:r>
        <w:rPr>
          <w:b/>
          <w:spacing w:val="-15"/>
          <w:sz w:val="28"/>
        </w:rPr>
        <w:t xml:space="preserve"> </w:t>
      </w:r>
      <w:r>
        <w:rPr>
          <w:b/>
          <w:sz w:val="28"/>
        </w:rPr>
        <w:t>thức</w:t>
      </w:r>
      <w:r>
        <w:rPr>
          <w:b/>
          <w:spacing w:val="-15"/>
          <w:sz w:val="28"/>
        </w:rPr>
        <w:t xml:space="preserve"> </w:t>
      </w:r>
      <w:r>
        <w:rPr>
          <w:b/>
          <w:sz w:val="28"/>
        </w:rPr>
        <w:t>thực</w:t>
      </w:r>
      <w:r>
        <w:rPr>
          <w:b/>
          <w:spacing w:val="-15"/>
          <w:sz w:val="28"/>
        </w:rPr>
        <w:t xml:space="preserve"> </w:t>
      </w:r>
      <w:r>
        <w:rPr>
          <w:b/>
          <w:sz w:val="28"/>
        </w:rPr>
        <w:t>hiện:</w:t>
      </w:r>
      <w:r>
        <w:rPr>
          <w:b/>
          <w:spacing w:val="-15"/>
          <w:sz w:val="28"/>
        </w:rPr>
        <w:t xml:space="preserve"> </w:t>
      </w:r>
      <w:r>
        <w:rPr>
          <w:sz w:val="28"/>
        </w:rPr>
        <w:t>Nộp</w:t>
      </w:r>
      <w:r>
        <w:rPr>
          <w:spacing w:val="-15"/>
          <w:sz w:val="28"/>
        </w:rPr>
        <w:t xml:space="preserve"> </w:t>
      </w:r>
      <w:r>
        <w:rPr>
          <w:sz w:val="28"/>
        </w:rPr>
        <w:t>trực</w:t>
      </w:r>
      <w:r>
        <w:rPr>
          <w:spacing w:val="-15"/>
          <w:sz w:val="28"/>
        </w:rPr>
        <w:t xml:space="preserve"> </w:t>
      </w:r>
      <w:r>
        <w:rPr>
          <w:sz w:val="28"/>
        </w:rPr>
        <w:t>tiếp</w:t>
      </w:r>
      <w:r>
        <w:rPr>
          <w:spacing w:val="-16"/>
          <w:sz w:val="28"/>
        </w:rPr>
        <w:t xml:space="preserve"> </w:t>
      </w:r>
      <w:r>
        <w:rPr>
          <w:sz w:val="28"/>
        </w:rPr>
        <w:t>hoặc</w:t>
      </w:r>
      <w:r>
        <w:rPr>
          <w:spacing w:val="-15"/>
          <w:sz w:val="28"/>
        </w:rPr>
        <w:t xml:space="preserve"> </w:t>
      </w:r>
      <w:r>
        <w:rPr>
          <w:sz w:val="28"/>
        </w:rPr>
        <w:t>qua</w:t>
      </w:r>
      <w:r>
        <w:rPr>
          <w:spacing w:val="-15"/>
          <w:sz w:val="28"/>
        </w:rPr>
        <w:t xml:space="preserve"> </w:t>
      </w:r>
      <w:r>
        <w:rPr>
          <w:sz w:val="28"/>
        </w:rPr>
        <w:t>dịch</w:t>
      </w:r>
      <w:r>
        <w:rPr>
          <w:spacing w:val="-15"/>
          <w:sz w:val="28"/>
        </w:rPr>
        <w:t xml:space="preserve"> </w:t>
      </w:r>
      <w:r>
        <w:rPr>
          <w:sz w:val="28"/>
        </w:rPr>
        <w:t>vụ</w:t>
      </w:r>
      <w:r>
        <w:rPr>
          <w:spacing w:val="-15"/>
          <w:sz w:val="28"/>
        </w:rPr>
        <w:t xml:space="preserve"> </w:t>
      </w:r>
      <w:r>
        <w:rPr>
          <w:sz w:val="28"/>
        </w:rPr>
        <w:t>bưu</w:t>
      </w:r>
      <w:r>
        <w:rPr>
          <w:spacing w:val="-15"/>
          <w:sz w:val="28"/>
        </w:rPr>
        <w:t xml:space="preserve"> </w:t>
      </w:r>
      <w:r>
        <w:rPr>
          <w:sz w:val="28"/>
        </w:rPr>
        <w:t>chính</w:t>
      </w:r>
      <w:r>
        <w:rPr>
          <w:spacing w:val="-15"/>
          <w:sz w:val="28"/>
        </w:rPr>
        <w:t xml:space="preserve"> </w:t>
      </w:r>
      <w:r>
        <w:rPr>
          <w:sz w:val="28"/>
        </w:rPr>
        <w:t>hoặc</w:t>
      </w:r>
      <w:r>
        <w:rPr>
          <w:spacing w:val="-15"/>
          <w:sz w:val="28"/>
        </w:rPr>
        <w:t xml:space="preserve"> </w:t>
      </w:r>
      <w:r>
        <w:rPr>
          <w:sz w:val="28"/>
        </w:rPr>
        <w:t>trực</w:t>
      </w:r>
      <w:r>
        <w:rPr>
          <w:spacing w:val="-15"/>
          <w:sz w:val="28"/>
        </w:rPr>
        <w:t xml:space="preserve"> </w:t>
      </w:r>
      <w:r>
        <w:rPr>
          <w:sz w:val="28"/>
        </w:rPr>
        <w:t>tuyến trên Cổng dịch vụ công quốc gia.</w:t>
      </w:r>
    </w:p>
    <w:p w14:paraId="193B7BE2" w14:textId="77777777" w:rsidR="000C33DB" w:rsidRDefault="00000000">
      <w:pPr>
        <w:pStyle w:val="Heading1"/>
        <w:numPr>
          <w:ilvl w:val="2"/>
          <w:numId w:val="210"/>
        </w:numPr>
        <w:tabs>
          <w:tab w:val="left" w:pos="1250"/>
        </w:tabs>
        <w:spacing w:before="59"/>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1A0C47C6" w14:textId="77777777" w:rsidR="000C33DB" w:rsidRDefault="00000000">
      <w:pPr>
        <w:pStyle w:val="ListParagraph"/>
        <w:numPr>
          <w:ilvl w:val="0"/>
          <w:numId w:val="38"/>
        </w:numPr>
        <w:tabs>
          <w:tab w:val="left" w:pos="907"/>
        </w:tabs>
        <w:spacing w:before="98"/>
        <w:ind w:left="907" w:hanging="287"/>
        <w:rPr>
          <w:sz w:val="28"/>
        </w:rPr>
      </w:pPr>
      <w:r>
        <w:rPr>
          <w:sz w:val="28"/>
        </w:rPr>
        <w:t>Thành</w:t>
      </w:r>
      <w:r>
        <w:rPr>
          <w:spacing w:val="-3"/>
          <w:sz w:val="28"/>
        </w:rPr>
        <w:t xml:space="preserve"> </w:t>
      </w:r>
      <w:r>
        <w:rPr>
          <w:sz w:val="28"/>
        </w:rPr>
        <w:t xml:space="preserve">phần hồ </w:t>
      </w:r>
      <w:r>
        <w:rPr>
          <w:spacing w:val="-4"/>
          <w:sz w:val="28"/>
        </w:rPr>
        <w:t>sơ</w:t>
      </w:r>
      <w:r>
        <w:rPr>
          <w:spacing w:val="-4"/>
          <w:position w:val="8"/>
          <w:sz w:val="18"/>
        </w:rPr>
        <w:t>84</w:t>
      </w:r>
      <w:r>
        <w:rPr>
          <w:spacing w:val="-4"/>
          <w:sz w:val="28"/>
        </w:rPr>
        <w:t>:</w:t>
      </w:r>
    </w:p>
    <w:p w14:paraId="642A3305" w14:textId="77777777" w:rsidR="000C33DB" w:rsidRDefault="00000000">
      <w:pPr>
        <w:pStyle w:val="ListParagraph"/>
        <w:numPr>
          <w:ilvl w:val="0"/>
          <w:numId w:val="37"/>
        </w:numPr>
        <w:tabs>
          <w:tab w:val="left" w:pos="808"/>
        </w:tabs>
        <w:spacing w:before="98" w:line="268" w:lineRule="auto"/>
        <w:ind w:left="620" w:right="671" w:firstLine="0"/>
        <w:jc w:val="both"/>
        <w:rPr>
          <w:sz w:val="28"/>
        </w:rPr>
      </w:pPr>
      <w:r>
        <w:rPr>
          <w:sz w:val="28"/>
        </w:rPr>
        <w:t>Bản chính hoặc biểu mẫu điện tử văn bản đề nghị cấp, cấp lại Giấy phép vận tải đường</w:t>
      </w:r>
      <w:r>
        <w:rPr>
          <w:spacing w:val="-5"/>
          <w:sz w:val="28"/>
        </w:rPr>
        <w:t xml:space="preserve"> </w:t>
      </w:r>
      <w:r>
        <w:rPr>
          <w:sz w:val="28"/>
        </w:rPr>
        <w:t>bộ</w:t>
      </w:r>
      <w:r>
        <w:rPr>
          <w:spacing w:val="-5"/>
          <w:sz w:val="28"/>
        </w:rPr>
        <w:t xml:space="preserve"> </w:t>
      </w:r>
      <w:r>
        <w:rPr>
          <w:sz w:val="28"/>
        </w:rPr>
        <w:t>quốc</w:t>
      </w:r>
      <w:r>
        <w:rPr>
          <w:spacing w:val="-5"/>
          <w:sz w:val="28"/>
        </w:rPr>
        <w:t xml:space="preserve"> </w:t>
      </w:r>
      <w:r>
        <w:rPr>
          <w:sz w:val="28"/>
        </w:rPr>
        <w:t>tế</w:t>
      </w:r>
      <w:r>
        <w:rPr>
          <w:spacing w:val="-5"/>
          <w:sz w:val="28"/>
        </w:rPr>
        <w:t xml:space="preserve"> </w:t>
      </w:r>
      <w:r>
        <w:rPr>
          <w:sz w:val="28"/>
        </w:rPr>
        <w:t>giữa</w:t>
      </w:r>
      <w:r>
        <w:rPr>
          <w:spacing w:val="-4"/>
          <w:sz w:val="28"/>
        </w:rPr>
        <w:t xml:space="preserve"> </w:t>
      </w:r>
      <w:r>
        <w:rPr>
          <w:sz w:val="28"/>
        </w:rPr>
        <w:t>Việt</w:t>
      </w:r>
      <w:r>
        <w:rPr>
          <w:spacing w:val="-5"/>
          <w:sz w:val="28"/>
        </w:rPr>
        <w:t xml:space="preserve"> </w:t>
      </w:r>
      <w:r>
        <w:rPr>
          <w:sz w:val="28"/>
        </w:rPr>
        <w:t>Nam</w:t>
      </w:r>
      <w:r>
        <w:rPr>
          <w:spacing w:val="-5"/>
          <w:sz w:val="28"/>
        </w:rPr>
        <w:t xml:space="preserve"> </w:t>
      </w:r>
      <w:r>
        <w:rPr>
          <w:sz w:val="28"/>
        </w:rPr>
        <w:t>và</w:t>
      </w:r>
      <w:r>
        <w:rPr>
          <w:spacing w:val="-5"/>
          <w:sz w:val="28"/>
        </w:rPr>
        <w:t xml:space="preserve"> </w:t>
      </w:r>
      <w:r>
        <w:rPr>
          <w:sz w:val="28"/>
        </w:rPr>
        <w:t>Campuchia</w:t>
      </w:r>
      <w:r>
        <w:rPr>
          <w:spacing w:val="-5"/>
          <w:sz w:val="28"/>
        </w:rPr>
        <w:t xml:space="preserve"> </w:t>
      </w:r>
      <w:r>
        <w:rPr>
          <w:sz w:val="28"/>
        </w:rPr>
        <w:t>Mẫu</w:t>
      </w:r>
      <w:r>
        <w:rPr>
          <w:spacing w:val="-4"/>
          <w:sz w:val="28"/>
        </w:rPr>
        <w:t xml:space="preserve"> </w:t>
      </w:r>
      <w:r>
        <w:rPr>
          <w:sz w:val="28"/>
        </w:rPr>
        <w:t>số</w:t>
      </w:r>
      <w:r>
        <w:rPr>
          <w:spacing w:val="-5"/>
          <w:sz w:val="28"/>
        </w:rPr>
        <w:t xml:space="preserve"> </w:t>
      </w:r>
      <w:r>
        <w:rPr>
          <w:sz w:val="28"/>
        </w:rPr>
        <w:t>01</w:t>
      </w:r>
      <w:r>
        <w:rPr>
          <w:spacing w:val="-5"/>
          <w:sz w:val="28"/>
        </w:rPr>
        <w:t xml:space="preserve"> </w:t>
      </w:r>
      <w:r>
        <w:rPr>
          <w:sz w:val="28"/>
        </w:rPr>
        <w:t>Phụ</w:t>
      </w:r>
      <w:r>
        <w:rPr>
          <w:spacing w:val="-5"/>
          <w:sz w:val="28"/>
        </w:rPr>
        <w:t xml:space="preserve"> </w:t>
      </w:r>
      <w:r>
        <w:rPr>
          <w:sz w:val="28"/>
        </w:rPr>
        <w:t>lục</w:t>
      </w:r>
      <w:r>
        <w:rPr>
          <w:spacing w:val="-5"/>
          <w:sz w:val="28"/>
        </w:rPr>
        <w:t xml:space="preserve"> </w:t>
      </w:r>
      <w:r>
        <w:rPr>
          <w:sz w:val="28"/>
        </w:rPr>
        <w:t xml:space="preserve">VII Nghị định số </w:t>
      </w:r>
      <w:r>
        <w:rPr>
          <w:spacing w:val="-2"/>
          <w:sz w:val="28"/>
        </w:rPr>
        <w:t>218/2026/NĐ-CP;</w:t>
      </w:r>
    </w:p>
    <w:p w14:paraId="41F43A95" w14:textId="77777777" w:rsidR="000C33DB" w:rsidRDefault="000C33DB">
      <w:pPr>
        <w:pStyle w:val="BodyText"/>
        <w:rPr>
          <w:sz w:val="20"/>
        </w:rPr>
      </w:pPr>
    </w:p>
    <w:p w14:paraId="517831F5" w14:textId="77777777" w:rsidR="000C33DB" w:rsidRDefault="000C33DB">
      <w:pPr>
        <w:pStyle w:val="BodyText"/>
        <w:rPr>
          <w:sz w:val="20"/>
        </w:rPr>
      </w:pPr>
    </w:p>
    <w:p w14:paraId="0B2156F4" w14:textId="77777777" w:rsidR="000C33DB" w:rsidRDefault="00000000">
      <w:pPr>
        <w:pStyle w:val="BodyText"/>
        <w:spacing w:before="192"/>
        <w:rPr>
          <w:sz w:val="20"/>
        </w:rPr>
      </w:pPr>
      <w:r>
        <w:rPr>
          <w:noProof/>
          <w:sz w:val="20"/>
        </w:rPr>
        <mc:AlternateContent>
          <mc:Choice Requires="wps">
            <w:drawing>
              <wp:anchor distT="0" distB="0" distL="0" distR="0" simplePos="0" relativeHeight="487672320" behindDoc="1" locked="0" layoutInCell="1" allowOverlap="1" wp14:anchorId="04E8E3EB" wp14:editId="757C51A9">
                <wp:simplePos x="0" y="0"/>
                <wp:positionH relativeFrom="page">
                  <wp:posOffset>1080135</wp:posOffset>
                </wp:positionH>
                <wp:positionV relativeFrom="paragraph">
                  <wp:posOffset>283432</wp:posOffset>
                </wp:positionV>
                <wp:extent cx="1822450" cy="127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52E70C" id="Graphic 206" o:spid="_x0000_s1026" style="position:absolute;margin-left:85.05pt;margin-top:22.3pt;width:143.5pt;height:.1pt;z-index:-1564416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OZf5Zt8AAAAJAQAADwAAAAAAAAAAAAAAAABqBAAAZHJzL2Rvd25yZXYueG1sUEsFBgAAAAAEAAQA&#10;8wAAAHYFAAAAAA==&#10;" path="m,l1822450,e" filled="f" strokeweight=".72pt">
                <v:path arrowok="t"/>
                <w10:wrap type="topAndBottom" anchorx="page"/>
              </v:shape>
            </w:pict>
          </mc:Fallback>
        </mc:AlternateContent>
      </w:r>
    </w:p>
    <w:p w14:paraId="1911850B" w14:textId="77777777" w:rsidR="000C33DB" w:rsidRDefault="00000000">
      <w:pPr>
        <w:spacing w:before="150"/>
        <w:ind w:left="621" w:right="679" w:firstLine="567"/>
        <w:jc w:val="both"/>
        <w:rPr>
          <w:sz w:val="20"/>
        </w:rPr>
      </w:pPr>
      <w:r>
        <w:rPr>
          <w:position w:val="6"/>
          <w:sz w:val="13"/>
        </w:rPr>
        <w:t>83</w:t>
      </w:r>
      <w:r>
        <w:rPr>
          <w:spacing w:val="17"/>
          <w:position w:val="6"/>
          <w:sz w:val="13"/>
        </w:rPr>
        <w:t xml:space="preserve"> </w:t>
      </w:r>
      <w:r>
        <w:rPr>
          <w:sz w:val="20"/>
        </w:rPr>
        <w:t>Khoản này được sửa đổi, bổ sung theo quy định tại khoản 3 Điều 29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5029A587" w14:textId="77777777" w:rsidR="000C33DB" w:rsidRDefault="00000000">
      <w:pPr>
        <w:ind w:left="621" w:right="679" w:firstLine="567"/>
        <w:jc w:val="both"/>
        <w:rPr>
          <w:sz w:val="20"/>
        </w:rPr>
      </w:pPr>
      <w:r>
        <w:rPr>
          <w:position w:val="6"/>
          <w:sz w:val="13"/>
        </w:rPr>
        <w:t>84</w:t>
      </w:r>
      <w:r>
        <w:rPr>
          <w:spacing w:val="17"/>
          <w:position w:val="6"/>
          <w:sz w:val="13"/>
        </w:rPr>
        <w:t xml:space="preserve"> </w:t>
      </w:r>
      <w:r>
        <w:rPr>
          <w:sz w:val="20"/>
        </w:rPr>
        <w:t>Khoản này được sửa đổi, bổ sung theo quy định tại khoản 1 Điều 29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68BFFE2A" w14:textId="77777777" w:rsidR="000C33DB" w:rsidRDefault="000C33DB">
      <w:pPr>
        <w:jc w:val="both"/>
        <w:rPr>
          <w:sz w:val="20"/>
        </w:rPr>
        <w:sectPr w:rsidR="000C33DB">
          <w:pgSz w:w="12240" w:h="15840"/>
          <w:pgMar w:top="1040" w:right="360" w:bottom="280" w:left="1080" w:header="373" w:footer="0" w:gutter="0"/>
          <w:cols w:space="720"/>
        </w:sectPr>
      </w:pPr>
    </w:p>
    <w:p w14:paraId="28866E19" w14:textId="77777777" w:rsidR="000C33DB" w:rsidRDefault="00000000">
      <w:pPr>
        <w:pStyle w:val="ListParagraph"/>
        <w:numPr>
          <w:ilvl w:val="0"/>
          <w:numId w:val="37"/>
        </w:numPr>
        <w:tabs>
          <w:tab w:val="left" w:pos="777"/>
        </w:tabs>
        <w:spacing w:before="108" w:line="268" w:lineRule="auto"/>
        <w:ind w:left="620" w:right="679" w:firstLine="0"/>
        <w:rPr>
          <w:sz w:val="28"/>
        </w:rPr>
      </w:pPr>
      <w:r>
        <w:rPr>
          <w:sz w:val="28"/>
        </w:rPr>
        <w:lastRenderedPageBreak/>
        <w:t>Bản</w:t>
      </w:r>
      <w:r>
        <w:rPr>
          <w:spacing w:val="-8"/>
          <w:sz w:val="28"/>
        </w:rPr>
        <w:t xml:space="preserve"> </w:t>
      </w:r>
      <w:r>
        <w:rPr>
          <w:sz w:val="28"/>
        </w:rPr>
        <w:t>chính</w:t>
      </w:r>
      <w:r>
        <w:rPr>
          <w:spacing w:val="-8"/>
          <w:sz w:val="28"/>
        </w:rPr>
        <w:t xml:space="preserve"> </w:t>
      </w:r>
      <w:r>
        <w:rPr>
          <w:sz w:val="28"/>
        </w:rPr>
        <w:t>hoặc</w:t>
      </w:r>
      <w:r>
        <w:rPr>
          <w:spacing w:val="-8"/>
          <w:sz w:val="28"/>
        </w:rPr>
        <w:t xml:space="preserve"> </w:t>
      </w:r>
      <w:r>
        <w:rPr>
          <w:sz w:val="28"/>
        </w:rPr>
        <w:t>biểu</w:t>
      </w:r>
      <w:r>
        <w:rPr>
          <w:spacing w:val="-8"/>
          <w:sz w:val="28"/>
        </w:rPr>
        <w:t xml:space="preserve"> </w:t>
      </w:r>
      <w:r>
        <w:rPr>
          <w:sz w:val="28"/>
        </w:rPr>
        <w:t>mẫu</w:t>
      </w:r>
      <w:r>
        <w:rPr>
          <w:spacing w:val="-8"/>
          <w:sz w:val="28"/>
        </w:rPr>
        <w:t xml:space="preserve"> </w:t>
      </w:r>
      <w:r>
        <w:rPr>
          <w:sz w:val="28"/>
        </w:rPr>
        <w:t>điện</w:t>
      </w:r>
      <w:r>
        <w:rPr>
          <w:spacing w:val="-8"/>
          <w:sz w:val="28"/>
        </w:rPr>
        <w:t xml:space="preserve"> </w:t>
      </w:r>
      <w:r>
        <w:rPr>
          <w:sz w:val="28"/>
        </w:rPr>
        <w:t>tử</w:t>
      </w:r>
      <w:r>
        <w:rPr>
          <w:spacing w:val="-8"/>
          <w:sz w:val="28"/>
        </w:rPr>
        <w:t xml:space="preserve"> </w:t>
      </w:r>
      <w:r>
        <w:rPr>
          <w:sz w:val="28"/>
        </w:rPr>
        <w:t>Phương</w:t>
      </w:r>
      <w:r>
        <w:rPr>
          <w:spacing w:val="-8"/>
          <w:sz w:val="28"/>
        </w:rPr>
        <w:t xml:space="preserve"> </w:t>
      </w:r>
      <w:r>
        <w:rPr>
          <w:sz w:val="28"/>
        </w:rPr>
        <w:t>án</w:t>
      </w:r>
      <w:r>
        <w:rPr>
          <w:spacing w:val="-8"/>
          <w:sz w:val="28"/>
        </w:rPr>
        <w:t xml:space="preserve"> </w:t>
      </w:r>
      <w:r>
        <w:rPr>
          <w:sz w:val="28"/>
        </w:rPr>
        <w:t>kinh</w:t>
      </w:r>
      <w:r>
        <w:rPr>
          <w:spacing w:val="-8"/>
          <w:sz w:val="28"/>
        </w:rPr>
        <w:t xml:space="preserve"> </w:t>
      </w:r>
      <w:r>
        <w:rPr>
          <w:sz w:val="28"/>
        </w:rPr>
        <w:t>doanh</w:t>
      </w:r>
      <w:r>
        <w:rPr>
          <w:spacing w:val="-8"/>
          <w:sz w:val="28"/>
        </w:rPr>
        <w:t xml:space="preserve"> </w:t>
      </w:r>
      <w:r>
        <w:rPr>
          <w:sz w:val="28"/>
        </w:rPr>
        <w:t>vận</w:t>
      </w:r>
      <w:r>
        <w:rPr>
          <w:spacing w:val="-8"/>
          <w:sz w:val="28"/>
        </w:rPr>
        <w:t xml:space="preserve"> </w:t>
      </w:r>
      <w:r>
        <w:rPr>
          <w:sz w:val="28"/>
        </w:rPr>
        <w:t>tải</w:t>
      </w:r>
      <w:r>
        <w:rPr>
          <w:spacing w:val="-8"/>
          <w:sz w:val="28"/>
        </w:rPr>
        <w:t xml:space="preserve"> </w:t>
      </w:r>
      <w:r>
        <w:rPr>
          <w:sz w:val="28"/>
        </w:rPr>
        <w:t>theo</w:t>
      </w:r>
      <w:r>
        <w:rPr>
          <w:spacing w:val="-8"/>
          <w:sz w:val="28"/>
        </w:rPr>
        <w:t xml:space="preserve"> </w:t>
      </w:r>
      <w:r>
        <w:rPr>
          <w:sz w:val="28"/>
        </w:rPr>
        <w:t>Mẫu</w:t>
      </w:r>
      <w:r>
        <w:rPr>
          <w:spacing w:val="-8"/>
          <w:sz w:val="28"/>
        </w:rPr>
        <w:t xml:space="preserve"> </w:t>
      </w:r>
      <w:r>
        <w:rPr>
          <w:sz w:val="28"/>
        </w:rPr>
        <w:t>số</w:t>
      </w:r>
      <w:r>
        <w:rPr>
          <w:spacing w:val="-8"/>
          <w:sz w:val="28"/>
        </w:rPr>
        <w:t xml:space="preserve"> </w:t>
      </w:r>
      <w:r>
        <w:rPr>
          <w:sz w:val="28"/>
        </w:rPr>
        <w:t>02</w:t>
      </w:r>
      <w:r>
        <w:rPr>
          <w:spacing w:val="-8"/>
          <w:sz w:val="28"/>
        </w:rPr>
        <w:t xml:space="preserve"> </w:t>
      </w:r>
      <w:r>
        <w:rPr>
          <w:sz w:val="28"/>
        </w:rPr>
        <w:t>Phụ lục XII kèm theo Nghị định 158/2024/NĐ-CP.</w:t>
      </w:r>
    </w:p>
    <w:p w14:paraId="483A6A95" w14:textId="77777777" w:rsidR="000C33DB" w:rsidRDefault="00000000">
      <w:pPr>
        <w:pStyle w:val="ListParagraph"/>
        <w:numPr>
          <w:ilvl w:val="0"/>
          <w:numId w:val="38"/>
        </w:numPr>
        <w:tabs>
          <w:tab w:val="left" w:pos="923"/>
        </w:tabs>
        <w:spacing w:before="59"/>
        <w:ind w:left="923" w:hanging="303"/>
        <w:rPr>
          <w:sz w:val="28"/>
        </w:rPr>
      </w:pPr>
      <w:r>
        <w:rPr>
          <w:sz w:val="28"/>
        </w:rPr>
        <w:t xml:space="preserve">Số lượng hồ sơ: 01 </w:t>
      </w:r>
      <w:r>
        <w:rPr>
          <w:spacing w:val="-5"/>
          <w:sz w:val="28"/>
        </w:rPr>
        <w:t>bộ.</w:t>
      </w:r>
    </w:p>
    <w:p w14:paraId="0417A422" w14:textId="77777777" w:rsidR="000C33DB" w:rsidRDefault="00000000">
      <w:pPr>
        <w:pStyle w:val="Heading1"/>
        <w:numPr>
          <w:ilvl w:val="2"/>
          <w:numId w:val="210"/>
        </w:numPr>
        <w:tabs>
          <w:tab w:val="left" w:pos="1250"/>
        </w:tabs>
        <w:ind w:left="1250" w:hanging="630"/>
      </w:pPr>
      <w:r>
        <w:t>Thời</w:t>
      </w:r>
      <w:r>
        <w:rPr>
          <w:spacing w:val="-1"/>
        </w:rPr>
        <w:t xml:space="preserve"> </w:t>
      </w:r>
      <w:r>
        <w:t>hạn</w:t>
      </w:r>
      <w:r>
        <w:rPr>
          <w:spacing w:val="-2"/>
        </w:rPr>
        <w:t xml:space="preserve"> </w:t>
      </w:r>
      <w:r>
        <w:t xml:space="preserve">giải </w:t>
      </w:r>
      <w:r>
        <w:rPr>
          <w:spacing w:val="-2"/>
        </w:rPr>
        <w:t>quyết:</w:t>
      </w:r>
    </w:p>
    <w:p w14:paraId="1A006334"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1BEA73DF"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0C6BEB69"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1"/>
          <w:sz w:val="28"/>
        </w:rPr>
        <w:t xml:space="preserve"> </w:t>
      </w:r>
      <w:r>
        <w:rPr>
          <w:b/>
          <w:sz w:val="28"/>
        </w:rPr>
        <w:t>quan</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TTHC:</w:t>
      </w:r>
      <w:r>
        <w:rPr>
          <w:b/>
          <w:spacing w:val="-1"/>
          <w:sz w:val="28"/>
        </w:rPr>
        <w:t xml:space="preserve"> </w:t>
      </w:r>
      <w:r>
        <w:rPr>
          <w:sz w:val="28"/>
        </w:rPr>
        <w:t>Sở</w:t>
      </w:r>
      <w:r>
        <w:rPr>
          <w:spacing w:val="-2"/>
          <w:sz w:val="28"/>
        </w:rPr>
        <w:t xml:space="preserve"> </w:t>
      </w:r>
      <w:r>
        <w:rPr>
          <w:sz w:val="28"/>
        </w:rPr>
        <w:t>Xây</w:t>
      </w:r>
      <w:r>
        <w:rPr>
          <w:spacing w:val="-1"/>
          <w:sz w:val="28"/>
        </w:rPr>
        <w:t xml:space="preserve"> </w:t>
      </w:r>
      <w:r>
        <w:rPr>
          <w:spacing w:val="-2"/>
          <w:sz w:val="28"/>
        </w:rPr>
        <w:t>dựng.</w:t>
      </w:r>
    </w:p>
    <w:p w14:paraId="2332D3DE"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6FF6B261"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phép vận tải đường bộ quốc tế</w:t>
      </w:r>
      <w:r>
        <w:rPr>
          <w:spacing w:val="-1"/>
          <w:sz w:val="28"/>
        </w:rPr>
        <w:t xml:space="preserve"> </w:t>
      </w:r>
      <w:r>
        <w:rPr>
          <w:sz w:val="28"/>
        </w:rPr>
        <w:t xml:space="preserve">giữa Việt Nam và </w:t>
      </w:r>
      <w:r>
        <w:rPr>
          <w:spacing w:val="-2"/>
          <w:sz w:val="28"/>
        </w:rPr>
        <w:t>Campuchia.</w:t>
      </w:r>
    </w:p>
    <w:p w14:paraId="66261F0F" w14:textId="77777777" w:rsidR="000C33DB" w:rsidRDefault="00000000">
      <w:pPr>
        <w:pStyle w:val="ListParagraph"/>
        <w:numPr>
          <w:ilvl w:val="2"/>
          <w:numId w:val="210"/>
        </w:numPr>
        <w:tabs>
          <w:tab w:val="left" w:pos="1250"/>
        </w:tabs>
        <w:spacing w:before="98"/>
        <w:ind w:left="1250" w:hanging="630"/>
        <w:rPr>
          <w:sz w:val="28"/>
        </w:rPr>
      </w:pPr>
      <w:r>
        <w:rPr>
          <w:b/>
          <w:sz w:val="28"/>
        </w:rPr>
        <w:t xml:space="preserve">Phí, lệ phí: </w:t>
      </w:r>
      <w:r>
        <w:rPr>
          <w:sz w:val="28"/>
        </w:rPr>
        <w:t xml:space="preserve">không </w:t>
      </w:r>
      <w:r>
        <w:rPr>
          <w:spacing w:val="-5"/>
          <w:sz w:val="28"/>
        </w:rPr>
        <w:t>có.</w:t>
      </w:r>
    </w:p>
    <w:p w14:paraId="5F826AF9"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294EBB35" w14:textId="77777777" w:rsidR="000C33DB" w:rsidRDefault="00000000">
      <w:pPr>
        <w:pStyle w:val="ListParagraph"/>
        <w:numPr>
          <w:ilvl w:val="3"/>
          <w:numId w:val="210"/>
        </w:numPr>
        <w:tabs>
          <w:tab w:val="left" w:pos="805"/>
        </w:tabs>
        <w:spacing w:before="98" w:line="268" w:lineRule="auto"/>
        <w:ind w:left="620" w:right="678" w:firstLine="0"/>
        <w:rPr>
          <w:sz w:val="28"/>
        </w:rPr>
      </w:pPr>
      <w:r>
        <w:rPr>
          <w:sz w:val="28"/>
        </w:rPr>
        <w:t>Giấy</w:t>
      </w:r>
      <w:r>
        <w:rPr>
          <w:spacing w:val="20"/>
          <w:sz w:val="28"/>
        </w:rPr>
        <w:t xml:space="preserve"> </w:t>
      </w:r>
      <w:r>
        <w:rPr>
          <w:sz w:val="28"/>
        </w:rPr>
        <w:t>đề</w:t>
      </w:r>
      <w:r>
        <w:rPr>
          <w:spacing w:val="20"/>
          <w:sz w:val="28"/>
        </w:rPr>
        <w:t xml:space="preserve"> </w:t>
      </w:r>
      <w:r>
        <w:rPr>
          <w:sz w:val="28"/>
        </w:rPr>
        <w:t>nghị</w:t>
      </w:r>
      <w:r>
        <w:rPr>
          <w:spacing w:val="20"/>
          <w:sz w:val="28"/>
        </w:rPr>
        <w:t xml:space="preserve"> </w:t>
      </w:r>
      <w:r>
        <w:rPr>
          <w:sz w:val="28"/>
        </w:rPr>
        <w:t>cấp,</w:t>
      </w:r>
      <w:r>
        <w:rPr>
          <w:spacing w:val="20"/>
          <w:sz w:val="28"/>
        </w:rPr>
        <w:t xml:space="preserve"> </w:t>
      </w:r>
      <w:r>
        <w:rPr>
          <w:sz w:val="28"/>
        </w:rPr>
        <w:t>cấp</w:t>
      </w:r>
      <w:r>
        <w:rPr>
          <w:spacing w:val="20"/>
          <w:sz w:val="28"/>
        </w:rPr>
        <w:t xml:space="preserve"> </w:t>
      </w:r>
      <w:r>
        <w:rPr>
          <w:sz w:val="28"/>
        </w:rPr>
        <w:t>lại</w:t>
      </w:r>
      <w:r>
        <w:rPr>
          <w:spacing w:val="20"/>
          <w:sz w:val="28"/>
        </w:rPr>
        <w:t xml:space="preserve"> </w:t>
      </w:r>
      <w:r>
        <w:rPr>
          <w:sz w:val="28"/>
        </w:rPr>
        <w:t>Giấy</w:t>
      </w:r>
      <w:r>
        <w:rPr>
          <w:spacing w:val="20"/>
          <w:sz w:val="28"/>
        </w:rPr>
        <w:t xml:space="preserve"> </w:t>
      </w:r>
      <w:r>
        <w:rPr>
          <w:sz w:val="28"/>
        </w:rPr>
        <w:t>phép</w:t>
      </w:r>
      <w:r>
        <w:rPr>
          <w:spacing w:val="20"/>
          <w:sz w:val="28"/>
        </w:rPr>
        <w:t xml:space="preserve"> </w:t>
      </w:r>
      <w:r>
        <w:rPr>
          <w:sz w:val="28"/>
        </w:rPr>
        <w:t>vận</w:t>
      </w:r>
      <w:r>
        <w:rPr>
          <w:spacing w:val="20"/>
          <w:sz w:val="28"/>
        </w:rPr>
        <w:t xml:space="preserve"> </w:t>
      </w:r>
      <w:r>
        <w:rPr>
          <w:sz w:val="28"/>
        </w:rPr>
        <w:t>tải</w:t>
      </w:r>
      <w:r>
        <w:rPr>
          <w:spacing w:val="20"/>
          <w:sz w:val="28"/>
        </w:rPr>
        <w:t xml:space="preserve"> </w:t>
      </w:r>
      <w:r>
        <w:rPr>
          <w:sz w:val="28"/>
        </w:rPr>
        <w:t>đường</w:t>
      </w:r>
      <w:r>
        <w:rPr>
          <w:spacing w:val="20"/>
          <w:sz w:val="28"/>
        </w:rPr>
        <w:t xml:space="preserve"> </w:t>
      </w:r>
      <w:r>
        <w:rPr>
          <w:sz w:val="28"/>
        </w:rPr>
        <w:t>bộ</w:t>
      </w:r>
      <w:r>
        <w:rPr>
          <w:spacing w:val="20"/>
          <w:sz w:val="28"/>
        </w:rPr>
        <w:t xml:space="preserve"> </w:t>
      </w:r>
      <w:r>
        <w:rPr>
          <w:sz w:val="28"/>
        </w:rPr>
        <w:t>quốc</w:t>
      </w:r>
      <w:r>
        <w:rPr>
          <w:spacing w:val="20"/>
          <w:sz w:val="28"/>
        </w:rPr>
        <w:t xml:space="preserve"> </w:t>
      </w:r>
      <w:r>
        <w:rPr>
          <w:sz w:val="28"/>
        </w:rPr>
        <w:t>tế</w:t>
      </w:r>
      <w:r>
        <w:rPr>
          <w:spacing w:val="20"/>
          <w:sz w:val="28"/>
        </w:rPr>
        <w:t xml:space="preserve"> </w:t>
      </w:r>
      <w:r>
        <w:rPr>
          <w:sz w:val="28"/>
        </w:rPr>
        <w:t>giữa</w:t>
      </w:r>
      <w:r>
        <w:rPr>
          <w:spacing w:val="20"/>
          <w:sz w:val="28"/>
        </w:rPr>
        <w:t xml:space="preserve"> </w:t>
      </w:r>
      <w:r>
        <w:rPr>
          <w:sz w:val="28"/>
        </w:rPr>
        <w:t>Việt</w:t>
      </w:r>
      <w:r>
        <w:rPr>
          <w:spacing w:val="20"/>
          <w:sz w:val="28"/>
        </w:rPr>
        <w:t xml:space="preserve"> </w:t>
      </w:r>
      <w:r>
        <w:rPr>
          <w:sz w:val="28"/>
        </w:rPr>
        <w:t>Nam</w:t>
      </w:r>
      <w:r>
        <w:rPr>
          <w:spacing w:val="20"/>
          <w:sz w:val="28"/>
        </w:rPr>
        <w:t xml:space="preserve"> </w:t>
      </w:r>
      <w:r>
        <w:rPr>
          <w:sz w:val="28"/>
        </w:rPr>
        <w:t xml:space="preserve">và </w:t>
      </w:r>
      <w:r>
        <w:rPr>
          <w:spacing w:val="-2"/>
          <w:sz w:val="28"/>
        </w:rPr>
        <w:t>Campuchia.</w:t>
      </w:r>
    </w:p>
    <w:p w14:paraId="4C70B78C" w14:textId="77777777" w:rsidR="000C33DB" w:rsidRDefault="00000000">
      <w:pPr>
        <w:pStyle w:val="ListParagraph"/>
        <w:numPr>
          <w:ilvl w:val="3"/>
          <w:numId w:val="210"/>
        </w:numPr>
        <w:tabs>
          <w:tab w:val="left" w:pos="783"/>
        </w:tabs>
        <w:spacing w:before="59"/>
        <w:ind w:left="783" w:hanging="163"/>
        <w:rPr>
          <w:sz w:val="28"/>
        </w:rPr>
      </w:pPr>
      <w:r>
        <w:rPr>
          <w:sz w:val="28"/>
        </w:rPr>
        <w:t>Phương</w:t>
      </w:r>
      <w:r>
        <w:rPr>
          <w:spacing w:val="-3"/>
          <w:sz w:val="28"/>
        </w:rPr>
        <w:t xml:space="preserve"> </w:t>
      </w:r>
      <w:r>
        <w:rPr>
          <w:sz w:val="28"/>
        </w:rPr>
        <w:t>án kinh doanh vận tải đường bộ</w:t>
      </w:r>
      <w:r>
        <w:rPr>
          <w:spacing w:val="-1"/>
          <w:sz w:val="28"/>
        </w:rPr>
        <w:t xml:space="preserve"> </w:t>
      </w:r>
      <w:r>
        <w:rPr>
          <w:sz w:val="28"/>
        </w:rPr>
        <w:t>quốc</w:t>
      </w:r>
      <w:r>
        <w:rPr>
          <w:spacing w:val="-1"/>
          <w:sz w:val="28"/>
        </w:rPr>
        <w:t xml:space="preserve"> </w:t>
      </w:r>
      <w:r>
        <w:rPr>
          <w:sz w:val="28"/>
        </w:rPr>
        <w:t>tế giữa Việt Nam</w:t>
      </w:r>
      <w:r>
        <w:rPr>
          <w:spacing w:val="-1"/>
          <w:sz w:val="28"/>
        </w:rPr>
        <w:t xml:space="preserve"> </w:t>
      </w:r>
      <w:r>
        <w:rPr>
          <w:sz w:val="28"/>
        </w:rPr>
        <w:t xml:space="preserve">và </w:t>
      </w:r>
      <w:r>
        <w:rPr>
          <w:spacing w:val="-2"/>
          <w:sz w:val="28"/>
        </w:rPr>
        <w:t>Campuchia.</w:t>
      </w:r>
    </w:p>
    <w:p w14:paraId="1B3E40CA"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phép vận tải đường bộ quốc tế</w:t>
      </w:r>
      <w:r>
        <w:rPr>
          <w:spacing w:val="-1"/>
          <w:sz w:val="28"/>
        </w:rPr>
        <w:t xml:space="preserve"> </w:t>
      </w:r>
      <w:r>
        <w:rPr>
          <w:sz w:val="28"/>
        </w:rPr>
        <w:t xml:space="preserve">giữa Việt Nam và </w:t>
      </w:r>
      <w:r>
        <w:rPr>
          <w:spacing w:val="-2"/>
          <w:sz w:val="28"/>
        </w:rPr>
        <w:t>Campuchia.</w:t>
      </w:r>
    </w:p>
    <w:p w14:paraId="3E48516F"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7768F72C" w14:textId="77777777" w:rsidR="000C33DB" w:rsidRDefault="00000000">
      <w:pPr>
        <w:pStyle w:val="ListParagraph"/>
        <w:numPr>
          <w:ilvl w:val="3"/>
          <w:numId w:val="210"/>
        </w:numPr>
        <w:tabs>
          <w:tab w:val="left" w:pos="774"/>
        </w:tabs>
        <w:spacing w:before="98" w:line="268" w:lineRule="auto"/>
        <w:ind w:left="620" w:right="678" w:firstLine="0"/>
        <w:rPr>
          <w:sz w:val="28"/>
        </w:rPr>
      </w:pPr>
      <w:r>
        <w:rPr>
          <w:sz w:val="28"/>
        </w:rPr>
        <w:t>Giấy</w:t>
      </w:r>
      <w:r>
        <w:rPr>
          <w:spacing w:val="-11"/>
          <w:sz w:val="28"/>
        </w:rPr>
        <w:t xml:space="preserve"> </w:t>
      </w:r>
      <w:r>
        <w:rPr>
          <w:sz w:val="28"/>
        </w:rPr>
        <w:t>phép</w:t>
      </w:r>
      <w:r>
        <w:rPr>
          <w:spacing w:val="-11"/>
          <w:sz w:val="28"/>
        </w:rPr>
        <w:t xml:space="preserve"> </w:t>
      </w:r>
      <w:r>
        <w:rPr>
          <w:sz w:val="28"/>
        </w:rPr>
        <w:t>vận</w:t>
      </w:r>
      <w:r>
        <w:rPr>
          <w:spacing w:val="-11"/>
          <w:sz w:val="28"/>
        </w:rPr>
        <w:t xml:space="preserve"> </w:t>
      </w:r>
      <w:r>
        <w:rPr>
          <w:sz w:val="28"/>
        </w:rPr>
        <w:t>tải</w:t>
      </w:r>
      <w:r>
        <w:rPr>
          <w:spacing w:val="-11"/>
          <w:sz w:val="28"/>
        </w:rPr>
        <w:t xml:space="preserve"> </w:t>
      </w:r>
      <w:r>
        <w:rPr>
          <w:sz w:val="28"/>
        </w:rPr>
        <w:t>đường</w:t>
      </w:r>
      <w:r>
        <w:rPr>
          <w:spacing w:val="-11"/>
          <w:sz w:val="28"/>
        </w:rPr>
        <w:t xml:space="preserve"> </w:t>
      </w:r>
      <w:r>
        <w:rPr>
          <w:sz w:val="28"/>
        </w:rPr>
        <w:t>bộ</w:t>
      </w:r>
      <w:r>
        <w:rPr>
          <w:spacing w:val="-11"/>
          <w:sz w:val="28"/>
        </w:rPr>
        <w:t xml:space="preserve"> </w:t>
      </w:r>
      <w:r>
        <w:rPr>
          <w:sz w:val="28"/>
        </w:rPr>
        <w:t>quốc</w:t>
      </w:r>
      <w:r>
        <w:rPr>
          <w:spacing w:val="-11"/>
          <w:sz w:val="28"/>
        </w:rPr>
        <w:t xml:space="preserve"> </w:t>
      </w:r>
      <w:r>
        <w:rPr>
          <w:sz w:val="28"/>
        </w:rPr>
        <w:t>tế</w:t>
      </w:r>
      <w:r>
        <w:rPr>
          <w:spacing w:val="-11"/>
          <w:sz w:val="28"/>
        </w:rPr>
        <w:t xml:space="preserve"> </w:t>
      </w:r>
      <w:r>
        <w:rPr>
          <w:sz w:val="28"/>
        </w:rPr>
        <w:t>giữa</w:t>
      </w:r>
      <w:r>
        <w:rPr>
          <w:spacing w:val="-11"/>
          <w:sz w:val="28"/>
        </w:rPr>
        <w:t xml:space="preserve"> </w:t>
      </w:r>
      <w:r>
        <w:rPr>
          <w:sz w:val="28"/>
        </w:rPr>
        <w:t>Việt</w:t>
      </w:r>
      <w:r>
        <w:rPr>
          <w:spacing w:val="-11"/>
          <w:sz w:val="28"/>
        </w:rPr>
        <w:t xml:space="preserve"> </w:t>
      </w:r>
      <w:r>
        <w:rPr>
          <w:sz w:val="28"/>
        </w:rPr>
        <w:t>Nam</w:t>
      </w:r>
      <w:r>
        <w:rPr>
          <w:spacing w:val="-11"/>
          <w:sz w:val="28"/>
        </w:rPr>
        <w:t xml:space="preserve"> </w:t>
      </w:r>
      <w:r>
        <w:rPr>
          <w:sz w:val="28"/>
        </w:rPr>
        <w:t>và</w:t>
      </w:r>
      <w:r>
        <w:rPr>
          <w:spacing w:val="-11"/>
          <w:sz w:val="28"/>
        </w:rPr>
        <w:t xml:space="preserve"> </w:t>
      </w:r>
      <w:r>
        <w:rPr>
          <w:sz w:val="28"/>
        </w:rPr>
        <w:t>Campuchia</w:t>
      </w:r>
      <w:r>
        <w:rPr>
          <w:spacing w:val="-11"/>
          <w:sz w:val="28"/>
        </w:rPr>
        <w:t xml:space="preserve"> </w:t>
      </w:r>
      <w:r>
        <w:rPr>
          <w:sz w:val="28"/>
        </w:rPr>
        <w:t>được</w:t>
      </w:r>
      <w:r>
        <w:rPr>
          <w:spacing w:val="-11"/>
          <w:sz w:val="28"/>
        </w:rPr>
        <w:t xml:space="preserve"> </w:t>
      </w:r>
      <w:r>
        <w:rPr>
          <w:sz w:val="28"/>
        </w:rPr>
        <w:t>cấp</w:t>
      </w:r>
      <w:r>
        <w:rPr>
          <w:spacing w:val="-11"/>
          <w:sz w:val="28"/>
        </w:rPr>
        <w:t xml:space="preserve"> </w:t>
      </w:r>
      <w:r>
        <w:rPr>
          <w:sz w:val="28"/>
        </w:rPr>
        <w:t>cho</w:t>
      </w:r>
      <w:r>
        <w:rPr>
          <w:spacing w:val="-11"/>
          <w:sz w:val="28"/>
        </w:rPr>
        <w:t xml:space="preserve"> </w:t>
      </w:r>
      <w:r>
        <w:rPr>
          <w:sz w:val="28"/>
        </w:rPr>
        <w:t>đơn vị kinh doanh vận tải của Việt Nam.</w:t>
      </w:r>
    </w:p>
    <w:p w14:paraId="10DF49C0" w14:textId="77777777" w:rsidR="000C33DB" w:rsidRDefault="00000000">
      <w:pPr>
        <w:pStyle w:val="ListParagraph"/>
        <w:numPr>
          <w:ilvl w:val="3"/>
          <w:numId w:val="210"/>
        </w:numPr>
        <w:tabs>
          <w:tab w:val="left" w:pos="772"/>
        </w:tabs>
        <w:spacing w:before="58" w:line="268" w:lineRule="auto"/>
        <w:ind w:left="620" w:right="678" w:firstLine="0"/>
        <w:rPr>
          <w:sz w:val="28"/>
        </w:rPr>
      </w:pPr>
      <w:r>
        <w:rPr>
          <w:sz w:val="28"/>
        </w:rPr>
        <w:t>Giấy</w:t>
      </w:r>
      <w:r>
        <w:rPr>
          <w:spacing w:val="-14"/>
          <w:sz w:val="28"/>
        </w:rPr>
        <w:t xml:space="preserve"> </w:t>
      </w:r>
      <w:r>
        <w:rPr>
          <w:sz w:val="28"/>
        </w:rPr>
        <w:t>phép</w:t>
      </w:r>
      <w:r>
        <w:rPr>
          <w:spacing w:val="-13"/>
          <w:sz w:val="28"/>
        </w:rPr>
        <w:t xml:space="preserve"> </w:t>
      </w:r>
      <w:r>
        <w:rPr>
          <w:sz w:val="28"/>
        </w:rPr>
        <w:t>vận</w:t>
      </w:r>
      <w:r>
        <w:rPr>
          <w:spacing w:val="-14"/>
          <w:sz w:val="28"/>
        </w:rPr>
        <w:t xml:space="preserve"> </w:t>
      </w:r>
      <w:r>
        <w:rPr>
          <w:sz w:val="28"/>
        </w:rPr>
        <w:t>tải</w:t>
      </w:r>
      <w:r>
        <w:rPr>
          <w:spacing w:val="-13"/>
          <w:sz w:val="28"/>
        </w:rPr>
        <w:t xml:space="preserve"> </w:t>
      </w:r>
      <w:r>
        <w:rPr>
          <w:sz w:val="28"/>
        </w:rPr>
        <w:t>đường</w:t>
      </w:r>
      <w:r>
        <w:rPr>
          <w:spacing w:val="-13"/>
          <w:sz w:val="28"/>
        </w:rPr>
        <w:t xml:space="preserve"> </w:t>
      </w:r>
      <w:r>
        <w:rPr>
          <w:sz w:val="28"/>
        </w:rPr>
        <w:t>bộ</w:t>
      </w:r>
      <w:r>
        <w:rPr>
          <w:spacing w:val="-13"/>
          <w:sz w:val="28"/>
        </w:rPr>
        <w:t xml:space="preserve"> </w:t>
      </w:r>
      <w:r>
        <w:rPr>
          <w:sz w:val="28"/>
        </w:rPr>
        <w:t>quốc</w:t>
      </w:r>
      <w:r>
        <w:rPr>
          <w:spacing w:val="-14"/>
          <w:sz w:val="28"/>
        </w:rPr>
        <w:t xml:space="preserve"> </w:t>
      </w:r>
      <w:r>
        <w:rPr>
          <w:sz w:val="28"/>
        </w:rPr>
        <w:t>tế</w:t>
      </w:r>
      <w:r>
        <w:rPr>
          <w:spacing w:val="-13"/>
          <w:sz w:val="28"/>
        </w:rPr>
        <w:t xml:space="preserve"> </w:t>
      </w:r>
      <w:r>
        <w:rPr>
          <w:sz w:val="28"/>
        </w:rPr>
        <w:t>giữa</w:t>
      </w:r>
      <w:r>
        <w:rPr>
          <w:spacing w:val="-14"/>
          <w:sz w:val="28"/>
        </w:rPr>
        <w:t xml:space="preserve"> </w:t>
      </w:r>
      <w:r>
        <w:rPr>
          <w:sz w:val="28"/>
        </w:rPr>
        <w:t>Việt</w:t>
      </w:r>
      <w:r>
        <w:rPr>
          <w:spacing w:val="-13"/>
          <w:sz w:val="28"/>
        </w:rPr>
        <w:t xml:space="preserve"> </w:t>
      </w:r>
      <w:r>
        <w:rPr>
          <w:sz w:val="28"/>
        </w:rPr>
        <w:t>Nam</w:t>
      </w:r>
      <w:r>
        <w:rPr>
          <w:spacing w:val="-14"/>
          <w:sz w:val="28"/>
        </w:rPr>
        <w:t xml:space="preserve"> </w:t>
      </w:r>
      <w:r>
        <w:rPr>
          <w:sz w:val="28"/>
        </w:rPr>
        <w:t>và</w:t>
      </w:r>
      <w:r>
        <w:rPr>
          <w:spacing w:val="-13"/>
          <w:sz w:val="28"/>
        </w:rPr>
        <w:t xml:space="preserve"> </w:t>
      </w:r>
      <w:r>
        <w:rPr>
          <w:sz w:val="28"/>
        </w:rPr>
        <w:t>Campuchia</w:t>
      </w:r>
      <w:r>
        <w:rPr>
          <w:spacing w:val="-13"/>
          <w:sz w:val="28"/>
        </w:rPr>
        <w:t xml:space="preserve"> </w:t>
      </w:r>
      <w:r>
        <w:rPr>
          <w:sz w:val="28"/>
        </w:rPr>
        <w:t>được</w:t>
      </w:r>
      <w:r>
        <w:rPr>
          <w:spacing w:val="-14"/>
          <w:sz w:val="28"/>
        </w:rPr>
        <w:t xml:space="preserve"> </w:t>
      </w:r>
      <w:r>
        <w:rPr>
          <w:sz w:val="28"/>
        </w:rPr>
        <w:t>cấp</w:t>
      </w:r>
      <w:r>
        <w:rPr>
          <w:spacing w:val="-14"/>
          <w:sz w:val="28"/>
        </w:rPr>
        <w:t xml:space="preserve"> </w:t>
      </w:r>
      <w:r>
        <w:rPr>
          <w:sz w:val="28"/>
        </w:rPr>
        <w:t>lại</w:t>
      </w:r>
      <w:r>
        <w:rPr>
          <w:spacing w:val="-13"/>
          <w:sz w:val="28"/>
        </w:rPr>
        <w:t xml:space="preserve"> </w:t>
      </w:r>
      <w:r>
        <w:rPr>
          <w:sz w:val="28"/>
        </w:rPr>
        <w:t>trong trường hợp bị hư hỏng, bị mất.</w:t>
      </w:r>
    </w:p>
    <w:p w14:paraId="611CFA7A" w14:textId="77777777" w:rsidR="000C33DB" w:rsidRDefault="00000000">
      <w:pPr>
        <w:pStyle w:val="Heading1"/>
        <w:numPr>
          <w:ilvl w:val="2"/>
          <w:numId w:val="210"/>
        </w:numPr>
        <w:tabs>
          <w:tab w:val="left" w:pos="1390"/>
        </w:tabs>
        <w:spacing w:before="59"/>
        <w:ind w:left="1390" w:hanging="770"/>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2FC20F36" w14:textId="77777777" w:rsidR="000C33DB" w:rsidRDefault="00000000">
      <w:pPr>
        <w:pStyle w:val="ListParagraph"/>
        <w:numPr>
          <w:ilvl w:val="3"/>
          <w:numId w:val="210"/>
        </w:numPr>
        <w:tabs>
          <w:tab w:val="left" w:pos="772"/>
        </w:tabs>
        <w:spacing w:before="98" w:line="268" w:lineRule="auto"/>
        <w:ind w:left="620" w:right="679" w:firstLine="0"/>
        <w:jc w:val="both"/>
        <w:rPr>
          <w:sz w:val="28"/>
        </w:rPr>
      </w:pPr>
      <w:r>
        <w:rPr>
          <w:sz w:val="28"/>
        </w:rPr>
        <w:t>Nghị</w:t>
      </w:r>
      <w:r>
        <w:rPr>
          <w:spacing w:val="-13"/>
          <w:sz w:val="28"/>
        </w:rPr>
        <w:t xml:space="preserve"> </w:t>
      </w:r>
      <w:r>
        <w:rPr>
          <w:sz w:val="28"/>
        </w:rPr>
        <w:t>định</w:t>
      </w:r>
      <w:r>
        <w:rPr>
          <w:spacing w:val="-13"/>
          <w:sz w:val="28"/>
        </w:rPr>
        <w:t xml:space="preserve"> </w:t>
      </w:r>
      <w:r>
        <w:rPr>
          <w:sz w:val="28"/>
        </w:rPr>
        <w:t>số</w:t>
      </w:r>
      <w:r>
        <w:rPr>
          <w:spacing w:val="-13"/>
          <w:sz w:val="28"/>
        </w:rPr>
        <w:t xml:space="preserve"> </w:t>
      </w:r>
      <w:r>
        <w:rPr>
          <w:sz w:val="28"/>
        </w:rPr>
        <w:t>158/2024/NĐ-CP</w:t>
      </w:r>
      <w:r>
        <w:rPr>
          <w:spacing w:val="-13"/>
          <w:sz w:val="28"/>
        </w:rPr>
        <w:t xml:space="preserve"> </w:t>
      </w:r>
      <w:r>
        <w:rPr>
          <w:sz w:val="28"/>
        </w:rPr>
        <w:t>ngày</w:t>
      </w:r>
      <w:r>
        <w:rPr>
          <w:spacing w:val="-13"/>
          <w:sz w:val="28"/>
        </w:rPr>
        <w:t xml:space="preserve"> </w:t>
      </w:r>
      <w:r>
        <w:rPr>
          <w:sz w:val="28"/>
        </w:rPr>
        <w:t>ngày</w:t>
      </w:r>
      <w:r>
        <w:rPr>
          <w:spacing w:val="-13"/>
          <w:sz w:val="28"/>
        </w:rPr>
        <w:t xml:space="preserve"> </w:t>
      </w:r>
      <w:r>
        <w:rPr>
          <w:sz w:val="28"/>
        </w:rPr>
        <w:t>18</w:t>
      </w:r>
      <w:r>
        <w:rPr>
          <w:spacing w:val="-13"/>
          <w:sz w:val="28"/>
        </w:rPr>
        <w:t xml:space="preserve"> </w:t>
      </w:r>
      <w:r>
        <w:rPr>
          <w:sz w:val="28"/>
        </w:rPr>
        <w:t>tháng</w:t>
      </w:r>
      <w:r>
        <w:rPr>
          <w:spacing w:val="-13"/>
          <w:sz w:val="28"/>
        </w:rPr>
        <w:t xml:space="preserve"> </w:t>
      </w:r>
      <w:r>
        <w:rPr>
          <w:sz w:val="28"/>
        </w:rPr>
        <w:t>12</w:t>
      </w:r>
      <w:r>
        <w:rPr>
          <w:spacing w:val="-13"/>
          <w:sz w:val="28"/>
        </w:rPr>
        <w:t xml:space="preserve"> </w:t>
      </w:r>
      <w:r>
        <w:rPr>
          <w:sz w:val="28"/>
        </w:rPr>
        <w:t>năm</w:t>
      </w:r>
      <w:r>
        <w:rPr>
          <w:spacing w:val="-13"/>
          <w:sz w:val="28"/>
        </w:rPr>
        <w:t xml:space="preserve"> </w:t>
      </w:r>
      <w:r>
        <w:rPr>
          <w:sz w:val="28"/>
        </w:rPr>
        <w:t>2024</w:t>
      </w:r>
      <w:r>
        <w:rPr>
          <w:spacing w:val="-13"/>
          <w:sz w:val="28"/>
        </w:rPr>
        <w:t xml:space="preserve"> </w:t>
      </w:r>
      <w:r>
        <w:rPr>
          <w:sz w:val="28"/>
        </w:rPr>
        <w:t>của</w:t>
      </w:r>
      <w:r>
        <w:rPr>
          <w:spacing w:val="-13"/>
          <w:sz w:val="28"/>
        </w:rPr>
        <w:t xml:space="preserve"> </w:t>
      </w:r>
      <w:r>
        <w:rPr>
          <w:sz w:val="28"/>
        </w:rPr>
        <w:t>Chính</w:t>
      </w:r>
      <w:r>
        <w:rPr>
          <w:spacing w:val="-13"/>
          <w:sz w:val="28"/>
        </w:rPr>
        <w:t xml:space="preserve"> </w:t>
      </w:r>
      <w:r>
        <w:rPr>
          <w:sz w:val="28"/>
        </w:rPr>
        <w:t>phủ</w:t>
      </w:r>
      <w:r>
        <w:rPr>
          <w:spacing w:val="-13"/>
          <w:sz w:val="28"/>
        </w:rPr>
        <w:t xml:space="preserve"> </w:t>
      </w:r>
      <w:r>
        <w:rPr>
          <w:sz w:val="28"/>
        </w:rPr>
        <w:t>quy định về hoạt động vận tải đường bộ.</w:t>
      </w:r>
    </w:p>
    <w:p w14:paraId="42CE4BE1" w14:textId="77777777" w:rsidR="000C33DB" w:rsidRDefault="00000000">
      <w:pPr>
        <w:pStyle w:val="ListParagraph"/>
        <w:numPr>
          <w:ilvl w:val="3"/>
          <w:numId w:val="210"/>
        </w:numPr>
        <w:tabs>
          <w:tab w:val="left" w:pos="792"/>
        </w:tabs>
        <w:spacing w:before="32"/>
        <w:ind w:left="620" w:right="679" w:firstLine="0"/>
        <w:jc w:val="both"/>
        <w:rPr>
          <w:sz w:val="28"/>
        </w:rPr>
      </w:pPr>
      <w:r>
        <w:rPr>
          <w:sz w:val="28"/>
        </w:rPr>
        <w:t>Nghị định số 218/2026/NĐ-CP ngày 19 tháng 6 năm 2026 của Chính phủ sửa đổi, bổ</w:t>
      </w:r>
      <w:r>
        <w:rPr>
          <w:spacing w:val="-1"/>
          <w:sz w:val="28"/>
        </w:rPr>
        <w:t xml:space="preserve"> </w:t>
      </w:r>
      <w:r>
        <w:rPr>
          <w:sz w:val="28"/>
        </w:rPr>
        <w:t>sung</w:t>
      </w:r>
      <w:r>
        <w:rPr>
          <w:spacing w:val="-1"/>
          <w:sz w:val="28"/>
        </w:rPr>
        <w:t xml:space="preserve"> </w:t>
      </w:r>
      <w:r>
        <w:rPr>
          <w:sz w:val="28"/>
        </w:rPr>
        <w:t>một</w:t>
      </w:r>
      <w:r>
        <w:rPr>
          <w:spacing w:val="-1"/>
          <w:sz w:val="28"/>
        </w:rPr>
        <w:t xml:space="preserve"> </w:t>
      </w:r>
      <w:r>
        <w:rPr>
          <w:sz w:val="28"/>
        </w:rPr>
        <w:t>số</w:t>
      </w:r>
      <w:r>
        <w:rPr>
          <w:spacing w:val="-1"/>
          <w:sz w:val="28"/>
        </w:rPr>
        <w:t xml:space="preserve"> </w:t>
      </w:r>
      <w:r>
        <w:rPr>
          <w:sz w:val="28"/>
        </w:rPr>
        <w:t>điều</w:t>
      </w:r>
      <w:r>
        <w:rPr>
          <w:spacing w:val="-1"/>
          <w:sz w:val="28"/>
        </w:rPr>
        <w:t xml:space="preserve"> </w:t>
      </w:r>
      <w:r>
        <w:rPr>
          <w:sz w:val="28"/>
        </w:rPr>
        <w:t>của</w:t>
      </w:r>
      <w:r>
        <w:rPr>
          <w:spacing w:val="-1"/>
          <w:sz w:val="28"/>
        </w:rPr>
        <w:t xml:space="preserve"> </w:t>
      </w:r>
      <w:r>
        <w:rPr>
          <w:sz w:val="28"/>
        </w:rPr>
        <w:t>Nghị</w:t>
      </w:r>
      <w:r>
        <w:rPr>
          <w:spacing w:val="-1"/>
          <w:sz w:val="28"/>
        </w:rPr>
        <w:t xml:space="preserve"> </w:t>
      </w:r>
      <w:r>
        <w:rPr>
          <w:sz w:val="28"/>
        </w:rPr>
        <w:t>định</w:t>
      </w:r>
      <w:r>
        <w:rPr>
          <w:spacing w:val="-2"/>
          <w:sz w:val="28"/>
        </w:rPr>
        <w:t xml:space="preserve"> </w:t>
      </w:r>
      <w:r>
        <w:rPr>
          <w:sz w:val="28"/>
        </w:rPr>
        <w:t>số</w:t>
      </w:r>
      <w:r>
        <w:rPr>
          <w:spacing w:val="-2"/>
          <w:sz w:val="28"/>
        </w:rPr>
        <w:t xml:space="preserve"> </w:t>
      </w:r>
      <w:r>
        <w:rPr>
          <w:sz w:val="28"/>
        </w:rPr>
        <w:t>158/2024/NĐ-CP</w:t>
      </w:r>
      <w:r>
        <w:rPr>
          <w:spacing w:val="-1"/>
          <w:sz w:val="28"/>
        </w:rPr>
        <w:t xml:space="preserve"> </w:t>
      </w:r>
      <w:r>
        <w:rPr>
          <w:sz w:val="28"/>
        </w:rPr>
        <w:t>ngày</w:t>
      </w:r>
      <w:r>
        <w:rPr>
          <w:spacing w:val="-1"/>
          <w:sz w:val="28"/>
        </w:rPr>
        <w:t xml:space="preserve"> </w:t>
      </w:r>
      <w:r>
        <w:rPr>
          <w:sz w:val="28"/>
        </w:rPr>
        <w:t>18</w:t>
      </w:r>
      <w:r>
        <w:rPr>
          <w:spacing w:val="-1"/>
          <w:sz w:val="28"/>
        </w:rPr>
        <w:t xml:space="preserve"> </w:t>
      </w:r>
      <w:r>
        <w:rPr>
          <w:sz w:val="28"/>
        </w:rPr>
        <w:t>tháng</w:t>
      </w:r>
      <w:r>
        <w:rPr>
          <w:spacing w:val="-1"/>
          <w:sz w:val="28"/>
        </w:rPr>
        <w:t xml:space="preserve"> </w:t>
      </w:r>
      <w:r>
        <w:rPr>
          <w:sz w:val="28"/>
        </w:rPr>
        <w:t>12</w:t>
      </w:r>
      <w:r>
        <w:rPr>
          <w:spacing w:val="-1"/>
          <w:sz w:val="28"/>
        </w:rPr>
        <w:t xml:space="preserve"> </w:t>
      </w:r>
      <w:r>
        <w:rPr>
          <w:sz w:val="28"/>
        </w:rPr>
        <w:t>năm</w:t>
      </w:r>
      <w:r>
        <w:rPr>
          <w:spacing w:val="-1"/>
          <w:sz w:val="28"/>
        </w:rPr>
        <w:t xml:space="preserve"> </w:t>
      </w:r>
      <w:r>
        <w:rPr>
          <w:sz w:val="28"/>
        </w:rPr>
        <w:t>2024 của Chính phủ quy định về hoạt động vận tải đường bộ.</w:t>
      </w:r>
    </w:p>
    <w:p w14:paraId="7F41D897" w14:textId="77777777" w:rsidR="000C33DB" w:rsidRDefault="000C33DB">
      <w:pPr>
        <w:pStyle w:val="ListParagraph"/>
        <w:jc w:val="both"/>
        <w:rPr>
          <w:sz w:val="28"/>
        </w:rPr>
        <w:sectPr w:rsidR="000C33DB">
          <w:pgSz w:w="12240" w:h="15840"/>
          <w:pgMar w:top="1040" w:right="360" w:bottom="280" w:left="1080" w:header="373" w:footer="0" w:gutter="0"/>
          <w:cols w:space="720"/>
        </w:sectPr>
      </w:pPr>
    </w:p>
    <w:p w14:paraId="1C1F219A" w14:textId="77777777" w:rsidR="000C33DB" w:rsidRDefault="00000000">
      <w:pPr>
        <w:spacing w:before="126" w:line="288" w:lineRule="auto"/>
        <w:ind w:left="620"/>
        <w:rPr>
          <w:b/>
          <w:sz w:val="26"/>
        </w:rPr>
      </w:pPr>
      <w:r>
        <w:rPr>
          <w:b/>
          <w:sz w:val="20"/>
        </w:rPr>
        <w:lastRenderedPageBreak/>
        <w:t>Mẫu.</w:t>
      </w:r>
      <w:r>
        <w:rPr>
          <w:b/>
          <w:position w:val="6"/>
          <w:sz w:val="13"/>
        </w:rPr>
        <w:t>85</w:t>
      </w:r>
      <w:r>
        <w:rPr>
          <w:b/>
          <w:spacing w:val="15"/>
          <w:position w:val="6"/>
          <w:sz w:val="13"/>
        </w:rPr>
        <w:t xml:space="preserve"> </w:t>
      </w:r>
      <w:r>
        <w:rPr>
          <w:b/>
          <w:sz w:val="26"/>
        </w:rPr>
        <w:t>Giấy</w:t>
      </w:r>
      <w:r>
        <w:rPr>
          <w:b/>
          <w:spacing w:val="-2"/>
          <w:sz w:val="26"/>
        </w:rPr>
        <w:t xml:space="preserve"> </w:t>
      </w:r>
      <w:r>
        <w:rPr>
          <w:b/>
          <w:sz w:val="26"/>
        </w:rPr>
        <w:t>đề</w:t>
      </w:r>
      <w:r>
        <w:rPr>
          <w:b/>
          <w:spacing w:val="-2"/>
          <w:sz w:val="26"/>
        </w:rPr>
        <w:t xml:space="preserve"> </w:t>
      </w:r>
      <w:r>
        <w:rPr>
          <w:b/>
          <w:sz w:val="26"/>
        </w:rPr>
        <w:t>nghị</w:t>
      </w:r>
      <w:r>
        <w:rPr>
          <w:b/>
          <w:spacing w:val="-2"/>
          <w:sz w:val="26"/>
        </w:rPr>
        <w:t xml:space="preserve"> </w:t>
      </w:r>
      <w:r>
        <w:rPr>
          <w:b/>
          <w:sz w:val="26"/>
        </w:rPr>
        <w:t>cấp,</w:t>
      </w:r>
      <w:r>
        <w:rPr>
          <w:b/>
          <w:spacing w:val="-2"/>
          <w:sz w:val="26"/>
        </w:rPr>
        <w:t xml:space="preserve"> </w:t>
      </w:r>
      <w:r>
        <w:rPr>
          <w:b/>
          <w:sz w:val="26"/>
        </w:rPr>
        <w:t>cấp</w:t>
      </w:r>
      <w:r>
        <w:rPr>
          <w:b/>
          <w:spacing w:val="-3"/>
          <w:sz w:val="26"/>
        </w:rPr>
        <w:t xml:space="preserve"> </w:t>
      </w:r>
      <w:r>
        <w:rPr>
          <w:b/>
          <w:sz w:val="26"/>
        </w:rPr>
        <w:t>lại</w:t>
      </w:r>
      <w:r>
        <w:rPr>
          <w:b/>
          <w:spacing w:val="-2"/>
          <w:sz w:val="26"/>
        </w:rPr>
        <w:t xml:space="preserve"> </w:t>
      </w:r>
      <w:r>
        <w:rPr>
          <w:b/>
          <w:sz w:val="26"/>
        </w:rPr>
        <w:t>Giấy</w:t>
      </w:r>
      <w:r>
        <w:rPr>
          <w:b/>
          <w:spacing w:val="-2"/>
          <w:sz w:val="26"/>
        </w:rPr>
        <w:t xml:space="preserve"> </w:t>
      </w:r>
      <w:r>
        <w:rPr>
          <w:b/>
          <w:sz w:val="26"/>
        </w:rPr>
        <w:t>phép</w:t>
      </w:r>
      <w:r>
        <w:rPr>
          <w:b/>
          <w:spacing w:val="-2"/>
          <w:sz w:val="26"/>
        </w:rPr>
        <w:t xml:space="preserve"> </w:t>
      </w:r>
      <w:r>
        <w:rPr>
          <w:b/>
          <w:sz w:val="26"/>
        </w:rPr>
        <w:t>vận</w:t>
      </w:r>
      <w:r>
        <w:rPr>
          <w:b/>
          <w:spacing w:val="-3"/>
          <w:sz w:val="26"/>
        </w:rPr>
        <w:t xml:space="preserve"> </w:t>
      </w:r>
      <w:r>
        <w:rPr>
          <w:b/>
          <w:sz w:val="26"/>
        </w:rPr>
        <w:t>tải</w:t>
      </w:r>
      <w:r>
        <w:rPr>
          <w:b/>
          <w:spacing w:val="-2"/>
          <w:sz w:val="26"/>
        </w:rPr>
        <w:t xml:space="preserve"> </w:t>
      </w:r>
      <w:r>
        <w:rPr>
          <w:b/>
          <w:sz w:val="26"/>
        </w:rPr>
        <w:t>đường</w:t>
      </w:r>
      <w:r>
        <w:rPr>
          <w:b/>
          <w:spacing w:val="-2"/>
          <w:sz w:val="26"/>
        </w:rPr>
        <w:t xml:space="preserve"> </w:t>
      </w:r>
      <w:r>
        <w:rPr>
          <w:b/>
          <w:sz w:val="26"/>
        </w:rPr>
        <w:t>bộ</w:t>
      </w:r>
      <w:r>
        <w:rPr>
          <w:b/>
          <w:spacing w:val="-2"/>
          <w:sz w:val="26"/>
        </w:rPr>
        <w:t xml:space="preserve"> </w:t>
      </w:r>
      <w:r>
        <w:rPr>
          <w:b/>
          <w:sz w:val="26"/>
        </w:rPr>
        <w:t>quốc</w:t>
      </w:r>
      <w:r>
        <w:rPr>
          <w:b/>
          <w:spacing w:val="-2"/>
          <w:sz w:val="26"/>
        </w:rPr>
        <w:t xml:space="preserve"> </w:t>
      </w:r>
      <w:r>
        <w:rPr>
          <w:b/>
          <w:sz w:val="26"/>
        </w:rPr>
        <w:t>tế</w:t>
      </w:r>
      <w:r>
        <w:rPr>
          <w:b/>
          <w:spacing w:val="-2"/>
          <w:sz w:val="26"/>
        </w:rPr>
        <w:t xml:space="preserve"> </w:t>
      </w:r>
      <w:r>
        <w:rPr>
          <w:b/>
          <w:sz w:val="26"/>
        </w:rPr>
        <w:t>giữa</w:t>
      </w:r>
      <w:r>
        <w:rPr>
          <w:b/>
          <w:spacing w:val="-2"/>
          <w:sz w:val="26"/>
        </w:rPr>
        <w:t xml:space="preserve"> </w:t>
      </w:r>
      <w:r>
        <w:rPr>
          <w:b/>
          <w:sz w:val="26"/>
        </w:rPr>
        <w:t>Việt</w:t>
      </w:r>
      <w:r>
        <w:rPr>
          <w:b/>
          <w:spacing w:val="-2"/>
          <w:sz w:val="26"/>
        </w:rPr>
        <w:t xml:space="preserve"> </w:t>
      </w:r>
      <w:r>
        <w:rPr>
          <w:b/>
          <w:sz w:val="26"/>
        </w:rPr>
        <w:t>Nam</w:t>
      </w:r>
      <w:r>
        <w:rPr>
          <w:b/>
          <w:spacing w:val="-2"/>
          <w:sz w:val="26"/>
        </w:rPr>
        <w:t xml:space="preserve"> </w:t>
      </w:r>
      <w:r>
        <w:rPr>
          <w:b/>
          <w:sz w:val="26"/>
        </w:rPr>
        <w:t xml:space="preserve">và </w:t>
      </w:r>
      <w:r>
        <w:rPr>
          <w:b/>
          <w:spacing w:val="-2"/>
          <w:sz w:val="26"/>
        </w:rPr>
        <w:t>Campuchia</w:t>
      </w:r>
    </w:p>
    <w:p w14:paraId="7158D773" w14:textId="77777777" w:rsidR="000C33DB" w:rsidRDefault="000C33DB">
      <w:pPr>
        <w:pStyle w:val="BodyText"/>
        <w:spacing w:before="164"/>
        <w:rPr>
          <w:b/>
          <w:sz w:val="20"/>
        </w:rPr>
      </w:pPr>
    </w:p>
    <w:p w14:paraId="784E540E" w14:textId="77777777" w:rsidR="000C33DB" w:rsidRDefault="000C33DB">
      <w:pPr>
        <w:pStyle w:val="BodyText"/>
        <w:rPr>
          <w:b/>
          <w:sz w:val="20"/>
        </w:rPr>
        <w:sectPr w:rsidR="000C33DB">
          <w:pgSz w:w="12240" w:h="15840"/>
          <w:pgMar w:top="1040" w:right="360" w:bottom="280" w:left="1080" w:header="373" w:footer="0" w:gutter="0"/>
          <w:cols w:space="720"/>
        </w:sectPr>
      </w:pPr>
    </w:p>
    <w:p w14:paraId="6FFB91E6" w14:textId="77777777" w:rsidR="000C33DB" w:rsidRDefault="00000000">
      <w:pPr>
        <w:spacing w:before="89" w:line="288" w:lineRule="auto"/>
        <w:ind w:left="33" w:firstLine="527"/>
        <w:rPr>
          <w:b/>
          <w:sz w:val="26"/>
        </w:rPr>
      </w:pPr>
      <w:r>
        <w:rPr>
          <w:b/>
          <w:sz w:val="26"/>
        </w:rPr>
        <w:t>TÊN ĐƠN VỊ KINH DOANH VẬN</w:t>
      </w:r>
      <w:r>
        <w:rPr>
          <w:b/>
          <w:spacing w:val="-7"/>
          <w:sz w:val="26"/>
        </w:rPr>
        <w:t xml:space="preserve"> </w:t>
      </w:r>
      <w:r>
        <w:rPr>
          <w:b/>
          <w:sz w:val="26"/>
        </w:rPr>
        <w:t>TẢI</w:t>
      </w:r>
      <w:r>
        <w:rPr>
          <w:b/>
          <w:spacing w:val="-8"/>
          <w:sz w:val="26"/>
        </w:rPr>
        <w:t xml:space="preserve"> </w:t>
      </w:r>
      <w:r>
        <w:rPr>
          <w:b/>
          <w:sz w:val="26"/>
        </w:rPr>
        <w:t>ĐỀ</w:t>
      </w:r>
      <w:r>
        <w:rPr>
          <w:b/>
          <w:spacing w:val="-7"/>
          <w:sz w:val="26"/>
        </w:rPr>
        <w:t xml:space="preserve"> </w:t>
      </w:r>
      <w:r>
        <w:rPr>
          <w:b/>
          <w:sz w:val="26"/>
        </w:rPr>
        <w:t>NGHỊ</w:t>
      </w:r>
      <w:r>
        <w:rPr>
          <w:b/>
          <w:spacing w:val="-8"/>
          <w:sz w:val="26"/>
        </w:rPr>
        <w:t xml:space="preserve"> </w:t>
      </w:r>
      <w:r>
        <w:rPr>
          <w:b/>
          <w:sz w:val="26"/>
        </w:rPr>
        <w:t>CẤP</w:t>
      </w:r>
      <w:r>
        <w:rPr>
          <w:b/>
          <w:spacing w:val="-7"/>
          <w:sz w:val="26"/>
        </w:rPr>
        <w:t xml:space="preserve"> </w:t>
      </w:r>
      <w:r>
        <w:rPr>
          <w:b/>
          <w:sz w:val="26"/>
        </w:rPr>
        <w:t>GIẤY</w:t>
      </w:r>
      <w:r>
        <w:rPr>
          <w:b/>
          <w:spacing w:val="-8"/>
          <w:sz w:val="26"/>
        </w:rPr>
        <w:t xml:space="preserve"> </w:t>
      </w:r>
      <w:r>
        <w:rPr>
          <w:b/>
          <w:sz w:val="26"/>
        </w:rPr>
        <w:t>PHÉP</w:t>
      </w:r>
    </w:p>
    <w:p w14:paraId="2119054A" w14:textId="77777777" w:rsidR="000C33DB" w:rsidRDefault="00000000">
      <w:pPr>
        <w:spacing w:before="89"/>
        <w:ind w:right="391"/>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57ECAE8A" w14:textId="77777777" w:rsidR="000C33DB" w:rsidRDefault="00000000">
      <w:pPr>
        <w:spacing w:before="61"/>
        <w:ind w:left="1" w:right="391"/>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2DF0C8FD"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4410" w:space="507"/>
            <w:col w:w="5883"/>
          </w:cols>
        </w:sectPr>
      </w:pPr>
    </w:p>
    <w:p w14:paraId="095B581F" w14:textId="77777777" w:rsidR="000C33DB" w:rsidRDefault="000C33DB">
      <w:pPr>
        <w:pStyle w:val="BodyText"/>
        <w:spacing w:before="2"/>
        <w:rPr>
          <w:b/>
          <w:sz w:val="17"/>
        </w:rPr>
      </w:pPr>
    </w:p>
    <w:p w14:paraId="1050584F" w14:textId="77777777" w:rsidR="000C33DB" w:rsidRDefault="00000000">
      <w:pPr>
        <w:tabs>
          <w:tab w:val="left" w:pos="5962"/>
        </w:tabs>
        <w:spacing w:line="20" w:lineRule="exact"/>
        <w:ind w:left="1754"/>
        <w:rPr>
          <w:sz w:val="2"/>
        </w:rPr>
      </w:pPr>
      <w:r>
        <w:rPr>
          <w:noProof/>
          <w:sz w:val="2"/>
        </w:rPr>
        <mc:AlternateContent>
          <mc:Choice Requires="wpg">
            <w:drawing>
              <wp:inline distT="0" distB="0" distL="0" distR="0" wp14:anchorId="3D55AF70" wp14:editId="1B383D06">
                <wp:extent cx="593725" cy="6985"/>
                <wp:effectExtent l="9525" t="0" r="0" b="2539"/>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 cy="6985"/>
                          <a:chOff x="0" y="0"/>
                          <a:chExt cx="593725" cy="6985"/>
                        </a:xfrm>
                      </wpg:grpSpPr>
                      <wps:wsp>
                        <wps:cNvPr id="208" name="Graphic 208"/>
                        <wps:cNvSpPr/>
                        <wps:spPr>
                          <a:xfrm>
                            <a:off x="0" y="340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115433E" id="Group 207" o:spid="_x0000_s1026" style="width:46.75pt;height:.55pt;mso-position-horizontal-relative:char;mso-position-vertical-relative:line" coordsize="593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">
                <v:shape id="Graphic 208" o:spid="_x0000_s1027" style="position:absolute;top:34;width:5937;height:12;visibility:visible;mso-wrap-style:square;v-text-anchor:top" coordsize="59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" path="m,l593725,e" filled="f" strokeweight=".18889mm">
                  <v:path arrowok="t"/>
                </v:shape>
                <w10:anchorlock/>
              </v:group>
            </w:pict>
          </mc:Fallback>
        </mc:AlternateContent>
      </w:r>
      <w:r>
        <w:rPr>
          <w:sz w:val="2"/>
        </w:rPr>
        <w:tab/>
      </w:r>
      <w:r>
        <w:rPr>
          <w:noProof/>
          <w:sz w:val="2"/>
        </w:rPr>
        <mc:AlternateContent>
          <mc:Choice Requires="wpg">
            <w:drawing>
              <wp:inline distT="0" distB="0" distL="0" distR="0" wp14:anchorId="5789C0C8" wp14:editId="5AB59BEF">
                <wp:extent cx="2159000" cy="4445"/>
                <wp:effectExtent l="9525" t="0" r="0" b="5080"/>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0" cy="4445"/>
                          <a:chOff x="0" y="0"/>
                          <a:chExt cx="2159000" cy="4445"/>
                        </a:xfrm>
                      </wpg:grpSpPr>
                      <wps:wsp>
                        <wps:cNvPr id="210" name="Graphic 210"/>
                        <wps:cNvSpPr/>
                        <wps:spPr>
                          <a:xfrm>
                            <a:off x="0" y="2191"/>
                            <a:ext cx="2159000" cy="1270"/>
                          </a:xfrm>
                          <a:custGeom>
                            <a:avLst/>
                            <a:gdLst/>
                            <a:ahLst/>
                            <a:cxnLst/>
                            <a:rect l="l" t="t" r="r" b="b"/>
                            <a:pathLst>
                              <a:path w="2159000">
                                <a:moveTo>
                                  <a:pt x="0" y="0"/>
                                </a:moveTo>
                                <a:lnTo>
                                  <a:pt x="2159000" y="0"/>
                                </a:lnTo>
                              </a:path>
                            </a:pathLst>
                          </a:custGeom>
                          <a:ln w="43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F15B639" id="Group 209" o:spid="_x0000_s1026" style="width:170pt;height:.35pt;mso-position-horizontal-relative:char;mso-position-vertical-relative:line" coordsize="2159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">
                <v:shape id="Graphic 210" o:spid="_x0000_s1027" style="position:absolute;top:21;width:21590;height:13;visibility:visible;mso-wrap-style:square;v-text-anchor:top" coordsize="2159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" path="m,l2159000,e" filled="f" strokeweight=".1217mm">
                  <v:path arrowok="t"/>
                </v:shape>
                <w10:anchorlock/>
              </v:group>
            </w:pict>
          </mc:Fallback>
        </mc:AlternateContent>
      </w:r>
    </w:p>
    <w:p w14:paraId="75588744" w14:textId="77777777" w:rsidR="000C33DB" w:rsidRDefault="000C33DB">
      <w:pPr>
        <w:pStyle w:val="BodyText"/>
        <w:rPr>
          <w:b/>
          <w:sz w:val="26"/>
        </w:rPr>
      </w:pPr>
    </w:p>
    <w:p w14:paraId="604A4139" w14:textId="77777777" w:rsidR="000C33DB" w:rsidRDefault="000C33DB">
      <w:pPr>
        <w:pStyle w:val="BodyText"/>
        <w:spacing w:before="26"/>
        <w:rPr>
          <w:b/>
          <w:sz w:val="26"/>
        </w:rPr>
      </w:pPr>
    </w:p>
    <w:p w14:paraId="1BB51BEC" w14:textId="77777777" w:rsidR="000C33DB" w:rsidRDefault="00000000">
      <w:pPr>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0DFCFC03" w14:textId="77777777" w:rsidR="000C33DB" w:rsidRDefault="00000000">
      <w:pPr>
        <w:spacing w:before="61" w:line="288" w:lineRule="auto"/>
        <w:ind w:left="2117" w:right="2175"/>
        <w:jc w:val="center"/>
        <w:rPr>
          <w:b/>
          <w:sz w:val="26"/>
        </w:rPr>
      </w:pPr>
      <w:r>
        <w:rPr>
          <w:b/>
          <w:sz w:val="26"/>
        </w:rPr>
        <w:t>CẤP,</w:t>
      </w:r>
      <w:r>
        <w:rPr>
          <w:b/>
          <w:spacing w:val="-5"/>
          <w:sz w:val="26"/>
        </w:rPr>
        <w:t xml:space="preserve"> </w:t>
      </w:r>
      <w:r>
        <w:rPr>
          <w:b/>
          <w:sz w:val="26"/>
        </w:rPr>
        <w:t>CẤP</w:t>
      </w:r>
      <w:r>
        <w:rPr>
          <w:b/>
          <w:spacing w:val="-5"/>
          <w:sz w:val="26"/>
        </w:rPr>
        <w:t xml:space="preserve"> </w:t>
      </w:r>
      <w:r>
        <w:rPr>
          <w:b/>
          <w:sz w:val="26"/>
        </w:rPr>
        <w:t>LẠI</w:t>
      </w:r>
      <w:r>
        <w:rPr>
          <w:b/>
          <w:spacing w:val="-5"/>
          <w:sz w:val="26"/>
        </w:rPr>
        <w:t xml:space="preserve"> </w:t>
      </w:r>
      <w:r>
        <w:rPr>
          <w:b/>
          <w:sz w:val="26"/>
        </w:rPr>
        <w:t>GIẤY</w:t>
      </w:r>
      <w:r>
        <w:rPr>
          <w:b/>
          <w:spacing w:val="-6"/>
          <w:sz w:val="26"/>
        </w:rPr>
        <w:t xml:space="preserve"> </w:t>
      </w:r>
      <w:r>
        <w:rPr>
          <w:b/>
          <w:sz w:val="26"/>
        </w:rPr>
        <w:t>PHÉP</w:t>
      </w:r>
      <w:r>
        <w:rPr>
          <w:b/>
          <w:spacing w:val="-6"/>
          <w:sz w:val="26"/>
        </w:rPr>
        <w:t xml:space="preserve"> </w:t>
      </w:r>
      <w:r>
        <w:rPr>
          <w:b/>
          <w:sz w:val="26"/>
        </w:rPr>
        <w:t>VẬN</w:t>
      </w:r>
      <w:r>
        <w:rPr>
          <w:b/>
          <w:spacing w:val="-6"/>
          <w:sz w:val="26"/>
        </w:rPr>
        <w:t xml:space="preserve"> </w:t>
      </w:r>
      <w:r>
        <w:rPr>
          <w:b/>
          <w:sz w:val="26"/>
        </w:rPr>
        <w:t>TẢI</w:t>
      </w:r>
      <w:r>
        <w:rPr>
          <w:b/>
          <w:spacing w:val="-6"/>
          <w:sz w:val="26"/>
        </w:rPr>
        <w:t xml:space="preserve"> </w:t>
      </w:r>
      <w:r>
        <w:rPr>
          <w:b/>
          <w:sz w:val="26"/>
        </w:rPr>
        <w:t>ĐƯỜNG</w:t>
      </w:r>
      <w:r>
        <w:rPr>
          <w:b/>
          <w:spacing w:val="-5"/>
          <w:sz w:val="26"/>
        </w:rPr>
        <w:t xml:space="preserve"> </w:t>
      </w:r>
      <w:r>
        <w:rPr>
          <w:b/>
          <w:sz w:val="26"/>
        </w:rPr>
        <w:t>BỘ QUỐC TẾ GIỮA VIỆT NAM VÀ CAMPUCHIA</w:t>
      </w:r>
    </w:p>
    <w:p w14:paraId="3D5CB94F" w14:textId="77777777" w:rsidR="000C33DB" w:rsidRDefault="000C33DB">
      <w:pPr>
        <w:pStyle w:val="BodyText"/>
        <w:spacing w:before="184"/>
        <w:rPr>
          <w:b/>
          <w:sz w:val="26"/>
        </w:rPr>
      </w:pPr>
    </w:p>
    <w:p w14:paraId="293DEAB6" w14:textId="77777777" w:rsidR="000C33DB" w:rsidRDefault="00000000">
      <w:pPr>
        <w:ind w:right="57"/>
        <w:jc w:val="center"/>
        <w:rPr>
          <w:sz w:val="26"/>
        </w:rPr>
      </w:pPr>
      <w:r>
        <w:rPr>
          <w:sz w:val="26"/>
        </w:rPr>
        <w:t xml:space="preserve">Kính gửi: Sở Xây </w:t>
      </w:r>
      <w:r>
        <w:rPr>
          <w:spacing w:val="-2"/>
          <w:sz w:val="26"/>
        </w:rPr>
        <w:t>dựng.......................</w:t>
      </w:r>
    </w:p>
    <w:p w14:paraId="476207E2" w14:textId="77777777" w:rsidR="000C33DB" w:rsidRDefault="000C33DB">
      <w:pPr>
        <w:pStyle w:val="BodyText"/>
        <w:rPr>
          <w:sz w:val="20"/>
        </w:rPr>
      </w:pPr>
    </w:p>
    <w:p w14:paraId="16D532AF" w14:textId="77777777" w:rsidR="000C33DB" w:rsidRDefault="000C33DB">
      <w:pPr>
        <w:pStyle w:val="BodyText"/>
        <w:rPr>
          <w:sz w:val="20"/>
        </w:rPr>
      </w:pPr>
    </w:p>
    <w:p w14:paraId="0C06254A" w14:textId="77777777" w:rsidR="000C33DB" w:rsidRDefault="000C33DB">
      <w:pPr>
        <w:pStyle w:val="BodyText"/>
        <w:spacing w:before="182"/>
        <w:rPr>
          <w:sz w:val="20"/>
        </w:rPr>
      </w:pPr>
    </w:p>
    <w:p w14:paraId="62D146D2" w14:textId="77777777" w:rsidR="000C33DB" w:rsidRDefault="000C33DB">
      <w:pPr>
        <w:pStyle w:val="BodyText"/>
        <w:rPr>
          <w:sz w:val="20"/>
        </w:rPr>
        <w:sectPr w:rsidR="000C33DB">
          <w:type w:val="continuous"/>
          <w:pgSz w:w="12240" w:h="15840"/>
          <w:pgMar w:top="1040" w:right="360" w:bottom="280" w:left="1080" w:header="373" w:footer="0" w:gutter="0"/>
          <w:cols w:space="720"/>
        </w:sectPr>
      </w:pPr>
    </w:p>
    <w:p w14:paraId="1196D64F" w14:textId="77777777" w:rsidR="000C33DB" w:rsidRDefault="000C33DB">
      <w:pPr>
        <w:pStyle w:val="BodyText"/>
        <w:rPr>
          <w:sz w:val="26"/>
        </w:rPr>
      </w:pPr>
    </w:p>
    <w:p w14:paraId="62A85D61" w14:textId="77777777" w:rsidR="000C33DB" w:rsidRDefault="000C33DB">
      <w:pPr>
        <w:pStyle w:val="BodyText"/>
        <w:rPr>
          <w:sz w:val="26"/>
        </w:rPr>
      </w:pPr>
    </w:p>
    <w:p w14:paraId="7013336B" w14:textId="77777777" w:rsidR="000C33DB" w:rsidRDefault="000C33DB">
      <w:pPr>
        <w:pStyle w:val="BodyText"/>
        <w:rPr>
          <w:sz w:val="26"/>
        </w:rPr>
      </w:pPr>
    </w:p>
    <w:p w14:paraId="2BA88044" w14:textId="77777777" w:rsidR="000C33DB" w:rsidRDefault="000C33DB">
      <w:pPr>
        <w:pStyle w:val="BodyText"/>
        <w:rPr>
          <w:sz w:val="26"/>
        </w:rPr>
      </w:pPr>
    </w:p>
    <w:p w14:paraId="7A4D75DC" w14:textId="77777777" w:rsidR="000C33DB" w:rsidRDefault="000C33DB">
      <w:pPr>
        <w:pStyle w:val="BodyText"/>
        <w:rPr>
          <w:sz w:val="26"/>
        </w:rPr>
      </w:pPr>
    </w:p>
    <w:p w14:paraId="08AF6BDE" w14:textId="77777777" w:rsidR="000C33DB" w:rsidRDefault="000C33DB">
      <w:pPr>
        <w:pStyle w:val="BodyText"/>
        <w:rPr>
          <w:sz w:val="26"/>
        </w:rPr>
      </w:pPr>
    </w:p>
    <w:p w14:paraId="4CC9C956" w14:textId="77777777" w:rsidR="000C33DB" w:rsidRDefault="000C33DB">
      <w:pPr>
        <w:pStyle w:val="BodyText"/>
        <w:spacing w:before="36"/>
        <w:rPr>
          <w:sz w:val="26"/>
        </w:rPr>
      </w:pPr>
    </w:p>
    <w:p w14:paraId="743DD017" w14:textId="77777777" w:rsidR="000C33DB" w:rsidRDefault="00000000">
      <w:pPr>
        <w:ind w:left="621"/>
        <w:rPr>
          <w:sz w:val="26"/>
        </w:rPr>
      </w:pPr>
      <w:r>
        <w:rPr>
          <w:spacing w:val="-4"/>
          <w:sz w:val="26"/>
        </w:rPr>
        <w:t>sau:</w:t>
      </w:r>
    </w:p>
    <w:p w14:paraId="0264F91F" w14:textId="77777777" w:rsidR="000C33DB" w:rsidRDefault="00000000">
      <w:pPr>
        <w:pStyle w:val="ListParagraph"/>
        <w:numPr>
          <w:ilvl w:val="0"/>
          <w:numId w:val="36"/>
        </w:numPr>
        <w:tabs>
          <w:tab w:val="left" w:pos="368"/>
        </w:tabs>
        <w:spacing w:before="89"/>
        <w:jc w:val="left"/>
        <w:rPr>
          <w:sz w:val="26"/>
        </w:rPr>
      </w:pPr>
      <w:r>
        <w:br w:type="column"/>
      </w:r>
      <w:r>
        <w:rPr>
          <w:sz w:val="26"/>
        </w:rPr>
        <w:t>Tên đơn vị</w:t>
      </w:r>
      <w:r>
        <w:rPr>
          <w:spacing w:val="-1"/>
          <w:sz w:val="26"/>
        </w:rPr>
        <w:t xml:space="preserve"> </w:t>
      </w:r>
      <w:r>
        <w:rPr>
          <w:sz w:val="26"/>
        </w:rPr>
        <w:t xml:space="preserve">kinh doanh vận </w:t>
      </w:r>
      <w:r>
        <w:rPr>
          <w:spacing w:val="-2"/>
          <w:sz w:val="26"/>
        </w:rPr>
        <w:t>tải:……………………………………………...</w:t>
      </w:r>
    </w:p>
    <w:p w14:paraId="76B5C9FD" w14:textId="77777777" w:rsidR="000C33DB" w:rsidRDefault="00000000">
      <w:pPr>
        <w:pStyle w:val="ListParagraph"/>
        <w:numPr>
          <w:ilvl w:val="0"/>
          <w:numId w:val="36"/>
        </w:numPr>
        <w:tabs>
          <w:tab w:val="left" w:pos="368"/>
        </w:tabs>
        <w:jc w:val="left"/>
        <w:rPr>
          <w:sz w:val="26"/>
        </w:rPr>
      </w:pPr>
      <w:r>
        <w:rPr>
          <w:sz w:val="26"/>
        </w:rPr>
        <w:t>Địa chỉ:</w:t>
      </w:r>
      <w:r>
        <w:rPr>
          <w:spacing w:val="-1"/>
          <w:sz w:val="26"/>
        </w:rPr>
        <w:t xml:space="preserve"> </w:t>
      </w:r>
      <w:r>
        <w:rPr>
          <w:spacing w:val="-2"/>
          <w:sz w:val="26"/>
        </w:rPr>
        <w:t>………………………………………………………………………</w:t>
      </w:r>
    </w:p>
    <w:p w14:paraId="3712E3CD" w14:textId="77777777" w:rsidR="000C33DB" w:rsidRDefault="00000000">
      <w:pPr>
        <w:pStyle w:val="ListParagraph"/>
        <w:numPr>
          <w:ilvl w:val="0"/>
          <w:numId w:val="36"/>
        </w:numPr>
        <w:tabs>
          <w:tab w:val="left" w:pos="368"/>
        </w:tabs>
        <w:jc w:val="left"/>
        <w:rPr>
          <w:sz w:val="26"/>
        </w:rPr>
      </w:pPr>
      <w:r>
        <w:rPr>
          <w:sz w:val="26"/>
        </w:rPr>
        <w:t>Số</w:t>
      </w:r>
      <w:r>
        <w:rPr>
          <w:spacing w:val="-1"/>
          <w:sz w:val="26"/>
        </w:rPr>
        <w:t xml:space="preserve"> </w:t>
      </w:r>
      <w:r>
        <w:rPr>
          <w:sz w:val="26"/>
        </w:rPr>
        <w:t>điện thoại: ...................... Số</w:t>
      </w:r>
      <w:r>
        <w:rPr>
          <w:spacing w:val="-1"/>
          <w:sz w:val="26"/>
        </w:rPr>
        <w:t xml:space="preserve"> </w:t>
      </w:r>
      <w:r>
        <w:rPr>
          <w:sz w:val="26"/>
        </w:rPr>
        <w:t xml:space="preserve">Fax/Địa chỉ email: </w:t>
      </w:r>
      <w:r>
        <w:rPr>
          <w:spacing w:val="-2"/>
          <w:sz w:val="26"/>
        </w:rPr>
        <w:t>…………………………</w:t>
      </w:r>
    </w:p>
    <w:p w14:paraId="6ABA07D0" w14:textId="77777777" w:rsidR="000C33DB" w:rsidRDefault="00000000">
      <w:pPr>
        <w:pStyle w:val="ListParagraph"/>
        <w:numPr>
          <w:ilvl w:val="0"/>
          <w:numId w:val="36"/>
        </w:numPr>
        <w:tabs>
          <w:tab w:val="left" w:pos="368"/>
          <w:tab w:val="left" w:leader="dot" w:pos="6838"/>
        </w:tabs>
        <w:jc w:val="left"/>
        <w:rPr>
          <w:sz w:val="26"/>
        </w:rPr>
      </w:pPr>
      <w:r>
        <w:rPr>
          <w:sz w:val="26"/>
        </w:rPr>
        <w:t>Giấy</w:t>
      </w:r>
      <w:r>
        <w:rPr>
          <w:spacing w:val="-1"/>
          <w:sz w:val="26"/>
        </w:rPr>
        <w:t xml:space="preserve"> </w:t>
      </w:r>
      <w:r>
        <w:rPr>
          <w:sz w:val="26"/>
        </w:rPr>
        <w:t>phép kinh doanh vận tải bằng xe</w:t>
      </w:r>
      <w:r>
        <w:rPr>
          <w:spacing w:val="-1"/>
          <w:sz w:val="26"/>
        </w:rPr>
        <w:t xml:space="preserve"> </w:t>
      </w:r>
      <w:r>
        <w:rPr>
          <w:sz w:val="26"/>
        </w:rPr>
        <w:t xml:space="preserve">ô tô </w:t>
      </w:r>
      <w:r>
        <w:rPr>
          <w:spacing w:val="-5"/>
          <w:sz w:val="26"/>
        </w:rPr>
        <w:t>số:</w:t>
      </w:r>
      <w:r>
        <w:rPr>
          <w:sz w:val="26"/>
        </w:rPr>
        <w:tab/>
        <w:t xml:space="preserve">Ngày cấp: </w:t>
      </w:r>
      <w:r>
        <w:rPr>
          <w:spacing w:val="-5"/>
          <w:sz w:val="26"/>
        </w:rPr>
        <w:t>….</w:t>
      </w:r>
    </w:p>
    <w:p w14:paraId="7DCA9651" w14:textId="77777777" w:rsidR="000C33DB" w:rsidRDefault="00000000">
      <w:pPr>
        <w:pStyle w:val="ListParagraph"/>
        <w:numPr>
          <w:ilvl w:val="0"/>
          <w:numId w:val="36"/>
        </w:numPr>
        <w:tabs>
          <w:tab w:val="left" w:pos="367"/>
        </w:tabs>
        <w:ind w:left="367" w:hanging="259"/>
        <w:jc w:val="left"/>
        <w:rPr>
          <w:sz w:val="26"/>
        </w:rPr>
      </w:pPr>
      <w:r>
        <w:rPr>
          <w:sz w:val="26"/>
        </w:rPr>
        <w:t>Đề</w:t>
      </w:r>
      <w:r>
        <w:rPr>
          <w:spacing w:val="-4"/>
          <w:sz w:val="26"/>
        </w:rPr>
        <w:t xml:space="preserve"> </w:t>
      </w:r>
      <w:r>
        <w:rPr>
          <w:sz w:val="26"/>
        </w:rPr>
        <w:t>nghị</w:t>
      </w:r>
      <w:r>
        <w:rPr>
          <w:spacing w:val="-1"/>
          <w:sz w:val="26"/>
        </w:rPr>
        <w:t xml:space="preserve"> </w:t>
      </w:r>
      <w:r>
        <w:rPr>
          <w:sz w:val="26"/>
        </w:rPr>
        <w:t>cấp</w:t>
      </w:r>
      <w:r>
        <w:rPr>
          <w:spacing w:val="-1"/>
          <w:sz w:val="26"/>
        </w:rPr>
        <w:t xml:space="preserve"> </w:t>
      </w:r>
      <w:r>
        <w:rPr>
          <w:sz w:val="26"/>
        </w:rPr>
        <w:t>Giấy</w:t>
      </w:r>
      <w:r>
        <w:rPr>
          <w:spacing w:val="-1"/>
          <w:sz w:val="26"/>
        </w:rPr>
        <w:t xml:space="preserve"> </w:t>
      </w:r>
      <w:r>
        <w:rPr>
          <w:sz w:val="26"/>
        </w:rPr>
        <w:t>phép</w:t>
      </w:r>
      <w:r>
        <w:rPr>
          <w:spacing w:val="-2"/>
          <w:sz w:val="26"/>
        </w:rPr>
        <w:t xml:space="preserve"> </w:t>
      </w:r>
      <w:r>
        <w:rPr>
          <w:sz w:val="26"/>
        </w:rPr>
        <w:t>vận</w:t>
      </w:r>
      <w:r>
        <w:rPr>
          <w:spacing w:val="-1"/>
          <w:sz w:val="26"/>
        </w:rPr>
        <w:t xml:space="preserve"> </w:t>
      </w:r>
      <w:r>
        <w:rPr>
          <w:sz w:val="26"/>
        </w:rPr>
        <w:t>tải</w:t>
      </w:r>
      <w:r>
        <w:rPr>
          <w:spacing w:val="-1"/>
          <w:sz w:val="26"/>
        </w:rPr>
        <w:t xml:space="preserve"> </w:t>
      </w:r>
      <w:r>
        <w:rPr>
          <w:sz w:val="26"/>
        </w:rPr>
        <w:t>đường</w:t>
      </w:r>
      <w:r>
        <w:rPr>
          <w:spacing w:val="-1"/>
          <w:sz w:val="26"/>
        </w:rPr>
        <w:t xml:space="preserve"> </w:t>
      </w:r>
      <w:r>
        <w:rPr>
          <w:sz w:val="26"/>
        </w:rPr>
        <w:t>bộ</w:t>
      </w:r>
      <w:r>
        <w:rPr>
          <w:spacing w:val="-2"/>
          <w:sz w:val="26"/>
        </w:rPr>
        <w:t xml:space="preserve"> </w:t>
      </w:r>
      <w:r>
        <w:rPr>
          <w:sz w:val="26"/>
        </w:rPr>
        <w:t>quốc</w:t>
      </w:r>
      <w:r>
        <w:rPr>
          <w:spacing w:val="-1"/>
          <w:sz w:val="26"/>
        </w:rPr>
        <w:t xml:space="preserve"> </w:t>
      </w:r>
      <w:r>
        <w:rPr>
          <w:sz w:val="26"/>
        </w:rPr>
        <w:t>tế</w:t>
      </w:r>
      <w:r>
        <w:rPr>
          <w:spacing w:val="-1"/>
          <w:sz w:val="26"/>
        </w:rPr>
        <w:t xml:space="preserve"> </w:t>
      </w:r>
      <w:r>
        <w:rPr>
          <w:sz w:val="26"/>
        </w:rPr>
        <w:t>giữa</w:t>
      </w:r>
      <w:r>
        <w:rPr>
          <w:spacing w:val="-1"/>
          <w:sz w:val="26"/>
        </w:rPr>
        <w:t xml:space="preserve"> </w:t>
      </w:r>
      <w:r>
        <w:rPr>
          <w:sz w:val="26"/>
        </w:rPr>
        <w:t>Việt</w:t>
      </w:r>
      <w:r>
        <w:rPr>
          <w:spacing w:val="-2"/>
          <w:sz w:val="26"/>
        </w:rPr>
        <w:t xml:space="preserve"> </w:t>
      </w:r>
      <w:r>
        <w:rPr>
          <w:sz w:val="26"/>
        </w:rPr>
        <w:t>Nam</w:t>
      </w:r>
      <w:r>
        <w:rPr>
          <w:spacing w:val="-1"/>
          <w:sz w:val="26"/>
        </w:rPr>
        <w:t xml:space="preserve"> </w:t>
      </w:r>
      <w:r>
        <w:rPr>
          <w:sz w:val="26"/>
        </w:rPr>
        <w:t>và</w:t>
      </w:r>
      <w:r>
        <w:rPr>
          <w:spacing w:val="-1"/>
          <w:sz w:val="26"/>
        </w:rPr>
        <w:t xml:space="preserve"> </w:t>
      </w:r>
      <w:r>
        <w:rPr>
          <w:sz w:val="26"/>
        </w:rPr>
        <w:t>Campuchia</w:t>
      </w:r>
      <w:r>
        <w:rPr>
          <w:spacing w:val="-1"/>
          <w:sz w:val="26"/>
        </w:rPr>
        <w:t xml:space="preserve"> </w:t>
      </w:r>
      <w:r>
        <w:rPr>
          <w:spacing w:val="-5"/>
          <w:sz w:val="26"/>
        </w:rPr>
        <w:t>như</w:t>
      </w:r>
    </w:p>
    <w:p w14:paraId="5FF5A6DF" w14:textId="77777777" w:rsidR="000C33DB" w:rsidRDefault="000C33DB">
      <w:pPr>
        <w:pStyle w:val="BodyText"/>
        <w:spacing w:before="182"/>
        <w:rPr>
          <w:sz w:val="26"/>
        </w:rPr>
      </w:pPr>
    </w:p>
    <w:p w14:paraId="6E0FA62E" w14:textId="77777777" w:rsidR="000C33DB" w:rsidRDefault="00000000">
      <w:pPr>
        <w:ind w:left="108"/>
        <w:rPr>
          <w:sz w:val="26"/>
        </w:rPr>
      </w:pPr>
      <w:r>
        <w:rPr>
          <w:sz w:val="26"/>
        </w:rPr>
        <w:t>-</w:t>
      </w:r>
      <w:r>
        <w:rPr>
          <w:spacing w:val="-8"/>
          <w:sz w:val="26"/>
        </w:rPr>
        <w:t xml:space="preserve"> </w:t>
      </w:r>
      <w:r>
        <w:rPr>
          <w:sz w:val="26"/>
        </w:rPr>
        <w:t>Loại</w:t>
      </w:r>
      <w:r>
        <w:rPr>
          <w:spacing w:val="-7"/>
          <w:sz w:val="26"/>
        </w:rPr>
        <w:t xml:space="preserve"> </w:t>
      </w:r>
      <w:r>
        <w:rPr>
          <w:sz w:val="26"/>
        </w:rPr>
        <w:t>hình</w:t>
      </w:r>
      <w:r>
        <w:rPr>
          <w:spacing w:val="-7"/>
          <w:sz w:val="26"/>
        </w:rPr>
        <w:t xml:space="preserve"> </w:t>
      </w:r>
      <w:r>
        <w:rPr>
          <w:sz w:val="26"/>
        </w:rPr>
        <w:t>hoạt</w:t>
      </w:r>
      <w:r>
        <w:rPr>
          <w:spacing w:val="-7"/>
          <w:sz w:val="26"/>
        </w:rPr>
        <w:t xml:space="preserve"> </w:t>
      </w:r>
      <w:r>
        <w:rPr>
          <w:sz w:val="26"/>
        </w:rPr>
        <w:t>động</w:t>
      </w:r>
      <w:r>
        <w:rPr>
          <w:spacing w:val="-7"/>
          <w:sz w:val="26"/>
        </w:rPr>
        <w:t xml:space="preserve"> </w:t>
      </w:r>
      <w:r>
        <w:rPr>
          <w:sz w:val="26"/>
        </w:rPr>
        <w:t>(ghi</w:t>
      </w:r>
      <w:r>
        <w:rPr>
          <w:spacing w:val="-7"/>
          <w:sz w:val="26"/>
        </w:rPr>
        <w:t xml:space="preserve"> </w:t>
      </w:r>
      <w:r>
        <w:rPr>
          <w:sz w:val="26"/>
        </w:rPr>
        <w:t>rõ</w:t>
      </w:r>
      <w:r>
        <w:rPr>
          <w:spacing w:val="-7"/>
          <w:sz w:val="26"/>
        </w:rPr>
        <w:t xml:space="preserve"> </w:t>
      </w:r>
      <w:r>
        <w:rPr>
          <w:sz w:val="26"/>
        </w:rPr>
        <w:t>một</w:t>
      </w:r>
      <w:r>
        <w:rPr>
          <w:spacing w:val="-7"/>
          <w:sz w:val="26"/>
        </w:rPr>
        <w:t xml:space="preserve"> </w:t>
      </w:r>
      <w:r>
        <w:rPr>
          <w:sz w:val="26"/>
        </w:rPr>
        <w:t>hoặc</w:t>
      </w:r>
      <w:r>
        <w:rPr>
          <w:spacing w:val="-7"/>
          <w:sz w:val="26"/>
        </w:rPr>
        <w:t xml:space="preserve"> </w:t>
      </w:r>
      <w:r>
        <w:rPr>
          <w:sz w:val="26"/>
        </w:rPr>
        <w:t>một</w:t>
      </w:r>
      <w:r>
        <w:rPr>
          <w:spacing w:val="-7"/>
          <w:sz w:val="26"/>
        </w:rPr>
        <w:t xml:space="preserve"> </w:t>
      </w:r>
      <w:r>
        <w:rPr>
          <w:sz w:val="26"/>
        </w:rPr>
        <w:t>số</w:t>
      </w:r>
      <w:r>
        <w:rPr>
          <w:spacing w:val="-7"/>
          <w:sz w:val="26"/>
        </w:rPr>
        <w:t xml:space="preserve"> </w:t>
      </w:r>
      <w:r>
        <w:rPr>
          <w:sz w:val="26"/>
        </w:rPr>
        <w:t>loại</w:t>
      </w:r>
      <w:r>
        <w:rPr>
          <w:spacing w:val="-7"/>
          <w:sz w:val="26"/>
        </w:rPr>
        <w:t xml:space="preserve"> </w:t>
      </w:r>
      <w:r>
        <w:rPr>
          <w:sz w:val="26"/>
        </w:rPr>
        <w:t>hình</w:t>
      </w:r>
      <w:r>
        <w:rPr>
          <w:spacing w:val="-7"/>
          <w:sz w:val="26"/>
        </w:rPr>
        <w:t xml:space="preserve"> </w:t>
      </w:r>
      <w:r>
        <w:rPr>
          <w:sz w:val="26"/>
        </w:rPr>
        <w:t>đề</w:t>
      </w:r>
      <w:r>
        <w:rPr>
          <w:spacing w:val="-7"/>
          <w:sz w:val="26"/>
        </w:rPr>
        <w:t xml:space="preserve"> </w:t>
      </w:r>
      <w:r>
        <w:rPr>
          <w:sz w:val="26"/>
        </w:rPr>
        <w:t>nghị</w:t>
      </w:r>
      <w:r>
        <w:rPr>
          <w:spacing w:val="-7"/>
          <w:sz w:val="26"/>
        </w:rPr>
        <w:t xml:space="preserve"> </w:t>
      </w:r>
      <w:r>
        <w:rPr>
          <w:sz w:val="26"/>
        </w:rPr>
        <w:t>cấp,</w:t>
      </w:r>
      <w:r>
        <w:rPr>
          <w:spacing w:val="-7"/>
          <w:sz w:val="26"/>
        </w:rPr>
        <w:t xml:space="preserve"> </w:t>
      </w:r>
      <w:r>
        <w:rPr>
          <w:sz w:val="26"/>
        </w:rPr>
        <w:t>gồm:</w:t>
      </w:r>
      <w:r>
        <w:rPr>
          <w:spacing w:val="-7"/>
          <w:sz w:val="26"/>
        </w:rPr>
        <w:t xml:space="preserve"> </w:t>
      </w:r>
      <w:r>
        <w:rPr>
          <w:sz w:val="26"/>
        </w:rPr>
        <w:t>vận</w:t>
      </w:r>
      <w:r>
        <w:rPr>
          <w:spacing w:val="-7"/>
          <w:sz w:val="26"/>
        </w:rPr>
        <w:t xml:space="preserve"> </w:t>
      </w:r>
      <w:r>
        <w:rPr>
          <w:sz w:val="26"/>
        </w:rPr>
        <w:t>tải</w:t>
      </w:r>
      <w:r>
        <w:rPr>
          <w:spacing w:val="-7"/>
          <w:sz w:val="26"/>
        </w:rPr>
        <w:t xml:space="preserve"> </w:t>
      </w:r>
      <w:r>
        <w:rPr>
          <w:spacing w:val="-4"/>
          <w:sz w:val="26"/>
        </w:rPr>
        <w:t>hành</w:t>
      </w:r>
    </w:p>
    <w:p w14:paraId="69672580" w14:textId="77777777" w:rsidR="000C33DB" w:rsidRDefault="000C33DB">
      <w:pPr>
        <w:rPr>
          <w:sz w:val="26"/>
        </w:rPr>
        <w:sectPr w:rsidR="000C33DB">
          <w:type w:val="continuous"/>
          <w:pgSz w:w="12240" w:h="15840"/>
          <w:pgMar w:top="1040" w:right="360" w:bottom="280" w:left="1080" w:header="373" w:footer="0" w:gutter="0"/>
          <w:cols w:num="2" w:space="720" w:equalWidth="0">
            <w:col w:w="1040" w:space="40"/>
            <w:col w:w="9720"/>
          </w:cols>
        </w:sectPr>
      </w:pPr>
    </w:p>
    <w:p w14:paraId="351683D4" w14:textId="77777777" w:rsidR="000C33DB" w:rsidRDefault="00000000">
      <w:pPr>
        <w:spacing w:before="61" w:line="288" w:lineRule="auto"/>
        <w:ind w:left="621" w:right="679"/>
        <w:rPr>
          <w:sz w:val="26"/>
        </w:rPr>
      </w:pPr>
      <w:r>
        <w:rPr>
          <w:sz w:val="26"/>
        </w:rPr>
        <w:t>khách cố định; vận tải hành khách theo hợp đồng; vận tải hành khách bằng xe taxi; vận tải hàng hóa bằng xe ô tô):</w:t>
      </w:r>
    </w:p>
    <w:p w14:paraId="3BCC3E2C" w14:textId="77777777" w:rsidR="000C33DB" w:rsidRDefault="00000000">
      <w:pPr>
        <w:spacing w:before="63"/>
        <w:ind w:left="1219"/>
        <w:rPr>
          <w:sz w:val="26"/>
        </w:rPr>
      </w:pPr>
      <w:r>
        <w:rPr>
          <w:spacing w:val="-2"/>
          <w:sz w:val="26"/>
        </w:rPr>
        <w:t>..............................................................................................................................</w:t>
      </w:r>
    </w:p>
    <w:p w14:paraId="2579F5E1" w14:textId="77777777" w:rsidR="000C33DB" w:rsidRDefault="00000000">
      <w:pPr>
        <w:spacing w:before="121"/>
        <w:ind w:left="1219"/>
        <w:rPr>
          <w:sz w:val="26"/>
        </w:rPr>
      </w:pPr>
      <w:r>
        <w:rPr>
          <w:spacing w:val="-2"/>
          <w:sz w:val="26"/>
        </w:rPr>
        <w:t>..............................................................................................................................</w:t>
      </w:r>
    </w:p>
    <w:p w14:paraId="52DA6EB0" w14:textId="77777777" w:rsidR="000C33DB" w:rsidRDefault="00000000">
      <w:pPr>
        <w:spacing w:before="121"/>
        <w:ind w:left="1219"/>
        <w:rPr>
          <w:sz w:val="26"/>
        </w:rPr>
      </w:pPr>
      <w:r>
        <w:rPr>
          <w:spacing w:val="-2"/>
          <w:sz w:val="26"/>
        </w:rPr>
        <w:t>..............................................................................................................................</w:t>
      </w:r>
    </w:p>
    <w:p w14:paraId="20D52763" w14:textId="77777777" w:rsidR="000C33DB" w:rsidRDefault="00000000">
      <w:pPr>
        <w:spacing w:before="121" w:line="288" w:lineRule="auto"/>
        <w:ind w:left="621" w:right="679" w:firstLine="567"/>
        <w:rPr>
          <w:sz w:val="26"/>
        </w:rPr>
      </w:pPr>
      <w:r>
        <w:rPr>
          <w:sz w:val="26"/>
        </w:rPr>
        <w:t>- Loại hình đề nghị cấp (ghi rõ cấp mới hoặc cấp lại, trường hợp đề nghị cấp lại do bị mất, nêu rõ lý do):</w:t>
      </w:r>
    </w:p>
    <w:p w14:paraId="2C54C573" w14:textId="77777777" w:rsidR="000C33DB" w:rsidRDefault="00000000">
      <w:pPr>
        <w:spacing w:before="62"/>
        <w:ind w:left="1219"/>
        <w:rPr>
          <w:sz w:val="26"/>
        </w:rPr>
      </w:pPr>
      <w:r>
        <w:rPr>
          <w:spacing w:val="-2"/>
          <w:sz w:val="26"/>
        </w:rPr>
        <w:t>..............................................................................................................................</w:t>
      </w:r>
    </w:p>
    <w:p w14:paraId="4B27A75E" w14:textId="77777777" w:rsidR="000C33DB" w:rsidRDefault="00000000">
      <w:pPr>
        <w:spacing w:before="121"/>
        <w:ind w:left="1219"/>
        <w:rPr>
          <w:sz w:val="26"/>
        </w:rPr>
      </w:pPr>
      <w:r>
        <w:rPr>
          <w:spacing w:val="-2"/>
          <w:sz w:val="26"/>
        </w:rPr>
        <w:t>..............................................................................................................................</w:t>
      </w:r>
    </w:p>
    <w:p w14:paraId="4B4C8BC7" w14:textId="77777777" w:rsidR="000C33DB" w:rsidRDefault="000C33DB">
      <w:pPr>
        <w:pStyle w:val="BodyText"/>
        <w:rPr>
          <w:sz w:val="20"/>
        </w:rPr>
      </w:pPr>
    </w:p>
    <w:p w14:paraId="529B27D6" w14:textId="77777777" w:rsidR="000C33DB" w:rsidRDefault="00000000">
      <w:pPr>
        <w:pStyle w:val="BodyText"/>
        <w:spacing w:before="26"/>
        <w:rPr>
          <w:sz w:val="20"/>
        </w:rPr>
      </w:pPr>
      <w:r>
        <w:rPr>
          <w:noProof/>
          <w:sz w:val="20"/>
        </w:rPr>
        <mc:AlternateContent>
          <mc:Choice Requires="wps">
            <w:drawing>
              <wp:anchor distT="0" distB="0" distL="0" distR="0" simplePos="0" relativeHeight="487673856" behindDoc="1" locked="0" layoutInCell="1" allowOverlap="1" wp14:anchorId="042C1384" wp14:editId="29F573D0">
                <wp:simplePos x="0" y="0"/>
                <wp:positionH relativeFrom="page">
                  <wp:posOffset>1080135</wp:posOffset>
                </wp:positionH>
                <wp:positionV relativeFrom="paragraph">
                  <wp:posOffset>178388</wp:posOffset>
                </wp:positionV>
                <wp:extent cx="1822450" cy="1270"/>
                <wp:effectExtent l="0" t="0" r="0" b="0"/>
                <wp:wrapTopAndBottom/>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A78343" id="Graphic 211" o:spid="_x0000_s1026" style="position:absolute;margin-left:85.05pt;margin-top:14.05pt;width:143.5pt;height:.1pt;z-index:-1564262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" path="m,l1822450,e" filled="f" strokeweight=".72pt">
                <v:path arrowok="t"/>
                <w10:wrap type="topAndBottom" anchorx="page"/>
              </v:shape>
            </w:pict>
          </mc:Fallback>
        </mc:AlternateContent>
      </w:r>
    </w:p>
    <w:p w14:paraId="25540EB7" w14:textId="77777777" w:rsidR="000C33DB" w:rsidRDefault="00000000">
      <w:pPr>
        <w:spacing w:before="150"/>
        <w:ind w:left="621" w:right="678" w:firstLine="567"/>
        <w:jc w:val="both"/>
        <w:rPr>
          <w:sz w:val="20"/>
        </w:rPr>
      </w:pPr>
      <w:r>
        <w:rPr>
          <w:position w:val="6"/>
          <w:sz w:val="13"/>
        </w:rPr>
        <w:t>85</w:t>
      </w:r>
      <w:r>
        <w:rPr>
          <w:spacing w:val="19"/>
          <w:position w:val="6"/>
          <w:sz w:val="13"/>
        </w:rPr>
        <w:t xml:space="preserve"> </w:t>
      </w:r>
      <w:r>
        <w:rPr>
          <w:sz w:val="20"/>
        </w:rPr>
        <w:t>Mẫu này được thay thế bởi Mẫu 01 Phụ lục VII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g</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24C55162"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40CFDA58" w14:textId="77777777" w:rsidR="000C33DB" w:rsidRDefault="00000000">
      <w:pPr>
        <w:pStyle w:val="ListParagraph"/>
        <w:numPr>
          <w:ilvl w:val="0"/>
          <w:numId w:val="36"/>
        </w:numPr>
        <w:tabs>
          <w:tab w:val="left" w:pos="1448"/>
        </w:tabs>
        <w:spacing w:before="126"/>
        <w:ind w:left="1448"/>
        <w:jc w:val="left"/>
        <w:rPr>
          <w:sz w:val="26"/>
        </w:rPr>
      </w:pPr>
      <w:r>
        <w:rPr>
          <w:sz w:val="26"/>
        </w:rPr>
        <w:lastRenderedPageBreak/>
        <w:t>Nhận</w:t>
      </w:r>
      <w:r>
        <w:rPr>
          <w:spacing w:val="-1"/>
          <w:sz w:val="26"/>
        </w:rPr>
        <w:t xml:space="preserve"> </w:t>
      </w:r>
      <w:r>
        <w:rPr>
          <w:sz w:val="26"/>
        </w:rPr>
        <w:t xml:space="preserve">kết quả bằng hình </w:t>
      </w:r>
      <w:r>
        <w:rPr>
          <w:spacing w:val="-2"/>
          <w:sz w:val="26"/>
        </w:rPr>
        <w:t>thức:</w:t>
      </w:r>
    </w:p>
    <w:p w14:paraId="00F82F39" w14:textId="77777777" w:rsidR="000C33DB" w:rsidRDefault="00000000">
      <w:pPr>
        <w:pStyle w:val="ListParagraph"/>
        <w:numPr>
          <w:ilvl w:val="1"/>
          <w:numId w:val="36"/>
        </w:numPr>
        <w:tabs>
          <w:tab w:val="left" w:pos="1339"/>
          <w:tab w:val="left" w:pos="5127"/>
        </w:tabs>
        <w:ind w:left="1339"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4C385B99" w14:textId="77777777" w:rsidR="000C33DB" w:rsidRDefault="00000000">
      <w:pPr>
        <w:pStyle w:val="ListParagraph"/>
        <w:numPr>
          <w:ilvl w:val="1"/>
          <w:numId w:val="36"/>
        </w:numPr>
        <w:tabs>
          <w:tab w:val="left" w:pos="1339"/>
          <w:tab w:val="left" w:pos="5173"/>
        </w:tabs>
        <w:spacing w:before="122"/>
        <w:ind w:left="1339"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291ED7C6" w14:textId="77777777" w:rsidR="000C33DB" w:rsidRDefault="000C33DB">
      <w:pPr>
        <w:pStyle w:val="BodyText"/>
        <w:spacing w:before="241"/>
        <w:rPr>
          <w:sz w:val="26"/>
        </w:rPr>
      </w:pPr>
    </w:p>
    <w:p w14:paraId="1F48880B" w14:textId="77777777" w:rsidR="000C33DB" w:rsidRDefault="00000000">
      <w:pPr>
        <w:spacing w:before="1"/>
        <w:ind w:left="4697"/>
        <w:jc w:val="center"/>
        <w:rPr>
          <w:i/>
          <w:sz w:val="26"/>
        </w:rPr>
      </w:pPr>
      <w:r>
        <w:rPr>
          <w:i/>
          <w:sz w:val="26"/>
        </w:rPr>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5"/>
          <w:sz w:val="26"/>
        </w:rPr>
        <w:t>...</w:t>
      </w:r>
    </w:p>
    <w:p w14:paraId="3C97E1EB" w14:textId="77777777" w:rsidR="000C33DB" w:rsidRDefault="00000000">
      <w:pPr>
        <w:spacing w:before="61"/>
        <w:ind w:left="4696"/>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29C2B8A2" w14:textId="77777777" w:rsidR="000C33DB" w:rsidRDefault="00000000">
      <w:pPr>
        <w:spacing w:before="61"/>
        <w:ind w:left="4697"/>
        <w:jc w:val="center"/>
        <w:rPr>
          <w:i/>
          <w:sz w:val="26"/>
        </w:rPr>
      </w:pPr>
      <w:r>
        <w:rPr>
          <w:i/>
          <w:sz w:val="26"/>
        </w:rPr>
        <w:t xml:space="preserve">(Ký tên, đóng </w:t>
      </w:r>
      <w:r>
        <w:rPr>
          <w:i/>
          <w:spacing w:val="-4"/>
          <w:sz w:val="26"/>
        </w:rPr>
        <w:t>dấu)</w:t>
      </w:r>
    </w:p>
    <w:p w14:paraId="2E31E489" w14:textId="77777777" w:rsidR="000C33DB" w:rsidRDefault="000C33DB">
      <w:pPr>
        <w:pStyle w:val="BodyText"/>
        <w:rPr>
          <w:i/>
          <w:sz w:val="26"/>
        </w:rPr>
      </w:pPr>
    </w:p>
    <w:p w14:paraId="4B1932C3" w14:textId="77777777" w:rsidR="000C33DB" w:rsidRDefault="000C33DB">
      <w:pPr>
        <w:pStyle w:val="BodyText"/>
        <w:rPr>
          <w:i/>
          <w:sz w:val="26"/>
        </w:rPr>
      </w:pPr>
    </w:p>
    <w:p w14:paraId="20BD3843" w14:textId="77777777" w:rsidR="000C33DB" w:rsidRDefault="000C33DB">
      <w:pPr>
        <w:pStyle w:val="BodyText"/>
        <w:rPr>
          <w:i/>
          <w:sz w:val="26"/>
        </w:rPr>
      </w:pPr>
    </w:p>
    <w:p w14:paraId="16241884" w14:textId="77777777" w:rsidR="000C33DB" w:rsidRDefault="000C33DB">
      <w:pPr>
        <w:pStyle w:val="BodyText"/>
        <w:spacing w:before="102"/>
        <w:rPr>
          <w:i/>
          <w:sz w:val="26"/>
        </w:rPr>
      </w:pPr>
    </w:p>
    <w:p w14:paraId="01CD3FF2" w14:textId="77777777" w:rsidR="000C33DB" w:rsidRDefault="00000000">
      <w:pPr>
        <w:ind w:left="1188"/>
        <w:rPr>
          <w:b/>
          <w:i/>
        </w:rPr>
      </w:pPr>
      <w:r>
        <w:rPr>
          <w:b/>
          <w:i/>
        </w:rPr>
        <w:t>*</w:t>
      </w:r>
      <w:r>
        <w:rPr>
          <w:b/>
          <w:i/>
          <w:spacing w:val="-1"/>
        </w:rPr>
        <w:t xml:space="preserve"> </w:t>
      </w:r>
      <w:r>
        <w:rPr>
          <w:b/>
          <w:i/>
        </w:rPr>
        <w:t>Chú</w:t>
      </w:r>
      <w:r>
        <w:rPr>
          <w:b/>
          <w:i/>
          <w:spacing w:val="-2"/>
        </w:rPr>
        <w:t xml:space="preserve"> </w:t>
      </w:r>
      <w:r>
        <w:rPr>
          <w:b/>
          <w:i/>
          <w:spacing w:val="-5"/>
        </w:rPr>
        <w:t>ý:</w:t>
      </w:r>
    </w:p>
    <w:p w14:paraId="3A1ADF09" w14:textId="77777777" w:rsidR="000C33DB" w:rsidRDefault="00000000">
      <w:pPr>
        <w:pStyle w:val="ListParagraph"/>
        <w:numPr>
          <w:ilvl w:val="1"/>
          <w:numId w:val="36"/>
        </w:numPr>
        <w:tabs>
          <w:tab w:val="left" w:pos="1326"/>
        </w:tabs>
        <w:spacing w:before="167" w:line="340" w:lineRule="auto"/>
        <w:ind w:right="679" w:firstLine="567"/>
      </w:pPr>
      <w:r>
        <w:t>Đơn vị kinh doanh vận tải phải ký, đóng dấu vào Giấy đề nghị (ký trực tiếp trên bản giấy hoặc sử dụng chữ ký điện tử, dấu điện tử).</w:t>
      </w:r>
    </w:p>
    <w:p w14:paraId="33EB37FC" w14:textId="77777777" w:rsidR="000C33DB" w:rsidRDefault="00000000">
      <w:pPr>
        <w:pStyle w:val="ListParagraph"/>
        <w:numPr>
          <w:ilvl w:val="1"/>
          <w:numId w:val="36"/>
        </w:numPr>
        <w:tabs>
          <w:tab w:val="left" w:pos="1303"/>
        </w:tabs>
        <w:spacing w:before="62"/>
        <w:ind w:left="1303" w:hanging="115"/>
      </w:pPr>
      <w:r>
        <w:rPr>
          <w:spacing w:val="-6"/>
        </w:rPr>
        <w:t>Bản</w:t>
      </w:r>
      <w:r>
        <w:rPr>
          <w:spacing w:val="-10"/>
        </w:rPr>
        <w:t xml:space="preserve"> </w:t>
      </w:r>
      <w:r>
        <w:rPr>
          <w:spacing w:val="-6"/>
        </w:rPr>
        <w:t>kết</w:t>
      </w:r>
      <w:r>
        <w:rPr>
          <w:spacing w:val="-7"/>
        </w:rPr>
        <w:t xml:space="preserve"> </w:t>
      </w:r>
      <w:r>
        <w:rPr>
          <w:spacing w:val="-6"/>
        </w:rPr>
        <w:t>quả</w:t>
      </w:r>
      <w:r>
        <w:rPr>
          <w:spacing w:val="-8"/>
        </w:rPr>
        <w:t xml:space="preserve"> </w:t>
      </w:r>
      <w:r>
        <w:rPr>
          <w:spacing w:val="-6"/>
        </w:rPr>
        <w:t>điện</w:t>
      </w:r>
      <w:r>
        <w:rPr>
          <w:spacing w:val="-7"/>
        </w:rPr>
        <w:t xml:space="preserve"> </w:t>
      </w:r>
      <w:r>
        <w:rPr>
          <w:spacing w:val="-6"/>
        </w:rPr>
        <w:t>tử hợp</w:t>
      </w:r>
      <w:r>
        <w:rPr>
          <w:spacing w:val="-8"/>
        </w:rPr>
        <w:t xml:space="preserve"> </w:t>
      </w:r>
      <w:r>
        <w:rPr>
          <w:spacing w:val="-6"/>
        </w:rPr>
        <w:t>lệ</w:t>
      </w:r>
      <w:r>
        <w:rPr>
          <w:spacing w:val="-8"/>
        </w:rPr>
        <w:t xml:space="preserve"> </w:t>
      </w:r>
      <w:r>
        <w:rPr>
          <w:spacing w:val="-6"/>
        </w:rPr>
        <w:t>có</w:t>
      </w:r>
      <w:r>
        <w:rPr>
          <w:spacing w:val="-8"/>
        </w:rPr>
        <w:t xml:space="preserve"> </w:t>
      </w:r>
      <w:r>
        <w:rPr>
          <w:spacing w:val="-6"/>
        </w:rPr>
        <w:t>giá</w:t>
      </w:r>
      <w:r>
        <w:rPr>
          <w:spacing w:val="-8"/>
        </w:rPr>
        <w:t xml:space="preserve"> </w:t>
      </w:r>
      <w:r>
        <w:rPr>
          <w:spacing w:val="-6"/>
        </w:rPr>
        <w:t>trị</w:t>
      </w:r>
      <w:r>
        <w:rPr>
          <w:spacing w:val="-8"/>
        </w:rPr>
        <w:t xml:space="preserve"> </w:t>
      </w:r>
      <w:r>
        <w:rPr>
          <w:spacing w:val="-6"/>
        </w:rPr>
        <w:t>pháp</w:t>
      </w:r>
      <w:r>
        <w:rPr>
          <w:spacing w:val="-7"/>
        </w:rPr>
        <w:t xml:space="preserve"> </w:t>
      </w:r>
      <w:r>
        <w:rPr>
          <w:spacing w:val="-6"/>
        </w:rPr>
        <w:t>lý tương</w:t>
      </w:r>
      <w:r>
        <w:rPr>
          <w:spacing w:val="-7"/>
        </w:rPr>
        <w:t xml:space="preserve"> </w:t>
      </w:r>
      <w:r>
        <w:rPr>
          <w:spacing w:val="-6"/>
        </w:rPr>
        <w:t>đương</w:t>
      </w:r>
      <w:r>
        <w:rPr>
          <w:spacing w:val="-8"/>
        </w:rPr>
        <w:t xml:space="preserve"> </w:t>
      </w:r>
      <w:r>
        <w:rPr>
          <w:spacing w:val="-6"/>
        </w:rPr>
        <w:t>bản</w:t>
      </w:r>
      <w:r>
        <w:rPr>
          <w:spacing w:val="-7"/>
        </w:rPr>
        <w:t xml:space="preserve"> </w:t>
      </w:r>
      <w:r>
        <w:rPr>
          <w:spacing w:val="-6"/>
        </w:rPr>
        <w:t>kết</w:t>
      </w:r>
      <w:r>
        <w:rPr>
          <w:spacing w:val="-8"/>
        </w:rPr>
        <w:t xml:space="preserve"> </w:t>
      </w:r>
      <w:r>
        <w:rPr>
          <w:spacing w:val="-6"/>
        </w:rPr>
        <w:t>quả</w:t>
      </w:r>
      <w:r>
        <w:rPr>
          <w:spacing w:val="-7"/>
        </w:rPr>
        <w:t xml:space="preserve"> </w:t>
      </w:r>
      <w:r>
        <w:rPr>
          <w:spacing w:val="-6"/>
        </w:rPr>
        <w:t>giấy</w:t>
      </w:r>
      <w:r>
        <w:rPr>
          <w:spacing w:val="-8"/>
        </w:rPr>
        <w:t xml:space="preserve"> </w:t>
      </w:r>
      <w:r>
        <w:rPr>
          <w:spacing w:val="-6"/>
        </w:rPr>
        <w:t>theo</w:t>
      </w:r>
      <w:r>
        <w:rPr>
          <w:spacing w:val="-7"/>
        </w:rPr>
        <w:t xml:space="preserve"> </w:t>
      </w:r>
      <w:r>
        <w:rPr>
          <w:spacing w:val="-6"/>
        </w:rPr>
        <w:t>quy</w:t>
      </w:r>
      <w:r>
        <w:rPr>
          <w:spacing w:val="-8"/>
        </w:rPr>
        <w:t xml:space="preserve"> </w:t>
      </w:r>
      <w:r>
        <w:rPr>
          <w:spacing w:val="-6"/>
        </w:rPr>
        <w:t>định</w:t>
      </w:r>
      <w:r>
        <w:rPr>
          <w:spacing w:val="-7"/>
        </w:rPr>
        <w:t xml:space="preserve"> </w:t>
      </w:r>
      <w:r>
        <w:rPr>
          <w:spacing w:val="-6"/>
        </w:rPr>
        <w:t>hiện</w:t>
      </w:r>
      <w:r>
        <w:rPr>
          <w:spacing w:val="-7"/>
        </w:rPr>
        <w:t xml:space="preserve"> </w:t>
      </w:r>
      <w:r>
        <w:rPr>
          <w:spacing w:val="-6"/>
        </w:rPr>
        <w:t>hành.</w:t>
      </w:r>
    </w:p>
    <w:p w14:paraId="61CF959D" w14:textId="77777777" w:rsidR="000C33DB" w:rsidRDefault="000C33DB">
      <w:pPr>
        <w:pStyle w:val="ListParagraph"/>
        <w:sectPr w:rsidR="000C33DB">
          <w:pgSz w:w="12240" w:h="15840"/>
          <w:pgMar w:top="1040" w:right="360" w:bottom="280" w:left="1080" w:header="373" w:footer="0" w:gutter="0"/>
          <w:cols w:space="720"/>
        </w:sectPr>
      </w:pPr>
    </w:p>
    <w:p w14:paraId="73AB846B" w14:textId="77777777" w:rsidR="000C33DB" w:rsidRDefault="00000000">
      <w:pPr>
        <w:spacing w:before="145"/>
        <w:ind w:left="620"/>
        <w:rPr>
          <w:b/>
          <w:sz w:val="24"/>
        </w:rPr>
      </w:pPr>
      <w:r>
        <w:rPr>
          <w:b/>
          <w:sz w:val="24"/>
        </w:rPr>
        <w:lastRenderedPageBreak/>
        <w:t>Mẫu</w:t>
      </w:r>
      <w:r>
        <w:rPr>
          <w:b/>
          <w:spacing w:val="-4"/>
          <w:sz w:val="24"/>
        </w:rPr>
        <w:t xml:space="preserve"> </w:t>
      </w:r>
      <w:r>
        <w:rPr>
          <w:b/>
          <w:sz w:val="24"/>
        </w:rPr>
        <w:t>số</w:t>
      </w:r>
      <w:r>
        <w:rPr>
          <w:b/>
          <w:spacing w:val="-1"/>
          <w:sz w:val="24"/>
        </w:rPr>
        <w:t xml:space="preserve"> </w:t>
      </w:r>
      <w:r>
        <w:rPr>
          <w:b/>
          <w:sz w:val="24"/>
        </w:rPr>
        <w:t>02.</w:t>
      </w:r>
      <w:r>
        <w:rPr>
          <w:b/>
          <w:spacing w:val="-1"/>
          <w:sz w:val="24"/>
        </w:rPr>
        <w:t xml:space="preserve"> </w:t>
      </w:r>
      <w:r>
        <w:rPr>
          <w:b/>
          <w:sz w:val="24"/>
        </w:rPr>
        <w:t>Phương án</w:t>
      </w:r>
      <w:r>
        <w:rPr>
          <w:b/>
          <w:spacing w:val="-2"/>
          <w:sz w:val="24"/>
        </w:rPr>
        <w:t xml:space="preserve"> </w:t>
      </w:r>
      <w:r>
        <w:rPr>
          <w:b/>
          <w:sz w:val="24"/>
        </w:rPr>
        <w:t>kinh</w:t>
      </w:r>
      <w:r>
        <w:rPr>
          <w:b/>
          <w:spacing w:val="-1"/>
          <w:sz w:val="24"/>
        </w:rPr>
        <w:t xml:space="preserve"> </w:t>
      </w:r>
      <w:r>
        <w:rPr>
          <w:b/>
          <w:sz w:val="24"/>
        </w:rPr>
        <w:t>doanh</w:t>
      </w:r>
      <w:r>
        <w:rPr>
          <w:b/>
          <w:spacing w:val="-1"/>
          <w:sz w:val="24"/>
        </w:rPr>
        <w:t xml:space="preserve"> </w:t>
      </w:r>
      <w:r>
        <w:rPr>
          <w:b/>
          <w:sz w:val="24"/>
        </w:rPr>
        <w:t>vận</w:t>
      </w:r>
      <w:r>
        <w:rPr>
          <w:b/>
          <w:spacing w:val="-2"/>
          <w:sz w:val="24"/>
        </w:rPr>
        <w:t xml:space="preserve"> </w:t>
      </w:r>
      <w:r>
        <w:rPr>
          <w:b/>
          <w:sz w:val="24"/>
        </w:rPr>
        <w:t>tải</w:t>
      </w:r>
      <w:r>
        <w:rPr>
          <w:b/>
          <w:spacing w:val="-1"/>
          <w:sz w:val="24"/>
        </w:rPr>
        <w:t xml:space="preserve"> </w:t>
      </w:r>
      <w:r>
        <w:rPr>
          <w:b/>
          <w:sz w:val="24"/>
        </w:rPr>
        <w:t>đường</w:t>
      </w:r>
      <w:r>
        <w:rPr>
          <w:b/>
          <w:spacing w:val="-1"/>
          <w:sz w:val="24"/>
        </w:rPr>
        <w:t xml:space="preserve"> </w:t>
      </w:r>
      <w:r>
        <w:rPr>
          <w:b/>
          <w:sz w:val="24"/>
        </w:rPr>
        <w:t>bộ quốc</w:t>
      </w:r>
      <w:r>
        <w:rPr>
          <w:b/>
          <w:spacing w:val="-1"/>
          <w:sz w:val="24"/>
        </w:rPr>
        <w:t xml:space="preserve"> </w:t>
      </w:r>
      <w:r>
        <w:rPr>
          <w:b/>
          <w:sz w:val="24"/>
        </w:rPr>
        <w:t>tế</w:t>
      </w:r>
      <w:r>
        <w:rPr>
          <w:b/>
          <w:spacing w:val="-1"/>
          <w:sz w:val="24"/>
        </w:rPr>
        <w:t xml:space="preserve"> </w:t>
      </w:r>
      <w:r>
        <w:rPr>
          <w:b/>
          <w:sz w:val="24"/>
        </w:rPr>
        <w:t>giữa Việt</w:t>
      </w:r>
      <w:r>
        <w:rPr>
          <w:b/>
          <w:spacing w:val="-1"/>
          <w:sz w:val="24"/>
        </w:rPr>
        <w:t xml:space="preserve"> </w:t>
      </w:r>
      <w:r>
        <w:rPr>
          <w:b/>
          <w:sz w:val="24"/>
        </w:rPr>
        <w:t>Nam</w:t>
      </w:r>
      <w:r>
        <w:rPr>
          <w:b/>
          <w:spacing w:val="-1"/>
          <w:sz w:val="24"/>
        </w:rPr>
        <w:t xml:space="preserve"> </w:t>
      </w:r>
      <w:r>
        <w:rPr>
          <w:b/>
          <w:sz w:val="24"/>
        </w:rPr>
        <w:t xml:space="preserve">và </w:t>
      </w:r>
      <w:r>
        <w:rPr>
          <w:b/>
          <w:spacing w:val="-2"/>
          <w:sz w:val="24"/>
        </w:rPr>
        <w:t>Campuchia</w:t>
      </w:r>
    </w:p>
    <w:p w14:paraId="1603FBA7" w14:textId="77777777" w:rsidR="000C33DB" w:rsidRDefault="000C33DB">
      <w:pPr>
        <w:pStyle w:val="BodyText"/>
        <w:spacing w:before="226"/>
        <w:rPr>
          <w:b/>
          <w:sz w:val="20"/>
        </w:rPr>
      </w:pPr>
    </w:p>
    <w:p w14:paraId="31D9F608" w14:textId="77777777" w:rsidR="000C33DB" w:rsidRDefault="000C33DB">
      <w:pPr>
        <w:pStyle w:val="BodyText"/>
        <w:rPr>
          <w:b/>
          <w:sz w:val="20"/>
        </w:rPr>
        <w:sectPr w:rsidR="000C33DB">
          <w:pgSz w:w="12240" w:h="15840"/>
          <w:pgMar w:top="1040" w:right="360" w:bottom="280" w:left="1080" w:header="373" w:footer="0" w:gutter="0"/>
          <w:cols w:space="720"/>
        </w:sectPr>
      </w:pPr>
    </w:p>
    <w:p w14:paraId="11C06BDF" w14:textId="77777777" w:rsidR="000C33DB" w:rsidRDefault="00000000">
      <w:pPr>
        <w:spacing w:before="90" w:line="288" w:lineRule="auto"/>
        <w:ind w:left="754"/>
        <w:jc w:val="center"/>
        <w:rPr>
          <w:b/>
          <w:sz w:val="26"/>
        </w:rPr>
      </w:pPr>
      <w:r>
        <w:rPr>
          <w:b/>
          <w:sz w:val="26"/>
        </w:rPr>
        <w:t>TÊN</w:t>
      </w:r>
      <w:r>
        <w:rPr>
          <w:b/>
          <w:spacing w:val="-11"/>
          <w:sz w:val="26"/>
        </w:rPr>
        <w:t xml:space="preserve"> </w:t>
      </w:r>
      <w:r>
        <w:rPr>
          <w:b/>
          <w:sz w:val="26"/>
        </w:rPr>
        <w:t>ĐƠN</w:t>
      </w:r>
      <w:r>
        <w:rPr>
          <w:b/>
          <w:spacing w:val="-11"/>
          <w:sz w:val="26"/>
        </w:rPr>
        <w:t xml:space="preserve"> </w:t>
      </w:r>
      <w:r>
        <w:rPr>
          <w:b/>
          <w:sz w:val="26"/>
        </w:rPr>
        <w:t>VỊ</w:t>
      </w:r>
      <w:r>
        <w:rPr>
          <w:b/>
          <w:spacing w:val="-10"/>
          <w:sz w:val="26"/>
        </w:rPr>
        <w:t xml:space="preserve"> </w:t>
      </w:r>
      <w:r>
        <w:rPr>
          <w:b/>
          <w:sz w:val="26"/>
        </w:rPr>
        <w:t>KINH</w:t>
      </w:r>
      <w:r>
        <w:rPr>
          <w:b/>
          <w:spacing w:val="-10"/>
          <w:sz w:val="26"/>
        </w:rPr>
        <w:t xml:space="preserve"> </w:t>
      </w:r>
      <w:r>
        <w:rPr>
          <w:b/>
          <w:sz w:val="26"/>
        </w:rPr>
        <w:t>DOANH VẬN TẢI</w:t>
      </w:r>
    </w:p>
    <w:p w14:paraId="1DF7111F" w14:textId="77777777" w:rsidR="000C33DB" w:rsidRDefault="00000000">
      <w:pPr>
        <w:spacing w:before="2"/>
        <w:ind w:left="754"/>
        <w:jc w:val="center"/>
        <w:rPr>
          <w:b/>
          <w:sz w:val="26"/>
        </w:rPr>
      </w:pPr>
      <w:r>
        <w:rPr>
          <w:b/>
          <w:sz w:val="26"/>
        </w:rPr>
        <w:t>-------</w:t>
      </w:r>
    </w:p>
    <w:p w14:paraId="2A589433" w14:textId="77777777" w:rsidR="000C33DB" w:rsidRDefault="00000000">
      <w:pPr>
        <w:spacing w:before="90"/>
        <w:ind w:right="585"/>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233A3C60" w14:textId="77777777" w:rsidR="000C33DB" w:rsidRDefault="00000000">
      <w:pPr>
        <w:spacing w:before="61"/>
        <w:ind w:right="585"/>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0C2AEC2B" w14:textId="77777777" w:rsidR="000C33DB" w:rsidRDefault="00000000">
      <w:pPr>
        <w:spacing w:before="61"/>
        <w:ind w:right="585"/>
        <w:jc w:val="center"/>
        <w:rPr>
          <w:b/>
          <w:sz w:val="26"/>
        </w:rPr>
      </w:pPr>
      <w:r>
        <w:rPr>
          <w:b/>
          <w:sz w:val="26"/>
        </w:rPr>
        <w:t>---------------</w:t>
      </w:r>
    </w:p>
    <w:p w14:paraId="65B2F76C"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4078" w:space="40"/>
            <w:col w:w="6682"/>
          </w:cols>
        </w:sectPr>
      </w:pPr>
    </w:p>
    <w:p w14:paraId="1DCAE738" w14:textId="77777777" w:rsidR="000C33DB" w:rsidRDefault="00000000">
      <w:pPr>
        <w:tabs>
          <w:tab w:val="left" w:pos="6450"/>
        </w:tabs>
        <w:spacing w:before="121"/>
        <w:ind w:left="1523"/>
        <w:rPr>
          <w:i/>
          <w:sz w:val="26"/>
        </w:rPr>
      </w:pPr>
      <w:r>
        <w:rPr>
          <w:sz w:val="26"/>
        </w:rPr>
        <w:t xml:space="preserve">Số: </w:t>
      </w:r>
      <w:r>
        <w:rPr>
          <w:spacing w:val="-2"/>
          <w:sz w:val="26"/>
        </w:rPr>
        <w:t>.........../.........</w:t>
      </w:r>
      <w:r>
        <w:rPr>
          <w:sz w:val="26"/>
        </w:rPr>
        <w:tab/>
      </w:r>
      <w:r>
        <w:rPr>
          <w:i/>
          <w:sz w:val="26"/>
        </w:rPr>
        <w:t>......,</w:t>
      </w:r>
      <w:r>
        <w:rPr>
          <w:i/>
          <w:spacing w:val="-3"/>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2"/>
          <w:sz w:val="26"/>
        </w:rPr>
        <w:t>......</w:t>
      </w:r>
    </w:p>
    <w:p w14:paraId="0C1501ED" w14:textId="77777777" w:rsidR="000C33DB" w:rsidRDefault="00000000">
      <w:pPr>
        <w:spacing w:before="121"/>
        <w:ind w:right="57"/>
        <w:jc w:val="center"/>
        <w:rPr>
          <w:b/>
          <w:sz w:val="26"/>
        </w:rPr>
      </w:pPr>
      <w:r>
        <w:rPr>
          <w:b/>
          <w:sz w:val="26"/>
        </w:rPr>
        <w:t>PHƯƠNG</w:t>
      </w:r>
      <w:r>
        <w:rPr>
          <w:b/>
          <w:spacing w:val="-2"/>
          <w:sz w:val="26"/>
        </w:rPr>
        <w:t xml:space="preserve"> </w:t>
      </w:r>
      <w:r>
        <w:rPr>
          <w:b/>
          <w:spacing w:val="-5"/>
          <w:sz w:val="26"/>
        </w:rPr>
        <w:t>ÁN</w:t>
      </w:r>
    </w:p>
    <w:p w14:paraId="1CF78584" w14:textId="77777777" w:rsidR="000C33DB" w:rsidRDefault="00000000">
      <w:pPr>
        <w:spacing w:before="61" w:line="288" w:lineRule="auto"/>
        <w:ind w:left="2451" w:right="2508"/>
        <w:jc w:val="center"/>
        <w:rPr>
          <w:b/>
          <w:sz w:val="26"/>
        </w:rPr>
      </w:pPr>
      <w:r>
        <w:rPr>
          <w:b/>
          <w:sz w:val="26"/>
        </w:rPr>
        <w:t>KINH</w:t>
      </w:r>
      <w:r>
        <w:rPr>
          <w:b/>
          <w:spacing w:val="-5"/>
          <w:sz w:val="26"/>
        </w:rPr>
        <w:t xml:space="preserve"> </w:t>
      </w:r>
      <w:r>
        <w:rPr>
          <w:b/>
          <w:sz w:val="26"/>
        </w:rPr>
        <w:t>DOANH</w:t>
      </w:r>
      <w:r>
        <w:rPr>
          <w:b/>
          <w:spacing w:val="-5"/>
          <w:sz w:val="26"/>
        </w:rPr>
        <w:t xml:space="preserve"> </w:t>
      </w:r>
      <w:r>
        <w:rPr>
          <w:b/>
          <w:sz w:val="26"/>
        </w:rPr>
        <w:t>VẬN</w:t>
      </w:r>
      <w:r>
        <w:rPr>
          <w:b/>
          <w:spacing w:val="-5"/>
          <w:sz w:val="26"/>
        </w:rPr>
        <w:t xml:space="preserve"> </w:t>
      </w:r>
      <w:r>
        <w:rPr>
          <w:b/>
          <w:sz w:val="26"/>
        </w:rPr>
        <w:t>TẢI</w:t>
      </w:r>
      <w:r>
        <w:rPr>
          <w:b/>
          <w:spacing w:val="-6"/>
          <w:sz w:val="26"/>
        </w:rPr>
        <w:t xml:space="preserve"> </w:t>
      </w:r>
      <w:r>
        <w:rPr>
          <w:b/>
          <w:sz w:val="26"/>
        </w:rPr>
        <w:t>ĐƯỜNG</w:t>
      </w:r>
      <w:r>
        <w:rPr>
          <w:b/>
          <w:spacing w:val="-5"/>
          <w:sz w:val="26"/>
        </w:rPr>
        <w:t xml:space="preserve"> </w:t>
      </w:r>
      <w:r>
        <w:rPr>
          <w:b/>
          <w:sz w:val="26"/>
        </w:rPr>
        <w:t>BỘ</w:t>
      </w:r>
      <w:r>
        <w:rPr>
          <w:b/>
          <w:spacing w:val="-5"/>
          <w:sz w:val="26"/>
        </w:rPr>
        <w:t xml:space="preserve"> </w:t>
      </w:r>
      <w:r>
        <w:rPr>
          <w:b/>
          <w:sz w:val="26"/>
        </w:rPr>
        <w:t>QUỐC</w:t>
      </w:r>
      <w:r>
        <w:rPr>
          <w:b/>
          <w:spacing w:val="-6"/>
          <w:sz w:val="26"/>
        </w:rPr>
        <w:t xml:space="preserve"> </w:t>
      </w:r>
      <w:r>
        <w:rPr>
          <w:b/>
          <w:sz w:val="26"/>
        </w:rPr>
        <w:t>TẾ GIỮA VIỆT NAM VÀ CAMPUCHIA</w:t>
      </w:r>
    </w:p>
    <w:p w14:paraId="5EC9D711" w14:textId="77777777" w:rsidR="000C33DB" w:rsidRDefault="00000000">
      <w:pPr>
        <w:pStyle w:val="ListParagraph"/>
        <w:numPr>
          <w:ilvl w:val="0"/>
          <w:numId w:val="35"/>
        </w:numPr>
        <w:tabs>
          <w:tab w:val="left" w:pos="735"/>
        </w:tabs>
        <w:spacing w:before="62"/>
        <w:ind w:left="735" w:hanging="228"/>
        <w:jc w:val="center"/>
        <w:rPr>
          <w:b/>
          <w:sz w:val="26"/>
        </w:rPr>
      </w:pPr>
      <w:r>
        <w:rPr>
          <w:b/>
          <w:sz w:val="26"/>
        </w:rPr>
        <w:t>TỔ</w:t>
      </w:r>
      <w:r>
        <w:rPr>
          <w:b/>
          <w:spacing w:val="-7"/>
          <w:sz w:val="26"/>
        </w:rPr>
        <w:t xml:space="preserve"> </w:t>
      </w:r>
      <w:r>
        <w:rPr>
          <w:b/>
          <w:sz w:val="26"/>
        </w:rPr>
        <w:t>CHỨC</w:t>
      </w:r>
      <w:r>
        <w:rPr>
          <w:b/>
          <w:spacing w:val="-4"/>
          <w:sz w:val="26"/>
        </w:rPr>
        <w:t xml:space="preserve"> </w:t>
      </w:r>
      <w:r>
        <w:rPr>
          <w:b/>
          <w:sz w:val="26"/>
        </w:rPr>
        <w:t>QUẢN</w:t>
      </w:r>
      <w:r>
        <w:rPr>
          <w:b/>
          <w:spacing w:val="-4"/>
          <w:sz w:val="26"/>
        </w:rPr>
        <w:t xml:space="preserve"> </w:t>
      </w:r>
      <w:r>
        <w:rPr>
          <w:b/>
          <w:sz w:val="26"/>
        </w:rPr>
        <w:t>LÝ</w:t>
      </w:r>
      <w:r>
        <w:rPr>
          <w:b/>
          <w:spacing w:val="-4"/>
          <w:sz w:val="26"/>
        </w:rPr>
        <w:t xml:space="preserve"> </w:t>
      </w:r>
      <w:r>
        <w:rPr>
          <w:b/>
          <w:sz w:val="26"/>
        </w:rPr>
        <w:t>HOẠT</w:t>
      </w:r>
      <w:r>
        <w:rPr>
          <w:b/>
          <w:spacing w:val="-4"/>
          <w:sz w:val="26"/>
        </w:rPr>
        <w:t xml:space="preserve"> </w:t>
      </w:r>
      <w:r>
        <w:rPr>
          <w:b/>
          <w:sz w:val="26"/>
        </w:rPr>
        <w:t>ĐỘNG</w:t>
      </w:r>
      <w:r>
        <w:rPr>
          <w:b/>
          <w:spacing w:val="-4"/>
          <w:sz w:val="26"/>
        </w:rPr>
        <w:t xml:space="preserve"> </w:t>
      </w:r>
      <w:r>
        <w:rPr>
          <w:b/>
          <w:sz w:val="26"/>
        </w:rPr>
        <w:t>VẬN</w:t>
      </w:r>
      <w:r>
        <w:rPr>
          <w:b/>
          <w:spacing w:val="-5"/>
          <w:sz w:val="26"/>
        </w:rPr>
        <w:t xml:space="preserve"> </w:t>
      </w:r>
      <w:r>
        <w:rPr>
          <w:b/>
          <w:sz w:val="26"/>
        </w:rPr>
        <w:t>TẢI</w:t>
      </w:r>
      <w:r>
        <w:rPr>
          <w:b/>
          <w:spacing w:val="-4"/>
          <w:sz w:val="26"/>
        </w:rPr>
        <w:t xml:space="preserve"> </w:t>
      </w:r>
      <w:r>
        <w:rPr>
          <w:b/>
          <w:sz w:val="26"/>
        </w:rPr>
        <w:t>CỦA</w:t>
      </w:r>
      <w:r>
        <w:rPr>
          <w:b/>
          <w:spacing w:val="-4"/>
          <w:sz w:val="26"/>
        </w:rPr>
        <w:t xml:space="preserve"> </w:t>
      </w:r>
      <w:r>
        <w:rPr>
          <w:b/>
          <w:sz w:val="26"/>
        </w:rPr>
        <w:t>ĐƠN</w:t>
      </w:r>
      <w:r>
        <w:rPr>
          <w:b/>
          <w:spacing w:val="-4"/>
          <w:sz w:val="26"/>
        </w:rPr>
        <w:t xml:space="preserve"> </w:t>
      </w:r>
      <w:r>
        <w:rPr>
          <w:b/>
          <w:sz w:val="26"/>
        </w:rPr>
        <w:t>VỊ</w:t>
      </w:r>
      <w:r>
        <w:rPr>
          <w:b/>
          <w:spacing w:val="-4"/>
          <w:sz w:val="26"/>
        </w:rPr>
        <w:t xml:space="preserve"> </w:t>
      </w:r>
      <w:r>
        <w:rPr>
          <w:b/>
          <w:sz w:val="26"/>
        </w:rPr>
        <w:t>KINH</w:t>
      </w:r>
      <w:r>
        <w:rPr>
          <w:b/>
          <w:spacing w:val="-4"/>
          <w:sz w:val="26"/>
        </w:rPr>
        <w:t xml:space="preserve"> </w:t>
      </w:r>
      <w:r>
        <w:rPr>
          <w:b/>
          <w:spacing w:val="-2"/>
          <w:sz w:val="26"/>
        </w:rPr>
        <w:t>DOANH</w:t>
      </w:r>
    </w:p>
    <w:p w14:paraId="004C9746" w14:textId="77777777" w:rsidR="000C33DB" w:rsidRDefault="00000000">
      <w:pPr>
        <w:spacing w:before="61"/>
        <w:ind w:left="169" w:right="8634"/>
        <w:jc w:val="center"/>
        <w:rPr>
          <w:b/>
          <w:sz w:val="26"/>
        </w:rPr>
      </w:pPr>
      <w:r>
        <w:rPr>
          <w:b/>
          <w:sz w:val="26"/>
        </w:rPr>
        <w:t>VẬN</w:t>
      </w:r>
      <w:r>
        <w:rPr>
          <w:b/>
          <w:spacing w:val="-2"/>
          <w:sz w:val="26"/>
        </w:rPr>
        <w:t xml:space="preserve"> </w:t>
      </w:r>
      <w:r>
        <w:rPr>
          <w:b/>
          <w:spacing w:val="-5"/>
          <w:sz w:val="26"/>
        </w:rPr>
        <w:t>TẢI</w:t>
      </w:r>
    </w:p>
    <w:p w14:paraId="155401B8" w14:textId="77777777" w:rsidR="000C33DB" w:rsidRDefault="00000000">
      <w:pPr>
        <w:pStyle w:val="ListParagraph"/>
        <w:numPr>
          <w:ilvl w:val="1"/>
          <w:numId w:val="36"/>
        </w:numPr>
        <w:tabs>
          <w:tab w:val="left" w:pos="1339"/>
        </w:tabs>
        <w:ind w:left="1339" w:hanging="151"/>
        <w:jc w:val="both"/>
        <w:rPr>
          <w:sz w:val="26"/>
        </w:rPr>
      </w:pPr>
      <w:r>
        <w:rPr>
          <w:sz w:val="26"/>
        </w:rPr>
        <w:t>Cơ</w:t>
      </w:r>
      <w:r>
        <w:rPr>
          <w:spacing w:val="-3"/>
          <w:sz w:val="26"/>
        </w:rPr>
        <w:t xml:space="preserve"> </w:t>
      </w:r>
      <w:r>
        <w:rPr>
          <w:sz w:val="26"/>
        </w:rPr>
        <w:t>cấu tổ chức: mô</w:t>
      </w:r>
      <w:r>
        <w:rPr>
          <w:spacing w:val="-1"/>
          <w:sz w:val="26"/>
        </w:rPr>
        <w:t xml:space="preserve"> </w:t>
      </w:r>
      <w:r>
        <w:rPr>
          <w:sz w:val="26"/>
        </w:rPr>
        <w:t>hình, chức năng, nhiệm</w:t>
      </w:r>
      <w:r>
        <w:rPr>
          <w:spacing w:val="-1"/>
          <w:sz w:val="26"/>
        </w:rPr>
        <w:t xml:space="preserve"> </w:t>
      </w:r>
      <w:r>
        <w:rPr>
          <w:sz w:val="26"/>
        </w:rPr>
        <w:t xml:space="preserve">vụ các phòng, </w:t>
      </w:r>
      <w:r>
        <w:rPr>
          <w:spacing w:val="-4"/>
          <w:sz w:val="26"/>
        </w:rPr>
        <w:t>ban.</w:t>
      </w:r>
    </w:p>
    <w:p w14:paraId="52D2A68B" w14:textId="77777777" w:rsidR="000C33DB" w:rsidRDefault="00000000">
      <w:pPr>
        <w:pStyle w:val="ListParagraph"/>
        <w:numPr>
          <w:ilvl w:val="1"/>
          <w:numId w:val="36"/>
        </w:numPr>
        <w:tabs>
          <w:tab w:val="left" w:pos="1339"/>
        </w:tabs>
        <w:ind w:left="1339" w:hanging="151"/>
        <w:jc w:val="both"/>
        <w:rPr>
          <w:sz w:val="26"/>
        </w:rPr>
      </w:pPr>
      <w:r>
        <w:rPr>
          <w:sz w:val="26"/>
        </w:rPr>
        <w:t>Người</w:t>
      </w:r>
      <w:r>
        <w:rPr>
          <w:spacing w:val="-1"/>
          <w:sz w:val="26"/>
        </w:rPr>
        <w:t xml:space="preserve"> </w:t>
      </w:r>
      <w:r>
        <w:rPr>
          <w:sz w:val="26"/>
        </w:rPr>
        <w:t>điều hành hoạt động</w:t>
      </w:r>
      <w:r>
        <w:rPr>
          <w:spacing w:val="-1"/>
          <w:sz w:val="26"/>
        </w:rPr>
        <w:t xml:space="preserve"> </w:t>
      </w:r>
      <w:r>
        <w:rPr>
          <w:sz w:val="26"/>
        </w:rPr>
        <w:t>vận tải: họ tên,</w:t>
      </w:r>
      <w:r>
        <w:rPr>
          <w:spacing w:val="-1"/>
          <w:sz w:val="26"/>
        </w:rPr>
        <w:t xml:space="preserve"> </w:t>
      </w:r>
      <w:r>
        <w:rPr>
          <w:sz w:val="26"/>
        </w:rPr>
        <w:t xml:space="preserve">trình độ chuyên </w:t>
      </w:r>
      <w:r>
        <w:rPr>
          <w:spacing w:val="-2"/>
          <w:sz w:val="26"/>
        </w:rPr>
        <w:t>ngành.</w:t>
      </w:r>
    </w:p>
    <w:p w14:paraId="764BFB44" w14:textId="77777777" w:rsidR="000C33DB" w:rsidRDefault="00000000">
      <w:pPr>
        <w:pStyle w:val="ListParagraph"/>
        <w:numPr>
          <w:ilvl w:val="1"/>
          <w:numId w:val="36"/>
        </w:numPr>
        <w:tabs>
          <w:tab w:val="left" w:pos="1336"/>
        </w:tabs>
        <w:spacing w:line="288" w:lineRule="auto"/>
        <w:ind w:right="679" w:firstLine="567"/>
        <w:jc w:val="both"/>
        <w:rPr>
          <w:sz w:val="26"/>
        </w:rPr>
      </w:pPr>
      <w:r>
        <w:rPr>
          <w:sz w:val="26"/>
        </w:rPr>
        <w:t>Phương</w:t>
      </w:r>
      <w:r>
        <w:rPr>
          <w:spacing w:val="-5"/>
          <w:sz w:val="26"/>
        </w:rPr>
        <w:t xml:space="preserve"> </w:t>
      </w:r>
      <w:r>
        <w:rPr>
          <w:sz w:val="26"/>
        </w:rPr>
        <w:t>án</w:t>
      </w:r>
      <w:r>
        <w:rPr>
          <w:spacing w:val="-5"/>
          <w:sz w:val="26"/>
        </w:rPr>
        <w:t xml:space="preserve"> </w:t>
      </w:r>
      <w:r>
        <w:rPr>
          <w:sz w:val="26"/>
        </w:rPr>
        <w:t>tổ</w:t>
      </w:r>
      <w:r>
        <w:rPr>
          <w:spacing w:val="-5"/>
          <w:sz w:val="26"/>
        </w:rPr>
        <w:t xml:space="preserve"> </w:t>
      </w:r>
      <w:r>
        <w:rPr>
          <w:sz w:val="26"/>
        </w:rPr>
        <w:t>chức</w:t>
      </w:r>
      <w:r>
        <w:rPr>
          <w:spacing w:val="-5"/>
          <w:sz w:val="26"/>
        </w:rPr>
        <w:t xml:space="preserve"> </w:t>
      </w:r>
      <w:r>
        <w:rPr>
          <w:sz w:val="26"/>
        </w:rPr>
        <w:t>bộ</w:t>
      </w:r>
      <w:r>
        <w:rPr>
          <w:spacing w:val="-5"/>
          <w:sz w:val="26"/>
        </w:rPr>
        <w:t xml:space="preserve"> </w:t>
      </w:r>
      <w:r>
        <w:rPr>
          <w:sz w:val="26"/>
        </w:rPr>
        <w:t>phận</w:t>
      </w:r>
      <w:r>
        <w:rPr>
          <w:spacing w:val="-5"/>
          <w:sz w:val="26"/>
        </w:rPr>
        <w:t xml:space="preserve"> </w:t>
      </w:r>
      <w:r>
        <w:rPr>
          <w:sz w:val="26"/>
        </w:rPr>
        <w:t>quản</w:t>
      </w:r>
      <w:r>
        <w:rPr>
          <w:spacing w:val="-5"/>
          <w:sz w:val="26"/>
        </w:rPr>
        <w:t xml:space="preserve"> </w:t>
      </w:r>
      <w:r>
        <w:rPr>
          <w:sz w:val="26"/>
        </w:rPr>
        <w:t>lý,</w:t>
      </w:r>
      <w:r>
        <w:rPr>
          <w:spacing w:val="-5"/>
          <w:sz w:val="26"/>
        </w:rPr>
        <w:t xml:space="preserve"> </w:t>
      </w:r>
      <w:r>
        <w:rPr>
          <w:sz w:val="26"/>
        </w:rPr>
        <w:t>theo</w:t>
      </w:r>
      <w:r>
        <w:rPr>
          <w:spacing w:val="-5"/>
          <w:sz w:val="26"/>
        </w:rPr>
        <w:t xml:space="preserve"> </w:t>
      </w:r>
      <w:r>
        <w:rPr>
          <w:sz w:val="26"/>
        </w:rPr>
        <w:t>dõi</w:t>
      </w:r>
      <w:r>
        <w:rPr>
          <w:spacing w:val="-5"/>
          <w:sz w:val="26"/>
        </w:rPr>
        <w:t xml:space="preserve"> </w:t>
      </w:r>
      <w:r>
        <w:rPr>
          <w:sz w:val="26"/>
        </w:rPr>
        <w:t>các</w:t>
      </w:r>
      <w:r>
        <w:rPr>
          <w:spacing w:val="-5"/>
          <w:sz w:val="26"/>
        </w:rPr>
        <w:t xml:space="preserve"> </w:t>
      </w:r>
      <w:r>
        <w:rPr>
          <w:sz w:val="26"/>
        </w:rPr>
        <w:t>điều</w:t>
      </w:r>
      <w:r>
        <w:rPr>
          <w:spacing w:val="-5"/>
          <w:sz w:val="26"/>
        </w:rPr>
        <w:t xml:space="preserve"> </w:t>
      </w:r>
      <w:r>
        <w:rPr>
          <w:sz w:val="26"/>
        </w:rPr>
        <w:t>kiện</w:t>
      </w:r>
      <w:r>
        <w:rPr>
          <w:spacing w:val="-5"/>
          <w:sz w:val="26"/>
        </w:rPr>
        <w:t xml:space="preserve"> </w:t>
      </w:r>
      <w:r>
        <w:rPr>
          <w:sz w:val="26"/>
        </w:rPr>
        <w:t>về</w:t>
      </w:r>
      <w:r>
        <w:rPr>
          <w:spacing w:val="-5"/>
          <w:sz w:val="26"/>
        </w:rPr>
        <w:t xml:space="preserve"> </w:t>
      </w:r>
      <w:r>
        <w:rPr>
          <w:sz w:val="26"/>
        </w:rPr>
        <w:t>an</w:t>
      </w:r>
      <w:r>
        <w:rPr>
          <w:spacing w:val="-5"/>
          <w:sz w:val="26"/>
        </w:rPr>
        <w:t xml:space="preserve"> </w:t>
      </w:r>
      <w:r>
        <w:rPr>
          <w:sz w:val="26"/>
        </w:rPr>
        <w:t>toàn</w:t>
      </w:r>
      <w:r>
        <w:rPr>
          <w:spacing w:val="-5"/>
          <w:sz w:val="26"/>
        </w:rPr>
        <w:t xml:space="preserve"> </w:t>
      </w:r>
      <w:r>
        <w:rPr>
          <w:sz w:val="26"/>
        </w:rPr>
        <w:t>giao</w:t>
      </w:r>
      <w:r>
        <w:rPr>
          <w:spacing w:val="-5"/>
          <w:sz w:val="26"/>
        </w:rPr>
        <w:t xml:space="preserve"> </w:t>
      </w:r>
      <w:r>
        <w:rPr>
          <w:sz w:val="26"/>
        </w:rPr>
        <w:t>thông</w:t>
      </w:r>
      <w:r>
        <w:rPr>
          <w:spacing w:val="-5"/>
          <w:sz w:val="26"/>
        </w:rPr>
        <w:t xml:space="preserve"> </w:t>
      </w:r>
      <w:r>
        <w:rPr>
          <w:sz w:val="26"/>
        </w:rPr>
        <w:t xml:space="preserve">của đơn vị vận tải (áp dụng đối với doanh nghiệp, hợp tác xã kinh doanh vận tải hành khách cố định, </w:t>
      </w:r>
      <w:r>
        <w:rPr>
          <w:position w:val="8"/>
          <w:sz w:val="17"/>
        </w:rPr>
        <w:t>86</w:t>
      </w:r>
      <w:r>
        <w:rPr>
          <w:sz w:val="26"/>
        </w:rPr>
        <w:t>).</w:t>
      </w:r>
    </w:p>
    <w:p w14:paraId="5BF34AC6" w14:textId="77777777" w:rsidR="000C33DB" w:rsidRDefault="00000000">
      <w:pPr>
        <w:pStyle w:val="ListParagraph"/>
        <w:numPr>
          <w:ilvl w:val="1"/>
          <w:numId w:val="36"/>
        </w:numPr>
        <w:tabs>
          <w:tab w:val="left" w:pos="1353"/>
        </w:tabs>
        <w:spacing w:before="64"/>
        <w:ind w:left="1353" w:hanging="165"/>
        <w:jc w:val="both"/>
        <w:rPr>
          <w:sz w:val="26"/>
        </w:rPr>
      </w:pPr>
      <w:r>
        <w:rPr>
          <w:sz w:val="26"/>
        </w:rPr>
        <w:t>Công</w:t>
      </w:r>
      <w:r>
        <w:rPr>
          <w:spacing w:val="14"/>
          <w:sz w:val="26"/>
        </w:rPr>
        <w:t xml:space="preserve"> </w:t>
      </w:r>
      <w:r>
        <w:rPr>
          <w:sz w:val="26"/>
        </w:rPr>
        <w:t>tác</w:t>
      </w:r>
      <w:r>
        <w:rPr>
          <w:spacing w:val="15"/>
          <w:sz w:val="26"/>
        </w:rPr>
        <w:t xml:space="preserve"> </w:t>
      </w:r>
      <w:r>
        <w:rPr>
          <w:sz w:val="26"/>
        </w:rPr>
        <w:t>lắp</w:t>
      </w:r>
      <w:r>
        <w:rPr>
          <w:spacing w:val="15"/>
          <w:sz w:val="26"/>
        </w:rPr>
        <w:t xml:space="preserve"> </w:t>
      </w:r>
      <w:r>
        <w:rPr>
          <w:sz w:val="26"/>
        </w:rPr>
        <w:t>đặt,</w:t>
      </w:r>
      <w:r>
        <w:rPr>
          <w:spacing w:val="14"/>
          <w:sz w:val="26"/>
        </w:rPr>
        <w:t xml:space="preserve"> </w:t>
      </w:r>
      <w:r>
        <w:rPr>
          <w:sz w:val="26"/>
        </w:rPr>
        <w:t>theo</w:t>
      </w:r>
      <w:r>
        <w:rPr>
          <w:spacing w:val="14"/>
          <w:sz w:val="26"/>
        </w:rPr>
        <w:t xml:space="preserve"> </w:t>
      </w:r>
      <w:r>
        <w:rPr>
          <w:sz w:val="26"/>
        </w:rPr>
        <w:t>dõi,</w:t>
      </w:r>
      <w:r>
        <w:rPr>
          <w:spacing w:val="14"/>
          <w:sz w:val="26"/>
        </w:rPr>
        <w:t xml:space="preserve"> </w:t>
      </w:r>
      <w:r>
        <w:rPr>
          <w:sz w:val="26"/>
        </w:rPr>
        <w:t>sử</w:t>
      </w:r>
      <w:r>
        <w:rPr>
          <w:spacing w:val="14"/>
          <w:sz w:val="26"/>
        </w:rPr>
        <w:t xml:space="preserve"> </w:t>
      </w:r>
      <w:r>
        <w:rPr>
          <w:sz w:val="26"/>
        </w:rPr>
        <w:t>dụng</w:t>
      </w:r>
      <w:r>
        <w:rPr>
          <w:spacing w:val="14"/>
          <w:sz w:val="26"/>
        </w:rPr>
        <w:t xml:space="preserve"> </w:t>
      </w:r>
      <w:r>
        <w:rPr>
          <w:sz w:val="26"/>
        </w:rPr>
        <w:t>dữ</w:t>
      </w:r>
      <w:r>
        <w:rPr>
          <w:spacing w:val="14"/>
          <w:sz w:val="26"/>
        </w:rPr>
        <w:t xml:space="preserve"> </w:t>
      </w:r>
      <w:r>
        <w:rPr>
          <w:sz w:val="26"/>
        </w:rPr>
        <w:t>liệu</w:t>
      </w:r>
      <w:r>
        <w:rPr>
          <w:spacing w:val="13"/>
          <w:sz w:val="26"/>
        </w:rPr>
        <w:t xml:space="preserve"> </w:t>
      </w:r>
      <w:r>
        <w:rPr>
          <w:sz w:val="26"/>
        </w:rPr>
        <w:t>từ</w:t>
      </w:r>
      <w:r>
        <w:rPr>
          <w:spacing w:val="15"/>
          <w:sz w:val="26"/>
        </w:rPr>
        <w:t xml:space="preserve"> </w:t>
      </w:r>
      <w:r>
        <w:rPr>
          <w:sz w:val="26"/>
        </w:rPr>
        <w:t>thiết</w:t>
      </w:r>
      <w:r>
        <w:rPr>
          <w:spacing w:val="14"/>
          <w:sz w:val="26"/>
        </w:rPr>
        <w:t xml:space="preserve"> </w:t>
      </w:r>
      <w:r>
        <w:rPr>
          <w:sz w:val="26"/>
        </w:rPr>
        <w:t>bị</w:t>
      </w:r>
      <w:r>
        <w:rPr>
          <w:spacing w:val="14"/>
          <w:sz w:val="26"/>
        </w:rPr>
        <w:t xml:space="preserve"> </w:t>
      </w:r>
      <w:r>
        <w:rPr>
          <w:sz w:val="26"/>
        </w:rPr>
        <w:t>giám</w:t>
      </w:r>
      <w:r>
        <w:rPr>
          <w:spacing w:val="14"/>
          <w:sz w:val="26"/>
        </w:rPr>
        <w:t xml:space="preserve"> </w:t>
      </w:r>
      <w:r>
        <w:rPr>
          <w:sz w:val="26"/>
        </w:rPr>
        <w:t>sát</w:t>
      </w:r>
      <w:r>
        <w:rPr>
          <w:spacing w:val="15"/>
          <w:sz w:val="26"/>
        </w:rPr>
        <w:t xml:space="preserve"> </w:t>
      </w:r>
      <w:r>
        <w:rPr>
          <w:sz w:val="26"/>
        </w:rPr>
        <w:t>hành</w:t>
      </w:r>
      <w:r>
        <w:rPr>
          <w:spacing w:val="13"/>
          <w:sz w:val="26"/>
        </w:rPr>
        <w:t xml:space="preserve"> </w:t>
      </w:r>
      <w:r>
        <w:rPr>
          <w:sz w:val="26"/>
        </w:rPr>
        <w:t>trình;</w:t>
      </w:r>
      <w:r>
        <w:rPr>
          <w:spacing w:val="14"/>
          <w:sz w:val="26"/>
        </w:rPr>
        <w:t xml:space="preserve"> </w:t>
      </w:r>
      <w:r>
        <w:rPr>
          <w:sz w:val="26"/>
        </w:rPr>
        <w:t>trang</w:t>
      </w:r>
      <w:r>
        <w:rPr>
          <w:spacing w:val="14"/>
          <w:sz w:val="26"/>
        </w:rPr>
        <w:t xml:space="preserve"> </w:t>
      </w:r>
      <w:r>
        <w:rPr>
          <w:spacing w:val="-5"/>
          <w:sz w:val="26"/>
        </w:rPr>
        <w:t>bị</w:t>
      </w:r>
    </w:p>
    <w:p w14:paraId="1F887D80" w14:textId="77777777" w:rsidR="000C33DB" w:rsidRDefault="00000000">
      <w:pPr>
        <w:spacing w:before="61"/>
        <w:ind w:left="621"/>
        <w:jc w:val="both"/>
        <w:rPr>
          <w:sz w:val="26"/>
        </w:rPr>
      </w:pPr>
      <w:r>
        <w:rPr>
          <w:sz w:val="26"/>
        </w:rPr>
        <w:t>máy</w:t>
      </w:r>
      <w:r>
        <w:rPr>
          <w:spacing w:val="-1"/>
          <w:sz w:val="26"/>
        </w:rPr>
        <w:t xml:space="preserve"> </w:t>
      </w:r>
      <w:r>
        <w:rPr>
          <w:sz w:val="26"/>
        </w:rPr>
        <w:t>tính, đường truyền kết nối</w:t>
      </w:r>
      <w:r>
        <w:rPr>
          <w:spacing w:val="-1"/>
          <w:sz w:val="26"/>
        </w:rPr>
        <w:t xml:space="preserve"> </w:t>
      </w:r>
      <w:r>
        <w:rPr>
          <w:spacing w:val="-2"/>
          <w:sz w:val="26"/>
        </w:rPr>
        <w:t>mạng.</w:t>
      </w:r>
    </w:p>
    <w:p w14:paraId="52435CBC" w14:textId="77777777" w:rsidR="000C33DB" w:rsidRDefault="00000000">
      <w:pPr>
        <w:pStyle w:val="ListParagraph"/>
        <w:numPr>
          <w:ilvl w:val="0"/>
          <w:numId w:val="35"/>
        </w:numPr>
        <w:tabs>
          <w:tab w:val="left" w:pos="1520"/>
        </w:tabs>
        <w:ind w:left="1520" w:hanging="332"/>
        <w:rPr>
          <w:b/>
          <w:sz w:val="26"/>
        </w:rPr>
      </w:pPr>
      <w:r>
        <w:rPr>
          <w:b/>
          <w:sz w:val="26"/>
        </w:rPr>
        <w:t>PHƯƠNG</w:t>
      </w:r>
      <w:r>
        <w:rPr>
          <w:b/>
          <w:spacing w:val="-2"/>
          <w:sz w:val="26"/>
        </w:rPr>
        <w:t xml:space="preserve"> </w:t>
      </w:r>
      <w:r>
        <w:rPr>
          <w:b/>
          <w:sz w:val="26"/>
        </w:rPr>
        <w:t>ÁN</w:t>
      </w:r>
      <w:r>
        <w:rPr>
          <w:b/>
          <w:spacing w:val="-1"/>
          <w:sz w:val="26"/>
        </w:rPr>
        <w:t xml:space="preserve"> </w:t>
      </w:r>
      <w:r>
        <w:rPr>
          <w:b/>
          <w:sz w:val="26"/>
        </w:rPr>
        <w:t>KINH</w:t>
      </w:r>
      <w:r>
        <w:rPr>
          <w:b/>
          <w:spacing w:val="-1"/>
          <w:sz w:val="26"/>
        </w:rPr>
        <w:t xml:space="preserve"> </w:t>
      </w:r>
      <w:r>
        <w:rPr>
          <w:b/>
          <w:sz w:val="26"/>
        </w:rPr>
        <w:t>DOANH</w:t>
      </w:r>
      <w:r>
        <w:rPr>
          <w:b/>
          <w:spacing w:val="-1"/>
          <w:sz w:val="26"/>
        </w:rPr>
        <w:t xml:space="preserve"> </w:t>
      </w:r>
      <w:r>
        <w:rPr>
          <w:b/>
          <w:sz w:val="26"/>
        </w:rPr>
        <w:t>VẬN</w:t>
      </w:r>
      <w:r>
        <w:rPr>
          <w:b/>
          <w:spacing w:val="-1"/>
          <w:sz w:val="26"/>
        </w:rPr>
        <w:t xml:space="preserve"> </w:t>
      </w:r>
      <w:r>
        <w:rPr>
          <w:b/>
          <w:sz w:val="26"/>
        </w:rPr>
        <w:t>TẢI</w:t>
      </w:r>
      <w:r>
        <w:rPr>
          <w:b/>
          <w:spacing w:val="-1"/>
          <w:sz w:val="26"/>
        </w:rPr>
        <w:t xml:space="preserve"> </w:t>
      </w:r>
      <w:r>
        <w:rPr>
          <w:b/>
          <w:sz w:val="26"/>
        </w:rPr>
        <w:t>CỦA</w:t>
      </w:r>
      <w:r>
        <w:rPr>
          <w:b/>
          <w:spacing w:val="-1"/>
          <w:sz w:val="26"/>
        </w:rPr>
        <w:t xml:space="preserve"> </w:t>
      </w:r>
      <w:r>
        <w:rPr>
          <w:b/>
          <w:sz w:val="26"/>
        </w:rPr>
        <w:t>ĐƠN</w:t>
      </w:r>
      <w:r>
        <w:rPr>
          <w:b/>
          <w:spacing w:val="-1"/>
          <w:sz w:val="26"/>
        </w:rPr>
        <w:t xml:space="preserve"> </w:t>
      </w:r>
      <w:r>
        <w:rPr>
          <w:b/>
          <w:sz w:val="26"/>
        </w:rPr>
        <w:t>VỊ</w:t>
      </w:r>
      <w:r>
        <w:rPr>
          <w:b/>
          <w:spacing w:val="-1"/>
          <w:sz w:val="26"/>
        </w:rPr>
        <w:t xml:space="preserve"> </w:t>
      </w:r>
      <w:r>
        <w:rPr>
          <w:b/>
          <w:sz w:val="26"/>
        </w:rPr>
        <w:t>KINH</w:t>
      </w:r>
      <w:r>
        <w:rPr>
          <w:b/>
          <w:spacing w:val="-1"/>
          <w:sz w:val="26"/>
        </w:rPr>
        <w:t xml:space="preserve"> </w:t>
      </w:r>
      <w:r>
        <w:rPr>
          <w:b/>
          <w:sz w:val="26"/>
        </w:rPr>
        <w:t>DOANH</w:t>
      </w:r>
      <w:r>
        <w:rPr>
          <w:b/>
          <w:spacing w:val="-1"/>
          <w:sz w:val="26"/>
        </w:rPr>
        <w:t xml:space="preserve"> </w:t>
      </w:r>
      <w:r>
        <w:rPr>
          <w:b/>
          <w:spacing w:val="-5"/>
          <w:sz w:val="26"/>
        </w:rPr>
        <w:t>VẬN</w:t>
      </w:r>
    </w:p>
    <w:p w14:paraId="7D496BD7" w14:textId="77777777" w:rsidR="000C33DB" w:rsidRDefault="000C33DB">
      <w:pPr>
        <w:pStyle w:val="ListParagraph"/>
        <w:rPr>
          <w:b/>
          <w:sz w:val="26"/>
        </w:rPr>
        <w:sectPr w:rsidR="000C33DB">
          <w:type w:val="continuous"/>
          <w:pgSz w:w="12240" w:h="15840"/>
          <w:pgMar w:top="1040" w:right="360" w:bottom="280" w:left="1080" w:header="373" w:footer="0" w:gutter="0"/>
          <w:cols w:space="720"/>
        </w:sectPr>
      </w:pPr>
    </w:p>
    <w:p w14:paraId="04BB0541" w14:textId="77777777" w:rsidR="000C33DB" w:rsidRDefault="00000000">
      <w:pPr>
        <w:spacing w:before="61"/>
        <w:ind w:left="621"/>
        <w:rPr>
          <w:b/>
          <w:sz w:val="26"/>
        </w:rPr>
      </w:pPr>
      <w:r>
        <w:rPr>
          <w:b/>
          <w:spacing w:val="-5"/>
          <w:sz w:val="26"/>
        </w:rPr>
        <w:t>TẢI</w:t>
      </w:r>
    </w:p>
    <w:p w14:paraId="15C542B1" w14:textId="77777777" w:rsidR="000C33DB" w:rsidRDefault="00000000">
      <w:pPr>
        <w:pStyle w:val="BodyText"/>
        <w:spacing w:before="182"/>
        <w:rPr>
          <w:b/>
          <w:sz w:val="26"/>
        </w:rPr>
      </w:pPr>
      <w:r>
        <w:br w:type="column"/>
      </w:r>
    </w:p>
    <w:p w14:paraId="4B9C3CFE" w14:textId="77777777" w:rsidR="000C33DB" w:rsidRDefault="00000000">
      <w:pPr>
        <w:pStyle w:val="ListParagraph"/>
        <w:numPr>
          <w:ilvl w:val="0"/>
          <w:numId w:val="34"/>
        </w:numPr>
        <w:tabs>
          <w:tab w:val="left" w:pos="324"/>
        </w:tabs>
        <w:spacing w:before="0"/>
        <w:jc w:val="left"/>
        <w:rPr>
          <w:sz w:val="26"/>
        </w:rPr>
      </w:pPr>
      <w:r>
        <w:rPr>
          <w:sz w:val="26"/>
        </w:rPr>
        <w:t>Phương</w:t>
      </w:r>
      <w:r>
        <w:rPr>
          <w:spacing w:val="-1"/>
          <w:sz w:val="26"/>
        </w:rPr>
        <w:t xml:space="preserve"> </w:t>
      </w:r>
      <w:r>
        <w:rPr>
          <w:sz w:val="26"/>
        </w:rPr>
        <w:t xml:space="preserve">án kinh doanh vận tải hành </w:t>
      </w:r>
      <w:r>
        <w:rPr>
          <w:spacing w:val="-2"/>
          <w:sz w:val="26"/>
        </w:rPr>
        <w:t>khách.</w:t>
      </w:r>
    </w:p>
    <w:p w14:paraId="43DCBB0F" w14:textId="77777777" w:rsidR="000C33DB" w:rsidRDefault="00000000">
      <w:pPr>
        <w:pStyle w:val="ListParagraph"/>
        <w:numPr>
          <w:ilvl w:val="1"/>
          <w:numId w:val="34"/>
        </w:numPr>
        <w:tabs>
          <w:tab w:val="left" w:pos="330"/>
        </w:tabs>
        <w:ind w:left="330" w:hanging="266"/>
        <w:jc w:val="left"/>
        <w:rPr>
          <w:sz w:val="26"/>
        </w:rPr>
      </w:pPr>
      <w:r>
        <w:rPr>
          <w:sz w:val="26"/>
        </w:rPr>
        <w:t>Kinh</w:t>
      </w:r>
      <w:r>
        <w:rPr>
          <w:spacing w:val="-3"/>
          <w:sz w:val="26"/>
        </w:rPr>
        <w:t xml:space="preserve"> </w:t>
      </w:r>
      <w:r>
        <w:rPr>
          <w:sz w:val="26"/>
        </w:rPr>
        <w:t>doanh vận tải</w:t>
      </w:r>
      <w:r>
        <w:rPr>
          <w:spacing w:val="-1"/>
          <w:sz w:val="26"/>
        </w:rPr>
        <w:t xml:space="preserve"> </w:t>
      </w:r>
      <w:r>
        <w:rPr>
          <w:sz w:val="26"/>
        </w:rPr>
        <w:t xml:space="preserve">hành khách cố </w:t>
      </w:r>
      <w:r>
        <w:rPr>
          <w:spacing w:val="-2"/>
          <w:sz w:val="26"/>
        </w:rPr>
        <w:t>định.</w:t>
      </w:r>
    </w:p>
    <w:p w14:paraId="0600FFAD" w14:textId="77777777" w:rsidR="000C33DB" w:rsidRDefault="00000000">
      <w:pPr>
        <w:pStyle w:val="ListParagraph"/>
        <w:numPr>
          <w:ilvl w:val="0"/>
          <w:numId w:val="33"/>
        </w:numPr>
        <w:tabs>
          <w:tab w:val="left" w:pos="215"/>
        </w:tabs>
        <w:ind w:left="215" w:hanging="151"/>
        <w:rPr>
          <w:sz w:val="26"/>
        </w:rPr>
      </w:pPr>
      <w:r>
        <w:rPr>
          <w:sz w:val="26"/>
        </w:rPr>
        <w:t>Tuyến</w:t>
      </w:r>
      <w:r>
        <w:rPr>
          <w:spacing w:val="-3"/>
          <w:sz w:val="26"/>
        </w:rPr>
        <w:t xml:space="preserve"> </w:t>
      </w:r>
      <w:r>
        <w:rPr>
          <w:sz w:val="26"/>
        </w:rPr>
        <w:t>khai</w:t>
      </w:r>
      <w:r>
        <w:rPr>
          <w:spacing w:val="-1"/>
          <w:sz w:val="26"/>
        </w:rPr>
        <w:t xml:space="preserve"> </w:t>
      </w:r>
      <w:r>
        <w:rPr>
          <w:sz w:val="26"/>
        </w:rPr>
        <w:t>thác, số chuyến, hình</w:t>
      </w:r>
      <w:r>
        <w:rPr>
          <w:spacing w:val="-1"/>
          <w:sz w:val="26"/>
        </w:rPr>
        <w:t xml:space="preserve"> </w:t>
      </w:r>
      <w:r>
        <w:rPr>
          <w:sz w:val="26"/>
        </w:rPr>
        <w:t xml:space="preserve">thức triển khai bán </w:t>
      </w:r>
      <w:r>
        <w:rPr>
          <w:spacing w:val="-5"/>
          <w:sz w:val="26"/>
        </w:rPr>
        <w:t>vé.</w:t>
      </w:r>
    </w:p>
    <w:p w14:paraId="6F5D3F6D" w14:textId="77777777" w:rsidR="000C33DB" w:rsidRDefault="00000000">
      <w:pPr>
        <w:pStyle w:val="ListParagraph"/>
        <w:numPr>
          <w:ilvl w:val="0"/>
          <w:numId w:val="33"/>
        </w:numPr>
        <w:tabs>
          <w:tab w:val="left" w:pos="215"/>
        </w:tabs>
        <w:ind w:left="215" w:hanging="151"/>
        <w:rPr>
          <w:sz w:val="26"/>
        </w:rPr>
      </w:pPr>
      <w:r>
        <w:rPr>
          <w:sz w:val="26"/>
        </w:rPr>
        <w:t>Phương</w:t>
      </w:r>
      <w:r>
        <w:rPr>
          <w:spacing w:val="-1"/>
          <w:sz w:val="26"/>
        </w:rPr>
        <w:t xml:space="preserve"> </w:t>
      </w:r>
      <w:r>
        <w:rPr>
          <w:sz w:val="26"/>
        </w:rPr>
        <w:t>tiện: số lượng, chất</w:t>
      </w:r>
      <w:r>
        <w:rPr>
          <w:spacing w:val="-1"/>
          <w:sz w:val="26"/>
        </w:rPr>
        <w:t xml:space="preserve"> </w:t>
      </w:r>
      <w:r>
        <w:rPr>
          <w:sz w:val="26"/>
        </w:rPr>
        <w:t>lượng phương tiện, gắn thiết</w:t>
      </w:r>
      <w:r>
        <w:rPr>
          <w:spacing w:val="-1"/>
          <w:sz w:val="26"/>
        </w:rPr>
        <w:t xml:space="preserve"> </w:t>
      </w:r>
      <w:r>
        <w:rPr>
          <w:sz w:val="26"/>
        </w:rPr>
        <w:t>bị</w:t>
      </w:r>
      <w:r>
        <w:rPr>
          <w:spacing w:val="-1"/>
          <w:sz w:val="26"/>
        </w:rPr>
        <w:t xml:space="preserve"> </w:t>
      </w:r>
      <w:r>
        <w:rPr>
          <w:sz w:val="26"/>
        </w:rPr>
        <w:t xml:space="preserve">giám sát hành </w:t>
      </w:r>
      <w:r>
        <w:rPr>
          <w:spacing w:val="-2"/>
          <w:sz w:val="26"/>
        </w:rPr>
        <w:t>trình.</w:t>
      </w:r>
    </w:p>
    <w:p w14:paraId="67571F8C" w14:textId="77777777" w:rsidR="000C33DB" w:rsidRDefault="00000000">
      <w:pPr>
        <w:pStyle w:val="ListParagraph"/>
        <w:numPr>
          <w:ilvl w:val="0"/>
          <w:numId w:val="33"/>
        </w:numPr>
        <w:tabs>
          <w:tab w:val="left" w:pos="217"/>
        </w:tabs>
        <w:ind w:left="217" w:hanging="153"/>
        <w:rPr>
          <w:sz w:val="26"/>
        </w:rPr>
      </w:pPr>
      <w:r>
        <w:rPr>
          <w:sz w:val="26"/>
        </w:rPr>
        <w:t>Lái</w:t>
      </w:r>
      <w:r>
        <w:rPr>
          <w:spacing w:val="1"/>
          <w:sz w:val="26"/>
        </w:rPr>
        <w:t xml:space="preserve"> </w:t>
      </w:r>
      <w:r>
        <w:rPr>
          <w:sz w:val="26"/>
        </w:rPr>
        <w:t>xe,</w:t>
      </w:r>
      <w:r>
        <w:rPr>
          <w:spacing w:val="3"/>
          <w:sz w:val="26"/>
        </w:rPr>
        <w:t xml:space="preserve"> </w:t>
      </w:r>
      <w:r>
        <w:rPr>
          <w:sz w:val="26"/>
        </w:rPr>
        <w:t>nhân</w:t>
      </w:r>
      <w:r>
        <w:rPr>
          <w:spacing w:val="3"/>
          <w:sz w:val="26"/>
        </w:rPr>
        <w:t xml:space="preserve"> </w:t>
      </w:r>
      <w:r>
        <w:rPr>
          <w:sz w:val="26"/>
        </w:rPr>
        <w:t>viên</w:t>
      </w:r>
      <w:r>
        <w:rPr>
          <w:spacing w:val="2"/>
          <w:sz w:val="26"/>
        </w:rPr>
        <w:t xml:space="preserve"> </w:t>
      </w:r>
      <w:r>
        <w:rPr>
          <w:sz w:val="26"/>
        </w:rPr>
        <w:t>phục</w:t>
      </w:r>
      <w:r>
        <w:rPr>
          <w:spacing w:val="2"/>
          <w:sz w:val="26"/>
        </w:rPr>
        <w:t xml:space="preserve"> </w:t>
      </w:r>
      <w:r>
        <w:rPr>
          <w:sz w:val="26"/>
        </w:rPr>
        <w:t>vụ</w:t>
      </w:r>
      <w:r>
        <w:rPr>
          <w:spacing w:val="2"/>
          <w:sz w:val="26"/>
        </w:rPr>
        <w:t xml:space="preserve"> </w:t>
      </w:r>
      <w:r>
        <w:rPr>
          <w:sz w:val="26"/>
        </w:rPr>
        <w:t>trên</w:t>
      </w:r>
      <w:r>
        <w:rPr>
          <w:spacing w:val="2"/>
          <w:sz w:val="26"/>
        </w:rPr>
        <w:t xml:space="preserve"> </w:t>
      </w:r>
      <w:r>
        <w:rPr>
          <w:sz w:val="26"/>
        </w:rPr>
        <w:t>xe:</w:t>
      </w:r>
      <w:r>
        <w:rPr>
          <w:spacing w:val="3"/>
          <w:sz w:val="26"/>
        </w:rPr>
        <w:t xml:space="preserve"> </w:t>
      </w:r>
      <w:r>
        <w:rPr>
          <w:sz w:val="26"/>
        </w:rPr>
        <w:t>số</w:t>
      </w:r>
      <w:r>
        <w:rPr>
          <w:spacing w:val="2"/>
          <w:sz w:val="26"/>
        </w:rPr>
        <w:t xml:space="preserve"> </w:t>
      </w:r>
      <w:r>
        <w:rPr>
          <w:sz w:val="26"/>
        </w:rPr>
        <w:t>lượng,</w:t>
      </w:r>
      <w:r>
        <w:rPr>
          <w:spacing w:val="2"/>
          <w:sz w:val="26"/>
        </w:rPr>
        <w:t xml:space="preserve"> </w:t>
      </w:r>
      <w:r>
        <w:rPr>
          <w:sz w:val="26"/>
        </w:rPr>
        <w:t>hạng</w:t>
      </w:r>
      <w:r>
        <w:rPr>
          <w:spacing w:val="1"/>
          <w:sz w:val="26"/>
        </w:rPr>
        <w:t xml:space="preserve"> </w:t>
      </w:r>
      <w:r>
        <w:rPr>
          <w:sz w:val="26"/>
        </w:rPr>
        <w:t>Giấy</w:t>
      </w:r>
      <w:r>
        <w:rPr>
          <w:spacing w:val="3"/>
          <w:sz w:val="26"/>
        </w:rPr>
        <w:t xml:space="preserve"> </w:t>
      </w:r>
      <w:r>
        <w:rPr>
          <w:sz w:val="26"/>
        </w:rPr>
        <w:t>phép</w:t>
      </w:r>
      <w:r>
        <w:rPr>
          <w:spacing w:val="3"/>
          <w:sz w:val="26"/>
        </w:rPr>
        <w:t xml:space="preserve"> </w:t>
      </w:r>
      <w:r>
        <w:rPr>
          <w:sz w:val="26"/>
        </w:rPr>
        <w:t>lái</w:t>
      </w:r>
      <w:r>
        <w:rPr>
          <w:spacing w:val="1"/>
          <w:sz w:val="26"/>
        </w:rPr>
        <w:t xml:space="preserve"> </w:t>
      </w:r>
      <w:r>
        <w:rPr>
          <w:sz w:val="26"/>
        </w:rPr>
        <w:t>xe,</w:t>
      </w:r>
      <w:r>
        <w:rPr>
          <w:spacing w:val="2"/>
          <w:sz w:val="26"/>
        </w:rPr>
        <w:t xml:space="preserve"> </w:t>
      </w:r>
      <w:r>
        <w:rPr>
          <w:sz w:val="26"/>
        </w:rPr>
        <w:t>tập</w:t>
      </w:r>
      <w:r>
        <w:rPr>
          <w:spacing w:val="2"/>
          <w:sz w:val="26"/>
        </w:rPr>
        <w:t xml:space="preserve"> </w:t>
      </w:r>
      <w:r>
        <w:rPr>
          <w:sz w:val="26"/>
        </w:rPr>
        <w:t>huấn</w:t>
      </w:r>
      <w:r>
        <w:rPr>
          <w:spacing w:val="2"/>
          <w:sz w:val="26"/>
        </w:rPr>
        <w:t xml:space="preserve"> </w:t>
      </w:r>
      <w:r>
        <w:rPr>
          <w:spacing w:val="-2"/>
          <w:sz w:val="26"/>
        </w:rPr>
        <w:t>nghiệp</w:t>
      </w:r>
    </w:p>
    <w:p w14:paraId="14622DE1" w14:textId="77777777" w:rsidR="000C33DB" w:rsidRDefault="000C33DB">
      <w:pPr>
        <w:pStyle w:val="ListParagraph"/>
        <w:rPr>
          <w:sz w:val="26"/>
        </w:rPr>
        <w:sectPr w:rsidR="000C33DB">
          <w:type w:val="continuous"/>
          <w:pgSz w:w="12240" w:h="15840"/>
          <w:pgMar w:top="1040" w:right="360" w:bottom="280" w:left="1080" w:header="373" w:footer="0" w:gutter="0"/>
          <w:cols w:num="2" w:space="720" w:equalWidth="0">
            <w:col w:w="1084" w:space="40"/>
            <w:col w:w="9676"/>
          </w:cols>
        </w:sectPr>
      </w:pPr>
    </w:p>
    <w:p w14:paraId="1586D96C" w14:textId="77777777" w:rsidR="000C33DB" w:rsidRDefault="00000000">
      <w:pPr>
        <w:spacing w:before="61"/>
        <w:ind w:right="4418"/>
        <w:jc w:val="right"/>
        <w:rPr>
          <w:sz w:val="26"/>
        </w:rPr>
      </w:pPr>
      <w:r>
        <w:rPr>
          <w:sz w:val="26"/>
        </w:rPr>
        <w:t>vụ,</w:t>
      </w:r>
      <w:r>
        <w:rPr>
          <w:spacing w:val="-1"/>
          <w:sz w:val="26"/>
        </w:rPr>
        <w:t xml:space="preserve"> </w:t>
      </w:r>
      <w:r>
        <w:rPr>
          <w:sz w:val="26"/>
        </w:rPr>
        <w:t>thâm niên của lái</w:t>
      </w:r>
      <w:r>
        <w:rPr>
          <w:spacing w:val="-1"/>
          <w:sz w:val="26"/>
        </w:rPr>
        <w:t xml:space="preserve"> </w:t>
      </w:r>
      <w:r>
        <w:rPr>
          <w:sz w:val="26"/>
        </w:rPr>
        <w:t>xe</w:t>
      </w:r>
      <w:r>
        <w:rPr>
          <w:spacing w:val="-1"/>
          <w:sz w:val="26"/>
        </w:rPr>
        <w:t xml:space="preserve"> </w:t>
      </w:r>
      <w:r>
        <w:rPr>
          <w:sz w:val="26"/>
        </w:rPr>
        <w:t xml:space="preserve">khách có giường nằm hai </w:t>
      </w:r>
      <w:r>
        <w:rPr>
          <w:spacing w:val="-2"/>
          <w:sz w:val="26"/>
        </w:rPr>
        <w:t>tầng.</w:t>
      </w:r>
    </w:p>
    <w:p w14:paraId="714FBF0D" w14:textId="77777777" w:rsidR="000C33DB" w:rsidRDefault="00000000">
      <w:pPr>
        <w:pStyle w:val="ListParagraph"/>
        <w:numPr>
          <w:ilvl w:val="1"/>
          <w:numId w:val="33"/>
        </w:numPr>
        <w:tabs>
          <w:tab w:val="left" w:pos="151"/>
        </w:tabs>
        <w:ind w:left="151" w:right="4361" w:hanging="151"/>
        <w:jc w:val="right"/>
        <w:rPr>
          <w:sz w:val="26"/>
        </w:rPr>
      </w:pPr>
      <w:r>
        <w:rPr>
          <w:sz w:val="26"/>
        </w:rPr>
        <w:t>Đồng</w:t>
      </w:r>
      <w:r>
        <w:rPr>
          <w:spacing w:val="-1"/>
          <w:sz w:val="26"/>
        </w:rPr>
        <w:t xml:space="preserve"> </w:t>
      </w:r>
      <w:r>
        <w:rPr>
          <w:sz w:val="26"/>
        </w:rPr>
        <w:t>phục của lái xe, nhân viên phục</w:t>
      </w:r>
      <w:r>
        <w:rPr>
          <w:spacing w:val="-1"/>
          <w:sz w:val="26"/>
        </w:rPr>
        <w:t xml:space="preserve"> </w:t>
      </w:r>
      <w:r>
        <w:rPr>
          <w:sz w:val="26"/>
        </w:rPr>
        <w:t xml:space="preserve">vụ trên </w:t>
      </w:r>
      <w:r>
        <w:rPr>
          <w:spacing w:val="-5"/>
          <w:sz w:val="26"/>
        </w:rPr>
        <w:t>xe.</w:t>
      </w:r>
    </w:p>
    <w:p w14:paraId="1B61461E" w14:textId="77777777" w:rsidR="000C33DB" w:rsidRDefault="00000000">
      <w:pPr>
        <w:pStyle w:val="ListParagraph"/>
        <w:numPr>
          <w:ilvl w:val="1"/>
          <w:numId w:val="33"/>
        </w:numPr>
        <w:tabs>
          <w:tab w:val="left" w:pos="151"/>
        </w:tabs>
        <w:ind w:left="151" w:right="4367" w:hanging="151"/>
        <w:jc w:val="right"/>
        <w:rPr>
          <w:sz w:val="26"/>
        </w:rPr>
      </w:pPr>
      <w:r>
        <w:rPr>
          <w:sz w:val="26"/>
        </w:rPr>
        <w:t>Nơi</w:t>
      </w:r>
      <w:r>
        <w:rPr>
          <w:spacing w:val="-3"/>
          <w:sz w:val="26"/>
        </w:rPr>
        <w:t xml:space="preserve"> </w:t>
      </w:r>
      <w:r>
        <w:rPr>
          <w:sz w:val="26"/>
        </w:rPr>
        <w:t>đỗ xe của</w:t>
      </w:r>
      <w:r>
        <w:rPr>
          <w:spacing w:val="-1"/>
          <w:sz w:val="26"/>
        </w:rPr>
        <w:t xml:space="preserve"> </w:t>
      </w:r>
      <w:r>
        <w:rPr>
          <w:sz w:val="26"/>
        </w:rPr>
        <w:t>đơn vị</w:t>
      </w:r>
      <w:r>
        <w:rPr>
          <w:spacing w:val="-1"/>
          <w:sz w:val="26"/>
        </w:rPr>
        <w:t xml:space="preserve"> </w:t>
      </w:r>
      <w:r>
        <w:rPr>
          <w:sz w:val="26"/>
        </w:rPr>
        <w:t xml:space="preserve">vận tải: địa điểm, diện </w:t>
      </w:r>
      <w:r>
        <w:rPr>
          <w:spacing w:val="-2"/>
          <w:sz w:val="26"/>
        </w:rPr>
        <w:t>tích.</w:t>
      </w:r>
    </w:p>
    <w:p w14:paraId="7DCBB20E" w14:textId="77777777" w:rsidR="000C33DB" w:rsidRDefault="00000000">
      <w:pPr>
        <w:pStyle w:val="ListParagraph"/>
        <w:numPr>
          <w:ilvl w:val="1"/>
          <w:numId w:val="33"/>
        </w:numPr>
        <w:tabs>
          <w:tab w:val="left" w:pos="1339"/>
        </w:tabs>
        <w:ind w:hanging="151"/>
        <w:rPr>
          <w:sz w:val="26"/>
        </w:rPr>
      </w:pPr>
      <w:r>
        <w:rPr>
          <w:sz w:val="26"/>
        </w:rPr>
        <w:t>Chế</w:t>
      </w:r>
      <w:r>
        <w:rPr>
          <w:spacing w:val="-1"/>
          <w:sz w:val="26"/>
        </w:rPr>
        <w:t xml:space="preserve"> </w:t>
      </w:r>
      <w:r>
        <w:rPr>
          <w:sz w:val="26"/>
        </w:rPr>
        <w:t xml:space="preserve">độ bảo dưỡng và sửa chữa phương </w:t>
      </w:r>
      <w:r>
        <w:rPr>
          <w:spacing w:val="-2"/>
          <w:sz w:val="26"/>
        </w:rPr>
        <w:t>tiện.</w:t>
      </w:r>
    </w:p>
    <w:p w14:paraId="0A7AB608" w14:textId="77777777" w:rsidR="000C33DB" w:rsidRDefault="00000000">
      <w:pPr>
        <w:pStyle w:val="ListParagraph"/>
        <w:numPr>
          <w:ilvl w:val="1"/>
          <w:numId w:val="33"/>
        </w:numPr>
        <w:tabs>
          <w:tab w:val="left" w:pos="1339"/>
        </w:tabs>
        <w:ind w:hanging="151"/>
        <w:rPr>
          <w:sz w:val="26"/>
        </w:rPr>
      </w:pPr>
      <w:r>
        <w:rPr>
          <w:sz w:val="26"/>
        </w:rPr>
        <w:t>Giá</w:t>
      </w:r>
      <w:r>
        <w:rPr>
          <w:spacing w:val="-1"/>
          <w:sz w:val="26"/>
        </w:rPr>
        <w:t xml:space="preserve"> </w:t>
      </w:r>
      <w:r>
        <w:rPr>
          <w:sz w:val="26"/>
        </w:rPr>
        <w:t>cước: thực hiện</w:t>
      </w:r>
      <w:r>
        <w:rPr>
          <w:spacing w:val="-1"/>
          <w:sz w:val="26"/>
        </w:rPr>
        <w:t xml:space="preserve"> </w:t>
      </w:r>
      <w:r>
        <w:rPr>
          <w:sz w:val="26"/>
        </w:rPr>
        <w:t>các quy định</w:t>
      </w:r>
      <w:r>
        <w:rPr>
          <w:spacing w:val="-1"/>
          <w:sz w:val="26"/>
        </w:rPr>
        <w:t xml:space="preserve"> </w:t>
      </w:r>
      <w:r>
        <w:rPr>
          <w:sz w:val="26"/>
        </w:rPr>
        <w:t xml:space="preserve">có liên </w:t>
      </w:r>
      <w:r>
        <w:rPr>
          <w:spacing w:val="-2"/>
          <w:sz w:val="26"/>
        </w:rPr>
        <w:t>quan.</w:t>
      </w:r>
    </w:p>
    <w:p w14:paraId="20A5F699" w14:textId="77777777" w:rsidR="000C33DB" w:rsidRDefault="000C33DB">
      <w:pPr>
        <w:pStyle w:val="BodyText"/>
        <w:rPr>
          <w:sz w:val="20"/>
        </w:rPr>
      </w:pPr>
    </w:p>
    <w:p w14:paraId="19F20D12" w14:textId="77777777" w:rsidR="000C33DB" w:rsidRDefault="00000000">
      <w:pPr>
        <w:pStyle w:val="BodyText"/>
        <w:spacing w:before="86"/>
        <w:rPr>
          <w:sz w:val="20"/>
        </w:rPr>
      </w:pPr>
      <w:r>
        <w:rPr>
          <w:noProof/>
          <w:sz w:val="20"/>
        </w:rPr>
        <mc:AlternateContent>
          <mc:Choice Requires="wps">
            <w:drawing>
              <wp:anchor distT="0" distB="0" distL="0" distR="0" simplePos="0" relativeHeight="487674368" behindDoc="1" locked="0" layoutInCell="1" allowOverlap="1" wp14:anchorId="4868C9A1" wp14:editId="770C01DF">
                <wp:simplePos x="0" y="0"/>
                <wp:positionH relativeFrom="page">
                  <wp:posOffset>1080135</wp:posOffset>
                </wp:positionH>
                <wp:positionV relativeFrom="paragraph">
                  <wp:posOffset>216485</wp:posOffset>
                </wp:positionV>
                <wp:extent cx="1822450" cy="1270"/>
                <wp:effectExtent l="0" t="0" r="0" b="0"/>
                <wp:wrapTopAndBottom/>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E17110" id="Graphic 212" o:spid="_x0000_s1026" style="position:absolute;margin-left:85.05pt;margin-top:17.05pt;width:143.5pt;height:.1pt;z-index:-1564211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" path="m,l1822450,e" filled="f" strokeweight=".72pt">
                <v:path arrowok="t"/>
                <w10:wrap type="topAndBottom" anchorx="page"/>
              </v:shape>
            </w:pict>
          </mc:Fallback>
        </mc:AlternateContent>
      </w:r>
    </w:p>
    <w:p w14:paraId="75EC3BEF" w14:textId="77777777" w:rsidR="000C33DB" w:rsidRDefault="00000000">
      <w:pPr>
        <w:spacing w:before="150"/>
        <w:ind w:left="621" w:right="678" w:firstLine="567"/>
        <w:jc w:val="both"/>
        <w:rPr>
          <w:sz w:val="20"/>
        </w:rPr>
      </w:pPr>
      <w:r>
        <w:rPr>
          <w:position w:val="6"/>
          <w:sz w:val="13"/>
        </w:rPr>
        <w:t>86</w:t>
      </w:r>
      <w:r>
        <w:rPr>
          <w:spacing w:val="16"/>
          <w:position w:val="6"/>
          <w:sz w:val="13"/>
        </w:rPr>
        <w:t xml:space="preserve"> </w:t>
      </w:r>
      <w:r>
        <w:rPr>
          <w:sz w:val="20"/>
        </w:rPr>
        <w:t>Cụm</w:t>
      </w:r>
      <w:r>
        <w:rPr>
          <w:spacing w:val="-1"/>
          <w:sz w:val="20"/>
        </w:rPr>
        <w:t xml:space="preserve"> </w:t>
      </w:r>
      <w:r>
        <w:rPr>
          <w:sz w:val="20"/>
        </w:rPr>
        <w:t>từ</w:t>
      </w:r>
      <w:r>
        <w:rPr>
          <w:spacing w:val="-1"/>
          <w:sz w:val="20"/>
        </w:rPr>
        <w:t xml:space="preserve"> </w:t>
      </w:r>
      <w:r>
        <w:rPr>
          <w:sz w:val="20"/>
        </w:rPr>
        <w:t>“Vận</w:t>
      </w:r>
      <w:r>
        <w:rPr>
          <w:spacing w:val="-1"/>
          <w:sz w:val="20"/>
        </w:rPr>
        <w:t xml:space="preserve"> </w:t>
      </w:r>
      <w:r>
        <w:rPr>
          <w:sz w:val="20"/>
        </w:rPr>
        <w:t>tải</w:t>
      </w:r>
      <w:r>
        <w:rPr>
          <w:spacing w:val="-1"/>
          <w:sz w:val="20"/>
        </w:rPr>
        <w:t xml:space="preserve"> </w:t>
      </w:r>
      <w:r>
        <w:rPr>
          <w:sz w:val="20"/>
        </w:rPr>
        <w:t>hàng</w:t>
      </w:r>
      <w:r>
        <w:rPr>
          <w:spacing w:val="-1"/>
          <w:sz w:val="20"/>
        </w:rPr>
        <w:t xml:space="preserve"> </w:t>
      </w:r>
      <w:r>
        <w:rPr>
          <w:sz w:val="20"/>
        </w:rPr>
        <w:t>hóa</w:t>
      </w:r>
      <w:r>
        <w:rPr>
          <w:spacing w:val="-1"/>
          <w:sz w:val="20"/>
        </w:rPr>
        <w:t xml:space="preserve"> </w:t>
      </w:r>
      <w:r>
        <w:rPr>
          <w:sz w:val="20"/>
        </w:rPr>
        <w:t>bằng</w:t>
      </w:r>
      <w:r>
        <w:rPr>
          <w:spacing w:val="-1"/>
          <w:sz w:val="20"/>
        </w:rPr>
        <w:t xml:space="preserve"> </w:t>
      </w:r>
      <w:r>
        <w:rPr>
          <w:sz w:val="20"/>
        </w:rPr>
        <w:t>công-ten-nơ”</w:t>
      </w:r>
      <w:r>
        <w:rPr>
          <w:spacing w:val="-1"/>
          <w:sz w:val="20"/>
        </w:rPr>
        <w:t xml:space="preserve"> </w:t>
      </w:r>
      <w:r>
        <w:rPr>
          <w:sz w:val="20"/>
        </w:rPr>
        <w:t>theo</w:t>
      </w:r>
      <w:r>
        <w:rPr>
          <w:spacing w:val="-1"/>
          <w:sz w:val="20"/>
        </w:rPr>
        <w:t xml:space="preserve"> </w:t>
      </w:r>
      <w:r>
        <w:rPr>
          <w:sz w:val="20"/>
        </w:rPr>
        <w:t>quy</w:t>
      </w:r>
      <w:r>
        <w:rPr>
          <w:spacing w:val="-1"/>
          <w:sz w:val="20"/>
        </w:rPr>
        <w:t xml:space="preserve"> </w:t>
      </w:r>
      <w:r>
        <w:rPr>
          <w:sz w:val="20"/>
        </w:rPr>
        <w:t>định</w:t>
      </w:r>
      <w:r>
        <w:rPr>
          <w:spacing w:val="-1"/>
          <w:sz w:val="20"/>
        </w:rPr>
        <w:t xml:space="preserve"> </w:t>
      </w:r>
      <w:r>
        <w:rPr>
          <w:sz w:val="20"/>
        </w:rPr>
        <w:t>tại</w:t>
      </w:r>
      <w:r>
        <w:rPr>
          <w:spacing w:val="-1"/>
          <w:sz w:val="20"/>
        </w:rPr>
        <w:t xml:space="preserve"> </w:t>
      </w:r>
      <w:r>
        <w:rPr>
          <w:sz w:val="20"/>
        </w:rPr>
        <w:t>khoản</w:t>
      </w:r>
      <w:r>
        <w:rPr>
          <w:spacing w:val="-1"/>
          <w:sz w:val="20"/>
        </w:rPr>
        <w:t xml:space="preserve"> </w:t>
      </w:r>
      <w:r>
        <w:rPr>
          <w:sz w:val="20"/>
        </w:rPr>
        <w:t>8</w:t>
      </w:r>
      <w:r>
        <w:rPr>
          <w:spacing w:val="-1"/>
          <w:sz w:val="20"/>
        </w:rPr>
        <w:t xml:space="preserve"> </w:t>
      </w:r>
      <w:r>
        <w:rPr>
          <w:sz w:val="20"/>
        </w:rPr>
        <w:t>Điều</w:t>
      </w:r>
      <w:r>
        <w:rPr>
          <w:spacing w:val="-1"/>
          <w:sz w:val="20"/>
        </w:rPr>
        <w:t xml:space="preserve"> </w:t>
      </w:r>
      <w:r>
        <w:rPr>
          <w:sz w:val="20"/>
        </w:rPr>
        <w:t>38</w:t>
      </w:r>
      <w:r>
        <w:rPr>
          <w:spacing w:val="-1"/>
          <w:sz w:val="20"/>
        </w:rPr>
        <w:t xml:space="preserve"> </w:t>
      </w:r>
      <w:r>
        <w:rPr>
          <w:sz w:val="20"/>
        </w:rPr>
        <w:t>Nghị</w:t>
      </w:r>
      <w:r>
        <w:rPr>
          <w:spacing w:val="-1"/>
          <w:sz w:val="20"/>
        </w:rPr>
        <w:t xml:space="preserve"> </w:t>
      </w:r>
      <w:r>
        <w:rPr>
          <w:sz w:val="20"/>
        </w:rPr>
        <w:t>định</w:t>
      </w:r>
      <w:r>
        <w:rPr>
          <w:spacing w:val="-1"/>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 19 tháng 6 năm 2026 của Chính phủ sửa đổi, bổ sung một số điều của Nghị định số 158/2024/NĐ-CP</w:t>
      </w:r>
      <w:r>
        <w:rPr>
          <w:spacing w:val="40"/>
          <w:sz w:val="20"/>
        </w:rPr>
        <w:t xml:space="preserve"> </w:t>
      </w:r>
      <w:r>
        <w:rPr>
          <w:sz w:val="20"/>
        </w:rPr>
        <w:t>ngày 18</w:t>
      </w:r>
      <w:r>
        <w:rPr>
          <w:spacing w:val="-5"/>
          <w:sz w:val="20"/>
        </w:rPr>
        <w:t xml:space="preserve"> </w:t>
      </w:r>
      <w:r>
        <w:rPr>
          <w:sz w:val="20"/>
        </w:rPr>
        <w:t>tháng</w:t>
      </w:r>
      <w:r>
        <w:rPr>
          <w:spacing w:val="-5"/>
          <w:sz w:val="20"/>
        </w:rPr>
        <w:t xml:space="preserve"> </w:t>
      </w:r>
      <w:r>
        <w:rPr>
          <w:sz w:val="20"/>
        </w:rPr>
        <w:t>12</w:t>
      </w:r>
      <w:r>
        <w:rPr>
          <w:spacing w:val="-5"/>
          <w:sz w:val="20"/>
        </w:rPr>
        <w:t xml:space="preserve"> </w:t>
      </w:r>
      <w:r>
        <w:rPr>
          <w:sz w:val="20"/>
        </w:rPr>
        <w:t>năm</w:t>
      </w:r>
      <w:r>
        <w:rPr>
          <w:spacing w:val="-5"/>
          <w:sz w:val="20"/>
        </w:rPr>
        <w:t xml:space="preserve"> </w:t>
      </w:r>
      <w:r>
        <w:rPr>
          <w:sz w:val="20"/>
        </w:rPr>
        <w:t>2024</w:t>
      </w:r>
      <w:r>
        <w:rPr>
          <w:spacing w:val="-5"/>
          <w:sz w:val="20"/>
        </w:rPr>
        <w:t xml:space="preserve"> </w:t>
      </w:r>
      <w:r>
        <w:rPr>
          <w:sz w:val="20"/>
        </w:rPr>
        <w:t>của</w:t>
      </w:r>
      <w:r>
        <w:rPr>
          <w:spacing w:val="-5"/>
          <w:sz w:val="20"/>
        </w:rPr>
        <w:t xml:space="preserve"> </w:t>
      </w:r>
      <w:r>
        <w:rPr>
          <w:sz w:val="20"/>
        </w:rPr>
        <w:t>Chính</w:t>
      </w:r>
      <w:r>
        <w:rPr>
          <w:spacing w:val="-5"/>
          <w:sz w:val="20"/>
        </w:rPr>
        <w:t xml:space="preserve"> </w:t>
      </w:r>
      <w:r>
        <w:rPr>
          <w:sz w:val="20"/>
        </w:rPr>
        <w:t>phủ</w:t>
      </w:r>
      <w:r>
        <w:rPr>
          <w:spacing w:val="-5"/>
          <w:sz w:val="20"/>
        </w:rPr>
        <w:t xml:space="preserve"> </w:t>
      </w:r>
      <w:r>
        <w:rPr>
          <w:sz w:val="20"/>
        </w:rPr>
        <w:t>quy</w:t>
      </w:r>
      <w:r>
        <w:rPr>
          <w:spacing w:val="-5"/>
          <w:sz w:val="20"/>
        </w:rPr>
        <w:t xml:space="preserve"> </w:t>
      </w:r>
      <w:r>
        <w:rPr>
          <w:sz w:val="20"/>
        </w:rPr>
        <w:t>định</w:t>
      </w:r>
      <w:r>
        <w:rPr>
          <w:spacing w:val="-5"/>
          <w:sz w:val="20"/>
        </w:rPr>
        <w:t xml:space="preserve"> </w:t>
      </w:r>
      <w:r>
        <w:rPr>
          <w:sz w:val="20"/>
        </w:rPr>
        <w:t>về</w:t>
      </w:r>
      <w:r>
        <w:rPr>
          <w:spacing w:val="-5"/>
          <w:sz w:val="20"/>
        </w:rPr>
        <w:t xml:space="preserve"> </w:t>
      </w:r>
      <w:r>
        <w:rPr>
          <w:sz w:val="20"/>
        </w:rPr>
        <w:t>hoạt</w:t>
      </w:r>
      <w:r>
        <w:rPr>
          <w:spacing w:val="-5"/>
          <w:sz w:val="20"/>
        </w:rPr>
        <w:t xml:space="preserve"> </w:t>
      </w:r>
      <w:r>
        <w:rPr>
          <w:sz w:val="20"/>
        </w:rPr>
        <w:t>động</w:t>
      </w:r>
      <w:r>
        <w:rPr>
          <w:spacing w:val="-5"/>
          <w:sz w:val="20"/>
        </w:rPr>
        <w:t xml:space="preserve"> </w:t>
      </w:r>
      <w:r>
        <w:rPr>
          <w:sz w:val="20"/>
        </w:rPr>
        <w:t>vận</w:t>
      </w:r>
      <w:r>
        <w:rPr>
          <w:spacing w:val="-5"/>
          <w:sz w:val="20"/>
        </w:rPr>
        <w:t xml:space="preserve"> </w:t>
      </w:r>
      <w:r>
        <w:rPr>
          <w:sz w:val="20"/>
        </w:rPr>
        <w:t>tải</w:t>
      </w:r>
      <w:r>
        <w:rPr>
          <w:spacing w:val="-5"/>
          <w:sz w:val="20"/>
        </w:rPr>
        <w:t xml:space="preserve"> </w:t>
      </w:r>
      <w:r>
        <w:rPr>
          <w:sz w:val="20"/>
        </w:rPr>
        <w:t>đường</w:t>
      </w:r>
      <w:r>
        <w:rPr>
          <w:spacing w:val="-5"/>
          <w:sz w:val="20"/>
        </w:rPr>
        <w:t xml:space="preserve"> </w:t>
      </w:r>
      <w:r>
        <w:rPr>
          <w:sz w:val="20"/>
        </w:rPr>
        <w:t>bộ,</w:t>
      </w:r>
      <w:r>
        <w:rPr>
          <w:spacing w:val="-5"/>
          <w:sz w:val="20"/>
        </w:rPr>
        <w:t xml:space="preserve"> </w:t>
      </w:r>
      <w:r>
        <w:rPr>
          <w:sz w:val="20"/>
        </w:rPr>
        <w:t>có</w:t>
      </w:r>
      <w:r>
        <w:rPr>
          <w:spacing w:val="-5"/>
          <w:sz w:val="20"/>
        </w:rPr>
        <w:t xml:space="preserve"> </w:t>
      </w:r>
      <w:r>
        <w:rPr>
          <w:sz w:val="20"/>
        </w:rPr>
        <w:t>hiệu</w:t>
      </w:r>
      <w:r>
        <w:rPr>
          <w:spacing w:val="-5"/>
          <w:sz w:val="20"/>
        </w:rPr>
        <w:t xml:space="preserve"> </w:t>
      </w:r>
      <w:r>
        <w:rPr>
          <w:sz w:val="20"/>
        </w:rPr>
        <w:t>lực</w:t>
      </w:r>
      <w:r>
        <w:rPr>
          <w:spacing w:val="-5"/>
          <w:sz w:val="20"/>
        </w:rPr>
        <w:t xml:space="preserve"> </w:t>
      </w:r>
      <w:r>
        <w:rPr>
          <w:sz w:val="20"/>
        </w:rPr>
        <w:t>thi</w:t>
      </w:r>
      <w:r>
        <w:rPr>
          <w:spacing w:val="-5"/>
          <w:sz w:val="20"/>
        </w:rPr>
        <w:t xml:space="preserve"> </w:t>
      </w:r>
      <w:r>
        <w:rPr>
          <w:sz w:val="20"/>
        </w:rPr>
        <w:t>hành</w:t>
      </w:r>
      <w:r>
        <w:rPr>
          <w:spacing w:val="-5"/>
          <w:sz w:val="20"/>
        </w:rPr>
        <w:t xml:space="preserve"> </w:t>
      </w:r>
      <w:r>
        <w:rPr>
          <w:sz w:val="20"/>
        </w:rPr>
        <w:t>kể</w:t>
      </w:r>
      <w:r>
        <w:rPr>
          <w:spacing w:val="-5"/>
          <w:sz w:val="20"/>
        </w:rPr>
        <w:t xml:space="preserve"> </w:t>
      </w:r>
      <w:r>
        <w:rPr>
          <w:sz w:val="20"/>
        </w:rPr>
        <w:t>từ</w:t>
      </w:r>
      <w:r>
        <w:rPr>
          <w:spacing w:val="-5"/>
          <w:sz w:val="20"/>
        </w:rPr>
        <w:t xml:space="preserve"> </w:t>
      </w:r>
      <w:r>
        <w:rPr>
          <w:sz w:val="20"/>
        </w:rPr>
        <w:t>ngày</w:t>
      </w:r>
      <w:r>
        <w:rPr>
          <w:spacing w:val="-5"/>
          <w:sz w:val="20"/>
        </w:rPr>
        <w:t xml:space="preserve"> </w:t>
      </w:r>
      <w:r>
        <w:rPr>
          <w:sz w:val="20"/>
        </w:rPr>
        <w:t>10</w:t>
      </w:r>
      <w:r>
        <w:rPr>
          <w:spacing w:val="-5"/>
          <w:sz w:val="20"/>
        </w:rPr>
        <w:t xml:space="preserve"> </w:t>
      </w:r>
      <w:r>
        <w:rPr>
          <w:sz w:val="20"/>
        </w:rPr>
        <w:t>tháng 8 năm 2026</w:t>
      </w:r>
    </w:p>
    <w:p w14:paraId="02C43C36"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3D4684D0" w14:textId="77777777" w:rsidR="000C33DB" w:rsidRDefault="000C33DB">
      <w:pPr>
        <w:pStyle w:val="BodyText"/>
        <w:rPr>
          <w:sz w:val="26"/>
        </w:rPr>
      </w:pPr>
    </w:p>
    <w:p w14:paraId="5561E4F3" w14:textId="77777777" w:rsidR="000C33DB" w:rsidRDefault="000C33DB">
      <w:pPr>
        <w:pStyle w:val="BodyText"/>
        <w:rPr>
          <w:sz w:val="26"/>
        </w:rPr>
      </w:pPr>
    </w:p>
    <w:p w14:paraId="27991067" w14:textId="77777777" w:rsidR="000C33DB" w:rsidRDefault="000C33DB">
      <w:pPr>
        <w:pStyle w:val="BodyText"/>
        <w:rPr>
          <w:sz w:val="26"/>
        </w:rPr>
      </w:pPr>
    </w:p>
    <w:p w14:paraId="3616F5E4" w14:textId="77777777" w:rsidR="000C33DB" w:rsidRDefault="000C33DB">
      <w:pPr>
        <w:pStyle w:val="BodyText"/>
        <w:spacing w:before="130"/>
        <w:rPr>
          <w:sz w:val="26"/>
        </w:rPr>
      </w:pPr>
    </w:p>
    <w:p w14:paraId="29E407B1" w14:textId="77777777" w:rsidR="000C33DB" w:rsidRDefault="00000000">
      <w:pPr>
        <w:spacing w:before="1"/>
        <w:ind w:left="621"/>
        <w:rPr>
          <w:sz w:val="26"/>
        </w:rPr>
      </w:pPr>
      <w:r>
        <w:rPr>
          <w:spacing w:val="-5"/>
          <w:sz w:val="26"/>
        </w:rPr>
        <w:t>vụ.</w:t>
      </w:r>
    </w:p>
    <w:p w14:paraId="2C07DF4D" w14:textId="77777777" w:rsidR="000C33DB" w:rsidRDefault="00000000">
      <w:pPr>
        <w:pStyle w:val="ListParagraph"/>
        <w:numPr>
          <w:ilvl w:val="1"/>
          <w:numId w:val="34"/>
        </w:numPr>
        <w:tabs>
          <w:tab w:val="left" w:pos="482"/>
        </w:tabs>
        <w:spacing w:before="126"/>
        <w:ind w:left="482" w:hanging="281"/>
        <w:jc w:val="left"/>
        <w:rPr>
          <w:sz w:val="26"/>
        </w:rPr>
      </w:pPr>
      <w:r>
        <w:br w:type="column"/>
      </w:r>
      <w:r>
        <w:rPr>
          <w:sz w:val="26"/>
        </w:rPr>
        <w:t>Phương</w:t>
      </w:r>
      <w:r>
        <w:rPr>
          <w:spacing w:val="-1"/>
          <w:sz w:val="26"/>
        </w:rPr>
        <w:t xml:space="preserve"> </w:t>
      </w:r>
      <w:r>
        <w:rPr>
          <w:sz w:val="26"/>
        </w:rPr>
        <w:t>án kinh doanh vận tải</w:t>
      </w:r>
      <w:r>
        <w:rPr>
          <w:spacing w:val="-1"/>
          <w:sz w:val="26"/>
        </w:rPr>
        <w:t xml:space="preserve"> </w:t>
      </w:r>
      <w:r>
        <w:rPr>
          <w:sz w:val="26"/>
        </w:rPr>
        <w:t xml:space="preserve">hành khách theo hợp </w:t>
      </w:r>
      <w:r>
        <w:rPr>
          <w:spacing w:val="-2"/>
          <w:sz w:val="26"/>
        </w:rPr>
        <w:t>đồng.</w:t>
      </w:r>
    </w:p>
    <w:p w14:paraId="450E6A2F" w14:textId="77777777" w:rsidR="000C33DB" w:rsidRDefault="00000000">
      <w:pPr>
        <w:pStyle w:val="ListParagraph"/>
        <w:numPr>
          <w:ilvl w:val="0"/>
          <w:numId w:val="32"/>
        </w:numPr>
        <w:tabs>
          <w:tab w:val="left" w:pos="352"/>
        </w:tabs>
        <w:ind w:left="352" w:hanging="151"/>
        <w:rPr>
          <w:sz w:val="26"/>
        </w:rPr>
      </w:pPr>
      <w:r>
        <w:rPr>
          <w:sz w:val="26"/>
        </w:rPr>
        <w:t>Phương</w:t>
      </w:r>
      <w:r>
        <w:rPr>
          <w:spacing w:val="-1"/>
          <w:sz w:val="26"/>
        </w:rPr>
        <w:t xml:space="preserve"> </w:t>
      </w:r>
      <w:r>
        <w:rPr>
          <w:sz w:val="26"/>
        </w:rPr>
        <w:t>tiện: số lượng, chất</w:t>
      </w:r>
      <w:r>
        <w:rPr>
          <w:spacing w:val="-1"/>
          <w:sz w:val="26"/>
        </w:rPr>
        <w:t xml:space="preserve"> </w:t>
      </w:r>
      <w:r>
        <w:rPr>
          <w:sz w:val="26"/>
        </w:rPr>
        <w:t>lượng, gắn thiết</w:t>
      </w:r>
      <w:r>
        <w:rPr>
          <w:spacing w:val="-1"/>
          <w:sz w:val="26"/>
        </w:rPr>
        <w:t xml:space="preserve"> </w:t>
      </w:r>
      <w:r>
        <w:rPr>
          <w:sz w:val="26"/>
        </w:rPr>
        <w:t>bị</w:t>
      </w:r>
      <w:r>
        <w:rPr>
          <w:spacing w:val="-1"/>
          <w:sz w:val="26"/>
        </w:rPr>
        <w:t xml:space="preserve"> </w:t>
      </w:r>
      <w:r>
        <w:rPr>
          <w:sz w:val="26"/>
        </w:rPr>
        <w:t xml:space="preserve">giám sát hành </w:t>
      </w:r>
      <w:r>
        <w:rPr>
          <w:spacing w:val="-2"/>
          <w:sz w:val="26"/>
        </w:rPr>
        <w:t>trình.</w:t>
      </w:r>
    </w:p>
    <w:p w14:paraId="550C656A" w14:textId="77777777" w:rsidR="000C33DB" w:rsidRDefault="00000000">
      <w:pPr>
        <w:pStyle w:val="ListParagraph"/>
        <w:numPr>
          <w:ilvl w:val="0"/>
          <w:numId w:val="32"/>
        </w:numPr>
        <w:tabs>
          <w:tab w:val="left" w:pos="354"/>
        </w:tabs>
        <w:spacing w:before="122"/>
        <w:ind w:left="354" w:hanging="153"/>
        <w:rPr>
          <w:sz w:val="26"/>
        </w:rPr>
      </w:pPr>
      <w:r>
        <w:rPr>
          <w:sz w:val="26"/>
        </w:rPr>
        <w:t>Lái</w:t>
      </w:r>
      <w:r>
        <w:rPr>
          <w:spacing w:val="1"/>
          <w:sz w:val="26"/>
        </w:rPr>
        <w:t xml:space="preserve"> </w:t>
      </w:r>
      <w:r>
        <w:rPr>
          <w:sz w:val="26"/>
        </w:rPr>
        <w:t>xe,</w:t>
      </w:r>
      <w:r>
        <w:rPr>
          <w:spacing w:val="3"/>
          <w:sz w:val="26"/>
        </w:rPr>
        <w:t xml:space="preserve"> </w:t>
      </w:r>
      <w:r>
        <w:rPr>
          <w:sz w:val="26"/>
        </w:rPr>
        <w:t>nhân</w:t>
      </w:r>
      <w:r>
        <w:rPr>
          <w:spacing w:val="3"/>
          <w:sz w:val="26"/>
        </w:rPr>
        <w:t xml:space="preserve"> </w:t>
      </w:r>
      <w:r>
        <w:rPr>
          <w:sz w:val="26"/>
        </w:rPr>
        <w:t>viên</w:t>
      </w:r>
      <w:r>
        <w:rPr>
          <w:spacing w:val="2"/>
          <w:sz w:val="26"/>
        </w:rPr>
        <w:t xml:space="preserve"> </w:t>
      </w:r>
      <w:r>
        <w:rPr>
          <w:sz w:val="26"/>
        </w:rPr>
        <w:t>phục</w:t>
      </w:r>
      <w:r>
        <w:rPr>
          <w:spacing w:val="2"/>
          <w:sz w:val="26"/>
        </w:rPr>
        <w:t xml:space="preserve"> </w:t>
      </w:r>
      <w:r>
        <w:rPr>
          <w:sz w:val="26"/>
        </w:rPr>
        <w:t>vụ</w:t>
      </w:r>
      <w:r>
        <w:rPr>
          <w:spacing w:val="2"/>
          <w:sz w:val="26"/>
        </w:rPr>
        <w:t xml:space="preserve"> </w:t>
      </w:r>
      <w:r>
        <w:rPr>
          <w:sz w:val="26"/>
        </w:rPr>
        <w:t>trên</w:t>
      </w:r>
      <w:r>
        <w:rPr>
          <w:spacing w:val="2"/>
          <w:sz w:val="26"/>
        </w:rPr>
        <w:t xml:space="preserve"> </w:t>
      </w:r>
      <w:r>
        <w:rPr>
          <w:sz w:val="26"/>
        </w:rPr>
        <w:t>xe:</w:t>
      </w:r>
      <w:r>
        <w:rPr>
          <w:spacing w:val="3"/>
          <w:sz w:val="26"/>
        </w:rPr>
        <w:t xml:space="preserve"> </w:t>
      </w:r>
      <w:r>
        <w:rPr>
          <w:sz w:val="26"/>
        </w:rPr>
        <w:t>số</w:t>
      </w:r>
      <w:r>
        <w:rPr>
          <w:spacing w:val="2"/>
          <w:sz w:val="26"/>
        </w:rPr>
        <w:t xml:space="preserve"> </w:t>
      </w:r>
      <w:r>
        <w:rPr>
          <w:sz w:val="26"/>
        </w:rPr>
        <w:t>lượng,</w:t>
      </w:r>
      <w:r>
        <w:rPr>
          <w:spacing w:val="2"/>
          <w:sz w:val="26"/>
        </w:rPr>
        <w:t xml:space="preserve"> </w:t>
      </w:r>
      <w:r>
        <w:rPr>
          <w:sz w:val="26"/>
        </w:rPr>
        <w:t>hạng</w:t>
      </w:r>
      <w:r>
        <w:rPr>
          <w:spacing w:val="1"/>
          <w:sz w:val="26"/>
        </w:rPr>
        <w:t xml:space="preserve"> </w:t>
      </w:r>
      <w:r>
        <w:rPr>
          <w:sz w:val="26"/>
        </w:rPr>
        <w:t>Giấy</w:t>
      </w:r>
      <w:r>
        <w:rPr>
          <w:spacing w:val="3"/>
          <w:sz w:val="26"/>
        </w:rPr>
        <w:t xml:space="preserve"> </w:t>
      </w:r>
      <w:r>
        <w:rPr>
          <w:sz w:val="26"/>
        </w:rPr>
        <w:t>phép</w:t>
      </w:r>
      <w:r>
        <w:rPr>
          <w:spacing w:val="3"/>
          <w:sz w:val="26"/>
        </w:rPr>
        <w:t xml:space="preserve"> </w:t>
      </w:r>
      <w:r>
        <w:rPr>
          <w:sz w:val="26"/>
        </w:rPr>
        <w:t>lái</w:t>
      </w:r>
      <w:r>
        <w:rPr>
          <w:spacing w:val="1"/>
          <w:sz w:val="26"/>
        </w:rPr>
        <w:t xml:space="preserve"> </w:t>
      </w:r>
      <w:r>
        <w:rPr>
          <w:sz w:val="26"/>
        </w:rPr>
        <w:t>xe,</w:t>
      </w:r>
      <w:r>
        <w:rPr>
          <w:spacing w:val="2"/>
          <w:sz w:val="26"/>
        </w:rPr>
        <w:t xml:space="preserve"> </w:t>
      </w:r>
      <w:r>
        <w:rPr>
          <w:sz w:val="26"/>
        </w:rPr>
        <w:t>tập</w:t>
      </w:r>
      <w:r>
        <w:rPr>
          <w:spacing w:val="2"/>
          <w:sz w:val="26"/>
        </w:rPr>
        <w:t xml:space="preserve"> </w:t>
      </w:r>
      <w:r>
        <w:rPr>
          <w:sz w:val="26"/>
        </w:rPr>
        <w:t>huấn</w:t>
      </w:r>
      <w:r>
        <w:rPr>
          <w:spacing w:val="2"/>
          <w:sz w:val="26"/>
        </w:rPr>
        <w:t xml:space="preserve"> </w:t>
      </w:r>
      <w:r>
        <w:rPr>
          <w:spacing w:val="-2"/>
          <w:sz w:val="26"/>
        </w:rPr>
        <w:t>nghiệp</w:t>
      </w:r>
    </w:p>
    <w:p w14:paraId="579B7344" w14:textId="77777777" w:rsidR="000C33DB" w:rsidRDefault="000C33DB">
      <w:pPr>
        <w:pStyle w:val="BodyText"/>
        <w:spacing w:before="181"/>
        <w:rPr>
          <w:sz w:val="26"/>
        </w:rPr>
      </w:pPr>
    </w:p>
    <w:p w14:paraId="01A1D6CB" w14:textId="77777777" w:rsidR="000C33DB" w:rsidRDefault="00000000">
      <w:pPr>
        <w:pStyle w:val="ListParagraph"/>
        <w:numPr>
          <w:ilvl w:val="0"/>
          <w:numId w:val="32"/>
        </w:numPr>
        <w:tabs>
          <w:tab w:val="left" w:pos="352"/>
        </w:tabs>
        <w:spacing w:before="1"/>
        <w:ind w:left="352" w:hanging="151"/>
        <w:rPr>
          <w:sz w:val="26"/>
        </w:rPr>
      </w:pPr>
      <w:r>
        <w:rPr>
          <w:sz w:val="26"/>
        </w:rPr>
        <w:t>Đồng</w:t>
      </w:r>
      <w:r>
        <w:rPr>
          <w:spacing w:val="-1"/>
          <w:sz w:val="26"/>
        </w:rPr>
        <w:t xml:space="preserve"> </w:t>
      </w:r>
      <w:r>
        <w:rPr>
          <w:sz w:val="26"/>
        </w:rPr>
        <w:t>phục của lái xe, nhân viên phục</w:t>
      </w:r>
      <w:r>
        <w:rPr>
          <w:spacing w:val="-1"/>
          <w:sz w:val="26"/>
        </w:rPr>
        <w:t xml:space="preserve"> </w:t>
      </w:r>
      <w:r>
        <w:rPr>
          <w:sz w:val="26"/>
        </w:rPr>
        <w:t xml:space="preserve">vụ trên </w:t>
      </w:r>
      <w:r>
        <w:rPr>
          <w:spacing w:val="-5"/>
          <w:sz w:val="26"/>
        </w:rPr>
        <w:t>xe.</w:t>
      </w:r>
    </w:p>
    <w:p w14:paraId="38B9CA1E" w14:textId="77777777" w:rsidR="000C33DB" w:rsidRDefault="00000000">
      <w:pPr>
        <w:pStyle w:val="ListParagraph"/>
        <w:numPr>
          <w:ilvl w:val="0"/>
          <w:numId w:val="32"/>
        </w:numPr>
        <w:tabs>
          <w:tab w:val="left" w:pos="352"/>
        </w:tabs>
        <w:ind w:left="352" w:hanging="151"/>
        <w:rPr>
          <w:sz w:val="26"/>
        </w:rPr>
      </w:pPr>
      <w:r>
        <w:rPr>
          <w:sz w:val="26"/>
        </w:rPr>
        <w:t>Nơi</w:t>
      </w:r>
      <w:r>
        <w:rPr>
          <w:spacing w:val="-3"/>
          <w:sz w:val="26"/>
        </w:rPr>
        <w:t xml:space="preserve"> </w:t>
      </w:r>
      <w:r>
        <w:rPr>
          <w:sz w:val="26"/>
        </w:rPr>
        <w:t>đỗ xe của</w:t>
      </w:r>
      <w:r>
        <w:rPr>
          <w:spacing w:val="-1"/>
          <w:sz w:val="26"/>
        </w:rPr>
        <w:t xml:space="preserve"> </w:t>
      </w:r>
      <w:r>
        <w:rPr>
          <w:sz w:val="26"/>
        </w:rPr>
        <w:t>đơn vị</w:t>
      </w:r>
      <w:r>
        <w:rPr>
          <w:spacing w:val="-1"/>
          <w:sz w:val="26"/>
        </w:rPr>
        <w:t xml:space="preserve"> </w:t>
      </w:r>
      <w:r>
        <w:rPr>
          <w:sz w:val="26"/>
        </w:rPr>
        <w:t xml:space="preserve">vận tải: địa điểm, diện </w:t>
      </w:r>
      <w:r>
        <w:rPr>
          <w:spacing w:val="-2"/>
          <w:sz w:val="26"/>
        </w:rPr>
        <w:t>tích.</w:t>
      </w:r>
    </w:p>
    <w:p w14:paraId="4A8BA65C" w14:textId="77777777" w:rsidR="000C33DB" w:rsidRDefault="00000000">
      <w:pPr>
        <w:pStyle w:val="ListParagraph"/>
        <w:numPr>
          <w:ilvl w:val="0"/>
          <w:numId w:val="32"/>
        </w:numPr>
        <w:tabs>
          <w:tab w:val="left" w:pos="352"/>
        </w:tabs>
        <w:ind w:left="352" w:hanging="151"/>
        <w:rPr>
          <w:sz w:val="26"/>
        </w:rPr>
      </w:pPr>
      <w:r>
        <w:rPr>
          <w:sz w:val="26"/>
        </w:rPr>
        <w:t>Các</w:t>
      </w:r>
      <w:r>
        <w:rPr>
          <w:spacing w:val="-1"/>
          <w:sz w:val="26"/>
        </w:rPr>
        <w:t xml:space="preserve"> </w:t>
      </w:r>
      <w:r>
        <w:rPr>
          <w:sz w:val="26"/>
        </w:rPr>
        <w:t xml:space="preserve">dịch vụ phục vụ hành khách đi </w:t>
      </w:r>
      <w:r>
        <w:rPr>
          <w:spacing w:val="-5"/>
          <w:sz w:val="26"/>
        </w:rPr>
        <w:t>xe.</w:t>
      </w:r>
    </w:p>
    <w:p w14:paraId="6A79E4F8" w14:textId="77777777" w:rsidR="000C33DB" w:rsidRDefault="00000000">
      <w:pPr>
        <w:pStyle w:val="ListParagraph"/>
        <w:numPr>
          <w:ilvl w:val="0"/>
          <w:numId w:val="32"/>
        </w:numPr>
        <w:tabs>
          <w:tab w:val="left" w:pos="352"/>
        </w:tabs>
        <w:ind w:left="352" w:hanging="151"/>
        <w:rPr>
          <w:sz w:val="26"/>
        </w:rPr>
      </w:pPr>
      <w:r>
        <w:rPr>
          <w:sz w:val="26"/>
        </w:rPr>
        <w:t>Chế</w:t>
      </w:r>
      <w:r>
        <w:rPr>
          <w:spacing w:val="-1"/>
          <w:sz w:val="26"/>
        </w:rPr>
        <w:t xml:space="preserve"> </w:t>
      </w:r>
      <w:r>
        <w:rPr>
          <w:sz w:val="26"/>
        </w:rPr>
        <w:t xml:space="preserve">độ bảo dưỡng và sửa chữa phương </w:t>
      </w:r>
      <w:r>
        <w:rPr>
          <w:spacing w:val="-2"/>
          <w:sz w:val="26"/>
        </w:rPr>
        <w:t>tiện.</w:t>
      </w:r>
    </w:p>
    <w:p w14:paraId="6151FE38" w14:textId="77777777" w:rsidR="000C33DB" w:rsidRDefault="00000000">
      <w:pPr>
        <w:pStyle w:val="ListParagraph"/>
        <w:numPr>
          <w:ilvl w:val="0"/>
          <w:numId w:val="32"/>
        </w:numPr>
        <w:tabs>
          <w:tab w:val="left" w:pos="352"/>
        </w:tabs>
        <w:ind w:left="352" w:hanging="151"/>
        <w:rPr>
          <w:sz w:val="26"/>
        </w:rPr>
      </w:pPr>
      <w:r>
        <w:rPr>
          <w:sz w:val="26"/>
        </w:rPr>
        <w:t>Giá</w:t>
      </w:r>
      <w:r>
        <w:rPr>
          <w:spacing w:val="-1"/>
          <w:sz w:val="26"/>
        </w:rPr>
        <w:t xml:space="preserve"> </w:t>
      </w:r>
      <w:r>
        <w:rPr>
          <w:sz w:val="26"/>
        </w:rPr>
        <w:t>cước: thực hiện</w:t>
      </w:r>
      <w:r>
        <w:rPr>
          <w:spacing w:val="-1"/>
          <w:sz w:val="26"/>
        </w:rPr>
        <w:t xml:space="preserve"> </w:t>
      </w:r>
      <w:r>
        <w:rPr>
          <w:sz w:val="26"/>
        </w:rPr>
        <w:t>các quy định</w:t>
      </w:r>
      <w:r>
        <w:rPr>
          <w:spacing w:val="-1"/>
          <w:sz w:val="26"/>
        </w:rPr>
        <w:t xml:space="preserve"> </w:t>
      </w:r>
      <w:r>
        <w:rPr>
          <w:sz w:val="26"/>
        </w:rPr>
        <w:t xml:space="preserve">có liên </w:t>
      </w:r>
      <w:r>
        <w:rPr>
          <w:spacing w:val="-2"/>
          <w:sz w:val="26"/>
        </w:rPr>
        <w:t>quan.</w:t>
      </w:r>
    </w:p>
    <w:p w14:paraId="21929B6A" w14:textId="77777777" w:rsidR="000C33DB" w:rsidRDefault="00000000">
      <w:pPr>
        <w:pStyle w:val="ListParagraph"/>
        <w:numPr>
          <w:ilvl w:val="0"/>
          <w:numId w:val="34"/>
        </w:numPr>
        <w:tabs>
          <w:tab w:val="left" w:pos="461"/>
        </w:tabs>
        <w:ind w:left="461"/>
        <w:jc w:val="left"/>
        <w:rPr>
          <w:sz w:val="26"/>
        </w:rPr>
      </w:pPr>
      <w:r>
        <w:rPr>
          <w:sz w:val="26"/>
        </w:rPr>
        <w:t>Phương</w:t>
      </w:r>
      <w:r>
        <w:rPr>
          <w:spacing w:val="-1"/>
          <w:sz w:val="26"/>
        </w:rPr>
        <w:t xml:space="preserve"> </w:t>
      </w:r>
      <w:r>
        <w:rPr>
          <w:sz w:val="26"/>
        </w:rPr>
        <w:t xml:space="preserve">án kinh doanh vận tải hàng </w:t>
      </w:r>
      <w:r>
        <w:rPr>
          <w:spacing w:val="-5"/>
          <w:sz w:val="26"/>
        </w:rPr>
        <w:t>hóa</w:t>
      </w:r>
    </w:p>
    <w:p w14:paraId="1060E8A9" w14:textId="77777777" w:rsidR="000C33DB" w:rsidRDefault="00000000">
      <w:pPr>
        <w:pStyle w:val="ListParagraph"/>
        <w:numPr>
          <w:ilvl w:val="0"/>
          <w:numId w:val="31"/>
        </w:numPr>
        <w:tabs>
          <w:tab w:val="left" w:pos="372"/>
        </w:tabs>
        <w:ind w:left="372" w:hanging="171"/>
        <w:rPr>
          <w:sz w:val="26"/>
        </w:rPr>
      </w:pPr>
      <w:r>
        <w:rPr>
          <w:sz w:val="26"/>
        </w:rPr>
        <w:t>Loại</w:t>
      </w:r>
      <w:r>
        <w:rPr>
          <w:spacing w:val="19"/>
          <w:sz w:val="26"/>
        </w:rPr>
        <w:t xml:space="preserve"> </w:t>
      </w:r>
      <w:r>
        <w:rPr>
          <w:sz w:val="26"/>
        </w:rPr>
        <w:t>hình</w:t>
      </w:r>
      <w:r>
        <w:rPr>
          <w:spacing w:val="20"/>
          <w:sz w:val="26"/>
        </w:rPr>
        <w:t xml:space="preserve"> </w:t>
      </w:r>
      <w:r>
        <w:rPr>
          <w:sz w:val="26"/>
        </w:rPr>
        <w:t>kinh</w:t>
      </w:r>
      <w:r>
        <w:rPr>
          <w:spacing w:val="20"/>
          <w:sz w:val="26"/>
        </w:rPr>
        <w:t xml:space="preserve"> </w:t>
      </w:r>
      <w:r>
        <w:rPr>
          <w:sz w:val="26"/>
        </w:rPr>
        <w:t>doanh</w:t>
      </w:r>
      <w:r>
        <w:rPr>
          <w:spacing w:val="20"/>
          <w:sz w:val="26"/>
        </w:rPr>
        <w:t xml:space="preserve"> </w:t>
      </w:r>
      <w:r>
        <w:rPr>
          <w:sz w:val="26"/>
        </w:rPr>
        <w:t>vận</w:t>
      </w:r>
      <w:r>
        <w:rPr>
          <w:spacing w:val="19"/>
          <w:sz w:val="26"/>
        </w:rPr>
        <w:t xml:space="preserve"> </w:t>
      </w:r>
      <w:r>
        <w:rPr>
          <w:sz w:val="26"/>
        </w:rPr>
        <w:t>tải</w:t>
      </w:r>
      <w:r>
        <w:rPr>
          <w:spacing w:val="20"/>
          <w:sz w:val="26"/>
        </w:rPr>
        <w:t xml:space="preserve"> </w:t>
      </w:r>
      <w:r>
        <w:rPr>
          <w:sz w:val="26"/>
        </w:rPr>
        <w:t>(ghi</w:t>
      </w:r>
      <w:r>
        <w:rPr>
          <w:spacing w:val="20"/>
          <w:sz w:val="26"/>
        </w:rPr>
        <w:t xml:space="preserve"> </w:t>
      </w:r>
      <w:r>
        <w:rPr>
          <w:sz w:val="26"/>
        </w:rPr>
        <w:t>rõ</w:t>
      </w:r>
      <w:r>
        <w:rPr>
          <w:spacing w:val="20"/>
          <w:sz w:val="26"/>
        </w:rPr>
        <w:t xml:space="preserve"> </w:t>
      </w:r>
      <w:r>
        <w:rPr>
          <w:sz w:val="26"/>
        </w:rPr>
        <w:t>hình</w:t>
      </w:r>
      <w:r>
        <w:rPr>
          <w:spacing w:val="19"/>
          <w:sz w:val="26"/>
        </w:rPr>
        <w:t xml:space="preserve"> </w:t>
      </w:r>
      <w:r>
        <w:rPr>
          <w:sz w:val="26"/>
        </w:rPr>
        <w:t>thức</w:t>
      </w:r>
      <w:r>
        <w:rPr>
          <w:spacing w:val="20"/>
          <w:sz w:val="26"/>
        </w:rPr>
        <w:t xml:space="preserve"> </w:t>
      </w:r>
      <w:r>
        <w:rPr>
          <w:sz w:val="26"/>
        </w:rPr>
        <w:t>kinh</w:t>
      </w:r>
      <w:r>
        <w:rPr>
          <w:spacing w:val="20"/>
          <w:sz w:val="26"/>
        </w:rPr>
        <w:t xml:space="preserve"> </w:t>
      </w:r>
      <w:r>
        <w:rPr>
          <w:sz w:val="26"/>
        </w:rPr>
        <w:t>doanh</w:t>
      </w:r>
      <w:r>
        <w:rPr>
          <w:spacing w:val="20"/>
          <w:sz w:val="26"/>
        </w:rPr>
        <w:t xml:space="preserve"> </w:t>
      </w:r>
      <w:r>
        <w:rPr>
          <w:sz w:val="26"/>
        </w:rPr>
        <w:t>vận</w:t>
      </w:r>
      <w:r>
        <w:rPr>
          <w:spacing w:val="19"/>
          <w:sz w:val="26"/>
        </w:rPr>
        <w:t xml:space="preserve"> </w:t>
      </w:r>
      <w:r>
        <w:rPr>
          <w:sz w:val="26"/>
        </w:rPr>
        <w:t>tải</w:t>
      </w:r>
      <w:r>
        <w:rPr>
          <w:spacing w:val="20"/>
          <w:sz w:val="26"/>
        </w:rPr>
        <w:t xml:space="preserve"> </w:t>
      </w:r>
      <w:r>
        <w:rPr>
          <w:sz w:val="26"/>
        </w:rPr>
        <w:t>như:</w:t>
      </w:r>
      <w:r>
        <w:rPr>
          <w:spacing w:val="20"/>
          <w:sz w:val="26"/>
        </w:rPr>
        <w:t xml:space="preserve"> </w:t>
      </w:r>
      <w:r>
        <w:rPr>
          <w:position w:val="8"/>
          <w:sz w:val="17"/>
        </w:rPr>
        <w:t>87</w:t>
      </w:r>
      <w:r>
        <w:rPr>
          <w:sz w:val="26"/>
        </w:rPr>
        <w:t>,</w:t>
      </w:r>
      <w:r>
        <w:rPr>
          <w:spacing w:val="20"/>
          <w:sz w:val="26"/>
        </w:rPr>
        <w:t xml:space="preserve"> </w:t>
      </w:r>
      <w:r>
        <w:rPr>
          <w:sz w:val="26"/>
        </w:rPr>
        <w:t>vận</w:t>
      </w:r>
      <w:r>
        <w:rPr>
          <w:spacing w:val="20"/>
          <w:sz w:val="26"/>
        </w:rPr>
        <w:t xml:space="preserve"> </w:t>
      </w:r>
      <w:r>
        <w:rPr>
          <w:spacing w:val="-5"/>
          <w:sz w:val="26"/>
        </w:rPr>
        <w:t>tải</w:t>
      </w:r>
    </w:p>
    <w:p w14:paraId="70CA42E1" w14:textId="77777777" w:rsidR="000C33DB" w:rsidRDefault="000C33DB">
      <w:pPr>
        <w:pStyle w:val="ListParagraph"/>
        <w:rPr>
          <w:sz w:val="26"/>
        </w:rPr>
        <w:sectPr w:rsidR="000C33DB">
          <w:pgSz w:w="12240" w:h="15840"/>
          <w:pgMar w:top="1040" w:right="360" w:bottom="280" w:left="1080" w:header="373" w:footer="0" w:gutter="0"/>
          <w:cols w:num="2" w:space="720" w:equalWidth="0">
            <w:col w:w="947" w:space="40"/>
            <w:col w:w="9813"/>
          </w:cols>
        </w:sectPr>
      </w:pPr>
    </w:p>
    <w:p w14:paraId="1A74A761" w14:textId="77777777" w:rsidR="000C33DB" w:rsidRDefault="00000000">
      <w:pPr>
        <w:spacing w:before="61"/>
        <w:ind w:left="620"/>
        <w:rPr>
          <w:sz w:val="26"/>
        </w:rPr>
      </w:pPr>
      <w:r>
        <w:rPr>
          <w:sz w:val="26"/>
        </w:rPr>
        <w:t xml:space="preserve">hàng hóa thông </w:t>
      </w:r>
      <w:r>
        <w:rPr>
          <w:spacing w:val="-2"/>
          <w:sz w:val="26"/>
        </w:rPr>
        <w:t>thường...).</w:t>
      </w:r>
    </w:p>
    <w:p w14:paraId="0845EE9C" w14:textId="77777777" w:rsidR="000C33DB" w:rsidRDefault="00000000">
      <w:pPr>
        <w:pStyle w:val="ListParagraph"/>
        <w:numPr>
          <w:ilvl w:val="1"/>
          <w:numId w:val="31"/>
        </w:numPr>
        <w:tabs>
          <w:tab w:val="left" w:pos="1339"/>
        </w:tabs>
        <w:ind w:hanging="151"/>
        <w:rPr>
          <w:sz w:val="26"/>
        </w:rPr>
      </w:pPr>
      <w:r>
        <w:rPr>
          <w:sz w:val="26"/>
        </w:rPr>
        <w:t>Phương</w:t>
      </w:r>
      <w:r>
        <w:rPr>
          <w:spacing w:val="-3"/>
          <w:sz w:val="26"/>
        </w:rPr>
        <w:t xml:space="preserve"> </w:t>
      </w:r>
      <w:r>
        <w:rPr>
          <w:sz w:val="26"/>
        </w:rPr>
        <w:t>tiện: số lượng,</w:t>
      </w:r>
      <w:r>
        <w:rPr>
          <w:spacing w:val="-1"/>
          <w:sz w:val="26"/>
        </w:rPr>
        <w:t xml:space="preserve"> </w:t>
      </w:r>
      <w:r>
        <w:rPr>
          <w:sz w:val="26"/>
        </w:rPr>
        <w:t>chất lượng, việc</w:t>
      </w:r>
      <w:r>
        <w:rPr>
          <w:spacing w:val="-1"/>
          <w:sz w:val="26"/>
        </w:rPr>
        <w:t xml:space="preserve"> </w:t>
      </w:r>
      <w:r>
        <w:rPr>
          <w:sz w:val="26"/>
        </w:rPr>
        <w:t>gắn thiết bị</w:t>
      </w:r>
      <w:r>
        <w:rPr>
          <w:spacing w:val="-1"/>
          <w:sz w:val="26"/>
        </w:rPr>
        <w:t xml:space="preserve"> </w:t>
      </w:r>
      <w:r>
        <w:rPr>
          <w:sz w:val="26"/>
        </w:rPr>
        <w:t xml:space="preserve">giám sát hành </w:t>
      </w:r>
      <w:r>
        <w:rPr>
          <w:spacing w:val="-2"/>
          <w:sz w:val="26"/>
        </w:rPr>
        <w:t>trình.</w:t>
      </w:r>
    </w:p>
    <w:p w14:paraId="7DDF9D40" w14:textId="77777777" w:rsidR="000C33DB" w:rsidRDefault="00000000">
      <w:pPr>
        <w:pStyle w:val="ListParagraph"/>
        <w:numPr>
          <w:ilvl w:val="1"/>
          <w:numId w:val="31"/>
        </w:numPr>
        <w:tabs>
          <w:tab w:val="left" w:pos="1339"/>
        </w:tabs>
        <w:ind w:hanging="151"/>
        <w:rPr>
          <w:sz w:val="26"/>
        </w:rPr>
      </w:pPr>
      <w:r>
        <w:rPr>
          <w:sz w:val="26"/>
        </w:rPr>
        <w:t>Chế</w:t>
      </w:r>
      <w:r>
        <w:rPr>
          <w:spacing w:val="-1"/>
          <w:sz w:val="26"/>
        </w:rPr>
        <w:t xml:space="preserve"> </w:t>
      </w:r>
      <w:r>
        <w:rPr>
          <w:sz w:val="26"/>
        </w:rPr>
        <w:t xml:space="preserve">độ bảo dưỡng và sửa chữa phương </w:t>
      </w:r>
      <w:r>
        <w:rPr>
          <w:spacing w:val="-2"/>
          <w:sz w:val="26"/>
        </w:rPr>
        <w:t>tiện.</w:t>
      </w:r>
    </w:p>
    <w:p w14:paraId="06A0A481" w14:textId="77777777" w:rsidR="000C33DB" w:rsidRDefault="00000000">
      <w:pPr>
        <w:pStyle w:val="ListParagraph"/>
        <w:numPr>
          <w:ilvl w:val="1"/>
          <w:numId w:val="31"/>
        </w:numPr>
        <w:tabs>
          <w:tab w:val="left" w:pos="1339"/>
        </w:tabs>
        <w:ind w:hanging="151"/>
        <w:rPr>
          <w:sz w:val="26"/>
        </w:rPr>
      </w:pPr>
      <w:r>
        <w:rPr>
          <w:sz w:val="26"/>
        </w:rPr>
        <w:t>Lái</w:t>
      </w:r>
      <w:r>
        <w:rPr>
          <w:spacing w:val="-3"/>
          <w:sz w:val="26"/>
        </w:rPr>
        <w:t xml:space="preserve"> </w:t>
      </w:r>
      <w:r>
        <w:rPr>
          <w:sz w:val="26"/>
        </w:rPr>
        <w:t>xe: số lượng, hạng</w:t>
      </w:r>
      <w:r>
        <w:rPr>
          <w:spacing w:val="-1"/>
          <w:sz w:val="26"/>
        </w:rPr>
        <w:t xml:space="preserve"> </w:t>
      </w:r>
      <w:r>
        <w:rPr>
          <w:sz w:val="26"/>
        </w:rPr>
        <w:t>Giấy phép lái xe, chế</w:t>
      </w:r>
      <w:r>
        <w:rPr>
          <w:spacing w:val="-1"/>
          <w:sz w:val="26"/>
        </w:rPr>
        <w:t xml:space="preserve"> </w:t>
      </w:r>
      <w:r>
        <w:rPr>
          <w:sz w:val="26"/>
        </w:rPr>
        <w:t xml:space="preserve">độ tập huấn nghiệp </w:t>
      </w:r>
      <w:r>
        <w:rPr>
          <w:spacing w:val="-5"/>
          <w:sz w:val="26"/>
        </w:rPr>
        <w:t>vụ.</w:t>
      </w:r>
    </w:p>
    <w:p w14:paraId="5BD38CE7" w14:textId="77777777" w:rsidR="000C33DB" w:rsidRDefault="00000000">
      <w:pPr>
        <w:pStyle w:val="ListParagraph"/>
        <w:numPr>
          <w:ilvl w:val="1"/>
          <w:numId w:val="31"/>
        </w:numPr>
        <w:tabs>
          <w:tab w:val="left" w:pos="1339"/>
        </w:tabs>
        <w:ind w:hanging="151"/>
        <w:rPr>
          <w:sz w:val="26"/>
        </w:rPr>
      </w:pPr>
      <w:r>
        <w:rPr>
          <w:sz w:val="26"/>
        </w:rPr>
        <w:t>Nơi</w:t>
      </w:r>
      <w:r>
        <w:rPr>
          <w:spacing w:val="-3"/>
          <w:sz w:val="26"/>
        </w:rPr>
        <w:t xml:space="preserve"> </w:t>
      </w:r>
      <w:r>
        <w:rPr>
          <w:sz w:val="26"/>
        </w:rPr>
        <w:t>đỗ xe của</w:t>
      </w:r>
      <w:r>
        <w:rPr>
          <w:spacing w:val="-1"/>
          <w:sz w:val="26"/>
        </w:rPr>
        <w:t xml:space="preserve"> </w:t>
      </w:r>
      <w:r>
        <w:rPr>
          <w:sz w:val="26"/>
        </w:rPr>
        <w:t>đơn vị</w:t>
      </w:r>
      <w:r>
        <w:rPr>
          <w:spacing w:val="-1"/>
          <w:sz w:val="26"/>
        </w:rPr>
        <w:t xml:space="preserve"> </w:t>
      </w:r>
      <w:r>
        <w:rPr>
          <w:sz w:val="26"/>
        </w:rPr>
        <w:t xml:space="preserve">vận tải: địa điểm, diện </w:t>
      </w:r>
      <w:r>
        <w:rPr>
          <w:spacing w:val="-2"/>
          <w:sz w:val="26"/>
        </w:rPr>
        <w:t>tích.</w:t>
      </w:r>
    </w:p>
    <w:p w14:paraId="5DD161EB" w14:textId="77777777" w:rsidR="000C33DB" w:rsidRDefault="000C33DB">
      <w:pPr>
        <w:pStyle w:val="BodyText"/>
        <w:spacing w:before="242"/>
        <w:rPr>
          <w:sz w:val="26"/>
        </w:rPr>
      </w:pPr>
    </w:p>
    <w:p w14:paraId="44A652B5" w14:textId="77777777" w:rsidR="000C33DB" w:rsidRDefault="00000000">
      <w:pPr>
        <w:ind w:left="4696"/>
        <w:jc w:val="center"/>
        <w:rPr>
          <w:b/>
          <w:sz w:val="26"/>
        </w:rPr>
      </w:pPr>
      <w:r>
        <w:rPr>
          <w:b/>
          <w:sz w:val="26"/>
        </w:rPr>
        <w:t>Đơn</w:t>
      </w:r>
      <w:r>
        <w:rPr>
          <w:b/>
          <w:spacing w:val="-4"/>
          <w:sz w:val="26"/>
        </w:rPr>
        <w:t xml:space="preserve"> </w:t>
      </w:r>
      <w:r>
        <w:rPr>
          <w:b/>
          <w:sz w:val="26"/>
        </w:rPr>
        <w:t>vị</w:t>
      </w:r>
      <w:r>
        <w:rPr>
          <w:b/>
          <w:spacing w:val="-2"/>
          <w:sz w:val="26"/>
        </w:rPr>
        <w:t xml:space="preserve"> </w:t>
      </w:r>
      <w:r>
        <w:rPr>
          <w:b/>
          <w:sz w:val="26"/>
        </w:rPr>
        <w:t>kinh</w:t>
      </w:r>
      <w:r>
        <w:rPr>
          <w:b/>
          <w:spacing w:val="-3"/>
          <w:sz w:val="26"/>
        </w:rPr>
        <w:t xml:space="preserve"> </w:t>
      </w:r>
      <w:r>
        <w:rPr>
          <w:b/>
          <w:sz w:val="26"/>
        </w:rPr>
        <w:t>doanh</w:t>
      </w:r>
      <w:r>
        <w:rPr>
          <w:b/>
          <w:spacing w:val="-2"/>
          <w:sz w:val="26"/>
        </w:rPr>
        <w:t xml:space="preserve"> </w:t>
      </w:r>
      <w:r>
        <w:rPr>
          <w:b/>
          <w:sz w:val="26"/>
        </w:rPr>
        <w:t>vận</w:t>
      </w:r>
      <w:r>
        <w:rPr>
          <w:b/>
          <w:spacing w:val="-3"/>
          <w:sz w:val="26"/>
        </w:rPr>
        <w:t xml:space="preserve"> </w:t>
      </w:r>
      <w:r>
        <w:rPr>
          <w:b/>
          <w:spacing w:val="-5"/>
          <w:sz w:val="26"/>
        </w:rPr>
        <w:t>tải</w:t>
      </w:r>
    </w:p>
    <w:p w14:paraId="3BBFB788" w14:textId="77777777" w:rsidR="000C33DB" w:rsidRDefault="00000000">
      <w:pPr>
        <w:spacing w:before="61"/>
        <w:ind w:left="4697"/>
        <w:jc w:val="center"/>
        <w:rPr>
          <w:i/>
          <w:sz w:val="26"/>
        </w:rPr>
      </w:pPr>
      <w:r>
        <w:rPr>
          <w:i/>
          <w:sz w:val="26"/>
        </w:rPr>
        <w:t xml:space="preserve">(Ký tên, đóng </w:t>
      </w:r>
      <w:r>
        <w:rPr>
          <w:i/>
          <w:spacing w:val="-4"/>
          <w:sz w:val="26"/>
        </w:rPr>
        <w:t>dấu)</w:t>
      </w:r>
    </w:p>
    <w:p w14:paraId="44F0A4B6" w14:textId="77777777" w:rsidR="000C33DB" w:rsidRDefault="000C33DB">
      <w:pPr>
        <w:pStyle w:val="BodyText"/>
        <w:rPr>
          <w:i/>
          <w:sz w:val="20"/>
        </w:rPr>
      </w:pPr>
    </w:p>
    <w:p w14:paraId="5EEBBED2" w14:textId="77777777" w:rsidR="000C33DB" w:rsidRDefault="000C33DB">
      <w:pPr>
        <w:pStyle w:val="BodyText"/>
        <w:rPr>
          <w:i/>
          <w:sz w:val="20"/>
        </w:rPr>
      </w:pPr>
    </w:p>
    <w:p w14:paraId="15045CED" w14:textId="77777777" w:rsidR="000C33DB" w:rsidRDefault="000C33DB">
      <w:pPr>
        <w:pStyle w:val="BodyText"/>
        <w:rPr>
          <w:i/>
          <w:sz w:val="20"/>
        </w:rPr>
      </w:pPr>
    </w:p>
    <w:p w14:paraId="636DB362" w14:textId="77777777" w:rsidR="000C33DB" w:rsidRDefault="000C33DB">
      <w:pPr>
        <w:pStyle w:val="BodyText"/>
        <w:rPr>
          <w:i/>
          <w:sz w:val="20"/>
        </w:rPr>
      </w:pPr>
    </w:p>
    <w:p w14:paraId="028794CA" w14:textId="77777777" w:rsidR="000C33DB" w:rsidRDefault="000C33DB">
      <w:pPr>
        <w:pStyle w:val="BodyText"/>
        <w:rPr>
          <w:i/>
          <w:sz w:val="20"/>
        </w:rPr>
      </w:pPr>
    </w:p>
    <w:p w14:paraId="2663C939" w14:textId="77777777" w:rsidR="000C33DB" w:rsidRDefault="000C33DB">
      <w:pPr>
        <w:pStyle w:val="BodyText"/>
        <w:rPr>
          <w:i/>
          <w:sz w:val="20"/>
        </w:rPr>
      </w:pPr>
    </w:p>
    <w:p w14:paraId="5D2B6041" w14:textId="77777777" w:rsidR="000C33DB" w:rsidRDefault="000C33DB">
      <w:pPr>
        <w:pStyle w:val="BodyText"/>
        <w:rPr>
          <w:i/>
          <w:sz w:val="20"/>
        </w:rPr>
      </w:pPr>
    </w:p>
    <w:p w14:paraId="64189892" w14:textId="77777777" w:rsidR="000C33DB" w:rsidRDefault="000C33DB">
      <w:pPr>
        <w:pStyle w:val="BodyText"/>
        <w:rPr>
          <w:i/>
          <w:sz w:val="20"/>
        </w:rPr>
      </w:pPr>
    </w:p>
    <w:p w14:paraId="1EA1F5A7" w14:textId="77777777" w:rsidR="000C33DB" w:rsidRDefault="000C33DB">
      <w:pPr>
        <w:pStyle w:val="BodyText"/>
        <w:rPr>
          <w:i/>
          <w:sz w:val="20"/>
        </w:rPr>
      </w:pPr>
    </w:p>
    <w:p w14:paraId="4659CEA0" w14:textId="77777777" w:rsidR="000C33DB" w:rsidRDefault="000C33DB">
      <w:pPr>
        <w:pStyle w:val="BodyText"/>
        <w:rPr>
          <w:i/>
          <w:sz w:val="20"/>
        </w:rPr>
      </w:pPr>
    </w:p>
    <w:p w14:paraId="7E58AA7C" w14:textId="77777777" w:rsidR="000C33DB" w:rsidRDefault="000C33DB">
      <w:pPr>
        <w:pStyle w:val="BodyText"/>
        <w:rPr>
          <w:i/>
          <w:sz w:val="20"/>
        </w:rPr>
      </w:pPr>
    </w:p>
    <w:p w14:paraId="2A915980" w14:textId="77777777" w:rsidR="000C33DB" w:rsidRDefault="000C33DB">
      <w:pPr>
        <w:pStyle w:val="BodyText"/>
        <w:rPr>
          <w:i/>
          <w:sz w:val="20"/>
        </w:rPr>
      </w:pPr>
    </w:p>
    <w:p w14:paraId="2523401E" w14:textId="77777777" w:rsidR="000C33DB" w:rsidRDefault="000C33DB">
      <w:pPr>
        <w:pStyle w:val="BodyText"/>
        <w:rPr>
          <w:i/>
          <w:sz w:val="20"/>
        </w:rPr>
      </w:pPr>
    </w:p>
    <w:p w14:paraId="545F96B7" w14:textId="77777777" w:rsidR="000C33DB" w:rsidRDefault="000C33DB">
      <w:pPr>
        <w:pStyle w:val="BodyText"/>
        <w:rPr>
          <w:i/>
          <w:sz w:val="20"/>
        </w:rPr>
      </w:pPr>
    </w:p>
    <w:p w14:paraId="7225BFD2" w14:textId="77777777" w:rsidR="000C33DB" w:rsidRDefault="000C33DB">
      <w:pPr>
        <w:pStyle w:val="BodyText"/>
        <w:rPr>
          <w:i/>
          <w:sz w:val="20"/>
        </w:rPr>
      </w:pPr>
    </w:p>
    <w:p w14:paraId="2D3CD739" w14:textId="77777777" w:rsidR="000C33DB" w:rsidRDefault="000C33DB">
      <w:pPr>
        <w:pStyle w:val="BodyText"/>
        <w:rPr>
          <w:i/>
          <w:sz w:val="20"/>
        </w:rPr>
      </w:pPr>
    </w:p>
    <w:p w14:paraId="121969F8" w14:textId="77777777" w:rsidR="000C33DB" w:rsidRDefault="000C33DB">
      <w:pPr>
        <w:pStyle w:val="BodyText"/>
        <w:rPr>
          <w:i/>
          <w:sz w:val="20"/>
        </w:rPr>
      </w:pPr>
    </w:p>
    <w:p w14:paraId="740314C6" w14:textId="77777777" w:rsidR="000C33DB" w:rsidRDefault="000C33DB">
      <w:pPr>
        <w:pStyle w:val="BodyText"/>
        <w:rPr>
          <w:i/>
          <w:sz w:val="20"/>
        </w:rPr>
      </w:pPr>
    </w:p>
    <w:p w14:paraId="3540ED49" w14:textId="77777777" w:rsidR="000C33DB" w:rsidRDefault="000C33DB">
      <w:pPr>
        <w:pStyle w:val="BodyText"/>
        <w:rPr>
          <w:i/>
          <w:sz w:val="20"/>
        </w:rPr>
      </w:pPr>
    </w:p>
    <w:p w14:paraId="16DBDF04" w14:textId="77777777" w:rsidR="000C33DB" w:rsidRDefault="00000000">
      <w:pPr>
        <w:pStyle w:val="BodyText"/>
        <w:spacing w:before="147"/>
        <w:rPr>
          <w:i/>
          <w:sz w:val="20"/>
        </w:rPr>
      </w:pPr>
      <w:r>
        <w:rPr>
          <w:i/>
          <w:noProof/>
          <w:sz w:val="20"/>
        </w:rPr>
        <mc:AlternateContent>
          <mc:Choice Requires="wps">
            <w:drawing>
              <wp:anchor distT="0" distB="0" distL="0" distR="0" simplePos="0" relativeHeight="487674880" behindDoc="1" locked="0" layoutInCell="1" allowOverlap="1" wp14:anchorId="22B0C6CB" wp14:editId="72C71A1B">
                <wp:simplePos x="0" y="0"/>
                <wp:positionH relativeFrom="page">
                  <wp:posOffset>1080135</wp:posOffset>
                </wp:positionH>
                <wp:positionV relativeFrom="paragraph">
                  <wp:posOffset>254619</wp:posOffset>
                </wp:positionV>
                <wp:extent cx="1822450" cy="1270"/>
                <wp:effectExtent l="0" t="0" r="0" b="0"/>
                <wp:wrapTopAndBottom/>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81F51B" id="Graphic 213" o:spid="_x0000_s1026" style="position:absolute;margin-left:85.05pt;margin-top:20.05pt;width:143.5pt;height:.1pt;z-index:-1564160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" path="m,l1822450,e" filled="f" strokeweight=".72pt">
                <v:path arrowok="t"/>
                <w10:wrap type="topAndBottom" anchorx="page"/>
              </v:shape>
            </w:pict>
          </mc:Fallback>
        </mc:AlternateContent>
      </w:r>
    </w:p>
    <w:p w14:paraId="0C075999" w14:textId="77777777" w:rsidR="000C33DB" w:rsidRDefault="00000000">
      <w:pPr>
        <w:spacing w:before="150"/>
        <w:ind w:left="621" w:right="678" w:firstLine="567"/>
        <w:jc w:val="both"/>
        <w:rPr>
          <w:sz w:val="20"/>
        </w:rPr>
      </w:pPr>
      <w:r>
        <w:rPr>
          <w:position w:val="6"/>
          <w:sz w:val="13"/>
        </w:rPr>
        <w:t>87</w:t>
      </w:r>
      <w:r>
        <w:rPr>
          <w:spacing w:val="16"/>
          <w:position w:val="6"/>
          <w:sz w:val="13"/>
        </w:rPr>
        <w:t xml:space="preserve"> </w:t>
      </w:r>
      <w:r>
        <w:rPr>
          <w:sz w:val="20"/>
        </w:rPr>
        <w:t>Cụm</w:t>
      </w:r>
      <w:r>
        <w:rPr>
          <w:spacing w:val="-1"/>
          <w:sz w:val="20"/>
        </w:rPr>
        <w:t xml:space="preserve"> </w:t>
      </w:r>
      <w:r>
        <w:rPr>
          <w:sz w:val="20"/>
        </w:rPr>
        <w:t>từ</w:t>
      </w:r>
      <w:r>
        <w:rPr>
          <w:spacing w:val="-1"/>
          <w:sz w:val="20"/>
        </w:rPr>
        <w:t xml:space="preserve"> </w:t>
      </w:r>
      <w:r>
        <w:rPr>
          <w:sz w:val="20"/>
        </w:rPr>
        <w:t>“Vận</w:t>
      </w:r>
      <w:r>
        <w:rPr>
          <w:spacing w:val="-1"/>
          <w:sz w:val="20"/>
        </w:rPr>
        <w:t xml:space="preserve"> </w:t>
      </w:r>
      <w:r>
        <w:rPr>
          <w:sz w:val="20"/>
        </w:rPr>
        <w:t>tải</w:t>
      </w:r>
      <w:r>
        <w:rPr>
          <w:spacing w:val="-1"/>
          <w:sz w:val="20"/>
        </w:rPr>
        <w:t xml:space="preserve"> </w:t>
      </w:r>
      <w:r>
        <w:rPr>
          <w:sz w:val="20"/>
        </w:rPr>
        <w:t>hàng</w:t>
      </w:r>
      <w:r>
        <w:rPr>
          <w:spacing w:val="-1"/>
          <w:sz w:val="20"/>
        </w:rPr>
        <w:t xml:space="preserve"> </w:t>
      </w:r>
      <w:r>
        <w:rPr>
          <w:sz w:val="20"/>
        </w:rPr>
        <w:t>hóa</w:t>
      </w:r>
      <w:r>
        <w:rPr>
          <w:spacing w:val="-1"/>
          <w:sz w:val="20"/>
        </w:rPr>
        <w:t xml:space="preserve"> </w:t>
      </w:r>
      <w:r>
        <w:rPr>
          <w:sz w:val="20"/>
        </w:rPr>
        <w:t>bằng</w:t>
      </w:r>
      <w:r>
        <w:rPr>
          <w:spacing w:val="-1"/>
          <w:sz w:val="20"/>
        </w:rPr>
        <w:t xml:space="preserve"> </w:t>
      </w:r>
      <w:r>
        <w:rPr>
          <w:sz w:val="20"/>
        </w:rPr>
        <w:t>công-ten-nơ”</w:t>
      </w:r>
      <w:r>
        <w:rPr>
          <w:spacing w:val="-1"/>
          <w:sz w:val="20"/>
        </w:rPr>
        <w:t xml:space="preserve"> </w:t>
      </w:r>
      <w:r>
        <w:rPr>
          <w:sz w:val="20"/>
        </w:rPr>
        <w:t>theo</w:t>
      </w:r>
      <w:r>
        <w:rPr>
          <w:spacing w:val="-1"/>
          <w:sz w:val="20"/>
        </w:rPr>
        <w:t xml:space="preserve"> </w:t>
      </w:r>
      <w:r>
        <w:rPr>
          <w:sz w:val="20"/>
        </w:rPr>
        <w:t>quy</w:t>
      </w:r>
      <w:r>
        <w:rPr>
          <w:spacing w:val="-1"/>
          <w:sz w:val="20"/>
        </w:rPr>
        <w:t xml:space="preserve"> </w:t>
      </w:r>
      <w:r>
        <w:rPr>
          <w:sz w:val="20"/>
        </w:rPr>
        <w:t>định</w:t>
      </w:r>
      <w:r>
        <w:rPr>
          <w:spacing w:val="-1"/>
          <w:sz w:val="20"/>
        </w:rPr>
        <w:t xml:space="preserve"> </w:t>
      </w:r>
      <w:r>
        <w:rPr>
          <w:sz w:val="20"/>
        </w:rPr>
        <w:t>tại</w:t>
      </w:r>
      <w:r>
        <w:rPr>
          <w:spacing w:val="-1"/>
          <w:sz w:val="20"/>
        </w:rPr>
        <w:t xml:space="preserve"> </w:t>
      </w:r>
      <w:r>
        <w:rPr>
          <w:sz w:val="20"/>
        </w:rPr>
        <w:t>khoản</w:t>
      </w:r>
      <w:r>
        <w:rPr>
          <w:spacing w:val="-1"/>
          <w:sz w:val="20"/>
        </w:rPr>
        <w:t xml:space="preserve"> </w:t>
      </w:r>
      <w:r>
        <w:rPr>
          <w:sz w:val="20"/>
        </w:rPr>
        <w:t>8</w:t>
      </w:r>
      <w:r>
        <w:rPr>
          <w:spacing w:val="-1"/>
          <w:sz w:val="20"/>
        </w:rPr>
        <w:t xml:space="preserve"> </w:t>
      </w:r>
      <w:r>
        <w:rPr>
          <w:sz w:val="20"/>
        </w:rPr>
        <w:t>Điều</w:t>
      </w:r>
      <w:r>
        <w:rPr>
          <w:spacing w:val="-1"/>
          <w:sz w:val="20"/>
        </w:rPr>
        <w:t xml:space="preserve"> </w:t>
      </w:r>
      <w:r>
        <w:rPr>
          <w:sz w:val="20"/>
        </w:rPr>
        <w:t>38</w:t>
      </w:r>
      <w:r>
        <w:rPr>
          <w:spacing w:val="-1"/>
          <w:sz w:val="20"/>
        </w:rPr>
        <w:t xml:space="preserve"> </w:t>
      </w:r>
      <w:r>
        <w:rPr>
          <w:sz w:val="20"/>
        </w:rPr>
        <w:t>Nghị</w:t>
      </w:r>
      <w:r>
        <w:rPr>
          <w:spacing w:val="-1"/>
          <w:sz w:val="20"/>
        </w:rPr>
        <w:t xml:space="preserve"> </w:t>
      </w:r>
      <w:r>
        <w:rPr>
          <w:sz w:val="20"/>
        </w:rPr>
        <w:t>định</w:t>
      </w:r>
      <w:r>
        <w:rPr>
          <w:spacing w:val="-1"/>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 19 tháng 6 năm 2026 của Chính phủ sửa đổi, bổ sung một số điều của Nghị định số 158/2024/NĐ-CP</w:t>
      </w:r>
      <w:r>
        <w:rPr>
          <w:spacing w:val="40"/>
          <w:sz w:val="20"/>
        </w:rPr>
        <w:t xml:space="preserve"> </w:t>
      </w:r>
      <w:r>
        <w:rPr>
          <w:sz w:val="20"/>
        </w:rPr>
        <w:t>ngày 18</w:t>
      </w:r>
      <w:r>
        <w:rPr>
          <w:spacing w:val="-5"/>
          <w:sz w:val="20"/>
        </w:rPr>
        <w:t xml:space="preserve"> </w:t>
      </w:r>
      <w:r>
        <w:rPr>
          <w:sz w:val="20"/>
        </w:rPr>
        <w:t>tháng</w:t>
      </w:r>
      <w:r>
        <w:rPr>
          <w:spacing w:val="-5"/>
          <w:sz w:val="20"/>
        </w:rPr>
        <w:t xml:space="preserve"> </w:t>
      </w:r>
      <w:r>
        <w:rPr>
          <w:sz w:val="20"/>
        </w:rPr>
        <w:t>12</w:t>
      </w:r>
      <w:r>
        <w:rPr>
          <w:spacing w:val="-5"/>
          <w:sz w:val="20"/>
        </w:rPr>
        <w:t xml:space="preserve"> </w:t>
      </w:r>
      <w:r>
        <w:rPr>
          <w:sz w:val="20"/>
        </w:rPr>
        <w:t>năm</w:t>
      </w:r>
      <w:r>
        <w:rPr>
          <w:spacing w:val="-5"/>
          <w:sz w:val="20"/>
        </w:rPr>
        <w:t xml:space="preserve"> </w:t>
      </w:r>
      <w:r>
        <w:rPr>
          <w:sz w:val="20"/>
        </w:rPr>
        <w:t>2024</w:t>
      </w:r>
      <w:r>
        <w:rPr>
          <w:spacing w:val="-5"/>
          <w:sz w:val="20"/>
        </w:rPr>
        <w:t xml:space="preserve"> </w:t>
      </w:r>
      <w:r>
        <w:rPr>
          <w:sz w:val="20"/>
        </w:rPr>
        <w:t>của</w:t>
      </w:r>
      <w:r>
        <w:rPr>
          <w:spacing w:val="-5"/>
          <w:sz w:val="20"/>
        </w:rPr>
        <w:t xml:space="preserve"> </w:t>
      </w:r>
      <w:r>
        <w:rPr>
          <w:sz w:val="20"/>
        </w:rPr>
        <w:t>Chính</w:t>
      </w:r>
      <w:r>
        <w:rPr>
          <w:spacing w:val="-5"/>
          <w:sz w:val="20"/>
        </w:rPr>
        <w:t xml:space="preserve"> </w:t>
      </w:r>
      <w:r>
        <w:rPr>
          <w:sz w:val="20"/>
        </w:rPr>
        <w:t>phủ</w:t>
      </w:r>
      <w:r>
        <w:rPr>
          <w:spacing w:val="-5"/>
          <w:sz w:val="20"/>
        </w:rPr>
        <w:t xml:space="preserve"> </w:t>
      </w:r>
      <w:r>
        <w:rPr>
          <w:sz w:val="20"/>
        </w:rPr>
        <w:t>quy</w:t>
      </w:r>
      <w:r>
        <w:rPr>
          <w:spacing w:val="-5"/>
          <w:sz w:val="20"/>
        </w:rPr>
        <w:t xml:space="preserve"> </w:t>
      </w:r>
      <w:r>
        <w:rPr>
          <w:sz w:val="20"/>
        </w:rPr>
        <w:t>định</w:t>
      </w:r>
      <w:r>
        <w:rPr>
          <w:spacing w:val="-5"/>
          <w:sz w:val="20"/>
        </w:rPr>
        <w:t xml:space="preserve"> </w:t>
      </w:r>
      <w:r>
        <w:rPr>
          <w:sz w:val="20"/>
        </w:rPr>
        <w:t>về</w:t>
      </w:r>
      <w:r>
        <w:rPr>
          <w:spacing w:val="-5"/>
          <w:sz w:val="20"/>
        </w:rPr>
        <w:t xml:space="preserve"> </w:t>
      </w:r>
      <w:r>
        <w:rPr>
          <w:sz w:val="20"/>
        </w:rPr>
        <w:t>hoạt</w:t>
      </w:r>
      <w:r>
        <w:rPr>
          <w:spacing w:val="-5"/>
          <w:sz w:val="20"/>
        </w:rPr>
        <w:t xml:space="preserve"> </w:t>
      </w:r>
      <w:r>
        <w:rPr>
          <w:sz w:val="20"/>
        </w:rPr>
        <w:t>động</w:t>
      </w:r>
      <w:r>
        <w:rPr>
          <w:spacing w:val="-5"/>
          <w:sz w:val="20"/>
        </w:rPr>
        <w:t xml:space="preserve"> </w:t>
      </w:r>
      <w:r>
        <w:rPr>
          <w:sz w:val="20"/>
        </w:rPr>
        <w:t>vận</w:t>
      </w:r>
      <w:r>
        <w:rPr>
          <w:spacing w:val="-5"/>
          <w:sz w:val="20"/>
        </w:rPr>
        <w:t xml:space="preserve"> </w:t>
      </w:r>
      <w:r>
        <w:rPr>
          <w:sz w:val="20"/>
        </w:rPr>
        <w:t>tải</w:t>
      </w:r>
      <w:r>
        <w:rPr>
          <w:spacing w:val="-5"/>
          <w:sz w:val="20"/>
        </w:rPr>
        <w:t xml:space="preserve"> </w:t>
      </w:r>
      <w:r>
        <w:rPr>
          <w:sz w:val="20"/>
        </w:rPr>
        <w:t>đường</w:t>
      </w:r>
      <w:r>
        <w:rPr>
          <w:spacing w:val="-5"/>
          <w:sz w:val="20"/>
        </w:rPr>
        <w:t xml:space="preserve"> </w:t>
      </w:r>
      <w:r>
        <w:rPr>
          <w:sz w:val="20"/>
        </w:rPr>
        <w:t>bộ,</w:t>
      </w:r>
      <w:r>
        <w:rPr>
          <w:spacing w:val="-5"/>
          <w:sz w:val="20"/>
        </w:rPr>
        <w:t xml:space="preserve"> </w:t>
      </w:r>
      <w:r>
        <w:rPr>
          <w:sz w:val="20"/>
        </w:rPr>
        <w:t>có</w:t>
      </w:r>
      <w:r>
        <w:rPr>
          <w:spacing w:val="-5"/>
          <w:sz w:val="20"/>
        </w:rPr>
        <w:t xml:space="preserve"> </w:t>
      </w:r>
      <w:r>
        <w:rPr>
          <w:sz w:val="20"/>
        </w:rPr>
        <w:t>hiệu</w:t>
      </w:r>
      <w:r>
        <w:rPr>
          <w:spacing w:val="-5"/>
          <w:sz w:val="20"/>
        </w:rPr>
        <w:t xml:space="preserve"> </w:t>
      </w:r>
      <w:r>
        <w:rPr>
          <w:sz w:val="20"/>
        </w:rPr>
        <w:t>lực</w:t>
      </w:r>
      <w:r>
        <w:rPr>
          <w:spacing w:val="-5"/>
          <w:sz w:val="20"/>
        </w:rPr>
        <w:t xml:space="preserve"> </w:t>
      </w:r>
      <w:r>
        <w:rPr>
          <w:sz w:val="20"/>
        </w:rPr>
        <w:t>thi</w:t>
      </w:r>
      <w:r>
        <w:rPr>
          <w:spacing w:val="-5"/>
          <w:sz w:val="20"/>
        </w:rPr>
        <w:t xml:space="preserve"> </w:t>
      </w:r>
      <w:r>
        <w:rPr>
          <w:sz w:val="20"/>
        </w:rPr>
        <w:t>hành</w:t>
      </w:r>
      <w:r>
        <w:rPr>
          <w:spacing w:val="-5"/>
          <w:sz w:val="20"/>
        </w:rPr>
        <w:t xml:space="preserve"> </w:t>
      </w:r>
      <w:r>
        <w:rPr>
          <w:sz w:val="20"/>
        </w:rPr>
        <w:t>kể</w:t>
      </w:r>
      <w:r>
        <w:rPr>
          <w:spacing w:val="-5"/>
          <w:sz w:val="20"/>
        </w:rPr>
        <w:t xml:space="preserve"> </w:t>
      </w:r>
      <w:r>
        <w:rPr>
          <w:sz w:val="20"/>
        </w:rPr>
        <w:t>từ</w:t>
      </w:r>
      <w:r>
        <w:rPr>
          <w:spacing w:val="-5"/>
          <w:sz w:val="20"/>
        </w:rPr>
        <w:t xml:space="preserve"> </w:t>
      </w:r>
      <w:r>
        <w:rPr>
          <w:sz w:val="20"/>
        </w:rPr>
        <w:t>ngày</w:t>
      </w:r>
      <w:r>
        <w:rPr>
          <w:spacing w:val="-5"/>
          <w:sz w:val="20"/>
        </w:rPr>
        <w:t xml:space="preserve"> </w:t>
      </w:r>
      <w:r>
        <w:rPr>
          <w:sz w:val="20"/>
        </w:rPr>
        <w:t>10</w:t>
      </w:r>
      <w:r>
        <w:rPr>
          <w:spacing w:val="-5"/>
          <w:sz w:val="20"/>
        </w:rPr>
        <w:t xml:space="preserve"> </w:t>
      </w:r>
      <w:r>
        <w:rPr>
          <w:sz w:val="20"/>
        </w:rPr>
        <w:t>tháng 8 năm 2026</w:t>
      </w:r>
    </w:p>
    <w:p w14:paraId="1104FE74"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07A260A4" w14:textId="77777777" w:rsidR="000C33DB" w:rsidRDefault="00000000">
      <w:pPr>
        <w:spacing w:before="126"/>
        <w:ind w:left="620"/>
        <w:rPr>
          <w:b/>
          <w:sz w:val="26"/>
        </w:rPr>
      </w:pPr>
      <w:r>
        <w:rPr>
          <w:b/>
          <w:sz w:val="26"/>
        </w:rPr>
        <w:lastRenderedPageBreak/>
        <w:t>Mẫu.</w:t>
      </w:r>
      <w:r>
        <w:rPr>
          <w:b/>
          <w:position w:val="8"/>
          <w:sz w:val="17"/>
        </w:rPr>
        <w:t>88</w:t>
      </w:r>
      <w:r>
        <w:rPr>
          <w:b/>
          <w:spacing w:val="21"/>
          <w:position w:val="8"/>
          <w:sz w:val="17"/>
        </w:rPr>
        <w:t xml:space="preserve"> </w:t>
      </w:r>
      <w:r>
        <w:rPr>
          <w:b/>
          <w:sz w:val="26"/>
        </w:rPr>
        <w:t>Giấy phép</w:t>
      </w:r>
      <w:r>
        <w:rPr>
          <w:b/>
          <w:spacing w:val="-2"/>
          <w:sz w:val="26"/>
        </w:rPr>
        <w:t xml:space="preserve"> </w:t>
      </w:r>
      <w:r>
        <w:rPr>
          <w:b/>
          <w:sz w:val="26"/>
        </w:rPr>
        <w:t>vận</w:t>
      </w:r>
      <w:r>
        <w:rPr>
          <w:b/>
          <w:spacing w:val="-1"/>
          <w:sz w:val="26"/>
        </w:rPr>
        <w:t xml:space="preserve"> </w:t>
      </w:r>
      <w:r>
        <w:rPr>
          <w:b/>
          <w:sz w:val="26"/>
        </w:rPr>
        <w:t>tải</w:t>
      </w:r>
      <w:r>
        <w:rPr>
          <w:b/>
          <w:spacing w:val="-1"/>
          <w:sz w:val="26"/>
        </w:rPr>
        <w:t xml:space="preserve"> </w:t>
      </w:r>
      <w:r>
        <w:rPr>
          <w:b/>
          <w:sz w:val="26"/>
        </w:rPr>
        <w:t>đường bộ</w:t>
      </w:r>
      <w:r>
        <w:rPr>
          <w:b/>
          <w:spacing w:val="-1"/>
          <w:sz w:val="26"/>
        </w:rPr>
        <w:t xml:space="preserve"> </w:t>
      </w:r>
      <w:r>
        <w:rPr>
          <w:b/>
          <w:sz w:val="26"/>
        </w:rPr>
        <w:t>quốc</w:t>
      </w:r>
      <w:r>
        <w:rPr>
          <w:b/>
          <w:spacing w:val="-1"/>
          <w:sz w:val="26"/>
        </w:rPr>
        <w:t xml:space="preserve"> </w:t>
      </w:r>
      <w:r>
        <w:rPr>
          <w:b/>
          <w:sz w:val="26"/>
        </w:rPr>
        <w:t>tế</w:t>
      </w:r>
      <w:r>
        <w:rPr>
          <w:b/>
          <w:spacing w:val="-1"/>
          <w:sz w:val="26"/>
        </w:rPr>
        <w:t xml:space="preserve"> </w:t>
      </w:r>
      <w:r>
        <w:rPr>
          <w:b/>
          <w:sz w:val="26"/>
        </w:rPr>
        <w:t>giữa Việt</w:t>
      </w:r>
      <w:r>
        <w:rPr>
          <w:b/>
          <w:spacing w:val="-1"/>
          <w:sz w:val="26"/>
        </w:rPr>
        <w:t xml:space="preserve"> </w:t>
      </w:r>
      <w:r>
        <w:rPr>
          <w:b/>
          <w:sz w:val="26"/>
        </w:rPr>
        <w:t xml:space="preserve">Nam và </w:t>
      </w:r>
      <w:r>
        <w:rPr>
          <w:b/>
          <w:spacing w:val="-2"/>
          <w:sz w:val="26"/>
        </w:rPr>
        <w:t>Campuchia</w:t>
      </w:r>
    </w:p>
    <w:p w14:paraId="7B622567" w14:textId="77777777" w:rsidR="000C33DB" w:rsidRDefault="000C33DB">
      <w:pPr>
        <w:pStyle w:val="BodyText"/>
        <w:spacing w:before="222"/>
        <w:rPr>
          <w:b/>
          <w:sz w:val="20"/>
        </w:rPr>
      </w:pPr>
    </w:p>
    <w:p w14:paraId="7F41D899" w14:textId="77777777" w:rsidR="000C33DB" w:rsidRDefault="000C33DB">
      <w:pPr>
        <w:pStyle w:val="BodyText"/>
        <w:rPr>
          <w:b/>
          <w:sz w:val="20"/>
        </w:rPr>
        <w:sectPr w:rsidR="000C33DB">
          <w:pgSz w:w="12240" w:h="15840"/>
          <w:pgMar w:top="1040" w:right="360" w:bottom="280" w:left="1080" w:header="373" w:footer="0" w:gutter="0"/>
          <w:cols w:space="720"/>
        </w:sectPr>
      </w:pPr>
    </w:p>
    <w:p w14:paraId="1C1F7346" w14:textId="77777777" w:rsidR="000C33DB" w:rsidRDefault="00000000">
      <w:pPr>
        <w:spacing w:before="90"/>
        <w:ind w:left="542" w:right="2"/>
        <w:jc w:val="center"/>
        <w:rPr>
          <w:sz w:val="26"/>
        </w:rPr>
      </w:pPr>
      <w:r>
        <w:rPr>
          <w:sz w:val="26"/>
        </w:rPr>
        <w:t>ỦY</w:t>
      </w:r>
      <w:r>
        <w:rPr>
          <w:spacing w:val="-3"/>
          <w:sz w:val="26"/>
        </w:rPr>
        <w:t xml:space="preserve"> </w:t>
      </w:r>
      <w:r>
        <w:rPr>
          <w:sz w:val="26"/>
        </w:rPr>
        <w:t>BAN</w:t>
      </w:r>
      <w:r>
        <w:rPr>
          <w:spacing w:val="-2"/>
          <w:sz w:val="26"/>
        </w:rPr>
        <w:t xml:space="preserve"> </w:t>
      </w:r>
      <w:r>
        <w:rPr>
          <w:sz w:val="26"/>
        </w:rPr>
        <w:t>NHÂN</w:t>
      </w:r>
      <w:r>
        <w:rPr>
          <w:spacing w:val="-3"/>
          <w:sz w:val="26"/>
        </w:rPr>
        <w:t xml:space="preserve"> </w:t>
      </w:r>
      <w:r>
        <w:rPr>
          <w:sz w:val="26"/>
        </w:rPr>
        <w:t>DÂN</w:t>
      </w:r>
      <w:r>
        <w:rPr>
          <w:spacing w:val="-2"/>
          <w:sz w:val="26"/>
        </w:rPr>
        <w:t xml:space="preserve"> </w:t>
      </w:r>
      <w:r>
        <w:rPr>
          <w:spacing w:val="-5"/>
          <w:sz w:val="26"/>
        </w:rPr>
        <w:t>…..</w:t>
      </w:r>
    </w:p>
    <w:p w14:paraId="7D960A7C" w14:textId="77777777" w:rsidR="000C33DB" w:rsidRDefault="00000000">
      <w:pPr>
        <w:spacing w:before="61"/>
        <w:ind w:left="539"/>
        <w:jc w:val="center"/>
        <w:rPr>
          <w:sz w:val="26"/>
        </w:rPr>
      </w:pPr>
      <w:r>
        <w:rPr>
          <w:sz w:val="26"/>
        </w:rPr>
        <w:t>PEOPLE’S</w:t>
      </w:r>
      <w:r>
        <w:rPr>
          <w:spacing w:val="-7"/>
          <w:sz w:val="26"/>
        </w:rPr>
        <w:t xml:space="preserve"> </w:t>
      </w:r>
      <w:r>
        <w:rPr>
          <w:sz w:val="26"/>
        </w:rPr>
        <w:t>COMMITTEE</w:t>
      </w:r>
      <w:r>
        <w:rPr>
          <w:spacing w:val="-5"/>
          <w:sz w:val="26"/>
        </w:rPr>
        <w:t xml:space="preserve"> </w:t>
      </w:r>
      <w:r>
        <w:rPr>
          <w:sz w:val="26"/>
        </w:rPr>
        <w:t>OF</w:t>
      </w:r>
      <w:r>
        <w:rPr>
          <w:spacing w:val="-4"/>
          <w:sz w:val="26"/>
        </w:rPr>
        <w:t xml:space="preserve"> </w:t>
      </w:r>
      <w:r>
        <w:rPr>
          <w:spacing w:val="-5"/>
          <w:sz w:val="26"/>
        </w:rPr>
        <w:t>...</w:t>
      </w:r>
    </w:p>
    <w:p w14:paraId="001D30E2" w14:textId="77777777" w:rsidR="000C33DB" w:rsidRDefault="00000000">
      <w:pPr>
        <w:spacing w:before="61"/>
        <w:ind w:left="542" w:right="2"/>
        <w:jc w:val="center"/>
        <w:rPr>
          <w:b/>
          <w:sz w:val="26"/>
        </w:rPr>
      </w:pPr>
      <w:r>
        <w:rPr>
          <w:b/>
          <w:sz w:val="26"/>
        </w:rPr>
        <w:t>SỞ</w:t>
      </w:r>
      <w:r>
        <w:rPr>
          <w:b/>
          <w:spacing w:val="-1"/>
          <w:sz w:val="26"/>
        </w:rPr>
        <w:t xml:space="preserve"> </w:t>
      </w:r>
      <w:r>
        <w:rPr>
          <w:b/>
          <w:sz w:val="26"/>
        </w:rPr>
        <w:t>XÂY</w:t>
      </w:r>
      <w:r>
        <w:rPr>
          <w:b/>
          <w:spacing w:val="-1"/>
          <w:sz w:val="26"/>
        </w:rPr>
        <w:t xml:space="preserve"> </w:t>
      </w:r>
      <w:r>
        <w:rPr>
          <w:b/>
          <w:sz w:val="26"/>
        </w:rPr>
        <w:t xml:space="preserve">DỰNG </w:t>
      </w:r>
      <w:r>
        <w:rPr>
          <w:b/>
          <w:spacing w:val="-10"/>
          <w:sz w:val="26"/>
        </w:rPr>
        <w:t>…</w:t>
      </w:r>
    </w:p>
    <w:p w14:paraId="7AE90F10" w14:textId="77777777" w:rsidR="000C33DB" w:rsidRDefault="00000000">
      <w:pPr>
        <w:spacing w:before="121" w:line="288" w:lineRule="auto"/>
        <w:ind w:left="542"/>
        <w:jc w:val="center"/>
        <w:rPr>
          <w:sz w:val="26"/>
        </w:rPr>
      </w:pPr>
      <w:r>
        <w:rPr>
          <w:sz w:val="26"/>
        </w:rPr>
        <w:t>DEPARTMENT OF CONSTRUCTION</w:t>
      </w:r>
      <w:r>
        <w:rPr>
          <w:spacing w:val="-17"/>
          <w:sz w:val="26"/>
        </w:rPr>
        <w:t xml:space="preserve"> </w:t>
      </w:r>
      <w:r>
        <w:rPr>
          <w:sz w:val="26"/>
        </w:rPr>
        <w:t>...</w:t>
      </w:r>
    </w:p>
    <w:p w14:paraId="59F3C529" w14:textId="77777777" w:rsidR="000C33DB" w:rsidRDefault="00000000">
      <w:pPr>
        <w:spacing w:before="90"/>
        <w:ind w:right="502"/>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77DF90C8" w14:textId="77777777" w:rsidR="000C33DB" w:rsidRDefault="00000000">
      <w:pPr>
        <w:spacing w:before="61"/>
        <w:ind w:left="1" w:right="502"/>
        <w:jc w:val="center"/>
        <w:rPr>
          <w:sz w:val="26"/>
        </w:rPr>
      </w:pPr>
      <w:r>
        <w:rPr>
          <w:sz w:val="26"/>
        </w:rPr>
        <w:t>SOCIALIST</w:t>
      </w:r>
      <w:r>
        <w:rPr>
          <w:spacing w:val="-1"/>
          <w:sz w:val="26"/>
        </w:rPr>
        <w:t xml:space="preserve"> </w:t>
      </w:r>
      <w:r>
        <w:rPr>
          <w:sz w:val="26"/>
        </w:rPr>
        <w:t xml:space="preserve">REPUBLIC OF </w:t>
      </w:r>
      <w:r>
        <w:rPr>
          <w:spacing w:val="-2"/>
          <w:sz w:val="26"/>
        </w:rPr>
        <w:t>VIETNAM</w:t>
      </w:r>
    </w:p>
    <w:p w14:paraId="56C22F28" w14:textId="77777777" w:rsidR="000C33DB" w:rsidRDefault="00000000">
      <w:pPr>
        <w:spacing w:before="61"/>
        <w:ind w:left="1" w:right="502"/>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7297FDF3" w14:textId="77777777" w:rsidR="000C33DB" w:rsidRDefault="00000000">
      <w:pPr>
        <w:spacing w:before="61"/>
        <w:ind w:left="1" w:right="502"/>
        <w:jc w:val="center"/>
        <w:rPr>
          <w:sz w:val="26"/>
        </w:rPr>
      </w:pPr>
      <w:r>
        <w:rPr>
          <w:sz w:val="26"/>
        </w:rPr>
        <w:t>Independence</w:t>
      </w:r>
      <w:r>
        <w:rPr>
          <w:spacing w:val="-1"/>
          <w:sz w:val="26"/>
        </w:rPr>
        <w:t xml:space="preserve"> </w:t>
      </w:r>
      <w:r>
        <w:rPr>
          <w:sz w:val="26"/>
        </w:rPr>
        <w:t xml:space="preserve">- Freedom - </w:t>
      </w:r>
      <w:r>
        <w:rPr>
          <w:spacing w:val="-2"/>
          <w:sz w:val="26"/>
        </w:rPr>
        <w:t>Happiness</w:t>
      </w:r>
    </w:p>
    <w:p w14:paraId="4BF64D1C" w14:textId="77777777" w:rsidR="000C33DB" w:rsidRDefault="00000000">
      <w:pPr>
        <w:pStyle w:val="BodyText"/>
        <w:spacing w:before="2"/>
        <w:rPr>
          <w:sz w:val="20"/>
        </w:rPr>
      </w:pPr>
      <w:r>
        <w:rPr>
          <w:noProof/>
          <w:sz w:val="20"/>
        </w:rPr>
        <mc:AlternateContent>
          <mc:Choice Requires="wps">
            <w:drawing>
              <wp:anchor distT="0" distB="0" distL="0" distR="0" simplePos="0" relativeHeight="487675392" behindDoc="1" locked="0" layoutInCell="1" allowOverlap="1" wp14:anchorId="5B417F22" wp14:editId="7AB728F8">
                <wp:simplePos x="0" y="0"/>
                <wp:positionH relativeFrom="page">
                  <wp:posOffset>4020502</wp:posOffset>
                </wp:positionH>
                <wp:positionV relativeFrom="paragraph">
                  <wp:posOffset>162708</wp:posOffset>
                </wp:positionV>
                <wp:extent cx="2428875" cy="1270"/>
                <wp:effectExtent l="0" t="0" r="0" b="0"/>
                <wp:wrapTopAndBottom/>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8875" cy="1270"/>
                        </a:xfrm>
                        <a:custGeom>
                          <a:avLst/>
                          <a:gdLst/>
                          <a:ahLst/>
                          <a:cxnLst/>
                          <a:rect l="l" t="t" r="r" b="b"/>
                          <a:pathLst>
                            <a:path w="2428875">
                              <a:moveTo>
                                <a:pt x="0" y="0"/>
                              </a:moveTo>
                              <a:lnTo>
                                <a:pt x="2428875"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470317" id="Graphic 214" o:spid="_x0000_s1026" style="position:absolute;margin-left:316.55pt;margin-top:12.8pt;width:191.25pt;height:.1pt;z-index:-15641088;visibility:visible;mso-wrap-style:square;mso-wrap-distance-left:0;mso-wrap-distance-top:0;mso-wrap-distance-right:0;mso-wrap-distance-bottom:0;mso-position-horizontal:absolute;mso-position-horizontal-relative:page;mso-position-vertical:absolute;mso-position-vertical-relative:text;v-text-anchor:top" coordsize="2428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" path="m,l2428875,e" filled="f" strokeweight=".18889mm">
                <v:path arrowok="t"/>
                <w10:wrap type="topAndBottom" anchorx="page"/>
              </v:shape>
            </w:pict>
          </mc:Fallback>
        </mc:AlternateContent>
      </w:r>
    </w:p>
    <w:p w14:paraId="42F91280" w14:textId="77777777" w:rsidR="000C33DB" w:rsidRDefault="000C33DB">
      <w:pPr>
        <w:pStyle w:val="BodyText"/>
        <w:rPr>
          <w:sz w:val="20"/>
        </w:rPr>
        <w:sectPr w:rsidR="000C33DB">
          <w:type w:val="continuous"/>
          <w:pgSz w:w="12240" w:h="15840"/>
          <w:pgMar w:top="1040" w:right="360" w:bottom="280" w:left="1080" w:header="373" w:footer="0" w:gutter="0"/>
          <w:cols w:num="2" w:space="720" w:equalWidth="0">
            <w:col w:w="3992" w:space="40"/>
            <w:col w:w="6768"/>
          </w:cols>
        </w:sectPr>
      </w:pPr>
    </w:p>
    <w:p w14:paraId="68477E7B" w14:textId="77777777" w:rsidR="000C33DB" w:rsidRDefault="000C33DB">
      <w:pPr>
        <w:pStyle w:val="BodyText"/>
        <w:spacing w:before="2"/>
        <w:rPr>
          <w:sz w:val="17"/>
        </w:rPr>
      </w:pPr>
    </w:p>
    <w:p w14:paraId="19CC278D" w14:textId="77777777" w:rsidR="000C33DB" w:rsidRDefault="00000000">
      <w:pPr>
        <w:spacing w:line="20" w:lineRule="exact"/>
        <w:ind w:left="1883"/>
        <w:rPr>
          <w:sz w:val="2"/>
        </w:rPr>
      </w:pPr>
      <w:r>
        <w:rPr>
          <w:noProof/>
          <w:sz w:val="2"/>
        </w:rPr>
        <mc:AlternateContent>
          <mc:Choice Requires="wpg">
            <w:drawing>
              <wp:inline distT="0" distB="0" distL="0" distR="0" wp14:anchorId="5FABA854" wp14:editId="576590A1">
                <wp:extent cx="485775" cy="6985"/>
                <wp:effectExtent l="9525" t="0" r="0" b="2539"/>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775" cy="6985"/>
                          <a:chOff x="0" y="0"/>
                          <a:chExt cx="485775" cy="6985"/>
                        </a:xfrm>
                      </wpg:grpSpPr>
                      <wps:wsp>
                        <wps:cNvPr id="216" name="Graphic 216"/>
                        <wps:cNvSpPr/>
                        <wps:spPr>
                          <a:xfrm>
                            <a:off x="0" y="3400"/>
                            <a:ext cx="485775" cy="1270"/>
                          </a:xfrm>
                          <a:custGeom>
                            <a:avLst/>
                            <a:gdLst/>
                            <a:ahLst/>
                            <a:cxnLst/>
                            <a:rect l="l" t="t" r="r" b="b"/>
                            <a:pathLst>
                              <a:path w="485775">
                                <a:moveTo>
                                  <a:pt x="0" y="0"/>
                                </a:moveTo>
                                <a:lnTo>
                                  <a:pt x="485775"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B38B03" id="Group 215" o:spid="_x0000_s1026" style="width:38.25pt;height:.55pt;mso-position-horizontal-relative:char;mso-position-vertical-relative:line" coordsize="48577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">
                <v:shape id="Graphic 216" o:spid="_x0000_s1027" style="position:absolute;top:3400;width:485775;height:1270;visibility:visible;mso-wrap-style:square;v-text-anchor:top" coordsize="4857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" path="m,l485775,e" filled="f" strokeweight=".18889mm">
                  <v:path arrowok="t"/>
                </v:shape>
                <w10:anchorlock/>
              </v:group>
            </w:pict>
          </mc:Fallback>
        </mc:AlternateContent>
      </w:r>
    </w:p>
    <w:p w14:paraId="48161128" w14:textId="77777777" w:rsidR="000C33DB" w:rsidRDefault="000C33DB">
      <w:pPr>
        <w:pStyle w:val="BodyText"/>
        <w:rPr>
          <w:sz w:val="26"/>
        </w:rPr>
      </w:pPr>
    </w:p>
    <w:p w14:paraId="119D0992" w14:textId="77777777" w:rsidR="000C33DB" w:rsidRDefault="000C33DB">
      <w:pPr>
        <w:pStyle w:val="BodyText"/>
        <w:spacing w:before="26"/>
        <w:rPr>
          <w:sz w:val="26"/>
        </w:rPr>
      </w:pPr>
    </w:p>
    <w:p w14:paraId="5084D7F1" w14:textId="77777777" w:rsidR="000C33DB" w:rsidRDefault="00000000">
      <w:pPr>
        <w:spacing w:line="288" w:lineRule="auto"/>
        <w:ind w:left="2698" w:right="2758"/>
        <w:jc w:val="center"/>
        <w:rPr>
          <w:b/>
          <w:sz w:val="26"/>
        </w:rPr>
      </w:pPr>
      <w:r>
        <w:rPr>
          <w:b/>
          <w:sz w:val="26"/>
        </w:rPr>
        <w:t>GIẤY</w:t>
      </w:r>
      <w:r>
        <w:rPr>
          <w:b/>
          <w:spacing w:val="-6"/>
          <w:sz w:val="26"/>
        </w:rPr>
        <w:t xml:space="preserve"> </w:t>
      </w:r>
      <w:r>
        <w:rPr>
          <w:b/>
          <w:sz w:val="26"/>
        </w:rPr>
        <w:t>PHÉP</w:t>
      </w:r>
      <w:r>
        <w:rPr>
          <w:b/>
          <w:spacing w:val="-5"/>
          <w:sz w:val="26"/>
        </w:rPr>
        <w:t xml:space="preserve"> </w:t>
      </w:r>
      <w:r>
        <w:rPr>
          <w:b/>
          <w:sz w:val="26"/>
        </w:rPr>
        <w:t>VẬN</w:t>
      </w:r>
      <w:r>
        <w:rPr>
          <w:b/>
          <w:spacing w:val="-6"/>
          <w:sz w:val="26"/>
        </w:rPr>
        <w:t xml:space="preserve"> </w:t>
      </w:r>
      <w:r>
        <w:rPr>
          <w:b/>
          <w:sz w:val="26"/>
        </w:rPr>
        <w:t>TẢI</w:t>
      </w:r>
      <w:r>
        <w:rPr>
          <w:b/>
          <w:spacing w:val="-6"/>
          <w:sz w:val="26"/>
        </w:rPr>
        <w:t xml:space="preserve"> </w:t>
      </w:r>
      <w:r>
        <w:rPr>
          <w:b/>
          <w:sz w:val="26"/>
        </w:rPr>
        <w:t>ĐƯỜNG</w:t>
      </w:r>
      <w:r>
        <w:rPr>
          <w:b/>
          <w:spacing w:val="-5"/>
          <w:sz w:val="26"/>
        </w:rPr>
        <w:t xml:space="preserve"> </w:t>
      </w:r>
      <w:r>
        <w:rPr>
          <w:b/>
          <w:sz w:val="26"/>
        </w:rPr>
        <w:t>BỘ</w:t>
      </w:r>
      <w:r>
        <w:rPr>
          <w:b/>
          <w:spacing w:val="-6"/>
          <w:sz w:val="26"/>
        </w:rPr>
        <w:t xml:space="preserve"> </w:t>
      </w:r>
      <w:r>
        <w:rPr>
          <w:b/>
          <w:sz w:val="26"/>
        </w:rPr>
        <w:t>QUỐC</w:t>
      </w:r>
      <w:r>
        <w:rPr>
          <w:b/>
          <w:spacing w:val="-6"/>
          <w:sz w:val="26"/>
        </w:rPr>
        <w:t xml:space="preserve"> </w:t>
      </w:r>
      <w:r>
        <w:rPr>
          <w:b/>
          <w:sz w:val="26"/>
        </w:rPr>
        <w:t>TẾ GIỮA VIỆT NAM VÀ CAMPUCHIA</w:t>
      </w:r>
    </w:p>
    <w:p w14:paraId="135D1158" w14:textId="77777777" w:rsidR="000C33DB" w:rsidRDefault="00000000">
      <w:pPr>
        <w:spacing w:before="3"/>
        <w:ind w:right="58"/>
        <w:jc w:val="center"/>
        <w:rPr>
          <w:b/>
          <w:sz w:val="26"/>
        </w:rPr>
      </w:pPr>
      <w:r>
        <w:rPr>
          <w:b/>
          <w:sz w:val="26"/>
        </w:rPr>
        <w:t>VIET</w:t>
      </w:r>
      <w:r>
        <w:rPr>
          <w:b/>
          <w:spacing w:val="-3"/>
          <w:sz w:val="26"/>
        </w:rPr>
        <w:t xml:space="preserve"> </w:t>
      </w:r>
      <w:r>
        <w:rPr>
          <w:b/>
          <w:sz w:val="26"/>
        </w:rPr>
        <w:t>NAM</w:t>
      </w:r>
      <w:r>
        <w:rPr>
          <w:b/>
          <w:spacing w:val="-3"/>
          <w:sz w:val="26"/>
        </w:rPr>
        <w:t xml:space="preserve"> </w:t>
      </w:r>
      <w:r>
        <w:rPr>
          <w:b/>
          <w:sz w:val="26"/>
        </w:rPr>
        <w:t>-</w:t>
      </w:r>
      <w:r>
        <w:rPr>
          <w:b/>
          <w:spacing w:val="-2"/>
          <w:sz w:val="26"/>
        </w:rPr>
        <w:t xml:space="preserve"> </w:t>
      </w:r>
      <w:r>
        <w:rPr>
          <w:b/>
          <w:sz w:val="26"/>
        </w:rPr>
        <w:t>CAMBODIA</w:t>
      </w:r>
      <w:r>
        <w:rPr>
          <w:b/>
          <w:spacing w:val="-3"/>
          <w:sz w:val="26"/>
        </w:rPr>
        <w:t xml:space="preserve"> </w:t>
      </w:r>
      <w:r>
        <w:rPr>
          <w:b/>
          <w:sz w:val="26"/>
        </w:rPr>
        <w:t>CROSS-BORDER</w:t>
      </w:r>
      <w:r>
        <w:rPr>
          <w:b/>
          <w:spacing w:val="-3"/>
          <w:sz w:val="26"/>
        </w:rPr>
        <w:t xml:space="preserve"> </w:t>
      </w:r>
      <w:r>
        <w:rPr>
          <w:b/>
          <w:sz w:val="26"/>
        </w:rPr>
        <w:t>TRANSPORT</w:t>
      </w:r>
      <w:r>
        <w:rPr>
          <w:b/>
          <w:spacing w:val="-2"/>
          <w:sz w:val="26"/>
        </w:rPr>
        <w:t xml:space="preserve"> PERMIT</w:t>
      </w:r>
    </w:p>
    <w:p w14:paraId="746F19CF" w14:textId="77777777" w:rsidR="000C33DB" w:rsidRDefault="000C33DB">
      <w:pPr>
        <w:pStyle w:val="BodyText"/>
        <w:spacing w:before="242"/>
        <w:rPr>
          <w:b/>
          <w:sz w:val="26"/>
        </w:rPr>
      </w:pPr>
    </w:p>
    <w:p w14:paraId="653E06EB" w14:textId="77777777" w:rsidR="000C33DB" w:rsidRDefault="00000000">
      <w:pPr>
        <w:ind w:left="1188"/>
        <w:rPr>
          <w:sz w:val="26"/>
        </w:rPr>
      </w:pPr>
      <w:r>
        <w:rPr>
          <w:sz w:val="26"/>
        </w:rPr>
        <w:t>Số Giấy phép (Permit</w:t>
      </w:r>
      <w:r>
        <w:rPr>
          <w:spacing w:val="-1"/>
          <w:sz w:val="26"/>
        </w:rPr>
        <w:t xml:space="preserve"> </w:t>
      </w:r>
      <w:r>
        <w:rPr>
          <w:spacing w:val="-2"/>
          <w:sz w:val="26"/>
        </w:rPr>
        <w:t>Number):......................................................................</w:t>
      </w:r>
    </w:p>
    <w:p w14:paraId="179C54CB" w14:textId="77777777" w:rsidR="000C33DB" w:rsidRDefault="00000000">
      <w:pPr>
        <w:pStyle w:val="ListParagraph"/>
        <w:numPr>
          <w:ilvl w:val="0"/>
          <w:numId w:val="30"/>
        </w:numPr>
        <w:tabs>
          <w:tab w:val="left" w:pos="1448"/>
        </w:tabs>
        <w:rPr>
          <w:sz w:val="26"/>
        </w:rPr>
      </w:pPr>
      <w:r>
        <w:rPr>
          <w:sz w:val="26"/>
        </w:rPr>
        <w:t>Cấp</w:t>
      </w:r>
      <w:r>
        <w:rPr>
          <w:spacing w:val="-3"/>
          <w:sz w:val="26"/>
        </w:rPr>
        <w:t xml:space="preserve"> </w:t>
      </w:r>
      <w:r>
        <w:rPr>
          <w:sz w:val="26"/>
        </w:rPr>
        <w:t>cho đơn vị</w:t>
      </w:r>
      <w:r>
        <w:rPr>
          <w:spacing w:val="-1"/>
          <w:sz w:val="26"/>
        </w:rPr>
        <w:t xml:space="preserve"> </w:t>
      </w:r>
      <w:r>
        <w:rPr>
          <w:sz w:val="26"/>
        </w:rPr>
        <w:t xml:space="preserve">(Transport Operator Name): </w:t>
      </w:r>
      <w:r>
        <w:rPr>
          <w:spacing w:val="-2"/>
          <w:sz w:val="26"/>
        </w:rPr>
        <w:t>..............................................</w:t>
      </w:r>
    </w:p>
    <w:p w14:paraId="636DA70B" w14:textId="77777777" w:rsidR="000C33DB" w:rsidRDefault="00000000">
      <w:pPr>
        <w:spacing w:before="121"/>
        <w:ind w:left="1188"/>
        <w:rPr>
          <w:sz w:val="26"/>
        </w:rPr>
      </w:pPr>
      <w:r>
        <w:rPr>
          <w:spacing w:val="-2"/>
          <w:sz w:val="26"/>
        </w:rPr>
        <w:t>..........................................................................................................................</w:t>
      </w:r>
    </w:p>
    <w:p w14:paraId="00AE2CCA" w14:textId="77777777" w:rsidR="000C33DB" w:rsidRDefault="00000000">
      <w:pPr>
        <w:pStyle w:val="ListParagraph"/>
        <w:numPr>
          <w:ilvl w:val="0"/>
          <w:numId w:val="30"/>
        </w:numPr>
        <w:tabs>
          <w:tab w:val="left" w:pos="1448"/>
        </w:tabs>
        <w:rPr>
          <w:sz w:val="26"/>
        </w:rPr>
      </w:pPr>
      <w:r>
        <w:rPr>
          <w:sz w:val="26"/>
        </w:rPr>
        <w:t xml:space="preserve">Địa chỉ (Address): </w:t>
      </w:r>
      <w:r>
        <w:rPr>
          <w:spacing w:val="-2"/>
          <w:sz w:val="26"/>
        </w:rPr>
        <w:t>........................................................................................</w:t>
      </w:r>
    </w:p>
    <w:p w14:paraId="34F8E20D" w14:textId="77777777" w:rsidR="000C33DB" w:rsidRDefault="00000000">
      <w:pPr>
        <w:spacing w:before="121"/>
        <w:ind w:left="1188"/>
        <w:rPr>
          <w:sz w:val="26"/>
        </w:rPr>
      </w:pPr>
      <w:r>
        <w:rPr>
          <w:spacing w:val="-2"/>
          <w:sz w:val="26"/>
        </w:rPr>
        <w:t>..........................................................................................................................</w:t>
      </w:r>
    </w:p>
    <w:p w14:paraId="4B04EE0E" w14:textId="77777777" w:rsidR="000C33DB" w:rsidRDefault="00000000">
      <w:pPr>
        <w:pStyle w:val="ListParagraph"/>
        <w:numPr>
          <w:ilvl w:val="0"/>
          <w:numId w:val="30"/>
        </w:numPr>
        <w:tabs>
          <w:tab w:val="left" w:pos="1448"/>
        </w:tabs>
        <w:rPr>
          <w:sz w:val="26"/>
        </w:rPr>
      </w:pPr>
      <w:r>
        <w:rPr>
          <w:sz w:val="26"/>
        </w:rPr>
        <w:t>Số</w:t>
      </w:r>
      <w:r>
        <w:rPr>
          <w:spacing w:val="-3"/>
          <w:sz w:val="26"/>
        </w:rPr>
        <w:t xml:space="preserve"> </w:t>
      </w:r>
      <w:r>
        <w:rPr>
          <w:sz w:val="26"/>
        </w:rPr>
        <w:t>điện thoại</w:t>
      </w:r>
      <w:r>
        <w:rPr>
          <w:spacing w:val="-1"/>
          <w:sz w:val="26"/>
        </w:rPr>
        <w:t xml:space="preserve"> </w:t>
      </w:r>
      <w:r>
        <w:rPr>
          <w:sz w:val="26"/>
        </w:rPr>
        <w:t xml:space="preserve">(Telephone number): </w:t>
      </w:r>
      <w:r>
        <w:rPr>
          <w:spacing w:val="-2"/>
          <w:sz w:val="26"/>
        </w:rPr>
        <w:t>..............................................................</w:t>
      </w:r>
    </w:p>
    <w:p w14:paraId="172D728E" w14:textId="77777777" w:rsidR="000C33DB" w:rsidRDefault="00000000">
      <w:pPr>
        <w:pStyle w:val="ListParagraph"/>
        <w:numPr>
          <w:ilvl w:val="0"/>
          <w:numId w:val="30"/>
        </w:numPr>
        <w:tabs>
          <w:tab w:val="left" w:pos="1448"/>
        </w:tabs>
        <w:rPr>
          <w:sz w:val="26"/>
        </w:rPr>
      </w:pPr>
      <w:r>
        <w:rPr>
          <w:sz w:val="26"/>
        </w:rPr>
        <w:t>Loại</w:t>
      </w:r>
      <w:r>
        <w:rPr>
          <w:spacing w:val="-1"/>
          <w:sz w:val="26"/>
        </w:rPr>
        <w:t xml:space="preserve"> </w:t>
      </w:r>
      <w:r>
        <w:rPr>
          <w:sz w:val="26"/>
        </w:rPr>
        <w:t>hình hoạt động vận tải</w:t>
      </w:r>
      <w:r>
        <w:rPr>
          <w:spacing w:val="-1"/>
          <w:sz w:val="26"/>
        </w:rPr>
        <w:t xml:space="preserve"> </w:t>
      </w:r>
      <w:r>
        <w:rPr>
          <w:sz w:val="26"/>
        </w:rPr>
        <w:t xml:space="preserve">(Type of Transport </w:t>
      </w:r>
      <w:r>
        <w:rPr>
          <w:spacing w:val="-2"/>
          <w:sz w:val="26"/>
        </w:rPr>
        <w:t>operation):</w:t>
      </w:r>
    </w:p>
    <w:p w14:paraId="45907D1D" w14:textId="77777777" w:rsidR="000C33DB" w:rsidRDefault="00000000">
      <w:pPr>
        <w:spacing w:before="121"/>
        <w:ind w:left="1188"/>
        <w:rPr>
          <w:sz w:val="26"/>
        </w:rPr>
      </w:pPr>
      <w:r>
        <w:rPr>
          <w:spacing w:val="-2"/>
          <w:sz w:val="26"/>
        </w:rPr>
        <w:t>.........................................................................................................................</w:t>
      </w:r>
    </w:p>
    <w:p w14:paraId="531C9EF8" w14:textId="77777777" w:rsidR="000C33DB" w:rsidRDefault="000C33DB">
      <w:pPr>
        <w:pStyle w:val="BodyText"/>
        <w:spacing w:before="242"/>
        <w:rPr>
          <w:sz w:val="26"/>
        </w:rPr>
      </w:pPr>
    </w:p>
    <w:p w14:paraId="0C0B7D58" w14:textId="77777777" w:rsidR="000C33DB" w:rsidRDefault="00000000">
      <w:pPr>
        <w:ind w:left="4696"/>
        <w:jc w:val="center"/>
        <w:rPr>
          <w:i/>
          <w:sz w:val="26"/>
        </w:rPr>
      </w:pPr>
      <w:r>
        <w:rPr>
          <w:i/>
          <w:sz w:val="26"/>
        </w:rPr>
        <w:t>………..,</w:t>
      </w:r>
      <w:r>
        <w:rPr>
          <w:i/>
          <w:spacing w:val="-1"/>
          <w:sz w:val="26"/>
        </w:rPr>
        <w:t xml:space="preserve"> </w:t>
      </w:r>
      <w:r>
        <w:rPr>
          <w:i/>
          <w:sz w:val="26"/>
        </w:rPr>
        <w:t>ngày... tháng...</w:t>
      </w:r>
      <w:r>
        <w:rPr>
          <w:i/>
          <w:spacing w:val="-1"/>
          <w:sz w:val="26"/>
        </w:rPr>
        <w:t xml:space="preserve"> </w:t>
      </w:r>
      <w:r>
        <w:rPr>
          <w:i/>
          <w:sz w:val="26"/>
        </w:rPr>
        <w:t>năm</w:t>
      </w:r>
      <w:r>
        <w:rPr>
          <w:i/>
          <w:spacing w:val="-1"/>
          <w:sz w:val="26"/>
        </w:rPr>
        <w:t xml:space="preserve"> </w:t>
      </w:r>
      <w:r>
        <w:rPr>
          <w:i/>
          <w:spacing w:val="-5"/>
          <w:sz w:val="26"/>
        </w:rPr>
        <w:t>...</w:t>
      </w:r>
    </w:p>
    <w:p w14:paraId="2FD44601" w14:textId="77777777" w:rsidR="000C33DB" w:rsidRDefault="00000000">
      <w:pPr>
        <w:tabs>
          <w:tab w:val="left" w:leader="dot" w:pos="5932"/>
        </w:tabs>
        <w:spacing w:before="61"/>
        <w:ind w:left="4697"/>
        <w:jc w:val="center"/>
        <w:rPr>
          <w:i/>
          <w:sz w:val="26"/>
        </w:rPr>
      </w:pPr>
      <w:r>
        <w:rPr>
          <w:spacing w:val="-10"/>
          <w:sz w:val="26"/>
        </w:rPr>
        <w:t>.</w:t>
      </w:r>
      <w:r>
        <w:rPr>
          <w:sz w:val="26"/>
        </w:rPr>
        <w:tab/>
      </w:r>
      <w:r>
        <w:rPr>
          <w:i/>
          <w:spacing w:val="-2"/>
          <w:sz w:val="26"/>
        </w:rPr>
        <w:t>(dd/mm/yyyy)</w:t>
      </w:r>
    </w:p>
    <w:p w14:paraId="7D8E4E34" w14:textId="77777777" w:rsidR="000C33DB" w:rsidRDefault="00000000">
      <w:pPr>
        <w:spacing w:before="61"/>
        <w:ind w:left="4697"/>
        <w:jc w:val="center"/>
        <w:rPr>
          <w:b/>
          <w:sz w:val="26"/>
        </w:rPr>
      </w:pPr>
      <w:r>
        <w:rPr>
          <w:b/>
          <w:sz w:val="26"/>
        </w:rPr>
        <w:t>CƠ</w:t>
      </w:r>
      <w:r>
        <w:rPr>
          <w:b/>
          <w:spacing w:val="-2"/>
          <w:sz w:val="26"/>
        </w:rPr>
        <w:t xml:space="preserve"> </w:t>
      </w:r>
      <w:r>
        <w:rPr>
          <w:b/>
          <w:sz w:val="26"/>
        </w:rPr>
        <w:t>QUAN</w:t>
      </w:r>
      <w:r>
        <w:rPr>
          <w:b/>
          <w:spacing w:val="-2"/>
          <w:sz w:val="26"/>
        </w:rPr>
        <w:t xml:space="preserve"> </w:t>
      </w:r>
      <w:r>
        <w:rPr>
          <w:b/>
          <w:sz w:val="26"/>
        </w:rPr>
        <w:t>CẤP</w:t>
      </w:r>
      <w:r>
        <w:rPr>
          <w:b/>
          <w:spacing w:val="-2"/>
          <w:sz w:val="26"/>
        </w:rPr>
        <w:t xml:space="preserve"> </w:t>
      </w:r>
      <w:r>
        <w:rPr>
          <w:b/>
          <w:spacing w:val="-4"/>
          <w:sz w:val="26"/>
        </w:rPr>
        <w:t>PHÉP</w:t>
      </w:r>
    </w:p>
    <w:p w14:paraId="575B29C9" w14:textId="77777777" w:rsidR="000C33DB" w:rsidRDefault="00000000">
      <w:pPr>
        <w:spacing w:before="61" w:line="288" w:lineRule="auto"/>
        <w:ind w:left="6585" w:right="1886" w:hanging="1"/>
        <w:jc w:val="center"/>
        <w:rPr>
          <w:i/>
          <w:sz w:val="26"/>
        </w:rPr>
      </w:pPr>
      <w:r>
        <w:rPr>
          <w:b/>
          <w:sz w:val="26"/>
        </w:rPr>
        <w:t>Issuing authority</w:t>
      </w:r>
      <w:r>
        <w:rPr>
          <w:b/>
          <w:spacing w:val="40"/>
          <w:sz w:val="26"/>
        </w:rPr>
        <w:t xml:space="preserve"> </w:t>
      </w:r>
      <w:r>
        <w:rPr>
          <w:i/>
          <w:sz w:val="26"/>
        </w:rPr>
        <w:t>(Ký tên, đóng dấu) (Signature</w:t>
      </w:r>
      <w:r>
        <w:rPr>
          <w:i/>
          <w:spacing w:val="-17"/>
          <w:sz w:val="26"/>
        </w:rPr>
        <w:t xml:space="preserve"> </w:t>
      </w:r>
      <w:r>
        <w:rPr>
          <w:i/>
          <w:sz w:val="26"/>
        </w:rPr>
        <w:t>and</w:t>
      </w:r>
      <w:r>
        <w:rPr>
          <w:i/>
          <w:spacing w:val="-16"/>
          <w:sz w:val="26"/>
        </w:rPr>
        <w:t xml:space="preserve"> </w:t>
      </w:r>
      <w:r>
        <w:rPr>
          <w:i/>
          <w:sz w:val="26"/>
        </w:rPr>
        <w:t>stamp)</w:t>
      </w:r>
    </w:p>
    <w:p w14:paraId="5F5ED876" w14:textId="77777777" w:rsidR="000C33DB" w:rsidRDefault="000C33DB">
      <w:pPr>
        <w:pStyle w:val="BodyText"/>
        <w:spacing w:before="241"/>
        <w:rPr>
          <w:i/>
          <w:sz w:val="26"/>
        </w:rPr>
      </w:pPr>
    </w:p>
    <w:p w14:paraId="54A31BE7" w14:textId="77777777" w:rsidR="000C33DB" w:rsidRDefault="00000000">
      <w:pPr>
        <w:ind w:left="1188"/>
        <w:rPr>
          <w:sz w:val="20"/>
        </w:rPr>
      </w:pPr>
      <w:r>
        <w:rPr>
          <w:b/>
          <w:i/>
          <w:spacing w:val="-4"/>
          <w:sz w:val="20"/>
        </w:rPr>
        <w:t>*</w:t>
      </w:r>
      <w:r>
        <w:rPr>
          <w:b/>
          <w:i/>
          <w:spacing w:val="-2"/>
          <w:sz w:val="20"/>
        </w:rPr>
        <w:t xml:space="preserve"> </w:t>
      </w:r>
      <w:r>
        <w:rPr>
          <w:b/>
          <w:i/>
          <w:spacing w:val="-4"/>
          <w:sz w:val="20"/>
        </w:rPr>
        <w:t>Chú</w:t>
      </w:r>
      <w:r>
        <w:rPr>
          <w:b/>
          <w:i/>
          <w:spacing w:val="-1"/>
          <w:sz w:val="20"/>
        </w:rPr>
        <w:t xml:space="preserve"> </w:t>
      </w:r>
      <w:r>
        <w:rPr>
          <w:b/>
          <w:i/>
          <w:spacing w:val="-4"/>
          <w:sz w:val="20"/>
        </w:rPr>
        <w:t>ý:</w:t>
      </w:r>
      <w:r>
        <w:rPr>
          <w:b/>
          <w:i/>
          <w:sz w:val="20"/>
        </w:rPr>
        <w:t xml:space="preserve"> </w:t>
      </w:r>
      <w:r>
        <w:rPr>
          <w:spacing w:val="-4"/>
          <w:sz w:val="20"/>
        </w:rPr>
        <w:t>Bản</w:t>
      </w:r>
      <w:r>
        <w:rPr>
          <w:spacing w:val="-12"/>
          <w:sz w:val="20"/>
        </w:rPr>
        <w:t xml:space="preserve"> </w:t>
      </w:r>
      <w:r>
        <w:rPr>
          <w:spacing w:val="-4"/>
          <w:sz w:val="20"/>
        </w:rPr>
        <w:t>kết</w:t>
      </w:r>
      <w:r>
        <w:rPr>
          <w:spacing w:val="-11"/>
          <w:sz w:val="20"/>
        </w:rPr>
        <w:t xml:space="preserve"> </w:t>
      </w:r>
      <w:r>
        <w:rPr>
          <w:spacing w:val="-4"/>
          <w:sz w:val="20"/>
        </w:rPr>
        <w:t>quả</w:t>
      </w:r>
      <w:r>
        <w:rPr>
          <w:spacing w:val="-12"/>
          <w:sz w:val="20"/>
        </w:rPr>
        <w:t xml:space="preserve"> </w:t>
      </w:r>
      <w:r>
        <w:rPr>
          <w:spacing w:val="-4"/>
          <w:sz w:val="20"/>
        </w:rPr>
        <w:t>điện</w:t>
      </w:r>
      <w:r>
        <w:rPr>
          <w:spacing w:val="-12"/>
          <w:sz w:val="20"/>
        </w:rPr>
        <w:t xml:space="preserve"> </w:t>
      </w:r>
      <w:r>
        <w:rPr>
          <w:spacing w:val="-4"/>
          <w:sz w:val="20"/>
        </w:rPr>
        <w:t>tử</w:t>
      </w:r>
      <w:r>
        <w:rPr>
          <w:spacing w:val="-12"/>
          <w:sz w:val="20"/>
        </w:rPr>
        <w:t xml:space="preserve"> </w:t>
      </w:r>
      <w:r>
        <w:rPr>
          <w:spacing w:val="-4"/>
          <w:sz w:val="20"/>
        </w:rPr>
        <w:t>hợp</w:t>
      </w:r>
      <w:r>
        <w:rPr>
          <w:spacing w:val="-12"/>
          <w:sz w:val="20"/>
        </w:rPr>
        <w:t xml:space="preserve"> </w:t>
      </w:r>
      <w:r>
        <w:rPr>
          <w:spacing w:val="-4"/>
          <w:sz w:val="20"/>
        </w:rPr>
        <w:t>lệ</w:t>
      </w:r>
      <w:r>
        <w:rPr>
          <w:spacing w:val="-11"/>
          <w:sz w:val="20"/>
        </w:rPr>
        <w:t xml:space="preserve"> </w:t>
      </w:r>
      <w:r>
        <w:rPr>
          <w:spacing w:val="-4"/>
          <w:sz w:val="20"/>
        </w:rPr>
        <w:t>có</w:t>
      </w:r>
      <w:r>
        <w:rPr>
          <w:spacing w:val="-12"/>
          <w:sz w:val="20"/>
        </w:rPr>
        <w:t xml:space="preserve"> </w:t>
      </w:r>
      <w:r>
        <w:rPr>
          <w:spacing w:val="-4"/>
          <w:sz w:val="20"/>
        </w:rPr>
        <w:t>giá</w:t>
      </w:r>
      <w:r>
        <w:rPr>
          <w:spacing w:val="-12"/>
          <w:sz w:val="20"/>
        </w:rPr>
        <w:t xml:space="preserve"> </w:t>
      </w:r>
      <w:r>
        <w:rPr>
          <w:spacing w:val="-4"/>
          <w:sz w:val="20"/>
        </w:rPr>
        <w:t>trị</w:t>
      </w:r>
      <w:r>
        <w:rPr>
          <w:spacing w:val="-12"/>
          <w:sz w:val="20"/>
        </w:rPr>
        <w:t xml:space="preserve"> </w:t>
      </w:r>
      <w:r>
        <w:rPr>
          <w:spacing w:val="-4"/>
          <w:sz w:val="20"/>
        </w:rPr>
        <w:t>pháp</w:t>
      </w:r>
      <w:r>
        <w:rPr>
          <w:spacing w:val="-12"/>
          <w:sz w:val="20"/>
        </w:rPr>
        <w:t xml:space="preserve"> </w:t>
      </w:r>
      <w:r>
        <w:rPr>
          <w:spacing w:val="-4"/>
          <w:sz w:val="20"/>
        </w:rPr>
        <w:t>lý</w:t>
      </w:r>
      <w:r>
        <w:rPr>
          <w:spacing w:val="-11"/>
          <w:sz w:val="20"/>
        </w:rPr>
        <w:t xml:space="preserve"> </w:t>
      </w:r>
      <w:r>
        <w:rPr>
          <w:spacing w:val="-4"/>
          <w:sz w:val="20"/>
        </w:rPr>
        <w:t>tương</w:t>
      </w:r>
      <w:r>
        <w:rPr>
          <w:spacing w:val="-12"/>
          <w:sz w:val="20"/>
        </w:rPr>
        <w:t xml:space="preserve"> </w:t>
      </w:r>
      <w:r>
        <w:rPr>
          <w:spacing w:val="-4"/>
          <w:sz w:val="20"/>
        </w:rPr>
        <w:t>đương</w:t>
      </w:r>
      <w:r>
        <w:rPr>
          <w:spacing w:val="-12"/>
          <w:sz w:val="20"/>
        </w:rPr>
        <w:t xml:space="preserve"> </w:t>
      </w:r>
      <w:r>
        <w:rPr>
          <w:spacing w:val="-4"/>
          <w:sz w:val="20"/>
        </w:rPr>
        <w:t>bản</w:t>
      </w:r>
      <w:r>
        <w:rPr>
          <w:spacing w:val="-12"/>
          <w:sz w:val="20"/>
        </w:rPr>
        <w:t xml:space="preserve"> </w:t>
      </w:r>
      <w:r>
        <w:rPr>
          <w:spacing w:val="-4"/>
          <w:sz w:val="20"/>
        </w:rPr>
        <w:t>kết</w:t>
      </w:r>
      <w:r>
        <w:rPr>
          <w:spacing w:val="-12"/>
          <w:sz w:val="20"/>
        </w:rPr>
        <w:t xml:space="preserve"> </w:t>
      </w:r>
      <w:r>
        <w:rPr>
          <w:spacing w:val="-4"/>
          <w:sz w:val="20"/>
        </w:rPr>
        <w:t>quả</w:t>
      </w:r>
      <w:r>
        <w:rPr>
          <w:spacing w:val="-11"/>
          <w:sz w:val="20"/>
        </w:rPr>
        <w:t xml:space="preserve"> </w:t>
      </w:r>
      <w:r>
        <w:rPr>
          <w:spacing w:val="-4"/>
          <w:sz w:val="20"/>
        </w:rPr>
        <w:t>giấy</w:t>
      </w:r>
      <w:r>
        <w:rPr>
          <w:spacing w:val="-12"/>
          <w:sz w:val="20"/>
        </w:rPr>
        <w:t xml:space="preserve"> </w:t>
      </w:r>
      <w:r>
        <w:rPr>
          <w:spacing w:val="-4"/>
          <w:sz w:val="20"/>
        </w:rPr>
        <w:t>theo</w:t>
      </w:r>
      <w:r>
        <w:rPr>
          <w:spacing w:val="-12"/>
          <w:sz w:val="20"/>
        </w:rPr>
        <w:t xml:space="preserve"> </w:t>
      </w:r>
      <w:r>
        <w:rPr>
          <w:spacing w:val="-4"/>
          <w:sz w:val="20"/>
        </w:rPr>
        <w:t>quy</w:t>
      </w:r>
      <w:r>
        <w:rPr>
          <w:spacing w:val="-12"/>
          <w:sz w:val="20"/>
        </w:rPr>
        <w:t xml:space="preserve"> </w:t>
      </w:r>
      <w:r>
        <w:rPr>
          <w:spacing w:val="-4"/>
          <w:sz w:val="20"/>
        </w:rPr>
        <w:t>định</w:t>
      </w:r>
      <w:r>
        <w:rPr>
          <w:spacing w:val="-12"/>
          <w:sz w:val="20"/>
        </w:rPr>
        <w:t xml:space="preserve"> </w:t>
      </w:r>
      <w:r>
        <w:rPr>
          <w:spacing w:val="-4"/>
          <w:sz w:val="20"/>
        </w:rPr>
        <w:t>hiện</w:t>
      </w:r>
      <w:r>
        <w:rPr>
          <w:spacing w:val="-11"/>
          <w:sz w:val="20"/>
        </w:rPr>
        <w:t xml:space="preserve"> </w:t>
      </w:r>
      <w:r>
        <w:rPr>
          <w:spacing w:val="-4"/>
          <w:sz w:val="20"/>
        </w:rPr>
        <w:t>hành.</w:t>
      </w:r>
    </w:p>
    <w:p w14:paraId="1072627C" w14:textId="77777777" w:rsidR="000C33DB" w:rsidRDefault="000C33DB">
      <w:pPr>
        <w:pStyle w:val="BodyText"/>
        <w:rPr>
          <w:sz w:val="20"/>
        </w:rPr>
      </w:pPr>
    </w:p>
    <w:p w14:paraId="0F38E24D" w14:textId="77777777" w:rsidR="000C33DB" w:rsidRDefault="00000000">
      <w:pPr>
        <w:pStyle w:val="BodyText"/>
        <w:spacing w:before="159"/>
        <w:rPr>
          <w:sz w:val="20"/>
        </w:rPr>
      </w:pPr>
      <w:r>
        <w:rPr>
          <w:noProof/>
          <w:sz w:val="20"/>
        </w:rPr>
        <mc:AlternateContent>
          <mc:Choice Requires="wps">
            <w:drawing>
              <wp:anchor distT="0" distB="0" distL="0" distR="0" simplePos="0" relativeHeight="487676416" behindDoc="1" locked="0" layoutInCell="1" allowOverlap="1" wp14:anchorId="6E6A62D4" wp14:editId="025E3FE7">
                <wp:simplePos x="0" y="0"/>
                <wp:positionH relativeFrom="page">
                  <wp:posOffset>1080135</wp:posOffset>
                </wp:positionH>
                <wp:positionV relativeFrom="paragraph">
                  <wp:posOffset>262672</wp:posOffset>
                </wp:positionV>
                <wp:extent cx="1822450" cy="1270"/>
                <wp:effectExtent l="0" t="0" r="0" b="0"/>
                <wp:wrapTopAndBottom/>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C241DE" id="Graphic 217" o:spid="_x0000_s1026" style="position:absolute;margin-left:85.05pt;margin-top:20.7pt;width:143.5pt;height:.1pt;z-index:-1564006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" path="m,l1822450,e" filled="f" strokeweight=".72pt">
                <v:path arrowok="t"/>
                <w10:wrap type="topAndBottom" anchorx="page"/>
              </v:shape>
            </w:pict>
          </mc:Fallback>
        </mc:AlternateContent>
      </w:r>
    </w:p>
    <w:p w14:paraId="144E60BE" w14:textId="77777777" w:rsidR="000C33DB" w:rsidRDefault="00000000">
      <w:pPr>
        <w:spacing w:before="150"/>
        <w:ind w:left="621" w:right="678" w:firstLine="567"/>
        <w:jc w:val="both"/>
        <w:rPr>
          <w:sz w:val="20"/>
        </w:rPr>
      </w:pPr>
      <w:r>
        <w:rPr>
          <w:position w:val="6"/>
          <w:sz w:val="13"/>
        </w:rPr>
        <w:t>88</w:t>
      </w:r>
      <w:r>
        <w:rPr>
          <w:spacing w:val="19"/>
          <w:position w:val="6"/>
          <w:sz w:val="13"/>
        </w:rPr>
        <w:t xml:space="preserve"> </w:t>
      </w:r>
      <w:r>
        <w:rPr>
          <w:sz w:val="20"/>
        </w:rPr>
        <w:t>Mẫu này được thay thế bởi Mẫu 02 Phụ lục VII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g</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1DE2186A"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05CF679D" w14:textId="77777777" w:rsidR="000C33DB" w:rsidRDefault="00000000">
      <w:pPr>
        <w:pStyle w:val="Heading1"/>
        <w:numPr>
          <w:ilvl w:val="1"/>
          <w:numId w:val="210"/>
        </w:numPr>
        <w:tabs>
          <w:tab w:val="left" w:pos="1040"/>
        </w:tabs>
        <w:spacing w:before="108"/>
        <w:ind w:left="1040" w:hanging="420"/>
        <w:jc w:val="left"/>
      </w:pPr>
      <w:r>
        <w:lastRenderedPageBreak/>
        <w:t>Cấp,</w:t>
      </w:r>
      <w:r>
        <w:rPr>
          <w:spacing w:val="-2"/>
        </w:rPr>
        <w:t xml:space="preserve"> </w:t>
      </w:r>
      <w:r>
        <w:t>cấp</w:t>
      </w:r>
      <w:r>
        <w:rPr>
          <w:spacing w:val="-2"/>
        </w:rPr>
        <w:t xml:space="preserve"> </w:t>
      </w:r>
      <w:r>
        <w:t>lại</w:t>
      </w:r>
      <w:r>
        <w:rPr>
          <w:spacing w:val="-1"/>
        </w:rPr>
        <w:t xml:space="preserve"> </w:t>
      </w:r>
      <w:r>
        <w:t>Giấy</w:t>
      </w:r>
      <w:r>
        <w:rPr>
          <w:spacing w:val="-1"/>
        </w:rPr>
        <w:t xml:space="preserve"> </w:t>
      </w:r>
      <w:r>
        <w:t>phép</w:t>
      </w:r>
      <w:r>
        <w:rPr>
          <w:spacing w:val="-2"/>
        </w:rPr>
        <w:t xml:space="preserve"> </w:t>
      </w:r>
      <w:r>
        <w:t>liên</w:t>
      </w:r>
      <w:r>
        <w:rPr>
          <w:spacing w:val="-2"/>
        </w:rPr>
        <w:t xml:space="preserve"> </w:t>
      </w:r>
      <w:r>
        <w:t>vận</w:t>
      </w:r>
      <w:r>
        <w:rPr>
          <w:spacing w:val="-2"/>
        </w:rPr>
        <w:t xml:space="preserve"> </w:t>
      </w:r>
      <w:r>
        <w:t>giữa</w:t>
      </w:r>
      <w:r>
        <w:rPr>
          <w:spacing w:val="-1"/>
        </w:rPr>
        <w:t xml:space="preserve"> </w:t>
      </w:r>
      <w:r>
        <w:t>Việt</w:t>
      </w:r>
      <w:r>
        <w:rPr>
          <w:spacing w:val="-1"/>
        </w:rPr>
        <w:t xml:space="preserve"> </w:t>
      </w:r>
      <w:r>
        <w:t>Nam</w:t>
      </w:r>
      <w:r>
        <w:rPr>
          <w:spacing w:val="-1"/>
        </w:rPr>
        <w:t xml:space="preserve"> </w:t>
      </w:r>
      <w:r>
        <w:t>và</w:t>
      </w:r>
      <w:r>
        <w:rPr>
          <w:spacing w:val="-1"/>
        </w:rPr>
        <w:t xml:space="preserve"> </w:t>
      </w:r>
      <w:r>
        <w:rPr>
          <w:spacing w:val="-2"/>
        </w:rPr>
        <w:t>Campuchia</w:t>
      </w:r>
    </w:p>
    <w:p w14:paraId="00C6A1FE" w14:textId="77777777" w:rsidR="000C33DB" w:rsidRDefault="00000000">
      <w:pPr>
        <w:pStyle w:val="ListParagraph"/>
        <w:numPr>
          <w:ilvl w:val="2"/>
          <w:numId w:val="210"/>
        </w:numPr>
        <w:tabs>
          <w:tab w:val="left" w:pos="1250"/>
        </w:tabs>
        <w:spacing w:before="98"/>
        <w:ind w:left="1250" w:hanging="630"/>
        <w:rPr>
          <w:b/>
          <w:sz w:val="28"/>
        </w:rPr>
      </w:pPr>
      <w:r>
        <w:rPr>
          <w:position w:val="8"/>
          <w:sz w:val="18"/>
        </w:rPr>
        <w:t>89</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5F414A57" w14:textId="77777777" w:rsidR="000C33DB" w:rsidRDefault="00000000">
      <w:pPr>
        <w:pStyle w:val="ListParagraph"/>
        <w:numPr>
          <w:ilvl w:val="0"/>
          <w:numId w:val="29"/>
        </w:numPr>
        <w:tabs>
          <w:tab w:val="left" w:pos="907"/>
        </w:tabs>
        <w:spacing w:before="98"/>
        <w:ind w:left="907" w:hanging="287"/>
        <w:rPr>
          <w:sz w:val="28"/>
        </w:rPr>
      </w:pPr>
      <w:r>
        <w:rPr>
          <w:sz w:val="28"/>
        </w:rPr>
        <w:t xml:space="preserve">Nộp hồ sơ </w:t>
      </w:r>
      <w:r>
        <w:rPr>
          <w:spacing w:val="-2"/>
          <w:sz w:val="28"/>
        </w:rPr>
        <w:t>TTHC:</w:t>
      </w:r>
    </w:p>
    <w:p w14:paraId="66CDC6DE" w14:textId="77777777" w:rsidR="000C33DB" w:rsidRDefault="00000000">
      <w:pPr>
        <w:pStyle w:val="ListParagraph"/>
        <w:numPr>
          <w:ilvl w:val="0"/>
          <w:numId w:val="28"/>
        </w:numPr>
        <w:tabs>
          <w:tab w:val="left" w:pos="783"/>
        </w:tabs>
        <w:spacing w:before="98" w:line="268" w:lineRule="auto"/>
        <w:ind w:left="620" w:right="679" w:firstLine="0"/>
        <w:jc w:val="both"/>
        <w:rPr>
          <w:sz w:val="28"/>
        </w:rPr>
      </w:pPr>
      <w:r>
        <w:rPr>
          <w:sz w:val="28"/>
        </w:rPr>
        <w:t>Tổ</w:t>
      </w:r>
      <w:r>
        <w:rPr>
          <w:spacing w:val="-2"/>
          <w:sz w:val="28"/>
        </w:rPr>
        <w:t xml:space="preserve"> </w:t>
      </w:r>
      <w:r>
        <w:rPr>
          <w:sz w:val="28"/>
        </w:rPr>
        <w:t>chức,</w:t>
      </w:r>
      <w:r>
        <w:rPr>
          <w:spacing w:val="-2"/>
          <w:sz w:val="28"/>
        </w:rPr>
        <w:t xml:space="preserve"> </w:t>
      </w:r>
      <w:r>
        <w:rPr>
          <w:sz w:val="28"/>
        </w:rPr>
        <w:t>cá</w:t>
      </w:r>
      <w:r>
        <w:rPr>
          <w:spacing w:val="-2"/>
          <w:sz w:val="28"/>
        </w:rPr>
        <w:t xml:space="preserve"> </w:t>
      </w:r>
      <w:r>
        <w:rPr>
          <w:sz w:val="28"/>
        </w:rPr>
        <w:t>nhân,</w:t>
      </w:r>
      <w:r>
        <w:rPr>
          <w:spacing w:val="-2"/>
          <w:sz w:val="28"/>
        </w:rPr>
        <w:t xml:space="preserve"> </w:t>
      </w:r>
      <w:r>
        <w:rPr>
          <w:sz w:val="28"/>
        </w:rPr>
        <w:t>đơn</w:t>
      </w:r>
      <w:r>
        <w:rPr>
          <w:spacing w:val="-2"/>
          <w:sz w:val="28"/>
        </w:rPr>
        <w:t xml:space="preserve"> </w:t>
      </w:r>
      <w:r>
        <w:rPr>
          <w:sz w:val="28"/>
        </w:rPr>
        <w:t>vị</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vận</w:t>
      </w:r>
      <w:r>
        <w:rPr>
          <w:spacing w:val="-2"/>
          <w:sz w:val="28"/>
        </w:rPr>
        <w:t xml:space="preserve"> </w:t>
      </w:r>
      <w:r>
        <w:rPr>
          <w:sz w:val="28"/>
        </w:rPr>
        <w:t>tải</w:t>
      </w:r>
      <w:r>
        <w:rPr>
          <w:spacing w:val="-2"/>
          <w:sz w:val="28"/>
        </w:rPr>
        <w:t xml:space="preserve"> </w:t>
      </w:r>
      <w:r>
        <w:rPr>
          <w:sz w:val="28"/>
        </w:rPr>
        <w:t>nộp</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đến</w:t>
      </w:r>
      <w:r>
        <w:rPr>
          <w:spacing w:val="-2"/>
          <w:sz w:val="28"/>
        </w:rPr>
        <w:t xml:space="preserve"> </w:t>
      </w:r>
      <w:r>
        <w:rPr>
          <w:sz w:val="28"/>
        </w:rPr>
        <w:t>Trung</w:t>
      </w:r>
      <w:r>
        <w:rPr>
          <w:spacing w:val="-2"/>
          <w:sz w:val="28"/>
        </w:rPr>
        <w:t xml:space="preserve"> </w:t>
      </w:r>
      <w:r>
        <w:rPr>
          <w:sz w:val="28"/>
        </w:rPr>
        <w:t>tâm</w:t>
      </w:r>
      <w:r>
        <w:rPr>
          <w:spacing w:val="-2"/>
          <w:sz w:val="28"/>
        </w:rPr>
        <w:t xml:space="preserve"> </w:t>
      </w:r>
      <w:r>
        <w:rPr>
          <w:sz w:val="28"/>
        </w:rPr>
        <w:t>dịch</w:t>
      </w:r>
      <w:r>
        <w:rPr>
          <w:spacing w:val="-2"/>
          <w:sz w:val="28"/>
        </w:rPr>
        <w:t xml:space="preserve"> </w:t>
      </w:r>
      <w:r>
        <w:rPr>
          <w:sz w:val="28"/>
        </w:rPr>
        <w:t>vụ</w:t>
      </w:r>
      <w:r>
        <w:rPr>
          <w:spacing w:val="-2"/>
          <w:sz w:val="28"/>
        </w:rPr>
        <w:t xml:space="preserve"> </w:t>
      </w:r>
      <w:r>
        <w:rPr>
          <w:sz w:val="28"/>
        </w:rPr>
        <w:t>hành chính công.</w:t>
      </w:r>
    </w:p>
    <w:p w14:paraId="7F532117" w14:textId="77777777" w:rsidR="000C33DB" w:rsidRDefault="00000000">
      <w:pPr>
        <w:pStyle w:val="ListParagraph"/>
        <w:numPr>
          <w:ilvl w:val="0"/>
          <w:numId w:val="29"/>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33296585" w14:textId="77777777" w:rsidR="000C33DB" w:rsidRDefault="00000000">
      <w:pPr>
        <w:pStyle w:val="ListParagraph"/>
        <w:numPr>
          <w:ilvl w:val="0"/>
          <w:numId w:val="28"/>
        </w:numPr>
        <w:tabs>
          <w:tab w:val="left" w:pos="785"/>
        </w:tabs>
        <w:spacing w:before="98" w:line="268" w:lineRule="auto"/>
        <w:ind w:left="620" w:right="678" w:firstLine="0"/>
        <w:jc w:val="both"/>
        <w:rPr>
          <w:sz w:val="28"/>
        </w:rPr>
      </w:pPr>
      <w:r>
        <w:rPr>
          <w:sz w:val="28"/>
        </w:rPr>
        <w:t>Sở Xây dựng tiếp nhận hồ sơ, kiểm tra. Trường hợp tiếp nhận hồ sơ trực tiếp tại cơ quan có thẩm quyền cấp giấy phép hoặc dịch vụ bưu chính, cán bộ tiếp nhận hồ sơ cập</w:t>
      </w:r>
      <w:r>
        <w:rPr>
          <w:spacing w:val="-14"/>
          <w:sz w:val="28"/>
        </w:rPr>
        <w:t xml:space="preserve"> </w:t>
      </w:r>
      <w:r>
        <w:rPr>
          <w:sz w:val="28"/>
        </w:rPr>
        <w:t>nhật</w:t>
      </w:r>
      <w:r>
        <w:rPr>
          <w:spacing w:val="-14"/>
          <w:sz w:val="28"/>
        </w:rPr>
        <w:t xml:space="preserve"> </w:t>
      </w:r>
      <w:r>
        <w:rPr>
          <w:sz w:val="28"/>
        </w:rPr>
        <w:t>thông</w:t>
      </w:r>
      <w:r>
        <w:rPr>
          <w:spacing w:val="-14"/>
          <w:sz w:val="28"/>
        </w:rPr>
        <w:t xml:space="preserve"> </w:t>
      </w:r>
      <w:r>
        <w:rPr>
          <w:sz w:val="28"/>
        </w:rPr>
        <w:t>tin</w:t>
      </w:r>
      <w:r>
        <w:rPr>
          <w:spacing w:val="-14"/>
          <w:sz w:val="28"/>
        </w:rPr>
        <w:t xml:space="preserve"> </w:t>
      </w:r>
      <w:r>
        <w:rPr>
          <w:sz w:val="28"/>
        </w:rPr>
        <w:t>của</w:t>
      </w:r>
      <w:r>
        <w:rPr>
          <w:spacing w:val="-14"/>
          <w:sz w:val="28"/>
        </w:rPr>
        <w:t xml:space="preserve"> </w:t>
      </w:r>
      <w:r>
        <w:rPr>
          <w:sz w:val="28"/>
        </w:rPr>
        <w:t>hồ</w:t>
      </w:r>
      <w:r>
        <w:rPr>
          <w:spacing w:val="-14"/>
          <w:sz w:val="28"/>
        </w:rPr>
        <w:t xml:space="preserve"> </w:t>
      </w:r>
      <w:r>
        <w:rPr>
          <w:sz w:val="28"/>
        </w:rPr>
        <w:t>sơ</w:t>
      </w:r>
      <w:r>
        <w:rPr>
          <w:spacing w:val="-14"/>
          <w:sz w:val="28"/>
        </w:rPr>
        <w:t xml:space="preserve"> </w:t>
      </w:r>
      <w:r>
        <w:rPr>
          <w:sz w:val="28"/>
        </w:rPr>
        <w:t>đúng</w:t>
      </w:r>
      <w:r>
        <w:rPr>
          <w:spacing w:val="-14"/>
          <w:sz w:val="28"/>
        </w:rPr>
        <w:t xml:space="preserve"> </w:t>
      </w:r>
      <w:r>
        <w:rPr>
          <w:sz w:val="28"/>
        </w:rPr>
        <w:t>theo</w:t>
      </w:r>
      <w:r>
        <w:rPr>
          <w:spacing w:val="-14"/>
          <w:sz w:val="28"/>
        </w:rPr>
        <w:t xml:space="preserve"> </w:t>
      </w:r>
      <w:r>
        <w:rPr>
          <w:sz w:val="28"/>
        </w:rPr>
        <w:t>quy</w:t>
      </w:r>
      <w:r>
        <w:rPr>
          <w:spacing w:val="-14"/>
          <w:sz w:val="28"/>
        </w:rPr>
        <w:t xml:space="preserve"> </w:t>
      </w:r>
      <w:r>
        <w:rPr>
          <w:sz w:val="28"/>
        </w:rPr>
        <w:t>định</w:t>
      </w:r>
      <w:r>
        <w:rPr>
          <w:spacing w:val="-14"/>
          <w:sz w:val="28"/>
        </w:rPr>
        <w:t xml:space="preserve"> </w:t>
      </w:r>
      <w:r>
        <w:rPr>
          <w:sz w:val="28"/>
        </w:rPr>
        <w:t>vào</w:t>
      </w:r>
      <w:r>
        <w:rPr>
          <w:spacing w:val="-14"/>
          <w:sz w:val="28"/>
        </w:rPr>
        <w:t xml:space="preserve"> </w:t>
      </w:r>
      <w:r>
        <w:rPr>
          <w:sz w:val="28"/>
        </w:rPr>
        <w:t>hệ</w:t>
      </w:r>
      <w:r>
        <w:rPr>
          <w:spacing w:val="-14"/>
          <w:sz w:val="28"/>
        </w:rPr>
        <w:t xml:space="preserve"> </w:t>
      </w:r>
      <w:r>
        <w:rPr>
          <w:sz w:val="28"/>
        </w:rPr>
        <w:t>thống</w:t>
      </w:r>
      <w:r>
        <w:rPr>
          <w:spacing w:val="-14"/>
          <w:sz w:val="28"/>
        </w:rPr>
        <w:t xml:space="preserve"> </w:t>
      </w:r>
      <w:r>
        <w:rPr>
          <w:sz w:val="28"/>
        </w:rPr>
        <w:t>dịch</w:t>
      </w:r>
      <w:r>
        <w:rPr>
          <w:spacing w:val="-14"/>
          <w:sz w:val="28"/>
        </w:rPr>
        <w:t xml:space="preserve"> </w:t>
      </w:r>
      <w:r>
        <w:rPr>
          <w:sz w:val="28"/>
        </w:rPr>
        <w:t>vụ</w:t>
      </w:r>
      <w:r>
        <w:rPr>
          <w:spacing w:val="-14"/>
          <w:sz w:val="28"/>
        </w:rPr>
        <w:t xml:space="preserve"> </w:t>
      </w:r>
      <w:r>
        <w:rPr>
          <w:sz w:val="28"/>
        </w:rPr>
        <w:t>công</w:t>
      </w:r>
      <w:r>
        <w:rPr>
          <w:spacing w:val="-14"/>
          <w:sz w:val="28"/>
        </w:rPr>
        <w:t xml:space="preserve"> </w:t>
      </w:r>
      <w:r>
        <w:rPr>
          <w:sz w:val="28"/>
        </w:rPr>
        <w:t>trực</w:t>
      </w:r>
      <w:r>
        <w:rPr>
          <w:spacing w:val="-14"/>
          <w:sz w:val="28"/>
        </w:rPr>
        <w:t xml:space="preserve"> </w:t>
      </w:r>
      <w:r>
        <w:rPr>
          <w:sz w:val="28"/>
        </w:rPr>
        <w:t>tuyến. Trường hợp hồ sơ cần sửa đổi, bổ sung, Sở Xây dựng thông báo trực tiếp hoặc bằng văn bản hoặc thông báo qua Cổng dịch vụ công quốc gia những nội dung chưa đầy đủ hoặc cần sửa đổi đến tổ chức, đơn vị kinh doanh vận tải trong thời hạn 01 ngày làm việc kể từ ngày nhận hồ sơ;</w:t>
      </w:r>
    </w:p>
    <w:p w14:paraId="56286406" w14:textId="77777777" w:rsidR="000C33DB" w:rsidRDefault="00000000">
      <w:pPr>
        <w:pStyle w:val="ListParagraph"/>
        <w:numPr>
          <w:ilvl w:val="0"/>
          <w:numId w:val="28"/>
        </w:numPr>
        <w:tabs>
          <w:tab w:val="left" w:pos="795"/>
        </w:tabs>
        <w:spacing w:before="55" w:line="268" w:lineRule="auto"/>
        <w:ind w:left="620" w:right="678" w:firstLine="0"/>
        <w:jc w:val="both"/>
        <w:rPr>
          <w:sz w:val="28"/>
        </w:rPr>
      </w:pPr>
      <w:r>
        <w:rPr>
          <w:sz w:val="28"/>
        </w:rPr>
        <w:t>Trong thời hạn 01 ngày làm việc kể từ khi nhận đủ hồ sơ hợp lệ theo quy định và kiểm</w:t>
      </w:r>
      <w:r>
        <w:rPr>
          <w:spacing w:val="-4"/>
          <w:sz w:val="28"/>
        </w:rPr>
        <w:t xml:space="preserve"> </w:t>
      </w:r>
      <w:r>
        <w:rPr>
          <w:sz w:val="28"/>
        </w:rPr>
        <w:t>tra</w:t>
      </w:r>
      <w:r>
        <w:rPr>
          <w:spacing w:val="-3"/>
          <w:sz w:val="28"/>
        </w:rPr>
        <w:t xml:space="preserve"> </w:t>
      </w:r>
      <w:r>
        <w:rPr>
          <w:sz w:val="28"/>
        </w:rPr>
        <w:t>thông</w:t>
      </w:r>
      <w:r>
        <w:rPr>
          <w:spacing w:val="-3"/>
          <w:sz w:val="28"/>
        </w:rPr>
        <w:t xml:space="preserve"> </w:t>
      </w:r>
      <w:r>
        <w:rPr>
          <w:sz w:val="28"/>
        </w:rPr>
        <w:t>tin</w:t>
      </w:r>
      <w:r>
        <w:rPr>
          <w:spacing w:val="-3"/>
          <w:sz w:val="28"/>
        </w:rPr>
        <w:t xml:space="preserve"> </w:t>
      </w:r>
      <w:r>
        <w:rPr>
          <w:sz w:val="28"/>
        </w:rPr>
        <w:t>dữ</w:t>
      </w:r>
      <w:r>
        <w:rPr>
          <w:spacing w:val="-3"/>
          <w:sz w:val="28"/>
        </w:rPr>
        <w:t xml:space="preserve"> </w:t>
      </w:r>
      <w:r>
        <w:rPr>
          <w:sz w:val="28"/>
        </w:rPr>
        <w:t>liệu</w:t>
      </w:r>
      <w:r>
        <w:rPr>
          <w:spacing w:val="-4"/>
          <w:sz w:val="28"/>
        </w:rPr>
        <w:t xml:space="preserve"> </w:t>
      </w:r>
      <w:r>
        <w:rPr>
          <w:sz w:val="28"/>
        </w:rPr>
        <w:t>về</w:t>
      </w:r>
      <w:r>
        <w:rPr>
          <w:spacing w:val="-3"/>
          <w:sz w:val="28"/>
        </w:rPr>
        <w:t xml:space="preserve"> </w:t>
      </w:r>
      <w:r>
        <w:rPr>
          <w:sz w:val="28"/>
        </w:rPr>
        <w:t>Giấy</w:t>
      </w:r>
      <w:r>
        <w:rPr>
          <w:spacing w:val="-3"/>
          <w:sz w:val="28"/>
        </w:rPr>
        <w:t xml:space="preserve"> </w:t>
      </w:r>
      <w:r>
        <w:rPr>
          <w:sz w:val="28"/>
        </w:rPr>
        <w:t>chứng</w:t>
      </w:r>
      <w:r>
        <w:rPr>
          <w:spacing w:val="-3"/>
          <w:sz w:val="28"/>
        </w:rPr>
        <w:t xml:space="preserve"> </w:t>
      </w:r>
      <w:r>
        <w:rPr>
          <w:sz w:val="28"/>
        </w:rPr>
        <w:t>nhận</w:t>
      </w:r>
      <w:r>
        <w:rPr>
          <w:spacing w:val="-3"/>
          <w:sz w:val="28"/>
        </w:rPr>
        <w:t xml:space="preserve"> </w:t>
      </w:r>
      <w:r>
        <w:rPr>
          <w:sz w:val="28"/>
        </w:rPr>
        <w:t>đăng</w:t>
      </w:r>
      <w:r>
        <w:rPr>
          <w:spacing w:val="-3"/>
          <w:sz w:val="28"/>
        </w:rPr>
        <w:t xml:space="preserve"> </w:t>
      </w:r>
      <w:r>
        <w:rPr>
          <w:sz w:val="28"/>
        </w:rPr>
        <w:t>ký</w:t>
      </w:r>
      <w:r>
        <w:rPr>
          <w:spacing w:val="-3"/>
          <w:sz w:val="28"/>
        </w:rPr>
        <w:t xml:space="preserve"> </w:t>
      </w:r>
      <w:r>
        <w:rPr>
          <w:sz w:val="28"/>
        </w:rPr>
        <w:t>xe</w:t>
      </w:r>
      <w:r>
        <w:rPr>
          <w:spacing w:val="-4"/>
          <w:sz w:val="28"/>
        </w:rPr>
        <w:t xml:space="preserve"> </w:t>
      </w:r>
      <w:r>
        <w:rPr>
          <w:sz w:val="28"/>
        </w:rPr>
        <w:t>trên</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dữ</w:t>
      </w:r>
      <w:r>
        <w:rPr>
          <w:spacing w:val="-4"/>
          <w:sz w:val="28"/>
        </w:rPr>
        <w:t xml:space="preserve"> </w:t>
      </w:r>
      <w:r>
        <w:rPr>
          <w:sz w:val="28"/>
        </w:rPr>
        <w:t>liệu</w:t>
      </w:r>
      <w:r>
        <w:rPr>
          <w:spacing w:val="-3"/>
          <w:sz w:val="28"/>
        </w:rPr>
        <w:t xml:space="preserve"> </w:t>
      </w:r>
      <w:r>
        <w:rPr>
          <w:sz w:val="28"/>
        </w:rPr>
        <w:t>về</w:t>
      </w:r>
      <w:r>
        <w:rPr>
          <w:spacing w:val="-4"/>
          <w:sz w:val="28"/>
        </w:rPr>
        <w:t xml:space="preserve"> </w:t>
      </w:r>
      <w:r>
        <w:rPr>
          <w:sz w:val="28"/>
        </w:rPr>
        <w:t>đăng ký phương tiện, Sở Xây dựng thực hiện cấp Giấy phép liên vận giữa Việt Nam và Campuchia. Trường hợp không cấp, Sở Xây dựng thông báo bằng văn bản hoặc qua Cổng dịch vụ công quốc gia và nêu rõ lý do;</w:t>
      </w:r>
    </w:p>
    <w:p w14:paraId="669229AC" w14:textId="77777777" w:rsidR="000C33DB" w:rsidRDefault="00000000">
      <w:pPr>
        <w:pStyle w:val="ListParagraph"/>
        <w:numPr>
          <w:ilvl w:val="0"/>
          <w:numId w:val="28"/>
        </w:numPr>
        <w:tabs>
          <w:tab w:val="left" w:pos="835"/>
        </w:tabs>
        <w:spacing w:before="57" w:line="268" w:lineRule="auto"/>
        <w:ind w:left="620" w:right="678" w:firstLine="0"/>
        <w:jc w:val="both"/>
        <w:rPr>
          <w:sz w:val="28"/>
        </w:rPr>
      </w:pPr>
      <w:r>
        <w:rPr>
          <w:sz w:val="28"/>
        </w:rPr>
        <w:t>Trả</w:t>
      </w:r>
      <w:r>
        <w:rPr>
          <w:spacing w:val="-11"/>
          <w:sz w:val="28"/>
        </w:rPr>
        <w:t xml:space="preserve"> </w:t>
      </w:r>
      <w:r>
        <w:rPr>
          <w:sz w:val="28"/>
        </w:rPr>
        <w:t>kết</w:t>
      </w:r>
      <w:r>
        <w:rPr>
          <w:spacing w:val="-11"/>
          <w:sz w:val="28"/>
        </w:rPr>
        <w:t xml:space="preserve"> </w:t>
      </w:r>
      <w:r>
        <w:rPr>
          <w:sz w:val="28"/>
        </w:rPr>
        <w:t>quả</w:t>
      </w:r>
      <w:r>
        <w:rPr>
          <w:spacing w:val="-11"/>
          <w:sz w:val="28"/>
        </w:rPr>
        <w:t xml:space="preserve"> </w:t>
      </w:r>
      <w:r>
        <w:rPr>
          <w:sz w:val="28"/>
        </w:rPr>
        <w:t>cho</w:t>
      </w:r>
      <w:r>
        <w:rPr>
          <w:spacing w:val="-11"/>
          <w:sz w:val="28"/>
        </w:rPr>
        <w:t xml:space="preserve"> </w:t>
      </w:r>
      <w:r>
        <w:rPr>
          <w:sz w:val="28"/>
        </w:rPr>
        <w:t>tổ</w:t>
      </w:r>
      <w:r>
        <w:rPr>
          <w:spacing w:val="-11"/>
          <w:sz w:val="28"/>
        </w:rPr>
        <w:t xml:space="preserve"> </w:t>
      </w:r>
      <w:r>
        <w:rPr>
          <w:sz w:val="28"/>
        </w:rPr>
        <w:t>chức,</w:t>
      </w:r>
      <w:r>
        <w:rPr>
          <w:spacing w:val="-11"/>
          <w:sz w:val="28"/>
        </w:rPr>
        <w:t xml:space="preserve"> </w:t>
      </w:r>
      <w:r>
        <w:rPr>
          <w:sz w:val="28"/>
        </w:rPr>
        <w:t>cá</w:t>
      </w:r>
      <w:r>
        <w:rPr>
          <w:spacing w:val="-11"/>
          <w:sz w:val="28"/>
        </w:rPr>
        <w:t xml:space="preserve"> </w:t>
      </w:r>
      <w:r>
        <w:rPr>
          <w:sz w:val="28"/>
        </w:rPr>
        <w:t>nhân,</w:t>
      </w:r>
      <w:r>
        <w:rPr>
          <w:spacing w:val="-11"/>
          <w:sz w:val="28"/>
        </w:rPr>
        <w:t xml:space="preserve"> </w:t>
      </w:r>
      <w:r>
        <w:rPr>
          <w:sz w:val="28"/>
        </w:rPr>
        <w:t>đơn</w:t>
      </w:r>
      <w:r>
        <w:rPr>
          <w:spacing w:val="-11"/>
          <w:sz w:val="28"/>
        </w:rPr>
        <w:t xml:space="preserve"> </w:t>
      </w:r>
      <w:r>
        <w:rPr>
          <w:sz w:val="28"/>
        </w:rPr>
        <w:t>vị</w:t>
      </w:r>
      <w:r>
        <w:rPr>
          <w:spacing w:val="-11"/>
          <w:sz w:val="28"/>
        </w:rPr>
        <w:t xml:space="preserve"> </w:t>
      </w:r>
      <w:r>
        <w:rPr>
          <w:sz w:val="28"/>
        </w:rPr>
        <w:t>kinh</w:t>
      </w:r>
      <w:r>
        <w:rPr>
          <w:spacing w:val="-11"/>
          <w:sz w:val="28"/>
        </w:rPr>
        <w:t xml:space="preserve"> </w:t>
      </w:r>
      <w:r>
        <w:rPr>
          <w:sz w:val="28"/>
        </w:rPr>
        <w:t>doanh</w:t>
      </w:r>
      <w:r>
        <w:rPr>
          <w:spacing w:val="-11"/>
          <w:sz w:val="28"/>
        </w:rPr>
        <w:t xml:space="preserve"> </w:t>
      </w:r>
      <w:r>
        <w:rPr>
          <w:sz w:val="28"/>
        </w:rPr>
        <w:t>vận</w:t>
      </w:r>
      <w:r>
        <w:rPr>
          <w:spacing w:val="-11"/>
          <w:sz w:val="28"/>
        </w:rPr>
        <w:t xml:space="preserve"> </w:t>
      </w:r>
      <w:r>
        <w:rPr>
          <w:sz w:val="28"/>
        </w:rPr>
        <w:t>tải</w:t>
      </w:r>
      <w:r>
        <w:rPr>
          <w:spacing w:val="-11"/>
          <w:sz w:val="28"/>
        </w:rPr>
        <w:t xml:space="preserve"> </w:t>
      </w:r>
      <w:r>
        <w:rPr>
          <w:sz w:val="28"/>
        </w:rPr>
        <w:t>bằng</w:t>
      </w:r>
      <w:r>
        <w:rPr>
          <w:spacing w:val="-11"/>
          <w:sz w:val="28"/>
        </w:rPr>
        <w:t xml:space="preserve"> </w:t>
      </w:r>
      <w:r>
        <w:rPr>
          <w:sz w:val="28"/>
        </w:rPr>
        <w:t>các</w:t>
      </w:r>
      <w:r>
        <w:rPr>
          <w:spacing w:val="-11"/>
          <w:sz w:val="28"/>
        </w:rPr>
        <w:t xml:space="preserve"> </w:t>
      </w:r>
      <w:r>
        <w:rPr>
          <w:sz w:val="28"/>
        </w:rPr>
        <w:t>hình</w:t>
      </w:r>
      <w:r>
        <w:rPr>
          <w:spacing w:val="-11"/>
          <w:sz w:val="28"/>
        </w:rPr>
        <w:t xml:space="preserve"> </w:t>
      </w:r>
      <w:r>
        <w:rPr>
          <w:sz w:val="28"/>
        </w:rPr>
        <w:t>thức:</w:t>
      </w:r>
      <w:r>
        <w:rPr>
          <w:spacing w:val="-11"/>
          <w:sz w:val="28"/>
        </w:rPr>
        <w:t xml:space="preserve"> </w:t>
      </w:r>
      <w:r>
        <w:rPr>
          <w:sz w:val="28"/>
        </w:rPr>
        <w:t>Bản điện</w:t>
      </w:r>
      <w:r>
        <w:rPr>
          <w:spacing w:val="-8"/>
          <w:sz w:val="28"/>
        </w:rPr>
        <w:t xml:space="preserve"> </w:t>
      </w:r>
      <w:r>
        <w:rPr>
          <w:sz w:val="28"/>
        </w:rPr>
        <w:t>tử</w:t>
      </w:r>
      <w:r>
        <w:rPr>
          <w:spacing w:val="-8"/>
          <w:sz w:val="28"/>
        </w:rPr>
        <w:t xml:space="preserve"> </w:t>
      </w:r>
      <w:r>
        <w:rPr>
          <w:sz w:val="28"/>
        </w:rPr>
        <w:t>hợp</w:t>
      </w:r>
      <w:r>
        <w:rPr>
          <w:spacing w:val="-8"/>
          <w:sz w:val="28"/>
        </w:rPr>
        <w:t xml:space="preserve"> </w:t>
      </w:r>
      <w:r>
        <w:rPr>
          <w:sz w:val="28"/>
        </w:rPr>
        <w:t>lệ</w:t>
      </w:r>
      <w:r>
        <w:rPr>
          <w:spacing w:val="-7"/>
          <w:sz w:val="28"/>
        </w:rPr>
        <w:t xml:space="preserve"> </w:t>
      </w:r>
      <w:r>
        <w:rPr>
          <w:sz w:val="28"/>
        </w:rPr>
        <w:t>trên</w:t>
      </w:r>
      <w:r>
        <w:rPr>
          <w:spacing w:val="-8"/>
          <w:sz w:val="28"/>
        </w:rPr>
        <w:t xml:space="preserve"> </w:t>
      </w:r>
      <w:r>
        <w:rPr>
          <w:sz w:val="28"/>
        </w:rPr>
        <w:t>VNeID</w:t>
      </w:r>
      <w:r>
        <w:rPr>
          <w:spacing w:val="-8"/>
          <w:sz w:val="28"/>
        </w:rPr>
        <w:t xml:space="preserve"> </w:t>
      </w:r>
      <w:r>
        <w:rPr>
          <w:sz w:val="28"/>
        </w:rPr>
        <w:t>hoặc</w:t>
      </w:r>
      <w:r>
        <w:rPr>
          <w:spacing w:val="-8"/>
          <w:sz w:val="28"/>
        </w:rPr>
        <w:t xml:space="preserve"> </w:t>
      </w:r>
      <w:r>
        <w:rPr>
          <w:sz w:val="28"/>
        </w:rPr>
        <w:t>Cổng</w:t>
      </w:r>
      <w:r>
        <w:rPr>
          <w:spacing w:val="-8"/>
          <w:sz w:val="28"/>
        </w:rPr>
        <w:t xml:space="preserve"> </w:t>
      </w:r>
      <w:r>
        <w:rPr>
          <w:sz w:val="28"/>
        </w:rPr>
        <w:t>dịch</w:t>
      </w:r>
      <w:r>
        <w:rPr>
          <w:spacing w:val="-8"/>
          <w:sz w:val="28"/>
        </w:rPr>
        <w:t xml:space="preserve"> </w:t>
      </w:r>
      <w:r>
        <w:rPr>
          <w:sz w:val="28"/>
        </w:rPr>
        <w:t>vụ</w:t>
      </w:r>
      <w:r>
        <w:rPr>
          <w:spacing w:val="-8"/>
          <w:sz w:val="28"/>
        </w:rPr>
        <w:t xml:space="preserve"> </w:t>
      </w:r>
      <w:r>
        <w:rPr>
          <w:sz w:val="28"/>
        </w:rPr>
        <w:t>công</w:t>
      </w:r>
      <w:r>
        <w:rPr>
          <w:spacing w:val="-8"/>
          <w:sz w:val="28"/>
        </w:rPr>
        <w:t xml:space="preserve"> </w:t>
      </w:r>
      <w:r>
        <w:rPr>
          <w:sz w:val="28"/>
        </w:rPr>
        <w:t>quốc</w:t>
      </w:r>
      <w:r>
        <w:rPr>
          <w:spacing w:val="-8"/>
          <w:sz w:val="28"/>
        </w:rPr>
        <w:t xml:space="preserve"> </w:t>
      </w:r>
      <w:r>
        <w:rPr>
          <w:sz w:val="28"/>
        </w:rPr>
        <w:t>gia,</w:t>
      </w:r>
      <w:r>
        <w:rPr>
          <w:spacing w:val="-8"/>
          <w:sz w:val="28"/>
        </w:rPr>
        <w:t xml:space="preserve"> </w:t>
      </w:r>
      <w:r>
        <w:rPr>
          <w:sz w:val="28"/>
        </w:rPr>
        <w:t>bản</w:t>
      </w:r>
      <w:r>
        <w:rPr>
          <w:spacing w:val="-8"/>
          <w:sz w:val="28"/>
        </w:rPr>
        <w:t xml:space="preserve"> </w:t>
      </w:r>
      <w:r>
        <w:rPr>
          <w:sz w:val="28"/>
        </w:rPr>
        <w:t>giấy</w:t>
      </w:r>
      <w:r>
        <w:rPr>
          <w:spacing w:val="-8"/>
          <w:sz w:val="28"/>
        </w:rPr>
        <w:t xml:space="preserve"> </w:t>
      </w:r>
      <w:r>
        <w:rPr>
          <w:sz w:val="28"/>
        </w:rPr>
        <w:t>Giấy</w:t>
      </w:r>
      <w:r>
        <w:rPr>
          <w:spacing w:val="-8"/>
          <w:sz w:val="28"/>
        </w:rPr>
        <w:t xml:space="preserve"> </w:t>
      </w:r>
      <w:r>
        <w:rPr>
          <w:sz w:val="28"/>
        </w:rPr>
        <w:t>phép</w:t>
      </w:r>
      <w:r>
        <w:rPr>
          <w:spacing w:val="-8"/>
          <w:sz w:val="28"/>
        </w:rPr>
        <w:t xml:space="preserve"> </w:t>
      </w:r>
      <w:r>
        <w:rPr>
          <w:sz w:val="28"/>
        </w:rPr>
        <w:t>liên vận</w:t>
      </w:r>
      <w:r>
        <w:rPr>
          <w:spacing w:val="-5"/>
          <w:sz w:val="28"/>
        </w:rPr>
        <w:t xml:space="preserve"> </w:t>
      </w:r>
      <w:r>
        <w:rPr>
          <w:sz w:val="28"/>
        </w:rPr>
        <w:t>giữa</w:t>
      </w:r>
      <w:r>
        <w:rPr>
          <w:spacing w:val="-5"/>
          <w:sz w:val="28"/>
        </w:rPr>
        <w:t xml:space="preserve"> </w:t>
      </w:r>
      <w:r>
        <w:rPr>
          <w:sz w:val="28"/>
        </w:rPr>
        <w:t>Việt</w:t>
      </w:r>
      <w:r>
        <w:rPr>
          <w:spacing w:val="-5"/>
          <w:sz w:val="28"/>
        </w:rPr>
        <w:t xml:space="preserve"> </w:t>
      </w:r>
      <w:r>
        <w:rPr>
          <w:sz w:val="28"/>
        </w:rPr>
        <w:t>Nam</w:t>
      </w:r>
      <w:r>
        <w:rPr>
          <w:spacing w:val="-5"/>
          <w:sz w:val="28"/>
        </w:rPr>
        <w:t xml:space="preserve"> </w:t>
      </w:r>
      <w:r>
        <w:rPr>
          <w:sz w:val="28"/>
        </w:rPr>
        <w:t>và</w:t>
      </w:r>
      <w:r>
        <w:rPr>
          <w:spacing w:val="-5"/>
          <w:sz w:val="28"/>
        </w:rPr>
        <w:t xml:space="preserve"> </w:t>
      </w:r>
      <w:r>
        <w:rPr>
          <w:sz w:val="28"/>
        </w:rPr>
        <w:t>Campuchia</w:t>
      </w:r>
      <w:r>
        <w:rPr>
          <w:spacing w:val="-5"/>
          <w:sz w:val="28"/>
        </w:rPr>
        <w:t xml:space="preserve"> </w:t>
      </w:r>
      <w:r>
        <w:rPr>
          <w:sz w:val="28"/>
        </w:rPr>
        <w:t>tại</w:t>
      </w:r>
      <w:r>
        <w:rPr>
          <w:spacing w:val="-5"/>
          <w:sz w:val="28"/>
        </w:rPr>
        <w:t xml:space="preserve"> </w:t>
      </w:r>
      <w:r>
        <w:rPr>
          <w:sz w:val="28"/>
        </w:rPr>
        <w:t>Trung</w:t>
      </w:r>
      <w:r>
        <w:rPr>
          <w:spacing w:val="-5"/>
          <w:sz w:val="28"/>
        </w:rPr>
        <w:t xml:space="preserve"> </w:t>
      </w:r>
      <w:r>
        <w:rPr>
          <w:sz w:val="28"/>
        </w:rPr>
        <w:t>tâm</w:t>
      </w:r>
      <w:r>
        <w:rPr>
          <w:spacing w:val="-5"/>
          <w:sz w:val="28"/>
        </w:rPr>
        <w:t xml:space="preserve"> </w:t>
      </w:r>
      <w:r>
        <w:rPr>
          <w:sz w:val="28"/>
        </w:rPr>
        <w:t>phục</w:t>
      </w:r>
      <w:r>
        <w:rPr>
          <w:spacing w:val="-5"/>
          <w:sz w:val="28"/>
        </w:rPr>
        <w:t xml:space="preserve"> </w:t>
      </w:r>
      <w:r>
        <w:rPr>
          <w:sz w:val="28"/>
        </w:rPr>
        <w:t>vụ</w:t>
      </w:r>
      <w:r>
        <w:rPr>
          <w:spacing w:val="-5"/>
          <w:sz w:val="28"/>
        </w:rPr>
        <w:t xml:space="preserve"> </w:t>
      </w:r>
      <w:r>
        <w:rPr>
          <w:sz w:val="28"/>
        </w:rPr>
        <w:t>hành</w:t>
      </w:r>
      <w:r>
        <w:rPr>
          <w:spacing w:val="-5"/>
          <w:sz w:val="28"/>
        </w:rPr>
        <w:t xml:space="preserve"> </w:t>
      </w:r>
      <w:r>
        <w:rPr>
          <w:sz w:val="28"/>
        </w:rPr>
        <w:t>chính</w:t>
      </w:r>
      <w:r>
        <w:rPr>
          <w:spacing w:val="-5"/>
          <w:sz w:val="28"/>
        </w:rPr>
        <w:t xml:space="preserve"> </w:t>
      </w:r>
      <w:r>
        <w:rPr>
          <w:sz w:val="28"/>
        </w:rPr>
        <w:t>công</w:t>
      </w:r>
      <w:r>
        <w:rPr>
          <w:spacing w:val="-5"/>
          <w:sz w:val="28"/>
        </w:rPr>
        <w:t xml:space="preserve"> </w:t>
      </w:r>
      <w:r>
        <w:rPr>
          <w:sz w:val="28"/>
        </w:rPr>
        <w:t>hoặc</w:t>
      </w:r>
      <w:r>
        <w:rPr>
          <w:spacing w:val="-5"/>
          <w:sz w:val="28"/>
        </w:rPr>
        <w:t xml:space="preserve"> </w:t>
      </w:r>
      <w:r>
        <w:rPr>
          <w:sz w:val="28"/>
        </w:rPr>
        <w:t>được gửi qua dịch vụ bưu chính.</w:t>
      </w:r>
    </w:p>
    <w:p w14:paraId="1055901E" w14:textId="77777777" w:rsidR="000C33DB" w:rsidRDefault="00000000">
      <w:pPr>
        <w:pStyle w:val="ListParagraph"/>
        <w:numPr>
          <w:ilvl w:val="2"/>
          <w:numId w:val="210"/>
        </w:numPr>
        <w:tabs>
          <w:tab w:val="left" w:pos="1238"/>
        </w:tabs>
        <w:spacing w:before="58" w:line="268" w:lineRule="auto"/>
        <w:ind w:left="620" w:right="678" w:firstLine="0"/>
        <w:rPr>
          <w:sz w:val="28"/>
        </w:rPr>
      </w:pPr>
      <w:r>
        <w:rPr>
          <w:b/>
          <w:sz w:val="28"/>
        </w:rPr>
        <w:t>Cách</w:t>
      </w:r>
      <w:r>
        <w:rPr>
          <w:b/>
          <w:spacing w:val="-15"/>
          <w:sz w:val="28"/>
        </w:rPr>
        <w:t xml:space="preserve"> </w:t>
      </w:r>
      <w:r>
        <w:rPr>
          <w:b/>
          <w:sz w:val="28"/>
        </w:rPr>
        <w:t>thức</w:t>
      </w:r>
      <w:r>
        <w:rPr>
          <w:b/>
          <w:spacing w:val="-15"/>
          <w:sz w:val="28"/>
        </w:rPr>
        <w:t xml:space="preserve"> </w:t>
      </w:r>
      <w:r>
        <w:rPr>
          <w:b/>
          <w:sz w:val="28"/>
        </w:rPr>
        <w:t>thực</w:t>
      </w:r>
      <w:r>
        <w:rPr>
          <w:b/>
          <w:spacing w:val="-15"/>
          <w:sz w:val="28"/>
        </w:rPr>
        <w:t xml:space="preserve"> </w:t>
      </w:r>
      <w:r>
        <w:rPr>
          <w:b/>
          <w:sz w:val="28"/>
        </w:rPr>
        <w:t>hiện:</w:t>
      </w:r>
      <w:r>
        <w:rPr>
          <w:b/>
          <w:spacing w:val="-15"/>
          <w:sz w:val="28"/>
        </w:rPr>
        <w:t xml:space="preserve"> </w:t>
      </w:r>
      <w:r>
        <w:rPr>
          <w:sz w:val="28"/>
        </w:rPr>
        <w:t>Nộp</w:t>
      </w:r>
      <w:r>
        <w:rPr>
          <w:spacing w:val="-15"/>
          <w:sz w:val="28"/>
        </w:rPr>
        <w:t xml:space="preserve"> </w:t>
      </w:r>
      <w:r>
        <w:rPr>
          <w:sz w:val="28"/>
        </w:rPr>
        <w:t>trực</w:t>
      </w:r>
      <w:r>
        <w:rPr>
          <w:spacing w:val="-15"/>
          <w:sz w:val="28"/>
        </w:rPr>
        <w:t xml:space="preserve"> </w:t>
      </w:r>
      <w:r>
        <w:rPr>
          <w:sz w:val="28"/>
        </w:rPr>
        <w:t>tiếp</w:t>
      </w:r>
      <w:r>
        <w:rPr>
          <w:spacing w:val="-16"/>
          <w:sz w:val="28"/>
        </w:rPr>
        <w:t xml:space="preserve"> </w:t>
      </w:r>
      <w:r>
        <w:rPr>
          <w:sz w:val="28"/>
        </w:rPr>
        <w:t>hoặc</w:t>
      </w:r>
      <w:r>
        <w:rPr>
          <w:spacing w:val="-15"/>
          <w:sz w:val="28"/>
        </w:rPr>
        <w:t xml:space="preserve"> </w:t>
      </w:r>
      <w:r>
        <w:rPr>
          <w:sz w:val="28"/>
        </w:rPr>
        <w:t>qua</w:t>
      </w:r>
      <w:r>
        <w:rPr>
          <w:spacing w:val="-15"/>
          <w:sz w:val="28"/>
        </w:rPr>
        <w:t xml:space="preserve"> </w:t>
      </w:r>
      <w:r>
        <w:rPr>
          <w:sz w:val="28"/>
        </w:rPr>
        <w:t>dịch</w:t>
      </w:r>
      <w:r>
        <w:rPr>
          <w:spacing w:val="-15"/>
          <w:sz w:val="28"/>
        </w:rPr>
        <w:t xml:space="preserve"> </w:t>
      </w:r>
      <w:r>
        <w:rPr>
          <w:sz w:val="28"/>
        </w:rPr>
        <w:t>vụ</w:t>
      </w:r>
      <w:r>
        <w:rPr>
          <w:spacing w:val="-15"/>
          <w:sz w:val="28"/>
        </w:rPr>
        <w:t xml:space="preserve"> </w:t>
      </w:r>
      <w:r>
        <w:rPr>
          <w:sz w:val="28"/>
        </w:rPr>
        <w:t>bưu</w:t>
      </w:r>
      <w:r>
        <w:rPr>
          <w:spacing w:val="-15"/>
          <w:sz w:val="28"/>
        </w:rPr>
        <w:t xml:space="preserve"> </w:t>
      </w:r>
      <w:r>
        <w:rPr>
          <w:sz w:val="28"/>
        </w:rPr>
        <w:t>chính</w:t>
      </w:r>
      <w:r>
        <w:rPr>
          <w:spacing w:val="-15"/>
          <w:sz w:val="28"/>
        </w:rPr>
        <w:t xml:space="preserve"> </w:t>
      </w:r>
      <w:r>
        <w:rPr>
          <w:sz w:val="28"/>
        </w:rPr>
        <w:t>hoặc</w:t>
      </w:r>
      <w:r>
        <w:rPr>
          <w:spacing w:val="-15"/>
          <w:sz w:val="28"/>
        </w:rPr>
        <w:t xml:space="preserve"> </w:t>
      </w:r>
      <w:r>
        <w:rPr>
          <w:sz w:val="28"/>
        </w:rPr>
        <w:t>trực</w:t>
      </w:r>
      <w:r>
        <w:rPr>
          <w:spacing w:val="-15"/>
          <w:sz w:val="28"/>
        </w:rPr>
        <w:t xml:space="preserve"> </w:t>
      </w:r>
      <w:r>
        <w:rPr>
          <w:sz w:val="28"/>
        </w:rPr>
        <w:t>tuyến trên Cổng dịch vụ công quốc gia.</w:t>
      </w:r>
    </w:p>
    <w:p w14:paraId="3D868034" w14:textId="77777777" w:rsidR="000C33DB" w:rsidRDefault="00000000">
      <w:pPr>
        <w:pStyle w:val="Heading1"/>
        <w:numPr>
          <w:ilvl w:val="2"/>
          <w:numId w:val="210"/>
        </w:numPr>
        <w:tabs>
          <w:tab w:val="left" w:pos="1250"/>
        </w:tabs>
        <w:spacing w:before="59"/>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6BF1124C" w14:textId="77777777" w:rsidR="000C33DB" w:rsidRDefault="00000000">
      <w:pPr>
        <w:pStyle w:val="ListParagraph"/>
        <w:numPr>
          <w:ilvl w:val="0"/>
          <w:numId w:val="27"/>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1A57CB6C" w14:textId="77777777" w:rsidR="000C33DB" w:rsidRDefault="00000000">
      <w:pPr>
        <w:spacing w:before="98" w:line="268" w:lineRule="auto"/>
        <w:ind w:left="620" w:right="678"/>
        <w:jc w:val="both"/>
        <w:rPr>
          <w:i/>
          <w:sz w:val="28"/>
        </w:rPr>
      </w:pPr>
      <w:r>
        <w:rPr>
          <w:i/>
          <w:sz w:val="28"/>
        </w:rPr>
        <w:t>*</w:t>
      </w:r>
      <w:r>
        <w:rPr>
          <w:i/>
          <w:spacing w:val="-4"/>
          <w:sz w:val="28"/>
        </w:rPr>
        <w:t xml:space="preserve"> </w:t>
      </w:r>
      <w:r>
        <w:rPr>
          <w:i/>
          <w:sz w:val="28"/>
        </w:rPr>
        <w:t>Trường</w:t>
      </w:r>
      <w:r>
        <w:rPr>
          <w:i/>
          <w:spacing w:val="-4"/>
          <w:sz w:val="28"/>
        </w:rPr>
        <w:t xml:space="preserve"> </w:t>
      </w:r>
      <w:r>
        <w:rPr>
          <w:i/>
          <w:sz w:val="28"/>
        </w:rPr>
        <w:t>hợp</w:t>
      </w:r>
      <w:r>
        <w:rPr>
          <w:i/>
          <w:spacing w:val="-4"/>
          <w:sz w:val="28"/>
        </w:rPr>
        <w:t xml:space="preserve"> </w:t>
      </w:r>
      <w:r>
        <w:rPr>
          <w:i/>
          <w:sz w:val="28"/>
        </w:rPr>
        <w:t>cấp;</w:t>
      </w:r>
      <w:r>
        <w:rPr>
          <w:i/>
          <w:spacing w:val="-4"/>
          <w:sz w:val="28"/>
        </w:rPr>
        <w:t xml:space="preserve"> </w:t>
      </w:r>
      <w:r>
        <w:rPr>
          <w:i/>
          <w:sz w:val="28"/>
        </w:rPr>
        <w:t>cấp</w:t>
      </w:r>
      <w:r>
        <w:rPr>
          <w:i/>
          <w:spacing w:val="-4"/>
          <w:sz w:val="28"/>
        </w:rPr>
        <w:t xml:space="preserve"> </w:t>
      </w:r>
      <w:r>
        <w:rPr>
          <w:i/>
          <w:sz w:val="28"/>
        </w:rPr>
        <w:t>lại</w:t>
      </w:r>
      <w:r>
        <w:rPr>
          <w:i/>
          <w:spacing w:val="-4"/>
          <w:sz w:val="28"/>
        </w:rPr>
        <w:t xml:space="preserve"> </w:t>
      </w:r>
      <w:r>
        <w:rPr>
          <w:i/>
          <w:sz w:val="28"/>
        </w:rPr>
        <w:t>khi</w:t>
      </w:r>
      <w:r>
        <w:rPr>
          <w:i/>
          <w:spacing w:val="-4"/>
          <w:sz w:val="28"/>
        </w:rPr>
        <w:t xml:space="preserve"> </w:t>
      </w:r>
      <w:r>
        <w:rPr>
          <w:i/>
          <w:sz w:val="28"/>
        </w:rPr>
        <w:t>Giấy</w:t>
      </w:r>
      <w:r>
        <w:rPr>
          <w:i/>
          <w:spacing w:val="-4"/>
          <w:sz w:val="28"/>
        </w:rPr>
        <w:t xml:space="preserve"> </w:t>
      </w:r>
      <w:r>
        <w:rPr>
          <w:i/>
          <w:sz w:val="28"/>
        </w:rPr>
        <w:t>phép</w:t>
      </w:r>
      <w:r>
        <w:rPr>
          <w:i/>
          <w:spacing w:val="-4"/>
          <w:sz w:val="28"/>
        </w:rPr>
        <w:t xml:space="preserve"> </w:t>
      </w:r>
      <w:r>
        <w:rPr>
          <w:i/>
          <w:sz w:val="28"/>
        </w:rPr>
        <w:t>liên</w:t>
      </w:r>
      <w:r>
        <w:rPr>
          <w:i/>
          <w:spacing w:val="-4"/>
          <w:sz w:val="28"/>
        </w:rPr>
        <w:t xml:space="preserve"> </w:t>
      </w:r>
      <w:r>
        <w:rPr>
          <w:i/>
          <w:sz w:val="28"/>
        </w:rPr>
        <w:t>vận</w:t>
      </w:r>
      <w:r>
        <w:rPr>
          <w:i/>
          <w:spacing w:val="-4"/>
          <w:sz w:val="28"/>
        </w:rPr>
        <w:t xml:space="preserve"> </w:t>
      </w:r>
      <w:r>
        <w:rPr>
          <w:i/>
          <w:sz w:val="28"/>
        </w:rPr>
        <w:t>giữa</w:t>
      </w:r>
      <w:r>
        <w:rPr>
          <w:i/>
          <w:spacing w:val="-4"/>
          <w:sz w:val="28"/>
        </w:rPr>
        <w:t xml:space="preserve"> </w:t>
      </w:r>
      <w:r>
        <w:rPr>
          <w:i/>
          <w:sz w:val="28"/>
        </w:rPr>
        <w:t>Việt</w:t>
      </w:r>
      <w:r>
        <w:rPr>
          <w:i/>
          <w:spacing w:val="-4"/>
          <w:sz w:val="28"/>
        </w:rPr>
        <w:t xml:space="preserve"> </w:t>
      </w:r>
      <w:r>
        <w:rPr>
          <w:i/>
          <w:sz w:val="28"/>
        </w:rPr>
        <w:t>Nam</w:t>
      </w:r>
      <w:r>
        <w:rPr>
          <w:i/>
          <w:spacing w:val="-4"/>
          <w:sz w:val="28"/>
        </w:rPr>
        <w:t xml:space="preserve"> </w:t>
      </w:r>
      <w:r>
        <w:rPr>
          <w:i/>
          <w:sz w:val="28"/>
        </w:rPr>
        <w:t>và</w:t>
      </w:r>
      <w:r>
        <w:rPr>
          <w:i/>
          <w:spacing w:val="-4"/>
          <w:sz w:val="28"/>
        </w:rPr>
        <w:t xml:space="preserve"> </w:t>
      </w:r>
      <w:r>
        <w:rPr>
          <w:i/>
          <w:sz w:val="28"/>
        </w:rPr>
        <w:t>Lào</w:t>
      </w:r>
      <w:r>
        <w:rPr>
          <w:i/>
          <w:spacing w:val="-4"/>
          <w:sz w:val="28"/>
        </w:rPr>
        <w:t xml:space="preserve"> </w:t>
      </w:r>
      <w:r>
        <w:rPr>
          <w:i/>
          <w:sz w:val="28"/>
        </w:rPr>
        <w:t>hết</w:t>
      </w:r>
      <w:r>
        <w:rPr>
          <w:i/>
          <w:spacing w:val="-4"/>
          <w:sz w:val="28"/>
        </w:rPr>
        <w:t xml:space="preserve"> </w:t>
      </w:r>
      <w:r>
        <w:rPr>
          <w:i/>
          <w:sz w:val="28"/>
        </w:rPr>
        <w:t>thời</w:t>
      </w:r>
      <w:r>
        <w:rPr>
          <w:i/>
          <w:spacing w:val="-4"/>
          <w:sz w:val="28"/>
        </w:rPr>
        <w:t xml:space="preserve"> </w:t>
      </w:r>
      <w:r>
        <w:rPr>
          <w:i/>
          <w:sz w:val="28"/>
        </w:rPr>
        <w:t>hạn sử dụng hoặc còn thời hạn sử dụng nhưng hết trang đóng dấu xác nhận của các cơ quan quản lý tại cửa khẩu</w:t>
      </w:r>
    </w:p>
    <w:p w14:paraId="3523B199" w14:textId="77777777" w:rsidR="000C33DB" w:rsidRDefault="00000000">
      <w:pPr>
        <w:pStyle w:val="BodyText"/>
        <w:spacing w:before="58"/>
        <w:ind w:left="620"/>
        <w:jc w:val="both"/>
      </w:pPr>
      <w:r>
        <w:t>-</w:t>
      </w:r>
      <w:r>
        <w:rPr>
          <w:spacing w:val="-1"/>
        </w:rPr>
        <w:t xml:space="preserve"> </w:t>
      </w:r>
      <w:r>
        <w:t xml:space="preserve">Đối với phương tiện thương </w:t>
      </w:r>
      <w:r>
        <w:rPr>
          <w:spacing w:val="-2"/>
        </w:rPr>
        <w:t>mại</w:t>
      </w:r>
      <w:r>
        <w:rPr>
          <w:spacing w:val="-2"/>
          <w:position w:val="8"/>
          <w:sz w:val="18"/>
        </w:rPr>
        <w:t>90</w:t>
      </w:r>
      <w:r>
        <w:rPr>
          <w:spacing w:val="-2"/>
        </w:rPr>
        <w:t>:</w:t>
      </w:r>
    </w:p>
    <w:p w14:paraId="3560F95F" w14:textId="77777777" w:rsidR="000C33DB" w:rsidRDefault="000C33DB">
      <w:pPr>
        <w:pStyle w:val="BodyText"/>
        <w:rPr>
          <w:sz w:val="20"/>
        </w:rPr>
      </w:pPr>
    </w:p>
    <w:p w14:paraId="644B9397" w14:textId="77777777" w:rsidR="000C33DB" w:rsidRDefault="00000000">
      <w:pPr>
        <w:pStyle w:val="BodyText"/>
        <w:spacing w:before="42"/>
        <w:rPr>
          <w:sz w:val="20"/>
        </w:rPr>
      </w:pPr>
      <w:r>
        <w:rPr>
          <w:noProof/>
          <w:sz w:val="20"/>
        </w:rPr>
        <mc:AlternateContent>
          <mc:Choice Requires="wps">
            <w:drawing>
              <wp:anchor distT="0" distB="0" distL="0" distR="0" simplePos="0" relativeHeight="487676928" behindDoc="1" locked="0" layoutInCell="1" allowOverlap="1" wp14:anchorId="74C62F25" wp14:editId="720BA16A">
                <wp:simplePos x="0" y="0"/>
                <wp:positionH relativeFrom="page">
                  <wp:posOffset>1080135</wp:posOffset>
                </wp:positionH>
                <wp:positionV relativeFrom="paragraph">
                  <wp:posOffset>188187</wp:posOffset>
                </wp:positionV>
                <wp:extent cx="1822450" cy="1270"/>
                <wp:effectExtent l="0" t="0" r="0" b="0"/>
                <wp:wrapTopAndBottom/>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946111" id="Graphic 218" o:spid="_x0000_s1026" style="position:absolute;margin-left:85.05pt;margin-top:14.8pt;width:143.5pt;height:.1pt;z-index:-1563955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QnhAj98AAAAJAQAADwAAAAAAAAAAAAAAAABqBAAAZHJzL2Rvd25yZXYueG1sUEsFBgAAAAAEAAQA&#10;8wAAAHYFAAAAAA==&#10;" path="m,l1822450,e" filled="f" strokeweight=".72pt">
                <v:path arrowok="t"/>
                <w10:wrap type="topAndBottom" anchorx="page"/>
              </v:shape>
            </w:pict>
          </mc:Fallback>
        </mc:AlternateContent>
      </w:r>
    </w:p>
    <w:p w14:paraId="4269FF24" w14:textId="77777777" w:rsidR="000C33DB" w:rsidRDefault="00000000">
      <w:pPr>
        <w:spacing w:before="150"/>
        <w:ind w:left="621" w:right="679" w:firstLine="567"/>
        <w:jc w:val="both"/>
        <w:rPr>
          <w:sz w:val="20"/>
        </w:rPr>
      </w:pPr>
      <w:r>
        <w:rPr>
          <w:position w:val="6"/>
          <w:sz w:val="13"/>
        </w:rPr>
        <w:t>89</w:t>
      </w:r>
      <w:r>
        <w:rPr>
          <w:spacing w:val="17"/>
          <w:position w:val="6"/>
          <w:sz w:val="13"/>
        </w:rPr>
        <w:t xml:space="preserve"> </w:t>
      </w:r>
      <w:r>
        <w:rPr>
          <w:sz w:val="20"/>
        </w:rPr>
        <w:t>Khoản này được sửa đổi, bổ sung theo quy định tại khoản 4 Điều 30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776DE882" w14:textId="77777777" w:rsidR="000C33DB" w:rsidRDefault="00000000">
      <w:pPr>
        <w:ind w:left="621" w:right="679" w:firstLine="567"/>
        <w:jc w:val="both"/>
        <w:rPr>
          <w:sz w:val="20"/>
        </w:rPr>
      </w:pPr>
      <w:r>
        <w:rPr>
          <w:position w:val="6"/>
          <w:sz w:val="13"/>
        </w:rPr>
        <w:t>90</w:t>
      </w:r>
      <w:r>
        <w:rPr>
          <w:spacing w:val="17"/>
          <w:position w:val="6"/>
          <w:sz w:val="13"/>
        </w:rPr>
        <w:t xml:space="preserve"> </w:t>
      </w:r>
      <w:r>
        <w:rPr>
          <w:sz w:val="20"/>
        </w:rPr>
        <w:t>Khoản này được sửa đổi, bổ sung theo quy định tại khoản 1 Điều 30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4E7DBAA9" w14:textId="77777777" w:rsidR="000C33DB" w:rsidRDefault="000C33DB">
      <w:pPr>
        <w:jc w:val="both"/>
        <w:rPr>
          <w:sz w:val="20"/>
        </w:rPr>
        <w:sectPr w:rsidR="000C33DB">
          <w:pgSz w:w="12240" w:h="15840"/>
          <w:pgMar w:top="1040" w:right="360" w:bottom="280" w:left="1080" w:header="373" w:footer="0" w:gutter="0"/>
          <w:cols w:space="720"/>
        </w:sectPr>
      </w:pPr>
    </w:p>
    <w:p w14:paraId="486ED3EA" w14:textId="77777777" w:rsidR="000C33DB" w:rsidRDefault="00000000">
      <w:pPr>
        <w:pStyle w:val="BodyText"/>
        <w:spacing w:before="108" w:line="268" w:lineRule="auto"/>
        <w:ind w:left="620" w:right="679"/>
        <w:jc w:val="both"/>
      </w:pPr>
      <w:r>
        <w:lastRenderedPageBreak/>
        <w:t>+ Bản chính hoặc biểu mẫu điện tử văn bản đề nghị cấp, cấp lại giấy phép theo Mẫu số 04 Phụ lục VII kèm theo Nghị định số 218/2026/NĐ-CP.</w:t>
      </w:r>
    </w:p>
    <w:p w14:paraId="5EC48EC6" w14:textId="77777777" w:rsidR="000C33DB" w:rsidRDefault="00000000">
      <w:pPr>
        <w:pStyle w:val="BodyText"/>
        <w:spacing w:before="59" w:line="268" w:lineRule="auto"/>
        <w:ind w:left="620" w:right="678"/>
        <w:jc w:val="both"/>
      </w:pPr>
      <w:r>
        <w:t>+ Trường hợp phương tiện không thuộc quyền sở hữu của đơn vị kinh doanh vận tải thì xuất trình bản sao hoặc bản sao điện tử của: hợp đồng thuê phương tiện với tổ chức, cá nhân hoặc hợp đồng dịch vụ giữa thành viên và hợp tác xã hoặc hợp đồng hợp</w:t>
      </w:r>
      <w:r>
        <w:rPr>
          <w:spacing w:val="-8"/>
        </w:rPr>
        <w:t xml:space="preserve"> </w:t>
      </w:r>
      <w:r>
        <w:t>tác</w:t>
      </w:r>
      <w:r>
        <w:rPr>
          <w:spacing w:val="-8"/>
        </w:rPr>
        <w:t xml:space="preserve"> </w:t>
      </w:r>
      <w:r>
        <w:t>kinh</w:t>
      </w:r>
      <w:r>
        <w:rPr>
          <w:spacing w:val="-8"/>
        </w:rPr>
        <w:t xml:space="preserve"> </w:t>
      </w:r>
      <w:r>
        <w:t>doanh</w:t>
      </w:r>
      <w:r>
        <w:rPr>
          <w:spacing w:val="-8"/>
        </w:rPr>
        <w:t xml:space="preserve"> </w:t>
      </w:r>
      <w:r>
        <w:t>hoặc</w:t>
      </w:r>
      <w:r>
        <w:rPr>
          <w:spacing w:val="-8"/>
        </w:rPr>
        <w:t xml:space="preserve"> </w:t>
      </w:r>
      <w:r>
        <w:t>hợp</w:t>
      </w:r>
      <w:r>
        <w:rPr>
          <w:spacing w:val="-8"/>
        </w:rPr>
        <w:t xml:space="preserve"> </w:t>
      </w:r>
      <w:r>
        <w:t>đồng</w:t>
      </w:r>
      <w:r>
        <w:rPr>
          <w:spacing w:val="-8"/>
        </w:rPr>
        <w:t xml:space="preserve"> </w:t>
      </w:r>
      <w:r>
        <w:t>cho</w:t>
      </w:r>
      <w:r>
        <w:rPr>
          <w:spacing w:val="-8"/>
        </w:rPr>
        <w:t xml:space="preserve"> </w:t>
      </w:r>
      <w:r>
        <w:t>thuê</w:t>
      </w:r>
      <w:r>
        <w:rPr>
          <w:spacing w:val="-8"/>
        </w:rPr>
        <w:t xml:space="preserve"> </w:t>
      </w:r>
      <w:r>
        <w:t>tài</w:t>
      </w:r>
      <w:r>
        <w:rPr>
          <w:spacing w:val="-8"/>
        </w:rPr>
        <w:t xml:space="preserve"> </w:t>
      </w:r>
      <w:r>
        <w:t>chính</w:t>
      </w:r>
      <w:r>
        <w:rPr>
          <w:spacing w:val="-8"/>
        </w:rPr>
        <w:t xml:space="preserve"> </w:t>
      </w:r>
      <w:r>
        <w:t>(đối</w:t>
      </w:r>
      <w:r>
        <w:rPr>
          <w:spacing w:val="-8"/>
        </w:rPr>
        <w:t xml:space="preserve"> </w:t>
      </w:r>
      <w:r>
        <w:t>với</w:t>
      </w:r>
      <w:r>
        <w:rPr>
          <w:spacing w:val="-8"/>
        </w:rPr>
        <w:t xml:space="preserve"> </w:t>
      </w:r>
      <w:r>
        <w:t>trường</w:t>
      </w:r>
      <w:r>
        <w:rPr>
          <w:spacing w:val="-8"/>
        </w:rPr>
        <w:t xml:space="preserve"> </w:t>
      </w:r>
      <w:r>
        <w:t>hợp</w:t>
      </w:r>
      <w:r>
        <w:rPr>
          <w:spacing w:val="-8"/>
        </w:rPr>
        <w:t xml:space="preserve"> </w:t>
      </w:r>
      <w:r>
        <w:t>cho</w:t>
      </w:r>
      <w:r>
        <w:rPr>
          <w:spacing w:val="-8"/>
        </w:rPr>
        <w:t xml:space="preserve"> </w:t>
      </w:r>
      <w:r>
        <w:t>thuê</w:t>
      </w:r>
      <w:r>
        <w:rPr>
          <w:spacing w:val="-8"/>
        </w:rPr>
        <w:t xml:space="preserve"> </w:t>
      </w:r>
      <w:r>
        <w:t xml:space="preserve">tài </w:t>
      </w:r>
      <w:r>
        <w:rPr>
          <w:spacing w:val="-2"/>
        </w:rPr>
        <w:t>chính).</w:t>
      </w:r>
    </w:p>
    <w:p w14:paraId="35A628CF" w14:textId="77777777" w:rsidR="000C33DB" w:rsidRDefault="00000000">
      <w:pPr>
        <w:pStyle w:val="ListParagraph"/>
        <w:numPr>
          <w:ilvl w:val="0"/>
          <w:numId w:val="26"/>
        </w:numPr>
        <w:tabs>
          <w:tab w:val="left" w:pos="783"/>
        </w:tabs>
        <w:spacing w:before="57"/>
        <w:ind w:left="783" w:hanging="163"/>
        <w:jc w:val="both"/>
        <w:rPr>
          <w:sz w:val="28"/>
        </w:rPr>
      </w:pPr>
      <w:r>
        <w:rPr>
          <w:sz w:val="28"/>
        </w:rPr>
        <w:t>Đối</w:t>
      </w:r>
      <w:r>
        <w:rPr>
          <w:spacing w:val="-3"/>
          <w:sz w:val="28"/>
        </w:rPr>
        <w:t xml:space="preserve"> </w:t>
      </w:r>
      <w:r>
        <w:rPr>
          <w:sz w:val="28"/>
        </w:rPr>
        <w:t>với phương</w:t>
      </w:r>
      <w:r>
        <w:rPr>
          <w:spacing w:val="-1"/>
          <w:sz w:val="28"/>
        </w:rPr>
        <w:t xml:space="preserve"> </w:t>
      </w:r>
      <w:r>
        <w:rPr>
          <w:sz w:val="28"/>
        </w:rPr>
        <w:t>tiện phi</w:t>
      </w:r>
      <w:r>
        <w:rPr>
          <w:spacing w:val="-1"/>
          <w:sz w:val="28"/>
        </w:rPr>
        <w:t xml:space="preserve"> </w:t>
      </w:r>
      <w:r>
        <w:rPr>
          <w:sz w:val="28"/>
        </w:rPr>
        <w:t>thương mại</w:t>
      </w:r>
      <w:r>
        <w:rPr>
          <w:position w:val="8"/>
          <w:sz w:val="18"/>
        </w:rPr>
        <w:t>91</w:t>
      </w:r>
      <w:r>
        <w:rPr>
          <w:spacing w:val="25"/>
          <w:position w:val="8"/>
          <w:sz w:val="18"/>
        </w:rPr>
        <w:t xml:space="preserve"> </w:t>
      </w:r>
      <w:r>
        <w:rPr>
          <w:spacing w:val="-4"/>
          <w:sz w:val="28"/>
        </w:rPr>
        <w:t>gồm:</w:t>
      </w:r>
    </w:p>
    <w:p w14:paraId="42784FBC" w14:textId="77777777" w:rsidR="000C33DB" w:rsidRDefault="00000000">
      <w:pPr>
        <w:pStyle w:val="BodyText"/>
        <w:spacing w:before="98" w:line="268" w:lineRule="auto"/>
        <w:ind w:left="620" w:right="679" w:firstLine="70"/>
      </w:pPr>
      <w:r>
        <w:t>+</w:t>
      </w:r>
      <w:r>
        <w:rPr>
          <w:spacing w:val="-2"/>
        </w:rPr>
        <w:t xml:space="preserve"> </w:t>
      </w:r>
      <w:r>
        <w:t>Bản</w:t>
      </w:r>
      <w:r>
        <w:rPr>
          <w:spacing w:val="-2"/>
        </w:rPr>
        <w:t xml:space="preserve"> </w:t>
      </w:r>
      <w:r>
        <w:t>chính</w:t>
      </w:r>
      <w:r>
        <w:rPr>
          <w:spacing w:val="-2"/>
        </w:rPr>
        <w:t xml:space="preserve"> </w:t>
      </w:r>
      <w:r>
        <w:t>hoặc</w:t>
      </w:r>
      <w:r>
        <w:rPr>
          <w:spacing w:val="-2"/>
        </w:rPr>
        <w:t xml:space="preserve"> </w:t>
      </w:r>
      <w:r>
        <w:t>biểu</w:t>
      </w:r>
      <w:r>
        <w:rPr>
          <w:spacing w:val="-2"/>
        </w:rPr>
        <w:t xml:space="preserve"> </w:t>
      </w:r>
      <w:r>
        <w:t>mẫu</w:t>
      </w:r>
      <w:r>
        <w:rPr>
          <w:spacing w:val="-2"/>
        </w:rPr>
        <w:t xml:space="preserve"> </w:t>
      </w:r>
      <w:r>
        <w:t>điện</w:t>
      </w:r>
      <w:r>
        <w:rPr>
          <w:spacing w:val="-2"/>
        </w:rPr>
        <w:t xml:space="preserve"> </w:t>
      </w:r>
      <w:r>
        <w:t>tử</w:t>
      </w:r>
      <w:r>
        <w:rPr>
          <w:spacing w:val="-2"/>
        </w:rPr>
        <w:t xml:space="preserve"> </w:t>
      </w:r>
      <w:r>
        <w:t>văn</w:t>
      </w:r>
      <w:r>
        <w:rPr>
          <w:spacing w:val="-2"/>
        </w:rPr>
        <w:t xml:space="preserve"> </w:t>
      </w:r>
      <w:r>
        <w:t>bản</w:t>
      </w:r>
      <w:r>
        <w:rPr>
          <w:spacing w:val="-2"/>
        </w:rPr>
        <w:t xml:space="preserve"> </w:t>
      </w:r>
      <w:r>
        <w:t>đề</w:t>
      </w:r>
      <w:r>
        <w:rPr>
          <w:spacing w:val="-2"/>
        </w:rPr>
        <w:t xml:space="preserve"> </w:t>
      </w:r>
      <w:r>
        <w:t>nghị</w:t>
      </w:r>
      <w:r>
        <w:rPr>
          <w:spacing w:val="-2"/>
        </w:rPr>
        <w:t xml:space="preserve"> </w:t>
      </w:r>
      <w:r>
        <w:t>cấp,</w:t>
      </w:r>
      <w:r>
        <w:rPr>
          <w:spacing w:val="-2"/>
        </w:rPr>
        <w:t xml:space="preserve"> </w:t>
      </w:r>
      <w:r>
        <w:t>cấp</w:t>
      </w:r>
      <w:r>
        <w:rPr>
          <w:spacing w:val="-2"/>
        </w:rPr>
        <w:t xml:space="preserve"> </w:t>
      </w:r>
      <w:r>
        <w:t>lại</w:t>
      </w:r>
      <w:r>
        <w:rPr>
          <w:spacing w:val="-2"/>
        </w:rPr>
        <w:t xml:space="preserve"> </w:t>
      </w:r>
      <w:r>
        <w:t>giấy</w:t>
      </w:r>
      <w:r>
        <w:rPr>
          <w:spacing w:val="-2"/>
        </w:rPr>
        <w:t xml:space="preserve"> </w:t>
      </w:r>
      <w:r>
        <w:t>phép</w:t>
      </w:r>
      <w:r>
        <w:rPr>
          <w:spacing w:val="-2"/>
        </w:rPr>
        <w:t xml:space="preserve"> </w:t>
      </w:r>
      <w:r>
        <w:t>theo</w:t>
      </w:r>
      <w:r>
        <w:rPr>
          <w:spacing w:val="-2"/>
        </w:rPr>
        <w:t xml:space="preserve"> </w:t>
      </w:r>
      <w:r>
        <w:t>Mẫu số 05 Phụ lục VII kèm theo Nghị định số 218/2026/NĐ-CP.</w:t>
      </w:r>
    </w:p>
    <w:p w14:paraId="1C97C487" w14:textId="77777777" w:rsidR="000C33DB" w:rsidRDefault="00000000">
      <w:pPr>
        <w:pStyle w:val="BodyText"/>
        <w:spacing w:before="58" w:line="268" w:lineRule="auto"/>
        <w:ind w:left="620" w:right="679" w:firstLine="64"/>
      </w:pPr>
      <w:r>
        <w:rPr>
          <w:spacing w:val="-6"/>
        </w:rPr>
        <w:t>+</w:t>
      </w:r>
      <w:r>
        <w:rPr>
          <w:spacing w:val="-20"/>
        </w:rPr>
        <w:t xml:space="preserve"> </w:t>
      </w:r>
      <w:r>
        <w:rPr>
          <w:spacing w:val="-6"/>
        </w:rPr>
        <w:t>Bản</w:t>
      </w:r>
      <w:r>
        <w:rPr>
          <w:spacing w:val="-20"/>
        </w:rPr>
        <w:t xml:space="preserve"> </w:t>
      </w:r>
      <w:r>
        <w:rPr>
          <w:spacing w:val="-6"/>
        </w:rPr>
        <w:t>sao</w:t>
      </w:r>
      <w:r>
        <w:rPr>
          <w:spacing w:val="-20"/>
        </w:rPr>
        <w:t xml:space="preserve"> </w:t>
      </w:r>
      <w:r>
        <w:rPr>
          <w:spacing w:val="-6"/>
        </w:rPr>
        <w:t>hoặc</w:t>
      </w:r>
      <w:r>
        <w:rPr>
          <w:spacing w:val="-20"/>
        </w:rPr>
        <w:t xml:space="preserve"> </w:t>
      </w:r>
      <w:r>
        <w:rPr>
          <w:spacing w:val="-6"/>
        </w:rPr>
        <w:t>bản</w:t>
      </w:r>
      <w:r>
        <w:rPr>
          <w:spacing w:val="-20"/>
        </w:rPr>
        <w:t xml:space="preserve"> </w:t>
      </w:r>
      <w:r>
        <w:rPr>
          <w:spacing w:val="-6"/>
        </w:rPr>
        <w:t>sao</w:t>
      </w:r>
      <w:r>
        <w:rPr>
          <w:spacing w:val="-20"/>
        </w:rPr>
        <w:t xml:space="preserve"> </w:t>
      </w:r>
      <w:r>
        <w:rPr>
          <w:spacing w:val="-6"/>
        </w:rPr>
        <w:t>điện</w:t>
      </w:r>
      <w:r>
        <w:rPr>
          <w:spacing w:val="-20"/>
        </w:rPr>
        <w:t xml:space="preserve"> </w:t>
      </w:r>
      <w:r>
        <w:rPr>
          <w:spacing w:val="-6"/>
        </w:rPr>
        <w:t>tử</w:t>
      </w:r>
      <w:r>
        <w:rPr>
          <w:spacing w:val="-20"/>
        </w:rPr>
        <w:t xml:space="preserve"> </w:t>
      </w:r>
      <w:r>
        <w:rPr>
          <w:spacing w:val="-6"/>
        </w:rPr>
        <w:t>của</w:t>
      </w:r>
      <w:r>
        <w:rPr>
          <w:spacing w:val="-20"/>
        </w:rPr>
        <w:t xml:space="preserve"> </w:t>
      </w:r>
      <w:r>
        <w:rPr>
          <w:spacing w:val="-6"/>
        </w:rPr>
        <w:t>hợp</w:t>
      </w:r>
      <w:r>
        <w:rPr>
          <w:spacing w:val="-20"/>
        </w:rPr>
        <w:t xml:space="preserve"> </w:t>
      </w:r>
      <w:r>
        <w:rPr>
          <w:spacing w:val="-6"/>
        </w:rPr>
        <w:t>đồng</w:t>
      </w:r>
      <w:r>
        <w:rPr>
          <w:spacing w:val="-20"/>
        </w:rPr>
        <w:t xml:space="preserve"> </w:t>
      </w:r>
      <w:r>
        <w:rPr>
          <w:spacing w:val="-6"/>
        </w:rPr>
        <w:t>thuê</w:t>
      </w:r>
      <w:r>
        <w:rPr>
          <w:spacing w:val="-20"/>
        </w:rPr>
        <w:t xml:space="preserve"> </w:t>
      </w:r>
      <w:r>
        <w:rPr>
          <w:spacing w:val="-6"/>
        </w:rPr>
        <w:t>phương</w:t>
      </w:r>
      <w:r>
        <w:rPr>
          <w:spacing w:val="-20"/>
        </w:rPr>
        <w:t xml:space="preserve"> </w:t>
      </w:r>
      <w:r>
        <w:rPr>
          <w:spacing w:val="-6"/>
        </w:rPr>
        <w:t>tiện</w:t>
      </w:r>
      <w:r>
        <w:rPr>
          <w:spacing w:val="-20"/>
        </w:rPr>
        <w:t xml:space="preserve"> </w:t>
      </w:r>
      <w:r>
        <w:rPr>
          <w:spacing w:val="-6"/>
        </w:rPr>
        <w:t>đối</w:t>
      </w:r>
      <w:r>
        <w:rPr>
          <w:spacing w:val="-20"/>
        </w:rPr>
        <w:t xml:space="preserve"> </w:t>
      </w:r>
      <w:r>
        <w:rPr>
          <w:spacing w:val="-6"/>
        </w:rPr>
        <w:t>với</w:t>
      </w:r>
      <w:r>
        <w:rPr>
          <w:spacing w:val="-20"/>
        </w:rPr>
        <w:t xml:space="preserve"> </w:t>
      </w:r>
      <w:r>
        <w:rPr>
          <w:spacing w:val="-6"/>
        </w:rPr>
        <w:t>trường</w:t>
      </w:r>
      <w:r>
        <w:rPr>
          <w:spacing w:val="-20"/>
        </w:rPr>
        <w:t xml:space="preserve"> </w:t>
      </w:r>
      <w:r>
        <w:rPr>
          <w:spacing w:val="-6"/>
        </w:rPr>
        <w:t>hợp</w:t>
      </w:r>
      <w:r>
        <w:rPr>
          <w:spacing w:val="-20"/>
        </w:rPr>
        <w:t xml:space="preserve"> </w:t>
      </w:r>
      <w:r>
        <w:rPr>
          <w:spacing w:val="-6"/>
        </w:rPr>
        <w:t xml:space="preserve">phương </w:t>
      </w:r>
      <w:r>
        <w:t>tiện</w:t>
      </w:r>
      <w:r>
        <w:rPr>
          <w:spacing w:val="-17"/>
        </w:rPr>
        <w:t xml:space="preserve"> </w:t>
      </w:r>
      <w:r>
        <w:t>không</w:t>
      </w:r>
      <w:r>
        <w:rPr>
          <w:spacing w:val="-17"/>
        </w:rPr>
        <w:t xml:space="preserve"> </w:t>
      </w:r>
      <w:r>
        <w:t>thuộc</w:t>
      </w:r>
      <w:r>
        <w:rPr>
          <w:spacing w:val="-16"/>
        </w:rPr>
        <w:t xml:space="preserve"> </w:t>
      </w:r>
      <w:r>
        <w:t>quyền</w:t>
      </w:r>
      <w:r>
        <w:rPr>
          <w:spacing w:val="-17"/>
        </w:rPr>
        <w:t xml:space="preserve"> </w:t>
      </w:r>
      <w:r>
        <w:t>sở</w:t>
      </w:r>
      <w:r>
        <w:rPr>
          <w:spacing w:val="-16"/>
        </w:rPr>
        <w:t xml:space="preserve"> </w:t>
      </w:r>
      <w:r>
        <w:t>hữu</w:t>
      </w:r>
      <w:r>
        <w:rPr>
          <w:spacing w:val="-17"/>
        </w:rPr>
        <w:t xml:space="preserve"> </w:t>
      </w:r>
      <w:r>
        <w:t>của</w:t>
      </w:r>
      <w:r>
        <w:rPr>
          <w:spacing w:val="-16"/>
        </w:rPr>
        <w:t xml:space="preserve"> </w:t>
      </w:r>
      <w:r>
        <w:t>tổ</w:t>
      </w:r>
      <w:r>
        <w:rPr>
          <w:spacing w:val="-17"/>
        </w:rPr>
        <w:t xml:space="preserve"> </w:t>
      </w:r>
      <w:r>
        <w:t>chức,</w:t>
      </w:r>
      <w:r>
        <w:rPr>
          <w:spacing w:val="-17"/>
        </w:rPr>
        <w:t xml:space="preserve"> </w:t>
      </w:r>
      <w:r>
        <w:t>cá</w:t>
      </w:r>
      <w:r>
        <w:rPr>
          <w:spacing w:val="-16"/>
        </w:rPr>
        <w:t xml:space="preserve"> </w:t>
      </w:r>
      <w:r>
        <w:t>nhân.</w:t>
      </w:r>
    </w:p>
    <w:p w14:paraId="055B31BC" w14:textId="77777777" w:rsidR="000C33DB" w:rsidRDefault="00000000">
      <w:pPr>
        <w:pStyle w:val="BodyText"/>
        <w:spacing w:before="59" w:line="268" w:lineRule="auto"/>
        <w:ind w:left="620" w:right="679" w:firstLine="70"/>
      </w:pPr>
      <w:r>
        <w:t>+ Bản sao hoặc bản sao điện tử của quyết định cử đi công tác của cơ quan có thẩm quyền đối với xe công vụ.</w:t>
      </w:r>
    </w:p>
    <w:p w14:paraId="168F9FBD" w14:textId="77777777" w:rsidR="000C33DB" w:rsidRDefault="00000000">
      <w:pPr>
        <w:spacing w:before="59"/>
        <w:ind w:left="620"/>
        <w:rPr>
          <w:i/>
          <w:sz w:val="28"/>
        </w:rPr>
      </w:pPr>
      <w:r>
        <w:rPr>
          <w:i/>
          <w:sz w:val="28"/>
        </w:rPr>
        <w:t>*</w:t>
      </w:r>
      <w:r>
        <w:rPr>
          <w:i/>
          <w:spacing w:val="-3"/>
          <w:sz w:val="28"/>
        </w:rPr>
        <w:t xml:space="preserve"> </w:t>
      </w:r>
      <w:r>
        <w:rPr>
          <w:i/>
          <w:sz w:val="28"/>
        </w:rPr>
        <w:t>Trường hợp</w:t>
      </w:r>
      <w:r>
        <w:rPr>
          <w:i/>
          <w:spacing w:val="-1"/>
          <w:sz w:val="28"/>
        </w:rPr>
        <w:t xml:space="preserve"> </w:t>
      </w:r>
      <w:r>
        <w:rPr>
          <w:i/>
          <w:sz w:val="28"/>
        </w:rPr>
        <w:t>cấp lại</w:t>
      </w:r>
      <w:r>
        <w:rPr>
          <w:i/>
          <w:spacing w:val="-1"/>
          <w:sz w:val="28"/>
        </w:rPr>
        <w:t xml:space="preserve"> </w:t>
      </w:r>
      <w:r>
        <w:rPr>
          <w:i/>
          <w:sz w:val="28"/>
        </w:rPr>
        <w:t>khi bị</w:t>
      </w:r>
      <w:r>
        <w:rPr>
          <w:i/>
          <w:spacing w:val="-1"/>
          <w:sz w:val="28"/>
        </w:rPr>
        <w:t xml:space="preserve"> </w:t>
      </w:r>
      <w:r>
        <w:rPr>
          <w:i/>
          <w:sz w:val="28"/>
        </w:rPr>
        <w:t>hư hỏng,</w:t>
      </w:r>
      <w:r>
        <w:rPr>
          <w:i/>
          <w:spacing w:val="-1"/>
          <w:sz w:val="28"/>
        </w:rPr>
        <w:t xml:space="preserve"> </w:t>
      </w:r>
      <w:r>
        <w:rPr>
          <w:i/>
          <w:sz w:val="28"/>
        </w:rPr>
        <w:t xml:space="preserve">bị </w:t>
      </w:r>
      <w:r>
        <w:rPr>
          <w:i/>
          <w:spacing w:val="-5"/>
          <w:sz w:val="28"/>
        </w:rPr>
        <w:t>mất</w:t>
      </w:r>
    </w:p>
    <w:p w14:paraId="1EEFD01B" w14:textId="77777777" w:rsidR="000C33DB" w:rsidRDefault="00000000">
      <w:pPr>
        <w:pStyle w:val="ListParagraph"/>
        <w:numPr>
          <w:ilvl w:val="0"/>
          <w:numId w:val="26"/>
        </w:numPr>
        <w:tabs>
          <w:tab w:val="left" w:pos="853"/>
        </w:tabs>
        <w:spacing w:before="98" w:line="268" w:lineRule="auto"/>
        <w:ind w:left="620" w:right="679" w:firstLine="70"/>
        <w:rPr>
          <w:sz w:val="28"/>
        </w:rPr>
      </w:pPr>
      <w:r>
        <w:rPr>
          <w:sz w:val="28"/>
        </w:rPr>
        <w:t>Đối</w:t>
      </w:r>
      <w:r>
        <w:rPr>
          <w:spacing w:val="-3"/>
          <w:sz w:val="28"/>
        </w:rPr>
        <w:t xml:space="preserve"> </w:t>
      </w:r>
      <w:r>
        <w:rPr>
          <w:sz w:val="28"/>
        </w:rPr>
        <w:t>với</w:t>
      </w:r>
      <w:r>
        <w:rPr>
          <w:spacing w:val="-3"/>
          <w:sz w:val="28"/>
        </w:rPr>
        <w:t xml:space="preserve"> </w:t>
      </w:r>
      <w:r>
        <w:rPr>
          <w:sz w:val="28"/>
        </w:rPr>
        <w:t>phương</w:t>
      </w:r>
      <w:r>
        <w:rPr>
          <w:spacing w:val="-3"/>
          <w:sz w:val="28"/>
        </w:rPr>
        <w:t xml:space="preserve"> </w:t>
      </w:r>
      <w:r>
        <w:rPr>
          <w:sz w:val="28"/>
        </w:rPr>
        <w:t>tiện</w:t>
      </w:r>
      <w:r>
        <w:rPr>
          <w:spacing w:val="-3"/>
          <w:sz w:val="28"/>
        </w:rPr>
        <w:t xml:space="preserve"> </w:t>
      </w:r>
      <w:r>
        <w:rPr>
          <w:sz w:val="28"/>
        </w:rPr>
        <w:t>thương</w:t>
      </w:r>
      <w:r>
        <w:rPr>
          <w:spacing w:val="-3"/>
          <w:sz w:val="28"/>
        </w:rPr>
        <w:t xml:space="preserve"> </w:t>
      </w:r>
      <w:r>
        <w:rPr>
          <w:sz w:val="28"/>
        </w:rPr>
        <w:t>mại:</w:t>
      </w:r>
      <w:r>
        <w:rPr>
          <w:spacing w:val="-3"/>
          <w:sz w:val="28"/>
        </w:rPr>
        <w:t xml:space="preserve"> </w:t>
      </w:r>
      <w:r>
        <w:rPr>
          <w:sz w:val="28"/>
        </w:rPr>
        <w:t>Văn</w:t>
      </w:r>
      <w:r>
        <w:rPr>
          <w:spacing w:val="-3"/>
          <w:sz w:val="28"/>
        </w:rPr>
        <w:t xml:space="preserve"> </w:t>
      </w:r>
      <w:r>
        <w:rPr>
          <w:sz w:val="28"/>
        </w:rPr>
        <w:t>bản</w:t>
      </w:r>
      <w:r>
        <w:rPr>
          <w:spacing w:val="-3"/>
          <w:sz w:val="28"/>
        </w:rPr>
        <w:t xml:space="preserve"> </w:t>
      </w:r>
      <w:r>
        <w:rPr>
          <w:sz w:val="28"/>
        </w:rPr>
        <w:t>đề</w:t>
      </w:r>
      <w:r>
        <w:rPr>
          <w:spacing w:val="-3"/>
          <w:sz w:val="28"/>
        </w:rPr>
        <w:t xml:space="preserve"> </w:t>
      </w:r>
      <w:r>
        <w:rPr>
          <w:sz w:val="28"/>
        </w:rPr>
        <w:t>nghị</w:t>
      </w:r>
      <w:r>
        <w:rPr>
          <w:spacing w:val="-3"/>
          <w:sz w:val="28"/>
        </w:rPr>
        <w:t xml:space="preserve"> </w:t>
      </w:r>
      <w:r>
        <w:rPr>
          <w:sz w:val="28"/>
        </w:rPr>
        <w:t>cấp,</w:t>
      </w:r>
      <w:r>
        <w:rPr>
          <w:spacing w:val="-3"/>
          <w:sz w:val="28"/>
        </w:rPr>
        <w:t xml:space="preserve"> </w:t>
      </w:r>
      <w:r>
        <w:rPr>
          <w:sz w:val="28"/>
        </w:rPr>
        <w:t>cấp</w:t>
      </w:r>
      <w:r>
        <w:rPr>
          <w:spacing w:val="-3"/>
          <w:sz w:val="28"/>
        </w:rPr>
        <w:t xml:space="preserve"> </w:t>
      </w:r>
      <w:r>
        <w:rPr>
          <w:sz w:val="28"/>
        </w:rPr>
        <w:t>lại</w:t>
      </w:r>
      <w:r>
        <w:rPr>
          <w:spacing w:val="-3"/>
          <w:sz w:val="28"/>
        </w:rPr>
        <w:t xml:space="preserve"> </w:t>
      </w:r>
      <w:r>
        <w:rPr>
          <w:sz w:val="28"/>
        </w:rPr>
        <w:t>giấy</w:t>
      </w:r>
      <w:r>
        <w:rPr>
          <w:spacing w:val="-3"/>
          <w:sz w:val="28"/>
        </w:rPr>
        <w:t xml:space="preserve"> </w:t>
      </w:r>
      <w:r>
        <w:rPr>
          <w:sz w:val="28"/>
        </w:rPr>
        <w:t>phép</w:t>
      </w:r>
      <w:r>
        <w:rPr>
          <w:spacing w:val="-3"/>
          <w:sz w:val="28"/>
        </w:rPr>
        <w:t xml:space="preserve"> </w:t>
      </w:r>
      <w:r>
        <w:rPr>
          <w:sz w:val="28"/>
        </w:rPr>
        <w:t>theo</w:t>
      </w:r>
      <w:r>
        <w:rPr>
          <w:spacing w:val="-3"/>
          <w:sz w:val="28"/>
        </w:rPr>
        <w:t xml:space="preserve"> </w:t>
      </w:r>
      <w:r>
        <w:rPr>
          <w:sz w:val="28"/>
        </w:rPr>
        <w:t>Mẫu số 04 Phụ lục VII Nghị định số 218/2026/NĐ-CP.</w:t>
      </w:r>
    </w:p>
    <w:p w14:paraId="710F695B" w14:textId="77777777" w:rsidR="000C33DB" w:rsidRDefault="00000000">
      <w:pPr>
        <w:pStyle w:val="ListParagraph"/>
        <w:numPr>
          <w:ilvl w:val="0"/>
          <w:numId w:val="26"/>
        </w:numPr>
        <w:tabs>
          <w:tab w:val="left" w:pos="796"/>
        </w:tabs>
        <w:spacing w:before="59" w:line="268" w:lineRule="auto"/>
        <w:ind w:left="620" w:right="679" w:firstLine="0"/>
        <w:rPr>
          <w:sz w:val="28"/>
        </w:rPr>
      </w:pPr>
      <w:r>
        <w:rPr>
          <w:sz w:val="28"/>
        </w:rPr>
        <w:t>Đối với phương tiện phi thương mại: Văn bản đề nghị cấp, cấp lại giấy phép theo Mẫu số 05 Phụ lục VII Nghị định số 218/2026/NĐ-CP.</w:t>
      </w:r>
    </w:p>
    <w:p w14:paraId="7749C82F" w14:textId="77777777" w:rsidR="000C33DB" w:rsidRDefault="00000000">
      <w:pPr>
        <w:pStyle w:val="ListParagraph"/>
        <w:numPr>
          <w:ilvl w:val="0"/>
          <w:numId w:val="27"/>
        </w:numPr>
        <w:tabs>
          <w:tab w:val="left" w:pos="923"/>
        </w:tabs>
        <w:spacing w:before="58"/>
        <w:ind w:left="923" w:hanging="303"/>
        <w:rPr>
          <w:sz w:val="28"/>
        </w:rPr>
      </w:pPr>
      <w:r>
        <w:rPr>
          <w:sz w:val="28"/>
        </w:rPr>
        <w:t xml:space="preserve">Số lượng hồ sơ: 01 </w:t>
      </w:r>
      <w:r>
        <w:rPr>
          <w:spacing w:val="-5"/>
          <w:sz w:val="28"/>
        </w:rPr>
        <w:t>bộ.</w:t>
      </w:r>
    </w:p>
    <w:p w14:paraId="6491A44A" w14:textId="77777777" w:rsidR="000C33DB" w:rsidRDefault="00000000">
      <w:pPr>
        <w:pStyle w:val="Heading1"/>
        <w:numPr>
          <w:ilvl w:val="2"/>
          <w:numId w:val="210"/>
        </w:numPr>
        <w:tabs>
          <w:tab w:val="left" w:pos="1250"/>
        </w:tabs>
        <w:spacing w:before="99"/>
        <w:ind w:left="1250" w:hanging="630"/>
      </w:pPr>
      <w:r>
        <w:t>Thời</w:t>
      </w:r>
      <w:r>
        <w:rPr>
          <w:spacing w:val="-1"/>
        </w:rPr>
        <w:t xml:space="preserve"> </w:t>
      </w:r>
      <w:r>
        <w:t>hạn</w:t>
      </w:r>
      <w:r>
        <w:rPr>
          <w:spacing w:val="-2"/>
        </w:rPr>
        <w:t xml:space="preserve"> </w:t>
      </w:r>
      <w:r>
        <w:t xml:space="preserve">giải </w:t>
      </w:r>
      <w:r>
        <w:rPr>
          <w:spacing w:val="-2"/>
        </w:rPr>
        <w:t>quyết:</w:t>
      </w:r>
    </w:p>
    <w:p w14:paraId="42589668"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5B8EE05B"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Tổ chức,</w:t>
      </w:r>
      <w:r>
        <w:rPr>
          <w:spacing w:val="-1"/>
          <w:sz w:val="28"/>
        </w:rPr>
        <w:t xml:space="preserve"> </w:t>
      </w:r>
      <w:r>
        <w:rPr>
          <w:sz w:val="28"/>
        </w:rPr>
        <w:t xml:space="preserve">cá </w:t>
      </w:r>
      <w:r>
        <w:rPr>
          <w:spacing w:val="-2"/>
          <w:sz w:val="28"/>
        </w:rPr>
        <w:t>nhân.</w:t>
      </w:r>
    </w:p>
    <w:p w14:paraId="1341F554" w14:textId="77777777" w:rsidR="000C33DB" w:rsidRDefault="00000000">
      <w:pPr>
        <w:pStyle w:val="Heading1"/>
        <w:numPr>
          <w:ilvl w:val="2"/>
          <w:numId w:val="210"/>
        </w:numPr>
        <w:tabs>
          <w:tab w:val="left" w:pos="1250"/>
        </w:tabs>
        <w:ind w:left="1250" w:hanging="630"/>
      </w:pPr>
      <w:r>
        <w:t>Cơ</w:t>
      </w:r>
      <w:r>
        <w:rPr>
          <w:spacing w:val="-2"/>
        </w:rPr>
        <w:t xml:space="preserve"> </w:t>
      </w:r>
      <w:r>
        <w:t>quan</w:t>
      </w:r>
      <w:r>
        <w:rPr>
          <w:spacing w:val="-3"/>
        </w:rPr>
        <w:t xml:space="preserve"> </w:t>
      </w:r>
      <w:r>
        <w:t>thực</w:t>
      </w:r>
      <w:r>
        <w:rPr>
          <w:spacing w:val="-3"/>
        </w:rPr>
        <w:t xml:space="preserve"> </w:t>
      </w:r>
      <w:r>
        <w:t>hiện</w:t>
      </w:r>
      <w:r>
        <w:rPr>
          <w:spacing w:val="-2"/>
        </w:rPr>
        <w:t xml:space="preserve"> TTHC</w:t>
      </w:r>
      <w:r>
        <w:rPr>
          <w:b w:val="0"/>
          <w:spacing w:val="-2"/>
          <w:position w:val="8"/>
          <w:sz w:val="18"/>
        </w:rPr>
        <w:t>92</w:t>
      </w:r>
      <w:r>
        <w:rPr>
          <w:spacing w:val="-2"/>
        </w:rPr>
        <w:t>:</w:t>
      </w:r>
    </w:p>
    <w:p w14:paraId="646D4B10" w14:textId="77777777" w:rsidR="000C33DB" w:rsidRDefault="00000000">
      <w:pPr>
        <w:pStyle w:val="ListParagraph"/>
        <w:numPr>
          <w:ilvl w:val="3"/>
          <w:numId w:val="210"/>
        </w:numPr>
        <w:tabs>
          <w:tab w:val="left" w:pos="801"/>
        </w:tabs>
        <w:spacing w:before="98" w:line="268" w:lineRule="auto"/>
        <w:ind w:left="620" w:right="679" w:firstLine="0"/>
        <w:jc w:val="both"/>
        <w:rPr>
          <w:sz w:val="28"/>
        </w:rPr>
      </w:pPr>
      <w:r>
        <w:rPr>
          <w:sz w:val="28"/>
        </w:rPr>
        <w:t>Sở Xây dựng các tỉnh, thành phố cấp giấy phép liên vận cho phương tiện thương mại của các đơn vị kinh doanh vận tải, phương tiện phi thương mại của các cơ quan, tổ chức, cá nhân đóng trên địa bàn địa phương.</w:t>
      </w:r>
    </w:p>
    <w:p w14:paraId="4FE5A3D1" w14:textId="77777777" w:rsidR="000C33DB" w:rsidRDefault="00000000">
      <w:pPr>
        <w:pStyle w:val="ListParagraph"/>
        <w:numPr>
          <w:ilvl w:val="3"/>
          <w:numId w:val="210"/>
        </w:numPr>
        <w:tabs>
          <w:tab w:val="left" w:pos="798"/>
        </w:tabs>
        <w:spacing w:before="58" w:line="268" w:lineRule="auto"/>
        <w:ind w:left="620" w:right="678" w:firstLine="0"/>
        <w:jc w:val="both"/>
        <w:rPr>
          <w:sz w:val="28"/>
        </w:rPr>
      </w:pPr>
      <w:r>
        <w:rPr>
          <w:sz w:val="28"/>
        </w:rPr>
        <w:t>Sở Xây dựng địa phương nơi có cửa khẩu biên giới giáp với Campuchia cấp giấy phép</w:t>
      </w:r>
      <w:r>
        <w:rPr>
          <w:spacing w:val="-5"/>
          <w:sz w:val="28"/>
        </w:rPr>
        <w:t xml:space="preserve"> </w:t>
      </w:r>
      <w:r>
        <w:rPr>
          <w:sz w:val="28"/>
        </w:rPr>
        <w:t>liên</w:t>
      </w:r>
      <w:r>
        <w:rPr>
          <w:spacing w:val="-5"/>
          <w:sz w:val="28"/>
        </w:rPr>
        <w:t xml:space="preserve"> </w:t>
      </w:r>
      <w:r>
        <w:rPr>
          <w:sz w:val="28"/>
        </w:rPr>
        <w:t>vận</w:t>
      </w:r>
      <w:r>
        <w:rPr>
          <w:spacing w:val="-5"/>
          <w:sz w:val="28"/>
        </w:rPr>
        <w:t xml:space="preserve"> </w:t>
      </w:r>
      <w:r>
        <w:rPr>
          <w:sz w:val="28"/>
        </w:rPr>
        <w:t>cho</w:t>
      </w:r>
      <w:r>
        <w:rPr>
          <w:spacing w:val="-5"/>
          <w:sz w:val="28"/>
        </w:rPr>
        <w:t xml:space="preserve"> </w:t>
      </w:r>
      <w:r>
        <w:rPr>
          <w:sz w:val="28"/>
        </w:rPr>
        <w:t>phương</w:t>
      </w:r>
      <w:r>
        <w:rPr>
          <w:spacing w:val="-5"/>
          <w:sz w:val="28"/>
        </w:rPr>
        <w:t xml:space="preserve"> </w:t>
      </w:r>
      <w:r>
        <w:rPr>
          <w:sz w:val="28"/>
        </w:rPr>
        <w:t>tiện</w:t>
      </w:r>
      <w:r>
        <w:rPr>
          <w:spacing w:val="-5"/>
          <w:sz w:val="28"/>
        </w:rPr>
        <w:t xml:space="preserve"> </w:t>
      </w:r>
      <w:r>
        <w:rPr>
          <w:sz w:val="28"/>
        </w:rPr>
        <w:t>phi</w:t>
      </w:r>
      <w:r>
        <w:rPr>
          <w:spacing w:val="-5"/>
          <w:sz w:val="28"/>
        </w:rPr>
        <w:t xml:space="preserve"> </w:t>
      </w:r>
      <w:r>
        <w:rPr>
          <w:sz w:val="28"/>
        </w:rPr>
        <w:t>thương</w:t>
      </w:r>
      <w:r>
        <w:rPr>
          <w:spacing w:val="-5"/>
          <w:sz w:val="28"/>
        </w:rPr>
        <w:t xml:space="preserve"> </w:t>
      </w:r>
      <w:r>
        <w:rPr>
          <w:sz w:val="28"/>
        </w:rPr>
        <w:t>mại</w:t>
      </w:r>
      <w:r>
        <w:rPr>
          <w:spacing w:val="-5"/>
          <w:sz w:val="28"/>
        </w:rPr>
        <w:t xml:space="preserve"> </w:t>
      </w:r>
      <w:r>
        <w:rPr>
          <w:sz w:val="28"/>
        </w:rPr>
        <w:t>của</w:t>
      </w:r>
      <w:r>
        <w:rPr>
          <w:spacing w:val="-5"/>
          <w:sz w:val="28"/>
        </w:rPr>
        <w:t xml:space="preserve"> </w:t>
      </w:r>
      <w:r>
        <w:rPr>
          <w:sz w:val="28"/>
        </w:rPr>
        <w:t>các</w:t>
      </w:r>
      <w:r>
        <w:rPr>
          <w:spacing w:val="-5"/>
          <w:sz w:val="28"/>
        </w:rPr>
        <w:t xml:space="preserve"> </w:t>
      </w:r>
      <w:r>
        <w:rPr>
          <w:sz w:val="28"/>
        </w:rPr>
        <w:t>tổ</w:t>
      </w:r>
      <w:r>
        <w:rPr>
          <w:spacing w:val="-5"/>
          <w:sz w:val="28"/>
        </w:rPr>
        <w:t xml:space="preserve"> </w:t>
      </w:r>
      <w:r>
        <w:rPr>
          <w:sz w:val="28"/>
        </w:rPr>
        <w:t>chức,</w:t>
      </w:r>
      <w:r>
        <w:rPr>
          <w:spacing w:val="-5"/>
          <w:sz w:val="28"/>
        </w:rPr>
        <w:t xml:space="preserve"> </w:t>
      </w:r>
      <w:r>
        <w:rPr>
          <w:sz w:val="28"/>
        </w:rPr>
        <w:t>cá</w:t>
      </w:r>
      <w:r>
        <w:rPr>
          <w:spacing w:val="-5"/>
          <w:sz w:val="28"/>
        </w:rPr>
        <w:t xml:space="preserve"> </w:t>
      </w:r>
      <w:r>
        <w:rPr>
          <w:sz w:val="28"/>
        </w:rPr>
        <w:t>nhân</w:t>
      </w:r>
      <w:r>
        <w:rPr>
          <w:spacing w:val="-5"/>
          <w:sz w:val="28"/>
        </w:rPr>
        <w:t xml:space="preserve"> </w:t>
      </w:r>
      <w:r>
        <w:rPr>
          <w:sz w:val="28"/>
        </w:rPr>
        <w:t>đóng</w:t>
      </w:r>
      <w:r>
        <w:rPr>
          <w:spacing w:val="-5"/>
          <w:sz w:val="28"/>
        </w:rPr>
        <w:t xml:space="preserve"> </w:t>
      </w:r>
      <w:r>
        <w:rPr>
          <w:sz w:val="28"/>
        </w:rPr>
        <w:t>trên</w:t>
      </w:r>
      <w:r>
        <w:rPr>
          <w:spacing w:val="-5"/>
          <w:sz w:val="28"/>
        </w:rPr>
        <w:t xml:space="preserve"> </w:t>
      </w:r>
      <w:r>
        <w:rPr>
          <w:sz w:val="28"/>
        </w:rPr>
        <w:t>địa bàn các tỉnh khác của Việt Nam đi qua cửa khẩu tại địa phương mình quản lý.</w:t>
      </w:r>
    </w:p>
    <w:p w14:paraId="37CA5E32" w14:textId="77777777" w:rsidR="000C33DB" w:rsidRDefault="00000000">
      <w:pPr>
        <w:pStyle w:val="BodyText"/>
        <w:spacing w:before="52"/>
        <w:rPr>
          <w:sz w:val="20"/>
        </w:rPr>
      </w:pPr>
      <w:r>
        <w:rPr>
          <w:noProof/>
          <w:sz w:val="20"/>
        </w:rPr>
        <mc:AlternateContent>
          <mc:Choice Requires="wps">
            <w:drawing>
              <wp:anchor distT="0" distB="0" distL="0" distR="0" simplePos="0" relativeHeight="487677440" behindDoc="1" locked="0" layoutInCell="1" allowOverlap="1" wp14:anchorId="433C63E8" wp14:editId="7ED1939E">
                <wp:simplePos x="0" y="0"/>
                <wp:positionH relativeFrom="page">
                  <wp:posOffset>1080135</wp:posOffset>
                </wp:positionH>
                <wp:positionV relativeFrom="paragraph">
                  <wp:posOffset>194524</wp:posOffset>
                </wp:positionV>
                <wp:extent cx="1822450" cy="127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C3A761" id="Graphic 219" o:spid="_x0000_s1026" style="position:absolute;margin-left:85.05pt;margin-top:15.3pt;width:143.5pt;height:.1pt;z-index:-1563904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" path="m,l1822450,e" filled="f" strokeweight=".72pt">
                <v:path arrowok="t"/>
                <w10:wrap type="topAndBottom" anchorx="page"/>
              </v:shape>
            </w:pict>
          </mc:Fallback>
        </mc:AlternateContent>
      </w:r>
    </w:p>
    <w:p w14:paraId="698C72C3" w14:textId="77777777" w:rsidR="000C33DB" w:rsidRDefault="00000000">
      <w:pPr>
        <w:spacing w:before="150"/>
        <w:ind w:left="621" w:right="679" w:firstLine="567"/>
        <w:jc w:val="both"/>
        <w:rPr>
          <w:sz w:val="20"/>
        </w:rPr>
      </w:pPr>
      <w:r>
        <w:rPr>
          <w:position w:val="6"/>
          <w:sz w:val="13"/>
        </w:rPr>
        <w:t>91</w:t>
      </w:r>
      <w:r>
        <w:rPr>
          <w:spacing w:val="17"/>
          <w:position w:val="6"/>
          <w:sz w:val="13"/>
        </w:rPr>
        <w:t xml:space="preserve"> </w:t>
      </w:r>
      <w:r>
        <w:rPr>
          <w:sz w:val="20"/>
        </w:rPr>
        <w:t>Khoản này được sửa đổi, bổ sung theo quy định tại khoản 2 Điều 30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4C1B916F" w14:textId="77777777" w:rsidR="000C33DB" w:rsidRDefault="00000000">
      <w:pPr>
        <w:ind w:left="621" w:right="679" w:firstLine="567"/>
        <w:jc w:val="both"/>
        <w:rPr>
          <w:sz w:val="20"/>
        </w:rPr>
      </w:pPr>
      <w:r>
        <w:rPr>
          <w:position w:val="6"/>
          <w:sz w:val="13"/>
        </w:rPr>
        <w:t>92</w:t>
      </w:r>
      <w:r>
        <w:rPr>
          <w:spacing w:val="17"/>
          <w:position w:val="6"/>
          <w:sz w:val="13"/>
        </w:rPr>
        <w:t xml:space="preserve"> </w:t>
      </w:r>
      <w:r>
        <w:rPr>
          <w:sz w:val="20"/>
        </w:rPr>
        <w:t>Khoản này được sửa đổi, bổ sung theo quy định tại khoản 3 Điều 30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58A72D0F" w14:textId="77777777" w:rsidR="000C33DB" w:rsidRDefault="000C33DB">
      <w:pPr>
        <w:jc w:val="both"/>
        <w:rPr>
          <w:sz w:val="20"/>
        </w:rPr>
        <w:sectPr w:rsidR="000C33DB">
          <w:pgSz w:w="12240" w:h="15840"/>
          <w:pgMar w:top="1040" w:right="360" w:bottom="280" w:left="1080" w:header="373" w:footer="0" w:gutter="0"/>
          <w:cols w:space="720"/>
        </w:sectPr>
      </w:pPr>
    </w:p>
    <w:p w14:paraId="20787B35" w14:textId="77777777" w:rsidR="000C33DB" w:rsidRDefault="00000000">
      <w:pPr>
        <w:pStyle w:val="Heading1"/>
        <w:numPr>
          <w:ilvl w:val="2"/>
          <w:numId w:val="210"/>
        </w:numPr>
        <w:tabs>
          <w:tab w:val="left" w:pos="1250"/>
        </w:tabs>
        <w:spacing w:before="108"/>
        <w:ind w:left="1250" w:hanging="630"/>
      </w:pPr>
      <w:r>
        <w:lastRenderedPageBreak/>
        <w:t>Kết</w:t>
      </w:r>
      <w:r>
        <w:rPr>
          <w:spacing w:val="-1"/>
        </w:rPr>
        <w:t xml:space="preserve"> </w:t>
      </w:r>
      <w:r>
        <w:t xml:space="preserve">quả của việc thực hiện </w:t>
      </w:r>
      <w:r>
        <w:rPr>
          <w:spacing w:val="-4"/>
        </w:rPr>
        <w:t>TTHC:</w:t>
      </w:r>
    </w:p>
    <w:p w14:paraId="491B632A"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1"/>
          <w:sz w:val="28"/>
        </w:rPr>
        <w:t xml:space="preserve"> </w:t>
      </w:r>
      <w:r>
        <w:rPr>
          <w:sz w:val="28"/>
        </w:rPr>
        <w:t>phép liên vận giữa</w:t>
      </w:r>
      <w:r>
        <w:rPr>
          <w:spacing w:val="-1"/>
          <w:sz w:val="28"/>
        </w:rPr>
        <w:t xml:space="preserve"> </w:t>
      </w:r>
      <w:r>
        <w:rPr>
          <w:sz w:val="28"/>
        </w:rPr>
        <w:t>Việt</w:t>
      </w:r>
      <w:r>
        <w:rPr>
          <w:spacing w:val="-1"/>
          <w:sz w:val="28"/>
        </w:rPr>
        <w:t xml:space="preserve"> </w:t>
      </w:r>
      <w:r>
        <w:rPr>
          <w:sz w:val="28"/>
        </w:rPr>
        <w:t xml:space="preserve">Nam và </w:t>
      </w:r>
      <w:r>
        <w:rPr>
          <w:spacing w:val="-2"/>
          <w:sz w:val="28"/>
        </w:rPr>
        <w:t>Campuchia.</w:t>
      </w:r>
    </w:p>
    <w:p w14:paraId="3AB823F7" w14:textId="77777777" w:rsidR="000C33DB" w:rsidRDefault="00000000">
      <w:pPr>
        <w:pStyle w:val="ListParagraph"/>
        <w:numPr>
          <w:ilvl w:val="2"/>
          <w:numId w:val="210"/>
        </w:numPr>
        <w:tabs>
          <w:tab w:val="left" w:pos="1250"/>
        </w:tabs>
        <w:spacing w:before="98"/>
        <w:ind w:left="1250" w:hanging="630"/>
        <w:rPr>
          <w:sz w:val="28"/>
        </w:rPr>
      </w:pPr>
      <w:r>
        <w:rPr>
          <w:b/>
          <w:sz w:val="28"/>
        </w:rPr>
        <w:t xml:space="preserve">Phí, lệ phí: </w:t>
      </w:r>
      <w:r>
        <w:rPr>
          <w:sz w:val="28"/>
        </w:rPr>
        <w:t xml:space="preserve">không </w:t>
      </w:r>
      <w:r>
        <w:rPr>
          <w:spacing w:val="-5"/>
          <w:sz w:val="28"/>
        </w:rPr>
        <w:t>có.</w:t>
      </w:r>
    </w:p>
    <w:p w14:paraId="45488F2D"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0BA98007" w14:textId="77777777" w:rsidR="000C33DB" w:rsidRDefault="00000000">
      <w:pPr>
        <w:pStyle w:val="ListParagraph"/>
        <w:numPr>
          <w:ilvl w:val="3"/>
          <w:numId w:val="210"/>
        </w:numPr>
        <w:tabs>
          <w:tab w:val="left" w:pos="812"/>
        </w:tabs>
        <w:spacing w:before="98" w:line="268" w:lineRule="auto"/>
        <w:ind w:left="620" w:right="679" w:firstLine="0"/>
        <w:rPr>
          <w:sz w:val="28"/>
        </w:rPr>
      </w:pPr>
      <w:r>
        <w:rPr>
          <w:sz w:val="28"/>
        </w:rPr>
        <w:t>Giấy</w:t>
      </w:r>
      <w:r>
        <w:rPr>
          <w:spacing w:val="27"/>
          <w:sz w:val="28"/>
        </w:rPr>
        <w:t xml:space="preserve"> </w:t>
      </w:r>
      <w:r>
        <w:rPr>
          <w:sz w:val="28"/>
        </w:rPr>
        <w:t>đề</w:t>
      </w:r>
      <w:r>
        <w:rPr>
          <w:spacing w:val="27"/>
          <w:sz w:val="28"/>
        </w:rPr>
        <w:t xml:space="preserve"> </w:t>
      </w:r>
      <w:r>
        <w:rPr>
          <w:sz w:val="28"/>
        </w:rPr>
        <w:t>nghị</w:t>
      </w:r>
      <w:r>
        <w:rPr>
          <w:spacing w:val="27"/>
          <w:sz w:val="28"/>
        </w:rPr>
        <w:t xml:space="preserve"> </w:t>
      </w:r>
      <w:r>
        <w:rPr>
          <w:sz w:val="28"/>
        </w:rPr>
        <w:t>cấp,</w:t>
      </w:r>
      <w:r>
        <w:rPr>
          <w:spacing w:val="27"/>
          <w:sz w:val="28"/>
        </w:rPr>
        <w:t xml:space="preserve"> </w:t>
      </w:r>
      <w:r>
        <w:rPr>
          <w:sz w:val="28"/>
        </w:rPr>
        <w:t>cấp</w:t>
      </w:r>
      <w:r>
        <w:rPr>
          <w:spacing w:val="27"/>
          <w:sz w:val="28"/>
        </w:rPr>
        <w:t xml:space="preserve"> </w:t>
      </w:r>
      <w:r>
        <w:rPr>
          <w:sz w:val="28"/>
        </w:rPr>
        <w:t>lại</w:t>
      </w:r>
      <w:r>
        <w:rPr>
          <w:spacing w:val="27"/>
          <w:sz w:val="28"/>
        </w:rPr>
        <w:t xml:space="preserve"> </w:t>
      </w:r>
      <w:r>
        <w:rPr>
          <w:sz w:val="28"/>
        </w:rPr>
        <w:t>Giấy</w:t>
      </w:r>
      <w:r>
        <w:rPr>
          <w:spacing w:val="27"/>
          <w:sz w:val="28"/>
        </w:rPr>
        <w:t xml:space="preserve"> </w:t>
      </w:r>
      <w:r>
        <w:rPr>
          <w:sz w:val="28"/>
        </w:rPr>
        <w:t>phép</w:t>
      </w:r>
      <w:r>
        <w:rPr>
          <w:spacing w:val="27"/>
          <w:sz w:val="28"/>
        </w:rPr>
        <w:t xml:space="preserve"> </w:t>
      </w:r>
      <w:r>
        <w:rPr>
          <w:sz w:val="28"/>
        </w:rPr>
        <w:t>liên</w:t>
      </w:r>
      <w:r>
        <w:rPr>
          <w:spacing w:val="27"/>
          <w:sz w:val="28"/>
        </w:rPr>
        <w:t xml:space="preserve"> </w:t>
      </w:r>
      <w:r>
        <w:rPr>
          <w:sz w:val="28"/>
        </w:rPr>
        <w:t>vận</w:t>
      </w:r>
      <w:r>
        <w:rPr>
          <w:spacing w:val="27"/>
          <w:sz w:val="28"/>
        </w:rPr>
        <w:t xml:space="preserve"> </w:t>
      </w:r>
      <w:r>
        <w:rPr>
          <w:sz w:val="28"/>
        </w:rPr>
        <w:t>giữa</w:t>
      </w:r>
      <w:r>
        <w:rPr>
          <w:spacing w:val="27"/>
          <w:sz w:val="28"/>
        </w:rPr>
        <w:t xml:space="preserve"> </w:t>
      </w:r>
      <w:r>
        <w:rPr>
          <w:sz w:val="28"/>
        </w:rPr>
        <w:t>Việt</w:t>
      </w:r>
      <w:r>
        <w:rPr>
          <w:spacing w:val="27"/>
          <w:sz w:val="28"/>
        </w:rPr>
        <w:t xml:space="preserve"> </w:t>
      </w:r>
      <w:r>
        <w:rPr>
          <w:sz w:val="28"/>
        </w:rPr>
        <w:t>Nam</w:t>
      </w:r>
      <w:r>
        <w:rPr>
          <w:spacing w:val="27"/>
          <w:sz w:val="28"/>
        </w:rPr>
        <w:t xml:space="preserve"> </w:t>
      </w:r>
      <w:r>
        <w:rPr>
          <w:sz w:val="28"/>
        </w:rPr>
        <w:t>và</w:t>
      </w:r>
      <w:r>
        <w:rPr>
          <w:spacing w:val="27"/>
          <w:sz w:val="28"/>
        </w:rPr>
        <w:t xml:space="preserve"> </w:t>
      </w:r>
      <w:r>
        <w:rPr>
          <w:sz w:val="28"/>
        </w:rPr>
        <w:t>Campuchia</w:t>
      </w:r>
      <w:r>
        <w:rPr>
          <w:spacing w:val="27"/>
          <w:sz w:val="28"/>
        </w:rPr>
        <w:t xml:space="preserve"> </w:t>
      </w:r>
      <w:r>
        <w:rPr>
          <w:sz w:val="28"/>
        </w:rPr>
        <w:t>cho phương tiện thương mại.</w:t>
      </w:r>
    </w:p>
    <w:p w14:paraId="00A13562" w14:textId="77777777" w:rsidR="000C33DB" w:rsidRDefault="00000000">
      <w:pPr>
        <w:pStyle w:val="ListParagraph"/>
        <w:numPr>
          <w:ilvl w:val="3"/>
          <w:numId w:val="210"/>
        </w:numPr>
        <w:tabs>
          <w:tab w:val="left" w:pos="812"/>
        </w:tabs>
        <w:spacing w:before="59" w:line="268" w:lineRule="auto"/>
        <w:ind w:left="620" w:right="679" w:firstLine="0"/>
        <w:rPr>
          <w:sz w:val="28"/>
        </w:rPr>
      </w:pPr>
      <w:r>
        <w:rPr>
          <w:sz w:val="28"/>
        </w:rPr>
        <w:t>Giấy</w:t>
      </w:r>
      <w:r>
        <w:rPr>
          <w:spacing w:val="27"/>
          <w:sz w:val="28"/>
        </w:rPr>
        <w:t xml:space="preserve"> </w:t>
      </w:r>
      <w:r>
        <w:rPr>
          <w:sz w:val="28"/>
        </w:rPr>
        <w:t>đề</w:t>
      </w:r>
      <w:r>
        <w:rPr>
          <w:spacing w:val="27"/>
          <w:sz w:val="28"/>
        </w:rPr>
        <w:t xml:space="preserve"> </w:t>
      </w:r>
      <w:r>
        <w:rPr>
          <w:sz w:val="28"/>
        </w:rPr>
        <w:t>nghị</w:t>
      </w:r>
      <w:r>
        <w:rPr>
          <w:spacing w:val="27"/>
          <w:sz w:val="28"/>
        </w:rPr>
        <w:t xml:space="preserve"> </w:t>
      </w:r>
      <w:r>
        <w:rPr>
          <w:sz w:val="28"/>
        </w:rPr>
        <w:t>cấp,</w:t>
      </w:r>
      <w:r>
        <w:rPr>
          <w:spacing w:val="27"/>
          <w:sz w:val="28"/>
        </w:rPr>
        <w:t xml:space="preserve"> </w:t>
      </w:r>
      <w:r>
        <w:rPr>
          <w:sz w:val="28"/>
        </w:rPr>
        <w:t>cấp</w:t>
      </w:r>
      <w:r>
        <w:rPr>
          <w:spacing w:val="27"/>
          <w:sz w:val="28"/>
        </w:rPr>
        <w:t xml:space="preserve"> </w:t>
      </w:r>
      <w:r>
        <w:rPr>
          <w:sz w:val="28"/>
        </w:rPr>
        <w:t>lại</w:t>
      </w:r>
      <w:r>
        <w:rPr>
          <w:spacing w:val="27"/>
          <w:sz w:val="28"/>
        </w:rPr>
        <w:t xml:space="preserve"> </w:t>
      </w:r>
      <w:r>
        <w:rPr>
          <w:sz w:val="28"/>
        </w:rPr>
        <w:t>Giấy</w:t>
      </w:r>
      <w:r>
        <w:rPr>
          <w:spacing w:val="27"/>
          <w:sz w:val="28"/>
        </w:rPr>
        <w:t xml:space="preserve"> </w:t>
      </w:r>
      <w:r>
        <w:rPr>
          <w:sz w:val="28"/>
        </w:rPr>
        <w:t>phép</w:t>
      </w:r>
      <w:r>
        <w:rPr>
          <w:spacing w:val="27"/>
          <w:sz w:val="28"/>
        </w:rPr>
        <w:t xml:space="preserve"> </w:t>
      </w:r>
      <w:r>
        <w:rPr>
          <w:sz w:val="28"/>
        </w:rPr>
        <w:t>liên</w:t>
      </w:r>
      <w:r>
        <w:rPr>
          <w:spacing w:val="27"/>
          <w:sz w:val="28"/>
        </w:rPr>
        <w:t xml:space="preserve"> </w:t>
      </w:r>
      <w:r>
        <w:rPr>
          <w:sz w:val="28"/>
        </w:rPr>
        <w:t>vận</w:t>
      </w:r>
      <w:r>
        <w:rPr>
          <w:spacing w:val="27"/>
          <w:sz w:val="28"/>
        </w:rPr>
        <w:t xml:space="preserve"> </w:t>
      </w:r>
      <w:r>
        <w:rPr>
          <w:sz w:val="28"/>
        </w:rPr>
        <w:t>giữa</w:t>
      </w:r>
      <w:r>
        <w:rPr>
          <w:spacing w:val="27"/>
          <w:sz w:val="28"/>
        </w:rPr>
        <w:t xml:space="preserve"> </w:t>
      </w:r>
      <w:r>
        <w:rPr>
          <w:sz w:val="28"/>
        </w:rPr>
        <w:t>Việt</w:t>
      </w:r>
      <w:r>
        <w:rPr>
          <w:spacing w:val="27"/>
          <w:sz w:val="28"/>
        </w:rPr>
        <w:t xml:space="preserve"> </w:t>
      </w:r>
      <w:r>
        <w:rPr>
          <w:sz w:val="28"/>
        </w:rPr>
        <w:t>Nam</w:t>
      </w:r>
      <w:r>
        <w:rPr>
          <w:spacing w:val="27"/>
          <w:sz w:val="28"/>
        </w:rPr>
        <w:t xml:space="preserve"> </w:t>
      </w:r>
      <w:r>
        <w:rPr>
          <w:sz w:val="28"/>
        </w:rPr>
        <w:t>và</w:t>
      </w:r>
      <w:r>
        <w:rPr>
          <w:spacing w:val="27"/>
          <w:sz w:val="28"/>
        </w:rPr>
        <w:t xml:space="preserve"> </w:t>
      </w:r>
      <w:r>
        <w:rPr>
          <w:sz w:val="28"/>
        </w:rPr>
        <w:t>Campuchia</w:t>
      </w:r>
      <w:r>
        <w:rPr>
          <w:spacing w:val="27"/>
          <w:sz w:val="28"/>
        </w:rPr>
        <w:t xml:space="preserve"> </w:t>
      </w:r>
      <w:r>
        <w:rPr>
          <w:sz w:val="28"/>
        </w:rPr>
        <w:t>cho phương tiện phi thương mại.</w:t>
      </w:r>
    </w:p>
    <w:p w14:paraId="4389A3DA" w14:textId="77777777" w:rsidR="000C33DB" w:rsidRDefault="00000000">
      <w:pPr>
        <w:pStyle w:val="ListParagraph"/>
        <w:numPr>
          <w:ilvl w:val="3"/>
          <w:numId w:val="210"/>
        </w:numPr>
        <w:tabs>
          <w:tab w:val="left" w:pos="783"/>
        </w:tabs>
        <w:spacing w:before="58"/>
        <w:ind w:left="783" w:hanging="163"/>
        <w:rPr>
          <w:sz w:val="28"/>
        </w:rPr>
      </w:pPr>
      <w:r>
        <w:rPr>
          <w:sz w:val="28"/>
        </w:rPr>
        <w:t>Giấy</w:t>
      </w:r>
      <w:r>
        <w:rPr>
          <w:spacing w:val="-1"/>
          <w:sz w:val="28"/>
        </w:rPr>
        <w:t xml:space="preserve"> </w:t>
      </w:r>
      <w:r>
        <w:rPr>
          <w:sz w:val="28"/>
        </w:rPr>
        <w:t>phép liên vận giữa</w:t>
      </w:r>
      <w:r>
        <w:rPr>
          <w:spacing w:val="-1"/>
          <w:sz w:val="28"/>
        </w:rPr>
        <w:t xml:space="preserve"> </w:t>
      </w:r>
      <w:r>
        <w:rPr>
          <w:sz w:val="28"/>
        </w:rPr>
        <w:t>Việt</w:t>
      </w:r>
      <w:r>
        <w:rPr>
          <w:spacing w:val="-1"/>
          <w:sz w:val="28"/>
        </w:rPr>
        <w:t xml:space="preserve"> </w:t>
      </w:r>
      <w:r>
        <w:rPr>
          <w:sz w:val="28"/>
        </w:rPr>
        <w:t xml:space="preserve">Nam và </w:t>
      </w:r>
      <w:r>
        <w:rPr>
          <w:spacing w:val="-2"/>
          <w:sz w:val="28"/>
        </w:rPr>
        <w:t>Campuchia.</w:t>
      </w:r>
    </w:p>
    <w:p w14:paraId="125FC554"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7F21F25E" w14:textId="77777777" w:rsidR="000C33DB" w:rsidRDefault="00000000">
      <w:pPr>
        <w:pStyle w:val="ListParagraph"/>
        <w:numPr>
          <w:ilvl w:val="3"/>
          <w:numId w:val="210"/>
        </w:numPr>
        <w:tabs>
          <w:tab w:val="left" w:pos="777"/>
        </w:tabs>
        <w:spacing w:before="99" w:line="268" w:lineRule="auto"/>
        <w:ind w:left="620" w:right="678" w:firstLine="0"/>
        <w:jc w:val="both"/>
        <w:rPr>
          <w:sz w:val="28"/>
        </w:rPr>
      </w:pPr>
      <w:r>
        <w:rPr>
          <w:sz w:val="28"/>
        </w:rPr>
        <w:t>Giấy</w:t>
      </w:r>
      <w:r>
        <w:rPr>
          <w:spacing w:val="-8"/>
          <w:sz w:val="28"/>
        </w:rPr>
        <w:t xml:space="preserve"> </w:t>
      </w:r>
      <w:r>
        <w:rPr>
          <w:sz w:val="28"/>
        </w:rPr>
        <w:t>phép</w:t>
      </w:r>
      <w:r>
        <w:rPr>
          <w:spacing w:val="-8"/>
          <w:sz w:val="28"/>
        </w:rPr>
        <w:t xml:space="preserve"> </w:t>
      </w:r>
      <w:r>
        <w:rPr>
          <w:sz w:val="28"/>
        </w:rPr>
        <w:t>liên</w:t>
      </w:r>
      <w:r>
        <w:rPr>
          <w:spacing w:val="-8"/>
          <w:sz w:val="28"/>
        </w:rPr>
        <w:t xml:space="preserve"> </w:t>
      </w:r>
      <w:r>
        <w:rPr>
          <w:sz w:val="28"/>
        </w:rPr>
        <w:t>vận</w:t>
      </w:r>
      <w:r>
        <w:rPr>
          <w:spacing w:val="-8"/>
          <w:sz w:val="28"/>
        </w:rPr>
        <w:t xml:space="preserve"> </w:t>
      </w:r>
      <w:r>
        <w:rPr>
          <w:sz w:val="28"/>
        </w:rPr>
        <w:t>giữa</w:t>
      </w:r>
      <w:r>
        <w:rPr>
          <w:spacing w:val="-8"/>
          <w:sz w:val="28"/>
        </w:rPr>
        <w:t xml:space="preserve"> </w:t>
      </w:r>
      <w:r>
        <w:rPr>
          <w:sz w:val="28"/>
        </w:rPr>
        <w:t>Việt</w:t>
      </w:r>
      <w:r>
        <w:rPr>
          <w:spacing w:val="-8"/>
          <w:sz w:val="28"/>
        </w:rPr>
        <w:t xml:space="preserve"> </w:t>
      </w:r>
      <w:r>
        <w:rPr>
          <w:sz w:val="28"/>
        </w:rPr>
        <w:t>Nam</w:t>
      </w:r>
      <w:r>
        <w:rPr>
          <w:spacing w:val="-8"/>
          <w:sz w:val="28"/>
        </w:rPr>
        <w:t xml:space="preserve"> </w:t>
      </w:r>
      <w:r>
        <w:rPr>
          <w:sz w:val="28"/>
        </w:rPr>
        <w:t>và</w:t>
      </w:r>
      <w:r>
        <w:rPr>
          <w:spacing w:val="-8"/>
          <w:sz w:val="28"/>
        </w:rPr>
        <w:t xml:space="preserve"> </w:t>
      </w:r>
      <w:r>
        <w:rPr>
          <w:sz w:val="28"/>
        </w:rPr>
        <w:t>Campuchia</w:t>
      </w:r>
      <w:r>
        <w:rPr>
          <w:spacing w:val="-8"/>
          <w:sz w:val="28"/>
        </w:rPr>
        <w:t xml:space="preserve"> </w:t>
      </w:r>
      <w:r>
        <w:rPr>
          <w:sz w:val="28"/>
        </w:rPr>
        <w:t>được</w:t>
      </w:r>
      <w:r>
        <w:rPr>
          <w:spacing w:val="-8"/>
          <w:sz w:val="28"/>
        </w:rPr>
        <w:t xml:space="preserve"> </w:t>
      </w:r>
      <w:r>
        <w:rPr>
          <w:sz w:val="28"/>
        </w:rPr>
        <w:t>cấp</w:t>
      </w:r>
      <w:r>
        <w:rPr>
          <w:spacing w:val="-8"/>
          <w:sz w:val="28"/>
        </w:rPr>
        <w:t xml:space="preserve"> </w:t>
      </w:r>
      <w:r>
        <w:rPr>
          <w:sz w:val="28"/>
        </w:rPr>
        <w:t>cho</w:t>
      </w:r>
      <w:r>
        <w:rPr>
          <w:spacing w:val="-8"/>
          <w:sz w:val="28"/>
        </w:rPr>
        <w:t xml:space="preserve"> </w:t>
      </w:r>
      <w:r>
        <w:rPr>
          <w:sz w:val="28"/>
        </w:rPr>
        <w:t>phương</w:t>
      </w:r>
      <w:r>
        <w:rPr>
          <w:spacing w:val="-8"/>
          <w:sz w:val="28"/>
        </w:rPr>
        <w:t xml:space="preserve"> </w:t>
      </w:r>
      <w:r>
        <w:rPr>
          <w:sz w:val="28"/>
        </w:rPr>
        <w:t>tiện</w:t>
      </w:r>
      <w:r>
        <w:rPr>
          <w:spacing w:val="-8"/>
          <w:sz w:val="28"/>
        </w:rPr>
        <w:t xml:space="preserve"> </w:t>
      </w:r>
      <w:r>
        <w:rPr>
          <w:sz w:val="28"/>
        </w:rPr>
        <w:t>của</w:t>
      </w:r>
      <w:r>
        <w:rPr>
          <w:spacing w:val="-8"/>
          <w:sz w:val="28"/>
        </w:rPr>
        <w:t xml:space="preserve"> </w:t>
      </w:r>
      <w:r>
        <w:rPr>
          <w:sz w:val="28"/>
        </w:rPr>
        <w:t>các tổ</w:t>
      </w:r>
      <w:r>
        <w:rPr>
          <w:spacing w:val="-7"/>
          <w:sz w:val="28"/>
        </w:rPr>
        <w:t xml:space="preserve"> </w:t>
      </w:r>
      <w:r>
        <w:rPr>
          <w:sz w:val="28"/>
        </w:rPr>
        <w:t>chức,</w:t>
      </w:r>
      <w:r>
        <w:rPr>
          <w:spacing w:val="-7"/>
          <w:sz w:val="28"/>
        </w:rPr>
        <w:t xml:space="preserve"> </w:t>
      </w:r>
      <w:r>
        <w:rPr>
          <w:sz w:val="28"/>
        </w:rPr>
        <w:t>cá</w:t>
      </w:r>
      <w:r>
        <w:rPr>
          <w:spacing w:val="-7"/>
          <w:sz w:val="28"/>
        </w:rPr>
        <w:t xml:space="preserve"> </w:t>
      </w:r>
      <w:r>
        <w:rPr>
          <w:sz w:val="28"/>
        </w:rPr>
        <w:t>nhân,</w:t>
      </w:r>
      <w:r>
        <w:rPr>
          <w:spacing w:val="-7"/>
          <w:sz w:val="28"/>
        </w:rPr>
        <w:t xml:space="preserve"> </w:t>
      </w:r>
      <w:r>
        <w:rPr>
          <w:sz w:val="28"/>
        </w:rPr>
        <w:t>đơn</w:t>
      </w:r>
      <w:r>
        <w:rPr>
          <w:spacing w:val="-7"/>
          <w:sz w:val="28"/>
        </w:rPr>
        <w:t xml:space="preserve"> </w:t>
      </w:r>
      <w:r>
        <w:rPr>
          <w:sz w:val="28"/>
        </w:rPr>
        <w:t>vị</w:t>
      </w:r>
      <w:r>
        <w:rPr>
          <w:spacing w:val="-7"/>
          <w:sz w:val="28"/>
        </w:rPr>
        <w:t xml:space="preserve"> </w:t>
      </w:r>
      <w:r>
        <w:rPr>
          <w:sz w:val="28"/>
        </w:rPr>
        <w:t>kinh</w:t>
      </w:r>
      <w:r>
        <w:rPr>
          <w:spacing w:val="-7"/>
          <w:sz w:val="28"/>
        </w:rPr>
        <w:t xml:space="preserve"> </w:t>
      </w:r>
      <w:r>
        <w:rPr>
          <w:sz w:val="28"/>
        </w:rPr>
        <w:t>doanh</w:t>
      </w:r>
      <w:r>
        <w:rPr>
          <w:spacing w:val="-7"/>
          <w:sz w:val="28"/>
        </w:rPr>
        <w:t xml:space="preserve"> </w:t>
      </w:r>
      <w:r>
        <w:rPr>
          <w:sz w:val="28"/>
        </w:rPr>
        <w:t>vận</w:t>
      </w:r>
      <w:r>
        <w:rPr>
          <w:spacing w:val="-7"/>
          <w:sz w:val="28"/>
        </w:rPr>
        <w:t xml:space="preserve"> </w:t>
      </w:r>
      <w:r>
        <w:rPr>
          <w:sz w:val="28"/>
        </w:rPr>
        <w:t>tải</w:t>
      </w:r>
      <w:r>
        <w:rPr>
          <w:spacing w:val="-7"/>
          <w:sz w:val="28"/>
        </w:rPr>
        <w:t xml:space="preserve"> </w:t>
      </w:r>
      <w:r>
        <w:rPr>
          <w:sz w:val="28"/>
        </w:rPr>
        <w:t>đáp</w:t>
      </w:r>
      <w:r>
        <w:rPr>
          <w:spacing w:val="-7"/>
          <w:sz w:val="28"/>
        </w:rPr>
        <w:t xml:space="preserve"> </w:t>
      </w:r>
      <w:r>
        <w:rPr>
          <w:sz w:val="28"/>
        </w:rPr>
        <w:t>ứng</w:t>
      </w:r>
      <w:r>
        <w:rPr>
          <w:spacing w:val="-7"/>
          <w:sz w:val="28"/>
        </w:rPr>
        <w:t xml:space="preserve"> </w:t>
      </w:r>
      <w:r>
        <w:rPr>
          <w:sz w:val="28"/>
        </w:rPr>
        <w:t>các</w:t>
      </w:r>
      <w:r>
        <w:rPr>
          <w:spacing w:val="-7"/>
          <w:sz w:val="28"/>
        </w:rPr>
        <w:t xml:space="preserve"> </w:t>
      </w:r>
      <w:r>
        <w:rPr>
          <w:sz w:val="28"/>
        </w:rPr>
        <w:t>điều</w:t>
      </w:r>
      <w:r>
        <w:rPr>
          <w:spacing w:val="-7"/>
          <w:sz w:val="28"/>
        </w:rPr>
        <w:t xml:space="preserve"> </w:t>
      </w:r>
      <w:r>
        <w:rPr>
          <w:sz w:val="28"/>
        </w:rPr>
        <w:t>kiện</w:t>
      </w:r>
      <w:r>
        <w:rPr>
          <w:spacing w:val="-7"/>
          <w:sz w:val="28"/>
        </w:rPr>
        <w:t xml:space="preserve"> </w:t>
      </w:r>
      <w:r>
        <w:rPr>
          <w:sz w:val="28"/>
        </w:rPr>
        <w:t>theo</w:t>
      </w:r>
      <w:r>
        <w:rPr>
          <w:spacing w:val="-7"/>
          <w:sz w:val="28"/>
        </w:rPr>
        <w:t xml:space="preserve"> </w:t>
      </w:r>
      <w:r>
        <w:rPr>
          <w:sz w:val="28"/>
        </w:rPr>
        <w:t>quy</w:t>
      </w:r>
      <w:r>
        <w:rPr>
          <w:spacing w:val="-7"/>
          <w:sz w:val="28"/>
        </w:rPr>
        <w:t xml:space="preserve"> </w:t>
      </w:r>
      <w:r>
        <w:rPr>
          <w:sz w:val="28"/>
        </w:rPr>
        <w:t>định</w:t>
      </w:r>
      <w:r>
        <w:rPr>
          <w:spacing w:val="-7"/>
          <w:sz w:val="28"/>
        </w:rPr>
        <w:t xml:space="preserve"> </w:t>
      </w:r>
      <w:r>
        <w:rPr>
          <w:sz w:val="28"/>
        </w:rPr>
        <w:t>pháp luật về hoạt động vận tải đường bộ giữa Việt Nam và Campuchia.</w:t>
      </w:r>
    </w:p>
    <w:p w14:paraId="545BEB98" w14:textId="77777777" w:rsidR="000C33DB" w:rsidRDefault="00000000">
      <w:pPr>
        <w:pStyle w:val="ListParagraph"/>
        <w:numPr>
          <w:ilvl w:val="3"/>
          <w:numId w:val="210"/>
        </w:numPr>
        <w:tabs>
          <w:tab w:val="left" w:pos="781"/>
        </w:tabs>
        <w:spacing w:before="58" w:line="268" w:lineRule="auto"/>
        <w:ind w:left="620" w:right="678" w:firstLine="0"/>
        <w:jc w:val="both"/>
        <w:rPr>
          <w:sz w:val="28"/>
        </w:rPr>
      </w:pPr>
      <w:r>
        <w:rPr>
          <w:sz w:val="28"/>
        </w:rPr>
        <w:t>Giấy</w:t>
      </w:r>
      <w:r>
        <w:rPr>
          <w:spacing w:val="-5"/>
          <w:sz w:val="28"/>
        </w:rPr>
        <w:t xml:space="preserve"> </w:t>
      </w:r>
      <w:r>
        <w:rPr>
          <w:sz w:val="28"/>
        </w:rPr>
        <w:t>phép</w:t>
      </w:r>
      <w:r>
        <w:rPr>
          <w:spacing w:val="-5"/>
          <w:sz w:val="28"/>
        </w:rPr>
        <w:t xml:space="preserve"> </w:t>
      </w:r>
      <w:r>
        <w:rPr>
          <w:sz w:val="28"/>
        </w:rPr>
        <w:t>liên</w:t>
      </w:r>
      <w:r>
        <w:rPr>
          <w:spacing w:val="-5"/>
          <w:sz w:val="28"/>
        </w:rPr>
        <w:t xml:space="preserve"> </w:t>
      </w:r>
      <w:r>
        <w:rPr>
          <w:sz w:val="28"/>
        </w:rPr>
        <w:t>vận</w:t>
      </w:r>
      <w:r>
        <w:rPr>
          <w:spacing w:val="-5"/>
          <w:sz w:val="28"/>
        </w:rPr>
        <w:t xml:space="preserve"> </w:t>
      </w:r>
      <w:r>
        <w:rPr>
          <w:sz w:val="28"/>
        </w:rPr>
        <w:t>giữa</w:t>
      </w:r>
      <w:r>
        <w:rPr>
          <w:spacing w:val="-5"/>
          <w:sz w:val="28"/>
        </w:rPr>
        <w:t xml:space="preserve"> </w:t>
      </w:r>
      <w:r>
        <w:rPr>
          <w:sz w:val="28"/>
        </w:rPr>
        <w:t>Việt</w:t>
      </w:r>
      <w:r>
        <w:rPr>
          <w:spacing w:val="-6"/>
          <w:sz w:val="28"/>
        </w:rPr>
        <w:t xml:space="preserve"> </w:t>
      </w:r>
      <w:r>
        <w:rPr>
          <w:sz w:val="28"/>
        </w:rPr>
        <w:t>Nam</w:t>
      </w:r>
      <w:r>
        <w:rPr>
          <w:spacing w:val="-5"/>
          <w:sz w:val="28"/>
        </w:rPr>
        <w:t xml:space="preserve"> </w:t>
      </w:r>
      <w:r>
        <w:rPr>
          <w:sz w:val="28"/>
        </w:rPr>
        <w:t>và</w:t>
      </w:r>
      <w:r>
        <w:rPr>
          <w:spacing w:val="-5"/>
          <w:sz w:val="28"/>
        </w:rPr>
        <w:t xml:space="preserve"> </w:t>
      </w:r>
      <w:r>
        <w:rPr>
          <w:sz w:val="28"/>
        </w:rPr>
        <w:t>Campuchia</w:t>
      </w:r>
      <w:r>
        <w:rPr>
          <w:spacing w:val="-5"/>
          <w:sz w:val="28"/>
        </w:rPr>
        <w:t xml:space="preserve"> </w:t>
      </w:r>
      <w:r>
        <w:rPr>
          <w:sz w:val="28"/>
        </w:rPr>
        <w:t>được</w:t>
      </w:r>
      <w:r>
        <w:rPr>
          <w:spacing w:val="-6"/>
          <w:sz w:val="28"/>
        </w:rPr>
        <w:t xml:space="preserve"> </w:t>
      </w:r>
      <w:r>
        <w:rPr>
          <w:sz w:val="28"/>
        </w:rPr>
        <w:t>cấp</w:t>
      </w:r>
      <w:r>
        <w:rPr>
          <w:spacing w:val="-5"/>
          <w:sz w:val="28"/>
        </w:rPr>
        <w:t xml:space="preserve"> </w:t>
      </w:r>
      <w:r>
        <w:rPr>
          <w:sz w:val="28"/>
        </w:rPr>
        <w:t>lại</w:t>
      </w:r>
      <w:r>
        <w:rPr>
          <w:spacing w:val="-6"/>
          <w:sz w:val="28"/>
        </w:rPr>
        <w:t xml:space="preserve"> </w:t>
      </w:r>
      <w:r>
        <w:rPr>
          <w:sz w:val="28"/>
        </w:rPr>
        <w:t>trong</w:t>
      </w:r>
      <w:r>
        <w:rPr>
          <w:spacing w:val="-5"/>
          <w:sz w:val="28"/>
        </w:rPr>
        <w:t xml:space="preserve"> </w:t>
      </w:r>
      <w:r>
        <w:rPr>
          <w:sz w:val="28"/>
        </w:rPr>
        <w:t>trường</w:t>
      </w:r>
      <w:r>
        <w:rPr>
          <w:spacing w:val="-5"/>
          <w:sz w:val="28"/>
        </w:rPr>
        <w:t xml:space="preserve"> </w:t>
      </w:r>
      <w:r>
        <w:rPr>
          <w:sz w:val="28"/>
        </w:rPr>
        <w:t>hợp</w:t>
      </w:r>
      <w:r>
        <w:rPr>
          <w:spacing w:val="-5"/>
          <w:sz w:val="28"/>
        </w:rPr>
        <w:t xml:space="preserve"> </w:t>
      </w:r>
      <w:r>
        <w:rPr>
          <w:sz w:val="28"/>
        </w:rPr>
        <w:t>hết thời hạn sử dụng hoặc còn thời hạn sử dụng nhưng hết trang đóng dấu xác nhận của các cơ quan quản lý tại cửa khẩu hoặc bị hư hỏng, bị mất.</w:t>
      </w:r>
    </w:p>
    <w:p w14:paraId="656A1257"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314E7191" w14:textId="77777777" w:rsidR="000C33DB" w:rsidRDefault="00000000">
      <w:pPr>
        <w:pStyle w:val="ListParagraph"/>
        <w:numPr>
          <w:ilvl w:val="3"/>
          <w:numId w:val="210"/>
        </w:numPr>
        <w:tabs>
          <w:tab w:val="left" w:pos="772"/>
        </w:tabs>
        <w:spacing w:before="98" w:line="268" w:lineRule="auto"/>
        <w:ind w:left="620" w:right="679" w:firstLine="0"/>
        <w:jc w:val="both"/>
        <w:rPr>
          <w:sz w:val="28"/>
        </w:rPr>
      </w:pPr>
      <w:r>
        <w:rPr>
          <w:sz w:val="28"/>
        </w:rPr>
        <w:t>Nghị</w:t>
      </w:r>
      <w:r>
        <w:rPr>
          <w:spacing w:val="-13"/>
          <w:sz w:val="28"/>
        </w:rPr>
        <w:t xml:space="preserve"> </w:t>
      </w:r>
      <w:r>
        <w:rPr>
          <w:sz w:val="28"/>
        </w:rPr>
        <w:t>định</w:t>
      </w:r>
      <w:r>
        <w:rPr>
          <w:spacing w:val="-13"/>
          <w:sz w:val="28"/>
        </w:rPr>
        <w:t xml:space="preserve"> </w:t>
      </w:r>
      <w:r>
        <w:rPr>
          <w:sz w:val="28"/>
        </w:rPr>
        <w:t>số</w:t>
      </w:r>
      <w:r>
        <w:rPr>
          <w:spacing w:val="-13"/>
          <w:sz w:val="28"/>
        </w:rPr>
        <w:t xml:space="preserve"> </w:t>
      </w:r>
      <w:r>
        <w:rPr>
          <w:sz w:val="28"/>
        </w:rPr>
        <w:t>158/2024/NĐ-CP</w:t>
      </w:r>
      <w:r>
        <w:rPr>
          <w:spacing w:val="-13"/>
          <w:sz w:val="28"/>
        </w:rPr>
        <w:t xml:space="preserve"> </w:t>
      </w:r>
      <w:r>
        <w:rPr>
          <w:sz w:val="28"/>
        </w:rPr>
        <w:t>ngày</w:t>
      </w:r>
      <w:r>
        <w:rPr>
          <w:spacing w:val="-13"/>
          <w:sz w:val="28"/>
        </w:rPr>
        <w:t xml:space="preserve"> </w:t>
      </w:r>
      <w:r>
        <w:rPr>
          <w:sz w:val="28"/>
        </w:rPr>
        <w:t>ngày</w:t>
      </w:r>
      <w:r>
        <w:rPr>
          <w:spacing w:val="-13"/>
          <w:sz w:val="28"/>
        </w:rPr>
        <w:t xml:space="preserve"> </w:t>
      </w:r>
      <w:r>
        <w:rPr>
          <w:sz w:val="28"/>
        </w:rPr>
        <w:t>18</w:t>
      </w:r>
      <w:r>
        <w:rPr>
          <w:spacing w:val="-13"/>
          <w:sz w:val="28"/>
        </w:rPr>
        <w:t xml:space="preserve"> </w:t>
      </w:r>
      <w:r>
        <w:rPr>
          <w:sz w:val="28"/>
        </w:rPr>
        <w:t>tháng</w:t>
      </w:r>
      <w:r>
        <w:rPr>
          <w:spacing w:val="-13"/>
          <w:sz w:val="28"/>
        </w:rPr>
        <w:t xml:space="preserve"> </w:t>
      </w:r>
      <w:r>
        <w:rPr>
          <w:sz w:val="28"/>
        </w:rPr>
        <w:t>12</w:t>
      </w:r>
      <w:r>
        <w:rPr>
          <w:spacing w:val="-13"/>
          <w:sz w:val="28"/>
        </w:rPr>
        <w:t xml:space="preserve"> </w:t>
      </w:r>
      <w:r>
        <w:rPr>
          <w:sz w:val="28"/>
        </w:rPr>
        <w:t>năm</w:t>
      </w:r>
      <w:r>
        <w:rPr>
          <w:spacing w:val="-13"/>
          <w:sz w:val="28"/>
        </w:rPr>
        <w:t xml:space="preserve"> </w:t>
      </w:r>
      <w:r>
        <w:rPr>
          <w:sz w:val="28"/>
        </w:rPr>
        <w:t>2024</w:t>
      </w:r>
      <w:r>
        <w:rPr>
          <w:spacing w:val="-13"/>
          <w:sz w:val="28"/>
        </w:rPr>
        <w:t xml:space="preserve"> </w:t>
      </w:r>
      <w:r>
        <w:rPr>
          <w:sz w:val="28"/>
        </w:rPr>
        <w:t>của</w:t>
      </w:r>
      <w:r>
        <w:rPr>
          <w:spacing w:val="-13"/>
          <w:sz w:val="28"/>
        </w:rPr>
        <w:t xml:space="preserve"> </w:t>
      </w:r>
      <w:r>
        <w:rPr>
          <w:sz w:val="28"/>
        </w:rPr>
        <w:t>Chính</w:t>
      </w:r>
      <w:r>
        <w:rPr>
          <w:spacing w:val="-13"/>
          <w:sz w:val="28"/>
        </w:rPr>
        <w:t xml:space="preserve"> </w:t>
      </w:r>
      <w:r>
        <w:rPr>
          <w:sz w:val="28"/>
        </w:rPr>
        <w:t>phủ</w:t>
      </w:r>
      <w:r>
        <w:rPr>
          <w:spacing w:val="-13"/>
          <w:sz w:val="28"/>
        </w:rPr>
        <w:t xml:space="preserve"> </w:t>
      </w:r>
      <w:r>
        <w:rPr>
          <w:sz w:val="28"/>
        </w:rPr>
        <w:t>quy định về hoạt động vận tải đường bộ.</w:t>
      </w:r>
    </w:p>
    <w:p w14:paraId="296798FA" w14:textId="77777777" w:rsidR="000C33DB" w:rsidRDefault="00000000">
      <w:pPr>
        <w:pStyle w:val="ListParagraph"/>
        <w:numPr>
          <w:ilvl w:val="3"/>
          <w:numId w:val="210"/>
        </w:numPr>
        <w:tabs>
          <w:tab w:val="left" w:pos="792"/>
        </w:tabs>
        <w:spacing w:before="59" w:line="268" w:lineRule="auto"/>
        <w:ind w:left="620" w:right="679" w:firstLine="0"/>
        <w:jc w:val="both"/>
        <w:rPr>
          <w:sz w:val="28"/>
        </w:rPr>
      </w:pPr>
      <w:r>
        <w:rPr>
          <w:sz w:val="28"/>
        </w:rPr>
        <w:t>Nghị định số 218/2026/NĐ-CP ngày 19 tháng 6 năm 2026 của Chính phủ sửa đổi, bổ</w:t>
      </w:r>
      <w:r>
        <w:rPr>
          <w:spacing w:val="-1"/>
          <w:sz w:val="28"/>
        </w:rPr>
        <w:t xml:space="preserve"> </w:t>
      </w:r>
      <w:r>
        <w:rPr>
          <w:sz w:val="28"/>
        </w:rPr>
        <w:t>sung</w:t>
      </w:r>
      <w:r>
        <w:rPr>
          <w:spacing w:val="-1"/>
          <w:sz w:val="28"/>
        </w:rPr>
        <w:t xml:space="preserve"> </w:t>
      </w:r>
      <w:r>
        <w:rPr>
          <w:sz w:val="28"/>
        </w:rPr>
        <w:t>một</w:t>
      </w:r>
      <w:r>
        <w:rPr>
          <w:spacing w:val="-1"/>
          <w:sz w:val="28"/>
        </w:rPr>
        <w:t xml:space="preserve"> </w:t>
      </w:r>
      <w:r>
        <w:rPr>
          <w:sz w:val="28"/>
        </w:rPr>
        <w:t>số</w:t>
      </w:r>
      <w:r>
        <w:rPr>
          <w:spacing w:val="-1"/>
          <w:sz w:val="28"/>
        </w:rPr>
        <w:t xml:space="preserve"> </w:t>
      </w:r>
      <w:r>
        <w:rPr>
          <w:sz w:val="28"/>
        </w:rPr>
        <w:t>điều</w:t>
      </w:r>
      <w:r>
        <w:rPr>
          <w:spacing w:val="-1"/>
          <w:sz w:val="28"/>
        </w:rPr>
        <w:t xml:space="preserve"> </w:t>
      </w:r>
      <w:r>
        <w:rPr>
          <w:sz w:val="28"/>
        </w:rPr>
        <w:t>của</w:t>
      </w:r>
      <w:r>
        <w:rPr>
          <w:spacing w:val="-1"/>
          <w:sz w:val="28"/>
        </w:rPr>
        <w:t xml:space="preserve"> </w:t>
      </w:r>
      <w:r>
        <w:rPr>
          <w:sz w:val="28"/>
        </w:rPr>
        <w:t>Nghị</w:t>
      </w:r>
      <w:r>
        <w:rPr>
          <w:spacing w:val="-1"/>
          <w:sz w:val="28"/>
        </w:rPr>
        <w:t xml:space="preserve"> </w:t>
      </w:r>
      <w:r>
        <w:rPr>
          <w:sz w:val="28"/>
        </w:rPr>
        <w:t>định</w:t>
      </w:r>
      <w:r>
        <w:rPr>
          <w:spacing w:val="-2"/>
          <w:sz w:val="28"/>
        </w:rPr>
        <w:t xml:space="preserve"> </w:t>
      </w:r>
      <w:r>
        <w:rPr>
          <w:sz w:val="28"/>
        </w:rPr>
        <w:t>số</w:t>
      </w:r>
      <w:r>
        <w:rPr>
          <w:spacing w:val="-2"/>
          <w:sz w:val="28"/>
        </w:rPr>
        <w:t xml:space="preserve"> </w:t>
      </w:r>
      <w:r>
        <w:rPr>
          <w:sz w:val="28"/>
        </w:rPr>
        <w:t>158/2024/NĐ-CP</w:t>
      </w:r>
      <w:r>
        <w:rPr>
          <w:spacing w:val="-1"/>
          <w:sz w:val="28"/>
        </w:rPr>
        <w:t xml:space="preserve"> </w:t>
      </w:r>
      <w:r>
        <w:rPr>
          <w:sz w:val="28"/>
        </w:rPr>
        <w:t>ngày</w:t>
      </w:r>
      <w:r>
        <w:rPr>
          <w:spacing w:val="-1"/>
          <w:sz w:val="28"/>
        </w:rPr>
        <w:t xml:space="preserve"> </w:t>
      </w:r>
      <w:r>
        <w:rPr>
          <w:sz w:val="28"/>
        </w:rPr>
        <w:t>18</w:t>
      </w:r>
      <w:r>
        <w:rPr>
          <w:spacing w:val="-1"/>
          <w:sz w:val="28"/>
        </w:rPr>
        <w:t xml:space="preserve"> </w:t>
      </w:r>
      <w:r>
        <w:rPr>
          <w:sz w:val="28"/>
        </w:rPr>
        <w:t>tháng</w:t>
      </w:r>
      <w:r>
        <w:rPr>
          <w:spacing w:val="-1"/>
          <w:sz w:val="28"/>
        </w:rPr>
        <w:t xml:space="preserve"> </w:t>
      </w:r>
      <w:r>
        <w:rPr>
          <w:sz w:val="28"/>
        </w:rPr>
        <w:t>12</w:t>
      </w:r>
      <w:r>
        <w:rPr>
          <w:spacing w:val="-1"/>
          <w:sz w:val="28"/>
        </w:rPr>
        <w:t xml:space="preserve"> </w:t>
      </w:r>
      <w:r>
        <w:rPr>
          <w:sz w:val="28"/>
        </w:rPr>
        <w:t>năm</w:t>
      </w:r>
      <w:r>
        <w:rPr>
          <w:spacing w:val="-1"/>
          <w:sz w:val="28"/>
        </w:rPr>
        <w:t xml:space="preserve"> </w:t>
      </w:r>
      <w:r>
        <w:rPr>
          <w:sz w:val="28"/>
        </w:rPr>
        <w:t>2024 của Chính phủ quy định về hoạt động vận tải đường bộ.</w:t>
      </w:r>
    </w:p>
    <w:p w14:paraId="0664655F"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5491A9FA" w14:textId="77777777" w:rsidR="000C33DB" w:rsidRDefault="00000000">
      <w:pPr>
        <w:spacing w:before="126" w:line="288" w:lineRule="auto"/>
        <w:ind w:left="620" w:right="679"/>
        <w:rPr>
          <w:b/>
          <w:sz w:val="26"/>
        </w:rPr>
      </w:pPr>
      <w:r>
        <w:rPr>
          <w:b/>
          <w:sz w:val="20"/>
        </w:rPr>
        <w:lastRenderedPageBreak/>
        <w:t>Mẫu.</w:t>
      </w:r>
      <w:r>
        <w:rPr>
          <w:b/>
          <w:position w:val="6"/>
          <w:sz w:val="13"/>
        </w:rPr>
        <w:t>93</w:t>
      </w:r>
      <w:r>
        <w:rPr>
          <w:b/>
          <w:spacing w:val="25"/>
          <w:position w:val="6"/>
          <w:sz w:val="13"/>
        </w:rPr>
        <w:t xml:space="preserve"> </w:t>
      </w:r>
      <w:r>
        <w:rPr>
          <w:b/>
          <w:sz w:val="26"/>
        </w:rPr>
        <w:t>Giấy đề nghị cấp, cấp lại Giấy phép liên vận giữa Việt Nam và Campuchia cho phương tiện thương mại</w:t>
      </w:r>
    </w:p>
    <w:p w14:paraId="7332CC0F" w14:textId="77777777" w:rsidR="000C33DB" w:rsidRDefault="000C33DB">
      <w:pPr>
        <w:pStyle w:val="BodyText"/>
        <w:spacing w:before="184"/>
        <w:rPr>
          <w:b/>
          <w:sz w:val="26"/>
        </w:rPr>
      </w:pPr>
    </w:p>
    <w:p w14:paraId="7ECB5F65" w14:textId="77777777" w:rsidR="000C33DB" w:rsidRDefault="00000000">
      <w:pPr>
        <w:tabs>
          <w:tab w:val="left" w:leader="dot" w:pos="4490"/>
        </w:tabs>
        <w:ind w:left="773"/>
        <w:rPr>
          <w:b/>
          <w:sz w:val="26"/>
        </w:rPr>
      </w:pPr>
      <w:r>
        <w:rPr>
          <w:b/>
          <w:sz w:val="26"/>
        </w:rPr>
        <w:t>TÊN</w:t>
      </w:r>
      <w:r>
        <w:rPr>
          <w:b/>
          <w:spacing w:val="-3"/>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b/>
          <w:sz w:val="26"/>
        </w:rPr>
        <w:tab/>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5B17A0F2" w14:textId="77777777" w:rsidR="000C33DB" w:rsidRDefault="00000000">
      <w:pPr>
        <w:spacing w:before="61"/>
        <w:ind w:left="5611"/>
        <w:rPr>
          <w:b/>
          <w:sz w:val="26"/>
        </w:rPr>
      </w:pPr>
      <w:r>
        <w:rPr>
          <w:b/>
          <w:noProof/>
          <w:sz w:val="26"/>
        </w:rPr>
        <mc:AlternateContent>
          <mc:Choice Requires="wps">
            <w:drawing>
              <wp:anchor distT="0" distB="0" distL="0" distR="0" simplePos="0" relativeHeight="15819776" behindDoc="0" locked="0" layoutInCell="1" allowOverlap="1" wp14:anchorId="49191A85" wp14:editId="631B3F8C">
                <wp:simplePos x="0" y="0"/>
                <wp:positionH relativeFrom="page">
                  <wp:posOffset>1935797</wp:posOffset>
                </wp:positionH>
                <wp:positionV relativeFrom="paragraph">
                  <wp:posOffset>162940</wp:posOffset>
                </wp:positionV>
                <wp:extent cx="647700" cy="1270"/>
                <wp:effectExtent l="0" t="0" r="0" b="0"/>
                <wp:wrapNone/>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1270"/>
                        </a:xfrm>
                        <a:custGeom>
                          <a:avLst/>
                          <a:gdLst/>
                          <a:ahLst/>
                          <a:cxnLst/>
                          <a:rect l="l" t="t" r="r" b="b"/>
                          <a:pathLst>
                            <a:path w="647700">
                              <a:moveTo>
                                <a:pt x="0" y="0"/>
                              </a:moveTo>
                              <a:lnTo>
                                <a:pt x="647700"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22EC07" id="Graphic 220" o:spid="_x0000_s1026" style="position:absolute;margin-left:152.4pt;margin-top:12.85pt;width:51pt;height:.1pt;z-index:15819776;visibility:visible;mso-wrap-style:square;mso-wrap-distance-left:0;mso-wrap-distance-top:0;mso-wrap-distance-right:0;mso-wrap-distance-bottom:0;mso-position-horizontal:absolute;mso-position-horizontal-relative:page;mso-position-vertical:absolute;mso-position-vertical-relative:text;v-text-anchor:top" coordsize="64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" path="m,l647700,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34865C7A"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77952" behindDoc="1" locked="0" layoutInCell="1" allowOverlap="1" wp14:anchorId="2761D8E5" wp14:editId="6FCA8668">
                <wp:simplePos x="0" y="0"/>
                <wp:positionH relativeFrom="page">
                  <wp:posOffset>4180204</wp:posOffset>
                </wp:positionH>
                <wp:positionV relativeFrom="paragraph">
                  <wp:posOffset>164166</wp:posOffset>
                </wp:positionV>
                <wp:extent cx="2159000" cy="1270"/>
                <wp:effectExtent l="0" t="0" r="0" b="0"/>
                <wp:wrapTopAndBottom/>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0" cy="1270"/>
                        </a:xfrm>
                        <a:custGeom>
                          <a:avLst/>
                          <a:gdLst/>
                          <a:ahLst/>
                          <a:cxnLst/>
                          <a:rect l="l" t="t" r="r" b="b"/>
                          <a:pathLst>
                            <a:path w="2159000">
                              <a:moveTo>
                                <a:pt x="0" y="0"/>
                              </a:moveTo>
                              <a:lnTo>
                                <a:pt x="2159000"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49D5DD" id="Graphic 221" o:spid="_x0000_s1026" style="position:absolute;margin-left:329.15pt;margin-top:12.95pt;width:170pt;height:.1pt;z-index:-15638528;visibility:visible;mso-wrap-style:square;mso-wrap-distance-left:0;mso-wrap-distance-top:0;mso-wrap-distance-right:0;mso-wrap-distance-bottom:0;mso-position-horizontal:absolute;mso-position-horizontal-relative:page;mso-position-vertical:absolute;mso-position-vertical-relative:text;v-text-anchor:top" coordsize="215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" path="m,l2159000,e" filled="f" strokeweight=".1217mm">
                <v:path arrowok="t"/>
                <w10:wrap type="topAndBottom" anchorx="page"/>
              </v:shape>
            </w:pict>
          </mc:Fallback>
        </mc:AlternateContent>
      </w:r>
    </w:p>
    <w:p w14:paraId="219671C4" w14:textId="77777777" w:rsidR="000C33DB" w:rsidRDefault="000C33DB">
      <w:pPr>
        <w:pStyle w:val="BodyText"/>
        <w:rPr>
          <w:b/>
          <w:sz w:val="26"/>
        </w:rPr>
      </w:pPr>
    </w:p>
    <w:p w14:paraId="23971D95" w14:textId="77777777" w:rsidR="000C33DB" w:rsidRDefault="000C33DB">
      <w:pPr>
        <w:pStyle w:val="BodyText"/>
        <w:spacing w:before="41"/>
        <w:rPr>
          <w:b/>
          <w:sz w:val="26"/>
        </w:rPr>
      </w:pPr>
    </w:p>
    <w:p w14:paraId="7756AB80" w14:textId="77777777" w:rsidR="000C33DB" w:rsidRDefault="00000000">
      <w:pPr>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52FE4D8D" w14:textId="77777777" w:rsidR="000C33DB" w:rsidRDefault="00000000">
      <w:pPr>
        <w:spacing w:before="61" w:line="336" w:lineRule="auto"/>
        <w:ind w:left="981" w:right="1033"/>
        <w:jc w:val="center"/>
        <w:rPr>
          <w:b/>
          <w:sz w:val="26"/>
        </w:rPr>
      </w:pPr>
      <w:r>
        <w:rPr>
          <w:b/>
          <w:spacing w:val="-6"/>
          <w:sz w:val="26"/>
        </w:rPr>
        <w:t>CẤP,</w:t>
      </w:r>
      <w:r>
        <w:rPr>
          <w:b/>
          <w:spacing w:val="-9"/>
          <w:sz w:val="26"/>
        </w:rPr>
        <w:t xml:space="preserve"> </w:t>
      </w:r>
      <w:r>
        <w:rPr>
          <w:b/>
          <w:spacing w:val="-6"/>
          <w:sz w:val="26"/>
        </w:rPr>
        <w:t>CẤP</w:t>
      </w:r>
      <w:r>
        <w:rPr>
          <w:b/>
          <w:spacing w:val="-9"/>
          <w:sz w:val="26"/>
        </w:rPr>
        <w:t xml:space="preserve"> </w:t>
      </w:r>
      <w:r>
        <w:rPr>
          <w:b/>
          <w:spacing w:val="-6"/>
          <w:sz w:val="26"/>
        </w:rPr>
        <w:t>LẠI</w:t>
      </w:r>
      <w:r>
        <w:rPr>
          <w:b/>
          <w:spacing w:val="-9"/>
          <w:sz w:val="26"/>
        </w:rPr>
        <w:t xml:space="preserve"> </w:t>
      </w:r>
      <w:r>
        <w:rPr>
          <w:b/>
          <w:spacing w:val="-6"/>
          <w:sz w:val="26"/>
        </w:rPr>
        <w:t>GIẤY</w:t>
      </w:r>
      <w:r>
        <w:rPr>
          <w:b/>
          <w:spacing w:val="-9"/>
          <w:sz w:val="26"/>
        </w:rPr>
        <w:t xml:space="preserve"> </w:t>
      </w:r>
      <w:r>
        <w:rPr>
          <w:b/>
          <w:spacing w:val="-6"/>
          <w:sz w:val="26"/>
        </w:rPr>
        <w:t>PHÉP</w:t>
      </w:r>
      <w:r>
        <w:rPr>
          <w:b/>
          <w:spacing w:val="-9"/>
          <w:sz w:val="26"/>
        </w:rPr>
        <w:t xml:space="preserve"> </w:t>
      </w:r>
      <w:r>
        <w:rPr>
          <w:b/>
          <w:spacing w:val="-6"/>
          <w:sz w:val="26"/>
        </w:rPr>
        <w:t>LIÊN</w:t>
      </w:r>
      <w:r>
        <w:rPr>
          <w:b/>
          <w:spacing w:val="-9"/>
          <w:sz w:val="26"/>
        </w:rPr>
        <w:t xml:space="preserve"> </w:t>
      </w:r>
      <w:r>
        <w:rPr>
          <w:b/>
          <w:spacing w:val="-6"/>
          <w:sz w:val="26"/>
        </w:rPr>
        <w:t>VẬN</w:t>
      </w:r>
      <w:r>
        <w:rPr>
          <w:b/>
          <w:spacing w:val="-9"/>
          <w:sz w:val="26"/>
        </w:rPr>
        <w:t xml:space="preserve"> </w:t>
      </w:r>
      <w:r>
        <w:rPr>
          <w:b/>
          <w:spacing w:val="-6"/>
          <w:sz w:val="26"/>
        </w:rPr>
        <w:t>GIỮA</w:t>
      </w:r>
      <w:r>
        <w:rPr>
          <w:b/>
          <w:spacing w:val="-9"/>
          <w:sz w:val="26"/>
        </w:rPr>
        <w:t xml:space="preserve"> </w:t>
      </w:r>
      <w:r>
        <w:rPr>
          <w:b/>
          <w:spacing w:val="-6"/>
          <w:sz w:val="26"/>
        </w:rPr>
        <w:t>VIỆT</w:t>
      </w:r>
      <w:r>
        <w:rPr>
          <w:b/>
          <w:spacing w:val="-10"/>
          <w:sz w:val="26"/>
        </w:rPr>
        <w:t xml:space="preserve"> </w:t>
      </w:r>
      <w:r>
        <w:rPr>
          <w:b/>
          <w:spacing w:val="-6"/>
          <w:sz w:val="26"/>
        </w:rPr>
        <w:t>NAM</w:t>
      </w:r>
      <w:r>
        <w:rPr>
          <w:b/>
          <w:spacing w:val="-10"/>
          <w:sz w:val="26"/>
        </w:rPr>
        <w:t xml:space="preserve"> </w:t>
      </w:r>
      <w:r>
        <w:rPr>
          <w:b/>
          <w:spacing w:val="-6"/>
          <w:sz w:val="26"/>
        </w:rPr>
        <w:t>VÀ</w:t>
      </w:r>
      <w:r>
        <w:rPr>
          <w:b/>
          <w:spacing w:val="-9"/>
          <w:sz w:val="26"/>
        </w:rPr>
        <w:t xml:space="preserve"> </w:t>
      </w:r>
      <w:r>
        <w:rPr>
          <w:b/>
          <w:spacing w:val="-6"/>
          <w:sz w:val="26"/>
        </w:rPr>
        <w:t xml:space="preserve">CAMPUCHIA </w:t>
      </w:r>
      <w:r>
        <w:rPr>
          <w:b/>
          <w:sz w:val="26"/>
        </w:rPr>
        <w:t>CHO PHƯƠNG TIỆN THƯƠNG MẠI</w:t>
      </w:r>
    </w:p>
    <w:p w14:paraId="00F20466" w14:textId="77777777" w:rsidR="000C33DB" w:rsidRDefault="000C33DB">
      <w:pPr>
        <w:pStyle w:val="BodyText"/>
        <w:spacing w:before="124"/>
        <w:rPr>
          <w:b/>
          <w:sz w:val="26"/>
        </w:rPr>
      </w:pPr>
    </w:p>
    <w:p w14:paraId="5F9F7F4A" w14:textId="77777777" w:rsidR="000C33DB" w:rsidRDefault="00000000">
      <w:pPr>
        <w:ind w:right="57"/>
        <w:jc w:val="center"/>
        <w:rPr>
          <w:sz w:val="26"/>
        </w:rPr>
      </w:pPr>
      <w:r>
        <w:rPr>
          <w:sz w:val="26"/>
        </w:rPr>
        <w:t xml:space="preserve">Kính gửi: Sở Xây </w:t>
      </w:r>
      <w:r>
        <w:rPr>
          <w:spacing w:val="-2"/>
          <w:sz w:val="26"/>
        </w:rPr>
        <w:t>dựng...........................</w:t>
      </w:r>
    </w:p>
    <w:p w14:paraId="04E3299B" w14:textId="77777777" w:rsidR="000C33DB" w:rsidRDefault="000C33DB">
      <w:pPr>
        <w:pStyle w:val="BodyText"/>
        <w:spacing w:before="242"/>
        <w:rPr>
          <w:sz w:val="26"/>
        </w:rPr>
      </w:pPr>
    </w:p>
    <w:p w14:paraId="19BFD795" w14:textId="77777777" w:rsidR="000C33DB" w:rsidRDefault="00000000">
      <w:pPr>
        <w:pStyle w:val="ListParagraph"/>
        <w:numPr>
          <w:ilvl w:val="0"/>
          <w:numId w:val="25"/>
        </w:numPr>
        <w:tabs>
          <w:tab w:val="left" w:pos="1448"/>
        </w:tabs>
        <w:spacing w:before="0"/>
        <w:rPr>
          <w:sz w:val="26"/>
        </w:rPr>
      </w:pPr>
      <w:r>
        <w:rPr>
          <w:sz w:val="26"/>
        </w:rPr>
        <w:t>Tên</w:t>
      </w:r>
      <w:r>
        <w:rPr>
          <w:spacing w:val="-3"/>
          <w:sz w:val="26"/>
        </w:rPr>
        <w:t xml:space="preserve"> </w:t>
      </w:r>
      <w:r>
        <w:rPr>
          <w:sz w:val="26"/>
        </w:rPr>
        <w:t>đơn vị</w:t>
      </w:r>
      <w:r>
        <w:rPr>
          <w:spacing w:val="-1"/>
          <w:sz w:val="26"/>
        </w:rPr>
        <w:t xml:space="preserve"> </w:t>
      </w:r>
      <w:r>
        <w:rPr>
          <w:sz w:val="26"/>
        </w:rPr>
        <w:t xml:space="preserve">kinh doanh vận tải: </w:t>
      </w:r>
      <w:r>
        <w:rPr>
          <w:spacing w:val="-2"/>
          <w:sz w:val="26"/>
        </w:rPr>
        <w:t>………………………………………………</w:t>
      </w:r>
    </w:p>
    <w:p w14:paraId="6FBE3269" w14:textId="77777777" w:rsidR="000C33DB" w:rsidRDefault="00000000">
      <w:pPr>
        <w:pStyle w:val="ListParagraph"/>
        <w:numPr>
          <w:ilvl w:val="0"/>
          <w:numId w:val="25"/>
        </w:numPr>
        <w:tabs>
          <w:tab w:val="left" w:pos="1448"/>
        </w:tabs>
        <w:rPr>
          <w:sz w:val="26"/>
        </w:rPr>
      </w:pPr>
      <w:r>
        <w:rPr>
          <w:sz w:val="26"/>
        </w:rPr>
        <w:t xml:space="preserve">Địa </w:t>
      </w:r>
      <w:r>
        <w:rPr>
          <w:spacing w:val="-2"/>
          <w:sz w:val="26"/>
        </w:rPr>
        <w:t>chỉ:……………………………………………………………………….</w:t>
      </w:r>
    </w:p>
    <w:p w14:paraId="6EA0EAB1" w14:textId="77777777" w:rsidR="000C33DB" w:rsidRDefault="00000000">
      <w:pPr>
        <w:pStyle w:val="ListParagraph"/>
        <w:numPr>
          <w:ilvl w:val="0"/>
          <w:numId w:val="25"/>
        </w:numPr>
        <w:tabs>
          <w:tab w:val="left" w:pos="1448"/>
        </w:tabs>
        <w:rPr>
          <w:sz w:val="26"/>
        </w:rPr>
      </w:pPr>
      <w:r>
        <w:rPr>
          <w:sz w:val="26"/>
        </w:rPr>
        <w:t>Số</w:t>
      </w:r>
      <w:r>
        <w:rPr>
          <w:spacing w:val="-3"/>
          <w:sz w:val="26"/>
        </w:rPr>
        <w:t xml:space="preserve"> </w:t>
      </w:r>
      <w:r>
        <w:rPr>
          <w:sz w:val="26"/>
        </w:rPr>
        <w:t xml:space="preserve">điện thoại: ................................ Số Fax/Địa chỉ </w:t>
      </w:r>
      <w:r>
        <w:rPr>
          <w:spacing w:val="-2"/>
          <w:sz w:val="26"/>
        </w:rPr>
        <w:t>email:…………………..</w:t>
      </w:r>
    </w:p>
    <w:p w14:paraId="2E586E94" w14:textId="77777777" w:rsidR="000C33DB" w:rsidRDefault="00000000">
      <w:pPr>
        <w:pStyle w:val="ListParagraph"/>
        <w:numPr>
          <w:ilvl w:val="0"/>
          <w:numId w:val="25"/>
        </w:numPr>
        <w:tabs>
          <w:tab w:val="left" w:pos="1460"/>
          <w:tab w:val="left" w:leader="dot" w:pos="9613"/>
        </w:tabs>
        <w:ind w:left="1460" w:hanging="272"/>
        <w:rPr>
          <w:sz w:val="26"/>
        </w:rPr>
      </w:pPr>
      <w:r>
        <w:rPr>
          <w:sz w:val="26"/>
        </w:rPr>
        <w:t>Giấy</w:t>
      </w:r>
      <w:r>
        <w:rPr>
          <w:spacing w:val="9"/>
          <w:sz w:val="26"/>
        </w:rPr>
        <w:t xml:space="preserve"> </w:t>
      </w:r>
      <w:r>
        <w:rPr>
          <w:sz w:val="26"/>
        </w:rPr>
        <w:t>phép</w:t>
      </w:r>
      <w:r>
        <w:rPr>
          <w:spacing w:val="12"/>
          <w:sz w:val="26"/>
        </w:rPr>
        <w:t xml:space="preserve"> </w:t>
      </w:r>
      <w:r>
        <w:rPr>
          <w:sz w:val="26"/>
        </w:rPr>
        <w:t>vận</w:t>
      </w:r>
      <w:r>
        <w:rPr>
          <w:spacing w:val="12"/>
          <w:sz w:val="26"/>
        </w:rPr>
        <w:t xml:space="preserve"> </w:t>
      </w:r>
      <w:r>
        <w:rPr>
          <w:sz w:val="26"/>
        </w:rPr>
        <w:t>tải</w:t>
      </w:r>
      <w:r>
        <w:rPr>
          <w:spacing w:val="12"/>
          <w:sz w:val="26"/>
        </w:rPr>
        <w:t xml:space="preserve"> </w:t>
      </w:r>
      <w:r>
        <w:rPr>
          <w:sz w:val="26"/>
        </w:rPr>
        <w:t>đường</w:t>
      </w:r>
      <w:r>
        <w:rPr>
          <w:spacing w:val="12"/>
          <w:sz w:val="26"/>
        </w:rPr>
        <w:t xml:space="preserve"> </w:t>
      </w:r>
      <w:r>
        <w:rPr>
          <w:sz w:val="26"/>
        </w:rPr>
        <w:t>bộ</w:t>
      </w:r>
      <w:r>
        <w:rPr>
          <w:spacing w:val="12"/>
          <w:sz w:val="26"/>
        </w:rPr>
        <w:t xml:space="preserve"> </w:t>
      </w:r>
      <w:r>
        <w:rPr>
          <w:sz w:val="26"/>
        </w:rPr>
        <w:t>quốc</w:t>
      </w:r>
      <w:r>
        <w:rPr>
          <w:spacing w:val="11"/>
          <w:sz w:val="26"/>
        </w:rPr>
        <w:t xml:space="preserve"> </w:t>
      </w:r>
      <w:r>
        <w:rPr>
          <w:sz w:val="26"/>
        </w:rPr>
        <w:t>tế</w:t>
      </w:r>
      <w:r>
        <w:rPr>
          <w:spacing w:val="12"/>
          <w:sz w:val="26"/>
        </w:rPr>
        <w:t xml:space="preserve"> </w:t>
      </w:r>
      <w:r>
        <w:rPr>
          <w:sz w:val="26"/>
        </w:rPr>
        <w:t>giữa</w:t>
      </w:r>
      <w:r>
        <w:rPr>
          <w:spacing w:val="12"/>
          <w:sz w:val="26"/>
        </w:rPr>
        <w:t xml:space="preserve"> </w:t>
      </w:r>
      <w:r>
        <w:rPr>
          <w:sz w:val="26"/>
        </w:rPr>
        <w:t>Việt</w:t>
      </w:r>
      <w:r>
        <w:rPr>
          <w:spacing w:val="12"/>
          <w:sz w:val="26"/>
        </w:rPr>
        <w:t xml:space="preserve"> </w:t>
      </w:r>
      <w:r>
        <w:rPr>
          <w:sz w:val="26"/>
        </w:rPr>
        <w:t>Nam</w:t>
      </w:r>
      <w:r>
        <w:rPr>
          <w:spacing w:val="12"/>
          <w:sz w:val="26"/>
        </w:rPr>
        <w:t xml:space="preserve"> </w:t>
      </w:r>
      <w:r>
        <w:rPr>
          <w:sz w:val="26"/>
        </w:rPr>
        <w:t>và</w:t>
      </w:r>
      <w:r>
        <w:rPr>
          <w:spacing w:val="12"/>
          <w:sz w:val="26"/>
        </w:rPr>
        <w:t xml:space="preserve"> </w:t>
      </w:r>
      <w:r>
        <w:rPr>
          <w:sz w:val="26"/>
        </w:rPr>
        <w:t>Campuchia</w:t>
      </w:r>
      <w:r>
        <w:rPr>
          <w:spacing w:val="12"/>
          <w:sz w:val="26"/>
        </w:rPr>
        <w:t xml:space="preserve"> </w:t>
      </w:r>
      <w:r>
        <w:rPr>
          <w:spacing w:val="-5"/>
          <w:sz w:val="26"/>
        </w:rPr>
        <w:t>số</w:t>
      </w:r>
      <w:r>
        <w:rPr>
          <w:sz w:val="26"/>
        </w:rPr>
        <w:tab/>
      </w:r>
      <w:r>
        <w:rPr>
          <w:spacing w:val="-4"/>
          <w:sz w:val="26"/>
        </w:rPr>
        <w:t>ngày</w:t>
      </w:r>
    </w:p>
    <w:p w14:paraId="1196FB5C" w14:textId="77777777" w:rsidR="000C33DB" w:rsidRDefault="00000000">
      <w:pPr>
        <w:spacing w:before="61"/>
        <w:ind w:left="621"/>
        <w:rPr>
          <w:sz w:val="26"/>
        </w:rPr>
      </w:pPr>
      <w:r>
        <w:rPr>
          <w:sz w:val="26"/>
        </w:rPr>
        <w:t xml:space="preserve">cấp </w:t>
      </w:r>
      <w:r>
        <w:rPr>
          <w:spacing w:val="-2"/>
          <w:sz w:val="26"/>
        </w:rPr>
        <w:t>................................</w:t>
      </w:r>
    </w:p>
    <w:p w14:paraId="6835B8DC" w14:textId="77777777" w:rsidR="000C33DB" w:rsidRDefault="00000000">
      <w:pPr>
        <w:pStyle w:val="ListParagraph"/>
        <w:numPr>
          <w:ilvl w:val="0"/>
          <w:numId w:val="25"/>
        </w:numPr>
        <w:tabs>
          <w:tab w:val="left" w:pos="1450"/>
        </w:tabs>
        <w:spacing w:line="288" w:lineRule="auto"/>
        <w:ind w:left="621" w:right="678" w:firstLine="567"/>
        <w:rPr>
          <w:sz w:val="26"/>
        </w:rPr>
      </w:pPr>
      <w:r>
        <w:rPr>
          <w:sz w:val="26"/>
        </w:rPr>
        <w:t>Đề nghị cấp Giấy phép liên vận giữa Việt Nam và Campuchia cho các phương tiện vận tải sau:</w:t>
      </w:r>
    </w:p>
    <w:p w14:paraId="7001B1DA" w14:textId="77777777" w:rsidR="000C33DB" w:rsidRDefault="000C33DB">
      <w:pPr>
        <w:pStyle w:val="BodyText"/>
        <w:spacing w:before="207"/>
        <w:rPr>
          <w:sz w:val="20"/>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41"/>
        <w:gridCol w:w="820"/>
        <w:gridCol w:w="906"/>
        <w:gridCol w:w="866"/>
        <w:gridCol w:w="871"/>
        <w:gridCol w:w="968"/>
        <w:gridCol w:w="803"/>
        <w:gridCol w:w="710"/>
        <w:gridCol w:w="1479"/>
        <w:gridCol w:w="1528"/>
      </w:tblGrid>
      <w:tr w:rsidR="000C33DB" w14:paraId="26E91480" w14:textId="77777777">
        <w:trPr>
          <w:trHeight w:val="1140"/>
        </w:trPr>
        <w:tc>
          <w:tcPr>
            <w:tcW w:w="541" w:type="dxa"/>
          </w:tcPr>
          <w:p w14:paraId="0C10E18C" w14:textId="77777777" w:rsidR="000C33DB" w:rsidRDefault="00000000">
            <w:pPr>
              <w:pStyle w:val="TableParagraph"/>
              <w:spacing w:before="225"/>
              <w:ind w:left="133"/>
              <w:rPr>
                <w:b/>
                <w:sz w:val="26"/>
              </w:rPr>
            </w:pPr>
            <w:r>
              <w:rPr>
                <w:b/>
                <w:spacing w:val="-5"/>
                <w:sz w:val="26"/>
              </w:rPr>
              <w:t>Số</w:t>
            </w:r>
          </w:p>
          <w:p w14:paraId="7EA97A51" w14:textId="77777777" w:rsidR="000C33DB" w:rsidRDefault="00000000">
            <w:pPr>
              <w:pStyle w:val="TableParagraph"/>
              <w:spacing w:before="61"/>
              <w:ind w:left="97"/>
              <w:rPr>
                <w:b/>
                <w:sz w:val="26"/>
              </w:rPr>
            </w:pPr>
            <w:r>
              <w:rPr>
                <w:b/>
                <w:spacing w:val="-5"/>
                <w:sz w:val="26"/>
              </w:rPr>
              <w:t>TT</w:t>
            </w:r>
          </w:p>
        </w:tc>
        <w:tc>
          <w:tcPr>
            <w:tcW w:w="820" w:type="dxa"/>
          </w:tcPr>
          <w:p w14:paraId="46C67A0C" w14:textId="77777777" w:rsidR="000C33DB" w:rsidRDefault="00000000">
            <w:pPr>
              <w:pStyle w:val="TableParagraph"/>
              <w:spacing w:before="225"/>
              <w:ind w:left="4"/>
              <w:jc w:val="center"/>
              <w:rPr>
                <w:b/>
                <w:sz w:val="26"/>
              </w:rPr>
            </w:pPr>
            <w:r>
              <w:rPr>
                <w:b/>
                <w:sz w:val="26"/>
              </w:rPr>
              <w:t>Biển</w:t>
            </w:r>
            <w:r>
              <w:rPr>
                <w:b/>
                <w:spacing w:val="-4"/>
                <w:sz w:val="26"/>
              </w:rPr>
              <w:t xml:space="preserve"> </w:t>
            </w:r>
            <w:r>
              <w:rPr>
                <w:b/>
                <w:spacing w:val="-5"/>
                <w:sz w:val="26"/>
              </w:rPr>
              <w:t>số</w:t>
            </w:r>
          </w:p>
          <w:p w14:paraId="47450BAE" w14:textId="77777777" w:rsidR="000C33DB" w:rsidRDefault="00000000">
            <w:pPr>
              <w:pStyle w:val="TableParagraph"/>
              <w:spacing w:before="61"/>
              <w:ind w:left="5"/>
              <w:jc w:val="center"/>
              <w:rPr>
                <w:b/>
                <w:sz w:val="26"/>
              </w:rPr>
            </w:pPr>
            <w:r>
              <w:rPr>
                <w:b/>
                <w:spacing w:val="-5"/>
                <w:sz w:val="26"/>
              </w:rPr>
              <w:t>xe</w:t>
            </w:r>
          </w:p>
        </w:tc>
        <w:tc>
          <w:tcPr>
            <w:tcW w:w="906" w:type="dxa"/>
          </w:tcPr>
          <w:p w14:paraId="3EDDEC93" w14:textId="77777777" w:rsidR="000C33DB" w:rsidRDefault="00000000">
            <w:pPr>
              <w:pStyle w:val="TableParagraph"/>
              <w:spacing w:line="360" w:lineRule="exact"/>
              <w:ind w:left="59" w:right="52"/>
              <w:jc w:val="center"/>
              <w:rPr>
                <w:b/>
                <w:sz w:val="26"/>
              </w:rPr>
            </w:pPr>
            <w:r>
              <w:rPr>
                <w:b/>
                <w:spacing w:val="-2"/>
                <w:sz w:val="26"/>
              </w:rPr>
              <w:t xml:space="preserve">Trọng </w:t>
            </w:r>
            <w:r>
              <w:rPr>
                <w:b/>
                <w:spacing w:val="-4"/>
                <w:sz w:val="26"/>
              </w:rPr>
              <w:t xml:space="preserve">tải </w:t>
            </w:r>
            <w:r>
              <w:rPr>
                <w:b/>
                <w:spacing w:val="-2"/>
                <w:sz w:val="26"/>
              </w:rPr>
              <w:t>(ghế)</w:t>
            </w:r>
          </w:p>
        </w:tc>
        <w:tc>
          <w:tcPr>
            <w:tcW w:w="866" w:type="dxa"/>
          </w:tcPr>
          <w:p w14:paraId="62C99F7D" w14:textId="77777777" w:rsidR="000C33DB" w:rsidRDefault="00000000">
            <w:pPr>
              <w:pStyle w:val="TableParagraph"/>
              <w:spacing w:line="360" w:lineRule="exact"/>
              <w:ind w:left="34" w:right="27"/>
              <w:jc w:val="center"/>
              <w:rPr>
                <w:b/>
                <w:sz w:val="26"/>
              </w:rPr>
            </w:pPr>
            <w:r>
              <w:rPr>
                <w:b/>
                <w:spacing w:val="-4"/>
                <w:sz w:val="26"/>
              </w:rPr>
              <w:t>Năm sản xuất</w:t>
            </w:r>
          </w:p>
        </w:tc>
        <w:tc>
          <w:tcPr>
            <w:tcW w:w="871" w:type="dxa"/>
          </w:tcPr>
          <w:p w14:paraId="6BF86150" w14:textId="77777777" w:rsidR="000C33DB" w:rsidRDefault="00000000">
            <w:pPr>
              <w:pStyle w:val="TableParagraph"/>
              <w:spacing w:before="225"/>
              <w:ind w:left="132"/>
              <w:rPr>
                <w:b/>
                <w:sz w:val="26"/>
              </w:rPr>
            </w:pPr>
            <w:r>
              <w:rPr>
                <w:b/>
                <w:spacing w:val="-4"/>
                <w:sz w:val="26"/>
              </w:rPr>
              <w:t>Nhãn</w:t>
            </w:r>
          </w:p>
          <w:p w14:paraId="32BA3146" w14:textId="77777777" w:rsidR="000C33DB" w:rsidRDefault="00000000">
            <w:pPr>
              <w:pStyle w:val="TableParagraph"/>
              <w:spacing w:before="61"/>
              <w:ind w:left="197"/>
              <w:rPr>
                <w:b/>
                <w:sz w:val="26"/>
              </w:rPr>
            </w:pPr>
            <w:r>
              <w:rPr>
                <w:b/>
                <w:spacing w:val="-4"/>
                <w:sz w:val="26"/>
              </w:rPr>
              <w:t>hiệu</w:t>
            </w:r>
          </w:p>
        </w:tc>
        <w:tc>
          <w:tcPr>
            <w:tcW w:w="968" w:type="dxa"/>
          </w:tcPr>
          <w:p w14:paraId="2C0123F8" w14:textId="77777777" w:rsidR="000C33DB" w:rsidRDefault="00000000">
            <w:pPr>
              <w:pStyle w:val="TableParagraph"/>
              <w:spacing w:before="225"/>
              <w:ind w:left="5" w:right="1"/>
              <w:jc w:val="center"/>
              <w:rPr>
                <w:b/>
                <w:sz w:val="26"/>
              </w:rPr>
            </w:pPr>
            <w:r>
              <w:rPr>
                <w:b/>
                <w:spacing w:val="-5"/>
                <w:sz w:val="26"/>
              </w:rPr>
              <w:t>Số</w:t>
            </w:r>
          </w:p>
          <w:p w14:paraId="42CDBD41" w14:textId="77777777" w:rsidR="000C33DB" w:rsidRDefault="00000000">
            <w:pPr>
              <w:pStyle w:val="TableParagraph"/>
              <w:spacing w:before="61"/>
              <w:ind w:left="5"/>
              <w:jc w:val="center"/>
              <w:rPr>
                <w:b/>
                <w:sz w:val="26"/>
              </w:rPr>
            </w:pPr>
            <w:r>
              <w:rPr>
                <w:b/>
                <w:spacing w:val="-2"/>
                <w:sz w:val="26"/>
              </w:rPr>
              <w:t>khung</w:t>
            </w:r>
          </w:p>
        </w:tc>
        <w:tc>
          <w:tcPr>
            <w:tcW w:w="803" w:type="dxa"/>
          </w:tcPr>
          <w:p w14:paraId="69E2507C" w14:textId="77777777" w:rsidR="000C33DB" w:rsidRDefault="00000000">
            <w:pPr>
              <w:pStyle w:val="TableParagraph"/>
              <w:spacing w:before="225"/>
              <w:ind w:left="264"/>
              <w:rPr>
                <w:b/>
                <w:sz w:val="26"/>
              </w:rPr>
            </w:pPr>
            <w:r>
              <w:rPr>
                <w:b/>
                <w:spacing w:val="-5"/>
                <w:sz w:val="26"/>
              </w:rPr>
              <w:t>Số</w:t>
            </w:r>
          </w:p>
          <w:p w14:paraId="2A369823" w14:textId="77777777" w:rsidR="000C33DB" w:rsidRDefault="00000000">
            <w:pPr>
              <w:pStyle w:val="TableParagraph"/>
              <w:spacing w:before="61"/>
              <w:ind w:left="163"/>
              <w:rPr>
                <w:b/>
                <w:sz w:val="26"/>
              </w:rPr>
            </w:pPr>
            <w:r>
              <w:rPr>
                <w:b/>
                <w:spacing w:val="-5"/>
                <w:sz w:val="26"/>
              </w:rPr>
              <w:t>máy</w:t>
            </w:r>
          </w:p>
        </w:tc>
        <w:tc>
          <w:tcPr>
            <w:tcW w:w="710" w:type="dxa"/>
          </w:tcPr>
          <w:p w14:paraId="0B77508F" w14:textId="77777777" w:rsidR="000C33DB" w:rsidRDefault="00000000">
            <w:pPr>
              <w:pStyle w:val="TableParagraph"/>
              <w:spacing w:before="225"/>
              <w:ind w:left="95"/>
              <w:rPr>
                <w:b/>
                <w:sz w:val="26"/>
              </w:rPr>
            </w:pPr>
            <w:r>
              <w:rPr>
                <w:b/>
                <w:spacing w:val="-5"/>
                <w:sz w:val="26"/>
              </w:rPr>
              <w:t>Màu</w:t>
            </w:r>
          </w:p>
          <w:p w14:paraId="7B5A2941" w14:textId="77777777" w:rsidR="000C33DB" w:rsidRDefault="00000000">
            <w:pPr>
              <w:pStyle w:val="TableParagraph"/>
              <w:spacing w:before="61"/>
              <w:ind w:left="160"/>
              <w:rPr>
                <w:b/>
                <w:sz w:val="26"/>
              </w:rPr>
            </w:pPr>
            <w:r>
              <w:rPr>
                <w:b/>
                <w:spacing w:val="-5"/>
                <w:sz w:val="26"/>
              </w:rPr>
              <w:t>sơn</w:t>
            </w:r>
          </w:p>
        </w:tc>
        <w:tc>
          <w:tcPr>
            <w:tcW w:w="1479" w:type="dxa"/>
          </w:tcPr>
          <w:p w14:paraId="4CEDA25E" w14:textId="77777777" w:rsidR="000C33DB" w:rsidRDefault="00000000">
            <w:pPr>
              <w:pStyle w:val="TableParagraph"/>
              <w:spacing w:line="360" w:lineRule="exact"/>
              <w:ind w:left="20" w:right="13"/>
              <w:jc w:val="center"/>
              <w:rPr>
                <w:b/>
                <w:sz w:val="26"/>
              </w:rPr>
            </w:pPr>
            <w:r>
              <w:rPr>
                <w:b/>
                <w:sz w:val="26"/>
              </w:rPr>
              <w:t>Thời</w:t>
            </w:r>
            <w:r>
              <w:rPr>
                <w:b/>
                <w:spacing w:val="-17"/>
                <w:sz w:val="26"/>
              </w:rPr>
              <w:t xml:space="preserve"> </w:t>
            </w:r>
            <w:r>
              <w:rPr>
                <w:b/>
                <w:sz w:val="26"/>
              </w:rPr>
              <w:t>gian</w:t>
            </w:r>
            <w:r>
              <w:rPr>
                <w:b/>
                <w:spacing w:val="-16"/>
                <w:sz w:val="26"/>
              </w:rPr>
              <w:t xml:space="preserve"> </w:t>
            </w:r>
            <w:r>
              <w:rPr>
                <w:b/>
                <w:sz w:val="26"/>
              </w:rPr>
              <w:t>đề nghị cấp Giấy phép</w:t>
            </w:r>
          </w:p>
        </w:tc>
        <w:tc>
          <w:tcPr>
            <w:tcW w:w="1528" w:type="dxa"/>
          </w:tcPr>
          <w:p w14:paraId="537ABE73" w14:textId="77777777" w:rsidR="000C33DB" w:rsidRDefault="00000000">
            <w:pPr>
              <w:pStyle w:val="TableParagraph"/>
              <w:spacing w:before="225" w:line="288" w:lineRule="auto"/>
              <w:ind w:left="128" w:firstLine="84"/>
              <w:rPr>
                <w:b/>
                <w:sz w:val="26"/>
              </w:rPr>
            </w:pPr>
            <w:r>
              <w:rPr>
                <w:b/>
                <w:sz w:val="26"/>
              </w:rPr>
              <w:t>Cửa khẩu xuất</w:t>
            </w:r>
            <w:r>
              <w:rPr>
                <w:b/>
                <w:spacing w:val="-2"/>
                <w:sz w:val="26"/>
              </w:rPr>
              <w:t xml:space="preserve"> </w:t>
            </w:r>
            <w:r>
              <w:rPr>
                <w:b/>
                <w:sz w:val="26"/>
              </w:rPr>
              <w:t xml:space="preserve">- </w:t>
            </w:r>
            <w:r>
              <w:rPr>
                <w:b/>
                <w:spacing w:val="-4"/>
                <w:sz w:val="26"/>
              </w:rPr>
              <w:t>nhập</w:t>
            </w:r>
          </w:p>
        </w:tc>
      </w:tr>
      <w:tr w:rsidR="000C33DB" w14:paraId="0F6E0E41" w14:textId="77777777">
        <w:trPr>
          <w:trHeight w:val="420"/>
        </w:trPr>
        <w:tc>
          <w:tcPr>
            <w:tcW w:w="541" w:type="dxa"/>
          </w:tcPr>
          <w:p w14:paraId="56C43A5B" w14:textId="77777777" w:rsidR="000C33DB" w:rsidRDefault="00000000">
            <w:pPr>
              <w:pStyle w:val="TableParagraph"/>
              <w:spacing w:before="45"/>
              <w:ind w:left="5"/>
              <w:jc w:val="center"/>
              <w:rPr>
                <w:sz w:val="26"/>
              </w:rPr>
            </w:pPr>
            <w:r>
              <w:rPr>
                <w:spacing w:val="-10"/>
                <w:sz w:val="26"/>
              </w:rPr>
              <w:t>A</w:t>
            </w:r>
          </w:p>
        </w:tc>
        <w:tc>
          <w:tcPr>
            <w:tcW w:w="820" w:type="dxa"/>
          </w:tcPr>
          <w:p w14:paraId="40FF9651" w14:textId="77777777" w:rsidR="000C33DB" w:rsidRDefault="00000000">
            <w:pPr>
              <w:pStyle w:val="TableParagraph"/>
              <w:spacing w:before="45"/>
              <w:ind w:left="4"/>
              <w:jc w:val="center"/>
              <w:rPr>
                <w:sz w:val="26"/>
              </w:rPr>
            </w:pPr>
            <w:r>
              <w:rPr>
                <w:spacing w:val="-10"/>
                <w:sz w:val="26"/>
              </w:rPr>
              <w:t>B</w:t>
            </w:r>
          </w:p>
        </w:tc>
        <w:tc>
          <w:tcPr>
            <w:tcW w:w="906" w:type="dxa"/>
          </w:tcPr>
          <w:p w14:paraId="2836726D" w14:textId="77777777" w:rsidR="000C33DB" w:rsidRDefault="00000000">
            <w:pPr>
              <w:pStyle w:val="TableParagraph"/>
              <w:spacing w:before="45"/>
              <w:ind w:left="59" w:right="54"/>
              <w:jc w:val="center"/>
              <w:rPr>
                <w:sz w:val="26"/>
              </w:rPr>
            </w:pPr>
            <w:r>
              <w:rPr>
                <w:spacing w:val="-10"/>
                <w:sz w:val="26"/>
              </w:rPr>
              <w:t>1</w:t>
            </w:r>
          </w:p>
        </w:tc>
        <w:tc>
          <w:tcPr>
            <w:tcW w:w="866" w:type="dxa"/>
          </w:tcPr>
          <w:p w14:paraId="4BD080A3" w14:textId="77777777" w:rsidR="000C33DB" w:rsidRDefault="00000000">
            <w:pPr>
              <w:pStyle w:val="TableParagraph"/>
              <w:spacing w:before="45"/>
              <w:ind w:left="34" w:right="29"/>
              <w:jc w:val="center"/>
              <w:rPr>
                <w:sz w:val="26"/>
              </w:rPr>
            </w:pPr>
            <w:r>
              <w:rPr>
                <w:spacing w:val="-10"/>
                <w:sz w:val="26"/>
              </w:rPr>
              <w:t>2</w:t>
            </w:r>
          </w:p>
        </w:tc>
        <w:tc>
          <w:tcPr>
            <w:tcW w:w="871" w:type="dxa"/>
          </w:tcPr>
          <w:p w14:paraId="18E3BA2B" w14:textId="77777777" w:rsidR="000C33DB" w:rsidRDefault="00000000">
            <w:pPr>
              <w:pStyle w:val="TableParagraph"/>
              <w:spacing w:before="45"/>
              <w:ind w:left="5"/>
              <w:jc w:val="center"/>
              <w:rPr>
                <w:sz w:val="26"/>
              </w:rPr>
            </w:pPr>
            <w:r>
              <w:rPr>
                <w:spacing w:val="-10"/>
                <w:sz w:val="26"/>
              </w:rPr>
              <w:t>3</w:t>
            </w:r>
          </w:p>
        </w:tc>
        <w:tc>
          <w:tcPr>
            <w:tcW w:w="968" w:type="dxa"/>
          </w:tcPr>
          <w:p w14:paraId="7369CC00" w14:textId="77777777" w:rsidR="000C33DB" w:rsidRDefault="00000000">
            <w:pPr>
              <w:pStyle w:val="TableParagraph"/>
              <w:spacing w:before="45"/>
              <w:ind w:left="5"/>
              <w:jc w:val="center"/>
              <w:rPr>
                <w:sz w:val="26"/>
              </w:rPr>
            </w:pPr>
            <w:r>
              <w:rPr>
                <w:spacing w:val="-10"/>
                <w:sz w:val="26"/>
              </w:rPr>
              <w:t>4</w:t>
            </w:r>
          </w:p>
        </w:tc>
        <w:tc>
          <w:tcPr>
            <w:tcW w:w="803" w:type="dxa"/>
          </w:tcPr>
          <w:p w14:paraId="3CC407AC" w14:textId="77777777" w:rsidR="000C33DB" w:rsidRDefault="00000000">
            <w:pPr>
              <w:pStyle w:val="TableParagraph"/>
              <w:spacing w:before="45"/>
              <w:ind w:left="5"/>
              <w:jc w:val="center"/>
              <w:rPr>
                <w:sz w:val="26"/>
              </w:rPr>
            </w:pPr>
            <w:r>
              <w:rPr>
                <w:spacing w:val="-10"/>
                <w:sz w:val="26"/>
              </w:rPr>
              <w:t>5</w:t>
            </w:r>
          </w:p>
        </w:tc>
        <w:tc>
          <w:tcPr>
            <w:tcW w:w="710" w:type="dxa"/>
          </w:tcPr>
          <w:p w14:paraId="47672C13" w14:textId="77777777" w:rsidR="000C33DB" w:rsidRDefault="00000000">
            <w:pPr>
              <w:pStyle w:val="TableParagraph"/>
              <w:spacing w:before="45"/>
              <w:ind w:left="5"/>
              <w:jc w:val="center"/>
              <w:rPr>
                <w:sz w:val="26"/>
              </w:rPr>
            </w:pPr>
            <w:r>
              <w:rPr>
                <w:spacing w:val="-10"/>
                <w:sz w:val="26"/>
              </w:rPr>
              <w:t>6</w:t>
            </w:r>
          </w:p>
        </w:tc>
        <w:tc>
          <w:tcPr>
            <w:tcW w:w="1479" w:type="dxa"/>
          </w:tcPr>
          <w:p w14:paraId="5C129F88" w14:textId="77777777" w:rsidR="000C33DB" w:rsidRDefault="00000000">
            <w:pPr>
              <w:pStyle w:val="TableParagraph"/>
              <w:spacing w:before="45"/>
              <w:ind w:left="20" w:right="15"/>
              <w:jc w:val="center"/>
              <w:rPr>
                <w:sz w:val="26"/>
              </w:rPr>
            </w:pPr>
            <w:r>
              <w:rPr>
                <w:spacing w:val="-10"/>
                <w:sz w:val="26"/>
              </w:rPr>
              <w:t>7</w:t>
            </w:r>
          </w:p>
        </w:tc>
        <w:tc>
          <w:tcPr>
            <w:tcW w:w="1528" w:type="dxa"/>
          </w:tcPr>
          <w:p w14:paraId="517EFAF3" w14:textId="77777777" w:rsidR="000C33DB" w:rsidRDefault="00000000">
            <w:pPr>
              <w:pStyle w:val="TableParagraph"/>
              <w:spacing w:before="45"/>
              <w:ind w:left="5"/>
              <w:jc w:val="center"/>
              <w:rPr>
                <w:sz w:val="26"/>
              </w:rPr>
            </w:pPr>
            <w:r>
              <w:rPr>
                <w:spacing w:val="-10"/>
                <w:sz w:val="26"/>
              </w:rPr>
              <w:t>8</w:t>
            </w:r>
          </w:p>
        </w:tc>
      </w:tr>
      <w:tr w:rsidR="000C33DB" w14:paraId="07D25FF6" w14:textId="77777777">
        <w:trPr>
          <w:trHeight w:val="420"/>
        </w:trPr>
        <w:tc>
          <w:tcPr>
            <w:tcW w:w="541" w:type="dxa"/>
          </w:tcPr>
          <w:p w14:paraId="0C257C27" w14:textId="77777777" w:rsidR="000C33DB" w:rsidRDefault="00000000">
            <w:pPr>
              <w:pStyle w:val="TableParagraph"/>
              <w:spacing w:before="45"/>
              <w:ind w:left="5"/>
              <w:jc w:val="center"/>
              <w:rPr>
                <w:sz w:val="26"/>
              </w:rPr>
            </w:pPr>
            <w:r>
              <w:rPr>
                <w:spacing w:val="-10"/>
                <w:sz w:val="26"/>
              </w:rPr>
              <w:t>1</w:t>
            </w:r>
          </w:p>
        </w:tc>
        <w:tc>
          <w:tcPr>
            <w:tcW w:w="820" w:type="dxa"/>
          </w:tcPr>
          <w:p w14:paraId="1518A1E9" w14:textId="77777777" w:rsidR="000C33DB" w:rsidRDefault="000C33DB">
            <w:pPr>
              <w:pStyle w:val="TableParagraph"/>
            </w:pPr>
          </w:p>
        </w:tc>
        <w:tc>
          <w:tcPr>
            <w:tcW w:w="906" w:type="dxa"/>
          </w:tcPr>
          <w:p w14:paraId="6D0834E5" w14:textId="77777777" w:rsidR="000C33DB" w:rsidRDefault="000C33DB">
            <w:pPr>
              <w:pStyle w:val="TableParagraph"/>
            </w:pPr>
          </w:p>
        </w:tc>
        <w:tc>
          <w:tcPr>
            <w:tcW w:w="866" w:type="dxa"/>
          </w:tcPr>
          <w:p w14:paraId="6EE21971" w14:textId="77777777" w:rsidR="000C33DB" w:rsidRDefault="000C33DB">
            <w:pPr>
              <w:pStyle w:val="TableParagraph"/>
            </w:pPr>
          </w:p>
        </w:tc>
        <w:tc>
          <w:tcPr>
            <w:tcW w:w="871" w:type="dxa"/>
          </w:tcPr>
          <w:p w14:paraId="72F705C0" w14:textId="77777777" w:rsidR="000C33DB" w:rsidRDefault="000C33DB">
            <w:pPr>
              <w:pStyle w:val="TableParagraph"/>
            </w:pPr>
          </w:p>
        </w:tc>
        <w:tc>
          <w:tcPr>
            <w:tcW w:w="968" w:type="dxa"/>
          </w:tcPr>
          <w:p w14:paraId="09A480C7" w14:textId="77777777" w:rsidR="000C33DB" w:rsidRDefault="000C33DB">
            <w:pPr>
              <w:pStyle w:val="TableParagraph"/>
            </w:pPr>
          </w:p>
        </w:tc>
        <w:tc>
          <w:tcPr>
            <w:tcW w:w="803" w:type="dxa"/>
          </w:tcPr>
          <w:p w14:paraId="06ED06AC" w14:textId="77777777" w:rsidR="000C33DB" w:rsidRDefault="000C33DB">
            <w:pPr>
              <w:pStyle w:val="TableParagraph"/>
            </w:pPr>
          </w:p>
        </w:tc>
        <w:tc>
          <w:tcPr>
            <w:tcW w:w="710" w:type="dxa"/>
          </w:tcPr>
          <w:p w14:paraId="4E25A6B0" w14:textId="77777777" w:rsidR="000C33DB" w:rsidRDefault="000C33DB">
            <w:pPr>
              <w:pStyle w:val="TableParagraph"/>
            </w:pPr>
          </w:p>
        </w:tc>
        <w:tc>
          <w:tcPr>
            <w:tcW w:w="1479" w:type="dxa"/>
          </w:tcPr>
          <w:p w14:paraId="15787C3E" w14:textId="77777777" w:rsidR="000C33DB" w:rsidRDefault="000C33DB">
            <w:pPr>
              <w:pStyle w:val="TableParagraph"/>
            </w:pPr>
          </w:p>
        </w:tc>
        <w:tc>
          <w:tcPr>
            <w:tcW w:w="1528" w:type="dxa"/>
          </w:tcPr>
          <w:p w14:paraId="4A4302E1" w14:textId="77777777" w:rsidR="000C33DB" w:rsidRDefault="000C33DB">
            <w:pPr>
              <w:pStyle w:val="TableParagraph"/>
            </w:pPr>
          </w:p>
        </w:tc>
      </w:tr>
      <w:tr w:rsidR="000C33DB" w14:paraId="4814E20A" w14:textId="77777777">
        <w:trPr>
          <w:trHeight w:val="420"/>
        </w:trPr>
        <w:tc>
          <w:tcPr>
            <w:tcW w:w="541" w:type="dxa"/>
          </w:tcPr>
          <w:p w14:paraId="2CB81B43" w14:textId="77777777" w:rsidR="000C33DB" w:rsidRDefault="00000000">
            <w:pPr>
              <w:pStyle w:val="TableParagraph"/>
              <w:spacing w:before="45"/>
              <w:ind w:left="5"/>
              <w:jc w:val="center"/>
              <w:rPr>
                <w:sz w:val="26"/>
              </w:rPr>
            </w:pPr>
            <w:r>
              <w:rPr>
                <w:spacing w:val="-10"/>
                <w:sz w:val="26"/>
              </w:rPr>
              <w:t>2</w:t>
            </w:r>
          </w:p>
        </w:tc>
        <w:tc>
          <w:tcPr>
            <w:tcW w:w="820" w:type="dxa"/>
          </w:tcPr>
          <w:p w14:paraId="2DFAAA57" w14:textId="77777777" w:rsidR="000C33DB" w:rsidRDefault="000C33DB">
            <w:pPr>
              <w:pStyle w:val="TableParagraph"/>
            </w:pPr>
          </w:p>
        </w:tc>
        <w:tc>
          <w:tcPr>
            <w:tcW w:w="906" w:type="dxa"/>
          </w:tcPr>
          <w:p w14:paraId="04658CA6" w14:textId="77777777" w:rsidR="000C33DB" w:rsidRDefault="000C33DB">
            <w:pPr>
              <w:pStyle w:val="TableParagraph"/>
            </w:pPr>
          </w:p>
        </w:tc>
        <w:tc>
          <w:tcPr>
            <w:tcW w:w="866" w:type="dxa"/>
          </w:tcPr>
          <w:p w14:paraId="46D162E5" w14:textId="77777777" w:rsidR="000C33DB" w:rsidRDefault="000C33DB">
            <w:pPr>
              <w:pStyle w:val="TableParagraph"/>
            </w:pPr>
          </w:p>
        </w:tc>
        <w:tc>
          <w:tcPr>
            <w:tcW w:w="871" w:type="dxa"/>
          </w:tcPr>
          <w:p w14:paraId="69CBB392" w14:textId="77777777" w:rsidR="000C33DB" w:rsidRDefault="000C33DB">
            <w:pPr>
              <w:pStyle w:val="TableParagraph"/>
            </w:pPr>
          </w:p>
        </w:tc>
        <w:tc>
          <w:tcPr>
            <w:tcW w:w="968" w:type="dxa"/>
          </w:tcPr>
          <w:p w14:paraId="46B4D3B6" w14:textId="77777777" w:rsidR="000C33DB" w:rsidRDefault="000C33DB">
            <w:pPr>
              <w:pStyle w:val="TableParagraph"/>
            </w:pPr>
          </w:p>
        </w:tc>
        <w:tc>
          <w:tcPr>
            <w:tcW w:w="803" w:type="dxa"/>
          </w:tcPr>
          <w:p w14:paraId="222AC7A2" w14:textId="77777777" w:rsidR="000C33DB" w:rsidRDefault="000C33DB">
            <w:pPr>
              <w:pStyle w:val="TableParagraph"/>
            </w:pPr>
          </w:p>
        </w:tc>
        <w:tc>
          <w:tcPr>
            <w:tcW w:w="710" w:type="dxa"/>
          </w:tcPr>
          <w:p w14:paraId="5E395583" w14:textId="77777777" w:rsidR="000C33DB" w:rsidRDefault="000C33DB">
            <w:pPr>
              <w:pStyle w:val="TableParagraph"/>
            </w:pPr>
          </w:p>
        </w:tc>
        <w:tc>
          <w:tcPr>
            <w:tcW w:w="1479" w:type="dxa"/>
          </w:tcPr>
          <w:p w14:paraId="58925D40" w14:textId="77777777" w:rsidR="000C33DB" w:rsidRDefault="000C33DB">
            <w:pPr>
              <w:pStyle w:val="TableParagraph"/>
            </w:pPr>
          </w:p>
        </w:tc>
        <w:tc>
          <w:tcPr>
            <w:tcW w:w="1528" w:type="dxa"/>
          </w:tcPr>
          <w:p w14:paraId="02105837" w14:textId="77777777" w:rsidR="000C33DB" w:rsidRDefault="000C33DB">
            <w:pPr>
              <w:pStyle w:val="TableParagraph"/>
            </w:pPr>
          </w:p>
        </w:tc>
      </w:tr>
      <w:tr w:rsidR="000C33DB" w14:paraId="3090E382" w14:textId="77777777">
        <w:trPr>
          <w:trHeight w:val="420"/>
        </w:trPr>
        <w:tc>
          <w:tcPr>
            <w:tcW w:w="541" w:type="dxa"/>
          </w:tcPr>
          <w:p w14:paraId="64306BFB" w14:textId="77777777" w:rsidR="000C33DB" w:rsidRDefault="00000000">
            <w:pPr>
              <w:pStyle w:val="TableParagraph"/>
              <w:spacing w:before="45"/>
              <w:ind w:left="5"/>
              <w:jc w:val="center"/>
              <w:rPr>
                <w:sz w:val="26"/>
              </w:rPr>
            </w:pPr>
            <w:r>
              <w:rPr>
                <w:spacing w:val="-10"/>
                <w:sz w:val="26"/>
              </w:rPr>
              <w:t>3</w:t>
            </w:r>
          </w:p>
        </w:tc>
        <w:tc>
          <w:tcPr>
            <w:tcW w:w="820" w:type="dxa"/>
          </w:tcPr>
          <w:p w14:paraId="30AB5E91" w14:textId="77777777" w:rsidR="000C33DB" w:rsidRDefault="000C33DB">
            <w:pPr>
              <w:pStyle w:val="TableParagraph"/>
            </w:pPr>
          </w:p>
        </w:tc>
        <w:tc>
          <w:tcPr>
            <w:tcW w:w="906" w:type="dxa"/>
          </w:tcPr>
          <w:p w14:paraId="3957A71C" w14:textId="77777777" w:rsidR="000C33DB" w:rsidRDefault="000C33DB">
            <w:pPr>
              <w:pStyle w:val="TableParagraph"/>
            </w:pPr>
          </w:p>
        </w:tc>
        <w:tc>
          <w:tcPr>
            <w:tcW w:w="866" w:type="dxa"/>
          </w:tcPr>
          <w:p w14:paraId="72B2AD1E" w14:textId="77777777" w:rsidR="000C33DB" w:rsidRDefault="000C33DB">
            <w:pPr>
              <w:pStyle w:val="TableParagraph"/>
            </w:pPr>
          </w:p>
        </w:tc>
        <w:tc>
          <w:tcPr>
            <w:tcW w:w="871" w:type="dxa"/>
          </w:tcPr>
          <w:p w14:paraId="4BA850D5" w14:textId="77777777" w:rsidR="000C33DB" w:rsidRDefault="000C33DB">
            <w:pPr>
              <w:pStyle w:val="TableParagraph"/>
            </w:pPr>
          </w:p>
        </w:tc>
        <w:tc>
          <w:tcPr>
            <w:tcW w:w="968" w:type="dxa"/>
          </w:tcPr>
          <w:p w14:paraId="1331DBD1" w14:textId="77777777" w:rsidR="000C33DB" w:rsidRDefault="000C33DB">
            <w:pPr>
              <w:pStyle w:val="TableParagraph"/>
            </w:pPr>
          </w:p>
        </w:tc>
        <w:tc>
          <w:tcPr>
            <w:tcW w:w="803" w:type="dxa"/>
          </w:tcPr>
          <w:p w14:paraId="7ACA8BA2" w14:textId="77777777" w:rsidR="000C33DB" w:rsidRDefault="000C33DB">
            <w:pPr>
              <w:pStyle w:val="TableParagraph"/>
            </w:pPr>
          </w:p>
        </w:tc>
        <w:tc>
          <w:tcPr>
            <w:tcW w:w="710" w:type="dxa"/>
          </w:tcPr>
          <w:p w14:paraId="475BB439" w14:textId="77777777" w:rsidR="000C33DB" w:rsidRDefault="000C33DB">
            <w:pPr>
              <w:pStyle w:val="TableParagraph"/>
            </w:pPr>
          </w:p>
        </w:tc>
        <w:tc>
          <w:tcPr>
            <w:tcW w:w="1479" w:type="dxa"/>
          </w:tcPr>
          <w:p w14:paraId="241DB79D" w14:textId="77777777" w:rsidR="000C33DB" w:rsidRDefault="000C33DB">
            <w:pPr>
              <w:pStyle w:val="TableParagraph"/>
            </w:pPr>
          </w:p>
        </w:tc>
        <w:tc>
          <w:tcPr>
            <w:tcW w:w="1528" w:type="dxa"/>
          </w:tcPr>
          <w:p w14:paraId="2319D1C3" w14:textId="77777777" w:rsidR="000C33DB" w:rsidRDefault="000C33DB">
            <w:pPr>
              <w:pStyle w:val="TableParagraph"/>
            </w:pPr>
          </w:p>
        </w:tc>
      </w:tr>
    </w:tbl>
    <w:p w14:paraId="4174B882" w14:textId="77777777" w:rsidR="000C33DB" w:rsidRDefault="00000000">
      <w:pPr>
        <w:tabs>
          <w:tab w:val="left" w:leader="dot" w:pos="8447"/>
        </w:tabs>
        <w:spacing w:before="45"/>
        <w:ind w:left="1188"/>
        <w:rPr>
          <w:sz w:val="26"/>
        </w:rPr>
      </w:pPr>
      <w:r>
        <w:rPr>
          <w:sz w:val="26"/>
        </w:rPr>
        <w:t>Đối</w:t>
      </w:r>
      <w:r>
        <w:rPr>
          <w:spacing w:val="-12"/>
          <w:sz w:val="26"/>
        </w:rPr>
        <w:t xml:space="preserve"> </w:t>
      </w:r>
      <w:r>
        <w:rPr>
          <w:sz w:val="26"/>
        </w:rPr>
        <w:t>với</w:t>
      </w:r>
      <w:r>
        <w:rPr>
          <w:spacing w:val="-12"/>
          <w:sz w:val="26"/>
        </w:rPr>
        <w:t xml:space="preserve"> </w:t>
      </w:r>
      <w:r>
        <w:rPr>
          <w:sz w:val="26"/>
        </w:rPr>
        <w:t>phương</w:t>
      </w:r>
      <w:r>
        <w:rPr>
          <w:spacing w:val="-12"/>
          <w:sz w:val="26"/>
        </w:rPr>
        <w:t xml:space="preserve"> </w:t>
      </w:r>
      <w:r>
        <w:rPr>
          <w:sz w:val="26"/>
        </w:rPr>
        <w:t>tiện</w:t>
      </w:r>
      <w:r>
        <w:rPr>
          <w:spacing w:val="-11"/>
          <w:sz w:val="26"/>
        </w:rPr>
        <w:t xml:space="preserve"> </w:t>
      </w:r>
      <w:r>
        <w:rPr>
          <w:sz w:val="26"/>
        </w:rPr>
        <w:t>thay</w:t>
      </w:r>
      <w:r>
        <w:rPr>
          <w:spacing w:val="-12"/>
          <w:sz w:val="26"/>
        </w:rPr>
        <w:t xml:space="preserve"> </w:t>
      </w:r>
      <w:r>
        <w:rPr>
          <w:sz w:val="26"/>
        </w:rPr>
        <w:t>thế:</w:t>
      </w:r>
      <w:r>
        <w:rPr>
          <w:spacing w:val="-12"/>
          <w:sz w:val="26"/>
        </w:rPr>
        <w:t xml:space="preserve"> </w:t>
      </w:r>
      <w:r>
        <w:rPr>
          <w:sz w:val="26"/>
        </w:rPr>
        <w:t>ghi</w:t>
      </w:r>
      <w:r>
        <w:rPr>
          <w:spacing w:val="-11"/>
          <w:sz w:val="26"/>
        </w:rPr>
        <w:t xml:space="preserve"> </w:t>
      </w:r>
      <w:r>
        <w:rPr>
          <w:sz w:val="26"/>
        </w:rPr>
        <w:t>rõ</w:t>
      </w:r>
      <w:r>
        <w:rPr>
          <w:spacing w:val="-11"/>
          <w:sz w:val="26"/>
        </w:rPr>
        <w:t xml:space="preserve"> </w:t>
      </w:r>
      <w:r>
        <w:rPr>
          <w:sz w:val="26"/>
        </w:rPr>
        <w:t>phương</w:t>
      </w:r>
      <w:r>
        <w:rPr>
          <w:spacing w:val="-12"/>
          <w:sz w:val="26"/>
        </w:rPr>
        <w:t xml:space="preserve"> </w:t>
      </w:r>
      <w:r>
        <w:rPr>
          <w:sz w:val="26"/>
        </w:rPr>
        <w:t>tiện</w:t>
      </w:r>
      <w:r>
        <w:rPr>
          <w:spacing w:val="-12"/>
          <w:sz w:val="26"/>
        </w:rPr>
        <w:t xml:space="preserve"> </w:t>
      </w:r>
      <w:r>
        <w:rPr>
          <w:sz w:val="26"/>
        </w:rPr>
        <w:t>có</w:t>
      </w:r>
      <w:r>
        <w:rPr>
          <w:spacing w:val="-11"/>
          <w:sz w:val="26"/>
        </w:rPr>
        <w:t xml:space="preserve"> </w:t>
      </w:r>
      <w:r>
        <w:rPr>
          <w:sz w:val="26"/>
        </w:rPr>
        <w:t>biển</w:t>
      </w:r>
      <w:r>
        <w:rPr>
          <w:spacing w:val="-11"/>
          <w:sz w:val="26"/>
        </w:rPr>
        <w:t xml:space="preserve"> </w:t>
      </w:r>
      <w:r>
        <w:rPr>
          <w:sz w:val="26"/>
        </w:rPr>
        <w:t>kiểm</w:t>
      </w:r>
      <w:r>
        <w:rPr>
          <w:spacing w:val="-12"/>
          <w:sz w:val="26"/>
        </w:rPr>
        <w:t xml:space="preserve"> </w:t>
      </w:r>
      <w:r>
        <w:rPr>
          <w:spacing w:val="-4"/>
          <w:sz w:val="26"/>
        </w:rPr>
        <w:t>soát</w:t>
      </w:r>
      <w:r>
        <w:rPr>
          <w:sz w:val="26"/>
        </w:rPr>
        <w:tab/>
        <w:t>thay</w:t>
      </w:r>
      <w:r>
        <w:rPr>
          <w:spacing w:val="-14"/>
          <w:sz w:val="26"/>
        </w:rPr>
        <w:t xml:space="preserve"> </w:t>
      </w:r>
      <w:r>
        <w:rPr>
          <w:sz w:val="26"/>
        </w:rPr>
        <w:t>thế</w:t>
      </w:r>
      <w:r>
        <w:rPr>
          <w:spacing w:val="-12"/>
          <w:sz w:val="26"/>
        </w:rPr>
        <w:t xml:space="preserve"> </w:t>
      </w:r>
      <w:r>
        <w:rPr>
          <w:spacing w:val="-2"/>
          <w:sz w:val="26"/>
        </w:rPr>
        <w:t>phương</w:t>
      </w:r>
    </w:p>
    <w:p w14:paraId="35D73B9A" w14:textId="77777777" w:rsidR="000C33DB" w:rsidRDefault="00000000">
      <w:pPr>
        <w:spacing w:before="61"/>
        <w:ind w:left="621"/>
        <w:rPr>
          <w:sz w:val="26"/>
        </w:rPr>
      </w:pPr>
      <w:r>
        <w:rPr>
          <w:sz w:val="26"/>
        </w:rPr>
        <w:t>tiện</w:t>
      </w:r>
      <w:r>
        <w:rPr>
          <w:spacing w:val="-1"/>
          <w:sz w:val="26"/>
        </w:rPr>
        <w:t xml:space="preserve"> </w:t>
      </w:r>
      <w:r>
        <w:rPr>
          <w:sz w:val="26"/>
        </w:rPr>
        <w:t>có biển kiểm soát</w:t>
      </w:r>
      <w:r>
        <w:rPr>
          <w:spacing w:val="-1"/>
          <w:sz w:val="26"/>
        </w:rPr>
        <w:t xml:space="preserve"> </w:t>
      </w:r>
      <w:r>
        <w:rPr>
          <w:spacing w:val="-4"/>
          <w:sz w:val="26"/>
        </w:rPr>
        <w:t>....</w:t>
      </w:r>
    </w:p>
    <w:p w14:paraId="1D165DC3" w14:textId="77777777" w:rsidR="000C33DB" w:rsidRDefault="00000000">
      <w:pPr>
        <w:pStyle w:val="BodyText"/>
        <w:spacing w:before="226"/>
        <w:rPr>
          <w:sz w:val="20"/>
        </w:rPr>
      </w:pPr>
      <w:r>
        <w:rPr>
          <w:noProof/>
          <w:sz w:val="20"/>
        </w:rPr>
        <mc:AlternateContent>
          <mc:Choice Requires="wps">
            <w:drawing>
              <wp:anchor distT="0" distB="0" distL="0" distR="0" simplePos="0" relativeHeight="487678464" behindDoc="1" locked="0" layoutInCell="1" allowOverlap="1" wp14:anchorId="47932CFB" wp14:editId="743173EB">
                <wp:simplePos x="0" y="0"/>
                <wp:positionH relativeFrom="page">
                  <wp:posOffset>1080135</wp:posOffset>
                </wp:positionH>
                <wp:positionV relativeFrom="paragraph">
                  <wp:posOffset>305225</wp:posOffset>
                </wp:positionV>
                <wp:extent cx="1822450" cy="1270"/>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809B3C" id="Graphic 222" o:spid="_x0000_s1026" style="position:absolute;margin-left:85.05pt;margin-top:24.05pt;width:143.5pt;height:.1pt;z-index:-1563801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" path="m,l1822450,e" filled="f" strokeweight=".72pt">
                <v:path arrowok="t"/>
                <w10:wrap type="topAndBottom" anchorx="page"/>
              </v:shape>
            </w:pict>
          </mc:Fallback>
        </mc:AlternateContent>
      </w:r>
    </w:p>
    <w:p w14:paraId="7E17BB02" w14:textId="77777777" w:rsidR="000C33DB" w:rsidRDefault="00000000">
      <w:pPr>
        <w:spacing w:before="150"/>
        <w:ind w:left="621" w:right="678" w:firstLine="567"/>
        <w:jc w:val="both"/>
        <w:rPr>
          <w:sz w:val="20"/>
        </w:rPr>
      </w:pPr>
      <w:r>
        <w:rPr>
          <w:position w:val="6"/>
          <w:sz w:val="13"/>
        </w:rPr>
        <w:t>93</w:t>
      </w:r>
      <w:r>
        <w:rPr>
          <w:spacing w:val="19"/>
          <w:position w:val="6"/>
          <w:sz w:val="13"/>
        </w:rPr>
        <w:t xml:space="preserve"> </w:t>
      </w:r>
      <w:r>
        <w:rPr>
          <w:sz w:val="20"/>
        </w:rPr>
        <w:t>Mẫu này được thay thế bởi Mẫu 04 Phụ lục VII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g</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6F6E2C44" w14:textId="77777777" w:rsidR="000C33DB" w:rsidRDefault="000C33DB">
      <w:pPr>
        <w:jc w:val="both"/>
        <w:rPr>
          <w:sz w:val="20"/>
        </w:rPr>
        <w:sectPr w:rsidR="000C33DB">
          <w:pgSz w:w="12240" w:h="15840"/>
          <w:pgMar w:top="1040" w:right="360" w:bottom="280" w:left="1080" w:header="373" w:footer="0" w:gutter="0"/>
          <w:cols w:space="720"/>
        </w:sectPr>
      </w:pPr>
    </w:p>
    <w:p w14:paraId="70A5264F" w14:textId="77777777" w:rsidR="000C33DB" w:rsidRDefault="00000000">
      <w:pPr>
        <w:pStyle w:val="ListParagraph"/>
        <w:numPr>
          <w:ilvl w:val="0"/>
          <w:numId w:val="25"/>
        </w:numPr>
        <w:tabs>
          <w:tab w:val="left" w:pos="1448"/>
        </w:tabs>
        <w:spacing w:before="126"/>
        <w:rPr>
          <w:sz w:val="26"/>
        </w:rPr>
      </w:pPr>
      <w:r>
        <w:rPr>
          <w:sz w:val="26"/>
        </w:rPr>
        <w:lastRenderedPageBreak/>
        <w:t>Loại</w:t>
      </w:r>
      <w:r>
        <w:rPr>
          <w:spacing w:val="-1"/>
          <w:sz w:val="26"/>
        </w:rPr>
        <w:t xml:space="preserve"> </w:t>
      </w:r>
      <w:r>
        <w:rPr>
          <w:sz w:val="26"/>
        </w:rPr>
        <w:t xml:space="preserve">hình kinh doanh vận </w:t>
      </w:r>
      <w:r>
        <w:rPr>
          <w:spacing w:val="-4"/>
          <w:sz w:val="26"/>
        </w:rPr>
        <w:t>tải:</w:t>
      </w:r>
    </w:p>
    <w:p w14:paraId="0ABB9D6A" w14:textId="77777777" w:rsidR="000C33DB" w:rsidRDefault="00000000">
      <w:pPr>
        <w:pStyle w:val="ListParagraph"/>
        <w:numPr>
          <w:ilvl w:val="1"/>
          <w:numId w:val="25"/>
        </w:numPr>
        <w:tabs>
          <w:tab w:val="left" w:pos="1436"/>
        </w:tabs>
        <w:ind w:left="1436" w:hanging="248"/>
        <w:rPr>
          <w:sz w:val="26"/>
        </w:rPr>
      </w:pPr>
      <w:r>
        <w:rPr>
          <w:spacing w:val="-6"/>
          <w:sz w:val="26"/>
        </w:rPr>
        <w:t>Hành</w:t>
      </w:r>
      <w:r>
        <w:rPr>
          <w:spacing w:val="-7"/>
          <w:sz w:val="26"/>
        </w:rPr>
        <w:t xml:space="preserve"> </w:t>
      </w:r>
      <w:r>
        <w:rPr>
          <w:spacing w:val="-6"/>
          <w:sz w:val="26"/>
        </w:rPr>
        <w:t>khách</w:t>
      </w:r>
      <w:r>
        <w:rPr>
          <w:spacing w:val="-8"/>
          <w:sz w:val="26"/>
        </w:rPr>
        <w:t xml:space="preserve"> </w:t>
      </w:r>
      <w:r>
        <w:rPr>
          <w:spacing w:val="-6"/>
          <w:sz w:val="26"/>
        </w:rPr>
        <w:t>theo tuyến</w:t>
      </w:r>
      <w:r>
        <w:rPr>
          <w:spacing w:val="-7"/>
          <w:sz w:val="26"/>
        </w:rPr>
        <w:t xml:space="preserve"> </w:t>
      </w:r>
      <w:r>
        <w:rPr>
          <w:spacing w:val="-6"/>
          <w:sz w:val="26"/>
        </w:rPr>
        <w:t xml:space="preserve">cố </w:t>
      </w:r>
      <w:r>
        <w:rPr>
          <w:spacing w:val="-7"/>
          <w:sz w:val="26"/>
        </w:rPr>
        <w:t>định:</w:t>
      </w:r>
    </w:p>
    <w:p w14:paraId="5A929099" w14:textId="77777777" w:rsidR="000C33DB" w:rsidRDefault="00000000">
      <w:pPr>
        <w:pStyle w:val="ListParagraph"/>
        <w:numPr>
          <w:ilvl w:val="1"/>
          <w:numId w:val="25"/>
        </w:numPr>
        <w:tabs>
          <w:tab w:val="left" w:pos="1469"/>
        </w:tabs>
        <w:spacing w:before="122"/>
        <w:ind w:left="1469" w:hanging="281"/>
        <w:rPr>
          <w:sz w:val="26"/>
        </w:rPr>
      </w:pPr>
      <w:r>
        <w:rPr>
          <w:sz w:val="26"/>
        </w:rPr>
        <w:t>Hành</w:t>
      </w:r>
      <w:r>
        <w:rPr>
          <w:spacing w:val="-1"/>
          <w:sz w:val="26"/>
        </w:rPr>
        <w:t xml:space="preserve"> </w:t>
      </w:r>
      <w:r>
        <w:rPr>
          <w:sz w:val="26"/>
        </w:rPr>
        <w:t xml:space="preserve">khách theo hợp </w:t>
      </w:r>
      <w:r>
        <w:rPr>
          <w:spacing w:val="-2"/>
          <w:sz w:val="26"/>
        </w:rPr>
        <w:t>đồng:</w:t>
      </w:r>
    </w:p>
    <w:p w14:paraId="43C2140D" w14:textId="77777777" w:rsidR="000C33DB" w:rsidRDefault="00000000">
      <w:pPr>
        <w:pStyle w:val="BodyText"/>
        <w:spacing w:before="247"/>
        <w:rPr>
          <w:sz w:val="26"/>
        </w:rPr>
      </w:pPr>
      <w:r>
        <w:br w:type="column"/>
      </w:r>
    </w:p>
    <w:p w14:paraId="078801BB" w14:textId="77777777" w:rsidR="000C33DB" w:rsidRDefault="00000000">
      <w:pPr>
        <w:ind w:left="364"/>
        <w:rPr>
          <w:sz w:val="26"/>
        </w:rPr>
      </w:pPr>
      <w:r>
        <w:rPr>
          <w:spacing w:val="-10"/>
          <w:sz w:val="26"/>
        </w:rPr>
        <w:t>□</w:t>
      </w:r>
    </w:p>
    <w:p w14:paraId="07B70F98" w14:textId="77777777" w:rsidR="000C33DB" w:rsidRDefault="00000000">
      <w:pPr>
        <w:pStyle w:val="ListParagraph"/>
        <w:numPr>
          <w:ilvl w:val="0"/>
          <w:numId w:val="24"/>
        </w:numPr>
        <w:tabs>
          <w:tab w:val="left" w:pos="1333"/>
          <w:tab w:val="left" w:pos="3706"/>
        </w:tabs>
        <w:spacing w:before="122"/>
        <w:rPr>
          <w:sz w:val="26"/>
        </w:rPr>
      </w:pPr>
      <w:r>
        <w:rPr>
          <w:sz w:val="26"/>
        </w:rPr>
        <w:t>c) Vận tải</w:t>
      </w:r>
      <w:r>
        <w:rPr>
          <w:spacing w:val="-1"/>
          <w:sz w:val="26"/>
        </w:rPr>
        <w:t xml:space="preserve"> </w:t>
      </w:r>
      <w:r>
        <w:rPr>
          <w:sz w:val="26"/>
        </w:rPr>
        <w:t xml:space="preserve">hàng </w:t>
      </w:r>
      <w:r>
        <w:rPr>
          <w:spacing w:val="-4"/>
          <w:sz w:val="26"/>
        </w:rPr>
        <w:t>hóa:</w:t>
      </w:r>
      <w:r>
        <w:rPr>
          <w:sz w:val="26"/>
        </w:rPr>
        <w:tab/>
      </w:r>
      <w:r>
        <w:rPr>
          <w:spacing w:val="-10"/>
          <w:sz w:val="26"/>
        </w:rPr>
        <w:t>□</w:t>
      </w:r>
    </w:p>
    <w:p w14:paraId="14DDF797" w14:textId="77777777" w:rsidR="000C33DB" w:rsidRDefault="000C33DB">
      <w:pPr>
        <w:pStyle w:val="ListParagraph"/>
        <w:rPr>
          <w:sz w:val="26"/>
        </w:rPr>
        <w:sectPr w:rsidR="000C33DB">
          <w:pgSz w:w="12240" w:h="15840"/>
          <w:pgMar w:top="1040" w:right="360" w:bottom="280" w:left="1080" w:header="373" w:footer="0" w:gutter="0"/>
          <w:cols w:num="2" w:space="720" w:equalWidth="0">
            <w:col w:w="4578" w:space="40"/>
            <w:col w:w="6182"/>
          </w:cols>
        </w:sectPr>
      </w:pPr>
    </w:p>
    <w:p w14:paraId="22700644" w14:textId="77777777" w:rsidR="000C33DB" w:rsidRDefault="00000000">
      <w:pPr>
        <w:spacing w:before="121" w:line="288" w:lineRule="auto"/>
        <w:ind w:left="621" w:right="679" w:firstLine="567"/>
        <w:rPr>
          <w:sz w:val="26"/>
        </w:rPr>
      </w:pPr>
      <w:r>
        <w:rPr>
          <w:b/>
          <w:i/>
          <w:sz w:val="26"/>
        </w:rPr>
        <w:t>Ghi</w:t>
      </w:r>
      <w:r>
        <w:rPr>
          <w:b/>
          <w:i/>
          <w:spacing w:val="-9"/>
          <w:sz w:val="26"/>
        </w:rPr>
        <w:t xml:space="preserve"> </w:t>
      </w:r>
      <w:r>
        <w:rPr>
          <w:b/>
          <w:i/>
          <w:sz w:val="26"/>
        </w:rPr>
        <w:t>chú:</w:t>
      </w:r>
      <w:r>
        <w:rPr>
          <w:b/>
          <w:i/>
          <w:spacing w:val="-9"/>
          <w:sz w:val="26"/>
        </w:rPr>
        <w:t xml:space="preserve"> </w:t>
      </w:r>
      <w:r>
        <w:rPr>
          <w:sz w:val="26"/>
        </w:rPr>
        <w:t>Đối</w:t>
      </w:r>
      <w:r>
        <w:rPr>
          <w:spacing w:val="-9"/>
          <w:sz w:val="26"/>
        </w:rPr>
        <w:t xml:space="preserve"> </w:t>
      </w:r>
      <w:r>
        <w:rPr>
          <w:sz w:val="26"/>
        </w:rPr>
        <w:t>với</w:t>
      </w:r>
      <w:r>
        <w:rPr>
          <w:spacing w:val="-9"/>
          <w:sz w:val="26"/>
        </w:rPr>
        <w:t xml:space="preserve"> </w:t>
      </w:r>
      <w:r>
        <w:rPr>
          <w:sz w:val="26"/>
        </w:rPr>
        <w:t>phương</w:t>
      </w:r>
      <w:r>
        <w:rPr>
          <w:spacing w:val="-9"/>
          <w:sz w:val="26"/>
        </w:rPr>
        <w:t xml:space="preserve"> </w:t>
      </w:r>
      <w:r>
        <w:rPr>
          <w:sz w:val="26"/>
        </w:rPr>
        <w:t>tiện</w:t>
      </w:r>
      <w:r>
        <w:rPr>
          <w:spacing w:val="-9"/>
          <w:sz w:val="26"/>
        </w:rPr>
        <w:t xml:space="preserve"> </w:t>
      </w:r>
      <w:r>
        <w:rPr>
          <w:sz w:val="26"/>
        </w:rPr>
        <w:t>vận</w:t>
      </w:r>
      <w:r>
        <w:rPr>
          <w:spacing w:val="-9"/>
          <w:sz w:val="26"/>
        </w:rPr>
        <w:t xml:space="preserve"> </w:t>
      </w:r>
      <w:r>
        <w:rPr>
          <w:sz w:val="26"/>
        </w:rPr>
        <w:t>chuyển</w:t>
      </w:r>
      <w:r>
        <w:rPr>
          <w:spacing w:val="-9"/>
          <w:sz w:val="26"/>
        </w:rPr>
        <w:t xml:space="preserve"> </w:t>
      </w:r>
      <w:r>
        <w:rPr>
          <w:sz w:val="26"/>
        </w:rPr>
        <w:t>hành</w:t>
      </w:r>
      <w:r>
        <w:rPr>
          <w:spacing w:val="-9"/>
          <w:sz w:val="26"/>
        </w:rPr>
        <w:t xml:space="preserve"> </w:t>
      </w:r>
      <w:r>
        <w:rPr>
          <w:sz w:val="26"/>
        </w:rPr>
        <w:t>khách</w:t>
      </w:r>
      <w:r>
        <w:rPr>
          <w:spacing w:val="-9"/>
          <w:sz w:val="26"/>
        </w:rPr>
        <w:t xml:space="preserve"> </w:t>
      </w:r>
      <w:r>
        <w:rPr>
          <w:sz w:val="26"/>
        </w:rPr>
        <w:t>cố</w:t>
      </w:r>
      <w:r>
        <w:rPr>
          <w:spacing w:val="-9"/>
          <w:sz w:val="26"/>
        </w:rPr>
        <w:t xml:space="preserve"> </w:t>
      </w:r>
      <w:r>
        <w:rPr>
          <w:sz w:val="26"/>
        </w:rPr>
        <w:t>định</w:t>
      </w:r>
      <w:r>
        <w:rPr>
          <w:spacing w:val="-9"/>
          <w:sz w:val="26"/>
        </w:rPr>
        <w:t xml:space="preserve"> </w:t>
      </w:r>
      <w:r>
        <w:rPr>
          <w:sz w:val="26"/>
        </w:rPr>
        <w:t>bổ</w:t>
      </w:r>
      <w:r>
        <w:rPr>
          <w:spacing w:val="-9"/>
          <w:sz w:val="26"/>
        </w:rPr>
        <w:t xml:space="preserve"> </w:t>
      </w:r>
      <w:r>
        <w:rPr>
          <w:sz w:val="26"/>
        </w:rPr>
        <w:t>sung</w:t>
      </w:r>
      <w:r>
        <w:rPr>
          <w:spacing w:val="-9"/>
          <w:sz w:val="26"/>
        </w:rPr>
        <w:t xml:space="preserve"> </w:t>
      </w:r>
      <w:r>
        <w:rPr>
          <w:sz w:val="26"/>
        </w:rPr>
        <w:t>thêm</w:t>
      </w:r>
      <w:r>
        <w:rPr>
          <w:spacing w:val="-9"/>
          <w:sz w:val="26"/>
        </w:rPr>
        <w:t xml:space="preserve"> </w:t>
      </w:r>
      <w:r>
        <w:rPr>
          <w:sz w:val="26"/>
        </w:rPr>
        <w:t>các</w:t>
      </w:r>
      <w:r>
        <w:rPr>
          <w:spacing w:val="-9"/>
          <w:sz w:val="26"/>
        </w:rPr>
        <w:t xml:space="preserve"> </w:t>
      </w:r>
      <w:r>
        <w:rPr>
          <w:sz w:val="26"/>
        </w:rPr>
        <w:t>thông tin sau:</w:t>
      </w:r>
    </w:p>
    <w:p w14:paraId="3EAD3133" w14:textId="77777777" w:rsidR="000C33DB" w:rsidRDefault="00000000">
      <w:pPr>
        <w:tabs>
          <w:tab w:val="left" w:leader="dot" w:pos="4856"/>
        </w:tabs>
        <w:spacing w:before="62"/>
        <w:ind w:left="1188"/>
        <w:rPr>
          <w:sz w:val="26"/>
        </w:rPr>
      </w:pPr>
      <w:r>
        <w:rPr>
          <w:sz w:val="26"/>
        </w:rPr>
        <w:t xml:space="preserve">Tuyến: ................... </w:t>
      </w:r>
      <w:r>
        <w:rPr>
          <w:spacing w:val="-5"/>
          <w:sz w:val="26"/>
        </w:rPr>
        <w:t>đi</w:t>
      </w:r>
      <w:r>
        <w:rPr>
          <w:sz w:val="26"/>
        </w:rPr>
        <w:tab/>
        <w:t xml:space="preserve">và ngược </w:t>
      </w:r>
      <w:r>
        <w:rPr>
          <w:spacing w:val="-4"/>
          <w:sz w:val="26"/>
        </w:rPr>
        <w:t>lại.</w:t>
      </w:r>
    </w:p>
    <w:p w14:paraId="15454AD8" w14:textId="77777777" w:rsidR="000C33DB" w:rsidRDefault="00000000">
      <w:pPr>
        <w:tabs>
          <w:tab w:val="left" w:leader="dot" w:pos="6871"/>
        </w:tabs>
        <w:spacing w:before="121"/>
        <w:ind w:left="1188"/>
        <w:rPr>
          <w:sz w:val="26"/>
        </w:rPr>
      </w:pPr>
      <w:r>
        <w:rPr>
          <w:sz w:val="26"/>
        </w:rPr>
        <w:t>Bến</w:t>
      </w:r>
      <w:r>
        <w:rPr>
          <w:spacing w:val="-1"/>
          <w:sz w:val="26"/>
        </w:rPr>
        <w:t xml:space="preserve"> </w:t>
      </w:r>
      <w:r>
        <w:rPr>
          <w:sz w:val="26"/>
        </w:rPr>
        <w:t>đi: Bến xe</w:t>
      </w:r>
      <w:r>
        <w:rPr>
          <w:spacing w:val="65"/>
          <w:sz w:val="26"/>
        </w:rPr>
        <w:t xml:space="preserve"> </w:t>
      </w:r>
      <w:r>
        <w:rPr>
          <w:sz w:val="26"/>
        </w:rPr>
        <w:t xml:space="preserve">................... (thuộc </w:t>
      </w:r>
      <w:r>
        <w:rPr>
          <w:spacing w:val="-2"/>
          <w:sz w:val="26"/>
        </w:rPr>
        <w:t>tỉnh:</w:t>
      </w:r>
      <w:r>
        <w:rPr>
          <w:sz w:val="26"/>
        </w:rPr>
        <w:tab/>
        <w:t>Việt</w:t>
      </w:r>
      <w:r>
        <w:rPr>
          <w:spacing w:val="-3"/>
          <w:sz w:val="26"/>
        </w:rPr>
        <w:t xml:space="preserve"> </w:t>
      </w:r>
      <w:r>
        <w:rPr>
          <w:spacing w:val="-2"/>
          <w:sz w:val="26"/>
        </w:rPr>
        <w:t>Nam).</w:t>
      </w:r>
    </w:p>
    <w:p w14:paraId="1E5507BA" w14:textId="77777777" w:rsidR="000C33DB" w:rsidRDefault="00000000">
      <w:pPr>
        <w:tabs>
          <w:tab w:val="left" w:leader="dot" w:pos="6914"/>
        </w:tabs>
        <w:spacing w:before="121"/>
        <w:ind w:left="1188"/>
        <w:rPr>
          <w:sz w:val="26"/>
        </w:rPr>
      </w:pPr>
      <w:r>
        <w:rPr>
          <w:sz w:val="26"/>
        </w:rPr>
        <w:t>Bến</w:t>
      </w:r>
      <w:r>
        <w:rPr>
          <w:spacing w:val="-1"/>
          <w:sz w:val="26"/>
        </w:rPr>
        <w:t xml:space="preserve"> </w:t>
      </w:r>
      <w:r>
        <w:rPr>
          <w:sz w:val="26"/>
        </w:rPr>
        <w:t xml:space="preserve">đến: Bến xe ................... (thuộc </w:t>
      </w:r>
      <w:r>
        <w:rPr>
          <w:spacing w:val="-2"/>
          <w:sz w:val="26"/>
        </w:rPr>
        <w:t>tỉnh:</w:t>
      </w:r>
      <w:r>
        <w:rPr>
          <w:sz w:val="26"/>
        </w:rPr>
        <w:tab/>
      </w:r>
      <w:r>
        <w:rPr>
          <w:spacing w:val="-2"/>
          <w:sz w:val="26"/>
        </w:rPr>
        <w:t>Campuchia).</w:t>
      </w:r>
    </w:p>
    <w:p w14:paraId="3F163A72" w14:textId="77777777" w:rsidR="000C33DB" w:rsidRDefault="00000000">
      <w:pPr>
        <w:tabs>
          <w:tab w:val="left" w:leader="dot" w:pos="4462"/>
        </w:tabs>
        <w:spacing w:before="121"/>
        <w:ind w:left="1188"/>
        <w:rPr>
          <w:sz w:val="26"/>
        </w:rPr>
      </w:pPr>
      <w:r>
        <w:rPr>
          <w:sz w:val="26"/>
        </w:rPr>
        <w:t xml:space="preserve">Cự ly vận </w:t>
      </w:r>
      <w:r>
        <w:rPr>
          <w:spacing w:val="-2"/>
          <w:sz w:val="26"/>
        </w:rPr>
        <w:t>chuyển:</w:t>
      </w:r>
      <w:r>
        <w:rPr>
          <w:sz w:val="26"/>
        </w:rPr>
        <w:tab/>
      </w:r>
      <w:r>
        <w:rPr>
          <w:spacing w:val="-5"/>
          <w:sz w:val="26"/>
        </w:rPr>
        <w:t>km.</w:t>
      </w:r>
    </w:p>
    <w:p w14:paraId="52CCF304" w14:textId="77777777" w:rsidR="000C33DB" w:rsidRDefault="00000000">
      <w:pPr>
        <w:spacing w:before="121"/>
        <w:ind w:left="1188"/>
        <w:rPr>
          <w:sz w:val="26"/>
        </w:rPr>
      </w:pPr>
      <w:r>
        <w:rPr>
          <w:sz w:val="26"/>
        </w:rPr>
        <w:t>Hành</w:t>
      </w:r>
      <w:r>
        <w:rPr>
          <w:spacing w:val="-1"/>
          <w:sz w:val="26"/>
        </w:rPr>
        <w:t xml:space="preserve"> </w:t>
      </w:r>
      <w:r>
        <w:rPr>
          <w:sz w:val="26"/>
        </w:rPr>
        <w:t xml:space="preserve">trình tuyến </w:t>
      </w:r>
      <w:r>
        <w:rPr>
          <w:spacing w:val="-2"/>
          <w:sz w:val="26"/>
        </w:rPr>
        <w:t>đường:</w:t>
      </w:r>
    </w:p>
    <w:p w14:paraId="1B93C4DC" w14:textId="77777777" w:rsidR="000C33DB" w:rsidRDefault="00000000">
      <w:pPr>
        <w:spacing w:before="121"/>
        <w:ind w:left="1188"/>
        <w:rPr>
          <w:sz w:val="26"/>
        </w:rPr>
      </w:pPr>
      <w:r>
        <w:rPr>
          <w:sz w:val="26"/>
        </w:rPr>
        <w:t>Đã</w:t>
      </w:r>
      <w:r>
        <w:rPr>
          <w:spacing w:val="-3"/>
          <w:sz w:val="26"/>
        </w:rPr>
        <w:t xml:space="preserve"> </w:t>
      </w:r>
      <w:r>
        <w:rPr>
          <w:sz w:val="26"/>
        </w:rPr>
        <w:t>được .............. thông báo</w:t>
      </w:r>
      <w:r>
        <w:rPr>
          <w:spacing w:val="-1"/>
          <w:sz w:val="26"/>
        </w:rPr>
        <w:t xml:space="preserve"> </w:t>
      </w:r>
      <w:r>
        <w:rPr>
          <w:sz w:val="26"/>
        </w:rPr>
        <w:t>khai thác tuyến tại</w:t>
      </w:r>
      <w:r>
        <w:rPr>
          <w:spacing w:val="-1"/>
          <w:sz w:val="26"/>
        </w:rPr>
        <w:t xml:space="preserve"> </w:t>
      </w:r>
      <w:r>
        <w:rPr>
          <w:sz w:val="26"/>
        </w:rPr>
        <w:t xml:space="preserve">công văn số ............. </w:t>
      </w:r>
      <w:r>
        <w:rPr>
          <w:spacing w:val="-2"/>
          <w:sz w:val="26"/>
        </w:rPr>
        <w:t>ngày........</w:t>
      </w:r>
    </w:p>
    <w:p w14:paraId="0EF3EEB0" w14:textId="77777777" w:rsidR="000C33DB" w:rsidRDefault="00000000">
      <w:pPr>
        <w:pStyle w:val="ListParagraph"/>
        <w:numPr>
          <w:ilvl w:val="0"/>
          <w:numId w:val="25"/>
        </w:numPr>
        <w:tabs>
          <w:tab w:val="left" w:pos="1448"/>
        </w:tabs>
        <w:rPr>
          <w:sz w:val="26"/>
        </w:rPr>
      </w:pPr>
      <w:r>
        <w:rPr>
          <w:sz w:val="26"/>
        </w:rPr>
        <w:t>Nhận</w:t>
      </w:r>
      <w:r>
        <w:rPr>
          <w:spacing w:val="-1"/>
          <w:sz w:val="26"/>
        </w:rPr>
        <w:t xml:space="preserve"> </w:t>
      </w:r>
      <w:r>
        <w:rPr>
          <w:sz w:val="26"/>
        </w:rPr>
        <w:t xml:space="preserve">kết quả bằng hình </w:t>
      </w:r>
      <w:r>
        <w:rPr>
          <w:spacing w:val="-2"/>
          <w:sz w:val="26"/>
        </w:rPr>
        <w:t>thức:</w:t>
      </w:r>
    </w:p>
    <w:p w14:paraId="3F188358" w14:textId="77777777" w:rsidR="000C33DB" w:rsidRDefault="00000000">
      <w:pPr>
        <w:pStyle w:val="ListParagraph"/>
        <w:numPr>
          <w:ilvl w:val="0"/>
          <w:numId w:val="23"/>
        </w:numPr>
        <w:tabs>
          <w:tab w:val="left" w:pos="1339"/>
          <w:tab w:val="left" w:pos="5127"/>
        </w:tabs>
        <w:ind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2A73A3A8" w14:textId="77777777" w:rsidR="000C33DB" w:rsidRDefault="00000000">
      <w:pPr>
        <w:pStyle w:val="ListParagraph"/>
        <w:numPr>
          <w:ilvl w:val="0"/>
          <w:numId w:val="23"/>
        </w:numPr>
        <w:tabs>
          <w:tab w:val="left" w:pos="1339"/>
          <w:tab w:val="left" w:pos="5173"/>
        </w:tabs>
        <w:ind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315A31F5" w14:textId="77777777" w:rsidR="000C33DB" w:rsidRDefault="000C33DB">
      <w:pPr>
        <w:pStyle w:val="BodyText"/>
        <w:spacing w:before="242"/>
        <w:rPr>
          <w:sz w:val="26"/>
        </w:rPr>
      </w:pPr>
    </w:p>
    <w:p w14:paraId="6C3B5A3E" w14:textId="77777777" w:rsidR="000C33DB" w:rsidRDefault="00000000">
      <w:pPr>
        <w:ind w:left="4697"/>
        <w:jc w:val="center"/>
        <w:rPr>
          <w:i/>
          <w:sz w:val="26"/>
        </w:rPr>
      </w:pPr>
      <w:r>
        <w:rPr>
          <w:i/>
          <w:sz w:val="26"/>
        </w:rPr>
        <w:t>.....,ngày</w:t>
      </w:r>
      <w:r>
        <w:rPr>
          <w:i/>
          <w:spacing w:val="-1"/>
          <w:sz w:val="26"/>
        </w:rPr>
        <w:t xml:space="preserve"> </w:t>
      </w:r>
      <w:r>
        <w:rPr>
          <w:i/>
          <w:sz w:val="26"/>
        </w:rPr>
        <w:t>... tháng</w:t>
      </w:r>
      <w:r>
        <w:rPr>
          <w:i/>
          <w:spacing w:val="-1"/>
          <w:sz w:val="26"/>
        </w:rPr>
        <w:t xml:space="preserve"> </w:t>
      </w:r>
      <w:r>
        <w:rPr>
          <w:i/>
          <w:sz w:val="26"/>
        </w:rPr>
        <w:t>... năm</w:t>
      </w:r>
      <w:r>
        <w:rPr>
          <w:i/>
          <w:spacing w:val="-1"/>
          <w:sz w:val="26"/>
        </w:rPr>
        <w:t xml:space="preserve"> </w:t>
      </w:r>
      <w:r>
        <w:rPr>
          <w:i/>
          <w:spacing w:val="-5"/>
          <w:sz w:val="26"/>
        </w:rPr>
        <w:t>...</w:t>
      </w:r>
    </w:p>
    <w:p w14:paraId="3C01FF59" w14:textId="77777777" w:rsidR="000C33DB" w:rsidRDefault="00000000">
      <w:pPr>
        <w:spacing w:before="61"/>
        <w:ind w:left="4696"/>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33ADD8DE" w14:textId="77777777" w:rsidR="000C33DB" w:rsidRDefault="00000000">
      <w:pPr>
        <w:spacing w:before="61"/>
        <w:ind w:left="4697"/>
        <w:jc w:val="center"/>
        <w:rPr>
          <w:i/>
          <w:sz w:val="26"/>
        </w:rPr>
      </w:pPr>
      <w:r>
        <w:rPr>
          <w:i/>
          <w:sz w:val="26"/>
        </w:rPr>
        <w:t xml:space="preserve">(Ký tên, đóng </w:t>
      </w:r>
      <w:r>
        <w:rPr>
          <w:i/>
          <w:spacing w:val="-4"/>
          <w:sz w:val="26"/>
        </w:rPr>
        <w:t>dấu)</w:t>
      </w:r>
    </w:p>
    <w:p w14:paraId="2F6586D4" w14:textId="77777777" w:rsidR="000C33DB" w:rsidRDefault="000C33DB">
      <w:pPr>
        <w:pStyle w:val="BodyText"/>
        <w:rPr>
          <w:i/>
          <w:sz w:val="26"/>
        </w:rPr>
      </w:pPr>
    </w:p>
    <w:p w14:paraId="64F2461C" w14:textId="77777777" w:rsidR="000C33DB" w:rsidRDefault="000C33DB">
      <w:pPr>
        <w:pStyle w:val="BodyText"/>
        <w:rPr>
          <w:i/>
          <w:sz w:val="26"/>
        </w:rPr>
      </w:pPr>
    </w:p>
    <w:p w14:paraId="3D788ADF" w14:textId="77777777" w:rsidR="000C33DB" w:rsidRDefault="000C33DB">
      <w:pPr>
        <w:pStyle w:val="BodyText"/>
        <w:rPr>
          <w:i/>
          <w:sz w:val="26"/>
        </w:rPr>
      </w:pPr>
    </w:p>
    <w:p w14:paraId="547459AA" w14:textId="77777777" w:rsidR="000C33DB" w:rsidRDefault="000C33DB">
      <w:pPr>
        <w:pStyle w:val="BodyText"/>
        <w:rPr>
          <w:i/>
          <w:sz w:val="26"/>
        </w:rPr>
      </w:pPr>
    </w:p>
    <w:p w14:paraId="0EA0A1A2" w14:textId="77777777" w:rsidR="000C33DB" w:rsidRDefault="000C33DB">
      <w:pPr>
        <w:pStyle w:val="BodyText"/>
        <w:rPr>
          <w:i/>
          <w:sz w:val="26"/>
        </w:rPr>
      </w:pPr>
    </w:p>
    <w:p w14:paraId="43657348" w14:textId="77777777" w:rsidR="000C33DB" w:rsidRDefault="000C33DB">
      <w:pPr>
        <w:pStyle w:val="BodyText"/>
        <w:rPr>
          <w:i/>
          <w:sz w:val="26"/>
        </w:rPr>
      </w:pPr>
    </w:p>
    <w:p w14:paraId="26046A2C" w14:textId="77777777" w:rsidR="000C33DB" w:rsidRDefault="000C33DB">
      <w:pPr>
        <w:pStyle w:val="BodyText"/>
        <w:rPr>
          <w:i/>
          <w:sz w:val="26"/>
        </w:rPr>
      </w:pPr>
    </w:p>
    <w:p w14:paraId="1269EBBC" w14:textId="77777777" w:rsidR="000C33DB" w:rsidRDefault="000C33DB">
      <w:pPr>
        <w:pStyle w:val="BodyText"/>
        <w:rPr>
          <w:i/>
          <w:sz w:val="26"/>
        </w:rPr>
      </w:pPr>
    </w:p>
    <w:p w14:paraId="0485454C" w14:textId="77777777" w:rsidR="000C33DB" w:rsidRDefault="000C33DB">
      <w:pPr>
        <w:pStyle w:val="BodyText"/>
        <w:rPr>
          <w:i/>
          <w:sz w:val="26"/>
        </w:rPr>
      </w:pPr>
    </w:p>
    <w:p w14:paraId="07C0185B" w14:textId="77777777" w:rsidR="000C33DB" w:rsidRDefault="000C33DB">
      <w:pPr>
        <w:pStyle w:val="BodyText"/>
        <w:rPr>
          <w:i/>
          <w:sz w:val="26"/>
        </w:rPr>
      </w:pPr>
    </w:p>
    <w:p w14:paraId="6F7300D2" w14:textId="77777777" w:rsidR="000C33DB" w:rsidRDefault="000C33DB">
      <w:pPr>
        <w:pStyle w:val="BodyText"/>
        <w:spacing w:before="128"/>
        <w:rPr>
          <w:i/>
          <w:sz w:val="26"/>
        </w:rPr>
      </w:pPr>
    </w:p>
    <w:p w14:paraId="29F3671C" w14:textId="77777777" w:rsidR="000C33DB" w:rsidRDefault="00000000">
      <w:pPr>
        <w:spacing w:before="1"/>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79C76985" w14:textId="77777777" w:rsidR="000C33DB" w:rsidRDefault="00000000">
      <w:pPr>
        <w:pStyle w:val="ListParagraph"/>
        <w:numPr>
          <w:ilvl w:val="0"/>
          <w:numId w:val="23"/>
        </w:numPr>
        <w:tabs>
          <w:tab w:val="left" w:pos="1303"/>
        </w:tabs>
        <w:spacing w:before="190"/>
        <w:ind w:left="1303" w:hanging="115"/>
        <w:rPr>
          <w:sz w:val="20"/>
        </w:rPr>
      </w:pPr>
      <w:r>
        <w:rPr>
          <w:sz w:val="20"/>
        </w:rPr>
        <w:t>Đơn</w:t>
      </w:r>
      <w:r>
        <w:rPr>
          <w:spacing w:val="-2"/>
          <w:sz w:val="20"/>
        </w:rPr>
        <w:t xml:space="preserve"> </w:t>
      </w:r>
      <w:r>
        <w:rPr>
          <w:sz w:val="20"/>
        </w:rPr>
        <w:t>vị</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vận</w:t>
      </w:r>
      <w:r>
        <w:rPr>
          <w:spacing w:val="-1"/>
          <w:sz w:val="20"/>
        </w:rPr>
        <w:t xml:space="preserve"> </w:t>
      </w:r>
      <w:r>
        <w:rPr>
          <w:sz w:val="20"/>
        </w:rPr>
        <w:t>tải</w:t>
      </w:r>
      <w:r>
        <w:rPr>
          <w:spacing w:val="-1"/>
          <w:sz w:val="20"/>
        </w:rPr>
        <w:t xml:space="preserve"> </w:t>
      </w:r>
      <w:r>
        <w:rPr>
          <w:sz w:val="20"/>
        </w:rPr>
        <w:t>phải</w:t>
      </w:r>
      <w:r>
        <w:rPr>
          <w:spacing w:val="-1"/>
          <w:sz w:val="20"/>
        </w:rPr>
        <w:t xml:space="preserve"> </w:t>
      </w:r>
      <w:r>
        <w:rPr>
          <w:sz w:val="20"/>
        </w:rPr>
        <w:t>ký,</w:t>
      </w:r>
      <w:r>
        <w:rPr>
          <w:spacing w:val="-1"/>
          <w:sz w:val="20"/>
        </w:rPr>
        <w:t xml:space="preserve"> </w:t>
      </w:r>
      <w:r>
        <w:rPr>
          <w:sz w:val="20"/>
        </w:rPr>
        <w:t>đóng</w:t>
      </w:r>
      <w:r>
        <w:rPr>
          <w:spacing w:val="-1"/>
          <w:sz w:val="20"/>
        </w:rPr>
        <w:t xml:space="preserve"> </w:t>
      </w:r>
      <w:r>
        <w:rPr>
          <w:sz w:val="20"/>
        </w:rPr>
        <w:t>dấu</w:t>
      </w:r>
      <w:r>
        <w:rPr>
          <w:spacing w:val="-1"/>
          <w:sz w:val="20"/>
        </w:rPr>
        <w:t xml:space="preserve"> </w:t>
      </w:r>
      <w:r>
        <w:rPr>
          <w:sz w:val="20"/>
        </w:rPr>
        <w:t>vào</w:t>
      </w:r>
      <w:r>
        <w:rPr>
          <w:spacing w:val="-1"/>
          <w:sz w:val="20"/>
        </w:rPr>
        <w:t xml:space="preserve"> </w:t>
      </w:r>
      <w:r>
        <w:rPr>
          <w:sz w:val="20"/>
        </w:rPr>
        <w:t>Giấy</w:t>
      </w:r>
      <w:r>
        <w:rPr>
          <w:spacing w:val="-1"/>
          <w:sz w:val="20"/>
        </w:rPr>
        <w:t xml:space="preserve"> </w:t>
      </w:r>
      <w:r>
        <w:rPr>
          <w:sz w:val="20"/>
        </w:rPr>
        <w:t>đề</w:t>
      </w:r>
      <w:r>
        <w:rPr>
          <w:spacing w:val="-2"/>
          <w:sz w:val="20"/>
        </w:rPr>
        <w:t xml:space="preserve"> </w:t>
      </w:r>
      <w:r>
        <w:rPr>
          <w:sz w:val="20"/>
        </w:rPr>
        <w:t>nghị</w:t>
      </w:r>
      <w:r>
        <w:rPr>
          <w:spacing w:val="-1"/>
          <w:sz w:val="20"/>
        </w:rPr>
        <w:t xml:space="preserve"> </w:t>
      </w:r>
      <w:r>
        <w:rPr>
          <w:sz w:val="20"/>
        </w:rPr>
        <w:t>(ký</w:t>
      </w:r>
      <w:r>
        <w:rPr>
          <w:spacing w:val="-1"/>
          <w:sz w:val="20"/>
        </w:rPr>
        <w:t xml:space="preserve"> </w:t>
      </w:r>
      <w:r>
        <w:rPr>
          <w:sz w:val="20"/>
        </w:rPr>
        <w:t>trực</w:t>
      </w:r>
      <w:r>
        <w:rPr>
          <w:spacing w:val="-1"/>
          <w:sz w:val="20"/>
        </w:rPr>
        <w:t xml:space="preserve"> </w:t>
      </w:r>
      <w:r>
        <w:rPr>
          <w:sz w:val="20"/>
        </w:rPr>
        <w:t>tiếp</w:t>
      </w:r>
      <w:r>
        <w:rPr>
          <w:spacing w:val="-1"/>
          <w:sz w:val="20"/>
        </w:rPr>
        <w:t xml:space="preserve"> </w:t>
      </w:r>
      <w:r>
        <w:rPr>
          <w:sz w:val="20"/>
        </w:rPr>
        <w:t>trên</w:t>
      </w:r>
      <w:r>
        <w:rPr>
          <w:spacing w:val="-1"/>
          <w:sz w:val="20"/>
        </w:rPr>
        <w:t xml:space="preserve"> </w:t>
      </w:r>
      <w:r>
        <w:rPr>
          <w:sz w:val="20"/>
        </w:rPr>
        <w:t>bản</w:t>
      </w:r>
      <w:r>
        <w:rPr>
          <w:spacing w:val="-1"/>
          <w:sz w:val="20"/>
        </w:rPr>
        <w:t xml:space="preserve"> </w:t>
      </w:r>
      <w:r>
        <w:rPr>
          <w:sz w:val="20"/>
        </w:rPr>
        <w:t>giấy</w:t>
      </w:r>
      <w:r>
        <w:rPr>
          <w:spacing w:val="-1"/>
          <w:sz w:val="20"/>
        </w:rPr>
        <w:t xml:space="preserve"> </w:t>
      </w:r>
      <w:r>
        <w:rPr>
          <w:sz w:val="20"/>
        </w:rPr>
        <w:t>hoặc</w:t>
      </w:r>
      <w:r>
        <w:rPr>
          <w:spacing w:val="-1"/>
          <w:sz w:val="20"/>
        </w:rPr>
        <w:t xml:space="preserve"> </w:t>
      </w:r>
      <w:r>
        <w:rPr>
          <w:sz w:val="20"/>
        </w:rPr>
        <w:t>sử</w:t>
      </w:r>
      <w:r>
        <w:rPr>
          <w:spacing w:val="-1"/>
          <w:sz w:val="20"/>
        </w:rPr>
        <w:t xml:space="preserve"> </w:t>
      </w:r>
      <w:r>
        <w:rPr>
          <w:sz w:val="20"/>
        </w:rPr>
        <w:t>dụng</w:t>
      </w:r>
      <w:r>
        <w:rPr>
          <w:spacing w:val="-1"/>
          <w:sz w:val="20"/>
        </w:rPr>
        <w:t xml:space="preserve"> </w:t>
      </w:r>
      <w:r>
        <w:rPr>
          <w:sz w:val="20"/>
        </w:rPr>
        <w:t>chữ</w:t>
      </w:r>
      <w:r>
        <w:rPr>
          <w:spacing w:val="-1"/>
          <w:sz w:val="20"/>
        </w:rPr>
        <w:t xml:space="preserve"> </w:t>
      </w:r>
      <w:r>
        <w:rPr>
          <w:spacing w:val="-5"/>
          <w:sz w:val="20"/>
        </w:rPr>
        <w:t>ký</w:t>
      </w:r>
    </w:p>
    <w:p w14:paraId="7228170A" w14:textId="77777777" w:rsidR="000C33DB" w:rsidRDefault="00000000">
      <w:pPr>
        <w:spacing w:before="130"/>
        <w:ind w:left="621"/>
        <w:rPr>
          <w:sz w:val="20"/>
        </w:rPr>
      </w:pPr>
      <w:r>
        <w:rPr>
          <w:sz w:val="20"/>
        </w:rPr>
        <w:t>điện</w:t>
      </w:r>
      <w:r>
        <w:rPr>
          <w:spacing w:val="-1"/>
          <w:sz w:val="20"/>
        </w:rPr>
        <w:t xml:space="preserve"> </w:t>
      </w:r>
      <w:r>
        <w:rPr>
          <w:sz w:val="20"/>
        </w:rPr>
        <w:t xml:space="preserve">tử, dấu điện </w:t>
      </w:r>
      <w:r>
        <w:rPr>
          <w:spacing w:val="-4"/>
          <w:sz w:val="20"/>
        </w:rPr>
        <w:t>tử).</w:t>
      </w:r>
    </w:p>
    <w:p w14:paraId="0708C110" w14:textId="77777777" w:rsidR="000C33DB" w:rsidRDefault="00000000">
      <w:pPr>
        <w:pStyle w:val="ListParagraph"/>
        <w:numPr>
          <w:ilvl w:val="0"/>
          <w:numId w:val="23"/>
        </w:numPr>
        <w:tabs>
          <w:tab w:val="left" w:pos="1304"/>
        </w:tabs>
        <w:spacing w:before="190"/>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75E341F9" w14:textId="77777777" w:rsidR="000C33DB" w:rsidRDefault="000C33DB">
      <w:pPr>
        <w:pStyle w:val="ListParagraph"/>
        <w:rPr>
          <w:sz w:val="20"/>
        </w:rPr>
        <w:sectPr w:rsidR="000C33DB">
          <w:type w:val="continuous"/>
          <w:pgSz w:w="12240" w:h="15840"/>
          <w:pgMar w:top="1040" w:right="360" w:bottom="280" w:left="1080" w:header="373" w:footer="0" w:gutter="0"/>
          <w:cols w:space="720"/>
        </w:sectPr>
      </w:pPr>
    </w:p>
    <w:p w14:paraId="2A66F262" w14:textId="77777777" w:rsidR="000C33DB" w:rsidRDefault="00000000">
      <w:pPr>
        <w:spacing w:before="126" w:line="288" w:lineRule="auto"/>
        <w:ind w:left="620" w:right="679"/>
        <w:rPr>
          <w:b/>
          <w:sz w:val="26"/>
        </w:rPr>
      </w:pPr>
      <w:r>
        <w:rPr>
          <w:b/>
          <w:sz w:val="20"/>
        </w:rPr>
        <w:lastRenderedPageBreak/>
        <w:t>Mẫu.</w:t>
      </w:r>
      <w:r>
        <w:rPr>
          <w:b/>
          <w:position w:val="6"/>
          <w:sz w:val="13"/>
        </w:rPr>
        <w:t>94</w:t>
      </w:r>
      <w:r>
        <w:rPr>
          <w:b/>
          <w:spacing w:val="15"/>
          <w:position w:val="6"/>
          <w:sz w:val="13"/>
        </w:rPr>
        <w:t xml:space="preserve"> </w:t>
      </w:r>
      <w:r>
        <w:rPr>
          <w:b/>
          <w:sz w:val="26"/>
        </w:rPr>
        <w:t>Giấy</w:t>
      </w:r>
      <w:r>
        <w:rPr>
          <w:b/>
          <w:spacing w:val="-3"/>
          <w:sz w:val="26"/>
        </w:rPr>
        <w:t xml:space="preserve"> </w:t>
      </w:r>
      <w:r>
        <w:rPr>
          <w:b/>
          <w:sz w:val="26"/>
        </w:rPr>
        <w:t>đề</w:t>
      </w:r>
      <w:r>
        <w:rPr>
          <w:b/>
          <w:spacing w:val="-3"/>
          <w:sz w:val="26"/>
        </w:rPr>
        <w:t xml:space="preserve"> </w:t>
      </w:r>
      <w:r>
        <w:rPr>
          <w:b/>
          <w:sz w:val="26"/>
        </w:rPr>
        <w:t>nghị</w:t>
      </w:r>
      <w:r>
        <w:rPr>
          <w:b/>
          <w:spacing w:val="-3"/>
          <w:sz w:val="26"/>
        </w:rPr>
        <w:t xml:space="preserve"> </w:t>
      </w:r>
      <w:r>
        <w:rPr>
          <w:b/>
          <w:sz w:val="26"/>
        </w:rPr>
        <w:t>cấp,</w:t>
      </w:r>
      <w:r>
        <w:rPr>
          <w:b/>
          <w:spacing w:val="-3"/>
          <w:sz w:val="26"/>
        </w:rPr>
        <w:t xml:space="preserve"> </w:t>
      </w:r>
      <w:r>
        <w:rPr>
          <w:b/>
          <w:sz w:val="26"/>
        </w:rPr>
        <w:t>cấp</w:t>
      </w:r>
      <w:r>
        <w:rPr>
          <w:b/>
          <w:spacing w:val="-4"/>
          <w:sz w:val="26"/>
        </w:rPr>
        <w:t xml:space="preserve"> </w:t>
      </w:r>
      <w:r>
        <w:rPr>
          <w:b/>
          <w:sz w:val="26"/>
        </w:rPr>
        <w:t>lại</w:t>
      </w:r>
      <w:r>
        <w:rPr>
          <w:b/>
          <w:spacing w:val="-3"/>
          <w:sz w:val="26"/>
        </w:rPr>
        <w:t xml:space="preserve"> </w:t>
      </w:r>
      <w:r>
        <w:rPr>
          <w:b/>
          <w:sz w:val="26"/>
        </w:rPr>
        <w:t>Giấy</w:t>
      </w:r>
      <w:r>
        <w:rPr>
          <w:b/>
          <w:spacing w:val="-3"/>
          <w:sz w:val="26"/>
        </w:rPr>
        <w:t xml:space="preserve"> </w:t>
      </w:r>
      <w:r>
        <w:rPr>
          <w:b/>
          <w:sz w:val="26"/>
        </w:rPr>
        <w:t>phép</w:t>
      </w:r>
      <w:r>
        <w:rPr>
          <w:b/>
          <w:spacing w:val="-3"/>
          <w:sz w:val="26"/>
        </w:rPr>
        <w:t xml:space="preserve"> </w:t>
      </w:r>
      <w:r>
        <w:rPr>
          <w:b/>
          <w:sz w:val="26"/>
        </w:rPr>
        <w:t>liên</w:t>
      </w:r>
      <w:r>
        <w:rPr>
          <w:b/>
          <w:spacing w:val="-4"/>
          <w:sz w:val="26"/>
        </w:rPr>
        <w:t xml:space="preserve"> </w:t>
      </w:r>
      <w:r>
        <w:rPr>
          <w:b/>
          <w:sz w:val="26"/>
        </w:rPr>
        <w:t>vận</w:t>
      </w:r>
      <w:r>
        <w:rPr>
          <w:b/>
          <w:spacing w:val="-4"/>
          <w:sz w:val="26"/>
        </w:rPr>
        <w:t xml:space="preserve"> </w:t>
      </w:r>
      <w:r>
        <w:rPr>
          <w:b/>
          <w:sz w:val="26"/>
        </w:rPr>
        <w:t>giữa</w:t>
      </w:r>
      <w:r>
        <w:rPr>
          <w:b/>
          <w:spacing w:val="-3"/>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và</w:t>
      </w:r>
      <w:r>
        <w:rPr>
          <w:b/>
          <w:spacing w:val="-3"/>
          <w:sz w:val="26"/>
        </w:rPr>
        <w:t xml:space="preserve"> </w:t>
      </w:r>
      <w:r>
        <w:rPr>
          <w:b/>
          <w:sz w:val="26"/>
        </w:rPr>
        <w:t>Campuchia</w:t>
      </w:r>
      <w:r>
        <w:rPr>
          <w:b/>
          <w:spacing w:val="-3"/>
          <w:sz w:val="26"/>
        </w:rPr>
        <w:t xml:space="preserve"> </w:t>
      </w:r>
      <w:r>
        <w:rPr>
          <w:b/>
          <w:sz w:val="26"/>
        </w:rPr>
        <w:t>cho phương tiện phi thương mại</w:t>
      </w:r>
    </w:p>
    <w:p w14:paraId="4A6D5612" w14:textId="77777777" w:rsidR="000C33DB" w:rsidRDefault="000C33DB">
      <w:pPr>
        <w:spacing w:line="288" w:lineRule="auto"/>
        <w:rPr>
          <w:b/>
          <w:sz w:val="26"/>
        </w:rPr>
        <w:sectPr w:rsidR="000C33DB">
          <w:pgSz w:w="12240" w:h="15840"/>
          <w:pgMar w:top="1040" w:right="360" w:bottom="280" w:left="1080" w:header="373" w:footer="0" w:gutter="0"/>
          <w:cols w:space="720"/>
        </w:sectPr>
      </w:pPr>
    </w:p>
    <w:p w14:paraId="5F8BBA6B" w14:textId="77777777" w:rsidR="000C33DB" w:rsidRDefault="00000000">
      <w:pPr>
        <w:spacing w:before="63" w:line="288" w:lineRule="auto"/>
        <w:ind w:left="523" w:right="38" w:firstLine="58"/>
        <w:rPr>
          <w:b/>
          <w:sz w:val="26"/>
        </w:rPr>
      </w:pPr>
      <w:r>
        <w:rPr>
          <w:b/>
          <w:sz w:val="26"/>
        </w:rPr>
        <w:t>TÊN TỔ CHỨC/CÁ NHÂN ĐỀ</w:t>
      </w:r>
      <w:r>
        <w:rPr>
          <w:b/>
          <w:spacing w:val="-9"/>
          <w:sz w:val="26"/>
        </w:rPr>
        <w:t xml:space="preserve"> </w:t>
      </w:r>
      <w:r>
        <w:rPr>
          <w:b/>
          <w:sz w:val="26"/>
        </w:rPr>
        <w:t>NGHỊ</w:t>
      </w:r>
      <w:r>
        <w:rPr>
          <w:b/>
          <w:spacing w:val="-10"/>
          <w:sz w:val="26"/>
        </w:rPr>
        <w:t xml:space="preserve"> </w:t>
      </w:r>
      <w:r>
        <w:rPr>
          <w:b/>
          <w:sz w:val="26"/>
        </w:rPr>
        <w:t>CẤP</w:t>
      </w:r>
      <w:r>
        <w:rPr>
          <w:b/>
          <w:spacing w:val="-9"/>
          <w:sz w:val="26"/>
        </w:rPr>
        <w:t xml:space="preserve"> </w:t>
      </w:r>
      <w:r>
        <w:rPr>
          <w:b/>
          <w:sz w:val="26"/>
        </w:rPr>
        <w:t>GIẤY</w:t>
      </w:r>
      <w:r>
        <w:rPr>
          <w:b/>
          <w:spacing w:val="-9"/>
          <w:sz w:val="26"/>
        </w:rPr>
        <w:t xml:space="preserve"> </w:t>
      </w:r>
      <w:r>
        <w:rPr>
          <w:b/>
          <w:sz w:val="26"/>
        </w:rPr>
        <w:t>PHÉP</w:t>
      </w:r>
    </w:p>
    <w:p w14:paraId="0E7B7876" w14:textId="77777777" w:rsidR="000C33DB" w:rsidRDefault="00000000">
      <w:pPr>
        <w:spacing w:before="63"/>
        <w:ind w:right="187"/>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31C8F553" w14:textId="77777777" w:rsidR="000C33DB" w:rsidRDefault="00000000">
      <w:pPr>
        <w:spacing w:before="61"/>
        <w:ind w:right="187"/>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05783C4F"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3786" w:space="353"/>
            <w:col w:w="6661"/>
          </w:cols>
        </w:sectPr>
      </w:pPr>
    </w:p>
    <w:p w14:paraId="70AE5D4A" w14:textId="77777777" w:rsidR="000C33DB" w:rsidRDefault="000C33DB">
      <w:pPr>
        <w:pStyle w:val="BodyText"/>
        <w:spacing w:before="2"/>
        <w:rPr>
          <w:b/>
          <w:sz w:val="17"/>
        </w:rPr>
      </w:pPr>
    </w:p>
    <w:p w14:paraId="6C3DE1BB" w14:textId="77777777" w:rsidR="000C33DB" w:rsidRDefault="00000000">
      <w:pPr>
        <w:tabs>
          <w:tab w:val="left" w:pos="5759"/>
        </w:tabs>
        <w:spacing w:line="20" w:lineRule="exact"/>
        <w:ind w:left="1667"/>
        <w:rPr>
          <w:sz w:val="2"/>
        </w:rPr>
      </w:pPr>
      <w:r>
        <w:rPr>
          <w:noProof/>
          <w:sz w:val="2"/>
        </w:rPr>
        <mc:AlternateContent>
          <mc:Choice Requires="wpg">
            <w:drawing>
              <wp:inline distT="0" distB="0" distL="0" distR="0" wp14:anchorId="2838FD4D" wp14:editId="2D5A416D">
                <wp:extent cx="593725" cy="6985"/>
                <wp:effectExtent l="9525" t="0" r="0" b="2539"/>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 cy="6985"/>
                          <a:chOff x="0" y="0"/>
                          <a:chExt cx="593725" cy="6985"/>
                        </a:xfrm>
                      </wpg:grpSpPr>
                      <wps:wsp>
                        <wps:cNvPr id="224" name="Graphic 224"/>
                        <wps:cNvSpPr/>
                        <wps:spPr>
                          <a:xfrm>
                            <a:off x="0" y="3400"/>
                            <a:ext cx="593725" cy="1270"/>
                          </a:xfrm>
                          <a:custGeom>
                            <a:avLst/>
                            <a:gdLst/>
                            <a:ahLst/>
                            <a:cxnLst/>
                            <a:rect l="l" t="t" r="r" b="b"/>
                            <a:pathLst>
                              <a:path w="593725">
                                <a:moveTo>
                                  <a:pt x="0" y="0"/>
                                </a:moveTo>
                                <a:lnTo>
                                  <a:pt x="593725"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D338838" id="Group 223" o:spid="_x0000_s1026" style="width:46.75pt;height:.55pt;mso-position-horizontal-relative:char;mso-position-vertical-relative:line" coordsize="593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">
                <v:shape id="Graphic 224" o:spid="_x0000_s1027" style="position:absolute;top:34;width:5937;height:12;visibility:visible;mso-wrap-style:square;v-text-anchor:top" coordsize="59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" path="m,l593725,e" filled="f" strokeweight=".18889mm">
                  <v:path arrowok="t"/>
                </v:shape>
                <w10:anchorlock/>
              </v:group>
            </w:pict>
          </mc:Fallback>
        </mc:AlternateContent>
      </w:r>
      <w:r>
        <w:rPr>
          <w:sz w:val="2"/>
        </w:rPr>
        <w:tab/>
      </w:r>
      <w:r>
        <w:rPr>
          <w:noProof/>
          <w:sz w:val="2"/>
        </w:rPr>
        <mc:AlternateContent>
          <mc:Choice Requires="wpg">
            <w:drawing>
              <wp:inline distT="0" distB="0" distL="0" distR="0" wp14:anchorId="7A8CACE3" wp14:editId="01D18CCF">
                <wp:extent cx="2051050" cy="4445"/>
                <wp:effectExtent l="9525" t="0" r="0" b="5080"/>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050" cy="4445"/>
                          <a:chOff x="0" y="0"/>
                          <a:chExt cx="2051050" cy="4445"/>
                        </a:xfrm>
                      </wpg:grpSpPr>
                      <wps:wsp>
                        <wps:cNvPr id="226" name="Graphic 226"/>
                        <wps:cNvSpPr/>
                        <wps:spPr>
                          <a:xfrm>
                            <a:off x="0" y="2191"/>
                            <a:ext cx="2051050" cy="1270"/>
                          </a:xfrm>
                          <a:custGeom>
                            <a:avLst/>
                            <a:gdLst/>
                            <a:ahLst/>
                            <a:cxnLst/>
                            <a:rect l="l" t="t" r="r" b="b"/>
                            <a:pathLst>
                              <a:path w="2051050">
                                <a:moveTo>
                                  <a:pt x="0" y="0"/>
                                </a:moveTo>
                                <a:lnTo>
                                  <a:pt x="2051050" y="0"/>
                                </a:lnTo>
                              </a:path>
                            </a:pathLst>
                          </a:custGeom>
                          <a:ln w="43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79DC67D" id="Group 225" o:spid="_x0000_s1026" style="width:161.5pt;height:.35pt;mso-position-horizontal-relative:char;mso-position-vertical-relative:line" coordsize="205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">
                <v:shape id="Graphic 226" o:spid="_x0000_s1027" style="position:absolute;top:21;width:20510;height:13;visibility:visible;mso-wrap-style:square;v-text-anchor:top" coordsize="2051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" path="m,l2051050,e" filled="f" strokeweight=".1217mm">
                  <v:path arrowok="t"/>
                </v:shape>
                <w10:anchorlock/>
              </v:group>
            </w:pict>
          </mc:Fallback>
        </mc:AlternateContent>
      </w:r>
    </w:p>
    <w:p w14:paraId="1D09BAE5" w14:textId="77777777" w:rsidR="000C33DB" w:rsidRDefault="00000000">
      <w:pPr>
        <w:spacing w:before="204"/>
        <w:ind w:right="58"/>
        <w:jc w:val="center"/>
        <w:rPr>
          <w:b/>
          <w:sz w:val="26"/>
        </w:rPr>
      </w:pPr>
      <w:r>
        <w:rPr>
          <w:b/>
          <w:sz w:val="26"/>
        </w:rPr>
        <w:t>GIẤY</w:t>
      </w:r>
      <w:r>
        <w:rPr>
          <w:b/>
          <w:spacing w:val="-3"/>
          <w:sz w:val="26"/>
        </w:rPr>
        <w:t xml:space="preserve"> </w:t>
      </w:r>
      <w:r>
        <w:rPr>
          <w:b/>
          <w:sz w:val="26"/>
        </w:rPr>
        <w:t>ĐỀ</w:t>
      </w:r>
      <w:r>
        <w:rPr>
          <w:b/>
          <w:spacing w:val="-1"/>
          <w:sz w:val="26"/>
        </w:rPr>
        <w:t xml:space="preserve"> </w:t>
      </w:r>
      <w:r>
        <w:rPr>
          <w:b/>
          <w:spacing w:val="-4"/>
          <w:sz w:val="26"/>
        </w:rPr>
        <w:t>NGHỊ</w:t>
      </w:r>
    </w:p>
    <w:p w14:paraId="1953B5B1" w14:textId="77777777" w:rsidR="000C33DB" w:rsidRDefault="00000000">
      <w:pPr>
        <w:spacing w:before="61" w:line="336" w:lineRule="auto"/>
        <w:ind w:left="981" w:right="1033"/>
        <w:jc w:val="center"/>
        <w:rPr>
          <w:b/>
          <w:sz w:val="26"/>
        </w:rPr>
      </w:pPr>
      <w:r>
        <w:rPr>
          <w:b/>
          <w:spacing w:val="-6"/>
          <w:sz w:val="26"/>
        </w:rPr>
        <w:t>CẤP,</w:t>
      </w:r>
      <w:r>
        <w:rPr>
          <w:b/>
          <w:spacing w:val="-9"/>
          <w:sz w:val="26"/>
        </w:rPr>
        <w:t xml:space="preserve"> </w:t>
      </w:r>
      <w:r>
        <w:rPr>
          <w:b/>
          <w:spacing w:val="-6"/>
          <w:sz w:val="26"/>
        </w:rPr>
        <w:t>CẤP</w:t>
      </w:r>
      <w:r>
        <w:rPr>
          <w:b/>
          <w:spacing w:val="-9"/>
          <w:sz w:val="26"/>
        </w:rPr>
        <w:t xml:space="preserve"> </w:t>
      </w:r>
      <w:r>
        <w:rPr>
          <w:b/>
          <w:spacing w:val="-6"/>
          <w:sz w:val="26"/>
        </w:rPr>
        <w:t>LẠI</w:t>
      </w:r>
      <w:r>
        <w:rPr>
          <w:b/>
          <w:spacing w:val="-9"/>
          <w:sz w:val="26"/>
        </w:rPr>
        <w:t xml:space="preserve"> </w:t>
      </w:r>
      <w:r>
        <w:rPr>
          <w:b/>
          <w:spacing w:val="-6"/>
          <w:sz w:val="26"/>
        </w:rPr>
        <w:t>GIẤY</w:t>
      </w:r>
      <w:r>
        <w:rPr>
          <w:b/>
          <w:spacing w:val="-9"/>
          <w:sz w:val="26"/>
        </w:rPr>
        <w:t xml:space="preserve"> </w:t>
      </w:r>
      <w:r>
        <w:rPr>
          <w:b/>
          <w:spacing w:val="-6"/>
          <w:sz w:val="26"/>
        </w:rPr>
        <w:t>PHÉP</w:t>
      </w:r>
      <w:r>
        <w:rPr>
          <w:b/>
          <w:spacing w:val="-9"/>
          <w:sz w:val="26"/>
        </w:rPr>
        <w:t xml:space="preserve"> </w:t>
      </w:r>
      <w:r>
        <w:rPr>
          <w:b/>
          <w:spacing w:val="-6"/>
          <w:sz w:val="26"/>
        </w:rPr>
        <w:t>LIÊN</w:t>
      </w:r>
      <w:r>
        <w:rPr>
          <w:b/>
          <w:spacing w:val="-9"/>
          <w:sz w:val="26"/>
        </w:rPr>
        <w:t xml:space="preserve"> </w:t>
      </w:r>
      <w:r>
        <w:rPr>
          <w:b/>
          <w:spacing w:val="-6"/>
          <w:sz w:val="26"/>
        </w:rPr>
        <w:t>VẬN</w:t>
      </w:r>
      <w:r>
        <w:rPr>
          <w:b/>
          <w:spacing w:val="-9"/>
          <w:sz w:val="26"/>
        </w:rPr>
        <w:t xml:space="preserve"> </w:t>
      </w:r>
      <w:r>
        <w:rPr>
          <w:b/>
          <w:spacing w:val="-6"/>
          <w:sz w:val="26"/>
        </w:rPr>
        <w:t>GIỮA</w:t>
      </w:r>
      <w:r>
        <w:rPr>
          <w:b/>
          <w:spacing w:val="-9"/>
          <w:sz w:val="26"/>
        </w:rPr>
        <w:t xml:space="preserve"> </w:t>
      </w:r>
      <w:r>
        <w:rPr>
          <w:b/>
          <w:spacing w:val="-6"/>
          <w:sz w:val="26"/>
        </w:rPr>
        <w:t>VIỆT</w:t>
      </w:r>
      <w:r>
        <w:rPr>
          <w:b/>
          <w:spacing w:val="-10"/>
          <w:sz w:val="26"/>
        </w:rPr>
        <w:t xml:space="preserve"> </w:t>
      </w:r>
      <w:r>
        <w:rPr>
          <w:b/>
          <w:spacing w:val="-6"/>
          <w:sz w:val="26"/>
        </w:rPr>
        <w:t>NAM</w:t>
      </w:r>
      <w:r>
        <w:rPr>
          <w:b/>
          <w:spacing w:val="-10"/>
          <w:sz w:val="26"/>
        </w:rPr>
        <w:t xml:space="preserve"> </w:t>
      </w:r>
      <w:r>
        <w:rPr>
          <w:b/>
          <w:spacing w:val="-6"/>
          <w:sz w:val="26"/>
        </w:rPr>
        <w:t>VÀ</w:t>
      </w:r>
      <w:r>
        <w:rPr>
          <w:b/>
          <w:spacing w:val="-9"/>
          <w:sz w:val="26"/>
        </w:rPr>
        <w:t xml:space="preserve"> </w:t>
      </w:r>
      <w:r>
        <w:rPr>
          <w:b/>
          <w:spacing w:val="-6"/>
          <w:sz w:val="26"/>
        </w:rPr>
        <w:t xml:space="preserve">CAMPUCHIA </w:t>
      </w:r>
      <w:r>
        <w:rPr>
          <w:b/>
          <w:sz w:val="26"/>
        </w:rPr>
        <w:t>CHO PHƯƠNG TIỆN THƯƠNG MẠI</w:t>
      </w:r>
    </w:p>
    <w:p w14:paraId="3B6DFA41" w14:textId="77777777" w:rsidR="000C33DB" w:rsidRDefault="000C33DB">
      <w:pPr>
        <w:pStyle w:val="BodyText"/>
        <w:spacing w:before="124"/>
        <w:rPr>
          <w:b/>
          <w:sz w:val="26"/>
        </w:rPr>
      </w:pPr>
    </w:p>
    <w:p w14:paraId="052656E0" w14:textId="77777777" w:rsidR="000C33DB" w:rsidRDefault="00000000">
      <w:pPr>
        <w:ind w:right="57"/>
        <w:jc w:val="center"/>
        <w:rPr>
          <w:sz w:val="26"/>
        </w:rPr>
      </w:pPr>
      <w:r>
        <w:rPr>
          <w:sz w:val="26"/>
        </w:rPr>
        <w:t xml:space="preserve">Kính gửi: Sở Xây dựng </w:t>
      </w:r>
      <w:r>
        <w:rPr>
          <w:spacing w:val="-2"/>
          <w:sz w:val="26"/>
        </w:rPr>
        <w:t>.....................</w:t>
      </w:r>
    </w:p>
    <w:p w14:paraId="2ADF78E3" w14:textId="77777777" w:rsidR="000C33DB" w:rsidRDefault="000C33DB">
      <w:pPr>
        <w:pStyle w:val="BodyText"/>
        <w:spacing w:before="242"/>
        <w:rPr>
          <w:sz w:val="26"/>
        </w:rPr>
      </w:pPr>
    </w:p>
    <w:p w14:paraId="5A2D6811" w14:textId="77777777" w:rsidR="000C33DB" w:rsidRDefault="00000000">
      <w:pPr>
        <w:pStyle w:val="ListParagraph"/>
        <w:numPr>
          <w:ilvl w:val="0"/>
          <w:numId w:val="22"/>
        </w:numPr>
        <w:tabs>
          <w:tab w:val="left" w:pos="1448"/>
        </w:tabs>
        <w:spacing w:before="0"/>
        <w:rPr>
          <w:sz w:val="26"/>
        </w:rPr>
      </w:pPr>
      <w:r>
        <w:rPr>
          <w:sz w:val="26"/>
        </w:rPr>
        <w:t>Tên</w:t>
      </w:r>
      <w:r>
        <w:rPr>
          <w:spacing w:val="-1"/>
          <w:sz w:val="26"/>
        </w:rPr>
        <w:t xml:space="preserve"> </w:t>
      </w:r>
      <w:r>
        <w:rPr>
          <w:sz w:val="26"/>
        </w:rPr>
        <w:t>tổ chức/cá nhân:</w:t>
      </w:r>
      <w:r>
        <w:rPr>
          <w:spacing w:val="-1"/>
          <w:sz w:val="26"/>
        </w:rPr>
        <w:t xml:space="preserve"> </w:t>
      </w:r>
      <w:r>
        <w:rPr>
          <w:spacing w:val="-2"/>
          <w:sz w:val="26"/>
        </w:rPr>
        <w:t>………………………………………………………….</w:t>
      </w:r>
    </w:p>
    <w:p w14:paraId="1AFE3895" w14:textId="77777777" w:rsidR="000C33DB" w:rsidRDefault="00000000">
      <w:pPr>
        <w:pStyle w:val="ListParagraph"/>
        <w:numPr>
          <w:ilvl w:val="0"/>
          <w:numId w:val="22"/>
        </w:numPr>
        <w:tabs>
          <w:tab w:val="left" w:pos="1448"/>
        </w:tabs>
        <w:rPr>
          <w:sz w:val="26"/>
        </w:rPr>
      </w:pPr>
      <w:r>
        <w:rPr>
          <w:sz w:val="26"/>
        </w:rPr>
        <w:t>Địa chỉ:</w:t>
      </w:r>
      <w:r>
        <w:rPr>
          <w:spacing w:val="-1"/>
          <w:sz w:val="26"/>
        </w:rPr>
        <w:t xml:space="preserve"> </w:t>
      </w:r>
      <w:r>
        <w:rPr>
          <w:spacing w:val="-2"/>
          <w:sz w:val="26"/>
        </w:rPr>
        <w:t>……………………………………………………………………….</w:t>
      </w:r>
    </w:p>
    <w:p w14:paraId="25CD6EE4" w14:textId="77777777" w:rsidR="000C33DB" w:rsidRDefault="00000000">
      <w:pPr>
        <w:pStyle w:val="ListParagraph"/>
        <w:numPr>
          <w:ilvl w:val="0"/>
          <w:numId w:val="22"/>
        </w:numPr>
        <w:tabs>
          <w:tab w:val="left" w:pos="1448"/>
        </w:tabs>
        <w:rPr>
          <w:sz w:val="26"/>
        </w:rPr>
      </w:pPr>
      <w:r>
        <w:rPr>
          <w:sz w:val="26"/>
        </w:rPr>
        <w:t>Số</w:t>
      </w:r>
      <w:r>
        <w:rPr>
          <w:spacing w:val="-1"/>
          <w:sz w:val="26"/>
        </w:rPr>
        <w:t xml:space="preserve"> </w:t>
      </w:r>
      <w:r>
        <w:rPr>
          <w:sz w:val="26"/>
        </w:rPr>
        <w:t>điện thoại: .......................................... Số</w:t>
      </w:r>
      <w:r>
        <w:rPr>
          <w:spacing w:val="-1"/>
          <w:sz w:val="26"/>
        </w:rPr>
        <w:t xml:space="preserve"> </w:t>
      </w:r>
      <w:r>
        <w:rPr>
          <w:sz w:val="26"/>
        </w:rPr>
        <w:t xml:space="preserve">Fax/Địa chỉ email: </w:t>
      </w:r>
      <w:r>
        <w:rPr>
          <w:spacing w:val="-2"/>
          <w:sz w:val="26"/>
        </w:rPr>
        <w:t>……………</w:t>
      </w:r>
    </w:p>
    <w:p w14:paraId="5523F499" w14:textId="77777777" w:rsidR="000C33DB" w:rsidRDefault="00000000">
      <w:pPr>
        <w:pStyle w:val="ListParagraph"/>
        <w:numPr>
          <w:ilvl w:val="0"/>
          <w:numId w:val="22"/>
        </w:numPr>
        <w:tabs>
          <w:tab w:val="left" w:pos="1457"/>
        </w:tabs>
        <w:ind w:left="1457" w:hanging="269"/>
        <w:rPr>
          <w:sz w:val="26"/>
        </w:rPr>
      </w:pPr>
      <w:r>
        <w:rPr>
          <w:sz w:val="26"/>
        </w:rPr>
        <w:t>Giấy</w:t>
      </w:r>
      <w:r>
        <w:rPr>
          <w:spacing w:val="8"/>
          <w:sz w:val="26"/>
        </w:rPr>
        <w:t xml:space="preserve"> </w:t>
      </w:r>
      <w:r>
        <w:rPr>
          <w:sz w:val="26"/>
        </w:rPr>
        <w:t>phép</w:t>
      </w:r>
      <w:r>
        <w:rPr>
          <w:spacing w:val="9"/>
          <w:sz w:val="26"/>
        </w:rPr>
        <w:t xml:space="preserve"> </w:t>
      </w:r>
      <w:r>
        <w:rPr>
          <w:sz w:val="26"/>
        </w:rPr>
        <w:t>vận</w:t>
      </w:r>
      <w:r>
        <w:rPr>
          <w:spacing w:val="9"/>
          <w:sz w:val="26"/>
        </w:rPr>
        <w:t xml:space="preserve"> </w:t>
      </w:r>
      <w:r>
        <w:rPr>
          <w:sz w:val="26"/>
        </w:rPr>
        <w:t>tải</w:t>
      </w:r>
      <w:r>
        <w:rPr>
          <w:spacing w:val="9"/>
          <w:sz w:val="26"/>
        </w:rPr>
        <w:t xml:space="preserve"> </w:t>
      </w:r>
      <w:r>
        <w:rPr>
          <w:sz w:val="26"/>
        </w:rPr>
        <w:t>đường</w:t>
      </w:r>
      <w:r>
        <w:rPr>
          <w:spacing w:val="9"/>
          <w:sz w:val="26"/>
        </w:rPr>
        <w:t xml:space="preserve"> </w:t>
      </w:r>
      <w:r>
        <w:rPr>
          <w:sz w:val="26"/>
        </w:rPr>
        <w:t>bộ</w:t>
      </w:r>
      <w:r>
        <w:rPr>
          <w:spacing w:val="9"/>
          <w:sz w:val="26"/>
        </w:rPr>
        <w:t xml:space="preserve"> </w:t>
      </w:r>
      <w:r>
        <w:rPr>
          <w:sz w:val="26"/>
        </w:rPr>
        <w:t>quốc</w:t>
      </w:r>
      <w:r>
        <w:rPr>
          <w:spacing w:val="9"/>
          <w:sz w:val="26"/>
        </w:rPr>
        <w:t xml:space="preserve"> </w:t>
      </w:r>
      <w:r>
        <w:rPr>
          <w:sz w:val="26"/>
        </w:rPr>
        <w:t>tế</w:t>
      </w:r>
      <w:r>
        <w:rPr>
          <w:spacing w:val="9"/>
          <w:sz w:val="26"/>
        </w:rPr>
        <w:t xml:space="preserve"> </w:t>
      </w:r>
      <w:r>
        <w:rPr>
          <w:sz w:val="26"/>
        </w:rPr>
        <w:t>giữa</w:t>
      </w:r>
      <w:r>
        <w:rPr>
          <w:spacing w:val="9"/>
          <w:sz w:val="26"/>
        </w:rPr>
        <w:t xml:space="preserve"> </w:t>
      </w:r>
      <w:r>
        <w:rPr>
          <w:sz w:val="26"/>
        </w:rPr>
        <w:t>Việt</w:t>
      </w:r>
      <w:r>
        <w:rPr>
          <w:spacing w:val="9"/>
          <w:sz w:val="26"/>
        </w:rPr>
        <w:t xml:space="preserve"> </w:t>
      </w:r>
      <w:r>
        <w:rPr>
          <w:sz w:val="26"/>
        </w:rPr>
        <w:t>Nam</w:t>
      </w:r>
      <w:r>
        <w:rPr>
          <w:spacing w:val="9"/>
          <w:sz w:val="26"/>
        </w:rPr>
        <w:t xml:space="preserve"> </w:t>
      </w:r>
      <w:r>
        <w:rPr>
          <w:sz w:val="26"/>
        </w:rPr>
        <w:t>và</w:t>
      </w:r>
      <w:r>
        <w:rPr>
          <w:spacing w:val="9"/>
          <w:sz w:val="26"/>
        </w:rPr>
        <w:t xml:space="preserve"> </w:t>
      </w:r>
      <w:r>
        <w:rPr>
          <w:sz w:val="26"/>
        </w:rPr>
        <w:t>Campuchia</w:t>
      </w:r>
      <w:r>
        <w:rPr>
          <w:spacing w:val="9"/>
          <w:sz w:val="26"/>
        </w:rPr>
        <w:t xml:space="preserve"> </w:t>
      </w:r>
      <w:r>
        <w:rPr>
          <w:sz w:val="26"/>
        </w:rPr>
        <w:t>(đối</w:t>
      </w:r>
      <w:r>
        <w:rPr>
          <w:spacing w:val="9"/>
          <w:sz w:val="26"/>
        </w:rPr>
        <w:t xml:space="preserve"> </w:t>
      </w:r>
      <w:r>
        <w:rPr>
          <w:sz w:val="26"/>
        </w:rPr>
        <w:t>với</w:t>
      </w:r>
      <w:r>
        <w:rPr>
          <w:spacing w:val="9"/>
          <w:sz w:val="26"/>
        </w:rPr>
        <w:t xml:space="preserve"> </w:t>
      </w:r>
      <w:r>
        <w:rPr>
          <w:sz w:val="26"/>
        </w:rPr>
        <w:t>đơn</w:t>
      </w:r>
      <w:r>
        <w:rPr>
          <w:spacing w:val="9"/>
          <w:sz w:val="26"/>
        </w:rPr>
        <w:t xml:space="preserve"> </w:t>
      </w:r>
      <w:r>
        <w:rPr>
          <w:spacing w:val="-5"/>
          <w:sz w:val="26"/>
        </w:rPr>
        <w:t>vị</w:t>
      </w:r>
    </w:p>
    <w:p w14:paraId="5F6B6E44" w14:textId="77777777" w:rsidR="000C33DB" w:rsidRDefault="00000000">
      <w:pPr>
        <w:spacing w:before="61"/>
        <w:ind w:left="621"/>
        <w:rPr>
          <w:sz w:val="26"/>
        </w:rPr>
      </w:pPr>
      <w:r>
        <w:rPr>
          <w:sz w:val="26"/>
        </w:rPr>
        <w:t>kinh</w:t>
      </w:r>
      <w:r>
        <w:rPr>
          <w:spacing w:val="-1"/>
          <w:sz w:val="26"/>
        </w:rPr>
        <w:t xml:space="preserve"> </w:t>
      </w:r>
      <w:r>
        <w:rPr>
          <w:sz w:val="26"/>
        </w:rPr>
        <w:t>doanh vận tải) số: .......................................... ngày cấp:</w:t>
      </w:r>
      <w:r>
        <w:rPr>
          <w:spacing w:val="-1"/>
          <w:sz w:val="26"/>
        </w:rPr>
        <w:t xml:space="preserve"> </w:t>
      </w:r>
      <w:r>
        <w:rPr>
          <w:spacing w:val="-2"/>
          <w:sz w:val="26"/>
        </w:rPr>
        <w:t>………………...</w:t>
      </w:r>
    </w:p>
    <w:p w14:paraId="37721AFE" w14:textId="77777777" w:rsidR="000C33DB" w:rsidRDefault="00000000">
      <w:pPr>
        <w:pStyle w:val="ListParagraph"/>
        <w:numPr>
          <w:ilvl w:val="0"/>
          <w:numId w:val="22"/>
        </w:numPr>
        <w:tabs>
          <w:tab w:val="left" w:pos="1499"/>
        </w:tabs>
        <w:spacing w:line="288" w:lineRule="auto"/>
        <w:ind w:left="621" w:right="678" w:firstLine="567"/>
        <w:rPr>
          <w:sz w:val="26"/>
        </w:rPr>
      </w:pPr>
      <w:r>
        <w:rPr>
          <w:sz w:val="26"/>
        </w:rPr>
        <w:t>Đề</w:t>
      </w:r>
      <w:r>
        <w:rPr>
          <w:spacing w:val="40"/>
          <w:sz w:val="26"/>
        </w:rPr>
        <w:t xml:space="preserve"> </w:t>
      </w:r>
      <w:r>
        <w:rPr>
          <w:sz w:val="26"/>
        </w:rPr>
        <w:t>nghị</w:t>
      </w:r>
      <w:r>
        <w:rPr>
          <w:spacing w:val="40"/>
          <w:sz w:val="26"/>
        </w:rPr>
        <w:t xml:space="preserve"> </w:t>
      </w:r>
      <w:r>
        <w:rPr>
          <w:sz w:val="26"/>
        </w:rPr>
        <w:t>Sở</w:t>
      </w:r>
      <w:r>
        <w:rPr>
          <w:spacing w:val="40"/>
          <w:sz w:val="26"/>
        </w:rPr>
        <w:t xml:space="preserve"> </w:t>
      </w:r>
      <w:r>
        <w:rPr>
          <w:sz w:val="26"/>
        </w:rPr>
        <w:t>Xây</w:t>
      </w:r>
      <w:r>
        <w:rPr>
          <w:spacing w:val="40"/>
          <w:sz w:val="26"/>
        </w:rPr>
        <w:t xml:space="preserve"> </w:t>
      </w:r>
      <w:r>
        <w:rPr>
          <w:sz w:val="26"/>
        </w:rPr>
        <w:t>dựng....................</w:t>
      </w:r>
      <w:r>
        <w:rPr>
          <w:spacing w:val="40"/>
          <w:sz w:val="26"/>
        </w:rPr>
        <w:t xml:space="preserve"> </w:t>
      </w:r>
      <w:r>
        <w:rPr>
          <w:sz w:val="26"/>
        </w:rPr>
        <w:t>cấp</w:t>
      </w:r>
      <w:r>
        <w:rPr>
          <w:spacing w:val="40"/>
          <w:sz w:val="26"/>
        </w:rPr>
        <w:t xml:space="preserve"> </w:t>
      </w:r>
      <w:r>
        <w:rPr>
          <w:sz w:val="26"/>
        </w:rPr>
        <w:t>Giấy</w:t>
      </w:r>
      <w:r>
        <w:rPr>
          <w:spacing w:val="40"/>
          <w:sz w:val="26"/>
        </w:rPr>
        <w:t xml:space="preserve"> </w:t>
      </w:r>
      <w:r>
        <w:rPr>
          <w:sz w:val="26"/>
        </w:rPr>
        <w:t>phép</w:t>
      </w:r>
      <w:r>
        <w:rPr>
          <w:spacing w:val="40"/>
          <w:sz w:val="26"/>
        </w:rPr>
        <w:t xml:space="preserve"> </w:t>
      </w:r>
      <w:r>
        <w:rPr>
          <w:sz w:val="26"/>
        </w:rPr>
        <w:t>liên</w:t>
      </w:r>
      <w:r>
        <w:rPr>
          <w:spacing w:val="40"/>
          <w:sz w:val="26"/>
        </w:rPr>
        <w:t xml:space="preserve"> </w:t>
      </w:r>
      <w:r>
        <w:rPr>
          <w:sz w:val="26"/>
        </w:rPr>
        <w:t>vận</w:t>
      </w:r>
      <w:r>
        <w:rPr>
          <w:spacing w:val="40"/>
          <w:sz w:val="26"/>
        </w:rPr>
        <w:t xml:space="preserve"> </w:t>
      </w:r>
      <w:r>
        <w:rPr>
          <w:sz w:val="26"/>
        </w:rPr>
        <w:t>giữa</w:t>
      </w:r>
      <w:r>
        <w:rPr>
          <w:spacing w:val="40"/>
          <w:sz w:val="26"/>
        </w:rPr>
        <w:t xml:space="preserve"> </w:t>
      </w:r>
      <w:r>
        <w:rPr>
          <w:sz w:val="26"/>
        </w:rPr>
        <w:t>Việt</w:t>
      </w:r>
      <w:r>
        <w:rPr>
          <w:spacing w:val="40"/>
          <w:sz w:val="26"/>
        </w:rPr>
        <w:t xml:space="preserve"> </w:t>
      </w:r>
      <w:r>
        <w:rPr>
          <w:sz w:val="26"/>
        </w:rPr>
        <w:t>Nam</w:t>
      </w:r>
      <w:r>
        <w:rPr>
          <w:spacing w:val="40"/>
          <w:sz w:val="26"/>
        </w:rPr>
        <w:t xml:space="preserve"> </w:t>
      </w:r>
      <w:r>
        <w:rPr>
          <w:sz w:val="26"/>
        </w:rPr>
        <w:t>và Campuchia cho phương tiện vận tải sau:</w:t>
      </w:r>
    </w:p>
    <w:p w14:paraId="2F825884" w14:textId="77777777" w:rsidR="000C33DB" w:rsidRDefault="000C33DB">
      <w:pPr>
        <w:pStyle w:val="BodyText"/>
        <w:spacing w:before="208"/>
        <w:rPr>
          <w:sz w:val="20"/>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55"/>
        <w:gridCol w:w="837"/>
        <w:gridCol w:w="928"/>
        <w:gridCol w:w="873"/>
        <w:gridCol w:w="898"/>
        <w:gridCol w:w="999"/>
        <w:gridCol w:w="814"/>
        <w:gridCol w:w="782"/>
        <w:gridCol w:w="1147"/>
        <w:gridCol w:w="1659"/>
      </w:tblGrid>
      <w:tr w:rsidR="000C33DB" w14:paraId="7FBE3490" w14:textId="77777777">
        <w:trPr>
          <w:trHeight w:val="1140"/>
        </w:trPr>
        <w:tc>
          <w:tcPr>
            <w:tcW w:w="555" w:type="dxa"/>
          </w:tcPr>
          <w:p w14:paraId="368A9C6A" w14:textId="77777777" w:rsidR="000C33DB" w:rsidRDefault="00000000">
            <w:pPr>
              <w:pStyle w:val="TableParagraph"/>
              <w:spacing w:before="225"/>
              <w:ind w:left="140"/>
              <w:rPr>
                <w:b/>
                <w:sz w:val="26"/>
              </w:rPr>
            </w:pPr>
            <w:r>
              <w:rPr>
                <w:b/>
                <w:spacing w:val="-5"/>
                <w:sz w:val="26"/>
              </w:rPr>
              <w:t>Số</w:t>
            </w:r>
          </w:p>
          <w:p w14:paraId="7E9F6DE3" w14:textId="77777777" w:rsidR="000C33DB" w:rsidRDefault="00000000">
            <w:pPr>
              <w:pStyle w:val="TableParagraph"/>
              <w:spacing w:before="61"/>
              <w:ind w:left="104"/>
              <w:rPr>
                <w:b/>
                <w:sz w:val="26"/>
              </w:rPr>
            </w:pPr>
            <w:r>
              <w:rPr>
                <w:b/>
                <w:spacing w:val="-5"/>
                <w:sz w:val="26"/>
              </w:rPr>
              <w:t>TT</w:t>
            </w:r>
          </w:p>
        </w:tc>
        <w:tc>
          <w:tcPr>
            <w:tcW w:w="837" w:type="dxa"/>
          </w:tcPr>
          <w:p w14:paraId="4547A66F" w14:textId="77777777" w:rsidR="000C33DB" w:rsidRDefault="00000000">
            <w:pPr>
              <w:pStyle w:val="TableParagraph"/>
              <w:spacing w:before="225"/>
              <w:ind w:left="4"/>
              <w:jc w:val="center"/>
              <w:rPr>
                <w:b/>
                <w:sz w:val="26"/>
              </w:rPr>
            </w:pPr>
            <w:r>
              <w:rPr>
                <w:b/>
                <w:sz w:val="26"/>
              </w:rPr>
              <w:t>Biển</w:t>
            </w:r>
            <w:r>
              <w:rPr>
                <w:b/>
                <w:spacing w:val="-4"/>
                <w:sz w:val="26"/>
              </w:rPr>
              <w:t xml:space="preserve"> </w:t>
            </w:r>
            <w:r>
              <w:rPr>
                <w:b/>
                <w:spacing w:val="-5"/>
                <w:sz w:val="26"/>
              </w:rPr>
              <w:t>số</w:t>
            </w:r>
          </w:p>
          <w:p w14:paraId="68C8CBA9" w14:textId="77777777" w:rsidR="000C33DB" w:rsidRDefault="00000000">
            <w:pPr>
              <w:pStyle w:val="TableParagraph"/>
              <w:spacing w:before="61"/>
              <w:ind w:left="5"/>
              <w:jc w:val="center"/>
              <w:rPr>
                <w:b/>
                <w:sz w:val="26"/>
              </w:rPr>
            </w:pPr>
            <w:r>
              <w:rPr>
                <w:b/>
                <w:spacing w:val="-5"/>
                <w:sz w:val="26"/>
              </w:rPr>
              <w:t>xe</w:t>
            </w:r>
          </w:p>
        </w:tc>
        <w:tc>
          <w:tcPr>
            <w:tcW w:w="928" w:type="dxa"/>
          </w:tcPr>
          <w:p w14:paraId="7A39FC57" w14:textId="77777777" w:rsidR="000C33DB" w:rsidRDefault="00000000">
            <w:pPr>
              <w:pStyle w:val="TableParagraph"/>
              <w:spacing w:before="225" w:line="288" w:lineRule="auto"/>
              <w:ind w:left="5" w:right="-9" w:firstLine="111"/>
              <w:rPr>
                <w:b/>
                <w:sz w:val="26"/>
              </w:rPr>
            </w:pPr>
            <w:r>
              <w:rPr>
                <w:b/>
                <w:spacing w:val="-2"/>
                <w:sz w:val="26"/>
              </w:rPr>
              <w:t xml:space="preserve">Trọng </w:t>
            </w:r>
            <w:r>
              <w:rPr>
                <w:b/>
                <w:sz w:val="26"/>
              </w:rPr>
              <w:t xml:space="preserve">tải </w:t>
            </w:r>
            <w:r>
              <w:rPr>
                <w:b/>
                <w:spacing w:val="-2"/>
                <w:sz w:val="26"/>
              </w:rPr>
              <w:t>(ghế)</w:t>
            </w:r>
          </w:p>
        </w:tc>
        <w:tc>
          <w:tcPr>
            <w:tcW w:w="873" w:type="dxa"/>
          </w:tcPr>
          <w:p w14:paraId="1D928FAB" w14:textId="77777777" w:rsidR="000C33DB" w:rsidRDefault="00000000">
            <w:pPr>
              <w:pStyle w:val="TableParagraph"/>
              <w:spacing w:line="360" w:lineRule="exact"/>
              <w:ind w:left="38" w:right="31"/>
              <w:jc w:val="center"/>
              <w:rPr>
                <w:b/>
                <w:sz w:val="26"/>
              </w:rPr>
            </w:pPr>
            <w:r>
              <w:rPr>
                <w:b/>
                <w:spacing w:val="-4"/>
                <w:sz w:val="26"/>
              </w:rPr>
              <w:t>Năm sản xuất</w:t>
            </w:r>
          </w:p>
        </w:tc>
        <w:tc>
          <w:tcPr>
            <w:tcW w:w="898" w:type="dxa"/>
          </w:tcPr>
          <w:p w14:paraId="1A9E428E" w14:textId="77777777" w:rsidR="000C33DB" w:rsidRDefault="00000000">
            <w:pPr>
              <w:pStyle w:val="TableParagraph"/>
              <w:spacing w:before="225"/>
              <w:ind w:left="145"/>
              <w:rPr>
                <w:b/>
                <w:sz w:val="26"/>
              </w:rPr>
            </w:pPr>
            <w:r>
              <w:rPr>
                <w:b/>
                <w:spacing w:val="-4"/>
                <w:sz w:val="26"/>
              </w:rPr>
              <w:t>Nhãn</w:t>
            </w:r>
          </w:p>
          <w:p w14:paraId="446BF43D" w14:textId="77777777" w:rsidR="000C33DB" w:rsidRDefault="00000000">
            <w:pPr>
              <w:pStyle w:val="TableParagraph"/>
              <w:spacing w:before="61"/>
              <w:ind w:left="210"/>
              <w:rPr>
                <w:b/>
                <w:sz w:val="26"/>
              </w:rPr>
            </w:pPr>
            <w:r>
              <w:rPr>
                <w:b/>
                <w:spacing w:val="-4"/>
                <w:sz w:val="26"/>
              </w:rPr>
              <w:t>hiệu</w:t>
            </w:r>
          </w:p>
        </w:tc>
        <w:tc>
          <w:tcPr>
            <w:tcW w:w="999" w:type="dxa"/>
          </w:tcPr>
          <w:p w14:paraId="7C8599E7" w14:textId="77777777" w:rsidR="000C33DB" w:rsidRDefault="00000000">
            <w:pPr>
              <w:pStyle w:val="TableParagraph"/>
              <w:spacing w:before="225"/>
              <w:ind w:left="5" w:right="1"/>
              <w:jc w:val="center"/>
              <w:rPr>
                <w:b/>
                <w:sz w:val="26"/>
              </w:rPr>
            </w:pPr>
            <w:r>
              <w:rPr>
                <w:b/>
                <w:spacing w:val="-5"/>
                <w:sz w:val="26"/>
              </w:rPr>
              <w:t>Số</w:t>
            </w:r>
          </w:p>
          <w:p w14:paraId="2C6E39A4" w14:textId="77777777" w:rsidR="000C33DB" w:rsidRDefault="00000000">
            <w:pPr>
              <w:pStyle w:val="TableParagraph"/>
              <w:spacing w:before="61"/>
              <w:ind w:left="5"/>
              <w:jc w:val="center"/>
              <w:rPr>
                <w:b/>
                <w:sz w:val="26"/>
              </w:rPr>
            </w:pPr>
            <w:r>
              <w:rPr>
                <w:b/>
                <w:spacing w:val="-2"/>
                <w:sz w:val="26"/>
              </w:rPr>
              <w:t>khung</w:t>
            </w:r>
          </w:p>
        </w:tc>
        <w:tc>
          <w:tcPr>
            <w:tcW w:w="814" w:type="dxa"/>
          </w:tcPr>
          <w:p w14:paraId="1BA612D6" w14:textId="77777777" w:rsidR="000C33DB" w:rsidRDefault="00000000">
            <w:pPr>
              <w:pStyle w:val="TableParagraph"/>
              <w:spacing w:before="225"/>
              <w:ind w:left="269"/>
              <w:rPr>
                <w:b/>
                <w:sz w:val="26"/>
              </w:rPr>
            </w:pPr>
            <w:r>
              <w:rPr>
                <w:b/>
                <w:spacing w:val="-5"/>
                <w:sz w:val="26"/>
              </w:rPr>
              <w:t>Số</w:t>
            </w:r>
          </w:p>
          <w:p w14:paraId="4D2D4F71" w14:textId="77777777" w:rsidR="000C33DB" w:rsidRDefault="00000000">
            <w:pPr>
              <w:pStyle w:val="TableParagraph"/>
              <w:spacing w:before="61"/>
              <w:ind w:left="168"/>
              <w:rPr>
                <w:b/>
                <w:sz w:val="26"/>
              </w:rPr>
            </w:pPr>
            <w:r>
              <w:rPr>
                <w:b/>
                <w:spacing w:val="-5"/>
                <w:sz w:val="26"/>
              </w:rPr>
              <w:t>máy</w:t>
            </w:r>
          </w:p>
        </w:tc>
        <w:tc>
          <w:tcPr>
            <w:tcW w:w="782" w:type="dxa"/>
          </w:tcPr>
          <w:p w14:paraId="5E4D88A0" w14:textId="77777777" w:rsidR="000C33DB" w:rsidRDefault="00000000">
            <w:pPr>
              <w:pStyle w:val="TableParagraph"/>
              <w:spacing w:before="225"/>
              <w:ind w:left="131"/>
              <w:rPr>
                <w:b/>
                <w:sz w:val="26"/>
              </w:rPr>
            </w:pPr>
            <w:r>
              <w:rPr>
                <w:b/>
                <w:spacing w:val="-5"/>
                <w:sz w:val="26"/>
              </w:rPr>
              <w:t>Màu</w:t>
            </w:r>
          </w:p>
          <w:p w14:paraId="5F7F5583" w14:textId="77777777" w:rsidR="000C33DB" w:rsidRDefault="00000000">
            <w:pPr>
              <w:pStyle w:val="TableParagraph"/>
              <w:spacing w:before="61"/>
              <w:ind w:left="196"/>
              <w:rPr>
                <w:b/>
                <w:sz w:val="26"/>
              </w:rPr>
            </w:pPr>
            <w:r>
              <w:rPr>
                <w:b/>
                <w:spacing w:val="-5"/>
                <w:sz w:val="26"/>
              </w:rPr>
              <w:t>sơn</w:t>
            </w:r>
          </w:p>
        </w:tc>
        <w:tc>
          <w:tcPr>
            <w:tcW w:w="1147" w:type="dxa"/>
          </w:tcPr>
          <w:p w14:paraId="3300784E" w14:textId="77777777" w:rsidR="000C33DB" w:rsidRDefault="00000000">
            <w:pPr>
              <w:pStyle w:val="TableParagraph"/>
              <w:spacing w:line="360" w:lineRule="exact"/>
              <w:ind w:left="7"/>
              <w:jc w:val="center"/>
              <w:rPr>
                <w:b/>
                <w:sz w:val="26"/>
              </w:rPr>
            </w:pPr>
            <w:r>
              <w:rPr>
                <w:b/>
                <w:sz w:val="26"/>
              </w:rPr>
              <w:t>Thời</w:t>
            </w:r>
            <w:r>
              <w:rPr>
                <w:b/>
                <w:spacing w:val="-17"/>
                <w:sz w:val="26"/>
              </w:rPr>
              <w:t xml:space="preserve"> </w:t>
            </w:r>
            <w:r>
              <w:rPr>
                <w:b/>
                <w:sz w:val="26"/>
              </w:rPr>
              <w:t>gian đề nghị cấp phép</w:t>
            </w:r>
          </w:p>
        </w:tc>
        <w:tc>
          <w:tcPr>
            <w:tcW w:w="1659" w:type="dxa"/>
          </w:tcPr>
          <w:p w14:paraId="34140986" w14:textId="77777777" w:rsidR="000C33DB" w:rsidRDefault="00000000">
            <w:pPr>
              <w:pStyle w:val="TableParagraph"/>
              <w:spacing w:before="225" w:line="288" w:lineRule="auto"/>
              <w:ind w:left="193" w:firstLine="84"/>
              <w:rPr>
                <w:b/>
                <w:sz w:val="26"/>
              </w:rPr>
            </w:pPr>
            <w:r>
              <w:rPr>
                <w:b/>
                <w:sz w:val="26"/>
              </w:rPr>
              <w:t>Cửa khẩu xuất</w:t>
            </w:r>
            <w:r>
              <w:rPr>
                <w:b/>
                <w:spacing w:val="-2"/>
                <w:sz w:val="26"/>
              </w:rPr>
              <w:t xml:space="preserve"> </w:t>
            </w:r>
            <w:r>
              <w:rPr>
                <w:b/>
                <w:sz w:val="26"/>
              </w:rPr>
              <w:t xml:space="preserve">- </w:t>
            </w:r>
            <w:r>
              <w:rPr>
                <w:b/>
                <w:spacing w:val="-4"/>
                <w:sz w:val="26"/>
              </w:rPr>
              <w:t>nhập</w:t>
            </w:r>
          </w:p>
        </w:tc>
      </w:tr>
      <w:tr w:rsidR="000C33DB" w14:paraId="152AC705" w14:textId="77777777">
        <w:trPr>
          <w:trHeight w:val="420"/>
        </w:trPr>
        <w:tc>
          <w:tcPr>
            <w:tcW w:w="555" w:type="dxa"/>
          </w:tcPr>
          <w:p w14:paraId="3EF3852E" w14:textId="77777777" w:rsidR="000C33DB" w:rsidRDefault="00000000">
            <w:pPr>
              <w:pStyle w:val="TableParagraph"/>
              <w:spacing w:before="45"/>
              <w:ind w:left="5"/>
              <w:jc w:val="center"/>
              <w:rPr>
                <w:sz w:val="26"/>
              </w:rPr>
            </w:pPr>
            <w:r>
              <w:rPr>
                <w:spacing w:val="-10"/>
                <w:sz w:val="26"/>
              </w:rPr>
              <w:t>A</w:t>
            </w:r>
          </w:p>
        </w:tc>
        <w:tc>
          <w:tcPr>
            <w:tcW w:w="837" w:type="dxa"/>
          </w:tcPr>
          <w:p w14:paraId="1F48FBC5" w14:textId="77777777" w:rsidR="000C33DB" w:rsidRDefault="00000000">
            <w:pPr>
              <w:pStyle w:val="TableParagraph"/>
              <w:spacing w:before="45"/>
              <w:ind w:left="4"/>
              <w:jc w:val="center"/>
              <w:rPr>
                <w:sz w:val="26"/>
              </w:rPr>
            </w:pPr>
            <w:r>
              <w:rPr>
                <w:spacing w:val="-10"/>
                <w:sz w:val="26"/>
              </w:rPr>
              <w:t>B</w:t>
            </w:r>
          </w:p>
        </w:tc>
        <w:tc>
          <w:tcPr>
            <w:tcW w:w="928" w:type="dxa"/>
          </w:tcPr>
          <w:p w14:paraId="4DEF8809" w14:textId="77777777" w:rsidR="000C33DB" w:rsidRDefault="00000000">
            <w:pPr>
              <w:pStyle w:val="TableParagraph"/>
              <w:spacing w:before="45"/>
              <w:ind w:left="5"/>
              <w:jc w:val="center"/>
              <w:rPr>
                <w:sz w:val="26"/>
              </w:rPr>
            </w:pPr>
            <w:r>
              <w:rPr>
                <w:spacing w:val="-10"/>
                <w:sz w:val="26"/>
              </w:rPr>
              <w:t>1</w:t>
            </w:r>
          </w:p>
        </w:tc>
        <w:tc>
          <w:tcPr>
            <w:tcW w:w="873" w:type="dxa"/>
          </w:tcPr>
          <w:p w14:paraId="7942A871" w14:textId="77777777" w:rsidR="000C33DB" w:rsidRDefault="00000000">
            <w:pPr>
              <w:pStyle w:val="TableParagraph"/>
              <w:spacing w:before="45"/>
              <w:ind w:left="38" w:right="33"/>
              <w:jc w:val="center"/>
              <w:rPr>
                <w:sz w:val="26"/>
              </w:rPr>
            </w:pPr>
            <w:r>
              <w:rPr>
                <w:spacing w:val="-10"/>
                <w:sz w:val="26"/>
              </w:rPr>
              <w:t>2</w:t>
            </w:r>
          </w:p>
        </w:tc>
        <w:tc>
          <w:tcPr>
            <w:tcW w:w="898" w:type="dxa"/>
          </w:tcPr>
          <w:p w14:paraId="0D44FBD4" w14:textId="77777777" w:rsidR="000C33DB" w:rsidRDefault="00000000">
            <w:pPr>
              <w:pStyle w:val="TableParagraph"/>
              <w:spacing w:before="45"/>
              <w:ind w:left="5"/>
              <w:jc w:val="center"/>
              <w:rPr>
                <w:sz w:val="26"/>
              </w:rPr>
            </w:pPr>
            <w:r>
              <w:rPr>
                <w:spacing w:val="-10"/>
                <w:sz w:val="26"/>
              </w:rPr>
              <w:t>3</w:t>
            </w:r>
          </w:p>
        </w:tc>
        <w:tc>
          <w:tcPr>
            <w:tcW w:w="999" w:type="dxa"/>
          </w:tcPr>
          <w:p w14:paraId="2A7DA266" w14:textId="77777777" w:rsidR="000C33DB" w:rsidRDefault="00000000">
            <w:pPr>
              <w:pStyle w:val="TableParagraph"/>
              <w:spacing w:before="45"/>
              <w:ind w:left="5"/>
              <w:jc w:val="center"/>
              <w:rPr>
                <w:sz w:val="26"/>
              </w:rPr>
            </w:pPr>
            <w:r>
              <w:rPr>
                <w:spacing w:val="-10"/>
                <w:sz w:val="26"/>
              </w:rPr>
              <w:t>4</w:t>
            </w:r>
          </w:p>
        </w:tc>
        <w:tc>
          <w:tcPr>
            <w:tcW w:w="814" w:type="dxa"/>
          </w:tcPr>
          <w:p w14:paraId="30CBE73E" w14:textId="77777777" w:rsidR="000C33DB" w:rsidRDefault="00000000">
            <w:pPr>
              <w:pStyle w:val="TableParagraph"/>
              <w:spacing w:before="45"/>
              <w:ind w:left="5"/>
              <w:jc w:val="center"/>
              <w:rPr>
                <w:sz w:val="26"/>
              </w:rPr>
            </w:pPr>
            <w:r>
              <w:rPr>
                <w:spacing w:val="-10"/>
                <w:sz w:val="26"/>
              </w:rPr>
              <w:t>5</w:t>
            </w:r>
          </w:p>
        </w:tc>
        <w:tc>
          <w:tcPr>
            <w:tcW w:w="782" w:type="dxa"/>
          </w:tcPr>
          <w:p w14:paraId="1972F43E" w14:textId="77777777" w:rsidR="000C33DB" w:rsidRDefault="00000000">
            <w:pPr>
              <w:pStyle w:val="TableParagraph"/>
              <w:spacing w:before="45"/>
              <w:ind w:left="5"/>
              <w:jc w:val="center"/>
              <w:rPr>
                <w:sz w:val="26"/>
              </w:rPr>
            </w:pPr>
            <w:r>
              <w:rPr>
                <w:spacing w:val="-10"/>
                <w:sz w:val="26"/>
              </w:rPr>
              <w:t>6</w:t>
            </w:r>
          </w:p>
        </w:tc>
        <w:tc>
          <w:tcPr>
            <w:tcW w:w="1147" w:type="dxa"/>
          </w:tcPr>
          <w:p w14:paraId="6A10A345" w14:textId="77777777" w:rsidR="000C33DB" w:rsidRDefault="00000000">
            <w:pPr>
              <w:pStyle w:val="TableParagraph"/>
              <w:spacing w:before="45"/>
              <w:ind w:left="7" w:right="2"/>
              <w:jc w:val="center"/>
              <w:rPr>
                <w:sz w:val="26"/>
              </w:rPr>
            </w:pPr>
            <w:r>
              <w:rPr>
                <w:spacing w:val="-10"/>
                <w:sz w:val="26"/>
              </w:rPr>
              <w:t>7</w:t>
            </w:r>
          </w:p>
        </w:tc>
        <w:tc>
          <w:tcPr>
            <w:tcW w:w="1659" w:type="dxa"/>
          </w:tcPr>
          <w:p w14:paraId="1B54897A" w14:textId="77777777" w:rsidR="000C33DB" w:rsidRDefault="00000000">
            <w:pPr>
              <w:pStyle w:val="TableParagraph"/>
              <w:spacing w:before="45"/>
              <w:ind w:left="5"/>
              <w:jc w:val="center"/>
              <w:rPr>
                <w:sz w:val="26"/>
              </w:rPr>
            </w:pPr>
            <w:r>
              <w:rPr>
                <w:spacing w:val="-10"/>
                <w:sz w:val="26"/>
              </w:rPr>
              <w:t>8</w:t>
            </w:r>
          </w:p>
        </w:tc>
      </w:tr>
      <w:tr w:rsidR="000C33DB" w14:paraId="009C120B" w14:textId="77777777">
        <w:trPr>
          <w:trHeight w:val="420"/>
        </w:trPr>
        <w:tc>
          <w:tcPr>
            <w:tcW w:w="555" w:type="dxa"/>
          </w:tcPr>
          <w:p w14:paraId="2521B90D" w14:textId="77777777" w:rsidR="000C33DB" w:rsidRDefault="00000000">
            <w:pPr>
              <w:pStyle w:val="TableParagraph"/>
              <w:spacing w:before="45"/>
              <w:ind w:left="5"/>
              <w:jc w:val="center"/>
              <w:rPr>
                <w:sz w:val="26"/>
              </w:rPr>
            </w:pPr>
            <w:r>
              <w:rPr>
                <w:spacing w:val="-10"/>
                <w:sz w:val="26"/>
              </w:rPr>
              <w:t>1</w:t>
            </w:r>
          </w:p>
        </w:tc>
        <w:tc>
          <w:tcPr>
            <w:tcW w:w="837" w:type="dxa"/>
          </w:tcPr>
          <w:p w14:paraId="19C4DDF9" w14:textId="77777777" w:rsidR="000C33DB" w:rsidRDefault="000C33DB">
            <w:pPr>
              <w:pStyle w:val="TableParagraph"/>
              <w:rPr>
                <w:sz w:val="24"/>
              </w:rPr>
            </w:pPr>
          </w:p>
        </w:tc>
        <w:tc>
          <w:tcPr>
            <w:tcW w:w="928" w:type="dxa"/>
          </w:tcPr>
          <w:p w14:paraId="3084606A" w14:textId="77777777" w:rsidR="000C33DB" w:rsidRDefault="000C33DB">
            <w:pPr>
              <w:pStyle w:val="TableParagraph"/>
              <w:rPr>
                <w:sz w:val="24"/>
              </w:rPr>
            </w:pPr>
          </w:p>
        </w:tc>
        <w:tc>
          <w:tcPr>
            <w:tcW w:w="873" w:type="dxa"/>
          </w:tcPr>
          <w:p w14:paraId="61739CDF" w14:textId="77777777" w:rsidR="000C33DB" w:rsidRDefault="000C33DB">
            <w:pPr>
              <w:pStyle w:val="TableParagraph"/>
              <w:rPr>
                <w:sz w:val="24"/>
              </w:rPr>
            </w:pPr>
          </w:p>
        </w:tc>
        <w:tc>
          <w:tcPr>
            <w:tcW w:w="898" w:type="dxa"/>
          </w:tcPr>
          <w:p w14:paraId="2B55F31A" w14:textId="77777777" w:rsidR="000C33DB" w:rsidRDefault="000C33DB">
            <w:pPr>
              <w:pStyle w:val="TableParagraph"/>
              <w:rPr>
                <w:sz w:val="24"/>
              </w:rPr>
            </w:pPr>
          </w:p>
        </w:tc>
        <w:tc>
          <w:tcPr>
            <w:tcW w:w="999" w:type="dxa"/>
          </w:tcPr>
          <w:p w14:paraId="1B5BE8FD" w14:textId="77777777" w:rsidR="000C33DB" w:rsidRDefault="000C33DB">
            <w:pPr>
              <w:pStyle w:val="TableParagraph"/>
              <w:rPr>
                <w:sz w:val="24"/>
              </w:rPr>
            </w:pPr>
          </w:p>
        </w:tc>
        <w:tc>
          <w:tcPr>
            <w:tcW w:w="814" w:type="dxa"/>
          </w:tcPr>
          <w:p w14:paraId="300602C2" w14:textId="77777777" w:rsidR="000C33DB" w:rsidRDefault="000C33DB">
            <w:pPr>
              <w:pStyle w:val="TableParagraph"/>
              <w:rPr>
                <w:sz w:val="24"/>
              </w:rPr>
            </w:pPr>
          </w:p>
        </w:tc>
        <w:tc>
          <w:tcPr>
            <w:tcW w:w="782" w:type="dxa"/>
          </w:tcPr>
          <w:p w14:paraId="71A4A5F0" w14:textId="77777777" w:rsidR="000C33DB" w:rsidRDefault="000C33DB">
            <w:pPr>
              <w:pStyle w:val="TableParagraph"/>
              <w:rPr>
                <w:sz w:val="24"/>
              </w:rPr>
            </w:pPr>
          </w:p>
        </w:tc>
        <w:tc>
          <w:tcPr>
            <w:tcW w:w="1147" w:type="dxa"/>
          </w:tcPr>
          <w:p w14:paraId="547EE3BE" w14:textId="77777777" w:rsidR="000C33DB" w:rsidRDefault="000C33DB">
            <w:pPr>
              <w:pStyle w:val="TableParagraph"/>
              <w:rPr>
                <w:sz w:val="24"/>
              </w:rPr>
            </w:pPr>
          </w:p>
        </w:tc>
        <w:tc>
          <w:tcPr>
            <w:tcW w:w="1659" w:type="dxa"/>
          </w:tcPr>
          <w:p w14:paraId="22F3DE18" w14:textId="77777777" w:rsidR="000C33DB" w:rsidRDefault="000C33DB">
            <w:pPr>
              <w:pStyle w:val="TableParagraph"/>
              <w:rPr>
                <w:sz w:val="24"/>
              </w:rPr>
            </w:pPr>
          </w:p>
        </w:tc>
      </w:tr>
      <w:tr w:rsidR="000C33DB" w14:paraId="58BE2A30" w14:textId="77777777">
        <w:trPr>
          <w:trHeight w:val="420"/>
        </w:trPr>
        <w:tc>
          <w:tcPr>
            <w:tcW w:w="555" w:type="dxa"/>
          </w:tcPr>
          <w:p w14:paraId="7E6CE2DE" w14:textId="77777777" w:rsidR="000C33DB" w:rsidRDefault="00000000">
            <w:pPr>
              <w:pStyle w:val="TableParagraph"/>
              <w:spacing w:before="45"/>
              <w:ind w:left="5"/>
              <w:jc w:val="center"/>
              <w:rPr>
                <w:sz w:val="26"/>
              </w:rPr>
            </w:pPr>
            <w:r>
              <w:rPr>
                <w:spacing w:val="-10"/>
                <w:sz w:val="26"/>
              </w:rPr>
              <w:t>2</w:t>
            </w:r>
          </w:p>
        </w:tc>
        <w:tc>
          <w:tcPr>
            <w:tcW w:w="837" w:type="dxa"/>
          </w:tcPr>
          <w:p w14:paraId="32486BAA" w14:textId="77777777" w:rsidR="000C33DB" w:rsidRDefault="000C33DB">
            <w:pPr>
              <w:pStyle w:val="TableParagraph"/>
              <w:rPr>
                <w:sz w:val="24"/>
              </w:rPr>
            </w:pPr>
          </w:p>
        </w:tc>
        <w:tc>
          <w:tcPr>
            <w:tcW w:w="928" w:type="dxa"/>
          </w:tcPr>
          <w:p w14:paraId="1F57384B" w14:textId="77777777" w:rsidR="000C33DB" w:rsidRDefault="000C33DB">
            <w:pPr>
              <w:pStyle w:val="TableParagraph"/>
              <w:rPr>
                <w:sz w:val="24"/>
              </w:rPr>
            </w:pPr>
          </w:p>
        </w:tc>
        <w:tc>
          <w:tcPr>
            <w:tcW w:w="873" w:type="dxa"/>
          </w:tcPr>
          <w:p w14:paraId="70175F6C" w14:textId="77777777" w:rsidR="000C33DB" w:rsidRDefault="000C33DB">
            <w:pPr>
              <w:pStyle w:val="TableParagraph"/>
              <w:rPr>
                <w:sz w:val="24"/>
              </w:rPr>
            </w:pPr>
          </w:p>
        </w:tc>
        <w:tc>
          <w:tcPr>
            <w:tcW w:w="898" w:type="dxa"/>
          </w:tcPr>
          <w:p w14:paraId="4BB4ABB1" w14:textId="77777777" w:rsidR="000C33DB" w:rsidRDefault="000C33DB">
            <w:pPr>
              <w:pStyle w:val="TableParagraph"/>
              <w:rPr>
                <w:sz w:val="24"/>
              </w:rPr>
            </w:pPr>
          </w:p>
        </w:tc>
        <w:tc>
          <w:tcPr>
            <w:tcW w:w="999" w:type="dxa"/>
          </w:tcPr>
          <w:p w14:paraId="6D2B9012" w14:textId="77777777" w:rsidR="000C33DB" w:rsidRDefault="000C33DB">
            <w:pPr>
              <w:pStyle w:val="TableParagraph"/>
              <w:rPr>
                <w:sz w:val="24"/>
              </w:rPr>
            </w:pPr>
          </w:p>
        </w:tc>
        <w:tc>
          <w:tcPr>
            <w:tcW w:w="814" w:type="dxa"/>
          </w:tcPr>
          <w:p w14:paraId="3B42FC86" w14:textId="77777777" w:rsidR="000C33DB" w:rsidRDefault="000C33DB">
            <w:pPr>
              <w:pStyle w:val="TableParagraph"/>
              <w:rPr>
                <w:sz w:val="24"/>
              </w:rPr>
            </w:pPr>
          </w:p>
        </w:tc>
        <w:tc>
          <w:tcPr>
            <w:tcW w:w="782" w:type="dxa"/>
          </w:tcPr>
          <w:p w14:paraId="13DE6F6F" w14:textId="77777777" w:rsidR="000C33DB" w:rsidRDefault="000C33DB">
            <w:pPr>
              <w:pStyle w:val="TableParagraph"/>
              <w:rPr>
                <w:sz w:val="24"/>
              </w:rPr>
            </w:pPr>
          </w:p>
        </w:tc>
        <w:tc>
          <w:tcPr>
            <w:tcW w:w="1147" w:type="dxa"/>
          </w:tcPr>
          <w:p w14:paraId="5765A521" w14:textId="77777777" w:rsidR="000C33DB" w:rsidRDefault="000C33DB">
            <w:pPr>
              <w:pStyle w:val="TableParagraph"/>
              <w:rPr>
                <w:sz w:val="24"/>
              </w:rPr>
            </w:pPr>
          </w:p>
        </w:tc>
        <w:tc>
          <w:tcPr>
            <w:tcW w:w="1659" w:type="dxa"/>
          </w:tcPr>
          <w:p w14:paraId="717CB87B" w14:textId="77777777" w:rsidR="000C33DB" w:rsidRDefault="000C33DB">
            <w:pPr>
              <w:pStyle w:val="TableParagraph"/>
              <w:rPr>
                <w:sz w:val="24"/>
              </w:rPr>
            </w:pPr>
          </w:p>
        </w:tc>
      </w:tr>
      <w:tr w:rsidR="000C33DB" w14:paraId="5A2C3284" w14:textId="77777777">
        <w:trPr>
          <w:trHeight w:val="420"/>
        </w:trPr>
        <w:tc>
          <w:tcPr>
            <w:tcW w:w="555" w:type="dxa"/>
          </w:tcPr>
          <w:p w14:paraId="126555AC" w14:textId="77777777" w:rsidR="000C33DB" w:rsidRDefault="00000000">
            <w:pPr>
              <w:pStyle w:val="TableParagraph"/>
              <w:spacing w:before="45"/>
              <w:ind w:left="5"/>
              <w:jc w:val="center"/>
              <w:rPr>
                <w:sz w:val="26"/>
              </w:rPr>
            </w:pPr>
            <w:r>
              <w:rPr>
                <w:spacing w:val="-10"/>
                <w:sz w:val="26"/>
              </w:rPr>
              <w:t>3</w:t>
            </w:r>
          </w:p>
        </w:tc>
        <w:tc>
          <w:tcPr>
            <w:tcW w:w="837" w:type="dxa"/>
          </w:tcPr>
          <w:p w14:paraId="54945FFB" w14:textId="77777777" w:rsidR="000C33DB" w:rsidRDefault="000C33DB">
            <w:pPr>
              <w:pStyle w:val="TableParagraph"/>
              <w:rPr>
                <w:sz w:val="24"/>
              </w:rPr>
            </w:pPr>
          </w:p>
        </w:tc>
        <w:tc>
          <w:tcPr>
            <w:tcW w:w="928" w:type="dxa"/>
          </w:tcPr>
          <w:p w14:paraId="5B32F85F" w14:textId="77777777" w:rsidR="000C33DB" w:rsidRDefault="000C33DB">
            <w:pPr>
              <w:pStyle w:val="TableParagraph"/>
              <w:rPr>
                <w:sz w:val="24"/>
              </w:rPr>
            </w:pPr>
          </w:p>
        </w:tc>
        <w:tc>
          <w:tcPr>
            <w:tcW w:w="873" w:type="dxa"/>
          </w:tcPr>
          <w:p w14:paraId="4D6F4CB2" w14:textId="77777777" w:rsidR="000C33DB" w:rsidRDefault="000C33DB">
            <w:pPr>
              <w:pStyle w:val="TableParagraph"/>
              <w:rPr>
                <w:sz w:val="24"/>
              </w:rPr>
            </w:pPr>
          </w:p>
        </w:tc>
        <w:tc>
          <w:tcPr>
            <w:tcW w:w="898" w:type="dxa"/>
          </w:tcPr>
          <w:p w14:paraId="41DE2FFE" w14:textId="77777777" w:rsidR="000C33DB" w:rsidRDefault="000C33DB">
            <w:pPr>
              <w:pStyle w:val="TableParagraph"/>
              <w:rPr>
                <w:sz w:val="24"/>
              </w:rPr>
            </w:pPr>
          </w:p>
        </w:tc>
        <w:tc>
          <w:tcPr>
            <w:tcW w:w="999" w:type="dxa"/>
          </w:tcPr>
          <w:p w14:paraId="03E3E943" w14:textId="77777777" w:rsidR="000C33DB" w:rsidRDefault="000C33DB">
            <w:pPr>
              <w:pStyle w:val="TableParagraph"/>
              <w:rPr>
                <w:sz w:val="24"/>
              </w:rPr>
            </w:pPr>
          </w:p>
        </w:tc>
        <w:tc>
          <w:tcPr>
            <w:tcW w:w="814" w:type="dxa"/>
          </w:tcPr>
          <w:p w14:paraId="5978557A" w14:textId="77777777" w:rsidR="000C33DB" w:rsidRDefault="000C33DB">
            <w:pPr>
              <w:pStyle w:val="TableParagraph"/>
              <w:rPr>
                <w:sz w:val="24"/>
              </w:rPr>
            </w:pPr>
          </w:p>
        </w:tc>
        <w:tc>
          <w:tcPr>
            <w:tcW w:w="782" w:type="dxa"/>
          </w:tcPr>
          <w:p w14:paraId="7874149D" w14:textId="77777777" w:rsidR="000C33DB" w:rsidRDefault="000C33DB">
            <w:pPr>
              <w:pStyle w:val="TableParagraph"/>
              <w:rPr>
                <w:sz w:val="24"/>
              </w:rPr>
            </w:pPr>
          </w:p>
        </w:tc>
        <w:tc>
          <w:tcPr>
            <w:tcW w:w="1147" w:type="dxa"/>
          </w:tcPr>
          <w:p w14:paraId="1847CF70" w14:textId="77777777" w:rsidR="000C33DB" w:rsidRDefault="000C33DB">
            <w:pPr>
              <w:pStyle w:val="TableParagraph"/>
              <w:rPr>
                <w:sz w:val="24"/>
              </w:rPr>
            </w:pPr>
          </w:p>
        </w:tc>
        <w:tc>
          <w:tcPr>
            <w:tcW w:w="1659" w:type="dxa"/>
          </w:tcPr>
          <w:p w14:paraId="15EDADAB" w14:textId="77777777" w:rsidR="000C33DB" w:rsidRDefault="000C33DB">
            <w:pPr>
              <w:pStyle w:val="TableParagraph"/>
              <w:rPr>
                <w:sz w:val="24"/>
              </w:rPr>
            </w:pPr>
          </w:p>
        </w:tc>
      </w:tr>
    </w:tbl>
    <w:p w14:paraId="6C9AD109" w14:textId="77777777" w:rsidR="000C33DB" w:rsidRDefault="00000000">
      <w:pPr>
        <w:pStyle w:val="ListParagraph"/>
        <w:numPr>
          <w:ilvl w:val="0"/>
          <w:numId w:val="22"/>
        </w:numPr>
        <w:tabs>
          <w:tab w:val="left" w:pos="1448"/>
        </w:tabs>
        <w:spacing w:before="45"/>
        <w:rPr>
          <w:sz w:val="26"/>
        </w:rPr>
      </w:pPr>
      <w:r>
        <w:rPr>
          <w:sz w:val="26"/>
        </w:rPr>
        <w:t>Nhận</w:t>
      </w:r>
      <w:r>
        <w:rPr>
          <w:spacing w:val="-1"/>
          <w:sz w:val="26"/>
        </w:rPr>
        <w:t xml:space="preserve"> </w:t>
      </w:r>
      <w:r>
        <w:rPr>
          <w:sz w:val="26"/>
        </w:rPr>
        <w:t xml:space="preserve">kết quả bằng hình </w:t>
      </w:r>
      <w:r>
        <w:rPr>
          <w:spacing w:val="-2"/>
          <w:sz w:val="26"/>
        </w:rPr>
        <w:t>thức:</w:t>
      </w:r>
    </w:p>
    <w:p w14:paraId="0A52335E" w14:textId="77777777" w:rsidR="000C33DB" w:rsidRDefault="00000000">
      <w:pPr>
        <w:pStyle w:val="ListParagraph"/>
        <w:numPr>
          <w:ilvl w:val="1"/>
          <w:numId w:val="22"/>
        </w:numPr>
        <w:tabs>
          <w:tab w:val="left" w:pos="1339"/>
          <w:tab w:val="left" w:pos="5127"/>
        </w:tabs>
        <w:ind w:left="1339" w:hanging="151"/>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0E89629C" w14:textId="77777777" w:rsidR="000C33DB" w:rsidRDefault="00000000">
      <w:pPr>
        <w:pStyle w:val="ListParagraph"/>
        <w:numPr>
          <w:ilvl w:val="1"/>
          <w:numId w:val="22"/>
        </w:numPr>
        <w:tabs>
          <w:tab w:val="left" w:pos="1339"/>
          <w:tab w:val="left" w:pos="5173"/>
        </w:tabs>
        <w:ind w:left="1339" w:hanging="151"/>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4798BCC2" w14:textId="77777777" w:rsidR="000C33DB" w:rsidRDefault="000C33DB">
      <w:pPr>
        <w:pStyle w:val="BodyText"/>
        <w:rPr>
          <w:sz w:val="20"/>
        </w:rPr>
      </w:pPr>
    </w:p>
    <w:p w14:paraId="498E4042" w14:textId="77777777" w:rsidR="000C33DB" w:rsidRDefault="000C33DB">
      <w:pPr>
        <w:pStyle w:val="BodyText"/>
        <w:rPr>
          <w:sz w:val="20"/>
        </w:rPr>
      </w:pPr>
    </w:p>
    <w:p w14:paraId="7143FF63" w14:textId="77777777" w:rsidR="000C33DB" w:rsidRDefault="00000000">
      <w:pPr>
        <w:pStyle w:val="BodyText"/>
        <w:spacing w:before="126"/>
        <w:rPr>
          <w:sz w:val="20"/>
        </w:rPr>
      </w:pPr>
      <w:r>
        <w:rPr>
          <w:noProof/>
          <w:sz w:val="20"/>
        </w:rPr>
        <mc:AlternateContent>
          <mc:Choice Requires="wps">
            <w:drawing>
              <wp:anchor distT="0" distB="0" distL="0" distR="0" simplePos="0" relativeHeight="487680512" behindDoc="1" locked="0" layoutInCell="1" allowOverlap="1" wp14:anchorId="5F139CEA" wp14:editId="0E77B44D">
                <wp:simplePos x="0" y="0"/>
                <wp:positionH relativeFrom="page">
                  <wp:posOffset>1080135</wp:posOffset>
                </wp:positionH>
                <wp:positionV relativeFrom="paragraph">
                  <wp:posOffset>241763</wp:posOffset>
                </wp:positionV>
                <wp:extent cx="1822450" cy="1270"/>
                <wp:effectExtent l="0" t="0" r="0" b="0"/>
                <wp:wrapTopAndBottom/>
                <wp:docPr id="227" name="Graphic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B2CCDC" id="Graphic 227" o:spid="_x0000_s1026" style="position:absolute;margin-left:85.05pt;margin-top:19.05pt;width:143.5pt;height:.1pt;z-index:-1563596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" path="m,l1822450,e" filled="f" strokeweight=".72pt">
                <v:path arrowok="t"/>
                <w10:wrap type="topAndBottom" anchorx="page"/>
              </v:shape>
            </w:pict>
          </mc:Fallback>
        </mc:AlternateContent>
      </w:r>
    </w:p>
    <w:p w14:paraId="58A969E1" w14:textId="77777777" w:rsidR="000C33DB" w:rsidRDefault="00000000">
      <w:pPr>
        <w:spacing w:before="150"/>
        <w:ind w:left="621" w:right="678" w:firstLine="567"/>
        <w:jc w:val="both"/>
        <w:rPr>
          <w:sz w:val="20"/>
        </w:rPr>
      </w:pPr>
      <w:r>
        <w:rPr>
          <w:position w:val="6"/>
          <w:sz w:val="13"/>
        </w:rPr>
        <w:t>94</w:t>
      </w:r>
      <w:r>
        <w:rPr>
          <w:spacing w:val="19"/>
          <w:position w:val="6"/>
          <w:sz w:val="13"/>
        </w:rPr>
        <w:t xml:space="preserve"> </w:t>
      </w:r>
      <w:r>
        <w:rPr>
          <w:sz w:val="20"/>
        </w:rPr>
        <w:t>Mẫu này được thay thế bởi Mẫu 05 Phụ lục VII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g</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764FD2BF"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6F54ECCF" w14:textId="77777777" w:rsidR="000C33DB" w:rsidRDefault="00000000">
      <w:pPr>
        <w:spacing w:before="126"/>
        <w:ind w:left="4697"/>
        <w:jc w:val="center"/>
        <w:rPr>
          <w:i/>
          <w:sz w:val="26"/>
        </w:rPr>
      </w:pPr>
      <w:r>
        <w:rPr>
          <w:i/>
          <w:sz w:val="26"/>
        </w:rPr>
        <w:lastRenderedPageBreak/>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5"/>
          <w:sz w:val="26"/>
        </w:rPr>
        <w:t>...</w:t>
      </w:r>
    </w:p>
    <w:p w14:paraId="280DB21E" w14:textId="77777777" w:rsidR="000C33DB" w:rsidRDefault="00000000">
      <w:pPr>
        <w:spacing w:before="61"/>
        <w:ind w:left="4696"/>
        <w:jc w:val="center"/>
        <w:rPr>
          <w:b/>
          <w:sz w:val="26"/>
        </w:rPr>
      </w:pPr>
      <w:r>
        <w:rPr>
          <w:b/>
          <w:sz w:val="26"/>
        </w:rPr>
        <w:t>TỔ</w:t>
      </w:r>
      <w:r>
        <w:rPr>
          <w:b/>
          <w:spacing w:val="-4"/>
          <w:sz w:val="26"/>
        </w:rPr>
        <w:t xml:space="preserve"> </w:t>
      </w:r>
      <w:r>
        <w:rPr>
          <w:b/>
          <w:sz w:val="26"/>
        </w:rPr>
        <w:t>CHỨC/CÁ</w:t>
      </w:r>
      <w:r>
        <w:rPr>
          <w:b/>
          <w:spacing w:val="-3"/>
          <w:sz w:val="26"/>
        </w:rPr>
        <w:t xml:space="preserve"> </w:t>
      </w:r>
      <w:r>
        <w:rPr>
          <w:b/>
          <w:spacing w:val="-4"/>
          <w:sz w:val="26"/>
        </w:rPr>
        <w:t>NHÂN</w:t>
      </w:r>
    </w:p>
    <w:p w14:paraId="3076F88C" w14:textId="77777777" w:rsidR="000C33DB" w:rsidRDefault="00000000">
      <w:pPr>
        <w:spacing w:before="62"/>
        <w:ind w:left="4696"/>
        <w:jc w:val="center"/>
        <w:rPr>
          <w:i/>
          <w:sz w:val="26"/>
        </w:rPr>
      </w:pPr>
      <w:r>
        <w:rPr>
          <w:i/>
          <w:sz w:val="26"/>
        </w:rPr>
        <w:t>(Ký</w:t>
      </w:r>
      <w:r>
        <w:rPr>
          <w:i/>
          <w:spacing w:val="-3"/>
          <w:sz w:val="26"/>
        </w:rPr>
        <w:t xml:space="preserve"> </w:t>
      </w:r>
      <w:r>
        <w:rPr>
          <w:i/>
          <w:sz w:val="26"/>
        </w:rPr>
        <w:t xml:space="preserve">tên, đóng dấu (nếu </w:t>
      </w:r>
      <w:r>
        <w:rPr>
          <w:i/>
          <w:spacing w:val="-4"/>
          <w:sz w:val="26"/>
        </w:rPr>
        <w:t>có))</w:t>
      </w:r>
    </w:p>
    <w:p w14:paraId="5F29EFEB" w14:textId="77777777" w:rsidR="000C33DB" w:rsidRDefault="000C33DB">
      <w:pPr>
        <w:pStyle w:val="BodyText"/>
        <w:rPr>
          <w:i/>
          <w:sz w:val="26"/>
        </w:rPr>
      </w:pPr>
    </w:p>
    <w:p w14:paraId="66E5FB23" w14:textId="77777777" w:rsidR="000C33DB" w:rsidRDefault="000C33DB">
      <w:pPr>
        <w:pStyle w:val="BodyText"/>
        <w:rPr>
          <w:i/>
          <w:sz w:val="26"/>
        </w:rPr>
      </w:pPr>
    </w:p>
    <w:p w14:paraId="1FE055B8" w14:textId="77777777" w:rsidR="000C33DB" w:rsidRDefault="000C33DB">
      <w:pPr>
        <w:pStyle w:val="BodyText"/>
        <w:rPr>
          <w:i/>
          <w:sz w:val="26"/>
        </w:rPr>
      </w:pPr>
    </w:p>
    <w:p w14:paraId="7C452BD0" w14:textId="77777777" w:rsidR="000C33DB" w:rsidRDefault="000C33DB">
      <w:pPr>
        <w:pStyle w:val="BodyText"/>
        <w:rPr>
          <w:i/>
          <w:sz w:val="26"/>
        </w:rPr>
      </w:pPr>
    </w:p>
    <w:p w14:paraId="04AEBEB5" w14:textId="77777777" w:rsidR="000C33DB" w:rsidRDefault="000C33DB">
      <w:pPr>
        <w:pStyle w:val="BodyText"/>
        <w:spacing w:before="61"/>
        <w:rPr>
          <w:i/>
          <w:sz w:val="26"/>
        </w:rPr>
      </w:pPr>
    </w:p>
    <w:p w14:paraId="3ED6C7D9" w14:textId="77777777" w:rsidR="000C33DB" w:rsidRDefault="00000000">
      <w:pPr>
        <w:spacing w:before="1"/>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50BD9C1C" w14:textId="77777777" w:rsidR="000C33DB" w:rsidRDefault="00000000">
      <w:pPr>
        <w:pStyle w:val="ListParagraph"/>
        <w:numPr>
          <w:ilvl w:val="1"/>
          <w:numId w:val="22"/>
        </w:numPr>
        <w:tabs>
          <w:tab w:val="left" w:pos="1300"/>
        </w:tabs>
        <w:spacing w:before="190" w:line="376" w:lineRule="auto"/>
        <w:ind w:right="678" w:firstLine="567"/>
        <w:rPr>
          <w:sz w:val="20"/>
        </w:rPr>
      </w:pPr>
      <w:r>
        <w:rPr>
          <w:sz w:val="20"/>
        </w:rPr>
        <w:t>Tổ</w:t>
      </w:r>
      <w:r>
        <w:rPr>
          <w:spacing w:val="-6"/>
          <w:sz w:val="20"/>
        </w:rPr>
        <w:t xml:space="preserve"> </w:t>
      </w:r>
      <w:r>
        <w:rPr>
          <w:sz w:val="20"/>
        </w:rPr>
        <w:t>chức,</w:t>
      </w:r>
      <w:r>
        <w:rPr>
          <w:spacing w:val="-6"/>
          <w:sz w:val="20"/>
        </w:rPr>
        <w:t xml:space="preserve"> </w:t>
      </w:r>
      <w:r>
        <w:rPr>
          <w:sz w:val="20"/>
        </w:rPr>
        <w:t>cá</w:t>
      </w:r>
      <w:r>
        <w:rPr>
          <w:spacing w:val="-6"/>
          <w:sz w:val="20"/>
        </w:rPr>
        <w:t xml:space="preserve"> </w:t>
      </w:r>
      <w:r>
        <w:rPr>
          <w:sz w:val="20"/>
        </w:rPr>
        <w:t>nhân</w:t>
      </w:r>
      <w:r>
        <w:rPr>
          <w:spacing w:val="-6"/>
          <w:sz w:val="20"/>
        </w:rPr>
        <w:t xml:space="preserve"> </w:t>
      </w:r>
      <w:r>
        <w:rPr>
          <w:sz w:val="20"/>
        </w:rPr>
        <w:t>phải</w:t>
      </w:r>
      <w:r>
        <w:rPr>
          <w:spacing w:val="-6"/>
          <w:sz w:val="20"/>
        </w:rPr>
        <w:t xml:space="preserve"> </w:t>
      </w:r>
      <w:r>
        <w:rPr>
          <w:sz w:val="20"/>
        </w:rPr>
        <w:t>ký,</w:t>
      </w:r>
      <w:r>
        <w:rPr>
          <w:spacing w:val="-6"/>
          <w:sz w:val="20"/>
        </w:rPr>
        <w:t xml:space="preserve"> </w:t>
      </w:r>
      <w:r>
        <w:rPr>
          <w:sz w:val="20"/>
        </w:rPr>
        <w:t>đóng</w:t>
      </w:r>
      <w:r>
        <w:rPr>
          <w:spacing w:val="-6"/>
          <w:sz w:val="20"/>
        </w:rPr>
        <w:t xml:space="preserve"> </w:t>
      </w:r>
      <w:r>
        <w:rPr>
          <w:sz w:val="20"/>
        </w:rPr>
        <w:t>dấu</w:t>
      </w:r>
      <w:r>
        <w:rPr>
          <w:spacing w:val="-7"/>
          <w:sz w:val="20"/>
        </w:rPr>
        <w:t xml:space="preserve"> </w:t>
      </w:r>
      <w:r>
        <w:rPr>
          <w:sz w:val="20"/>
        </w:rPr>
        <w:t>(đối</w:t>
      </w:r>
      <w:r>
        <w:rPr>
          <w:spacing w:val="-7"/>
          <w:sz w:val="20"/>
        </w:rPr>
        <w:t xml:space="preserve"> </w:t>
      </w:r>
      <w:r>
        <w:rPr>
          <w:sz w:val="20"/>
        </w:rPr>
        <w:t>với</w:t>
      </w:r>
      <w:r>
        <w:rPr>
          <w:spacing w:val="-6"/>
          <w:sz w:val="20"/>
        </w:rPr>
        <w:t xml:space="preserve"> </w:t>
      </w:r>
      <w:r>
        <w:rPr>
          <w:sz w:val="20"/>
        </w:rPr>
        <w:t>tổ</w:t>
      </w:r>
      <w:r>
        <w:rPr>
          <w:spacing w:val="-6"/>
          <w:sz w:val="20"/>
        </w:rPr>
        <w:t xml:space="preserve"> </w:t>
      </w:r>
      <w:r>
        <w:rPr>
          <w:sz w:val="20"/>
        </w:rPr>
        <w:t>chức)</w:t>
      </w:r>
      <w:r>
        <w:rPr>
          <w:spacing w:val="-6"/>
          <w:sz w:val="20"/>
        </w:rPr>
        <w:t xml:space="preserve"> </w:t>
      </w:r>
      <w:r>
        <w:rPr>
          <w:sz w:val="20"/>
        </w:rPr>
        <w:t>vào</w:t>
      </w:r>
      <w:r>
        <w:rPr>
          <w:spacing w:val="-6"/>
          <w:sz w:val="20"/>
        </w:rPr>
        <w:t xml:space="preserve"> </w:t>
      </w:r>
      <w:r>
        <w:rPr>
          <w:sz w:val="20"/>
        </w:rPr>
        <w:t>Giấy</w:t>
      </w:r>
      <w:r>
        <w:rPr>
          <w:spacing w:val="-6"/>
          <w:sz w:val="20"/>
        </w:rPr>
        <w:t xml:space="preserve"> </w:t>
      </w:r>
      <w:r>
        <w:rPr>
          <w:sz w:val="20"/>
        </w:rPr>
        <w:t>đề</w:t>
      </w:r>
      <w:r>
        <w:rPr>
          <w:spacing w:val="-6"/>
          <w:sz w:val="20"/>
        </w:rPr>
        <w:t xml:space="preserve"> </w:t>
      </w:r>
      <w:r>
        <w:rPr>
          <w:sz w:val="20"/>
        </w:rPr>
        <w:t>nghị</w:t>
      </w:r>
      <w:r>
        <w:rPr>
          <w:spacing w:val="-6"/>
          <w:sz w:val="20"/>
        </w:rPr>
        <w:t xml:space="preserve"> </w:t>
      </w:r>
      <w:r>
        <w:rPr>
          <w:sz w:val="20"/>
        </w:rPr>
        <w:t>(ký</w:t>
      </w:r>
      <w:r>
        <w:rPr>
          <w:spacing w:val="-6"/>
          <w:sz w:val="20"/>
        </w:rPr>
        <w:t xml:space="preserve"> </w:t>
      </w:r>
      <w:r>
        <w:rPr>
          <w:sz w:val="20"/>
        </w:rPr>
        <w:t>trực</w:t>
      </w:r>
      <w:r>
        <w:rPr>
          <w:spacing w:val="-6"/>
          <w:sz w:val="20"/>
        </w:rPr>
        <w:t xml:space="preserve"> </w:t>
      </w:r>
      <w:r>
        <w:rPr>
          <w:sz w:val="20"/>
        </w:rPr>
        <w:t>tiếp</w:t>
      </w:r>
      <w:r>
        <w:rPr>
          <w:spacing w:val="-6"/>
          <w:sz w:val="20"/>
        </w:rPr>
        <w:t xml:space="preserve"> </w:t>
      </w:r>
      <w:r>
        <w:rPr>
          <w:sz w:val="20"/>
        </w:rPr>
        <w:t>trên</w:t>
      </w:r>
      <w:r>
        <w:rPr>
          <w:spacing w:val="-6"/>
          <w:sz w:val="20"/>
        </w:rPr>
        <w:t xml:space="preserve"> </w:t>
      </w:r>
      <w:r>
        <w:rPr>
          <w:sz w:val="20"/>
        </w:rPr>
        <w:t>bản</w:t>
      </w:r>
      <w:r>
        <w:rPr>
          <w:spacing w:val="-6"/>
          <w:sz w:val="20"/>
        </w:rPr>
        <w:t xml:space="preserve"> </w:t>
      </w:r>
      <w:r>
        <w:rPr>
          <w:sz w:val="20"/>
        </w:rPr>
        <w:t>giấy</w:t>
      </w:r>
      <w:r>
        <w:rPr>
          <w:spacing w:val="-6"/>
          <w:sz w:val="20"/>
        </w:rPr>
        <w:t xml:space="preserve"> </w:t>
      </w:r>
      <w:r>
        <w:rPr>
          <w:sz w:val="20"/>
        </w:rPr>
        <w:t>hoặc</w:t>
      </w:r>
      <w:r>
        <w:rPr>
          <w:spacing w:val="-6"/>
          <w:sz w:val="20"/>
        </w:rPr>
        <w:t xml:space="preserve"> </w:t>
      </w:r>
      <w:r>
        <w:rPr>
          <w:sz w:val="20"/>
        </w:rPr>
        <w:t>sử</w:t>
      </w:r>
      <w:r>
        <w:rPr>
          <w:spacing w:val="-6"/>
          <w:sz w:val="20"/>
        </w:rPr>
        <w:t xml:space="preserve"> </w:t>
      </w:r>
      <w:r>
        <w:rPr>
          <w:sz w:val="20"/>
        </w:rPr>
        <w:t>dụng chữ ký điện tử, dấu điện tử).</w:t>
      </w:r>
    </w:p>
    <w:p w14:paraId="151AB491" w14:textId="77777777" w:rsidR="000C33DB" w:rsidRDefault="00000000">
      <w:pPr>
        <w:pStyle w:val="ListParagraph"/>
        <w:numPr>
          <w:ilvl w:val="1"/>
          <w:numId w:val="22"/>
        </w:numPr>
        <w:tabs>
          <w:tab w:val="left" w:pos="1304"/>
        </w:tabs>
        <w:spacing w:before="39"/>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r>
        <w:rPr>
          <w:spacing w:val="-2"/>
        </w:rPr>
        <w:t>.</w:t>
      </w:r>
    </w:p>
    <w:p w14:paraId="3C8DE2B6" w14:textId="77777777" w:rsidR="000C33DB" w:rsidRDefault="000C33DB">
      <w:pPr>
        <w:pStyle w:val="ListParagraph"/>
        <w:rPr>
          <w:sz w:val="20"/>
        </w:rPr>
        <w:sectPr w:rsidR="000C33DB">
          <w:pgSz w:w="12240" w:h="15840"/>
          <w:pgMar w:top="1040" w:right="360" w:bottom="280" w:left="1080" w:header="373" w:footer="0" w:gutter="0"/>
          <w:cols w:space="720"/>
        </w:sectPr>
      </w:pPr>
    </w:p>
    <w:p w14:paraId="2A3F3743" w14:textId="77777777" w:rsidR="000C33DB" w:rsidRDefault="00000000">
      <w:pPr>
        <w:spacing w:before="81"/>
        <w:ind w:left="744"/>
        <w:rPr>
          <w:b/>
          <w:sz w:val="26"/>
        </w:rPr>
      </w:pPr>
      <w:r>
        <w:rPr>
          <w:b/>
          <w:sz w:val="26"/>
        </w:rPr>
        <w:lastRenderedPageBreak/>
        <w:t>Mẫu</w:t>
      </w:r>
      <w:r>
        <w:rPr>
          <w:b/>
          <w:spacing w:val="-2"/>
          <w:sz w:val="26"/>
        </w:rPr>
        <w:t xml:space="preserve"> </w:t>
      </w:r>
      <w:r>
        <w:rPr>
          <w:b/>
          <w:sz w:val="26"/>
        </w:rPr>
        <w:t>Giấy</w:t>
      </w:r>
      <w:r>
        <w:rPr>
          <w:b/>
          <w:spacing w:val="-1"/>
          <w:sz w:val="26"/>
        </w:rPr>
        <w:t xml:space="preserve"> </w:t>
      </w:r>
      <w:r>
        <w:rPr>
          <w:b/>
          <w:sz w:val="26"/>
        </w:rPr>
        <w:t>phép</w:t>
      </w:r>
      <w:r>
        <w:rPr>
          <w:b/>
          <w:spacing w:val="-2"/>
          <w:sz w:val="26"/>
        </w:rPr>
        <w:t xml:space="preserve"> </w:t>
      </w:r>
      <w:r>
        <w:rPr>
          <w:b/>
          <w:sz w:val="26"/>
        </w:rPr>
        <w:t>liên</w:t>
      </w:r>
      <w:r>
        <w:rPr>
          <w:b/>
          <w:spacing w:val="-2"/>
          <w:sz w:val="26"/>
        </w:rPr>
        <w:t xml:space="preserve"> </w:t>
      </w:r>
      <w:r>
        <w:rPr>
          <w:b/>
          <w:sz w:val="26"/>
        </w:rPr>
        <w:t>vận</w:t>
      </w:r>
      <w:r>
        <w:rPr>
          <w:b/>
          <w:spacing w:val="-2"/>
          <w:sz w:val="26"/>
        </w:rPr>
        <w:t xml:space="preserve"> </w:t>
      </w:r>
      <w:r>
        <w:rPr>
          <w:b/>
          <w:sz w:val="26"/>
        </w:rPr>
        <w:t>giữa</w:t>
      </w:r>
      <w:r>
        <w:rPr>
          <w:b/>
          <w:spacing w:val="-1"/>
          <w:sz w:val="26"/>
        </w:rPr>
        <w:t xml:space="preserve"> </w:t>
      </w:r>
      <w:r>
        <w:rPr>
          <w:b/>
          <w:sz w:val="26"/>
        </w:rPr>
        <w:t>Việt</w:t>
      </w:r>
      <w:r>
        <w:rPr>
          <w:b/>
          <w:spacing w:val="-1"/>
          <w:sz w:val="26"/>
        </w:rPr>
        <w:t xml:space="preserve"> </w:t>
      </w:r>
      <w:r>
        <w:rPr>
          <w:b/>
          <w:sz w:val="26"/>
        </w:rPr>
        <w:t>Nam</w:t>
      </w:r>
      <w:r>
        <w:rPr>
          <w:b/>
          <w:spacing w:val="-1"/>
          <w:sz w:val="26"/>
        </w:rPr>
        <w:t xml:space="preserve"> </w:t>
      </w:r>
      <w:r>
        <w:rPr>
          <w:b/>
          <w:sz w:val="26"/>
        </w:rPr>
        <w:t>và</w:t>
      </w:r>
      <w:r>
        <w:rPr>
          <w:b/>
          <w:spacing w:val="-1"/>
          <w:sz w:val="26"/>
        </w:rPr>
        <w:t xml:space="preserve"> </w:t>
      </w:r>
      <w:r>
        <w:rPr>
          <w:b/>
          <w:sz w:val="26"/>
        </w:rPr>
        <w:t>Campuchia</w:t>
      </w:r>
      <w:r>
        <w:rPr>
          <w:b/>
          <w:spacing w:val="-1"/>
          <w:sz w:val="26"/>
        </w:rPr>
        <w:t xml:space="preserve"> </w:t>
      </w:r>
      <w:r>
        <w:rPr>
          <w:b/>
          <w:sz w:val="26"/>
        </w:rPr>
        <w:t>cho</w:t>
      </w:r>
      <w:r>
        <w:rPr>
          <w:b/>
          <w:spacing w:val="-1"/>
          <w:sz w:val="26"/>
        </w:rPr>
        <w:t xml:space="preserve"> </w:t>
      </w:r>
      <w:r>
        <w:rPr>
          <w:b/>
          <w:sz w:val="26"/>
        </w:rPr>
        <w:t>phương</w:t>
      </w:r>
      <w:r>
        <w:rPr>
          <w:b/>
          <w:spacing w:val="-1"/>
          <w:sz w:val="26"/>
        </w:rPr>
        <w:t xml:space="preserve"> </w:t>
      </w:r>
      <w:r>
        <w:rPr>
          <w:b/>
          <w:sz w:val="26"/>
        </w:rPr>
        <w:t>tiện</w:t>
      </w:r>
      <w:r>
        <w:rPr>
          <w:b/>
          <w:spacing w:val="-2"/>
          <w:sz w:val="26"/>
        </w:rPr>
        <w:t xml:space="preserve"> </w:t>
      </w:r>
      <w:r>
        <w:rPr>
          <w:b/>
          <w:sz w:val="26"/>
        </w:rPr>
        <w:t xml:space="preserve">thương </w:t>
      </w:r>
      <w:r>
        <w:rPr>
          <w:b/>
          <w:spacing w:val="-5"/>
          <w:sz w:val="26"/>
        </w:rPr>
        <w:t>mại</w:t>
      </w:r>
    </w:p>
    <w:p w14:paraId="5637C255" w14:textId="77777777" w:rsidR="000C33DB" w:rsidRDefault="00000000">
      <w:pPr>
        <w:pStyle w:val="BodyText"/>
        <w:spacing w:before="96"/>
        <w:rPr>
          <w:b/>
          <w:sz w:val="20"/>
        </w:rPr>
      </w:pPr>
      <w:r>
        <w:rPr>
          <w:b/>
          <w:noProof/>
          <w:sz w:val="20"/>
        </w:rPr>
        <mc:AlternateContent>
          <mc:Choice Requires="wpg">
            <w:drawing>
              <wp:anchor distT="0" distB="0" distL="0" distR="0" simplePos="0" relativeHeight="487681024" behindDoc="1" locked="0" layoutInCell="1" allowOverlap="1" wp14:anchorId="214C98AF" wp14:editId="128A3995">
                <wp:simplePos x="0" y="0"/>
                <wp:positionH relativeFrom="page">
                  <wp:posOffset>1080135</wp:posOffset>
                </wp:positionH>
                <wp:positionV relativeFrom="paragraph">
                  <wp:posOffset>222559</wp:posOffset>
                </wp:positionV>
                <wp:extent cx="2883535" cy="2959100"/>
                <wp:effectExtent l="0" t="0" r="0" b="0"/>
                <wp:wrapTopAndBottom/>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3535" cy="2959100"/>
                          <a:chOff x="0" y="0"/>
                          <a:chExt cx="2883535" cy="2959100"/>
                        </a:xfrm>
                      </wpg:grpSpPr>
                      <pic:pic xmlns:pic="http://schemas.openxmlformats.org/drawingml/2006/picture">
                        <pic:nvPicPr>
                          <pic:cNvPr id="229" name="Image 229"/>
                          <pic:cNvPicPr/>
                        </pic:nvPicPr>
                        <pic:blipFill>
                          <a:blip r:embed="rId38" cstate="print"/>
                          <a:stretch>
                            <a:fillRect/>
                          </a:stretch>
                        </pic:blipFill>
                        <pic:spPr>
                          <a:xfrm>
                            <a:off x="1117917" y="585431"/>
                            <a:ext cx="666750" cy="666750"/>
                          </a:xfrm>
                          <a:prstGeom prst="rect">
                            <a:avLst/>
                          </a:prstGeom>
                        </pic:spPr>
                      </pic:pic>
                      <wps:wsp>
                        <wps:cNvPr id="230" name="Textbox 230"/>
                        <wps:cNvSpPr txBox="1"/>
                        <wps:spPr>
                          <a:xfrm>
                            <a:off x="3175" y="3175"/>
                            <a:ext cx="2877185" cy="2952750"/>
                          </a:xfrm>
                          <a:prstGeom prst="rect">
                            <a:avLst/>
                          </a:prstGeom>
                          <a:ln w="6350">
                            <a:solidFill>
                              <a:srgbClr val="000000"/>
                            </a:solidFill>
                            <a:prstDash val="solid"/>
                          </a:ln>
                        </wps:spPr>
                        <wps:txbx>
                          <w:txbxContent>
                            <w:p w14:paraId="4FA4BD41" w14:textId="77777777" w:rsidR="000C33DB" w:rsidRDefault="00000000">
                              <w:pPr>
                                <w:spacing w:before="120"/>
                                <w:ind w:left="12" w:right="12"/>
                                <w:jc w:val="center"/>
                                <w:rPr>
                                  <w:b/>
                                  <w:sz w:val="16"/>
                                </w:rPr>
                              </w:pPr>
                              <w:r>
                                <w:rPr>
                                  <w:b/>
                                  <w:sz w:val="16"/>
                                </w:rPr>
                                <w:t>CỘNG</w:t>
                              </w:r>
                              <w:r>
                                <w:rPr>
                                  <w:b/>
                                  <w:spacing w:val="-2"/>
                                  <w:sz w:val="16"/>
                                </w:rPr>
                                <w:t xml:space="preserve"> </w:t>
                              </w:r>
                              <w:r>
                                <w:rPr>
                                  <w:b/>
                                  <w:sz w:val="16"/>
                                </w:rPr>
                                <w:t>HÒA</w:t>
                              </w:r>
                              <w:r>
                                <w:rPr>
                                  <w:b/>
                                  <w:spacing w:val="-3"/>
                                  <w:sz w:val="16"/>
                                </w:rPr>
                                <w:t xml:space="preserve"> </w:t>
                              </w:r>
                              <w:r>
                                <w:rPr>
                                  <w:b/>
                                  <w:sz w:val="16"/>
                                </w:rPr>
                                <w:t>XÃ</w:t>
                              </w:r>
                              <w:r>
                                <w:rPr>
                                  <w:b/>
                                  <w:spacing w:val="-2"/>
                                  <w:sz w:val="16"/>
                                </w:rPr>
                                <w:t xml:space="preserve"> </w:t>
                              </w:r>
                              <w:r>
                                <w:rPr>
                                  <w:b/>
                                  <w:sz w:val="16"/>
                                </w:rPr>
                                <w:t>HỘI</w:t>
                              </w:r>
                              <w:r>
                                <w:rPr>
                                  <w:b/>
                                  <w:spacing w:val="-3"/>
                                  <w:sz w:val="16"/>
                                </w:rPr>
                                <w:t xml:space="preserve"> </w:t>
                              </w:r>
                              <w:r>
                                <w:rPr>
                                  <w:b/>
                                  <w:sz w:val="16"/>
                                </w:rPr>
                                <w:t>CHỦ</w:t>
                              </w:r>
                              <w:r>
                                <w:rPr>
                                  <w:b/>
                                  <w:spacing w:val="-2"/>
                                  <w:sz w:val="16"/>
                                </w:rPr>
                                <w:t xml:space="preserve"> </w:t>
                              </w:r>
                              <w:r>
                                <w:rPr>
                                  <w:b/>
                                  <w:sz w:val="16"/>
                                </w:rPr>
                                <w:t>NGHĨA</w:t>
                              </w:r>
                              <w:r>
                                <w:rPr>
                                  <w:b/>
                                  <w:spacing w:val="-3"/>
                                  <w:sz w:val="16"/>
                                </w:rPr>
                                <w:t xml:space="preserve"> </w:t>
                              </w:r>
                              <w:r>
                                <w:rPr>
                                  <w:b/>
                                  <w:sz w:val="16"/>
                                </w:rPr>
                                <w:t>VIỆT</w:t>
                              </w:r>
                              <w:r>
                                <w:rPr>
                                  <w:b/>
                                  <w:spacing w:val="-1"/>
                                  <w:sz w:val="16"/>
                                </w:rPr>
                                <w:t xml:space="preserve"> </w:t>
                              </w:r>
                              <w:r>
                                <w:rPr>
                                  <w:b/>
                                  <w:spacing w:val="-5"/>
                                  <w:sz w:val="16"/>
                                </w:rPr>
                                <w:t>NAM</w:t>
                              </w:r>
                            </w:p>
                            <w:p w14:paraId="7DFD4CAA" w14:textId="77777777" w:rsidR="000C33DB" w:rsidRDefault="00000000">
                              <w:pPr>
                                <w:ind w:left="12" w:right="12"/>
                                <w:jc w:val="center"/>
                                <w:rPr>
                                  <w:sz w:val="16"/>
                                </w:rPr>
                              </w:pPr>
                              <w:r>
                                <w:rPr>
                                  <w:sz w:val="16"/>
                                </w:rPr>
                                <w:t>SOCIALIST</w:t>
                              </w:r>
                              <w:r>
                                <w:rPr>
                                  <w:spacing w:val="-2"/>
                                  <w:sz w:val="16"/>
                                </w:rPr>
                                <w:t xml:space="preserve"> </w:t>
                              </w:r>
                              <w:r>
                                <w:rPr>
                                  <w:sz w:val="16"/>
                                </w:rPr>
                                <w:t>REPUBLIC</w:t>
                              </w:r>
                              <w:r>
                                <w:rPr>
                                  <w:spacing w:val="-1"/>
                                  <w:sz w:val="16"/>
                                </w:rPr>
                                <w:t xml:space="preserve"> </w:t>
                              </w:r>
                              <w:r>
                                <w:rPr>
                                  <w:sz w:val="16"/>
                                </w:rPr>
                                <w:t>OF</w:t>
                              </w:r>
                              <w:r>
                                <w:rPr>
                                  <w:spacing w:val="-2"/>
                                  <w:sz w:val="16"/>
                                </w:rPr>
                                <w:t xml:space="preserve"> VIETNAM</w:t>
                              </w:r>
                            </w:p>
                            <w:p w14:paraId="7972FEBB" w14:textId="77777777" w:rsidR="000C33DB" w:rsidRDefault="000C33DB">
                              <w:pPr>
                                <w:rPr>
                                  <w:sz w:val="16"/>
                                </w:rPr>
                              </w:pPr>
                            </w:p>
                            <w:p w14:paraId="4BA33834" w14:textId="77777777" w:rsidR="000C33DB" w:rsidRDefault="000C33DB">
                              <w:pPr>
                                <w:rPr>
                                  <w:sz w:val="16"/>
                                </w:rPr>
                              </w:pPr>
                            </w:p>
                            <w:p w14:paraId="4FB00EDD" w14:textId="77777777" w:rsidR="000C33DB" w:rsidRDefault="000C33DB">
                              <w:pPr>
                                <w:rPr>
                                  <w:sz w:val="16"/>
                                </w:rPr>
                              </w:pPr>
                            </w:p>
                            <w:p w14:paraId="3037044F" w14:textId="77777777" w:rsidR="000C33DB" w:rsidRDefault="000C33DB">
                              <w:pPr>
                                <w:rPr>
                                  <w:sz w:val="16"/>
                                </w:rPr>
                              </w:pPr>
                            </w:p>
                            <w:p w14:paraId="49AD243D" w14:textId="77777777" w:rsidR="000C33DB" w:rsidRDefault="000C33DB">
                              <w:pPr>
                                <w:rPr>
                                  <w:sz w:val="16"/>
                                </w:rPr>
                              </w:pPr>
                            </w:p>
                            <w:p w14:paraId="12541453" w14:textId="77777777" w:rsidR="000C33DB" w:rsidRDefault="000C33DB">
                              <w:pPr>
                                <w:rPr>
                                  <w:sz w:val="16"/>
                                </w:rPr>
                              </w:pPr>
                            </w:p>
                            <w:p w14:paraId="3E9C77AA" w14:textId="77777777" w:rsidR="000C33DB" w:rsidRDefault="000C33DB">
                              <w:pPr>
                                <w:rPr>
                                  <w:sz w:val="16"/>
                                </w:rPr>
                              </w:pPr>
                            </w:p>
                            <w:p w14:paraId="13A7817D" w14:textId="77777777" w:rsidR="000C33DB" w:rsidRDefault="000C33DB">
                              <w:pPr>
                                <w:rPr>
                                  <w:sz w:val="16"/>
                                </w:rPr>
                              </w:pPr>
                            </w:p>
                            <w:p w14:paraId="1C1F4BE3" w14:textId="77777777" w:rsidR="000C33DB" w:rsidRDefault="000C33DB">
                              <w:pPr>
                                <w:rPr>
                                  <w:sz w:val="16"/>
                                </w:rPr>
                              </w:pPr>
                            </w:p>
                            <w:p w14:paraId="77AF1522" w14:textId="77777777" w:rsidR="000C33DB" w:rsidRDefault="000C33DB">
                              <w:pPr>
                                <w:spacing w:before="58"/>
                                <w:rPr>
                                  <w:sz w:val="16"/>
                                </w:rPr>
                              </w:pPr>
                            </w:p>
                            <w:p w14:paraId="12CAB91B" w14:textId="77777777" w:rsidR="000C33DB" w:rsidRDefault="00000000">
                              <w:pPr>
                                <w:ind w:left="1123" w:right="1121"/>
                                <w:jc w:val="center"/>
                                <w:rPr>
                                  <w:sz w:val="16"/>
                                </w:rPr>
                              </w:pPr>
                              <w:r>
                                <w:rPr>
                                  <w:sz w:val="16"/>
                                </w:rPr>
                                <w:t>GIẤY</w:t>
                              </w:r>
                              <w:r>
                                <w:rPr>
                                  <w:spacing w:val="-10"/>
                                  <w:sz w:val="16"/>
                                </w:rPr>
                                <w:t xml:space="preserve"> </w:t>
                              </w:r>
                              <w:r>
                                <w:rPr>
                                  <w:sz w:val="16"/>
                                </w:rPr>
                                <w:t>PHÉP</w:t>
                              </w:r>
                              <w:r>
                                <w:rPr>
                                  <w:spacing w:val="-10"/>
                                  <w:sz w:val="16"/>
                                </w:rPr>
                                <w:t xml:space="preserve"> </w:t>
                              </w:r>
                              <w:r>
                                <w:rPr>
                                  <w:sz w:val="16"/>
                                </w:rPr>
                                <w:t>LIÊN</w:t>
                              </w:r>
                              <w:r>
                                <w:rPr>
                                  <w:spacing w:val="-9"/>
                                  <w:sz w:val="16"/>
                                </w:rPr>
                                <w:t xml:space="preserve"> </w:t>
                              </w:r>
                              <w:r>
                                <w:rPr>
                                  <w:sz w:val="16"/>
                                </w:rPr>
                                <w:t>VẬN</w:t>
                              </w:r>
                              <w:r>
                                <w:rPr>
                                  <w:spacing w:val="-10"/>
                                  <w:sz w:val="16"/>
                                </w:rPr>
                                <w:t xml:space="preserve"> </w:t>
                              </w:r>
                              <w:r>
                                <w:rPr>
                                  <w:sz w:val="16"/>
                                </w:rPr>
                                <w:t>GIỮA</w:t>
                              </w:r>
                              <w:r>
                                <w:rPr>
                                  <w:spacing w:val="40"/>
                                  <w:sz w:val="16"/>
                                </w:rPr>
                                <w:t xml:space="preserve"> </w:t>
                              </w:r>
                              <w:r>
                                <w:rPr>
                                  <w:sz w:val="16"/>
                                </w:rPr>
                                <w:t>VIỆT</w:t>
                              </w:r>
                              <w:r>
                                <w:rPr>
                                  <w:spacing w:val="-1"/>
                                  <w:sz w:val="16"/>
                                </w:rPr>
                                <w:t xml:space="preserve"> </w:t>
                              </w:r>
                              <w:r>
                                <w:rPr>
                                  <w:sz w:val="16"/>
                                </w:rPr>
                                <w:t>NAM</w:t>
                              </w:r>
                              <w:r>
                                <w:rPr>
                                  <w:spacing w:val="-2"/>
                                  <w:sz w:val="16"/>
                                </w:rPr>
                                <w:t xml:space="preserve"> </w:t>
                              </w:r>
                              <w:r>
                                <w:rPr>
                                  <w:sz w:val="16"/>
                                </w:rPr>
                                <w:t>VÀ</w:t>
                              </w:r>
                              <w:r>
                                <w:rPr>
                                  <w:spacing w:val="-1"/>
                                  <w:sz w:val="16"/>
                                </w:rPr>
                                <w:t xml:space="preserve"> </w:t>
                              </w:r>
                              <w:r>
                                <w:rPr>
                                  <w:spacing w:val="-2"/>
                                  <w:sz w:val="16"/>
                                </w:rPr>
                                <w:t>CAMPUCHIA</w:t>
                              </w:r>
                            </w:p>
                            <w:p w14:paraId="062C0F1D" w14:textId="77777777" w:rsidR="000C33DB" w:rsidRDefault="000C33DB">
                              <w:pPr>
                                <w:rPr>
                                  <w:sz w:val="16"/>
                                </w:rPr>
                              </w:pPr>
                            </w:p>
                            <w:p w14:paraId="634C77E4" w14:textId="77777777" w:rsidR="000C33DB" w:rsidRDefault="000C33DB">
                              <w:pPr>
                                <w:spacing w:before="56"/>
                                <w:rPr>
                                  <w:sz w:val="16"/>
                                </w:rPr>
                              </w:pPr>
                            </w:p>
                            <w:p w14:paraId="07A0540D" w14:textId="77777777" w:rsidR="000C33DB" w:rsidRDefault="00000000">
                              <w:pPr>
                                <w:ind w:left="1123" w:right="1121"/>
                                <w:jc w:val="center"/>
                                <w:rPr>
                                  <w:b/>
                                  <w:sz w:val="16"/>
                                </w:rPr>
                              </w:pPr>
                              <w:r>
                                <w:rPr>
                                  <w:b/>
                                  <w:sz w:val="16"/>
                                </w:rPr>
                                <w:t>VIET NAM - CAMBODIA</w:t>
                              </w:r>
                              <w:r>
                                <w:rPr>
                                  <w:b/>
                                  <w:spacing w:val="40"/>
                                  <w:sz w:val="16"/>
                                </w:rPr>
                                <w:t xml:space="preserve"> </w:t>
                              </w:r>
                              <w:r>
                                <w:rPr>
                                  <w:b/>
                                  <w:sz w:val="16"/>
                                </w:rPr>
                                <w:t>VEHICLE</w:t>
                              </w:r>
                              <w:r>
                                <w:rPr>
                                  <w:b/>
                                  <w:spacing w:val="-10"/>
                                  <w:sz w:val="16"/>
                                </w:rPr>
                                <w:t xml:space="preserve"> </w:t>
                              </w:r>
                              <w:r>
                                <w:rPr>
                                  <w:b/>
                                  <w:sz w:val="16"/>
                                </w:rPr>
                                <w:t>CROSS-BORDER</w:t>
                              </w:r>
                              <w:r>
                                <w:rPr>
                                  <w:b/>
                                  <w:spacing w:val="40"/>
                                  <w:sz w:val="16"/>
                                </w:rPr>
                                <w:t xml:space="preserve"> </w:t>
                              </w:r>
                              <w:r>
                                <w:rPr>
                                  <w:b/>
                                  <w:sz w:val="16"/>
                                </w:rPr>
                                <w:t>TRANSPORT</w:t>
                              </w:r>
                              <w:r>
                                <w:rPr>
                                  <w:b/>
                                  <w:spacing w:val="-1"/>
                                  <w:sz w:val="16"/>
                                </w:rPr>
                                <w:t xml:space="preserve"> </w:t>
                              </w:r>
                              <w:r>
                                <w:rPr>
                                  <w:b/>
                                  <w:sz w:val="16"/>
                                </w:rPr>
                                <w:t>PERMIT</w:t>
                              </w:r>
                            </w:p>
                          </w:txbxContent>
                        </wps:txbx>
                        <wps:bodyPr wrap="square" lIns="0" tIns="0" rIns="0" bIns="0" rtlCol="0">
                          <a:noAutofit/>
                        </wps:bodyPr>
                      </wps:wsp>
                    </wpg:wgp>
                  </a:graphicData>
                </a:graphic>
              </wp:anchor>
            </w:drawing>
          </mc:Choice>
          <mc:Fallback>
            <w:pict>
              <v:group w14:anchorId="214C98AF" id="Group 228" o:spid="_x0000_s1048" style="position:absolute;margin-left:85.05pt;margin-top:17.5pt;width:227.05pt;height:233pt;z-index:-15635456;mso-wrap-distance-left:0;mso-wrap-distance-right:0;mso-position-horizontal-relative:page;mso-position-vertical-relative:text" coordsize="28835,29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">
                <v:shape id="Image 229" o:spid="_x0000_s1049" type="#_x0000_t75" style="position:absolute;left:11179;top:5854;width:6667;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">
                  <v:imagedata r:id="rId39" o:title=""/>
                </v:shape>
                <v:shape id="Textbox 230" o:spid="_x0000_s1050" type="#_x0000_t202" style="position:absolute;left:31;top:31;width:28772;height:29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" filled="f" strokeweight=".5pt">
                  <v:textbox inset="0,0,0,0">
                    <w:txbxContent>
                      <w:p w14:paraId="4FA4BD41" w14:textId="77777777" w:rsidR="000C33DB" w:rsidRDefault="00000000">
                        <w:pPr>
                          <w:spacing w:before="120"/>
                          <w:ind w:left="12" w:right="12"/>
                          <w:jc w:val="center"/>
                          <w:rPr>
                            <w:b/>
                            <w:sz w:val="16"/>
                          </w:rPr>
                        </w:pPr>
                        <w:r>
                          <w:rPr>
                            <w:b/>
                            <w:sz w:val="16"/>
                          </w:rPr>
                          <w:t>CỘNG</w:t>
                        </w:r>
                        <w:r>
                          <w:rPr>
                            <w:b/>
                            <w:spacing w:val="-2"/>
                            <w:sz w:val="16"/>
                          </w:rPr>
                          <w:t xml:space="preserve"> </w:t>
                        </w:r>
                        <w:r>
                          <w:rPr>
                            <w:b/>
                            <w:sz w:val="16"/>
                          </w:rPr>
                          <w:t>HÒA</w:t>
                        </w:r>
                        <w:r>
                          <w:rPr>
                            <w:b/>
                            <w:spacing w:val="-3"/>
                            <w:sz w:val="16"/>
                          </w:rPr>
                          <w:t xml:space="preserve"> </w:t>
                        </w:r>
                        <w:r>
                          <w:rPr>
                            <w:b/>
                            <w:sz w:val="16"/>
                          </w:rPr>
                          <w:t>XÃ</w:t>
                        </w:r>
                        <w:r>
                          <w:rPr>
                            <w:b/>
                            <w:spacing w:val="-2"/>
                            <w:sz w:val="16"/>
                          </w:rPr>
                          <w:t xml:space="preserve"> </w:t>
                        </w:r>
                        <w:r>
                          <w:rPr>
                            <w:b/>
                            <w:sz w:val="16"/>
                          </w:rPr>
                          <w:t>HỘI</w:t>
                        </w:r>
                        <w:r>
                          <w:rPr>
                            <w:b/>
                            <w:spacing w:val="-3"/>
                            <w:sz w:val="16"/>
                          </w:rPr>
                          <w:t xml:space="preserve"> </w:t>
                        </w:r>
                        <w:r>
                          <w:rPr>
                            <w:b/>
                            <w:sz w:val="16"/>
                          </w:rPr>
                          <w:t>CHỦ</w:t>
                        </w:r>
                        <w:r>
                          <w:rPr>
                            <w:b/>
                            <w:spacing w:val="-2"/>
                            <w:sz w:val="16"/>
                          </w:rPr>
                          <w:t xml:space="preserve"> </w:t>
                        </w:r>
                        <w:r>
                          <w:rPr>
                            <w:b/>
                            <w:sz w:val="16"/>
                          </w:rPr>
                          <w:t>NGHĨA</w:t>
                        </w:r>
                        <w:r>
                          <w:rPr>
                            <w:b/>
                            <w:spacing w:val="-3"/>
                            <w:sz w:val="16"/>
                          </w:rPr>
                          <w:t xml:space="preserve"> </w:t>
                        </w:r>
                        <w:r>
                          <w:rPr>
                            <w:b/>
                            <w:sz w:val="16"/>
                          </w:rPr>
                          <w:t>VIỆT</w:t>
                        </w:r>
                        <w:r>
                          <w:rPr>
                            <w:b/>
                            <w:spacing w:val="-1"/>
                            <w:sz w:val="16"/>
                          </w:rPr>
                          <w:t xml:space="preserve"> </w:t>
                        </w:r>
                        <w:r>
                          <w:rPr>
                            <w:b/>
                            <w:spacing w:val="-5"/>
                            <w:sz w:val="16"/>
                          </w:rPr>
                          <w:t>NAM</w:t>
                        </w:r>
                      </w:p>
                      <w:p w14:paraId="7DFD4CAA" w14:textId="77777777" w:rsidR="000C33DB" w:rsidRDefault="00000000">
                        <w:pPr>
                          <w:ind w:left="12" w:right="12"/>
                          <w:jc w:val="center"/>
                          <w:rPr>
                            <w:sz w:val="16"/>
                          </w:rPr>
                        </w:pPr>
                        <w:r>
                          <w:rPr>
                            <w:sz w:val="16"/>
                          </w:rPr>
                          <w:t>SOCIALIST</w:t>
                        </w:r>
                        <w:r>
                          <w:rPr>
                            <w:spacing w:val="-2"/>
                            <w:sz w:val="16"/>
                          </w:rPr>
                          <w:t xml:space="preserve"> </w:t>
                        </w:r>
                        <w:r>
                          <w:rPr>
                            <w:sz w:val="16"/>
                          </w:rPr>
                          <w:t>REPUBLIC</w:t>
                        </w:r>
                        <w:r>
                          <w:rPr>
                            <w:spacing w:val="-1"/>
                            <w:sz w:val="16"/>
                          </w:rPr>
                          <w:t xml:space="preserve"> </w:t>
                        </w:r>
                        <w:r>
                          <w:rPr>
                            <w:sz w:val="16"/>
                          </w:rPr>
                          <w:t>OF</w:t>
                        </w:r>
                        <w:r>
                          <w:rPr>
                            <w:spacing w:val="-2"/>
                            <w:sz w:val="16"/>
                          </w:rPr>
                          <w:t xml:space="preserve"> VIETNAM</w:t>
                        </w:r>
                      </w:p>
                      <w:p w14:paraId="7972FEBB" w14:textId="77777777" w:rsidR="000C33DB" w:rsidRDefault="000C33DB">
                        <w:pPr>
                          <w:rPr>
                            <w:sz w:val="16"/>
                          </w:rPr>
                        </w:pPr>
                      </w:p>
                      <w:p w14:paraId="4BA33834" w14:textId="77777777" w:rsidR="000C33DB" w:rsidRDefault="000C33DB">
                        <w:pPr>
                          <w:rPr>
                            <w:sz w:val="16"/>
                          </w:rPr>
                        </w:pPr>
                      </w:p>
                      <w:p w14:paraId="4FB00EDD" w14:textId="77777777" w:rsidR="000C33DB" w:rsidRDefault="000C33DB">
                        <w:pPr>
                          <w:rPr>
                            <w:sz w:val="16"/>
                          </w:rPr>
                        </w:pPr>
                      </w:p>
                      <w:p w14:paraId="3037044F" w14:textId="77777777" w:rsidR="000C33DB" w:rsidRDefault="000C33DB">
                        <w:pPr>
                          <w:rPr>
                            <w:sz w:val="16"/>
                          </w:rPr>
                        </w:pPr>
                      </w:p>
                      <w:p w14:paraId="49AD243D" w14:textId="77777777" w:rsidR="000C33DB" w:rsidRDefault="000C33DB">
                        <w:pPr>
                          <w:rPr>
                            <w:sz w:val="16"/>
                          </w:rPr>
                        </w:pPr>
                      </w:p>
                      <w:p w14:paraId="12541453" w14:textId="77777777" w:rsidR="000C33DB" w:rsidRDefault="000C33DB">
                        <w:pPr>
                          <w:rPr>
                            <w:sz w:val="16"/>
                          </w:rPr>
                        </w:pPr>
                      </w:p>
                      <w:p w14:paraId="3E9C77AA" w14:textId="77777777" w:rsidR="000C33DB" w:rsidRDefault="000C33DB">
                        <w:pPr>
                          <w:rPr>
                            <w:sz w:val="16"/>
                          </w:rPr>
                        </w:pPr>
                      </w:p>
                      <w:p w14:paraId="13A7817D" w14:textId="77777777" w:rsidR="000C33DB" w:rsidRDefault="000C33DB">
                        <w:pPr>
                          <w:rPr>
                            <w:sz w:val="16"/>
                          </w:rPr>
                        </w:pPr>
                      </w:p>
                      <w:p w14:paraId="1C1F4BE3" w14:textId="77777777" w:rsidR="000C33DB" w:rsidRDefault="000C33DB">
                        <w:pPr>
                          <w:rPr>
                            <w:sz w:val="16"/>
                          </w:rPr>
                        </w:pPr>
                      </w:p>
                      <w:p w14:paraId="77AF1522" w14:textId="77777777" w:rsidR="000C33DB" w:rsidRDefault="000C33DB">
                        <w:pPr>
                          <w:spacing w:before="58"/>
                          <w:rPr>
                            <w:sz w:val="16"/>
                          </w:rPr>
                        </w:pPr>
                      </w:p>
                      <w:p w14:paraId="12CAB91B" w14:textId="77777777" w:rsidR="000C33DB" w:rsidRDefault="00000000">
                        <w:pPr>
                          <w:ind w:left="1123" w:right="1121"/>
                          <w:jc w:val="center"/>
                          <w:rPr>
                            <w:sz w:val="16"/>
                          </w:rPr>
                        </w:pPr>
                        <w:r>
                          <w:rPr>
                            <w:sz w:val="16"/>
                          </w:rPr>
                          <w:t>GIẤY</w:t>
                        </w:r>
                        <w:r>
                          <w:rPr>
                            <w:spacing w:val="-10"/>
                            <w:sz w:val="16"/>
                          </w:rPr>
                          <w:t xml:space="preserve"> </w:t>
                        </w:r>
                        <w:r>
                          <w:rPr>
                            <w:sz w:val="16"/>
                          </w:rPr>
                          <w:t>PHÉP</w:t>
                        </w:r>
                        <w:r>
                          <w:rPr>
                            <w:spacing w:val="-10"/>
                            <w:sz w:val="16"/>
                          </w:rPr>
                          <w:t xml:space="preserve"> </w:t>
                        </w:r>
                        <w:r>
                          <w:rPr>
                            <w:sz w:val="16"/>
                          </w:rPr>
                          <w:t>LIÊN</w:t>
                        </w:r>
                        <w:r>
                          <w:rPr>
                            <w:spacing w:val="-9"/>
                            <w:sz w:val="16"/>
                          </w:rPr>
                          <w:t xml:space="preserve"> </w:t>
                        </w:r>
                        <w:r>
                          <w:rPr>
                            <w:sz w:val="16"/>
                          </w:rPr>
                          <w:t>VẬN</w:t>
                        </w:r>
                        <w:r>
                          <w:rPr>
                            <w:spacing w:val="-10"/>
                            <w:sz w:val="16"/>
                          </w:rPr>
                          <w:t xml:space="preserve"> </w:t>
                        </w:r>
                        <w:r>
                          <w:rPr>
                            <w:sz w:val="16"/>
                          </w:rPr>
                          <w:t>GIỮA</w:t>
                        </w:r>
                        <w:r>
                          <w:rPr>
                            <w:spacing w:val="40"/>
                            <w:sz w:val="16"/>
                          </w:rPr>
                          <w:t xml:space="preserve"> </w:t>
                        </w:r>
                        <w:r>
                          <w:rPr>
                            <w:sz w:val="16"/>
                          </w:rPr>
                          <w:t>VIỆT</w:t>
                        </w:r>
                        <w:r>
                          <w:rPr>
                            <w:spacing w:val="-1"/>
                            <w:sz w:val="16"/>
                          </w:rPr>
                          <w:t xml:space="preserve"> </w:t>
                        </w:r>
                        <w:r>
                          <w:rPr>
                            <w:sz w:val="16"/>
                          </w:rPr>
                          <w:t>NAM</w:t>
                        </w:r>
                        <w:r>
                          <w:rPr>
                            <w:spacing w:val="-2"/>
                            <w:sz w:val="16"/>
                          </w:rPr>
                          <w:t xml:space="preserve"> </w:t>
                        </w:r>
                        <w:r>
                          <w:rPr>
                            <w:sz w:val="16"/>
                          </w:rPr>
                          <w:t>VÀ</w:t>
                        </w:r>
                        <w:r>
                          <w:rPr>
                            <w:spacing w:val="-1"/>
                            <w:sz w:val="16"/>
                          </w:rPr>
                          <w:t xml:space="preserve"> </w:t>
                        </w:r>
                        <w:r>
                          <w:rPr>
                            <w:spacing w:val="-2"/>
                            <w:sz w:val="16"/>
                          </w:rPr>
                          <w:t>CAMPUCHIA</w:t>
                        </w:r>
                      </w:p>
                      <w:p w14:paraId="062C0F1D" w14:textId="77777777" w:rsidR="000C33DB" w:rsidRDefault="000C33DB">
                        <w:pPr>
                          <w:rPr>
                            <w:sz w:val="16"/>
                          </w:rPr>
                        </w:pPr>
                      </w:p>
                      <w:p w14:paraId="634C77E4" w14:textId="77777777" w:rsidR="000C33DB" w:rsidRDefault="000C33DB">
                        <w:pPr>
                          <w:spacing w:before="56"/>
                          <w:rPr>
                            <w:sz w:val="16"/>
                          </w:rPr>
                        </w:pPr>
                      </w:p>
                      <w:p w14:paraId="07A0540D" w14:textId="77777777" w:rsidR="000C33DB" w:rsidRDefault="00000000">
                        <w:pPr>
                          <w:ind w:left="1123" w:right="1121"/>
                          <w:jc w:val="center"/>
                          <w:rPr>
                            <w:b/>
                            <w:sz w:val="16"/>
                          </w:rPr>
                        </w:pPr>
                        <w:r>
                          <w:rPr>
                            <w:b/>
                            <w:sz w:val="16"/>
                          </w:rPr>
                          <w:t>VIET NAM - CAMBODIA</w:t>
                        </w:r>
                        <w:r>
                          <w:rPr>
                            <w:b/>
                            <w:spacing w:val="40"/>
                            <w:sz w:val="16"/>
                          </w:rPr>
                          <w:t xml:space="preserve"> </w:t>
                        </w:r>
                        <w:r>
                          <w:rPr>
                            <w:b/>
                            <w:sz w:val="16"/>
                          </w:rPr>
                          <w:t>VEHICLE</w:t>
                        </w:r>
                        <w:r>
                          <w:rPr>
                            <w:b/>
                            <w:spacing w:val="-10"/>
                            <w:sz w:val="16"/>
                          </w:rPr>
                          <w:t xml:space="preserve"> </w:t>
                        </w:r>
                        <w:r>
                          <w:rPr>
                            <w:b/>
                            <w:sz w:val="16"/>
                          </w:rPr>
                          <w:t>CROSS-BORDER</w:t>
                        </w:r>
                        <w:r>
                          <w:rPr>
                            <w:b/>
                            <w:spacing w:val="40"/>
                            <w:sz w:val="16"/>
                          </w:rPr>
                          <w:t xml:space="preserve"> </w:t>
                        </w:r>
                        <w:r>
                          <w:rPr>
                            <w:b/>
                            <w:sz w:val="16"/>
                          </w:rPr>
                          <w:t>TRANSPORT</w:t>
                        </w:r>
                        <w:r>
                          <w:rPr>
                            <w:b/>
                            <w:spacing w:val="-1"/>
                            <w:sz w:val="16"/>
                          </w:rPr>
                          <w:t xml:space="preserve"> </w:t>
                        </w:r>
                        <w:r>
                          <w:rPr>
                            <w:b/>
                            <w:sz w:val="16"/>
                          </w:rPr>
                          <w:t>PERMIT</w:t>
                        </w:r>
                      </w:p>
                    </w:txbxContent>
                  </v:textbox>
                </v:shape>
                <w10:wrap type="topAndBottom" anchorx="page"/>
              </v:group>
            </w:pict>
          </mc:Fallback>
        </mc:AlternateContent>
      </w:r>
      <w:r>
        <w:rPr>
          <w:b/>
          <w:noProof/>
          <w:sz w:val="20"/>
        </w:rPr>
        <mc:AlternateContent>
          <mc:Choice Requires="wps">
            <w:drawing>
              <wp:anchor distT="0" distB="0" distL="0" distR="0" simplePos="0" relativeHeight="487681536" behindDoc="1" locked="0" layoutInCell="1" allowOverlap="1" wp14:anchorId="5BCFD1F5" wp14:editId="4EB6931F">
                <wp:simplePos x="0" y="0"/>
                <wp:positionH relativeFrom="page">
                  <wp:posOffset>4140834</wp:posOffset>
                </wp:positionH>
                <wp:positionV relativeFrom="paragraph">
                  <wp:posOffset>225734</wp:posOffset>
                </wp:positionV>
                <wp:extent cx="2880360" cy="2952750"/>
                <wp:effectExtent l="0" t="0" r="0" b="0"/>
                <wp:wrapTopAndBottom/>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0360" cy="2952750"/>
                        </a:xfrm>
                        <a:prstGeom prst="rect">
                          <a:avLst/>
                        </a:prstGeom>
                        <a:ln w="6350">
                          <a:solidFill>
                            <a:srgbClr val="000000"/>
                          </a:solidFill>
                          <a:prstDash val="solid"/>
                        </a:ln>
                      </wps:spPr>
                      <wps:txbx>
                        <w:txbxContent>
                          <w:p w14:paraId="240D4B66" w14:textId="77777777" w:rsidR="000C33DB" w:rsidRDefault="00000000">
                            <w:pPr>
                              <w:spacing w:before="120"/>
                              <w:ind w:left="858" w:right="856"/>
                              <w:jc w:val="center"/>
                              <w:rPr>
                                <w:b/>
                                <w:sz w:val="16"/>
                              </w:rPr>
                            </w:pPr>
                            <w:r>
                              <w:rPr>
                                <w:b/>
                                <w:sz w:val="16"/>
                              </w:rPr>
                              <w:t>Cộng</w:t>
                            </w:r>
                            <w:r>
                              <w:rPr>
                                <w:b/>
                                <w:spacing w:val="-6"/>
                                <w:sz w:val="16"/>
                              </w:rPr>
                              <w:t xml:space="preserve"> </w:t>
                            </w:r>
                            <w:r>
                              <w:rPr>
                                <w:b/>
                                <w:sz w:val="16"/>
                              </w:rPr>
                              <w:t>hòa</w:t>
                            </w:r>
                            <w:r>
                              <w:rPr>
                                <w:b/>
                                <w:spacing w:val="-6"/>
                                <w:sz w:val="16"/>
                              </w:rPr>
                              <w:t xml:space="preserve"> </w:t>
                            </w:r>
                            <w:r>
                              <w:rPr>
                                <w:b/>
                                <w:sz w:val="16"/>
                              </w:rPr>
                              <w:t>xã</w:t>
                            </w:r>
                            <w:r>
                              <w:rPr>
                                <w:b/>
                                <w:spacing w:val="-6"/>
                                <w:sz w:val="16"/>
                              </w:rPr>
                              <w:t xml:space="preserve"> </w:t>
                            </w:r>
                            <w:r>
                              <w:rPr>
                                <w:b/>
                                <w:sz w:val="16"/>
                              </w:rPr>
                              <w:t>hội</w:t>
                            </w:r>
                            <w:r>
                              <w:rPr>
                                <w:b/>
                                <w:spacing w:val="-6"/>
                                <w:sz w:val="16"/>
                              </w:rPr>
                              <w:t xml:space="preserve"> </w:t>
                            </w:r>
                            <w:r>
                              <w:rPr>
                                <w:b/>
                                <w:sz w:val="16"/>
                              </w:rPr>
                              <w:t>chủ</w:t>
                            </w:r>
                            <w:r>
                              <w:rPr>
                                <w:b/>
                                <w:spacing w:val="-6"/>
                                <w:sz w:val="16"/>
                              </w:rPr>
                              <w:t xml:space="preserve"> </w:t>
                            </w:r>
                            <w:r>
                              <w:rPr>
                                <w:b/>
                                <w:sz w:val="16"/>
                              </w:rPr>
                              <w:t>nghĩa</w:t>
                            </w:r>
                            <w:r>
                              <w:rPr>
                                <w:b/>
                                <w:spacing w:val="-6"/>
                                <w:sz w:val="16"/>
                              </w:rPr>
                              <w:t xml:space="preserve"> </w:t>
                            </w:r>
                            <w:r>
                              <w:rPr>
                                <w:b/>
                                <w:sz w:val="16"/>
                              </w:rPr>
                              <w:t>Việt</w:t>
                            </w:r>
                            <w:r>
                              <w:rPr>
                                <w:b/>
                                <w:spacing w:val="-6"/>
                                <w:sz w:val="16"/>
                              </w:rPr>
                              <w:t xml:space="preserve"> </w:t>
                            </w:r>
                            <w:r>
                              <w:rPr>
                                <w:b/>
                                <w:sz w:val="16"/>
                              </w:rPr>
                              <w:t>Nam</w:t>
                            </w:r>
                            <w:r>
                              <w:rPr>
                                <w:b/>
                                <w:spacing w:val="40"/>
                                <w:sz w:val="16"/>
                              </w:rPr>
                              <w:t xml:space="preserve"> </w:t>
                            </w:r>
                            <w:r>
                              <w:rPr>
                                <w:b/>
                                <w:sz w:val="16"/>
                              </w:rPr>
                              <w:t>Socialist Republic of VietNam</w:t>
                            </w:r>
                          </w:p>
                          <w:p w14:paraId="2D124918" w14:textId="77777777" w:rsidR="000C33DB" w:rsidRDefault="000C33DB">
                            <w:pPr>
                              <w:pStyle w:val="BodyText"/>
                              <w:rPr>
                                <w:b/>
                                <w:sz w:val="16"/>
                              </w:rPr>
                            </w:pPr>
                          </w:p>
                          <w:p w14:paraId="318AEAAC" w14:textId="77777777" w:rsidR="000C33DB" w:rsidRDefault="000C33DB">
                            <w:pPr>
                              <w:pStyle w:val="BodyText"/>
                              <w:rPr>
                                <w:b/>
                                <w:sz w:val="16"/>
                              </w:rPr>
                            </w:pPr>
                          </w:p>
                          <w:p w14:paraId="395990DE" w14:textId="77777777" w:rsidR="000C33DB" w:rsidRDefault="000C33DB">
                            <w:pPr>
                              <w:pStyle w:val="BodyText"/>
                              <w:spacing w:before="56"/>
                              <w:rPr>
                                <w:b/>
                                <w:sz w:val="16"/>
                              </w:rPr>
                            </w:pPr>
                          </w:p>
                          <w:p w14:paraId="3C1759F5" w14:textId="77777777" w:rsidR="000C33DB" w:rsidRDefault="00000000">
                            <w:pPr>
                              <w:ind w:left="858" w:right="856"/>
                              <w:jc w:val="center"/>
                              <w:rPr>
                                <w:b/>
                                <w:sz w:val="16"/>
                              </w:rPr>
                            </w:pPr>
                            <w:r>
                              <w:rPr>
                                <w:b/>
                                <w:sz w:val="16"/>
                              </w:rPr>
                              <w:t>Bộ</w:t>
                            </w:r>
                            <w:r>
                              <w:rPr>
                                <w:b/>
                                <w:spacing w:val="-4"/>
                                <w:sz w:val="16"/>
                              </w:rPr>
                              <w:t xml:space="preserve"> </w:t>
                            </w:r>
                            <w:r>
                              <w:rPr>
                                <w:b/>
                                <w:sz w:val="16"/>
                              </w:rPr>
                              <w:t>Giao</w:t>
                            </w:r>
                            <w:r>
                              <w:rPr>
                                <w:b/>
                                <w:spacing w:val="-4"/>
                                <w:sz w:val="16"/>
                              </w:rPr>
                              <w:t xml:space="preserve"> </w:t>
                            </w:r>
                            <w:r>
                              <w:rPr>
                                <w:b/>
                                <w:sz w:val="16"/>
                              </w:rPr>
                              <w:t>thông</w:t>
                            </w:r>
                            <w:r>
                              <w:rPr>
                                <w:b/>
                                <w:spacing w:val="-4"/>
                                <w:sz w:val="16"/>
                              </w:rPr>
                              <w:t xml:space="preserve"> </w:t>
                            </w:r>
                            <w:r>
                              <w:rPr>
                                <w:b/>
                                <w:sz w:val="16"/>
                              </w:rPr>
                              <w:t>vận</w:t>
                            </w:r>
                            <w:r>
                              <w:rPr>
                                <w:b/>
                                <w:spacing w:val="-5"/>
                                <w:sz w:val="16"/>
                              </w:rPr>
                              <w:t xml:space="preserve"> </w:t>
                            </w:r>
                            <w:r>
                              <w:rPr>
                                <w:b/>
                                <w:sz w:val="16"/>
                              </w:rPr>
                              <w:t>tải</w:t>
                            </w:r>
                            <w:r>
                              <w:rPr>
                                <w:b/>
                                <w:spacing w:val="-4"/>
                                <w:sz w:val="16"/>
                              </w:rPr>
                              <w:t xml:space="preserve"> </w:t>
                            </w:r>
                            <w:r>
                              <w:rPr>
                                <w:b/>
                                <w:sz w:val="16"/>
                              </w:rPr>
                              <w:t>Việt</w:t>
                            </w:r>
                            <w:r>
                              <w:rPr>
                                <w:b/>
                                <w:spacing w:val="-4"/>
                                <w:sz w:val="16"/>
                              </w:rPr>
                              <w:t xml:space="preserve"> </w:t>
                            </w:r>
                            <w:r>
                              <w:rPr>
                                <w:b/>
                                <w:sz w:val="16"/>
                              </w:rPr>
                              <w:t>Nam</w:t>
                            </w:r>
                            <w:r>
                              <w:rPr>
                                <w:b/>
                                <w:spacing w:val="-4"/>
                                <w:sz w:val="16"/>
                              </w:rPr>
                              <w:t xml:space="preserve"> </w:t>
                            </w:r>
                            <w:r>
                              <w:rPr>
                                <w:b/>
                                <w:sz w:val="16"/>
                              </w:rPr>
                              <w:t>đề</w:t>
                            </w:r>
                            <w:r>
                              <w:rPr>
                                <w:b/>
                                <w:spacing w:val="-4"/>
                                <w:sz w:val="16"/>
                              </w:rPr>
                              <w:t xml:space="preserve"> </w:t>
                            </w:r>
                            <w:r>
                              <w:rPr>
                                <w:b/>
                                <w:sz w:val="16"/>
                              </w:rPr>
                              <w:t>nghị</w:t>
                            </w:r>
                            <w:r>
                              <w:rPr>
                                <w:b/>
                                <w:spacing w:val="40"/>
                                <w:sz w:val="16"/>
                              </w:rPr>
                              <w:t xml:space="preserve"> </w:t>
                            </w:r>
                            <w:r>
                              <w:rPr>
                                <w:b/>
                                <w:sz w:val="16"/>
                              </w:rPr>
                              <w:t>các</w:t>
                            </w:r>
                            <w:r>
                              <w:rPr>
                                <w:b/>
                                <w:spacing w:val="-2"/>
                                <w:sz w:val="16"/>
                              </w:rPr>
                              <w:t xml:space="preserve"> </w:t>
                            </w:r>
                            <w:r>
                              <w:rPr>
                                <w:b/>
                                <w:sz w:val="16"/>
                              </w:rPr>
                              <w:t>cơ</w:t>
                            </w:r>
                            <w:r>
                              <w:rPr>
                                <w:b/>
                                <w:spacing w:val="-3"/>
                                <w:sz w:val="16"/>
                              </w:rPr>
                              <w:t xml:space="preserve"> </w:t>
                            </w:r>
                            <w:r>
                              <w:rPr>
                                <w:b/>
                                <w:sz w:val="16"/>
                              </w:rPr>
                              <w:t>quan</w:t>
                            </w:r>
                            <w:r>
                              <w:rPr>
                                <w:b/>
                                <w:spacing w:val="-2"/>
                                <w:sz w:val="16"/>
                              </w:rPr>
                              <w:t xml:space="preserve"> </w:t>
                            </w:r>
                            <w:r>
                              <w:rPr>
                                <w:b/>
                                <w:sz w:val="16"/>
                              </w:rPr>
                              <w:t>hữu</w:t>
                            </w:r>
                            <w:r>
                              <w:rPr>
                                <w:b/>
                                <w:spacing w:val="-3"/>
                                <w:sz w:val="16"/>
                              </w:rPr>
                              <w:t xml:space="preserve"> </w:t>
                            </w:r>
                            <w:r>
                              <w:rPr>
                                <w:b/>
                                <w:sz w:val="16"/>
                              </w:rPr>
                              <w:t>quan</w:t>
                            </w:r>
                            <w:r>
                              <w:rPr>
                                <w:b/>
                                <w:spacing w:val="-1"/>
                                <w:sz w:val="16"/>
                              </w:rPr>
                              <w:t xml:space="preserve"> </w:t>
                            </w:r>
                            <w:r>
                              <w:rPr>
                                <w:b/>
                                <w:sz w:val="16"/>
                              </w:rPr>
                              <w:t>cho</w:t>
                            </w:r>
                            <w:r>
                              <w:rPr>
                                <w:b/>
                                <w:spacing w:val="-2"/>
                                <w:sz w:val="16"/>
                              </w:rPr>
                              <w:t xml:space="preserve"> </w:t>
                            </w:r>
                            <w:r>
                              <w:rPr>
                                <w:b/>
                                <w:sz w:val="16"/>
                              </w:rPr>
                              <w:t>phép</w:t>
                            </w:r>
                            <w:r>
                              <w:rPr>
                                <w:b/>
                                <w:spacing w:val="-2"/>
                                <w:sz w:val="16"/>
                              </w:rPr>
                              <w:t xml:space="preserve"> phương</w:t>
                            </w:r>
                          </w:p>
                          <w:p w14:paraId="66E2E684" w14:textId="77777777" w:rsidR="000C33DB" w:rsidRDefault="00000000">
                            <w:pPr>
                              <w:ind w:left="70" w:right="70"/>
                              <w:jc w:val="center"/>
                              <w:rPr>
                                <w:b/>
                                <w:sz w:val="16"/>
                              </w:rPr>
                            </w:pPr>
                            <w:r>
                              <w:rPr>
                                <w:b/>
                                <w:sz w:val="16"/>
                              </w:rPr>
                              <w:t>tiện</w:t>
                            </w:r>
                            <w:r>
                              <w:rPr>
                                <w:b/>
                                <w:spacing w:val="-4"/>
                                <w:sz w:val="16"/>
                              </w:rPr>
                              <w:t xml:space="preserve"> </w:t>
                            </w:r>
                            <w:r>
                              <w:rPr>
                                <w:b/>
                                <w:sz w:val="16"/>
                              </w:rPr>
                              <w:t>này đi</w:t>
                            </w:r>
                            <w:r>
                              <w:rPr>
                                <w:b/>
                                <w:spacing w:val="-1"/>
                                <w:sz w:val="16"/>
                              </w:rPr>
                              <w:t xml:space="preserve"> </w:t>
                            </w:r>
                            <w:r>
                              <w:rPr>
                                <w:b/>
                                <w:sz w:val="16"/>
                              </w:rPr>
                              <w:t>lại dễ</w:t>
                            </w:r>
                            <w:r>
                              <w:rPr>
                                <w:b/>
                                <w:spacing w:val="-1"/>
                                <w:sz w:val="16"/>
                              </w:rPr>
                              <w:t xml:space="preserve"> </w:t>
                            </w:r>
                            <w:r>
                              <w:rPr>
                                <w:b/>
                                <w:sz w:val="16"/>
                              </w:rPr>
                              <w:t>dàng và</w:t>
                            </w:r>
                            <w:r>
                              <w:rPr>
                                <w:b/>
                                <w:spacing w:val="-1"/>
                                <w:sz w:val="16"/>
                              </w:rPr>
                              <w:t xml:space="preserve"> </w:t>
                            </w:r>
                            <w:r>
                              <w:rPr>
                                <w:b/>
                                <w:sz w:val="16"/>
                              </w:rPr>
                              <w:t>hỗ trợ</w:t>
                            </w:r>
                            <w:r>
                              <w:rPr>
                                <w:b/>
                                <w:spacing w:val="-1"/>
                                <w:sz w:val="16"/>
                              </w:rPr>
                              <w:t xml:space="preserve"> </w:t>
                            </w:r>
                            <w:r>
                              <w:rPr>
                                <w:b/>
                                <w:sz w:val="16"/>
                              </w:rPr>
                              <w:t>khi cần</w:t>
                            </w:r>
                            <w:r>
                              <w:rPr>
                                <w:b/>
                                <w:spacing w:val="-1"/>
                                <w:sz w:val="16"/>
                              </w:rPr>
                              <w:t xml:space="preserve"> </w:t>
                            </w:r>
                            <w:r>
                              <w:rPr>
                                <w:b/>
                                <w:spacing w:val="-2"/>
                                <w:sz w:val="16"/>
                              </w:rPr>
                              <w:t>thiết</w:t>
                            </w:r>
                          </w:p>
                          <w:p w14:paraId="29B23FFA" w14:textId="77777777" w:rsidR="000C33DB" w:rsidRDefault="000C33DB">
                            <w:pPr>
                              <w:pStyle w:val="BodyText"/>
                              <w:rPr>
                                <w:b/>
                                <w:sz w:val="16"/>
                              </w:rPr>
                            </w:pPr>
                          </w:p>
                          <w:p w14:paraId="364D347C" w14:textId="77777777" w:rsidR="000C33DB" w:rsidRDefault="000C33DB">
                            <w:pPr>
                              <w:pStyle w:val="BodyText"/>
                              <w:rPr>
                                <w:b/>
                                <w:sz w:val="16"/>
                              </w:rPr>
                            </w:pPr>
                          </w:p>
                          <w:p w14:paraId="4AE34AA5" w14:textId="77777777" w:rsidR="000C33DB" w:rsidRDefault="000C33DB">
                            <w:pPr>
                              <w:pStyle w:val="BodyText"/>
                              <w:spacing w:before="183"/>
                              <w:rPr>
                                <w:b/>
                                <w:sz w:val="16"/>
                              </w:rPr>
                            </w:pPr>
                          </w:p>
                          <w:p w14:paraId="0CB36E5E" w14:textId="77777777" w:rsidR="000C33DB" w:rsidRDefault="00000000">
                            <w:pPr>
                              <w:spacing w:before="1"/>
                              <w:ind w:left="857" w:right="857"/>
                              <w:jc w:val="center"/>
                              <w:rPr>
                                <w:b/>
                                <w:sz w:val="16"/>
                              </w:rPr>
                            </w:pPr>
                            <w:r>
                              <w:rPr>
                                <w:b/>
                                <w:sz w:val="16"/>
                              </w:rPr>
                              <w:t>The</w:t>
                            </w:r>
                            <w:r>
                              <w:rPr>
                                <w:b/>
                                <w:spacing w:val="-1"/>
                                <w:sz w:val="16"/>
                              </w:rPr>
                              <w:t xml:space="preserve"> </w:t>
                            </w:r>
                            <w:r>
                              <w:rPr>
                                <w:b/>
                                <w:sz w:val="16"/>
                              </w:rPr>
                              <w:t>Ministry of Transport</w:t>
                            </w:r>
                            <w:r>
                              <w:rPr>
                                <w:b/>
                                <w:spacing w:val="-1"/>
                                <w:sz w:val="16"/>
                              </w:rPr>
                              <w:t xml:space="preserve"> </w:t>
                            </w:r>
                            <w:r>
                              <w:rPr>
                                <w:b/>
                                <w:sz w:val="16"/>
                              </w:rPr>
                              <w:t xml:space="preserve">of Viet </w:t>
                            </w:r>
                            <w:r>
                              <w:rPr>
                                <w:b/>
                                <w:spacing w:val="-5"/>
                                <w:sz w:val="16"/>
                              </w:rPr>
                              <w:t>Nam</w:t>
                            </w:r>
                          </w:p>
                          <w:p w14:paraId="5A9DB821" w14:textId="77777777" w:rsidR="000C33DB" w:rsidRDefault="00000000">
                            <w:pPr>
                              <w:ind w:left="70" w:right="69"/>
                              <w:jc w:val="center"/>
                              <w:rPr>
                                <w:b/>
                                <w:sz w:val="16"/>
                              </w:rPr>
                            </w:pPr>
                            <w:r>
                              <w:rPr>
                                <w:b/>
                                <w:sz w:val="16"/>
                              </w:rPr>
                              <w:t>requests</w:t>
                            </w:r>
                            <w:r>
                              <w:rPr>
                                <w:b/>
                                <w:spacing w:val="-6"/>
                                <w:sz w:val="16"/>
                              </w:rPr>
                              <w:t xml:space="preserve"> </w:t>
                            </w:r>
                            <w:r>
                              <w:rPr>
                                <w:b/>
                                <w:sz w:val="16"/>
                              </w:rPr>
                              <w:t>relevant</w:t>
                            </w:r>
                            <w:r>
                              <w:rPr>
                                <w:b/>
                                <w:spacing w:val="-5"/>
                                <w:sz w:val="16"/>
                              </w:rPr>
                              <w:t xml:space="preserve"> </w:t>
                            </w:r>
                            <w:r>
                              <w:rPr>
                                <w:b/>
                                <w:sz w:val="16"/>
                              </w:rPr>
                              <w:t>agencies</w:t>
                            </w:r>
                            <w:r>
                              <w:rPr>
                                <w:b/>
                                <w:spacing w:val="-6"/>
                                <w:sz w:val="16"/>
                              </w:rPr>
                              <w:t xml:space="preserve"> </w:t>
                            </w:r>
                            <w:r>
                              <w:rPr>
                                <w:b/>
                                <w:sz w:val="16"/>
                              </w:rPr>
                              <w:t>to</w:t>
                            </w:r>
                            <w:r>
                              <w:rPr>
                                <w:b/>
                                <w:spacing w:val="-5"/>
                                <w:sz w:val="16"/>
                              </w:rPr>
                              <w:t xml:space="preserve"> </w:t>
                            </w:r>
                            <w:r>
                              <w:rPr>
                                <w:b/>
                                <w:sz w:val="16"/>
                              </w:rPr>
                              <w:t>allow</w:t>
                            </w:r>
                            <w:r>
                              <w:rPr>
                                <w:b/>
                                <w:spacing w:val="-6"/>
                                <w:sz w:val="16"/>
                              </w:rPr>
                              <w:t xml:space="preserve"> </w:t>
                            </w:r>
                            <w:r>
                              <w:rPr>
                                <w:b/>
                                <w:sz w:val="16"/>
                              </w:rPr>
                              <w:t>the</w:t>
                            </w:r>
                            <w:r>
                              <w:rPr>
                                <w:b/>
                                <w:spacing w:val="-5"/>
                                <w:sz w:val="16"/>
                              </w:rPr>
                              <w:t xml:space="preserve"> </w:t>
                            </w:r>
                            <w:r>
                              <w:rPr>
                                <w:b/>
                                <w:sz w:val="16"/>
                              </w:rPr>
                              <w:t>vehicles</w:t>
                            </w:r>
                            <w:r>
                              <w:rPr>
                                <w:b/>
                                <w:spacing w:val="-6"/>
                                <w:sz w:val="16"/>
                              </w:rPr>
                              <w:t xml:space="preserve"> </w:t>
                            </w:r>
                            <w:r>
                              <w:rPr>
                                <w:b/>
                                <w:sz w:val="16"/>
                              </w:rPr>
                              <w:t>to</w:t>
                            </w:r>
                            <w:r>
                              <w:rPr>
                                <w:b/>
                                <w:spacing w:val="-5"/>
                                <w:sz w:val="16"/>
                              </w:rPr>
                              <w:t xml:space="preserve"> </w:t>
                            </w:r>
                            <w:r>
                              <w:rPr>
                                <w:b/>
                                <w:sz w:val="16"/>
                              </w:rPr>
                              <w:t>operate</w:t>
                            </w:r>
                            <w:r>
                              <w:rPr>
                                <w:b/>
                                <w:spacing w:val="40"/>
                                <w:sz w:val="16"/>
                              </w:rPr>
                              <w:t xml:space="preserve"> </w:t>
                            </w:r>
                            <w:r>
                              <w:rPr>
                                <w:b/>
                                <w:sz w:val="16"/>
                              </w:rPr>
                              <w:t>conveniently and to render the vehicle any assistance as</w:t>
                            </w:r>
                            <w:r>
                              <w:rPr>
                                <w:b/>
                                <w:spacing w:val="40"/>
                                <w:sz w:val="16"/>
                              </w:rPr>
                              <w:t xml:space="preserve"> </w:t>
                            </w:r>
                            <w:r>
                              <w:rPr>
                                <w:b/>
                                <w:spacing w:val="-2"/>
                                <w:sz w:val="16"/>
                              </w:rPr>
                              <w:t>necessary</w:t>
                            </w:r>
                          </w:p>
                          <w:p w14:paraId="6FADBBBA" w14:textId="77777777" w:rsidR="000C33DB" w:rsidRDefault="000C33DB">
                            <w:pPr>
                              <w:pStyle w:val="BodyText"/>
                              <w:rPr>
                                <w:b/>
                                <w:sz w:val="16"/>
                              </w:rPr>
                            </w:pPr>
                          </w:p>
                          <w:p w14:paraId="7707C46E" w14:textId="77777777" w:rsidR="000C33DB" w:rsidRDefault="000C33DB">
                            <w:pPr>
                              <w:pStyle w:val="BodyText"/>
                              <w:rPr>
                                <w:b/>
                                <w:sz w:val="16"/>
                              </w:rPr>
                            </w:pPr>
                          </w:p>
                          <w:p w14:paraId="0007A587" w14:textId="77777777" w:rsidR="000C33DB" w:rsidRDefault="000C33DB">
                            <w:pPr>
                              <w:pStyle w:val="BodyText"/>
                              <w:rPr>
                                <w:b/>
                                <w:sz w:val="16"/>
                              </w:rPr>
                            </w:pPr>
                          </w:p>
                          <w:p w14:paraId="4065DF5F" w14:textId="77777777" w:rsidR="000C33DB" w:rsidRDefault="000C33DB">
                            <w:pPr>
                              <w:pStyle w:val="BodyText"/>
                              <w:rPr>
                                <w:b/>
                                <w:sz w:val="16"/>
                              </w:rPr>
                            </w:pPr>
                          </w:p>
                          <w:p w14:paraId="1F370340" w14:textId="77777777" w:rsidR="000C33DB" w:rsidRDefault="000C33DB">
                            <w:pPr>
                              <w:pStyle w:val="BodyText"/>
                              <w:spacing w:before="111"/>
                              <w:rPr>
                                <w:b/>
                                <w:sz w:val="16"/>
                              </w:rPr>
                            </w:pPr>
                          </w:p>
                          <w:p w14:paraId="1C847728" w14:textId="77777777" w:rsidR="000C33DB" w:rsidRDefault="00000000">
                            <w:pPr>
                              <w:spacing w:before="1"/>
                              <w:ind w:left="857" w:right="857"/>
                              <w:jc w:val="center"/>
                              <w:rPr>
                                <w:sz w:val="16"/>
                              </w:rPr>
                            </w:pPr>
                            <w:r>
                              <w:rPr>
                                <w:sz w:val="16"/>
                              </w:rPr>
                              <w:t>Mặt</w:t>
                            </w:r>
                            <w:r>
                              <w:rPr>
                                <w:spacing w:val="-2"/>
                                <w:sz w:val="16"/>
                              </w:rPr>
                              <w:t xml:space="preserve"> </w:t>
                            </w:r>
                            <w:r>
                              <w:rPr>
                                <w:sz w:val="16"/>
                              </w:rPr>
                              <w:t>sau bìa</w:t>
                            </w:r>
                            <w:r>
                              <w:rPr>
                                <w:spacing w:val="-1"/>
                                <w:sz w:val="16"/>
                              </w:rPr>
                              <w:t xml:space="preserve"> </w:t>
                            </w:r>
                            <w:r>
                              <w:rPr>
                                <w:sz w:val="16"/>
                              </w:rPr>
                              <w:t xml:space="preserve">trước/Back </w:t>
                            </w:r>
                            <w:r>
                              <w:rPr>
                                <w:spacing w:val="-4"/>
                                <w:sz w:val="16"/>
                              </w:rPr>
                              <w:t>side</w:t>
                            </w:r>
                          </w:p>
                        </w:txbxContent>
                      </wps:txbx>
                      <wps:bodyPr wrap="square" lIns="0" tIns="0" rIns="0" bIns="0" rtlCol="0">
                        <a:noAutofit/>
                      </wps:bodyPr>
                    </wps:wsp>
                  </a:graphicData>
                </a:graphic>
              </wp:anchor>
            </w:drawing>
          </mc:Choice>
          <mc:Fallback>
            <w:pict>
              <v:shape w14:anchorId="5BCFD1F5" id="Textbox 231" o:spid="_x0000_s1051" type="#_x0000_t202" style="position:absolute;margin-left:326.05pt;margin-top:17.75pt;width:226.8pt;height:232.5pt;z-index:-15634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" filled="f" strokeweight=".5pt">
                <v:path arrowok="t"/>
                <v:textbox inset="0,0,0,0">
                  <w:txbxContent>
                    <w:p w14:paraId="240D4B66" w14:textId="77777777" w:rsidR="000C33DB" w:rsidRDefault="00000000">
                      <w:pPr>
                        <w:spacing w:before="120"/>
                        <w:ind w:left="858" w:right="856"/>
                        <w:jc w:val="center"/>
                        <w:rPr>
                          <w:b/>
                          <w:sz w:val="16"/>
                        </w:rPr>
                      </w:pPr>
                      <w:r>
                        <w:rPr>
                          <w:b/>
                          <w:sz w:val="16"/>
                        </w:rPr>
                        <w:t>Cộng</w:t>
                      </w:r>
                      <w:r>
                        <w:rPr>
                          <w:b/>
                          <w:spacing w:val="-6"/>
                          <w:sz w:val="16"/>
                        </w:rPr>
                        <w:t xml:space="preserve"> </w:t>
                      </w:r>
                      <w:r>
                        <w:rPr>
                          <w:b/>
                          <w:sz w:val="16"/>
                        </w:rPr>
                        <w:t>hòa</w:t>
                      </w:r>
                      <w:r>
                        <w:rPr>
                          <w:b/>
                          <w:spacing w:val="-6"/>
                          <w:sz w:val="16"/>
                        </w:rPr>
                        <w:t xml:space="preserve"> </w:t>
                      </w:r>
                      <w:r>
                        <w:rPr>
                          <w:b/>
                          <w:sz w:val="16"/>
                        </w:rPr>
                        <w:t>xã</w:t>
                      </w:r>
                      <w:r>
                        <w:rPr>
                          <w:b/>
                          <w:spacing w:val="-6"/>
                          <w:sz w:val="16"/>
                        </w:rPr>
                        <w:t xml:space="preserve"> </w:t>
                      </w:r>
                      <w:r>
                        <w:rPr>
                          <w:b/>
                          <w:sz w:val="16"/>
                        </w:rPr>
                        <w:t>hội</w:t>
                      </w:r>
                      <w:r>
                        <w:rPr>
                          <w:b/>
                          <w:spacing w:val="-6"/>
                          <w:sz w:val="16"/>
                        </w:rPr>
                        <w:t xml:space="preserve"> </w:t>
                      </w:r>
                      <w:r>
                        <w:rPr>
                          <w:b/>
                          <w:sz w:val="16"/>
                        </w:rPr>
                        <w:t>chủ</w:t>
                      </w:r>
                      <w:r>
                        <w:rPr>
                          <w:b/>
                          <w:spacing w:val="-6"/>
                          <w:sz w:val="16"/>
                        </w:rPr>
                        <w:t xml:space="preserve"> </w:t>
                      </w:r>
                      <w:r>
                        <w:rPr>
                          <w:b/>
                          <w:sz w:val="16"/>
                        </w:rPr>
                        <w:t>nghĩa</w:t>
                      </w:r>
                      <w:r>
                        <w:rPr>
                          <w:b/>
                          <w:spacing w:val="-6"/>
                          <w:sz w:val="16"/>
                        </w:rPr>
                        <w:t xml:space="preserve"> </w:t>
                      </w:r>
                      <w:r>
                        <w:rPr>
                          <w:b/>
                          <w:sz w:val="16"/>
                        </w:rPr>
                        <w:t>Việt</w:t>
                      </w:r>
                      <w:r>
                        <w:rPr>
                          <w:b/>
                          <w:spacing w:val="-6"/>
                          <w:sz w:val="16"/>
                        </w:rPr>
                        <w:t xml:space="preserve"> </w:t>
                      </w:r>
                      <w:r>
                        <w:rPr>
                          <w:b/>
                          <w:sz w:val="16"/>
                        </w:rPr>
                        <w:t>Nam</w:t>
                      </w:r>
                      <w:r>
                        <w:rPr>
                          <w:b/>
                          <w:spacing w:val="40"/>
                          <w:sz w:val="16"/>
                        </w:rPr>
                        <w:t xml:space="preserve"> </w:t>
                      </w:r>
                      <w:r>
                        <w:rPr>
                          <w:b/>
                          <w:sz w:val="16"/>
                        </w:rPr>
                        <w:t>Socialist Republic of VietNam</w:t>
                      </w:r>
                    </w:p>
                    <w:p w14:paraId="2D124918" w14:textId="77777777" w:rsidR="000C33DB" w:rsidRDefault="000C33DB">
                      <w:pPr>
                        <w:pStyle w:val="BodyText"/>
                        <w:rPr>
                          <w:b/>
                          <w:sz w:val="16"/>
                        </w:rPr>
                      </w:pPr>
                    </w:p>
                    <w:p w14:paraId="318AEAAC" w14:textId="77777777" w:rsidR="000C33DB" w:rsidRDefault="000C33DB">
                      <w:pPr>
                        <w:pStyle w:val="BodyText"/>
                        <w:rPr>
                          <w:b/>
                          <w:sz w:val="16"/>
                        </w:rPr>
                      </w:pPr>
                    </w:p>
                    <w:p w14:paraId="395990DE" w14:textId="77777777" w:rsidR="000C33DB" w:rsidRDefault="000C33DB">
                      <w:pPr>
                        <w:pStyle w:val="BodyText"/>
                        <w:spacing w:before="56"/>
                        <w:rPr>
                          <w:b/>
                          <w:sz w:val="16"/>
                        </w:rPr>
                      </w:pPr>
                    </w:p>
                    <w:p w14:paraId="3C1759F5" w14:textId="77777777" w:rsidR="000C33DB" w:rsidRDefault="00000000">
                      <w:pPr>
                        <w:ind w:left="858" w:right="856"/>
                        <w:jc w:val="center"/>
                        <w:rPr>
                          <w:b/>
                          <w:sz w:val="16"/>
                        </w:rPr>
                      </w:pPr>
                      <w:r>
                        <w:rPr>
                          <w:b/>
                          <w:sz w:val="16"/>
                        </w:rPr>
                        <w:t>Bộ</w:t>
                      </w:r>
                      <w:r>
                        <w:rPr>
                          <w:b/>
                          <w:spacing w:val="-4"/>
                          <w:sz w:val="16"/>
                        </w:rPr>
                        <w:t xml:space="preserve"> </w:t>
                      </w:r>
                      <w:r>
                        <w:rPr>
                          <w:b/>
                          <w:sz w:val="16"/>
                        </w:rPr>
                        <w:t>Giao</w:t>
                      </w:r>
                      <w:r>
                        <w:rPr>
                          <w:b/>
                          <w:spacing w:val="-4"/>
                          <w:sz w:val="16"/>
                        </w:rPr>
                        <w:t xml:space="preserve"> </w:t>
                      </w:r>
                      <w:r>
                        <w:rPr>
                          <w:b/>
                          <w:sz w:val="16"/>
                        </w:rPr>
                        <w:t>thông</w:t>
                      </w:r>
                      <w:r>
                        <w:rPr>
                          <w:b/>
                          <w:spacing w:val="-4"/>
                          <w:sz w:val="16"/>
                        </w:rPr>
                        <w:t xml:space="preserve"> </w:t>
                      </w:r>
                      <w:r>
                        <w:rPr>
                          <w:b/>
                          <w:sz w:val="16"/>
                        </w:rPr>
                        <w:t>vận</w:t>
                      </w:r>
                      <w:r>
                        <w:rPr>
                          <w:b/>
                          <w:spacing w:val="-5"/>
                          <w:sz w:val="16"/>
                        </w:rPr>
                        <w:t xml:space="preserve"> </w:t>
                      </w:r>
                      <w:r>
                        <w:rPr>
                          <w:b/>
                          <w:sz w:val="16"/>
                        </w:rPr>
                        <w:t>tải</w:t>
                      </w:r>
                      <w:r>
                        <w:rPr>
                          <w:b/>
                          <w:spacing w:val="-4"/>
                          <w:sz w:val="16"/>
                        </w:rPr>
                        <w:t xml:space="preserve"> </w:t>
                      </w:r>
                      <w:r>
                        <w:rPr>
                          <w:b/>
                          <w:sz w:val="16"/>
                        </w:rPr>
                        <w:t>Việt</w:t>
                      </w:r>
                      <w:r>
                        <w:rPr>
                          <w:b/>
                          <w:spacing w:val="-4"/>
                          <w:sz w:val="16"/>
                        </w:rPr>
                        <w:t xml:space="preserve"> </w:t>
                      </w:r>
                      <w:r>
                        <w:rPr>
                          <w:b/>
                          <w:sz w:val="16"/>
                        </w:rPr>
                        <w:t>Nam</w:t>
                      </w:r>
                      <w:r>
                        <w:rPr>
                          <w:b/>
                          <w:spacing w:val="-4"/>
                          <w:sz w:val="16"/>
                        </w:rPr>
                        <w:t xml:space="preserve"> </w:t>
                      </w:r>
                      <w:r>
                        <w:rPr>
                          <w:b/>
                          <w:sz w:val="16"/>
                        </w:rPr>
                        <w:t>đề</w:t>
                      </w:r>
                      <w:r>
                        <w:rPr>
                          <w:b/>
                          <w:spacing w:val="-4"/>
                          <w:sz w:val="16"/>
                        </w:rPr>
                        <w:t xml:space="preserve"> </w:t>
                      </w:r>
                      <w:r>
                        <w:rPr>
                          <w:b/>
                          <w:sz w:val="16"/>
                        </w:rPr>
                        <w:t>nghị</w:t>
                      </w:r>
                      <w:r>
                        <w:rPr>
                          <w:b/>
                          <w:spacing w:val="40"/>
                          <w:sz w:val="16"/>
                        </w:rPr>
                        <w:t xml:space="preserve"> </w:t>
                      </w:r>
                      <w:r>
                        <w:rPr>
                          <w:b/>
                          <w:sz w:val="16"/>
                        </w:rPr>
                        <w:t>các</w:t>
                      </w:r>
                      <w:r>
                        <w:rPr>
                          <w:b/>
                          <w:spacing w:val="-2"/>
                          <w:sz w:val="16"/>
                        </w:rPr>
                        <w:t xml:space="preserve"> </w:t>
                      </w:r>
                      <w:r>
                        <w:rPr>
                          <w:b/>
                          <w:sz w:val="16"/>
                        </w:rPr>
                        <w:t>cơ</w:t>
                      </w:r>
                      <w:r>
                        <w:rPr>
                          <w:b/>
                          <w:spacing w:val="-3"/>
                          <w:sz w:val="16"/>
                        </w:rPr>
                        <w:t xml:space="preserve"> </w:t>
                      </w:r>
                      <w:r>
                        <w:rPr>
                          <w:b/>
                          <w:sz w:val="16"/>
                        </w:rPr>
                        <w:t>quan</w:t>
                      </w:r>
                      <w:r>
                        <w:rPr>
                          <w:b/>
                          <w:spacing w:val="-2"/>
                          <w:sz w:val="16"/>
                        </w:rPr>
                        <w:t xml:space="preserve"> </w:t>
                      </w:r>
                      <w:r>
                        <w:rPr>
                          <w:b/>
                          <w:sz w:val="16"/>
                        </w:rPr>
                        <w:t>hữu</w:t>
                      </w:r>
                      <w:r>
                        <w:rPr>
                          <w:b/>
                          <w:spacing w:val="-3"/>
                          <w:sz w:val="16"/>
                        </w:rPr>
                        <w:t xml:space="preserve"> </w:t>
                      </w:r>
                      <w:r>
                        <w:rPr>
                          <w:b/>
                          <w:sz w:val="16"/>
                        </w:rPr>
                        <w:t>quan</w:t>
                      </w:r>
                      <w:r>
                        <w:rPr>
                          <w:b/>
                          <w:spacing w:val="-1"/>
                          <w:sz w:val="16"/>
                        </w:rPr>
                        <w:t xml:space="preserve"> </w:t>
                      </w:r>
                      <w:r>
                        <w:rPr>
                          <w:b/>
                          <w:sz w:val="16"/>
                        </w:rPr>
                        <w:t>cho</w:t>
                      </w:r>
                      <w:r>
                        <w:rPr>
                          <w:b/>
                          <w:spacing w:val="-2"/>
                          <w:sz w:val="16"/>
                        </w:rPr>
                        <w:t xml:space="preserve"> </w:t>
                      </w:r>
                      <w:r>
                        <w:rPr>
                          <w:b/>
                          <w:sz w:val="16"/>
                        </w:rPr>
                        <w:t>phép</w:t>
                      </w:r>
                      <w:r>
                        <w:rPr>
                          <w:b/>
                          <w:spacing w:val="-2"/>
                          <w:sz w:val="16"/>
                        </w:rPr>
                        <w:t xml:space="preserve"> phương</w:t>
                      </w:r>
                    </w:p>
                    <w:p w14:paraId="66E2E684" w14:textId="77777777" w:rsidR="000C33DB" w:rsidRDefault="00000000">
                      <w:pPr>
                        <w:ind w:left="70" w:right="70"/>
                        <w:jc w:val="center"/>
                        <w:rPr>
                          <w:b/>
                          <w:sz w:val="16"/>
                        </w:rPr>
                      </w:pPr>
                      <w:r>
                        <w:rPr>
                          <w:b/>
                          <w:sz w:val="16"/>
                        </w:rPr>
                        <w:t>tiện</w:t>
                      </w:r>
                      <w:r>
                        <w:rPr>
                          <w:b/>
                          <w:spacing w:val="-4"/>
                          <w:sz w:val="16"/>
                        </w:rPr>
                        <w:t xml:space="preserve"> </w:t>
                      </w:r>
                      <w:r>
                        <w:rPr>
                          <w:b/>
                          <w:sz w:val="16"/>
                        </w:rPr>
                        <w:t>này đi</w:t>
                      </w:r>
                      <w:r>
                        <w:rPr>
                          <w:b/>
                          <w:spacing w:val="-1"/>
                          <w:sz w:val="16"/>
                        </w:rPr>
                        <w:t xml:space="preserve"> </w:t>
                      </w:r>
                      <w:r>
                        <w:rPr>
                          <w:b/>
                          <w:sz w:val="16"/>
                        </w:rPr>
                        <w:t>lại dễ</w:t>
                      </w:r>
                      <w:r>
                        <w:rPr>
                          <w:b/>
                          <w:spacing w:val="-1"/>
                          <w:sz w:val="16"/>
                        </w:rPr>
                        <w:t xml:space="preserve"> </w:t>
                      </w:r>
                      <w:r>
                        <w:rPr>
                          <w:b/>
                          <w:sz w:val="16"/>
                        </w:rPr>
                        <w:t>dàng và</w:t>
                      </w:r>
                      <w:r>
                        <w:rPr>
                          <w:b/>
                          <w:spacing w:val="-1"/>
                          <w:sz w:val="16"/>
                        </w:rPr>
                        <w:t xml:space="preserve"> </w:t>
                      </w:r>
                      <w:r>
                        <w:rPr>
                          <w:b/>
                          <w:sz w:val="16"/>
                        </w:rPr>
                        <w:t>hỗ trợ</w:t>
                      </w:r>
                      <w:r>
                        <w:rPr>
                          <w:b/>
                          <w:spacing w:val="-1"/>
                          <w:sz w:val="16"/>
                        </w:rPr>
                        <w:t xml:space="preserve"> </w:t>
                      </w:r>
                      <w:r>
                        <w:rPr>
                          <w:b/>
                          <w:sz w:val="16"/>
                        </w:rPr>
                        <w:t>khi cần</w:t>
                      </w:r>
                      <w:r>
                        <w:rPr>
                          <w:b/>
                          <w:spacing w:val="-1"/>
                          <w:sz w:val="16"/>
                        </w:rPr>
                        <w:t xml:space="preserve"> </w:t>
                      </w:r>
                      <w:r>
                        <w:rPr>
                          <w:b/>
                          <w:spacing w:val="-2"/>
                          <w:sz w:val="16"/>
                        </w:rPr>
                        <w:t>thiết</w:t>
                      </w:r>
                    </w:p>
                    <w:p w14:paraId="29B23FFA" w14:textId="77777777" w:rsidR="000C33DB" w:rsidRDefault="000C33DB">
                      <w:pPr>
                        <w:pStyle w:val="BodyText"/>
                        <w:rPr>
                          <w:b/>
                          <w:sz w:val="16"/>
                        </w:rPr>
                      </w:pPr>
                    </w:p>
                    <w:p w14:paraId="364D347C" w14:textId="77777777" w:rsidR="000C33DB" w:rsidRDefault="000C33DB">
                      <w:pPr>
                        <w:pStyle w:val="BodyText"/>
                        <w:rPr>
                          <w:b/>
                          <w:sz w:val="16"/>
                        </w:rPr>
                      </w:pPr>
                    </w:p>
                    <w:p w14:paraId="4AE34AA5" w14:textId="77777777" w:rsidR="000C33DB" w:rsidRDefault="000C33DB">
                      <w:pPr>
                        <w:pStyle w:val="BodyText"/>
                        <w:spacing w:before="183"/>
                        <w:rPr>
                          <w:b/>
                          <w:sz w:val="16"/>
                        </w:rPr>
                      </w:pPr>
                    </w:p>
                    <w:p w14:paraId="0CB36E5E" w14:textId="77777777" w:rsidR="000C33DB" w:rsidRDefault="00000000">
                      <w:pPr>
                        <w:spacing w:before="1"/>
                        <w:ind w:left="857" w:right="857"/>
                        <w:jc w:val="center"/>
                        <w:rPr>
                          <w:b/>
                          <w:sz w:val="16"/>
                        </w:rPr>
                      </w:pPr>
                      <w:r>
                        <w:rPr>
                          <w:b/>
                          <w:sz w:val="16"/>
                        </w:rPr>
                        <w:t>The</w:t>
                      </w:r>
                      <w:r>
                        <w:rPr>
                          <w:b/>
                          <w:spacing w:val="-1"/>
                          <w:sz w:val="16"/>
                        </w:rPr>
                        <w:t xml:space="preserve"> </w:t>
                      </w:r>
                      <w:r>
                        <w:rPr>
                          <w:b/>
                          <w:sz w:val="16"/>
                        </w:rPr>
                        <w:t>Ministry of Transport</w:t>
                      </w:r>
                      <w:r>
                        <w:rPr>
                          <w:b/>
                          <w:spacing w:val="-1"/>
                          <w:sz w:val="16"/>
                        </w:rPr>
                        <w:t xml:space="preserve"> </w:t>
                      </w:r>
                      <w:r>
                        <w:rPr>
                          <w:b/>
                          <w:sz w:val="16"/>
                        </w:rPr>
                        <w:t xml:space="preserve">of Viet </w:t>
                      </w:r>
                      <w:r>
                        <w:rPr>
                          <w:b/>
                          <w:spacing w:val="-5"/>
                          <w:sz w:val="16"/>
                        </w:rPr>
                        <w:t>Nam</w:t>
                      </w:r>
                    </w:p>
                    <w:p w14:paraId="5A9DB821" w14:textId="77777777" w:rsidR="000C33DB" w:rsidRDefault="00000000">
                      <w:pPr>
                        <w:ind w:left="70" w:right="69"/>
                        <w:jc w:val="center"/>
                        <w:rPr>
                          <w:b/>
                          <w:sz w:val="16"/>
                        </w:rPr>
                      </w:pPr>
                      <w:r>
                        <w:rPr>
                          <w:b/>
                          <w:sz w:val="16"/>
                        </w:rPr>
                        <w:t>requests</w:t>
                      </w:r>
                      <w:r>
                        <w:rPr>
                          <w:b/>
                          <w:spacing w:val="-6"/>
                          <w:sz w:val="16"/>
                        </w:rPr>
                        <w:t xml:space="preserve"> </w:t>
                      </w:r>
                      <w:r>
                        <w:rPr>
                          <w:b/>
                          <w:sz w:val="16"/>
                        </w:rPr>
                        <w:t>relevant</w:t>
                      </w:r>
                      <w:r>
                        <w:rPr>
                          <w:b/>
                          <w:spacing w:val="-5"/>
                          <w:sz w:val="16"/>
                        </w:rPr>
                        <w:t xml:space="preserve"> </w:t>
                      </w:r>
                      <w:r>
                        <w:rPr>
                          <w:b/>
                          <w:sz w:val="16"/>
                        </w:rPr>
                        <w:t>agencies</w:t>
                      </w:r>
                      <w:r>
                        <w:rPr>
                          <w:b/>
                          <w:spacing w:val="-6"/>
                          <w:sz w:val="16"/>
                        </w:rPr>
                        <w:t xml:space="preserve"> </w:t>
                      </w:r>
                      <w:r>
                        <w:rPr>
                          <w:b/>
                          <w:sz w:val="16"/>
                        </w:rPr>
                        <w:t>to</w:t>
                      </w:r>
                      <w:r>
                        <w:rPr>
                          <w:b/>
                          <w:spacing w:val="-5"/>
                          <w:sz w:val="16"/>
                        </w:rPr>
                        <w:t xml:space="preserve"> </w:t>
                      </w:r>
                      <w:r>
                        <w:rPr>
                          <w:b/>
                          <w:sz w:val="16"/>
                        </w:rPr>
                        <w:t>allow</w:t>
                      </w:r>
                      <w:r>
                        <w:rPr>
                          <w:b/>
                          <w:spacing w:val="-6"/>
                          <w:sz w:val="16"/>
                        </w:rPr>
                        <w:t xml:space="preserve"> </w:t>
                      </w:r>
                      <w:r>
                        <w:rPr>
                          <w:b/>
                          <w:sz w:val="16"/>
                        </w:rPr>
                        <w:t>the</w:t>
                      </w:r>
                      <w:r>
                        <w:rPr>
                          <w:b/>
                          <w:spacing w:val="-5"/>
                          <w:sz w:val="16"/>
                        </w:rPr>
                        <w:t xml:space="preserve"> </w:t>
                      </w:r>
                      <w:r>
                        <w:rPr>
                          <w:b/>
                          <w:sz w:val="16"/>
                        </w:rPr>
                        <w:t>vehicles</w:t>
                      </w:r>
                      <w:r>
                        <w:rPr>
                          <w:b/>
                          <w:spacing w:val="-6"/>
                          <w:sz w:val="16"/>
                        </w:rPr>
                        <w:t xml:space="preserve"> </w:t>
                      </w:r>
                      <w:r>
                        <w:rPr>
                          <w:b/>
                          <w:sz w:val="16"/>
                        </w:rPr>
                        <w:t>to</w:t>
                      </w:r>
                      <w:r>
                        <w:rPr>
                          <w:b/>
                          <w:spacing w:val="-5"/>
                          <w:sz w:val="16"/>
                        </w:rPr>
                        <w:t xml:space="preserve"> </w:t>
                      </w:r>
                      <w:r>
                        <w:rPr>
                          <w:b/>
                          <w:sz w:val="16"/>
                        </w:rPr>
                        <w:t>operate</w:t>
                      </w:r>
                      <w:r>
                        <w:rPr>
                          <w:b/>
                          <w:spacing w:val="40"/>
                          <w:sz w:val="16"/>
                        </w:rPr>
                        <w:t xml:space="preserve"> </w:t>
                      </w:r>
                      <w:r>
                        <w:rPr>
                          <w:b/>
                          <w:sz w:val="16"/>
                        </w:rPr>
                        <w:t>conveniently and to render the vehicle any assistance as</w:t>
                      </w:r>
                      <w:r>
                        <w:rPr>
                          <w:b/>
                          <w:spacing w:val="40"/>
                          <w:sz w:val="16"/>
                        </w:rPr>
                        <w:t xml:space="preserve"> </w:t>
                      </w:r>
                      <w:r>
                        <w:rPr>
                          <w:b/>
                          <w:spacing w:val="-2"/>
                          <w:sz w:val="16"/>
                        </w:rPr>
                        <w:t>necessary</w:t>
                      </w:r>
                    </w:p>
                    <w:p w14:paraId="6FADBBBA" w14:textId="77777777" w:rsidR="000C33DB" w:rsidRDefault="000C33DB">
                      <w:pPr>
                        <w:pStyle w:val="BodyText"/>
                        <w:rPr>
                          <w:b/>
                          <w:sz w:val="16"/>
                        </w:rPr>
                      </w:pPr>
                    </w:p>
                    <w:p w14:paraId="7707C46E" w14:textId="77777777" w:rsidR="000C33DB" w:rsidRDefault="000C33DB">
                      <w:pPr>
                        <w:pStyle w:val="BodyText"/>
                        <w:rPr>
                          <w:b/>
                          <w:sz w:val="16"/>
                        </w:rPr>
                      </w:pPr>
                    </w:p>
                    <w:p w14:paraId="0007A587" w14:textId="77777777" w:rsidR="000C33DB" w:rsidRDefault="000C33DB">
                      <w:pPr>
                        <w:pStyle w:val="BodyText"/>
                        <w:rPr>
                          <w:b/>
                          <w:sz w:val="16"/>
                        </w:rPr>
                      </w:pPr>
                    </w:p>
                    <w:p w14:paraId="4065DF5F" w14:textId="77777777" w:rsidR="000C33DB" w:rsidRDefault="000C33DB">
                      <w:pPr>
                        <w:pStyle w:val="BodyText"/>
                        <w:rPr>
                          <w:b/>
                          <w:sz w:val="16"/>
                        </w:rPr>
                      </w:pPr>
                    </w:p>
                    <w:p w14:paraId="1F370340" w14:textId="77777777" w:rsidR="000C33DB" w:rsidRDefault="000C33DB">
                      <w:pPr>
                        <w:pStyle w:val="BodyText"/>
                        <w:spacing w:before="111"/>
                        <w:rPr>
                          <w:b/>
                          <w:sz w:val="16"/>
                        </w:rPr>
                      </w:pPr>
                    </w:p>
                    <w:p w14:paraId="1C847728" w14:textId="77777777" w:rsidR="000C33DB" w:rsidRDefault="00000000">
                      <w:pPr>
                        <w:spacing w:before="1"/>
                        <w:ind w:left="857" w:right="857"/>
                        <w:jc w:val="center"/>
                        <w:rPr>
                          <w:sz w:val="16"/>
                        </w:rPr>
                      </w:pPr>
                      <w:r>
                        <w:rPr>
                          <w:sz w:val="16"/>
                        </w:rPr>
                        <w:t>Mặt</w:t>
                      </w:r>
                      <w:r>
                        <w:rPr>
                          <w:spacing w:val="-2"/>
                          <w:sz w:val="16"/>
                        </w:rPr>
                        <w:t xml:space="preserve"> </w:t>
                      </w:r>
                      <w:r>
                        <w:rPr>
                          <w:sz w:val="16"/>
                        </w:rPr>
                        <w:t>sau bìa</w:t>
                      </w:r>
                      <w:r>
                        <w:rPr>
                          <w:spacing w:val="-1"/>
                          <w:sz w:val="16"/>
                        </w:rPr>
                        <w:t xml:space="preserve"> </w:t>
                      </w:r>
                      <w:r>
                        <w:rPr>
                          <w:sz w:val="16"/>
                        </w:rPr>
                        <w:t xml:space="preserve">trước/Back </w:t>
                      </w:r>
                      <w:r>
                        <w:rPr>
                          <w:spacing w:val="-4"/>
                          <w:sz w:val="16"/>
                        </w:rPr>
                        <w:t>side</w:t>
                      </w:r>
                    </w:p>
                  </w:txbxContent>
                </v:textbox>
                <w10:wrap type="topAndBottom" anchorx="page"/>
              </v:shape>
            </w:pict>
          </mc:Fallback>
        </mc:AlternateContent>
      </w:r>
      <w:r>
        <w:rPr>
          <w:b/>
          <w:noProof/>
          <w:sz w:val="20"/>
        </w:rPr>
        <mc:AlternateContent>
          <mc:Choice Requires="wps">
            <w:drawing>
              <wp:anchor distT="0" distB="0" distL="0" distR="0" simplePos="0" relativeHeight="487682048" behindDoc="1" locked="0" layoutInCell="1" allowOverlap="1" wp14:anchorId="4D36F469" wp14:editId="504B4C6A">
                <wp:simplePos x="0" y="0"/>
                <wp:positionH relativeFrom="page">
                  <wp:posOffset>1083310</wp:posOffset>
                </wp:positionH>
                <wp:positionV relativeFrom="paragraph">
                  <wp:posOffset>3406818</wp:posOffset>
                </wp:positionV>
                <wp:extent cx="2877185" cy="4954270"/>
                <wp:effectExtent l="0" t="0" r="0" b="0"/>
                <wp:wrapTopAndBottom/>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7185" cy="4954270"/>
                        </a:xfrm>
                        <a:prstGeom prst="rect">
                          <a:avLst/>
                        </a:prstGeom>
                        <a:ln w="6350">
                          <a:solidFill>
                            <a:srgbClr val="000000"/>
                          </a:solidFill>
                          <a:prstDash val="solid"/>
                        </a:ln>
                      </wps:spPr>
                      <wps:txbx>
                        <w:txbxContent>
                          <w:p w14:paraId="345BE6A5" w14:textId="77777777" w:rsidR="000C33DB" w:rsidRDefault="00000000">
                            <w:pPr>
                              <w:spacing w:before="120"/>
                              <w:ind w:left="890" w:right="888"/>
                              <w:jc w:val="center"/>
                              <w:rPr>
                                <w:b/>
                                <w:sz w:val="16"/>
                              </w:rPr>
                            </w:pPr>
                            <w:r>
                              <w:rPr>
                                <w:b/>
                                <w:sz w:val="16"/>
                              </w:rPr>
                              <w:t>Bộ Giao thông vận tải Việt Nam</w:t>
                            </w:r>
                            <w:r>
                              <w:rPr>
                                <w:b/>
                                <w:spacing w:val="40"/>
                                <w:sz w:val="16"/>
                              </w:rPr>
                              <w:t xml:space="preserve"> </w:t>
                            </w:r>
                            <w:r>
                              <w:rPr>
                                <w:b/>
                                <w:sz w:val="16"/>
                              </w:rPr>
                              <w:t>Ministry</w:t>
                            </w:r>
                            <w:r>
                              <w:rPr>
                                <w:b/>
                                <w:spacing w:val="-8"/>
                                <w:sz w:val="16"/>
                              </w:rPr>
                              <w:t xml:space="preserve"> </w:t>
                            </w:r>
                            <w:r>
                              <w:rPr>
                                <w:b/>
                                <w:sz w:val="16"/>
                              </w:rPr>
                              <w:t>of</w:t>
                            </w:r>
                            <w:r>
                              <w:rPr>
                                <w:b/>
                                <w:spacing w:val="-8"/>
                                <w:sz w:val="16"/>
                              </w:rPr>
                              <w:t xml:space="preserve"> </w:t>
                            </w:r>
                            <w:r>
                              <w:rPr>
                                <w:b/>
                                <w:sz w:val="16"/>
                              </w:rPr>
                              <w:t>Transport</w:t>
                            </w:r>
                            <w:r>
                              <w:rPr>
                                <w:b/>
                                <w:spacing w:val="-8"/>
                                <w:sz w:val="16"/>
                              </w:rPr>
                              <w:t xml:space="preserve"> </w:t>
                            </w:r>
                            <w:r>
                              <w:rPr>
                                <w:b/>
                                <w:sz w:val="16"/>
                              </w:rPr>
                              <w:t>of</w:t>
                            </w:r>
                            <w:r>
                              <w:rPr>
                                <w:b/>
                                <w:spacing w:val="-8"/>
                                <w:sz w:val="16"/>
                              </w:rPr>
                              <w:t xml:space="preserve"> </w:t>
                            </w:r>
                            <w:r>
                              <w:rPr>
                                <w:b/>
                                <w:sz w:val="16"/>
                              </w:rPr>
                              <w:t>Viet</w:t>
                            </w:r>
                            <w:r>
                              <w:rPr>
                                <w:b/>
                                <w:spacing w:val="-8"/>
                                <w:sz w:val="16"/>
                              </w:rPr>
                              <w:t xml:space="preserve"> </w:t>
                            </w:r>
                            <w:r>
                              <w:rPr>
                                <w:b/>
                                <w:sz w:val="16"/>
                              </w:rPr>
                              <w:t>Nam</w:t>
                            </w:r>
                          </w:p>
                          <w:p w14:paraId="44AC0E39" w14:textId="77777777" w:rsidR="000C33DB" w:rsidRDefault="000C33DB">
                            <w:pPr>
                              <w:pStyle w:val="BodyText"/>
                              <w:rPr>
                                <w:b/>
                                <w:sz w:val="16"/>
                              </w:rPr>
                            </w:pPr>
                          </w:p>
                          <w:p w14:paraId="17AA8916" w14:textId="77777777" w:rsidR="000C33DB" w:rsidRDefault="000C33DB">
                            <w:pPr>
                              <w:pStyle w:val="BodyText"/>
                              <w:spacing w:before="56"/>
                              <w:rPr>
                                <w:b/>
                                <w:sz w:val="16"/>
                              </w:rPr>
                            </w:pPr>
                          </w:p>
                          <w:p w14:paraId="0459C572" w14:textId="77777777" w:rsidR="000C33DB" w:rsidRDefault="00000000">
                            <w:pPr>
                              <w:ind w:left="1123" w:right="1121"/>
                              <w:jc w:val="center"/>
                              <w:rPr>
                                <w:b/>
                                <w:sz w:val="16"/>
                              </w:rPr>
                            </w:pPr>
                            <w:r>
                              <w:rPr>
                                <w:b/>
                                <w:sz w:val="16"/>
                              </w:rPr>
                              <w:t>GIẤY</w:t>
                            </w:r>
                            <w:r>
                              <w:rPr>
                                <w:b/>
                                <w:spacing w:val="-10"/>
                                <w:sz w:val="16"/>
                              </w:rPr>
                              <w:t xml:space="preserve"> </w:t>
                            </w:r>
                            <w:r>
                              <w:rPr>
                                <w:b/>
                                <w:sz w:val="16"/>
                              </w:rPr>
                              <w:t>PHÉP</w:t>
                            </w:r>
                            <w:r>
                              <w:rPr>
                                <w:b/>
                                <w:spacing w:val="-9"/>
                                <w:sz w:val="16"/>
                              </w:rPr>
                              <w:t xml:space="preserve"> </w:t>
                            </w:r>
                            <w:r>
                              <w:rPr>
                                <w:b/>
                                <w:sz w:val="16"/>
                              </w:rPr>
                              <w:t>LIÊN</w:t>
                            </w:r>
                            <w:r>
                              <w:rPr>
                                <w:b/>
                                <w:spacing w:val="-10"/>
                                <w:sz w:val="16"/>
                              </w:rPr>
                              <w:t xml:space="preserve"> </w:t>
                            </w:r>
                            <w:r>
                              <w:rPr>
                                <w:b/>
                                <w:sz w:val="16"/>
                              </w:rPr>
                              <w:t>VẬN</w:t>
                            </w:r>
                            <w:r>
                              <w:rPr>
                                <w:b/>
                                <w:spacing w:val="-9"/>
                                <w:sz w:val="16"/>
                              </w:rPr>
                              <w:t xml:space="preserve"> </w:t>
                            </w:r>
                            <w:r>
                              <w:rPr>
                                <w:b/>
                                <w:sz w:val="16"/>
                              </w:rPr>
                              <w:t>GIỮA</w:t>
                            </w:r>
                            <w:r>
                              <w:rPr>
                                <w:b/>
                                <w:spacing w:val="40"/>
                                <w:sz w:val="16"/>
                              </w:rPr>
                              <w:t xml:space="preserve"> </w:t>
                            </w:r>
                            <w:r>
                              <w:rPr>
                                <w:b/>
                                <w:sz w:val="16"/>
                              </w:rPr>
                              <w:t>VIỆT</w:t>
                            </w:r>
                            <w:r>
                              <w:rPr>
                                <w:b/>
                                <w:spacing w:val="-1"/>
                                <w:sz w:val="16"/>
                              </w:rPr>
                              <w:t xml:space="preserve"> </w:t>
                            </w:r>
                            <w:r>
                              <w:rPr>
                                <w:b/>
                                <w:sz w:val="16"/>
                              </w:rPr>
                              <w:t>NAM</w:t>
                            </w:r>
                            <w:r>
                              <w:rPr>
                                <w:b/>
                                <w:spacing w:val="-1"/>
                                <w:sz w:val="16"/>
                              </w:rPr>
                              <w:t xml:space="preserve"> </w:t>
                            </w:r>
                            <w:r>
                              <w:rPr>
                                <w:b/>
                                <w:sz w:val="16"/>
                              </w:rPr>
                              <w:t>VÀ</w:t>
                            </w:r>
                            <w:r>
                              <w:rPr>
                                <w:b/>
                                <w:spacing w:val="-1"/>
                                <w:sz w:val="16"/>
                              </w:rPr>
                              <w:t xml:space="preserve"> </w:t>
                            </w:r>
                            <w:r>
                              <w:rPr>
                                <w:b/>
                                <w:spacing w:val="-2"/>
                                <w:sz w:val="16"/>
                              </w:rPr>
                              <w:t>CAMPUCHIA</w:t>
                            </w:r>
                          </w:p>
                          <w:p w14:paraId="02F85F97" w14:textId="77777777" w:rsidR="000C33DB" w:rsidRDefault="000C33DB">
                            <w:pPr>
                              <w:pStyle w:val="BodyText"/>
                              <w:rPr>
                                <w:b/>
                                <w:sz w:val="16"/>
                              </w:rPr>
                            </w:pPr>
                          </w:p>
                          <w:p w14:paraId="0D77C7AD" w14:textId="77777777" w:rsidR="000C33DB" w:rsidRDefault="000C33DB">
                            <w:pPr>
                              <w:pStyle w:val="BodyText"/>
                              <w:rPr>
                                <w:b/>
                                <w:sz w:val="16"/>
                              </w:rPr>
                            </w:pPr>
                          </w:p>
                          <w:p w14:paraId="4733E495" w14:textId="77777777" w:rsidR="000C33DB" w:rsidRDefault="000C33DB">
                            <w:pPr>
                              <w:pStyle w:val="BodyText"/>
                              <w:spacing w:before="176"/>
                              <w:rPr>
                                <w:b/>
                                <w:sz w:val="16"/>
                              </w:rPr>
                            </w:pPr>
                          </w:p>
                          <w:p w14:paraId="2CD50378" w14:textId="77777777" w:rsidR="000C33DB" w:rsidRDefault="00000000">
                            <w:pPr>
                              <w:ind w:left="944" w:right="942"/>
                              <w:jc w:val="center"/>
                              <w:rPr>
                                <w:b/>
                                <w:sz w:val="16"/>
                              </w:rPr>
                            </w:pPr>
                            <w:r>
                              <w:rPr>
                                <w:b/>
                                <w:sz w:val="16"/>
                              </w:rPr>
                              <w:t>VIET</w:t>
                            </w:r>
                            <w:r>
                              <w:rPr>
                                <w:b/>
                                <w:spacing w:val="-9"/>
                                <w:sz w:val="16"/>
                              </w:rPr>
                              <w:t xml:space="preserve"> </w:t>
                            </w:r>
                            <w:r>
                              <w:rPr>
                                <w:b/>
                                <w:sz w:val="16"/>
                              </w:rPr>
                              <w:t>NAM</w:t>
                            </w:r>
                            <w:r>
                              <w:rPr>
                                <w:b/>
                                <w:spacing w:val="-10"/>
                                <w:sz w:val="16"/>
                              </w:rPr>
                              <w:t xml:space="preserve"> </w:t>
                            </w:r>
                            <w:r>
                              <w:rPr>
                                <w:b/>
                                <w:sz w:val="16"/>
                              </w:rPr>
                              <w:t>-</w:t>
                            </w:r>
                            <w:r>
                              <w:rPr>
                                <w:b/>
                                <w:spacing w:val="-9"/>
                                <w:sz w:val="16"/>
                              </w:rPr>
                              <w:t xml:space="preserve"> </w:t>
                            </w:r>
                            <w:r>
                              <w:rPr>
                                <w:b/>
                                <w:sz w:val="16"/>
                              </w:rPr>
                              <w:t>CAMBODIA</w:t>
                            </w:r>
                            <w:r>
                              <w:rPr>
                                <w:b/>
                                <w:spacing w:val="-10"/>
                                <w:sz w:val="16"/>
                              </w:rPr>
                              <w:t xml:space="preserve"> </w:t>
                            </w:r>
                            <w:r>
                              <w:rPr>
                                <w:b/>
                                <w:sz w:val="16"/>
                              </w:rPr>
                              <w:t>VEHICLE</w:t>
                            </w:r>
                            <w:r>
                              <w:rPr>
                                <w:b/>
                                <w:spacing w:val="40"/>
                                <w:sz w:val="16"/>
                              </w:rPr>
                              <w:t xml:space="preserve"> </w:t>
                            </w:r>
                            <w:r>
                              <w:rPr>
                                <w:b/>
                                <w:spacing w:val="-2"/>
                                <w:sz w:val="16"/>
                              </w:rPr>
                              <w:t>CROSS-BORDER</w:t>
                            </w:r>
                          </w:p>
                          <w:p w14:paraId="02F2D62F" w14:textId="77777777" w:rsidR="000C33DB" w:rsidRDefault="00000000">
                            <w:pPr>
                              <w:ind w:left="12" w:right="12"/>
                              <w:jc w:val="center"/>
                              <w:rPr>
                                <w:b/>
                                <w:sz w:val="16"/>
                              </w:rPr>
                            </w:pPr>
                            <w:r>
                              <w:rPr>
                                <w:b/>
                                <w:sz w:val="16"/>
                              </w:rPr>
                              <w:t>TRANSPORT</w:t>
                            </w:r>
                            <w:r>
                              <w:rPr>
                                <w:b/>
                                <w:spacing w:val="-7"/>
                                <w:sz w:val="16"/>
                              </w:rPr>
                              <w:t xml:space="preserve"> </w:t>
                            </w:r>
                            <w:r>
                              <w:rPr>
                                <w:b/>
                                <w:spacing w:val="-2"/>
                                <w:sz w:val="16"/>
                              </w:rPr>
                              <w:t>PERMIT</w:t>
                            </w:r>
                          </w:p>
                          <w:p w14:paraId="390F7668" w14:textId="77777777" w:rsidR="000C33DB" w:rsidRDefault="000C33DB">
                            <w:pPr>
                              <w:pStyle w:val="BodyText"/>
                              <w:rPr>
                                <w:b/>
                                <w:sz w:val="16"/>
                              </w:rPr>
                            </w:pPr>
                          </w:p>
                          <w:p w14:paraId="213E4981" w14:textId="77777777" w:rsidR="000C33DB" w:rsidRDefault="000C33DB">
                            <w:pPr>
                              <w:pStyle w:val="BodyText"/>
                              <w:rPr>
                                <w:b/>
                                <w:sz w:val="16"/>
                              </w:rPr>
                            </w:pPr>
                          </w:p>
                          <w:p w14:paraId="6D969C8C" w14:textId="77777777" w:rsidR="000C33DB" w:rsidRDefault="000C33DB">
                            <w:pPr>
                              <w:pStyle w:val="BodyText"/>
                              <w:rPr>
                                <w:b/>
                                <w:sz w:val="16"/>
                              </w:rPr>
                            </w:pPr>
                          </w:p>
                          <w:p w14:paraId="46009A06" w14:textId="77777777" w:rsidR="000C33DB" w:rsidRDefault="000C33DB">
                            <w:pPr>
                              <w:pStyle w:val="BodyText"/>
                              <w:rPr>
                                <w:b/>
                                <w:sz w:val="16"/>
                              </w:rPr>
                            </w:pPr>
                          </w:p>
                          <w:p w14:paraId="2021B910" w14:textId="77777777" w:rsidR="000C33DB" w:rsidRDefault="000C33DB">
                            <w:pPr>
                              <w:pStyle w:val="BodyText"/>
                              <w:spacing w:before="112"/>
                              <w:rPr>
                                <w:b/>
                                <w:sz w:val="16"/>
                              </w:rPr>
                            </w:pPr>
                          </w:p>
                          <w:p w14:paraId="48C56F55" w14:textId="77777777" w:rsidR="000C33DB" w:rsidRDefault="00000000">
                            <w:pPr>
                              <w:ind w:left="103"/>
                              <w:rPr>
                                <w:b/>
                                <w:sz w:val="16"/>
                              </w:rPr>
                            </w:pPr>
                            <w:r>
                              <w:rPr>
                                <w:b/>
                                <w:sz w:val="16"/>
                              </w:rPr>
                              <w:t>Số</w:t>
                            </w:r>
                            <w:r>
                              <w:rPr>
                                <w:b/>
                                <w:spacing w:val="-1"/>
                                <w:sz w:val="16"/>
                              </w:rPr>
                              <w:t xml:space="preserve"> </w:t>
                            </w:r>
                            <w:r>
                              <w:rPr>
                                <w:b/>
                                <w:sz w:val="16"/>
                              </w:rPr>
                              <w:t>Giấy</w:t>
                            </w:r>
                            <w:r>
                              <w:rPr>
                                <w:b/>
                                <w:spacing w:val="-2"/>
                                <w:sz w:val="16"/>
                              </w:rPr>
                              <w:t xml:space="preserve"> </w:t>
                            </w:r>
                            <w:r>
                              <w:rPr>
                                <w:b/>
                                <w:sz w:val="16"/>
                              </w:rPr>
                              <w:t>phép</w:t>
                            </w:r>
                            <w:r>
                              <w:rPr>
                                <w:b/>
                                <w:spacing w:val="-1"/>
                                <w:sz w:val="16"/>
                              </w:rPr>
                              <w:t xml:space="preserve"> </w:t>
                            </w:r>
                            <w:r>
                              <w:rPr>
                                <w:b/>
                                <w:sz w:val="16"/>
                              </w:rPr>
                              <w:t>(Permit</w:t>
                            </w:r>
                            <w:r>
                              <w:rPr>
                                <w:b/>
                                <w:spacing w:val="-1"/>
                                <w:sz w:val="16"/>
                              </w:rPr>
                              <w:t xml:space="preserve"> </w:t>
                            </w:r>
                            <w:r>
                              <w:rPr>
                                <w:b/>
                                <w:spacing w:val="-2"/>
                                <w:sz w:val="16"/>
                              </w:rPr>
                              <w:t>Number):</w:t>
                            </w:r>
                          </w:p>
                          <w:p w14:paraId="594CE585" w14:textId="77777777" w:rsidR="000C33DB" w:rsidRDefault="00000000">
                            <w:pPr>
                              <w:spacing w:before="120"/>
                              <w:ind w:left="103"/>
                              <w:rPr>
                                <w:b/>
                                <w:sz w:val="16"/>
                              </w:rPr>
                            </w:pPr>
                            <w:r>
                              <w:rPr>
                                <w:b/>
                                <w:sz w:val="16"/>
                              </w:rPr>
                              <w:t>Không</w:t>
                            </w:r>
                            <w:r>
                              <w:rPr>
                                <w:b/>
                                <w:spacing w:val="-4"/>
                                <w:sz w:val="16"/>
                              </w:rPr>
                              <w:t xml:space="preserve"> </w:t>
                            </w:r>
                            <w:r>
                              <w:rPr>
                                <w:b/>
                                <w:sz w:val="16"/>
                              </w:rPr>
                              <w:t>cho</w:t>
                            </w:r>
                            <w:r>
                              <w:rPr>
                                <w:b/>
                                <w:spacing w:val="-4"/>
                                <w:sz w:val="16"/>
                              </w:rPr>
                              <w:t xml:space="preserve"> </w:t>
                            </w:r>
                            <w:r>
                              <w:rPr>
                                <w:b/>
                                <w:sz w:val="16"/>
                              </w:rPr>
                              <w:t>người</w:t>
                            </w:r>
                            <w:r>
                              <w:rPr>
                                <w:b/>
                                <w:spacing w:val="-4"/>
                                <w:sz w:val="16"/>
                              </w:rPr>
                              <w:t xml:space="preserve"> </w:t>
                            </w:r>
                            <w:r>
                              <w:rPr>
                                <w:b/>
                                <w:sz w:val="16"/>
                              </w:rPr>
                              <w:t>khác</w:t>
                            </w:r>
                            <w:r>
                              <w:rPr>
                                <w:b/>
                                <w:spacing w:val="-4"/>
                                <w:sz w:val="16"/>
                              </w:rPr>
                              <w:t xml:space="preserve"> </w:t>
                            </w:r>
                            <w:r>
                              <w:rPr>
                                <w:b/>
                                <w:sz w:val="16"/>
                              </w:rPr>
                              <w:t>sử</w:t>
                            </w:r>
                            <w:r>
                              <w:rPr>
                                <w:b/>
                                <w:spacing w:val="-5"/>
                                <w:sz w:val="16"/>
                              </w:rPr>
                              <w:t xml:space="preserve"> </w:t>
                            </w:r>
                            <w:r>
                              <w:rPr>
                                <w:b/>
                                <w:sz w:val="16"/>
                              </w:rPr>
                              <w:t>dụng</w:t>
                            </w:r>
                            <w:r>
                              <w:rPr>
                                <w:b/>
                                <w:spacing w:val="-4"/>
                                <w:sz w:val="16"/>
                              </w:rPr>
                              <w:t xml:space="preserve"> </w:t>
                            </w:r>
                            <w:r>
                              <w:rPr>
                                <w:b/>
                                <w:sz w:val="16"/>
                              </w:rPr>
                              <w:t>và</w:t>
                            </w:r>
                            <w:r>
                              <w:rPr>
                                <w:b/>
                                <w:spacing w:val="-4"/>
                                <w:sz w:val="16"/>
                              </w:rPr>
                              <w:t xml:space="preserve"> </w:t>
                            </w:r>
                            <w:r>
                              <w:rPr>
                                <w:b/>
                                <w:sz w:val="16"/>
                              </w:rPr>
                              <w:t>không</w:t>
                            </w:r>
                            <w:r>
                              <w:rPr>
                                <w:b/>
                                <w:spacing w:val="-4"/>
                                <w:sz w:val="16"/>
                              </w:rPr>
                              <w:t xml:space="preserve"> </w:t>
                            </w:r>
                            <w:r>
                              <w:rPr>
                                <w:b/>
                                <w:sz w:val="16"/>
                              </w:rPr>
                              <w:t>được</w:t>
                            </w:r>
                            <w:r>
                              <w:rPr>
                                <w:b/>
                                <w:spacing w:val="-4"/>
                                <w:sz w:val="16"/>
                              </w:rPr>
                              <w:t xml:space="preserve"> </w:t>
                            </w:r>
                            <w:r>
                              <w:rPr>
                                <w:b/>
                                <w:sz w:val="16"/>
                              </w:rPr>
                              <w:t>chuyển</w:t>
                            </w:r>
                            <w:r>
                              <w:rPr>
                                <w:b/>
                                <w:spacing w:val="-5"/>
                                <w:sz w:val="16"/>
                              </w:rPr>
                              <w:t xml:space="preserve"> </w:t>
                            </w:r>
                            <w:r>
                              <w:rPr>
                                <w:b/>
                                <w:sz w:val="16"/>
                              </w:rPr>
                              <w:t>nhượng</w:t>
                            </w:r>
                            <w:r>
                              <w:rPr>
                                <w:b/>
                                <w:spacing w:val="40"/>
                                <w:sz w:val="16"/>
                              </w:rPr>
                              <w:t xml:space="preserve"> </w:t>
                            </w:r>
                            <w:r>
                              <w:rPr>
                                <w:b/>
                                <w:sz w:val="16"/>
                              </w:rPr>
                              <w:t>(Non transferable and non negotiable)</w:t>
                            </w:r>
                          </w:p>
                          <w:p w14:paraId="760E10C1" w14:textId="77777777" w:rsidR="000C33DB" w:rsidRDefault="000C33DB">
                            <w:pPr>
                              <w:pStyle w:val="BodyText"/>
                              <w:rPr>
                                <w:b/>
                                <w:sz w:val="16"/>
                              </w:rPr>
                            </w:pPr>
                          </w:p>
                          <w:p w14:paraId="14A5BC78" w14:textId="77777777" w:rsidR="000C33DB" w:rsidRDefault="000C33DB">
                            <w:pPr>
                              <w:pStyle w:val="BodyText"/>
                              <w:rPr>
                                <w:b/>
                                <w:sz w:val="16"/>
                              </w:rPr>
                            </w:pPr>
                          </w:p>
                          <w:p w14:paraId="353C00EA" w14:textId="77777777" w:rsidR="000C33DB" w:rsidRDefault="000C33DB">
                            <w:pPr>
                              <w:pStyle w:val="BodyText"/>
                              <w:spacing w:before="176"/>
                              <w:rPr>
                                <w:b/>
                                <w:sz w:val="16"/>
                              </w:rPr>
                            </w:pPr>
                          </w:p>
                          <w:p w14:paraId="59FBE91F" w14:textId="77777777" w:rsidR="000C33DB" w:rsidRDefault="00000000">
                            <w:pPr>
                              <w:ind w:left="1123" w:right="1121"/>
                              <w:jc w:val="center"/>
                              <w:rPr>
                                <w:b/>
                                <w:sz w:val="16"/>
                              </w:rPr>
                            </w:pPr>
                            <w:r>
                              <w:rPr>
                                <w:b/>
                                <w:sz w:val="16"/>
                              </w:rPr>
                              <w:t>Xe</w:t>
                            </w:r>
                            <w:r>
                              <w:rPr>
                                <w:b/>
                                <w:spacing w:val="-9"/>
                                <w:sz w:val="16"/>
                              </w:rPr>
                              <w:t xml:space="preserve"> </w:t>
                            </w:r>
                            <w:r>
                              <w:rPr>
                                <w:b/>
                                <w:sz w:val="16"/>
                              </w:rPr>
                              <w:t>kinh</w:t>
                            </w:r>
                            <w:r>
                              <w:rPr>
                                <w:b/>
                                <w:spacing w:val="-10"/>
                                <w:sz w:val="16"/>
                              </w:rPr>
                              <w:t xml:space="preserve"> </w:t>
                            </w:r>
                            <w:r>
                              <w:rPr>
                                <w:b/>
                                <w:sz w:val="16"/>
                              </w:rPr>
                              <w:t>doanh</w:t>
                            </w:r>
                            <w:r>
                              <w:rPr>
                                <w:b/>
                                <w:spacing w:val="-10"/>
                                <w:sz w:val="16"/>
                              </w:rPr>
                              <w:t xml:space="preserve"> </w:t>
                            </w:r>
                            <w:r>
                              <w:rPr>
                                <w:b/>
                                <w:sz w:val="16"/>
                              </w:rPr>
                              <w:t>vận</w:t>
                            </w:r>
                            <w:r>
                              <w:rPr>
                                <w:b/>
                                <w:spacing w:val="-10"/>
                                <w:sz w:val="16"/>
                              </w:rPr>
                              <w:t xml:space="preserve"> </w:t>
                            </w:r>
                            <w:r>
                              <w:rPr>
                                <w:b/>
                                <w:sz w:val="16"/>
                              </w:rPr>
                              <w:t>tải</w:t>
                            </w:r>
                            <w:r>
                              <w:rPr>
                                <w:b/>
                                <w:spacing w:val="40"/>
                                <w:sz w:val="16"/>
                              </w:rPr>
                              <w:t xml:space="preserve"> </w:t>
                            </w:r>
                            <w:r>
                              <w:rPr>
                                <w:b/>
                                <w:sz w:val="16"/>
                              </w:rPr>
                              <w:t>Commercial</w:t>
                            </w:r>
                            <w:r>
                              <w:rPr>
                                <w:b/>
                                <w:spacing w:val="-3"/>
                                <w:sz w:val="16"/>
                              </w:rPr>
                              <w:t xml:space="preserve"> </w:t>
                            </w:r>
                            <w:r>
                              <w:rPr>
                                <w:b/>
                                <w:sz w:val="16"/>
                              </w:rPr>
                              <w:t>Vehicle</w:t>
                            </w:r>
                          </w:p>
                          <w:p w14:paraId="302B3B7B" w14:textId="77777777" w:rsidR="000C33DB" w:rsidRDefault="000C33DB">
                            <w:pPr>
                              <w:pStyle w:val="BodyText"/>
                              <w:rPr>
                                <w:b/>
                                <w:sz w:val="16"/>
                              </w:rPr>
                            </w:pPr>
                          </w:p>
                          <w:p w14:paraId="0595A2C5" w14:textId="77777777" w:rsidR="000C33DB" w:rsidRDefault="000C33DB">
                            <w:pPr>
                              <w:pStyle w:val="BodyText"/>
                              <w:rPr>
                                <w:b/>
                                <w:sz w:val="16"/>
                              </w:rPr>
                            </w:pPr>
                          </w:p>
                          <w:p w14:paraId="5892252C" w14:textId="77777777" w:rsidR="000C33DB" w:rsidRDefault="000C33DB">
                            <w:pPr>
                              <w:pStyle w:val="BodyText"/>
                              <w:rPr>
                                <w:b/>
                                <w:sz w:val="16"/>
                              </w:rPr>
                            </w:pPr>
                          </w:p>
                          <w:p w14:paraId="79A8FF5E" w14:textId="77777777" w:rsidR="000C33DB" w:rsidRDefault="000C33DB">
                            <w:pPr>
                              <w:pStyle w:val="BodyText"/>
                              <w:rPr>
                                <w:b/>
                                <w:sz w:val="16"/>
                              </w:rPr>
                            </w:pPr>
                          </w:p>
                          <w:p w14:paraId="6359B90D" w14:textId="77777777" w:rsidR="000C33DB" w:rsidRDefault="000C33DB">
                            <w:pPr>
                              <w:pStyle w:val="BodyText"/>
                              <w:rPr>
                                <w:b/>
                                <w:sz w:val="16"/>
                              </w:rPr>
                            </w:pPr>
                          </w:p>
                          <w:p w14:paraId="041D03F7" w14:textId="77777777" w:rsidR="000C33DB" w:rsidRDefault="000C33DB">
                            <w:pPr>
                              <w:pStyle w:val="BodyText"/>
                              <w:rPr>
                                <w:b/>
                                <w:sz w:val="16"/>
                              </w:rPr>
                            </w:pPr>
                          </w:p>
                          <w:p w14:paraId="682DBED8" w14:textId="77777777" w:rsidR="000C33DB" w:rsidRDefault="000C33DB">
                            <w:pPr>
                              <w:pStyle w:val="BodyText"/>
                              <w:rPr>
                                <w:b/>
                                <w:sz w:val="16"/>
                              </w:rPr>
                            </w:pPr>
                          </w:p>
                          <w:p w14:paraId="3DFF5370" w14:textId="77777777" w:rsidR="000C33DB" w:rsidRDefault="000C33DB">
                            <w:pPr>
                              <w:pStyle w:val="BodyText"/>
                              <w:rPr>
                                <w:b/>
                                <w:sz w:val="16"/>
                              </w:rPr>
                            </w:pPr>
                          </w:p>
                          <w:p w14:paraId="0730C9E8" w14:textId="77777777" w:rsidR="000C33DB" w:rsidRDefault="000C33DB">
                            <w:pPr>
                              <w:pStyle w:val="BodyText"/>
                              <w:rPr>
                                <w:b/>
                                <w:sz w:val="16"/>
                              </w:rPr>
                            </w:pPr>
                          </w:p>
                          <w:p w14:paraId="75BE7111" w14:textId="77777777" w:rsidR="000C33DB" w:rsidRDefault="000C33DB">
                            <w:pPr>
                              <w:pStyle w:val="BodyText"/>
                              <w:spacing w:before="104"/>
                              <w:rPr>
                                <w:b/>
                                <w:sz w:val="16"/>
                              </w:rPr>
                            </w:pPr>
                          </w:p>
                          <w:p w14:paraId="26048453" w14:textId="77777777" w:rsidR="000C33DB" w:rsidRDefault="00000000">
                            <w:pPr>
                              <w:ind w:left="12" w:right="12"/>
                              <w:jc w:val="center"/>
                              <w:rPr>
                                <w:b/>
                                <w:sz w:val="16"/>
                              </w:rPr>
                            </w:pPr>
                            <w:r>
                              <w:rPr>
                                <w:b/>
                                <w:sz w:val="16"/>
                              </w:rPr>
                              <w:t xml:space="preserve">Trang </w:t>
                            </w:r>
                            <w:r>
                              <w:rPr>
                                <w:b/>
                                <w:spacing w:val="-10"/>
                                <w:sz w:val="16"/>
                              </w:rPr>
                              <w:t>1</w:t>
                            </w:r>
                          </w:p>
                          <w:p w14:paraId="16553467" w14:textId="77777777" w:rsidR="000C33DB" w:rsidRDefault="00000000">
                            <w:pPr>
                              <w:spacing w:before="120"/>
                              <w:ind w:left="12" w:right="12"/>
                              <w:jc w:val="center"/>
                              <w:rPr>
                                <w:b/>
                                <w:sz w:val="16"/>
                              </w:rPr>
                            </w:pPr>
                            <w:r>
                              <w:rPr>
                                <w:b/>
                                <w:sz w:val="16"/>
                              </w:rPr>
                              <w:t xml:space="preserve">Page </w:t>
                            </w:r>
                            <w:r>
                              <w:rPr>
                                <w:b/>
                                <w:spacing w:val="-10"/>
                                <w:sz w:val="16"/>
                              </w:rPr>
                              <w:t>1</w:t>
                            </w:r>
                          </w:p>
                        </w:txbxContent>
                      </wps:txbx>
                      <wps:bodyPr wrap="square" lIns="0" tIns="0" rIns="0" bIns="0" rtlCol="0">
                        <a:noAutofit/>
                      </wps:bodyPr>
                    </wps:wsp>
                  </a:graphicData>
                </a:graphic>
              </wp:anchor>
            </w:drawing>
          </mc:Choice>
          <mc:Fallback>
            <w:pict>
              <v:shape w14:anchorId="4D36F469" id="Textbox 232" o:spid="_x0000_s1052" type="#_x0000_t202" style="position:absolute;margin-left:85.3pt;margin-top:268.25pt;width:226.55pt;height:390.1pt;z-index:-15634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" filled="f" strokeweight=".5pt">
                <v:path arrowok="t"/>
                <v:textbox inset="0,0,0,0">
                  <w:txbxContent>
                    <w:p w14:paraId="345BE6A5" w14:textId="77777777" w:rsidR="000C33DB" w:rsidRDefault="00000000">
                      <w:pPr>
                        <w:spacing w:before="120"/>
                        <w:ind w:left="890" w:right="888"/>
                        <w:jc w:val="center"/>
                        <w:rPr>
                          <w:b/>
                          <w:sz w:val="16"/>
                        </w:rPr>
                      </w:pPr>
                      <w:r>
                        <w:rPr>
                          <w:b/>
                          <w:sz w:val="16"/>
                        </w:rPr>
                        <w:t>Bộ Giao thông vận tải Việt Nam</w:t>
                      </w:r>
                      <w:r>
                        <w:rPr>
                          <w:b/>
                          <w:spacing w:val="40"/>
                          <w:sz w:val="16"/>
                        </w:rPr>
                        <w:t xml:space="preserve"> </w:t>
                      </w:r>
                      <w:r>
                        <w:rPr>
                          <w:b/>
                          <w:sz w:val="16"/>
                        </w:rPr>
                        <w:t>Ministry</w:t>
                      </w:r>
                      <w:r>
                        <w:rPr>
                          <w:b/>
                          <w:spacing w:val="-8"/>
                          <w:sz w:val="16"/>
                        </w:rPr>
                        <w:t xml:space="preserve"> </w:t>
                      </w:r>
                      <w:r>
                        <w:rPr>
                          <w:b/>
                          <w:sz w:val="16"/>
                        </w:rPr>
                        <w:t>of</w:t>
                      </w:r>
                      <w:r>
                        <w:rPr>
                          <w:b/>
                          <w:spacing w:val="-8"/>
                          <w:sz w:val="16"/>
                        </w:rPr>
                        <w:t xml:space="preserve"> </w:t>
                      </w:r>
                      <w:r>
                        <w:rPr>
                          <w:b/>
                          <w:sz w:val="16"/>
                        </w:rPr>
                        <w:t>Transport</w:t>
                      </w:r>
                      <w:r>
                        <w:rPr>
                          <w:b/>
                          <w:spacing w:val="-8"/>
                          <w:sz w:val="16"/>
                        </w:rPr>
                        <w:t xml:space="preserve"> </w:t>
                      </w:r>
                      <w:r>
                        <w:rPr>
                          <w:b/>
                          <w:sz w:val="16"/>
                        </w:rPr>
                        <w:t>of</w:t>
                      </w:r>
                      <w:r>
                        <w:rPr>
                          <w:b/>
                          <w:spacing w:val="-8"/>
                          <w:sz w:val="16"/>
                        </w:rPr>
                        <w:t xml:space="preserve"> </w:t>
                      </w:r>
                      <w:r>
                        <w:rPr>
                          <w:b/>
                          <w:sz w:val="16"/>
                        </w:rPr>
                        <w:t>Viet</w:t>
                      </w:r>
                      <w:r>
                        <w:rPr>
                          <w:b/>
                          <w:spacing w:val="-8"/>
                          <w:sz w:val="16"/>
                        </w:rPr>
                        <w:t xml:space="preserve"> </w:t>
                      </w:r>
                      <w:r>
                        <w:rPr>
                          <w:b/>
                          <w:sz w:val="16"/>
                        </w:rPr>
                        <w:t>Nam</w:t>
                      </w:r>
                    </w:p>
                    <w:p w14:paraId="44AC0E39" w14:textId="77777777" w:rsidR="000C33DB" w:rsidRDefault="000C33DB">
                      <w:pPr>
                        <w:pStyle w:val="BodyText"/>
                        <w:rPr>
                          <w:b/>
                          <w:sz w:val="16"/>
                        </w:rPr>
                      </w:pPr>
                    </w:p>
                    <w:p w14:paraId="17AA8916" w14:textId="77777777" w:rsidR="000C33DB" w:rsidRDefault="000C33DB">
                      <w:pPr>
                        <w:pStyle w:val="BodyText"/>
                        <w:spacing w:before="56"/>
                        <w:rPr>
                          <w:b/>
                          <w:sz w:val="16"/>
                        </w:rPr>
                      </w:pPr>
                    </w:p>
                    <w:p w14:paraId="0459C572" w14:textId="77777777" w:rsidR="000C33DB" w:rsidRDefault="00000000">
                      <w:pPr>
                        <w:ind w:left="1123" w:right="1121"/>
                        <w:jc w:val="center"/>
                        <w:rPr>
                          <w:b/>
                          <w:sz w:val="16"/>
                        </w:rPr>
                      </w:pPr>
                      <w:r>
                        <w:rPr>
                          <w:b/>
                          <w:sz w:val="16"/>
                        </w:rPr>
                        <w:t>GIẤY</w:t>
                      </w:r>
                      <w:r>
                        <w:rPr>
                          <w:b/>
                          <w:spacing w:val="-10"/>
                          <w:sz w:val="16"/>
                        </w:rPr>
                        <w:t xml:space="preserve"> </w:t>
                      </w:r>
                      <w:r>
                        <w:rPr>
                          <w:b/>
                          <w:sz w:val="16"/>
                        </w:rPr>
                        <w:t>PHÉP</w:t>
                      </w:r>
                      <w:r>
                        <w:rPr>
                          <w:b/>
                          <w:spacing w:val="-9"/>
                          <w:sz w:val="16"/>
                        </w:rPr>
                        <w:t xml:space="preserve"> </w:t>
                      </w:r>
                      <w:r>
                        <w:rPr>
                          <w:b/>
                          <w:sz w:val="16"/>
                        </w:rPr>
                        <w:t>LIÊN</w:t>
                      </w:r>
                      <w:r>
                        <w:rPr>
                          <w:b/>
                          <w:spacing w:val="-10"/>
                          <w:sz w:val="16"/>
                        </w:rPr>
                        <w:t xml:space="preserve"> </w:t>
                      </w:r>
                      <w:r>
                        <w:rPr>
                          <w:b/>
                          <w:sz w:val="16"/>
                        </w:rPr>
                        <w:t>VẬN</w:t>
                      </w:r>
                      <w:r>
                        <w:rPr>
                          <w:b/>
                          <w:spacing w:val="-9"/>
                          <w:sz w:val="16"/>
                        </w:rPr>
                        <w:t xml:space="preserve"> </w:t>
                      </w:r>
                      <w:r>
                        <w:rPr>
                          <w:b/>
                          <w:sz w:val="16"/>
                        </w:rPr>
                        <w:t>GIỮA</w:t>
                      </w:r>
                      <w:r>
                        <w:rPr>
                          <w:b/>
                          <w:spacing w:val="40"/>
                          <w:sz w:val="16"/>
                        </w:rPr>
                        <w:t xml:space="preserve"> </w:t>
                      </w:r>
                      <w:r>
                        <w:rPr>
                          <w:b/>
                          <w:sz w:val="16"/>
                        </w:rPr>
                        <w:t>VIỆT</w:t>
                      </w:r>
                      <w:r>
                        <w:rPr>
                          <w:b/>
                          <w:spacing w:val="-1"/>
                          <w:sz w:val="16"/>
                        </w:rPr>
                        <w:t xml:space="preserve"> </w:t>
                      </w:r>
                      <w:r>
                        <w:rPr>
                          <w:b/>
                          <w:sz w:val="16"/>
                        </w:rPr>
                        <w:t>NAM</w:t>
                      </w:r>
                      <w:r>
                        <w:rPr>
                          <w:b/>
                          <w:spacing w:val="-1"/>
                          <w:sz w:val="16"/>
                        </w:rPr>
                        <w:t xml:space="preserve"> </w:t>
                      </w:r>
                      <w:r>
                        <w:rPr>
                          <w:b/>
                          <w:sz w:val="16"/>
                        </w:rPr>
                        <w:t>VÀ</w:t>
                      </w:r>
                      <w:r>
                        <w:rPr>
                          <w:b/>
                          <w:spacing w:val="-1"/>
                          <w:sz w:val="16"/>
                        </w:rPr>
                        <w:t xml:space="preserve"> </w:t>
                      </w:r>
                      <w:r>
                        <w:rPr>
                          <w:b/>
                          <w:spacing w:val="-2"/>
                          <w:sz w:val="16"/>
                        </w:rPr>
                        <w:t>CAMPUCHIA</w:t>
                      </w:r>
                    </w:p>
                    <w:p w14:paraId="02F85F97" w14:textId="77777777" w:rsidR="000C33DB" w:rsidRDefault="000C33DB">
                      <w:pPr>
                        <w:pStyle w:val="BodyText"/>
                        <w:rPr>
                          <w:b/>
                          <w:sz w:val="16"/>
                        </w:rPr>
                      </w:pPr>
                    </w:p>
                    <w:p w14:paraId="0D77C7AD" w14:textId="77777777" w:rsidR="000C33DB" w:rsidRDefault="000C33DB">
                      <w:pPr>
                        <w:pStyle w:val="BodyText"/>
                        <w:rPr>
                          <w:b/>
                          <w:sz w:val="16"/>
                        </w:rPr>
                      </w:pPr>
                    </w:p>
                    <w:p w14:paraId="4733E495" w14:textId="77777777" w:rsidR="000C33DB" w:rsidRDefault="000C33DB">
                      <w:pPr>
                        <w:pStyle w:val="BodyText"/>
                        <w:spacing w:before="176"/>
                        <w:rPr>
                          <w:b/>
                          <w:sz w:val="16"/>
                        </w:rPr>
                      </w:pPr>
                    </w:p>
                    <w:p w14:paraId="2CD50378" w14:textId="77777777" w:rsidR="000C33DB" w:rsidRDefault="00000000">
                      <w:pPr>
                        <w:ind w:left="944" w:right="942"/>
                        <w:jc w:val="center"/>
                        <w:rPr>
                          <w:b/>
                          <w:sz w:val="16"/>
                        </w:rPr>
                      </w:pPr>
                      <w:r>
                        <w:rPr>
                          <w:b/>
                          <w:sz w:val="16"/>
                        </w:rPr>
                        <w:t>VIET</w:t>
                      </w:r>
                      <w:r>
                        <w:rPr>
                          <w:b/>
                          <w:spacing w:val="-9"/>
                          <w:sz w:val="16"/>
                        </w:rPr>
                        <w:t xml:space="preserve"> </w:t>
                      </w:r>
                      <w:r>
                        <w:rPr>
                          <w:b/>
                          <w:sz w:val="16"/>
                        </w:rPr>
                        <w:t>NAM</w:t>
                      </w:r>
                      <w:r>
                        <w:rPr>
                          <w:b/>
                          <w:spacing w:val="-10"/>
                          <w:sz w:val="16"/>
                        </w:rPr>
                        <w:t xml:space="preserve"> </w:t>
                      </w:r>
                      <w:r>
                        <w:rPr>
                          <w:b/>
                          <w:sz w:val="16"/>
                        </w:rPr>
                        <w:t>-</w:t>
                      </w:r>
                      <w:r>
                        <w:rPr>
                          <w:b/>
                          <w:spacing w:val="-9"/>
                          <w:sz w:val="16"/>
                        </w:rPr>
                        <w:t xml:space="preserve"> </w:t>
                      </w:r>
                      <w:r>
                        <w:rPr>
                          <w:b/>
                          <w:sz w:val="16"/>
                        </w:rPr>
                        <w:t>CAMBODIA</w:t>
                      </w:r>
                      <w:r>
                        <w:rPr>
                          <w:b/>
                          <w:spacing w:val="-10"/>
                          <w:sz w:val="16"/>
                        </w:rPr>
                        <w:t xml:space="preserve"> </w:t>
                      </w:r>
                      <w:r>
                        <w:rPr>
                          <w:b/>
                          <w:sz w:val="16"/>
                        </w:rPr>
                        <w:t>VEHICLE</w:t>
                      </w:r>
                      <w:r>
                        <w:rPr>
                          <w:b/>
                          <w:spacing w:val="40"/>
                          <w:sz w:val="16"/>
                        </w:rPr>
                        <w:t xml:space="preserve"> </w:t>
                      </w:r>
                      <w:r>
                        <w:rPr>
                          <w:b/>
                          <w:spacing w:val="-2"/>
                          <w:sz w:val="16"/>
                        </w:rPr>
                        <w:t>CROSS-BORDER</w:t>
                      </w:r>
                    </w:p>
                    <w:p w14:paraId="02F2D62F" w14:textId="77777777" w:rsidR="000C33DB" w:rsidRDefault="00000000">
                      <w:pPr>
                        <w:ind w:left="12" w:right="12"/>
                        <w:jc w:val="center"/>
                        <w:rPr>
                          <w:b/>
                          <w:sz w:val="16"/>
                        </w:rPr>
                      </w:pPr>
                      <w:r>
                        <w:rPr>
                          <w:b/>
                          <w:sz w:val="16"/>
                        </w:rPr>
                        <w:t>TRANSPORT</w:t>
                      </w:r>
                      <w:r>
                        <w:rPr>
                          <w:b/>
                          <w:spacing w:val="-7"/>
                          <w:sz w:val="16"/>
                        </w:rPr>
                        <w:t xml:space="preserve"> </w:t>
                      </w:r>
                      <w:r>
                        <w:rPr>
                          <w:b/>
                          <w:spacing w:val="-2"/>
                          <w:sz w:val="16"/>
                        </w:rPr>
                        <w:t>PERMIT</w:t>
                      </w:r>
                    </w:p>
                    <w:p w14:paraId="390F7668" w14:textId="77777777" w:rsidR="000C33DB" w:rsidRDefault="000C33DB">
                      <w:pPr>
                        <w:pStyle w:val="BodyText"/>
                        <w:rPr>
                          <w:b/>
                          <w:sz w:val="16"/>
                        </w:rPr>
                      </w:pPr>
                    </w:p>
                    <w:p w14:paraId="213E4981" w14:textId="77777777" w:rsidR="000C33DB" w:rsidRDefault="000C33DB">
                      <w:pPr>
                        <w:pStyle w:val="BodyText"/>
                        <w:rPr>
                          <w:b/>
                          <w:sz w:val="16"/>
                        </w:rPr>
                      </w:pPr>
                    </w:p>
                    <w:p w14:paraId="6D969C8C" w14:textId="77777777" w:rsidR="000C33DB" w:rsidRDefault="000C33DB">
                      <w:pPr>
                        <w:pStyle w:val="BodyText"/>
                        <w:rPr>
                          <w:b/>
                          <w:sz w:val="16"/>
                        </w:rPr>
                      </w:pPr>
                    </w:p>
                    <w:p w14:paraId="46009A06" w14:textId="77777777" w:rsidR="000C33DB" w:rsidRDefault="000C33DB">
                      <w:pPr>
                        <w:pStyle w:val="BodyText"/>
                        <w:rPr>
                          <w:b/>
                          <w:sz w:val="16"/>
                        </w:rPr>
                      </w:pPr>
                    </w:p>
                    <w:p w14:paraId="2021B910" w14:textId="77777777" w:rsidR="000C33DB" w:rsidRDefault="000C33DB">
                      <w:pPr>
                        <w:pStyle w:val="BodyText"/>
                        <w:spacing w:before="112"/>
                        <w:rPr>
                          <w:b/>
                          <w:sz w:val="16"/>
                        </w:rPr>
                      </w:pPr>
                    </w:p>
                    <w:p w14:paraId="48C56F55" w14:textId="77777777" w:rsidR="000C33DB" w:rsidRDefault="00000000">
                      <w:pPr>
                        <w:ind w:left="103"/>
                        <w:rPr>
                          <w:b/>
                          <w:sz w:val="16"/>
                        </w:rPr>
                      </w:pPr>
                      <w:r>
                        <w:rPr>
                          <w:b/>
                          <w:sz w:val="16"/>
                        </w:rPr>
                        <w:t>Số</w:t>
                      </w:r>
                      <w:r>
                        <w:rPr>
                          <w:b/>
                          <w:spacing w:val="-1"/>
                          <w:sz w:val="16"/>
                        </w:rPr>
                        <w:t xml:space="preserve"> </w:t>
                      </w:r>
                      <w:r>
                        <w:rPr>
                          <w:b/>
                          <w:sz w:val="16"/>
                        </w:rPr>
                        <w:t>Giấy</w:t>
                      </w:r>
                      <w:r>
                        <w:rPr>
                          <w:b/>
                          <w:spacing w:val="-2"/>
                          <w:sz w:val="16"/>
                        </w:rPr>
                        <w:t xml:space="preserve"> </w:t>
                      </w:r>
                      <w:r>
                        <w:rPr>
                          <w:b/>
                          <w:sz w:val="16"/>
                        </w:rPr>
                        <w:t>phép</w:t>
                      </w:r>
                      <w:r>
                        <w:rPr>
                          <w:b/>
                          <w:spacing w:val="-1"/>
                          <w:sz w:val="16"/>
                        </w:rPr>
                        <w:t xml:space="preserve"> </w:t>
                      </w:r>
                      <w:r>
                        <w:rPr>
                          <w:b/>
                          <w:sz w:val="16"/>
                        </w:rPr>
                        <w:t>(Permit</w:t>
                      </w:r>
                      <w:r>
                        <w:rPr>
                          <w:b/>
                          <w:spacing w:val="-1"/>
                          <w:sz w:val="16"/>
                        </w:rPr>
                        <w:t xml:space="preserve"> </w:t>
                      </w:r>
                      <w:r>
                        <w:rPr>
                          <w:b/>
                          <w:spacing w:val="-2"/>
                          <w:sz w:val="16"/>
                        </w:rPr>
                        <w:t>Number):</w:t>
                      </w:r>
                    </w:p>
                    <w:p w14:paraId="594CE585" w14:textId="77777777" w:rsidR="000C33DB" w:rsidRDefault="00000000">
                      <w:pPr>
                        <w:spacing w:before="120"/>
                        <w:ind w:left="103"/>
                        <w:rPr>
                          <w:b/>
                          <w:sz w:val="16"/>
                        </w:rPr>
                      </w:pPr>
                      <w:r>
                        <w:rPr>
                          <w:b/>
                          <w:sz w:val="16"/>
                        </w:rPr>
                        <w:t>Không</w:t>
                      </w:r>
                      <w:r>
                        <w:rPr>
                          <w:b/>
                          <w:spacing w:val="-4"/>
                          <w:sz w:val="16"/>
                        </w:rPr>
                        <w:t xml:space="preserve"> </w:t>
                      </w:r>
                      <w:r>
                        <w:rPr>
                          <w:b/>
                          <w:sz w:val="16"/>
                        </w:rPr>
                        <w:t>cho</w:t>
                      </w:r>
                      <w:r>
                        <w:rPr>
                          <w:b/>
                          <w:spacing w:val="-4"/>
                          <w:sz w:val="16"/>
                        </w:rPr>
                        <w:t xml:space="preserve"> </w:t>
                      </w:r>
                      <w:r>
                        <w:rPr>
                          <w:b/>
                          <w:sz w:val="16"/>
                        </w:rPr>
                        <w:t>người</w:t>
                      </w:r>
                      <w:r>
                        <w:rPr>
                          <w:b/>
                          <w:spacing w:val="-4"/>
                          <w:sz w:val="16"/>
                        </w:rPr>
                        <w:t xml:space="preserve"> </w:t>
                      </w:r>
                      <w:r>
                        <w:rPr>
                          <w:b/>
                          <w:sz w:val="16"/>
                        </w:rPr>
                        <w:t>khác</w:t>
                      </w:r>
                      <w:r>
                        <w:rPr>
                          <w:b/>
                          <w:spacing w:val="-4"/>
                          <w:sz w:val="16"/>
                        </w:rPr>
                        <w:t xml:space="preserve"> </w:t>
                      </w:r>
                      <w:r>
                        <w:rPr>
                          <w:b/>
                          <w:sz w:val="16"/>
                        </w:rPr>
                        <w:t>sử</w:t>
                      </w:r>
                      <w:r>
                        <w:rPr>
                          <w:b/>
                          <w:spacing w:val="-5"/>
                          <w:sz w:val="16"/>
                        </w:rPr>
                        <w:t xml:space="preserve"> </w:t>
                      </w:r>
                      <w:r>
                        <w:rPr>
                          <w:b/>
                          <w:sz w:val="16"/>
                        </w:rPr>
                        <w:t>dụng</w:t>
                      </w:r>
                      <w:r>
                        <w:rPr>
                          <w:b/>
                          <w:spacing w:val="-4"/>
                          <w:sz w:val="16"/>
                        </w:rPr>
                        <w:t xml:space="preserve"> </w:t>
                      </w:r>
                      <w:r>
                        <w:rPr>
                          <w:b/>
                          <w:sz w:val="16"/>
                        </w:rPr>
                        <w:t>và</w:t>
                      </w:r>
                      <w:r>
                        <w:rPr>
                          <w:b/>
                          <w:spacing w:val="-4"/>
                          <w:sz w:val="16"/>
                        </w:rPr>
                        <w:t xml:space="preserve"> </w:t>
                      </w:r>
                      <w:r>
                        <w:rPr>
                          <w:b/>
                          <w:sz w:val="16"/>
                        </w:rPr>
                        <w:t>không</w:t>
                      </w:r>
                      <w:r>
                        <w:rPr>
                          <w:b/>
                          <w:spacing w:val="-4"/>
                          <w:sz w:val="16"/>
                        </w:rPr>
                        <w:t xml:space="preserve"> </w:t>
                      </w:r>
                      <w:r>
                        <w:rPr>
                          <w:b/>
                          <w:sz w:val="16"/>
                        </w:rPr>
                        <w:t>được</w:t>
                      </w:r>
                      <w:r>
                        <w:rPr>
                          <w:b/>
                          <w:spacing w:val="-4"/>
                          <w:sz w:val="16"/>
                        </w:rPr>
                        <w:t xml:space="preserve"> </w:t>
                      </w:r>
                      <w:r>
                        <w:rPr>
                          <w:b/>
                          <w:sz w:val="16"/>
                        </w:rPr>
                        <w:t>chuyển</w:t>
                      </w:r>
                      <w:r>
                        <w:rPr>
                          <w:b/>
                          <w:spacing w:val="-5"/>
                          <w:sz w:val="16"/>
                        </w:rPr>
                        <w:t xml:space="preserve"> </w:t>
                      </w:r>
                      <w:r>
                        <w:rPr>
                          <w:b/>
                          <w:sz w:val="16"/>
                        </w:rPr>
                        <w:t>nhượng</w:t>
                      </w:r>
                      <w:r>
                        <w:rPr>
                          <w:b/>
                          <w:spacing w:val="40"/>
                          <w:sz w:val="16"/>
                        </w:rPr>
                        <w:t xml:space="preserve"> </w:t>
                      </w:r>
                      <w:r>
                        <w:rPr>
                          <w:b/>
                          <w:sz w:val="16"/>
                        </w:rPr>
                        <w:t>(Non transferable and non negotiable)</w:t>
                      </w:r>
                    </w:p>
                    <w:p w14:paraId="760E10C1" w14:textId="77777777" w:rsidR="000C33DB" w:rsidRDefault="000C33DB">
                      <w:pPr>
                        <w:pStyle w:val="BodyText"/>
                        <w:rPr>
                          <w:b/>
                          <w:sz w:val="16"/>
                        </w:rPr>
                      </w:pPr>
                    </w:p>
                    <w:p w14:paraId="14A5BC78" w14:textId="77777777" w:rsidR="000C33DB" w:rsidRDefault="000C33DB">
                      <w:pPr>
                        <w:pStyle w:val="BodyText"/>
                        <w:rPr>
                          <w:b/>
                          <w:sz w:val="16"/>
                        </w:rPr>
                      </w:pPr>
                    </w:p>
                    <w:p w14:paraId="353C00EA" w14:textId="77777777" w:rsidR="000C33DB" w:rsidRDefault="000C33DB">
                      <w:pPr>
                        <w:pStyle w:val="BodyText"/>
                        <w:spacing w:before="176"/>
                        <w:rPr>
                          <w:b/>
                          <w:sz w:val="16"/>
                        </w:rPr>
                      </w:pPr>
                    </w:p>
                    <w:p w14:paraId="59FBE91F" w14:textId="77777777" w:rsidR="000C33DB" w:rsidRDefault="00000000">
                      <w:pPr>
                        <w:ind w:left="1123" w:right="1121"/>
                        <w:jc w:val="center"/>
                        <w:rPr>
                          <w:b/>
                          <w:sz w:val="16"/>
                        </w:rPr>
                      </w:pPr>
                      <w:r>
                        <w:rPr>
                          <w:b/>
                          <w:sz w:val="16"/>
                        </w:rPr>
                        <w:t>Xe</w:t>
                      </w:r>
                      <w:r>
                        <w:rPr>
                          <w:b/>
                          <w:spacing w:val="-9"/>
                          <w:sz w:val="16"/>
                        </w:rPr>
                        <w:t xml:space="preserve"> </w:t>
                      </w:r>
                      <w:r>
                        <w:rPr>
                          <w:b/>
                          <w:sz w:val="16"/>
                        </w:rPr>
                        <w:t>kinh</w:t>
                      </w:r>
                      <w:r>
                        <w:rPr>
                          <w:b/>
                          <w:spacing w:val="-10"/>
                          <w:sz w:val="16"/>
                        </w:rPr>
                        <w:t xml:space="preserve"> </w:t>
                      </w:r>
                      <w:r>
                        <w:rPr>
                          <w:b/>
                          <w:sz w:val="16"/>
                        </w:rPr>
                        <w:t>doanh</w:t>
                      </w:r>
                      <w:r>
                        <w:rPr>
                          <w:b/>
                          <w:spacing w:val="-10"/>
                          <w:sz w:val="16"/>
                        </w:rPr>
                        <w:t xml:space="preserve"> </w:t>
                      </w:r>
                      <w:r>
                        <w:rPr>
                          <w:b/>
                          <w:sz w:val="16"/>
                        </w:rPr>
                        <w:t>vận</w:t>
                      </w:r>
                      <w:r>
                        <w:rPr>
                          <w:b/>
                          <w:spacing w:val="-10"/>
                          <w:sz w:val="16"/>
                        </w:rPr>
                        <w:t xml:space="preserve"> </w:t>
                      </w:r>
                      <w:r>
                        <w:rPr>
                          <w:b/>
                          <w:sz w:val="16"/>
                        </w:rPr>
                        <w:t>tải</w:t>
                      </w:r>
                      <w:r>
                        <w:rPr>
                          <w:b/>
                          <w:spacing w:val="40"/>
                          <w:sz w:val="16"/>
                        </w:rPr>
                        <w:t xml:space="preserve"> </w:t>
                      </w:r>
                      <w:r>
                        <w:rPr>
                          <w:b/>
                          <w:sz w:val="16"/>
                        </w:rPr>
                        <w:t>Commercial</w:t>
                      </w:r>
                      <w:r>
                        <w:rPr>
                          <w:b/>
                          <w:spacing w:val="-3"/>
                          <w:sz w:val="16"/>
                        </w:rPr>
                        <w:t xml:space="preserve"> </w:t>
                      </w:r>
                      <w:r>
                        <w:rPr>
                          <w:b/>
                          <w:sz w:val="16"/>
                        </w:rPr>
                        <w:t>Vehicle</w:t>
                      </w:r>
                    </w:p>
                    <w:p w14:paraId="302B3B7B" w14:textId="77777777" w:rsidR="000C33DB" w:rsidRDefault="000C33DB">
                      <w:pPr>
                        <w:pStyle w:val="BodyText"/>
                        <w:rPr>
                          <w:b/>
                          <w:sz w:val="16"/>
                        </w:rPr>
                      </w:pPr>
                    </w:p>
                    <w:p w14:paraId="0595A2C5" w14:textId="77777777" w:rsidR="000C33DB" w:rsidRDefault="000C33DB">
                      <w:pPr>
                        <w:pStyle w:val="BodyText"/>
                        <w:rPr>
                          <w:b/>
                          <w:sz w:val="16"/>
                        </w:rPr>
                      </w:pPr>
                    </w:p>
                    <w:p w14:paraId="5892252C" w14:textId="77777777" w:rsidR="000C33DB" w:rsidRDefault="000C33DB">
                      <w:pPr>
                        <w:pStyle w:val="BodyText"/>
                        <w:rPr>
                          <w:b/>
                          <w:sz w:val="16"/>
                        </w:rPr>
                      </w:pPr>
                    </w:p>
                    <w:p w14:paraId="79A8FF5E" w14:textId="77777777" w:rsidR="000C33DB" w:rsidRDefault="000C33DB">
                      <w:pPr>
                        <w:pStyle w:val="BodyText"/>
                        <w:rPr>
                          <w:b/>
                          <w:sz w:val="16"/>
                        </w:rPr>
                      </w:pPr>
                    </w:p>
                    <w:p w14:paraId="6359B90D" w14:textId="77777777" w:rsidR="000C33DB" w:rsidRDefault="000C33DB">
                      <w:pPr>
                        <w:pStyle w:val="BodyText"/>
                        <w:rPr>
                          <w:b/>
                          <w:sz w:val="16"/>
                        </w:rPr>
                      </w:pPr>
                    </w:p>
                    <w:p w14:paraId="041D03F7" w14:textId="77777777" w:rsidR="000C33DB" w:rsidRDefault="000C33DB">
                      <w:pPr>
                        <w:pStyle w:val="BodyText"/>
                        <w:rPr>
                          <w:b/>
                          <w:sz w:val="16"/>
                        </w:rPr>
                      </w:pPr>
                    </w:p>
                    <w:p w14:paraId="682DBED8" w14:textId="77777777" w:rsidR="000C33DB" w:rsidRDefault="000C33DB">
                      <w:pPr>
                        <w:pStyle w:val="BodyText"/>
                        <w:rPr>
                          <w:b/>
                          <w:sz w:val="16"/>
                        </w:rPr>
                      </w:pPr>
                    </w:p>
                    <w:p w14:paraId="3DFF5370" w14:textId="77777777" w:rsidR="000C33DB" w:rsidRDefault="000C33DB">
                      <w:pPr>
                        <w:pStyle w:val="BodyText"/>
                        <w:rPr>
                          <w:b/>
                          <w:sz w:val="16"/>
                        </w:rPr>
                      </w:pPr>
                    </w:p>
                    <w:p w14:paraId="0730C9E8" w14:textId="77777777" w:rsidR="000C33DB" w:rsidRDefault="000C33DB">
                      <w:pPr>
                        <w:pStyle w:val="BodyText"/>
                        <w:rPr>
                          <w:b/>
                          <w:sz w:val="16"/>
                        </w:rPr>
                      </w:pPr>
                    </w:p>
                    <w:p w14:paraId="75BE7111" w14:textId="77777777" w:rsidR="000C33DB" w:rsidRDefault="000C33DB">
                      <w:pPr>
                        <w:pStyle w:val="BodyText"/>
                        <w:spacing w:before="104"/>
                        <w:rPr>
                          <w:b/>
                          <w:sz w:val="16"/>
                        </w:rPr>
                      </w:pPr>
                    </w:p>
                    <w:p w14:paraId="26048453" w14:textId="77777777" w:rsidR="000C33DB" w:rsidRDefault="00000000">
                      <w:pPr>
                        <w:ind w:left="12" w:right="12"/>
                        <w:jc w:val="center"/>
                        <w:rPr>
                          <w:b/>
                          <w:sz w:val="16"/>
                        </w:rPr>
                      </w:pPr>
                      <w:r>
                        <w:rPr>
                          <w:b/>
                          <w:sz w:val="16"/>
                        </w:rPr>
                        <w:t xml:space="preserve">Trang </w:t>
                      </w:r>
                      <w:r>
                        <w:rPr>
                          <w:b/>
                          <w:spacing w:val="-10"/>
                          <w:sz w:val="16"/>
                        </w:rPr>
                        <w:t>1</w:t>
                      </w:r>
                    </w:p>
                    <w:p w14:paraId="16553467" w14:textId="77777777" w:rsidR="000C33DB" w:rsidRDefault="00000000">
                      <w:pPr>
                        <w:spacing w:before="120"/>
                        <w:ind w:left="12" w:right="12"/>
                        <w:jc w:val="center"/>
                        <w:rPr>
                          <w:b/>
                          <w:sz w:val="16"/>
                        </w:rPr>
                      </w:pPr>
                      <w:r>
                        <w:rPr>
                          <w:b/>
                          <w:sz w:val="16"/>
                        </w:rPr>
                        <w:t xml:space="preserve">Page </w:t>
                      </w:r>
                      <w:r>
                        <w:rPr>
                          <w:b/>
                          <w:spacing w:val="-10"/>
                          <w:sz w:val="16"/>
                        </w:rPr>
                        <w:t>1</w:t>
                      </w:r>
                    </w:p>
                  </w:txbxContent>
                </v:textbox>
                <w10:wrap type="topAndBottom" anchorx="page"/>
              </v:shape>
            </w:pict>
          </mc:Fallback>
        </mc:AlternateContent>
      </w:r>
      <w:r>
        <w:rPr>
          <w:b/>
          <w:noProof/>
          <w:sz w:val="20"/>
        </w:rPr>
        <mc:AlternateContent>
          <mc:Choice Requires="wps">
            <w:drawing>
              <wp:anchor distT="0" distB="0" distL="0" distR="0" simplePos="0" relativeHeight="487682560" behindDoc="1" locked="0" layoutInCell="1" allowOverlap="1" wp14:anchorId="73BF6A67" wp14:editId="1161E0D7">
                <wp:simplePos x="0" y="0"/>
                <wp:positionH relativeFrom="page">
                  <wp:posOffset>4140834</wp:posOffset>
                </wp:positionH>
                <wp:positionV relativeFrom="paragraph">
                  <wp:posOffset>3406818</wp:posOffset>
                </wp:positionV>
                <wp:extent cx="2880360" cy="4954270"/>
                <wp:effectExtent l="0" t="0" r="0" b="0"/>
                <wp:wrapTopAndBottom/>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0360" cy="4954270"/>
                        </a:xfrm>
                        <a:prstGeom prst="rect">
                          <a:avLst/>
                        </a:prstGeom>
                        <a:ln w="6350">
                          <a:solidFill>
                            <a:srgbClr val="000000"/>
                          </a:solidFill>
                          <a:prstDash val="solid"/>
                        </a:ln>
                      </wps:spPr>
                      <wps:txbx>
                        <w:txbxContent>
                          <w:p w14:paraId="60D3CD4C" w14:textId="77777777" w:rsidR="000C33DB" w:rsidRDefault="00000000">
                            <w:pPr>
                              <w:spacing w:before="120"/>
                              <w:ind w:left="70" w:right="70"/>
                              <w:jc w:val="center"/>
                              <w:rPr>
                                <w:b/>
                                <w:sz w:val="16"/>
                              </w:rPr>
                            </w:pPr>
                            <w:r>
                              <w:rPr>
                                <w:b/>
                                <w:sz w:val="16"/>
                              </w:rPr>
                              <w:t>Số</w:t>
                            </w:r>
                            <w:r>
                              <w:rPr>
                                <w:b/>
                                <w:spacing w:val="-1"/>
                                <w:sz w:val="16"/>
                              </w:rPr>
                              <w:t xml:space="preserve"> </w:t>
                            </w:r>
                            <w:r>
                              <w:rPr>
                                <w:b/>
                                <w:sz w:val="16"/>
                              </w:rPr>
                              <w:t>đăng</w:t>
                            </w:r>
                            <w:r>
                              <w:rPr>
                                <w:b/>
                                <w:spacing w:val="-1"/>
                                <w:sz w:val="16"/>
                              </w:rPr>
                              <w:t xml:space="preserve"> </w:t>
                            </w:r>
                            <w:r>
                              <w:rPr>
                                <w:b/>
                                <w:sz w:val="16"/>
                              </w:rPr>
                              <w:t>ký</w:t>
                            </w:r>
                            <w:r>
                              <w:rPr>
                                <w:b/>
                                <w:spacing w:val="-1"/>
                                <w:sz w:val="16"/>
                              </w:rPr>
                              <w:t xml:space="preserve"> </w:t>
                            </w:r>
                            <w:r>
                              <w:rPr>
                                <w:b/>
                                <w:sz w:val="16"/>
                              </w:rPr>
                              <w:t>phương</w:t>
                            </w:r>
                            <w:r>
                              <w:rPr>
                                <w:b/>
                                <w:spacing w:val="-1"/>
                                <w:sz w:val="16"/>
                              </w:rPr>
                              <w:t xml:space="preserve"> </w:t>
                            </w:r>
                            <w:r>
                              <w:rPr>
                                <w:b/>
                                <w:sz w:val="16"/>
                              </w:rPr>
                              <w:t>tiện</w:t>
                            </w:r>
                            <w:r>
                              <w:rPr>
                                <w:b/>
                                <w:spacing w:val="-1"/>
                                <w:sz w:val="16"/>
                              </w:rPr>
                              <w:t xml:space="preserve"> </w:t>
                            </w:r>
                            <w:r>
                              <w:rPr>
                                <w:b/>
                                <w:sz w:val="16"/>
                              </w:rPr>
                              <w:t>(Registration</w:t>
                            </w:r>
                            <w:r>
                              <w:rPr>
                                <w:b/>
                                <w:spacing w:val="-1"/>
                                <w:sz w:val="16"/>
                              </w:rPr>
                              <w:t xml:space="preserve"> </w:t>
                            </w:r>
                            <w:r>
                              <w:rPr>
                                <w:b/>
                                <w:spacing w:val="-2"/>
                                <w:sz w:val="16"/>
                              </w:rPr>
                              <w:t>number)</w:t>
                            </w:r>
                          </w:p>
                          <w:p w14:paraId="3877C79C" w14:textId="77777777" w:rsidR="000C33DB" w:rsidRDefault="00000000">
                            <w:pPr>
                              <w:ind w:left="857" w:right="857"/>
                              <w:jc w:val="center"/>
                              <w:rPr>
                                <w:b/>
                                <w:sz w:val="16"/>
                              </w:rPr>
                            </w:pPr>
                            <w:r>
                              <w:rPr>
                                <w:b/>
                                <w:spacing w:val="-2"/>
                                <w:sz w:val="16"/>
                              </w:rPr>
                              <w:t>……………………….</w:t>
                            </w:r>
                          </w:p>
                          <w:p w14:paraId="66316DD5" w14:textId="77777777" w:rsidR="000C33DB" w:rsidRDefault="00000000">
                            <w:pPr>
                              <w:spacing w:line="396" w:lineRule="auto"/>
                              <w:ind w:left="857" w:right="856"/>
                              <w:jc w:val="center"/>
                              <w:rPr>
                                <w:b/>
                                <w:sz w:val="16"/>
                              </w:rPr>
                            </w:pPr>
                            <w:r>
                              <w:rPr>
                                <w:b/>
                                <w:sz w:val="16"/>
                              </w:rPr>
                              <w:t>Ký</w:t>
                            </w:r>
                            <w:r>
                              <w:rPr>
                                <w:b/>
                                <w:spacing w:val="-8"/>
                                <w:sz w:val="16"/>
                              </w:rPr>
                              <w:t xml:space="preserve"> </w:t>
                            </w:r>
                            <w:r>
                              <w:rPr>
                                <w:b/>
                                <w:sz w:val="16"/>
                              </w:rPr>
                              <w:t>hiệu</w:t>
                            </w:r>
                            <w:r>
                              <w:rPr>
                                <w:b/>
                                <w:spacing w:val="-8"/>
                                <w:sz w:val="16"/>
                              </w:rPr>
                              <w:t xml:space="preserve"> </w:t>
                            </w:r>
                            <w:r>
                              <w:rPr>
                                <w:b/>
                                <w:sz w:val="16"/>
                              </w:rPr>
                              <w:t>nhận</w:t>
                            </w:r>
                            <w:r>
                              <w:rPr>
                                <w:b/>
                                <w:spacing w:val="-8"/>
                                <w:sz w:val="16"/>
                              </w:rPr>
                              <w:t xml:space="preserve"> </w:t>
                            </w:r>
                            <w:r>
                              <w:rPr>
                                <w:b/>
                                <w:sz w:val="16"/>
                              </w:rPr>
                              <w:t>biết</w:t>
                            </w:r>
                            <w:r>
                              <w:rPr>
                                <w:b/>
                                <w:spacing w:val="-8"/>
                                <w:sz w:val="16"/>
                              </w:rPr>
                              <w:t xml:space="preserve"> </w:t>
                            </w:r>
                            <w:r>
                              <w:rPr>
                                <w:b/>
                                <w:sz w:val="16"/>
                              </w:rPr>
                              <w:t>(Distinguishing</w:t>
                            </w:r>
                            <w:r>
                              <w:rPr>
                                <w:b/>
                                <w:spacing w:val="-8"/>
                                <w:sz w:val="16"/>
                              </w:rPr>
                              <w:t xml:space="preserve"> </w:t>
                            </w:r>
                            <w:r>
                              <w:rPr>
                                <w:b/>
                                <w:sz w:val="16"/>
                              </w:rPr>
                              <w:t>sign)</w:t>
                            </w:r>
                            <w:r>
                              <w:rPr>
                                <w:b/>
                                <w:spacing w:val="40"/>
                                <w:sz w:val="16"/>
                              </w:rPr>
                              <w:t xml:space="preserve"> </w:t>
                            </w:r>
                            <w:r>
                              <w:rPr>
                                <w:b/>
                                <w:spacing w:val="-6"/>
                                <w:sz w:val="16"/>
                              </w:rPr>
                              <w:t>VN</w:t>
                            </w:r>
                          </w:p>
                          <w:p w14:paraId="114F6D22" w14:textId="77777777" w:rsidR="000C33DB" w:rsidRDefault="000C33DB">
                            <w:pPr>
                              <w:pStyle w:val="BodyText"/>
                              <w:spacing w:before="120"/>
                              <w:rPr>
                                <w:b/>
                                <w:sz w:val="16"/>
                              </w:rPr>
                            </w:pPr>
                          </w:p>
                          <w:p w14:paraId="2F1A6248" w14:textId="77777777" w:rsidR="000C33DB" w:rsidRDefault="00000000">
                            <w:pPr>
                              <w:spacing w:before="1"/>
                              <w:ind w:left="858" w:right="856"/>
                              <w:jc w:val="center"/>
                              <w:rPr>
                                <w:b/>
                                <w:sz w:val="16"/>
                              </w:rPr>
                            </w:pPr>
                            <w:r>
                              <w:rPr>
                                <w:b/>
                                <w:sz w:val="16"/>
                              </w:rPr>
                              <w:t>Chi</w:t>
                            </w:r>
                            <w:r>
                              <w:rPr>
                                <w:b/>
                                <w:spacing w:val="-5"/>
                                <w:sz w:val="16"/>
                              </w:rPr>
                              <w:t xml:space="preserve"> </w:t>
                            </w:r>
                            <w:r>
                              <w:rPr>
                                <w:b/>
                                <w:sz w:val="16"/>
                              </w:rPr>
                              <w:t>tiết</w:t>
                            </w:r>
                            <w:r>
                              <w:rPr>
                                <w:b/>
                                <w:spacing w:val="-5"/>
                                <w:sz w:val="16"/>
                              </w:rPr>
                              <w:t xml:space="preserve"> </w:t>
                            </w:r>
                            <w:r>
                              <w:rPr>
                                <w:b/>
                                <w:sz w:val="16"/>
                              </w:rPr>
                              <w:t>về</w:t>
                            </w:r>
                            <w:r>
                              <w:rPr>
                                <w:b/>
                                <w:spacing w:val="-5"/>
                                <w:sz w:val="16"/>
                              </w:rPr>
                              <w:t xml:space="preserve"> </w:t>
                            </w:r>
                            <w:r>
                              <w:rPr>
                                <w:b/>
                                <w:sz w:val="16"/>
                              </w:rPr>
                              <w:t>đơn</w:t>
                            </w:r>
                            <w:r>
                              <w:rPr>
                                <w:b/>
                                <w:spacing w:val="-5"/>
                                <w:sz w:val="16"/>
                              </w:rPr>
                              <w:t xml:space="preserve"> </w:t>
                            </w:r>
                            <w:r>
                              <w:rPr>
                                <w:b/>
                                <w:sz w:val="16"/>
                              </w:rPr>
                              <w:t>vị</w:t>
                            </w:r>
                            <w:r>
                              <w:rPr>
                                <w:b/>
                                <w:spacing w:val="-5"/>
                                <w:sz w:val="16"/>
                              </w:rPr>
                              <w:t xml:space="preserve"> </w:t>
                            </w:r>
                            <w:r>
                              <w:rPr>
                                <w:b/>
                                <w:sz w:val="16"/>
                              </w:rPr>
                              <w:t>kinh</w:t>
                            </w:r>
                            <w:r>
                              <w:rPr>
                                <w:b/>
                                <w:spacing w:val="-5"/>
                                <w:sz w:val="16"/>
                              </w:rPr>
                              <w:t xml:space="preserve"> </w:t>
                            </w:r>
                            <w:r>
                              <w:rPr>
                                <w:b/>
                                <w:sz w:val="16"/>
                              </w:rPr>
                              <w:t>doanh</w:t>
                            </w:r>
                            <w:r>
                              <w:rPr>
                                <w:b/>
                                <w:spacing w:val="-5"/>
                                <w:sz w:val="16"/>
                              </w:rPr>
                              <w:t xml:space="preserve"> </w:t>
                            </w:r>
                            <w:r>
                              <w:rPr>
                                <w:b/>
                                <w:sz w:val="16"/>
                              </w:rPr>
                              <w:t>vận</w:t>
                            </w:r>
                            <w:r>
                              <w:rPr>
                                <w:b/>
                                <w:spacing w:val="-5"/>
                                <w:sz w:val="16"/>
                              </w:rPr>
                              <w:t xml:space="preserve"> </w:t>
                            </w:r>
                            <w:r>
                              <w:rPr>
                                <w:b/>
                                <w:sz w:val="16"/>
                              </w:rPr>
                              <w:t>tải</w:t>
                            </w:r>
                            <w:r>
                              <w:rPr>
                                <w:b/>
                                <w:spacing w:val="40"/>
                                <w:sz w:val="16"/>
                              </w:rPr>
                              <w:t xml:space="preserve"> </w:t>
                            </w:r>
                            <w:r>
                              <w:rPr>
                                <w:b/>
                                <w:sz w:val="16"/>
                              </w:rPr>
                              <w:t>Details of Transport Operator</w:t>
                            </w:r>
                          </w:p>
                          <w:p w14:paraId="22392F16" w14:textId="77777777" w:rsidR="000C33DB" w:rsidRDefault="000C33DB">
                            <w:pPr>
                              <w:pStyle w:val="BodyText"/>
                              <w:rPr>
                                <w:b/>
                                <w:sz w:val="16"/>
                              </w:rPr>
                            </w:pPr>
                          </w:p>
                          <w:p w14:paraId="06D02B0C" w14:textId="77777777" w:rsidR="000C33DB" w:rsidRDefault="000C33DB">
                            <w:pPr>
                              <w:pStyle w:val="BodyText"/>
                              <w:spacing w:before="55"/>
                              <w:rPr>
                                <w:b/>
                                <w:sz w:val="16"/>
                              </w:rPr>
                            </w:pPr>
                          </w:p>
                          <w:p w14:paraId="7B102CD8" w14:textId="77777777" w:rsidR="000C33DB" w:rsidRDefault="00000000">
                            <w:pPr>
                              <w:spacing w:before="1"/>
                              <w:ind w:left="102"/>
                              <w:rPr>
                                <w:b/>
                                <w:sz w:val="16"/>
                              </w:rPr>
                            </w:pPr>
                            <w:r>
                              <w:rPr>
                                <w:b/>
                                <w:sz w:val="16"/>
                              </w:rPr>
                              <w:t>Tên</w:t>
                            </w:r>
                            <w:r>
                              <w:rPr>
                                <w:b/>
                                <w:spacing w:val="-3"/>
                                <w:sz w:val="16"/>
                              </w:rPr>
                              <w:t xml:space="preserve"> </w:t>
                            </w:r>
                            <w:r>
                              <w:rPr>
                                <w:b/>
                                <w:sz w:val="16"/>
                              </w:rPr>
                              <w:t>đơn</w:t>
                            </w:r>
                            <w:r>
                              <w:rPr>
                                <w:b/>
                                <w:spacing w:val="-3"/>
                                <w:sz w:val="16"/>
                              </w:rPr>
                              <w:t xml:space="preserve"> </w:t>
                            </w:r>
                            <w:r>
                              <w:rPr>
                                <w:b/>
                                <w:sz w:val="16"/>
                              </w:rPr>
                              <w:t>vị</w:t>
                            </w:r>
                            <w:r>
                              <w:rPr>
                                <w:b/>
                                <w:spacing w:val="-2"/>
                                <w:sz w:val="16"/>
                              </w:rPr>
                              <w:t xml:space="preserve"> </w:t>
                            </w:r>
                            <w:r>
                              <w:rPr>
                                <w:b/>
                                <w:sz w:val="16"/>
                              </w:rPr>
                              <w:t>kinh</w:t>
                            </w:r>
                            <w:r>
                              <w:rPr>
                                <w:b/>
                                <w:spacing w:val="-3"/>
                                <w:sz w:val="16"/>
                              </w:rPr>
                              <w:t xml:space="preserve"> </w:t>
                            </w:r>
                            <w:r>
                              <w:rPr>
                                <w:b/>
                                <w:sz w:val="16"/>
                              </w:rPr>
                              <w:t>doanh</w:t>
                            </w:r>
                            <w:r>
                              <w:rPr>
                                <w:b/>
                                <w:spacing w:val="-1"/>
                                <w:sz w:val="16"/>
                              </w:rPr>
                              <w:t xml:space="preserve"> </w:t>
                            </w:r>
                            <w:r>
                              <w:rPr>
                                <w:b/>
                                <w:sz w:val="16"/>
                              </w:rPr>
                              <w:t>vận</w:t>
                            </w:r>
                            <w:r>
                              <w:rPr>
                                <w:b/>
                                <w:spacing w:val="-3"/>
                                <w:sz w:val="16"/>
                              </w:rPr>
                              <w:t xml:space="preserve"> </w:t>
                            </w:r>
                            <w:r>
                              <w:rPr>
                                <w:b/>
                                <w:sz w:val="16"/>
                              </w:rPr>
                              <w:t>tải</w:t>
                            </w:r>
                            <w:r>
                              <w:rPr>
                                <w:b/>
                                <w:spacing w:val="-2"/>
                                <w:sz w:val="16"/>
                              </w:rPr>
                              <w:t xml:space="preserve"> </w:t>
                            </w:r>
                            <w:r>
                              <w:rPr>
                                <w:b/>
                                <w:sz w:val="16"/>
                              </w:rPr>
                              <w:t>(Transport</w:t>
                            </w:r>
                            <w:r>
                              <w:rPr>
                                <w:b/>
                                <w:spacing w:val="-2"/>
                                <w:sz w:val="16"/>
                              </w:rPr>
                              <w:t xml:space="preserve"> </w:t>
                            </w:r>
                            <w:r>
                              <w:rPr>
                                <w:b/>
                                <w:sz w:val="16"/>
                              </w:rPr>
                              <w:t>Operator</w:t>
                            </w:r>
                            <w:r>
                              <w:rPr>
                                <w:b/>
                                <w:spacing w:val="-1"/>
                                <w:sz w:val="16"/>
                              </w:rPr>
                              <w:t xml:space="preserve"> </w:t>
                            </w:r>
                            <w:r>
                              <w:rPr>
                                <w:b/>
                                <w:spacing w:val="-2"/>
                                <w:sz w:val="16"/>
                              </w:rPr>
                              <w:t>Name):</w:t>
                            </w:r>
                          </w:p>
                          <w:p w14:paraId="3695513B" w14:textId="77777777" w:rsidR="000C33DB" w:rsidRDefault="00000000">
                            <w:pPr>
                              <w:ind w:left="102"/>
                              <w:rPr>
                                <w:b/>
                                <w:sz w:val="16"/>
                              </w:rPr>
                            </w:pPr>
                            <w:r>
                              <w:rPr>
                                <w:b/>
                                <w:spacing w:val="-2"/>
                                <w:sz w:val="16"/>
                              </w:rPr>
                              <w:t>……………………………………………………………..</w:t>
                            </w:r>
                          </w:p>
                          <w:p w14:paraId="195A1A87" w14:textId="77777777" w:rsidR="000C33DB" w:rsidRDefault="00000000">
                            <w:pPr>
                              <w:spacing w:before="119"/>
                              <w:ind w:left="102"/>
                              <w:rPr>
                                <w:b/>
                                <w:sz w:val="16"/>
                              </w:rPr>
                            </w:pPr>
                            <w:r>
                              <w:rPr>
                                <w:b/>
                                <w:spacing w:val="-2"/>
                                <w:sz w:val="16"/>
                              </w:rPr>
                              <w:t>……………………………………………………………..</w:t>
                            </w:r>
                          </w:p>
                          <w:p w14:paraId="30B87B92" w14:textId="77777777" w:rsidR="000C33DB" w:rsidRDefault="00000000">
                            <w:pPr>
                              <w:spacing w:before="120"/>
                              <w:ind w:left="102"/>
                              <w:rPr>
                                <w:b/>
                                <w:sz w:val="16"/>
                              </w:rPr>
                            </w:pPr>
                            <w:r>
                              <w:rPr>
                                <w:b/>
                                <w:sz w:val="16"/>
                              </w:rPr>
                              <w:t xml:space="preserve">Địa chỉ (Address): </w:t>
                            </w:r>
                            <w:r>
                              <w:rPr>
                                <w:b/>
                                <w:spacing w:val="-2"/>
                                <w:sz w:val="16"/>
                              </w:rPr>
                              <w:t>………………………………………..</w:t>
                            </w:r>
                          </w:p>
                          <w:p w14:paraId="3069514E" w14:textId="77777777" w:rsidR="000C33DB" w:rsidRDefault="00000000">
                            <w:pPr>
                              <w:spacing w:before="120"/>
                              <w:ind w:left="102"/>
                              <w:rPr>
                                <w:b/>
                                <w:sz w:val="16"/>
                              </w:rPr>
                            </w:pPr>
                            <w:r>
                              <w:rPr>
                                <w:b/>
                                <w:spacing w:val="-2"/>
                                <w:sz w:val="16"/>
                              </w:rPr>
                              <w:t>……………………………………………………………..</w:t>
                            </w:r>
                          </w:p>
                          <w:p w14:paraId="5360D8D4" w14:textId="77777777" w:rsidR="000C33DB" w:rsidRDefault="00000000">
                            <w:pPr>
                              <w:spacing w:before="120"/>
                              <w:ind w:left="102"/>
                              <w:rPr>
                                <w:b/>
                                <w:sz w:val="16"/>
                              </w:rPr>
                            </w:pPr>
                            <w:r>
                              <w:rPr>
                                <w:b/>
                                <w:sz w:val="16"/>
                              </w:rPr>
                              <w:t>Lĩnh</w:t>
                            </w:r>
                            <w:r>
                              <w:rPr>
                                <w:b/>
                                <w:spacing w:val="-4"/>
                                <w:sz w:val="16"/>
                              </w:rPr>
                              <w:t xml:space="preserve"> </w:t>
                            </w:r>
                            <w:r>
                              <w:rPr>
                                <w:b/>
                                <w:sz w:val="16"/>
                              </w:rPr>
                              <w:t>vực</w:t>
                            </w:r>
                            <w:r>
                              <w:rPr>
                                <w:b/>
                                <w:spacing w:val="-1"/>
                                <w:sz w:val="16"/>
                              </w:rPr>
                              <w:t xml:space="preserve"> </w:t>
                            </w:r>
                            <w:r>
                              <w:rPr>
                                <w:b/>
                                <w:sz w:val="16"/>
                              </w:rPr>
                              <w:t>hoạt</w:t>
                            </w:r>
                            <w:r>
                              <w:rPr>
                                <w:b/>
                                <w:spacing w:val="-1"/>
                                <w:sz w:val="16"/>
                              </w:rPr>
                              <w:t xml:space="preserve"> </w:t>
                            </w:r>
                            <w:r>
                              <w:rPr>
                                <w:b/>
                                <w:sz w:val="16"/>
                              </w:rPr>
                              <w:t>động</w:t>
                            </w:r>
                            <w:r>
                              <w:rPr>
                                <w:b/>
                                <w:spacing w:val="-1"/>
                                <w:sz w:val="16"/>
                              </w:rPr>
                              <w:t xml:space="preserve"> </w:t>
                            </w:r>
                            <w:r>
                              <w:rPr>
                                <w:b/>
                                <w:sz w:val="16"/>
                              </w:rPr>
                              <w:t>vận</w:t>
                            </w:r>
                            <w:r>
                              <w:rPr>
                                <w:b/>
                                <w:spacing w:val="-2"/>
                                <w:sz w:val="16"/>
                              </w:rPr>
                              <w:t xml:space="preserve"> </w:t>
                            </w:r>
                            <w:r>
                              <w:rPr>
                                <w:b/>
                                <w:sz w:val="16"/>
                              </w:rPr>
                              <w:t>tải</w:t>
                            </w:r>
                            <w:r>
                              <w:rPr>
                                <w:b/>
                                <w:spacing w:val="-1"/>
                                <w:sz w:val="16"/>
                              </w:rPr>
                              <w:t xml:space="preserve"> </w:t>
                            </w:r>
                            <w:r>
                              <w:rPr>
                                <w:b/>
                                <w:sz w:val="16"/>
                              </w:rPr>
                              <w:t>(Type</w:t>
                            </w:r>
                            <w:r>
                              <w:rPr>
                                <w:b/>
                                <w:spacing w:val="-1"/>
                                <w:sz w:val="16"/>
                              </w:rPr>
                              <w:t xml:space="preserve"> </w:t>
                            </w:r>
                            <w:r>
                              <w:rPr>
                                <w:b/>
                                <w:sz w:val="16"/>
                              </w:rPr>
                              <w:t>of</w:t>
                            </w:r>
                            <w:r>
                              <w:rPr>
                                <w:b/>
                                <w:spacing w:val="-1"/>
                                <w:sz w:val="16"/>
                              </w:rPr>
                              <w:t xml:space="preserve"> </w:t>
                            </w:r>
                            <w:r>
                              <w:rPr>
                                <w:b/>
                                <w:sz w:val="16"/>
                              </w:rPr>
                              <w:t>transport</w:t>
                            </w:r>
                            <w:r>
                              <w:rPr>
                                <w:b/>
                                <w:spacing w:val="-1"/>
                                <w:sz w:val="16"/>
                              </w:rPr>
                              <w:t xml:space="preserve"> </w:t>
                            </w:r>
                            <w:r>
                              <w:rPr>
                                <w:b/>
                                <w:spacing w:val="-2"/>
                                <w:sz w:val="16"/>
                              </w:rPr>
                              <w:t>operation):</w:t>
                            </w:r>
                          </w:p>
                          <w:p w14:paraId="456B1F65" w14:textId="77777777" w:rsidR="000C33DB" w:rsidRDefault="00000000">
                            <w:pPr>
                              <w:spacing w:before="120"/>
                              <w:ind w:left="102"/>
                              <w:rPr>
                                <w:b/>
                                <w:sz w:val="16"/>
                              </w:rPr>
                            </w:pPr>
                            <w:r>
                              <w:rPr>
                                <w:b/>
                                <w:spacing w:val="-2"/>
                                <w:sz w:val="16"/>
                              </w:rPr>
                              <w:t>……………………………………………………………….</w:t>
                            </w:r>
                          </w:p>
                          <w:p w14:paraId="39A0527D" w14:textId="77777777" w:rsidR="000C33DB" w:rsidRDefault="00000000">
                            <w:pPr>
                              <w:spacing w:before="120"/>
                              <w:ind w:left="102"/>
                              <w:rPr>
                                <w:b/>
                                <w:sz w:val="16"/>
                              </w:rPr>
                            </w:pPr>
                            <w:r>
                              <w:rPr>
                                <w:b/>
                                <w:spacing w:val="-2"/>
                                <w:sz w:val="16"/>
                              </w:rPr>
                              <w:t>……………………………………………………………….</w:t>
                            </w:r>
                          </w:p>
                          <w:p w14:paraId="5689555C" w14:textId="77777777" w:rsidR="000C33DB" w:rsidRDefault="00000000">
                            <w:pPr>
                              <w:spacing w:before="120"/>
                              <w:ind w:left="102"/>
                              <w:rPr>
                                <w:b/>
                                <w:sz w:val="16"/>
                              </w:rPr>
                            </w:pPr>
                            <w:r>
                              <w:rPr>
                                <w:b/>
                                <w:spacing w:val="-2"/>
                                <w:sz w:val="16"/>
                              </w:rPr>
                              <w:t>………………………………………………………………..</w:t>
                            </w:r>
                          </w:p>
                          <w:p w14:paraId="6D9C7CFE" w14:textId="77777777" w:rsidR="000C33DB" w:rsidRDefault="00000000">
                            <w:pPr>
                              <w:spacing w:before="120"/>
                              <w:ind w:left="102" w:right="100"/>
                              <w:jc w:val="both"/>
                              <w:rPr>
                                <w:b/>
                                <w:sz w:val="16"/>
                              </w:rPr>
                            </w:pPr>
                            <w:r>
                              <w:rPr>
                                <w:b/>
                                <w:sz w:val="16"/>
                              </w:rPr>
                              <w:t>Số giấy phép vận tải đường bộ quốc tế giữa Việt Nam và</w:t>
                            </w:r>
                            <w:r>
                              <w:rPr>
                                <w:b/>
                                <w:spacing w:val="40"/>
                                <w:sz w:val="16"/>
                              </w:rPr>
                              <w:t xml:space="preserve"> </w:t>
                            </w:r>
                            <w:r>
                              <w:rPr>
                                <w:b/>
                                <w:sz w:val="16"/>
                              </w:rPr>
                              <w:t>Campuchia (Viet Nam - Cambodia cross-border Transport</w:t>
                            </w:r>
                            <w:r>
                              <w:rPr>
                                <w:b/>
                                <w:spacing w:val="40"/>
                                <w:sz w:val="16"/>
                              </w:rPr>
                              <w:t xml:space="preserve"> </w:t>
                            </w:r>
                            <w:r>
                              <w:rPr>
                                <w:b/>
                                <w:sz w:val="16"/>
                              </w:rPr>
                              <w:t>Permit No.): ……….</w:t>
                            </w:r>
                          </w:p>
                          <w:p w14:paraId="2773FC8F" w14:textId="77777777" w:rsidR="000C33DB" w:rsidRDefault="00000000">
                            <w:pPr>
                              <w:ind w:left="102"/>
                              <w:jc w:val="both"/>
                              <w:rPr>
                                <w:b/>
                                <w:sz w:val="16"/>
                              </w:rPr>
                            </w:pPr>
                            <w:r>
                              <w:rPr>
                                <w:b/>
                                <w:sz w:val="16"/>
                              </w:rPr>
                              <w:t>Ngày</w:t>
                            </w:r>
                            <w:r>
                              <w:rPr>
                                <w:b/>
                                <w:spacing w:val="-2"/>
                                <w:sz w:val="16"/>
                              </w:rPr>
                              <w:t xml:space="preserve"> </w:t>
                            </w:r>
                            <w:r>
                              <w:rPr>
                                <w:b/>
                                <w:sz w:val="16"/>
                              </w:rPr>
                              <w:t>phát</w:t>
                            </w:r>
                            <w:r>
                              <w:rPr>
                                <w:b/>
                                <w:spacing w:val="-1"/>
                                <w:sz w:val="16"/>
                              </w:rPr>
                              <w:t xml:space="preserve"> </w:t>
                            </w:r>
                            <w:r>
                              <w:rPr>
                                <w:b/>
                                <w:sz w:val="16"/>
                              </w:rPr>
                              <w:t>hành</w:t>
                            </w:r>
                            <w:r>
                              <w:rPr>
                                <w:b/>
                                <w:spacing w:val="-3"/>
                                <w:sz w:val="16"/>
                              </w:rPr>
                              <w:t xml:space="preserve"> </w:t>
                            </w:r>
                            <w:r>
                              <w:rPr>
                                <w:b/>
                                <w:sz w:val="16"/>
                              </w:rPr>
                              <w:t>(Issuing</w:t>
                            </w:r>
                            <w:r>
                              <w:rPr>
                                <w:b/>
                                <w:spacing w:val="-1"/>
                                <w:sz w:val="16"/>
                              </w:rPr>
                              <w:t xml:space="preserve"> </w:t>
                            </w:r>
                            <w:r>
                              <w:rPr>
                                <w:b/>
                                <w:sz w:val="16"/>
                              </w:rPr>
                              <w:t>date):</w:t>
                            </w:r>
                            <w:r>
                              <w:rPr>
                                <w:b/>
                                <w:spacing w:val="-2"/>
                                <w:sz w:val="16"/>
                              </w:rPr>
                              <w:t xml:space="preserve"> …………….……………</w:t>
                            </w:r>
                          </w:p>
                          <w:p w14:paraId="27ACBD29" w14:textId="77777777" w:rsidR="000C33DB" w:rsidRDefault="000C33DB">
                            <w:pPr>
                              <w:pStyle w:val="BodyText"/>
                              <w:rPr>
                                <w:b/>
                                <w:sz w:val="16"/>
                              </w:rPr>
                            </w:pPr>
                          </w:p>
                          <w:p w14:paraId="28E1A51D" w14:textId="77777777" w:rsidR="000C33DB" w:rsidRDefault="000C33DB">
                            <w:pPr>
                              <w:pStyle w:val="BodyText"/>
                              <w:rPr>
                                <w:b/>
                                <w:sz w:val="16"/>
                              </w:rPr>
                            </w:pPr>
                          </w:p>
                          <w:p w14:paraId="73880D7E" w14:textId="77777777" w:rsidR="000C33DB" w:rsidRDefault="000C33DB">
                            <w:pPr>
                              <w:pStyle w:val="BodyText"/>
                              <w:rPr>
                                <w:b/>
                                <w:sz w:val="16"/>
                              </w:rPr>
                            </w:pPr>
                          </w:p>
                          <w:p w14:paraId="457A914F" w14:textId="77777777" w:rsidR="000C33DB" w:rsidRDefault="000C33DB">
                            <w:pPr>
                              <w:pStyle w:val="BodyText"/>
                              <w:rPr>
                                <w:b/>
                                <w:sz w:val="16"/>
                              </w:rPr>
                            </w:pPr>
                          </w:p>
                          <w:p w14:paraId="0A256B54" w14:textId="77777777" w:rsidR="000C33DB" w:rsidRDefault="000C33DB">
                            <w:pPr>
                              <w:pStyle w:val="BodyText"/>
                              <w:rPr>
                                <w:b/>
                                <w:sz w:val="16"/>
                              </w:rPr>
                            </w:pPr>
                          </w:p>
                          <w:p w14:paraId="58933102" w14:textId="77777777" w:rsidR="000C33DB" w:rsidRDefault="000C33DB">
                            <w:pPr>
                              <w:pStyle w:val="BodyText"/>
                              <w:rPr>
                                <w:b/>
                                <w:sz w:val="16"/>
                              </w:rPr>
                            </w:pPr>
                          </w:p>
                          <w:p w14:paraId="21CBFC1C" w14:textId="77777777" w:rsidR="000C33DB" w:rsidRDefault="000C33DB">
                            <w:pPr>
                              <w:pStyle w:val="BodyText"/>
                              <w:rPr>
                                <w:b/>
                                <w:sz w:val="16"/>
                              </w:rPr>
                            </w:pPr>
                          </w:p>
                          <w:p w14:paraId="2993849B" w14:textId="77777777" w:rsidR="000C33DB" w:rsidRDefault="000C33DB">
                            <w:pPr>
                              <w:pStyle w:val="BodyText"/>
                              <w:spacing w:before="168"/>
                              <w:rPr>
                                <w:b/>
                                <w:sz w:val="16"/>
                              </w:rPr>
                            </w:pPr>
                          </w:p>
                          <w:p w14:paraId="1B52FE42" w14:textId="77777777" w:rsidR="000C33DB" w:rsidRDefault="00000000">
                            <w:pPr>
                              <w:ind w:left="857" w:right="857"/>
                              <w:jc w:val="center"/>
                              <w:rPr>
                                <w:b/>
                                <w:sz w:val="16"/>
                              </w:rPr>
                            </w:pPr>
                            <w:r>
                              <w:rPr>
                                <w:b/>
                                <w:sz w:val="16"/>
                              </w:rPr>
                              <w:t xml:space="preserve">Trang </w:t>
                            </w:r>
                            <w:r>
                              <w:rPr>
                                <w:b/>
                                <w:spacing w:val="-10"/>
                                <w:sz w:val="16"/>
                              </w:rPr>
                              <w:t>2</w:t>
                            </w:r>
                          </w:p>
                          <w:p w14:paraId="59F0FC8C" w14:textId="77777777" w:rsidR="000C33DB" w:rsidRDefault="00000000">
                            <w:pPr>
                              <w:spacing w:before="120"/>
                              <w:ind w:left="857" w:right="857"/>
                              <w:jc w:val="center"/>
                              <w:rPr>
                                <w:b/>
                                <w:sz w:val="16"/>
                              </w:rPr>
                            </w:pPr>
                            <w:r>
                              <w:rPr>
                                <w:b/>
                                <w:sz w:val="16"/>
                              </w:rPr>
                              <w:t xml:space="preserve">Page </w:t>
                            </w:r>
                            <w:r>
                              <w:rPr>
                                <w:b/>
                                <w:spacing w:val="-10"/>
                                <w:sz w:val="16"/>
                              </w:rPr>
                              <w:t>2</w:t>
                            </w:r>
                          </w:p>
                        </w:txbxContent>
                      </wps:txbx>
                      <wps:bodyPr wrap="square" lIns="0" tIns="0" rIns="0" bIns="0" rtlCol="0">
                        <a:noAutofit/>
                      </wps:bodyPr>
                    </wps:wsp>
                  </a:graphicData>
                </a:graphic>
              </wp:anchor>
            </w:drawing>
          </mc:Choice>
          <mc:Fallback>
            <w:pict>
              <v:shape w14:anchorId="73BF6A67" id="Textbox 233" o:spid="_x0000_s1053" type="#_x0000_t202" style="position:absolute;margin-left:326.05pt;margin-top:268.25pt;width:226.8pt;height:390.1pt;z-index:-15633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" filled="f" strokeweight=".5pt">
                <v:path arrowok="t"/>
                <v:textbox inset="0,0,0,0">
                  <w:txbxContent>
                    <w:p w14:paraId="60D3CD4C" w14:textId="77777777" w:rsidR="000C33DB" w:rsidRDefault="00000000">
                      <w:pPr>
                        <w:spacing w:before="120"/>
                        <w:ind w:left="70" w:right="70"/>
                        <w:jc w:val="center"/>
                        <w:rPr>
                          <w:b/>
                          <w:sz w:val="16"/>
                        </w:rPr>
                      </w:pPr>
                      <w:r>
                        <w:rPr>
                          <w:b/>
                          <w:sz w:val="16"/>
                        </w:rPr>
                        <w:t>Số</w:t>
                      </w:r>
                      <w:r>
                        <w:rPr>
                          <w:b/>
                          <w:spacing w:val="-1"/>
                          <w:sz w:val="16"/>
                        </w:rPr>
                        <w:t xml:space="preserve"> </w:t>
                      </w:r>
                      <w:r>
                        <w:rPr>
                          <w:b/>
                          <w:sz w:val="16"/>
                        </w:rPr>
                        <w:t>đăng</w:t>
                      </w:r>
                      <w:r>
                        <w:rPr>
                          <w:b/>
                          <w:spacing w:val="-1"/>
                          <w:sz w:val="16"/>
                        </w:rPr>
                        <w:t xml:space="preserve"> </w:t>
                      </w:r>
                      <w:r>
                        <w:rPr>
                          <w:b/>
                          <w:sz w:val="16"/>
                        </w:rPr>
                        <w:t>ký</w:t>
                      </w:r>
                      <w:r>
                        <w:rPr>
                          <w:b/>
                          <w:spacing w:val="-1"/>
                          <w:sz w:val="16"/>
                        </w:rPr>
                        <w:t xml:space="preserve"> </w:t>
                      </w:r>
                      <w:r>
                        <w:rPr>
                          <w:b/>
                          <w:sz w:val="16"/>
                        </w:rPr>
                        <w:t>phương</w:t>
                      </w:r>
                      <w:r>
                        <w:rPr>
                          <w:b/>
                          <w:spacing w:val="-1"/>
                          <w:sz w:val="16"/>
                        </w:rPr>
                        <w:t xml:space="preserve"> </w:t>
                      </w:r>
                      <w:r>
                        <w:rPr>
                          <w:b/>
                          <w:sz w:val="16"/>
                        </w:rPr>
                        <w:t>tiện</w:t>
                      </w:r>
                      <w:r>
                        <w:rPr>
                          <w:b/>
                          <w:spacing w:val="-1"/>
                          <w:sz w:val="16"/>
                        </w:rPr>
                        <w:t xml:space="preserve"> </w:t>
                      </w:r>
                      <w:r>
                        <w:rPr>
                          <w:b/>
                          <w:sz w:val="16"/>
                        </w:rPr>
                        <w:t>(Registration</w:t>
                      </w:r>
                      <w:r>
                        <w:rPr>
                          <w:b/>
                          <w:spacing w:val="-1"/>
                          <w:sz w:val="16"/>
                        </w:rPr>
                        <w:t xml:space="preserve"> </w:t>
                      </w:r>
                      <w:r>
                        <w:rPr>
                          <w:b/>
                          <w:spacing w:val="-2"/>
                          <w:sz w:val="16"/>
                        </w:rPr>
                        <w:t>number)</w:t>
                      </w:r>
                    </w:p>
                    <w:p w14:paraId="3877C79C" w14:textId="77777777" w:rsidR="000C33DB" w:rsidRDefault="00000000">
                      <w:pPr>
                        <w:ind w:left="857" w:right="857"/>
                        <w:jc w:val="center"/>
                        <w:rPr>
                          <w:b/>
                          <w:sz w:val="16"/>
                        </w:rPr>
                      </w:pPr>
                      <w:r>
                        <w:rPr>
                          <w:b/>
                          <w:spacing w:val="-2"/>
                          <w:sz w:val="16"/>
                        </w:rPr>
                        <w:t>……………………….</w:t>
                      </w:r>
                    </w:p>
                    <w:p w14:paraId="66316DD5" w14:textId="77777777" w:rsidR="000C33DB" w:rsidRDefault="00000000">
                      <w:pPr>
                        <w:spacing w:line="396" w:lineRule="auto"/>
                        <w:ind w:left="857" w:right="856"/>
                        <w:jc w:val="center"/>
                        <w:rPr>
                          <w:b/>
                          <w:sz w:val="16"/>
                        </w:rPr>
                      </w:pPr>
                      <w:r>
                        <w:rPr>
                          <w:b/>
                          <w:sz w:val="16"/>
                        </w:rPr>
                        <w:t>Ký</w:t>
                      </w:r>
                      <w:r>
                        <w:rPr>
                          <w:b/>
                          <w:spacing w:val="-8"/>
                          <w:sz w:val="16"/>
                        </w:rPr>
                        <w:t xml:space="preserve"> </w:t>
                      </w:r>
                      <w:r>
                        <w:rPr>
                          <w:b/>
                          <w:sz w:val="16"/>
                        </w:rPr>
                        <w:t>hiệu</w:t>
                      </w:r>
                      <w:r>
                        <w:rPr>
                          <w:b/>
                          <w:spacing w:val="-8"/>
                          <w:sz w:val="16"/>
                        </w:rPr>
                        <w:t xml:space="preserve"> </w:t>
                      </w:r>
                      <w:r>
                        <w:rPr>
                          <w:b/>
                          <w:sz w:val="16"/>
                        </w:rPr>
                        <w:t>nhận</w:t>
                      </w:r>
                      <w:r>
                        <w:rPr>
                          <w:b/>
                          <w:spacing w:val="-8"/>
                          <w:sz w:val="16"/>
                        </w:rPr>
                        <w:t xml:space="preserve"> </w:t>
                      </w:r>
                      <w:r>
                        <w:rPr>
                          <w:b/>
                          <w:sz w:val="16"/>
                        </w:rPr>
                        <w:t>biết</w:t>
                      </w:r>
                      <w:r>
                        <w:rPr>
                          <w:b/>
                          <w:spacing w:val="-8"/>
                          <w:sz w:val="16"/>
                        </w:rPr>
                        <w:t xml:space="preserve"> </w:t>
                      </w:r>
                      <w:r>
                        <w:rPr>
                          <w:b/>
                          <w:sz w:val="16"/>
                        </w:rPr>
                        <w:t>(Distinguishing</w:t>
                      </w:r>
                      <w:r>
                        <w:rPr>
                          <w:b/>
                          <w:spacing w:val="-8"/>
                          <w:sz w:val="16"/>
                        </w:rPr>
                        <w:t xml:space="preserve"> </w:t>
                      </w:r>
                      <w:r>
                        <w:rPr>
                          <w:b/>
                          <w:sz w:val="16"/>
                        </w:rPr>
                        <w:t>sign)</w:t>
                      </w:r>
                      <w:r>
                        <w:rPr>
                          <w:b/>
                          <w:spacing w:val="40"/>
                          <w:sz w:val="16"/>
                        </w:rPr>
                        <w:t xml:space="preserve"> </w:t>
                      </w:r>
                      <w:r>
                        <w:rPr>
                          <w:b/>
                          <w:spacing w:val="-6"/>
                          <w:sz w:val="16"/>
                        </w:rPr>
                        <w:t>VN</w:t>
                      </w:r>
                    </w:p>
                    <w:p w14:paraId="114F6D22" w14:textId="77777777" w:rsidR="000C33DB" w:rsidRDefault="000C33DB">
                      <w:pPr>
                        <w:pStyle w:val="BodyText"/>
                        <w:spacing w:before="120"/>
                        <w:rPr>
                          <w:b/>
                          <w:sz w:val="16"/>
                        </w:rPr>
                      </w:pPr>
                    </w:p>
                    <w:p w14:paraId="2F1A6248" w14:textId="77777777" w:rsidR="000C33DB" w:rsidRDefault="00000000">
                      <w:pPr>
                        <w:spacing w:before="1"/>
                        <w:ind w:left="858" w:right="856"/>
                        <w:jc w:val="center"/>
                        <w:rPr>
                          <w:b/>
                          <w:sz w:val="16"/>
                        </w:rPr>
                      </w:pPr>
                      <w:r>
                        <w:rPr>
                          <w:b/>
                          <w:sz w:val="16"/>
                        </w:rPr>
                        <w:t>Chi</w:t>
                      </w:r>
                      <w:r>
                        <w:rPr>
                          <w:b/>
                          <w:spacing w:val="-5"/>
                          <w:sz w:val="16"/>
                        </w:rPr>
                        <w:t xml:space="preserve"> </w:t>
                      </w:r>
                      <w:r>
                        <w:rPr>
                          <w:b/>
                          <w:sz w:val="16"/>
                        </w:rPr>
                        <w:t>tiết</w:t>
                      </w:r>
                      <w:r>
                        <w:rPr>
                          <w:b/>
                          <w:spacing w:val="-5"/>
                          <w:sz w:val="16"/>
                        </w:rPr>
                        <w:t xml:space="preserve"> </w:t>
                      </w:r>
                      <w:r>
                        <w:rPr>
                          <w:b/>
                          <w:sz w:val="16"/>
                        </w:rPr>
                        <w:t>về</w:t>
                      </w:r>
                      <w:r>
                        <w:rPr>
                          <w:b/>
                          <w:spacing w:val="-5"/>
                          <w:sz w:val="16"/>
                        </w:rPr>
                        <w:t xml:space="preserve"> </w:t>
                      </w:r>
                      <w:r>
                        <w:rPr>
                          <w:b/>
                          <w:sz w:val="16"/>
                        </w:rPr>
                        <w:t>đơn</w:t>
                      </w:r>
                      <w:r>
                        <w:rPr>
                          <w:b/>
                          <w:spacing w:val="-5"/>
                          <w:sz w:val="16"/>
                        </w:rPr>
                        <w:t xml:space="preserve"> </w:t>
                      </w:r>
                      <w:r>
                        <w:rPr>
                          <w:b/>
                          <w:sz w:val="16"/>
                        </w:rPr>
                        <w:t>vị</w:t>
                      </w:r>
                      <w:r>
                        <w:rPr>
                          <w:b/>
                          <w:spacing w:val="-5"/>
                          <w:sz w:val="16"/>
                        </w:rPr>
                        <w:t xml:space="preserve"> </w:t>
                      </w:r>
                      <w:r>
                        <w:rPr>
                          <w:b/>
                          <w:sz w:val="16"/>
                        </w:rPr>
                        <w:t>kinh</w:t>
                      </w:r>
                      <w:r>
                        <w:rPr>
                          <w:b/>
                          <w:spacing w:val="-5"/>
                          <w:sz w:val="16"/>
                        </w:rPr>
                        <w:t xml:space="preserve"> </w:t>
                      </w:r>
                      <w:r>
                        <w:rPr>
                          <w:b/>
                          <w:sz w:val="16"/>
                        </w:rPr>
                        <w:t>doanh</w:t>
                      </w:r>
                      <w:r>
                        <w:rPr>
                          <w:b/>
                          <w:spacing w:val="-5"/>
                          <w:sz w:val="16"/>
                        </w:rPr>
                        <w:t xml:space="preserve"> </w:t>
                      </w:r>
                      <w:r>
                        <w:rPr>
                          <w:b/>
                          <w:sz w:val="16"/>
                        </w:rPr>
                        <w:t>vận</w:t>
                      </w:r>
                      <w:r>
                        <w:rPr>
                          <w:b/>
                          <w:spacing w:val="-5"/>
                          <w:sz w:val="16"/>
                        </w:rPr>
                        <w:t xml:space="preserve"> </w:t>
                      </w:r>
                      <w:r>
                        <w:rPr>
                          <w:b/>
                          <w:sz w:val="16"/>
                        </w:rPr>
                        <w:t>tải</w:t>
                      </w:r>
                      <w:r>
                        <w:rPr>
                          <w:b/>
                          <w:spacing w:val="40"/>
                          <w:sz w:val="16"/>
                        </w:rPr>
                        <w:t xml:space="preserve"> </w:t>
                      </w:r>
                      <w:r>
                        <w:rPr>
                          <w:b/>
                          <w:sz w:val="16"/>
                        </w:rPr>
                        <w:t>Details of Transport Operator</w:t>
                      </w:r>
                    </w:p>
                    <w:p w14:paraId="22392F16" w14:textId="77777777" w:rsidR="000C33DB" w:rsidRDefault="000C33DB">
                      <w:pPr>
                        <w:pStyle w:val="BodyText"/>
                        <w:rPr>
                          <w:b/>
                          <w:sz w:val="16"/>
                        </w:rPr>
                      </w:pPr>
                    </w:p>
                    <w:p w14:paraId="06D02B0C" w14:textId="77777777" w:rsidR="000C33DB" w:rsidRDefault="000C33DB">
                      <w:pPr>
                        <w:pStyle w:val="BodyText"/>
                        <w:spacing w:before="55"/>
                        <w:rPr>
                          <w:b/>
                          <w:sz w:val="16"/>
                        </w:rPr>
                      </w:pPr>
                    </w:p>
                    <w:p w14:paraId="7B102CD8" w14:textId="77777777" w:rsidR="000C33DB" w:rsidRDefault="00000000">
                      <w:pPr>
                        <w:spacing w:before="1"/>
                        <w:ind w:left="102"/>
                        <w:rPr>
                          <w:b/>
                          <w:sz w:val="16"/>
                        </w:rPr>
                      </w:pPr>
                      <w:r>
                        <w:rPr>
                          <w:b/>
                          <w:sz w:val="16"/>
                        </w:rPr>
                        <w:t>Tên</w:t>
                      </w:r>
                      <w:r>
                        <w:rPr>
                          <w:b/>
                          <w:spacing w:val="-3"/>
                          <w:sz w:val="16"/>
                        </w:rPr>
                        <w:t xml:space="preserve"> </w:t>
                      </w:r>
                      <w:r>
                        <w:rPr>
                          <w:b/>
                          <w:sz w:val="16"/>
                        </w:rPr>
                        <w:t>đơn</w:t>
                      </w:r>
                      <w:r>
                        <w:rPr>
                          <w:b/>
                          <w:spacing w:val="-3"/>
                          <w:sz w:val="16"/>
                        </w:rPr>
                        <w:t xml:space="preserve"> </w:t>
                      </w:r>
                      <w:r>
                        <w:rPr>
                          <w:b/>
                          <w:sz w:val="16"/>
                        </w:rPr>
                        <w:t>vị</w:t>
                      </w:r>
                      <w:r>
                        <w:rPr>
                          <w:b/>
                          <w:spacing w:val="-2"/>
                          <w:sz w:val="16"/>
                        </w:rPr>
                        <w:t xml:space="preserve"> </w:t>
                      </w:r>
                      <w:r>
                        <w:rPr>
                          <w:b/>
                          <w:sz w:val="16"/>
                        </w:rPr>
                        <w:t>kinh</w:t>
                      </w:r>
                      <w:r>
                        <w:rPr>
                          <w:b/>
                          <w:spacing w:val="-3"/>
                          <w:sz w:val="16"/>
                        </w:rPr>
                        <w:t xml:space="preserve"> </w:t>
                      </w:r>
                      <w:r>
                        <w:rPr>
                          <w:b/>
                          <w:sz w:val="16"/>
                        </w:rPr>
                        <w:t>doanh</w:t>
                      </w:r>
                      <w:r>
                        <w:rPr>
                          <w:b/>
                          <w:spacing w:val="-1"/>
                          <w:sz w:val="16"/>
                        </w:rPr>
                        <w:t xml:space="preserve"> </w:t>
                      </w:r>
                      <w:r>
                        <w:rPr>
                          <w:b/>
                          <w:sz w:val="16"/>
                        </w:rPr>
                        <w:t>vận</w:t>
                      </w:r>
                      <w:r>
                        <w:rPr>
                          <w:b/>
                          <w:spacing w:val="-3"/>
                          <w:sz w:val="16"/>
                        </w:rPr>
                        <w:t xml:space="preserve"> </w:t>
                      </w:r>
                      <w:r>
                        <w:rPr>
                          <w:b/>
                          <w:sz w:val="16"/>
                        </w:rPr>
                        <w:t>tải</w:t>
                      </w:r>
                      <w:r>
                        <w:rPr>
                          <w:b/>
                          <w:spacing w:val="-2"/>
                          <w:sz w:val="16"/>
                        </w:rPr>
                        <w:t xml:space="preserve"> </w:t>
                      </w:r>
                      <w:r>
                        <w:rPr>
                          <w:b/>
                          <w:sz w:val="16"/>
                        </w:rPr>
                        <w:t>(Transport</w:t>
                      </w:r>
                      <w:r>
                        <w:rPr>
                          <w:b/>
                          <w:spacing w:val="-2"/>
                          <w:sz w:val="16"/>
                        </w:rPr>
                        <w:t xml:space="preserve"> </w:t>
                      </w:r>
                      <w:r>
                        <w:rPr>
                          <w:b/>
                          <w:sz w:val="16"/>
                        </w:rPr>
                        <w:t>Operator</w:t>
                      </w:r>
                      <w:r>
                        <w:rPr>
                          <w:b/>
                          <w:spacing w:val="-1"/>
                          <w:sz w:val="16"/>
                        </w:rPr>
                        <w:t xml:space="preserve"> </w:t>
                      </w:r>
                      <w:r>
                        <w:rPr>
                          <w:b/>
                          <w:spacing w:val="-2"/>
                          <w:sz w:val="16"/>
                        </w:rPr>
                        <w:t>Name):</w:t>
                      </w:r>
                    </w:p>
                    <w:p w14:paraId="3695513B" w14:textId="77777777" w:rsidR="000C33DB" w:rsidRDefault="00000000">
                      <w:pPr>
                        <w:ind w:left="102"/>
                        <w:rPr>
                          <w:b/>
                          <w:sz w:val="16"/>
                        </w:rPr>
                      </w:pPr>
                      <w:r>
                        <w:rPr>
                          <w:b/>
                          <w:spacing w:val="-2"/>
                          <w:sz w:val="16"/>
                        </w:rPr>
                        <w:t>……………………………………………………………..</w:t>
                      </w:r>
                    </w:p>
                    <w:p w14:paraId="195A1A87" w14:textId="77777777" w:rsidR="000C33DB" w:rsidRDefault="00000000">
                      <w:pPr>
                        <w:spacing w:before="119"/>
                        <w:ind w:left="102"/>
                        <w:rPr>
                          <w:b/>
                          <w:sz w:val="16"/>
                        </w:rPr>
                      </w:pPr>
                      <w:r>
                        <w:rPr>
                          <w:b/>
                          <w:spacing w:val="-2"/>
                          <w:sz w:val="16"/>
                        </w:rPr>
                        <w:t>……………………………………………………………..</w:t>
                      </w:r>
                    </w:p>
                    <w:p w14:paraId="30B87B92" w14:textId="77777777" w:rsidR="000C33DB" w:rsidRDefault="00000000">
                      <w:pPr>
                        <w:spacing w:before="120"/>
                        <w:ind w:left="102"/>
                        <w:rPr>
                          <w:b/>
                          <w:sz w:val="16"/>
                        </w:rPr>
                      </w:pPr>
                      <w:r>
                        <w:rPr>
                          <w:b/>
                          <w:sz w:val="16"/>
                        </w:rPr>
                        <w:t xml:space="preserve">Địa chỉ (Address): </w:t>
                      </w:r>
                      <w:r>
                        <w:rPr>
                          <w:b/>
                          <w:spacing w:val="-2"/>
                          <w:sz w:val="16"/>
                        </w:rPr>
                        <w:t>………………………………………..</w:t>
                      </w:r>
                    </w:p>
                    <w:p w14:paraId="3069514E" w14:textId="77777777" w:rsidR="000C33DB" w:rsidRDefault="00000000">
                      <w:pPr>
                        <w:spacing w:before="120"/>
                        <w:ind w:left="102"/>
                        <w:rPr>
                          <w:b/>
                          <w:sz w:val="16"/>
                        </w:rPr>
                      </w:pPr>
                      <w:r>
                        <w:rPr>
                          <w:b/>
                          <w:spacing w:val="-2"/>
                          <w:sz w:val="16"/>
                        </w:rPr>
                        <w:t>……………………………………………………………..</w:t>
                      </w:r>
                    </w:p>
                    <w:p w14:paraId="5360D8D4" w14:textId="77777777" w:rsidR="000C33DB" w:rsidRDefault="00000000">
                      <w:pPr>
                        <w:spacing w:before="120"/>
                        <w:ind w:left="102"/>
                        <w:rPr>
                          <w:b/>
                          <w:sz w:val="16"/>
                        </w:rPr>
                      </w:pPr>
                      <w:r>
                        <w:rPr>
                          <w:b/>
                          <w:sz w:val="16"/>
                        </w:rPr>
                        <w:t>Lĩnh</w:t>
                      </w:r>
                      <w:r>
                        <w:rPr>
                          <w:b/>
                          <w:spacing w:val="-4"/>
                          <w:sz w:val="16"/>
                        </w:rPr>
                        <w:t xml:space="preserve"> </w:t>
                      </w:r>
                      <w:r>
                        <w:rPr>
                          <w:b/>
                          <w:sz w:val="16"/>
                        </w:rPr>
                        <w:t>vực</w:t>
                      </w:r>
                      <w:r>
                        <w:rPr>
                          <w:b/>
                          <w:spacing w:val="-1"/>
                          <w:sz w:val="16"/>
                        </w:rPr>
                        <w:t xml:space="preserve"> </w:t>
                      </w:r>
                      <w:r>
                        <w:rPr>
                          <w:b/>
                          <w:sz w:val="16"/>
                        </w:rPr>
                        <w:t>hoạt</w:t>
                      </w:r>
                      <w:r>
                        <w:rPr>
                          <w:b/>
                          <w:spacing w:val="-1"/>
                          <w:sz w:val="16"/>
                        </w:rPr>
                        <w:t xml:space="preserve"> </w:t>
                      </w:r>
                      <w:r>
                        <w:rPr>
                          <w:b/>
                          <w:sz w:val="16"/>
                        </w:rPr>
                        <w:t>động</w:t>
                      </w:r>
                      <w:r>
                        <w:rPr>
                          <w:b/>
                          <w:spacing w:val="-1"/>
                          <w:sz w:val="16"/>
                        </w:rPr>
                        <w:t xml:space="preserve"> </w:t>
                      </w:r>
                      <w:r>
                        <w:rPr>
                          <w:b/>
                          <w:sz w:val="16"/>
                        </w:rPr>
                        <w:t>vận</w:t>
                      </w:r>
                      <w:r>
                        <w:rPr>
                          <w:b/>
                          <w:spacing w:val="-2"/>
                          <w:sz w:val="16"/>
                        </w:rPr>
                        <w:t xml:space="preserve"> </w:t>
                      </w:r>
                      <w:r>
                        <w:rPr>
                          <w:b/>
                          <w:sz w:val="16"/>
                        </w:rPr>
                        <w:t>tải</w:t>
                      </w:r>
                      <w:r>
                        <w:rPr>
                          <w:b/>
                          <w:spacing w:val="-1"/>
                          <w:sz w:val="16"/>
                        </w:rPr>
                        <w:t xml:space="preserve"> </w:t>
                      </w:r>
                      <w:r>
                        <w:rPr>
                          <w:b/>
                          <w:sz w:val="16"/>
                        </w:rPr>
                        <w:t>(Type</w:t>
                      </w:r>
                      <w:r>
                        <w:rPr>
                          <w:b/>
                          <w:spacing w:val="-1"/>
                          <w:sz w:val="16"/>
                        </w:rPr>
                        <w:t xml:space="preserve"> </w:t>
                      </w:r>
                      <w:r>
                        <w:rPr>
                          <w:b/>
                          <w:sz w:val="16"/>
                        </w:rPr>
                        <w:t>of</w:t>
                      </w:r>
                      <w:r>
                        <w:rPr>
                          <w:b/>
                          <w:spacing w:val="-1"/>
                          <w:sz w:val="16"/>
                        </w:rPr>
                        <w:t xml:space="preserve"> </w:t>
                      </w:r>
                      <w:r>
                        <w:rPr>
                          <w:b/>
                          <w:sz w:val="16"/>
                        </w:rPr>
                        <w:t>transport</w:t>
                      </w:r>
                      <w:r>
                        <w:rPr>
                          <w:b/>
                          <w:spacing w:val="-1"/>
                          <w:sz w:val="16"/>
                        </w:rPr>
                        <w:t xml:space="preserve"> </w:t>
                      </w:r>
                      <w:r>
                        <w:rPr>
                          <w:b/>
                          <w:spacing w:val="-2"/>
                          <w:sz w:val="16"/>
                        </w:rPr>
                        <w:t>operation):</w:t>
                      </w:r>
                    </w:p>
                    <w:p w14:paraId="456B1F65" w14:textId="77777777" w:rsidR="000C33DB" w:rsidRDefault="00000000">
                      <w:pPr>
                        <w:spacing w:before="120"/>
                        <w:ind w:left="102"/>
                        <w:rPr>
                          <w:b/>
                          <w:sz w:val="16"/>
                        </w:rPr>
                      </w:pPr>
                      <w:r>
                        <w:rPr>
                          <w:b/>
                          <w:spacing w:val="-2"/>
                          <w:sz w:val="16"/>
                        </w:rPr>
                        <w:t>……………………………………………………………….</w:t>
                      </w:r>
                    </w:p>
                    <w:p w14:paraId="39A0527D" w14:textId="77777777" w:rsidR="000C33DB" w:rsidRDefault="00000000">
                      <w:pPr>
                        <w:spacing w:before="120"/>
                        <w:ind w:left="102"/>
                        <w:rPr>
                          <w:b/>
                          <w:sz w:val="16"/>
                        </w:rPr>
                      </w:pPr>
                      <w:r>
                        <w:rPr>
                          <w:b/>
                          <w:spacing w:val="-2"/>
                          <w:sz w:val="16"/>
                        </w:rPr>
                        <w:t>……………………………………………………………….</w:t>
                      </w:r>
                    </w:p>
                    <w:p w14:paraId="5689555C" w14:textId="77777777" w:rsidR="000C33DB" w:rsidRDefault="00000000">
                      <w:pPr>
                        <w:spacing w:before="120"/>
                        <w:ind w:left="102"/>
                        <w:rPr>
                          <w:b/>
                          <w:sz w:val="16"/>
                        </w:rPr>
                      </w:pPr>
                      <w:r>
                        <w:rPr>
                          <w:b/>
                          <w:spacing w:val="-2"/>
                          <w:sz w:val="16"/>
                        </w:rPr>
                        <w:t>………………………………………………………………..</w:t>
                      </w:r>
                    </w:p>
                    <w:p w14:paraId="6D9C7CFE" w14:textId="77777777" w:rsidR="000C33DB" w:rsidRDefault="00000000">
                      <w:pPr>
                        <w:spacing w:before="120"/>
                        <w:ind w:left="102" w:right="100"/>
                        <w:jc w:val="both"/>
                        <w:rPr>
                          <w:b/>
                          <w:sz w:val="16"/>
                        </w:rPr>
                      </w:pPr>
                      <w:r>
                        <w:rPr>
                          <w:b/>
                          <w:sz w:val="16"/>
                        </w:rPr>
                        <w:t>Số giấy phép vận tải đường bộ quốc tế giữa Việt Nam và</w:t>
                      </w:r>
                      <w:r>
                        <w:rPr>
                          <w:b/>
                          <w:spacing w:val="40"/>
                          <w:sz w:val="16"/>
                        </w:rPr>
                        <w:t xml:space="preserve"> </w:t>
                      </w:r>
                      <w:r>
                        <w:rPr>
                          <w:b/>
                          <w:sz w:val="16"/>
                        </w:rPr>
                        <w:t>Campuchia (Viet Nam - Cambodia cross-border Transport</w:t>
                      </w:r>
                      <w:r>
                        <w:rPr>
                          <w:b/>
                          <w:spacing w:val="40"/>
                          <w:sz w:val="16"/>
                        </w:rPr>
                        <w:t xml:space="preserve"> </w:t>
                      </w:r>
                      <w:r>
                        <w:rPr>
                          <w:b/>
                          <w:sz w:val="16"/>
                        </w:rPr>
                        <w:t>Permit No.): ……….</w:t>
                      </w:r>
                    </w:p>
                    <w:p w14:paraId="2773FC8F" w14:textId="77777777" w:rsidR="000C33DB" w:rsidRDefault="00000000">
                      <w:pPr>
                        <w:ind w:left="102"/>
                        <w:jc w:val="both"/>
                        <w:rPr>
                          <w:b/>
                          <w:sz w:val="16"/>
                        </w:rPr>
                      </w:pPr>
                      <w:r>
                        <w:rPr>
                          <w:b/>
                          <w:sz w:val="16"/>
                        </w:rPr>
                        <w:t>Ngày</w:t>
                      </w:r>
                      <w:r>
                        <w:rPr>
                          <w:b/>
                          <w:spacing w:val="-2"/>
                          <w:sz w:val="16"/>
                        </w:rPr>
                        <w:t xml:space="preserve"> </w:t>
                      </w:r>
                      <w:r>
                        <w:rPr>
                          <w:b/>
                          <w:sz w:val="16"/>
                        </w:rPr>
                        <w:t>phát</w:t>
                      </w:r>
                      <w:r>
                        <w:rPr>
                          <w:b/>
                          <w:spacing w:val="-1"/>
                          <w:sz w:val="16"/>
                        </w:rPr>
                        <w:t xml:space="preserve"> </w:t>
                      </w:r>
                      <w:r>
                        <w:rPr>
                          <w:b/>
                          <w:sz w:val="16"/>
                        </w:rPr>
                        <w:t>hành</w:t>
                      </w:r>
                      <w:r>
                        <w:rPr>
                          <w:b/>
                          <w:spacing w:val="-3"/>
                          <w:sz w:val="16"/>
                        </w:rPr>
                        <w:t xml:space="preserve"> </w:t>
                      </w:r>
                      <w:r>
                        <w:rPr>
                          <w:b/>
                          <w:sz w:val="16"/>
                        </w:rPr>
                        <w:t>(Issuing</w:t>
                      </w:r>
                      <w:r>
                        <w:rPr>
                          <w:b/>
                          <w:spacing w:val="-1"/>
                          <w:sz w:val="16"/>
                        </w:rPr>
                        <w:t xml:space="preserve"> </w:t>
                      </w:r>
                      <w:r>
                        <w:rPr>
                          <w:b/>
                          <w:sz w:val="16"/>
                        </w:rPr>
                        <w:t>date):</w:t>
                      </w:r>
                      <w:r>
                        <w:rPr>
                          <w:b/>
                          <w:spacing w:val="-2"/>
                          <w:sz w:val="16"/>
                        </w:rPr>
                        <w:t xml:space="preserve"> …………….……………</w:t>
                      </w:r>
                    </w:p>
                    <w:p w14:paraId="27ACBD29" w14:textId="77777777" w:rsidR="000C33DB" w:rsidRDefault="000C33DB">
                      <w:pPr>
                        <w:pStyle w:val="BodyText"/>
                        <w:rPr>
                          <w:b/>
                          <w:sz w:val="16"/>
                        </w:rPr>
                      </w:pPr>
                    </w:p>
                    <w:p w14:paraId="28E1A51D" w14:textId="77777777" w:rsidR="000C33DB" w:rsidRDefault="000C33DB">
                      <w:pPr>
                        <w:pStyle w:val="BodyText"/>
                        <w:rPr>
                          <w:b/>
                          <w:sz w:val="16"/>
                        </w:rPr>
                      </w:pPr>
                    </w:p>
                    <w:p w14:paraId="73880D7E" w14:textId="77777777" w:rsidR="000C33DB" w:rsidRDefault="000C33DB">
                      <w:pPr>
                        <w:pStyle w:val="BodyText"/>
                        <w:rPr>
                          <w:b/>
                          <w:sz w:val="16"/>
                        </w:rPr>
                      </w:pPr>
                    </w:p>
                    <w:p w14:paraId="457A914F" w14:textId="77777777" w:rsidR="000C33DB" w:rsidRDefault="000C33DB">
                      <w:pPr>
                        <w:pStyle w:val="BodyText"/>
                        <w:rPr>
                          <w:b/>
                          <w:sz w:val="16"/>
                        </w:rPr>
                      </w:pPr>
                    </w:p>
                    <w:p w14:paraId="0A256B54" w14:textId="77777777" w:rsidR="000C33DB" w:rsidRDefault="000C33DB">
                      <w:pPr>
                        <w:pStyle w:val="BodyText"/>
                        <w:rPr>
                          <w:b/>
                          <w:sz w:val="16"/>
                        </w:rPr>
                      </w:pPr>
                    </w:p>
                    <w:p w14:paraId="58933102" w14:textId="77777777" w:rsidR="000C33DB" w:rsidRDefault="000C33DB">
                      <w:pPr>
                        <w:pStyle w:val="BodyText"/>
                        <w:rPr>
                          <w:b/>
                          <w:sz w:val="16"/>
                        </w:rPr>
                      </w:pPr>
                    </w:p>
                    <w:p w14:paraId="21CBFC1C" w14:textId="77777777" w:rsidR="000C33DB" w:rsidRDefault="000C33DB">
                      <w:pPr>
                        <w:pStyle w:val="BodyText"/>
                        <w:rPr>
                          <w:b/>
                          <w:sz w:val="16"/>
                        </w:rPr>
                      </w:pPr>
                    </w:p>
                    <w:p w14:paraId="2993849B" w14:textId="77777777" w:rsidR="000C33DB" w:rsidRDefault="000C33DB">
                      <w:pPr>
                        <w:pStyle w:val="BodyText"/>
                        <w:spacing w:before="168"/>
                        <w:rPr>
                          <w:b/>
                          <w:sz w:val="16"/>
                        </w:rPr>
                      </w:pPr>
                    </w:p>
                    <w:p w14:paraId="1B52FE42" w14:textId="77777777" w:rsidR="000C33DB" w:rsidRDefault="00000000">
                      <w:pPr>
                        <w:ind w:left="857" w:right="857"/>
                        <w:jc w:val="center"/>
                        <w:rPr>
                          <w:b/>
                          <w:sz w:val="16"/>
                        </w:rPr>
                      </w:pPr>
                      <w:r>
                        <w:rPr>
                          <w:b/>
                          <w:sz w:val="16"/>
                        </w:rPr>
                        <w:t xml:space="preserve">Trang </w:t>
                      </w:r>
                      <w:r>
                        <w:rPr>
                          <w:b/>
                          <w:spacing w:val="-10"/>
                          <w:sz w:val="16"/>
                        </w:rPr>
                        <w:t>2</w:t>
                      </w:r>
                    </w:p>
                    <w:p w14:paraId="59F0FC8C" w14:textId="77777777" w:rsidR="000C33DB" w:rsidRDefault="00000000">
                      <w:pPr>
                        <w:spacing w:before="120"/>
                        <w:ind w:left="857" w:right="857"/>
                        <w:jc w:val="center"/>
                        <w:rPr>
                          <w:b/>
                          <w:sz w:val="16"/>
                        </w:rPr>
                      </w:pPr>
                      <w:r>
                        <w:rPr>
                          <w:b/>
                          <w:sz w:val="16"/>
                        </w:rPr>
                        <w:t xml:space="preserve">Page </w:t>
                      </w:r>
                      <w:r>
                        <w:rPr>
                          <w:b/>
                          <w:spacing w:val="-10"/>
                          <w:sz w:val="16"/>
                        </w:rPr>
                        <w:t>2</w:t>
                      </w:r>
                    </w:p>
                  </w:txbxContent>
                </v:textbox>
                <w10:wrap type="topAndBottom" anchorx="page"/>
              </v:shape>
            </w:pict>
          </mc:Fallback>
        </mc:AlternateContent>
      </w:r>
    </w:p>
    <w:p w14:paraId="34270B2D" w14:textId="77777777" w:rsidR="000C33DB" w:rsidRDefault="000C33DB">
      <w:pPr>
        <w:pStyle w:val="BodyText"/>
        <w:spacing w:before="96"/>
        <w:rPr>
          <w:b/>
          <w:sz w:val="20"/>
        </w:rPr>
      </w:pPr>
    </w:p>
    <w:p w14:paraId="58E47E16" w14:textId="77777777" w:rsidR="000C33DB" w:rsidRDefault="000C33DB">
      <w:pPr>
        <w:pStyle w:val="BodyText"/>
        <w:rPr>
          <w:b/>
          <w:sz w:val="20"/>
        </w:rPr>
        <w:sectPr w:rsidR="000C33DB">
          <w:pgSz w:w="12240" w:h="15840"/>
          <w:pgMar w:top="1040" w:right="360" w:bottom="280" w:left="1080" w:header="373" w:footer="0" w:gutter="0"/>
          <w:cols w:space="720"/>
        </w:sectPr>
      </w:pPr>
    </w:p>
    <w:p w14:paraId="50C5E96F" w14:textId="77777777" w:rsidR="000C33DB" w:rsidRDefault="000C33DB">
      <w:pPr>
        <w:pStyle w:val="BodyText"/>
        <w:spacing w:before="7"/>
        <w:rPr>
          <w:b/>
          <w:sz w:val="6"/>
        </w:rPr>
      </w:pPr>
    </w:p>
    <w:p w14:paraId="53992030" w14:textId="77777777" w:rsidR="000C33DB" w:rsidRDefault="00000000">
      <w:pPr>
        <w:tabs>
          <w:tab w:val="left" w:pos="5265"/>
        </w:tabs>
        <w:ind w:left="621"/>
        <w:rPr>
          <w:sz w:val="20"/>
        </w:rPr>
      </w:pPr>
      <w:r>
        <w:rPr>
          <w:noProof/>
          <w:sz w:val="20"/>
        </w:rPr>
        <mc:AlternateContent>
          <mc:Choice Requires="wps">
            <w:drawing>
              <wp:inline distT="0" distB="0" distL="0" distR="0" wp14:anchorId="72FB4F7A" wp14:editId="2E24DE14">
                <wp:extent cx="2794000" cy="8463915"/>
                <wp:effectExtent l="0" t="0" r="0" b="0"/>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0" cy="846391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1271"/>
                              <w:gridCol w:w="851"/>
                              <w:gridCol w:w="998"/>
                              <w:gridCol w:w="1018"/>
                              <w:gridCol w:w="139"/>
                            </w:tblGrid>
                            <w:tr w:rsidR="000C33DB" w14:paraId="7E76A401" w14:textId="77777777">
                              <w:trPr>
                                <w:trHeight w:val="6100"/>
                              </w:trPr>
                              <w:tc>
                                <w:tcPr>
                                  <w:tcW w:w="4390" w:type="dxa"/>
                                  <w:gridSpan w:val="6"/>
                                  <w:tcBorders>
                                    <w:bottom w:val="single" w:sz="8" w:space="0" w:color="000000"/>
                                  </w:tcBorders>
                                </w:tcPr>
                                <w:p w14:paraId="0922B995" w14:textId="77777777" w:rsidR="000C33DB" w:rsidRDefault="00000000">
                                  <w:pPr>
                                    <w:pStyle w:val="TableParagraph"/>
                                    <w:spacing w:before="120"/>
                                    <w:ind w:left="9"/>
                                    <w:jc w:val="center"/>
                                    <w:rPr>
                                      <w:b/>
                                      <w:sz w:val="16"/>
                                    </w:rPr>
                                  </w:pPr>
                                  <w:r>
                                    <w:rPr>
                                      <w:b/>
                                      <w:sz w:val="16"/>
                                    </w:rPr>
                                    <w:t>GHI</w:t>
                                  </w:r>
                                  <w:r>
                                    <w:rPr>
                                      <w:b/>
                                      <w:spacing w:val="-3"/>
                                      <w:sz w:val="16"/>
                                    </w:rPr>
                                    <w:t xml:space="preserve"> </w:t>
                                  </w:r>
                                  <w:r>
                                    <w:rPr>
                                      <w:b/>
                                      <w:spacing w:val="-5"/>
                                      <w:sz w:val="16"/>
                                    </w:rPr>
                                    <w:t>CHÚ</w:t>
                                  </w:r>
                                </w:p>
                                <w:p w14:paraId="14363304" w14:textId="77777777" w:rsidR="000C33DB" w:rsidRDefault="00000000">
                                  <w:pPr>
                                    <w:pStyle w:val="TableParagraph"/>
                                    <w:ind w:left="9"/>
                                    <w:jc w:val="center"/>
                                    <w:rPr>
                                      <w:b/>
                                      <w:i/>
                                      <w:sz w:val="16"/>
                                    </w:rPr>
                                  </w:pPr>
                                  <w:r>
                                    <w:rPr>
                                      <w:b/>
                                      <w:i/>
                                      <w:spacing w:val="-2"/>
                                      <w:sz w:val="16"/>
                                    </w:rPr>
                                    <w:t>NOTICES</w:t>
                                  </w:r>
                                </w:p>
                                <w:p w14:paraId="7E4FE888" w14:textId="77777777" w:rsidR="000C33DB" w:rsidRDefault="00000000">
                                  <w:pPr>
                                    <w:pStyle w:val="TableParagraph"/>
                                    <w:tabs>
                                      <w:tab w:val="left" w:leader="dot" w:pos="2049"/>
                                    </w:tabs>
                                    <w:spacing w:before="120"/>
                                    <w:ind w:left="9"/>
                                    <w:jc w:val="center"/>
                                    <w:rPr>
                                      <w:b/>
                                      <w:sz w:val="16"/>
                                    </w:rPr>
                                  </w:pPr>
                                  <w:r>
                                    <w:rPr>
                                      <w:b/>
                                      <w:sz w:val="16"/>
                                    </w:rPr>
                                    <w:t>Giấy</w:t>
                                  </w:r>
                                  <w:r>
                                    <w:rPr>
                                      <w:b/>
                                      <w:spacing w:val="-1"/>
                                      <w:sz w:val="16"/>
                                    </w:rPr>
                                    <w:t xml:space="preserve"> </w:t>
                                  </w:r>
                                  <w:r>
                                    <w:rPr>
                                      <w:b/>
                                      <w:sz w:val="16"/>
                                    </w:rPr>
                                    <w:t>phép</w:t>
                                  </w:r>
                                  <w:r>
                                    <w:rPr>
                                      <w:b/>
                                      <w:spacing w:val="-2"/>
                                      <w:sz w:val="16"/>
                                    </w:rPr>
                                    <w:t xml:space="preserve"> </w:t>
                                  </w:r>
                                  <w:r>
                                    <w:rPr>
                                      <w:b/>
                                      <w:sz w:val="16"/>
                                    </w:rPr>
                                    <w:t>này có</w:t>
                                  </w:r>
                                  <w:r>
                                    <w:rPr>
                                      <w:b/>
                                      <w:spacing w:val="-1"/>
                                      <w:sz w:val="16"/>
                                    </w:rPr>
                                    <w:t xml:space="preserve"> </w:t>
                                  </w:r>
                                  <w:r>
                                    <w:rPr>
                                      <w:b/>
                                      <w:sz w:val="16"/>
                                    </w:rPr>
                                    <w:t xml:space="preserve">giá </w:t>
                                  </w:r>
                                  <w:r>
                                    <w:rPr>
                                      <w:b/>
                                      <w:spacing w:val="-5"/>
                                      <w:sz w:val="16"/>
                                    </w:rPr>
                                    <w:t>trị</w:t>
                                  </w:r>
                                  <w:r>
                                    <w:rPr>
                                      <w:sz w:val="16"/>
                                    </w:rPr>
                                    <w:tab/>
                                  </w:r>
                                  <w:r>
                                    <w:rPr>
                                      <w:b/>
                                      <w:spacing w:val="-4"/>
                                      <w:sz w:val="16"/>
                                    </w:rPr>
                                    <w:t>ngày</w:t>
                                  </w:r>
                                </w:p>
                                <w:p w14:paraId="5A989F91" w14:textId="77777777" w:rsidR="000C33DB" w:rsidRDefault="00000000">
                                  <w:pPr>
                                    <w:pStyle w:val="TableParagraph"/>
                                    <w:tabs>
                                      <w:tab w:val="left" w:leader="dot" w:pos="1787"/>
                                    </w:tabs>
                                    <w:ind w:left="9"/>
                                    <w:jc w:val="center"/>
                                    <w:rPr>
                                      <w:b/>
                                      <w:sz w:val="16"/>
                                    </w:rPr>
                                  </w:pPr>
                                  <w:r>
                                    <w:rPr>
                                      <w:b/>
                                      <w:sz w:val="16"/>
                                    </w:rPr>
                                    <w:t>This</w:t>
                                  </w:r>
                                  <w:r>
                                    <w:rPr>
                                      <w:b/>
                                      <w:spacing w:val="-3"/>
                                      <w:sz w:val="16"/>
                                    </w:rPr>
                                    <w:t xml:space="preserve"> </w:t>
                                  </w:r>
                                  <w:r>
                                    <w:rPr>
                                      <w:b/>
                                      <w:sz w:val="16"/>
                                    </w:rPr>
                                    <w:t>Permit</w:t>
                                  </w:r>
                                  <w:r>
                                    <w:rPr>
                                      <w:b/>
                                      <w:spacing w:val="-2"/>
                                      <w:sz w:val="16"/>
                                    </w:rPr>
                                    <w:t xml:space="preserve"> </w:t>
                                  </w:r>
                                  <w:r>
                                    <w:rPr>
                                      <w:b/>
                                      <w:sz w:val="16"/>
                                    </w:rPr>
                                    <w:t>is</w:t>
                                  </w:r>
                                  <w:r>
                                    <w:rPr>
                                      <w:b/>
                                      <w:spacing w:val="-1"/>
                                      <w:sz w:val="16"/>
                                    </w:rPr>
                                    <w:t xml:space="preserve"> </w:t>
                                  </w:r>
                                  <w:r>
                                    <w:rPr>
                                      <w:b/>
                                      <w:spacing w:val="-2"/>
                                      <w:sz w:val="16"/>
                                    </w:rPr>
                                    <w:t>valid…</w:t>
                                  </w:r>
                                  <w:r>
                                    <w:rPr>
                                      <w:b/>
                                      <w:sz w:val="16"/>
                                    </w:rPr>
                                    <w:tab/>
                                  </w:r>
                                  <w:r>
                                    <w:rPr>
                                      <w:b/>
                                      <w:spacing w:val="-4"/>
                                      <w:sz w:val="16"/>
                                    </w:rPr>
                                    <w:t>days</w:t>
                                  </w:r>
                                </w:p>
                                <w:p w14:paraId="2C2E68C0" w14:textId="77777777" w:rsidR="000C33DB" w:rsidRDefault="00000000">
                                  <w:pPr>
                                    <w:pStyle w:val="TableParagraph"/>
                                    <w:tabs>
                                      <w:tab w:val="left" w:leader="dot" w:pos="2150"/>
                                    </w:tabs>
                                    <w:spacing w:before="120"/>
                                    <w:ind w:left="9"/>
                                    <w:jc w:val="center"/>
                                    <w:rPr>
                                      <w:b/>
                                      <w:sz w:val="16"/>
                                    </w:rPr>
                                  </w:pPr>
                                  <w:r>
                                    <w:rPr>
                                      <w:b/>
                                      <w:sz w:val="16"/>
                                    </w:rPr>
                                    <w:t>Từ</w:t>
                                  </w:r>
                                  <w:r>
                                    <w:rPr>
                                      <w:b/>
                                      <w:spacing w:val="-2"/>
                                      <w:sz w:val="16"/>
                                    </w:rPr>
                                    <w:t xml:space="preserve"> </w:t>
                                  </w:r>
                                  <w:r>
                                    <w:rPr>
                                      <w:b/>
                                      <w:sz w:val="16"/>
                                    </w:rPr>
                                    <w:t xml:space="preserve">ngày </w:t>
                                  </w:r>
                                  <w:r>
                                    <w:rPr>
                                      <w:b/>
                                      <w:spacing w:val="-2"/>
                                      <w:sz w:val="16"/>
                                    </w:rPr>
                                    <w:t>(From)</w:t>
                                  </w:r>
                                  <w:r>
                                    <w:rPr>
                                      <w:b/>
                                      <w:sz w:val="16"/>
                                    </w:rPr>
                                    <w:tab/>
                                  </w:r>
                                  <w:r>
                                    <w:rPr>
                                      <w:b/>
                                      <w:spacing w:val="-2"/>
                                      <w:sz w:val="16"/>
                                    </w:rPr>
                                    <w:t>(dd/mm/yyyy)</w:t>
                                  </w:r>
                                </w:p>
                                <w:p w14:paraId="0B7556E2" w14:textId="77777777" w:rsidR="000C33DB" w:rsidRDefault="00000000">
                                  <w:pPr>
                                    <w:pStyle w:val="TableParagraph"/>
                                    <w:tabs>
                                      <w:tab w:val="left" w:leader="dot" w:pos="2120"/>
                                    </w:tabs>
                                    <w:spacing w:before="120"/>
                                    <w:ind w:left="9"/>
                                    <w:jc w:val="center"/>
                                    <w:rPr>
                                      <w:b/>
                                      <w:sz w:val="16"/>
                                    </w:rPr>
                                  </w:pPr>
                                  <w:r>
                                    <w:rPr>
                                      <w:b/>
                                      <w:sz w:val="16"/>
                                    </w:rPr>
                                    <w:t>Đến</w:t>
                                  </w:r>
                                  <w:r>
                                    <w:rPr>
                                      <w:b/>
                                      <w:spacing w:val="-4"/>
                                      <w:sz w:val="16"/>
                                    </w:rPr>
                                    <w:t xml:space="preserve"> </w:t>
                                  </w:r>
                                  <w:r>
                                    <w:rPr>
                                      <w:b/>
                                      <w:sz w:val="16"/>
                                    </w:rPr>
                                    <w:t>ngày</w:t>
                                  </w:r>
                                  <w:r>
                                    <w:rPr>
                                      <w:b/>
                                      <w:spacing w:val="-1"/>
                                      <w:sz w:val="16"/>
                                    </w:rPr>
                                    <w:t xml:space="preserve"> </w:t>
                                  </w:r>
                                  <w:r>
                                    <w:rPr>
                                      <w:b/>
                                      <w:spacing w:val="-2"/>
                                      <w:sz w:val="16"/>
                                    </w:rPr>
                                    <w:t>(until)</w:t>
                                  </w:r>
                                  <w:r>
                                    <w:rPr>
                                      <w:b/>
                                      <w:sz w:val="16"/>
                                    </w:rPr>
                                    <w:tab/>
                                  </w:r>
                                  <w:r>
                                    <w:rPr>
                                      <w:b/>
                                      <w:spacing w:val="-2"/>
                                      <w:sz w:val="16"/>
                                    </w:rPr>
                                    <w:t>(dd/mm/yyyy)</w:t>
                                  </w:r>
                                </w:p>
                                <w:p w14:paraId="2F92DA5E" w14:textId="77777777" w:rsidR="000C33DB" w:rsidRDefault="00000000">
                                  <w:pPr>
                                    <w:pStyle w:val="TableParagraph"/>
                                    <w:spacing w:before="120"/>
                                    <w:ind w:left="522" w:right="511"/>
                                    <w:jc w:val="center"/>
                                    <w:rPr>
                                      <w:b/>
                                      <w:sz w:val="16"/>
                                    </w:rPr>
                                  </w:pPr>
                                  <w:r>
                                    <w:rPr>
                                      <w:b/>
                                      <w:sz w:val="16"/>
                                    </w:rPr>
                                    <w:t>Cửa khẩu, Vùng/tuyến hoạt động, Nơi đến</w:t>
                                  </w:r>
                                  <w:r>
                                    <w:rPr>
                                      <w:b/>
                                      <w:spacing w:val="40"/>
                                      <w:sz w:val="16"/>
                                    </w:rPr>
                                    <w:t xml:space="preserve"> </w:t>
                                  </w:r>
                                  <w:r>
                                    <w:rPr>
                                      <w:b/>
                                      <w:sz w:val="16"/>
                                    </w:rPr>
                                    <w:t>Border</w:t>
                                  </w:r>
                                  <w:r>
                                    <w:rPr>
                                      <w:b/>
                                      <w:spacing w:val="-10"/>
                                      <w:sz w:val="16"/>
                                    </w:rPr>
                                    <w:t xml:space="preserve"> </w:t>
                                  </w:r>
                                  <w:r>
                                    <w:rPr>
                                      <w:b/>
                                      <w:sz w:val="16"/>
                                    </w:rPr>
                                    <w:t>gate,</w:t>
                                  </w:r>
                                  <w:r>
                                    <w:rPr>
                                      <w:b/>
                                      <w:spacing w:val="-10"/>
                                      <w:sz w:val="16"/>
                                    </w:rPr>
                                    <w:t xml:space="preserve"> </w:t>
                                  </w:r>
                                  <w:r>
                                    <w:rPr>
                                      <w:b/>
                                      <w:sz w:val="16"/>
                                    </w:rPr>
                                    <w:t>Operation</w:t>
                                  </w:r>
                                  <w:r>
                                    <w:rPr>
                                      <w:b/>
                                      <w:spacing w:val="-10"/>
                                      <w:sz w:val="16"/>
                                    </w:rPr>
                                    <w:t xml:space="preserve"> </w:t>
                                  </w:r>
                                  <w:r>
                                    <w:rPr>
                                      <w:b/>
                                      <w:sz w:val="16"/>
                                    </w:rPr>
                                    <w:t>areas/routes,</w:t>
                                  </w:r>
                                  <w:r>
                                    <w:rPr>
                                      <w:b/>
                                      <w:spacing w:val="-9"/>
                                      <w:sz w:val="16"/>
                                    </w:rPr>
                                    <w:t xml:space="preserve"> </w:t>
                                  </w:r>
                                  <w:r>
                                    <w:rPr>
                                      <w:b/>
                                      <w:sz w:val="16"/>
                                    </w:rPr>
                                    <w:t>Destination</w:t>
                                  </w:r>
                                </w:p>
                                <w:p w14:paraId="2FD01FD1" w14:textId="77777777" w:rsidR="000C33DB" w:rsidRDefault="00000000">
                                  <w:pPr>
                                    <w:pStyle w:val="TableParagraph"/>
                                    <w:spacing w:before="120"/>
                                    <w:ind w:left="108"/>
                                    <w:rPr>
                                      <w:sz w:val="16"/>
                                    </w:rPr>
                                  </w:pPr>
                                  <w:r>
                                    <w:rPr>
                                      <w:b/>
                                      <w:sz w:val="16"/>
                                    </w:rPr>
                                    <w:t>Cửa</w:t>
                                  </w:r>
                                  <w:r>
                                    <w:rPr>
                                      <w:b/>
                                      <w:spacing w:val="-1"/>
                                      <w:sz w:val="16"/>
                                    </w:rPr>
                                    <w:t xml:space="preserve"> </w:t>
                                  </w:r>
                                  <w:r>
                                    <w:rPr>
                                      <w:b/>
                                      <w:sz w:val="16"/>
                                    </w:rPr>
                                    <w:t>khẩu</w:t>
                                  </w:r>
                                  <w:r>
                                    <w:rPr>
                                      <w:b/>
                                      <w:spacing w:val="-2"/>
                                      <w:sz w:val="16"/>
                                    </w:rPr>
                                    <w:t xml:space="preserve"> </w:t>
                                  </w:r>
                                  <w:r>
                                    <w:rPr>
                                      <w:b/>
                                      <w:sz w:val="16"/>
                                    </w:rPr>
                                    <w:t>(Border</w:t>
                                  </w:r>
                                  <w:r>
                                    <w:rPr>
                                      <w:b/>
                                      <w:spacing w:val="-2"/>
                                      <w:sz w:val="16"/>
                                    </w:rPr>
                                    <w:t xml:space="preserve"> </w:t>
                                  </w:r>
                                  <w:r>
                                    <w:rPr>
                                      <w:b/>
                                      <w:sz w:val="16"/>
                                    </w:rPr>
                                    <w:t xml:space="preserve">gate): </w:t>
                                  </w:r>
                                  <w:r>
                                    <w:rPr>
                                      <w:spacing w:val="-2"/>
                                      <w:sz w:val="16"/>
                                    </w:rPr>
                                    <w:t>………………………………</w:t>
                                  </w:r>
                                </w:p>
                                <w:p w14:paraId="5E615C55" w14:textId="77777777" w:rsidR="000C33DB" w:rsidRDefault="00000000">
                                  <w:pPr>
                                    <w:pStyle w:val="TableParagraph"/>
                                    <w:spacing w:before="120"/>
                                    <w:ind w:left="108"/>
                                    <w:rPr>
                                      <w:sz w:val="16"/>
                                    </w:rPr>
                                  </w:pPr>
                                  <w:r>
                                    <w:rPr>
                                      <w:spacing w:val="-2"/>
                                      <w:sz w:val="16"/>
                                    </w:rPr>
                                    <w:t>……………………………………………………………</w:t>
                                  </w:r>
                                </w:p>
                                <w:p w14:paraId="582006B0" w14:textId="77777777" w:rsidR="000C33DB" w:rsidRDefault="00000000">
                                  <w:pPr>
                                    <w:pStyle w:val="TableParagraph"/>
                                    <w:spacing w:before="120"/>
                                    <w:ind w:left="108"/>
                                    <w:rPr>
                                      <w:sz w:val="16"/>
                                    </w:rPr>
                                  </w:pPr>
                                  <w:r>
                                    <w:rPr>
                                      <w:spacing w:val="-2"/>
                                      <w:sz w:val="16"/>
                                    </w:rPr>
                                    <w:t>……………………………………………………………</w:t>
                                  </w:r>
                                </w:p>
                                <w:p w14:paraId="5FAD77A9" w14:textId="77777777" w:rsidR="000C33DB" w:rsidRDefault="00000000">
                                  <w:pPr>
                                    <w:pStyle w:val="TableParagraph"/>
                                    <w:spacing w:before="120"/>
                                    <w:ind w:left="108"/>
                                    <w:rPr>
                                      <w:sz w:val="16"/>
                                    </w:rPr>
                                  </w:pPr>
                                  <w:r>
                                    <w:rPr>
                                      <w:b/>
                                      <w:sz w:val="16"/>
                                    </w:rPr>
                                    <w:t>Vùng/tuyến</w:t>
                                  </w:r>
                                  <w:r>
                                    <w:rPr>
                                      <w:b/>
                                      <w:spacing w:val="-3"/>
                                      <w:sz w:val="16"/>
                                    </w:rPr>
                                    <w:t xml:space="preserve"> </w:t>
                                  </w:r>
                                  <w:r>
                                    <w:rPr>
                                      <w:b/>
                                      <w:sz w:val="16"/>
                                    </w:rPr>
                                    <w:t>hoạt</w:t>
                                  </w:r>
                                  <w:r>
                                    <w:rPr>
                                      <w:b/>
                                      <w:spacing w:val="-2"/>
                                      <w:sz w:val="16"/>
                                    </w:rPr>
                                    <w:t xml:space="preserve"> </w:t>
                                  </w:r>
                                  <w:r>
                                    <w:rPr>
                                      <w:b/>
                                      <w:sz w:val="16"/>
                                    </w:rPr>
                                    <w:t>động</w:t>
                                  </w:r>
                                  <w:r>
                                    <w:rPr>
                                      <w:b/>
                                      <w:spacing w:val="-3"/>
                                      <w:sz w:val="16"/>
                                    </w:rPr>
                                    <w:t xml:space="preserve"> </w:t>
                                  </w:r>
                                  <w:r>
                                    <w:rPr>
                                      <w:b/>
                                      <w:sz w:val="16"/>
                                    </w:rPr>
                                    <w:t>(Operation</w:t>
                                  </w:r>
                                  <w:r>
                                    <w:rPr>
                                      <w:b/>
                                      <w:spacing w:val="-2"/>
                                      <w:sz w:val="16"/>
                                    </w:rPr>
                                    <w:t xml:space="preserve"> </w:t>
                                  </w:r>
                                  <w:r>
                                    <w:rPr>
                                      <w:b/>
                                      <w:sz w:val="16"/>
                                    </w:rPr>
                                    <w:t>areas/routes):</w:t>
                                  </w:r>
                                  <w:r>
                                    <w:rPr>
                                      <w:b/>
                                      <w:spacing w:val="-2"/>
                                      <w:sz w:val="16"/>
                                    </w:rPr>
                                    <w:t xml:space="preserve"> </w:t>
                                  </w:r>
                                  <w:r>
                                    <w:rPr>
                                      <w:spacing w:val="-5"/>
                                      <w:sz w:val="16"/>
                                    </w:rPr>
                                    <w:t>……</w:t>
                                  </w:r>
                                </w:p>
                                <w:p w14:paraId="1CD4738D" w14:textId="77777777" w:rsidR="000C33DB" w:rsidRDefault="00000000">
                                  <w:pPr>
                                    <w:pStyle w:val="TableParagraph"/>
                                    <w:spacing w:before="120"/>
                                    <w:ind w:left="108"/>
                                    <w:rPr>
                                      <w:sz w:val="16"/>
                                    </w:rPr>
                                  </w:pPr>
                                  <w:r>
                                    <w:rPr>
                                      <w:spacing w:val="-2"/>
                                      <w:sz w:val="16"/>
                                    </w:rPr>
                                    <w:t>……………………………………………………………</w:t>
                                  </w:r>
                                </w:p>
                                <w:p w14:paraId="1D61A3F1" w14:textId="77777777" w:rsidR="000C33DB" w:rsidRDefault="00000000">
                                  <w:pPr>
                                    <w:pStyle w:val="TableParagraph"/>
                                    <w:spacing w:before="120"/>
                                    <w:ind w:left="108"/>
                                    <w:rPr>
                                      <w:sz w:val="16"/>
                                    </w:rPr>
                                  </w:pPr>
                                  <w:r>
                                    <w:rPr>
                                      <w:spacing w:val="-2"/>
                                      <w:sz w:val="16"/>
                                    </w:rPr>
                                    <w:t>……………………………………………………………</w:t>
                                  </w:r>
                                </w:p>
                                <w:p w14:paraId="45DB2579" w14:textId="77777777" w:rsidR="000C33DB" w:rsidRDefault="00000000">
                                  <w:pPr>
                                    <w:pStyle w:val="TableParagraph"/>
                                    <w:spacing w:before="120"/>
                                    <w:ind w:left="108"/>
                                    <w:rPr>
                                      <w:sz w:val="16"/>
                                    </w:rPr>
                                  </w:pPr>
                                  <w:r>
                                    <w:rPr>
                                      <w:b/>
                                      <w:sz w:val="16"/>
                                    </w:rPr>
                                    <w:t>Nơi</w:t>
                                  </w:r>
                                  <w:r>
                                    <w:rPr>
                                      <w:b/>
                                      <w:spacing w:val="-1"/>
                                      <w:sz w:val="16"/>
                                    </w:rPr>
                                    <w:t xml:space="preserve"> </w:t>
                                  </w:r>
                                  <w:r>
                                    <w:rPr>
                                      <w:b/>
                                      <w:sz w:val="16"/>
                                    </w:rPr>
                                    <w:t>đến</w:t>
                                  </w:r>
                                  <w:r>
                                    <w:rPr>
                                      <w:b/>
                                      <w:spacing w:val="-2"/>
                                      <w:sz w:val="16"/>
                                    </w:rPr>
                                    <w:t xml:space="preserve"> </w:t>
                                  </w:r>
                                  <w:r>
                                    <w:rPr>
                                      <w:b/>
                                      <w:sz w:val="16"/>
                                    </w:rPr>
                                    <w:t xml:space="preserve">(Destination): </w:t>
                                  </w:r>
                                  <w:r>
                                    <w:rPr>
                                      <w:spacing w:val="-2"/>
                                      <w:sz w:val="16"/>
                                    </w:rPr>
                                    <w:t>……………………………….</w:t>
                                  </w:r>
                                </w:p>
                                <w:p w14:paraId="03397365" w14:textId="77777777" w:rsidR="000C33DB" w:rsidRDefault="00000000">
                                  <w:pPr>
                                    <w:pStyle w:val="TableParagraph"/>
                                    <w:spacing w:before="120"/>
                                    <w:ind w:left="108"/>
                                    <w:rPr>
                                      <w:sz w:val="16"/>
                                    </w:rPr>
                                  </w:pPr>
                                  <w:r>
                                    <w:rPr>
                                      <w:spacing w:val="-2"/>
                                      <w:sz w:val="16"/>
                                    </w:rPr>
                                    <w:t>……………………………………………………………</w:t>
                                  </w:r>
                                </w:p>
                                <w:p w14:paraId="4E0C9466" w14:textId="77777777" w:rsidR="000C33DB" w:rsidRDefault="00000000">
                                  <w:pPr>
                                    <w:pStyle w:val="TableParagraph"/>
                                    <w:spacing w:before="120"/>
                                    <w:ind w:left="108"/>
                                    <w:rPr>
                                      <w:sz w:val="16"/>
                                    </w:rPr>
                                  </w:pPr>
                                  <w:r>
                                    <w:rPr>
                                      <w:b/>
                                      <w:sz w:val="16"/>
                                    </w:rPr>
                                    <w:t>Ngày</w:t>
                                  </w:r>
                                  <w:r>
                                    <w:rPr>
                                      <w:b/>
                                      <w:spacing w:val="-2"/>
                                      <w:sz w:val="16"/>
                                    </w:rPr>
                                    <w:t xml:space="preserve"> </w:t>
                                  </w:r>
                                  <w:r>
                                    <w:rPr>
                                      <w:b/>
                                      <w:sz w:val="16"/>
                                    </w:rPr>
                                    <w:t>cấp</w:t>
                                  </w:r>
                                  <w:r>
                                    <w:rPr>
                                      <w:b/>
                                      <w:spacing w:val="-3"/>
                                      <w:sz w:val="16"/>
                                    </w:rPr>
                                    <w:t xml:space="preserve"> </w:t>
                                  </w:r>
                                  <w:r>
                                    <w:rPr>
                                      <w:b/>
                                      <w:sz w:val="16"/>
                                    </w:rPr>
                                    <w:t>(Date</w:t>
                                  </w:r>
                                  <w:r>
                                    <w:rPr>
                                      <w:b/>
                                      <w:spacing w:val="-1"/>
                                      <w:sz w:val="16"/>
                                    </w:rPr>
                                    <w:t xml:space="preserve"> </w:t>
                                  </w:r>
                                  <w:r>
                                    <w:rPr>
                                      <w:b/>
                                      <w:sz w:val="16"/>
                                    </w:rPr>
                                    <w:t>of</w:t>
                                  </w:r>
                                  <w:r>
                                    <w:rPr>
                                      <w:b/>
                                      <w:spacing w:val="-2"/>
                                      <w:sz w:val="16"/>
                                    </w:rPr>
                                    <w:t xml:space="preserve"> </w:t>
                                  </w:r>
                                  <w:r>
                                    <w:rPr>
                                      <w:b/>
                                      <w:sz w:val="16"/>
                                    </w:rPr>
                                    <w:t>issuance):</w:t>
                                  </w:r>
                                  <w:r>
                                    <w:rPr>
                                      <w:b/>
                                      <w:spacing w:val="-1"/>
                                      <w:sz w:val="16"/>
                                    </w:rPr>
                                    <w:t xml:space="preserve"> </w:t>
                                  </w:r>
                                  <w:r>
                                    <w:rPr>
                                      <w:spacing w:val="-2"/>
                                      <w:sz w:val="16"/>
                                    </w:rPr>
                                    <w:t>…………………………..</w:t>
                                  </w:r>
                                </w:p>
                                <w:p w14:paraId="53A5FB6D" w14:textId="77777777" w:rsidR="000C33DB" w:rsidRDefault="00000000">
                                  <w:pPr>
                                    <w:pStyle w:val="TableParagraph"/>
                                    <w:spacing w:before="120"/>
                                    <w:ind w:left="1235" w:right="1223"/>
                                    <w:jc w:val="center"/>
                                    <w:rPr>
                                      <w:b/>
                                      <w:sz w:val="16"/>
                                    </w:rPr>
                                  </w:pPr>
                                  <w:r>
                                    <w:rPr>
                                      <w:b/>
                                      <w:sz w:val="16"/>
                                    </w:rPr>
                                    <w:t>Issuing</w:t>
                                  </w:r>
                                  <w:r>
                                    <w:rPr>
                                      <w:b/>
                                      <w:spacing w:val="-3"/>
                                      <w:sz w:val="16"/>
                                    </w:rPr>
                                    <w:t xml:space="preserve"> </w:t>
                                  </w:r>
                                  <w:r>
                                    <w:rPr>
                                      <w:b/>
                                      <w:sz w:val="16"/>
                                    </w:rPr>
                                    <w:t>Authority</w:t>
                                  </w:r>
                                  <w:r>
                                    <w:rPr>
                                      <w:b/>
                                      <w:spacing w:val="40"/>
                                      <w:sz w:val="16"/>
                                    </w:rPr>
                                    <w:t xml:space="preserve"> </w:t>
                                  </w:r>
                                  <w:r>
                                    <w:rPr>
                                      <w:b/>
                                      <w:sz w:val="16"/>
                                    </w:rPr>
                                    <w:t xml:space="preserve">(Signature, </w:t>
                                  </w:r>
                                  <w:r>
                                    <w:rPr>
                                      <w:b/>
                                      <w:spacing w:val="-2"/>
                                      <w:sz w:val="16"/>
                                    </w:rPr>
                                    <w:t>stamp)</w:t>
                                  </w:r>
                                </w:p>
                                <w:p w14:paraId="21AB646F" w14:textId="77777777" w:rsidR="000C33DB" w:rsidRDefault="000C33DB">
                                  <w:pPr>
                                    <w:pStyle w:val="TableParagraph"/>
                                    <w:rPr>
                                      <w:b/>
                                      <w:sz w:val="16"/>
                                    </w:rPr>
                                  </w:pPr>
                                </w:p>
                                <w:p w14:paraId="4738B603" w14:textId="77777777" w:rsidR="000C33DB" w:rsidRDefault="000C33DB">
                                  <w:pPr>
                                    <w:pStyle w:val="TableParagraph"/>
                                    <w:spacing w:before="55"/>
                                    <w:rPr>
                                      <w:b/>
                                      <w:sz w:val="16"/>
                                    </w:rPr>
                                  </w:pPr>
                                </w:p>
                                <w:p w14:paraId="65AB7A10" w14:textId="77777777" w:rsidR="000C33DB" w:rsidRDefault="00000000">
                                  <w:pPr>
                                    <w:pStyle w:val="TableParagraph"/>
                                    <w:spacing w:before="1"/>
                                    <w:ind w:left="9"/>
                                    <w:jc w:val="center"/>
                                    <w:rPr>
                                      <w:b/>
                                      <w:sz w:val="16"/>
                                    </w:rPr>
                                  </w:pPr>
                                  <w:r>
                                    <w:rPr>
                                      <w:b/>
                                      <w:sz w:val="16"/>
                                    </w:rPr>
                                    <w:t xml:space="preserve">Trang </w:t>
                                  </w:r>
                                  <w:r>
                                    <w:rPr>
                                      <w:b/>
                                      <w:spacing w:val="-10"/>
                                      <w:sz w:val="16"/>
                                    </w:rPr>
                                    <w:t>3</w:t>
                                  </w:r>
                                </w:p>
                              </w:tc>
                            </w:tr>
                            <w:tr w:rsidR="000C33DB" w14:paraId="6B002EF0" w14:textId="77777777">
                              <w:trPr>
                                <w:trHeight w:val="855"/>
                              </w:trPr>
                              <w:tc>
                                <w:tcPr>
                                  <w:tcW w:w="113" w:type="dxa"/>
                                  <w:tcBorders>
                                    <w:bottom w:val="nil"/>
                                  </w:tcBorders>
                                </w:tcPr>
                                <w:p w14:paraId="287EC5A8" w14:textId="77777777" w:rsidR="000C33DB" w:rsidRDefault="000C33DB">
                                  <w:pPr>
                                    <w:pStyle w:val="TableParagraph"/>
                                    <w:rPr>
                                      <w:sz w:val="16"/>
                                    </w:rPr>
                                  </w:pPr>
                                </w:p>
                              </w:tc>
                              <w:tc>
                                <w:tcPr>
                                  <w:tcW w:w="1271" w:type="dxa"/>
                                  <w:tcBorders>
                                    <w:top w:val="single" w:sz="8" w:space="0" w:color="000000"/>
                                  </w:tcBorders>
                                </w:tcPr>
                                <w:p w14:paraId="22718B49" w14:textId="77777777" w:rsidR="000C33DB" w:rsidRDefault="000C33DB">
                                  <w:pPr>
                                    <w:pStyle w:val="TableParagraph"/>
                                    <w:spacing w:before="120"/>
                                    <w:rPr>
                                      <w:b/>
                                      <w:sz w:val="16"/>
                                    </w:rPr>
                                  </w:pPr>
                                </w:p>
                                <w:p w14:paraId="78F92D68" w14:textId="77777777" w:rsidR="000C33DB" w:rsidRDefault="00000000">
                                  <w:pPr>
                                    <w:pStyle w:val="TableParagraph"/>
                                    <w:ind w:left="9"/>
                                    <w:jc w:val="center"/>
                                    <w:rPr>
                                      <w:b/>
                                      <w:sz w:val="16"/>
                                    </w:rPr>
                                  </w:pPr>
                                  <w:r>
                                    <w:rPr>
                                      <w:b/>
                                      <w:sz w:val="16"/>
                                    </w:rPr>
                                    <w:t>Chuyến</w:t>
                                  </w:r>
                                  <w:r>
                                    <w:rPr>
                                      <w:b/>
                                      <w:spacing w:val="-6"/>
                                      <w:sz w:val="16"/>
                                    </w:rPr>
                                    <w:t xml:space="preserve"> </w:t>
                                  </w:r>
                                  <w:r>
                                    <w:rPr>
                                      <w:b/>
                                      <w:spacing w:val="-5"/>
                                      <w:sz w:val="16"/>
                                    </w:rPr>
                                    <w:t>đi</w:t>
                                  </w:r>
                                </w:p>
                                <w:p w14:paraId="0A4FF056" w14:textId="77777777" w:rsidR="000C33DB" w:rsidRDefault="00000000">
                                  <w:pPr>
                                    <w:pStyle w:val="TableParagraph"/>
                                    <w:ind w:left="9"/>
                                    <w:jc w:val="center"/>
                                    <w:rPr>
                                      <w:b/>
                                      <w:sz w:val="16"/>
                                    </w:rPr>
                                  </w:pPr>
                                  <w:r>
                                    <w:rPr>
                                      <w:b/>
                                      <w:spacing w:val="-2"/>
                                      <w:sz w:val="16"/>
                                    </w:rPr>
                                    <w:t>(Trip)</w:t>
                                  </w:r>
                                </w:p>
                              </w:tc>
                              <w:tc>
                                <w:tcPr>
                                  <w:tcW w:w="851" w:type="dxa"/>
                                  <w:tcBorders>
                                    <w:top w:val="single" w:sz="8" w:space="0" w:color="000000"/>
                                  </w:tcBorders>
                                </w:tcPr>
                                <w:p w14:paraId="37C3C8F7" w14:textId="77777777" w:rsidR="000C33DB" w:rsidRDefault="00000000">
                                  <w:pPr>
                                    <w:pStyle w:val="TableParagraph"/>
                                    <w:spacing w:before="100" w:line="180" w:lineRule="atLeast"/>
                                    <w:ind w:left="152" w:right="140" w:hanging="1"/>
                                    <w:jc w:val="center"/>
                                    <w:rPr>
                                      <w:b/>
                                      <w:sz w:val="16"/>
                                    </w:rPr>
                                  </w:pPr>
                                  <w:r>
                                    <w:rPr>
                                      <w:b/>
                                      <w:spacing w:val="-4"/>
                                      <w:sz w:val="16"/>
                                    </w:rPr>
                                    <w:t>Ngày</w:t>
                                  </w:r>
                                  <w:r>
                                    <w:rPr>
                                      <w:b/>
                                      <w:spacing w:val="40"/>
                                      <w:sz w:val="16"/>
                                    </w:rPr>
                                    <w:t xml:space="preserve"> </w:t>
                                  </w:r>
                                  <w:r>
                                    <w:rPr>
                                      <w:b/>
                                      <w:spacing w:val="-4"/>
                                      <w:sz w:val="16"/>
                                    </w:rPr>
                                    <w:t>vào</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entry)</w:t>
                                  </w:r>
                                </w:p>
                              </w:tc>
                              <w:tc>
                                <w:tcPr>
                                  <w:tcW w:w="998" w:type="dxa"/>
                                  <w:tcBorders>
                                    <w:top w:val="single" w:sz="8" w:space="0" w:color="000000"/>
                                  </w:tcBorders>
                                </w:tcPr>
                                <w:p w14:paraId="6D018EA2" w14:textId="77777777" w:rsidR="000C33DB" w:rsidRDefault="00000000">
                                  <w:pPr>
                                    <w:pStyle w:val="TableParagraph"/>
                                    <w:spacing w:before="120"/>
                                    <w:ind w:left="22" w:right="4"/>
                                    <w:jc w:val="center"/>
                                    <w:rPr>
                                      <w:b/>
                                      <w:sz w:val="16"/>
                                    </w:rPr>
                                  </w:pPr>
                                  <w:r>
                                    <w:rPr>
                                      <w:b/>
                                      <w:spacing w:val="-6"/>
                                      <w:sz w:val="16"/>
                                    </w:rPr>
                                    <w:t>Gia</w:t>
                                  </w:r>
                                  <w:r>
                                    <w:rPr>
                                      <w:b/>
                                      <w:spacing w:val="-12"/>
                                      <w:sz w:val="16"/>
                                    </w:rPr>
                                    <w:t xml:space="preserve"> </w:t>
                                  </w:r>
                                  <w:r>
                                    <w:rPr>
                                      <w:b/>
                                      <w:spacing w:val="-6"/>
                                      <w:sz w:val="16"/>
                                    </w:rPr>
                                    <w:t>hạn</w:t>
                                  </w:r>
                                  <w:r>
                                    <w:rPr>
                                      <w:b/>
                                      <w:spacing w:val="-13"/>
                                      <w:sz w:val="16"/>
                                    </w:rPr>
                                    <w:t xml:space="preserve"> </w:t>
                                  </w:r>
                                  <w:r>
                                    <w:rPr>
                                      <w:b/>
                                      <w:spacing w:val="-6"/>
                                      <w:sz w:val="16"/>
                                    </w:rPr>
                                    <w:t>đến</w:t>
                                  </w:r>
                                  <w:r>
                                    <w:rPr>
                                      <w:b/>
                                      <w:spacing w:val="40"/>
                                      <w:sz w:val="16"/>
                                    </w:rPr>
                                    <w:t xml:space="preserve"> </w:t>
                                  </w:r>
                                  <w:r>
                                    <w:rPr>
                                      <w:b/>
                                      <w:spacing w:val="-2"/>
                                      <w:sz w:val="16"/>
                                    </w:rPr>
                                    <w:t>(Extension</w:t>
                                  </w:r>
                                  <w:r>
                                    <w:rPr>
                                      <w:b/>
                                      <w:spacing w:val="40"/>
                                      <w:sz w:val="16"/>
                                    </w:rPr>
                                    <w:t xml:space="preserve"> </w:t>
                                  </w:r>
                                  <w:r>
                                    <w:rPr>
                                      <w:b/>
                                      <w:spacing w:val="-2"/>
                                      <w:sz w:val="16"/>
                                    </w:rPr>
                                    <w:t>until)</w:t>
                                  </w:r>
                                </w:p>
                                <w:p w14:paraId="6FC9D40F" w14:textId="77777777" w:rsidR="000C33DB" w:rsidRDefault="00000000">
                                  <w:pPr>
                                    <w:pStyle w:val="TableParagraph"/>
                                    <w:spacing w:line="164" w:lineRule="exact"/>
                                    <w:ind w:left="22"/>
                                    <w:jc w:val="center"/>
                                    <w:rPr>
                                      <w:b/>
                                      <w:sz w:val="16"/>
                                    </w:rPr>
                                  </w:pPr>
                                  <w:r>
                                    <w:rPr>
                                      <w:b/>
                                      <w:spacing w:val="-10"/>
                                      <w:sz w:val="16"/>
                                    </w:rPr>
                                    <w:t>(nếu</w:t>
                                  </w:r>
                                  <w:r>
                                    <w:rPr>
                                      <w:b/>
                                      <w:spacing w:val="-23"/>
                                      <w:sz w:val="16"/>
                                    </w:rPr>
                                    <w:t xml:space="preserve"> </w:t>
                                  </w:r>
                                  <w:r>
                                    <w:rPr>
                                      <w:b/>
                                      <w:spacing w:val="-10"/>
                                      <w:sz w:val="16"/>
                                    </w:rPr>
                                    <w:t>có/if</w:t>
                                  </w:r>
                                  <w:r>
                                    <w:rPr>
                                      <w:b/>
                                      <w:spacing w:val="-21"/>
                                      <w:sz w:val="16"/>
                                    </w:rPr>
                                    <w:t xml:space="preserve"> </w:t>
                                  </w:r>
                                  <w:r>
                                    <w:rPr>
                                      <w:b/>
                                      <w:spacing w:val="-10"/>
                                      <w:sz w:val="16"/>
                                    </w:rPr>
                                    <w:t>any)</w:t>
                                  </w:r>
                                </w:p>
                              </w:tc>
                              <w:tc>
                                <w:tcPr>
                                  <w:tcW w:w="1018" w:type="dxa"/>
                                  <w:tcBorders>
                                    <w:top w:val="single" w:sz="8" w:space="0" w:color="000000"/>
                                  </w:tcBorders>
                                </w:tcPr>
                                <w:p w14:paraId="2CD9435A" w14:textId="77777777" w:rsidR="000C33DB" w:rsidRDefault="000C33DB">
                                  <w:pPr>
                                    <w:pStyle w:val="TableParagraph"/>
                                    <w:spacing w:before="28"/>
                                    <w:rPr>
                                      <w:b/>
                                      <w:sz w:val="16"/>
                                    </w:rPr>
                                  </w:pPr>
                                </w:p>
                                <w:p w14:paraId="25F9AFEF" w14:textId="77777777" w:rsidR="000C33DB" w:rsidRDefault="00000000">
                                  <w:pPr>
                                    <w:pStyle w:val="TableParagraph"/>
                                    <w:ind w:left="235" w:right="223"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c>
                                <w:tcPr>
                                  <w:tcW w:w="139" w:type="dxa"/>
                                  <w:tcBorders>
                                    <w:bottom w:val="nil"/>
                                  </w:tcBorders>
                                </w:tcPr>
                                <w:p w14:paraId="76DF2E4D" w14:textId="77777777" w:rsidR="000C33DB" w:rsidRDefault="000C33DB">
                                  <w:pPr>
                                    <w:pStyle w:val="TableParagraph"/>
                                    <w:rPr>
                                      <w:sz w:val="16"/>
                                    </w:rPr>
                                  </w:pPr>
                                </w:p>
                              </w:tc>
                            </w:tr>
                            <w:tr w:rsidR="000C33DB" w14:paraId="4C44E9DE" w14:textId="77777777">
                              <w:trPr>
                                <w:trHeight w:val="303"/>
                              </w:trPr>
                              <w:tc>
                                <w:tcPr>
                                  <w:tcW w:w="113" w:type="dxa"/>
                                  <w:tcBorders>
                                    <w:top w:val="nil"/>
                                    <w:bottom w:val="nil"/>
                                  </w:tcBorders>
                                </w:tcPr>
                                <w:p w14:paraId="0115ADD8" w14:textId="77777777" w:rsidR="000C33DB" w:rsidRDefault="000C33DB">
                                  <w:pPr>
                                    <w:pStyle w:val="TableParagraph"/>
                                    <w:rPr>
                                      <w:sz w:val="16"/>
                                    </w:rPr>
                                  </w:pPr>
                                </w:p>
                              </w:tc>
                              <w:tc>
                                <w:tcPr>
                                  <w:tcW w:w="1271" w:type="dxa"/>
                                </w:tcPr>
                                <w:p w14:paraId="37BAE64D" w14:textId="77777777" w:rsidR="000C33DB" w:rsidRDefault="00000000">
                                  <w:pPr>
                                    <w:pStyle w:val="TableParagraph"/>
                                    <w:spacing w:before="120" w:line="164" w:lineRule="exact"/>
                                    <w:ind w:left="9"/>
                                    <w:jc w:val="center"/>
                                    <w:rPr>
                                      <w:sz w:val="16"/>
                                    </w:rPr>
                                  </w:pPr>
                                  <w:r>
                                    <w:rPr>
                                      <w:spacing w:val="-5"/>
                                      <w:sz w:val="16"/>
                                    </w:rPr>
                                    <w:t>(1)</w:t>
                                  </w:r>
                                </w:p>
                              </w:tc>
                              <w:tc>
                                <w:tcPr>
                                  <w:tcW w:w="851" w:type="dxa"/>
                                </w:tcPr>
                                <w:p w14:paraId="1821DF9C" w14:textId="77777777" w:rsidR="000C33DB" w:rsidRDefault="00000000">
                                  <w:pPr>
                                    <w:pStyle w:val="TableParagraph"/>
                                    <w:spacing w:before="120" w:line="164" w:lineRule="exact"/>
                                    <w:ind w:left="9"/>
                                    <w:jc w:val="center"/>
                                    <w:rPr>
                                      <w:sz w:val="16"/>
                                    </w:rPr>
                                  </w:pPr>
                                  <w:r>
                                    <w:rPr>
                                      <w:spacing w:val="-5"/>
                                      <w:sz w:val="16"/>
                                    </w:rPr>
                                    <w:t>(2)</w:t>
                                  </w:r>
                                </w:p>
                              </w:tc>
                              <w:tc>
                                <w:tcPr>
                                  <w:tcW w:w="998" w:type="dxa"/>
                                </w:tcPr>
                                <w:p w14:paraId="668C151F" w14:textId="77777777" w:rsidR="000C33DB" w:rsidRDefault="00000000">
                                  <w:pPr>
                                    <w:pStyle w:val="TableParagraph"/>
                                    <w:spacing w:before="120" w:line="164" w:lineRule="exact"/>
                                    <w:ind w:left="22" w:right="13"/>
                                    <w:jc w:val="center"/>
                                    <w:rPr>
                                      <w:sz w:val="16"/>
                                    </w:rPr>
                                  </w:pPr>
                                  <w:r>
                                    <w:rPr>
                                      <w:spacing w:val="-5"/>
                                      <w:sz w:val="16"/>
                                    </w:rPr>
                                    <w:t>(3)</w:t>
                                  </w:r>
                                </w:p>
                              </w:tc>
                              <w:tc>
                                <w:tcPr>
                                  <w:tcW w:w="1018" w:type="dxa"/>
                                </w:tcPr>
                                <w:p w14:paraId="271341F8" w14:textId="77777777" w:rsidR="000C33DB" w:rsidRDefault="00000000">
                                  <w:pPr>
                                    <w:pStyle w:val="TableParagraph"/>
                                    <w:spacing w:before="120" w:line="164" w:lineRule="exact"/>
                                    <w:ind w:left="9"/>
                                    <w:jc w:val="center"/>
                                    <w:rPr>
                                      <w:sz w:val="16"/>
                                    </w:rPr>
                                  </w:pPr>
                                  <w:r>
                                    <w:rPr>
                                      <w:spacing w:val="-5"/>
                                      <w:sz w:val="16"/>
                                    </w:rPr>
                                    <w:t>(4)</w:t>
                                  </w:r>
                                </w:p>
                              </w:tc>
                              <w:tc>
                                <w:tcPr>
                                  <w:tcW w:w="139" w:type="dxa"/>
                                  <w:tcBorders>
                                    <w:top w:val="nil"/>
                                    <w:bottom w:val="nil"/>
                                  </w:tcBorders>
                                </w:tcPr>
                                <w:p w14:paraId="28D69CAA" w14:textId="77777777" w:rsidR="000C33DB" w:rsidRDefault="000C33DB">
                                  <w:pPr>
                                    <w:pStyle w:val="TableParagraph"/>
                                    <w:rPr>
                                      <w:sz w:val="16"/>
                                    </w:rPr>
                                  </w:pPr>
                                </w:p>
                              </w:tc>
                            </w:tr>
                            <w:tr w:rsidR="000C33DB" w14:paraId="3C5A50C2" w14:textId="77777777">
                              <w:trPr>
                                <w:trHeight w:val="1098"/>
                              </w:trPr>
                              <w:tc>
                                <w:tcPr>
                                  <w:tcW w:w="113" w:type="dxa"/>
                                  <w:vMerge w:val="restart"/>
                                  <w:tcBorders>
                                    <w:top w:val="nil"/>
                                    <w:bottom w:val="nil"/>
                                  </w:tcBorders>
                                </w:tcPr>
                                <w:p w14:paraId="0ACCC7C3" w14:textId="77777777" w:rsidR="000C33DB" w:rsidRDefault="000C33DB">
                                  <w:pPr>
                                    <w:pStyle w:val="TableParagraph"/>
                                    <w:rPr>
                                      <w:sz w:val="16"/>
                                    </w:rPr>
                                  </w:pPr>
                                </w:p>
                              </w:tc>
                              <w:tc>
                                <w:tcPr>
                                  <w:tcW w:w="1271" w:type="dxa"/>
                                  <w:tcBorders>
                                    <w:bottom w:val="nil"/>
                                  </w:tcBorders>
                                </w:tcPr>
                                <w:p w14:paraId="6D183CB5" w14:textId="77777777" w:rsidR="000C33DB" w:rsidRDefault="00000000">
                                  <w:pPr>
                                    <w:pStyle w:val="TableParagraph"/>
                                    <w:spacing w:before="120"/>
                                    <w:ind w:left="108" w:right="169"/>
                                    <w:rPr>
                                      <w:sz w:val="16"/>
                                    </w:rPr>
                                  </w:pPr>
                                  <w:r>
                                    <w:rPr>
                                      <w:sz w:val="16"/>
                                    </w:rPr>
                                    <w:t>-</w:t>
                                  </w:r>
                                  <w:r>
                                    <w:rPr>
                                      <w:spacing w:val="-6"/>
                                      <w:sz w:val="16"/>
                                    </w:rPr>
                                    <w:t xml:space="preserve"> </w:t>
                                  </w:r>
                                  <w:r>
                                    <w:rPr>
                                      <w:sz w:val="16"/>
                                    </w:rPr>
                                    <w:t>Thời</w:t>
                                  </w:r>
                                  <w:r>
                                    <w:rPr>
                                      <w:spacing w:val="-6"/>
                                      <w:sz w:val="16"/>
                                    </w:rPr>
                                    <w:t xml:space="preserve"> </w:t>
                                  </w:r>
                                  <w:r>
                                    <w:rPr>
                                      <w:sz w:val="16"/>
                                    </w:rPr>
                                    <w:t>hạn</w:t>
                                  </w:r>
                                  <w:r>
                                    <w:rPr>
                                      <w:spacing w:val="-6"/>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851" w:type="dxa"/>
                                  <w:vMerge w:val="restart"/>
                                </w:tcPr>
                                <w:p w14:paraId="55DDE6C9" w14:textId="77777777" w:rsidR="000C33DB" w:rsidRDefault="000C33DB">
                                  <w:pPr>
                                    <w:pStyle w:val="TableParagraph"/>
                                    <w:rPr>
                                      <w:b/>
                                      <w:sz w:val="16"/>
                                    </w:rPr>
                                  </w:pPr>
                                </w:p>
                                <w:p w14:paraId="3CEB90C0" w14:textId="77777777" w:rsidR="000C33DB" w:rsidRDefault="000C33DB">
                                  <w:pPr>
                                    <w:pStyle w:val="TableParagraph"/>
                                    <w:rPr>
                                      <w:b/>
                                      <w:sz w:val="16"/>
                                    </w:rPr>
                                  </w:pPr>
                                </w:p>
                                <w:p w14:paraId="341CE686" w14:textId="77777777" w:rsidR="000C33DB" w:rsidRDefault="000C33DB">
                                  <w:pPr>
                                    <w:pStyle w:val="TableParagraph"/>
                                    <w:rPr>
                                      <w:b/>
                                      <w:sz w:val="16"/>
                                    </w:rPr>
                                  </w:pPr>
                                </w:p>
                                <w:p w14:paraId="53C4752D" w14:textId="77777777" w:rsidR="000C33DB" w:rsidRDefault="000C33DB">
                                  <w:pPr>
                                    <w:pStyle w:val="TableParagraph"/>
                                    <w:rPr>
                                      <w:b/>
                                      <w:sz w:val="16"/>
                                    </w:rPr>
                                  </w:pPr>
                                </w:p>
                                <w:p w14:paraId="32D018AA" w14:textId="77777777" w:rsidR="000C33DB" w:rsidRDefault="000C33DB">
                                  <w:pPr>
                                    <w:pStyle w:val="TableParagraph"/>
                                    <w:rPr>
                                      <w:b/>
                                      <w:sz w:val="16"/>
                                    </w:rPr>
                                  </w:pPr>
                                </w:p>
                                <w:p w14:paraId="744EF903" w14:textId="77777777" w:rsidR="000C33DB" w:rsidRDefault="000C33DB">
                                  <w:pPr>
                                    <w:pStyle w:val="TableParagraph"/>
                                    <w:rPr>
                                      <w:b/>
                                      <w:sz w:val="16"/>
                                    </w:rPr>
                                  </w:pPr>
                                </w:p>
                                <w:p w14:paraId="14B3DE54" w14:textId="77777777" w:rsidR="000C33DB" w:rsidRDefault="000C33DB">
                                  <w:pPr>
                                    <w:pStyle w:val="TableParagraph"/>
                                    <w:rPr>
                                      <w:b/>
                                      <w:sz w:val="16"/>
                                    </w:rPr>
                                  </w:pPr>
                                </w:p>
                                <w:p w14:paraId="53650844" w14:textId="77777777" w:rsidR="000C33DB" w:rsidRDefault="000C33DB">
                                  <w:pPr>
                                    <w:pStyle w:val="TableParagraph"/>
                                    <w:rPr>
                                      <w:b/>
                                      <w:sz w:val="16"/>
                                    </w:rPr>
                                  </w:pPr>
                                </w:p>
                                <w:p w14:paraId="65FB0B0B" w14:textId="77777777" w:rsidR="000C33DB" w:rsidRDefault="000C33DB">
                                  <w:pPr>
                                    <w:pStyle w:val="TableParagraph"/>
                                    <w:rPr>
                                      <w:b/>
                                      <w:sz w:val="16"/>
                                    </w:rPr>
                                  </w:pPr>
                                </w:p>
                                <w:p w14:paraId="6AE385E0" w14:textId="77777777" w:rsidR="000C33DB" w:rsidRDefault="000C33DB">
                                  <w:pPr>
                                    <w:pStyle w:val="TableParagraph"/>
                                    <w:rPr>
                                      <w:b/>
                                      <w:sz w:val="16"/>
                                    </w:rPr>
                                  </w:pPr>
                                </w:p>
                                <w:p w14:paraId="3593DD42" w14:textId="77777777" w:rsidR="000C33DB" w:rsidRDefault="000C33DB">
                                  <w:pPr>
                                    <w:pStyle w:val="TableParagraph"/>
                                    <w:rPr>
                                      <w:b/>
                                      <w:sz w:val="16"/>
                                    </w:rPr>
                                  </w:pPr>
                                </w:p>
                                <w:p w14:paraId="049C02A0" w14:textId="77777777" w:rsidR="000C33DB" w:rsidRDefault="000C33DB">
                                  <w:pPr>
                                    <w:pStyle w:val="TableParagraph"/>
                                    <w:rPr>
                                      <w:b/>
                                      <w:sz w:val="16"/>
                                    </w:rPr>
                                  </w:pPr>
                                </w:p>
                                <w:p w14:paraId="701D58D6" w14:textId="77777777" w:rsidR="000C33DB" w:rsidRDefault="000C33DB">
                                  <w:pPr>
                                    <w:pStyle w:val="TableParagraph"/>
                                    <w:rPr>
                                      <w:b/>
                                      <w:sz w:val="16"/>
                                    </w:rPr>
                                  </w:pPr>
                                </w:p>
                                <w:p w14:paraId="30E60A18" w14:textId="77777777" w:rsidR="000C33DB" w:rsidRDefault="000C33DB">
                                  <w:pPr>
                                    <w:pStyle w:val="TableParagraph"/>
                                    <w:spacing w:before="27"/>
                                    <w:rPr>
                                      <w:b/>
                                      <w:sz w:val="16"/>
                                    </w:rPr>
                                  </w:pPr>
                                </w:p>
                                <w:p w14:paraId="041E1A68" w14:textId="77777777" w:rsidR="000C33DB" w:rsidRDefault="00000000">
                                  <w:pPr>
                                    <w:pStyle w:val="TableParagraph"/>
                                    <w:spacing w:before="1" w:line="180" w:lineRule="atLeast"/>
                                    <w:ind w:left="47" w:right="12" w:hanging="7"/>
                                    <w:rPr>
                                      <w:sz w:val="16"/>
                                    </w:rPr>
                                  </w:pPr>
                                  <w:r>
                                    <w:rPr>
                                      <w:spacing w:val="-8"/>
                                      <w:sz w:val="16"/>
                                    </w:rPr>
                                    <w:t>Dấu</w:t>
                                  </w:r>
                                  <w:r>
                                    <w:rPr>
                                      <w:spacing w:val="-20"/>
                                      <w:sz w:val="16"/>
                                    </w:rPr>
                                    <w:t xml:space="preserve"> </w:t>
                                  </w:r>
                                  <w:r>
                                    <w:rPr>
                                      <w:spacing w:val="-8"/>
                                      <w:sz w:val="16"/>
                                    </w:rPr>
                                    <w:t>Hải</w:t>
                                  </w:r>
                                  <w:r>
                                    <w:rPr>
                                      <w:spacing w:val="-20"/>
                                      <w:sz w:val="16"/>
                                    </w:rPr>
                                    <w:t xml:space="preserve"> </w:t>
                                  </w:r>
                                  <w:r>
                                    <w:rPr>
                                      <w:spacing w:val="-8"/>
                                      <w:sz w:val="16"/>
                                    </w:rPr>
                                    <w:t>quan</w:t>
                                  </w:r>
                                  <w:r>
                                    <w:rPr>
                                      <w:spacing w:val="40"/>
                                      <w:sz w:val="16"/>
                                    </w:rPr>
                                    <w:t xml:space="preserve"> </w:t>
                                  </w:r>
                                  <w:r>
                                    <w:rPr>
                                      <w:spacing w:val="-9"/>
                                      <w:sz w:val="16"/>
                                    </w:rPr>
                                    <w:t>Customs</w:t>
                                  </w:r>
                                  <w:r>
                                    <w:rPr>
                                      <w:spacing w:val="-21"/>
                                      <w:sz w:val="16"/>
                                    </w:rPr>
                                    <w:t xml:space="preserve"> </w:t>
                                  </w:r>
                                  <w:r>
                                    <w:rPr>
                                      <w:spacing w:val="-8"/>
                                      <w:sz w:val="16"/>
                                    </w:rPr>
                                    <w:t>Seal</w:t>
                                  </w:r>
                                </w:p>
                              </w:tc>
                              <w:tc>
                                <w:tcPr>
                                  <w:tcW w:w="998" w:type="dxa"/>
                                  <w:vMerge w:val="restart"/>
                                </w:tcPr>
                                <w:p w14:paraId="11E7B989" w14:textId="77777777" w:rsidR="000C33DB" w:rsidRDefault="000C33DB">
                                  <w:pPr>
                                    <w:pStyle w:val="TableParagraph"/>
                                    <w:rPr>
                                      <w:b/>
                                      <w:sz w:val="16"/>
                                    </w:rPr>
                                  </w:pPr>
                                </w:p>
                                <w:p w14:paraId="01C587A1" w14:textId="77777777" w:rsidR="000C33DB" w:rsidRDefault="000C33DB">
                                  <w:pPr>
                                    <w:pStyle w:val="TableParagraph"/>
                                    <w:rPr>
                                      <w:b/>
                                      <w:sz w:val="16"/>
                                    </w:rPr>
                                  </w:pPr>
                                </w:p>
                                <w:p w14:paraId="11F0CA36" w14:textId="77777777" w:rsidR="000C33DB" w:rsidRDefault="000C33DB">
                                  <w:pPr>
                                    <w:pStyle w:val="TableParagraph"/>
                                    <w:rPr>
                                      <w:b/>
                                      <w:sz w:val="16"/>
                                    </w:rPr>
                                  </w:pPr>
                                </w:p>
                                <w:p w14:paraId="5D8A3F3A" w14:textId="77777777" w:rsidR="000C33DB" w:rsidRDefault="000C33DB">
                                  <w:pPr>
                                    <w:pStyle w:val="TableParagraph"/>
                                    <w:rPr>
                                      <w:b/>
                                      <w:sz w:val="16"/>
                                    </w:rPr>
                                  </w:pPr>
                                </w:p>
                                <w:p w14:paraId="1BA87B19" w14:textId="77777777" w:rsidR="000C33DB" w:rsidRDefault="000C33DB">
                                  <w:pPr>
                                    <w:pStyle w:val="TableParagraph"/>
                                    <w:rPr>
                                      <w:b/>
                                      <w:sz w:val="16"/>
                                    </w:rPr>
                                  </w:pPr>
                                </w:p>
                                <w:p w14:paraId="29873E8F" w14:textId="77777777" w:rsidR="000C33DB" w:rsidRDefault="000C33DB">
                                  <w:pPr>
                                    <w:pStyle w:val="TableParagraph"/>
                                    <w:rPr>
                                      <w:b/>
                                      <w:sz w:val="16"/>
                                    </w:rPr>
                                  </w:pPr>
                                </w:p>
                                <w:p w14:paraId="4477AA92" w14:textId="77777777" w:rsidR="000C33DB" w:rsidRDefault="000C33DB">
                                  <w:pPr>
                                    <w:pStyle w:val="TableParagraph"/>
                                    <w:rPr>
                                      <w:b/>
                                      <w:sz w:val="16"/>
                                    </w:rPr>
                                  </w:pPr>
                                </w:p>
                                <w:p w14:paraId="3DD78CD7" w14:textId="77777777" w:rsidR="000C33DB" w:rsidRDefault="000C33DB">
                                  <w:pPr>
                                    <w:pStyle w:val="TableParagraph"/>
                                    <w:rPr>
                                      <w:b/>
                                      <w:sz w:val="16"/>
                                    </w:rPr>
                                  </w:pPr>
                                </w:p>
                                <w:p w14:paraId="1142D9DE" w14:textId="77777777" w:rsidR="000C33DB" w:rsidRDefault="000C33DB">
                                  <w:pPr>
                                    <w:pStyle w:val="TableParagraph"/>
                                    <w:rPr>
                                      <w:b/>
                                      <w:sz w:val="16"/>
                                    </w:rPr>
                                  </w:pPr>
                                </w:p>
                                <w:p w14:paraId="4CACD13F" w14:textId="77777777" w:rsidR="000C33DB" w:rsidRDefault="000C33DB">
                                  <w:pPr>
                                    <w:pStyle w:val="TableParagraph"/>
                                    <w:rPr>
                                      <w:b/>
                                      <w:sz w:val="16"/>
                                    </w:rPr>
                                  </w:pPr>
                                </w:p>
                                <w:p w14:paraId="1CE42F30" w14:textId="77777777" w:rsidR="000C33DB" w:rsidRDefault="000C33DB">
                                  <w:pPr>
                                    <w:pStyle w:val="TableParagraph"/>
                                    <w:rPr>
                                      <w:b/>
                                      <w:sz w:val="16"/>
                                    </w:rPr>
                                  </w:pPr>
                                </w:p>
                                <w:p w14:paraId="78F2FAFB" w14:textId="77777777" w:rsidR="000C33DB" w:rsidRDefault="000C33DB">
                                  <w:pPr>
                                    <w:pStyle w:val="TableParagraph"/>
                                    <w:rPr>
                                      <w:b/>
                                      <w:sz w:val="16"/>
                                    </w:rPr>
                                  </w:pPr>
                                </w:p>
                                <w:p w14:paraId="1C937861" w14:textId="77777777" w:rsidR="000C33DB" w:rsidRDefault="000C33DB">
                                  <w:pPr>
                                    <w:pStyle w:val="TableParagraph"/>
                                    <w:rPr>
                                      <w:b/>
                                      <w:sz w:val="16"/>
                                    </w:rPr>
                                  </w:pPr>
                                </w:p>
                                <w:p w14:paraId="607DEB31" w14:textId="77777777" w:rsidR="000C33DB" w:rsidRDefault="000C33DB">
                                  <w:pPr>
                                    <w:pStyle w:val="TableParagraph"/>
                                    <w:spacing w:before="27"/>
                                    <w:rPr>
                                      <w:b/>
                                      <w:sz w:val="16"/>
                                    </w:rPr>
                                  </w:pPr>
                                </w:p>
                                <w:p w14:paraId="59B49B5A" w14:textId="77777777" w:rsidR="000C33DB" w:rsidRDefault="00000000">
                                  <w:pPr>
                                    <w:pStyle w:val="TableParagraph"/>
                                    <w:spacing w:before="1" w:line="180" w:lineRule="atLeast"/>
                                    <w:ind w:left="97" w:hanging="43"/>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pacing w:val="-8"/>
                                      <w:sz w:val="16"/>
                                    </w:rPr>
                                    <w:t>Customs</w:t>
                                  </w:r>
                                  <w:r>
                                    <w:rPr>
                                      <w:spacing w:val="4"/>
                                      <w:sz w:val="16"/>
                                    </w:rPr>
                                    <w:t xml:space="preserve"> </w:t>
                                  </w:r>
                                  <w:r>
                                    <w:rPr>
                                      <w:spacing w:val="-4"/>
                                      <w:sz w:val="16"/>
                                    </w:rPr>
                                    <w:t>Seal</w:t>
                                  </w:r>
                                </w:p>
                              </w:tc>
                              <w:tc>
                                <w:tcPr>
                                  <w:tcW w:w="1018" w:type="dxa"/>
                                  <w:vMerge w:val="restart"/>
                                </w:tcPr>
                                <w:p w14:paraId="00B8C2C3" w14:textId="77777777" w:rsidR="000C33DB" w:rsidRDefault="000C33DB">
                                  <w:pPr>
                                    <w:pStyle w:val="TableParagraph"/>
                                    <w:rPr>
                                      <w:b/>
                                      <w:sz w:val="16"/>
                                    </w:rPr>
                                  </w:pPr>
                                </w:p>
                                <w:p w14:paraId="4B145801" w14:textId="77777777" w:rsidR="000C33DB" w:rsidRDefault="000C33DB">
                                  <w:pPr>
                                    <w:pStyle w:val="TableParagraph"/>
                                    <w:rPr>
                                      <w:b/>
                                      <w:sz w:val="16"/>
                                    </w:rPr>
                                  </w:pPr>
                                </w:p>
                                <w:p w14:paraId="6680FBCC" w14:textId="77777777" w:rsidR="000C33DB" w:rsidRDefault="000C33DB">
                                  <w:pPr>
                                    <w:pStyle w:val="TableParagraph"/>
                                    <w:rPr>
                                      <w:b/>
                                      <w:sz w:val="16"/>
                                    </w:rPr>
                                  </w:pPr>
                                </w:p>
                                <w:p w14:paraId="7D48B9D1" w14:textId="77777777" w:rsidR="000C33DB" w:rsidRDefault="000C33DB">
                                  <w:pPr>
                                    <w:pStyle w:val="TableParagraph"/>
                                    <w:rPr>
                                      <w:b/>
                                      <w:sz w:val="16"/>
                                    </w:rPr>
                                  </w:pPr>
                                </w:p>
                                <w:p w14:paraId="6A0D78AA" w14:textId="77777777" w:rsidR="000C33DB" w:rsidRDefault="000C33DB">
                                  <w:pPr>
                                    <w:pStyle w:val="TableParagraph"/>
                                    <w:rPr>
                                      <w:b/>
                                      <w:sz w:val="16"/>
                                    </w:rPr>
                                  </w:pPr>
                                </w:p>
                                <w:p w14:paraId="21DB07C6" w14:textId="77777777" w:rsidR="000C33DB" w:rsidRDefault="000C33DB">
                                  <w:pPr>
                                    <w:pStyle w:val="TableParagraph"/>
                                    <w:rPr>
                                      <w:b/>
                                      <w:sz w:val="16"/>
                                    </w:rPr>
                                  </w:pPr>
                                </w:p>
                                <w:p w14:paraId="6AC5EDA0" w14:textId="77777777" w:rsidR="000C33DB" w:rsidRDefault="000C33DB">
                                  <w:pPr>
                                    <w:pStyle w:val="TableParagraph"/>
                                    <w:rPr>
                                      <w:b/>
                                      <w:sz w:val="16"/>
                                    </w:rPr>
                                  </w:pPr>
                                </w:p>
                                <w:p w14:paraId="463A03E4" w14:textId="77777777" w:rsidR="000C33DB" w:rsidRDefault="000C33DB">
                                  <w:pPr>
                                    <w:pStyle w:val="TableParagraph"/>
                                    <w:rPr>
                                      <w:b/>
                                      <w:sz w:val="16"/>
                                    </w:rPr>
                                  </w:pPr>
                                </w:p>
                                <w:p w14:paraId="3AB429E7" w14:textId="77777777" w:rsidR="000C33DB" w:rsidRDefault="000C33DB">
                                  <w:pPr>
                                    <w:pStyle w:val="TableParagraph"/>
                                    <w:rPr>
                                      <w:b/>
                                      <w:sz w:val="16"/>
                                    </w:rPr>
                                  </w:pPr>
                                </w:p>
                                <w:p w14:paraId="2CB86839" w14:textId="77777777" w:rsidR="000C33DB" w:rsidRDefault="000C33DB">
                                  <w:pPr>
                                    <w:pStyle w:val="TableParagraph"/>
                                    <w:rPr>
                                      <w:b/>
                                      <w:sz w:val="16"/>
                                    </w:rPr>
                                  </w:pPr>
                                </w:p>
                                <w:p w14:paraId="39831C5D" w14:textId="77777777" w:rsidR="000C33DB" w:rsidRDefault="000C33DB">
                                  <w:pPr>
                                    <w:pStyle w:val="TableParagraph"/>
                                    <w:rPr>
                                      <w:b/>
                                      <w:sz w:val="16"/>
                                    </w:rPr>
                                  </w:pPr>
                                </w:p>
                                <w:p w14:paraId="75E3E476" w14:textId="77777777" w:rsidR="000C33DB" w:rsidRDefault="000C33DB">
                                  <w:pPr>
                                    <w:pStyle w:val="TableParagraph"/>
                                    <w:rPr>
                                      <w:b/>
                                      <w:sz w:val="16"/>
                                    </w:rPr>
                                  </w:pPr>
                                </w:p>
                                <w:p w14:paraId="42C08A6A" w14:textId="77777777" w:rsidR="000C33DB" w:rsidRDefault="000C33DB">
                                  <w:pPr>
                                    <w:pStyle w:val="TableParagraph"/>
                                    <w:rPr>
                                      <w:b/>
                                      <w:sz w:val="16"/>
                                    </w:rPr>
                                  </w:pPr>
                                </w:p>
                                <w:p w14:paraId="6F8ACE9C" w14:textId="77777777" w:rsidR="000C33DB" w:rsidRDefault="000C33DB">
                                  <w:pPr>
                                    <w:pStyle w:val="TableParagraph"/>
                                    <w:spacing w:before="27"/>
                                    <w:rPr>
                                      <w:b/>
                                      <w:sz w:val="16"/>
                                    </w:rPr>
                                  </w:pPr>
                                </w:p>
                                <w:p w14:paraId="3B25292A" w14:textId="77777777" w:rsidR="000C33DB" w:rsidRDefault="00000000">
                                  <w:pPr>
                                    <w:pStyle w:val="TableParagraph"/>
                                    <w:spacing w:before="1" w:line="180" w:lineRule="atLeast"/>
                                    <w:ind w:left="120" w:hanging="56"/>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pacing w:val="-8"/>
                                      <w:sz w:val="16"/>
                                    </w:rPr>
                                    <w:t>Customs</w:t>
                                  </w:r>
                                  <w:r>
                                    <w:rPr>
                                      <w:spacing w:val="4"/>
                                      <w:sz w:val="16"/>
                                    </w:rPr>
                                    <w:t xml:space="preserve"> </w:t>
                                  </w:r>
                                  <w:r>
                                    <w:rPr>
                                      <w:spacing w:val="-4"/>
                                      <w:sz w:val="16"/>
                                    </w:rPr>
                                    <w:t>seal</w:t>
                                  </w:r>
                                </w:p>
                              </w:tc>
                              <w:tc>
                                <w:tcPr>
                                  <w:tcW w:w="139" w:type="dxa"/>
                                  <w:vMerge w:val="restart"/>
                                  <w:tcBorders>
                                    <w:top w:val="nil"/>
                                    <w:bottom w:val="nil"/>
                                  </w:tcBorders>
                                </w:tcPr>
                                <w:p w14:paraId="1BA8F8B7" w14:textId="77777777" w:rsidR="000C33DB" w:rsidRDefault="000C33DB">
                                  <w:pPr>
                                    <w:pStyle w:val="TableParagraph"/>
                                    <w:rPr>
                                      <w:sz w:val="16"/>
                                    </w:rPr>
                                  </w:pPr>
                                </w:p>
                              </w:tc>
                            </w:tr>
                            <w:tr w:rsidR="000C33DB" w14:paraId="6CAC4540" w14:textId="77777777">
                              <w:trPr>
                                <w:trHeight w:val="477"/>
                              </w:trPr>
                              <w:tc>
                                <w:tcPr>
                                  <w:tcW w:w="113" w:type="dxa"/>
                                  <w:vMerge/>
                                  <w:tcBorders>
                                    <w:top w:val="nil"/>
                                    <w:bottom w:val="nil"/>
                                  </w:tcBorders>
                                </w:tcPr>
                                <w:p w14:paraId="6FD8F8DE" w14:textId="77777777" w:rsidR="000C33DB" w:rsidRDefault="000C33DB">
                                  <w:pPr>
                                    <w:rPr>
                                      <w:sz w:val="2"/>
                                      <w:szCs w:val="2"/>
                                    </w:rPr>
                                  </w:pPr>
                                </w:p>
                              </w:tc>
                              <w:tc>
                                <w:tcPr>
                                  <w:tcW w:w="1271" w:type="dxa"/>
                                  <w:tcBorders>
                                    <w:top w:val="nil"/>
                                    <w:bottom w:val="nil"/>
                                  </w:tcBorders>
                                </w:tcPr>
                                <w:p w14:paraId="71D0470B" w14:textId="77777777" w:rsidR="000C33DB" w:rsidRDefault="00000000">
                                  <w:pPr>
                                    <w:pStyle w:val="TableParagraph"/>
                                    <w:spacing w:before="51"/>
                                    <w:ind w:left="108"/>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851" w:type="dxa"/>
                                  <w:vMerge/>
                                  <w:tcBorders>
                                    <w:top w:val="nil"/>
                                  </w:tcBorders>
                                </w:tcPr>
                                <w:p w14:paraId="5E426E80" w14:textId="77777777" w:rsidR="000C33DB" w:rsidRDefault="000C33DB">
                                  <w:pPr>
                                    <w:rPr>
                                      <w:sz w:val="2"/>
                                      <w:szCs w:val="2"/>
                                    </w:rPr>
                                  </w:pPr>
                                </w:p>
                              </w:tc>
                              <w:tc>
                                <w:tcPr>
                                  <w:tcW w:w="998" w:type="dxa"/>
                                  <w:vMerge/>
                                  <w:tcBorders>
                                    <w:top w:val="nil"/>
                                  </w:tcBorders>
                                </w:tcPr>
                                <w:p w14:paraId="359607EE" w14:textId="77777777" w:rsidR="000C33DB" w:rsidRDefault="000C33DB">
                                  <w:pPr>
                                    <w:rPr>
                                      <w:sz w:val="2"/>
                                      <w:szCs w:val="2"/>
                                    </w:rPr>
                                  </w:pPr>
                                </w:p>
                              </w:tc>
                              <w:tc>
                                <w:tcPr>
                                  <w:tcW w:w="1018" w:type="dxa"/>
                                  <w:vMerge/>
                                  <w:tcBorders>
                                    <w:top w:val="nil"/>
                                  </w:tcBorders>
                                </w:tcPr>
                                <w:p w14:paraId="57BB10B9" w14:textId="77777777" w:rsidR="000C33DB" w:rsidRDefault="000C33DB">
                                  <w:pPr>
                                    <w:rPr>
                                      <w:sz w:val="2"/>
                                      <w:szCs w:val="2"/>
                                    </w:rPr>
                                  </w:pPr>
                                </w:p>
                              </w:tc>
                              <w:tc>
                                <w:tcPr>
                                  <w:tcW w:w="139" w:type="dxa"/>
                                  <w:vMerge/>
                                  <w:tcBorders>
                                    <w:top w:val="nil"/>
                                    <w:bottom w:val="nil"/>
                                  </w:tcBorders>
                                </w:tcPr>
                                <w:p w14:paraId="3E7D6C30" w14:textId="77777777" w:rsidR="000C33DB" w:rsidRDefault="000C33DB">
                                  <w:pPr>
                                    <w:rPr>
                                      <w:sz w:val="2"/>
                                      <w:szCs w:val="2"/>
                                    </w:rPr>
                                  </w:pPr>
                                </w:p>
                              </w:tc>
                            </w:tr>
                            <w:tr w:rsidR="000C33DB" w14:paraId="4E4FF536" w14:textId="77777777">
                              <w:trPr>
                                <w:trHeight w:val="477"/>
                              </w:trPr>
                              <w:tc>
                                <w:tcPr>
                                  <w:tcW w:w="113" w:type="dxa"/>
                                  <w:vMerge/>
                                  <w:tcBorders>
                                    <w:top w:val="nil"/>
                                    <w:bottom w:val="nil"/>
                                  </w:tcBorders>
                                </w:tcPr>
                                <w:p w14:paraId="27E9A3F5" w14:textId="77777777" w:rsidR="000C33DB" w:rsidRDefault="000C33DB">
                                  <w:pPr>
                                    <w:rPr>
                                      <w:sz w:val="2"/>
                                      <w:szCs w:val="2"/>
                                    </w:rPr>
                                  </w:pPr>
                                </w:p>
                              </w:tc>
                              <w:tc>
                                <w:tcPr>
                                  <w:tcW w:w="1271" w:type="dxa"/>
                                  <w:tcBorders>
                                    <w:top w:val="nil"/>
                                    <w:bottom w:val="nil"/>
                                  </w:tcBorders>
                                </w:tcPr>
                                <w:p w14:paraId="4943C3A6" w14:textId="77777777" w:rsidR="000C33DB" w:rsidRDefault="00000000">
                                  <w:pPr>
                                    <w:pStyle w:val="TableParagraph"/>
                                    <w:spacing w:before="51"/>
                                    <w:ind w:left="108" w:right="169"/>
                                    <w:rPr>
                                      <w:sz w:val="16"/>
                                    </w:rPr>
                                  </w:pPr>
                                  <w:r>
                                    <w:rPr>
                                      <w:sz w:val="16"/>
                                    </w:rPr>
                                    <w:t>- Cửa khẩu ra</w:t>
                                  </w:r>
                                  <w:r>
                                    <w:rPr>
                                      <w:spacing w:val="40"/>
                                      <w:sz w:val="16"/>
                                    </w:rPr>
                                    <w:t xml:space="preserve"> </w:t>
                                  </w:r>
                                  <w:r>
                                    <w:rPr>
                                      <w:sz w:val="16"/>
                                    </w:rPr>
                                    <w:t xml:space="preserve">(exit </w:t>
                                  </w:r>
                                  <w:r>
                                    <w:rPr>
                                      <w:spacing w:val="-2"/>
                                      <w:sz w:val="16"/>
                                    </w:rPr>
                                    <w:t>point):….</w:t>
                                  </w:r>
                                </w:p>
                              </w:tc>
                              <w:tc>
                                <w:tcPr>
                                  <w:tcW w:w="851" w:type="dxa"/>
                                  <w:vMerge/>
                                  <w:tcBorders>
                                    <w:top w:val="nil"/>
                                  </w:tcBorders>
                                </w:tcPr>
                                <w:p w14:paraId="47B58262" w14:textId="77777777" w:rsidR="000C33DB" w:rsidRDefault="000C33DB">
                                  <w:pPr>
                                    <w:rPr>
                                      <w:sz w:val="2"/>
                                      <w:szCs w:val="2"/>
                                    </w:rPr>
                                  </w:pPr>
                                </w:p>
                              </w:tc>
                              <w:tc>
                                <w:tcPr>
                                  <w:tcW w:w="998" w:type="dxa"/>
                                  <w:vMerge/>
                                  <w:tcBorders>
                                    <w:top w:val="nil"/>
                                  </w:tcBorders>
                                </w:tcPr>
                                <w:p w14:paraId="1957C398" w14:textId="77777777" w:rsidR="000C33DB" w:rsidRDefault="000C33DB">
                                  <w:pPr>
                                    <w:rPr>
                                      <w:sz w:val="2"/>
                                      <w:szCs w:val="2"/>
                                    </w:rPr>
                                  </w:pPr>
                                </w:p>
                              </w:tc>
                              <w:tc>
                                <w:tcPr>
                                  <w:tcW w:w="1018" w:type="dxa"/>
                                  <w:vMerge/>
                                  <w:tcBorders>
                                    <w:top w:val="nil"/>
                                  </w:tcBorders>
                                </w:tcPr>
                                <w:p w14:paraId="56F75777" w14:textId="77777777" w:rsidR="000C33DB" w:rsidRDefault="000C33DB">
                                  <w:pPr>
                                    <w:rPr>
                                      <w:sz w:val="2"/>
                                      <w:szCs w:val="2"/>
                                    </w:rPr>
                                  </w:pPr>
                                </w:p>
                              </w:tc>
                              <w:tc>
                                <w:tcPr>
                                  <w:tcW w:w="139" w:type="dxa"/>
                                  <w:vMerge/>
                                  <w:tcBorders>
                                    <w:top w:val="nil"/>
                                    <w:bottom w:val="nil"/>
                                  </w:tcBorders>
                                </w:tcPr>
                                <w:p w14:paraId="69E34160" w14:textId="77777777" w:rsidR="000C33DB" w:rsidRDefault="000C33DB">
                                  <w:pPr>
                                    <w:rPr>
                                      <w:sz w:val="2"/>
                                      <w:szCs w:val="2"/>
                                    </w:rPr>
                                  </w:pPr>
                                </w:p>
                              </w:tc>
                            </w:tr>
                            <w:tr w:rsidR="000C33DB" w14:paraId="32B37188" w14:textId="77777777">
                              <w:trPr>
                                <w:trHeight w:val="477"/>
                              </w:trPr>
                              <w:tc>
                                <w:tcPr>
                                  <w:tcW w:w="113" w:type="dxa"/>
                                  <w:vMerge/>
                                  <w:tcBorders>
                                    <w:top w:val="nil"/>
                                    <w:bottom w:val="nil"/>
                                  </w:tcBorders>
                                </w:tcPr>
                                <w:p w14:paraId="6C7F03B0" w14:textId="77777777" w:rsidR="000C33DB" w:rsidRDefault="000C33DB">
                                  <w:pPr>
                                    <w:rPr>
                                      <w:sz w:val="2"/>
                                      <w:szCs w:val="2"/>
                                    </w:rPr>
                                  </w:pPr>
                                </w:p>
                              </w:tc>
                              <w:tc>
                                <w:tcPr>
                                  <w:tcW w:w="1271" w:type="dxa"/>
                                  <w:tcBorders>
                                    <w:top w:val="nil"/>
                                    <w:bottom w:val="nil"/>
                                  </w:tcBorders>
                                </w:tcPr>
                                <w:p w14:paraId="5FBD666E" w14:textId="77777777" w:rsidR="000C33DB" w:rsidRDefault="00000000">
                                  <w:pPr>
                                    <w:pStyle w:val="TableParagraph"/>
                                    <w:spacing w:before="51"/>
                                    <w:ind w:left="108" w:right="169"/>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tc>
                              <w:tc>
                                <w:tcPr>
                                  <w:tcW w:w="851" w:type="dxa"/>
                                  <w:vMerge/>
                                  <w:tcBorders>
                                    <w:top w:val="nil"/>
                                  </w:tcBorders>
                                </w:tcPr>
                                <w:p w14:paraId="000F6E98" w14:textId="77777777" w:rsidR="000C33DB" w:rsidRDefault="000C33DB">
                                  <w:pPr>
                                    <w:rPr>
                                      <w:sz w:val="2"/>
                                      <w:szCs w:val="2"/>
                                    </w:rPr>
                                  </w:pPr>
                                </w:p>
                              </w:tc>
                              <w:tc>
                                <w:tcPr>
                                  <w:tcW w:w="998" w:type="dxa"/>
                                  <w:vMerge/>
                                  <w:tcBorders>
                                    <w:top w:val="nil"/>
                                  </w:tcBorders>
                                </w:tcPr>
                                <w:p w14:paraId="6B126E85" w14:textId="77777777" w:rsidR="000C33DB" w:rsidRDefault="000C33DB">
                                  <w:pPr>
                                    <w:rPr>
                                      <w:sz w:val="2"/>
                                      <w:szCs w:val="2"/>
                                    </w:rPr>
                                  </w:pPr>
                                </w:p>
                              </w:tc>
                              <w:tc>
                                <w:tcPr>
                                  <w:tcW w:w="1018" w:type="dxa"/>
                                  <w:vMerge/>
                                  <w:tcBorders>
                                    <w:top w:val="nil"/>
                                  </w:tcBorders>
                                </w:tcPr>
                                <w:p w14:paraId="3D26D217" w14:textId="77777777" w:rsidR="000C33DB" w:rsidRDefault="000C33DB">
                                  <w:pPr>
                                    <w:rPr>
                                      <w:sz w:val="2"/>
                                      <w:szCs w:val="2"/>
                                    </w:rPr>
                                  </w:pPr>
                                </w:p>
                              </w:tc>
                              <w:tc>
                                <w:tcPr>
                                  <w:tcW w:w="139" w:type="dxa"/>
                                  <w:vMerge/>
                                  <w:tcBorders>
                                    <w:top w:val="nil"/>
                                    <w:bottom w:val="nil"/>
                                  </w:tcBorders>
                                </w:tcPr>
                                <w:p w14:paraId="15568184" w14:textId="77777777" w:rsidR="000C33DB" w:rsidRDefault="000C33DB">
                                  <w:pPr>
                                    <w:rPr>
                                      <w:sz w:val="2"/>
                                      <w:szCs w:val="2"/>
                                    </w:rPr>
                                  </w:pPr>
                                </w:p>
                              </w:tc>
                            </w:tr>
                            <w:tr w:rsidR="000C33DB" w14:paraId="6CC5B99C" w14:textId="77777777">
                              <w:trPr>
                                <w:trHeight w:val="419"/>
                              </w:trPr>
                              <w:tc>
                                <w:tcPr>
                                  <w:tcW w:w="113" w:type="dxa"/>
                                  <w:vMerge/>
                                  <w:tcBorders>
                                    <w:top w:val="nil"/>
                                    <w:bottom w:val="nil"/>
                                  </w:tcBorders>
                                </w:tcPr>
                                <w:p w14:paraId="29173A4F" w14:textId="77777777" w:rsidR="000C33DB" w:rsidRDefault="000C33DB">
                                  <w:pPr>
                                    <w:rPr>
                                      <w:sz w:val="2"/>
                                      <w:szCs w:val="2"/>
                                    </w:rPr>
                                  </w:pPr>
                                </w:p>
                              </w:tc>
                              <w:tc>
                                <w:tcPr>
                                  <w:tcW w:w="1271" w:type="dxa"/>
                                  <w:tcBorders>
                                    <w:top w:val="nil"/>
                                  </w:tcBorders>
                                </w:tcPr>
                                <w:p w14:paraId="7B24C29C" w14:textId="77777777" w:rsidR="000C33DB" w:rsidRDefault="00000000">
                                  <w:pPr>
                                    <w:pStyle w:val="TableParagraph"/>
                                    <w:spacing w:before="31" w:line="180" w:lineRule="atLeast"/>
                                    <w:ind w:left="197" w:hanging="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851" w:type="dxa"/>
                                  <w:vMerge/>
                                  <w:tcBorders>
                                    <w:top w:val="nil"/>
                                  </w:tcBorders>
                                </w:tcPr>
                                <w:p w14:paraId="4C4AD9AD" w14:textId="77777777" w:rsidR="000C33DB" w:rsidRDefault="000C33DB">
                                  <w:pPr>
                                    <w:rPr>
                                      <w:sz w:val="2"/>
                                      <w:szCs w:val="2"/>
                                    </w:rPr>
                                  </w:pPr>
                                </w:p>
                              </w:tc>
                              <w:tc>
                                <w:tcPr>
                                  <w:tcW w:w="998" w:type="dxa"/>
                                  <w:vMerge/>
                                  <w:tcBorders>
                                    <w:top w:val="nil"/>
                                  </w:tcBorders>
                                </w:tcPr>
                                <w:p w14:paraId="6E8D9730" w14:textId="77777777" w:rsidR="000C33DB" w:rsidRDefault="000C33DB">
                                  <w:pPr>
                                    <w:rPr>
                                      <w:sz w:val="2"/>
                                      <w:szCs w:val="2"/>
                                    </w:rPr>
                                  </w:pPr>
                                </w:p>
                              </w:tc>
                              <w:tc>
                                <w:tcPr>
                                  <w:tcW w:w="1018" w:type="dxa"/>
                                  <w:vMerge/>
                                  <w:tcBorders>
                                    <w:top w:val="nil"/>
                                  </w:tcBorders>
                                </w:tcPr>
                                <w:p w14:paraId="48EE085E" w14:textId="77777777" w:rsidR="000C33DB" w:rsidRDefault="000C33DB">
                                  <w:pPr>
                                    <w:rPr>
                                      <w:sz w:val="2"/>
                                      <w:szCs w:val="2"/>
                                    </w:rPr>
                                  </w:pPr>
                                </w:p>
                              </w:tc>
                              <w:tc>
                                <w:tcPr>
                                  <w:tcW w:w="139" w:type="dxa"/>
                                  <w:vMerge/>
                                  <w:tcBorders>
                                    <w:top w:val="nil"/>
                                    <w:bottom w:val="nil"/>
                                  </w:tcBorders>
                                </w:tcPr>
                                <w:p w14:paraId="6EC3E8C5" w14:textId="77777777" w:rsidR="000C33DB" w:rsidRDefault="000C33DB">
                                  <w:pPr>
                                    <w:rPr>
                                      <w:sz w:val="2"/>
                                      <w:szCs w:val="2"/>
                                    </w:rPr>
                                  </w:pPr>
                                </w:p>
                              </w:tc>
                            </w:tr>
                            <w:tr w:rsidR="000C33DB" w14:paraId="00E394E8" w14:textId="77777777">
                              <w:trPr>
                                <w:trHeight w:val="1093"/>
                              </w:trPr>
                              <w:tc>
                                <w:tcPr>
                                  <w:tcW w:w="113" w:type="dxa"/>
                                  <w:vMerge w:val="restart"/>
                                  <w:tcBorders>
                                    <w:top w:val="nil"/>
                                  </w:tcBorders>
                                </w:tcPr>
                                <w:p w14:paraId="786E932C" w14:textId="77777777" w:rsidR="000C33DB" w:rsidRDefault="000C33DB">
                                  <w:pPr>
                                    <w:pStyle w:val="TableParagraph"/>
                                    <w:rPr>
                                      <w:sz w:val="16"/>
                                    </w:rPr>
                                  </w:pPr>
                                </w:p>
                              </w:tc>
                              <w:tc>
                                <w:tcPr>
                                  <w:tcW w:w="1271" w:type="dxa"/>
                                  <w:tcBorders>
                                    <w:bottom w:val="nil"/>
                                  </w:tcBorders>
                                </w:tcPr>
                                <w:p w14:paraId="451108C7" w14:textId="77777777" w:rsidR="000C33DB" w:rsidRDefault="00000000">
                                  <w:pPr>
                                    <w:pStyle w:val="TableParagraph"/>
                                    <w:spacing w:before="120"/>
                                    <w:ind w:left="108" w:right="169"/>
                                    <w:rPr>
                                      <w:sz w:val="16"/>
                                    </w:rPr>
                                  </w:pPr>
                                  <w:r>
                                    <w:rPr>
                                      <w:sz w:val="16"/>
                                    </w:rPr>
                                    <w:t>-</w:t>
                                  </w:r>
                                  <w:r>
                                    <w:rPr>
                                      <w:spacing w:val="-6"/>
                                      <w:sz w:val="16"/>
                                    </w:rPr>
                                    <w:t xml:space="preserve"> </w:t>
                                  </w:r>
                                  <w:r>
                                    <w:rPr>
                                      <w:sz w:val="16"/>
                                    </w:rPr>
                                    <w:t>Thời</w:t>
                                  </w:r>
                                  <w:r>
                                    <w:rPr>
                                      <w:spacing w:val="-6"/>
                                      <w:sz w:val="16"/>
                                    </w:rPr>
                                    <w:t xml:space="preserve"> </w:t>
                                  </w:r>
                                  <w:r>
                                    <w:rPr>
                                      <w:sz w:val="16"/>
                                    </w:rPr>
                                    <w:t>hạn</w:t>
                                  </w:r>
                                  <w:r>
                                    <w:rPr>
                                      <w:spacing w:val="-6"/>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851" w:type="dxa"/>
                                  <w:vMerge w:val="restart"/>
                                  <w:tcBorders>
                                    <w:bottom w:val="single" w:sz="8" w:space="0" w:color="000000"/>
                                  </w:tcBorders>
                                </w:tcPr>
                                <w:p w14:paraId="398A95A2" w14:textId="77777777" w:rsidR="000C33DB" w:rsidRDefault="000C33DB">
                                  <w:pPr>
                                    <w:pStyle w:val="TableParagraph"/>
                                    <w:rPr>
                                      <w:b/>
                                      <w:sz w:val="16"/>
                                    </w:rPr>
                                  </w:pPr>
                                </w:p>
                                <w:p w14:paraId="149B2B71" w14:textId="77777777" w:rsidR="000C33DB" w:rsidRDefault="000C33DB">
                                  <w:pPr>
                                    <w:pStyle w:val="TableParagraph"/>
                                    <w:rPr>
                                      <w:b/>
                                      <w:sz w:val="16"/>
                                    </w:rPr>
                                  </w:pPr>
                                </w:p>
                                <w:p w14:paraId="1FDE3B62" w14:textId="77777777" w:rsidR="000C33DB" w:rsidRDefault="000C33DB">
                                  <w:pPr>
                                    <w:pStyle w:val="TableParagraph"/>
                                    <w:rPr>
                                      <w:b/>
                                      <w:sz w:val="16"/>
                                    </w:rPr>
                                  </w:pPr>
                                </w:p>
                                <w:p w14:paraId="2B98F452" w14:textId="77777777" w:rsidR="000C33DB" w:rsidRDefault="000C33DB">
                                  <w:pPr>
                                    <w:pStyle w:val="TableParagraph"/>
                                    <w:rPr>
                                      <w:b/>
                                      <w:sz w:val="16"/>
                                    </w:rPr>
                                  </w:pPr>
                                </w:p>
                                <w:p w14:paraId="25E1BFD6" w14:textId="77777777" w:rsidR="000C33DB" w:rsidRDefault="000C33DB">
                                  <w:pPr>
                                    <w:pStyle w:val="TableParagraph"/>
                                    <w:rPr>
                                      <w:b/>
                                      <w:sz w:val="16"/>
                                    </w:rPr>
                                  </w:pPr>
                                </w:p>
                                <w:p w14:paraId="60894A9C" w14:textId="77777777" w:rsidR="000C33DB" w:rsidRDefault="000C33DB">
                                  <w:pPr>
                                    <w:pStyle w:val="TableParagraph"/>
                                    <w:rPr>
                                      <w:b/>
                                      <w:sz w:val="16"/>
                                    </w:rPr>
                                  </w:pPr>
                                </w:p>
                                <w:p w14:paraId="0E0022A9" w14:textId="77777777" w:rsidR="000C33DB" w:rsidRDefault="000C33DB">
                                  <w:pPr>
                                    <w:pStyle w:val="TableParagraph"/>
                                    <w:rPr>
                                      <w:b/>
                                      <w:sz w:val="16"/>
                                    </w:rPr>
                                  </w:pPr>
                                </w:p>
                                <w:p w14:paraId="363E54A8" w14:textId="77777777" w:rsidR="000C33DB" w:rsidRDefault="000C33DB">
                                  <w:pPr>
                                    <w:pStyle w:val="TableParagraph"/>
                                    <w:rPr>
                                      <w:b/>
                                      <w:sz w:val="16"/>
                                    </w:rPr>
                                  </w:pPr>
                                </w:p>
                                <w:p w14:paraId="104291C4" w14:textId="77777777" w:rsidR="000C33DB" w:rsidRDefault="000C33DB">
                                  <w:pPr>
                                    <w:pStyle w:val="TableParagraph"/>
                                    <w:rPr>
                                      <w:b/>
                                      <w:sz w:val="16"/>
                                    </w:rPr>
                                  </w:pPr>
                                </w:p>
                                <w:p w14:paraId="64DED2C9" w14:textId="77777777" w:rsidR="000C33DB" w:rsidRDefault="000C33DB">
                                  <w:pPr>
                                    <w:pStyle w:val="TableParagraph"/>
                                    <w:rPr>
                                      <w:b/>
                                      <w:sz w:val="16"/>
                                    </w:rPr>
                                  </w:pPr>
                                </w:p>
                                <w:p w14:paraId="534946E7" w14:textId="77777777" w:rsidR="000C33DB" w:rsidRDefault="000C33DB">
                                  <w:pPr>
                                    <w:pStyle w:val="TableParagraph"/>
                                    <w:rPr>
                                      <w:b/>
                                      <w:sz w:val="16"/>
                                    </w:rPr>
                                  </w:pPr>
                                </w:p>
                                <w:p w14:paraId="3D31FC9C" w14:textId="77777777" w:rsidR="000C33DB" w:rsidRDefault="000C33DB">
                                  <w:pPr>
                                    <w:pStyle w:val="TableParagraph"/>
                                    <w:rPr>
                                      <w:b/>
                                      <w:sz w:val="16"/>
                                    </w:rPr>
                                  </w:pPr>
                                </w:p>
                                <w:p w14:paraId="41B4CDB4" w14:textId="77777777" w:rsidR="000C33DB" w:rsidRDefault="000C33DB">
                                  <w:pPr>
                                    <w:pStyle w:val="TableParagraph"/>
                                    <w:rPr>
                                      <w:b/>
                                      <w:sz w:val="16"/>
                                    </w:rPr>
                                  </w:pPr>
                                </w:p>
                                <w:p w14:paraId="504454D9" w14:textId="77777777" w:rsidR="000C33DB" w:rsidRDefault="000C33DB">
                                  <w:pPr>
                                    <w:pStyle w:val="TableParagraph"/>
                                    <w:spacing w:before="28"/>
                                    <w:rPr>
                                      <w:b/>
                                      <w:sz w:val="16"/>
                                    </w:rPr>
                                  </w:pPr>
                                </w:p>
                                <w:p w14:paraId="6877D63B" w14:textId="77777777" w:rsidR="000C33DB" w:rsidRDefault="00000000">
                                  <w:pPr>
                                    <w:pStyle w:val="TableParagraph"/>
                                    <w:spacing w:line="180" w:lineRule="atLeast"/>
                                    <w:ind w:left="35" w:right="4" w:hanging="7"/>
                                    <w:rPr>
                                      <w:sz w:val="16"/>
                                    </w:rPr>
                                  </w:pPr>
                                  <w:r>
                                    <w:rPr>
                                      <w:spacing w:val="-8"/>
                                      <w:sz w:val="16"/>
                                    </w:rPr>
                                    <w:t>Dấu</w:t>
                                  </w:r>
                                  <w:r>
                                    <w:rPr>
                                      <w:spacing w:val="-16"/>
                                      <w:sz w:val="16"/>
                                    </w:rPr>
                                    <w:t xml:space="preserve"> </w:t>
                                  </w:r>
                                  <w:r>
                                    <w:rPr>
                                      <w:spacing w:val="-8"/>
                                      <w:sz w:val="16"/>
                                    </w:rPr>
                                    <w:t>Hải</w:t>
                                  </w:r>
                                  <w:r>
                                    <w:rPr>
                                      <w:spacing w:val="-16"/>
                                      <w:sz w:val="16"/>
                                    </w:rPr>
                                    <w:t xml:space="preserve"> </w:t>
                                  </w:r>
                                  <w:r>
                                    <w:rPr>
                                      <w:spacing w:val="-8"/>
                                      <w:sz w:val="16"/>
                                    </w:rPr>
                                    <w:t>quan</w:t>
                                  </w:r>
                                  <w:r>
                                    <w:rPr>
                                      <w:spacing w:val="40"/>
                                      <w:sz w:val="16"/>
                                    </w:rPr>
                                    <w:t xml:space="preserve"> </w:t>
                                  </w:r>
                                  <w:r>
                                    <w:rPr>
                                      <w:spacing w:val="-7"/>
                                      <w:sz w:val="16"/>
                                    </w:rPr>
                                    <w:t>Customs</w:t>
                                  </w:r>
                                  <w:r>
                                    <w:rPr>
                                      <w:spacing w:val="-17"/>
                                      <w:sz w:val="16"/>
                                    </w:rPr>
                                    <w:t xml:space="preserve"> </w:t>
                                  </w:r>
                                  <w:r>
                                    <w:rPr>
                                      <w:spacing w:val="-7"/>
                                      <w:sz w:val="16"/>
                                    </w:rPr>
                                    <w:t>Seal</w:t>
                                  </w:r>
                                </w:p>
                              </w:tc>
                              <w:tc>
                                <w:tcPr>
                                  <w:tcW w:w="998" w:type="dxa"/>
                                  <w:vMerge w:val="restart"/>
                                  <w:tcBorders>
                                    <w:bottom w:val="single" w:sz="8" w:space="0" w:color="000000"/>
                                  </w:tcBorders>
                                </w:tcPr>
                                <w:p w14:paraId="586287A0" w14:textId="77777777" w:rsidR="000C33DB" w:rsidRDefault="000C33DB">
                                  <w:pPr>
                                    <w:pStyle w:val="TableParagraph"/>
                                    <w:rPr>
                                      <w:b/>
                                      <w:sz w:val="16"/>
                                    </w:rPr>
                                  </w:pPr>
                                </w:p>
                                <w:p w14:paraId="56F9D812" w14:textId="77777777" w:rsidR="000C33DB" w:rsidRDefault="000C33DB">
                                  <w:pPr>
                                    <w:pStyle w:val="TableParagraph"/>
                                    <w:rPr>
                                      <w:b/>
                                      <w:sz w:val="16"/>
                                    </w:rPr>
                                  </w:pPr>
                                </w:p>
                                <w:p w14:paraId="49E3074D" w14:textId="77777777" w:rsidR="000C33DB" w:rsidRDefault="000C33DB">
                                  <w:pPr>
                                    <w:pStyle w:val="TableParagraph"/>
                                    <w:rPr>
                                      <w:b/>
                                      <w:sz w:val="16"/>
                                    </w:rPr>
                                  </w:pPr>
                                </w:p>
                                <w:p w14:paraId="259BE9DE" w14:textId="77777777" w:rsidR="000C33DB" w:rsidRDefault="000C33DB">
                                  <w:pPr>
                                    <w:pStyle w:val="TableParagraph"/>
                                    <w:rPr>
                                      <w:b/>
                                      <w:sz w:val="16"/>
                                    </w:rPr>
                                  </w:pPr>
                                </w:p>
                                <w:p w14:paraId="6967BBC5" w14:textId="77777777" w:rsidR="000C33DB" w:rsidRDefault="000C33DB">
                                  <w:pPr>
                                    <w:pStyle w:val="TableParagraph"/>
                                    <w:rPr>
                                      <w:b/>
                                      <w:sz w:val="16"/>
                                    </w:rPr>
                                  </w:pPr>
                                </w:p>
                                <w:p w14:paraId="4B9B5167" w14:textId="77777777" w:rsidR="000C33DB" w:rsidRDefault="000C33DB">
                                  <w:pPr>
                                    <w:pStyle w:val="TableParagraph"/>
                                    <w:rPr>
                                      <w:b/>
                                      <w:sz w:val="16"/>
                                    </w:rPr>
                                  </w:pPr>
                                </w:p>
                                <w:p w14:paraId="208EB848" w14:textId="77777777" w:rsidR="000C33DB" w:rsidRDefault="000C33DB">
                                  <w:pPr>
                                    <w:pStyle w:val="TableParagraph"/>
                                    <w:rPr>
                                      <w:b/>
                                      <w:sz w:val="16"/>
                                    </w:rPr>
                                  </w:pPr>
                                </w:p>
                                <w:p w14:paraId="1E407029" w14:textId="77777777" w:rsidR="000C33DB" w:rsidRDefault="000C33DB">
                                  <w:pPr>
                                    <w:pStyle w:val="TableParagraph"/>
                                    <w:rPr>
                                      <w:b/>
                                      <w:sz w:val="16"/>
                                    </w:rPr>
                                  </w:pPr>
                                </w:p>
                                <w:p w14:paraId="291B8BBE" w14:textId="77777777" w:rsidR="000C33DB" w:rsidRDefault="000C33DB">
                                  <w:pPr>
                                    <w:pStyle w:val="TableParagraph"/>
                                    <w:rPr>
                                      <w:b/>
                                      <w:sz w:val="16"/>
                                    </w:rPr>
                                  </w:pPr>
                                </w:p>
                                <w:p w14:paraId="20CCD05E" w14:textId="77777777" w:rsidR="000C33DB" w:rsidRDefault="000C33DB">
                                  <w:pPr>
                                    <w:pStyle w:val="TableParagraph"/>
                                    <w:rPr>
                                      <w:b/>
                                      <w:sz w:val="16"/>
                                    </w:rPr>
                                  </w:pPr>
                                </w:p>
                                <w:p w14:paraId="6C625F8B" w14:textId="77777777" w:rsidR="000C33DB" w:rsidRDefault="000C33DB">
                                  <w:pPr>
                                    <w:pStyle w:val="TableParagraph"/>
                                    <w:rPr>
                                      <w:b/>
                                      <w:sz w:val="16"/>
                                    </w:rPr>
                                  </w:pPr>
                                </w:p>
                                <w:p w14:paraId="14F83695" w14:textId="77777777" w:rsidR="000C33DB" w:rsidRDefault="000C33DB">
                                  <w:pPr>
                                    <w:pStyle w:val="TableParagraph"/>
                                    <w:rPr>
                                      <w:b/>
                                      <w:sz w:val="16"/>
                                    </w:rPr>
                                  </w:pPr>
                                </w:p>
                                <w:p w14:paraId="1152B8F0" w14:textId="77777777" w:rsidR="000C33DB" w:rsidRDefault="000C33DB">
                                  <w:pPr>
                                    <w:pStyle w:val="TableParagraph"/>
                                    <w:rPr>
                                      <w:b/>
                                      <w:sz w:val="16"/>
                                    </w:rPr>
                                  </w:pPr>
                                </w:p>
                                <w:p w14:paraId="2D8D9B9E" w14:textId="77777777" w:rsidR="000C33DB" w:rsidRDefault="000C33DB">
                                  <w:pPr>
                                    <w:pStyle w:val="TableParagraph"/>
                                    <w:spacing w:before="28"/>
                                    <w:rPr>
                                      <w:b/>
                                      <w:sz w:val="16"/>
                                    </w:rPr>
                                  </w:pPr>
                                </w:p>
                                <w:p w14:paraId="2C97BA5E" w14:textId="77777777" w:rsidR="000C33DB" w:rsidRDefault="00000000">
                                  <w:pPr>
                                    <w:pStyle w:val="TableParagraph"/>
                                    <w:spacing w:line="180" w:lineRule="atLeast"/>
                                    <w:ind w:left="122" w:right="79" w:hanging="20"/>
                                    <w:rPr>
                                      <w:sz w:val="16"/>
                                    </w:rPr>
                                  </w:pPr>
                                  <w:r>
                                    <w:rPr>
                                      <w:spacing w:val="-8"/>
                                      <w:sz w:val="16"/>
                                    </w:rPr>
                                    <w:t>Dấu</w:t>
                                  </w:r>
                                  <w:r>
                                    <w:rPr>
                                      <w:spacing w:val="-16"/>
                                      <w:sz w:val="16"/>
                                    </w:rPr>
                                    <w:t xml:space="preserve"> </w:t>
                                  </w:r>
                                  <w:r>
                                    <w:rPr>
                                      <w:spacing w:val="-8"/>
                                      <w:sz w:val="16"/>
                                    </w:rPr>
                                    <w:t>Hải</w:t>
                                  </w:r>
                                  <w:r>
                                    <w:rPr>
                                      <w:spacing w:val="-16"/>
                                      <w:sz w:val="16"/>
                                    </w:rPr>
                                    <w:t xml:space="preserve"> </w:t>
                                  </w:r>
                                  <w:r>
                                    <w:rPr>
                                      <w:spacing w:val="-8"/>
                                      <w:sz w:val="16"/>
                                    </w:rPr>
                                    <w:t>quan</w:t>
                                  </w:r>
                                  <w:r>
                                    <w:rPr>
                                      <w:spacing w:val="40"/>
                                      <w:sz w:val="16"/>
                                    </w:rPr>
                                    <w:t xml:space="preserve"> </w:t>
                                  </w:r>
                                  <w:r>
                                    <w:rPr>
                                      <w:spacing w:val="-7"/>
                                      <w:sz w:val="16"/>
                                    </w:rPr>
                                    <w:t>Customs</w:t>
                                  </w:r>
                                  <w:r>
                                    <w:rPr>
                                      <w:spacing w:val="-17"/>
                                      <w:sz w:val="16"/>
                                    </w:rPr>
                                    <w:t xml:space="preserve"> </w:t>
                                  </w:r>
                                  <w:r>
                                    <w:rPr>
                                      <w:spacing w:val="-4"/>
                                      <w:sz w:val="16"/>
                                    </w:rPr>
                                    <w:t>seal</w:t>
                                  </w:r>
                                </w:p>
                              </w:tc>
                              <w:tc>
                                <w:tcPr>
                                  <w:tcW w:w="1018" w:type="dxa"/>
                                  <w:vMerge w:val="restart"/>
                                  <w:tcBorders>
                                    <w:bottom w:val="single" w:sz="8" w:space="0" w:color="000000"/>
                                  </w:tcBorders>
                                </w:tcPr>
                                <w:p w14:paraId="53D563F1" w14:textId="77777777" w:rsidR="000C33DB" w:rsidRDefault="000C33DB">
                                  <w:pPr>
                                    <w:pStyle w:val="TableParagraph"/>
                                    <w:rPr>
                                      <w:b/>
                                      <w:sz w:val="16"/>
                                    </w:rPr>
                                  </w:pPr>
                                </w:p>
                                <w:p w14:paraId="3C67EC71" w14:textId="77777777" w:rsidR="000C33DB" w:rsidRDefault="000C33DB">
                                  <w:pPr>
                                    <w:pStyle w:val="TableParagraph"/>
                                    <w:rPr>
                                      <w:b/>
                                      <w:sz w:val="16"/>
                                    </w:rPr>
                                  </w:pPr>
                                </w:p>
                                <w:p w14:paraId="79E6875C" w14:textId="77777777" w:rsidR="000C33DB" w:rsidRDefault="000C33DB">
                                  <w:pPr>
                                    <w:pStyle w:val="TableParagraph"/>
                                    <w:rPr>
                                      <w:b/>
                                      <w:sz w:val="16"/>
                                    </w:rPr>
                                  </w:pPr>
                                </w:p>
                                <w:p w14:paraId="1BE3CC3C" w14:textId="77777777" w:rsidR="000C33DB" w:rsidRDefault="000C33DB">
                                  <w:pPr>
                                    <w:pStyle w:val="TableParagraph"/>
                                    <w:rPr>
                                      <w:b/>
                                      <w:sz w:val="16"/>
                                    </w:rPr>
                                  </w:pPr>
                                </w:p>
                                <w:p w14:paraId="0D1EDE5C" w14:textId="77777777" w:rsidR="000C33DB" w:rsidRDefault="000C33DB">
                                  <w:pPr>
                                    <w:pStyle w:val="TableParagraph"/>
                                    <w:rPr>
                                      <w:b/>
                                      <w:sz w:val="16"/>
                                    </w:rPr>
                                  </w:pPr>
                                </w:p>
                                <w:p w14:paraId="74452A9D" w14:textId="77777777" w:rsidR="000C33DB" w:rsidRDefault="000C33DB">
                                  <w:pPr>
                                    <w:pStyle w:val="TableParagraph"/>
                                    <w:rPr>
                                      <w:b/>
                                      <w:sz w:val="16"/>
                                    </w:rPr>
                                  </w:pPr>
                                </w:p>
                                <w:p w14:paraId="1C80B5E9" w14:textId="77777777" w:rsidR="000C33DB" w:rsidRDefault="000C33DB">
                                  <w:pPr>
                                    <w:pStyle w:val="TableParagraph"/>
                                    <w:rPr>
                                      <w:b/>
                                      <w:sz w:val="16"/>
                                    </w:rPr>
                                  </w:pPr>
                                </w:p>
                                <w:p w14:paraId="10CF5C47" w14:textId="77777777" w:rsidR="000C33DB" w:rsidRDefault="000C33DB">
                                  <w:pPr>
                                    <w:pStyle w:val="TableParagraph"/>
                                    <w:rPr>
                                      <w:b/>
                                      <w:sz w:val="16"/>
                                    </w:rPr>
                                  </w:pPr>
                                </w:p>
                                <w:p w14:paraId="7E13BED8" w14:textId="77777777" w:rsidR="000C33DB" w:rsidRDefault="000C33DB">
                                  <w:pPr>
                                    <w:pStyle w:val="TableParagraph"/>
                                    <w:rPr>
                                      <w:b/>
                                      <w:sz w:val="16"/>
                                    </w:rPr>
                                  </w:pPr>
                                </w:p>
                                <w:p w14:paraId="568D675E" w14:textId="77777777" w:rsidR="000C33DB" w:rsidRDefault="000C33DB">
                                  <w:pPr>
                                    <w:pStyle w:val="TableParagraph"/>
                                    <w:rPr>
                                      <w:b/>
                                      <w:sz w:val="16"/>
                                    </w:rPr>
                                  </w:pPr>
                                </w:p>
                                <w:p w14:paraId="09C36794" w14:textId="77777777" w:rsidR="000C33DB" w:rsidRDefault="000C33DB">
                                  <w:pPr>
                                    <w:pStyle w:val="TableParagraph"/>
                                    <w:rPr>
                                      <w:b/>
                                      <w:sz w:val="16"/>
                                    </w:rPr>
                                  </w:pPr>
                                </w:p>
                                <w:p w14:paraId="286957DB" w14:textId="77777777" w:rsidR="000C33DB" w:rsidRDefault="000C33DB">
                                  <w:pPr>
                                    <w:pStyle w:val="TableParagraph"/>
                                    <w:rPr>
                                      <w:b/>
                                      <w:sz w:val="16"/>
                                    </w:rPr>
                                  </w:pPr>
                                </w:p>
                                <w:p w14:paraId="6C5C4426" w14:textId="77777777" w:rsidR="000C33DB" w:rsidRDefault="000C33DB">
                                  <w:pPr>
                                    <w:pStyle w:val="TableParagraph"/>
                                    <w:rPr>
                                      <w:b/>
                                      <w:sz w:val="16"/>
                                    </w:rPr>
                                  </w:pPr>
                                </w:p>
                                <w:p w14:paraId="2AAF4C9C" w14:textId="77777777" w:rsidR="000C33DB" w:rsidRDefault="000C33DB">
                                  <w:pPr>
                                    <w:pStyle w:val="TableParagraph"/>
                                    <w:spacing w:before="28"/>
                                    <w:rPr>
                                      <w:b/>
                                      <w:sz w:val="16"/>
                                    </w:rPr>
                                  </w:pPr>
                                </w:p>
                                <w:p w14:paraId="221AB83E" w14:textId="77777777" w:rsidR="000C33DB" w:rsidRDefault="00000000">
                                  <w:pPr>
                                    <w:pStyle w:val="TableParagraph"/>
                                    <w:spacing w:line="180" w:lineRule="atLeast"/>
                                    <w:ind w:left="132" w:right="89" w:hanging="20"/>
                                    <w:rPr>
                                      <w:sz w:val="16"/>
                                    </w:rPr>
                                  </w:pPr>
                                  <w:r>
                                    <w:rPr>
                                      <w:spacing w:val="-8"/>
                                      <w:sz w:val="16"/>
                                    </w:rPr>
                                    <w:t>Dấu</w:t>
                                  </w:r>
                                  <w:r>
                                    <w:rPr>
                                      <w:spacing w:val="-16"/>
                                      <w:sz w:val="16"/>
                                    </w:rPr>
                                    <w:t xml:space="preserve"> </w:t>
                                  </w:r>
                                  <w:r>
                                    <w:rPr>
                                      <w:spacing w:val="-8"/>
                                      <w:sz w:val="16"/>
                                    </w:rPr>
                                    <w:t>Hải</w:t>
                                  </w:r>
                                  <w:r>
                                    <w:rPr>
                                      <w:spacing w:val="-16"/>
                                      <w:sz w:val="16"/>
                                    </w:rPr>
                                    <w:t xml:space="preserve"> </w:t>
                                  </w:r>
                                  <w:r>
                                    <w:rPr>
                                      <w:spacing w:val="-8"/>
                                      <w:sz w:val="16"/>
                                    </w:rPr>
                                    <w:t>quan</w:t>
                                  </w:r>
                                  <w:r>
                                    <w:rPr>
                                      <w:spacing w:val="40"/>
                                      <w:sz w:val="16"/>
                                    </w:rPr>
                                    <w:t xml:space="preserve"> </w:t>
                                  </w:r>
                                  <w:r>
                                    <w:rPr>
                                      <w:spacing w:val="-7"/>
                                      <w:sz w:val="16"/>
                                    </w:rPr>
                                    <w:t>Customs</w:t>
                                  </w:r>
                                  <w:r>
                                    <w:rPr>
                                      <w:spacing w:val="-17"/>
                                      <w:sz w:val="16"/>
                                    </w:rPr>
                                    <w:t xml:space="preserve"> </w:t>
                                  </w:r>
                                  <w:r>
                                    <w:rPr>
                                      <w:spacing w:val="-4"/>
                                      <w:sz w:val="16"/>
                                    </w:rPr>
                                    <w:t>seal</w:t>
                                  </w:r>
                                </w:p>
                              </w:tc>
                              <w:tc>
                                <w:tcPr>
                                  <w:tcW w:w="139" w:type="dxa"/>
                                  <w:vMerge w:val="restart"/>
                                  <w:tcBorders>
                                    <w:top w:val="nil"/>
                                  </w:tcBorders>
                                </w:tcPr>
                                <w:p w14:paraId="761AE582" w14:textId="77777777" w:rsidR="000C33DB" w:rsidRDefault="000C33DB">
                                  <w:pPr>
                                    <w:pStyle w:val="TableParagraph"/>
                                    <w:rPr>
                                      <w:sz w:val="16"/>
                                    </w:rPr>
                                  </w:pPr>
                                </w:p>
                              </w:tc>
                            </w:tr>
                            <w:tr w:rsidR="000C33DB" w14:paraId="63D461ED" w14:textId="77777777">
                              <w:trPr>
                                <w:trHeight w:val="467"/>
                              </w:trPr>
                              <w:tc>
                                <w:tcPr>
                                  <w:tcW w:w="113" w:type="dxa"/>
                                  <w:vMerge/>
                                  <w:tcBorders>
                                    <w:top w:val="nil"/>
                                  </w:tcBorders>
                                </w:tcPr>
                                <w:p w14:paraId="35D43251" w14:textId="77777777" w:rsidR="000C33DB" w:rsidRDefault="000C33DB">
                                  <w:pPr>
                                    <w:rPr>
                                      <w:sz w:val="2"/>
                                      <w:szCs w:val="2"/>
                                    </w:rPr>
                                  </w:pPr>
                                </w:p>
                              </w:tc>
                              <w:tc>
                                <w:tcPr>
                                  <w:tcW w:w="1271" w:type="dxa"/>
                                  <w:tcBorders>
                                    <w:top w:val="nil"/>
                                    <w:bottom w:val="nil"/>
                                  </w:tcBorders>
                                </w:tcPr>
                                <w:p w14:paraId="289B2372" w14:textId="77777777" w:rsidR="000C33DB" w:rsidRDefault="00000000">
                                  <w:pPr>
                                    <w:pStyle w:val="TableParagraph"/>
                                    <w:spacing w:before="46"/>
                                    <w:ind w:left="108"/>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851" w:type="dxa"/>
                                  <w:vMerge/>
                                  <w:tcBorders>
                                    <w:top w:val="nil"/>
                                    <w:bottom w:val="single" w:sz="8" w:space="0" w:color="000000"/>
                                  </w:tcBorders>
                                </w:tcPr>
                                <w:p w14:paraId="62AB9F6F" w14:textId="77777777" w:rsidR="000C33DB" w:rsidRDefault="000C33DB">
                                  <w:pPr>
                                    <w:rPr>
                                      <w:sz w:val="2"/>
                                      <w:szCs w:val="2"/>
                                    </w:rPr>
                                  </w:pPr>
                                </w:p>
                              </w:tc>
                              <w:tc>
                                <w:tcPr>
                                  <w:tcW w:w="998" w:type="dxa"/>
                                  <w:vMerge/>
                                  <w:tcBorders>
                                    <w:top w:val="nil"/>
                                    <w:bottom w:val="single" w:sz="8" w:space="0" w:color="000000"/>
                                  </w:tcBorders>
                                </w:tcPr>
                                <w:p w14:paraId="6D10490D" w14:textId="77777777" w:rsidR="000C33DB" w:rsidRDefault="000C33DB">
                                  <w:pPr>
                                    <w:rPr>
                                      <w:sz w:val="2"/>
                                      <w:szCs w:val="2"/>
                                    </w:rPr>
                                  </w:pPr>
                                </w:p>
                              </w:tc>
                              <w:tc>
                                <w:tcPr>
                                  <w:tcW w:w="1018" w:type="dxa"/>
                                  <w:vMerge/>
                                  <w:tcBorders>
                                    <w:top w:val="nil"/>
                                    <w:bottom w:val="single" w:sz="8" w:space="0" w:color="000000"/>
                                  </w:tcBorders>
                                </w:tcPr>
                                <w:p w14:paraId="24CF6EDC" w14:textId="77777777" w:rsidR="000C33DB" w:rsidRDefault="000C33DB">
                                  <w:pPr>
                                    <w:rPr>
                                      <w:sz w:val="2"/>
                                      <w:szCs w:val="2"/>
                                    </w:rPr>
                                  </w:pPr>
                                </w:p>
                              </w:tc>
                              <w:tc>
                                <w:tcPr>
                                  <w:tcW w:w="139" w:type="dxa"/>
                                  <w:vMerge/>
                                  <w:tcBorders>
                                    <w:top w:val="nil"/>
                                  </w:tcBorders>
                                </w:tcPr>
                                <w:p w14:paraId="44DCC091" w14:textId="77777777" w:rsidR="000C33DB" w:rsidRDefault="000C33DB">
                                  <w:pPr>
                                    <w:rPr>
                                      <w:sz w:val="2"/>
                                      <w:szCs w:val="2"/>
                                    </w:rPr>
                                  </w:pPr>
                                </w:p>
                              </w:tc>
                            </w:tr>
                            <w:tr w:rsidR="000C33DB" w14:paraId="7265C177" w14:textId="77777777">
                              <w:trPr>
                                <w:trHeight w:val="467"/>
                              </w:trPr>
                              <w:tc>
                                <w:tcPr>
                                  <w:tcW w:w="113" w:type="dxa"/>
                                  <w:vMerge/>
                                  <w:tcBorders>
                                    <w:top w:val="nil"/>
                                  </w:tcBorders>
                                </w:tcPr>
                                <w:p w14:paraId="65BDA679" w14:textId="77777777" w:rsidR="000C33DB" w:rsidRDefault="000C33DB">
                                  <w:pPr>
                                    <w:rPr>
                                      <w:sz w:val="2"/>
                                      <w:szCs w:val="2"/>
                                    </w:rPr>
                                  </w:pPr>
                                </w:p>
                              </w:tc>
                              <w:tc>
                                <w:tcPr>
                                  <w:tcW w:w="1271" w:type="dxa"/>
                                  <w:tcBorders>
                                    <w:top w:val="nil"/>
                                    <w:bottom w:val="nil"/>
                                  </w:tcBorders>
                                </w:tcPr>
                                <w:p w14:paraId="37A866F2" w14:textId="77777777" w:rsidR="000C33DB" w:rsidRDefault="00000000">
                                  <w:pPr>
                                    <w:pStyle w:val="TableParagraph"/>
                                    <w:spacing w:before="46"/>
                                    <w:ind w:left="108" w:right="169"/>
                                    <w:rPr>
                                      <w:sz w:val="16"/>
                                    </w:rPr>
                                  </w:pPr>
                                  <w:r>
                                    <w:rPr>
                                      <w:sz w:val="16"/>
                                    </w:rPr>
                                    <w:t>- Cửa khẩu ra</w:t>
                                  </w:r>
                                  <w:r>
                                    <w:rPr>
                                      <w:spacing w:val="40"/>
                                      <w:sz w:val="16"/>
                                    </w:rPr>
                                    <w:t xml:space="preserve"> </w:t>
                                  </w:r>
                                  <w:r>
                                    <w:rPr>
                                      <w:sz w:val="16"/>
                                    </w:rPr>
                                    <w:t xml:space="preserve">(exit </w:t>
                                  </w:r>
                                  <w:r>
                                    <w:rPr>
                                      <w:spacing w:val="-2"/>
                                      <w:sz w:val="16"/>
                                    </w:rPr>
                                    <w:t>point):….</w:t>
                                  </w:r>
                                </w:p>
                              </w:tc>
                              <w:tc>
                                <w:tcPr>
                                  <w:tcW w:w="851" w:type="dxa"/>
                                  <w:vMerge/>
                                  <w:tcBorders>
                                    <w:top w:val="nil"/>
                                    <w:bottom w:val="single" w:sz="8" w:space="0" w:color="000000"/>
                                  </w:tcBorders>
                                </w:tcPr>
                                <w:p w14:paraId="52821679" w14:textId="77777777" w:rsidR="000C33DB" w:rsidRDefault="000C33DB">
                                  <w:pPr>
                                    <w:rPr>
                                      <w:sz w:val="2"/>
                                      <w:szCs w:val="2"/>
                                    </w:rPr>
                                  </w:pPr>
                                </w:p>
                              </w:tc>
                              <w:tc>
                                <w:tcPr>
                                  <w:tcW w:w="998" w:type="dxa"/>
                                  <w:vMerge/>
                                  <w:tcBorders>
                                    <w:top w:val="nil"/>
                                    <w:bottom w:val="single" w:sz="8" w:space="0" w:color="000000"/>
                                  </w:tcBorders>
                                </w:tcPr>
                                <w:p w14:paraId="63A50183" w14:textId="77777777" w:rsidR="000C33DB" w:rsidRDefault="000C33DB">
                                  <w:pPr>
                                    <w:rPr>
                                      <w:sz w:val="2"/>
                                      <w:szCs w:val="2"/>
                                    </w:rPr>
                                  </w:pPr>
                                </w:p>
                              </w:tc>
                              <w:tc>
                                <w:tcPr>
                                  <w:tcW w:w="1018" w:type="dxa"/>
                                  <w:vMerge/>
                                  <w:tcBorders>
                                    <w:top w:val="nil"/>
                                    <w:bottom w:val="single" w:sz="8" w:space="0" w:color="000000"/>
                                  </w:tcBorders>
                                </w:tcPr>
                                <w:p w14:paraId="4C37EB76" w14:textId="77777777" w:rsidR="000C33DB" w:rsidRDefault="000C33DB">
                                  <w:pPr>
                                    <w:rPr>
                                      <w:sz w:val="2"/>
                                      <w:szCs w:val="2"/>
                                    </w:rPr>
                                  </w:pPr>
                                </w:p>
                              </w:tc>
                              <w:tc>
                                <w:tcPr>
                                  <w:tcW w:w="139" w:type="dxa"/>
                                  <w:vMerge/>
                                  <w:tcBorders>
                                    <w:top w:val="nil"/>
                                  </w:tcBorders>
                                </w:tcPr>
                                <w:p w14:paraId="1850E4C9" w14:textId="77777777" w:rsidR="000C33DB" w:rsidRDefault="000C33DB">
                                  <w:pPr>
                                    <w:rPr>
                                      <w:sz w:val="2"/>
                                      <w:szCs w:val="2"/>
                                    </w:rPr>
                                  </w:pPr>
                                </w:p>
                              </w:tc>
                            </w:tr>
                            <w:tr w:rsidR="000C33DB" w14:paraId="5698595C" w14:textId="77777777">
                              <w:trPr>
                                <w:trHeight w:val="467"/>
                              </w:trPr>
                              <w:tc>
                                <w:tcPr>
                                  <w:tcW w:w="113" w:type="dxa"/>
                                  <w:vMerge/>
                                  <w:tcBorders>
                                    <w:top w:val="nil"/>
                                  </w:tcBorders>
                                </w:tcPr>
                                <w:p w14:paraId="44BBF940" w14:textId="77777777" w:rsidR="000C33DB" w:rsidRDefault="000C33DB">
                                  <w:pPr>
                                    <w:rPr>
                                      <w:sz w:val="2"/>
                                      <w:szCs w:val="2"/>
                                    </w:rPr>
                                  </w:pPr>
                                </w:p>
                              </w:tc>
                              <w:tc>
                                <w:tcPr>
                                  <w:tcW w:w="1271" w:type="dxa"/>
                                  <w:tcBorders>
                                    <w:top w:val="nil"/>
                                    <w:bottom w:val="nil"/>
                                  </w:tcBorders>
                                </w:tcPr>
                                <w:p w14:paraId="7A55F260" w14:textId="77777777" w:rsidR="000C33DB" w:rsidRDefault="00000000">
                                  <w:pPr>
                                    <w:pStyle w:val="TableParagraph"/>
                                    <w:spacing w:before="46"/>
                                    <w:ind w:left="108" w:right="169"/>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tc>
                              <w:tc>
                                <w:tcPr>
                                  <w:tcW w:w="851" w:type="dxa"/>
                                  <w:vMerge/>
                                  <w:tcBorders>
                                    <w:top w:val="nil"/>
                                    <w:bottom w:val="single" w:sz="8" w:space="0" w:color="000000"/>
                                  </w:tcBorders>
                                </w:tcPr>
                                <w:p w14:paraId="4E403CD1" w14:textId="77777777" w:rsidR="000C33DB" w:rsidRDefault="000C33DB">
                                  <w:pPr>
                                    <w:rPr>
                                      <w:sz w:val="2"/>
                                      <w:szCs w:val="2"/>
                                    </w:rPr>
                                  </w:pPr>
                                </w:p>
                              </w:tc>
                              <w:tc>
                                <w:tcPr>
                                  <w:tcW w:w="998" w:type="dxa"/>
                                  <w:vMerge/>
                                  <w:tcBorders>
                                    <w:top w:val="nil"/>
                                    <w:bottom w:val="single" w:sz="8" w:space="0" w:color="000000"/>
                                  </w:tcBorders>
                                </w:tcPr>
                                <w:p w14:paraId="116A0627" w14:textId="77777777" w:rsidR="000C33DB" w:rsidRDefault="000C33DB">
                                  <w:pPr>
                                    <w:rPr>
                                      <w:sz w:val="2"/>
                                      <w:szCs w:val="2"/>
                                    </w:rPr>
                                  </w:pPr>
                                </w:p>
                              </w:tc>
                              <w:tc>
                                <w:tcPr>
                                  <w:tcW w:w="1018" w:type="dxa"/>
                                  <w:vMerge/>
                                  <w:tcBorders>
                                    <w:top w:val="nil"/>
                                    <w:bottom w:val="single" w:sz="8" w:space="0" w:color="000000"/>
                                  </w:tcBorders>
                                </w:tcPr>
                                <w:p w14:paraId="2B7AD30C" w14:textId="77777777" w:rsidR="000C33DB" w:rsidRDefault="000C33DB">
                                  <w:pPr>
                                    <w:rPr>
                                      <w:sz w:val="2"/>
                                      <w:szCs w:val="2"/>
                                    </w:rPr>
                                  </w:pPr>
                                </w:p>
                              </w:tc>
                              <w:tc>
                                <w:tcPr>
                                  <w:tcW w:w="139" w:type="dxa"/>
                                  <w:vMerge/>
                                  <w:tcBorders>
                                    <w:top w:val="nil"/>
                                  </w:tcBorders>
                                </w:tcPr>
                                <w:p w14:paraId="21FF34C6" w14:textId="77777777" w:rsidR="000C33DB" w:rsidRDefault="000C33DB">
                                  <w:pPr>
                                    <w:rPr>
                                      <w:sz w:val="2"/>
                                      <w:szCs w:val="2"/>
                                    </w:rPr>
                                  </w:pPr>
                                </w:p>
                              </w:tc>
                            </w:tr>
                            <w:tr w:rsidR="000C33DB" w14:paraId="362BB78F" w14:textId="77777777">
                              <w:trPr>
                                <w:trHeight w:val="414"/>
                              </w:trPr>
                              <w:tc>
                                <w:tcPr>
                                  <w:tcW w:w="113" w:type="dxa"/>
                                  <w:vMerge/>
                                  <w:tcBorders>
                                    <w:top w:val="nil"/>
                                  </w:tcBorders>
                                </w:tcPr>
                                <w:p w14:paraId="2DA8F890" w14:textId="77777777" w:rsidR="000C33DB" w:rsidRDefault="000C33DB">
                                  <w:pPr>
                                    <w:rPr>
                                      <w:sz w:val="2"/>
                                      <w:szCs w:val="2"/>
                                    </w:rPr>
                                  </w:pPr>
                                </w:p>
                              </w:tc>
                              <w:tc>
                                <w:tcPr>
                                  <w:tcW w:w="1271" w:type="dxa"/>
                                  <w:tcBorders>
                                    <w:top w:val="nil"/>
                                    <w:bottom w:val="single" w:sz="8" w:space="0" w:color="000000"/>
                                  </w:tcBorders>
                                </w:tcPr>
                                <w:p w14:paraId="4654737F" w14:textId="77777777" w:rsidR="000C33DB" w:rsidRDefault="00000000">
                                  <w:pPr>
                                    <w:pStyle w:val="TableParagraph"/>
                                    <w:spacing w:before="26" w:line="180" w:lineRule="atLeast"/>
                                    <w:ind w:left="197" w:hanging="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851" w:type="dxa"/>
                                  <w:vMerge/>
                                  <w:tcBorders>
                                    <w:top w:val="nil"/>
                                    <w:bottom w:val="single" w:sz="8" w:space="0" w:color="000000"/>
                                  </w:tcBorders>
                                </w:tcPr>
                                <w:p w14:paraId="30DF980B" w14:textId="77777777" w:rsidR="000C33DB" w:rsidRDefault="000C33DB">
                                  <w:pPr>
                                    <w:rPr>
                                      <w:sz w:val="2"/>
                                      <w:szCs w:val="2"/>
                                    </w:rPr>
                                  </w:pPr>
                                </w:p>
                              </w:tc>
                              <w:tc>
                                <w:tcPr>
                                  <w:tcW w:w="998" w:type="dxa"/>
                                  <w:vMerge/>
                                  <w:tcBorders>
                                    <w:top w:val="nil"/>
                                    <w:bottom w:val="single" w:sz="8" w:space="0" w:color="000000"/>
                                  </w:tcBorders>
                                </w:tcPr>
                                <w:p w14:paraId="0CD8ADB9" w14:textId="77777777" w:rsidR="000C33DB" w:rsidRDefault="000C33DB">
                                  <w:pPr>
                                    <w:rPr>
                                      <w:sz w:val="2"/>
                                      <w:szCs w:val="2"/>
                                    </w:rPr>
                                  </w:pPr>
                                </w:p>
                              </w:tc>
                              <w:tc>
                                <w:tcPr>
                                  <w:tcW w:w="1018" w:type="dxa"/>
                                  <w:vMerge/>
                                  <w:tcBorders>
                                    <w:top w:val="nil"/>
                                    <w:bottom w:val="single" w:sz="8" w:space="0" w:color="000000"/>
                                  </w:tcBorders>
                                </w:tcPr>
                                <w:p w14:paraId="6F8D4FDF" w14:textId="77777777" w:rsidR="000C33DB" w:rsidRDefault="000C33DB">
                                  <w:pPr>
                                    <w:rPr>
                                      <w:sz w:val="2"/>
                                      <w:szCs w:val="2"/>
                                    </w:rPr>
                                  </w:pPr>
                                </w:p>
                              </w:tc>
                              <w:tc>
                                <w:tcPr>
                                  <w:tcW w:w="139" w:type="dxa"/>
                                  <w:vMerge/>
                                  <w:tcBorders>
                                    <w:top w:val="nil"/>
                                  </w:tcBorders>
                                </w:tcPr>
                                <w:p w14:paraId="1B3E0AA9" w14:textId="77777777" w:rsidR="000C33DB" w:rsidRDefault="000C33DB">
                                  <w:pPr>
                                    <w:rPr>
                                      <w:sz w:val="2"/>
                                      <w:szCs w:val="2"/>
                                    </w:rPr>
                                  </w:pPr>
                                </w:p>
                              </w:tc>
                            </w:tr>
                          </w:tbl>
                          <w:p w14:paraId="462DAB56" w14:textId="77777777" w:rsidR="000C33DB" w:rsidRDefault="000C33DB">
                            <w:pPr>
                              <w:pStyle w:val="BodyText"/>
                            </w:pPr>
                          </w:p>
                        </w:txbxContent>
                      </wps:txbx>
                      <wps:bodyPr wrap="square" lIns="0" tIns="0" rIns="0" bIns="0" rtlCol="0">
                        <a:noAutofit/>
                      </wps:bodyPr>
                    </wps:wsp>
                  </a:graphicData>
                </a:graphic>
              </wp:inline>
            </w:drawing>
          </mc:Choice>
          <mc:Fallback>
            <w:pict>
              <v:shape w14:anchorId="72FB4F7A" id="Textbox 234" o:spid="_x0000_s1054" type="#_x0000_t202" style="width:220pt;height:66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1271"/>
                        <w:gridCol w:w="851"/>
                        <w:gridCol w:w="998"/>
                        <w:gridCol w:w="1018"/>
                        <w:gridCol w:w="139"/>
                      </w:tblGrid>
                      <w:tr w:rsidR="000C33DB" w14:paraId="7E76A401" w14:textId="77777777">
                        <w:trPr>
                          <w:trHeight w:val="6100"/>
                        </w:trPr>
                        <w:tc>
                          <w:tcPr>
                            <w:tcW w:w="4390" w:type="dxa"/>
                            <w:gridSpan w:val="6"/>
                            <w:tcBorders>
                              <w:bottom w:val="single" w:sz="8" w:space="0" w:color="000000"/>
                            </w:tcBorders>
                          </w:tcPr>
                          <w:p w14:paraId="0922B995" w14:textId="77777777" w:rsidR="000C33DB" w:rsidRDefault="00000000">
                            <w:pPr>
                              <w:pStyle w:val="TableParagraph"/>
                              <w:spacing w:before="120"/>
                              <w:ind w:left="9"/>
                              <w:jc w:val="center"/>
                              <w:rPr>
                                <w:b/>
                                <w:sz w:val="16"/>
                              </w:rPr>
                            </w:pPr>
                            <w:r>
                              <w:rPr>
                                <w:b/>
                                <w:sz w:val="16"/>
                              </w:rPr>
                              <w:t>GHI</w:t>
                            </w:r>
                            <w:r>
                              <w:rPr>
                                <w:b/>
                                <w:spacing w:val="-3"/>
                                <w:sz w:val="16"/>
                              </w:rPr>
                              <w:t xml:space="preserve"> </w:t>
                            </w:r>
                            <w:r>
                              <w:rPr>
                                <w:b/>
                                <w:spacing w:val="-5"/>
                                <w:sz w:val="16"/>
                              </w:rPr>
                              <w:t>CHÚ</w:t>
                            </w:r>
                          </w:p>
                          <w:p w14:paraId="14363304" w14:textId="77777777" w:rsidR="000C33DB" w:rsidRDefault="00000000">
                            <w:pPr>
                              <w:pStyle w:val="TableParagraph"/>
                              <w:ind w:left="9"/>
                              <w:jc w:val="center"/>
                              <w:rPr>
                                <w:b/>
                                <w:i/>
                                <w:sz w:val="16"/>
                              </w:rPr>
                            </w:pPr>
                            <w:r>
                              <w:rPr>
                                <w:b/>
                                <w:i/>
                                <w:spacing w:val="-2"/>
                                <w:sz w:val="16"/>
                              </w:rPr>
                              <w:t>NOTICES</w:t>
                            </w:r>
                          </w:p>
                          <w:p w14:paraId="7E4FE888" w14:textId="77777777" w:rsidR="000C33DB" w:rsidRDefault="00000000">
                            <w:pPr>
                              <w:pStyle w:val="TableParagraph"/>
                              <w:tabs>
                                <w:tab w:val="left" w:leader="dot" w:pos="2049"/>
                              </w:tabs>
                              <w:spacing w:before="120"/>
                              <w:ind w:left="9"/>
                              <w:jc w:val="center"/>
                              <w:rPr>
                                <w:b/>
                                <w:sz w:val="16"/>
                              </w:rPr>
                            </w:pPr>
                            <w:r>
                              <w:rPr>
                                <w:b/>
                                <w:sz w:val="16"/>
                              </w:rPr>
                              <w:t>Giấy</w:t>
                            </w:r>
                            <w:r>
                              <w:rPr>
                                <w:b/>
                                <w:spacing w:val="-1"/>
                                <w:sz w:val="16"/>
                              </w:rPr>
                              <w:t xml:space="preserve"> </w:t>
                            </w:r>
                            <w:r>
                              <w:rPr>
                                <w:b/>
                                <w:sz w:val="16"/>
                              </w:rPr>
                              <w:t>phép</w:t>
                            </w:r>
                            <w:r>
                              <w:rPr>
                                <w:b/>
                                <w:spacing w:val="-2"/>
                                <w:sz w:val="16"/>
                              </w:rPr>
                              <w:t xml:space="preserve"> </w:t>
                            </w:r>
                            <w:r>
                              <w:rPr>
                                <w:b/>
                                <w:sz w:val="16"/>
                              </w:rPr>
                              <w:t>này có</w:t>
                            </w:r>
                            <w:r>
                              <w:rPr>
                                <w:b/>
                                <w:spacing w:val="-1"/>
                                <w:sz w:val="16"/>
                              </w:rPr>
                              <w:t xml:space="preserve"> </w:t>
                            </w:r>
                            <w:r>
                              <w:rPr>
                                <w:b/>
                                <w:sz w:val="16"/>
                              </w:rPr>
                              <w:t xml:space="preserve">giá </w:t>
                            </w:r>
                            <w:r>
                              <w:rPr>
                                <w:b/>
                                <w:spacing w:val="-5"/>
                                <w:sz w:val="16"/>
                              </w:rPr>
                              <w:t>trị</w:t>
                            </w:r>
                            <w:r>
                              <w:rPr>
                                <w:sz w:val="16"/>
                              </w:rPr>
                              <w:tab/>
                            </w:r>
                            <w:r>
                              <w:rPr>
                                <w:b/>
                                <w:spacing w:val="-4"/>
                                <w:sz w:val="16"/>
                              </w:rPr>
                              <w:t>ngày</w:t>
                            </w:r>
                          </w:p>
                          <w:p w14:paraId="5A989F91" w14:textId="77777777" w:rsidR="000C33DB" w:rsidRDefault="00000000">
                            <w:pPr>
                              <w:pStyle w:val="TableParagraph"/>
                              <w:tabs>
                                <w:tab w:val="left" w:leader="dot" w:pos="1787"/>
                              </w:tabs>
                              <w:ind w:left="9"/>
                              <w:jc w:val="center"/>
                              <w:rPr>
                                <w:b/>
                                <w:sz w:val="16"/>
                              </w:rPr>
                            </w:pPr>
                            <w:r>
                              <w:rPr>
                                <w:b/>
                                <w:sz w:val="16"/>
                              </w:rPr>
                              <w:t>This</w:t>
                            </w:r>
                            <w:r>
                              <w:rPr>
                                <w:b/>
                                <w:spacing w:val="-3"/>
                                <w:sz w:val="16"/>
                              </w:rPr>
                              <w:t xml:space="preserve"> </w:t>
                            </w:r>
                            <w:r>
                              <w:rPr>
                                <w:b/>
                                <w:sz w:val="16"/>
                              </w:rPr>
                              <w:t>Permit</w:t>
                            </w:r>
                            <w:r>
                              <w:rPr>
                                <w:b/>
                                <w:spacing w:val="-2"/>
                                <w:sz w:val="16"/>
                              </w:rPr>
                              <w:t xml:space="preserve"> </w:t>
                            </w:r>
                            <w:r>
                              <w:rPr>
                                <w:b/>
                                <w:sz w:val="16"/>
                              </w:rPr>
                              <w:t>is</w:t>
                            </w:r>
                            <w:r>
                              <w:rPr>
                                <w:b/>
                                <w:spacing w:val="-1"/>
                                <w:sz w:val="16"/>
                              </w:rPr>
                              <w:t xml:space="preserve"> </w:t>
                            </w:r>
                            <w:r>
                              <w:rPr>
                                <w:b/>
                                <w:spacing w:val="-2"/>
                                <w:sz w:val="16"/>
                              </w:rPr>
                              <w:t>valid…</w:t>
                            </w:r>
                            <w:r>
                              <w:rPr>
                                <w:b/>
                                <w:sz w:val="16"/>
                              </w:rPr>
                              <w:tab/>
                            </w:r>
                            <w:r>
                              <w:rPr>
                                <w:b/>
                                <w:spacing w:val="-4"/>
                                <w:sz w:val="16"/>
                              </w:rPr>
                              <w:t>days</w:t>
                            </w:r>
                          </w:p>
                          <w:p w14:paraId="2C2E68C0" w14:textId="77777777" w:rsidR="000C33DB" w:rsidRDefault="00000000">
                            <w:pPr>
                              <w:pStyle w:val="TableParagraph"/>
                              <w:tabs>
                                <w:tab w:val="left" w:leader="dot" w:pos="2150"/>
                              </w:tabs>
                              <w:spacing w:before="120"/>
                              <w:ind w:left="9"/>
                              <w:jc w:val="center"/>
                              <w:rPr>
                                <w:b/>
                                <w:sz w:val="16"/>
                              </w:rPr>
                            </w:pPr>
                            <w:r>
                              <w:rPr>
                                <w:b/>
                                <w:sz w:val="16"/>
                              </w:rPr>
                              <w:t>Từ</w:t>
                            </w:r>
                            <w:r>
                              <w:rPr>
                                <w:b/>
                                <w:spacing w:val="-2"/>
                                <w:sz w:val="16"/>
                              </w:rPr>
                              <w:t xml:space="preserve"> </w:t>
                            </w:r>
                            <w:r>
                              <w:rPr>
                                <w:b/>
                                <w:sz w:val="16"/>
                              </w:rPr>
                              <w:t xml:space="preserve">ngày </w:t>
                            </w:r>
                            <w:r>
                              <w:rPr>
                                <w:b/>
                                <w:spacing w:val="-2"/>
                                <w:sz w:val="16"/>
                              </w:rPr>
                              <w:t>(From)</w:t>
                            </w:r>
                            <w:r>
                              <w:rPr>
                                <w:b/>
                                <w:sz w:val="16"/>
                              </w:rPr>
                              <w:tab/>
                            </w:r>
                            <w:r>
                              <w:rPr>
                                <w:b/>
                                <w:spacing w:val="-2"/>
                                <w:sz w:val="16"/>
                              </w:rPr>
                              <w:t>(dd/mm/yyyy)</w:t>
                            </w:r>
                          </w:p>
                          <w:p w14:paraId="0B7556E2" w14:textId="77777777" w:rsidR="000C33DB" w:rsidRDefault="00000000">
                            <w:pPr>
                              <w:pStyle w:val="TableParagraph"/>
                              <w:tabs>
                                <w:tab w:val="left" w:leader="dot" w:pos="2120"/>
                              </w:tabs>
                              <w:spacing w:before="120"/>
                              <w:ind w:left="9"/>
                              <w:jc w:val="center"/>
                              <w:rPr>
                                <w:b/>
                                <w:sz w:val="16"/>
                              </w:rPr>
                            </w:pPr>
                            <w:r>
                              <w:rPr>
                                <w:b/>
                                <w:sz w:val="16"/>
                              </w:rPr>
                              <w:t>Đến</w:t>
                            </w:r>
                            <w:r>
                              <w:rPr>
                                <w:b/>
                                <w:spacing w:val="-4"/>
                                <w:sz w:val="16"/>
                              </w:rPr>
                              <w:t xml:space="preserve"> </w:t>
                            </w:r>
                            <w:r>
                              <w:rPr>
                                <w:b/>
                                <w:sz w:val="16"/>
                              </w:rPr>
                              <w:t>ngày</w:t>
                            </w:r>
                            <w:r>
                              <w:rPr>
                                <w:b/>
                                <w:spacing w:val="-1"/>
                                <w:sz w:val="16"/>
                              </w:rPr>
                              <w:t xml:space="preserve"> </w:t>
                            </w:r>
                            <w:r>
                              <w:rPr>
                                <w:b/>
                                <w:spacing w:val="-2"/>
                                <w:sz w:val="16"/>
                              </w:rPr>
                              <w:t>(until)</w:t>
                            </w:r>
                            <w:r>
                              <w:rPr>
                                <w:b/>
                                <w:sz w:val="16"/>
                              </w:rPr>
                              <w:tab/>
                            </w:r>
                            <w:r>
                              <w:rPr>
                                <w:b/>
                                <w:spacing w:val="-2"/>
                                <w:sz w:val="16"/>
                              </w:rPr>
                              <w:t>(dd/mm/yyyy)</w:t>
                            </w:r>
                          </w:p>
                          <w:p w14:paraId="2F92DA5E" w14:textId="77777777" w:rsidR="000C33DB" w:rsidRDefault="00000000">
                            <w:pPr>
                              <w:pStyle w:val="TableParagraph"/>
                              <w:spacing w:before="120"/>
                              <w:ind w:left="522" w:right="511"/>
                              <w:jc w:val="center"/>
                              <w:rPr>
                                <w:b/>
                                <w:sz w:val="16"/>
                              </w:rPr>
                            </w:pPr>
                            <w:r>
                              <w:rPr>
                                <w:b/>
                                <w:sz w:val="16"/>
                              </w:rPr>
                              <w:t>Cửa khẩu, Vùng/tuyến hoạt động, Nơi đến</w:t>
                            </w:r>
                            <w:r>
                              <w:rPr>
                                <w:b/>
                                <w:spacing w:val="40"/>
                                <w:sz w:val="16"/>
                              </w:rPr>
                              <w:t xml:space="preserve"> </w:t>
                            </w:r>
                            <w:r>
                              <w:rPr>
                                <w:b/>
                                <w:sz w:val="16"/>
                              </w:rPr>
                              <w:t>Border</w:t>
                            </w:r>
                            <w:r>
                              <w:rPr>
                                <w:b/>
                                <w:spacing w:val="-10"/>
                                <w:sz w:val="16"/>
                              </w:rPr>
                              <w:t xml:space="preserve"> </w:t>
                            </w:r>
                            <w:r>
                              <w:rPr>
                                <w:b/>
                                <w:sz w:val="16"/>
                              </w:rPr>
                              <w:t>gate,</w:t>
                            </w:r>
                            <w:r>
                              <w:rPr>
                                <w:b/>
                                <w:spacing w:val="-10"/>
                                <w:sz w:val="16"/>
                              </w:rPr>
                              <w:t xml:space="preserve"> </w:t>
                            </w:r>
                            <w:r>
                              <w:rPr>
                                <w:b/>
                                <w:sz w:val="16"/>
                              </w:rPr>
                              <w:t>Operation</w:t>
                            </w:r>
                            <w:r>
                              <w:rPr>
                                <w:b/>
                                <w:spacing w:val="-10"/>
                                <w:sz w:val="16"/>
                              </w:rPr>
                              <w:t xml:space="preserve"> </w:t>
                            </w:r>
                            <w:r>
                              <w:rPr>
                                <w:b/>
                                <w:sz w:val="16"/>
                              </w:rPr>
                              <w:t>areas/routes,</w:t>
                            </w:r>
                            <w:r>
                              <w:rPr>
                                <w:b/>
                                <w:spacing w:val="-9"/>
                                <w:sz w:val="16"/>
                              </w:rPr>
                              <w:t xml:space="preserve"> </w:t>
                            </w:r>
                            <w:r>
                              <w:rPr>
                                <w:b/>
                                <w:sz w:val="16"/>
                              </w:rPr>
                              <w:t>Destination</w:t>
                            </w:r>
                          </w:p>
                          <w:p w14:paraId="2FD01FD1" w14:textId="77777777" w:rsidR="000C33DB" w:rsidRDefault="00000000">
                            <w:pPr>
                              <w:pStyle w:val="TableParagraph"/>
                              <w:spacing w:before="120"/>
                              <w:ind w:left="108"/>
                              <w:rPr>
                                <w:sz w:val="16"/>
                              </w:rPr>
                            </w:pPr>
                            <w:r>
                              <w:rPr>
                                <w:b/>
                                <w:sz w:val="16"/>
                              </w:rPr>
                              <w:t>Cửa</w:t>
                            </w:r>
                            <w:r>
                              <w:rPr>
                                <w:b/>
                                <w:spacing w:val="-1"/>
                                <w:sz w:val="16"/>
                              </w:rPr>
                              <w:t xml:space="preserve"> </w:t>
                            </w:r>
                            <w:r>
                              <w:rPr>
                                <w:b/>
                                <w:sz w:val="16"/>
                              </w:rPr>
                              <w:t>khẩu</w:t>
                            </w:r>
                            <w:r>
                              <w:rPr>
                                <w:b/>
                                <w:spacing w:val="-2"/>
                                <w:sz w:val="16"/>
                              </w:rPr>
                              <w:t xml:space="preserve"> </w:t>
                            </w:r>
                            <w:r>
                              <w:rPr>
                                <w:b/>
                                <w:sz w:val="16"/>
                              </w:rPr>
                              <w:t>(Border</w:t>
                            </w:r>
                            <w:r>
                              <w:rPr>
                                <w:b/>
                                <w:spacing w:val="-2"/>
                                <w:sz w:val="16"/>
                              </w:rPr>
                              <w:t xml:space="preserve"> </w:t>
                            </w:r>
                            <w:r>
                              <w:rPr>
                                <w:b/>
                                <w:sz w:val="16"/>
                              </w:rPr>
                              <w:t xml:space="preserve">gate): </w:t>
                            </w:r>
                            <w:r>
                              <w:rPr>
                                <w:spacing w:val="-2"/>
                                <w:sz w:val="16"/>
                              </w:rPr>
                              <w:t>………………………………</w:t>
                            </w:r>
                          </w:p>
                          <w:p w14:paraId="5E615C55" w14:textId="77777777" w:rsidR="000C33DB" w:rsidRDefault="00000000">
                            <w:pPr>
                              <w:pStyle w:val="TableParagraph"/>
                              <w:spacing w:before="120"/>
                              <w:ind w:left="108"/>
                              <w:rPr>
                                <w:sz w:val="16"/>
                              </w:rPr>
                            </w:pPr>
                            <w:r>
                              <w:rPr>
                                <w:spacing w:val="-2"/>
                                <w:sz w:val="16"/>
                              </w:rPr>
                              <w:t>……………………………………………………………</w:t>
                            </w:r>
                          </w:p>
                          <w:p w14:paraId="582006B0" w14:textId="77777777" w:rsidR="000C33DB" w:rsidRDefault="00000000">
                            <w:pPr>
                              <w:pStyle w:val="TableParagraph"/>
                              <w:spacing w:before="120"/>
                              <w:ind w:left="108"/>
                              <w:rPr>
                                <w:sz w:val="16"/>
                              </w:rPr>
                            </w:pPr>
                            <w:r>
                              <w:rPr>
                                <w:spacing w:val="-2"/>
                                <w:sz w:val="16"/>
                              </w:rPr>
                              <w:t>……………………………………………………………</w:t>
                            </w:r>
                          </w:p>
                          <w:p w14:paraId="5FAD77A9" w14:textId="77777777" w:rsidR="000C33DB" w:rsidRDefault="00000000">
                            <w:pPr>
                              <w:pStyle w:val="TableParagraph"/>
                              <w:spacing w:before="120"/>
                              <w:ind w:left="108"/>
                              <w:rPr>
                                <w:sz w:val="16"/>
                              </w:rPr>
                            </w:pPr>
                            <w:r>
                              <w:rPr>
                                <w:b/>
                                <w:sz w:val="16"/>
                              </w:rPr>
                              <w:t>Vùng/tuyến</w:t>
                            </w:r>
                            <w:r>
                              <w:rPr>
                                <w:b/>
                                <w:spacing w:val="-3"/>
                                <w:sz w:val="16"/>
                              </w:rPr>
                              <w:t xml:space="preserve"> </w:t>
                            </w:r>
                            <w:r>
                              <w:rPr>
                                <w:b/>
                                <w:sz w:val="16"/>
                              </w:rPr>
                              <w:t>hoạt</w:t>
                            </w:r>
                            <w:r>
                              <w:rPr>
                                <w:b/>
                                <w:spacing w:val="-2"/>
                                <w:sz w:val="16"/>
                              </w:rPr>
                              <w:t xml:space="preserve"> </w:t>
                            </w:r>
                            <w:r>
                              <w:rPr>
                                <w:b/>
                                <w:sz w:val="16"/>
                              </w:rPr>
                              <w:t>động</w:t>
                            </w:r>
                            <w:r>
                              <w:rPr>
                                <w:b/>
                                <w:spacing w:val="-3"/>
                                <w:sz w:val="16"/>
                              </w:rPr>
                              <w:t xml:space="preserve"> </w:t>
                            </w:r>
                            <w:r>
                              <w:rPr>
                                <w:b/>
                                <w:sz w:val="16"/>
                              </w:rPr>
                              <w:t>(Operation</w:t>
                            </w:r>
                            <w:r>
                              <w:rPr>
                                <w:b/>
                                <w:spacing w:val="-2"/>
                                <w:sz w:val="16"/>
                              </w:rPr>
                              <w:t xml:space="preserve"> </w:t>
                            </w:r>
                            <w:r>
                              <w:rPr>
                                <w:b/>
                                <w:sz w:val="16"/>
                              </w:rPr>
                              <w:t>areas/routes):</w:t>
                            </w:r>
                            <w:r>
                              <w:rPr>
                                <w:b/>
                                <w:spacing w:val="-2"/>
                                <w:sz w:val="16"/>
                              </w:rPr>
                              <w:t xml:space="preserve"> </w:t>
                            </w:r>
                            <w:r>
                              <w:rPr>
                                <w:spacing w:val="-5"/>
                                <w:sz w:val="16"/>
                              </w:rPr>
                              <w:t>……</w:t>
                            </w:r>
                          </w:p>
                          <w:p w14:paraId="1CD4738D" w14:textId="77777777" w:rsidR="000C33DB" w:rsidRDefault="00000000">
                            <w:pPr>
                              <w:pStyle w:val="TableParagraph"/>
                              <w:spacing w:before="120"/>
                              <w:ind w:left="108"/>
                              <w:rPr>
                                <w:sz w:val="16"/>
                              </w:rPr>
                            </w:pPr>
                            <w:r>
                              <w:rPr>
                                <w:spacing w:val="-2"/>
                                <w:sz w:val="16"/>
                              </w:rPr>
                              <w:t>……………………………………………………………</w:t>
                            </w:r>
                          </w:p>
                          <w:p w14:paraId="1D61A3F1" w14:textId="77777777" w:rsidR="000C33DB" w:rsidRDefault="00000000">
                            <w:pPr>
                              <w:pStyle w:val="TableParagraph"/>
                              <w:spacing w:before="120"/>
                              <w:ind w:left="108"/>
                              <w:rPr>
                                <w:sz w:val="16"/>
                              </w:rPr>
                            </w:pPr>
                            <w:r>
                              <w:rPr>
                                <w:spacing w:val="-2"/>
                                <w:sz w:val="16"/>
                              </w:rPr>
                              <w:t>……………………………………………………………</w:t>
                            </w:r>
                          </w:p>
                          <w:p w14:paraId="45DB2579" w14:textId="77777777" w:rsidR="000C33DB" w:rsidRDefault="00000000">
                            <w:pPr>
                              <w:pStyle w:val="TableParagraph"/>
                              <w:spacing w:before="120"/>
                              <w:ind w:left="108"/>
                              <w:rPr>
                                <w:sz w:val="16"/>
                              </w:rPr>
                            </w:pPr>
                            <w:r>
                              <w:rPr>
                                <w:b/>
                                <w:sz w:val="16"/>
                              </w:rPr>
                              <w:t>Nơi</w:t>
                            </w:r>
                            <w:r>
                              <w:rPr>
                                <w:b/>
                                <w:spacing w:val="-1"/>
                                <w:sz w:val="16"/>
                              </w:rPr>
                              <w:t xml:space="preserve"> </w:t>
                            </w:r>
                            <w:r>
                              <w:rPr>
                                <w:b/>
                                <w:sz w:val="16"/>
                              </w:rPr>
                              <w:t>đến</w:t>
                            </w:r>
                            <w:r>
                              <w:rPr>
                                <w:b/>
                                <w:spacing w:val="-2"/>
                                <w:sz w:val="16"/>
                              </w:rPr>
                              <w:t xml:space="preserve"> </w:t>
                            </w:r>
                            <w:r>
                              <w:rPr>
                                <w:b/>
                                <w:sz w:val="16"/>
                              </w:rPr>
                              <w:t xml:space="preserve">(Destination): </w:t>
                            </w:r>
                            <w:r>
                              <w:rPr>
                                <w:spacing w:val="-2"/>
                                <w:sz w:val="16"/>
                              </w:rPr>
                              <w:t>……………………………….</w:t>
                            </w:r>
                          </w:p>
                          <w:p w14:paraId="03397365" w14:textId="77777777" w:rsidR="000C33DB" w:rsidRDefault="00000000">
                            <w:pPr>
                              <w:pStyle w:val="TableParagraph"/>
                              <w:spacing w:before="120"/>
                              <w:ind w:left="108"/>
                              <w:rPr>
                                <w:sz w:val="16"/>
                              </w:rPr>
                            </w:pPr>
                            <w:r>
                              <w:rPr>
                                <w:spacing w:val="-2"/>
                                <w:sz w:val="16"/>
                              </w:rPr>
                              <w:t>……………………………………………………………</w:t>
                            </w:r>
                          </w:p>
                          <w:p w14:paraId="4E0C9466" w14:textId="77777777" w:rsidR="000C33DB" w:rsidRDefault="00000000">
                            <w:pPr>
                              <w:pStyle w:val="TableParagraph"/>
                              <w:spacing w:before="120"/>
                              <w:ind w:left="108"/>
                              <w:rPr>
                                <w:sz w:val="16"/>
                              </w:rPr>
                            </w:pPr>
                            <w:r>
                              <w:rPr>
                                <w:b/>
                                <w:sz w:val="16"/>
                              </w:rPr>
                              <w:t>Ngày</w:t>
                            </w:r>
                            <w:r>
                              <w:rPr>
                                <w:b/>
                                <w:spacing w:val="-2"/>
                                <w:sz w:val="16"/>
                              </w:rPr>
                              <w:t xml:space="preserve"> </w:t>
                            </w:r>
                            <w:r>
                              <w:rPr>
                                <w:b/>
                                <w:sz w:val="16"/>
                              </w:rPr>
                              <w:t>cấp</w:t>
                            </w:r>
                            <w:r>
                              <w:rPr>
                                <w:b/>
                                <w:spacing w:val="-3"/>
                                <w:sz w:val="16"/>
                              </w:rPr>
                              <w:t xml:space="preserve"> </w:t>
                            </w:r>
                            <w:r>
                              <w:rPr>
                                <w:b/>
                                <w:sz w:val="16"/>
                              </w:rPr>
                              <w:t>(Date</w:t>
                            </w:r>
                            <w:r>
                              <w:rPr>
                                <w:b/>
                                <w:spacing w:val="-1"/>
                                <w:sz w:val="16"/>
                              </w:rPr>
                              <w:t xml:space="preserve"> </w:t>
                            </w:r>
                            <w:r>
                              <w:rPr>
                                <w:b/>
                                <w:sz w:val="16"/>
                              </w:rPr>
                              <w:t>of</w:t>
                            </w:r>
                            <w:r>
                              <w:rPr>
                                <w:b/>
                                <w:spacing w:val="-2"/>
                                <w:sz w:val="16"/>
                              </w:rPr>
                              <w:t xml:space="preserve"> </w:t>
                            </w:r>
                            <w:r>
                              <w:rPr>
                                <w:b/>
                                <w:sz w:val="16"/>
                              </w:rPr>
                              <w:t>issuance):</w:t>
                            </w:r>
                            <w:r>
                              <w:rPr>
                                <w:b/>
                                <w:spacing w:val="-1"/>
                                <w:sz w:val="16"/>
                              </w:rPr>
                              <w:t xml:space="preserve"> </w:t>
                            </w:r>
                            <w:r>
                              <w:rPr>
                                <w:spacing w:val="-2"/>
                                <w:sz w:val="16"/>
                              </w:rPr>
                              <w:t>…………………………..</w:t>
                            </w:r>
                          </w:p>
                          <w:p w14:paraId="53A5FB6D" w14:textId="77777777" w:rsidR="000C33DB" w:rsidRDefault="00000000">
                            <w:pPr>
                              <w:pStyle w:val="TableParagraph"/>
                              <w:spacing w:before="120"/>
                              <w:ind w:left="1235" w:right="1223"/>
                              <w:jc w:val="center"/>
                              <w:rPr>
                                <w:b/>
                                <w:sz w:val="16"/>
                              </w:rPr>
                            </w:pPr>
                            <w:r>
                              <w:rPr>
                                <w:b/>
                                <w:sz w:val="16"/>
                              </w:rPr>
                              <w:t>Issuing</w:t>
                            </w:r>
                            <w:r>
                              <w:rPr>
                                <w:b/>
                                <w:spacing w:val="-3"/>
                                <w:sz w:val="16"/>
                              </w:rPr>
                              <w:t xml:space="preserve"> </w:t>
                            </w:r>
                            <w:r>
                              <w:rPr>
                                <w:b/>
                                <w:sz w:val="16"/>
                              </w:rPr>
                              <w:t>Authority</w:t>
                            </w:r>
                            <w:r>
                              <w:rPr>
                                <w:b/>
                                <w:spacing w:val="40"/>
                                <w:sz w:val="16"/>
                              </w:rPr>
                              <w:t xml:space="preserve"> </w:t>
                            </w:r>
                            <w:r>
                              <w:rPr>
                                <w:b/>
                                <w:sz w:val="16"/>
                              </w:rPr>
                              <w:t xml:space="preserve">(Signature, </w:t>
                            </w:r>
                            <w:r>
                              <w:rPr>
                                <w:b/>
                                <w:spacing w:val="-2"/>
                                <w:sz w:val="16"/>
                              </w:rPr>
                              <w:t>stamp)</w:t>
                            </w:r>
                          </w:p>
                          <w:p w14:paraId="21AB646F" w14:textId="77777777" w:rsidR="000C33DB" w:rsidRDefault="000C33DB">
                            <w:pPr>
                              <w:pStyle w:val="TableParagraph"/>
                              <w:rPr>
                                <w:b/>
                                <w:sz w:val="16"/>
                              </w:rPr>
                            </w:pPr>
                          </w:p>
                          <w:p w14:paraId="4738B603" w14:textId="77777777" w:rsidR="000C33DB" w:rsidRDefault="000C33DB">
                            <w:pPr>
                              <w:pStyle w:val="TableParagraph"/>
                              <w:spacing w:before="55"/>
                              <w:rPr>
                                <w:b/>
                                <w:sz w:val="16"/>
                              </w:rPr>
                            </w:pPr>
                          </w:p>
                          <w:p w14:paraId="65AB7A10" w14:textId="77777777" w:rsidR="000C33DB" w:rsidRDefault="00000000">
                            <w:pPr>
                              <w:pStyle w:val="TableParagraph"/>
                              <w:spacing w:before="1"/>
                              <w:ind w:left="9"/>
                              <w:jc w:val="center"/>
                              <w:rPr>
                                <w:b/>
                                <w:sz w:val="16"/>
                              </w:rPr>
                            </w:pPr>
                            <w:r>
                              <w:rPr>
                                <w:b/>
                                <w:sz w:val="16"/>
                              </w:rPr>
                              <w:t xml:space="preserve">Trang </w:t>
                            </w:r>
                            <w:r>
                              <w:rPr>
                                <w:b/>
                                <w:spacing w:val="-10"/>
                                <w:sz w:val="16"/>
                              </w:rPr>
                              <w:t>3</w:t>
                            </w:r>
                          </w:p>
                        </w:tc>
                      </w:tr>
                      <w:tr w:rsidR="000C33DB" w14:paraId="6B002EF0" w14:textId="77777777">
                        <w:trPr>
                          <w:trHeight w:val="855"/>
                        </w:trPr>
                        <w:tc>
                          <w:tcPr>
                            <w:tcW w:w="113" w:type="dxa"/>
                            <w:tcBorders>
                              <w:bottom w:val="nil"/>
                            </w:tcBorders>
                          </w:tcPr>
                          <w:p w14:paraId="287EC5A8" w14:textId="77777777" w:rsidR="000C33DB" w:rsidRDefault="000C33DB">
                            <w:pPr>
                              <w:pStyle w:val="TableParagraph"/>
                              <w:rPr>
                                <w:sz w:val="16"/>
                              </w:rPr>
                            </w:pPr>
                          </w:p>
                        </w:tc>
                        <w:tc>
                          <w:tcPr>
                            <w:tcW w:w="1271" w:type="dxa"/>
                            <w:tcBorders>
                              <w:top w:val="single" w:sz="8" w:space="0" w:color="000000"/>
                            </w:tcBorders>
                          </w:tcPr>
                          <w:p w14:paraId="22718B49" w14:textId="77777777" w:rsidR="000C33DB" w:rsidRDefault="000C33DB">
                            <w:pPr>
                              <w:pStyle w:val="TableParagraph"/>
                              <w:spacing w:before="120"/>
                              <w:rPr>
                                <w:b/>
                                <w:sz w:val="16"/>
                              </w:rPr>
                            </w:pPr>
                          </w:p>
                          <w:p w14:paraId="78F92D68" w14:textId="77777777" w:rsidR="000C33DB" w:rsidRDefault="00000000">
                            <w:pPr>
                              <w:pStyle w:val="TableParagraph"/>
                              <w:ind w:left="9"/>
                              <w:jc w:val="center"/>
                              <w:rPr>
                                <w:b/>
                                <w:sz w:val="16"/>
                              </w:rPr>
                            </w:pPr>
                            <w:r>
                              <w:rPr>
                                <w:b/>
                                <w:sz w:val="16"/>
                              </w:rPr>
                              <w:t>Chuyến</w:t>
                            </w:r>
                            <w:r>
                              <w:rPr>
                                <w:b/>
                                <w:spacing w:val="-6"/>
                                <w:sz w:val="16"/>
                              </w:rPr>
                              <w:t xml:space="preserve"> </w:t>
                            </w:r>
                            <w:r>
                              <w:rPr>
                                <w:b/>
                                <w:spacing w:val="-5"/>
                                <w:sz w:val="16"/>
                              </w:rPr>
                              <w:t>đi</w:t>
                            </w:r>
                          </w:p>
                          <w:p w14:paraId="0A4FF056" w14:textId="77777777" w:rsidR="000C33DB" w:rsidRDefault="00000000">
                            <w:pPr>
                              <w:pStyle w:val="TableParagraph"/>
                              <w:ind w:left="9"/>
                              <w:jc w:val="center"/>
                              <w:rPr>
                                <w:b/>
                                <w:sz w:val="16"/>
                              </w:rPr>
                            </w:pPr>
                            <w:r>
                              <w:rPr>
                                <w:b/>
                                <w:spacing w:val="-2"/>
                                <w:sz w:val="16"/>
                              </w:rPr>
                              <w:t>(Trip)</w:t>
                            </w:r>
                          </w:p>
                        </w:tc>
                        <w:tc>
                          <w:tcPr>
                            <w:tcW w:w="851" w:type="dxa"/>
                            <w:tcBorders>
                              <w:top w:val="single" w:sz="8" w:space="0" w:color="000000"/>
                            </w:tcBorders>
                          </w:tcPr>
                          <w:p w14:paraId="37C3C8F7" w14:textId="77777777" w:rsidR="000C33DB" w:rsidRDefault="00000000">
                            <w:pPr>
                              <w:pStyle w:val="TableParagraph"/>
                              <w:spacing w:before="100" w:line="180" w:lineRule="atLeast"/>
                              <w:ind w:left="152" w:right="140" w:hanging="1"/>
                              <w:jc w:val="center"/>
                              <w:rPr>
                                <w:b/>
                                <w:sz w:val="16"/>
                              </w:rPr>
                            </w:pPr>
                            <w:r>
                              <w:rPr>
                                <w:b/>
                                <w:spacing w:val="-4"/>
                                <w:sz w:val="16"/>
                              </w:rPr>
                              <w:t>Ngày</w:t>
                            </w:r>
                            <w:r>
                              <w:rPr>
                                <w:b/>
                                <w:spacing w:val="40"/>
                                <w:sz w:val="16"/>
                              </w:rPr>
                              <w:t xml:space="preserve"> </w:t>
                            </w:r>
                            <w:r>
                              <w:rPr>
                                <w:b/>
                                <w:spacing w:val="-4"/>
                                <w:sz w:val="16"/>
                              </w:rPr>
                              <w:t>vào</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entry)</w:t>
                            </w:r>
                          </w:p>
                        </w:tc>
                        <w:tc>
                          <w:tcPr>
                            <w:tcW w:w="998" w:type="dxa"/>
                            <w:tcBorders>
                              <w:top w:val="single" w:sz="8" w:space="0" w:color="000000"/>
                            </w:tcBorders>
                          </w:tcPr>
                          <w:p w14:paraId="6D018EA2" w14:textId="77777777" w:rsidR="000C33DB" w:rsidRDefault="00000000">
                            <w:pPr>
                              <w:pStyle w:val="TableParagraph"/>
                              <w:spacing w:before="120"/>
                              <w:ind w:left="22" w:right="4"/>
                              <w:jc w:val="center"/>
                              <w:rPr>
                                <w:b/>
                                <w:sz w:val="16"/>
                              </w:rPr>
                            </w:pPr>
                            <w:r>
                              <w:rPr>
                                <w:b/>
                                <w:spacing w:val="-6"/>
                                <w:sz w:val="16"/>
                              </w:rPr>
                              <w:t>Gia</w:t>
                            </w:r>
                            <w:r>
                              <w:rPr>
                                <w:b/>
                                <w:spacing w:val="-12"/>
                                <w:sz w:val="16"/>
                              </w:rPr>
                              <w:t xml:space="preserve"> </w:t>
                            </w:r>
                            <w:r>
                              <w:rPr>
                                <w:b/>
                                <w:spacing w:val="-6"/>
                                <w:sz w:val="16"/>
                              </w:rPr>
                              <w:t>hạn</w:t>
                            </w:r>
                            <w:r>
                              <w:rPr>
                                <w:b/>
                                <w:spacing w:val="-13"/>
                                <w:sz w:val="16"/>
                              </w:rPr>
                              <w:t xml:space="preserve"> </w:t>
                            </w:r>
                            <w:r>
                              <w:rPr>
                                <w:b/>
                                <w:spacing w:val="-6"/>
                                <w:sz w:val="16"/>
                              </w:rPr>
                              <w:t>đến</w:t>
                            </w:r>
                            <w:r>
                              <w:rPr>
                                <w:b/>
                                <w:spacing w:val="40"/>
                                <w:sz w:val="16"/>
                              </w:rPr>
                              <w:t xml:space="preserve"> </w:t>
                            </w:r>
                            <w:r>
                              <w:rPr>
                                <w:b/>
                                <w:spacing w:val="-2"/>
                                <w:sz w:val="16"/>
                              </w:rPr>
                              <w:t>(Extension</w:t>
                            </w:r>
                            <w:r>
                              <w:rPr>
                                <w:b/>
                                <w:spacing w:val="40"/>
                                <w:sz w:val="16"/>
                              </w:rPr>
                              <w:t xml:space="preserve"> </w:t>
                            </w:r>
                            <w:r>
                              <w:rPr>
                                <w:b/>
                                <w:spacing w:val="-2"/>
                                <w:sz w:val="16"/>
                              </w:rPr>
                              <w:t>until)</w:t>
                            </w:r>
                          </w:p>
                          <w:p w14:paraId="6FC9D40F" w14:textId="77777777" w:rsidR="000C33DB" w:rsidRDefault="00000000">
                            <w:pPr>
                              <w:pStyle w:val="TableParagraph"/>
                              <w:spacing w:line="164" w:lineRule="exact"/>
                              <w:ind w:left="22"/>
                              <w:jc w:val="center"/>
                              <w:rPr>
                                <w:b/>
                                <w:sz w:val="16"/>
                              </w:rPr>
                            </w:pPr>
                            <w:r>
                              <w:rPr>
                                <w:b/>
                                <w:spacing w:val="-10"/>
                                <w:sz w:val="16"/>
                              </w:rPr>
                              <w:t>(nếu</w:t>
                            </w:r>
                            <w:r>
                              <w:rPr>
                                <w:b/>
                                <w:spacing w:val="-23"/>
                                <w:sz w:val="16"/>
                              </w:rPr>
                              <w:t xml:space="preserve"> </w:t>
                            </w:r>
                            <w:r>
                              <w:rPr>
                                <w:b/>
                                <w:spacing w:val="-10"/>
                                <w:sz w:val="16"/>
                              </w:rPr>
                              <w:t>có/if</w:t>
                            </w:r>
                            <w:r>
                              <w:rPr>
                                <w:b/>
                                <w:spacing w:val="-21"/>
                                <w:sz w:val="16"/>
                              </w:rPr>
                              <w:t xml:space="preserve"> </w:t>
                            </w:r>
                            <w:r>
                              <w:rPr>
                                <w:b/>
                                <w:spacing w:val="-10"/>
                                <w:sz w:val="16"/>
                              </w:rPr>
                              <w:t>any)</w:t>
                            </w:r>
                          </w:p>
                        </w:tc>
                        <w:tc>
                          <w:tcPr>
                            <w:tcW w:w="1018" w:type="dxa"/>
                            <w:tcBorders>
                              <w:top w:val="single" w:sz="8" w:space="0" w:color="000000"/>
                            </w:tcBorders>
                          </w:tcPr>
                          <w:p w14:paraId="2CD9435A" w14:textId="77777777" w:rsidR="000C33DB" w:rsidRDefault="000C33DB">
                            <w:pPr>
                              <w:pStyle w:val="TableParagraph"/>
                              <w:spacing w:before="28"/>
                              <w:rPr>
                                <w:b/>
                                <w:sz w:val="16"/>
                              </w:rPr>
                            </w:pPr>
                          </w:p>
                          <w:p w14:paraId="25F9AFEF" w14:textId="77777777" w:rsidR="000C33DB" w:rsidRDefault="00000000">
                            <w:pPr>
                              <w:pStyle w:val="TableParagraph"/>
                              <w:ind w:left="235" w:right="223"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c>
                          <w:tcPr>
                            <w:tcW w:w="139" w:type="dxa"/>
                            <w:tcBorders>
                              <w:bottom w:val="nil"/>
                            </w:tcBorders>
                          </w:tcPr>
                          <w:p w14:paraId="76DF2E4D" w14:textId="77777777" w:rsidR="000C33DB" w:rsidRDefault="000C33DB">
                            <w:pPr>
                              <w:pStyle w:val="TableParagraph"/>
                              <w:rPr>
                                <w:sz w:val="16"/>
                              </w:rPr>
                            </w:pPr>
                          </w:p>
                        </w:tc>
                      </w:tr>
                      <w:tr w:rsidR="000C33DB" w14:paraId="4C44E9DE" w14:textId="77777777">
                        <w:trPr>
                          <w:trHeight w:val="303"/>
                        </w:trPr>
                        <w:tc>
                          <w:tcPr>
                            <w:tcW w:w="113" w:type="dxa"/>
                            <w:tcBorders>
                              <w:top w:val="nil"/>
                              <w:bottom w:val="nil"/>
                            </w:tcBorders>
                          </w:tcPr>
                          <w:p w14:paraId="0115ADD8" w14:textId="77777777" w:rsidR="000C33DB" w:rsidRDefault="000C33DB">
                            <w:pPr>
                              <w:pStyle w:val="TableParagraph"/>
                              <w:rPr>
                                <w:sz w:val="16"/>
                              </w:rPr>
                            </w:pPr>
                          </w:p>
                        </w:tc>
                        <w:tc>
                          <w:tcPr>
                            <w:tcW w:w="1271" w:type="dxa"/>
                          </w:tcPr>
                          <w:p w14:paraId="37BAE64D" w14:textId="77777777" w:rsidR="000C33DB" w:rsidRDefault="00000000">
                            <w:pPr>
                              <w:pStyle w:val="TableParagraph"/>
                              <w:spacing w:before="120" w:line="164" w:lineRule="exact"/>
                              <w:ind w:left="9"/>
                              <w:jc w:val="center"/>
                              <w:rPr>
                                <w:sz w:val="16"/>
                              </w:rPr>
                            </w:pPr>
                            <w:r>
                              <w:rPr>
                                <w:spacing w:val="-5"/>
                                <w:sz w:val="16"/>
                              </w:rPr>
                              <w:t>(1)</w:t>
                            </w:r>
                          </w:p>
                        </w:tc>
                        <w:tc>
                          <w:tcPr>
                            <w:tcW w:w="851" w:type="dxa"/>
                          </w:tcPr>
                          <w:p w14:paraId="1821DF9C" w14:textId="77777777" w:rsidR="000C33DB" w:rsidRDefault="00000000">
                            <w:pPr>
                              <w:pStyle w:val="TableParagraph"/>
                              <w:spacing w:before="120" w:line="164" w:lineRule="exact"/>
                              <w:ind w:left="9"/>
                              <w:jc w:val="center"/>
                              <w:rPr>
                                <w:sz w:val="16"/>
                              </w:rPr>
                            </w:pPr>
                            <w:r>
                              <w:rPr>
                                <w:spacing w:val="-5"/>
                                <w:sz w:val="16"/>
                              </w:rPr>
                              <w:t>(2)</w:t>
                            </w:r>
                          </w:p>
                        </w:tc>
                        <w:tc>
                          <w:tcPr>
                            <w:tcW w:w="998" w:type="dxa"/>
                          </w:tcPr>
                          <w:p w14:paraId="668C151F" w14:textId="77777777" w:rsidR="000C33DB" w:rsidRDefault="00000000">
                            <w:pPr>
                              <w:pStyle w:val="TableParagraph"/>
                              <w:spacing w:before="120" w:line="164" w:lineRule="exact"/>
                              <w:ind w:left="22" w:right="13"/>
                              <w:jc w:val="center"/>
                              <w:rPr>
                                <w:sz w:val="16"/>
                              </w:rPr>
                            </w:pPr>
                            <w:r>
                              <w:rPr>
                                <w:spacing w:val="-5"/>
                                <w:sz w:val="16"/>
                              </w:rPr>
                              <w:t>(3)</w:t>
                            </w:r>
                          </w:p>
                        </w:tc>
                        <w:tc>
                          <w:tcPr>
                            <w:tcW w:w="1018" w:type="dxa"/>
                          </w:tcPr>
                          <w:p w14:paraId="271341F8" w14:textId="77777777" w:rsidR="000C33DB" w:rsidRDefault="00000000">
                            <w:pPr>
                              <w:pStyle w:val="TableParagraph"/>
                              <w:spacing w:before="120" w:line="164" w:lineRule="exact"/>
                              <w:ind w:left="9"/>
                              <w:jc w:val="center"/>
                              <w:rPr>
                                <w:sz w:val="16"/>
                              </w:rPr>
                            </w:pPr>
                            <w:r>
                              <w:rPr>
                                <w:spacing w:val="-5"/>
                                <w:sz w:val="16"/>
                              </w:rPr>
                              <w:t>(4)</w:t>
                            </w:r>
                          </w:p>
                        </w:tc>
                        <w:tc>
                          <w:tcPr>
                            <w:tcW w:w="139" w:type="dxa"/>
                            <w:tcBorders>
                              <w:top w:val="nil"/>
                              <w:bottom w:val="nil"/>
                            </w:tcBorders>
                          </w:tcPr>
                          <w:p w14:paraId="28D69CAA" w14:textId="77777777" w:rsidR="000C33DB" w:rsidRDefault="000C33DB">
                            <w:pPr>
                              <w:pStyle w:val="TableParagraph"/>
                              <w:rPr>
                                <w:sz w:val="16"/>
                              </w:rPr>
                            </w:pPr>
                          </w:p>
                        </w:tc>
                      </w:tr>
                      <w:tr w:rsidR="000C33DB" w14:paraId="3C5A50C2" w14:textId="77777777">
                        <w:trPr>
                          <w:trHeight w:val="1098"/>
                        </w:trPr>
                        <w:tc>
                          <w:tcPr>
                            <w:tcW w:w="113" w:type="dxa"/>
                            <w:vMerge w:val="restart"/>
                            <w:tcBorders>
                              <w:top w:val="nil"/>
                              <w:bottom w:val="nil"/>
                            </w:tcBorders>
                          </w:tcPr>
                          <w:p w14:paraId="0ACCC7C3" w14:textId="77777777" w:rsidR="000C33DB" w:rsidRDefault="000C33DB">
                            <w:pPr>
                              <w:pStyle w:val="TableParagraph"/>
                              <w:rPr>
                                <w:sz w:val="16"/>
                              </w:rPr>
                            </w:pPr>
                          </w:p>
                        </w:tc>
                        <w:tc>
                          <w:tcPr>
                            <w:tcW w:w="1271" w:type="dxa"/>
                            <w:tcBorders>
                              <w:bottom w:val="nil"/>
                            </w:tcBorders>
                          </w:tcPr>
                          <w:p w14:paraId="6D183CB5" w14:textId="77777777" w:rsidR="000C33DB" w:rsidRDefault="00000000">
                            <w:pPr>
                              <w:pStyle w:val="TableParagraph"/>
                              <w:spacing w:before="120"/>
                              <w:ind w:left="108" w:right="169"/>
                              <w:rPr>
                                <w:sz w:val="16"/>
                              </w:rPr>
                            </w:pPr>
                            <w:r>
                              <w:rPr>
                                <w:sz w:val="16"/>
                              </w:rPr>
                              <w:t>-</w:t>
                            </w:r>
                            <w:r>
                              <w:rPr>
                                <w:spacing w:val="-6"/>
                                <w:sz w:val="16"/>
                              </w:rPr>
                              <w:t xml:space="preserve"> </w:t>
                            </w:r>
                            <w:r>
                              <w:rPr>
                                <w:sz w:val="16"/>
                              </w:rPr>
                              <w:t>Thời</w:t>
                            </w:r>
                            <w:r>
                              <w:rPr>
                                <w:spacing w:val="-6"/>
                                <w:sz w:val="16"/>
                              </w:rPr>
                              <w:t xml:space="preserve"> </w:t>
                            </w:r>
                            <w:r>
                              <w:rPr>
                                <w:sz w:val="16"/>
                              </w:rPr>
                              <w:t>hạn</w:t>
                            </w:r>
                            <w:r>
                              <w:rPr>
                                <w:spacing w:val="-6"/>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851" w:type="dxa"/>
                            <w:vMerge w:val="restart"/>
                          </w:tcPr>
                          <w:p w14:paraId="55DDE6C9" w14:textId="77777777" w:rsidR="000C33DB" w:rsidRDefault="000C33DB">
                            <w:pPr>
                              <w:pStyle w:val="TableParagraph"/>
                              <w:rPr>
                                <w:b/>
                                <w:sz w:val="16"/>
                              </w:rPr>
                            </w:pPr>
                          </w:p>
                          <w:p w14:paraId="3CEB90C0" w14:textId="77777777" w:rsidR="000C33DB" w:rsidRDefault="000C33DB">
                            <w:pPr>
                              <w:pStyle w:val="TableParagraph"/>
                              <w:rPr>
                                <w:b/>
                                <w:sz w:val="16"/>
                              </w:rPr>
                            </w:pPr>
                          </w:p>
                          <w:p w14:paraId="341CE686" w14:textId="77777777" w:rsidR="000C33DB" w:rsidRDefault="000C33DB">
                            <w:pPr>
                              <w:pStyle w:val="TableParagraph"/>
                              <w:rPr>
                                <w:b/>
                                <w:sz w:val="16"/>
                              </w:rPr>
                            </w:pPr>
                          </w:p>
                          <w:p w14:paraId="53C4752D" w14:textId="77777777" w:rsidR="000C33DB" w:rsidRDefault="000C33DB">
                            <w:pPr>
                              <w:pStyle w:val="TableParagraph"/>
                              <w:rPr>
                                <w:b/>
                                <w:sz w:val="16"/>
                              </w:rPr>
                            </w:pPr>
                          </w:p>
                          <w:p w14:paraId="32D018AA" w14:textId="77777777" w:rsidR="000C33DB" w:rsidRDefault="000C33DB">
                            <w:pPr>
                              <w:pStyle w:val="TableParagraph"/>
                              <w:rPr>
                                <w:b/>
                                <w:sz w:val="16"/>
                              </w:rPr>
                            </w:pPr>
                          </w:p>
                          <w:p w14:paraId="744EF903" w14:textId="77777777" w:rsidR="000C33DB" w:rsidRDefault="000C33DB">
                            <w:pPr>
                              <w:pStyle w:val="TableParagraph"/>
                              <w:rPr>
                                <w:b/>
                                <w:sz w:val="16"/>
                              </w:rPr>
                            </w:pPr>
                          </w:p>
                          <w:p w14:paraId="14B3DE54" w14:textId="77777777" w:rsidR="000C33DB" w:rsidRDefault="000C33DB">
                            <w:pPr>
                              <w:pStyle w:val="TableParagraph"/>
                              <w:rPr>
                                <w:b/>
                                <w:sz w:val="16"/>
                              </w:rPr>
                            </w:pPr>
                          </w:p>
                          <w:p w14:paraId="53650844" w14:textId="77777777" w:rsidR="000C33DB" w:rsidRDefault="000C33DB">
                            <w:pPr>
                              <w:pStyle w:val="TableParagraph"/>
                              <w:rPr>
                                <w:b/>
                                <w:sz w:val="16"/>
                              </w:rPr>
                            </w:pPr>
                          </w:p>
                          <w:p w14:paraId="65FB0B0B" w14:textId="77777777" w:rsidR="000C33DB" w:rsidRDefault="000C33DB">
                            <w:pPr>
                              <w:pStyle w:val="TableParagraph"/>
                              <w:rPr>
                                <w:b/>
                                <w:sz w:val="16"/>
                              </w:rPr>
                            </w:pPr>
                          </w:p>
                          <w:p w14:paraId="6AE385E0" w14:textId="77777777" w:rsidR="000C33DB" w:rsidRDefault="000C33DB">
                            <w:pPr>
                              <w:pStyle w:val="TableParagraph"/>
                              <w:rPr>
                                <w:b/>
                                <w:sz w:val="16"/>
                              </w:rPr>
                            </w:pPr>
                          </w:p>
                          <w:p w14:paraId="3593DD42" w14:textId="77777777" w:rsidR="000C33DB" w:rsidRDefault="000C33DB">
                            <w:pPr>
                              <w:pStyle w:val="TableParagraph"/>
                              <w:rPr>
                                <w:b/>
                                <w:sz w:val="16"/>
                              </w:rPr>
                            </w:pPr>
                          </w:p>
                          <w:p w14:paraId="049C02A0" w14:textId="77777777" w:rsidR="000C33DB" w:rsidRDefault="000C33DB">
                            <w:pPr>
                              <w:pStyle w:val="TableParagraph"/>
                              <w:rPr>
                                <w:b/>
                                <w:sz w:val="16"/>
                              </w:rPr>
                            </w:pPr>
                          </w:p>
                          <w:p w14:paraId="701D58D6" w14:textId="77777777" w:rsidR="000C33DB" w:rsidRDefault="000C33DB">
                            <w:pPr>
                              <w:pStyle w:val="TableParagraph"/>
                              <w:rPr>
                                <w:b/>
                                <w:sz w:val="16"/>
                              </w:rPr>
                            </w:pPr>
                          </w:p>
                          <w:p w14:paraId="30E60A18" w14:textId="77777777" w:rsidR="000C33DB" w:rsidRDefault="000C33DB">
                            <w:pPr>
                              <w:pStyle w:val="TableParagraph"/>
                              <w:spacing w:before="27"/>
                              <w:rPr>
                                <w:b/>
                                <w:sz w:val="16"/>
                              </w:rPr>
                            </w:pPr>
                          </w:p>
                          <w:p w14:paraId="041E1A68" w14:textId="77777777" w:rsidR="000C33DB" w:rsidRDefault="00000000">
                            <w:pPr>
                              <w:pStyle w:val="TableParagraph"/>
                              <w:spacing w:before="1" w:line="180" w:lineRule="atLeast"/>
                              <w:ind w:left="47" w:right="12" w:hanging="7"/>
                              <w:rPr>
                                <w:sz w:val="16"/>
                              </w:rPr>
                            </w:pPr>
                            <w:r>
                              <w:rPr>
                                <w:spacing w:val="-8"/>
                                <w:sz w:val="16"/>
                              </w:rPr>
                              <w:t>Dấu</w:t>
                            </w:r>
                            <w:r>
                              <w:rPr>
                                <w:spacing w:val="-20"/>
                                <w:sz w:val="16"/>
                              </w:rPr>
                              <w:t xml:space="preserve"> </w:t>
                            </w:r>
                            <w:r>
                              <w:rPr>
                                <w:spacing w:val="-8"/>
                                <w:sz w:val="16"/>
                              </w:rPr>
                              <w:t>Hải</w:t>
                            </w:r>
                            <w:r>
                              <w:rPr>
                                <w:spacing w:val="-20"/>
                                <w:sz w:val="16"/>
                              </w:rPr>
                              <w:t xml:space="preserve"> </w:t>
                            </w:r>
                            <w:r>
                              <w:rPr>
                                <w:spacing w:val="-8"/>
                                <w:sz w:val="16"/>
                              </w:rPr>
                              <w:t>quan</w:t>
                            </w:r>
                            <w:r>
                              <w:rPr>
                                <w:spacing w:val="40"/>
                                <w:sz w:val="16"/>
                              </w:rPr>
                              <w:t xml:space="preserve"> </w:t>
                            </w:r>
                            <w:r>
                              <w:rPr>
                                <w:spacing w:val="-9"/>
                                <w:sz w:val="16"/>
                              </w:rPr>
                              <w:t>Customs</w:t>
                            </w:r>
                            <w:r>
                              <w:rPr>
                                <w:spacing w:val="-21"/>
                                <w:sz w:val="16"/>
                              </w:rPr>
                              <w:t xml:space="preserve"> </w:t>
                            </w:r>
                            <w:r>
                              <w:rPr>
                                <w:spacing w:val="-8"/>
                                <w:sz w:val="16"/>
                              </w:rPr>
                              <w:t>Seal</w:t>
                            </w:r>
                          </w:p>
                        </w:tc>
                        <w:tc>
                          <w:tcPr>
                            <w:tcW w:w="998" w:type="dxa"/>
                            <w:vMerge w:val="restart"/>
                          </w:tcPr>
                          <w:p w14:paraId="11E7B989" w14:textId="77777777" w:rsidR="000C33DB" w:rsidRDefault="000C33DB">
                            <w:pPr>
                              <w:pStyle w:val="TableParagraph"/>
                              <w:rPr>
                                <w:b/>
                                <w:sz w:val="16"/>
                              </w:rPr>
                            </w:pPr>
                          </w:p>
                          <w:p w14:paraId="01C587A1" w14:textId="77777777" w:rsidR="000C33DB" w:rsidRDefault="000C33DB">
                            <w:pPr>
                              <w:pStyle w:val="TableParagraph"/>
                              <w:rPr>
                                <w:b/>
                                <w:sz w:val="16"/>
                              </w:rPr>
                            </w:pPr>
                          </w:p>
                          <w:p w14:paraId="11F0CA36" w14:textId="77777777" w:rsidR="000C33DB" w:rsidRDefault="000C33DB">
                            <w:pPr>
                              <w:pStyle w:val="TableParagraph"/>
                              <w:rPr>
                                <w:b/>
                                <w:sz w:val="16"/>
                              </w:rPr>
                            </w:pPr>
                          </w:p>
                          <w:p w14:paraId="5D8A3F3A" w14:textId="77777777" w:rsidR="000C33DB" w:rsidRDefault="000C33DB">
                            <w:pPr>
                              <w:pStyle w:val="TableParagraph"/>
                              <w:rPr>
                                <w:b/>
                                <w:sz w:val="16"/>
                              </w:rPr>
                            </w:pPr>
                          </w:p>
                          <w:p w14:paraId="1BA87B19" w14:textId="77777777" w:rsidR="000C33DB" w:rsidRDefault="000C33DB">
                            <w:pPr>
                              <w:pStyle w:val="TableParagraph"/>
                              <w:rPr>
                                <w:b/>
                                <w:sz w:val="16"/>
                              </w:rPr>
                            </w:pPr>
                          </w:p>
                          <w:p w14:paraId="29873E8F" w14:textId="77777777" w:rsidR="000C33DB" w:rsidRDefault="000C33DB">
                            <w:pPr>
                              <w:pStyle w:val="TableParagraph"/>
                              <w:rPr>
                                <w:b/>
                                <w:sz w:val="16"/>
                              </w:rPr>
                            </w:pPr>
                          </w:p>
                          <w:p w14:paraId="4477AA92" w14:textId="77777777" w:rsidR="000C33DB" w:rsidRDefault="000C33DB">
                            <w:pPr>
                              <w:pStyle w:val="TableParagraph"/>
                              <w:rPr>
                                <w:b/>
                                <w:sz w:val="16"/>
                              </w:rPr>
                            </w:pPr>
                          </w:p>
                          <w:p w14:paraId="3DD78CD7" w14:textId="77777777" w:rsidR="000C33DB" w:rsidRDefault="000C33DB">
                            <w:pPr>
                              <w:pStyle w:val="TableParagraph"/>
                              <w:rPr>
                                <w:b/>
                                <w:sz w:val="16"/>
                              </w:rPr>
                            </w:pPr>
                          </w:p>
                          <w:p w14:paraId="1142D9DE" w14:textId="77777777" w:rsidR="000C33DB" w:rsidRDefault="000C33DB">
                            <w:pPr>
                              <w:pStyle w:val="TableParagraph"/>
                              <w:rPr>
                                <w:b/>
                                <w:sz w:val="16"/>
                              </w:rPr>
                            </w:pPr>
                          </w:p>
                          <w:p w14:paraId="4CACD13F" w14:textId="77777777" w:rsidR="000C33DB" w:rsidRDefault="000C33DB">
                            <w:pPr>
                              <w:pStyle w:val="TableParagraph"/>
                              <w:rPr>
                                <w:b/>
                                <w:sz w:val="16"/>
                              </w:rPr>
                            </w:pPr>
                          </w:p>
                          <w:p w14:paraId="1CE42F30" w14:textId="77777777" w:rsidR="000C33DB" w:rsidRDefault="000C33DB">
                            <w:pPr>
                              <w:pStyle w:val="TableParagraph"/>
                              <w:rPr>
                                <w:b/>
                                <w:sz w:val="16"/>
                              </w:rPr>
                            </w:pPr>
                          </w:p>
                          <w:p w14:paraId="78F2FAFB" w14:textId="77777777" w:rsidR="000C33DB" w:rsidRDefault="000C33DB">
                            <w:pPr>
                              <w:pStyle w:val="TableParagraph"/>
                              <w:rPr>
                                <w:b/>
                                <w:sz w:val="16"/>
                              </w:rPr>
                            </w:pPr>
                          </w:p>
                          <w:p w14:paraId="1C937861" w14:textId="77777777" w:rsidR="000C33DB" w:rsidRDefault="000C33DB">
                            <w:pPr>
                              <w:pStyle w:val="TableParagraph"/>
                              <w:rPr>
                                <w:b/>
                                <w:sz w:val="16"/>
                              </w:rPr>
                            </w:pPr>
                          </w:p>
                          <w:p w14:paraId="607DEB31" w14:textId="77777777" w:rsidR="000C33DB" w:rsidRDefault="000C33DB">
                            <w:pPr>
                              <w:pStyle w:val="TableParagraph"/>
                              <w:spacing w:before="27"/>
                              <w:rPr>
                                <w:b/>
                                <w:sz w:val="16"/>
                              </w:rPr>
                            </w:pPr>
                          </w:p>
                          <w:p w14:paraId="59B49B5A" w14:textId="77777777" w:rsidR="000C33DB" w:rsidRDefault="00000000">
                            <w:pPr>
                              <w:pStyle w:val="TableParagraph"/>
                              <w:spacing w:before="1" w:line="180" w:lineRule="atLeast"/>
                              <w:ind w:left="97" w:hanging="43"/>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pacing w:val="-8"/>
                                <w:sz w:val="16"/>
                              </w:rPr>
                              <w:t>Customs</w:t>
                            </w:r>
                            <w:r>
                              <w:rPr>
                                <w:spacing w:val="4"/>
                                <w:sz w:val="16"/>
                              </w:rPr>
                              <w:t xml:space="preserve"> </w:t>
                            </w:r>
                            <w:r>
                              <w:rPr>
                                <w:spacing w:val="-4"/>
                                <w:sz w:val="16"/>
                              </w:rPr>
                              <w:t>Seal</w:t>
                            </w:r>
                          </w:p>
                        </w:tc>
                        <w:tc>
                          <w:tcPr>
                            <w:tcW w:w="1018" w:type="dxa"/>
                            <w:vMerge w:val="restart"/>
                          </w:tcPr>
                          <w:p w14:paraId="00B8C2C3" w14:textId="77777777" w:rsidR="000C33DB" w:rsidRDefault="000C33DB">
                            <w:pPr>
                              <w:pStyle w:val="TableParagraph"/>
                              <w:rPr>
                                <w:b/>
                                <w:sz w:val="16"/>
                              </w:rPr>
                            </w:pPr>
                          </w:p>
                          <w:p w14:paraId="4B145801" w14:textId="77777777" w:rsidR="000C33DB" w:rsidRDefault="000C33DB">
                            <w:pPr>
                              <w:pStyle w:val="TableParagraph"/>
                              <w:rPr>
                                <w:b/>
                                <w:sz w:val="16"/>
                              </w:rPr>
                            </w:pPr>
                          </w:p>
                          <w:p w14:paraId="6680FBCC" w14:textId="77777777" w:rsidR="000C33DB" w:rsidRDefault="000C33DB">
                            <w:pPr>
                              <w:pStyle w:val="TableParagraph"/>
                              <w:rPr>
                                <w:b/>
                                <w:sz w:val="16"/>
                              </w:rPr>
                            </w:pPr>
                          </w:p>
                          <w:p w14:paraId="7D48B9D1" w14:textId="77777777" w:rsidR="000C33DB" w:rsidRDefault="000C33DB">
                            <w:pPr>
                              <w:pStyle w:val="TableParagraph"/>
                              <w:rPr>
                                <w:b/>
                                <w:sz w:val="16"/>
                              </w:rPr>
                            </w:pPr>
                          </w:p>
                          <w:p w14:paraId="6A0D78AA" w14:textId="77777777" w:rsidR="000C33DB" w:rsidRDefault="000C33DB">
                            <w:pPr>
                              <w:pStyle w:val="TableParagraph"/>
                              <w:rPr>
                                <w:b/>
                                <w:sz w:val="16"/>
                              </w:rPr>
                            </w:pPr>
                          </w:p>
                          <w:p w14:paraId="21DB07C6" w14:textId="77777777" w:rsidR="000C33DB" w:rsidRDefault="000C33DB">
                            <w:pPr>
                              <w:pStyle w:val="TableParagraph"/>
                              <w:rPr>
                                <w:b/>
                                <w:sz w:val="16"/>
                              </w:rPr>
                            </w:pPr>
                          </w:p>
                          <w:p w14:paraId="6AC5EDA0" w14:textId="77777777" w:rsidR="000C33DB" w:rsidRDefault="000C33DB">
                            <w:pPr>
                              <w:pStyle w:val="TableParagraph"/>
                              <w:rPr>
                                <w:b/>
                                <w:sz w:val="16"/>
                              </w:rPr>
                            </w:pPr>
                          </w:p>
                          <w:p w14:paraId="463A03E4" w14:textId="77777777" w:rsidR="000C33DB" w:rsidRDefault="000C33DB">
                            <w:pPr>
                              <w:pStyle w:val="TableParagraph"/>
                              <w:rPr>
                                <w:b/>
                                <w:sz w:val="16"/>
                              </w:rPr>
                            </w:pPr>
                          </w:p>
                          <w:p w14:paraId="3AB429E7" w14:textId="77777777" w:rsidR="000C33DB" w:rsidRDefault="000C33DB">
                            <w:pPr>
                              <w:pStyle w:val="TableParagraph"/>
                              <w:rPr>
                                <w:b/>
                                <w:sz w:val="16"/>
                              </w:rPr>
                            </w:pPr>
                          </w:p>
                          <w:p w14:paraId="2CB86839" w14:textId="77777777" w:rsidR="000C33DB" w:rsidRDefault="000C33DB">
                            <w:pPr>
                              <w:pStyle w:val="TableParagraph"/>
                              <w:rPr>
                                <w:b/>
                                <w:sz w:val="16"/>
                              </w:rPr>
                            </w:pPr>
                          </w:p>
                          <w:p w14:paraId="39831C5D" w14:textId="77777777" w:rsidR="000C33DB" w:rsidRDefault="000C33DB">
                            <w:pPr>
                              <w:pStyle w:val="TableParagraph"/>
                              <w:rPr>
                                <w:b/>
                                <w:sz w:val="16"/>
                              </w:rPr>
                            </w:pPr>
                          </w:p>
                          <w:p w14:paraId="75E3E476" w14:textId="77777777" w:rsidR="000C33DB" w:rsidRDefault="000C33DB">
                            <w:pPr>
                              <w:pStyle w:val="TableParagraph"/>
                              <w:rPr>
                                <w:b/>
                                <w:sz w:val="16"/>
                              </w:rPr>
                            </w:pPr>
                          </w:p>
                          <w:p w14:paraId="42C08A6A" w14:textId="77777777" w:rsidR="000C33DB" w:rsidRDefault="000C33DB">
                            <w:pPr>
                              <w:pStyle w:val="TableParagraph"/>
                              <w:rPr>
                                <w:b/>
                                <w:sz w:val="16"/>
                              </w:rPr>
                            </w:pPr>
                          </w:p>
                          <w:p w14:paraId="6F8ACE9C" w14:textId="77777777" w:rsidR="000C33DB" w:rsidRDefault="000C33DB">
                            <w:pPr>
                              <w:pStyle w:val="TableParagraph"/>
                              <w:spacing w:before="27"/>
                              <w:rPr>
                                <w:b/>
                                <w:sz w:val="16"/>
                              </w:rPr>
                            </w:pPr>
                          </w:p>
                          <w:p w14:paraId="3B25292A" w14:textId="77777777" w:rsidR="000C33DB" w:rsidRDefault="00000000">
                            <w:pPr>
                              <w:pStyle w:val="TableParagraph"/>
                              <w:spacing w:before="1" w:line="180" w:lineRule="atLeast"/>
                              <w:ind w:left="120" w:hanging="56"/>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pacing w:val="-8"/>
                                <w:sz w:val="16"/>
                              </w:rPr>
                              <w:t>Customs</w:t>
                            </w:r>
                            <w:r>
                              <w:rPr>
                                <w:spacing w:val="4"/>
                                <w:sz w:val="16"/>
                              </w:rPr>
                              <w:t xml:space="preserve"> </w:t>
                            </w:r>
                            <w:r>
                              <w:rPr>
                                <w:spacing w:val="-4"/>
                                <w:sz w:val="16"/>
                              </w:rPr>
                              <w:t>seal</w:t>
                            </w:r>
                          </w:p>
                        </w:tc>
                        <w:tc>
                          <w:tcPr>
                            <w:tcW w:w="139" w:type="dxa"/>
                            <w:vMerge w:val="restart"/>
                            <w:tcBorders>
                              <w:top w:val="nil"/>
                              <w:bottom w:val="nil"/>
                            </w:tcBorders>
                          </w:tcPr>
                          <w:p w14:paraId="1BA8F8B7" w14:textId="77777777" w:rsidR="000C33DB" w:rsidRDefault="000C33DB">
                            <w:pPr>
                              <w:pStyle w:val="TableParagraph"/>
                              <w:rPr>
                                <w:sz w:val="16"/>
                              </w:rPr>
                            </w:pPr>
                          </w:p>
                        </w:tc>
                      </w:tr>
                      <w:tr w:rsidR="000C33DB" w14:paraId="6CAC4540" w14:textId="77777777">
                        <w:trPr>
                          <w:trHeight w:val="477"/>
                        </w:trPr>
                        <w:tc>
                          <w:tcPr>
                            <w:tcW w:w="113" w:type="dxa"/>
                            <w:vMerge/>
                            <w:tcBorders>
                              <w:top w:val="nil"/>
                              <w:bottom w:val="nil"/>
                            </w:tcBorders>
                          </w:tcPr>
                          <w:p w14:paraId="6FD8F8DE" w14:textId="77777777" w:rsidR="000C33DB" w:rsidRDefault="000C33DB">
                            <w:pPr>
                              <w:rPr>
                                <w:sz w:val="2"/>
                                <w:szCs w:val="2"/>
                              </w:rPr>
                            </w:pPr>
                          </w:p>
                        </w:tc>
                        <w:tc>
                          <w:tcPr>
                            <w:tcW w:w="1271" w:type="dxa"/>
                            <w:tcBorders>
                              <w:top w:val="nil"/>
                              <w:bottom w:val="nil"/>
                            </w:tcBorders>
                          </w:tcPr>
                          <w:p w14:paraId="71D0470B" w14:textId="77777777" w:rsidR="000C33DB" w:rsidRDefault="00000000">
                            <w:pPr>
                              <w:pStyle w:val="TableParagraph"/>
                              <w:spacing w:before="51"/>
                              <w:ind w:left="108"/>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851" w:type="dxa"/>
                            <w:vMerge/>
                            <w:tcBorders>
                              <w:top w:val="nil"/>
                            </w:tcBorders>
                          </w:tcPr>
                          <w:p w14:paraId="5E426E80" w14:textId="77777777" w:rsidR="000C33DB" w:rsidRDefault="000C33DB">
                            <w:pPr>
                              <w:rPr>
                                <w:sz w:val="2"/>
                                <w:szCs w:val="2"/>
                              </w:rPr>
                            </w:pPr>
                          </w:p>
                        </w:tc>
                        <w:tc>
                          <w:tcPr>
                            <w:tcW w:w="998" w:type="dxa"/>
                            <w:vMerge/>
                            <w:tcBorders>
                              <w:top w:val="nil"/>
                            </w:tcBorders>
                          </w:tcPr>
                          <w:p w14:paraId="359607EE" w14:textId="77777777" w:rsidR="000C33DB" w:rsidRDefault="000C33DB">
                            <w:pPr>
                              <w:rPr>
                                <w:sz w:val="2"/>
                                <w:szCs w:val="2"/>
                              </w:rPr>
                            </w:pPr>
                          </w:p>
                        </w:tc>
                        <w:tc>
                          <w:tcPr>
                            <w:tcW w:w="1018" w:type="dxa"/>
                            <w:vMerge/>
                            <w:tcBorders>
                              <w:top w:val="nil"/>
                            </w:tcBorders>
                          </w:tcPr>
                          <w:p w14:paraId="57BB10B9" w14:textId="77777777" w:rsidR="000C33DB" w:rsidRDefault="000C33DB">
                            <w:pPr>
                              <w:rPr>
                                <w:sz w:val="2"/>
                                <w:szCs w:val="2"/>
                              </w:rPr>
                            </w:pPr>
                          </w:p>
                        </w:tc>
                        <w:tc>
                          <w:tcPr>
                            <w:tcW w:w="139" w:type="dxa"/>
                            <w:vMerge/>
                            <w:tcBorders>
                              <w:top w:val="nil"/>
                              <w:bottom w:val="nil"/>
                            </w:tcBorders>
                          </w:tcPr>
                          <w:p w14:paraId="3E7D6C30" w14:textId="77777777" w:rsidR="000C33DB" w:rsidRDefault="000C33DB">
                            <w:pPr>
                              <w:rPr>
                                <w:sz w:val="2"/>
                                <w:szCs w:val="2"/>
                              </w:rPr>
                            </w:pPr>
                          </w:p>
                        </w:tc>
                      </w:tr>
                      <w:tr w:rsidR="000C33DB" w14:paraId="4E4FF536" w14:textId="77777777">
                        <w:trPr>
                          <w:trHeight w:val="477"/>
                        </w:trPr>
                        <w:tc>
                          <w:tcPr>
                            <w:tcW w:w="113" w:type="dxa"/>
                            <w:vMerge/>
                            <w:tcBorders>
                              <w:top w:val="nil"/>
                              <w:bottom w:val="nil"/>
                            </w:tcBorders>
                          </w:tcPr>
                          <w:p w14:paraId="27E9A3F5" w14:textId="77777777" w:rsidR="000C33DB" w:rsidRDefault="000C33DB">
                            <w:pPr>
                              <w:rPr>
                                <w:sz w:val="2"/>
                                <w:szCs w:val="2"/>
                              </w:rPr>
                            </w:pPr>
                          </w:p>
                        </w:tc>
                        <w:tc>
                          <w:tcPr>
                            <w:tcW w:w="1271" w:type="dxa"/>
                            <w:tcBorders>
                              <w:top w:val="nil"/>
                              <w:bottom w:val="nil"/>
                            </w:tcBorders>
                          </w:tcPr>
                          <w:p w14:paraId="4943C3A6" w14:textId="77777777" w:rsidR="000C33DB" w:rsidRDefault="00000000">
                            <w:pPr>
                              <w:pStyle w:val="TableParagraph"/>
                              <w:spacing w:before="51"/>
                              <w:ind w:left="108" w:right="169"/>
                              <w:rPr>
                                <w:sz w:val="16"/>
                              </w:rPr>
                            </w:pPr>
                            <w:r>
                              <w:rPr>
                                <w:sz w:val="16"/>
                              </w:rPr>
                              <w:t>- Cửa khẩu ra</w:t>
                            </w:r>
                            <w:r>
                              <w:rPr>
                                <w:spacing w:val="40"/>
                                <w:sz w:val="16"/>
                              </w:rPr>
                              <w:t xml:space="preserve"> </w:t>
                            </w:r>
                            <w:r>
                              <w:rPr>
                                <w:sz w:val="16"/>
                              </w:rPr>
                              <w:t xml:space="preserve">(exit </w:t>
                            </w:r>
                            <w:r>
                              <w:rPr>
                                <w:spacing w:val="-2"/>
                                <w:sz w:val="16"/>
                              </w:rPr>
                              <w:t>point):….</w:t>
                            </w:r>
                          </w:p>
                        </w:tc>
                        <w:tc>
                          <w:tcPr>
                            <w:tcW w:w="851" w:type="dxa"/>
                            <w:vMerge/>
                            <w:tcBorders>
                              <w:top w:val="nil"/>
                            </w:tcBorders>
                          </w:tcPr>
                          <w:p w14:paraId="47B58262" w14:textId="77777777" w:rsidR="000C33DB" w:rsidRDefault="000C33DB">
                            <w:pPr>
                              <w:rPr>
                                <w:sz w:val="2"/>
                                <w:szCs w:val="2"/>
                              </w:rPr>
                            </w:pPr>
                          </w:p>
                        </w:tc>
                        <w:tc>
                          <w:tcPr>
                            <w:tcW w:w="998" w:type="dxa"/>
                            <w:vMerge/>
                            <w:tcBorders>
                              <w:top w:val="nil"/>
                            </w:tcBorders>
                          </w:tcPr>
                          <w:p w14:paraId="1957C398" w14:textId="77777777" w:rsidR="000C33DB" w:rsidRDefault="000C33DB">
                            <w:pPr>
                              <w:rPr>
                                <w:sz w:val="2"/>
                                <w:szCs w:val="2"/>
                              </w:rPr>
                            </w:pPr>
                          </w:p>
                        </w:tc>
                        <w:tc>
                          <w:tcPr>
                            <w:tcW w:w="1018" w:type="dxa"/>
                            <w:vMerge/>
                            <w:tcBorders>
                              <w:top w:val="nil"/>
                            </w:tcBorders>
                          </w:tcPr>
                          <w:p w14:paraId="56F75777" w14:textId="77777777" w:rsidR="000C33DB" w:rsidRDefault="000C33DB">
                            <w:pPr>
                              <w:rPr>
                                <w:sz w:val="2"/>
                                <w:szCs w:val="2"/>
                              </w:rPr>
                            </w:pPr>
                          </w:p>
                        </w:tc>
                        <w:tc>
                          <w:tcPr>
                            <w:tcW w:w="139" w:type="dxa"/>
                            <w:vMerge/>
                            <w:tcBorders>
                              <w:top w:val="nil"/>
                              <w:bottom w:val="nil"/>
                            </w:tcBorders>
                          </w:tcPr>
                          <w:p w14:paraId="69E34160" w14:textId="77777777" w:rsidR="000C33DB" w:rsidRDefault="000C33DB">
                            <w:pPr>
                              <w:rPr>
                                <w:sz w:val="2"/>
                                <w:szCs w:val="2"/>
                              </w:rPr>
                            </w:pPr>
                          </w:p>
                        </w:tc>
                      </w:tr>
                      <w:tr w:rsidR="000C33DB" w14:paraId="32B37188" w14:textId="77777777">
                        <w:trPr>
                          <w:trHeight w:val="477"/>
                        </w:trPr>
                        <w:tc>
                          <w:tcPr>
                            <w:tcW w:w="113" w:type="dxa"/>
                            <w:vMerge/>
                            <w:tcBorders>
                              <w:top w:val="nil"/>
                              <w:bottom w:val="nil"/>
                            </w:tcBorders>
                          </w:tcPr>
                          <w:p w14:paraId="6C7F03B0" w14:textId="77777777" w:rsidR="000C33DB" w:rsidRDefault="000C33DB">
                            <w:pPr>
                              <w:rPr>
                                <w:sz w:val="2"/>
                                <w:szCs w:val="2"/>
                              </w:rPr>
                            </w:pPr>
                          </w:p>
                        </w:tc>
                        <w:tc>
                          <w:tcPr>
                            <w:tcW w:w="1271" w:type="dxa"/>
                            <w:tcBorders>
                              <w:top w:val="nil"/>
                              <w:bottom w:val="nil"/>
                            </w:tcBorders>
                          </w:tcPr>
                          <w:p w14:paraId="5FBD666E" w14:textId="77777777" w:rsidR="000C33DB" w:rsidRDefault="00000000">
                            <w:pPr>
                              <w:pStyle w:val="TableParagraph"/>
                              <w:spacing w:before="51"/>
                              <w:ind w:left="108" w:right="169"/>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tc>
                        <w:tc>
                          <w:tcPr>
                            <w:tcW w:w="851" w:type="dxa"/>
                            <w:vMerge/>
                            <w:tcBorders>
                              <w:top w:val="nil"/>
                            </w:tcBorders>
                          </w:tcPr>
                          <w:p w14:paraId="000F6E98" w14:textId="77777777" w:rsidR="000C33DB" w:rsidRDefault="000C33DB">
                            <w:pPr>
                              <w:rPr>
                                <w:sz w:val="2"/>
                                <w:szCs w:val="2"/>
                              </w:rPr>
                            </w:pPr>
                          </w:p>
                        </w:tc>
                        <w:tc>
                          <w:tcPr>
                            <w:tcW w:w="998" w:type="dxa"/>
                            <w:vMerge/>
                            <w:tcBorders>
                              <w:top w:val="nil"/>
                            </w:tcBorders>
                          </w:tcPr>
                          <w:p w14:paraId="6B126E85" w14:textId="77777777" w:rsidR="000C33DB" w:rsidRDefault="000C33DB">
                            <w:pPr>
                              <w:rPr>
                                <w:sz w:val="2"/>
                                <w:szCs w:val="2"/>
                              </w:rPr>
                            </w:pPr>
                          </w:p>
                        </w:tc>
                        <w:tc>
                          <w:tcPr>
                            <w:tcW w:w="1018" w:type="dxa"/>
                            <w:vMerge/>
                            <w:tcBorders>
                              <w:top w:val="nil"/>
                            </w:tcBorders>
                          </w:tcPr>
                          <w:p w14:paraId="3D26D217" w14:textId="77777777" w:rsidR="000C33DB" w:rsidRDefault="000C33DB">
                            <w:pPr>
                              <w:rPr>
                                <w:sz w:val="2"/>
                                <w:szCs w:val="2"/>
                              </w:rPr>
                            </w:pPr>
                          </w:p>
                        </w:tc>
                        <w:tc>
                          <w:tcPr>
                            <w:tcW w:w="139" w:type="dxa"/>
                            <w:vMerge/>
                            <w:tcBorders>
                              <w:top w:val="nil"/>
                              <w:bottom w:val="nil"/>
                            </w:tcBorders>
                          </w:tcPr>
                          <w:p w14:paraId="15568184" w14:textId="77777777" w:rsidR="000C33DB" w:rsidRDefault="000C33DB">
                            <w:pPr>
                              <w:rPr>
                                <w:sz w:val="2"/>
                                <w:szCs w:val="2"/>
                              </w:rPr>
                            </w:pPr>
                          </w:p>
                        </w:tc>
                      </w:tr>
                      <w:tr w:rsidR="000C33DB" w14:paraId="6CC5B99C" w14:textId="77777777">
                        <w:trPr>
                          <w:trHeight w:val="419"/>
                        </w:trPr>
                        <w:tc>
                          <w:tcPr>
                            <w:tcW w:w="113" w:type="dxa"/>
                            <w:vMerge/>
                            <w:tcBorders>
                              <w:top w:val="nil"/>
                              <w:bottom w:val="nil"/>
                            </w:tcBorders>
                          </w:tcPr>
                          <w:p w14:paraId="29173A4F" w14:textId="77777777" w:rsidR="000C33DB" w:rsidRDefault="000C33DB">
                            <w:pPr>
                              <w:rPr>
                                <w:sz w:val="2"/>
                                <w:szCs w:val="2"/>
                              </w:rPr>
                            </w:pPr>
                          </w:p>
                        </w:tc>
                        <w:tc>
                          <w:tcPr>
                            <w:tcW w:w="1271" w:type="dxa"/>
                            <w:tcBorders>
                              <w:top w:val="nil"/>
                            </w:tcBorders>
                          </w:tcPr>
                          <w:p w14:paraId="7B24C29C" w14:textId="77777777" w:rsidR="000C33DB" w:rsidRDefault="00000000">
                            <w:pPr>
                              <w:pStyle w:val="TableParagraph"/>
                              <w:spacing w:before="31" w:line="180" w:lineRule="atLeast"/>
                              <w:ind w:left="197" w:hanging="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851" w:type="dxa"/>
                            <w:vMerge/>
                            <w:tcBorders>
                              <w:top w:val="nil"/>
                            </w:tcBorders>
                          </w:tcPr>
                          <w:p w14:paraId="4C4AD9AD" w14:textId="77777777" w:rsidR="000C33DB" w:rsidRDefault="000C33DB">
                            <w:pPr>
                              <w:rPr>
                                <w:sz w:val="2"/>
                                <w:szCs w:val="2"/>
                              </w:rPr>
                            </w:pPr>
                          </w:p>
                        </w:tc>
                        <w:tc>
                          <w:tcPr>
                            <w:tcW w:w="998" w:type="dxa"/>
                            <w:vMerge/>
                            <w:tcBorders>
                              <w:top w:val="nil"/>
                            </w:tcBorders>
                          </w:tcPr>
                          <w:p w14:paraId="6E8D9730" w14:textId="77777777" w:rsidR="000C33DB" w:rsidRDefault="000C33DB">
                            <w:pPr>
                              <w:rPr>
                                <w:sz w:val="2"/>
                                <w:szCs w:val="2"/>
                              </w:rPr>
                            </w:pPr>
                          </w:p>
                        </w:tc>
                        <w:tc>
                          <w:tcPr>
                            <w:tcW w:w="1018" w:type="dxa"/>
                            <w:vMerge/>
                            <w:tcBorders>
                              <w:top w:val="nil"/>
                            </w:tcBorders>
                          </w:tcPr>
                          <w:p w14:paraId="48EE085E" w14:textId="77777777" w:rsidR="000C33DB" w:rsidRDefault="000C33DB">
                            <w:pPr>
                              <w:rPr>
                                <w:sz w:val="2"/>
                                <w:szCs w:val="2"/>
                              </w:rPr>
                            </w:pPr>
                          </w:p>
                        </w:tc>
                        <w:tc>
                          <w:tcPr>
                            <w:tcW w:w="139" w:type="dxa"/>
                            <w:vMerge/>
                            <w:tcBorders>
                              <w:top w:val="nil"/>
                              <w:bottom w:val="nil"/>
                            </w:tcBorders>
                          </w:tcPr>
                          <w:p w14:paraId="6EC3E8C5" w14:textId="77777777" w:rsidR="000C33DB" w:rsidRDefault="000C33DB">
                            <w:pPr>
                              <w:rPr>
                                <w:sz w:val="2"/>
                                <w:szCs w:val="2"/>
                              </w:rPr>
                            </w:pPr>
                          </w:p>
                        </w:tc>
                      </w:tr>
                      <w:tr w:rsidR="000C33DB" w14:paraId="00E394E8" w14:textId="77777777">
                        <w:trPr>
                          <w:trHeight w:val="1093"/>
                        </w:trPr>
                        <w:tc>
                          <w:tcPr>
                            <w:tcW w:w="113" w:type="dxa"/>
                            <w:vMerge w:val="restart"/>
                            <w:tcBorders>
                              <w:top w:val="nil"/>
                            </w:tcBorders>
                          </w:tcPr>
                          <w:p w14:paraId="786E932C" w14:textId="77777777" w:rsidR="000C33DB" w:rsidRDefault="000C33DB">
                            <w:pPr>
                              <w:pStyle w:val="TableParagraph"/>
                              <w:rPr>
                                <w:sz w:val="16"/>
                              </w:rPr>
                            </w:pPr>
                          </w:p>
                        </w:tc>
                        <w:tc>
                          <w:tcPr>
                            <w:tcW w:w="1271" w:type="dxa"/>
                            <w:tcBorders>
                              <w:bottom w:val="nil"/>
                            </w:tcBorders>
                          </w:tcPr>
                          <w:p w14:paraId="451108C7" w14:textId="77777777" w:rsidR="000C33DB" w:rsidRDefault="00000000">
                            <w:pPr>
                              <w:pStyle w:val="TableParagraph"/>
                              <w:spacing w:before="120"/>
                              <w:ind w:left="108" w:right="169"/>
                              <w:rPr>
                                <w:sz w:val="16"/>
                              </w:rPr>
                            </w:pPr>
                            <w:r>
                              <w:rPr>
                                <w:sz w:val="16"/>
                              </w:rPr>
                              <w:t>-</w:t>
                            </w:r>
                            <w:r>
                              <w:rPr>
                                <w:spacing w:val="-6"/>
                                <w:sz w:val="16"/>
                              </w:rPr>
                              <w:t xml:space="preserve"> </w:t>
                            </w:r>
                            <w:r>
                              <w:rPr>
                                <w:sz w:val="16"/>
                              </w:rPr>
                              <w:t>Thời</w:t>
                            </w:r>
                            <w:r>
                              <w:rPr>
                                <w:spacing w:val="-6"/>
                                <w:sz w:val="16"/>
                              </w:rPr>
                              <w:t xml:space="preserve"> </w:t>
                            </w:r>
                            <w:r>
                              <w:rPr>
                                <w:sz w:val="16"/>
                              </w:rPr>
                              <w:t>hạn</w:t>
                            </w:r>
                            <w:r>
                              <w:rPr>
                                <w:spacing w:val="-6"/>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851" w:type="dxa"/>
                            <w:vMerge w:val="restart"/>
                            <w:tcBorders>
                              <w:bottom w:val="single" w:sz="8" w:space="0" w:color="000000"/>
                            </w:tcBorders>
                          </w:tcPr>
                          <w:p w14:paraId="398A95A2" w14:textId="77777777" w:rsidR="000C33DB" w:rsidRDefault="000C33DB">
                            <w:pPr>
                              <w:pStyle w:val="TableParagraph"/>
                              <w:rPr>
                                <w:b/>
                                <w:sz w:val="16"/>
                              </w:rPr>
                            </w:pPr>
                          </w:p>
                          <w:p w14:paraId="149B2B71" w14:textId="77777777" w:rsidR="000C33DB" w:rsidRDefault="000C33DB">
                            <w:pPr>
                              <w:pStyle w:val="TableParagraph"/>
                              <w:rPr>
                                <w:b/>
                                <w:sz w:val="16"/>
                              </w:rPr>
                            </w:pPr>
                          </w:p>
                          <w:p w14:paraId="1FDE3B62" w14:textId="77777777" w:rsidR="000C33DB" w:rsidRDefault="000C33DB">
                            <w:pPr>
                              <w:pStyle w:val="TableParagraph"/>
                              <w:rPr>
                                <w:b/>
                                <w:sz w:val="16"/>
                              </w:rPr>
                            </w:pPr>
                          </w:p>
                          <w:p w14:paraId="2B98F452" w14:textId="77777777" w:rsidR="000C33DB" w:rsidRDefault="000C33DB">
                            <w:pPr>
                              <w:pStyle w:val="TableParagraph"/>
                              <w:rPr>
                                <w:b/>
                                <w:sz w:val="16"/>
                              </w:rPr>
                            </w:pPr>
                          </w:p>
                          <w:p w14:paraId="25E1BFD6" w14:textId="77777777" w:rsidR="000C33DB" w:rsidRDefault="000C33DB">
                            <w:pPr>
                              <w:pStyle w:val="TableParagraph"/>
                              <w:rPr>
                                <w:b/>
                                <w:sz w:val="16"/>
                              </w:rPr>
                            </w:pPr>
                          </w:p>
                          <w:p w14:paraId="60894A9C" w14:textId="77777777" w:rsidR="000C33DB" w:rsidRDefault="000C33DB">
                            <w:pPr>
                              <w:pStyle w:val="TableParagraph"/>
                              <w:rPr>
                                <w:b/>
                                <w:sz w:val="16"/>
                              </w:rPr>
                            </w:pPr>
                          </w:p>
                          <w:p w14:paraId="0E0022A9" w14:textId="77777777" w:rsidR="000C33DB" w:rsidRDefault="000C33DB">
                            <w:pPr>
                              <w:pStyle w:val="TableParagraph"/>
                              <w:rPr>
                                <w:b/>
                                <w:sz w:val="16"/>
                              </w:rPr>
                            </w:pPr>
                          </w:p>
                          <w:p w14:paraId="363E54A8" w14:textId="77777777" w:rsidR="000C33DB" w:rsidRDefault="000C33DB">
                            <w:pPr>
                              <w:pStyle w:val="TableParagraph"/>
                              <w:rPr>
                                <w:b/>
                                <w:sz w:val="16"/>
                              </w:rPr>
                            </w:pPr>
                          </w:p>
                          <w:p w14:paraId="104291C4" w14:textId="77777777" w:rsidR="000C33DB" w:rsidRDefault="000C33DB">
                            <w:pPr>
                              <w:pStyle w:val="TableParagraph"/>
                              <w:rPr>
                                <w:b/>
                                <w:sz w:val="16"/>
                              </w:rPr>
                            </w:pPr>
                          </w:p>
                          <w:p w14:paraId="64DED2C9" w14:textId="77777777" w:rsidR="000C33DB" w:rsidRDefault="000C33DB">
                            <w:pPr>
                              <w:pStyle w:val="TableParagraph"/>
                              <w:rPr>
                                <w:b/>
                                <w:sz w:val="16"/>
                              </w:rPr>
                            </w:pPr>
                          </w:p>
                          <w:p w14:paraId="534946E7" w14:textId="77777777" w:rsidR="000C33DB" w:rsidRDefault="000C33DB">
                            <w:pPr>
                              <w:pStyle w:val="TableParagraph"/>
                              <w:rPr>
                                <w:b/>
                                <w:sz w:val="16"/>
                              </w:rPr>
                            </w:pPr>
                          </w:p>
                          <w:p w14:paraId="3D31FC9C" w14:textId="77777777" w:rsidR="000C33DB" w:rsidRDefault="000C33DB">
                            <w:pPr>
                              <w:pStyle w:val="TableParagraph"/>
                              <w:rPr>
                                <w:b/>
                                <w:sz w:val="16"/>
                              </w:rPr>
                            </w:pPr>
                          </w:p>
                          <w:p w14:paraId="41B4CDB4" w14:textId="77777777" w:rsidR="000C33DB" w:rsidRDefault="000C33DB">
                            <w:pPr>
                              <w:pStyle w:val="TableParagraph"/>
                              <w:rPr>
                                <w:b/>
                                <w:sz w:val="16"/>
                              </w:rPr>
                            </w:pPr>
                          </w:p>
                          <w:p w14:paraId="504454D9" w14:textId="77777777" w:rsidR="000C33DB" w:rsidRDefault="000C33DB">
                            <w:pPr>
                              <w:pStyle w:val="TableParagraph"/>
                              <w:spacing w:before="28"/>
                              <w:rPr>
                                <w:b/>
                                <w:sz w:val="16"/>
                              </w:rPr>
                            </w:pPr>
                          </w:p>
                          <w:p w14:paraId="6877D63B" w14:textId="77777777" w:rsidR="000C33DB" w:rsidRDefault="00000000">
                            <w:pPr>
                              <w:pStyle w:val="TableParagraph"/>
                              <w:spacing w:line="180" w:lineRule="atLeast"/>
                              <w:ind w:left="35" w:right="4" w:hanging="7"/>
                              <w:rPr>
                                <w:sz w:val="16"/>
                              </w:rPr>
                            </w:pPr>
                            <w:r>
                              <w:rPr>
                                <w:spacing w:val="-8"/>
                                <w:sz w:val="16"/>
                              </w:rPr>
                              <w:t>Dấu</w:t>
                            </w:r>
                            <w:r>
                              <w:rPr>
                                <w:spacing w:val="-16"/>
                                <w:sz w:val="16"/>
                              </w:rPr>
                              <w:t xml:space="preserve"> </w:t>
                            </w:r>
                            <w:r>
                              <w:rPr>
                                <w:spacing w:val="-8"/>
                                <w:sz w:val="16"/>
                              </w:rPr>
                              <w:t>Hải</w:t>
                            </w:r>
                            <w:r>
                              <w:rPr>
                                <w:spacing w:val="-16"/>
                                <w:sz w:val="16"/>
                              </w:rPr>
                              <w:t xml:space="preserve"> </w:t>
                            </w:r>
                            <w:r>
                              <w:rPr>
                                <w:spacing w:val="-8"/>
                                <w:sz w:val="16"/>
                              </w:rPr>
                              <w:t>quan</w:t>
                            </w:r>
                            <w:r>
                              <w:rPr>
                                <w:spacing w:val="40"/>
                                <w:sz w:val="16"/>
                              </w:rPr>
                              <w:t xml:space="preserve"> </w:t>
                            </w:r>
                            <w:r>
                              <w:rPr>
                                <w:spacing w:val="-7"/>
                                <w:sz w:val="16"/>
                              </w:rPr>
                              <w:t>Customs</w:t>
                            </w:r>
                            <w:r>
                              <w:rPr>
                                <w:spacing w:val="-17"/>
                                <w:sz w:val="16"/>
                              </w:rPr>
                              <w:t xml:space="preserve"> </w:t>
                            </w:r>
                            <w:r>
                              <w:rPr>
                                <w:spacing w:val="-7"/>
                                <w:sz w:val="16"/>
                              </w:rPr>
                              <w:t>Seal</w:t>
                            </w:r>
                          </w:p>
                        </w:tc>
                        <w:tc>
                          <w:tcPr>
                            <w:tcW w:w="998" w:type="dxa"/>
                            <w:vMerge w:val="restart"/>
                            <w:tcBorders>
                              <w:bottom w:val="single" w:sz="8" w:space="0" w:color="000000"/>
                            </w:tcBorders>
                          </w:tcPr>
                          <w:p w14:paraId="586287A0" w14:textId="77777777" w:rsidR="000C33DB" w:rsidRDefault="000C33DB">
                            <w:pPr>
                              <w:pStyle w:val="TableParagraph"/>
                              <w:rPr>
                                <w:b/>
                                <w:sz w:val="16"/>
                              </w:rPr>
                            </w:pPr>
                          </w:p>
                          <w:p w14:paraId="56F9D812" w14:textId="77777777" w:rsidR="000C33DB" w:rsidRDefault="000C33DB">
                            <w:pPr>
                              <w:pStyle w:val="TableParagraph"/>
                              <w:rPr>
                                <w:b/>
                                <w:sz w:val="16"/>
                              </w:rPr>
                            </w:pPr>
                          </w:p>
                          <w:p w14:paraId="49E3074D" w14:textId="77777777" w:rsidR="000C33DB" w:rsidRDefault="000C33DB">
                            <w:pPr>
                              <w:pStyle w:val="TableParagraph"/>
                              <w:rPr>
                                <w:b/>
                                <w:sz w:val="16"/>
                              </w:rPr>
                            </w:pPr>
                          </w:p>
                          <w:p w14:paraId="259BE9DE" w14:textId="77777777" w:rsidR="000C33DB" w:rsidRDefault="000C33DB">
                            <w:pPr>
                              <w:pStyle w:val="TableParagraph"/>
                              <w:rPr>
                                <w:b/>
                                <w:sz w:val="16"/>
                              </w:rPr>
                            </w:pPr>
                          </w:p>
                          <w:p w14:paraId="6967BBC5" w14:textId="77777777" w:rsidR="000C33DB" w:rsidRDefault="000C33DB">
                            <w:pPr>
                              <w:pStyle w:val="TableParagraph"/>
                              <w:rPr>
                                <w:b/>
                                <w:sz w:val="16"/>
                              </w:rPr>
                            </w:pPr>
                          </w:p>
                          <w:p w14:paraId="4B9B5167" w14:textId="77777777" w:rsidR="000C33DB" w:rsidRDefault="000C33DB">
                            <w:pPr>
                              <w:pStyle w:val="TableParagraph"/>
                              <w:rPr>
                                <w:b/>
                                <w:sz w:val="16"/>
                              </w:rPr>
                            </w:pPr>
                          </w:p>
                          <w:p w14:paraId="208EB848" w14:textId="77777777" w:rsidR="000C33DB" w:rsidRDefault="000C33DB">
                            <w:pPr>
                              <w:pStyle w:val="TableParagraph"/>
                              <w:rPr>
                                <w:b/>
                                <w:sz w:val="16"/>
                              </w:rPr>
                            </w:pPr>
                          </w:p>
                          <w:p w14:paraId="1E407029" w14:textId="77777777" w:rsidR="000C33DB" w:rsidRDefault="000C33DB">
                            <w:pPr>
                              <w:pStyle w:val="TableParagraph"/>
                              <w:rPr>
                                <w:b/>
                                <w:sz w:val="16"/>
                              </w:rPr>
                            </w:pPr>
                          </w:p>
                          <w:p w14:paraId="291B8BBE" w14:textId="77777777" w:rsidR="000C33DB" w:rsidRDefault="000C33DB">
                            <w:pPr>
                              <w:pStyle w:val="TableParagraph"/>
                              <w:rPr>
                                <w:b/>
                                <w:sz w:val="16"/>
                              </w:rPr>
                            </w:pPr>
                          </w:p>
                          <w:p w14:paraId="20CCD05E" w14:textId="77777777" w:rsidR="000C33DB" w:rsidRDefault="000C33DB">
                            <w:pPr>
                              <w:pStyle w:val="TableParagraph"/>
                              <w:rPr>
                                <w:b/>
                                <w:sz w:val="16"/>
                              </w:rPr>
                            </w:pPr>
                          </w:p>
                          <w:p w14:paraId="6C625F8B" w14:textId="77777777" w:rsidR="000C33DB" w:rsidRDefault="000C33DB">
                            <w:pPr>
                              <w:pStyle w:val="TableParagraph"/>
                              <w:rPr>
                                <w:b/>
                                <w:sz w:val="16"/>
                              </w:rPr>
                            </w:pPr>
                          </w:p>
                          <w:p w14:paraId="14F83695" w14:textId="77777777" w:rsidR="000C33DB" w:rsidRDefault="000C33DB">
                            <w:pPr>
                              <w:pStyle w:val="TableParagraph"/>
                              <w:rPr>
                                <w:b/>
                                <w:sz w:val="16"/>
                              </w:rPr>
                            </w:pPr>
                          </w:p>
                          <w:p w14:paraId="1152B8F0" w14:textId="77777777" w:rsidR="000C33DB" w:rsidRDefault="000C33DB">
                            <w:pPr>
                              <w:pStyle w:val="TableParagraph"/>
                              <w:rPr>
                                <w:b/>
                                <w:sz w:val="16"/>
                              </w:rPr>
                            </w:pPr>
                          </w:p>
                          <w:p w14:paraId="2D8D9B9E" w14:textId="77777777" w:rsidR="000C33DB" w:rsidRDefault="000C33DB">
                            <w:pPr>
                              <w:pStyle w:val="TableParagraph"/>
                              <w:spacing w:before="28"/>
                              <w:rPr>
                                <w:b/>
                                <w:sz w:val="16"/>
                              </w:rPr>
                            </w:pPr>
                          </w:p>
                          <w:p w14:paraId="2C97BA5E" w14:textId="77777777" w:rsidR="000C33DB" w:rsidRDefault="00000000">
                            <w:pPr>
                              <w:pStyle w:val="TableParagraph"/>
                              <w:spacing w:line="180" w:lineRule="atLeast"/>
                              <w:ind w:left="122" w:right="79" w:hanging="20"/>
                              <w:rPr>
                                <w:sz w:val="16"/>
                              </w:rPr>
                            </w:pPr>
                            <w:r>
                              <w:rPr>
                                <w:spacing w:val="-8"/>
                                <w:sz w:val="16"/>
                              </w:rPr>
                              <w:t>Dấu</w:t>
                            </w:r>
                            <w:r>
                              <w:rPr>
                                <w:spacing w:val="-16"/>
                                <w:sz w:val="16"/>
                              </w:rPr>
                              <w:t xml:space="preserve"> </w:t>
                            </w:r>
                            <w:r>
                              <w:rPr>
                                <w:spacing w:val="-8"/>
                                <w:sz w:val="16"/>
                              </w:rPr>
                              <w:t>Hải</w:t>
                            </w:r>
                            <w:r>
                              <w:rPr>
                                <w:spacing w:val="-16"/>
                                <w:sz w:val="16"/>
                              </w:rPr>
                              <w:t xml:space="preserve"> </w:t>
                            </w:r>
                            <w:r>
                              <w:rPr>
                                <w:spacing w:val="-8"/>
                                <w:sz w:val="16"/>
                              </w:rPr>
                              <w:t>quan</w:t>
                            </w:r>
                            <w:r>
                              <w:rPr>
                                <w:spacing w:val="40"/>
                                <w:sz w:val="16"/>
                              </w:rPr>
                              <w:t xml:space="preserve"> </w:t>
                            </w:r>
                            <w:r>
                              <w:rPr>
                                <w:spacing w:val="-7"/>
                                <w:sz w:val="16"/>
                              </w:rPr>
                              <w:t>Customs</w:t>
                            </w:r>
                            <w:r>
                              <w:rPr>
                                <w:spacing w:val="-17"/>
                                <w:sz w:val="16"/>
                              </w:rPr>
                              <w:t xml:space="preserve"> </w:t>
                            </w:r>
                            <w:r>
                              <w:rPr>
                                <w:spacing w:val="-4"/>
                                <w:sz w:val="16"/>
                              </w:rPr>
                              <w:t>seal</w:t>
                            </w:r>
                          </w:p>
                        </w:tc>
                        <w:tc>
                          <w:tcPr>
                            <w:tcW w:w="1018" w:type="dxa"/>
                            <w:vMerge w:val="restart"/>
                            <w:tcBorders>
                              <w:bottom w:val="single" w:sz="8" w:space="0" w:color="000000"/>
                            </w:tcBorders>
                          </w:tcPr>
                          <w:p w14:paraId="53D563F1" w14:textId="77777777" w:rsidR="000C33DB" w:rsidRDefault="000C33DB">
                            <w:pPr>
                              <w:pStyle w:val="TableParagraph"/>
                              <w:rPr>
                                <w:b/>
                                <w:sz w:val="16"/>
                              </w:rPr>
                            </w:pPr>
                          </w:p>
                          <w:p w14:paraId="3C67EC71" w14:textId="77777777" w:rsidR="000C33DB" w:rsidRDefault="000C33DB">
                            <w:pPr>
                              <w:pStyle w:val="TableParagraph"/>
                              <w:rPr>
                                <w:b/>
                                <w:sz w:val="16"/>
                              </w:rPr>
                            </w:pPr>
                          </w:p>
                          <w:p w14:paraId="79E6875C" w14:textId="77777777" w:rsidR="000C33DB" w:rsidRDefault="000C33DB">
                            <w:pPr>
                              <w:pStyle w:val="TableParagraph"/>
                              <w:rPr>
                                <w:b/>
                                <w:sz w:val="16"/>
                              </w:rPr>
                            </w:pPr>
                          </w:p>
                          <w:p w14:paraId="1BE3CC3C" w14:textId="77777777" w:rsidR="000C33DB" w:rsidRDefault="000C33DB">
                            <w:pPr>
                              <w:pStyle w:val="TableParagraph"/>
                              <w:rPr>
                                <w:b/>
                                <w:sz w:val="16"/>
                              </w:rPr>
                            </w:pPr>
                          </w:p>
                          <w:p w14:paraId="0D1EDE5C" w14:textId="77777777" w:rsidR="000C33DB" w:rsidRDefault="000C33DB">
                            <w:pPr>
                              <w:pStyle w:val="TableParagraph"/>
                              <w:rPr>
                                <w:b/>
                                <w:sz w:val="16"/>
                              </w:rPr>
                            </w:pPr>
                          </w:p>
                          <w:p w14:paraId="74452A9D" w14:textId="77777777" w:rsidR="000C33DB" w:rsidRDefault="000C33DB">
                            <w:pPr>
                              <w:pStyle w:val="TableParagraph"/>
                              <w:rPr>
                                <w:b/>
                                <w:sz w:val="16"/>
                              </w:rPr>
                            </w:pPr>
                          </w:p>
                          <w:p w14:paraId="1C80B5E9" w14:textId="77777777" w:rsidR="000C33DB" w:rsidRDefault="000C33DB">
                            <w:pPr>
                              <w:pStyle w:val="TableParagraph"/>
                              <w:rPr>
                                <w:b/>
                                <w:sz w:val="16"/>
                              </w:rPr>
                            </w:pPr>
                          </w:p>
                          <w:p w14:paraId="10CF5C47" w14:textId="77777777" w:rsidR="000C33DB" w:rsidRDefault="000C33DB">
                            <w:pPr>
                              <w:pStyle w:val="TableParagraph"/>
                              <w:rPr>
                                <w:b/>
                                <w:sz w:val="16"/>
                              </w:rPr>
                            </w:pPr>
                          </w:p>
                          <w:p w14:paraId="7E13BED8" w14:textId="77777777" w:rsidR="000C33DB" w:rsidRDefault="000C33DB">
                            <w:pPr>
                              <w:pStyle w:val="TableParagraph"/>
                              <w:rPr>
                                <w:b/>
                                <w:sz w:val="16"/>
                              </w:rPr>
                            </w:pPr>
                          </w:p>
                          <w:p w14:paraId="568D675E" w14:textId="77777777" w:rsidR="000C33DB" w:rsidRDefault="000C33DB">
                            <w:pPr>
                              <w:pStyle w:val="TableParagraph"/>
                              <w:rPr>
                                <w:b/>
                                <w:sz w:val="16"/>
                              </w:rPr>
                            </w:pPr>
                          </w:p>
                          <w:p w14:paraId="09C36794" w14:textId="77777777" w:rsidR="000C33DB" w:rsidRDefault="000C33DB">
                            <w:pPr>
                              <w:pStyle w:val="TableParagraph"/>
                              <w:rPr>
                                <w:b/>
                                <w:sz w:val="16"/>
                              </w:rPr>
                            </w:pPr>
                          </w:p>
                          <w:p w14:paraId="286957DB" w14:textId="77777777" w:rsidR="000C33DB" w:rsidRDefault="000C33DB">
                            <w:pPr>
                              <w:pStyle w:val="TableParagraph"/>
                              <w:rPr>
                                <w:b/>
                                <w:sz w:val="16"/>
                              </w:rPr>
                            </w:pPr>
                          </w:p>
                          <w:p w14:paraId="6C5C4426" w14:textId="77777777" w:rsidR="000C33DB" w:rsidRDefault="000C33DB">
                            <w:pPr>
                              <w:pStyle w:val="TableParagraph"/>
                              <w:rPr>
                                <w:b/>
                                <w:sz w:val="16"/>
                              </w:rPr>
                            </w:pPr>
                          </w:p>
                          <w:p w14:paraId="2AAF4C9C" w14:textId="77777777" w:rsidR="000C33DB" w:rsidRDefault="000C33DB">
                            <w:pPr>
                              <w:pStyle w:val="TableParagraph"/>
                              <w:spacing w:before="28"/>
                              <w:rPr>
                                <w:b/>
                                <w:sz w:val="16"/>
                              </w:rPr>
                            </w:pPr>
                          </w:p>
                          <w:p w14:paraId="221AB83E" w14:textId="77777777" w:rsidR="000C33DB" w:rsidRDefault="00000000">
                            <w:pPr>
                              <w:pStyle w:val="TableParagraph"/>
                              <w:spacing w:line="180" w:lineRule="atLeast"/>
                              <w:ind w:left="132" w:right="89" w:hanging="20"/>
                              <w:rPr>
                                <w:sz w:val="16"/>
                              </w:rPr>
                            </w:pPr>
                            <w:r>
                              <w:rPr>
                                <w:spacing w:val="-8"/>
                                <w:sz w:val="16"/>
                              </w:rPr>
                              <w:t>Dấu</w:t>
                            </w:r>
                            <w:r>
                              <w:rPr>
                                <w:spacing w:val="-16"/>
                                <w:sz w:val="16"/>
                              </w:rPr>
                              <w:t xml:space="preserve"> </w:t>
                            </w:r>
                            <w:r>
                              <w:rPr>
                                <w:spacing w:val="-8"/>
                                <w:sz w:val="16"/>
                              </w:rPr>
                              <w:t>Hải</w:t>
                            </w:r>
                            <w:r>
                              <w:rPr>
                                <w:spacing w:val="-16"/>
                                <w:sz w:val="16"/>
                              </w:rPr>
                              <w:t xml:space="preserve"> </w:t>
                            </w:r>
                            <w:r>
                              <w:rPr>
                                <w:spacing w:val="-8"/>
                                <w:sz w:val="16"/>
                              </w:rPr>
                              <w:t>quan</w:t>
                            </w:r>
                            <w:r>
                              <w:rPr>
                                <w:spacing w:val="40"/>
                                <w:sz w:val="16"/>
                              </w:rPr>
                              <w:t xml:space="preserve"> </w:t>
                            </w:r>
                            <w:r>
                              <w:rPr>
                                <w:spacing w:val="-7"/>
                                <w:sz w:val="16"/>
                              </w:rPr>
                              <w:t>Customs</w:t>
                            </w:r>
                            <w:r>
                              <w:rPr>
                                <w:spacing w:val="-17"/>
                                <w:sz w:val="16"/>
                              </w:rPr>
                              <w:t xml:space="preserve"> </w:t>
                            </w:r>
                            <w:r>
                              <w:rPr>
                                <w:spacing w:val="-4"/>
                                <w:sz w:val="16"/>
                              </w:rPr>
                              <w:t>seal</w:t>
                            </w:r>
                          </w:p>
                        </w:tc>
                        <w:tc>
                          <w:tcPr>
                            <w:tcW w:w="139" w:type="dxa"/>
                            <w:vMerge w:val="restart"/>
                            <w:tcBorders>
                              <w:top w:val="nil"/>
                            </w:tcBorders>
                          </w:tcPr>
                          <w:p w14:paraId="761AE582" w14:textId="77777777" w:rsidR="000C33DB" w:rsidRDefault="000C33DB">
                            <w:pPr>
                              <w:pStyle w:val="TableParagraph"/>
                              <w:rPr>
                                <w:sz w:val="16"/>
                              </w:rPr>
                            </w:pPr>
                          </w:p>
                        </w:tc>
                      </w:tr>
                      <w:tr w:rsidR="000C33DB" w14:paraId="63D461ED" w14:textId="77777777">
                        <w:trPr>
                          <w:trHeight w:val="467"/>
                        </w:trPr>
                        <w:tc>
                          <w:tcPr>
                            <w:tcW w:w="113" w:type="dxa"/>
                            <w:vMerge/>
                            <w:tcBorders>
                              <w:top w:val="nil"/>
                            </w:tcBorders>
                          </w:tcPr>
                          <w:p w14:paraId="35D43251" w14:textId="77777777" w:rsidR="000C33DB" w:rsidRDefault="000C33DB">
                            <w:pPr>
                              <w:rPr>
                                <w:sz w:val="2"/>
                                <w:szCs w:val="2"/>
                              </w:rPr>
                            </w:pPr>
                          </w:p>
                        </w:tc>
                        <w:tc>
                          <w:tcPr>
                            <w:tcW w:w="1271" w:type="dxa"/>
                            <w:tcBorders>
                              <w:top w:val="nil"/>
                              <w:bottom w:val="nil"/>
                            </w:tcBorders>
                          </w:tcPr>
                          <w:p w14:paraId="289B2372" w14:textId="77777777" w:rsidR="000C33DB" w:rsidRDefault="00000000">
                            <w:pPr>
                              <w:pStyle w:val="TableParagraph"/>
                              <w:spacing w:before="46"/>
                              <w:ind w:left="108"/>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851" w:type="dxa"/>
                            <w:vMerge/>
                            <w:tcBorders>
                              <w:top w:val="nil"/>
                              <w:bottom w:val="single" w:sz="8" w:space="0" w:color="000000"/>
                            </w:tcBorders>
                          </w:tcPr>
                          <w:p w14:paraId="62AB9F6F" w14:textId="77777777" w:rsidR="000C33DB" w:rsidRDefault="000C33DB">
                            <w:pPr>
                              <w:rPr>
                                <w:sz w:val="2"/>
                                <w:szCs w:val="2"/>
                              </w:rPr>
                            </w:pPr>
                          </w:p>
                        </w:tc>
                        <w:tc>
                          <w:tcPr>
                            <w:tcW w:w="998" w:type="dxa"/>
                            <w:vMerge/>
                            <w:tcBorders>
                              <w:top w:val="nil"/>
                              <w:bottom w:val="single" w:sz="8" w:space="0" w:color="000000"/>
                            </w:tcBorders>
                          </w:tcPr>
                          <w:p w14:paraId="6D10490D" w14:textId="77777777" w:rsidR="000C33DB" w:rsidRDefault="000C33DB">
                            <w:pPr>
                              <w:rPr>
                                <w:sz w:val="2"/>
                                <w:szCs w:val="2"/>
                              </w:rPr>
                            </w:pPr>
                          </w:p>
                        </w:tc>
                        <w:tc>
                          <w:tcPr>
                            <w:tcW w:w="1018" w:type="dxa"/>
                            <w:vMerge/>
                            <w:tcBorders>
                              <w:top w:val="nil"/>
                              <w:bottom w:val="single" w:sz="8" w:space="0" w:color="000000"/>
                            </w:tcBorders>
                          </w:tcPr>
                          <w:p w14:paraId="24CF6EDC" w14:textId="77777777" w:rsidR="000C33DB" w:rsidRDefault="000C33DB">
                            <w:pPr>
                              <w:rPr>
                                <w:sz w:val="2"/>
                                <w:szCs w:val="2"/>
                              </w:rPr>
                            </w:pPr>
                          </w:p>
                        </w:tc>
                        <w:tc>
                          <w:tcPr>
                            <w:tcW w:w="139" w:type="dxa"/>
                            <w:vMerge/>
                            <w:tcBorders>
                              <w:top w:val="nil"/>
                            </w:tcBorders>
                          </w:tcPr>
                          <w:p w14:paraId="44DCC091" w14:textId="77777777" w:rsidR="000C33DB" w:rsidRDefault="000C33DB">
                            <w:pPr>
                              <w:rPr>
                                <w:sz w:val="2"/>
                                <w:szCs w:val="2"/>
                              </w:rPr>
                            </w:pPr>
                          </w:p>
                        </w:tc>
                      </w:tr>
                      <w:tr w:rsidR="000C33DB" w14:paraId="7265C177" w14:textId="77777777">
                        <w:trPr>
                          <w:trHeight w:val="467"/>
                        </w:trPr>
                        <w:tc>
                          <w:tcPr>
                            <w:tcW w:w="113" w:type="dxa"/>
                            <w:vMerge/>
                            <w:tcBorders>
                              <w:top w:val="nil"/>
                            </w:tcBorders>
                          </w:tcPr>
                          <w:p w14:paraId="65BDA679" w14:textId="77777777" w:rsidR="000C33DB" w:rsidRDefault="000C33DB">
                            <w:pPr>
                              <w:rPr>
                                <w:sz w:val="2"/>
                                <w:szCs w:val="2"/>
                              </w:rPr>
                            </w:pPr>
                          </w:p>
                        </w:tc>
                        <w:tc>
                          <w:tcPr>
                            <w:tcW w:w="1271" w:type="dxa"/>
                            <w:tcBorders>
                              <w:top w:val="nil"/>
                              <w:bottom w:val="nil"/>
                            </w:tcBorders>
                          </w:tcPr>
                          <w:p w14:paraId="37A866F2" w14:textId="77777777" w:rsidR="000C33DB" w:rsidRDefault="00000000">
                            <w:pPr>
                              <w:pStyle w:val="TableParagraph"/>
                              <w:spacing w:before="46"/>
                              <w:ind w:left="108" w:right="169"/>
                              <w:rPr>
                                <w:sz w:val="16"/>
                              </w:rPr>
                            </w:pPr>
                            <w:r>
                              <w:rPr>
                                <w:sz w:val="16"/>
                              </w:rPr>
                              <w:t>- Cửa khẩu ra</w:t>
                            </w:r>
                            <w:r>
                              <w:rPr>
                                <w:spacing w:val="40"/>
                                <w:sz w:val="16"/>
                              </w:rPr>
                              <w:t xml:space="preserve"> </w:t>
                            </w:r>
                            <w:r>
                              <w:rPr>
                                <w:sz w:val="16"/>
                              </w:rPr>
                              <w:t xml:space="preserve">(exit </w:t>
                            </w:r>
                            <w:r>
                              <w:rPr>
                                <w:spacing w:val="-2"/>
                                <w:sz w:val="16"/>
                              </w:rPr>
                              <w:t>point):….</w:t>
                            </w:r>
                          </w:p>
                        </w:tc>
                        <w:tc>
                          <w:tcPr>
                            <w:tcW w:w="851" w:type="dxa"/>
                            <w:vMerge/>
                            <w:tcBorders>
                              <w:top w:val="nil"/>
                              <w:bottom w:val="single" w:sz="8" w:space="0" w:color="000000"/>
                            </w:tcBorders>
                          </w:tcPr>
                          <w:p w14:paraId="52821679" w14:textId="77777777" w:rsidR="000C33DB" w:rsidRDefault="000C33DB">
                            <w:pPr>
                              <w:rPr>
                                <w:sz w:val="2"/>
                                <w:szCs w:val="2"/>
                              </w:rPr>
                            </w:pPr>
                          </w:p>
                        </w:tc>
                        <w:tc>
                          <w:tcPr>
                            <w:tcW w:w="998" w:type="dxa"/>
                            <w:vMerge/>
                            <w:tcBorders>
                              <w:top w:val="nil"/>
                              <w:bottom w:val="single" w:sz="8" w:space="0" w:color="000000"/>
                            </w:tcBorders>
                          </w:tcPr>
                          <w:p w14:paraId="63A50183" w14:textId="77777777" w:rsidR="000C33DB" w:rsidRDefault="000C33DB">
                            <w:pPr>
                              <w:rPr>
                                <w:sz w:val="2"/>
                                <w:szCs w:val="2"/>
                              </w:rPr>
                            </w:pPr>
                          </w:p>
                        </w:tc>
                        <w:tc>
                          <w:tcPr>
                            <w:tcW w:w="1018" w:type="dxa"/>
                            <w:vMerge/>
                            <w:tcBorders>
                              <w:top w:val="nil"/>
                              <w:bottom w:val="single" w:sz="8" w:space="0" w:color="000000"/>
                            </w:tcBorders>
                          </w:tcPr>
                          <w:p w14:paraId="4C37EB76" w14:textId="77777777" w:rsidR="000C33DB" w:rsidRDefault="000C33DB">
                            <w:pPr>
                              <w:rPr>
                                <w:sz w:val="2"/>
                                <w:szCs w:val="2"/>
                              </w:rPr>
                            </w:pPr>
                          </w:p>
                        </w:tc>
                        <w:tc>
                          <w:tcPr>
                            <w:tcW w:w="139" w:type="dxa"/>
                            <w:vMerge/>
                            <w:tcBorders>
                              <w:top w:val="nil"/>
                            </w:tcBorders>
                          </w:tcPr>
                          <w:p w14:paraId="1850E4C9" w14:textId="77777777" w:rsidR="000C33DB" w:rsidRDefault="000C33DB">
                            <w:pPr>
                              <w:rPr>
                                <w:sz w:val="2"/>
                                <w:szCs w:val="2"/>
                              </w:rPr>
                            </w:pPr>
                          </w:p>
                        </w:tc>
                      </w:tr>
                      <w:tr w:rsidR="000C33DB" w14:paraId="5698595C" w14:textId="77777777">
                        <w:trPr>
                          <w:trHeight w:val="467"/>
                        </w:trPr>
                        <w:tc>
                          <w:tcPr>
                            <w:tcW w:w="113" w:type="dxa"/>
                            <w:vMerge/>
                            <w:tcBorders>
                              <w:top w:val="nil"/>
                            </w:tcBorders>
                          </w:tcPr>
                          <w:p w14:paraId="44BBF940" w14:textId="77777777" w:rsidR="000C33DB" w:rsidRDefault="000C33DB">
                            <w:pPr>
                              <w:rPr>
                                <w:sz w:val="2"/>
                                <w:szCs w:val="2"/>
                              </w:rPr>
                            </w:pPr>
                          </w:p>
                        </w:tc>
                        <w:tc>
                          <w:tcPr>
                            <w:tcW w:w="1271" w:type="dxa"/>
                            <w:tcBorders>
                              <w:top w:val="nil"/>
                              <w:bottom w:val="nil"/>
                            </w:tcBorders>
                          </w:tcPr>
                          <w:p w14:paraId="7A55F260" w14:textId="77777777" w:rsidR="000C33DB" w:rsidRDefault="00000000">
                            <w:pPr>
                              <w:pStyle w:val="TableParagraph"/>
                              <w:spacing w:before="46"/>
                              <w:ind w:left="108" w:right="169"/>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tc>
                        <w:tc>
                          <w:tcPr>
                            <w:tcW w:w="851" w:type="dxa"/>
                            <w:vMerge/>
                            <w:tcBorders>
                              <w:top w:val="nil"/>
                              <w:bottom w:val="single" w:sz="8" w:space="0" w:color="000000"/>
                            </w:tcBorders>
                          </w:tcPr>
                          <w:p w14:paraId="4E403CD1" w14:textId="77777777" w:rsidR="000C33DB" w:rsidRDefault="000C33DB">
                            <w:pPr>
                              <w:rPr>
                                <w:sz w:val="2"/>
                                <w:szCs w:val="2"/>
                              </w:rPr>
                            </w:pPr>
                          </w:p>
                        </w:tc>
                        <w:tc>
                          <w:tcPr>
                            <w:tcW w:w="998" w:type="dxa"/>
                            <w:vMerge/>
                            <w:tcBorders>
                              <w:top w:val="nil"/>
                              <w:bottom w:val="single" w:sz="8" w:space="0" w:color="000000"/>
                            </w:tcBorders>
                          </w:tcPr>
                          <w:p w14:paraId="116A0627" w14:textId="77777777" w:rsidR="000C33DB" w:rsidRDefault="000C33DB">
                            <w:pPr>
                              <w:rPr>
                                <w:sz w:val="2"/>
                                <w:szCs w:val="2"/>
                              </w:rPr>
                            </w:pPr>
                          </w:p>
                        </w:tc>
                        <w:tc>
                          <w:tcPr>
                            <w:tcW w:w="1018" w:type="dxa"/>
                            <w:vMerge/>
                            <w:tcBorders>
                              <w:top w:val="nil"/>
                              <w:bottom w:val="single" w:sz="8" w:space="0" w:color="000000"/>
                            </w:tcBorders>
                          </w:tcPr>
                          <w:p w14:paraId="2B7AD30C" w14:textId="77777777" w:rsidR="000C33DB" w:rsidRDefault="000C33DB">
                            <w:pPr>
                              <w:rPr>
                                <w:sz w:val="2"/>
                                <w:szCs w:val="2"/>
                              </w:rPr>
                            </w:pPr>
                          </w:p>
                        </w:tc>
                        <w:tc>
                          <w:tcPr>
                            <w:tcW w:w="139" w:type="dxa"/>
                            <w:vMerge/>
                            <w:tcBorders>
                              <w:top w:val="nil"/>
                            </w:tcBorders>
                          </w:tcPr>
                          <w:p w14:paraId="21FF34C6" w14:textId="77777777" w:rsidR="000C33DB" w:rsidRDefault="000C33DB">
                            <w:pPr>
                              <w:rPr>
                                <w:sz w:val="2"/>
                                <w:szCs w:val="2"/>
                              </w:rPr>
                            </w:pPr>
                          </w:p>
                        </w:tc>
                      </w:tr>
                      <w:tr w:rsidR="000C33DB" w14:paraId="362BB78F" w14:textId="77777777">
                        <w:trPr>
                          <w:trHeight w:val="414"/>
                        </w:trPr>
                        <w:tc>
                          <w:tcPr>
                            <w:tcW w:w="113" w:type="dxa"/>
                            <w:vMerge/>
                            <w:tcBorders>
                              <w:top w:val="nil"/>
                            </w:tcBorders>
                          </w:tcPr>
                          <w:p w14:paraId="2DA8F890" w14:textId="77777777" w:rsidR="000C33DB" w:rsidRDefault="000C33DB">
                            <w:pPr>
                              <w:rPr>
                                <w:sz w:val="2"/>
                                <w:szCs w:val="2"/>
                              </w:rPr>
                            </w:pPr>
                          </w:p>
                        </w:tc>
                        <w:tc>
                          <w:tcPr>
                            <w:tcW w:w="1271" w:type="dxa"/>
                            <w:tcBorders>
                              <w:top w:val="nil"/>
                              <w:bottom w:val="single" w:sz="8" w:space="0" w:color="000000"/>
                            </w:tcBorders>
                          </w:tcPr>
                          <w:p w14:paraId="4654737F" w14:textId="77777777" w:rsidR="000C33DB" w:rsidRDefault="00000000">
                            <w:pPr>
                              <w:pStyle w:val="TableParagraph"/>
                              <w:spacing w:before="26" w:line="180" w:lineRule="atLeast"/>
                              <w:ind w:left="197" w:hanging="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851" w:type="dxa"/>
                            <w:vMerge/>
                            <w:tcBorders>
                              <w:top w:val="nil"/>
                              <w:bottom w:val="single" w:sz="8" w:space="0" w:color="000000"/>
                            </w:tcBorders>
                          </w:tcPr>
                          <w:p w14:paraId="30DF980B" w14:textId="77777777" w:rsidR="000C33DB" w:rsidRDefault="000C33DB">
                            <w:pPr>
                              <w:rPr>
                                <w:sz w:val="2"/>
                                <w:szCs w:val="2"/>
                              </w:rPr>
                            </w:pPr>
                          </w:p>
                        </w:tc>
                        <w:tc>
                          <w:tcPr>
                            <w:tcW w:w="998" w:type="dxa"/>
                            <w:vMerge/>
                            <w:tcBorders>
                              <w:top w:val="nil"/>
                              <w:bottom w:val="single" w:sz="8" w:space="0" w:color="000000"/>
                            </w:tcBorders>
                          </w:tcPr>
                          <w:p w14:paraId="0CD8ADB9" w14:textId="77777777" w:rsidR="000C33DB" w:rsidRDefault="000C33DB">
                            <w:pPr>
                              <w:rPr>
                                <w:sz w:val="2"/>
                                <w:szCs w:val="2"/>
                              </w:rPr>
                            </w:pPr>
                          </w:p>
                        </w:tc>
                        <w:tc>
                          <w:tcPr>
                            <w:tcW w:w="1018" w:type="dxa"/>
                            <w:vMerge/>
                            <w:tcBorders>
                              <w:top w:val="nil"/>
                              <w:bottom w:val="single" w:sz="8" w:space="0" w:color="000000"/>
                            </w:tcBorders>
                          </w:tcPr>
                          <w:p w14:paraId="6F8D4FDF" w14:textId="77777777" w:rsidR="000C33DB" w:rsidRDefault="000C33DB">
                            <w:pPr>
                              <w:rPr>
                                <w:sz w:val="2"/>
                                <w:szCs w:val="2"/>
                              </w:rPr>
                            </w:pPr>
                          </w:p>
                        </w:tc>
                        <w:tc>
                          <w:tcPr>
                            <w:tcW w:w="139" w:type="dxa"/>
                            <w:vMerge/>
                            <w:tcBorders>
                              <w:top w:val="nil"/>
                            </w:tcBorders>
                          </w:tcPr>
                          <w:p w14:paraId="1B3E0AA9" w14:textId="77777777" w:rsidR="000C33DB" w:rsidRDefault="000C33DB">
                            <w:pPr>
                              <w:rPr>
                                <w:sz w:val="2"/>
                                <w:szCs w:val="2"/>
                              </w:rPr>
                            </w:pPr>
                          </w:p>
                        </w:tc>
                      </w:tr>
                    </w:tbl>
                    <w:p w14:paraId="462DAB56" w14:textId="77777777" w:rsidR="000C33DB" w:rsidRDefault="000C33DB">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57686853" wp14:editId="5B7727CB">
                <wp:extent cx="3085465" cy="8463915"/>
                <wp:effectExtent l="0" t="0" r="0" b="0"/>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5465" cy="846391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1189"/>
                              <w:gridCol w:w="1134"/>
                              <w:gridCol w:w="1134"/>
                              <w:gridCol w:w="1134"/>
                              <w:gridCol w:w="145"/>
                            </w:tblGrid>
                            <w:tr w:rsidR="000C33DB" w14:paraId="502BFCFF" w14:textId="77777777">
                              <w:trPr>
                                <w:trHeight w:val="6100"/>
                              </w:trPr>
                              <w:tc>
                                <w:tcPr>
                                  <w:tcW w:w="4849" w:type="dxa"/>
                                  <w:gridSpan w:val="6"/>
                                  <w:tcBorders>
                                    <w:bottom w:val="single" w:sz="8" w:space="0" w:color="000000"/>
                                  </w:tcBorders>
                                </w:tcPr>
                                <w:p w14:paraId="2B3027B3" w14:textId="77777777" w:rsidR="000C33DB" w:rsidRDefault="00000000">
                                  <w:pPr>
                                    <w:pStyle w:val="TableParagraph"/>
                                    <w:spacing w:before="120"/>
                                    <w:ind w:left="1744" w:right="1732"/>
                                    <w:jc w:val="center"/>
                                    <w:rPr>
                                      <w:b/>
                                      <w:sz w:val="16"/>
                                    </w:rPr>
                                  </w:pPr>
                                  <w:r>
                                    <w:rPr>
                                      <w:b/>
                                      <w:sz w:val="16"/>
                                    </w:rPr>
                                    <w:t>GHI</w:t>
                                  </w:r>
                                  <w:r>
                                    <w:rPr>
                                      <w:b/>
                                      <w:spacing w:val="-10"/>
                                      <w:sz w:val="16"/>
                                    </w:rPr>
                                    <w:t xml:space="preserve"> </w:t>
                                  </w:r>
                                  <w:r>
                                    <w:rPr>
                                      <w:b/>
                                      <w:sz w:val="16"/>
                                    </w:rPr>
                                    <w:t>CHÚ</w:t>
                                  </w:r>
                                  <w:r>
                                    <w:rPr>
                                      <w:b/>
                                      <w:spacing w:val="40"/>
                                      <w:sz w:val="16"/>
                                    </w:rPr>
                                    <w:t xml:space="preserve"> </w:t>
                                  </w:r>
                                  <w:r>
                                    <w:rPr>
                                      <w:b/>
                                      <w:spacing w:val="-2"/>
                                      <w:sz w:val="16"/>
                                    </w:rPr>
                                    <w:t>NOTICES</w:t>
                                  </w:r>
                                </w:p>
                                <w:p w14:paraId="716FCA14" w14:textId="77777777" w:rsidR="000C33DB" w:rsidRDefault="00000000">
                                  <w:pPr>
                                    <w:pStyle w:val="TableParagraph"/>
                                    <w:spacing w:before="120"/>
                                    <w:ind w:left="1353" w:right="1341"/>
                                    <w:jc w:val="center"/>
                                    <w:rPr>
                                      <w:b/>
                                      <w:sz w:val="16"/>
                                    </w:rPr>
                                  </w:pPr>
                                  <w:r>
                                    <w:rPr>
                                      <w:b/>
                                      <w:sz w:val="16"/>
                                    </w:rPr>
                                    <w:t>Giấy</w:t>
                                  </w:r>
                                  <w:r>
                                    <w:rPr>
                                      <w:b/>
                                      <w:spacing w:val="-8"/>
                                      <w:sz w:val="16"/>
                                    </w:rPr>
                                    <w:t xml:space="preserve"> </w:t>
                                  </w:r>
                                  <w:r>
                                    <w:rPr>
                                      <w:b/>
                                      <w:sz w:val="16"/>
                                    </w:rPr>
                                    <w:t>phép</w:t>
                                  </w:r>
                                  <w:r>
                                    <w:rPr>
                                      <w:b/>
                                      <w:spacing w:val="-9"/>
                                      <w:sz w:val="16"/>
                                    </w:rPr>
                                    <w:t xml:space="preserve"> </w:t>
                                  </w:r>
                                  <w:r>
                                    <w:rPr>
                                      <w:b/>
                                      <w:sz w:val="16"/>
                                    </w:rPr>
                                    <w:t>này</w:t>
                                  </w:r>
                                  <w:r>
                                    <w:rPr>
                                      <w:b/>
                                      <w:spacing w:val="-8"/>
                                      <w:sz w:val="16"/>
                                    </w:rPr>
                                    <w:t xml:space="preserve"> </w:t>
                                  </w:r>
                                  <w:r>
                                    <w:rPr>
                                      <w:b/>
                                      <w:sz w:val="16"/>
                                    </w:rPr>
                                    <w:t>được</w:t>
                                  </w:r>
                                  <w:r>
                                    <w:rPr>
                                      <w:b/>
                                      <w:spacing w:val="-8"/>
                                      <w:sz w:val="16"/>
                                    </w:rPr>
                                    <w:t xml:space="preserve"> </w:t>
                                  </w:r>
                                  <w:r>
                                    <w:rPr>
                                      <w:b/>
                                      <w:sz w:val="16"/>
                                    </w:rPr>
                                    <w:t>gia</w:t>
                                  </w:r>
                                  <w:r>
                                    <w:rPr>
                                      <w:b/>
                                      <w:spacing w:val="-8"/>
                                      <w:sz w:val="16"/>
                                    </w:rPr>
                                    <w:t xml:space="preserve"> </w:t>
                                  </w:r>
                                  <w:r>
                                    <w:rPr>
                                      <w:b/>
                                      <w:sz w:val="16"/>
                                    </w:rPr>
                                    <w:t>hạn</w:t>
                                  </w:r>
                                  <w:r>
                                    <w:rPr>
                                      <w:b/>
                                      <w:spacing w:val="40"/>
                                      <w:sz w:val="16"/>
                                    </w:rPr>
                                    <w:t xml:space="preserve"> </w:t>
                                  </w:r>
                                  <w:r>
                                    <w:rPr>
                                      <w:b/>
                                      <w:sz w:val="16"/>
                                    </w:rPr>
                                    <w:t>This Permit is extended</w:t>
                                  </w:r>
                                </w:p>
                                <w:p w14:paraId="68A8491D" w14:textId="77777777" w:rsidR="000C33DB" w:rsidRDefault="00000000">
                                  <w:pPr>
                                    <w:pStyle w:val="TableParagraph"/>
                                    <w:tabs>
                                      <w:tab w:val="left" w:leader="dot" w:pos="2120"/>
                                    </w:tabs>
                                    <w:spacing w:before="120"/>
                                    <w:ind w:left="9"/>
                                    <w:jc w:val="center"/>
                                    <w:rPr>
                                      <w:b/>
                                      <w:sz w:val="16"/>
                                    </w:rPr>
                                  </w:pPr>
                                  <w:r>
                                    <w:rPr>
                                      <w:b/>
                                      <w:sz w:val="16"/>
                                    </w:rPr>
                                    <w:t>Đến</w:t>
                                  </w:r>
                                  <w:r>
                                    <w:rPr>
                                      <w:b/>
                                      <w:spacing w:val="-4"/>
                                      <w:sz w:val="16"/>
                                    </w:rPr>
                                    <w:t xml:space="preserve"> </w:t>
                                  </w:r>
                                  <w:r>
                                    <w:rPr>
                                      <w:b/>
                                      <w:sz w:val="16"/>
                                    </w:rPr>
                                    <w:t>ngày</w:t>
                                  </w:r>
                                  <w:r>
                                    <w:rPr>
                                      <w:b/>
                                      <w:spacing w:val="-1"/>
                                      <w:sz w:val="16"/>
                                    </w:rPr>
                                    <w:t xml:space="preserve"> </w:t>
                                  </w:r>
                                  <w:r>
                                    <w:rPr>
                                      <w:b/>
                                      <w:spacing w:val="-2"/>
                                      <w:sz w:val="16"/>
                                    </w:rPr>
                                    <w:t>(until)</w:t>
                                  </w:r>
                                  <w:r>
                                    <w:rPr>
                                      <w:b/>
                                      <w:sz w:val="16"/>
                                    </w:rPr>
                                    <w:tab/>
                                  </w:r>
                                  <w:r>
                                    <w:rPr>
                                      <w:b/>
                                      <w:spacing w:val="-2"/>
                                      <w:sz w:val="16"/>
                                    </w:rPr>
                                    <w:t>(dd/mm/yyyy)</w:t>
                                  </w:r>
                                </w:p>
                                <w:p w14:paraId="1B09D473" w14:textId="77777777" w:rsidR="000C33DB" w:rsidRDefault="00000000">
                                  <w:pPr>
                                    <w:pStyle w:val="TableParagraph"/>
                                    <w:spacing w:before="120"/>
                                    <w:ind w:left="752" w:right="740"/>
                                    <w:jc w:val="center"/>
                                    <w:rPr>
                                      <w:b/>
                                      <w:sz w:val="16"/>
                                    </w:rPr>
                                  </w:pPr>
                                  <w:r>
                                    <w:rPr>
                                      <w:b/>
                                      <w:sz w:val="16"/>
                                    </w:rPr>
                                    <w:t>Cửa khẩu, Vùng/tuyến hoạt động, Nơi đến</w:t>
                                  </w:r>
                                  <w:r>
                                    <w:rPr>
                                      <w:b/>
                                      <w:spacing w:val="40"/>
                                      <w:sz w:val="16"/>
                                    </w:rPr>
                                    <w:t xml:space="preserve"> </w:t>
                                  </w:r>
                                  <w:r>
                                    <w:rPr>
                                      <w:b/>
                                      <w:sz w:val="16"/>
                                    </w:rPr>
                                    <w:t>Border</w:t>
                                  </w:r>
                                  <w:r>
                                    <w:rPr>
                                      <w:b/>
                                      <w:spacing w:val="-10"/>
                                      <w:sz w:val="16"/>
                                    </w:rPr>
                                    <w:t xml:space="preserve"> </w:t>
                                  </w:r>
                                  <w:r>
                                    <w:rPr>
                                      <w:b/>
                                      <w:sz w:val="16"/>
                                    </w:rPr>
                                    <w:t>gate,</w:t>
                                  </w:r>
                                  <w:r>
                                    <w:rPr>
                                      <w:b/>
                                      <w:spacing w:val="-10"/>
                                      <w:sz w:val="16"/>
                                    </w:rPr>
                                    <w:t xml:space="preserve"> </w:t>
                                  </w:r>
                                  <w:r>
                                    <w:rPr>
                                      <w:b/>
                                      <w:sz w:val="16"/>
                                    </w:rPr>
                                    <w:t>Operation</w:t>
                                  </w:r>
                                  <w:r>
                                    <w:rPr>
                                      <w:b/>
                                      <w:spacing w:val="-10"/>
                                      <w:sz w:val="16"/>
                                    </w:rPr>
                                    <w:t xml:space="preserve"> </w:t>
                                  </w:r>
                                  <w:r>
                                    <w:rPr>
                                      <w:b/>
                                      <w:sz w:val="16"/>
                                    </w:rPr>
                                    <w:t>areas/routes,</w:t>
                                  </w:r>
                                  <w:r>
                                    <w:rPr>
                                      <w:b/>
                                      <w:spacing w:val="-9"/>
                                      <w:sz w:val="16"/>
                                    </w:rPr>
                                    <w:t xml:space="preserve"> </w:t>
                                  </w:r>
                                  <w:r>
                                    <w:rPr>
                                      <w:b/>
                                      <w:sz w:val="16"/>
                                    </w:rPr>
                                    <w:t>Destination</w:t>
                                  </w:r>
                                </w:p>
                                <w:p w14:paraId="6327FD5E" w14:textId="77777777" w:rsidR="000C33DB" w:rsidRDefault="000C33DB">
                                  <w:pPr>
                                    <w:pStyle w:val="TableParagraph"/>
                                    <w:rPr>
                                      <w:b/>
                                      <w:sz w:val="16"/>
                                    </w:rPr>
                                  </w:pPr>
                                </w:p>
                                <w:p w14:paraId="102FE4D4" w14:textId="77777777" w:rsidR="000C33DB" w:rsidRDefault="000C33DB">
                                  <w:pPr>
                                    <w:pStyle w:val="TableParagraph"/>
                                    <w:spacing w:before="55"/>
                                    <w:rPr>
                                      <w:b/>
                                      <w:sz w:val="16"/>
                                    </w:rPr>
                                  </w:pPr>
                                </w:p>
                                <w:p w14:paraId="186A5F27" w14:textId="77777777" w:rsidR="000C33DB" w:rsidRDefault="00000000">
                                  <w:pPr>
                                    <w:pStyle w:val="TableParagraph"/>
                                    <w:spacing w:before="1"/>
                                    <w:ind w:left="107"/>
                                    <w:rPr>
                                      <w:sz w:val="16"/>
                                    </w:rPr>
                                  </w:pPr>
                                  <w:r>
                                    <w:rPr>
                                      <w:b/>
                                      <w:sz w:val="16"/>
                                    </w:rPr>
                                    <w:t>Cửa</w:t>
                                  </w:r>
                                  <w:r>
                                    <w:rPr>
                                      <w:b/>
                                      <w:spacing w:val="-1"/>
                                      <w:sz w:val="16"/>
                                    </w:rPr>
                                    <w:t xml:space="preserve"> </w:t>
                                  </w:r>
                                  <w:r>
                                    <w:rPr>
                                      <w:b/>
                                      <w:sz w:val="16"/>
                                    </w:rPr>
                                    <w:t>khẩu</w:t>
                                  </w:r>
                                  <w:r>
                                    <w:rPr>
                                      <w:b/>
                                      <w:spacing w:val="-2"/>
                                      <w:sz w:val="16"/>
                                    </w:rPr>
                                    <w:t xml:space="preserve"> </w:t>
                                  </w:r>
                                  <w:r>
                                    <w:rPr>
                                      <w:b/>
                                      <w:sz w:val="16"/>
                                    </w:rPr>
                                    <w:t>(Border</w:t>
                                  </w:r>
                                  <w:r>
                                    <w:rPr>
                                      <w:b/>
                                      <w:spacing w:val="-2"/>
                                      <w:sz w:val="16"/>
                                    </w:rPr>
                                    <w:t xml:space="preserve"> </w:t>
                                  </w:r>
                                  <w:r>
                                    <w:rPr>
                                      <w:b/>
                                      <w:sz w:val="16"/>
                                    </w:rPr>
                                    <w:t xml:space="preserve">gate): </w:t>
                                  </w:r>
                                  <w:r>
                                    <w:rPr>
                                      <w:spacing w:val="-2"/>
                                      <w:sz w:val="16"/>
                                    </w:rPr>
                                    <w:t>……………………………</w:t>
                                  </w:r>
                                </w:p>
                                <w:p w14:paraId="43D10F3E" w14:textId="77777777" w:rsidR="000C33DB" w:rsidRDefault="00000000">
                                  <w:pPr>
                                    <w:pStyle w:val="TableParagraph"/>
                                    <w:spacing w:before="120"/>
                                    <w:ind w:left="107"/>
                                    <w:rPr>
                                      <w:sz w:val="16"/>
                                    </w:rPr>
                                  </w:pPr>
                                  <w:r>
                                    <w:rPr>
                                      <w:spacing w:val="-2"/>
                                      <w:sz w:val="16"/>
                                    </w:rPr>
                                    <w:t>……………………………………………………………</w:t>
                                  </w:r>
                                </w:p>
                                <w:p w14:paraId="4642A094" w14:textId="77777777" w:rsidR="000C33DB" w:rsidRDefault="00000000">
                                  <w:pPr>
                                    <w:pStyle w:val="TableParagraph"/>
                                    <w:spacing w:before="120"/>
                                    <w:ind w:left="107"/>
                                    <w:rPr>
                                      <w:sz w:val="16"/>
                                    </w:rPr>
                                  </w:pPr>
                                  <w:r>
                                    <w:rPr>
                                      <w:spacing w:val="-2"/>
                                      <w:sz w:val="16"/>
                                    </w:rPr>
                                    <w:t>……………………………………………………………</w:t>
                                  </w:r>
                                </w:p>
                                <w:p w14:paraId="05172C8E" w14:textId="77777777" w:rsidR="000C33DB" w:rsidRDefault="00000000">
                                  <w:pPr>
                                    <w:pStyle w:val="TableParagraph"/>
                                    <w:spacing w:before="120"/>
                                    <w:ind w:left="107"/>
                                    <w:rPr>
                                      <w:sz w:val="16"/>
                                    </w:rPr>
                                  </w:pPr>
                                  <w:r>
                                    <w:rPr>
                                      <w:b/>
                                      <w:sz w:val="16"/>
                                    </w:rPr>
                                    <w:t>Vùng/tuyến</w:t>
                                  </w:r>
                                  <w:r>
                                    <w:rPr>
                                      <w:b/>
                                      <w:spacing w:val="-3"/>
                                      <w:sz w:val="16"/>
                                    </w:rPr>
                                    <w:t xml:space="preserve"> </w:t>
                                  </w:r>
                                  <w:r>
                                    <w:rPr>
                                      <w:b/>
                                      <w:sz w:val="16"/>
                                    </w:rPr>
                                    <w:t>hoạt</w:t>
                                  </w:r>
                                  <w:r>
                                    <w:rPr>
                                      <w:b/>
                                      <w:spacing w:val="-2"/>
                                      <w:sz w:val="16"/>
                                    </w:rPr>
                                    <w:t xml:space="preserve"> </w:t>
                                  </w:r>
                                  <w:r>
                                    <w:rPr>
                                      <w:b/>
                                      <w:sz w:val="16"/>
                                    </w:rPr>
                                    <w:t>động</w:t>
                                  </w:r>
                                  <w:r>
                                    <w:rPr>
                                      <w:b/>
                                      <w:spacing w:val="-3"/>
                                      <w:sz w:val="16"/>
                                    </w:rPr>
                                    <w:t xml:space="preserve"> </w:t>
                                  </w:r>
                                  <w:r>
                                    <w:rPr>
                                      <w:b/>
                                      <w:sz w:val="16"/>
                                    </w:rPr>
                                    <w:t>(Operation</w:t>
                                  </w:r>
                                  <w:r>
                                    <w:rPr>
                                      <w:b/>
                                      <w:spacing w:val="-2"/>
                                      <w:sz w:val="16"/>
                                    </w:rPr>
                                    <w:t xml:space="preserve"> </w:t>
                                  </w:r>
                                  <w:r>
                                    <w:rPr>
                                      <w:b/>
                                      <w:sz w:val="16"/>
                                    </w:rPr>
                                    <w:t>areas/routes):</w:t>
                                  </w:r>
                                  <w:r>
                                    <w:rPr>
                                      <w:b/>
                                      <w:spacing w:val="-2"/>
                                      <w:sz w:val="16"/>
                                    </w:rPr>
                                    <w:t xml:space="preserve"> </w:t>
                                  </w:r>
                                  <w:r>
                                    <w:rPr>
                                      <w:spacing w:val="-5"/>
                                      <w:sz w:val="16"/>
                                    </w:rPr>
                                    <w:t>……</w:t>
                                  </w:r>
                                </w:p>
                                <w:p w14:paraId="6514EE71" w14:textId="77777777" w:rsidR="000C33DB" w:rsidRDefault="00000000">
                                  <w:pPr>
                                    <w:pStyle w:val="TableParagraph"/>
                                    <w:spacing w:before="120"/>
                                    <w:ind w:left="107"/>
                                    <w:rPr>
                                      <w:sz w:val="16"/>
                                    </w:rPr>
                                  </w:pPr>
                                  <w:r>
                                    <w:rPr>
                                      <w:spacing w:val="-2"/>
                                      <w:sz w:val="16"/>
                                    </w:rPr>
                                    <w:t>……………………………………………………………</w:t>
                                  </w:r>
                                </w:p>
                                <w:p w14:paraId="6F0C615B" w14:textId="77777777" w:rsidR="000C33DB" w:rsidRDefault="00000000">
                                  <w:pPr>
                                    <w:pStyle w:val="TableParagraph"/>
                                    <w:spacing w:before="120"/>
                                    <w:ind w:left="107"/>
                                    <w:rPr>
                                      <w:sz w:val="16"/>
                                    </w:rPr>
                                  </w:pPr>
                                  <w:r>
                                    <w:rPr>
                                      <w:spacing w:val="-2"/>
                                      <w:sz w:val="16"/>
                                    </w:rPr>
                                    <w:t>……………………………………………………………</w:t>
                                  </w:r>
                                </w:p>
                                <w:p w14:paraId="48FFC703" w14:textId="77777777" w:rsidR="000C33DB" w:rsidRDefault="00000000">
                                  <w:pPr>
                                    <w:pStyle w:val="TableParagraph"/>
                                    <w:spacing w:before="120"/>
                                    <w:ind w:left="107"/>
                                    <w:rPr>
                                      <w:sz w:val="16"/>
                                    </w:rPr>
                                  </w:pPr>
                                  <w:r>
                                    <w:rPr>
                                      <w:b/>
                                      <w:sz w:val="16"/>
                                    </w:rPr>
                                    <w:t>Nơi</w:t>
                                  </w:r>
                                  <w:r>
                                    <w:rPr>
                                      <w:b/>
                                      <w:spacing w:val="-1"/>
                                      <w:sz w:val="16"/>
                                    </w:rPr>
                                    <w:t xml:space="preserve"> </w:t>
                                  </w:r>
                                  <w:r>
                                    <w:rPr>
                                      <w:b/>
                                      <w:sz w:val="16"/>
                                    </w:rPr>
                                    <w:t>đến</w:t>
                                  </w:r>
                                  <w:r>
                                    <w:rPr>
                                      <w:b/>
                                      <w:spacing w:val="-2"/>
                                      <w:sz w:val="16"/>
                                    </w:rPr>
                                    <w:t xml:space="preserve"> </w:t>
                                  </w:r>
                                  <w:r>
                                    <w:rPr>
                                      <w:b/>
                                      <w:sz w:val="16"/>
                                    </w:rPr>
                                    <w:t xml:space="preserve">(Destination): </w:t>
                                  </w:r>
                                  <w:r>
                                    <w:rPr>
                                      <w:spacing w:val="-2"/>
                                      <w:sz w:val="16"/>
                                    </w:rPr>
                                    <w:t>……………………………….</w:t>
                                  </w:r>
                                </w:p>
                                <w:p w14:paraId="178287BF" w14:textId="77777777" w:rsidR="000C33DB" w:rsidRDefault="00000000">
                                  <w:pPr>
                                    <w:pStyle w:val="TableParagraph"/>
                                    <w:spacing w:before="120"/>
                                    <w:ind w:left="107"/>
                                    <w:rPr>
                                      <w:sz w:val="16"/>
                                    </w:rPr>
                                  </w:pPr>
                                  <w:r>
                                    <w:rPr>
                                      <w:spacing w:val="-2"/>
                                      <w:sz w:val="16"/>
                                    </w:rPr>
                                    <w:t>……………………………………………………………</w:t>
                                  </w:r>
                                </w:p>
                                <w:p w14:paraId="059E7312" w14:textId="77777777" w:rsidR="000C33DB" w:rsidRDefault="00000000">
                                  <w:pPr>
                                    <w:pStyle w:val="TableParagraph"/>
                                    <w:spacing w:before="120"/>
                                    <w:ind w:left="107"/>
                                    <w:rPr>
                                      <w:sz w:val="16"/>
                                    </w:rPr>
                                  </w:pPr>
                                  <w:r>
                                    <w:rPr>
                                      <w:b/>
                                      <w:sz w:val="16"/>
                                    </w:rPr>
                                    <w:t>Ngày</w:t>
                                  </w:r>
                                  <w:r>
                                    <w:rPr>
                                      <w:b/>
                                      <w:spacing w:val="-2"/>
                                      <w:sz w:val="16"/>
                                    </w:rPr>
                                    <w:t xml:space="preserve"> </w:t>
                                  </w:r>
                                  <w:r>
                                    <w:rPr>
                                      <w:b/>
                                      <w:sz w:val="16"/>
                                    </w:rPr>
                                    <w:t>cấp</w:t>
                                  </w:r>
                                  <w:r>
                                    <w:rPr>
                                      <w:b/>
                                      <w:spacing w:val="-3"/>
                                      <w:sz w:val="16"/>
                                    </w:rPr>
                                    <w:t xml:space="preserve"> </w:t>
                                  </w:r>
                                  <w:r>
                                    <w:rPr>
                                      <w:b/>
                                      <w:sz w:val="16"/>
                                    </w:rPr>
                                    <w:t>(Date</w:t>
                                  </w:r>
                                  <w:r>
                                    <w:rPr>
                                      <w:b/>
                                      <w:spacing w:val="-1"/>
                                      <w:sz w:val="16"/>
                                    </w:rPr>
                                    <w:t xml:space="preserve"> </w:t>
                                  </w:r>
                                  <w:r>
                                    <w:rPr>
                                      <w:b/>
                                      <w:sz w:val="16"/>
                                    </w:rPr>
                                    <w:t>of</w:t>
                                  </w:r>
                                  <w:r>
                                    <w:rPr>
                                      <w:b/>
                                      <w:spacing w:val="-2"/>
                                      <w:sz w:val="16"/>
                                    </w:rPr>
                                    <w:t xml:space="preserve"> </w:t>
                                  </w:r>
                                  <w:r>
                                    <w:rPr>
                                      <w:b/>
                                      <w:sz w:val="16"/>
                                    </w:rPr>
                                    <w:t>issuance):</w:t>
                                  </w:r>
                                  <w:r>
                                    <w:rPr>
                                      <w:b/>
                                      <w:spacing w:val="-1"/>
                                      <w:sz w:val="16"/>
                                    </w:rPr>
                                    <w:t xml:space="preserve"> </w:t>
                                  </w:r>
                                  <w:r>
                                    <w:rPr>
                                      <w:spacing w:val="-2"/>
                                      <w:sz w:val="16"/>
                                    </w:rPr>
                                    <w:t>…………………………..</w:t>
                                  </w:r>
                                </w:p>
                                <w:p w14:paraId="2AB1345C" w14:textId="77777777" w:rsidR="000C33DB" w:rsidRDefault="00000000">
                                  <w:pPr>
                                    <w:pStyle w:val="TableParagraph"/>
                                    <w:spacing w:before="120"/>
                                    <w:ind w:left="1744" w:right="1732"/>
                                    <w:jc w:val="center"/>
                                    <w:rPr>
                                      <w:b/>
                                      <w:sz w:val="16"/>
                                    </w:rPr>
                                  </w:pPr>
                                  <w:r>
                                    <w:rPr>
                                      <w:b/>
                                      <w:sz w:val="16"/>
                                    </w:rPr>
                                    <w:t>Issuing</w:t>
                                  </w:r>
                                  <w:r>
                                    <w:rPr>
                                      <w:b/>
                                      <w:spacing w:val="-3"/>
                                      <w:sz w:val="16"/>
                                    </w:rPr>
                                    <w:t xml:space="preserve"> </w:t>
                                  </w:r>
                                  <w:r>
                                    <w:rPr>
                                      <w:b/>
                                      <w:sz w:val="16"/>
                                    </w:rPr>
                                    <w:t>Authority</w:t>
                                  </w:r>
                                  <w:r>
                                    <w:rPr>
                                      <w:b/>
                                      <w:spacing w:val="40"/>
                                      <w:sz w:val="16"/>
                                    </w:rPr>
                                    <w:t xml:space="preserve"> </w:t>
                                  </w:r>
                                  <w:r>
                                    <w:rPr>
                                      <w:b/>
                                      <w:sz w:val="16"/>
                                    </w:rPr>
                                    <w:t xml:space="preserve">(Signature, </w:t>
                                  </w:r>
                                  <w:r>
                                    <w:rPr>
                                      <w:b/>
                                      <w:spacing w:val="-2"/>
                                      <w:sz w:val="16"/>
                                    </w:rPr>
                                    <w:t>stamp)</w:t>
                                  </w:r>
                                </w:p>
                                <w:p w14:paraId="6B327773" w14:textId="77777777" w:rsidR="000C33DB" w:rsidRDefault="000C33DB">
                                  <w:pPr>
                                    <w:pStyle w:val="TableParagraph"/>
                                    <w:rPr>
                                      <w:b/>
                                      <w:sz w:val="16"/>
                                    </w:rPr>
                                  </w:pPr>
                                </w:p>
                                <w:p w14:paraId="0A1D624E" w14:textId="77777777" w:rsidR="000C33DB" w:rsidRDefault="000C33DB">
                                  <w:pPr>
                                    <w:pStyle w:val="TableParagraph"/>
                                    <w:spacing w:before="68"/>
                                    <w:rPr>
                                      <w:b/>
                                      <w:sz w:val="16"/>
                                    </w:rPr>
                                  </w:pPr>
                                </w:p>
                                <w:p w14:paraId="2450F0A0" w14:textId="77777777" w:rsidR="000C33DB" w:rsidRDefault="00000000">
                                  <w:pPr>
                                    <w:pStyle w:val="TableParagraph"/>
                                    <w:spacing w:before="1"/>
                                    <w:ind w:left="1744" w:right="1735"/>
                                    <w:jc w:val="center"/>
                                    <w:rPr>
                                      <w:b/>
                                      <w:sz w:val="16"/>
                                    </w:rPr>
                                  </w:pPr>
                                  <w:r>
                                    <w:rPr>
                                      <w:b/>
                                      <w:sz w:val="16"/>
                                    </w:rPr>
                                    <w:t xml:space="preserve">Trang </w:t>
                                  </w:r>
                                  <w:r>
                                    <w:rPr>
                                      <w:b/>
                                      <w:spacing w:val="-10"/>
                                      <w:sz w:val="16"/>
                                    </w:rPr>
                                    <w:t>4</w:t>
                                  </w:r>
                                </w:p>
                              </w:tc>
                            </w:tr>
                            <w:tr w:rsidR="000C33DB" w14:paraId="420BB2EB" w14:textId="77777777">
                              <w:trPr>
                                <w:trHeight w:val="855"/>
                              </w:trPr>
                              <w:tc>
                                <w:tcPr>
                                  <w:tcW w:w="113" w:type="dxa"/>
                                  <w:tcBorders>
                                    <w:bottom w:val="nil"/>
                                  </w:tcBorders>
                                </w:tcPr>
                                <w:p w14:paraId="4295986E" w14:textId="77777777" w:rsidR="000C33DB" w:rsidRDefault="000C33DB">
                                  <w:pPr>
                                    <w:pStyle w:val="TableParagraph"/>
                                    <w:rPr>
                                      <w:sz w:val="16"/>
                                    </w:rPr>
                                  </w:pPr>
                                </w:p>
                              </w:tc>
                              <w:tc>
                                <w:tcPr>
                                  <w:tcW w:w="1189" w:type="dxa"/>
                                  <w:tcBorders>
                                    <w:top w:val="single" w:sz="8" w:space="0" w:color="000000"/>
                                  </w:tcBorders>
                                </w:tcPr>
                                <w:p w14:paraId="00058CFB" w14:textId="77777777" w:rsidR="000C33DB" w:rsidRDefault="000C33DB">
                                  <w:pPr>
                                    <w:pStyle w:val="TableParagraph"/>
                                    <w:spacing w:before="120"/>
                                    <w:rPr>
                                      <w:b/>
                                      <w:sz w:val="16"/>
                                    </w:rPr>
                                  </w:pPr>
                                </w:p>
                                <w:p w14:paraId="6FFE2491" w14:textId="77777777" w:rsidR="000C33DB" w:rsidRDefault="00000000">
                                  <w:pPr>
                                    <w:pStyle w:val="TableParagraph"/>
                                    <w:ind w:left="17" w:right="7"/>
                                    <w:jc w:val="center"/>
                                    <w:rPr>
                                      <w:b/>
                                      <w:sz w:val="16"/>
                                    </w:rPr>
                                  </w:pPr>
                                  <w:r>
                                    <w:rPr>
                                      <w:b/>
                                      <w:sz w:val="16"/>
                                    </w:rPr>
                                    <w:t>Chuyến</w:t>
                                  </w:r>
                                  <w:r>
                                    <w:rPr>
                                      <w:b/>
                                      <w:spacing w:val="-5"/>
                                      <w:sz w:val="16"/>
                                    </w:rPr>
                                    <w:t xml:space="preserve"> đi</w:t>
                                  </w:r>
                                </w:p>
                                <w:p w14:paraId="03CDAF0A" w14:textId="77777777" w:rsidR="000C33DB" w:rsidRDefault="00000000">
                                  <w:pPr>
                                    <w:pStyle w:val="TableParagraph"/>
                                    <w:ind w:left="17" w:right="8"/>
                                    <w:jc w:val="center"/>
                                    <w:rPr>
                                      <w:b/>
                                      <w:sz w:val="16"/>
                                    </w:rPr>
                                  </w:pPr>
                                  <w:r>
                                    <w:rPr>
                                      <w:b/>
                                      <w:spacing w:val="-2"/>
                                      <w:sz w:val="16"/>
                                    </w:rPr>
                                    <w:t>(Trip)</w:t>
                                  </w:r>
                                </w:p>
                              </w:tc>
                              <w:tc>
                                <w:tcPr>
                                  <w:tcW w:w="1134" w:type="dxa"/>
                                  <w:tcBorders>
                                    <w:top w:val="single" w:sz="8" w:space="0" w:color="000000"/>
                                  </w:tcBorders>
                                </w:tcPr>
                                <w:p w14:paraId="04C0C450" w14:textId="77777777" w:rsidR="000C33DB" w:rsidRDefault="000C33DB">
                                  <w:pPr>
                                    <w:pStyle w:val="TableParagraph"/>
                                    <w:spacing w:before="28"/>
                                    <w:rPr>
                                      <w:b/>
                                      <w:sz w:val="16"/>
                                    </w:rPr>
                                  </w:pPr>
                                </w:p>
                                <w:p w14:paraId="7237F4F2" w14:textId="77777777" w:rsidR="000C33DB" w:rsidRDefault="00000000">
                                  <w:pPr>
                                    <w:pStyle w:val="TableParagraph"/>
                                    <w:ind w:left="293" w:right="237" w:hanging="45"/>
                                    <w:jc w:val="both"/>
                                    <w:rPr>
                                      <w:b/>
                                      <w:sz w:val="16"/>
                                    </w:rPr>
                                  </w:pPr>
                                  <w:r>
                                    <w:rPr>
                                      <w:b/>
                                      <w:sz w:val="16"/>
                                    </w:rPr>
                                    <w:t>Ngày</w:t>
                                  </w:r>
                                  <w:r>
                                    <w:rPr>
                                      <w:b/>
                                      <w:spacing w:val="-10"/>
                                      <w:sz w:val="16"/>
                                    </w:rPr>
                                    <w:t xml:space="preserve"> </w:t>
                                  </w:r>
                                  <w:r>
                                    <w:rPr>
                                      <w:b/>
                                      <w:sz w:val="16"/>
                                    </w:rPr>
                                    <w:t>vào</w:t>
                                  </w:r>
                                  <w:r>
                                    <w:rPr>
                                      <w:b/>
                                      <w:spacing w:val="40"/>
                                      <w:sz w:val="16"/>
                                    </w:rPr>
                                    <w:t xml:space="preserve"> </w:t>
                                  </w:r>
                                  <w:r>
                                    <w:rPr>
                                      <w:b/>
                                      <w:sz w:val="16"/>
                                    </w:rPr>
                                    <w:t>(Date</w:t>
                                  </w:r>
                                  <w:r>
                                    <w:rPr>
                                      <w:b/>
                                      <w:spacing w:val="-3"/>
                                      <w:sz w:val="16"/>
                                    </w:rPr>
                                    <w:t xml:space="preserve"> </w:t>
                                  </w:r>
                                  <w:r>
                                    <w:rPr>
                                      <w:b/>
                                      <w:sz w:val="16"/>
                                    </w:rPr>
                                    <w:t>of</w:t>
                                  </w:r>
                                  <w:r>
                                    <w:rPr>
                                      <w:b/>
                                      <w:spacing w:val="40"/>
                                      <w:sz w:val="16"/>
                                    </w:rPr>
                                    <w:t xml:space="preserve"> </w:t>
                                  </w:r>
                                  <w:r>
                                    <w:rPr>
                                      <w:b/>
                                      <w:spacing w:val="-2"/>
                                      <w:sz w:val="16"/>
                                    </w:rPr>
                                    <w:t>entry)</w:t>
                                  </w:r>
                                </w:p>
                              </w:tc>
                              <w:tc>
                                <w:tcPr>
                                  <w:tcW w:w="1134" w:type="dxa"/>
                                  <w:tcBorders>
                                    <w:top w:val="single" w:sz="8" w:space="0" w:color="000000"/>
                                  </w:tcBorders>
                                </w:tcPr>
                                <w:p w14:paraId="67BCD77B" w14:textId="77777777" w:rsidR="000C33DB" w:rsidRDefault="00000000">
                                  <w:pPr>
                                    <w:pStyle w:val="TableParagraph"/>
                                    <w:spacing w:before="120"/>
                                    <w:ind w:left="9" w:right="103"/>
                                    <w:jc w:val="center"/>
                                    <w:rPr>
                                      <w:b/>
                                      <w:sz w:val="16"/>
                                    </w:rPr>
                                  </w:pPr>
                                  <w:r>
                                    <w:rPr>
                                      <w:b/>
                                      <w:sz w:val="16"/>
                                    </w:rPr>
                                    <w:t>Gia</w:t>
                                  </w:r>
                                  <w:r>
                                    <w:rPr>
                                      <w:b/>
                                      <w:spacing w:val="-10"/>
                                      <w:sz w:val="16"/>
                                    </w:rPr>
                                    <w:t xml:space="preserve"> </w:t>
                                  </w:r>
                                  <w:r>
                                    <w:rPr>
                                      <w:b/>
                                      <w:sz w:val="16"/>
                                    </w:rPr>
                                    <w:t>hạn</w:t>
                                  </w:r>
                                  <w:r>
                                    <w:rPr>
                                      <w:b/>
                                      <w:spacing w:val="-10"/>
                                      <w:sz w:val="16"/>
                                    </w:rPr>
                                    <w:t xml:space="preserve"> </w:t>
                                  </w:r>
                                  <w:r>
                                    <w:rPr>
                                      <w:b/>
                                      <w:sz w:val="16"/>
                                    </w:rPr>
                                    <w:t>đến</w:t>
                                  </w:r>
                                  <w:r>
                                    <w:rPr>
                                      <w:b/>
                                      <w:spacing w:val="40"/>
                                      <w:sz w:val="16"/>
                                    </w:rPr>
                                    <w:t xml:space="preserve"> </w:t>
                                  </w:r>
                                  <w:r>
                                    <w:rPr>
                                      <w:b/>
                                      <w:spacing w:val="-2"/>
                                      <w:sz w:val="16"/>
                                    </w:rPr>
                                    <w:t>(Extension</w:t>
                                  </w:r>
                                  <w:r>
                                    <w:rPr>
                                      <w:b/>
                                      <w:spacing w:val="40"/>
                                      <w:sz w:val="16"/>
                                    </w:rPr>
                                    <w:t xml:space="preserve"> </w:t>
                                  </w:r>
                                  <w:r>
                                    <w:rPr>
                                      <w:b/>
                                      <w:spacing w:val="-2"/>
                                      <w:sz w:val="16"/>
                                    </w:rPr>
                                    <w:t>until)</w:t>
                                  </w:r>
                                </w:p>
                                <w:p w14:paraId="52A3755B" w14:textId="77777777" w:rsidR="000C33DB" w:rsidRDefault="00000000">
                                  <w:pPr>
                                    <w:pStyle w:val="TableParagraph"/>
                                    <w:spacing w:line="164" w:lineRule="exact"/>
                                    <w:ind w:left="9" w:right="103"/>
                                    <w:jc w:val="center"/>
                                    <w:rPr>
                                      <w:b/>
                                      <w:sz w:val="16"/>
                                    </w:rPr>
                                  </w:pPr>
                                  <w:r>
                                    <w:rPr>
                                      <w:b/>
                                      <w:sz w:val="16"/>
                                    </w:rPr>
                                    <w:t>(nếu</w:t>
                                  </w:r>
                                  <w:r>
                                    <w:rPr>
                                      <w:b/>
                                      <w:spacing w:val="-3"/>
                                      <w:sz w:val="16"/>
                                    </w:rPr>
                                    <w:t xml:space="preserve"> </w:t>
                                  </w:r>
                                  <w:r>
                                    <w:rPr>
                                      <w:b/>
                                      <w:sz w:val="16"/>
                                    </w:rPr>
                                    <w:t>có/if</w:t>
                                  </w:r>
                                  <w:r>
                                    <w:rPr>
                                      <w:b/>
                                      <w:spacing w:val="-1"/>
                                      <w:sz w:val="16"/>
                                    </w:rPr>
                                    <w:t xml:space="preserve"> </w:t>
                                  </w:r>
                                  <w:r>
                                    <w:rPr>
                                      <w:b/>
                                      <w:spacing w:val="-4"/>
                                      <w:sz w:val="16"/>
                                    </w:rPr>
                                    <w:t>any)</w:t>
                                  </w:r>
                                </w:p>
                              </w:tc>
                              <w:tc>
                                <w:tcPr>
                                  <w:tcW w:w="1134" w:type="dxa"/>
                                  <w:tcBorders>
                                    <w:top w:val="single" w:sz="8" w:space="0" w:color="000000"/>
                                  </w:tcBorders>
                                </w:tcPr>
                                <w:p w14:paraId="63D9FE92" w14:textId="77777777" w:rsidR="000C33DB" w:rsidRDefault="000C33DB">
                                  <w:pPr>
                                    <w:pStyle w:val="TableParagraph"/>
                                    <w:spacing w:before="120"/>
                                    <w:rPr>
                                      <w:b/>
                                      <w:sz w:val="16"/>
                                    </w:rPr>
                                  </w:pPr>
                                </w:p>
                                <w:p w14:paraId="3D081110" w14:textId="77777777" w:rsidR="000C33DB" w:rsidRDefault="00000000">
                                  <w:pPr>
                                    <w:pStyle w:val="TableParagraph"/>
                                    <w:ind w:left="108" w:firstLine="170"/>
                                    <w:rPr>
                                      <w:b/>
                                      <w:sz w:val="16"/>
                                    </w:rPr>
                                  </w:pPr>
                                  <w:r>
                                    <w:rPr>
                                      <w:b/>
                                      <w:sz w:val="16"/>
                                    </w:rPr>
                                    <w:t>Ngày</w:t>
                                  </w:r>
                                  <w:r>
                                    <w:rPr>
                                      <w:b/>
                                      <w:spacing w:val="-3"/>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exit)</w:t>
                                  </w:r>
                                </w:p>
                              </w:tc>
                              <w:tc>
                                <w:tcPr>
                                  <w:tcW w:w="145" w:type="dxa"/>
                                  <w:tcBorders>
                                    <w:bottom w:val="nil"/>
                                  </w:tcBorders>
                                </w:tcPr>
                                <w:p w14:paraId="79836D79" w14:textId="77777777" w:rsidR="000C33DB" w:rsidRDefault="000C33DB">
                                  <w:pPr>
                                    <w:pStyle w:val="TableParagraph"/>
                                    <w:rPr>
                                      <w:sz w:val="16"/>
                                    </w:rPr>
                                  </w:pPr>
                                </w:p>
                              </w:tc>
                            </w:tr>
                            <w:tr w:rsidR="000C33DB" w14:paraId="200D752A" w14:textId="77777777">
                              <w:trPr>
                                <w:trHeight w:val="303"/>
                              </w:trPr>
                              <w:tc>
                                <w:tcPr>
                                  <w:tcW w:w="113" w:type="dxa"/>
                                  <w:tcBorders>
                                    <w:top w:val="nil"/>
                                    <w:bottom w:val="nil"/>
                                  </w:tcBorders>
                                </w:tcPr>
                                <w:p w14:paraId="55DBB3DE" w14:textId="77777777" w:rsidR="000C33DB" w:rsidRDefault="000C33DB">
                                  <w:pPr>
                                    <w:pStyle w:val="TableParagraph"/>
                                    <w:rPr>
                                      <w:sz w:val="16"/>
                                    </w:rPr>
                                  </w:pPr>
                                </w:p>
                              </w:tc>
                              <w:tc>
                                <w:tcPr>
                                  <w:tcW w:w="1189" w:type="dxa"/>
                                </w:tcPr>
                                <w:p w14:paraId="689024F6" w14:textId="77777777" w:rsidR="000C33DB" w:rsidRDefault="00000000">
                                  <w:pPr>
                                    <w:pStyle w:val="TableParagraph"/>
                                    <w:spacing w:before="120" w:line="164" w:lineRule="exact"/>
                                    <w:ind w:left="17" w:right="8"/>
                                    <w:jc w:val="center"/>
                                    <w:rPr>
                                      <w:sz w:val="16"/>
                                    </w:rPr>
                                  </w:pPr>
                                  <w:r>
                                    <w:rPr>
                                      <w:spacing w:val="-5"/>
                                      <w:sz w:val="16"/>
                                    </w:rPr>
                                    <w:t>(1)</w:t>
                                  </w:r>
                                </w:p>
                              </w:tc>
                              <w:tc>
                                <w:tcPr>
                                  <w:tcW w:w="1134" w:type="dxa"/>
                                </w:tcPr>
                                <w:p w14:paraId="7CE6DEFC" w14:textId="77777777" w:rsidR="000C33DB" w:rsidRDefault="00000000">
                                  <w:pPr>
                                    <w:pStyle w:val="TableParagraph"/>
                                    <w:spacing w:before="120" w:line="164" w:lineRule="exact"/>
                                    <w:ind w:left="9"/>
                                    <w:jc w:val="center"/>
                                    <w:rPr>
                                      <w:sz w:val="16"/>
                                    </w:rPr>
                                  </w:pPr>
                                  <w:r>
                                    <w:rPr>
                                      <w:spacing w:val="-5"/>
                                      <w:sz w:val="16"/>
                                    </w:rPr>
                                    <w:t>(2)</w:t>
                                  </w:r>
                                </w:p>
                              </w:tc>
                              <w:tc>
                                <w:tcPr>
                                  <w:tcW w:w="1134" w:type="dxa"/>
                                </w:tcPr>
                                <w:p w14:paraId="40055FC9" w14:textId="77777777" w:rsidR="000C33DB" w:rsidRDefault="00000000">
                                  <w:pPr>
                                    <w:pStyle w:val="TableParagraph"/>
                                    <w:spacing w:before="120" w:line="164" w:lineRule="exact"/>
                                    <w:ind w:left="9"/>
                                    <w:jc w:val="center"/>
                                    <w:rPr>
                                      <w:sz w:val="16"/>
                                    </w:rPr>
                                  </w:pPr>
                                  <w:r>
                                    <w:rPr>
                                      <w:spacing w:val="-5"/>
                                      <w:sz w:val="16"/>
                                    </w:rPr>
                                    <w:t>(3)</w:t>
                                  </w:r>
                                </w:p>
                              </w:tc>
                              <w:tc>
                                <w:tcPr>
                                  <w:tcW w:w="1134" w:type="dxa"/>
                                </w:tcPr>
                                <w:p w14:paraId="29386DC6" w14:textId="77777777" w:rsidR="000C33DB" w:rsidRDefault="00000000">
                                  <w:pPr>
                                    <w:pStyle w:val="TableParagraph"/>
                                    <w:spacing w:before="120" w:line="164" w:lineRule="exact"/>
                                    <w:ind w:left="9"/>
                                    <w:jc w:val="center"/>
                                    <w:rPr>
                                      <w:sz w:val="16"/>
                                    </w:rPr>
                                  </w:pPr>
                                  <w:r>
                                    <w:rPr>
                                      <w:spacing w:val="-5"/>
                                      <w:sz w:val="16"/>
                                    </w:rPr>
                                    <w:t>(4)</w:t>
                                  </w:r>
                                </w:p>
                              </w:tc>
                              <w:tc>
                                <w:tcPr>
                                  <w:tcW w:w="145" w:type="dxa"/>
                                  <w:tcBorders>
                                    <w:top w:val="nil"/>
                                    <w:bottom w:val="nil"/>
                                  </w:tcBorders>
                                </w:tcPr>
                                <w:p w14:paraId="74D810E7" w14:textId="77777777" w:rsidR="000C33DB" w:rsidRDefault="000C33DB">
                                  <w:pPr>
                                    <w:pStyle w:val="TableParagraph"/>
                                    <w:rPr>
                                      <w:sz w:val="16"/>
                                    </w:rPr>
                                  </w:pPr>
                                </w:p>
                              </w:tc>
                            </w:tr>
                            <w:tr w:rsidR="000C33DB" w14:paraId="680493C5" w14:textId="77777777">
                              <w:trPr>
                                <w:trHeight w:val="1098"/>
                              </w:trPr>
                              <w:tc>
                                <w:tcPr>
                                  <w:tcW w:w="113" w:type="dxa"/>
                                  <w:vMerge w:val="restart"/>
                                  <w:tcBorders>
                                    <w:top w:val="nil"/>
                                    <w:bottom w:val="nil"/>
                                  </w:tcBorders>
                                </w:tcPr>
                                <w:p w14:paraId="3F54A0DA" w14:textId="77777777" w:rsidR="000C33DB" w:rsidRDefault="000C33DB">
                                  <w:pPr>
                                    <w:pStyle w:val="TableParagraph"/>
                                    <w:rPr>
                                      <w:sz w:val="16"/>
                                    </w:rPr>
                                  </w:pPr>
                                </w:p>
                              </w:tc>
                              <w:tc>
                                <w:tcPr>
                                  <w:tcW w:w="1189" w:type="dxa"/>
                                  <w:tcBorders>
                                    <w:bottom w:val="nil"/>
                                  </w:tcBorders>
                                </w:tcPr>
                                <w:p w14:paraId="2CABA7CF" w14:textId="77777777" w:rsidR="000C33DB" w:rsidRDefault="00000000">
                                  <w:pPr>
                                    <w:pStyle w:val="TableParagraph"/>
                                    <w:spacing w:before="120"/>
                                    <w:ind w:left="107" w:right="88"/>
                                    <w:rPr>
                                      <w:sz w:val="16"/>
                                    </w:rPr>
                                  </w:pPr>
                                  <w:r>
                                    <w:rPr>
                                      <w:sz w:val="16"/>
                                    </w:rPr>
                                    <w:t>-</w:t>
                                  </w:r>
                                  <w:r>
                                    <w:rPr>
                                      <w:spacing w:val="-5"/>
                                      <w:sz w:val="16"/>
                                    </w:rPr>
                                    <w:t xml:space="preserve"> </w:t>
                                  </w:r>
                                  <w:r>
                                    <w:rPr>
                                      <w:sz w:val="16"/>
                                    </w:rPr>
                                    <w:t>Thời</w:t>
                                  </w:r>
                                  <w:r>
                                    <w:rPr>
                                      <w:spacing w:val="-5"/>
                                      <w:sz w:val="16"/>
                                    </w:rPr>
                                    <w:t xml:space="preserve"> </w:t>
                                  </w:r>
                                  <w:r>
                                    <w:rPr>
                                      <w:sz w:val="16"/>
                                    </w:rPr>
                                    <w:t>hạn</w:t>
                                  </w:r>
                                  <w:r>
                                    <w:rPr>
                                      <w:spacing w:val="-5"/>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1134" w:type="dxa"/>
                                  <w:vMerge w:val="restart"/>
                                </w:tcPr>
                                <w:p w14:paraId="50517728" w14:textId="77777777" w:rsidR="000C33DB" w:rsidRDefault="000C33DB">
                                  <w:pPr>
                                    <w:pStyle w:val="TableParagraph"/>
                                    <w:rPr>
                                      <w:b/>
                                      <w:sz w:val="16"/>
                                    </w:rPr>
                                  </w:pPr>
                                </w:p>
                                <w:p w14:paraId="605513E5" w14:textId="77777777" w:rsidR="000C33DB" w:rsidRDefault="000C33DB">
                                  <w:pPr>
                                    <w:pStyle w:val="TableParagraph"/>
                                    <w:rPr>
                                      <w:b/>
                                      <w:sz w:val="16"/>
                                    </w:rPr>
                                  </w:pPr>
                                </w:p>
                                <w:p w14:paraId="3AE91447" w14:textId="77777777" w:rsidR="000C33DB" w:rsidRDefault="000C33DB">
                                  <w:pPr>
                                    <w:pStyle w:val="TableParagraph"/>
                                    <w:rPr>
                                      <w:b/>
                                      <w:sz w:val="16"/>
                                    </w:rPr>
                                  </w:pPr>
                                </w:p>
                                <w:p w14:paraId="1ABBCAB3" w14:textId="77777777" w:rsidR="000C33DB" w:rsidRDefault="000C33DB">
                                  <w:pPr>
                                    <w:pStyle w:val="TableParagraph"/>
                                    <w:rPr>
                                      <w:b/>
                                      <w:sz w:val="16"/>
                                    </w:rPr>
                                  </w:pPr>
                                </w:p>
                                <w:p w14:paraId="315C05E0" w14:textId="77777777" w:rsidR="000C33DB" w:rsidRDefault="000C33DB">
                                  <w:pPr>
                                    <w:pStyle w:val="TableParagraph"/>
                                    <w:rPr>
                                      <w:b/>
                                      <w:sz w:val="16"/>
                                    </w:rPr>
                                  </w:pPr>
                                </w:p>
                                <w:p w14:paraId="325A3BD7" w14:textId="77777777" w:rsidR="000C33DB" w:rsidRDefault="000C33DB">
                                  <w:pPr>
                                    <w:pStyle w:val="TableParagraph"/>
                                    <w:rPr>
                                      <w:b/>
                                      <w:sz w:val="16"/>
                                    </w:rPr>
                                  </w:pPr>
                                </w:p>
                                <w:p w14:paraId="4AB67C4C" w14:textId="77777777" w:rsidR="000C33DB" w:rsidRDefault="000C33DB">
                                  <w:pPr>
                                    <w:pStyle w:val="TableParagraph"/>
                                    <w:rPr>
                                      <w:b/>
                                      <w:sz w:val="16"/>
                                    </w:rPr>
                                  </w:pPr>
                                </w:p>
                                <w:p w14:paraId="55CB5D9A" w14:textId="77777777" w:rsidR="000C33DB" w:rsidRDefault="000C33DB">
                                  <w:pPr>
                                    <w:pStyle w:val="TableParagraph"/>
                                    <w:rPr>
                                      <w:b/>
                                      <w:sz w:val="16"/>
                                    </w:rPr>
                                  </w:pPr>
                                </w:p>
                                <w:p w14:paraId="75D2CFA8" w14:textId="77777777" w:rsidR="000C33DB" w:rsidRDefault="000C33DB">
                                  <w:pPr>
                                    <w:pStyle w:val="TableParagraph"/>
                                    <w:rPr>
                                      <w:b/>
                                      <w:sz w:val="16"/>
                                    </w:rPr>
                                  </w:pPr>
                                </w:p>
                                <w:p w14:paraId="337563C2" w14:textId="77777777" w:rsidR="000C33DB" w:rsidRDefault="000C33DB">
                                  <w:pPr>
                                    <w:pStyle w:val="TableParagraph"/>
                                    <w:rPr>
                                      <w:b/>
                                      <w:sz w:val="16"/>
                                    </w:rPr>
                                  </w:pPr>
                                </w:p>
                                <w:p w14:paraId="3980C98A" w14:textId="77777777" w:rsidR="000C33DB" w:rsidRDefault="000C33DB">
                                  <w:pPr>
                                    <w:pStyle w:val="TableParagraph"/>
                                    <w:rPr>
                                      <w:b/>
                                      <w:sz w:val="16"/>
                                    </w:rPr>
                                  </w:pPr>
                                </w:p>
                                <w:p w14:paraId="1CC09897" w14:textId="77777777" w:rsidR="000C33DB" w:rsidRDefault="000C33DB">
                                  <w:pPr>
                                    <w:pStyle w:val="TableParagraph"/>
                                    <w:rPr>
                                      <w:b/>
                                      <w:sz w:val="16"/>
                                    </w:rPr>
                                  </w:pPr>
                                </w:p>
                                <w:p w14:paraId="23AA8A16" w14:textId="77777777" w:rsidR="000C33DB" w:rsidRDefault="000C33DB">
                                  <w:pPr>
                                    <w:pStyle w:val="TableParagraph"/>
                                    <w:rPr>
                                      <w:b/>
                                      <w:sz w:val="16"/>
                                    </w:rPr>
                                  </w:pPr>
                                </w:p>
                                <w:p w14:paraId="60802E6E" w14:textId="77777777" w:rsidR="000C33DB" w:rsidRDefault="000C33DB">
                                  <w:pPr>
                                    <w:pStyle w:val="TableParagraph"/>
                                    <w:spacing w:before="27"/>
                                    <w:rPr>
                                      <w:b/>
                                      <w:sz w:val="16"/>
                                    </w:rPr>
                                  </w:pPr>
                                </w:p>
                                <w:p w14:paraId="308213E5" w14:textId="77777777" w:rsidR="000C33DB" w:rsidRDefault="00000000">
                                  <w:pPr>
                                    <w:pStyle w:val="TableParagraph"/>
                                    <w:spacing w:before="1" w:line="180" w:lineRule="atLeast"/>
                                    <w:ind w:left="129" w:hanging="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134" w:type="dxa"/>
                                  <w:vMerge w:val="restart"/>
                                </w:tcPr>
                                <w:p w14:paraId="0941FB2E" w14:textId="77777777" w:rsidR="000C33DB" w:rsidRDefault="000C33DB">
                                  <w:pPr>
                                    <w:pStyle w:val="TableParagraph"/>
                                    <w:rPr>
                                      <w:b/>
                                      <w:sz w:val="16"/>
                                    </w:rPr>
                                  </w:pPr>
                                </w:p>
                                <w:p w14:paraId="434DD606" w14:textId="77777777" w:rsidR="000C33DB" w:rsidRDefault="000C33DB">
                                  <w:pPr>
                                    <w:pStyle w:val="TableParagraph"/>
                                    <w:rPr>
                                      <w:b/>
                                      <w:sz w:val="16"/>
                                    </w:rPr>
                                  </w:pPr>
                                </w:p>
                                <w:p w14:paraId="1C187481" w14:textId="77777777" w:rsidR="000C33DB" w:rsidRDefault="000C33DB">
                                  <w:pPr>
                                    <w:pStyle w:val="TableParagraph"/>
                                    <w:rPr>
                                      <w:b/>
                                      <w:sz w:val="16"/>
                                    </w:rPr>
                                  </w:pPr>
                                </w:p>
                                <w:p w14:paraId="713A47E9" w14:textId="77777777" w:rsidR="000C33DB" w:rsidRDefault="000C33DB">
                                  <w:pPr>
                                    <w:pStyle w:val="TableParagraph"/>
                                    <w:rPr>
                                      <w:b/>
                                      <w:sz w:val="16"/>
                                    </w:rPr>
                                  </w:pPr>
                                </w:p>
                                <w:p w14:paraId="63E5A7AF" w14:textId="77777777" w:rsidR="000C33DB" w:rsidRDefault="000C33DB">
                                  <w:pPr>
                                    <w:pStyle w:val="TableParagraph"/>
                                    <w:rPr>
                                      <w:b/>
                                      <w:sz w:val="16"/>
                                    </w:rPr>
                                  </w:pPr>
                                </w:p>
                                <w:p w14:paraId="7C5ED018" w14:textId="77777777" w:rsidR="000C33DB" w:rsidRDefault="000C33DB">
                                  <w:pPr>
                                    <w:pStyle w:val="TableParagraph"/>
                                    <w:rPr>
                                      <w:b/>
                                      <w:sz w:val="16"/>
                                    </w:rPr>
                                  </w:pPr>
                                </w:p>
                                <w:p w14:paraId="5C621BA8" w14:textId="77777777" w:rsidR="000C33DB" w:rsidRDefault="000C33DB">
                                  <w:pPr>
                                    <w:pStyle w:val="TableParagraph"/>
                                    <w:rPr>
                                      <w:b/>
                                      <w:sz w:val="16"/>
                                    </w:rPr>
                                  </w:pPr>
                                </w:p>
                                <w:p w14:paraId="3ACBEE73" w14:textId="77777777" w:rsidR="000C33DB" w:rsidRDefault="000C33DB">
                                  <w:pPr>
                                    <w:pStyle w:val="TableParagraph"/>
                                    <w:rPr>
                                      <w:b/>
                                      <w:sz w:val="16"/>
                                    </w:rPr>
                                  </w:pPr>
                                </w:p>
                                <w:p w14:paraId="3C877344" w14:textId="77777777" w:rsidR="000C33DB" w:rsidRDefault="000C33DB">
                                  <w:pPr>
                                    <w:pStyle w:val="TableParagraph"/>
                                    <w:rPr>
                                      <w:b/>
                                      <w:sz w:val="16"/>
                                    </w:rPr>
                                  </w:pPr>
                                </w:p>
                                <w:p w14:paraId="335DC81A" w14:textId="77777777" w:rsidR="000C33DB" w:rsidRDefault="000C33DB">
                                  <w:pPr>
                                    <w:pStyle w:val="TableParagraph"/>
                                    <w:rPr>
                                      <w:b/>
                                      <w:sz w:val="16"/>
                                    </w:rPr>
                                  </w:pPr>
                                </w:p>
                                <w:p w14:paraId="2FD26377" w14:textId="77777777" w:rsidR="000C33DB" w:rsidRDefault="000C33DB">
                                  <w:pPr>
                                    <w:pStyle w:val="TableParagraph"/>
                                    <w:rPr>
                                      <w:b/>
                                      <w:sz w:val="16"/>
                                    </w:rPr>
                                  </w:pPr>
                                </w:p>
                                <w:p w14:paraId="353E93CA" w14:textId="77777777" w:rsidR="000C33DB" w:rsidRDefault="000C33DB">
                                  <w:pPr>
                                    <w:pStyle w:val="TableParagraph"/>
                                    <w:rPr>
                                      <w:b/>
                                      <w:sz w:val="16"/>
                                    </w:rPr>
                                  </w:pPr>
                                </w:p>
                                <w:p w14:paraId="3CB871C4" w14:textId="77777777" w:rsidR="000C33DB" w:rsidRDefault="000C33DB">
                                  <w:pPr>
                                    <w:pStyle w:val="TableParagraph"/>
                                    <w:rPr>
                                      <w:b/>
                                      <w:sz w:val="16"/>
                                    </w:rPr>
                                  </w:pPr>
                                </w:p>
                                <w:p w14:paraId="0AF14DB0" w14:textId="77777777" w:rsidR="000C33DB" w:rsidRDefault="000C33DB">
                                  <w:pPr>
                                    <w:pStyle w:val="TableParagraph"/>
                                    <w:spacing w:before="27"/>
                                    <w:rPr>
                                      <w:b/>
                                      <w:sz w:val="16"/>
                                    </w:rPr>
                                  </w:pPr>
                                </w:p>
                                <w:p w14:paraId="663E187A" w14:textId="77777777" w:rsidR="000C33DB" w:rsidRDefault="00000000">
                                  <w:pPr>
                                    <w:pStyle w:val="TableParagraph"/>
                                    <w:spacing w:before="1" w:line="180" w:lineRule="atLeast"/>
                                    <w:ind w:left="129" w:hanging="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134" w:type="dxa"/>
                                  <w:vMerge w:val="restart"/>
                                </w:tcPr>
                                <w:p w14:paraId="773DDB5B" w14:textId="77777777" w:rsidR="000C33DB" w:rsidRDefault="000C33DB">
                                  <w:pPr>
                                    <w:pStyle w:val="TableParagraph"/>
                                    <w:rPr>
                                      <w:b/>
                                      <w:sz w:val="16"/>
                                    </w:rPr>
                                  </w:pPr>
                                </w:p>
                                <w:p w14:paraId="1B152680" w14:textId="77777777" w:rsidR="000C33DB" w:rsidRDefault="000C33DB">
                                  <w:pPr>
                                    <w:pStyle w:val="TableParagraph"/>
                                    <w:rPr>
                                      <w:b/>
                                      <w:sz w:val="16"/>
                                    </w:rPr>
                                  </w:pPr>
                                </w:p>
                                <w:p w14:paraId="1572BA78" w14:textId="77777777" w:rsidR="000C33DB" w:rsidRDefault="000C33DB">
                                  <w:pPr>
                                    <w:pStyle w:val="TableParagraph"/>
                                    <w:rPr>
                                      <w:b/>
                                      <w:sz w:val="16"/>
                                    </w:rPr>
                                  </w:pPr>
                                </w:p>
                                <w:p w14:paraId="6D684962" w14:textId="77777777" w:rsidR="000C33DB" w:rsidRDefault="000C33DB">
                                  <w:pPr>
                                    <w:pStyle w:val="TableParagraph"/>
                                    <w:rPr>
                                      <w:b/>
                                      <w:sz w:val="16"/>
                                    </w:rPr>
                                  </w:pPr>
                                </w:p>
                                <w:p w14:paraId="54D432DB" w14:textId="77777777" w:rsidR="000C33DB" w:rsidRDefault="000C33DB">
                                  <w:pPr>
                                    <w:pStyle w:val="TableParagraph"/>
                                    <w:rPr>
                                      <w:b/>
                                      <w:sz w:val="16"/>
                                    </w:rPr>
                                  </w:pPr>
                                </w:p>
                                <w:p w14:paraId="6BAFD7F1" w14:textId="77777777" w:rsidR="000C33DB" w:rsidRDefault="000C33DB">
                                  <w:pPr>
                                    <w:pStyle w:val="TableParagraph"/>
                                    <w:rPr>
                                      <w:b/>
                                      <w:sz w:val="16"/>
                                    </w:rPr>
                                  </w:pPr>
                                </w:p>
                                <w:p w14:paraId="53FC3754" w14:textId="77777777" w:rsidR="000C33DB" w:rsidRDefault="000C33DB">
                                  <w:pPr>
                                    <w:pStyle w:val="TableParagraph"/>
                                    <w:rPr>
                                      <w:b/>
                                      <w:sz w:val="16"/>
                                    </w:rPr>
                                  </w:pPr>
                                </w:p>
                                <w:p w14:paraId="0DE3783F" w14:textId="77777777" w:rsidR="000C33DB" w:rsidRDefault="000C33DB">
                                  <w:pPr>
                                    <w:pStyle w:val="TableParagraph"/>
                                    <w:rPr>
                                      <w:b/>
                                      <w:sz w:val="16"/>
                                    </w:rPr>
                                  </w:pPr>
                                </w:p>
                                <w:p w14:paraId="6A88BD7C" w14:textId="77777777" w:rsidR="000C33DB" w:rsidRDefault="000C33DB">
                                  <w:pPr>
                                    <w:pStyle w:val="TableParagraph"/>
                                    <w:rPr>
                                      <w:b/>
                                      <w:sz w:val="16"/>
                                    </w:rPr>
                                  </w:pPr>
                                </w:p>
                                <w:p w14:paraId="1ADA2B85" w14:textId="77777777" w:rsidR="000C33DB" w:rsidRDefault="000C33DB">
                                  <w:pPr>
                                    <w:pStyle w:val="TableParagraph"/>
                                    <w:rPr>
                                      <w:b/>
                                      <w:sz w:val="16"/>
                                    </w:rPr>
                                  </w:pPr>
                                </w:p>
                                <w:p w14:paraId="3EC44F41" w14:textId="77777777" w:rsidR="000C33DB" w:rsidRDefault="000C33DB">
                                  <w:pPr>
                                    <w:pStyle w:val="TableParagraph"/>
                                    <w:rPr>
                                      <w:b/>
                                      <w:sz w:val="16"/>
                                    </w:rPr>
                                  </w:pPr>
                                </w:p>
                                <w:p w14:paraId="0C214476" w14:textId="77777777" w:rsidR="000C33DB" w:rsidRDefault="000C33DB">
                                  <w:pPr>
                                    <w:pStyle w:val="TableParagraph"/>
                                    <w:rPr>
                                      <w:b/>
                                      <w:sz w:val="16"/>
                                    </w:rPr>
                                  </w:pPr>
                                </w:p>
                                <w:p w14:paraId="734C2028" w14:textId="77777777" w:rsidR="000C33DB" w:rsidRDefault="000C33DB">
                                  <w:pPr>
                                    <w:pStyle w:val="TableParagraph"/>
                                    <w:rPr>
                                      <w:b/>
                                      <w:sz w:val="16"/>
                                    </w:rPr>
                                  </w:pPr>
                                </w:p>
                                <w:p w14:paraId="4A7A8EB3" w14:textId="77777777" w:rsidR="000C33DB" w:rsidRDefault="000C33DB">
                                  <w:pPr>
                                    <w:pStyle w:val="TableParagraph"/>
                                    <w:spacing w:before="27"/>
                                    <w:rPr>
                                      <w:b/>
                                      <w:sz w:val="16"/>
                                    </w:rPr>
                                  </w:pPr>
                                </w:p>
                                <w:p w14:paraId="5AC13FB8" w14:textId="77777777" w:rsidR="000C33DB" w:rsidRDefault="00000000">
                                  <w:pPr>
                                    <w:pStyle w:val="TableParagraph"/>
                                    <w:spacing w:before="1" w:line="180" w:lineRule="atLeast"/>
                                    <w:ind w:left="142"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45" w:type="dxa"/>
                                  <w:vMerge w:val="restart"/>
                                  <w:tcBorders>
                                    <w:top w:val="nil"/>
                                    <w:bottom w:val="nil"/>
                                  </w:tcBorders>
                                </w:tcPr>
                                <w:p w14:paraId="42B655C1" w14:textId="77777777" w:rsidR="000C33DB" w:rsidRDefault="000C33DB">
                                  <w:pPr>
                                    <w:pStyle w:val="TableParagraph"/>
                                    <w:rPr>
                                      <w:sz w:val="16"/>
                                    </w:rPr>
                                  </w:pPr>
                                </w:p>
                              </w:tc>
                            </w:tr>
                            <w:tr w:rsidR="000C33DB" w14:paraId="502A561C" w14:textId="77777777">
                              <w:trPr>
                                <w:trHeight w:val="477"/>
                              </w:trPr>
                              <w:tc>
                                <w:tcPr>
                                  <w:tcW w:w="113" w:type="dxa"/>
                                  <w:vMerge/>
                                  <w:tcBorders>
                                    <w:top w:val="nil"/>
                                    <w:bottom w:val="nil"/>
                                  </w:tcBorders>
                                </w:tcPr>
                                <w:p w14:paraId="12A5D16C" w14:textId="77777777" w:rsidR="000C33DB" w:rsidRDefault="000C33DB">
                                  <w:pPr>
                                    <w:rPr>
                                      <w:sz w:val="2"/>
                                      <w:szCs w:val="2"/>
                                    </w:rPr>
                                  </w:pPr>
                                </w:p>
                              </w:tc>
                              <w:tc>
                                <w:tcPr>
                                  <w:tcW w:w="1189" w:type="dxa"/>
                                  <w:tcBorders>
                                    <w:top w:val="nil"/>
                                    <w:bottom w:val="nil"/>
                                  </w:tcBorders>
                                </w:tcPr>
                                <w:p w14:paraId="7E5FE270" w14:textId="77777777" w:rsidR="000C33DB" w:rsidRDefault="00000000">
                                  <w:pPr>
                                    <w:pStyle w:val="TableParagraph"/>
                                    <w:spacing w:before="51"/>
                                    <w:ind w:left="107"/>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1134" w:type="dxa"/>
                                  <w:vMerge/>
                                  <w:tcBorders>
                                    <w:top w:val="nil"/>
                                  </w:tcBorders>
                                </w:tcPr>
                                <w:p w14:paraId="3F7EEA75" w14:textId="77777777" w:rsidR="000C33DB" w:rsidRDefault="000C33DB">
                                  <w:pPr>
                                    <w:rPr>
                                      <w:sz w:val="2"/>
                                      <w:szCs w:val="2"/>
                                    </w:rPr>
                                  </w:pPr>
                                </w:p>
                              </w:tc>
                              <w:tc>
                                <w:tcPr>
                                  <w:tcW w:w="1134" w:type="dxa"/>
                                  <w:vMerge/>
                                  <w:tcBorders>
                                    <w:top w:val="nil"/>
                                  </w:tcBorders>
                                </w:tcPr>
                                <w:p w14:paraId="02F56971" w14:textId="77777777" w:rsidR="000C33DB" w:rsidRDefault="000C33DB">
                                  <w:pPr>
                                    <w:rPr>
                                      <w:sz w:val="2"/>
                                      <w:szCs w:val="2"/>
                                    </w:rPr>
                                  </w:pPr>
                                </w:p>
                              </w:tc>
                              <w:tc>
                                <w:tcPr>
                                  <w:tcW w:w="1134" w:type="dxa"/>
                                  <w:vMerge/>
                                  <w:tcBorders>
                                    <w:top w:val="nil"/>
                                  </w:tcBorders>
                                </w:tcPr>
                                <w:p w14:paraId="1BDACCD9" w14:textId="77777777" w:rsidR="000C33DB" w:rsidRDefault="000C33DB">
                                  <w:pPr>
                                    <w:rPr>
                                      <w:sz w:val="2"/>
                                      <w:szCs w:val="2"/>
                                    </w:rPr>
                                  </w:pPr>
                                </w:p>
                              </w:tc>
                              <w:tc>
                                <w:tcPr>
                                  <w:tcW w:w="145" w:type="dxa"/>
                                  <w:vMerge/>
                                  <w:tcBorders>
                                    <w:top w:val="nil"/>
                                    <w:bottom w:val="nil"/>
                                  </w:tcBorders>
                                </w:tcPr>
                                <w:p w14:paraId="33F16E89" w14:textId="77777777" w:rsidR="000C33DB" w:rsidRDefault="000C33DB">
                                  <w:pPr>
                                    <w:rPr>
                                      <w:sz w:val="2"/>
                                      <w:szCs w:val="2"/>
                                    </w:rPr>
                                  </w:pPr>
                                </w:p>
                              </w:tc>
                            </w:tr>
                            <w:tr w:rsidR="000C33DB" w14:paraId="5FC00CDC" w14:textId="77777777">
                              <w:trPr>
                                <w:trHeight w:val="477"/>
                              </w:trPr>
                              <w:tc>
                                <w:tcPr>
                                  <w:tcW w:w="113" w:type="dxa"/>
                                  <w:vMerge/>
                                  <w:tcBorders>
                                    <w:top w:val="nil"/>
                                    <w:bottom w:val="nil"/>
                                  </w:tcBorders>
                                </w:tcPr>
                                <w:p w14:paraId="03364FEF" w14:textId="77777777" w:rsidR="000C33DB" w:rsidRDefault="000C33DB">
                                  <w:pPr>
                                    <w:rPr>
                                      <w:sz w:val="2"/>
                                      <w:szCs w:val="2"/>
                                    </w:rPr>
                                  </w:pPr>
                                </w:p>
                              </w:tc>
                              <w:tc>
                                <w:tcPr>
                                  <w:tcW w:w="1189" w:type="dxa"/>
                                  <w:tcBorders>
                                    <w:top w:val="nil"/>
                                    <w:bottom w:val="nil"/>
                                  </w:tcBorders>
                                </w:tcPr>
                                <w:p w14:paraId="55A53C8B" w14:textId="77777777" w:rsidR="000C33DB" w:rsidRDefault="00000000">
                                  <w:pPr>
                                    <w:pStyle w:val="TableParagraph"/>
                                    <w:spacing w:before="51"/>
                                    <w:ind w:left="107" w:right="88"/>
                                    <w:rPr>
                                      <w:sz w:val="16"/>
                                    </w:rPr>
                                  </w:pPr>
                                  <w:r>
                                    <w:rPr>
                                      <w:sz w:val="16"/>
                                    </w:rPr>
                                    <w:t>- Cửa khẩu ra</w:t>
                                  </w:r>
                                  <w:r>
                                    <w:rPr>
                                      <w:spacing w:val="40"/>
                                      <w:sz w:val="16"/>
                                    </w:rPr>
                                    <w:t xml:space="preserve"> </w:t>
                                  </w:r>
                                  <w:r>
                                    <w:rPr>
                                      <w:sz w:val="16"/>
                                    </w:rPr>
                                    <w:t xml:space="preserve">(exit </w:t>
                                  </w:r>
                                  <w:r>
                                    <w:rPr>
                                      <w:spacing w:val="-2"/>
                                      <w:sz w:val="16"/>
                                    </w:rPr>
                                    <w:t>point):….</w:t>
                                  </w:r>
                                </w:p>
                              </w:tc>
                              <w:tc>
                                <w:tcPr>
                                  <w:tcW w:w="1134" w:type="dxa"/>
                                  <w:vMerge/>
                                  <w:tcBorders>
                                    <w:top w:val="nil"/>
                                  </w:tcBorders>
                                </w:tcPr>
                                <w:p w14:paraId="3F108D98" w14:textId="77777777" w:rsidR="000C33DB" w:rsidRDefault="000C33DB">
                                  <w:pPr>
                                    <w:rPr>
                                      <w:sz w:val="2"/>
                                      <w:szCs w:val="2"/>
                                    </w:rPr>
                                  </w:pPr>
                                </w:p>
                              </w:tc>
                              <w:tc>
                                <w:tcPr>
                                  <w:tcW w:w="1134" w:type="dxa"/>
                                  <w:vMerge/>
                                  <w:tcBorders>
                                    <w:top w:val="nil"/>
                                  </w:tcBorders>
                                </w:tcPr>
                                <w:p w14:paraId="7914DCAD" w14:textId="77777777" w:rsidR="000C33DB" w:rsidRDefault="000C33DB">
                                  <w:pPr>
                                    <w:rPr>
                                      <w:sz w:val="2"/>
                                      <w:szCs w:val="2"/>
                                    </w:rPr>
                                  </w:pPr>
                                </w:p>
                              </w:tc>
                              <w:tc>
                                <w:tcPr>
                                  <w:tcW w:w="1134" w:type="dxa"/>
                                  <w:vMerge/>
                                  <w:tcBorders>
                                    <w:top w:val="nil"/>
                                  </w:tcBorders>
                                </w:tcPr>
                                <w:p w14:paraId="3062DE99" w14:textId="77777777" w:rsidR="000C33DB" w:rsidRDefault="000C33DB">
                                  <w:pPr>
                                    <w:rPr>
                                      <w:sz w:val="2"/>
                                      <w:szCs w:val="2"/>
                                    </w:rPr>
                                  </w:pPr>
                                </w:p>
                              </w:tc>
                              <w:tc>
                                <w:tcPr>
                                  <w:tcW w:w="145" w:type="dxa"/>
                                  <w:vMerge/>
                                  <w:tcBorders>
                                    <w:top w:val="nil"/>
                                    <w:bottom w:val="nil"/>
                                  </w:tcBorders>
                                </w:tcPr>
                                <w:p w14:paraId="5C024FE6" w14:textId="77777777" w:rsidR="000C33DB" w:rsidRDefault="000C33DB">
                                  <w:pPr>
                                    <w:rPr>
                                      <w:sz w:val="2"/>
                                      <w:szCs w:val="2"/>
                                    </w:rPr>
                                  </w:pPr>
                                </w:p>
                              </w:tc>
                            </w:tr>
                            <w:tr w:rsidR="000C33DB" w14:paraId="77770900" w14:textId="77777777">
                              <w:trPr>
                                <w:trHeight w:val="477"/>
                              </w:trPr>
                              <w:tc>
                                <w:tcPr>
                                  <w:tcW w:w="113" w:type="dxa"/>
                                  <w:vMerge/>
                                  <w:tcBorders>
                                    <w:top w:val="nil"/>
                                    <w:bottom w:val="nil"/>
                                  </w:tcBorders>
                                </w:tcPr>
                                <w:p w14:paraId="65BA39BF" w14:textId="77777777" w:rsidR="000C33DB" w:rsidRDefault="000C33DB">
                                  <w:pPr>
                                    <w:rPr>
                                      <w:sz w:val="2"/>
                                      <w:szCs w:val="2"/>
                                    </w:rPr>
                                  </w:pPr>
                                </w:p>
                              </w:tc>
                              <w:tc>
                                <w:tcPr>
                                  <w:tcW w:w="1189" w:type="dxa"/>
                                  <w:tcBorders>
                                    <w:top w:val="nil"/>
                                    <w:bottom w:val="nil"/>
                                  </w:tcBorders>
                                </w:tcPr>
                                <w:p w14:paraId="34464ED2" w14:textId="77777777" w:rsidR="000C33DB" w:rsidRDefault="00000000">
                                  <w:pPr>
                                    <w:pStyle w:val="TableParagraph"/>
                                    <w:spacing w:before="51"/>
                                    <w:ind w:left="107" w:right="88"/>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tc>
                              <w:tc>
                                <w:tcPr>
                                  <w:tcW w:w="1134" w:type="dxa"/>
                                  <w:vMerge/>
                                  <w:tcBorders>
                                    <w:top w:val="nil"/>
                                  </w:tcBorders>
                                </w:tcPr>
                                <w:p w14:paraId="084AA07D" w14:textId="77777777" w:rsidR="000C33DB" w:rsidRDefault="000C33DB">
                                  <w:pPr>
                                    <w:rPr>
                                      <w:sz w:val="2"/>
                                      <w:szCs w:val="2"/>
                                    </w:rPr>
                                  </w:pPr>
                                </w:p>
                              </w:tc>
                              <w:tc>
                                <w:tcPr>
                                  <w:tcW w:w="1134" w:type="dxa"/>
                                  <w:vMerge/>
                                  <w:tcBorders>
                                    <w:top w:val="nil"/>
                                  </w:tcBorders>
                                </w:tcPr>
                                <w:p w14:paraId="31FB98DA" w14:textId="77777777" w:rsidR="000C33DB" w:rsidRDefault="000C33DB">
                                  <w:pPr>
                                    <w:rPr>
                                      <w:sz w:val="2"/>
                                      <w:szCs w:val="2"/>
                                    </w:rPr>
                                  </w:pPr>
                                </w:p>
                              </w:tc>
                              <w:tc>
                                <w:tcPr>
                                  <w:tcW w:w="1134" w:type="dxa"/>
                                  <w:vMerge/>
                                  <w:tcBorders>
                                    <w:top w:val="nil"/>
                                  </w:tcBorders>
                                </w:tcPr>
                                <w:p w14:paraId="1C23BAF0" w14:textId="77777777" w:rsidR="000C33DB" w:rsidRDefault="000C33DB">
                                  <w:pPr>
                                    <w:rPr>
                                      <w:sz w:val="2"/>
                                      <w:szCs w:val="2"/>
                                    </w:rPr>
                                  </w:pPr>
                                </w:p>
                              </w:tc>
                              <w:tc>
                                <w:tcPr>
                                  <w:tcW w:w="145" w:type="dxa"/>
                                  <w:vMerge/>
                                  <w:tcBorders>
                                    <w:top w:val="nil"/>
                                    <w:bottom w:val="nil"/>
                                  </w:tcBorders>
                                </w:tcPr>
                                <w:p w14:paraId="21C75791" w14:textId="77777777" w:rsidR="000C33DB" w:rsidRDefault="000C33DB">
                                  <w:pPr>
                                    <w:rPr>
                                      <w:sz w:val="2"/>
                                      <w:szCs w:val="2"/>
                                    </w:rPr>
                                  </w:pPr>
                                </w:p>
                              </w:tc>
                            </w:tr>
                            <w:tr w:rsidR="000C33DB" w14:paraId="225A1535" w14:textId="77777777">
                              <w:trPr>
                                <w:trHeight w:val="419"/>
                              </w:trPr>
                              <w:tc>
                                <w:tcPr>
                                  <w:tcW w:w="113" w:type="dxa"/>
                                  <w:vMerge/>
                                  <w:tcBorders>
                                    <w:top w:val="nil"/>
                                    <w:bottom w:val="nil"/>
                                  </w:tcBorders>
                                </w:tcPr>
                                <w:p w14:paraId="2CA12F1A" w14:textId="77777777" w:rsidR="000C33DB" w:rsidRDefault="000C33DB">
                                  <w:pPr>
                                    <w:rPr>
                                      <w:sz w:val="2"/>
                                      <w:szCs w:val="2"/>
                                    </w:rPr>
                                  </w:pPr>
                                </w:p>
                              </w:tc>
                              <w:tc>
                                <w:tcPr>
                                  <w:tcW w:w="1189" w:type="dxa"/>
                                  <w:tcBorders>
                                    <w:top w:val="nil"/>
                                  </w:tcBorders>
                                </w:tcPr>
                                <w:p w14:paraId="3E98B3B7" w14:textId="77777777" w:rsidR="000C33DB" w:rsidRDefault="00000000">
                                  <w:pPr>
                                    <w:pStyle w:val="TableParagraph"/>
                                    <w:spacing w:before="31" w:line="180" w:lineRule="atLeast"/>
                                    <w:ind w:left="156" w:hanging="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134" w:type="dxa"/>
                                  <w:vMerge/>
                                  <w:tcBorders>
                                    <w:top w:val="nil"/>
                                  </w:tcBorders>
                                </w:tcPr>
                                <w:p w14:paraId="033340F6" w14:textId="77777777" w:rsidR="000C33DB" w:rsidRDefault="000C33DB">
                                  <w:pPr>
                                    <w:rPr>
                                      <w:sz w:val="2"/>
                                      <w:szCs w:val="2"/>
                                    </w:rPr>
                                  </w:pPr>
                                </w:p>
                              </w:tc>
                              <w:tc>
                                <w:tcPr>
                                  <w:tcW w:w="1134" w:type="dxa"/>
                                  <w:vMerge/>
                                  <w:tcBorders>
                                    <w:top w:val="nil"/>
                                  </w:tcBorders>
                                </w:tcPr>
                                <w:p w14:paraId="604FC9CC" w14:textId="77777777" w:rsidR="000C33DB" w:rsidRDefault="000C33DB">
                                  <w:pPr>
                                    <w:rPr>
                                      <w:sz w:val="2"/>
                                      <w:szCs w:val="2"/>
                                    </w:rPr>
                                  </w:pPr>
                                </w:p>
                              </w:tc>
                              <w:tc>
                                <w:tcPr>
                                  <w:tcW w:w="1134" w:type="dxa"/>
                                  <w:vMerge/>
                                  <w:tcBorders>
                                    <w:top w:val="nil"/>
                                  </w:tcBorders>
                                </w:tcPr>
                                <w:p w14:paraId="6FFD8C4C" w14:textId="77777777" w:rsidR="000C33DB" w:rsidRDefault="000C33DB">
                                  <w:pPr>
                                    <w:rPr>
                                      <w:sz w:val="2"/>
                                      <w:szCs w:val="2"/>
                                    </w:rPr>
                                  </w:pPr>
                                </w:p>
                              </w:tc>
                              <w:tc>
                                <w:tcPr>
                                  <w:tcW w:w="145" w:type="dxa"/>
                                  <w:vMerge/>
                                  <w:tcBorders>
                                    <w:top w:val="nil"/>
                                    <w:bottom w:val="nil"/>
                                  </w:tcBorders>
                                </w:tcPr>
                                <w:p w14:paraId="6CFC33BF" w14:textId="77777777" w:rsidR="000C33DB" w:rsidRDefault="000C33DB">
                                  <w:pPr>
                                    <w:rPr>
                                      <w:sz w:val="2"/>
                                      <w:szCs w:val="2"/>
                                    </w:rPr>
                                  </w:pPr>
                                </w:p>
                              </w:tc>
                            </w:tr>
                            <w:tr w:rsidR="000C33DB" w14:paraId="5A605E1B" w14:textId="77777777">
                              <w:trPr>
                                <w:trHeight w:val="1093"/>
                              </w:trPr>
                              <w:tc>
                                <w:tcPr>
                                  <w:tcW w:w="113" w:type="dxa"/>
                                  <w:vMerge w:val="restart"/>
                                  <w:tcBorders>
                                    <w:top w:val="nil"/>
                                  </w:tcBorders>
                                </w:tcPr>
                                <w:p w14:paraId="74EC5E9A" w14:textId="77777777" w:rsidR="000C33DB" w:rsidRDefault="000C33DB">
                                  <w:pPr>
                                    <w:pStyle w:val="TableParagraph"/>
                                    <w:rPr>
                                      <w:sz w:val="16"/>
                                    </w:rPr>
                                  </w:pPr>
                                </w:p>
                              </w:tc>
                              <w:tc>
                                <w:tcPr>
                                  <w:tcW w:w="1189" w:type="dxa"/>
                                  <w:tcBorders>
                                    <w:bottom w:val="nil"/>
                                  </w:tcBorders>
                                </w:tcPr>
                                <w:p w14:paraId="2AF63DAC" w14:textId="77777777" w:rsidR="000C33DB" w:rsidRDefault="00000000">
                                  <w:pPr>
                                    <w:pStyle w:val="TableParagraph"/>
                                    <w:spacing w:before="120"/>
                                    <w:ind w:left="107" w:right="88"/>
                                    <w:rPr>
                                      <w:sz w:val="16"/>
                                    </w:rPr>
                                  </w:pPr>
                                  <w:r>
                                    <w:rPr>
                                      <w:sz w:val="16"/>
                                    </w:rPr>
                                    <w:t>-</w:t>
                                  </w:r>
                                  <w:r>
                                    <w:rPr>
                                      <w:spacing w:val="-5"/>
                                      <w:sz w:val="16"/>
                                    </w:rPr>
                                    <w:t xml:space="preserve"> </w:t>
                                  </w:r>
                                  <w:r>
                                    <w:rPr>
                                      <w:sz w:val="16"/>
                                    </w:rPr>
                                    <w:t>Thời</w:t>
                                  </w:r>
                                  <w:r>
                                    <w:rPr>
                                      <w:spacing w:val="-5"/>
                                      <w:sz w:val="16"/>
                                    </w:rPr>
                                    <w:t xml:space="preserve"> </w:t>
                                  </w:r>
                                  <w:r>
                                    <w:rPr>
                                      <w:sz w:val="16"/>
                                    </w:rPr>
                                    <w:t>hạn</w:t>
                                  </w:r>
                                  <w:r>
                                    <w:rPr>
                                      <w:spacing w:val="-5"/>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1134" w:type="dxa"/>
                                  <w:vMerge w:val="restart"/>
                                  <w:tcBorders>
                                    <w:bottom w:val="single" w:sz="8" w:space="0" w:color="000000"/>
                                  </w:tcBorders>
                                </w:tcPr>
                                <w:p w14:paraId="43A8AF8C" w14:textId="77777777" w:rsidR="000C33DB" w:rsidRDefault="000C33DB">
                                  <w:pPr>
                                    <w:pStyle w:val="TableParagraph"/>
                                    <w:rPr>
                                      <w:b/>
                                      <w:sz w:val="16"/>
                                    </w:rPr>
                                  </w:pPr>
                                </w:p>
                                <w:p w14:paraId="39637350" w14:textId="77777777" w:rsidR="000C33DB" w:rsidRDefault="000C33DB">
                                  <w:pPr>
                                    <w:pStyle w:val="TableParagraph"/>
                                    <w:rPr>
                                      <w:b/>
                                      <w:sz w:val="16"/>
                                    </w:rPr>
                                  </w:pPr>
                                </w:p>
                                <w:p w14:paraId="374B9BA8" w14:textId="77777777" w:rsidR="000C33DB" w:rsidRDefault="000C33DB">
                                  <w:pPr>
                                    <w:pStyle w:val="TableParagraph"/>
                                    <w:rPr>
                                      <w:b/>
                                      <w:sz w:val="16"/>
                                    </w:rPr>
                                  </w:pPr>
                                </w:p>
                                <w:p w14:paraId="6A9F3C78" w14:textId="77777777" w:rsidR="000C33DB" w:rsidRDefault="000C33DB">
                                  <w:pPr>
                                    <w:pStyle w:val="TableParagraph"/>
                                    <w:rPr>
                                      <w:b/>
                                      <w:sz w:val="16"/>
                                    </w:rPr>
                                  </w:pPr>
                                </w:p>
                                <w:p w14:paraId="79DFA986" w14:textId="77777777" w:rsidR="000C33DB" w:rsidRDefault="000C33DB">
                                  <w:pPr>
                                    <w:pStyle w:val="TableParagraph"/>
                                    <w:rPr>
                                      <w:b/>
                                      <w:sz w:val="16"/>
                                    </w:rPr>
                                  </w:pPr>
                                </w:p>
                                <w:p w14:paraId="14776308" w14:textId="77777777" w:rsidR="000C33DB" w:rsidRDefault="000C33DB">
                                  <w:pPr>
                                    <w:pStyle w:val="TableParagraph"/>
                                    <w:rPr>
                                      <w:b/>
                                      <w:sz w:val="16"/>
                                    </w:rPr>
                                  </w:pPr>
                                </w:p>
                                <w:p w14:paraId="431EEC5E" w14:textId="77777777" w:rsidR="000C33DB" w:rsidRDefault="000C33DB">
                                  <w:pPr>
                                    <w:pStyle w:val="TableParagraph"/>
                                    <w:rPr>
                                      <w:b/>
                                      <w:sz w:val="16"/>
                                    </w:rPr>
                                  </w:pPr>
                                </w:p>
                                <w:p w14:paraId="145EB069" w14:textId="77777777" w:rsidR="000C33DB" w:rsidRDefault="000C33DB">
                                  <w:pPr>
                                    <w:pStyle w:val="TableParagraph"/>
                                    <w:rPr>
                                      <w:b/>
                                      <w:sz w:val="16"/>
                                    </w:rPr>
                                  </w:pPr>
                                </w:p>
                                <w:p w14:paraId="0FA272F4" w14:textId="77777777" w:rsidR="000C33DB" w:rsidRDefault="000C33DB">
                                  <w:pPr>
                                    <w:pStyle w:val="TableParagraph"/>
                                    <w:rPr>
                                      <w:b/>
                                      <w:sz w:val="16"/>
                                    </w:rPr>
                                  </w:pPr>
                                </w:p>
                                <w:p w14:paraId="6620C711" w14:textId="77777777" w:rsidR="000C33DB" w:rsidRDefault="000C33DB">
                                  <w:pPr>
                                    <w:pStyle w:val="TableParagraph"/>
                                    <w:rPr>
                                      <w:b/>
                                      <w:sz w:val="16"/>
                                    </w:rPr>
                                  </w:pPr>
                                </w:p>
                                <w:p w14:paraId="1281BB82" w14:textId="77777777" w:rsidR="000C33DB" w:rsidRDefault="000C33DB">
                                  <w:pPr>
                                    <w:pStyle w:val="TableParagraph"/>
                                    <w:rPr>
                                      <w:b/>
                                      <w:sz w:val="16"/>
                                    </w:rPr>
                                  </w:pPr>
                                </w:p>
                                <w:p w14:paraId="16032606" w14:textId="77777777" w:rsidR="000C33DB" w:rsidRDefault="000C33DB">
                                  <w:pPr>
                                    <w:pStyle w:val="TableParagraph"/>
                                    <w:rPr>
                                      <w:b/>
                                      <w:sz w:val="16"/>
                                    </w:rPr>
                                  </w:pPr>
                                </w:p>
                                <w:p w14:paraId="11D665B6" w14:textId="77777777" w:rsidR="000C33DB" w:rsidRDefault="000C33DB">
                                  <w:pPr>
                                    <w:pStyle w:val="TableParagraph"/>
                                    <w:rPr>
                                      <w:b/>
                                      <w:sz w:val="16"/>
                                    </w:rPr>
                                  </w:pPr>
                                </w:p>
                                <w:p w14:paraId="6908AD10" w14:textId="77777777" w:rsidR="000C33DB" w:rsidRDefault="000C33DB">
                                  <w:pPr>
                                    <w:pStyle w:val="TableParagraph"/>
                                    <w:spacing w:before="28"/>
                                    <w:rPr>
                                      <w:b/>
                                      <w:sz w:val="16"/>
                                    </w:rPr>
                                  </w:pPr>
                                </w:p>
                                <w:p w14:paraId="0CE436A0" w14:textId="77777777" w:rsidR="000C33DB" w:rsidRDefault="00000000">
                                  <w:pPr>
                                    <w:pStyle w:val="TableParagraph"/>
                                    <w:spacing w:line="180" w:lineRule="atLeast"/>
                                    <w:ind w:left="10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134" w:type="dxa"/>
                                  <w:vMerge w:val="restart"/>
                                  <w:tcBorders>
                                    <w:bottom w:val="single" w:sz="8" w:space="0" w:color="000000"/>
                                  </w:tcBorders>
                                </w:tcPr>
                                <w:p w14:paraId="2A105C9C" w14:textId="77777777" w:rsidR="000C33DB" w:rsidRDefault="000C33DB">
                                  <w:pPr>
                                    <w:pStyle w:val="TableParagraph"/>
                                    <w:rPr>
                                      <w:b/>
                                      <w:sz w:val="16"/>
                                    </w:rPr>
                                  </w:pPr>
                                </w:p>
                                <w:p w14:paraId="50BDA742" w14:textId="77777777" w:rsidR="000C33DB" w:rsidRDefault="000C33DB">
                                  <w:pPr>
                                    <w:pStyle w:val="TableParagraph"/>
                                    <w:rPr>
                                      <w:b/>
                                      <w:sz w:val="16"/>
                                    </w:rPr>
                                  </w:pPr>
                                </w:p>
                                <w:p w14:paraId="16C67FF9" w14:textId="77777777" w:rsidR="000C33DB" w:rsidRDefault="000C33DB">
                                  <w:pPr>
                                    <w:pStyle w:val="TableParagraph"/>
                                    <w:rPr>
                                      <w:b/>
                                      <w:sz w:val="16"/>
                                    </w:rPr>
                                  </w:pPr>
                                </w:p>
                                <w:p w14:paraId="582823A3" w14:textId="77777777" w:rsidR="000C33DB" w:rsidRDefault="000C33DB">
                                  <w:pPr>
                                    <w:pStyle w:val="TableParagraph"/>
                                    <w:rPr>
                                      <w:b/>
                                      <w:sz w:val="16"/>
                                    </w:rPr>
                                  </w:pPr>
                                </w:p>
                                <w:p w14:paraId="16EBF630" w14:textId="77777777" w:rsidR="000C33DB" w:rsidRDefault="000C33DB">
                                  <w:pPr>
                                    <w:pStyle w:val="TableParagraph"/>
                                    <w:rPr>
                                      <w:b/>
                                      <w:sz w:val="16"/>
                                    </w:rPr>
                                  </w:pPr>
                                </w:p>
                                <w:p w14:paraId="75505E56" w14:textId="77777777" w:rsidR="000C33DB" w:rsidRDefault="000C33DB">
                                  <w:pPr>
                                    <w:pStyle w:val="TableParagraph"/>
                                    <w:rPr>
                                      <w:b/>
                                      <w:sz w:val="16"/>
                                    </w:rPr>
                                  </w:pPr>
                                </w:p>
                                <w:p w14:paraId="273FED59" w14:textId="77777777" w:rsidR="000C33DB" w:rsidRDefault="000C33DB">
                                  <w:pPr>
                                    <w:pStyle w:val="TableParagraph"/>
                                    <w:rPr>
                                      <w:b/>
                                      <w:sz w:val="16"/>
                                    </w:rPr>
                                  </w:pPr>
                                </w:p>
                                <w:p w14:paraId="5A813C95" w14:textId="77777777" w:rsidR="000C33DB" w:rsidRDefault="000C33DB">
                                  <w:pPr>
                                    <w:pStyle w:val="TableParagraph"/>
                                    <w:rPr>
                                      <w:b/>
                                      <w:sz w:val="16"/>
                                    </w:rPr>
                                  </w:pPr>
                                </w:p>
                                <w:p w14:paraId="2AFE0462" w14:textId="77777777" w:rsidR="000C33DB" w:rsidRDefault="000C33DB">
                                  <w:pPr>
                                    <w:pStyle w:val="TableParagraph"/>
                                    <w:rPr>
                                      <w:b/>
                                      <w:sz w:val="16"/>
                                    </w:rPr>
                                  </w:pPr>
                                </w:p>
                                <w:p w14:paraId="6DFAFEC9" w14:textId="77777777" w:rsidR="000C33DB" w:rsidRDefault="000C33DB">
                                  <w:pPr>
                                    <w:pStyle w:val="TableParagraph"/>
                                    <w:rPr>
                                      <w:b/>
                                      <w:sz w:val="16"/>
                                    </w:rPr>
                                  </w:pPr>
                                </w:p>
                                <w:p w14:paraId="510D6765" w14:textId="77777777" w:rsidR="000C33DB" w:rsidRDefault="000C33DB">
                                  <w:pPr>
                                    <w:pStyle w:val="TableParagraph"/>
                                    <w:rPr>
                                      <w:b/>
                                      <w:sz w:val="16"/>
                                    </w:rPr>
                                  </w:pPr>
                                </w:p>
                                <w:p w14:paraId="0A4469A2" w14:textId="77777777" w:rsidR="000C33DB" w:rsidRDefault="000C33DB">
                                  <w:pPr>
                                    <w:pStyle w:val="TableParagraph"/>
                                    <w:rPr>
                                      <w:b/>
                                      <w:sz w:val="16"/>
                                    </w:rPr>
                                  </w:pPr>
                                </w:p>
                                <w:p w14:paraId="7D951A74" w14:textId="77777777" w:rsidR="000C33DB" w:rsidRDefault="000C33DB">
                                  <w:pPr>
                                    <w:pStyle w:val="TableParagraph"/>
                                    <w:rPr>
                                      <w:b/>
                                      <w:sz w:val="16"/>
                                    </w:rPr>
                                  </w:pPr>
                                </w:p>
                                <w:p w14:paraId="5C24D398" w14:textId="77777777" w:rsidR="000C33DB" w:rsidRDefault="000C33DB">
                                  <w:pPr>
                                    <w:pStyle w:val="TableParagraph"/>
                                    <w:spacing w:before="28"/>
                                    <w:rPr>
                                      <w:b/>
                                      <w:sz w:val="16"/>
                                    </w:rPr>
                                  </w:pPr>
                                </w:p>
                                <w:p w14:paraId="0BD64703" w14:textId="77777777" w:rsidR="000C33DB" w:rsidRDefault="00000000">
                                  <w:pPr>
                                    <w:pStyle w:val="TableParagraph"/>
                                    <w:spacing w:line="180" w:lineRule="atLeast"/>
                                    <w:ind w:left="10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10"/>
                                      <w:sz w:val="16"/>
                                    </w:rPr>
                                    <w:t xml:space="preserve"> </w:t>
                                  </w:r>
                                  <w:r>
                                    <w:rPr>
                                      <w:sz w:val="16"/>
                                    </w:rPr>
                                    <w:t>seal</w:t>
                                  </w:r>
                                </w:p>
                              </w:tc>
                              <w:tc>
                                <w:tcPr>
                                  <w:tcW w:w="1134" w:type="dxa"/>
                                  <w:vMerge w:val="restart"/>
                                  <w:tcBorders>
                                    <w:bottom w:val="single" w:sz="8" w:space="0" w:color="000000"/>
                                  </w:tcBorders>
                                </w:tcPr>
                                <w:p w14:paraId="366EFAEF" w14:textId="77777777" w:rsidR="000C33DB" w:rsidRDefault="000C33DB">
                                  <w:pPr>
                                    <w:pStyle w:val="TableParagraph"/>
                                    <w:rPr>
                                      <w:b/>
                                      <w:sz w:val="16"/>
                                    </w:rPr>
                                  </w:pPr>
                                </w:p>
                                <w:p w14:paraId="5A9D692E" w14:textId="77777777" w:rsidR="000C33DB" w:rsidRDefault="000C33DB">
                                  <w:pPr>
                                    <w:pStyle w:val="TableParagraph"/>
                                    <w:rPr>
                                      <w:b/>
                                      <w:sz w:val="16"/>
                                    </w:rPr>
                                  </w:pPr>
                                </w:p>
                                <w:p w14:paraId="63D8F90D" w14:textId="77777777" w:rsidR="000C33DB" w:rsidRDefault="000C33DB">
                                  <w:pPr>
                                    <w:pStyle w:val="TableParagraph"/>
                                    <w:rPr>
                                      <w:b/>
                                      <w:sz w:val="16"/>
                                    </w:rPr>
                                  </w:pPr>
                                </w:p>
                                <w:p w14:paraId="15D764C8" w14:textId="77777777" w:rsidR="000C33DB" w:rsidRDefault="000C33DB">
                                  <w:pPr>
                                    <w:pStyle w:val="TableParagraph"/>
                                    <w:rPr>
                                      <w:b/>
                                      <w:sz w:val="16"/>
                                    </w:rPr>
                                  </w:pPr>
                                </w:p>
                                <w:p w14:paraId="03420635" w14:textId="77777777" w:rsidR="000C33DB" w:rsidRDefault="000C33DB">
                                  <w:pPr>
                                    <w:pStyle w:val="TableParagraph"/>
                                    <w:rPr>
                                      <w:b/>
                                      <w:sz w:val="16"/>
                                    </w:rPr>
                                  </w:pPr>
                                </w:p>
                                <w:p w14:paraId="16F4BF8D" w14:textId="77777777" w:rsidR="000C33DB" w:rsidRDefault="000C33DB">
                                  <w:pPr>
                                    <w:pStyle w:val="TableParagraph"/>
                                    <w:rPr>
                                      <w:b/>
                                      <w:sz w:val="16"/>
                                    </w:rPr>
                                  </w:pPr>
                                </w:p>
                                <w:p w14:paraId="466542B7" w14:textId="77777777" w:rsidR="000C33DB" w:rsidRDefault="000C33DB">
                                  <w:pPr>
                                    <w:pStyle w:val="TableParagraph"/>
                                    <w:rPr>
                                      <w:b/>
                                      <w:sz w:val="16"/>
                                    </w:rPr>
                                  </w:pPr>
                                </w:p>
                                <w:p w14:paraId="35BD43B1" w14:textId="77777777" w:rsidR="000C33DB" w:rsidRDefault="000C33DB">
                                  <w:pPr>
                                    <w:pStyle w:val="TableParagraph"/>
                                    <w:rPr>
                                      <w:b/>
                                      <w:sz w:val="16"/>
                                    </w:rPr>
                                  </w:pPr>
                                </w:p>
                                <w:p w14:paraId="38DAB5A4" w14:textId="77777777" w:rsidR="000C33DB" w:rsidRDefault="000C33DB">
                                  <w:pPr>
                                    <w:pStyle w:val="TableParagraph"/>
                                    <w:rPr>
                                      <w:b/>
                                      <w:sz w:val="16"/>
                                    </w:rPr>
                                  </w:pPr>
                                </w:p>
                                <w:p w14:paraId="39773456" w14:textId="77777777" w:rsidR="000C33DB" w:rsidRDefault="000C33DB">
                                  <w:pPr>
                                    <w:pStyle w:val="TableParagraph"/>
                                    <w:rPr>
                                      <w:b/>
                                      <w:sz w:val="16"/>
                                    </w:rPr>
                                  </w:pPr>
                                </w:p>
                                <w:p w14:paraId="2D1FA654" w14:textId="77777777" w:rsidR="000C33DB" w:rsidRDefault="000C33DB">
                                  <w:pPr>
                                    <w:pStyle w:val="TableParagraph"/>
                                    <w:rPr>
                                      <w:b/>
                                      <w:sz w:val="16"/>
                                    </w:rPr>
                                  </w:pPr>
                                </w:p>
                                <w:p w14:paraId="323CAB40" w14:textId="77777777" w:rsidR="000C33DB" w:rsidRDefault="000C33DB">
                                  <w:pPr>
                                    <w:pStyle w:val="TableParagraph"/>
                                    <w:rPr>
                                      <w:b/>
                                      <w:sz w:val="16"/>
                                    </w:rPr>
                                  </w:pPr>
                                </w:p>
                                <w:p w14:paraId="5C827BB5" w14:textId="77777777" w:rsidR="000C33DB" w:rsidRDefault="000C33DB">
                                  <w:pPr>
                                    <w:pStyle w:val="TableParagraph"/>
                                    <w:rPr>
                                      <w:b/>
                                      <w:sz w:val="16"/>
                                    </w:rPr>
                                  </w:pPr>
                                </w:p>
                                <w:p w14:paraId="14D0B735" w14:textId="77777777" w:rsidR="000C33DB" w:rsidRDefault="000C33DB">
                                  <w:pPr>
                                    <w:pStyle w:val="TableParagraph"/>
                                    <w:spacing w:before="28"/>
                                    <w:rPr>
                                      <w:b/>
                                      <w:sz w:val="16"/>
                                    </w:rPr>
                                  </w:pPr>
                                </w:p>
                                <w:p w14:paraId="261127AD" w14:textId="77777777" w:rsidR="000C33DB" w:rsidRDefault="00000000">
                                  <w:pPr>
                                    <w:pStyle w:val="TableParagraph"/>
                                    <w:spacing w:line="180" w:lineRule="atLeast"/>
                                    <w:ind w:left="108"/>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10"/>
                                      <w:sz w:val="16"/>
                                    </w:rPr>
                                    <w:t xml:space="preserve"> </w:t>
                                  </w:r>
                                  <w:r>
                                    <w:rPr>
                                      <w:sz w:val="16"/>
                                    </w:rPr>
                                    <w:t>seal</w:t>
                                  </w:r>
                                </w:p>
                              </w:tc>
                              <w:tc>
                                <w:tcPr>
                                  <w:tcW w:w="145" w:type="dxa"/>
                                  <w:vMerge w:val="restart"/>
                                  <w:tcBorders>
                                    <w:top w:val="nil"/>
                                  </w:tcBorders>
                                </w:tcPr>
                                <w:p w14:paraId="7B2BCCE5" w14:textId="77777777" w:rsidR="000C33DB" w:rsidRDefault="000C33DB">
                                  <w:pPr>
                                    <w:pStyle w:val="TableParagraph"/>
                                    <w:rPr>
                                      <w:sz w:val="16"/>
                                    </w:rPr>
                                  </w:pPr>
                                </w:p>
                              </w:tc>
                            </w:tr>
                            <w:tr w:rsidR="000C33DB" w14:paraId="0FB24589" w14:textId="77777777">
                              <w:trPr>
                                <w:trHeight w:val="467"/>
                              </w:trPr>
                              <w:tc>
                                <w:tcPr>
                                  <w:tcW w:w="113" w:type="dxa"/>
                                  <w:vMerge/>
                                  <w:tcBorders>
                                    <w:top w:val="nil"/>
                                  </w:tcBorders>
                                </w:tcPr>
                                <w:p w14:paraId="3E0727D2" w14:textId="77777777" w:rsidR="000C33DB" w:rsidRDefault="000C33DB">
                                  <w:pPr>
                                    <w:rPr>
                                      <w:sz w:val="2"/>
                                      <w:szCs w:val="2"/>
                                    </w:rPr>
                                  </w:pPr>
                                </w:p>
                              </w:tc>
                              <w:tc>
                                <w:tcPr>
                                  <w:tcW w:w="1189" w:type="dxa"/>
                                  <w:tcBorders>
                                    <w:top w:val="nil"/>
                                    <w:bottom w:val="nil"/>
                                  </w:tcBorders>
                                </w:tcPr>
                                <w:p w14:paraId="338F805A" w14:textId="77777777" w:rsidR="000C33DB" w:rsidRDefault="00000000">
                                  <w:pPr>
                                    <w:pStyle w:val="TableParagraph"/>
                                    <w:spacing w:before="46"/>
                                    <w:ind w:left="107"/>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1134" w:type="dxa"/>
                                  <w:vMerge/>
                                  <w:tcBorders>
                                    <w:top w:val="nil"/>
                                    <w:bottom w:val="single" w:sz="8" w:space="0" w:color="000000"/>
                                  </w:tcBorders>
                                </w:tcPr>
                                <w:p w14:paraId="233BC71A" w14:textId="77777777" w:rsidR="000C33DB" w:rsidRDefault="000C33DB">
                                  <w:pPr>
                                    <w:rPr>
                                      <w:sz w:val="2"/>
                                      <w:szCs w:val="2"/>
                                    </w:rPr>
                                  </w:pPr>
                                </w:p>
                              </w:tc>
                              <w:tc>
                                <w:tcPr>
                                  <w:tcW w:w="1134" w:type="dxa"/>
                                  <w:vMerge/>
                                  <w:tcBorders>
                                    <w:top w:val="nil"/>
                                    <w:bottom w:val="single" w:sz="8" w:space="0" w:color="000000"/>
                                  </w:tcBorders>
                                </w:tcPr>
                                <w:p w14:paraId="4751F215" w14:textId="77777777" w:rsidR="000C33DB" w:rsidRDefault="000C33DB">
                                  <w:pPr>
                                    <w:rPr>
                                      <w:sz w:val="2"/>
                                      <w:szCs w:val="2"/>
                                    </w:rPr>
                                  </w:pPr>
                                </w:p>
                              </w:tc>
                              <w:tc>
                                <w:tcPr>
                                  <w:tcW w:w="1134" w:type="dxa"/>
                                  <w:vMerge/>
                                  <w:tcBorders>
                                    <w:top w:val="nil"/>
                                    <w:bottom w:val="single" w:sz="8" w:space="0" w:color="000000"/>
                                  </w:tcBorders>
                                </w:tcPr>
                                <w:p w14:paraId="2DC0EDF7" w14:textId="77777777" w:rsidR="000C33DB" w:rsidRDefault="000C33DB">
                                  <w:pPr>
                                    <w:rPr>
                                      <w:sz w:val="2"/>
                                      <w:szCs w:val="2"/>
                                    </w:rPr>
                                  </w:pPr>
                                </w:p>
                              </w:tc>
                              <w:tc>
                                <w:tcPr>
                                  <w:tcW w:w="145" w:type="dxa"/>
                                  <w:vMerge/>
                                  <w:tcBorders>
                                    <w:top w:val="nil"/>
                                  </w:tcBorders>
                                </w:tcPr>
                                <w:p w14:paraId="5D75EA81" w14:textId="77777777" w:rsidR="000C33DB" w:rsidRDefault="000C33DB">
                                  <w:pPr>
                                    <w:rPr>
                                      <w:sz w:val="2"/>
                                      <w:szCs w:val="2"/>
                                    </w:rPr>
                                  </w:pPr>
                                </w:p>
                              </w:tc>
                            </w:tr>
                            <w:tr w:rsidR="000C33DB" w14:paraId="519B80CB" w14:textId="77777777">
                              <w:trPr>
                                <w:trHeight w:val="467"/>
                              </w:trPr>
                              <w:tc>
                                <w:tcPr>
                                  <w:tcW w:w="113" w:type="dxa"/>
                                  <w:vMerge/>
                                  <w:tcBorders>
                                    <w:top w:val="nil"/>
                                  </w:tcBorders>
                                </w:tcPr>
                                <w:p w14:paraId="4522571C" w14:textId="77777777" w:rsidR="000C33DB" w:rsidRDefault="000C33DB">
                                  <w:pPr>
                                    <w:rPr>
                                      <w:sz w:val="2"/>
                                      <w:szCs w:val="2"/>
                                    </w:rPr>
                                  </w:pPr>
                                </w:p>
                              </w:tc>
                              <w:tc>
                                <w:tcPr>
                                  <w:tcW w:w="1189" w:type="dxa"/>
                                  <w:tcBorders>
                                    <w:top w:val="nil"/>
                                    <w:bottom w:val="nil"/>
                                  </w:tcBorders>
                                </w:tcPr>
                                <w:p w14:paraId="5174ABCE" w14:textId="77777777" w:rsidR="000C33DB" w:rsidRDefault="00000000">
                                  <w:pPr>
                                    <w:pStyle w:val="TableParagraph"/>
                                    <w:spacing w:before="46"/>
                                    <w:ind w:left="107" w:right="88"/>
                                    <w:rPr>
                                      <w:sz w:val="16"/>
                                    </w:rPr>
                                  </w:pPr>
                                  <w:r>
                                    <w:rPr>
                                      <w:sz w:val="16"/>
                                    </w:rPr>
                                    <w:t>- Cửa khẩu ra</w:t>
                                  </w:r>
                                  <w:r>
                                    <w:rPr>
                                      <w:spacing w:val="40"/>
                                      <w:sz w:val="16"/>
                                    </w:rPr>
                                    <w:t xml:space="preserve"> </w:t>
                                  </w:r>
                                  <w:r>
                                    <w:rPr>
                                      <w:sz w:val="16"/>
                                    </w:rPr>
                                    <w:t xml:space="preserve">(exit </w:t>
                                  </w:r>
                                  <w:r>
                                    <w:rPr>
                                      <w:spacing w:val="-2"/>
                                      <w:sz w:val="16"/>
                                    </w:rPr>
                                    <w:t>point):….</w:t>
                                  </w:r>
                                </w:p>
                              </w:tc>
                              <w:tc>
                                <w:tcPr>
                                  <w:tcW w:w="1134" w:type="dxa"/>
                                  <w:vMerge/>
                                  <w:tcBorders>
                                    <w:top w:val="nil"/>
                                    <w:bottom w:val="single" w:sz="8" w:space="0" w:color="000000"/>
                                  </w:tcBorders>
                                </w:tcPr>
                                <w:p w14:paraId="03EFE77D" w14:textId="77777777" w:rsidR="000C33DB" w:rsidRDefault="000C33DB">
                                  <w:pPr>
                                    <w:rPr>
                                      <w:sz w:val="2"/>
                                      <w:szCs w:val="2"/>
                                    </w:rPr>
                                  </w:pPr>
                                </w:p>
                              </w:tc>
                              <w:tc>
                                <w:tcPr>
                                  <w:tcW w:w="1134" w:type="dxa"/>
                                  <w:vMerge/>
                                  <w:tcBorders>
                                    <w:top w:val="nil"/>
                                    <w:bottom w:val="single" w:sz="8" w:space="0" w:color="000000"/>
                                  </w:tcBorders>
                                </w:tcPr>
                                <w:p w14:paraId="25905E3C" w14:textId="77777777" w:rsidR="000C33DB" w:rsidRDefault="000C33DB">
                                  <w:pPr>
                                    <w:rPr>
                                      <w:sz w:val="2"/>
                                      <w:szCs w:val="2"/>
                                    </w:rPr>
                                  </w:pPr>
                                </w:p>
                              </w:tc>
                              <w:tc>
                                <w:tcPr>
                                  <w:tcW w:w="1134" w:type="dxa"/>
                                  <w:vMerge/>
                                  <w:tcBorders>
                                    <w:top w:val="nil"/>
                                    <w:bottom w:val="single" w:sz="8" w:space="0" w:color="000000"/>
                                  </w:tcBorders>
                                </w:tcPr>
                                <w:p w14:paraId="2E7BE3A3" w14:textId="77777777" w:rsidR="000C33DB" w:rsidRDefault="000C33DB">
                                  <w:pPr>
                                    <w:rPr>
                                      <w:sz w:val="2"/>
                                      <w:szCs w:val="2"/>
                                    </w:rPr>
                                  </w:pPr>
                                </w:p>
                              </w:tc>
                              <w:tc>
                                <w:tcPr>
                                  <w:tcW w:w="145" w:type="dxa"/>
                                  <w:vMerge/>
                                  <w:tcBorders>
                                    <w:top w:val="nil"/>
                                  </w:tcBorders>
                                </w:tcPr>
                                <w:p w14:paraId="61D8B4C3" w14:textId="77777777" w:rsidR="000C33DB" w:rsidRDefault="000C33DB">
                                  <w:pPr>
                                    <w:rPr>
                                      <w:sz w:val="2"/>
                                      <w:szCs w:val="2"/>
                                    </w:rPr>
                                  </w:pPr>
                                </w:p>
                              </w:tc>
                            </w:tr>
                            <w:tr w:rsidR="000C33DB" w14:paraId="4F94CC4C" w14:textId="77777777">
                              <w:trPr>
                                <w:trHeight w:val="467"/>
                              </w:trPr>
                              <w:tc>
                                <w:tcPr>
                                  <w:tcW w:w="113" w:type="dxa"/>
                                  <w:vMerge/>
                                  <w:tcBorders>
                                    <w:top w:val="nil"/>
                                  </w:tcBorders>
                                </w:tcPr>
                                <w:p w14:paraId="55A8D16C" w14:textId="77777777" w:rsidR="000C33DB" w:rsidRDefault="000C33DB">
                                  <w:pPr>
                                    <w:rPr>
                                      <w:sz w:val="2"/>
                                      <w:szCs w:val="2"/>
                                    </w:rPr>
                                  </w:pPr>
                                </w:p>
                              </w:tc>
                              <w:tc>
                                <w:tcPr>
                                  <w:tcW w:w="1189" w:type="dxa"/>
                                  <w:tcBorders>
                                    <w:top w:val="nil"/>
                                    <w:bottom w:val="nil"/>
                                  </w:tcBorders>
                                </w:tcPr>
                                <w:p w14:paraId="487708BB" w14:textId="77777777" w:rsidR="000C33DB" w:rsidRDefault="00000000">
                                  <w:pPr>
                                    <w:pStyle w:val="TableParagraph"/>
                                    <w:spacing w:before="46"/>
                                    <w:ind w:left="107" w:right="88"/>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tc>
                              <w:tc>
                                <w:tcPr>
                                  <w:tcW w:w="1134" w:type="dxa"/>
                                  <w:vMerge/>
                                  <w:tcBorders>
                                    <w:top w:val="nil"/>
                                    <w:bottom w:val="single" w:sz="8" w:space="0" w:color="000000"/>
                                  </w:tcBorders>
                                </w:tcPr>
                                <w:p w14:paraId="1996C860" w14:textId="77777777" w:rsidR="000C33DB" w:rsidRDefault="000C33DB">
                                  <w:pPr>
                                    <w:rPr>
                                      <w:sz w:val="2"/>
                                      <w:szCs w:val="2"/>
                                    </w:rPr>
                                  </w:pPr>
                                </w:p>
                              </w:tc>
                              <w:tc>
                                <w:tcPr>
                                  <w:tcW w:w="1134" w:type="dxa"/>
                                  <w:vMerge/>
                                  <w:tcBorders>
                                    <w:top w:val="nil"/>
                                    <w:bottom w:val="single" w:sz="8" w:space="0" w:color="000000"/>
                                  </w:tcBorders>
                                </w:tcPr>
                                <w:p w14:paraId="4891C791" w14:textId="77777777" w:rsidR="000C33DB" w:rsidRDefault="000C33DB">
                                  <w:pPr>
                                    <w:rPr>
                                      <w:sz w:val="2"/>
                                      <w:szCs w:val="2"/>
                                    </w:rPr>
                                  </w:pPr>
                                </w:p>
                              </w:tc>
                              <w:tc>
                                <w:tcPr>
                                  <w:tcW w:w="1134" w:type="dxa"/>
                                  <w:vMerge/>
                                  <w:tcBorders>
                                    <w:top w:val="nil"/>
                                    <w:bottom w:val="single" w:sz="8" w:space="0" w:color="000000"/>
                                  </w:tcBorders>
                                </w:tcPr>
                                <w:p w14:paraId="1BA1E476" w14:textId="77777777" w:rsidR="000C33DB" w:rsidRDefault="000C33DB">
                                  <w:pPr>
                                    <w:rPr>
                                      <w:sz w:val="2"/>
                                      <w:szCs w:val="2"/>
                                    </w:rPr>
                                  </w:pPr>
                                </w:p>
                              </w:tc>
                              <w:tc>
                                <w:tcPr>
                                  <w:tcW w:w="145" w:type="dxa"/>
                                  <w:vMerge/>
                                  <w:tcBorders>
                                    <w:top w:val="nil"/>
                                  </w:tcBorders>
                                </w:tcPr>
                                <w:p w14:paraId="2CC65417" w14:textId="77777777" w:rsidR="000C33DB" w:rsidRDefault="000C33DB">
                                  <w:pPr>
                                    <w:rPr>
                                      <w:sz w:val="2"/>
                                      <w:szCs w:val="2"/>
                                    </w:rPr>
                                  </w:pPr>
                                </w:p>
                              </w:tc>
                            </w:tr>
                            <w:tr w:rsidR="000C33DB" w14:paraId="177ED945" w14:textId="77777777">
                              <w:trPr>
                                <w:trHeight w:val="414"/>
                              </w:trPr>
                              <w:tc>
                                <w:tcPr>
                                  <w:tcW w:w="113" w:type="dxa"/>
                                  <w:vMerge/>
                                  <w:tcBorders>
                                    <w:top w:val="nil"/>
                                  </w:tcBorders>
                                </w:tcPr>
                                <w:p w14:paraId="1A6E6690" w14:textId="77777777" w:rsidR="000C33DB" w:rsidRDefault="000C33DB">
                                  <w:pPr>
                                    <w:rPr>
                                      <w:sz w:val="2"/>
                                      <w:szCs w:val="2"/>
                                    </w:rPr>
                                  </w:pPr>
                                </w:p>
                              </w:tc>
                              <w:tc>
                                <w:tcPr>
                                  <w:tcW w:w="1189" w:type="dxa"/>
                                  <w:tcBorders>
                                    <w:top w:val="nil"/>
                                    <w:bottom w:val="single" w:sz="8" w:space="0" w:color="000000"/>
                                  </w:tcBorders>
                                </w:tcPr>
                                <w:p w14:paraId="18616BD2" w14:textId="77777777" w:rsidR="000C33DB" w:rsidRDefault="00000000">
                                  <w:pPr>
                                    <w:pStyle w:val="TableParagraph"/>
                                    <w:spacing w:before="26" w:line="180" w:lineRule="atLeast"/>
                                    <w:ind w:left="107" w:right="88"/>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134" w:type="dxa"/>
                                  <w:vMerge/>
                                  <w:tcBorders>
                                    <w:top w:val="nil"/>
                                    <w:bottom w:val="single" w:sz="8" w:space="0" w:color="000000"/>
                                  </w:tcBorders>
                                </w:tcPr>
                                <w:p w14:paraId="6C721208" w14:textId="77777777" w:rsidR="000C33DB" w:rsidRDefault="000C33DB">
                                  <w:pPr>
                                    <w:rPr>
                                      <w:sz w:val="2"/>
                                      <w:szCs w:val="2"/>
                                    </w:rPr>
                                  </w:pPr>
                                </w:p>
                              </w:tc>
                              <w:tc>
                                <w:tcPr>
                                  <w:tcW w:w="1134" w:type="dxa"/>
                                  <w:vMerge/>
                                  <w:tcBorders>
                                    <w:top w:val="nil"/>
                                    <w:bottom w:val="single" w:sz="8" w:space="0" w:color="000000"/>
                                  </w:tcBorders>
                                </w:tcPr>
                                <w:p w14:paraId="6F2AA654" w14:textId="77777777" w:rsidR="000C33DB" w:rsidRDefault="000C33DB">
                                  <w:pPr>
                                    <w:rPr>
                                      <w:sz w:val="2"/>
                                      <w:szCs w:val="2"/>
                                    </w:rPr>
                                  </w:pPr>
                                </w:p>
                              </w:tc>
                              <w:tc>
                                <w:tcPr>
                                  <w:tcW w:w="1134" w:type="dxa"/>
                                  <w:vMerge/>
                                  <w:tcBorders>
                                    <w:top w:val="nil"/>
                                    <w:bottom w:val="single" w:sz="8" w:space="0" w:color="000000"/>
                                  </w:tcBorders>
                                </w:tcPr>
                                <w:p w14:paraId="523BD43C" w14:textId="77777777" w:rsidR="000C33DB" w:rsidRDefault="000C33DB">
                                  <w:pPr>
                                    <w:rPr>
                                      <w:sz w:val="2"/>
                                      <w:szCs w:val="2"/>
                                    </w:rPr>
                                  </w:pPr>
                                </w:p>
                              </w:tc>
                              <w:tc>
                                <w:tcPr>
                                  <w:tcW w:w="145" w:type="dxa"/>
                                  <w:vMerge/>
                                  <w:tcBorders>
                                    <w:top w:val="nil"/>
                                  </w:tcBorders>
                                </w:tcPr>
                                <w:p w14:paraId="5C49D50A" w14:textId="77777777" w:rsidR="000C33DB" w:rsidRDefault="000C33DB">
                                  <w:pPr>
                                    <w:rPr>
                                      <w:sz w:val="2"/>
                                      <w:szCs w:val="2"/>
                                    </w:rPr>
                                  </w:pPr>
                                </w:p>
                              </w:tc>
                            </w:tr>
                          </w:tbl>
                          <w:p w14:paraId="7861F079" w14:textId="77777777" w:rsidR="000C33DB" w:rsidRDefault="000C33DB">
                            <w:pPr>
                              <w:pStyle w:val="BodyText"/>
                            </w:pPr>
                          </w:p>
                        </w:txbxContent>
                      </wps:txbx>
                      <wps:bodyPr wrap="square" lIns="0" tIns="0" rIns="0" bIns="0" rtlCol="0">
                        <a:noAutofit/>
                      </wps:bodyPr>
                    </wps:wsp>
                  </a:graphicData>
                </a:graphic>
              </wp:inline>
            </w:drawing>
          </mc:Choice>
          <mc:Fallback>
            <w:pict>
              <v:shape w14:anchorId="57686853" id="Textbox 235" o:spid="_x0000_s1055" type="#_x0000_t202" style="width:242.95pt;height:66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1189"/>
                        <w:gridCol w:w="1134"/>
                        <w:gridCol w:w="1134"/>
                        <w:gridCol w:w="1134"/>
                        <w:gridCol w:w="145"/>
                      </w:tblGrid>
                      <w:tr w:rsidR="000C33DB" w14:paraId="502BFCFF" w14:textId="77777777">
                        <w:trPr>
                          <w:trHeight w:val="6100"/>
                        </w:trPr>
                        <w:tc>
                          <w:tcPr>
                            <w:tcW w:w="4849" w:type="dxa"/>
                            <w:gridSpan w:val="6"/>
                            <w:tcBorders>
                              <w:bottom w:val="single" w:sz="8" w:space="0" w:color="000000"/>
                            </w:tcBorders>
                          </w:tcPr>
                          <w:p w14:paraId="2B3027B3" w14:textId="77777777" w:rsidR="000C33DB" w:rsidRDefault="00000000">
                            <w:pPr>
                              <w:pStyle w:val="TableParagraph"/>
                              <w:spacing w:before="120"/>
                              <w:ind w:left="1744" w:right="1732"/>
                              <w:jc w:val="center"/>
                              <w:rPr>
                                <w:b/>
                                <w:sz w:val="16"/>
                              </w:rPr>
                            </w:pPr>
                            <w:r>
                              <w:rPr>
                                <w:b/>
                                <w:sz w:val="16"/>
                              </w:rPr>
                              <w:t>GHI</w:t>
                            </w:r>
                            <w:r>
                              <w:rPr>
                                <w:b/>
                                <w:spacing w:val="-10"/>
                                <w:sz w:val="16"/>
                              </w:rPr>
                              <w:t xml:space="preserve"> </w:t>
                            </w:r>
                            <w:r>
                              <w:rPr>
                                <w:b/>
                                <w:sz w:val="16"/>
                              </w:rPr>
                              <w:t>CHÚ</w:t>
                            </w:r>
                            <w:r>
                              <w:rPr>
                                <w:b/>
                                <w:spacing w:val="40"/>
                                <w:sz w:val="16"/>
                              </w:rPr>
                              <w:t xml:space="preserve"> </w:t>
                            </w:r>
                            <w:r>
                              <w:rPr>
                                <w:b/>
                                <w:spacing w:val="-2"/>
                                <w:sz w:val="16"/>
                              </w:rPr>
                              <w:t>NOTICES</w:t>
                            </w:r>
                          </w:p>
                          <w:p w14:paraId="716FCA14" w14:textId="77777777" w:rsidR="000C33DB" w:rsidRDefault="00000000">
                            <w:pPr>
                              <w:pStyle w:val="TableParagraph"/>
                              <w:spacing w:before="120"/>
                              <w:ind w:left="1353" w:right="1341"/>
                              <w:jc w:val="center"/>
                              <w:rPr>
                                <w:b/>
                                <w:sz w:val="16"/>
                              </w:rPr>
                            </w:pPr>
                            <w:r>
                              <w:rPr>
                                <w:b/>
                                <w:sz w:val="16"/>
                              </w:rPr>
                              <w:t>Giấy</w:t>
                            </w:r>
                            <w:r>
                              <w:rPr>
                                <w:b/>
                                <w:spacing w:val="-8"/>
                                <w:sz w:val="16"/>
                              </w:rPr>
                              <w:t xml:space="preserve"> </w:t>
                            </w:r>
                            <w:r>
                              <w:rPr>
                                <w:b/>
                                <w:sz w:val="16"/>
                              </w:rPr>
                              <w:t>phép</w:t>
                            </w:r>
                            <w:r>
                              <w:rPr>
                                <w:b/>
                                <w:spacing w:val="-9"/>
                                <w:sz w:val="16"/>
                              </w:rPr>
                              <w:t xml:space="preserve"> </w:t>
                            </w:r>
                            <w:r>
                              <w:rPr>
                                <w:b/>
                                <w:sz w:val="16"/>
                              </w:rPr>
                              <w:t>này</w:t>
                            </w:r>
                            <w:r>
                              <w:rPr>
                                <w:b/>
                                <w:spacing w:val="-8"/>
                                <w:sz w:val="16"/>
                              </w:rPr>
                              <w:t xml:space="preserve"> </w:t>
                            </w:r>
                            <w:r>
                              <w:rPr>
                                <w:b/>
                                <w:sz w:val="16"/>
                              </w:rPr>
                              <w:t>được</w:t>
                            </w:r>
                            <w:r>
                              <w:rPr>
                                <w:b/>
                                <w:spacing w:val="-8"/>
                                <w:sz w:val="16"/>
                              </w:rPr>
                              <w:t xml:space="preserve"> </w:t>
                            </w:r>
                            <w:r>
                              <w:rPr>
                                <w:b/>
                                <w:sz w:val="16"/>
                              </w:rPr>
                              <w:t>gia</w:t>
                            </w:r>
                            <w:r>
                              <w:rPr>
                                <w:b/>
                                <w:spacing w:val="-8"/>
                                <w:sz w:val="16"/>
                              </w:rPr>
                              <w:t xml:space="preserve"> </w:t>
                            </w:r>
                            <w:r>
                              <w:rPr>
                                <w:b/>
                                <w:sz w:val="16"/>
                              </w:rPr>
                              <w:t>hạn</w:t>
                            </w:r>
                            <w:r>
                              <w:rPr>
                                <w:b/>
                                <w:spacing w:val="40"/>
                                <w:sz w:val="16"/>
                              </w:rPr>
                              <w:t xml:space="preserve"> </w:t>
                            </w:r>
                            <w:r>
                              <w:rPr>
                                <w:b/>
                                <w:sz w:val="16"/>
                              </w:rPr>
                              <w:t>This Permit is extended</w:t>
                            </w:r>
                          </w:p>
                          <w:p w14:paraId="68A8491D" w14:textId="77777777" w:rsidR="000C33DB" w:rsidRDefault="00000000">
                            <w:pPr>
                              <w:pStyle w:val="TableParagraph"/>
                              <w:tabs>
                                <w:tab w:val="left" w:leader="dot" w:pos="2120"/>
                              </w:tabs>
                              <w:spacing w:before="120"/>
                              <w:ind w:left="9"/>
                              <w:jc w:val="center"/>
                              <w:rPr>
                                <w:b/>
                                <w:sz w:val="16"/>
                              </w:rPr>
                            </w:pPr>
                            <w:r>
                              <w:rPr>
                                <w:b/>
                                <w:sz w:val="16"/>
                              </w:rPr>
                              <w:t>Đến</w:t>
                            </w:r>
                            <w:r>
                              <w:rPr>
                                <w:b/>
                                <w:spacing w:val="-4"/>
                                <w:sz w:val="16"/>
                              </w:rPr>
                              <w:t xml:space="preserve"> </w:t>
                            </w:r>
                            <w:r>
                              <w:rPr>
                                <w:b/>
                                <w:sz w:val="16"/>
                              </w:rPr>
                              <w:t>ngày</w:t>
                            </w:r>
                            <w:r>
                              <w:rPr>
                                <w:b/>
                                <w:spacing w:val="-1"/>
                                <w:sz w:val="16"/>
                              </w:rPr>
                              <w:t xml:space="preserve"> </w:t>
                            </w:r>
                            <w:r>
                              <w:rPr>
                                <w:b/>
                                <w:spacing w:val="-2"/>
                                <w:sz w:val="16"/>
                              </w:rPr>
                              <w:t>(until)</w:t>
                            </w:r>
                            <w:r>
                              <w:rPr>
                                <w:b/>
                                <w:sz w:val="16"/>
                              </w:rPr>
                              <w:tab/>
                            </w:r>
                            <w:r>
                              <w:rPr>
                                <w:b/>
                                <w:spacing w:val="-2"/>
                                <w:sz w:val="16"/>
                              </w:rPr>
                              <w:t>(dd/mm/yyyy)</w:t>
                            </w:r>
                          </w:p>
                          <w:p w14:paraId="1B09D473" w14:textId="77777777" w:rsidR="000C33DB" w:rsidRDefault="00000000">
                            <w:pPr>
                              <w:pStyle w:val="TableParagraph"/>
                              <w:spacing w:before="120"/>
                              <w:ind w:left="752" w:right="740"/>
                              <w:jc w:val="center"/>
                              <w:rPr>
                                <w:b/>
                                <w:sz w:val="16"/>
                              </w:rPr>
                            </w:pPr>
                            <w:r>
                              <w:rPr>
                                <w:b/>
                                <w:sz w:val="16"/>
                              </w:rPr>
                              <w:t>Cửa khẩu, Vùng/tuyến hoạt động, Nơi đến</w:t>
                            </w:r>
                            <w:r>
                              <w:rPr>
                                <w:b/>
                                <w:spacing w:val="40"/>
                                <w:sz w:val="16"/>
                              </w:rPr>
                              <w:t xml:space="preserve"> </w:t>
                            </w:r>
                            <w:r>
                              <w:rPr>
                                <w:b/>
                                <w:sz w:val="16"/>
                              </w:rPr>
                              <w:t>Border</w:t>
                            </w:r>
                            <w:r>
                              <w:rPr>
                                <w:b/>
                                <w:spacing w:val="-10"/>
                                <w:sz w:val="16"/>
                              </w:rPr>
                              <w:t xml:space="preserve"> </w:t>
                            </w:r>
                            <w:r>
                              <w:rPr>
                                <w:b/>
                                <w:sz w:val="16"/>
                              </w:rPr>
                              <w:t>gate,</w:t>
                            </w:r>
                            <w:r>
                              <w:rPr>
                                <w:b/>
                                <w:spacing w:val="-10"/>
                                <w:sz w:val="16"/>
                              </w:rPr>
                              <w:t xml:space="preserve"> </w:t>
                            </w:r>
                            <w:r>
                              <w:rPr>
                                <w:b/>
                                <w:sz w:val="16"/>
                              </w:rPr>
                              <w:t>Operation</w:t>
                            </w:r>
                            <w:r>
                              <w:rPr>
                                <w:b/>
                                <w:spacing w:val="-10"/>
                                <w:sz w:val="16"/>
                              </w:rPr>
                              <w:t xml:space="preserve"> </w:t>
                            </w:r>
                            <w:r>
                              <w:rPr>
                                <w:b/>
                                <w:sz w:val="16"/>
                              </w:rPr>
                              <w:t>areas/routes,</w:t>
                            </w:r>
                            <w:r>
                              <w:rPr>
                                <w:b/>
                                <w:spacing w:val="-9"/>
                                <w:sz w:val="16"/>
                              </w:rPr>
                              <w:t xml:space="preserve"> </w:t>
                            </w:r>
                            <w:r>
                              <w:rPr>
                                <w:b/>
                                <w:sz w:val="16"/>
                              </w:rPr>
                              <w:t>Destination</w:t>
                            </w:r>
                          </w:p>
                          <w:p w14:paraId="6327FD5E" w14:textId="77777777" w:rsidR="000C33DB" w:rsidRDefault="000C33DB">
                            <w:pPr>
                              <w:pStyle w:val="TableParagraph"/>
                              <w:rPr>
                                <w:b/>
                                <w:sz w:val="16"/>
                              </w:rPr>
                            </w:pPr>
                          </w:p>
                          <w:p w14:paraId="102FE4D4" w14:textId="77777777" w:rsidR="000C33DB" w:rsidRDefault="000C33DB">
                            <w:pPr>
                              <w:pStyle w:val="TableParagraph"/>
                              <w:spacing w:before="55"/>
                              <w:rPr>
                                <w:b/>
                                <w:sz w:val="16"/>
                              </w:rPr>
                            </w:pPr>
                          </w:p>
                          <w:p w14:paraId="186A5F27" w14:textId="77777777" w:rsidR="000C33DB" w:rsidRDefault="00000000">
                            <w:pPr>
                              <w:pStyle w:val="TableParagraph"/>
                              <w:spacing w:before="1"/>
                              <w:ind w:left="107"/>
                              <w:rPr>
                                <w:sz w:val="16"/>
                              </w:rPr>
                            </w:pPr>
                            <w:r>
                              <w:rPr>
                                <w:b/>
                                <w:sz w:val="16"/>
                              </w:rPr>
                              <w:t>Cửa</w:t>
                            </w:r>
                            <w:r>
                              <w:rPr>
                                <w:b/>
                                <w:spacing w:val="-1"/>
                                <w:sz w:val="16"/>
                              </w:rPr>
                              <w:t xml:space="preserve"> </w:t>
                            </w:r>
                            <w:r>
                              <w:rPr>
                                <w:b/>
                                <w:sz w:val="16"/>
                              </w:rPr>
                              <w:t>khẩu</w:t>
                            </w:r>
                            <w:r>
                              <w:rPr>
                                <w:b/>
                                <w:spacing w:val="-2"/>
                                <w:sz w:val="16"/>
                              </w:rPr>
                              <w:t xml:space="preserve"> </w:t>
                            </w:r>
                            <w:r>
                              <w:rPr>
                                <w:b/>
                                <w:sz w:val="16"/>
                              </w:rPr>
                              <w:t>(Border</w:t>
                            </w:r>
                            <w:r>
                              <w:rPr>
                                <w:b/>
                                <w:spacing w:val="-2"/>
                                <w:sz w:val="16"/>
                              </w:rPr>
                              <w:t xml:space="preserve"> </w:t>
                            </w:r>
                            <w:r>
                              <w:rPr>
                                <w:b/>
                                <w:sz w:val="16"/>
                              </w:rPr>
                              <w:t xml:space="preserve">gate): </w:t>
                            </w:r>
                            <w:r>
                              <w:rPr>
                                <w:spacing w:val="-2"/>
                                <w:sz w:val="16"/>
                              </w:rPr>
                              <w:t>……………………………</w:t>
                            </w:r>
                          </w:p>
                          <w:p w14:paraId="43D10F3E" w14:textId="77777777" w:rsidR="000C33DB" w:rsidRDefault="00000000">
                            <w:pPr>
                              <w:pStyle w:val="TableParagraph"/>
                              <w:spacing w:before="120"/>
                              <w:ind w:left="107"/>
                              <w:rPr>
                                <w:sz w:val="16"/>
                              </w:rPr>
                            </w:pPr>
                            <w:r>
                              <w:rPr>
                                <w:spacing w:val="-2"/>
                                <w:sz w:val="16"/>
                              </w:rPr>
                              <w:t>……………………………………………………………</w:t>
                            </w:r>
                          </w:p>
                          <w:p w14:paraId="4642A094" w14:textId="77777777" w:rsidR="000C33DB" w:rsidRDefault="00000000">
                            <w:pPr>
                              <w:pStyle w:val="TableParagraph"/>
                              <w:spacing w:before="120"/>
                              <w:ind w:left="107"/>
                              <w:rPr>
                                <w:sz w:val="16"/>
                              </w:rPr>
                            </w:pPr>
                            <w:r>
                              <w:rPr>
                                <w:spacing w:val="-2"/>
                                <w:sz w:val="16"/>
                              </w:rPr>
                              <w:t>……………………………………………………………</w:t>
                            </w:r>
                          </w:p>
                          <w:p w14:paraId="05172C8E" w14:textId="77777777" w:rsidR="000C33DB" w:rsidRDefault="00000000">
                            <w:pPr>
                              <w:pStyle w:val="TableParagraph"/>
                              <w:spacing w:before="120"/>
                              <w:ind w:left="107"/>
                              <w:rPr>
                                <w:sz w:val="16"/>
                              </w:rPr>
                            </w:pPr>
                            <w:r>
                              <w:rPr>
                                <w:b/>
                                <w:sz w:val="16"/>
                              </w:rPr>
                              <w:t>Vùng/tuyến</w:t>
                            </w:r>
                            <w:r>
                              <w:rPr>
                                <w:b/>
                                <w:spacing w:val="-3"/>
                                <w:sz w:val="16"/>
                              </w:rPr>
                              <w:t xml:space="preserve"> </w:t>
                            </w:r>
                            <w:r>
                              <w:rPr>
                                <w:b/>
                                <w:sz w:val="16"/>
                              </w:rPr>
                              <w:t>hoạt</w:t>
                            </w:r>
                            <w:r>
                              <w:rPr>
                                <w:b/>
                                <w:spacing w:val="-2"/>
                                <w:sz w:val="16"/>
                              </w:rPr>
                              <w:t xml:space="preserve"> </w:t>
                            </w:r>
                            <w:r>
                              <w:rPr>
                                <w:b/>
                                <w:sz w:val="16"/>
                              </w:rPr>
                              <w:t>động</w:t>
                            </w:r>
                            <w:r>
                              <w:rPr>
                                <w:b/>
                                <w:spacing w:val="-3"/>
                                <w:sz w:val="16"/>
                              </w:rPr>
                              <w:t xml:space="preserve"> </w:t>
                            </w:r>
                            <w:r>
                              <w:rPr>
                                <w:b/>
                                <w:sz w:val="16"/>
                              </w:rPr>
                              <w:t>(Operation</w:t>
                            </w:r>
                            <w:r>
                              <w:rPr>
                                <w:b/>
                                <w:spacing w:val="-2"/>
                                <w:sz w:val="16"/>
                              </w:rPr>
                              <w:t xml:space="preserve"> </w:t>
                            </w:r>
                            <w:r>
                              <w:rPr>
                                <w:b/>
                                <w:sz w:val="16"/>
                              </w:rPr>
                              <w:t>areas/routes):</w:t>
                            </w:r>
                            <w:r>
                              <w:rPr>
                                <w:b/>
                                <w:spacing w:val="-2"/>
                                <w:sz w:val="16"/>
                              </w:rPr>
                              <w:t xml:space="preserve"> </w:t>
                            </w:r>
                            <w:r>
                              <w:rPr>
                                <w:spacing w:val="-5"/>
                                <w:sz w:val="16"/>
                              </w:rPr>
                              <w:t>……</w:t>
                            </w:r>
                          </w:p>
                          <w:p w14:paraId="6514EE71" w14:textId="77777777" w:rsidR="000C33DB" w:rsidRDefault="00000000">
                            <w:pPr>
                              <w:pStyle w:val="TableParagraph"/>
                              <w:spacing w:before="120"/>
                              <w:ind w:left="107"/>
                              <w:rPr>
                                <w:sz w:val="16"/>
                              </w:rPr>
                            </w:pPr>
                            <w:r>
                              <w:rPr>
                                <w:spacing w:val="-2"/>
                                <w:sz w:val="16"/>
                              </w:rPr>
                              <w:t>……………………………………………………………</w:t>
                            </w:r>
                          </w:p>
                          <w:p w14:paraId="6F0C615B" w14:textId="77777777" w:rsidR="000C33DB" w:rsidRDefault="00000000">
                            <w:pPr>
                              <w:pStyle w:val="TableParagraph"/>
                              <w:spacing w:before="120"/>
                              <w:ind w:left="107"/>
                              <w:rPr>
                                <w:sz w:val="16"/>
                              </w:rPr>
                            </w:pPr>
                            <w:r>
                              <w:rPr>
                                <w:spacing w:val="-2"/>
                                <w:sz w:val="16"/>
                              </w:rPr>
                              <w:t>……………………………………………………………</w:t>
                            </w:r>
                          </w:p>
                          <w:p w14:paraId="48FFC703" w14:textId="77777777" w:rsidR="000C33DB" w:rsidRDefault="00000000">
                            <w:pPr>
                              <w:pStyle w:val="TableParagraph"/>
                              <w:spacing w:before="120"/>
                              <w:ind w:left="107"/>
                              <w:rPr>
                                <w:sz w:val="16"/>
                              </w:rPr>
                            </w:pPr>
                            <w:r>
                              <w:rPr>
                                <w:b/>
                                <w:sz w:val="16"/>
                              </w:rPr>
                              <w:t>Nơi</w:t>
                            </w:r>
                            <w:r>
                              <w:rPr>
                                <w:b/>
                                <w:spacing w:val="-1"/>
                                <w:sz w:val="16"/>
                              </w:rPr>
                              <w:t xml:space="preserve"> </w:t>
                            </w:r>
                            <w:r>
                              <w:rPr>
                                <w:b/>
                                <w:sz w:val="16"/>
                              </w:rPr>
                              <w:t>đến</w:t>
                            </w:r>
                            <w:r>
                              <w:rPr>
                                <w:b/>
                                <w:spacing w:val="-2"/>
                                <w:sz w:val="16"/>
                              </w:rPr>
                              <w:t xml:space="preserve"> </w:t>
                            </w:r>
                            <w:r>
                              <w:rPr>
                                <w:b/>
                                <w:sz w:val="16"/>
                              </w:rPr>
                              <w:t xml:space="preserve">(Destination): </w:t>
                            </w:r>
                            <w:r>
                              <w:rPr>
                                <w:spacing w:val="-2"/>
                                <w:sz w:val="16"/>
                              </w:rPr>
                              <w:t>……………………………….</w:t>
                            </w:r>
                          </w:p>
                          <w:p w14:paraId="178287BF" w14:textId="77777777" w:rsidR="000C33DB" w:rsidRDefault="00000000">
                            <w:pPr>
                              <w:pStyle w:val="TableParagraph"/>
                              <w:spacing w:before="120"/>
                              <w:ind w:left="107"/>
                              <w:rPr>
                                <w:sz w:val="16"/>
                              </w:rPr>
                            </w:pPr>
                            <w:r>
                              <w:rPr>
                                <w:spacing w:val="-2"/>
                                <w:sz w:val="16"/>
                              </w:rPr>
                              <w:t>……………………………………………………………</w:t>
                            </w:r>
                          </w:p>
                          <w:p w14:paraId="059E7312" w14:textId="77777777" w:rsidR="000C33DB" w:rsidRDefault="00000000">
                            <w:pPr>
                              <w:pStyle w:val="TableParagraph"/>
                              <w:spacing w:before="120"/>
                              <w:ind w:left="107"/>
                              <w:rPr>
                                <w:sz w:val="16"/>
                              </w:rPr>
                            </w:pPr>
                            <w:r>
                              <w:rPr>
                                <w:b/>
                                <w:sz w:val="16"/>
                              </w:rPr>
                              <w:t>Ngày</w:t>
                            </w:r>
                            <w:r>
                              <w:rPr>
                                <w:b/>
                                <w:spacing w:val="-2"/>
                                <w:sz w:val="16"/>
                              </w:rPr>
                              <w:t xml:space="preserve"> </w:t>
                            </w:r>
                            <w:r>
                              <w:rPr>
                                <w:b/>
                                <w:sz w:val="16"/>
                              </w:rPr>
                              <w:t>cấp</w:t>
                            </w:r>
                            <w:r>
                              <w:rPr>
                                <w:b/>
                                <w:spacing w:val="-3"/>
                                <w:sz w:val="16"/>
                              </w:rPr>
                              <w:t xml:space="preserve"> </w:t>
                            </w:r>
                            <w:r>
                              <w:rPr>
                                <w:b/>
                                <w:sz w:val="16"/>
                              </w:rPr>
                              <w:t>(Date</w:t>
                            </w:r>
                            <w:r>
                              <w:rPr>
                                <w:b/>
                                <w:spacing w:val="-1"/>
                                <w:sz w:val="16"/>
                              </w:rPr>
                              <w:t xml:space="preserve"> </w:t>
                            </w:r>
                            <w:r>
                              <w:rPr>
                                <w:b/>
                                <w:sz w:val="16"/>
                              </w:rPr>
                              <w:t>of</w:t>
                            </w:r>
                            <w:r>
                              <w:rPr>
                                <w:b/>
                                <w:spacing w:val="-2"/>
                                <w:sz w:val="16"/>
                              </w:rPr>
                              <w:t xml:space="preserve"> </w:t>
                            </w:r>
                            <w:r>
                              <w:rPr>
                                <w:b/>
                                <w:sz w:val="16"/>
                              </w:rPr>
                              <w:t>issuance):</w:t>
                            </w:r>
                            <w:r>
                              <w:rPr>
                                <w:b/>
                                <w:spacing w:val="-1"/>
                                <w:sz w:val="16"/>
                              </w:rPr>
                              <w:t xml:space="preserve"> </w:t>
                            </w:r>
                            <w:r>
                              <w:rPr>
                                <w:spacing w:val="-2"/>
                                <w:sz w:val="16"/>
                              </w:rPr>
                              <w:t>…………………………..</w:t>
                            </w:r>
                          </w:p>
                          <w:p w14:paraId="2AB1345C" w14:textId="77777777" w:rsidR="000C33DB" w:rsidRDefault="00000000">
                            <w:pPr>
                              <w:pStyle w:val="TableParagraph"/>
                              <w:spacing w:before="120"/>
                              <w:ind w:left="1744" w:right="1732"/>
                              <w:jc w:val="center"/>
                              <w:rPr>
                                <w:b/>
                                <w:sz w:val="16"/>
                              </w:rPr>
                            </w:pPr>
                            <w:r>
                              <w:rPr>
                                <w:b/>
                                <w:sz w:val="16"/>
                              </w:rPr>
                              <w:t>Issuing</w:t>
                            </w:r>
                            <w:r>
                              <w:rPr>
                                <w:b/>
                                <w:spacing w:val="-3"/>
                                <w:sz w:val="16"/>
                              </w:rPr>
                              <w:t xml:space="preserve"> </w:t>
                            </w:r>
                            <w:r>
                              <w:rPr>
                                <w:b/>
                                <w:sz w:val="16"/>
                              </w:rPr>
                              <w:t>Authority</w:t>
                            </w:r>
                            <w:r>
                              <w:rPr>
                                <w:b/>
                                <w:spacing w:val="40"/>
                                <w:sz w:val="16"/>
                              </w:rPr>
                              <w:t xml:space="preserve"> </w:t>
                            </w:r>
                            <w:r>
                              <w:rPr>
                                <w:b/>
                                <w:sz w:val="16"/>
                              </w:rPr>
                              <w:t xml:space="preserve">(Signature, </w:t>
                            </w:r>
                            <w:r>
                              <w:rPr>
                                <w:b/>
                                <w:spacing w:val="-2"/>
                                <w:sz w:val="16"/>
                              </w:rPr>
                              <w:t>stamp)</w:t>
                            </w:r>
                          </w:p>
                          <w:p w14:paraId="6B327773" w14:textId="77777777" w:rsidR="000C33DB" w:rsidRDefault="000C33DB">
                            <w:pPr>
                              <w:pStyle w:val="TableParagraph"/>
                              <w:rPr>
                                <w:b/>
                                <w:sz w:val="16"/>
                              </w:rPr>
                            </w:pPr>
                          </w:p>
                          <w:p w14:paraId="0A1D624E" w14:textId="77777777" w:rsidR="000C33DB" w:rsidRDefault="000C33DB">
                            <w:pPr>
                              <w:pStyle w:val="TableParagraph"/>
                              <w:spacing w:before="68"/>
                              <w:rPr>
                                <w:b/>
                                <w:sz w:val="16"/>
                              </w:rPr>
                            </w:pPr>
                          </w:p>
                          <w:p w14:paraId="2450F0A0" w14:textId="77777777" w:rsidR="000C33DB" w:rsidRDefault="00000000">
                            <w:pPr>
                              <w:pStyle w:val="TableParagraph"/>
                              <w:spacing w:before="1"/>
                              <w:ind w:left="1744" w:right="1735"/>
                              <w:jc w:val="center"/>
                              <w:rPr>
                                <w:b/>
                                <w:sz w:val="16"/>
                              </w:rPr>
                            </w:pPr>
                            <w:r>
                              <w:rPr>
                                <w:b/>
                                <w:sz w:val="16"/>
                              </w:rPr>
                              <w:t xml:space="preserve">Trang </w:t>
                            </w:r>
                            <w:r>
                              <w:rPr>
                                <w:b/>
                                <w:spacing w:val="-10"/>
                                <w:sz w:val="16"/>
                              </w:rPr>
                              <w:t>4</w:t>
                            </w:r>
                          </w:p>
                        </w:tc>
                      </w:tr>
                      <w:tr w:rsidR="000C33DB" w14:paraId="420BB2EB" w14:textId="77777777">
                        <w:trPr>
                          <w:trHeight w:val="855"/>
                        </w:trPr>
                        <w:tc>
                          <w:tcPr>
                            <w:tcW w:w="113" w:type="dxa"/>
                            <w:tcBorders>
                              <w:bottom w:val="nil"/>
                            </w:tcBorders>
                          </w:tcPr>
                          <w:p w14:paraId="4295986E" w14:textId="77777777" w:rsidR="000C33DB" w:rsidRDefault="000C33DB">
                            <w:pPr>
                              <w:pStyle w:val="TableParagraph"/>
                              <w:rPr>
                                <w:sz w:val="16"/>
                              </w:rPr>
                            </w:pPr>
                          </w:p>
                        </w:tc>
                        <w:tc>
                          <w:tcPr>
                            <w:tcW w:w="1189" w:type="dxa"/>
                            <w:tcBorders>
                              <w:top w:val="single" w:sz="8" w:space="0" w:color="000000"/>
                            </w:tcBorders>
                          </w:tcPr>
                          <w:p w14:paraId="00058CFB" w14:textId="77777777" w:rsidR="000C33DB" w:rsidRDefault="000C33DB">
                            <w:pPr>
                              <w:pStyle w:val="TableParagraph"/>
                              <w:spacing w:before="120"/>
                              <w:rPr>
                                <w:b/>
                                <w:sz w:val="16"/>
                              </w:rPr>
                            </w:pPr>
                          </w:p>
                          <w:p w14:paraId="6FFE2491" w14:textId="77777777" w:rsidR="000C33DB" w:rsidRDefault="00000000">
                            <w:pPr>
                              <w:pStyle w:val="TableParagraph"/>
                              <w:ind w:left="17" w:right="7"/>
                              <w:jc w:val="center"/>
                              <w:rPr>
                                <w:b/>
                                <w:sz w:val="16"/>
                              </w:rPr>
                            </w:pPr>
                            <w:r>
                              <w:rPr>
                                <w:b/>
                                <w:sz w:val="16"/>
                              </w:rPr>
                              <w:t>Chuyến</w:t>
                            </w:r>
                            <w:r>
                              <w:rPr>
                                <w:b/>
                                <w:spacing w:val="-5"/>
                                <w:sz w:val="16"/>
                              </w:rPr>
                              <w:t xml:space="preserve"> đi</w:t>
                            </w:r>
                          </w:p>
                          <w:p w14:paraId="03CDAF0A" w14:textId="77777777" w:rsidR="000C33DB" w:rsidRDefault="00000000">
                            <w:pPr>
                              <w:pStyle w:val="TableParagraph"/>
                              <w:ind w:left="17" w:right="8"/>
                              <w:jc w:val="center"/>
                              <w:rPr>
                                <w:b/>
                                <w:sz w:val="16"/>
                              </w:rPr>
                            </w:pPr>
                            <w:r>
                              <w:rPr>
                                <w:b/>
                                <w:spacing w:val="-2"/>
                                <w:sz w:val="16"/>
                              </w:rPr>
                              <w:t>(Trip)</w:t>
                            </w:r>
                          </w:p>
                        </w:tc>
                        <w:tc>
                          <w:tcPr>
                            <w:tcW w:w="1134" w:type="dxa"/>
                            <w:tcBorders>
                              <w:top w:val="single" w:sz="8" w:space="0" w:color="000000"/>
                            </w:tcBorders>
                          </w:tcPr>
                          <w:p w14:paraId="04C0C450" w14:textId="77777777" w:rsidR="000C33DB" w:rsidRDefault="000C33DB">
                            <w:pPr>
                              <w:pStyle w:val="TableParagraph"/>
                              <w:spacing w:before="28"/>
                              <w:rPr>
                                <w:b/>
                                <w:sz w:val="16"/>
                              </w:rPr>
                            </w:pPr>
                          </w:p>
                          <w:p w14:paraId="7237F4F2" w14:textId="77777777" w:rsidR="000C33DB" w:rsidRDefault="00000000">
                            <w:pPr>
                              <w:pStyle w:val="TableParagraph"/>
                              <w:ind w:left="293" w:right="237" w:hanging="45"/>
                              <w:jc w:val="both"/>
                              <w:rPr>
                                <w:b/>
                                <w:sz w:val="16"/>
                              </w:rPr>
                            </w:pPr>
                            <w:r>
                              <w:rPr>
                                <w:b/>
                                <w:sz w:val="16"/>
                              </w:rPr>
                              <w:t>Ngày</w:t>
                            </w:r>
                            <w:r>
                              <w:rPr>
                                <w:b/>
                                <w:spacing w:val="-10"/>
                                <w:sz w:val="16"/>
                              </w:rPr>
                              <w:t xml:space="preserve"> </w:t>
                            </w:r>
                            <w:r>
                              <w:rPr>
                                <w:b/>
                                <w:sz w:val="16"/>
                              </w:rPr>
                              <w:t>vào</w:t>
                            </w:r>
                            <w:r>
                              <w:rPr>
                                <w:b/>
                                <w:spacing w:val="40"/>
                                <w:sz w:val="16"/>
                              </w:rPr>
                              <w:t xml:space="preserve"> </w:t>
                            </w:r>
                            <w:r>
                              <w:rPr>
                                <w:b/>
                                <w:sz w:val="16"/>
                              </w:rPr>
                              <w:t>(Date</w:t>
                            </w:r>
                            <w:r>
                              <w:rPr>
                                <w:b/>
                                <w:spacing w:val="-3"/>
                                <w:sz w:val="16"/>
                              </w:rPr>
                              <w:t xml:space="preserve"> </w:t>
                            </w:r>
                            <w:r>
                              <w:rPr>
                                <w:b/>
                                <w:sz w:val="16"/>
                              </w:rPr>
                              <w:t>of</w:t>
                            </w:r>
                            <w:r>
                              <w:rPr>
                                <w:b/>
                                <w:spacing w:val="40"/>
                                <w:sz w:val="16"/>
                              </w:rPr>
                              <w:t xml:space="preserve"> </w:t>
                            </w:r>
                            <w:r>
                              <w:rPr>
                                <w:b/>
                                <w:spacing w:val="-2"/>
                                <w:sz w:val="16"/>
                              </w:rPr>
                              <w:t>entry)</w:t>
                            </w:r>
                          </w:p>
                        </w:tc>
                        <w:tc>
                          <w:tcPr>
                            <w:tcW w:w="1134" w:type="dxa"/>
                            <w:tcBorders>
                              <w:top w:val="single" w:sz="8" w:space="0" w:color="000000"/>
                            </w:tcBorders>
                          </w:tcPr>
                          <w:p w14:paraId="67BCD77B" w14:textId="77777777" w:rsidR="000C33DB" w:rsidRDefault="00000000">
                            <w:pPr>
                              <w:pStyle w:val="TableParagraph"/>
                              <w:spacing w:before="120"/>
                              <w:ind w:left="9" w:right="103"/>
                              <w:jc w:val="center"/>
                              <w:rPr>
                                <w:b/>
                                <w:sz w:val="16"/>
                              </w:rPr>
                            </w:pPr>
                            <w:r>
                              <w:rPr>
                                <w:b/>
                                <w:sz w:val="16"/>
                              </w:rPr>
                              <w:t>Gia</w:t>
                            </w:r>
                            <w:r>
                              <w:rPr>
                                <w:b/>
                                <w:spacing w:val="-10"/>
                                <w:sz w:val="16"/>
                              </w:rPr>
                              <w:t xml:space="preserve"> </w:t>
                            </w:r>
                            <w:r>
                              <w:rPr>
                                <w:b/>
                                <w:sz w:val="16"/>
                              </w:rPr>
                              <w:t>hạn</w:t>
                            </w:r>
                            <w:r>
                              <w:rPr>
                                <w:b/>
                                <w:spacing w:val="-10"/>
                                <w:sz w:val="16"/>
                              </w:rPr>
                              <w:t xml:space="preserve"> </w:t>
                            </w:r>
                            <w:r>
                              <w:rPr>
                                <w:b/>
                                <w:sz w:val="16"/>
                              </w:rPr>
                              <w:t>đến</w:t>
                            </w:r>
                            <w:r>
                              <w:rPr>
                                <w:b/>
                                <w:spacing w:val="40"/>
                                <w:sz w:val="16"/>
                              </w:rPr>
                              <w:t xml:space="preserve"> </w:t>
                            </w:r>
                            <w:r>
                              <w:rPr>
                                <w:b/>
                                <w:spacing w:val="-2"/>
                                <w:sz w:val="16"/>
                              </w:rPr>
                              <w:t>(Extension</w:t>
                            </w:r>
                            <w:r>
                              <w:rPr>
                                <w:b/>
                                <w:spacing w:val="40"/>
                                <w:sz w:val="16"/>
                              </w:rPr>
                              <w:t xml:space="preserve"> </w:t>
                            </w:r>
                            <w:r>
                              <w:rPr>
                                <w:b/>
                                <w:spacing w:val="-2"/>
                                <w:sz w:val="16"/>
                              </w:rPr>
                              <w:t>until)</w:t>
                            </w:r>
                          </w:p>
                          <w:p w14:paraId="52A3755B" w14:textId="77777777" w:rsidR="000C33DB" w:rsidRDefault="00000000">
                            <w:pPr>
                              <w:pStyle w:val="TableParagraph"/>
                              <w:spacing w:line="164" w:lineRule="exact"/>
                              <w:ind w:left="9" w:right="103"/>
                              <w:jc w:val="center"/>
                              <w:rPr>
                                <w:b/>
                                <w:sz w:val="16"/>
                              </w:rPr>
                            </w:pPr>
                            <w:r>
                              <w:rPr>
                                <w:b/>
                                <w:sz w:val="16"/>
                              </w:rPr>
                              <w:t>(nếu</w:t>
                            </w:r>
                            <w:r>
                              <w:rPr>
                                <w:b/>
                                <w:spacing w:val="-3"/>
                                <w:sz w:val="16"/>
                              </w:rPr>
                              <w:t xml:space="preserve"> </w:t>
                            </w:r>
                            <w:r>
                              <w:rPr>
                                <w:b/>
                                <w:sz w:val="16"/>
                              </w:rPr>
                              <w:t>có/if</w:t>
                            </w:r>
                            <w:r>
                              <w:rPr>
                                <w:b/>
                                <w:spacing w:val="-1"/>
                                <w:sz w:val="16"/>
                              </w:rPr>
                              <w:t xml:space="preserve"> </w:t>
                            </w:r>
                            <w:r>
                              <w:rPr>
                                <w:b/>
                                <w:spacing w:val="-4"/>
                                <w:sz w:val="16"/>
                              </w:rPr>
                              <w:t>any)</w:t>
                            </w:r>
                          </w:p>
                        </w:tc>
                        <w:tc>
                          <w:tcPr>
                            <w:tcW w:w="1134" w:type="dxa"/>
                            <w:tcBorders>
                              <w:top w:val="single" w:sz="8" w:space="0" w:color="000000"/>
                            </w:tcBorders>
                          </w:tcPr>
                          <w:p w14:paraId="63D9FE92" w14:textId="77777777" w:rsidR="000C33DB" w:rsidRDefault="000C33DB">
                            <w:pPr>
                              <w:pStyle w:val="TableParagraph"/>
                              <w:spacing w:before="120"/>
                              <w:rPr>
                                <w:b/>
                                <w:sz w:val="16"/>
                              </w:rPr>
                            </w:pPr>
                          </w:p>
                          <w:p w14:paraId="3D081110" w14:textId="77777777" w:rsidR="000C33DB" w:rsidRDefault="00000000">
                            <w:pPr>
                              <w:pStyle w:val="TableParagraph"/>
                              <w:ind w:left="108" w:firstLine="170"/>
                              <w:rPr>
                                <w:b/>
                                <w:sz w:val="16"/>
                              </w:rPr>
                            </w:pPr>
                            <w:r>
                              <w:rPr>
                                <w:b/>
                                <w:sz w:val="16"/>
                              </w:rPr>
                              <w:t>Ngày</w:t>
                            </w:r>
                            <w:r>
                              <w:rPr>
                                <w:b/>
                                <w:spacing w:val="-3"/>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exit)</w:t>
                            </w:r>
                          </w:p>
                        </w:tc>
                        <w:tc>
                          <w:tcPr>
                            <w:tcW w:w="145" w:type="dxa"/>
                            <w:tcBorders>
                              <w:bottom w:val="nil"/>
                            </w:tcBorders>
                          </w:tcPr>
                          <w:p w14:paraId="79836D79" w14:textId="77777777" w:rsidR="000C33DB" w:rsidRDefault="000C33DB">
                            <w:pPr>
                              <w:pStyle w:val="TableParagraph"/>
                              <w:rPr>
                                <w:sz w:val="16"/>
                              </w:rPr>
                            </w:pPr>
                          </w:p>
                        </w:tc>
                      </w:tr>
                      <w:tr w:rsidR="000C33DB" w14:paraId="200D752A" w14:textId="77777777">
                        <w:trPr>
                          <w:trHeight w:val="303"/>
                        </w:trPr>
                        <w:tc>
                          <w:tcPr>
                            <w:tcW w:w="113" w:type="dxa"/>
                            <w:tcBorders>
                              <w:top w:val="nil"/>
                              <w:bottom w:val="nil"/>
                            </w:tcBorders>
                          </w:tcPr>
                          <w:p w14:paraId="55DBB3DE" w14:textId="77777777" w:rsidR="000C33DB" w:rsidRDefault="000C33DB">
                            <w:pPr>
                              <w:pStyle w:val="TableParagraph"/>
                              <w:rPr>
                                <w:sz w:val="16"/>
                              </w:rPr>
                            </w:pPr>
                          </w:p>
                        </w:tc>
                        <w:tc>
                          <w:tcPr>
                            <w:tcW w:w="1189" w:type="dxa"/>
                          </w:tcPr>
                          <w:p w14:paraId="689024F6" w14:textId="77777777" w:rsidR="000C33DB" w:rsidRDefault="00000000">
                            <w:pPr>
                              <w:pStyle w:val="TableParagraph"/>
                              <w:spacing w:before="120" w:line="164" w:lineRule="exact"/>
                              <w:ind w:left="17" w:right="8"/>
                              <w:jc w:val="center"/>
                              <w:rPr>
                                <w:sz w:val="16"/>
                              </w:rPr>
                            </w:pPr>
                            <w:r>
                              <w:rPr>
                                <w:spacing w:val="-5"/>
                                <w:sz w:val="16"/>
                              </w:rPr>
                              <w:t>(1)</w:t>
                            </w:r>
                          </w:p>
                        </w:tc>
                        <w:tc>
                          <w:tcPr>
                            <w:tcW w:w="1134" w:type="dxa"/>
                          </w:tcPr>
                          <w:p w14:paraId="7CE6DEFC" w14:textId="77777777" w:rsidR="000C33DB" w:rsidRDefault="00000000">
                            <w:pPr>
                              <w:pStyle w:val="TableParagraph"/>
                              <w:spacing w:before="120" w:line="164" w:lineRule="exact"/>
                              <w:ind w:left="9"/>
                              <w:jc w:val="center"/>
                              <w:rPr>
                                <w:sz w:val="16"/>
                              </w:rPr>
                            </w:pPr>
                            <w:r>
                              <w:rPr>
                                <w:spacing w:val="-5"/>
                                <w:sz w:val="16"/>
                              </w:rPr>
                              <w:t>(2)</w:t>
                            </w:r>
                          </w:p>
                        </w:tc>
                        <w:tc>
                          <w:tcPr>
                            <w:tcW w:w="1134" w:type="dxa"/>
                          </w:tcPr>
                          <w:p w14:paraId="40055FC9" w14:textId="77777777" w:rsidR="000C33DB" w:rsidRDefault="00000000">
                            <w:pPr>
                              <w:pStyle w:val="TableParagraph"/>
                              <w:spacing w:before="120" w:line="164" w:lineRule="exact"/>
                              <w:ind w:left="9"/>
                              <w:jc w:val="center"/>
                              <w:rPr>
                                <w:sz w:val="16"/>
                              </w:rPr>
                            </w:pPr>
                            <w:r>
                              <w:rPr>
                                <w:spacing w:val="-5"/>
                                <w:sz w:val="16"/>
                              </w:rPr>
                              <w:t>(3)</w:t>
                            </w:r>
                          </w:p>
                        </w:tc>
                        <w:tc>
                          <w:tcPr>
                            <w:tcW w:w="1134" w:type="dxa"/>
                          </w:tcPr>
                          <w:p w14:paraId="29386DC6" w14:textId="77777777" w:rsidR="000C33DB" w:rsidRDefault="00000000">
                            <w:pPr>
                              <w:pStyle w:val="TableParagraph"/>
                              <w:spacing w:before="120" w:line="164" w:lineRule="exact"/>
                              <w:ind w:left="9"/>
                              <w:jc w:val="center"/>
                              <w:rPr>
                                <w:sz w:val="16"/>
                              </w:rPr>
                            </w:pPr>
                            <w:r>
                              <w:rPr>
                                <w:spacing w:val="-5"/>
                                <w:sz w:val="16"/>
                              </w:rPr>
                              <w:t>(4)</w:t>
                            </w:r>
                          </w:p>
                        </w:tc>
                        <w:tc>
                          <w:tcPr>
                            <w:tcW w:w="145" w:type="dxa"/>
                            <w:tcBorders>
                              <w:top w:val="nil"/>
                              <w:bottom w:val="nil"/>
                            </w:tcBorders>
                          </w:tcPr>
                          <w:p w14:paraId="74D810E7" w14:textId="77777777" w:rsidR="000C33DB" w:rsidRDefault="000C33DB">
                            <w:pPr>
                              <w:pStyle w:val="TableParagraph"/>
                              <w:rPr>
                                <w:sz w:val="16"/>
                              </w:rPr>
                            </w:pPr>
                          </w:p>
                        </w:tc>
                      </w:tr>
                      <w:tr w:rsidR="000C33DB" w14:paraId="680493C5" w14:textId="77777777">
                        <w:trPr>
                          <w:trHeight w:val="1098"/>
                        </w:trPr>
                        <w:tc>
                          <w:tcPr>
                            <w:tcW w:w="113" w:type="dxa"/>
                            <w:vMerge w:val="restart"/>
                            <w:tcBorders>
                              <w:top w:val="nil"/>
                              <w:bottom w:val="nil"/>
                            </w:tcBorders>
                          </w:tcPr>
                          <w:p w14:paraId="3F54A0DA" w14:textId="77777777" w:rsidR="000C33DB" w:rsidRDefault="000C33DB">
                            <w:pPr>
                              <w:pStyle w:val="TableParagraph"/>
                              <w:rPr>
                                <w:sz w:val="16"/>
                              </w:rPr>
                            </w:pPr>
                          </w:p>
                        </w:tc>
                        <w:tc>
                          <w:tcPr>
                            <w:tcW w:w="1189" w:type="dxa"/>
                            <w:tcBorders>
                              <w:bottom w:val="nil"/>
                            </w:tcBorders>
                          </w:tcPr>
                          <w:p w14:paraId="2CABA7CF" w14:textId="77777777" w:rsidR="000C33DB" w:rsidRDefault="00000000">
                            <w:pPr>
                              <w:pStyle w:val="TableParagraph"/>
                              <w:spacing w:before="120"/>
                              <w:ind w:left="107" w:right="88"/>
                              <w:rPr>
                                <w:sz w:val="16"/>
                              </w:rPr>
                            </w:pPr>
                            <w:r>
                              <w:rPr>
                                <w:sz w:val="16"/>
                              </w:rPr>
                              <w:t>-</w:t>
                            </w:r>
                            <w:r>
                              <w:rPr>
                                <w:spacing w:val="-5"/>
                                <w:sz w:val="16"/>
                              </w:rPr>
                              <w:t xml:space="preserve"> </w:t>
                            </w:r>
                            <w:r>
                              <w:rPr>
                                <w:sz w:val="16"/>
                              </w:rPr>
                              <w:t>Thời</w:t>
                            </w:r>
                            <w:r>
                              <w:rPr>
                                <w:spacing w:val="-5"/>
                                <w:sz w:val="16"/>
                              </w:rPr>
                              <w:t xml:space="preserve"> </w:t>
                            </w:r>
                            <w:r>
                              <w:rPr>
                                <w:sz w:val="16"/>
                              </w:rPr>
                              <w:t>hạn</w:t>
                            </w:r>
                            <w:r>
                              <w:rPr>
                                <w:spacing w:val="-5"/>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1134" w:type="dxa"/>
                            <w:vMerge w:val="restart"/>
                          </w:tcPr>
                          <w:p w14:paraId="50517728" w14:textId="77777777" w:rsidR="000C33DB" w:rsidRDefault="000C33DB">
                            <w:pPr>
                              <w:pStyle w:val="TableParagraph"/>
                              <w:rPr>
                                <w:b/>
                                <w:sz w:val="16"/>
                              </w:rPr>
                            </w:pPr>
                          </w:p>
                          <w:p w14:paraId="605513E5" w14:textId="77777777" w:rsidR="000C33DB" w:rsidRDefault="000C33DB">
                            <w:pPr>
                              <w:pStyle w:val="TableParagraph"/>
                              <w:rPr>
                                <w:b/>
                                <w:sz w:val="16"/>
                              </w:rPr>
                            </w:pPr>
                          </w:p>
                          <w:p w14:paraId="3AE91447" w14:textId="77777777" w:rsidR="000C33DB" w:rsidRDefault="000C33DB">
                            <w:pPr>
                              <w:pStyle w:val="TableParagraph"/>
                              <w:rPr>
                                <w:b/>
                                <w:sz w:val="16"/>
                              </w:rPr>
                            </w:pPr>
                          </w:p>
                          <w:p w14:paraId="1ABBCAB3" w14:textId="77777777" w:rsidR="000C33DB" w:rsidRDefault="000C33DB">
                            <w:pPr>
                              <w:pStyle w:val="TableParagraph"/>
                              <w:rPr>
                                <w:b/>
                                <w:sz w:val="16"/>
                              </w:rPr>
                            </w:pPr>
                          </w:p>
                          <w:p w14:paraId="315C05E0" w14:textId="77777777" w:rsidR="000C33DB" w:rsidRDefault="000C33DB">
                            <w:pPr>
                              <w:pStyle w:val="TableParagraph"/>
                              <w:rPr>
                                <w:b/>
                                <w:sz w:val="16"/>
                              </w:rPr>
                            </w:pPr>
                          </w:p>
                          <w:p w14:paraId="325A3BD7" w14:textId="77777777" w:rsidR="000C33DB" w:rsidRDefault="000C33DB">
                            <w:pPr>
                              <w:pStyle w:val="TableParagraph"/>
                              <w:rPr>
                                <w:b/>
                                <w:sz w:val="16"/>
                              </w:rPr>
                            </w:pPr>
                          </w:p>
                          <w:p w14:paraId="4AB67C4C" w14:textId="77777777" w:rsidR="000C33DB" w:rsidRDefault="000C33DB">
                            <w:pPr>
                              <w:pStyle w:val="TableParagraph"/>
                              <w:rPr>
                                <w:b/>
                                <w:sz w:val="16"/>
                              </w:rPr>
                            </w:pPr>
                          </w:p>
                          <w:p w14:paraId="55CB5D9A" w14:textId="77777777" w:rsidR="000C33DB" w:rsidRDefault="000C33DB">
                            <w:pPr>
                              <w:pStyle w:val="TableParagraph"/>
                              <w:rPr>
                                <w:b/>
                                <w:sz w:val="16"/>
                              </w:rPr>
                            </w:pPr>
                          </w:p>
                          <w:p w14:paraId="75D2CFA8" w14:textId="77777777" w:rsidR="000C33DB" w:rsidRDefault="000C33DB">
                            <w:pPr>
                              <w:pStyle w:val="TableParagraph"/>
                              <w:rPr>
                                <w:b/>
                                <w:sz w:val="16"/>
                              </w:rPr>
                            </w:pPr>
                          </w:p>
                          <w:p w14:paraId="337563C2" w14:textId="77777777" w:rsidR="000C33DB" w:rsidRDefault="000C33DB">
                            <w:pPr>
                              <w:pStyle w:val="TableParagraph"/>
                              <w:rPr>
                                <w:b/>
                                <w:sz w:val="16"/>
                              </w:rPr>
                            </w:pPr>
                          </w:p>
                          <w:p w14:paraId="3980C98A" w14:textId="77777777" w:rsidR="000C33DB" w:rsidRDefault="000C33DB">
                            <w:pPr>
                              <w:pStyle w:val="TableParagraph"/>
                              <w:rPr>
                                <w:b/>
                                <w:sz w:val="16"/>
                              </w:rPr>
                            </w:pPr>
                          </w:p>
                          <w:p w14:paraId="1CC09897" w14:textId="77777777" w:rsidR="000C33DB" w:rsidRDefault="000C33DB">
                            <w:pPr>
                              <w:pStyle w:val="TableParagraph"/>
                              <w:rPr>
                                <w:b/>
                                <w:sz w:val="16"/>
                              </w:rPr>
                            </w:pPr>
                          </w:p>
                          <w:p w14:paraId="23AA8A16" w14:textId="77777777" w:rsidR="000C33DB" w:rsidRDefault="000C33DB">
                            <w:pPr>
                              <w:pStyle w:val="TableParagraph"/>
                              <w:rPr>
                                <w:b/>
                                <w:sz w:val="16"/>
                              </w:rPr>
                            </w:pPr>
                          </w:p>
                          <w:p w14:paraId="60802E6E" w14:textId="77777777" w:rsidR="000C33DB" w:rsidRDefault="000C33DB">
                            <w:pPr>
                              <w:pStyle w:val="TableParagraph"/>
                              <w:spacing w:before="27"/>
                              <w:rPr>
                                <w:b/>
                                <w:sz w:val="16"/>
                              </w:rPr>
                            </w:pPr>
                          </w:p>
                          <w:p w14:paraId="308213E5" w14:textId="77777777" w:rsidR="000C33DB" w:rsidRDefault="00000000">
                            <w:pPr>
                              <w:pStyle w:val="TableParagraph"/>
                              <w:spacing w:before="1" w:line="180" w:lineRule="atLeast"/>
                              <w:ind w:left="129" w:hanging="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134" w:type="dxa"/>
                            <w:vMerge w:val="restart"/>
                          </w:tcPr>
                          <w:p w14:paraId="0941FB2E" w14:textId="77777777" w:rsidR="000C33DB" w:rsidRDefault="000C33DB">
                            <w:pPr>
                              <w:pStyle w:val="TableParagraph"/>
                              <w:rPr>
                                <w:b/>
                                <w:sz w:val="16"/>
                              </w:rPr>
                            </w:pPr>
                          </w:p>
                          <w:p w14:paraId="434DD606" w14:textId="77777777" w:rsidR="000C33DB" w:rsidRDefault="000C33DB">
                            <w:pPr>
                              <w:pStyle w:val="TableParagraph"/>
                              <w:rPr>
                                <w:b/>
                                <w:sz w:val="16"/>
                              </w:rPr>
                            </w:pPr>
                          </w:p>
                          <w:p w14:paraId="1C187481" w14:textId="77777777" w:rsidR="000C33DB" w:rsidRDefault="000C33DB">
                            <w:pPr>
                              <w:pStyle w:val="TableParagraph"/>
                              <w:rPr>
                                <w:b/>
                                <w:sz w:val="16"/>
                              </w:rPr>
                            </w:pPr>
                          </w:p>
                          <w:p w14:paraId="713A47E9" w14:textId="77777777" w:rsidR="000C33DB" w:rsidRDefault="000C33DB">
                            <w:pPr>
                              <w:pStyle w:val="TableParagraph"/>
                              <w:rPr>
                                <w:b/>
                                <w:sz w:val="16"/>
                              </w:rPr>
                            </w:pPr>
                          </w:p>
                          <w:p w14:paraId="63E5A7AF" w14:textId="77777777" w:rsidR="000C33DB" w:rsidRDefault="000C33DB">
                            <w:pPr>
                              <w:pStyle w:val="TableParagraph"/>
                              <w:rPr>
                                <w:b/>
                                <w:sz w:val="16"/>
                              </w:rPr>
                            </w:pPr>
                          </w:p>
                          <w:p w14:paraId="7C5ED018" w14:textId="77777777" w:rsidR="000C33DB" w:rsidRDefault="000C33DB">
                            <w:pPr>
                              <w:pStyle w:val="TableParagraph"/>
                              <w:rPr>
                                <w:b/>
                                <w:sz w:val="16"/>
                              </w:rPr>
                            </w:pPr>
                          </w:p>
                          <w:p w14:paraId="5C621BA8" w14:textId="77777777" w:rsidR="000C33DB" w:rsidRDefault="000C33DB">
                            <w:pPr>
                              <w:pStyle w:val="TableParagraph"/>
                              <w:rPr>
                                <w:b/>
                                <w:sz w:val="16"/>
                              </w:rPr>
                            </w:pPr>
                          </w:p>
                          <w:p w14:paraId="3ACBEE73" w14:textId="77777777" w:rsidR="000C33DB" w:rsidRDefault="000C33DB">
                            <w:pPr>
                              <w:pStyle w:val="TableParagraph"/>
                              <w:rPr>
                                <w:b/>
                                <w:sz w:val="16"/>
                              </w:rPr>
                            </w:pPr>
                          </w:p>
                          <w:p w14:paraId="3C877344" w14:textId="77777777" w:rsidR="000C33DB" w:rsidRDefault="000C33DB">
                            <w:pPr>
                              <w:pStyle w:val="TableParagraph"/>
                              <w:rPr>
                                <w:b/>
                                <w:sz w:val="16"/>
                              </w:rPr>
                            </w:pPr>
                          </w:p>
                          <w:p w14:paraId="335DC81A" w14:textId="77777777" w:rsidR="000C33DB" w:rsidRDefault="000C33DB">
                            <w:pPr>
                              <w:pStyle w:val="TableParagraph"/>
                              <w:rPr>
                                <w:b/>
                                <w:sz w:val="16"/>
                              </w:rPr>
                            </w:pPr>
                          </w:p>
                          <w:p w14:paraId="2FD26377" w14:textId="77777777" w:rsidR="000C33DB" w:rsidRDefault="000C33DB">
                            <w:pPr>
                              <w:pStyle w:val="TableParagraph"/>
                              <w:rPr>
                                <w:b/>
                                <w:sz w:val="16"/>
                              </w:rPr>
                            </w:pPr>
                          </w:p>
                          <w:p w14:paraId="353E93CA" w14:textId="77777777" w:rsidR="000C33DB" w:rsidRDefault="000C33DB">
                            <w:pPr>
                              <w:pStyle w:val="TableParagraph"/>
                              <w:rPr>
                                <w:b/>
                                <w:sz w:val="16"/>
                              </w:rPr>
                            </w:pPr>
                          </w:p>
                          <w:p w14:paraId="3CB871C4" w14:textId="77777777" w:rsidR="000C33DB" w:rsidRDefault="000C33DB">
                            <w:pPr>
                              <w:pStyle w:val="TableParagraph"/>
                              <w:rPr>
                                <w:b/>
                                <w:sz w:val="16"/>
                              </w:rPr>
                            </w:pPr>
                          </w:p>
                          <w:p w14:paraId="0AF14DB0" w14:textId="77777777" w:rsidR="000C33DB" w:rsidRDefault="000C33DB">
                            <w:pPr>
                              <w:pStyle w:val="TableParagraph"/>
                              <w:spacing w:before="27"/>
                              <w:rPr>
                                <w:b/>
                                <w:sz w:val="16"/>
                              </w:rPr>
                            </w:pPr>
                          </w:p>
                          <w:p w14:paraId="663E187A" w14:textId="77777777" w:rsidR="000C33DB" w:rsidRDefault="00000000">
                            <w:pPr>
                              <w:pStyle w:val="TableParagraph"/>
                              <w:spacing w:before="1" w:line="180" w:lineRule="atLeast"/>
                              <w:ind w:left="129" w:hanging="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134" w:type="dxa"/>
                            <w:vMerge w:val="restart"/>
                          </w:tcPr>
                          <w:p w14:paraId="773DDB5B" w14:textId="77777777" w:rsidR="000C33DB" w:rsidRDefault="000C33DB">
                            <w:pPr>
                              <w:pStyle w:val="TableParagraph"/>
                              <w:rPr>
                                <w:b/>
                                <w:sz w:val="16"/>
                              </w:rPr>
                            </w:pPr>
                          </w:p>
                          <w:p w14:paraId="1B152680" w14:textId="77777777" w:rsidR="000C33DB" w:rsidRDefault="000C33DB">
                            <w:pPr>
                              <w:pStyle w:val="TableParagraph"/>
                              <w:rPr>
                                <w:b/>
                                <w:sz w:val="16"/>
                              </w:rPr>
                            </w:pPr>
                          </w:p>
                          <w:p w14:paraId="1572BA78" w14:textId="77777777" w:rsidR="000C33DB" w:rsidRDefault="000C33DB">
                            <w:pPr>
                              <w:pStyle w:val="TableParagraph"/>
                              <w:rPr>
                                <w:b/>
                                <w:sz w:val="16"/>
                              </w:rPr>
                            </w:pPr>
                          </w:p>
                          <w:p w14:paraId="6D684962" w14:textId="77777777" w:rsidR="000C33DB" w:rsidRDefault="000C33DB">
                            <w:pPr>
                              <w:pStyle w:val="TableParagraph"/>
                              <w:rPr>
                                <w:b/>
                                <w:sz w:val="16"/>
                              </w:rPr>
                            </w:pPr>
                          </w:p>
                          <w:p w14:paraId="54D432DB" w14:textId="77777777" w:rsidR="000C33DB" w:rsidRDefault="000C33DB">
                            <w:pPr>
                              <w:pStyle w:val="TableParagraph"/>
                              <w:rPr>
                                <w:b/>
                                <w:sz w:val="16"/>
                              </w:rPr>
                            </w:pPr>
                          </w:p>
                          <w:p w14:paraId="6BAFD7F1" w14:textId="77777777" w:rsidR="000C33DB" w:rsidRDefault="000C33DB">
                            <w:pPr>
                              <w:pStyle w:val="TableParagraph"/>
                              <w:rPr>
                                <w:b/>
                                <w:sz w:val="16"/>
                              </w:rPr>
                            </w:pPr>
                          </w:p>
                          <w:p w14:paraId="53FC3754" w14:textId="77777777" w:rsidR="000C33DB" w:rsidRDefault="000C33DB">
                            <w:pPr>
                              <w:pStyle w:val="TableParagraph"/>
                              <w:rPr>
                                <w:b/>
                                <w:sz w:val="16"/>
                              </w:rPr>
                            </w:pPr>
                          </w:p>
                          <w:p w14:paraId="0DE3783F" w14:textId="77777777" w:rsidR="000C33DB" w:rsidRDefault="000C33DB">
                            <w:pPr>
                              <w:pStyle w:val="TableParagraph"/>
                              <w:rPr>
                                <w:b/>
                                <w:sz w:val="16"/>
                              </w:rPr>
                            </w:pPr>
                          </w:p>
                          <w:p w14:paraId="6A88BD7C" w14:textId="77777777" w:rsidR="000C33DB" w:rsidRDefault="000C33DB">
                            <w:pPr>
                              <w:pStyle w:val="TableParagraph"/>
                              <w:rPr>
                                <w:b/>
                                <w:sz w:val="16"/>
                              </w:rPr>
                            </w:pPr>
                          </w:p>
                          <w:p w14:paraId="1ADA2B85" w14:textId="77777777" w:rsidR="000C33DB" w:rsidRDefault="000C33DB">
                            <w:pPr>
                              <w:pStyle w:val="TableParagraph"/>
                              <w:rPr>
                                <w:b/>
                                <w:sz w:val="16"/>
                              </w:rPr>
                            </w:pPr>
                          </w:p>
                          <w:p w14:paraId="3EC44F41" w14:textId="77777777" w:rsidR="000C33DB" w:rsidRDefault="000C33DB">
                            <w:pPr>
                              <w:pStyle w:val="TableParagraph"/>
                              <w:rPr>
                                <w:b/>
                                <w:sz w:val="16"/>
                              </w:rPr>
                            </w:pPr>
                          </w:p>
                          <w:p w14:paraId="0C214476" w14:textId="77777777" w:rsidR="000C33DB" w:rsidRDefault="000C33DB">
                            <w:pPr>
                              <w:pStyle w:val="TableParagraph"/>
                              <w:rPr>
                                <w:b/>
                                <w:sz w:val="16"/>
                              </w:rPr>
                            </w:pPr>
                          </w:p>
                          <w:p w14:paraId="734C2028" w14:textId="77777777" w:rsidR="000C33DB" w:rsidRDefault="000C33DB">
                            <w:pPr>
                              <w:pStyle w:val="TableParagraph"/>
                              <w:rPr>
                                <w:b/>
                                <w:sz w:val="16"/>
                              </w:rPr>
                            </w:pPr>
                          </w:p>
                          <w:p w14:paraId="4A7A8EB3" w14:textId="77777777" w:rsidR="000C33DB" w:rsidRDefault="000C33DB">
                            <w:pPr>
                              <w:pStyle w:val="TableParagraph"/>
                              <w:spacing w:before="27"/>
                              <w:rPr>
                                <w:b/>
                                <w:sz w:val="16"/>
                              </w:rPr>
                            </w:pPr>
                          </w:p>
                          <w:p w14:paraId="5AC13FB8" w14:textId="77777777" w:rsidR="000C33DB" w:rsidRDefault="00000000">
                            <w:pPr>
                              <w:pStyle w:val="TableParagraph"/>
                              <w:spacing w:before="1" w:line="180" w:lineRule="atLeast"/>
                              <w:ind w:left="142" w:hanging="20"/>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45" w:type="dxa"/>
                            <w:vMerge w:val="restart"/>
                            <w:tcBorders>
                              <w:top w:val="nil"/>
                              <w:bottom w:val="nil"/>
                            </w:tcBorders>
                          </w:tcPr>
                          <w:p w14:paraId="42B655C1" w14:textId="77777777" w:rsidR="000C33DB" w:rsidRDefault="000C33DB">
                            <w:pPr>
                              <w:pStyle w:val="TableParagraph"/>
                              <w:rPr>
                                <w:sz w:val="16"/>
                              </w:rPr>
                            </w:pPr>
                          </w:p>
                        </w:tc>
                      </w:tr>
                      <w:tr w:rsidR="000C33DB" w14:paraId="502A561C" w14:textId="77777777">
                        <w:trPr>
                          <w:trHeight w:val="477"/>
                        </w:trPr>
                        <w:tc>
                          <w:tcPr>
                            <w:tcW w:w="113" w:type="dxa"/>
                            <w:vMerge/>
                            <w:tcBorders>
                              <w:top w:val="nil"/>
                              <w:bottom w:val="nil"/>
                            </w:tcBorders>
                          </w:tcPr>
                          <w:p w14:paraId="12A5D16C" w14:textId="77777777" w:rsidR="000C33DB" w:rsidRDefault="000C33DB">
                            <w:pPr>
                              <w:rPr>
                                <w:sz w:val="2"/>
                                <w:szCs w:val="2"/>
                              </w:rPr>
                            </w:pPr>
                          </w:p>
                        </w:tc>
                        <w:tc>
                          <w:tcPr>
                            <w:tcW w:w="1189" w:type="dxa"/>
                            <w:tcBorders>
                              <w:top w:val="nil"/>
                              <w:bottom w:val="nil"/>
                            </w:tcBorders>
                          </w:tcPr>
                          <w:p w14:paraId="7E5FE270" w14:textId="77777777" w:rsidR="000C33DB" w:rsidRDefault="00000000">
                            <w:pPr>
                              <w:pStyle w:val="TableParagraph"/>
                              <w:spacing w:before="51"/>
                              <w:ind w:left="107"/>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1134" w:type="dxa"/>
                            <w:vMerge/>
                            <w:tcBorders>
                              <w:top w:val="nil"/>
                            </w:tcBorders>
                          </w:tcPr>
                          <w:p w14:paraId="3F7EEA75" w14:textId="77777777" w:rsidR="000C33DB" w:rsidRDefault="000C33DB">
                            <w:pPr>
                              <w:rPr>
                                <w:sz w:val="2"/>
                                <w:szCs w:val="2"/>
                              </w:rPr>
                            </w:pPr>
                          </w:p>
                        </w:tc>
                        <w:tc>
                          <w:tcPr>
                            <w:tcW w:w="1134" w:type="dxa"/>
                            <w:vMerge/>
                            <w:tcBorders>
                              <w:top w:val="nil"/>
                            </w:tcBorders>
                          </w:tcPr>
                          <w:p w14:paraId="02F56971" w14:textId="77777777" w:rsidR="000C33DB" w:rsidRDefault="000C33DB">
                            <w:pPr>
                              <w:rPr>
                                <w:sz w:val="2"/>
                                <w:szCs w:val="2"/>
                              </w:rPr>
                            </w:pPr>
                          </w:p>
                        </w:tc>
                        <w:tc>
                          <w:tcPr>
                            <w:tcW w:w="1134" w:type="dxa"/>
                            <w:vMerge/>
                            <w:tcBorders>
                              <w:top w:val="nil"/>
                            </w:tcBorders>
                          </w:tcPr>
                          <w:p w14:paraId="1BDACCD9" w14:textId="77777777" w:rsidR="000C33DB" w:rsidRDefault="000C33DB">
                            <w:pPr>
                              <w:rPr>
                                <w:sz w:val="2"/>
                                <w:szCs w:val="2"/>
                              </w:rPr>
                            </w:pPr>
                          </w:p>
                        </w:tc>
                        <w:tc>
                          <w:tcPr>
                            <w:tcW w:w="145" w:type="dxa"/>
                            <w:vMerge/>
                            <w:tcBorders>
                              <w:top w:val="nil"/>
                              <w:bottom w:val="nil"/>
                            </w:tcBorders>
                          </w:tcPr>
                          <w:p w14:paraId="33F16E89" w14:textId="77777777" w:rsidR="000C33DB" w:rsidRDefault="000C33DB">
                            <w:pPr>
                              <w:rPr>
                                <w:sz w:val="2"/>
                                <w:szCs w:val="2"/>
                              </w:rPr>
                            </w:pPr>
                          </w:p>
                        </w:tc>
                      </w:tr>
                      <w:tr w:rsidR="000C33DB" w14:paraId="5FC00CDC" w14:textId="77777777">
                        <w:trPr>
                          <w:trHeight w:val="477"/>
                        </w:trPr>
                        <w:tc>
                          <w:tcPr>
                            <w:tcW w:w="113" w:type="dxa"/>
                            <w:vMerge/>
                            <w:tcBorders>
                              <w:top w:val="nil"/>
                              <w:bottom w:val="nil"/>
                            </w:tcBorders>
                          </w:tcPr>
                          <w:p w14:paraId="03364FEF" w14:textId="77777777" w:rsidR="000C33DB" w:rsidRDefault="000C33DB">
                            <w:pPr>
                              <w:rPr>
                                <w:sz w:val="2"/>
                                <w:szCs w:val="2"/>
                              </w:rPr>
                            </w:pPr>
                          </w:p>
                        </w:tc>
                        <w:tc>
                          <w:tcPr>
                            <w:tcW w:w="1189" w:type="dxa"/>
                            <w:tcBorders>
                              <w:top w:val="nil"/>
                              <w:bottom w:val="nil"/>
                            </w:tcBorders>
                          </w:tcPr>
                          <w:p w14:paraId="55A53C8B" w14:textId="77777777" w:rsidR="000C33DB" w:rsidRDefault="00000000">
                            <w:pPr>
                              <w:pStyle w:val="TableParagraph"/>
                              <w:spacing w:before="51"/>
                              <w:ind w:left="107" w:right="88"/>
                              <w:rPr>
                                <w:sz w:val="16"/>
                              </w:rPr>
                            </w:pPr>
                            <w:r>
                              <w:rPr>
                                <w:sz w:val="16"/>
                              </w:rPr>
                              <w:t>- Cửa khẩu ra</w:t>
                            </w:r>
                            <w:r>
                              <w:rPr>
                                <w:spacing w:val="40"/>
                                <w:sz w:val="16"/>
                              </w:rPr>
                              <w:t xml:space="preserve"> </w:t>
                            </w:r>
                            <w:r>
                              <w:rPr>
                                <w:sz w:val="16"/>
                              </w:rPr>
                              <w:t xml:space="preserve">(exit </w:t>
                            </w:r>
                            <w:r>
                              <w:rPr>
                                <w:spacing w:val="-2"/>
                                <w:sz w:val="16"/>
                              </w:rPr>
                              <w:t>point):….</w:t>
                            </w:r>
                          </w:p>
                        </w:tc>
                        <w:tc>
                          <w:tcPr>
                            <w:tcW w:w="1134" w:type="dxa"/>
                            <w:vMerge/>
                            <w:tcBorders>
                              <w:top w:val="nil"/>
                            </w:tcBorders>
                          </w:tcPr>
                          <w:p w14:paraId="3F108D98" w14:textId="77777777" w:rsidR="000C33DB" w:rsidRDefault="000C33DB">
                            <w:pPr>
                              <w:rPr>
                                <w:sz w:val="2"/>
                                <w:szCs w:val="2"/>
                              </w:rPr>
                            </w:pPr>
                          </w:p>
                        </w:tc>
                        <w:tc>
                          <w:tcPr>
                            <w:tcW w:w="1134" w:type="dxa"/>
                            <w:vMerge/>
                            <w:tcBorders>
                              <w:top w:val="nil"/>
                            </w:tcBorders>
                          </w:tcPr>
                          <w:p w14:paraId="7914DCAD" w14:textId="77777777" w:rsidR="000C33DB" w:rsidRDefault="000C33DB">
                            <w:pPr>
                              <w:rPr>
                                <w:sz w:val="2"/>
                                <w:szCs w:val="2"/>
                              </w:rPr>
                            </w:pPr>
                          </w:p>
                        </w:tc>
                        <w:tc>
                          <w:tcPr>
                            <w:tcW w:w="1134" w:type="dxa"/>
                            <w:vMerge/>
                            <w:tcBorders>
                              <w:top w:val="nil"/>
                            </w:tcBorders>
                          </w:tcPr>
                          <w:p w14:paraId="3062DE99" w14:textId="77777777" w:rsidR="000C33DB" w:rsidRDefault="000C33DB">
                            <w:pPr>
                              <w:rPr>
                                <w:sz w:val="2"/>
                                <w:szCs w:val="2"/>
                              </w:rPr>
                            </w:pPr>
                          </w:p>
                        </w:tc>
                        <w:tc>
                          <w:tcPr>
                            <w:tcW w:w="145" w:type="dxa"/>
                            <w:vMerge/>
                            <w:tcBorders>
                              <w:top w:val="nil"/>
                              <w:bottom w:val="nil"/>
                            </w:tcBorders>
                          </w:tcPr>
                          <w:p w14:paraId="5C024FE6" w14:textId="77777777" w:rsidR="000C33DB" w:rsidRDefault="000C33DB">
                            <w:pPr>
                              <w:rPr>
                                <w:sz w:val="2"/>
                                <w:szCs w:val="2"/>
                              </w:rPr>
                            </w:pPr>
                          </w:p>
                        </w:tc>
                      </w:tr>
                      <w:tr w:rsidR="000C33DB" w14:paraId="77770900" w14:textId="77777777">
                        <w:trPr>
                          <w:trHeight w:val="477"/>
                        </w:trPr>
                        <w:tc>
                          <w:tcPr>
                            <w:tcW w:w="113" w:type="dxa"/>
                            <w:vMerge/>
                            <w:tcBorders>
                              <w:top w:val="nil"/>
                              <w:bottom w:val="nil"/>
                            </w:tcBorders>
                          </w:tcPr>
                          <w:p w14:paraId="65BA39BF" w14:textId="77777777" w:rsidR="000C33DB" w:rsidRDefault="000C33DB">
                            <w:pPr>
                              <w:rPr>
                                <w:sz w:val="2"/>
                                <w:szCs w:val="2"/>
                              </w:rPr>
                            </w:pPr>
                          </w:p>
                        </w:tc>
                        <w:tc>
                          <w:tcPr>
                            <w:tcW w:w="1189" w:type="dxa"/>
                            <w:tcBorders>
                              <w:top w:val="nil"/>
                              <w:bottom w:val="nil"/>
                            </w:tcBorders>
                          </w:tcPr>
                          <w:p w14:paraId="34464ED2" w14:textId="77777777" w:rsidR="000C33DB" w:rsidRDefault="00000000">
                            <w:pPr>
                              <w:pStyle w:val="TableParagraph"/>
                              <w:spacing w:before="51"/>
                              <w:ind w:left="107" w:right="88"/>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tc>
                        <w:tc>
                          <w:tcPr>
                            <w:tcW w:w="1134" w:type="dxa"/>
                            <w:vMerge/>
                            <w:tcBorders>
                              <w:top w:val="nil"/>
                            </w:tcBorders>
                          </w:tcPr>
                          <w:p w14:paraId="084AA07D" w14:textId="77777777" w:rsidR="000C33DB" w:rsidRDefault="000C33DB">
                            <w:pPr>
                              <w:rPr>
                                <w:sz w:val="2"/>
                                <w:szCs w:val="2"/>
                              </w:rPr>
                            </w:pPr>
                          </w:p>
                        </w:tc>
                        <w:tc>
                          <w:tcPr>
                            <w:tcW w:w="1134" w:type="dxa"/>
                            <w:vMerge/>
                            <w:tcBorders>
                              <w:top w:val="nil"/>
                            </w:tcBorders>
                          </w:tcPr>
                          <w:p w14:paraId="31FB98DA" w14:textId="77777777" w:rsidR="000C33DB" w:rsidRDefault="000C33DB">
                            <w:pPr>
                              <w:rPr>
                                <w:sz w:val="2"/>
                                <w:szCs w:val="2"/>
                              </w:rPr>
                            </w:pPr>
                          </w:p>
                        </w:tc>
                        <w:tc>
                          <w:tcPr>
                            <w:tcW w:w="1134" w:type="dxa"/>
                            <w:vMerge/>
                            <w:tcBorders>
                              <w:top w:val="nil"/>
                            </w:tcBorders>
                          </w:tcPr>
                          <w:p w14:paraId="1C23BAF0" w14:textId="77777777" w:rsidR="000C33DB" w:rsidRDefault="000C33DB">
                            <w:pPr>
                              <w:rPr>
                                <w:sz w:val="2"/>
                                <w:szCs w:val="2"/>
                              </w:rPr>
                            </w:pPr>
                          </w:p>
                        </w:tc>
                        <w:tc>
                          <w:tcPr>
                            <w:tcW w:w="145" w:type="dxa"/>
                            <w:vMerge/>
                            <w:tcBorders>
                              <w:top w:val="nil"/>
                              <w:bottom w:val="nil"/>
                            </w:tcBorders>
                          </w:tcPr>
                          <w:p w14:paraId="21C75791" w14:textId="77777777" w:rsidR="000C33DB" w:rsidRDefault="000C33DB">
                            <w:pPr>
                              <w:rPr>
                                <w:sz w:val="2"/>
                                <w:szCs w:val="2"/>
                              </w:rPr>
                            </w:pPr>
                          </w:p>
                        </w:tc>
                      </w:tr>
                      <w:tr w:rsidR="000C33DB" w14:paraId="225A1535" w14:textId="77777777">
                        <w:trPr>
                          <w:trHeight w:val="419"/>
                        </w:trPr>
                        <w:tc>
                          <w:tcPr>
                            <w:tcW w:w="113" w:type="dxa"/>
                            <w:vMerge/>
                            <w:tcBorders>
                              <w:top w:val="nil"/>
                              <w:bottom w:val="nil"/>
                            </w:tcBorders>
                          </w:tcPr>
                          <w:p w14:paraId="2CA12F1A" w14:textId="77777777" w:rsidR="000C33DB" w:rsidRDefault="000C33DB">
                            <w:pPr>
                              <w:rPr>
                                <w:sz w:val="2"/>
                                <w:szCs w:val="2"/>
                              </w:rPr>
                            </w:pPr>
                          </w:p>
                        </w:tc>
                        <w:tc>
                          <w:tcPr>
                            <w:tcW w:w="1189" w:type="dxa"/>
                            <w:tcBorders>
                              <w:top w:val="nil"/>
                            </w:tcBorders>
                          </w:tcPr>
                          <w:p w14:paraId="3E98B3B7" w14:textId="77777777" w:rsidR="000C33DB" w:rsidRDefault="00000000">
                            <w:pPr>
                              <w:pStyle w:val="TableParagraph"/>
                              <w:spacing w:before="31" w:line="180" w:lineRule="atLeast"/>
                              <w:ind w:left="156" w:hanging="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134" w:type="dxa"/>
                            <w:vMerge/>
                            <w:tcBorders>
                              <w:top w:val="nil"/>
                            </w:tcBorders>
                          </w:tcPr>
                          <w:p w14:paraId="033340F6" w14:textId="77777777" w:rsidR="000C33DB" w:rsidRDefault="000C33DB">
                            <w:pPr>
                              <w:rPr>
                                <w:sz w:val="2"/>
                                <w:szCs w:val="2"/>
                              </w:rPr>
                            </w:pPr>
                          </w:p>
                        </w:tc>
                        <w:tc>
                          <w:tcPr>
                            <w:tcW w:w="1134" w:type="dxa"/>
                            <w:vMerge/>
                            <w:tcBorders>
                              <w:top w:val="nil"/>
                            </w:tcBorders>
                          </w:tcPr>
                          <w:p w14:paraId="604FC9CC" w14:textId="77777777" w:rsidR="000C33DB" w:rsidRDefault="000C33DB">
                            <w:pPr>
                              <w:rPr>
                                <w:sz w:val="2"/>
                                <w:szCs w:val="2"/>
                              </w:rPr>
                            </w:pPr>
                          </w:p>
                        </w:tc>
                        <w:tc>
                          <w:tcPr>
                            <w:tcW w:w="1134" w:type="dxa"/>
                            <w:vMerge/>
                            <w:tcBorders>
                              <w:top w:val="nil"/>
                            </w:tcBorders>
                          </w:tcPr>
                          <w:p w14:paraId="6FFD8C4C" w14:textId="77777777" w:rsidR="000C33DB" w:rsidRDefault="000C33DB">
                            <w:pPr>
                              <w:rPr>
                                <w:sz w:val="2"/>
                                <w:szCs w:val="2"/>
                              </w:rPr>
                            </w:pPr>
                          </w:p>
                        </w:tc>
                        <w:tc>
                          <w:tcPr>
                            <w:tcW w:w="145" w:type="dxa"/>
                            <w:vMerge/>
                            <w:tcBorders>
                              <w:top w:val="nil"/>
                              <w:bottom w:val="nil"/>
                            </w:tcBorders>
                          </w:tcPr>
                          <w:p w14:paraId="6CFC33BF" w14:textId="77777777" w:rsidR="000C33DB" w:rsidRDefault="000C33DB">
                            <w:pPr>
                              <w:rPr>
                                <w:sz w:val="2"/>
                                <w:szCs w:val="2"/>
                              </w:rPr>
                            </w:pPr>
                          </w:p>
                        </w:tc>
                      </w:tr>
                      <w:tr w:rsidR="000C33DB" w14:paraId="5A605E1B" w14:textId="77777777">
                        <w:trPr>
                          <w:trHeight w:val="1093"/>
                        </w:trPr>
                        <w:tc>
                          <w:tcPr>
                            <w:tcW w:w="113" w:type="dxa"/>
                            <w:vMerge w:val="restart"/>
                            <w:tcBorders>
                              <w:top w:val="nil"/>
                            </w:tcBorders>
                          </w:tcPr>
                          <w:p w14:paraId="74EC5E9A" w14:textId="77777777" w:rsidR="000C33DB" w:rsidRDefault="000C33DB">
                            <w:pPr>
                              <w:pStyle w:val="TableParagraph"/>
                              <w:rPr>
                                <w:sz w:val="16"/>
                              </w:rPr>
                            </w:pPr>
                          </w:p>
                        </w:tc>
                        <w:tc>
                          <w:tcPr>
                            <w:tcW w:w="1189" w:type="dxa"/>
                            <w:tcBorders>
                              <w:bottom w:val="nil"/>
                            </w:tcBorders>
                          </w:tcPr>
                          <w:p w14:paraId="2AF63DAC" w14:textId="77777777" w:rsidR="000C33DB" w:rsidRDefault="00000000">
                            <w:pPr>
                              <w:pStyle w:val="TableParagraph"/>
                              <w:spacing w:before="120"/>
                              <w:ind w:left="107" w:right="88"/>
                              <w:rPr>
                                <w:sz w:val="16"/>
                              </w:rPr>
                            </w:pPr>
                            <w:r>
                              <w:rPr>
                                <w:sz w:val="16"/>
                              </w:rPr>
                              <w:t>-</w:t>
                            </w:r>
                            <w:r>
                              <w:rPr>
                                <w:spacing w:val="-5"/>
                                <w:sz w:val="16"/>
                              </w:rPr>
                              <w:t xml:space="preserve"> </w:t>
                            </w:r>
                            <w:r>
                              <w:rPr>
                                <w:sz w:val="16"/>
                              </w:rPr>
                              <w:t>Thời</w:t>
                            </w:r>
                            <w:r>
                              <w:rPr>
                                <w:spacing w:val="-5"/>
                                <w:sz w:val="16"/>
                              </w:rPr>
                              <w:t xml:space="preserve"> </w:t>
                            </w:r>
                            <w:r>
                              <w:rPr>
                                <w:sz w:val="16"/>
                              </w:rPr>
                              <w:t>hạn</w:t>
                            </w:r>
                            <w:r>
                              <w:rPr>
                                <w:spacing w:val="-5"/>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1134" w:type="dxa"/>
                            <w:vMerge w:val="restart"/>
                            <w:tcBorders>
                              <w:bottom w:val="single" w:sz="8" w:space="0" w:color="000000"/>
                            </w:tcBorders>
                          </w:tcPr>
                          <w:p w14:paraId="43A8AF8C" w14:textId="77777777" w:rsidR="000C33DB" w:rsidRDefault="000C33DB">
                            <w:pPr>
                              <w:pStyle w:val="TableParagraph"/>
                              <w:rPr>
                                <w:b/>
                                <w:sz w:val="16"/>
                              </w:rPr>
                            </w:pPr>
                          </w:p>
                          <w:p w14:paraId="39637350" w14:textId="77777777" w:rsidR="000C33DB" w:rsidRDefault="000C33DB">
                            <w:pPr>
                              <w:pStyle w:val="TableParagraph"/>
                              <w:rPr>
                                <w:b/>
                                <w:sz w:val="16"/>
                              </w:rPr>
                            </w:pPr>
                          </w:p>
                          <w:p w14:paraId="374B9BA8" w14:textId="77777777" w:rsidR="000C33DB" w:rsidRDefault="000C33DB">
                            <w:pPr>
                              <w:pStyle w:val="TableParagraph"/>
                              <w:rPr>
                                <w:b/>
                                <w:sz w:val="16"/>
                              </w:rPr>
                            </w:pPr>
                          </w:p>
                          <w:p w14:paraId="6A9F3C78" w14:textId="77777777" w:rsidR="000C33DB" w:rsidRDefault="000C33DB">
                            <w:pPr>
                              <w:pStyle w:val="TableParagraph"/>
                              <w:rPr>
                                <w:b/>
                                <w:sz w:val="16"/>
                              </w:rPr>
                            </w:pPr>
                          </w:p>
                          <w:p w14:paraId="79DFA986" w14:textId="77777777" w:rsidR="000C33DB" w:rsidRDefault="000C33DB">
                            <w:pPr>
                              <w:pStyle w:val="TableParagraph"/>
                              <w:rPr>
                                <w:b/>
                                <w:sz w:val="16"/>
                              </w:rPr>
                            </w:pPr>
                          </w:p>
                          <w:p w14:paraId="14776308" w14:textId="77777777" w:rsidR="000C33DB" w:rsidRDefault="000C33DB">
                            <w:pPr>
                              <w:pStyle w:val="TableParagraph"/>
                              <w:rPr>
                                <w:b/>
                                <w:sz w:val="16"/>
                              </w:rPr>
                            </w:pPr>
                          </w:p>
                          <w:p w14:paraId="431EEC5E" w14:textId="77777777" w:rsidR="000C33DB" w:rsidRDefault="000C33DB">
                            <w:pPr>
                              <w:pStyle w:val="TableParagraph"/>
                              <w:rPr>
                                <w:b/>
                                <w:sz w:val="16"/>
                              </w:rPr>
                            </w:pPr>
                          </w:p>
                          <w:p w14:paraId="145EB069" w14:textId="77777777" w:rsidR="000C33DB" w:rsidRDefault="000C33DB">
                            <w:pPr>
                              <w:pStyle w:val="TableParagraph"/>
                              <w:rPr>
                                <w:b/>
                                <w:sz w:val="16"/>
                              </w:rPr>
                            </w:pPr>
                          </w:p>
                          <w:p w14:paraId="0FA272F4" w14:textId="77777777" w:rsidR="000C33DB" w:rsidRDefault="000C33DB">
                            <w:pPr>
                              <w:pStyle w:val="TableParagraph"/>
                              <w:rPr>
                                <w:b/>
                                <w:sz w:val="16"/>
                              </w:rPr>
                            </w:pPr>
                          </w:p>
                          <w:p w14:paraId="6620C711" w14:textId="77777777" w:rsidR="000C33DB" w:rsidRDefault="000C33DB">
                            <w:pPr>
                              <w:pStyle w:val="TableParagraph"/>
                              <w:rPr>
                                <w:b/>
                                <w:sz w:val="16"/>
                              </w:rPr>
                            </w:pPr>
                          </w:p>
                          <w:p w14:paraId="1281BB82" w14:textId="77777777" w:rsidR="000C33DB" w:rsidRDefault="000C33DB">
                            <w:pPr>
                              <w:pStyle w:val="TableParagraph"/>
                              <w:rPr>
                                <w:b/>
                                <w:sz w:val="16"/>
                              </w:rPr>
                            </w:pPr>
                          </w:p>
                          <w:p w14:paraId="16032606" w14:textId="77777777" w:rsidR="000C33DB" w:rsidRDefault="000C33DB">
                            <w:pPr>
                              <w:pStyle w:val="TableParagraph"/>
                              <w:rPr>
                                <w:b/>
                                <w:sz w:val="16"/>
                              </w:rPr>
                            </w:pPr>
                          </w:p>
                          <w:p w14:paraId="11D665B6" w14:textId="77777777" w:rsidR="000C33DB" w:rsidRDefault="000C33DB">
                            <w:pPr>
                              <w:pStyle w:val="TableParagraph"/>
                              <w:rPr>
                                <w:b/>
                                <w:sz w:val="16"/>
                              </w:rPr>
                            </w:pPr>
                          </w:p>
                          <w:p w14:paraId="6908AD10" w14:textId="77777777" w:rsidR="000C33DB" w:rsidRDefault="000C33DB">
                            <w:pPr>
                              <w:pStyle w:val="TableParagraph"/>
                              <w:spacing w:before="28"/>
                              <w:rPr>
                                <w:b/>
                                <w:sz w:val="16"/>
                              </w:rPr>
                            </w:pPr>
                          </w:p>
                          <w:p w14:paraId="0CE436A0" w14:textId="77777777" w:rsidR="000C33DB" w:rsidRDefault="00000000">
                            <w:pPr>
                              <w:pStyle w:val="TableParagraph"/>
                              <w:spacing w:line="180" w:lineRule="atLeast"/>
                              <w:ind w:left="10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134" w:type="dxa"/>
                            <w:vMerge w:val="restart"/>
                            <w:tcBorders>
                              <w:bottom w:val="single" w:sz="8" w:space="0" w:color="000000"/>
                            </w:tcBorders>
                          </w:tcPr>
                          <w:p w14:paraId="2A105C9C" w14:textId="77777777" w:rsidR="000C33DB" w:rsidRDefault="000C33DB">
                            <w:pPr>
                              <w:pStyle w:val="TableParagraph"/>
                              <w:rPr>
                                <w:b/>
                                <w:sz w:val="16"/>
                              </w:rPr>
                            </w:pPr>
                          </w:p>
                          <w:p w14:paraId="50BDA742" w14:textId="77777777" w:rsidR="000C33DB" w:rsidRDefault="000C33DB">
                            <w:pPr>
                              <w:pStyle w:val="TableParagraph"/>
                              <w:rPr>
                                <w:b/>
                                <w:sz w:val="16"/>
                              </w:rPr>
                            </w:pPr>
                          </w:p>
                          <w:p w14:paraId="16C67FF9" w14:textId="77777777" w:rsidR="000C33DB" w:rsidRDefault="000C33DB">
                            <w:pPr>
                              <w:pStyle w:val="TableParagraph"/>
                              <w:rPr>
                                <w:b/>
                                <w:sz w:val="16"/>
                              </w:rPr>
                            </w:pPr>
                          </w:p>
                          <w:p w14:paraId="582823A3" w14:textId="77777777" w:rsidR="000C33DB" w:rsidRDefault="000C33DB">
                            <w:pPr>
                              <w:pStyle w:val="TableParagraph"/>
                              <w:rPr>
                                <w:b/>
                                <w:sz w:val="16"/>
                              </w:rPr>
                            </w:pPr>
                          </w:p>
                          <w:p w14:paraId="16EBF630" w14:textId="77777777" w:rsidR="000C33DB" w:rsidRDefault="000C33DB">
                            <w:pPr>
                              <w:pStyle w:val="TableParagraph"/>
                              <w:rPr>
                                <w:b/>
                                <w:sz w:val="16"/>
                              </w:rPr>
                            </w:pPr>
                          </w:p>
                          <w:p w14:paraId="75505E56" w14:textId="77777777" w:rsidR="000C33DB" w:rsidRDefault="000C33DB">
                            <w:pPr>
                              <w:pStyle w:val="TableParagraph"/>
                              <w:rPr>
                                <w:b/>
                                <w:sz w:val="16"/>
                              </w:rPr>
                            </w:pPr>
                          </w:p>
                          <w:p w14:paraId="273FED59" w14:textId="77777777" w:rsidR="000C33DB" w:rsidRDefault="000C33DB">
                            <w:pPr>
                              <w:pStyle w:val="TableParagraph"/>
                              <w:rPr>
                                <w:b/>
                                <w:sz w:val="16"/>
                              </w:rPr>
                            </w:pPr>
                          </w:p>
                          <w:p w14:paraId="5A813C95" w14:textId="77777777" w:rsidR="000C33DB" w:rsidRDefault="000C33DB">
                            <w:pPr>
                              <w:pStyle w:val="TableParagraph"/>
                              <w:rPr>
                                <w:b/>
                                <w:sz w:val="16"/>
                              </w:rPr>
                            </w:pPr>
                          </w:p>
                          <w:p w14:paraId="2AFE0462" w14:textId="77777777" w:rsidR="000C33DB" w:rsidRDefault="000C33DB">
                            <w:pPr>
                              <w:pStyle w:val="TableParagraph"/>
                              <w:rPr>
                                <w:b/>
                                <w:sz w:val="16"/>
                              </w:rPr>
                            </w:pPr>
                          </w:p>
                          <w:p w14:paraId="6DFAFEC9" w14:textId="77777777" w:rsidR="000C33DB" w:rsidRDefault="000C33DB">
                            <w:pPr>
                              <w:pStyle w:val="TableParagraph"/>
                              <w:rPr>
                                <w:b/>
                                <w:sz w:val="16"/>
                              </w:rPr>
                            </w:pPr>
                          </w:p>
                          <w:p w14:paraId="510D6765" w14:textId="77777777" w:rsidR="000C33DB" w:rsidRDefault="000C33DB">
                            <w:pPr>
                              <w:pStyle w:val="TableParagraph"/>
                              <w:rPr>
                                <w:b/>
                                <w:sz w:val="16"/>
                              </w:rPr>
                            </w:pPr>
                          </w:p>
                          <w:p w14:paraId="0A4469A2" w14:textId="77777777" w:rsidR="000C33DB" w:rsidRDefault="000C33DB">
                            <w:pPr>
                              <w:pStyle w:val="TableParagraph"/>
                              <w:rPr>
                                <w:b/>
                                <w:sz w:val="16"/>
                              </w:rPr>
                            </w:pPr>
                          </w:p>
                          <w:p w14:paraId="7D951A74" w14:textId="77777777" w:rsidR="000C33DB" w:rsidRDefault="000C33DB">
                            <w:pPr>
                              <w:pStyle w:val="TableParagraph"/>
                              <w:rPr>
                                <w:b/>
                                <w:sz w:val="16"/>
                              </w:rPr>
                            </w:pPr>
                          </w:p>
                          <w:p w14:paraId="5C24D398" w14:textId="77777777" w:rsidR="000C33DB" w:rsidRDefault="000C33DB">
                            <w:pPr>
                              <w:pStyle w:val="TableParagraph"/>
                              <w:spacing w:before="28"/>
                              <w:rPr>
                                <w:b/>
                                <w:sz w:val="16"/>
                              </w:rPr>
                            </w:pPr>
                          </w:p>
                          <w:p w14:paraId="0BD64703" w14:textId="77777777" w:rsidR="000C33DB" w:rsidRDefault="00000000">
                            <w:pPr>
                              <w:pStyle w:val="TableParagraph"/>
                              <w:spacing w:line="180" w:lineRule="atLeast"/>
                              <w:ind w:left="107"/>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10"/>
                                <w:sz w:val="16"/>
                              </w:rPr>
                              <w:t xml:space="preserve"> </w:t>
                            </w:r>
                            <w:r>
                              <w:rPr>
                                <w:sz w:val="16"/>
                              </w:rPr>
                              <w:t>seal</w:t>
                            </w:r>
                          </w:p>
                        </w:tc>
                        <w:tc>
                          <w:tcPr>
                            <w:tcW w:w="1134" w:type="dxa"/>
                            <w:vMerge w:val="restart"/>
                            <w:tcBorders>
                              <w:bottom w:val="single" w:sz="8" w:space="0" w:color="000000"/>
                            </w:tcBorders>
                          </w:tcPr>
                          <w:p w14:paraId="366EFAEF" w14:textId="77777777" w:rsidR="000C33DB" w:rsidRDefault="000C33DB">
                            <w:pPr>
                              <w:pStyle w:val="TableParagraph"/>
                              <w:rPr>
                                <w:b/>
                                <w:sz w:val="16"/>
                              </w:rPr>
                            </w:pPr>
                          </w:p>
                          <w:p w14:paraId="5A9D692E" w14:textId="77777777" w:rsidR="000C33DB" w:rsidRDefault="000C33DB">
                            <w:pPr>
                              <w:pStyle w:val="TableParagraph"/>
                              <w:rPr>
                                <w:b/>
                                <w:sz w:val="16"/>
                              </w:rPr>
                            </w:pPr>
                          </w:p>
                          <w:p w14:paraId="63D8F90D" w14:textId="77777777" w:rsidR="000C33DB" w:rsidRDefault="000C33DB">
                            <w:pPr>
                              <w:pStyle w:val="TableParagraph"/>
                              <w:rPr>
                                <w:b/>
                                <w:sz w:val="16"/>
                              </w:rPr>
                            </w:pPr>
                          </w:p>
                          <w:p w14:paraId="15D764C8" w14:textId="77777777" w:rsidR="000C33DB" w:rsidRDefault="000C33DB">
                            <w:pPr>
                              <w:pStyle w:val="TableParagraph"/>
                              <w:rPr>
                                <w:b/>
                                <w:sz w:val="16"/>
                              </w:rPr>
                            </w:pPr>
                          </w:p>
                          <w:p w14:paraId="03420635" w14:textId="77777777" w:rsidR="000C33DB" w:rsidRDefault="000C33DB">
                            <w:pPr>
                              <w:pStyle w:val="TableParagraph"/>
                              <w:rPr>
                                <w:b/>
                                <w:sz w:val="16"/>
                              </w:rPr>
                            </w:pPr>
                          </w:p>
                          <w:p w14:paraId="16F4BF8D" w14:textId="77777777" w:rsidR="000C33DB" w:rsidRDefault="000C33DB">
                            <w:pPr>
                              <w:pStyle w:val="TableParagraph"/>
                              <w:rPr>
                                <w:b/>
                                <w:sz w:val="16"/>
                              </w:rPr>
                            </w:pPr>
                          </w:p>
                          <w:p w14:paraId="466542B7" w14:textId="77777777" w:rsidR="000C33DB" w:rsidRDefault="000C33DB">
                            <w:pPr>
                              <w:pStyle w:val="TableParagraph"/>
                              <w:rPr>
                                <w:b/>
                                <w:sz w:val="16"/>
                              </w:rPr>
                            </w:pPr>
                          </w:p>
                          <w:p w14:paraId="35BD43B1" w14:textId="77777777" w:rsidR="000C33DB" w:rsidRDefault="000C33DB">
                            <w:pPr>
                              <w:pStyle w:val="TableParagraph"/>
                              <w:rPr>
                                <w:b/>
                                <w:sz w:val="16"/>
                              </w:rPr>
                            </w:pPr>
                          </w:p>
                          <w:p w14:paraId="38DAB5A4" w14:textId="77777777" w:rsidR="000C33DB" w:rsidRDefault="000C33DB">
                            <w:pPr>
                              <w:pStyle w:val="TableParagraph"/>
                              <w:rPr>
                                <w:b/>
                                <w:sz w:val="16"/>
                              </w:rPr>
                            </w:pPr>
                          </w:p>
                          <w:p w14:paraId="39773456" w14:textId="77777777" w:rsidR="000C33DB" w:rsidRDefault="000C33DB">
                            <w:pPr>
                              <w:pStyle w:val="TableParagraph"/>
                              <w:rPr>
                                <w:b/>
                                <w:sz w:val="16"/>
                              </w:rPr>
                            </w:pPr>
                          </w:p>
                          <w:p w14:paraId="2D1FA654" w14:textId="77777777" w:rsidR="000C33DB" w:rsidRDefault="000C33DB">
                            <w:pPr>
                              <w:pStyle w:val="TableParagraph"/>
                              <w:rPr>
                                <w:b/>
                                <w:sz w:val="16"/>
                              </w:rPr>
                            </w:pPr>
                          </w:p>
                          <w:p w14:paraId="323CAB40" w14:textId="77777777" w:rsidR="000C33DB" w:rsidRDefault="000C33DB">
                            <w:pPr>
                              <w:pStyle w:val="TableParagraph"/>
                              <w:rPr>
                                <w:b/>
                                <w:sz w:val="16"/>
                              </w:rPr>
                            </w:pPr>
                          </w:p>
                          <w:p w14:paraId="5C827BB5" w14:textId="77777777" w:rsidR="000C33DB" w:rsidRDefault="000C33DB">
                            <w:pPr>
                              <w:pStyle w:val="TableParagraph"/>
                              <w:rPr>
                                <w:b/>
                                <w:sz w:val="16"/>
                              </w:rPr>
                            </w:pPr>
                          </w:p>
                          <w:p w14:paraId="14D0B735" w14:textId="77777777" w:rsidR="000C33DB" w:rsidRDefault="000C33DB">
                            <w:pPr>
                              <w:pStyle w:val="TableParagraph"/>
                              <w:spacing w:before="28"/>
                              <w:rPr>
                                <w:b/>
                                <w:sz w:val="16"/>
                              </w:rPr>
                            </w:pPr>
                          </w:p>
                          <w:p w14:paraId="261127AD" w14:textId="77777777" w:rsidR="000C33DB" w:rsidRDefault="00000000">
                            <w:pPr>
                              <w:pStyle w:val="TableParagraph"/>
                              <w:spacing w:line="180" w:lineRule="atLeast"/>
                              <w:ind w:left="108"/>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10"/>
                                <w:sz w:val="16"/>
                              </w:rPr>
                              <w:t xml:space="preserve"> </w:t>
                            </w:r>
                            <w:r>
                              <w:rPr>
                                <w:sz w:val="16"/>
                              </w:rPr>
                              <w:t>seal</w:t>
                            </w:r>
                          </w:p>
                        </w:tc>
                        <w:tc>
                          <w:tcPr>
                            <w:tcW w:w="145" w:type="dxa"/>
                            <w:vMerge w:val="restart"/>
                            <w:tcBorders>
                              <w:top w:val="nil"/>
                            </w:tcBorders>
                          </w:tcPr>
                          <w:p w14:paraId="7B2BCCE5" w14:textId="77777777" w:rsidR="000C33DB" w:rsidRDefault="000C33DB">
                            <w:pPr>
                              <w:pStyle w:val="TableParagraph"/>
                              <w:rPr>
                                <w:sz w:val="16"/>
                              </w:rPr>
                            </w:pPr>
                          </w:p>
                        </w:tc>
                      </w:tr>
                      <w:tr w:rsidR="000C33DB" w14:paraId="0FB24589" w14:textId="77777777">
                        <w:trPr>
                          <w:trHeight w:val="467"/>
                        </w:trPr>
                        <w:tc>
                          <w:tcPr>
                            <w:tcW w:w="113" w:type="dxa"/>
                            <w:vMerge/>
                            <w:tcBorders>
                              <w:top w:val="nil"/>
                            </w:tcBorders>
                          </w:tcPr>
                          <w:p w14:paraId="3E0727D2" w14:textId="77777777" w:rsidR="000C33DB" w:rsidRDefault="000C33DB">
                            <w:pPr>
                              <w:rPr>
                                <w:sz w:val="2"/>
                                <w:szCs w:val="2"/>
                              </w:rPr>
                            </w:pPr>
                          </w:p>
                        </w:tc>
                        <w:tc>
                          <w:tcPr>
                            <w:tcW w:w="1189" w:type="dxa"/>
                            <w:tcBorders>
                              <w:top w:val="nil"/>
                              <w:bottom w:val="nil"/>
                            </w:tcBorders>
                          </w:tcPr>
                          <w:p w14:paraId="338F805A" w14:textId="77777777" w:rsidR="000C33DB" w:rsidRDefault="00000000">
                            <w:pPr>
                              <w:pStyle w:val="TableParagraph"/>
                              <w:spacing w:before="46"/>
                              <w:ind w:left="107"/>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1134" w:type="dxa"/>
                            <w:vMerge/>
                            <w:tcBorders>
                              <w:top w:val="nil"/>
                              <w:bottom w:val="single" w:sz="8" w:space="0" w:color="000000"/>
                            </w:tcBorders>
                          </w:tcPr>
                          <w:p w14:paraId="233BC71A" w14:textId="77777777" w:rsidR="000C33DB" w:rsidRDefault="000C33DB">
                            <w:pPr>
                              <w:rPr>
                                <w:sz w:val="2"/>
                                <w:szCs w:val="2"/>
                              </w:rPr>
                            </w:pPr>
                          </w:p>
                        </w:tc>
                        <w:tc>
                          <w:tcPr>
                            <w:tcW w:w="1134" w:type="dxa"/>
                            <w:vMerge/>
                            <w:tcBorders>
                              <w:top w:val="nil"/>
                              <w:bottom w:val="single" w:sz="8" w:space="0" w:color="000000"/>
                            </w:tcBorders>
                          </w:tcPr>
                          <w:p w14:paraId="4751F215" w14:textId="77777777" w:rsidR="000C33DB" w:rsidRDefault="000C33DB">
                            <w:pPr>
                              <w:rPr>
                                <w:sz w:val="2"/>
                                <w:szCs w:val="2"/>
                              </w:rPr>
                            </w:pPr>
                          </w:p>
                        </w:tc>
                        <w:tc>
                          <w:tcPr>
                            <w:tcW w:w="1134" w:type="dxa"/>
                            <w:vMerge/>
                            <w:tcBorders>
                              <w:top w:val="nil"/>
                              <w:bottom w:val="single" w:sz="8" w:space="0" w:color="000000"/>
                            </w:tcBorders>
                          </w:tcPr>
                          <w:p w14:paraId="2DC0EDF7" w14:textId="77777777" w:rsidR="000C33DB" w:rsidRDefault="000C33DB">
                            <w:pPr>
                              <w:rPr>
                                <w:sz w:val="2"/>
                                <w:szCs w:val="2"/>
                              </w:rPr>
                            </w:pPr>
                          </w:p>
                        </w:tc>
                        <w:tc>
                          <w:tcPr>
                            <w:tcW w:w="145" w:type="dxa"/>
                            <w:vMerge/>
                            <w:tcBorders>
                              <w:top w:val="nil"/>
                            </w:tcBorders>
                          </w:tcPr>
                          <w:p w14:paraId="5D75EA81" w14:textId="77777777" w:rsidR="000C33DB" w:rsidRDefault="000C33DB">
                            <w:pPr>
                              <w:rPr>
                                <w:sz w:val="2"/>
                                <w:szCs w:val="2"/>
                              </w:rPr>
                            </w:pPr>
                          </w:p>
                        </w:tc>
                      </w:tr>
                      <w:tr w:rsidR="000C33DB" w14:paraId="519B80CB" w14:textId="77777777">
                        <w:trPr>
                          <w:trHeight w:val="467"/>
                        </w:trPr>
                        <w:tc>
                          <w:tcPr>
                            <w:tcW w:w="113" w:type="dxa"/>
                            <w:vMerge/>
                            <w:tcBorders>
                              <w:top w:val="nil"/>
                            </w:tcBorders>
                          </w:tcPr>
                          <w:p w14:paraId="4522571C" w14:textId="77777777" w:rsidR="000C33DB" w:rsidRDefault="000C33DB">
                            <w:pPr>
                              <w:rPr>
                                <w:sz w:val="2"/>
                                <w:szCs w:val="2"/>
                              </w:rPr>
                            </w:pPr>
                          </w:p>
                        </w:tc>
                        <w:tc>
                          <w:tcPr>
                            <w:tcW w:w="1189" w:type="dxa"/>
                            <w:tcBorders>
                              <w:top w:val="nil"/>
                              <w:bottom w:val="nil"/>
                            </w:tcBorders>
                          </w:tcPr>
                          <w:p w14:paraId="5174ABCE" w14:textId="77777777" w:rsidR="000C33DB" w:rsidRDefault="00000000">
                            <w:pPr>
                              <w:pStyle w:val="TableParagraph"/>
                              <w:spacing w:before="46"/>
                              <w:ind w:left="107" w:right="88"/>
                              <w:rPr>
                                <w:sz w:val="16"/>
                              </w:rPr>
                            </w:pPr>
                            <w:r>
                              <w:rPr>
                                <w:sz w:val="16"/>
                              </w:rPr>
                              <w:t>- Cửa khẩu ra</w:t>
                            </w:r>
                            <w:r>
                              <w:rPr>
                                <w:spacing w:val="40"/>
                                <w:sz w:val="16"/>
                              </w:rPr>
                              <w:t xml:space="preserve"> </w:t>
                            </w:r>
                            <w:r>
                              <w:rPr>
                                <w:sz w:val="16"/>
                              </w:rPr>
                              <w:t xml:space="preserve">(exit </w:t>
                            </w:r>
                            <w:r>
                              <w:rPr>
                                <w:spacing w:val="-2"/>
                                <w:sz w:val="16"/>
                              </w:rPr>
                              <w:t>point):….</w:t>
                            </w:r>
                          </w:p>
                        </w:tc>
                        <w:tc>
                          <w:tcPr>
                            <w:tcW w:w="1134" w:type="dxa"/>
                            <w:vMerge/>
                            <w:tcBorders>
                              <w:top w:val="nil"/>
                              <w:bottom w:val="single" w:sz="8" w:space="0" w:color="000000"/>
                            </w:tcBorders>
                          </w:tcPr>
                          <w:p w14:paraId="03EFE77D" w14:textId="77777777" w:rsidR="000C33DB" w:rsidRDefault="000C33DB">
                            <w:pPr>
                              <w:rPr>
                                <w:sz w:val="2"/>
                                <w:szCs w:val="2"/>
                              </w:rPr>
                            </w:pPr>
                          </w:p>
                        </w:tc>
                        <w:tc>
                          <w:tcPr>
                            <w:tcW w:w="1134" w:type="dxa"/>
                            <w:vMerge/>
                            <w:tcBorders>
                              <w:top w:val="nil"/>
                              <w:bottom w:val="single" w:sz="8" w:space="0" w:color="000000"/>
                            </w:tcBorders>
                          </w:tcPr>
                          <w:p w14:paraId="25905E3C" w14:textId="77777777" w:rsidR="000C33DB" w:rsidRDefault="000C33DB">
                            <w:pPr>
                              <w:rPr>
                                <w:sz w:val="2"/>
                                <w:szCs w:val="2"/>
                              </w:rPr>
                            </w:pPr>
                          </w:p>
                        </w:tc>
                        <w:tc>
                          <w:tcPr>
                            <w:tcW w:w="1134" w:type="dxa"/>
                            <w:vMerge/>
                            <w:tcBorders>
                              <w:top w:val="nil"/>
                              <w:bottom w:val="single" w:sz="8" w:space="0" w:color="000000"/>
                            </w:tcBorders>
                          </w:tcPr>
                          <w:p w14:paraId="2E7BE3A3" w14:textId="77777777" w:rsidR="000C33DB" w:rsidRDefault="000C33DB">
                            <w:pPr>
                              <w:rPr>
                                <w:sz w:val="2"/>
                                <w:szCs w:val="2"/>
                              </w:rPr>
                            </w:pPr>
                          </w:p>
                        </w:tc>
                        <w:tc>
                          <w:tcPr>
                            <w:tcW w:w="145" w:type="dxa"/>
                            <w:vMerge/>
                            <w:tcBorders>
                              <w:top w:val="nil"/>
                            </w:tcBorders>
                          </w:tcPr>
                          <w:p w14:paraId="61D8B4C3" w14:textId="77777777" w:rsidR="000C33DB" w:rsidRDefault="000C33DB">
                            <w:pPr>
                              <w:rPr>
                                <w:sz w:val="2"/>
                                <w:szCs w:val="2"/>
                              </w:rPr>
                            </w:pPr>
                          </w:p>
                        </w:tc>
                      </w:tr>
                      <w:tr w:rsidR="000C33DB" w14:paraId="4F94CC4C" w14:textId="77777777">
                        <w:trPr>
                          <w:trHeight w:val="467"/>
                        </w:trPr>
                        <w:tc>
                          <w:tcPr>
                            <w:tcW w:w="113" w:type="dxa"/>
                            <w:vMerge/>
                            <w:tcBorders>
                              <w:top w:val="nil"/>
                            </w:tcBorders>
                          </w:tcPr>
                          <w:p w14:paraId="55A8D16C" w14:textId="77777777" w:rsidR="000C33DB" w:rsidRDefault="000C33DB">
                            <w:pPr>
                              <w:rPr>
                                <w:sz w:val="2"/>
                                <w:szCs w:val="2"/>
                              </w:rPr>
                            </w:pPr>
                          </w:p>
                        </w:tc>
                        <w:tc>
                          <w:tcPr>
                            <w:tcW w:w="1189" w:type="dxa"/>
                            <w:tcBorders>
                              <w:top w:val="nil"/>
                              <w:bottom w:val="nil"/>
                            </w:tcBorders>
                          </w:tcPr>
                          <w:p w14:paraId="487708BB" w14:textId="77777777" w:rsidR="000C33DB" w:rsidRDefault="00000000">
                            <w:pPr>
                              <w:pStyle w:val="TableParagraph"/>
                              <w:spacing w:before="46"/>
                              <w:ind w:left="107" w:right="88"/>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tc>
                        <w:tc>
                          <w:tcPr>
                            <w:tcW w:w="1134" w:type="dxa"/>
                            <w:vMerge/>
                            <w:tcBorders>
                              <w:top w:val="nil"/>
                              <w:bottom w:val="single" w:sz="8" w:space="0" w:color="000000"/>
                            </w:tcBorders>
                          </w:tcPr>
                          <w:p w14:paraId="1996C860" w14:textId="77777777" w:rsidR="000C33DB" w:rsidRDefault="000C33DB">
                            <w:pPr>
                              <w:rPr>
                                <w:sz w:val="2"/>
                                <w:szCs w:val="2"/>
                              </w:rPr>
                            </w:pPr>
                          </w:p>
                        </w:tc>
                        <w:tc>
                          <w:tcPr>
                            <w:tcW w:w="1134" w:type="dxa"/>
                            <w:vMerge/>
                            <w:tcBorders>
                              <w:top w:val="nil"/>
                              <w:bottom w:val="single" w:sz="8" w:space="0" w:color="000000"/>
                            </w:tcBorders>
                          </w:tcPr>
                          <w:p w14:paraId="4891C791" w14:textId="77777777" w:rsidR="000C33DB" w:rsidRDefault="000C33DB">
                            <w:pPr>
                              <w:rPr>
                                <w:sz w:val="2"/>
                                <w:szCs w:val="2"/>
                              </w:rPr>
                            </w:pPr>
                          </w:p>
                        </w:tc>
                        <w:tc>
                          <w:tcPr>
                            <w:tcW w:w="1134" w:type="dxa"/>
                            <w:vMerge/>
                            <w:tcBorders>
                              <w:top w:val="nil"/>
                              <w:bottom w:val="single" w:sz="8" w:space="0" w:color="000000"/>
                            </w:tcBorders>
                          </w:tcPr>
                          <w:p w14:paraId="1BA1E476" w14:textId="77777777" w:rsidR="000C33DB" w:rsidRDefault="000C33DB">
                            <w:pPr>
                              <w:rPr>
                                <w:sz w:val="2"/>
                                <w:szCs w:val="2"/>
                              </w:rPr>
                            </w:pPr>
                          </w:p>
                        </w:tc>
                        <w:tc>
                          <w:tcPr>
                            <w:tcW w:w="145" w:type="dxa"/>
                            <w:vMerge/>
                            <w:tcBorders>
                              <w:top w:val="nil"/>
                            </w:tcBorders>
                          </w:tcPr>
                          <w:p w14:paraId="2CC65417" w14:textId="77777777" w:rsidR="000C33DB" w:rsidRDefault="000C33DB">
                            <w:pPr>
                              <w:rPr>
                                <w:sz w:val="2"/>
                                <w:szCs w:val="2"/>
                              </w:rPr>
                            </w:pPr>
                          </w:p>
                        </w:tc>
                      </w:tr>
                      <w:tr w:rsidR="000C33DB" w14:paraId="177ED945" w14:textId="77777777">
                        <w:trPr>
                          <w:trHeight w:val="414"/>
                        </w:trPr>
                        <w:tc>
                          <w:tcPr>
                            <w:tcW w:w="113" w:type="dxa"/>
                            <w:vMerge/>
                            <w:tcBorders>
                              <w:top w:val="nil"/>
                            </w:tcBorders>
                          </w:tcPr>
                          <w:p w14:paraId="1A6E6690" w14:textId="77777777" w:rsidR="000C33DB" w:rsidRDefault="000C33DB">
                            <w:pPr>
                              <w:rPr>
                                <w:sz w:val="2"/>
                                <w:szCs w:val="2"/>
                              </w:rPr>
                            </w:pPr>
                          </w:p>
                        </w:tc>
                        <w:tc>
                          <w:tcPr>
                            <w:tcW w:w="1189" w:type="dxa"/>
                            <w:tcBorders>
                              <w:top w:val="nil"/>
                              <w:bottom w:val="single" w:sz="8" w:space="0" w:color="000000"/>
                            </w:tcBorders>
                          </w:tcPr>
                          <w:p w14:paraId="18616BD2" w14:textId="77777777" w:rsidR="000C33DB" w:rsidRDefault="00000000">
                            <w:pPr>
                              <w:pStyle w:val="TableParagraph"/>
                              <w:spacing w:before="26" w:line="180" w:lineRule="atLeast"/>
                              <w:ind w:left="107" w:right="88"/>
                              <w:rPr>
                                <w:sz w:val="16"/>
                              </w:rPr>
                            </w:pPr>
                            <w:r>
                              <w:rPr>
                                <w:sz w:val="16"/>
                              </w:rPr>
                              <w:t>Dấu</w:t>
                            </w:r>
                            <w:r>
                              <w:rPr>
                                <w:spacing w:val="-10"/>
                                <w:sz w:val="16"/>
                              </w:rPr>
                              <w:t xml:space="preserve"> </w:t>
                            </w:r>
                            <w:r>
                              <w:rPr>
                                <w:sz w:val="16"/>
                              </w:rPr>
                              <w:t>Hải</w:t>
                            </w:r>
                            <w:r>
                              <w:rPr>
                                <w:spacing w:val="-10"/>
                                <w:sz w:val="16"/>
                              </w:rPr>
                              <w:t xml:space="preserve"> </w:t>
                            </w:r>
                            <w:r>
                              <w:rPr>
                                <w:sz w:val="16"/>
                              </w:rPr>
                              <w:t>quan</w:t>
                            </w:r>
                            <w:r>
                              <w:rPr>
                                <w:spacing w:val="40"/>
                                <w:sz w:val="16"/>
                              </w:rPr>
                              <w:t xml:space="preserve"> </w:t>
                            </w:r>
                            <w:r>
                              <w:rPr>
                                <w:sz w:val="16"/>
                              </w:rPr>
                              <w:t>Customs</w:t>
                            </w:r>
                            <w:r>
                              <w:rPr>
                                <w:spacing w:val="-7"/>
                                <w:sz w:val="16"/>
                              </w:rPr>
                              <w:t xml:space="preserve"> </w:t>
                            </w:r>
                            <w:r>
                              <w:rPr>
                                <w:spacing w:val="-4"/>
                                <w:sz w:val="16"/>
                              </w:rPr>
                              <w:t>Seal</w:t>
                            </w:r>
                          </w:p>
                        </w:tc>
                        <w:tc>
                          <w:tcPr>
                            <w:tcW w:w="1134" w:type="dxa"/>
                            <w:vMerge/>
                            <w:tcBorders>
                              <w:top w:val="nil"/>
                              <w:bottom w:val="single" w:sz="8" w:space="0" w:color="000000"/>
                            </w:tcBorders>
                          </w:tcPr>
                          <w:p w14:paraId="6C721208" w14:textId="77777777" w:rsidR="000C33DB" w:rsidRDefault="000C33DB">
                            <w:pPr>
                              <w:rPr>
                                <w:sz w:val="2"/>
                                <w:szCs w:val="2"/>
                              </w:rPr>
                            </w:pPr>
                          </w:p>
                        </w:tc>
                        <w:tc>
                          <w:tcPr>
                            <w:tcW w:w="1134" w:type="dxa"/>
                            <w:vMerge/>
                            <w:tcBorders>
                              <w:top w:val="nil"/>
                              <w:bottom w:val="single" w:sz="8" w:space="0" w:color="000000"/>
                            </w:tcBorders>
                          </w:tcPr>
                          <w:p w14:paraId="6F2AA654" w14:textId="77777777" w:rsidR="000C33DB" w:rsidRDefault="000C33DB">
                            <w:pPr>
                              <w:rPr>
                                <w:sz w:val="2"/>
                                <w:szCs w:val="2"/>
                              </w:rPr>
                            </w:pPr>
                          </w:p>
                        </w:tc>
                        <w:tc>
                          <w:tcPr>
                            <w:tcW w:w="1134" w:type="dxa"/>
                            <w:vMerge/>
                            <w:tcBorders>
                              <w:top w:val="nil"/>
                              <w:bottom w:val="single" w:sz="8" w:space="0" w:color="000000"/>
                            </w:tcBorders>
                          </w:tcPr>
                          <w:p w14:paraId="523BD43C" w14:textId="77777777" w:rsidR="000C33DB" w:rsidRDefault="000C33DB">
                            <w:pPr>
                              <w:rPr>
                                <w:sz w:val="2"/>
                                <w:szCs w:val="2"/>
                              </w:rPr>
                            </w:pPr>
                          </w:p>
                        </w:tc>
                        <w:tc>
                          <w:tcPr>
                            <w:tcW w:w="145" w:type="dxa"/>
                            <w:vMerge/>
                            <w:tcBorders>
                              <w:top w:val="nil"/>
                            </w:tcBorders>
                          </w:tcPr>
                          <w:p w14:paraId="5C49D50A" w14:textId="77777777" w:rsidR="000C33DB" w:rsidRDefault="000C33DB">
                            <w:pPr>
                              <w:rPr>
                                <w:sz w:val="2"/>
                                <w:szCs w:val="2"/>
                              </w:rPr>
                            </w:pPr>
                          </w:p>
                        </w:tc>
                      </w:tr>
                    </w:tbl>
                    <w:p w14:paraId="7861F079" w14:textId="77777777" w:rsidR="000C33DB" w:rsidRDefault="000C33DB">
                      <w:pPr>
                        <w:pStyle w:val="BodyText"/>
                      </w:pPr>
                    </w:p>
                  </w:txbxContent>
                </v:textbox>
                <w10:anchorlock/>
              </v:shape>
            </w:pict>
          </mc:Fallback>
        </mc:AlternateContent>
      </w:r>
    </w:p>
    <w:p w14:paraId="3474BB9D" w14:textId="77777777" w:rsidR="000C33DB" w:rsidRDefault="000C33DB">
      <w:pPr>
        <w:rPr>
          <w:sz w:val="20"/>
        </w:rPr>
        <w:sectPr w:rsidR="000C33DB">
          <w:pgSz w:w="12240" w:h="15840"/>
          <w:pgMar w:top="1040" w:right="360" w:bottom="280" w:left="1080" w:header="373" w:footer="0" w:gutter="0"/>
          <w:cols w:space="720"/>
        </w:sectPr>
      </w:pPr>
    </w:p>
    <w:p w14:paraId="7D4E3845" w14:textId="77777777" w:rsidR="000C33DB" w:rsidRDefault="000C33DB">
      <w:pPr>
        <w:pStyle w:val="BodyText"/>
        <w:spacing w:before="1"/>
        <w:rPr>
          <w:b/>
          <w:sz w:val="7"/>
        </w:rPr>
      </w:pPr>
    </w:p>
    <w:p w14:paraId="3CD19EC9" w14:textId="77777777" w:rsidR="000C33DB" w:rsidRDefault="00000000">
      <w:pPr>
        <w:tabs>
          <w:tab w:val="left" w:pos="5265"/>
        </w:tabs>
        <w:ind w:left="621"/>
        <w:rPr>
          <w:sz w:val="20"/>
        </w:rPr>
      </w:pPr>
      <w:r>
        <w:rPr>
          <w:noProof/>
          <w:sz w:val="20"/>
        </w:rPr>
        <mc:AlternateContent>
          <mc:Choice Requires="wps">
            <w:drawing>
              <wp:inline distT="0" distB="0" distL="0" distR="0" wp14:anchorId="053E8951" wp14:editId="4B26917C">
                <wp:extent cx="2794000" cy="5012690"/>
                <wp:effectExtent l="0" t="0" r="0" b="0"/>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0" cy="501269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1075"/>
                              <w:gridCol w:w="960"/>
                              <w:gridCol w:w="1080"/>
                              <w:gridCol w:w="1023"/>
                              <w:gridCol w:w="139"/>
                            </w:tblGrid>
                            <w:tr w:rsidR="000C33DB" w14:paraId="01B30CCF" w14:textId="77777777">
                              <w:trPr>
                                <w:trHeight w:val="671"/>
                              </w:trPr>
                              <w:tc>
                                <w:tcPr>
                                  <w:tcW w:w="113" w:type="dxa"/>
                                  <w:tcBorders>
                                    <w:bottom w:val="nil"/>
                                  </w:tcBorders>
                                </w:tcPr>
                                <w:p w14:paraId="76952B4C" w14:textId="77777777" w:rsidR="000C33DB" w:rsidRDefault="000C33DB">
                                  <w:pPr>
                                    <w:pStyle w:val="TableParagraph"/>
                                    <w:rPr>
                                      <w:sz w:val="16"/>
                                    </w:rPr>
                                  </w:pPr>
                                </w:p>
                              </w:tc>
                              <w:tc>
                                <w:tcPr>
                                  <w:tcW w:w="1075" w:type="dxa"/>
                                  <w:tcBorders>
                                    <w:top w:val="single" w:sz="8" w:space="0" w:color="000000"/>
                                  </w:tcBorders>
                                </w:tcPr>
                                <w:p w14:paraId="53AAFF24" w14:textId="77777777" w:rsidR="000C33DB" w:rsidRDefault="00000000">
                                  <w:pPr>
                                    <w:pStyle w:val="TableParagraph"/>
                                    <w:spacing w:before="166"/>
                                    <w:ind w:left="9"/>
                                    <w:jc w:val="center"/>
                                    <w:rPr>
                                      <w:b/>
                                      <w:sz w:val="16"/>
                                    </w:rPr>
                                  </w:pPr>
                                  <w:r>
                                    <w:rPr>
                                      <w:sz w:val="24"/>
                                    </w:rPr>
                                    <w:t>C</w:t>
                                  </w:r>
                                  <w:r>
                                    <w:rPr>
                                      <w:b/>
                                      <w:sz w:val="16"/>
                                    </w:rPr>
                                    <w:t>huyến</w:t>
                                  </w:r>
                                  <w:r>
                                    <w:rPr>
                                      <w:b/>
                                      <w:spacing w:val="-5"/>
                                      <w:sz w:val="16"/>
                                    </w:rPr>
                                    <w:t xml:space="preserve"> đi</w:t>
                                  </w:r>
                                </w:p>
                                <w:p w14:paraId="620ADDB8" w14:textId="77777777" w:rsidR="000C33DB" w:rsidRDefault="00000000">
                                  <w:pPr>
                                    <w:pStyle w:val="TableParagraph"/>
                                    <w:ind w:left="9"/>
                                    <w:jc w:val="center"/>
                                    <w:rPr>
                                      <w:b/>
                                      <w:sz w:val="16"/>
                                    </w:rPr>
                                  </w:pPr>
                                  <w:r>
                                    <w:rPr>
                                      <w:b/>
                                      <w:spacing w:val="-2"/>
                                      <w:sz w:val="16"/>
                                    </w:rPr>
                                    <w:t>(Trip)</w:t>
                                  </w:r>
                                </w:p>
                              </w:tc>
                              <w:tc>
                                <w:tcPr>
                                  <w:tcW w:w="960" w:type="dxa"/>
                                  <w:tcBorders>
                                    <w:top w:val="single" w:sz="8" w:space="0" w:color="000000"/>
                                  </w:tcBorders>
                                </w:tcPr>
                                <w:p w14:paraId="55E8CD49" w14:textId="77777777" w:rsidR="000C33DB" w:rsidRDefault="00000000">
                                  <w:pPr>
                                    <w:pStyle w:val="TableParagraph"/>
                                    <w:spacing w:before="100" w:line="180" w:lineRule="atLeast"/>
                                    <w:ind w:left="206" w:right="150" w:hanging="45"/>
                                    <w:jc w:val="both"/>
                                    <w:rPr>
                                      <w:b/>
                                      <w:sz w:val="16"/>
                                    </w:rPr>
                                  </w:pPr>
                                  <w:r>
                                    <w:rPr>
                                      <w:b/>
                                      <w:sz w:val="16"/>
                                    </w:rPr>
                                    <w:t>Ngày</w:t>
                                  </w:r>
                                  <w:r>
                                    <w:rPr>
                                      <w:b/>
                                      <w:spacing w:val="-10"/>
                                      <w:sz w:val="16"/>
                                    </w:rPr>
                                    <w:t xml:space="preserve"> </w:t>
                                  </w:r>
                                  <w:r>
                                    <w:rPr>
                                      <w:b/>
                                      <w:sz w:val="16"/>
                                    </w:rPr>
                                    <w:t>vào</w:t>
                                  </w:r>
                                  <w:r>
                                    <w:rPr>
                                      <w:b/>
                                      <w:spacing w:val="40"/>
                                      <w:sz w:val="16"/>
                                    </w:rPr>
                                    <w:t xml:space="preserve"> </w:t>
                                  </w:r>
                                  <w:r>
                                    <w:rPr>
                                      <w:b/>
                                      <w:sz w:val="16"/>
                                    </w:rPr>
                                    <w:t>(Date</w:t>
                                  </w:r>
                                  <w:r>
                                    <w:rPr>
                                      <w:b/>
                                      <w:spacing w:val="-3"/>
                                      <w:sz w:val="16"/>
                                    </w:rPr>
                                    <w:t xml:space="preserve"> </w:t>
                                  </w:r>
                                  <w:r>
                                    <w:rPr>
                                      <w:b/>
                                      <w:sz w:val="16"/>
                                    </w:rPr>
                                    <w:t>of</w:t>
                                  </w:r>
                                  <w:r>
                                    <w:rPr>
                                      <w:b/>
                                      <w:spacing w:val="40"/>
                                      <w:sz w:val="16"/>
                                    </w:rPr>
                                    <w:t xml:space="preserve"> </w:t>
                                  </w:r>
                                  <w:r>
                                    <w:rPr>
                                      <w:b/>
                                      <w:spacing w:val="-2"/>
                                      <w:sz w:val="16"/>
                                    </w:rPr>
                                    <w:t>entry)</w:t>
                                  </w:r>
                                </w:p>
                              </w:tc>
                              <w:tc>
                                <w:tcPr>
                                  <w:tcW w:w="1080" w:type="dxa"/>
                                  <w:tcBorders>
                                    <w:top w:val="single" w:sz="8" w:space="0" w:color="000000"/>
                                  </w:tcBorders>
                                </w:tcPr>
                                <w:p w14:paraId="5F184382" w14:textId="77777777" w:rsidR="000C33DB" w:rsidRDefault="00000000">
                                  <w:pPr>
                                    <w:pStyle w:val="TableParagraph"/>
                                    <w:spacing w:before="100" w:line="180" w:lineRule="atLeast"/>
                                    <w:ind w:left="36" w:firstLine="85"/>
                                    <w:rPr>
                                      <w:b/>
                                      <w:sz w:val="16"/>
                                    </w:rPr>
                                  </w:pPr>
                                  <w:r>
                                    <w:rPr>
                                      <w:b/>
                                      <w:sz w:val="16"/>
                                    </w:rPr>
                                    <w:t>Gia hạn đến</w:t>
                                  </w:r>
                                  <w:r>
                                    <w:rPr>
                                      <w:b/>
                                      <w:spacing w:val="40"/>
                                      <w:sz w:val="16"/>
                                    </w:rPr>
                                    <w:t xml:space="preserve"> </w:t>
                                  </w:r>
                                  <w:r>
                                    <w:rPr>
                                      <w:b/>
                                      <w:spacing w:val="-8"/>
                                      <w:sz w:val="16"/>
                                    </w:rPr>
                                    <w:t>(Extension</w:t>
                                  </w:r>
                                  <w:r>
                                    <w:rPr>
                                      <w:b/>
                                      <w:spacing w:val="-19"/>
                                      <w:sz w:val="16"/>
                                    </w:rPr>
                                    <w:t xml:space="preserve"> </w:t>
                                  </w:r>
                                  <w:r>
                                    <w:rPr>
                                      <w:b/>
                                      <w:spacing w:val="-8"/>
                                      <w:sz w:val="16"/>
                                    </w:rPr>
                                    <w:t>until)</w:t>
                                  </w:r>
                                  <w:r>
                                    <w:rPr>
                                      <w:b/>
                                      <w:spacing w:val="40"/>
                                      <w:sz w:val="16"/>
                                    </w:rPr>
                                    <w:t xml:space="preserve"> </w:t>
                                  </w:r>
                                  <w:r>
                                    <w:rPr>
                                      <w:b/>
                                      <w:sz w:val="16"/>
                                    </w:rPr>
                                    <w:t>(nếu</w:t>
                                  </w:r>
                                  <w:r>
                                    <w:rPr>
                                      <w:b/>
                                      <w:spacing w:val="-3"/>
                                      <w:sz w:val="16"/>
                                    </w:rPr>
                                    <w:t xml:space="preserve"> </w:t>
                                  </w:r>
                                  <w:r>
                                    <w:rPr>
                                      <w:b/>
                                      <w:sz w:val="16"/>
                                    </w:rPr>
                                    <w:t>có/if</w:t>
                                  </w:r>
                                  <w:r>
                                    <w:rPr>
                                      <w:b/>
                                      <w:spacing w:val="-1"/>
                                      <w:sz w:val="16"/>
                                    </w:rPr>
                                    <w:t xml:space="preserve"> </w:t>
                                  </w:r>
                                  <w:r>
                                    <w:rPr>
                                      <w:b/>
                                      <w:spacing w:val="-4"/>
                                      <w:sz w:val="16"/>
                                    </w:rPr>
                                    <w:t>any)</w:t>
                                  </w:r>
                                </w:p>
                              </w:tc>
                              <w:tc>
                                <w:tcPr>
                                  <w:tcW w:w="1023" w:type="dxa"/>
                                  <w:tcBorders>
                                    <w:top w:val="single" w:sz="8" w:space="0" w:color="000000"/>
                                  </w:tcBorders>
                                </w:tcPr>
                                <w:p w14:paraId="40E2B1D6" w14:textId="77777777" w:rsidR="000C33DB" w:rsidRDefault="00000000">
                                  <w:pPr>
                                    <w:pStyle w:val="TableParagraph"/>
                                    <w:spacing w:before="100" w:line="180" w:lineRule="atLeast"/>
                                    <w:ind w:left="238" w:right="226"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c>
                                <w:tcPr>
                                  <w:tcW w:w="139" w:type="dxa"/>
                                  <w:tcBorders>
                                    <w:bottom w:val="nil"/>
                                  </w:tcBorders>
                                </w:tcPr>
                                <w:p w14:paraId="53CD2FE3" w14:textId="77777777" w:rsidR="000C33DB" w:rsidRDefault="000C33DB">
                                  <w:pPr>
                                    <w:pStyle w:val="TableParagraph"/>
                                    <w:rPr>
                                      <w:sz w:val="16"/>
                                    </w:rPr>
                                  </w:pPr>
                                </w:p>
                              </w:tc>
                            </w:tr>
                            <w:tr w:rsidR="000C33DB" w14:paraId="5E4F4229" w14:textId="77777777">
                              <w:trPr>
                                <w:trHeight w:val="303"/>
                              </w:trPr>
                              <w:tc>
                                <w:tcPr>
                                  <w:tcW w:w="113" w:type="dxa"/>
                                  <w:tcBorders>
                                    <w:top w:val="nil"/>
                                    <w:bottom w:val="nil"/>
                                  </w:tcBorders>
                                </w:tcPr>
                                <w:p w14:paraId="4CFEFF8B" w14:textId="77777777" w:rsidR="000C33DB" w:rsidRDefault="000C33DB">
                                  <w:pPr>
                                    <w:pStyle w:val="TableParagraph"/>
                                    <w:rPr>
                                      <w:sz w:val="16"/>
                                    </w:rPr>
                                  </w:pPr>
                                </w:p>
                              </w:tc>
                              <w:tc>
                                <w:tcPr>
                                  <w:tcW w:w="1075" w:type="dxa"/>
                                </w:tcPr>
                                <w:p w14:paraId="6D9E66FD" w14:textId="77777777" w:rsidR="000C33DB" w:rsidRDefault="00000000">
                                  <w:pPr>
                                    <w:pStyle w:val="TableParagraph"/>
                                    <w:spacing w:before="120" w:line="164" w:lineRule="exact"/>
                                    <w:ind w:left="9"/>
                                    <w:jc w:val="center"/>
                                    <w:rPr>
                                      <w:sz w:val="16"/>
                                    </w:rPr>
                                  </w:pPr>
                                  <w:r>
                                    <w:rPr>
                                      <w:spacing w:val="-5"/>
                                      <w:sz w:val="16"/>
                                    </w:rPr>
                                    <w:t>(1)</w:t>
                                  </w:r>
                                </w:p>
                              </w:tc>
                              <w:tc>
                                <w:tcPr>
                                  <w:tcW w:w="960" w:type="dxa"/>
                                </w:tcPr>
                                <w:p w14:paraId="70E1F38A" w14:textId="77777777" w:rsidR="000C33DB" w:rsidRDefault="00000000">
                                  <w:pPr>
                                    <w:pStyle w:val="TableParagraph"/>
                                    <w:spacing w:before="120" w:line="164" w:lineRule="exact"/>
                                    <w:ind w:left="146" w:right="137"/>
                                    <w:jc w:val="center"/>
                                    <w:rPr>
                                      <w:sz w:val="16"/>
                                    </w:rPr>
                                  </w:pPr>
                                  <w:r>
                                    <w:rPr>
                                      <w:spacing w:val="-5"/>
                                      <w:sz w:val="16"/>
                                    </w:rPr>
                                    <w:t>(2)</w:t>
                                  </w:r>
                                </w:p>
                              </w:tc>
                              <w:tc>
                                <w:tcPr>
                                  <w:tcW w:w="1080" w:type="dxa"/>
                                </w:tcPr>
                                <w:p w14:paraId="2748EA3F" w14:textId="77777777" w:rsidR="000C33DB" w:rsidRDefault="00000000">
                                  <w:pPr>
                                    <w:pStyle w:val="TableParagraph"/>
                                    <w:spacing w:before="120" w:line="164" w:lineRule="exact"/>
                                    <w:ind w:left="206" w:right="197"/>
                                    <w:jc w:val="center"/>
                                    <w:rPr>
                                      <w:sz w:val="16"/>
                                    </w:rPr>
                                  </w:pPr>
                                  <w:r>
                                    <w:rPr>
                                      <w:spacing w:val="-5"/>
                                      <w:sz w:val="16"/>
                                    </w:rPr>
                                    <w:t>(3)</w:t>
                                  </w:r>
                                </w:p>
                              </w:tc>
                              <w:tc>
                                <w:tcPr>
                                  <w:tcW w:w="1023" w:type="dxa"/>
                                </w:tcPr>
                                <w:p w14:paraId="334F4921" w14:textId="77777777" w:rsidR="000C33DB" w:rsidRDefault="00000000">
                                  <w:pPr>
                                    <w:pStyle w:val="TableParagraph"/>
                                    <w:spacing w:before="120" w:line="164" w:lineRule="exact"/>
                                    <w:ind w:left="177" w:right="168"/>
                                    <w:jc w:val="center"/>
                                    <w:rPr>
                                      <w:sz w:val="16"/>
                                    </w:rPr>
                                  </w:pPr>
                                  <w:r>
                                    <w:rPr>
                                      <w:spacing w:val="-5"/>
                                      <w:sz w:val="16"/>
                                    </w:rPr>
                                    <w:t>(4)</w:t>
                                  </w:r>
                                </w:p>
                              </w:tc>
                              <w:tc>
                                <w:tcPr>
                                  <w:tcW w:w="139" w:type="dxa"/>
                                  <w:tcBorders>
                                    <w:top w:val="nil"/>
                                    <w:bottom w:val="nil"/>
                                  </w:tcBorders>
                                </w:tcPr>
                                <w:p w14:paraId="03B55374" w14:textId="77777777" w:rsidR="000C33DB" w:rsidRDefault="000C33DB">
                                  <w:pPr>
                                    <w:pStyle w:val="TableParagraph"/>
                                    <w:rPr>
                                      <w:sz w:val="16"/>
                                    </w:rPr>
                                  </w:pPr>
                                </w:p>
                              </w:tc>
                            </w:tr>
                            <w:tr w:rsidR="000C33DB" w14:paraId="0AEF423B" w14:textId="77777777">
                              <w:trPr>
                                <w:trHeight w:val="1098"/>
                              </w:trPr>
                              <w:tc>
                                <w:tcPr>
                                  <w:tcW w:w="113" w:type="dxa"/>
                                  <w:vMerge w:val="restart"/>
                                  <w:tcBorders>
                                    <w:top w:val="nil"/>
                                    <w:bottom w:val="nil"/>
                                  </w:tcBorders>
                                </w:tcPr>
                                <w:p w14:paraId="21AA0181" w14:textId="77777777" w:rsidR="000C33DB" w:rsidRDefault="000C33DB">
                                  <w:pPr>
                                    <w:pStyle w:val="TableParagraph"/>
                                    <w:rPr>
                                      <w:sz w:val="16"/>
                                    </w:rPr>
                                  </w:pPr>
                                </w:p>
                              </w:tc>
                              <w:tc>
                                <w:tcPr>
                                  <w:tcW w:w="1075" w:type="dxa"/>
                                  <w:tcBorders>
                                    <w:bottom w:val="nil"/>
                                  </w:tcBorders>
                                </w:tcPr>
                                <w:p w14:paraId="120866D7" w14:textId="77777777" w:rsidR="000C33DB" w:rsidRDefault="00000000">
                                  <w:pPr>
                                    <w:pStyle w:val="TableParagraph"/>
                                    <w:spacing w:before="120"/>
                                    <w:ind w:left="50" w:right="31"/>
                                    <w:rPr>
                                      <w:sz w:val="16"/>
                                    </w:rPr>
                                  </w:pPr>
                                  <w:r>
                                    <w:rPr>
                                      <w:sz w:val="16"/>
                                    </w:rPr>
                                    <w:t>-</w:t>
                                  </w:r>
                                  <w:r>
                                    <w:rPr>
                                      <w:spacing w:val="-5"/>
                                      <w:sz w:val="16"/>
                                    </w:rPr>
                                    <w:t xml:space="preserve"> </w:t>
                                  </w:r>
                                  <w:r>
                                    <w:rPr>
                                      <w:sz w:val="16"/>
                                    </w:rPr>
                                    <w:t>Thời</w:t>
                                  </w:r>
                                  <w:r>
                                    <w:rPr>
                                      <w:spacing w:val="-5"/>
                                      <w:sz w:val="16"/>
                                    </w:rPr>
                                    <w:t xml:space="preserve"> </w:t>
                                  </w:r>
                                  <w:r>
                                    <w:rPr>
                                      <w:sz w:val="16"/>
                                    </w:rPr>
                                    <w:t>hạn</w:t>
                                  </w:r>
                                  <w:r>
                                    <w:rPr>
                                      <w:spacing w:val="-5"/>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960" w:type="dxa"/>
                                  <w:vMerge w:val="restart"/>
                                </w:tcPr>
                                <w:p w14:paraId="675E09B0" w14:textId="77777777" w:rsidR="000C33DB" w:rsidRDefault="000C33DB">
                                  <w:pPr>
                                    <w:pStyle w:val="TableParagraph"/>
                                    <w:rPr>
                                      <w:b/>
                                      <w:sz w:val="16"/>
                                    </w:rPr>
                                  </w:pPr>
                                </w:p>
                                <w:p w14:paraId="1DA69F00" w14:textId="77777777" w:rsidR="000C33DB" w:rsidRDefault="000C33DB">
                                  <w:pPr>
                                    <w:pStyle w:val="TableParagraph"/>
                                    <w:rPr>
                                      <w:b/>
                                      <w:sz w:val="16"/>
                                    </w:rPr>
                                  </w:pPr>
                                </w:p>
                                <w:p w14:paraId="1C2E725B" w14:textId="77777777" w:rsidR="000C33DB" w:rsidRDefault="000C33DB">
                                  <w:pPr>
                                    <w:pStyle w:val="TableParagraph"/>
                                    <w:rPr>
                                      <w:b/>
                                      <w:sz w:val="16"/>
                                    </w:rPr>
                                  </w:pPr>
                                </w:p>
                                <w:p w14:paraId="3CE5DF1B" w14:textId="77777777" w:rsidR="000C33DB" w:rsidRDefault="000C33DB">
                                  <w:pPr>
                                    <w:pStyle w:val="TableParagraph"/>
                                    <w:rPr>
                                      <w:b/>
                                      <w:sz w:val="16"/>
                                    </w:rPr>
                                  </w:pPr>
                                </w:p>
                                <w:p w14:paraId="59ACE4AD" w14:textId="77777777" w:rsidR="000C33DB" w:rsidRDefault="000C33DB">
                                  <w:pPr>
                                    <w:pStyle w:val="TableParagraph"/>
                                    <w:rPr>
                                      <w:b/>
                                      <w:sz w:val="16"/>
                                    </w:rPr>
                                  </w:pPr>
                                </w:p>
                                <w:p w14:paraId="58CDA0D4" w14:textId="77777777" w:rsidR="000C33DB" w:rsidRDefault="000C33DB">
                                  <w:pPr>
                                    <w:pStyle w:val="TableParagraph"/>
                                    <w:rPr>
                                      <w:b/>
                                      <w:sz w:val="16"/>
                                    </w:rPr>
                                  </w:pPr>
                                </w:p>
                                <w:p w14:paraId="639FD901" w14:textId="77777777" w:rsidR="000C33DB" w:rsidRDefault="000C33DB">
                                  <w:pPr>
                                    <w:pStyle w:val="TableParagraph"/>
                                    <w:rPr>
                                      <w:b/>
                                      <w:sz w:val="16"/>
                                    </w:rPr>
                                  </w:pPr>
                                </w:p>
                                <w:p w14:paraId="0654DC19" w14:textId="77777777" w:rsidR="000C33DB" w:rsidRDefault="000C33DB">
                                  <w:pPr>
                                    <w:pStyle w:val="TableParagraph"/>
                                    <w:rPr>
                                      <w:b/>
                                      <w:sz w:val="16"/>
                                    </w:rPr>
                                  </w:pPr>
                                </w:p>
                                <w:p w14:paraId="008C71AB" w14:textId="77777777" w:rsidR="000C33DB" w:rsidRDefault="000C33DB">
                                  <w:pPr>
                                    <w:pStyle w:val="TableParagraph"/>
                                    <w:rPr>
                                      <w:b/>
                                      <w:sz w:val="16"/>
                                    </w:rPr>
                                  </w:pPr>
                                </w:p>
                                <w:p w14:paraId="26F164A5" w14:textId="77777777" w:rsidR="000C33DB" w:rsidRDefault="000C33DB">
                                  <w:pPr>
                                    <w:pStyle w:val="TableParagraph"/>
                                    <w:rPr>
                                      <w:b/>
                                      <w:sz w:val="16"/>
                                    </w:rPr>
                                  </w:pPr>
                                </w:p>
                                <w:p w14:paraId="15AED846" w14:textId="77777777" w:rsidR="000C33DB" w:rsidRDefault="000C33DB">
                                  <w:pPr>
                                    <w:pStyle w:val="TableParagraph"/>
                                    <w:rPr>
                                      <w:b/>
                                      <w:sz w:val="16"/>
                                    </w:rPr>
                                  </w:pPr>
                                </w:p>
                                <w:p w14:paraId="6FABBB99" w14:textId="77777777" w:rsidR="000C33DB" w:rsidRDefault="000C33DB">
                                  <w:pPr>
                                    <w:pStyle w:val="TableParagraph"/>
                                    <w:rPr>
                                      <w:b/>
                                      <w:sz w:val="16"/>
                                    </w:rPr>
                                  </w:pPr>
                                </w:p>
                                <w:p w14:paraId="2A48CDB0" w14:textId="77777777" w:rsidR="000C33DB" w:rsidRDefault="000C33DB">
                                  <w:pPr>
                                    <w:pStyle w:val="TableParagraph"/>
                                    <w:spacing w:before="91"/>
                                    <w:rPr>
                                      <w:b/>
                                      <w:sz w:val="16"/>
                                    </w:rPr>
                                  </w:pPr>
                                </w:p>
                                <w:p w14:paraId="4607A6CA" w14:textId="77777777" w:rsidR="000C33DB" w:rsidRDefault="00000000">
                                  <w:pPr>
                                    <w:pStyle w:val="TableParagraph"/>
                                    <w:spacing w:before="1" w:line="180" w:lineRule="atLeast"/>
                                    <w:ind w:left="146" w:right="134"/>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080" w:type="dxa"/>
                                  <w:vMerge w:val="restart"/>
                                </w:tcPr>
                                <w:p w14:paraId="2E9662A9" w14:textId="77777777" w:rsidR="000C33DB" w:rsidRDefault="000C33DB">
                                  <w:pPr>
                                    <w:pStyle w:val="TableParagraph"/>
                                    <w:rPr>
                                      <w:b/>
                                      <w:sz w:val="16"/>
                                    </w:rPr>
                                  </w:pPr>
                                </w:p>
                                <w:p w14:paraId="5A53A79D" w14:textId="77777777" w:rsidR="000C33DB" w:rsidRDefault="000C33DB">
                                  <w:pPr>
                                    <w:pStyle w:val="TableParagraph"/>
                                    <w:rPr>
                                      <w:b/>
                                      <w:sz w:val="16"/>
                                    </w:rPr>
                                  </w:pPr>
                                </w:p>
                                <w:p w14:paraId="5652110B" w14:textId="77777777" w:rsidR="000C33DB" w:rsidRDefault="000C33DB">
                                  <w:pPr>
                                    <w:pStyle w:val="TableParagraph"/>
                                    <w:rPr>
                                      <w:b/>
                                      <w:sz w:val="16"/>
                                    </w:rPr>
                                  </w:pPr>
                                </w:p>
                                <w:p w14:paraId="2564B920" w14:textId="77777777" w:rsidR="000C33DB" w:rsidRDefault="000C33DB">
                                  <w:pPr>
                                    <w:pStyle w:val="TableParagraph"/>
                                    <w:rPr>
                                      <w:b/>
                                      <w:sz w:val="16"/>
                                    </w:rPr>
                                  </w:pPr>
                                </w:p>
                                <w:p w14:paraId="241ECA35" w14:textId="77777777" w:rsidR="000C33DB" w:rsidRDefault="000C33DB">
                                  <w:pPr>
                                    <w:pStyle w:val="TableParagraph"/>
                                    <w:rPr>
                                      <w:b/>
                                      <w:sz w:val="16"/>
                                    </w:rPr>
                                  </w:pPr>
                                </w:p>
                                <w:p w14:paraId="4C4014F7" w14:textId="77777777" w:rsidR="000C33DB" w:rsidRDefault="000C33DB">
                                  <w:pPr>
                                    <w:pStyle w:val="TableParagraph"/>
                                    <w:rPr>
                                      <w:b/>
                                      <w:sz w:val="16"/>
                                    </w:rPr>
                                  </w:pPr>
                                </w:p>
                                <w:p w14:paraId="51712D08" w14:textId="77777777" w:rsidR="000C33DB" w:rsidRDefault="000C33DB">
                                  <w:pPr>
                                    <w:pStyle w:val="TableParagraph"/>
                                    <w:rPr>
                                      <w:b/>
                                      <w:sz w:val="16"/>
                                    </w:rPr>
                                  </w:pPr>
                                </w:p>
                                <w:p w14:paraId="7DD97BEC" w14:textId="77777777" w:rsidR="000C33DB" w:rsidRDefault="000C33DB">
                                  <w:pPr>
                                    <w:pStyle w:val="TableParagraph"/>
                                    <w:rPr>
                                      <w:b/>
                                      <w:sz w:val="16"/>
                                    </w:rPr>
                                  </w:pPr>
                                </w:p>
                                <w:p w14:paraId="1B73FBC8" w14:textId="77777777" w:rsidR="000C33DB" w:rsidRDefault="000C33DB">
                                  <w:pPr>
                                    <w:pStyle w:val="TableParagraph"/>
                                    <w:rPr>
                                      <w:b/>
                                      <w:sz w:val="16"/>
                                    </w:rPr>
                                  </w:pPr>
                                </w:p>
                                <w:p w14:paraId="4B8EE2A0" w14:textId="77777777" w:rsidR="000C33DB" w:rsidRDefault="000C33DB">
                                  <w:pPr>
                                    <w:pStyle w:val="TableParagraph"/>
                                    <w:rPr>
                                      <w:b/>
                                      <w:sz w:val="16"/>
                                    </w:rPr>
                                  </w:pPr>
                                </w:p>
                                <w:p w14:paraId="4398EC17" w14:textId="77777777" w:rsidR="000C33DB" w:rsidRDefault="000C33DB">
                                  <w:pPr>
                                    <w:pStyle w:val="TableParagraph"/>
                                    <w:rPr>
                                      <w:b/>
                                      <w:sz w:val="16"/>
                                    </w:rPr>
                                  </w:pPr>
                                </w:p>
                                <w:p w14:paraId="5CA611A2" w14:textId="77777777" w:rsidR="000C33DB" w:rsidRDefault="000C33DB">
                                  <w:pPr>
                                    <w:pStyle w:val="TableParagraph"/>
                                    <w:rPr>
                                      <w:b/>
                                      <w:sz w:val="16"/>
                                    </w:rPr>
                                  </w:pPr>
                                </w:p>
                                <w:p w14:paraId="69FF678A" w14:textId="77777777" w:rsidR="000C33DB" w:rsidRDefault="000C33DB">
                                  <w:pPr>
                                    <w:pStyle w:val="TableParagraph"/>
                                    <w:spacing w:before="91"/>
                                    <w:rPr>
                                      <w:b/>
                                      <w:sz w:val="16"/>
                                    </w:rPr>
                                  </w:pPr>
                                </w:p>
                                <w:p w14:paraId="0634045C" w14:textId="77777777" w:rsidR="000C33DB" w:rsidRDefault="00000000">
                                  <w:pPr>
                                    <w:pStyle w:val="TableParagraph"/>
                                    <w:spacing w:before="1" w:line="180" w:lineRule="atLeast"/>
                                    <w:ind w:left="206" w:right="194"/>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023" w:type="dxa"/>
                                  <w:vMerge w:val="restart"/>
                                </w:tcPr>
                                <w:p w14:paraId="1497EE21" w14:textId="77777777" w:rsidR="000C33DB" w:rsidRDefault="000C33DB">
                                  <w:pPr>
                                    <w:pStyle w:val="TableParagraph"/>
                                    <w:rPr>
                                      <w:b/>
                                      <w:sz w:val="16"/>
                                    </w:rPr>
                                  </w:pPr>
                                </w:p>
                                <w:p w14:paraId="23971E03" w14:textId="77777777" w:rsidR="000C33DB" w:rsidRDefault="000C33DB">
                                  <w:pPr>
                                    <w:pStyle w:val="TableParagraph"/>
                                    <w:rPr>
                                      <w:b/>
                                      <w:sz w:val="16"/>
                                    </w:rPr>
                                  </w:pPr>
                                </w:p>
                                <w:p w14:paraId="77673181" w14:textId="77777777" w:rsidR="000C33DB" w:rsidRDefault="000C33DB">
                                  <w:pPr>
                                    <w:pStyle w:val="TableParagraph"/>
                                    <w:rPr>
                                      <w:b/>
                                      <w:sz w:val="16"/>
                                    </w:rPr>
                                  </w:pPr>
                                </w:p>
                                <w:p w14:paraId="4CE30897" w14:textId="77777777" w:rsidR="000C33DB" w:rsidRDefault="000C33DB">
                                  <w:pPr>
                                    <w:pStyle w:val="TableParagraph"/>
                                    <w:rPr>
                                      <w:b/>
                                      <w:sz w:val="16"/>
                                    </w:rPr>
                                  </w:pPr>
                                </w:p>
                                <w:p w14:paraId="3CCD63E5" w14:textId="77777777" w:rsidR="000C33DB" w:rsidRDefault="000C33DB">
                                  <w:pPr>
                                    <w:pStyle w:val="TableParagraph"/>
                                    <w:rPr>
                                      <w:b/>
                                      <w:sz w:val="16"/>
                                    </w:rPr>
                                  </w:pPr>
                                </w:p>
                                <w:p w14:paraId="2E7E1645" w14:textId="77777777" w:rsidR="000C33DB" w:rsidRDefault="000C33DB">
                                  <w:pPr>
                                    <w:pStyle w:val="TableParagraph"/>
                                    <w:rPr>
                                      <w:b/>
                                      <w:sz w:val="16"/>
                                    </w:rPr>
                                  </w:pPr>
                                </w:p>
                                <w:p w14:paraId="362912E2" w14:textId="77777777" w:rsidR="000C33DB" w:rsidRDefault="000C33DB">
                                  <w:pPr>
                                    <w:pStyle w:val="TableParagraph"/>
                                    <w:rPr>
                                      <w:b/>
                                      <w:sz w:val="16"/>
                                    </w:rPr>
                                  </w:pPr>
                                </w:p>
                                <w:p w14:paraId="60C63C52" w14:textId="77777777" w:rsidR="000C33DB" w:rsidRDefault="000C33DB">
                                  <w:pPr>
                                    <w:pStyle w:val="TableParagraph"/>
                                    <w:rPr>
                                      <w:b/>
                                      <w:sz w:val="16"/>
                                    </w:rPr>
                                  </w:pPr>
                                </w:p>
                                <w:p w14:paraId="3004F5EC" w14:textId="77777777" w:rsidR="000C33DB" w:rsidRDefault="000C33DB">
                                  <w:pPr>
                                    <w:pStyle w:val="TableParagraph"/>
                                    <w:rPr>
                                      <w:b/>
                                      <w:sz w:val="16"/>
                                    </w:rPr>
                                  </w:pPr>
                                </w:p>
                                <w:p w14:paraId="495B3A4C" w14:textId="77777777" w:rsidR="000C33DB" w:rsidRDefault="000C33DB">
                                  <w:pPr>
                                    <w:pStyle w:val="TableParagraph"/>
                                    <w:rPr>
                                      <w:b/>
                                      <w:sz w:val="16"/>
                                    </w:rPr>
                                  </w:pPr>
                                </w:p>
                                <w:p w14:paraId="4BD84E19" w14:textId="77777777" w:rsidR="000C33DB" w:rsidRDefault="000C33DB">
                                  <w:pPr>
                                    <w:pStyle w:val="TableParagraph"/>
                                    <w:rPr>
                                      <w:b/>
                                      <w:sz w:val="16"/>
                                    </w:rPr>
                                  </w:pPr>
                                </w:p>
                                <w:p w14:paraId="443902C7" w14:textId="77777777" w:rsidR="000C33DB" w:rsidRDefault="000C33DB">
                                  <w:pPr>
                                    <w:pStyle w:val="TableParagraph"/>
                                    <w:rPr>
                                      <w:b/>
                                      <w:sz w:val="16"/>
                                    </w:rPr>
                                  </w:pPr>
                                </w:p>
                                <w:p w14:paraId="5A2C6322" w14:textId="77777777" w:rsidR="000C33DB" w:rsidRDefault="000C33DB">
                                  <w:pPr>
                                    <w:pStyle w:val="TableParagraph"/>
                                    <w:spacing w:before="91"/>
                                    <w:rPr>
                                      <w:b/>
                                      <w:sz w:val="16"/>
                                    </w:rPr>
                                  </w:pPr>
                                </w:p>
                                <w:p w14:paraId="73E3FD32" w14:textId="77777777" w:rsidR="000C33DB" w:rsidRDefault="00000000">
                                  <w:pPr>
                                    <w:pStyle w:val="TableParagraph"/>
                                    <w:spacing w:before="1" w:line="180" w:lineRule="atLeast"/>
                                    <w:ind w:left="177" w:right="16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39" w:type="dxa"/>
                                  <w:vMerge w:val="restart"/>
                                  <w:tcBorders>
                                    <w:top w:val="nil"/>
                                    <w:bottom w:val="nil"/>
                                  </w:tcBorders>
                                </w:tcPr>
                                <w:p w14:paraId="0C754BF2" w14:textId="77777777" w:rsidR="000C33DB" w:rsidRDefault="000C33DB">
                                  <w:pPr>
                                    <w:pStyle w:val="TableParagraph"/>
                                    <w:rPr>
                                      <w:sz w:val="16"/>
                                    </w:rPr>
                                  </w:pPr>
                                </w:p>
                              </w:tc>
                            </w:tr>
                            <w:tr w:rsidR="000C33DB" w14:paraId="094BA35B" w14:textId="77777777">
                              <w:trPr>
                                <w:trHeight w:val="477"/>
                              </w:trPr>
                              <w:tc>
                                <w:tcPr>
                                  <w:tcW w:w="113" w:type="dxa"/>
                                  <w:vMerge/>
                                  <w:tcBorders>
                                    <w:top w:val="nil"/>
                                    <w:bottom w:val="nil"/>
                                  </w:tcBorders>
                                </w:tcPr>
                                <w:p w14:paraId="17CC9792" w14:textId="77777777" w:rsidR="000C33DB" w:rsidRDefault="000C33DB">
                                  <w:pPr>
                                    <w:rPr>
                                      <w:sz w:val="2"/>
                                      <w:szCs w:val="2"/>
                                    </w:rPr>
                                  </w:pPr>
                                </w:p>
                              </w:tc>
                              <w:tc>
                                <w:tcPr>
                                  <w:tcW w:w="1075" w:type="dxa"/>
                                  <w:tcBorders>
                                    <w:top w:val="nil"/>
                                    <w:bottom w:val="nil"/>
                                  </w:tcBorders>
                                </w:tcPr>
                                <w:p w14:paraId="1EDF701E" w14:textId="77777777" w:rsidR="000C33DB" w:rsidRDefault="00000000">
                                  <w:pPr>
                                    <w:pStyle w:val="TableParagraph"/>
                                    <w:spacing w:before="51"/>
                                    <w:ind w:left="50"/>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960" w:type="dxa"/>
                                  <w:vMerge/>
                                  <w:tcBorders>
                                    <w:top w:val="nil"/>
                                  </w:tcBorders>
                                </w:tcPr>
                                <w:p w14:paraId="7CDCEB96" w14:textId="77777777" w:rsidR="000C33DB" w:rsidRDefault="000C33DB">
                                  <w:pPr>
                                    <w:rPr>
                                      <w:sz w:val="2"/>
                                      <w:szCs w:val="2"/>
                                    </w:rPr>
                                  </w:pPr>
                                </w:p>
                              </w:tc>
                              <w:tc>
                                <w:tcPr>
                                  <w:tcW w:w="1080" w:type="dxa"/>
                                  <w:vMerge/>
                                  <w:tcBorders>
                                    <w:top w:val="nil"/>
                                  </w:tcBorders>
                                </w:tcPr>
                                <w:p w14:paraId="4246DEA4" w14:textId="77777777" w:rsidR="000C33DB" w:rsidRDefault="000C33DB">
                                  <w:pPr>
                                    <w:rPr>
                                      <w:sz w:val="2"/>
                                      <w:szCs w:val="2"/>
                                    </w:rPr>
                                  </w:pPr>
                                </w:p>
                              </w:tc>
                              <w:tc>
                                <w:tcPr>
                                  <w:tcW w:w="1023" w:type="dxa"/>
                                  <w:vMerge/>
                                  <w:tcBorders>
                                    <w:top w:val="nil"/>
                                  </w:tcBorders>
                                </w:tcPr>
                                <w:p w14:paraId="33D80AE0" w14:textId="77777777" w:rsidR="000C33DB" w:rsidRDefault="000C33DB">
                                  <w:pPr>
                                    <w:rPr>
                                      <w:sz w:val="2"/>
                                      <w:szCs w:val="2"/>
                                    </w:rPr>
                                  </w:pPr>
                                </w:p>
                              </w:tc>
                              <w:tc>
                                <w:tcPr>
                                  <w:tcW w:w="139" w:type="dxa"/>
                                  <w:vMerge/>
                                  <w:tcBorders>
                                    <w:top w:val="nil"/>
                                    <w:bottom w:val="nil"/>
                                  </w:tcBorders>
                                </w:tcPr>
                                <w:p w14:paraId="0226104A" w14:textId="77777777" w:rsidR="000C33DB" w:rsidRDefault="000C33DB">
                                  <w:pPr>
                                    <w:rPr>
                                      <w:sz w:val="2"/>
                                      <w:szCs w:val="2"/>
                                    </w:rPr>
                                  </w:pPr>
                                </w:p>
                              </w:tc>
                            </w:tr>
                            <w:tr w:rsidR="000C33DB" w14:paraId="12386CE1" w14:textId="77777777">
                              <w:trPr>
                                <w:trHeight w:val="477"/>
                              </w:trPr>
                              <w:tc>
                                <w:tcPr>
                                  <w:tcW w:w="113" w:type="dxa"/>
                                  <w:vMerge/>
                                  <w:tcBorders>
                                    <w:top w:val="nil"/>
                                    <w:bottom w:val="nil"/>
                                  </w:tcBorders>
                                </w:tcPr>
                                <w:p w14:paraId="35C67D94" w14:textId="77777777" w:rsidR="000C33DB" w:rsidRDefault="000C33DB">
                                  <w:pPr>
                                    <w:rPr>
                                      <w:sz w:val="2"/>
                                      <w:szCs w:val="2"/>
                                    </w:rPr>
                                  </w:pPr>
                                </w:p>
                              </w:tc>
                              <w:tc>
                                <w:tcPr>
                                  <w:tcW w:w="1075" w:type="dxa"/>
                                  <w:tcBorders>
                                    <w:top w:val="nil"/>
                                    <w:bottom w:val="nil"/>
                                  </w:tcBorders>
                                </w:tcPr>
                                <w:p w14:paraId="1ACC64FC" w14:textId="77777777" w:rsidR="000C33DB" w:rsidRDefault="00000000">
                                  <w:pPr>
                                    <w:pStyle w:val="TableParagraph"/>
                                    <w:spacing w:before="51"/>
                                    <w:ind w:left="50" w:right="31"/>
                                    <w:rPr>
                                      <w:sz w:val="16"/>
                                    </w:rPr>
                                  </w:pPr>
                                  <w:r>
                                    <w:rPr>
                                      <w:sz w:val="16"/>
                                    </w:rPr>
                                    <w:t>- Cửa khẩu ra</w:t>
                                  </w:r>
                                  <w:r>
                                    <w:rPr>
                                      <w:spacing w:val="40"/>
                                      <w:sz w:val="16"/>
                                    </w:rPr>
                                    <w:t xml:space="preserve"> </w:t>
                                  </w:r>
                                  <w:r>
                                    <w:rPr>
                                      <w:sz w:val="16"/>
                                    </w:rPr>
                                    <w:t xml:space="preserve">(exit </w:t>
                                  </w:r>
                                  <w:r>
                                    <w:rPr>
                                      <w:spacing w:val="-2"/>
                                      <w:sz w:val="16"/>
                                    </w:rPr>
                                    <w:t>point):….</w:t>
                                  </w:r>
                                </w:p>
                              </w:tc>
                              <w:tc>
                                <w:tcPr>
                                  <w:tcW w:w="960" w:type="dxa"/>
                                  <w:vMerge/>
                                  <w:tcBorders>
                                    <w:top w:val="nil"/>
                                  </w:tcBorders>
                                </w:tcPr>
                                <w:p w14:paraId="2E4AD404" w14:textId="77777777" w:rsidR="000C33DB" w:rsidRDefault="000C33DB">
                                  <w:pPr>
                                    <w:rPr>
                                      <w:sz w:val="2"/>
                                      <w:szCs w:val="2"/>
                                    </w:rPr>
                                  </w:pPr>
                                </w:p>
                              </w:tc>
                              <w:tc>
                                <w:tcPr>
                                  <w:tcW w:w="1080" w:type="dxa"/>
                                  <w:vMerge/>
                                  <w:tcBorders>
                                    <w:top w:val="nil"/>
                                  </w:tcBorders>
                                </w:tcPr>
                                <w:p w14:paraId="07B46756" w14:textId="77777777" w:rsidR="000C33DB" w:rsidRDefault="000C33DB">
                                  <w:pPr>
                                    <w:rPr>
                                      <w:sz w:val="2"/>
                                      <w:szCs w:val="2"/>
                                    </w:rPr>
                                  </w:pPr>
                                </w:p>
                              </w:tc>
                              <w:tc>
                                <w:tcPr>
                                  <w:tcW w:w="1023" w:type="dxa"/>
                                  <w:vMerge/>
                                  <w:tcBorders>
                                    <w:top w:val="nil"/>
                                  </w:tcBorders>
                                </w:tcPr>
                                <w:p w14:paraId="2EED0577" w14:textId="77777777" w:rsidR="000C33DB" w:rsidRDefault="000C33DB">
                                  <w:pPr>
                                    <w:rPr>
                                      <w:sz w:val="2"/>
                                      <w:szCs w:val="2"/>
                                    </w:rPr>
                                  </w:pPr>
                                </w:p>
                              </w:tc>
                              <w:tc>
                                <w:tcPr>
                                  <w:tcW w:w="139" w:type="dxa"/>
                                  <w:vMerge/>
                                  <w:tcBorders>
                                    <w:top w:val="nil"/>
                                    <w:bottom w:val="nil"/>
                                  </w:tcBorders>
                                </w:tcPr>
                                <w:p w14:paraId="55F77B0C" w14:textId="77777777" w:rsidR="000C33DB" w:rsidRDefault="000C33DB">
                                  <w:pPr>
                                    <w:rPr>
                                      <w:sz w:val="2"/>
                                      <w:szCs w:val="2"/>
                                    </w:rPr>
                                  </w:pPr>
                                </w:p>
                              </w:tc>
                            </w:tr>
                            <w:tr w:rsidR="000C33DB" w14:paraId="49C2099D" w14:textId="77777777">
                              <w:trPr>
                                <w:trHeight w:val="1339"/>
                              </w:trPr>
                              <w:tc>
                                <w:tcPr>
                                  <w:tcW w:w="113" w:type="dxa"/>
                                  <w:vMerge/>
                                  <w:tcBorders>
                                    <w:top w:val="nil"/>
                                    <w:bottom w:val="nil"/>
                                  </w:tcBorders>
                                </w:tcPr>
                                <w:p w14:paraId="19B5AE56" w14:textId="77777777" w:rsidR="000C33DB" w:rsidRDefault="000C33DB">
                                  <w:pPr>
                                    <w:rPr>
                                      <w:sz w:val="2"/>
                                      <w:szCs w:val="2"/>
                                    </w:rPr>
                                  </w:pPr>
                                </w:p>
                              </w:tc>
                              <w:tc>
                                <w:tcPr>
                                  <w:tcW w:w="1075" w:type="dxa"/>
                                  <w:tcBorders>
                                    <w:top w:val="nil"/>
                                  </w:tcBorders>
                                </w:tcPr>
                                <w:p w14:paraId="69EDCE5D" w14:textId="77777777" w:rsidR="000C33DB" w:rsidRDefault="00000000">
                                  <w:pPr>
                                    <w:pStyle w:val="TableParagraph"/>
                                    <w:spacing w:before="51"/>
                                    <w:ind w:left="50" w:right="31"/>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p w14:paraId="6312BDAB" w14:textId="77777777" w:rsidR="000C33DB" w:rsidRDefault="00000000">
                                  <w:pPr>
                                    <w:pStyle w:val="TableParagraph"/>
                                    <w:spacing w:line="180" w:lineRule="atLeast"/>
                                    <w:ind w:left="203" w:right="19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960" w:type="dxa"/>
                                  <w:vMerge/>
                                  <w:tcBorders>
                                    <w:top w:val="nil"/>
                                  </w:tcBorders>
                                </w:tcPr>
                                <w:p w14:paraId="61033AEF" w14:textId="77777777" w:rsidR="000C33DB" w:rsidRDefault="000C33DB">
                                  <w:pPr>
                                    <w:rPr>
                                      <w:sz w:val="2"/>
                                      <w:szCs w:val="2"/>
                                    </w:rPr>
                                  </w:pPr>
                                </w:p>
                              </w:tc>
                              <w:tc>
                                <w:tcPr>
                                  <w:tcW w:w="1080" w:type="dxa"/>
                                  <w:vMerge/>
                                  <w:tcBorders>
                                    <w:top w:val="nil"/>
                                  </w:tcBorders>
                                </w:tcPr>
                                <w:p w14:paraId="53F8DFA7" w14:textId="77777777" w:rsidR="000C33DB" w:rsidRDefault="000C33DB">
                                  <w:pPr>
                                    <w:rPr>
                                      <w:sz w:val="2"/>
                                      <w:szCs w:val="2"/>
                                    </w:rPr>
                                  </w:pPr>
                                </w:p>
                              </w:tc>
                              <w:tc>
                                <w:tcPr>
                                  <w:tcW w:w="1023" w:type="dxa"/>
                                  <w:vMerge/>
                                  <w:tcBorders>
                                    <w:top w:val="nil"/>
                                  </w:tcBorders>
                                </w:tcPr>
                                <w:p w14:paraId="0DA8FB0A" w14:textId="77777777" w:rsidR="000C33DB" w:rsidRDefault="000C33DB">
                                  <w:pPr>
                                    <w:rPr>
                                      <w:sz w:val="2"/>
                                      <w:szCs w:val="2"/>
                                    </w:rPr>
                                  </w:pPr>
                                </w:p>
                              </w:tc>
                              <w:tc>
                                <w:tcPr>
                                  <w:tcW w:w="139" w:type="dxa"/>
                                  <w:vMerge/>
                                  <w:tcBorders>
                                    <w:top w:val="nil"/>
                                    <w:bottom w:val="nil"/>
                                  </w:tcBorders>
                                </w:tcPr>
                                <w:p w14:paraId="26B35B4B" w14:textId="77777777" w:rsidR="000C33DB" w:rsidRDefault="000C33DB">
                                  <w:pPr>
                                    <w:rPr>
                                      <w:sz w:val="2"/>
                                      <w:szCs w:val="2"/>
                                    </w:rPr>
                                  </w:pPr>
                                </w:p>
                              </w:tc>
                            </w:tr>
                            <w:tr w:rsidR="000C33DB" w14:paraId="43E20A5D" w14:textId="77777777">
                              <w:trPr>
                                <w:trHeight w:val="1093"/>
                              </w:trPr>
                              <w:tc>
                                <w:tcPr>
                                  <w:tcW w:w="113" w:type="dxa"/>
                                  <w:vMerge w:val="restart"/>
                                  <w:tcBorders>
                                    <w:top w:val="nil"/>
                                  </w:tcBorders>
                                </w:tcPr>
                                <w:p w14:paraId="33F79CCF" w14:textId="77777777" w:rsidR="000C33DB" w:rsidRDefault="000C33DB">
                                  <w:pPr>
                                    <w:pStyle w:val="TableParagraph"/>
                                    <w:rPr>
                                      <w:sz w:val="16"/>
                                    </w:rPr>
                                  </w:pPr>
                                </w:p>
                              </w:tc>
                              <w:tc>
                                <w:tcPr>
                                  <w:tcW w:w="1075" w:type="dxa"/>
                                  <w:tcBorders>
                                    <w:bottom w:val="nil"/>
                                  </w:tcBorders>
                                </w:tcPr>
                                <w:p w14:paraId="3D4783B2" w14:textId="77777777" w:rsidR="000C33DB" w:rsidRDefault="00000000">
                                  <w:pPr>
                                    <w:pStyle w:val="TableParagraph"/>
                                    <w:spacing w:before="120"/>
                                    <w:ind w:left="50" w:right="31"/>
                                    <w:rPr>
                                      <w:sz w:val="16"/>
                                    </w:rPr>
                                  </w:pPr>
                                  <w:r>
                                    <w:rPr>
                                      <w:sz w:val="16"/>
                                    </w:rPr>
                                    <w:t>-</w:t>
                                  </w:r>
                                  <w:r>
                                    <w:rPr>
                                      <w:spacing w:val="-5"/>
                                      <w:sz w:val="16"/>
                                    </w:rPr>
                                    <w:t xml:space="preserve"> </w:t>
                                  </w:r>
                                  <w:r>
                                    <w:rPr>
                                      <w:sz w:val="16"/>
                                    </w:rPr>
                                    <w:t>Thời</w:t>
                                  </w:r>
                                  <w:r>
                                    <w:rPr>
                                      <w:spacing w:val="-5"/>
                                      <w:sz w:val="16"/>
                                    </w:rPr>
                                    <w:t xml:space="preserve"> </w:t>
                                  </w:r>
                                  <w:r>
                                    <w:rPr>
                                      <w:sz w:val="16"/>
                                    </w:rPr>
                                    <w:t>hạn</w:t>
                                  </w:r>
                                  <w:r>
                                    <w:rPr>
                                      <w:spacing w:val="-5"/>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960" w:type="dxa"/>
                                  <w:vMerge w:val="restart"/>
                                  <w:tcBorders>
                                    <w:bottom w:val="single" w:sz="8" w:space="0" w:color="000000"/>
                                  </w:tcBorders>
                                </w:tcPr>
                                <w:p w14:paraId="7B941CFA" w14:textId="77777777" w:rsidR="000C33DB" w:rsidRDefault="000C33DB">
                                  <w:pPr>
                                    <w:pStyle w:val="TableParagraph"/>
                                    <w:rPr>
                                      <w:b/>
                                      <w:sz w:val="16"/>
                                    </w:rPr>
                                  </w:pPr>
                                </w:p>
                                <w:p w14:paraId="7C289070" w14:textId="77777777" w:rsidR="000C33DB" w:rsidRDefault="000C33DB">
                                  <w:pPr>
                                    <w:pStyle w:val="TableParagraph"/>
                                    <w:rPr>
                                      <w:b/>
                                      <w:sz w:val="16"/>
                                    </w:rPr>
                                  </w:pPr>
                                </w:p>
                                <w:p w14:paraId="3B3A0F00" w14:textId="77777777" w:rsidR="000C33DB" w:rsidRDefault="000C33DB">
                                  <w:pPr>
                                    <w:pStyle w:val="TableParagraph"/>
                                    <w:rPr>
                                      <w:b/>
                                      <w:sz w:val="16"/>
                                    </w:rPr>
                                  </w:pPr>
                                </w:p>
                                <w:p w14:paraId="3D5E45A5" w14:textId="77777777" w:rsidR="000C33DB" w:rsidRDefault="000C33DB">
                                  <w:pPr>
                                    <w:pStyle w:val="TableParagraph"/>
                                    <w:rPr>
                                      <w:b/>
                                      <w:sz w:val="16"/>
                                    </w:rPr>
                                  </w:pPr>
                                </w:p>
                                <w:p w14:paraId="64A2B231" w14:textId="77777777" w:rsidR="000C33DB" w:rsidRDefault="000C33DB">
                                  <w:pPr>
                                    <w:pStyle w:val="TableParagraph"/>
                                    <w:rPr>
                                      <w:b/>
                                      <w:sz w:val="16"/>
                                    </w:rPr>
                                  </w:pPr>
                                </w:p>
                                <w:p w14:paraId="509AE72E" w14:textId="77777777" w:rsidR="000C33DB" w:rsidRDefault="000C33DB">
                                  <w:pPr>
                                    <w:pStyle w:val="TableParagraph"/>
                                    <w:rPr>
                                      <w:b/>
                                      <w:sz w:val="16"/>
                                    </w:rPr>
                                  </w:pPr>
                                </w:p>
                                <w:p w14:paraId="61A3A055" w14:textId="77777777" w:rsidR="000C33DB" w:rsidRDefault="000C33DB">
                                  <w:pPr>
                                    <w:pStyle w:val="TableParagraph"/>
                                    <w:rPr>
                                      <w:b/>
                                      <w:sz w:val="16"/>
                                    </w:rPr>
                                  </w:pPr>
                                </w:p>
                                <w:p w14:paraId="5D4AC7CD" w14:textId="77777777" w:rsidR="000C33DB" w:rsidRDefault="000C33DB">
                                  <w:pPr>
                                    <w:pStyle w:val="TableParagraph"/>
                                    <w:rPr>
                                      <w:b/>
                                      <w:sz w:val="16"/>
                                    </w:rPr>
                                  </w:pPr>
                                </w:p>
                                <w:p w14:paraId="18DFE508" w14:textId="77777777" w:rsidR="000C33DB" w:rsidRDefault="000C33DB">
                                  <w:pPr>
                                    <w:pStyle w:val="TableParagraph"/>
                                    <w:rPr>
                                      <w:b/>
                                      <w:sz w:val="16"/>
                                    </w:rPr>
                                  </w:pPr>
                                </w:p>
                                <w:p w14:paraId="60622A6A" w14:textId="77777777" w:rsidR="000C33DB" w:rsidRDefault="000C33DB">
                                  <w:pPr>
                                    <w:pStyle w:val="TableParagraph"/>
                                    <w:rPr>
                                      <w:b/>
                                      <w:sz w:val="16"/>
                                    </w:rPr>
                                  </w:pPr>
                                </w:p>
                                <w:p w14:paraId="3101FB6D" w14:textId="77777777" w:rsidR="000C33DB" w:rsidRDefault="000C33DB">
                                  <w:pPr>
                                    <w:pStyle w:val="TableParagraph"/>
                                    <w:rPr>
                                      <w:b/>
                                      <w:sz w:val="16"/>
                                    </w:rPr>
                                  </w:pPr>
                                </w:p>
                                <w:p w14:paraId="3417530C" w14:textId="77777777" w:rsidR="000C33DB" w:rsidRDefault="000C33DB">
                                  <w:pPr>
                                    <w:pStyle w:val="TableParagraph"/>
                                    <w:rPr>
                                      <w:b/>
                                      <w:sz w:val="16"/>
                                    </w:rPr>
                                  </w:pPr>
                                </w:p>
                                <w:p w14:paraId="7DD9D403" w14:textId="77777777" w:rsidR="000C33DB" w:rsidRDefault="000C33DB">
                                  <w:pPr>
                                    <w:pStyle w:val="TableParagraph"/>
                                    <w:spacing w:before="91"/>
                                    <w:rPr>
                                      <w:b/>
                                      <w:sz w:val="16"/>
                                    </w:rPr>
                                  </w:pPr>
                                </w:p>
                                <w:p w14:paraId="28A7836F" w14:textId="77777777" w:rsidR="000C33DB" w:rsidRDefault="00000000">
                                  <w:pPr>
                                    <w:pStyle w:val="TableParagraph"/>
                                    <w:spacing w:before="1" w:line="180" w:lineRule="atLeast"/>
                                    <w:ind w:left="146" w:right="134"/>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080" w:type="dxa"/>
                                  <w:vMerge w:val="restart"/>
                                  <w:tcBorders>
                                    <w:bottom w:val="single" w:sz="8" w:space="0" w:color="000000"/>
                                  </w:tcBorders>
                                </w:tcPr>
                                <w:p w14:paraId="3D69F50B" w14:textId="77777777" w:rsidR="000C33DB" w:rsidRDefault="000C33DB">
                                  <w:pPr>
                                    <w:pStyle w:val="TableParagraph"/>
                                    <w:rPr>
                                      <w:b/>
                                      <w:sz w:val="16"/>
                                    </w:rPr>
                                  </w:pPr>
                                </w:p>
                                <w:p w14:paraId="24EA77EC" w14:textId="77777777" w:rsidR="000C33DB" w:rsidRDefault="000C33DB">
                                  <w:pPr>
                                    <w:pStyle w:val="TableParagraph"/>
                                    <w:rPr>
                                      <w:b/>
                                      <w:sz w:val="16"/>
                                    </w:rPr>
                                  </w:pPr>
                                </w:p>
                                <w:p w14:paraId="520752CE" w14:textId="77777777" w:rsidR="000C33DB" w:rsidRDefault="000C33DB">
                                  <w:pPr>
                                    <w:pStyle w:val="TableParagraph"/>
                                    <w:rPr>
                                      <w:b/>
                                      <w:sz w:val="16"/>
                                    </w:rPr>
                                  </w:pPr>
                                </w:p>
                                <w:p w14:paraId="7E0079E8" w14:textId="77777777" w:rsidR="000C33DB" w:rsidRDefault="000C33DB">
                                  <w:pPr>
                                    <w:pStyle w:val="TableParagraph"/>
                                    <w:rPr>
                                      <w:b/>
                                      <w:sz w:val="16"/>
                                    </w:rPr>
                                  </w:pPr>
                                </w:p>
                                <w:p w14:paraId="7351A7A6" w14:textId="77777777" w:rsidR="000C33DB" w:rsidRDefault="000C33DB">
                                  <w:pPr>
                                    <w:pStyle w:val="TableParagraph"/>
                                    <w:rPr>
                                      <w:b/>
                                      <w:sz w:val="16"/>
                                    </w:rPr>
                                  </w:pPr>
                                </w:p>
                                <w:p w14:paraId="1E997A93" w14:textId="77777777" w:rsidR="000C33DB" w:rsidRDefault="000C33DB">
                                  <w:pPr>
                                    <w:pStyle w:val="TableParagraph"/>
                                    <w:rPr>
                                      <w:b/>
                                      <w:sz w:val="16"/>
                                    </w:rPr>
                                  </w:pPr>
                                </w:p>
                                <w:p w14:paraId="01002935" w14:textId="77777777" w:rsidR="000C33DB" w:rsidRDefault="000C33DB">
                                  <w:pPr>
                                    <w:pStyle w:val="TableParagraph"/>
                                    <w:rPr>
                                      <w:b/>
                                      <w:sz w:val="16"/>
                                    </w:rPr>
                                  </w:pPr>
                                </w:p>
                                <w:p w14:paraId="7E397485" w14:textId="77777777" w:rsidR="000C33DB" w:rsidRDefault="000C33DB">
                                  <w:pPr>
                                    <w:pStyle w:val="TableParagraph"/>
                                    <w:rPr>
                                      <w:b/>
                                      <w:sz w:val="16"/>
                                    </w:rPr>
                                  </w:pPr>
                                </w:p>
                                <w:p w14:paraId="7D382134" w14:textId="77777777" w:rsidR="000C33DB" w:rsidRDefault="000C33DB">
                                  <w:pPr>
                                    <w:pStyle w:val="TableParagraph"/>
                                    <w:rPr>
                                      <w:b/>
                                      <w:sz w:val="16"/>
                                    </w:rPr>
                                  </w:pPr>
                                </w:p>
                                <w:p w14:paraId="6D5EBC40" w14:textId="77777777" w:rsidR="000C33DB" w:rsidRDefault="000C33DB">
                                  <w:pPr>
                                    <w:pStyle w:val="TableParagraph"/>
                                    <w:rPr>
                                      <w:b/>
                                      <w:sz w:val="16"/>
                                    </w:rPr>
                                  </w:pPr>
                                </w:p>
                                <w:p w14:paraId="6668E6E6" w14:textId="77777777" w:rsidR="000C33DB" w:rsidRDefault="000C33DB">
                                  <w:pPr>
                                    <w:pStyle w:val="TableParagraph"/>
                                    <w:rPr>
                                      <w:b/>
                                      <w:sz w:val="16"/>
                                    </w:rPr>
                                  </w:pPr>
                                </w:p>
                                <w:p w14:paraId="616EE4F0" w14:textId="77777777" w:rsidR="000C33DB" w:rsidRDefault="000C33DB">
                                  <w:pPr>
                                    <w:pStyle w:val="TableParagraph"/>
                                    <w:rPr>
                                      <w:b/>
                                      <w:sz w:val="16"/>
                                    </w:rPr>
                                  </w:pPr>
                                </w:p>
                                <w:p w14:paraId="7651ADCA" w14:textId="77777777" w:rsidR="000C33DB" w:rsidRDefault="000C33DB">
                                  <w:pPr>
                                    <w:pStyle w:val="TableParagraph"/>
                                    <w:spacing w:before="91"/>
                                    <w:rPr>
                                      <w:b/>
                                      <w:sz w:val="16"/>
                                    </w:rPr>
                                  </w:pPr>
                                </w:p>
                                <w:p w14:paraId="36852016" w14:textId="77777777" w:rsidR="000C33DB" w:rsidRDefault="00000000">
                                  <w:pPr>
                                    <w:pStyle w:val="TableParagraph"/>
                                    <w:spacing w:before="1" w:line="180" w:lineRule="atLeast"/>
                                    <w:ind w:left="206" w:right="194"/>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023" w:type="dxa"/>
                                  <w:vMerge w:val="restart"/>
                                  <w:tcBorders>
                                    <w:bottom w:val="single" w:sz="8" w:space="0" w:color="000000"/>
                                  </w:tcBorders>
                                </w:tcPr>
                                <w:p w14:paraId="2C2CAFA7" w14:textId="77777777" w:rsidR="000C33DB" w:rsidRDefault="000C33DB">
                                  <w:pPr>
                                    <w:pStyle w:val="TableParagraph"/>
                                    <w:rPr>
                                      <w:b/>
                                      <w:sz w:val="16"/>
                                    </w:rPr>
                                  </w:pPr>
                                </w:p>
                                <w:p w14:paraId="495B7455" w14:textId="77777777" w:rsidR="000C33DB" w:rsidRDefault="000C33DB">
                                  <w:pPr>
                                    <w:pStyle w:val="TableParagraph"/>
                                    <w:rPr>
                                      <w:b/>
                                      <w:sz w:val="16"/>
                                    </w:rPr>
                                  </w:pPr>
                                </w:p>
                                <w:p w14:paraId="548AB27A" w14:textId="77777777" w:rsidR="000C33DB" w:rsidRDefault="000C33DB">
                                  <w:pPr>
                                    <w:pStyle w:val="TableParagraph"/>
                                    <w:rPr>
                                      <w:b/>
                                      <w:sz w:val="16"/>
                                    </w:rPr>
                                  </w:pPr>
                                </w:p>
                                <w:p w14:paraId="67EDC4BD" w14:textId="77777777" w:rsidR="000C33DB" w:rsidRDefault="000C33DB">
                                  <w:pPr>
                                    <w:pStyle w:val="TableParagraph"/>
                                    <w:rPr>
                                      <w:b/>
                                      <w:sz w:val="16"/>
                                    </w:rPr>
                                  </w:pPr>
                                </w:p>
                                <w:p w14:paraId="27A17F5F" w14:textId="77777777" w:rsidR="000C33DB" w:rsidRDefault="000C33DB">
                                  <w:pPr>
                                    <w:pStyle w:val="TableParagraph"/>
                                    <w:rPr>
                                      <w:b/>
                                      <w:sz w:val="16"/>
                                    </w:rPr>
                                  </w:pPr>
                                </w:p>
                                <w:p w14:paraId="79A02AE3" w14:textId="77777777" w:rsidR="000C33DB" w:rsidRDefault="000C33DB">
                                  <w:pPr>
                                    <w:pStyle w:val="TableParagraph"/>
                                    <w:rPr>
                                      <w:b/>
                                      <w:sz w:val="16"/>
                                    </w:rPr>
                                  </w:pPr>
                                </w:p>
                                <w:p w14:paraId="109A3C55" w14:textId="77777777" w:rsidR="000C33DB" w:rsidRDefault="000C33DB">
                                  <w:pPr>
                                    <w:pStyle w:val="TableParagraph"/>
                                    <w:rPr>
                                      <w:b/>
                                      <w:sz w:val="16"/>
                                    </w:rPr>
                                  </w:pPr>
                                </w:p>
                                <w:p w14:paraId="080931B8" w14:textId="77777777" w:rsidR="000C33DB" w:rsidRDefault="000C33DB">
                                  <w:pPr>
                                    <w:pStyle w:val="TableParagraph"/>
                                    <w:rPr>
                                      <w:b/>
                                      <w:sz w:val="16"/>
                                    </w:rPr>
                                  </w:pPr>
                                </w:p>
                                <w:p w14:paraId="63C51318" w14:textId="77777777" w:rsidR="000C33DB" w:rsidRDefault="000C33DB">
                                  <w:pPr>
                                    <w:pStyle w:val="TableParagraph"/>
                                    <w:rPr>
                                      <w:b/>
                                      <w:sz w:val="16"/>
                                    </w:rPr>
                                  </w:pPr>
                                </w:p>
                                <w:p w14:paraId="1A7A62DA" w14:textId="77777777" w:rsidR="000C33DB" w:rsidRDefault="000C33DB">
                                  <w:pPr>
                                    <w:pStyle w:val="TableParagraph"/>
                                    <w:rPr>
                                      <w:b/>
                                      <w:sz w:val="16"/>
                                    </w:rPr>
                                  </w:pPr>
                                </w:p>
                                <w:p w14:paraId="642F0495" w14:textId="77777777" w:rsidR="000C33DB" w:rsidRDefault="000C33DB">
                                  <w:pPr>
                                    <w:pStyle w:val="TableParagraph"/>
                                    <w:rPr>
                                      <w:b/>
                                      <w:sz w:val="16"/>
                                    </w:rPr>
                                  </w:pPr>
                                </w:p>
                                <w:p w14:paraId="7ACFBB97" w14:textId="77777777" w:rsidR="000C33DB" w:rsidRDefault="000C33DB">
                                  <w:pPr>
                                    <w:pStyle w:val="TableParagraph"/>
                                    <w:rPr>
                                      <w:b/>
                                      <w:sz w:val="16"/>
                                    </w:rPr>
                                  </w:pPr>
                                </w:p>
                                <w:p w14:paraId="0E5C8C8A" w14:textId="77777777" w:rsidR="000C33DB" w:rsidRDefault="000C33DB">
                                  <w:pPr>
                                    <w:pStyle w:val="TableParagraph"/>
                                    <w:spacing w:before="91"/>
                                    <w:rPr>
                                      <w:b/>
                                      <w:sz w:val="16"/>
                                    </w:rPr>
                                  </w:pPr>
                                </w:p>
                                <w:p w14:paraId="0F884734" w14:textId="77777777" w:rsidR="000C33DB" w:rsidRDefault="00000000">
                                  <w:pPr>
                                    <w:pStyle w:val="TableParagraph"/>
                                    <w:spacing w:before="1" w:line="180" w:lineRule="atLeast"/>
                                    <w:ind w:left="177" w:right="16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39" w:type="dxa"/>
                                  <w:vMerge w:val="restart"/>
                                  <w:tcBorders>
                                    <w:top w:val="nil"/>
                                  </w:tcBorders>
                                </w:tcPr>
                                <w:p w14:paraId="7A204AC9" w14:textId="77777777" w:rsidR="000C33DB" w:rsidRDefault="000C33DB">
                                  <w:pPr>
                                    <w:pStyle w:val="TableParagraph"/>
                                    <w:rPr>
                                      <w:sz w:val="16"/>
                                    </w:rPr>
                                  </w:pPr>
                                </w:p>
                              </w:tc>
                            </w:tr>
                            <w:tr w:rsidR="000C33DB" w14:paraId="27E806DB" w14:textId="77777777">
                              <w:trPr>
                                <w:trHeight w:val="467"/>
                              </w:trPr>
                              <w:tc>
                                <w:tcPr>
                                  <w:tcW w:w="113" w:type="dxa"/>
                                  <w:vMerge/>
                                  <w:tcBorders>
                                    <w:top w:val="nil"/>
                                  </w:tcBorders>
                                </w:tcPr>
                                <w:p w14:paraId="51B469AD" w14:textId="77777777" w:rsidR="000C33DB" w:rsidRDefault="000C33DB">
                                  <w:pPr>
                                    <w:rPr>
                                      <w:sz w:val="2"/>
                                      <w:szCs w:val="2"/>
                                    </w:rPr>
                                  </w:pPr>
                                </w:p>
                              </w:tc>
                              <w:tc>
                                <w:tcPr>
                                  <w:tcW w:w="1075" w:type="dxa"/>
                                  <w:tcBorders>
                                    <w:top w:val="nil"/>
                                    <w:bottom w:val="nil"/>
                                  </w:tcBorders>
                                </w:tcPr>
                                <w:p w14:paraId="1146EE2A" w14:textId="77777777" w:rsidR="000C33DB" w:rsidRDefault="00000000">
                                  <w:pPr>
                                    <w:pStyle w:val="TableParagraph"/>
                                    <w:spacing w:before="46"/>
                                    <w:ind w:left="50"/>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960" w:type="dxa"/>
                                  <w:vMerge/>
                                  <w:tcBorders>
                                    <w:top w:val="nil"/>
                                    <w:bottom w:val="single" w:sz="8" w:space="0" w:color="000000"/>
                                  </w:tcBorders>
                                </w:tcPr>
                                <w:p w14:paraId="692B6C57" w14:textId="77777777" w:rsidR="000C33DB" w:rsidRDefault="000C33DB">
                                  <w:pPr>
                                    <w:rPr>
                                      <w:sz w:val="2"/>
                                      <w:szCs w:val="2"/>
                                    </w:rPr>
                                  </w:pPr>
                                </w:p>
                              </w:tc>
                              <w:tc>
                                <w:tcPr>
                                  <w:tcW w:w="1080" w:type="dxa"/>
                                  <w:vMerge/>
                                  <w:tcBorders>
                                    <w:top w:val="nil"/>
                                    <w:bottom w:val="single" w:sz="8" w:space="0" w:color="000000"/>
                                  </w:tcBorders>
                                </w:tcPr>
                                <w:p w14:paraId="41E83074" w14:textId="77777777" w:rsidR="000C33DB" w:rsidRDefault="000C33DB">
                                  <w:pPr>
                                    <w:rPr>
                                      <w:sz w:val="2"/>
                                      <w:szCs w:val="2"/>
                                    </w:rPr>
                                  </w:pPr>
                                </w:p>
                              </w:tc>
                              <w:tc>
                                <w:tcPr>
                                  <w:tcW w:w="1023" w:type="dxa"/>
                                  <w:vMerge/>
                                  <w:tcBorders>
                                    <w:top w:val="nil"/>
                                    <w:bottom w:val="single" w:sz="8" w:space="0" w:color="000000"/>
                                  </w:tcBorders>
                                </w:tcPr>
                                <w:p w14:paraId="0397ACBC" w14:textId="77777777" w:rsidR="000C33DB" w:rsidRDefault="000C33DB">
                                  <w:pPr>
                                    <w:rPr>
                                      <w:sz w:val="2"/>
                                      <w:szCs w:val="2"/>
                                    </w:rPr>
                                  </w:pPr>
                                </w:p>
                              </w:tc>
                              <w:tc>
                                <w:tcPr>
                                  <w:tcW w:w="139" w:type="dxa"/>
                                  <w:vMerge/>
                                  <w:tcBorders>
                                    <w:top w:val="nil"/>
                                  </w:tcBorders>
                                </w:tcPr>
                                <w:p w14:paraId="6CCA4C8F" w14:textId="77777777" w:rsidR="000C33DB" w:rsidRDefault="000C33DB">
                                  <w:pPr>
                                    <w:rPr>
                                      <w:sz w:val="2"/>
                                      <w:szCs w:val="2"/>
                                    </w:rPr>
                                  </w:pPr>
                                </w:p>
                              </w:tc>
                            </w:tr>
                            <w:tr w:rsidR="000C33DB" w14:paraId="2200F304" w14:textId="77777777">
                              <w:trPr>
                                <w:trHeight w:val="467"/>
                              </w:trPr>
                              <w:tc>
                                <w:tcPr>
                                  <w:tcW w:w="113" w:type="dxa"/>
                                  <w:vMerge/>
                                  <w:tcBorders>
                                    <w:top w:val="nil"/>
                                  </w:tcBorders>
                                </w:tcPr>
                                <w:p w14:paraId="0B5BD19C" w14:textId="77777777" w:rsidR="000C33DB" w:rsidRDefault="000C33DB">
                                  <w:pPr>
                                    <w:rPr>
                                      <w:sz w:val="2"/>
                                      <w:szCs w:val="2"/>
                                    </w:rPr>
                                  </w:pPr>
                                </w:p>
                              </w:tc>
                              <w:tc>
                                <w:tcPr>
                                  <w:tcW w:w="1075" w:type="dxa"/>
                                  <w:tcBorders>
                                    <w:top w:val="nil"/>
                                    <w:bottom w:val="nil"/>
                                  </w:tcBorders>
                                </w:tcPr>
                                <w:p w14:paraId="5C84FD2D" w14:textId="77777777" w:rsidR="000C33DB" w:rsidRDefault="00000000">
                                  <w:pPr>
                                    <w:pStyle w:val="TableParagraph"/>
                                    <w:spacing w:before="46"/>
                                    <w:ind w:left="50" w:right="31"/>
                                    <w:rPr>
                                      <w:sz w:val="16"/>
                                    </w:rPr>
                                  </w:pPr>
                                  <w:r>
                                    <w:rPr>
                                      <w:sz w:val="16"/>
                                    </w:rPr>
                                    <w:t>- Cửa khẩu ra</w:t>
                                  </w:r>
                                  <w:r>
                                    <w:rPr>
                                      <w:spacing w:val="40"/>
                                      <w:sz w:val="16"/>
                                    </w:rPr>
                                    <w:t xml:space="preserve"> </w:t>
                                  </w:r>
                                  <w:r>
                                    <w:rPr>
                                      <w:sz w:val="16"/>
                                    </w:rPr>
                                    <w:t xml:space="preserve">(exit </w:t>
                                  </w:r>
                                  <w:r>
                                    <w:rPr>
                                      <w:spacing w:val="-2"/>
                                      <w:sz w:val="16"/>
                                    </w:rPr>
                                    <w:t>point):….</w:t>
                                  </w:r>
                                </w:p>
                              </w:tc>
                              <w:tc>
                                <w:tcPr>
                                  <w:tcW w:w="960" w:type="dxa"/>
                                  <w:vMerge/>
                                  <w:tcBorders>
                                    <w:top w:val="nil"/>
                                    <w:bottom w:val="single" w:sz="8" w:space="0" w:color="000000"/>
                                  </w:tcBorders>
                                </w:tcPr>
                                <w:p w14:paraId="74F18754" w14:textId="77777777" w:rsidR="000C33DB" w:rsidRDefault="000C33DB">
                                  <w:pPr>
                                    <w:rPr>
                                      <w:sz w:val="2"/>
                                      <w:szCs w:val="2"/>
                                    </w:rPr>
                                  </w:pPr>
                                </w:p>
                              </w:tc>
                              <w:tc>
                                <w:tcPr>
                                  <w:tcW w:w="1080" w:type="dxa"/>
                                  <w:vMerge/>
                                  <w:tcBorders>
                                    <w:top w:val="nil"/>
                                    <w:bottom w:val="single" w:sz="8" w:space="0" w:color="000000"/>
                                  </w:tcBorders>
                                </w:tcPr>
                                <w:p w14:paraId="70E19581" w14:textId="77777777" w:rsidR="000C33DB" w:rsidRDefault="000C33DB">
                                  <w:pPr>
                                    <w:rPr>
                                      <w:sz w:val="2"/>
                                      <w:szCs w:val="2"/>
                                    </w:rPr>
                                  </w:pPr>
                                </w:p>
                              </w:tc>
                              <w:tc>
                                <w:tcPr>
                                  <w:tcW w:w="1023" w:type="dxa"/>
                                  <w:vMerge/>
                                  <w:tcBorders>
                                    <w:top w:val="nil"/>
                                    <w:bottom w:val="single" w:sz="8" w:space="0" w:color="000000"/>
                                  </w:tcBorders>
                                </w:tcPr>
                                <w:p w14:paraId="19315699" w14:textId="77777777" w:rsidR="000C33DB" w:rsidRDefault="000C33DB">
                                  <w:pPr>
                                    <w:rPr>
                                      <w:sz w:val="2"/>
                                      <w:szCs w:val="2"/>
                                    </w:rPr>
                                  </w:pPr>
                                </w:p>
                              </w:tc>
                              <w:tc>
                                <w:tcPr>
                                  <w:tcW w:w="139" w:type="dxa"/>
                                  <w:vMerge/>
                                  <w:tcBorders>
                                    <w:top w:val="nil"/>
                                  </w:tcBorders>
                                </w:tcPr>
                                <w:p w14:paraId="14D3F23E" w14:textId="77777777" w:rsidR="000C33DB" w:rsidRDefault="000C33DB">
                                  <w:pPr>
                                    <w:rPr>
                                      <w:sz w:val="2"/>
                                      <w:szCs w:val="2"/>
                                    </w:rPr>
                                  </w:pPr>
                                </w:p>
                              </w:tc>
                            </w:tr>
                            <w:tr w:rsidR="000C33DB" w14:paraId="39B4A0C8" w14:textId="77777777">
                              <w:trPr>
                                <w:trHeight w:val="1334"/>
                              </w:trPr>
                              <w:tc>
                                <w:tcPr>
                                  <w:tcW w:w="113" w:type="dxa"/>
                                  <w:vMerge/>
                                  <w:tcBorders>
                                    <w:top w:val="nil"/>
                                  </w:tcBorders>
                                </w:tcPr>
                                <w:p w14:paraId="1977A6AA" w14:textId="77777777" w:rsidR="000C33DB" w:rsidRDefault="000C33DB">
                                  <w:pPr>
                                    <w:rPr>
                                      <w:sz w:val="2"/>
                                      <w:szCs w:val="2"/>
                                    </w:rPr>
                                  </w:pPr>
                                </w:p>
                              </w:tc>
                              <w:tc>
                                <w:tcPr>
                                  <w:tcW w:w="1075" w:type="dxa"/>
                                  <w:tcBorders>
                                    <w:top w:val="nil"/>
                                    <w:bottom w:val="single" w:sz="8" w:space="0" w:color="000000"/>
                                  </w:tcBorders>
                                </w:tcPr>
                                <w:p w14:paraId="1E4182CE" w14:textId="77777777" w:rsidR="000C33DB" w:rsidRDefault="00000000">
                                  <w:pPr>
                                    <w:pStyle w:val="TableParagraph"/>
                                    <w:spacing w:before="46"/>
                                    <w:ind w:left="50" w:right="31"/>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p w14:paraId="5243D168" w14:textId="77777777" w:rsidR="000C33DB" w:rsidRDefault="00000000">
                                  <w:pPr>
                                    <w:pStyle w:val="TableParagraph"/>
                                    <w:spacing w:line="180" w:lineRule="atLeast"/>
                                    <w:ind w:left="203" w:right="19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960" w:type="dxa"/>
                                  <w:vMerge/>
                                  <w:tcBorders>
                                    <w:top w:val="nil"/>
                                    <w:bottom w:val="single" w:sz="8" w:space="0" w:color="000000"/>
                                  </w:tcBorders>
                                </w:tcPr>
                                <w:p w14:paraId="0EC561F2" w14:textId="77777777" w:rsidR="000C33DB" w:rsidRDefault="000C33DB">
                                  <w:pPr>
                                    <w:rPr>
                                      <w:sz w:val="2"/>
                                      <w:szCs w:val="2"/>
                                    </w:rPr>
                                  </w:pPr>
                                </w:p>
                              </w:tc>
                              <w:tc>
                                <w:tcPr>
                                  <w:tcW w:w="1080" w:type="dxa"/>
                                  <w:vMerge/>
                                  <w:tcBorders>
                                    <w:top w:val="nil"/>
                                    <w:bottom w:val="single" w:sz="8" w:space="0" w:color="000000"/>
                                  </w:tcBorders>
                                </w:tcPr>
                                <w:p w14:paraId="454B2840" w14:textId="77777777" w:rsidR="000C33DB" w:rsidRDefault="000C33DB">
                                  <w:pPr>
                                    <w:rPr>
                                      <w:sz w:val="2"/>
                                      <w:szCs w:val="2"/>
                                    </w:rPr>
                                  </w:pPr>
                                </w:p>
                              </w:tc>
                              <w:tc>
                                <w:tcPr>
                                  <w:tcW w:w="1023" w:type="dxa"/>
                                  <w:vMerge/>
                                  <w:tcBorders>
                                    <w:top w:val="nil"/>
                                    <w:bottom w:val="single" w:sz="8" w:space="0" w:color="000000"/>
                                  </w:tcBorders>
                                </w:tcPr>
                                <w:p w14:paraId="6F5406F3" w14:textId="77777777" w:rsidR="000C33DB" w:rsidRDefault="000C33DB">
                                  <w:pPr>
                                    <w:rPr>
                                      <w:sz w:val="2"/>
                                      <w:szCs w:val="2"/>
                                    </w:rPr>
                                  </w:pPr>
                                </w:p>
                              </w:tc>
                              <w:tc>
                                <w:tcPr>
                                  <w:tcW w:w="139" w:type="dxa"/>
                                  <w:vMerge/>
                                  <w:tcBorders>
                                    <w:top w:val="nil"/>
                                  </w:tcBorders>
                                </w:tcPr>
                                <w:p w14:paraId="059B811B" w14:textId="77777777" w:rsidR="000C33DB" w:rsidRDefault="000C33DB">
                                  <w:pPr>
                                    <w:rPr>
                                      <w:sz w:val="2"/>
                                      <w:szCs w:val="2"/>
                                    </w:rPr>
                                  </w:pPr>
                                </w:p>
                              </w:tc>
                            </w:tr>
                          </w:tbl>
                          <w:p w14:paraId="6188E66E" w14:textId="77777777" w:rsidR="000C33DB" w:rsidRDefault="000C33DB">
                            <w:pPr>
                              <w:pStyle w:val="BodyText"/>
                            </w:pPr>
                          </w:p>
                        </w:txbxContent>
                      </wps:txbx>
                      <wps:bodyPr wrap="square" lIns="0" tIns="0" rIns="0" bIns="0" rtlCol="0">
                        <a:noAutofit/>
                      </wps:bodyPr>
                    </wps:wsp>
                  </a:graphicData>
                </a:graphic>
              </wp:inline>
            </w:drawing>
          </mc:Choice>
          <mc:Fallback>
            <w:pict>
              <v:shape w14:anchorId="053E8951" id="Textbox 236" o:spid="_x0000_s1056" type="#_x0000_t202" style="width:220pt;height:39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1075"/>
                        <w:gridCol w:w="960"/>
                        <w:gridCol w:w="1080"/>
                        <w:gridCol w:w="1023"/>
                        <w:gridCol w:w="139"/>
                      </w:tblGrid>
                      <w:tr w:rsidR="000C33DB" w14:paraId="01B30CCF" w14:textId="77777777">
                        <w:trPr>
                          <w:trHeight w:val="671"/>
                        </w:trPr>
                        <w:tc>
                          <w:tcPr>
                            <w:tcW w:w="113" w:type="dxa"/>
                            <w:tcBorders>
                              <w:bottom w:val="nil"/>
                            </w:tcBorders>
                          </w:tcPr>
                          <w:p w14:paraId="76952B4C" w14:textId="77777777" w:rsidR="000C33DB" w:rsidRDefault="000C33DB">
                            <w:pPr>
                              <w:pStyle w:val="TableParagraph"/>
                              <w:rPr>
                                <w:sz w:val="16"/>
                              </w:rPr>
                            </w:pPr>
                          </w:p>
                        </w:tc>
                        <w:tc>
                          <w:tcPr>
                            <w:tcW w:w="1075" w:type="dxa"/>
                            <w:tcBorders>
                              <w:top w:val="single" w:sz="8" w:space="0" w:color="000000"/>
                            </w:tcBorders>
                          </w:tcPr>
                          <w:p w14:paraId="53AAFF24" w14:textId="77777777" w:rsidR="000C33DB" w:rsidRDefault="00000000">
                            <w:pPr>
                              <w:pStyle w:val="TableParagraph"/>
                              <w:spacing w:before="166"/>
                              <w:ind w:left="9"/>
                              <w:jc w:val="center"/>
                              <w:rPr>
                                <w:b/>
                                <w:sz w:val="16"/>
                              </w:rPr>
                            </w:pPr>
                            <w:r>
                              <w:rPr>
                                <w:sz w:val="24"/>
                              </w:rPr>
                              <w:t>C</w:t>
                            </w:r>
                            <w:r>
                              <w:rPr>
                                <w:b/>
                                <w:sz w:val="16"/>
                              </w:rPr>
                              <w:t>huyến</w:t>
                            </w:r>
                            <w:r>
                              <w:rPr>
                                <w:b/>
                                <w:spacing w:val="-5"/>
                                <w:sz w:val="16"/>
                              </w:rPr>
                              <w:t xml:space="preserve"> đi</w:t>
                            </w:r>
                          </w:p>
                          <w:p w14:paraId="620ADDB8" w14:textId="77777777" w:rsidR="000C33DB" w:rsidRDefault="00000000">
                            <w:pPr>
                              <w:pStyle w:val="TableParagraph"/>
                              <w:ind w:left="9"/>
                              <w:jc w:val="center"/>
                              <w:rPr>
                                <w:b/>
                                <w:sz w:val="16"/>
                              </w:rPr>
                            </w:pPr>
                            <w:r>
                              <w:rPr>
                                <w:b/>
                                <w:spacing w:val="-2"/>
                                <w:sz w:val="16"/>
                              </w:rPr>
                              <w:t>(Trip)</w:t>
                            </w:r>
                          </w:p>
                        </w:tc>
                        <w:tc>
                          <w:tcPr>
                            <w:tcW w:w="960" w:type="dxa"/>
                            <w:tcBorders>
                              <w:top w:val="single" w:sz="8" w:space="0" w:color="000000"/>
                            </w:tcBorders>
                          </w:tcPr>
                          <w:p w14:paraId="55E8CD49" w14:textId="77777777" w:rsidR="000C33DB" w:rsidRDefault="00000000">
                            <w:pPr>
                              <w:pStyle w:val="TableParagraph"/>
                              <w:spacing w:before="100" w:line="180" w:lineRule="atLeast"/>
                              <w:ind w:left="206" w:right="150" w:hanging="45"/>
                              <w:jc w:val="both"/>
                              <w:rPr>
                                <w:b/>
                                <w:sz w:val="16"/>
                              </w:rPr>
                            </w:pPr>
                            <w:r>
                              <w:rPr>
                                <w:b/>
                                <w:sz w:val="16"/>
                              </w:rPr>
                              <w:t>Ngày</w:t>
                            </w:r>
                            <w:r>
                              <w:rPr>
                                <w:b/>
                                <w:spacing w:val="-10"/>
                                <w:sz w:val="16"/>
                              </w:rPr>
                              <w:t xml:space="preserve"> </w:t>
                            </w:r>
                            <w:r>
                              <w:rPr>
                                <w:b/>
                                <w:sz w:val="16"/>
                              </w:rPr>
                              <w:t>vào</w:t>
                            </w:r>
                            <w:r>
                              <w:rPr>
                                <w:b/>
                                <w:spacing w:val="40"/>
                                <w:sz w:val="16"/>
                              </w:rPr>
                              <w:t xml:space="preserve"> </w:t>
                            </w:r>
                            <w:r>
                              <w:rPr>
                                <w:b/>
                                <w:sz w:val="16"/>
                              </w:rPr>
                              <w:t>(Date</w:t>
                            </w:r>
                            <w:r>
                              <w:rPr>
                                <w:b/>
                                <w:spacing w:val="-3"/>
                                <w:sz w:val="16"/>
                              </w:rPr>
                              <w:t xml:space="preserve"> </w:t>
                            </w:r>
                            <w:r>
                              <w:rPr>
                                <w:b/>
                                <w:sz w:val="16"/>
                              </w:rPr>
                              <w:t>of</w:t>
                            </w:r>
                            <w:r>
                              <w:rPr>
                                <w:b/>
                                <w:spacing w:val="40"/>
                                <w:sz w:val="16"/>
                              </w:rPr>
                              <w:t xml:space="preserve"> </w:t>
                            </w:r>
                            <w:r>
                              <w:rPr>
                                <w:b/>
                                <w:spacing w:val="-2"/>
                                <w:sz w:val="16"/>
                              </w:rPr>
                              <w:t>entry)</w:t>
                            </w:r>
                          </w:p>
                        </w:tc>
                        <w:tc>
                          <w:tcPr>
                            <w:tcW w:w="1080" w:type="dxa"/>
                            <w:tcBorders>
                              <w:top w:val="single" w:sz="8" w:space="0" w:color="000000"/>
                            </w:tcBorders>
                          </w:tcPr>
                          <w:p w14:paraId="5F184382" w14:textId="77777777" w:rsidR="000C33DB" w:rsidRDefault="00000000">
                            <w:pPr>
                              <w:pStyle w:val="TableParagraph"/>
                              <w:spacing w:before="100" w:line="180" w:lineRule="atLeast"/>
                              <w:ind w:left="36" w:firstLine="85"/>
                              <w:rPr>
                                <w:b/>
                                <w:sz w:val="16"/>
                              </w:rPr>
                            </w:pPr>
                            <w:r>
                              <w:rPr>
                                <w:b/>
                                <w:sz w:val="16"/>
                              </w:rPr>
                              <w:t>Gia hạn đến</w:t>
                            </w:r>
                            <w:r>
                              <w:rPr>
                                <w:b/>
                                <w:spacing w:val="40"/>
                                <w:sz w:val="16"/>
                              </w:rPr>
                              <w:t xml:space="preserve"> </w:t>
                            </w:r>
                            <w:r>
                              <w:rPr>
                                <w:b/>
                                <w:spacing w:val="-8"/>
                                <w:sz w:val="16"/>
                              </w:rPr>
                              <w:t>(Extension</w:t>
                            </w:r>
                            <w:r>
                              <w:rPr>
                                <w:b/>
                                <w:spacing w:val="-19"/>
                                <w:sz w:val="16"/>
                              </w:rPr>
                              <w:t xml:space="preserve"> </w:t>
                            </w:r>
                            <w:r>
                              <w:rPr>
                                <w:b/>
                                <w:spacing w:val="-8"/>
                                <w:sz w:val="16"/>
                              </w:rPr>
                              <w:t>until)</w:t>
                            </w:r>
                            <w:r>
                              <w:rPr>
                                <w:b/>
                                <w:spacing w:val="40"/>
                                <w:sz w:val="16"/>
                              </w:rPr>
                              <w:t xml:space="preserve"> </w:t>
                            </w:r>
                            <w:r>
                              <w:rPr>
                                <w:b/>
                                <w:sz w:val="16"/>
                              </w:rPr>
                              <w:t>(nếu</w:t>
                            </w:r>
                            <w:r>
                              <w:rPr>
                                <w:b/>
                                <w:spacing w:val="-3"/>
                                <w:sz w:val="16"/>
                              </w:rPr>
                              <w:t xml:space="preserve"> </w:t>
                            </w:r>
                            <w:r>
                              <w:rPr>
                                <w:b/>
                                <w:sz w:val="16"/>
                              </w:rPr>
                              <w:t>có/if</w:t>
                            </w:r>
                            <w:r>
                              <w:rPr>
                                <w:b/>
                                <w:spacing w:val="-1"/>
                                <w:sz w:val="16"/>
                              </w:rPr>
                              <w:t xml:space="preserve"> </w:t>
                            </w:r>
                            <w:r>
                              <w:rPr>
                                <w:b/>
                                <w:spacing w:val="-4"/>
                                <w:sz w:val="16"/>
                              </w:rPr>
                              <w:t>any)</w:t>
                            </w:r>
                          </w:p>
                        </w:tc>
                        <w:tc>
                          <w:tcPr>
                            <w:tcW w:w="1023" w:type="dxa"/>
                            <w:tcBorders>
                              <w:top w:val="single" w:sz="8" w:space="0" w:color="000000"/>
                            </w:tcBorders>
                          </w:tcPr>
                          <w:p w14:paraId="40E2B1D6" w14:textId="77777777" w:rsidR="000C33DB" w:rsidRDefault="00000000">
                            <w:pPr>
                              <w:pStyle w:val="TableParagraph"/>
                              <w:spacing w:before="100" w:line="180" w:lineRule="atLeast"/>
                              <w:ind w:left="238" w:right="226" w:hanging="1"/>
                              <w:jc w:val="center"/>
                              <w:rPr>
                                <w:b/>
                                <w:sz w:val="16"/>
                              </w:rPr>
                            </w:pPr>
                            <w:r>
                              <w:rPr>
                                <w:b/>
                                <w:sz w:val="16"/>
                              </w:rPr>
                              <w:t>Ngày</w:t>
                            </w:r>
                            <w:r>
                              <w:rPr>
                                <w:b/>
                                <w:spacing w:val="-10"/>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40"/>
                                <w:sz w:val="16"/>
                              </w:rPr>
                              <w:t xml:space="preserve"> </w:t>
                            </w:r>
                            <w:r>
                              <w:rPr>
                                <w:b/>
                                <w:spacing w:val="-2"/>
                                <w:sz w:val="16"/>
                              </w:rPr>
                              <w:t>exit)</w:t>
                            </w:r>
                          </w:p>
                        </w:tc>
                        <w:tc>
                          <w:tcPr>
                            <w:tcW w:w="139" w:type="dxa"/>
                            <w:tcBorders>
                              <w:bottom w:val="nil"/>
                            </w:tcBorders>
                          </w:tcPr>
                          <w:p w14:paraId="53CD2FE3" w14:textId="77777777" w:rsidR="000C33DB" w:rsidRDefault="000C33DB">
                            <w:pPr>
                              <w:pStyle w:val="TableParagraph"/>
                              <w:rPr>
                                <w:sz w:val="16"/>
                              </w:rPr>
                            </w:pPr>
                          </w:p>
                        </w:tc>
                      </w:tr>
                      <w:tr w:rsidR="000C33DB" w14:paraId="5E4F4229" w14:textId="77777777">
                        <w:trPr>
                          <w:trHeight w:val="303"/>
                        </w:trPr>
                        <w:tc>
                          <w:tcPr>
                            <w:tcW w:w="113" w:type="dxa"/>
                            <w:tcBorders>
                              <w:top w:val="nil"/>
                              <w:bottom w:val="nil"/>
                            </w:tcBorders>
                          </w:tcPr>
                          <w:p w14:paraId="4CFEFF8B" w14:textId="77777777" w:rsidR="000C33DB" w:rsidRDefault="000C33DB">
                            <w:pPr>
                              <w:pStyle w:val="TableParagraph"/>
                              <w:rPr>
                                <w:sz w:val="16"/>
                              </w:rPr>
                            </w:pPr>
                          </w:p>
                        </w:tc>
                        <w:tc>
                          <w:tcPr>
                            <w:tcW w:w="1075" w:type="dxa"/>
                          </w:tcPr>
                          <w:p w14:paraId="6D9E66FD" w14:textId="77777777" w:rsidR="000C33DB" w:rsidRDefault="00000000">
                            <w:pPr>
                              <w:pStyle w:val="TableParagraph"/>
                              <w:spacing w:before="120" w:line="164" w:lineRule="exact"/>
                              <w:ind w:left="9"/>
                              <w:jc w:val="center"/>
                              <w:rPr>
                                <w:sz w:val="16"/>
                              </w:rPr>
                            </w:pPr>
                            <w:r>
                              <w:rPr>
                                <w:spacing w:val="-5"/>
                                <w:sz w:val="16"/>
                              </w:rPr>
                              <w:t>(1)</w:t>
                            </w:r>
                          </w:p>
                        </w:tc>
                        <w:tc>
                          <w:tcPr>
                            <w:tcW w:w="960" w:type="dxa"/>
                          </w:tcPr>
                          <w:p w14:paraId="70E1F38A" w14:textId="77777777" w:rsidR="000C33DB" w:rsidRDefault="00000000">
                            <w:pPr>
                              <w:pStyle w:val="TableParagraph"/>
                              <w:spacing w:before="120" w:line="164" w:lineRule="exact"/>
                              <w:ind w:left="146" w:right="137"/>
                              <w:jc w:val="center"/>
                              <w:rPr>
                                <w:sz w:val="16"/>
                              </w:rPr>
                            </w:pPr>
                            <w:r>
                              <w:rPr>
                                <w:spacing w:val="-5"/>
                                <w:sz w:val="16"/>
                              </w:rPr>
                              <w:t>(2)</w:t>
                            </w:r>
                          </w:p>
                        </w:tc>
                        <w:tc>
                          <w:tcPr>
                            <w:tcW w:w="1080" w:type="dxa"/>
                          </w:tcPr>
                          <w:p w14:paraId="2748EA3F" w14:textId="77777777" w:rsidR="000C33DB" w:rsidRDefault="00000000">
                            <w:pPr>
                              <w:pStyle w:val="TableParagraph"/>
                              <w:spacing w:before="120" w:line="164" w:lineRule="exact"/>
                              <w:ind w:left="206" w:right="197"/>
                              <w:jc w:val="center"/>
                              <w:rPr>
                                <w:sz w:val="16"/>
                              </w:rPr>
                            </w:pPr>
                            <w:r>
                              <w:rPr>
                                <w:spacing w:val="-5"/>
                                <w:sz w:val="16"/>
                              </w:rPr>
                              <w:t>(3)</w:t>
                            </w:r>
                          </w:p>
                        </w:tc>
                        <w:tc>
                          <w:tcPr>
                            <w:tcW w:w="1023" w:type="dxa"/>
                          </w:tcPr>
                          <w:p w14:paraId="334F4921" w14:textId="77777777" w:rsidR="000C33DB" w:rsidRDefault="00000000">
                            <w:pPr>
                              <w:pStyle w:val="TableParagraph"/>
                              <w:spacing w:before="120" w:line="164" w:lineRule="exact"/>
                              <w:ind w:left="177" w:right="168"/>
                              <w:jc w:val="center"/>
                              <w:rPr>
                                <w:sz w:val="16"/>
                              </w:rPr>
                            </w:pPr>
                            <w:r>
                              <w:rPr>
                                <w:spacing w:val="-5"/>
                                <w:sz w:val="16"/>
                              </w:rPr>
                              <w:t>(4)</w:t>
                            </w:r>
                          </w:p>
                        </w:tc>
                        <w:tc>
                          <w:tcPr>
                            <w:tcW w:w="139" w:type="dxa"/>
                            <w:tcBorders>
                              <w:top w:val="nil"/>
                              <w:bottom w:val="nil"/>
                            </w:tcBorders>
                          </w:tcPr>
                          <w:p w14:paraId="03B55374" w14:textId="77777777" w:rsidR="000C33DB" w:rsidRDefault="000C33DB">
                            <w:pPr>
                              <w:pStyle w:val="TableParagraph"/>
                              <w:rPr>
                                <w:sz w:val="16"/>
                              </w:rPr>
                            </w:pPr>
                          </w:p>
                        </w:tc>
                      </w:tr>
                      <w:tr w:rsidR="000C33DB" w14:paraId="0AEF423B" w14:textId="77777777">
                        <w:trPr>
                          <w:trHeight w:val="1098"/>
                        </w:trPr>
                        <w:tc>
                          <w:tcPr>
                            <w:tcW w:w="113" w:type="dxa"/>
                            <w:vMerge w:val="restart"/>
                            <w:tcBorders>
                              <w:top w:val="nil"/>
                              <w:bottom w:val="nil"/>
                            </w:tcBorders>
                          </w:tcPr>
                          <w:p w14:paraId="21AA0181" w14:textId="77777777" w:rsidR="000C33DB" w:rsidRDefault="000C33DB">
                            <w:pPr>
                              <w:pStyle w:val="TableParagraph"/>
                              <w:rPr>
                                <w:sz w:val="16"/>
                              </w:rPr>
                            </w:pPr>
                          </w:p>
                        </w:tc>
                        <w:tc>
                          <w:tcPr>
                            <w:tcW w:w="1075" w:type="dxa"/>
                            <w:tcBorders>
                              <w:bottom w:val="nil"/>
                            </w:tcBorders>
                          </w:tcPr>
                          <w:p w14:paraId="120866D7" w14:textId="77777777" w:rsidR="000C33DB" w:rsidRDefault="00000000">
                            <w:pPr>
                              <w:pStyle w:val="TableParagraph"/>
                              <w:spacing w:before="120"/>
                              <w:ind w:left="50" w:right="31"/>
                              <w:rPr>
                                <w:sz w:val="16"/>
                              </w:rPr>
                            </w:pPr>
                            <w:r>
                              <w:rPr>
                                <w:sz w:val="16"/>
                              </w:rPr>
                              <w:t>-</w:t>
                            </w:r>
                            <w:r>
                              <w:rPr>
                                <w:spacing w:val="-5"/>
                                <w:sz w:val="16"/>
                              </w:rPr>
                              <w:t xml:space="preserve"> </w:t>
                            </w:r>
                            <w:r>
                              <w:rPr>
                                <w:sz w:val="16"/>
                              </w:rPr>
                              <w:t>Thời</w:t>
                            </w:r>
                            <w:r>
                              <w:rPr>
                                <w:spacing w:val="-5"/>
                                <w:sz w:val="16"/>
                              </w:rPr>
                              <w:t xml:space="preserve"> </w:t>
                            </w:r>
                            <w:r>
                              <w:rPr>
                                <w:sz w:val="16"/>
                              </w:rPr>
                              <w:t>hạn</w:t>
                            </w:r>
                            <w:r>
                              <w:rPr>
                                <w:spacing w:val="-5"/>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960" w:type="dxa"/>
                            <w:vMerge w:val="restart"/>
                          </w:tcPr>
                          <w:p w14:paraId="675E09B0" w14:textId="77777777" w:rsidR="000C33DB" w:rsidRDefault="000C33DB">
                            <w:pPr>
                              <w:pStyle w:val="TableParagraph"/>
                              <w:rPr>
                                <w:b/>
                                <w:sz w:val="16"/>
                              </w:rPr>
                            </w:pPr>
                          </w:p>
                          <w:p w14:paraId="1DA69F00" w14:textId="77777777" w:rsidR="000C33DB" w:rsidRDefault="000C33DB">
                            <w:pPr>
                              <w:pStyle w:val="TableParagraph"/>
                              <w:rPr>
                                <w:b/>
                                <w:sz w:val="16"/>
                              </w:rPr>
                            </w:pPr>
                          </w:p>
                          <w:p w14:paraId="1C2E725B" w14:textId="77777777" w:rsidR="000C33DB" w:rsidRDefault="000C33DB">
                            <w:pPr>
                              <w:pStyle w:val="TableParagraph"/>
                              <w:rPr>
                                <w:b/>
                                <w:sz w:val="16"/>
                              </w:rPr>
                            </w:pPr>
                          </w:p>
                          <w:p w14:paraId="3CE5DF1B" w14:textId="77777777" w:rsidR="000C33DB" w:rsidRDefault="000C33DB">
                            <w:pPr>
                              <w:pStyle w:val="TableParagraph"/>
                              <w:rPr>
                                <w:b/>
                                <w:sz w:val="16"/>
                              </w:rPr>
                            </w:pPr>
                          </w:p>
                          <w:p w14:paraId="59ACE4AD" w14:textId="77777777" w:rsidR="000C33DB" w:rsidRDefault="000C33DB">
                            <w:pPr>
                              <w:pStyle w:val="TableParagraph"/>
                              <w:rPr>
                                <w:b/>
                                <w:sz w:val="16"/>
                              </w:rPr>
                            </w:pPr>
                          </w:p>
                          <w:p w14:paraId="58CDA0D4" w14:textId="77777777" w:rsidR="000C33DB" w:rsidRDefault="000C33DB">
                            <w:pPr>
                              <w:pStyle w:val="TableParagraph"/>
                              <w:rPr>
                                <w:b/>
                                <w:sz w:val="16"/>
                              </w:rPr>
                            </w:pPr>
                          </w:p>
                          <w:p w14:paraId="639FD901" w14:textId="77777777" w:rsidR="000C33DB" w:rsidRDefault="000C33DB">
                            <w:pPr>
                              <w:pStyle w:val="TableParagraph"/>
                              <w:rPr>
                                <w:b/>
                                <w:sz w:val="16"/>
                              </w:rPr>
                            </w:pPr>
                          </w:p>
                          <w:p w14:paraId="0654DC19" w14:textId="77777777" w:rsidR="000C33DB" w:rsidRDefault="000C33DB">
                            <w:pPr>
                              <w:pStyle w:val="TableParagraph"/>
                              <w:rPr>
                                <w:b/>
                                <w:sz w:val="16"/>
                              </w:rPr>
                            </w:pPr>
                          </w:p>
                          <w:p w14:paraId="008C71AB" w14:textId="77777777" w:rsidR="000C33DB" w:rsidRDefault="000C33DB">
                            <w:pPr>
                              <w:pStyle w:val="TableParagraph"/>
                              <w:rPr>
                                <w:b/>
                                <w:sz w:val="16"/>
                              </w:rPr>
                            </w:pPr>
                          </w:p>
                          <w:p w14:paraId="26F164A5" w14:textId="77777777" w:rsidR="000C33DB" w:rsidRDefault="000C33DB">
                            <w:pPr>
                              <w:pStyle w:val="TableParagraph"/>
                              <w:rPr>
                                <w:b/>
                                <w:sz w:val="16"/>
                              </w:rPr>
                            </w:pPr>
                          </w:p>
                          <w:p w14:paraId="15AED846" w14:textId="77777777" w:rsidR="000C33DB" w:rsidRDefault="000C33DB">
                            <w:pPr>
                              <w:pStyle w:val="TableParagraph"/>
                              <w:rPr>
                                <w:b/>
                                <w:sz w:val="16"/>
                              </w:rPr>
                            </w:pPr>
                          </w:p>
                          <w:p w14:paraId="6FABBB99" w14:textId="77777777" w:rsidR="000C33DB" w:rsidRDefault="000C33DB">
                            <w:pPr>
                              <w:pStyle w:val="TableParagraph"/>
                              <w:rPr>
                                <w:b/>
                                <w:sz w:val="16"/>
                              </w:rPr>
                            </w:pPr>
                          </w:p>
                          <w:p w14:paraId="2A48CDB0" w14:textId="77777777" w:rsidR="000C33DB" w:rsidRDefault="000C33DB">
                            <w:pPr>
                              <w:pStyle w:val="TableParagraph"/>
                              <w:spacing w:before="91"/>
                              <w:rPr>
                                <w:b/>
                                <w:sz w:val="16"/>
                              </w:rPr>
                            </w:pPr>
                          </w:p>
                          <w:p w14:paraId="4607A6CA" w14:textId="77777777" w:rsidR="000C33DB" w:rsidRDefault="00000000">
                            <w:pPr>
                              <w:pStyle w:val="TableParagraph"/>
                              <w:spacing w:before="1" w:line="180" w:lineRule="atLeast"/>
                              <w:ind w:left="146" w:right="134"/>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080" w:type="dxa"/>
                            <w:vMerge w:val="restart"/>
                          </w:tcPr>
                          <w:p w14:paraId="2E9662A9" w14:textId="77777777" w:rsidR="000C33DB" w:rsidRDefault="000C33DB">
                            <w:pPr>
                              <w:pStyle w:val="TableParagraph"/>
                              <w:rPr>
                                <w:b/>
                                <w:sz w:val="16"/>
                              </w:rPr>
                            </w:pPr>
                          </w:p>
                          <w:p w14:paraId="5A53A79D" w14:textId="77777777" w:rsidR="000C33DB" w:rsidRDefault="000C33DB">
                            <w:pPr>
                              <w:pStyle w:val="TableParagraph"/>
                              <w:rPr>
                                <w:b/>
                                <w:sz w:val="16"/>
                              </w:rPr>
                            </w:pPr>
                          </w:p>
                          <w:p w14:paraId="5652110B" w14:textId="77777777" w:rsidR="000C33DB" w:rsidRDefault="000C33DB">
                            <w:pPr>
                              <w:pStyle w:val="TableParagraph"/>
                              <w:rPr>
                                <w:b/>
                                <w:sz w:val="16"/>
                              </w:rPr>
                            </w:pPr>
                          </w:p>
                          <w:p w14:paraId="2564B920" w14:textId="77777777" w:rsidR="000C33DB" w:rsidRDefault="000C33DB">
                            <w:pPr>
                              <w:pStyle w:val="TableParagraph"/>
                              <w:rPr>
                                <w:b/>
                                <w:sz w:val="16"/>
                              </w:rPr>
                            </w:pPr>
                          </w:p>
                          <w:p w14:paraId="241ECA35" w14:textId="77777777" w:rsidR="000C33DB" w:rsidRDefault="000C33DB">
                            <w:pPr>
                              <w:pStyle w:val="TableParagraph"/>
                              <w:rPr>
                                <w:b/>
                                <w:sz w:val="16"/>
                              </w:rPr>
                            </w:pPr>
                          </w:p>
                          <w:p w14:paraId="4C4014F7" w14:textId="77777777" w:rsidR="000C33DB" w:rsidRDefault="000C33DB">
                            <w:pPr>
                              <w:pStyle w:val="TableParagraph"/>
                              <w:rPr>
                                <w:b/>
                                <w:sz w:val="16"/>
                              </w:rPr>
                            </w:pPr>
                          </w:p>
                          <w:p w14:paraId="51712D08" w14:textId="77777777" w:rsidR="000C33DB" w:rsidRDefault="000C33DB">
                            <w:pPr>
                              <w:pStyle w:val="TableParagraph"/>
                              <w:rPr>
                                <w:b/>
                                <w:sz w:val="16"/>
                              </w:rPr>
                            </w:pPr>
                          </w:p>
                          <w:p w14:paraId="7DD97BEC" w14:textId="77777777" w:rsidR="000C33DB" w:rsidRDefault="000C33DB">
                            <w:pPr>
                              <w:pStyle w:val="TableParagraph"/>
                              <w:rPr>
                                <w:b/>
                                <w:sz w:val="16"/>
                              </w:rPr>
                            </w:pPr>
                          </w:p>
                          <w:p w14:paraId="1B73FBC8" w14:textId="77777777" w:rsidR="000C33DB" w:rsidRDefault="000C33DB">
                            <w:pPr>
                              <w:pStyle w:val="TableParagraph"/>
                              <w:rPr>
                                <w:b/>
                                <w:sz w:val="16"/>
                              </w:rPr>
                            </w:pPr>
                          </w:p>
                          <w:p w14:paraId="4B8EE2A0" w14:textId="77777777" w:rsidR="000C33DB" w:rsidRDefault="000C33DB">
                            <w:pPr>
                              <w:pStyle w:val="TableParagraph"/>
                              <w:rPr>
                                <w:b/>
                                <w:sz w:val="16"/>
                              </w:rPr>
                            </w:pPr>
                          </w:p>
                          <w:p w14:paraId="4398EC17" w14:textId="77777777" w:rsidR="000C33DB" w:rsidRDefault="000C33DB">
                            <w:pPr>
                              <w:pStyle w:val="TableParagraph"/>
                              <w:rPr>
                                <w:b/>
                                <w:sz w:val="16"/>
                              </w:rPr>
                            </w:pPr>
                          </w:p>
                          <w:p w14:paraId="5CA611A2" w14:textId="77777777" w:rsidR="000C33DB" w:rsidRDefault="000C33DB">
                            <w:pPr>
                              <w:pStyle w:val="TableParagraph"/>
                              <w:rPr>
                                <w:b/>
                                <w:sz w:val="16"/>
                              </w:rPr>
                            </w:pPr>
                          </w:p>
                          <w:p w14:paraId="69FF678A" w14:textId="77777777" w:rsidR="000C33DB" w:rsidRDefault="000C33DB">
                            <w:pPr>
                              <w:pStyle w:val="TableParagraph"/>
                              <w:spacing w:before="91"/>
                              <w:rPr>
                                <w:b/>
                                <w:sz w:val="16"/>
                              </w:rPr>
                            </w:pPr>
                          </w:p>
                          <w:p w14:paraId="0634045C" w14:textId="77777777" w:rsidR="000C33DB" w:rsidRDefault="00000000">
                            <w:pPr>
                              <w:pStyle w:val="TableParagraph"/>
                              <w:spacing w:before="1" w:line="180" w:lineRule="atLeast"/>
                              <w:ind w:left="206" w:right="194"/>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023" w:type="dxa"/>
                            <w:vMerge w:val="restart"/>
                          </w:tcPr>
                          <w:p w14:paraId="1497EE21" w14:textId="77777777" w:rsidR="000C33DB" w:rsidRDefault="000C33DB">
                            <w:pPr>
                              <w:pStyle w:val="TableParagraph"/>
                              <w:rPr>
                                <w:b/>
                                <w:sz w:val="16"/>
                              </w:rPr>
                            </w:pPr>
                          </w:p>
                          <w:p w14:paraId="23971E03" w14:textId="77777777" w:rsidR="000C33DB" w:rsidRDefault="000C33DB">
                            <w:pPr>
                              <w:pStyle w:val="TableParagraph"/>
                              <w:rPr>
                                <w:b/>
                                <w:sz w:val="16"/>
                              </w:rPr>
                            </w:pPr>
                          </w:p>
                          <w:p w14:paraId="77673181" w14:textId="77777777" w:rsidR="000C33DB" w:rsidRDefault="000C33DB">
                            <w:pPr>
                              <w:pStyle w:val="TableParagraph"/>
                              <w:rPr>
                                <w:b/>
                                <w:sz w:val="16"/>
                              </w:rPr>
                            </w:pPr>
                          </w:p>
                          <w:p w14:paraId="4CE30897" w14:textId="77777777" w:rsidR="000C33DB" w:rsidRDefault="000C33DB">
                            <w:pPr>
                              <w:pStyle w:val="TableParagraph"/>
                              <w:rPr>
                                <w:b/>
                                <w:sz w:val="16"/>
                              </w:rPr>
                            </w:pPr>
                          </w:p>
                          <w:p w14:paraId="3CCD63E5" w14:textId="77777777" w:rsidR="000C33DB" w:rsidRDefault="000C33DB">
                            <w:pPr>
                              <w:pStyle w:val="TableParagraph"/>
                              <w:rPr>
                                <w:b/>
                                <w:sz w:val="16"/>
                              </w:rPr>
                            </w:pPr>
                          </w:p>
                          <w:p w14:paraId="2E7E1645" w14:textId="77777777" w:rsidR="000C33DB" w:rsidRDefault="000C33DB">
                            <w:pPr>
                              <w:pStyle w:val="TableParagraph"/>
                              <w:rPr>
                                <w:b/>
                                <w:sz w:val="16"/>
                              </w:rPr>
                            </w:pPr>
                          </w:p>
                          <w:p w14:paraId="362912E2" w14:textId="77777777" w:rsidR="000C33DB" w:rsidRDefault="000C33DB">
                            <w:pPr>
                              <w:pStyle w:val="TableParagraph"/>
                              <w:rPr>
                                <w:b/>
                                <w:sz w:val="16"/>
                              </w:rPr>
                            </w:pPr>
                          </w:p>
                          <w:p w14:paraId="60C63C52" w14:textId="77777777" w:rsidR="000C33DB" w:rsidRDefault="000C33DB">
                            <w:pPr>
                              <w:pStyle w:val="TableParagraph"/>
                              <w:rPr>
                                <w:b/>
                                <w:sz w:val="16"/>
                              </w:rPr>
                            </w:pPr>
                          </w:p>
                          <w:p w14:paraId="3004F5EC" w14:textId="77777777" w:rsidR="000C33DB" w:rsidRDefault="000C33DB">
                            <w:pPr>
                              <w:pStyle w:val="TableParagraph"/>
                              <w:rPr>
                                <w:b/>
                                <w:sz w:val="16"/>
                              </w:rPr>
                            </w:pPr>
                          </w:p>
                          <w:p w14:paraId="495B3A4C" w14:textId="77777777" w:rsidR="000C33DB" w:rsidRDefault="000C33DB">
                            <w:pPr>
                              <w:pStyle w:val="TableParagraph"/>
                              <w:rPr>
                                <w:b/>
                                <w:sz w:val="16"/>
                              </w:rPr>
                            </w:pPr>
                          </w:p>
                          <w:p w14:paraId="4BD84E19" w14:textId="77777777" w:rsidR="000C33DB" w:rsidRDefault="000C33DB">
                            <w:pPr>
                              <w:pStyle w:val="TableParagraph"/>
                              <w:rPr>
                                <w:b/>
                                <w:sz w:val="16"/>
                              </w:rPr>
                            </w:pPr>
                          </w:p>
                          <w:p w14:paraId="443902C7" w14:textId="77777777" w:rsidR="000C33DB" w:rsidRDefault="000C33DB">
                            <w:pPr>
                              <w:pStyle w:val="TableParagraph"/>
                              <w:rPr>
                                <w:b/>
                                <w:sz w:val="16"/>
                              </w:rPr>
                            </w:pPr>
                          </w:p>
                          <w:p w14:paraId="5A2C6322" w14:textId="77777777" w:rsidR="000C33DB" w:rsidRDefault="000C33DB">
                            <w:pPr>
                              <w:pStyle w:val="TableParagraph"/>
                              <w:spacing w:before="91"/>
                              <w:rPr>
                                <w:b/>
                                <w:sz w:val="16"/>
                              </w:rPr>
                            </w:pPr>
                          </w:p>
                          <w:p w14:paraId="73E3FD32" w14:textId="77777777" w:rsidR="000C33DB" w:rsidRDefault="00000000">
                            <w:pPr>
                              <w:pStyle w:val="TableParagraph"/>
                              <w:spacing w:before="1" w:line="180" w:lineRule="atLeast"/>
                              <w:ind w:left="177" w:right="16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39" w:type="dxa"/>
                            <w:vMerge w:val="restart"/>
                            <w:tcBorders>
                              <w:top w:val="nil"/>
                              <w:bottom w:val="nil"/>
                            </w:tcBorders>
                          </w:tcPr>
                          <w:p w14:paraId="0C754BF2" w14:textId="77777777" w:rsidR="000C33DB" w:rsidRDefault="000C33DB">
                            <w:pPr>
                              <w:pStyle w:val="TableParagraph"/>
                              <w:rPr>
                                <w:sz w:val="16"/>
                              </w:rPr>
                            </w:pPr>
                          </w:p>
                        </w:tc>
                      </w:tr>
                      <w:tr w:rsidR="000C33DB" w14:paraId="094BA35B" w14:textId="77777777">
                        <w:trPr>
                          <w:trHeight w:val="477"/>
                        </w:trPr>
                        <w:tc>
                          <w:tcPr>
                            <w:tcW w:w="113" w:type="dxa"/>
                            <w:vMerge/>
                            <w:tcBorders>
                              <w:top w:val="nil"/>
                              <w:bottom w:val="nil"/>
                            </w:tcBorders>
                          </w:tcPr>
                          <w:p w14:paraId="17CC9792" w14:textId="77777777" w:rsidR="000C33DB" w:rsidRDefault="000C33DB">
                            <w:pPr>
                              <w:rPr>
                                <w:sz w:val="2"/>
                                <w:szCs w:val="2"/>
                              </w:rPr>
                            </w:pPr>
                          </w:p>
                        </w:tc>
                        <w:tc>
                          <w:tcPr>
                            <w:tcW w:w="1075" w:type="dxa"/>
                            <w:tcBorders>
                              <w:top w:val="nil"/>
                              <w:bottom w:val="nil"/>
                            </w:tcBorders>
                          </w:tcPr>
                          <w:p w14:paraId="1EDF701E" w14:textId="77777777" w:rsidR="000C33DB" w:rsidRDefault="00000000">
                            <w:pPr>
                              <w:pStyle w:val="TableParagraph"/>
                              <w:spacing w:before="51"/>
                              <w:ind w:left="50"/>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960" w:type="dxa"/>
                            <w:vMerge/>
                            <w:tcBorders>
                              <w:top w:val="nil"/>
                            </w:tcBorders>
                          </w:tcPr>
                          <w:p w14:paraId="7CDCEB96" w14:textId="77777777" w:rsidR="000C33DB" w:rsidRDefault="000C33DB">
                            <w:pPr>
                              <w:rPr>
                                <w:sz w:val="2"/>
                                <w:szCs w:val="2"/>
                              </w:rPr>
                            </w:pPr>
                          </w:p>
                        </w:tc>
                        <w:tc>
                          <w:tcPr>
                            <w:tcW w:w="1080" w:type="dxa"/>
                            <w:vMerge/>
                            <w:tcBorders>
                              <w:top w:val="nil"/>
                            </w:tcBorders>
                          </w:tcPr>
                          <w:p w14:paraId="4246DEA4" w14:textId="77777777" w:rsidR="000C33DB" w:rsidRDefault="000C33DB">
                            <w:pPr>
                              <w:rPr>
                                <w:sz w:val="2"/>
                                <w:szCs w:val="2"/>
                              </w:rPr>
                            </w:pPr>
                          </w:p>
                        </w:tc>
                        <w:tc>
                          <w:tcPr>
                            <w:tcW w:w="1023" w:type="dxa"/>
                            <w:vMerge/>
                            <w:tcBorders>
                              <w:top w:val="nil"/>
                            </w:tcBorders>
                          </w:tcPr>
                          <w:p w14:paraId="33D80AE0" w14:textId="77777777" w:rsidR="000C33DB" w:rsidRDefault="000C33DB">
                            <w:pPr>
                              <w:rPr>
                                <w:sz w:val="2"/>
                                <w:szCs w:val="2"/>
                              </w:rPr>
                            </w:pPr>
                          </w:p>
                        </w:tc>
                        <w:tc>
                          <w:tcPr>
                            <w:tcW w:w="139" w:type="dxa"/>
                            <w:vMerge/>
                            <w:tcBorders>
                              <w:top w:val="nil"/>
                              <w:bottom w:val="nil"/>
                            </w:tcBorders>
                          </w:tcPr>
                          <w:p w14:paraId="0226104A" w14:textId="77777777" w:rsidR="000C33DB" w:rsidRDefault="000C33DB">
                            <w:pPr>
                              <w:rPr>
                                <w:sz w:val="2"/>
                                <w:szCs w:val="2"/>
                              </w:rPr>
                            </w:pPr>
                          </w:p>
                        </w:tc>
                      </w:tr>
                      <w:tr w:rsidR="000C33DB" w14:paraId="12386CE1" w14:textId="77777777">
                        <w:trPr>
                          <w:trHeight w:val="477"/>
                        </w:trPr>
                        <w:tc>
                          <w:tcPr>
                            <w:tcW w:w="113" w:type="dxa"/>
                            <w:vMerge/>
                            <w:tcBorders>
                              <w:top w:val="nil"/>
                              <w:bottom w:val="nil"/>
                            </w:tcBorders>
                          </w:tcPr>
                          <w:p w14:paraId="35C67D94" w14:textId="77777777" w:rsidR="000C33DB" w:rsidRDefault="000C33DB">
                            <w:pPr>
                              <w:rPr>
                                <w:sz w:val="2"/>
                                <w:szCs w:val="2"/>
                              </w:rPr>
                            </w:pPr>
                          </w:p>
                        </w:tc>
                        <w:tc>
                          <w:tcPr>
                            <w:tcW w:w="1075" w:type="dxa"/>
                            <w:tcBorders>
                              <w:top w:val="nil"/>
                              <w:bottom w:val="nil"/>
                            </w:tcBorders>
                          </w:tcPr>
                          <w:p w14:paraId="1ACC64FC" w14:textId="77777777" w:rsidR="000C33DB" w:rsidRDefault="00000000">
                            <w:pPr>
                              <w:pStyle w:val="TableParagraph"/>
                              <w:spacing w:before="51"/>
                              <w:ind w:left="50" w:right="31"/>
                              <w:rPr>
                                <w:sz w:val="16"/>
                              </w:rPr>
                            </w:pPr>
                            <w:r>
                              <w:rPr>
                                <w:sz w:val="16"/>
                              </w:rPr>
                              <w:t>- Cửa khẩu ra</w:t>
                            </w:r>
                            <w:r>
                              <w:rPr>
                                <w:spacing w:val="40"/>
                                <w:sz w:val="16"/>
                              </w:rPr>
                              <w:t xml:space="preserve"> </w:t>
                            </w:r>
                            <w:r>
                              <w:rPr>
                                <w:sz w:val="16"/>
                              </w:rPr>
                              <w:t xml:space="preserve">(exit </w:t>
                            </w:r>
                            <w:r>
                              <w:rPr>
                                <w:spacing w:val="-2"/>
                                <w:sz w:val="16"/>
                              </w:rPr>
                              <w:t>point):….</w:t>
                            </w:r>
                          </w:p>
                        </w:tc>
                        <w:tc>
                          <w:tcPr>
                            <w:tcW w:w="960" w:type="dxa"/>
                            <w:vMerge/>
                            <w:tcBorders>
                              <w:top w:val="nil"/>
                            </w:tcBorders>
                          </w:tcPr>
                          <w:p w14:paraId="2E4AD404" w14:textId="77777777" w:rsidR="000C33DB" w:rsidRDefault="000C33DB">
                            <w:pPr>
                              <w:rPr>
                                <w:sz w:val="2"/>
                                <w:szCs w:val="2"/>
                              </w:rPr>
                            </w:pPr>
                          </w:p>
                        </w:tc>
                        <w:tc>
                          <w:tcPr>
                            <w:tcW w:w="1080" w:type="dxa"/>
                            <w:vMerge/>
                            <w:tcBorders>
                              <w:top w:val="nil"/>
                            </w:tcBorders>
                          </w:tcPr>
                          <w:p w14:paraId="07B46756" w14:textId="77777777" w:rsidR="000C33DB" w:rsidRDefault="000C33DB">
                            <w:pPr>
                              <w:rPr>
                                <w:sz w:val="2"/>
                                <w:szCs w:val="2"/>
                              </w:rPr>
                            </w:pPr>
                          </w:p>
                        </w:tc>
                        <w:tc>
                          <w:tcPr>
                            <w:tcW w:w="1023" w:type="dxa"/>
                            <w:vMerge/>
                            <w:tcBorders>
                              <w:top w:val="nil"/>
                            </w:tcBorders>
                          </w:tcPr>
                          <w:p w14:paraId="2EED0577" w14:textId="77777777" w:rsidR="000C33DB" w:rsidRDefault="000C33DB">
                            <w:pPr>
                              <w:rPr>
                                <w:sz w:val="2"/>
                                <w:szCs w:val="2"/>
                              </w:rPr>
                            </w:pPr>
                          </w:p>
                        </w:tc>
                        <w:tc>
                          <w:tcPr>
                            <w:tcW w:w="139" w:type="dxa"/>
                            <w:vMerge/>
                            <w:tcBorders>
                              <w:top w:val="nil"/>
                              <w:bottom w:val="nil"/>
                            </w:tcBorders>
                          </w:tcPr>
                          <w:p w14:paraId="55F77B0C" w14:textId="77777777" w:rsidR="000C33DB" w:rsidRDefault="000C33DB">
                            <w:pPr>
                              <w:rPr>
                                <w:sz w:val="2"/>
                                <w:szCs w:val="2"/>
                              </w:rPr>
                            </w:pPr>
                          </w:p>
                        </w:tc>
                      </w:tr>
                      <w:tr w:rsidR="000C33DB" w14:paraId="49C2099D" w14:textId="77777777">
                        <w:trPr>
                          <w:trHeight w:val="1339"/>
                        </w:trPr>
                        <w:tc>
                          <w:tcPr>
                            <w:tcW w:w="113" w:type="dxa"/>
                            <w:vMerge/>
                            <w:tcBorders>
                              <w:top w:val="nil"/>
                              <w:bottom w:val="nil"/>
                            </w:tcBorders>
                          </w:tcPr>
                          <w:p w14:paraId="19B5AE56" w14:textId="77777777" w:rsidR="000C33DB" w:rsidRDefault="000C33DB">
                            <w:pPr>
                              <w:rPr>
                                <w:sz w:val="2"/>
                                <w:szCs w:val="2"/>
                              </w:rPr>
                            </w:pPr>
                          </w:p>
                        </w:tc>
                        <w:tc>
                          <w:tcPr>
                            <w:tcW w:w="1075" w:type="dxa"/>
                            <w:tcBorders>
                              <w:top w:val="nil"/>
                            </w:tcBorders>
                          </w:tcPr>
                          <w:p w14:paraId="69EDCE5D" w14:textId="77777777" w:rsidR="000C33DB" w:rsidRDefault="00000000">
                            <w:pPr>
                              <w:pStyle w:val="TableParagraph"/>
                              <w:spacing w:before="51"/>
                              <w:ind w:left="50" w:right="31"/>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p w14:paraId="6312BDAB" w14:textId="77777777" w:rsidR="000C33DB" w:rsidRDefault="00000000">
                            <w:pPr>
                              <w:pStyle w:val="TableParagraph"/>
                              <w:spacing w:line="180" w:lineRule="atLeast"/>
                              <w:ind w:left="203" w:right="19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960" w:type="dxa"/>
                            <w:vMerge/>
                            <w:tcBorders>
                              <w:top w:val="nil"/>
                            </w:tcBorders>
                          </w:tcPr>
                          <w:p w14:paraId="61033AEF" w14:textId="77777777" w:rsidR="000C33DB" w:rsidRDefault="000C33DB">
                            <w:pPr>
                              <w:rPr>
                                <w:sz w:val="2"/>
                                <w:szCs w:val="2"/>
                              </w:rPr>
                            </w:pPr>
                          </w:p>
                        </w:tc>
                        <w:tc>
                          <w:tcPr>
                            <w:tcW w:w="1080" w:type="dxa"/>
                            <w:vMerge/>
                            <w:tcBorders>
                              <w:top w:val="nil"/>
                            </w:tcBorders>
                          </w:tcPr>
                          <w:p w14:paraId="53F8DFA7" w14:textId="77777777" w:rsidR="000C33DB" w:rsidRDefault="000C33DB">
                            <w:pPr>
                              <w:rPr>
                                <w:sz w:val="2"/>
                                <w:szCs w:val="2"/>
                              </w:rPr>
                            </w:pPr>
                          </w:p>
                        </w:tc>
                        <w:tc>
                          <w:tcPr>
                            <w:tcW w:w="1023" w:type="dxa"/>
                            <w:vMerge/>
                            <w:tcBorders>
                              <w:top w:val="nil"/>
                            </w:tcBorders>
                          </w:tcPr>
                          <w:p w14:paraId="0DA8FB0A" w14:textId="77777777" w:rsidR="000C33DB" w:rsidRDefault="000C33DB">
                            <w:pPr>
                              <w:rPr>
                                <w:sz w:val="2"/>
                                <w:szCs w:val="2"/>
                              </w:rPr>
                            </w:pPr>
                          </w:p>
                        </w:tc>
                        <w:tc>
                          <w:tcPr>
                            <w:tcW w:w="139" w:type="dxa"/>
                            <w:vMerge/>
                            <w:tcBorders>
                              <w:top w:val="nil"/>
                              <w:bottom w:val="nil"/>
                            </w:tcBorders>
                          </w:tcPr>
                          <w:p w14:paraId="26B35B4B" w14:textId="77777777" w:rsidR="000C33DB" w:rsidRDefault="000C33DB">
                            <w:pPr>
                              <w:rPr>
                                <w:sz w:val="2"/>
                                <w:szCs w:val="2"/>
                              </w:rPr>
                            </w:pPr>
                          </w:p>
                        </w:tc>
                      </w:tr>
                      <w:tr w:rsidR="000C33DB" w14:paraId="43E20A5D" w14:textId="77777777">
                        <w:trPr>
                          <w:trHeight w:val="1093"/>
                        </w:trPr>
                        <w:tc>
                          <w:tcPr>
                            <w:tcW w:w="113" w:type="dxa"/>
                            <w:vMerge w:val="restart"/>
                            <w:tcBorders>
                              <w:top w:val="nil"/>
                            </w:tcBorders>
                          </w:tcPr>
                          <w:p w14:paraId="33F79CCF" w14:textId="77777777" w:rsidR="000C33DB" w:rsidRDefault="000C33DB">
                            <w:pPr>
                              <w:pStyle w:val="TableParagraph"/>
                              <w:rPr>
                                <w:sz w:val="16"/>
                              </w:rPr>
                            </w:pPr>
                          </w:p>
                        </w:tc>
                        <w:tc>
                          <w:tcPr>
                            <w:tcW w:w="1075" w:type="dxa"/>
                            <w:tcBorders>
                              <w:bottom w:val="nil"/>
                            </w:tcBorders>
                          </w:tcPr>
                          <w:p w14:paraId="3D4783B2" w14:textId="77777777" w:rsidR="000C33DB" w:rsidRDefault="00000000">
                            <w:pPr>
                              <w:pStyle w:val="TableParagraph"/>
                              <w:spacing w:before="120"/>
                              <w:ind w:left="50" w:right="31"/>
                              <w:rPr>
                                <w:sz w:val="16"/>
                              </w:rPr>
                            </w:pPr>
                            <w:r>
                              <w:rPr>
                                <w:sz w:val="16"/>
                              </w:rPr>
                              <w:t>-</w:t>
                            </w:r>
                            <w:r>
                              <w:rPr>
                                <w:spacing w:val="-5"/>
                                <w:sz w:val="16"/>
                              </w:rPr>
                              <w:t xml:space="preserve"> </w:t>
                            </w:r>
                            <w:r>
                              <w:rPr>
                                <w:sz w:val="16"/>
                              </w:rPr>
                              <w:t>Thời</w:t>
                            </w:r>
                            <w:r>
                              <w:rPr>
                                <w:spacing w:val="-5"/>
                                <w:sz w:val="16"/>
                              </w:rPr>
                              <w:t xml:space="preserve"> </w:t>
                            </w:r>
                            <w:r>
                              <w:rPr>
                                <w:sz w:val="16"/>
                              </w:rPr>
                              <w:t>hạn</w:t>
                            </w:r>
                            <w:r>
                              <w:rPr>
                                <w:spacing w:val="-5"/>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960" w:type="dxa"/>
                            <w:vMerge w:val="restart"/>
                            <w:tcBorders>
                              <w:bottom w:val="single" w:sz="8" w:space="0" w:color="000000"/>
                            </w:tcBorders>
                          </w:tcPr>
                          <w:p w14:paraId="7B941CFA" w14:textId="77777777" w:rsidR="000C33DB" w:rsidRDefault="000C33DB">
                            <w:pPr>
                              <w:pStyle w:val="TableParagraph"/>
                              <w:rPr>
                                <w:b/>
                                <w:sz w:val="16"/>
                              </w:rPr>
                            </w:pPr>
                          </w:p>
                          <w:p w14:paraId="7C289070" w14:textId="77777777" w:rsidR="000C33DB" w:rsidRDefault="000C33DB">
                            <w:pPr>
                              <w:pStyle w:val="TableParagraph"/>
                              <w:rPr>
                                <w:b/>
                                <w:sz w:val="16"/>
                              </w:rPr>
                            </w:pPr>
                          </w:p>
                          <w:p w14:paraId="3B3A0F00" w14:textId="77777777" w:rsidR="000C33DB" w:rsidRDefault="000C33DB">
                            <w:pPr>
                              <w:pStyle w:val="TableParagraph"/>
                              <w:rPr>
                                <w:b/>
                                <w:sz w:val="16"/>
                              </w:rPr>
                            </w:pPr>
                          </w:p>
                          <w:p w14:paraId="3D5E45A5" w14:textId="77777777" w:rsidR="000C33DB" w:rsidRDefault="000C33DB">
                            <w:pPr>
                              <w:pStyle w:val="TableParagraph"/>
                              <w:rPr>
                                <w:b/>
                                <w:sz w:val="16"/>
                              </w:rPr>
                            </w:pPr>
                          </w:p>
                          <w:p w14:paraId="64A2B231" w14:textId="77777777" w:rsidR="000C33DB" w:rsidRDefault="000C33DB">
                            <w:pPr>
                              <w:pStyle w:val="TableParagraph"/>
                              <w:rPr>
                                <w:b/>
                                <w:sz w:val="16"/>
                              </w:rPr>
                            </w:pPr>
                          </w:p>
                          <w:p w14:paraId="509AE72E" w14:textId="77777777" w:rsidR="000C33DB" w:rsidRDefault="000C33DB">
                            <w:pPr>
                              <w:pStyle w:val="TableParagraph"/>
                              <w:rPr>
                                <w:b/>
                                <w:sz w:val="16"/>
                              </w:rPr>
                            </w:pPr>
                          </w:p>
                          <w:p w14:paraId="61A3A055" w14:textId="77777777" w:rsidR="000C33DB" w:rsidRDefault="000C33DB">
                            <w:pPr>
                              <w:pStyle w:val="TableParagraph"/>
                              <w:rPr>
                                <w:b/>
                                <w:sz w:val="16"/>
                              </w:rPr>
                            </w:pPr>
                          </w:p>
                          <w:p w14:paraId="5D4AC7CD" w14:textId="77777777" w:rsidR="000C33DB" w:rsidRDefault="000C33DB">
                            <w:pPr>
                              <w:pStyle w:val="TableParagraph"/>
                              <w:rPr>
                                <w:b/>
                                <w:sz w:val="16"/>
                              </w:rPr>
                            </w:pPr>
                          </w:p>
                          <w:p w14:paraId="18DFE508" w14:textId="77777777" w:rsidR="000C33DB" w:rsidRDefault="000C33DB">
                            <w:pPr>
                              <w:pStyle w:val="TableParagraph"/>
                              <w:rPr>
                                <w:b/>
                                <w:sz w:val="16"/>
                              </w:rPr>
                            </w:pPr>
                          </w:p>
                          <w:p w14:paraId="60622A6A" w14:textId="77777777" w:rsidR="000C33DB" w:rsidRDefault="000C33DB">
                            <w:pPr>
                              <w:pStyle w:val="TableParagraph"/>
                              <w:rPr>
                                <w:b/>
                                <w:sz w:val="16"/>
                              </w:rPr>
                            </w:pPr>
                          </w:p>
                          <w:p w14:paraId="3101FB6D" w14:textId="77777777" w:rsidR="000C33DB" w:rsidRDefault="000C33DB">
                            <w:pPr>
                              <w:pStyle w:val="TableParagraph"/>
                              <w:rPr>
                                <w:b/>
                                <w:sz w:val="16"/>
                              </w:rPr>
                            </w:pPr>
                          </w:p>
                          <w:p w14:paraId="3417530C" w14:textId="77777777" w:rsidR="000C33DB" w:rsidRDefault="000C33DB">
                            <w:pPr>
                              <w:pStyle w:val="TableParagraph"/>
                              <w:rPr>
                                <w:b/>
                                <w:sz w:val="16"/>
                              </w:rPr>
                            </w:pPr>
                          </w:p>
                          <w:p w14:paraId="7DD9D403" w14:textId="77777777" w:rsidR="000C33DB" w:rsidRDefault="000C33DB">
                            <w:pPr>
                              <w:pStyle w:val="TableParagraph"/>
                              <w:spacing w:before="91"/>
                              <w:rPr>
                                <w:b/>
                                <w:sz w:val="16"/>
                              </w:rPr>
                            </w:pPr>
                          </w:p>
                          <w:p w14:paraId="28A7836F" w14:textId="77777777" w:rsidR="000C33DB" w:rsidRDefault="00000000">
                            <w:pPr>
                              <w:pStyle w:val="TableParagraph"/>
                              <w:spacing w:before="1" w:line="180" w:lineRule="atLeast"/>
                              <w:ind w:left="146" w:right="134"/>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080" w:type="dxa"/>
                            <w:vMerge w:val="restart"/>
                            <w:tcBorders>
                              <w:bottom w:val="single" w:sz="8" w:space="0" w:color="000000"/>
                            </w:tcBorders>
                          </w:tcPr>
                          <w:p w14:paraId="3D69F50B" w14:textId="77777777" w:rsidR="000C33DB" w:rsidRDefault="000C33DB">
                            <w:pPr>
                              <w:pStyle w:val="TableParagraph"/>
                              <w:rPr>
                                <w:b/>
                                <w:sz w:val="16"/>
                              </w:rPr>
                            </w:pPr>
                          </w:p>
                          <w:p w14:paraId="24EA77EC" w14:textId="77777777" w:rsidR="000C33DB" w:rsidRDefault="000C33DB">
                            <w:pPr>
                              <w:pStyle w:val="TableParagraph"/>
                              <w:rPr>
                                <w:b/>
                                <w:sz w:val="16"/>
                              </w:rPr>
                            </w:pPr>
                          </w:p>
                          <w:p w14:paraId="520752CE" w14:textId="77777777" w:rsidR="000C33DB" w:rsidRDefault="000C33DB">
                            <w:pPr>
                              <w:pStyle w:val="TableParagraph"/>
                              <w:rPr>
                                <w:b/>
                                <w:sz w:val="16"/>
                              </w:rPr>
                            </w:pPr>
                          </w:p>
                          <w:p w14:paraId="7E0079E8" w14:textId="77777777" w:rsidR="000C33DB" w:rsidRDefault="000C33DB">
                            <w:pPr>
                              <w:pStyle w:val="TableParagraph"/>
                              <w:rPr>
                                <w:b/>
                                <w:sz w:val="16"/>
                              </w:rPr>
                            </w:pPr>
                          </w:p>
                          <w:p w14:paraId="7351A7A6" w14:textId="77777777" w:rsidR="000C33DB" w:rsidRDefault="000C33DB">
                            <w:pPr>
                              <w:pStyle w:val="TableParagraph"/>
                              <w:rPr>
                                <w:b/>
                                <w:sz w:val="16"/>
                              </w:rPr>
                            </w:pPr>
                          </w:p>
                          <w:p w14:paraId="1E997A93" w14:textId="77777777" w:rsidR="000C33DB" w:rsidRDefault="000C33DB">
                            <w:pPr>
                              <w:pStyle w:val="TableParagraph"/>
                              <w:rPr>
                                <w:b/>
                                <w:sz w:val="16"/>
                              </w:rPr>
                            </w:pPr>
                          </w:p>
                          <w:p w14:paraId="01002935" w14:textId="77777777" w:rsidR="000C33DB" w:rsidRDefault="000C33DB">
                            <w:pPr>
                              <w:pStyle w:val="TableParagraph"/>
                              <w:rPr>
                                <w:b/>
                                <w:sz w:val="16"/>
                              </w:rPr>
                            </w:pPr>
                          </w:p>
                          <w:p w14:paraId="7E397485" w14:textId="77777777" w:rsidR="000C33DB" w:rsidRDefault="000C33DB">
                            <w:pPr>
                              <w:pStyle w:val="TableParagraph"/>
                              <w:rPr>
                                <w:b/>
                                <w:sz w:val="16"/>
                              </w:rPr>
                            </w:pPr>
                          </w:p>
                          <w:p w14:paraId="7D382134" w14:textId="77777777" w:rsidR="000C33DB" w:rsidRDefault="000C33DB">
                            <w:pPr>
                              <w:pStyle w:val="TableParagraph"/>
                              <w:rPr>
                                <w:b/>
                                <w:sz w:val="16"/>
                              </w:rPr>
                            </w:pPr>
                          </w:p>
                          <w:p w14:paraId="6D5EBC40" w14:textId="77777777" w:rsidR="000C33DB" w:rsidRDefault="000C33DB">
                            <w:pPr>
                              <w:pStyle w:val="TableParagraph"/>
                              <w:rPr>
                                <w:b/>
                                <w:sz w:val="16"/>
                              </w:rPr>
                            </w:pPr>
                          </w:p>
                          <w:p w14:paraId="6668E6E6" w14:textId="77777777" w:rsidR="000C33DB" w:rsidRDefault="000C33DB">
                            <w:pPr>
                              <w:pStyle w:val="TableParagraph"/>
                              <w:rPr>
                                <w:b/>
                                <w:sz w:val="16"/>
                              </w:rPr>
                            </w:pPr>
                          </w:p>
                          <w:p w14:paraId="616EE4F0" w14:textId="77777777" w:rsidR="000C33DB" w:rsidRDefault="000C33DB">
                            <w:pPr>
                              <w:pStyle w:val="TableParagraph"/>
                              <w:rPr>
                                <w:b/>
                                <w:sz w:val="16"/>
                              </w:rPr>
                            </w:pPr>
                          </w:p>
                          <w:p w14:paraId="7651ADCA" w14:textId="77777777" w:rsidR="000C33DB" w:rsidRDefault="000C33DB">
                            <w:pPr>
                              <w:pStyle w:val="TableParagraph"/>
                              <w:spacing w:before="91"/>
                              <w:rPr>
                                <w:b/>
                                <w:sz w:val="16"/>
                              </w:rPr>
                            </w:pPr>
                          </w:p>
                          <w:p w14:paraId="36852016" w14:textId="77777777" w:rsidR="000C33DB" w:rsidRDefault="00000000">
                            <w:pPr>
                              <w:pStyle w:val="TableParagraph"/>
                              <w:spacing w:before="1" w:line="180" w:lineRule="atLeast"/>
                              <w:ind w:left="206" w:right="194"/>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023" w:type="dxa"/>
                            <w:vMerge w:val="restart"/>
                            <w:tcBorders>
                              <w:bottom w:val="single" w:sz="8" w:space="0" w:color="000000"/>
                            </w:tcBorders>
                          </w:tcPr>
                          <w:p w14:paraId="2C2CAFA7" w14:textId="77777777" w:rsidR="000C33DB" w:rsidRDefault="000C33DB">
                            <w:pPr>
                              <w:pStyle w:val="TableParagraph"/>
                              <w:rPr>
                                <w:b/>
                                <w:sz w:val="16"/>
                              </w:rPr>
                            </w:pPr>
                          </w:p>
                          <w:p w14:paraId="495B7455" w14:textId="77777777" w:rsidR="000C33DB" w:rsidRDefault="000C33DB">
                            <w:pPr>
                              <w:pStyle w:val="TableParagraph"/>
                              <w:rPr>
                                <w:b/>
                                <w:sz w:val="16"/>
                              </w:rPr>
                            </w:pPr>
                          </w:p>
                          <w:p w14:paraId="548AB27A" w14:textId="77777777" w:rsidR="000C33DB" w:rsidRDefault="000C33DB">
                            <w:pPr>
                              <w:pStyle w:val="TableParagraph"/>
                              <w:rPr>
                                <w:b/>
                                <w:sz w:val="16"/>
                              </w:rPr>
                            </w:pPr>
                          </w:p>
                          <w:p w14:paraId="67EDC4BD" w14:textId="77777777" w:rsidR="000C33DB" w:rsidRDefault="000C33DB">
                            <w:pPr>
                              <w:pStyle w:val="TableParagraph"/>
                              <w:rPr>
                                <w:b/>
                                <w:sz w:val="16"/>
                              </w:rPr>
                            </w:pPr>
                          </w:p>
                          <w:p w14:paraId="27A17F5F" w14:textId="77777777" w:rsidR="000C33DB" w:rsidRDefault="000C33DB">
                            <w:pPr>
                              <w:pStyle w:val="TableParagraph"/>
                              <w:rPr>
                                <w:b/>
                                <w:sz w:val="16"/>
                              </w:rPr>
                            </w:pPr>
                          </w:p>
                          <w:p w14:paraId="79A02AE3" w14:textId="77777777" w:rsidR="000C33DB" w:rsidRDefault="000C33DB">
                            <w:pPr>
                              <w:pStyle w:val="TableParagraph"/>
                              <w:rPr>
                                <w:b/>
                                <w:sz w:val="16"/>
                              </w:rPr>
                            </w:pPr>
                          </w:p>
                          <w:p w14:paraId="109A3C55" w14:textId="77777777" w:rsidR="000C33DB" w:rsidRDefault="000C33DB">
                            <w:pPr>
                              <w:pStyle w:val="TableParagraph"/>
                              <w:rPr>
                                <w:b/>
                                <w:sz w:val="16"/>
                              </w:rPr>
                            </w:pPr>
                          </w:p>
                          <w:p w14:paraId="080931B8" w14:textId="77777777" w:rsidR="000C33DB" w:rsidRDefault="000C33DB">
                            <w:pPr>
                              <w:pStyle w:val="TableParagraph"/>
                              <w:rPr>
                                <w:b/>
                                <w:sz w:val="16"/>
                              </w:rPr>
                            </w:pPr>
                          </w:p>
                          <w:p w14:paraId="63C51318" w14:textId="77777777" w:rsidR="000C33DB" w:rsidRDefault="000C33DB">
                            <w:pPr>
                              <w:pStyle w:val="TableParagraph"/>
                              <w:rPr>
                                <w:b/>
                                <w:sz w:val="16"/>
                              </w:rPr>
                            </w:pPr>
                          </w:p>
                          <w:p w14:paraId="1A7A62DA" w14:textId="77777777" w:rsidR="000C33DB" w:rsidRDefault="000C33DB">
                            <w:pPr>
                              <w:pStyle w:val="TableParagraph"/>
                              <w:rPr>
                                <w:b/>
                                <w:sz w:val="16"/>
                              </w:rPr>
                            </w:pPr>
                          </w:p>
                          <w:p w14:paraId="642F0495" w14:textId="77777777" w:rsidR="000C33DB" w:rsidRDefault="000C33DB">
                            <w:pPr>
                              <w:pStyle w:val="TableParagraph"/>
                              <w:rPr>
                                <w:b/>
                                <w:sz w:val="16"/>
                              </w:rPr>
                            </w:pPr>
                          </w:p>
                          <w:p w14:paraId="7ACFBB97" w14:textId="77777777" w:rsidR="000C33DB" w:rsidRDefault="000C33DB">
                            <w:pPr>
                              <w:pStyle w:val="TableParagraph"/>
                              <w:rPr>
                                <w:b/>
                                <w:sz w:val="16"/>
                              </w:rPr>
                            </w:pPr>
                          </w:p>
                          <w:p w14:paraId="0E5C8C8A" w14:textId="77777777" w:rsidR="000C33DB" w:rsidRDefault="000C33DB">
                            <w:pPr>
                              <w:pStyle w:val="TableParagraph"/>
                              <w:spacing w:before="91"/>
                              <w:rPr>
                                <w:b/>
                                <w:sz w:val="16"/>
                              </w:rPr>
                            </w:pPr>
                          </w:p>
                          <w:p w14:paraId="0F884734" w14:textId="77777777" w:rsidR="000C33DB" w:rsidRDefault="00000000">
                            <w:pPr>
                              <w:pStyle w:val="TableParagraph"/>
                              <w:spacing w:before="1" w:line="180" w:lineRule="atLeast"/>
                              <w:ind w:left="177" w:right="165"/>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39" w:type="dxa"/>
                            <w:vMerge w:val="restart"/>
                            <w:tcBorders>
                              <w:top w:val="nil"/>
                            </w:tcBorders>
                          </w:tcPr>
                          <w:p w14:paraId="7A204AC9" w14:textId="77777777" w:rsidR="000C33DB" w:rsidRDefault="000C33DB">
                            <w:pPr>
                              <w:pStyle w:val="TableParagraph"/>
                              <w:rPr>
                                <w:sz w:val="16"/>
                              </w:rPr>
                            </w:pPr>
                          </w:p>
                        </w:tc>
                      </w:tr>
                      <w:tr w:rsidR="000C33DB" w14:paraId="27E806DB" w14:textId="77777777">
                        <w:trPr>
                          <w:trHeight w:val="467"/>
                        </w:trPr>
                        <w:tc>
                          <w:tcPr>
                            <w:tcW w:w="113" w:type="dxa"/>
                            <w:vMerge/>
                            <w:tcBorders>
                              <w:top w:val="nil"/>
                            </w:tcBorders>
                          </w:tcPr>
                          <w:p w14:paraId="51B469AD" w14:textId="77777777" w:rsidR="000C33DB" w:rsidRDefault="000C33DB">
                            <w:pPr>
                              <w:rPr>
                                <w:sz w:val="2"/>
                                <w:szCs w:val="2"/>
                              </w:rPr>
                            </w:pPr>
                          </w:p>
                        </w:tc>
                        <w:tc>
                          <w:tcPr>
                            <w:tcW w:w="1075" w:type="dxa"/>
                            <w:tcBorders>
                              <w:top w:val="nil"/>
                              <w:bottom w:val="nil"/>
                            </w:tcBorders>
                          </w:tcPr>
                          <w:p w14:paraId="1146EE2A" w14:textId="77777777" w:rsidR="000C33DB" w:rsidRDefault="00000000">
                            <w:pPr>
                              <w:pStyle w:val="TableParagraph"/>
                              <w:spacing w:before="46"/>
                              <w:ind w:left="50"/>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960" w:type="dxa"/>
                            <w:vMerge/>
                            <w:tcBorders>
                              <w:top w:val="nil"/>
                              <w:bottom w:val="single" w:sz="8" w:space="0" w:color="000000"/>
                            </w:tcBorders>
                          </w:tcPr>
                          <w:p w14:paraId="692B6C57" w14:textId="77777777" w:rsidR="000C33DB" w:rsidRDefault="000C33DB">
                            <w:pPr>
                              <w:rPr>
                                <w:sz w:val="2"/>
                                <w:szCs w:val="2"/>
                              </w:rPr>
                            </w:pPr>
                          </w:p>
                        </w:tc>
                        <w:tc>
                          <w:tcPr>
                            <w:tcW w:w="1080" w:type="dxa"/>
                            <w:vMerge/>
                            <w:tcBorders>
                              <w:top w:val="nil"/>
                              <w:bottom w:val="single" w:sz="8" w:space="0" w:color="000000"/>
                            </w:tcBorders>
                          </w:tcPr>
                          <w:p w14:paraId="41E83074" w14:textId="77777777" w:rsidR="000C33DB" w:rsidRDefault="000C33DB">
                            <w:pPr>
                              <w:rPr>
                                <w:sz w:val="2"/>
                                <w:szCs w:val="2"/>
                              </w:rPr>
                            </w:pPr>
                          </w:p>
                        </w:tc>
                        <w:tc>
                          <w:tcPr>
                            <w:tcW w:w="1023" w:type="dxa"/>
                            <w:vMerge/>
                            <w:tcBorders>
                              <w:top w:val="nil"/>
                              <w:bottom w:val="single" w:sz="8" w:space="0" w:color="000000"/>
                            </w:tcBorders>
                          </w:tcPr>
                          <w:p w14:paraId="0397ACBC" w14:textId="77777777" w:rsidR="000C33DB" w:rsidRDefault="000C33DB">
                            <w:pPr>
                              <w:rPr>
                                <w:sz w:val="2"/>
                                <w:szCs w:val="2"/>
                              </w:rPr>
                            </w:pPr>
                          </w:p>
                        </w:tc>
                        <w:tc>
                          <w:tcPr>
                            <w:tcW w:w="139" w:type="dxa"/>
                            <w:vMerge/>
                            <w:tcBorders>
                              <w:top w:val="nil"/>
                            </w:tcBorders>
                          </w:tcPr>
                          <w:p w14:paraId="6CCA4C8F" w14:textId="77777777" w:rsidR="000C33DB" w:rsidRDefault="000C33DB">
                            <w:pPr>
                              <w:rPr>
                                <w:sz w:val="2"/>
                                <w:szCs w:val="2"/>
                              </w:rPr>
                            </w:pPr>
                          </w:p>
                        </w:tc>
                      </w:tr>
                      <w:tr w:rsidR="000C33DB" w14:paraId="2200F304" w14:textId="77777777">
                        <w:trPr>
                          <w:trHeight w:val="467"/>
                        </w:trPr>
                        <w:tc>
                          <w:tcPr>
                            <w:tcW w:w="113" w:type="dxa"/>
                            <w:vMerge/>
                            <w:tcBorders>
                              <w:top w:val="nil"/>
                            </w:tcBorders>
                          </w:tcPr>
                          <w:p w14:paraId="0B5BD19C" w14:textId="77777777" w:rsidR="000C33DB" w:rsidRDefault="000C33DB">
                            <w:pPr>
                              <w:rPr>
                                <w:sz w:val="2"/>
                                <w:szCs w:val="2"/>
                              </w:rPr>
                            </w:pPr>
                          </w:p>
                        </w:tc>
                        <w:tc>
                          <w:tcPr>
                            <w:tcW w:w="1075" w:type="dxa"/>
                            <w:tcBorders>
                              <w:top w:val="nil"/>
                              <w:bottom w:val="nil"/>
                            </w:tcBorders>
                          </w:tcPr>
                          <w:p w14:paraId="5C84FD2D" w14:textId="77777777" w:rsidR="000C33DB" w:rsidRDefault="00000000">
                            <w:pPr>
                              <w:pStyle w:val="TableParagraph"/>
                              <w:spacing w:before="46"/>
                              <w:ind w:left="50" w:right="31"/>
                              <w:rPr>
                                <w:sz w:val="16"/>
                              </w:rPr>
                            </w:pPr>
                            <w:r>
                              <w:rPr>
                                <w:sz w:val="16"/>
                              </w:rPr>
                              <w:t>- Cửa khẩu ra</w:t>
                            </w:r>
                            <w:r>
                              <w:rPr>
                                <w:spacing w:val="40"/>
                                <w:sz w:val="16"/>
                              </w:rPr>
                              <w:t xml:space="preserve"> </w:t>
                            </w:r>
                            <w:r>
                              <w:rPr>
                                <w:sz w:val="16"/>
                              </w:rPr>
                              <w:t xml:space="preserve">(exit </w:t>
                            </w:r>
                            <w:r>
                              <w:rPr>
                                <w:spacing w:val="-2"/>
                                <w:sz w:val="16"/>
                              </w:rPr>
                              <w:t>point):….</w:t>
                            </w:r>
                          </w:p>
                        </w:tc>
                        <w:tc>
                          <w:tcPr>
                            <w:tcW w:w="960" w:type="dxa"/>
                            <w:vMerge/>
                            <w:tcBorders>
                              <w:top w:val="nil"/>
                              <w:bottom w:val="single" w:sz="8" w:space="0" w:color="000000"/>
                            </w:tcBorders>
                          </w:tcPr>
                          <w:p w14:paraId="74F18754" w14:textId="77777777" w:rsidR="000C33DB" w:rsidRDefault="000C33DB">
                            <w:pPr>
                              <w:rPr>
                                <w:sz w:val="2"/>
                                <w:szCs w:val="2"/>
                              </w:rPr>
                            </w:pPr>
                          </w:p>
                        </w:tc>
                        <w:tc>
                          <w:tcPr>
                            <w:tcW w:w="1080" w:type="dxa"/>
                            <w:vMerge/>
                            <w:tcBorders>
                              <w:top w:val="nil"/>
                              <w:bottom w:val="single" w:sz="8" w:space="0" w:color="000000"/>
                            </w:tcBorders>
                          </w:tcPr>
                          <w:p w14:paraId="70E19581" w14:textId="77777777" w:rsidR="000C33DB" w:rsidRDefault="000C33DB">
                            <w:pPr>
                              <w:rPr>
                                <w:sz w:val="2"/>
                                <w:szCs w:val="2"/>
                              </w:rPr>
                            </w:pPr>
                          </w:p>
                        </w:tc>
                        <w:tc>
                          <w:tcPr>
                            <w:tcW w:w="1023" w:type="dxa"/>
                            <w:vMerge/>
                            <w:tcBorders>
                              <w:top w:val="nil"/>
                              <w:bottom w:val="single" w:sz="8" w:space="0" w:color="000000"/>
                            </w:tcBorders>
                          </w:tcPr>
                          <w:p w14:paraId="19315699" w14:textId="77777777" w:rsidR="000C33DB" w:rsidRDefault="000C33DB">
                            <w:pPr>
                              <w:rPr>
                                <w:sz w:val="2"/>
                                <w:szCs w:val="2"/>
                              </w:rPr>
                            </w:pPr>
                          </w:p>
                        </w:tc>
                        <w:tc>
                          <w:tcPr>
                            <w:tcW w:w="139" w:type="dxa"/>
                            <w:vMerge/>
                            <w:tcBorders>
                              <w:top w:val="nil"/>
                            </w:tcBorders>
                          </w:tcPr>
                          <w:p w14:paraId="14D3F23E" w14:textId="77777777" w:rsidR="000C33DB" w:rsidRDefault="000C33DB">
                            <w:pPr>
                              <w:rPr>
                                <w:sz w:val="2"/>
                                <w:szCs w:val="2"/>
                              </w:rPr>
                            </w:pPr>
                          </w:p>
                        </w:tc>
                      </w:tr>
                      <w:tr w:rsidR="000C33DB" w14:paraId="39B4A0C8" w14:textId="77777777">
                        <w:trPr>
                          <w:trHeight w:val="1334"/>
                        </w:trPr>
                        <w:tc>
                          <w:tcPr>
                            <w:tcW w:w="113" w:type="dxa"/>
                            <w:vMerge/>
                            <w:tcBorders>
                              <w:top w:val="nil"/>
                            </w:tcBorders>
                          </w:tcPr>
                          <w:p w14:paraId="1977A6AA" w14:textId="77777777" w:rsidR="000C33DB" w:rsidRDefault="000C33DB">
                            <w:pPr>
                              <w:rPr>
                                <w:sz w:val="2"/>
                                <w:szCs w:val="2"/>
                              </w:rPr>
                            </w:pPr>
                          </w:p>
                        </w:tc>
                        <w:tc>
                          <w:tcPr>
                            <w:tcW w:w="1075" w:type="dxa"/>
                            <w:tcBorders>
                              <w:top w:val="nil"/>
                              <w:bottom w:val="single" w:sz="8" w:space="0" w:color="000000"/>
                            </w:tcBorders>
                          </w:tcPr>
                          <w:p w14:paraId="1E4182CE" w14:textId="77777777" w:rsidR="000C33DB" w:rsidRDefault="00000000">
                            <w:pPr>
                              <w:pStyle w:val="TableParagraph"/>
                              <w:spacing w:before="46"/>
                              <w:ind w:left="50" w:right="31"/>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p w14:paraId="5243D168" w14:textId="77777777" w:rsidR="000C33DB" w:rsidRDefault="00000000">
                            <w:pPr>
                              <w:pStyle w:val="TableParagraph"/>
                              <w:spacing w:line="180" w:lineRule="atLeast"/>
                              <w:ind w:left="203" w:right="19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960" w:type="dxa"/>
                            <w:vMerge/>
                            <w:tcBorders>
                              <w:top w:val="nil"/>
                              <w:bottom w:val="single" w:sz="8" w:space="0" w:color="000000"/>
                            </w:tcBorders>
                          </w:tcPr>
                          <w:p w14:paraId="0EC561F2" w14:textId="77777777" w:rsidR="000C33DB" w:rsidRDefault="000C33DB">
                            <w:pPr>
                              <w:rPr>
                                <w:sz w:val="2"/>
                                <w:szCs w:val="2"/>
                              </w:rPr>
                            </w:pPr>
                          </w:p>
                        </w:tc>
                        <w:tc>
                          <w:tcPr>
                            <w:tcW w:w="1080" w:type="dxa"/>
                            <w:vMerge/>
                            <w:tcBorders>
                              <w:top w:val="nil"/>
                              <w:bottom w:val="single" w:sz="8" w:space="0" w:color="000000"/>
                            </w:tcBorders>
                          </w:tcPr>
                          <w:p w14:paraId="454B2840" w14:textId="77777777" w:rsidR="000C33DB" w:rsidRDefault="000C33DB">
                            <w:pPr>
                              <w:rPr>
                                <w:sz w:val="2"/>
                                <w:szCs w:val="2"/>
                              </w:rPr>
                            </w:pPr>
                          </w:p>
                        </w:tc>
                        <w:tc>
                          <w:tcPr>
                            <w:tcW w:w="1023" w:type="dxa"/>
                            <w:vMerge/>
                            <w:tcBorders>
                              <w:top w:val="nil"/>
                              <w:bottom w:val="single" w:sz="8" w:space="0" w:color="000000"/>
                            </w:tcBorders>
                          </w:tcPr>
                          <w:p w14:paraId="6F5406F3" w14:textId="77777777" w:rsidR="000C33DB" w:rsidRDefault="000C33DB">
                            <w:pPr>
                              <w:rPr>
                                <w:sz w:val="2"/>
                                <w:szCs w:val="2"/>
                              </w:rPr>
                            </w:pPr>
                          </w:p>
                        </w:tc>
                        <w:tc>
                          <w:tcPr>
                            <w:tcW w:w="139" w:type="dxa"/>
                            <w:vMerge/>
                            <w:tcBorders>
                              <w:top w:val="nil"/>
                            </w:tcBorders>
                          </w:tcPr>
                          <w:p w14:paraId="059B811B" w14:textId="77777777" w:rsidR="000C33DB" w:rsidRDefault="000C33DB">
                            <w:pPr>
                              <w:rPr>
                                <w:sz w:val="2"/>
                                <w:szCs w:val="2"/>
                              </w:rPr>
                            </w:pPr>
                          </w:p>
                        </w:tc>
                      </w:tr>
                    </w:tbl>
                    <w:p w14:paraId="6188E66E" w14:textId="77777777" w:rsidR="000C33DB" w:rsidRDefault="000C33DB">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21A83091" wp14:editId="4C5C0171">
                <wp:extent cx="3085465" cy="5012690"/>
                <wp:effectExtent l="0" t="0" r="0" b="0"/>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5465" cy="501269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1189"/>
                              <w:gridCol w:w="1134"/>
                              <w:gridCol w:w="1134"/>
                              <w:gridCol w:w="1134"/>
                              <w:gridCol w:w="145"/>
                            </w:tblGrid>
                            <w:tr w:rsidR="000C33DB" w14:paraId="783C78EF" w14:textId="77777777">
                              <w:trPr>
                                <w:trHeight w:val="671"/>
                              </w:trPr>
                              <w:tc>
                                <w:tcPr>
                                  <w:tcW w:w="113" w:type="dxa"/>
                                  <w:tcBorders>
                                    <w:bottom w:val="nil"/>
                                  </w:tcBorders>
                                </w:tcPr>
                                <w:p w14:paraId="12DB1D32" w14:textId="77777777" w:rsidR="000C33DB" w:rsidRDefault="000C33DB">
                                  <w:pPr>
                                    <w:pStyle w:val="TableParagraph"/>
                                    <w:rPr>
                                      <w:sz w:val="16"/>
                                    </w:rPr>
                                  </w:pPr>
                                </w:p>
                              </w:tc>
                              <w:tc>
                                <w:tcPr>
                                  <w:tcW w:w="1189" w:type="dxa"/>
                                  <w:tcBorders>
                                    <w:top w:val="single" w:sz="8" w:space="0" w:color="000000"/>
                                  </w:tcBorders>
                                </w:tcPr>
                                <w:p w14:paraId="7AFBBF6F" w14:textId="77777777" w:rsidR="000C33DB" w:rsidRDefault="000C33DB">
                                  <w:pPr>
                                    <w:pStyle w:val="TableParagraph"/>
                                    <w:spacing w:before="28"/>
                                    <w:rPr>
                                      <w:b/>
                                      <w:sz w:val="16"/>
                                    </w:rPr>
                                  </w:pPr>
                                </w:p>
                                <w:p w14:paraId="26EBEEFA" w14:textId="77777777" w:rsidR="000C33DB" w:rsidRDefault="00000000">
                                  <w:pPr>
                                    <w:pStyle w:val="TableParagraph"/>
                                    <w:ind w:left="17" w:right="7"/>
                                    <w:jc w:val="center"/>
                                    <w:rPr>
                                      <w:b/>
                                      <w:sz w:val="16"/>
                                    </w:rPr>
                                  </w:pPr>
                                  <w:r>
                                    <w:rPr>
                                      <w:b/>
                                      <w:sz w:val="16"/>
                                    </w:rPr>
                                    <w:t>Chuyến</w:t>
                                  </w:r>
                                  <w:r>
                                    <w:rPr>
                                      <w:b/>
                                      <w:spacing w:val="-5"/>
                                      <w:sz w:val="16"/>
                                    </w:rPr>
                                    <w:t xml:space="preserve"> đi</w:t>
                                  </w:r>
                                </w:p>
                                <w:p w14:paraId="443BA4CB" w14:textId="77777777" w:rsidR="000C33DB" w:rsidRDefault="00000000">
                                  <w:pPr>
                                    <w:pStyle w:val="TableParagraph"/>
                                    <w:ind w:left="17" w:right="8"/>
                                    <w:jc w:val="center"/>
                                    <w:rPr>
                                      <w:b/>
                                      <w:sz w:val="16"/>
                                    </w:rPr>
                                  </w:pPr>
                                  <w:r>
                                    <w:rPr>
                                      <w:b/>
                                      <w:spacing w:val="-2"/>
                                      <w:sz w:val="16"/>
                                    </w:rPr>
                                    <w:t>(Trip)</w:t>
                                  </w:r>
                                </w:p>
                              </w:tc>
                              <w:tc>
                                <w:tcPr>
                                  <w:tcW w:w="1134" w:type="dxa"/>
                                  <w:tcBorders>
                                    <w:top w:val="single" w:sz="8" w:space="0" w:color="000000"/>
                                  </w:tcBorders>
                                </w:tcPr>
                                <w:p w14:paraId="3F2DCD86" w14:textId="77777777" w:rsidR="000C33DB" w:rsidRDefault="00000000">
                                  <w:pPr>
                                    <w:pStyle w:val="TableParagraph"/>
                                    <w:spacing w:before="100" w:line="180" w:lineRule="atLeast"/>
                                    <w:ind w:left="293" w:right="237" w:hanging="45"/>
                                    <w:jc w:val="both"/>
                                    <w:rPr>
                                      <w:b/>
                                      <w:sz w:val="16"/>
                                    </w:rPr>
                                  </w:pPr>
                                  <w:r>
                                    <w:rPr>
                                      <w:b/>
                                      <w:sz w:val="16"/>
                                    </w:rPr>
                                    <w:t>Ngày</w:t>
                                  </w:r>
                                  <w:r>
                                    <w:rPr>
                                      <w:b/>
                                      <w:spacing w:val="-10"/>
                                      <w:sz w:val="16"/>
                                    </w:rPr>
                                    <w:t xml:space="preserve"> </w:t>
                                  </w:r>
                                  <w:r>
                                    <w:rPr>
                                      <w:b/>
                                      <w:sz w:val="16"/>
                                    </w:rPr>
                                    <w:t>vào</w:t>
                                  </w:r>
                                  <w:r>
                                    <w:rPr>
                                      <w:b/>
                                      <w:spacing w:val="40"/>
                                      <w:sz w:val="16"/>
                                    </w:rPr>
                                    <w:t xml:space="preserve"> </w:t>
                                  </w:r>
                                  <w:r>
                                    <w:rPr>
                                      <w:b/>
                                      <w:sz w:val="16"/>
                                    </w:rPr>
                                    <w:t>(Date</w:t>
                                  </w:r>
                                  <w:r>
                                    <w:rPr>
                                      <w:b/>
                                      <w:spacing w:val="-3"/>
                                      <w:sz w:val="16"/>
                                    </w:rPr>
                                    <w:t xml:space="preserve"> </w:t>
                                  </w:r>
                                  <w:r>
                                    <w:rPr>
                                      <w:b/>
                                      <w:sz w:val="16"/>
                                    </w:rPr>
                                    <w:t>of</w:t>
                                  </w:r>
                                  <w:r>
                                    <w:rPr>
                                      <w:b/>
                                      <w:spacing w:val="40"/>
                                      <w:sz w:val="16"/>
                                    </w:rPr>
                                    <w:t xml:space="preserve"> </w:t>
                                  </w:r>
                                  <w:r>
                                    <w:rPr>
                                      <w:b/>
                                      <w:spacing w:val="-2"/>
                                      <w:sz w:val="16"/>
                                    </w:rPr>
                                    <w:t>entry)</w:t>
                                  </w:r>
                                </w:p>
                              </w:tc>
                              <w:tc>
                                <w:tcPr>
                                  <w:tcW w:w="1134" w:type="dxa"/>
                                  <w:tcBorders>
                                    <w:top w:val="single" w:sz="8" w:space="0" w:color="000000"/>
                                  </w:tcBorders>
                                </w:tcPr>
                                <w:p w14:paraId="5B3255FC" w14:textId="77777777" w:rsidR="000C33DB" w:rsidRDefault="00000000">
                                  <w:pPr>
                                    <w:pStyle w:val="TableParagraph"/>
                                    <w:spacing w:before="100" w:line="180" w:lineRule="atLeast"/>
                                    <w:ind w:left="-5" w:right="-15"/>
                                    <w:jc w:val="center"/>
                                    <w:rPr>
                                      <w:b/>
                                      <w:sz w:val="16"/>
                                    </w:rPr>
                                  </w:pPr>
                                  <w:r>
                                    <w:rPr>
                                      <w:b/>
                                      <w:sz w:val="16"/>
                                    </w:rPr>
                                    <w:t>Gia hạn đến</w:t>
                                  </w:r>
                                  <w:r>
                                    <w:rPr>
                                      <w:b/>
                                      <w:spacing w:val="40"/>
                                      <w:sz w:val="16"/>
                                    </w:rPr>
                                    <w:t xml:space="preserve"> </w:t>
                                  </w:r>
                                  <w:r>
                                    <w:rPr>
                                      <w:b/>
                                      <w:sz w:val="16"/>
                                    </w:rPr>
                                    <w:t>(Extension</w:t>
                                  </w:r>
                                  <w:r>
                                    <w:rPr>
                                      <w:b/>
                                      <w:spacing w:val="-10"/>
                                      <w:sz w:val="16"/>
                                    </w:rPr>
                                    <w:t xml:space="preserve"> </w:t>
                                  </w:r>
                                  <w:r>
                                    <w:rPr>
                                      <w:b/>
                                      <w:sz w:val="16"/>
                                    </w:rPr>
                                    <w:t>until)</w:t>
                                  </w:r>
                                  <w:r>
                                    <w:rPr>
                                      <w:b/>
                                      <w:spacing w:val="40"/>
                                      <w:sz w:val="16"/>
                                    </w:rPr>
                                    <w:t xml:space="preserve"> </w:t>
                                  </w:r>
                                  <w:r>
                                    <w:rPr>
                                      <w:b/>
                                      <w:sz w:val="16"/>
                                    </w:rPr>
                                    <w:t>(nếu có/if any)</w:t>
                                  </w:r>
                                </w:p>
                              </w:tc>
                              <w:tc>
                                <w:tcPr>
                                  <w:tcW w:w="1134" w:type="dxa"/>
                                  <w:tcBorders>
                                    <w:top w:val="single" w:sz="8" w:space="0" w:color="000000"/>
                                  </w:tcBorders>
                                </w:tcPr>
                                <w:p w14:paraId="35198940" w14:textId="77777777" w:rsidR="000C33DB" w:rsidRDefault="000C33DB">
                                  <w:pPr>
                                    <w:pStyle w:val="TableParagraph"/>
                                    <w:spacing w:before="28"/>
                                    <w:rPr>
                                      <w:b/>
                                      <w:sz w:val="16"/>
                                    </w:rPr>
                                  </w:pPr>
                                </w:p>
                                <w:p w14:paraId="2FB33AE3" w14:textId="77777777" w:rsidR="000C33DB" w:rsidRDefault="00000000">
                                  <w:pPr>
                                    <w:pStyle w:val="TableParagraph"/>
                                    <w:ind w:left="108" w:firstLine="170"/>
                                    <w:rPr>
                                      <w:b/>
                                      <w:sz w:val="16"/>
                                    </w:rPr>
                                  </w:pPr>
                                  <w:r>
                                    <w:rPr>
                                      <w:b/>
                                      <w:sz w:val="16"/>
                                    </w:rPr>
                                    <w:t>Ngày</w:t>
                                  </w:r>
                                  <w:r>
                                    <w:rPr>
                                      <w:b/>
                                      <w:spacing w:val="-3"/>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exit)</w:t>
                                  </w:r>
                                </w:p>
                              </w:tc>
                              <w:tc>
                                <w:tcPr>
                                  <w:tcW w:w="145" w:type="dxa"/>
                                  <w:tcBorders>
                                    <w:bottom w:val="nil"/>
                                  </w:tcBorders>
                                </w:tcPr>
                                <w:p w14:paraId="09E6D9C1" w14:textId="77777777" w:rsidR="000C33DB" w:rsidRDefault="000C33DB">
                                  <w:pPr>
                                    <w:pStyle w:val="TableParagraph"/>
                                    <w:rPr>
                                      <w:sz w:val="16"/>
                                    </w:rPr>
                                  </w:pPr>
                                </w:p>
                              </w:tc>
                            </w:tr>
                            <w:tr w:rsidR="000C33DB" w14:paraId="5AED8455" w14:textId="77777777">
                              <w:trPr>
                                <w:trHeight w:val="303"/>
                              </w:trPr>
                              <w:tc>
                                <w:tcPr>
                                  <w:tcW w:w="113" w:type="dxa"/>
                                  <w:tcBorders>
                                    <w:top w:val="nil"/>
                                    <w:bottom w:val="nil"/>
                                  </w:tcBorders>
                                </w:tcPr>
                                <w:p w14:paraId="42F84F07" w14:textId="77777777" w:rsidR="000C33DB" w:rsidRDefault="000C33DB">
                                  <w:pPr>
                                    <w:pStyle w:val="TableParagraph"/>
                                    <w:rPr>
                                      <w:sz w:val="16"/>
                                    </w:rPr>
                                  </w:pPr>
                                </w:p>
                              </w:tc>
                              <w:tc>
                                <w:tcPr>
                                  <w:tcW w:w="1189" w:type="dxa"/>
                                </w:tcPr>
                                <w:p w14:paraId="4AFC9017" w14:textId="77777777" w:rsidR="000C33DB" w:rsidRDefault="00000000">
                                  <w:pPr>
                                    <w:pStyle w:val="TableParagraph"/>
                                    <w:spacing w:before="120" w:line="164" w:lineRule="exact"/>
                                    <w:ind w:left="17" w:right="8"/>
                                    <w:jc w:val="center"/>
                                    <w:rPr>
                                      <w:sz w:val="16"/>
                                    </w:rPr>
                                  </w:pPr>
                                  <w:r>
                                    <w:rPr>
                                      <w:spacing w:val="-5"/>
                                      <w:sz w:val="16"/>
                                    </w:rPr>
                                    <w:t>(1)</w:t>
                                  </w:r>
                                </w:p>
                              </w:tc>
                              <w:tc>
                                <w:tcPr>
                                  <w:tcW w:w="1134" w:type="dxa"/>
                                </w:tcPr>
                                <w:p w14:paraId="5630A64F" w14:textId="77777777" w:rsidR="000C33DB" w:rsidRDefault="00000000">
                                  <w:pPr>
                                    <w:pStyle w:val="TableParagraph"/>
                                    <w:spacing w:before="120" w:line="164" w:lineRule="exact"/>
                                    <w:ind w:left="9"/>
                                    <w:jc w:val="center"/>
                                    <w:rPr>
                                      <w:sz w:val="16"/>
                                    </w:rPr>
                                  </w:pPr>
                                  <w:r>
                                    <w:rPr>
                                      <w:spacing w:val="-5"/>
                                      <w:sz w:val="16"/>
                                    </w:rPr>
                                    <w:t>(2)</w:t>
                                  </w:r>
                                </w:p>
                              </w:tc>
                              <w:tc>
                                <w:tcPr>
                                  <w:tcW w:w="1134" w:type="dxa"/>
                                </w:tcPr>
                                <w:p w14:paraId="23690A61" w14:textId="77777777" w:rsidR="000C33DB" w:rsidRDefault="00000000">
                                  <w:pPr>
                                    <w:pStyle w:val="TableParagraph"/>
                                    <w:spacing w:before="120" w:line="164" w:lineRule="exact"/>
                                    <w:ind w:left="9"/>
                                    <w:jc w:val="center"/>
                                    <w:rPr>
                                      <w:sz w:val="16"/>
                                    </w:rPr>
                                  </w:pPr>
                                  <w:r>
                                    <w:rPr>
                                      <w:spacing w:val="-5"/>
                                      <w:sz w:val="16"/>
                                    </w:rPr>
                                    <w:t>(3)</w:t>
                                  </w:r>
                                </w:p>
                              </w:tc>
                              <w:tc>
                                <w:tcPr>
                                  <w:tcW w:w="1134" w:type="dxa"/>
                                </w:tcPr>
                                <w:p w14:paraId="0FBFF160" w14:textId="77777777" w:rsidR="000C33DB" w:rsidRDefault="00000000">
                                  <w:pPr>
                                    <w:pStyle w:val="TableParagraph"/>
                                    <w:spacing w:before="120" w:line="164" w:lineRule="exact"/>
                                    <w:ind w:left="9"/>
                                    <w:jc w:val="center"/>
                                    <w:rPr>
                                      <w:sz w:val="16"/>
                                    </w:rPr>
                                  </w:pPr>
                                  <w:r>
                                    <w:rPr>
                                      <w:spacing w:val="-5"/>
                                      <w:sz w:val="16"/>
                                    </w:rPr>
                                    <w:t>(4)</w:t>
                                  </w:r>
                                </w:p>
                              </w:tc>
                              <w:tc>
                                <w:tcPr>
                                  <w:tcW w:w="145" w:type="dxa"/>
                                  <w:tcBorders>
                                    <w:top w:val="nil"/>
                                    <w:bottom w:val="nil"/>
                                  </w:tcBorders>
                                </w:tcPr>
                                <w:p w14:paraId="519BA3F3" w14:textId="77777777" w:rsidR="000C33DB" w:rsidRDefault="000C33DB">
                                  <w:pPr>
                                    <w:pStyle w:val="TableParagraph"/>
                                    <w:rPr>
                                      <w:sz w:val="16"/>
                                    </w:rPr>
                                  </w:pPr>
                                </w:p>
                              </w:tc>
                            </w:tr>
                            <w:tr w:rsidR="000C33DB" w14:paraId="7515AF03" w14:textId="77777777">
                              <w:trPr>
                                <w:trHeight w:val="1098"/>
                              </w:trPr>
                              <w:tc>
                                <w:tcPr>
                                  <w:tcW w:w="113" w:type="dxa"/>
                                  <w:vMerge w:val="restart"/>
                                  <w:tcBorders>
                                    <w:top w:val="nil"/>
                                    <w:bottom w:val="nil"/>
                                  </w:tcBorders>
                                </w:tcPr>
                                <w:p w14:paraId="64FA8FA9" w14:textId="77777777" w:rsidR="000C33DB" w:rsidRDefault="000C33DB">
                                  <w:pPr>
                                    <w:pStyle w:val="TableParagraph"/>
                                    <w:rPr>
                                      <w:sz w:val="16"/>
                                    </w:rPr>
                                  </w:pPr>
                                </w:p>
                              </w:tc>
                              <w:tc>
                                <w:tcPr>
                                  <w:tcW w:w="1189" w:type="dxa"/>
                                  <w:tcBorders>
                                    <w:bottom w:val="nil"/>
                                  </w:tcBorders>
                                </w:tcPr>
                                <w:p w14:paraId="7B663DFA" w14:textId="77777777" w:rsidR="000C33DB" w:rsidRDefault="00000000">
                                  <w:pPr>
                                    <w:pStyle w:val="TableParagraph"/>
                                    <w:spacing w:before="120"/>
                                    <w:ind w:left="51" w:right="144"/>
                                    <w:rPr>
                                      <w:sz w:val="16"/>
                                    </w:rPr>
                                  </w:pPr>
                                  <w:r>
                                    <w:rPr>
                                      <w:sz w:val="16"/>
                                    </w:rPr>
                                    <w:t>-</w:t>
                                  </w:r>
                                  <w:r>
                                    <w:rPr>
                                      <w:spacing w:val="-6"/>
                                      <w:sz w:val="16"/>
                                    </w:rPr>
                                    <w:t xml:space="preserve"> </w:t>
                                  </w:r>
                                  <w:r>
                                    <w:rPr>
                                      <w:sz w:val="16"/>
                                    </w:rPr>
                                    <w:t>Thời</w:t>
                                  </w:r>
                                  <w:r>
                                    <w:rPr>
                                      <w:spacing w:val="-6"/>
                                      <w:sz w:val="16"/>
                                    </w:rPr>
                                    <w:t xml:space="preserve"> </w:t>
                                  </w:r>
                                  <w:r>
                                    <w:rPr>
                                      <w:sz w:val="16"/>
                                    </w:rPr>
                                    <w:t>hạn</w:t>
                                  </w:r>
                                  <w:r>
                                    <w:rPr>
                                      <w:spacing w:val="-6"/>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1134" w:type="dxa"/>
                                  <w:vMerge w:val="restart"/>
                                </w:tcPr>
                                <w:p w14:paraId="1C649C21" w14:textId="77777777" w:rsidR="000C33DB" w:rsidRDefault="000C33DB">
                                  <w:pPr>
                                    <w:pStyle w:val="TableParagraph"/>
                                    <w:rPr>
                                      <w:b/>
                                      <w:sz w:val="16"/>
                                    </w:rPr>
                                  </w:pPr>
                                </w:p>
                                <w:p w14:paraId="5AC65EA6" w14:textId="77777777" w:rsidR="000C33DB" w:rsidRDefault="000C33DB">
                                  <w:pPr>
                                    <w:pStyle w:val="TableParagraph"/>
                                    <w:rPr>
                                      <w:b/>
                                      <w:sz w:val="16"/>
                                    </w:rPr>
                                  </w:pPr>
                                </w:p>
                                <w:p w14:paraId="0729FD25" w14:textId="77777777" w:rsidR="000C33DB" w:rsidRDefault="000C33DB">
                                  <w:pPr>
                                    <w:pStyle w:val="TableParagraph"/>
                                    <w:rPr>
                                      <w:b/>
                                      <w:sz w:val="16"/>
                                    </w:rPr>
                                  </w:pPr>
                                </w:p>
                                <w:p w14:paraId="70E12B10" w14:textId="77777777" w:rsidR="000C33DB" w:rsidRDefault="000C33DB">
                                  <w:pPr>
                                    <w:pStyle w:val="TableParagraph"/>
                                    <w:rPr>
                                      <w:b/>
                                      <w:sz w:val="16"/>
                                    </w:rPr>
                                  </w:pPr>
                                </w:p>
                                <w:p w14:paraId="093DEE9D" w14:textId="77777777" w:rsidR="000C33DB" w:rsidRDefault="000C33DB">
                                  <w:pPr>
                                    <w:pStyle w:val="TableParagraph"/>
                                    <w:rPr>
                                      <w:b/>
                                      <w:sz w:val="16"/>
                                    </w:rPr>
                                  </w:pPr>
                                </w:p>
                                <w:p w14:paraId="27F7C2CC" w14:textId="77777777" w:rsidR="000C33DB" w:rsidRDefault="000C33DB">
                                  <w:pPr>
                                    <w:pStyle w:val="TableParagraph"/>
                                    <w:rPr>
                                      <w:b/>
                                      <w:sz w:val="16"/>
                                    </w:rPr>
                                  </w:pPr>
                                </w:p>
                                <w:p w14:paraId="66F8C3B4" w14:textId="77777777" w:rsidR="000C33DB" w:rsidRDefault="000C33DB">
                                  <w:pPr>
                                    <w:pStyle w:val="TableParagraph"/>
                                    <w:rPr>
                                      <w:b/>
                                      <w:sz w:val="16"/>
                                    </w:rPr>
                                  </w:pPr>
                                </w:p>
                                <w:p w14:paraId="7078C80C" w14:textId="77777777" w:rsidR="000C33DB" w:rsidRDefault="000C33DB">
                                  <w:pPr>
                                    <w:pStyle w:val="TableParagraph"/>
                                    <w:rPr>
                                      <w:b/>
                                      <w:sz w:val="16"/>
                                    </w:rPr>
                                  </w:pPr>
                                </w:p>
                                <w:p w14:paraId="649F77A2" w14:textId="77777777" w:rsidR="000C33DB" w:rsidRDefault="000C33DB">
                                  <w:pPr>
                                    <w:pStyle w:val="TableParagraph"/>
                                    <w:rPr>
                                      <w:b/>
                                      <w:sz w:val="16"/>
                                    </w:rPr>
                                  </w:pPr>
                                </w:p>
                                <w:p w14:paraId="54BD64AE" w14:textId="77777777" w:rsidR="000C33DB" w:rsidRDefault="000C33DB">
                                  <w:pPr>
                                    <w:pStyle w:val="TableParagraph"/>
                                    <w:rPr>
                                      <w:b/>
                                      <w:sz w:val="16"/>
                                    </w:rPr>
                                  </w:pPr>
                                </w:p>
                                <w:p w14:paraId="00CC5775" w14:textId="77777777" w:rsidR="000C33DB" w:rsidRDefault="000C33DB">
                                  <w:pPr>
                                    <w:pStyle w:val="TableParagraph"/>
                                    <w:rPr>
                                      <w:b/>
                                      <w:sz w:val="16"/>
                                    </w:rPr>
                                  </w:pPr>
                                </w:p>
                                <w:p w14:paraId="3A43DABA" w14:textId="77777777" w:rsidR="000C33DB" w:rsidRDefault="000C33DB">
                                  <w:pPr>
                                    <w:pStyle w:val="TableParagraph"/>
                                    <w:rPr>
                                      <w:b/>
                                      <w:sz w:val="16"/>
                                    </w:rPr>
                                  </w:pPr>
                                </w:p>
                                <w:p w14:paraId="582AE664" w14:textId="77777777" w:rsidR="000C33DB" w:rsidRDefault="000C33DB">
                                  <w:pPr>
                                    <w:pStyle w:val="TableParagraph"/>
                                    <w:spacing w:before="91"/>
                                    <w:rPr>
                                      <w:b/>
                                      <w:sz w:val="16"/>
                                    </w:rPr>
                                  </w:pPr>
                                </w:p>
                                <w:p w14:paraId="00D560F3"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134" w:type="dxa"/>
                                  <w:vMerge w:val="restart"/>
                                </w:tcPr>
                                <w:p w14:paraId="14F4FCDB" w14:textId="77777777" w:rsidR="000C33DB" w:rsidRDefault="000C33DB">
                                  <w:pPr>
                                    <w:pStyle w:val="TableParagraph"/>
                                    <w:rPr>
                                      <w:b/>
                                      <w:sz w:val="16"/>
                                    </w:rPr>
                                  </w:pPr>
                                </w:p>
                                <w:p w14:paraId="15952857" w14:textId="77777777" w:rsidR="000C33DB" w:rsidRDefault="000C33DB">
                                  <w:pPr>
                                    <w:pStyle w:val="TableParagraph"/>
                                    <w:rPr>
                                      <w:b/>
                                      <w:sz w:val="16"/>
                                    </w:rPr>
                                  </w:pPr>
                                </w:p>
                                <w:p w14:paraId="16395B3A" w14:textId="77777777" w:rsidR="000C33DB" w:rsidRDefault="000C33DB">
                                  <w:pPr>
                                    <w:pStyle w:val="TableParagraph"/>
                                    <w:rPr>
                                      <w:b/>
                                      <w:sz w:val="16"/>
                                    </w:rPr>
                                  </w:pPr>
                                </w:p>
                                <w:p w14:paraId="316D7216" w14:textId="77777777" w:rsidR="000C33DB" w:rsidRDefault="000C33DB">
                                  <w:pPr>
                                    <w:pStyle w:val="TableParagraph"/>
                                    <w:rPr>
                                      <w:b/>
                                      <w:sz w:val="16"/>
                                    </w:rPr>
                                  </w:pPr>
                                </w:p>
                                <w:p w14:paraId="4EBE860D" w14:textId="77777777" w:rsidR="000C33DB" w:rsidRDefault="000C33DB">
                                  <w:pPr>
                                    <w:pStyle w:val="TableParagraph"/>
                                    <w:rPr>
                                      <w:b/>
                                      <w:sz w:val="16"/>
                                    </w:rPr>
                                  </w:pPr>
                                </w:p>
                                <w:p w14:paraId="7E2990ED" w14:textId="77777777" w:rsidR="000C33DB" w:rsidRDefault="000C33DB">
                                  <w:pPr>
                                    <w:pStyle w:val="TableParagraph"/>
                                    <w:rPr>
                                      <w:b/>
                                      <w:sz w:val="16"/>
                                    </w:rPr>
                                  </w:pPr>
                                </w:p>
                                <w:p w14:paraId="1BA9C158" w14:textId="77777777" w:rsidR="000C33DB" w:rsidRDefault="000C33DB">
                                  <w:pPr>
                                    <w:pStyle w:val="TableParagraph"/>
                                    <w:rPr>
                                      <w:b/>
                                      <w:sz w:val="16"/>
                                    </w:rPr>
                                  </w:pPr>
                                </w:p>
                                <w:p w14:paraId="5A6B2083" w14:textId="77777777" w:rsidR="000C33DB" w:rsidRDefault="000C33DB">
                                  <w:pPr>
                                    <w:pStyle w:val="TableParagraph"/>
                                    <w:rPr>
                                      <w:b/>
                                      <w:sz w:val="16"/>
                                    </w:rPr>
                                  </w:pPr>
                                </w:p>
                                <w:p w14:paraId="5ACB2FBC" w14:textId="77777777" w:rsidR="000C33DB" w:rsidRDefault="000C33DB">
                                  <w:pPr>
                                    <w:pStyle w:val="TableParagraph"/>
                                    <w:rPr>
                                      <w:b/>
                                      <w:sz w:val="16"/>
                                    </w:rPr>
                                  </w:pPr>
                                </w:p>
                                <w:p w14:paraId="3FF31996" w14:textId="77777777" w:rsidR="000C33DB" w:rsidRDefault="000C33DB">
                                  <w:pPr>
                                    <w:pStyle w:val="TableParagraph"/>
                                    <w:rPr>
                                      <w:b/>
                                      <w:sz w:val="16"/>
                                    </w:rPr>
                                  </w:pPr>
                                </w:p>
                                <w:p w14:paraId="6C29649C" w14:textId="77777777" w:rsidR="000C33DB" w:rsidRDefault="000C33DB">
                                  <w:pPr>
                                    <w:pStyle w:val="TableParagraph"/>
                                    <w:rPr>
                                      <w:b/>
                                      <w:sz w:val="16"/>
                                    </w:rPr>
                                  </w:pPr>
                                </w:p>
                                <w:p w14:paraId="0B059BB4" w14:textId="77777777" w:rsidR="000C33DB" w:rsidRDefault="000C33DB">
                                  <w:pPr>
                                    <w:pStyle w:val="TableParagraph"/>
                                    <w:rPr>
                                      <w:b/>
                                      <w:sz w:val="16"/>
                                    </w:rPr>
                                  </w:pPr>
                                </w:p>
                                <w:p w14:paraId="7132F293" w14:textId="77777777" w:rsidR="000C33DB" w:rsidRDefault="000C33DB">
                                  <w:pPr>
                                    <w:pStyle w:val="TableParagraph"/>
                                    <w:spacing w:before="91"/>
                                    <w:rPr>
                                      <w:b/>
                                      <w:sz w:val="16"/>
                                    </w:rPr>
                                  </w:pPr>
                                </w:p>
                                <w:p w14:paraId="4A90D55B"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134" w:type="dxa"/>
                                  <w:vMerge w:val="restart"/>
                                </w:tcPr>
                                <w:p w14:paraId="3155E9E3" w14:textId="77777777" w:rsidR="000C33DB" w:rsidRDefault="000C33DB">
                                  <w:pPr>
                                    <w:pStyle w:val="TableParagraph"/>
                                    <w:rPr>
                                      <w:b/>
                                      <w:sz w:val="16"/>
                                    </w:rPr>
                                  </w:pPr>
                                </w:p>
                                <w:p w14:paraId="47FA7D89" w14:textId="77777777" w:rsidR="000C33DB" w:rsidRDefault="000C33DB">
                                  <w:pPr>
                                    <w:pStyle w:val="TableParagraph"/>
                                    <w:rPr>
                                      <w:b/>
                                      <w:sz w:val="16"/>
                                    </w:rPr>
                                  </w:pPr>
                                </w:p>
                                <w:p w14:paraId="6FAEC2F7" w14:textId="77777777" w:rsidR="000C33DB" w:rsidRDefault="000C33DB">
                                  <w:pPr>
                                    <w:pStyle w:val="TableParagraph"/>
                                    <w:rPr>
                                      <w:b/>
                                      <w:sz w:val="16"/>
                                    </w:rPr>
                                  </w:pPr>
                                </w:p>
                                <w:p w14:paraId="1E7A618A" w14:textId="77777777" w:rsidR="000C33DB" w:rsidRDefault="000C33DB">
                                  <w:pPr>
                                    <w:pStyle w:val="TableParagraph"/>
                                    <w:rPr>
                                      <w:b/>
                                      <w:sz w:val="16"/>
                                    </w:rPr>
                                  </w:pPr>
                                </w:p>
                                <w:p w14:paraId="57FC9C82" w14:textId="77777777" w:rsidR="000C33DB" w:rsidRDefault="000C33DB">
                                  <w:pPr>
                                    <w:pStyle w:val="TableParagraph"/>
                                    <w:rPr>
                                      <w:b/>
                                      <w:sz w:val="16"/>
                                    </w:rPr>
                                  </w:pPr>
                                </w:p>
                                <w:p w14:paraId="110D1BF8" w14:textId="77777777" w:rsidR="000C33DB" w:rsidRDefault="000C33DB">
                                  <w:pPr>
                                    <w:pStyle w:val="TableParagraph"/>
                                    <w:rPr>
                                      <w:b/>
                                      <w:sz w:val="16"/>
                                    </w:rPr>
                                  </w:pPr>
                                </w:p>
                                <w:p w14:paraId="3EF6AC6C" w14:textId="77777777" w:rsidR="000C33DB" w:rsidRDefault="000C33DB">
                                  <w:pPr>
                                    <w:pStyle w:val="TableParagraph"/>
                                    <w:rPr>
                                      <w:b/>
                                      <w:sz w:val="16"/>
                                    </w:rPr>
                                  </w:pPr>
                                </w:p>
                                <w:p w14:paraId="18416EF9" w14:textId="77777777" w:rsidR="000C33DB" w:rsidRDefault="000C33DB">
                                  <w:pPr>
                                    <w:pStyle w:val="TableParagraph"/>
                                    <w:rPr>
                                      <w:b/>
                                      <w:sz w:val="16"/>
                                    </w:rPr>
                                  </w:pPr>
                                </w:p>
                                <w:p w14:paraId="214B01BA" w14:textId="77777777" w:rsidR="000C33DB" w:rsidRDefault="000C33DB">
                                  <w:pPr>
                                    <w:pStyle w:val="TableParagraph"/>
                                    <w:rPr>
                                      <w:b/>
                                      <w:sz w:val="16"/>
                                    </w:rPr>
                                  </w:pPr>
                                </w:p>
                                <w:p w14:paraId="558E0A0C" w14:textId="77777777" w:rsidR="000C33DB" w:rsidRDefault="000C33DB">
                                  <w:pPr>
                                    <w:pStyle w:val="TableParagraph"/>
                                    <w:rPr>
                                      <w:b/>
                                      <w:sz w:val="16"/>
                                    </w:rPr>
                                  </w:pPr>
                                </w:p>
                                <w:p w14:paraId="45244128" w14:textId="77777777" w:rsidR="000C33DB" w:rsidRDefault="000C33DB">
                                  <w:pPr>
                                    <w:pStyle w:val="TableParagraph"/>
                                    <w:rPr>
                                      <w:b/>
                                      <w:sz w:val="16"/>
                                    </w:rPr>
                                  </w:pPr>
                                </w:p>
                                <w:p w14:paraId="1AE46A5C" w14:textId="77777777" w:rsidR="000C33DB" w:rsidRDefault="000C33DB">
                                  <w:pPr>
                                    <w:pStyle w:val="TableParagraph"/>
                                    <w:rPr>
                                      <w:b/>
                                      <w:sz w:val="16"/>
                                    </w:rPr>
                                  </w:pPr>
                                </w:p>
                                <w:p w14:paraId="47D10232" w14:textId="77777777" w:rsidR="000C33DB" w:rsidRDefault="000C33DB">
                                  <w:pPr>
                                    <w:pStyle w:val="TableParagraph"/>
                                    <w:spacing w:before="91"/>
                                    <w:rPr>
                                      <w:b/>
                                      <w:sz w:val="16"/>
                                    </w:rPr>
                                  </w:pPr>
                                </w:p>
                                <w:p w14:paraId="384E0989"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45" w:type="dxa"/>
                                  <w:vMerge w:val="restart"/>
                                  <w:tcBorders>
                                    <w:top w:val="nil"/>
                                    <w:bottom w:val="nil"/>
                                  </w:tcBorders>
                                </w:tcPr>
                                <w:p w14:paraId="24D0B0A7" w14:textId="77777777" w:rsidR="000C33DB" w:rsidRDefault="000C33DB">
                                  <w:pPr>
                                    <w:pStyle w:val="TableParagraph"/>
                                    <w:rPr>
                                      <w:sz w:val="16"/>
                                    </w:rPr>
                                  </w:pPr>
                                </w:p>
                              </w:tc>
                            </w:tr>
                            <w:tr w:rsidR="000C33DB" w14:paraId="01B258C2" w14:textId="77777777">
                              <w:trPr>
                                <w:trHeight w:val="477"/>
                              </w:trPr>
                              <w:tc>
                                <w:tcPr>
                                  <w:tcW w:w="113" w:type="dxa"/>
                                  <w:vMerge/>
                                  <w:tcBorders>
                                    <w:top w:val="nil"/>
                                    <w:bottom w:val="nil"/>
                                  </w:tcBorders>
                                </w:tcPr>
                                <w:p w14:paraId="5BE7F6B5" w14:textId="77777777" w:rsidR="000C33DB" w:rsidRDefault="000C33DB">
                                  <w:pPr>
                                    <w:rPr>
                                      <w:sz w:val="2"/>
                                      <w:szCs w:val="2"/>
                                    </w:rPr>
                                  </w:pPr>
                                </w:p>
                              </w:tc>
                              <w:tc>
                                <w:tcPr>
                                  <w:tcW w:w="1189" w:type="dxa"/>
                                  <w:tcBorders>
                                    <w:top w:val="nil"/>
                                    <w:bottom w:val="nil"/>
                                  </w:tcBorders>
                                </w:tcPr>
                                <w:p w14:paraId="6CF057E4" w14:textId="77777777" w:rsidR="000C33DB" w:rsidRDefault="00000000">
                                  <w:pPr>
                                    <w:pStyle w:val="TableParagraph"/>
                                    <w:spacing w:before="51"/>
                                    <w:ind w:left="51" w:right="88"/>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1134" w:type="dxa"/>
                                  <w:vMerge/>
                                  <w:tcBorders>
                                    <w:top w:val="nil"/>
                                  </w:tcBorders>
                                </w:tcPr>
                                <w:p w14:paraId="5B68B35F" w14:textId="77777777" w:rsidR="000C33DB" w:rsidRDefault="000C33DB">
                                  <w:pPr>
                                    <w:rPr>
                                      <w:sz w:val="2"/>
                                      <w:szCs w:val="2"/>
                                    </w:rPr>
                                  </w:pPr>
                                </w:p>
                              </w:tc>
                              <w:tc>
                                <w:tcPr>
                                  <w:tcW w:w="1134" w:type="dxa"/>
                                  <w:vMerge/>
                                  <w:tcBorders>
                                    <w:top w:val="nil"/>
                                  </w:tcBorders>
                                </w:tcPr>
                                <w:p w14:paraId="5AB632EE" w14:textId="77777777" w:rsidR="000C33DB" w:rsidRDefault="000C33DB">
                                  <w:pPr>
                                    <w:rPr>
                                      <w:sz w:val="2"/>
                                      <w:szCs w:val="2"/>
                                    </w:rPr>
                                  </w:pPr>
                                </w:p>
                              </w:tc>
                              <w:tc>
                                <w:tcPr>
                                  <w:tcW w:w="1134" w:type="dxa"/>
                                  <w:vMerge/>
                                  <w:tcBorders>
                                    <w:top w:val="nil"/>
                                  </w:tcBorders>
                                </w:tcPr>
                                <w:p w14:paraId="1ACCB220" w14:textId="77777777" w:rsidR="000C33DB" w:rsidRDefault="000C33DB">
                                  <w:pPr>
                                    <w:rPr>
                                      <w:sz w:val="2"/>
                                      <w:szCs w:val="2"/>
                                    </w:rPr>
                                  </w:pPr>
                                </w:p>
                              </w:tc>
                              <w:tc>
                                <w:tcPr>
                                  <w:tcW w:w="145" w:type="dxa"/>
                                  <w:vMerge/>
                                  <w:tcBorders>
                                    <w:top w:val="nil"/>
                                    <w:bottom w:val="nil"/>
                                  </w:tcBorders>
                                </w:tcPr>
                                <w:p w14:paraId="39DA2B0D" w14:textId="77777777" w:rsidR="000C33DB" w:rsidRDefault="000C33DB">
                                  <w:pPr>
                                    <w:rPr>
                                      <w:sz w:val="2"/>
                                      <w:szCs w:val="2"/>
                                    </w:rPr>
                                  </w:pPr>
                                </w:p>
                              </w:tc>
                            </w:tr>
                            <w:tr w:rsidR="000C33DB" w14:paraId="2D8E94B1" w14:textId="77777777">
                              <w:trPr>
                                <w:trHeight w:val="477"/>
                              </w:trPr>
                              <w:tc>
                                <w:tcPr>
                                  <w:tcW w:w="113" w:type="dxa"/>
                                  <w:vMerge/>
                                  <w:tcBorders>
                                    <w:top w:val="nil"/>
                                    <w:bottom w:val="nil"/>
                                  </w:tcBorders>
                                </w:tcPr>
                                <w:p w14:paraId="3203C572" w14:textId="77777777" w:rsidR="000C33DB" w:rsidRDefault="000C33DB">
                                  <w:pPr>
                                    <w:rPr>
                                      <w:sz w:val="2"/>
                                      <w:szCs w:val="2"/>
                                    </w:rPr>
                                  </w:pPr>
                                </w:p>
                              </w:tc>
                              <w:tc>
                                <w:tcPr>
                                  <w:tcW w:w="1189" w:type="dxa"/>
                                  <w:tcBorders>
                                    <w:top w:val="nil"/>
                                    <w:bottom w:val="nil"/>
                                  </w:tcBorders>
                                </w:tcPr>
                                <w:p w14:paraId="55BA7E62" w14:textId="77777777" w:rsidR="000C33DB" w:rsidRDefault="00000000">
                                  <w:pPr>
                                    <w:pStyle w:val="TableParagraph"/>
                                    <w:spacing w:before="51"/>
                                    <w:ind w:left="51" w:right="88"/>
                                    <w:rPr>
                                      <w:sz w:val="16"/>
                                    </w:rPr>
                                  </w:pPr>
                                  <w:r>
                                    <w:rPr>
                                      <w:sz w:val="16"/>
                                    </w:rPr>
                                    <w:t>- Cửa khẩu ra</w:t>
                                  </w:r>
                                  <w:r>
                                    <w:rPr>
                                      <w:spacing w:val="40"/>
                                      <w:sz w:val="16"/>
                                    </w:rPr>
                                    <w:t xml:space="preserve"> </w:t>
                                  </w:r>
                                  <w:r>
                                    <w:rPr>
                                      <w:sz w:val="16"/>
                                    </w:rPr>
                                    <w:t xml:space="preserve">(exit </w:t>
                                  </w:r>
                                  <w:r>
                                    <w:rPr>
                                      <w:spacing w:val="-2"/>
                                      <w:sz w:val="16"/>
                                    </w:rPr>
                                    <w:t>point):….</w:t>
                                  </w:r>
                                </w:p>
                              </w:tc>
                              <w:tc>
                                <w:tcPr>
                                  <w:tcW w:w="1134" w:type="dxa"/>
                                  <w:vMerge/>
                                  <w:tcBorders>
                                    <w:top w:val="nil"/>
                                  </w:tcBorders>
                                </w:tcPr>
                                <w:p w14:paraId="6E8F4985" w14:textId="77777777" w:rsidR="000C33DB" w:rsidRDefault="000C33DB">
                                  <w:pPr>
                                    <w:rPr>
                                      <w:sz w:val="2"/>
                                      <w:szCs w:val="2"/>
                                    </w:rPr>
                                  </w:pPr>
                                </w:p>
                              </w:tc>
                              <w:tc>
                                <w:tcPr>
                                  <w:tcW w:w="1134" w:type="dxa"/>
                                  <w:vMerge/>
                                  <w:tcBorders>
                                    <w:top w:val="nil"/>
                                  </w:tcBorders>
                                </w:tcPr>
                                <w:p w14:paraId="0A045DF1" w14:textId="77777777" w:rsidR="000C33DB" w:rsidRDefault="000C33DB">
                                  <w:pPr>
                                    <w:rPr>
                                      <w:sz w:val="2"/>
                                      <w:szCs w:val="2"/>
                                    </w:rPr>
                                  </w:pPr>
                                </w:p>
                              </w:tc>
                              <w:tc>
                                <w:tcPr>
                                  <w:tcW w:w="1134" w:type="dxa"/>
                                  <w:vMerge/>
                                  <w:tcBorders>
                                    <w:top w:val="nil"/>
                                  </w:tcBorders>
                                </w:tcPr>
                                <w:p w14:paraId="6494AC4F" w14:textId="77777777" w:rsidR="000C33DB" w:rsidRDefault="000C33DB">
                                  <w:pPr>
                                    <w:rPr>
                                      <w:sz w:val="2"/>
                                      <w:szCs w:val="2"/>
                                    </w:rPr>
                                  </w:pPr>
                                </w:p>
                              </w:tc>
                              <w:tc>
                                <w:tcPr>
                                  <w:tcW w:w="145" w:type="dxa"/>
                                  <w:vMerge/>
                                  <w:tcBorders>
                                    <w:top w:val="nil"/>
                                    <w:bottom w:val="nil"/>
                                  </w:tcBorders>
                                </w:tcPr>
                                <w:p w14:paraId="36A330A9" w14:textId="77777777" w:rsidR="000C33DB" w:rsidRDefault="000C33DB">
                                  <w:pPr>
                                    <w:rPr>
                                      <w:sz w:val="2"/>
                                      <w:szCs w:val="2"/>
                                    </w:rPr>
                                  </w:pPr>
                                </w:p>
                              </w:tc>
                            </w:tr>
                            <w:tr w:rsidR="000C33DB" w14:paraId="2CCFACC7" w14:textId="77777777">
                              <w:trPr>
                                <w:trHeight w:val="1339"/>
                              </w:trPr>
                              <w:tc>
                                <w:tcPr>
                                  <w:tcW w:w="113" w:type="dxa"/>
                                  <w:vMerge/>
                                  <w:tcBorders>
                                    <w:top w:val="nil"/>
                                    <w:bottom w:val="nil"/>
                                  </w:tcBorders>
                                </w:tcPr>
                                <w:p w14:paraId="51EB2736" w14:textId="77777777" w:rsidR="000C33DB" w:rsidRDefault="000C33DB">
                                  <w:pPr>
                                    <w:rPr>
                                      <w:sz w:val="2"/>
                                      <w:szCs w:val="2"/>
                                    </w:rPr>
                                  </w:pPr>
                                </w:p>
                              </w:tc>
                              <w:tc>
                                <w:tcPr>
                                  <w:tcW w:w="1189" w:type="dxa"/>
                                  <w:tcBorders>
                                    <w:top w:val="nil"/>
                                  </w:tcBorders>
                                </w:tcPr>
                                <w:p w14:paraId="454C2573" w14:textId="77777777" w:rsidR="000C33DB" w:rsidRDefault="00000000">
                                  <w:pPr>
                                    <w:pStyle w:val="TableParagraph"/>
                                    <w:spacing w:before="51"/>
                                    <w:ind w:left="51" w:right="88"/>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p w14:paraId="154576A9" w14:textId="77777777" w:rsidR="000C33DB" w:rsidRDefault="00000000">
                                  <w:pPr>
                                    <w:pStyle w:val="TableParagraph"/>
                                    <w:ind w:left="121" w:right="109"/>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24E5E89E" w14:textId="77777777" w:rsidR="000C33DB" w:rsidRDefault="00000000">
                                  <w:pPr>
                                    <w:pStyle w:val="TableParagraph"/>
                                    <w:ind w:left="17" w:right="5"/>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134" w:type="dxa"/>
                                  <w:vMerge/>
                                  <w:tcBorders>
                                    <w:top w:val="nil"/>
                                  </w:tcBorders>
                                </w:tcPr>
                                <w:p w14:paraId="2319CA38" w14:textId="77777777" w:rsidR="000C33DB" w:rsidRDefault="000C33DB">
                                  <w:pPr>
                                    <w:rPr>
                                      <w:sz w:val="2"/>
                                      <w:szCs w:val="2"/>
                                    </w:rPr>
                                  </w:pPr>
                                </w:p>
                              </w:tc>
                              <w:tc>
                                <w:tcPr>
                                  <w:tcW w:w="1134" w:type="dxa"/>
                                  <w:vMerge/>
                                  <w:tcBorders>
                                    <w:top w:val="nil"/>
                                  </w:tcBorders>
                                </w:tcPr>
                                <w:p w14:paraId="2F6F9180" w14:textId="77777777" w:rsidR="000C33DB" w:rsidRDefault="000C33DB">
                                  <w:pPr>
                                    <w:rPr>
                                      <w:sz w:val="2"/>
                                      <w:szCs w:val="2"/>
                                    </w:rPr>
                                  </w:pPr>
                                </w:p>
                              </w:tc>
                              <w:tc>
                                <w:tcPr>
                                  <w:tcW w:w="1134" w:type="dxa"/>
                                  <w:vMerge/>
                                  <w:tcBorders>
                                    <w:top w:val="nil"/>
                                  </w:tcBorders>
                                </w:tcPr>
                                <w:p w14:paraId="662D9618" w14:textId="77777777" w:rsidR="000C33DB" w:rsidRDefault="000C33DB">
                                  <w:pPr>
                                    <w:rPr>
                                      <w:sz w:val="2"/>
                                      <w:szCs w:val="2"/>
                                    </w:rPr>
                                  </w:pPr>
                                </w:p>
                              </w:tc>
                              <w:tc>
                                <w:tcPr>
                                  <w:tcW w:w="145" w:type="dxa"/>
                                  <w:vMerge/>
                                  <w:tcBorders>
                                    <w:top w:val="nil"/>
                                    <w:bottom w:val="nil"/>
                                  </w:tcBorders>
                                </w:tcPr>
                                <w:p w14:paraId="7DE3F234" w14:textId="77777777" w:rsidR="000C33DB" w:rsidRDefault="000C33DB">
                                  <w:pPr>
                                    <w:rPr>
                                      <w:sz w:val="2"/>
                                      <w:szCs w:val="2"/>
                                    </w:rPr>
                                  </w:pPr>
                                </w:p>
                              </w:tc>
                            </w:tr>
                            <w:tr w:rsidR="000C33DB" w14:paraId="2800CFBE" w14:textId="77777777">
                              <w:trPr>
                                <w:trHeight w:val="1093"/>
                              </w:trPr>
                              <w:tc>
                                <w:tcPr>
                                  <w:tcW w:w="113" w:type="dxa"/>
                                  <w:vMerge w:val="restart"/>
                                  <w:tcBorders>
                                    <w:top w:val="nil"/>
                                  </w:tcBorders>
                                </w:tcPr>
                                <w:p w14:paraId="362419BF" w14:textId="77777777" w:rsidR="000C33DB" w:rsidRDefault="000C33DB">
                                  <w:pPr>
                                    <w:pStyle w:val="TableParagraph"/>
                                    <w:rPr>
                                      <w:sz w:val="16"/>
                                    </w:rPr>
                                  </w:pPr>
                                </w:p>
                              </w:tc>
                              <w:tc>
                                <w:tcPr>
                                  <w:tcW w:w="1189" w:type="dxa"/>
                                  <w:tcBorders>
                                    <w:bottom w:val="nil"/>
                                  </w:tcBorders>
                                </w:tcPr>
                                <w:p w14:paraId="21FC8ADB" w14:textId="77777777" w:rsidR="000C33DB" w:rsidRDefault="00000000">
                                  <w:pPr>
                                    <w:pStyle w:val="TableParagraph"/>
                                    <w:spacing w:before="120"/>
                                    <w:ind w:left="51" w:right="144"/>
                                    <w:rPr>
                                      <w:sz w:val="16"/>
                                    </w:rPr>
                                  </w:pPr>
                                  <w:r>
                                    <w:rPr>
                                      <w:sz w:val="16"/>
                                    </w:rPr>
                                    <w:t>-</w:t>
                                  </w:r>
                                  <w:r>
                                    <w:rPr>
                                      <w:spacing w:val="-6"/>
                                      <w:sz w:val="16"/>
                                    </w:rPr>
                                    <w:t xml:space="preserve"> </w:t>
                                  </w:r>
                                  <w:r>
                                    <w:rPr>
                                      <w:sz w:val="16"/>
                                    </w:rPr>
                                    <w:t>Thời</w:t>
                                  </w:r>
                                  <w:r>
                                    <w:rPr>
                                      <w:spacing w:val="-6"/>
                                      <w:sz w:val="16"/>
                                    </w:rPr>
                                    <w:t xml:space="preserve"> </w:t>
                                  </w:r>
                                  <w:r>
                                    <w:rPr>
                                      <w:sz w:val="16"/>
                                    </w:rPr>
                                    <w:t>hạn</w:t>
                                  </w:r>
                                  <w:r>
                                    <w:rPr>
                                      <w:spacing w:val="-6"/>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1134" w:type="dxa"/>
                                  <w:vMerge w:val="restart"/>
                                  <w:tcBorders>
                                    <w:bottom w:val="single" w:sz="8" w:space="0" w:color="000000"/>
                                  </w:tcBorders>
                                </w:tcPr>
                                <w:p w14:paraId="7067BE8F" w14:textId="77777777" w:rsidR="000C33DB" w:rsidRDefault="000C33DB">
                                  <w:pPr>
                                    <w:pStyle w:val="TableParagraph"/>
                                    <w:rPr>
                                      <w:b/>
                                      <w:sz w:val="16"/>
                                    </w:rPr>
                                  </w:pPr>
                                </w:p>
                                <w:p w14:paraId="57066D55" w14:textId="77777777" w:rsidR="000C33DB" w:rsidRDefault="000C33DB">
                                  <w:pPr>
                                    <w:pStyle w:val="TableParagraph"/>
                                    <w:rPr>
                                      <w:b/>
                                      <w:sz w:val="16"/>
                                    </w:rPr>
                                  </w:pPr>
                                </w:p>
                                <w:p w14:paraId="2C9D399C" w14:textId="77777777" w:rsidR="000C33DB" w:rsidRDefault="000C33DB">
                                  <w:pPr>
                                    <w:pStyle w:val="TableParagraph"/>
                                    <w:rPr>
                                      <w:b/>
                                      <w:sz w:val="16"/>
                                    </w:rPr>
                                  </w:pPr>
                                </w:p>
                                <w:p w14:paraId="26B7E672" w14:textId="77777777" w:rsidR="000C33DB" w:rsidRDefault="000C33DB">
                                  <w:pPr>
                                    <w:pStyle w:val="TableParagraph"/>
                                    <w:rPr>
                                      <w:b/>
                                      <w:sz w:val="16"/>
                                    </w:rPr>
                                  </w:pPr>
                                </w:p>
                                <w:p w14:paraId="781075E8" w14:textId="77777777" w:rsidR="000C33DB" w:rsidRDefault="000C33DB">
                                  <w:pPr>
                                    <w:pStyle w:val="TableParagraph"/>
                                    <w:rPr>
                                      <w:b/>
                                      <w:sz w:val="16"/>
                                    </w:rPr>
                                  </w:pPr>
                                </w:p>
                                <w:p w14:paraId="2A8844F6" w14:textId="77777777" w:rsidR="000C33DB" w:rsidRDefault="000C33DB">
                                  <w:pPr>
                                    <w:pStyle w:val="TableParagraph"/>
                                    <w:rPr>
                                      <w:b/>
                                      <w:sz w:val="16"/>
                                    </w:rPr>
                                  </w:pPr>
                                </w:p>
                                <w:p w14:paraId="48CA58A0" w14:textId="77777777" w:rsidR="000C33DB" w:rsidRDefault="000C33DB">
                                  <w:pPr>
                                    <w:pStyle w:val="TableParagraph"/>
                                    <w:rPr>
                                      <w:b/>
                                      <w:sz w:val="16"/>
                                    </w:rPr>
                                  </w:pPr>
                                </w:p>
                                <w:p w14:paraId="15B6C200" w14:textId="77777777" w:rsidR="000C33DB" w:rsidRDefault="000C33DB">
                                  <w:pPr>
                                    <w:pStyle w:val="TableParagraph"/>
                                    <w:rPr>
                                      <w:b/>
                                      <w:sz w:val="16"/>
                                    </w:rPr>
                                  </w:pPr>
                                </w:p>
                                <w:p w14:paraId="1F3D459B" w14:textId="77777777" w:rsidR="000C33DB" w:rsidRDefault="000C33DB">
                                  <w:pPr>
                                    <w:pStyle w:val="TableParagraph"/>
                                    <w:rPr>
                                      <w:b/>
                                      <w:sz w:val="16"/>
                                    </w:rPr>
                                  </w:pPr>
                                </w:p>
                                <w:p w14:paraId="0CA4095A" w14:textId="77777777" w:rsidR="000C33DB" w:rsidRDefault="000C33DB">
                                  <w:pPr>
                                    <w:pStyle w:val="TableParagraph"/>
                                    <w:rPr>
                                      <w:b/>
                                      <w:sz w:val="16"/>
                                    </w:rPr>
                                  </w:pPr>
                                </w:p>
                                <w:p w14:paraId="0C078476" w14:textId="77777777" w:rsidR="000C33DB" w:rsidRDefault="000C33DB">
                                  <w:pPr>
                                    <w:pStyle w:val="TableParagraph"/>
                                    <w:rPr>
                                      <w:b/>
                                      <w:sz w:val="16"/>
                                    </w:rPr>
                                  </w:pPr>
                                </w:p>
                                <w:p w14:paraId="17715047" w14:textId="77777777" w:rsidR="000C33DB" w:rsidRDefault="000C33DB">
                                  <w:pPr>
                                    <w:pStyle w:val="TableParagraph"/>
                                    <w:rPr>
                                      <w:b/>
                                      <w:sz w:val="16"/>
                                    </w:rPr>
                                  </w:pPr>
                                </w:p>
                                <w:p w14:paraId="71216A1D" w14:textId="77777777" w:rsidR="000C33DB" w:rsidRDefault="000C33DB">
                                  <w:pPr>
                                    <w:pStyle w:val="TableParagraph"/>
                                    <w:spacing w:before="91"/>
                                    <w:rPr>
                                      <w:b/>
                                      <w:sz w:val="16"/>
                                    </w:rPr>
                                  </w:pPr>
                                </w:p>
                                <w:p w14:paraId="29F0CED3"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134" w:type="dxa"/>
                                  <w:vMerge w:val="restart"/>
                                  <w:tcBorders>
                                    <w:bottom w:val="single" w:sz="8" w:space="0" w:color="000000"/>
                                  </w:tcBorders>
                                </w:tcPr>
                                <w:p w14:paraId="163B4AE6" w14:textId="77777777" w:rsidR="000C33DB" w:rsidRDefault="000C33DB">
                                  <w:pPr>
                                    <w:pStyle w:val="TableParagraph"/>
                                    <w:rPr>
                                      <w:b/>
                                      <w:sz w:val="16"/>
                                    </w:rPr>
                                  </w:pPr>
                                </w:p>
                                <w:p w14:paraId="7BB50FA6" w14:textId="77777777" w:rsidR="000C33DB" w:rsidRDefault="000C33DB">
                                  <w:pPr>
                                    <w:pStyle w:val="TableParagraph"/>
                                    <w:rPr>
                                      <w:b/>
                                      <w:sz w:val="16"/>
                                    </w:rPr>
                                  </w:pPr>
                                </w:p>
                                <w:p w14:paraId="6C26590D" w14:textId="77777777" w:rsidR="000C33DB" w:rsidRDefault="000C33DB">
                                  <w:pPr>
                                    <w:pStyle w:val="TableParagraph"/>
                                    <w:rPr>
                                      <w:b/>
                                      <w:sz w:val="16"/>
                                    </w:rPr>
                                  </w:pPr>
                                </w:p>
                                <w:p w14:paraId="16332A68" w14:textId="77777777" w:rsidR="000C33DB" w:rsidRDefault="000C33DB">
                                  <w:pPr>
                                    <w:pStyle w:val="TableParagraph"/>
                                    <w:rPr>
                                      <w:b/>
                                      <w:sz w:val="16"/>
                                    </w:rPr>
                                  </w:pPr>
                                </w:p>
                                <w:p w14:paraId="43EE93CD" w14:textId="77777777" w:rsidR="000C33DB" w:rsidRDefault="000C33DB">
                                  <w:pPr>
                                    <w:pStyle w:val="TableParagraph"/>
                                    <w:rPr>
                                      <w:b/>
                                      <w:sz w:val="16"/>
                                    </w:rPr>
                                  </w:pPr>
                                </w:p>
                                <w:p w14:paraId="32A8E5E8" w14:textId="77777777" w:rsidR="000C33DB" w:rsidRDefault="000C33DB">
                                  <w:pPr>
                                    <w:pStyle w:val="TableParagraph"/>
                                    <w:rPr>
                                      <w:b/>
                                      <w:sz w:val="16"/>
                                    </w:rPr>
                                  </w:pPr>
                                </w:p>
                                <w:p w14:paraId="1488C53C" w14:textId="77777777" w:rsidR="000C33DB" w:rsidRDefault="000C33DB">
                                  <w:pPr>
                                    <w:pStyle w:val="TableParagraph"/>
                                    <w:rPr>
                                      <w:b/>
                                      <w:sz w:val="16"/>
                                    </w:rPr>
                                  </w:pPr>
                                </w:p>
                                <w:p w14:paraId="5E033B01" w14:textId="77777777" w:rsidR="000C33DB" w:rsidRDefault="000C33DB">
                                  <w:pPr>
                                    <w:pStyle w:val="TableParagraph"/>
                                    <w:rPr>
                                      <w:b/>
                                      <w:sz w:val="16"/>
                                    </w:rPr>
                                  </w:pPr>
                                </w:p>
                                <w:p w14:paraId="3CFB75A6" w14:textId="77777777" w:rsidR="000C33DB" w:rsidRDefault="000C33DB">
                                  <w:pPr>
                                    <w:pStyle w:val="TableParagraph"/>
                                    <w:rPr>
                                      <w:b/>
                                      <w:sz w:val="16"/>
                                    </w:rPr>
                                  </w:pPr>
                                </w:p>
                                <w:p w14:paraId="15DD2471" w14:textId="77777777" w:rsidR="000C33DB" w:rsidRDefault="000C33DB">
                                  <w:pPr>
                                    <w:pStyle w:val="TableParagraph"/>
                                    <w:rPr>
                                      <w:b/>
                                      <w:sz w:val="16"/>
                                    </w:rPr>
                                  </w:pPr>
                                </w:p>
                                <w:p w14:paraId="5FCBD34C" w14:textId="77777777" w:rsidR="000C33DB" w:rsidRDefault="000C33DB">
                                  <w:pPr>
                                    <w:pStyle w:val="TableParagraph"/>
                                    <w:rPr>
                                      <w:b/>
                                      <w:sz w:val="16"/>
                                    </w:rPr>
                                  </w:pPr>
                                </w:p>
                                <w:p w14:paraId="2975F90E" w14:textId="77777777" w:rsidR="000C33DB" w:rsidRDefault="000C33DB">
                                  <w:pPr>
                                    <w:pStyle w:val="TableParagraph"/>
                                    <w:rPr>
                                      <w:b/>
                                      <w:sz w:val="16"/>
                                    </w:rPr>
                                  </w:pPr>
                                </w:p>
                                <w:p w14:paraId="2DE05DE3" w14:textId="77777777" w:rsidR="000C33DB" w:rsidRDefault="000C33DB">
                                  <w:pPr>
                                    <w:pStyle w:val="TableParagraph"/>
                                    <w:spacing w:before="91"/>
                                    <w:rPr>
                                      <w:b/>
                                      <w:sz w:val="16"/>
                                    </w:rPr>
                                  </w:pPr>
                                </w:p>
                                <w:p w14:paraId="137E921A"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134" w:type="dxa"/>
                                  <w:vMerge w:val="restart"/>
                                  <w:tcBorders>
                                    <w:bottom w:val="single" w:sz="8" w:space="0" w:color="000000"/>
                                  </w:tcBorders>
                                </w:tcPr>
                                <w:p w14:paraId="79B7B19B" w14:textId="77777777" w:rsidR="000C33DB" w:rsidRDefault="000C33DB">
                                  <w:pPr>
                                    <w:pStyle w:val="TableParagraph"/>
                                    <w:rPr>
                                      <w:b/>
                                      <w:sz w:val="16"/>
                                    </w:rPr>
                                  </w:pPr>
                                </w:p>
                                <w:p w14:paraId="17257010" w14:textId="77777777" w:rsidR="000C33DB" w:rsidRDefault="000C33DB">
                                  <w:pPr>
                                    <w:pStyle w:val="TableParagraph"/>
                                    <w:rPr>
                                      <w:b/>
                                      <w:sz w:val="16"/>
                                    </w:rPr>
                                  </w:pPr>
                                </w:p>
                                <w:p w14:paraId="1248C6E5" w14:textId="77777777" w:rsidR="000C33DB" w:rsidRDefault="000C33DB">
                                  <w:pPr>
                                    <w:pStyle w:val="TableParagraph"/>
                                    <w:rPr>
                                      <w:b/>
                                      <w:sz w:val="16"/>
                                    </w:rPr>
                                  </w:pPr>
                                </w:p>
                                <w:p w14:paraId="0D02F1B2" w14:textId="77777777" w:rsidR="000C33DB" w:rsidRDefault="000C33DB">
                                  <w:pPr>
                                    <w:pStyle w:val="TableParagraph"/>
                                    <w:rPr>
                                      <w:b/>
                                      <w:sz w:val="16"/>
                                    </w:rPr>
                                  </w:pPr>
                                </w:p>
                                <w:p w14:paraId="44FEFD79" w14:textId="77777777" w:rsidR="000C33DB" w:rsidRDefault="000C33DB">
                                  <w:pPr>
                                    <w:pStyle w:val="TableParagraph"/>
                                    <w:rPr>
                                      <w:b/>
                                      <w:sz w:val="16"/>
                                    </w:rPr>
                                  </w:pPr>
                                </w:p>
                                <w:p w14:paraId="054EF390" w14:textId="77777777" w:rsidR="000C33DB" w:rsidRDefault="000C33DB">
                                  <w:pPr>
                                    <w:pStyle w:val="TableParagraph"/>
                                    <w:rPr>
                                      <w:b/>
                                      <w:sz w:val="16"/>
                                    </w:rPr>
                                  </w:pPr>
                                </w:p>
                                <w:p w14:paraId="40E27E4E" w14:textId="77777777" w:rsidR="000C33DB" w:rsidRDefault="000C33DB">
                                  <w:pPr>
                                    <w:pStyle w:val="TableParagraph"/>
                                    <w:rPr>
                                      <w:b/>
                                      <w:sz w:val="16"/>
                                    </w:rPr>
                                  </w:pPr>
                                </w:p>
                                <w:p w14:paraId="4C144982" w14:textId="77777777" w:rsidR="000C33DB" w:rsidRDefault="000C33DB">
                                  <w:pPr>
                                    <w:pStyle w:val="TableParagraph"/>
                                    <w:rPr>
                                      <w:b/>
                                      <w:sz w:val="16"/>
                                    </w:rPr>
                                  </w:pPr>
                                </w:p>
                                <w:p w14:paraId="4154CB88" w14:textId="77777777" w:rsidR="000C33DB" w:rsidRDefault="000C33DB">
                                  <w:pPr>
                                    <w:pStyle w:val="TableParagraph"/>
                                    <w:rPr>
                                      <w:b/>
                                      <w:sz w:val="16"/>
                                    </w:rPr>
                                  </w:pPr>
                                </w:p>
                                <w:p w14:paraId="6D10E8EF" w14:textId="77777777" w:rsidR="000C33DB" w:rsidRDefault="000C33DB">
                                  <w:pPr>
                                    <w:pStyle w:val="TableParagraph"/>
                                    <w:rPr>
                                      <w:b/>
                                      <w:sz w:val="16"/>
                                    </w:rPr>
                                  </w:pPr>
                                </w:p>
                                <w:p w14:paraId="3CC5126F" w14:textId="77777777" w:rsidR="000C33DB" w:rsidRDefault="000C33DB">
                                  <w:pPr>
                                    <w:pStyle w:val="TableParagraph"/>
                                    <w:rPr>
                                      <w:b/>
                                      <w:sz w:val="16"/>
                                    </w:rPr>
                                  </w:pPr>
                                </w:p>
                                <w:p w14:paraId="6F60FEAB" w14:textId="77777777" w:rsidR="000C33DB" w:rsidRDefault="000C33DB">
                                  <w:pPr>
                                    <w:pStyle w:val="TableParagraph"/>
                                    <w:rPr>
                                      <w:b/>
                                      <w:sz w:val="16"/>
                                    </w:rPr>
                                  </w:pPr>
                                </w:p>
                                <w:p w14:paraId="7716D7DC" w14:textId="77777777" w:rsidR="000C33DB" w:rsidRDefault="000C33DB">
                                  <w:pPr>
                                    <w:pStyle w:val="TableParagraph"/>
                                    <w:spacing w:before="91"/>
                                    <w:rPr>
                                      <w:b/>
                                      <w:sz w:val="16"/>
                                    </w:rPr>
                                  </w:pPr>
                                </w:p>
                                <w:p w14:paraId="426408EF"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45" w:type="dxa"/>
                                  <w:vMerge w:val="restart"/>
                                  <w:tcBorders>
                                    <w:top w:val="nil"/>
                                  </w:tcBorders>
                                </w:tcPr>
                                <w:p w14:paraId="12B795F7" w14:textId="77777777" w:rsidR="000C33DB" w:rsidRDefault="000C33DB">
                                  <w:pPr>
                                    <w:pStyle w:val="TableParagraph"/>
                                    <w:rPr>
                                      <w:sz w:val="16"/>
                                    </w:rPr>
                                  </w:pPr>
                                </w:p>
                              </w:tc>
                            </w:tr>
                            <w:tr w:rsidR="000C33DB" w14:paraId="5DC168D0" w14:textId="77777777">
                              <w:trPr>
                                <w:trHeight w:val="467"/>
                              </w:trPr>
                              <w:tc>
                                <w:tcPr>
                                  <w:tcW w:w="113" w:type="dxa"/>
                                  <w:vMerge/>
                                  <w:tcBorders>
                                    <w:top w:val="nil"/>
                                  </w:tcBorders>
                                </w:tcPr>
                                <w:p w14:paraId="422E698A" w14:textId="77777777" w:rsidR="000C33DB" w:rsidRDefault="000C33DB">
                                  <w:pPr>
                                    <w:rPr>
                                      <w:sz w:val="2"/>
                                      <w:szCs w:val="2"/>
                                    </w:rPr>
                                  </w:pPr>
                                </w:p>
                              </w:tc>
                              <w:tc>
                                <w:tcPr>
                                  <w:tcW w:w="1189" w:type="dxa"/>
                                  <w:tcBorders>
                                    <w:top w:val="nil"/>
                                    <w:bottom w:val="nil"/>
                                  </w:tcBorders>
                                </w:tcPr>
                                <w:p w14:paraId="0993B1D9" w14:textId="77777777" w:rsidR="000C33DB" w:rsidRDefault="00000000">
                                  <w:pPr>
                                    <w:pStyle w:val="TableParagraph"/>
                                    <w:spacing w:before="46"/>
                                    <w:ind w:left="51" w:right="88"/>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1134" w:type="dxa"/>
                                  <w:vMerge/>
                                  <w:tcBorders>
                                    <w:top w:val="nil"/>
                                    <w:bottom w:val="single" w:sz="8" w:space="0" w:color="000000"/>
                                  </w:tcBorders>
                                </w:tcPr>
                                <w:p w14:paraId="021A75BA" w14:textId="77777777" w:rsidR="000C33DB" w:rsidRDefault="000C33DB">
                                  <w:pPr>
                                    <w:rPr>
                                      <w:sz w:val="2"/>
                                      <w:szCs w:val="2"/>
                                    </w:rPr>
                                  </w:pPr>
                                </w:p>
                              </w:tc>
                              <w:tc>
                                <w:tcPr>
                                  <w:tcW w:w="1134" w:type="dxa"/>
                                  <w:vMerge/>
                                  <w:tcBorders>
                                    <w:top w:val="nil"/>
                                    <w:bottom w:val="single" w:sz="8" w:space="0" w:color="000000"/>
                                  </w:tcBorders>
                                </w:tcPr>
                                <w:p w14:paraId="4C231445" w14:textId="77777777" w:rsidR="000C33DB" w:rsidRDefault="000C33DB">
                                  <w:pPr>
                                    <w:rPr>
                                      <w:sz w:val="2"/>
                                      <w:szCs w:val="2"/>
                                    </w:rPr>
                                  </w:pPr>
                                </w:p>
                              </w:tc>
                              <w:tc>
                                <w:tcPr>
                                  <w:tcW w:w="1134" w:type="dxa"/>
                                  <w:vMerge/>
                                  <w:tcBorders>
                                    <w:top w:val="nil"/>
                                    <w:bottom w:val="single" w:sz="8" w:space="0" w:color="000000"/>
                                  </w:tcBorders>
                                </w:tcPr>
                                <w:p w14:paraId="78CD81A4" w14:textId="77777777" w:rsidR="000C33DB" w:rsidRDefault="000C33DB">
                                  <w:pPr>
                                    <w:rPr>
                                      <w:sz w:val="2"/>
                                      <w:szCs w:val="2"/>
                                    </w:rPr>
                                  </w:pPr>
                                </w:p>
                              </w:tc>
                              <w:tc>
                                <w:tcPr>
                                  <w:tcW w:w="145" w:type="dxa"/>
                                  <w:vMerge/>
                                  <w:tcBorders>
                                    <w:top w:val="nil"/>
                                  </w:tcBorders>
                                </w:tcPr>
                                <w:p w14:paraId="7EF37AF8" w14:textId="77777777" w:rsidR="000C33DB" w:rsidRDefault="000C33DB">
                                  <w:pPr>
                                    <w:rPr>
                                      <w:sz w:val="2"/>
                                      <w:szCs w:val="2"/>
                                    </w:rPr>
                                  </w:pPr>
                                </w:p>
                              </w:tc>
                            </w:tr>
                            <w:tr w:rsidR="000C33DB" w14:paraId="5153F3C9" w14:textId="77777777">
                              <w:trPr>
                                <w:trHeight w:val="467"/>
                              </w:trPr>
                              <w:tc>
                                <w:tcPr>
                                  <w:tcW w:w="113" w:type="dxa"/>
                                  <w:vMerge/>
                                  <w:tcBorders>
                                    <w:top w:val="nil"/>
                                  </w:tcBorders>
                                </w:tcPr>
                                <w:p w14:paraId="5FDEE2FB" w14:textId="77777777" w:rsidR="000C33DB" w:rsidRDefault="000C33DB">
                                  <w:pPr>
                                    <w:rPr>
                                      <w:sz w:val="2"/>
                                      <w:szCs w:val="2"/>
                                    </w:rPr>
                                  </w:pPr>
                                </w:p>
                              </w:tc>
                              <w:tc>
                                <w:tcPr>
                                  <w:tcW w:w="1189" w:type="dxa"/>
                                  <w:tcBorders>
                                    <w:top w:val="nil"/>
                                    <w:bottom w:val="nil"/>
                                  </w:tcBorders>
                                </w:tcPr>
                                <w:p w14:paraId="04B694D9" w14:textId="77777777" w:rsidR="000C33DB" w:rsidRDefault="00000000">
                                  <w:pPr>
                                    <w:pStyle w:val="TableParagraph"/>
                                    <w:spacing w:before="46"/>
                                    <w:ind w:left="51" w:right="88"/>
                                    <w:rPr>
                                      <w:sz w:val="16"/>
                                    </w:rPr>
                                  </w:pPr>
                                  <w:r>
                                    <w:rPr>
                                      <w:sz w:val="16"/>
                                    </w:rPr>
                                    <w:t>- Cửa khẩu ra</w:t>
                                  </w:r>
                                  <w:r>
                                    <w:rPr>
                                      <w:spacing w:val="40"/>
                                      <w:sz w:val="16"/>
                                    </w:rPr>
                                    <w:t xml:space="preserve"> </w:t>
                                  </w:r>
                                  <w:r>
                                    <w:rPr>
                                      <w:sz w:val="16"/>
                                    </w:rPr>
                                    <w:t xml:space="preserve">(exit </w:t>
                                  </w:r>
                                  <w:r>
                                    <w:rPr>
                                      <w:spacing w:val="-2"/>
                                      <w:sz w:val="16"/>
                                    </w:rPr>
                                    <w:t>point):….</w:t>
                                  </w:r>
                                </w:p>
                              </w:tc>
                              <w:tc>
                                <w:tcPr>
                                  <w:tcW w:w="1134" w:type="dxa"/>
                                  <w:vMerge/>
                                  <w:tcBorders>
                                    <w:top w:val="nil"/>
                                    <w:bottom w:val="single" w:sz="8" w:space="0" w:color="000000"/>
                                  </w:tcBorders>
                                </w:tcPr>
                                <w:p w14:paraId="6B78FE41" w14:textId="77777777" w:rsidR="000C33DB" w:rsidRDefault="000C33DB">
                                  <w:pPr>
                                    <w:rPr>
                                      <w:sz w:val="2"/>
                                      <w:szCs w:val="2"/>
                                    </w:rPr>
                                  </w:pPr>
                                </w:p>
                              </w:tc>
                              <w:tc>
                                <w:tcPr>
                                  <w:tcW w:w="1134" w:type="dxa"/>
                                  <w:vMerge/>
                                  <w:tcBorders>
                                    <w:top w:val="nil"/>
                                    <w:bottom w:val="single" w:sz="8" w:space="0" w:color="000000"/>
                                  </w:tcBorders>
                                </w:tcPr>
                                <w:p w14:paraId="1BBEF103" w14:textId="77777777" w:rsidR="000C33DB" w:rsidRDefault="000C33DB">
                                  <w:pPr>
                                    <w:rPr>
                                      <w:sz w:val="2"/>
                                      <w:szCs w:val="2"/>
                                    </w:rPr>
                                  </w:pPr>
                                </w:p>
                              </w:tc>
                              <w:tc>
                                <w:tcPr>
                                  <w:tcW w:w="1134" w:type="dxa"/>
                                  <w:vMerge/>
                                  <w:tcBorders>
                                    <w:top w:val="nil"/>
                                    <w:bottom w:val="single" w:sz="8" w:space="0" w:color="000000"/>
                                  </w:tcBorders>
                                </w:tcPr>
                                <w:p w14:paraId="0730BB10" w14:textId="77777777" w:rsidR="000C33DB" w:rsidRDefault="000C33DB">
                                  <w:pPr>
                                    <w:rPr>
                                      <w:sz w:val="2"/>
                                      <w:szCs w:val="2"/>
                                    </w:rPr>
                                  </w:pPr>
                                </w:p>
                              </w:tc>
                              <w:tc>
                                <w:tcPr>
                                  <w:tcW w:w="145" w:type="dxa"/>
                                  <w:vMerge/>
                                  <w:tcBorders>
                                    <w:top w:val="nil"/>
                                  </w:tcBorders>
                                </w:tcPr>
                                <w:p w14:paraId="7385066A" w14:textId="77777777" w:rsidR="000C33DB" w:rsidRDefault="000C33DB">
                                  <w:pPr>
                                    <w:rPr>
                                      <w:sz w:val="2"/>
                                      <w:szCs w:val="2"/>
                                    </w:rPr>
                                  </w:pPr>
                                </w:p>
                              </w:tc>
                            </w:tr>
                            <w:tr w:rsidR="000C33DB" w14:paraId="117BDB4B" w14:textId="77777777">
                              <w:trPr>
                                <w:trHeight w:val="1334"/>
                              </w:trPr>
                              <w:tc>
                                <w:tcPr>
                                  <w:tcW w:w="113" w:type="dxa"/>
                                  <w:vMerge/>
                                  <w:tcBorders>
                                    <w:top w:val="nil"/>
                                  </w:tcBorders>
                                </w:tcPr>
                                <w:p w14:paraId="1CBC59C9" w14:textId="77777777" w:rsidR="000C33DB" w:rsidRDefault="000C33DB">
                                  <w:pPr>
                                    <w:rPr>
                                      <w:sz w:val="2"/>
                                      <w:szCs w:val="2"/>
                                    </w:rPr>
                                  </w:pPr>
                                </w:p>
                              </w:tc>
                              <w:tc>
                                <w:tcPr>
                                  <w:tcW w:w="1189" w:type="dxa"/>
                                  <w:tcBorders>
                                    <w:top w:val="nil"/>
                                    <w:bottom w:val="single" w:sz="8" w:space="0" w:color="000000"/>
                                  </w:tcBorders>
                                </w:tcPr>
                                <w:p w14:paraId="00CD3FDA" w14:textId="77777777" w:rsidR="000C33DB" w:rsidRDefault="00000000">
                                  <w:pPr>
                                    <w:pStyle w:val="TableParagraph"/>
                                    <w:spacing w:before="46"/>
                                    <w:ind w:left="51" w:right="88"/>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p w14:paraId="5D173AC7" w14:textId="77777777" w:rsidR="000C33DB" w:rsidRDefault="00000000">
                                  <w:pPr>
                                    <w:pStyle w:val="TableParagraph"/>
                                    <w:ind w:left="121" w:right="109"/>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5F36C10E" w14:textId="77777777" w:rsidR="000C33DB" w:rsidRDefault="00000000">
                                  <w:pPr>
                                    <w:pStyle w:val="TableParagraph"/>
                                    <w:ind w:left="17" w:right="5"/>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134" w:type="dxa"/>
                                  <w:vMerge/>
                                  <w:tcBorders>
                                    <w:top w:val="nil"/>
                                    <w:bottom w:val="single" w:sz="8" w:space="0" w:color="000000"/>
                                  </w:tcBorders>
                                </w:tcPr>
                                <w:p w14:paraId="52991671" w14:textId="77777777" w:rsidR="000C33DB" w:rsidRDefault="000C33DB">
                                  <w:pPr>
                                    <w:rPr>
                                      <w:sz w:val="2"/>
                                      <w:szCs w:val="2"/>
                                    </w:rPr>
                                  </w:pPr>
                                </w:p>
                              </w:tc>
                              <w:tc>
                                <w:tcPr>
                                  <w:tcW w:w="1134" w:type="dxa"/>
                                  <w:vMerge/>
                                  <w:tcBorders>
                                    <w:top w:val="nil"/>
                                    <w:bottom w:val="single" w:sz="8" w:space="0" w:color="000000"/>
                                  </w:tcBorders>
                                </w:tcPr>
                                <w:p w14:paraId="55FEDD84" w14:textId="77777777" w:rsidR="000C33DB" w:rsidRDefault="000C33DB">
                                  <w:pPr>
                                    <w:rPr>
                                      <w:sz w:val="2"/>
                                      <w:szCs w:val="2"/>
                                    </w:rPr>
                                  </w:pPr>
                                </w:p>
                              </w:tc>
                              <w:tc>
                                <w:tcPr>
                                  <w:tcW w:w="1134" w:type="dxa"/>
                                  <w:vMerge/>
                                  <w:tcBorders>
                                    <w:top w:val="nil"/>
                                    <w:bottom w:val="single" w:sz="8" w:space="0" w:color="000000"/>
                                  </w:tcBorders>
                                </w:tcPr>
                                <w:p w14:paraId="2D850372" w14:textId="77777777" w:rsidR="000C33DB" w:rsidRDefault="000C33DB">
                                  <w:pPr>
                                    <w:rPr>
                                      <w:sz w:val="2"/>
                                      <w:szCs w:val="2"/>
                                    </w:rPr>
                                  </w:pPr>
                                </w:p>
                              </w:tc>
                              <w:tc>
                                <w:tcPr>
                                  <w:tcW w:w="145" w:type="dxa"/>
                                  <w:vMerge/>
                                  <w:tcBorders>
                                    <w:top w:val="nil"/>
                                  </w:tcBorders>
                                </w:tcPr>
                                <w:p w14:paraId="62E1F4DE" w14:textId="77777777" w:rsidR="000C33DB" w:rsidRDefault="000C33DB">
                                  <w:pPr>
                                    <w:rPr>
                                      <w:sz w:val="2"/>
                                      <w:szCs w:val="2"/>
                                    </w:rPr>
                                  </w:pPr>
                                </w:p>
                              </w:tc>
                            </w:tr>
                          </w:tbl>
                          <w:p w14:paraId="57987C46" w14:textId="77777777" w:rsidR="000C33DB" w:rsidRDefault="000C33DB">
                            <w:pPr>
                              <w:pStyle w:val="BodyText"/>
                            </w:pPr>
                          </w:p>
                        </w:txbxContent>
                      </wps:txbx>
                      <wps:bodyPr wrap="square" lIns="0" tIns="0" rIns="0" bIns="0" rtlCol="0">
                        <a:noAutofit/>
                      </wps:bodyPr>
                    </wps:wsp>
                  </a:graphicData>
                </a:graphic>
              </wp:inline>
            </w:drawing>
          </mc:Choice>
          <mc:Fallback>
            <w:pict>
              <v:shape w14:anchorId="21A83091" id="Textbox 237" o:spid="_x0000_s1057" type="#_x0000_t202" style="width:242.95pt;height:39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1189"/>
                        <w:gridCol w:w="1134"/>
                        <w:gridCol w:w="1134"/>
                        <w:gridCol w:w="1134"/>
                        <w:gridCol w:w="145"/>
                      </w:tblGrid>
                      <w:tr w:rsidR="000C33DB" w14:paraId="783C78EF" w14:textId="77777777">
                        <w:trPr>
                          <w:trHeight w:val="671"/>
                        </w:trPr>
                        <w:tc>
                          <w:tcPr>
                            <w:tcW w:w="113" w:type="dxa"/>
                            <w:tcBorders>
                              <w:bottom w:val="nil"/>
                            </w:tcBorders>
                          </w:tcPr>
                          <w:p w14:paraId="12DB1D32" w14:textId="77777777" w:rsidR="000C33DB" w:rsidRDefault="000C33DB">
                            <w:pPr>
                              <w:pStyle w:val="TableParagraph"/>
                              <w:rPr>
                                <w:sz w:val="16"/>
                              </w:rPr>
                            </w:pPr>
                          </w:p>
                        </w:tc>
                        <w:tc>
                          <w:tcPr>
                            <w:tcW w:w="1189" w:type="dxa"/>
                            <w:tcBorders>
                              <w:top w:val="single" w:sz="8" w:space="0" w:color="000000"/>
                            </w:tcBorders>
                          </w:tcPr>
                          <w:p w14:paraId="7AFBBF6F" w14:textId="77777777" w:rsidR="000C33DB" w:rsidRDefault="000C33DB">
                            <w:pPr>
                              <w:pStyle w:val="TableParagraph"/>
                              <w:spacing w:before="28"/>
                              <w:rPr>
                                <w:b/>
                                <w:sz w:val="16"/>
                              </w:rPr>
                            </w:pPr>
                          </w:p>
                          <w:p w14:paraId="26EBEEFA" w14:textId="77777777" w:rsidR="000C33DB" w:rsidRDefault="00000000">
                            <w:pPr>
                              <w:pStyle w:val="TableParagraph"/>
                              <w:ind w:left="17" w:right="7"/>
                              <w:jc w:val="center"/>
                              <w:rPr>
                                <w:b/>
                                <w:sz w:val="16"/>
                              </w:rPr>
                            </w:pPr>
                            <w:r>
                              <w:rPr>
                                <w:b/>
                                <w:sz w:val="16"/>
                              </w:rPr>
                              <w:t>Chuyến</w:t>
                            </w:r>
                            <w:r>
                              <w:rPr>
                                <w:b/>
                                <w:spacing w:val="-5"/>
                                <w:sz w:val="16"/>
                              </w:rPr>
                              <w:t xml:space="preserve"> đi</w:t>
                            </w:r>
                          </w:p>
                          <w:p w14:paraId="443BA4CB" w14:textId="77777777" w:rsidR="000C33DB" w:rsidRDefault="00000000">
                            <w:pPr>
                              <w:pStyle w:val="TableParagraph"/>
                              <w:ind w:left="17" w:right="8"/>
                              <w:jc w:val="center"/>
                              <w:rPr>
                                <w:b/>
                                <w:sz w:val="16"/>
                              </w:rPr>
                            </w:pPr>
                            <w:r>
                              <w:rPr>
                                <w:b/>
                                <w:spacing w:val="-2"/>
                                <w:sz w:val="16"/>
                              </w:rPr>
                              <w:t>(Trip)</w:t>
                            </w:r>
                          </w:p>
                        </w:tc>
                        <w:tc>
                          <w:tcPr>
                            <w:tcW w:w="1134" w:type="dxa"/>
                            <w:tcBorders>
                              <w:top w:val="single" w:sz="8" w:space="0" w:color="000000"/>
                            </w:tcBorders>
                          </w:tcPr>
                          <w:p w14:paraId="3F2DCD86" w14:textId="77777777" w:rsidR="000C33DB" w:rsidRDefault="00000000">
                            <w:pPr>
                              <w:pStyle w:val="TableParagraph"/>
                              <w:spacing w:before="100" w:line="180" w:lineRule="atLeast"/>
                              <w:ind w:left="293" w:right="237" w:hanging="45"/>
                              <w:jc w:val="both"/>
                              <w:rPr>
                                <w:b/>
                                <w:sz w:val="16"/>
                              </w:rPr>
                            </w:pPr>
                            <w:r>
                              <w:rPr>
                                <w:b/>
                                <w:sz w:val="16"/>
                              </w:rPr>
                              <w:t>Ngày</w:t>
                            </w:r>
                            <w:r>
                              <w:rPr>
                                <w:b/>
                                <w:spacing w:val="-10"/>
                                <w:sz w:val="16"/>
                              </w:rPr>
                              <w:t xml:space="preserve"> </w:t>
                            </w:r>
                            <w:r>
                              <w:rPr>
                                <w:b/>
                                <w:sz w:val="16"/>
                              </w:rPr>
                              <w:t>vào</w:t>
                            </w:r>
                            <w:r>
                              <w:rPr>
                                <w:b/>
                                <w:spacing w:val="40"/>
                                <w:sz w:val="16"/>
                              </w:rPr>
                              <w:t xml:space="preserve"> </w:t>
                            </w:r>
                            <w:r>
                              <w:rPr>
                                <w:b/>
                                <w:sz w:val="16"/>
                              </w:rPr>
                              <w:t>(Date</w:t>
                            </w:r>
                            <w:r>
                              <w:rPr>
                                <w:b/>
                                <w:spacing w:val="-3"/>
                                <w:sz w:val="16"/>
                              </w:rPr>
                              <w:t xml:space="preserve"> </w:t>
                            </w:r>
                            <w:r>
                              <w:rPr>
                                <w:b/>
                                <w:sz w:val="16"/>
                              </w:rPr>
                              <w:t>of</w:t>
                            </w:r>
                            <w:r>
                              <w:rPr>
                                <w:b/>
                                <w:spacing w:val="40"/>
                                <w:sz w:val="16"/>
                              </w:rPr>
                              <w:t xml:space="preserve"> </w:t>
                            </w:r>
                            <w:r>
                              <w:rPr>
                                <w:b/>
                                <w:spacing w:val="-2"/>
                                <w:sz w:val="16"/>
                              </w:rPr>
                              <w:t>entry)</w:t>
                            </w:r>
                          </w:p>
                        </w:tc>
                        <w:tc>
                          <w:tcPr>
                            <w:tcW w:w="1134" w:type="dxa"/>
                            <w:tcBorders>
                              <w:top w:val="single" w:sz="8" w:space="0" w:color="000000"/>
                            </w:tcBorders>
                          </w:tcPr>
                          <w:p w14:paraId="5B3255FC" w14:textId="77777777" w:rsidR="000C33DB" w:rsidRDefault="00000000">
                            <w:pPr>
                              <w:pStyle w:val="TableParagraph"/>
                              <w:spacing w:before="100" w:line="180" w:lineRule="atLeast"/>
                              <w:ind w:left="-5" w:right="-15"/>
                              <w:jc w:val="center"/>
                              <w:rPr>
                                <w:b/>
                                <w:sz w:val="16"/>
                              </w:rPr>
                            </w:pPr>
                            <w:r>
                              <w:rPr>
                                <w:b/>
                                <w:sz w:val="16"/>
                              </w:rPr>
                              <w:t>Gia hạn đến</w:t>
                            </w:r>
                            <w:r>
                              <w:rPr>
                                <w:b/>
                                <w:spacing w:val="40"/>
                                <w:sz w:val="16"/>
                              </w:rPr>
                              <w:t xml:space="preserve"> </w:t>
                            </w:r>
                            <w:r>
                              <w:rPr>
                                <w:b/>
                                <w:sz w:val="16"/>
                              </w:rPr>
                              <w:t>(Extension</w:t>
                            </w:r>
                            <w:r>
                              <w:rPr>
                                <w:b/>
                                <w:spacing w:val="-10"/>
                                <w:sz w:val="16"/>
                              </w:rPr>
                              <w:t xml:space="preserve"> </w:t>
                            </w:r>
                            <w:r>
                              <w:rPr>
                                <w:b/>
                                <w:sz w:val="16"/>
                              </w:rPr>
                              <w:t>until)</w:t>
                            </w:r>
                            <w:r>
                              <w:rPr>
                                <w:b/>
                                <w:spacing w:val="40"/>
                                <w:sz w:val="16"/>
                              </w:rPr>
                              <w:t xml:space="preserve"> </w:t>
                            </w:r>
                            <w:r>
                              <w:rPr>
                                <w:b/>
                                <w:sz w:val="16"/>
                              </w:rPr>
                              <w:t>(nếu có/if any)</w:t>
                            </w:r>
                          </w:p>
                        </w:tc>
                        <w:tc>
                          <w:tcPr>
                            <w:tcW w:w="1134" w:type="dxa"/>
                            <w:tcBorders>
                              <w:top w:val="single" w:sz="8" w:space="0" w:color="000000"/>
                            </w:tcBorders>
                          </w:tcPr>
                          <w:p w14:paraId="35198940" w14:textId="77777777" w:rsidR="000C33DB" w:rsidRDefault="000C33DB">
                            <w:pPr>
                              <w:pStyle w:val="TableParagraph"/>
                              <w:spacing w:before="28"/>
                              <w:rPr>
                                <w:b/>
                                <w:sz w:val="16"/>
                              </w:rPr>
                            </w:pPr>
                          </w:p>
                          <w:p w14:paraId="2FB33AE3" w14:textId="77777777" w:rsidR="000C33DB" w:rsidRDefault="00000000">
                            <w:pPr>
                              <w:pStyle w:val="TableParagraph"/>
                              <w:ind w:left="108" w:firstLine="170"/>
                              <w:rPr>
                                <w:b/>
                                <w:sz w:val="16"/>
                              </w:rPr>
                            </w:pPr>
                            <w:r>
                              <w:rPr>
                                <w:b/>
                                <w:sz w:val="16"/>
                              </w:rPr>
                              <w:t>Ngày</w:t>
                            </w:r>
                            <w:r>
                              <w:rPr>
                                <w:b/>
                                <w:spacing w:val="-3"/>
                                <w:sz w:val="16"/>
                              </w:rPr>
                              <w:t xml:space="preserve"> </w:t>
                            </w:r>
                            <w:r>
                              <w:rPr>
                                <w:b/>
                                <w:sz w:val="16"/>
                              </w:rPr>
                              <w:t>ra</w:t>
                            </w:r>
                            <w:r>
                              <w:rPr>
                                <w:b/>
                                <w:spacing w:val="40"/>
                                <w:sz w:val="16"/>
                              </w:rPr>
                              <w:t xml:space="preserve"> </w:t>
                            </w:r>
                            <w:r>
                              <w:rPr>
                                <w:b/>
                                <w:sz w:val="16"/>
                              </w:rPr>
                              <w:t>(Date</w:t>
                            </w:r>
                            <w:r>
                              <w:rPr>
                                <w:b/>
                                <w:spacing w:val="-10"/>
                                <w:sz w:val="16"/>
                              </w:rPr>
                              <w:t xml:space="preserve"> </w:t>
                            </w:r>
                            <w:r>
                              <w:rPr>
                                <w:b/>
                                <w:sz w:val="16"/>
                              </w:rPr>
                              <w:t>of</w:t>
                            </w:r>
                            <w:r>
                              <w:rPr>
                                <w:b/>
                                <w:spacing w:val="-10"/>
                                <w:sz w:val="16"/>
                              </w:rPr>
                              <w:t xml:space="preserve"> </w:t>
                            </w:r>
                            <w:r>
                              <w:rPr>
                                <w:b/>
                                <w:sz w:val="16"/>
                              </w:rPr>
                              <w:t>exit)</w:t>
                            </w:r>
                          </w:p>
                        </w:tc>
                        <w:tc>
                          <w:tcPr>
                            <w:tcW w:w="145" w:type="dxa"/>
                            <w:tcBorders>
                              <w:bottom w:val="nil"/>
                            </w:tcBorders>
                          </w:tcPr>
                          <w:p w14:paraId="09E6D9C1" w14:textId="77777777" w:rsidR="000C33DB" w:rsidRDefault="000C33DB">
                            <w:pPr>
                              <w:pStyle w:val="TableParagraph"/>
                              <w:rPr>
                                <w:sz w:val="16"/>
                              </w:rPr>
                            </w:pPr>
                          </w:p>
                        </w:tc>
                      </w:tr>
                      <w:tr w:rsidR="000C33DB" w14:paraId="5AED8455" w14:textId="77777777">
                        <w:trPr>
                          <w:trHeight w:val="303"/>
                        </w:trPr>
                        <w:tc>
                          <w:tcPr>
                            <w:tcW w:w="113" w:type="dxa"/>
                            <w:tcBorders>
                              <w:top w:val="nil"/>
                              <w:bottom w:val="nil"/>
                            </w:tcBorders>
                          </w:tcPr>
                          <w:p w14:paraId="42F84F07" w14:textId="77777777" w:rsidR="000C33DB" w:rsidRDefault="000C33DB">
                            <w:pPr>
                              <w:pStyle w:val="TableParagraph"/>
                              <w:rPr>
                                <w:sz w:val="16"/>
                              </w:rPr>
                            </w:pPr>
                          </w:p>
                        </w:tc>
                        <w:tc>
                          <w:tcPr>
                            <w:tcW w:w="1189" w:type="dxa"/>
                          </w:tcPr>
                          <w:p w14:paraId="4AFC9017" w14:textId="77777777" w:rsidR="000C33DB" w:rsidRDefault="00000000">
                            <w:pPr>
                              <w:pStyle w:val="TableParagraph"/>
                              <w:spacing w:before="120" w:line="164" w:lineRule="exact"/>
                              <w:ind w:left="17" w:right="8"/>
                              <w:jc w:val="center"/>
                              <w:rPr>
                                <w:sz w:val="16"/>
                              </w:rPr>
                            </w:pPr>
                            <w:r>
                              <w:rPr>
                                <w:spacing w:val="-5"/>
                                <w:sz w:val="16"/>
                              </w:rPr>
                              <w:t>(1)</w:t>
                            </w:r>
                          </w:p>
                        </w:tc>
                        <w:tc>
                          <w:tcPr>
                            <w:tcW w:w="1134" w:type="dxa"/>
                          </w:tcPr>
                          <w:p w14:paraId="5630A64F" w14:textId="77777777" w:rsidR="000C33DB" w:rsidRDefault="00000000">
                            <w:pPr>
                              <w:pStyle w:val="TableParagraph"/>
                              <w:spacing w:before="120" w:line="164" w:lineRule="exact"/>
                              <w:ind w:left="9"/>
                              <w:jc w:val="center"/>
                              <w:rPr>
                                <w:sz w:val="16"/>
                              </w:rPr>
                            </w:pPr>
                            <w:r>
                              <w:rPr>
                                <w:spacing w:val="-5"/>
                                <w:sz w:val="16"/>
                              </w:rPr>
                              <w:t>(2)</w:t>
                            </w:r>
                          </w:p>
                        </w:tc>
                        <w:tc>
                          <w:tcPr>
                            <w:tcW w:w="1134" w:type="dxa"/>
                          </w:tcPr>
                          <w:p w14:paraId="23690A61" w14:textId="77777777" w:rsidR="000C33DB" w:rsidRDefault="00000000">
                            <w:pPr>
                              <w:pStyle w:val="TableParagraph"/>
                              <w:spacing w:before="120" w:line="164" w:lineRule="exact"/>
                              <w:ind w:left="9"/>
                              <w:jc w:val="center"/>
                              <w:rPr>
                                <w:sz w:val="16"/>
                              </w:rPr>
                            </w:pPr>
                            <w:r>
                              <w:rPr>
                                <w:spacing w:val="-5"/>
                                <w:sz w:val="16"/>
                              </w:rPr>
                              <w:t>(3)</w:t>
                            </w:r>
                          </w:p>
                        </w:tc>
                        <w:tc>
                          <w:tcPr>
                            <w:tcW w:w="1134" w:type="dxa"/>
                          </w:tcPr>
                          <w:p w14:paraId="0FBFF160" w14:textId="77777777" w:rsidR="000C33DB" w:rsidRDefault="00000000">
                            <w:pPr>
                              <w:pStyle w:val="TableParagraph"/>
                              <w:spacing w:before="120" w:line="164" w:lineRule="exact"/>
                              <w:ind w:left="9"/>
                              <w:jc w:val="center"/>
                              <w:rPr>
                                <w:sz w:val="16"/>
                              </w:rPr>
                            </w:pPr>
                            <w:r>
                              <w:rPr>
                                <w:spacing w:val="-5"/>
                                <w:sz w:val="16"/>
                              </w:rPr>
                              <w:t>(4)</w:t>
                            </w:r>
                          </w:p>
                        </w:tc>
                        <w:tc>
                          <w:tcPr>
                            <w:tcW w:w="145" w:type="dxa"/>
                            <w:tcBorders>
                              <w:top w:val="nil"/>
                              <w:bottom w:val="nil"/>
                            </w:tcBorders>
                          </w:tcPr>
                          <w:p w14:paraId="519BA3F3" w14:textId="77777777" w:rsidR="000C33DB" w:rsidRDefault="000C33DB">
                            <w:pPr>
                              <w:pStyle w:val="TableParagraph"/>
                              <w:rPr>
                                <w:sz w:val="16"/>
                              </w:rPr>
                            </w:pPr>
                          </w:p>
                        </w:tc>
                      </w:tr>
                      <w:tr w:rsidR="000C33DB" w14:paraId="7515AF03" w14:textId="77777777">
                        <w:trPr>
                          <w:trHeight w:val="1098"/>
                        </w:trPr>
                        <w:tc>
                          <w:tcPr>
                            <w:tcW w:w="113" w:type="dxa"/>
                            <w:vMerge w:val="restart"/>
                            <w:tcBorders>
                              <w:top w:val="nil"/>
                              <w:bottom w:val="nil"/>
                            </w:tcBorders>
                          </w:tcPr>
                          <w:p w14:paraId="64FA8FA9" w14:textId="77777777" w:rsidR="000C33DB" w:rsidRDefault="000C33DB">
                            <w:pPr>
                              <w:pStyle w:val="TableParagraph"/>
                              <w:rPr>
                                <w:sz w:val="16"/>
                              </w:rPr>
                            </w:pPr>
                          </w:p>
                        </w:tc>
                        <w:tc>
                          <w:tcPr>
                            <w:tcW w:w="1189" w:type="dxa"/>
                            <w:tcBorders>
                              <w:bottom w:val="nil"/>
                            </w:tcBorders>
                          </w:tcPr>
                          <w:p w14:paraId="7B663DFA" w14:textId="77777777" w:rsidR="000C33DB" w:rsidRDefault="00000000">
                            <w:pPr>
                              <w:pStyle w:val="TableParagraph"/>
                              <w:spacing w:before="120"/>
                              <w:ind w:left="51" w:right="144"/>
                              <w:rPr>
                                <w:sz w:val="16"/>
                              </w:rPr>
                            </w:pPr>
                            <w:r>
                              <w:rPr>
                                <w:sz w:val="16"/>
                              </w:rPr>
                              <w:t>-</w:t>
                            </w:r>
                            <w:r>
                              <w:rPr>
                                <w:spacing w:val="-6"/>
                                <w:sz w:val="16"/>
                              </w:rPr>
                              <w:t xml:space="preserve"> </w:t>
                            </w:r>
                            <w:r>
                              <w:rPr>
                                <w:sz w:val="16"/>
                              </w:rPr>
                              <w:t>Thời</w:t>
                            </w:r>
                            <w:r>
                              <w:rPr>
                                <w:spacing w:val="-6"/>
                                <w:sz w:val="16"/>
                              </w:rPr>
                              <w:t xml:space="preserve"> </w:t>
                            </w:r>
                            <w:r>
                              <w:rPr>
                                <w:sz w:val="16"/>
                              </w:rPr>
                              <w:t>hạn</w:t>
                            </w:r>
                            <w:r>
                              <w:rPr>
                                <w:spacing w:val="-6"/>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1134" w:type="dxa"/>
                            <w:vMerge w:val="restart"/>
                          </w:tcPr>
                          <w:p w14:paraId="1C649C21" w14:textId="77777777" w:rsidR="000C33DB" w:rsidRDefault="000C33DB">
                            <w:pPr>
                              <w:pStyle w:val="TableParagraph"/>
                              <w:rPr>
                                <w:b/>
                                <w:sz w:val="16"/>
                              </w:rPr>
                            </w:pPr>
                          </w:p>
                          <w:p w14:paraId="5AC65EA6" w14:textId="77777777" w:rsidR="000C33DB" w:rsidRDefault="000C33DB">
                            <w:pPr>
                              <w:pStyle w:val="TableParagraph"/>
                              <w:rPr>
                                <w:b/>
                                <w:sz w:val="16"/>
                              </w:rPr>
                            </w:pPr>
                          </w:p>
                          <w:p w14:paraId="0729FD25" w14:textId="77777777" w:rsidR="000C33DB" w:rsidRDefault="000C33DB">
                            <w:pPr>
                              <w:pStyle w:val="TableParagraph"/>
                              <w:rPr>
                                <w:b/>
                                <w:sz w:val="16"/>
                              </w:rPr>
                            </w:pPr>
                          </w:p>
                          <w:p w14:paraId="70E12B10" w14:textId="77777777" w:rsidR="000C33DB" w:rsidRDefault="000C33DB">
                            <w:pPr>
                              <w:pStyle w:val="TableParagraph"/>
                              <w:rPr>
                                <w:b/>
                                <w:sz w:val="16"/>
                              </w:rPr>
                            </w:pPr>
                          </w:p>
                          <w:p w14:paraId="093DEE9D" w14:textId="77777777" w:rsidR="000C33DB" w:rsidRDefault="000C33DB">
                            <w:pPr>
                              <w:pStyle w:val="TableParagraph"/>
                              <w:rPr>
                                <w:b/>
                                <w:sz w:val="16"/>
                              </w:rPr>
                            </w:pPr>
                          </w:p>
                          <w:p w14:paraId="27F7C2CC" w14:textId="77777777" w:rsidR="000C33DB" w:rsidRDefault="000C33DB">
                            <w:pPr>
                              <w:pStyle w:val="TableParagraph"/>
                              <w:rPr>
                                <w:b/>
                                <w:sz w:val="16"/>
                              </w:rPr>
                            </w:pPr>
                          </w:p>
                          <w:p w14:paraId="66F8C3B4" w14:textId="77777777" w:rsidR="000C33DB" w:rsidRDefault="000C33DB">
                            <w:pPr>
                              <w:pStyle w:val="TableParagraph"/>
                              <w:rPr>
                                <w:b/>
                                <w:sz w:val="16"/>
                              </w:rPr>
                            </w:pPr>
                          </w:p>
                          <w:p w14:paraId="7078C80C" w14:textId="77777777" w:rsidR="000C33DB" w:rsidRDefault="000C33DB">
                            <w:pPr>
                              <w:pStyle w:val="TableParagraph"/>
                              <w:rPr>
                                <w:b/>
                                <w:sz w:val="16"/>
                              </w:rPr>
                            </w:pPr>
                          </w:p>
                          <w:p w14:paraId="649F77A2" w14:textId="77777777" w:rsidR="000C33DB" w:rsidRDefault="000C33DB">
                            <w:pPr>
                              <w:pStyle w:val="TableParagraph"/>
                              <w:rPr>
                                <w:b/>
                                <w:sz w:val="16"/>
                              </w:rPr>
                            </w:pPr>
                          </w:p>
                          <w:p w14:paraId="54BD64AE" w14:textId="77777777" w:rsidR="000C33DB" w:rsidRDefault="000C33DB">
                            <w:pPr>
                              <w:pStyle w:val="TableParagraph"/>
                              <w:rPr>
                                <w:b/>
                                <w:sz w:val="16"/>
                              </w:rPr>
                            </w:pPr>
                          </w:p>
                          <w:p w14:paraId="00CC5775" w14:textId="77777777" w:rsidR="000C33DB" w:rsidRDefault="000C33DB">
                            <w:pPr>
                              <w:pStyle w:val="TableParagraph"/>
                              <w:rPr>
                                <w:b/>
                                <w:sz w:val="16"/>
                              </w:rPr>
                            </w:pPr>
                          </w:p>
                          <w:p w14:paraId="3A43DABA" w14:textId="77777777" w:rsidR="000C33DB" w:rsidRDefault="000C33DB">
                            <w:pPr>
                              <w:pStyle w:val="TableParagraph"/>
                              <w:rPr>
                                <w:b/>
                                <w:sz w:val="16"/>
                              </w:rPr>
                            </w:pPr>
                          </w:p>
                          <w:p w14:paraId="582AE664" w14:textId="77777777" w:rsidR="000C33DB" w:rsidRDefault="000C33DB">
                            <w:pPr>
                              <w:pStyle w:val="TableParagraph"/>
                              <w:spacing w:before="91"/>
                              <w:rPr>
                                <w:b/>
                                <w:sz w:val="16"/>
                              </w:rPr>
                            </w:pPr>
                          </w:p>
                          <w:p w14:paraId="00D560F3"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134" w:type="dxa"/>
                            <w:vMerge w:val="restart"/>
                          </w:tcPr>
                          <w:p w14:paraId="14F4FCDB" w14:textId="77777777" w:rsidR="000C33DB" w:rsidRDefault="000C33DB">
                            <w:pPr>
                              <w:pStyle w:val="TableParagraph"/>
                              <w:rPr>
                                <w:b/>
                                <w:sz w:val="16"/>
                              </w:rPr>
                            </w:pPr>
                          </w:p>
                          <w:p w14:paraId="15952857" w14:textId="77777777" w:rsidR="000C33DB" w:rsidRDefault="000C33DB">
                            <w:pPr>
                              <w:pStyle w:val="TableParagraph"/>
                              <w:rPr>
                                <w:b/>
                                <w:sz w:val="16"/>
                              </w:rPr>
                            </w:pPr>
                          </w:p>
                          <w:p w14:paraId="16395B3A" w14:textId="77777777" w:rsidR="000C33DB" w:rsidRDefault="000C33DB">
                            <w:pPr>
                              <w:pStyle w:val="TableParagraph"/>
                              <w:rPr>
                                <w:b/>
                                <w:sz w:val="16"/>
                              </w:rPr>
                            </w:pPr>
                          </w:p>
                          <w:p w14:paraId="316D7216" w14:textId="77777777" w:rsidR="000C33DB" w:rsidRDefault="000C33DB">
                            <w:pPr>
                              <w:pStyle w:val="TableParagraph"/>
                              <w:rPr>
                                <w:b/>
                                <w:sz w:val="16"/>
                              </w:rPr>
                            </w:pPr>
                          </w:p>
                          <w:p w14:paraId="4EBE860D" w14:textId="77777777" w:rsidR="000C33DB" w:rsidRDefault="000C33DB">
                            <w:pPr>
                              <w:pStyle w:val="TableParagraph"/>
                              <w:rPr>
                                <w:b/>
                                <w:sz w:val="16"/>
                              </w:rPr>
                            </w:pPr>
                          </w:p>
                          <w:p w14:paraId="7E2990ED" w14:textId="77777777" w:rsidR="000C33DB" w:rsidRDefault="000C33DB">
                            <w:pPr>
                              <w:pStyle w:val="TableParagraph"/>
                              <w:rPr>
                                <w:b/>
                                <w:sz w:val="16"/>
                              </w:rPr>
                            </w:pPr>
                          </w:p>
                          <w:p w14:paraId="1BA9C158" w14:textId="77777777" w:rsidR="000C33DB" w:rsidRDefault="000C33DB">
                            <w:pPr>
                              <w:pStyle w:val="TableParagraph"/>
                              <w:rPr>
                                <w:b/>
                                <w:sz w:val="16"/>
                              </w:rPr>
                            </w:pPr>
                          </w:p>
                          <w:p w14:paraId="5A6B2083" w14:textId="77777777" w:rsidR="000C33DB" w:rsidRDefault="000C33DB">
                            <w:pPr>
                              <w:pStyle w:val="TableParagraph"/>
                              <w:rPr>
                                <w:b/>
                                <w:sz w:val="16"/>
                              </w:rPr>
                            </w:pPr>
                          </w:p>
                          <w:p w14:paraId="5ACB2FBC" w14:textId="77777777" w:rsidR="000C33DB" w:rsidRDefault="000C33DB">
                            <w:pPr>
                              <w:pStyle w:val="TableParagraph"/>
                              <w:rPr>
                                <w:b/>
                                <w:sz w:val="16"/>
                              </w:rPr>
                            </w:pPr>
                          </w:p>
                          <w:p w14:paraId="3FF31996" w14:textId="77777777" w:rsidR="000C33DB" w:rsidRDefault="000C33DB">
                            <w:pPr>
                              <w:pStyle w:val="TableParagraph"/>
                              <w:rPr>
                                <w:b/>
                                <w:sz w:val="16"/>
                              </w:rPr>
                            </w:pPr>
                          </w:p>
                          <w:p w14:paraId="6C29649C" w14:textId="77777777" w:rsidR="000C33DB" w:rsidRDefault="000C33DB">
                            <w:pPr>
                              <w:pStyle w:val="TableParagraph"/>
                              <w:rPr>
                                <w:b/>
                                <w:sz w:val="16"/>
                              </w:rPr>
                            </w:pPr>
                          </w:p>
                          <w:p w14:paraId="0B059BB4" w14:textId="77777777" w:rsidR="000C33DB" w:rsidRDefault="000C33DB">
                            <w:pPr>
                              <w:pStyle w:val="TableParagraph"/>
                              <w:rPr>
                                <w:b/>
                                <w:sz w:val="16"/>
                              </w:rPr>
                            </w:pPr>
                          </w:p>
                          <w:p w14:paraId="7132F293" w14:textId="77777777" w:rsidR="000C33DB" w:rsidRDefault="000C33DB">
                            <w:pPr>
                              <w:pStyle w:val="TableParagraph"/>
                              <w:spacing w:before="91"/>
                              <w:rPr>
                                <w:b/>
                                <w:sz w:val="16"/>
                              </w:rPr>
                            </w:pPr>
                          </w:p>
                          <w:p w14:paraId="4A90D55B"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134" w:type="dxa"/>
                            <w:vMerge w:val="restart"/>
                          </w:tcPr>
                          <w:p w14:paraId="3155E9E3" w14:textId="77777777" w:rsidR="000C33DB" w:rsidRDefault="000C33DB">
                            <w:pPr>
                              <w:pStyle w:val="TableParagraph"/>
                              <w:rPr>
                                <w:b/>
                                <w:sz w:val="16"/>
                              </w:rPr>
                            </w:pPr>
                          </w:p>
                          <w:p w14:paraId="47FA7D89" w14:textId="77777777" w:rsidR="000C33DB" w:rsidRDefault="000C33DB">
                            <w:pPr>
                              <w:pStyle w:val="TableParagraph"/>
                              <w:rPr>
                                <w:b/>
                                <w:sz w:val="16"/>
                              </w:rPr>
                            </w:pPr>
                          </w:p>
                          <w:p w14:paraId="6FAEC2F7" w14:textId="77777777" w:rsidR="000C33DB" w:rsidRDefault="000C33DB">
                            <w:pPr>
                              <w:pStyle w:val="TableParagraph"/>
                              <w:rPr>
                                <w:b/>
                                <w:sz w:val="16"/>
                              </w:rPr>
                            </w:pPr>
                          </w:p>
                          <w:p w14:paraId="1E7A618A" w14:textId="77777777" w:rsidR="000C33DB" w:rsidRDefault="000C33DB">
                            <w:pPr>
                              <w:pStyle w:val="TableParagraph"/>
                              <w:rPr>
                                <w:b/>
                                <w:sz w:val="16"/>
                              </w:rPr>
                            </w:pPr>
                          </w:p>
                          <w:p w14:paraId="57FC9C82" w14:textId="77777777" w:rsidR="000C33DB" w:rsidRDefault="000C33DB">
                            <w:pPr>
                              <w:pStyle w:val="TableParagraph"/>
                              <w:rPr>
                                <w:b/>
                                <w:sz w:val="16"/>
                              </w:rPr>
                            </w:pPr>
                          </w:p>
                          <w:p w14:paraId="110D1BF8" w14:textId="77777777" w:rsidR="000C33DB" w:rsidRDefault="000C33DB">
                            <w:pPr>
                              <w:pStyle w:val="TableParagraph"/>
                              <w:rPr>
                                <w:b/>
                                <w:sz w:val="16"/>
                              </w:rPr>
                            </w:pPr>
                          </w:p>
                          <w:p w14:paraId="3EF6AC6C" w14:textId="77777777" w:rsidR="000C33DB" w:rsidRDefault="000C33DB">
                            <w:pPr>
                              <w:pStyle w:val="TableParagraph"/>
                              <w:rPr>
                                <w:b/>
                                <w:sz w:val="16"/>
                              </w:rPr>
                            </w:pPr>
                          </w:p>
                          <w:p w14:paraId="18416EF9" w14:textId="77777777" w:rsidR="000C33DB" w:rsidRDefault="000C33DB">
                            <w:pPr>
                              <w:pStyle w:val="TableParagraph"/>
                              <w:rPr>
                                <w:b/>
                                <w:sz w:val="16"/>
                              </w:rPr>
                            </w:pPr>
                          </w:p>
                          <w:p w14:paraId="214B01BA" w14:textId="77777777" w:rsidR="000C33DB" w:rsidRDefault="000C33DB">
                            <w:pPr>
                              <w:pStyle w:val="TableParagraph"/>
                              <w:rPr>
                                <w:b/>
                                <w:sz w:val="16"/>
                              </w:rPr>
                            </w:pPr>
                          </w:p>
                          <w:p w14:paraId="558E0A0C" w14:textId="77777777" w:rsidR="000C33DB" w:rsidRDefault="000C33DB">
                            <w:pPr>
                              <w:pStyle w:val="TableParagraph"/>
                              <w:rPr>
                                <w:b/>
                                <w:sz w:val="16"/>
                              </w:rPr>
                            </w:pPr>
                          </w:p>
                          <w:p w14:paraId="45244128" w14:textId="77777777" w:rsidR="000C33DB" w:rsidRDefault="000C33DB">
                            <w:pPr>
                              <w:pStyle w:val="TableParagraph"/>
                              <w:rPr>
                                <w:b/>
                                <w:sz w:val="16"/>
                              </w:rPr>
                            </w:pPr>
                          </w:p>
                          <w:p w14:paraId="1AE46A5C" w14:textId="77777777" w:rsidR="000C33DB" w:rsidRDefault="000C33DB">
                            <w:pPr>
                              <w:pStyle w:val="TableParagraph"/>
                              <w:rPr>
                                <w:b/>
                                <w:sz w:val="16"/>
                              </w:rPr>
                            </w:pPr>
                          </w:p>
                          <w:p w14:paraId="47D10232" w14:textId="77777777" w:rsidR="000C33DB" w:rsidRDefault="000C33DB">
                            <w:pPr>
                              <w:pStyle w:val="TableParagraph"/>
                              <w:spacing w:before="91"/>
                              <w:rPr>
                                <w:b/>
                                <w:sz w:val="16"/>
                              </w:rPr>
                            </w:pPr>
                          </w:p>
                          <w:p w14:paraId="384E0989"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45" w:type="dxa"/>
                            <w:vMerge w:val="restart"/>
                            <w:tcBorders>
                              <w:top w:val="nil"/>
                              <w:bottom w:val="nil"/>
                            </w:tcBorders>
                          </w:tcPr>
                          <w:p w14:paraId="24D0B0A7" w14:textId="77777777" w:rsidR="000C33DB" w:rsidRDefault="000C33DB">
                            <w:pPr>
                              <w:pStyle w:val="TableParagraph"/>
                              <w:rPr>
                                <w:sz w:val="16"/>
                              </w:rPr>
                            </w:pPr>
                          </w:p>
                        </w:tc>
                      </w:tr>
                      <w:tr w:rsidR="000C33DB" w14:paraId="01B258C2" w14:textId="77777777">
                        <w:trPr>
                          <w:trHeight w:val="477"/>
                        </w:trPr>
                        <w:tc>
                          <w:tcPr>
                            <w:tcW w:w="113" w:type="dxa"/>
                            <w:vMerge/>
                            <w:tcBorders>
                              <w:top w:val="nil"/>
                              <w:bottom w:val="nil"/>
                            </w:tcBorders>
                          </w:tcPr>
                          <w:p w14:paraId="5BE7F6B5" w14:textId="77777777" w:rsidR="000C33DB" w:rsidRDefault="000C33DB">
                            <w:pPr>
                              <w:rPr>
                                <w:sz w:val="2"/>
                                <w:szCs w:val="2"/>
                              </w:rPr>
                            </w:pPr>
                          </w:p>
                        </w:tc>
                        <w:tc>
                          <w:tcPr>
                            <w:tcW w:w="1189" w:type="dxa"/>
                            <w:tcBorders>
                              <w:top w:val="nil"/>
                              <w:bottom w:val="nil"/>
                            </w:tcBorders>
                          </w:tcPr>
                          <w:p w14:paraId="6CF057E4" w14:textId="77777777" w:rsidR="000C33DB" w:rsidRDefault="00000000">
                            <w:pPr>
                              <w:pStyle w:val="TableParagraph"/>
                              <w:spacing w:before="51"/>
                              <w:ind w:left="51" w:right="88"/>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1134" w:type="dxa"/>
                            <w:vMerge/>
                            <w:tcBorders>
                              <w:top w:val="nil"/>
                            </w:tcBorders>
                          </w:tcPr>
                          <w:p w14:paraId="5B68B35F" w14:textId="77777777" w:rsidR="000C33DB" w:rsidRDefault="000C33DB">
                            <w:pPr>
                              <w:rPr>
                                <w:sz w:val="2"/>
                                <w:szCs w:val="2"/>
                              </w:rPr>
                            </w:pPr>
                          </w:p>
                        </w:tc>
                        <w:tc>
                          <w:tcPr>
                            <w:tcW w:w="1134" w:type="dxa"/>
                            <w:vMerge/>
                            <w:tcBorders>
                              <w:top w:val="nil"/>
                            </w:tcBorders>
                          </w:tcPr>
                          <w:p w14:paraId="5AB632EE" w14:textId="77777777" w:rsidR="000C33DB" w:rsidRDefault="000C33DB">
                            <w:pPr>
                              <w:rPr>
                                <w:sz w:val="2"/>
                                <w:szCs w:val="2"/>
                              </w:rPr>
                            </w:pPr>
                          </w:p>
                        </w:tc>
                        <w:tc>
                          <w:tcPr>
                            <w:tcW w:w="1134" w:type="dxa"/>
                            <w:vMerge/>
                            <w:tcBorders>
                              <w:top w:val="nil"/>
                            </w:tcBorders>
                          </w:tcPr>
                          <w:p w14:paraId="1ACCB220" w14:textId="77777777" w:rsidR="000C33DB" w:rsidRDefault="000C33DB">
                            <w:pPr>
                              <w:rPr>
                                <w:sz w:val="2"/>
                                <w:szCs w:val="2"/>
                              </w:rPr>
                            </w:pPr>
                          </w:p>
                        </w:tc>
                        <w:tc>
                          <w:tcPr>
                            <w:tcW w:w="145" w:type="dxa"/>
                            <w:vMerge/>
                            <w:tcBorders>
                              <w:top w:val="nil"/>
                              <w:bottom w:val="nil"/>
                            </w:tcBorders>
                          </w:tcPr>
                          <w:p w14:paraId="39DA2B0D" w14:textId="77777777" w:rsidR="000C33DB" w:rsidRDefault="000C33DB">
                            <w:pPr>
                              <w:rPr>
                                <w:sz w:val="2"/>
                                <w:szCs w:val="2"/>
                              </w:rPr>
                            </w:pPr>
                          </w:p>
                        </w:tc>
                      </w:tr>
                      <w:tr w:rsidR="000C33DB" w14:paraId="2D8E94B1" w14:textId="77777777">
                        <w:trPr>
                          <w:trHeight w:val="477"/>
                        </w:trPr>
                        <w:tc>
                          <w:tcPr>
                            <w:tcW w:w="113" w:type="dxa"/>
                            <w:vMerge/>
                            <w:tcBorders>
                              <w:top w:val="nil"/>
                              <w:bottom w:val="nil"/>
                            </w:tcBorders>
                          </w:tcPr>
                          <w:p w14:paraId="3203C572" w14:textId="77777777" w:rsidR="000C33DB" w:rsidRDefault="000C33DB">
                            <w:pPr>
                              <w:rPr>
                                <w:sz w:val="2"/>
                                <w:szCs w:val="2"/>
                              </w:rPr>
                            </w:pPr>
                          </w:p>
                        </w:tc>
                        <w:tc>
                          <w:tcPr>
                            <w:tcW w:w="1189" w:type="dxa"/>
                            <w:tcBorders>
                              <w:top w:val="nil"/>
                              <w:bottom w:val="nil"/>
                            </w:tcBorders>
                          </w:tcPr>
                          <w:p w14:paraId="55BA7E62" w14:textId="77777777" w:rsidR="000C33DB" w:rsidRDefault="00000000">
                            <w:pPr>
                              <w:pStyle w:val="TableParagraph"/>
                              <w:spacing w:before="51"/>
                              <w:ind w:left="51" w:right="88"/>
                              <w:rPr>
                                <w:sz w:val="16"/>
                              </w:rPr>
                            </w:pPr>
                            <w:r>
                              <w:rPr>
                                <w:sz w:val="16"/>
                              </w:rPr>
                              <w:t>- Cửa khẩu ra</w:t>
                            </w:r>
                            <w:r>
                              <w:rPr>
                                <w:spacing w:val="40"/>
                                <w:sz w:val="16"/>
                              </w:rPr>
                              <w:t xml:space="preserve"> </w:t>
                            </w:r>
                            <w:r>
                              <w:rPr>
                                <w:sz w:val="16"/>
                              </w:rPr>
                              <w:t xml:space="preserve">(exit </w:t>
                            </w:r>
                            <w:r>
                              <w:rPr>
                                <w:spacing w:val="-2"/>
                                <w:sz w:val="16"/>
                              </w:rPr>
                              <w:t>point):….</w:t>
                            </w:r>
                          </w:p>
                        </w:tc>
                        <w:tc>
                          <w:tcPr>
                            <w:tcW w:w="1134" w:type="dxa"/>
                            <w:vMerge/>
                            <w:tcBorders>
                              <w:top w:val="nil"/>
                            </w:tcBorders>
                          </w:tcPr>
                          <w:p w14:paraId="6E8F4985" w14:textId="77777777" w:rsidR="000C33DB" w:rsidRDefault="000C33DB">
                            <w:pPr>
                              <w:rPr>
                                <w:sz w:val="2"/>
                                <w:szCs w:val="2"/>
                              </w:rPr>
                            </w:pPr>
                          </w:p>
                        </w:tc>
                        <w:tc>
                          <w:tcPr>
                            <w:tcW w:w="1134" w:type="dxa"/>
                            <w:vMerge/>
                            <w:tcBorders>
                              <w:top w:val="nil"/>
                            </w:tcBorders>
                          </w:tcPr>
                          <w:p w14:paraId="0A045DF1" w14:textId="77777777" w:rsidR="000C33DB" w:rsidRDefault="000C33DB">
                            <w:pPr>
                              <w:rPr>
                                <w:sz w:val="2"/>
                                <w:szCs w:val="2"/>
                              </w:rPr>
                            </w:pPr>
                          </w:p>
                        </w:tc>
                        <w:tc>
                          <w:tcPr>
                            <w:tcW w:w="1134" w:type="dxa"/>
                            <w:vMerge/>
                            <w:tcBorders>
                              <w:top w:val="nil"/>
                            </w:tcBorders>
                          </w:tcPr>
                          <w:p w14:paraId="6494AC4F" w14:textId="77777777" w:rsidR="000C33DB" w:rsidRDefault="000C33DB">
                            <w:pPr>
                              <w:rPr>
                                <w:sz w:val="2"/>
                                <w:szCs w:val="2"/>
                              </w:rPr>
                            </w:pPr>
                          </w:p>
                        </w:tc>
                        <w:tc>
                          <w:tcPr>
                            <w:tcW w:w="145" w:type="dxa"/>
                            <w:vMerge/>
                            <w:tcBorders>
                              <w:top w:val="nil"/>
                              <w:bottom w:val="nil"/>
                            </w:tcBorders>
                          </w:tcPr>
                          <w:p w14:paraId="36A330A9" w14:textId="77777777" w:rsidR="000C33DB" w:rsidRDefault="000C33DB">
                            <w:pPr>
                              <w:rPr>
                                <w:sz w:val="2"/>
                                <w:szCs w:val="2"/>
                              </w:rPr>
                            </w:pPr>
                          </w:p>
                        </w:tc>
                      </w:tr>
                      <w:tr w:rsidR="000C33DB" w14:paraId="2CCFACC7" w14:textId="77777777">
                        <w:trPr>
                          <w:trHeight w:val="1339"/>
                        </w:trPr>
                        <w:tc>
                          <w:tcPr>
                            <w:tcW w:w="113" w:type="dxa"/>
                            <w:vMerge/>
                            <w:tcBorders>
                              <w:top w:val="nil"/>
                              <w:bottom w:val="nil"/>
                            </w:tcBorders>
                          </w:tcPr>
                          <w:p w14:paraId="51EB2736" w14:textId="77777777" w:rsidR="000C33DB" w:rsidRDefault="000C33DB">
                            <w:pPr>
                              <w:rPr>
                                <w:sz w:val="2"/>
                                <w:szCs w:val="2"/>
                              </w:rPr>
                            </w:pPr>
                          </w:p>
                        </w:tc>
                        <w:tc>
                          <w:tcPr>
                            <w:tcW w:w="1189" w:type="dxa"/>
                            <w:tcBorders>
                              <w:top w:val="nil"/>
                            </w:tcBorders>
                          </w:tcPr>
                          <w:p w14:paraId="454C2573" w14:textId="77777777" w:rsidR="000C33DB" w:rsidRDefault="00000000">
                            <w:pPr>
                              <w:pStyle w:val="TableParagraph"/>
                              <w:spacing w:before="51"/>
                              <w:ind w:left="51" w:right="88"/>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p w14:paraId="154576A9" w14:textId="77777777" w:rsidR="000C33DB" w:rsidRDefault="00000000">
                            <w:pPr>
                              <w:pStyle w:val="TableParagraph"/>
                              <w:ind w:left="121" w:right="109"/>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24E5E89E" w14:textId="77777777" w:rsidR="000C33DB" w:rsidRDefault="00000000">
                            <w:pPr>
                              <w:pStyle w:val="TableParagraph"/>
                              <w:ind w:left="17" w:right="5"/>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134" w:type="dxa"/>
                            <w:vMerge/>
                            <w:tcBorders>
                              <w:top w:val="nil"/>
                            </w:tcBorders>
                          </w:tcPr>
                          <w:p w14:paraId="2319CA38" w14:textId="77777777" w:rsidR="000C33DB" w:rsidRDefault="000C33DB">
                            <w:pPr>
                              <w:rPr>
                                <w:sz w:val="2"/>
                                <w:szCs w:val="2"/>
                              </w:rPr>
                            </w:pPr>
                          </w:p>
                        </w:tc>
                        <w:tc>
                          <w:tcPr>
                            <w:tcW w:w="1134" w:type="dxa"/>
                            <w:vMerge/>
                            <w:tcBorders>
                              <w:top w:val="nil"/>
                            </w:tcBorders>
                          </w:tcPr>
                          <w:p w14:paraId="2F6F9180" w14:textId="77777777" w:rsidR="000C33DB" w:rsidRDefault="000C33DB">
                            <w:pPr>
                              <w:rPr>
                                <w:sz w:val="2"/>
                                <w:szCs w:val="2"/>
                              </w:rPr>
                            </w:pPr>
                          </w:p>
                        </w:tc>
                        <w:tc>
                          <w:tcPr>
                            <w:tcW w:w="1134" w:type="dxa"/>
                            <w:vMerge/>
                            <w:tcBorders>
                              <w:top w:val="nil"/>
                            </w:tcBorders>
                          </w:tcPr>
                          <w:p w14:paraId="662D9618" w14:textId="77777777" w:rsidR="000C33DB" w:rsidRDefault="000C33DB">
                            <w:pPr>
                              <w:rPr>
                                <w:sz w:val="2"/>
                                <w:szCs w:val="2"/>
                              </w:rPr>
                            </w:pPr>
                          </w:p>
                        </w:tc>
                        <w:tc>
                          <w:tcPr>
                            <w:tcW w:w="145" w:type="dxa"/>
                            <w:vMerge/>
                            <w:tcBorders>
                              <w:top w:val="nil"/>
                              <w:bottom w:val="nil"/>
                            </w:tcBorders>
                          </w:tcPr>
                          <w:p w14:paraId="7DE3F234" w14:textId="77777777" w:rsidR="000C33DB" w:rsidRDefault="000C33DB">
                            <w:pPr>
                              <w:rPr>
                                <w:sz w:val="2"/>
                                <w:szCs w:val="2"/>
                              </w:rPr>
                            </w:pPr>
                          </w:p>
                        </w:tc>
                      </w:tr>
                      <w:tr w:rsidR="000C33DB" w14:paraId="2800CFBE" w14:textId="77777777">
                        <w:trPr>
                          <w:trHeight w:val="1093"/>
                        </w:trPr>
                        <w:tc>
                          <w:tcPr>
                            <w:tcW w:w="113" w:type="dxa"/>
                            <w:vMerge w:val="restart"/>
                            <w:tcBorders>
                              <w:top w:val="nil"/>
                            </w:tcBorders>
                          </w:tcPr>
                          <w:p w14:paraId="362419BF" w14:textId="77777777" w:rsidR="000C33DB" w:rsidRDefault="000C33DB">
                            <w:pPr>
                              <w:pStyle w:val="TableParagraph"/>
                              <w:rPr>
                                <w:sz w:val="16"/>
                              </w:rPr>
                            </w:pPr>
                          </w:p>
                        </w:tc>
                        <w:tc>
                          <w:tcPr>
                            <w:tcW w:w="1189" w:type="dxa"/>
                            <w:tcBorders>
                              <w:bottom w:val="nil"/>
                            </w:tcBorders>
                          </w:tcPr>
                          <w:p w14:paraId="21FC8ADB" w14:textId="77777777" w:rsidR="000C33DB" w:rsidRDefault="00000000">
                            <w:pPr>
                              <w:pStyle w:val="TableParagraph"/>
                              <w:spacing w:before="120"/>
                              <w:ind w:left="51" w:right="144"/>
                              <w:rPr>
                                <w:sz w:val="16"/>
                              </w:rPr>
                            </w:pPr>
                            <w:r>
                              <w:rPr>
                                <w:sz w:val="16"/>
                              </w:rPr>
                              <w:t>-</w:t>
                            </w:r>
                            <w:r>
                              <w:rPr>
                                <w:spacing w:val="-6"/>
                                <w:sz w:val="16"/>
                              </w:rPr>
                              <w:t xml:space="preserve"> </w:t>
                            </w:r>
                            <w:r>
                              <w:rPr>
                                <w:sz w:val="16"/>
                              </w:rPr>
                              <w:t>Thời</w:t>
                            </w:r>
                            <w:r>
                              <w:rPr>
                                <w:spacing w:val="-6"/>
                                <w:sz w:val="16"/>
                              </w:rPr>
                              <w:t xml:space="preserve"> </w:t>
                            </w:r>
                            <w:r>
                              <w:rPr>
                                <w:sz w:val="16"/>
                              </w:rPr>
                              <w:t>hạn</w:t>
                            </w:r>
                            <w:r>
                              <w:rPr>
                                <w:spacing w:val="-6"/>
                                <w:sz w:val="16"/>
                              </w:rPr>
                              <w:t xml:space="preserve"> </w:t>
                            </w:r>
                            <w:r>
                              <w:rPr>
                                <w:sz w:val="16"/>
                              </w:rPr>
                              <w:t>tạm</w:t>
                            </w:r>
                            <w:r>
                              <w:rPr>
                                <w:spacing w:val="40"/>
                                <w:sz w:val="16"/>
                              </w:rPr>
                              <w:t xml:space="preserve"> </w:t>
                            </w:r>
                            <w:r>
                              <w:rPr>
                                <w:sz w:val="16"/>
                              </w:rPr>
                              <w:t>nhập</w:t>
                            </w:r>
                            <w:r>
                              <w:rPr>
                                <w:spacing w:val="-10"/>
                                <w:sz w:val="16"/>
                              </w:rPr>
                              <w:t xml:space="preserve"> </w:t>
                            </w:r>
                            <w:r>
                              <w:rPr>
                                <w:sz w:val="16"/>
                              </w:rPr>
                              <w:t>(Duration</w:t>
                            </w:r>
                            <w:r>
                              <w:rPr>
                                <w:spacing w:val="40"/>
                                <w:sz w:val="16"/>
                              </w:rPr>
                              <w:t xml:space="preserve"> </w:t>
                            </w:r>
                            <w:r>
                              <w:rPr>
                                <w:sz w:val="16"/>
                              </w:rPr>
                              <w:t>of</w:t>
                            </w:r>
                            <w:r>
                              <w:rPr>
                                <w:spacing w:val="-3"/>
                                <w:sz w:val="16"/>
                              </w:rPr>
                              <w:t xml:space="preserve"> </w:t>
                            </w:r>
                            <w:r>
                              <w:rPr>
                                <w:sz w:val="16"/>
                              </w:rPr>
                              <w:t>temporary</w:t>
                            </w:r>
                            <w:r>
                              <w:rPr>
                                <w:spacing w:val="40"/>
                                <w:sz w:val="16"/>
                              </w:rPr>
                              <w:t xml:space="preserve"> </w:t>
                            </w:r>
                            <w:r>
                              <w:rPr>
                                <w:spacing w:val="-2"/>
                                <w:sz w:val="16"/>
                              </w:rPr>
                              <w:t>admission):...</w:t>
                            </w:r>
                            <w:r>
                              <w:rPr>
                                <w:spacing w:val="40"/>
                                <w:sz w:val="16"/>
                              </w:rPr>
                              <w:t xml:space="preserve"> </w:t>
                            </w:r>
                            <w:r>
                              <w:rPr>
                                <w:sz w:val="16"/>
                              </w:rPr>
                              <w:t>ngày</w:t>
                            </w:r>
                            <w:r>
                              <w:rPr>
                                <w:spacing w:val="-3"/>
                                <w:sz w:val="16"/>
                              </w:rPr>
                              <w:t xml:space="preserve"> </w:t>
                            </w:r>
                            <w:r>
                              <w:rPr>
                                <w:sz w:val="16"/>
                              </w:rPr>
                              <w:t>(days)</w:t>
                            </w:r>
                          </w:p>
                        </w:tc>
                        <w:tc>
                          <w:tcPr>
                            <w:tcW w:w="1134" w:type="dxa"/>
                            <w:vMerge w:val="restart"/>
                            <w:tcBorders>
                              <w:bottom w:val="single" w:sz="8" w:space="0" w:color="000000"/>
                            </w:tcBorders>
                          </w:tcPr>
                          <w:p w14:paraId="7067BE8F" w14:textId="77777777" w:rsidR="000C33DB" w:rsidRDefault="000C33DB">
                            <w:pPr>
                              <w:pStyle w:val="TableParagraph"/>
                              <w:rPr>
                                <w:b/>
                                <w:sz w:val="16"/>
                              </w:rPr>
                            </w:pPr>
                          </w:p>
                          <w:p w14:paraId="57066D55" w14:textId="77777777" w:rsidR="000C33DB" w:rsidRDefault="000C33DB">
                            <w:pPr>
                              <w:pStyle w:val="TableParagraph"/>
                              <w:rPr>
                                <w:b/>
                                <w:sz w:val="16"/>
                              </w:rPr>
                            </w:pPr>
                          </w:p>
                          <w:p w14:paraId="2C9D399C" w14:textId="77777777" w:rsidR="000C33DB" w:rsidRDefault="000C33DB">
                            <w:pPr>
                              <w:pStyle w:val="TableParagraph"/>
                              <w:rPr>
                                <w:b/>
                                <w:sz w:val="16"/>
                              </w:rPr>
                            </w:pPr>
                          </w:p>
                          <w:p w14:paraId="26B7E672" w14:textId="77777777" w:rsidR="000C33DB" w:rsidRDefault="000C33DB">
                            <w:pPr>
                              <w:pStyle w:val="TableParagraph"/>
                              <w:rPr>
                                <w:b/>
                                <w:sz w:val="16"/>
                              </w:rPr>
                            </w:pPr>
                          </w:p>
                          <w:p w14:paraId="781075E8" w14:textId="77777777" w:rsidR="000C33DB" w:rsidRDefault="000C33DB">
                            <w:pPr>
                              <w:pStyle w:val="TableParagraph"/>
                              <w:rPr>
                                <w:b/>
                                <w:sz w:val="16"/>
                              </w:rPr>
                            </w:pPr>
                          </w:p>
                          <w:p w14:paraId="2A8844F6" w14:textId="77777777" w:rsidR="000C33DB" w:rsidRDefault="000C33DB">
                            <w:pPr>
                              <w:pStyle w:val="TableParagraph"/>
                              <w:rPr>
                                <w:b/>
                                <w:sz w:val="16"/>
                              </w:rPr>
                            </w:pPr>
                          </w:p>
                          <w:p w14:paraId="48CA58A0" w14:textId="77777777" w:rsidR="000C33DB" w:rsidRDefault="000C33DB">
                            <w:pPr>
                              <w:pStyle w:val="TableParagraph"/>
                              <w:rPr>
                                <w:b/>
                                <w:sz w:val="16"/>
                              </w:rPr>
                            </w:pPr>
                          </w:p>
                          <w:p w14:paraId="15B6C200" w14:textId="77777777" w:rsidR="000C33DB" w:rsidRDefault="000C33DB">
                            <w:pPr>
                              <w:pStyle w:val="TableParagraph"/>
                              <w:rPr>
                                <w:b/>
                                <w:sz w:val="16"/>
                              </w:rPr>
                            </w:pPr>
                          </w:p>
                          <w:p w14:paraId="1F3D459B" w14:textId="77777777" w:rsidR="000C33DB" w:rsidRDefault="000C33DB">
                            <w:pPr>
                              <w:pStyle w:val="TableParagraph"/>
                              <w:rPr>
                                <w:b/>
                                <w:sz w:val="16"/>
                              </w:rPr>
                            </w:pPr>
                          </w:p>
                          <w:p w14:paraId="0CA4095A" w14:textId="77777777" w:rsidR="000C33DB" w:rsidRDefault="000C33DB">
                            <w:pPr>
                              <w:pStyle w:val="TableParagraph"/>
                              <w:rPr>
                                <w:b/>
                                <w:sz w:val="16"/>
                              </w:rPr>
                            </w:pPr>
                          </w:p>
                          <w:p w14:paraId="0C078476" w14:textId="77777777" w:rsidR="000C33DB" w:rsidRDefault="000C33DB">
                            <w:pPr>
                              <w:pStyle w:val="TableParagraph"/>
                              <w:rPr>
                                <w:b/>
                                <w:sz w:val="16"/>
                              </w:rPr>
                            </w:pPr>
                          </w:p>
                          <w:p w14:paraId="17715047" w14:textId="77777777" w:rsidR="000C33DB" w:rsidRDefault="000C33DB">
                            <w:pPr>
                              <w:pStyle w:val="TableParagraph"/>
                              <w:rPr>
                                <w:b/>
                                <w:sz w:val="16"/>
                              </w:rPr>
                            </w:pPr>
                          </w:p>
                          <w:p w14:paraId="71216A1D" w14:textId="77777777" w:rsidR="000C33DB" w:rsidRDefault="000C33DB">
                            <w:pPr>
                              <w:pStyle w:val="TableParagraph"/>
                              <w:spacing w:before="91"/>
                              <w:rPr>
                                <w:b/>
                                <w:sz w:val="16"/>
                              </w:rPr>
                            </w:pPr>
                          </w:p>
                          <w:p w14:paraId="29F0CED3"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134" w:type="dxa"/>
                            <w:vMerge w:val="restart"/>
                            <w:tcBorders>
                              <w:bottom w:val="single" w:sz="8" w:space="0" w:color="000000"/>
                            </w:tcBorders>
                          </w:tcPr>
                          <w:p w14:paraId="163B4AE6" w14:textId="77777777" w:rsidR="000C33DB" w:rsidRDefault="000C33DB">
                            <w:pPr>
                              <w:pStyle w:val="TableParagraph"/>
                              <w:rPr>
                                <w:b/>
                                <w:sz w:val="16"/>
                              </w:rPr>
                            </w:pPr>
                          </w:p>
                          <w:p w14:paraId="7BB50FA6" w14:textId="77777777" w:rsidR="000C33DB" w:rsidRDefault="000C33DB">
                            <w:pPr>
                              <w:pStyle w:val="TableParagraph"/>
                              <w:rPr>
                                <w:b/>
                                <w:sz w:val="16"/>
                              </w:rPr>
                            </w:pPr>
                          </w:p>
                          <w:p w14:paraId="6C26590D" w14:textId="77777777" w:rsidR="000C33DB" w:rsidRDefault="000C33DB">
                            <w:pPr>
                              <w:pStyle w:val="TableParagraph"/>
                              <w:rPr>
                                <w:b/>
                                <w:sz w:val="16"/>
                              </w:rPr>
                            </w:pPr>
                          </w:p>
                          <w:p w14:paraId="16332A68" w14:textId="77777777" w:rsidR="000C33DB" w:rsidRDefault="000C33DB">
                            <w:pPr>
                              <w:pStyle w:val="TableParagraph"/>
                              <w:rPr>
                                <w:b/>
                                <w:sz w:val="16"/>
                              </w:rPr>
                            </w:pPr>
                          </w:p>
                          <w:p w14:paraId="43EE93CD" w14:textId="77777777" w:rsidR="000C33DB" w:rsidRDefault="000C33DB">
                            <w:pPr>
                              <w:pStyle w:val="TableParagraph"/>
                              <w:rPr>
                                <w:b/>
                                <w:sz w:val="16"/>
                              </w:rPr>
                            </w:pPr>
                          </w:p>
                          <w:p w14:paraId="32A8E5E8" w14:textId="77777777" w:rsidR="000C33DB" w:rsidRDefault="000C33DB">
                            <w:pPr>
                              <w:pStyle w:val="TableParagraph"/>
                              <w:rPr>
                                <w:b/>
                                <w:sz w:val="16"/>
                              </w:rPr>
                            </w:pPr>
                          </w:p>
                          <w:p w14:paraId="1488C53C" w14:textId="77777777" w:rsidR="000C33DB" w:rsidRDefault="000C33DB">
                            <w:pPr>
                              <w:pStyle w:val="TableParagraph"/>
                              <w:rPr>
                                <w:b/>
                                <w:sz w:val="16"/>
                              </w:rPr>
                            </w:pPr>
                          </w:p>
                          <w:p w14:paraId="5E033B01" w14:textId="77777777" w:rsidR="000C33DB" w:rsidRDefault="000C33DB">
                            <w:pPr>
                              <w:pStyle w:val="TableParagraph"/>
                              <w:rPr>
                                <w:b/>
                                <w:sz w:val="16"/>
                              </w:rPr>
                            </w:pPr>
                          </w:p>
                          <w:p w14:paraId="3CFB75A6" w14:textId="77777777" w:rsidR="000C33DB" w:rsidRDefault="000C33DB">
                            <w:pPr>
                              <w:pStyle w:val="TableParagraph"/>
                              <w:rPr>
                                <w:b/>
                                <w:sz w:val="16"/>
                              </w:rPr>
                            </w:pPr>
                          </w:p>
                          <w:p w14:paraId="15DD2471" w14:textId="77777777" w:rsidR="000C33DB" w:rsidRDefault="000C33DB">
                            <w:pPr>
                              <w:pStyle w:val="TableParagraph"/>
                              <w:rPr>
                                <w:b/>
                                <w:sz w:val="16"/>
                              </w:rPr>
                            </w:pPr>
                          </w:p>
                          <w:p w14:paraId="5FCBD34C" w14:textId="77777777" w:rsidR="000C33DB" w:rsidRDefault="000C33DB">
                            <w:pPr>
                              <w:pStyle w:val="TableParagraph"/>
                              <w:rPr>
                                <w:b/>
                                <w:sz w:val="16"/>
                              </w:rPr>
                            </w:pPr>
                          </w:p>
                          <w:p w14:paraId="2975F90E" w14:textId="77777777" w:rsidR="000C33DB" w:rsidRDefault="000C33DB">
                            <w:pPr>
                              <w:pStyle w:val="TableParagraph"/>
                              <w:rPr>
                                <w:b/>
                                <w:sz w:val="16"/>
                              </w:rPr>
                            </w:pPr>
                          </w:p>
                          <w:p w14:paraId="2DE05DE3" w14:textId="77777777" w:rsidR="000C33DB" w:rsidRDefault="000C33DB">
                            <w:pPr>
                              <w:pStyle w:val="TableParagraph"/>
                              <w:spacing w:before="91"/>
                              <w:rPr>
                                <w:b/>
                                <w:sz w:val="16"/>
                              </w:rPr>
                            </w:pPr>
                          </w:p>
                          <w:p w14:paraId="137E921A"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134" w:type="dxa"/>
                            <w:vMerge w:val="restart"/>
                            <w:tcBorders>
                              <w:bottom w:val="single" w:sz="8" w:space="0" w:color="000000"/>
                            </w:tcBorders>
                          </w:tcPr>
                          <w:p w14:paraId="79B7B19B" w14:textId="77777777" w:rsidR="000C33DB" w:rsidRDefault="000C33DB">
                            <w:pPr>
                              <w:pStyle w:val="TableParagraph"/>
                              <w:rPr>
                                <w:b/>
                                <w:sz w:val="16"/>
                              </w:rPr>
                            </w:pPr>
                          </w:p>
                          <w:p w14:paraId="17257010" w14:textId="77777777" w:rsidR="000C33DB" w:rsidRDefault="000C33DB">
                            <w:pPr>
                              <w:pStyle w:val="TableParagraph"/>
                              <w:rPr>
                                <w:b/>
                                <w:sz w:val="16"/>
                              </w:rPr>
                            </w:pPr>
                          </w:p>
                          <w:p w14:paraId="1248C6E5" w14:textId="77777777" w:rsidR="000C33DB" w:rsidRDefault="000C33DB">
                            <w:pPr>
                              <w:pStyle w:val="TableParagraph"/>
                              <w:rPr>
                                <w:b/>
                                <w:sz w:val="16"/>
                              </w:rPr>
                            </w:pPr>
                          </w:p>
                          <w:p w14:paraId="0D02F1B2" w14:textId="77777777" w:rsidR="000C33DB" w:rsidRDefault="000C33DB">
                            <w:pPr>
                              <w:pStyle w:val="TableParagraph"/>
                              <w:rPr>
                                <w:b/>
                                <w:sz w:val="16"/>
                              </w:rPr>
                            </w:pPr>
                          </w:p>
                          <w:p w14:paraId="44FEFD79" w14:textId="77777777" w:rsidR="000C33DB" w:rsidRDefault="000C33DB">
                            <w:pPr>
                              <w:pStyle w:val="TableParagraph"/>
                              <w:rPr>
                                <w:b/>
                                <w:sz w:val="16"/>
                              </w:rPr>
                            </w:pPr>
                          </w:p>
                          <w:p w14:paraId="054EF390" w14:textId="77777777" w:rsidR="000C33DB" w:rsidRDefault="000C33DB">
                            <w:pPr>
                              <w:pStyle w:val="TableParagraph"/>
                              <w:rPr>
                                <w:b/>
                                <w:sz w:val="16"/>
                              </w:rPr>
                            </w:pPr>
                          </w:p>
                          <w:p w14:paraId="40E27E4E" w14:textId="77777777" w:rsidR="000C33DB" w:rsidRDefault="000C33DB">
                            <w:pPr>
                              <w:pStyle w:val="TableParagraph"/>
                              <w:rPr>
                                <w:b/>
                                <w:sz w:val="16"/>
                              </w:rPr>
                            </w:pPr>
                          </w:p>
                          <w:p w14:paraId="4C144982" w14:textId="77777777" w:rsidR="000C33DB" w:rsidRDefault="000C33DB">
                            <w:pPr>
                              <w:pStyle w:val="TableParagraph"/>
                              <w:rPr>
                                <w:b/>
                                <w:sz w:val="16"/>
                              </w:rPr>
                            </w:pPr>
                          </w:p>
                          <w:p w14:paraId="4154CB88" w14:textId="77777777" w:rsidR="000C33DB" w:rsidRDefault="000C33DB">
                            <w:pPr>
                              <w:pStyle w:val="TableParagraph"/>
                              <w:rPr>
                                <w:b/>
                                <w:sz w:val="16"/>
                              </w:rPr>
                            </w:pPr>
                          </w:p>
                          <w:p w14:paraId="6D10E8EF" w14:textId="77777777" w:rsidR="000C33DB" w:rsidRDefault="000C33DB">
                            <w:pPr>
                              <w:pStyle w:val="TableParagraph"/>
                              <w:rPr>
                                <w:b/>
                                <w:sz w:val="16"/>
                              </w:rPr>
                            </w:pPr>
                          </w:p>
                          <w:p w14:paraId="3CC5126F" w14:textId="77777777" w:rsidR="000C33DB" w:rsidRDefault="000C33DB">
                            <w:pPr>
                              <w:pStyle w:val="TableParagraph"/>
                              <w:rPr>
                                <w:b/>
                                <w:sz w:val="16"/>
                              </w:rPr>
                            </w:pPr>
                          </w:p>
                          <w:p w14:paraId="6F60FEAB" w14:textId="77777777" w:rsidR="000C33DB" w:rsidRDefault="000C33DB">
                            <w:pPr>
                              <w:pStyle w:val="TableParagraph"/>
                              <w:rPr>
                                <w:b/>
                                <w:sz w:val="16"/>
                              </w:rPr>
                            </w:pPr>
                          </w:p>
                          <w:p w14:paraId="7716D7DC" w14:textId="77777777" w:rsidR="000C33DB" w:rsidRDefault="000C33DB">
                            <w:pPr>
                              <w:pStyle w:val="TableParagraph"/>
                              <w:spacing w:before="91"/>
                              <w:rPr>
                                <w:b/>
                                <w:sz w:val="16"/>
                              </w:rPr>
                            </w:pPr>
                          </w:p>
                          <w:p w14:paraId="426408EF" w14:textId="77777777" w:rsidR="000C33DB" w:rsidRDefault="00000000">
                            <w:pPr>
                              <w:pStyle w:val="TableParagraph"/>
                              <w:spacing w:before="1" w:line="180" w:lineRule="atLeast"/>
                              <w:ind w:left="233" w:right="221"/>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r>
                              <w:rPr>
                                <w:spacing w:val="40"/>
                                <w:sz w:val="16"/>
                              </w:rPr>
                              <w:t xml:space="preserve"> </w:t>
                            </w:r>
                            <w:r>
                              <w:rPr>
                                <w:spacing w:val="-2"/>
                                <w:sz w:val="16"/>
                              </w:rPr>
                              <w:t>Border</w:t>
                            </w:r>
                            <w:r>
                              <w:rPr>
                                <w:spacing w:val="40"/>
                                <w:sz w:val="16"/>
                              </w:rPr>
                              <w:t xml:space="preserve"> </w:t>
                            </w:r>
                            <w:r>
                              <w:rPr>
                                <w:spacing w:val="-2"/>
                                <w:sz w:val="16"/>
                              </w:rPr>
                              <w:t>Guards</w:t>
                            </w:r>
                            <w:r>
                              <w:rPr>
                                <w:spacing w:val="40"/>
                                <w:sz w:val="16"/>
                              </w:rPr>
                              <w:t xml:space="preserve"> </w:t>
                            </w:r>
                            <w:r>
                              <w:rPr>
                                <w:spacing w:val="-4"/>
                                <w:sz w:val="16"/>
                              </w:rPr>
                              <w:t>Seal</w:t>
                            </w:r>
                          </w:p>
                        </w:tc>
                        <w:tc>
                          <w:tcPr>
                            <w:tcW w:w="145" w:type="dxa"/>
                            <w:vMerge w:val="restart"/>
                            <w:tcBorders>
                              <w:top w:val="nil"/>
                            </w:tcBorders>
                          </w:tcPr>
                          <w:p w14:paraId="12B795F7" w14:textId="77777777" w:rsidR="000C33DB" w:rsidRDefault="000C33DB">
                            <w:pPr>
                              <w:pStyle w:val="TableParagraph"/>
                              <w:rPr>
                                <w:sz w:val="16"/>
                              </w:rPr>
                            </w:pPr>
                          </w:p>
                        </w:tc>
                      </w:tr>
                      <w:tr w:rsidR="000C33DB" w14:paraId="5DC168D0" w14:textId="77777777">
                        <w:trPr>
                          <w:trHeight w:val="467"/>
                        </w:trPr>
                        <w:tc>
                          <w:tcPr>
                            <w:tcW w:w="113" w:type="dxa"/>
                            <w:vMerge/>
                            <w:tcBorders>
                              <w:top w:val="nil"/>
                            </w:tcBorders>
                          </w:tcPr>
                          <w:p w14:paraId="422E698A" w14:textId="77777777" w:rsidR="000C33DB" w:rsidRDefault="000C33DB">
                            <w:pPr>
                              <w:rPr>
                                <w:sz w:val="2"/>
                                <w:szCs w:val="2"/>
                              </w:rPr>
                            </w:pPr>
                          </w:p>
                        </w:tc>
                        <w:tc>
                          <w:tcPr>
                            <w:tcW w:w="1189" w:type="dxa"/>
                            <w:tcBorders>
                              <w:top w:val="nil"/>
                              <w:bottom w:val="nil"/>
                            </w:tcBorders>
                          </w:tcPr>
                          <w:p w14:paraId="0993B1D9" w14:textId="77777777" w:rsidR="000C33DB" w:rsidRDefault="00000000">
                            <w:pPr>
                              <w:pStyle w:val="TableParagraph"/>
                              <w:spacing w:before="46"/>
                              <w:ind w:left="51" w:right="88"/>
                              <w:rPr>
                                <w:sz w:val="16"/>
                              </w:rPr>
                            </w:pPr>
                            <w:r>
                              <w:rPr>
                                <w:sz w:val="16"/>
                              </w:rPr>
                              <w:t>-</w:t>
                            </w:r>
                            <w:r>
                              <w:rPr>
                                <w:spacing w:val="-3"/>
                                <w:sz w:val="16"/>
                              </w:rPr>
                              <w:t xml:space="preserve"> </w:t>
                            </w:r>
                            <w:r>
                              <w:rPr>
                                <w:sz w:val="16"/>
                              </w:rPr>
                              <w:t>Cửa</w:t>
                            </w:r>
                            <w:r>
                              <w:rPr>
                                <w:spacing w:val="-3"/>
                                <w:sz w:val="16"/>
                              </w:rPr>
                              <w:t xml:space="preserve"> </w:t>
                            </w:r>
                            <w:r>
                              <w:rPr>
                                <w:sz w:val="16"/>
                              </w:rPr>
                              <w:t>khẩu</w:t>
                            </w:r>
                            <w:r>
                              <w:rPr>
                                <w:spacing w:val="-3"/>
                                <w:sz w:val="16"/>
                              </w:rPr>
                              <w:t xml:space="preserve"> </w:t>
                            </w:r>
                            <w:r>
                              <w:rPr>
                                <w:sz w:val="16"/>
                              </w:rPr>
                              <w:t>vào</w:t>
                            </w:r>
                            <w:r>
                              <w:rPr>
                                <w:spacing w:val="40"/>
                                <w:sz w:val="16"/>
                              </w:rPr>
                              <w:t xml:space="preserve"> </w:t>
                            </w:r>
                            <w:r>
                              <w:rPr>
                                <w:sz w:val="16"/>
                              </w:rPr>
                              <w:t>(entry</w:t>
                            </w:r>
                            <w:r>
                              <w:rPr>
                                <w:spacing w:val="-2"/>
                                <w:sz w:val="16"/>
                              </w:rPr>
                              <w:t xml:space="preserve"> point):…</w:t>
                            </w:r>
                          </w:p>
                        </w:tc>
                        <w:tc>
                          <w:tcPr>
                            <w:tcW w:w="1134" w:type="dxa"/>
                            <w:vMerge/>
                            <w:tcBorders>
                              <w:top w:val="nil"/>
                              <w:bottom w:val="single" w:sz="8" w:space="0" w:color="000000"/>
                            </w:tcBorders>
                          </w:tcPr>
                          <w:p w14:paraId="021A75BA" w14:textId="77777777" w:rsidR="000C33DB" w:rsidRDefault="000C33DB">
                            <w:pPr>
                              <w:rPr>
                                <w:sz w:val="2"/>
                                <w:szCs w:val="2"/>
                              </w:rPr>
                            </w:pPr>
                          </w:p>
                        </w:tc>
                        <w:tc>
                          <w:tcPr>
                            <w:tcW w:w="1134" w:type="dxa"/>
                            <w:vMerge/>
                            <w:tcBorders>
                              <w:top w:val="nil"/>
                              <w:bottom w:val="single" w:sz="8" w:space="0" w:color="000000"/>
                            </w:tcBorders>
                          </w:tcPr>
                          <w:p w14:paraId="4C231445" w14:textId="77777777" w:rsidR="000C33DB" w:rsidRDefault="000C33DB">
                            <w:pPr>
                              <w:rPr>
                                <w:sz w:val="2"/>
                                <w:szCs w:val="2"/>
                              </w:rPr>
                            </w:pPr>
                          </w:p>
                        </w:tc>
                        <w:tc>
                          <w:tcPr>
                            <w:tcW w:w="1134" w:type="dxa"/>
                            <w:vMerge/>
                            <w:tcBorders>
                              <w:top w:val="nil"/>
                              <w:bottom w:val="single" w:sz="8" w:space="0" w:color="000000"/>
                            </w:tcBorders>
                          </w:tcPr>
                          <w:p w14:paraId="78CD81A4" w14:textId="77777777" w:rsidR="000C33DB" w:rsidRDefault="000C33DB">
                            <w:pPr>
                              <w:rPr>
                                <w:sz w:val="2"/>
                                <w:szCs w:val="2"/>
                              </w:rPr>
                            </w:pPr>
                          </w:p>
                        </w:tc>
                        <w:tc>
                          <w:tcPr>
                            <w:tcW w:w="145" w:type="dxa"/>
                            <w:vMerge/>
                            <w:tcBorders>
                              <w:top w:val="nil"/>
                            </w:tcBorders>
                          </w:tcPr>
                          <w:p w14:paraId="7EF37AF8" w14:textId="77777777" w:rsidR="000C33DB" w:rsidRDefault="000C33DB">
                            <w:pPr>
                              <w:rPr>
                                <w:sz w:val="2"/>
                                <w:szCs w:val="2"/>
                              </w:rPr>
                            </w:pPr>
                          </w:p>
                        </w:tc>
                      </w:tr>
                      <w:tr w:rsidR="000C33DB" w14:paraId="5153F3C9" w14:textId="77777777">
                        <w:trPr>
                          <w:trHeight w:val="467"/>
                        </w:trPr>
                        <w:tc>
                          <w:tcPr>
                            <w:tcW w:w="113" w:type="dxa"/>
                            <w:vMerge/>
                            <w:tcBorders>
                              <w:top w:val="nil"/>
                            </w:tcBorders>
                          </w:tcPr>
                          <w:p w14:paraId="5FDEE2FB" w14:textId="77777777" w:rsidR="000C33DB" w:rsidRDefault="000C33DB">
                            <w:pPr>
                              <w:rPr>
                                <w:sz w:val="2"/>
                                <w:szCs w:val="2"/>
                              </w:rPr>
                            </w:pPr>
                          </w:p>
                        </w:tc>
                        <w:tc>
                          <w:tcPr>
                            <w:tcW w:w="1189" w:type="dxa"/>
                            <w:tcBorders>
                              <w:top w:val="nil"/>
                              <w:bottom w:val="nil"/>
                            </w:tcBorders>
                          </w:tcPr>
                          <w:p w14:paraId="04B694D9" w14:textId="77777777" w:rsidR="000C33DB" w:rsidRDefault="00000000">
                            <w:pPr>
                              <w:pStyle w:val="TableParagraph"/>
                              <w:spacing w:before="46"/>
                              <w:ind w:left="51" w:right="88"/>
                              <w:rPr>
                                <w:sz w:val="16"/>
                              </w:rPr>
                            </w:pPr>
                            <w:r>
                              <w:rPr>
                                <w:sz w:val="16"/>
                              </w:rPr>
                              <w:t>- Cửa khẩu ra</w:t>
                            </w:r>
                            <w:r>
                              <w:rPr>
                                <w:spacing w:val="40"/>
                                <w:sz w:val="16"/>
                              </w:rPr>
                              <w:t xml:space="preserve"> </w:t>
                            </w:r>
                            <w:r>
                              <w:rPr>
                                <w:sz w:val="16"/>
                              </w:rPr>
                              <w:t xml:space="preserve">(exit </w:t>
                            </w:r>
                            <w:r>
                              <w:rPr>
                                <w:spacing w:val="-2"/>
                                <w:sz w:val="16"/>
                              </w:rPr>
                              <w:t>point):….</w:t>
                            </w:r>
                          </w:p>
                        </w:tc>
                        <w:tc>
                          <w:tcPr>
                            <w:tcW w:w="1134" w:type="dxa"/>
                            <w:vMerge/>
                            <w:tcBorders>
                              <w:top w:val="nil"/>
                              <w:bottom w:val="single" w:sz="8" w:space="0" w:color="000000"/>
                            </w:tcBorders>
                          </w:tcPr>
                          <w:p w14:paraId="6B78FE41" w14:textId="77777777" w:rsidR="000C33DB" w:rsidRDefault="000C33DB">
                            <w:pPr>
                              <w:rPr>
                                <w:sz w:val="2"/>
                                <w:szCs w:val="2"/>
                              </w:rPr>
                            </w:pPr>
                          </w:p>
                        </w:tc>
                        <w:tc>
                          <w:tcPr>
                            <w:tcW w:w="1134" w:type="dxa"/>
                            <w:vMerge/>
                            <w:tcBorders>
                              <w:top w:val="nil"/>
                              <w:bottom w:val="single" w:sz="8" w:space="0" w:color="000000"/>
                            </w:tcBorders>
                          </w:tcPr>
                          <w:p w14:paraId="1BBEF103" w14:textId="77777777" w:rsidR="000C33DB" w:rsidRDefault="000C33DB">
                            <w:pPr>
                              <w:rPr>
                                <w:sz w:val="2"/>
                                <w:szCs w:val="2"/>
                              </w:rPr>
                            </w:pPr>
                          </w:p>
                        </w:tc>
                        <w:tc>
                          <w:tcPr>
                            <w:tcW w:w="1134" w:type="dxa"/>
                            <w:vMerge/>
                            <w:tcBorders>
                              <w:top w:val="nil"/>
                              <w:bottom w:val="single" w:sz="8" w:space="0" w:color="000000"/>
                            </w:tcBorders>
                          </w:tcPr>
                          <w:p w14:paraId="0730BB10" w14:textId="77777777" w:rsidR="000C33DB" w:rsidRDefault="000C33DB">
                            <w:pPr>
                              <w:rPr>
                                <w:sz w:val="2"/>
                                <w:szCs w:val="2"/>
                              </w:rPr>
                            </w:pPr>
                          </w:p>
                        </w:tc>
                        <w:tc>
                          <w:tcPr>
                            <w:tcW w:w="145" w:type="dxa"/>
                            <w:vMerge/>
                            <w:tcBorders>
                              <w:top w:val="nil"/>
                            </w:tcBorders>
                          </w:tcPr>
                          <w:p w14:paraId="7385066A" w14:textId="77777777" w:rsidR="000C33DB" w:rsidRDefault="000C33DB">
                            <w:pPr>
                              <w:rPr>
                                <w:sz w:val="2"/>
                                <w:szCs w:val="2"/>
                              </w:rPr>
                            </w:pPr>
                          </w:p>
                        </w:tc>
                      </w:tr>
                      <w:tr w:rsidR="000C33DB" w14:paraId="117BDB4B" w14:textId="77777777">
                        <w:trPr>
                          <w:trHeight w:val="1334"/>
                        </w:trPr>
                        <w:tc>
                          <w:tcPr>
                            <w:tcW w:w="113" w:type="dxa"/>
                            <w:vMerge/>
                            <w:tcBorders>
                              <w:top w:val="nil"/>
                            </w:tcBorders>
                          </w:tcPr>
                          <w:p w14:paraId="1CBC59C9" w14:textId="77777777" w:rsidR="000C33DB" w:rsidRDefault="000C33DB">
                            <w:pPr>
                              <w:rPr>
                                <w:sz w:val="2"/>
                                <w:szCs w:val="2"/>
                              </w:rPr>
                            </w:pPr>
                          </w:p>
                        </w:tc>
                        <w:tc>
                          <w:tcPr>
                            <w:tcW w:w="1189" w:type="dxa"/>
                            <w:tcBorders>
                              <w:top w:val="nil"/>
                              <w:bottom w:val="single" w:sz="8" w:space="0" w:color="000000"/>
                            </w:tcBorders>
                          </w:tcPr>
                          <w:p w14:paraId="00CD3FDA" w14:textId="77777777" w:rsidR="000C33DB" w:rsidRDefault="00000000">
                            <w:pPr>
                              <w:pStyle w:val="TableParagraph"/>
                              <w:spacing w:before="46"/>
                              <w:ind w:left="51" w:right="88"/>
                              <w:rPr>
                                <w:sz w:val="16"/>
                              </w:rPr>
                            </w:pPr>
                            <w:r>
                              <w:rPr>
                                <w:sz w:val="16"/>
                              </w:rPr>
                              <w:t>-</w:t>
                            </w:r>
                            <w:r>
                              <w:rPr>
                                <w:spacing w:val="-10"/>
                                <w:sz w:val="16"/>
                              </w:rPr>
                              <w:t xml:space="preserve"> </w:t>
                            </w:r>
                            <w:r>
                              <w:rPr>
                                <w:sz w:val="16"/>
                              </w:rPr>
                              <w:t>Tuyến</w:t>
                            </w:r>
                            <w:r>
                              <w:rPr>
                                <w:spacing w:val="-10"/>
                                <w:sz w:val="16"/>
                              </w:rPr>
                              <w:t xml:space="preserve"> </w:t>
                            </w:r>
                            <w:r>
                              <w:rPr>
                                <w:sz w:val="16"/>
                              </w:rPr>
                              <w:t>đường</w:t>
                            </w:r>
                            <w:r>
                              <w:rPr>
                                <w:spacing w:val="40"/>
                                <w:sz w:val="16"/>
                              </w:rPr>
                              <w:t xml:space="preserve"> </w:t>
                            </w:r>
                            <w:r>
                              <w:rPr>
                                <w:spacing w:val="-2"/>
                                <w:sz w:val="16"/>
                              </w:rPr>
                              <w:t>(Route):....</w:t>
                            </w:r>
                          </w:p>
                          <w:p w14:paraId="5D173AC7" w14:textId="77777777" w:rsidR="000C33DB" w:rsidRDefault="00000000">
                            <w:pPr>
                              <w:pStyle w:val="TableParagraph"/>
                              <w:ind w:left="121" w:right="109"/>
                              <w:jc w:val="center"/>
                              <w:rPr>
                                <w:sz w:val="16"/>
                              </w:rPr>
                            </w:pPr>
                            <w:r>
                              <w:rPr>
                                <w:sz w:val="16"/>
                              </w:rPr>
                              <w:t>Dấu</w:t>
                            </w:r>
                            <w:r>
                              <w:rPr>
                                <w:spacing w:val="-10"/>
                                <w:sz w:val="16"/>
                              </w:rPr>
                              <w:t xml:space="preserve"> </w:t>
                            </w:r>
                            <w:r>
                              <w:rPr>
                                <w:sz w:val="16"/>
                              </w:rPr>
                              <w:t>Biên</w:t>
                            </w:r>
                            <w:r>
                              <w:rPr>
                                <w:spacing w:val="40"/>
                                <w:sz w:val="16"/>
                              </w:rPr>
                              <w:t xml:space="preserve"> </w:t>
                            </w:r>
                            <w:r>
                              <w:rPr>
                                <w:spacing w:val="-2"/>
                                <w:sz w:val="16"/>
                              </w:rPr>
                              <w:t>phòng</w:t>
                            </w:r>
                          </w:p>
                          <w:p w14:paraId="5F36C10E" w14:textId="77777777" w:rsidR="000C33DB" w:rsidRDefault="00000000">
                            <w:pPr>
                              <w:pStyle w:val="TableParagraph"/>
                              <w:ind w:left="17" w:right="5"/>
                              <w:jc w:val="center"/>
                              <w:rPr>
                                <w:sz w:val="16"/>
                              </w:rPr>
                            </w:pPr>
                            <w:r>
                              <w:rPr>
                                <w:sz w:val="16"/>
                              </w:rPr>
                              <w:t>Border</w:t>
                            </w:r>
                            <w:r>
                              <w:rPr>
                                <w:spacing w:val="-10"/>
                                <w:sz w:val="16"/>
                              </w:rPr>
                              <w:t xml:space="preserve"> </w:t>
                            </w:r>
                            <w:r>
                              <w:rPr>
                                <w:sz w:val="16"/>
                              </w:rPr>
                              <w:t>Guards</w:t>
                            </w:r>
                            <w:r>
                              <w:rPr>
                                <w:spacing w:val="40"/>
                                <w:sz w:val="16"/>
                              </w:rPr>
                              <w:t xml:space="preserve"> </w:t>
                            </w:r>
                            <w:r>
                              <w:rPr>
                                <w:spacing w:val="-4"/>
                                <w:sz w:val="16"/>
                              </w:rPr>
                              <w:t>Seal</w:t>
                            </w:r>
                          </w:p>
                        </w:tc>
                        <w:tc>
                          <w:tcPr>
                            <w:tcW w:w="1134" w:type="dxa"/>
                            <w:vMerge/>
                            <w:tcBorders>
                              <w:top w:val="nil"/>
                              <w:bottom w:val="single" w:sz="8" w:space="0" w:color="000000"/>
                            </w:tcBorders>
                          </w:tcPr>
                          <w:p w14:paraId="52991671" w14:textId="77777777" w:rsidR="000C33DB" w:rsidRDefault="000C33DB">
                            <w:pPr>
                              <w:rPr>
                                <w:sz w:val="2"/>
                                <w:szCs w:val="2"/>
                              </w:rPr>
                            </w:pPr>
                          </w:p>
                        </w:tc>
                        <w:tc>
                          <w:tcPr>
                            <w:tcW w:w="1134" w:type="dxa"/>
                            <w:vMerge/>
                            <w:tcBorders>
                              <w:top w:val="nil"/>
                              <w:bottom w:val="single" w:sz="8" w:space="0" w:color="000000"/>
                            </w:tcBorders>
                          </w:tcPr>
                          <w:p w14:paraId="55FEDD84" w14:textId="77777777" w:rsidR="000C33DB" w:rsidRDefault="000C33DB">
                            <w:pPr>
                              <w:rPr>
                                <w:sz w:val="2"/>
                                <w:szCs w:val="2"/>
                              </w:rPr>
                            </w:pPr>
                          </w:p>
                        </w:tc>
                        <w:tc>
                          <w:tcPr>
                            <w:tcW w:w="1134" w:type="dxa"/>
                            <w:vMerge/>
                            <w:tcBorders>
                              <w:top w:val="nil"/>
                              <w:bottom w:val="single" w:sz="8" w:space="0" w:color="000000"/>
                            </w:tcBorders>
                          </w:tcPr>
                          <w:p w14:paraId="2D850372" w14:textId="77777777" w:rsidR="000C33DB" w:rsidRDefault="000C33DB">
                            <w:pPr>
                              <w:rPr>
                                <w:sz w:val="2"/>
                                <w:szCs w:val="2"/>
                              </w:rPr>
                            </w:pPr>
                          </w:p>
                        </w:tc>
                        <w:tc>
                          <w:tcPr>
                            <w:tcW w:w="145" w:type="dxa"/>
                            <w:vMerge/>
                            <w:tcBorders>
                              <w:top w:val="nil"/>
                            </w:tcBorders>
                          </w:tcPr>
                          <w:p w14:paraId="62E1F4DE" w14:textId="77777777" w:rsidR="000C33DB" w:rsidRDefault="000C33DB">
                            <w:pPr>
                              <w:rPr>
                                <w:sz w:val="2"/>
                                <w:szCs w:val="2"/>
                              </w:rPr>
                            </w:pPr>
                          </w:p>
                        </w:tc>
                      </w:tr>
                    </w:tbl>
                    <w:p w14:paraId="57987C46" w14:textId="77777777" w:rsidR="000C33DB" w:rsidRDefault="000C33DB">
                      <w:pPr>
                        <w:pStyle w:val="BodyText"/>
                      </w:pPr>
                    </w:p>
                  </w:txbxContent>
                </v:textbox>
                <w10:anchorlock/>
              </v:shape>
            </w:pict>
          </mc:Fallback>
        </mc:AlternateContent>
      </w:r>
    </w:p>
    <w:p w14:paraId="50C55844" w14:textId="77777777" w:rsidR="000C33DB" w:rsidRDefault="00000000">
      <w:pPr>
        <w:pStyle w:val="BodyText"/>
        <w:spacing w:before="169"/>
        <w:rPr>
          <w:b/>
          <w:sz w:val="20"/>
        </w:rPr>
      </w:pPr>
      <w:r>
        <w:rPr>
          <w:b/>
          <w:noProof/>
          <w:sz w:val="20"/>
        </w:rPr>
        <mc:AlternateContent>
          <mc:Choice Requires="wps">
            <w:drawing>
              <wp:anchor distT="0" distB="0" distL="0" distR="0" simplePos="0" relativeHeight="487683072" behindDoc="1" locked="0" layoutInCell="1" allowOverlap="1" wp14:anchorId="00B032EE" wp14:editId="029E9700">
                <wp:simplePos x="0" y="0"/>
                <wp:positionH relativeFrom="page">
                  <wp:posOffset>1220469</wp:posOffset>
                </wp:positionH>
                <wp:positionV relativeFrom="paragraph">
                  <wp:posOffset>271767</wp:posOffset>
                </wp:positionV>
                <wp:extent cx="3050540" cy="2228850"/>
                <wp:effectExtent l="0" t="0" r="0" b="0"/>
                <wp:wrapTopAndBottom/>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0540" cy="2228850"/>
                        </a:xfrm>
                        <a:prstGeom prst="rect">
                          <a:avLst/>
                        </a:prstGeom>
                        <a:ln w="6350">
                          <a:solidFill>
                            <a:srgbClr val="000000"/>
                          </a:solidFill>
                          <a:prstDash val="solid"/>
                        </a:ln>
                      </wps:spPr>
                      <wps:txbx>
                        <w:txbxContent>
                          <w:p w14:paraId="4A3C6328" w14:textId="77777777" w:rsidR="000C33DB" w:rsidRDefault="00000000">
                            <w:pPr>
                              <w:spacing w:before="120"/>
                              <w:ind w:left="1342"/>
                              <w:jc w:val="both"/>
                              <w:rPr>
                                <w:b/>
                                <w:sz w:val="20"/>
                              </w:rPr>
                            </w:pPr>
                            <w:r>
                              <w:rPr>
                                <w:b/>
                                <w:sz w:val="20"/>
                              </w:rPr>
                              <w:t>Hướng</w:t>
                            </w:r>
                            <w:r>
                              <w:rPr>
                                <w:b/>
                                <w:spacing w:val="-2"/>
                                <w:sz w:val="20"/>
                              </w:rPr>
                              <w:t xml:space="preserve"> </w:t>
                            </w:r>
                            <w:r>
                              <w:rPr>
                                <w:b/>
                                <w:sz w:val="20"/>
                              </w:rPr>
                              <w:t>dẫn</w:t>
                            </w:r>
                            <w:r>
                              <w:rPr>
                                <w:b/>
                                <w:spacing w:val="-1"/>
                                <w:sz w:val="20"/>
                              </w:rPr>
                              <w:t xml:space="preserve"> </w:t>
                            </w:r>
                            <w:r>
                              <w:rPr>
                                <w:b/>
                                <w:spacing w:val="-2"/>
                                <w:sz w:val="20"/>
                              </w:rPr>
                              <w:t>(Instruction)</w:t>
                            </w:r>
                          </w:p>
                          <w:p w14:paraId="09B4D8E4" w14:textId="77777777" w:rsidR="000C33DB" w:rsidRDefault="00000000">
                            <w:pPr>
                              <w:numPr>
                                <w:ilvl w:val="0"/>
                                <w:numId w:val="21"/>
                              </w:numPr>
                              <w:tabs>
                                <w:tab w:val="left" w:pos="571"/>
                              </w:tabs>
                              <w:ind w:right="496" w:firstLine="0"/>
                              <w:jc w:val="both"/>
                              <w:rPr>
                                <w:sz w:val="18"/>
                              </w:rPr>
                            </w:pPr>
                            <w:r>
                              <w:rPr>
                                <w:spacing w:val="-8"/>
                                <w:sz w:val="18"/>
                              </w:rPr>
                              <w:t>Sổ</w:t>
                            </w:r>
                            <w:r>
                              <w:rPr>
                                <w:spacing w:val="-2"/>
                                <w:sz w:val="18"/>
                              </w:rPr>
                              <w:t xml:space="preserve"> </w:t>
                            </w:r>
                            <w:r>
                              <w:rPr>
                                <w:spacing w:val="-8"/>
                                <w:sz w:val="18"/>
                              </w:rPr>
                              <w:t>giấy</w:t>
                            </w:r>
                            <w:r>
                              <w:rPr>
                                <w:spacing w:val="-2"/>
                                <w:sz w:val="18"/>
                              </w:rPr>
                              <w:t xml:space="preserve"> </w:t>
                            </w:r>
                            <w:r>
                              <w:rPr>
                                <w:spacing w:val="-8"/>
                                <w:sz w:val="18"/>
                              </w:rPr>
                              <w:t>phép</w:t>
                            </w:r>
                            <w:r>
                              <w:rPr>
                                <w:spacing w:val="-2"/>
                                <w:sz w:val="18"/>
                              </w:rPr>
                              <w:t xml:space="preserve"> </w:t>
                            </w:r>
                            <w:r>
                              <w:rPr>
                                <w:spacing w:val="-8"/>
                                <w:sz w:val="18"/>
                              </w:rPr>
                              <w:t>này</w:t>
                            </w:r>
                            <w:r>
                              <w:rPr>
                                <w:spacing w:val="-2"/>
                                <w:sz w:val="18"/>
                              </w:rPr>
                              <w:t xml:space="preserve"> </w:t>
                            </w:r>
                            <w:r>
                              <w:rPr>
                                <w:spacing w:val="-8"/>
                                <w:sz w:val="18"/>
                              </w:rPr>
                              <w:t>bao</w:t>
                            </w:r>
                            <w:r>
                              <w:rPr>
                                <w:spacing w:val="-2"/>
                                <w:sz w:val="18"/>
                              </w:rPr>
                              <w:t xml:space="preserve"> </w:t>
                            </w:r>
                            <w:r>
                              <w:rPr>
                                <w:spacing w:val="-8"/>
                                <w:sz w:val="18"/>
                              </w:rPr>
                              <w:t>gồm</w:t>
                            </w:r>
                            <w:r>
                              <w:rPr>
                                <w:spacing w:val="-2"/>
                                <w:sz w:val="18"/>
                              </w:rPr>
                              <w:t xml:space="preserve"> </w:t>
                            </w:r>
                            <w:r>
                              <w:rPr>
                                <w:spacing w:val="-8"/>
                                <w:sz w:val="18"/>
                              </w:rPr>
                              <w:t>50</w:t>
                            </w:r>
                            <w:r>
                              <w:rPr>
                                <w:spacing w:val="-2"/>
                                <w:sz w:val="18"/>
                              </w:rPr>
                              <w:t xml:space="preserve"> </w:t>
                            </w:r>
                            <w:r>
                              <w:rPr>
                                <w:spacing w:val="-8"/>
                                <w:sz w:val="18"/>
                              </w:rPr>
                              <w:t>trang</w:t>
                            </w:r>
                            <w:r>
                              <w:rPr>
                                <w:spacing w:val="-1"/>
                                <w:sz w:val="18"/>
                              </w:rPr>
                              <w:t xml:space="preserve"> </w:t>
                            </w:r>
                            <w:r>
                              <w:rPr>
                                <w:spacing w:val="-8"/>
                                <w:sz w:val="18"/>
                              </w:rPr>
                              <w:t>không</w:t>
                            </w:r>
                            <w:r>
                              <w:rPr>
                                <w:spacing w:val="-1"/>
                                <w:sz w:val="18"/>
                              </w:rPr>
                              <w:t xml:space="preserve"> </w:t>
                            </w:r>
                            <w:r>
                              <w:rPr>
                                <w:spacing w:val="-8"/>
                                <w:sz w:val="18"/>
                              </w:rPr>
                              <w:t>bao</w:t>
                            </w:r>
                            <w:r>
                              <w:rPr>
                                <w:spacing w:val="-2"/>
                                <w:sz w:val="18"/>
                              </w:rPr>
                              <w:t xml:space="preserve"> </w:t>
                            </w:r>
                            <w:r>
                              <w:rPr>
                                <w:spacing w:val="-8"/>
                                <w:sz w:val="18"/>
                              </w:rPr>
                              <w:t>gồm</w:t>
                            </w:r>
                            <w:r>
                              <w:rPr>
                                <w:spacing w:val="-1"/>
                                <w:sz w:val="18"/>
                              </w:rPr>
                              <w:t xml:space="preserve"> </w:t>
                            </w:r>
                            <w:r>
                              <w:rPr>
                                <w:spacing w:val="-8"/>
                                <w:sz w:val="18"/>
                              </w:rPr>
                              <w:t>bìa.</w:t>
                            </w:r>
                            <w:r>
                              <w:rPr>
                                <w:sz w:val="18"/>
                              </w:rPr>
                              <w:t xml:space="preserve"> This permit contains 50 pages excluding the covers.</w:t>
                            </w:r>
                          </w:p>
                          <w:p w14:paraId="79F150C2" w14:textId="77777777" w:rsidR="000C33DB" w:rsidRDefault="00000000">
                            <w:pPr>
                              <w:numPr>
                                <w:ilvl w:val="0"/>
                                <w:numId w:val="21"/>
                              </w:numPr>
                              <w:tabs>
                                <w:tab w:val="left" w:pos="576"/>
                              </w:tabs>
                              <w:ind w:left="103" w:right="96" w:firstLine="307"/>
                              <w:jc w:val="both"/>
                              <w:rPr>
                                <w:sz w:val="18"/>
                              </w:rPr>
                            </w:pPr>
                            <w:r>
                              <w:rPr>
                                <w:spacing w:val="-4"/>
                                <w:sz w:val="18"/>
                              </w:rPr>
                              <w:t>Khi</w:t>
                            </w:r>
                            <w:r>
                              <w:rPr>
                                <w:spacing w:val="-8"/>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bị</w:t>
                            </w:r>
                            <w:r>
                              <w:rPr>
                                <w:spacing w:val="-7"/>
                                <w:sz w:val="18"/>
                              </w:rPr>
                              <w:t xml:space="preserve"> </w:t>
                            </w:r>
                            <w:r>
                              <w:rPr>
                                <w:spacing w:val="-4"/>
                                <w:sz w:val="18"/>
                              </w:rPr>
                              <w:t>mất</w:t>
                            </w:r>
                            <w:r>
                              <w:rPr>
                                <w:spacing w:val="-8"/>
                                <w:sz w:val="18"/>
                              </w:rPr>
                              <w:t xml:space="preserve"> </w:t>
                            </w:r>
                            <w:r>
                              <w:rPr>
                                <w:spacing w:val="-4"/>
                                <w:sz w:val="18"/>
                              </w:rPr>
                              <w:t>hoặc</w:t>
                            </w:r>
                            <w:r>
                              <w:rPr>
                                <w:spacing w:val="-7"/>
                                <w:sz w:val="18"/>
                              </w:rPr>
                              <w:t xml:space="preserve"> </w:t>
                            </w:r>
                            <w:r>
                              <w:rPr>
                                <w:spacing w:val="-4"/>
                                <w:sz w:val="18"/>
                              </w:rPr>
                              <w:t>không</w:t>
                            </w:r>
                            <w:r>
                              <w:rPr>
                                <w:spacing w:val="-7"/>
                                <w:sz w:val="18"/>
                              </w:rPr>
                              <w:t xml:space="preserve"> </w:t>
                            </w:r>
                            <w:r>
                              <w:rPr>
                                <w:spacing w:val="-4"/>
                                <w:sz w:val="18"/>
                              </w:rPr>
                              <w:t>đọc</w:t>
                            </w:r>
                            <w:r>
                              <w:rPr>
                                <w:spacing w:val="-7"/>
                                <w:sz w:val="18"/>
                              </w:rPr>
                              <w:t xml:space="preserve"> </w:t>
                            </w:r>
                            <w:r>
                              <w:rPr>
                                <w:spacing w:val="-4"/>
                                <w:sz w:val="18"/>
                              </w:rPr>
                              <w:t>được</w:t>
                            </w:r>
                            <w:r>
                              <w:rPr>
                                <w:spacing w:val="-8"/>
                                <w:sz w:val="18"/>
                              </w:rPr>
                              <w:t xml:space="preserve"> </w:t>
                            </w:r>
                            <w:r>
                              <w:rPr>
                                <w:spacing w:val="-4"/>
                                <w:sz w:val="18"/>
                              </w:rPr>
                              <w:t>vì</w:t>
                            </w:r>
                            <w:r>
                              <w:rPr>
                                <w:spacing w:val="-7"/>
                                <w:sz w:val="18"/>
                              </w:rPr>
                              <w:t xml:space="preserve"> </w:t>
                            </w:r>
                            <w:r>
                              <w:rPr>
                                <w:spacing w:val="-4"/>
                                <w:sz w:val="18"/>
                              </w:rPr>
                              <w:t>bất</w:t>
                            </w:r>
                            <w:r>
                              <w:rPr>
                                <w:spacing w:val="-7"/>
                                <w:sz w:val="18"/>
                              </w:rPr>
                              <w:t xml:space="preserve"> </w:t>
                            </w:r>
                            <w:r>
                              <w:rPr>
                                <w:spacing w:val="-4"/>
                                <w:sz w:val="18"/>
                              </w:rPr>
                              <w:t>cứ</w:t>
                            </w:r>
                            <w:r>
                              <w:rPr>
                                <w:spacing w:val="-7"/>
                                <w:sz w:val="18"/>
                              </w:rPr>
                              <w:t xml:space="preserve"> </w:t>
                            </w:r>
                            <w:r>
                              <w:rPr>
                                <w:spacing w:val="-4"/>
                                <w:sz w:val="18"/>
                              </w:rPr>
                              <w:t>nguyên nhân</w:t>
                            </w:r>
                            <w:r>
                              <w:rPr>
                                <w:spacing w:val="-7"/>
                                <w:sz w:val="18"/>
                              </w:rPr>
                              <w:t xml:space="preserve"> </w:t>
                            </w:r>
                            <w:r>
                              <w:rPr>
                                <w:spacing w:val="-4"/>
                                <w:sz w:val="18"/>
                              </w:rPr>
                              <w:t>gì,</w:t>
                            </w:r>
                            <w:r>
                              <w:rPr>
                                <w:spacing w:val="-7"/>
                                <w:sz w:val="18"/>
                              </w:rPr>
                              <w:t xml:space="preserve"> </w:t>
                            </w:r>
                            <w:r>
                              <w:rPr>
                                <w:spacing w:val="-4"/>
                                <w:sz w:val="18"/>
                              </w:rPr>
                              <w:t>người</w:t>
                            </w:r>
                            <w:r>
                              <w:rPr>
                                <w:spacing w:val="-7"/>
                                <w:sz w:val="18"/>
                              </w:rPr>
                              <w:t xml:space="preserve"> </w:t>
                            </w:r>
                            <w:r>
                              <w:rPr>
                                <w:spacing w:val="-4"/>
                                <w:sz w:val="18"/>
                              </w:rPr>
                              <w:t>giữ</w:t>
                            </w:r>
                            <w:r>
                              <w:rPr>
                                <w:spacing w:val="-7"/>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phải</w:t>
                            </w:r>
                            <w:r>
                              <w:rPr>
                                <w:spacing w:val="-7"/>
                                <w:sz w:val="18"/>
                              </w:rPr>
                              <w:t xml:space="preserve"> </w:t>
                            </w:r>
                            <w:r>
                              <w:rPr>
                                <w:spacing w:val="-4"/>
                                <w:sz w:val="18"/>
                              </w:rPr>
                              <w:t>yêu</w:t>
                            </w:r>
                            <w:r>
                              <w:rPr>
                                <w:spacing w:val="-7"/>
                                <w:sz w:val="18"/>
                              </w:rPr>
                              <w:t xml:space="preserve"> </w:t>
                            </w:r>
                            <w:r>
                              <w:rPr>
                                <w:spacing w:val="-4"/>
                                <w:sz w:val="18"/>
                              </w:rPr>
                              <w:t>cầu</w:t>
                            </w:r>
                            <w:r>
                              <w:rPr>
                                <w:spacing w:val="-7"/>
                                <w:sz w:val="18"/>
                              </w:rPr>
                              <w:t xml:space="preserve"> </w:t>
                            </w:r>
                            <w:r>
                              <w:rPr>
                                <w:spacing w:val="-4"/>
                                <w:sz w:val="18"/>
                              </w:rPr>
                              <w:t>cấp</w:t>
                            </w:r>
                            <w:r>
                              <w:rPr>
                                <w:spacing w:val="-7"/>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mới</w:t>
                            </w:r>
                            <w:r>
                              <w:rPr>
                                <w:spacing w:val="-7"/>
                                <w:sz w:val="18"/>
                              </w:rPr>
                              <w:t xml:space="preserve"> </w:t>
                            </w:r>
                            <w:r>
                              <w:rPr>
                                <w:spacing w:val="-4"/>
                                <w:sz w:val="18"/>
                              </w:rPr>
                              <w:t>tại</w:t>
                            </w:r>
                            <w:r>
                              <w:rPr>
                                <w:spacing w:val="-7"/>
                                <w:sz w:val="18"/>
                              </w:rPr>
                              <w:t xml:space="preserve"> </w:t>
                            </w:r>
                            <w:r>
                              <w:rPr>
                                <w:spacing w:val="-4"/>
                                <w:sz w:val="18"/>
                              </w:rPr>
                              <w:t xml:space="preserve">cơ </w:t>
                            </w:r>
                            <w:r>
                              <w:rPr>
                                <w:sz w:val="18"/>
                              </w:rPr>
                              <w:t>quan có thẩm quyền cấp phép.</w:t>
                            </w:r>
                          </w:p>
                          <w:p w14:paraId="39B40994" w14:textId="77777777" w:rsidR="000C33DB" w:rsidRDefault="00000000">
                            <w:pPr>
                              <w:ind w:left="103" w:right="101" w:firstLine="307"/>
                              <w:jc w:val="both"/>
                              <w:rPr>
                                <w:sz w:val="18"/>
                              </w:rPr>
                            </w:pPr>
                            <w:r>
                              <w:rPr>
                                <w:sz w:val="18"/>
                              </w:rPr>
                              <w:t>When this permit get lost or illegible for any reasons, the holder should request the competent authority to re-issue.</w:t>
                            </w:r>
                          </w:p>
                          <w:p w14:paraId="4AE04A35" w14:textId="77777777" w:rsidR="000C33DB" w:rsidRDefault="00000000">
                            <w:pPr>
                              <w:numPr>
                                <w:ilvl w:val="0"/>
                                <w:numId w:val="21"/>
                              </w:numPr>
                              <w:tabs>
                                <w:tab w:val="left" w:pos="584"/>
                              </w:tabs>
                              <w:ind w:left="584" w:hanging="174"/>
                              <w:jc w:val="both"/>
                              <w:rPr>
                                <w:sz w:val="18"/>
                              </w:rPr>
                            </w:pPr>
                            <w:r>
                              <w:rPr>
                                <w:sz w:val="18"/>
                              </w:rPr>
                              <w:t>Giấy</w:t>
                            </w:r>
                            <w:r>
                              <w:rPr>
                                <w:spacing w:val="-7"/>
                                <w:sz w:val="18"/>
                              </w:rPr>
                              <w:t xml:space="preserve"> </w:t>
                            </w:r>
                            <w:r>
                              <w:rPr>
                                <w:sz w:val="18"/>
                              </w:rPr>
                              <w:t>phép</w:t>
                            </w:r>
                            <w:r>
                              <w:rPr>
                                <w:spacing w:val="-6"/>
                                <w:sz w:val="18"/>
                              </w:rPr>
                              <w:t xml:space="preserve"> </w:t>
                            </w:r>
                            <w:r>
                              <w:rPr>
                                <w:sz w:val="18"/>
                              </w:rPr>
                              <w:t>này</w:t>
                            </w:r>
                            <w:r>
                              <w:rPr>
                                <w:spacing w:val="-6"/>
                                <w:sz w:val="18"/>
                              </w:rPr>
                              <w:t xml:space="preserve"> </w:t>
                            </w:r>
                            <w:r>
                              <w:rPr>
                                <w:sz w:val="18"/>
                              </w:rPr>
                              <w:t>phải</w:t>
                            </w:r>
                            <w:r>
                              <w:rPr>
                                <w:spacing w:val="-6"/>
                                <w:sz w:val="18"/>
                              </w:rPr>
                              <w:t xml:space="preserve"> </w:t>
                            </w:r>
                            <w:r>
                              <w:rPr>
                                <w:sz w:val="18"/>
                              </w:rPr>
                              <w:t>xuất</w:t>
                            </w:r>
                            <w:r>
                              <w:rPr>
                                <w:spacing w:val="-6"/>
                                <w:sz w:val="18"/>
                              </w:rPr>
                              <w:t xml:space="preserve"> </w:t>
                            </w:r>
                            <w:r>
                              <w:rPr>
                                <w:sz w:val="18"/>
                              </w:rPr>
                              <w:t>trình</w:t>
                            </w:r>
                            <w:r>
                              <w:rPr>
                                <w:spacing w:val="-7"/>
                                <w:sz w:val="18"/>
                              </w:rPr>
                              <w:t xml:space="preserve"> </w:t>
                            </w:r>
                            <w:r>
                              <w:rPr>
                                <w:sz w:val="18"/>
                              </w:rPr>
                              <w:t>cho</w:t>
                            </w:r>
                            <w:r>
                              <w:rPr>
                                <w:spacing w:val="-6"/>
                                <w:sz w:val="18"/>
                              </w:rPr>
                              <w:t xml:space="preserve"> </w:t>
                            </w:r>
                            <w:r>
                              <w:rPr>
                                <w:sz w:val="18"/>
                              </w:rPr>
                              <w:t>cơ</w:t>
                            </w:r>
                            <w:r>
                              <w:rPr>
                                <w:spacing w:val="-6"/>
                                <w:sz w:val="18"/>
                              </w:rPr>
                              <w:t xml:space="preserve"> </w:t>
                            </w:r>
                            <w:r>
                              <w:rPr>
                                <w:sz w:val="18"/>
                              </w:rPr>
                              <w:t>quan</w:t>
                            </w:r>
                            <w:r>
                              <w:rPr>
                                <w:spacing w:val="-6"/>
                                <w:sz w:val="18"/>
                              </w:rPr>
                              <w:t xml:space="preserve"> </w:t>
                            </w:r>
                            <w:r>
                              <w:rPr>
                                <w:sz w:val="18"/>
                              </w:rPr>
                              <w:t>có</w:t>
                            </w:r>
                            <w:r>
                              <w:rPr>
                                <w:spacing w:val="-6"/>
                                <w:sz w:val="18"/>
                              </w:rPr>
                              <w:t xml:space="preserve"> </w:t>
                            </w:r>
                            <w:r>
                              <w:rPr>
                                <w:sz w:val="18"/>
                              </w:rPr>
                              <w:t>thẩm</w:t>
                            </w:r>
                            <w:r>
                              <w:rPr>
                                <w:spacing w:val="-6"/>
                                <w:sz w:val="18"/>
                              </w:rPr>
                              <w:t xml:space="preserve"> </w:t>
                            </w:r>
                            <w:r>
                              <w:rPr>
                                <w:spacing w:val="-2"/>
                                <w:sz w:val="18"/>
                              </w:rPr>
                              <w:t>quyền</w:t>
                            </w:r>
                          </w:p>
                          <w:p w14:paraId="198BAC1F" w14:textId="77777777" w:rsidR="000C33DB" w:rsidRDefault="00000000">
                            <w:pPr>
                              <w:ind w:left="103"/>
                              <w:jc w:val="both"/>
                              <w:rPr>
                                <w:sz w:val="18"/>
                              </w:rPr>
                            </w:pPr>
                            <w:r>
                              <w:rPr>
                                <w:sz w:val="18"/>
                              </w:rPr>
                              <w:t>khi được</w:t>
                            </w:r>
                            <w:r>
                              <w:rPr>
                                <w:spacing w:val="-1"/>
                                <w:sz w:val="18"/>
                              </w:rPr>
                              <w:t xml:space="preserve"> </w:t>
                            </w:r>
                            <w:r>
                              <w:rPr>
                                <w:sz w:val="18"/>
                              </w:rPr>
                              <w:t xml:space="preserve">yêu </w:t>
                            </w:r>
                            <w:r>
                              <w:rPr>
                                <w:spacing w:val="-4"/>
                                <w:sz w:val="18"/>
                              </w:rPr>
                              <w:t>cầu.</w:t>
                            </w:r>
                          </w:p>
                          <w:p w14:paraId="1E56E513" w14:textId="77777777" w:rsidR="000C33DB" w:rsidRDefault="00000000">
                            <w:pPr>
                              <w:ind w:left="103" w:right="101" w:firstLine="307"/>
                              <w:jc w:val="both"/>
                              <w:rPr>
                                <w:sz w:val="18"/>
                              </w:rPr>
                            </w:pPr>
                            <w:r>
                              <w:rPr>
                                <w:sz w:val="18"/>
                              </w:rPr>
                              <w:t>This permit shall be presented to the competent authorities upon request.</w:t>
                            </w:r>
                          </w:p>
                          <w:p w14:paraId="069ECC25" w14:textId="77777777" w:rsidR="000C33DB" w:rsidRDefault="00000000">
                            <w:pPr>
                              <w:numPr>
                                <w:ilvl w:val="0"/>
                                <w:numId w:val="21"/>
                              </w:numPr>
                              <w:tabs>
                                <w:tab w:val="left" w:pos="594"/>
                              </w:tabs>
                              <w:ind w:left="103" w:right="100" w:firstLine="307"/>
                              <w:jc w:val="both"/>
                              <w:rPr>
                                <w:sz w:val="18"/>
                              </w:rPr>
                            </w:pPr>
                            <w:r>
                              <w:rPr>
                                <w:sz w:val="18"/>
                              </w:rPr>
                              <w:t>Giấy phép này chỉ sử dụng cho phương tiện đã được ghi trong giấy và phải được gia hạn trước ngày hết hạn một tháng.</w:t>
                            </w:r>
                          </w:p>
                          <w:p w14:paraId="150A4A70" w14:textId="77777777" w:rsidR="000C33DB" w:rsidRDefault="00000000">
                            <w:pPr>
                              <w:ind w:left="103" w:right="100" w:firstLine="307"/>
                              <w:jc w:val="both"/>
                              <w:rPr>
                                <w:sz w:val="18"/>
                              </w:rPr>
                            </w:pPr>
                            <w:r>
                              <w:rPr>
                                <w:sz w:val="18"/>
                              </w:rPr>
                              <w:t>This</w:t>
                            </w:r>
                            <w:r>
                              <w:rPr>
                                <w:spacing w:val="-2"/>
                                <w:sz w:val="18"/>
                              </w:rPr>
                              <w:t xml:space="preserve"> </w:t>
                            </w:r>
                            <w:r>
                              <w:rPr>
                                <w:sz w:val="18"/>
                              </w:rPr>
                              <w:t>permit</w:t>
                            </w:r>
                            <w:r>
                              <w:rPr>
                                <w:spacing w:val="-2"/>
                                <w:sz w:val="18"/>
                              </w:rPr>
                              <w:t xml:space="preserve"> </w:t>
                            </w:r>
                            <w:r>
                              <w:rPr>
                                <w:sz w:val="18"/>
                              </w:rPr>
                              <w:t>shall</w:t>
                            </w:r>
                            <w:r>
                              <w:rPr>
                                <w:spacing w:val="-2"/>
                                <w:sz w:val="18"/>
                              </w:rPr>
                              <w:t xml:space="preserve"> </w:t>
                            </w:r>
                            <w:r>
                              <w:rPr>
                                <w:sz w:val="18"/>
                              </w:rPr>
                              <w:t>be</w:t>
                            </w:r>
                            <w:r>
                              <w:rPr>
                                <w:spacing w:val="-2"/>
                                <w:sz w:val="18"/>
                              </w:rPr>
                              <w:t xml:space="preserve"> </w:t>
                            </w:r>
                            <w:r>
                              <w:rPr>
                                <w:sz w:val="18"/>
                              </w:rPr>
                              <w:t>used</w:t>
                            </w:r>
                            <w:r>
                              <w:rPr>
                                <w:spacing w:val="-2"/>
                                <w:sz w:val="18"/>
                              </w:rPr>
                              <w:t xml:space="preserve"> </w:t>
                            </w:r>
                            <w:r>
                              <w:rPr>
                                <w:sz w:val="18"/>
                              </w:rPr>
                              <w:t>for</w:t>
                            </w:r>
                            <w:r>
                              <w:rPr>
                                <w:spacing w:val="-2"/>
                                <w:sz w:val="18"/>
                              </w:rPr>
                              <w:t xml:space="preserve"> </w:t>
                            </w:r>
                            <w:r>
                              <w:rPr>
                                <w:sz w:val="18"/>
                              </w:rPr>
                              <w:t>the</w:t>
                            </w:r>
                            <w:r>
                              <w:rPr>
                                <w:spacing w:val="-2"/>
                                <w:sz w:val="18"/>
                              </w:rPr>
                              <w:t xml:space="preserve"> </w:t>
                            </w:r>
                            <w:r>
                              <w:rPr>
                                <w:sz w:val="18"/>
                              </w:rPr>
                              <w:t>specified</w:t>
                            </w:r>
                            <w:r>
                              <w:rPr>
                                <w:spacing w:val="-2"/>
                                <w:sz w:val="18"/>
                              </w:rPr>
                              <w:t xml:space="preserve"> </w:t>
                            </w:r>
                            <w:r>
                              <w:rPr>
                                <w:sz w:val="18"/>
                              </w:rPr>
                              <w:t>vehicle</w:t>
                            </w:r>
                            <w:r>
                              <w:rPr>
                                <w:spacing w:val="-2"/>
                                <w:sz w:val="18"/>
                              </w:rPr>
                              <w:t xml:space="preserve"> </w:t>
                            </w:r>
                            <w:r>
                              <w:rPr>
                                <w:sz w:val="18"/>
                              </w:rPr>
                              <w:t>only</w:t>
                            </w:r>
                            <w:r>
                              <w:rPr>
                                <w:spacing w:val="-2"/>
                                <w:sz w:val="18"/>
                              </w:rPr>
                              <w:t xml:space="preserve"> </w:t>
                            </w:r>
                            <w:r>
                              <w:rPr>
                                <w:sz w:val="18"/>
                              </w:rPr>
                              <w:t>and shall be extended one month before the expiry date.</w:t>
                            </w:r>
                          </w:p>
                        </w:txbxContent>
                      </wps:txbx>
                      <wps:bodyPr wrap="square" lIns="0" tIns="0" rIns="0" bIns="0" rtlCol="0">
                        <a:noAutofit/>
                      </wps:bodyPr>
                    </wps:wsp>
                  </a:graphicData>
                </a:graphic>
              </wp:anchor>
            </w:drawing>
          </mc:Choice>
          <mc:Fallback>
            <w:pict>
              <v:shape w14:anchorId="00B032EE" id="Textbox 238" o:spid="_x0000_s1058" type="#_x0000_t202" style="position:absolute;margin-left:96.1pt;margin-top:21.4pt;width:240.2pt;height:175.5pt;z-index:-15633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" filled="f" strokeweight=".5pt">
                <v:path arrowok="t"/>
                <v:textbox inset="0,0,0,0">
                  <w:txbxContent>
                    <w:p w14:paraId="4A3C6328" w14:textId="77777777" w:rsidR="000C33DB" w:rsidRDefault="00000000">
                      <w:pPr>
                        <w:spacing w:before="120"/>
                        <w:ind w:left="1342"/>
                        <w:jc w:val="both"/>
                        <w:rPr>
                          <w:b/>
                          <w:sz w:val="20"/>
                        </w:rPr>
                      </w:pPr>
                      <w:r>
                        <w:rPr>
                          <w:b/>
                          <w:sz w:val="20"/>
                        </w:rPr>
                        <w:t>Hướng</w:t>
                      </w:r>
                      <w:r>
                        <w:rPr>
                          <w:b/>
                          <w:spacing w:val="-2"/>
                          <w:sz w:val="20"/>
                        </w:rPr>
                        <w:t xml:space="preserve"> </w:t>
                      </w:r>
                      <w:r>
                        <w:rPr>
                          <w:b/>
                          <w:sz w:val="20"/>
                        </w:rPr>
                        <w:t>dẫn</w:t>
                      </w:r>
                      <w:r>
                        <w:rPr>
                          <w:b/>
                          <w:spacing w:val="-1"/>
                          <w:sz w:val="20"/>
                        </w:rPr>
                        <w:t xml:space="preserve"> </w:t>
                      </w:r>
                      <w:r>
                        <w:rPr>
                          <w:b/>
                          <w:spacing w:val="-2"/>
                          <w:sz w:val="20"/>
                        </w:rPr>
                        <w:t>(Instruction)</w:t>
                      </w:r>
                    </w:p>
                    <w:p w14:paraId="09B4D8E4" w14:textId="77777777" w:rsidR="000C33DB" w:rsidRDefault="00000000">
                      <w:pPr>
                        <w:numPr>
                          <w:ilvl w:val="0"/>
                          <w:numId w:val="21"/>
                        </w:numPr>
                        <w:tabs>
                          <w:tab w:val="left" w:pos="571"/>
                        </w:tabs>
                        <w:ind w:right="496" w:firstLine="0"/>
                        <w:jc w:val="both"/>
                        <w:rPr>
                          <w:sz w:val="18"/>
                        </w:rPr>
                      </w:pPr>
                      <w:r>
                        <w:rPr>
                          <w:spacing w:val="-8"/>
                          <w:sz w:val="18"/>
                        </w:rPr>
                        <w:t>Sổ</w:t>
                      </w:r>
                      <w:r>
                        <w:rPr>
                          <w:spacing w:val="-2"/>
                          <w:sz w:val="18"/>
                        </w:rPr>
                        <w:t xml:space="preserve"> </w:t>
                      </w:r>
                      <w:r>
                        <w:rPr>
                          <w:spacing w:val="-8"/>
                          <w:sz w:val="18"/>
                        </w:rPr>
                        <w:t>giấy</w:t>
                      </w:r>
                      <w:r>
                        <w:rPr>
                          <w:spacing w:val="-2"/>
                          <w:sz w:val="18"/>
                        </w:rPr>
                        <w:t xml:space="preserve"> </w:t>
                      </w:r>
                      <w:r>
                        <w:rPr>
                          <w:spacing w:val="-8"/>
                          <w:sz w:val="18"/>
                        </w:rPr>
                        <w:t>phép</w:t>
                      </w:r>
                      <w:r>
                        <w:rPr>
                          <w:spacing w:val="-2"/>
                          <w:sz w:val="18"/>
                        </w:rPr>
                        <w:t xml:space="preserve"> </w:t>
                      </w:r>
                      <w:r>
                        <w:rPr>
                          <w:spacing w:val="-8"/>
                          <w:sz w:val="18"/>
                        </w:rPr>
                        <w:t>này</w:t>
                      </w:r>
                      <w:r>
                        <w:rPr>
                          <w:spacing w:val="-2"/>
                          <w:sz w:val="18"/>
                        </w:rPr>
                        <w:t xml:space="preserve"> </w:t>
                      </w:r>
                      <w:r>
                        <w:rPr>
                          <w:spacing w:val="-8"/>
                          <w:sz w:val="18"/>
                        </w:rPr>
                        <w:t>bao</w:t>
                      </w:r>
                      <w:r>
                        <w:rPr>
                          <w:spacing w:val="-2"/>
                          <w:sz w:val="18"/>
                        </w:rPr>
                        <w:t xml:space="preserve"> </w:t>
                      </w:r>
                      <w:r>
                        <w:rPr>
                          <w:spacing w:val="-8"/>
                          <w:sz w:val="18"/>
                        </w:rPr>
                        <w:t>gồm</w:t>
                      </w:r>
                      <w:r>
                        <w:rPr>
                          <w:spacing w:val="-2"/>
                          <w:sz w:val="18"/>
                        </w:rPr>
                        <w:t xml:space="preserve"> </w:t>
                      </w:r>
                      <w:r>
                        <w:rPr>
                          <w:spacing w:val="-8"/>
                          <w:sz w:val="18"/>
                        </w:rPr>
                        <w:t>50</w:t>
                      </w:r>
                      <w:r>
                        <w:rPr>
                          <w:spacing w:val="-2"/>
                          <w:sz w:val="18"/>
                        </w:rPr>
                        <w:t xml:space="preserve"> </w:t>
                      </w:r>
                      <w:r>
                        <w:rPr>
                          <w:spacing w:val="-8"/>
                          <w:sz w:val="18"/>
                        </w:rPr>
                        <w:t>trang</w:t>
                      </w:r>
                      <w:r>
                        <w:rPr>
                          <w:spacing w:val="-1"/>
                          <w:sz w:val="18"/>
                        </w:rPr>
                        <w:t xml:space="preserve"> </w:t>
                      </w:r>
                      <w:r>
                        <w:rPr>
                          <w:spacing w:val="-8"/>
                          <w:sz w:val="18"/>
                        </w:rPr>
                        <w:t>không</w:t>
                      </w:r>
                      <w:r>
                        <w:rPr>
                          <w:spacing w:val="-1"/>
                          <w:sz w:val="18"/>
                        </w:rPr>
                        <w:t xml:space="preserve"> </w:t>
                      </w:r>
                      <w:r>
                        <w:rPr>
                          <w:spacing w:val="-8"/>
                          <w:sz w:val="18"/>
                        </w:rPr>
                        <w:t>bao</w:t>
                      </w:r>
                      <w:r>
                        <w:rPr>
                          <w:spacing w:val="-2"/>
                          <w:sz w:val="18"/>
                        </w:rPr>
                        <w:t xml:space="preserve"> </w:t>
                      </w:r>
                      <w:r>
                        <w:rPr>
                          <w:spacing w:val="-8"/>
                          <w:sz w:val="18"/>
                        </w:rPr>
                        <w:t>gồm</w:t>
                      </w:r>
                      <w:r>
                        <w:rPr>
                          <w:spacing w:val="-1"/>
                          <w:sz w:val="18"/>
                        </w:rPr>
                        <w:t xml:space="preserve"> </w:t>
                      </w:r>
                      <w:r>
                        <w:rPr>
                          <w:spacing w:val="-8"/>
                          <w:sz w:val="18"/>
                        </w:rPr>
                        <w:t>bìa.</w:t>
                      </w:r>
                      <w:r>
                        <w:rPr>
                          <w:sz w:val="18"/>
                        </w:rPr>
                        <w:t xml:space="preserve"> This permit contains 50 pages excluding the covers.</w:t>
                      </w:r>
                    </w:p>
                    <w:p w14:paraId="79F150C2" w14:textId="77777777" w:rsidR="000C33DB" w:rsidRDefault="00000000">
                      <w:pPr>
                        <w:numPr>
                          <w:ilvl w:val="0"/>
                          <w:numId w:val="21"/>
                        </w:numPr>
                        <w:tabs>
                          <w:tab w:val="left" w:pos="576"/>
                        </w:tabs>
                        <w:ind w:left="103" w:right="96" w:firstLine="307"/>
                        <w:jc w:val="both"/>
                        <w:rPr>
                          <w:sz w:val="18"/>
                        </w:rPr>
                      </w:pPr>
                      <w:r>
                        <w:rPr>
                          <w:spacing w:val="-4"/>
                          <w:sz w:val="18"/>
                        </w:rPr>
                        <w:t>Khi</w:t>
                      </w:r>
                      <w:r>
                        <w:rPr>
                          <w:spacing w:val="-8"/>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bị</w:t>
                      </w:r>
                      <w:r>
                        <w:rPr>
                          <w:spacing w:val="-7"/>
                          <w:sz w:val="18"/>
                        </w:rPr>
                        <w:t xml:space="preserve"> </w:t>
                      </w:r>
                      <w:r>
                        <w:rPr>
                          <w:spacing w:val="-4"/>
                          <w:sz w:val="18"/>
                        </w:rPr>
                        <w:t>mất</w:t>
                      </w:r>
                      <w:r>
                        <w:rPr>
                          <w:spacing w:val="-8"/>
                          <w:sz w:val="18"/>
                        </w:rPr>
                        <w:t xml:space="preserve"> </w:t>
                      </w:r>
                      <w:r>
                        <w:rPr>
                          <w:spacing w:val="-4"/>
                          <w:sz w:val="18"/>
                        </w:rPr>
                        <w:t>hoặc</w:t>
                      </w:r>
                      <w:r>
                        <w:rPr>
                          <w:spacing w:val="-7"/>
                          <w:sz w:val="18"/>
                        </w:rPr>
                        <w:t xml:space="preserve"> </w:t>
                      </w:r>
                      <w:r>
                        <w:rPr>
                          <w:spacing w:val="-4"/>
                          <w:sz w:val="18"/>
                        </w:rPr>
                        <w:t>không</w:t>
                      </w:r>
                      <w:r>
                        <w:rPr>
                          <w:spacing w:val="-7"/>
                          <w:sz w:val="18"/>
                        </w:rPr>
                        <w:t xml:space="preserve"> </w:t>
                      </w:r>
                      <w:r>
                        <w:rPr>
                          <w:spacing w:val="-4"/>
                          <w:sz w:val="18"/>
                        </w:rPr>
                        <w:t>đọc</w:t>
                      </w:r>
                      <w:r>
                        <w:rPr>
                          <w:spacing w:val="-7"/>
                          <w:sz w:val="18"/>
                        </w:rPr>
                        <w:t xml:space="preserve"> </w:t>
                      </w:r>
                      <w:r>
                        <w:rPr>
                          <w:spacing w:val="-4"/>
                          <w:sz w:val="18"/>
                        </w:rPr>
                        <w:t>được</w:t>
                      </w:r>
                      <w:r>
                        <w:rPr>
                          <w:spacing w:val="-8"/>
                          <w:sz w:val="18"/>
                        </w:rPr>
                        <w:t xml:space="preserve"> </w:t>
                      </w:r>
                      <w:r>
                        <w:rPr>
                          <w:spacing w:val="-4"/>
                          <w:sz w:val="18"/>
                        </w:rPr>
                        <w:t>vì</w:t>
                      </w:r>
                      <w:r>
                        <w:rPr>
                          <w:spacing w:val="-7"/>
                          <w:sz w:val="18"/>
                        </w:rPr>
                        <w:t xml:space="preserve"> </w:t>
                      </w:r>
                      <w:r>
                        <w:rPr>
                          <w:spacing w:val="-4"/>
                          <w:sz w:val="18"/>
                        </w:rPr>
                        <w:t>bất</w:t>
                      </w:r>
                      <w:r>
                        <w:rPr>
                          <w:spacing w:val="-7"/>
                          <w:sz w:val="18"/>
                        </w:rPr>
                        <w:t xml:space="preserve"> </w:t>
                      </w:r>
                      <w:r>
                        <w:rPr>
                          <w:spacing w:val="-4"/>
                          <w:sz w:val="18"/>
                        </w:rPr>
                        <w:t>cứ</w:t>
                      </w:r>
                      <w:r>
                        <w:rPr>
                          <w:spacing w:val="-7"/>
                          <w:sz w:val="18"/>
                        </w:rPr>
                        <w:t xml:space="preserve"> </w:t>
                      </w:r>
                      <w:r>
                        <w:rPr>
                          <w:spacing w:val="-4"/>
                          <w:sz w:val="18"/>
                        </w:rPr>
                        <w:t>nguyên nhân</w:t>
                      </w:r>
                      <w:r>
                        <w:rPr>
                          <w:spacing w:val="-7"/>
                          <w:sz w:val="18"/>
                        </w:rPr>
                        <w:t xml:space="preserve"> </w:t>
                      </w:r>
                      <w:r>
                        <w:rPr>
                          <w:spacing w:val="-4"/>
                          <w:sz w:val="18"/>
                        </w:rPr>
                        <w:t>gì,</w:t>
                      </w:r>
                      <w:r>
                        <w:rPr>
                          <w:spacing w:val="-7"/>
                          <w:sz w:val="18"/>
                        </w:rPr>
                        <w:t xml:space="preserve"> </w:t>
                      </w:r>
                      <w:r>
                        <w:rPr>
                          <w:spacing w:val="-4"/>
                          <w:sz w:val="18"/>
                        </w:rPr>
                        <w:t>người</w:t>
                      </w:r>
                      <w:r>
                        <w:rPr>
                          <w:spacing w:val="-7"/>
                          <w:sz w:val="18"/>
                        </w:rPr>
                        <w:t xml:space="preserve"> </w:t>
                      </w:r>
                      <w:r>
                        <w:rPr>
                          <w:spacing w:val="-4"/>
                          <w:sz w:val="18"/>
                        </w:rPr>
                        <w:t>giữ</w:t>
                      </w:r>
                      <w:r>
                        <w:rPr>
                          <w:spacing w:val="-7"/>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phải</w:t>
                      </w:r>
                      <w:r>
                        <w:rPr>
                          <w:spacing w:val="-7"/>
                          <w:sz w:val="18"/>
                        </w:rPr>
                        <w:t xml:space="preserve"> </w:t>
                      </w:r>
                      <w:r>
                        <w:rPr>
                          <w:spacing w:val="-4"/>
                          <w:sz w:val="18"/>
                        </w:rPr>
                        <w:t>yêu</w:t>
                      </w:r>
                      <w:r>
                        <w:rPr>
                          <w:spacing w:val="-7"/>
                          <w:sz w:val="18"/>
                        </w:rPr>
                        <w:t xml:space="preserve"> </w:t>
                      </w:r>
                      <w:r>
                        <w:rPr>
                          <w:spacing w:val="-4"/>
                          <w:sz w:val="18"/>
                        </w:rPr>
                        <w:t>cầu</w:t>
                      </w:r>
                      <w:r>
                        <w:rPr>
                          <w:spacing w:val="-7"/>
                          <w:sz w:val="18"/>
                        </w:rPr>
                        <w:t xml:space="preserve"> </w:t>
                      </w:r>
                      <w:r>
                        <w:rPr>
                          <w:spacing w:val="-4"/>
                          <w:sz w:val="18"/>
                        </w:rPr>
                        <w:t>cấp</w:t>
                      </w:r>
                      <w:r>
                        <w:rPr>
                          <w:spacing w:val="-7"/>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mới</w:t>
                      </w:r>
                      <w:r>
                        <w:rPr>
                          <w:spacing w:val="-7"/>
                          <w:sz w:val="18"/>
                        </w:rPr>
                        <w:t xml:space="preserve"> </w:t>
                      </w:r>
                      <w:r>
                        <w:rPr>
                          <w:spacing w:val="-4"/>
                          <w:sz w:val="18"/>
                        </w:rPr>
                        <w:t>tại</w:t>
                      </w:r>
                      <w:r>
                        <w:rPr>
                          <w:spacing w:val="-7"/>
                          <w:sz w:val="18"/>
                        </w:rPr>
                        <w:t xml:space="preserve"> </w:t>
                      </w:r>
                      <w:r>
                        <w:rPr>
                          <w:spacing w:val="-4"/>
                          <w:sz w:val="18"/>
                        </w:rPr>
                        <w:t xml:space="preserve">cơ </w:t>
                      </w:r>
                      <w:r>
                        <w:rPr>
                          <w:sz w:val="18"/>
                        </w:rPr>
                        <w:t>quan có thẩm quyền cấp phép.</w:t>
                      </w:r>
                    </w:p>
                    <w:p w14:paraId="39B40994" w14:textId="77777777" w:rsidR="000C33DB" w:rsidRDefault="00000000">
                      <w:pPr>
                        <w:ind w:left="103" w:right="101" w:firstLine="307"/>
                        <w:jc w:val="both"/>
                        <w:rPr>
                          <w:sz w:val="18"/>
                        </w:rPr>
                      </w:pPr>
                      <w:r>
                        <w:rPr>
                          <w:sz w:val="18"/>
                        </w:rPr>
                        <w:t>When this permit get lost or illegible for any reasons, the holder should request the competent authority to re-issue.</w:t>
                      </w:r>
                    </w:p>
                    <w:p w14:paraId="4AE04A35" w14:textId="77777777" w:rsidR="000C33DB" w:rsidRDefault="00000000">
                      <w:pPr>
                        <w:numPr>
                          <w:ilvl w:val="0"/>
                          <w:numId w:val="21"/>
                        </w:numPr>
                        <w:tabs>
                          <w:tab w:val="left" w:pos="584"/>
                        </w:tabs>
                        <w:ind w:left="584" w:hanging="174"/>
                        <w:jc w:val="both"/>
                        <w:rPr>
                          <w:sz w:val="18"/>
                        </w:rPr>
                      </w:pPr>
                      <w:r>
                        <w:rPr>
                          <w:sz w:val="18"/>
                        </w:rPr>
                        <w:t>Giấy</w:t>
                      </w:r>
                      <w:r>
                        <w:rPr>
                          <w:spacing w:val="-7"/>
                          <w:sz w:val="18"/>
                        </w:rPr>
                        <w:t xml:space="preserve"> </w:t>
                      </w:r>
                      <w:r>
                        <w:rPr>
                          <w:sz w:val="18"/>
                        </w:rPr>
                        <w:t>phép</w:t>
                      </w:r>
                      <w:r>
                        <w:rPr>
                          <w:spacing w:val="-6"/>
                          <w:sz w:val="18"/>
                        </w:rPr>
                        <w:t xml:space="preserve"> </w:t>
                      </w:r>
                      <w:r>
                        <w:rPr>
                          <w:sz w:val="18"/>
                        </w:rPr>
                        <w:t>này</w:t>
                      </w:r>
                      <w:r>
                        <w:rPr>
                          <w:spacing w:val="-6"/>
                          <w:sz w:val="18"/>
                        </w:rPr>
                        <w:t xml:space="preserve"> </w:t>
                      </w:r>
                      <w:r>
                        <w:rPr>
                          <w:sz w:val="18"/>
                        </w:rPr>
                        <w:t>phải</w:t>
                      </w:r>
                      <w:r>
                        <w:rPr>
                          <w:spacing w:val="-6"/>
                          <w:sz w:val="18"/>
                        </w:rPr>
                        <w:t xml:space="preserve"> </w:t>
                      </w:r>
                      <w:r>
                        <w:rPr>
                          <w:sz w:val="18"/>
                        </w:rPr>
                        <w:t>xuất</w:t>
                      </w:r>
                      <w:r>
                        <w:rPr>
                          <w:spacing w:val="-6"/>
                          <w:sz w:val="18"/>
                        </w:rPr>
                        <w:t xml:space="preserve"> </w:t>
                      </w:r>
                      <w:r>
                        <w:rPr>
                          <w:sz w:val="18"/>
                        </w:rPr>
                        <w:t>trình</w:t>
                      </w:r>
                      <w:r>
                        <w:rPr>
                          <w:spacing w:val="-7"/>
                          <w:sz w:val="18"/>
                        </w:rPr>
                        <w:t xml:space="preserve"> </w:t>
                      </w:r>
                      <w:r>
                        <w:rPr>
                          <w:sz w:val="18"/>
                        </w:rPr>
                        <w:t>cho</w:t>
                      </w:r>
                      <w:r>
                        <w:rPr>
                          <w:spacing w:val="-6"/>
                          <w:sz w:val="18"/>
                        </w:rPr>
                        <w:t xml:space="preserve"> </w:t>
                      </w:r>
                      <w:r>
                        <w:rPr>
                          <w:sz w:val="18"/>
                        </w:rPr>
                        <w:t>cơ</w:t>
                      </w:r>
                      <w:r>
                        <w:rPr>
                          <w:spacing w:val="-6"/>
                          <w:sz w:val="18"/>
                        </w:rPr>
                        <w:t xml:space="preserve"> </w:t>
                      </w:r>
                      <w:r>
                        <w:rPr>
                          <w:sz w:val="18"/>
                        </w:rPr>
                        <w:t>quan</w:t>
                      </w:r>
                      <w:r>
                        <w:rPr>
                          <w:spacing w:val="-6"/>
                          <w:sz w:val="18"/>
                        </w:rPr>
                        <w:t xml:space="preserve"> </w:t>
                      </w:r>
                      <w:r>
                        <w:rPr>
                          <w:sz w:val="18"/>
                        </w:rPr>
                        <w:t>có</w:t>
                      </w:r>
                      <w:r>
                        <w:rPr>
                          <w:spacing w:val="-6"/>
                          <w:sz w:val="18"/>
                        </w:rPr>
                        <w:t xml:space="preserve"> </w:t>
                      </w:r>
                      <w:r>
                        <w:rPr>
                          <w:sz w:val="18"/>
                        </w:rPr>
                        <w:t>thẩm</w:t>
                      </w:r>
                      <w:r>
                        <w:rPr>
                          <w:spacing w:val="-6"/>
                          <w:sz w:val="18"/>
                        </w:rPr>
                        <w:t xml:space="preserve"> </w:t>
                      </w:r>
                      <w:r>
                        <w:rPr>
                          <w:spacing w:val="-2"/>
                          <w:sz w:val="18"/>
                        </w:rPr>
                        <w:t>quyền</w:t>
                      </w:r>
                    </w:p>
                    <w:p w14:paraId="198BAC1F" w14:textId="77777777" w:rsidR="000C33DB" w:rsidRDefault="00000000">
                      <w:pPr>
                        <w:ind w:left="103"/>
                        <w:jc w:val="both"/>
                        <w:rPr>
                          <w:sz w:val="18"/>
                        </w:rPr>
                      </w:pPr>
                      <w:r>
                        <w:rPr>
                          <w:sz w:val="18"/>
                        </w:rPr>
                        <w:t>khi được</w:t>
                      </w:r>
                      <w:r>
                        <w:rPr>
                          <w:spacing w:val="-1"/>
                          <w:sz w:val="18"/>
                        </w:rPr>
                        <w:t xml:space="preserve"> </w:t>
                      </w:r>
                      <w:r>
                        <w:rPr>
                          <w:sz w:val="18"/>
                        </w:rPr>
                        <w:t xml:space="preserve">yêu </w:t>
                      </w:r>
                      <w:r>
                        <w:rPr>
                          <w:spacing w:val="-4"/>
                          <w:sz w:val="18"/>
                        </w:rPr>
                        <w:t>cầu.</w:t>
                      </w:r>
                    </w:p>
                    <w:p w14:paraId="1E56E513" w14:textId="77777777" w:rsidR="000C33DB" w:rsidRDefault="00000000">
                      <w:pPr>
                        <w:ind w:left="103" w:right="101" w:firstLine="307"/>
                        <w:jc w:val="both"/>
                        <w:rPr>
                          <w:sz w:val="18"/>
                        </w:rPr>
                      </w:pPr>
                      <w:r>
                        <w:rPr>
                          <w:sz w:val="18"/>
                        </w:rPr>
                        <w:t>This permit shall be presented to the competent authorities upon request.</w:t>
                      </w:r>
                    </w:p>
                    <w:p w14:paraId="069ECC25" w14:textId="77777777" w:rsidR="000C33DB" w:rsidRDefault="00000000">
                      <w:pPr>
                        <w:numPr>
                          <w:ilvl w:val="0"/>
                          <w:numId w:val="21"/>
                        </w:numPr>
                        <w:tabs>
                          <w:tab w:val="left" w:pos="594"/>
                        </w:tabs>
                        <w:ind w:left="103" w:right="100" w:firstLine="307"/>
                        <w:jc w:val="both"/>
                        <w:rPr>
                          <w:sz w:val="18"/>
                        </w:rPr>
                      </w:pPr>
                      <w:r>
                        <w:rPr>
                          <w:sz w:val="18"/>
                        </w:rPr>
                        <w:t>Giấy phép này chỉ sử dụng cho phương tiện đã được ghi trong giấy và phải được gia hạn trước ngày hết hạn một tháng.</w:t>
                      </w:r>
                    </w:p>
                    <w:p w14:paraId="150A4A70" w14:textId="77777777" w:rsidR="000C33DB" w:rsidRDefault="00000000">
                      <w:pPr>
                        <w:ind w:left="103" w:right="100" w:firstLine="307"/>
                        <w:jc w:val="both"/>
                        <w:rPr>
                          <w:sz w:val="18"/>
                        </w:rPr>
                      </w:pPr>
                      <w:r>
                        <w:rPr>
                          <w:sz w:val="18"/>
                        </w:rPr>
                        <w:t>This</w:t>
                      </w:r>
                      <w:r>
                        <w:rPr>
                          <w:spacing w:val="-2"/>
                          <w:sz w:val="18"/>
                        </w:rPr>
                        <w:t xml:space="preserve"> </w:t>
                      </w:r>
                      <w:r>
                        <w:rPr>
                          <w:sz w:val="18"/>
                        </w:rPr>
                        <w:t>permit</w:t>
                      </w:r>
                      <w:r>
                        <w:rPr>
                          <w:spacing w:val="-2"/>
                          <w:sz w:val="18"/>
                        </w:rPr>
                        <w:t xml:space="preserve"> </w:t>
                      </w:r>
                      <w:r>
                        <w:rPr>
                          <w:sz w:val="18"/>
                        </w:rPr>
                        <w:t>shall</w:t>
                      </w:r>
                      <w:r>
                        <w:rPr>
                          <w:spacing w:val="-2"/>
                          <w:sz w:val="18"/>
                        </w:rPr>
                        <w:t xml:space="preserve"> </w:t>
                      </w:r>
                      <w:r>
                        <w:rPr>
                          <w:sz w:val="18"/>
                        </w:rPr>
                        <w:t>be</w:t>
                      </w:r>
                      <w:r>
                        <w:rPr>
                          <w:spacing w:val="-2"/>
                          <w:sz w:val="18"/>
                        </w:rPr>
                        <w:t xml:space="preserve"> </w:t>
                      </w:r>
                      <w:r>
                        <w:rPr>
                          <w:sz w:val="18"/>
                        </w:rPr>
                        <w:t>used</w:t>
                      </w:r>
                      <w:r>
                        <w:rPr>
                          <w:spacing w:val="-2"/>
                          <w:sz w:val="18"/>
                        </w:rPr>
                        <w:t xml:space="preserve"> </w:t>
                      </w:r>
                      <w:r>
                        <w:rPr>
                          <w:sz w:val="18"/>
                        </w:rPr>
                        <w:t>for</w:t>
                      </w:r>
                      <w:r>
                        <w:rPr>
                          <w:spacing w:val="-2"/>
                          <w:sz w:val="18"/>
                        </w:rPr>
                        <w:t xml:space="preserve"> </w:t>
                      </w:r>
                      <w:r>
                        <w:rPr>
                          <w:sz w:val="18"/>
                        </w:rPr>
                        <w:t>the</w:t>
                      </w:r>
                      <w:r>
                        <w:rPr>
                          <w:spacing w:val="-2"/>
                          <w:sz w:val="18"/>
                        </w:rPr>
                        <w:t xml:space="preserve"> </w:t>
                      </w:r>
                      <w:r>
                        <w:rPr>
                          <w:sz w:val="18"/>
                        </w:rPr>
                        <w:t>specified</w:t>
                      </w:r>
                      <w:r>
                        <w:rPr>
                          <w:spacing w:val="-2"/>
                          <w:sz w:val="18"/>
                        </w:rPr>
                        <w:t xml:space="preserve"> </w:t>
                      </w:r>
                      <w:r>
                        <w:rPr>
                          <w:sz w:val="18"/>
                        </w:rPr>
                        <w:t>vehicle</w:t>
                      </w:r>
                      <w:r>
                        <w:rPr>
                          <w:spacing w:val="-2"/>
                          <w:sz w:val="18"/>
                        </w:rPr>
                        <w:t xml:space="preserve"> </w:t>
                      </w:r>
                      <w:r>
                        <w:rPr>
                          <w:sz w:val="18"/>
                        </w:rPr>
                        <w:t>only</w:t>
                      </w:r>
                      <w:r>
                        <w:rPr>
                          <w:spacing w:val="-2"/>
                          <w:sz w:val="18"/>
                        </w:rPr>
                        <w:t xml:space="preserve"> </w:t>
                      </w:r>
                      <w:r>
                        <w:rPr>
                          <w:sz w:val="18"/>
                        </w:rPr>
                        <w:t>and shall be extended one month before the expiry date.</w:t>
                      </w:r>
                    </w:p>
                  </w:txbxContent>
                </v:textbox>
                <w10:wrap type="topAndBottom" anchorx="page"/>
              </v:shape>
            </w:pict>
          </mc:Fallback>
        </mc:AlternateContent>
      </w:r>
      <w:r>
        <w:rPr>
          <w:b/>
          <w:noProof/>
          <w:sz w:val="20"/>
        </w:rPr>
        <mc:AlternateContent>
          <mc:Choice Requires="wps">
            <w:drawing>
              <wp:anchor distT="0" distB="0" distL="0" distR="0" simplePos="0" relativeHeight="487683584" behindDoc="1" locked="0" layoutInCell="1" allowOverlap="1" wp14:anchorId="191399DE" wp14:editId="2002A7D6">
                <wp:simplePos x="0" y="0"/>
                <wp:positionH relativeFrom="page">
                  <wp:posOffset>4450715</wp:posOffset>
                </wp:positionH>
                <wp:positionV relativeFrom="paragraph">
                  <wp:posOffset>271767</wp:posOffset>
                </wp:positionV>
                <wp:extent cx="2520315" cy="2228850"/>
                <wp:effectExtent l="0" t="0" r="0" b="0"/>
                <wp:wrapTopAndBottom/>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315" cy="2228850"/>
                        </a:xfrm>
                        <a:prstGeom prst="rect">
                          <a:avLst/>
                        </a:prstGeom>
                        <a:ln w="6350">
                          <a:solidFill>
                            <a:srgbClr val="000000"/>
                          </a:solidFill>
                          <a:prstDash val="solid"/>
                        </a:ln>
                      </wps:spPr>
                      <wps:txbx>
                        <w:txbxContent>
                          <w:p w14:paraId="27E76E71" w14:textId="77777777" w:rsidR="000C33DB" w:rsidRDefault="00000000">
                            <w:pPr>
                              <w:spacing w:before="120" w:line="364" w:lineRule="auto"/>
                              <w:ind w:left="102" w:right="876" w:firstLine="1098"/>
                              <w:rPr>
                                <w:sz w:val="20"/>
                              </w:rPr>
                            </w:pPr>
                            <w:r>
                              <w:rPr>
                                <w:b/>
                                <w:sz w:val="20"/>
                              </w:rPr>
                              <w:t xml:space="preserve">Ghi chú (Notices): </w:t>
                            </w:r>
                            <w:r>
                              <w:rPr>
                                <w:sz w:val="20"/>
                              </w:rPr>
                              <w:t>Khổ</w:t>
                            </w:r>
                            <w:r>
                              <w:rPr>
                                <w:spacing w:val="-6"/>
                                <w:sz w:val="20"/>
                              </w:rPr>
                              <w:t xml:space="preserve"> </w:t>
                            </w:r>
                            <w:r>
                              <w:rPr>
                                <w:sz w:val="20"/>
                              </w:rPr>
                              <w:t>giấy</w:t>
                            </w:r>
                            <w:r>
                              <w:rPr>
                                <w:spacing w:val="-6"/>
                                <w:sz w:val="20"/>
                              </w:rPr>
                              <w:t xml:space="preserve"> </w:t>
                            </w:r>
                            <w:r>
                              <w:rPr>
                                <w:sz w:val="20"/>
                              </w:rPr>
                              <w:t>rộng:</w:t>
                            </w:r>
                            <w:r>
                              <w:rPr>
                                <w:spacing w:val="-6"/>
                                <w:sz w:val="20"/>
                              </w:rPr>
                              <w:t xml:space="preserve"> </w:t>
                            </w:r>
                            <w:r>
                              <w:rPr>
                                <w:sz w:val="20"/>
                              </w:rPr>
                              <w:t>105</w:t>
                            </w:r>
                            <w:r>
                              <w:rPr>
                                <w:spacing w:val="-6"/>
                                <w:sz w:val="20"/>
                              </w:rPr>
                              <w:t xml:space="preserve"> </w:t>
                            </w:r>
                            <w:r>
                              <w:rPr>
                                <w:sz w:val="20"/>
                              </w:rPr>
                              <w:t>mm,</w:t>
                            </w:r>
                            <w:r>
                              <w:rPr>
                                <w:spacing w:val="-6"/>
                                <w:sz w:val="20"/>
                              </w:rPr>
                              <w:t xml:space="preserve"> </w:t>
                            </w:r>
                            <w:r>
                              <w:rPr>
                                <w:sz w:val="20"/>
                              </w:rPr>
                              <w:t>dài</w:t>
                            </w:r>
                            <w:r>
                              <w:rPr>
                                <w:spacing w:val="-6"/>
                                <w:sz w:val="20"/>
                              </w:rPr>
                              <w:t xml:space="preserve"> </w:t>
                            </w:r>
                            <w:r>
                              <w:rPr>
                                <w:sz w:val="20"/>
                              </w:rPr>
                              <w:t>150</w:t>
                            </w:r>
                            <w:r>
                              <w:rPr>
                                <w:spacing w:val="-6"/>
                                <w:sz w:val="20"/>
                              </w:rPr>
                              <w:t xml:space="preserve"> </w:t>
                            </w:r>
                            <w:r>
                              <w:rPr>
                                <w:sz w:val="20"/>
                              </w:rPr>
                              <w:t>mm Page size: 105 mm x 150 mm</w:t>
                            </w:r>
                          </w:p>
                          <w:p w14:paraId="7484AD94" w14:textId="77777777" w:rsidR="000C33DB" w:rsidRDefault="00000000">
                            <w:pPr>
                              <w:spacing w:before="1" w:line="364" w:lineRule="auto"/>
                              <w:ind w:left="102" w:right="87"/>
                              <w:rPr>
                                <w:sz w:val="20"/>
                              </w:rPr>
                            </w:pPr>
                            <w:r>
                              <w:rPr>
                                <w:sz w:val="20"/>
                              </w:rPr>
                              <w:t>Loại</w:t>
                            </w:r>
                            <w:r>
                              <w:rPr>
                                <w:spacing w:val="-5"/>
                                <w:sz w:val="20"/>
                              </w:rPr>
                              <w:t xml:space="preserve"> </w:t>
                            </w:r>
                            <w:r>
                              <w:rPr>
                                <w:sz w:val="20"/>
                              </w:rPr>
                              <w:t>bìa</w:t>
                            </w:r>
                            <w:r>
                              <w:rPr>
                                <w:spacing w:val="-4"/>
                                <w:sz w:val="20"/>
                              </w:rPr>
                              <w:t xml:space="preserve"> </w:t>
                            </w:r>
                            <w:r>
                              <w:rPr>
                                <w:sz w:val="20"/>
                              </w:rPr>
                              <w:t>màu</w:t>
                            </w:r>
                            <w:r>
                              <w:rPr>
                                <w:spacing w:val="-4"/>
                                <w:sz w:val="20"/>
                              </w:rPr>
                              <w:t xml:space="preserve"> </w:t>
                            </w:r>
                            <w:r>
                              <w:rPr>
                                <w:sz w:val="20"/>
                              </w:rPr>
                              <w:t>xanh</w:t>
                            </w:r>
                            <w:r>
                              <w:rPr>
                                <w:spacing w:val="-4"/>
                                <w:sz w:val="20"/>
                              </w:rPr>
                              <w:t xml:space="preserve"> </w:t>
                            </w:r>
                            <w:r>
                              <w:rPr>
                                <w:sz w:val="20"/>
                              </w:rPr>
                              <w:t>dùng</w:t>
                            </w:r>
                            <w:r>
                              <w:rPr>
                                <w:spacing w:val="-4"/>
                                <w:sz w:val="20"/>
                              </w:rPr>
                              <w:t xml:space="preserve"> </w:t>
                            </w:r>
                            <w:r>
                              <w:rPr>
                                <w:sz w:val="20"/>
                              </w:rPr>
                              <w:t>để</w:t>
                            </w:r>
                            <w:r>
                              <w:rPr>
                                <w:spacing w:val="-4"/>
                                <w:sz w:val="20"/>
                              </w:rPr>
                              <w:t xml:space="preserve"> </w:t>
                            </w:r>
                            <w:r>
                              <w:rPr>
                                <w:sz w:val="20"/>
                              </w:rPr>
                              <w:t>cấp</w:t>
                            </w:r>
                            <w:r>
                              <w:rPr>
                                <w:spacing w:val="-4"/>
                                <w:sz w:val="20"/>
                              </w:rPr>
                              <w:t xml:space="preserve"> </w:t>
                            </w:r>
                            <w:r>
                              <w:rPr>
                                <w:sz w:val="20"/>
                              </w:rPr>
                              <w:t>cho</w:t>
                            </w:r>
                            <w:r>
                              <w:rPr>
                                <w:spacing w:val="-4"/>
                                <w:sz w:val="20"/>
                              </w:rPr>
                              <w:t xml:space="preserve"> </w:t>
                            </w:r>
                            <w:r>
                              <w:rPr>
                                <w:sz w:val="20"/>
                              </w:rPr>
                              <w:t>xe</w:t>
                            </w:r>
                            <w:r>
                              <w:rPr>
                                <w:spacing w:val="-4"/>
                                <w:sz w:val="20"/>
                              </w:rPr>
                              <w:t xml:space="preserve"> </w:t>
                            </w:r>
                            <w:r>
                              <w:rPr>
                                <w:sz w:val="20"/>
                              </w:rPr>
                              <w:t>tải Green cover used for truck</w:t>
                            </w:r>
                          </w:p>
                          <w:p w14:paraId="21040060" w14:textId="77777777" w:rsidR="000C33DB" w:rsidRDefault="00000000">
                            <w:pPr>
                              <w:spacing w:before="1" w:line="364" w:lineRule="auto"/>
                              <w:ind w:left="102" w:right="876"/>
                              <w:rPr>
                                <w:sz w:val="20"/>
                              </w:rPr>
                            </w:pPr>
                            <w:r>
                              <w:rPr>
                                <w:sz w:val="20"/>
                              </w:rPr>
                              <w:t>Loại</w:t>
                            </w:r>
                            <w:r>
                              <w:rPr>
                                <w:spacing w:val="-7"/>
                                <w:sz w:val="20"/>
                              </w:rPr>
                              <w:t xml:space="preserve"> </w:t>
                            </w:r>
                            <w:r>
                              <w:rPr>
                                <w:sz w:val="20"/>
                              </w:rPr>
                              <w:t>bìa</w:t>
                            </w:r>
                            <w:r>
                              <w:rPr>
                                <w:spacing w:val="-6"/>
                                <w:sz w:val="20"/>
                              </w:rPr>
                              <w:t xml:space="preserve"> </w:t>
                            </w:r>
                            <w:r>
                              <w:rPr>
                                <w:sz w:val="20"/>
                              </w:rPr>
                              <w:t>màu</w:t>
                            </w:r>
                            <w:r>
                              <w:rPr>
                                <w:spacing w:val="-6"/>
                                <w:sz w:val="20"/>
                              </w:rPr>
                              <w:t xml:space="preserve"> </w:t>
                            </w:r>
                            <w:r>
                              <w:rPr>
                                <w:sz w:val="20"/>
                              </w:rPr>
                              <w:t>vàng</w:t>
                            </w:r>
                            <w:r>
                              <w:rPr>
                                <w:spacing w:val="-6"/>
                                <w:sz w:val="20"/>
                              </w:rPr>
                              <w:t xml:space="preserve"> </w:t>
                            </w:r>
                            <w:r>
                              <w:rPr>
                                <w:sz w:val="20"/>
                              </w:rPr>
                              <w:t>cấp</w:t>
                            </w:r>
                            <w:r>
                              <w:rPr>
                                <w:spacing w:val="-6"/>
                                <w:sz w:val="20"/>
                              </w:rPr>
                              <w:t xml:space="preserve"> </w:t>
                            </w:r>
                            <w:r>
                              <w:rPr>
                                <w:sz w:val="20"/>
                              </w:rPr>
                              <w:t>cho</w:t>
                            </w:r>
                            <w:r>
                              <w:rPr>
                                <w:spacing w:val="-6"/>
                                <w:sz w:val="20"/>
                              </w:rPr>
                              <w:t xml:space="preserve"> </w:t>
                            </w:r>
                            <w:r>
                              <w:rPr>
                                <w:sz w:val="20"/>
                              </w:rPr>
                              <w:t>xe</w:t>
                            </w:r>
                            <w:r>
                              <w:rPr>
                                <w:spacing w:val="-6"/>
                                <w:sz w:val="20"/>
                              </w:rPr>
                              <w:t xml:space="preserve"> </w:t>
                            </w:r>
                            <w:r>
                              <w:rPr>
                                <w:sz w:val="20"/>
                              </w:rPr>
                              <w:t>buýt Yellow cover used for bus</w:t>
                            </w:r>
                          </w:p>
                          <w:p w14:paraId="318F3539" w14:textId="77777777" w:rsidR="000C33DB" w:rsidRDefault="00000000">
                            <w:pPr>
                              <w:spacing w:before="1" w:line="364" w:lineRule="auto"/>
                              <w:ind w:left="102" w:right="87"/>
                              <w:rPr>
                                <w:sz w:val="20"/>
                              </w:rPr>
                            </w:pPr>
                            <w:r>
                              <w:rPr>
                                <w:sz w:val="20"/>
                              </w:rPr>
                              <w:t>Loại</w:t>
                            </w:r>
                            <w:r>
                              <w:rPr>
                                <w:spacing w:val="-5"/>
                                <w:sz w:val="20"/>
                              </w:rPr>
                              <w:t xml:space="preserve"> </w:t>
                            </w:r>
                            <w:r>
                              <w:rPr>
                                <w:sz w:val="20"/>
                              </w:rPr>
                              <w:t>bìa</w:t>
                            </w:r>
                            <w:r>
                              <w:rPr>
                                <w:spacing w:val="-4"/>
                                <w:sz w:val="20"/>
                              </w:rPr>
                              <w:t xml:space="preserve"> </w:t>
                            </w:r>
                            <w:r>
                              <w:rPr>
                                <w:sz w:val="20"/>
                              </w:rPr>
                              <w:t>màu</w:t>
                            </w:r>
                            <w:r>
                              <w:rPr>
                                <w:spacing w:val="-4"/>
                                <w:sz w:val="20"/>
                              </w:rPr>
                              <w:t xml:space="preserve"> </w:t>
                            </w:r>
                            <w:r>
                              <w:rPr>
                                <w:sz w:val="20"/>
                              </w:rPr>
                              <w:t>hồng</w:t>
                            </w:r>
                            <w:r>
                              <w:rPr>
                                <w:spacing w:val="-4"/>
                                <w:sz w:val="20"/>
                              </w:rPr>
                              <w:t xml:space="preserve"> </w:t>
                            </w:r>
                            <w:r>
                              <w:rPr>
                                <w:sz w:val="20"/>
                              </w:rPr>
                              <w:t>cấp</w:t>
                            </w:r>
                            <w:r>
                              <w:rPr>
                                <w:spacing w:val="-4"/>
                                <w:sz w:val="20"/>
                              </w:rPr>
                              <w:t xml:space="preserve"> </w:t>
                            </w:r>
                            <w:r>
                              <w:rPr>
                                <w:sz w:val="20"/>
                              </w:rPr>
                              <w:t>cho</w:t>
                            </w:r>
                            <w:r>
                              <w:rPr>
                                <w:spacing w:val="-4"/>
                                <w:sz w:val="20"/>
                              </w:rPr>
                              <w:t xml:space="preserve"> </w:t>
                            </w:r>
                            <w:r>
                              <w:rPr>
                                <w:sz w:val="20"/>
                              </w:rPr>
                              <w:t>xe</w:t>
                            </w:r>
                            <w:r>
                              <w:rPr>
                                <w:spacing w:val="-4"/>
                                <w:sz w:val="20"/>
                              </w:rPr>
                              <w:t xml:space="preserve"> </w:t>
                            </w:r>
                            <w:r>
                              <w:rPr>
                                <w:sz w:val="20"/>
                              </w:rPr>
                              <w:t>phi</w:t>
                            </w:r>
                            <w:r>
                              <w:rPr>
                                <w:spacing w:val="-4"/>
                                <w:sz w:val="20"/>
                              </w:rPr>
                              <w:t xml:space="preserve"> </w:t>
                            </w:r>
                            <w:r>
                              <w:rPr>
                                <w:sz w:val="20"/>
                              </w:rPr>
                              <w:t>thương</w:t>
                            </w:r>
                            <w:r>
                              <w:rPr>
                                <w:spacing w:val="-4"/>
                                <w:sz w:val="20"/>
                              </w:rPr>
                              <w:t xml:space="preserve"> </w:t>
                            </w:r>
                            <w:r>
                              <w:rPr>
                                <w:sz w:val="20"/>
                              </w:rPr>
                              <w:t>mại Pink cover used for non-commercial vehicle</w:t>
                            </w:r>
                          </w:p>
                        </w:txbxContent>
                      </wps:txbx>
                      <wps:bodyPr wrap="square" lIns="0" tIns="0" rIns="0" bIns="0" rtlCol="0">
                        <a:noAutofit/>
                      </wps:bodyPr>
                    </wps:wsp>
                  </a:graphicData>
                </a:graphic>
              </wp:anchor>
            </w:drawing>
          </mc:Choice>
          <mc:Fallback>
            <w:pict>
              <v:shape w14:anchorId="191399DE" id="Textbox 239" o:spid="_x0000_s1059" type="#_x0000_t202" style="position:absolute;margin-left:350.45pt;margin-top:21.4pt;width:198.45pt;height:175.5pt;z-index:-15632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" filled="f" strokeweight=".5pt">
                <v:path arrowok="t"/>
                <v:textbox inset="0,0,0,0">
                  <w:txbxContent>
                    <w:p w14:paraId="27E76E71" w14:textId="77777777" w:rsidR="000C33DB" w:rsidRDefault="00000000">
                      <w:pPr>
                        <w:spacing w:before="120" w:line="364" w:lineRule="auto"/>
                        <w:ind w:left="102" w:right="876" w:firstLine="1098"/>
                        <w:rPr>
                          <w:sz w:val="20"/>
                        </w:rPr>
                      </w:pPr>
                      <w:r>
                        <w:rPr>
                          <w:b/>
                          <w:sz w:val="20"/>
                        </w:rPr>
                        <w:t xml:space="preserve">Ghi chú (Notices): </w:t>
                      </w:r>
                      <w:r>
                        <w:rPr>
                          <w:sz w:val="20"/>
                        </w:rPr>
                        <w:t>Khổ</w:t>
                      </w:r>
                      <w:r>
                        <w:rPr>
                          <w:spacing w:val="-6"/>
                          <w:sz w:val="20"/>
                        </w:rPr>
                        <w:t xml:space="preserve"> </w:t>
                      </w:r>
                      <w:r>
                        <w:rPr>
                          <w:sz w:val="20"/>
                        </w:rPr>
                        <w:t>giấy</w:t>
                      </w:r>
                      <w:r>
                        <w:rPr>
                          <w:spacing w:val="-6"/>
                          <w:sz w:val="20"/>
                        </w:rPr>
                        <w:t xml:space="preserve"> </w:t>
                      </w:r>
                      <w:r>
                        <w:rPr>
                          <w:sz w:val="20"/>
                        </w:rPr>
                        <w:t>rộng:</w:t>
                      </w:r>
                      <w:r>
                        <w:rPr>
                          <w:spacing w:val="-6"/>
                          <w:sz w:val="20"/>
                        </w:rPr>
                        <w:t xml:space="preserve"> </w:t>
                      </w:r>
                      <w:r>
                        <w:rPr>
                          <w:sz w:val="20"/>
                        </w:rPr>
                        <w:t>105</w:t>
                      </w:r>
                      <w:r>
                        <w:rPr>
                          <w:spacing w:val="-6"/>
                          <w:sz w:val="20"/>
                        </w:rPr>
                        <w:t xml:space="preserve"> </w:t>
                      </w:r>
                      <w:r>
                        <w:rPr>
                          <w:sz w:val="20"/>
                        </w:rPr>
                        <w:t>mm,</w:t>
                      </w:r>
                      <w:r>
                        <w:rPr>
                          <w:spacing w:val="-6"/>
                          <w:sz w:val="20"/>
                        </w:rPr>
                        <w:t xml:space="preserve"> </w:t>
                      </w:r>
                      <w:r>
                        <w:rPr>
                          <w:sz w:val="20"/>
                        </w:rPr>
                        <w:t>dài</w:t>
                      </w:r>
                      <w:r>
                        <w:rPr>
                          <w:spacing w:val="-6"/>
                          <w:sz w:val="20"/>
                        </w:rPr>
                        <w:t xml:space="preserve"> </w:t>
                      </w:r>
                      <w:r>
                        <w:rPr>
                          <w:sz w:val="20"/>
                        </w:rPr>
                        <w:t>150</w:t>
                      </w:r>
                      <w:r>
                        <w:rPr>
                          <w:spacing w:val="-6"/>
                          <w:sz w:val="20"/>
                        </w:rPr>
                        <w:t xml:space="preserve"> </w:t>
                      </w:r>
                      <w:r>
                        <w:rPr>
                          <w:sz w:val="20"/>
                        </w:rPr>
                        <w:t>mm Page size: 105 mm x 150 mm</w:t>
                      </w:r>
                    </w:p>
                    <w:p w14:paraId="7484AD94" w14:textId="77777777" w:rsidR="000C33DB" w:rsidRDefault="00000000">
                      <w:pPr>
                        <w:spacing w:before="1" w:line="364" w:lineRule="auto"/>
                        <w:ind w:left="102" w:right="87"/>
                        <w:rPr>
                          <w:sz w:val="20"/>
                        </w:rPr>
                      </w:pPr>
                      <w:r>
                        <w:rPr>
                          <w:sz w:val="20"/>
                        </w:rPr>
                        <w:t>Loại</w:t>
                      </w:r>
                      <w:r>
                        <w:rPr>
                          <w:spacing w:val="-5"/>
                          <w:sz w:val="20"/>
                        </w:rPr>
                        <w:t xml:space="preserve"> </w:t>
                      </w:r>
                      <w:r>
                        <w:rPr>
                          <w:sz w:val="20"/>
                        </w:rPr>
                        <w:t>bìa</w:t>
                      </w:r>
                      <w:r>
                        <w:rPr>
                          <w:spacing w:val="-4"/>
                          <w:sz w:val="20"/>
                        </w:rPr>
                        <w:t xml:space="preserve"> </w:t>
                      </w:r>
                      <w:r>
                        <w:rPr>
                          <w:sz w:val="20"/>
                        </w:rPr>
                        <w:t>màu</w:t>
                      </w:r>
                      <w:r>
                        <w:rPr>
                          <w:spacing w:val="-4"/>
                          <w:sz w:val="20"/>
                        </w:rPr>
                        <w:t xml:space="preserve"> </w:t>
                      </w:r>
                      <w:r>
                        <w:rPr>
                          <w:sz w:val="20"/>
                        </w:rPr>
                        <w:t>xanh</w:t>
                      </w:r>
                      <w:r>
                        <w:rPr>
                          <w:spacing w:val="-4"/>
                          <w:sz w:val="20"/>
                        </w:rPr>
                        <w:t xml:space="preserve"> </w:t>
                      </w:r>
                      <w:r>
                        <w:rPr>
                          <w:sz w:val="20"/>
                        </w:rPr>
                        <w:t>dùng</w:t>
                      </w:r>
                      <w:r>
                        <w:rPr>
                          <w:spacing w:val="-4"/>
                          <w:sz w:val="20"/>
                        </w:rPr>
                        <w:t xml:space="preserve"> </w:t>
                      </w:r>
                      <w:r>
                        <w:rPr>
                          <w:sz w:val="20"/>
                        </w:rPr>
                        <w:t>để</w:t>
                      </w:r>
                      <w:r>
                        <w:rPr>
                          <w:spacing w:val="-4"/>
                          <w:sz w:val="20"/>
                        </w:rPr>
                        <w:t xml:space="preserve"> </w:t>
                      </w:r>
                      <w:r>
                        <w:rPr>
                          <w:sz w:val="20"/>
                        </w:rPr>
                        <w:t>cấp</w:t>
                      </w:r>
                      <w:r>
                        <w:rPr>
                          <w:spacing w:val="-4"/>
                          <w:sz w:val="20"/>
                        </w:rPr>
                        <w:t xml:space="preserve"> </w:t>
                      </w:r>
                      <w:r>
                        <w:rPr>
                          <w:sz w:val="20"/>
                        </w:rPr>
                        <w:t>cho</w:t>
                      </w:r>
                      <w:r>
                        <w:rPr>
                          <w:spacing w:val="-4"/>
                          <w:sz w:val="20"/>
                        </w:rPr>
                        <w:t xml:space="preserve"> </w:t>
                      </w:r>
                      <w:r>
                        <w:rPr>
                          <w:sz w:val="20"/>
                        </w:rPr>
                        <w:t>xe</w:t>
                      </w:r>
                      <w:r>
                        <w:rPr>
                          <w:spacing w:val="-4"/>
                          <w:sz w:val="20"/>
                        </w:rPr>
                        <w:t xml:space="preserve"> </w:t>
                      </w:r>
                      <w:r>
                        <w:rPr>
                          <w:sz w:val="20"/>
                        </w:rPr>
                        <w:t>tải Green cover used for truck</w:t>
                      </w:r>
                    </w:p>
                    <w:p w14:paraId="21040060" w14:textId="77777777" w:rsidR="000C33DB" w:rsidRDefault="00000000">
                      <w:pPr>
                        <w:spacing w:before="1" w:line="364" w:lineRule="auto"/>
                        <w:ind w:left="102" w:right="876"/>
                        <w:rPr>
                          <w:sz w:val="20"/>
                        </w:rPr>
                      </w:pPr>
                      <w:r>
                        <w:rPr>
                          <w:sz w:val="20"/>
                        </w:rPr>
                        <w:t>Loại</w:t>
                      </w:r>
                      <w:r>
                        <w:rPr>
                          <w:spacing w:val="-7"/>
                          <w:sz w:val="20"/>
                        </w:rPr>
                        <w:t xml:space="preserve"> </w:t>
                      </w:r>
                      <w:r>
                        <w:rPr>
                          <w:sz w:val="20"/>
                        </w:rPr>
                        <w:t>bìa</w:t>
                      </w:r>
                      <w:r>
                        <w:rPr>
                          <w:spacing w:val="-6"/>
                          <w:sz w:val="20"/>
                        </w:rPr>
                        <w:t xml:space="preserve"> </w:t>
                      </w:r>
                      <w:r>
                        <w:rPr>
                          <w:sz w:val="20"/>
                        </w:rPr>
                        <w:t>màu</w:t>
                      </w:r>
                      <w:r>
                        <w:rPr>
                          <w:spacing w:val="-6"/>
                          <w:sz w:val="20"/>
                        </w:rPr>
                        <w:t xml:space="preserve"> </w:t>
                      </w:r>
                      <w:r>
                        <w:rPr>
                          <w:sz w:val="20"/>
                        </w:rPr>
                        <w:t>vàng</w:t>
                      </w:r>
                      <w:r>
                        <w:rPr>
                          <w:spacing w:val="-6"/>
                          <w:sz w:val="20"/>
                        </w:rPr>
                        <w:t xml:space="preserve"> </w:t>
                      </w:r>
                      <w:r>
                        <w:rPr>
                          <w:sz w:val="20"/>
                        </w:rPr>
                        <w:t>cấp</w:t>
                      </w:r>
                      <w:r>
                        <w:rPr>
                          <w:spacing w:val="-6"/>
                          <w:sz w:val="20"/>
                        </w:rPr>
                        <w:t xml:space="preserve"> </w:t>
                      </w:r>
                      <w:r>
                        <w:rPr>
                          <w:sz w:val="20"/>
                        </w:rPr>
                        <w:t>cho</w:t>
                      </w:r>
                      <w:r>
                        <w:rPr>
                          <w:spacing w:val="-6"/>
                          <w:sz w:val="20"/>
                        </w:rPr>
                        <w:t xml:space="preserve"> </w:t>
                      </w:r>
                      <w:r>
                        <w:rPr>
                          <w:sz w:val="20"/>
                        </w:rPr>
                        <w:t>xe</w:t>
                      </w:r>
                      <w:r>
                        <w:rPr>
                          <w:spacing w:val="-6"/>
                          <w:sz w:val="20"/>
                        </w:rPr>
                        <w:t xml:space="preserve"> </w:t>
                      </w:r>
                      <w:r>
                        <w:rPr>
                          <w:sz w:val="20"/>
                        </w:rPr>
                        <w:t>buýt Yellow cover used for bus</w:t>
                      </w:r>
                    </w:p>
                    <w:p w14:paraId="318F3539" w14:textId="77777777" w:rsidR="000C33DB" w:rsidRDefault="00000000">
                      <w:pPr>
                        <w:spacing w:before="1" w:line="364" w:lineRule="auto"/>
                        <w:ind w:left="102" w:right="87"/>
                        <w:rPr>
                          <w:sz w:val="20"/>
                        </w:rPr>
                      </w:pPr>
                      <w:r>
                        <w:rPr>
                          <w:sz w:val="20"/>
                        </w:rPr>
                        <w:t>Loại</w:t>
                      </w:r>
                      <w:r>
                        <w:rPr>
                          <w:spacing w:val="-5"/>
                          <w:sz w:val="20"/>
                        </w:rPr>
                        <w:t xml:space="preserve"> </w:t>
                      </w:r>
                      <w:r>
                        <w:rPr>
                          <w:sz w:val="20"/>
                        </w:rPr>
                        <w:t>bìa</w:t>
                      </w:r>
                      <w:r>
                        <w:rPr>
                          <w:spacing w:val="-4"/>
                          <w:sz w:val="20"/>
                        </w:rPr>
                        <w:t xml:space="preserve"> </w:t>
                      </w:r>
                      <w:r>
                        <w:rPr>
                          <w:sz w:val="20"/>
                        </w:rPr>
                        <w:t>màu</w:t>
                      </w:r>
                      <w:r>
                        <w:rPr>
                          <w:spacing w:val="-4"/>
                          <w:sz w:val="20"/>
                        </w:rPr>
                        <w:t xml:space="preserve"> </w:t>
                      </w:r>
                      <w:r>
                        <w:rPr>
                          <w:sz w:val="20"/>
                        </w:rPr>
                        <w:t>hồng</w:t>
                      </w:r>
                      <w:r>
                        <w:rPr>
                          <w:spacing w:val="-4"/>
                          <w:sz w:val="20"/>
                        </w:rPr>
                        <w:t xml:space="preserve"> </w:t>
                      </w:r>
                      <w:r>
                        <w:rPr>
                          <w:sz w:val="20"/>
                        </w:rPr>
                        <w:t>cấp</w:t>
                      </w:r>
                      <w:r>
                        <w:rPr>
                          <w:spacing w:val="-4"/>
                          <w:sz w:val="20"/>
                        </w:rPr>
                        <w:t xml:space="preserve"> </w:t>
                      </w:r>
                      <w:r>
                        <w:rPr>
                          <w:sz w:val="20"/>
                        </w:rPr>
                        <w:t>cho</w:t>
                      </w:r>
                      <w:r>
                        <w:rPr>
                          <w:spacing w:val="-4"/>
                          <w:sz w:val="20"/>
                        </w:rPr>
                        <w:t xml:space="preserve"> </w:t>
                      </w:r>
                      <w:r>
                        <w:rPr>
                          <w:sz w:val="20"/>
                        </w:rPr>
                        <w:t>xe</w:t>
                      </w:r>
                      <w:r>
                        <w:rPr>
                          <w:spacing w:val="-4"/>
                          <w:sz w:val="20"/>
                        </w:rPr>
                        <w:t xml:space="preserve"> </w:t>
                      </w:r>
                      <w:r>
                        <w:rPr>
                          <w:sz w:val="20"/>
                        </w:rPr>
                        <w:t>phi</w:t>
                      </w:r>
                      <w:r>
                        <w:rPr>
                          <w:spacing w:val="-4"/>
                          <w:sz w:val="20"/>
                        </w:rPr>
                        <w:t xml:space="preserve"> </w:t>
                      </w:r>
                      <w:r>
                        <w:rPr>
                          <w:sz w:val="20"/>
                        </w:rPr>
                        <w:t>thương</w:t>
                      </w:r>
                      <w:r>
                        <w:rPr>
                          <w:spacing w:val="-4"/>
                          <w:sz w:val="20"/>
                        </w:rPr>
                        <w:t xml:space="preserve"> </w:t>
                      </w:r>
                      <w:r>
                        <w:rPr>
                          <w:sz w:val="20"/>
                        </w:rPr>
                        <w:t>mại Pink cover used for non-commercial vehicle</w:t>
                      </w:r>
                    </w:p>
                  </w:txbxContent>
                </v:textbox>
                <w10:wrap type="topAndBottom" anchorx="page"/>
              </v:shape>
            </w:pict>
          </mc:Fallback>
        </mc:AlternateContent>
      </w:r>
    </w:p>
    <w:p w14:paraId="3DD7FAFA" w14:textId="77777777" w:rsidR="000C33DB" w:rsidRDefault="000C33DB">
      <w:pPr>
        <w:pStyle w:val="BodyText"/>
        <w:rPr>
          <w:b/>
          <w:sz w:val="20"/>
        </w:rPr>
        <w:sectPr w:rsidR="000C33DB">
          <w:pgSz w:w="12240" w:h="15840"/>
          <w:pgMar w:top="1040" w:right="360" w:bottom="280" w:left="1080" w:header="373" w:footer="0" w:gutter="0"/>
          <w:cols w:space="720"/>
        </w:sectPr>
      </w:pPr>
    </w:p>
    <w:p w14:paraId="21C40D3B" w14:textId="77777777" w:rsidR="000C33DB" w:rsidRDefault="00000000">
      <w:pPr>
        <w:spacing w:before="81"/>
        <w:ind w:left="5160" w:right="679" w:hanging="4388"/>
        <w:rPr>
          <w:b/>
          <w:sz w:val="26"/>
        </w:rPr>
      </w:pPr>
      <w:r>
        <w:rPr>
          <w:b/>
          <w:sz w:val="26"/>
        </w:rPr>
        <w:lastRenderedPageBreak/>
        <w:t>Mẫu</w:t>
      </w:r>
      <w:r>
        <w:rPr>
          <w:b/>
          <w:spacing w:val="-4"/>
          <w:sz w:val="26"/>
        </w:rPr>
        <w:t xml:space="preserve"> </w:t>
      </w:r>
      <w:r>
        <w:rPr>
          <w:b/>
          <w:sz w:val="26"/>
        </w:rPr>
        <w:t>Giấy</w:t>
      </w:r>
      <w:r>
        <w:rPr>
          <w:b/>
          <w:spacing w:val="-3"/>
          <w:sz w:val="26"/>
        </w:rPr>
        <w:t xml:space="preserve"> </w:t>
      </w:r>
      <w:r>
        <w:rPr>
          <w:b/>
          <w:sz w:val="26"/>
        </w:rPr>
        <w:t>phép</w:t>
      </w:r>
      <w:r>
        <w:rPr>
          <w:b/>
          <w:spacing w:val="-4"/>
          <w:sz w:val="26"/>
        </w:rPr>
        <w:t xml:space="preserve"> </w:t>
      </w:r>
      <w:r>
        <w:rPr>
          <w:b/>
          <w:sz w:val="26"/>
        </w:rPr>
        <w:t>liên</w:t>
      </w:r>
      <w:r>
        <w:rPr>
          <w:b/>
          <w:spacing w:val="-4"/>
          <w:sz w:val="26"/>
        </w:rPr>
        <w:t xml:space="preserve"> </w:t>
      </w:r>
      <w:r>
        <w:rPr>
          <w:b/>
          <w:sz w:val="26"/>
        </w:rPr>
        <w:t>vận</w:t>
      </w:r>
      <w:r>
        <w:rPr>
          <w:b/>
          <w:spacing w:val="-4"/>
          <w:sz w:val="26"/>
        </w:rPr>
        <w:t xml:space="preserve"> </w:t>
      </w:r>
      <w:r>
        <w:rPr>
          <w:b/>
          <w:sz w:val="26"/>
        </w:rPr>
        <w:t>giữa</w:t>
      </w:r>
      <w:r>
        <w:rPr>
          <w:b/>
          <w:spacing w:val="-3"/>
          <w:sz w:val="26"/>
        </w:rPr>
        <w:t xml:space="preserve"> </w:t>
      </w:r>
      <w:r>
        <w:rPr>
          <w:b/>
          <w:sz w:val="26"/>
        </w:rPr>
        <w:t>Việt</w:t>
      </w:r>
      <w:r>
        <w:rPr>
          <w:b/>
          <w:spacing w:val="-3"/>
          <w:sz w:val="26"/>
        </w:rPr>
        <w:t xml:space="preserve"> </w:t>
      </w:r>
      <w:r>
        <w:rPr>
          <w:b/>
          <w:sz w:val="26"/>
        </w:rPr>
        <w:t>Nam</w:t>
      </w:r>
      <w:r>
        <w:rPr>
          <w:b/>
          <w:spacing w:val="-3"/>
          <w:sz w:val="26"/>
        </w:rPr>
        <w:t xml:space="preserve"> </w:t>
      </w:r>
      <w:r>
        <w:rPr>
          <w:b/>
          <w:sz w:val="26"/>
        </w:rPr>
        <w:t>và</w:t>
      </w:r>
      <w:r>
        <w:rPr>
          <w:b/>
          <w:spacing w:val="-3"/>
          <w:sz w:val="26"/>
        </w:rPr>
        <w:t xml:space="preserve"> </w:t>
      </w:r>
      <w:r>
        <w:rPr>
          <w:b/>
          <w:sz w:val="26"/>
        </w:rPr>
        <w:t>Campuchia</w:t>
      </w:r>
      <w:r>
        <w:rPr>
          <w:b/>
          <w:spacing w:val="-3"/>
          <w:sz w:val="26"/>
        </w:rPr>
        <w:t xml:space="preserve"> </w:t>
      </w:r>
      <w:r>
        <w:rPr>
          <w:b/>
          <w:sz w:val="26"/>
        </w:rPr>
        <w:t>cho</w:t>
      </w:r>
      <w:r>
        <w:rPr>
          <w:b/>
          <w:spacing w:val="-3"/>
          <w:sz w:val="26"/>
        </w:rPr>
        <w:t xml:space="preserve"> </w:t>
      </w:r>
      <w:r>
        <w:rPr>
          <w:b/>
          <w:sz w:val="26"/>
        </w:rPr>
        <w:t>phương</w:t>
      </w:r>
      <w:r>
        <w:rPr>
          <w:b/>
          <w:spacing w:val="-3"/>
          <w:sz w:val="26"/>
        </w:rPr>
        <w:t xml:space="preserve"> </w:t>
      </w:r>
      <w:r>
        <w:rPr>
          <w:b/>
          <w:sz w:val="26"/>
        </w:rPr>
        <w:t>tiện</w:t>
      </w:r>
      <w:r>
        <w:rPr>
          <w:b/>
          <w:spacing w:val="-4"/>
          <w:sz w:val="26"/>
        </w:rPr>
        <w:t xml:space="preserve"> </w:t>
      </w:r>
      <w:r>
        <w:rPr>
          <w:b/>
          <w:sz w:val="26"/>
        </w:rPr>
        <w:t>phi</w:t>
      </w:r>
      <w:r>
        <w:rPr>
          <w:b/>
          <w:spacing w:val="-3"/>
          <w:sz w:val="26"/>
        </w:rPr>
        <w:t xml:space="preserve"> </w:t>
      </w:r>
      <w:r>
        <w:rPr>
          <w:b/>
          <w:sz w:val="26"/>
        </w:rPr>
        <w:t xml:space="preserve">thương </w:t>
      </w:r>
      <w:r>
        <w:rPr>
          <w:b/>
          <w:spacing w:val="-4"/>
          <w:sz w:val="26"/>
        </w:rPr>
        <w:t>mại</w:t>
      </w:r>
    </w:p>
    <w:p w14:paraId="793C640D" w14:textId="77777777" w:rsidR="000C33DB" w:rsidRDefault="00000000">
      <w:pPr>
        <w:pStyle w:val="BodyText"/>
        <w:spacing w:before="4"/>
        <w:rPr>
          <w:b/>
          <w:sz w:val="20"/>
        </w:rPr>
      </w:pPr>
      <w:r>
        <w:rPr>
          <w:b/>
          <w:noProof/>
          <w:sz w:val="20"/>
        </w:rPr>
        <mc:AlternateContent>
          <mc:Choice Requires="wpg">
            <w:drawing>
              <wp:anchor distT="0" distB="0" distL="0" distR="0" simplePos="0" relativeHeight="487684096" behindDoc="1" locked="0" layoutInCell="1" allowOverlap="1" wp14:anchorId="20ED8131" wp14:editId="5281F8B9">
                <wp:simplePos x="0" y="0"/>
                <wp:positionH relativeFrom="page">
                  <wp:posOffset>1080135</wp:posOffset>
                </wp:positionH>
                <wp:positionV relativeFrom="paragraph">
                  <wp:posOffset>164143</wp:posOffset>
                </wp:positionV>
                <wp:extent cx="2772410" cy="3048635"/>
                <wp:effectExtent l="0" t="0" r="0" b="0"/>
                <wp:wrapTopAndBottom/>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2410" cy="3048635"/>
                          <a:chOff x="0" y="0"/>
                          <a:chExt cx="2772410" cy="3048635"/>
                        </a:xfrm>
                      </wpg:grpSpPr>
                      <pic:pic xmlns:pic="http://schemas.openxmlformats.org/drawingml/2006/picture">
                        <pic:nvPicPr>
                          <pic:cNvPr id="241" name="Image 241"/>
                          <pic:cNvPicPr/>
                        </pic:nvPicPr>
                        <pic:blipFill>
                          <a:blip r:embed="rId40" cstate="print"/>
                          <a:stretch>
                            <a:fillRect/>
                          </a:stretch>
                        </pic:blipFill>
                        <pic:spPr>
                          <a:xfrm>
                            <a:off x="1043305" y="687666"/>
                            <a:ext cx="762000" cy="790575"/>
                          </a:xfrm>
                          <a:prstGeom prst="rect">
                            <a:avLst/>
                          </a:prstGeom>
                        </pic:spPr>
                      </pic:pic>
                      <wps:wsp>
                        <wps:cNvPr id="242" name="Textbox 242"/>
                        <wps:cNvSpPr txBox="1"/>
                        <wps:spPr>
                          <a:xfrm>
                            <a:off x="1587" y="1587"/>
                            <a:ext cx="2769235" cy="3045460"/>
                          </a:xfrm>
                          <a:prstGeom prst="rect">
                            <a:avLst/>
                          </a:prstGeom>
                          <a:ln w="3175">
                            <a:solidFill>
                              <a:srgbClr val="000000"/>
                            </a:solidFill>
                            <a:prstDash val="solid"/>
                          </a:ln>
                        </wps:spPr>
                        <wps:txbx>
                          <w:txbxContent>
                            <w:p w14:paraId="4B25F67E" w14:textId="77777777" w:rsidR="000C33DB" w:rsidRDefault="00000000">
                              <w:pPr>
                                <w:spacing w:before="148"/>
                                <w:ind w:left="12"/>
                                <w:jc w:val="center"/>
                                <w:rPr>
                                  <w:b/>
                                  <w:sz w:val="20"/>
                                </w:rPr>
                              </w:pPr>
                              <w:r>
                                <w:rPr>
                                  <w:b/>
                                  <w:spacing w:val="-8"/>
                                  <w:sz w:val="20"/>
                                </w:rPr>
                                <w:t>CỘNG</w:t>
                              </w:r>
                              <w:r>
                                <w:rPr>
                                  <w:b/>
                                  <w:spacing w:val="-22"/>
                                  <w:sz w:val="20"/>
                                </w:rPr>
                                <w:t xml:space="preserve"> </w:t>
                              </w:r>
                              <w:r>
                                <w:rPr>
                                  <w:b/>
                                  <w:spacing w:val="-8"/>
                                  <w:sz w:val="20"/>
                                </w:rPr>
                                <w:t>HÒA</w:t>
                              </w:r>
                              <w:r>
                                <w:rPr>
                                  <w:b/>
                                  <w:spacing w:val="-21"/>
                                  <w:sz w:val="20"/>
                                </w:rPr>
                                <w:t xml:space="preserve"> </w:t>
                              </w:r>
                              <w:r>
                                <w:rPr>
                                  <w:b/>
                                  <w:spacing w:val="-8"/>
                                  <w:sz w:val="20"/>
                                </w:rPr>
                                <w:t>XÃ</w:t>
                              </w:r>
                              <w:r>
                                <w:rPr>
                                  <w:b/>
                                  <w:spacing w:val="-21"/>
                                  <w:sz w:val="20"/>
                                </w:rPr>
                                <w:t xml:space="preserve"> </w:t>
                              </w:r>
                              <w:r>
                                <w:rPr>
                                  <w:b/>
                                  <w:spacing w:val="-8"/>
                                  <w:sz w:val="20"/>
                                </w:rPr>
                                <w:t>HỘI</w:t>
                              </w:r>
                              <w:r>
                                <w:rPr>
                                  <w:b/>
                                  <w:spacing w:val="-21"/>
                                  <w:sz w:val="20"/>
                                </w:rPr>
                                <w:t xml:space="preserve"> </w:t>
                              </w:r>
                              <w:r>
                                <w:rPr>
                                  <w:b/>
                                  <w:spacing w:val="-8"/>
                                  <w:sz w:val="20"/>
                                </w:rPr>
                                <w:t>CHỦ</w:t>
                              </w:r>
                              <w:r>
                                <w:rPr>
                                  <w:b/>
                                  <w:spacing w:val="-21"/>
                                  <w:sz w:val="20"/>
                                </w:rPr>
                                <w:t xml:space="preserve"> </w:t>
                              </w:r>
                              <w:r>
                                <w:rPr>
                                  <w:b/>
                                  <w:spacing w:val="-8"/>
                                  <w:sz w:val="20"/>
                                </w:rPr>
                                <w:t>NGHĨA</w:t>
                              </w:r>
                              <w:r>
                                <w:rPr>
                                  <w:b/>
                                  <w:spacing w:val="-21"/>
                                  <w:sz w:val="20"/>
                                </w:rPr>
                                <w:t xml:space="preserve"> </w:t>
                              </w:r>
                              <w:r>
                                <w:rPr>
                                  <w:b/>
                                  <w:spacing w:val="-8"/>
                                  <w:sz w:val="20"/>
                                </w:rPr>
                                <w:t>VIỆT</w:t>
                              </w:r>
                              <w:r>
                                <w:rPr>
                                  <w:b/>
                                  <w:spacing w:val="-20"/>
                                  <w:sz w:val="20"/>
                                </w:rPr>
                                <w:t xml:space="preserve"> </w:t>
                              </w:r>
                              <w:r>
                                <w:rPr>
                                  <w:b/>
                                  <w:spacing w:val="-8"/>
                                  <w:sz w:val="20"/>
                                </w:rPr>
                                <w:t xml:space="preserve">NAM </w:t>
                              </w:r>
                              <w:r>
                                <w:rPr>
                                  <w:b/>
                                  <w:sz w:val="20"/>
                                </w:rPr>
                                <w:t>SOCIALIST REPUBLIC OF VIET NAM</w:t>
                              </w:r>
                            </w:p>
                            <w:p w14:paraId="0A6E0EE7" w14:textId="77777777" w:rsidR="000C33DB" w:rsidRDefault="000C33DB">
                              <w:pPr>
                                <w:rPr>
                                  <w:b/>
                                  <w:sz w:val="20"/>
                                </w:rPr>
                              </w:pPr>
                            </w:p>
                            <w:p w14:paraId="3B3E6034" w14:textId="77777777" w:rsidR="000C33DB" w:rsidRDefault="000C33DB">
                              <w:pPr>
                                <w:rPr>
                                  <w:b/>
                                  <w:sz w:val="20"/>
                                </w:rPr>
                              </w:pPr>
                            </w:p>
                            <w:p w14:paraId="62FD6BC7" w14:textId="77777777" w:rsidR="000C33DB" w:rsidRDefault="000C33DB">
                              <w:pPr>
                                <w:rPr>
                                  <w:b/>
                                  <w:sz w:val="20"/>
                                </w:rPr>
                              </w:pPr>
                            </w:p>
                            <w:p w14:paraId="2F1C96AC" w14:textId="77777777" w:rsidR="000C33DB" w:rsidRDefault="000C33DB">
                              <w:pPr>
                                <w:rPr>
                                  <w:b/>
                                  <w:sz w:val="20"/>
                                </w:rPr>
                              </w:pPr>
                            </w:p>
                            <w:p w14:paraId="76CD151B" w14:textId="77777777" w:rsidR="000C33DB" w:rsidRDefault="000C33DB">
                              <w:pPr>
                                <w:rPr>
                                  <w:b/>
                                  <w:sz w:val="20"/>
                                </w:rPr>
                              </w:pPr>
                            </w:p>
                            <w:p w14:paraId="34AF97BB" w14:textId="77777777" w:rsidR="000C33DB" w:rsidRDefault="000C33DB">
                              <w:pPr>
                                <w:rPr>
                                  <w:b/>
                                  <w:sz w:val="20"/>
                                </w:rPr>
                              </w:pPr>
                            </w:p>
                            <w:p w14:paraId="4F5CC291" w14:textId="77777777" w:rsidR="000C33DB" w:rsidRDefault="000C33DB">
                              <w:pPr>
                                <w:rPr>
                                  <w:b/>
                                  <w:sz w:val="20"/>
                                </w:rPr>
                              </w:pPr>
                            </w:p>
                            <w:p w14:paraId="34A10227" w14:textId="77777777" w:rsidR="000C33DB" w:rsidRDefault="000C33DB">
                              <w:pPr>
                                <w:rPr>
                                  <w:b/>
                                  <w:sz w:val="20"/>
                                </w:rPr>
                              </w:pPr>
                            </w:p>
                            <w:p w14:paraId="1FDC64F7" w14:textId="77777777" w:rsidR="000C33DB" w:rsidRDefault="000C33DB">
                              <w:pPr>
                                <w:spacing w:before="115"/>
                                <w:rPr>
                                  <w:b/>
                                  <w:sz w:val="20"/>
                                </w:rPr>
                              </w:pPr>
                            </w:p>
                            <w:p w14:paraId="651A268E" w14:textId="77777777" w:rsidR="000C33DB" w:rsidRDefault="00000000">
                              <w:pPr>
                                <w:ind w:left="616" w:right="614"/>
                                <w:jc w:val="center"/>
                                <w:rPr>
                                  <w:b/>
                                  <w:sz w:val="20"/>
                                </w:rPr>
                              </w:pPr>
                              <w:r>
                                <w:rPr>
                                  <w:b/>
                                  <w:sz w:val="20"/>
                                </w:rPr>
                                <w:t>GIẤY</w:t>
                              </w:r>
                              <w:r>
                                <w:rPr>
                                  <w:b/>
                                  <w:spacing w:val="-10"/>
                                  <w:sz w:val="20"/>
                                </w:rPr>
                                <w:t xml:space="preserve"> </w:t>
                              </w:r>
                              <w:r>
                                <w:rPr>
                                  <w:b/>
                                  <w:sz w:val="20"/>
                                </w:rPr>
                                <w:t>PHÉP</w:t>
                              </w:r>
                              <w:r>
                                <w:rPr>
                                  <w:b/>
                                  <w:spacing w:val="-9"/>
                                  <w:sz w:val="20"/>
                                </w:rPr>
                                <w:t xml:space="preserve"> </w:t>
                              </w:r>
                              <w:r>
                                <w:rPr>
                                  <w:b/>
                                  <w:sz w:val="20"/>
                                </w:rPr>
                                <w:t>LIÊN</w:t>
                              </w:r>
                              <w:r>
                                <w:rPr>
                                  <w:b/>
                                  <w:spacing w:val="-10"/>
                                  <w:sz w:val="20"/>
                                </w:rPr>
                                <w:t xml:space="preserve"> </w:t>
                              </w:r>
                              <w:r>
                                <w:rPr>
                                  <w:b/>
                                  <w:sz w:val="20"/>
                                </w:rPr>
                                <w:t>VẬN</w:t>
                              </w:r>
                              <w:r>
                                <w:rPr>
                                  <w:b/>
                                  <w:spacing w:val="-9"/>
                                  <w:sz w:val="20"/>
                                </w:rPr>
                                <w:t xml:space="preserve"> </w:t>
                              </w:r>
                              <w:r>
                                <w:rPr>
                                  <w:b/>
                                  <w:sz w:val="20"/>
                                </w:rPr>
                                <w:t>GIỮA VIỆT NAM VÀ CAMPUCHIA</w:t>
                              </w:r>
                            </w:p>
                            <w:p w14:paraId="3745F2B9" w14:textId="77777777" w:rsidR="000C33DB" w:rsidRDefault="000C33DB">
                              <w:pPr>
                                <w:rPr>
                                  <w:b/>
                                  <w:sz w:val="20"/>
                                </w:rPr>
                              </w:pPr>
                            </w:p>
                            <w:p w14:paraId="117D7495" w14:textId="77777777" w:rsidR="000C33DB" w:rsidRDefault="000C33DB">
                              <w:pPr>
                                <w:spacing w:before="10"/>
                                <w:rPr>
                                  <w:b/>
                                  <w:sz w:val="20"/>
                                </w:rPr>
                              </w:pPr>
                            </w:p>
                            <w:p w14:paraId="14EE35A6" w14:textId="77777777" w:rsidR="000C33DB" w:rsidRDefault="00000000">
                              <w:pPr>
                                <w:ind w:left="616" w:right="614"/>
                                <w:jc w:val="center"/>
                                <w:rPr>
                                  <w:b/>
                                  <w:sz w:val="20"/>
                                </w:rPr>
                              </w:pPr>
                              <w:r>
                                <w:rPr>
                                  <w:b/>
                                  <w:sz w:val="20"/>
                                </w:rPr>
                                <w:t>VIET NAM - CAMBODIA VEHICLE</w:t>
                              </w:r>
                              <w:r>
                                <w:rPr>
                                  <w:b/>
                                  <w:spacing w:val="-13"/>
                                  <w:sz w:val="20"/>
                                </w:rPr>
                                <w:t xml:space="preserve"> </w:t>
                              </w:r>
                              <w:r>
                                <w:rPr>
                                  <w:b/>
                                  <w:sz w:val="20"/>
                                </w:rPr>
                                <w:t>CROSS-BORDER TRANSPORT PERMIT</w:t>
                              </w:r>
                            </w:p>
                          </w:txbxContent>
                        </wps:txbx>
                        <wps:bodyPr wrap="square" lIns="0" tIns="0" rIns="0" bIns="0" rtlCol="0">
                          <a:noAutofit/>
                        </wps:bodyPr>
                      </wps:wsp>
                    </wpg:wgp>
                  </a:graphicData>
                </a:graphic>
              </wp:anchor>
            </w:drawing>
          </mc:Choice>
          <mc:Fallback>
            <w:pict>
              <v:group w14:anchorId="20ED8131" id="Group 240" o:spid="_x0000_s1060" style="position:absolute;margin-left:85.05pt;margin-top:12.9pt;width:218.3pt;height:240.05pt;z-index:-15632384;mso-wrap-distance-left:0;mso-wrap-distance-right:0;mso-position-horizontal-relative:page;mso-position-vertical-relative:text" coordsize="27724,304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&#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">
                <v:shape id="Image 241" o:spid="_x0000_s1061" type="#_x0000_t75" style="position:absolute;left:10433;top:6876;width:7620;height:7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">
                  <v:imagedata r:id="rId41" o:title=""/>
                </v:shape>
                <v:shape id="Textbox 242" o:spid="_x0000_s1062" type="#_x0000_t202" style="position:absolute;left:15;top:15;width:27693;height:30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" filled="f" strokeweight=".25pt">
                  <v:textbox inset="0,0,0,0">
                    <w:txbxContent>
                      <w:p w14:paraId="4B25F67E" w14:textId="77777777" w:rsidR="000C33DB" w:rsidRDefault="00000000">
                        <w:pPr>
                          <w:spacing w:before="148"/>
                          <w:ind w:left="12"/>
                          <w:jc w:val="center"/>
                          <w:rPr>
                            <w:b/>
                            <w:sz w:val="20"/>
                          </w:rPr>
                        </w:pPr>
                        <w:r>
                          <w:rPr>
                            <w:b/>
                            <w:spacing w:val="-8"/>
                            <w:sz w:val="20"/>
                          </w:rPr>
                          <w:t>CỘNG</w:t>
                        </w:r>
                        <w:r>
                          <w:rPr>
                            <w:b/>
                            <w:spacing w:val="-22"/>
                            <w:sz w:val="20"/>
                          </w:rPr>
                          <w:t xml:space="preserve"> </w:t>
                        </w:r>
                        <w:r>
                          <w:rPr>
                            <w:b/>
                            <w:spacing w:val="-8"/>
                            <w:sz w:val="20"/>
                          </w:rPr>
                          <w:t>HÒA</w:t>
                        </w:r>
                        <w:r>
                          <w:rPr>
                            <w:b/>
                            <w:spacing w:val="-21"/>
                            <w:sz w:val="20"/>
                          </w:rPr>
                          <w:t xml:space="preserve"> </w:t>
                        </w:r>
                        <w:r>
                          <w:rPr>
                            <w:b/>
                            <w:spacing w:val="-8"/>
                            <w:sz w:val="20"/>
                          </w:rPr>
                          <w:t>XÃ</w:t>
                        </w:r>
                        <w:r>
                          <w:rPr>
                            <w:b/>
                            <w:spacing w:val="-21"/>
                            <w:sz w:val="20"/>
                          </w:rPr>
                          <w:t xml:space="preserve"> </w:t>
                        </w:r>
                        <w:r>
                          <w:rPr>
                            <w:b/>
                            <w:spacing w:val="-8"/>
                            <w:sz w:val="20"/>
                          </w:rPr>
                          <w:t>HỘI</w:t>
                        </w:r>
                        <w:r>
                          <w:rPr>
                            <w:b/>
                            <w:spacing w:val="-21"/>
                            <w:sz w:val="20"/>
                          </w:rPr>
                          <w:t xml:space="preserve"> </w:t>
                        </w:r>
                        <w:r>
                          <w:rPr>
                            <w:b/>
                            <w:spacing w:val="-8"/>
                            <w:sz w:val="20"/>
                          </w:rPr>
                          <w:t>CHỦ</w:t>
                        </w:r>
                        <w:r>
                          <w:rPr>
                            <w:b/>
                            <w:spacing w:val="-21"/>
                            <w:sz w:val="20"/>
                          </w:rPr>
                          <w:t xml:space="preserve"> </w:t>
                        </w:r>
                        <w:r>
                          <w:rPr>
                            <w:b/>
                            <w:spacing w:val="-8"/>
                            <w:sz w:val="20"/>
                          </w:rPr>
                          <w:t>NGHĨA</w:t>
                        </w:r>
                        <w:r>
                          <w:rPr>
                            <w:b/>
                            <w:spacing w:val="-21"/>
                            <w:sz w:val="20"/>
                          </w:rPr>
                          <w:t xml:space="preserve"> </w:t>
                        </w:r>
                        <w:r>
                          <w:rPr>
                            <w:b/>
                            <w:spacing w:val="-8"/>
                            <w:sz w:val="20"/>
                          </w:rPr>
                          <w:t>VIỆT</w:t>
                        </w:r>
                        <w:r>
                          <w:rPr>
                            <w:b/>
                            <w:spacing w:val="-20"/>
                            <w:sz w:val="20"/>
                          </w:rPr>
                          <w:t xml:space="preserve"> </w:t>
                        </w:r>
                        <w:r>
                          <w:rPr>
                            <w:b/>
                            <w:spacing w:val="-8"/>
                            <w:sz w:val="20"/>
                          </w:rPr>
                          <w:t xml:space="preserve">NAM </w:t>
                        </w:r>
                        <w:r>
                          <w:rPr>
                            <w:b/>
                            <w:sz w:val="20"/>
                          </w:rPr>
                          <w:t>SOCIALIST REPUBLIC OF VIET NAM</w:t>
                        </w:r>
                      </w:p>
                      <w:p w14:paraId="0A6E0EE7" w14:textId="77777777" w:rsidR="000C33DB" w:rsidRDefault="000C33DB">
                        <w:pPr>
                          <w:rPr>
                            <w:b/>
                            <w:sz w:val="20"/>
                          </w:rPr>
                        </w:pPr>
                      </w:p>
                      <w:p w14:paraId="3B3E6034" w14:textId="77777777" w:rsidR="000C33DB" w:rsidRDefault="000C33DB">
                        <w:pPr>
                          <w:rPr>
                            <w:b/>
                            <w:sz w:val="20"/>
                          </w:rPr>
                        </w:pPr>
                      </w:p>
                      <w:p w14:paraId="62FD6BC7" w14:textId="77777777" w:rsidR="000C33DB" w:rsidRDefault="000C33DB">
                        <w:pPr>
                          <w:rPr>
                            <w:b/>
                            <w:sz w:val="20"/>
                          </w:rPr>
                        </w:pPr>
                      </w:p>
                      <w:p w14:paraId="2F1C96AC" w14:textId="77777777" w:rsidR="000C33DB" w:rsidRDefault="000C33DB">
                        <w:pPr>
                          <w:rPr>
                            <w:b/>
                            <w:sz w:val="20"/>
                          </w:rPr>
                        </w:pPr>
                      </w:p>
                      <w:p w14:paraId="76CD151B" w14:textId="77777777" w:rsidR="000C33DB" w:rsidRDefault="000C33DB">
                        <w:pPr>
                          <w:rPr>
                            <w:b/>
                            <w:sz w:val="20"/>
                          </w:rPr>
                        </w:pPr>
                      </w:p>
                      <w:p w14:paraId="34AF97BB" w14:textId="77777777" w:rsidR="000C33DB" w:rsidRDefault="000C33DB">
                        <w:pPr>
                          <w:rPr>
                            <w:b/>
                            <w:sz w:val="20"/>
                          </w:rPr>
                        </w:pPr>
                      </w:p>
                      <w:p w14:paraId="4F5CC291" w14:textId="77777777" w:rsidR="000C33DB" w:rsidRDefault="000C33DB">
                        <w:pPr>
                          <w:rPr>
                            <w:b/>
                            <w:sz w:val="20"/>
                          </w:rPr>
                        </w:pPr>
                      </w:p>
                      <w:p w14:paraId="34A10227" w14:textId="77777777" w:rsidR="000C33DB" w:rsidRDefault="000C33DB">
                        <w:pPr>
                          <w:rPr>
                            <w:b/>
                            <w:sz w:val="20"/>
                          </w:rPr>
                        </w:pPr>
                      </w:p>
                      <w:p w14:paraId="1FDC64F7" w14:textId="77777777" w:rsidR="000C33DB" w:rsidRDefault="000C33DB">
                        <w:pPr>
                          <w:spacing w:before="115"/>
                          <w:rPr>
                            <w:b/>
                            <w:sz w:val="20"/>
                          </w:rPr>
                        </w:pPr>
                      </w:p>
                      <w:p w14:paraId="651A268E" w14:textId="77777777" w:rsidR="000C33DB" w:rsidRDefault="00000000">
                        <w:pPr>
                          <w:ind w:left="616" w:right="614"/>
                          <w:jc w:val="center"/>
                          <w:rPr>
                            <w:b/>
                            <w:sz w:val="20"/>
                          </w:rPr>
                        </w:pPr>
                        <w:r>
                          <w:rPr>
                            <w:b/>
                            <w:sz w:val="20"/>
                          </w:rPr>
                          <w:t>GIẤY</w:t>
                        </w:r>
                        <w:r>
                          <w:rPr>
                            <w:b/>
                            <w:spacing w:val="-10"/>
                            <w:sz w:val="20"/>
                          </w:rPr>
                          <w:t xml:space="preserve"> </w:t>
                        </w:r>
                        <w:r>
                          <w:rPr>
                            <w:b/>
                            <w:sz w:val="20"/>
                          </w:rPr>
                          <w:t>PHÉP</w:t>
                        </w:r>
                        <w:r>
                          <w:rPr>
                            <w:b/>
                            <w:spacing w:val="-9"/>
                            <w:sz w:val="20"/>
                          </w:rPr>
                          <w:t xml:space="preserve"> </w:t>
                        </w:r>
                        <w:r>
                          <w:rPr>
                            <w:b/>
                            <w:sz w:val="20"/>
                          </w:rPr>
                          <w:t>LIÊN</w:t>
                        </w:r>
                        <w:r>
                          <w:rPr>
                            <w:b/>
                            <w:spacing w:val="-10"/>
                            <w:sz w:val="20"/>
                          </w:rPr>
                          <w:t xml:space="preserve"> </w:t>
                        </w:r>
                        <w:r>
                          <w:rPr>
                            <w:b/>
                            <w:sz w:val="20"/>
                          </w:rPr>
                          <w:t>VẬN</w:t>
                        </w:r>
                        <w:r>
                          <w:rPr>
                            <w:b/>
                            <w:spacing w:val="-9"/>
                            <w:sz w:val="20"/>
                          </w:rPr>
                          <w:t xml:space="preserve"> </w:t>
                        </w:r>
                        <w:r>
                          <w:rPr>
                            <w:b/>
                            <w:sz w:val="20"/>
                          </w:rPr>
                          <w:t>GIỮA VIỆT NAM VÀ CAMPUCHIA</w:t>
                        </w:r>
                      </w:p>
                      <w:p w14:paraId="3745F2B9" w14:textId="77777777" w:rsidR="000C33DB" w:rsidRDefault="000C33DB">
                        <w:pPr>
                          <w:rPr>
                            <w:b/>
                            <w:sz w:val="20"/>
                          </w:rPr>
                        </w:pPr>
                      </w:p>
                      <w:p w14:paraId="117D7495" w14:textId="77777777" w:rsidR="000C33DB" w:rsidRDefault="000C33DB">
                        <w:pPr>
                          <w:spacing w:before="10"/>
                          <w:rPr>
                            <w:b/>
                            <w:sz w:val="20"/>
                          </w:rPr>
                        </w:pPr>
                      </w:p>
                      <w:p w14:paraId="14EE35A6" w14:textId="77777777" w:rsidR="000C33DB" w:rsidRDefault="00000000">
                        <w:pPr>
                          <w:ind w:left="616" w:right="614"/>
                          <w:jc w:val="center"/>
                          <w:rPr>
                            <w:b/>
                            <w:sz w:val="20"/>
                          </w:rPr>
                        </w:pPr>
                        <w:r>
                          <w:rPr>
                            <w:b/>
                            <w:sz w:val="20"/>
                          </w:rPr>
                          <w:t>VIET NAM - CAMBODIA VEHICLE</w:t>
                        </w:r>
                        <w:r>
                          <w:rPr>
                            <w:b/>
                            <w:spacing w:val="-13"/>
                            <w:sz w:val="20"/>
                          </w:rPr>
                          <w:t xml:space="preserve"> </w:t>
                        </w:r>
                        <w:r>
                          <w:rPr>
                            <w:b/>
                            <w:sz w:val="20"/>
                          </w:rPr>
                          <w:t>CROSS-BORDER TRANSPORT PERMIT</w:t>
                        </w:r>
                      </w:p>
                    </w:txbxContent>
                  </v:textbox>
                </v:shape>
                <w10:wrap type="topAndBottom" anchorx="page"/>
              </v:group>
            </w:pict>
          </mc:Fallback>
        </mc:AlternateContent>
      </w:r>
      <w:r>
        <w:rPr>
          <w:b/>
          <w:noProof/>
          <w:sz w:val="20"/>
        </w:rPr>
        <mc:AlternateContent>
          <mc:Choice Requires="wps">
            <w:drawing>
              <wp:anchor distT="0" distB="0" distL="0" distR="0" simplePos="0" relativeHeight="487684608" behindDoc="1" locked="0" layoutInCell="1" allowOverlap="1" wp14:anchorId="5F2FB114" wp14:editId="43A92295">
                <wp:simplePos x="0" y="0"/>
                <wp:positionH relativeFrom="page">
                  <wp:posOffset>4092892</wp:posOffset>
                </wp:positionH>
                <wp:positionV relativeFrom="paragraph">
                  <wp:posOffset>165730</wp:posOffset>
                </wp:positionV>
                <wp:extent cx="2706370" cy="3045460"/>
                <wp:effectExtent l="0" t="0" r="0" b="0"/>
                <wp:wrapTopAndBottom/>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6370" cy="3045460"/>
                        </a:xfrm>
                        <a:prstGeom prst="rect">
                          <a:avLst/>
                        </a:prstGeom>
                        <a:ln w="3175">
                          <a:solidFill>
                            <a:srgbClr val="000000"/>
                          </a:solidFill>
                          <a:prstDash val="solid"/>
                        </a:ln>
                      </wps:spPr>
                      <wps:txbx>
                        <w:txbxContent>
                          <w:p w14:paraId="6386A5EC" w14:textId="77777777" w:rsidR="000C33DB" w:rsidRDefault="00000000">
                            <w:pPr>
                              <w:spacing w:before="148"/>
                              <w:ind w:left="126" w:right="114"/>
                              <w:jc w:val="center"/>
                              <w:rPr>
                                <w:b/>
                                <w:sz w:val="20"/>
                              </w:rPr>
                            </w:pPr>
                            <w:r>
                              <w:rPr>
                                <w:b/>
                                <w:spacing w:val="-8"/>
                                <w:sz w:val="20"/>
                              </w:rPr>
                              <w:t>CỘNG</w:t>
                            </w:r>
                            <w:r>
                              <w:rPr>
                                <w:b/>
                                <w:spacing w:val="-22"/>
                                <w:sz w:val="20"/>
                              </w:rPr>
                              <w:t xml:space="preserve"> </w:t>
                            </w:r>
                            <w:r>
                              <w:rPr>
                                <w:b/>
                                <w:spacing w:val="-8"/>
                                <w:sz w:val="20"/>
                              </w:rPr>
                              <w:t>HÒA</w:t>
                            </w:r>
                            <w:r>
                              <w:rPr>
                                <w:b/>
                                <w:spacing w:val="-21"/>
                                <w:sz w:val="20"/>
                              </w:rPr>
                              <w:t xml:space="preserve"> </w:t>
                            </w:r>
                            <w:r>
                              <w:rPr>
                                <w:b/>
                                <w:spacing w:val="-8"/>
                                <w:sz w:val="20"/>
                              </w:rPr>
                              <w:t>XÃ</w:t>
                            </w:r>
                            <w:r>
                              <w:rPr>
                                <w:b/>
                                <w:spacing w:val="-21"/>
                                <w:sz w:val="20"/>
                              </w:rPr>
                              <w:t xml:space="preserve"> </w:t>
                            </w:r>
                            <w:r>
                              <w:rPr>
                                <w:b/>
                                <w:spacing w:val="-8"/>
                                <w:sz w:val="20"/>
                              </w:rPr>
                              <w:t>HỘI</w:t>
                            </w:r>
                            <w:r>
                              <w:rPr>
                                <w:b/>
                                <w:spacing w:val="-21"/>
                                <w:sz w:val="20"/>
                              </w:rPr>
                              <w:t xml:space="preserve"> </w:t>
                            </w:r>
                            <w:r>
                              <w:rPr>
                                <w:b/>
                                <w:spacing w:val="-8"/>
                                <w:sz w:val="20"/>
                              </w:rPr>
                              <w:t>CHỦ</w:t>
                            </w:r>
                            <w:r>
                              <w:rPr>
                                <w:b/>
                                <w:spacing w:val="-21"/>
                                <w:sz w:val="20"/>
                              </w:rPr>
                              <w:t xml:space="preserve"> </w:t>
                            </w:r>
                            <w:r>
                              <w:rPr>
                                <w:b/>
                                <w:spacing w:val="-8"/>
                                <w:sz w:val="20"/>
                              </w:rPr>
                              <w:t>NGHĨA</w:t>
                            </w:r>
                            <w:r>
                              <w:rPr>
                                <w:b/>
                                <w:spacing w:val="-21"/>
                                <w:sz w:val="20"/>
                              </w:rPr>
                              <w:t xml:space="preserve"> </w:t>
                            </w:r>
                            <w:r>
                              <w:rPr>
                                <w:b/>
                                <w:spacing w:val="-8"/>
                                <w:sz w:val="20"/>
                              </w:rPr>
                              <w:t>VIỆT</w:t>
                            </w:r>
                            <w:r>
                              <w:rPr>
                                <w:b/>
                                <w:spacing w:val="-20"/>
                                <w:sz w:val="20"/>
                              </w:rPr>
                              <w:t xml:space="preserve"> </w:t>
                            </w:r>
                            <w:r>
                              <w:rPr>
                                <w:b/>
                                <w:spacing w:val="-8"/>
                                <w:sz w:val="20"/>
                              </w:rPr>
                              <w:t xml:space="preserve">NAM </w:t>
                            </w:r>
                            <w:r>
                              <w:rPr>
                                <w:b/>
                                <w:sz w:val="20"/>
                              </w:rPr>
                              <w:t>SOCIALIST REPUBLIC OF VIET NAM</w:t>
                            </w:r>
                          </w:p>
                          <w:p w14:paraId="3F9828CC" w14:textId="77777777" w:rsidR="000C33DB" w:rsidRDefault="000C33DB">
                            <w:pPr>
                              <w:pStyle w:val="BodyText"/>
                              <w:rPr>
                                <w:b/>
                                <w:sz w:val="20"/>
                              </w:rPr>
                            </w:pPr>
                          </w:p>
                          <w:p w14:paraId="4B6200B0" w14:textId="77777777" w:rsidR="000C33DB" w:rsidRDefault="000C33DB">
                            <w:pPr>
                              <w:pStyle w:val="BodyText"/>
                              <w:rPr>
                                <w:b/>
                                <w:sz w:val="20"/>
                              </w:rPr>
                            </w:pPr>
                          </w:p>
                          <w:p w14:paraId="09C12CF8" w14:textId="77777777" w:rsidR="000C33DB" w:rsidRDefault="000C33DB">
                            <w:pPr>
                              <w:pStyle w:val="BodyText"/>
                              <w:spacing w:before="142"/>
                              <w:rPr>
                                <w:b/>
                                <w:sz w:val="20"/>
                              </w:rPr>
                            </w:pPr>
                          </w:p>
                          <w:p w14:paraId="52E6CF14" w14:textId="77777777" w:rsidR="000C33DB" w:rsidRDefault="00000000">
                            <w:pPr>
                              <w:spacing w:before="1"/>
                              <w:ind w:left="317" w:right="315"/>
                              <w:jc w:val="center"/>
                              <w:rPr>
                                <w:b/>
                                <w:sz w:val="20"/>
                              </w:rPr>
                            </w:pPr>
                            <w:r>
                              <w:rPr>
                                <w:b/>
                                <w:sz w:val="20"/>
                              </w:rPr>
                              <w:t>Bộ</w:t>
                            </w:r>
                            <w:r>
                              <w:rPr>
                                <w:b/>
                                <w:spacing w:val="-3"/>
                                <w:sz w:val="20"/>
                              </w:rPr>
                              <w:t xml:space="preserve"> </w:t>
                            </w:r>
                            <w:r>
                              <w:rPr>
                                <w:b/>
                                <w:sz w:val="20"/>
                              </w:rPr>
                              <w:t>Giao</w:t>
                            </w:r>
                            <w:r>
                              <w:rPr>
                                <w:b/>
                                <w:spacing w:val="-3"/>
                                <w:sz w:val="20"/>
                              </w:rPr>
                              <w:t xml:space="preserve"> </w:t>
                            </w:r>
                            <w:r>
                              <w:rPr>
                                <w:b/>
                                <w:sz w:val="20"/>
                              </w:rPr>
                              <w:t>thông</w:t>
                            </w:r>
                            <w:r>
                              <w:rPr>
                                <w:b/>
                                <w:spacing w:val="-3"/>
                                <w:sz w:val="20"/>
                              </w:rPr>
                              <w:t xml:space="preserve"> </w:t>
                            </w:r>
                            <w:r>
                              <w:rPr>
                                <w:b/>
                                <w:sz w:val="20"/>
                              </w:rPr>
                              <w:t>vận</w:t>
                            </w:r>
                            <w:r>
                              <w:rPr>
                                <w:b/>
                                <w:spacing w:val="-4"/>
                                <w:sz w:val="20"/>
                              </w:rPr>
                              <w:t xml:space="preserve"> </w:t>
                            </w:r>
                            <w:r>
                              <w:rPr>
                                <w:b/>
                                <w:sz w:val="20"/>
                              </w:rPr>
                              <w:t>tải</w:t>
                            </w:r>
                            <w:r>
                              <w:rPr>
                                <w:b/>
                                <w:spacing w:val="-3"/>
                                <w:sz w:val="20"/>
                              </w:rPr>
                              <w:t xml:space="preserve"> </w:t>
                            </w:r>
                            <w:r>
                              <w:rPr>
                                <w:b/>
                                <w:sz w:val="20"/>
                              </w:rPr>
                              <w:t>Việt</w:t>
                            </w:r>
                            <w:r>
                              <w:rPr>
                                <w:b/>
                                <w:spacing w:val="-3"/>
                                <w:sz w:val="20"/>
                              </w:rPr>
                              <w:t xml:space="preserve"> </w:t>
                            </w:r>
                            <w:r>
                              <w:rPr>
                                <w:b/>
                                <w:sz w:val="20"/>
                              </w:rPr>
                              <w:t>Nam</w:t>
                            </w:r>
                            <w:r>
                              <w:rPr>
                                <w:b/>
                                <w:spacing w:val="-3"/>
                                <w:sz w:val="20"/>
                              </w:rPr>
                              <w:t xml:space="preserve"> </w:t>
                            </w:r>
                            <w:r>
                              <w:rPr>
                                <w:b/>
                                <w:sz w:val="20"/>
                              </w:rPr>
                              <w:t>đề</w:t>
                            </w:r>
                            <w:r>
                              <w:rPr>
                                <w:b/>
                                <w:spacing w:val="-3"/>
                                <w:sz w:val="20"/>
                              </w:rPr>
                              <w:t xml:space="preserve"> </w:t>
                            </w:r>
                            <w:r>
                              <w:rPr>
                                <w:b/>
                                <w:sz w:val="20"/>
                              </w:rPr>
                              <w:t>nghị các</w:t>
                            </w:r>
                            <w:r>
                              <w:rPr>
                                <w:b/>
                                <w:spacing w:val="-2"/>
                                <w:sz w:val="20"/>
                              </w:rPr>
                              <w:t xml:space="preserve"> </w:t>
                            </w:r>
                            <w:r>
                              <w:rPr>
                                <w:b/>
                                <w:sz w:val="20"/>
                              </w:rPr>
                              <w:t>cơ</w:t>
                            </w:r>
                            <w:r>
                              <w:rPr>
                                <w:b/>
                                <w:spacing w:val="-2"/>
                                <w:sz w:val="20"/>
                              </w:rPr>
                              <w:t xml:space="preserve"> </w:t>
                            </w:r>
                            <w:r>
                              <w:rPr>
                                <w:b/>
                                <w:sz w:val="20"/>
                              </w:rPr>
                              <w:t>quan</w:t>
                            </w:r>
                            <w:r>
                              <w:rPr>
                                <w:b/>
                                <w:spacing w:val="-2"/>
                                <w:sz w:val="20"/>
                              </w:rPr>
                              <w:t xml:space="preserve"> </w:t>
                            </w:r>
                            <w:r>
                              <w:rPr>
                                <w:b/>
                                <w:sz w:val="20"/>
                              </w:rPr>
                              <w:t>hữu</w:t>
                            </w:r>
                            <w:r>
                              <w:rPr>
                                <w:b/>
                                <w:spacing w:val="-3"/>
                                <w:sz w:val="20"/>
                              </w:rPr>
                              <w:t xml:space="preserve"> </w:t>
                            </w:r>
                            <w:r>
                              <w:rPr>
                                <w:b/>
                                <w:sz w:val="20"/>
                              </w:rPr>
                              <w:t>quan</w:t>
                            </w:r>
                            <w:r>
                              <w:rPr>
                                <w:b/>
                                <w:spacing w:val="-2"/>
                                <w:sz w:val="20"/>
                              </w:rPr>
                              <w:t xml:space="preserve"> </w:t>
                            </w:r>
                            <w:r>
                              <w:rPr>
                                <w:b/>
                                <w:sz w:val="20"/>
                              </w:rPr>
                              <w:t>cho</w:t>
                            </w:r>
                            <w:r>
                              <w:rPr>
                                <w:b/>
                                <w:spacing w:val="-1"/>
                                <w:sz w:val="20"/>
                              </w:rPr>
                              <w:t xml:space="preserve"> </w:t>
                            </w:r>
                            <w:r>
                              <w:rPr>
                                <w:b/>
                                <w:sz w:val="20"/>
                              </w:rPr>
                              <w:t>phép</w:t>
                            </w:r>
                            <w:r>
                              <w:rPr>
                                <w:b/>
                                <w:spacing w:val="-2"/>
                                <w:sz w:val="20"/>
                              </w:rPr>
                              <w:t xml:space="preserve"> phương</w:t>
                            </w:r>
                          </w:p>
                          <w:p w14:paraId="7BA319D0" w14:textId="77777777" w:rsidR="000C33DB" w:rsidRDefault="00000000">
                            <w:pPr>
                              <w:ind w:left="116" w:right="116"/>
                              <w:jc w:val="center"/>
                              <w:rPr>
                                <w:b/>
                                <w:sz w:val="20"/>
                              </w:rPr>
                            </w:pPr>
                            <w:r>
                              <w:rPr>
                                <w:b/>
                                <w:sz w:val="20"/>
                              </w:rPr>
                              <w:t>tiện</w:t>
                            </w:r>
                            <w:r>
                              <w:rPr>
                                <w:b/>
                                <w:spacing w:val="-2"/>
                                <w:sz w:val="20"/>
                              </w:rPr>
                              <w:t xml:space="preserve"> </w:t>
                            </w:r>
                            <w:r>
                              <w:rPr>
                                <w:b/>
                                <w:sz w:val="20"/>
                              </w:rPr>
                              <w:t>này đi</w:t>
                            </w:r>
                            <w:r>
                              <w:rPr>
                                <w:b/>
                                <w:spacing w:val="-1"/>
                                <w:sz w:val="20"/>
                              </w:rPr>
                              <w:t xml:space="preserve"> </w:t>
                            </w:r>
                            <w:r>
                              <w:rPr>
                                <w:b/>
                                <w:sz w:val="20"/>
                              </w:rPr>
                              <w:t>lại dễ</w:t>
                            </w:r>
                            <w:r>
                              <w:rPr>
                                <w:b/>
                                <w:spacing w:val="-1"/>
                                <w:sz w:val="20"/>
                              </w:rPr>
                              <w:t xml:space="preserve"> </w:t>
                            </w:r>
                            <w:r>
                              <w:rPr>
                                <w:b/>
                                <w:sz w:val="20"/>
                              </w:rPr>
                              <w:t>dàng và</w:t>
                            </w:r>
                            <w:r>
                              <w:rPr>
                                <w:b/>
                                <w:spacing w:val="-1"/>
                                <w:sz w:val="20"/>
                              </w:rPr>
                              <w:t xml:space="preserve"> </w:t>
                            </w:r>
                            <w:r>
                              <w:rPr>
                                <w:b/>
                                <w:sz w:val="20"/>
                              </w:rPr>
                              <w:t>hỗ trợ</w:t>
                            </w:r>
                            <w:r>
                              <w:rPr>
                                <w:b/>
                                <w:spacing w:val="-1"/>
                                <w:sz w:val="20"/>
                              </w:rPr>
                              <w:t xml:space="preserve"> </w:t>
                            </w:r>
                            <w:r>
                              <w:rPr>
                                <w:b/>
                                <w:sz w:val="20"/>
                              </w:rPr>
                              <w:t>khi cần</w:t>
                            </w:r>
                            <w:r>
                              <w:rPr>
                                <w:b/>
                                <w:spacing w:val="-1"/>
                                <w:sz w:val="20"/>
                              </w:rPr>
                              <w:t xml:space="preserve"> </w:t>
                            </w:r>
                            <w:r>
                              <w:rPr>
                                <w:b/>
                                <w:spacing w:val="-2"/>
                                <w:sz w:val="20"/>
                              </w:rPr>
                              <w:t>thiết</w:t>
                            </w:r>
                          </w:p>
                          <w:p w14:paraId="3B2241D0" w14:textId="77777777" w:rsidR="000C33DB" w:rsidRDefault="000C33DB">
                            <w:pPr>
                              <w:pStyle w:val="BodyText"/>
                              <w:rPr>
                                <w:b/>
                                <w:sz w:val="20"/>
                              </w:rPr>
                            </w:pPr>
                          </w:p>
                          <w:p w14:paraId="2C43AF24" w14:textId="77777777" w:rsidR="000C33DB" w:rsidRDefault="000C33DB">
                            <w:pPr>
                              <w:pStyle w:val="BodyText"/>
                              <w:rPr>
                                <w:b/>
                                <w:sz w:val="20"/>
                              </w:rPr>
                            </w:pPr>
                          </w:p>
                          <w:p w14:paraId="3BA2C51B" w14:textId="77777777" w:rsidR="000C33DB" w:rsidRDefault="000C33DB">
                            <w:pPr>
                              <w:pStyle w:val="BodyText"/>
                              <w:spacing w:before="229"/>
                              <w:rPr>
                                <w:b/>
                                <w:sz w:val="20"/>
                              </w:rPr>
                            </w:pPr>
                          </w:p>
                          <w:p w14:paraId="6E706C28" w14:textId="77777777" w:rsidR="000C33DB" w:rsidRDefault="00000000">
                            <w:pPr>
                              <w:spacing w:before="1"/>
                              <w:ind w:left="116" w:right="114"/>
                              <w:jc w:val="center"/>
                              <w:rPr>
                                <w:b/>
                                <w:sz w:val="20"/>
                              </w:rPr>
                            </w:pPr>
                            <w:r>
                              <w:rPr>
                                <w:b/>
                                <w:sz w:val="20"/>
                              </w:rPr>
                              <w:t>The Ministry of Transport of Viet Nam requests</w:t>
                            </w:r>
                            <w:r>
                              <w:rPr>
                                <w:b/>
                                <w:spacing w:val="-7"/>
                                <w:sz w:val="20"/>
                              </w:rPr>
                              <w:t xml:space="preserve"> </w:t>
                            </w:r>
                            <w:r>
                              <w:rPr>
                                <w:b/>
                                <w:sz w:val="20"/>
                              </w:rPr>
                              <w:t>relevant</w:t>
                            </w:r>
                            <w:r>
                              <w:rPr>
                                <w:b/>
                                <w:spacing w:val="-6"/>
                                <w:sz w:val="20"/>
                              </w:rPr>
                              <w:t xml:space="preserve"> </w:t>
                            </w:r>
                            <w:r>
                              <w:rPr>
                                <w:b/>
                                <w:sz w:val="20"/>
                              </w:rPr>
                              <w:t>agencies</w:t>
                            </w:r>
                            <w:r>
                              <w:rPr>
                                <w:b/>
                                <w:spacing w:val="-7"/>
                                <w:sz w:val="20"/>
                              </w:rPr>
                              <w:t xml:space="preserve"> </w:t>
                            </w:r>
                            <w:r>
                              <w:rPr>
                                <w:b/>
                                <w:sz w:val="20"/>
                              </w:rPr>
                              <w:t>to</w:t>
                            </w:r>
                            <w:r>
                              <w:rPr>
                                <w:b/>
                                <w:spacing w:val="-6"/>
                                <w:sz w:val="20"/>
                              </w:rPr>
                              <w:t xml:space="preserve"> </w:t>
                            </w:r>
                            <w:r>
                              <w:rPr>
                                <w:b/>
                                <w:sz w:val="20"/>
                              </w:rPr>
                              <w:t>allow</w:t>
                            </w:r>
                            <w:r>
                              <w:rPr>
                                <w:b/>
                                <w:spacing w:val="-7"/>
                                <w:sz w:val="20"/>
                              </w:rPr>
                              <w:t xml:space="preserve"> </w:t>
                            </w:r>
                            <w:r>
                              <w:rPr>
                                <w:b/>
                                <w:sz w:val="20"/>
                              </w:rPr>
                              <w:t>the</w:t>
                            </w:r>
                            <w:r>
                              <w:rPr>
                                <w:b/>
                                <w:spacing w:val="-6"/>
                                <w:sz w:val="20"/>
                              </w:rPr>
                              <w:t xml:space="preserve"> </w:t>
                            </w:r>
                            <w:r>
                              <w:rPr>
                                <w:b/>
                                <w:sz w:val="20"/>
                              </w:rPr>
                              <w:t>vehicles to operate conveniently and to render the vehicle any assistance as necessary</w:t>
                            </w:r>
                          </w:p>
                        </w:txbxContent>
                      </wps:txbx>
                      <wps:bodyPr wrap="square" lIns="0" tIns="0" rIns="0" bIns="0" rtlCol="0">
                        <a:noAutofit/>
                      </wps:bodyPr>
                    </wps:wsp>
                  </a:graphicData>
                </a:graphic>
              </wp:anchor>
            </w:drawing>
          </mc:Choice>
          <mc:Fallback>
            <w:pict>
              <v:shape w14:anchorId="5F2FB114" id="Textbox 243" o:spid="_x0000_s1063" type="#_x0000_t202" style="position:absolute;margin-left:322.25pt;margin-top:13.05pt;width:213.1pt;height:239.8pt;z-index:-15631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" filled="f" strokeweight=".25pt">
                <v:path arrowok="t"/>
                <v:textbox inset="0,0,0,0">
                  <w:txbxContent>
                    <w:p w14:paraId="6386A5EC" w14:textId="77777777" w:rsidR="000C33DB" w:rsidRDefault="00000000">
                      <w:pPr>
                        <w:spacing w:before="148"/>
                        <w:ind w:left="126" w:right="114"/>
                        <w:jc w:val="center"/>
                        <w:rPr>
                          <w:b/>
                          <w:sz w:val="20"/>
                        </w:rPr>
                      </w:pPr>
                      <w:r>
                        <w:rPr>
                          <w:b/>
                          <w:spacing w:val="-8"/>
                          <w:sz w:val="20"/>
                        </w:rPr>
                        <w:t>CỘNG</w:t>
                      </w:r>
                      <w:r>
                        <w:rPr>
                          <w:b/>
                          <w:spacing w:val="-22"/>
                          <w:sz w:val="20"/>
                        </w:rPr>
                        <w:t xml:space="preserve"> </w:t>
                      </w:r>
                      <w:r>
                        <w:rPr>
                          <w:b/>
                          <w:spacing w:val="-8"/>
                          <w:sz w:val="20"/>
                        </w:rPr>
                        <w:t>HÒA</w:t>
                      </w:r>
                      <w:r>
                        <w:rPr>
                          <w:b/>
                          <w:spacing w:val="-21"/>
                          <w:sz w:val="20"/>
                        </w:rPr>
                        <w:t xml:space="preserve"> </w:t>
                      </w:r>
                      <w:r>
                        <w:rPr>
                          <w:b/>
                          <w:spacing w:val="-8"/>
                          <w:sz w:val="20"/>
                        </w:rPr>
                        <w:t>XÃ</w:t>
                      </w:r>
                      <w:r>
                        <w:rPr>
                          <w:b/>
                          <w:spacing w:val="-21"/>
                          <w:sz w:val="20"/>
                        </w:rPr>
                        <w:t xml:space="preserve"> </w:t>
                      </w:r>
                      <w:r>
                        <w:rPr>
                          <w:b/>
                          <w:spacing w:val="-8"/>
                          <w:sz w:val="20"/>
                        </w:rPr>
                        <w:t>HỘI</w:t>
                      </w:r>
                      <w:r>
                        <w:rPr>
                          <w:b/>
                          <w:spacing w:val="-21"/>
                          <w:sz w:val="20"/>
                        </w:rPr>
                        <w:t xml:space="preserve"> </w:t>
                      </w:r>
                      <w:r>
                        <w:rPr>
                          <w:b/>
                          <w:spacing w:val="-8"/>
                          <w:sz w:val="20"/>
                        </w:rPr>
                        <w:t>CHỦ</w:t>
                      </w:r>
                      <w:r>
                        <w:rPr>
                          <w:b/>
                          <w:spacing w:val="-21"/>
                          <w:sz w:val="20"/>
                        </w:rPr>
                        <w:t xml:space="preserve"> </w:t>
                      </w:r>
                      <w:r>
                        <w:rPr>
                          <w:b/>
                          <w:spacing w:val="-8"/>
                          <w:sz w:val="20"/>
                        </w:rPr>
                        <w:t>NGHĨA</w:t>
                      </w:r>
                      <w:r>
                        <w:rPr>
                          <w:b/>
                          <w:spacing w:val="-21"/>
                          <w:sz w:val="20"/>
                        </w:rPr>
                        <w:t xml:space="preserve"> </w:t>
                      </w:r>
                      <w:r>
                        <w:rPr>
                          <w:b/>
                          <w:spacing w:val="-8"/>
                          <w:sz w:val="20"/>
                        </w:rPr>
                        <w:t>VIỆT</w:t>
                      </w:r>
                      <w:r>
                        <w:rPr>
                          <w:b/>
                          <w:spacing w:val="-20"/>
                          <w:sz w:val="20"/>
                        </w:rPr>
                        <w:t xml:space="preserve"> </w:t>
                      </w:r>
                      <w:r>
                        <w:rPr>
                          <w:b/>
                          <w:spacing w:val="-8"/>
                          <w:sz w:val="20"/>
                        </w:rPr>
                        <w:t xml:space="preserve">NAM </w:t>
                      </w:r>
                      <w:r>
                        <w:rPr>
                          <w:b/>
                          <w:sz w:val="20"/>
                        </w:rPr>
                        <w:t>SOCIALIST REPUBLIC OF VIET NAM</w:t>
                      </w:r>
                    </w:p>
                    <w:p w14:paraId="3F9828CC" w14:textId="77777777" w:rsidR="000C33DB" w:rsidRDefault="000C33DB">
                      <w:pPr>
                        <w:pStyle w:val="BodyText"/>
                        <w:rPr>
                          <w:b/>
                          <w:sz w:val="20"/>
                        </w:rPr>
                      </w:pPr>
                    </w:p>
                    <w:p w14:paraId="4B6200B0" w14:textId="77777777" w:rsidR="000C33DB" w:rsidRDefault="000C33DB">
                      <w:pPr>
                        <w:pStyle w:val="BodyText"/>
                        <w:rPr>
                          <w:b/>
                          <w:sz w:val="20"/>
                        </w:rPr>
                      </w:pPr>
                    </w:p>
                    <w:p w14:paraId="09C12CF8" w14:textId="77777777" w:rsidR="000C33DB" w:rsidRDefault="000C33DB">
                      <w:pPr>
                        <w:pStyle w:val="BodyText"/>
                        <w:spacing w:before="142"/>
                        <w:rPr>
                          <w:b/>
                          <w:sz w:val="20"/>
                        </w:rPr>
                      </w:pPr>
                    </w:p>
                    <w:p w14:paraId="52E6CF14" w14:textId="77777777" w:rsidR="000C33DB" w:rsidRDefault="00000000">
                      <w:pPr>
                        <w:spacing w:before="1"/>
                        <w:ind w:left="317" w:right="315"/>
                        <w:jc w:val="center"/>
                        <w:rPr>
                          <w:b/>
                          <w:sz w:val="20"/>
                        </w:rPr>
                      </w:pPr>
                      <w:r>
                        <w:rPr>
                          <w:b/>
                          <w:sz w:val="20"/>
                        </w:rPr>
                        <w:t>Bộ</w:t>
                      </w:r>
                      <w:r>
                        <w:rPr>
                          <w:b/>
                          <w:spacing w:val="-3"/>
                          <w:sz w:val="20"/>
                        </w:rPr>
                        <w:t xml:space="preserve"> </w:t>
                      </w:r>
                      <w:r>
                        <w:rPr>
                          <w:b/>
                          <w:sz w:val="20"/>
                        </w:rPr>
                        <w:t>Giao</w:t>
                      </w:r>
                      <w:r>
                        <w:rPr>
                          <w:b/>
                          <w:spacing w:val="-3"/>
                          <w:sz w:val="20"/>
                        </w:rPr>
                        <w:t xml:space="preserve"> </w:t>
                      </w:r>
                      <w:r>
                        <w:rPr>
                          <w:b/>
                          <w:sz w:val="20"/>
                        </w:rPr>
                        <w:t>thông</w:t>
                      </w:r>
                      <w:r>
                        <w:rPr>
                          <w:b/>
                          <w:spacing w:val="-3"/>
                          <w:sz w:val="20"/>
                        </w:rPr>
                        <w:t xml:space="preserve"> </w:t>
                      </w:r>
                      <w:r>
                        <w:rPr>
                          <w:b/>
                          <w:sz w:val="20"/>
                        </w:rPr>
                        <w:t>vận</w:t>
                      </w:r>
                      <w:r>
                        <w:rPr>
                          <w:b/>
                          <w:spacing w:val="-4"/>
                          <w:sz w:val="20"/>
                        </w:rPr>
                        <w:t xml:space="preserve"> </w:t>
                      </w:r>
                      <w:r>
                        <w:rPr>
                          <w:b/>
                          <w:sz w:val="20"/>
                        </w:rPr>
                        <w:t>tải</w:t>
                      </w:r>
                      <w:r>
                        <w:rPr>
                          <w:b/>
                          <w:spacing w:val="-3"/>
                          <w:sz w:val="20"/>
                        </w:rPr>
                        <w:t xml:space="preserve"> </w:t>
                      </w:r>
                      <w:r>
                        <w:rPr>
                          <w:b/>
                          <w:sz w:val="20"/>
                        </w:rPr>
                        <w:t>Việt</w:t>
                      </w:r>
                      <w:r>
                        <w:rPr>
                          <w:b/>
                          <w:spacing w:val="-3"/>
                          <w:sz w:val="20"/>
                        </w:rPr>
                        <w:t xml:space="preserve"> </w:t>
                      </w:r>
                      <w:r>
                        <w:rPr>
                          <w:b/>
                          <w:sz w:val="20"/>
                        </w:rPr>
                        <w:t>Nam</w:t>
                      </w:r>
                      <w:r>
                        <w:rPr>
                          <w:b/>
                          <w:spacing w:val="-3"/>
                          <w:sz w:val="20"/>
                        </w:rPr>
                        <w:t xml:space="preserve"> </w:t>
                      </w:r>
                      <w:r>
                        <w:rPr>
                          <w:b/>
                          <w:sz w:val="20"/>
                        </w:rPr>
                        <w:t>đề</w:t>
                      </w:r>
                      <w:r>
                        <w:rPr>
                          <w:b/>
                          <w:spacing w:val="-3"/>
                          <w:sz w:val="20"/>
                        </w:rPr>
                        <w:t xml:space="preserve"> </w:t>
                      </w:r>
                      <w:r>
                        <w:rPr>
                          <w:b/>
                          <w:sz w:val="20"/>
                        </w:rPr>
                        <w:t>nghị các</w:t>
                      </w:r>
                      <w:r>
                        <w:rPr>
                          <w:b/>
                          <w:spacing w:val="-2"/>
                          <w:sz w:val="20"/>
                        </w:rPr>
                        <w:t xml:space="preserve"> </w:t>
                      </w:r>
                      <w:r>
                        <w:rPr>
                          <w:b/>
                          <w:sz w:val="20"/>
                        </w:rPr>
                        <w:t>cơ</w:t>
                      </w:r>
                      <w:r>
                        <w:rPr>
                          <w:b/>
                          <w:spacing w:val="-2"/>
                          <w:sz w:val="20"/>
                        </w:rPr>
                        <w:t xml:space="preserve"> </w:t>
                      </w:r>
                      <w:r>
                        <w:rPr>
                          <w:b/>
                          <w:sz w:val="20"/>
                        </w:rPr>
                        <w:t>quan</w:t>
                      </w:r>
                      <w:r>
                        <w:rPr>
                          <w:b/>
                          <w:spacing w:val="-2"/>
                          <w:sz w:val="20"/>
                        </w:rPr>
                        <w:t xml:space="preserve"> </w:t>
                      </w:r>
                      <w:r>
                        <w:rPr>
                          <w:b/>
                          <w:sz w:val="20"/>
                        </w:rPr>
                        <w:t>hữu</w:t>
                      </w:r>
                      <w:r>
                        <w:rPr>
                          <w:b/>
                          <w:spacing w:val="-3"/>
                          <w:sz w:val="20"/>
                        </w:rPr>
                        <w:t xml:space="preserve"> </w:t>
                      </w:r>
                      <w:r>
                        <w:rPr>
                          <w:b/>
                          <w:sz w:val="20"/>
                        </w:rPr>
                        <w:t>quan</w:t>
                      </w:r>
                      <w:r>
                        <w:rPr>
                          <w:b/>
                          <w:spacing w:val="-2"/>
                          <w:sz w:val="20"/>
                        </w:rPr>
                        <w:t xml:space="preserve"> </w:t>
                      </w:r>
                      <w:r>
                        <w:rPr>
                          <w:b/>
                          <w:sz w:val="20"/>
                        </w:rPr>
                        <w:t>cho</w:t>
                      </w:r>
                      <w:r>
                        <w:rPr>
                          <w:b/>
                          <w:spacing w:val="-1"/>
                          <w:sz w:val="20"/>
                        </w:rPr>
                        <w:t xml:space="preserve"> </w:t>
                      </w:r>
                      <w:r>
                        <w:rPr>
                          <w:b/>
                          <w:sz w:val="20"/>
                        </w:rPr>
                        <w:t>phép</w:t>
                      </w:r>
                      <w:r>
                        <w:rPr>
                          <w:b/>
                          <w:spacing w:val="-2"/>
                          <w:sz w:val="20"/>
                        </w:rPr>
                        <w:t xml:space="preserve"> phương</w:t>
                      </w:r>
                    </w:p>
                    <w:p w14:paraId="7BA319D0" w14:textId="77777777" w:rsidR="000C33DB" w:rsidRDefault="00000000">
                      <w:pPr>
                        <w:ind w:left="116" w:right="116"/>
                        <w:jc w:val="center"/>
                        <w:rPr>
                          <w:b/>
                          <w:sz w:val="20"/>
                        </w:rPr>
                      </w:pPr>
                      <w:r>
                        <w:rPr>
                          <w:b/>
                          <w:sz w:val="20"/>
                        </w:rPr>
                        <w:t>tiện</w:t>
                      </w:r>
                      <w:r>
                        <w:rPr>
                          <w:b/>
                          <w:spacing w:val="-2"/>
                          <w:sz w:val="20"/>
                        </w:rPr>
                        <w:t xml:space="preserve"> </w:t>
                      </w:r>
                      <w:r>
                        <w:rPr>
                          <w:b/>
                          <w:sz w:val="20"/>
                        </w:rPr>
                        <w:t>này đi</w:t>
                      </w:r>
                      <w:r>
                        <w:rPr>
                          <w:b/>
                          <w:spacing w:val="-1"/>
                          <w:sz w:val="20"/>
                        </w:rPr>
                        <w:t xml:space="preserve"> </w:t>
                      </w:r>
                      <w:r>
                        <w:rPr>
                          <w:b/>
                          <w:sz w:val="20"/>
                        </w:rPr>
                        <w:t>lại dễ</w:t>
                      </w:r>
                      <w:r>
                        <w:rPr>
                          <w:b/>
                          <w:spacing w:val="-1"/>
                          <w:sz w:val="20"/>
                        </w:rPr>
                        <w:t xml:space="preserve"> </w:t>
                      </w:r>
                      <w:r>
                        <w:rPr>
                          <w:b/>
                          <w:sz w:val="20"/>
                        </w:rPr>
                        <w:t>dàng và</w:t>
                      </w:r>
                      <w:r>
                        <w:rPr>
                          <w:b/>
                          <w:spacing w:val="-1"/>
                          <w:sz w:val="20"/>
                        </w:rPr>
                        <w:t xml:space="preserve"> </w:t>
                      </w:r>
                      <w:r>
                        <w:rPr>
                          <w:b/>
                          <w:sz w:val="20"/>
                        </w:rPr>
                        <w:t>hỗ trợ</w:t>
                      </w:r>
                      <w:r>
                        <w:rPr>
                          <w:b/>
                          <w:spacing w:val="-1"/>
                          <w:sz w:val="20"/>
                        </w:rPr>
                        <w:t xml:space="preserve"> </w:t>
                      </w:r>
                      <w:r>
                        <w:rPr>
                          <w:b/>
                          <w:sz w:val="20"/>
                        </w:rPr>
                        <w:t>khi cần</w:t>
                      </w:r>
                      <w:r>
                        <w:rPr>
                          <w:b/>
                          <w:spacing w:val="-1"/>
                          <w:sz w:val="20"/>
                        </w:rPr>
                        <w:t xml:space="preserve"> </w:t>
                      </w:r>
                      <w:r>
                        <w:rPr>
                          <w:b/>
                          <w:spacing w:val="-2"/>
                          <w:sz w:val="20"/>
                        </w:rPr>
                        <w:t>thiết</w:t>
                      </w:r>
                    </w:p>
                    <w:p w14:paraId="3B2241D0" w14:textId="77777777" w:rsidR="000C33DB" w:rsidRDefault="000C33DB">
                      <w:pPr>
                        <w:pStyle w:val="BodyText"/>
                        <w:rPr>
                          <w:b/>
                          <w:sz w:val="20"/>
                        </w:rPr>
                      </w:pPr>
                    </w:p>
                    <w:p w14:paraId="2C43AF24" w14:textId="77777777" w:rsidR="000C33DB" w:rsidRDefault="000C33DB">
                      <w:pPr>
                        <w:pStyle w:val="BodyText"/>
                        <w:rPr>
                          <w:b/>
                          <w:sz w:val="20"/>
                        </w:rPr>
                      </w:pPr>
                    </w:p>
                    <w:p w14:paraId="3BA2C51B" w14:textId="77777777" w:rsidR="000C33DB" w:rsidRDefault="000C33DB">
                      <w:pPr>
                        <w:pStyle w:val="BodyText"/>
                        <w:spacing w:before="229"/>
                        <w:rPr>
                          <w:b/>
                          <w:sz w:val="20"/>
                        </w:rPr>
                      </w:pPr>
                    </w:p>
                    <w:p w14:paraId="6E706C28" w14:textId="77777777" w:rsidR="000C33DB" w:rsidRDefault="00000000">
                      <w:pPr>
                        <w:spacing w:before="1"/>
                        <w:ind w:left="116" w:right="114"/>
                        <w:jc w:val="center"/>
                        <w:rPr>
                          <w:b/>
                          <w:sz w:val="20"/>
                        </w:rPr>
                      </w:pPr>
                      <w:r>
                        <w:rPr>
                          <w:b/>
                          <w:sz w:val="20"/>
                        </w:rPr>
                        <w:t>The Ministry of Transport of Viet Nam requests</w:t>
                      </w:r>
                      <w:r>
                        <w:rPr>
                          <w:b/>
                          <w:spacing w:val="-7"/>
                          <w:sz w:val="20"/>
                        </w:rPr>
                        <w:t xml:space="preserve"> </w:t>
                      </w:r>
                      <w:r>
                        <w:rPr>
                          <w:b/>
                          <w:sz w:val="20"/>
                        </w:rPr>
                        <w:t>relevant</w:t>
                      </w:r>
                      <w:r>
                        <w:rPr>
                          <w:b/>
                          <w:spacing w:val="-6"/>
                          <w:sz w:val="20"/>
                        </w:rPr>
                        <w:t xml:space="preserve"> </w:t>
                      </w:r>
                      <w:r>
                        <w:rPr>
                          <w:b/>
                          <w:sz w:val="20"/>
                        </w:rPr>
                        <w:t>agencies</w:t>
                      </w:r>
                      <w:r>
                        <w:rPr>
                          <w:b/>
                          <w:spacing w:val="-7"/>
                          <w:sz w:val="20"/>
                        </w:rPr>
                        <w:t xml:space="preserve"> </w:t>
                      </w:r>
                      <w:r>
                        <w:rPr>
                          <w:b/>
                          <w:sz w:val="20"/>
                        </w:rPr>
                        <w:t>to</w:t>
                      </w:r>
                      <w:r>
                        <w:rPr>
                          <w:b/>
                          <w:spacing w:val="-6"/>
                          <w:sz w:val="20"/>
                        </w:rPr>
                        <w:t xml:space="preserve"> </w:t>
                      </w:r>
                      <w:r>
                        <w:rPr>
                          <w:b/>
                          <w:sz w:val="20"/>
                        </w:rPr>
                        <w:t>allow</w:t>
                      </w:r>
                      <w:r>
                        <w:rPr>
                          <w:b/>
                          <w:spacing w:val="-7"/>
                          <w:sz w:val="20"/>
                        </w:rPr>
                        <w:t xml:space="preserve"> </w:t>
                      </w:r>
                      <w:r>
                        <w:rPr>
                          <w:b/>
                          <w:sz w:val="20"/>
                        </w:rPr>
                        <w:t>the</w:t>
                      </w:r>
                      <w:r>
                        <w:rPr>
                          <w:b/>
                          <w:spacing w:val="-6"/>
                          <w:sz w:val="20"/>
                        </w:rPr>
                        <w:t xml:space="preserve"> </w:t>
                      </w:r>
                      <w:r>
                        <w:rPr>
                          <w:b/>
                          <w:sz w:val="20"/>
                        </w:rPr>
                        <w:t>vehicles to operate conveniently and to render the vehicle any assistance as necessary</w:t>
                      </w:r>
                    </w:p>
                  </w:txbxContent>
                </v:textbox>
                <w10:wrap type="topAndBottom" anchorx="page"/>
              </v:shape>
            </w:pict>
          </mc:Fallback>
        </mc:AlternateContent>
      </w:r>
      <w:r>
        <w:rPr>
          <w:b/>
          <w:noProof/>
          <w:sz w:val="20"/>
        </w:rPr>
        <mc:AlternateContent>
          <mc:Choice Requires="wps">
            <w:drawing>
              <wp:anchor distT="0" distB="0" distL="0" distR="0" simplePos="0" relativeHeight="487685120" behindDoc="1" locked="0" layoutInCell="1" allowOverlap="1" wp14:anchorId="4AA0918F" wp14:editId="0CFCF637">
                <wp:simplePos x="0" y="0"/>
                <wp:positionH relativeFrom="page">
                  <wp:posOffset>1060132</wp:posOffset>
                </wp:positionH>
                <wp:positionV relativeFrom="paragraph">
                  <wp:posOffset>3436146</wp:posOffset>
                </wp:positionV>
                <wp:extent cx="2789555" cy="4769485"/>
                <wp:effectExtent l="0" t="0" r="0" b="0"/>
                <wp:wrapTopAndBottom/>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9555" cy="4769485"/>
                        </a:xfrm>
                        <a:prstGeom prst="rect">
                          <a:avLst/>
                        </a:prstGeom>
                        <a:ln w="3175">
                          <a:solidFill>
                            <a:srgbClr val="000000"/>
                          </a:solidFill>
                          <a:prstDash val="solid"/>
                        </a:ln>
                      </wps:spPr>
                      <wps:txbx>
                        <w:txbxContent>
                          <w:p w14:paraId="09125AAC" w14:textId="77777777" w:rsidR="000C33DB" w:rsidRDefault="00000000">
                            <w:pPr>
                              <w:spacing w:before="148"/>
                              <w:ind w:left="476" w:right="474"/>
                              <w:jc w:val="center"/>
                              <w:rPr>
                                <w:b/>
                                <w:sz w:val="20"/>
                              </w:rPr>
                            </w:pPr>
                            <w:r>
                              <w:rPr>
                                <w:b/>
                                <w:sz w:val="20"/>
                              </w:rPr>
                              <w:t>Bộ Giao thông vận tải Việt Nam Ministry</w:t>
                            </w:r>
                            <w:r>
                              <w:rPr>
                                <w:b/>
                                <w:spacing w:val="-8"/>
                                <w:sz w:val="20"/>
                              </w:rPr>
                              <w:t xml:space="preserve"> </w:t>
                            </w:r>
                            <w:r>
                              <w:rPr>
                                <w:b/>
                                <w:sz w:val="20"/>
                              </w:rPr>
                              <w:t>of</w:t>
                            </w:r>
                            <w:r>
                              <w:rPr>
                                <w:b/>
                                <w:spacing w:val="-8"/>
                                <w:sz w:val="20"/>
                              </w:rPr>
                              <w:t xml:space="preserve"> </w:t>
                            </w:r>
                            <w:r>
                              <w:rPr>
                                <w:b/>
                                <w:sz w:val="20"/>
                              </w:rPr>
                              <w:t>Transport</w:t>
                            </w:r>
                            <w:r>
                              <w:rPr>
                                <w:b/>
                                <w:spacing w:val="-8"/>
                                <w:sz w:val="20"/>
                              </w:rPr>
                              <w:t xml:space="preserve"> </w:t>
                            </w:r>
                            <w:r>
                              <w:rPr>
                                <w:b/>
                                <w:sz w:val="20"/>
                              </w:rPr>
                              <w:t>of</w:t>
                            </w:r>
                            <w:r>
                              <w:rPr>
                                <w:b/>
                                <w:spacing w:val="-8"/>
                                <w:sz w:val="20"/>
                              </w:rPr>
                              <w:t xml:space="preserve"> </w:t>
                            </w:r>
                            <w:r>
                              <w:rPr>
                                <w:b/>
                                <w:sz w:val="20"/>
                              </w:rPr>
                              <w:t>Viet</w:t>
                            </w:r>
                            <w:r>
                              <w:rPr>
                                <w:b/>
                                <w:spacing w:val="-8"/>
                                <w:sz w:val="20"/>
                              </w:rPr>
                              <w:t xml:space="preserve"> </w:t>
                            </w:r>
                            <w:r>
                              <w:rPr>
                                <w:b/>
                                <w:sz w:val="20"/>
                              </w:rPr>
                              <w:t>Nam</w:t>
                            </w:r>
                          </w:p>
                          <w:p w14:paraId="202D2033" w14:textId="77777777" w:rsidR="000C33DB" w:rsidRDefault="000C33DB">
                            <w:pPr>
                              <w:pStyle w:val="BodyText"/>
                              <w:rPr>
                                <w:b/>
                                <w:sz w:val="20"/>
                              </w:rPr>
                            </w:pPr>
                          </w:p>
                          <w:p w14:paraId="7E390257" w14:textId="77777777" w:rsidR="000C33DB" w:rsidRDefault="000C33DB">
                            <w:pPr>
                              <w:pStyle w:val="BodyText"/>
                              <w:spacing w:before="10"/>
                              <w:rPr>
                                <w:b/>
                                <w:sz w:val="20"/>
                              </w:rPr>
                            </w:pPr>
                          </w:p>
                          <w:p w14:paraId="6C1BBE30" w14:textId="77777777" w:rsidR="000C33DB" w:rsidRDefault="00000000">
                            <w:pPr>
                              <w:ind w:left="836" w:right="834"/>
                              <w:jc w:val="center"/>
                              <w:rPr>
                                <w:b/>
                                <w:sz w:val="20"/>
                              </w:rPr>
                            </w:pPr>
                            <w:r>
                              <w:rPr>
                                <w:b/>
                                <w:sz w:val="20"/>
                              </w:rPr>
                              <w:t>GIẤY</w:t>
                            </w:r>
                            <w:r>
                              <w:rPr>
                                <w:b/>
                                <w:spacing w:val="-10"/>
                                <w:sz w:val="20"/>
                              </w:rPr>
                              <w:t xml:space="preserve"> </w:t>
                            </w:r>
                            <w:r>
                              <w:rPr>
                                <w:b/>
                                <w:sz w:val="20"/>
                              </w:rPr>
                              <w:t>PHÉP</w:t>
                            </w:r>
                            <w:r>
                              <w:rPr>
                                <w:b/>
                                <w:spacing w:val="-9"/>
                                <w:sz w:val="20"/>
                              </w:rPr>
                              <w:t xml:space="preserve"> </w:t>
                            </w:r>
                            <w:r>
                              <w:rPr>
                                <w:b/>
                                <w:sz w:val="20"/>
                              </w:rPr>
                              <w:t>LIÊN</w:t>
                            </w:r>
                            <w:r>
                              <w:rPr>
                                <w:b/>
                                <w:spacing w:val="-10"/>
                                <w:sz w:val="20"/>
                              </w:rPr>
                              <w:t xml:space="preserve"> </w:t>
                            </w:r>
                            <w:r>
                              <w:rPr>
                                <w:b/>
                                <w:sz w:val="20"/>
                              </w:rPr>
                              <w:t>VẬN</w:t>
                            </w:r>
                            <w:r>
                              <w:rPr>
                                <w:b/>
                                <w:spacing w:val="-9"/>
                                <w:sz w:val="20"/>
                              </w:rPr>
                              <w:t xml:space="preserve"> </w:t>
                            </w:r>
                            <w:r>
                              <w:rPr>
                                <w:b/>
                                <w:sz w:val="20"/>
                              </w:rPr>
                              <w:t>GIỮA VIỆT NAM VÀ CAMPUCHIA</w:t>
                            </w:r>
                          </w:p>
                          <w:p w14:paraId="7F5C1791" w14:textId="77777777" w:rsidR="000C33DB" w:rsidRDefault="000C33DB">
                            <w:pPr>
                              <w:pStyle w:val="BodyText"/>
                              <w:rPr>
                                <w:b/>
                                <w:sz w:val="20"/>
                              </w:rPr>
                            </w:pPr>
                          </w:p>
                          <w:p w14:paraId="0B0117AE" w14:textId="77777777" w:rsidR="000C33DB" w:rsidRDefault="000C33DB">
                            <w:pPr>
                              <w:pStyle w:val="BodyText"/>
                              <w:spacing w:before="10"/>
                              <w:rPr>
                                <w:b/>
                                <w:sz w:val="20"/>
                              </w:rPr>
                            </w:pPr>
                          </w:p>
                          <w:p w14:paraId="43F62762" w14:textId="77777777" w:rsidR="000C33DB" w:rsidRDefault="00000000">
                            <w:pPr>
                              <w:ind w:left="476" w:right="474"/>
                              <w:jc w:val="center"/>
                              <w:rPr>
                                <w:b/>
                                <w:sz w:val="20"/>
                              </w:rPr>
                            </w:pPr>
                            <w:r>
                              <w:rPr>
                                <w:b/>
                                <w:sz w:val="20"/>
                              </w:rPr>
                              <w:t>VIET</w:t>
                            </w:r>
                            <w:r>
                              <w:rPr>
                                <w:b/>
                                <w:spacing w:val="-9"/>
                                <w:sz w:val="20"/>
                              </w:rPr>
                              <w:t xml:space="preserve"> </w:t>
                            </w:r>
                            <w:r>
                              <w:rPr>
                                <w:b/>
                                <w:sz w:val="20"/>
                              </w:rPr>
                              <w:t>NAM</w:t>
                            </w:r>
                            <w:r>
                              <w:rPr>
                                <w:b/>
                                <w:spacing w:val="-9"/>
                                <w:sz w:val="20"/>
                              </w:rPr>
                              <w:t xml:space="preserve"> </w:t>
                            </w:r>
                            <w:r>
                              <w:rPr>
                                <w:b/>
                                <w:sz w:val="20"/>
                              </w:rPr>
                              <w:t>–</w:t>
                            </w:r>
                            <w:r>
                              <w:rPr>
                                <w:b/>
                                <w:spacing w:val="-9"/>
                                <w:sz w:val="20"/>
                              </w:rPr>
                              <w:t xml:space="preserve"> </w:t>
                            </w:r>
                            <w:r>
                              <w:rPr>
                                <w:b/>
                                <w:sz w:val="20"/>
                              </w:rPr>
                              <w:t>CAMBODIA</w:t>
                            </w:r>
                            <w:r>
                              <w:rPr>
                                <w:b/>
                                <w:spacing w:val="-10"/>
                                <w:sz w:val="20"/>
                              </w:rPr>
                              <w:t xml:space="preserve"> </w:t>
                            </w:r>
                            <w:r>
                              <w:rPr>
                                <w:b/>
                                <w:sz w:val="20"/>
                              </w:rPr>
                              <w:t>VEHICLE CROSS - BORDER</w:t>
                            </w:r>
                          </w:p>
                          <w:p w14:paraId="5551A4C8" w14:textId="77777777" w:rsidR="000C33DB" w:rsidRDefault="00000000">
                            <w:pPr>
                              <w:ind w:left="476" w:right="476"/>
                              <w:jc w:val="center"/>
                              <w:rPr>
                                <w:b/>
                                <w:sz w:val="20"/>
                              </w:rPr>
                            </w:pPr>
                            <w:r>
                              <w:rPr>
                                <w:b/>
                                <w:sz w:val="20"/>
                              </w:rPr>
                              <w:t>TRANSPORT</w:t>
                            </w:r>
                            <w:r>
                              <w:rPr>
                                <w:b/>
                                <w:spacing w:val="-7"/>
                                <w:sz w:val="20"/>
                              </w:rPr>
                              <w:t xml:space="preserve"> </w:t>
                            </w:r>
                            <w:r>
                              <w:rPr>
                                <w:b/>
                                <w:spacing w:val="-2"/>
                                <w:sz w:val="20"/>
                              </w:rPr>
                              <w:t>PERMIT</w:t>
                            </w:r>
                          </w:p>
                          <w:p w14:paraId="382B5FC1" w14:textId="77777777" w:rsidR="000C33DB" w:rsidRDefault="000C33DB">
                            <w:pPr>
                              <w:pStyle w:val="BodyText"/>
                              <w:rPr>
                                <w:b/>
                                <w:sz w:val="20"/>
                              </w:rPr>
                            </w:pPr>
                          </w:p>
                          <w:p w14:paraId="73053372" w14:textId="77777777" w:rsidR="000C33DB" w:rsidRDefault="000C33DB">
                            <w:pPr>
                              <w:pStyle w:val="BodyText"/>
                              <w:spacing w:before="10"/>
                              <w:rPr>
                                <w:b/>
                                <w:sz w:val="20"/>
                              </w:rPr>
                            </w:pPr>
                          </w:p>
                          <w:p w14:paraId="29938F6E" w14:textId="77777777" w:rsidR="000C33DB" w:rsidRDefault="00000000">
                            <w:pPr>
                              <w:ind w:left="848" w:right="846"/>
                              <w:jc w:val="center"/>
                              <w:rPr>
                                <w:b/>
                                <w:sz w:val="20"/>
                              </w:rPr>
                            </w:pPr>
                            <w:r>
                              <w:rPr>
                                <w:b/>
                                <w:sz w:val="20"/>
                              </w:rPr>
                              <w:t>Phương</w:t>
                            </w:r>
                            <w:r>
                              <w:rPr>
                                <w:b/>
                                <w:spacing w:val="-10"/>
                                <w:sz w:val="20"/>
                              </w:rPr>
                              <w:t xml:space="preserve"> </w:t>
                            </w:r>
                            <w:r>
                              <w:rPr>
                                <w:b/>
                                <w:sz w:val="20"/>
                              </w:rPr>
                              <w:t>tiện</w:t>
                            </w:r>
                            <w:r>
                              <w:rPr>
                                <w:b/>
                                <w:spacing w:val="-11"/>
                                <w:sz w:val="20"/>
                              </w:rPr>
                              <w:t xml:space="preserve"> </w:t>
                            </w:r>
                            <w:r>
                              <w:rPr>
                                <w:b/>
                                <w:sz w:val="20"/>
                              </w:rPr>
                              <w:t>phi</w:t>
                            </w:r>
                            <w:r>
                              <w:rPr>
                                <w:b/>
                                <w:spacing w:val="-10"/>
                                <w:sz w:val="20"/>
                              </w:rPr>
                              <w:t xml:space="preserve"> </w:t>
                            </w:r>
                            <w:r>
                              <w:rPr>
                                <w:b/>
                                <w:sz w:val="20"/>
                              </w:rPr>
                              <w:t>thương</w:t>
                            </w:r>
                            <w:r>
                              <w:rPr>
                                <w:b/>
                                <w:spacing w:val="-10"/>
                                <w:sz w:val="20"/>
                              </w:rPr>
                              <w:t xml:space="preserve"> </w:t>
                            </w:r>
                            <w:r>
                              <w:rPr>
                                <w:b/>
                                <w:sz w:val="20"/>
                              </w:rPr>
                              <w:t>mại Non - commercial vehicle</w:t>
                            </w:r>
                          </w:p>
                        </w:txbxContent>
                      </wps:txbx>
                      <wps:bodyPr wrap="square" lIns="0" tIns="0" rIns="0" bIns="0" rtlCol="0">
                        <a:noAutofit/>
                      </wps:bodyPr>
                    </wps:wsp>
                  </a:graphicData>
                </a:graphic>
              </wp:anchor>
            </w:drawing>
          </mc:Choice>
          <mc:Fallback>
            <w:pict>
              <v:shape w14:anchorId="4AA0918F" id="Textbox 244" o:spid="_x0000_s1064" type="#_x0000_t202" style="position:absolute;margin-left:83.45pt;margin-top:270.55pt;width:219.65pt;height:375.55pt;z-index:-15631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" filled="f" strokeweight=".25pt">
                <v:path arrowok="t"/>
                <v:textbox inset="0,0,0,0">
                  <w:txbxContent>
                    <w:p w14:paraId="09125AAC" w14:textId="77777777" w:rsidR="000C33DB" w:rsidRDefault="00000000">
                      <w:pPr>
                        <w:spacing w:before="148"/>
                        <w:ind w:left="476" w:right="474"/>
                        <w:jc w:val="center"/>
                        <w:rPr>
                          <w:b/>
                          <w:sz w:val="20"/>
                        </w:rPr>
                      </w:pPr>
                      <w:r>
                        <w:rPr>
                          <w:b/>
                          <w:sz w:val="20"/>
                        </w:rPr>
                        <w:t>Bộ Giao thông vận tải Việt Nam Ministry</w:t>
                      </w:r>
                      <w:r>
                        <w:rPr>
                          <w:b/>
                          <w:spacing w:val="-8"/>
                          <w:sz w:val="20"/>
                        </w:rPr>
                        <w:t xml:space="preserve"> </w:t>
                      </w:r>
                      <w:r>
                        <w:rPr>
                          <w:b/>
                          <w:sz w:val="20"/>
                        </w:rPr>
                        <w:t>of</w:t>
                      </w:r>
                      <w:r>
                        <w:rPr>
                          <w:b/>
                          <w:spacing w:val="-8"/>
                          <w:sz w:val="20"/>
                        </w:rPr>
                        <w:t xml:space="preserve"> </w:t>
                      </w:r>
                      <w:r>
                        <w:rPr>
                          <w:b/>
                          <w:sz w:val="20"/>
                        </w:rPr>
                        <w:t>Transport</w:t>
                      </w:r>
                      <w:r>
                        <w:rPr>
                          <w:b/>
                          <w:spacing w:val="-8"/>
                          <w:sz w:val="20"/>
                        </w:rPr>
                        <w:t xml:space="preserve"> </w:t>
                      </w:r>
                      <w:r>
                        <w:rPr>
                          <w:b/>
                          <w:sz w:val="20"/>
                        </w:rPr>
                        <w:t>of</w:t>
                      </w:r>
                      <w:r>
                        <w:rPr>
                          <w:b/>
                          <w:spacing w:val="-8"/>
                          <w:sz w:val="20"/>
                        </w:rPr>
                        <w:t xml:space="preserve"> </w:t>
                      </w:r>
                      <w:r>
                        <w:rPr>
                          <w:b/>
                          <w:sz w:val="20"/>
                        </w:rPr>
                        <w:t>Viet</w:t>
                      </w:r>
                      <w:r>
                        <w:rPr>
                          <w:b/>
                          <w:spacing w:val="-8"/>
                          <w:sz w:val="20"/>
                        </w:rPr>
                        <w:t xml:space="preserve"> </w:t>
                      </w:r>
                      <w:r>
                        <w:rPr>
                          <w:b/>
                          <w:sz w:val="20"/>
                        </w:rPr>
                        <w:t>Nam</w:t>
                      </w:r>
                    </w:p>
                    <w:p w14:paraId="202D2033" w14:textId="77777777" w:rsidR="000C33DB" w:rsidRDefault="000C33DB">
                      <w:pPr>
                        <w:pStyle w:val="BodyText"/>
                        <w:rPr>
                          <w:b/>
                          <w:sz w:val="20"/>
                        </w:rPr>
                      </w:pPr>
                    </w:p>
                    <w:p w14:paraId="7E390257" w14:textId="77777777" w:rsidR="000C33DB" w:rsidRDefault="000C33DB">
                      <w:pPr>
                        <w:pStyle w:val="BodyText"/>
                        <w:spacing w:before="10"/>
                        <w:rPr>
                          <w:b/>
                          <w:sz w:val="20"/>
                        </w:rPr>
                      </w:pPr>
                    </w:p>
                    <w:p w14:paraId="6C1BBE30" w14:textId="77777777" w:rsidR="000C33DB" w:rsidRDefault="00000000">
                      <w:pPr>
                        <w:ind w:left="836" w:right="834"/>
                        <w:jc w:val="center"/>
                        <w:rPr>
                          <w:b/>
                          <w:sz w:val="20"/>
                        </w:rPr>
                      </w:pPr>
                      <w:r>
                        <w:rPr>
                          <w:b/>
                          <w:sz w:val="20"/>
                        </w:rPr>
                        <w:t>GIẤY</w:t>
                      </w:r>
                      <w:r>
                        <w:rPr>
                          <w:b/>
                          <w:spacing w:val="-10"/>
                          <w:sz w:val="20"/>
                        </w:rPr>
                        <w:t xml:space="preserve"> </w:t>
                      </w:r>
                      <w:r>
                        <w:rPr>
                          <w:b/>
                          <w:sz w:val="20"/>
                        </w:rPr>
                        <w:t>PHÉP</w:t>
                      </w:r>
                      <w:r>
                        <w:rPr>
                          <w:b/>
                          <w:spacing w:val="-9"/>
                          <w:sz w:val="20"/>
                        </w:rPr>
                        <w:t xml:space="preserve"> </w:t>
                      </w:r>
                      <w:r>
                        <w:rPr>
                          <w:b/>
                          <w:sz w:val="20"/>
                        </w:rPr>
                        <w:t>LIÊN</w:t>
                      </w:r>
                      <w:r>
                        <w:rPr>
                          <w:b/>
                          <w:spacing w:val="-10"/>
                          <w:sz w:val="20"/>
                        </w:rPr>
                        <w:t xml:space="preserve"> </w:t>
                      </w:r>
                      <w:r>
                        <w:rPr>
                          <w:b/>
                          <w:sz w:val="20"/>
                        </w:rPr>
                        <w:t>VẬN</w:t>
                      </w:r>
                      <w:r>
                        <w:rPr>
                          <w:b/>
                          <w:spacing w:val="-9"/>
                          <w:sz w:val="20"/>
                        </w:rPr>
                        <w:t xml:space="preserve"> </w:t>
                      </w:r>
                      <w:r>
                        <w:rPr>
                          <w:b/>
                          <w:sz w:val="20"/>
                        </w:rPr>
                        <w:t>GIỮA VIỆT NAM VÀ CAMPUCHIA</w:t>
                      </w:r>
                    </w:p>
                    <w:p w14:paraId="7F5C1791" w14:textId="77777777" w:rsidR="000C33DB" w:rsidRDefault="000C33DB">
                      <w:pPr>
                        <w:pStyle w:val="BodyText"/>
                        <w:rPr>
                          <w:b/>
                          <w:sz w:val="20"/>
                        </w:rPr>
                      </w:pPr>
                    </w:p>
                    <w:p w14:paraId="0B0117AE" w14:textId="77777777" w:rsidR="000C33DB" w:rsidRDefault="000C33DB">
                      <w:pPr>
                        <w:pStyle w:val="BodyText"/>
                        <w:spacing w:before="10"/>
                        <w:rPr>
                          <w:b/>
                          <w:sz w:val="20"/>
                        </w:rPr>
                      </w:pPr>
                    </w:p>
                    <w:p w14:paraId="43F62762" w14:textId="77777777" w:rsidR="000C33DB" w:rsidRDefault="00000000">
                      <w:pPr>
                        <w:ind w:left="476" w:right="474"/>
                        <w:jc w:val="center"/>
                        <w:rPr>
                          <w:b/>
                          <w:sz w:val="20"/>
                        </w:rPr>
                      </w:pPr>
                      <w:r>
                        <w:rPr>
                          <w:b/>
                          <w:sz w:val="20"/>
                        </w:rPr>
                        <w:t>VIET</w:t>
                      </w:r>
                      <w:r>
                        <w:rPr>
                          <w:b/>
                          <w:spacing w:val="-9"/>
                          <w:sz w:val="20"/>
                        </w:rPr>
                        <w:t xml:space="preserve"> </w:t>
                      </w:r>
                      <w:r>
                        <w:rPr>
                          <w:b/>
                          <w:sz w:val="20"/>
                        </w:rPr>
                        <w:t>NAM</w:t>
                      </w:r>
                      <w:r>
                        <w:rPr>
                          <w:b/>
                          <w:spacing w:val="-9"/>
                          <w:sz w:val="20"/>
                        </w:rPr>
                        <w:t xml:space="preserve"> </w:t>
                      </w:r>
                      <w:r>
                        <w:rPr>
                          <w:b/>
                          <w:sz w:val="20"/>
                        </w:rPr>
                        <w:t>–</w:t>
                      </w:r>
                      <w:r>
                        <w:rPr>
                          <w:b/>
                          <w:spacing w:val="-9"/>
                          <w:sz w:val="20"/>
                        </w:rPr>
                        <w:t xml:space="preserve"> </w:t>
                      </w:r>
                      <w:r>
                        <w:rPr>
                          <w:b/>
                          <w:sz w:val="20"/>
                        </w:rPr>
                        <w:t>CAMBODIA</w:t>
                      </w:r>
                      <w:r>
                        <w:rPr>
                          <w:b/>
                          <w:spacing w:val="-10"/>
                          <w:sz w:val="20"/>
                        </w:rPr>
                        <w:t xml:space="preserve"> </w:t>
                      </w:r>
                      <w:r>
                        <w:rPr>
                          <w:b/>
                          <w:sz w:val="20"/>
                        </w:rPr>
                        <w:t>VEHICLE CROSS - BORDER</w:t>
                      </w:r>
                    </w:p>
                    <w:p w14:paraId="5551A4C8" w14:textId="77777777" w:rsidR="000C33DB" w:rsidRDefault="00000000">
                      <w:pPr>
                        <w:ind w:left="476" w:right="476"/>
                        <w:jc w:val="center"/>
                        <w:rPr>
                          <w:b/>
                          <w:sz w:val="20"/>
                        </w:rPr>
                      </w:pPr>
                      <w:r>
                        <w:rPr>
                          <w:b/>
                          <w:sz w:val="20"/>
                        </w:rPr>
                        <w:t>TRANSPORT</w:t>
                      </w:r>
                      <w:r>
                        <w:rPr>
                          <w:b/>
                          <w:spacing w:val="-7"/>
                          <w:sz w:val="20"/>
                        </w:rPr>
                        <w:t xml:space="preserve"> </w:t>
                      </w:r>
                      <w:r>
                        <w:rPr>
                          <w:b/>
                          <w:spacing w:val="-2"/>
                          <w:sz w:val="20"/>
                        </w:rPr>
                        <w:t>PERMIT</w:t>
                      </w:r>
                    </w:p>
                    <w:p w14:paraId="382B5FC1" w14:textId="77777777" w:rsidR="000C33DB" w:rsidRDefault="000C33DB">
                      <w:pPr>
                        <w:pStyle w:val="BodyText"/>
                        <w:rPr>
                          <w:b/>
                          <w:sz w:val="20"/>
                        </w:rPr>
                      </w:pPr>
                    </w:p>
                    <w:p w14:paraId="73053372" w14:textId="77777777" w:rsidR="000C33DB" w:rsidRDefault="000C33DB">
                      <w:pPr>
                        <w:pStyle w:val="BodyText"/>
                        <w:spacing w:before="10"/>
                        <w:rPr>
                          <w:b/>
                          <w:sz w:val="20"/>
                        </w:rPr>
                      </w:pPr>
                    </w:p>
                    <w:p w14:paraId="29938F6E" w14:textId="77777777" w:rsidR="000C33DB" w:rsidRDefault="00000000">
                      <w:pPr>
                        <w:ind w:left="848" w:right="846"/>
                        <w:jc w:val="center"/>
                        <w:rPr>
                          <w:b/>
                          <w:sz w:val="20"/>
                        </w:rPr>
                      </w:pPr>
                      <w:r>
                        <w:rPr>
                          <w:b/>
                          <w:sz w:val="20"/>
                        </w:rPr>
                        <w:t>Phương</w:t>
                      </w:r>
                      <w:r>
                        <w:rPr>
                          <w:b/>
                          <w:spacing w:val="-10"/>
                          <w:sz w:val="20"/>
                        </w:rPr>
                        <w:t xml:space="preserve"> </w:t>
                      </w:r>
                      <w:r>
                        <w:rPr>
                          <w:b/>
                          <w:sz w:val="20"/>
                        </w:rPr>
                        <w:t>tiện</w:t>
                      </w:r>
                      <w:r>
                        <w:rPr>
                          <w:b/>
                          <w:spacing w:val="-11"/>
                          <w:sz w:val="20"/>
                        </w:rPr>
                        <w:t xml:space="preserve"> </w:t>
                      </w:r>
                      <w:r>
                        <w:rPr>
                          <w:b/>
                          <w:sz w:val="20"/>
                        </w:rPr>
                        <w:t>phi</w:t>
                      </w:r>
                      <w:r>
                        <w:rPr>
                          <w:b/>
                          <w:spacing w:val="-10"/>
                          <w:sz w:val="20"/>
                        </w:rPr>
                        <w:t xml:space="preserve"> </w:t>
                      </w:r>
                      <w:r>
                        <w:rPr>
                          <w:b/>
                          <w:sz w:val="20"/>
                        </w:rPr>
                        <w:t>thương</w:t>
                      </w:r>
                      <w:r>
                        <w:rPr>
                          <w:b/>
                          <w:spacing w:val="-10"/>
                          <w:sz w:val="20"/>
                        </w:rPr>
                        <w:t xml:space="preserve"> </w:t>
                      </w:r>
                      <w:r>
                        <w:rPr>
                          <w:b/>
                          <w:sz w:val="20"/>
                        </w:rPr>
                        <w:t>mại Non - commercial vehicle</w:t>
                      </w:r>
                    </w:p>
                  </w:txbxContent>
                </v:textbox>
                <w10:wrap type="topAndBottom" anchorx="page"/>
              </v:shape>
            </w:pict>
          </mc:Fallback>
        </mc:AlternateContent>
      </w:r>
      <w:r>
        <w:rPr>
          <w:b/>
          <w:noProof/>
          <w:sz w:val="20"/>
        </w:rPr>
        <mc:AlternateContent>
          <mc:Choice Requires="wps">
            <w:drawing>
              <wp:anchor distT="0" distB="0" distL="0" distR="0" simplePos="0" relativeHeight="487685632" behindDoc="1" locked="0" layoutInCell="1" allowOverlap="1" wp14:anchorId="5F7E5899" wp14:editId="0D19BD67">
                <wp:simplePos x="0" y="0"/>
                <wp:positionH relativeFrom="page">
                  <wp:posOffset>4120832</wp:posOffset>
                </wp:positionH>
                <wp:positionV relativeFrom="paragraph">
                  <wp:posOffset>3436146</wp:posOffset>
                </wp:positionV>
                <wp:extent cx="2675255" cy="4769485"/>
                <wp:effectExtent l="0" t="0" r="0" b="0"/>
                <wp:wrapTopAndBottom/>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5255" cy="4769485"/>
                        </a:xfrm>
                        <a:prstGeom prst="rect">
                          <a:avLst/>
                        </a:prstGeom>
                        <a:ln w="3175">
                          <a:solidFill>
                            <a:srgbClr val="000000"/>
                          </a:solidFill>
                          <a:prstDash val="solid"/>
                        </a:ln>
                      </wps:spPr>
                      <wps:txbx>
                        <w:txbxContent>
                          <w:p w14:paraId="14D73E0C" w14:textId="77777777" w:rsidR="000C33DB" w:rsidRDefault="00000000">
                            <w:pPr>
                              <w:spacing w:before="148"/>
                              <w:ind w:left="406" w:right="404"/>
                              <w:jc w:val="center"/>
                              <w:rPr>
                                <w:b/>
                                <w:sz w:val="20"/>
                              </w:rPr>
                            </w:pPr>
                            <w:r>
                              <w:rPr>
                                <w:b/>
                                <w:sz w:val="20"/>
                              </w:rPr>
                              <w:t>Thông</w:t>
                            </w:r>
                            <w:r>
                              <w:rPr>
                                <w:b/>
                                <w:spacing w:val="-6"/>
                                <w:sz w:val="20"/>
                              </w:rPr>
                              <w:t xml:space="preserve"> </w:t>
                            </w:r>
                            <w:r>
                              <w:rPr>
                                <w:b/>
                                <w:sz w:val="20"/>
                              </w:rPr>
                              <w:t>tin</w:t>
                            </w:r>
                            <w:r>
                              <w:rPr>
                                <w:b/>
                                <w:spacing w:val="-7"/>
                                <w:sz w:val="20"/>
                              </w:rPr>
                              <w:t xml:space="preserve"> </w:t>
                            </w:r>
                            <w:r>
                              <w:rPr>
                                <w:b/>
                                <w:sz w:val="20"/>
                              </w:rPr>
                              <w:t>cơ</w:t>
                            </w:r>
                            <w:r>
                              <w:rPr>
                                <w:b/>
                                <w:spacing w:val="-6"/>
                                <w:sz w:val="20"/>
                              </w:rPr>
                              <w:t xml:space="preserve"> </w:t>
                            </w:r>
                            <w:r>
                              <w:rPr>
                                <w:b/>
                                <w:sz w:val="20"/>
                              </w:rPr>
                              <w:t>bản</w:t>
                            </w:r>
                            <w:r>
                              <w:rPr>
                                <w:b/>
                                <w:spacing w:val="-7"/>
                                <w:sz w:val="20"/>
                              </w:rPr>
                              <w:t xml:space="preserve"> </w:t>
                            </w:r>
                            <w:r>
                              <w:rPr>
                                <w:b/>
                                <w:sz w:val="20"/>
                              </w:rPr>
                              <w:t>về</w:t>
                            </w:r>
                            <w:r>
                              <w:rPr>
                                <w:b/>
                                <w:spacing w:val="-6"/>
                                <w:sz w:val="20"/>
                              </w:rPr>
                              <w:t xml:space="preserve"> </w:t>
                            </w:r>
                            <w:r>
                              <w:rPr>
                                <w:b/>
                                <w:sz w:val="20"/>
                              </w:rPr>
                              <w:t>phương</w:t>
                            </w:r>
                            <w:r>
                              <w:rPr>
                                <w:b/>
                                <w:spacing w:val="-6"/>
                                <w:sz w:val="20"/>
                              </w:rPr>
                              <w:t xml:space="preserve"> </w:t>
                            </w:r>
                            <w:r>
                              <w:rPr>
                                <w:b/>
                                <w:sz w:val="20"/>
                              </w:rPr>
                              <w:t>tiện General data of the vehicle</w:t>
                            </w:r>
                          </w:p>
                          <w:p w14:paraId="207400E4" w14:textId="77777777" w:rsidR="000C33DB" w:rsidRDefault="00000000">
                            <w:pPr>
                              <w:numPr>
                                <w:ilvl w:val="0"/>
                                <w:numId w:val="20"/>
                              </w:numPr>
                              <w:tabs>
                                <w:tab w:val="left" w:pos="305"/>
                              </w:tabs>
                              <w:spacing w:before="120"/>
                              <w:rPr>
                                <w:sz w:val="20"/>
                              </w:rPr>
                            </w:pPr>
                            <w:r>
                              <w:rPr>
                                <w:sz w:val="20"/>
                              </w:rPr>
                              <w:t>Số</w:t>
                            </w:r>
                            <w:r>
                              <w:rPr>
                                <w:spacing w:val="-1"/>
                                <w:sz w:val="20"/>
                              </w:rPr>
                              <w:t xml:space="preserve"> </w:t>
                            </w:r>
                            <w:r>
                              <w:rPr>
                                <w:sz w:val="20"/>
                              </w:rPr>
                              <w:t>đăng ký phương</w:t>
                            </w:r>
                            <w:r>
                              <w:rPr>
                                <w:spacing w:val="-1"/>
                                <w:sz w:val="20"/>
                              </w:rPr>
                              <w:t xml:space="preserve"> </w:t>
                            </w:r>
                            <w:r>
                              <w:rPr>
                                <w:sz w:val="20"/>
                              </w:rPr>
                              <w:t xml:space="preserve">tiện (Registration </w:t>
                            </w:r>
                            <w:r>
                              <w:rPr>
                                <w:spacing w:val="-2"/>
                                <w:sz w:val="20"/>
                              </w:rPr>
                              <w:t>number)</w:t>
                            </w:r>
                          </w:p>
                          <w:p w14:paraId="1D52FCF4" w14:textId="77777777" w:rsidR="000C33DB" w:rsidRDefault="00000000">
                            <w:pPr>
                              <w:spacing w:before="120"/>
                              <w:ind w:left="105"/>
                              <w:rPr>
                                <w:sz w:val="20"/>
                              </w:rPr>
                            </w:pPr>
                            <w:r>
                              <w:rPr>
                                <w:spacing w:val="-2"/>
                                <w:sz w:val="20"/>
                              </w:rPr>
                              <w:t>…………………….…………………………..</w:t>
                            </w:r>
                          </w:p>
                          <w:p w14:paraId="13BED31E" w14:textId="77777777" w:rsidR="000C33DB" w:rsidRDefault="00000000">
                            <w:pPr>
                              <w:numPr>
                                <w:ilvl w:val="0"/>
                                <w:numId w:val="20"/>
                              </w:numPr>
                              <w:tabs>
                                <w:tab w:val="left" w:pos="305"/>
                              </w:tabs>
                              <w:spacing w:before="120"/>
                              <w:rPr>
                                <w:sz w:val="20"/>
                              </w:rPr>
                            </w:pPr>
                            <w:r>
                              <w:rPr>
                                <w:sz w:val="20"/>
                              </w:rPr>
                              <w:t xml:space="preserve">Thông số kỹ thuật </w:t>
                            </w:r>
                            <w:r>
                              <w:rPr>
                                <w:spacing w:val="-2"/>
                                <w:sz w:val="20"/>
                              </w:rPr>
                              <w:t>(Specifications)</w:t>
                            </w:r>
                          </w:p>
                          <w:p w14:paraId="1AB5DB66" w14:textId="77777777" w:rsidR="000C33DB" w:rsidRDefault="00000000">
                            <w:pPr>
                              <w:spacing w:before="120"/>
                              <w:ind w:left="105"/>
                              <w:rPr>
                                <w:sz w:val="20"/>
                              </w:rPr>
                            </w:pPr>
                            <w:r>
                              <w:rPr>
                                <w:spacing w:val="-2"/>
                                <w:sz w:val="20"/>
                              </w:rPr>
                              <w:t>………………………………………………….</w:t>
                            </w:r>
                          </w:p>
                          <w:p w14:paraId="4DAEA60E" w14:textId="77777777" w:rsidR="000C33DB" w:rsidRDefault="00000000">
                            <w:pPr>
                              <w:numPr>
                                <w:ilvl w:val="1"/>
                                <w:numId w:val="20"/>
                              </w:numPr>
                              <w:tabs>
                                <w:tab w:val="left" w:pos="221"/>
                              </w:tabs>
                              <w:spacing w:before="120"/>
                              <w:ind w:left="221" w:hanging="116"/>
                              <w:rPr>
                                <w:sz w:val="20"/>
                              </w:rPr>
                            </w:pPr>
                            <w:r>
                              <w:rPr>
                                <w:sz w:val="20"/>
                              </w:rPr>
                              <w:t>Năm</w:t>
                            </w:r>
                            <w:r>
                              <w:rPr>
                                <w:spacing w:val="-1"/>
                                <w:sz w:val="20"/>
                              </w:rPr>
                              <w:t xml:space="preserve"> </w:t>
                            </w:r>
                            <w:r>
                              <w:rPr>
                                <w:sz w:val="20"/>
                              </w:rPr>
                              <w:t xml:space="preserve">sản xuất (Manufacture </w:t>
                            </w:r>
                            <w:r>
                              <w:rPr>
                                <w:spacing w:val="-2"/>
                                <w:sz w:val="20"/>
                              </w:rPr>
                              <w:t>year):</w:t>
                            </w:r>
                          </w:p>
                          <w:p w14:paraId="4025444C" w14:textId="77777777" w:rsidR="000C33DB" w:rsidRDefault="00000000">
                            <w:pPr>
                              <w:ind w:left="105"/>
                              <w:rPr>
                                <w:sz w:val="20"/>
                              </w:rPr>
                            </w:pPr>
                            <w:r>
                              <w:rPr>
                                <w:spacing w:val="-2"/>
                                <w:sz w:val="20"/>
                              </w:rPr>
                              <w:t>…………………………..</w:t>
                            </w:r>
                          </w:p>
                          <w:p w14:paraId="70B9EFF2" w14:textId="77777777" w:rsidR="000C33DB" w:rsidRDefault="00000000">
                            <w:pPr>
                              <w:numPr>
                                <w:ilvl w:val="1"/>
                                <w:numId w:val="20"/>
                              </w:numPr>
                              <w:tabs>
                                <w:tab w:val="left" w:pos="221"/>
                              </w:tabs>
                              <w:spacing w:before="120"/>
                              <w:ind w:left="221" w:hanging="116"/>
                              <w:rPr>
                                <w:sz w:val="20"/>
                              </w:rPr>
                            </w:pPr>
                            <w:r>
                              <w:rPr>
                                <w:sz w:val="20"/>
                              </w:rPr>
                              <w:t xml:space="preserve">Nhãn hiệu </w:t>
                            </w:r>
                            <w:r>
                              <w:rPr>
                                <w:spacing w:val="-2"/>
                                <w:sz w:val="20"/>
                              </w:rPr>
                              <w:t>(Brand/Trademark):</w:t>
                            </w:r>
                          </w:p>
                          <w:p w14:paraId="28371D0A" w14:textId="77777777" w:rsidR="000C33DB" w:rsidRDefault="00000000">
                            <w:pPr>
                              <w:ind w:left="105"/>
                              <w:rPr>
                                <w:sz w:val="20"/>
                              </w:rPr>
                            </w:pPr>
                            <w:r>
                              <w:rPr>
                                <w:spacing w:val="-2"/>
                                <w:sz w:val="20"/>
                              </w:rPr>
                              <w:t>…………………………………………………..</w:t>
                            </w:r>
                          </w:p>
                          <w:p w14:paraId="6561C180" w14:textId="77777777" w:rsidR="000C33DB" w:rsidRDefault="00000000">
                            <w:pPr>
                              <w:numPr>
                                <w:ilvl w:val="1"/>
                                <w:numId w:val="20"/>
                              </w:numPr>
                              <w:tabs>
                                <w:tab w:val="left" w:pos="221"/>
                              </w:tabs>
                              <w:spacing w:before="120"/>
                              <w:ind w:left="221" w:hanging="116"/>
                              <w:rPr>
                                <w:sz w:val="20"/>
                              </w:rPr>
                            </w:pPr>
                            <w:r>
                              <w:rPr>
                                <w:sz w:val="20"/>
                              </w:rPr>
                              <w:t>Loại</w:t>
                            </w:r>
                            <w:r>
                              <w:rPr>
                                <w:spacing w:val="-3"/>
                                <w:sz w:val="20"/>
                              </w:rPr>
                              <w:t xml:space="preserve"> </w:t>
                            </w:r>
                            <w:r>
                              <w:rPr>
                                <w:sz w:val="20"/>
                              </w:rPr>
                              <w:t xml:space="preserve">xe </w:t>
                            </w:r>
                            <w:r>
                              <w:rPr>
                                <w:spacing w:val="-2"/>
                                <w:sz w:val="20"/>
                              </w:rPr>
                              <w:t>(Model):</w:t>
                            </w:r>
                          </w:p>
                          <w:p w14:paraId="72494688" w14:textId="77777777" w:rsidR="000C33DB" w:rsidRDefault="00000000">
                            <w:pPr>
                              <w:ind w:left="105"/>
                              <w:rPr>
                                <w:sz w:val="20"/>
                              </w:rPr>
                            </w:pPr>
                            <w:r>
                              <w:rPr>
                                <w:spacing w:val="-2"/>
                                <w:sz w:val="20"/>
                              </w:rPr>
                              <w:t>………………………………………………….</w:t>
                            </w:r>
                          </w:p>
                          <w:p w14:paraId="0023B2FD" w14:textId="77777777" w:rsidR="000C33DB" w:rsidRDefault="00000000">
                            <w:pPr>
                              <w:numPr>
                                <w:ilvl w:val="1"/>
                                <w:numId w:val="20"/>
                              </w:numPr>
                              <w:tabs>
                                <w:tab w:val="left" w:pos="221"/>
                              </w:tabs>
                              <w:spacing w:before="120"/>
                              <w:ind w:left="221" w:hanging="116"/>
                              <w:rPr>
                                <w:sz w:val="20"/>
                              </w:rPr>
                            </w:pPr>
                            <w:r>
                              <w:rPr>
                                <w:sz w:val="20"/>
                              </w:rPr>
                              <w:t xml:space="preserve">Màu sơn </w:t>
                            </w:r>
                            <w:r>
                              <w:rPr>
                                <w:spacing w:val="-2"/>
                                <w:sz w:val="20"/>
                              </w:rPr>
                              <w:t>(Colour):</w:t>
                            </w:r>
                          </w:p>
                          <w:p w14:paraId="749656D1" w14:textId="77777777" w:rsidR="000C33DB" w:rsidRDefault="00000000">
                            <w:pPr>
                              <w:ind w:left="105"/>
                              <w:rPr>
                                <w:sz w:val="20"/>
                              </w:rPr>
                            </w:pPr>
                            <w:r>
                              <w:rPr>
                                <w:spacing w:val="-2"/>
                                <w:sz w:val="20"/>
                              </w:rPr>
                              <w:t>…………………………………………………..</w:t>
                            </w:r>
                          </w:p>
                          <w:p w14:paraId="468D97FF" w14:textId="77777777" w:rsidR="000C33DB" w:rsidRDefault="00000000">
                            <w:pPr>
                              <w:numPr>
                                <w:ilvl w:val="1"/>
                                <w:numId w:val="20"/>
                              </w:numPr>
                              <w:tabs>
                                <w:tab w:val="left" w:pos="221"/>
                              </w:tabs>
                              <w:spacing w:before="120"/>
                              <w:ind w:left="221" w:hanging="116"/>
                              <w:rPr>
                                <w:sz w:val="20"/>
                              </w:rPr>
                            </w:pPr>
                            <w:r>
                              <w:rPr>
                                <w:sz w:val="20"/>
                              </w:rPr>
                              <w:t>Số máy (Engine</w:t>
                            </w:r>
                            <w:r>
                              <w:rPr>
                                <w:spacing w:val="-1"/>
                                <w:sz w:val="20"/>
                              </w:rPr>
                              <w:t xml:space="preserve"> </w:t>
                            </w:r>
                            <w:r>
                              <w:rPr>
                                <w:spacing w:val="-2"/>
                                <w:sz w:val="20"/>
                              </w:rPr>
                              <w:t>No.):</w:t>
                            </w:r>
                          </w:p>
                          <w:p w14:paraId="410CF478" w14:textId="77777777" w:rsidR="000C33DB" w:rsidRDefault="00000000">
                            <w:pPr>
                              <w:ind w:left="105"/>
                              <w:rPr>
                                <w:sz w:val="20"/>
                              </w:rPr>
                            </w:pPr>
                            <w:r>
                              <w:rPr>
                                <w:spacing w:val="-2"/>
                                <w:sz w:val="20"/>
                              </w:rPr>
                              <w:t>………………………………………………….</w:t>
                            </w:r>
                          </w:p>
                          <w:p w14:paraId="290B697A" w14:textId="77777777" w:rsidR="000C33DB" w:rsidRDefault="00000000">
                            <w:pPr>
                              <w:numPr>
                                <w:ilvl w:val="1"/>
                                <w:numId w:val="20"/>
                              </w:numPr>
                              <w:tabs>
                                <w:tab w:val="left" w:pos="221"/>
                              </w:tabs>
                              <w:spacing w:before="120"/>
                              <w:ind w:left="221" w:hanging="116"/>
                              <w:rPr>
                                <w:sz w:val="20"/>
                              </w:rPr>
                            </w:pPr>
                            <w:r>
                              <w:rPr>
                                <w:sz w:val="20"/>
                              </w:rPr>
                              <w:t>Số</w:t>
                            </w:r>
                            <w:r>
                              <w:rPr>
                                <w:spacing w:val="-3"/>
                                <w:sz w:val="20"/>
                              </w:rPr>
                              <w:t xml:space="preserve"> </w:t>
                            </w:r>
                            <w:r>
                              <w:rPr>
                                <w:sz w:val="20"/>
                              </w:rPr>
                              <w:t>khung</w:t>
                            </w:r>
                            <w:r>
                              <w:rPr>
                                <w:spacing w:val="-2"/>
                                <w:sz w:val="20"/>
                              </w:rPr>
                              <w:t xml:space="preserve"> </w:t>
                            </w:r>
                            <w:r>
                              <w:rPr>
                                <w:sz w:val="20"/>
                              </w:rPr>
                              <w:t>(Chassis</w:t>
                            </w:r>
                            <w:r>
                              <w:rPr>
                                <w:spacing w:val="-3"/>
                                <w:sz w:val="20"/>
                              </w:rPr>
                              <w:t xml:space="preserve"> </w:t>
                            </w:r>
                            <w:r>
                              <w:rPr>
                                <w:spacing w:val="-2"/>
                                <w:sz w:val="20"/>
                              </w:rPr>
                              <w:t>No.):</w:t>
                            </w:r>
                          </w:p>
                          <w:p w14:paraId="35DA248B" w14:textId="77777777" w:rsidR="000C33DB" w:rsidRDefault="00000000">
                            <w:pPr>
                              <w:ind w:left="105"/>
                              <w:rPr>
                                <w:sz w:val="20"/>
                              </w:rPr>
                            </w:pPr>
                            <w:r>
                              <w:rPr>
                                <w:spacing w:val="-2"/>
                                <w:sz w:val="20"/>
                              </w:rPr>
                              <w:t>…………………………………………………</w:t>
                            </w:r>
                          </w:p>
                          <w:p w14:paraId="0CB8BD52" w14:textId="77777777" w:rsidR="000C33DB" w:rsidRDefault="00000000">
                            <w:pPr>
                              <w:numPr>
                                <w:ilvl w:val="1"/>
                                <w:numId w:val="20"/>
                              </w:numPr>
                              <w:tabs>
                                <w:tab w:val="left" w:pos="221"/>
                              </w:tabs>
                              <w:spacing w:before="120"/>
                              <w:ind w:left="221" w:hanging="116"/>
                              <w:rPr>
                                <w:sz w:val="20"/>
                              </w:rPr>
                            </w:pPr>
                            <w:r>
                              <w:rPr>
                                <w:sz w:val="20"/>
                              </w:rPr>
                              <w:t>Trọng</w:t>
                            </w:r>
                            <w:r>
                              <w:rPr>
                                <w:spacing w:val="-2"/>
                                <w:sz w:val="20"/>
                              </w:rPr>
                              <w:t xml:space="preserve"> </w:t>
                            </w:r>
                            <w:r>
                              <w:rPr>
                                <w:sz w:val="20"/>
                              </w:rPr>
                              <w:t>tải</w:t>
                            </w:r>
                            <w:r>
                              <w:rPr>
                                <w:spacing w:val="-2"/>
                                <w:sz w:val="20"/>
                              </w:rPr>
                              <w:t xml:space="preserve"> </w:t>
                            </w:r>
                            <w:r>
                              <w:rPr>
                                <w:sz w:val="20"/>
                              </w:rPr>
                              <w:t>(Gross</w:t>
                            </w:r>
                            <w:r>
                              <w:rPr>
                                <w:spacing w:val="-2"/>
                                <w:sz w:val="20"/>
                              </w:rPr>
                              <w:t xml:space="preserve"> weight):</w:t>
                            </w:r>
                          </w:p>
                          <w:p w14:paraId="26439795" w14:textId="77777777" w:rsidR="000C33DB" w:rsidRDefault="00000000">
                            <w:pPr>
                              <w:ind w:left="105"/>
                              <w:rPr>
                                <w:sz w:val="20"/>
                              </w:rPr>
                            </w:pPr>
                            <w:r>
                              <w:rPr>
                                <w:spacing w:val="-2"/>
                                <w:sz w:val="20"/>
                              </w:rPr>
                              <w:t>……………………………………………..…..</w:t>
                            </w:r>
                          </w:p>
                          <w:p w14:paraId="0A1AE9BA" w14:textId="77777777" w:rsidR="000C33DB" w:rsidRDefault="000C33DB">
                            <w:pPr>
                              <w:pStyle w:val="BodyText"/>
                              <w:rPr>
                                <w:sz w:val="20"/>
                              </w:rPr>
                            </w:pPr>
                          </w:p>
                          <w:p w14:paraId="458539B2" w14:textId="77777777" w:rsidR="000C33DB" w:rsidRDefault="000C33DB">
                            <w:pPr>
                              <w:pStyle w:val="BodyText"/>
                              <w:spacing w:before="10"/>
                              <w:rPr>
                                <w:sz w:val="20"/>
                              </w:rPr>
                            </w:pPr>
                          </w:p>
                          <w:p w14:paraId="23033330" w14:textId="77777777" w:rsidR="000C33DB" w:rsidRDefault="00000000">
                            <w:pPr>
                              <w:ind w:left="406" w:right="406"/>
                              <w:jc w:val="center"/>
                              <w:rPr>
                                <w:sz w:val="20"/>
                              </w:rPr>
                            </w:pPr>
                            <w:r>
                              <w:rPr>
                                <w:sz w:val="20"/>
                              </w:rPr>
                              <w:t xml:space="preserve">Trang </w:t>
                            </w:r>
                            <w:r>
                              <w:rPr>
                                <w:spacing w:val="-10"/>
                                <w:sz w:val="20"/>
                              </w:rPr>
                              <w:t>1</w:t>
                            </w:r>
                          </w:p>
                          <w:p w14:paraId="4CCF83E4" w14:textId="77777777" w:rsidR="000C33DB" w:rsidRDefault="00000000">
                            <w:pPr>
                              <w:spacing w:before="120"/>
                              <w:ind w:left="406" w:right="406"/>
                              <w:jc w:val="center"/>
                              <w:rPr>
                                <w:sz w:val="20"/>
                              </w:rPr>
                            </w:pPr>
                            <w:r>
                              <w:rPr>
                                <w:sz w:val="20"/>
                              </w:rPr>
                              <w:t xml:space="preserve">Page </w:t>
                            </w:r>
                            <w:r>
                              <w:rPr>
                                <w:spacing w:val="-10"/>
                                <w:sz w:val="20"/>
                              </w:rPr>
                              <w:t>1</w:t>
                            </w:r>
                          </w:p>
                        </w:txbxContent>
                      </wps:txbx>
                      <wps:bodyPr wrap="square" lIns="0" tIns="0" rIns="0" bIns="0" rtlCol="0">
                        <a:noAutofit/>
                      </wps:bodyPr>
                    </wps:wsp>
                  </a:graphicData>
                </a:graphic>
              </wp:anchor>
            </w:drawing>
          </mc:Choice>
          <mc:Fallback>
            <w:pict>
              <v:shape w14:anchorId="5F7E5899" id="Textbox 245" o:spid="_x0000_s1065" type="#_x0000_t202" style="position:absolute;margin-left:324.45pt;margin-top:270.55pt;width:210.65pt;height:375.55pt;z-index:-15630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" filled="f" strokeweight=".25pt">
                <v:path arrowok="t"/>
                <v:textbox inset="0,0,0,0">
                  <w:txbxContent>
                    <w:p w14:paraId="14D73E0C" w14:textId="77777777" w:rsidR="000C33DB" w:rsidRDefault="00000000">
                      <w:pPr>
                        <w:spacing w:before="148"/>
                        <w:ind w:left="406" w:right="404"/>
                        <w:jc w:val="center"/>
                        <w:rPr>
                          <w:b/>
                          <w:sz w:val="20"/>
                        </w:rPr>
                      </w:pPr>
                      <w:r>
                        <w:rPr>
                          <w:b/>
                          <w:sz w:val="20"/>
                        </w:rPr>
                        <w:t>Thông</w:t>
                      </w:r>
                      <w:r>
                        <w:rPr>
                          <w:b/>
                          <w:spacing w:val="-6"/>
                          <w:sz w:val="20"/>
                        </w:rPr>
                        <w:t xml:space="preserve"> </w:t>
                      </w:r>
                      <w:r>
                        <w:rPr>
                          <w:b/>
                          <w:sz w:val="20"/>
                        </w:rPr>
                        <w:t>tin</w:t>
                      </w:r>
                      <w:r>
                        <w:rPr>
                          <w:b/>
                          <w:spacing w:val="-7"/>
                          <w:sz w:val="20"/>
                        </w:rPr>
                        <w:t xml:space="preserve"> </w:t>
                      </w:r>
                      <w:r>
                        <w:rPr>
                          <w:b/>
                          <w:sz w:val="20"/>
                        </w:rPr>
                        <w:t>cơ</w:t>
                      </w:r>
                      <w:r>
                        <w:rPr>
                          <w:b/>
                          <w:spacing w:val="-6"/>
                          <w:sz w:val="20"/>
                        </w:rPr>
                        <w:t xml:space="preserve"> </w:t>
                      </w:r>
                      <w:r>
                        <w:rPr>
                          <w:b/>
                          <w:sz w:val="20"/>
                        </w:rPr>
                        <w:t>bản</w:t>
                      </w:r>
                      <w:r>
                        <w:rPr>
                          <w:b/>
                          <w:spacing w:val="-7"/>
                          <w:sz w:val="20"/>
                        </w:rPr>
                        <w:t xml:space="preserve"> </w:t>
                      </w:r>
                      <w:r>
                        <w:rPr>
                          <w:b/>
                          <w:sz w:val="20"/>
                        </w:rPr>
                        <w:t>về</w:t>
                      </w:r>
                      <w:r>
                        <w:rPr>
                          <w:b/>
                          <w:spacing w:val="-6"/>
                          <w:sz w:val="20"/>
                        </w:rPr>
                        <w:t xml:space="preserve"> </w:t>
                      </w:r>
                      <w:r>
                        <w:rPr>
                          <w:b/>
                          <w:sz w:val="20"/>
                        </w:rPr>
                        <w:t>phương</w:t>
                      </w:r>
                      <w:r>
                        <w:rPr>
                          <w:b/>
                          <w:spacing w:val="-6"/>
                          <w:sz w:val="20"/>
                        </w:rPr>
                        <w:t xml:space="preserve"> </w:t>
                      </w:r>
                      <w:r>
                        <w:rPr>
                          <w:b/>
                          <w:sz w:val="20"/>
                        </w:rPr>
                        <w:t>tiện General data of the vehicle</w:t>
                      </w:r>
                    </w:p>
                    <w:p w14:paraId="207400E4" w14:textId="77777777" w:rsidR="000C33DB" w:rsidRDefault="00000000">
                      <w:pPr>
                        <w:numPr>
                          <w:ilvl w:val="0"/>
                          <w:numId w:val="20"/>
                        </w:numPr>
                        <w:tabs>
                          <w:tab w:val="left" w:pos="305"/>
                        </w:tabs>
                        <w:spacing w:before="120"/>
                        <w:rPr>
                          <w:sz w:val="20"/>
                        </w:rPr>
                      </w:pPr>
                      <w:r>
                        <w:rPr>
                          <w:sz w:val="20"/>
                        </w:rPr>
                        <w:t>Số</w:t>
                      </w:r>
                      <w:r>
                        <w:rPr>
                          <w:spacing w:val="-1"/>
                          <w:sz w:val="20"/>
                        </w:rPr>
                        <w:t xml:space="preserve"> </w:t>
                      </w:r>
                      <w:r>
                        <w:rPr>
                          <w:sz w:val="20"/>
                        </w:rPr>
                        <w:t>đăng ký phương</w:t>
                      </w:r>
                      <w:r>
                        <w:rPr>
                          <w:spacing w:val="-1"/>
                          <w:sz w:val="20"/>
                        </w:rPr>
                        <w:t xml:space="preserve"> </w:t>
                      </w:r>
                      <w:r>
                        <w:rPr>
                          <w:sz w:val="20"/>
                        </w:rPr>
                        <w:t xml:space="preserve">tiện (Registration </w:t>
                      </w:r>
                      <w:r>
                        <w:rPr>
                          <w:spacing w:val="-2"/>
                          <w:sz w:val="20"/>
                        </w:rPr>
                        <w:t>number)</w:t>
                      </w:r>
                    </w:p>
                    <w:p w14:paraId="1D52FCF4" w14:textId="77777777" w:rsidR="000C33DB" w:rsidRDefault="00000000">
                      <w:pPr>
                        <w:spacing w:before="120"/>
                        <w:ind w:left="105"/>
                        <w:rPr>
                          <w:sz w:val="20"/>
                        </w:rPr>
                      </w:pPr>
                      <w:r>
                        <w:rPr>
                          <w:spacing w:val="-2"/>
                          <w:sz w:val="20"/>
                        </w:rPr>
                        <w:t>…………………….…………………………..</w:t>
                      </w:r>
                    </w:p>
                    <w:p w14:paraId="13BED31E" w14:textId="77777777" w:rsidR="000C33DB" w:rsidRDefault="00000000">
                      <w:pPr>
                        <w:numPr>
                          <w:ilvl w:val="0"/>
                          <w:numId w:val="20"/>
                        </w:numPr>
                        <w:tabs>
                          <w:tab w:val="left" w:pos="305"/>
                        </w:tabs>
                        <w:spacing w:before="120"/>
                        <w:rPr>
                          <w:sz w:val="20"/>
                        </w:rPr>
                      </w:pPr>
                      <w:r>
                        <w:rPr>
                          <w:sz w:val="20"/>
                        </w:rPr>
                        <w:t xml:space="preserve">Thông số kỹ thuật </w:t>
                      </w:r>
                      <w:r>
                        <w:rPr>
                          <w:spacing w:val="-2"/>
                          <w:sz w:val="20"/>
                        </w:rPr>
                        <w:t>(Specifications)</w:t>
                      </w:r>
                    </w:p>
                    <w:p w14:paraId="1AB5DB66" w14:textId="77777777" w:rsidR="000C33DB" w:rsidRDefault="00000000">
                      <w:pPr>
                        <w:spacing w:before="120"/>
                        <w:ind w:left="105"/>
                        <w:rPr>
                          <w:sz w:val="20"/>
                        </w:rPr>
                      </w:pPr>
                      <w:r>
                        <w:rPr>
                          <w:spacing w:val="-2"/>
                          <w:sz w:val="20"/>
                        </w:rPr>
                        <w:t>………………………………………………….</w:t>
                      </w:r>
                    </w:p>
                    <w:p w14:paraId="4DAEA60E" w14:textId="77777777" w:rsidR="000C33DB" w:rsidRDefault="00000000">
                      <w:pPr>
                        <w:numPr>
                          <w:ilvl w:val="1"/>
                          <w:numId w:val="20"/>
                        </w:numPr>
                        <w:tabs>
                          <w:tab w:val="left" w:pos="221"/>
                        </w:tabs>
                        <w:spacing w:before="120"/>
                        <w:ind w:left="221" w:hanging="116"/>
                        <w:rPr>
                          <w:sz w:val="20"/>
                        </w:rPr>
                      </w:pPr>
                      <w:r>
                        <w:rPr>
                          <w:sz w:val="20"/>
                        </w:rPr>
                        <w:t>Năm</w:t>
                      </w:r>
                      <w:r>
                        <w:rPr>
                          <w:spacing w:val="-1"/>
                          <w:sz w:val="20"/>
                        </w:rPr>
                        <w:t xml:space="preserve"> </w:t>
                      </w:r>
                      <w:r>
                        <w:rPr>
                          <w:sz w:val="20"/>
                        </w:rPr>
                        <w:t xml:space="preserve">sản xuất (Manufacture </w:t>
                      </w:r>
                      <w:r>
                        <w:rPr>
                          <w:spacing w:val="-2"/>
                          <w:sz w:val="20"/>
                        </w:rPr>
                        <w:t>year):</w:t>
                      </w:r>
                    </w:p>
                    <w:p w14:paraId="4025444C" w14:textId="77777777" w:rsidR="000C33DB" w:rsidRDefault="00000000">
                      <w:pPr>
                        <w:ind w:left="105"/>
                        <w:rPr>
                          <w:sz w:val="20"/>
                        </w:rPr>
                      </w:pPr>
                      <w:r>
                        <w:rPr>
                          <w:spacing w:val="-2"/>
                          <w:sz w:val="20"/>
                        </w:rPr>
                        <w:t>…………………………..</w:t>
                      </w:r>
                    </w:p>
                    <w:p w14:paraId="70B9EFF2" w14:textId="77777777" w:rsidR="000C33DB" w:rsidRDefault="00000000">
                      <w:pPr>
                        <w:numPr>
                          <w:ilvl w:val="1"/>
                          <w:numId w:val="20"/>
                        </w:numPr>
                        <w:tabs>
                          <w:tab w:val="left" w:pos="221"/>
                        </w:tabs>
                        <w:spacing w:before="120"/>
                        <w:ind w:left="221" w:hanging="116"/>
                        <w:rPr>
                          <w:sz w:val="20"/>
                        </w:rPr>
                      </w:pPr>
                      <w:r>
                        <w:rPr>
                          <w:sz w:val="20"/>
                        </w:rPr>
                        <w:t xml:space="preserve">Nhãn hiệu </w:t>
                      </w:r>
                      <w:r>
                        <w:rPr>
                          <w:spacing w:val="-2"/>
                          <w:sz w:val="20"/>
                        </w:rPr>
                        <w:t>(Brand/Trademark):</w:t>
                      </w:r>
                    </w:p>
                    <w:p w14:paraId="28371D0A" w14:textId="77777777" w:rsidR="000C33DB" w:rsidRDefault="00000000">
                      <w:pPr>
                        <w:ind w:left="105"/>
                        <w:rPr>
                          <w:sz w:val="20"/>
                        </w:rPr>
                      </w:pPr>
                      <w:r>
                        <w:rPr>
                          <w:spacing w:val="-2"/>
                          <w:sz w:val="20"/>
                        </w:rPr>
                        <w:t>…………………………………………………..</w:t>
                      </w:r>
                    </w:p>
                    <w:p w14:paraId="6561C180" w14:textId="77777777" w:rsidR="000C33DB" w:rsidRDefault="00000000">
                      <w:pPr>
                        <w:numPr>
                          <w:ilvl w:val="1"/>
                          <w:numId w:val="20"/>
                        </w:numPr>
                        <w:tabs>
                          <w:tab w:val="left" w:pos="221"/>
                        </w:tabs>
                        <w:spacing w:before="120"/>
                        <w:ind w:left="221" w:hanging="116"/>
                        <w:rPr>
                          <w:sz w:val="20"/>
                        </w:rPr>
                      </w:pPr>
                      <w:r>
                        <w:rPr>
                          <w:sz w:val="20"/>
                        </w:rPr>
                        <w:t>Loại</w:t>
                      </w:r>
                      <w:r>
                        <w:rPr>
                          <w:spacing w:val="-3"/>
                          <w:sz w:val="20"/>
                        </w:rPr>
                        <w:t xml:space="preserve"> </w:t>
                      </w:r>
                      <w:r>
                        <w:rPr>
                          <w:sz w:val="20"/>
                        </w:rPr>
                        <w:t xml:space="preserve">xe </w:t>
                      </w:r>
                      <w:r>
                        <w:rPr>
                          <w:spacing w:val="-2"/>
                          <w:sz w:val="20"/>
                        </w:rPr>
                        <w:t>(Model):</w:t>
                      </w:r>
                    </w:p>
                    <w:p w14:paraId="72494688" w14:textId="77777777" w:rsidR="000C33DB" w:rsidRDefault="00000000">
                      <w:pPr>
                        <w:ind w:left="105"/>
                        <w:rPr>
                          <w:sz w:val="20"/>
                        </w:rPr>
                      </w:pPr>
                      <w:r>
                        <w:rPr>
                          <w:spacing w:val="-2"/>
                          <w:sz w:val="20"/>
                        </w:rPr>
                        <w:t>………………………………………………….</w:t>
                      </w:r>
                    </w:p>
                    <w:p w14:paraId="0023B2FD" w14:textId="77777777" w:rsidR="000C33DB" w:rsidRDefault="00000000">
                      <w:pPr>
                        <w:numPr>
                          <w:ilvl w:val="1"/>
                          <w:numId w:val="20"/>
                        </w:numPr>
                        <w:tabs>
                          <w:tab w:val="left" w:pos="221"/>
                        </w:tabs>
                        <w:spacing w:before="120"/>
                        <w:ind w:left="221" w:hanging="116"/>
                        <w:rPr>
                          <w:sz w:val="20"/>
                        </w:rPr>
                      </w:pPr>
                      <w:r>
                        <w:rPr>
                          <w:sz w:val="20"/>
                        </w:rPr>
                        <w:t xml:space="preserve">Màu sơn </w:t>
                      </w:r>
                      <w:r>
                        <w:rPr>
                          <w:spacing w:val="-2"/>
                          <w:sz w:val="20"/>
                        </w:rPr>
                        <w:t>(Colour):</w:t>
                      </w:r>
                    </w:p>
                    <w:p w14:paraId="749656D1" w14:textId="77777777" w:rsidR="000C33DB" w:rsidRDefault="00000000">
                      <w:pPr>
                        <w:ind w:left="105"/>
                        <w:rPr>
                          <w:sz w:val="20"/>
                        </w:rPr>
                      </w:pPr>
                      <w:r>
                        <w:rPr>
                          <w:spacing w:val="-2"/>
                          <w:sz w:val="20"/>
                        </w:rPr>
                        <w:t>…………………………………………………..</w:t>
                      </w:r>
                    </w:p>
                    <w:p w14:paraId="468D97FF" w14:textId="77777777" w:rsidR="000C33DB" w:rsidRDefault="00000000">
                      <w:pPr>
                        <w:numPr>
                          <w:ilvl w:val="1"/>
                          <w:numId w:val="20"/>
                        </w:numPr>
                        <w:tabs>
                          <w:tab w:val="left" w:pos="221"/>
                        </w:tabs>
                        <w:spacing w:before="120"/>
                        <w:ind w:left="221" w:hanging="116"/>
                        <w:rPr>
                          <w:sz w:val="20"/>
                        </w:rPr>
                      </w:pPr>
                      <w:r>
                        <w:rPr>
                          <w:sz w:val="20"/>
                        </w:rPr>
                        <w:t>Số máy (Engine</w:t>
                      </w:r>
                      <w:r>
                        <w:rPr>
                          <w:spacing w:val="-1"/>
                          <w:sz w:val="20"/>
                        </w:rPr>
                        <w:t xml:space="preserve"> </w:t>
                      </w:r>
                      <w:r>
                        <w:rPr>
                          <w:spacing w:val="-2"/>
                          <w:sz w:val="20"/>
                        </w:rPr>
                        <w:t>No.):</w:t>
                      </w:r>
                    </w:p>
                    <w:p w14:paraId="410CF478" w14:textId="77777777" w:rsidR="000C33DB" w:rsidRDefault="00000000">
                      <w:pPr>
                        <w:ind w:left="105"/>
                        <w:rPr>
                          <w:sz w:val="20"/>
                        </w:rPr>
                      </w:pPr>
                      <w:r>
                        <w:rPr>
                          <w:spacing w:val="-2"/>
                          <w:sz w:val="20"/>
                        </w:rPr>
                        <w:t>………………………………………………….</w:t>
                      </w:r>
                    </w:p>
                    <w:p w14:paraId="290B697A" w14:textId="77777777" w:rsidR="000C33DB" w:rsidRDefault="00000000">
                      <w:pPr>
                        <w:numPr>
                          <w:ilvl w:val="1"/>
                          <w:numId w:val="20"/>
                        </w:numPr>
                        <w:tabs>
                          <w:tab w:val="left" w:pos="221"/>
                        </w:tabs>
                        <w:spacing w:before="120"/>
                        <w:ind w:left="221" w:hanging="116"/>
                        <w:rPr>
                          <w:sz w:val="20"/>
                        </w:rPr>
                      </w:pPr>
                      <w:r>
                        <w:rPr>
                          <w:sz w:val="20"/>
                        </w:rPr>
                        <w:t>Số</w:t>
                      </w:r>
                      <w:r>
                        <w:rPr>
                          <w:spacing w:val="-3"/>
                          <w:sz w:val="20"/>
                        </w:rPr>
                        <w:t xml:space="preserve"> </w:t>
                      </w:r>
                      <w:r>
                        <w:rPr>
                          <w:sz w:val="20"/>
                        </w:rPr>
                        <w:t>khung</w:t>
                      </w:r>
                      <w:r>
                        <w:rPr>
                          <w:spacing w:val="-2"/>
                          <w:sz w:val="20"/>
                        </w:rPr>
                        <w:t xml:space="preserve"> </w:t>
                      </w:r>
                      <w:r>
                        <w:rPr>
                          <w:sz w:val="20"/>
                        </w:rPr>
                        <w:t>(Chassis</w:t>
                      </w:r>
                      <w:r>
                        <w:rPr>
                          <w:spacing w:val="-3"/>
                          <w:sz w:val="20"/>
                        </w:rPr>
                        <w:t xml:space="preserve"> </w:t>
                      </w:r>
                      <w:r>
                        <w:rPr>
                          <w:spacing w:val="-2"/>
                          <w:sz w:val="20"/>
                        </w:rPr>
                        <w:t>No.):</w:t>
                      </w:r>
                    </w:p>
                    <w:p w14:paraId="35DA248B" w14:textId="77777777" w:rsidR="000C33DB" w:rsidRDefault="00000000">
                      <w:pPr>
                        <w:ind w:left="105"/>
                        <w:rPr>
                          <w:sz w:val="20"/>
                        </w:rPr>
                      </w:pPr>
                      <w:r>
                        <w:rPr>
                          <w:spacing w:val="-2"/>
                          <w:sz w:val="20"/>
                        </w:rPr>
                        <w:t>…………………………………………………</w:t>
                      </w:r>
                    </w:p>
                    <w:p w14:paraId="0CB8BD52" w14:textId="77777777" w:rsidR="000C33DB" w:rsidRDefault="00000000">
                      <w:pPr>
                        <w:numPr>
                          <w:ilvl w:val="1"/>
                          <w:numId w:val="20"/>
                        </w:numPr>
                        <w:tabs>
                          <w:tab w:val="left" w:pos="221"/>
                        </w:tabs>
                        <w:spacing w:before="120"/>
                        <w:ind w:left="221" w:hanging="116"/>
                        <w:rPr>
                          <w:sz w:val="20"/>
                        </w:rPr>
                      </w:pPr>
                      <w:r>
                        <w:rPr>
                          <w:sz w:val="20"/>
                        </w:rPr>
                        <w:t>Trọng</w:t>
                      </w:r>
                      <w:r>
                        <w:rPr>
                          <w:spacing w:val="-2"/>
                          <w:sz w:val="20"/>
                        </w:rPr>
                        <w:t xml:space="preserve"> </w:t>
                      </w:r>
                      <w:r>
                        <w:rPr>
                          <w:sz w:val="20"/>
                        </w:rPr>
                        <w:t>tải</w:t>
                      </w:r>
                      <w:r>
                        <w:rPr>
                          <w:spacing w:val="-2"/>
                          <w:sz w:val="20"/>
                        </w:rPr>
                        <w:t xml:space="preserve"> </w:t>
                      </w:r>
                      <w:r>
                        <w:rPr>
                          <w:sz w:val="20"/>
                        </w:rPr>
                        <w:t>(Gross</w:t>
                      </w:r>
                      <w:r>
                        <w:rPr>
                          <w:spacing w:val="-2"/>
                          <w:sz w:val="20"/>
                        </w:rPr>
                        <w:t xml:space="preserve"> weight):</w:t>
                      </w:r>
                    </w:p>
                    <w:p w14:paraId="26439795" w14:textId="77777777" w:rsidR="000C33DB" w:rsidRDefault="00000000">
                      <w:pPr>
                        <w:ind w:left="105"/>
                        <w:rPr>
                          <w:sz w:val="20"/>
                        </w:rPr>
                      </w:pPr>
                      <w:r>
                        <w:rPr>
                          <w:spacing w:val="-2"/>
                          <w:sz w:val="20"/>
                        </w:rPr>
                        <w:t>……………………………………………..…..</w:t>
                      </w:r>
                    </w:p>
                    <w:p w14:paraId="0A1AE9BA" w14:textId="77777777" w:rsidR="000C33DB" w:rsidRDefault="000C33DB">
                      <w:pPr>
                        <w:pStyle w:val="BodyText"/>
                        <w:rPr>
                          <w:sz w:val="20"/>
                        </w:rPr>
                      </w:pPr>
                    </w:p>
                    <w:p w14:paraId="458539B2" w14:textId="77777777" w:rsidR="000C33DB" w:rsidRDefault="000C33DB">
                      <w:pPr>
                        <w:pStyle w:val="BodyText"/>
                        <w:spacing w:before="10"/>
                        <w:rPr>
                          <w:sz w:val="20"/>
                        </w:rPr>
                      </w:pPr>
                    </w:p>
                    <w:p w14:paraId="23033330" w14:textId="77777777" w:rsidR="000C33DB" w:rsidRDefault="00000000">
                      <w:pPr>
                        <w:ind w:left="406" w:right="406"/>
                        <w:jc w:val="center"/>
                        <w:rPr>
                          <w:sz w:val="20"/>
                        </w:rPr>
                      </w:pPr>
                      <w:r>
                        <w:rPr>
                          <w:sz w:val="20"/>
                        </w:rPr>
                        <w:t xml:space="preserve">Trang </w:t>
                      </w:r>
                      <w:r>
                        <w:rPr>
                          <w:spacing w:val="-10"/>
                          <w:sz w:val="20"/>
                        </w:rPr>
                        <w:t>1</w:t>
                      </w:r>
                    </w:p>
                    <w:p w14:paraId="4CCF83E4" w14:textId="77777777" w:rsidR="000C33DB" w:rsidRDefault="00000000">
                      <w:pPr>
                        <w:spacing w:before="120"/>
                        <w:ind w:left="406" w:right="406"/>
                        <w:jc w:val="center"/>
                        <w:rPr>
                          <w:sz w:val="20"/>
                        </w:rPr>
                      </w:pPr>
                      <w:r>
                        <w:rPr>
                          <w:sz w:val="20"/>
                        </w:rPr>
                        <w:t xml:space="preserve">Page </w:t>
                      </w:r>
                      <w:r>
                        <w:rPr>
                          <w:spacing w:val="-10"/>
                          <w:sz w:val="20"/>
                        </w:rPr>
                        <w:t>1</w:t>
                      </w:r>
                    </w:p>
                  </w:txbxContent>
                </v:textbox>
                <w10:wrap type="topAndBottom" anchorx="page"/>
              </v:shape>
            </w:pict>
          </mc:Fallback>
        </mc:AlternateContent>
      </w:r>
    </w:p>
    <w:p w14:paraId="1CD73BD7" w14:textId="77777777" w:rsidR="000C33DB" w:rsidRDefault="000C33DB">
      <w:pPr>
        <w:pStyle w:val="BodyText"/>
        <w:spacing w:before="95"/>
        <w:rPr>
          <w:b/>
          <w:sz w:val="20"/>
        </w:rPr>
      </w:pPr>
    </w:p>
    <w:p w14:paraId="081F56FD" w14:textId="77777777" w:rsidR="000C33DB" w:rsidRDefault="000C33DB">
      <w:pPr>
        <w:pStyle w:val="BodyText"/>
        <w:rPr>
          <w:b/>
          <w:sz w:val="20"/>
        </w:rPr>
        <w:sectPr w:rsidR="000C33DB">
          <w:pgSz w:w="12240" w:h="15840"/>
          <w:pgMar w:top="1040" w:right="360" w:bottom="280" w:left="1080" w:header="373" w:footer="0" w:gutter="0"/>
          <w:cols w:space="720"/>
        </w:sectPr>
      </w:pPr>
    </w:p>
    <w:p w14:paraId="3558DE02" w14:textId="77777777" w:rsidR="000C33DB" w:rsidRDefault="00000000">
      <w:pPr>
        <w:pStyle w:val="BodyText"/>
        <w:spacing w:before="127"/>
        <w:rPr>
          <w:b/>
          <w:sz w:val="20"/>
        </w:rPr>
      </w:pPr>
      <w:r>
        <w:rPr>
          <w:b/>
          <w:noProof/>
          <w:sz w:val="20"/>
        </w:rPr>
        <w:lastRenderedPageBreak/>
        <mc:AlternateContent>
          <mc:Choice Requires="wps">
            <w:drawing>
              <wp:anchor distT="0" distB="0" distL="0" distR="0" simplePos="0" relativeHeight="15826944" behindDoc="0" locked="0" layoutInCell="1" allowOverlap="1" wp14:anchorId="2F83C766" wp14:editId="6D85699F">
                <wp:simplePos x="0" y="0"/>
                <wp:positionH relativeFrom="page">
                  <wp:posOffset>4176712</wp:posOffset>
                </wp:positionH>
                <wp:positionV relativeFrom="page">
                  <wp:posOffset>5697537</wp:posOffset>
                </wp:positionV>
                <wp:extent cx="2665730" cy="290385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5730" cy="2903855"/>
                        </a:xfrm>
                        <a:prstGeom prst="rect">
                          <a:avLst/>
                        </a:prstGeom>
                      </wps:spPr>
                      <wps:txbx>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27"/>
                              <w:gridCol w:w="932"/>
                              <w:gridCol w:w="956"/>
                              <w:gridCol w:w="1058"/>
                            </w:tblGrid>
                            <w:tr w:rsidR="000C33DB" w14:paraId="7563C4D0" w14:textId="77777777">
                              <w:trPr>
                                <w:trHeight w:val="649"/>
                              </w:trPr>
                              <w:tc>
                                <w:tcPr>
                                  <w:tcW w:w="2059" w:type="dxa"/>
                                  <w:gridSpan w:val="2"/>
                                </w:tcPr>
                                <w:p w14:paraId="34F6669D" w14:textId="77777777" w:rsidR="000C33DB" w:rsidRDefault="00000000">
                                  <w:pPr>
                                    <w:pStyle w:val="TableParagraph"/>
                                    <w:spacing w:before="148"/>
                                    <w:ind w:left="524" w:right="517" w:firstLine="47"/>
                                    <w:rPr>
                                      <w:b/>
                                      <w:sz w:val="18"/>
                                    </w:rPr>
                                  </w:pPr>
                                  <w:r>
                                    <w:rPr>
                                      <w:b/>
                                      <w:sz w:val="18"/>
                                    </w:rPr>
                                    <w:t xml:space="preserve">HẢI QUAN </w:t>
                                  </w:r>
                                  <w:r>
                                    <w:rPr>
                                      <w:b/>
                                      <w:spacing w:val="-2"/>
                                      <w:sz w:val="18"/>
                                    </w:rPr>
                                    <w:t>(CUSTOMS)</w:t>
                                  </w:r>
                                </w:p>
                              </w:tc>
                              <w:tc>
                                <w:tcPr>
                                  <w:tcW w:w="2014" w:type="dxa"/>
                                  <w:gridSpan w:val="2"/>
                                </w:tcPr>
                                <w:p w14:paraId="6BCB680E" w14:textId="77777777" w:rsidR="000C33DB" w:rsidRDefault="00000000">
                                  <w:pPr>
                                    <w:pStyle w:val="TableParagraph"/>
                                    <w:spacing w:before="148"/>
                                    <w:ind w:left="159" w:right="152" w:firstLine="274"/>
                                    <w:rPr>
                                      <w:b/>
                                      <w:sz w:val="18"/>
                                    </w:rPr>
                                  </w:pPr>
                                  <w:r>
                                    <w:rPr>
                                      <w:b/>
                                      <w:sz w:val="18"/>
                                    </w:rPr>
                                    <w:t>BIÊN PHÒNG (BORDER</w:t>
                                  </w:r>
                                  <w:r>
                                    <w:rPr>
                                      <w:b/>
                                      <w:spacing w:val="-12"/>
                                      <w:sz w:val="18"/>
                                    </w:rPr>
                                    <w:t xml:space="preserve"> </w:t>
                                  </w:r>
                                  <w:r>
                                    <w:rPr>
                                      <w:b/>
                                      <w:sz w:val="18"/>
                                    </w:rPr>
                                    <w:t>GUARDS)</w:t>
                                  </w:r>
                                </w:p>
                              </w:tc>
                            </w:tr>
                            <w:tr w:rsidR="000C33DB" w14:paraId="167E53E0" w14:textId="77777777">
                              <w:trPr>
                                <w:trHeight w:val="856"/>
                              </w:trPr>
                              <w:tc>
                                <w:tcPr>
                                  <w:tcW w:w="1127" w:type="dxa"/>
                                </w:tcPr>
                                <w:p w14:paraId="0F8256C7" w14:textId="77777777" w:rsidR="000C33DB" w:rsidRDefault="000C33DB">
                                  <w:pPr>
                                    <w:pStyle w:val="TableParagraph"/>
                                    <w:spacing w:before="44"/>
                                    <w:rPr>
                                      <w:b/>
                                      <w:sz w:val="18"/>
                                    </w:rPr>
                                  </w:pPr>
                                </w:p>
                                <w:p w14:paraId="1647C379" w14:textId="77777777" w:rsidR="000C33DB" w:rsidRDefault="00000000">
                                  <w:pPr>
                                    <w:pStyle w:val="TableParagraph"/>
                                    <w:ind w:left="265"/>
                                    <w:rPr>
                                      <w:b/>
                                      <w:sz w:val="18"/>
                                    </w:rPr>
                                  </w:pPr>
                                  <w:r>
                                    <w:rPr>
                                      <w:b/>
                                      <w:sz w:val="18"/>
                                    </w:rPr>
                                    <w:t xml:space="preserve">Ngày </w:t>
                                  </w:r>
                                  <w:r>
                                    <w:rPr>
                                      <w:b/>
                                      <w:spacing w:val="-5"/>
                                      <w:sz w:val="18"/>
                                    </w:rPr>
                                    <w:t>đi</w:t>
                                  </w:r>
                                </w:p>
                                <w:p w14:paraId="5A22AEC1" w14:textId="77777777" w:rsidR="000C33DB" w:rsidRDefault="00000000">
                                  <w:pPr>
                                    <w:pStyle w:val="TableParagraph"/>
                                    <w:ind w:left="216"/>
                                    <w:rPr>
                                      <w:b/>
                                      <w:sz w:val="18"/>
                                    </w:rPr>
                                  </w:pPr>
                                  <w:r>
                                    <w:rPr>
                                      <w:b/>
                                      <w:sz w:val="18"/>
                                    </w:rPr>
                                    <w:t xml:space="preserve">Exit </w:t>
                                  </w:r>
                                  <w:r>
                                    <w:rPr>
                                      <w:b/>
                                      <w:spacing w:val="-4"/>
                                      <w:sz w:val="18"/>
                                    </w:rPr>
                                    <w:t>date</w:t>
                                  </w:r>
                                </w:p>
                              </w:tc>
                              <w:tc>
                                <w:tcPr>
                                  <w:tcW w:w="932" w:type="dxa"/>
                                </w:tcPr>
                                <w:p w14:paraId="7F970BFC" w14:textId="77777777" w:rsidR="000C33DB" w:rsidRDefault="00000000">
                                  <w:pPr>
                                    <w:pStyle w:val="TableParagraph"/>
                                    <w:spacing w:before="148"/>
                                    <w:ind w:left="126" w:right="119"/>
                                    <w:jc w:val="center"/>
                                    <w:rPr>
                                      <w:b/>
                                      <w:sz w:val="18"/>
                                    </w:rPr>
                                  </w:pPr>
                                  <w:r>
                                    <w:rPr>
                                      <w:b/>
                                      <w:sz w:val="18"/>
                                    </w:rPr>
                                    <w:t xml:space="preserve">Ngày về </w:t>
                                  </w:r>
                                  <w:r>
                                    <w:rPr>
                                      <w:b/>
                                      <w:spacing w:val="-2"/>
                                      <w:sz w:val="18"/>
                                    </w:rPr>
                                    <w:t xml:space="preserve">Re-entry </w:t>
                                  </w:r>
                                  <w:r>
                                    <w:rPr>
                                      <w:b/>
                                      <w:spacing w:val="-4"/>
                                      <w:sz w:val="18"/>
                                    </w:rPr>
                                    <w:t>date</w:t>
                                  </w:r>
                                </w:p>
                              </w:tc>
                              <w:tc>
                                <w:tcPr>
                                  <w:tcW w:w="956" w:type="dxa"/>
                                </w:tcPr>
                                <w:p w14:paraId="60B3B5A3" w14:textId="77777777" w:rsidR="000C33DB" w:rsidRDefault="000C33DB">
                                  <w:pPr>
                                    <w:pStyle w:val="TableParagraph"/>
                                    <w:spacing w:before="44"/>
                                    <w:rPr>
                                      <w:b/>
                                      <w:sz w:val="18"/>
                                    </w:rPr>
                                  </w:pPr>
                                </w:p>
                                <w:p w14:paraId="694C080D" w14:textId="77777777" w:rsidR="000C33DB" w:rsidRDefault="00000000">
                                  <w:pPr>
                                    <w:pStyle w:val="TableParagraph"/>
                                    <w:ind w:left="180"/>
                                    <w:rPr>
                                      <w:b/>
                                      <w:sz w:val="18"/>
                                    </w:rPr>
                                  </w:pPr>
                                  <w:r>
                                    <w:rPr>
                                      <w:b/>
                                      <w:sz w:val="18"/>
                                    </w:rPr>
                                    <w:t xml:space="preserve">Ngày </w:t>
                                  </w:r>
                                  <w:r>
                                    <w:rPr>
                                      <w:b/>
                                      <w:spacing w:val="-5"/>
                                      <w:sz w:val="18"/>
                                    </w:rPr>
                                    <w:t>đi</w:t>
                                  </w:r>
                                </w:p>
                                <w:p w14:paraId="24DDD2C2" w14:textId="77777777" w:rsidR="000C33DB" w:rsidRDefault="00000000">
                                  <w:pPr>
                                    <w:pStyle w:val="TableParagraph"/>
                                    <w:ind w:left="130"/>
                                    <w:rPr>
                                      <w:b/>
                                      <w:sz w:val="18"/>
                                    </w:rPr>
                                  </w:pPr>
                                  <w:r>
                                    <w:rPr>
                                      <w:b/>
                                      <w:sz w:val="18"/>
                                    </w:rPr>
                                    <w:t xml:space="preserve">Exit </w:t>
                                  </w:r>
                                  <w:r>
                                    <w:rPr>
                                      <w:b/>
                                      <w:spacing w:val="-4"/>
                                      <w:sz w:val="18"/>
                                    </w:rPr>
                                    <w:t>date</w:t>
                                  </w:r>
                                </w:p>
                              </w:tc>
                              <w:tc>
                                <w:tcPr>
                                  <w:tcW w:w="1058" w:type="dxa"/>
                                </w:tcPr>
                                <w:p w14:paraId="6CEB35DD" w14:textId="77777777" w:rsidR="000C33DB" w:rsidRDefault="00000000">
                                  <w:pPr>
                                    <w:pStyle w:val="TableParagraph"/>
                                    <w:spacing w:before="148"/>
                                    <w:ind w:left="189" w:right="182"/>
                                    <w:jc w:val="center"/>
                                    <w:rPr>
                                      <w:b/>
                                      <w:sz w:val="18"/>
                                    </w:rPr>
                                  </w:pPr>
                                  <w:r>
                                    <w:rPr>
                                      <w:b/>
                                      <w:sz w:val="18"/>
                                    </w:rPr>
                                    <w:t xml:space="preserve">Ngày về </w:t>
                                  </w:r>
                                  <w:r>
                                    <w:rPr>
                                      <w:b/>
                                      <w:spacing w:val="-2"/>
                                      <w:sz w:val="18"/>
                                    </w:rPr>
                                    <w:t xml:space="preserve">Re-entry </w:t>
                                  </w:r>
                                  <w:r>
                                    <w:rPr>
                                      <w:b/>
                                      <w:spacing w:val="-4"/>
                                      <w:sz w:val="18"/>
                                    </w:rPr>
                                    <w:t>date</w:t>
                                  </w:r>
                                </w:p>
                              </w:tc>
                            </w:tr>
                            <w:tr w:rsidR="000C33DB" w14:paraId="4C85A53B" w14:textId="77777777">
                              <w:trPr>
                                <w:trHeight w:val="3048"/>
                              </w:trPr>
                              <w:tc>
                                <w:tcPr>
                                  <w:tcW w:w="1127" w:type="dxa"/>
                                </w:tcPr>
                                <w:p w14:paraId="07648422" w14:textId="77777777" w:rsidR="000C33DB" w:rsidRDefault="000C33DB">
                                  <w:pPr>
                                    <w:pStyle w:val="TableParagraph"/>
                                    <w:rPr>
                                      <w:sz w:val="18"/>
                                    </w:rPr>
                                  </w:pPr>
                                </w:p>
                              </w:tc>
                              <w:tc>
                                <w:tcPr>
                                  <w:tcW w:w="932" w:type="dxa"/>
                                </w:tcPr>
                                <w:p w14:paraId="362DB1F7" w14:textId="77777777" w:rsidR="000C33DB" w:rsidRDefault="000C33DB">
                                  <w:pPr>
                                    <w:pStyle w:val="TableParagraph"/>
                                    <w:rPr>
                                      <w:sz w:val="18"/>
                                    </w:rPr>
                                  </w:pPr>
                                </w:p>
                              </w:tc>
                              <w:tc>
                                <w:tcPr>
                                  <w:tcW w:w="956" w:type="dxa"/>
                                </w:tcPr>
                                <w:p w14:paraId="1211319E" w14:textId="77777777" w:rsidR="000C33DB" w:rsidRDefault="000C33DB">
                                  <w:pPr>
                                    <w:pStyle w:val="TableParagraph"/>
                                    <w:rPr>
                                      <w:sz w:val="18"/>
                                    </w:rPr>
                                  </w:pPr>
                                </w:p>
                              </w:tc>
                              <w:tc>
                                <w:tcPr>
                                  <w:tcW w:w="1058" w:type="dxa"/>
                                </w:tcPr>
                                <w:p w14:paraId="38A9288E" w14:textId="77777777" w:rsidR="000C33DB" w:rsidRDefault="000C33DB">
                                  <w:pPr>
                                    <w:pStyle w:val="TableParagraph"/>
                                    <w:rPr>
                                      <w:sz w:val="18"/>
                                    </w:rPr>
                                  </w:pPr>
                                </w:p>
                              </w:tc>
                            </w:tr>
                          </w:tbl>
                          <w:p w14:paraId="3E209383" w14:textId="77777777" w:rsidR="000C33DB" w:rsidRDefault="000C33DB">
                            <w:pPr>
                              <w:pStyle w:val="BodyText"/>
                            </w:pPr>
                          </w:p>
                        </w:txbxContent>
                      </wps:txbx>
                      <wps:bodyPr wrap="square" lIns="0" tIns="0" rIns="0" bIns="0" rtlCol="0">
                        <a:noAutofit/>
                      </wps:bodyPr>
                    </wps:wsp>
                  </a:graphicData>
                </a:graphic>
              </wp:anchor>
            </w:drawing>
          </mc:Choice>
          <mc:Fallback>
            <w:pict>
              <v:shape w14:anchorId="2F83C766" id="Textbox 246" o:spid="_x0000_s1066" type="#_x0000_t202" style="position:absolute;margin-left:328.85pt;margin-top:448.6pt;width:209.9pt;height:228.65pt;z-index:1582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"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27"/>
                        <w:gridCol w:w="932"/>
                        <w:gridCol w:w="956"/>
                        <w:gridCol w:w="1058"/>
                      </w:tblGrid>
                      <w:tr w:rsidR="000C33DB" w14:paraId="7563C4D0" w14:textId="77777777">
                        <w:trPr>
                          <w:trHeight w:val="649"/>
                        </w:trPr>
                        <w:tc>
                          <w:tcPr>
                            <w:tcW w:w="2059" w:type="dxa"/>
                            <w:gridSpan w:val="2"/>
                          </w:tcPr>
                          <w:p w14:paraId="34F6669D" w14:textId="77777777" w:rsidR="000C33DB" w:rsidRDefault="00000000">
                            <w:pPr>
                              <w:pStyle w:val="TableParagraph"/>
                              <w:spacing w:before="148"/>
                              <w:ind w:left="524" w:right="517" w:firstLine="47"/>
                              <w:rPr>
                                <w:b/>
                                <w:sz w:val="18"/>
                              </w:rPr>
                            </w:pPr>
                            <w:r>
                              <w:rPr>
                                <w:b/>
                                <w:sz w:val="18"/>
                              </w:rPr>
                              <w:t xml:space="preserve">HẢI QUAN </w:t>
                            </w:r>
                            <w:r>
                              <w:rPr>
                                <w:b/>
                                <w:spacing w:val="-2"/>
                                <w:sz w:val="18"/>
                              </w:rPr>
                              <w:t>(CUSTOMS)</w:t>
                            </w:r>
                          </w:p>
                        </w:tc>
                        <w:tc>
                          <w:tcPr>
                            <w:tcW w:w="2014" w:type="dxa"/>
                            <w:gridSpan w:val="2"/>
                          </w:tcPr>
                          <w:p w14:paraId="6BCB680E" w14:textId="77777777" w:rsidR="000C33DB" w:rsidRDefault="00000000">
                            <w:pPr>
                              <w:pStyle w:val="TableParagraph"/>
                              <w:spacing w:before="148"/>
                              <w:ind w:left="159" w:right="152" w:firstLine="274"/>
                              <w:rPr>
                                <w:b/>
                                <w:sz w:val="18"/>
                              </w:rPr>
                            </w:pPr>
                            <w:r>
                              <w:rPr>
                                <w:b/>
                                <w:sz w:val="18"/>
                              </w:rPr>
                              <w:t>BIÊN PHÒNG (BORDER</w:t>
                            </w:r>
                            <w:r>
                              <w:rPr>
                                <w:b/>
                                <w:spacing w:val="-12"/>
                                <w:sz w:val="18"/>
                              </w:rPr>
                              <w:t xml:space="preserve"> </w:t>
                            </w:r>
                            <w:r>
                              <w:rPr>
                                <w:b/>
                                <w:sz w:val="18"/>
                              </w:rPr>
                              <w:t>GUARDS)</w:t>
                            </w:r>
                          </w:p>
                        </w:tc>
                      </w:tr>
                      <w:tr w:rsidR="000C33DB" w14:paraId="167E53E0" w14:textId="77777777">
                        <w:trPr>
                          <w:trHeight w:val="856"/>
                        </w:trPr>
                        <w:tc>
                          <w:tcPr>
                            <w:tcW w:w="1127" w:type="dxa"/>
                          </w:tcPr>
                          <w:p w14:paraId="0F8256C7" w14:textId="77777777" w:rsidR="000C33DB" w:rsidRDefault="000C33DB">
                            <w:pPr>
                              <w:pStyle w:val="TableParagraph"/>
                              <w:spacing w:before="44"/>
                              <w:rPr>
                                <w:b/>
                                <w:sz w:val="18"/>
                              </w:rPr>
                            </w:pPr>
                          </w:p>
                          <w:p w14:paraId="1647C379" w14:textId="77777777" w:rsidR="000C33DB" w:rsidRDefault="00000000">
                            <w:pPr>
                              <w:pStyle w:val="TableParagraph"/>
                              <w:ind w:left="265"/>
                              <w:rPr>
                                <w:b/>
                                <w:sz w:val="18"/>
                              </w:rPr>
                            </w:pPr>
                            <w:r>
                              <w:rPr>
                                <w:b/>
                                <w:sz w:val="18"/>
                              </w:rPr>
                              <w:t xml:space="preserve">Ngày </w:t>
                            </w:r>
                            <w:r>
                              <w:rPr>
                                <w:b/>
                                <w:spacing w:val="-5"/>
                                <w:sz w:val="18"/>
                              </w:rPr>
                              <w:t>đi</w:t>
                            </w:r>
                          </w:p>
                          <w:p w14:paraId="5A22AEC1" w14:textId="77777777" w:rsidR="000C33DB" w:rsidRDefault="00000000">
                            <w:pPr>
                              <w:pStyle w:val="TableParagraph"/>
                              <w:ind w:left="216"/>
                              <w:rPr>
                                <w:b/>
                                <w:sz w:val="18"/>
                              </w:rPr>
                            </w:pPr>
                            <w:r>
                              <w:rPr>
                                <w:b/>
                                <w:sz w:val="18"/>
                              </w:rPr>
                              <w:t xml:space="preserve">Exit </w:t>
                            </w:r>
                            <w:r>
                              <w:rPr>
                                <w:b/>
                                <w:spacing w:val="-4"/>
                                <w:sz w:val="18"/>
                              </w:rPr>
                              <w:t>date</w:t>
                            </w:r>
                          </w:p>
                        </w:tc>
                        <w:tc>
                          <w:tcPr>
                            <w:tcW w:w="932" w:type="dxa"/>
                          </w:tcPr>
                          <w:p w14:paraId="7F970BFC" w14:textId="77777777" w:rsidR="000C33DB" w:rsidRDefault="00000000">
                            <w:pPr>
                              <w:pStyle w:val="TableParagraph"/>
                              <w:spacing w:before="148"/>
                              <w:ind w:left="126" w:right="119"/>
                              <w:jc w:val="center"/>
                              <w:rPr>
                                <w:b/>
                                <w:sz w:val="18"/>
                              </w:rPr>
                            </w:pPr>
                            <w:r>
                              <w:rPr>
                                <w:b/>
                                <w:sz w:val="18"/>
                              </w:rPr>
                              <w:t xml:space="preserve">Ngày về </w:t>
                            </w:r>
                            <w:r>
                              <w:rPr>
                                <w:b/>
                                <w:spacing w:val="-2"/>
                                <w:sz w:val="18"/>
                              </w:rPr>
                              <w:t xml:space="preserve">Re-entry </w:t>
                            </w:r>
                            <w:r>
                              <w:rPr>
                                <w:b/>
                                <w:spacing w:val="-4"/>
                                <w:sz w:val="18"/>
                              </w:rPr>
                              <w:t>date</w:t>
                            </w:r>
                          </w:p>
                        </w:tc>
                        <w:tc>
                          <w:tcPr>
                            <w:tcW w:w="956" w:type="dxa"/>
                          </w:tcPr>
                          <w:p w14:paraId="60B3B5A3" w14:textId="77777777" w:rsidR="000C33DB" w:rsidRDefault="000C33DB">
                            <w:pPr>
                              <w:pStyle w:val="TableParagraph"/>
                              <w:spacing w:before="44"/>
                              <w:rPr>
                                <w:b/>
                                <w:sz w:val="18"/>
                              </w:rPr>
                            </w:pPr>
                          </w:p>
                          <w:p w14:paraId="694C080D" w14:textId="77777777" w:rsidR="000C33DB" w:rsidRDefault="00000000">
                            <w:pPr>
                              <w:pStyle w:val="TableParagraph"/>
                              <w:ind w:left="180"/>
                              <w:rPr>
                                <w:b/>
                                <w:sz w:val="18"/>
                              </w:rPr>
                            </w:pPr>
                            <w:r>
                              <w:rPr>
                                <w:b/>
                                <w:sz w:val="18"/>
                              </w:rPr>
                              <w:t xml:space="preserve">Ngày </w:t>
                            </w:r>
                            <w:r>
                              <w:rPr>
                                <w:b/>
                                <w:spacing w:val="-5"/>
                                <w:sz w:val="18"/>
                              </w:rPr>
                              <w:t>đi</w:t>
                            </w:r>
                          </w:p>
                          <w:p w14:paraId="24DDD2C2" w14:textId="77777777" w:rsidR="000C33DB" w:rsidRDefault="00000000">
                            <w:pPr>
                              <w:pStyle w:val="TableParagraph"/>
                              <w:ind w:left="130"/>
                              <w:rPr>
                                <w:b/>
                                <w:sz w:val="18"/>
                              </w:rPr>
                            </w:pPr>
                            <w:r>
                              <w:rPr>
                                <w:b/>
                                <w:sz w:val="18"/>
                              </w:rPr>
                              <w:t xml:space="preserve">Exit </w:t>
                            </w:r>
                            <w:r>
                              <w:rPr>
                                <w:b/>
                                <w:spacing w:val="-4"/>
                                <w:sz w:val="18"/>
                              </w:rPr>
                              <w:t>date</w:t>
                            </w:r>
                          </w:p>
                        </w:tc>
                        <w:tc>
                          <w:tcPr>
                            <w:tcW w:w="1058" w:type="dxa"/>
                          </w:tcPr>
                          <w:p w14:paraId="6CEB35DD" w14:textId="77777777" w:rsidR="000C33DB" w:rsidRDefault="00000000">
                            <w:pPr>
                              <w:pStyle w:val="TableParagraph"/>
                              <w:spacing w:before="148"/>
                              <w:ind w:left="189" w:right="182"/>
                              <w:jc w:val="center"/>
                              <w:rPr>
                                <w:b/>
                                <w:sz w:val="18"/>
                              </w:rPr>
                            </w:pPr>
                            <w:r>
                              <w:rPr>
                                <w:b/>
                                <w:sz w:val="18"/>
                              </w:rPr>
                              <w:t xml:space="preserve">Ngày về </w:t>
                            </w:r>
                            <w:r>
                              <w:rPr>
                                <w:b/>
                                <w:spacing w:val="-2"/>
                                <w:sz w:val="18"/>
                              </w:rPr>
                              <w:t xml:space="preserve">Re-entry </w:t>
                            </w:r>
                            <w:r>
                              <w:rPr>
                                <w:b/>
                                <w:spacing w:val="-4"/>
                                <w:sz w:val="18"/>
                              </w:rPr>
                              <w:t>date</w:t>
                            </w:r>
                          </w:p>
                        </w:tc>
                      </w:tr>
                      <w:tr w:rsidR="000C33DB" w14:paraId="4C85A53B" w14:textId="77777777">
                        <w:trPr>
                          <w:trHeight w:val="3048"/>
                        </w:trPr>
                        <w:tc>
                          <w:tcPr>
                            <w:tcW w:w="1127" w:type="dxa"/>
                          </w:tcPr>
                          <w:p w14:paraId="07648422" w14:textId="77777777" w:rsidR="000C33DB" w:rsidRDefault="000C33DB">
                            <w:pPr>
                              <w:pStyle w:val="TableParagraph"/>
                              <w:rPr>
                                <w:sz w:val="18"/>
                              </w:rPr>
                            </w:pPr>
                          </w:p>
                        </w:tc>
                        <w:tc>
                          <w:tcPr>
                            <w:tcW w:w="932" w:type="dxa"/>
                          </w:tcPr>
                          <w:p w14:paraId="362DB1F7" w14:textId="77777777" w:rsidR="000C33DB" w:rsidRDefault="000C33DB">
                            <w:pPr>
                              <w:pStyle w:val="TableParagraph"/>
                              <w:rPr>
                                <w:sz w:val="18"/>
                              </w:rPr>
                            </w:pPr>
                          </w:p>
                        </w:tc>
                        <w:tc>
                          <w:tcPr>
                            <w:tcW w:w="956" w:type="dxa"/>
                          </w:tcPr>
                          <w:p w14:paraId="1211319E" w14:textId="77777777" w:rsidR="000C33DB" w:rsidRDefault="000C33DB">
                            <w:pPr>
                              <w:pStyle w:val="TableParagraph"/>
                              <w:rPr>
                                <w:sz w:val="18"/>
                              </w:rPr>
                            </w:pPr>
                          </w:p>
                        </w:tc>
                        <w:tc>
                          <w:tcPr>
                            <w:tcW w:w="1058" w:type="dxa"/>
                          </w:tcPr>
                          <w:p w14:paraId="38A9288E" w14:textId="77777777" w:rsidR="000C33DB" w:rsidRDefault="000C33DB">
                            <w:pPr>
                              <w:pStyle w:val="TableParagraph"/>
                              <w:rPr>
                                <w:sz w:val="18"/>
                              </w:rPr>
                            </w:pPr>
                          </w:p>
                        </w:tc>
                      </w:tr>
                    </w:tbl>
                    <w:p w14:paraId="3E209383" w14:textId="77777777" w:rsidR="000C33DB" w:rsidRDefault="000C33DB">
                      <w:pPr>
                        <w:pStyle w:val="BodyText"/>
                      </w:pPr>
                    </w:p>
                  </w:txbxContent>
                </v:textbox>
                <w10:wrap anchorx="page" anchory="page"/>
              </v:shape>
            </w:pict>
          </mc:Fallback>
        </mc:AlternateContent>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1"/>
        <w:gridCol w:w="283"/>
        <w:gridCol w:w="4213"/>
      </w:tblGrid>
      <w:tr w:rsidR="000C33DB" w14:paraId="120115BC" w14:textId="77777777">
        <w:trPr>
          <w:trHeight w:val="6565"/>
        </w:trPr>
        <w:tc>
          <w:tcPr>
            <w:tcW w:w="4821" w:type="dxa"/>
          </w:tcPr>
          <w:p w14:paraId="2D49D21D" w14:textId="77777777" w:rsidR="000C33DB" w:rsidRDefault="00000000">
            <w:pPr>
              <w:pStyle w:val="TableParagraph"/>
              <w:spacing w:before="148"/>
              <w:ind w:left="313" w:firstLine="48"/>
              <w:rPr>
                <w:b/>
                <w:sz w:val="20"/>
              </w:rPr>
            </w:pPr>
            <w:r>
              <w:rPr>
                <w:b/>
                <w:sz w:val="20"/>
              </w:rPr>
              <w:t>Chi tiết về Cơ quan được cấp giấy phép liên vận Details</w:t>
            </w:r>
            <w:r>
              <w:rPr>
                <w:b/>
                <w:spacing w:val="-9"/>
                <w:sz w:val="20"/>
              </w:rPr>
              <w:t xml:space="preserve"> </w:t>
            </w:r>
            <w:r>
              <w:rPr>
                <w:b/>
                <w:sz w:val="20"/>
              </w:rPr>
              <w:t>of</w:t>
            </w:r>
            <w:r>
              <w:rPr>
                <w:b/>
                <w:spacing w:val="-5"/>
                <w:sz w:val="20"/>
              </w:rPr>
              <w:t xml:space="preserve"> </w:t>
            </w:r>
            <w:r>
              <w:rPr>
                <w:b/>
                <w:sz w:val="20"/>
              </w:rPr>
              <w:t>Organization</w:t>
            </w:r>
            <w:r>
              <w:rPr>
                <w:b/>
                <w:spacing w:val="-7"/>
                <w:sz w:val="20"/>
              </w:rPr>
              <w:t xml:space="preserve"> </w:t>
            </w:r>
            <w:r>
              <w:rPr>
                <w:b/>
                <w:sz w:val="20"/>
              </w:rPr>
              <w:t>granted</w:t>
            </w:r>
            <w:r>
              <w:rPr>
                <w:b/>
                <w:spacing w:val="-6"/>
                <w:sz w:val="20"/>
              </w:rPr>
              <w:t xml:space="preserve"> </w:t>
            </w:r>
            <w:r>
              <w:rPr>
                <w:b/>
                <w:sz w:val="20"/>
              </w:rPr>
              <w:t>transport</w:t>
            </w:r>
            <w:r>
              <w:rPr>
                <w:b/>
                <w:spacing w:val="-5"/>
                <w:sz w:val="20"/>
              </w:rPr>
              <w:t xml:space="preserve"> </w:t>
            </w:r>
            <w:r>
              <w:rPr>
                <w:b/>
                <w:spacing w:val="-2"/>
                <w:sz w:val="20"/>
              </w:rPr>
              <w:t>permit</w:t>
            </w:r>
          </w:p>
          <w:p w14:paraId="040E5EC8" w14:textId="77777777" w:rsidR="000C33DB" w:rsidRDefault="000C33DB">
            <w:pPr>
              <w:pStyle w:val="TableParagraph"/>
              <w:rPr>
                <w:b/>
                <w:sz w:val="20"/>
              </w:rPr>
            </w:pPr>
          </w:p>
          <w:p w14:paraId="3656D3A2" w14:textId="77777777" w:rsidR="000C33DB" w:rsidRDefault="000C33DB">
            <w:pPr>
              <w:pStyle w:val="TableParagraph"/>
              <w:spacing w:before="10"/>
              <w:rPr>
                <w:b/>
                <w:sz w:val="20"/>
              </w:rPr>
            </w:pPr>
          </w:p>
          <w:p w14:paraId="3C01B170" w14:textId="77777777" w:rsidR="000C33DB" w:rsidRDefault="00000000">
            <w:pPr>
              <w:pStyle w:val="TableParagraph"/>
              <w:ind w:left="108"/>
              <w:rPr>
                <w:sz w:val="20"/>
              </w:rPr>
            </w:pPr>
            <w:r>
              <w:rPr>
                <w:sz w:val="20"/>
              </w:rPr>
              <w:t>Tên</w:t>
            </w:r>
            <w:r>
              <w:rPr>
                <w:spacing w:val="-1"/>
                <w:sz w:val="20"/>
              </w:rPr>
              <w:t xml:space="preserve"> </w:t>
            </w:r>
            <w:r>
              <w:rPr>
                <w:sz w:val="20"/>
              </w:rPr>
              <w:t>cơ</w:t>
            </w:r>
            <w:r>
              <w:rPr>
                <w:spacing w:val="-1"/>
                <w:sz w:val="20"/>
              </w:rPr>
              <w:t xml:space="preserve"> </w:t>
            </w:r>
            <w:r>
              <w:rPr>
                <w:sz w:val="20"/>
              </w:rPr>
              <w:t xml:space="preserve">quan/đơn vị (Organization </w:t>
            </w:r>
            <w:r>
              <w:rPr>
                <w:spacing w:val="-2"/>
                <w:sz w:val="20"/>
              </w:rPr>
              <w:t>name):</w:t>
            </w:r>
          </w:p>
          <w:p w14:paraId="2800E962" w14:textId="77777777" w:rsidR="000C33DB" w:rsidRDefault="00000000">
            <w:pPr>
              <w:pStyle w:val="TableParagraph"/>
              <w:ind w:left="108"/>
              <w:rPr>
                <w:sz w:val="20"/>
              </w:rPr>
            </w:pPr>
            <w:r>
              <w:rPr>
                <w:spacing w:val="-2"/>
                <w:sz w:val="20"/>
              </w:rPr>
              <w:t>…………………………………………………..</w:t>
            </w:r>
          </w:p>
          <w:p w14:paraId="46062A52" w14:textId="77777777" w:rsidR="000C33DB" w:rsidRDefault="00000000">
            <w:pPr>
              <w:pStyle w:val="TableParagraph"/>
              <w:spacing w:before="120"/>
              <w:ind w:left="108"/>
              <w:rPr>
                <w:sz w:val="20"/>
              </w:rPr>
            </w:pPr>
            <w:r>
              <w:rPr>
                <w:spacing w:val="-2"/>
                <w:sz w:val="20"/>
              </w:rPr>
              <w:t>……………………………………………..……</w:t>
            </w:r>
          </w:p>
          <w:p w14:paraId="75925DD5" w14:textId="77777777" w:rsidR="000C33DB" w:rsidRDefault="00000000">
            <w:pPr>
              <w:pStyle w:val="TableParagraph"/>
              <w:spacing w:before="120"/>
              <w:ind w:left="108"/>
              <w:rPr>
                <w:sz w:val="20"/>
              </w:rPr>
            </w:pPr>
            <w:r>
              <w:rPr>
                <w:sz w:val="20"/>
              </w:rPr>
              <w:t>Địa chỉ</w:t>
            </w:r>
            <w:r>
              <w:rPr>
                <w:spacing w:val="-1"/>
                <w:sz w:val="20"/>
              </w:rPr>
              <w:t xml:space="preserve"> </w:t>
            </w:r>
            <w:r>
              <w:rPr>
                <w:spacing w:val="-2"/>
                <w:sz w:val="20"/>
              </w:rPr>
              <w:t>(Address):</w:t>
            </w:r>
          </w:p>
          <w:p w14:paraId="0B26B09D" w14:textId="77777777" w:rsidR="000C33DB" w:rsidRDefault="00000000">
            <w:pPr>
              <w:pStyle w:val="TableParagraph"/>
              <w:ind w:left="108"/>
              <w:rPr>
                <w:sz w:val="20"/>
              </w:rPr>
            </w:pPr>
            <w:r>
              <w:rPr>
                <w:spacing w:val="-2"/>
                <w:sz w:val="20"/>
              </w:rPr>
              <w:t>……………………………………………….….</w:t>
            </w:r>
          </w:p>
          <w:p w14:paraId="665230CE" w14:textId="77777777" w:rsidR="000C33DB" w:rsidRDefault="00000000">
            <w:pPr>
              <w:pStyle w:val="TableParagraph"/>
              <w:spacing w:before="120"/>
              <w:ind w:left="108"/>
              <w:rPr>
                <w:sz w:val="20"/>
              </w:rPr>
            </w:pPr>
            <w:r>
              <w:rPr>
                <w:spacing w:val="-2"/>
                <w:sz w:val="20"/>
              </w:rPr>
              <w:t>…………………………………………………..</w:t>
            </w:r>
          </w:p>
          <w:p w14:paraId="7A272A65" w14:textId="77777777" w:rsidR="000C33DB" w:rsidRDefault="00000000">
            <w:pPr>
              <w:pStyle w:val="TableParagraph"/>
              <w:spacing w:before="120"/>
              <w:ind w:left="108"/>
              <w:rPr>
                <w:sz w:val="20"/>
              </w:rPr>
            </w:pPr>
            <w:r>
              <w:rPr>
                <w:sz w:val="20"/>
              </w:rPr>
              <w:t>Điện</w:t>
            </w:r>
            <w:r>
              <w:rPr>
                <w:spacing w:val="-3"/>
                <w:sz w:val="20"/>
              </w:rPr>
              <w:t xml:space="preserve"> </w:t>
            </w:r>
            <w:r>
              <w:rPr>
                <w:sz w:val="20"/>
              </w:rPr>
              <w:t>thoại (Telephone</w:t>
            </w:r>
            <w:r>
              <w:rPr>
                <w:spacing w:val="-1"/>
                <w:sz w:val="20"/>
              </w:rPr>
              <w:t xml:space="preserve"> </w:t>
            </w:r>
            <w:r>
              <w:rPr>
                <w:sz w:val="20"/>
              </w:rPr>
              <w:t xml:space="preserve">number): </w:t>
            </w:r>
            <w:r>
              <w:rPr>
                <w:spacing w:val="-2"/>
                <w:sz w:val="20"/>
              </w:rPr>
              <w:t>………………..</w:t>
            </w:r>
          </w:p>
          <w:p w14:paraId="4B92638B" w14:textId="77777777" w:rsidR="000C33DB" w:rsidRDefault="00000000">
            <w:pPr>
              <w:pStyle w:val="TableParagraph"/>
              <w:ind w:left="108"/>
              <w:rPr>
                <w:sz w:val="20"/>
              </w:rPr>
            </w:pPr>
            <w:r>
              <w:rPr>
                <w:sz w:val="20"/>
              </w:rPr>
              <w:t xml:space="preserve">Số Fax (Fax number): </w:t>
            </w:r>
            <w:r>
              <w:rPr>
                <w:spacing w:val="-2"/>
                <w:sz w:val="20"/>
              </w:rPr>
              <w:t>…………………………..</w:t>
            </w:r>
          </w:p>
          <w:p w14:paraId="4A01B944" w14:textId="77777777" w:rsidR="000C33DB" w:rsidRDefault="00000000">
            <w:pPr>
              <w:pStyle w:val="TableParagraph"/>
              <w:spacing w:before="120"/>
              <w:ind w:left="108"/>
              <w:rPr>
                <w:sz w:val="20"/>
              </w:rPr>
            </w:pPr>
            <w:r>
              <w:rPr>
                <w:sz w:val="20"/>
              </w:rPr>
              <w:t>Mục</w:t>
            </w:r>
            <w:r>
              <w:rPr>
                <w:spacing w:val="-1"/>
                <w:sz w:val="20"/>
              </w:rPr>
              <w:t xml:space="preserve"> </w:t>
            </w:r>
            <w:r>
              <w:rPr>
                <w:sz w:val="20"/>
              </w:rPr>
              <w:t>đích</w:t>
            </w:r>
            <w:r>
              <w:rPr>
                <w:spacing w:val="-1"/>
                <w:sz w:val="20"/>
              </w:rPr>
              <w:t xml:space="preserve"> </w:t>
            </w:r>
            <w:r>
              <w:rPr>
                <w:sz w:val="20"/>
              </w:rPr>
              <w:t>chuyến</w:t>
            </w:r>
            <w:r>
              <w:rPr>
                <w:spacing w:val="-1"/>
                <w:sz w:val="20"/>
              </w:rPr>
              <w:t xml:space="preserve"> </w:t>
            </w:r>
            <w:r>
              <w:rPr>
                <w:sz w:val="20"/>
              </w:rPr>
              <w:t>đi</w:t>
            </w:r>
            <w:r>
              <w:rPr>
                <w:spacing w:val="-1"/>
                <w:sz w:val="20"/>
              </w:rPr>
              <w:t xml:space="preserve"> </w:t>
            </w:r>
            <w:r>
              <w:rPr>
                <w:sz w:val="20"/>
              </w:rPr>
              <w:t>(Purpose</w:t>
            </w:r>
            <w:r>
              <w:rPr>
                <w:spacing w:val="-2"/>
                <w:sz w:val="20"/>
              </w:rPr>
              <w:t xml:space="preserve"> </w:t>
            </w:r>
            <w:r>
              <w:rPr>
                <w:sz w:val="20"/>
              </w:rPr>
              <w:t>of</w:t>
            </w:r>
            <w:r>
              <w:rPr>
                <w:spacing w:val="-1"/>
                <w:sz w:val="20"/>
              </w:rPr>
              <w:t xml:space="preserve"> </w:t>
            </w:r>
            <w:r>
              <w:rPr>
                <w:sz w:val="20"/>
              </w:rPr>
              <w:t>the</w:t>
            </w:r>
            <w:r>
              <w:rPr>
                <w:spacing w:val="-1"/>
                <w:sz w:val="20"/>
              </w:rPr>
              <w:t xml:space="preserve"> </w:t>
            </w:r>
            <w:r>
              <w:rPr>
                <w:sz w:val="20"/>
              </w:rPr>
              <w:t xml:space="preserve">trip): </w:t>
            </w:r>
            <w:r>
              <w:rPr>
                <w:spacing w:val="-5"/>
                <w:sz w:val="20"/>
              </w:rPr>
              <w:t>………</w:t>
            </w:r>
          </w:p>
          <w:p w14:paraId="3F2D4384" w14:textId="77777777" w:rsidR="000C33DB" w:rsidRDefault="00000000">
            <w:pPr>
              <w:pStyle w:val="TableParagraph"/>
              <w:spacing w:before="120"/>
              <w:ind w:left="108"/>
              <w:rPr>
                <w:sz w:val="20"/>
              </w:rPr>
            </w:pPr>
            <w:r>
              <w:rPr>
                <w:spacing w:val="-2"/>
                <w:sz w:val="20"/>
              </w:rPr>
              <w:t>…………………………………………………...</w:t>
            </w:r>
          </w:p>
          <w:p w14:paraId="4683E250" w14:textId="77777777" w:rsidR="000C33DB" w:rsidRDefault="00000000">
            <w:pPr>
              <w:pStyle w:val="TableParagraph"/>
              <w:spacing w:before="120"/>
              <w:ind w:left="108"/>
              <w:rPr>
                <w:sz w:val="20"/>
              </w:rPr>
            </w:pPr>
            <w:r>
              <w:rPr>
                <w:spacing w:val="-2"/>
                <w:sz w:val="20"/>
              </w:rPr>
              <w:t>……………………………………………………</w:t>
            </w:r>
          </w:p>
          <w:p w14:paraId="4C8DFC37" w14:textId="77777777" w:rsidR="000C33DB" w:rsidRDefault="00000000">
            <w:pPr>
              <w:pStyle w:val="TableParagraph"/>
              <w:spacing w:before="120"/>
              <w:ind w:left="108" w:right="118"/>
              <w:rPr>
                <w:sz w:val="20"/>
              </w:rPr>
            </w:pPr>
            <w:r>
              <w:rPr>
                <w:sz w:val="20"/>
              </w:rPr>
              <w:t>Số</w:t>
            </w:r>
            <w:r>
              <w:rPr>
                <w:spacing w:val="-4"/>
                <w:sz w:val="20"/>
              </w:rPr>
              <w:t xml:space="preserve"> </w:t>
            </w:r>
            <w:r>
              <w:rPr>
                <w:sz w:val="20"/>
              </w:rPr>
              <w:t>giấy</w:t>
            </w:r>
            <w:r>
              <w:rPr>
                <w:spacing w:val="-4"/>
                <w:sz w:val="20"/>
              </w:rPr>
              <w:t xml:space="preserve"> </w:t>
            </w:r>
            <w:r>
              <w:rPr>
                <w:sz w:val="20"/>
              </w:rPr>
              <w:t>phép</w:t>
            </w:r>
            <w:r>
              <w:rPr>
                <w:spacing w:val="-4"/>
                <w:sz w:val="20"/>
              </w:rPr>
              <w:t xml:space="preserve"> </w:t>
            </w:r>
            <w:r>
              <w:rPr>
                <w:sz w:val="20"/>
              </w:rPr>
              <w:t>vận</w:t>
            </w:r>
            <w:r>
              <w:rPr>
                <w:spacing w:val="-4"/>
                <w:sz w:val="20"/>
              </w:rPr>
              <w:t xml:space="preserve"> </w:t>
            </w:r>
            <w:r>
              <w:rPr>
                <w:sz w:val="20"/>
              </w:rPr>
              <w:t>tải</w:t>
            </w:r>
            <w:r>
              <w:rPr>
                <w:spacing w:val="-4"/>
                <w:sz w:val="20"/>
              </w:rPr>
              <w:t xml:space="preserve"> </w:t>
            </w:r>
            <w:r>
              <w:rPr>
                <w:sz w:val="20"/>
              </w:rPr>
              <w:t>đường</w:t>
            </w:r>
            <w:r>
              <w:rPr>
                <w:spacing w:val="-4"/>
                <w:sz w:val="20"/>
              </w:rPr>
              <w:t xml:space="preserve"> </w:t>
            </w:r>
            <w:r>
              <w:rPr>
                <w:sz w:val="20"/>
              </w:rPr>
              <w:t>bộ</w:t>
            </w:r>
            <w:r>
              <w:rPr>
                <w:spacing w:val="-4"/>
                <w:sz w:val="20"/>
              </w:rPr>
              <w:t xml:space="preserve"> </w:t>
            </w:r>
            <w:r>
              <w:rPr>
                <w:sz w:val="20"/>
              </w:rPr>
              <w:t>quốc</w:t>
            </w:r>
            <w:r>
              <w:rPr>
                <w:spacing w:val="-4"/>
                <w:sz w:val="20"/>
              </w:rPr>
              <w:t xml:space="preserve"> </w:t>
            </w:r>
            <w:r>
              <w:rPr>
                <w:sz w:val="20"/>
              </w:rPr>
              <w:t>tế</w:t>
            </w:r>
            <w:r>
              <w:rPr>
                <w:spacing w:val="-4"/>
                <w:sz w:val="20"/>
              </w:rPr>
              <w:t xml:space="preserve"> </w:t>
            </w:r>
            <w:r>
              <w:rPr>
                <w:sz w:val="20"/>
              </w:rPr>
              <w:t>giữa</w:t>
            </w:r>
            <w:r>
              <w:rPr>
                <w:spacing w:val="-4"/>
                <w:sz w:val="20"/>
              </w:rPr>
              <w:t xml:space="preserve"> </w:t>
            </w:r>
            <w:r>
              <w:rPr>
                <w:sz w:val="20"/>
              </w:rPr>
              <w:t>Việt</w:t>
            </w:r>
            <w:r>
              <w:rPr>
                <w:spacing w:val="-4"/>
                <w:sz w:val="20"/>
              </w:rPr>
              <w:t xml:space="preserve"> </w:t>
            </w:r>
            <w:r>
              <w:rPr>
                <w:sz w:val="20"/>
              </w:rPr>
              <w:t>Nam</w:t>
            </w:r>
            <w:r>
              <w:rPr>
                <w:spacing w:val="-5"/>
                <w:sz w:val="20"/>
              </w:rPr>
              <w:t xml:space="preserve"> </w:t>
            </w:r>
            <w:r>
              <w:rPr>
                <w:sz w:val="20"/>
              </w:rPr>
              <w:t>và Campuchia (đối với đơn vị kinh doanh vận tải) (Viet Nam - Cambodia cross-border Transport Permit No. for Transport Operator):…………………………..</w:t>
            </w:r>
          </w:p>
          <w:p w14:paraId="7E11AC0F" w14:textId="77777777" w:rsidR="000C33DB" w:rsidRDefault="00000000">
            <w:pPr>
              <w:pStyle w:val="TableParagraph"/>
              <w:spacing w:before="120" w:line="364" w:lineRule="auto"/>
              <w:ind w:left="2096" w:hanging="1989"/>
              <w:rPr>
                <w:sz w:val="20"/>
              </w:rPr>
            </w:pPr>
            <w:r>
              <w:rPr>
                <w:sz w:val="20"/>
              </w:rPr>
              <w:t>Ngày</w:t>
            </w:r>
            <w:r>
              <w:rPr>
                <w:spacing w:val="-10"/>
                <w:sz w:val="20"/>
              </w:rPr>
              <w:t xml:space="preserve"> </w:t>
            </w:r>
            <w:r>
              <w:rPr>
                <w:sz w:val="20"/>
              </w:rPr>
              <w:t>phát</w:t>
            </w:r>
            <w:r>
              <w:rPr>
                <w:spacing w:val="-10"/>
                <w:sz w:val="20"/>
              </w:rPr>
              <w:t xml:space="preserve"> </w:t>
            </w:r>
            <w:r>
              <w:rPr>
                <w:sz w:val="20"/>
              </w:rPr>
              <w:t>hành</w:t>
            </w:r>
            <w:r>
              <w:rPr>
                <w:spacing w:val="-10"/>
                <w:sz w:val="20"/>
              </w:rPr>
              <w:t xml:space="preserve"> </w:t>
            </w:r>
            <w:r>
              <w:rPr>
                <w:sz w:val="20"/>
              </w:rPr>
              <w:t>(Issuing</w:t>
            </w:r>
            <w:r>
              <w:rPr>
                <w:spacing w:val="-10"/>
                <w:sz w:val="20"/>
              </w:rPr>
              <w:t xml:space="preserve"> </w:t>
            </w:r>
            <w:r>
              <w:rPr>
                <w:sz w:val="20"/>
              </w:rPr>
              <w:t>date):………………………… Trang 2</w:t>
            </w:r>
          </w:p>
          <w:p w14:paraId="0702B2BD" w14:textId="77777777" w:rsidR="000C33DB" w:rsidRDefault="00000000">
            <w:pPr>
              <w:pStyle w:val="TableParagraph"/>
              <w:spacing w:before="1"/>
              <w:ind w:left="2141"/>
              <w:rPr>
                <w:sz w:val="20"/>
              </w:rPr>
            </w:pPr>
            <w:r>
              <w:rPr>
                <w:sz w:val="20"/>
              </w:rPr>
              <w:t xml:space="preserve">Page </w:t>
            </w:r>
            <w:r>
              <w:rPr>
                <w:spacing w:val="-10"/>
                <w:sz w:val="20"/>
              </w:rPr>
              <w:t>2</w:t>
            </w:r>
          </w:p>
        </w:tc>
        <w:tc>
          <w:tcPr>
            <w:tcW w:w="283" w:type="dxa"/>
          </w:tcPr>
          <w:p w14:paraId="0D8FB6BC" w14:textId="77777777" w:rsidR="000C33DB" w:rsidRDefault="000C33DB">
            <w:pPr>
              <w:pStyle w:val="TableParagraph"/>
              <w:rPr>
                <w:sz w:val="18"/>
              </w:rPr>
            </w:pPr>
          </w:p>
        </w:tc>
        <w:tc>
          <w:tcPr>
            <w:tcW w:w="4213" w:type="dxa"/>
          </w:tcPr>
          <w:p w14:paraId="5D61F501" w14:textId="77777777" w:rsidR="000C33DB" w:rsidRDefault="000C33DB">
            <w:pPr>
              <w:pStyle w:val="TableParagraph"/>
              <w:rPr>
                <w:sz w:val="18"/>
              </w:rPr>
            </w:pPr>
          </w:p>
        </w:tc>
      </w:tr>
    </w:tbl>
    <w:p w14:paraId="4EAB9620" w14:textId="77777777" w:rsidR="000C33DB" w:rsidRDefault="000C33DB">
      <w:pPr>
        <w:pStyle w:val="BodyText"/>
        <w:spacing w:before="120"/>
        <w:rPr>
          <w:b/>
          <w:sz w:val="20"/>
        </w:rPr>
      </w:pPr>
    </w:p>
    <w:tbl>
      <w:tblPr>
        <w:tblW w:w="0" w:type="auto"/>
        <w:tblInd w:w="3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798"/>
        <w:gridCol w:w="236"/>
        <w:gridCol w:w="4602"/>
      </w:tblGrid>
      <w:tr w:rsidR="000C33DB" w14:paraId="05380BE7" w14:textId="77777777">
        <w:trPr>
          <w:trHeight w:val="6147"/>
        </w:trPr>
        <w:tc>
          <w:tcPr>
            <w:tcW w:w="4798" w:type="dxa"/>
          </w:tcPr>
          <w:p w14:paraId="27AB38BF" w14:textId="77777777" w:rsidR="000C33DB" w:rsidRDefault="00000000">
            <w:pPr>
              <w:pStyle w:val="TableParagraph"/>
              <w:spacing w:before="28"/>
              <w:ind w:left="1718" w:right="1712"/>
              <w:jc w:val="center"/>
              <w:rPr>
                <w:b/>
                <w:sz w:val="16"/>
              </w:rPr>
            </w:pPr>
            <w:r>
              <w:rPr>
                <w:b/>
                <w:sz w:val="16"/>
              </w:rPr>
              <w:t>GHI</w:t>
            </w:r>
            <w:r>
              <w:rPr>
                <w:b/>
                <w:spacing w:val="-10"/>
                <w:sz w:val="16"/>
              </w:rPr>
              <w:t xml:space="preserve"> </w:t>
            </w:r>
            <w:r>
              <w:rPr>
                <w:b/>
                <w:sz w:val="16"/>
              </w:rPr>
              <w:t>CHÚ</w:t>
            </w:r>
            <w:r>
              <w:rPr>
                <w:b/>
                <w:spacing w:val="40"/>
                <w:sz w:val="16"/>
              </w:rPr>
              <w:t xml:space="preserve"> </w:t>
            </w:r>
            <w:r>
              <w:rPr>
                <w:b/>
                <w:spacing w:val="-2"/>
                <w:sz w:val="16"/>
              </w:rPr>
              <w:t>NOTICES</w:t>
            </w:r>
          </w:p>
          <w:p w14:paraId="6EACB92C" w14:textId="77777777" w:rsidR="000C33DB" w:rsidRDefault="00000000">
            <w:pPr>
              <w:pStyle w:val="TableParagraph"/>
              <w:spacing w:before="60"/>
              <w:ind w:left="1025" w:right="1018"/>
              <w:jc w:val="center"/>
              <w:rPr>
                <w:b/>
                <w:sz w:val="16"/>
              </w:rPr>
            </w:pPr>
            <w:r>
              <w:rPr>
                <w:b/>
                <w:sz w:val="16"/>
              </w:rPr>
              <w:t>Giấy</w:t>
            </w:r>
            <w:r>
              <w:rPr>
                <w:b/>
                <w:spacing w:val="-6"/>
                <w:sz w:val="16"/>
              </w:rPr>
              <w:t xml:space="preserve"> </w:t>
            </w:r>
            <w:r>
              <w:rPr>
                <w:b/>
                <w:sz w:val="16"/>
              </w:rPr>
              <w:t>phép</w:t>
            </w:r>
            <w:r>
              <w:rPr>
                <w:b/>
                <w:spacing w:val="-7"/>
                <w:sz w:val="16"/>
              </w:rPr>
              <w:t xml:space="preserve"> </w:t>
            </w:r>
            <w:r>
              <w:rPr>
                <w:b/>
                <w:sz w:val="16"/>
              </w:rPr>
              <w:t>này</w:t>
            </w:r>
            <w:r>
              <w:rPr>
                <w:b/>
                <w:spacing w:val="-6"/>
                <w:sz w:val="16"/>
              </w:rPr>
              <w:t xml:space="preserve"> </w:t>
            </w:r>
            <w:r>
              <w:rPr>
                <w:b/>
                <w:sz w:val="16"/>
              </w:rPr>
              <w:t>có</w:t>
            </w:r>
            <w:r>
              <w:rPr>
                <w:b/>
                <w:spacing w:val="-6"/>
                <w:sz w:val="16"/>
              </w:rPr>
              <w:t xml:space="preserve"> </w:t>
            </w:r>
            <w:r>
              <w:rPr>
                <w:b/>
                <w:sz w:val="16"/>
              </w:rPr>
              <w:t>giá</w:t>
            </w:r>
            <w:r>
              <w:rPr>
                <w:b/>
                <w:spacing w:val="-6"/>
                <w:sz w:val="16"/>
              </w:rPr>
              <w:t xml:space="preserve"> </w:t>
            </w:r>
            <w:r>
              <w:rPr>
                <w:b/>
                <w:sz w:val="16"/>
              </w:rPr>
              <w:t>trị</w:t>
            </w:r>
            <w:r>
              <w:rPr>
                <w:b/>
                <w:spacing w:val="-6"/>
                <w:sz w:val="16"/>
              </w:rPr>
              <w:t xml:space="preserve"> </w:t>
            </w:r>
            <w:r>
              <w:rPr>
                <w:b/>
                <w:sz w:val="16"/>
              </w:rPr>
              <w:t>………</w:t>
            </w:r>
            <w:r>
              <w:rPr>
                <w:b/>
                <w:spacing w:val="-6"/>
                <w:sz w:val="16"/>
              </w:rPr>
              <w:t xml:space="preserve"> </w:t>
            </w:r>
            <w:r>
              <w:rPr>
                <w:b/>
                <w:sz w:val="16"/>
              </w:rPr>
              <w:t>ngày</w:t>
            </w:r>
            <w:r>
              <w:rPr>
                <w:b/>
                <w:spacing w:val="40"/>
                <w:sz w:val="16"/>
              </w:rPr>
              <w:t xml:space="preserve"> </w:t>
            </w:r>
            <w:r>
              <w:rPr>
                <w:b/>
                <w:sz w:val="16"/>
              </w:rPr>
              <w:t>This book is valid ……… days</w:t>
            </w:r>
          </w:p>
          <w:p w14:paraId="7348B941" w14:textId="77777777" w:rsidR="000C33DB" w:rsidRDefault="00000000">
            <w:pPr>
              <w:pStyle w:val="TableParagraph"/>
              <w:tabs>
                <w:tab w:val="left" w:leader="dot" w:pos="2145"/>
              </w:tabs>
              <w:spacing w:before="60"/>
              <w:ind w:left="4"/>
              <w:jc w:val="center"/>
              <w:rPr>
                <w:b/>
                <w:sz w:val="16"/>
              </w:rPr>
            </w:pPr>
            <w:r>
              <w:rPr>
                <w:b/>
                <w:sz w:val="16"/>
              </w:rPr>
              <w:t>Từ</w:t>
            </w:r>
            <w:r>
              <w:rPr>
                <w:b/>
                <w:spacing w:val="-2"/>
                <w:sz w:val="16"/>
              </w:rPr>
              <w:t xml:space="preserve"> </w:t>
            </w:r>
            <w:r>
              <w:rPr>
                <w:b/>
                <w:sz w:val="16"/>
              </w:rPr>
              <w:t xml:space="preserve">ngày </w:t>
            </w:r>
            <w:r>
              <w:rPr>
                <w:b/>
                <w:spacing w:val="-2"/>
                <w:sz w:val="16"/>
              </w:rPr>
              <w:t>(From)</w:t>
            </w:r>
            <w:r>
              <w:rPr>
                <w:b/>
                <w:sz w:val="16"/>
              </w:rPr>
              <w:tab/>
            </w:r>
            <w:r>
              <w:rPr>
                <w:b/>
                <w:spacing w:val="-2"/>
                <w:sz w:val="16"/>
              </w:rPr>
              <w:t>(dd/mm/yyyy)</w:t>
            </w:r>
          </w:p>
          <w:p w14:paraId="47F7DE96" w14:textId="77777777" w:rsidR="000C33DB" w:rsidRDefault="00000000">
            <w:pPr>
              <w:pStyle w:val="TableParagraph"/>
              <w:tabs>
                <w:tab w:val="left" w:leader="dot" w:pos="2115"/>
              </w:tabs>
              <w:spacing w:before="60"/>
              <w:ind w:left="4"/>
              <w:jc w:val="center"/>
              <w:rPr>
                <w:b/>
                <w:sz w:val="16"/>
              </w:rPr>
            </w:pPr>
            <w:r>
              <w:rPr>
                <w:b/>
                <w:sz w:val="16"/>
              </w:rPr>
              <w:t>Đến</w:t>
            </w:r>
            <w:r>
              <w:rPr>
                <w:b/>
                <w:spacing w:val="-4"/>
                <w:sz w:val="16"/>
              </w:rPr>
              <w:t xml:space="preserve"> </w:t>
            </w:r>
            <w:r>
              <w:rPr>
                <w:b/>
                <w:sz w:val="16"/>
              </w:rPr>
              <w:t>ngày</w:t>
            </w:r>
            <w:r>
              <w:rPr>
                <w:b/>
                <w:spacing w:val="-1"/>
                <w:sz w:val="16"/>
              </w:rPr>
              <w:t xml:space="preserve"> </w:t>
            </w:r>
            <w:r>
              <w:rPr>
                <w:b/>
                <w:spacing w:val="-2"/>
                <w:sz w:val="16"/>
              </w:rPr>
              <w:t>(until)</w:t>
            </w:r>
            <w:r>
              <w:rPr>
                <w:b/>
                <w:sz w:val="16"/>
              </w:rPr>
              <w:tab/>
            </w:r>
            <w:r>
              <w:rPr>
                <w:b/>
                <w:spacing w:val="-2"/>
                <w:sz w:val="16"/>
              </w:rPr>
              <w:t>(dd/mm/yyyy)</w:t>
            </w:r>
          </w:p>
          <w:p w14:paraId="0B22F098" w14:textId="77777777" w:rsidR="000C33DB" w:rsidRDefault="00000000">
            <w:pPr>
              <w:pStyle w:val="TableParagraph"/>
              <w:spacing w:before="60"/>
              <w:ind w:left="726" w:right="720"/>
              <w:jc w:val="center"/>
              <w:rPr>
                <w:b/>
                <w:sz w:val="16"/>
              </w:rPr>
            </w:pPr>
            <w:r>
              <w:rPr>
                <w:b/>
                <w:sz w:val="16"/>
              </w:rPr>
              <w:t>Cửa khẩu, Vùng/tuyến hoạt động, Nơi đến</w:t>
            </w:r>
            <w:r>
              <w:rPr>
                <w:b/>
                <w:spacing w:val="40"/>
                <w:sz w:val="16"/>
              </w:rPr>
              <w:t xml:space="preserve"> </w:t>
            </w:r>
            <w:r>
              <w:rPr>
                <w:b/>
                <w:sz w:val="16"/>
              </w:rPr>
              <w:t>Border</w:t>
            </w:r>
            <w:r>
              <w:rPr>
                <w:b/>
                <w:spacing w:val="-10"/>
                <w:sz w:val="16"/>
              </w:rPr>
              <w:t xml:space="preserve"> </w:t>
            </w:r>
            <w:r>
              <w:rPr>
                <w:b/>
                <w:sz w:val="16"/>
              </w:rPr>
              <w:t>gate,</w:t>
            </w:r>
            <w:r>
              <w:rPr>
                <w:b/>
                <w:spacing w:val="-10"/>
                <w:sz w:val="16"/>
              </w:rPr>
              <w:t xml:space="preserve"> </w:t>
            </w:r>
            <w:r>
              <w:rPr>
                <w:b/>
                <w:sz w:val="16"/>
              </w:rPr>
              <w:t>Operation</w:t>
            </w:r>
            <w:r>
              <w:rPr>
                <w:b/>
                <w:spacing w:val="-10"/>
                <w:sz w:val="16"/>
              </w:rPr>
              <w:t xml:space="preserve"> </w:t>
            </w:r>
            <w:r>
              <w:rPr>
                <w:b/>
                <w:sz w:val="16"/>
              </w:rPr>
              <w:t>areas/routes,</w:t>
            </w:r>
            <w:r>
              <w:rPr>
                <w:b/>
                <w:spacing w:val="-9"/>
                <w:sz w:val="16"/>
              </w:rPr>
              <w:t xml:space="preserve"> </w:t>
            </w:r>
            <w:r>
              <w:rPr>
                <w:b/>
                <w:sz w:val="16"/>
              </w:rPr>
              <w:t>Destination</w:t>
            </w:r>
          </w:p>
          <w:p w14:paraId="5674B15D" w14:textId="77777777" w:rsidR="000C33DB" w:rsidRDefault="00000000">
            <w:pPr>
              <w:pStyle w:val="TableParagraph"/>
              <w:spacing w:before="120"/>
              <w:ind w:left="108"/>
              <w:rPr>
                <w:b/>
                <w:sz w:val="16"/>
              </w:rPr>
            </w:pPr>
            <w:r>
              <w:rPr>
                <w:b/>
                <w:sz w:val="16"/>
              </w:rPr>
              <w:t>Cửa</w:t>
            </w:r>
            <w:r>
              <w:rPr>
                <w:b/>
                <w:spacing w:val="-1"/>
                <w:sz w:val="16"/>
              </w:rPr>
              <w:t xml:space="preserve"> </w:t>
            </w:r>
            <w:r>
              <w:rPr>
                <w:b/>
                <w:sz w:val="16"/>
              </w:rPr>
              <w:t>khẩu</w:t>
            </w:r>
            <w:r>
              <w:rPr>
                <w:b/>
                <w:spacing w:val="-2"/>
                <w:sz w:val="16"/>
              </w:rPr>
              <w:t xml:space="preserve"> </w:t>
            </w:r>
            <w:r>
              <w:rPr>
                <w:b/>
                <w:sz w:val="16"/>
              </w:rPr>
              <w:t>(Border</w:t>
            </w:r>
            <w:r>
              <w:rPr>
                <w:b/>
                <w:spacing w:val="-2"/>
                <w:sz w:val="16"/>
              </w:rPr>
              <w:t xml:space="preserve"> </w:t>
            </w:r>
            <w:r>
              <w:rPr>
                <w:b/>
                <w:sz w:val="16"/>
              </w:rPr>
              <w:t xml:space="preserve">gate): </w:t>
            </w:r>
            <w:r>
              <w:rPr>
                <w:b/>
                <w:spacing w:val="-2"/>
                <w:sz w:val="16"/>
              </w:rPr>
              <w:t>………………………………</w:t>
            </w:r>
          </w:p>
          <w:p w14:paraId="55C514D3" w14:textId="77777777" w:rsidR="000C33DB" w:rsidRDefault="00000000">
            <w:pPr>
              <w:pStyle w:val="TableParagraph"/>
              <w:spacing w:before="120"/>
              <w:ind w:left="5"/>
              <w:jc w:val="center"/>
              <w:rPr>
                <w:b/>
                <w:sz w:val="16"/>
              </w:rPr>
            </w:pPr>
            <w:r>
              <w:rPr>
                <w:b/>
                <w:spacing w:val="-2"/>
                <w:sz w:val="16"/>
              </w:rPr>
              <w:t>……………………………………………………………</w:t>
            </w:r>
          </w:p>
          <w:p w14:paraId="04BCCCE8" w14:textId="77777777" w:rsidR="000C33DB" w:rsidRDefault="00000000">
            <w:pPr>
              <w:pStyle w:val="TableParagraph"/>
              <w:spacing w:before="120"/>
              <w:ind w:left="5"/>
              <w:jc w:val="center"/>
              <w:rPr>
                <w:b/>
                <w:sz w:val="16"/>
              </w:rPr>
            </w:pPr>
            <w:r>
              <w:rPr>
                <w:b/>
                <w:spacing w:val="-2"/>
                <w:sz w:val="16"/>
              </w:rPr>
              <w:t>……………………………………………………………</w:t>
            </w:r>
          </w:p>
          <w:p w14:paraId="5A0D831F" w14:textId="77777777" w:rsidR="000C33DB" w:rsidRDefault="00000000">
            <w:pPr>
              <w:pStyle w:val="TableParagraph"/>
              <w:spacing w:before="120"/>
              <w:ind w:left="108"/>
              <w:rPr>
                <w:b/>
                <w:sz w:val="16"/>
              </w:rPr>
            </w:pPr>
            <w:r>
              <w:rPr>
                <w:b/>
                <w:sz w:val="16"/>
              </w:rPr>
              <w:t>Vùng/tuyến</w:t>
            </w:r>
            <w:r>
              <w:rPr>
                <w:b/>
                <w:spacing w:val="-3"/>
                <w:sz w:val="16"/>
              </w:rPr>
              <w:t xml:space="preserve"> </w:t>
            </w:r>
            <w:r>
              <w:rPr>
                <w:b/>
                <w:sz w:val="16"/>
              </w:rPr>
              <w:t>hoạt</w:t>
            </w:r>
            <w:r>
              <w:rPr>
                <w:b/>
                <w:spacing w:val="-3"/>
                <w:sz w:val="16"/>
              </w:rPr>
              <w:t xml:space="preserve"> </w:t>
            </w:r>
            <w:r>
              <w:rPr>
                <w:b/>
                <w:sz w:val="16"/>
              </w:rPr>
              <w:t>động</w:t>
            </w:r>
            <w:r>
              <w:rPr>
                <w:b/>
                <w:spacing w:val="-3"/>
                <w:sz w:val="16"/>
              </w:rPr>
              <w:t xml:space="preserve"> </w:t>
            </w:r>
            <w:r>
              <w:rPr>
                <w:b/>
                <w:sz w:val="16"/>
              </w:rPr>
              <w:t>(Operation</w:t>
            </w:r>
            <w:r>
              <w:rPr>
                <w:b/>
                <w:spacing w:val="-2"/>
                <w:sz w:val="16"/>
              </w:rPr>
              <w:t xml:space="preserve"> areas/routes):</w:t>
            </w:r>
          </w:p>
          <w:p w14:paraId="536C27DC" w14:textId="77777777" w:rsidR="000C33DB" w:rsidRDefault="00000000">
            <w:pPr>
              <w:pStyle w:val="TableParagraph"/>
              <w:spacing w:before="120"/>
              <w:ind w:left="5"/>
              <w:jc w:val="center"/>
              <w:rPr>
                <w:b/>
                <w:sz w:val="16"/>
              </w:rPr>
            </w:pPr>
            <w:r>
              <w:rPr>
                <w:b/>
                <w:spacing w:val="-2"/>
                <w:sz w:val="16"/>
              </w:rPr>
              <w:t>……………………………………………………………</w:t>
            </w:r>
          </w:p>
          <w:p w14:paraId="7741F677" w14:textId="77777777" w:rsidR="000C33DB" w:rsidRDefault="00000000">
            <w:pPr>
              <w:pStyle w:val="TableParagraph"/>
              <w:spacing w:before="120"/>
              <w:ind w:left="5"/>
              <w:jc w:val="center"/>
              <w:rPr>
                <w:b/>
                <w:sz w:val="16"/>
              </w:rPr>
            </w:pPr>
            <w:r>
              <w:rPr>
                <w:b/>
                <w:spacing w:val="-2"/>
                <w:sz w:val="16"/>
              </w:rPr>
              <w:t>……………………………………………………………</w:t>
            </w:r>
          </w:p>
          <w:p w14:paraId="38992160" w14:textId="77777777" w:rsidR="000C33DB" w:rsidRDefault="00000000">
            <w:pPr>
              <w:pStyle w:val="TableParagraph"/>
              <w:spacing w:before="120"/>
              <w:ind w:left="108"/>
              <w:rPr>
                <w:b/>
                <w:sz w:val="16"/>
              </w:rPr>
            </w:pPr>
            <w:r>
              <w:rPr>
                <w:b/>
                <w:sz w:val="16"/>
              </w:rPr>
              <w:t>Nơi</w:t>
            </w:r>
            <w:r>
              <w:rPr>
                <w:b/>
                <w:spacing w:val="-1"/>
                <w:sz w:val="16"/>
              </w:rPr>
              <w:t xml:space="preserve"> </w:t>
            </w:r>
            <w:r>
              <w:rPr>
                <w:b/>
                <w:sz w:val="16"/>
              </w:rPr>
              <w:t>đến</w:t>
            </w:r>
            <w:r>
              <w:rPr>
                <w:b/>
                <w:spacing w:val="-2"/>
                <w:sz w:val="16"/>
              </w:rPr>
              <w:t xml:space="preserve"> </w:t>
            </w:r>
            <w:r>
              <w:rPr>
                <w:b/>
                <w:sz w:val="16"/>
              </w:rPr>
              <w:t xml:space="preserve">(Destination): </w:t>
            </w:r>
            <w:r>
              <w:rPr>
                <w:b/>
                <w:spacing w:val="-2"/>
                <w:sz w:val="16"/>
              </w:rPr>
              <w:t>……………………………….</w:t>
            </w:r>
          </w:p>
          <w:p w14:paraId="65A23A50" w14:textId="77777777" w:rsidR="000C33DB" w:rsidRDefault="00000000">
            <w:pPr>
              <w:pStyle w:val="TableParagraph"/>
              <w:spacing w:before="120"/>
              <w:ind w:left="559"/>
              <w:rPr>
                <w:b/>
                <w:sz w:val="16"/>
              </w:rPr>
            </w:pPr>
            <w:r>
              <w:rPr>
                <w:b/>
                <w:spacing w:val="-2"/>
                <w:sz w:val="16"/>
              </w:rPr>
              <w:t>……………………………………………………………</w:t>
            </w:r>
          </w:p>
          <w:p w14:paraId="1BA3F21F" w14:textId="77777777" w:rsidR="000C33DB" w:rsidRDefault="00000000">
            <w:pPr>
              <w:pStyle w:val="TableParagraph"/>
              <w:spacing w:before="120" w:line="396" w:lineRule="auto"/>
              <w:ind w:left="108" w:right="264" w:firstLine="451"/>
              <w:rPr>
                <w:sz w:val="16"/>
              </w:rPr>
            </w:pPr>
            <w:r>
              <w:rPr>
                <w:b/>
                <w:spacing w:val="-2"/>
                <w:sz w:val="16"/>
              </w:rPr>
              <w:t>……………………………………………………………</w:t>
            </w:r>
            <w:r>
              <w:rPr>
                <w:b/>
                <w:spacing w:val="40"/>
                <w:sz w:val="16"/>
              </w:rPr>
              <w:t xml:space="preserve"> </w:t>
            </w:r>
            <w:r>
              <w:rPr>
                <w:b/>
                <w:sz w:val="16"/>
              </w:rPr>
              <w:t xml:space="preserve">Ngày cấp (Date of issue): </w:t>
            </w:r>
            <w:r>
              <w:rPr>
                <w:sz w:val="16"/>
              </w:rPr>
              <w:t>…………………………………..</w:t>
            </w:r>
          </w:p>
          <w:p w14:paraId="7B8C47AE" w14:textId="77777777" w:rsidR="000C33DB" w:rsidRDefault="00000000">
            <w:pPr>
              <w:pStyle w:val="TableParagraph"/>
              <w:ind w:left="1763" w:right="1756" w:firstLine="11"/>
              <w:jc w:val="both"/>
              <w:rPr>
                <w:b/>
                <w:sz w:val="16"/>
              </w:rPr>
            </w:pPr>
            <w:r>
              <w:rPr>
                <w:b/>
                <w:sz w:val="16"/>
              </w:rPr>
              <w:t>Cơ</w:t>
            </w:r>
            <w:r>
              <w:rPr>
                <w:b/>
                <w:spacing w:val="-9"/>
                <w:sz w:val="16"/>
              </w:rPr>
              <w:t xml:space="preserve"> </w:t>
            </w:r>
            <w:r>
              <w:rPr>
                <w:b/>
                <w:sz w:val="16"/>
              </w:rPr>
              <w:t>quan</w:t>
            </w:r>
            <w:r>
              <w:rPr>
                <w:b/>
                <w:spacing w:val="-10"/>
                <w:sz w:val="16"/>
              </w:rPr>
              <w:t xml:space="preserve"> </w:t>
            </w:r>
            <w:r>
              <w:rPr>
                <w:b/>
                <w:sz w:val="16"/>
              </w:rPr>
              <w:t>cấp</w:t>
            </w:r>
            <w:r>
              <w:rPr>
                <w:b/>
                <w:spacing w:val="-10"/>
                <w:sz w:val="16"/>
              </w:rPr>
              <w:t xml:space="preserve"> </w:t>
            </w:r>
            <w:r>
              <w:rPr>
                <w:b/>
                <w:sz w:val="16"/>
              </w:rPr>
              <w:t>phép</w:t>
            </w:r>
            <w:r>
              <w:rPr>
                <w:b/>
                <w:spacing w:val="40"/>
                <w:sz w:val="16"/>
              </w:rPr>
              <w:t xml:space="preserve"> </w:t>
            </w:r>
            <w:r>
              <w:rPr>
                <w:b/>
                <w:sz w:val="16"/>
              </w:rPr>
              <w:t>Issuing</w:t>
            </w:r>
            <w:r>
              <w:rPr>
                <w:b/>
                <w:spacing w:val="-1"/>
                <w:sz w:val="16"/>
              </w:rPr>
              <w:t xml:space="preserve"> </w:t>
            </w:r>
            <w:r>
              <w:rPr>
                <w:b/>
                <w:sz w:val="16"/>
              </w:rPr>
              <w:t>Authority</w:t>
            </w:r>
            <w:r>
              <w:rPr>
                <w:b/>
                <w:spacing w:val="40"/>
                <w:sz w:val="16"/>
              </w:rPr>
              <w:t xml:space="preserve"> </w:t>
            </w:r>
            <w:r>
              <w:rPr>
                <w:b/>
                <w:sz w:val="16"/>
              </w:rPr>
              <w:t xml:space="preserve">(Signature, </w:t>
            </w:r>
            <w:r>
              <w:rPr>
                <w:b/>
                <w:spacing w:val="-2"/>
                <w:sz w:val="16"/>
              </w:rPr>
              <w:t>stamp)</w:t>
            </w:r>
          </w:p>
          <w:p w14:paraId="4FA6D5CC" w14:textId="77777777" w:rsidR="000C33DB" w:rsidRDefault="00000000">
            <w:pPr>
              <w:pStyle w:val="TableParagraph"/>
              <w:spacing w:before="120"/>
              <w:ind w:left="1718" w:right="1714"/>
              <w:jc w:val="center"/>
              <w:rPr>
                <w:sz w:val="16"/>
              </w:rPr>
            </w:pPr>
            <w:r>
              <w:rPr>
                <w:sz w:val="16"/>
              </w:rPr>
              <w:t xml:space="preserve">Trang </w:t>
            </w:r>
            <w:r>
              <w:rPr>
                <w:spacing w:val="-10"/>
                <w:sz w:val="16"/>
              </w:rPr>
              <w:t>3</w:t>
            </w:r>
          </w:p>
          <w:p w14:paraId="4E64C90D" w14:textId="77777777" w:rsidR="000C33DB" w:rsidRDefault="00000000">
            <w:pPr>
              <w:pStyle w:val="TableParagraph"/>
              <w:spacing w:before="120"/>
              <w:ind w:left="1718" w:right="1713"/>
              <w:jc w:val="center"/>
              <w:rPr>
                <w:sz w:val="16"/>
              </w:rPr>
            </w:pPr>
            <w:r>
              <w:rPr>
                <w:sz w:val="16"/>
              </w:rPr>
              <w:t xml:space="preserve">Page </w:t>
            </w:r>
            <w:r>
              <w:rPr>
                <w:spacing w:val="-10"/>
                <w:sz w:val="16"/>
              </w:rPr>
              <w:t>3</w:t>
            </w:r>
          </w:p>
        </w:tc>
        <w:tc>
          <w:tcPr>
            <w:tcW w:w="236" w:type="dxa"/>
          </w:tcPr>
          <w:p w14:paraId="0B81DEAD" w14:textId="77777777" w:rsidR="000C33DB" w:rsidRDefault="000C33DB">
            <w:pPr>
              <w:pStyle w:val="TableParagraph"/>
              <w:rPr>
                <w:sz w:val="18"/>
              </w:rPr>
            </w:pPr>
          </w:p>
        </w:tc>
        <w:tc>
          <w:tcPr>
            <w:tcW w:w="4602" w:type="dxa"/>
          </w:tcPr>
          <w:p w14:paraId="10485C5B" w14:textId="77777777" w:rsidR="000C33DB" w:rsidRDefault="00000000">
            <w:pPr>
              <w:pStyle w:val="TableParagraph"/>
              <w:spacing w:before="148"/>
              <w:ind w:left="780" w:right="774" w:firstLine="415"/>
              <w:rPr>
                <w:b/>
                <w:sz w:val="18"/>
              </w:rPr>
            </w:pPr>
            <w:r>
              <w:rPr>
                <w:b/>
                <w:sz w:val="18"/>
              </w:rPr>
              <w:t>HẢI QUAN - BIÊN PHÒNG</w:t>
            </w:r>
            <w:r>
              <w:rPr>
                <w:b/>
                <w:spacing w:val="40"/>
                <w:sz w:val="18"/>
              </w:rPr>
              <w:t xml:space="preserve"> </w:t>
            </w:r>
            <w:r>
              <w:rPr>
                <w:b/>
                <w:sz w:val="18"/>
              </w:rPr>
              <w:t>FOR</w:t>
            </w:r>
            <w:r>
              <w:rPr>
                <w:b/>
                <w:spacing w:val="-10"/>
                <w:sz w:val="18"/>
              </w:rPr>
              <w:t xml:space="preserve"> </w:t>
            </w:r>
            <w:r>
              <w:rPr>
                <w:b/>
                <w:sz w:val="18"/>
              </w:rPr>
              <w:t>CUSTOMS</w:t>
            </w:r>
            <w:r>
              <w:rPr>
                <w:b/>
                <w:spacing w:val="-10"/>
                <w:sz w:val="18"/>
              </w:rPr>
              <w:t xml:space="preserve"> </w:t>
            </w:r>
            <w:r>
              <w:rPr>
                <w:b/>
                <w:sz w:val="18"/>
              </w:rPr>
              <w:t>-</w:t>
            </w:r>
            <w:r>
              <w:rPr>
                <w:b/>
                <w:spacing w:val="-9"/>
                <w:sz w:val="18"/>
              </w:rPr>
              <w:t xml:space="preserve"> </w:t>
            </w:r>
            <w:r>
              <w:rPr>
                <w:b/>
                <w:sz w:val="18"/>
              </w:rPr>
              <w:t>BORDER</w:t>
            </w:r>
            <w:r>
              <w:rPr>
                <w:b/>
                <w:spacing w:val="-9"/>
                <w:sz w:val="18"/>
              </w:rPr>
              <w:t xml:space="preserve"> </w:t>
            </w:r>
            <w:r>
              <w:rPr>
                <w:b/>
                <w:sz w:val="18"/>
              </w:rPr>
              <w:t>GUARDS</w:t>
            </w:r>
          </w:p>
          <w:p w14:paraId="430BC9CD" w14:textId="77777777" w:rsidR="000C33DB" w:rsidRDefault="000C33DB">
            <w:pPr>
              <w:pStyle w:val="TableParagraph"/>
              <w:rPr>
                <w:b/>
                <w:sz w:val="18"/>
              </w:rPr>
            </w:pPr>
          </w:p>
          <w:p w14:paraId="3649A6E6" w14:textId="77777777" w:rsidR="000C33DB" w:rsidRDefault="000C33DB">
            <w:pPr>
              <w:pStyle w:val="TableParagraph"/>
              <w:rPr>
                <w:b/>
                <w:sz w:val="18"/>
              </w:rPr>
            </w:pPr>
          </w:p>
          <w:p w14:paraId="42948ED6" w14:textId="77777777" w:rsidR="000C33DB" w:rsidRDefault="000C33DB">
            <w:pPr>
              <w:pStyle w:val="TableParagraph"/>
              <w:rPr>
                <w:b/>
                <w:sz w:val="18"/>
              </w:rPr>
            </w:pPr>
          </w:p>
          <w:p w14:paraId="583873F1" w14:textId="77777777" w:rsidR="000C33DB" w:rsidRDefault="000C33DB">
            <w:pPr>
              <w:pStyle w:val="TableParagraph"/>
              <w:rPr>
                <w:b/>
                <w:sz w:val="18"/>
              </w:rPr>
            </w:pPr>
          </w:p>
          <w:p w14:paraId="08C4DA57" w14:textId="77777777" w:rsidR="000C33DB" w:rsidRDefault="000C33DB">
            <w:pPr>
              <w:pStyle w:val="TableParagraph"/>
              <w:rPr>
                <w:b/>
                <w:sz w:val="18"/>
              </w:rPr>
            </w:pPr>
          </w:p>
          <w:p w14:paraId="02F903C4" w14:textId="77777777" w:rsidR="000C33DB" w:rsidRDefault="000C33DB">
            <w:pPr>
              <w:pStyle w:val="TableParagraph"/>
              <w:rPr>
                <w:b/>
                <w:sz w:val="18"/>
              </w:rPr>
            </w:pPr>
          </w:p>
          <w:p w14:paraId="2612269C" w14:textId="77777777" w:rsidR="000C33DB" w:rsidRDefault="000C33DB">
            <w:pPr>
              <w:pStyle w:val="TableParagraph"/>
              <w:rPr>
                <w:b/>
                <w:sz w:val="18"/>
              </w:rPr>
            </w:pPr>
          </w:p>
          <w:p w14:paraId="215FEF31" w14:textId="77777777" w:rsidR="000C33DB" w:rsidRDefault="000C33DB">
            <w:pPr>
              <w:pStyle w:val="TableParagraph"/>
              <w:rPr>
                <w:b/>
                <w:sz w:val="18"/>
              </w:rPr>
            </w:pPr>
          </w:p>
          <w:p w14:paraId="7867DDF9" w14:textId="77777777" w:rsidR="000C33DB" w:rsidRDefault="000C33DB">
            <w:pPr>
              <w:pStyle w:val="TableParagraph"/>
              <w:rPr>
                <w:b/>
                <w:sz w:val="18"/>
              </w:rPr>
            </w:pPr>
          </w:p>
          <w:p w14:paraId="43BB9BFB" w14:textId="77777777" w:rsidR="000C33DB" w:rsidRDefault="000C33DB">
            <w:pPr>
              <w:pStyle w:val="TableParagraph"/>
              <w:rPr>
                <w:b/>
                <w:sz w:val="18"/>
              </w:rPr>
            </w:pPr>
          </w:p>
          <w:p w14:paraId="0F5BD636" w14:textId="77777777" w:rsidR="000C33DB" w:rsidRDefault="000C33DB">
            <w:pPr>
              <w:pStyle w:val="TableParagraph"/>
              <w:rPr>
                <w:b/>
                <w:sz w:val="18"/>
              </w:rPr>
            </w:pPr>
          </w:p>
          <w:p w14:paraId="513589EB" w14:textId="77777777" w:rsidR="000C33DB" w:rsidRDefault="000C33DB">
            <w:pPr>
              <w:pStyle w:val="TableParagraph"/>
              <w:rPr>
                <w:b/>
                <w:sz w:val="18"/>
              </w:rPr>
            </w:pPr>
          </w:p>
          <w:p w14:paraId="0DF8CDF9" w14:textId="77777777" w:rsidR="000C33DB" w:rsidRDefault="000C33DB">
            <w:pPr>
              <w:pStyle w:val="TableParagraph"/>
              <w:rPr>
                <w:b/>
                <w:sz w:val="18"/>
              </w:rPr>
            </w:pPr>
          </w:p>
          <w:p w14:paraId="1D027584" w14:textId="77777777" w:rsidR="000C33DB" w:rsidRDefault="000C33DB">
            <w:pPr>
              <w:pStyle w:val="TableParagraph"/>
              <w:rPr>
                <w:b/>
                <w:sz w:val="18"/>
              </w:rPr>
            </w:pPr>
          </w:p>
          <w:p w14:paraId="02631B4E" w14:textId="77777777" w:rsidR="000C33DB" w:rsidRDefault="000C33DB">
            <w:pPr>
              <w:pStyle w:val="TableParagraph"/>
              <w:rPr>
                <w:b/>
                <w:sz w:val="18"/>
              </w:rPr>
            </w:pPr>
          </w:p>
          <w:p w14:paraId="2F1B245A" w14:textId="77777777" w:rsidR="000C33DB" w:rsidRDefault="000C33DB">
            <w:pPr>
              <w:pStyle w:val="TableParagraph"/>
              <w:rPr>
                <w:b/>
                <w:sz w:val="18"/>
              </w:rPr>
            </w:pPr>
          </w:p>
          <w:p w14:paraId="3F4E6032" w14:textId="77777777" w:rsidR="000C33DB" w:rsidRDefault="000C33DB">
            <w:pPr>
              <w:pStyle w:val="TableParagraph"/>
              <w:rPr>
                <w:b/>
                <w:sz w:val="18"/>
              </w:rPr>
            </w:pPr>
          </w:p>
          <w:p w14:paraId="3CCD444B" w14:textId="77777777" w:rsidR="000C33DB" w:rsidRDefault="000C33DB">
            <w:pPr>
              <w:pStyle w:val="TableParagraph"/>
              <w:rPr>
                <w:b/>
                <w:sz w:val="18"/>
              </w:rPr>
            </w:pPr>
          </w:p>
          <w:p w14:paraId="29C1BAD4" w14:textId="77777777" w:rsidR="000C33DB" w:rsidRDefault="000C33DB">
            <w:pPr>
              <w:pStyle w:val="TableParagraph"/>
              <w:rPr>
                <w:b/>
                <w:sz w:val="18"/>
              </w:rPr>
            </w:pPr>
          </w:p>
          <w:p w14:paraId="082918BB" w14:textId="77777777" w:rsidR="000C33DB" w:rsidRDefault="000C33DB">
            <w:pPr>
              <w:pStyle w:val="TableParagraph"/>
              <w:rPr>
                <w:b/>
                <w:sz w:val="18"/>
              </w:rPr>
            </w:pPr>
          </w:p>
          <w:p w14:paraId="2BA67CE0" w14:textId="77777777" w:rsidR="000C33DB" w:rsidRDefault="000C33DB">
            <w:pPr>
              <w:pStyle w:val="TableParagraph"/>
              <w:rPr>
                <w:b/>
                <w:sz w:val="18"/>
              </w:rPr>
            </w:pPr>
          </w:p>
          <w:p w14:paraId="2D116708" w14:textId="77777777" w:rsidR="000C33DB" w:rsidRDefault="000C33DB">
            <w:pPr>
              <w:pStyle w:val="TableParagraph"/>
              <w:rPr>
                <w:b/>
                <w:sz w:val="18"/>
              </w:rPr>
            </w:pPr>
          </w:p>
          <w:p w14:paraId="0FAA6697" w14:textId="77777777" w:rsidR="000C33DB" w:rsidRDefault="000C33DB">
            <w:pPr>
              <w:pStyle w:val="TableParagraph"/>
              <w:rPr>
                <w:b/>
                <w:sz w:val="18"/>
              </w:rPr>
            </w:pPr>
          </w:p>
          <w:p w14:paraId="172E69AD" w14:textId="77777777" w:rsidR="000C33DB" w:rsidRDefault="000C33DB">
            <w:pPr>
              <w:pStyle w:val="TableParagraph"/>
              <w:spacing w:before="92"/>
              <w:rPr>
                <w:b/>
                <w:sz w:val="18"/>
              </w:rPr>
            </w:pPr>
          </w:p>
          <w:p w14:paraId="6A98DBE0" w14:textId="77777777" w:rsidR="000C33DB" w:rsidRDefault="00000000">
            <w:pPr>
              <w:pStyle w:val="TableParagraph"/>
              <w:ind w:left="4"/>
              <w:jc w:val="center"/>
              <w:rPr>
                <w:sz w:val="16"/>
              </w:rPr>
            </w:pPr>
            <w:r>
              <w:rPr>
                <w:sz w:val="16"/>
              </w:rPr>
              <w:t>Trang</w:t>
            </w:r>
            <w:r>
              <w:rPr>
                <w:spacing w:val="-1"/>
                <w:sz w:val="16"/>
              </w:rPr>
              <w:t xml:space="preserve"> </w:t>
            </w:r>
            <w:r>
              <w:rPr>
                <w:sz w:val="16"/>
              </w:rPr>
              <w:t xml:space="preserve">tiếp </w:t>
            </w:r>
            <w:r>
              <w:rPr>
                <w:spacing w:val="-4"/>
                <w:sz w:val="16"/>
              </w:rPr>
              <w:t>theo</w:t>
            </w:r>
          </w:p>
        </w:tc>
      </w:tr>
    </w:tbl>
    <w:p w14:paraId="522D4321" w14:textId="77777777" w:rsidR="000C33DB" w:rsidRDefault="000C33DB">
      <w:pPr>
        <w:pStyle w:val="TableParagraph"/>
        <w:jc w:val="center"/>
        <w:rPr>
          <w:sz w:val="16"/>
        </w:rPr>
        <w:sectPr w:rsidR="000C33DB">
          <w:pgSz w:w="12240" w:h="15840"/>
          <w:pgMar w:top="1040" w:right="360" w:bottom="280" w:left="1080" w:header="373" w:footer="0" w:gutter="0"/>
          <w:cols w:space="720"/>
        </w:sectPr>
      </w:pPr>
    </w:p>
    <w:p w14:paraId="2D753B41" w14:textId="77777777" w:rsidR="000C33DB" w:rsidRDefault="000C33DB">
      <w:pPr>
        <w:pStyle w:val="BodyText"/>
        <w:spacing w:before="1"/>
        <w:rPr>
          <w:b/>
          <w:sz w:val="7"/>
        </w:rPr>
      </w:pPr>
    </w:p>
    <w:tbl>
      <w:tblPr>
        <w:tblW w:w="0" w:type="auto"/>
        <w:tblInd w:w="3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21"/>
        <w:gridCol w:w="1178"/>
        <w:gridCol w:w="1050"/>
        <w:gridCol w:w="1142"/>
        <w:gridCol w:w="966"/>
        <w:gridCol w:w="241"/>
        <w:gridCol w:w="235"/>
        <w:gridCol w:w="110"/>
        <w:gridCol w:w="1159"/>
        <w:gridCol w:w="1063"/>
        <w:gridCol w:w="1062"/>
        <w:gridCol w:w="1096"/>
        <w:gridCol w:w="111"/>
      </w:tblGrid>
      <w:tr w:rsidR="000C33DB" w14:paraId="734B4C11" w14:textId="77777777">
        <w:trPr>
          <w:trHeight w:val="561"/>
        </w:trPr>
        <w:tc>
          <w:tcPr>
            <w:tcW w:w="4798" w:type="dxa"/>
            <w:gridSpan w:val="6"/>
            <w:tcBorders>
              <w:bottom w:val="nil"/>
            </w:tcBorders>
          </w:tcPr>
          <w:p w14:paraId="056F0688" w14:textId="77777777" w:rsidR="000C33DB" w:rsidRDefault="00000000">
            <w:pPr>
              <w:pStyle w:val="TableParagraph"/>
              <w:spacing w:before="128" w:line="200" w:lineRule="atLeast"/>
              <w:ind w:left="878" w:right="889" w:firstLine="415"/>
              <w:rPr>
                <w:b/>
                <w:sz w:val="18"/>
              </w:rPr>
            </w:pPr>
            <w:r>
              <w:rPr>
                <w:b/>
                <w:sz w:val="18"/>
              </w:rPr>
              <w:t>HẢI QUAN - BIÊN PHÒNG</w:t>
            </w:r>
            <w:r>
              <w:rPr>
                <w:b/>
                <w:spacing w:val="40"/>
                <w:sz w:val="18"/>
              </w:rPr>
              <w:t xml:space="preserve"> </w:t>
            </w:r>
            <w:r>
              <w:rPr>
                <w:b/>
                <w:sz w:val="18"/>
              </w:rPr>
              <w:t>FOR</w:t>
            </w:r>
            <w:r>
              <w:rPr>
                <w:b/>
                <w:spacing w:val="-10"/>
                <w:sz w:val="18"/>
              </w:rPr>
              <w:t xml:space="preserve"> </w:t>
            </w:r>
            <w:r>
              <w:rPr>
                <w:b/>
                <w:sz w:val="18"/>
              </w:rPr>
              <w:t>CUSTOMS</w:t>
            </w:r>
            <w:r>
              <w:rPr>
                <w:b/>
                <w:spacing w:val="-10"/>
                <w:sz w:val="18"/>
              </w:rPr>
              <w:t xml:space="preserve"> </w:t>
            </w:r>
            <w:r>
              <w:rPr>
                <w:b/>
                <w:sz w:val="18"/>
              </w:rPr>
              <w:t>-</w:t>
            </w:r>
            <w:r>
              <w:rPr>
                <w:b/>
                <w:spacing w:val="-9"/>
                <w:sz w:val="18"/>
              </w:rPr>
              <w:t xml:space="preserve"> </w:t>
            </w:r>
            <w:r>
              <w:rPr>
                <w:b/>
                <w:sz w:val="18"/>
              </w:rPr>
              <w:t>BORDER</w:t>
            </w:r>
            <w:r>
              <w:rPr>
                <w:b/>
                <w:spacing w:val="-9"/>
                <w:sz w:val="18"/>
              </w:rPr>
              <w:t xml:space="preserve"> </w:t>
            </w:r>
            <w:r>
              <w:rPr>
                <w:b/>
                <w:sz w:val="18"/>
              </w:rPr>
              <w:t>GUARDS</w:t>
            </w:r>
          </w:p>
        </w:tc>
        <w:tc>
          <w:tcPr>
            <w:tcW w:w="235" w:type="dxa"/>
            <w:vMerge w:val="restart"/>
          </w:tcPr>
          <w:p w14:paraId="0F5A41B0" w14:textId="77777777" w:rsidR="000C33DB" w:rsidRDefault="000C33DB">
            <w:pPr>
              <w:pStyle w:val="TableParagraph"/>
              <w:rPr>
                <w:sz w:val="18"/>
              </w:rPr>
            </w:pPr>
          </w:p>
        </w:tc>
        <w:tc>
          <w:tcPr>
            <w:tcW w:w="4601" w:type="dxa"/>
            <w:gridSpan w:val="6"/>
          </w:tcPr>
          <w:p w14:paraId="1496ABD8" w14:textId="77777777" w:rsidR="000C33DB" w:rsidRDefault="00000000">
            <w:pPr>
              <w:pStyle w:val="TableParagraph"/>
              <w:spacing w:before="128" w:line="200" w:lineRule="atLeast"/>
              <w:ind w:left="781" w:right="772" w:firstLine="415"/>
              <w:rPr>
                <w:b/>
                <w:sz w:val="18"/>
              </w:rPr>
            </w:pPr>
            <w:r>
              <w:rPr>
                <w:b/>
                <w:sz w:val="18"/>
              </w:rPr>
              <w:t>HẢI QUAN - BIÊN PHÒNG</w:t>
            </w:r>
            <w:r>
              <w:rPr>
                <w:b/>
                <w:spacing w:val="40"/>
                <w:sz w:val="18"/>
              </w:rPr>
              <w:t xml:space="preserve"> </w:t>
            </w:r>
            <w:r>
              <w:rPr>
                <w:b/>
                <w:sz w:val="18"/>
              </w:rPr>
              <w:t>FOR</w:t>
            </w:r>
            <w:r>
              <w:rPr>
                <w:b/>
                <w:spacing w:val="-10"/>
                <w:sz w:val="18"/>
              </w:rPr>
              <w:t xml:space="preserve"> </w:t>
            </w:r>
            <w:r>
              <w:rPr>
                <w:b/>
                <w:sz w:val="18"/>
              </w:rPr>
              <w:t>CUSTOMS</w:t>
            </w:r>
            <w:r>
              <w:rPr>
                <w:b/>
                <w:spacing w:val="-10"/>
                <w:sz w:val="18"/>
              </w:rPr>
              <w:t xml:space="preserve"> </w:t>
            </w:r>
            <w:r>
              <w:rPr>
                <w:b/>
                <w:sz w:val="18"/>
              </w:rPr>
              <w:t>-</w:t>
            </w:r>
            <w:r>
              <w:rPr>
                <w:b/>
                <w:spacing w:val="-9"/>
                <w:sz w:val="18"/>
              </w:rPr>
              <w:t xml:space="preserve"> </w:t>
            </w:r>
            <w:r>
              <w:rPr>
                <w:b/>
                <w:sz w:val="18"/>
              </w:rPr>
              <w:t>BORDER</w:t>
            </w:r>
            <w:r>
              <w:rPr>
                <w:b/>
                <w:spacing w:val="-9"/>
                <w:sz w:val="18"/>
              </w:rPr>
              <w:t xml:space="preserve"> </w:t>
            </w:r>
            <w:r>
              <w:rPr>
                <w:b/>
                <w:sz w:val="18"/>
              </w:rPr>
              <w:t>GUARDS</w:t>
            </w:r>
          </w:p>
        </w:tc>
      </w:tr>
      <w:tr w:rsidR="000C33DB" w14:paraId="3BC166D1" w14:textId="77777777">
        <w:trPr>
          <w:trHeight w:val="589"/>
        </w:trPr>
        <w:tc>
          <w:tcPr>
            <w:tcW w:w="221" w:type="dxa"/>
            <w:vMerge w:val="restart"/>
            <w:tcBorders>
              <w:top w:val="nil"/>
            </w:tcBorders>
          </w:tcPr>
          <w:p w14:paraId="2AB216C6" w14:textId="77777777" w:rsidR="000C33DB" w:rsidRDefault="000C33DB">
            <w:pPr>
              <w:pStyle w:val="TableParagraph"/>
              <w:rPr>
                <w:sz w:val="18"/>
              </w:rPr>
            </w:pPr>
          </w:p>
        </w:tc>
        <w:tc>
          <w:tcPr>
            <w:tcW w:w="2228" w:type="dxa"/>
            <w:gridSpan w:val="2"/>
          </w:tcPr>
          <w:p w14:paraId="0D20614E" w14:textId="77777777" w:rsidR="000C33DB" w:rsidRDefault="000C33DB">
            <w:pPr>
              <w:pStyle w:val="TableParagraph"/>
              <w:spacing w:before="44"/>
              <w:rPr>
                <w:b/>
                <w:sz w:val="18"/>
              </w:rPr>
            </w:pPr>
          </w:p>
          <w:p w14:paraId="2E41A9BB" w14:textId="77777777" w:rsidR="000C33DB" w:rsidRDefault="00000000">
            <w:pPr>
              <w:pStyle w:val="TableParagraph"/>
              <w:ind w:left="128"/>
              <w:rPr>
                <w:b/>
                <w:sz w:val="18"/>
              </w:rPr>
            </w:pPr>
            <w:r>
              <w:rPr>
                <w:b/>
                <w:sz w:val="18"/>
              </w:rPr>
              <w:t>HẢI</w:t>
            </w:r>
            <w:r>
              <w:rPr>
                <w:b/>
                <w:spacing w:val="-4"/>
                <w:sz w:val="18"/>
              </w:rPr>
              <w:t xml:space="preserve"> </w:t>
            </w:r>
            <w:r>
              <w:rPr>
                <w:b/>
                <w:sz w:val="18"/>
              </w:rPr>
              <w:t>QUAN</w:t>
            </w:r>
            <w:r>
              <w:rPr>
                <w:b/>
                <w:spacing w:val="-3"/>
                <w:sz w:val="18"/>
              </w:rPr>
              <w:t xml:space="preserve"> </w:t>
            </w:r>
            <w:r>
              <w:rPr>
                <w:b/>
                <w:spacing w:val="-2"/>
                <w:sz w:val="18"/>
              </w:rPr>
              <w:t>(CUSTOMS)</w:t>
            </w:r>
          </w:p>
        </w:tc>
        <w:tc>
          <w:tcPr>
            <w:tcW w:w="2108" w:type="dxa"/>
            <w:gridSpan w:val="2"/>
          </w:tcPr>
          <w:p w14:paraId="28192DD9" w14:textId="77777777" w:rsidR="000C33DB" w:rsidRDefault="00000000">
            <w:pPr>
              <w:pStyle w:val="TableParagraph"/>
              <w:spacing w:before="148"/>
              <w:ind w:left="205" w:right="200" w:firstLine="274"/>
              <w:rPr>
                <w:b/>
                <w:sz w:val="18"/>
              </w:rPr>
            </w:pPr>
            <w:r>
              <w:rPr>
                <w:b/>
                <w:sz w:val="18"/>
              </w:rPr>
              <w:t>BIÊN PHÒNG (BORDER</w:t>
            </w:r>
            <w:r>
              <w:rPr>
                <w:b/>
                <w:spacing w:val="-12"/>
                <w:sz w:val="18"/>
              </w:rPr>
              <w:t xml:space="preserve"> </w:t>
            </w:r>
            <w:r>
              <w:rPr>
                <w:b/>
                <w:sz w:val="18"/>
              </w:rPr>
              <w:t>GUARDS)</w:t>
            </w:r>
          </w:p>
        </w:tc>
        <w:tc>
          <w:tcPr>
            <w:tcW w:w="241" w:type="dxa"/>
            <w:vMerge w:val="restart"/>
            <w:tcBorders>
              <w:top w:val="nil"/>
            </w:tcBorders>
          </w:tcPr>
          <w:p w14:paraId="6900992C" w14:textId="77777777" w:rsidR="000C33DB" w:rsidRDefault="000C33DB">
            <w:pPr>
              <w:pStyle w:val="TableParagraph"/>
              <w:rPr>
                <w:sz w:val="18"/>
              </w:rPr>
            </w:pPr>
          </w:p>
        </w:tc>
        <w:tc>
          <w:tcPr>
            <w:tcW w:w="235" w:type="dxa"/>
            <w:vMerge/>
            <w:tcBorders>
              <w:top w:val="nil"/>
            </w:tcBorders>
          </w:tcPr>
          <w:p w14:paraId="570127CA" w14:textId="77777777" w:rsidR="000C33DB" w:rsidRDefault="000C33DB">
            <w:pPr>
              <w:rPr>
                <w:sz w:val="2"/>
                <w:szCs w:val="2"/>
              </w:rPr>
            </w:pPr>
          </w:p>
        </w:tc>
        <w:tc>
          <w:tcPr>
            <w:tcW w:w="110" w:type="dxa"/>
            <w:vMerge w:val="restart"/>
            <w:tcBorders>
              <w:top w:val="nil"/>
            </w:tcBorders>
          </w:tcPr>
          <w:p w14:paraId="6260656B" w14:textId="77777777" w:rsidR="000C33DB" w:rsidRDefault="000C33DB">
            <w:pPr>
              <w:pStyle w:val="TableParagraph"/>
              <w:rPr>
                <w:sz w:val="18"/>
              </w:rPr>
            </w:pPr>
          </w:p>
        </w:tc>
        <w:tc>
          <w:tcPr>
            <w:tcW w:w="2222" w:type="dxa"/>
            <w:gridSpan w:val="2"/>
          </w:tcPr>
          <w:p w14:paraId="271FAF6F" w14:textId="77777777" w:rsidR="000C33DB" w:rsidRDefault="000C33DB">
            <w:pPr>
              <w:pStyle w:val="TableParagraph"/>
              <w:spacing w:before="44"/>
              <w:rPr>
                <w:b/>
                <w:sz w:val="18"/>
              </w:rPr>
            </w:pPr>
          </w:p>
          <w:p w14:paraId="059A0EF1" w14:textId="77777777" w:rsidR="000C33DB" w:rsidRDefault="00000000">
            <w:pPr>
              <w:pStyle w:val="TableParagraph"/>
              <w:ind w:left="127"/>
              <w:rPr>
                <w:b/>
                <w:sz w:val="18"/>
              </w:rPr>
            </w:pPr>
            <w:r>
              <w:rPr>
                <w:b/>
                <w:sz w:val="18"/>
              </w:rPr>
              <w:t>HẢI</w:t>
            </w:r>
            <w:r>
              <w:rPr>
                <w:b/>
                <w:spacing w:val="-4"/>
                <w:sz w:val="18"/>
              </w:rPr>
              <w:t xml:space="preserve"> </w:t>
            </w:r>
            <w:r>
              <w:rPr>
                <w:b/>
                <w:sz w:val="18"/>
              </w:rPr>
              <w:t>QUAN</w:t>
            </w:r>
            <w:r>
              <w:rPr>
                <w:b/>
                <w:spacing w:val="-3"/>
                <w:sz w:val="18"/>
              </w:rPr>
              <w:t xml:space="preserve"> </w:t>
            </w:r>
            <w:r>
              <w:rPr>
                <w:b/>
                <w:spacing w:val="-2"/>
                <w:sz w:val="18"/>
              </w:rPr>
              <w:t>(CUSTOMS)</w:t>
            </w:r>
          </w:p>
        </w:tc>
        <w:tc>
          <w:tcPr>
            <w:tcW w:w="2158" w:type="dxa"/>
            <w:gridSpan w:val="2"/>
          </w:tcPr>
          <w:p w14:paraId="023BF052" w14:textId="77777777" w:rsidR="000C33DB" w:rsidRDefault="00000000">
            <w:pPr>
              <w:pStyle w:val="TableParagraph"/>
              <w:spacing w:before="148"/>
              <w:ind w:left="232" w:right="223" w:firstLine="274"/>
              <w:rPr>
                <w:b/>
                <w:sz w:val="18"/>
              </w:rPr>
            </w:pPr>
            <w:r>
              <w:rPr>
                <w:b/>
                <w:sz w:val="18"/>
              </w:rPr>
              <w:t>BIÊN PHÒNG (BORDER</w:t>
            </w:r>
            <w:r>
              <w:rPr>
                <w:b/>
                <w:spacing w:val="-12"/>
                <w:sz w:val="18"/>
              </w:rPr>
              <w:t xml:space="preserve"> </w:t>
            </w:r>
            <w:r>
              <w:rPr>
                <w:b/>
                <w:sz w:val="18"/>
              </w:rPr>
              <w:t>GUARDS)</w:t>
            </w:r>
          </w:p>
        </w:tc>
        <w:tc>
          <w:tcPr>
            <w:tcW w:w="111" w:type="dxa"/>
            <w:tcBorders>
              <w:top w:val="nil"/>
              <w:bottom w:val="nil"/>
            </w:tcBorders>
          </w:tcPr>
          <w:p w14:paraId="507F392D" w14:textId="77777777" w:rsidR="000C33DB" w:rsidRDefault="000C33DB">
            <w:pPr>
              <w:pStyle w:val="TableParagraph"/>
              <w:rPr>
                <w:sz w:val="18"/>
              </w:rPr>
            </w:pPr>
          </w:p>
        </w:tc>
      </w:tr>
      <w:tr w:rsidR="000C33DB" w14:paraId="2D0C71B1" w14:textId="77777777">
        <w:trPr>
          <w:trHeight w:val="796"/>
        </w:trPr>
        <w:tc>
          <w:tcPr>
            <w:tcW w:w="221" w:type="dxa"/>
            <w:vMerge/>
            <w:tcBorders>
              <w:top w:val="nil"/>
            </w:tcBorders>
          </w:tcPr>
          <w:p w14:paraId="059226E3" w14:textId="77777777" w:rsidR="000C33DB" w:rsidRDefault="000C33DB">
            <w:pPr>
              <w:rPr>
                <w:sz w:val="2"/>
                <w:szCs w:val="2"/>
              </w:rPr>
            </w:pPr>
          </w:p>
        </w:tc>
        <w:tc>
          <w:tcPr>
            <w:tcW w:w="1178" w:type="dxa"/>
          </w:tcPr>
          <w:p w14:paraId="52EA8677" w14:textId="77777777" w:rsidR="000C33DB" w:rsidRDefault="00000000">
            <w:pPr>
              <w:pStyle w:val="TableParagraph"/>
              <w:spacing w:before="191"/>
              <w:ind w:left="290"/>
              <w:rPr>
                <w:b/>
                <w:sz w:val="18"/>
              </w:rPr>
            </w:pPr>
            <w:r>
              <w:rPr>
                <w:b/>
                <w:sz w:val="18"/>
              </w:rPr>
              <w:t xml:space="preserve">Ngày </w:t>
            </w:r>
            <w:r>
              <w:rPr>
                <w:b/>
                <w:spacing w:val="-5"/>
                <w:sz w:val="18"/>
              </w:rPr>
              <w:t>đi</w:t>
            </w:r>
          </w:p>
          <w:p w14:paraId="0A355F52" w14:textId="77777777" w:rsidR="000C33DB" w:rsidRDefault="00000000">
            <w:pPr>
              <w:pStyle w:val="TableParagraph"/>
              <w:ind w:left="241"/>
              <w:rPr>
                <w:b/>
                <w:sz w:val="18"/>
              </w:rPr>
            </w:pPr>
            <w:r>
              <w:rPr>
                <w:b/>
                <w:sz w:val="18"/>
              </w:rPr>
              <w:t xml:space="preserve">Exit </w:t>
            </w:r>
            <w:r>
              <w:rPr>
                <w:b/>
                <w:spacing w:val="-4"/>
                <w:sz w:val="18"/>
              </w:rPr>
              <w:t>date</w:t>
            </w:r>
          </w:p>
        </w:tc>
        <w:tc>
          <w:tcPr>
            <w:tcW w:w="1050" w:type="dxa"/>
          </w:tcPr>
          <w:p w14:paraId="3C968955" w14:textId="77777777" w:rsidR="000C33DB" w:rsidRDefault="00000000">
            <w:pPr>
              <w:pStyle w:val="TableParagraph"/>
              <w:spacing w:before="148"/>
              <w:ind w:left="184" w:right="178"/>
              <w:jc w:val="center"/>
              <w:rPr>
                <w:b/>
                <w:sz w:val="18"/>
              </w:rPr>
            </w:pPr>
            <w:r>
              <w:rPr>
                <w:b/>
                <w:sz w:val="18"/>
              </w:rPr>
              <w:t xml:space="preserve">Ngày về </w:t>
            </w:r>
            <w:r>
              <w:rPr>
                <w:b/>
                <w:spacing w:val="-2"/>
                <w:sz w:val="18"/>
              </w:rPr>
              <w:t xml:space="preserve">Re-entry </w:t>
            </w:r>
            <w:r>
              <w:rPr>
                <w:b/>
                <w:spacing w:val="-4"/>
                <w:sz w:val="18"/>
              </w:rPr>
              <w:t>date</w:t>
            </w:r>
          </w:p>
        </w:tc>
        <w:tc>
          <w:tcPr>
            <w:tcW w:w="1142" w:type="dxa"/>
          </w:tcPr>
          <w:p w14:paraId="761F52B9" w14:textId="77777777" w:rsidR="000C33DB" w:rsidRDefault="000C33DB">
            <w:pPr>
              <w:pStyle w:val="TableParagraph"/>
              <w:spacing w:before="44"/>
              <w:rPr>
                <w:b/>
                <w:sz w:val="18"/>
              </w:rPr>
            </w:pPr>
          </w:p>
          <w:p w14:paraId="2AB58309" w14:textId="77777777" w:rsidR="000C33DB" w:rsidRDefault="00000000">
            <w:pPr>
              <w:pStyle w:val="TableParagraph"/>
              <w:ind w:left="272"/>
              <w:rPr>
                <w:b/>
                <w:sz w:val="18"/>
              </w:rPr>
            </w:pPr>
            <w:r>
              <w:rPr>
                <w:b/>
                <w:sz w:val="18"/>
              </w:rPr>
              <w:t xml:space="preserve">Ngày </w:t>
            </w:r>
            <w:r>
              <w:rPr>
                <w:b/>
                <w:spacing w:val="-5"/>
                <w:sz w:val="18"/>
              </w:rPr>
              <w:t>đi</w:t>
            </w:r>
          </w:p>
          <w:p w14:paraId="1070C59E" w14:textId="77777777" w:rsidR="000C33DB" w:rsidRDefault="00000000">
            <w:pPr>
              <w:pStyle w:val="TableParagraph"/>
              <w:ind w:left="223"/>
              <w:rPr>
                <w:b/>
                <w:sz w:val="18"/>
              </w:rPr>
            </w:pPr>
            <w:r>
              <w:rPr>
                <w:b/>
                <w:sz w:val="18"/>
              </w:rPr>
              <w:t xml:space="preserve">Exit </w:t>
            </w:r>
            <w:r>
              <w:rPr>
                <w:b/>
                <w:spacing w:val="-4"/>
                <w:sz w:val="18"/>
              </w:rPr>
              <w:t>date</w:t>
            </w:r>
          </w:p>
        </w:tc>
        <w:tc>
          <w:tcPr>
            <w:tcW w:w="966" w:type="dxa"/>
          </w:tcPr>
          <w:p w14:paraId="5159ED9A" w14:textId="77777777" w:rsidR="000C33DB" w:rsidRDefault="00000000">
            <w:pPr>
              <w:pStyle w:val="TableParagraph"/>
              <w:spacing w:before="148"/>
              <w:ind w:left="142" w:right="136"/>
              <w:jc w:val="center"/>
              <w:rPr>
                <w:b/>
                <w:sz w:val="18"/>
              </w:rPr>
            </w:pPr>
            <w:r>
              <w:rPr>
                <w:b/>
                <w:sz w:val="18"/>
              </w:rPr>
              <w:t xml:space="preserve">Ngày về </w:t>
            </w:r>
            <w:r>
              <w:rPr>
                <w:b/>
                <w:spacing w:val="-2"/>
                <w:sz w:val="18"/>
              </w:rPr>
              <w:t xml:space="preserve">Re-entry </w:t>
            </w:r>
            <w:r>
              <w:rPr>
                <w:b/>
                <w:spacing w:val="-4"/>
                <w:sz w:val="18"/>
              </w:rPr>
              <w:t>date</w:t>
            </w:r>
          </w:p>
        </w:tc>
        <w:tc>
          <w:tcPr>
            <w:tcW w:w="241" w:type="dxa"/>
            <w:vMerge/>
            <w:tcBorders>
              <w:top w:val="nil"/>
            </w:tcBorders>
          </w:tcPr>
          <w:p w14:paraId="01FD176C" w14:textId="77777777" w:rsidR="000C33DB" w:rsidRDefault="000C33DB">
            <w:pPr>
              <w:rPr>
                <w:sz w:val="2"/>
                <w:szCs w:val="2"/>
              </w:rPr>
            </w:pPr>
          </w:p>
        </w:tc>
        <w:tc>
          <w:tcPr>
            <w:tcW w:w="235" w:type="dxa"/>
            <w:vMerge/>
            <w:tcBorders>
              <w:top w:val="nil"/>
            </w:tcBorders>
          </w:tcPr>
          <w:p w14:paraId="657841FB" w14:textId="77777777" w:rsidR="000C33DB" w:rsidRDefault="000C33DB">
            <w:pPr>
              <w:rPr>
                <w:sz w:val="2"/>
                <w:szCs w:val="2"/>
              </w:rPr>
            </w:pPr>
          </w:p>
        </w:tc>
        <w:tc>
          <w:tcPr>
            <w:tcW w:w="110" w:type="dxa"/>
            <w:vMerge/>
            <w:tcBorders>
              <w:top w:val="nil"/>
            </w:tcBorders>
          </w:tcPr>
          <w:p w14:paraId="5188196B" w14:textId="77777777" w:rsidR="000C33DB" w:rsidRDefault="000C33DB">
            <w:pPr>
              <w:rPr>
                <w:sz w:val="2"/>
                <w:szCs w:val="2"/>
              </w:rPr>
            </w:pPr>
          </w:p>
        </w:tc>
        <w:tc>
          <w:tcPr>
            <w:tcW w:w="1159" w:type="dxa"/>
          </w:tcPr>
          <w:p w14:paraId="6D44098A" w14:textId="77777777" w:rsidR="000C33DB" w:rsidRDefault="000C33DB">
            <w:pPr>
              <w:pStyle w:val="TableParagraph"/>
              <w:spacing w:before="44"/>
              <w:rPr>
                <w:b/>
                <w:sz w:val="18"/>
              </w:rPr>
            </w:pPr>
          </w:p>
          <w:p w14:paraId="662EF402" w14:textId="77777777" w:rsidR="000C33DB" w:rsidRDefault="00000000">
            <w:pPr>
              <w:pStyle w:val="TableParagraph"/>
              <w:ind w:left="283"/>
              <w:rPr>
                <w:b/>
                <w:sz w:val="18"/>
              </w:rPr>
            </w:pPr>
            <w:r>
              <w:rPr>
                <w:b/>
                <w:sz w:val="18"/>
              </w:rPr>
              <w:t xml:space="preserve">Ngày </w:t>
            </w:r>
            <w:r>
              <w:rPr>
                <w:b/>
                <w:spacing w:val="-5"/>
                <w:sz w:val="18"/>
              </w:rPr>
              <w:t>đi</w:t>
            </w:r>
          </w:p>
          <w:p w14:paraId="3253DAC0" w14:textId="77777777" w:rsidR="000C33DB" w:rsidRDefault="00000000">
            <w:pPr>
              <w:pStyle w:val="TableParagraph"/>
              <w:ind w:left="233"/>
              <w:rPr>
                <w:b/>
                <w:sz w:val="18"/>
              </w:rPr>
            </w:pPr>
            <w:r>
              <w:rPr>
                <w:b/>
                <w:sz w:val="18"/>
              </w:rPr>
              <w:t xml:space="preserve">Exit </w:t>
            </w:r>
            <w:r>
              <w:rPr>
                <w:b/>
                <w:spacing w:val="-4"/>
                <w:sz w:val="18"/>
              </w:rPr>
              <w:t>date</w:t>
            </w:r>
          </w:p>
        </w:tc>
        <w:tc>
          <w:tcPr>
            <w:tcW w:w="1063" w:type="dxa"/>
          </w:tcPr>
          <w:p w14:paraId="55FBD26A" w14:textId="77777777" w:rsidR="000C33DB" w:rsidRDefault="00000000">
            <w:pPr>
              <w:pStyle w:val="TableParagraph"/>
              <w:spacing w:before="148"/>
              <w:ind w:left="193" w:right="183"/>
              <w:jc w:val="center"/>
              <w:rPr>
                <w:b/>
                <w:sz w:val="18"/>
              </w:rPr>
            </w:pPr>
            <w:r>
              <w:rPr>
                <w:b/>
                <w:sz w:val="18"/>
              </w:rPr>
              <w:t xml:space="preserve">Ngày về </w:t>
            </w:r>
            <w:r>
              <w:rPr>
                <w:b/>
                <w:spacing w:val="-2"/>
                <w:sz w:val="18"/>
              </w:rPr>
              <w:t xml:space="preserve">Re-entry </w:t>
            </w:r>
            <w:r>
              <w:rPr>
                <w:b/>
                <w:spacing w:val="-4"/>
                <w:sz w:val="18"/>
              </w:rPr>
              <w:t>date</w:t>
            </w:r>
          </w:p>
        </w:tc>
        <w:tc>
          <w:tcPr>
            <w:tcW w:w="1062" w:type="dxa"/>
          </w:tcPr>
          <w:p w14:paraId="38C3FE1B" w14:textId="77777777" w:rsidR="000C33DB" w:rsidRDefault="000C33DB">
            <w:pPr>
              <w:pStyle w:val="TableParagraph"/>
              <w:spacing w:before="44"/>
              <w:rPr>
                <w:b/>
                <w:sz w:val="18"/>
              </w:rPr>
            </w:pPr>
          </w:p>
          <w:p w14:paraId="51F8243B" w14:textId="77777777" w:rsidR="000C33DB" w:rsidRDefault="00000000">
            <w:pPr>
              <w:pStyle w:val="TableParagraph"/>
              <w:ind w:left="234"/>
              <w:rPr>
                <w:b/>
                <w:sz w:val="18"/>
              </w:rPr>
            </w:pPr>
            <w:r>
              <w:rPr>
                <w:b/>
                <w:sz w:val="18"/>
              </w:rPr>
              <w:t xml:space="preserve">Ngày </w:t>
            </w:r>
            <w:r>
              <w:rPr>
                <w:b/>
                <w:spacing w:val="-5"/>
                <w:sz w:val="18"/>
              </w:rPr>
              <w:t>đi</w:t>
            </w:r>
          </w:p>
          <w:p w14:paraId="3792BDC8" w14:textId="77777777" w:rsidR="000C33DB" w:rsidRDefault="00000000">
            <w:pPr>
              <w:pStyle w:val="TableParagraph"/>
              <w:ind w:left="185"/>
              <w:rPr>
                <w:b/>
                <w:sz w:val="18"/>
              </w:rPr>
            </w:pPr>
            <w:r>
              <w:rPr>
                <w:b/>
                <w:sz w:val="18"/>
              </w:rPr>
              <w:t xml:space="preserve">Exit </w:t>
            </w:r>
            <w:r>
              <w:rPr>
                <w:b/>
                <w:spacing w:val="-4"/>
                <w:sz w:val="18"/>
              </w:rPr>
              <w:t>date</w:t>
            </w:r>
          </w:p>
        </w:tc>
        <w:tc>
          <w:tcPr>
            <w:tcW w:w="1096" w:type="dxa"/>
          </w:tcPr>
          <w:p w14:paraId="13876D0A" w14:textId="77777777" w:rsidR="000C33DB" w:rsidRDefault="00000000">
            <w:pPr>
              <w:pStyle w:val="TableParagraph"/>
              <w:spacing w:before="148"/>
              <w:ind w:left="209" w:right="199"/>
              <w:jc w:val="center"/>
              <w:rPr>
                <w:b/>
                <w:sz w:val="18"/>
              </w:rPr>
            </w:pPr>
            <w:r>
              <w:rPr>
                <w:b/>
                <w:sz w:val="18"/>
              </w:rPr>
              <w:t xml:space="preserve">Ngày về </w:t>
            </w:r>
            <w:r>
              <w:rPr>
                <w:b/>
                <w:spacing w:val="-2"/>
                <w:sz w:val="18"/>
              </w:rPr>
              <w:t xml:space="preserve">Re-entry </w:t>
            </w:r>
            <w:r>
              <w:rPr>
                <w:b/>
                <w:spacing w:val="-4"/>
                <w:sz w:val="18"/>
              </w:rPr>
              <w:t>date</w:t>
            </w:r>
          </w:p>
        </w:tc>
        <w:tc>
          <w:tcPr>
            <w:tcW w:w="111" w:type="dxa"/>
            <w:tcBorders>
              <w:top w:val="nil"/>
              <w:bottom w:val="nil"/>
            </w:tcBorders>
          </w:tcPr>
          <w:p w14:paraId="4D6EC1C5" w14:textId="77777777" w:rsidR="000C33DB" w:rsidRDefault="000C33DB">
            <w:pPr>
              <w:pStyle w:val="TableParagraph"/>
              <w:rPr>
                <w:sz w:val="18"/>
              </w:rPr>
            </w:pPr>
          </w:p>
        </w:tc>
      </w:tr>
      <w:tr w:rsidR="000C33DB" w14:paraId="360195C3" w14:textId="77777777">
        <w:trPr>
          <w:trHeight w:val="4273"/>
        </w:trPr>
        <w:tc>
          <w:tcPr>
            <w:tcW w:w="221" w:type="dxa"/>
            <w:vMerge/>
            <w:tcBorders>
              <w:top w:val="nil"/>
            </w:tcBorders>
          </w:tcPr>
          <w:p w14:paraId="517265F2" w14:textId="77777777" w:rsidR="000C33DB" w:rsidRDefault="000C33DB">
            <w:pPr>
              <w:rPr>
                <w:sz w:val="2"/>
                <w:szCs w:val="2"/>
              </w:rPr>
            </w:pPr>
          </w:p>
        </w:tc>
        <w:tc>
          <w:tcPr>
            <w:tcW w:w="1178" w:type="dxa"/>
            <w:tcBorders>
              <w:bottom w:val="double" w:sz="2" w:space="0" w:color="000000"/>
            </w:tcBorders>
          </w:tcPr>
          <w:p w14:paraId="2CBDDC2B" w14:textId="77777777" w:rsidR="000C33DB" w:rsidRDefault="000C33DB">
            <w:pPr>
              <w:pStyle w:val="TableParagraph"/>
              <w:rPr>
                <w:sz w:val="18"/>
              </w:rPr>
            </w:pPr>
          </w:p>
        </w:tc>
        <w:tc>
          <w:tcPr>
            <w:tcW w:w="1050" w:type="dxa"/>
            <w:tcBorders>
              <w:bottom w:val="double" w:sz="2" w:space="0" w:color="000000"/>
            </w:tcBorders>
          </w:tcPr>
          <w:p w14:paraId="0AB41CA4" w14:textId="77777777" w:rsidR="000C33DB" w:rsidRDefault="000C33DB">
            <w:pPr>
              <w:pStyle w:val="TableParagraph"/>
              <w:rPr>
                <w:sz w:val="18"/>
              </w:rPr>
            </w:pPr>
          </w:p>
        </w:tc>
        <w:tc>
          <w:tcPr>
            <w:tcW w:w="1142" w:type="dxa"/>
            <w:tcBorders>
              <w:bottom w:val="double" w:sz="2" w:space="0" w:color="000000"/>
            </w:tcBorders>
          </w:tcPr>
          <w:p w14:paraId="3ABB69D7" w14:textId="77777777" w:rsidR="000C33DB" w:rsidRDefault="000C33DB">
            <w:pPr>
              <w:pStyle w:val="TableParagraph"/>
              <w:rPr>
                <w:sz w:val="18"/>
              </w:rPr>
            </w:pPr>
          </w:p>
        </w:tc>
        <w:tc>
          <w:tcPr>
            <w:tcW w:w="966" w:type="dxa"/>
            <w:tcBorders>
              <w:bottom w:val="double" w:sz="2" w:space="0" w:color="000000"/>
            </w:tcBorders>
          </w:tcPr>
          <w:p w14:paraId="42D821AA" w14:textId="77777777" w:rsidR="000C33DB" w:rsidRDefault="000C33DB">
            <w:pPr>
              <w:pStyle w:val="TableParagraph"/>
              <w:rPr>
                <w:sz w:val="18"/>
              </w:rPr>
            </w:pPr>
          </w:p>
        </w:tc>
        <w:tc>
          <w:tcPr>
            <w:tcW w:w="241" w:type="dxa"/>
            <w:vMerge/>
            <w:tcBorders>
              <w:top w:val="nil"/>
            </w:tcBorders>
          </w:tcPr>
          <w:p w14:paraId="78905850" w14:textId="77777777" w:rsidR="000C33DB" w:rsidRDefault="000C33DB">
            <w:pPr>
              <w:rPr>
                <w:sz w:val="2"/>
                <w:szCs w:val="2"/>
              </w:rPr>
            </w:pPr>
          </w:p>
        </w:tc>
        <w:tc>
          <w:tcPr>
            <w:tcW w:w="235" w:type="dxa"/>
            <w:vMerge/>
            <w:tcBorders>
              <w:top w:val="nil"/>
            </w:tcBorders>
          </w:tcPr>
          <w:p w14:paraId="5498E1EF" w14:textId="77777777" w:rsidR="000C33DB" w:rsidRDefault="000C33DB">
            <w:pPr>
              <w:rPr>
                <w:sz w:val="2"/>
                <w:szCs w:val="2"/>
              </w:rPr>
            </w:pPr>
          </w:p>
        </w:tc>
        <w:tc>
          <w:tcPr>
            <w:tcW w:w="110" w:type="dxa"/>
            <w:vMerge/>
            <w:tcBorders>
              <w:top w:val="nil"/>
            </w:tcBorders>
          </w:tcPr>
          <w:p w14:paraId="082064D2" w14:textId="77777777" w:rsidR="000C33DB" w:rsidRDefault="000C33DB">
            <w:pPr>
              <w:rPr>
                <w:sz w:val="2"/>
                <w:szCs w:val="2"/>
              </w:rPr>
            </w:pPr>
          </w:p>
        </w:tc>
        <w:tc>
          <w:tcPr>
            <w:tcW w:w="1159" w:type="dxa"/>
            <w:tcBorders>
              <w:bottom w:val="double" w:sz="2" w:space="0" w:color="000000"/>
            </w:tcBorders>
          </w:tcPr>
          <w:p w14:paraId="5DC87B58" w14:textId="77777777" w:rsidR="000C33DB" w:rsidRDefault="000C33DB">
            <w:pPr>
              <w:pStyle w:val="TableParagraph"/>
              <w:rPr>
                <w:sz w:val="18"/>
              </w:rPr>
            </w:pPr>
          </w:p>
        </w:tc>
        <w:tc>
          <w:tcPr>
            <w:tcW w:w="1063" w:type="dxa"/>
            <w:tcBorders>
              <w:bottom w:val="double" w:sz="2" w:space="0" w:color="000000"/>
            </w:tcBorders>
          </w:tcPr>
          <w:p w14:paraId="6F30BB81" w14:textId="77777777" w:rsidR="000C33DB" w:rsidRDefault="000C33DB">
            <w:pPr>
              <w:pStyle w:val="TableParagraph"/>
              <w:rPr>
                <w:sz w:val="18"/>
              </w:rPr>
            </w:pPr>
          </w:p>
        </w:tc>
        <w:tc>
          <w:tcPr>
            <w:tcW w:w="1062" w:type="dxa"/>
            <w:tcBorders>
              <w:bottom w:val="double" w:sz="2" w:space="0" w:color="000000"/>
            </w:tcBorders>
          </w:tcPr>
          <w:p w14:paraId="3B962A37" w14:textId="77777777" w:rsidR="000C33DB" w:rsidRDefault="000C33DB">
            <w:pPr>
              <w:pStyle w:val="TableParagraph"/>
              <w:rPr>
                <w:sz w:val="18"/>
              </w:rPr>
            </w:pPr>
          </w:p>
        </w:tc>
        <w:tc>
          <w:tcPr>
            <w:tcW w:w="1096" w:type="dxa"/>
            <w:tcBorders>
              <w:bottom w:val="double" w:sz="2" w:space="0" w:color="000000"/>
            </w:tcBorders>
          </w:tcPr>
          <w:p w14:paraId="0ADE5E9E" w14:textId="77777777" w:rsidR="000C33DB" w:rsidRDefault="000C33DB">
            <w:pPr>
              <w:pStyle w:val="TableParagraph"/>
              <w:rPr>
                <w:sz w:val="18"/>
              </w:rPr>
            </w:pPr>
          </w:p>
        </w:tc>
        <w:tc>
          <w:tcPr>
            <w:tcW w:w="111" w:type="dxa"/>
            <w:tcBorders>
              <w:top w:val="nil"/>
            </w:tcBorders>
          </w:tcPr>
          <w:p w14:paraId="0FE096B0" w14:textId="77777777" w:rsidR="000C33DB" w:rsidRDefault="000C33DB">
            <w:pPr>
              <w:pStyle w:val="TableParagraph"/>
              <w:rPr>
                <w:sz w:val="18"/>
              </w:rPr>
            </w:pPr>
          </w:p>
        </w:tc>
      </w:tr>
    </w:tbl>
    <w:p w14:paraId="75DB19AD" w14:textId="77777777" w:rsidR="000C33DB" w:rsidRDefault="00000000">
      <w:pPr>
        <w:spacing w:before="228"/>
        <w:ind w:left="1188"/>
        <w:rPr>
          <w:b/>
          <w:sz w:val="20"/>
        </w:rPr>
      </w:pPr>
      <w:r>
        <w:rPr>
          <w:b/>
          <w:sz w:val="20"/>
        </w:rPr>
        <w:t>Hướng</w:t>
      </w:r>
      <w:r>
        <w:rPr>
          <w:b/>
          <w:spacing w:val="-2"/>
          <w:sz w:val="20"/>
        </w:rPr>
        <w:t xml:space="preserve"> </w:t>
      </w:r>
      <w:r>
        <w:rPr>
          <w:b/>
          <w:sz w:val="20"/>
        </w:rPr>
        <w:t>dẫn</w:t>
      </w:r>
      <w:r>
        <w:rPr>
          <w:b/>
          <w:spacing w:val="-1"/>
          <w:sz w:val="20"/>
        </w:rPr>
        <w:t xml:space="preserve"> </w:t>
      </w:r>
      <w:r>
        <w:rPr>
          <w:b/>
          <w:spacing w:val="-2"/>
          <w:sz w:val="20"/>
        </w:rPr>
        <w:t>(Instruction)</w:t>
      </w:r>
    </w:p>
    <w:p w14:paraId="7174F8C2" w14:textId="77777777" w:rsidR="000C33DB" w:rsidRDefault="00000000">
      <w:pPr>
        <w:pStyle w:val="ListParagraph"/>
        <w:numPr>
          <w:ilvl w:val="0"/>
          <w:numId w:val="19"/>
        </w:numPr>
        <w:tabs>
          <w:tab w:val="left" w:pos="1388"/>
        </w:tabs>
        <w:spacing w:before="0"/>
        <w:ind w:right="4933" w:firstLine="0"/>
        <w:jc w:val="left"/>
        <w:rPr>
          <w:sz w:val="20"/>
        </w:rPr>
      </w:pPr>
      <w:r>
        <w:rPr>
          <w:sz w:val="20"/>
        </w:rPr>
        <w:t>Sổ</w:t>
      </w:r>
      <w:r>
        <w:rPr>
          <w:spacing w:val="-4"/>
          <w:sz w:val="20"/>
        </w:rPr>
        <w:t xml:space="preserve"> </w:t>
      </w:r>
      <w:r>
        <w:rPr>
          <w:sz w:val="20"/>
        </w:rPr>
        <w:t>giấy</w:t>
      </w:r>
      <w:r>
        <w:rPr>
          <w:spacing w:val="-4"/>
          <w:sz w:val="20"/>
        </w:rPr>
        <w:t xml:space="preserve"> </w:t>
      </w:r>
      <w:r>
        <w:rPr>
          <w:sz w:val="20"/>
        </w:rPr>
        <w:t>phép</w:t>
      </w:r>
      <w:r>
        <w:rPr>
          <w:spacing w:val="-4"/>
          <w:sz w:val="20"/>
        </w:rPr>
        <w:t xml:space="preserve"> </w:t>
      </w:r>
      <w:r>
        <w:rPr>
          <w:sz w:val="20"/>
        </w:rPr>
        <w:t>này</w:t>
      </w:r>
      <w:r>
        <w:rPr>
          <w:spacing w:val="-5"/>
          <w:sz w:val="20"/>
        </w:rPr>
        <w:t xml:space="preserve"> </w:t>
      </w:r>
      <w:r>
        <w:rPr>
          <w:sz w:val="20"/>
        </w:rPr>
        <w:t>bao</w:t>
      </w:r>
      <w:r>
        <w:rPr>
          <w:spacing w:val="-4"/>
          <w:sz w:val="20"/>
        </w:rPr>
        <w:t xml:space="preserve"> </w:t>
      </w:r>
      <w:r>
        <w:rPr>
          <w:sz w:val="20"/>
        </w:rPr>
        <w:t>gồm</w:t>
      </w:r>
      <w:r>
        <w:rPr>
          <w:spacing w:val="-4"/>
          <w:sz w:val="20"/>
        </w:rPr>
        <w:t xml:space="preserve"> </w:t>
      </w:r>
      <w:r>
        <w:rPr>
          <w:sz w:val="20"/>
        </w:rPr>
        <w:t>10</w:t>
      </w:r>
      <w:r>
        <w:rPr>
          <w:spacing w:val="-4"/>
          <w:sz w:val="20"/>
        </w:rPr>
        <w:t xml:space="preserve"> </w:t>
      </w:r>
      <w:r>
        <w:rPr>
          <w:sz w:val="20"/>
        </w:rPr>
        <w:t>trang</w:t>
      </w:r>
      <w:r>
        <w:rPr>
          <w:spacing w:val="-4"/>
          <w:sz w:val="20"/>
        </w:rPr>
        <w:t xml:space="preserve"> </w:t>
      </w:r>
      <w:r>
        <w:rPr>
          <w:sz w:val="20"/>
        </w:rPr>
        <w:t>không</w:t>
      </w:r>
      <w:r>
        <w:rPr>
          <w:spacing w:val="-4"/>
          <w:sz w:val="20"/>
        </w:rPr>
        <w:t xml:space="preserve"> </w:t>
      </w:r>
      <w:r>
        <w:rPr>
          <w:sz w:val="20"/>
        </w:rPr>
        <w:t>bao</w:t>
      </w:r>
      <w:r>
        <w:rPr>
          <w:spacing w:val="-4"/>
          <w:sz w:val="20"/>
        </w:rPr>
        <w:t xml:space="preserve"> </w:t>
      </w:r>
      <w:r>
        <w:rPr>
          <w:sz w:val="20"/>
        </w:rPr>
        <w:t>gồm</w:t>
      </w:r>
      <w:r>
        <w:rPr>
          <w:spacing w:val="-5"/>
          <w:sz w:val="20"/>
        </w:rPr>
        <w:t xml:space="preserve"> </w:t>
      </w:r>
      <w:r>
        <w:rPr>
          <w:sz w:val="20"/>
        </w:rPr>
        <w:t>bìa. This permit contains 10 pages excluding the covers.</w:t>
      </w:r>
    </w:p>
    <w:p w14:paraId="2F780E82" w14:textId="77777777" w:rsidR="000C33DB" w:rsidRDefault="00000000">
      <w:pPr>
        <w:pStyle w:val="ListParagraph"/>
        <w:numPr>
          <w:ilvl w:val="0"/>
          <w:numId w:val="19"/>
        </w:numPr>
        <w:tabs>
          <w:tab w:val="left" w:pos="1394"/>
        </w:tabs>
        <w:spacing w:before="0"/>
        <w:ind w:left="621" w:right="679" w:firstLine="567"/>
        <w:jc w:val="left"/>
        <w:rPr>
          <w:sz w:val="20"/>
        </w:rPr>
      </w:pPr>
      <w:r>
        <w:rPr>
          <w:sz w:val="20"/>
        </w:rPr>
        <w:t>Khi giấy phép bị mất hoặc không đọc được vì bất cứ nguyên nhân gì, người giữ giấy phép phải yêu cầu cấp giấy phép mới tại cơ quan có thẩm quyền cấp phép.</w:t>
      </w:r>
    </w:p>
    <w:p w14:paraId="2BD15796" w14:textId="77777777" w:rsidR="000C33DB" w:rsidRDefault="00000000">
      <w:pPr>
        <w:ind w:left="1188"/>
        <w:rPr>
          <w:sz w:val="20"/>
        </w:rPr>
      </w:pPr>
      <w:r>
        <w:rPr>
          <w:sz w:val="20"/>
        </w:rPr>
        <w:t>When</w:t>
      </w:r>
      <w:r>
        <w:rPr>
          <w:spacing w:val="6"/>
          <w:sz w:val="20"/>
        </w:rPr>
        <w:t xml:space="preserve"> </w:t>
      </w:r>
      <w:r>
        <w:rPr>
          <w:sz w:val="20"/>
        </w:rPr>
        <w:t>this</w:t>
      </w:r>
      <w:r>
        <w:rPr>
          <w:spacing w:val="9"/>
          <w:sz w:val="20"/>
        </w:rPr>
        <w:t xml:space="preserve"> </w:t>
      </w:r>
      <w:r>
        <w:rPr>
          <w:sz w:val="20"/>
        </w:rPr>
        <w:t>permit</w:t>
      </w:r>
      <w:r>
        <w:rPr>
          <w:spacing w:val="8"/>
          <w:sz w:val="20"/>
        </w:rPr>
        <w:t xml:space="preserve"> </w:t>
      </w:r>
      <w:r>
        <w:rPr>
          <w:sz w:val="20"/>
        </w:rPr>
        <w:t>get</w:t>
      </w:r>
      <w:r>
        <w:rPr>
          <w:spacing w:val="9"/>
          <w:sz w:val="20"/>
        </w:rPr>
        <w:t xml:space="preserve"> </w:t>
      </w:r>
      <w:r>
        <w:rPr>
          <w:sz w:val="20"/>
        </w:rPr>
        <w:t>lost</w:t>
      </w:r>
      <w:r>
        <w:rPr>
          <w:spacing w:val="9"/>
          <w:sz w:val="20"/>
        </w:rPr>
        <w:t xml:space="preserve"> </w:t>
      </w:r>
      <w:r>
        <w:rPr>
          <w:sz w:val="20"/>
        </w:rPr>
        <w:t>or</w:t>
      </w:r>
      <w:r>
        <w:rPr>
          <w:spacing w:val="8"/>
          <w:sz w:val="20"/>
        </w:rPr>
        <w:t xml:space="preserve"> </w:t>
      </w:r>
      <w:r>
        <w:rPr>
          <w:sz w:val="20"/>
        </w:rPr>
        <w:t>illegible</w:t>
      </w:r>
      <w:r>
        <w:rPr>
          <w:spacing w:val="9"/>
          <w:sz w:val="20"/>
        </w:rPr>
        <w:t xml:space="preserve"> </w:t>
      </w:r>
      <w:r>
        <w:rPr>
          <w:sz w:val="20"/>
        </w:rPr>
        <w:t>for</w:t>
      </w:r>
      <w:r>
        <w:rPr>
          <w:spacing w:val="8"/>
          <w:sz w:val="20"/>
        </w:rPr>
        <w:t xml:space="preserve"> </w:t>
      </w:r>
      <w:r>
        <w:rPr>
          <w:sz w:val="20"/>
        </w:rPr>
        <w:t>any</w:t>
      </w:r>
      <w:r>
        <w:rPr>
          <w:spacing w:val="9"/>
          <w:sz w:val="20"/>
        </w:rPr>
        <w:t xml:space="preserve"> </w:t>
      </w:r>
      <w:r>
        <w:rPr>
          <w:sz w:val="20"/>
        </w:rPr>
        <w:t>reasons,</w:t>
      </w:r>
      <w:r>
        <w:rPr>
          <w:spacing w:val="9"/>
          <w:sz w:val="20"/>
        </w:rPr>
        <w:t xml:space="preserve"> </w:t>
      </w:r>
      <w:r>
        <w:rPr>
          <w:sz w:val="20"/>
        </w:rPr>
        <w:t>the</w:t>
      </w:r>
      <w:r>
        <w:rPr>
          <w:spacing w:val="8"/>
          <w:sz w:val="20"/>
        </w:rPr>
        <w:t xml:space="preserve"> </w:t>
      </w:r>
      <w:r>
        <w:rPr>
          <w:sz w:val="20"/>
        </w:rPr>
        <w:t>holder</w:t>
      </w:r>
      <w:r>
        <w:rPr>
          <w:spacing w:val="9"/>
          <w:sz w:val="20"/>
        </w:rPr>
        <w:t xml:space="preserve"> </w:t>
      </w:r>
      <w:r>
        <w:rPr>
          <w:sz w:val="20"/>
        </w:rPr>
        <w:t>should</w:t>
      </w:r>
      <w:r>
        <w:rPr>
          <w:spacing w:val="8"/>
          <w:sz w:val="20"/>
        </w:rPr>
        <w:t xml:space="preserve"> </w:t>
      </w:r>
      <w:r>
        <w:rPr>
          <w:sz w:val="20"/>
        </w:rPr>
        <w:t>request</w:t>
      </w:r>
      <w:r>
        <w:rPr>
          <w:spacing w:val="9"/>
          <w:sz w:val="20"/>
        </w:rPr>
        <w:t xml:space="preserve"> </w:t>
      </w:r>
      <w:r>
        <w:rPr>
          <w:sz w:val="20"/>
        </w:rPr>
        <w:t>the</w:t>
      </w:r>
      <w:r>
        <w:rPr>
          <w:spacing w:val="9"/>
          <w:sz w:val="20"/>
        </w:rPr>
        <w:t xml:space="preserve"> </w:t>
      </w:r>
      <w:r>
        <w:rPr>
          <w:sz w:val="20"/>
        </w:rPr>
        <w:t>competent</w:t>
      </w:r>
      <w:r>
        <w:rPr>
          <w:spacing w:val="8"/>
          <w:sz w:val="20"/>
        </w:rPr>
        <w:t xml:space="preserve"> </w:t>
      </w:r>
      <w:r>
        <w:rPr>
          <w:sz w:val="20"/>
        </w:rPr>
        <w:t>authority</w:t>
      </w:r>
      <w:r>
        <w:rPr>
          <w:spacing w:val="9"/>
          <w:sz w:val="20"/>
        </w:rPr>
        <w:t xml:space="preserve"> </w:t>
      </w:r>
      <w:r>
        <w:rPr>
          <w:sz w:val="20"/>
        </w:rPr>
        <w:t>to</w:t>
      </w:r>
      <w:r>
        <w:rPr>
          <w:spacing w:val="9"/>
          <w:sz w:val="20"/>
        </w:rPr>
        <w:t xml:space="preserve"> </w:t>
      </w:r>
      <w:r>
        <w:rPr>
          <w:spacing w:val="-5"/>
          <w:sz w:val="20"/>
        </w:rPr>
        <w:t>re-</w:t>
      </w:r>
    </w:p>
    <w:p w14:paraId="1919DE7A" w14:textId="77777777" w:rsidR="000C33DB" w:rsidRDefault="000C33DB">
      <w:pPr>
        <w:rPr>
          <w:sz w:val="20"/>
        </w:rPr>
        <w:sectPr w:rsidR="000C33DB">
          <w:pgSz w:w="12240" w:h="15840"/>
          <w:pgMar w:top="1040" w:right="360" w:bottom="280" w:left="1080" w:header="373" w:footer="0" w:gutter="0"/>
          <w:cols w:space="720"/>
        </w:sectPr>
      </w:pPr>
    </w:p>
    <w:p w14:paraId="10789EA7" w14:textId="77777777" w:rsidR="000C33DB" w:rsidRDefault="00000000">
      <w:pPr>
        <w:ind w:left="621"/>
        <w:rPr>
          <w:sz w:val="20"/>
        </w:rPr>
      </w:pPr>
      <w:r>
        <w:rPr>
          <w:spacing w:val="-2"/>
          <w:sz w:val="20"/>
        </w:rPr>
        <w:t>issue.</w:t>
      </w:r>
    </w:p>
    <w:p w14:paraId="7E6B2636" w14:textId="77777777" w:rsidR="000C33DB" w:rsidRDefault="00000000">
      <w:pPr>
        <w:pStyle w:val="BodyText"/>
        <w:rPr>
          <w:sz w:val="20"/>
        </w:rPr>
      </w:pPr>
      <w:r>
        <w:br w:type="column"/>
      </w:r>
    </w:p>
    <w:p w14:paraId="6FA5D2A3" w14:textId="77777777" w:rsidR="000C33DB" w:rsidRDefault="00000000">
      <w:pPr>
        <w:pStyle w:val="ListParagraph"/>
        <w:numPr>
          <w:ilvl w:val="0"/>
          <w:numId w:val="19"/>
        </w:numPr>
        <w:tabs>
          <w:tab w:val="left" w:pos="276"/>
        </w:tabs>
        <w:spacing w:before="0"/>
        <w:ind w:left="276"/>
        <w:jc w:val="left"/>
        <w:rPr>
          <w:sz w:val="20"/>
        </w:rPr>
      </w:pPr>
      <w:r>
        <w:rPr>
          <w:sz w:val="20"/>
        </w:rPr>
        <w:t>Giấy</w:t>
      </w:r>
      <w:r>
        <w:rPr>
          <w:spacing w:val="-1"/>
          <w:sz w:val="20"/>
        </w:rPr>
        <w:t xml:space="preserve"> </w:t>
      </w:r>
      <w:r>
        <w:rPr>
          <w:sz w:val="20"/>
        </w:rPr>
        <w:t>phép này phải</w:t>
      </w:r>
      <w:r>
        <w:rPr>
          <w:spacing w:val="-1"/>
          <w:sz w:val="20"/>
        </w:rPr>
        <w:t xml:space="preserve"> </w:t>
      </w:r>
      <w:r>
        <w:rPr>
          <w:sz w:val="20"/>
        </w:rPr>
        <w:t>xuất trình cho cơ</w:t>
      </w:r>
      <w:r>
        <w:rPr>
          <w:spacing w:val="-1"/>
          <w:sz w:val="20"/>
        </w:rPr>
        <w:t xml:space="preserve"> </w:t>
      </w:r>
      <w:r>
        <w:rPr>
          <w:sz w:val="20"/>
        </w:rPr>
        <w:t>quan có thẩm quyền</w:t>
      </w:r>
      <w:r>
        <w:rPr>
          <w:spacing w:val="-1"/>
          <w:sz w:val="20"/>
        </w:rPr>
        <w:t xml:space="preserve"> </w:t>
      </w:r>
      <w:r>
        <w:rPr>
          <w:sz w:val="20"/>
        </w:rPr>
        <w:t xml:space="preserve">khi được yêu </w:t>
      </w:r>
      <w:r>
        <w:rPr>
          <w:spacing w:val="-4"/>
          <w:sz w:val="20"/>
        </w:rPr>
        <w:t>cầu.</w:t>
      </w:r>
    </w:p>
    <w:p w14:paraId="478E9C25" w14:textId="77777777" w:rsidR="000C33DB" w:rsidRDefault="00000000">
      <w:pPr>
        <w:ind w:left="76"/>
        <w:rPr>
          <w:sz w:val="20"/>
        </w:rPr>
      </w:pPr>
      <w:r>
        <w:rPr>
          <w:sz w:val="20"/>
        </w:rPr>
        <w:t>This</w:t>
      </w:r>
      <w:r>
        <w:rPr>
          <w:spacing w:val="-5"/>
          <w:sz w:val="20"/>
        </w:rPr>
        <w:t xml:space="preserve"> </w:t>
      </w:r>
      <w:r>
        <w:rPr>
          <w:sz w:val="20"/>
        </w:rPr>
        <w:t>permit</w:t>
      </w:r>
      <w:r>
        <w:rPr>
          <w:spacing w:val="-1"/>
          <w:sz w:val="20"/>
        </w:rPr>
        <w:t xml:space="preserve"> </w:t>
      </w:r>
      <w:r>
        <w:rPr>
          <w:sz w:val="20"/>
        </w:rPr>
        <w:t>shall</w:t>
      </w:r>
      <w:r>
        <w:rPr>
          <w:spacing w:val="-2"/>
          <w:sz w:val="20"/>
        </w:rPr>
        <w:t xml:space="preserve"> </w:t>
      </w:r>
      <w:r>
        <w:rPr>
          <w:sz w:val="20"/>
        </w:rPr>
        <w:t>be</w:t>
      </w:r>
      <w:r>
        <w:rPr>
          <w:spacing w:val="-1"/>
          <w:sz w:val="20"/>
        </w:rPr>
        <w:t xml:space="preserve"> </w:t>
      </w:r>
      <w:r>
        <w:rPr>
          <w:sz w:val="20"/>
        </w:rPr>
        <w:t>presented</w:t>
      </w:r>
      <w:r>
        <w:rPr>
          <w:spacing w:val="-1"/>
          <w:sz w:val="20"/>
        </w:rPr>
        <w:t xml:space="preserve"> </w:t>
      </w:r>
      <w:r>
        <w:rPr>
          <w:sz w:val="20"/>
        </w:rPr>
        <w:t>to</w:t>
      </w:r>
      <w:r>
        <w:rPr>
          <w:spacing w:val="-2"/>
          <w:sz w:val="20"/>
        </w:rPr>
        <w:t xml:space="preserve"> </w:t>
      </w:r>
      <w:r>
        <w:rPr>
          <w:sz w:val="20"/>
        </w:rPr>
        <w:t>the</w:t>
      </w:r>
      <w:r>
        <w:rPr>
          <w:spacing w:val="-1"/>
          <w:sz w:val="20"/>
        </w:rPr>
        <w:t xml:space="preserve"> </w:t>
      </w:r>
      <w:r>
        <w:rPr>
          <w:sz w:val="20"/>
        </w:rPr>
        <w:t>competent</w:t>
      </w:r>
      <w:r>
        <w:rPr>
          <w:spacing w:val="-2"/>
          <w:sz w:val="20"/>
        </w:rPr>
        <w:t xml:space="preserve"> </w:t>
      </w:r>
      <w:r>
        <w:rPr>
          <w:sz w:val="20"/>
        </w:rPr>
        <w:t>authorities</w:t>
      </w:r>
      <w:r>
        <w:rPr>
          <w:spacing w:val="-2"/>
          <w:sz w:val="20"/>
        </w:rPr>
        <w:t xml:space="preserve"> </w:t>
      </w:r>
      <w:r>
        <w:rPr>
          <w:sz w:val="20"/>
        </w:rPr>
        <w:t>upon</w:t>
      </w:r>
      <w:r>
        <w:rPr>
          <w:spacing w:val="-1"/>
          <w:sz w:val="20"/>
        </w:rPr>
        <w:t xml:space="preserve"> </w:t>
      </w:r>
      <w:r>
        <w:rPr>
          <w:spacing w:val="-2"/>
          <w:sz w:val="20"/>
        </w:rPr>
        <w:t>request.</w:t>
      </w:r>
    </w:p>
    <w:p w14:paraId="450904B1" w14:textId="77777777" w:rsidR="000C33DB" w:rsidRDefault="00000000">
      <w:pPr>
        <w:pStyle w:val="ListParagraph"/>
        <w:numPr>
          <w:ilvl w:val="0"/>
          <w:numId w:val="19"/>
        </w:numPr>
        <w:tabs>
          <w:tab w:val="left" w:pos="280"/>
        </w:tabs>
        <w:spacing w:before="0"/>
        <w:ind w:left="280" w:hanging="204"/>
        <w:jc w:val="left"/>
        <w:rPr>
          <w:sz w:val="20"/>
        </w:rPr>
      </w:pPr>
      <w:r>
        <w:rPr>
          <w:sz w:val="20"/>
        </w:rPr>
        <w:t>Giấy</w:t>
      </w:r>
      <w:r>
        <w:rPr>
          <w:spacing w:val="3"/>
          <w:sz w:val="20"/>
        </w:rPr>
        <w:t xml:space="preserve"> </w:t>
      </w:r>
      <w:r>
        <w:rPr>
          <w:sz w:val="20"/>
        </w:rPr>
        <w:t>phép</w:t>
      </w:r>
      <w:r>
        <w:rPr>
          <w:spacing w:val="4"/>
          <w:sz w:val="20"/>
        </w:rPr>
        <w:t xml:space="preserve"> </w:t>
      </w:r>
      <w:r>
        <w:rPr>
          <w:sz w:val="20"/>
        </w:rPr>
        <w:t>này</w:t>
      </w:r>
      <w:r>
        <w:rPr>
          <w:spacing w:val="4"/>
          <w:sz w:val="20"/>
        </w:rPr>
        <w:t xml:space="preserve"> </w:t>
      </w:r>
      <w:r>
        <w:rPr>
          <w:sz w:val="20"/>
        </w:rPr>
        <w:t>chỉ</w:t>
      </w:r>
      <w:r>
        <w:rPr>
          <w:spacing w:val="4"/>
          <w:sz w:val="20"/>
        </w:rPr>
        <w:t xml:space="preserve"> </w:t>
      </w:r>
      <w:r>
        <w:rPr>
          <w:sz w:val="20"/>
        </w:rPr>
        <w:t>sử</w:t>
      </w:r>
      <w:r>
        <w:rPr>
          <w:spacing w:val="3"/>
          <w:sz w:val="20"/>
        </w:rPr>
        <w:t xml:space="preserve"> </w:t>
      </w:r>
      <w:r>
        <w:rPr>
          <w:sz w:val="20"/>
        </w:rPr>
        <w:t>dụng</w:t>
      </w:r>
      <w:r>
        <w:rPr>
          <w:spacing w:val="4"/>
          <w:sz w:val="20"/>
        </w:rPr>
        <w:t xml:space="preserve"> </w:t>
      </w:r>
      <w:r>
        <w:rPr>
          <w:sz w:val="20"/>
        </w:rPr>
        <w:t>cho</w:t>
      </w:r>
      <w:r>
        <w:rPr>
          <w:spacing w:val="4"/>
          <w:sz w:val="20"/>
        </w:rPr>
        <w:t xml:space="preserve"> </w:t>
      </w:r>
      <w:r>
        <w:rPr>
          <w:sz w:val="20"/>
        </w:rPr>
        <w:t>phương</w:t>
      </w:r>
      <w:r>
        <w:rPr>
          <w:spacing w:val="4"/>
          <w:sz w:val="20"/>
        </w:rPr>
        <w:t xml:space="preserve"> </w:t>
      </w:r>
      <w:r>
        <w:rPr>
          <w:sz w:val="20"/>
        </w:rPr>
        <w:t>tiện</w:t>
      </w:r>
      <w:r>
        <w:rPr>
          <w:spacing w:val="3"/>
          <w:sz w:val="20"/>
        </w:rPr>
        <w:t xml:space="preserve"> </w:t>
      </w:r>
      <w:r>
        <w:rPr>
          <w:sz w:val="20"/>
        </w:rPr>
        <w:t>đã</w:t>
      </w:r>
      <w:r>
        <w:rPr>
          <w:spacing w:val="4"/>
          <w:sz w:val="20"/>
        </w:rPr>
        <w:t xml:space="preserve"> </w:t>
      </w:r>
      <w:r>
        <w:rPr>
          <w:sz w:val="20"/>
        </w:rPr>
        <w:t>được</w:t>
      </w:r>
      <w:r>
        <w:rPr>
          <w:spacing w:val="4"/>
          <w:sz w:val="20"/>
        </w:rPr>
        <w:t xml:space="preserve"> </w:t>
      </w:r>
      <w:r>
        <w:rPr>
          <w:sz w:val="20"/>
        </w:rPr>
        <w:t>ghi</w:t>
      </w:r>
      <w:r>
        <w:rPr>
          <w:spacing w:val="4"/>
          <w:sz w:val="20"/>
        </w:rPr>
        <w:t xml:space="preserve"> </w:t>
      </w:r>
      <w:r>
        <w:rPr>
          <w:sz w:val="20"/>
        </w:rPr>
        <w:t>trong</w:t>
      </w:r>
      <w:r>
        <w:rPr>
          <w:spacing w:val="4"/>
          <w:sz w:val="20"/>
        </w:rPr>
        <w:t xml:space="preserve"> </w:t>
      </w:r>
      <w:r>
        <w:rPr>
          <w:sz w:val="20"/>
        </w:rPr>
        <w:t>giấy</w:t>
      </w:r>
      <w:r>
        <w:rPr>
          <w:spacing w:val="3"/>
          <w:sz w:val="20"/>
        </w:rPr>
        <w:t xml:space="preserve"> </w:t>
      </w:r>
      <w:r>
        <w:rPr>
          <w:sz w:val="20"/>
        </w:rPr>
        <w:t>và</w:t>
      </w:r>
      <w:r>
        <w:rPr>
          <w:spacing w:val="4"/>
          <w:sz w:val="20"/>
        </w:rPr>
        <w:t xml:space="preserve"> </w:t>
      </w:r>
      <w:r>
        <w:rPr>
          <w:sz w:val="20"/>
        </w:rPr>
        <w:t>phải</w:t>
      </w:r>
      <w:r>
        <w:rPr>
          <w:spacing w:val="4"/>
          <w:sz w:val="20"/>
        </w:rPr>
        <w:t xml:space="preserve"> </w:t>
      </w:r>
      <w:r>
        <w:rPr>
          <w:sz w:val="20"/>
        </w:rPr>
        <w:t>được</w:t>
      </w:r>
      <w:r>
        <w:rPr>
          <w:spacing w:val="4"/>
          <w:sz w:val="20"/>
        </w:rPr>
        <w:t xml:space="preserve"> </w:t>
      </w:r>
      <w:r>
        <w:rPr>
          <w:sz w:val="20"/>
        </w:rPr>
        <w:t>gia</w:t>
      </w:r>
      <w:r>
        <w:rPr>
          <w:spacing w:val="3"/>
          <w:sz w:val="20"/>
        </w:rPr>
        <w:t xml:space="preserve"> </w:t>
      </w:r>
      <w:r>
        <w:rPr>
          <w:sz w:val="20"/>
        </w:rPr>
        <w:t>hạn</w:t>
      </w:r>
      <w:r>
        <w:rPr>
          <w:spacing w:val="4"/>
          <w:sz w:val="20"/>
        </w:rPr>
        <w:t xml:space="preserve"> </w:t>
      </w:r>
      <w:r>
        <w:rPr>
          <w:sz w:val="20"/>
        </w:rPr>
        <w:t>trước</w:t>
      </w:r>
      <w:r>
        <w:rPr>
          <w:spacing w:val="4"/>
          <w:sz w:val="20"/>
        </w:rPr>
        <w:t xml:space="preserve"> </w:t>
      </w:r>
      <w:r>
        <w:rPr>
          <w:sz w:val="20"/>
        </w:rPr>
        <w:t>ngày</w:t>
      </w:r>
      <w:r>
        <w:rPr>
          <w:spacing w:val="4"/>
          <w:sz w:val="20"/>
        </w:rPr>
        <w:t xml:space="preserve"> </w:t>
      </w:r>
      <w:r>
        <w:rPr>
          <w:sz w:val="20"/>
        </w:rPr>
        <w:t>hết</w:t>
      </w:r>
      <w:r>
        <w:rPr>
          <w:spacing w:val="4"/>
          <w:sz w:val="20"/>
        </w:rPr>
        <w:t xml:space="preserve"> </w:t>
      </w:r>
      <w:r>
        <w:rPr>
          <w:spacing w:val="-5"/>
          <w:sz w:val="20"/>
        </w:rPr>
        <w:t>hạn</w:t>
      </w:r>
    </w:p>
    <w:p w14:paraId="0605DE8F" w14:textId="77777777" w:rsidR="000C33DB" w:rsidRDefault="000C33DB">
      <w:pPr>
        <w:pStyle w:val="ListParagraph"/>
        <w:rPr>
          <w:sz w:val="20"/>
        </w:rPr>
        <w:sectPr w:rsidR="000C33DB">
          <w:type w:val="continuous"/>
          <w:pgSz w:w="12240" w:h="15840"/>
          <w:pgMar w:top="1040" w:right="360" w:bottom="280" w:left="1080" w:header="373" w:footer="0" w:gutter="0"/>
          <w:cols w:num="2" w:space="720" w:equalWidth="0">
            <w:col w:w="1072" w:space="40"/>
            <w:col w:w="9688"/>
          </w:cols>
        </w:sectPr>
      </w:pPr>
    </w:p>
    <w:p w14:paraId="2A37C8C6" w14:textId="77777777" w:rsidR="000C33DB" w:rsidRDefault="00000000">
      <w:pPr>
        <w:ind w:left="621"/>
        <w:rPr>
          <w:sz w:val="20"/>
        </w:rPr>
      </w:pPr>
      <w:r>
        <w:rPr>
          <w:sz w:val="20"/>
        </w:rPr>
        <w:t xml:space="preserve">một </w:t>
      </w:r>
      <w:r>
        <w:rPr>
          <w:spacing w:val="-2"/>
          <w:sz w:val="20"/>
        </w:rPr>
        <w:t>tháng.</w:t>
      </w:r>
    </w:p>
    <w:p w14:paraId="391E2FF1" w14:textId="77777777" w:rsidR="000C33DB" w:rsidRDefault="00000000">
      <w:pPr>
        <w:ind w:left="1188"/>
        <w:rPr>
          <w:sz w:val="20"/>
        </w:rPr>
      </w:pPr>
      <w:r>
        <w:rPr>
          <w:sz w:val="20"/>
        </w:rPr>
        <w:t>This</w:t>
      </w:r>
      <w:r>
        <w:rPr>
          <w:spacing w:val="-2"/>
          <w:sz w:val="20"/>
        </w:rPr>
        <w:t xml:space="preserve"> </w:t>
      </w:r>
      <w:r>
        <w:rPr>
          <w:sz w:val="20"/>
        </w:rPr>
        <w:t>permit shall</w:t>
      </w:r>
      <w:r>
        <w:rPr>
          <w:spacing w:val="-1"/>
          <w:sz w:val="20"/>
        </w:rPr>
        <w:t xml:space="preserve"> </w:t>
      </w:r>
      <w:r>
        <w:rPr>
          <w:sz w:val="20"/>
        </w:rPr>
        <w:t>be used</w:t>
      </w:r>
      <w:r>
        <w:rPr>
          <w:spacing w:val="-1"/>
          <w:sz w:val="20"/>
        </w:rPr>
        <w:t xml:space="preserve"> </w:t>
      </w:r>
      <w:r>
        <w:rPr>
          <w:sz w:val="20"/>
        </w:rPr>
        <w:t>for the</w:t>
      </w:r>
      <w:r>
        <w:rPr>
          <w:spacing w:val="-1"/>
          <w:sz w:val="20"/>
        </w:rPr>
        <w:t xml:space="preserve"> </w:t>
      </w:r>
      <w:r>
        <w:rPr>
          <w:sz w:val="20"/>
        </w:rPr>
        <w:t>specified</w:t>
      </w:r>
      <w:r>
        <w:rPr>
          <w:spacing w:val="-1"/>
          <w:sz w:val="20"/>
        </w:rPr>
        <w:t xml:space="preserve"> </w:t>
      </w:r>
      <w:r>
        <w:rPr>
          <w:sz w:val="20"/>
        </w:rPr>
        <w:t>vehicle only</w:t>
      </w:r>
      <w:r>
        <w:rPr>
          <w:spacing w:val="-1"/>
          <w:sz w:val="20"/>
        </w:rPr>
        <w:t xml:space="preserve"> </w:t>
      </w:r>
      <w:r>
        <w:rPr>
          <w:sz w:val="20"/>
        </w:rPr>
        <w:t>and shall</w:t>
      </w:r>
      <w:r>
        <w:rPr>
          <w:spacing w:val="-1"/>
          <w:sz w:val="20"/>
        </w:rPr>
        <w:t xml:space="preserve"> </w:t>
      </w:r>
      <w:r>
        <w:rPr>
          <w:sz w:val="20"/>
        </w:rPr>
        <w:t>be extended one</w:t>
      </w:r>
      <w:r>
        <w:rPr>
          <w:spacing w:val="-1"/>
          <w:sz w:val="20"/>
        </w:rPr>
        <w:t xml:space="preserve"> </w:t>
      </w:r>
      <w:r>
        <w:rPr>
          <w:sz w:val="20"/>
        </w:rPr>
        <w:t>month before</w:t>
      </w:r>
      <w:r>
        <w:rPr>
          <w:spacing w:val="-1"/>
          <w:sz w:val="20"/>
        </w:rPr>
        <w:t xml:space="preserve"> </w:t>
      </w:r>
      <w:r>
        <w:rPr>
          <w:sz w:val="20"/>
        </w:rPr>
        <w:t>the</w:t>
      </w:r>
      <w:r>
        <w:rPr>
          <w:spacing w:val="-1"/>
          <w:sz w:val="20"/>
        </w:rPr>
        <w:t xml:space="preserve"> </w:t>
      </w:r>
      <w:r>
        <w:rPr>
          <w:sz w:val="20"/>
        </w:rPr>
        <w:t xml:space="preserve">expiry </w:t>
      </w:r>
      <w:r>
        <w:rPr>
          <w:spacing w:val="-2"/>
          <w:sz w:val="20"/>
        </w:rPr>
        <w:t>date.</w:t>
      </w:r>
    </w:p>
    <w:p w14:paraId="56220C7D" w14:textId="77777777" w:rsidR="000C33DB" w:rsidRDefault="00000000">
      <w:pPr>
        <w:pStyle w:val="BodyText"/>
        <w:spacing w:before="4"/>
        <w:rPr>
          <w:sz w:val="16"/>
        </w:rPr>
      </w:pPr>
      <w:r>
        <w:rPr>
          <w:noProof/>
          <w:sz w:val="16"/>
        </w:rPr>
        <mc:AlternateContent>
          <mc:Choice Requires="wps">
            <w:drawing>
              <wp:anchor distT="0" distB="0" distL="0" distR="0" simplePos="0" relativeHeight="487686656" behindDoc="1" locked="0" layoutInCell="1" allowOverlap="1" wp14:anchorId="3231E33C" wp14:editId="3EE752FB">
                <wp:simplePos x="0" y="0"/>
                <wp:positionH relativeFrom="page">
                  <wp:posOffset>1220469</wp:posOffset>
                </wp:positionH>
                <wp:positionV relativeFrom="paragraph">
                  <wp:posOffset>137785</wp:posOffset>
                </wp:positionV>
                <wp:extent cx="3050540" cy="2068830"/>
                <wp:effectExtent l="0" t="0" r="0" b="0"/>
                <wp:wrapTopAndBottom/>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0540" cy="2068830"/>
                        </a:xfrm>
                        <a:prstGeom prst="rect">
                          <a:avLst/>
                        </a:prstGeom>
                        <a:ln w="6350">
                          <a:solidFill>
                            <a:srgbClr val="000000"/>
                          </a:solidFill>
                          <a:prstDash val="solid"/>
                        </a:ln>
                      </wps:spPr>
                      <wps:txbx>
                        <w:txbxContent>
                          <w:p w14:paraId="494C2760" w14:textId="77777777" w:rsidR="000C33DB" w:rsidRDefault="00000000">
                            <w:pPr>
                              <w:spacing w:before="120"/>
                              <w:ind w:left="1342"/>
                              <w:jc w:val="both"/>
                              <w:rPr>
                                <w:b/>
                                <w:sz w:val="20"/>
                              </w:rPr>
                            </w:pPr>
                            <w:r>
                              <w:rPr>
                                <w:b/>
                                <w:sz w:val="20"/>
                              </w:rPr>
                              <w:t>Hướng</w:t>
                            </w:r>
                            <w:r>
                              <w:rPr>
                                <w:b/>
                                <w:spacing w:val="-2"/>
                                <w:sz w:val="20"/>
                              </w:rPr>
                              <w:t xml:space="preserve"> </w:t>
                            </w:r>
                            <w:r>
                              <w:rPr>
                                <w:b/>
                                <w:sz w:val="20"/>
                              </w:rPr>
                              <w:t>dẫn</w:t>
                            </w:r>
                            <w:r>
                              <w:rPr>
                                <w:b/>
                                <w:spacing w:val="-1"/>
                                <w:sz w:val="20"/>
                              </w:rPr>
                              <w:t xml:space="preserve"> </w:t>
                            </w:r>
                            <w:r>
                              <w:rPr>
                                <w:b/>
                                <w:spacing w:val="-2"/>
                                <w:sz w:val="20"/>
                              </w:rPr>
                              <w:t>(Instruction)</w:t>
                            </w:r>
                          </w:p>
                          <w:p w14:paraId="098F5F07" w14:textId="77777777" w:rsidR="000C33DB" w:rsidRDefault="00000000">
                            <w:pPr>
                              <w:numPr>
                                <w:ilvl w:val="0"/>
                                <w:numId w:val="18"/>
                              </w:numPr>
                              <w:tabs>
                                <w:tab w:val="left" w:pos="571"/>
                              </w:tabs>
                              <w:ind w:right="496" w:firstLine="0"/>
                              <w:jc w:val="both"/>
                              <w:rPr>
                                <w:sz w:val="18"/>
                              </w:rPr>
                            </w:pPr>
                            <w:r>
                              <w:rPr>
                                <w:spacing w:val="-8"/>
                                <w:sz w:val="18"/>
                              </w:rPr>
                              <w:t>Sổ</w:t>
                            </w:r>
                            <w:r>
                              <w:rPr>
                                <w:spacing w:val="-2"/>
                                <w:sz w:val="18"/>
                              </w:rPr>
                              <w:t xml:space="preserve"> </w:t>
                            </w:r>
                            <w:r>
                              <w:rPr>
                                <w:spacing w:val="-8"/>
                                <w:sz w:val="18"/>
                              </w:rPr>
                              <w:t>giấy</w:t>
                            </w:r>
                            <w:r>
                              <w:rPr>
                                <w:spacing w:val="-2"/>
                                <w:sz w:val="18"/>
                              </w:rPr>
                              <w:t xml:space="preserve"> </w:t>
                            </w:r>
                            <w:r>
                              <w:rPr>
                                <w:spacing w:val="-8"/>
                                <w:sz w:val="18"/>
                              </w:rPr>
                              <w:t>phép</w:t>
                            </w:r>
                            <w:r>
                              <w:rPr>
                                <w:spacing w:val="-2"/>
                                <w:sz w:val="18"/>
                              </w:rPr>
                              <w:t xml:space="preserve"> </w:t>
                            </w:r>
                            <w:r>
                              <w:rPr>
                                <w:spacing w:val="-8"/>
                                <w:sz w:val="18"/>
                              </w:rPr>
                              <w:t>này</w:t>
                            </w:r>
                            <w:r>
                              <w:rPr>
                                <w:spacing w:val="-2"/>
                                <w:sz w:val="18"/>
                              </w:rPr>
                              <w:t xml:space="preserve"> </w:t>
                            </w:r>
                            <w:r>
                              <w:rPr>
                                <w:spacing w:val="-8"/>
                                <w:sz w:val="18"/>
                              </w:rPr>
                              <w:t>bao</w:t>
                            </w:r>
                            <w:r>
                              <w:rPr>
                                <w:spacing w:val="-2"/>
                                <w:sz w:val="18"/>
                              </w:rPr>
                              <w:t xml:space="preserve"> </w:t>
                            </w:r>
                            <w:r>
                              <w:rPr>
                                <w:spacing w:val="-8"/>
                                <w:sz w:val="18"/>
                              </w:rPr>
                              <w:t>gồm</w:t>
                            </w:r>
                            <w:r>
                              <w:rPr>
                                <w:spacing w:val="-2"/>
                                <w:sz w:val="18"/>
                              </w:rPr>
                              <w:t xml:space="preserve"> </w:t>
                            </w:r>
                            <w:r>
                              <w:rPr>
                                <w:spacing w:val="-8"/>
                                <w:sz w:val="18"/>
                              </w:rPr>
                              <w:t>10</w:t>
                            </w:r>
                            <w:r>
                              <w:rPr>
                                <w:spacing w:val="-2"/>
                                <w:sz w:val="18"/>
                              </w:rPr>
                              <w:t xml:space="preserve"> </w:t>
                            </w:r>
                            <w:r>
                              <w:rPr>
                                <w:spacing w:val="-8"/>
                                <w:sz w:val="18"/>
                              </w:rPr>
                              <w:t>trang</w:t>
                            </w:r>
                            <w:r>
                              <w:rPr>
                                <w:spacing w:val="-1"/>
                                <w:sz w:val="18"/>
                              </w:rPr>
                              <w:t xml:space="preserve"> </w:t>
                            </w:r>
                            <w:r>
                              <w:rPr>
                                <w:spacing w:val="-8"/>
                                <w:sz w:val="18"/>
                              </w:rPr>
                              <w:t>không</w:t>
                            </w:r>
                            <w:r>
                              <w:rPr>
                                <w:spacing w:val="-1"/>
                                <w:sz w:val="18"/>
                              </w:rPr>
                              <w:t xml:space="preserve"> </w:t>
                            </w:r>
                            <w:r>
                              <w:rPr>
                                <w:spacing w:val="-8"/>
                                <w:sz w:val="18"/>
                              </w:rPr>
                              <w:t>bao</w:t>
                            </w:r>
                            <w:r>
                              <w:rPr>
                                <w:spacing w:val="-2"/>
                                <w:sz w:val="18"/>
                              </w:rPr>
                              <w:t xml:space="preserve"> </w:t>
                            </w:r>
                            <w:r>
                              <w:rPr>
                                <w:spacing w:val="-8"/>
                                <w:sz w:val="18"/>
                              </w:rPr>
                              <w:t>gồm</w:t>
                            </w:r>
                            <w:r>
                              <w:rPr>
                                <w:spacing w:val="-1"/>
                                <w:sz w:val="18"/>
                              </w:rPr>
                              <w:t xml:space="preserve"> </w:t>
                            </w:r>
                            <w:r>
                              <w:rPr>
                                <w:spacing w:val="-8"/>
                                <w:sz w:val="18"/>
                              </w:rPr>
                              <w:t>bìa.</w:t>
                            </w:r>
                            <w:r>
                              <w:rPr>
                                <w:sz w:val="18"/>
                              </w:rPr>
                              <w:t xml:space="preserve"> This permit contains 10 pages excluding the covers.</w:t>
                            </w:r>
                          </w:p>
                          <w:p w14:paraId="5C3D4F28" w14:textId="77777777" w:rsidR="000C33DB" w:rsidRDefault="00000000">
                            <w:pPr>
                              <w:numPr>
                                <w:ilvl w:val="0"/>
                                <w:numId w:val="18"/>
                              </w:numPr>
                              <w:tabs>
                                <w:tab w:val="left" w:pos="576"/>
                              </w:tabs>
                              <w:ind w:left="103" w:right="96" w:firstLine="307"/>
                              <w:jc w:val="both"/>
                              <w:rPr>
                                <w:sz w:val="18"/>
                              </w:rPr>
                            </w:pPr>
                            <w:r>
                              <w:rPr>
                                <w:spacing w:val="-4"/>
                                <w:sz w:val="18"/>
                              </w:rPr>
                              <w:t>Khi</w:t>
                            </w:r>
                            <w:r>
                              <w:rPr>
                                <w:spacing w:val="-8"/>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bị</w:t>
                            </w:r>
                            <w:r>
                              <w:rPr>
                                <w:spacing w:val="-7"/>
                                <w:sz w:val="18"/>
                              </w:rPr>
                              <w:t xml:space="preserve"> </w:t>
                            </w:r>
                            <w:r>
                              <w:rPr>
                                <w:spacing w:val="-4"/>
                                <w:sz w:val="18"/>
                              </w:rPr>
                              <w:t>mất</w:t>
                            </w:r>
                            <w:r>
                              <w:rPr>
                                <w:spacing w:val="-8"/>
                                <w:sz w:val="18"/>
                              </w:rPr>
                              <w:t xml:space="preserve"> </w:t>
                            </w:r>
                            <w:r>
                              <w:rPr>
                                <w:spacing w:val="-4"/>
                                <w:sz w:val="18"/>
                              </w:rPr>
                              <w:t>hoặc</w:t>
                            </w:r>
                            <w:r>
                              <w:rPr>
                                <w:spacing w:val="-7"/>
                                <w:sz w:val="18"/>
                              </w:rPr>
                              <w:t xml:space="preserve"> </w:t>
                            </w:r>
                            <w:r>
                              <w:rPr>
                                <w:spacing w:val="-4"/>
                                <w:sz w:val="18"/>
                              </w:rPr>
                              <w:t>không</w:t>
                            </w:r>
                            <w:r>
                              <w:rPr>
                                <w:spacing w:val="-7"/>
                                <w:sz w:val="18"/>
                              </w:rPr>
                              <w:t xml:space="preserve"> </w:t>
                            </w:r>
                            <w:r>
                              <w:rPr>
                                <w:spacing w:val="-4"/>
                                <w:sz w:val="18"/>
                              </w:rPr>
                              <w:t>đọc</w:t>
                            </w:r>
                            <w:r>
                              <w:rPr>
                                <w:spacing w:val="-7"/>
                                <w:sz w:val="18"/>
                              </w:rPr>
                              <w:t xml:space="preserve"> </w:t>
                            </w:r>
                            <w:r>
                              <w:rPr>
                                <w:spacing w:val="-4"/>
                                <w:sz w:val="18"/>
                              </w:rPr>
                              <w:t>được</w:t>
                            </w:r>
                            <w:r>
                              <w:rPr>
                                <w:spacing w:val="-8"/>
                                <w:sz w:val="18"/>
                              </w:rPr>
                              <w:t xml:space="preserve"> </w:t>
                            </w:r>
                            <w:r>
                              <w:rPr>
                                <w:spacing w:val="-4"/>
                                <w:sz w:val="18"/>
                              </w:rPr>
                              <w:t>vì</w:t>
                            </w:r>
                            <w:r>
                              <w:rPr>
                                <w:spacing w:val="-7"/>
                                <w:sz w:val="18"/>
                              </w:rPr>
                              <w:t xml:space="preserve"> </w:t>
                            </w:r>
                            <w:r>
                              <w:rPr>
                                <w:spacing w:val="-4"/>
                                <w:sz w:val="18"/>
                              </w:rPr>
                              <w:t>bất</w:t>
                            </w:r>
                            <w:r>
                              <w:rPr>
                                <w:spacing w:val="-7"/>
                                <w:sz w:val="18"/>
                              </w:rPr>
                              <w:t xml:space="preserve"> </w:t>
                            </w:r>
                            <w:r>
                              <w:rPr>
                                <w:spacing w:val="-4"/>
                                <w:sz w:val="18"/>
                              </w:rPr>
                              <w:t>cứ</w:t>
                            </w:r>
                            <w:r>
                              <w:rPr>
                                <w:spacing w:val="-7"/>
                                <w:sz w:val="18"/>
                              </w:rPr>
                              <w:t xml:space="preserve"> </w:t>
                            </w:r>
                            <w:r>
                              <w:rPr>
                                <w:spacing w:val="-4"/>
                                <w:sz w:val="18"/>
                              </w:rPr>
                              <w:t>nguyên nhân</w:t>
                            </w:r>
                            <w:r>
                              <w:rPr>
                                <w:spacing w:val="-7"/>
                                <w:sz w:val="18"/>
                              </w:rPr>
                              <w:t xml:space="preserve"> </w:t>
                            </w:r>
                            <w:r>
                              <w:rPr>
                                <w:spacing w:val="-4"/>
                                <w:sz w:val="18"/>
                              </w:rPr>
                              <w:t>gì,</w:t>
                            </w:r>
                            <w:r>
                              <w:rPr>
                                <w:spacing w:val="-7"/>
                                <w:sz w:val="18"/>
                              </w:rPr>
                              <w:t xml:space="preserve"> </w:t>
                            </w:r>
                            <w:r>
                              <w:rPr>
                                <w:spacing w:val="-4"/>
                                <w:sz w:val="18"/>
                              </w:rPr>
                              <w:t>người</w:t>
                            </w:r>
                            <w:r>
                              <w:rPr>
                                <w:spacing w:val="-7"/>
                                <w:sz w:val="18"/>
                              </w:rPr>
                              <w:t xml:space="preserve"> </w:t>
                            </w:r>
                            <w:r>
                              <w:rPr>
                                <w:spacing w:val="-4"/>
                                <w:sz w:val="18"/>
                              </w:rPr>
                              <w:t>giữ</w:t>
                            </w:r>
                            <w:r>
                              <w:rPr>
                                <w:spacing w:val="-7"/>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phải</w:t>
                            </w:r>
                            <w:r>
                              <w:rPr>
                                <w:spacing w:val="-7"/>
                                <w:sz w:val="18"/>
                              </w:rPr>
                              <w:t xml:space="preserve"> </w:t>
                            </w:r>
                            <w:r>
                              <w:rPr>
                                <w:spacing w:val="-4"/>
                                <w:sz w:val="18"/>
                              </w:rPr>
                              <w:t>yêu</w:t>
                            </w:r>
                            <w:r>
                              <w:rPr>
                                <w:spacing w:val="-7"/>
                                <w:sz w:val="18"/>
                              </w:rPr>
                              <w:t xml:space="preserve"> </w:t>
                            </w:r>
                            <w:r>
                              <w:rPr>
                                <w:spacing w:val="-4"/>
                                <w:sz w:val="18"/>
                              </w:rPr>
                              <w:t>cầu</w:t>
                            </w:r>
                            <w:r>
                              <w:rPr>
                                <w:spacing w:val="-7"/>
                                <w:sz w:val="18"/>
                              </w:rPr>
                              <w:t xml:space="preserve"> </w:t>
                            </w:r>
                            <w:r>
                              <w:rPr>
                                <w:spacing w:val="-4"/>
                                <w:sz w:val="18"/>
                              </w:rPr>
                              <w:t>cấp</w:t>
                            </w:r>
                            <w:r>
                              <w:rPr>
                                <w:spacing w:val="-7"/>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mới</w:t>
                            </w:r>
                            <w:r>
                              <w:rPr>
                                <w:spacing w:val="-7"/>
                                <w:sz w:val="18"/>
                              </w:rPr>
                              <w:t xml:space="preserve"> </w:t>
                            </w:r>
                            <w:r>
                              <w:rPr>
                                <w:spacing w:val="-4"/>
                                <w:sz w:val="18"/>
                              </w:rPr>
                              <w:t>tại</w:t>
                            </w:r>
                            <w:r>
                              <w:rPr>
                                <w:spacing w:val="-7"/>
                                <w:sz w:val="18"/>
                              </w:rPr>
                              <w:t xml:space="preserve"> </w:t>
                            </w:r>
                            <w:r>
                              <w:rPr>
                                <w:spacing w:val="-4"/>
                                <w:sz w:val="18"/>
                              </w:rPr>
                              <w:t xml:space="preserve">cơ </w:t>
                            </w:r>
                            <w:r>
                              <w:rPr>
                                <w:sz w:val="18"/>
                              </w:rPr>
                              <w:t>quan có thẩm quyền cấp phép.</w:t>
                            </w:r>
                          </w:p>
                          <w:p w14:paraId="3712938A" w14:textId="77777777" w:rsidR="000C33DB" w:rsidRDefault="00000000">
                            <w:pPr>
                              <w:ind w:left="103" w:right="101" w:firstLine="307"/>
                              <w:jc w:val="both"/>
                              <w:rPr>
                                <w:sz w:val="18"/>
                              </w:rPr>
                            </w:pPr>
                            <w:r>
                              <w:rPr>
                                <w:sz w:val="18"/>
                              </w:rPr>
                              <w:t>When this permit get lost or illegible for any reasons, the holder should request the competent authority to re-issue.</w:t>
                            </w:r>
                          </w:p>
                          <w:p w14:paraId="5EB2DF16" w14:textId="77777777" w:rsidR="000C33DB" w:rsidRDefault="00000000">
                            <w:pPr>
                              <w:numPr>
                                <w:ilvl w:val="0"/>
                                <w:numId w:val="18"/>
                              </w:numPr>
                              <w:tabs>
                                <w:tab w:val="left" w:pos="584"/>
                              </w:tabs>
                              <w:ind w:left="584" w:hanging="174"/>
                              <w:jc w:val="both"/>
                              <w:rPr>
                                <w:sz w:val="18"/>
                              </w:rPr>
                            </w:pPr>
                            <w:r>
                              <w:rPr>
                                <w:sz w:val="18"/>
                              </w:rPr>
                              <w:t>Giấy</w:t>
                            </w:r>
                            <w:r>
                              <w:rPr>
                                <w:spacing w:val="-7"/>
                                <w:sz w:val="18"/>
                              </w:rPr>
                              <w:t xml:space="preserve"> </w:t>
                            </w:r>
                            <w:r>
                              <w:rPr>
                                <w:sz w:val="18"/>
                              </w:rPr>
                              <w:t>phép</w:t>
                            </w:r>
                            <w:r>
                              <w:rPr>
                                <w:spacing w:val="-6"/>
                                <w:sz w:val="18"/>
                              </w:rPr>
                              <w:t xml:space="preserve"> </w:t>
                            </w:r>
                            <w:r>
                              <w:rPr>
                                <w:sz w:val="18"/>
                              </w:rPr>
                              <w:t>này</w:t>
                            </w:r>
                            <w:r>
                              <w:rPr>
                                <w:spacing w:val="-6"/>
                                <w:sz w:val="18"/>
                              </w:rPr>
                              <w:t xml:space="preserve"> </w:t>
                            </w:r>
                            <w:r>
                              <w:rPr>
                                <w:sz w:val="18"/>
                              </w:rPr>
                              <w:t>phải</w:t>
                            </w:r>
                            <w:r>
                              <w:rPr>
                                <w:spacing w:val="-6"/>
                                <w:sz w:val="18"/>
                              </w:rPr>
                              <w:t xml:space="preserve"> </w:t>
                            </w:r>
                            <w:r>
                              <w:rPr>
                                <w:sz w:val="18"/>
                              </w:rPr>
                              <w:t>xuất</w:t>
                            </w:r>
                            <w:r>
                              <w:rPr>
                                <w:spacing w:val="-6"/>
                                <w:sz w:val="18"/>
                              </w:rPr>
                              <w:t xml:space="preserve"> </w:t>
                            </w:r>
                            <w:r>
                              <w:rPr>
                                <w:sz w:val="18"/>
                              </w:rPr>
                              <w:t>trình</w:t>
                            </w:r>
                            <w:r>
                              <w:rPr>
                                <w:spacing w:val="-7"/>
                                <w:sz w:val="18"/>
                              </w:rPr>
                              <w:t xml:space="preserve"> </w:t>
                            </w:r>
                            <w:r>
                              <w:rPr>
                                <w:sz w:val="18"/>
                              </w:rPr>
                              <w:t>cho</w:t>
                            </w:r>
                            <w:r>
                              <w:rPr>
                                <w:spacing w:val="-6"/>
                                <w:sz w:val="18"/>
                              </w:rPr>
                              <w:t xml:space="preserve"> </w:t>
                            </w:r>
                            <w:r>
                              <w:rPr>
                                <w:sz w:val="18"/>
                              </w:rPr>
                              <w:t>cơ</w:t>
                            </w:r>
                            <w:r>
                              <w:rPr>
                                <w:spacing w:val="-6"/>
                                <w:sz w:val="18"/>
                              </w:rPr>
                              <w:t xml:space="preserve"> </w:t>
                            </w:r>
                            <w:r>
                              <w:rPr>
                                <w:sz w:val="18"/>
                              </w:rPr>
                              <w:t>quan</w:t>
                            </w:r>
                            <w:r>
                              <w:rPr>
                                <w:spacing w:val="-6"/>
                                <w:sz w:val="18"/>
                              </w:rPr>
                              <w:t xml:space="preserve"> </w:t>
                            </w:r>
                            <w:r>
                              <w:rPr>
                                <w:sz w:val="18"/>
                              </w:rPr>
                              <w:t>có</w:t>
                            </w:r>
                            <w:r>
                              <w:rPr>
                                <w:spacing w:val="-6"/>
                                <w:sz w:val="18"/>
                              </w:rPr>
                              <w:t xml:space="preserve"> </w:t>
                            </w:r>
                            <w:r>
                              <w:rPr>
                                <w:sz w:val="18"/>
                              </w:rPr>
                              <w:t>thẩm</w:t>
                            </w:r>
                            <w:r>
                              <w:rPr>
                                <w:spacing w:val="-6"/>
                                <w:sz w:val="18"/>
                              </w:rPr>
                              <w:t xml:space="preserve"> </w:t>
                            </w:r>
                            <w:r>
                              <w:rPr>
                                <w:spacing w:val="-2"/>
                                <w:sz w:val="18"/>
                              </w:rPr>
                              <w:t>quyền</w:t>
                            </w:r>
                          </w:p>
                          <w:p w14:paraId="0F25338D" w14:textId="77777777" w:rsidR="000C33DB" w:rsidRDefault="00000000">
                            <w:pPr>
                              <w:ind w:left="103"/>
                              <w:jc w:val="both"/>
                              <w:rPr>
                                <w:sz w:val="18"/>
                              </w:rPr>
                            </w:pPr>
                            <w:r>
                              <w:rPr>
                                <w:sz w:val="18"/>
                              </w:rPr>
                              <w:t>khi được</w:t>
                            </w:r>
                            <w:r>
                              <w:rPr>
                                <w:spacing w:val="-1"/>
                                <w:sz w:val="18"/>
                              </w:rPr>
                              <w:t xml:space="preserve"> </w:t>
                            </w:r>
                            <w:r>
                              <w:rPr>
                                <w:sz w:val="18"/>
                              </w:rPr>
                              <w:t xml:space="preserve">yêu </w:t>
                            </w:r>
                            <w:r>
                              <w:rPr>
                                <w:spacing w:val="-4"/>
                                <w:sz w:val="18"/>
                              </w:rPr>
                              <w:t>cầu.</w:t>
                            </w:r>
                          </w:p>
                          <w:p w14:paraId="2137528F" w14:textId="77777777" w:rsidR="000C33DB" w:rsidRDefault="00000000">
                            <w:pPr>
                              <w:ind w:left="103" w:right="101" w:firstLine="307"/>
                              <w:jc w:val="both"/>
                              <w:rPr>
                                <w:sz w:val="18"/>
                              </w:rPr>
                            </w:pPr>
                            <w:r>
                              <w:rPr>
                                <w:sz w:val="18"/>
                              </w:rPr>
                              <w:t>This permit shall be presented to the competent authorities upon request.</w:t>
                            </w:r>
                          </w:p>
                          <w:p w14:paraId="6267037A" w14:textId="77777777" w:rsidR="000C33DB" w:rsidRDefault="00000000">
                            <w:pPr>
                              <w:numPr>
                                <w:ilvl w:val="0"/>
                                <w:numId w:val="18"/>
                              </w:numPr>
                              <w:tabs>
                                <w:tab w:val="left" w:pos="594"/>
                              </w:tabs>
                              <w:ind w:left="103" w:right="100" w:firstLine="307"/>
                              <w:jc w:val="both"/>
                              <w:rPr>
                                <w:sz w:val="18"/>
                              </w:rPr>
                            </w:pPr>
                            <w:r>
                              <w:rPr>
                                <w:sz w:val="18"/>
                              </w:rPr>
                              <w:t>Giấy phép này chỉ sử dụng cho phương tiện đã được ghi trong giấy.</w:t>
                            </w:r>
                          </w:p>
                          <w:p w14:paraId="24FD3CC2" w14:textId="77777777" w:rsidR="000C33DB" w:rsidRDefault="00000000">
                            <w:pPr>
                              <w:ind w:left="410"/>
                              <w:jc w:val="both"/>
                              <w:rPr>
                                <w:sz w:val="18"/>
                              </w:rPr>
                            </w:pPr>
                            <w:r>
                              <w:rPr>
                                <w:sz w:val="18"/>
                              </w:rPr>
                              <w:t>This</w:t>
                            </w:r>
                            <w:r>
                              <w:rPr>
                                <w:spacing w:val="-2"/>
                                <w:sz w:val="18"/>
                              </w:rPr>
                              <w:t xml:space="preserve"> </w:t>
                            </w:r>
                            <w:r>
                              <w:rPr>
                                <w:sz w:val="18"/>
                              </w:rPr>
                              <w:t>permit</w:t>
                            </w:r>
                            <w:r>
                              <w:rPr>
                                <w:spacing w:val="-1"/>
                                <w:sz w:val="18"/>
                              </w:rPr>
                              <w:t xml:space="preserve"> </w:t>
                            </w:r>
                            <w:r>
                              <w:rPr>
                                <w:sz w:val="18"/>
                              </w:rPr>
                              <w:t>shall be</w:t>
                            </w:r>
                            <w:r>
                              <w:rPr>
                                <w:spacing w:val="-1"/>
                                <w:sz w:val="18"/>
                              </w:rPr>
                              <w:t xml:space="preserve"> </w:t>
                            </w:r>
                            <w:r>
                              <w:rPr>
                                <w:sz w:val="18"/>
                              </w:rPr>
                              <w:t>used</w:t>
                            </w:r>
                            <w:r>
                              <w:rPr>
                                <w:spacing w:val="-1"/>
                                <w:sz w:val="18"/>
                              </w:rPr>
                              <w:t xml:space="preserve"> </w:t>
                            </w:r>
                            <w:r>
                              <w:rPr>
                                <w:sz w:val="18"/>
                              </w:rPr>
                              <w:t>for the</w:t>
                            </w:r>
                            <w:r>
                              <w:rPr>
                                <w:spacing w:val="-1"/>
                                <w:sz w:val="18"/>
                              </w:rPr>
                              <w:t xml:space="preserve"> </w:t>
                            </w:r>
                            <w:r>
                              <w:rPr>
                                <w:sz w:val="18"/>
                              </w:rPr>
                              <w:t>specified</w:t>
                            </w:r>
                            <w:r>
                              <w:rPr>
                                <w:spacing w:val="-1"/>
                                <w:sz w:val="18"/>
                              </w:rPr>
                              <w:t xml:space="preserve"> </w:t>
                            </w:r>
                            <w:r>
                              <w:rPr>
                                <w:sz w:val="18"/>
                              </w:rPr>
                              <w:t xml:space="preserve">vehicle </w:t>
                            </w:r>
                            <w:r>
                              <w:rPr>
                                <w:spacing w:val="-2"/>
                                <w:sz w:val="18"/>
                              </w:rPr>
                              <w:t>only.</w:t>
                            </w:r>
                          </w:p>
                        </w:txbxContent>
                      </wps:txbx>
                      <wps:bodyPr wrap="square" lIns="0" tIns="0" rIns="0" bIns="0" rtlCol="0">
                        <a:noAutofit/>
                      </wps:bodyPr>
                    </wps:wsp>
                  </a:graphicData>
                </a:graphic>
              </wp:anchor>
            </w:drawing>
          </mc:Choice>
          <mc:Fallback>
            <w:pict>
              <v:shape w14:anchorId="3231E33C" id="Textbox 247" o:spid="_x0000_s1067" type="#_x0000_t202" style="position:absolute;margin-left:96.1pt;margin-top:10.85pt;width:240.2pt;height:162.9pt;z-index:-15629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" filled="f" strokeweight=".5pt">
                <v:path arrowok="t"/>
                <v:textbox inset="0,0,0,0">
                  <w:txbxContent>
                    <w:p w14:paraId="494C2760" w14:textId="77777777" w:rsidR="000C33DB" w:rsidRDefault="00000000">
                      <w:pPr>
                        <w:spacing w:before="120"/>
                        <w:ind w:left="1342"/>
                        <w:jc w:val="both"/>
                        <w:rPr>
                          <w:b/>
                          <w:sz w:val="20"/>
                        </w:rPr>
                      </w:pPr>
                      <w:r>
                        <w:rPr>
                          <w:b/>
                          <w:sz w:val="20"/>
                        </w:rPr>
                        <w:t>Hướng</w:t>
                      </w:r>
                      <w:r>
                        <w:rPr>
                          <w:b/>
                          <w:spacing w:val="-2"/>
                          <w:sz w:val="20"/>
                        </w:rPr>
                        <w:t xml:space="preserve"> </w:t>
                      </w:r>
                      <w:r>
                        <w:rPr>
                          <w:b/>
                          <w:sz w:val="20"/>
                        </w:rPr>
                        <w:t>dẫn</w:t>
                      </w:r>
                      <w:r>
                        <w:rPr>
                          <w:b/>
                          <w:spacing w:val="-1"/>
                          <w:sz w:val="20"/>
                        </w:rPr>
                        <w:t xml:space="preserve"> </w:t>
                      </w:r>
                      <w:r>
                        <w:rPr>
                          <w:b/>
                          <w:spacing w:val="-2"/>
                          <w:sz w:val="20"/>
                        </w:rPr>
                        <w:t>(Instruction)</w:t>
                      </w:r>
                    </w:p>
                    <w:p w14:paraId="098F5F07" w14:textId="77777777" w:rsidR="000C33DB" w:rsidRDefault="00000000">
                      <w:pPr>
                        <w:numPr>
                          <w:ilvl w:val="0"/>
                          <w:numId w:val="18"/>
                        </w:numPr>
                        <w:tabs>
                          <w:tab w:val="left" w:pos="571"/>
                        </w:tabs>
                        <w:ind w:right="496" w:firstLine="0"/>
                        <w:jc w:val="both"/>
                        <w:rPr>
                          <w:sz w:val="18"/>
                        </w:rPr>
                      </w:pPr>
                      <w:r>
                        <w:rPr>
                          <w:spacing w:val="-8"/>
                          <w:sz w:val="18"/>
                        </w:rPr>
                        <w:t>Sổ</w:t>
                      </w:r>
                      <w:r>
                        <w:rPr>
                          <w:spacing w:val="-2"/>
                          <w:sz w:val="18"/>
                        </w:rPr>
                        <w:t xml:space="preserve"> </w:t>
                      </w:r>
                      <w:r>
                        <w:rPr>
                          <w:spacing w:val="-8"/>
                          <w:sz w:val="18"/>
                        </w:rPr>
                        <w:t>giấy</w:t>
                      </w:r>
                      <w:r>
                        <w:rPr>
                          <w:spacing w:val="-2"/>
                          <w:sz w:val="18"/>
                        </w:rPr>
                        <w:t xml:space="preserve"> </w:t>
                      </w:r>
                      <w:r>
                        <w:rPr>
                          <w:spacing w:val="-8"/>
                          <w:sz w:val="18"/>
                        </w:rPr>
                        <w:t>phép</w:t>
                      </w:r>
                      <w:r>
                        <w:rPr>
                          <w:spacing w:val="-2"/>
                          <w:sz w:val="18"/>
                        </w:rPr>
                        <w:t xml:space="preserve"> </w:t>
                      </w:r>
                      <w:r>
                        <w:rPr>
                          <w:spacing w:val="-8"/>
                          <w:sz w:val="18"/>
                        </w:rPr>
                        <w:t>này</w:t>
                      </w:r>
                      <w:r>
                        <w:rPr>
                          <w:spacing w:val="-2"/>
                          <w:sz w:val="18"/>
                        </w:rPr>
                        <w:t xml:space="preserve"> </w:t>
                      </w:r>
                      <w:r>
                        <w:rPr>
                          <w:spacing w:val="-8"/>
                          <w:sz w:val="18"/>
                        </w:rPr>
                        <w:t>bao</w:t>
                      </w:r>
                      <w:r>
                        <w:rPr>
                          <w:spacing w:val="-2"/>
                          <w:sz w:val="18"/>
                        </w:rPr>
                        <w:t xml:space="preserve"> </w:t>
                      </w:r>
                      <w:r>
                        <w:rPr>
                          <w:spacing w:val="-8"/>
                          <w:sz w:val="18"/>
                        </w:rPr>
                        <w:t>gồm</w:t>
                      </w:r>
                      <w:r>
                        <w:rPr>
                          <w:spacing w:val="-2"/>
                          <w:sz w:val="18"/>
                        </w:rPr>
                        <w:t xml:space="preserve"> </w:t>
                      </w:r>
                      <w:r>
                        <w:rPr>
                          <w:spacing w:val="-8"/>
                          <w:sz w:val="18"/>
                        </w:rPr>
                        <w:t>10</w:t>
                      </w:r>
                      <w:r>
                        <w:rPr>
                          <w:spacing w:val="-2"/>
                          <w:sz w:val="18"/>
                        </w:rPr>
                        <w:t xml:space="preserve"> </w:t>
                      </w:r>
                      <w:r>
                        <w:rPr>
                          <w:spacing w:val="-8"/>
                          <w:sz w:val="18"/>
                        </w:rPr>
                        <w:t>trang</w:t>
                      </w:r>
                      <w:r>
                        <w:rPr>
                          <w:spacing w:val="-1"/>
                          <w:sz w:val="18"/>
                        </w:rPr>
                        <w:t xml:space="preserve"> </w:t>
                      </w:r>
                      <w:r>
                        <w:rPr>
                          <w:spacing w:val="-8"/>
                          <w:sz w:val="18"/>
                        </w:rPr>
                        <w:t>không</w:t>
                      </w:r>
                      <w:r>
                        <w:rPr>
                          <w:spacing w:val="-1"/>
                          <w:sz w:val="18"/>
                        </w:rPr>
                        <w:t xml:space="preserve"> </w:t>
                      </w:r>
                      <w:r>
                        <w:rPr>
                          <w:spacing w:val="-8"/>
                          <w:sz w:val="18"/>
                        </w:rPr>
                        <w:t>bao</w:t>
                      </w:r>
                      <w:r>
                        <w:rPr>
                          <w:spacing w:val="-2"/>
                          <w:sz w:val="18"/>
                        </w:rPr>
                        <w:t xml:space="preserve"> </w:t>
                      </w:r>
                      <w:r>
                        <w:rPr>
                          <w:spacing w:val="-8"/>
                          <w:sz w:val="18"/>
                        </w:rPr>
                        <w:t>gồm</w:t>
                      </w:r>
                      <w:r>
                        <w:rPr>
                          <w:spacing w:val="-1"/>
                          <w:sz w:val="18"/>
                        </w:rPr>
                        <w:t xml:space="preserve"> </w:t>
                      </w:r>
                      <w:r>
                        <w:rPr>
                          <w:spacing w:val="-8"/>
                          <w:sz w:val="18"/>
                        </w:rPr>
                        <w:t>bìa.</w:t>
                      </w:r>
                      <w:r>
                        <w:rPr>
                          <w:sz w:val="18"/>
                        </w:rPr>
                        <w:t xml:space="preserve"> This permit contains 10 pages excluding the covers.</w:t>
                      </w:r>
                    </w:p>
                    <w:p w14:paraId="5C3D4F28" w14:textId="77777777" w:rsidR="000C33DB" w:rsidRDefault="00000000">
                      <w:pPr>
                        <w:numPr>
                          <w:ilvl w:val="0"/>
                          <w:numId w:val="18"/>
                        </w:numPr>
                        <w:tabs>
                          <w:tab w:val="left" w:pos="576"/>
                        </w:tabs>
                        <w:ind w:left="103" w:right="96" w:firstLine="307"/>
                        <w:jc w:val="both"/>
                        <w:rPr>
                          <w:sz w:val="18"/>
                        </w:rPr>
                      </w:pPr>
                      <w:r>
                        <w:rPr>
                          <w:spacing w:val="-4"/>
                          <w:sz w:val="18"/>
                        </w:rPr>
                        <w:t>Khi</w:t>
                      </w:r>
                      <w:r>
                        <w:rPr>
                          <w:spacing w:val="-8"/>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bị</w:t>
                      </w:r>
                      <w:r>
                        <w:rPr>
                          <w:spacing w:val="-7"/>
                          <w:sz w:val="18"/>
                        </w:rPr>
                        <w:t xml:space="preserve"> </w:t>
                      </w:r>
                      <w:r>
                        <w:rPr>
                          <w:spacing w:val="-4"/>
                          <w:sz w:val="18"/>
                        </w:rPr>
                        <w:t>mất</w:t>
                      </w:r>
                      <w:r>
                        <w:rPr>
                          <w:spacing w:val="-8"/>
                          <w:sz w:val="18"/>
                        </w:rPr>
                        <w:t xml:space="preserve"> </w:t>
                      </w:r>
                      <w:r>
                        <w:rPr>
                          <w:spacing w:val="-4"/>
                          <w:sz w:val="18"/>
                        </w:rPr>
                        <w:t>hoặc</w:t>
                      </w:r>
                      <w:r>
                        <w:rPr>
                          <w:spacing w:val="-7"/>
                          <w:sz w:val="18"/>
                        </w:rPr>
                        <w:t xml:space="preserve"> </w:t>
                      </w:r>
                      <w:r>
                        <w:rPr>
                          <w:spacing w:val="-4"/>
                          <w:sz w:val="18"/>
                        </w:rPr>
                        <w:t>không</w:t>
                      </w:r>
                      <w:r>
                        <w:rPr>
                          <w:spacing w:val="-7"/>
                          <w:sz w:val="18"/>
                        </w:rPr>
                        <w:t xml:space="preserve"> </w:t>
                      </w:r>
                      <w:r>
                        <w:rPr>
                          <w:spacing w:val="-4"/>
                          <w:sz w:val="18"/>
                        </w:rPr>
                        <w:t>đọc</w:t>
                      </w:r>
                      <w:r>
                        <w:rPr>
                          <w:spacing w:val="-7"/>
                          <w:sz w:val="18"/>
                        </w:rPr>
                        <w:t xml:space="preserve"> </w:t>
                      </w:r>
                      <w:r>
                        <w:rPr>
                          <w:spacing w:val="-4"/>
                          <w:sz w:val="18"/>
                        </w:rPr>
                        <w:t>được</w:t>
                      </w:r>
                      <w:r>
                        <w:rPr>
                          <w:spacing w:val="-8"/>
                          <w:sz w:val="18"/>
                        </w:rPr>
                        <w:t xml:space="preserve"> </w:t>
                      </w:r>
                      <w:r>
                        <w:rPr>
                          <w:spacing w:val="-4"/>
                          <w:sz w:val="18"/>
                        </w:rPr>
                        <w:t>vì</w:t>
                      </w:r>
                      <w:r>
                        <w:rPr>
                          <w:spacing w:val="-7"/>
                          <w:sz w:val="18"/>
                        </w:rPr>
                        <w:t xml:space="preserve"> </w:t>
                      </w:r>
                      <w:r>
                        <w:rPr>
                          <w:spacing w:val="-4"/>
                          <w:sz w:val="18"/>
                        </w:rPr>
                        <w:t>bất</w:t>
                      </w:r>
                      <w:r>
                        <w:rPr>
                          <w:spacing w:val="-7"/>
                          <w:sz w:val="18"/>
                        </w:rPr>
                        <w:t xml:space="preserve"> </w:t>
                      </w:r>
                      <w:r>
                        <w:rPr>
                          <w:spacing w:val="-4"/>
                          <w:sz w:val="18"/>
                        </w:rPr>
                        <w:t>cứ</w:t>
                      </w:r>
                      <w:r>
                        <w:rPr>
                          <w:spacing w:val="-7"/>
                          <w:sz w:val="18"/>
                        </w:rPr>
                        <w:t xml:space="preserve"> </w:t>
                      </w:r>
                      <w:r>
                        <w:rPr>
                          <w:spacing w:val="-4"/>
                          <w:sz w:val="18"/>
                        </w:rPr>
                        <w:t>nguyên nhân</w:t>
                      </w:r>
                      <w:r>
                        <w:rPr>
                          <w:spacing w:val="-7"/>
                          <w:sz w:val="18"/>
                        </w:rPr>
                        <w:t xml:space="preserve"> </w:t>
                      </w:r>
                      <w:r>
                        <w:rPr>
                          <w:spacing w:val="-4"/>
                          <w:sz w:val="18"/>
                        </w:rPr>
                        <w:t>gì,</w:t>
                      </w:r>
                      <w:r>
                        <w:rPr>
                          <w:spacing w:val="-7"/>
                          <w:sz w:val="18"/>
                        </w:rPr>
                        <w:t xml:space="preserve"> </w:t>
                      </w:r>
                      <w:r>
                        <w:rPr>
                          <w:spacing w:val="-4"/>
                          <w:sz w:val="18"/>
                        </w:rPr>
                        <w:t>người</w:t>
                      </w:r>
                      <w:r>
                        <w:rPr>
                          <w:spacing w:val="-7"/>
                          <w:sz w:val="18"/>
                        </w:rPr>
                        <w:t xml:space="preserve"> </w:t>
                      </w:r>
                      <w:r>
                        <w:rPr>
                          <w:spacing w:val="-4"/>
                          <w:sz w:val="18"/>
                        </w:rPr>
                        <w:t>giữ</w:t>
                      </w:r>
                      <w:r>
                        <w:rPr>
                          <w:spacing w:val="-7"/>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phải</w:t>
                      </w:r>
                      <w:r>
                        <w:rPr>
                          <w:spacing w:val="-7"/>
                          <w:sz w:val="18"/>
                        </w:rPr>
                        <w:t xml:space="preserve"> </w:t>
                      </w:r>
                      <w:r>
                        <w:rPr>
                          <w:spacing w:val="-4"/>
                          <w:sz w:val="18"/>
                        </w:rPr>
                        <w:t>yêu</w:t>
                      </w:r>
                      <w:r>
                        <w:rPr>
                          <w:spacing w:val="-7"/>
                          <w:sz w:val="18"/>
                        </w:rPr>
                        <w:t xml:space="preserve"> </w:t>
                      </w:r>
                      <w:r>
                        <w:rPr>
                          <w:spacing w:val="-4"/>
                          <w:sz w:val="18"/>
                        </w:rPr>
                        <w:t>cầu</w:t>
                      </w:r>
                      <w:r>
                        <w:rPr>
                          <w:spacing w:val="-7"/>
                          <w:sz w:val="18"/>
                        </w:rPr>
                        <w:t xml:space="preserve"> </w:t>
                      </w:r>
                      <w:r>
                        <w:rPr>
                          <w:spacing w:val="-4"/>
                          <w:sz w:val="18"/>
                        </w:rPr>
                        <w:t>cấp</w:t>
                      </w:r>
                      <w:r>
                        <w:rPr>
                          <w:spacing w:val="-7"/>
                          <w:sz w:val="18"/>
                        </w:rPr>
                        <w:t xml:space="preserve"> </w:t>
                      </w:r>
                      <w:r>
                        <w:rPr>
                          <w:spacing w:val="-4"/>
                          <w:sz w:val="18"/>
                        </w:rPr>
                        <w:t>giấy</w:t>
                      </w:r>
                      <w:r>
                        <w:rPr>
                          <w:spacing w:val="-7"/>
                          <w:sz w:val="18"/>
                        </w:rPr>
                        <w:t xml:space="preserve"> </w:t>
                      </w:r>
                      <w:r>
                        <w:rPr>
                          <w:spacing w:val="-4"/>
                          <w:sz w:val="18"/>
                        </w:rPr>
                        <w:t>phép</w:t>
                      </w:r>
                      <w:r>
                        <w:rPr>
                          <w:spacing w:val="-7"/>
                          <w:sz w:val="18"/>
                        </w:rPr>
                        <w:t xml:space="preserve"> </w:t>
                      </w:r>
                      <w:r>
                        <w:rPr>
                          <w:spacing w:val="-4"/>
                          <w:sz w:val="18"/>
                        </w:rPr>
                        <w:t>mới</w:t>
                      </w:r>
                      <w:r>
                        <w:rPr>
                          <w:spacing w:val="-7"/>
                          <w:sz w:val="18"/>
                        </w:rPr>
                        <w:t xml:space="preserve"> </w:t>
                      </w:r>
                      <w:r>
                        <w:rPr>
                          <w:spacing w:val="-4"/>
                          <w:sz w:val="18"/>
                        </w:rPr>
                        <w:t>tại</w:t>
                      </w:r>
                      <w:r>
                        <w:rPr>
                          <w:spacing w:val="-7"/>
                          <w:sz w:val="18"/>
                        </w:rPr>
                        <w:t xml:space="preserve"> </w:t>
                      </w:r>
                      <w:r>
                        <w:rPr>
                          <w:spacing w:val="-4"/>
                          <w:sz w:val="18"/>
                        </w:rPr>
                        <w:t xml:space="preserve">cơ </w:t>
                      </w:r>
                      <w:r>
                        <w:rPr>
                          <w:sz w:val="18"/>
                        </w:rPr>
                        <w:t>quan có thẩm quyền cấp phép.</w:t>
                      </w:r>
                    </w:p>
                    <w:p w14:paraId="3712938A" w14:textId="77777777" w:rsidR="000C33DB" w:rsidRDefault="00000000">
                      <w:pPr>
                        <w:ind w:left="103" w:right="101" w:firstLine="307"/>
                        <w:jc w:val="both"/>
                        <w:rPr>
                          <w:sz w:val="18"/>
                        </w:rPr>
                      </w:pPr>
                      <w:r>
                        <w:rPr>
                          <w:sz w:val="18"/>
                        </w:rPr>
                        <w:t>When this permit get lost or illegible for any reasons, the holder should request the competent authority to re-issue.</w:t>
                      </w:r>
                    </w:p>
                    <w:p w14:paraId="5EB2DF16" w14:textId="77777777" w:rsidR="000C33DB" w:rsidRDefault="00000000">
                      <w:pPr>
                        <w:numPr>
                          <w:ilvl w:val="0"/>
                          <w:numId w:val="18"/>
                        </w:numPr>
                        <w:tabs>
                          <w:tab w:val="left" w:pos="584"/>
                        </w:tabs>
                        <w:ind w:left="584" w:hanging="174"/>
                        <w:jc w:val="both"/>
                        <w:rPr>
                          <w:sz w:val="18"/>
                        </w:rPr>
                      </w:pPr>
                      <w:r>
                        <w:rPr>
                          <w:sz w:val="18"/>
                        </w:rPr>
                        <w:t>Giấy</w:t>
                      </w:r>
                      <w:r>
                        <w:rPr>
                          <w:spacing w:val="-7"/>
                          <w:sz w:val="18"/>
                        </w:rPr>
                        <w:t xml:space="preserve"> </w:t>
                      </w:r>
                      <w:r>
                        <w:rPr>
                          <w:sz w:val="18"/>
                        </w:rPr>
                        <w:t>phép</w:t>
                      </w:r>
                      <w:r>
                        <w:rPr>
                          <w:spacing w:val="-6"/>
                          <w:sz w:val="18"/>
                        </w:rPr>
                        <w:t xml:space="preserve"> </w:t>
                      </w:r>
                      <w:r>
                        <w:rPr>
                          <w:sz w:val="18"/>
                        </w:rPr>
                        <w:t>này</w:t>
                      </w:r>
                      <w:r>
                        <w:rPr>
                          <w:spacing w:val="-6"/>
                          <w:sz w:val="18"/>
                        </w:rPr>
                        <w:t xml:space="preserve"> </w:t>
                      </w:r>
                      <w:r>
                        <w:rPr>
                          <w:sz w:val="18"/>
                        </w:rPr>
                        <w:t>phải</w:t>
                      </w:r>
                      <w:r>
                        <w:rPr>
                          <w:spacing w:val="-6"/>
                          <w:sz w:val="18"/>
                        </w:rPr>
                        <w:t xml:space="preserve"> </w:t>
                      </w:r>
                      <w:r>
                        <w:rPr>
                          <w:sz w:val="18"/>
                        </w:rPr>
                        <w:t>xuất</w:t>
                      </w:r>
                      <w:r>
                        <w:rPr>
                          <w:spacing w:val="-6"/>
                          <w:sz w:val="18"/>
                        </w:rPr>
                        <w:t xml:space="preserve"> </w:t>
                      </w:r>
                      <w:r>
                        <w:rPr>
                          <w:sz w:val="18"/>
                        </w:rPr>
                        <w:t>trình</w:t>
                      </w:r>
                      <w:r>
                        <w:rPr>
                          <w:spacing w:val="-7"/>
                          <w:sz w:val="18"/>
                        </w:rPr>
                        <w:t xml:space="preserve"> </w:t>
                      </w:r>
                      <w:r>
                        <w:rPr>
                          <w:sz w:val="18"/>
                        </w:rPr>
                        <w:t>cho</w:t>
                      </w:r>
                      <w:r>
                        <w:rPr>
                          <w:spacing w:val="-6"/>
                          <w:sz w:val="18"/>
                        </w:rPr>
                        <w:t xml:space="preserve"> </w:t>
                      </w:r>
                      <w:r>
                        <w:rPr>
                          <w:sz w:val="18"/>
                        </w:rPr>
                        <w:t>cơ</w:t>
                      </w:r>
                      <w:r>
                        <w:rPr>
                          <w:spacing w:val="-6"/>
                          <w:sz w:val="18"/>
                        </w:rPr>
                        <w:t xml:space="preserve"> </w:t>
                      </w:r>
                      <w:r>
                        <w:rPr>
                          <w:sz w:val="18"/>
                        </w:rPr>
                        <w:t>quan</w:t>
                      </w:r>
                      <w:r>
                        <w:rPr>
                          <w:spacing w:val="-6"/>
                          <w:sz w:val="18"/>
                        </w:rPr>
                        <w:t xml:space="preserve"> </w:t>
                      </w:r>
                      <w:r>
                        <w:rPr>
                          <w:sz w:val="18"/>
                        </w:rPr>
                        <w:t>có</w:t>
                      </w:r>
                      <w:r>
                        <w:rPr>
                          <w:spacing w:val="-6"/>
                          <w:sz w:val="18"/>
                        </w:rPr>
                        <w:t xml:space="preserve"> </w:t>
                      </w:r>
                      <w:r>
                        <w:rPr>
                          <w:sz w:val="18"/>
                        </w:rPr>
                        <w:t>thẩm</w:t>
                      </w:r>
                      <w:r>
                        <w:rPr>
                          <w:spacing w:val="-6"/>
                          <w:sz w:val="18"/>
                        </w:rPr>
                        <w:t xml:space="preserve"> </w:t>
                      </w:r>
                      <w:r>
                        <w:rPr>
                          <w:spacing w:val="-2"/>
                          <w:sz w:val="18"/>
                        </w:rPr>
                        <w:t>quyền</w:t>
                      </w:r>
                    </w:p>
                    <w:p w14:paraId="0F25338D" w14:textId="77777777" w:rsidR="000C33DB" w:rsidRDefault="00000000">
                      <w:pPr>
                        <w:ind w:left="103"/>
                        <w:jc w:val="both"/>
                        <w:rPr>
                          <w:sz w:val="18"/>
                        </w:rPr>
                      </w:pPr>
                      <w:r>
                        <w:rPr>
                          <w:sz w:val="18"/>
                        </w:rPr>
                        <w:t>khi được</w:t>
                      </w:r>
                      <w:r>
                        <w:rPr>
                          <w:spacing w:val="-1"/>
                          <w:sz w:val="18"/>
                        </w:rPr>
                        <w:t xml:space="preserve"> </w:t>
                      </w:r>
                      <w:r>
                        <w:rPr>
                          <w:sz w:val="18"/>
                        </w:rPr>
                        <w:t xml:space="preserve">yêu </w:t>
                      </w:r>
                      <w:r>
                        <w:rPr>
                          <w:spacing w:val="-4"/>
                          <w:sz w:val="18"/>
                        </w:rPr>
                        <w:t>cầu.</w:t>
                      </w:r>
                    </w:p>
                    <w:p w14:paraId="2137528F" w14:textId="77777777" w:rsidR="000C33DB" w:rsidRDefault="00000000">
                      <w:pPr>
                        <w:ind w:left="103" w:right="101" w:firstLine="307"/>
                        <w:jc w:val="both"/>
                        <w:rPr>
                          <w:sz w:val="18"/>
                        </w:rPr>
                      </w:pPr>
                      <w:r>
                        <w:rPr>
                          <w:sz w:val="18"/>
                        </w:rPr>
                        <w:t>This permit shall be presented to the competent authorities upon request.</w:t>
                      </w:r>
                    </w:p>
                    <w:p w14:paraId="6267037A" w14:textId="77777777" w:rsidR="000C33DB" w:rsidRDefault="00000000">
                      <w:pPr>
                        <w:numPr>
                          <w:ilvl w:val="0"/>
                          <w:numId w:val="18"/>
                        </w:numPr>
                        <w:tabs>
                          <w:tab w:val="left" w:pos="594"/>
                        </w:tabs>
                        <w:ind w:left="103" w:right="100" w:firstLine="307"/>
                        <w:jc w:val="both"/>
                        <w:rPr>
                          <w:sz w:val="18"/>
                        </w:rPr>
                      </w:pPr>
                      <w:r>
                        <w:rPr>
                          <w:sz w:val="18"/>
                        </w:rPr>
                        <w:t>Giấy phép này chỉ sử dụng cho phương tiện đã được ghi trong giấy.</w:t>
                      </w:r>
                    </w:p>
                    <w:p w14:paraId="24FD3CC2" w14:textId="77777777" w:rsidR="000C33DB" w:rsidRDefault="00000000">
                      <w:pPr>
                        <w:ind w:left="410"/>
                        <w:jc w:val="both"/>
                        <w:rPr>
                          <w:sz w:val="18"/>
                        </w:rPr>
                      </w:pPr>
                      <w:r>
                        <w:rPr>
                          <w:sz w:val="18"/>
                        </w:rPr>
                        <w:t>This</w:t>
                      </w:r>
                      <w:r>
                        <w:rPr>
                          <w:spacing w:val="-2"/>
                          <w:sz w:val="18"/>
                        </w:rPr>
                        <w:t xml:space="preserve"> </w:t>
                      </w:r>
                      <w:r>
                        <w:rPr>
                          <w:sz w:val="18"/>
                        </w:rPr>
                        <w:t>permit</w:t>
                      </w:r>
                      <w:r>
                        <w:rPr>
                          <w:spacing w:val="-1"/>
                          <w:sz w:val="18"/>
                        </w:rPr>
                        <w:t xml:space="preserve"> </w:t>
                      </w:r>
                      <w:r>
                        <w:rPr>
                          <w:sz w:val="18"/>
                        </w:rPr>
                        <w:t>shall be</w:t>
                      </w:r>
                      <w:r>
                        <w:rPr>
                          <w:spacing w:val="-1"/>
                          <w:sz w:val="18"/>
                        </w:rPr>
                        <w:t xml:space="preserve"> </w:t>
                      </w:r>
                      <w:r>
                        <w:rPr>
                          <w:sz w:val="18"/>
                        </w:rPr>
                        <w:t>used</w:t>
                      </w:r>
                      <w:r>
                        <w:rPr>
                          <w:spacing w:val="-1"/>
                          <w:sz w:val="18"/>
                        </w:rPr>
                        <w:t xml:space="preserve"> </w:t>
                      </w:r>
                      <w:r>
                        <w:rPr>
                          <w:sz w:val="18"/>
                        </w:rPr>
                        <w:t>for the</w:t>
                      </w:r>
                      <w:r>
                        <w:rPr>
                          <w:spacing w:val="-1"/>
                          <w:sz w:val="18"/>
                        </w:rPr>
                        <w:t xml:space="preserve"> </w:t>
                      </w:r>
                      <w:r>
                        <w:rPr>
                          <w:sz w:val="18"/>
                        </w:rPr>
                        <w:t>specified</w:t>
                      </w:r>
                      <w:r>
                        <w:rPr>
                          <w:spacing w:val="-1"/>
                          <w:sz w:val="18"/>
                        </w:rPr>
                        <w:t xml:space="preserve"> </w:t>
                      </w:r>
                      <w:r>
                        <w:rPr>
                          <w:sz w:val="18"/>
                        </w:rPr>
                        <w:t xml:space="preserve">vehicle </w:t>
                      </w:r>
                      <w:r>
                        <w:rPr>
                          <w:spacing w:val="-2"/>
                          <w:sz w:val="18"/>
                        </w:rPr>
                        <w:t>only.</w:t>
                      </w:r>
                    </w:p>
                  </w:txbxContent>
                </v:textbox>
                <w10:wrap type="topAndBottom" anchorx="page"/>
              </v:shape>
            </w:pict>
          </mc:Fallback>
        </mc:AlternateContent>
      </w:r>
      <w:r>
        <w:rPr>
          <w:noProof/>
          <w:sz w:val="16"/>
        </w:rPr>
        <mc:AlternateContent>
          <mc:Choice Requires="wps">
            <w:drawing>
              <wp:anchor distT="0" distB="0" distL="0" distR="0" simplePos="0" relativeHeight="487687168" behindDoc="1" locked="0" layoutInCell="1" allowOverlap="1" wp14:anchorId="4B674D63" wp14:editId="55109F83">
                <wp:simplePos x="0" y="0"/>
                <wp:positionH relativeFrom="page">
                  <wp:posOffset>4450715</wp:posOffset>
                </wp:positionH>
                <wp:positionV relativeFrom="paragraph">
                  <wp:posOffset>137785</wp:posOffset>
                </wp:positionV>
                <wp:extent cx="2520315" cy="2068830"/>
                <wp:effectExtent l="0" t="0" r="0" b="0"/>
                <wp:wrapTopAndBottom/>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315" cy="2068830"/>
                        </a:xfrm>
                        <a:prstGeom prst="rect">
                          <a:avLst/>
                        </a:prstGeom>
                        <a:ln w="6350">
                          <a:solidFill>
                            <a:srgbClr val="000000"/>
                          </a:solidFill>
                          <a:prstDash val="solid"/>
                        </a:ln>
                      </wps:spPr>
                      <wps:txbx>
                        <w:txbxContent>
                          <w:p w14:paraId="73A48DD0" w14:textId="77777777" w:rsidR="000C33DB" w:rsidRDefault="00000000">
                            <w:pPr>
                              <w:spacing w:before="120" w:line="364" w:lineRule="auto"/>
                              <w:ind w:left="102" w:right="876" w:firstLine="1098"/>
                              <w:rPr>
                                <w:sz w:val="20"/>
                              </w:rPr>
                            </w:pPr>
                            <w:r>
                              <w:rPr>
                                <w:b/>
                                <w:sz w:val="20"/>
                              </w:rPr>
                              <w:t xml:space="preserve">Ghi chú (Notices): </w:t>
                            </w:r>
                            <w:r>
                              <w:rPr>
                                <w:sz w:val="20"/>
                              </w:rPr>
                              <w:t>Khổ</w:t>
                            </w:r>
                            <w:r>
                              <w:rPr>
                                <w:spacing w:val="-6"/>
                                <w:sz w:val="20"/>
                              </w:rPr>
                              <w:t xml:space="preserve"> </w:t>
                            </w:r>
                            <w:r>
                              <w:rPr>
                                <w:sz w:val="20"/>
                              </w:rPr>
                              <w:t>giấy</w:t>
                            </w:r>
                            <w:r>
                              <w:rPr>
                                <w:spacing w:val="-6"/>
                                <w:sz w:val="20"/>
                              </w:rPr>
                              <w:t xml:space="preserve"> </w:t>
                            </w:r>
                            <w:r>
                              <w:rPr>
                                <w:sz w:val="20"/>
                              </w:rPr>
                              <w:t>rộng:</w:t>
                            </w:r>
                            <w:r>
                              <w:rPr>
                                <w:spacing w:val="-6"/>
                                <w:sz w:val="20"/>
                              </w:rPr>
                              <w:t xml:space="preserve"> </w:t>
                            </w:r>
                            <w:r>
                              <w:rPr>
                                <w:sz w:val="20"/>
                              </w:rPr>
                              <w:t>105</w:t>
                            </w:r>
                            <w:r>
                              <w:rPr>
                                <w:spacing w:val="-6"/>
                                <w:sz w:val="20"/>
                              </w:rPr>
                              <w:t xml:space="preserve"> </w:t>
                            </w:r>
                            <w:r>
                              <w:rPr>
                                <w:sz w:val="20"/>
                              </w:rPr>
                              <w:t>mm,</w:t>
                            </w:r>
                            <w:r>
                              <w:rPr>
                                <w:spacing w:val="-6"/>
                                <w:sz w:val="20"/>
                              </w:rPr>
                              <w:t xml:space="preserve"> </w:t>
                            </w:r>
                            <w:r>
                              <w:rPr>
                                <w:sz w:val="20"/>
                              </w:rPr>
                              <w:t>dài</w:t>
                            </w:r>
                            <w:r>
                              <w:rPr>
                                <w:spacing w:val="-6"/>
                                <w:sz w:val="20"/>
                              </w:rPr>
                              <w:t xml:space="preserve"> </w:t>
                            </w:r>
                            <w:r>
                              <w:rPr>
                                <w:sz w:val="20"/>
                              </w:rPr>
                              <w:t>150</w:t>
                            </w:r>
                            <w:r>
                              <w:rPr>
                                <w:spacing w:val="-6"/>
                                <w:sz w:val="20"/>
                              </w:rPr>
                              <w:t xml:space="preserve"> </w:t>
                            </w:r>
                            <w:r>
                              <w:rPr>
                                <w:sz w:val="20"/>
                              </w:rPr>
                              <w:t>mm Page size: 105 mm x 150 mm</w:t>
                            </w:r>
                          </w:p>
                          <w:p w14:paraId="0AE16B23" w14:textId="77777777" w:rsidR="000C33DB" w:rsidRDefault="00000000">
                            <w:pPr>
                              <w:spacing w:before="1" w:line="364" w:lineRule="auto"/>
                              <w:ind w:left="102" w:right="87"/>
                              <w:rPr>
                                <w:sz w:val="20"/>
                              </w:rPr>
                            </w:pPr>
                            <w:r>
                              <w:rPr>
                                <w:sz w:val="20"/>
                              </w:rPr>
                              <w:t>Loại</w:t>
                            </w:r>
                            <w:r>
                              <w:rPr>
                                <w:spacing w:val="-5"/>
                                <w:sz w:val="20"/>
                              </w:rPr>
                              <w:t xml:space="preserve"> </w:t>
                            </w:r>
                            <w:r>
                              <w:rPr>
                                <w:sz w:val="20"/>
                              </w:rPr>
                              <w:t>bìa</w:t>
                            </w:r>
                            <w:r>
                              <w:rPr>
                                <w:spacing w:val="-4"/>
                                <w:sz w:val="20"/>
                              </w:rPr>
                              <w:t xml:space="preserve"> </w:t>
                            </w:r>
                            <w:r>
                              <w:rPr>
                                <w:sz w:val="20"/>
                              </w:rPr>
                              <w:t>màu</w:t>
                            </w:r>
                            <w:r>
                              <w:rPr>
                                <w:spacing w:val="-4"/>
                                <w:sz w:val="20"/>
                              </w:rPr>
                              <w:t xml:space="preserve"> </w:t>
                            </w:r>
                            <w:r>
                              <w:rPr>
                                <w:sz w:val="20"/>
                              </w:rPr>
                              <w:t>hồng</w:t>
                            </w:r>
                            <w:r>
                              <w:rPr>
                                <w:spacing w:val="-4"/>
                                <w:sz w:val="20"/>
                              </w:rPr>
                              <w:t xml:space="preserve"> </w:t>
                            </w:r>
                            <w:r>
                              <w:rPr>
                                <w:sz w:val="20"/>
                              </w:rPr>
                              <w:t>cấp</w:t>
                            </w:r>
                            <w:r>
                              <w:rPr>
                                <w:spacing w:val="-4"/>
                                <w:sz w:val="20"/>
                              </w:rPr>
                              <w:t xml:space="preserve"> </w:t>
                            </w:r>
                            <w:r>
                              <w:rPr>
                                <w:sz w:val="20"/>
                              </w:rPr>
                              <w:t>cho</w:t>
                            </w:r>
                            <w:r>
                              <w:rPr>
                                <w:spacing w:val="-4"/>
                                <w:sz w:val="20"/>
                              </w:rPr>
                              <w:t xml:space="preserve"> </w:t>
                            </w:r>
                            <w:r>
                              <w:rPr>
                                <w:sz w:val="20"/>
                              </w:rPr>
                              <w:t>xe</w:t>
                            </w:r>
                            <w:r>
                              <w:rPr>
                                <w:spacing w:val="-4"/>
                                <w:sz w:val="20"/>
                              </w:rPr>
                              <w:t xml:space="preserve"> </w:t>
                            </w:r>
                            <w:r>
                              <w:rPr>
                                <w:sz w:val="20"/>
                              </w:rPr>
                              <w:t>phi</w:t>
                            </w:r>
                            <w:r>
                              <w:rPr>
                                <w:spacing w:val="-4"/>
                                <w:sz w:val="20"/>
                              </w:rPr>
                              <w:t xml:space="preserve"> </w:t>
                            </w:r>
                            <w:r>
                              <w:rPr>
                                <w:sz w:val="20"/>
                              </w:rPr>
                              <w:t>thương</w:t>
                            </w:r>
                            <w:r>
                              <w:rPr>
                                <w:spacing w:val="-4"/>
                                <w:sz w:val="20"/>
                              </w:rPr>
                              <w:t xml:space="preserve"> </w:t>
                            </w:r>
                            <w:r>
                              <w:rPr>
                                <w:sz w:val="20"/>
                              </w:rPr>
                              <w:t>mại Pink cover used for non-commercial vehicle</w:t>
                            </w:r>
                          </w:p>
                        </w:txbxContent>
                      </wps:txbx>
                      <wps:bodyPr wrap="square" lIns="0" tIns="0" rIns="0" bIns="0" rtlCol="0">
                        <a:noAutofit/>
                      </wps:bodyPr>
                    </wps:wsp>
                  </a:graphicData>
                </a:graphic>
              </wp:anchor>
            </w:drawing>
          </mc:Choice>
          <mc:Fallback>
            <w:pict>
              <v:shape w14:anchorId="4B674D63" id="Textbox 248" o:spid="_x0000_s1068" type="#_x0000_t202" style="position:absolute;margin-left:350.45pt;margin-top:10.85pt;width:198.45pt;height:162.9pt;z-index:-15629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" filled="f" strokeweight=".5pt">
                <v:path arrowok="t"/>
                <v:textbox inset="0,0,0,0">
                  <w:txbxContent>
                    <w:p w14:paraId="73A48DD0" w14:textId="77777777" w:rsidR="000C33DB" w:rsidRDefault="00000000">
                      <w:pPr>
                        <w:spacing w:before="120" w:line="364" w:lineRule="auto"/>
                        <w:ind w:left="102" w:right="876" w:firstLine="1098"/>
                        <w:rPr>
                          <w:sz w:val="20"/>
                        </w:rPr>
                      </w:pPr>
                      <w:r>
                        <w:rPr>
                          <w:b/>
                          <w:sz w:val="20"/>
                        </w:rPr>
                        <w:t xml:space="preserve">Ghi chú (Notices): </w:t>
                      </w:r>
                      <w:r>
                        <w:rPr>
                          <w:sz w:val="20"/>
                        </w:rPr>
                        <w:t>Khổ</w:t>
                      </w:r>
                      <w:r>
                        <w:rPr>
                          <w:spacing w:val="-6"/>
                          <w:sz w:val="20"/>
                        </w:rPr>
                        <w:t xml:space="preserve"> </w:t>
                      </w:r>
                      <w:r>
                        <w:rPr>
                          <w:sz w:val="20"/>
                        </w:rPr>
                        <w:t>giấy</w:t>
                      </w:r>
                      <w:r>
                        <w:rPr>
                          <w:spacing w:val="-6"/>
                          <w:sz w:val="20"/>
                        </w:rPr>
                        <w:t xml:space="preserve"> </w:t>
                      </w:r>
                      <w:r>
                        <w:rPr>
                          <w:sz w:val="20"/>
                        </w:rPr>
                        <w:t>rộng:</w:t>
                      </w:r>
                      <w:r>
                        <w:rPr>
                          <w:spacing w:val="-6"/>
                          <w:sz w:val="20"/>
                        </w:rPr>
                        <w:t xml:space="preserve"> </w:t>
                      </w:r>
                      <w:r>
                        <w:rPr>
                          <w:sz w:val="20"/>
                        </w:rPr>
                        <w:t>105</w:t>
                      </w:r>
                      <w:r>
                        <w:rPr>
                          <w:spacing w:val="-6"/>
                          <w:sz w:val="20"/>
                        </w:rPr>
                        <w:t xml:space="preserve"> </w:t>
                      </w:r>
                      <w:r>
                        <w:rPr>
                          <w:sz w:val="20"/>
                        </w:rPr>
                        <w:t>mm,</w:t>
                      </w:r>
                      <w:r>
                        <w:rPr>
                          <w:spacing w:val="-6"/>
                          <w:sz w:val="20"/>
                        </w:rPr>
                        <w:t xml:space="preserve"> </w:t>
                      </w:r>
                      <w:r>
                        <w:rPr>
                          <w:sz w:val="20"/>
                        </w:rPr>
                        <w:t>dài</w:t>
                      </w:r>
                      <w:r>
                        <w:rPr>
                          <w:spacing w:val="-6"/>
                          <w:sz w:val="20"/>
                        </w:rPr>
                        <w:t xml:space="preserve"> </w:t>
                      </w:r>
                      <w:r>
                        <w:rPr>
                          <w:sz w:val="20"/>
                        </w:rPr>
                        <w:t>150</w:t>
                      </w:r>
                      <w:r>
                        <w:rPr>
                          <w:spacing w:val="-6"/>
                          <w:sz w:val="20"/>
                        </w:rPr>
                        <w:t xml:space="preserve"> </w:t>
                      </w:r>
                      <w:r>
                        <w:rPr>
                          <w:sz w:val="20"/>
                        </w:rPr>
                        <w:t>mm Page size: 105 mm x 150 mm</w:t>
                      </w:r>
                    </w:p>
                    <w:p w14:paraId="0AE16B23" w14:textId="77777777" w:rsidR="000C33DB" w:rsidRDefault="00000000">
                      <w:pPr>
                        <w:spacing w:before="1" w:line="364" w:lineRule="auto"/>
                        <w:ind w:left="102" w:right="87"/>
                        <w:rPr>
                          <w:sz w:val="20"/>
                        </w:rPr>
                      </w:pPr>
                      <w:r>
                        <w:rPr>
                          <w:sz w:val="20"/>
                        </w:rPr>
                        <w:t>Loại</w:t>
                      </w:r>
                      <w:r>
                        <w:rPr>
                          <w:spacing w:val="-5"/>
                          <w:sz w:val="20"/>
                        </w:rPr>
                        <w:t xml:space="preserve"> </w:t>
                      </w:r>
                      <w:r>
                        <w:rPr>
                          <w:sz w:val="20"/>
                        </w:rPr>
                        <w:t>bìa</w:t>
                      </w:r>
                      <w:r>
                        <w:rPr>
                          <w:spacing w:val="-4"/>
                          <w:sz w:val="20"/>
                        </w:rPr>
                        <w:t xml:space="preserve"> </w:t>
                      </w:r>
                      <w:r>
                        <w:rPr>
                          <w:sz w:val="20"/>
                        </w:rPr>
                        <w:t>màu</w:t>
                      </w:r>
                      <w:r>
                        <w:rPr>
                          <w:spacing w:val="-4"/>
                          <w:sz w:val="20"/>
                        </w:rPr>
                        <w:t xml:space="preserve"> </w:t>
                      </w:r>
                      <w:r>
                        <w:rPr>
                          <w:sz w:val="20"/>
                        </w:rPr>
                        <w:t>hồng</w:t>
                      </w:r>
                      <w:r>
                        <w:rPr>
                          <w:spacing w:val="-4"/>
                          <w:sz w:val="20"/>
                        </w:rPr>
                        <w:t xml:space="preserve"> </w:t>
                      </w:r>
                      <w:r>
                        <w:rPr>
                          <w:sz w:val="20"/>
                        </w:rPr>
                        <w:t>cấp</w:t>
                      </w:r>
                      <w:r>
                        <w:rPr>
                          <w:spacing w:val="-4"/>
                          <w:sz w:val="20"/>
                        </w:rPr>
                        <w:t xml:space="preserve"> </w:t>
                      </w:r>
                      <w:r>
                        <w:rPr>
                          <w:sz w:val="20"/>
                        </w:rPr>
                        <w:t>cho</w:t>
                      </w:r>
                      <w:r>
                        <w:rPr>
                          <w:spacing w:val="-4"/>
                          <w:sz w:val="20"/>
                        </w:rPr>
                        <w:t xml:space="preserve"> </w:t>
                      </w:r>
                      <w:r>
                        <w:rPr>
                          <w:sz w:val="20"/>
                        </w:rPr>
                        <w:t>xe</w:t>
                      </w:r>
                      <w:r>
                        <w:rPr>
                          <w:spacing w:val="-4"/>
                          <w:sz w:val="20"/>
                        </w:rPr>
                        <w:t xml:space="preserve"> </w:t>
                      </w:r>
                      <w:r>
                        <w:rPr>
                          <w:sz w:val="20"/>
                        </w:rPr>
                        <w:t>phi</w:t>
                      </w:r>
                      <w:r>
                        <w:rPr>
                          <w:spacing w:val="-4"/>
                          <w:sz w:val="20"/>
                        </w:rPr>
                        <w:t xml:space="preserve"> </w:t>
                      </w:r>
                      <w:r>
                        <w:rPr>
                          <w:sz w:val="20"/>
                        </w:rPr>
                        <w:t>thương</w:t>
                      </w:r>
                      <w:r>
                        <w:rPr>
                          <w:spacing w:val="-4"/>
                          <w:sz w:val="20"/>
                        </w:rPr>
                        <w:t xml:space="preserve"> </w:t>
                      </w:r>
                      <w:r>
                        <w:rPr>
                          <w:sz w:val="20"/>
                        </w:rPr>
                        <w:t>mại Pink cover used for non-commercial vehicle</w:t>
                      </w:r>
                    </w:p>
                  </w:txbxContent>
                </v:textbox>
                <w10:wrap type="topAndBottom" anchorx="page"/>
              </v:shape>
            </w:pict>
          </mc:Fallback>
        </mc:AlternateContent>
      </w:r>
    </w:p>
    <w:p w14:paraId="7345EC60" w14:textId="77777777" w:rsidR="000C33DB" w:rsidRDefault="000C33DB">
      <w:pPr>
        <w:pStyle w:val="BodyText"/>
        <w:rPr>
          <w:sz w:val="16"/>
        </w:rPr>
        <w:sectPr w:rsidR="000C33DB">
          <w:type w:val="continuous"/>
          <w:pgSz w:w="12240" w:h="15840"/>
          <w:pgMar w:top="1040" w:right="360" w:bottom="280" w:left="1080" w:header="373" w:footer="0" w:gutter="0"/>
          <w:cols w:space="720"/>
        </w:sectPr>
      </w:pPr>
    </w:p>
    <w:p w14:paraId="5C8A1E54" w14:textId="77777777" w:rsidR="000C33DB" w:rsidRDefault="00000000">
      <w:pPr>
        <w:spacing w:before="81"/>
        <w:ind w:left="620"/>
        <w:rPr>
          <w:b/>
          <w:sz w:val="26"/>
        </w:rPr>
      </w:pPr>
      <w:r>
        <w:rPr>
          <w:b/>
          <w:sz w:val="26"/>
        </w:rPr>
        <w:lastRenderedPageBreak/>
        <w:t>Mẫu</w:t>
      </w:r>
      <w:r>
        <w:rPr>
          <w:b/>
          <w:spacing w:val="-3"/>
          <w:sz w:val="26"/>
        </w:rPr>
        <w:t xml:space="preserve"> </w:t>
      </w:r>
      <w:r>
        <w:rPr>
          <w:b/>
          <w:sz w:val="26"/>
        </w:rPr>
        <w:t>phù</w:t>
      </w:r>
      <w:r>
        <w:rPr>
          <w:b/>
          <w:spacing w:val="-2"/>
          <w:sz w:val="26"/>
        </w:rPr>
        <w:t xml:space="preserve"> </w:t>
      </w:r>
      <w:r>
        <w:rPr>
          <w:b/>
          <w:sz w:val="26"/>
        </w:rPr>
        <w:t>hiệu</w:t>
      </w:r>
      <w:r>
        <w:rPr>
          <w:b/>
          <w:spacing w:val="-2"/>
          <w:sz w:val="26"/>
        </w:rPr>
        <w:t xml:space="preserve"> </w:t>
      </w:r>
      <w:r>
        <w:rPr>
          <w:b/>
          <w:sz w:val="26"/>
        </w:rPr>
        <w:t>liên</w:t>
      </w:r>
      <w:r>
        <w:rPr>
          <w:b/>
          <w:spacing w:val="-2"/>
          <w:sz w:val="26"/>
        </w:rPr>
        <w:t xml:space="preserve"> </w:t>
      </w:r>
      <w:r>
        <w:rPr>
          <w:b/>
          <w:sz w:val="26"/>
        </w:rPr>
        <w:t>vận</w:t>
      </w:r>
      <w:r>
        <w:rPr>
          <w:b/>
          <w:spacing w:val="-3"/>
          <w:sz w:val="26"/>
        </w:rPr>
        <w:t xml:space="preserve"> </w:t>
      </w:r>
      <w:r>
        <w:rPr>
          <w:b/>
          <w:sz w:val="26"/>
        </w:rPr>
        <w:t>giữa</w:t>
      </w:r>
      <w:r>
        <w:rPr>
          <w:b/>
          <w:spacing w:val="-1"/>
          <w:sz w:val="26"/>
        </w:rPr>
        <w:t xml:space="preserve"> </w:t>
      </w:r>
      <w:r>
        <w:rPr>
          <w:b/>
          <w:sz w:val="26"/>
        </w:rPr>
        <w:t>Việt</w:t>
      </w:r>
      <w:r>
        <w:rPr>
          <w:b/>
          <w:spacing w:val="-1"/>
          <w:sz w:val="26"/>
        </w:rPr>
        <w:t xml:space="preserve"> </w:t>
      </w:r>
      <w:r>
        <w:rPr>
          <w:b/>
          <w:sz w:val="26"/>
        </w:rPr>
        <w:t>Nam</w:t>
      </w:r>
      <w:r>
        <w:rPr>
          <w:b/>
          <w:spacing w:val="-1"/>
          <w:sz w:val="26"/>
        </w:rPr>
        <w:t xml:space="preserve"> </w:t>
      </w:r>
      <w:r>
        <w:rPr>
          <w:b/>
          <w:sz w:val="26"/>
        </w:rPr>
        <w:t>và</w:t>
      </w:r>
      <w:r>
        <w:rPr>
          <w:b/>
          <w:spacing w:val="-1"/>
          <w:sz w:val="26"/>
        </w:rPr>
        <w:t xml:space="preserve"> </w:t>
      </w:r>
      <w:r>
        <w:rPr>
          <w:b/>
          <w:spacing w:val="-2"/>
          <w:sz w:val="26"/>
        </w:rPr>
        <w:t>Campuchia</w:t>
      </w:r>
    </w:p>
    <w:p w14:paraId="39BA554E" w14:textId="77777777" w:rsidR="000C33DB" w:rsidRDefault="000C33DB">
      <w:pPr>
        <w:pStyle w:val="BodyText"/>
        <w:spacing w:before="227"/>
        <w:rPr>
          <w:b/>
          <w:sz w:val="22"/>
        </w:rPr>
      </w:pPr>
    </w:p>
    <w:p w14:paraId="3C67748B" w14:textId="77777777" w:rsidR="000C33DB" w:rsidRDefault="00000000">
      <w:pPr>
        <w:ind w:right="1102"/>
        <w:jc w:val="right"/>
      </w:pPr>
      <w:r>
        <w:rPr>
          <w:noProof/>
        </w:rPr>
        <mc:AlternateContent>
          <mc:Choice Requires="wpg">
            <w:drawing>
              <wp:anchor distT="0" distB="0" distL="0" distR="0" simplePos="0" relativeHeight="481571840" behindDoc="1" locked="0" layoutInCell="1" allowOverlap="1" wp14:anchorId="79C4488A" wp14:editId="7A1FE22C">
                <wp:simplePos x="0" y="0"/>
                <wp:positionH relativeFrom="page">
                  <wp:posOffset>787082</wp:posOffset>
                </wp:positionH>
                <wp:positionV relativeFrom="paragraph">
                  <wp:posOffset>-82226</wp:posOffset>
                </wp:positionV>
                <wp:extent cx="6127115" cy="3028950"/>
                <wp:effectExtent l="0" t="0" r="0" b="0"/>
                <wp:wrapNone/>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7115" cy="3028950"/>
                          <a:chOff x="0" y="0"/>
                          <a:chExt cx="6127115" cy="3028950"/>
                        </a:xfrm>
                      </wpg:grpSpPr>
                      <wps:wsp>
                        <wps:cNvPr id="250" name="Graphic 250"/>
                        <wps:cNvSpPr/>
                        <wps:spPr>
                          <a:xfrm>
                            <a:off x="3175" y="6350"/>
                            <a:ext cx="1270" cy="1116330"/>
                          </a:xfrm>
                          <a:custGeom>
                            <a:avLst/>
                            <a:gdLst/>
                            <a:ahLst/>
                            <a:cxnLst/>
                            <a:rect l="l" t="t" r="r" b="b"/>
                            <a:pathLst>
                              <a:path h="1116330">
                                <a:moveTo>
                                  <a:pt x="0" y="0"/>
                                </a:moveTo>
                                <a:lnTo>
                                  <a:pt x="0" y="1116253"/>
                                </a:lnTo>
                              </a:path>
                            </a:pathLst>
                          </a:custGeom>
                          <a:ln w="6350">
                            <a:solidFill>
                              <a:srgbClr val="000000"/>
                            </a:solidFill>
                            <a:prstDash val="solid"/>
                          </a:ln>
                        </wps:spPr>
                        <wps:bodyPr wrap="square" lIns="0" tIns="0" rIns="0" bIns="0" rtlCol="0">
                          <a:prstTxWarp prst="textNoShape">
                            <a:avLst/>
                          </a:prstTxWarp>
                          <a:noAutofit/>
                        </wps:bodyPr>
                      </wps:wsp>
                      <wps:wsp>
                        <wps:cNvPr id="251" name="Graphic 251"/>
                        <wps:cNvSpPr/>
                        <wps:spPr>
                          <a:xfrm>
                            <a:off x="3175" y="1122603"/>
                            <a:ext cx="1270" cy="1903095"/>
                          </a:xfrm>
                          <a:custGeom>
                            <a:avLst/>
                            <a:gdLst/>
                            <a:ahLst/>
                            <a:cxnLst/>
                            <a:rect l="l" t="t" r="r" b="b"/>
                            <a:pathLst>
                              <a:path h="1903095">
                                <a:moveTo>
                                  <a:pt x="0" y="0"/>
                                </a:moveTo>
                                <a:lnTo>
                                  <a:pt x="0" y="1902980"/>
                                </a:lnTo>
                              </a:path>
                            </a:pathLst>
                          </a:custGeom>
                          <a:ln w="3175">
                            <a:solidFill>
                              <a:srgbClr val="000000"/>
                            </a:solidFill>
                            <a:prstDash val="solid"/>
                          </a:ln>
                        </wps:spPr>
                        <wps:bodyPr wrap="square" lIns="0" tIns="0" rIns="0" bIns="0" rtlCol="0">
                          <a:prstTxWarp prst="textNoShape">
                            <a:avLst/>
                          </a:prstTxWarp>
                          <a:noAutofit/>
                        </wps:bodyPr>
                      </wps:wsp>
                      <wps:wsp>
                        <wps:cNvPr id="252" name="Graphic 252"/>
                        <wps:cNvSpPr/>
                        <wps:spPr>
                          <a:xfrm>
                            <a:off x="6123940" y="6350"/>
                            <a:ext cx="1270" cy="1116330"/>
                          </a:xfrm>
                          <a:custGeom>
                            <a:avLst/>
                            <a:gdLst/>
                            <a:ahLst/>
                            <a:cxnLst/>
                            <a:rect l="l" t="t" r="r" b="b"/>
                            <a:pathLst>
                              <a:path h="1116330">
                                <a:moveTo>
                                  <a:pt x="0" y="0"/>
                                </a:moveTo>
                                <a:lnTo>
                                  <a:pt x="0" y="1116253"/>
                                </a:lnTo>
                              </a:path>
                            </a:pathLst>
                          </a:custGeom>
                          <a:ln w="6350">
                            <a:solidFill>
                              <a:srgbClr val="000000"/>
                            </a:solidFill>
                            <a:prstDash val="solid"/>
                          </a:ln>
                        </wps:spPr>
                        <wps:bodyPr wrap="square" lIns="0" tIns="0" rIns="0" bIns="0" rtlCol="0">
                          <a:prstTxWarp prst="textNoShape">
                            <a:avLst/>
                          </a:prstTxWarp>
                          <a:noAutofit/>
                        </wps:bodyPr>
                      </wps:wsp>
                      <wps:wsp>
                        <wps:cNvPr id="253" name="Graphic 253"/>
                        <wps:cNvSpPr/>
                        <wps:spPr>
                          <a:xfrm>
                            <a:off x="6123940" y="1122603"/>
                            <a:ext cx="1270" cy="1903095"/>
                          </a:xfrm>
                          <a:custGeom>
                            <a:avLst/>
                            <a:gdLst/>
                            <a:ahLst/>
                            <a:cxnLst/>
                            <a:rect l="l" t="t" r="r" b="b"/>
                            <a:pathLst>
                              <a:path h="1903095">
                                <a:moveTo>
                                  <a:pt x="0" y="0"/>
                                </a:moveTo>
                                <a:lnTo>
                                  <a:pt x="0" y="1902980"/>
                                </a:lnTo>
                              </a:path>
                            </a:pathLst>
                          </a:custGeom>
                          <a:ln w="3175">
                            <a:solidFill>
                              <a:srgbClr val="000000"/>
                            </a:solidFill>
                            <a:prstDash val="solid"/>
                          </a:ln>
                        </wps:spPr>
                        <wps:bodyPr wrap="square" lIns="0" tIns="0" rIns="0" bIns="0" rtlCol="0">
                          <a:prstTxWarp prst="textNoShape">
                            <a:avLst/>
                          </a:prstTxWarp>
                          <a:noAutofit/>
                        </wps:bodyPr>
                      </wps:wsp>
                      <wps:wsp>
                        <wps:cNvPr id="254" name="Graphic 254"/>
                        <wps:cNvSpPr/>
                        <wps:spPr>
                          <a:xfrm>
                            <a:off x="0" y="3175"/>
                            <a:ext cx="6127115" cy="1270"/>
                          </a:xfrm>
                          <a:custGeom>
                            <a:avLst/>
                            <a:gdLst/>
                            <a:ahLst/>
                            <a:cxnLst/>
                            <a:rect l="l" t="t" r="r" b="b"/>
                            <a:pathLst>
                              <a:path w="6127115">
                                <a:moveTo>
                                  <a:pt x="0" y="0"/>
                                </a:moveTo>
                                <a:lnTo>
                                  <a:pt x="6127115" y="0"/>
                                </a:lnTo>
                              </a:path>
                            </a:pathLst>
                          </a:custGeom>
                          <a:ln w="6350">
                            <a:solidFill>
                              <a:srgbClr val="000000"/>
                            </a:solidFill>
                            <a:prstDash val="solid"/>
                          </a:ln>
                        </wps:spPr>
                        <wps:bodyPr wrap="square" lIns="0" tIns="0" rIns="0" bIns="0" rtlCol="0">
                          <a:prstTxWarp prst="textNoShape">
                            <a:avLst/>
                          </a:prstTxWarp>
                          <a:noAutofit/>
                        </wps:bodyPr>
                      </wps:wsp>
                      <wps:wsp>
                        <wps:cNvPr id="255" name="Graphic 255"/>
                        <wps:cNvSpPr/>
                        <wps:spPr>
                          <a:xfrm>
                            <a:off x="1587" y="3027172"/>
                            <a:ext cx="6123940" cy="1270"/>
                          </a:xfrm>
                          <a:custGeom>
                            <a:avLst/>
                            <a:gdLst/>
                            <a:ahLst/>
                            <a:cxnLst/>
                            <a:rect l="l" t="t" r="r" b="b"/>
                            <a:pathLst>
                              <a:path w="6123940">
                                <a:moveTo>
                                  <a:pt x="0" y="0"/>
                                </a:moveTo>
                                <a:lnTo>
                                  <a:pt x="6123940" y="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BF6E173" id="Group 249" o:spid="_x0000_s1026" style="position:absolute;margin-left:61.95pt;margin-top:-6.45pt;width:482.45pt;height:238.5pt;z-index:-21744640;mso-wrap-distance-left:0;mso-wrap-distance-right:0;mso-position-horizontal-relative:page" coordsize="61271,3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">
                <v:shape id="Graphic 250" o:spid="_x0000_s1027" style="position:absolute;left:31;top:63;width:13;height:11163;visibility:visible;mso-wrap-style:square;v-text-anchor:top" coordsize="1270,11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" path="m,l,1116253e" filled="f" strokeweight=".5pt">
                  <v:path arrowok="t"/>
                </v:shape>
                <v:shape id="Graphic 251" o:spid="_x0000_s1028" style="position:absolute;left:31;top:11226;width:13;height:19030;visibility:visible;mso-wrap-style:square;v-text-anchor:top" coordsize="1270,190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" path="m,l,1902980e" filled="f" strokeweight=".25pt">
                  <v:path arrowok="t"/>
                </v:shape>
                <v:shape id="Graphic 252" o:spid="_x0000_s1029" style="position:absolute;left:61239;top:63;width:13;height:11163;visibility:visible;mso-wrap-style:square;v-text-anchor:top" coordsize="1270,11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" path="m,l,1116253e" filled="f" strokeweight=".5pt">
                  <v:path arrowok="t"/>
                </v:shape>
                <v:shape id="Graphic 253" o:spid="_x0000_s1030" style="position:absolute;left:61239;top:11226;width:13;height:19030;visibility:visible;mso-wrap-style:square;v-text-anchor:top" coordsize="1270,190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" path="m,l,1902980e" filled="f" strokeweight=".25pt">
                  <v:path arrowok="t"/>
                </v:shape>
                <v:shape id="Graphic 254" o:spid="_x0000_s1031" style="position:absolute;top:31;width:61271;height:13;visibility:visible;mso-wrap-style:square;v-text-anchor:top" coordsize="6127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" path="m,l6127115,e" filled="f" strokeweight=".5pt">
                  <v:path arrowok="t"/>
                </v:shape>
                <v:shape id="Graphic 255" o:spid="_x0000_s1032" style="position:absolute;left:15;top:30271;width:61240;height:13;visibility:visible;mso-wrap-style:square;v-text-anchor:top" coordsize="6123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" path="m,l6123940,e" filled="f" strokeweight=".25pt">
                  <v:path arrowok="t"/>
                </v:shape>
                <w10:wrap anchorx="page"/>
              </v:group>
            </w:pict>
          </mc:Fallback>
        </mc:AlternateContent>
      </w:r>
      <w:r>
        <w:t xml:space="preserve">Số/Number: </w:t>
      </w:r>
      <w:r>
        <w:rPr>
          <w:spacing w:val="-2"/>
        </w:rPr>
        <w:t>……………</w:t>
      </w:r>
    </w:p>
    <w:p w14:paraId="67EEBEDA" w14:textId="77777777" w:rsidR="000C33DB" w:rsidRDefault="000C33DB">
      <w:pPr>
        <w:pStyle w:val="BodyText"/>
        <w:rPr>
          <w:sz w:val="22"/>
        </w:rPr>
      </w:pPr>
    </w:p>
    <w:p w14:paraId="4D1CA08A" w14:textId="77777777" w:rsidR="000C33DB" w:rsidRDefault="00000000">
      <w:pPr>
        <w:ind w:left="1425" w:right="2255"/>
        <w:jc w:val="center"/>
        <w:rPr>
          <w:b/>
        </w:rPr>
      </w:pPr>
      <w:r>
        <w:rPr>
          <w:b/>
        </w:rPr>
        <w:t>PHÙ</w:t>
      </w:r>
      <w:r>
        <w:rPr>
          <w:b/>
          <w:spacing w:val="-5"/>
        </w:rPr>
        <w:t xml:space="preserve"> </w:t>
      </w:r>
      <w:r>
        <w:rPr>
          <w:b/>
        </w:rPr>
        <w:t>HIỆU</w:t>
      </w:r>
      <w:r>
        <w:rPr>
          <w:b/>
          <w:spacing w:val="-5"/>
        </w:rPr>
        <w:t xml:space="preserve"> </w:t>
      </w:r>
      <w:r>
        <w:rPr>
          <w:b/>
        </w:rPr>
        <w:t>GIẤY</w:t>
      </w:r>
      <w:r>
        <w:rPr>
          <w:b/>
          <w:spacing w:val="-5"/>
        </w:rPr>
        <w:t xml:space="preserve"> </w:t>
      </w:r>
      <w:r>
        <w:rPr>
          <w:b/>
        </w:rPr>
        <w:t>PHÉP</w:t>
      </w:r>
      <w:r>
        <w:rPr>
          <w:b/>
          <w:spacing w:val="-4"/>
        </w:rPr>
        <w:t xml:space="preserve"> </w:t>
      </w:r>
      <w:r>
        <w:rPr>
          <w:b/>
        </w:rPr>
        <w:t>LIÊN</w:t>
      </w:r>
      <w:r>
        <w:rPr>
          <w:b/>
          <w:spacing w:val="-5"/>
        </w:rPr>
        <w:t xml:space="preserve"> </w:t>
      </w:r>
      <w:r>
        <w:rPr>
          <w:b/>
        </w:rPr>
        <w:t>VẬN</w:t>
      </w:r>
      <w:r>
        <w:rPr>
          <w:b/>
          <w:spacing w:val="-5"/>
        </w:rPr>
        <w:t xml:space="preserve"> </w:t>
      </w:r>
      <w:r>
        <w:rPr>
          <w:b/>
        </w:rPr>
        <w:t>GIỮA</w:t>
      </w:r>
      <w:r>
        <w:rPr>
          <w:b/>
          <w:spacing w:val="-5"/>
        </w:rPr>
        <w:t xml:space="preserve"> </w:t>
      </w:r>
      <w:r>
        <w:rPr>
          <w:b/>
        </w:rPr>
        <w:t>VIỆT</w:t>
      </w:r>
      <w:r>
        <w:rPr>
          <w:b/>
          <w:spacing w:val="-4"/>
        </w:rPr>
        <w:t xml:space="preserve"> </w:t>
      </w:r>
      <w:r>
        <w:rPr>
          <w:b/>
        </w:rPr>
        <w:t>NAM</w:t>
      </w:r>
      <w:r>
        <w:rPr>
          <w:b/>
          <w:spacing w:val="-4"/>
        </w:rPr>
        <w:t xml:space="preserve"> </w:t>
      </w:r>
      <w:r>
        <w:rPr>
          <w:b/>
        </w:rPr>
        <w:t>VÀ</w:t>
      </w:r>
      <w:r>
        <w:rPr>
          <w:b/>
          <w:spacing w:val="-4"/>
        </w:rPr>
        <w:t xml:space="preserve"> </w:t>
      </w:r>
      <w:r>
        <w:rPr>
          <w:b/>
        </w:rPr>
        <w:t xml:space="preserve">CAMPUCHIA </w:t>
      </w:r>
      <w:r>
        <w:rPr>
          <w:b/>
          <w:spacing w:val="-2"/>
        </w:rPr>
        <w:t>STICKER</w:t>
      </w:r>
    </w:p>
    <w:p w14:paraId="5E47A4D3" w14:textId="77777777" w:rsidR="000C33DB" w:rsidRDefault="00000000">
      <w:pPr>
        <w:ind w:right="829"/>
        <w:jc w:val="center"/>
        <w:rPr>
          <w:b/>
        </w:rPr>
      </w:pPr>
      <w:r>
        <w:rPr>
          <w:b/>
        </w:rPr>
        <w:t>VIET</w:t>
      </w:r>
      <w:r>
        <w:rPr>
          <w:b/>
          <w:spacing w:val="-4"/>
        </w:rPr>
        <w:t xml:space="preserve"> </w:t>
      </w:r>
      <w:r>
        <w:rPr>
          <w:b/>
        </w:rPr>
        <w:t>NAM</w:t>
      </w:r>
      <w:r>
        <w:rPr>
          <w:b/>
          <w:spacing w:val="-3"/>
        </w:rPr>
        <w:t xml:space="preserve"> </w:t>
      </w:r>
      <w:r>
        <w:rPr>
          <w:b/>
        </w:rPr>
        <w:t>–</w:t>
      </w:r>
      <w:r>
        <w:rPr>
          <w:b/>
          <w:spacing w:val="-1"/>
        </w:rPr>
        <w:t xml:space="preserve"> </w:t>
      </w:r>
      <w:r>
        <w:rPr>
          <w:b/>
        </w:rPr>
        <w:t>CAMBODIA</w:t>
      </w:r>
      <w:r>
        <w:rPr>
          <w:b/>
          <w:spacing w:val="-3"/>
        </w:rPr>
        <w:t xml:space="preserve"> </w:t>
      </w:r>
      <w:r>
        <w:rPr>
          <w:b/>
        </w:rPr>
        <w:t>VEHICLE</w:t>
      </w:r>
      <w:r>
        <w:rPr>
          <w:b/>
          <w:spacing w:val="-1"/>
        </w:rPr>
        <w:t xml:space="preserve"> </w:t>
      </w:r>
      <w:r>
        <w:rPr>
          <w:b/>
        </w:rPr>
        <w:t>CROSS</w:t>
      </w:r>
      <w:r>
        <w:rPr>
          <w:b/>
          <w:spacing w:val="-3"/>
        </w:rPr>
        <w:t xml:space="preserve"> </w:t>
      </w:r>
      <w:r>
        <w:rPr>
          <w:b/>
        </w:rPr>
        <w:t>-</w:t>
      </w:r>
      <w:r>
        <w:rPr>
          <w:b/>
          <w:spacing w:val="-1"/>
        </w:rPr>
        <w:t xml:space="preserve"> </w:t>
      </w:r>
      <w:r>
        <w:rPr>
          <w:b/>
        </w:rPr>
        <w:t>BORDER</w:t>
      </w:r>
      <w:r>
        <w:rPr>
          <w:b/>
          <w:spacing w:val="-3"/>
        </w:rPr>
        <w:t xml:space="preserve"> </w:t>
      </w:r>
      <w:r>
        <w:rPr>
          <w:b/>
        </w:rPr>
        <w:t>TRANSPORT</w:t>
      </w:r>
      <w:r>
        <w:rPr>
          <w:b/>
          <w:spacing w:val="-1"/>
        </w:rPr>
        <w:t xml:space="preserve"> </w:t>
      </w:r>
      <w:r>
        <w:rPr>
          <w:b/>
          <w:spacing w:val="-2"/>
        </w:rPr>
        <w:t>PERMIT</w:t>
      </w:r>
    </w:p>
    <w:p w14:paraId="7D8B128F" w14:textId="77777777" w:rsidR="000C33DB" w:rsidRDefault="000C33DB">
      <w:pPr>
        <w:pStyle w:val="BodyText"/>
        <w:spacing w:before="172"/>
        <w:rPr>
          <w:b/>
          <w:sz w:val="20"/>
        </w:rPr>
      </w:pPr>
    </w:p>
    <w:p w14:paraId="5B53E4F8" w14:textId="77777777" w:rsidR="000C33DB" w:rsidRDefault="000C33DB">
      <w:pPr>
        <w:pStyle w:val="BodyText"/>
        <w:rPr>
          <w:b/>
          <w:sz w:val="20"/>
        </w:rPr>
        <w:sectPr w:rsidR="000C33DB">
          <w:pgSz w:w="12240" w:h="15840"/>
          <w:pgMar w:top="1040" w:right="360" w:bottom="280" w:left="1080" w:header="373" w:footer="0" w:gutter="0"/>
          <w:cols w:space="720"/>
        </w:sectPr>
      </w:pPr>
    </w:p>
    <w:p w14:paraId="3C83E306" w14:textId="77777777" w:rsidR="000C33DB" w:rsidRDefault="00000000">
      <w:pPr>
        <w:spacing w:before="91"/>
        <w:ind w:left="272"/>
      </w:pPr>
      <w:r>
        <w:t>Đơn</w:t>
      </w:r>
      <w:r>
        <w:rPr>
          <w:spacing w:val="-1"/>
        </w:rPr>
        <w:t xml:space="preserve"> </w:t>
      </w:r>
      <w:r>
        <w:t>vị kinh doanh</w:t>
      </w:r>
      <w:r>
        <w:rPr>
          <w:spacing w:val="-1"/>
        </w:rPr>
        <w:t xml:space="preserve"> </w:t>
      </w:r>
      <w:r>
        <w:t xml:space="preserve">vận tải/Transport Operator </w:t>
      </w:r>
      <w:r>
        <w:rPr>
          <w:spacing w:val="-2"/>
        </w:rPr>
        <w:t>Name:</w:t>
      </w:r>
    </w:p>
    <w:p w14:paraId="2AA92A5C" w14:textId="77777777" w:rsidR="000C33DB" w:rsidRDefault="00000000">
      <w:pPr>
        <w:ind w:left="272"/>
      </w:pPr>
      <w:r>
        <w:rPr>
          <w:spacing w:val="-2"/>
        </w:rPr>
        <w:t>………………………………………………………………</w:t>
      </w:r>
    </w:p>
    <w:p w14:paraId="36CAC258" w14:textId="77777777" w:rsidR="000C33DB" w:rsidRDefault="00000000">
      <w:pPr>
        <w:spacing w:before="120"/>
        <w:ind w:left="272"/>
      </w:pPr>
      <w:r>
        <w:t>Số</w:t>
      </w:r>
      <w:r>
        <w:rPr>
          <w:spacing w:val="-1"/>
        </w:rPr>
        <w:t xml:space="preserve"> </w:t>
      </w:r>
      <w:r>
        <w:t>đăng</w:t>
      </w:r>
      <w:r>
        <w:rPr>
          <w:spacing w:val="-1"/>
        </w:rPr>
        <w:t xml:space="preserve"> </w:t>
      </w:r>
      <w:r>
        <w:t xml:space="preserve">ký/Registration </w:t>
      </w:r>
      <w:r>
        <w:rPr>
          <w:spacing w:val="-2"/>
        </w:rPr>
        <w:t>Number:</w:t>
      </w:r>
    </w:p>
    <w:p w14:paraId="1B8E8948" w14:textId="77777777" w:rsidR="000C33DB" w:rsidRDefault="00000000">
      <w:pPr>
        <w:ind w:left="272"/>
      </w:pPr>
      <w:r>
        <w:rPr>
          <w:spacing w:val="-2"/>
        </w:rPr>
        <w:t>…………………………………</w:t>
      </w:r>
    </w:p>
    <w:p w14:paraId="4635446E" w14:textId="77777777" w:rsidR="000C33DB" w:rsidRDefault="00000000">
      <w:pPr>
        <w:spacing w:before="3" w:line="370" w:lineRule="atLeast"/>
        <w:ind w:left="272"/>
      </w:pPr>
      <w:r>
        <w:t>Thời</w:t>
      </w:r>
      <w:r>
        <w:rPr>
          <w:spacing w:val="-10"/>
        </w:rPr>
        <w:t xml:space="preserve"> </w:t>
      </w:r>
      <w:r>
        <w:t>hạn/Period</w:t>
      </w:r>
      <w:r>
        <w:rPr>
          <w:spacing w:val="-9"/>
        </w:rPr>
        <w:t xml:space="preserve"> </w:t>
      </w:r>
      <w:r>
        <w:t>of</w:t>
      </w:r>
      <w:r>
        <w:rPr>
          <w:spacing w:val="-10"/>
        </w:rPr>
        <w:t xml:space="preserve"> </w:t>
      </w:r>
      <w:r>
        <w:t>Validity:</w:t>
      </w:r>
      <w:r>
        <w:rPr>
          <w:spacing w:val="-9"/>
        </w:rPr>
        <w:t xml:space="preserve"> </w:t>
      </w:r>
      <w:r>
        <w:t>từ/from……..…đến/until……… Cửa</w:t>
      </w:r>
      <w:r>
        <w:rPr>
          <w:spacing w:val="-3"/>
        </w:rPr>
        <w:t xml:space="preserve"> </w:t>
      </w:r>
      <w:r>
        <w:t>khẩu</w:t>
      </w:r>
      <w:r>
        <w:rPr>
          <w:spacing w:val="-3"/>
        </w:rPr>
        <w:t xml:space="preserve"> </w:t>
      </w:r>
      <w:r>
        <w:t>vào/Entry</w:t>
      </w:r>
      <w:r>
        <w:rPr>
          <w:spacing w:val="-3"/>
        </w:rPr>
        <w:t xml:space="preserve"> </w:t>
      </w:r>
      <w:r>
        <w:t>point:</w:t>
      </w:r>
      <w:r>
        <w:rPr>
          <w:spacing w:val="-4"/>
        </w:rPr>
        <w:t xml:space="preserve"> </w:t>
      </w:r>
      <w:r>
        <w:t>……………………………….….. Cửa khẩu ra/Exit point: ……………………………….…….. Tuyến đường/Route:</w:t>
      </w:r>
    </w:p>
    <w:p w14:paraId="048F0F6C" w14:textId="77777777" w:rsidR="000C33DB" w:rsidRDefault="00000000">
      <w:pPr>
        <w:spacing w:before="9"/>
        <w:ind w:left="272"/>
      </w:pPr>
      <w:r>
        <w:rPr>
          <w:spacing w:val="-2"/>
        </w:rPr>
        <w:t>……………………………………………………………….</w:t>
      </w:r>
    </w:p>
    <w:p w14:paraId="7F4F6571" w14:textId="77777777" w:rsidR="000C33DB" w:rsidRDefault="00000000">
      <w:pPr>
        <w:spacing w:before="91"/>
        <w:ind w:left="272" w:right="1149" w:firstLine="293"/>
      </w:pPr>
      <w:r>
        <w:br w:type="column"/>
      </w:r>
      <w:r>
        <w:t>Cơ quan cấp/Issuing authority (Ký</w:t>
      </w:r>
      <w:r>
        <w:rPr>
          <w:spacing w:val="-10"/>
        </w:rPr>
        <w:t xml:space="preserve"> </w:t>
      </w:r>
      <w:r>
        <w:t>tên,</w:t>
      </w:r>
      <w:r>
        <w:rPr>
          <w:spacing w:val="-10"/>
        </w:rPr>
        <w:t xml:space="preserve"> </w:t>
      </w:r>
      <w:r>
        <w:t>đóng</w:t>
      </w:r>
      <w:r>
        <w:rPr>
          <w:spacing w:val="-10"/>
        </w:rPr>
        <w:t xml:space="preserve"> </w:t>
      </w:r>
      <w:r>
        <w:t>dấu/Signature,</w:t>
      </w:r>
      <w:r>
        <w:rPr>
          <w:spacing w:val="-10"/>
        </w:rPr>
        <w:t xml:space="preserve"> </w:t>
      </w:r>
      <w:r>
        <w:t>Stamp)</w:t>
      </w:r>
    </w:p>
    <w:p w14:paraId="23F39DA2" w14:textId="77777777" w:rsidR="000C33DB" w:rsidRDefault="000C33DB">
      <w:pPr>
        <w:sectPr w:rsidR="000C33DB">
          <w:type w:val="continuous"/>
          <w:pgSz w:w="12240" w:h="15840"/>
          <w:pgMar w:top="1040" w:right="360" w:bottom="280" w:left="1080" w:header="373" w:footer="0" w:gutter="0"/>
          <w:cols w:num="2" w:space="720" w:equalWidth="0">
            <w:col w:w="5755" w:space="383"/>
            <w:col w:w="4662"/>
          </w:cols>
        </w:sectPr>
      </w:pPr>
    </w:p>
    <w:p w14:paraId="53F313D0" w14:textId="77777777" w:rsidR="000C33DB" w:rsidRDefault="000C33DB">
      <w:pPr>
        <w:pStyle w:val="BodyText"/>
        <w:spacing w:before="107"/>
        <w:rPr>
          <w:sz w:val="22"/>
        </w:rPr>
      </w:pPr>
    </w:p>
    <w:p w14:paraId="2F4BE2BD" w14:textId="77777777" w:rsidR="000C33DB" w:rsidRDefault="00000000">
      <w:pPr>
        <w:ind w:left="1188"/>
      </w:pPr>
      <w:r>
        <w:rPr>
          <w:b/>
          <w:i/>
        </w:rPr>
        <w:t>Ghi</w:t>
      </w:r>
      <w:r>
        <w:rPr>
          <w:b/>
          <w:i/>
          <w:spacing w:val="-1"/>
        </w:rPr>
        <w:t xml:space="preserve"> </w:t>
      </w:r>
      <w:r>
        <w:rPr>
          <w:b/>
          <w:i/>
        </w:rPr>
        <w:t xml:space="preserve">chú: </w:t>
      </w:r>
      <w:r>
        <w:t>Kích thước 115 mm</w:t>
      </w:r>
      <w:r>
        <w:rPr>
          <w:spacing w:val="-1"/>
        </w:rPr>
        <w:t xml:space="preserve"> </w:t>
      </w:r>
      <w:r>
        <w:t>x 210 mm, nền trắng</w:t>
      </w:r>
      <w:r>
        <w:rPr>
          <w:spacing w:val="-1"/>
        </w:rPr>
        <w:t xml:space="preserve"> </w:t>
      </w:r>
      <w:r>
        <w:t xml:space="preserve">chữ đỏ, khung viền màu </w:t>
      </w:r>
      <w:r>
        <w:rPr>
          <w:spacing w:val="-5"/>
        </w:rPr>
        <w:t>đỏ.</w:t>
      </w:r>
    </w:p>
    <w:p w14:paraId="0D462DC7" w14:textId="77777777" w:rsidR="000C33DB" w:rsidRDefault="000C33DB">
      <w:pPr>
        <w:pStyle w:val="BodyText"/>
        <w:spacing w:before="161"/>
        <w:rPr>
          <w:sz w:val="22"/>
        </w:rPr>
      </w:pPr>
    </w:p>
    <w:p w14:paraId="5856D8D9" w14:textId="77777777" w:rsidR="000C33DB" w:rsidRDefault="00000000">
      <w:pPr>
        <w:ind w:left="620"/>
        <w:rPr>
          <w:b/>
          <w:sz w:val="26"/>
        </w:rPr>
      </w:pPr>
      <w:r>
        <w:rPr>
          <w:b/>
          <w:sz w:val="26"/>
        </w:rPr>
        <w:t>Ký</w:t>
      </w:r>
      <w:r>
        <w:rPr>
          <w:b/>
          <w:spacing w:val="-2"/>
          <w:sz w:val="26"/>
        </w:rPr>
        <w:t xml:space="preserve"> </w:t>
      </w:r>
      <w:r>
        <w:rPr>
          <w:b/>
          <w:sz w:val="26"/>
        </w:rPr>
        <w:t>hiệu</w:t>
      </w:r>
      <w:r>
        <w:rPr>
          <w:b/>
          <w:spacing w:val="-2"/>
          <w:sz w:val="26"/>
        </w:rPr>
        <w:t xml:space="preserve"> </w:t>
      </w:r>
      <w:r>
        <w:rPr>
          <w:b/>
          <w:sz w:val="26"/>
        </w:rPr>
        <w:t>phân</w:t>
      </w:r>
      <w:r>
        <w:rPr>
          <w:b/>
          <w:spacing w:val="-2"/>
          <w:sz w:val="26"/>
        </w:rPr>
        <w:t xml:space="preserve"> </w:t>
      </w:r>
      <w:r>
        <w:rPr>
          <w:b/>
          <w:sz w:val="26"/>
        </w:rPr>
        <w:t>biệt</w:t>
      </w:r>
      <w:r>
        <w:rPr>
          <w:b/>
          <w:spacing w:val="-1"/>
          <w:sz w:val="26"/>
        </w:rPr>
        <w:t xml:space="preserve"> </w:t>
      </w:r>
      <w:r>
        <w:rPr>
          <w:b/>
          <w:sz w:val="26"/>
        </w:rPr>
        <w:t>quốc</w:t>
      </w:r>
      <w:r>
        <w:rPr>
          <w:b/>
          <w:spacing w:val="-1"/>
          <w:sz w:val="26"/>
        </w:rPr>
        <w:t xml:space="preserve"> </w:t>
      </w:r>
      <w:r>
        <w:rPr>
          <w:b/>
          <w:spacing w:val="-5"/>
          <w:sz w:val="26"/>
        </w:rPr>
        <w:t>gia</w:t>
      </w:r>
    </w:p>
    <w:p w14:paraId="16C9E775" w14:textId="77777777" w:rsidR="000C33DB" w:rsidRDefault="000C33DB">
      <w:pPr>
        <w:pStyle w:val="BodyText"/>
        <w:rPr>
          <w:b/>
          <w:sz w:val="20"/>
        </w:rPr>
      </w:pPr>
    </w:p>
    <w:p w14:paraId="5AC13930" w14:textId="77777777" w:rsidR="000C33DB" w:rsidRDefault="00000000">
      <w:pPr>
        <w:pStyle w:val="BodyText"/>
        <w:spacing w:before="55"/>
        <w:rPr>
          <w:b/>
          <w:sz w:val="20"/>
        </w:rPr>
      </w:pPr>
      <w:r>
        <w:rPr>
          <w:b/>
          <w:noProof/>
          <w:sz w:val="20"/>
        </w:rPr>
        <w:drawing>
          <wp:anchor distT="0" distB="0" distL="0" distR="0" simplePos="0" relativeHeight="487687680" behindDoc="1" locked="0" layoutInCell="1" allowOverlap="1" wp14:anchorId="34349E8E" wp14:editId="61B38F11">
            <wp:simplePos x="0" y="0"/>
            <wp:positionH relativeFrom="page">
              <wp:posOffset>1080135</wp:posOffset>
            </wp:positionH>
            <wp:positionV relativeFrom="paragraph">
              <wp:posOffset>196502</wp:posOffset>
            </wp:positionV>
            <wp:extent cx="5495131" cy="3039046"/>
            <wp:effectExtent l="0" t="0" r="0" b="0"/>
            <wp:wrapTopAndBottom/>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21" cstate="print"/>
                    <a:stretch>
                      <a:fillRect/>
                    </a:stretch>
                  </pic:blipFill>
                  <pic:spPr>
                    <a:xfrm>
                      <a:off x="0" y="0"/>
                      <a:ext cx="5495131" cy="3039046"/>
                    </a:xfrm>
                    <a:prstGeom prst="rect">
                      <a:avLst/>
                    </a:prstGeom>
                  </pic:spPr>
                </pic:pic>
              </a:graphicData>
            </a:graphic>
          </wp:anchor>
        </w:drawing>
      </w:r>
    </w:p>
    <w:p w14:paraId="41BBBD6E" w14:textId="77777777" w:rsidR="000C33DB" w:rsidRDefault="000C33DB">
      <w:pPr>
        <w:pStyle w:val="BodyText"/>
        <w:spacing w:before="224"/>
        <w:rPr>
          <w:b/>
          <w:sz w:val="26"/>
        </w:rPr>
      </w:pPr>
    </w:p>
    <w:p w14:paraId="5A5EFA61" w14:textId="77777777" w:rsidR="000C33DB" w:rsidRDefault="00000000">
      <w:pPr>
        <w:ind w:left="621" w:right="679" w:firstLine="567"/>
        <w:rPr>
          <w:sz w:val="26"/>
        </w:rPr>
      </w:pPr>
      <w:r>
        <w:rPr>
          <w:b/>
          <w:i/>
          <w:spacing w:val="-6"/>
          <w:sz w:val="26"/>
        </w:rPr>
        <w:t>Ghi</w:t>
      </w:r>
      <w:r>
        <w:rPr>
          <w:b/>
          <w:i/>
          <w:spacing w:val="-11"/>
          <w:sz w:val="26"/>
        </w:rPr>
        <w:t xml:space="preserve"> </w:t>
      </w:r>
      <w:r>
        <w:rPr>
          <w:b/>
          <w:i/>
          <w:spacing w:val="-6"/>
          <w:sz w:val="26"/>
        </w:rPr>
        <w:t>chú:</w:t>
      </w:r>
      <w:r>
        <w:rPr>
          <w:b/>
          <w:i/>
          <w:spacing w:val="-11"/>
          <w:sz w:val="26"/>
        </w:rPr>
        <w:t xml:space="preserve"> </w:t>
      </w:r>
      <w:r>
        <w:rPr>
          <w:spacing w:val="-6"/>
          <w:sz w:val="26"/>
        </w:rPr>
        <w:t>Chữ</w:t>
      </w:r>
      <w:r>
        <w:rPr>
          <w:spacing w:val="-11"/>
          <w:sz w:val="26"/>
        </w:rPr>
        <w:t xml:space="preserve"> </w:t>
      </w:r>
      <w:r>
        <w:rPr>
          <w:spacing w:val="-6"/>
          <w:sz w:val="26"/>
        </w:rPr>
        <w:t>hoa</w:t>
      </w:r>
      <w:r>
        <w:rPr>
          <w:spacing w:val="-11"/>
          <w:sz w:val="26"/>
        </w:rPr>
        <w:t xml:space="preserve"> </w:t>
      </w:r>
      <w:r>
        <w:rPr>
          <w:spacing w:val="-6"/>
          <w:sz w:val="26"/>
        </w:rPr>
        <w:t>La-tinh,</w:t>
      </w:r>
      <w:r>
        <w:rPr>
          <w:spacing w:val="-11"/>
          <w:sz w:val="26"/>
        </w:rPr>
        <w:t xml:space="preserve"> </w:t>
      </w:r>
      <w:r>
        <w:rPr>
          <w:spacing w:val="-6"/>
          <w:sz w:val="26"/>
        </w:rPr>
        <w:t>chữ</w:t>
      </w:r>
      <w:r>
        <w:rPr>
          <w:spacing w:val="-11"/>
          <w:sz w:val="26"/>
        </w:rPr>
        <w:t xml:space="preserve"> </w:t>
      </w:r>
      <w:r>
        <w:rPr>
          <w:spacing w:val="-6"/>
          <w:sz w:val="26"/>
        </w:rPr>
        <w:t>có</w:t>
      </w:r>
      <w:r>
        <w:rPr>
          <w:spacing w:val="-11"/>
          <w:sz w:val="26"/>
        </w:rPr>
        <w:t xml:space="preserve"> </w:t>
      </w:r>
      <w:r>
        <w:rPr>
          <w:spacing w:val="-6"/>
          <w:sz w:val="26"/>
        </w:rPr>
        <w:t>chiều</w:t>
      </w:r>
      <w:r>
        <w:rPr>
          <w:spacing w:val="-11"/>
          <w:sz w:val="26"/>
        </w:rPr>
        <w:t xml:space="preserve"> </w:t>
      </w:r>
      <w:r>
        <w:rPr>
          <w:spacing w:val="-6"/>
          <w:sz w:val="26"/>
        </w:rPr>
        <w:t>cao</w:t>
      </w:r>
      <w:r>
        <w:rPr>
          <w:spacing w:val="-11"/>
          <w:sz w:val="26"/>
        </w:rPr>
        <w:t xml:space="preserve"> </w:t>
      </w:r>
      <w:r>
        <w:rPr>
          <w:spacing w:val="-6"/>
          <w:sz w:val="26"/>
        </w:rPr>
        <w:t>80</w:t>
      </w:r>
      <w:r>
        <w:rPr>
          <w:spacing w:val="-11"/>
          <w:sz w:val="26"/>
        </w:rPr>
        <w:t xml:space="preserve"> </w:t>
      </w:r>
      <w:r>
        <w:rPr>
          <w:spacing w:val="-6"/>
          <w:sz w:val="26"/>
        </w:rPr>
        <w:t>mm,</w:t>
      </w:r>
      <w:r>
        <w:rPr>
          <w:spacing w:val="-11"/>
          <w:sz w:val="26"/>
        </w:rPr>
        <w:t xml:space="preserve"> </w:t>
      </w:r>
      <w:r>
        <w:rPr>
          <w:spacing w:val="-6"/>
          <w:sz w:val="26"/>
        </w:rPr>
        <w:t>nét</w:t>
      </w:r>
      <w:r>
        <w:rPr>
          <w:spacing w:val="-11"/>
          <w:sz w:val="26"/>
        </w:rPr>
        <w:t xml:space="preserve"> </w:t>
      </w:r>
      <w:r>
        <w:rPr>
          <w:spacing w:val="-6"/>
          <w:sz w:val="26"/>
        </w:rPr>
        <w:t>chữ</w:t>
      </w:r>
      <w:r>
        <w:rPr>
          <w:spacing w:val="-11"/>
          <w:sz w:val="26"/>
        </w:rPr>
        <w:t xml:space="preserve"> </w:t>
      </w:r>
      <w:r>
        <w:rPr>
          <w:spacing w:val="-6"/>
          <w:sz w:val="26"/>
        </w:rPr>
        <w:t>có</w:t>
      </w:r>
      <w:r>
        <w:rPr>
          <w:spacing w:val="-11"/>
          <w:sz w:val="26"/>
        </w:rPr>
        <w:t xml:space="preserve"> </w:t>
      </w:r>
      <w:r>
        <w:rPr>
          <w:spacing w:val="-6"/>
          <w:sz w:val="26"/>
        </w:rPr>
        <w:t>bề</w:t>
      </w:r>
      <w:r>
        <w:rPr>
          <w:spacing w:val="-11"/>
          <w:sz w:val="26"/>
        </w:rPr>
        <w:t xml:space="preserve"> </w:t>
      </w:r>
      <w:r>
        <w:rPr>
          <w:spacing w:val="-6"/>
          <w:sz w:val="26"/>
        </w:rPr>
        <w:t>rộng</w:t>
      </w:r>
      <w:r>
        <w:rPr>
          <w:spacing w:val="-11"/>
          <w:sz w:val="26"/>
        </w:rPr>
        <w:t xml:space="preserve"> </w:t>
      </w:r>
      <w:r>
        <w:rPr>
          <w:spacing w:val="-6"/>
          <w:sz w:val="26"/>
        </w:rPr>
        <w:t>10</w:t>
      </w:r>
      <w:r>
        <w:rPr>
          <w:spacing w:val="-11"/>
          <w:sz w:val="26"/>
        </w:rPr>
        <w:t xml:space="preserve"> </w:t>
      </w:r>
      <w:r>
        <w:rPr>
          <w:spacing w:val="-6"/>
          <w:sz w:val="26"/>
        </w:rPr>
        <w:t>mm, các</w:t>
      </w:r>
      <w:r>
        <w:rPr>
          <w:spacing w:val="-15"/>
          <w:sz w:val="26"/>
        </w:rPr>
        <w:t xml:space="preserve"> </w:t>
      </w:r>
      <w:r>
        <w:rPr>
          <w:spacing w:val="-6"/>
          <w:sz w:val="26"/>
        </w:rPr>
        <w:t>chữ</w:t>
      </w:r>
      <w:r>
        <w:rPr>
          <w:spacing w:val="-15"/>
          <w:sz w:val="26"/>
        </w:rPr>
        <w:t xml:space="preserve"> </w:t>
      </w:r>
      <w:r>
        <w:rPr>
          <w:spacing w:val="-6"/>
          <w:sz w:val="26"/>
        </w:rPr>
        <w:t xml:space="preserve">có </w:t>
      </w:r>
      <w:r>
        <w:rPr>
          <w:spacing w:val="-4"/>
          <w:sz w:val="26"/>
        </w:rPr>
        <w:t>màu</w:t>
      </w:r>
      <w:r>
        <w:rPr>
          <w:spacing w:val="-16"/>
          <w:sz w:val="26"/>
        </w:rPr>
        <w:t xml:space="preserve"> </w:t>
      </w:r>
      <w:r>
        <w:rPr>
          <w:spacing w:val="-4"/>
          <w:sz w:val="26"/>
        </w:rPr>
        <w:t>đen</w:t>
      </w:r>
      <w:r>
        <w:rPr>
          <w:spacing w:val="-17"/>
          <w:sz w:val="26"/>
        </w:rPr>
        <w:t xml:space="preserve"> </w:t>
      </w:r>
      <w:r>
        <w:rPr>
          <w:spacing w:val="-4"/>
          <w:sz w:val="26"/>
        </w:rPr>
        <w:t>trên</w:t>
      </w:r>
      <w:r>
        <w:rPr>
          <w:spacing w:val="-17"/>
          <w:sz w:val="26"/>
        </w:rPr>
        <w:t xml:space="preserve"> </w:t>
      </w:r>
      <w:r>
        <w:rPr>
          <w:spacing w:val="-4"/>
          <w:sz w:val="26"/>
        </w:rPr>
        <w:t>một</w:t>
      </w:r>
      <w:r>
        <w:rPr>
          <w:spacing w:val="-17"/>
          <w:sz w:val="26"/>
        </w:rPr>
        <w:t xml:space="preserve"> </w:t>
      </w:r>
      <w:r>
        <w:rPr>
          <w:spacing w:val="-4"/>
          <w:sz w:val="26"/>
        </w:rPr>
        <w:t>biển</w:t>
      </w:r>
      <w:r>
        <w:rPr>
          <w:spacing w:val="-16"/>
          <w:sz w:val="26"/>
        </w:rPr>
        <w:t xml:space="preserve"> </w:t>
      </w:r>
      <w:r>
        <w:rPr>
          <w:spacing w:val="-4"/>
          <w:sz w:val="26"/>
        </w:rPr>
        <w:t>nền</w:t>
      </w:r>
      <w:r>
        <w:rPr>
          <w:spacing w:val="-17"/>
          <w:sz w:val="26"/>
        </w:rPr>
        <w:t xml:space="preserve"> </w:t>
      </w:r>
      <w:r>
        <w:rPr>
          <w:spacing w:val="-4"/>
          <w:sz w:val="26"/>
        </w:rPr>
        <w:t>trắng</w:t>
      </w:r>
      <w:r>
        <w:rPr>
          <w:spacing w:val="-16"/>
          <w:sz w:val="26"/>
        </w:rPr>
        <w:t xml:space="preserve"> </w:t>
      </w:r>
      <w:r>
        <w:rPr>
          <w:spacing w:val="-4"/>
          <w:sz w:val="26"/>
        </w:rPr>
        <w:t>có</w:t>
      </w:r>
      <w:r>
        <w:rPr>
          <w:spacing w:val="-17"/>
          <w:sz w:val="26"/>
        </w:rPr>
        <w:t xml:space="preserve"> </w:t>
      </w:r>
      <w:r>
        <w:rPr>
          <w:spacing w:val="-4"/>
          <w:sz w:val="26"/>
        </w:rPr>
        <w:t>dạng</w:t>
      </w:r>
      <w:r>
        <w:rPr>
          <w:spacing w:val="-17"/>
          <w:sz w:val="26"/>
        </w:rPr>
        <w:t xml:space="preserve"> </w:t>
      </w:r>
      <w:r>
        <w:rPr>
          <w:spacing w:val="-4"/>
          <w:sz w:val="26"/>
        </w:rPr>
        <w:t>hình</w:t>
      </w:r>
      <w:r>
        <w:rPr>
          <w:spacing w:val="-17"/>
          <w:sz w:val="26"/>
        </w:rPr>
        <w:t xml:space="preserve"> </w:t>
      </w:r>
      <w:r>
        <w:rPr>
          <w:spacing w:val="-4"/>
          <w:sz w:val="26"/>
        </w:rPr>
        <w:t>e-líp</w:t>
      </w:r>
      <w:r>
        <w:rPr>
          <w:spacing w:val="-17"/>
          <w:sz w:val="26"/>
        </w:rPr>
        <w:t xml:space="preserve"> </w:t>
      </w:r>
      <w:r>
        <w:rPr>
          <w:spacing w:val="-4"/>
          <w:sz w:val="26"/>
        </w:rPr>
        <w:t>với</w:t>
      </w:r>
      <w:r>
        <w:rPr>
          <w:spacing w:val="-16"/>
          <w:sz w:val="26"/>
        </w:rPr>
        <w:t xml:space="preserve"> </w:t>
      </w:r>
      <w:r>
        <w:rPr>
          <w:spacing w:val="-4"/>
          <w:sz w:val="26"/>
        </w:rPr>
        <w:t>trục</w:t>
      </w:r>
      <w:r>
        <w:rPr>
          <w:spacing w:val="-17"/>
          <w:sz w:val="26"/>
        </w:rPr>
        <w:t xml:space="preserve"> </w:t>
      </w:r>
      <w:r>
        <w:rPr>
          <w:spacing w:val="-4"/>
          <w:sz w:val="26"/>
        </w:rPr>
        <w:t>chính</w:t>
      </w:r>
      <w:r>
        <w:rPr>
          <w:spacing w:val="-17"/>
          <w:sz w:val="26"/>
        </w:rPr>
        <w:t xml:space="preserve"> </w:t>
      </w:r>
      <w:r>
        <w:rPr>
          <w:spacing w:val="-4"/>
          <w:sz w:val="26"/>
        </w:rPr>
        <w:t>nằm</w:t>
      </w:r>
      <w:r>
        <w:rPr>
          <w:spacing w:val="-17"/>
          <w:sz w:val="26"/>
        </w:rPr>
        <w:t xml:space="preserve"> </w:t>
      </w:r>
      <w:r>
        <w:rPr>
          <w:spacing w:val="-4"/>
          <w:sz w:val="26"/>
        </w:rPr>
        <w:t>ngang.</w:t>
      </w:r>
    </w:p>
    <w:p w14:paraId="08B837C7" w14:textId="77777777" w:rsidR="000C33DB" w:rsidRDefault="000C33DB">
      <w:pPr>
        <w:rPr>
          <w:sz w:val="26"/>
        </w:rPr>
        <w:sectPr w:rsidR="000C33DB">
          <w:type w:val="continuous"/>
          <w:pgSz w:w="12240" w:h="15840"/>
          <w:pgMar w:top="1040" w:right="360" w:bottom="280" w:left="1080" w:header="373" w:footer="0" w:gutter="0"/>
          <w:cols w:space="720"/>
        </w:sectPr>
      </w:pPr>
    </w:p>
    <w:p w14:paraId="1E408D49" w14:textId="77777777" w:rsidR="000C33DB" w:rsidRDefault="00000000">
      <w:pPr>
        <w:pStyle w:val="Heading1"/>
        <w:numPr>
          <w:ilvl w:val="1"/>
          <w:numId w:val="210"/>
        </w:numPr>
        <w:tabs>
          <w:tab w:val="left" w:pos="1040"/>
        </w:tabs>
        <w:spacing w:before="108"/>
        <w:ind w:left="1040" w:hanging="420"/>
        <w:jc w:val="left"/>
      </w:pPr>
      <w:r>
        <w:lastRenderedPageBreak/>
        <w:t>Gia</w:t>
      </w:r>
      <w:r>
        <w:rPr>
          <w:spacing w:val="-1"/>
        </w:rPr>
        <w:t xml:space="preserve"> </w:t>
      </w:r>
      <w:r>
        <w:t>hạn</w:t>
      </w:r>
      <w:r>
        <w:rPr>
          <w:spacing w:val="-2"/>
        </w:rPr>
        <w:t xml:space="preserve"> </w:t>
      </w:r>
      <w:r>
        <w:t>thời</w:t>
      </w:r>
      <w:r>
        <w:rPr>
          <w:spacing w:val="-1"/>
        </w:rPr>
        <w:t xml:space="preserve"> </w:t>
      </w:r>
      <w:r>
        <w:t>gian</w:t>
      </w:r>
      <w:r>
        <w:rPr>
          <w:spacing w:val="-1"/>
        </w:rPr>
        <w:t xml:space="preserve"> </w:t>
      </w:r>
      <w:r>
        <w:t>lưu</w:t>
      </w:r>
      <w:r>
        <w:rPr>
          <w:spacing w:val="-2"/>
        </w:rPr>
        <w:t xml:space="preserve"> </w:t>
      </w:r>
      <w:r>
        <w:t>hành</w:t>
      </w:r>
      <w:r>
        <w:rPr>
          <w:spacing w:val="-2"/>
        </w:rPr>
        <w:t xml:space="preserve"> </w:t>
      </w:r>
      <w:r>
        <w:t>tại Việt</w:t>
      </w:r>
      <w:r>
        <w:rPr>
          <w:spacing w:val="-1"/>
        </w:rPr>
        <w:t xml:space="preserve"> </w:t>
      </w:r>
      <w:r>
        <w:t>Nam</w:t>
      </w:r>
      <w:r>
        <w:rPr>
          <w:spacing w:val="-1"/>
        </w:rPr>
        <w:t xml:space="preserve"> </w:t>
      </w:r>
      <w:r>
        <w:t>cho</w:t>
      </w:r>
      <w:r>
        <w:rPr>
          <w:spacing w:val="-1"/>
        </w:rPr>
        <w:t xml:space="preserve"> </w:t>
      </w:r>
      <w:r>
        <w:t>phương</w:t>
      </w:r>
      <w:r>
        <w:rPr>
          <w:spacing w:val="-1"/>
        </w:rPr>
        <w:t xml:space="preserve"> </w:t>
      </w:r>
      <w:r>
        <w:t>tiện</w:t>
      </w:r>
      <w:r>
        <w:rPr>
          <w:spacing w:val="-2"/>
        </w:rPr>
        <w:t xml:space="preserve"> </w:t>
      </w:r>
      <w:r>
        <w:t xml:space="preserve">của </w:t>
      </w:r>
      <w:r>
        <w:rPr>
          <w:spacing w:val="-2"/>
        </w:rPr>
        <w:t>Campuchia</w:t>
      </w:r>
    </w:p>
    <w:p w14:paraId="2D78E1A4" w14:textId="77777777" w:rsidR="000C33DB" w:rsidRDefault="00000000">
      <w:pPr>
        <w:pStyle w:val="ListParagraph"/>
        <w:numPr>
          <w:ilvl w:val="2"/>
          <w:numId w:val="210"/>
        </w:numPr>
        <w:tabs>
          <w:tab w:val="left" w:pos="1250"/>
        </w:tabs>
        <w:spacing w:before="98"/>
        <w:ind w:left="1250" w:hanging="630"/>
        <w:rPr>
          <w:b/>
          <w:sz w:val="28"/>
        </w:rPr>
      </w:pP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11752C4B" w14:textId="77777777" w:rsidR="000C33DB" w:rsidRDefault="00000000">
      <w:pPr>
        <w:pStyle w:val="ListParagraph"/>
        <w:numPr>
          <w:ilvl w:val="0"/>
          <w:numId w:val="17"/>
        </w:numPr>
        <w:tabs>
          <w:tab w:val="left" w:pos="907"/>
        </w:tabs>
        <w:spacing w:before="98"/>
        <w:ind w:left="907" w:hanging="287"/>
        <w:rPr>
          <w:sz w:val="28"/>
        </w:rPr>
      </w:pPr>
      <w:r>
        <w:rPr>
          <w:sz w:val="28"/>
        </w:rPr>
        <w:t xml:space="preserve">Nộp hồ sơ </w:t>
      </w:r>
      <w:r>
        <w:rPr>
          <w:spacing w:val="-2"/>
          <w:sz w:val="28"/>
        </w:rPr>
        <w:t>TTHC:</w:t>
      </w:r>
    </w:p>
    <w:p w14:paraId="5730F94F" w14:textId="77777777" w:rsidR="000C33DB" w:rsidRDefault="00000000">
      <w:pPr>
        <w:pStyle w:val="ListParagraph"/>
        <w:numPr>
          <w:ilvl w:val="0"/>
          <w:numId w:val="16"/>
        </w:numPr>
        <w:tabs>
          <w:tab w:val="left" w:pos="774"/>
        </w:tabs>
        <w:spacing w:before="98" w:line="268" w:lineRule="auto"/>
        <w:ind w:left="620" w:right="679" w:firstLine="0"/>
        <w:jc w:val="both"/>
        <w:rPr>
          <w:sz w:val="28"/>
        </w:rPr>
      </w:pPr>
      <w:r>
        <w:rPr>
          <w:sz w:val="28"/>
        </w:rPr>
        <w:t>Tổ</w:t>
      </w:r>
      <w:r>
        <w:rPr>
          <w:spacing w:val="-11"/>
          <w:sz w:val="28"/>
        </w:rPr>
        <w:t xml:space="preserve"> </w:t>
      </w:r>
      <w:r>
        <w:rPr>
          <w:sz w:val="28"/>
        </w:rPr>
        <w:t>chức,</w:t>
      </w:r>
      <w:r>
        <w:rPr>
          <w:spacing w:val="-11"/>
          <w:sz w:val="28"/>
        </w:rPr>
        <w:t xml:space="preserve"> </w:t>
      </w:r>
      <w:r>
        <w:rPr>
          <w:sz w:val="28"/>
        </w:rPr>
        <w:t>cá</w:t>
      </w:r>
      <w:r>
        <w:rPr>
          <w:spacing w:val="-11"/>
          <w:sz w:val="28"/>
        </w:rPr>
        <w:t xml:space="preserve"> </w:t>
      </w:r>
      <w:r>
        <w:rPr>
          <w:sz w:val="28"/>
        </w:rPr>
        <w:t>nhân</w:t>
      </w:r>
      <w:r>
        <w:rPr>
          <w:spacing w:val="-11"/>
          <w:sz w:val="28"/>
        </w:rPr>
        <w:t xml:space="preserve"> </w:t>
      </w:r>
      <w:r>
        <w:rPr>
          <w:sz w:val="28"/>
        </w:rPr>
        <w:t>nộp</w:t>
      </w:r>
      <w:r>
        <w:rPr>
          <w:spacing w:val="-11"/>
          <w:sz w:val="28"/>
        </w:rPr>
        <w:t xml:space="preserve"> </w:t>
      </w:r>
      <w:r>
        <w:rPr>
          <w:sz w:val="28"/>
        </w:rPr>
        <w:t>hồ</w:t>
      </w:r>
      <w:r>
        <w:rPr>
          <w:spacing w:val="-11"/>
          <w:sz w:val="28"/>
        </w:rPr>
        <w:t xml:space="preserve"> </w:t>
      </w:r>
      <w:r>
        <w:rPr>
          <w:sz w:val="28"/>
        </w:rPr>
        <w:t>sơ</w:t>
      </w:r>
      <w:r>
        <w:rPr>
          <w:spacing w:val="-11"/>
          <w:sz w:val="28"/>
        </w:rPr>
        <w:t xml:space="preserve"> </w:t>
      </w:r>
      <w:r>
        <w:rPr>
          <w:sz w:val="28"/>
        </w:rPr>
        <w:t>cho</w:t>
      </w:r>
      <w:r>
        <w:rPr>
          <w:spacing w:val="-11"/>
          <w:sz w:val="28"/>
        </w:rPr>
        <w:t xml:space="preserve"> </w:t>
      </w:r>
      <w:r>
        <w:rPr>
          <w:sz w:val="28"/>
        </w:rPr>
        <w:t>Trung</w:t>
      </w:r>
      <w:r>
        <w:rPr>
          <w:spacing w:val="-11"/>
          <w:sz w:val="28"/>
        </w:rPr>
        <w:t xml:space="preserve"> </w:t>
      </w:r>
      <w:r>
        <w:rPr>
          <w:sz w:val="28"/>
        </w:rPr>
        <w:t>tâm</w:t>
      </w:r>
      <w:r>
        <w:rPr>
          <w:spacing w:val="-11"/>
          <w:sz w:val="28"/>
        </w:rPr>
        <w:t xml:space="preserve"> </w:t>
      </w:r>
      <w:r>
        <w:rPr>
          <w:sz w:val="28"/>
        </w:rPr>
        <w:t>dịch</w:t>
      </w:r>
      <w:r>
        <w:rPr>
          <w:spacing w:val="-11"/>
          <w:sz w:val="28"/>
        </w:rPr>
        <w:t xml:space="preserve"> </w:t>
      </w:r>
      <w:r>
        <w:rPr>
          <w:sz w:val="28"/>
        </w:rPr>
        <w:t>vụ</w:t>
      </w:r>
      <w:r>
        <w:rPr>
          <w:spacing w:val="-11"/>
          <w:sz w:val="28"/>
        </w:rPr>
        <w:t xml:space="preserve"> </w:t>
      </w:r>
      <w:r>
        <w:rPr>
          <w:sz w:val="28"/>
        </w:rPr>
        <w:t>hành</w:t>
      </w:r>
      <w:r>
        <w:rPr>
          <w:spacing w:val="-11"/>
          <w:sz w:val="28"/>
        </w:rPr>
        <w:t xml:space="preserve"> </w:t>
      </w:r>
      <w:r>
        <w:rPr>
          <w:sz w:val="28"/>
        </w:rPr>
        <w:t>chính</w:t>
      </w:r>
      <w:r>
        <w:rPr>
          <w:spacing w:val="-11"/>
          <w:sz w:val="28"/>
        </w:rPr>
        <w:t xml:space="preserve"> </w:t>
      </w:r>
      <w:r>
        <w:rPr>
          <w:sz w:val="28"/>
        </w:rPr>
        <w:t>công</w:t>
      </w:r>
      <w:r>
        <w:rPr>
          <w:spacing w:val="-11"/>
          <w:sz w:val="28"/>
        </w:rPr>
        <w:t xml:space="preserve"> </w:t>
      </w:r>
      <w:r>
        <w:rPr>
          <w:sz w:val="28"/>
        </w:rPr>
        <w:t>nơi</w:t>
      </w:r>
      <w:r>
        <w:rPr>
          <w:spacing w:val="-11"/>
          <w:sz w:val="28"/>
        </w:rPr>
        <w:t xml:space="preserve"> </w:t>
      </w:r>
      <w:r>
        <w:rPr>
          <w:sz w:val="28"/>
        </w:rPr>
        <w:t>phương</w:t>
      </w:r>
      <w:r>
        <w:rPr>
          <w:spacing w:val="-11"/>
          <w:sz w:val="28"/>
        </w:rPr>
        <w:t xml:space="preserve"> </w:t>
      </w:r>
      <w:r>
        <w:rPr>
          <w:sz w:val="28"/>
        </w:rPr>
        <w:t>tiện gặp sự cố bất khả kháng.</w:t>
      </w:r>
    </w:p>
    <w:p w14:paraId="0CD93128" w14:textId="77777777" w:rsidR="000C33DB" w:rsidRDefault="00000000">
      <w:pPr>
        <w:pStyle w:val="ListParagraph"/>
        <w:numPr>
          <w:ilvl w:val="0"/>
          <w:numId w:val="17"/>
        </w:numPr>
        <w:tabs>
          <w:tab w:val="left" w:pos="923"/>
        </w:tabs>
        <w:spacing w:before="59"/>
        <w:ind w:left="923" w:hanging="303"/>
        <w:rPr>
          <w:sz w:val="28"/>
        </w:rPr>
      </w:pPr>
      <w:r>
        <w:rPr>
          <w:sz w:val="28"/>
        </w:rPr>
        <w:t>Giải quyết</w:t>
      </w:r>
      <w:r>
        <w:rPr>
          <w:spacing w:val="-1"/>
          <w:sz w:val="28"/>
        </w:rPr>
        <w:t xml:space="preserve"> </w:t>
      </w:r>
      <w:r>
        <w:rPr>
          <w:spacing w:val="-2"/>
          <w:sz w:val="28"/>
        </w:rPr>
        <w:t>TTHC:</w:t>
      </w:r>
    </w:p>
    <w:p w14:paraId="033F7CC3" w14:textId="77777777" w:rsidR="000C33DB" w:rsidRDefault="00000000">
      <w:pPr>
        <w:pStyle w:val="ListParagraph"/>
        <w:numPr>
          <w:ilvl w:val="0"/>
          <w:numId w:val="16"/>
        </w:numPr>
        <w:tabs>
          <w:tab w:val="left" w:pos="783"/>
        </w:tabs>
        <w:spacing w:before="98" w:line="268" w:lineRule="auto"/>
        <w:ind w:left="620" w:right="678" w:firstLine="0"/>
        <w:jc w:val="both"/>
        <w:rPr>
          <w:sz w:val="28"/>
        </w:rPr>
      </w:pPr>
      <w:r>
        <w:rPr>
          <w:position w:val="8"/>
          <w:sz w:val="18"/>
        </w:rPr>
        <w:t>95</w:t>
      </w:r>
      <w:r>
        <w:rPr>
          <w:sz w:val="28"/>
        </w:rPr>
        <w:t>Trong</w:t>
      </w:r>
      <w:r>
        <w:rPr>
          <w:spacing w:val="-4"/>
          <w:sz w:val="28"/>
        </w:rPr>
        <w:t xml:space="preserve"> </w:t>
      </w:r>
      <w:r>
        <w:rPr>
          <w:sz w:val="28"/>
        </w:rPr>
        <w:t>thời</w:t>
      </w:r>
      <w:r>
        <w:rPr>
          <w:spacing w:val="-4"/>
          <w:sz w:val="28"/>
        </w:rPr>
        <w:t xml:space="preserve"> </w:t>
      </w:r>
      <w:r>
        <w:rPr>
          <w:sz w:val="28"/>
        </w:rPr>
        <w:t>hạn</w:t>
      </w:r>
      <w:r>
        <w:rPr>
          <w:spacing w:val="-4"/>
          <w:sz w:val="28"/>
        </w:rPr>
        <w:t xml:space="preserve"> </w:t>
      </w:r>
      <w:r>
        <w:rPr>
          <w:sz w:val="28"/>
        </w:rPr>
        <w:t>01</w:t>
      </w:r>
      <w:r>
        <w:rPr>
          <w:spacing w:val="-4"/>
          <w:sz w:val="28"/>
        </w:rPr>
        <w:t xml:space="preserve"> </w:t>
      </w:r>
      <w:r>
        <w:rPr>
          <w:sz w:val="28"/>
        </w:rPr>
        <w:t>ngày</w:t>
      </w:r>
      <w:r>
        <w:rPr>
          <w:spacing w:val="-4"/>
          <w:sz w:val="28"/>
        </w:rPr>
        <w:t xml:space="preserve"> </w:t>
      </w:r>
      <w:r>
        <w:rPr>
          <w:sz w:val="28"/>
        </w:rPr>
        <w:t>làm</w:t>
      </w:r>
      <w:r>
        <w:rPr>
          <w:spacing w:val="-4"/>
          <w:sz w:val="28"/>
        </w:rPr>
        <w:t xml:space="preserve"> </w:t>
      </w:r>
      <w:r>
        <w:rPr>
          <w:sz w:val="28"/>
        </w:rPr>
        <w:t>việc</w:t>
      </w:r>
      <w:r>
        <w:rPr>
          <w:spacing w:val="-4"/>
          <w:sz w:val="28"/>
        </w:rPr>
        <w:t xml:space="preserve"> </w:t>
      </w:r>
      <w:r>
        <w:rPr>
          <w:sz w:val="28"/>
        </w:rPr>
        <w:t>kể</w:t>
      </w:r>
      <w:r>
        <w:rPr>
          <w:spacing w:val="-4"/>
          <w:sz w:val="28"/>
        </w:rPr>
        <w:t xml:space="preserve"> </w:t>
      </w:r>
      <w:r>
        <w:rPr>
          <w:sz w:val="28"/>
        </w:rPr>
        <w:t>từ</w:t>
      </w:r>
      <w:r>
        <w:rPr>
          <w:spacing w:val="-4"/>
          <w:sz w:val="28"/>
        </w:rPr>
        <w:t xml:space="preserve"> </w:t>
      </w:r>
      <w:r>
        <w:rPr>
          <w:sz w:val="28"/>
        </w:rPr>
        <w:t>khi</w:t>
      </w:r>
      <w:r>
        <w:rPr>
          <w:spacing w:val="-4"/>
          <w:sz w:val="28"/>
        </w:rPr>
        <w:t xml:space="preserve"> </w:t>
      </w:r>
      <w:r>
        <w:rPr>
          <w:sz w:val="28"/>
        </w:rPr>
        <w:t>nhận</w:t>
      </w:r>
      <w:r>
        <w:rPr>
          <w:spacing w:val="-4"/>
          <w:sz w:val="28"/>
        </w:rPr>
        <w:t xml:space="preserve"> </w:t>
      </w:r>
      <w:r>
        <w:rPr>
          <w:sz w:val="28"/>
        </w:rPr>
        <w:t>đủ</w:t>
      </w:r>
      <w:r>
        <w:rPr>
          <w:spacing w:val="-4"/>
          <w:sz w:val="28"/>
        </w:rPr>
        <w:t xml:space="preserve"> </w:t>
      </w:r>
      <w:r>
        <w:rPr>
          <w:sz w:val="28"/>
        </w:rPr>
        <w:t>hồ</w:t>
      </w:r>
      <w:r>
        <w:rPr>
          <w:spacing w:val="-4"/>
          <w:sz w:val="28"/>
        </w:rPr>
        <w:t xml:space="preserve"> </w:t>
      </w:r>
      <w:r>
        <w:rPr>
          <w:sz w:val="28"/>
        </w:rPr>
        <w:t>sơ</w:t>
      </w:r>
      <w:r>
        <w:rPr>
          <w:spacing w:val="-4"/>
          <w:sz w:val="28"/>
        </w:rPr>
        <w:t xml:space="preserve"> </w:t>
      </w:r>
      <w:r>
        <w:rPr>
          <w:sz w:val="28"/>
        </w:rPr>
        <w:t>hợp</w:t>
      </w:r>
      <w:r>
        <w:rPr>
          <w:spacing w:val="-4"/>
          <w:sz w:val="28"/>
        </w:rPr>
        <w:t xml:space="preserve"> </w:t>
      </w:r>
      <w:r>
        <w:rPr>
          <w:sz w:val="28"/>
        </w:rPr>
        <w:t>lệ</w:t>
      </w:r>
      <w:r>
        <w:rPr>
          <w:spacing w:val="-4"/>
          <w:sz w:val="28"/>
        </w:rPr>
        <w:t xml:space="preserve"> </w:t>
      </w:r>
      <w:r>
        <w:rPr>
          <w:sz w:val="28"/>
        </w:rPr>
        <w:t>theo</w:t>
      </w:r>
      <w:r>
        <w:rPr>
          <w:spacing w:val="-4"/>
          <w:sz w:val="28"/>
        </w:rPr>
        <w:t xml:space="preserve"> </w:t>
      </w:r>
      <w:r>
        <w:rPr>
          <w:sz w:val="28"/>
        </w:rPr>
        <w:t>quy</w:t>
      </w:r>
      <w:r>
        <w:rPr>
          <w:spacing w:val="-4"/>
          <w:sz w:val="28"/>
        </w:rPr>
        <w:t xml:space="preserve"> </w:t>
      </w:r>
      <w:r>
        <w:rPr>
          <w:sz w:val="28"/>
        </w:rPr>
        <w:t>định,</w:t>
      </w:r>
      <w:r>
        <w:rPr>
          <w:spacing w:val="-4"/>
          <w:sz w:val="28"/>
        </w:rPr>
        <w:t xml:space="preserve"> </w:t>
      </w:r>
      <w:r>
        <w:rPr>
          <w:sz w:val="28"/>
        </w:rPr>
        <w:t>Sở Xây dựng thực hiện gia hạn thời gian lưu hành cho phương tiện của Campuchia. Sở Xây</w:t>
      </w:r>
      <w:r>
        <w:rPr>
          <w:spacing w:val="-6"/>
          <w:sz w:val="28"/>
        </w:rPr>
        <w:t xml:space="preserve"> </w:t>
      </w:r>
      <w:r>
        <w:rPr>
          <w:sz w:val="28"/>
        </w:rPr>
        <w:t>dựng</w:t>
      </w:r>
      <w:r>
        <w:rPr>
          <w:spacing w:val="-5"/>
          <w:sz w:val="28"/>
        </w:rPr>
        <w:t xml:space="preserve"> </w:t>
      </w:r>
      <w:r>
        <w:rPr>
          <w:sz w:val="28"/>
        </w:rPr>
        <w:t>thực</w:t>
      </w:r>
      <w:r>
        <w:rPr>
          <w:spacing w:val="-6"/>
          <w:sz w:val="28"/>
        </w:rPr>
        <w:t xml:space="preserve"> </w:t>
      </w:r>
      <w:r>
        <w:rPr>
          <w:sz w:val="28"/>
        </w:rPr>
        <w:t>hiện</w:t>
      </w:r>
      <w:r>
        <w:rPr>
          <w:spacing w:val="-6"/>
          <w:sz w:val="28"/>
        </w:rPr>
        <w:t xml:space="preserve"> </w:t>
      </w:r>
      <w:r>
        <w:rPr>
          <w:sz w:val="28"/>
        </w:rPr>
        <w:t>việc</w:t>
      </w:r>
      <w:r>
        <w:rPr>
          <w:spacing w:val="-6"/>
          <w:sz w:val="28"/>
        </w:rPr>
        <w:t xml:space="preserve"> </w:t>
      </w:r>
      <w:r>
        <w:rPr>
          <w:sz w:val="28"/>
        </w:rPr>
        <w:t>gia</w:t>
      </w:r>
      <w:r>
        <w:rPr>
          <w:spacing w:val="-6"/>
          <w:sz w:val="28"/>
        </w:rPr>
        <w:t xml:space="preserve"> </w:t>
      </w:r>
      <w:r>
        <w:rPr>
          <w:sz w:val="28"/>
        </w:rPr>
        <w:t>hạn</w:t>
      </w:r>
      <w:r>
        <w:rPr>
          <w:spacing w:val="-6"/>
          <w:sz w:val="28"/>
        </w:rPr>
        <w:t xml:space="preserve"> </w:t>
      </w:r>
      <w:r>
        <w:rPr>
          <w:sz w:val="28"/>
        </w:rPr>
        <w:t>bằng</w:t>
      </w:r>
      <w:r>
        <w:rPr>
          <w:spacing w:val="-5"/>
          <w:sz w:val="28"/>
        </w:rPr>
        <w:t xml:space="preserve"> </w:t>
      </w:r>
      <w:r>
        <w:rPr>
          <w:sz w:val="28"/>
        </w:rPr>
        <w:t>văn</w:t>
      </w:r>
      <w:r>
        <w:rPr>
          <w:spacing w:val="-6"/>
          <w:sz w:val="28"/>
        </w:rPr>
        <w:t xml:space="preserve"> </w:t>
      </w:r>
      <w:r>
        <w:rPr>
          <w:sz w:val="28"/>
        </w:rPr>
        <w:t>bản</w:t>
      </w:r>
      <w:r>
        <w:rPr>
          <w:spacing w:val="-6"/>
          <w:sz w:val="28"/>
        </w:rPr>
        <w:t xml:space="preserve"> </w:t>
      </w:r>
      <w:r>
        <w:rPr>
          <w:sz w:val="28"/>
        </w:rPr>
        <w:t>hoặc</w:t>
      </w:r>
      <w:r>
        <w:rPr>
          <w:spacing w:val="-6"/>
          <w:sz w:val="28"/>
        </w:rPr>
        <w:t xml:space="preserve"> </w:t>
      </w:r>
      <w:r>
        <w:rPr>
          <w:sz w:val="28"/>
        </w:rPr>
        <w:t>gia</w:t>
      </w:r>
      <w:r>
        <w:rPr>
          <w:spacing w:val="-5"/>
          <w:sz w:val="28"/>
        </w:rPr>
        <w:t xml:space="preserve"> </w:t>
      </w:r>
      <w:r>
        <w:rPr>
          <w:sz w:val="28"/>
        </w:rPr>
        <w:t>hạn</w:t>
      </w:r>
      <w:r>
        <w:rPr>
          <w:spacing w:val="-5"/>
          <w:sz w:val="28"/>
        </w:rPr>
        <w:t xml:space="preserve"> </w:t>
      </w:r>
      <w:r>
        <w:rPr>
          <w:sz w:val="28"/>
        </w:rPr>
        <w:t>trong</w:t>
      </w:r>
      <w:r>
        <w:rPr>
          <w:spacing w:val="-6"/>
          <w:sz w:val="28"/>
        </w:rPr>
        <w:t xml:space="preserve"> </w:t>
      </w:r>
      <w:r>
        <w:rPr>
          <w:sz w:val="28"/>
        </w:rPr>
        <w:t>Giấy</w:t>
      </w:r>
      <w:r>
        <w:rPr>
          <w:spacing w:val="-6"/>
          <w:sz w:val="28"/>
        </w:rPr>
        <w:t xml:space="preserve"> </w:t>
      </w:r>
      <w:r>
        <w:rPr>
          <w:sz w:val="28"/>
        </w:rPr>
        <w:t>phép</w:t>
      </w:r>
      <w:r>
        <w:rPr>
          <w:spacing w:val="-5"/>
          <w:sz w:val="28"/>
        </w:rPr>
        <w:t xml:space="preserve"> </w:t>
      </w:r>
      <w:r>
        <w:rPr>
          <w:sz w:val="28"/>
        </w:rPr>
        <w:t>liên</w:t>
      </w:r>
      <w:r>
        <w:rPr>
          <w:spacing w:val="-5"/>
          <w:sz w:val="28"/>
        </w:rPr>
        <w:t xml:space="preserve"> </w:t>
      </w:r>
      <w:r>
        <w:rPr>
          <w:sz w:val="28"/>
        </w:rPr>
        <w:t>vận giữa Campuchia và Việt Nam và trả lại Giấy phép liên vận giữa Campuchia và Việt Nam</w:t>
      </w:r>
      <w:r>
        <w:rPr>
          <w:spacing w:val="-3"/>
          <w:sz w:val="28"/>
        </w:rPr>
        <w:t xml:space="preserve"> </w:t>
      </w:r>
      <w:r>
        <w:rPr>
          <w:sz w:val="28"/>
        </w:rPr>
        <w:t>cho</w:t>
      </w:r>
      <w:r>
        <w:rPr>
          <w:spacing w:val="-3"/>
          <w:sz w:val="28"/>
        </w:rPr>
        <w:t xml:space="preserve"> </w:t>
      </w:r>
      <w:r>
        <w:rPr>
          <w:sz w:val="28"/>
        </w:rPr>
        <w:t>tổ</w:t>
      </w:r>
      <w:r>
        <w:rPr>
          <w:spacing w:val="-3"/>
          <w:sz w:val="28"/>
        </w:rPr>
        <w:t xml:space="preserve"> </w:t>
      </w:r>
      <w:r>
        <w:rPr>
          <w:sz w:val="28"/>
        </w:rPr>
        <w:t>chức,</w:t>
      </w:r>
      <w:r>
        <w:rPr>
          <w:spacing w:val="-3"/>
          <w:sz w:val="28"/>
        </w:rPr>
        <w:t xml:space="preserve"> </w:t>
      </w:r>
      <w:r>
        <w:rPr>
          <w:sz w:val="28"/>
        </w:rPr>
        <w:t>cá</w:t>
      </w:r>
      <w:r>
        <w:rPr>
          <w:spacing w:val="-3"/>
          <w:sz w:val="28"/>
        </w:rPr>
        <w:t xml:space="preserve"> </w:t>
      </w:r>
      <w:r>
        <w:rPr>
          <w:sz w:val="28"/>
        </w:rPr>
        <w:t>nhân,</w:t>
      </w:r>
      <w:r>
        <w:rPr>
          <w:spacing w:val="-3"/>
          <w:sz w:val="28"/>
        </w:rPr>
        <w:t xml:space="preserve"> </w:t>
      </w:r>
      <w:r>
        <w:rPr>
          <w:sz w:val="28"/>
        </w:rPr>
        <w:t>đơn</w:t>
      </w:r>
      <w:r>
        <w:rPr>
          <w:spacing w:val="-3"/>
          <w:sz w:val="28"/>
        </w:rPr>
        <w:t xml:space="preserve"> </w:t>
      </w:r>
      <w:r>
        <w:rPr>
          <w:sz w:val="28"/>
        </w:rPr>
        <w:t>vị</w:t>
      </w:r>
      <w:r>
        <w:rPr>
          <w:spacing w:val="-3"/>
          <w:sz w:val="28"/>
        </w:rPr>
        <w:t xml:space="preserve"> </w:t>
      </w:r>
      <w:r>
        <w:rPr>
          <w:sz w:val="28"/>
        </w:rPr>
        <w:t>kinh</w:t>
      </w:r>
      <w:r>
        <w:rPr>
          <w:spacing w:val="-3"/>
          <w:sz w:val="28"/>
        </w:rPr>
        <w:t xml:space="preserve"> </w:t>
      </w:r>
      <w:r>
        <w:rPr>
          <w:sz w:val="28"/>
        </w:rPr>
        <w:t>doanh</w:t>
      </w:r>
      <w:r>
        <w:rPr>
          <w:spacing w:val="-3"/>
          <w:sz w:val="28"/>
        </w:rPr>
        <w:t xml:space="preserve"> </w:t>
      </w:r>
      <w:r>
        <w:rPr>
          <w:sz w:val="28"/>
        </w:rPr>
        <w:t>vận</w:t>
      </w:r>
      <w:r>
        <w:rPr>
          <w:spacing w:val="-3"/>
          <w:sz w:val="28"/>
        </w:rPr>
        <w:t xml:space="preserve"> </w:t>
      </w:r>
      <w:r>
        <w:rPr>
          <w:sz w:val="28"/>
        </w:rPr>
        <w:t>tải.</w:t>
      </w:r>
      <w:r>
        <w:rPr>
          <w:spacing w:val="-3"/>
          <w:sz w:val="28"/>
        </w:rPr>
        <w:t xml:space="preserve"> </w:t>
      </w:r>
      <w:r>
        <w:rPr>
          <w:sz w:val="28"/>
        </w:rPr>
        <w:t>Trường</w:t>
      </w:r>
      <w:r>
        <w:rPr>
          <w:spacing w:val="-3"/>
          <w:sz w:val="28"/>
        </w:rPr>
        <w:t xml:space="preserve"> </w:t>
      </w:r>
      <w:r>
        <w:rPr>
          <w:sz w:val="28"/>
        </w:rPr>
        <w:t>hợp</w:t>
      </w:r>
      <w:r>
        <w:rPr>
          <w:spacing w:val="-3"/>
          <w:sz w:val="28"/>
        </w:rPr>
        <w:t xml:space="preserve"> </w:t>
      </w:r>
      <w:r>
        <w:rPr>
          <w:sz w:val="28"/>
        </w:rPr>
        <w:t>không</w:t>
      </w:r>
      <w:r>
        <w:rPr>
          <w:spacing w:val="-3"/>
          <w:sz w:val="28"/>
        </w:rPr>
        <w:t xml:space="preserve"> </w:t>
      </w:r>
      <w:r>
        <w:rPr>
          <w:sz w:val="28"/>
        </w:rPr>
        <w:t>gia</w:t>
      </w:r>
      <w:r>
        <w:rPr>
          <w:spacing w:val="-3"/>
          <w:sz w:val="28"/>
        </w:rPr>
        <w:t xml:space="preserve"> </w:t>
      </w:r>
      <w:r>
        <w:rPr>
          <w:sz w:val="28"/>
        </w:rPr>
        <w:t>hạn,</w:t>
      </w:r>
      <w:r>
        <w:rPr>
          <w:spacing w:val="-3"/>
          <w:sz w:val="28"/>
        </w:rPr>
        <w:t xml:space="preserve"> </w:t>
      </w:r>
      <w:r>
        <w:rPr>
          <w:sz w:val="28"/>
        </w:rPr>
        <w:t>Sở Xây dựng trả lời bằng văn bản nêu rõ lý do.</w:t>
      </w:r>
    </w:p>
    <w:p w14:paraId="35A20547" w14:textId="77777777" w:rsidR="000C33DB" w:rsidRDefault="00000000">
      <w:pPr>
        <w:pStyle w:val="ListParagraph"/>
        <w:numPr>
          <w:ilvl w:val="0"/>
          <w:numId w:val="16"/>
        </w:numPr>
        <w:tabs>
          <w:tab w:val="left" w:pos="783"/>
        </w:tabs>
        <w:spacing w:before="56" w:line="268" w:lineRule="auto"/>
        <w:ind w:left="620" w:right="672" w:firstLine="0"/>
        <w:jc w:val="both"/>
        <w:rPr>
          <w:sz w:val="28"/>
        </w:rPr>
      </w:pPr>
      <w:r>
        <w:rPr>
          <w:position w:val="8"/>
          <w:sz w:val="18"/>
        </w:rPr>
        <w:t>96</w:t>
      </w:r>
      <w:r>
        <w:rPr>
          <w:sz w:val="28"/>
        </w:rPr>
        <w:t>Trả</w:t>
      </w:r>
      <w:r>
        <w:rPr>
          <w:spacing w:val="-18"/>
          <w:sz w:val="28"/>
        </w:rPr>
        <w:t xml:space="preserve"> </w:t>
      </w:r>
      <w:r>
        <w:rPr>
          <w:sz w:val="28"/>
        </w:rPr>
        <w:t>kết</w:t>
      </w:r>
      <w:r>
        <w:rPr>
          <w:spacing w:val="-17"/>
          <w:sz w:val="28"/>
        </w:rPr>
        <w:t xml:space="preserve"> </w:t>
      </w:r>
      <w:r>
        <w:rPr>
          <w:sz w:val="28"/>
        </w:rPr>
        <w:t>quả</w:t>
      </w:r>
      <w:r>
        <w:rPr>
          <w:spacing w:val="-18"/>
          <w:sz w:val="28"/>
        </w:rPr>
        <w:t xml:space="preserve"> </w:t>
      </w:r>
      <w:r>
        <w:rPr>
          <w:sz w:val="28"/>
        </w:rPr>
        <w:t>cho</w:t>
      </w:r>
      <w:r>
        <w:rPr>
          <w:spacing w:val="-17"/>
          <w:sz w:val="28"/>
        </w:rPr>
        <w:t xml:space="preserve"> </w:t>
      </w:r>
      <w:r>
        <w:rPr>
          <w:sz w:val="28"/>
        </w:rPr>
        <w:t>tổ</w:t>
      </w:r>
      <w:r>
        <w:rPr>
          <w:spacing w:val="-18"/>
          <w:sz w:val="28"/>
        </w:rPr>
        <w:t xml:space="preserve"> </w:t>
      </w:r>
      <w:r>
        <w:rPr>
          <w:sz w:val="28"/>
        </w:rPr>
        <w:t>chức,</w:t>
      </w:r>
      <w:r>
        <w:rPr>
          <w:spacing w:val="-17"/>
          <w:sz w:val="28"/>
        </w:rPr>
        <w:t xml:space="preserve"> </w:t>
      </w:r>
      <w:r>
        <w:rPr>
          <w:sz w:val="28"/>
        </w:rPr>
        <w:t>cá</w:t>
      </w:r>
      <w:r>
        <w:rPr>
          <w:spacing w:val="-18"/>
          <w:sz w:val="28"/>
        </w:rPr>
        <w:t xml:space="preserve"> </w:t>
      </w:r>
      <w:r>
        <w:rPr>
          <w:sz w:val="28"/>
        </w:rPr>
        <w:t>nhân,</w:t>
      </w:r>
      <w:r>
        <w:rPr>
          <w:spacing w:val="-17"/>
          <w:sz w:val="28"/>
        </w:rPr>
        <w:t xml:space="preserve"> </w:t>
      </w:r>
      <w:r>
        <w:rPr>
          <w:sz w:val="28"/>
        </w:rPr>
        <w:t>đơn</w:t>
      </w:r>
      <w:r>
        <w:rPr>
          <w:spacing w:val="-18"/>
          <w:sz w:val="28"/>
        </w:rPr>
        <w:t xml:space="preserve"> </w:t>
      </w:r>
      <w:r>
        <w:rPr>
          <w:sz w:val="28"/>
        </w:rPr>
        <w:t>vị</w:t>
      </w:r>
      <w:r>
        <w:rPr>
          <w:spacing w:val="-17"/>
          <w:sz w:val="28"/>
        </w:rPr>
        <w:t xml:space="preserve"> </w:t>
      </w:r>
      <w:r>
        <w:rPr>
          <w:sz w:val="28"/>
        </w:rPr>
        <w:t>kinh</w:t>
      </w:r>
      <w:r>
        <w:rPr>
          <w:spacing w:val="-18"/>
          <w:sz w:val="28"/>
        </w:rPr>
        <w:t xml:space="preserve"> </w:t>
      </w:r>
      <w:r>
        <w:rPr>
          <w:sz w:val="28"/>
        </w:rPr>
        <w:t>doanh</w:t>
      </w:r>
      <w:r>
        <w:rPr>
          <w:spacing w:val="-17"/>
          <w:sz w:val="28"/>
        </w:rPr>
        <w:t xml:space="preserve"> </w:t>
      </w:r>
      <w:r>
        <w:rPr>
          <w:sz w:val="28"/>
        </w:rPr>
        <w:t>vận</w:t>
      </w:r>
      <w:r>
        <w:rPr>
          <w:spacing w:val="-18"/>
          <w:sz w:val="28"/>
        </w:rPr>
        <w:t xml:space="preserve"> </w:t>
      </w:r>
      <w:r>
        <w:rPr>
          <w:sz w:val="28"/>
        </w:rPr>
        <w:t>tải</w:t>
      </w:r>
      <w:r>
        <w:rPr>
          <w:spacing w:val="-17"/>
          <w:sz w:val="28"/>
        </w:rPr>
        <w:t xml:space="preserve"> </w:t>
      </w:r>
      <w:r>
        <w:rPr>
          <w:sz w:val="28"/>
        </w:rPr>
        <w:t>bằng</w:t>
      </w:r>
      <w:r>
        <w:rPr>
          <w:spacing w:val="-18"/>
          <w:sz w:val="28"/>
        </w:rPr>
        <w:t xml:space="preserve"> </w:t>
      </w:r>
      <w:r>
        <w:rPr>
          <w:sz w:val="28"/>
        </w:rPr>
        <w:t>các</w:t>
      </w:r>
      <w:r>
        <w:rPr>
          <w:spacing w:val="-17"/>
          <w:sz w:val="28"/>
        </w:rPr>
        <w:t xml:space="preserve"> </w:t>
      </w:r>
      <w:r>
        <w:rPr>
          <w:sz w:val="28"/>
        </w:rPr>
        <w:t>hình</w:t>
      </w:r>
      <w:r>
        <w:rPr>
          <w:spacing w:val="-18"/>
          <w:sz w:val="28"/>
        </w:rPr>
        <w:t xml:space="preserve"> </w:t>
      </w:r>
      <w:r>
        <w:rPr>
          <w:sz w:val="28"/>
        </w:rPr>
        <w:t>thức:</w:t>
      </w:r>
      <w:r>
        <w:rPr>
          <w:spacing w:val="-17"/>
          <w:sz w:val="28"/>
        </w:rPr>
        <w:t xml:space="preserve"> </w:t>
      </w:r>
      <w:r>
        <w:rPr>
          <w:sz w:val="28"/>
        </w:rPr>
        <w:t>Bản điện</w:t>
      </w:r>
      <w:r>
        <w:rPr>
          <w:spacing w:val="-13"/>
          <w:sz w:val="28"/>
        </w:rPr>
        <w:t xml:space="preserve"> </w:t>
      </w:r>
      <w:r>
        <w:rPr>
          <w:sz w:val="28"/>
        </w:rPr>
        <w:t>tử</w:t>
      </w:r>
      <w:r>
        <w:rPr>
          <w:spacing w:val="-13"/>
          <w:sz w:val="28"/>
        </w:rPr>
        <w:t xml:space="preserve"> </w:t>
      </w:r>
      <w:r>
        <w:rPr>
          <w:sz w:val="28"/>
        </w:rPr>
        <w:t>hợp</w:t>
      </w:r>
      <w:r>
        <w:rPr>
          <w:spacing w:val="-13"/>
          <w:sz w:val="28"/>
        </w:rPr>
        <w:t xml:space="preserve"> </w:t>
      </w:r>
      <w:r>
        <w:rPr>
          <w:sz w:val="28"/>
        </w:rPr>
        <w:t>lệ</w:t>
      </w:r>
      <w:r>
        <w:rPr>
          <w:spacing w:val="-13"/>
          <w:sz w:val="28"/>
        </w:rPr>
        <w:t xml:space="preserve"> </w:t>
      </w:r>
      <w:r>
        <w:rPr>
          <w:sz w:val="28"/>
        </w:rPr>
        <w:t>trên</w:t>
      </w:r>
      <w:r>
        <w:rPr>
          <w:spacing w:val="-13"/>
          <w:sz w:val="28"/>
        </w:rPr>
        <w:t xml:space="preserve"> </w:t>
      </w:r>
      <w:r>
        <w:rPr>
          <w:sz w:val="28"/>
        </w:rPr>
        <w:t>VNeID</w:t>
      </w:r>
      <w:r>
        <w:rPr>
          <w:spacing w:val="-13"/>
          <w:sz w:val="28"/>
        </w:rPr>
        <w:t xml:space="preserve"> </w:t>
      </w:r>
      <w:r>
        <w:rPr>
          <w:sz w:val="28"/>
        </w:rPr>
        <w:t>hoặc</w:t>
      </w:r>
      <w:r>
        <w:rPr>
          <w:spacing w:val="-13"/>
          <w:sz w:val="28"/>
        </w:rPr>
        <w:t xml:space="preserve"> </w:t>
      </w:r>
      <w:r>
        <w:rPr>
          <w:sz w:val="28"/>
        </w:rPr>
        <w:t>Cổng</w:t>
      </w:r>
      <w:r>
        <w:rPr>
          <w:spacing w:val="-13"/>
          <w:sz w:val="28"/>
        </w:rPr>
        <w:t xml:space="preserve"> </w:t>
      </w:r>
      <w:r>
        <w:rPr>
          <w:sz w:val="28"/>
        </w:rPr>
        <w:t>dịch</w:t>
      </w:r>
      <w:r>
        <w:rPr>
          <w:spacing w:val="-13"/>
          <w:sz w:val="28"/>
        </w:rPr>
        <w:t xml:space="preserve"> </w:t>
      </w:r>
      <w:r>
        <w:rPr>
          <w:sz w:val="28"/>
        </w:rPr>
        <w:t>vụ</w:t>
      </w:r>
      <w:r>
        <w:rPr>
          <w:spacing w:val="-13"/>
          <w:sz w:val="28"/>
        </w:rPr>
        <w:t xml:space="preserve"> </w:t>
      </w:r>
      <w:r>
        <w:rPr>
          <w:sz w:val="28"/>
        </w:rPr>
        <w:t>công</w:t>
      </w:r>
      <w:r>
        <w:rPr>
          <w:spacing w:val="-13"/>
          <w:sz w:val="28"/>
        </w:rPr>
        <w:t xml:space="preserve"> </w:t>
      </w:r>
      <w:r>
        <w:rPr>
          <w:sz w:val="28"/>
        </w:rPr>
        <w:t>quốc</w:t>
      </w:r>
      <w:r>
        <w:rPr>
          <w:spacing w:val="-13"/>
          <w:sz w:val="28"/>
        </w:rPr>
        <w:t xml:space="preserve"> </w:t>
      </w:r>
      <w:r>
        <w:rPr>
          <w:sz w:val="28"/>
        </w:rPr>
        <w:t>gia,</w:t>
      </w:r>
      <w:r>
        <w:rPr>
          <w:spacing w:val="-13"/>
          <w:sz w:val="28"/>
        </w:rPr>
        <w:t xml:space="preserve"> </w:t>
      </w:r>
      <w:r>
        <w:rPr>
          <w:sz w:val="28"/>
        </w:rPr>
        <w:t>bản</w:t>
      </w:r>
      <w:r>
        <w:rPr>
          <w:spacing w:val="-13"/>
          <w:sz w:val="28"/>
        </w:rPr>
        <w:t xml:space="preserve"> </w:t>
      </w:r>
      <w:r>
        <w:rPr>
          <w:sz w:val="28"/>
        </w:rPr>
        <w:t>giấy</w:t>
      </w:r>
      <w:r>
        <w:rPr>
          <w:spacing w:val="-13"/>
          <w:sz w:val="28"/>
        </w:rPr>
        <w:t xml:space="preserve"> </w:t>
      </w:r>
      <w:r>
        <w:rPr>
          <w:sz w:val="28"/>
        </w:rPr>
        <w:t>văn</w:t>
      </w:r>
      <w:r>
        <w:rPr>
          <w:spacing w:val="-13"/>
          <w:sz w:val="28"/>
        </w:rPr>
        <w:t xml:space="preserve"> </w:t>
      </w:r>
      <w:r>
        <w:rPr>
          <w:sz w:val="28"/>
        </w:rPr>
        <w:t>bản</w:t>
      </w:r>
      <w:r>
        <w:rPr>
          <w:spacing w:val="-13"/>
          <w:sz w:val="28"/>
        </w:rPr>
        <w:t xml:space="preserve"> </w:t>
      </w:r>
      <w:r>
        <w:rPr>
          <w:sz w:val="28"/>
        </w:rPr>
        <w:t>gia</w:t>
      </w:r>
      <w:r>
        <w:rPr>
          <w:spacing w:val="-13"/>
          <w:sz w:val="28"/>
        </w:rPr>
        <w:t xml:space="preserve"> </w:t>
      </w:r>
      <w:r>
        <w:rPr>
          <w:sz w:val="28"/>
        </w:rPr>
        <w:t xml:space="preserve">hạn </w:t>
      </w:r>
      <w:r>
        <w:rPr>
          <w:spacing w:val="-6"/>
          <w:sz w:val="28"/>
        </w:rPr>
        <w:t>(nếu</w:t>
      </w:r>
      <w:r>
        <w:rPr>
          <w:spacing w:val="-10"/>
          <w:sz w:val="28"/>
        </w:rPr>
        <w:t xml:space="preserve"> </w:t>
      </w:r>
      <w:r>
        <w:rPr>
          <w:spacing w:val="-6"/>
          <w:sz w:val="28"/>
        </w:rPr>
        <w:t>có)</w:t>
      </w:r>
      <w:r>
        <w:rPr>
          <w:spacing w:val="-10"/>
          <w:sz w:val="28"/>
        </w:rPr>
        <w:t xml:space="preserve"> </w:t>
      </w:r>
      <w:r>
        <w:rPr>
          <w:spacing w:val="-6"/>
          <w:sz w:val="28"/>
        </w:rPr>
        <w:t>và</w:t>
      </w:r>
      <w:r>
        <w:rPr>
          <w:spacing w:val="-10"/>
          <w:sz w:val="28"/>
        </w:rPr>
        <w:t xml:space="preserve"> </w:t>
      </w:r>
      <w:r>
        <w:rPr>
          <w:spacing w:val="-6"/>
          <w:sz w:val="28"/>
        </w:rPr>
        <w:t>Giấy</w:t>
      </w:r>
      <w:r>
        <w:rPr>
          <w:spacing w:val="-10"/>
          <w:sz w:val="28"/>
        </w:rPr>
        <w:t xml:space="preserve"> </w:t>
      </w:r>
      <w:r>
        <w:rPr>
          <w:spacing w:val="-6"/>
          <w:sz w:val="28"/>
        </w:rPr>
        <w:t>phép</w:t>
      </w:r>
      <w:r>
        <w:rPr>
          <w:spacing w:val="-10"/>
          <w:sz w:val="28"/>
        </w:rPr>
        <w:t xml:space="preserve"> </w:t>
      </w:r>
      <w:r>
        <w:rPr>
          <w:spacing w:val="-6"/>
          <w:sz w:val="28"/>
        </w:rPr>
        <w:t>liên</w:t>
      </w:r>
      <w:r>
        <w:rPr>
          <w:spacing w:val="-10"/>
          <w:sz w:val="28"/>
        </w:rPr>
        <w:t xml:space="preserve"> </w:t>
      </w:r>
      <w:r>
        <w:rPr>
          <w:spacing w:val="-6"/>
          <w:sz w:val="28"/>
        </w:rPr>
        <w:t>vận</w:t>
      </w:r>
      <w:r>
        <w:rPr>
          <w:spacing w:val="-10"/>
          <w:sz w:val="28"/>
        </w:rPr>
        <w:t xml:space="preserve"> </w:t>
      </w:r>
      <w:r>
        <w:rPr>
          <w:spacing w:val="-6"/>
          <w:sz w:val="28"/>
        </w:rPr>
        <w:t>giữa</w:t>
      </w:r>
      <w:r>
        <w:rPr>
          <w:spacing w:val="-10"/>
          <w:sz w:val="28"/>
        </w:rPr>
        <w:t xml:space="preserve"> </w:t>
      </w:r>
      <w:r>
        <w:rPr>
          <w:spacing w:val="-6"/>
          <w:sz w:val="28"/>
        </w:rPr>
        <w:t>Campuchia</w:t>
      </w:r>
      <w:r>
        <w:rPr>
          <w:spacing w:val="-10"/>
          <w:sz w:val="28"/>
        </w:rPr>
        <w:t xml:space="preserve"> </w:t>
      </w:r>
      <w:r>
        <w:rPr>
          <w:spacing w:val="-6"/>
          <w:sz w:val="28"/>
        </w:rPr>
        <w:t>và</w:t>
      </w:r>
      <w:r>
        <w:rPr>
          <w:spacing w:val="-10"/>
          <w:sz w:val="28"/>
        </w:rPr>
        <w:t xml:space="preserve"> </w:t>
      </w:r>
      <w:r>
        <w:rPr>
          <w:spacing w:val="-6"/>
          <w:sz w:val="28"/>
        </w:rPr>
        <w:t>Việt</w:t>
      </w:r>
      <w:r>
        <w:rPr>
          <w:spacing w:val="-10"/>
          <w:sz w:val="28"/>
        </w:rPr>
        <w:t xml:space="preserve"> </w:t>
      </w:r>
      <w:r>
        <w:rPr>
          <w:spacing w:val="-6"/>
          <w:sz w:val="28"/>
        </w:rPr>
        <w:t>Nam</w:t>
      </w:r>
      <w:r>
        <w:rPr>
          <w:spacing w:val="-10"/>
          <w:sz w:val="28"/>
        </w:rPr>
        <w:t xml:space="preserve"> </w:t>
      </w:r>
      <w:r>
        <w:rPr>
          <w:spacing w:val="-6"/>
          <w:sz w:val="28"/>
        </w:rPr>
        <w:t>tại</w:t>
      </w:r>
      <w:r>
        <w:rPr>
          <w:spacing w:val="-10"/>
          <w:sz w:val="28"/>
        </w:rPr>
        <w:t xml:space="preserve"> </w:t>
      </w:r>
      <w:r>
        <w:rPr>
          <w:spacing w:val="-6"/>
          <w:sz w:val="28"/>
        </w:rPr>
        <w:t>Trung</w:t>
      </w:r>
      <w:r>
        <w:rPr>
          <w:spacing w:val="-10"/>
          <w:sz w:val="28"/>
        </w:rPr>
        <w:t xml:space="preserve"> </w:t>
      </w:r>
      <w:r>
        <w:rPr>
          <w:spacing w:val="-6"/>
          <w:sz w:val="28"/>
        </w:rPr>
        <w:t>tâm</w:t>
      </w:r>
      <w:r>
        <w:rPr>
          <w:spacing w:val="-10"/>
          <w:sz w:val="28"/>
        </w:rPr>
        <w:t xml:space="preserve"> </w:t>
      </w:r>
      <w:r>
        <w:rPr>
          <w:spacing w:val="-6"/>
          <w:sz w:val="28"/>
        </w:rPr>
        <w:t>phục</w:t>
      </w:r>
      <w:r>
        <w:rPr>
          <w:spacing w:val="-10"/>
          <w:sz w:val="28"/>
        </w:rPr>
        <w:t xml:space="preserve"> </w:t>
      </w:r>
      <w:r>
        <w:rPr>
          <w:spacing w:val="-6"/>
          <w:sz w:val="28"/>
        </w:rPr>
        <w:t>vụ</w:t>
      </w:r>
      <w:r>
        <w:rPr>
          <w:spacing w:val="-10"/>
          <w:sz w:val="28"/>
        </w:rPr>
        <w:t xml:space="preserve"> </w:t>
      </w:r>
      <w:r>
        <w:rPr>
          <w:spacing w:val="-6"/>
          <w:sz w:val="28"/>
        </w:rPr>
        <w:t xml:space="preserve">hành </w:t>
      </w:r>
      <w:r>
        <w:rPr>
          <w:sz w:val="28"/>
        </w:rPr>
        <w:t>chính</w:t>
      </w:r>
      <w:r>
        <w:rPr>
          <w:spacing w:val="-16"/>
          <w:sz w:val="28"/>
        </w:rPr>
        <w:t xml:space="preserve"> </w:t>
      </w:r>
      <w:r>
        <w:rPr>
          <w:sz w:val="28"/>
        </w:rPr>
        <w:t>công</w:t>
      </w:r>
      <w:r>
        <w:rPr>
          <w:spacing w:val="-16"/>
          <w:sz w:val="28"/>
        </w:rPr>
        <w:t xml:space="preserve"> </w:t>
      </w:r>
      <w:r>
        <w:rPr>
          <w:sz w:val="28"/>
        </w:rPr>
        <w:t>hoặc</w:t>
      </w:r>
      <w:r>
        <w:rPr>
          <w:spacing w:val="-15"/>
          <w:sz w:val="28"/>
        </w:rPr>
        <w:t xml:space="preserve"> </w:t>
      </w:r>
      <w:r>
        <w:rPr>
          <w:sz w:val="28"/>
        </w:rPr>
        <w:t>được</w:t>
      </w:r>
      <w:r>
        <w:rPr>
          <w:spacing w:val="-15"/>
          <w:sz w:val="28"/>
        </w:rPr>
        <w:t xml:space="preserve"> </w:t>
      </w:r>
      <w:r>
        <w:rPr>
          <w:sz w:val="28"/>
        </w:rPr>
        <w:t>gửi</w:t>
      </w:r>
      <w:r>
        <w:rPr>
          <w:spacing w:val="-15"/>
          <w:sz w:val="28"/>
        </w:rPr>
        <w:t xml:space="preserve"> </w:t>
      </w:r>
      <w:r>
        <w:rPr>
          <w:sz w:val="28"/>
        </w:rPr>
        <w:t>qua</w:t>
      </w:r>
      <w:r>
        <w:rPr>
          <w:spacing w:val="-15"/>
          <w:sz w:val="28"/>
        </w:rPr>
        <w:t xml:space="preserve"> </w:t>
      </w:r>
      <w:r>
        <w:rPr>
          <w:sz w:val="28"/>
        </w:rPr>
        <w:t>dịch</w:t>
      </w:r>
      <w:r>
        <w:rPr>
          <w:spacing w:val="-16"/>
          <w:sz w:val="28"/>
        </w:rPr>
        <w:t xml:space="preserve"> </w:t>
      </w:r>
      <w:r>
        <w:rPr>
          <w:sz w:val="28"/>
        </w:rPr>
        <w:t>vụ</w:t>
      </w:r>
      <w:r>
        <w:rPr>
          <w:spacing w:val="-15"/>
          <w:sz w:val="28"/>
        </w:rPr>
        <w:t xml:space="preserve"> </w:t>
      </w:r>
      <w:r>
        <w:rPr>
          <w:sz w:val="28"/>
        </w:rPr>
        <w:t>bưu</w:t>
      </w:r>
      <w:r>
        <w:rPr>
          <w:spacing w:val="-16"/>
          <w:sz w:val="28"/>
        </w:rPr>
        <w:t xml:space="preserve"> </w:t>
      </w:r>
      <w:r>
        <w:rPr>
          <w:sz w:val="28"/>
        </w:rPr>
        <w:t>chính.</w:t>
      </w:r>
    </w:p>
    <w:p w14:paraId="23B156BB" w14:textId="77777777" w:rsidR="000C33DB" w:rsidRDefault="00000000">
      <w:pPr>
        <w:pStyle w:val="ListParagraph"/>
        <w:numPr>
          <w:ilvl w:val="2"/>
          <w:numId w:val="210"/>
        </w:numPr>
        <w:tabs>
          <w:tab w:val="left" w:pos="1250"/>
        </w:tabs>
        <w:spacing w:before="58"/>
        <w:ind w:left="1250" w:hanging="630"/>
        <w:rPr>
          <w:sz w:val="28"/>
        </w:rPr>
      </w:pPr>
      <w:r>
        <w:rPr>
          <w:b/>
          <w:sz w:val="28"/>
        </w:rPr>
        <w:t>Cách</w:t>
      </w:r>
      <w:r>
        <w:rPr>
          <w:b/>
          <w:spacing w:val="-2"/>
          <w:sz w:val="28"/>
        </w:rPr>
        <w:t xml:space="preserve"> </w:t>
      </w:r>
      <w:r>
        <w:rPr>
          <w:b/>
          <w:sz w:val="28"/>
        </w:rPr>
        <w:t>thức thực</w:t>
      </w:r>
      <w:r>
        <w:rPr>
          <w:b/>
          <w:spacing w:val="-1"/>
          <w:sz w:val="28"/>
        </w:rPr>
        <w:t xml:space="preserve"> </w:t>
      </w:r>
      <w:r>
        <w:rPr>
          <w:b/>
          <w:sz w:val="28"/>
        </w:rPr>
        <w:t xml:space="preserve">hiện: </w:t>
      </w:r>
      <w:r>
        <w:rPr>
          <w:sz w:val="28"/>
        </w:rPr>
        <w:t>Nộp</w:t>
      </w:r>
      <w:r>
        <w:rPr>
          <w:spacing w:val="-1"/>
          <w:sz w:val="28"/>
        </w:rPr>
        <w:t xml:space="preserve"> </w:t>
      </w:r>
      <w:r>
        <w:rPr>
          <w:sz w:val="28"/>
        </w:rPr>
        <w:t xml:space="preserve">trực </w:t>
      </w:r>
      <w:r>
        <w:rPr>
          <w:spacing w:val="-2"/>
          <w:sz w:val="28"/>
        </w:rPr>
        <w:t>tiếp.</w:t>
      </w:r>
    </w:p>
    <w:p w14:paraId="6558F78F" w14:textId="77777777" w:rsidR="000C33DB" w:rsidRDefault="00000000">
      <w:pPr>
        <w:pStyle w:val="Heading1"/>
        <w:numPr>
          <w:ilvl w:val="2"/>
          <w:numId w:val="210"/>
        </w:numPr>
        <w:tabs>
          <w:tab w:val="left" w:pos="1250"/>
        </w:tabs>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211E088F" w14:textId="77777777" w:rsidR="000C33DB" w:rsidRDefault="00000000">
      <w:pPr>
        <w:pStyle w:val="ListParagraph"/>
        <w:numPr>
          <w:ilvl w:val="0"/>
          <w:numId w:val="15"/>
        </w:numPr>
        <w:tabs>
          <w:tab w:val="left" w:pos="907"/>
        </w:tabs>
        <w:spacing w:before="98"/>
        <w:ind w:left="907" w:hanging="287"/>
        <w:rPr>
          <w:sz w:val="28"/>
        </w:rPr>
      </w:pPr>
      <w:r>
        <w:rPr>
          <w:sz w:val="28"/>
        </w:rPr>
        <w:t>Thành</w:t>
      </w:r>
      <w:r>
        <w:rPr>
          <w:spacing w:val="-1"/>
          <w:sz w:val="28"/>
        </w:rPr>
        <w:t xml:space="preserve"> </w:t>
      </w:r>
      <w:r>
        <w:rPr>
          <w:sz w:val="28"/>
        </w:rPr>
        <w:t xml:space="preserve">phần hồ </w:t>
      </w:r>
      <w:r>
        <w:rPr>
          <w:spacing w:val="-5"/>
          <w:sz w:val="28"/>
        </w:rPr>
        <w:t>sơ:</w:t>
      </w:r>
    </w:p>
    <w:p w14:paraId="183B2719" w14:textId="77777777" w:rsidR="000C33DB" w:rsidRDefault="00000000">
      <w:pPr>
        <w:pStyle w:val="ListParagraph"/>
        <w:numPr>
          <w:ilvl w:val="0"/>
          <w:numId w:val="14"/>
        </w:numPr>
        <w:tabs>
          <w:tab w:val="left" w:pos="784"/>
        </w:tabs>
        <w:spacing w:before="98" w:line="268" w:lineRule="auto"/>
        <w:ind w:left="620" w:right="678" w:firstLine="0"/>
        <w:rPr>
          <w:sz w:val="28"/>
        </w:rPr>
      </w:pPr>
      <w:r>
        <w:rPr>
          <w:sz w:val="28"/>
        </w:rPr>
        <w:t>Giấy</w:t>
      </w:r>
      <w:r>
        <w:rPr>
          <w:spacing w:val="-1"/>
          <w:sz w:val="28"/>
        </w:rPr>
        <w:t xml:space="preserve"> </w:t>
      </w:r>
      <w:r>
        <w:rPr>
          <w:sz w:val="28"/>
        </w:rPr>
        <w:t>đề nghị</w:t>
      </w:r>
      <w:r>
        <w:rPr>
          <w:spacing w:val="-1"/>
          <w:sz w:val="28"/>
        </w:rPr>
        <w:t xml:space="preserve"> </w:t>
      </w:r>
      <w:r>
        <w:rPr>
          <w:sz w:val="28"/>
        </w:rPr>
        <w:t>gia hạn</w:t>
      </w:r>
      <w:r>
        <w:rPr>
          <w:spacing w:val="-1"/>
          <w:sz w:val="28"/>
        </w:rPr>
        <w:t xml:space="preserve"> </w:t>
      </w:r>
      <w:r>
        <w:rPr>
          <w:sz w:val="28"/>
        </w:rPr>
        <w:t>thời</w:t>
      </w:r>
      <w:r>
        <w:rPr>
          <w:spacing w:val="-1"/>
          <w:sz w:val="28"/>
        </w:rPr>
        <w:t xml:space="preserve"> </w:t>
      </w:r>
      <w:r>
        <w:rPr>
          <w:sz w:val="28"/>
        </w:rPr>
        <w:t>gian</w:t>
      </w:r>
      <w:r>
        <w:rPr>
          <w:spacing w:val="-1"/>
          <w:sz w:val="28"/>
        </w:rPr>
        <w:t xml:space="preserve"> </w:t>
      </w:r>
      <w:r>
        <w:rPr>
          <w:sz w:val="28"/>
        </w:rPr>
        <w:t>lưu</w:t>
      </w:r>
      <w:r>
        <w:rPr>
          <w:spacing w:val="-1"/>
          <w:sz w:val="28"/>
        </w:rPr>
        <w:t xml:space="preserve"> </w:t>
      </w:r>
      <w:r>
        <w:rPr>
          <w:sz w:val="28"/>
        </w:rPr>
        <w:t>hành</w:t>
      </w:r>
      <w:r>
        <w:rPr>
          <w:spacing w:val="-1"/>
          <w:sz w:val="28"/>
        </w:rPr>
        <w:t xml:space="preserve"> </w:t>
      </w:r>
      <w:r>
        <w:rPr>
          <w:sz w:val="28"/>
        </w:rPr>
        <w:t>của phương</w:t>
      </w:r>
      <w:r>
        <w:rPr>
          <w:spacing w:val="-1"/>
          <w:sz w:val="28"/>
        </w:rPr>
        <w:t xml:space="preserve"> </w:t>
      </w:r>
      <w:r>
        <w:rPr>
          <w:sz w:val="28"/>
        </w:rPr>
        <w:t>tiện</w:t>
      </w:r>
      <w:r>
        <w:rPr>
          <w:spacing w:val="-1"/>
          <w:sz w:val="28"/>
        </w:rPr>
        <w:t xml:space="preserve"> </w:t>
      </w:r>
      <w:r>
        <w:rPr>
          <w:sz w:val="28"/>
        </w:rPr>
        <w:t>tại Việt Nam</w:t>
      </w:r>
      <w:r>
        <w:rPr>
          <w:spacing w:val="-1"/>
          <w:sz w:val="28"/>
        </w:rPr>
        <w:t xml:space="preserve"> </w:t>
      </w:r>
      <w:r>
        <w:rPr>
          <w:sz w:val="28"/>
        </w:rPr>
        <w:t>theo</w:t>
      </w:r>
      <w:r>
        <w:rPr>
          <w:spacing w:val="-1"/>
          <w:sz w:val="28"/>
        </w:rPr>
        <w:t xml:space="preserve"> </w:t>
      </w:r>
      <w:r>
        <w:rPr>
          <w:sz w:val="28"/>
        </w:rPr>
        <w:t>Mẫu</w:t>
      </w:r>
      <w:r>
        <w:rPr>
          <w:spacing w:val="-1"/>
          <w:sz w:val="28"/>
        </w:rPr>
        <w:t xml:space="preserve"> </w:t>
      </w:r>
      <w:r>
        <w:rPr>
          <w:sz w:val="28"/>
        </w:rPr>
        <w:t>số 08 Phụ lục VII Nghị định số 218/2026/NĐ-CP;</w:t>
      </w:r>
    </w:p>
    <w:p w14:paraId="3057B90F" w14:textId="77777777" w:rsidR="000C33DB" w:rsidRDefault="00000000">
      <w:pPr>
        <w:pStyle w:val="ListParagraph"/>
        <w:numPr>
          <w:ilvl w:val="0"/>
          <w:numId w:val="14"/>
        </w:numPr>
        <w:tabs>
          <w:tab w:val="left" w:pos="783"/>
        </w:tabs>
        <w:spacing w:before="58"/>
        <w:ind w:left="783" w:hanging="163"/>
        <w:rPr>
          <w:sz w:val="28"/>
        </w:rPr>
      </w:pPr>
      <w:r>
        <w:rPr>
          <w:sz w:val="28"/>
        </w:rPr>
        <w:t>Giấy</w:t>
      </w:r>
      <w:r>
        <w:rPr>
          <w:spacing w:val="-1"/>
          <w:sz w:val="28"/>
        </w:rPr>
        <w:t xml:space="preserve"> </w:t>
      </w:r>
      <w:r>
        <w:rPr>
          <w:sz w:val="28"/>
        </w:rPr>
        <w:t>phép liên vận</w:t>
      </w:r>
      <w:r>
        <w:rPr>
          <w:spacing w:val="-1"/>
          <w:sz w:val="28"/>
        </w:rPr>
        <w:t xml:space="preserve"> </w:t>
      </w:r>
      <w:r>
        <w:rPr>
          <w:sz w:val="28"/>
        </w:rPr>
        <w:t>giữa Việt</w:t>
      </w:r>
      <w:r>
        <w:rPr>
          <w:spacing w:val="-1"/>
          <w:sz w:val="28"/>
        </w:rPr>
        <w:t xml:space="preserve"> </w:t>
      </w:r>
      <w:r>
        <w:rPr>
          <w:sz w:val="28"/>
        </w:rPr>
        <w:t>Nam</w:t>
      </w:r>
      <w:r>
        <w:rPr>
          <w:spacing w:val="-1"/>
          <w:sz w:val="28"/>
        </w:rPr>
        <w:t xml:space="preserve"> </w:t>
      </w:r>
      <w:r>
        <w:rPr>
          <w:sz w:val="28"/>
        </w:rPr>
        <w:t xml:space="preserve">và Campuchia (bản </w:t>
      </w:r>
      <w:r>
        <w:rPr>
          <w:spacing w:val="-2"/>
          <w:sz w:val="28"/>
        </w:rPr>
        <w:t>chính).</w:t>
      </w:r>
    </w:p>
    <w:p w14:paraId="30633929" w14:textId="77777777" w:rsidR="000C33DB" w:rsidRDefault="00000000">
      <w:pPr>
        <w:pStyle w:val="ListParagraph"/>
        <w:numPr>
          <w:ilvl w:val="0"/>
          <w:numId w:val="15"/>
        </w:numPr>
        <w:tabs>
          <w:tab w:val="left" w:pos="923"/>
        </w:tabs>
        <w:spacing w:before="98"/>
        <w:ind w:left="923" w:hanging="303"/>
        <w:rPr>
          <w:sz w:val="28"/>
        </w:rPr>
      </w:pPr>
      <w:r>
        <w:rPr>
          <w:sz w:val="28"/>
        </w:rPr>
        <w:t xml:space="preserve">Số lượng hồ sơ: 01 </w:t>
      </w:r>
      <w:r>
        <w:rPr>
          <w:spacing w:val="-5"/>
          <w:sz w:val="28"/>
        </w:rPr>
        <w:t>bộ.</w:t>
      </w:r>
    </w:p>
    <w:p w14:paraId="6994A306" w14:textId="77777777" w:rsidR="000C33DB" w:rsidRDefault="00000000">
      <w:pPr>
        <w:pStyle w:val="Heading1"/>
        <w:numPr>
          <w:ilvl w:val="2"/>
          <w:numId w:val="210"/>
        </w:numPr>
        <w:tabs>
          <w:tab w:val="left" w:pos="1250"/>
        </w:tabs>
        <w:spacing w:before="99"/>
        <w:ind w:left="1250" w:hanging="630"/>
      </w:pPr>
      <w:r>
        <w:t>Thời</w:t>
      </w:r>
      <w:r>
        <w:rPr>
          <w:spacing w:val="-1"/>
        </w:rPr>
        <w:t xml:space="preserve"> </w:t>
      </w:r>
      <w:r>
        <w:t>hạn</w:t>
      </w:r>
      <w:r>
        <w:rPr>
          <w:spacing w:val="-2"/>
        </w:rPr>
        <w:t xml:space="preserve"> </w:t>
      </w:r>
      <w:r>
        <w:t xml:space="preserve">giải </w:t>
      </w:r>
      <w:r>
        <w:rPr>
          <w:spacing w:val="-2"/>
        </w:rPr>
        <w:t>quyết:</w:t>
      </w:r>
    </w:p>
    <w:p w14:paraId="063F01D0" w14:textId="77777777" w:rsidR="000C33DB" w:rsidRDefault="00000000">
      <w:pPr>
        <w:pStyle w:val="ListParagraph"/>
        <w:numPr>
          <w:ilvl w:val="3"/>
          <w:numId w:val="210"/>
        </w:numPr>
        <w:tabs>
          <w:tab w:val="left" w:pos="783"/>
        </w:tabs>
        <w:spacing w:before="98"/>
        <w:ind w:left="783" w:hanging="163"/>
        <w:rPr>
          <w:b/>
          <w:sz w:val="28"/>
        </w:rPr>
      </w:pPr>
      <w:r>
        <w:rPr>
          <w:sz w:val="28"/>
        </w:rPr>
        <w:t>Trong</w:t>
      </w:r>
      <w:r>
        <w:rPr>
          <w:spacing w:val="-1"/>
          <w:sz w:val="28"/>
        </w:rPr>
        <w:t xml:space="preserve"> </w:t>
      </w:r>
      <w:r>
        <w:rPr>
          <w:sz w:val="28"/>
        </w:rPr>
        <w:t>thời hạn 01 ngày làm việc</w:t>
      </w:r>
      <w:r>
        <w:rPr>
          <w:spacing w:val="-1"/>
          <w:sz w:val="28"/>
        </w:rPr>
        <w:t xml:space="preserve"> </w:t>
      </w:r>
      <w:r>
        <w:rPr>
          <w:sz w:val="28"/>
        </w:rPr>
        <w:t>kể từ ngày nhận đủ hồ</w:t>
      </w:r>
      <w:r>
        <w:rPr>
          <w:spacing w:val="-1"/>
          <w:sz w:val="28"/>
        </w:rPr>
        <w:t xml:space="preserve"> </w:t>
      </w:r>
      <w:r>
        <w:rPr>
          <w:sz w:val="28"/>
        </w:rPr>
        <w:t>sơ</w:t>
      </w:r>
      <w:r>
        <w:rPr>
          <w:spacing w:val="-1"/>
          <w:sz w:val="28"/>
        </w:rPr>
        <w:t xml:space="preserve"> </w:t>
      </w:r>
      <w:r>
        <w:rPr>
          <w:sz w:val="28"/>
        </w:rPr>
        <w:t xml:space="preserve">hợp lệ theo quy </w:t>
      </w:r>
      <w:r>
        <w:rPr>
          <w:spacing w:val="-2"/>
          <w:sz w:val="28"/>
        </w:rPr>
        <w:t>định.</w:t>
      </w:r>
    </w:p>
    <w:p w14:paraId="3A3539DE"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Tổ chức,</w:t>
      </w:r>
      <w:r>
        <w:rPr>
          <w:spacing w:val="-1"/>
          <w:sz w:val="28"/>
        </w:rPr>
        <w:t xml:space="preserve"> </w:t>
      </w:r>
      <w:r>
        <w:rPr>
          <w:sz w:val="28"/>
        </w:rPr>
        <w:t xml:space="preserve">cá </w:t>
      </w:r>
      <w:r>
        <w:rPr>
          <w:spacing w:val="-2"/>
          <w:sz w:val="28"/>
        </w:rPr>
        <w:t>nhân.</w:t>
      </w:r>
    </w:p>
    <w:p w14:paraId="26F9C10F"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1"/>
          <w:sz w:val="28"/>
        </w:rPr>
        <w:t xml:space="preserve"> </w:t>
      </w:r>
      <w:r>
        <w:rPr>
          <w:b/>
          <w:sz w:val="28"/>
        </w:rPr>
        <w:t>quan</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TTHC:</w:t>
      </w:r>
      <w:r>
        <w:rPr>
          <w:b/>
          <w:spacing w:val="-1"/>
          <w:sz w:val="28"/>
        </w:rPr>
        <w:t xml:space="preserve"> </w:t>
      </w:r>
      <w:r>
        <w:rPr>
          <w:sz w:val="28"/>
        </w:rPr>
        <w:t>Sở</w:t>
      </w:r>
      <w:r>
        <w:rPr>
          <w:spacing w:val="-2"/>
          <w:sz w:val="28"/>
        </w:rPr>
        <w:t xml:space="preserve"> </w:t>
      </w:r>
      <w:r>
        <w:rPr>
          <w:sz w:val="28"/>
        </w:rPr>
        <w:t>Xây</w:t>
      </w:r>
      <w:r>
        <w:rPr>
          <w:spacing w:val="-1"/>
          <w:sz w:val="28"/>
        </w:rPr>
        <w:t xml:space="preserve"> </w:t>
      </w:r>
      <w:r>
        <w:rPr>
          <w:spacing w:val="-4"/>
          <w:sz w:val="28"/>
        </w:rPr>
        <w:t>dựng</w:t>
      </w:r>
    </w:p>
    <w:p w14:paraId="567013E5"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24B821EB" w14:textId="77777777" w:rsidR="000C33DB" w:rsidRDefault="00000000">
      <w:pPr>
        <w:pStyle w:val="ListParagraph"/>
        <w:numPr>
          <w:ilvl w:val="3"/>
          <w:numId w:val="210"/>
        </w:numPr>
        <w:tabs>
          <w:tab w:val="left" w:pos="783"/>
        </w:tabs>
        <w:spacing w:before="98"/>
        <w:ind w:left="783" w:hanging="163"/>
        <w:rPr>
          <w:sz w:val="28"/>
        </w:rPr>
      </w:pPr>
      <w:r>
        <w:rPr>
          <w:sz w:val="28"/>
        </w:rPr>
        <w:t>Gia</w:t>
      </w:r>
      <w:r>
        <w:rPr>
          <w:spacing w:val="-3"/>
          <w:sz w:val="28"/>
        </w:rPr>
        <w:t xml:space="preserve"> </w:t>
      </w:r>
      <w:r>
        <w:rPr>
          <w:sz w:val="28"/>
        </w:rPr>
        <w:t>hạn thời gian lưu</w:t>
      </w:r>
      <w:r>
        <w:rPr>
          <w:spacing w:val="-1"/>
          <w:sz w:val="28"/>
        </w:rPr>
        <w:t xml:space="preserve"> </w:t>
      </w:r>
      <w:r>
        <w:rPr>
          <w:sz w:val="28"/>
        </w:rPr>
        <w:t>hành tại Việt Nam</w:t>
      </w:r>
      <w:r>
        <w:rPr>
          <w:spacing w:val="-1"/>
          <w:sz w:val="28"/>
        </w:rPr>
        <w:t xml:space="preserve"> </w:t>
      </w:r>
      <w:r>
        <w:rPr>
          <w:sz w:val="28"/>
        </w:rPr>
        <w:t xml:space="preserve">cho phương tiện của </w:t>
      </w:r>
      <w:r>
        <w:rPr>
          <w:spacing w:val="-2"/>
          <w:sz w:val="28"/>
        </w:rPr>
        <w:t>Campuchia.</w:t>
      </w:r>
    </w:p>
    <w:p w14:paraId="46F9F329" w14:textId="77777777" w:rsidR="000C33DB" w:rsidRDefault="000C33DB">
      <w:pPr>
        <w:pStyle w:val="BodyText"/>
        <w:rPr>
          <w:sz w:val="20"/>
        </w:rPr>
      </w:pPr>
    </w:p>
    <w:p w14:paraId="7DF24DF9" w14:textId="77777777" w:rsidR="000C33DB" w:rsidRDefault="00000000">
      <w:pPr>
        <w:pStyle w:val="BodyText"/>
        <w:spacing w:before="42"/>
        <w:rPr>
          <w:sz w:val="20"/>
        </w:rPr>
      </w:pPr>
      <w:r>
        <w:rPr>
          <w:noProof/>
          <w:sz w:val="20"/>
        </w:rPr>
        <mc:AlternateContent>
          <mc:Choice Requires="wps">
            <w:drawing>
              <wp:anchor distT="0" distB="0" distL="0" distR="0" simplePos="0" relativeHeight="487688704" behindDoc="1" locked="0" layoutInCell="1" allowOverlap="1" wp14:anchorId="40846514" wp14:editId="32268B4E">
                <wp:simplePos x="0" y="0"/>
                <wp:positionH relativeFrom="page">
                  <wp:posOffset>1080135</wp:posOffset>
                </wp:positionH>
                <wp:positionV relativeFrom="paragraph">
                  <wp:posOffset>187998</wp:posOffset>
                </wp:positionV>
                <wp:extent cx="1822450" cy="1270"/>
                <wp:effectExtent l="0" t="0" r="0" b="0"/>
                <wp:wrapTopAndBottom/>
                <wp:docPr id="257" name="Graphic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440D7C" id="Graphic 257" o:spid="_x0000_s1026" style="position:absolute;margin-left:85.05pt;margin-top:14.8pt;width:143.5pt;height:.1pt;z-index:-15627776;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QnhAj98AAAAJAQAADwAAAAAAAAAAAAAAAABqBAAAZHJzL2Rvd25yZXYueG1sUEsFBgAAAAAEAAQA&#10;8wAAAHYFAAAAAA==&#10;" path="m,l1822450,e" filled="f" strokeweight=".72pt">
                <v:path arrowok="t"/>
                <w10:wrap type="topAndBottom" anchorx="page"/>
              </v:shape>
            </w:pict>
          </mc:Fallback>
        </mc:AlternateContent>
      </w:r>
    </w:p>
    <w:p w14:paraId="53A640BE" w14:textId="77777777" w:rsidR="000C33DB" w:rsidRDefault="00000000">
      <w:pPr>
        <w:spacing w:before="150"/>
        <w:ind w:left="621" w:right="678" w:firstLine="567"/>
        <w:jc w:val="both"/>
        <w:rPr>
          <w:sz w:val="20"/>
        </w:rPr>
      </w:pPr>
      <w:r>
        <w:rPr>
          <w:position w:val="6"/>
          <w:sz w:val="13"/>
        </w:rPr>
        <w:t>95</w:t>
      </w:r>
      <w:r>
        <w:rPr>
          <w:spacing w:val="22"/>
          <w:position w:val="6"/>
          <w:sz w:val="13"/>
        </w:rPr>
        <w:t xml:space="preserve"> </w:t>
      </w:r>
      <w:r>
        <w:rPr>
          <w:sz w:val="20"/>
        </w:rPr>
        <w:t>Điểm này được sửa đổi, bổ sung theo quy định tại khoản 1 Điều 31 Nghị định số 218/2026/NĐ-CP ngày 19 tháng 6 năm 2026 của Chính phủ sửa đổi, bổ sung một số điều của Nghị định số 158/2024/NĐ-CP ngày 18 tháng 12 năm 2024 của Chính phủ quy định về hoạt động vận tải đường bộ.</w:t>
      </w:r>
    </w:p>
    <w:p w14:paraId="2C0E9975" w14:textId="77777777" w:rsidR="000C33DB" w:rsidRDefault="00000000">
      <w:pPr>
        <w:ind w:left="621" w:right="678" w:firstLine="567"/>
        <w:jc w:val="both"/>
        <w:rPr>
          <w:sz w:val="20"/>
        </w:rPr>
      </w:pPr>
      <w:r>
        <w:rPr>
          <w:position w:val="6"/>
          <w:sz w:val="13"/>
        </w:rPr>
        <w:t>96</w:t>
      </w:r>
      <w:r>
        <w:rPr>
          <w:spacing w:val="23"/>
          <w:position w:val="6"/>
          <w:sz w:val="13"/>
        </w:rPr>
        <w:t xml:space="preserve"> </w:t>
      </w:r>
      <w:r>
        <w:rPr>
          <w:sz w:val="20"/>
        </w:rPr>
        <w:t>Điểm này được bổ sung theo quy định tại khoản 2 Điều 31 Nghị định số 218/2026/NĐ-CP ngày 19 tháng 6 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w:t>
      </w:r>
    </w:p>
    <w:p w14:paraId="4721EE94" w14:textId="77777777" w:rsidR="000C33DB" w:rsidRDefault="000C33DB">
      <w:pPr>
        <w:jc w:val="both"/>
        <w:rPr>
          <w:sz w:val="20"/>
        </w:rPr>
        <w:sectPr w:rsidR="000C33DB">
          <w:pgSz w:w="12240" w:h="15840"/>
          <w:pgMar w:top="1040" w:right="360" w:bottom="280" w:left="1080" w:header="373" w:footer="0" w:gutter="0"/>
          <w:cols w:space="720"/>
        </w:sectPr>
      </w:pPr>
    </w:p>
    <w:p w14:paraId="7BCA6BC5" w14:textId="77777777" w:rsidR="000C33DB" w:rsidRDefault="00000000">
      <w:pPr>
        <w:pStyle w:val="ListParagraph"/>
        <w:numPr>
          <w:ilvl w:val="2"/>
          <w:numId w:val="210"/>
        </w:numPr>
        <w:tabs>
          <w:tab w:val="left" w:pos="1250"/>
        </w:tabs>
        <w:spacing w:before="108"/>
        <w:ind w:left="1250" w:hanging="630"/>
        <w:rPr>
          <w:sz w:val="28"/>
        </w:rPr>
      </w:pPr>
      <w:r>
        <w:rPr>
          <w:b/>
          <w:sz w:val="28"/>
        </w:rPr>
        <w:lastRenderedPageBreak/>
        <w:t xml:space="preserve">Phí, lệ phí: </w:t>
      </w:r>
      <w:r>
        <w:rPr>
          <w:sz w:val="28"/>
        </w:rPr>
        <w:t xml:space="preserve">không </w:t>
      </w:r>
      <w:r>
        <w:rPr>
          <w:spacing w:val="-5"/>
          <w:sz w:val="28"/>
        </w:rPr>
        <w:t>có.</w:t>
      </w:r>
    </w:p>
    <w:p w14:paraId="1F9553C3"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3EBB2898" w14:textId="77777777" w:rsidR="000C33DB" w:rsidRDefault="00000000">
      <w:pPr>
        <w:pStyle w:val="ListParagraph"/>
        <w:numPr>
          <w:ilvl w:val="3"/>
          <w:numId w:val="210"/>
        </w:numPr>
        <w:tabs>
          <w:tab w:val="left" w:pos="783"/>
        </w:tabs>
        <w:spacing w:before="98"/>
        <w:ind w:left="783" w:hanging="163"/>
        <w:rPr>
          <w:sz w:val="28"/>
        </w:rPr>
      </w:pPr>
      <w:r>
        <w:rPr>
          <w:sz w:val="28"/>
        </w:rPr>
        <w:t>Giấy</w:t>
      </w:r>
      <w:r>
        <w:rPr>
          <w:spacing w:val="-3"/>
          <w:sz w:val="28"/>
        </w:rPr>
        <w:t xml:space="preserve"> </w:t>
      </w:r>
      <w:r>
        <w:rPr>
          <w:sz w:val="28"/>
        </w:rPr>
        <w:t>đề nghị gia</w:t>
      </w:r>
      <w:r>
        <w:rPr>
          <w:spacing w:val="-1"/>
          <w:sz w:val="28"/>
        </w:rPr>
        <w:t xml:space="preserve"> </w:t>
      </w:r>
      <w:r>
        <w:rPr>
          <w:sz w:val="28"/>
        </w:rPr>
        <w:t>hạn thời gian lưu</w:t>
      </w:r>
      <w:r>
        <w:rPr>
          <w:spacing w:val="-1"/>
          <w:sz w:val="28"/>
        </w:rPr>
        <w:t xml:space="preserve"> </w:t>
      </w:r>
      <w:r>
        <w:rPr>
          <w:sz w:val="28"/>
        </w:rPr>
        <w:t>hành của phương</w:t>
      </w:r>
      <w:r>
        <w:rPr>
          <w:spacing w:val="-1"/>
          <w:sz w:val="28"/>
        </w:rPr>
        <w:t xml:space="preserve"> </w:t>
      </w:r>
      <w:r>
        <w:rPr>
          <w:sz w:val="28"/>
        </w:rPr>
        <w:t xml:space="preserve">tiện tại Việt </w:t>
      </w:r>
      <w:r>
        <w:rPr>
          <w:spacing w:val="-4"/>
          <w:sz w:val="28"/>
        </w:rPr>
        <w:t>Nam.</w:t>
      </w:r>
    </w:p>
    <w:p w14:paraId="2D11375F"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0885FD6C" w14:textId="77777777" w:rsidR="000C33DB" w:rsidRDefault="00000000">
      <w:pPr>
        <w:pStyle w:val="ListParagraph"/>
        <w:numPr>
          <w:ilvl w:val="3"/>
          <w:numId w:val="210"/>
        </w:numPr>
        <w:tabs>
          <w:tab w:val="left" w:pos="788"/>
        </w:tabs>
        <w:spacing w:before="98" w:line="268" w:lineRule="auto"/>
        <w:ind w:left="620" w:right="678" w:firstLine="0"/>
        <w:jc w:val="both"/>
        <w:rPr>
          <w:sz w:val="28"/>
        </w:rPr>
      </w:pPr>
      <w:r>
        <w:rPr>
          <w:sz w:val="28"/>
        </w:rPr>
        <w:t>Phương tiện của Campuchia quá thời gian lưu hành tại Việt Nam quy định tại giấy phép liên vận trong trường hợp bất khả kháng thì được gia hạn và mỗi lần gia hạn không quá 10 ngày.</w:t>
      </w:r>
    </w:p>
    <w:p w14:paraId="1757DDC5" w14:textId="77777777" w:rsidR="000C33DB" w:rsidRDefault="00000000">
      <w:pPr>
        <w:pStyle w:val="Heading1"/>
        <w:numPr>
          <w:ilvl w:val="2"/>
          <w:numId w:val="210"/>
        </w:numPr>
        <w:tabs>
          <w:tab w:val="left" w:pos="1390"/>
        </w:tabs>
        <w:spacing w:before="58"/>
        <w:ind w:left="1390" w:hanging="770"/>
        <w:jc w:val="both"/>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20E397A0" w14:textId="77777777" w:rsidR="000C33DB" w:rsidRDefault="00000000">
      <w:pPr>
        <w:pStyle w:val="ListParagraph"/>
        <w:numPr>
          <w:ilvl w:val="3"/>
          <w:numId w:val="210"/>
        </w:numPr>
        <w:tabs>
          <w:tab w:val="left" w:pos="776"/>
        </w:tabs>
        <w:spacing w:before="98" w:line="268" w:lineRule="auto"/>
        <w:ind w:left="620" w:right="679" w:firstLine="0"/>
        <w:jc w:val="both"/>
        <w:rPr>
          <w:sz w:val="28"/>
        </w:rPr>
      </w:pPr>
      <w:r>
        <w:rPr>
          <w:sz w:val="28"/>
        </w:rPr>
        <w:t>Nghị</w:t>
      </w:r>
      <w:r>
        <w:rPr>
          <w:spacing w:val="-11"/>
          <w:sz w:val="28"/>
        </w:rPr>
        <w:t xml:space="preserve"> </w:t>
      </w:r>
      <w:r>
        <w:rPr>
          <w:sz w:val="28"/>
        </w:rPr>
        <w:t>định</w:t>
      </w:r>
      <w:r>
        <w:rPr>
          <w:spacing w:val="-10"/>
          <w:sz w:val="28"/>
        </w:rPr>
        <w:t xml:space="preserve"> </w:t>
      </w:r>
      <w:r>
        <w:rPr>
          <w:sz w:val="28"/>
        </w:rPr>
        <w:t>số</w:t>
      </w:r>
      <w:r>
        <w:rPr>
          <w:spacing w:val="-11"/>
          <w:sz w:val="28"/>
        </w:rPr>
        <w:t xml:space="preserve"> </w:t>
      </w:r>
      <w:r>
        <w:rPr>
          <w:sz w:val="28"/>
        </w:rPr>
        <w:t>158/2024/NĐ-CP</w:t>
      </w:r>
      <w:r>
        <w:rPr>
          <w:spacing w:val="-11"/>
          <w:sz w:val="28"/>
        </w:rPr>
        <w:t xml:space="preserve"> </w:t>
      </w:r>
      <w:r>
        <w:rPr>
          <w:sz w:val="28"/>
        </w:rPr>
        <w:t>ngày</w:t>
      </w:r>
      <w:r>
        <w:rPr>
          <w:spacing w:val="-11"/>
          <w:sz w:val="28"/>
        </w:rPr>
        <w:t xml:space="preserve"> </w:t>
      </w:r>
      <w:r>
        <w:rPr>
          <w:sz w:val="28"/>
        </w:rPr>
        <w:t>18</w:t>
      </w:r>
      <w:r>
        <w:rPr>
          <w:spacing w:val="-10"/>
          <w:sz w:val="28"/>
        </w:rPr>
        <w:t xml:space="preserve"> </w:t>
      </w:r>
      <w:r>
        <w:rPr>
          <w:sz w:val="28"/>
        </w:rPr>
        <w:t>tháng</w:t>
      </w:r>
      <w:r>
        <w:rPr>
          <w:spacing w:val="-11"/>
          <w:sz w:val="28"/>
        </w:rPr>
        <w:t xml:space="preserve"> </w:t>
      </w:r>
      <w:r>
        <w:rPr>
          <w:sz w:val="28"/>
        </w:rPr>
        <w:t>12</w:t>
      </w:r>
      <w:r>
        <w:rPr>
          <w:spacing w:val="-10"/>
          <w:sz w:val="28"/>
        </w:rPr>
        <w:t xml:space="preserve"> </w:t>
      </w:r>
      <w:r>
        <w:rPr>
          <w:sz w:val="28"/>
        </w:rPr>
        <w:t>năm</w:t>
      </w:r>
      <w:r>
        <w:rPr>
          <w:spacing w:val="-11"/>
          <w:sz w:val="28"/>
        </w:rPr>
        <w:t xml:space="preserve"> </w:t>
      </w:r>
      <w:r>
        <w:rPr>
          <w:sz w:val="28"/>
        </w:rPr>
        <w:t>2024</w:t>
      </w:r>
      <w:r>
        <w:rPr>
          <w:spacing w:val="-10"/>
          <w:sz w:val="28"/>
        </w:rPr>
        <w:t xml:space="preserve"> </w:t>
      </w:r>
      <w:r>
        <w:rPr>
          <w:sz w:val="28"/>
        </w:rPr>
        <w:t>của</w:t>
      </w:r>
      <w:r>
        <w:rPr>
          <w:spacing w:val="-11"/>
          <w:sz w:val="28"/>
        </w:rPr>
        <w:t xml:space="preserve"> </w:t>
      </w:r>
      <w:r>
        <w:rPr>
          <w:sz w:val="28"/>
        </w:rPr>
        <w:t>Chính</w:t>
      </w:r>
      <w:r>
        <w:rPr>
          <w:spacing w:val="-11"/>
          <w:sz w:val="28"/>
        </w:rPr>
        <w:t xml:space="preserve"> </w:t>
      </w:r>
      <w:r>
        <w:rPr>
          <w:sz w:val="28"/>
        </w:rPr>
        <w:t>phủ</w:t>
      </w:r>
      <w:r>
        <w:rPr>
          <w:spacing w:val="-10"/>
          <w:sz w:val="28"/>
        </w:rPr>
        <w:t xml:space="preserve"> </w:t>
      </w:r>
      <w:r>
        <w:rPr>
          <w:sz w:val="28"/>
        </w:rPr>
        <w:t>quy</w:t>
      </w:r>
      <w:r>
        <w:rPr>
          <w:spacing w:val="-10"/>
          <w:sz w:val="28"/>
        </w:rPr>
        <w:t xml:space="preserve"> </w:t>
      </w:r>
      <w:r>
        <w:rPr>
          <w:sz w:val="28"/>
        </w:rPr>
        <w:t>định về hoạt động vận tải đường bộ.</w:t>
      </w:r>
    </w:p>
    <w:p w14:paraId="563C8C6C" w14:textId="77777777" w:rsidR="000C33DB" w:rsidRDefault="00000000">
      <w:pPr>
        <w:pStyle w:val="ListParagraph"/>
        <w:numPr>
          <w:ilvl w:val="3"/>
          <w:numId w:val="210"/>
        </w:numPr>
        <w:tabs>
          <w:tab w:val="left" w:pos="792"/>
        </w:tabs>
        <w:spacing w:before="59" w:line="268" w:lineRule="auto"/>
        <w:ind w:left="620" w:right="679" w:firstLine="0"/>
        <w:jc w:val="both"/>
        <w:rPr>
          <w:sz w:val="28"/>
        </w:rPr>
      </w:pPr>
      <w:r>
        <w:rPr>
          <w:sz w:val="28"/>
        </w:rPr>
        <w:t>Nghị định số 218/2026/NĐ-CP ngày 19 tháng 6 năm 2026 của Chính phủ sửa đổi, bổ</w:t>
      </w:r>
      <w:r>
        <w:rPr>
          <w:spacing w:val="-1"/>
          <w:sz w:val="28"/>
        </w:rPr>
        <w:t xml:space="preserve"> </w:t>
      </w:r>
      <w:r>
        <w:rPr>
          <w:sz w:val="28"/>
        </w:rPr>
        <w:t>sung</w:t>
      </w:r>
      <w:r>
        <w:rPr>
          <w:spacing w:val="-1"/>
          <w:sz w:val="28"/>
        </w:rPr>
        <w:t xml:space="preserve"> </w:t>
      </w:r>
      <w:r>
        <w:rPr>
          <w:sz w:val="28"/>
        </w:rPr>
        <w:t>một</w:t>
      </w:r>
      <w:r>
        <w:rPr>
          <w:spacing w:val="-1"/>
          <w:sz w:val="28"/>
        </w:rPr>
        <w:t xml:space="preserve"> </w:t>
      </w:r>
      <w:r>
        <w:rPr>
          <w:sz w:val="28"/>
        </w:rPr>
        <w:t>số</w:t>
      </w:r>
      <w:r>
        <w:rPr>
          <w:spacing w:val="-1"/>
          <w:sz w:val="28"/>
        </w:rPr>
        <w:t xml:space="preserve"> </w:t>
      </w:r>
      <w:r>
        <w:rPr>
          <w:sz w:val="28"/>
        </w:rPr>
        <w:t>điều</w:t>
      </w:r>
      <w:r>
        <w:rPr>
          <w:spacing w:val="-1"/>
          <w:sz w:val="28"/>
        </w:rPr>
        <w:t xml:space="preserve"> </w:t>
      </w:r>
      <w:r>
        <w:rPr>
          <w:sz w:val="28"/>
        </w:rPr>
        <w:t>của</w:t>
      </w:r>
      <w:r>
        <w:rPr>
          <w:spacing w:val="-1"/>
          <w:sz w:val="28"/>
        </w:rPr>
        <w:t xml:space="preserve"> </w:t>
      </w:r>
      <w:r>
        <w:rPr>
          <w:sz w:val="28"/>
        </w:rPr>
        <w:t>Nghị</w:t>
      </w:r>
      <w:r>
        <w:rPr>
          <w:spacing w:val="-1"/>
          <w:sz w:val="28"/>
        </w:rPr>
        <w:t xml:space="preserve"> </w:t>
      </w:r>
      <w:r>
        <w:rPr>
          <w:sz w:val="28"/>
        </w:rPr>
        <w:t>định</w:t>
      </w:r>
      <w:r>
        <w:rPr>
          <w:spacing w:val="-2"/>
          <w:sz w:val="28"/>
        </w:rPr>
        <w:t xml:space="preserve"> </w:t>
      </w:r>
      <w:r>
        <w:rPr>
          <w:sz w:val="28"/>
        </w:rPr>
        <w:t>số</w:t>
      </w:r>
      <w:r>
        <w:rPr>
          <w:spacing w:val="-2"/>
          <w:sz w:val="28"/>
        </w:rPr>
        <w:t xml:space="preserve"> </w:t>
      </w:r>
      <w:r>
        <w:rPr>
          <w:sz w:val="28"/>
        </w:rPr>
        <w:t>158/2024/NĐ-CP</w:t>
      </w:r>
      <w:r>
        <w:rPr>
          <w:spacing w:val="-1"/>
          <w:sz w:val="28"/>
        </w:rPr>
        <w:t xml:space="preserve"> </w:t>
      </w:r>
      <w:r>
        <w:rPr>
          <w:sz w:val="28"/>
        </w:rPr>
        <w:t>ngày</w:t>
      </w:r>
      <w:r>
        <w:rPr>
          <w:spacing w:val="-1"/>
          <w:sz w:val="28"/>
        </w:rPr>
        <w:t xml:space="preserve"> </w:t>
      </w:r>
      <w:r>
        <w:rPr>
          <w:sz w:val="28"/>
        </w:rPr>
        <w:t>18</w:t>
      </w:r>
      <w:r>
        <w:rPr>
          <w:spacing w:val="-1"/>
          <w:sz w:val="28"/>
        </w:rPr>
        <w:t xml:space="preserve"> </w:t>
      </w:r>
      <w:r>
        <w:rPr>
          <w:sz w:val="28"/>
        </w:rPr>
        <w:t>tháng</w:t>
      </w:r>
      <w:r>
        <w:rPr>
          <w:spacing w:val="-1"/>
          <w:sz w:val="28"/>
        </w:rPr>
        <w:t xml:space="preserve"> </w:t>
      </w:r>
      <w:r>
        <w:rPr>
          <w:sz w:val="28"/>
        </w:rPr>
        <w:t>12</w:t>
      </w:r>
      <w:r>
        <w:rPr>
          <w:spacing w:val="-1"/>
          <w:sz w:val="28"/>
        </w:rPr>
        <w:t xml:space="preserve"> </w:t>
      </w:r>
      <w:r>
        <w:rPr>
          <w:sz w:val="28"/>
        </w:rPr>
        <w:t>năm</w:t>
      </w:r>
      <w:r>
        <w:rPr>
          <w:spacing w:val="-1"/>
          <w:sz w:val="28"/>
        </w:rPr>
        <w:t xml:space="preserve"> </w:t>
      </w:r>
      <w:r>
        <w:rPr>
          <w:sz w:val="28"/>
        </w:rPr>
        <w:t>2024 của Chính phủ quy định về hoạt động vận tải đường bộ.</w:t>
      </w:r>
    </w:p>
    <w:p w14:paraId="6BE3E705" w14:textId="77777777" w:rsidR="000C33DB" w:rsidRDefault="000C33DB">
      <w:pPr>
        <w:pStyle w:val="ListParagraph"/>
        <w:spacing w:line="268" w:lineRule="auto"/>
        <w:jc w:val="both"/>
        <w:rPr>
          <w:sz w:val="28"/>
        </w:rPr>
        <w:sectPr w:rsidR="000C33DB">
          <w:pgSz w:w="12240" w:h="15840"/>
          <w:pgMar w:top="1040" w:right="360" w:bottom="280" w:left="1080" w:header="373" w:footer="0" w:gutter="0"/>
          <w:cols w:space="720"/>
        </w:sectPr>
      </w:pPr>
    </w:p>
    <w:p w14:paraId="21229837" w14:textId="77777777" w:rsidR="000C33DB" w:rsidRDefault="00000000">
      <w:pPr>
        <w:spacing w:before="126"/>
        <w:ind w:left="620"/>
        <w:rPr>
          <w:b/>
          <w:sz w:val="26"/>
        </w:rPr>
      </w:pPr>
      <w:r>
        <w:rPr>
          <w:b/>
          <w:sz w:val="20"/>
        </w:rPr>
        <w:lastRenderedPageBreak/>
        <w:t>Mẫu.</w:t>
      </w:r>
      <w:r>
        <w:rPr>
          <w:b/>
          <w:position w:val="6"/>
          <w:sz w:val="13"/>
        </w:rPr>
        <w:t>97</w:t>
      </w:r>
      <w:r>
        <w:rPr>
          <w:b/>
          <w:spacing w:val="16"/>
          <w:position w:val="6"/>
          <w:sz w:val="13"/>
        </w:rPr>
        <w:t xml:space="preserve"> </w:t>
      </w:r>
      <w:r>
        <w:rPr>
          <w:b/>
          <w:sz w:val="26"/>
        </w:rPr>
        <w:t>Giấy</w:t>
      </w:r>
      <w:r>
        <w:rPr>
          <w:b/>
          <w:spacing w:val="-1"/>
          <w:sz w:val="26"/>
        </w:rPr>
        <w:t xml:space="preserve"> </w:t>
      </w:r>
      <w:r>
        <w:rPr>
          <w:b/>
          <w:sz w:val="26"/>
        </w:rPr>
        <w:t>đề</w:t>
      </w:r>
      <w:r>
        <w:rPr>
          <w:b/>
          <w:spacing w:val="-1"/>
          <w:sz w:val="26"/>
        </w:rPr>
        <w:t xml:space="preserve"> </w:t>
      </w:r>
      <w:r>
        <w:rPr>
          <w:b/>
          <w:sz w:val="26"/>
        </w:rPr>
        <w:t>nghị</w:t>
      </w:r>
      <w:r>
        <w:rPr>
          <w:b/>
          <w:spacing w:val="-1"/>
          <w:sz w:val="26"/>
        </w:rPr>
        <w:t xml:space="preserve"> </w:t>
      </w:r>
      <w:r>
        <w:rPr>
          <w:b/>
          <w:sz w:val="26"/>
        </w:rPr>
        <w:t>gia</w:t>
      </w:r>
      <w:r>
        <w:rPr>
          <w:b/>
          <w:spacing w:val="-1"/>
          <w:sz w:val="26"/>
        </w:rPr>
        <w:t xml:space="preserve"> </w:t>
      </w:r>
      <w:r>
        <w:rPr>
          <w:b/>
          <w:sz w:val="26"/>
        </w:rPr>
        <w:t>hạn</w:t>
      </w:r>
      <w:r>
        <w:rPr>
          <w:b/>
          <w:spacing w:val="-2"/>
          <w:sz w:val="26"/>
        </w:rPr>
        <w:t xml:space="preserve"> </w:t>
      </w:r>
      <w:r>
        <w:rPr>
          <w:b/>
          <w:sz w:val="26"/>
        </w:rPr>
        <w:t>thời</w:t>
      </w:r>
      <w:r>
        <w:rPr>
          <w:b/>
          <w:spacing w:val="-1"/>
          <w:sz w:val="26"/>
        </w:rPr>
        <w:t xml:space="preserve"> </w:t>
      </w:r>
      <w:r>
        <w:rPr>
          <w:b/>
          <w:sz w:val="26"/>
        </w:rPr>
        <w:t>gian</w:t>
      </w:r>
      <w:r>
        <w:rPr>
          <w:b/>
          <w:spacing w:val="-2"/>
          <w:sz w:val="26"/>
        </w:rPr>
        <w:t xml:space="preserve"> </w:t>
      </w:r>
      <w:r>
        <w:rPr>
          <w:b/>
          <w:sz w:val="26"/>
        </w:rPr>
        <w:t>lưu</w:t>
      </w:r>
      <w:r>
        <w:rPr>
          <w:b/>
          <w:spacing w:val="-2"/>
          <w:sz w:val="26"/>
        </w:rPr>
        <w:t xml:space="preserve"> </w:t>
      </w:r>
      <w:r>
        <w:rPr>
          <w:b/>
          <w:sz w:val="26"/>
        </w:rPr>
        <w:t>hành</w:t>
      </w:r>
      <w:r>
        <w:rPr>
          <w:b/>
          <w:spacing w:val="-2"/>
          <w:sz w:val="26"/>
        </w:rPr>
        <w:t xml:space="preserve"> </w:t>
      </w:r>
      <w:r>
        <w:rPr>
          <w:b/>
          <w:sz w:val="26"/>
        </w:rPr>
        <w:t>của</w:t>
      </w:r>
      <w:r>
        <w:rPr>
          <w:b/>
          <w:spacing w:val="-1"/>
          <w:sz w:val="26"/>
        </w:rPr>
        <w:t xml:space="preserve"> </w:t>
      </w:r>
      <w:r>
        <w:rPr>
          <w:b/>
          <w:sz w:val="26"/>
        </w:rPr>
        <w:t>phương</w:t>
      </w:r>
      <w:r>
        <w:rPr>
          <w:b/>
          <w:spacing w:val="-2"/>
          <w:sz w:val="26"/>
        </w:rPr>
        <w:t xml:space="preserve"> </w:t>
      </w:r>
      <w:r>
        <w:rPr>
          <w:b/>
          <w:sz w:val="26"/>
        </w:rPr>
        <w:t>tiện</w:t>
      </w:r>
      <w:r>
        <w:rPr>
          <w:b/>
          <w:spacing w:val="-2"/>
          <w:sz w:val="26"/>
        </w:rPr>
        <w:t xml:space="preserve"> </w:t>
      </w:r>
      <w:r>
        <w:rPr>
          <w:b/>
          <w:sz w:val="26"/>
        </w:rPr>
        <w:t>tại</w:t>
      </w:r>
      <w:r>
        <w:rPr>
          <w:b/>
          <w:spacing w:val="-1"/>
          <w:sz w:val="26"/>
        </w:rPr>
        <w:t xml:space="preserve"> </w:t>
      </w:r>
      <w:r>
        <w:rPr>
          <w:b/>
          <w:sz w:val="26"/>
        </w:rPr>
        <w:t>Việt</w:t>
      </w:r>
      <w:r>
        <w:rPr>
          <w:b/>
          <w:spacing w:val="-1"/>
          <w:sz w:val="26"/>
        </w:rPr>
        <w:t xml:space="preserve"> </w:t>
      </w:r>
      <w:r>
        <w:rPr>
          <w:b/>
          <w:spacing w:val="-5"/>
          <w:sz w:val="26"/>
        </w:rPr>
        <w:t>Nam</w:t>
      </w:r>
    </w:p>
    <w:p w14:paraId="473630F3" w14:textId="77777777" w:rsidR="000C33DB" w:rsidRDefault="000C33DB">
      <w:pPr>
        <w:pStyle w:val="BodyText"/>
        <w:spacing w:before="242"/>
        <w:rPr>
          <w:b/>
          <w:sz w:val="26"/>
        </w:rPr>
      </w:pPr>
    </w:p>
    <w:p w14:paraId="0500B23F" w14:textId="77777777" w:rsidR="000C33DB" w:rsidRDefault="00000000">
      <w:pPr>
        <w:spacing w:before="1"/>
        <w:ind w:right="58"/>
        <w:jc w:val="center"/>
        <w:rPr>
          <w:b/>
          <w:sz w:val="26"/>
        </w:rPr>
      </w:pP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06C2D7CF" w14:textId="77777777" w:rsidR="000C33DB" w:rsidRDefault="00000000">
      <w:pPr>
        <w:spacing w:before="61"/>
        <w:ind w:right="57"/>
        <w:jc w:val="center"/>
        <w:rPr>
          <w:sz w:val="26"/>
        </w:rPr>
      </w:pPr>
      <w:r>
        <w:rPr>
          <w:sz w:val="26"/>
        </w:rPr>
        <w:t>SOCIALIST</w:t>
      </w:r>
      <w:r>
        <w:rPr>
          <w:spacing w:val="-1"/>
          <w:sz w:val="26"/>
        </w:rPr>
        <w:t xml:space="preserve"> </w:t>
      </w:r>
      <w:r>
        <w:rPr>
          <w:sz w:val="26"/>
        </w:rPr>
        <w:t>REPUBLIC OF VIET</w:t>
      </w:r>
      <w:r>
        <w:rPr>
          <w:spacing w:val="-1"/>
          <w:sz w:val="26"/>
        </w:rPr>
        <w:t xml:space="preserve"> </w:t>
      </w:r>
      <w:r>
        <w:rPr>
          <w:spacing w:val="-5"/>
          <w:sz w:val="26"/>
        </w:rPr>
        <w:t>NAM</w:t>
      </w:r>
    </w:p>
    <w:p w14:paraId="7BDDC729" w14:textId="77777777" w:rsidR="000C33DB" w:rsidRDefault="00000000">
      <w:pPr>
        <w:spacing w:before="61"/>
        <w:ind w:right="57"/>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062E5B1F" w14:textId="77777777" w:rsidR="000C33DB" w:rsidRDefault="00000000">
      <w:pPr>
        <w:spacing w:before="61"/>
        <w:ind w:right="57"/>
        <w:jc w:val="center"/>
        <w:rPr>
          <w:sz w:val="26"/>
        </w:rPr>
      </w:pPr>
      <w:r>
        <w:rPr>
          <w:sz w:val="26"/>
        </w:rPr>
        <w:t>Independence</w:t>
      </w:r>
      <w:r>
        <w:rPr>
          <w:spacing w:val="-1"/>
          <w:sz w:val="26"/>
        </w:rPr>
        <w:t xml:space="preserve"> </w:t>
      </w:r>
      <w:r>
        <w:rPr>
          <w:sz w:val="26"/>
        </w:rPr>
        <w:t xml:space="preserve">- Freedom - </w:t>
      </w:r>
      <w:r>
        <w:rPr>
          <w:spacing w:val="-2"/>
          <w:sz w:val="26"/>
        </w:rPr>
        <w:t>Happiness</w:t>
      </w:r>
    </w:p>
    <w:p w14:paraId="3B6A650A" w14:textId="77777777" w:rsidR="000C33DB" w:rsidRDefault="00000000">
      <w:pPr>
        <w:pStyle w:val="BodyText"/>
        <w:spacing w:before="2"/>
        <w:rPr>
          <w:sz w:val="20"/>
        </w:rPr>
      </w:pPr>
      <w:r>
        <w:rPr>
          <w:noProof/>
          <w:sz w:val="20"/>
        </w:rPr>
        <mc:AlternateContent>
          <mc:Choice Requires="wps">
            <w:drawing>
              <wp:anchor distT="0" distB="0" distL="0" distR="0" simplePos="0" relativeHeight="487689216" behindDoc="1" locked="0" layoutInCell="1" allowOverlap="1" wp14:anchorId="0BBAFD6A" wp14:editId="1F988953">
                <wp:simplePos x="0" y="0"/>
                <wp:positionH relativeFrom="page">
                  <wp:posOffset>2854325</wp:posOffset>
                </wp:positionH>
                <wp:positionV relativeFrom="paragraph">
                  <wp:posOffset>162712</wp:posOffset>
                </wp:positionV>
                <wp:extent cx="2482850" cy="1270"/>
                <wp:effectExtent l="0" t="0" r="0" b="0"/>
                <wp:wrapTopAndBottom/>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850" cy="1270"/>
                        </a:xfrm>
                        <a:custGeom>
                          <a:avLst/>
                          <a:gdLst/>
                          <a:ahLst/>
                          <a:cxnLst/>
                          <a:rect l="l" t="t" r="r" b="b"/>
                          <a:pathLst>
                            <a:path w="2482850">
                              <a:moveTo>
                                <a:pt x="0" y="0"/>
                              </a:moveTo>
                              <a:lnTo>
                                <a:pt x="2482850"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ECBFDB" id="Graphic 258" o:spid="_x0000_s1026" style="position:absolute;margin-left:224.75pt;margin-top:12.8pt;width:195.5pt;height:.1pt;z-index:-15627264;visibility:visible;mso-wrap-style:square;mso-wrap-distance-left:0;mso-wrap-distance-top:0;mso-wrap-distance-right:0;mso-wrap-distance-bottom:0;mso-position-horizontal:absolute;mso-position-horizontal-relative:page;mso-position-vertical:absolute;mso-position-vertical-relative:text;v-text-anchor:top" coordsize="24828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sSHDwIAAFsEAAAOAAAAZHJzL2Uyb0RvYy54bWysVMFu2zAMvQ/YPwi6L06CrQ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" path="m,l2482850,e" filled="f" strokeweight=".18889mm">
                <v:path arrowok="t"/>
                <w10:wrap type="topAndBottom" anchorx="page"/>
              </v:shape>
            </w:pict>
          </mc:Fallback>
        </mc:AlternateContent>
      </w:r>
    </w:p>
    <w:p w14:paraId="7BB313FC" w14:textId="77777777" w:rsidR="000C33DB" w:rsidRDefault="00000000">
      <w:pPr>
        <w:spacing w:before="219" w:line="288" w:lineRule="auto"/>
        <w:ind w:left="2117" w:right="2175"/>
        <w:jc w:val="center"/>
        <w:rPr>
          <w:b/>
          <w:sz w:val="26"/>
        </w:rPr>
      </w:pPr>
      <w:r>
        <w:rPr>
          <w:b/>
          <w:sz w:val="26"/>
        </w:rPr>
        <w:t>GIẤY</w:t>
      </w:r>
      <w:r>
        <w:rPr>
          <w:b/>
          <w:spacing w:val="-5"/>
          <w:sz w:val="26"/>
        </w:rPr>
        <w:t xml:space="preserve"> </w:t>
      </w:r>
      <w:r>
        <w:rPr>
          <w:b/>
          <w:sz w:val="26"/>
        </w:rPr>
        <w:t>ĐỀ</w:t>
      </w:r>
      <w:r>
        <w:rPr>
          <w:b/>
          <w:spacing w:val="-5"/>
          <w:sz w:val="26"/>
        </w:rPr>
        <w:t xml:space="preserve"> </w:t>
      </w:r>
      <w:r>
        <w:rPr>
          <w:b/>
          <w:sz w:val="26"/>
        </w:rPr>
        <w:t>NGHỊ</w:t>
      </w:r>
      <w:r>
        <w:rPr>
          <w:b/>
          <w:spacing w:val="-5"/>
          <w:sz w:val="26"/>
        </w:rPr>
        <w:t xml:space="preserve"> </w:t>
      </w:r>
      <w:r>
        <w:rPr>
          <w:b/>
          <w:sz w:val="26"/>
        </w:rPr>
        <w:t>GIA</w:t>
      </w:r>
      <w:r>
        <w:rPr>
          <w:b/>
          <w:spacing w:val="-5"/>
          <w:sz w:val="26"/>
        </w:rPr>
        <w:t xml:space="preserve"> </w:t>
      </w:r>
      <w:r>
        <w:rPr>
          <w:b/>
          <w:sz w:val="26"/>
        </w:rPr>
        <w:t>HẠN</w:t>
      </w:r>
      <w:r>
        <w:rPr>
          <w:b/>
          <w:spacing w:val="-5"/>
          <w:sz w:val="26"/>
        </w:rPr>
        <w:t xml:space="preserve"> </w:t>
      </w:r>
      <w:r>
        <w:rPr>
          <w:b/>
          <w:sz w:val="26"/>
        </w:rPr>
        <w:t>THỜI</w:t>
      </w:r>
      <w:r>
        <w:rPr>
          <w:b/>
          <w:spacing w:val="-5"/>
          <w:sz w:val="26"/>
        </w:rPr>
        <w:t xml:space="preserve"> </w:t>
      </w:r>
      <w:r>
        <w:rPr>
          <w:b/>
          <w:sz w:val="26"/>
        </w:rPr>
        <w:t>GIAN</w:t>
      </w:r>
      <w:r>
        <w:rPr>
          <w:b/>
          <w:spacing w:val="-5"/>
          <w:sz w:val="26"/>
        </w:rPr>
        <w:t xml:space="preserve"> </w:t>
      </w:r>
      <w:r>
        <w:rPr>
          <w:b/>
          <w:sz w:val="26"/>
        </w:rPr>
        <w:t>LƯU</w:t>
      </w:r>
      <w:r>
        <w:rPr>
          <w:b/>
          <w:spacing w:val="-5"/>
          <w:sz w:val="26"/>
        </w:rPr>
        <w:t xml:space="preserve"> </w:t>
      </w:r>
      <w:r>
        <w:rPr>
          <w:b/>
          <w:sz w:val="26"/>
        </w:rPr>
        <w:t>HÀNH CỦA PHƯƠNG TIỆN TẠI VIỆT NAM</w:t>
      </w:r>
    </w:p>
    <w:p w14:paraId="2012A535" w14:textId="77777777" w:rsidR="000C33DB" w:rsidRDefault="00000000">
      <w:pPr>
        <w:spacing w:before="2" w:line="288" w:lineRule="auto"/>
        <w:ind w:left="2798" w:right="2856"/>
        <w:jc w:val="center"/>
        <w:rPr>
          <w:b/>
          <w:sz w:val="26"/>
        </w:rPr>
      </w:pPr>
      <w:r>
        <w:rPr>
          <w:b/>
          <w:sz w:val="26"/>
        </w:rPr>
        <w:t>REQUEST</w:t>
      </w:r>
      <w:r>
        <w:rPr>
          <w:b/>
          <w:spacing w:val="-9"/>
          <w:sz w:val="26"/>
        </w:rPr>
        <w:t xml:space="preserve"> </w:t>
      </w:r>
      <w:r>
        <w:rPr>
          <w:b/>
          <w:sz w:val="26"/>
        </w:rPr>
        <w:t>FOR</w:t>
      </w:r>
      <w:r>
        <w:rPr>
          <w:b/>
          <w:spacing w:val="-10"/>
          <w:sz w:val="26"/>
        </w:rPr>
        <w:t xml:space="preserve"> </w:t>
      </w:r>
      <w:r>
        <w:rPr>
          <w:b/>
          <w:sz w:val="26"/>
        </w:rPr>
        <w:t>EXTENSION</w:t>
      </w:r>
      <w:r>
        <w:rPr>
          <w:b/>
          <w:spacing w:val="-10"/>
          <w:sz w:val="26"/>
        </w:rPr>
        <w:t xml:space="preserve"> </w:t>
      </w:r>
      <w:r>
        <w:rPr>
          <w:b/>
          <w:sz w:val="26"/>
        </w:rPr>
        <w:t>OF</w:t>
      </w:r>
      <w:r>
        <w:rPr>
          <w:b/>
          <w:spacing w:val="-10"/>
          <w:sz w:val="26"/>
        </w:rPr>
        <w:t xml:space="preserve"> </w:t>
      </w:r>
      <w:r>
        <w:rPr>
          <w:b/>
          <w:sz w:val="26"/>
        </w:rPr>
        <w:t>VEHICLE OPERATION PERIOD IN VIET NAM</w:t>
      </w:r>
    </w:p>
    <w:p w14:paraId="0658A312" w14:textId="77777777" w:rsidR="000C33DB" w:rsidRDefault="00000000">
      <w:pPr>
        <w:spacing w:before="63"/>
        <w:ind w:right="57"/>
        <w:jc w:val="center"/>
        <w:rPr>
          <w:sz w:val="26"/>
        </w:rPr>
      </w:pPr>
      <w:r>
        <w:rPr>
          <w:sz w:val="26"/>
        </w:rPr>
        <w:t xml:space="preserve">Kính gửi: Sở Xây dựng </w:t>
      </w:r>
      <w:r>
        <w:rPr>
          <w:spacing w:val="-2"/>
          <w:sz w:val="26"/>
        </w:rPr>
        <w:t>...................</w:t>
      </w:r>
    </w:p>
    <w:p w14:paraId="1174A197" w14:textId="77777777" w:rsidR="000C33DB" w:rsidRDefault="00000000">
      <w:pPr>
        <w:spacing w:before="61"/>
        <w:ind w:right="57"/>
        <w:jc w:val="center"/>
        <w:rPr>
          <w:sz w:val="26"/>
        </w:rPr>
      </w:pPr>
      <w:r>
        <w:rPr>
          <w:sz w:val="26"/>
        </w:rPr>
        <w:t>To:</w:t>
      </w:r>
      <w:r>
        <w:rPr>
          <w:spacing w:val="-3"/>
          <w:sz w:val="26"/>
        </w:rPr>
        <w:t xml:space="preserve"> </w:t>
      </w:r>
      <w:r>
        <w:rPr>
          <w:sz w:val="26"/>
        </w:rPr>
        <w:t>Department of</w:t>
      </w:r>
      <w:r>
        <w:rPr>
          <w:spacing w:val="-1"/>
          <w:sz w:val="26"/>
        </w:rPr>
        <w:t xml:space="preserve"> </w:t>
      </w:r>
      <w:r>
        <w:rPr>
          <w:sz w:val="26"/>
        </w:rPr>
        <w:t xml:space="preserve">Construction of </w:t>
      </w:r>
      <w:r>
        <w:rPr>
          <w:spacing w:val="-2"/>
          <w:sz w:val="26"/>
        </w:rPr>
        <w:t>...................</w:t>
      </w:r>
    </w:p>
    <w:p w14:paraId="4267CC3C" w14:textId="77777777" w:rsidR="000C33DB" w:rsidRDefault="000C33DB">
      <w:pPr>
        <w:pStyle w:val="BodyText"/>
        <w:spacing w:before="242"/>
        <w:rPr>
          <w:sz w:val="26"/>
        </w:rPr>
      </w:pPr>
    </w:p>
    <w:p w14:paraId="23130459" w14:textId="77777777" w:rsidR="000C33DB" w:rsidRDefault="00000000">
      <w:pPr>
        <w:pStyle w:val="ListParagraph"/>
        <w:numPr>
          <w:ilvl w:val="0"/>
          <w:numId w:val="13"/>
        </w:numPr>
        <w:tabs>
          <w:tab w:val="left" w:pos="1448"/>
        </w:tabs>
        <w:spacing w:before="0"/>
        <w:rPr>
          <w:sz w:val="26"/>
        </w:rPr>
      </w:pPr>
      <w:r>
        <w:rPr>
          <w:sz w:val="26"/>
        </w:rPr>
        <w:t>Người</w:t>
      </w:r>
      <w:r>
        <w:rPr>
          <w:spacing w:val="-3"/>
          <w:sz w:val="26"/>
        </w:rPr>
        <w:t xml:space="preserve"> </w:t>
      </w:r>
      <w:r>
        <w:rPr>
          <w:sz w:val="26"/>
        </w:rPr>
        <w:t>xin gia hạn</w:t>
      </w:r>
      <w:r>
        <w:rPr>
          <w:spacing w:val="-1"/>
          <w:sz w:val="26"/>
        </w:rPr>
        <w:t xml:space="preserve"> </w:t>
      </w:r>
      <w:r>
        <w:rPr>
          <w:sz w:val="26"/>
        </w:rPr>
        <w:t xml:space="preserve">(Applicant Name): </w:t>
      </w:r>
      <w:r>
        <w:rPr>
          <w:spacing w:val="-2"/>
          <w:sz w:val="26"/>
        </w:rPr>
        <w:t>………………………………………</w:t>
      </w:r>
    </w:p>
    <w:p w14:paraId="2B9A890C" w14:textId="77777777" w:rsidR="000C33DB" w:rsidRDefault="00000000">
      <w:pPr>
        <w:pStyle w:val="ListParagraph"/>
        <w:numPr>
          <w:ilvl w:val="0"/>
          <w:numId w:val="13"/>
        </w:numPr>
        <w:tabs>
          <w:tab w:val="left" w:pos="1448"/>
        </w:tabs>
        <w:rPr>
          <w:sz w:val="26"/>
        </w:rPr>
      </w:pPr>
      <w:r>
        <w:rPr>
          <w:sz w:val="26"/>
        </w:rPr>
        <w:t xml:space="preserve">Địa chỉ (Address): </w:t>
      </w:r>
      <w:r>
        <w:rPr>
          <w:spacing w:val="-2"/>
          <w:sz w:val="26"/>
        </w:rPr>
        <w:t>……………………………………….…………………..</w:t>
      </w:r>
    </w:p>
    <w:p w14:paraId="62886C78" w14:textId="77777777" w:rsidR="000C33DB" w:rsidRDefault="00000000">
      <w:pPr>
        <w:pStyle w:val="ListParagraph"/>
        <w:numPr>
          <w:ilvl w:val="0"/>
          <w:numId w:val="13"/>
        </w:numPr>
        <w:tabs>
          <w:tab w:val="left" w:pos="1448"/>
          <w:tab w:val="left" w:leader="dot" w:pos="6907"/>
        </w:tabs>
        <w:rPr>
          <w:sz w:val="26"/>
        </w:rPr>
      </w:pPr>
      <w:r>
        <w:rPr>
          <w:sz w:val="26"/>
        </w:rPr>
        <w:t>Số điện thoại</w:t>
      </w:r>
      <w:r>
        <w:rPr>
          <w:spacing w:val="-1"/>
          <w:sz w:val="26"/>
        </w:rPr>
        <w:t xml:space="preserve"> </w:t>
      </w:r>
      <w:r>
        <w:rPr>
          <w:sz w:val="26"/>
        </w:rPr>
        <w:t xml:space="preserve">(Telephone </w:t>
      </w:r>
      <w:r>
        <w:rPr>
          <w:spacing w:val="-2"/>
          <w:sz w:val="26"/>
        </w:rPr>
        <w:t>number):</w:t>
      </w:r>
      <w:r>
        <w:rPr>
          <w:sz w:val="26"/>
        </w:rPr>
        <w:tab/>
        <w:t xml:space="preserve">Số Fax (Fax </w:t>
      </w:r>
      <w:r>
        <w:rPr>
          <w:spacing w:val="-2"/>
          <w:sz w:val="26"/>
        </w:rPr>
        <w:t>number):….</w:t>
      </w:r>
    </w:p>
    <w:p w14:paraId="26B63301" w14:textId="77777777" w:rsidR="000C33DB" w:rsidRDefault="00000000">
      <w:pPr>
        <w:pStyle w:val="ListParagraph"/>
        <w:numPr>
          <w:ilvl w:val="0"/>
          <w:numId w:val="13"/>
        </w:numPr>
        <w:tabs>
          <w:tab w:val="left" w:pos="1448"/>
        </w:tabs>
        <w:rPr>
          <w:sz w:val="26"/>
        </w:rPr>
      </w:pPr>
      <w:r>
        <w:rPr>
          <w:sz w:val="26"/>
        </w:rPr>
        <w:t>Địa</w:t>
      </w:r>
      <w:r>
        <w:rPr>
          <w:spacing w:val="-1"/>
          <w:sz w:val="26"/>
        </w:rPr>
        <w:t xml:space="preserve"> </w:t>
      </w:r>
      <w:r>
        <w:rPr>
          <w:sz w:val="26"/>
        </w:rPr>
        <w:t>chỉ email</w:t>
      </w:r>
      <w:r>
        <w:rPr>
          <w:spacing w:val="-1"/>
          <w:sz w:val="26"/>
        </w:rPr>
        <w:t xml:space="preserve"> </w:t>
      </w:r>
      <w:r>
        <w:rPr>
          <w:sz w:val="26"/>
        </w:rPr>
        <w:t xml:space="preserve">(Email address): </w:t>
      </w:r>
      <w:r>
        <w:rPr>
          <w:spacing w:val="-2"/>
          <w:sz w:val="26"/>
        </w:rPr>
        <w:t>.......................................................................</w:t>
      </w:r>
    </w:p>
    <w:p w14:paraId="36CF670F" w14:textId="77777777" w:rsidR="000C33DB" w:rsidRDefault="00000000">
      <w:pPr>
        <w:pStyle w:val="ListParagraph"/>
        <w:numPr>
          <w:ilvl w:val="0"/>
          <w:numId w:val="13"/>
        </w:numPr>
        <w:tabs>
          <w:tab w:val="left" w:pos="1445"/>
        </w:tabs>
        <w:spacing w:line="288" w:lineRule="auto"/>
        <w:ind w:left="621" w:right="677" w:firstLine="567"/>
        <w:rPr>
          <w:sz w:val="26"/>
        </w:rPr>
      </w:pPr>
      <w:r>
        <w:rPr>
          <w:sz w:val="26"/>
        </w:rPr>
        <w:t>Giấy</w:t>
      </w:r>
      <w:r>
        <w:rPr>
          <w:spacing w:val="-5"/>
          <w:sz w:val="26"/>
        </w:rPr>
        <w:t xml:space="preserve"> </w:t>
      </w:r>
      <w:r>
        <w:rPr>
          <w:sz w:val="26"/>
        </w:rPr>
        <w:t>phép</w:t>
      </w:r>
      <w:r>
        <w:rPr>
          <w:spacing w:val="-5"/>
          <w:sz w:val="26"/>
        </w:rPr>
        <w:t xml:space="preserve"> </w:t>
      </w:r>
      <w:r>
        <w:rPr>
          <w:sz w:val="26"/>
        </w:rPr>
        <w:t>liên</w:t>
      </w:r>
      <w:r>
        <w:rPr>
          <w:spacing w:val="-5"/>
          <w:sz w:val="26"/>
        </w:rPr>
        <w:t xml:space="preserve"> </w:t>
      </w:r>
      <w:r>
        <w:rPr>
          <w:sz w:val="26"/>
        </w:rPr>
        <w:t>vận</w:t>
      </w:r>
      <w:r>
        <w:rPr>
          <w:spacing w:val="-5"/>
          <w:sz w:val="26"/>
        </w:rPr>
        <w:t xml:space="preserve"> </w:t>
      </w:r>
      <w:r>
        <w:rPr>
          <w:sz w:val="26"/>
        </w:rPr>
        <w:t>giữa</w:t>
      </w:r>
      <w:r>
        <w:rPr>
          <w:spacing w:val="-5"/>
          <w:sz w:val="26"/>
        </w:rPr>
        <w:t xml:space="preserve"> </w:t>
      </w:r>
      <w:r>
        <w:rPr>
          <w:sz w:val="26"/>
        </w:rPr>
        <w:t>Campuchia</w:t>
      </w:r>
      <w:r>
        <w:rPr>
          <w:spacing w:val="-5"/>
          <w:sz w:val="26"/>
        </w:rPr>
        <w:t xml:space="preserve"> </w:t>
      </w:r>
      <w:r>
        <w:rPr>
          <w:sz w:val="26"/>
        </w:rPr>
        <w:t>và</w:t>
      </w:r>
      <w:r>
        <w:rPr>
          <w:spacing w:val="-5"/>
          <w:sz w:val="26"/>
        </w:rPr>
        <w:t xml:space="preserve"> </w:t>
      </w:r>
      <w:r>
        <w:rPr>
          <w:sz w:val="26"/>
        </w:rPr>
        <w:t>Việt</w:t>
      </w:r>
      <w:r>
        <w:rPr>
          <w:spacing w:val="-5"/>
          <w:sz w:val="26"/>
        </w:rPr>
        <w:t xml:space="preserve"> </w:t>
      </w:r>
      <w:r>
        <w:rPr>
          <w:sz w:val="26"/>
        </w:rPr>
        <w:t>Nam</w:t>
      </w:r>
      <w:r>
        <w:rPr>
          <w:spacing w:val="-5"/>
          <w:sz w:val="26"/>
        </w:rPr>
        <w:t xml:space="preserve"> </w:t>
      </w:r>
      <w:r>
        <w:rPr>
          <w:sz w:val="26"/>
        </w:rPr>
        <w:t>số</w:t>
      </w:r>
      <w:r>
        <w:rPr>
          <w:spacing w:val="-5"/>
          <w:sz w:val="26"/>
        </w:rPr>
        <w:t xml:space="preserve"> </w:t>
      </w:r>
      <w:r>
        <w:rPr>
          <w:sz w:val="26"/>
        </w:rPr>
        <w:t>(Cambodia</w:t>
      </w:r>
      <w:r>
        <w:rPr>
          <w:spacing w:val="-5"/>
          <w:sz w:val="26"/>
        </w:rPr>
        <w:t xml:space="preserve"> </w:t>
      </w:r>
      <w:r>
        <w:rPr>
          <w:sz w:val="26"/>
        </w:rPr>
        <w:t>-</w:t>
      </w:r>
      <w:r>
        <w:rPr>
          <w:spacing w:val="-5"/>
          <w:sz w:val="26"/>
        </w:rPr>
        <w:t xml:space="preserve"> </w:t>
      </w:r>
      <w:r>
        <w:rPr>
          <w:sz w:val="26"/>
        </w:rPr>
        <w:t>Viet</w:t>
      </w:r>
      <w:r>
        <w:rPr>
          <w:spacing w:val="-5"/>
          <w:sz w:val="26"/>
        </w:rPr>
        <w:t xml:space="preserve"> </w:t>
      </w:r>
      <w:r>
        <w:rPr>
          <w:sz w:val="26"/>
        </w:rPr>
        <w:t>Nam</w:t>
      </w:r>
      <w:r>
        <w:rPr>
          <w:spacing w:val="-5"/>
          <w:sz w:val="26"/>
        </w:rPr>
        <w:t xml:space="preserve"> </w:t>
      </w:r>
      <w:r>
        <w:rPr>
          <w:sz w:val="26"/>
        </w:rPr>
        <w:t>vehicle cross-border transport permit No.): .................. ngày (the date of) ...................</w:t>
      </w:r>
    </w:p>
    <w:p w14:paraId="4DB17F0B" w14:textId="77777777" w:rsidR="000C33DB" w:rsidRDefault="00000000">
      <w:pPr>
        <w:pStyle w:val="ListParagraph"/>
        <w:numPr>
          <w:ilvl w:val="0"/>
          <w:numId w:val="13"/>
        </w:numPr>
        <w:tabs>
          <w:tab w:val="left" w:pos="1448"/>
        </w:tabs>
        <w:spacing w:before="63"/>
        <w:rPr>
          <w:sz w:val="26"/>
        </w:rPr>
      </w:pPr>
      <w:r>
        <w:rPr>
          <w:sz w:val="26"/>
        </w:rPr>
        <w:t>Ngày</w:t>
      </w:r>
      <w:r>
        <w:rPr>
          <w:spacing w:val="-3"/>
          <w:sz w:val="26"/>
        </w:rPr>
        <w:t xml:space="preserve"> </w:t>
      </w:r>
      <w:r>
        <w:rPr>
          <w:sz w:val="26"/>
        </w:rPr>
        <w:t>hết hạn của Giấy</w:t>
      </w:r>
      <w:r>
        <w:rPr>
          <w:spacing w:val="-1"/>
          <w:sz w:val="26"/>
        </w:rPr>
        <w:t xml:space="preserve"> </w:t>
      </w:r>
      <w:r>
        <w:rPr>
          <w:sz w:val="26"/>
        </w:rPr>
        <w:t>phép liên vận (Expiry</w:t>
      </w:r>
      <w:r>
        <w:rPr>
          <w:spacing w:val="-1"/>
          <w:sz w:val="26"/>
        </w:rPr>
        <w:t xml:space="preserve"> </w:t>
      </w:r>
      <w:r>
        <w:rPr>
          <w:sz w:val="26"/>
        </w:rPr>
        <w:t xml:space="preserve">date of transport </w:t>
      </w:r>
      <w:r>
        <w:rPr>
          <w:spacing w:val="-2"/>
          <w:sz w:val="26"/>
        </w:rPr>
        <w:t>permit):…….</w:t>
      </w:r>
    </w:p>
    <w:p w14:paraId="2D63A59C" w14:textId="77777777" w:rsidR="000C33DB" w:rsidRDefault="00000000">
      <w:pPr>
        <w:pStyle w:val="ListParagraph"/>
        <w:numPr>
          <w:ilvl w:val="0"/>
          <w:numId w:val="13"/>
        </w:numPr>
        <w:tabs>
          <w:tab w:val="left" w:pos="1429"/>
        </w:tabs>
        <w:spacing w:line="288" w:lineRule="auto"/>
        <w:ind w:left="621" w:right="672" w:firstLine="567"/>
        <w:rPr>
          <w:sz w:val="26"/>
        </w:rPr>
      </w:pPr>
      <w:r>
        <w:rPr>
          <w:spacing w:val="-6"/>
          <w:sz w:val="26"/>
        </w:rPr>
        <w:t>Lý</w:t>
      </w:r>
      <w:r>
        <w:rPr>
          <w:spacing w:val="-9"/>
          <w:sz w:val="26"/>
        </w:rPr>
        <w:t xml:space="preserve"> </w:t>
      </w:r>
      <w:r>
        <w:rPr>
          <w:spacing w:val="-6"/>
          <w:sz w:val="26"/>
        </w:rPr>
        <w:t>do</w:t>
      </w:r>
      <w:r>
        <w:rPr>
          <w:spacing w:val="-10"/>
          <w:sz w:val="26"/>
        </w:rPr>
        <w:t xml:space="preserve"> </w:t>
      </w:r>
      <w:r>
        <w:rPr>
          <w:spacing w:val="-6"/>
          <w:sz w:val="26"/>
        </w:rPr>
        <w:t>xin</w:t>
      </w:r>
      <w:r>
        <w:rPr>
          <w:spacing w:val="-9"/>
          <w:sz w:val="26"/>
        </w:rPr>
        <w:t xml:space="preserve"> </w:t>
      </w:r>
      <w:r>
        <w:rPr>
          <w:spacing w:val="-6"/>
          <w:sz w:val="26"/>
        </w:rPr>
        <w:t>gia</w:t>
      </w:r>
      <w:r>
        <w:rPr>
          <w:spacing w:val="-9"/>
          <w:sz w:val="26"/>
        </w:rPr>
        <w:t xml:space="preserve"> </w:t>
      </w:r>
      <w:r>
        <w:rPr>
          <w:spacing w:val="-6"/>
          <w:sz w:val="26"/>
        </w:rPr>
        <w:t>hạn:</w:t>
      </w:r>
      <w:r>
        <w:rPr>
          <w:spacing w:val="-10"/>
          <w:sz w:val="26"/>
        </w:rPr>
        <w:t xml:space="preserve"> </w:t>
      </w:r>
      <w:r>
        <w:rPr>
          <w:spacing w:val="-6"/>
          <w:sz w:val="26"/>
        </w:rPr>
        <w:t>(mô</w:t>
      </w:r>
      <w:r>
        <w:rPr>
          <w:spacing w:val="-10"/>
          <w:sz w:val="26"/>
        </w:rPr>
        <w:t xml:space="preserve"> </w:t>
      </w:r>
      <w:r>
        <w:rPr>
          <w:spacing w:val="-6"/>
          <w:sz w:val="26"/>
        </w:rPr>
        <w:t>tả</w:t>
      </w:r>
      <w:r>
        <w:rPr>
          <w:spacing w:val="-9"/>
          <w:sz w:val="26"/>
        </w:rPr>
        <w:t xml:space="preserve"> </w:t>
      </w:r>
      <w:r>
        <w:rPr>
          <w:spacing w:val="-6"/>
          <w:sz w:val="26"/>
        </w:rPr>
        <w:t>lý</w:t>
      </w:r>
      <w:r>
        <w:rPr>
          <w:spacing w:val="-9"/>
          <w:sz w:val="26"/>
        </w:rPr>
        <w:t xml:space="preserve"> </w:t>
      </w:r>
      <w:r>
        <w:rPr>
          <w:spacing w:val="-6"/>
          <w:sz w:val="26"/>
        </w:rPr>
        <w:t>do</w:t>
      </w:r>
      <w:r>
        <w:rPr>
          <w:spacing w:val="-10"/>
          <w:sz w:val="26"/>
        </w:rPr>
        <w:t xml:space="preserve"> </w:t>
      </w:r>
      <w:r>
        <w:rPr>
          <w:spacing w:val="-6"/>
          <w:sz w:val="26"/>
        </w:rPr>
        <w:t>không</w:t>
      </w:r>
      <w:r>
        <w:rPr>
          <w:spacing w:val="-9"/>
          <w:sz w:val="26"/>
        </w:rPr>
        <w:t xml:space="preserve"> </w:t>
      </w:r>
      <w:r>
        <w:rPr>
          <w:spacing w:val="-6"/>
          <w:sz w:val="26"/>
        </w:rPr>
        <w:t>thể</w:t>
      </w:r>
      <w:r>
        <w:rPr>
          <w:spacing w:val="-9"/>
          <w:sz w:val="26"/>
        </w:rPr>
        <w:t xml:space="preserve"> </w:t>
      </w:r>
      <w:r>
        <w:rPr>
          <w:spacing w:val="-6"/>
          <w:sz w:val="26"/>
        </w:rPr>
        <w:t>về</w:t>
      </w:r>
      <w:r>
        <w:rPr>
          <w:spacing w:val="-10"/>
          <w:sz w:val="26"/>
        </w:rPr>
        <w:t xml:space="preserve"> </w:t>
      </w:r>
      <w:r>
        <w:rPr>
          <w:spacing w:val="-6"/>
          <w:sz w:val="26"/>
        </w:rPr>
        <w:t>nước</w:t>
      </w:r>
      <w:r>
        <w:rPr>
          <w:spacing w:val="-10"/>
          <w:sz w:val="26"/>
        </w:rPr>
        <w:t xml:space="preserve"> </w:t>
      </w:r>
      <w:r>
        <w:rPr>
          <w:spacing w:val="-6"/>
          <w:sz w:val="26"/>
        </w:rPr>
        <w:t>theo</w:t>
      </w:r>
      <w:r>
        <w:rPr>
          <w:spacing w:val="-10"/>
          <w:sz w:val="26"/>
        </w:rPr>
        <w:t xml:space="preserve"> </w:t>
      </w:r>
      <w:r>
        <w:rPr>
          <w:spacing w:val="-6"/>
          <w:sz w:val="26"/>
        </w:rPr>
        <w:t>quy</w:t>
      </w:r>
      <w:r>
        <w:rPr>
          <w:spacing w:val="-9"/>
          <w:sz w:val="26"/>
        </w:rPr>
        <w:t xml:space="preserve"> </w:t>
      </w:r>
      <w:r>
        <w:rPr>
          <w:spacing w:val="-6"/>
          <w:sz w:val="26"/>
        </w:rPr>
        <w:t>định)</w:t>
      </w:r>
      <w:r>
        <w:rPr>
          <w:spacing w:val="-9"/>
          <w:sz w:val="26"/>
        </w:rPr>
        <w:t xml:space="preserve"> </w:t>
      </w:r>
      <w:r>
        <w:rPr>
          <w:spacing w:val="-6"/>
          <w:sz w:val="26"/>
        </w:rPr>
        <w:t>(Reason</w:t>
      </w:r>
      <w:r>
        <w:rPr>
          <w:spacing w:val="-9"/>
          <w:sz w:val="26"/>
        </w:rPr>
        <w:t xml:space="preserve"> </w:t>
      </w:r>
      <w:r>
        <w:rPr>
          <w:spacing w:val="-6"/>
          <w:sz w:val="26"/>
        </w:rPr>
        <w:t>for</w:t>
      </w:r>
      <w:r>
        <w:rPr>
          <w:spacing w:val="-10"/>
          <w:sz w:val="26"/>
        </w:rPr>
        <w:t xml:space="preserve"> </w:t>
      </w:r>
      <w:r>
        <w:rPr>
          <w:spacing w:val="-6"/>
          <w:sz w:val="26"/>
        </w:rPr>
        <w:t xml:space="preserve">extension: </w:t>
      </w:r>
      <w:r>
        <w:rPr>
          <w:spacing w:val="-4"/>
          <w:sz w:val="26"/>
        </w:rPr>
        <w:t>describe</w:t>
      </w:r>
      <w:r>
        <w:rPr>
          <w:spacing w:val="-6"/>
          <w:sz w:val="26"/>
        </w:rPr>
        <w:t xml:space="preserve"> </w:t>
      </w:r>
      <w:r>
        <w:rPr>
          <w:spacing w:val="-4"/>
          <w:sz w:val="26"/>
        </w:rPr>
        <w:t>the</w:t>
      </w:r>
      <w:r>
        <w:rPr>
          <w:spacing w:val="-7"/>
          <w:sz w:val="26"/>
        </w:rPr>
        <w:t xml:space="preserve"> </w:t>
      </w:r>
      <w:r>
        <w:rPr>
          <w:spacing w:val="-4"/>
          <w:sz w:val="26"/>
        </w:rPr>
        <w:t>reason</w:t>
      </w:r>
      <w:r>
        <w:rPr>
          <w:spacing w:val="-6"/>
          <w:sz w:val="26"/>
        </w:rPr>
        <w:t xml:space="preserve"> </w:t>
      </w:r>
      <w:r>
        <w:rPr>
          <w:spacing w:val="-4"/>
          <w:sz w:val="26"/>
        </w:rPr>
        <w:t>of</w:t>
      </w:r>
      <w:r>
        <w:rPr>
          <w:spacing w:val="-6"/>
          <w:sz w:val="26"/>
        </w:rPr>
        <w:t xml:space="preserve"> </w:t>
      </w:r>
      <w:r>
        <w:rPr>
          <w:spacing w:val="-4"/>
          <w:sz w:val="26"/>
        </w:rPr>
        <w:t>unability</w:t>
      </w:r>
      <w:r>
        <w:rPr>
          <w:spacing w:val="-6"/>
          <w:sz w:val="26"/>
        </w:rPr>
        <w:t xml:space="preserve"> </w:t>
      </w:r>
      <w:r>
        <w:rPr>
          <w:spacing w:val="-4"/>
          <w:sz w:val="26"/>
        </w:rPr>
        <w:t>to</w:t>
      </w:r>
      <w:r>
        <w:rPr>
          <w:spacing w:val="-6"/>
          <w:sz w:val="26"/>
        </w:rPr>
        <w:t xml:space="preserve"> </w:t>
      </w:r>
      <w:r>
        <w:rPr>
          <w:spacing w:val="-4"/>
          <w:sz w:val="26"/>
        </w:rPr>
        <w:t>timely</w:t>
      </w:r>
      <w:r>
        <w:rPr>
          <w:spacing w:val="-6"/>
          <w:sz w:val="26"/>
        </w:rPr>
        <w:t xml:space="preserve"> </w:t>
      </w:r>
      <w:r>
        <w:rPr>
          <w:spacing w:val="-4"/>
          <w:sz w:val="26"/>
        </w:rPr>
        <w:t>return</w:t>
      </w:r>
      <w:r>
        <w:rPr>
          <w:spacing w:val="-6"/>
          <w:sz w:val="26"/>
        </w:rPr>
        <w:t xml:space="preserve"> </w:t>
      </w:r>
      <w:r>
        <w:rPr>
          <w:spacing w:val="-4"/>
          <w:sz w:val="26"/>
        </w:rPr>
        <w:t>to</w:t>
      </w:r>
      <w:r>
        <w:rPr>
          <w:spacing w:val="-6"/>
          <w:sz w:val="26"/>
        </w:rPr>
        <w:t xml:space="preserve"> </w:t>
      </w:r>
      <w:r>
        <w:rPr>
          <w:spacing w:val="-4"/>
          <w:sz w:val="26"/>
        </w:rPr>
        <w:t>its</w:t>
      </w:r>
      <w:r>
        <w:rPr>
          <w:spacing w:val="-6"/>
          <w:sz w:val="26"/>
        </w:rPr>
        <w:t xml:space="preserve"> </w:t>
      </w:r>
      <w:r>
        <w:rPr>
          <w:spacing w:val="-4"/>
          <w:sz w:val="26"/>
        </w:rPr>
        <w:t>Home</w:t>
      </w:r>
      <w:r>
        <w:rPr>
          <w:spacing w:val="-6"/>
          <w:sz w:val="26"/>
        </w:rPr>
        <w:t xml:space="preserve"> </w:t>
      </w:r>
      <w:r>
        <w:rPr>
          <w:spacing w:val="-4"/>
          <w:sz w:val="26"/>
        </w:rPr>
        <w:t>Country)</w:t>
      </w:r>
      <w:r>
        <w:rPr>
          <w:spacing w:val="-6"/>
          <w:sz w:val="26"/>
        </w:rPr>
        <w:t xml:space="preserve"> </w:t>
      </w:r>
      <w:r>
        <w:rPr>
          <w:spacing w:val="-4"/>
          <w:sz w:val="26"/>
        </w:rPr>
        <w:t>.............</w:t>
      </w:r>
    </w:p>
    <w:p w14:paraId="62D518A1" w14:textId="77777777" w:rsidR="000C33DB" w:rsidRDefault="00000000">
      <w:pPr>
        <w:pStyle w:val="ListParagraph"/>
        <w:numPr>
          <w:ilvl w:val="0"/>
          <w:numId w:val="13"/>
        </w:numPr>
        <w:tabs>
          <w:tab w:val="left" w:pos="1454"/>
          <w:tab w:val="left" w:leader="dot" w:pos="9548"/>
        </w:tabs>
        <w:spacing w:before="62"/>
        <w:ind w:left="1454" w:hanging="266"/>
        <w:rPr>
          <w:sz w:val="26"/>
        </w:rPr>
      </w:pPr>
      <w:r>
        <w:rPr>
          <w:sz w:val="26"/>
        </w:rPr>
        <w:t>Đề</w:t>
      </w:r>
      <w:r>
        <w:rPr>
          <w:spacing w:val="5"/>
          <w:sz w:val="26"/>
        </w:rPr>
        <w:t xml:space="preserve"> </w:t>
      </w:r>
      <w:r>
        <w:rPr>
          <w:sz w:val="26"/>
        </w:rPr>
        <w:t>nghị</w:t>
      </w:r>
      <w:r>
        <w:rPr>
          <w:spacing w:val="6"/>
          <w:sz w:val="26"/>
        </w:rPr>
        <w:t xml:space="preserve"> </w:t>
      </w:r>
      <w:r>
        <w:rPr>
          <w:sz w:val="26"/>
        </w:rPr>
        <w:t>gia</w:t>
      </w:r>
      <w:r>
        <w:rPr>
          <w:spacing w:val="6"/>
          <w:sz w:val="26"/>
        </w:rPr>
        <w:t xml:space="preserve"> </w:t>
      </w:r>
      <w:r>
        <w:rPr>
          <w:sz w:val="26"/>
        </w:rPr>
        <w:t>hạn</w:t>
      </w:r>
      <w:r>
        <w:rPr>
          <w:spacing w:val="6"/>
          <w:sz w:val="26"/>
        </w:rPr>
        <w:t xml:space="preserve"> </w:t>
      </w:r>
      <w:r>
        <w:rPr>
          <w:sz w:val="26"/>
        </w:rPr>
        <w:t>thời</w:t>
      </w:r>
      <w:r>
        <w:rPr>
          <w:spacing w:val="6"/>
          <w:sz w:val="26"/>
        </w:rPr>
        <w:t xml:space="preserve"> </w:t>
      </w:r>
      <w:r>
        <w:rPr>
          <w:sz w:val="26"/>
        </w:rPr>
        <w:t>gian</w:t>
      </w:r>
      <w:r>
        <w:rPr>
          <w:spacing w:val="6"/>
          <w:sz w:val="26"/>
        </w:rPr>
        <w:t xml:space="preserve"> </w:t>
      </w:r>
      <w:r>
        <w:rPr>
          <w:sz w:val="26"/>
        </w:rPr>
        <w:t>lưu</w:t>
      </w:r>
      <w:r>
        <w:rPr>
          <w:spacing w:val="5"/>
          <w:sz w:val="26"/>
        </w:rPr>
        <w:t xml:space="preserve"> </w:t>
      </w:r>
      <w:r>
        <w:rPr>
          <w:sz w:val="26"/>
        </w:rPr>
        <w:t>hành</w:t>
      </w:r>
      <w:r>
        <w:rPr>
          <w:spacing w:val="6"/>
          <w:sz w:val="26"/>
        </w:rPr>
        <w:t xml:space="preserve"> </w:t>
      </w:r>
      <w:r>
        <w:rPr>
          <w:sz w:val="26"/>
        </w:rPr>
        <w:t>tại</w:t>
      </w:r>
      <w:r>
        <w:rPr>
          <w:spacing w:val="6"/>
          <w:sz w:val="26"/>
        </w:rPr>
        <w:t xml:space="preserve"> </w:t>
      </w:r>
      <w:r>
        <w:rPr>
          <w:sz w:val="26"/>
        </w:rPr>
        <w:t>Việt</w:t>
      </w:r>
      <w:r>
        <w:rPr>
          <w:spacing w:val="6"/>
          <w:sz w:val="26"/>
        </w:rPr>
        <w:t xml:space="preserve"> </w:t>
      </w:r>
      <w:r>
        <w:rPr>
          <w:sz w:val="26"/>
        </w:rPr>
        <w:t>Nam</w:t>
      </w:r>
      <w:r>
        <w:rPr>
          <w:spacing w:val="6"/>
          <w:sz w:val="26"/>
        </w:rPr>
        <w:t xml:space="preserve"> </w:t>
      </w:r>
      <w:r>
        <w:rPr>
          <w:sz w:val="26"/>
        </w:rPr>
        <w:t>trong</w:t>
      </w:r>
      <w:r>
        <w:rPr>
          <w:spacing w:val="6"/>
          <w:sz w:val="26"/>
        </w:rPr>
        <w:t xml:space="preserve"> </w:t>
      </w:r>
      <w:r>
        <w:rPr>
          <w:sz w:val="26"/>
        </w:rPr>
        <w:t>thời</w:t>
      </w:r>
      <w:r>
        <w:rPr>
          <w:spacing w:val="6"/>
          <w:sz w:val="26"/>
        </w:rPr>
        <w:t xml:space="preserve"> </w:t>
      </w:r>
      <w:r>
        <w:rPr>
          <w:spacing w:val="-4"/>
          <w:sz w:val="26"/>
        </w:rPr>
        <w:t>gian</w:t>
      </w:r>
      <w:r>
        <w:rPr>
          <w:sz w:val="26"/>
        </w:rPr>
        <w:tab/>
      </w:r>
      <w:r>
        <w:rPr>
          <w:spacing w:val="-2"/>
          <w:sz w:val="26"/>
        </w:rPr>
        <w:t>ngày,</w:t>
      </w:r>
    </w:p>
    <w:p w14:paraId="241EB2DB" w14:textId="77777777" w:rsidR="000C33DB" w:rsidRDefault="00000000">
      <w:pPr>
        <w:spacing w:before="61"/>
        <w:ind w:left="621"/>
        <w:rPr>
          <w:sz w:val="26"/>
        </w:rPr>
      </w:pPr>
      <w:r>
        <w:rPr>
          <w:sz w:val="26"/>
        </w:rPr>
        <w:t>từ</w:t>
      </w:r>
      <w:r>
        <w:rPr>
          <w:spacing w:val="-1"/>
          <w:sz w:val="26"/>
        </w:rPr>
        <w:t xml:space="preserve"> </w:t>
      </w:r>
      <w:r>
        <w:rPr>
          <w:sz w:val="26"/>
        </w:rPr>
        <w:t xml:space="preserve">ngày ................... đến ngày </w:t>
      </w:r>
      <w:r>
        <w:rPr>
          <w:spacing w:val="-4"/>
          <w:sz w:val="26"/>
        </w:rPr>
        <w:t>……..</w:t>
      </w:r>
    </w:p>
    <w:p w14:paraId="48C03148" w14:textId="77777777" w:rsidR="000C33DB" w:rsidRDefault="00000000">
      <w:pPr>
        <w:spacing w:before="121"/>
        <w:ind w:left="1188"/>
        <w:rPr>
          <w:sz w:val="26"/>
        </w:rPr>
      </w:pPr>
      <w:r>
        <w:rPr>
          <w:sz w:val="26"/>
        </w:rPr>
        <w:t>Request</w:t>
      </w:r>
      <w:r>
        <w:rPr>
          <w:spacing w:val="51"/>
          <w:sz w:val="26"/>
        </w:rPr>
        <w:t xml:space="preserve"> </w:t>
      </w:r>
      <w:r>
        <w:rPr>
          <w:sz w:val="26"/>
        </w:rPr>
        <w:t>for</w:t>
      </w:r>
      <w:r>
        <w:rPr>
          <w:spacing w:val="52"/>
          <w:sz w:val="26"/>
        </w:rPr>
        <w:t xml:space="preserve"> </w:t>
      </w:r>
      <w:r>
        <w:rPr>
          <w:sz w:val="26"/>
        </w:rPr>
        <w:t>extension</w:t>
      </w:r>
      <w:r>
        <w:rPr>
          <w:spacing w:val="51"/>
          <w:sz w:val="26"/>
        </w:rPr>
        <w:t xml:space="preserve"> </w:t>
      </w:r>
      <w:r>
        <w:rPr>
          <w:sz w:val="26"/>
        </w:rPr>
        <w:t>of</w:t>
      </w:r>
      <w:r>
        <w:rPr>
          <w:spacing w:val="52"/>
          <w:sz w:val="26"/>
        </w:rPr>
        <w:t xml:space="preserve"> </w:t>
      </w:r>
      <w:r>
        <w:rPr>
          <w:sz w:val="26"/>
        </w:rPr>
        <w:t>vehicle</w:t>
      </w:r>
      <w:r>
        <w:rPr>
          <w:spacing w:val="51"/>
          <w:sz w:val="26"/>
        </w:rPr>
        <w:t xml:space="preserve"> </w:t>
      </w:r>
      <w:r>
        <w:rPr>
          <w:sz w:val="26"/>
        </w:rPr>
        <w:t>operation</w:t>
      </w:r>
      <w:r>
        <w:rPr>
          <w:spacing w:val="52"/>
          <w:sz w:val="26"/>
        </w:rPr>
        <w:t xml:space="preserve"> </w:t>
      </w:r>
      <w:r>
        <w:rPr>
          <w:sz w:val="26"/>
        </w:rPr>
        <w:t>period</w:t>
      </w:r>
      <w:r>
        <w:rPr>
          <w:spacing w:val="52"/>
          <w:sz w:val="26"/>
        </w:rPr>
        <w:t xml:space="preserve"> </w:t>
      </w:r>
      <w:r>
        <w:rPr>
          <w:sz w:val="26"/>
        </w:rPr>
        <w:t>in</w:t>
      </w:r>
      <w:r>
        <w:rPr>
          <w:spacing w:val="51"/>
          <w:sz w:val="26"/>
        </w:rPr>
        <w:t xml:space="preserve"> </w:t>
      </w:r>
      <w:r>
        <w:rPr>
          <w:sz w:val="26"/>
        </w:rPr>
        <w:t>Viet</w:t>
      </w:r>
      <w:r>
        <w:rPr>
          <w:spacing w:val="52"/>
          <w:sz w:val="26"/>
        </w:rPr>
        <w:t xml:space="preserve"> </w:t>
      </w:r>
      <w:r>
        <w:rPr>
          <w:sz w:val="26"/>
        </w:rPr>
        <w:t>Nam</w:t>
      </w:r>
      <w:r>
        <w:rPr>
          <w:spacing w:val="51"/>
          <w:sz w:val="26"/>
        </w:rPr>
        <w:t xml:space="preserve"> </w:t>
      </w:r>
      <w:r>
        <w:rPr>
          <w:sz w:val="26"/>
        </w:rPr>
        <w:t>in</w:t>
      </w:r>
      <w:r>
        <w:rPr>
          <w:spacing w:val="52"/>
          <w:sz w:val="26"/>
        </w:rPr>
        <w:t xml:space="preserve"> </w:t>
      </w:r>
      <w:r>
        <w:rPr>
          <w:sz w:val="26"/>
        </w:rPr>
        <w:t>...day(s),</w:t>
      </w:r>
      <w:r>
        <w:rPr>
          <w:spacing w:val="52"/>
          <w:sz w:val="26"/>
        </w:rPr>
        <w:t xml:space="preserve"> </w:t>
      </w:r>
      <w:r>
        <w:rPr>
          <w:spacing w:val="-4"/>
          <w:sz w:val="26"/>
        </w:rPr>
        <w:t>from</w:t>
      </w:r>
    </w:p>
    <w:p w14:paraId="102F7A11" w14:textId="77777777" w:rsidR="000C33DB" w:rsidRDefault="00000000">
      <w:pPr>
        <w:spacing w:before="61"/>
        <w:ind w:left="621"/>
        <w:rPr>
          <w:sz w:val="26"/>
        </w:rPr>
      </w:pPr>
      <w:r>
        <w:rPr>
          <w:sz w:val="26"/>
        </w:rPr>
        <w:t>...................until</w:t>
      </w:r>
      <w:r>
        <w:rPr>
          <w:spacing w:val="-3"/>
          <w:sz w:val="26"/>
        </w:rPr>
        <w:t xml:space="preserve"> </w:t>
      </w:r>
      <w:r>
        <w:rPr>
          <w:spacing w:val="-2"/>
          <w:sz w:val="26"/>
        </w:rPr>
        <w:t>...................</w:t>
      </w:r>
    </w:p>
    <w:p w14:paraId="086A88AA" w14:textId="77777777" w:rsidR="000C33DB" w:rsidRDefault="00000000">
      <w:pPr>
        <w:pStyle w:val="ListParagraph"/>
        <w:numPr>
          <w:ilvl w:val="0"/>
          <w:numId w:val="13"/>
        </w:numPr>
        <w:tabs>
          <w:tab w:val="left" w:pos="1448"/>
        </w:tabs>
        <w:rPr>
          <w:i/>
          <w:sz w:val="26"/>
        </w:rPr>
      </w:pPr>
      <w:r>
        <w:rPr>
          <w:sz w:val="26"/>
        </w:rPr>
        <w:t>Chúng</w:t>
      </w:r>
      <w:r>
        <w:rPr>
          <w:spacing w:val="-1"/>
          <w:sz w:val="26"/>
        </w:rPr>
        <w:t xml:space="preserve"> </w:t>
      </w:r>
      <w:r>
        <w:rPr>
          <w:sz w:val="26"/>
        </w:rPr>
        <w:t xml:space="preserve">tôi xin cam kết </w:t>
      </w:r>
      <w:r>
        <w:rPr>
          <w:i/>
          <w:sz w:val="26"/>
        </w:rPr>
        <w:t xml:space="preserve">(We </w:t>
      </w:r>
      <w:r>
        <w:rPr>
          <w:i/>
          <w:spacing w:val="-2"/>
          <w:sz w:val="26"/>
        </w:rPr>
        <w:t>commit):</w:t>
      </w:r>
    </w:p>
    <w:p w14:paraId="7A0994DB" w14:textId="77777777" w:rsidR="000C33DB" w:rsidRDefault="00000000">
      <w:pPr>
        <w:pStyle w:val="ListParagraph"/>
        <w:numPr>
          <w:ilvl w:val="1"/>
          <w:numId w:val="13"/>
        </w:numPr>
        <w:tabs>
          <w:tab w:val="left" w:pos="1459"/>
        </w:tabs>
        <w:spacing w:line="288" w:lineRule="auto"/>
        <w:ind w:right="679" w:firstLine="567"/>
        <w:rPr>
          <w:i/>
          <w:sz w:val="26"/>
        </w:rPr>
      </w:pPr>
      <w:r>
        <w:rPr>
          <w:sz w:val="26"/>
        </w:rPr>
        <w:t>Chịu trách nhiệm hoàn toàn về sự trung thực và sự chính xác của nội dung giấy đề nghị gia hạn thời gian</w:t>
      </w:r>
      <w:r>
        <w:rPr>
          <w:spacing w:val="-1"/>
          <w:sz w:val="26"/>
        </w:rPr>
        <w:t xml:space="preserve"> </w:t>
      </w:r>
      <w:r>
        <w:rPr>
          <w:sz w:val="26"/>
        </w:rPr>
        <w:t>lưu hành của phương tiện tại</w:t>
      </w:r>
      <w:r>
        <w:rPr>
          <w:spacing w:val="-1"/>
          <w:sz w:val="26"/>
        </w:rPr>
        <w:t xml:space="preserve"> </w:t>
      </w:r>
      <w:r>
        <w:rPr>
          <w:sz w:val="26"/>
        </w:rPr>
        <w:t>Việt Nam</w:t>
      </w:r>
      <w:r>
        <w:rPr>
          <w:spacing w:val="-1"/>
          <w:sz w:val="26"/>
        </w:rPr>
        <w:t xml:space="preserve"> </w:t>
      </w:r>
      <w:r>
        <w:rPr>
          <w:sz w:val="26"/>
        </w:rPr>
        <w:t>và các</w:t>
      </w:r>
      <w:r>
        <w:rPr>
          <w:spacing w:val="-1"/>
          <w:sz w:val="26"/>
        </w:rPr>
        <w:t xml:space="preserve"> </w:t>
      </w:r>
      <w:r>
        <w:rPr>
          <w:sz w:val="26"/>
        </w:rPr>
        <w:t>văn bản</w:t>
      </w:r>
      <w:r>
        <w:rPr>
          <w:spacing w:val="-1"/>
          <w:sz w:val="26"/>
        </w:rPr>
        <w:t xml:space="preserve"> </w:t>
      </w:r>
      <w:r>
        <w:rPr>
          <w:sz w:val="26"/>
        </w:rPr>
        <w:t>kèm theo</w:t>
      </w:r>
      <w:r>
        <w:rPr>
          <w:spacing w:val="-1"/>
          <w:sz w:val="26"/>
        </w:rPr>
        <w:t xml:space="preserve"> </w:t>
      </w:r>
      <w:r>
        <w:rPr>
          <w:i/>
          <w:sz w:val="26"/>
        </w:rPr>
        <w:t>(To</w:t>
      </w:r>
    </w:p>
    <w:p w14:paraId="5CA0911D" w14:textId="77777777" w:rsidR="000C33DB" w:rsidRDefault="000C33DB">
      <w:pPr>
        <w:pStyle w:val="BodyText"/>
        <w:rPr>
          <w:i/>
          <w:sz w:val="20"/>
        </w:rPr>
      </w:pPr>
    </w:p>
    <w:p w14:paraId="16EBF39C" w14:textId="77777777" w:rsidR="000C33DB" w:rsidRDefault="00000000">
      <w:pPr>
        <w:pStyle w:val="BodyText"/>
        <w:spacing w:before="208"/>
        <w:rPr>
          <w:i/>
          <w:sz w:val="20"/>
        </w:rPr>
      </w:pPr>
      <w:r>
        <w:rPr>
          <w:i/>
          <w:noProof/>
          <w:sz w:val="20"/>
        </w:rPr>
        <mc:AlternateContent>
          <mc:Choice Requires="wps">
            <w:drawing>
              <wp:anchor distT="0" distB="0" distL="0" distR="0" simplePos="0" relativeHeight="487689728" behindDoc="1" locked="0" layoutInCell="1" allowOverlap="1" wp14:anchorId="39D9095F" wp14:editId="564961A5">
                <wp:simplePos x="0" y="0"/>
                <wp:positionH relativeFrom="page">
                  <wp:posOffset>1080135</wp:posOffset>
                </wp:positionH>
                <wp:positionV relativeFrom="paragraph">
                  <wp:posOffset>293582</wp:posOffset>
                </wp:positionV>
                <wp:extent cx="1822450" cy="1270"/>
                <wp:effectExtent l="0" t="0" r="0" b="0"/>
                <wp:wrapTopAndBottom/>
                <wp:docPr id="259" name="Graphic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298530" id="Graphic 259" o:spid="_x0000_s1026" style="position:absolute;margin-left:85.05pt;margin-top:23.1pt;width:143.5pt;height:.1pt;z-index:-1562675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" path="m,l1822450,e" filled="f" strokeweight=".72pt">
                <v:path arrowok="t"/>
                <w10:wrap type="topAndBottom" anchorx="page"/>
              </v:shape>
            </w:pict>
          </mc:Fallback>
        </mc:AlternateContent>
      </w:r>
    </w:p>
    <w:p w14:paraId="74ED54A0" w14:textId="77777777" w:rsidR="000C33DB" w:rsidRDefault="00000000">
      <w:pPr>
        <w:spacing w:before="150"/>
        <w:ind w:left="621" w:right="678" w:firstLine="567"/>
        <w:jc w:val="both"/>
        <w:rPr>
          <w:sz w:val="20"/>
        </w:rPr>
      </w:pPr>
      <w:r>
        <w:rPr>
          <w:position w:val="6"/>
          <w:sz w:val="13"/>
        </w:rPr>
        <w:t>97</w:t>
      </w:r>
      <w:r>
        <w:rPr>
          <w:spacing w:val="19"/>
          <w:position w:val="6"/>
          <w:sz w:val="13"/>
        </w:rPr>
        <w:t xml:space="preserve"> </w:t>
      </w:r>
      <w:r>
        <w:rPr>
          <w:sz w:val="20"/>
        </w:rPr>
        <w:t>Mẫu này được thay thế bởi Mẫu 08 Phụ lục VII ban hành kèm theo Nghị định số 218/2026/NĐ-CP theo 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g</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4FD47DBA" w14:textId="77777777" w:rsidR="000C33DB" w:rsidRDefault="000C33DB">
      <w:pPr>
        <w:jc w:val="both"/>
        <w:rPr>
          <w:sz w:val="20"/>
        </w:rPr>
        <w:sectPr w:rsidR="000C33DB">
          <w:pgSz w:w="12240" w:h="15840"/>
          <w:pgMar w:top="1040" w:right="360" w:bottom="280" w:left="1080" w:header="373" w:footer="0" w:gutter="0"/>
          <w:cols w:space="720"/>
        </w:sectPr>
      </w:pPr>
    </w:p>
    <w:p w14:paraId="25E82F4D" w14:textId="77777777" w:rsidR="000C33DB" w:rsidRDefault="00000000">
      <w:pPr>
        <w:spacing w:before="126" w:line="288" w:lineRule="auto"/>
        <w:ind w:left="620" w:right="680"/>
        <w:jc w:val="both"/>
        <w:rPr>
          <w:i/>
          <w:sz w:val="26"/>
        </w:rPr>
      </w:pPr>
      <w:r>
        <w:rPr>
          <w:i/>
          <w:sz w:val="26"/>
        </w:rPr>
        <w:lastRenderedPageBreak/>
        <w:t>take full responsibility for the truthfulness and accuracy of the request for extension of vehicle operation period in Viet Nam and the attached documents).</w:t>
      </w:r>
    </w:p>
    <w:p w14:paraId="576B5192" w14:textId="77777777" w:rsidR="000C33DB" w:rsidRDefault="00000000">
      <w:pPr>
        <w:pStyle w:val="ListParagraph"/>
        <w:numPr>
          <w:ilvl w:val="1"/>
          <w:numId w:val="13"/>
        </w:numPr>
        <w:tabs>
          <w:tab w:val="left" w:pos="1488"/>
        </w:tabs>
        <w:spacing w:before="63" w:line="288" w:lineRule="auto"/>
        <w:ind w:right="678" w:firstLine="567"/>
        <w:jc w:val="both"/>
        <w:rPr>
          <w:i/>
          <w:sz w:val="26"/>
        </w:rPr>
      </w:pPr>
      <w:r>
        <w:rPr>
          <w:sz w:val="26"/>
        </w:rPr>
        <w:t xml:space="preserve">Chấp hành nghiêm chỉnh mọi quy định của pháp luật Việt Nam cũng như những </w:t>
      </w:r>
      <w:r>
        <w:rPr>
          <w:spacing w:val="-2"/>
          <w:sz w:val="26"/>
        </w:rPr>
        <w:t>quy</w:t>
      </w:r>
      <w:r>
        <w:rPr>
          <w:spacing w:val="-11"/>
          <w:sz w:val="26"/>
        </w:rPr>
        <w:t xml:space="preserve"> </w:t>
      </w:r>
      <w:r>
        <w:rPr>
          <w:spacing w:val="-2"/>
          <w:sz w:val="26"/>
        </w:rPr>
        <w:t>định</w:t>
      </w:r>
      <w:r>
        <w:rPr>
          <w:spacing w:val="-11"/>
          <w:sz w:val="26"/>
        </w:rPr>
        <w:t xml:space="preserve"> </w:t>
      </w:r>
      <w:r>
        <w:rPr>
          <w:spacing w:val="-2"/>
          <w:sz w:val="26"/>
        </w:rPr>
        <w:t>ghi</w:t>
      </w:r>
      <w:r>
        <w:rPr>
          <w:spacing w:val="-11"/>
          <w:sz w:val="26"/>
        </w:rPr>
        <w:t xml:space="preserve"> </w:t>
      </w:r>
      <w:r>
        <w:rPr>
          <w:spacing w:val="-2"/>
          <w:sz w:val="26"/>
        </w:rPr>
        <w:t>trong</w:t>
      </w:r>
      <w:r>
        <w:rPr>
          <w:spacing w:val="-11"/>
          <w:sz w:val="26"/>
        </w:rPr>
        <w:t xml:space="preserve"> </w:t>
      </w:r>
      <w:r>
        <w:rPr>
          <w:spacing w:val="-2"/>
          <w:sz w:val="26"/>
        </w:rPr>
        <w:t>các</w:t>
      </w:r>
      <w:r>
        <w:rPr>
          <w:spacing w:val="-11"/>
          <w:sz w:val="26"/>
        </w:rPr>
        <w:t xml:space="preserve"> </w:t>
      </w:r>
      <w:r>
        <w:rPr>
          <w:spacing w:val="-2"/>
          <w:sz w:val="26"/>
        </w:rPr>
        <w:t>điều</w:t>
      </w:r>
      <w:r>
        <w:rPr>
          <w:spacing w:val="-11"/>
          <w:sz w:val="26"/>
        </w:rPr>
        <w:t xml:space="preserve"> </w:t>
      </w:r>
      <w:r>
        <w:rPr>
          <w:spacing w:val="-2"/>
          <w:sz w:val="26"/>
        </w:rPr>
        <w:t>ước</w:t>
      </w:r>
      <w:r>
        <w:rPr>
          <w:spacing w:val="-11"/>
          <w:sz w:val="26"/>
        </w:rPr>
        <w:t xml:space="preserve"> </w:t>
      </w:r>
      <w:r>
        <w:rPr>
          <w:spacing w:val="-2"/>
          <w:sz w:val="26"/>
        </w:rPr>
        <w:t>quốc</w:t>
      </w:r>
      <w:r>
        <w:rPr>
          <w:spacing w:val="-11"/>
          <w:sz w:val="26"/>
        </w:rPr>
        <w:t xml:space="preserve"> </w:t>
      </w:r>
      <w:r>
        <w:rPr>
          <w:spacing w:val="-2"/>
          <w:sz w:val="26"/>
        </w:rPr>
        <w:t>tế</w:t>
      </w:r>
      <w:r>
        <w:rPr>
          <w:spacing w:val="-11"/>
          <w:sz w:val="26"/>
        </w:rPr>
        <w:t xml:space="preserve"> </w:t>
      </w:r>
      <w:r>
        <w:rPr>
          <w:spacing w:val="-2"/>
          <w:sz w:val="26"/>
        </w:rPr>
        <w:t>về</w:t>
      </w:r>
      <w:r>
        <w:rPr>
          <w:spacing w:val="-11"/>
          <w:sz w:val="26"/>
        </w:rPr>
        <w:t xml:space="preserve"> </w:t>
      </w:r>
      <w:r>
        <w:rPr>
          <w:spacing w:val="-2"/>
          <w:sz w:val="26"/>
        </w:rPr>
        <w:t>vận</w:t>
      </w:r>
      <w:r>
        <w:rPr>
          <w:spacing w:val="-11"/>
          <w:sz w:val="26"/>
        </w:rPr>
        <w:t xml:space="preserve"> </w:t>
      </w:r>
      <w:r>
        <w:rPr>
          <w:spacing w:val="-2"/>
          <w:sz w:val="26"/>
        </w:rPr>
        <w:t>tải</w:t>
      </w:r>
      <w:r>
        <w:rPr>
          <w:spacing w:val="-11"/>
          <w:sz w:val="26"/>
        </w:rPr>
        <w:t xml:space="preserve"> </w:t>
      </w:r>
      <w:r>
        <w:rPr>
          <w:spacing w:val="-2"/>
          <w:sz w:val="26"/>
        </w:rPr>
        <w:t>qua</w:t>
      </w:r>
      <w:r>
        <w:rPr>
          <w:spacing w:val="-11"/>
          <w:sz w:val="26"/>
        </w:rPr>
        <w:t xml:space="preserve"> </w:t>
      </w:r>
      <w:r>
        <w:rPr>
          <w:spacing w:val="-2"/>
          <w:sz w:val="26"/>
        </w:rPr>
        <w:t>biên</w:t>
      </w:r>
      <w:r>
        <w:rPr>
          <w:spacing w:val="-11"/>
          <w:sz w:val="26"/>
        </w:rPr>
        <w:t xml:space="preserve"> </w:t>
      </w:r>
      <w:r>
        <w:rPr>
          <w:spacing w:val="-2"/>
          <w:sz w:val="26"/>
        </w:rPr>
        <w:t>giới</w:t>
      </w:r>
      <w:r>
        <w:rPr>
          <w:spacing w:val="-11"/>
          <w:sz w:val="26"/>
        </w:rPr>
        <w:t xml:space="preserve"> </w:t>
      </w:r>
      <w:r>
        <w:rPr>
          <w:spacing w:val="-2"/>
          <w:sz w:val="26"/>
        </w:rPr>
        <w:t>giữa</w:t>
      </w:r>
      <w:r>
        <w:rPr>
          <w:spacing w:val="-11"/>
          <w:sz w:val="26"/>
        </w:rPr>
        <w:t xml:space="preserve"> </w:t>
      </w:r>
      <w:r>
        <w:rPr>
          <w:spacing w:val="-2"/>
          <w:sz w:val="26"/>
        </w:rPr>
        <w:t>Việt</w:t>
      </w:r>
      <w:r>
        <w:rPr>
          <w:spacing w:val="-11"/>
          <w:sz w:val="26"/>
        </w:rPr>
        <w:t xml:space="preserve"> </w:t>
      </w:r>
      <w:r>
        <w:rPr>
          <w:spacing w:val="-2"/>
          <w:sz w:val="26"/>
        </w:rPr>
        <w:t>Nam</w:t>
      </w:r>
      <w:r>
        <w:rPr>
          <w:spacing w:val="-11"/>
          <w:sz w:val="26"/>
        </w:rPr>
        <w:t xml:space="preserve"> </w:t>
      </w:r>
      <w:r>
        <w:rPr>
          <w:spacing w:val="-2"/>
          <w:sz w:val="26"/>
        </w:rPr>
        <w:t>và</w:t>
      </w:r>
      <w:r>
        <w:rPr>
          <w:spacing w:val="-11"/>
          <w:sz w:val="26"/>
        </w:rPr>
        <w:t xml:space="preserve"> </w:t>
      </w:r>
      <w:r>
        <w:rPr>
          <w:spacing w:val="-2"/>
          <w:sz w:val="26"/>
        </w:rPr>
        <w:t xml:space="preserve">Campuchia </w:t>
      </w:r>
      <w:r>
        <w:rPr>
          <w:i/>
          <w:sz w:val="26"/>
        </w:rPr>
        <w:t>(To comply strictly with all provisions of Viet Nam ’s Laws as well as the provisions of international treaties between Viet Nam and Cambodia on cross-border transport).</w:t>
      </w:r>
    </w:p>
    <w:p w14:paraId="4B253B82" w14:textId="77777777" w:rsidR="000C33DB" w:rsidRDefault="00000000">
      <w:pPr>
        <w:pStyle w:val="ListParagraph"/>
        <w:numPr>
          <w:ilvl w:val="0"/>
          <w:numId w:val="13"/>
        </w:numPr>
        <w:tabs>
          <w:tab w:val="left" w:pos="1578"/>
        </w:tabs>
        <w:spacing w:before="65"/>
        <w:ind w:left="1578" w:hanging="390"/>
        <w:jc w:val="both"/>
        <w:rPr>
          <w:sz w:val="26"/>
        </w:rPr>
      </w:pPr>
      <w:r>
        <w:rPr>
          <w:sz w:val="26"/>
        </w:rPr>
        <w:t>Nhận</w:t>
      </w:r>
      <w:r>
        <w:rPr>
          <w:spacing w:val="-3"/>
          <w:sz w:val="26"/>
        </w:rPr>
        <w:t xml:space="preserve"> </w:t>
      </w:r>
      <w:r>
        <w:rPr>
          <w:sz w:val="26"/>
        </w:rPr>
        <w:t>kết quả bằng hình</w:t>
      </w:r>
      <w:r>
        <w:rPr>
          <w:spacing w:val="-1"/>
          <w:sz w:val="26"/>
        </w:rPr>
        <w:t xml:space="preserve"> </w:t>
      </w:r>
      <w:r>
        <w:rPr>
          <w:sz w:val="26"/>
        </w:rPr>
        <w:t>thức (Receive the result</w:t>
      </w:r>
      <w:r>
        <w:rPr>
          <w:spacing w:val="-1"/>
          <w:sz w:val="26"/>
        </w:rPr>
        <w:t xml:space="preserve"> </w:t>
      </w:r>
      <w:r>
        <w:rPr>
          <w:sz w:val="26"/>
        </w:rPr>
        <w:t xml:space="preserve">in the form </w:t>
      </w:r>
      <w:r>
        <w:rPr>
          <w:spacing w:val="-4"/>
          <w:sz w:val="26"/>
        </w:rPr>
        <w:t>of):</w:t>
      </w:r>
    </w:p>
    <w:p w14:paraId="6E68D286" w14:textId="77777777" w:rsidR="000C33DB" w:rsidRDefault="00000000">
      <w:pPr>
        <w:pStyle w:val="ListParagraph"/>
        <w:numPr>
          <w:ilvl w:val="0"/>
          <w:numId w:val="12"/>
        </w:numPr>
        <w:tabs>
          <w:tab w:val="left" w:pos="1339"/>
          <w:tab w:val="left" w:pos="7618"/>
        </w:tabs>
        <w:ind w:hanging="151"/>
        <w:jc w:val="both"/>
        <w:rPr>
          <w:sz w:val="26"/>
        </w:rPr>
      </w:pPr>
      <w:r>
        <w:rPr>
          <w:sz w:val="26"/>
        </w:rPr>
        <w:t>Bản</w:t>
      </w:r>
      <w:r>
        <w:rPr>
          <w:spacing w:val="-3"/>
          <w:sz w:val="26"/>
        </w:rPr>
        <w:t xml:space="preserve"> </w:t>
      </w:r>
      <w:r>
        <w:rPr>
          <w:sz w:val="26"/>
        </w:rPr>
        <w:t>kết quả</w:t>
      </w:r>
      <w:r>
        <w:rPr>
          <w:spacing w:val="-1"/>
          <w:sz w:val="26"/>
        </w:rPr>
        <w:t xml:space="preserve"> </w:t>
      </w:r>
      <w:r>
        <w:rPr>
          <w:sz w:val="26"/>
        </w:rPr>
        <w:t>điện</w:t>
      </w:r>
      <w:r>
        <w:rPr>
          <w:spacing w:val="-1"/>
          <w:sz w:val="26"/>
        </w:rPr>
        <w:t xml:space="preserve"> </w:t>
      </w:r>
      <w:r>
        <w:rPr>
          <w:sz w:val="26"/>
        </w:rPr>
        <w:t>tử hợp lệ</w:t>
      </w:r>
      <w:r>
        <w:rPr>
          <w:spacing w:val="-2"/>
          <w:sz w:val="26"/>
        </w:rPr>
        <w:t xml:space="preserve"> </w:t>
      </w:r>
      <w:r>
        <w:rPr>
          <w:sz w:val="26"/>
        </w:rPr>
        <w:t xml:space="preserve">(Valid electronic </w:t>
      </w:r>
      <w:r>
        <w:rPr>
          <w:spacing w:val="-2"/>
          <w:sz w:val="26"/>
        </w:rPr>
        <w:t>result):</w:t>
      </w:r>
      <w:r>
        <w:rPr>
          <w:sz w:val="26"/>
        </w:rPr>
        <w:tab/>
      </w:r>
      <w:r>
        <w:rPr>
          <w:spacing w:val="-10"/>
          <w:sz w:val="26"/>
        </w:rPr>
        <w:t>□</w:t>
      </w:r>
    </w:p>
    <w:p w14:paraId="466158E3" w14:textId="77777777" w:rsidR="000C33DB" w:rsidRDefault="00000000">
      <w:pPr>
        <w:pStyle w:val="ListParagraph"/>
        <w:numPr>
          <w:ilvl w:val="0"/>
          <w:numId w:val="12"/>
        </w:numPr>
        <w:tabs>
          <w:tab w:val="left" w:pos="1339"/>
          <w:tab w:val="left" w:pos="7629"/>
        </w:tabs>
        <w:ind w:hanging="151"/>
        <w:jc w:val="both"/>
        <w:rPr>
          <w:sz w:val="26"/>
        </w:rPr>
      </w:pPr>
      <w:r>
        <w:rPr>
          <w:sz w:val="26"/>
        </w:rPr>
        <w:t>Bản kết quả</w:t>
      </w:r>
      <w:r>
        <w:rPr>
          <w:spacing w:val="-1"/>
          <w:sz w:val="26"/>
        </w:rPr>
        <w:t xml:space="preserve"> </w:t>
      </w:r>
      <w:r>
        <w:rPr>
          <w:sz w:val="26"/>
        </w:rPr>
        <w:t xml:space="preserve">giấy (Paper </w:t>
      </w:r>
      <w:r>
        <w:rPr>
          <w:spacing w:val="-2"/>
          <w:sz w:val="26"/>
        </w:rPr>
        <w:t>result):</w:t>
      </w:r>
      <w:r>
        <w:rPr>
          <w:sz w:val="26"/>
        </w:rPr>
        <w:tab/>
      </w:r>
      <w:r>
        <w:rPr>
          <w:spacing w:val="-10"/>
          <w:sz w:val="26"/>
        </w:rPr>
        <w:t>□</w:t>
      </w:r>
    </w:p>
    <w:p w14:paraId="1F9BE032" w14:textId="77777777" w:rsidR="000C33DB" w:rsidRDefault="000C33DB">
      <w:pPr>
        <w:pStyle w:val="BodyText"/>
        <w:spacing w:before="242"/>
        <w:rPr>
          <w:sz w:val="26"/>
        </w:rPr>
      </w:pPr>
    </w:p>
    <w:p w14:paraId="39F4AEF0" w14:textId="77777777" w:rsidR="000C33DB" w:rsidRDefault="00000000">
      <w:pPr>
        <w:ind w:left="6358"/>
        <w:jc w:val="both"/>
        <w:rPr>
          <w:i/>
          <w:sz w:val="26"/>
        </w:rPr>
      </w:pPr>
      <w:r>
        <w:rPr>
          <w:i/>
          <w:sz w:val="26"/>
        </w:rPr>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5"/>
          <w:sz w:val="26"/>
        </w:rPr>
        <w:t>...</w:t>
      </w:r>
    </w:p>
    <w:p w14:paraId="7AE7FFAE" w14:textId="77777777" w:rsidR="000C33DB" w:rsidRDefault="00000000">
      <w:pPr>
        <w:tabs>
          <w:tab w:val="left" w:leader="dot" w:pos="7824"/>
        </w:tabs>
        <w:spacing w:before="61"/>
        <w:ind w:left="6257"/>
        <w:jc w:val="both"/>
        <w:rPr>
          <w:i/>
          <w:sz w:val="26"/>
        </w:rPr>
      </w:pPr>
      <w:r>
        <w:rPr>
          <w:i/>
          <w:spacing w:val="-2"/>
          <w:sz w:val="26"/>
        </w:rPr>
        <w:t>Place,</w:t>
      </w:r>
      <w:r>
        <w:rPr>
          <w:i/>
          <w:sz w:val="26"/>
        </w:rPr>
        <w:tab/>
      </w:r>
      <w:r>
        <w:rPr>
          <w:i/>
          <w:spacing w:val="-2"/>
          <w:sz w:val="26"/>
        </w:rPr>
        <w:t>(dd/mm/yyyy)</w:t>
      </w:r>
    </w:p>
    <w:p w14:paraId="3148B5E4" w14:textId="77777777" w:rsidR="000C33DB" w:rsidRDefault="00000000">
      <w:pPr>
        <w:spacing w:before="61" w:line="288" w:lineRule="auto"/>
        <w:ind w:left="6629" w:right="1930" w:firstLine="127"/>
        <w:jc w:val="both"/>
        <w:rPr>
          <w:i/>
          <w:sz w:val="26"/>
        </w:rPr>
      </w:pPr>
      <w:r>
        <w:rPr>
          <w:b/>
          <w:sz w:val="26"/>
        </w:rPr>
        <w:t xml:space="preserve">Người xin gia hạn (Applicant Name) </w:t>
      </w:r>
      <w:r>
        <w:rPr>
          <w:i/>
          <w:sz w:val="26"/>
        </w:rPr>
        <w:t>(Ký,</w:t>
      </w:r>
      <w:r>
        <w:rPr>
          <w:i/>
          <w:spacing w:val="-2"/>
          <w:sz w:val="26"/>
        </w:rPr>
        <w:t xml:space="preserve"> </w:t>
      </w:r>
      <w:r>
        <w:rPr>
          <w:i/>
          <w:sz w:val="26"/>
        </w:rPr>
        <w:t xml:space="preserve">ghi rõ họ và </w:t>
      </w:r>
      <w:r>
        <w:rPr>
          <w:i/>
          <w:spacing w:val="-4"/>
          <w:sz w:val="26"/>
        </w:rPr>
        <w:t>tên)</w:t>
      </w:r>
    </w:p>
    <w:p w14:paraId="4D76B316" w14:textId="77777777" w:rsidR="000C33DB" w:rsidRDefault="00000000">
      <w:pPr>
        <w:spacing w:before="4"/>
        <w:ind w:left="6408"/>
        <w:jc w:val="both"/>
        <w:rPr>
          <w:i/>
          <w:sz w:val="26"/>
        </w:rPr>
      </w:pPr>
      <w:r>
        <w:rPr>
          <w:i/>
          <w:sz w:val="26"/>
        </w:rPr>
        <w:t>(Signature</w:t>
      </w:r>
      <w:r>
        <w:rPr>
          <w:i/>
          <w:spacing w:val="-1"/>
          <w:sz w:val="26"/>
        </w:rPr>
        <w:t xml:space="preserve"> </w:t>
      </w:r>
      <w:r>
        <w:rPr>
          <w:i/>
          <w:sz w:val="26"/>
        </w:rPr>
        <w:t xml:space="preserve">and full </w:t>
      </w:r>
      <w:r>
        <w:rPr>
          <w:i/>
          <w:spacing w:val="-2"/>
          <w:sz w:val="26"/>
        </w:rPr>
        <w:t>name)</w:t>
      </w:r>
    </w:p>
    <w:p w14:paraId="5DC122DD" w14:textId="77777777" w:rsidR="000C33DB" w:rsidRDefault="000C33DB">
      <w:pPr>
        <w:pStyle w:val="BodyText"/>
        <w:rPr>
          <w:i/>
          <w:sz w:val="26"/>
        </w:rPr>
      </w:pPr>
    </w:p>
    <w:p w14:paraId="55636A40" w14:textId="77777777" w:rsidR="000C33DB" w:rsidRDefault="000C33DB">
      <w:pPr>
        <w:pStyle w:val="BodyText"/>
        <w:rPr>
          <w:i/>
          <w:sz w:val="26"/>
        </w:rPr>
      </w:pPr>
    </w:p>
    <w:p w14:paraId="61EFFDA7" w14:textId="77777777" w:rsidR="000C33DB" w:rsidRDefault="000C33DB">
      <w:pPr>
        <w:pStyle w:val="BodyText"/>
        <w:rPr>
          <w:i/>
          <w:sz w:val="26"/>
        </w:rPr>
      </w:pPr>
    </w:p>
    <w:p w14:paraId="4EE2D8CB" w14:textId="77777777" w:rsidR="000C33DB" w:rsidRDefault="000C33DB">
      <w:pPr>
        <w:pStyle w:val="BodyText"/>
        <w:rPr>
          <w:i/>
          <w:sz w:val="26"/>
        </w:rPr>
      </w:pPr>
    </w:p>
    <w:p w14:paraId="6FA3B783" w14:textId="77777777" w:rsidR="000C33DB" w:rsidRDefault="000C33DB">
      <w:pPr>
        <w:pStyle w:val="BodyText"/>
        <w:rPr>
          <w:i/>
          <w:sz w:val="26"/>
        </w:rPr>
      </w:pPr>
    </w:p>
    <w:p w14:paraId="76C41FA3" w14:textId="77777777" w:rsidR="000C33DB" w:rsidRDefault="000C33DB">
      <w:pPr>
        <w:pStyle w:val="BodyText"/>
        <w:rPr>
          <w:i/>
          <w:sz w:val="26"/>
        </w:rPr>
      </w:pPr>
    </w:p>
    <w:p w14:paraId="5CFEA494" w14:textId="77777777" w:rsidR="000C33DB" w:rsidRDefault="000C33DB">
      <w:pPr>
        <w:pStyle w:val="BodyText"/>
        <w:spacing w:before="64"/>
        <w:rPr>
          <w:i/>
          <w:sz w:val="26"/>
        </w:rPr>
      </w:pPr>
    </w:p>
    <w:p w14:paraId="2FFC9F0D" w14:textId="77777777" w:rsidR="000C33DB" w:rsidRDefault="00000000">
      <w:pPr>
        <w:ind w:left="1188"/>
        <w:rPr>
          <w:b/>
          <w:i/>
          <w:sz w:val="20"/>
        </w:rPr>
      </w:pPr>
      <w:r>
        <w:rPr>
          <w:b/>
          <w:i/>
          <w:sz w:val="20"/>
        </w:rPr>
        <w:t>*</w:t>
      </w:r>
      <w:r>
        <w:rPr>
          <w:b/>
          <w:i/>
          <w:spacing w:val="-1"/>
          <w:sz w:val="20"/>
        </w:rPr>
        <w:t xml:space="preserve"> </w:t>
      </w:r>
      <w:r>
        <w:rPr>
          <w:b/>
          <w:i/>
          <w:sz w:val="20"/>
        </w:rPr>
        <w:t>Chú</w:t>
      </w:r>
      <w:r>
        <w:rPr>
          <w:b/>
          <w:i/>
          <w:spacing w:val="-2"/>
          <w:sz w:val="20"/>
        </w:rPr>
        <w:t xml:space="preserve"> </w:t>
      </w:r>
      <w:r>
        <w:rPr>
          <w:b/>
          <w:i/>
          <w:sz w:val="20"/>
        </w:rPr>
        <w:t xml:space="preserve">ý </w:t>
      </w:r>
      <w:r>
        <w:rPr>
          <w:b/>
          <w:i/>
          <w:spacing w:val="-2"/>
          <w:sz w:val="20"/>
        </w:rPr>
        <w:t>(Note):</w:t>
      </w:r>
    </w:p>
    <w:p w14:paraId="096E9509" w14:textId="77777777" w:rsidR="000C33DB" w:rsidRDefault="00000000">
      <w:pPr>
        <w:spacing w:before="190"/>
        <w:ind w:left="1188"/>
        <w:rPr>
          <w:sz w:val="20"/>
        </w:rPr>
      </w:pPr>
      <w:r>
        <w:rPr>
          <w:sz w:val="20"/>
        </w:rPr>
        <w:t>Bản</w:t>
      </w:r>
      <w:r>
        <w:rPr>
          <w:spacing w:val="-3"/>
          <w:sz w:val="20"/>
        </w:rPr>
        <w:t xml:space="preserve"> </w:t>
      </w:r>
      <w:r>
        <w:rPr>
          <w:sz w:val="20"/>
        </w:rPr>
        <w:t>kết quả</w:t>
      </w:r>
      <w:r>
        <w:rPr>
          <w:spacing w:val="-1"/>
          <w:sz w:val="20"/>
        </w:rPr>
        <w:t xml:space="preserve"> </w:t>
      </w:r>
      <w:r>
        <w:rPr>
          <w:sz w:val="20"/>
        </w:rPr>
        <w:t>điện tử</w:t>
      </w:r>
      <w:r>
        <w:rPr>
          <w:spacing w:val="-1"/>
          <w:sz w:val="20"/>
        </w:rPr>
        <w:t xml:space="preserve"> </w:t>
      </w:r>
      <w:r>
        <w:rPr>
          <w:sz w:val="20"/>
        </w:rPr>
        <w:t>hợp lệ có giá</w:t>
      </w:r>
      <w:r>
        <w:rPr>
          <w:spacing w:val="-1"/>
          <w:sz w:val="20"/>
        </w:rPr>
        <w:t xml:space="preserve"> </w:t>
      </w:r>
      <w:r>
        <w:rPr>
          <w:sz w:val="20"/>
        </w:rPr>
        <w:t>trị pháp lý tương đương</w:t>
      </w:r>
      <w:r>
        <w:rPr>
          <w:spacing w:val="-1"/>
          <w:sz w:val="20"/>
        </w:rPr>
        <w:t xml:space="preserve"> </w:t>
      </w:r>
      <w:r>
        <w:rPr>
          <w:sz w:val="20"/>
        </w:rPr>
        <w:t>bản kết quả giấy</w:t>
      </w:r>
      <w:r>
        <w:rPr>
          <w:spacing w:val="-1"/>
          <w:sz w:val="20"/>
        </w:rPr>
        <w:t xml:space="preserve"> </w:t>
      </w:r>
      <w:r>
        <w:rPr>
          <w:sz w:val="20"/>
        </w:rPr>
        <w:t xml:space="preserve">theo quy định hiện </w:t>
      </w:r>
      <w:r>
        <w:rPr>
          <w:spacing w:val="-2"/>
          <w:sz w:val="20"/>
        </w:rPr>
        <w:t>hành.</w:t>
      </w:r>
    </w:p>
    <w:p w14:paraId="72582F8A" w14:textId="77777777" w:rsidR="000C33DB" w:rsidRDefault="00000000">
      <w:pPr>
        <w:spacing w:before="190"/>
        <w:ind w:left="1188"/>
        <w:rPr>
          <w:sz w:val="20"/>
        </w:rPr>
      </w:pPr>
      <w:r>
        <w:rPr>
          <w:sz w:val="20"/>
        </w:rPr>
        <w:t>(A</w:t>
      </w:r>
      <w:r>
        <w:rPr>
          <w:spacing w:val="-2"/>
          <w:sz w:val="20"/>
        </w:rPr>
        <w:t xml:space="preserve"> </w:t>
      </w:r>
      <w:r>
        <w:rPr>
          <w:sz w:val="20"/>
        </w:rPr>
        <w:t>valid</w:t>
      </w:r>
      <w:r>
        <w:rPr>
          <w:spacing w:val="-1"/>
          <w:sz w:val="20"/>
        </w:rPr>
        <w:t xml:space="preserve"> </w:t>
      </w:r>
      <w:r>
        <w:rPr>
          <w:sz w:val="20"/>
        </w:rPr>
        <w:t>electronic result</w:t>
      </w:r>
      <w:r>
        <w:rPr>
          <w:spacing w:val="-1"/>
          <w:sz w:val="20"/>
        </w:rPr>
        <w:t xml:space="preserve"> </w:t>
      </w:r>
      <w:r>
        <w:rPr>
          <w:sz w:val="20"/>
        </w:rPr>
        <w:t>has</w:t>
      </w:r>
      <w:r>
        <w:rPr>
          <w:spacing w:val="-1"/>
          <w:sz w:val="20"/>
        </w:rPr>
        <w:t xml:space="preserve"> </w:t>
      </w:r>
      <w:r>
        <w:rPr>
          <w:sz w:val="20"/>
        </w:rPr>
        <w:t>the</w:t>
      </w:r>
      <w:r>
        <w:rPr>
          <w:spacing w:val="-1"/>
          <w:sz w:val="20"/>
        </w:rPr>
        <w:t xml:space="preserve"> </w:t>
      </w:r>
      <w:r>
        <w:rPr>
          <w:sz w:val="20"/>
        </w:rPr>
        <w:t>same</w:t>
      </w:r>
      <w:r>
        <w:rPr>
          <w:spacing w:val="-1"/>
          <w:sz w:val="20"/>
        </w:rPr>
        <w:t xml:space="preserve"> </w:t>
      </w:r>
      <w:r>
        <w:rPr>
          <w:sz w:val="20"/>
        </w:rPr>
        <w:t>legal value</w:t>
      </w:r>
      <w:r>
        <w:rPr>
          <w:spacing w:val="-1"/>
          <w:sz w:val="20"/>
        </w:rPr>
        <w:t xml:space="preserve"> </w:t>
      </w:r>
      <w:r>
        <w:rPr>
          <w:sz w:val="20"/>
        </w:rPr>
        <w:t>as the</w:t>
      </w:r>
      <w:r>
        <w:rPr>
          <w:spacing w:val="-1"/>
          <w:sz w:val="20"/>
        </w:rPr>
        <w:t xml:space="preserve"> </w:t>
      </w:r>
      <w:r>
        <w:rPr>
          <w:sz w:val="20"/>
        </w:rPr>
        <w:t>paper</w:t>
      </w:r>
      <w:r>
        <w:rPr>
          <w:spacing w:val="-1"/>
          <w:sz w:val="20"/>
        </w:rPr>
        <w:t xml:space="preserve"> </w:t>
      </w:r>
      <w:r>
        <w:rPr>
          <w:sz w:val="20"/>
        </w:rPr>
        <w:t>result in</w:t>
      </w:r>
      <w:r>
        <w:rPr>
          <w:spacing w:val="-2"/>
          <w:sz w:val="20"/>
        </w:rPr>
        <w:t xml:space="preserve"> </w:t>
      </w:r>
      <w:r>
        <w:rPr>
          <w:sz w:val="20"/>
        </w:rPr>
        <w:t>accordance with</w:t>
      </w:r>
      <w:r>
        <w:rPr>
          <w:spacing w:val="-1"/>
          <w:sz w:val="20"/>
        </w:rPr>
        <w:t xml:space="preserve"> </w:t>
      </w:r>
      <w:r>
        <w:rPr>
          <w:sz w:val="20"/>
        </w:rPr>
        <w:t xml:space="preserve">current </w:t>
      </w:r>
      <w:r>
        <w:rPr>
          <w:spacing w:val="-2"/>
          <w:sz w:val="20"/>
        </w:rPr>
        <w:t>regulations).</w:t>
      </w:r>
    </w:p>
    <w:p w14:paraId="3C24C6F5" w14:textId="77777777" w:rsidR="000C33DB" w:rsidRDefault="000C33DB">
      <w:pPr>
        <w:rPr>
          <w:sz w:val="20"/>
        </w:rPr>
        <w:sectPr w:rsidR="000C33DB">
          <w:pgSz w:w="12240" w:h="15840"/>
          <w:pgMar w:top="1040" w:right="360" w:bottom="280" w:left="1080" w:header="373" w:footer="0" w:gutter="0"/>
          <w:cols w:space="720"/>
        </w:sectPr>
      </w:pPr>
    </w:p>
    <w:p w14:paraId="69F1685D" w14:textId="77777777" w:rsidR="000C33DB" w:rsidRDefault="00000000">
      <w:pPr>
        <w:pStyle w:val="Heading1"/>
        <w:numPr>
          <w:ilvl w:val="1"/>
          <w:numId w:val="210"/>
        </w:numPr>
        <w:tabs>
          <w:tab w:val="left" w:pos="1038"/>
        </w:tabs>
        <w:spacing w:before="108" w:line="268" w:lineRule="auto"/>
        <w:ind w:left="620" w:right="678" w:firstLine="0"/>
        <w:jc w:val="left"/>
      </w:pPr>
      <w:r>
        <w:lastRenderedPageBreak/>
        <w:t>Đăng</w:t>
      </w:r>
      <w:r>
        <w:rPr>
          <w:spacing w:val="-5"/>
        </w:rPr>
        <w:t xml:space="preserve"> </w:t>
      </w:r>
      <w:r>
        <w:t>ký</w:t>
      </w:r>
      <w:r>
        <w:rPr>
          <w:spacing w:val="-5"/>
        </w:rPr>
        <w:t xml:space="preserve"> </w:t>
      </w:r>
      <w:r>
        <w:t>khai</w:t>
      </w:r>
      <w:r>
        <w:rPr>
          <w:spacing w:val="-5"/>
        </w:rPr>
        <w:t xml:space="preserve"> </w:t>
      </w:r>
      <w:r>
        <w:t>thác</w:t>
      </w:r>
      <w:r>
        <w:rPr>
          <w:spacing w:val="-5"/>
        </w:rPr>
        <w:t xml:space="preserve"> </w:t>
      </w:r>
      <w:r>
        <w:t>tuyến,</w:t>
      </w:r>
      <w:r>
        <w:rPr>
          <w:spacing w:val="-5"/>
        </w:rPr>
        <w:t xml:space="preserve"> </w:t>
      </w:r>
      <w:r>
        <w:t>bổ</w:t>
      </w:r>
      <w:r>
        <w:rPr>
          <w:spacing w:val="-5"/>
        </w:rPr>
        <w:t xml:space="preserve"> </w:t>
      </w:r>
      <w:r>
        <w:t>sung</w:t>
      </w:r>
      <w:r>
        <w:rPr>
          <w:spacing w:val="-5"/>
        </w:rPr>
        <w:t xml:space="preserve"> </w:t>
      </w:r>
      <w:r>
        <w:t>hoặc</w:t>
      </w:r>
      <w:r>
        <w:rPr>
          <w:spacing w:val="-5"/>
        </w:rPr>
        <w:t xml:space="preserve"> </w:t>
      </w:r>
      <w:r>
        <w:t>thay</w:t>
      </w:r>
      <w:r>
        <w:rPr>
          <w:spacing w:val="-5"/>
        </w:rPr>
        <w:t xml:space="preserve"> </w:t>
      </w:r>
      <w:r>
        <w:t>thế</w:t>
      </w:r>
      <w:r>
        <w:rPr>
          <w:spacing w:val="-5"/>
        </w:rPr>
        <w:t xml:space="preserve"> </w:t>
      </w:r>
      <w:r>
        <w:t>phương</w:t>
      </w:r>
      <w:r>
        <w:rPr>
          <w:spacing w:val="-5"/>
        </w:rPr>
        <w:t xml:space="preserve"> </w:t>
      </w:r>
      <w:r>
        <w:t>tiện</w:t>
      </w:r>
      <w:r>
        <w:rPr>
          <w:spacing w:val="-5"/>
        </w:rPr>
        <w:t xml:space="preserve"> </w:t>
      </w:r>
      <w:r>
        <w:t>khai</w:t>
      </w:r>
      <w:r>
        <w:rPr>
          <w:spacing w:val="-5"/>
        </w:rPr>
        <w:t xml:space="preserve"> </w:t>
      </w:r>
      <w:r>
        <w:t>thác</w:t>
      </w:r>
      <w:r>
        <w:rPr>
          <w:spacing w:val="-5"/>
        </w:rPr>
        <w:t xml:space="preserve"> </w:t>
      </w:r>
      <w:r>
        <w:t>tuyến vận tải hành khách cố định giữa Việt Nam và Campuchia</w:t>
      </w:r>
    </w:p>
    <w:p w14:paraId="6D3D9CF0" w14:textId="77777777" w:rsidR="000C33DB" w:rsidRDefault="00000000">
      <w:pPr>
        <w:pStyle w:val="ListParagraph"/>
        <w:numPr>
          <w:ilvl w:val="2"/>
          <w:numId w:val="210"/>
        </w:numPr>
        <w:tabs>
          <w:tab w:val="left" w:pos="1250"/>
        </w:tabs>
        <w:spacing w:before="59"/>
        <w:ind w:left="1250" w:hanging="630"/>
        <w:rPr>
          <w:b/>
          <w:sz w:val="28"/>
        </w:rPr>
      </w:pPr>
      <w:r>
        <w:rPr>
          <w:position w:val="8"/>
          <w:sz w:val="18"/>
        </w:rPr>
        <w:t>98</w:t>
      </w:r>
      <w:r>
        <w:rPr>
          <w:b/>
          <w:sz w:val="28"/>
        </w:rPr>
        <w:t>Trình</w:t>
      </w:r>
      <w:r>
        <w:rPr>
          <w:b/>
          <w:spacing w:val="-3"/>
          <w:sz w:val="28"/>
        </w:rPr>
        <w:t xml:space="preserve"> </w:t>
      </w:r>
      <w:r>
        <w:rPr>
          <w:b/>
          <w:sz w:val="28"/>
        </w:rPr>
        <w:t>tự</w:t>
      </w:r>
      <w:r>
        <w:rPr>
          <w:b/>
          <w:spacing w:val="-3"/>
          <w:sz w:val="28"/>
        </w:rPr>
        <w:t xml:space="preserve"> </w:t>
      </w:r>
      <w:r>
        <w:rPr>
          <w:b/>
          <w:sz w:val="28"/>
        </w:rPr>
        <w:t>thực</w:t>
      </w:r>
      <w:r>
        <w:rPr>
          <w:b/>
          <w:spacing w:val="-1"/>
          <w:sz w:val="28"/>
        </w:rPr>
        <w:t xml:space="preserve"> </w:t>
      </w:r>
      <w:r>
        <w:rPr>
          <w:b/>
          <w:spacing w:val="-2"/>
          <w:sz w:val="28"/>
        </w:rPr>
        <w:t>hiện:</w:t>
      </w:r>
    </w:p>
    <w:p w14:paraId="6FBA8544" w14:textId="77777777" w:rsidR="000C33DB" w:rsidRDefault="00000000">
      <w:pPr>
        <w:pStyle w:val="ListParagraph"/>
        <w:numPr>
          <w:ilvl w:val="0"/>
          <w:numId w:val="11"/>
        </w:numPr>
        <w:tabs>
          <w:tab w:val="left" w:pos="907"/>
        </w:tabs>
        <w:spacing w:before="98"/>
        <w:ind w:left="907" w:hanging="287"/>
        <w:rPr>
          <w:sz w:val="28"/>
        </w:rPr>
      </w:pPr>
      <w:r>
        <w:rPr>
          <w:sz w:val="28"/>
        </w:rPr>
        <w:t xml:space="preserve">Nộp hồ sơ </w:t>
      </w:r>
      <w:r>
        <w:rPr>
          <w:spacing w:val="-2"/>
          <w:sz w:val="28"/>
        </w:rPr>
        <w:t>TTHC:</w:t>
      </w:r>
    </w:p>
    <w:p w14:paraId="61977910" w14:textId="77777777" w:rsidR="000C33DB" w:rsidRDefault="00000000">
      <w:pPr>
        <w:pStyle w:val="ListParagraph"/>
        <w:numPr>
          <w:ilvl w:val="0"/>
          <w:numId w:val="10"/>
        </w:numPr>
        <w:tabs>
          <w:tab w:val="left" w:pos="783"/>
        </w:tabs>
        <w:spacing w:before="98"/>
        <w:ind w:left="783" w:hanging="163"/>
        <w:jc w:val="both"/>
        <w:rPr>
          <w:sz w:val="28"/>
        </w:rPr>
      </w:pPr>
      <w:r>
        <w:rPr>
          <w:sz w:val="28"/>
        </w:rPr>
        <w:t>Đơn</w:t>
      </w:r>
      <w:r>
        <w:rPr>
          <w:spacing w:val="-1"/>
          <w:sz w:val="28"/>
        </w:rPr>
        <w:t xml:space="preserve"> </w:t>
      </w:r>
      <w:r>
        <w:rPr>
          <w:sz w:val="28"/>
        </w:rPr>
        <w:t>vị kinh doanh vận tải</w:t>
      </w:r>
      <w:r>
        <w:rPr>
          <w:spacing w:val="-1"/>
          <w:sz w:val="28"/>
        </w:rPr>
        <w:t xml:space="preserve"> </w:t>
      </w:r>
      <w:r>
        <w:rPr>
          <w:sz w:val="28"/>
        </w:rPr>
        <w:t>nộp hồ sơ đến Trung</w:t>
      </w:r>
      <w:r>
        <w:rPr>
          <w:spacing w:val="-1"/>
          <w:sz w:val="28"/>
        </w:rPr>
        <w:t xml:space="preserve"> </w:t>
      </w:r>
      <w:r>
        <w:rPr>
          <w:sz w:val="28"/>
        </w:rPr>
        <w:t xml:space="preserve">tâm dịch vụ hành chính </w:t>
      </w:r>
      <w:r>
        <w:rPr>
          <w:spacing w:val="-4"/>
          <w:sz w:val="28"/>
        </w:rPr>
        <w:t>công</w:t>
      </w:r>
    </w:p>
    <w:p w14:paraId="0B0C424B" w14:textId="77777777" w:rsidR="000C33DB" w:rsidRDefault="00000000">
      <w:pPr>
        <w:pStyle w:val="ListParagraph"/>
        <w:numPr>
          <w:ilvl w:val="0"/>
          <w:numId w:val="11"/>
        </w:numPr>
        <w:tabs>
          <w:tab w:val="left" w:pos="923"/>
        </w:tabs>
        <w:spacing w:before="98"/>
        <w:ind w:left="923" w:hanging="303"/>
        <w:rPr>
          <w:sz w:val="28"/>
        </w:rPr>
      </w:pPr>
      <w:r>
        <w:rPr>
          <w:sz w:val="28"/>
        </w:rPr>
        <w:t>Giải quyết</w:t>
      </w:r>
      <w:r>
        <w:rPr>
          <w:spacing w:val="-1"/>
          <w:sz w:val="28"/>
        </w:rPr>
        <w:t xml:space="preserve"> </w:t>
      </w:r>
      <w:r>
        <w:rPr>
          <w:spacing w:val="-2"/>
          <w:sz w:val="28"/>
        </w:rPr>
        <w:t>TTHC:</w:t>
      </w:r>
    </w:p>
    <w:p w14:paraId="7057E4CD" w14:textId="77777777" w:rsidR="000C33DB" w:rsidRDefault="00000000">
      <w:pPr>
        <w:pStyle w:val="ListParagraph"/>
        <w:numPr>
          <w:ilvl w:val="0"/>
          <w:numId w:val="10"/>
        </w:numPr>
        <w:tabs>
          <w:tab w:val="left" w:pos="783"/>
        </w:tabs>
        <w:spacing w:before="98" w:line="268" w:lineRule="auto"/>
        <w:ind w:left="620" w:right="678" w:firstLine="0"/>
        <w:jc w:val="both"/>
        <w:rPr>
          <w:sz w:val="28"/>
        </w:rPr>
      </w:pPr>
      <w:r>
        <w:rPr>
          <w:sz w:val="28"/>
        </w:rPr>
        <w:t>Sở</w:t>
      </w:r>
      <w:r>
        <w:rPr>
          <w:spacing w:val="-2"/>
          <w:sz w:val="28"/>
        </w:rPr>
        <w:t xml:space="preserve"> </w:t>
      </w:r>
      <w:r>
        <w:rPr>
          <w:sz w:val="28"/>
        </w:rPr>
        <w:t>Xây</w:t>
      </w:r>
      <w:r>
        <w:rPr>
          <w:spacing w:val="-2"/>
          <w:sz w:val="28"/>
        </w:rPr>
        <w:t xml:space="preserve"> </w:t>
      </w:r>
      <w:r>
        <w:rPr>
          <w:sz w:val="28"/>
        </w:rPr>
        <w:t>dựng</w:t>
      </w:r>
      <w:r>
        <w:rPr>
          <w:spacing w:val="-2"/>
          <w:sz w:val="28"/>
        </w:rPr>
        <w:t xml:space="preserve"> </w:t>
      </w:r>
      <w:r>
        <w:rPr>
          <w:sz w:val="28"/>
        </w:rPr>
        <w:t>tiếp</w:t>
      </w:r>
      <w:r>
        <w:rPr>
          <w:spacing w:val="-2"/>
          <w:sz w:val="28"/>
        </w:rPr>
        <w:t xml:space="preserve"> </w:t>
      </w:r>
      <w:r>
        <w:rPr>
          <w:sz w:val="28"/>
        </w:rPr>
        <w:t>nhận</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kiểm</w:t>
      </w:r>
      <w:r>
        <w:rPr>
          <w:spacing w:val="-2"/>
          <w:sz w:val="28"/>
        </w:rPr>
        <w:t xml:space="preserve"> </w:t>
      </w:r>
      <w:r>
        <w:rPr>
          <w:sz w:val="28"/>
        </w:rPr>
        <w:t>tra.</w:t>
      </w:r>
      <w:r>
        <w:rPr>
          <w:spacing w:val="-2"/>
          <w:sz w:val="28"/>
        </w:rPr>
        <w:t xml:space="preserve"> </w:t>
      </w:r>
      <w:r>
        <w:rPr>
          <w:sz w:val="28"/>
        </w:rPr>
        <w:t>Trường</w:t>
      </w:r>
      <w:r>
        <w:rPr>
          <w:spacing w:val="-2"/>
          <w:sz w:val="28"/>
        </w:rPr>
        <w:t xml:space="preserve"> </w:t>
      </w:r>
      <w:r>
        <w:rPr>
          <w:sz w:val="28"/>
        </w:rPr>
        <w:t>hợp</w:t>
      </w:r>
      <w:r>
        <w:rPr>
          <w:spacing w:val="-2"/>
          <w:sz w:val="28"/>
        </w:rPr>
        <w:t xml:space="preserve"> </w:t>
      </w:r>
      <w:r>
        <w:rPr>
          <w:sz w:val="28"/>
        </w:rPr>
        <w:t>tiếp</w:t>
      </w:r>
      <w:r>
        <w:rPr>
          <w:spacing w:val="-2"/>
          <w:sz w:val="28"/>
        </w:rPr>
        <w:t xml:space="preserve"> </w:t>
      </w:r>
      <w:r>
        <w:rPr>
          <w:sz w:val="28"/>
        </w:rPr>
        <w:t>nhận</w:t>
      </w:r>
      <w:r>
        <w:rPr>
          <w:spacing w:val="-2"/>
          <w:sz w:val="28"/>
        </w:rPr>
        <w:t xml:space="preserve"> </w:t>
      </w:r>
      <w:r>
        <w:rPr>
          <w:sz w:val="28"/>
        </w:rPr>
        <w:t>hồ</w:t>
      </w:r>
      <w:r>
        <w:rPr>
          <w:spacing w:val="-2"/>
          <w:sz w:val="28"/>
        </w:rPr>
        <w:t xml:space="preserve"> </w:t>
      </w:r>
      <w:r>
        <w:rPr>
          <w:sz w:val="28"/>
        </w:rPr>
        <w:t>sơ</w:t>
      </w:r>
      <w:r>
        <w:rPr>
          <w:spacing w:val="-2"/>
          <w:sz w:val="28"/>
        </w:rPr>
        <w:t xml:space="preserve"> </w:t>
      </w:r>
      <w:r>
        <w:rPr>
          <w:sz w:val="28"/>
        </w:rPr>
        <w:t>trực</w:t>
      </w:r>
      <w:r>
        <w:rPr>
          <w:spacing w:val="-2"/>
          <w:sz w:val="28"/>
        </w:rPr>
        <w:t xml:space="preserve"> </w:t>
      </w:r>
      <w:r>
        <w:rPr>
          <w:sz w:val="28"/>
        </w:rPr>
        <w:t>tiếp</w:t>
      </w:r>
      <w:r>
        <w:rPr>
          <w:spacing w:val="-2"/>
          <w:sz w:val="28"/>
        </w:rPr>
        <w:t xml:space="preserve"> </w:t>
      </w:r>
      <w:r>
        <w:rPr>
          <w:sz w:val="28"/>
        </w:rPr>
        <w:t>tại</w:t>
      </w:r>
      <w:r>
        <w:rPr>
          <w:spacing w:val="-2"/>
          <w:sz w:val="28"/>
        </w:rPr>
        <w:t xml:space="preserve"> </w:t>
      </w:r>
      <w:r>
        <w:rPr>
          <w:sz w:val="28"/>
        </w:rPr>
        <w:t>Sở Xây dựng hoặc dịch vụ bưu chính, cán bộ tiếp nhận hồ sơ cập nhật thông tin của hồ sơ đúng theo quy định vào hệ thống dịch vụ công trực tuyến. Trường hợp hồ sơ cần sửa</w:t>
      </w:r>
      <w:r>
        <w:rPr>
          <w:spacing w:val="-7"/>
          <w:sz w:val="28"/>
        </w:rPr>
        <w:t xml:space="preserve"> </w:t>
      </w:r>
      <w:r>
        <w:rPr>
          <w:sz w:val="28"/>
        </w:rPr>
        <w:t>đổi,</w:t>
      </w:r>
      <w:r>
        <w:rPr>
          <w:spacing w:val="-8"/>
          <w:sz w:val="28"/>
        </w:rPr>
        <w:t xml:space="preserve"> </w:t>
      </w:r>
      <w:r>
        <w:rPr>
          <w:sz w:val="28"/>
        </w:rPr>
        <w:t>bổ</w:t>
      </w:r>
      <w:r>
        <w:rPr>
          <w:spacing w:val="-8"/>
          <w:sz w:val="28"/>
        </w:rPr>
        <w:t xml:space="preserve"> </w:t>
      </w:r>
      <w:r>
        <w:rPr>
          <w:sz w:val="28"/>
        </w:rPr>
        <w:t>sung,</w:t>
      </w:r>
      <w:r>
        <w:rPr>
          <w:spacing w:val="-8"/>
          <w:sz w:val="28"/>
        </w:rPr>
        <w:t xml:space="preserve"> </w:t>
      </w:r>
      <w:r>
        <w:rPr>
          <w:sz w:val="28"/>
        </w:rPr>
        <w:t>Sở</w:t>
      </w:r>
      <w:r>
        <w:rPr>
          <w:spacing w:val="-7"/>
          <w:sz w:val="28"/>
        </w:rPr>
        <w:t xml:space="preserve"> </w:t>
      </w:r>
      <w:r>
        <w:rPr>
          <w:sz w:val="28"/>
        </w:rPr>
        <w:t>Xây</w:t>
      </w:r>
      <w:r>
        <w:rPr>
          <w:spacing w:val="-8"/>
          <w:sz w:val="28"/>
        </w:rPr>
        <w:t xml:space="preserve"> </w:t>
      </w:r>
      <w:r>
        <w:rPr>
          <w:sz w:val="28"/>
        </w:rPr>
        <w:t>dựng</w:t>
      </w:r>
      <w:r>
        <w:rPr>
          <w:spacing w:val="-8"/>
          <w:sz w:val="28"/>
        </w:rPr>
        <w:t xml:space="preserve"> </w:t>
      </w:r>
      <w:r>
        <w:rPr>
          <w:sz w:val="28"/>
        </w:rPr>
        <w:t>thông</w:t>
      </w:r>
      <w:r>
        <w:rPr>
          <w:spacing w:val="-8"/>
          <w:sz w:val="28"/>
        </w:rPr>
        <w:t xml:space="preserve"> </w:t>
      </w:r>
      <w:r>
        <w:rPr>
          <w:sz w:val="28"/>
        </w:rPr>
        <w:t>báo</w:t>
      </w:r>
      <w:r>
        <w:rPr>
          <w:spacing w:val="-8"/>
          <w:sz w:val="28"/>
        </w:rPr>
        <w:t xml:space="preserve"> </w:t>
      </w:r>
      <w:r>
        <w:rPr>
          <w:sz w:val="28"/>
        </w:rPr>
        <w:t>trực</w:t>
      </w:r>
      <w:r>
        <w:rPr>
          <w:spacing w:val="-8"/>
          <w:sz w:val="28"/>
        </w:rPr>
        <w:t xml:space="preserve"> </w:t>
      </w:r>
      <w:r>
        <w:rPr>
          <w:sz w:val="28"/>
        </w:rPr>
        <w:t>tiếp</w:t>
      </w:r>
      <w:r>
        <w:rPr>
          <w:spacing w:val="-8"/>
          <w:sz w:val="28"/>
        </w:rPr>
        <w:t xml:space="preserve"> </w:t>
      </w:r>
      <w:r>
        <w:rPr>
          <w:sz w:val="28"/>
        </w:rPr>
        <w:t>hoặc</w:t>
      </w:r>
      <w:r>
        <w:rPr>
          <w:spacing w:val="-7"/>
          <w:sz w:val="28"/>
        </w:rPr>
        <w:t xml:space="preserve"> </w:t>
      </w:r>
      <w:r>
        <w:rPr>
          <w:sz w:val="28"/>
        </w:rPr>
        <w:t>bằng</w:t>
      </w:r>
      <w:r>
        <w:rPr>
          <w:spacing w:val="-8"/>
          <w:sz w:val="28"/>
        </w:rPr>
        <w:t xml:space="preserve"> </w:t>
      </w:r>
      <w:r>
        <w:rPr>
          <w:sz w:val="28"/>
        </w:rPr>
        <w:t>văn</w:t>
      </w:r>
      <w:r>
        <w:rPr>
          <w:spacing w:val="-8"/>
          <w:sz w:val="28"/>
        </w:rPr>
        <w:t xml:space="preserve"> </w:t>
      </w:r>
      <w:r>
        <w:rPr>
          <w:sz w:val="28"/>
        </w:rPr>
        <w:t>bản</w:t>
      </w:r>
      <w:r>
        <w:rPr>
          <w:spacing w:val="-8"/>
          <w:sz w:val="28"/>
        </w:rPr>
        <w:t xml:space="preserve"> </w:t>
      </w:r>
      <w:r>
        <w:rPr>
          <w:sz w:val="28"/>
        </w:rPr>
        <w:t>hoặc</w:t>
      </w:r>
      <w:r>
        <w:rPr>
          <w:spacing w:val="-8"/>
          <w:sz w:val="28"/>
        </w:rPr>
        <w:t xml:space="preserve"> </w:t>
      </w:r>
      <w:r>
        <w:rPr>
          <w:sz w:val="28"/>
        </w:rPr>
        <w:t>thông</w:t>
      </w:r>
      <w:r>
        <w:rPr>
          <w:spacing w:val="-8"/>
          <w:sz w:val="28"/>
        </w:rPr>
        <w:t xml:space="preserve"> </w:t>
      </w:r>
      <w:r>
        <w:rPr>
          <w:sz w:val="28"/>
        </w:rPr>
        <w:t>báo qua Cổng dịch vụ công quốc gia những nội dung chưa đầy đủ hoặc cần sửa đổi đến tổ chức, đơn vị kinh doanh vận tải trong thời hạn 01 ngày làm việc kể từ ngày nhận hồ sơ;</w:t>
      </w:r>
    </w:p>
    <w:p w14:paraId="76F17718" w14:textId="77777777" w:rsidR="000C33DB" w:rsidRDefault="00000000">
      <w:pPr>
        <w:pStyle w:val="ListParagraph"/>
        <w:numPr>
          <w:ilvl w:val="0"/>
          <w:numId w:val="10"/>
        </w:numPr>
        <w:tabs>
          <w:tab w:val="left" w:pos="784"/>
        </w:tabs>
        <w:spacing w:before="55" w:line="268" w:lineRule="auto"/>
        <w:ind w:left="620" w:right="678" w:firstLine="0"/>
        <w:jc w:val="both"/>
        <w:rPr>
          <w:sz w:val="28"/>
        </w:rPr>
      </w:pPr>
      <w:r>
        <w:rPr>
          <w:sz w:val="28"/>
        </w:rPr>
        <w:t>Trong</w:t>
      </w:r>
      <w:r>
        <w:rPr>
          <w:spacing w:val="-1"/>
          <w:sz w:val="28"/>
        </w:rPr>
        <w:t xml:space="preserve"> </w:t>
      </w:r>
      <w:r>
        <w:rPr>
          <w:sz w:val="28"/>
        </w:rPr>
        <w:t>thời</w:t>
      </w:r>
      <w:r>
        <w:rPr>
          <w:spacing w:val="-1"/>
          <w:sz w:val="28"/>
        </w:rPr>
        <w:t xml:space="preserve"> </w:t>
      </w:r>
      <w:r>
        <w:rPr>
          <w:sz w:val="28"/>
        </w:rPr>
        <w:t>hạn</w:t>
      </w:r>
      <w:r>
        <w:rPr>
          <w:spacing w:val="-1"/>
          <w:sz w:val="28"/>
        </w:rPr>
        <w:t xml:space="preserve"> </w:t>
      </w:r>
      <w:r>
        <w:rPr>
          <w:sz w:val="28"/>
        </w:rPr>
        <w:t>01</w:t>
      </w:r>
      <w:r>
        <w:rPr>
          <w:spacing w:val="-1"/>
          <w:sz w:val="28"/>
        </w:rPr>
        <w:t xml:space="preserve"> </w:t>
      </w:r>
      <w:r>
        <w:rPr>
          <w:sz w:val="28"/>
        </w:rPr>
        <w:t>ngày</w:t>
      </w:r>
      <w:r>
        <w:rPr>
          <w:spacing w:val="-1"/>
          <w:sz w:val="28"/>
        </w:rPr>
        <w:t xml:space="preserve"> </w:t>
      </w:r>
      <w:r>
        <w:rPr>
          <w:sz w:val="28"/>
        </w:rPr>
        <w:t>làm</w:t>
      </w:r>
      <w:r>
        <w:rPr>
          <w:spacing w:val="-1"/>
          <w:sz w:val="28"/>
        </w:rPr>
        <w:t xml:space="preserve"> </w:t>
      </w:r>
      <w:r>
        <w:rPr>
          <w:sz w:val="28"/>
        </w:rPr>
        <w:t>việc</w:t>
      </w:r>
      <w:r>
        <w:rPr>
          <w:spacing w:val="-1"/>
          <w:sz w:val="28"/>
        </w:rPr>
        <w:t xml:space="preserve"> </w:t>
      </w:r>
      <w:r>
        <w:rPr>
          <w:sz w:val="28"/>
        </w:rPr>
        <w:t>kể</w:t>
      </w:r>
      <w:r>
        <w:rPr>
          <w:spacing w:val="-1"/>
          <w:sz w:val="28"/>
        </w:rPr>
        <w:t xml:space="preserve"> </w:t>
      </w:r>
      <w:r>
        <w:rPr>
          <w:sz w:val="28"/>
        </w:rPr>
        <w:t>từ</w:t>
      </w:r>
      <w:r>
        <w:rPr>
          <w:spacing w:val="-1"/>
          <w:sz w:val="28"/>
        </w:rPr>
        <w:t xml:space="preserve"> </w:t>
      </w:r>
      <w:r>
        <w:rPr>
          <w:sz w:val="28"/>
        </w:rPr>
        <w:t>khi</w:t>
      </w:r>
      <w:r>
        <w:rPr>
          <w:spacing w:val="-1"/>
          <w:sz w:val="28"/>
        </w:rPr>
        <w:t xml:space="preserve"> </w:t>
      </w:r>
      <w:r>
        <w:rPr>
          <w:sz w:val="28"/>
        </w:rPr>
        <w:t>nhận</w:t>
      </w:r>
      <w:r>
        <w:rPr>
          <w:spacing w:val="-1"/>
          <w:sz w:val="28"/>
        </w:rPr>
        <w:t xml:space="preserve"> </w:t>
      </w:r>
      <w:r>
        <w:rPr>
          <w:sz w:val="28"/>
        </w:rPr>
        <w:t>đủ</w:t>
      </w:r>
      <w:r>
        <w:rPr>
          <w:spacing w:val="-1"/>
          <w:sz w:val="28"/>
        </w:rPr>
        <w:t xml:space="preserve"> </w:t>
      </w:r>
      <w:r>
        <w:rPr>
          <w:sz w:val="28"/>
        </w:rPr>
        <w:t>hồ</w:t>
      </w:r>
      <w:r>
        <w:rPr>
          <w:spacing w:val="-1"/>
          <w:sz w:val="28"/>
        </w:rPr>
        <w:t xml:space="preserve"> </w:t>
      </w:r>
      <w:r>
        <w:rPr>
          <w:sz w:val="28"/>
        </w:rPr>
        <w:t>sơ</w:t>
      </w:r>
      <w:r>
        <w:rPr>
          <w:spacing w:val="-1"/>
          <w:sz w:val="28"/>
        </w:rPr>
        <w:t xml:space="preserve"> </w:t>
      </w:r>
      <w:r>
        <w:rPr>
          <w:sz w:val="28"/>
        </w:rPr>
        <w:t>theo</w:t>
      </w:r>
      <w:r>
        <w:rPr>
          <w:spacing w:val="-1"/>
          <w:sz w:val="28"/>
        </w:rPr>
        <w:t xml:space="preserve"> </w:t>
      </w:r>
      <w:r>
        <w:rPr>
          <w:sz w:val="28"/>
        </w:rPr>
        <w:t>quy</w:t>
      </w:r>
      <w:r>
        <w:rPr>
          <w:spacing w:val="-1"/>
          <w:sz w:val="28"/>
        </w:rPr>
        <w:t xml:space="preserve"> </w:t>
      </w:r>
      <w:r>
        <w:rPr>
          <w:sz w:val="28"/>
        </w:rPr>
        <w:t>định</w:t>
      </w:r>
      <w:r>
        <w:rPr>
          <w:spacing w:val="-1"/>
          <w:sz w:val="28"/>
        </w:rPr>
        <w:t xml:space="preserve"> </w:t>
      </w:r>
      <w:r>
        <w:rPr>
          <w:sz w:val="28"/>
        </w:rPr>
        <w:t>và</w:t>
      </w:r>
      <w:r>
        <w:rPr>
          <w:spacing w:val="-1"/>
          <w:sz w:val="28"/>
        </w:rPr>
        <w:t xml:space="preserve"> </w:t>
      </w:r>
      <w:r>
        <w:rPr>
          <w:sz w:val="28"/>
        </w:rPr>
        <w:t>kiểm</w:t>
      </w:r>
      <w:r>
        <w:rPr>
          <w:spacing w:val="-1"/>
          <w:sz w:val="28"/>
        </w:rPr>
        <w:t xml:space="preserve"> </w:t>
      </w:r>
      <w:r>
        <w:rPr>
          <w:sz w:val="28"/>
        </w:rPr>
        <w:t>tra thông</w:t>
      </w:r>
      <w:r>
        <w:rPr>
          <w:spacing w:val="-18"/>
          <w:sz w:val="28"/>
        </w:rPr>
        <w:t xml:space="preserve"> </w:t>
      </w:r>
      <w:r>
        <w:rPr>
          <w:sz w:val="28"/>
        </w:rPr>
        <w:t>tin</w:t>
      </w:r>
      <w:r>
        <w:rPr>
          <w:spacing w:val="-17"/>
          <w:sz w:val="28"/>
        </w:rPr>
        <w:t xml:space="preserve"> </w:t>
      </w:r>
      <w:r>
        <w:rPr>
          <w:sz w:val="28"/>
        </w:rPr>
        <w:t>dữ</w:t>
      </w:r>
      <w:r>
        <w:rPr>
          <w:spacing w:val="-18"/>
          <w:sz w:val="28"/>
        </w:rPr>
        <w:t xml:space="preserve"> </w:t>
      </w:r>
      <w:r>
        <w:rPr>
          <w:sz w:val="28"/>
        </w:rPr>
        <w:t>liệu</w:t>
      </w:r>
      <w:r>
        <w:rPr>
          <w:spacing w:val="-17"/>
          <w:sz w:val="28"/>
        </w:rPr>
        <w:t xml:space="preserve"> </w:t>
      </w:r>
      <w:r>
        <w:rPr>
          <w:sz w:val="28"/>
        </w:rPr>
        <w:t>về</w:t>
      </w:r>
      <w:r>
        <w:rPr>
          <w:spacing w:val="-18"/>
          <w:sz w:val="28"/>
        </w:rPr>
        <w:t xml:space="preserve"> </w:t>
      </w:r>
      <w:r>
        <w:rPr>
          <w:sz w:val="28"/>
        </w:rPr>
        <w:t>Giấy</w:t>
      </w:r>
      <w:r>
        <w:rPr>
          <w:spacing w:val="-17"/>
          <w:sz w:val="28"/>
        </w:rPr>
        <w:t xml:space="preserve"> </w:t>
      </w:r>
      <w:r>
        <w:rPr>
          <w:sz w:val="28"/>
        </w:rPr>
        <w:t>chứng</w:t>
      </w:r>
      <w:r>
        <w:rPr>
          <w:spacing w:val="-18"/>
          <w:sz w:val="28"/>
        </w:rPr>
        <w:t xml:space="preserve"> </w:t>
      </w:r>
      <w:r>
        <w:rPr>
          <w:sz w:val="28"/>
        </w:rPr>
        <w:t>nhận</w:t>
      </w:r>
      <w:r>
        <w:rPr>
          <w:spacing w:val="-17"/>
          <w:sz w:val="28"/>
        </w:rPr>
        <w:t xml:space="preserve"> </w:t>
      </w:r>
      <w:r>
        <w:rPr>
          <w:sz w:val="28"/>
        </w:rPr>
        <w:t>đăng</w:t>
      </w:r>
      <w:r>
        <w:rPr>
          <w:spacing w:val="-18"/>
          <w:sz w:val="28"/>
        </w:rPr>
        <w:t xml:space="preserve"> </w:t>
      </w:r>
      <w:r>
        <w:rPr>
          <w:sz w:val="28"/>
        </w:rPr>
        <w:t>ký</w:t>
      </w:r>
      <w:r>
        <w:rPr>
          <w:spacing w:val="-17"/>
          <w:sz w:val="28"/>
        </w:rPr>
        <w:t xml:space="preserve"> </w:t>
      </w:r>
      <w:r>
        <w:rPr>
          <w:sz w:val="28"/>
        </w:rPr>
        <w:t>xe</w:t>
      </w:r>
      <w:r>
        <w:rPr>
          <w:spacing w:val="-18"/>
          <w:sz w:val="28"/>
        </w:rPr>
        <w:t xml:space="preserve"> </w:t>
      </w:r>
      <w:r>
        <w:rPr>
          <w:sz w:val="28"/>
        </w:rPr>
        <w:t>trên</w:t>
      </w:r>
      <w:r>
        <w:rPr>
          <w:spacing w:val="-17"/>
          <w:sz w:val="28"/>
        </w:rPr>
        <w:t xml:space="preserve"> </w:t>
      </w:r>
      <w:r>
        <w:rPr>
          <w:sz w:val="28"/>
        </w:rPr>
        <w:t>Cơ</w:t>
      </w:r>
      <w:r>
        <w:rPr>
          <w:spacing w:val="-18"/>
          <w:sz w:val="28"/>
        </w:rPr>
        <w:t xml:space="preserve"> </w:t>
      </w:r>
      <w:r>
        <w:rPr>
          <w:sz w:val="28"/>
        </w:rPr>
        <w:t>sở</w:t>
      </w:r>
      <w:r>
        <w:rPr>
          <w:spacing w:val="-17"/>
          <w:sz w:val="28"/>
        </w:rPr>
        <w:t xml:space="preserve"> </w:t>
      </w:r>
      <w:r>
        <w:rPr>
          <w:sz w:val="28"/>
        </w:rPr>
        <w:t>dữ</w:t>
      </w:r>
      <w:r>
        <w:rPr>
          <w:spacing w:val="-18"/>
          <w:sz w:val="28"/>
        </w:rPr>
        <w:t xml:space="preserve"> </w:t>
      </w:r>
      <w:r>
        <w:rPr>
          <w:sz w:val="28"/>
        </w:rPr>
        <w:t>liệu</w:t>
      </w:r>
      <w:r>
        <w:rPr>
          <w:spacing w:val="-17"/>
          <w:sz w:val="28"/>
        </w:rPr>
        <w:t xml:space="preserve"> </w:t>
      </w:r>
      <w:r>
        <w:rPr>
          <w:sz w:val="28"/>
        </w:rPr>
        <w:t>về</w:t>
      </w:r>
      <w:r>
        <w:rPr>
          <w:spacing w:val="-18"/>
          <w:sz w:val="28"/>
        </w:rPr>
        <w:t xml:space="preserve"> </w:t>
      </w:r>
      <w:r>
        <w:rPr>
          <w:sz w:val="28"/>
        </w:rPr>
        <w:t>đăng</w:t>
      </w:r>
      <w:r>
        <w:rPr>
          <w:spacing w:val="-17"/>
          <w:sz w:val="28"/>
        </w:rPr>
        <w:t xml:space="preserve"> </w:t>
      </w:r>
      <w:r>
        <w:rPr>
          <w:sz w:val="28"/>
        </w:rPr>
        <w:t>ký</w:t>
      </w:r>
      <w:r>
        <w:rPr>
          <w:spacing w:val="-18"/>
          <w:sz w:val="28"/>
        </w:rPr>
        <w:t xml:space="preserve"> </w:t>
      </w:r>
      <w:r>
        <w:rPr>
          <w:sz w:val="28"/>
        </w:rPr>
        <w:t>phương tiện,</w:t>
      </w:r>
      <w:r>
        <w:rPr>
          <w:spacing w:val="-11"/>
          <w:sz w:val="28"/>
        </w:rPr>
        <w:t xml:space="preserve"> </w:t>
      </w:r>
      <w:r>
        <w:rPr>
          <w:sz w:val="28"/>
        </w:rPr>
        <w:t>cơ</w:t>
      </w:r>
      <w:r>
        <w:rPr>
          <w:spacing w:val="-11"/>
          <w:sz w:val="28"/>
        </w:rPr>
        <w:t xml:space="preserve"> </w:t>
      </w:r>
      <w:r>
        <w:rPr>
          <w:sz w:val="28"/>
        </w:rPr>
        <w:t>quan</w:t>
      </w:r>
      <w:r>
        <w:rPr>
          <w:spacing w:val="-11"/>
          <w:sz w:val="28"/>
        </w:rPr>
        <w:t xml:space="preserve"> </w:t>
      </w:r>
      <w:r>
        <w:rPr>
          <w:sz w:val="28"/>
        </w:rPr>
        <w:t>quản</w:t>
      </w:r>
      <w:r>
        <w:rPr>
          <w:spacing w:val="-11"/>
          <w:sz w:val="28"/>
        </w:rPr>
        <w:t xml:space="preserve"> </w:t>
      </w:r>
      <w:r>
        <w:rPr>
          <w:sz w:val="28"/>
        </w:rPr>
        <w:t>lý</w:t>
      </w:r>
      <w:r>
        <w:rPr>
          <w:spacing w:val="-11"/>
          <w:sz w:val="28"/>
        </w:rPr>
        <w:t xml:space="preserve"> </w:t>
      </w:r>
      <w:r>
        <w:rPr>
          <w:sz w:val="28"/>
        </w:rPr>
        <w:t>tuyến</w:t>
      </w:r>
      <w:r>
        <w:rPr>
          <w:spacing w:val="-11"/>
          <w:sz w:val="28"/>
        </w:rPr>
        <w:t xml:space="preserve"> </w:t>
      </w:r>
      <w:r>
        <w:rPr>
          <w:sz w:val="28"/>
        </w:rPr>
        <w:t>thông</w:t>
      </w:r>
      <w:r>
        <w:rPr>
          <w:spacing w:val="-11"/>
          <w:sz w:val="28"/>
        </w:rPr>
        <w:t xml:space="preserve"> </w:t>
      </w:r>
      <w:r>
        <w:rPr>
          <w:sz w:val="28"/>
        </w:rPr>
        <w:t>báo</w:t>
      </w:r>
      <w:r>
        <w:rPr>
          <w:spacing w:val="-11"/>
          <w:sz w:val="28"/>
        </w:rPr>
        <w:t xml:space="preserve"> </w:t>
      </w:r>
      <w:r>
        <w:rPr>
          <w:sz w:val="28"/>
        </w:rPr>
        <w:t>khai</w:t>
      </w:r>
      <w:r>
        <w:rPr>
          <w:spacing w:val="-11"/>
          <w:sz w:val="28"/>
        </w:rPr>
        <w:t xml:space="preserve"> </w:t>
      </w:r>
      <w:r>
        <w:rPr>
          <w:sz w:val="28"/>
        </w:rPr>
        <w:t>thác</w:t>
      </w:r>
      <w:r>
        <w:rPr>
          <w:spacing w:val="-11"/>
          <w:sz w:val="28"/>
        </w:rPr>
        <w:t xml:space="preserve"> </w:t>
      </w:r>
      <w:r>
        <w:rPr>
          <w:sz w:val="28"/>
        </w:rPr>
        <w:t>tuyến</w:t>
      </w:r>
      <w:r>
        <w:rPr>
          <w:spacing w:val="-11"/>
          <w:sz w:val="28"/>
        </w:rPr>
        <w:t xml:space="preserve"> </w:t>
      </w:r>
      <w:r>
        <w:rPr>
          <w:sz w:val="28"/>
        </w:rPr>
        <w:t>vận</w:t>
      </w:r>
      <w:r>
        <w:rPr>
          <w:spacing w:val="-11"/>
          <w:sz w:val="28"/>
        </w:rPr>
        <w:t xml:space="preserve"> </w:t>
      </w:r>
      <w:r>
        <w:rPr>
          <w:sz w:val="28"/>
        </w:rPr>
        <w:t>tải</w:t>
      </w:r>
      <w:r>
        <w:rPr>
          <w:spacing w:val="-11"/>
          <w:sz w:val="28"/>
        </w:rPr>
        <w:t xml:space="preserve"> </w:t>
      </w:r>
      <w:r>
        <w:rPr>
          <w:sz w:val="28"/>
        </w:rPr>
        <w:t>hành</w:t>
      </w:r>
      <w:r>
        <w:rPr>
          <w:spacing w:val="-11"/>
          <w:sz w:val="28"/>
        </w:rPr>
        <w:t xml:space="preserve"> </w:t>
      </w:r>
      <w:r>
        <w:rPr>
          <w:sz w:val="28"/>
        </w:rPr>
        <w:t>khách</w:t>
      </w:r>
      <w:r>
        <w:rPr>
          <w:spacing w:val="-11"/>
          <w:sz w:val="28"/>
        </w:rPr>
        <w:t xml:space="preserve"> </w:t>
      </w:r>
      <w:r>
        <w:rPr>
          <w:sz w:val="28"/>
        </w:rPr>
        <w:t>cố</w:t>
      </w:r>
      <w:r>
        <w:rPr>
          <w:spacing w:val="-11"/>
          <w:sz w:val="28"/>
        </w:rPr>
        <w:t xml:space="preserve"> </w:t>
      </w:r>
      <w:r>
        <w:rPr>
          <w:sz w:val="28"/>
        </w:rPr>
        <w:t>định</w:t>
      </w:r>
      <w:r>
        <w:rPr>
          <w:spacing w:val="-11"/>
          <w:sz w:val="28"/>
        </w:rPr>
        <w:t xml:space="preserve"> </w:t>
      </w:r>
      <w:r>
        <w:rPr>
          <w:sz w:val="28"/>
        </w:rPr>
        <w:t>giữa Việt</w:t>
      </w:r>
      <w:r>
        <w:rPr>
          <w:spacing w:val="-10"/>
          <w:sz w:val="28"/>
        </w:rPr>
        <w:t xml:space="preserve"> </w:t>
      </w:r>
      <w:r>
        <w:rPr>
          <w:sz w:val="28"/>
        </w:rPr>
        <w:t>Nam</w:t>
      </w:r>
      <w:r>
        <w:rPr>
          <w:spacing w:val="-10"/>
          <w:sz w:val="28"/>
        </w:rPr>
        <w:t xml:space="preserve"> </w:t>
      </w:r>
      <w:r>
        <w:rPr>
          <w:sz w:val="28"/>
        </w:rPr>
        <w:t>và</w:t>
      </w:r>
      <w:r>
        <w:rPr>
          <w:spacing w:val="-10"/>
          <w:sz w:val="28"/>
        </w:rPr>
        <w:t xml:space="preserve"> </w:t>
      </w:r>
      <w:r>
        <w:rPr>
          <w:sz w:val="28"/>
        </w:rPr>
        <w:t>Campuchia.</w:t>
      </w:r>
      <w:r>
        <w:rPr>
          <w:spacing w:val="-10"/>
          <w:sz w:val="28"/>
        </w:rPr>
        <w:t xml:space="preserve"> </w:t>
      </w:r>
      <w:r>
        <w:rPr>
          <w:sz w:val="28"/>
        </w:rPr>
        <w:t>Trường</w:t>
      </w:r>
      <w:r>
        <w:rPr>
          <w:spacing w:val="-10"/>
          <w:sz w:val="28"/>
        </w:rPr>
        <w:t xml:space="preserve"> </w:t>
      </w:r>
      <w:r>
        <w:rPr>
          <w:sz w:val="28"/>
        </w:rPr>
        <w:t>hợp</w:t>
      </w:r>
      <w:r>
        <w:rPr>
          <w:spacing w:val="-10"/>
          <w:sz w:val="28"/>
        </w:rPr>
        <w:t xml:space="preserve"> </w:t>
      </w:r>
      <w:r>
        <w:rPr>
          <w:sz w:val="28"/>
        </w:rPr>
        <w:t>không</w:t>
      </w:r>
      <w:r>
        <w:rPr>
          <w:spacing w:val="-10"/>
          <w:sz w:val="28"/>
        </w:rPr>
        <w:t xml:space="preserve"> </w:t>
      </w:r>
      <w:r>
        <w:rPr>
          <w:sz w:val="28"/>
        </w:rPr>
        <w:t>chấp</w:t>
      </w:r>
      <w:r>
        <w:rPr>
          <w:spacing w:val="-10"/>
          <w:sz w:val="28"/>
        </w:rPr>
        <w:t xml:space="preserve"> </w:t>
      </w:r>
      <w:r>
        <w:rPr>
          <w:sz w:val="28"/>
        </w:rPr>
        <w:t>thuận,</w:t>
      </w:r>
      <w:r>
        <w:rPr>
          <w:spacing w:val="-10"/>
          <w:sz w:val="28"/>
        </w:rPr>
        <w:t xml:space="preserve"> </w:t>
      </w:r>
      <w:r>
        <w:rPr>
          <w:sz w:val="28"/>
        </w:rPr>
        <w:t>sở</w:t>
      </w:r>
      <w:r>
        <w:rPr>
          <w:spacing w:val="-10"/>
          <w:sz w:val="28"/>
        </w:rPr>
        <w:t xml:space="preserve"> </w:t>
      </w:r>
      <w:r>
        <w:rPr>
          <w:sz w:val="28"/>
        </w:rPr>
        <w:t>Xây</w:t>
      </w:r>
      <w:r>
        <w:rPr>
          <w:spacing w:val="-10"/>
          <w:sz w:val="28"/>
        </w:rPr>
        <w:t xml:space="preserve"> </w:t>
      </w:r>
      <w:r>
        <w:rPr>
          <w:sz w:val="28"/>
        </w:rPr>
        <w:t>dựng</w:t>
      </w:r>
      <w:r>
        <w:rPr>
          <w:spacing w:val="-10"/>
          <w:sz w:val="28"/>
        </w:rPr>
        <w:t xml:space="preserve"> </w:t>
      </w:r>
      <w:r>
        <w:rPr>
          <w:sz w:val="28"/>
        </w:rPr>
        <w:t>thông</w:t>
      </w:r>
      <w:r>
        <w:rPr>
          <w:spacing w:val="-10"/>
          <w:sz w:val="28"/>
        </w:rPr>
        <w:t xml:space="preserve"> </w:t>
      </w:r>
      <w:r>
        <w:rPr>
          <w:sz w:val="28"/>
        </w:rPr>
        <w:t>báo</w:t>
      </w:r>
      <w:r>
        <w:rPr>
          <w:spacing w:val="-10"/>
          <w:sz w:val="28"/>
        </w:rPr>
        <w:t xml:space="preserve"> </w:t>
      </w:r>
      <w:r>
        <w:rPr>
          <w:sz w:val="28"/>
        </w:rPr>
        <w:t>trực tiếp hoặc bằng văn bản hoặc qua Cổng dịch vụ công quốc gia và nêu rõ lý do;</w:t>
      </w:r>
    </w:p>
    <w:p w14:paraId="2872BFD8" w14:textId="77777777" w:rsidR="000C33DB" w:rsidRDefault="00000000">
      <w:pPr>
        <w:pStyle w:val="ListParagraph"/>
        <w:numPr>
          <w:ilvl w:val="2"/>
          <w:numId w:val="210"/>
        </w:numPr>
        <w:tabs>
          <w:tab w:val="left" w:pos="1238"/>
        </w:tabs>
        <w:spacing w:before="57" w:line="268" w:lineRule="auto"/>
        <w:ind w:left="620" w:right="678" w:firstLine="0"/>
        <w:rPr>
          <w:sz w:val="28"/>
        </w:rPr>
      </w:pPr>
      <w:r>
        <w:rPr>
          <w:b/>
          <w:sz w:val="28"/>
        </w:rPr>
        <w:t>Cách</w:t>
      </w:r>
      <w:r>
        <w:rPr>
          <w:b/>
          <w:spacing w:val="-15"/>
          <w:sz w:val="28"/>
        </w:rPr>
        <w:t xml:space="preserve"> </w:t>
      </w:r>
      <w:r>
        <w:rPr>
          <w:b/>
          <w:sz w:val="28"/>
        </w:rPr>
        <w:t>thức</w:t>
      </w:r>
      <w:r>
        <w:rPr>
          <w:b/>
          <w:spacing w:val="-15"/>
          <w:sz w:val="28"/>
        </w:rPr>
        <w:t xml:space="preserve"> </w:t>
      </w:r>
      <w:r>
        <w:rPr>
          <w:b/>
          <w:sz w:val="28"/>
        </w:rPr>
        <w:t>thực</w:t>
      </w:r>
      <w:r>
        <w:rPr>
          <w:b/>
          <w:spacing w:val="-15"/>
          <w:sz w:val="28"/>
        </w:rPr>
        <w:t xml:space="preserve"> </w:t>
      </w:r>
      <w:r>
        <w:rPr>
          <w:b/>
          <w:sz w:val="28"/>
        </w:rPr>
        <w:t>hiện:</w:t>
      </w:r>
      <w:r>
        <w:rPr>
          <w:b/>
          <w:spacing w:val="-15"/>
          <w:sz w:val="28"/>
        </w:rPr>
        <w:t xml:space="preserve"> </w:t>
      </w:r>
      <w:r>
        <w:rPr>
          <w:sz w:val="28"/>
        </w:rPr>
        <w:t>Nộp</w:t>
      </w:r>
      <w:r>
        <w:rPr>
          <w:spacing w:val="-15"/>
          <w:sz w:val="28"/>
        </w:rPr>
        <w:t xml:space="preserve"> </w:t>
      </w:r>
      <w:r>
        <w:rPr>
          <w:sz w:val="28"/>
        </w:rPr>
        <w:t>trực</w:t>
      </w:r>
      <w:r>
        <w:rPr>
          <w:spacing w:val="-15"/>
          <w:sz w:val="28"/>
        </w:rPr>
        <w:t xml:space="preserve"> </w:t>
      </w:r>
      <w:r>
        <w:rPr>
          <w:sz w:val="28"/>
        </w:rPr>
        <w:t>tiếp</w:t>
      </w:r>
      <w:r>
        <w:rPr>
          <w:spacing w:val="-16"/>
          <w:sz w:val="28"/>
        </w:rPr>
        <w:t xml:space="preserve"> </w:t>
      </w:r>
      <w:r>
        <w:rPr>
          <w:sz w:val="28"/>
        </w:rPr>
        <w:t>hoặc</w:t>
      </w:r>
      <w:r>
        <w:rPr>
          <w:spacing w:val="-15"/>
          <w:sz w:val="28"/>
        </w:rPr>
        <w:t xml:space="preserve"> </w:t>
      </w:r>
      <w:r>
        <w:rPr>
          <w:sz w:val="28"/>
        </w:rPr>
        <w:t>qua</w:t>
      </w:r>
      <w:r>
        <w:rPr>
          <w:spacing w:val="-15"/>
          <w:sz w:val="28"/>
        </w:rPr>
        <w:t xml:space="preserve"> </w:t>
      </w:r>
      <w:r>
        <w:rPr>
          <w:sz w:val="28"/>
        </w:rPr>
        <w:t>dịch</w:t>
      </w:r>
      <w:r>
        <w:rPr>
          <w:spacing w:val="-15"/>
          <w:sz w:val="28"/>
        </w:rPr>
        <w:t xml:space="preserve"> </w:t>
      </w:r>
      <w:r>
        <w:rPr>
          <w:sz w:val="28"/>
        </w:rPr>
        <w:t>vụ</w:t>
      </w:r>
      <w:r>
        <w:rPr>
          <w:spacing w:val="-15"/>
          <w:sz w:val="28"/>
        </w:rPr>
        <w:t xml:space="preserve"> </w:t>
      </w:r>
      <w:r>
        <w:rPr>
          <w:sz w:val="28"/>
        </w:rPr>
        <w:t>bưu</w:t>
      </w:r>
      <w:r>
        <w:rPr>
          <w:spacing w:val="-15"/>
          <w:sz w:val="28"/>
        </w:rPr>
        <w:t xml:space="preserve"> </w:t>
      </w:r>
      <w:r>
        <w:rPr>
          <w:sz w:val="28"/>
        </w:rPr>
        <w:t>chính</w:t>
      </w:r>
      <w:r>
        <w:rPr>
          <w:spacing w:val="-15"/>
          <w:sz w:val="28"/>
        </w:rPr>
        <w:t xml:space="preserve"> </w:t>
      </w:r>
      <w:r>
        <w:rPr>
          <w:sz w:val="28"/>
        </w:rPr>
        <w:t>hoặc</w:t>
      </w:r>
      <w:r>
        <w:rPr>
          <w:spacing w:val="-15"/>
          <w:sz w:val="28"/>
        </w:rPr>
        <w:t xml:space="preserve"> </w:t>
      </w:r>
      <w:r>
        <w:rPr>
          <w:sz w:val="28"/>
        </w:rPr>
        <w:t>trực</w:t>
      </w:r>
      <w:r>
        <w:rPr>
          <w:spacing w:val="-15"/>
          <w:sz w:val="28"/>
        </w:rPr>
        <w:t xml:space="preserve"> </w:t>
      </w:r>
      <w:r>
        <w:rPr>
          <w:sz w:val="28"/>
        </w:rPr>
        <w:t>tuyến trên Cổng dịch vụ công quốc gia.</w:t>
      </w:r>
    </w:p>
    <w:p w14:paraId="55367924" w14:textId="77777777" w:rsidR="000C33DB" w:rsidRDefault="00000000">
      <w:pPr>
        <w:pStyle w:val="Heading1"/>
        <w:numPr>
          <w:ilvl w:val="2"/>
          <w:numId w:val="210"/>
        </w:numPr>
        <w:tabs>
          <w:tab w:val="left" w:pos="1250"/>
        </w:tabs>
        <w:spacing w:before="59"/>
        <w:ind w:left="1250" w:hanging="630"/>
      </w:pPr>
      <w:r>
        <w:t>Thành</w:t>
      </w:r>
      <w:r>
        <w:rPr>
          <w:spacing w:val="-2"/>
        </w:rPr>
        <w:t xml:space="preserve"> </w:t>
      </w:r>
      <w:r>
        <w:t>phần,</w:t>
      </w:r>
      <w:r>
        <w:rPr>
          <w:spacing w:val="-1"/>
        </w:rPr>
        <w:t xml:space="preserve"> </w:t>
      </w:r>
      <w:r>
        <w:t>số</w:t>
      </w:r>
      <w:r>
        <w:rPr>
          <w:spacing w:val="-1"/>
        </w:rPr>
        <w:t xml:space="preserve"> </w:t>
      </w:r>
      <w:r>
        <w:t>lượng</w:t>
      </w:r>
      <w:r>
        <w:rPr>
          <w:spacing w:val="-1"/>
        </w:rPr>
        <w:t xml:space="preserve"> </w:t>
      </w:r>
      <w:r>
        <w:t xml:space="preserve">hồ </w:t>
      </w:r>
      <w:r>
        <w:rPr>
          <w:spacing w:val="-5"/>
        </w:rPr>
        <w:t>sơ:</w:t>
      </w:r>
    </w:p>
    <w:p w14:paraId="25D23258" w14:textId="77777777" w:rsidR="000C33DB" w:rsidRDefault="00000000">
      <w:pPr>
        <w:pStyle w:val="ListParagraph"/>
        <w:numPr>
          <w:ilvl w:val="0"/>
          <w:numId w:val="9"/>
        </w:numPr>
        <w:tabs>
          <w:tab w:val="left" w:pos="907"/>
        </w:tabs>
        <w:spacing w:before="98"/>
        <w:ind w:left="907" w:hanging="287"/>
        <w:rPr>
          <w:sz w:val="28"/>
        </w:rPr>
      </w:pPr>
      <w:r>
        <w:rPr>
          <w:position w:val="8"/>
          <w:sz w:val="18"/>
        </w:rPr>
        <w:t>99</w:t>
      </w:r>
      <w:r>
        <w:rPr>
          <w:sz w:val="28"/>
        </w:rPr>
        <w:t xml:space="preserve">Thành phần hồ </w:t>
      </w:r>
      <w:r>
        <w:rPr>
          <w:spacing w:val="-5"/>
          <w:sz w:val="28"/>
        </w:rPr>
        <w:t>sơ:</w:t>
      </w:r>
    </w:p>
    <w:p w14:paraId="0BE232C3" w14:textId="77777777" w:rsidR="000C33DB" w:rsidRDefault="00000000">
      <w:pPr>
        <w:pStyle w:val="ListParagraph"/>
        <w:numPr>
          <w:ilvl w:val="0"/>
          <w:numId w:val="8"/>
        </w:numPr>
        <w:tabs>
          <w:tab w:val="left" w:pos="795"/>
        </w:tabs>
        <w:spacing w:before="98" w:line="268" w:lineRule="auto"/>
        <w:ind w:left="620" w:right="678" w:firstLine="0"/>
        <w:jc w:val="both"/>
        <w:rPr>
          <w:sz w:val="28"/>
        </w:rPr>
      </w:pPr>
      <w:r>
        <w:rPr>
          <w:sz w:val="28"/>
        </w:rPr>
        <w:t>Bản chính hoặc biểu mẫu điện tử văn bản đề nghị đăng ký khai thác tuyến vận tải hành khách cố định bằng xe ô tô giữa Việt Nam và Campuchia theo Mẫu số 09 Phụ lục VII kèm theo Nghị định này;</w:t>
      </w:r>
    </w:p>
    <w:p w14:paraId="7FC21FAE" w14:textId="77777777" w:rsidR="000C33DB" w:rsidRDefault="00000000">
      <w:pPr>
        <w:pStyle w:val="ListParagraph"/>
        <w:numPr>
          <w:ilvl w:val="0"/>
          <w:numId w:val="8"/>
        </w:numPr>
        <w:tabs>
          <w:tab w:val="left" w:pos="791"/>
        </w:tabs>
        <w:spacing w:before="58" w:line="268" w:lineRule="auto"/>
        <w:ind w:left="620" w:right="679" w:firstLine="0"/>
        <w:jc w:val="both"/>
        <w:rPr>
          <w:sz w:val="28"/>
        </w:rPr>
      </w:pPr>
      <w:r>
        <w:rPr>
          <w:sz w:val="28"/>
        </w:rPr>
        <w:t>Trường hợp phương tiện không thuộc quyền sở hữu của đơn vị kinh doanh vận tải phải</w:t>
      </w:r>
      <w:r>
        <w:rPr>
          <w:spacing w:val="-11"/>
          <w:sz w:val="28"/>
        </w:rPr>
        <w:t xml:space="preserve"> </w:t>
      </w:r>
      <w:r>
        <w:rPr>
          <w:sz w:val="28"/>
        </w:rPr>
        <w:t>xuất</w:t>
      </w:r>
      <w:r>
        <w:rPr>
          <w:spacing w:val="-11"/>
          <w:sz w:val="28"/>
        </w:rPr>
        <w:t xml:space="preserve"> </w:t>
      </w:r>
      <w:r>
        <w:rPr>
          <w:sz w:val="28"/>
        </w:rPr>
        <w:t>trình</w:t>
      </w:r>
      <w:r>
        <w:rPr>
          <w:spacing w:val="-11"/>
          <w:sz w:val="28"/>
        </w:rPr>
        <w:t xml:space="preserve"> </w:t>
      </w:r>
      <w:r>
        <w:rPr>
          <w:sz w:val="28"/>
        </w:rPr>
        <w:t>bản</w:t>
      </w:r>
      <w:r>
        <w:rPr>
          <w:spacing w:val="-11"/>
          <w:sz w:val="28"/>
        </w:rPr>
        <w:t xml:space="preserve"> </w:t>
      </w:r>
      <w:r>
        <w:rPr>
          <w:sz w:val="28"/>
        </w:rPr>
        <w:t>sao</w:t>
      </w:r>
      <w:r>
        <w:rPr>
          <w:spacing w:val="-11"/>
          <w:sz w:val="28"/>
        </w:rPr>
        <w:t xml:space="preserve"> </w:t>
      </w:r>
      <w:r>
        <w:rPr>
          <w:sz w:val="28"/>
        </w:rPr>
        <w:t>hoặc</w:t>
      </w:r>
      <w:r>
        <w:rPr>
          <w:spacing w:val="-11"/>
          <w:sz w:val="28"/>
        </w:rPr>
        <w:t xml:space="preserve"> </w:t>
      </w:r>
      <w:r>
        <w:rPr>
          <w:sz w:val="28"/>
        </w:rPr>
        <w:t>bản</w:t>
      </w:r>
      <w:r>
        <w:rPr>
          <w:spacing w:val="-11"/>
          <w:sz w:val="28"/>
        </w:rPr>
        <w:t xml:space="preserve"> </w:t>
      </w:r>
      <w:r>
        <w:rPr>
          <w:sz w:val="28"/>
        </w:rPr>
        <w:t>sao</w:t>
      </w:r>
      <w:r>
        <w:rPr>
          <w:spacing w:val="-11"/>
          <w:sz w:val="28"/>
        </w:rPr>
        <w:t xml:space="preserve"> </w:t>
      </w:r>
      <w:r>
        <w:rPr>
          <w:sz w:val="28"/>
        </w:rPr>
        <w:t>điện</w:t>
      </w:r>
      <w:r>
        <w:rPr>
          <w:spacing w:val="-11"/>
          <w:sz w:val="28"/>
        </w:rPr>
        <w:t xml:space="preserve"> </w:t>
      </w:r>
      <w:r>
        <w:rPr>
          <w:sz w:val="28"/>
        </w:rPr>
        <w:t>tử</w:t>
      </w:r>
      <w:r>
        <w:rPr>
          <w:spacing w:val="-11"/>
          <w:sz w:val="28"/>
        </w:rPr>
        <w:t xml:space="preserve"> </w:t>
      </w:r>
      <w:r>
        <w:rPr>
          <w:sz w:val="28"/>
        </w:rPr>
        <w:t>của:</w:t>
      </w:r>
      <w:r>
        <w:rPr>
          <w:spacing w:val="-11"/>
          <w:sz w:val="28"/>
        </w:rPr>
        <w:t xml:space="preserve"> </w:t>
      </w:r>
      <w:r>
        <w:rPr>
          <w:sz w:val="28"/>
        </w:rPr>
        <w:t>hợp</w:t>
      </w:r>
      <w:r>
        <w:rPr>
          <w:spacing w:val="-11"/>
          <w:sz w:val="28"/>
        </w:rPr>
        <w:t xml:space="preserve"> </w:t>
      </w:r>
      <w:r>
        <w:rPr>
          <w:sz w:val="28"/>
        </w:rPr>
        <w:t>đồng</w:t>
      </w:r>
      <w:r>
        <w:rPr>
          <w:spacing w:val="-11"/>
          <w:sz w:val="28"/>
        </w:rPr>
        <w:t xml:space="preserve"> </w:t>
      </w:r>
      <w:r>
        <w:rPr>
          <w:sz w:val="28"/>
        </w:rPr>
        <w:t>thuê</w:t>
      </w:r>
      <w:r>
        <w:rPr>
          <w:spacing w:val="-11"/>
          <w:sz w:val="28"/>
        </w:rPr>
        <w:t xml:space="preserve"> </w:t>
      </w:r>
      <w:r>
        <w:rPr>
          <w:sz w:val="28"/>
        </w:rPr>
        <w:t>phương</w:t>
      </w:r>
      <w:r>
        <w:rPr>
          <w:spacing w:val="-11"/>
          <w:sz w:val="28"/>
        </w:rPr>
        <w:t xml:space="preserve"> </w:t>
      </w:r>
      <w:r>
        <w:rPr>
          <w:sz w:val="28"/>
        </w:rPr>
        <w:t>tiện</w:t>
      </w:r>
      <w:r>
        <w:rPr>
          <w:spacing w:val="-11"/>
          <w:sz w:val="28"/>
        </w:rPr>
        <w:t xml:space="preserve"> </w:t>
      </w:r>
      <w:r>
        <w:rPr>
          <w:sz w:val="28"/>
        </w:rPr>
        <w:t>bằng</w:t>
      </w:r>
      <w:r>
        <w:rPr>
          <w:spacing w:val="-11"/>
          <w:sz w:val="28"/>
        </w:rPr>
        <w:t xml:space="preserve"> </w:t>
      </w:r>
      <w:r>
        <w:rPr>
          <w:sz w:val="28"/>
        </w:rPr>
        <w:t>văn bản với tổ chức, cá nhân hoặc hợp đồng dịch vụ giữa thành viên và hợp tác xã hoặc hợp đồng hợp tác kinh doanh hoặc hợp đồng cho thuê tài chính (đối với trường hợp cho thuê tài chính);</w:t>
      </w:r>
    </w:p>
    <w:p w14:paraId="554642EE" w14:textId="77777777" w:rsidR="000C33DB" w:rsidRDefault="000C33DB">
      <w:pPr>
        <w:pStyle w:val="BodyText"/>
        <w:rPr>
          <w:sz w:val="20"/>
        </w:rPr>
      </w:pPr>
    </w:p>
    <w:p w14:paraId="038293E2" w14:textId="77777777" w:rsidR="000C33DB" w:rsidRDefault="00000000">
      <w:pPr>
        <w:pStyle w:val="BodyText"/>
        <w:spacing w:before="61"/>
        <w:rPr>
          <w:sz w:val="20"/>
        </w:rPr>
      </w:pPr>
      <w:r>
        <w:rPr>
          <w:noProof/>
          <w:sz w:val="20"/>
        </w:rPr>
        <mc:AlternateContent>
          <mc:Choice Requires="wps">
            <w:drawing>
              <wp:anchor distT="0" distB="0" distL="0" distR="0" simplePos="0" relativeHeight="487690240" behindDoc="1" locked="0" layoutInCell="1" allowOverlap="1" wp14:anchorId="5833D281" wp14:editId="571F775A">
                <wp:simplePos x="0" y="0"/>
                <wp:positionH relativeFrom="page">
                  <wp:posOffset>1080135</wp:posOffset>
                </wp:positionH>
                <wp:positionV relativeFrom="paragraph">
                  <wp:posOffset>200482</wp:posOffset>
                </wp:positionV>
                <wp:extent cx="1822450" cy="1270"/>
                <wp:effectExtent l="0" t="0" r="0" b="0"/>
                <wp:wrapTopAndBottom/>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2B1E34" id="Graphic 260" o:spid="_x0000_s1026" style="position:absolute;margin-left:85.05pt;margin-top:15.8pt;width:143.5pt;height:.1pt;z-index:-1562624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" path="m,l1822450,e" filled="f" strokeweight=".72pt">
                <v:path arrowok="t"/>
                <w10:wrap type="topAndBottom" anchorx="page"/>
              </v:shape>
            </w:pict>
          </mc:Fallback>
        </mc:AlternateContent>
      </w:r>
    </w:p>
    <w:p w14:paraId="436FFC66" w14:textId="77777777" w:rsidR="000C33DB" w:rsidRDefault="00000000">
      <w:pPr>
        <w:spacing w:before="150"/>
        <w:ind w:left="621" w:right="678" w:firstLine="567"/>
        <w:jc w:val="right"/>
        <w:rPr>
          <w:sz w:val="20"/>
        </w:rPr>
      </w:pPr>
      <w:r>
        <w:rPr>
          <w:position w:val="6"/>
          <w:sz w:val="13"/>
        </w:rPr>
        <w:t>98</w:t>
      </w:r>
      <w:r>
        <w:rPr>
          <w:spacing w:val="17"/>
          <w:position w:val="6"/>
          <w:sz w:val="13"/>
        </w:rPr>
        <w:t xml:space="preserve"> </w:t>
      </w:r>
      <w:r>
        <w:rPr>
          <w:sz w:val="20"/>
        </w:rPr>
        <w:t>Khoản này được sửa đổi, bổ sung theo quy định tại khoản 3 Điều 32 Nghị định số 218/2026/NĐ-CP ngày 19 tháng 6 năm 2026 của Chính phủ sửa đổi, bổ sung một số điều của Nghị định số 158/2024/NĐ-CP ngày 18 tháng 12 năm</w:t>
      </w:r>
      <w:r>
        <w:rPr>
          <w:spacing w:val="-7"/>
          <w:sz w:val="20"/>
        </w:rPr>
        <w:t xml:space="preserve"> </w:t>
      </w:r>
      <w:r>
        <w:rPr>
          <w:sz w:val="20"/>
        </w:rPr>
        <w:t>2024</w:t>
      </w:r>
      <w:r>
        <w:rPr>
          <w:spacing w:val="-7"/>
          <w:sz w:val="20"/>
        </w:rPr>
        <w:t xml:space="preserve"> </w:t>
      </w:r>
      <w:r>
        <w:rPr>
          <w:sz w:val="20"/>
        </w:rPr>
        <w:t>của</w:t>
      </w:r>
      <w:r>
        <w:rPr>
          <w:spacing w:val="-7"/>
          <w:sz w:val="20"/>
        </w:rPr>
        <w:t xml:space="preserve"> </w:t>
      </w:r>
      <w:r>
        <w:rPr>
          <w:sz w:val="20"/>
        </w:rPr>
        <w:t>Chính</w:t>
      </w:r>
      <w:r>
        <w:rPr>
          <w:spacing w:val="-7"/>
          <w:sz w:val="20"/>
        </w:rPr>
        <w:t xml:space="preserve"> </w:t>
      </w:r>
      <w:r>
        <w:rPr>
          <w:sz w:val="20"/>
        </w:rPr>
        <w:t>phủ</w:t>
      </w:r>
      <w:r>
        <w:rPr>
          <w:spacing w:val="-7"/>
          <w:sz w:val="20"/>
        </w:rPr>
        <w:t xml:space="preserve"> </w:t>
      </w:r>
      <w:r>
        <w:rPr>
          <w:sz w:val="20"/>
        </w:rPr>
        <w:t>quy</w:t>
      </w:r>
      <w:r>
        <w:rPr>
          <w:spacing w:val="-7"/>
          <w:sz w:val="20"/>
        </w:rPr>
        <w:t xml:space="preserve"> </w:t>
      </w:r>
      <w:r>
        <w:rPr>
          <w:sz w:val="20"/>
        </w:rPr>
        <w:t>định</w:t>
      </w:r>
      <w:r>
        <w:rPr>
          <w:spacing w:val="-7"/>
          <w:sz w:val="20"/>
        </w:rPr>
        <w:t xml:space="preserve"> </w:t>
      </w:r>
      <w:r>
        <w:rPr>
          <w:sz w:val="20"/>
        </w:rPr>
        <w:t>về</w:t>
      </w:r>
      <w:r>
        <w:rPr>
          <w:spacing w:val="-7"/>
          <w:sz w:val="20"/>
        </w:rPr>
        <w:t xml:space="preserve"> </w:t>
      </w:r>
      <w:r>
        <w:rPr>
          <w:sz w:val="20"/>
        </w:rPr>
        <w:t>hoạt</w:t>
      </w:r>
      <w:r>
        <w:rPr>
          <w:spacing w:val="-7"/>
          <w:sz w:val="20"/>
        </w:rPr>
        <w:t xml:space="preserve"> </w:t>
      </w:r>
      <w:r>
        <w:rPr>
          <w:sz w:val="20"/>
        </w:rPr>
        <w:t>động</w:t>
      </w:r>
      <w:r>
        <w:rPr>
          <w:spacing w:val="-7"/>
          <w:sz w:val="20"/>
        </w:rPr>
        <w:t xml:space="preserve"> </w:t>
      </w:r>
      <w:r>
        <w:rPr>
          <w:sz w:val="20"/>
        </w:rPr>
        <w:t>vận</w:t>
      </w:r>
      <w:r>
        <w:rPr>
          <w:spacing w:val="-7"/>
          <w:sz w:val="20"/>
        </w:rPr>
        <w:t xml:space="preserve"> </w:t>
      </w:r>
      <w:r>
        <w:rPr>
          <w:sz w:val="20"/>
        </w:rPr>
        <w:t>tải</w:t>
      </w:r>
      <w:r>
        <w:rPr>
          <w:spacing w:val="-7"/>
          <w:sz w:val="20"/>
        </w:rPr>
        <w:t xml:space="preserve"> </w:t>
      </w:r>
      <w:r>
        <w:rPr>
          <w:sz w:val="20"/>
        </w:rPr>
        <w:t>đường</w:t>
      </w:r>
      <w:r>
        <w:rPr>
          <w:spacing w:val="-7"/>
          <w:sz w:val="20"/>
        </w:rPr>
        <w:t xml:space="preserve"> </w:t>
      </w:r>
      <w:r>
        <w:rPr>
          <w:sz w:val="20"/>
        </w:rPr>
        <w:t>bộ,</w:t>
      </w:r>
      <w:r>
        <w:rPr>
          <w:spacing w:val="-7"/>
          <w:sz w:val="20"/>
        </w:rPr>
        <w:t xml:space="preserve"> </w:t>
      </w:r>
      <w:r>
        <w:rPr>
          <w:sz w:val="20"/>
        </w:rPr>
        <w:t>có</w:t>
      </w:r>
      <w:r>
        <w:rPr>
          <w:spacing w:val="-7"/>
          <w:sz w:val="20"/>
        </w:rPr>
        <w:t xml:space="preserve"> </w:t>
      </w:r>
      <w:r>
        <w:rPr>
          <w:sz w:val="20"/>
        </w:rPr>
        <w:t>hiệu</w:t>
      </w:r>
      <w:r>
        <w:rPr>
          <w:spacing w:val="-7"/>
          <w:sz w:val="20"/>
        </w:rPr>
        <w:t xml:space="preserve"> </w:t>
      </w:r>
      <w:r>
        <w:rPr>
          <w:sz w:val="20"/>
        </w:rPr>
        <w:t>lực</w:t>
      </w:r>
      <w:r>
        <w:rPr>
          <w:spacing w:val="-7"/>
          <w:sz w:val="20"/>
        </w:rPr>
        <w:t xml:space="preserve"> </w:t>
      </w:r>
      <w:r>
        <w:rPr>
          <w:sz w:val="20"/>
        </w:rPr>
        <w:t>thi</w:t>
      </w:r>
      <w:r>
        <w:rPr>
          <w:spacing w:val="-7"/>
          <w:sz w:val="20"/>
        </w:rPr>
        <w:t xml:space="preserve"> </w:t>
      </w:r>
      <w:r>
        <w:rPr>
          <w:sz w:val="20"/>
        </w:rPr>
        <w:t>hành</w:t>
      </w:r>
      <w:r>
        <w:rPr>
          <w:spacing w:val="-7"/>
          <w:sz w:val="20"/>
        </w:rPr>
        <w:t xml:space="preserve"> </w:t>
      </w:r>
      <w:r>
        <w:rPr>
          <w:sz w:val="20"/>
        </w:rPr>
        <w:t>kể</w:t>
      </w:r>
      <w:r>
        <w:rPr>
          <w:spacing w:val="-7"/>
          <w:sz w:val="20"/>
        </w:rPr>
        <w:t xml:space="preserve"> </w:t>
      </w:r>
      <w:r>
        <w:rPr>
          <w:sz w:val="20"/>
        </w:rPr>
        <w:t>từ</w:t>
      </w:r>
      <w:r>
        <w:rPr>
          <w:spacing w:val="-7"/>
          <w:sz w:val="20"/>
        </w:rPr>
        <w:t xml:space="preserve"> </w:t>
      </w:r>
      <w:r>
        <w:rPr>
          <w:sz w:val="20"/>
        </w:rPr>
        <w:t>ngày</w:t>
      </w:r>
      <w:r>
        <w:rPr>
          <w:spacing w:val="-7"/>
          <w:sz w:val="20"/>
        </w:rPr>
        <w:t xml:space="preserve"> </w:t>
      </w:r>
      <w:r>
        <w:rPr>
          <w:sz w:val="20"/>
        </w:rPr>
        <w:t>10</w:t>
      </w:r>
      <w:r>
        <w:rPr>
          <w:spacing w:val="-7"/>
          <w:sz w:val="20"/>
        </w:rPr>
        <w:t xml:space="preserve"> </w:t>
      </w:r>
      <w:r>
        <w:rPr>
          <w:sz w:val="20"/>
        </w:rPr>
        <w:t>tháng</w:t>
      </w:r>
      <w:r>
        <w:rPr>
          <w:spacing w:val="-7"/>
          <w:sz w:val="20"/>
        </w:rPr>
        <w:t xml:space="preserve"> </w:t>
      </w:r>
      <w:r>
        <w:rPr>
          <w:sz w:val="20"/>
        </w:rPr>
        <w:t>8</w:t>
      </w:r>
      <w:r>
        <w:rPr>
          <w:spacing w:val="-7"/>
          <w:sz w:val="20"/>
        </w:rPr>
        <w:t xml:space="preserve"> </w:t>
      </w:r>
      <w:r>
        <w:rPr>
          <w:sz w:val="20"/>
        </w:rPr>
        <w:t>năm</w:t>
      </w:r>
      <w:r>
        <w:rPr>
          <w:spacing w:val="-7"/>
          <w:sz w:val="20"/>
        </w:rPr>
        <w:t xml:space="preserve"> </w:t>
      </w:r>
      <w:r>
        <w:rPr>
          <w:sz w:val="20"/>
        </w:rPr>
        <w:t xml:space="preserve">2026. </w:t>
      </w:r>
      <w:r>
        <w:rPr>
          <w:position w:val="6"/>
          <w:sz w:val="13"/>
        </w:rPr>
        <w:t>99</w:t>
      </w:r>
      <w:r>
        <w:rPr>
          <w:spacing w:val="30"/>
          <w:position w:val="6"/>
          <w:sz w:val="13"/>
        </w:rPr>
        <w:t xml:space="preserve"> </w:t>
      </w:r>
      <w:r>
        <w:rPr>
          <w:sz w:val="20"/>
        </w:rPr>
        <w:t>Khoản này được sửa đổi theo quy định tại khoản 1 Điều 32 Nghị định số 218/2026/NĐ-CP ngày 19 tháng 6</w:t>
      </w:r>
    </w:p>
    <w:p w14:paraId="3A32B0D8" w14:textId="77777777" w:rsidR="000C33DB" w:rsidRDefault="00000000">
      <w:pPr>
        <w:ind w:left="621" w:right="679"/>
        <w:rPr>
          <w:sz w:val="20"/>
        </w:rPr>
      </w:pP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bổ</w:t>
      </w:r>
      <w:r>
        <w:rPr>
          <w:spacing w:val="-2"/>
          <w:sz w:val="20"/>
        </w:rPr>
        <w:t xml:space="preserve"> </w:t>
      </w:r>
      <w:r>
        <w:rPr>
          <w:sz w:val="20"/>
        </w:rPr>
        <w:t>sung</w:t>
      </w:r>
      <w:r>
        <w:rPr>
          <w:spacing w:val="-2"/>
          <w:sz w:val="20"/>
        </w:rPr>
        <w:t xml:space="preserve"> </w:t>
      </w:r>
      <w:r>
        <w:rPr>
          <w:sz w:val="20"/>
        </w:rPr>
        <w:t>một</w:t>
      </w:r>
      <w:r>
        <w:rPr>
          <w:spacing w:val="-2"/>
          <w:sz w:val="20"/>
        </w:rPr>
        <w:t xml:space="preserve"> </w:t>
      </w:r>
      <w:r>
        <w:rPr>
          <w:sz w:val="20"/>
        </w:rPr>
        <w:t>số</w:t>
      </w:r>
      <w:r>
        <w:rPr>
          <w:spacing w:val="-2"/>
          <w:sz w:val="20"/>
        </w:rPr>
        <w:t xml:space="preserve"> </w:t>
      </w:r>
      <w:r>
        <w:rPr>
          <w:sz w:val="20"/>
        </w:rPr>
        <w:t>điều</w:t>
      </w:r>
      <w:r>
        <w:rPr>
          <w:spacing w:val="-2"/>
          <w:sz w:val="20"/>
        </w:rPr>
        <w:t xml:space="preserve"> </w:t>
      </w:r>
      <w:r>
        <w:rPr>
          <w:sz w:val="20"/>
        </w:rPr>
        <w:t>của</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2"/>
          <w:sz w:val="20"/>
        </w:rPr>
        <w:t xml:space="preserve"> </w:t>
      </w:r>
      <w:r>
        <w:rPr>
          <w:sz w:val="20"/>
        </w:rPr>
        <w:t>158/2024/NĐ-CP</w:t>
      </w:r>
      <w:r>
        <w:rPr>
          <w:spacing w:val="-2"/>
          <w:sz w:val="20"/>
        </w:rPr>
        <w:t xml:space="preserve"> </w:t>
      </w:r>
      <w:r>
        <w:rPr>
          <w:sz w:val="20"/>
        </w:rPr>
        <w:t>ngày</w:t>
      </w:r>
      <w:r>
        <w:rPr>
          <w:spacing w:val="-2"/>
          <w:sz w:val="20"/>
        </w:rPr>
        <w:t xml:space="preserve"> </w:t>
      </w:r>
      <w:r>
        <w:rPr>
          <w:sz w:val="20"/>
        </w:rPr>
        <w:t>18</w:t>
      </w:r>
      <w:r>
        <w:rPr>
          <w:spacing w:val="-2"/>
          <w:sz w:val="20"/>
        </w:rPr>
        <w:t xml:space="preserve"> </w:t>
      </w:r>
      <w:r>
        <w:rPr>
          <w:sz w:val="20"/>
        </w:rPr>
        <w:t>tháng</w:t>
      </w:r>
      <w:r>
        <w:rPr>
          <w:spacing w:val="-2"/>
          <w:sz w:val="20"/>
        </w:rPr>
        <w:t xml:space="preserve"> </w:t>
      </w:r>
      <w:r>
        <w:rPr>
          <w:sz w:val="20"/>
        </w:rPr>
        <w:t>12</w:t>
      </w:r>
      <w:r>
        <w:rPr>
          <w:spacing w:val="-2"/>
          <w:sz w:val="20"/>
        </w:rPr>
        <w:t xml:space="preserve"> </w:t>
      </w:r>
      <w:r>
        <w:rPr>
          <w:sz w:val="20"/>
        </w:rPr>
        <w:t>năm</w:t>
      </w:r>
      <w:r>
        <w:rPr>
          <w:spacing w:val="-2"/>
          <w:sz w:val="20"/>
        </w:rPr>
        <w:t xml:space="preserve"> </w:t>
      </w:r>
      <w:r>
        <w:rPr>
          <w:sz w:val="20"/>
        </w:rPr>
        <w:t>2024 của Chính phủ quy định về hoạt động vận tải đường bộ, có hiệu lực thi hành kể từ ngày 10 tháng 8 năm 2026.</w:t>
      </w:r>
    </w:p>
    <w:p w14:paraId="45B71580" w14:textId="77777777" w:rsidR="000C33DB" w:rsidRDefault="000C33DB">
      <w:pPr>
        <w:rPr>
          <w:sz w:val="20"/>
        </w:rPr>
        <w:sectPr w:rsidR="000C33DB">
          <w:pgSz w:w="12240" w:h="15840"/>
          <w:pgMar w:top="1040" w:right="360" w:bottom="280" w:left="1080" w:header="373" w:footer="0" w:gutter="0"/>
          <w:cols w:space="720"/>
        </w:sectPr>
      </w:pPr>
    </w:p>
    <w:p w14:paraId="1BC0B0D6" w14:textId="77777777" w:rsidR="000C33DB" w:rsidRDefault="00000000">
      <w:pPr>
        <w:pStyle w:val="ListParagraph"/>
        <w:numPr>
          <w:ilvl w:val="0"/>
          <w:numId w:val="8"/>
        </w:numPr>
        <w:tabs>
          <w:tab w:val="left" w:pos="852"/>
        </w:tabs>
        <w:spacing w:before="108" w:line="268" w:lineRule="auto"/>
        <w:ind w:left="620" w:right="678" w:firstLine="70"/>
        <w:jc w:val="both"/>
        <w:rPr>
          <w:sz w:val="28"/>
        </w:rPr>
      </w:pPr>
      <w:r>
        <w:rPr>
          <w:sz w:val="28"/>
        </w:rPr>
        <w:lastRenderedPageBreak/>
        <w:t>Bản</w:t>
      </w:r>
      <w:r>
        <w:rPr>
          <w:spacing w:val="-3"/>
          <w:sz w:val="28"/>
        </w:rPr>
        <w:t xml:space="preserve"> </w:t>
      </w:r>
      <w:r>
        <w:rPr>
          <w:sz w:val="28"/>
        </w:rPr>
        <w:t>chính</w:t>
      </w:r>
      <w:r>
        <w:rPr>
          <w:spacing w:val="-3"/>
          <w:sz w:val="28"/>
        </w:rPr>
        <w:t xml:space="preserve"> </w:t>
      </w:r>
      <w:r>
        <w:rPr>
          <w:sz w:val="28"/>
        </w:rPr>
        <w:t>hoặc</w:t>
      </w:r>
      <w:r>
        <w:rPr>
          <w:spacing w:val="-3"/>
          <w:sz w:val="28"/>
        </w:rPr>
        <w:t xml:space="preserve"> </w:t>
      </w:r>
      <w:r>
        <w:rPr>
          <w:sz w:val="28"/>
        </w:rPr>
        <w:t>biểu</w:t>
      </w:r>
      <w:r>
        <w:rPr>
          <w:spacing w:val="-3"/>
          <w:sz w:val="28"/>
        </w:rPr>
        <w:t xml:space="preserve"> </w:t>
      </w:r>
      <w:r>
        <w:rPr>
          <w:sz w:val="28"/>
        </w:rPr>
        <w:t>mẫu</w:t>
      </w:r>
      <w:r>
        <w:rPr>
          <w:spacing w:val="-2"/>
          <w:sz w:val="28"/>
        </w:rPr>
        <w:t xml:space="preserve"> </w:t>
      </w:r>
      <w:r>
        <w:rPr>
          <w:sz w:val="28"/>
        </w:rPr>
        <w:t>điện</w:t>
      </w:r>
      <w:r>
        <w:rPr>
          <w:spacing w:val="-3"/>
          <w:sz w:val="28"/>
        </w:rPr>
        <w:t xml:space="preserve"> </w:t>
      </w:r>
      <w:r>
        <w:rPr>
          <w:sz w:val="28"/>
        </w:rPr>
        <w:t>tử</w:t>
      </w:r>
      <w:r>
        <w:rPr>
          <w:spacing w:val="-3"/>
          <w:sz w:val="28"/>
        </w:rPr>
        <w:t xml:space="preserve"> </w:t>
      </w:r>
      <w:r>
        <w:rPr>
          <w:sz w:val="28"/>
        </w:rPr>
        <w:t>Phương</w:t>
      </w:r>
      <w:r>
        <w:rPr>
          <w:spacing w:val="-2"/>
          <w:sz w:val="28"/>
        </w:rPr>
        <w:t xml:space="preserve"> </w:t>
      </w:r>
      <w:r>
        <w:rPr>
          <w:sz w:val="28"/>
        </w:rPr>
        <w:t>án</w:t>
      </w:r>
      <w:r>
        <w:rPr>
          <w:spacing w:val="-2"/>
          <w:sz w:val="28"/>
        </w:rPr>
        <w:t xml:space="preserve"> </w:t>
      </w:r>
      <w:r>
        <w:rPr>
          <w:sz w:val="28"/>
        </w:rPr>
        <w:t>khai</w:t>
      </w:r>
      <w:r>
        <w:rPr>
          <w:spacing w:val="-3"/>
          <w:sz w:val="28"/>
        </w:rPr>
        <w:t xml:space="preserve"> </w:t>
      </w:r>
      <w:r>
        <w:rPr>
          <w:sz w:val="28"/>
        </w:rPr>
        <w:t>thác</w:t>
      </w:r>
      <w:r>
        <w:rPr>
          <w:spacing w:val="-3"/>
          <w:sz w:val="28"/>
        </w:rPr>
        <w:t xml:space="preserve"> </w:t>
      </w:r>
      <w:r>
        <w:rPr>
          <w:sz w:val="28"/>
        </w:rPr>
        <w:t>tuyến</w:t>
      </w:r>
      <w:r>
        <w:rPr>
          <w:spacing w:val="-3"/>
          <w:sz w:val="28"/>
        </w:rPr>
        <w:t xml:space="preserve"> </w:t>
      </w:r>
      <w:r>
        <w:rPr>
          <w:sz w:val="28"/>
        </w:rPr>
        <w:t>vận</w:t>
      </w:r>
      <w:r>
        <w:rPr>
          <w:spacing w:val="-3"/>
          <w:sz w:val="28"/>
        </w:rPr>
        <w:t xml:space="preserve"> </w:t>
      </w:r>
      <w:r>
        <w:rPr>
          <w:sz w:val="28"/>
        </w:rPr>
        <w:t>tải</w:t>
      </w:r>
      <w:r>
        <w:rPr>
          <w:spacing w:val="-3"/>
          <w:sz w:val="28"/>
        </w:rPr>
        <w:t xml:space="preserve"> </w:t>
      </w:r>
      <w:r>
        <w:rPr>
          <w:sz w:val="28"/>
        </w:rPr>
        <w:t>hành</w:t>
      </w:r>
      <w:r>
        <w:rPr>
          <w:spacing w:val="-2"/>
          <w:sz w:val="28"/>
        </w:rPr>
        <w:t xml:space="preserve"> </w:t>
      </w:r>
      <w:r>
        <w:rPr>
          <w:sz w:val="28"/>
        </w:rPr>
        <w:t>khách</w:t>
      </w:r>
      <w:r>
        <w:rPr>
          <w:spacing w:val="-3"/>
          <w:sz w:val="28"/>
        </w:rPr>
        <w:t xml:space="preserve"> </w:t>
      </w:r>
      <w:r>
        <w:rPr>
          <w:sz w:val="28"/>
        </w:rPr>
        <w:t>cố định</w:t>
      </w:r>
      <w:r>
        <w:rPr>
          <w:spacing w:val="-10"/>
          <w:sz w:val="28"/>
        </w:rPr>
        <w:t xml:space="preserve"> </w:t>
      </w:r>
      <w:r>
        <w:rPr>
          <w:sz w:val="28"/>
        </w:rPr>
        <w:t>bằng</w:t>
      </w:r>
      <w:r>
        <w:rPr>
          <w:spacing w:val="-10"/>
          <w:sz w:val="28"/>
        </w:rPr>
        <w:t xml:space="preserve"> </w:t>
      </w:r>
      <w:r>
        <w:rPr>
          <w:sz w:val="28"/>
        </w:rPr>
        <w:t>xe</w:t>
      </w:r>
      <w:r>
        <w:rPr>
          <w:spacing w:val="-10"/>
          <w:sz w:val="28"/>
        </w:rPr>
        <w:t xml:space="preserve"> </w:t>
      </w:r>
      <w:r>
        <w:rPr>
          <w:sz w:val="28"/>
        </w:rPr>
        <w:t>ô</w:t>
      </w:r>
      <w:r>
        <w:rPr>
          <w:spacing w:val="-10"/>
          <w:sz w:val="28"/>
        </w:rPr>
        <w:t xml:space="preserve"> </w:t>
      </w:r>
      <w:r>
        <w:rPr>
          <w:sz w:val="28"/>
        </w:rPr>
        <w:t>tô</w:t>
      </w:r>
      <w:r>
        <w:rPr>
          <w:spacing w:val="-10"/>
          <w:sz w:val="28"/>
        </w:rPr>
        <w:t xml:space="preserve"> </w:t>
      </w:r>
      <w:r>
        <w:rPr>
          <w:sz w:val="28"/>
        </w:rPr>
        <w:t>giữa</w:t>
      </w:r>
      <w:r>
        <w:rPr>
          <w:spacing w:val="-10"/>
          <w:sz w:val="28"/>
        </w:rPr>
        <w:t xml:space="preserve"> </w:t>
      </w:r>
      <w:r>
        <w:rPr>
          <w:sz w:val="28"/>
        </w:rPr>
        <w:t>Việt</w:t>
      </w:r>
      <w:r>
        <w:rPr>
          <w:spacing w:val="-10"/>
          <w:sz w:val="28"/>
        </w:rPr>
        <w:t xml:space="preserve"> </w:t>
      </w:r>
      <w:r>
        <w:rPr>
          <w:sz w:val="28"/>
        </w:rPr>
        <w:t>Nam</w:t>
      </w:r>
      <w:r>
        <w:rPr>
          <w:spacing w:val="-10"/>
          <w:sz w:val="28"/>
        </w:rPr>
        <w:t xml:space="preserve"> </w:t>
      </w:r>
      <w:r>
        <w:rPr>
          <w:sz w:val="28"/>
        </w:rPr>
        <w:t>và</w:t>
      </w:r>
      <w:r>
        <w:rPr>
          <w:spacing w:val="-10"/>
          <w:sz w:val="28"/>
        </w:rPr>
        <w:t xml:space="preserve"> </w:t>
      </w:r>
      <w:r>
        <w:rPr>
          <w:sz w:val="28"/>
        </w:rPr>
        <w:t>Campuchia</w:t>
      </w:r>
      <w:r>
        <w:rPr>
          <w:spacing w:val="-10"/>
          <w:sz w:val="28"/>
        </w:rPr>
        <w:t xml:space="preserve"> </w:t>
      </w:r>
      <w:r>
        <w:rPr>
          <w:sz w:val="28"/>
        </w:rPr>
        <w:t>theo</w:t>
      </w:r>
      <w:r>
        <w:rPr>
          <w:spacing w:val="-10"/>
          <w:sz w:val="28"/>
        </w:rPr>
        <w:t xml:space="preserve"> </w:t>
      </w:r>
      <w:r>
        <w:rPr>
          <w:sz w:val="28"/>
        </w:rPr>
        <w:t>Mẫu</w:t>
      </w:r>
      <w:r>
        <w:rPr>
          <w:spacing w:val="-10"/>
          <w:sz w:val="28"/>
        </w:rPr>
        <w:t xml:space="preserve"> </w:t>
      </w:r>
      <w:r>
        <w:rPr>
          <w:sz w:val="28"/>
        </w:rPr>
        <w:t>số</w:t>
      </w:r>
      <w:r>
        <w:rPr>
          <w:spacing w:val="-10"/>
          <w:sz w:val="28"/>
        </w:rPr>
        <w:t xml:space="preserve"> </w:t>
      </w:r>
      <w:r>
        <w:rPr>
          <w:sz w:val="28"/>
        </w:rPr>
        <w:t>10</w:t>
      </w:r>
      <w:r>
        <w:rPr>
          <w:spacing w:val="-10"/>
          <w:sz w:val="28"/>
        </w:rPr>
        <w:t xml:space="preserve"> </w:t>
      </w:r>
      <w:r>
        <w:rPr>
          <w:sz w:val="28"/>
        </w:rPr>
        <w:t>Phụ</w:t>
      </w:r>
      <w:r>
        <w:rPr>
          <w:spacing w:val="-10"/>
          <w:sz w:val="28"/>
        </w:rPr>
        <w:t xml:space="preserve"> </w:t>
      </w:r>
      <w:r>
        <w:rPr>
          <w:sz w:val="28"/>
        </w:rPr>
        <w:t>lục</w:t>
      </w:r>
      <w:r>
        <w:rPr>
          <w:spacing w:val="-10"/>
          <w:sz w:val="28"/>
        </w:rPr>
        <w:t xml:space="preserve"> </w:t>
      </w:r>
      <w:r>
        <w:rPr>
          <w:sz w:val="28"/>
        </w:rPr>
        <w:t>VII</w:t>
      </w:r>
      <w:r>
        <w:rPr>
          <w:spacing w:val="-10"/>
          <w:sz w:val="28"/>
        </w:rPr>
        <w:t xml:space="preserve"> </w:t>
      </w:r>
      <w:r>
        <w:rPr>
          <w:sz w:val="28"/>
        </w:rPr>
        <w:t>kèm</w:t>
      </w:r>
      <w:r>
        <w:rPr>
          <w:spacing w:val="-10"/>
          <w:sz w:val="28"/>
        </w:rPr>
        <w:t xml:space="preserve"> </w:t>
      </w:r>
      <w:r>
        <w:rPr>
          <w:sz w:val="28"/>
        </w:rPr>
        <w:t>theo Nghị định số 218/2026/NĐ-CP</w:t>
      </w:r>
    </w:p>
    <w:p w14:paraId="4A4CB358" w14:textId="77777777" w:rsidR="000C33DB" w:rsidRDefault="00000000">
      <w:pPr>
        <w:pStyle w:val="ListParagraph"/>
        <w:numPr>
          <w:ilvl w:val="0"/>
          <w:numId w:val="9"/>
        </w:numPr>
        <w:tabs>
          <w:tab w:val="left" w:pos="923"/>
        </w:tabs>
        <w:spacing w:before="58"/>
        <w:ind w:left="923" w:hanging="303"/>
        <w:jc w:val="both"/>
        <w:rPr>
          <w:sz w:val="28"/>
        </w:rPr>
      </w:pPr>
      <w:r>
        <w:rPr>
          <w:sz w:val="28"/>
        </w:rPr>
        <w:t xml:space="preserve">Số lượng hồ sơ: 01 </w:t>
      </w:r>
      <w:r>
        <w:rPr>
          <w:spacing w:val="-5"/>
          <w:sz w:val="28"/>
        </w:rPr>
        <w:t>bộ.</w:t>
      </w:r>
    </w:p>
    <w:p w14:paraId="7B891A3F" w14:textId="77777777" w:rsidR="000C33DB" w:rsidRDefault="00000000">
      <w:pPr>
        <w:pStyle w:val="Heading1"/>
        <w:numPr>
          <w:ilvl w:val="2"/>
          <w:numId w:val="210"/>
        </w:numPr>
        <w:tabs>
          <w:tab w:val="left" w:pos="1250"/>
        </w:tabs>
        <w:ind w:left="1250" w:hanging="630"/>
        <w:jc w:val="both"/>
      </w:pPr>
      <w:r>
        <w:t>Thời</w:t>
      </w:r>
      <w:r>
        <w:rPr>
          <w:spacing w:val="-1"/>
        </w:rPr>
        <w:t xml:space="preserve"> </w:t>
      </w:r>
      <w:r>
        <w:t>hạn</w:t>
      </w:r>
      <w:r>
        <w:rPr>
          <w:spacing w:val="-2"/>
        </w:rPr>
        <w:t xml:space="preserve"> </w:t>
      </w:r>
      <w:r>
        <w:t xml:space="preserve">giải </w:t>
      </w:r>
      <w:r>
        <w:rPr>
          <w:spacing w:val="-2"/>
        </w:rPr>
        <w:t>quyết:</w:t>
      </w:r>
    </w:p>
    <w:p w14:paraId="55C0D693" w14:textId="77777777" w:rsidR="000C33DB" w:rsidRDefault="00000000">
      <w:pPr>
        <w:pStyle w:val="ListParagraph"/>
        <w:numPr>
          <w:ilvl w:val="3"/>
          <w:numId w:val="210"/>
        </w:numPr>
        <w:tabs>
          <w:tab w:val="left" w:pos="783"/>
        </w:tabs>
        <w:spacing w:before="98"/>
        <w:ind w:left="783" w:hanging="163"/>
        <w:jc w:val="both"/>
        <w:rPr>
          <w:b/>
          <w:sz w:val="28"/>
        </w:rPr>
      </w:pPr>
      <w:r>
        <w:rPr>
          <w:sz w:val="28"/>
        </w:rPr>
        <w:t>Trong</w:t>
      </w:r>
      <w:r>
        <w:rPr>
          <w:spacing w:val="-1"/>
          <w:sz w:val="28"/>
        </w:rPr>
        <w:t xml:space="preserve"> </w:t>
      </w:r>
      <w:r>
        <w:rPr>
          <w:sz w:val="28"/>
        </w:rPr>
        <w:t>thời hạn 01 ngày làm</w:t>
      </w:r>
      <w:r>
        <w:rPr>
          <w:spacing w:val="-1"/>
          <w:sz w:val="28"/>
        </w:rPr>
        <w:t xml:space="preserve"> </w:t>
      </w:r>
      <w:r>
        <w:rPr>
          <w:sz w:val="28"/>
        </w:rPr>
        <w:t>việc kể từ ngày nhận</w:t>
      </w:r>
      <w:r>
        <w:rPr>
          <w:spacing w:val="-1"/>
          <w:sz w:val="28"/>
        </w:rPr>
        <w:t xml:space="preserve"> </w:t>
      </w:r>
      <w:r>
        <w:rPr>
          <w:sz w:val="28"/>
        </w:rPr>
        <w:t>đủ hồ sơ</w:t>
      </w:r>
      <w:r>
        <w:rPr>
          <w:spacing w:val="-1"/>
          <w:sz w:val="28"/>
        </w:rPr>
        <w:t xml:space="preserve"> </w:t>
      </w:r>
      <w:r>
        <w:rPr>
          <w:sz w:val="28"/>
        </w:rPr>
        <w:t xml:space="preserve">theo quy </w:t>
      </w:r>
      <w:r>
        <w:rPr>
          <w:spacing w:val="-2"/>
          <w:sz w:val="28"/>
        </w:rPr>
        <w:t>định.</w:t>
      </w:r>
    </w:p>
    <w:p w14:paraId="61F4B09F" w14:textId="77777777" w:rsidR="000C33DB" w:rsidRDefault="00000000">
      <w:pPr>
        <w:pStyle w:val="ListParagraph"/>
        <w:numPr>
          <w:ilvl w:val="2"/>
          <w:numId w:val="210"/>
        </w:numPr>
        <w:tabs>
          <w:tab w:val="left" w:pos="1250"/>
        </w:tabs>
        <w:spacing w:before="98"/>
        <w:ind w:left="1250" w:hanging="630"/>
        <w:rPr>
          <w:sz w:val="28"/>
        </w:rPr>
      </w:pPr>
      <w:r>
        <w:rPr>
          <w:b/>
          <w:sz w:val="28"/>
        </w:rPr>
        <w:t>Đối</w:t>
      </w:r>
      <w:r>
        <w:rPr>
          <w:b/>
          <w:spacing w:val="-1"/>
          <w:sz w:val="28"/>
        </w:rPr>
        <w:t xml:space="preserve"> </w:t>
      </w:r>
      <w:r>
        <w:rPr>
          <w:b/>
          <w:sz w:val="28"/>
        </w:rPr>
        <w:t>tượng thực</w:t>
      </w:r>
      <w:r>
        <w:rPr>
          <w:b/>
          <w:spacing w:val="-1"/>
          <w:sz w:val="28"/>
        </w:rPr>
        <w:t xml:space="preserve"> </w:t>
      </w:r>
      <w:r>
        <w:rPr>
          <w:b/>
          <w:sz w:val="28"/>
        </w:rPr>
        <w:t>hiện</w:t>
      </w:r>
      <w:r>
        <w:rPr>
          <w:b/>
          <w:spacing w:val="-1"/>
          <w:sz w:val="28"/>
        </w:rPr>
        <w:t xml:space="preserve"> </w:t>
      </w:r>
      <w:r>
        <w:rPr>
          <w:b/>
          <w:sz w:val="28"/>
        </w:rPr>
        <w:t>TTHC:</w:t>
      </w:r>
      <w:r>
        <w:rPr>
          <w:b/>
          <w:spacing w:val="-1"/>
          <w:sz w:val="28"/>
        </w:rPr>
        <w:t xml:space="preserve"> </w:t>
      </w:r>
      <w:r>
        <w:rPr>
          <w:sz w:val="28"/>
        </w:rPr>
        <w:t xml:space="preserve">Tổ </w:t>
      </w:r>
      <w:r>
        <w:rPr>
          <w:spacing w:val="-2"/>
          <w:sz w:val="28"/>
        </w:rPr>
        <w:t>chức.</w:t>
      </w:r>
    </w:p>
    <w:p w14:paraId="0328C132" w14:textId="77777777" w:rsidR="000C33DB" w:rsidRDefault="00000000">
      <w:pPr>
        <w:pStyle w:val="ListParagraph"/>
        <w:numPr>
          <w:ilvl w:val="2"/>
          <w:numId w:val="210"/>
        </w:numPr>
        <w:tabs>
          <w:tab w:val="left" w:pos="1250"/>
        </w:tabs>
        <w:spacing w:before="98"/>
        <w:ind w:left="1250" w:hanging="630"/>
        <w:rPr>
          <w:sz w:val="28"/>
        </w:rPr>
      </w:pPr>
      <w:r>
        <w:rPr>
          <w:b/>
          <w:sz w:val="28"/>
        </w:rPr>
        <w:t>Cơ</w:t>
      </w:r>
      <w:r>
        <w:rPr>
          <w:b/>
          <w:spacing w:val="-4"/>
          <w:sz w:val="28"/>
        </w:rPr>
        <w:t xml:space="preserve"> </w:t>
      </w:r>
      <w:r>
        <w:rPr>
          <w:b/>
          <w:sz w:val="28"/>
        </w:rPr>
        <w:t>quan</w:t>
      </w:r>
      <w:r>
        <w:rPr>
          <w:b/>
          <w:spacing w:val="-4"/>
          <w:sz w:val="28"/>
        </w:rPr>
        <w:t xml:space="preserve"> </w:t>
      </w:r>
      <w:r>
        <w:rPr>
          <w:b/>
          <w:sz w:val="28"/>
        </w:rPr>
        <w:t>thực</w:t>
      </w:r>
      <w:r>
        <w:rPr>
          <w:b/>
          <w:spacing w:val="-5"/>
          <w:sz w:val="28"/>
        </w:rPr>
        <w:t xml:space="preserve"> </w:t>
      </w:r>
      <w:r>
        <w:rPr>
          <w:b/>
          <w:sz w:val="28"/>
        </w:rPr>
        <w:t>hiện</w:t>
      </w:r>
      <w:r>
        <w:rPr>
          <w:b/>
          <w:spacing w:val="-4"/>
          <w:sz w:val="28"/>
        </w:rPr>
        <w:t xml:space="preserve"> </w:t>
      </w:r>
      <w:r>
        <w:rPr>
          <w:b/>
          <w:sz w:val="28"/>
        </w:rPr>
        <w:t>TTHC:</w:t>
      </w:r>
      <w:r>
        <w:rPr>
          <w:b/>
          <w:spacing w:val="-3"/>
          <w:sz w:val="28"/>
        </w:rPr>
        <w:t xml:space="preserve"> </w:t>
      </w:r>
      <w:r>
        <w:rPr>
          <w:position w:val="8"/>
          <w:sz w:val="18"/>
        </w:rPr>
        <w:t>100</w:t>
      </w:r>
      <w:r>
        <w:rPr>
          <w:spacing w:val="21"/>
          <w:position w:val="8"/>
          <w:sz w:val="18"/>
        </w:rPr>
        <w:t xml:space="preserve"> </w:t>
      </w:r>
      <w:r>
        <w:rPr>
          <w:sz w:val="28"/>
        </w:rPr>
        <w:t>Sở</w:t>
      </w:r>
      <w:r>
        <w:rPr>
          <w:spacing w:val="-15"/>
          <w:sz w:val="28"/>
        </w:rPr>
        <w:t xml:space="preserve"> </w:t>
      </w:r>
      <w:r>
        <w:rPr>
          <w:sz w:val="28"/>
        </w:rPr>
        <w:t>Xây</w:t>
      </w:r>
      <w:r>
        <w:rPr>
          <w:spacing w:val="-15"/>
          <w:sz w:val="28"/>
        </w:rPr>
        <w:t xml:space="preserve"> </w:t>
      </w:r>
      <w:r>
        <w:rPr>
          <w:spacing w:val="-4"/>
          <w:sz w:val="28"/>
        </w:rPr>
        <w:t>dựng</w:t>
      </w:r>
    </w:p>
    <w:p w14:paraId="4D885130" w14:textId="77777777" w:rsidR="000C33DB" w:rsidRDefault="00000000">
      <w:pPr>
        <w:pStyle w:val="Heading1"/>
        <w:numPr>
          <w:ilvl w:val="2"/>
          <w:numId w:val="210"/>
        </w:numPr>
        <w:tabs>
          <w:tab w:val="left" w:pos="1250"/>
        </w:tabs>
        <w:ind w:left="1250" w:hanging="630"/>
      </w:pPr>
      <w:r>
        <w:t>Kết</w:t>
      </w:r>
      <w:r>
        <w:rPr>
          <w:spacing w:val="-1"/>
        </w:rPr>
        <w:t xml:space="preserve"> </w:t>
      </w:r>
      <w:r>
        <w:t xml:space="preserve">quả của việc thực hiện </w:t>
      </w:r>
      <w:r>
        <w:rPr>
          <w:spacing w:val="-4"/>
        </w:rPr>
        <w:t>TTHC:</w:t>
      </w:r>
    </w:p>
    <w:p w14:paraId="019F76DC" w14:textId="77777777" w:rsidR="000C33DB" w:rsidRDefault="00000000">
      <w:pPr>
        <w:pStyle w:val="ListParagraph"/>
        <w:numPr>
          <w:ilvl w:val="3"/>
          <w:numId w:val="210"/>
        </w:numPr>
        <w:tabs>
          <w:tab w:val="left" w:pos="799"/>
        </w:tabs>
        <w:spacing w:before="98" w:line="268" w:lineRule="auto"/>
        <w:ind w:left="620" w:right="679" w:firstLine="0"/>
        <w:rPr>
          <w:sz w:val="28"/>
        </w:rPr>
      </w:pPr>
      <w:r>
        <w:rPr>
          <w:sz w:val="28"/>
        </w:rPr>
        <w:t>Văn bản thông báo khai thác tuyến vận tải hành khách cố định giữa Việt Nam và</w:t>
      </w:r>
      <w:r>
        <w:rPr>
          <w:spacing w:val="40"/>
          <w:sz w:val="28"/>
        </w:rPr>
        <w:t xml:space="preserve"> </w:t>
      </w:r>
      <w:r>
        <w:rPr>
          <w:spacing w:val="-2"/>
          <w:sz w:val="28"/>
        </w:rPr>
        <w:t>Campuchia.</w:t>
      </w:r>
    </w:p>
    <w:p w14:paraId="5D9F86EC" w14:textId="77777777" w:rsidR="000C33DB" w:rsidRDefault="00000000">
      <w:pPr>
        <w:pStyle w:val="ListParagraph"/>
        <w:numPr>
          <w:ilvl w:val="2"/>
          <w:numId w:val="210"/>
        </w:numPr>
        <w:tabs>
          <w:tab w:val="left" w:pos="1250"/>
        </w:tabs>
        <w:spacing w:before="59"/>
        <w:ind w:left="1250" w:hanging="630"/>
        <w:rPr>
          <w:sz w:val="28"/>
        </w:rPr>
      </w:pPr>
      <w:r>
        <w:rPr>
          <w:b/>
          <w:sz w:val="28"/>
        </w:rPr>
        <w:t xml:space="preserve">Phí, lệ phí: </w:t>
      </w:r>
      <w:r>
        <w:rPr>
          <w:sz w:val="28"/>
        </w:rPr>
        <w:t xml:space="preserve">không </w:t>
      </w:r>
      <w:r>
        <w:rPr>
          <w:spacing w:val="-5"/>
          <w:sz w:val="28"/>
        </w:rPr>
        <w:t>có.</w:t>
      </w:r>
    </w:p>
    <w:p w14:paraId="4C0803FF" w14:textId="77777777" w:rsidR="000C33DB" w:rsidRDefault="00000000">
      <w:pPr>
        <w:pStyle w:val="Heading1"/>
        <w:numPr>
          <w:ilvl w:val="2"/>
          <w:numId w:val="210"/>
        </w:numPr>
        <w:tabs>
          <w:tab w:val="left" w:pos="1250"/>
        </w:tabs>
        <w:ind w:left="1250" w:hanging="630"/>
      </w:pPr>
      <w:r>
        <w:t>Tên</w:t>
      </w:r>
      <w:r>
        <w:rPr>
          <w:spacing w:val="-3"/>
        </w:rPr>
        <w:t xml:space="preserve"> </w:t>
      </w:r>
      <w:r>
        <w:t>mẫu</w:t>
      </w:r>
      <w:r>
        <w:rPr>
          <w:spacing w:val="-2"/>
        </w:rPr>
        <w:t xml:space="preserve"> </w:t>
      </w:r>
      <w:r>
        <w:t>giấy,</w:t>
      </w:r>
      <w:r>
        <w:rPr>
          <w:spacing w:val="-1"/>
        </w:rPr>
        <w:t xml:space="preserve"> </w:t>
      </w:r>
      <w:r>
        <w:t>mẫu</w:t>
      </w:r>
      <w:r>
        <w:rPr>
          <w:spacing w:val="-2"/>
        </w:rPr>
        <w:t xml:space="preserve"> </w:t>
      </w:r>
      <w:r>
        <w:t>tờ</w:t>
      </w:r>
      <w:r>
        <w:rPr>
          <w:spacing w:val="-1"/>
        </w:rPr>
        <w:t xml:space="preserve"> </w:t>
      </w:r>
      <w:r>
        <w:t>khai</w:t>
      </w:r>
      <w:r>
        <w:rPr>
          <w:spacing w:val="-1"/>
        </w:rPr>
        <w:t xml:space="preserve"> </w:t>
      </w:r>
      <w:r>
        <w:t>hành</w:t>
      </w:r>
      <w:r>
        <w:rPr>
          <w:spacing w:val="-3"/>
        </w:rPr>
        <w:t xml:space="preserve"> </w:t>
      </w:r>
      <w:r>
        <w:t>chính;</w:t>
      </w:r>
      <w:r>
        <w:rPr>
          <w:spacing w:val="-1"/>
        </w:rPr>
        <w:t xml:space="preserve"> </w:t>
      </w:r>
      <w:r>
        <w:t>mẫu</w:t>
      </w:r>
      <w:r>
        <w:rPr>
          <w:spacing w:val="-2"/>
        </w:rPr>
        <w:t xml:space="preserve"> </w:t>
      </w:r>
      <w:r>
        <w:t>kết</w:t>
      </w:r>
      <w:r>
        <w:rPr>
          <w:spacing w:val="-1"/>
        </w:rPr>
        <w:t xml:space="preserve"> </w:t>
      </w:r>
      <w:r>
        <w:t>quả</w:t>
      </w:r>
      <w:r>
        <w:rPr>
          <w:spacing w:val="-1"/>
        </w:rPr>
        <w:t xml:space="preserve"> </w:t>
      </w:r>
      <w:r>
        <w:t>giải</w:t>
      </w:r>
      <w:r>
        <w:rPr>
          <w:spacing w:val="-1"/>
        </w:rPr>
        <w:t xml:space="preserve"> </w:t>
      </w:r>
      <w:r>
        <w:t>quyết</w:t>
      </w:r>
      <w:r>
        <w:rPr>
          <w:spacing w:val="-1"/>
        </w:rPr>
        <w:t xml:space="preserve"> </w:t>
      </w:r>
      <w:r>
        <w:rPr>
          <w:spacing w:val="-2"/>
        </w:rPr>
        <w:t>TTHC:</w:t>
      </w:r>
    </w:p>
    <w:p w14:paraId="6A8E2108" w14:textId="77777777" w:rsidR="000C33DB" w:rsidRDefault="00000000">
      <w:pPr>
        <w:pStyle w:val="ListParagraph"/>
        <w:numPr>
          <w:ilvl w:val="3"/>
          <w:numId w:val="210"/>
        </w:numPr>
        <w:tabs>
          <w:tab w:val="left" w:pos="783"/>
        </w:tabs>
        <w:spacing w:before="98" w:line="312" w:lineRule="auto"/>
        <w:ind w:left="620" w:right="1199" w:firstLine="0"/>
        <w:rPr>
          <w:sz w:val="28"/>
        </w:rPr>
      </w:pPr>
      <w:r>
        <w:rPr>
          <w:sz w:val="28"/>
        </w:rPr>
        <w:t>Giấy</w:t>
      </w:r>
      <w:r>
        <w:rPr>
          <w:spacing w:val="-3"/>
          <w:sz w:val="28"/>
        </w:rPr>
        <w:t xml:space="preserve"> </w:t>
      </w:r>
      <w:r>
        <w:rPr>
          <w:sz w:val="28"/>
        </w:rPr>
        <w:t>đăng</w:t>
      </w:r>
      <w:r>
        <w:rPr>
          <w:spacing w:val="-3"/>
          <w:sz w:val="28"/>
        </w:rPr>
        <w:t xml:space="preserve"> </w:t>
      </w:r>
      <w:r>
        <w:rPr>
          <w:sz w:val="28"/>
        </w:rPr>
        <w:t>ký/bổ</w:t>
      </w:r>
      <w:r>
        <w:rPr>
          <w:spacing w:val="-3"/>
          <w:sz w:val="28"/>
        </w:rPr>
        <w:t xml:space="preserve"> </w:t>
      </w:r>
      <w:r>
        <w:rPr>
          <w:sz w:val="28"/>
        </w:rPr>
        <w:t>sung/thay</w:t>
      </w:r>
      <w:r>
        <w:rPr>
          <w:spacing w:val="-3"/>
          <w:sz w:val="28"/>
        </w:rPr>
        <w:t xml:space="preserve"> </w:t>
      </w:r>
      <w:r>
        <w:rPr>
          <w:sz w:val="28"/>
        </w:rPr>
        <w:t>thế</w:t>
      </w:r>
      <w:r>
        <w:rPr>
          <w:spacing w:val="-3"/>
          <w:sz w:val="28"/>
        </w:rPr>
        <w:t xml:space="preserve"> </w:t>
      </w:r>
      <w:r>
        <w:rPr>
          <w:sz w:val="28"/>
        </w:rPr>
        <w:t>phương</w:t>
      </w:r>
      <w:r>
        <w:rPr>
          <w:spacing w:val="-3"/>
          <w:sz w:val="28"/>
        </w:rPr>
        <w:t xml:space="preserve"> </w:t>
      </w:r>
      <w:r>
        <w:rPr>
          <w:sz w:val="28"/>
        </w:rPr>
        <w:t>tiện</w:t>
      </w:r>
      <w:r>
        <w:rPr>
          <w:spacing w:val="-3"/>
          <w:sz w:val="28"/>
        </w:rPr>
        <w:t xml:space="preserve"> </w:t>
      </w:r>
      <w:r>
        <w:rPr>
          <w:sz w:val="28"/>
        </w:rPr>
        <w:t>khai</w:t>
      </w:r>
      <w:r>
        <w:rPr>
          <w:spacing w:val="-3"/>
          <w:sz w:val="28"/>
        </w:rPr>
        <w:t xml:space="preserve"> </w:t>
      </w:r>
      <w:r>
        <w:rPr>
          <w:sz w:val="28"/>
        </w:rPr>
        <w:t>thác</w:t>
      </w:r>
      <w:r>
        <w:rPr>
          <w:spacing w:val="-4"/>
          <w:sz w:val="28"/>
        </w:rPr>
        <w:t xml:space="preserve"> </w:t>
      </w:r>
      <w:r>
        <w:rPr>
          <w:sz w:val="28"/>
        </w:rPr>
        <w:t>tuyến</w:t>
      </w:r>
      <w:r>
        <w:rPr>
          <w:spacing w:val="-3"/>
          <w:sz w:val="28"/>
        </w:rPr>
        <w:t xml:space="preserve"> </w:t>
      </w:r>
      <w:r>
        <w:rPr>
          <w:sz w:val="28"/>
        </w:rPr>
        <w:t>vận</w:t>
      </w:r>
      <w:r>
        <w:rPr>
          <w:spacing w:val="-3"/>
          <w:sz w:val="28"/>
        </w:rPr>
        <w:t xml:space="preserve"> </w:t>
      </w:r>
      <w:r>
        <w:rPr>
          <w:sz w:val="28"/>
        </w:rPr>
        <w:t>tải</w:t>
      </w:r>
      <w:r>
        <w:rPr>
          <w:spacing w:val="-3"/>
          <w:sz w:val="28"/>
        </w:rPr>
        <w:t xml:space="preserve"> </w:t>
      </w:r>
      <w:r>
        <w:rPr>
          <w:sz w:val="28"/>
        </w:rPr>
        <w:t>hành</w:t>
      </w:r>
      <w:r>
        <w:rPr>
          <w:spacing w:val="-3"/>
          <w:sz w:val="28"/>
        </w:rPr>
        <w:t xml:space="preserve"> </w:t>
      </w:r>
      <w:r>
        <w:rPr>
          <w:sz w:val="28"/>
        </w:rPr>
        <w:t>khách cố định giữa Việt Nam và Campuchia.</w:t>
      </w:r>
    </w:p>
    <w:p w14:paraId="6996101D" w14:textId="77777777" w:rsidR="000C33DB" w:rsidRDefault="00000000">
      <w:pPr>
        <w:pStyle w:val="ListParagraph"/>
        <w:numPr>
          <w:ilvl w:val="3"/>
          <w:numId w:val="210"/>
        </w:numPr>
        <w:tabs>
          <w:tab w:val="left" w:pos="788"/>
        </w:tabs>
        <w:spacing w:before="3" w:line="268" w:lineRule="auto"/>
        <w:ind w:left="620" w:right="679" w:firstLine="0"/>
        <w:rPr>
          <w:sz w:val="28"/>
        </w:rPr>
      </w:pPr>
      <w:r>
        <w:rPr>
          <w:sz w:val="28"/>
        </w:rPr>
        <w:t>Phương án khai thác tuyến vận tải hành khách cố định bằng xe ô tô giữa Việt Nam và Campuchia.</w:t>
      </w:r>
    </w:p>
    <w:p w14:paraId="3CF50B11" w14:textId="77777777" w:rsidR="000C33DB" w:rsidRDefault="00000000">
      <w:pPr>
        <w:pStyle w:val="ListParagraph"/>
        <w:numPr>
          <w:ilvl w:val="3"/>
          <w:numId w:val="210"/>
        </w:numPr>
        <w:tabs>
          <w:tab w:val="left" w:pos="769"/>
        </w:tabs>
        <w:spacing w:before="59"/>
        <w:ind w:left="769" w:hanging="149"/>
        <w:rPr>
          <w:sz w:val="28"/>
        </w:rPr>
      </w:pPr>
      <w:r>
        <w:rPr>
          <w:sz w:val="28"/>
        </w:rPr>
        <w:t>Thông</w:t>
      </w:r>
      <w:r>
        <w:rPr>
          <w:spacing w:val="-15"/>
          <w:sz w:val="28"/>
        </w:rPr>
        <w:t xml:space="preserve"> </w:t>
      </w:r>
      <w:r>
        <w:rPr>
          <w:sz w:val="28"/>
        </w:rPr>
        <w:t>báo</w:t>
      </w:r>
      <w:r>
        <w:rPr>
          <w:spacing w:val="-14"/>
          <w:sz w:val="28"/>
        </w:rPr>
        <w:t xml:space="preserve"> </w:t>
      </w:r>
      <w:r>
        <w:rPr>
          <w:sz w:val="28"/>
        </w:rPr>
        <w:t>khai</w:t>
      </w:r>
      <w:r>
        <w:rPr>
          <w:spacing w:val="-14"/>
          <w:sz w:val="28"/>
        </w:rPr>
        <w:t xml:space="preserve"> </w:t>
      </w:r>
      <w:r>
        <w:rPr>
          <w:sz w:val="28"/>
        </w:rPr>
        <w:t>thác</w:t>
      </w:r>
      <w:r>
        <w:rPr>
          <w:spacing w:val="-14"/>
          <w:sz w:val="28"/>
        </w:rPr>
        <w:t xml:space="preserve"> </w:t>
      </w:r>
      <w:r>
        <w:rPr>
          <w:sz w:val="28"/>
        </w:rPr>
        <w:t>tuyến</w:t>
      </w:r>
      <w:r>
        <w:rPr>
          <w:spacing w:val="-14"/>
          <w:sz w:val="28"/>
        </w:rPr>
        <w:t xml:space="preserve"> </w:t>
      </w:r>
      <w:r>
        <w:rPr>
          <w:sz w:val="28"/>
        </w:rPr>
        <w:t>vận</w:t>
      </w:r>
      <w:r>
        <w:rPr>
          <w:spacing w:val="-14"/>
          <w:sz w:val="28"/>
        </w:rPr>
        <w:t xml:space="preserve"> </w:t>
      </w:r>
      <w:r>
        <w:rPr>
          <w:sz w:val="28"/>
        </w:rPr>
        <w:t>tải</w:t>
      </w:r>
      <w:r>
        <w:rPr>
          <w:spacing w:val="-14"/>
          <w:sz w:val="28"/>
        </w:rPr>
        <w:t xml:space="preserve"> </w:t>
      </w:r>
      <w:r>
        <w:rPr>
          <w:sz w:val="28"/>
        </w:rPr>
        <w:t>hành</w:t>
      </w:r>
      <w:r>
        <w:rPr>
          <w:spacing w:val="-14"/>
          <w:sz w:val="28"/>
        </w:rPr>
        <w:t xml:space="preserve"> </w:t>
      </w:r>
      <w:r>
        <w:rPr>
          <w:sz w:val="28"/>
        </w:rPr>
        <w:t>khách</w:t>
      </w:r>
      <w:r>
        <w:rPr>
          <w:spacing w:val="-13"/>
          <w:sz w:val="28"/>
        </w:rPr>
        <w:t xml:space="preserve"> </w:t>
      </w:r>
      <w:r>
        <w:rPr>
          <w:sz w:val="28"/>
        </w:rPr>
        <w:t>cố</w:t>
      </w:r>
      <w:r>
        <w:rPr>
          <w:spacing w:val="-14"/>
          <w:sz w:val="28"/>
        </w:rPr>
        <w:t xml:space="preserve"> </w:t>
      </w:r>
      <w:r>
        <w:rPr>
          <w:sz w:val="28"/>
        </w:rPr>
        <w:t>định</w:t>
      </w:r>
      <w:r>
        <w:rPr>
          <w:spacing w:val="-14"/>
          <w:sz w:val="28"/>
        </w:rPr>
        <w:t xml:space="preserve"> </w:t>
      </w:r>
      <w:r>
        <w:rPr>
          <w:sz w:val="28"/>
        </w:rPr>
        <w:t>giữa</w:t>
      </w:r>
      <w:r>
        <w:rPr>
          <w:spacing w:val="-14"/>
          <w:sz w:val="28"/>
        </w:rPr>
        <w:t xml:space="preserve"> </w:t>
      </w:r>
      <w:r>
        <w:rPr>
          <w:sz w:val="28"/>
        </w:rPr>
        <w:t>Việt</w:t>
      </w:r>
      <w:r>
        <w:rPr>
          <w:spacing w:val="-14"/>
          <w:sz w:val="28"/>
        </w:rPr>
        <w:t xml:space="preserve"> </w:t>
      </w:r>
      <w:r>
        <w:rPr>
          <w:sz w:val="28"/>
        </w:rPr>
        <w:t>Nam</w:t>
      </w:r>
      <w:r>
        <w:rPr>
          <w:spacing w:val="-14"/>
          <w:sz w:val="28"/>
        </w:rPr>
        <w:t xml:space="preserve"> </w:t>
      </w:r>
      <w:r>
        <w:rPr>
          <w:sz w:val="28"/>
        </w:rPr>
        <w:t>và</w:t>
      </w:r>
      <w:r>
        <w:rPr>
          <w:spacing w:val="-14"/>
          <w:sz w:val="28"/>
        </w:rPr>
        <w:t xml:space="preserve"> </w:t>
      </w:r>
      <w:r>
        <w:rPr>
          <w:spacing w:val="-2"/>
          <w:sz w:val="28"/>
        </w:rPr>
        <w:t>Campuchia.</w:t>
      </w:r>
    </w:p>
    <w:p w14:paraId="1FB65F8C" w14:textId="77777777" w:rsidR="000C33DB" w:rsidRDefault="00000000">
      <w:pPr>
        <w:pStyle w:val="Heading1"/>
        <w:numPr>
          <w:ilvl w:val="2"/>
          <w:numId w:val="210"/>
        </w:numPr>
        <w:tabs>
          <w:tab w:val="left" w:pos="1390"/>
        </w:tabs>
        <w:ind w:left="1390" w:hanging="770"/>
      </w:pPr>
      <w:r>
        <w:t>Yêu</w:t>
      </w:r>
      <w:r>
        <w:rPr>
          <w:spacing w:val="-5"/>
        </w:rPr>
        <w:t xml:space="preserve"> </w:t>
      </w:r>
      <w:r>
        <w:t>cầu,</w:t>
      </w:r>
      <w:r>
        <w:rPr>
          <w:spacing w:val="-2"/>
        </w:rPr>
        <w:t xml:space="preserve"> </w:t>
      </w:r>
      <w:r>
        <w:t>điều</w:t>
      </w:r>
      <w:r>
        <w:rPr>
          <w:spacing w:val="-3"/>
        </w:rPr>
        <w:t xml:space="preserve"> </w:t>
      </w:r>
      <w:r>
        <w:t>kiện</w:t>
      </w:r>
      <w:r>
        <w:rPr>
          <w:spacing w:val="-3"/>
        </w:rPr>
        <w:t xml:space="preserve"> </w:t>
      </w:r>
      <w:r>
        <w:t>thực</w:t>
      </w:r>
      <w:r>
        <w:rPr>
          <w:spacing w:val="-2"/>
        </w:rPr>
        <w:t xml:space="preserve"> </w:t>
      </w:r>
      <w:r>
        <w:t>hiện</w:t>
      </w:r>
      <w:r>
        <w:rPr>
          <w:spacing w:val="-2"/>
        </w:rPr>
        <w:t xml:space="preserve"> TTHC:</w:t>
      </w:r>
    </w:p>
    <w:p w14:paraId="327C4591" w14:textId="77777777" w:rsidR="000C33DB" w:rsidRDefault="00000000">
      <w:pPr>
        <w:pStyle w:val="ListParagraph"/>
        <w:numPr>
          <w:ilvl w:val="3"/>
          <w:numId w:val="210"/>
        </w:numPr>
        <w:tabs>
          <w:tab w:val="left" w:pos="796"/>
        </w:tabs>
        <w:spacing w:before="98" w:line="268" w:lineRule="auto"/>
        <w:ind w:left="620" w:right="679" w:firstLine="0"/>
        <w:rPr>
          <w:sz w:val="28"/>
        </w:rPr>
      </w:pPr>
      <w:r>
        <w:rPr>
          <w:sz w:val="28"/>
        </w:rPr>
        <w:t>Đơn vị kinh doanh vận tải có đủ điều kiện theo quy định hiện hành được đăng ký khai thác tuyến vận tải hành khách cố định giữa Việt Nam và Campuchia.</w:t>
      </w:r>
    </w:p>
    <w:p w14:paraId="64859EFE" w14:textId="77777777" w:rsidR="000C33DB" w:rsidRDefault="00000000">
      <w:pPr>
        <w:pStyle w:val="Heading1"/>
        <w:numPr>
          <w:ilvl w:val="2"/>
          <w:numId w:val="210"/>
        </w:numPr>
        <w:tabs>
          <w:tab w:val="left" w:pos="1390"/>
        </w:tabs>
        <w:spacing w:before="58"/>
        <w:ind w:left="1390" w:hanging="770"/>
      </w:pPr>
      <w:r>
        <w:t>Căn</w:t>
      </w:r>
      <w:r>
        <w:rPr>
          <w:spacing w:val="-3"/>
        </w:rPr>
        <w:t xml:space="preserve"> </w:t>
      </w:r>
      <w:r>
        <w:t>cứ</w:t>
      </w:r>
      <w:r>
        <w:rPr>
          <w:spacing w:val="-2"/>
        </w:rPr>
        <w:t xml:space="preserve"> </w:t>
      </w:r>
      <w:r>
        <w:t>pháp</w:t>
      </w:r>
      <w:r>
        <w:rPr>
          <w:spacing w:val="-3"/>
        </w:rPr>
        <w:t xml:space="preserve"> </w:t>
      </w:r>
      <w:r>
        <w:t>lý</w:t>
      </w:r>
      <w:r>
        <w:rPr>
          <w:spacing w:val="-1"/>
        </w:rPr>
        <w:t xml:space="preserve"> </w:t>
      </w:r>
      <w:r>
        <w:t>của</w:t>
      </w:r>
      <w:r>
        <w:rPr>
          <w:spacing w:val="-1"/>
        </w:rPr>
        <w:t xml:space="preserve"> </w:t>
      </w:r>
      <w:r>
        <w:rPr>
          <w:spacing w:val="-2"/>
        </w:rPr>
        <w:t>TTHC:</w:t>
      </w:r>
    </w:p>
    <w:p w14:paraId="753175E0" w14:textId="77777777" w:rsidR="000C33DB" w:rsidRDefault="00000000">
      <w:pPr>
        <w:pStyle w:val="ListParagraph"/>
        <w:numPr>
          <w:ilvl w:val="3"/>
          <w:numId w:val="210"/>
        </w:numPr>
        <w:tabs>
          <w:tab w:val="left" w:pos="801"/>
        </w:tabs>
        <w:spacing w:before="98" w:line="268" w:lineRule="auto"/>
        <w:ind w:left="620" w:right="679" w:firstLine="0"/>
        <w:jc w:val="both"/>
        <w:rPr>
          <w:sz w:val="28"/>
        </w:rPr>
      </w:pPr>
      <w:r>
        <w:rPr>
          <w:sz w:val="28"/>
        </w:rPr>
        <w:t>Nghị định số 158/2024/NĐ-CP ngày 18/12/2024 của Chính phủ quy định về hoạt động vận tải đường bộ.</w:t>
      </w:r>
    </w:p>
    <w:p w14:paraId="0583F908" w14:textId="77777777" w:rsidR="000C33DB" w:rsidRDefault="00000000">
      <w:pPr>
        <w:pStyle w:val="ListParagraph"/>
        <w:numPr>
          <w:ilvl w:val="3"/>
          <w:numId w:val="210"/>
        </w:numPr>
        <w:tabs>
          <w:tab w:val="left" w:pos="790"/>
        </w:tabs>
        <w:spacing w:before="59" w:line="268" w:lineRule="auto"/>
        <w:ind w:left="620" w:right="678" w:firstLine="0"/>
        <w:jc w:val="both"/>
        <w:rPr>
          <w:i/>
          <w:sz w:val="28"/>
        </w:rPr>
      </w:pPr>
      <w:r>
        <w:rPr>
          <w:i/>
          <w:sz w:val="28"/>
        </w:rPr>
        <w:t>Nghị định số 218/2026/NĐ-CP ngày 19 tháng 6 năm 2026 của Chính phủ sửa đổi, bổ</w:t>
      </w:r>
      <w:r>
        <w:rPr>
          <w:i/>
          <w:spacing w:val="-1"/>
          <w:sz w:val="28"/>
        </w:rPr>
        <w:t xml:space="preserve"> </w:t>
      </w:r>
      <w:r>
        <w:rPr>
          <w:i/>
          <w:sz w:val="28"/>
        </w:rPr>
        <w:t>sung</w:t>
      </w:r>
      <w:r>
        <w:rPr>
          <w:i/>
          <w:spacing w:val="-1"/>
          <w:sz w:val="28"/>
        </w:rPr>
        <w:t xml:space="preserve"> </w:t>
      </w:r>
      <w:r>
        <w:rPr>
          <w:i/>
          <w:sz w:val="28"/>
        </w:rPr>
        <w:t>một</w:t>
      </w:r>
      <w:r>
        <w:rPr>
          <w:i/>
          <w:spacing w:val="-1"/>
          <w:sz w:val="28"/>
        </w:rPr>
        <w:t xml:space="preserve"> </w:t>
      </w:r>
      <w:r>
        <w:rPr>
          <w:i/>
          <w:sz w:val="28"/>
        </w:rPr>
        <w:t>số</w:t>
      </w:r>
      <w:r>
        <w:rPr>
          <w:i/>
          <w:spacing w:val="-1"/>
          <w:sz w:val="28"/>
        </w:rPr>
        <w:t xml:space="preserve"> </w:t>
      </w:r>
      <w:r>
        <w:rPr>
          <w:i/>
          <w:sz w:val="28"/>
        </w:rPr>
        <w:t>điều</w:t>
      </w:r>
      <w:r>
        <w:rPr>
          <w:i/>
          <w:spacing w:val="-1"/>
          <w:sz w:val="28"/>
        </w:rPr>
        <w:t xml:space="preserve"> </w:t>
      </w:r>
      <w:r>
        <w:rPr>
          <w:i/>
          <w:sz w:val="28"/>
        </w:rPr>
        <w:t>của</w:t>
      </w:r>
      <w:r>
        <w:rPr>
          <w:i/>
          <w:spacing w:val="-1"/>
          <w:sz w:val="28"/>
        </w:rPr>
        <w:t xml:space="preserve"> </w:t>
      </w:r>
      <w:r>
        <w:rPr>
          <w:i/>
          <w:sz w:val="28"/>
        </w:rPr>
        <w:t>Nghị</w:t>
      </w:r>
      <w:r>
        <w:rPr>
          <w:i/>
          <w:spacing w:val="-1"/>
          <w:sz w:val="28"/>
        </w:rPr>
        <w:t xml:space="preserve"> </w:t>
      </w:r>
      <w:r>
        <w:rPr>
          <w:i/>
          <w:sz w:val="28"/>
        </w:rPr>
        <w:t>định</w:t>
      </w:r>
      <w:r>
        <w:rPr>
          <w:i/>
          <w:spacing w:val="-2"/>
          <w:sz w:val="28"/>
        </w:rPr>
        <w:t xml:space="preserve"> </w:t>
      </w:r>
      <w:r>
        <w:rPr>
          <w:i/>
          <w:sz w:val="28"/>
        </w:rPr>
        <w:t>số</w:t>
      </w:r>
      <w:r>
        <w:rPr>
          <w:i/>
          <w:spacing w:val="-1"/>
          <w:sz w:val="28"/>
        </w:rPr>
        <w:t xml:space="preserve"> </w:t>
      </w:r>
      <w:r>
        <w:rPr>
          <w:i/>
          <w:sz w:val="28"/>
        </w:rPr>
        <w:t>158/2024/NĐ-CP</w:t>
      </w:r>
      <w:r>
        <w:rPr>
          <w:i/>
          <w:spacing w:val="-1"/>
          <w:sz w:val="28"/>
        </w:rPr>
        <w:t xml:space="preserve"> </w:t>
      </w:r>
      <w:r>
        <w:rPr>
          <w:i/>
          <w:sz w:val="28"/>
        </w:rPr>
        <w:t>ngày</w:t>
      </w:r>
      <w:r>
        <w:rPr>
          <w:i/>
          <w:spacing w:val="-1"/>
          <w:sz w:val="28"/>
        </w:rPr>
        <w:t xml:space="preserve"> </w:t>
      </w:r>
      <w:r>
        <w:rPr>
          <w:i/>
          <w:sz w:val="28"/>
        </w:rPr>
        <w:t>18</w:t>
      </w:r>
      <w:r>
        <w:rPr>
          <w:i/>
          <w:spacing w:val="-1"/>
          <w:sz w:val="28"/>
        </w:rPr>
        <w:t xml:space="preserve"> </w:t>
      </w:r>
      <w:r>
        <w:rPr>
          <w:i/>
          <w:sz w:val="28"/>
        </w:rPr>
        <w:t>tháng</w:t>
      </w:r>
      <w:r>
        <w:rPr>
          <w:i/>
          <w:spacing w:val="-2"/>
          <w:sz w:val="28"/>
        </w:rPr>
        <w:t xml:space="preserve"> </w:t>
      </w:r>
      <w:r>
        <w:rPr>
          <w:i/>
          <w:sz w:val="28"/>
        </w:rPr>
        <w:t>12</w:t>
      </w:r>
      <w:r>
        <w:rPr>
          <w:i/>
          <w:spacing w:val="-1"/>
          <w:sz w:val="28"/>
        </w:rPr>
        <w:t xml:space="preserve"> </w:t>
      </w:r>
      <w:r>
        <w:rPr>
          <w:i/>
          <w:sz w:val="28"/>
        </w:rPr>
        <w:t>năm</w:t>
      </w:r>
      <w:r>
        <w:rPr>
          <w:i/>
          <w:spacing w:val="-1"/>
          <w:sz w:val="28"/>
        </w:rPr>
        <w:t xml:space="preserve"> </w:t>
      </w:r>
      <w:r>
        <w:rPr>
          <w:i/>
          <w:sz w:val="28"/>
        </w:rPr>
        <w:t>2024 của Chính phủ quy định về hoạt động vận tải đường bộ.</w:t>
      </w:r>
    </w:p>
    <w:p w14:paraId="32F555B0" w14:textId="77777777" w:rsidR="000C33DB" w:rsidRDefault="000C33DB">
      <w:pPr>
        <w:pStyle w:val="BodyText"/>
        <w:rPr>
          <w:i/>
          <w:sz w:val="20"/>
        </w:rPr>
      </w:pPr>
    </w:p>
    <w:p w14:paraId="08E51A1B" w14:textId="77777777" w:rsidR="000C33DB" w:rsidRDefault="000C33DB">
      <w:pPr>
        <w:pStyle w:val="BodyText"/>
        <w:rPr>
          <w:i/>
          <w:sz w:val="20"/>
        </w:rPr>
      </w:pPr>
    </w:p>
    <w:p w14:paraId="58273721" w14:textId="77777777" w:rsidR="000C33DB" w:rsidRDefault="000C33DB">
      <w:pPr>
        <w:pStyle w:val="BodyText"/>
        <w:rPr>
          <w:i/>
          <w:sz w:val="20"/>
        </w:rPr>
      </w:pPr>
    </w:p>
    <w:p w14:paraId="737AC51A" w14:textId="77777777" w:rsidR="000C33DB" w:rsidRDefault="000C33DB">
      <w:pPr>
        <w:pStyle w:val="BodyText"/>
        <w:rPr>
          <w:i/>
          <w:sz w:val="20"/>
        </w:rPr>
      </w:pPr>
    </w:p>
    <w:p w14:paraId="47E867A9" w14:textId="77777777" w:rsidR="000C33DB" w:rsidRDefault="000C33DB">
      <w:pPr>
        <w:pStyle w:val="BodyText"/>
        <w:rPr>
          <w:i/>
          <w:sz w:val="20"/>
        </w:rPr>
      </w:pPr>
    </w:p>
    <w:p w14:paraId="39DDA9EB" w14:textId="77777777" w:rsidR="000C33DB" w:rsidRDefault="000C33DB">
      <w:pPr>
        <w:pStyle w:val="BodyText"/>
        <w:rPr>
          <w:i/>
          <w:sz w:val="20"/>
        </w:rPr>
      </w:pPr>
    </w:p>
    <w:p w14:paraId="07CC68F4" w14:textId="77777777" w:rsidR="000C33DB" w:rsidRDefault="000C33DB">
      <w:pPr>
        <w:pStyle w:val="BodyText"/>
        <w:rPr>
          <w:i/>
          <w:sz w:val="20"/>
        </w:rPr>
      </w:pPr>
    </w:p>
    <w:p w14:paraId="47E2FE2E" w14:textId="77777777" w:rsidR="000C33DB" w:rsidRDefault="00000000">
      <w:pPr>
        <w:pStyle w:val="BodyText"/>
        <w:spacing w:before="32"/>
        <w:rPr>
          <w:i/>
          <w:sz w:val="20"/>
        </w:rPr>
      </w:pPr>
      <w:r>
        <w:rPr>
          <w:i/>
          <w:noProof/>
          <w:sz w:val="20"/>
        </w:rPr>
        <mc:AlternateContent>
          <mc:Choice Requires="wps">
            <w:drawing>
              <wp:anchor distT="0" distB="0" distL="0" distR="0" simplePos="0" relativeHeight="487690752" behindDoc="1" locked="0" layoutInCell="1" allowOverlap="1" wp14:anchorId="6D32A563" wp14:editId="4AFFC42B">
                <wp:simplePos x="0" y="0"/>
                <wp:positionH relativeFrom="page">
                  <wp:posOffset>1080135</wp:posOffset>
                </wp:positionH>
                <wp:positionV relativeFrom="paragraph">
                  <wp:posOffset>182168</wp:posOffset>
                </wp:positionV>
                <wp:extent cx="1822450" cy="1270"/>
                <wp:effectExtent l="0" t="0" r="0" b="0"/>
                <wp:wrapTopAndBottom/>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945958" id="Graphic 261" o:spid="_x0000_s1026" style="position:absolute;margin-left:85.05pt;margin-top:14.35pt;width:143.5pt;height:.1pt;z-index:-1562572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" path="m,l1822450,e" filled="f" strokeweight=".72pt">
                <v:path arrowok="t"/>
                <w10:wrap type="topAndBottom" anchorx="page"/>
              </v:shape>
            </w:pict>
          </mc:Fallback>
        </mc:AlternateContent>
      </w:r>
    </w:p>
    <w:p w14:paraId="6A3E049F" w14:textId="77777777" w:rsidR="000C33DB" w:rsidRDefault="00000000">
      <w:pPr>
        <w:spacing w:before="150"/>
        <w:ind w:left="621" w:right="678" w:firstLine="567"/>
        <w:jc w:val="both"/>
        <w:rPr>
          <w:sz w:val="20"/>
        </w:rPr>
      </w:pPr>
      <w:r>
        <w:rPr>
          <w:position w:val="6"/>
          <w:sz w:val="13"/>
        </w:rPr>
        <w:t>100</w:t>
      </w:r>
      <w:r>
        <w:rPr>
          <w:spacing w:val="14"/>
          <w:position w:val="6"/>
          <w:sz w:val="13"/>
        </w:rPr>
        <w:t xml:space="preserve"> </w:t>
      </w:r>
      <w:r>
        <w:rPr>
          <w:sz w:val="20"/>
        </w:rPr>
        <w:t>Khoản</w:t>
      </w:r>
      <w:r>
        <w:rPr>
          <w:spacing w:val="-3"/>
          <w:sz w:val="20"/>
        </w:rPr>
        <w:t xml:space="preserve"> </w:t>
      </w:r>
      <w:r>
        <w:rPr>
          <w:sz w:val="20"/>
        </w:rPr>
        <w:t>này</w:t>
      </w:r>
      <w:r>
        <w:rPr>
          <w:spacing w:val="-3"/>
          <w:sz w:val="20"/>
        </w:rPr>
        <w:t xml:space="preserve"> </w:t>
      </w:r>
      <w:r>
        <w:rPr>
          <w:sz w:val="20"/>
        </w:rPr>
        <w:t>được</w:t>
      </w:r>
      <w:r>
        <w:rPr>
          <w:spacing w:val="-3"/>
          <w:sz w:val="20"/>
        </w:rPr>
        <w:t xml:space="preserve"> </w:t>
      </w:r>
      <w:r>
        <w:rPr>
          <w:sz w:val="20"/>
        </w:rPr>
        <w:t>sửa</w:t>
      </w:r>
      <w:r>
        <w:rPr>
          <w:spacing w:val="-3"/>
          <w:sz w:val="20"/>
        </w:rPr>
        <w:t xml:space="preserve"> </w:t>
      </w:r>
      <w:r>
        <w:rPr>
          <w:sz w:val="20"/>
        </w:rPr>
        <w:t>đổi,</w:t>
      </w:r>
      <w:r>
        <w:rPr>
          <w:spacing w:val="-3"/>
          <w:sz w:val="20"/>
        </w:rPr>
        <w:t xml:space="preserve"> </w:t>
      </w:r>
      <w:r>
        <w:rPr>
          <w:sz w:val="20"/>
        </w:rPr>
        <w:t>bổ</w:t>
      </w:r>
      <w:r>
        <w:rPr>
          <w:spacing w:val="-3"/>
          <w:sz w:val="20"/>
        </w:rPr>
        <w:t xml:space="preserve"> </w:t>
      </w:r>
      <w:r>
        <w:rPr>
          <w:sz w:val="20"/>
        </w:rPr>
        <w:t>sung</w:t>
      </w:r>
      <w:r>
        <w:rPr>
          <w:spacing w:val="-3"/>
          <w:sz w:val="20"/>
        </w:rPr>
        <w:t xml:space="preserve"> </w:t>
      </w:r>
      <w:r>
        <w:rPr>
          <w:sz w:val="20"/>
        </w:rPr>
        <w:t>theo</w:t>
      </w:r>
      <w:r>
        <w:rPr>
          <w:spacing w:val="-3"/>
          <w:sz w:val="20"/>
        </w:rPr>
        <w:t xml:space="preserve"> </w:t>
      </w:r>
      <w:r>
        <w:rPr>
          <w:sz w:val="20"/>
        </w:rPr>
        <w:t>quy</w:t>
      </w:r>
      <w:r>
        <w:rPr>
          <w:spacing w:val="-3"/>
          <w:sz w:val="20"/>
        </w:rPr>
        <w:t xml:space="preserve"> </w:t>
      </w:r>
      <w:r>
        <w:rPr>
          <w:sz w:val="20"/>
        </w:rPr>
        <w:t>định</w:t>
      </w:r>
      <w:r>
        <w:rPr>
          <w:spacing w:val="-3"/>
          <w:sz w:val="20"/>
        </w:rPr>
        <w:t xml:space="preserve"> </w:t>
      </w:r>
      <w:r>
        <w:rPr>
          <w:sz w:val="20"/>
        </w:rPr>
        <w:t>tại</w:t>
      </w:r>
      <w:r>
        <w:rPr>
          <w:spacing w:val="-3"/>
          <w:sz w:val="20"/>
        </w:rPr>
        <w:t xml:space="preserve"> </w:t>
      </w:r>
      <w:r>
        <w:rPr>
          <w:sz w:val="20"/>
        </w:rPr>
        <w:t>khoản</w:t>
      </w:r>
      <w:r>
        <w:rPr>
          <w:spacing w:val="-3"/>
          <w:sz w:val="20"/>
        </w:rPr>
        <w:t xml:space="preserve"> </w:t>
      </w:r>
      <w:r>
        <w:rPr>
          <w:sz w:val="20"/>
        </w:rPr>
        <w:t>2</w:t>
      </w:r>
      <w:r>
        <w:rPr>
          <w:spacing w:val="-3"/>
          <w:sz w:val="20"/>
        </w:rPr>
        <w:t xml:space="preserve"> </w:t>
      </w:r>
      <w:r>
        <w:rPr>
          <w:sz w:val="20"/>
        </w:rPr>
        <w:t>Điều</w:t>
      </w:r>
      <w:r>
        <w:rPr>
          <w:spacing w:val="-3"/>
          <w:sz w:val="20"/>
        </w:rPr>
        <w:t xml:space="preserve"> </w:t>
      </w:r>
      <w:r>
        <w:rPr>
          <w:sz w:val="20"/>
        </w:rPr>
        <w:t>32</w:t>
      </w:r>
      <w:r>
        <w:rPr>
          <w:spacing w:val="-3"/>
          <w:sz w:val="20"/>
        </w:rPr>
        <w:t xml:space="preserve"> </w:t>
      </w:r>
      <w:r>
        <w:rPr>
          <w:sz w:val="20"/>
        </w:rPr>
        <w:t>Nghị</w:t>
      </w:r>
      <w:r>
        <w:rPr>
          <w:spacing w:val="-3"/>
          <w:sz w:val="20"/>
        </w:rPr>
        <w:t xml:space="preserve"> </w:t>
      </w:r>
      <w:r>
        <w:rPr>
          <w:sz w:val="20"/>
        </w:rPr>
        <w:t>định</w:t>
      </w:r>
      <w:r>
        <w:rPr>
          <w:spacing w:val="-3"/>
          <w:sz w:val="20"/>
        </w:rPr>
        <w:t xml:space="preserve"> </w:t>
      </w:r>
      <w:r>
        <w:rPr>
          <w:sz w:val="20"/>
        </w:rPr>
        <w:t>số</w:t>
      </w:r>
      <w:r>
        <w:rPr>
          <w:spacing w:val="-3"/>
          <w:sz w:val="20"/>
        </w:rPr>
        <w:t xml:space="preserve"> </w:t>
      </w:r>
      <w:r>
        <w:rPr>
          <w:sz w:val="20"/>
        </w:rPr>
        <w:t>218/2026/NĐ-CP</w:t>
      </w:r>
      <w:r>
        <w:rPr>
          <w:spacing w:val="-3"/>
          <w:sz w:val="20"/>
        </w:rPr>
        <w:t xml:space="preserve"> </w:t>
      </w:r>
      <w:r>
        <w:rPr>
          <w:sz w:val="20"/>
        </w:rPr>
        <w:t>ngày</w:t>
      </w:r>
      <w:r>
        <w:rPr>
          <w:spacing w:val="-3"/>
          <w:sz w:val="20"/>
        </w:rPr>
        <w:t xml:space="preserve"> </w:t>
      </w:r>
      <w:r>
        <w:rPr>
          <w:sz w:val="20"/>
        </w:rPr>
        <w:t>19 tháng 6 năm 2026 của Chính phủ sửa đổi, bổ sung một số điều của Nghị định số 158/2024/NĐ-CP ngày 18 tháng 12 năm</w:t>
      </w:r>
      <w:r>
        <w:rPr>
          <w:spacing w:val="-6"/>
          <w:sz w:val="20"/>
        </w:rPr>
        <w:t xml:space="preserve"> </w:t>
      </w:r>
      <w:r>
        <w:rPr>
          <w:sz w:val="20"/>
        </w:rPr>
        <w:t>2024</w:t>
      </w:r>
      <w:r>
        <w:rPr>
          <w:spacing w:val="-5"/>
          <w:sz w:val="20"/>
        </w:rPr>
        <w:t xml:space="preserve"> </w:t>
      </w:r>
      <w:r>
        <w:rPr>
          <w:sz w:val="20"/>
        </w:rPr>
        <w:t>của</w:t>
      </w:r>
      <w:r>
        <w:rPr>
          <w:spacing w:val="-5"/>
          <w:sz w:val="20"/>
        </w:rPr>
        <w:t xml:space="preserve"> </w:t>
      </w:r>
      <w:r>
        <w:rPr>
          <w:sz w:val="20"/>
        </w:rPr>
        <w:t>Chính</w:t>
      </w:r>
      <w:r>
        <w:rPr>
          <w:spacing w:val="-5"/>
          <w:sz w:val="20"/>
        </w:rPr>
        <w:t xml:space="preserve"> </w:t>
      </w:r>
      <w:r>
        <w:rPr>
          <w:sz w:val="20"/>
        </w:rPr>
        <w:t>phủ</w:t>
      </w:r>
      <w:r>
        <w:rPr>
          <w:spacing w:val="-5"/>
          <w:sz w:val="20"/>
        </w:rPr>
        <w:t xml:space="preserve"> </w:t>
      </w:r>
      <w:r>
        <w:rPr>
          <w:sz w:val="20"/>
        </w:rPr>
        <w:t>quy</w:t>
      </w:r>
      <w:r>
        <w:rPr>
          <w:spacing w:val="-5"/>
          <w:sz w:val="20"/>
        </w:rPr>
        <w:t xml:space="preserve"> </w:t>
      </w:r>
      <w:r>
        <w:rPr>
          <w:sz w:val="20"/>
        </w:rPr>
        <w:t>định</w:t>
      </w:r>
      <w:r>
        <w:rPr>
          <w:spacing w:val="-5"/>
          <w:sz w:val="20"/>
        </w:rPr>
        <w:t xml:space="preserve"> </w:t>
      </w:r>
      <w:r>
        <w:rPr>
          <w:sz w:val="20"/>
        </w:rPr>
        <w:t>về</w:t>
      </w:r>
      <w:r>
        <w:rPr>
          <w:spacing w:val="-5"/>
          <w:sz w:val="20"/>
        </w:rPr>
        <w:t xml:space="preserve"> </w:t>
      </w:r>
      <w:r>
        <w:rPr>
          <w:sz w:val="20"/>
        </w:rPr>
        <w:t>hoạt</w:t>
      </w:r>
      <w:r>
        <w:rPr>
          <w:spacing w:val="-6"/>
          <w:sz w:val="20"/>
        </w:rPr>
        <w:t xml:space="preserve"> </w:t>
      </w:r>
      <w:r>
        <w:rPr>
          <w:sz w:val="20"/>
        </w:rPr>
        <w:t>động</w:t>
      </w:r>
      <w:r>
        <w:rPr>
          <w:spacing w:val="-5"/>
          <w:sz w:val="20"/>
        </w:rPr>
        <w:t xml:space="preserve"> </w:t>
      </w:r>
      <w:r>
        <w:rPr>
          <w:sz w:val="20"/>
        </w:rPr>
        <w:t>vận</w:t>
      </w:r>
      <w:r>
        <w:rPr>
          <w:spacing w:val="-5"/>
          <w:sz w:val="20"/>
        </w:rPr>
        <w:t xml:space="preserve"> </w:t>
      </w:r>
      <w:r>
        <w:rPr>
          <w:sz w:val="20"/>
        </w:rPr>
        <w:t>tải</w:t>
      </w:r>
      <w:r>
        <w:rPr>
          <w:spacing w:val="-5"/>
          <w:sz w:val="20"/>
        </w:rPr>
        <w:t xml:space="preserve"> </w:t>
      </w:r>
      <w:r>
        <w:rPr>
          <w:sz w:val="20"/>
        </w:rPr>
        <w:t>đường</w:t>
      </w:r>
      <w:r>
        <w:rPr>
          <w:spacing w:val="-5"/>
          <w:sz w:val="20"/>
        </w:rPr>
        <w:t xml:space="preserve"> </w:t>
      </w:r>
      <w:r>
        <w:rPr>
          <w:sz w:val="20"/>
        </w:rPr>
        <w:t>bộ,</w:t>
      </w:r>
      <w:r>
        <w:rPr>
          <w:spacing w:val="-5"/>
          <w:sz w:val="20"/>
        </w:rPr>
        <w:t xml:space="preserve"> </w:t>
      </w:r>
      <w:r>
        <w:rPr>
          <w:sz w:val="20"/>
        </w:rPr>
        <w:t>có</w:t>
      </w:r>
      <w:r>
        <w:rPr>
          <w:spacing w:val="-5"/>
          <w:sz w:val="20"/>
        </w:rPr>
        <w:t xml:space="preserve"> </w:t>
      </w:r>
      <w:r>
        <w:rPr>
          <w:sz w:val="20"/>
        </w:rPr>
        <w:t>hiệu</w:t>
      </w:r>
      <w:r>
        <w:rPr>
          <w:spacing w:val="-5"/>
          <w:sz w:val="20"/>
        </w:rPr>
        <w:t xml:space="preserve"> </w:t>
      </w:r>
      <w:r>
        <w:rPr>
          <w:sz w:val="20"/>
        </w:rPr>
        <w:t>lực</w:t>
      </w:r>
      <w:r>
        <w:rPr>
          <w:spacing w:val="-5"/>
          <w:sz w:val="20"/>
        </w:rPr>
        <w:t xml:space="preserve"> </w:t>
      </w:r>
      <w:r>
        <w:rPr>
          <w:sz w:val="20"/>
        </w:rPr>
        <w:t>thi</w:t>
      </w:r>
      <w:r>
        <w:rPr>
          <w:spacing w:val="-6"/>
          <w:sz w:val="20"/>
        </w:rPr>
        <w:t xml:space="preserve"> </w:t>
      </w:r>
      <w:r>
        <w:rPr>
          <w:sz w:val="20"/>
        </w:rPr>
        <w:t>hành</w:t>
      </w:r>
      <w:r>
        <w:rPr>
          <w:spacing w:val="-5"/>
          <w:sz w:val="20"/>
        </w:rPr>
        <w:t xml:space="preserve"> </w:t>
      </w:r>
      <w:r>
        <w:rPr>
          <w:sz w:val="20"/>
        </w:rPr>
        <w:t>kể</w:t>
      </w:r>
      <w:r>
        <w:rPr>
          <w:spacing w:val="-5"/>
          <w:sz w:val="20"/>
        </w:rPr>
        <w:t xml:space="preserve"> </w:t>
      </w:r>
      <w:r>
        <w:rPr>
          <w:sz w:val="20"/>
        </w:rPr>
        <w:t>từ</w:t>
      </w:r>
      <w:r>
        <w:rPr>
          <w:spacing w:val="-5"/>
          <w:sz w:val="20"/>
        </w:rPr>
        <w:t xml:space="preserve"> </w:t>
      </w:r>
      <w:r>
        <w:rPr>
          <w:sz w:val="20"/>
        </w:rPr>
        <w:t>ngày</w:t>
      </w:r>
      <w:r>
        <w:rPr>
          <w:spacing w:val="-5"/>
          <w:sz w:val="20"/>
        </w:rPr>
        <w:t xml:space="preserve"> </w:t>
      </w:r>
      <w:r>
        <w:rPr>
          <w:sz w:val="20"/>
        </w:rPr>
        <w:t>10</w:t>
      </w:r>
      <w:r>
        <w:rPr>
          <w:spacing w:val="-5"/>
          <w:sz w:val="20"/>
        </w:rPr>
        <w:t xml:space="preserve"> </w:t>
      </w:r>
      <w:r>
        <w:rPr>
          <w:sz w:val="20"/>
        </w:rPr>
        <w:t>tháng</w:t>
      </w:r>
      <w:r>
        <w:rPr>
          <w:spacing w:val="-5"/>
          <w:sz w:val="20"/>
        </w:rPr>
        <w:t xml:space="preserve"> </w:t>
      </w:r>
      <w:r>
        <w:rPr>
          <w:sz w:val="20"/>
        </w:rPr>
        <w:t>8</w:t>
      </w:r>
      <w:r>
        <w:rPr>
          <w:spacing w:val="-5"/>
          <w:sz w:val="20"/>
        </w:rPr>
        <w:t xml:space="preserve"> </w:t>
      </w:r>
      <w:r>
        <w:rPr>
          <w:sz w:val="20"/>
        </w:rPr>
        <w:t>năm</w:t>
      </w:r>
      <w:r>
        <w:rPr>
          <w:spacing w:val="-5"/>
          <w:sz w:val="20"/>
        </w:rPr>
        <w:t xml:space="preserve"> </w:t>
      </w:r>
      <w:r>
        <w:rPr>
          <w:spacing w:val="-2"/>
          <w:sz w:val="20"/>
        </w:rPr>
        <w:t>2026.</w:t>
      </w:r>
    </w:p>
    <w:p w14:paraId="684446C3" w14:textId="77777777" w:rsidR="000C33DB" w:rsidRDefault="000C33DB">
      <w:pPr>
        <w:jc w:val="both"/>
        <w:rPr>
          <w:sz w:val="20"/>
        </w:rPr>
        <w:sectPr w:rsidR="000C33DB">
          <w:pgSz w:w="12240" w:h="15840"/>
          <w:pgMar w:top="1040" w:right="360" w:bottom="280" w:left="1080" w:header="373" w:footer="0" w:gutter="0"/>
          <w:cols w:space="720"/>
        </w:sectPr>
      </w:pPr>
    </w:p>
    <w:p w14:paraId="1E5BA279" w14:textId="77777777" w:rsidR="000C33DB" w:rsidRDefault="00000000">
      <w:pPr>
        <w:spacing w:before="126" w:line="288" w:lineRule="auto"/>
        <w:ind w:left="620" w:right="679"/>
        <w:rPr>
          <w:b/>
          <w:sz w:val="26"/>
        </w:rPr>
      </w:pPr>
      <w:r>
        <w:rPr>
          <w:b/>
          <w:sz w:val="20"/>
        </w:rPr>
        <w:lastRenderedPageBreak/>
        <w:t>Mẫu</w:t>
      </w:r>
      <w:r>
        <w:rPr>
          <w:b/>
          <w:spacing w:val="-3"/>
          <w:sz w:val="20"/>
        </w:rPr>
        <w:t xml:space="preserve"> </w:t>
      </w:r>
      <w:r>
        <w:rPr>
          <w:b/>
          <w:sz w:val="20"/>
        </w:rPr>
        <w:t>số</w:t>
      </w:r>
      <w:r>
        <w:rPr>
          <w:b/>
          <w:spacing w:val="-2"/>
          <w:sz w:val="20"/>
        </w:rPr>
        <w:t xml:space="preserve"> </w:t>
      </w:r>
      <w:r>
        <w:rPr>
          <w:b/>
          <w:sz w:val="20"/>
        </w:rPr>
        <w:t>09.</w:t>
      </w:r>
      <w:r>
        <w:rPr>
          <w:b/>
          <w:position w:val="6"/>
          <w:sz w:val="13"/>
        </w:rPr>
        <w:t>101</w:t>
      </w:r>
      <w:r>
        <w:rPr>
          <w:b/>
          <w:spacing w:val="15"/>
          <w:position w:val="6"/>
          <w:sz w:val="13"/>
        </w:rPr>
        <w:t xml:space="preserve"> </w:t>
      </w:r>
      <w:r>
        <w:rPr>
          <w:b/>
          <w:sz w:val="26"/>
        </w:rPr>
        <w:t>Giấy</w:t>
      </w:r>
      <w:r>
        <w:rPr>
          <w:b/>
          <w:spacing w:val="-3"/>
          <w:sz w:val="26"/>
        </w:rPr>
        <w:t xml:space="preserve"> </w:t>
      </w:r>
      <w:r>
        <w:rPr>
          <w:b/>
          <w:sz w:val="26"/>
        </w:rPr>
        <w:t>đăng</w:t>
      </w:r>
      <w:r>
        <w:rPr>
          <w:b/>
          <w:spacing w:val="-3"/>
          <w:sz w:val="26"/>
        </w:rPr>
        <w:t xml:space="preserve"> </w:t>
      </w:r>
      <w:r>
        <w:rPr>
          <w:b/>
          <w:sz w:val="26"/>
        </w:rPr>
        <w:t>ký/bổ</w:t>
      </w:r>
      <w:r>
        <w:rPr>
          <w:b/>
          <w:spacing w:val="-3"/>
          <w:sz w:val="26"/>
        </w:rPr>
        <w:t xml:space="preserve"> </w:t>
      </w:r>
      <w:r>
        <w:rPr>
          <w:b/>
          <w:sz w:val="26"/>
        </w:rPr>
        <w:t>sung/thay</w:t>
      </w:r>
      <w:r>
        <w:rPr>
          <w:b/>
          <w:spacing w:val="-3"/>
          <w:sz w:val="26"/>
        </w:rPr>
        <w:t xml:space="preserve"> </w:t>
      </w:r>
      <w:r>
        <w:rPr>
          <w:b/>
          <w:sz w:val="26"/>
        </w:rPr>
        <w:t>thế</w:t>
      </w:r>
      <w:r>
        <w:rPr>
          <w:b/>
          <w:spacing w:val="-3"/>
          <w:sz w:val="26"/>
        </w:rPr>
        <w:t xml:space="preserve"> </w:t>
      </w:r>
      <w:r>
        <w:rPr>
          <w:b/>
          <w:sz w:val="26"/>
        </w:rPr>
        <w:t>phương</w:t>
      </w:r>
      <w:r>
        <w:rPr>
          <w:b/>
          <w:spacing w:val="-3"/>
          <w:sz w:val="26"/>
        </w:rPr>
        <w:t xml:space="preserve"> </w:t>
      </w:r>
      <w:r>
        <w:rPr>
          <w:b/>
          <w:sz w:val="26"/>
        </w:rPr>
        <w:t>tiện</w:t>
      </w:r>
      <w:r>
        <w:rPr>
          <w:b/>
          <w:spacing w:val="-4"/>
          <w:sz w:val="26"/>
        </w:rPr>
        <w:t xml:space="preserve"> </w:t>
      </w:r>
      <w:r>
        <w:rPr>
          <w:b/>
          <w:sz w:val="26"/>
        </w:rPr>
        <w:t>khai</w:t>
      </w:r>
      <w:r>
        <w:rPr>
          <w:b/>
          <w:spacing w:val="-3"/>
          <w:sz w:val="26"/>
        </w:rPr>
        <w:t xml:space="preserve"> </w:t>
      </w:r>
      <w:r>
        <w:rPr>
          <w:b/>
          <w:sz w:val="26"/>
        </w:rPr>
        <w:t>thác</w:t>
      </w:r>
      <w:r>
        <w:rPr>
          <w:b/>
          <w:spacing w:val="-3"/>
          <w:sz w:val="26"/>
        </w:rPr>
        <w:t xml:space="preserve"> </w:t>
      </w:r>
      <w:r>
        <w:rPr>
          <w:b/>
          <w:sz w:val="26"/>
        </w:rPr>
        <w:t>tuyến</w:t>
      </w:r>
      <w:r>
        <w:rPr>
          <w:b/>
          <w:spacing w:val="-4"/>
          <w:sz w:val="26"/>
        </w:rPr>
        <w:t xml:space="preserve"> </w:t>
      </w:r>
      <w:r>
        <w:rPr>
          <w:b/>
          <w:sz w:val="26"/>
        </w:rPr>
        <w:t>vận</w:t>
      </w:r>
      <w:r>
        <w:rPr>
          <w:b/>
          <w:spacing w:val="-4"/>
          <w:sz w:val="26"/>
        </w:rPr>
        <w:t xml:space="preserve"> </w:t>
      </w:r>
      <w:r>
        <w:rPr>
          <w:b/>
          <w:sz w:val="26"/>
        </w:rPr>
        <w:t>tải</w:t>
      </w:r>
      <w:r>
        <w:rPr>
          <w:b/>
          <w:spacing w:val="-3"/>
          <w:sz w:val="26"/>
        </w:rPr>
        <w:t xml:space="preserve"> </w:t>
      </w:r>
      <w:r>
        <w:rPr>
          <w:b/>
          <w:sz w:val="26"/>
        </w:rPr>
        <w:t>hành khách cố định giữa Việt Nam và Campuchia</w:t>
      </w:r>
    </w:p>
    <w:p w14:paraId="3C74CA8F" w14:textId="77777777" w:rsidR="000C33DB" w:rsidRDefault="000C33DB">
      <w:pPr>
        <w:pStyle w:val="BodyText"/>
        <w:spacing w:before="184"/>
        <w:rPr>
          <w:b/>
          <w:sz w:val="26"/>
        </w:rPr>
      </w:pPr>
    </w:p>
    <w:p w14:paraId="678B982E" w14:textId="77777777" w:rsidR="000C33DB" w:rsidRDefault="00000000">
      <w:pPr>
        <w:tabs>
          <w:tab w:val="left" w:leader="dot" w:pos="4759"/>
        </w:tabs>
        <w:ind w:left="1058"/>
        <w:rPr>
          <w:b/>
          <w:sz w:val="26"/>
        </w:rPr>
      </w:pPr>
      <w:r>
        <w:rPr>
          <w:b/>
          <w:sz w:val="26"/>
        </w:rPr>
        <w:t>TÊN</w:t>
      </w:r>
      <w:r>
        <w:rPr>
          <w:b/>
          <w:spacing w:val="-3"/>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b/>
          <w:sz w:val="26"/>
        </w:rPr>
        <w:tab/>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3"/>
          <w:sz w:val="26"/>
        </w:rPr>
        <w:t xml:space="preserve"> </w:t>
      </w:r>
      <w:r>
        <w:rPr>
          <w:b/>
          <w:sz w:val="26"/>
        </w:rPr>
        <w:t>CHỦ</w:t>
      </w:r>
      <w:r>
        <w:rPr>
          <w:b/>
          <w:spacing w:val="-3"/>
          <w:sz w:val="26"/>
        </w:rPr>
        <w:t xml:space="preserve"> </w:t>
      </w:r>
      <w:r>
        <w:rPr>
          <w:b/>
          <w:sz w:val="26"/>
        </w:rPr>
        <w:t>NGHĨA</w:t>
      </w:r>
      <w:r>
        <w:rPr>
          <w:b/>
          <w:spacing w:val="-2"/>
          <w:sz w:val="26"/>
        </w:rPr>
        <w:t xml:space="preserve"> </w:t>
      </w:r>
      <w:r>
        <w:rPr>
          <w:b/>
          <w:spacing w:val="-4"/>
          <w:sz w:val="26"/>
        </w:rPr>
        <w:t>VIỆT</w:t>
      </w:r>
    </w:p>
    <w:p w14:paraId="7159FA72" w14:textId="77777777" w:rsidR="000C33DB" w:rsidRDefault="00000000">
      <w:pPr>
        <w:spacing w:before="61"/>
        <w:ind w:left="3458"/>
        <w:jc w:val="center"/>
        <w:rPr>
          <w:b/>
          <w:sz w:val="26"/>
        </w:rPr>
      </w:pPr>
      <w:r>
        <w:rPr>
          <w:b/>
          <w:noProof/>
          <w:sz w:val="26"/>
        </w:rPr>
        <mc:AlternateContent>
          <mc:Choice Requires="wps">
            <w:drawing>
              <wp:anchor distT="0" distB="0" distL="0" distR="0" simplePos="0" relativeHeight="15833088" behindDoc="0" locked="0" layoutInCell="1" allowOverlap="1" wp14:anchorId="5115938A" wp14:editId="43CA00E1">
                <wp:simplePos x="0" y="0"/>
                <wp:positionH relativeFrom="page">
                  <wp:posOffset>2116772</wp:posOffset>
                </wp:positionH>
                <wp:positionV relativeFrom="paragraph">
                  <wp:posOffset>162940</wp:posOffset>
                </wp:positionV>
                <wp:extent cx="647700" cy="1270"/>
                <wp:effectExtent l="0" t="0" r="0" b="0"/>
                <wp:wrapNone/>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1270"/>
                        </a:xfrm>
                        <a:custGeom>
                          <a:avLst/>
                          <a:gdLst/>
                          <a:ahLst/>
                          <a:cxnLst/>
                          <a:rect l="l" t="t" r="r" b="b"/>
                          <a:pathLst>
                            <a:path w="647700">
                              <a:moveTo>
                                <a:pt x="0" y="0"/>
                              </a:moveTo>
                              <a:lnTo>
                                <a:pt x="647700"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B9DF7E" id="Graphic 262" o:spid="_x0000_s1026" style="position:absolute;margin-left:166.65pt;margin-top:12.85pt;width:51pt;height:.1pt;z-index:15833088;visibility:visible;mso-wrap-style:square;mso-wrap-distance-left:0;mso-wrap-distance-top:0;mso-wrap-distance-right:0;mso-wrap-distance-bottom:0;mso-position-horizontal:absolute;mso-position-horizontal-relative:page;mso-position-vertical:absolute;mso-position-vertical-relative:text;v-text-anchor:top" coordsize="64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" path="m,l647700,e" filled="f" strokeweight=".18889mm">
                <v:path arrowok="t"/>
                <w10:wrap anchorx="page"/>
              </v:shape>
            </w:pict>
          </mc:Fallback>
        </mc:AlternateContent>
      </w:r>
      <w:r>
        <w:rPr>
          <w:b/>
          <w:spacing w:val="-5"/>
          <w:sz w:val="26"/>
        </w:rPr>
        <w:t>NAM</w:t>
      </w:r>
    </w:p>
    <w:p w14:paraId="23E9CA2C" w14:textId="77777777" w:rsidR="000C33DB" w:rsidRDefault="00000000">
      <w:pPr>
        <w:spacing w:before="61"/>
        <w:ind w:left="3458"/>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5AFDBD0B"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91264" behindDoc="1" locked="0" layoutInCell="1" allowOverlap="1" wp14:anchorId="37909939" wp14:editId="4152DF3F">
                <wp:simplePos x="0" y="0"/>
                <wp:positionH relativeFrom="page">
                  <wp:posOffset>4214177</wp:posOffset>
                </wp:positionH>
                <wp:positionV relativeFrom="paragraph">
                  <wp:posOffset>164182</wp:posOffset>
                </wp:positionV>
                <wp:extent cx="1997075" cy="1270"/>
                <wp:effectExtent l="0" t="0" r="0" b="0"/>
                <wp:wrapTopAndBottom/>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7075" cy="1270"/>
                        </a:xfrm>
                        <a:custGeom>
                          <a:avLst/>
                          <a:gdLst/>
                          <a:ahLst/>
                          <a:cxnLst/>
                          <a:rect l="l" t="t" r="r" b="b"/>
                          <a:pathLst>
                            <a:path w="1997075">
                              <a:moveTo>
                                <a:pt x="0" y="0"/>
                              </a:moveTo>
                              <a:lnTo>
                                <a:pt x="199707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9AF992" id="Graphic 263" o:spid="_x0000_s1026" style="position:absolute;margin-left:331.8pt;margin-top:12.95pt;width:157.25pt;height:.1pt;z-index:-15625216;visibility:visible;mso-wrap-style:square;mso-wrap-distance-left:0;mso-wrap-distance-top:0;mso-wrap-distance-right:0;mso-wrap-distance-bottom:0;mso-position-horizontal:absolute;mso-position-horizontal-relative:page;mso-position-vertical:absolute;mso-position-vertical-relative:text;v-text-anchor:top" coordsize="1997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" path="m,l1997075,e" filled="f" strokeweight=".1217mm">
                <v:path arrowok="t"/>
                <w10:wrap type="topAndBottom" anchorx="page"/>
              </v:shape>
            </w:pict>
          </mc:Fallback>
        </mc:AlternateContent>
      </w:r>
    </w:p>
    <w:p w14:paraId="534A3EA3" w14:textId="77777777" w:rsidR="000C33DB" w:rsidRDefault="00000000">
      <w:pPr>
        <w:tabs>
          <w:tab w:val="left" w:pos="3457"/>
        </w:tabs>
        <w:spacing w:before="219"/>
        <w:ind w:left="435"/>
        <w:jc w:val="center"/>
        <w:rPr>
          <w:i/>
          <w:sz w:val="26"/>
        </w:rPr>
      </w:pPr>
      <w:r>
        <w:rPr>
          <w:sz w:val="26"/>
        </w:rPr>
        <w:t xml:space="preserve">Số: </w:t>
      </w:r>
      <w:r>
        <w:rPr>
          <w:spacing w:val="-2"/>
          <w:sz w:val="26"/>
        </w:rPr>
        <w:t>...../.....</w:t>
      </w:r>
      <w:r>
        <w:rPr>
          <w:sz w:val="26"/>
        </w:rPr>
        <w:tab/>
      </w:r>
      <w:r>
        <w:rPr>
          <w:i/>
          <w:sz w:val="26"/>
        </w:rPr>
        <w:t>.......,</w:t>
      </w:r>
      <w:r>
        <w:rPr>
          <w:i/>
          <w:spacing w:val="-1"/>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2"/>
          <w:sz w:val="26"/>
        </w:rPr>
        <w:t>.......</w:t>
      </w:r>
    </w:p>
    <w:p w14:paraId="6251E5C7" w14:textId="77777777" w:rsidR="000C33DB" w:rsidRDefault="000C33DB">
      <w:pPr>
        <w:pStyle w:val="BodyText"/>
        <w:spacing w:before="242"/>
        <w:rPr>
          <w:i/>
          <w:sz w:val="26"/>
        </w:rPr>
      </w:pPr>
    </w:p>
    <w:p w14:paraId="7AE8F914" w14:textId="77777777" w:rsidR="000C33DB" w:rsidRDefault="00000000">
      <w:pPr>
        <w:spacing w:line="288" w:lineRule="auto"/>
        <w:ind w:left="1783" w:right="1841"/>
        <w:jc w:val="center"/>
        <w:rPr>
          <w:b/>
          <w:sz w:val="26"/>
        </w:rPr>
      </w:pPr>
      <w:r>
        <w:rPr>
          <w:b/>
          <w:sz w:val="26"/>
        </w:rPr>
        <w:t>GIẤY</w:t>
      </w:r>
      <w:r>
        <w:rPr>
          <w:b/>
          <w:spacing w:val="-7"/>
          <w:sz w:val="26"/>
        </w:rPr>
        <w:t xml:space="preserve"> </w:t>
      </w:r>
      <w:r>
        <w:rPr>
          <w:b/>
          <w:sz w:val="26"/>
        </w:rPr>
        <w:t>ĐĂNG</w:t>
      </w:r>
      <w:r>
        <w:rPr>
          <w:b/>
          <w:spacing w:val="-7"/>
          <w:sz w:val="26"/>
        </w:rPr>
        <w:t xml:space="preserve"> </w:t>
      </w:r>
      <w:r>
        <w:rPr>
          <w:b/>
          <w:sz w:val="26"/>
        </w:rPr>
        <w:t>KÝ/BỔ</w:t>
      </w:r>
      <w:r>
        <w:rPr>
          <w:b/>
          <w:spacing w:val="-7"/>
          <w:sz w:val="26"/>
        </w:rPr>
        <w:t xml:space="preserve"> </w:t>
      </w:r>
      <w:r>
        <w:rPr>
          <w:b/>
          <w:sz w:val="26"/>
        </w:rPr>
        <w:t>SUNG/THAY</w:t>
      </w:r>
      <w:r>
        <w:rPr>
          <w:b/>
          <w:spacing w:val="-7"/>
          <w:sz w:val="26"/>
        </w:rPr>
        <w:t xml:space="preserve"> </w:t>
      </w:r>
      <w:r>
        <w:rPr>
          <w:b/>
          <w:sz w:val="26"/>
        </w:rPr>
        <w:t>THẾ</w:t>
      </w:r>
      <w:r>
        <w:rPr>
          <w:b/>
          <w:spacing w:val="-7"/>
          <w:sz w:val="26"/>
        </w:rPr>
        <w:t xml:space="preserve"> </w:t>
      </w:r>
      <w:r>
        <w:rPr>
          <w:b/>
          <w:sz w:val="26"/>
        </w:rPr>
        <w:t>PHƯƠNG</w:t>
      </w:r>
      <w:r>
        <w:rPr>
          <w:b/>
          <w:spacing w:val="-7"/>
          <w:sz w:val="26"/>
        </w:rPr>
        <w:t xml:space="preserve"> </w:t>
      </w:r>
      <w:r>
        <w:rPr>
          <w:b/>
          <w:sz w:val="26"/>
        </w:rPr>
        <w:t>TIỆN KHAI THÁC TUYẾN VẬN TẢI HÀNH KHÁCH</w:t>
      </w:r>
    </w:p>
    <w:p w14:paraId="56A862C9" w14:textId="77777777" w:rsidR="000C33DB" w:rsidRDefault="00000000">
      <w:pPr>
        <w:spacing w:before="3"/>
        <w:ind w:right="57"/>
        <w:jc w:val="center"/>
        <w:rPr>
          <w:b/>
          <w:sz w:val="26"/>
        </w:rPr>
      </w:pPr>
      <w:r>
        <w:rPr>
          <w:b/>
          <w:sz w:val="26"/>
        </w:rPr>
        <w:t>CỐ</w:t>
      </w:r>
      <w:r>
        <w:rPr>
          <w:b/>
          <w:spacing w:val="-1"/>
          <w:sz w:val="26"/>
        </w:rPr>
        <w:t xml:space="preserve"> </w:t>
      </w:r>
      <w:r>
        <w:rPr>
          <w:b/>
          <w:sz w:val="26"/>
        </w:rPr>
        <w:t>ĐỊNH</w:t>
      </w:r>
      <w:r>
        <w:rPr>
          <w:b/>
          <w:spacing w:val="-1"/>
          <w:sz w:val="26"/>
        </w:rPr>
        <w:t xml:space="preserve"> </w:t>
      </w:r>
      <w:r>
        <w:rPr>
          <w:b/>
          <w:sz w:val="26"/>
        </w:rPr>
        <w:t>GIỮA</w:t>
      </w:r>
      <w:r>
        <w:rPr>
          <w:b/>
          <w:spacing w:val="-1"/>
          <w:sz w:val="26"/>
        </w:rPr>
        <w:t xml:space="preserve"> </w:t>
      </w:r>
      <w:r>
        <w:rPr>
          <w:b/>
          <w:sz w:val="26"/>
        </w:rPr>
        <w:t>VIỆT</w:t>
      </w:r>
      <w:r>
        <w:rPr>
          <w:b/>
          <w:spacing w:val="-1"/>
          <w:sz w:val="26"/>
        </w:rPr>
        <w:t xml:space="preserve"> </w:t>
      </w:r>
      <w:r>
        <w:rPr>
          <w:b/>
          <w:sz w:val="26"/>
        </w:rPr>
        <w:t>NAM</w:t>
      </w:r>
      <w:r>
        <w:rPr>
          <w:b/>
          <w:spacing w:val="-1"/>
          <w:sz w:val="26"/>
        </w:rPr>
        <w:t xml:space="preserve"> </w:t>
      </w:r>
      <w:r>
        <w:rPr>
          <w:b/>
          <w:sz w:val="26"/>
        </w:rPr>
        <w:t>VÀ</w:t>
      </w:r>
      <w:r>
        <w:rPr>
          <w:b/>
          <w:spacing w:val="-1"/>
          <w:sz w:val="26"/>
        </w:rPr>
        <w:t xml:space="preserve"> </w:t>
      </w:r>
      <w:r>
        <w:rPr>
          <w:b/>
          <w:spacing w:val="-2"/>
          <w:sz w:val="26"/>
        </w:rPr>
        <w:t>CAMPUCHIA</w:t>
      </w:r>
    </w:p>
    <w:p w14:paraId="14E28FDD" w14:textId="77777777" w:rsidR="000C33DB" w:rsidRDefault="000C33DB">
      <w:pPr>
        <w:pStyle w:val="BodyText"/>
        <w:spacing w:before="241"/>
        <w:rPr>
          <w:b/>
          <w:sz w:val="26"/>
        </w:rPr>
      </w:pPr>
    </w:p>
    <w:p w14:paraId="52B5D8C4" w14:textId="77777777" w:rsidR="000C33DB" w:rsidRDefault="00000000">
      <w:pPr>
        <w:spacing w:before="1"/>
        <w:ind w:right="57"/>
        <w:jc w:val="center"/>
        <w:rPr>
          <w:sz w:val="26"/>
        </w:rPr>
      </w:pPr>
      <w:r>
        <w:rPr>
          <w:sz w:val="26"/>
        </w:rPr>
        <w:t xml:space="preserve">Kính gửi: Sở Xây dựng </w:t>
      </w:r>
      <w:r>
        <w:rPr>
          <w:spacing w:val="-2"/>
          <w:sz w:val="26"/>
        </w:rPr>
        <w:t>......................</w:t>
      </w:r>
    </w:p>
    <w:p w14:paraId="2549BBFC" w14:textId="77777777" w:rsidR="000C33DB" w:rsidRDefault="000C33DB">
      <w:pPr>
        <w:pStyle w:val="BodyText"/>
        <w:spacing w:before="241"/>
        <w:rPr>
          <w:sz w:val="26"/>
        </w:rPr>
      </w:pPr>
    </w:p>
    <w:p w14:paraId="18BD71CA" w14:textId="77777777" w:rsidR="000C33DB" w:rsidRDefault="00000000">
      <w:pPr>
        <w:pStyle w:val="ListParagraph"/>
        <w:numPr>
          <w:ilvl w:val="0"/>
          <w:numId w:val="7"/>
        </w:numPr>
        <w:tabs>
          <w:tab w:val="left" w:pos="1448"/>
        </w:tabs>
        <w:spacing w:before="1"/>
        <w:rPr>
          <w:sz w:val="26"/>
        </w:rPr>
      </w:pPr>
      <w:r>
        <w:rPr>
          <w:sz w:val="26"/>
        </w:rPr>
        <w:t>Tên đơn vị</w:t>
      </w:r>
      <w:r>
        <w:rPr>
          <w:spacing w:val="-1"/>
          <w:sz w:val="26"/>
        </w:rPr>
        <w:t xml:space="preserve"> </w:t>
      </w:r>
      <w:r>
        <w:rPr>
          <w:sz w:val="26"/>
        </w:rPr>
        <w:t xml:space="preserve">kinh doanh vận </w:t>
      </w:r>
      <w:r>
        <w:rPr>
          <w:spacing w:val="-2"/>
          <w:sz w:val="26"/>
        </w:rPr>
        <w:t>tải:……………………………………………….</w:t>
      </w:r>
    </w:p>
    <w:p w14:paraId="36C3118C" w14:textId="77777777" w:rsidR="000C33DB" w:rsidRDefault="00000000">
      <w:pPr>
        <w:pStyle w:val="ListParagraph"/>
        <w:numPr>
          <w:ilvl w:val="0"/>
          <w:numId w:val="7"/>
        </w:numPr>
        <w:tabs>
          <w:tab w:val="left" w:pos="1448"/>
        </w:tabs>
        <w:rPr>
          <w:sz w:val="26"/>
        </w:rPr>
      </w:pPr>
      <w:r>
        <w:rPr>
          <w:sz w:val="26"/>
        </w:rPr>
        <w:t>Địa chỉ:</w:t>
      </w:r>
      <w:r>
        <w:rPr>
          <w:spacing w:val="-1"/>
          <w:sz w:val="26"/>
        </w:rPr>
        <w:t xml:space="preserve"> </w:t>
      </w:r>
      <w:r>
        <w:rPr>
          <w:spacing w:val="-2"/>
          <w:sz w:val="26"/>
        </w:rPr>
        <w:t>………………………………………………………………………</w:t>
      </w:r>
    </w:p>
    <w:p w14:paraId="7485066A" w14:textId="77777777" w:rsidR="000C33DB" w:rsidRDefault="00000000">
      <w:pPr>
        <w:pStyle w:val="ListParagraph"/>
        <w:numPr>
          <w:ilvl w:val="0"/>
          <w:numId w:val="7"/>
        </w:numPr>
        <w:tabs>
          <w:tab w:val="left" w:pos="1448"/>
        </w:tabs>
        <w:rPr>
          <w:sz w:val="26"/>
        </w:rPr>
      </w:pPr>
      <w:r>
        <w:rPr>
          <w:sz w:val="26"/>
        </w:rPr>
        <w:t>Số</w:t>
      </w:r>
      <w:r>
        <w:rPr>
          <w:spacing w:val="-1"/>
          <w:sz w:val="26"/>
        </w:rPr>
        <w:t xml:space="preserve"> </w:t>
      </w:r>
      <w:r>
        <w:rPr>
          <w:sz w:val="26"/>
        </w:rPr>
        <w:t xml:space="preserve">điện thoại: ............................ Số Fax/Địa chỉ </w:t>
      </w:r>
      <w:r>
        <w:rPr>
          <w:spacing w:val="-2"/>
          <w:sz w:val="26"/>
        </w:rPr>
        <w:t>email:……………………..</w:t>
      </w:r>
    </w:p>
    <w:p w14:paraId="2E54198E" w14:textId="77777777" w:rsidR="000C33DB" w:rsidRDefault="00000000">
      <w:pPr>
        <w:pStyle w:val="ListParagraph"/>
        <w:numPr>
          <w:ilvl w:val="0"/>
          <w:numId w:val="7"/>
        </w:numPr>
        <w:tabs>
          <w:tab w:val="left" w:pos="1448"/>
          <w:tab w:val="left" w:leader="dot" w:pos="9355"/>
        </w:tabs>
        <w:rPr>
          <w:sz w:val="26"/>
        </w:rPr>
      </w:pPr>
      <w:r>
        <w:rPr>
          <w:sz w:val="26"/>
        </w:rPr>
        <w:t>Giấy</w:t>
      </w:r>
      <w:r>
        <w:rPr>
          <w:spacing w:val="-1"/>
          <w:sz w:val="26"/>
        </w:rPr>
        <w:t xml:space="preserve"> </w:t>
      </w:r>
      <w:r>
        <w:rPr>
          <w:sz w:val="26"/>
        </w:rPr>
        <w:t>phép vận tải đường bộ quốc tế</w:t>
      </w:r>
      <w:r>
        <w:rPr>
          <w:spacing w:val="-1"/>
          <w:sz w:val="26"/>
        </w:rPr>
        <w:t xml:space="preserve"> </w:t>
      </w:r>
      <w:r>
        <w:rPr>
          <w:sz w:val="26"/>
        </w:rPr>
        <w:t>giữa Việt Nam và</w:t>
      </w:r>
      <w:r>
        <w:rPr>
          <w:spacing w:val="-1"/>
          <w:sz w:val="26"/>
        </w:rPr>
        <w:t xml:space="preserve"> </w:t>
      </w:r>
      <w:r>
        <w:rPr>
          <w:sz w:val="26"/>
        </w:rPr>
        <w:t xml:space="preserve">Campuchia </w:t>
      </w:r>
      <w:r>
        <w:rPr>
          <w:spacing w:val="-5"/>
          <w:sz w:val="26"/>
        </w:rPr>
        <w:t>số:</w:t>
      </w:r>
      <w:r>
        <w:rPr>
          <w:sz w:val="26"/>
        </w:rPr>
        <w:tab/>
      </w:r>
      <w:r>
        <w:rPr>
          <w:spacing w:val="-4"/>
          <w:sz w:val="26"/>
        </w:rPr>
        <w:t>ngày</w:t>
      </w:r>
    </w:p>
    <w:p w14:paraId="6B65189A" w14:textId="77777777" w:rsidR="000C33DB" w:rsidRDefault="00000000">
      <w:pPr>
        <w:spacing w:before="61"/>
        <w:ind w:left="621"/>
        <w:rPr>
          <w:sz w:val="26"/>
        </w:rPr>
      </w:pPr>
      <w:r>
        <w:rPr>
          <w:sz w:val="26"/>
        </w:rPr>
        <w:t xml:space="preserve">cấp: </w:t>
      </w:r>
      <w:r>
        <w:rPr>
          <w:spacing w:val="-5"/>
          <w:sz w:val="26"/>
        </w:rPr>
        <w:t>……</w:t>
      </w:r>
    </w:p>
    <w:p w14:paraId="206DB8BE" w14:textId="77777777" w:rsidR="000C33DB" w:rsidRDefault="00000000">
      <w:pPr>
        <w:pStyle w:val="ListParagraph"/>
        <w:numPr>
          <w:ilvl w:val="0"/>
          <w:numId w:val="7"/>
        </w:numPr>
        <w:tabs>
          <w:tab w:val="left" w:pos="1448"/>
        </w:tabs>
        <w:spacing w:line="288" w:lineRule="auto"/>
        <w:ind w:left="621" w:right="840" w:firstLine="567"/>
        <w:rPr>
          <w:sz w:val="26"/>
        </w:rPr>
      </w:pPr>
      <w:r>
        <w:rPr>
          <w:sz w:val="26"/>
        </w:rPr>
        <w:t>Đăng</w:t>
      </w:r>
      <w:r>
        <w:rPr>
          <w:spacing w:val="-3"/>
          <w:sz w:val="26"/>
        </w:rPr>
        <w:t xml:space="preserve"> </w:t>
      </w:r>
      <w:r>
        <w:rPr>
          <w:sz w:val="26"/>
        </w:rPr>
        <w:t>ký/thay</w:t>
      </w:r>
      <w:r>
        <w:rPr>
          <w:spacing w:val="-3"/>
          <w:sz w:val="26"/>
        </w:rPr>
        <w:t xml:space="preserve"> </w:t>
      </w:r>
      <w:r>
        <w:rPr>
          <w:sz w:val="26"/>
        </w:rPr>
        <w:t>thế/bổ</w:t>
      </w:r>
      <w:r>
        <w:rPr>
          <w:spacing w:val="-3"/>
          <w:sz w:val="26"/>
        </w:rPr>
        <w:t xml:space="preserve"> </w:t>
      </w:r>
      <w:r>
        <w:rPr>
          <w:sz w:val="26"/>
        </w:rPr>
        <w:t>sung</w:t>
      </w:r>
      <w:r>
        <w:rPr>
          <w:spacing w:val="-3"/>
          <w:sz w:val="26"/>
        </w:rPr>
        <w:t xml:space="preserve"> </w:t>
      </w:r>
      <w:r>
        <w:rPr>
          <w:sz w:val="26"/>
        </w:rPr>
        <w:t>phương</w:t>
      </w:r>
      <w:r>
        <w:rPr>
          <w:spacing w:val="-3"/>
          <w:sz w:val="26"/>
        </w:rPr>
        <w:t xml:space="preserve"> </w:t>
      </w:r>
      <w:r>
        <w:rPr>
          <w:sz w:val="26"/>
        </w:rPr>
        <w:t>tiện</w:t>
      </w:r>
      <w:r>
        <w:rPr>
          <w:spacing w:val="-3"/>
          <w:sz w:val="26"/>
        </w:rPr>
        <w:t xml:space="preserve"> </w:t>
      </w:r>
      <w:r>
        <w:rPr>
          <w:sz w:val="26"/>
        </w:rPr>
        <w:t>khai</w:t>
      </w:r>
      <w:r>
        <w:rPr>
          <w:spacing w:val="-3"/>
          <w:sz w:val="26"/>
        </w:rPr>
        <w:t xml:space="preserve"> </w:t>
      </w:r>
      <w:r>
        <w:rPr>
          <w:sz w:val="26"/>
        </w:rPr>
        <w:t>thác</w:t>
      </w:r>
      <w:r>
        <w:rPr>
          <w:spacing w:val="-3"/>
          <w:sz w:val="26"/>
        </w:rPr>
        <w:t xml:space="preserve"> </w:t>
      </w:r>
      <w:r>
        <w:rPr>
          <w:sz w:val="26"/>
        </w:rPr>
        <w:t>tuyến</w:t>
      </w:r>
      <w:r>
        <w:rPr>
          <w:spacing w:val="-3"/>
          <w:sz w:val="26"/>
        </w:rPr>
        <w:t xml:space="preserve"> </w:t>
      </w:r>
      <w:r>
        <w:rPr>
          <w:sz w:val="26"/>
        </w:rPr>
        <w:t>vận</w:t>
      </w:r>
      <w:r>
        <w:rPr>
          <w:spacing w:val="-3"/>
          <w:sz w:val="26"/>
        </w:rPr>
        <w:t xml:space="preserve"> </w:t>
      </w:r>
      <w:r>
        <w:rPr>
          <w:sz w:val="26"/>
        </w:rPr>
        <w:t>tải</w:t>
      </w:r>
      <w:r>
        <w:rPr>
          <w:spacing w:val="-3"/>
          <w:sz w:val="26"/>
        </w:rPr>
        <w:t xml:space="preserve"> </w:t>
      </w:r>
      <w:r>
        <w:rPr>
          <w:sz w:val="26"/>
        </w:rPr>
        <w:t>hành</w:t>
      </w:r>
      <w:r>
        <w:rPr>
          <w:spacing w:val="-3"/>
          <w:sz w:val="26"/>
        </w:rPr>
        <w:t xml:space="preserve"> </w:t>
      </w:r>
      <w:r>
        <w:rPr>
          <w:sz w:val="26"/>
        </w:rPr>
        <w:t>khách</w:t>
      </w:r>
      <w:r>
        <w:rPr>
          <w:spacing w:val="-3"/>
          <w:sz w:val="26"/>
        </w:rPr>
        <w:t xml:space="preserve"> </w:t>
      </w:r>
      <w:r>
        <w:rPr>
          <w:sz w:val="26"/>
        </w:rPr>
        <w:t>cố</w:t>
      </w:r>
      <w:r>
        <w:rPr>
          <w:spacing w:val="-3"/>
          <w:sz w:val="26"/>
        </w:rPr>
        <w:t xml:space="preserve"> </w:t>
      </w:r>
      <w:r>
        <w:rPr>
          <w:sz w:val="26"/>
        </w:rPr>
        <w:t>định giữa Việt Nam và Campuchia như sau:</w:t>
      </w:r>
    </w:p>
    <w:p w14:paraId="2C5520F9" w14:textId="77777777" w:rsidR="000C33DB" w:rsidRDefault="00000000">
      <w:pPr>
        <w:spacing w:before="62"/>
        <w:ind w:left="1188"/>
        <w:rPr>
          <w:sz w:val="26"/>
        </w:rPr>
      </w:pPr>
      <w:r>
        <w:rPr>
          <w:sz w:val="26"/>
        </w:rPr>
        <w:t>Tỉnh/thành</w:t>
      </w:r>
      <w:r>
        <w:rPr>
          <w:spacing w:val="-1"/>
          <w:sz w:val="26"/>
        </w:rPr>
        <w:t xml:space="preserve"> </w:t>
      </w:r>
      <w:r>
        <w:rPr>
          <w:sz w:val="26"/>
        </w:rPr>
        <w:t>phố đi: ............................</w:t>
      </w:r>
      <w:r>
        <w:rPr>
          <w:spacing w:val="-1"/>
          <w:sz w:val="26"/>
        </w:rPr>
        <w:t xml:space="preserve"> </w:t>
      </w:r>
      <w:r>
        <w:rPr>
          <w:sz w:val="26"/>
        </w:rPr>
        <w:t xml:space="preserve">Tỉnh/thành phố đến: </w:t>
      </w:r>
      <w:r>
        <w:rPr>
          <w:spacing w:val="-2"/>
          <w:sz w:val="26"/>
        </w:rPr>
        <w:t>............</w:t>
      </w:r>
    </w:p>
    <w:p w14:paraId="58DEC307" w14:textId="77777777" w:rsidR="000C33DB" w:rsidRDefault="00000000">
      <w:pPr>
        <w:tabs>
          <w:tab w:val="left" w:leader="dot" w:pos="3896"/>
        </w:tabs>
        <w:spacing w:before="121"/>
        <w:ind w:left="1188"/>
        <w:rPr>
          <w:sz w:val="26"/>
        </w:rPr>
      </w:pPr>
      <w:r>
        <w:rPr>
          <w:sz w:val="26"/>
        </w:rPr>
        <w:t xml:space="preserve">Bến </w:t>
      </w:r>
      <w:r>
        <w:rPr>
          <w:spacing w:val="-5"/>
          <w:sz w:val="26"/>
        </w:rPr>
        <w:t>đi:</w:t>
      </w:r>
      <w:r>
        <w:rPr>
          <w:sz w:val="26"/>
        </w:rPr>
        <w:tab/>
        <w:t>Bến</w:t>
      </w:r>
      <w:r>
        <w:rPr>
          <w:spacing w:val="-3"/>
          <w:sz w:val="26"/>
        </w:rPr>
        <w:t xml:space="preserve"> </w:t>
      </w:r>
      <w:r>
        <w:rPr>
          <w:sz w:val="26"/>
        </w:rPr>
        <w:t xml:space="preserve">đến (Nơi đón trả </w:t>
      </w:r>
      <w:r>
        <w:rPr>
          <w:spacing w:val="-2"/>
          <w:sz w:val="26"/>
        </w:rPr>
        <w:t>khách):</w:t>
      </w:r>
    </w:p>
    <w:p w14:paraId="74ECC3D3" w14:textId="77777777" w:rsidR="000C33DB" w:rsidRDefault="00000000">
      <w:pPr>
        <w:tabs>
          <w:tab w:val="left" w:leader="dot" w:pos="4982"/>
        </w:tabs>
        <w:spacing w:before="121"/>
        <w:ind w:left="1188"/>
        <w:rPr>
          <w:sz w:val="26"/>
        </w:rPr>
      </w:pPr>
      <w:r>
        <w:rPr>
          <w:sz w:val="26"/>
        </w:rPr>
        <w:t xml:space="preserve">Cự ly vận </w:t>
      </w:r>
      <w:r>
        <w:rPr>
          <w:spacing w:val="-2"/>
          <w:sz w:val="26"/>
        </w:rPr>
        <w:t>chuyển:</w:t>
      </w:r>
      <w:r>
        <w:rPr>
          <w:sz w:val="26"/>
        </w:rPr>
        <w:tab/>
      </w:r>
      <w:r>
        <w:rPr>
          <w:spacing w:val="-5"/>
          <w:sz w:val="26"/>
        </w:rPr>
        <w:t>km.</w:t>
      </w:r>
    </w:p>
    <w:p w14:paraId="3A215F27" w14:textId="77777777" w:rsidR="000C33DB" w:rsidRDefault="00000000">
      <w:pPr>
        <w:spacing w:before="121"/>
        <w:ind w:left="1188"/>
        <w:rPr>
          <w:sz w:val="26"/>
        </w:rPr>
      </w:pPr>
      <w:r>
        <w:rPr>
          <w:sz w:val="26"/>
        </w:rPr>
        <w:t>Hành</w:t>
      </w:r>
      <w:r>
        <w:rPr>
          <w:spacing w:val="-1"/>
          <w:sz w:val="26"/>
        </w:rPr>
        <w:t xml:space="preserve"> </w:t>
      </w:r>
      <w:r>
        <w:rPr>
          <w:sz w:val="26"/>
        </w:rPr>
        <w:t>trình chạy xe: ............................cửa</w:t>
      </w:r>
      <w:r>
        <w:rPr>
          <w:spacing w:val="-1"/>
          <w:sz w:val="26"/>
        </w:rPr>
        <w:t xml:space="preserve"> </w:t>
      </w:r>
      <w:r>
        <w:rPr>
          <w:sz w:val="26"/>
        </w:rPr>
        <w:t xml:space="preserve">khẩu đi/cửa khẩu đến </w:t>
      </w:r>
      <w:r>
        <w:rPr>
          <w:spacing w:val="-2"/>
          <w:sz w:val="26"/>
        </w:rPr>
        <w:t>……………...</w:t>
      </w:r>
    </w:p>
    <w:p w14:paraId="2D4C2B6B" w14:textId="77777777" w:rsidR="000C33DB" w:rsidRDefault="00000000">
      <w:pPr>
        <w:pStyle w:val="ListParagraph"/>
        <w:numPr>
          <w:ilvl w:val="0"/>
          <w:numId w:val="7"/>
        </w:numPr>
        <w:tabs>
          <w:tab w:val="left" w:pos="1448"/>
        </w:tabs>
        <w:rPr>
          <w:sz w:val="26"/>
        </w:rPr>
      </w:pPr>
      <w:r>
        <w:rPr>
          <w:sz w:val="26"/>
        </w:rPr>
        <w:t xml:space="preserve">Danh sách </w:t>
      </w:r>
      <w:r>
        <w:rPr>
          <w:spacing w:val="-5"/>
          <w:sz w:val="26"/>
        </w:rPr>
        <w:t>xe:</w:t>
      </w:r>
    </w:p>
    <w:p w14:paraId="5E2A6FF3" w14:textId="77777777" w:rsidR="000C33DB" w:rsidRDefault="000C33DB">
      <w:pPr>
        <w:pStyle w:val="BodyText"/>
        <w:rPr>
          <w:sz w:val="20"/>
        </w:rPr>
      </w:pPr>
    </w:p>
    <w:p w14:paraId="1D15B371" w14:textId="77777777" w:rsidR="000C33DB" w:rsidRDefault="000C33DB">
      <w:pPr>
        <w:pStyle w:val="BodyText"/>
        <w:spacing w:before="36"/>
        <w:rPr>
          <w:sz w:val="20"/>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95"/>
        <w:gridCol w:w="1846"/>
        <w:gridCol w:w="2167"/>
        <w:gridCol w:w="973"/>
        <w:gridCol w:w="1001"/>
        <w:gridCol w:w="1198"/>
        <w:gridCol w:w="1522"/>
      </w:tblGrid>
      <w:tr w:rsidR="000C33DB" w14:paraId="28B8DA08" w14:textId="77777777">
        <w:trPr>
          <w:trHeight w:val="840"/>
        </w:trPr>
        <w:tc>
          <w:tcPr>
            <w:tcW w:w="595" w:type="dxa"/>
          </w:tcPr>
          <w:p w14:paraId="6491BAAF" w14:textId="77777777" w:rsidR="000C33DB" w:rsidRDefault="00000000">
            <w:pPr>
              <w:pStyle w:val="TableParagraph"/>
              <w:spacing w:before="255"/>
              <w:ind w:left="124"/>
              <w:rPr>
                <w:b/>
                <w:sz w:val="26"/>
              </w:rPr>
            </w:pPr>
            <w:r>
              <w:rPr>
                <w:b/>
                <w:spacing w:val="-5"/>
                <w:sz w:val="26"/>
              </w:rPr>
              <w:t>TT</w:t>
            </w:r>
          </w:p>
        </w:tc>
        <w:tc>
          <w:tcPr>
            <w:tcW w:w="1846" w:type="dxa"/>
          </w:tcPr>
          <w:p w14:paraId="45B3B419" w14:textId="77777777" w:rsidR="000C33DB" w:rsidRDefault="00000000">
            <w:pPr>
              <w:pStyle w:val="TableParagraph"/>
              <w:spacing w:before="45"/>
              <w:ind w:left="5" w:right="1"/>
              <w:jc w:val="center"/>
              <w:rPr>
                <w:b/>
                <w:sz w:val="26"/>
              </w:rPr>
            </w:pPr>
            <w:r>
              <w:rPr>
                <w:b/>
                <w:sz w:val="26"/>
              </w:rPr>
              <w:t>Biển</w:t>
            </w:r>
            <w:r>
              <w:rPr>
                <w:b/>
                <w:spacing w:val="-4"/>
                <w:sz w:val="26"/>
              </w:rPr>
              <w:t xml:space="preserve"> kiểm</w:t>
            </w:r>
          </w:p>
          <w:p w14:paraId="1A110BD6" w14:textId="77777777" w:rsidR="000C33DB" w:rsidRDefault="00000000">
            <w:pPr>
              <w:pStyle w:val="TableParagraph"/>
              <w:spacing w:before="121"/>
              <w:ind w:left="5"/>
              <w:jc w:val="center"/>
              <w:rPr>
                <w:b/>
                <w:sz w:val="26"/>
              </w:rPr>
            </w:pPr>
            <w:r>
              <w:rPr>
                <w:b/>
                <w:sz w:val="26"/>
              </w:rPr>
              <w:t xml:space="preserve">soát </w:t>
            </w:r>
            <w:r>
              <w:rPr>
                <w:b/>
                <w:spacing w:val="-5"/>
                <w:sz w:val="26"/>
              </w:rPr>
              <w:t>xe</w:t>
            </w:r>
          </w:p>
        </w:tc>
        <w:tc>
          <w:tcPr>
            <w:tcW w:w="2167" w:type="dxa"/>
          </w:tcPr>
          <w:p w14:paraId="1AFFC1AC" w14:textId="77777777" w:rsidR="000C33DB" w:rsidRDefault="00000000">
            <w:pPr>
              <w:pStyle w:val="TableParagraph"/>
              <w:spacing w:before="75" w:line="288" w:lineRule="auto"/>
              <w:ind w:left="550" w:right="383" w:hanging="161"/>
              <w:rPr>
                <w:b/>
                <w:sz w:val="26"/>
              </w:rPr>
            </w:pPr>
            <w:r>
              <w:rPr>
                <w:b/>
                <w:sz w:val="26"/>
              </w:rPr>
              <w:t>Tên</w:t>
            </w:r>
            <w:r>
              <w:rPr>
                <w:b/>
                <w:spacing w:val="-17"/>
                <w:sz w:val="26"/>
              </w:rPr>
              <w:t xml:space="preserve"> </w:t>
            </w:r>
            <w:r>
              <w:rPr>
                <w:b/>
                <w:sz w:val="26"/>
              </w:rPr>
              <w:t>đăng</w:t>
            </w:r>
            <w:r>
              <w:rPr>
                <w:b/>
                <w:spacing w:val="-16"/>
                <w:sz w:val="26"/>
              </w:rPr>
              <w:t xml:space="preserve"> </w:t>
            </w:r>
            <w:r>
              <w:rPr>
                <w:b/>
                <w:sz w:val="26"/>
              </w:rPr>
              <w:t>ký sở hữu xe</w:t>
            </w:r>
          </w:p>
        </w:tc>
        <w:tc>
          <w:tcPr>
            <w:tcW w:w="973" w:type="dxa"/>
          </w:tcPr>
          <w:p w14:paraId="60B5AE69" w14:textId="77777777" w:rsidR="000C33DB" w:rsidRDefault="00000000">
            <w:pPr>
              <w:pStyle w:val="TableParagraph"/>
              <w:spacing w:before="255"/>
              <w:ind w:left="78"/>
              <w:rPr>
                <w:b/>
                <w:sz w:val="26"/>
              </w:rPr>
            </w:pPr>
            <w:r>
              <w:rPr>
                <w:b/>
                <w:sz w:val="26"/>
              </w:rPr>
              <w:t xml:space="preserve">Loại </w:t>
            </w:r>
            <w:r>
              <w:rPr>
                <w:b/>
                <w:spacing w:val="-5"/>
                <w:sz w:val="26"/>
              </w:rPr>
              <w:t>xe</w:t>
            </w:r>
          </w:p>
        </w:tc>
        <w:tc>
          <w:tcPr>
            <w:tcW w:w="1001" w:type="dxa"/>
          </w:tcPr>
          <w:p w14:paraId="34F0E490" w14:textId="77777777" w:rsidR="000C33DB" w:rsidRDefault="00000000">
            <w:pPr>
              <w:pStyle w:val="TableParagraph"/>
              <w:spacing w:before="255"/>
              <w:ind w:left="135"/>
              <w:rPr>
                <w:b/>
                <w:sz w:val="26"/>
              </w:rPr>
            </w:pPr>
            <w:r>
              <w:rPr>
                <w:b/>
                <w:sz w:val="26"/>
              </w:rPr>
              <w:t xml:space="preserve">Số </w:t>
            </w:r>
            <w:r>
              <w:rPr>
                <w:b/>
                <w:spacing w:val="-5"/>
                <w:sz w:val="26"/>
              </w:rPr>
              <w:t>ghế</w:t>
            </w:r>
          </w:p>
        </w:tc>
        <w:tc>
          <w:tcPr>
            <w:tcW w:w="1198" w:type="dxa"/>
          </w:tcPr>
          <w:p w14:paraId="187D29CD" w14:textId="77777777" w:rsidR="000C33DB" w:rsidRDefault="00000000">
            <w:pPr>
              <w:pStyle w:val="TableParagraph"/>
              <w:spacing w:before="75" w:line="288" w:lineRule="auto"/>
              <w:ind w:left="133" w:right="125" w:firstLine="198"/>
              <w:rPr>
                <w:b/>
                <w:sz w:val="26"/>
              </w:rPr>
            </w:pPr>
            <w:r>
              <w:rPr>
                <w:b/>
                <w:spacing w:val="-4"/>
                <w:sz w:val="26"/>
              </w:rPr>
              <w:t xml:space="preserve">Năm </w:t>
            </w:r>
            <w:r>
              <w:rPr>
                <w:b/>
                <w:sz w:val="26"/>
              </w:rPr>
              <w:t>sản</w:t>
            </w:r>
            <w:r>
              <w:rPr>
                <w:b/>
                <w:spacing w:val="-17"/>
                <w:sz w:val="26"/>
              </w:rPr>
              <w:t xml:space="preserve"> </w:t>
            </w:r>
            <w:r>
              <w:rPr>
                <w:b/>
                <w:sz w:val="26"/>
              </w:rPr>
              <w:t>xuất</w:t>
            </w:r>
          </w:p>
        </w:tc>
        <w:tc>
          <w:tcPr>
            <w:tcW w:w="1522" w:type="dxa"/>
          </w:tcPr>
          <w:p w14:paraId="14B96DE0" w14:textId="77777777" w:rsidR="000C33DB" w:rsidRDefault="00000000">
            <w:pPr>
              <w:pStyle w:val="TableParagraph"/>
              <w:spacing w:before="75" w:line="288" w:lineRule="auto"/>
              <w:ind w:left="125" w:firstLine="84"/>
              <w:rPr>
                <w:b/>
                <w:sz w:val="26"/>
              </w:rPr>
            </w:pPr>
            <w:r>
              <w:rPr>
                <w:b/>
                <w:sz w:val="26"/>
              </w:rPr>
              <w:t>Cửa khẩu xuất</w:t>
            </w:r>
            <w:r>
              <w:rPr>
                <w:b/>
                <w:spacing w:val="-2"/>
                <w:sz w:val="26"/>
              </w:rPr>
              <w:t xml:space="preserve"> </w:t>
            </w:r>
            <w:r>
              <w:rPr>
                <w:b/>
                <w:sz w:val="26"/>
              </w:rPr>
              <w:t xml:space="preserve">- </w:t>
            </w:r>
            <w:r>
              <w:rPr>
                <w:b/>
                <w:spacing w:val="-4"/>
                <w:sz w:val="26"/>
              </w:rPr>
              <w:t>nhập</w:t>
            </w:r>
          </w:p>
        </w:tc>
      </w:tr>
    </w:tbl>
    <w:p w14:paraId="56912C76" w14:textId="77777777" w:rsidR="000C33DB" w:rsidRDefault="00000000">
      <w:pPr>
        <w:pStyle w:val="BodyText"/>
        <w:spacing w:before="110"/>
        <w:rPr>
          <w:sz w:val="20"/>
        </w:rPr>
      </w:pPr>
      <w:r>
        <w:rPr>
          <w:noProof/>
          <w:sz w:val="20"/>
        </w:rPr>
        <mc:AlternateContent>
          <mc:Choice Requires="wps">
            <w:drawing>
              <wp:anchor distT="0" distB="0" distL="0" distR="0" simplePos="0" relativeHeight="487691776" behindDoc="1" locked="0" layoutInCell="1" allowOverlap="1" wp14:anchorId="234B4EED" wp14:editId="1B1FA82D">
                <wp:simplePos x="0" y="0"/>
                <wp:positionH relativeFrom="page">
                  <wp:posOffset>1080135</wp:posOffset>
                </wp:positionH>
                <wp:positionV relativeFrom="paragraph">
                  <wp:posOffset>231533</wp:posOffset>
                </wp:positionV>
                <wp:extent cx="1822450" cy="127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870ABF" id="Graphic 264" o:spid="_x0000_s1026" style="position:absolute;margin-left:85.05pt;margin-top:18.25pt;width:143.5pt;height:.1pt;z-index:-15624704;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" path="m,l1822450,e" filled="f" strokeweight=".72pt">
                <v:path arrowok="t"/>
                <w10:wrap type="topAndBottom" anchorx="page"/>
              </v:shape>
            </w:pict>
          </mc:Fallback>
        </mc:AlternateContent>
      </w:r>
    </w:p>
    <w:p w14:paraId="1A63969E" w14:textId="77777777" w:rsidR="000C33DB" w:rsidRDefault="00000000">
      <w:pPr>
        <w:spacing w:before="150"/>
        <w:ind w:left="621" w:right="678" w:firstLine="567"/>
        <w:jc w:val="both"/>
        <w:rPr>
          <w:sz w:val="20"/>
        </w:rPr>
      </w:pPr>
      <w:r>
        <w:rPr>
          <w:position w:val="6"/>
          <w:sz w:val="13"/>
        </w:rPr>
        <w:t>101</w:t>
      </w:r>
      <w:r>
        <w:rPr>
          <w:spacing w:val="16"/>
          <w:position w:val="6"/>
          <w:sz w:val="13"/>
        </w:rPr>
        <w:t xml:space="preserve"> </w:t>
      </w:r>
      <w:r>
        <w:rPr>
          <w:sz w:val="20"/>
        </w:rPr>
        <w:t>Mẫu</w:t>
      </w:r>
      <w:r>
        <w:rPr>
          <w:spacing w:val="-1"/>
          <w:sz w:val="20"/>
        </w:rPr>
        <w:t xml:space="preserve"> </w:t>
      </w:r>
      <w:r>
        <w:rPr>
          <w:sz w:val="20"/>
        </w:rPr>
        <w:t>này</w:t>
      </w:r>
      <w:r>
        <w:rPr>
          <w:spacing w:val="-1"/>
          <w:sz w:val="20"/>
        </w:rPr>
        <w:t xml:space="preserve"> </w:t>
      </w:r>
      <w:r>
        <w:rPr>
          <w:sz w:val="20"/>
        </w:rPr>
        <w:t>được</w:t>
      </w:r>
      <w:r>
        <w:rPr>
          <w:spacing w:val="-1"/>
          <w:sz w:val="20"/>
        </w:rPr>
        <w:t xml:space="preserve"> </w:t>
      </w:r>
      <w:r>
        <w:rPr>
          <w:sz w:val="20"/>
        </w:rPr>
        <w:t>thay</w:t>
      </w:r>
      <w:r>
        <w:rPr>
          <w:spacing w:val="-1"/>
          <w:sz w:val="20"/>
        </w:rPr>
        <w:t xml:space="preserve"> </w:t>
      </w:r>
      <w:r>
        <w:rPr>
          <w:sz w:val="20"/>
        </w:rPr>
        <w:t>thế</w:t>
      </w:r>
      <w:r>
        <w:rPr>
          <w:spacing w:val="-1"/>
          <w:sz w:val="20"/>
        </w:rPr>
        <w:t xml:space="preserve"> </w:t>
      </w:r>
      <w:r>
        <w:rPr>
          <w:sz w:val="20"/>
        </w:rPr>
        <w:t>bởi</w:t>
      </w:r>
      <w:r>
        <w:rPr>
          <w:spacing w:val="-1"/>
          <w:sz w:val="20"/>
        </w:rPr>
        <w:t xml:space="preserve"> </w:t>
      </w:r>
      <w:r>
        <w:rPr>
          <w:sz w:val="20"/>
        </w:rPr>
        <w:t>Mẫu</w:t>
      </w:r>
      <w:r>
        <w:rPr>
          <w:spacing w:val="-1"/>
          <w:sz w:val="20"/>
        </w:rPr>
        <w:t xml:space="preserve"> </w:t>
      </w:r>
      <w:r>
        <w:rPr>
          <w:sz w:val="20"/>
        </w:rPr>
        <w:t>09</w:t>
      </w:r>
      <w:r>
        <w:rPr>
          <w:spacing w:val="-1"/>
          <w:sz w:val="20"/>
        </w:rPr>
        <w:t xml:space="preserve"> </w:t>
      </w:r>
      <w:r>
        <w:rPr>
          <w:sz w:val="20"/>
        </w:rPr>
        <w:t>Phụ</w:t>
      </w:r>
      <w:r>
        <w:rPr>
          <w:spacing w:val="-1"/>
          <w:sz w:val="20"/>
        </w:rPr>
        <w:t xml:space="preserve"> </w:t>
      </w:r>
      <w:r>
        <w:rPr>
          <w:sz w:val="20"/>
        </w:rPr>
        <w:t>lục</w:t>
      </w:r>
      <w:r>
        <w:rPr>
          <w:spacing w:val="-1"/>
          <w:sz w:val="20"/>
        </w:rPr>
        <w:t xml:space="preserve"> </w:t>
      </w:r>
      <w:r>
        <w:rPr>
          <w:sz w:val="20"/>
        </w:rPr>
        <w:t>VII</w:t>
      </w:r>
      <w:r>
        <w:rPr>
          <w:spacing w:val="-1"/>
          <w:sz w:val="20"/>
        </w:rPr>
        <w:t xml:space="preserve"> </w:t>
      </w:r>
      <w:r>
        <w:rPr>
          <w:sz w:val="20"/>
        </w:rPr>
        <w:t>ban</w:t>
      </w:r>
      <w:r>
        <w:rPr>
          <w:spacing w:val="-1"/>
          <w:sz w:val="20"/>
        </w:rPr>
        <w:t xml:space="preserve"> </w:t>
      </w:r>
      <w:r>
        <w:rPr>
          <w:sz w:val="20"/>
        </w:rPr>
        <w:t>hành</w:t>
      </w:r>
      <w:r>
        <w:rPr>
          <w:spacing w:val="-1"/>
          <w:sz w:val="20"/>
        </w:rPr>
        <w:t xml:space="preserve"> </w:t>
      </w:r>
      <w:r>
        <w:rPr>
          <w:sz w:val="20"/>
        </w:rPr>
        <w:t>kèm</w:t>
      </w:r>
      <w:r>
        <w:rPr>
          <w:spacing w:val="-1"/>
          <w:sz w:val="20"/>
        </w:rPr>
        <w:t xml:space="preserve"> </w:t>
      </w:r>
      <w:r>
        <w:rPr>
          <w:sz w:val="20"/>
        </w:rPr>
        <w:t>theo</w:t>
      </w:r>
      <w:r>
        <w:rPr>
          <w:spacing w:val="-1"/>
          <w:sz w:val="20"/>
        </w:rPr>
        <w:t xml:space="preserve"> </w:t>
      </w:r>
      <w:r>
        <w:rPr>
          <w:sz w:val="20"/>
        </w:rPr>
        <w:t>Nghị</w:t>
      </w:r>
      <w:r>
        <w:rPr>
          <w:spacing w:val="-1"/>
          <w:sz w:val="20"/>
        </w:rPr>
        <w:t xml:space="preserve"> </w:t>
      </w:r>
      <w:r>
        <w:rPr>
          <w:sz w:val="20"/>
        </w:rPr>
        <w:t>định</w:t>
      </w:r>
      <w:r>
        <w:rPr>
          <w:spacing w:val="-1"/>
          <w:sz w:val="20"/>
        </w:rPr>
        <w:t xml:space="preserve"> </w:t>
      </w:r>
      <w:r>
        <w:rPr>
          <w:sz w:val="20"/>
        </w:rPr>
        <w:t>số</w:t>
      </w:r>
      <w:r>
        <w:rPr>
          <w:spacing w:val="-1"/>
          <w:sz w:val="20"/>
        </w:rPr>
        <w:t xml:space="preserve"> </w:t>
      </w:r>
      <w:r>
        <w:rPr>
          <w:sz w:val="20"/>
        </w:rPr>
        <w:t>218/2026/NĐ-CP</w:t>
      </w:r>
      <w:r>
        <w:rPr>
          <w:spacing w:val="-1"/>
          <w:sz w:val="20"/>
        </w:rPr>
        <w:t xml:space="preserve"> </w:t>
      </w:r>
      <w:r>
        <w:rPr>
          <w:sz w:val="20"/>
        </w:rPr>
        <w:t>theo</w:t>
      </w:r>
      <w:r>
        <w:rPr>
          <w:spacing w:val="-1"/>
          <w:sz w:val="20"/>
        </w:rPr>
        <w:t xml:space="preserve"> </w:t>
      </w:r>
      <w:r>
        <w:rPr>
          <w:sz w:val="20"/>
        </w:rPr>
        <w:t>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g</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 có hiệu lực thi hành kể từ ngày 10 tháng 8 năm 2026</w:t>
      </w:r>
    </w:p>
    <w:p w14:paraId="7995E684" w14:textId="77777777" w:rsidR="000C33DB" w:rsidRDefault="000C33DB">
      <w:pPr>
        <w:jc w:val="both"/>
        <w:rPr>
          <w:sz w:val="20"/>
        </w:rPr>
        <w:sectPr w:rsidR="000C33DB">
          <w:pgSz w:w="12240" w:h="15840"/>
          <w:pgMar w:top="1040" w:right="360" w:bottom="280" w:left="1080" w:header="373" w:footer="0" w:gutter="0"/>
          <w:cols w:space="720"/>
        </w:sectPr>
      </w:pPr>
    </w:p>
    <w:p w14:paraId="06B93BDC" w14:textId="77777777" w:rsidR="000C33DB" w:rsidRDefault="000C33DB">
      <w:pPr>
        <w:pStyle w:val="BodyText"/>
        <w:spacing w:before="1"/>
        <w:rPr>
          <w:sz w:val="7"/>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95"/>
        <w:gridCol w:w="1846"/>
        <w:gridCol w:w="2167"/>
        <w:gridCol w:w="973"/>
        <w:gridCol w:w="1001"/>
        <w:gridCol w:w="1198"/>
        <w:gridCol w:w="1522"/>
      </w:tblGrid>
      <w:tr w:rsidR="000C33DB" w14:paraId="6DD4A08A" w14:textId="77777777">
        <w:trPr>
          <w:trHeight w:val="420"/>
        </w:trPr>
        <w:tc>
          <w:tcPr>
            <w:tcW w:w="595" w:type="dxa"/>
          </w:tcPr>
          <w:p w14:paraId="0B3A1B9A" w14:textId="77777777" w:rsidR="000C33DB" w:rsidRDefault="00000000">
            <w:pPr>
              <w:pStyle w:val="TableParagraph"/>
              <w:spacing w:before="45"/>
              <w:ind w:left="5"/>
              <w:jc w:val="center"/>
              <w:rPr>
                <w:sz w:val="26"/>
              </w:rPr>
            </w:pPr>
            <w:r>
              <w:rPr>
                <w:spacing w:val="-10"/>
                <w:sz w:val="26"/>
              </w:rPr>
              <w:t>A</w:t>
            </w:r>
          </w:p>
        </w:tc>
        <w:tc>
          <w:tcPr>
            <w:tcW w:w="1846" w:type="dxa"/>
          </w:tcPr>
          <w:p w14:paraId="4F418AA8" w14:textId="77777777" w:rsidR="000C33DB" w:rsidRDefault="00000000">
            <w:pPr>
              <w:pStyle w:val="TableParagraph"/>
              <w:spacing w:before="45"/>
              <w:ind w:left="5" w:right="1"/>
              <w:jc w:val="center"/>
              <w:rPr>
                <w:sz w:val="26"/>
              </w:rPr>
            </w:pPr>
            <w:r>
              <w:rPr>
                <w:spacing w:val="-10"/>
                <w:sz w:val="26"/>
              </w:rPr>
              <w:t>B</w:t>
            </w:r>
          </w:p>
        </w:tc>
        <w:tc>
          <w:tcPr>
            <w:tcW w:w="2167" w:type="dxa"/>
          </w:tcPr>
          <w:p w14:paraId="20713336" w14:textId="77777777" w:rsidR="000C33DB" w:rsidRDefault="00000000">
            <w:pPr>
              <w:pStyle w:val="TableParagraph"/>
              <w:spacing w:before="45"/>
              <w:ind w:left="5"/>
              <w:jc w:val="center"/>
              <w:rPr>
                <w:sz w:val="26"/>
              </w:rPr>
            </w:pPr>
            <w:r>
              <w:rPr>
                <w:spacing w:val="-10"/>
                <w:sz w:val="26"/>
              </w:rPr>
              <w:t>1</w:t>
            </w:r>
          </w:p>
        </w:tc>
        <w:tc>
          <w:tcPr>
            <w:tcW w:w="973" w:type="dxa"/>
          </w:tcPr>
          <w:p w14:paraId="31C672D6" w14:textId="77777777" w:rsidR="000C33DB" w:rsidRDefault="00000000">
            <w:pPr>
              <w:pStyle w:val="TableParagraph"/>
              <w:spacing w:before="45"/>
              <w:ind w:left="5"/>
              <w:jc w:val="center"/>
              <w:rPr>
                <w:sz w:val="26"/>
              </w:rPr>
            </w:pPr>
            <w:r>
              <w:rPr>
                <w:spacing w:val="-10"/>
                <w:sz w:val="26"/>
              </w:rPr>
              <w:t>2</w:t>
            </w:r>
          </w:p>
        </w:tc>
        <w:tc>
          <w:tcPr>
            <w:tcW w:w="1001" w:type="dxa"/>
          </w:tcPr>
          <w:p w14:paraId="25305BE1" w14:textId="77777777" w:rsidR="000C33DB" w:rsidRDefault="00000000">
            <w:pPr>
              <w:pStyle w:val="TableParagraph"/>
              <w:spacing w:before="45"/>
              <w:ind w:left="5"/>
              <w:jc w:val="center"/>
              <w:rPr>
                <w:sz w:val="26"/>
              </w:rPr>
            </w:pPr>
            <w:r>
              <w:rPr>
                <w:spacing w:val="-10"/>
                <w:sz w:val="26"/>
              </w:rPr>
              <w:t>3</w:t>
            </w:r>
          </w:p>
        </w:tc>
        <w:tc>
          <w:tcPr>
            <w:tcW w:w="1198" w:type="dxa"/>
          </w:tcPr>
          <w:p w14:paraId="4B417BF0" w14:textId="77777777" w:rsidR="000C33DB" w:rsidRDefault="00000000">
            <w:pPr>
              <w:pStyle w:val="TableParagraph"/>
              <w:spacing w:before="45"/>
              <w:ind w:left="5"/>
              <w:jc w:val="center"/>
              <w:rPr>
                <w:sz w:val="26"/>
              </w:rPr>
            </w:pPr>
            <w:r>
              <w:rPr>
                <w:spacing w:val="-10"/>
                <w:sz w:val="26"/>
              </w:rPr>
              <w:t>4</w:t>
            </w:r>
          </w:p>
        </w:tc>
        <w:tc>
          <w:tcPr>
            <w:tcW w:w="1522" w:type="dxa"/>
          </w:tcPr>
          <w:p w14:paraId="2A3C7EAE" w14:textId="77777777" w:rsidR="000C33DB" w:rsidRDefault="00000000">
            <w:pPr>
              <w:pStyle w:val="TableParagraph"/>
              <w:spacing w:before="45"/>
              <w:ind w:left="5"/>
              <w:jc w:val="center"/>
              <w:rPr>
                <w:sz w:val="26"/>
              </w:rPr>
            </w:pPr>
            <w:r>
              <w:rPr>
                <w:spacing w:val="-10"/>
                <w:sz w:val="26"/>
              </w:rPr>
              <w:t>5</w:t>
            </w:r>
          </w:p>
        </w:tc>
      </w:tr>
      <w:tr w:rsidR="000C33DB" w14:paraId="43DA5FB1" w14:textId="77777777">
        <w:trPr>
          <w:trHeight w:val="420"/>
        </w:trPr>
        <w:tc>
          <w:tcPr>
            <w:tcW w:w="595" w:type="dxa"/>
          </w:tcPr>
          <w:p w14:paraId="111FCB57" w14:textId="77777777" w:rsidR="000C33DB" w:rsidRDefault="00000000">
            <w:pPr>
              <w:pStyle w:val="TableParagraph"/>
              <w:spacing w:before="45"/>
              <w:ind w:left="5"/>
              <w:jc w:val="center"/>
              <w:rPr>
                <w:sz w:val="26"/>
              </w:rPr>
            </w:pPr>
            <w:r>
              <w:rPr>
                <w:spacing w:val="-10"/>
                <w:sz w:val="26"/>
              </w:rPr>
              <w:t>1</w:t>
            </w:r>
          </w:p>
        </w:tc>
        <w:tc>
          <w:tcPr>
            <w:tcW w:w="1846" w:type="dxa"/>
          </w:tcPr>
          <w:p w14:paraId="0BC8902A" w14:textId="77777777" w:rsidR="000C33DB" w:rsidRDefault="000C33DB">
            <w:pPr>
              <w:pStyle w:val="TableParagraph"/>
              <w:rPr>
                <w:sz w:val="24"/>
              </w:rPr>
            </w:pPr>
          </w:p>
        </w:tc>
        <w:tc>
          <w:tcPr>
            <w:tcW w:w="2167" w:type="dxa"/>
          </w:tcPr>
          <w:p w14:paraId="284F60A5" w14:textId="77777777" w:rsidR="000C33DB" w:rsidRDefault="000C33DB">
            <w:pPr>
              <w:pStyle w:val="TableParagraph"/>
              <w:rPr>
                <w:sz w:val="24"/>
              </w:rPr>
            </w:pPr>
          </w:p>
        </w:tc>
        <w:tc>
          <w:tcPr>
            <w:tcW w:w="973" w:type="dxa"/>
          </w:tcPr>
          <w:p w14:paraId="083B5510" w14:textId="77777777" w:rsidR="000C33DB" w:rsidRDefault="000C33DB">
            <w:pPr>
              <w:pStyle w:val="TableParagraph"/>
              <w:rPr>
                <w:sz w:val="24"/>
              </w:rPr>
            </w:pPr>
          </w:p>
        </w:tc>
        <w:tc>
          <w:tcPr>
            <w:tcW w:w="1001" w:type="dxa"/>
          </w:tcPr>
          <w:p w14:paraId="673B065A" w14:textId="77777777" w:rsidR="000C33DB" w:rsidRDefault="000C33DB">
            <w:pPr>
              <w:pStyle w:val="TableParagraph"/>
              <w:rPr>
                <w:sz w:val="24"/>
              </w:rPr>
            </w:pPr>
          </w:p>
        </w:tc>
        <w:tc>
          <w:tcPr>
            <w:tcW w:w="1198" w:type="dxa"/>
          </w:tcPr>
          <w:p w14:paraId="5E6F85BB" w14:textId="77777777" w:rsidR="000C33DB" w:rsidRDefault="000C33DB">
            <w:pPr>
              <w:pStyle w:val="TableParagraph"/>
              <w:rPr>
                <w:sz w:val="24"/>
              </w:rPr>
            </w:pPr>
          </w:p>
        </w:tc>
        <w:tc>
          <w:tcPr>
            <w:tcW w:w="1522" w:type="dxa"/>
          </w:tcPr>
          <w:p w14:paraId="776A4B5E" w14:textId="77777777" w:rsidR="000C33DB" w:rsidRDefault="000C33DB">
            <w:pPr>
              <w:pStyle w:val="TableParagraph"/>
              <w:rPr>
                <w:sz w:val="24"/>
              </w:rPr>
            </w:pPr>
          </w:p>
        </w:tc>
      </w:tr>
      <w:tr w:rsidR="000C33DB" w14:paraId="103FCB5B" w14:textId="77777777">
        <w:trPr>
          <w:trHeight w:val="420"/>
        </w:trPr>
        <w:tc>
          <w:tcPr>
            <w:tcW w:w="595" w:type="dxa"/>
          </w:tcPr>
          <w:p w14:paraId="2B95DD99" w14:textId="77777777" w:rsidR="000C33DB" w:rsidRDefault="00000000">
            <w:pPr>
              <w:pStyle w:val="TableParagraph"/>
              <w:spacing w:before="45"/>
              <w:ind w:left="5"/>
              <w:jc w:val="center"/>
              <w:rPr>
                <w:sz w:val="26"/>
              </w:rPr>
            </w:pPr>
            <w:r>
              <w:rPr>
                <w:spacing w:val="-10"/>
                <w:sz w:val="26"/>
              </w:rPr>
              <w:t>2</w:t>
            </w:r>
          </w:p>
        </w:tc>
        <w:tc>
          <w:tcPr>
            <w:tcW w:w="1846" w:type="dxa"/>
          </w:tcPr>
          <w:p w14:paraId="2F62F752" w14:textId="77777777" w:rsidR="000C33DB" w:rsidRDefault="000C33DB">
            <w:pPr>
              <w:pStyle w:val="TableParagraph"/>
              <w:rPr>
                <w:sz w:val="24"/>
              </w:rPr>
            </w:pPr>
          </w:p>
        </w:tc>
        <w:tc>
          <w:tcPr>
            <w:tcW w:w="2167" w:type="dxa"/>
          </w:tcPr>
          <w:p w14:paraId="02B6DC3C" w14:textId="77777777" w:rsidR="000C33DB" w:rsidRDefault="000C33DB">
            <w:pPr>
              <w:pStyle w:val="TableParagraph"/>
              <w:rPr>
                <w:sz w:val="24"/>
              </w:rPr>
            </w:pPr>
          </w:p>
        </w:tc>
        <w:tc>
          <w:tcPr>
            <w:tcW w:w="973" w:type="dxa"/>
          </w:tcPr>
          <w:p w14:paraId="3C2B9C4D" w14:textId="77777777" w:rsidR="000C33DB" w:rsidRDefault="000C33DB">
            <w:pPr>
              <w:pStyle w:val="TableParagraph"/>
              <w:rPr>
                <w:sz w:val="24"/>
              </w:rPr>
            </w:pPr>
          </w:p>
        </w:tc>
        <w:tc>
          <w:tcPr>
            <w:tcW w:w="1001" w:type="dxa"/>
          </w:tcPr>
          <w:p w14:paraId="7017F9C8" w14:textId="77777777" w:rsidR="000C33DB" w:rsidRDefault="000C33DB">
            <w:pPr>
              <w:pStyle w:val="TableParagraph"/>
              <w:rPr>
                <w:sz w:val="24"/>
              </w:rPr>
            </w:pPr>
          </w:p>
        </w:tc>
        <w:tc>
          <w:tcPr>
            <w:tcW w:w="1198" w:type="dxa"/>
          </w:tcPr>
          <w:p w14:paraId="62D66D42" w14:textId="77777777" w:rsidR="000C33DB" w:rsidRDefault="000C33DB">
            <w:pPr>
              <w:pStyle w:val="TableParagraph"/>
              <w:rPr>
                <w:sz w:val="24"/>
              </w:rPr>
            </w:pPr>
          </w:p>
        </w:tc>
        <w:tc>
          <w:tcPr>
            <w:tcW w:w="1522" w:type="dxa"/>
          </w:tcPr>
          <w:p w14:paraId="572A63B4" w14:textId="77777777" w:rsidR="000C33DB" w:rsidRDefault="000C33DB">
            <w:pPr>
              <w:pStyle w:val="TableParagraph"/>
              <w:rPr>
                <w:sz w:val="24"/>
              </w:rPr>
            </w:pPr>
          </w:p>
        </w:tc>
      </w:tr>
      <w:tr w:rsidR="000C33DB" w14:paraId="59BF327F" w14:textId="77777777">
        <w:trPr>
          <w:trHeight w:val="420"/>
        </w:trPr>
        <w:tc>
          <w:tcPr>
            <w:tcW w:w="595" w:type="dxa"/>
          </w:tcPr>
          <w:p w14:paraId="7A69292A" w14:textId="77777777" w:rsidR="000C33DB" w:rsidRDefault="00000000">
            <w:pPr>
              <w:pStyle w:val="TableParagraph"/>
              <w:spacing w:before="45"/>
              <w:ind w:left="5"/>
              <w:jc w:val="center"/>
              <w:rPr>
                <w:sz w:val="26"/>
              </w:rPr>
            </w:pPr>
            <w:r>
              <w:rPr>
                <w:spacing w:val="-5"/>
                <w:sz w:val="26"/>
              </w:rPr>
              <w:t>...</w:t>
            </w:r>
          </w:p>
        </w:tc>
        <w:tc>
          <w:tcPr>
            <w:tcW w:w="1846" w:type="dxa"/>
          </w:tcPr>
          <w:p w14:paraId="2F5D188F" w14:textId="77777777" w:rsidR="000C33DB" w:rsidRDefault="000C33DB">
            <w:pPr>
              <w:pStyle w:val="TableParagraph"/>
              <w:rPr>
                <w:sz w:val="24"/>
              </w:rPr>
            </w:pPr>
          </w:p>
        </w:tc>
        <w:tc>
          <w:tcPr>
            <w:tcW w:w="2167" w:type="dxa"/>
          </w:tcPr>
          <w:p w14:paraId="2183F9CC" w14:textId="77777777" w:rsidR="000C33DB" w:rsidRDefault="000C33DB">
            <w:pPr>
              <w:pStyle w:val="TableParagraph"/>
              <w:rPr>
                <w:sz w:val="24"/>
              </w:rPr>
            </w:pPr>
          </w:p>
        </w:tc>
        <w:tc>
          <w:tcPr>
            <w:tcW w:w="973" w:type="dxa"/>
          </w:tcPr>
          <w:p w14:paraId="5F12C466" w14:textId="77777777" w:rsidR="000C33DB" w:rsidRDefault="000C33DB">
            <w:pPr>
              <w:pStyle w:val="TableParagraph"/>
              <w:rPr>
                <w:sz w:val="24"/>
              </w:rPr>
            </w:pPr>
          </w:p>
        </w:tc>
        <w:tc>
          <w:tcPr>
            <w:tcW w:w="1001" w:type="dxa"/>
          </w:tcPr>
          <w:p w14:paraId="6E056D38" w14:textId="77777777" w:rsidR="000C33DB" w:rsidRDefault="000C33DB">
            <w:pPr>
              <w:pStyle w:val="TableParagraph"/>
              <w:rPr>
                <w:sz w:val="24"/>
              </w:rPr>
            </w:pPr>
          </w:p>
        </w:tc>
        <w:tc>
          <w:tcPr>
            <w:tcW w:w="1198" w:type="dxa"/>
          </w:tcPr>
          <w:p w14:paraId="613BFA53" w14:textId="77777777" w:rsidR="000C33DB" w:rsidRDefault="000C33DB">
            <w:pPr>
              <w:pStyle w:val="TableParagraph"/>
              <w:rPr>
                <w:sz w:val="24"/>
              </w:rPr>
            </w:pPr>
          </w:p>
        </w:tc>
        <w:tc>
          <w:tcPr>
            <w:tcW w:w="1522" w:type="dxa"/>
          </w:tcPr>
          <w:p w14:paraId="54FF1B17" w14:textId="77777777" w:rsidR="000C33DB" w:rsidRDefault="000C33DB">
            <w:pPr>
              <w:pStyle w:val="TableParagraph"/>
              <w:rPr>
                <w:sz w:val="24"/>
              </w:rPr>
            </w:pPr>
          </w:p>
        </w:tc>
      </w:tr>
    </w:tbl>
    <w:p w14:paraId="1701169E" w14:textId="77777777" w:rsidR="000C33DB" w:rsidRDefault="00000000">
      <w:pPr>
        <w:pStyle w:val="ListParagraph"/>
        <w:numPr>
          <w:ilvl w:val="0"/>
          <w:numId w:val="7"/>
        </w:numPr>
        <w:tabs>
          <w:tab w:val="left" w:pos="1448"/>
        </w:tabs>
        <w:spacing w:before="45"/>
        <w:jc w:val="both"/>
        <w:rPr>
          <w:sz w:val="26"/>
        </w:rPr>
      </w:pPr>
      <w:r>
        <w:rPr>
          <w:sz w:val="26"/>
        </w:rPr>
        <w:t>Phương án khai</w:t>
      </w:r>
      <w:r>
        <w:rPr>
          <w:spacing w:val="-1"/>
          <w:sz w:val="26"/>
        </w:rPr>
        <w:t xml:space="preserve"> </w:t>
      </w:r>
      <w:r>
        <w:rPr>
          <w:sz w:val="26"/>
        </w:rPr>
        <w:t>thác tuyến (kèm</w:t>
      </w:r>
      <w:r>
        <w:rPr>
          <w:spacing w:val="-1"/>
          <w:sz w:val="26"/>
        </w:rPr>
        <w:t xml:space="preserve"> </w:t>
      </w:r>
      <w:r>
        <w:rPr>
          <w:spacing w:val="-2"/>
          <w:sz w:val="26"/>
        </w:rPr>
        <w:t>theo).</w:t>
      </w:r>
    </w:p>
    <w:p w14:paraId="1FCD7521" w14:textId="77777777" w:rsidR="000C33DB" w:rsidRDefault="00000000">
      <w:pPr>
        <w:pStyle w:val="ListParagraph"/>
        <w:numPr>
          <w:ilvl w:val="0"/>
          <w:numId w:val="7"/>
        </w:numPr>
        <w:tabs>
          <w:tab w:val="left" w:pos="1448"/>
        </w:tabs>
        <w:jc w:val="both"/>
        <w:rPr>
          <w:sz w:val="26"/>
        </w:rPr>
      </w:pPr>
      <w:r>
        <w:rPr>
          <w:sz w:val="26"/>
        </w:rPr>
        <w:t>Đơn</w:t>
      </w:r>
      <w:r>
        <w:rPr>
          <w:spacing w:val="-1"/>
          <w:sz w:val="26"/>
        </w:rPr>
        <w:t xml:space="preserve"> </w:t>
      </w:r>
      <w:r>
        <w:rPr>
          <w:sz w:val="26"/>
        </w:rPr>
        <w:t>vị kinh doanh vận tải cam</w:t>
      </w:r>
      <w:r>
        <w:rPr>
          <w:spacing w:val="-1"/>
          <w:sz w:val="26"/>
        </w:rPr>
        <w:t xml:space="preserve"> </w:t>
      </w:r>
      <w:r>
        <w:rPr>
          <w:spacing w:val="-4"/>
          <w:sz w:val="26"/>
        </w:rPr>
        <w:t>kết:</w:t>
      </w:r>
    </w:p>
    <w:p w14:paraId="281342A4" w14:textId="77777777" w:rsidR="000C33DB" w:rsidRDefault="00000000">
      <w:pPr>
        <w:pStyle w:val="ListParagraph"/>
        <w:numPr>
          <w:ilvl w:val="1"/>
          <w:numId w:val="7"/>
        </w:numPr>
        <w:tabs>
          <w:tab w:val="left" w:pos="1474"/>
        </w:tabs>
        <w:spacing w:line="288" w:lineRule="auto"/>
        <w:ind w:right="679" w:firstLine="567"/>
        <w:jc w:val="both"/>
        <w:rPr>
          <w:sz w:val="26"/>
        </w:rPr>
      </w:pPr>
      <w:r>
        <w:rPr>
          <w:sz w:val="26"/>
        </w:rPr>
        <w:t>Chịu trách nhiệm hoàn toàn về sự trung thực và sự chính xác của nội dung Giấy đăng ký khai thác tuyến vận tải hành khách cố định giữa Việt Nam và Campuchia;</w:t>
      </w:r>
    </w:p>
    <w:p w14:paraId="05F04448" w14:textId="77777777" w:rsidR="000C33DB" w:rsidRDefault="00000000">
      <w:pPr>
        <w:pStyle w:val="ListParagraph"/>
        <w:numPr>
          <w:ilvl w:val="1"/>
          <w:numId w:val="7"/>
        </w:numPr>
        <w:tabs>
          <w:tab w:val="left" w:pos="1488"/>
        </w:tabs>
        <w:spacing w:before="62" w:line="288" w:lineRule="auto"/>
        <w:ind w:right="678" w:firstLine="567"/>
        <w:jc w:val="both"/>
        <w:rPr>
          <w:sz w:val="26"/>
        </w:rPr>
      </w:pPr>
      <w:r>
        <w:rPr>
          <w:sz w:val="26"/>
        </w:rPr>
        <w:t xml:space="preserve">Chấp hành nghiêm chỉnh mọi quy định của pháp luật Việt Nam cũng như những quy định ghi trong các điều ước quốc tế về vận tải qua biên giới giữa Việt Nam và </w:t>
      </w:r>
      <w:r>
        <w:rPr>
          <w:spacing w:val="-2"/>
          <w:sz w:val="26"/>
        </w:rPr>
        <w:t>Campuchia.</w:t>
      </w:r>
    </w:p>
    <w:p w14:paraId="6D782232" w14:textId="77777777" w:rsidR="000C33DB" w:rsidRDefault="00000000">
      <w:pPr>
        <w:pStyle w:val="ListParagraph"/>
        <w:numPr>
          <w:ilvl w:val="0"/>
          <w:numId w:val="7"/>
        </w:numPr>
        <w:tabs>
          <w:tab w:val="left" w:pos="1448"/>
        </w:tabs>
        <w:spacing w:before="64"/>
        <w:jc w:val="both"/>
        <w:rPr>
          <w:sz w:val="26"/>
        </w:rPr>
      </w:pPr>
      <w:r>
        <w:rPr>
          <w:sz w:val="26"/>
        </w:rPr>
        <w:t>Nhận</w:t>
      </w:r>
      <w:r>
        <w:rPr>
          <w:spacing w:val="-1"/>
          <w:sz w:val="26"/>
        </w:rPr>
        <w:t xml:space="preserve"> </w:t>
      </w:r>
      <w:r>
        <w:rPr>
          <w:sz w:val="26"/>
        </w:rPr>
        <w:t xml:space="preserve">kết quả bằng hình </w:t>
      </w:r>
      <w:r>
        <w:rPr>
          <w:spacing w:val="-2"/>
          <w:sz w:val="26"/>
        </w:rPr>
        <w:t>thức:</w:t>
      </w:r>
    </w:p>
    <w:p w14:paraId="34C4C02A" w14:textId="77777777" w:rsidR="000C33DB" w:rsidRDefault="00000000">
      <w:pPr>
        <w:pStyle w:val="ListParagraph"/>
        <w:numPr>
          <w:ilvl w:val="0"/>
          <w:numId w:val="6"/>
        </w:numPr>
        <w:tabs>
          <w:tab w:val="left" w:pos="1339"/>
          <w:tab w:val="left" w:pos="5127"/>
        </w:tabs>
        <w:ind w:hanging="151"/>
        <w:jc w:val="both"/>
        <w:rPr>
          <w:sz w:val="26"/>
        </w:rPr>
      </w:pPr>
      <w:r>
        <w:rPr>
          <w:sz w:val="26"/>
        </w:rPr>
        <w:t>Bản kết quả</w:t>
      </w:r>
      <w:r>
        <w:rPr>
          <w:spacing w:val="-1"/>
          <w:sz w:val="26"/>
        </w:rPr>
        <w:t xml:space="preserve"> </w:t>
      </w:r>
      <w:r>
        <w:rPr>
          <w:sz w:val="26"/>
        </w:rPr>
        <w:t xml:space="preserve">điện tử hợp </w:t>
      </w:r>
      <w:r>
        <w:rPr>
          <w:spacing w:val="-5"/>
          <w:sz w:val="26"/>
        </w:rPr>
        <w:t>lệ</w:t>
      </w:r>
      <w:r>
        <w:rPr>
          <w:sz w:val="26"/>
        </w:rPr>
        <w:tab/>
      </w:r>
      <w:r>
        <w:rPr>
          <w:spacing w:val="-10"/>
          <w:sz w:val="26"/>
        </w:rPr>
        <w:t>□</w:t>
      </w:r>
    </w:p>
    <w:p w14:paraId="7B0CE997" w14:textId="77777777" w:rsidR="000C33DB" w:rsidRDefault="00000000">
      <w:pPr>
        <w:pStyle w:val="ListParagraph"/>
        <w:numPr>
          <w:ilvl w:val="0"/>
          <w:numId w:val="6"/>
        </w:numPr>
        <w:tabs>
          <w:tab w:val="left" w:pos="1339"/>
          <w:tab w:val="left" w:pos="5173"/>
        </w:tabs>
        <w:ind w:hanging="151"/>
        <w:jc w:val="both"/>
        <w:rPr>
          <w:sz w:val="26"/>
        </w:rPr>
      </w:pPr>
      <w:r>
        <w:rPr>
          <w:sz w:val="26"/>
        </w:rPr>
        <w:t>Bản kết quả</w:t>
      </w:r>
      <w:r>
        <w:rPr>
          <w:spacing w:val="-1"/>
          <w:sz w:val="26"/>
        </w:rPr>
        <w:t xml:space="preserve"> </w:t>
      </w:r>
      <w:r>
        <w:rPr>
          <w:spacing w:val="-4"/>
          <w:sz w:val="26"/>
        </w:rPr>
        <w:t>giấy</w:t>
      </w:r>
      <w:r>
        <w:rPr>
          <w:sz w:val="26"/>
        </w:rPr>
        <w:tab/>
      </w:r>
      <w:r>
        <w:rPr>
          <w:spacing w:val="-10"/>
          <w:sz w:val="26"/>
        </w:rPr>
        <w:t>□</w:t>
      </w:r>
    </w:p>
    <w:p w14:paraId="396A39FF" w14:textId="77777777" w:rsidR="000C33DB" w:rsidRDefault="000C33DB">
      <w:pPr>
        <w:pStyle w:val="BodyText"/>
        <w:spacing w:before="242"/>
        <w:rPr>
          <w:sz w:val="26"/>
        </w:rPr>
      </w:pPr>
    </w:p>
    <w:p w14:paraId="3B3FB418" w14:textId="77777777" w:rsidR="000C33DB" w:rsidRDefault="00000000">
      <w:pPr>
        <w:ind w:left="4696"/>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15ECC900" w14:textId="77777777" w:rsidR="000C33DB" w:rsidRDefault="00000000">
      <w:pPr>
        <w:spacing w:before="61"/>
        <w:ind w:left="4697"/>
        <w:jc w:val="center"/>
        <w:rPr>
          <w:i/>
          <w:sz w:val="26"/>
        </w:rPr>
      </w:pPr>
      <w:r>
        <w:rPr>
          <w:i/>
          <w:sz w:val="26"/>
        </w:rPr>
        <w:t xml:space="preserve">(Ký tên, đóng </w:t>
      </w:r>
      <w:r>
        <w:rPr>
          <w:i/>
          <w:spacing w:val="-4"/>
          <w:sz w:val="26"/>
        </w:rPr>
        <w:t>dấu)</w:t>
      </w:r>
    </w:p>
    <w:p w14:paraId="37E7B508" w14:textId="77777777" w:rsidR="000C33DB" w:rsidRDefault="000C33DB">
      <w:pPr>
        <w:pStyle w:val="BodyText"/>
        <w:rPr>
          <w:i/>
          <w:sz w:val="26"/>
        </w:rPr>
      </w:pPr>
    </w:p>
    <w:p w14:paraId="4F18B7F1" w14:textId="77777777" w:rsidR="000C33DB" w:rsidRDefault="000C33DB">
      <w:pPr>
        <w:pStyle w:val="BodyText"/>
        <w:rPr>
          <w:i/>
          <w:sz w:val="26"/>
        </w:rPr>
      </w:pPr>
    </w:p>
    <w:p w14:paraId="02556FB2" w14:textId="77777777" w:rsidR="000C33DB" w:rsidRDefault="000C33DB">
      <w:pPr>
        <w:pStyle w:val="BodyText"/>
        <w:rPr>
          <w:i/>
          <w:sz w:val="26"/>
        </w:rPr>
      </w:pPr>
    </w:p>
    <w:p w14:paraId="22AABCA8" w14:textId="77777777" w:rsidR="000C33DB" w:rsidRDefault="000C33DB">
      <w:pPr>
        <w:pStyle w:val="BodyText"/>
        <w:spacing w:before="121"/>
        <w:rPr>
          <w:i/>
          <w:sz w:val="26"/>
        </w:rPr>
      </w:pPr>
    </w:p>
    <w:p w14:paraId="0B144D55" w14:textId="77777777" w:rsidR="000C33DB" w:rsidRDefault="00000000">
      <w:pPr>
        <w:ind w:left="1188"/>
        <w:rPr>
          <w:b/>
          <w:sz w:val="20"/>
        </w:rPr>
      </w:pPr>
      <w:r>
        <w:rPr>
          <w:b/>
          <w:sz w:val="20"/>
        </w:rPr>
        <w:t>*</w:t>
      </w:r>
      <w:r>
        <w:rPr>
          <w:b/>
          <w:spacing w:val="-2"/>
          <w:sz w:val="20"/>
        </w:rPr>
        <w:t xml:space="preserve"> </w:t>
      </w:r>
      <w:r>
        <w:rPr>
          <w:b/>
          <w:sz w:val="20"/>
        </w:rPr>
        <w:t>Chú</w:t>
      </w:r>
      <w:r>
        <w:rPr>
          <w:b/>
          <w:spacing w:val="-1"/>
          <w:sz w:val="20"/>
        </w:rPr>
        <w:t xml:space="preserve"> </w:t>
      </w:r>
      <w:r>
        <w:rPr>
          <w:b/>
          <w:spacing w:val="-5"/>
          <w:sz w:val="20"/>
        </w:rPr>
        <w:t>ý:</w:t>
      </w:r>
    </w:p>
    <w:p w14:paraId="24E76742" w14:textId="77777777" w:rsidR="000C33DB" w:rsidRDefault="00000000">
      <w:pPr>
        <w:pStyle w:val="ListParagraph"/>
        <w:numPr>
          <w:ilvl w:val="0"/>
          <w:numId w:val="6"/>
        </w:numPr>
        <w:tabs>
          <w:tab w:val="left" w:pos="1303"/>
        </w:tabs>
        <w:spacing w:before="190"/>
        <w:ind w:left="1303" w:hanging="115"/>
        <w:rPr>
          <w:sz w:val="20"/>
        </w:rPr>
      </w:pPr>
      <w:r>
        <w:rPr>
          <w:sz w:val="20"/>
        </w:rPr>
        <w:t>Đơn</w:t>
      </w:r>
      <w:r>
        <w:rPr>
          <w:spacing w:val="-2"/>
          <w:sz w:val="20"/>
        </w:rPr>
        <w:t xml:space="preserve"> </w:t>
      </w:r>
      <w:r>
        <w:rPr>
          <w:sz w:val="20"/>
        </w:rPr>
        <w:t>vị</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vận</w:t>
      </w:r>
      <w:r>
        <w:rPr>
          <w:spacing w:val="-1"/>
          <w:sz w:val="20"/>
        </w:rPr>
        <w:t xml:space="preserve"> </w:t>
      </w:r>
      <w:r>
        <w:rPr>
          <w:sz w:val="20"/>
        </w:rPr>
        <w:t>tải</w:t>
      </w:r>
      <w:r>
        <w:rPr>
          <w:spacing w:val="-1"/>
          <w:sz w:val="20"/>
        </w:rPr>
        <w:t xml:space="preserve"> </w:t>
      </w:r>
      <w:r>
        <w:rPr>
          <w:sz w:val="20"/>
        </w:rPr>
        <w:t>phải</w:t>
      </w:r>
      <w:r>
        <w:rPr>
          <w:spacing w:val="-1"/>
          <w:sz w:val="20"/>
        </w:rPr>
        <w:t xml:space="preserve"> </w:t>
      </w:r>
      <w:r>
        <w:rPr>
          <w:sz w:val="20"/>
        </w:rPr>
        <w:t>ký,</w:t>
      </w:r>
      <w:r>
        <w:rPr>
          <w:spacing w:val="-1"/>
          <w:sz w:val="20"/>
        </w:rPr>
        <w:t xml:space="preserve"> </w:t>
      </w:r>
      <w:r>
        <w:rPr>
          <w:sz w:val="20"/>
        </w:rPr>
        <w:t>đóng</w:t>
      </w:r>
      <w:r>
        <w:rPr>
          <w:spacing w:val="-1"/>
          <w:sz w:val="20"/>
        </w:rPr>
        <w:t xml:space="preserve"> </w:t>
      </w:r>
      <w:r>
        <w:rPr>
          <w:sz w:val="20"/>
        </w:rPr>
        <w:t>dấu</w:t>
      </w:r>
      <w:r>
        <w:rPr>
          <w:spacing w:val="-1"/>
          <w:sz w:val="20"/>
        </w:rPr>
        <w:t xml:space="preserve"> </w:t>
      </w:r>
      <w:r>
        <w:rPr>
          <w:sz w:val="20"/>
        </w:rPr>
        <w:t>vào</w:t>
      </w:r>
      <w:r>
        <w:rPr>
          <w:spacing w:val="-1"/>
          <w:sz w:val="20"/>
        </w:rPr>
        <w:t xml:space="preserve"> </w:t>
      </w:r>
      <w:r>
        <w:rPr>
          <w:sz w:val="20"/>
        </w:rPr>
        <w:t>Giấy</w:t>
      </w:r>
      <w:r>
        <w:rPr>
          <w:spacing w:val="-1"/>
          <w:sz w:val="20"/>
        </w:rPr>
        <w:t xml:space="preserve"> </w:t>
      </w:r>
      <w:r>
        <w:rPr>
          <w:sz w:val="20"/>
        </w:rPr>
        <w:t>đề</w:t>
      </w:r>
      <w:r>
        <w:rPr>
          <w:spacing w:val="-2"/>
          <w:sz w:val="20"/>
        </w:rPr>
        <w:t xml:space="preserve"> </w:t>
      </w:r>
      <w:r>
        <w:rPr>
          <w:sz w:val="20"/>
        </w:rPr>
        <w:t>nghị</w:t>
      </w:r>
      <w:r>
        <w:rPr>
          <w:spacing w:val="-1"/>
          <w:sz w:val="20"/>
        </w:rPr>
        <w:t xml:space="preserve"> </w:t>
      </w:r>
      <w:r>
        <w:rPr>
          <w:sz w:val="20"/>
        </w:rPr>
        <w:t>(ký</w:t>
      </w:r>
      <w:r>
        <w:rPr>
          <w:spacing w:val="-1"/>
          <w:sz w:val="20"/>
        </w:rPr>
        <w:t xml:space="preserve"> </w:t>
      </w:r>
      <w:r>
        <w:rPr>
          <w:sz w:val="20"/>
        </w:rPr>
        <w:t>trực</w:t>
      </w:r>
      <w:r>
        <w:rPr>
          <w:spacing w:val="-1"/>
          <w:sz w:val="20"/>
        </w:rPr>
        <w:t xml:space="preserve"> </w:t>
      </w:r>
      <w:r>
        <w:rPr>
          <w:sz w:val="20"/>
        </w:rPr>
        <w:t>tiếp</w:t>
      </w:r>
      <w:r>
        <w:rPr>
          <w:spacing w:val="-1"/>
          <w:sz w:val="20"/>
        </w:rPr>
        <w:t xml:space="preserve"> </w:t>
      </w:r>
      <w:r>
        <w:rPr>
          <w:sz w:val="20"/>
        </w:rPr>
        <w:t>trên</w:t>
      </w:r>
      <w:r>
        <w:rPr>
          <w:spacing w:val="-1"/>
          <w:sz w:val="20"/>
        </w:rPr>
        <w:t xml:space="preserve"> </w:t>
      </w:r>
      <w:r>
        <w:rPr>
          <w:sz w:val="20"/>
        </w:rPr>
        <w:t>bản</w:t>
      </w:r>
      <w:r>
        <w:rPr>
          <w:spacing w:val="-1"/>
          <w:sz w:val="20"/>
        </w:rPr>
        <w:t xml:space="preserve"> </w:t>
      </w:r>
      <w:r>
        <w:rPr>
          <w:sz w:val="20"/>
        </w:rPr>
        <w:t>giấy</w:t>
      </w:r>
      <w:r>
        <w:rPr>
          <w:spacing w:val="-1"/>
          <w:sz w:val="20"/>
        </w:rPr>
        <w:t xml:space="preserve"> </w:t>
      </w:r>
      <w:r>
        <w:rPr>
          <w:sz w:val="20"/>
        </w:rPr>
        <w:t>hoặc</w:t>
      </w:r>
      <w:r>
        <w:rPr>
          <w:spacing w:val="-1"/>
          <w:sz w:val="20"/>
        </w:rPr>
        <w:t xml:space="preserve"> </w:t>
      </w:r>
      <w:r>
        <w:rPr>
          <w:sz w:val="20"/>
        </w:rPr>
        <w:t>sử</w:t>
      </w:r>
      <w:r>
        <w:rPr>
          <w:spacing w:val="-1"/>
          <w:sz w:val="20"/>
        </w:rPr>
        <w:t xml:space="preserve"> </w:t>
      </w:r>
      <w:r>
        <w:rPr>
          <w:sz w:val="20"/>
        </w:rPr>
        <w:t>dụng</w:t>
      </w:r>
      <w:r>
        <w:rPr>
          <w:spacing w:val="-1"/>
          <w:sz w:val="20"/>
        </w:rPr>
        <w:t xml:space="preserve"> </w:t>
      </w:r>
      <w:r>
        <w:rPr>
          <w:sz w:val="20"/>
        </w:rPr>
        <w:t>chữ</w:t>
      </w:r>
      <w:r>
        <w:rPr>
          <w:spacing w:val="-1"/>
          <w:sz w:val="20"/>
        </w:rPr>
        <w:t xml:space="preserve"> </w:t>
      </w:r>
      <w:r>
        <w:rPr>
          <w:spacing w:val="-5"/>
          <w:sz w:val="20"/>
        </w:rPr>
        <w:t>ký</w:t>
      </w:r>
    </w:p>
    <w:p w14:paraId="5C711D5A" w14:textId="77777777" w:rsidR="000C33DB" w:rsidRDefault="00000000">
      <w:pPr>
        <w:spacing w:before="130"/>
        <w:ind w:left="621"/>
        <w:rPr>
          <w:sz w:val="20"/>
        </w:rPr>
      </w:pPr>
      <w:r>
        <w:rPr>
          <w:sz w:val="20"/>
        </w:rPr>
        <w:t>điện</w:t>
      </w:r>
      <w:r>
        <w:rPr>
          <w:spacing w:val="-1"/>
          <w:sz w:val="20"/>
        </w:rPr>
        <w:t xml:space="preserve"> </w:t>
      </w:r>
      <w:r>
        <w:rPr>
          <w:sz w:val="20"/>
        </w:rPr>
        <w:t xml:space="preserve">tử, dấu điện </w:t>
      </w:r>
      <w:r>
        <w:rPr>
          <w:spacing w:val="-4"/>
          <w:sz w:val="20"/>
        </w:rPr>
        <w:t>tử).</w:t>
      </w:r>
    </w:p>
    <w:p w14:paraId="7A7FDF62" w14:textId="77777777" w:rsidR="000C33DB" w:rsidRDefault="00000000">
      <w:pPr>
        <w:pStyle w:val="ListParagraph"/>
        <w:numPr>
          <w:ilvl w:val="0"/>
          <w:numId w:val="6"/>
        </w:numPr>
        <w:tabs>
          <w:tab w:val="left" w:pos="1304"/>
        </w:tabs>
        <w:spacing w:before="191"/>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16A99CB4" w14:textId="77777777" w:rsidR="000C33DB" w:rsidRDefault="000C33DB">
      <w:pPr>
        <w:pStyle w:val="ListParagraph"/>
        <w:rPr>
          <w:sz w:val="20"/>
        </w:rPr>
        <w:sectPr w:rsidR="000C33DB">
          <w:pgSz w:w="12240" w:h="15840"/>
          <w:pgMar w:top="1040" w:right="360" w:bottom="280" w:left="1080" w:header="373" w:footer="0" w:gutter="0"/>
          <w:cols w:space="720"/>
        </w:sectPr>
      </w:pPr>
    </w:p>
    <w:p w14:paraId="03ED60AA" w14:textId="77777777" w:rsidR="000C33DB" w:rsidRDefault="00000000">
      <w:pPr>
        <w:spacing w:before="126" w:line="288" w:lineRule="auto"/>
        <w:ind w:left="620"/>
        <w:rPr>
          <w:b/>
          <w:sz w:val="26"/>
        </w:rPr>
      </w:pPr>
      <w:r>
        <w:rPr>
          <w:b/>
          <w:sz w:val="26"/>
        </w:rPr>
        <w:lastRenderedPageBreak/>
        <w:t>Mẫu.</w:t>
      </w:r>
      <w:r>
        <w:rPr>
          <w:b/>
          <w:position w:val="8"/>
          <w:sz w:val="17"/>
        </w:rPr>
        <w:t>102</w:t>
      </w:r>
      <w:r>
        <w:rPr>
          <w:b/>
          <w:spacing w:val="20"/>
          <w:position w:val="8"/>
          <w:sz w:val="17"/>
        </w:rPr>
        <w:t xml:space="preserve"> </w:t>
      </w:r>
      <w:r>
        <w:rPr>
          <w:b/>
          <w:sz w:val="26"/>
        </w:rPr>
        <w:t>Phương</w:t>
      </w:r>
      <w:r>
        <w:rPr>
          <w:b/>
          <w:spacing w:val="-2"/>
          <w:sz w:val="26"/>
        </w:rPr>
        <w:t xml:space="preserve"> </w:t>
      </w:r>
      <w:r>
        <w:rPr>
          <w:b/>
          <w:sz w:val="26"/>
        </w:rPr>
        <w:t>án</w:t>
      </w:r>
      <w:r>
        <w:rPr>
          <w:b/>
          <w:spacing w:val="-3"/>
          <w:sz w:val="26"/>
        </w:rPr>
        <w:t xml:space="preserve"> </w:t>
      </w:r>
      <w:r>
        <w:rPr>
          <w:b/>
          <w:sz w:val="26"/>
        </w:rPr>
        <w:t>khai</w:t>
      </w:r>
      <w:r>
        <w:rPr>
          <w:b/>
          <w:spacing w:val="-2"/>
          <w:sz w:val="26"/>
        </w:rPr>
        <w:t xml:space="preserve"> </w:t>
      </w:r>
      <w:r>
        <w:rPr>
          <w:b/>
          <w:sz w:val="26"/>
        </w:rPr>
        <w:t>thác</w:t>
      </w:r>
      <w:r>
        <w:rPr>
          <w:b/>
          <w:spacing w:val="-3"/>
          <w:sz w:val="26"/>
        </w:rPr>
        <w:t xml:space="preserve"> </w:t>
      </w:r>
      <w:r>
        <w:rPr>
          <w:b/>
          <w:sz w:val="26"/>
        </w:rPr>
        <w:t>tuyến</w:t>
      </w:r>
      <w:r>
        <w:rPr>
          <w:b/>
          <w:spacing w:val="-3"/>
          <w:sz w:val="26"/>
        </w:rPr>
        <w:t xml:space="preserve"> </w:t>
      </w:r>
      <w:r>
        <w:rPr>
          <w:b/>
          <w:sz w:val="26"/>
        </w:rPr>
        <w:t>vận</w:t>
      </w:r>
      <w:r>
        <w:rPr>
          <w:b/>
          <w:spacing w:val="-2"/>
          <w:sz w:val="26"/>
        </w:rPr>
        <w:t xml:space="preserve"> </w:t>
      </w:r>
      <w:r>
        <w:rPr>
          <w:b/>
          <w:sz w:val="26"/>
        </w:rPr>
        <w:t>tải</w:t>
      </w:r>
      <w:r>
        <w:rPr>
          <w:b/>
          <w:spacing w:val="-3"/>
          <w:sz w:val="26"/>
        </w:rPr>
        <w:t xml:space="preserve"> </w:t>
      </w:r>
      <w:r>
        <w:rPr>
          <w:b/>
          <w:sz w:val="26"/>
        </w:rPr>
        <w:t>hành</w:t>
      </w:r>
      <w:r>
        <w:rPr>
          <w:b/>
          <w:spacing w:val="-3"/>
          <w:sz w:val="26"/>
        </w:rPr>
        <w:t xml:space="preserve"> </w:t>
      </w:r>
      <w:r>
        <w:rPr>
          <w:b/>
          <w:sz w:val="26"/>
        </w:rPr>
        <w:t>khách</w:t>
      </w:r>
      <w:r>
        <w:rPr>
          <w:b/>
          <w:spacing w:val="-3"/>
          <w:sz w:val="26"/>
        </w:rPr>
        <w:t xml:space="preserve"> </w:t>
      </w:r>
      <w:r>
        <w:rPr>
          <w:b/>
          <w:sz w:val="26"/>
        </w:rPr>
        <w:t>cố</w:t>
      </w:r>
      <w:r>
        <w:rPr>
          <w:b/>
          <w:spacing w:val="-2"/>
          <w:sz w:val="26"/>
        </w:rPr>
        <w:t xml:space="preserve"> </w:t>
      </w:r>
      <w:r>
        <w:rPr>
          <w:b/>
          <w:sz w:val="26"/>
        </w:rPr>
        <w:t>định</w:t>
      </w:r>
      <w:r>
        <w:rPr>
          <w:b/>
          <w:spacing w:val="-3"/>
          <w:sz w:val="26"/>
        </w:rPr>
        <w:t xml:space="preserve"> </w:t>
      </w:r>
      <w:r>
        <w:rPr>
          <w:b/>
          <w:sz w:val="26"/>
        </w:rPr>
        <w:t>giữa</w:t>
      </w:r>
      <w:r>
        <w:rPr>
          <w:b/>
          <w:spacing w:val="-2"/>
          <w:sz w:val="26"/>
        </w:rPr>
        <w:t xml:space="preserve"> </w:t>
      </w:r>
      <w:r>
        <w:rPr>
          <w:b/>
          <w:sz w:val="26"/>
        </w:rPr>
        <w:t>Việt</w:t>
      </w:r>
      <w:r>
        <w:rPr>
          <w:b/>
          <w:spacing w:val="-3"/>
          <w:sz w:val="26"/>
        </w:rPr>
        <w:t xml:space="preserve"> </w:t>
      </w:r>
      <w:r>
        <w:rPr>
          <w:b/>
          <w:sz w:val="26"/>
        </w:rPr>
        <w:t>Nam</w:t>
      </w:r>
      <w:r>
        <w:rPr>
          <w:b/>
          <w:spacing w:val="-2"/>
          <w:sz w:val="26"/>
        </w:rPr>
        <w:t xml:space="preserve"> </w:t>
      </w:r>
      <w:r>
        <w:rPr>
          <w:b/>
          <w:sz w:val="26"/>
        </w:rPr>
        <w:t xml:space="preserve">và </w:t>
      </w:r>
      <w:r>
        <w:rPr>
          <w:b/>
          <w:spacing w:val="-2"/>
          <w:sz w:val="26"/>
        </w:rPr>
        <w:t>Campuchia</w:t>
      </w:r>
    </w:p>
    <w:p w14:paraId="44A200DF" w14:textId="77777777" w:rsidR="000C33DB" w:rsidRDefault="000C33DB">
      <w:pPr>
        <w:pStyle w:val="BodyText"/>
        <w:spacing w:before="184"/>
        <w:rPr>
          <w:b/>
          <w:sz w:val="26"/>
        </w:rPr>
      </w:pPr>
    </w:p>
    <w:p w14:paraId="16083DCF" w14:textId="77777777" w:rsidR="000C33DB" w:rsidRDefault="00000000">
      <w:pPr>
        <w:tabs>
          <w:tab w:val="left" w:pos="4600"/>
        </w:tabs>
        <w:ind w:left="616"/>
        <w:rPr>
          <w:b/>
          <w:sz w:val="26"/>
        </w:rPr>
      </w:pPr>
      <w:r>
        <w:rPr>
          <w:b/>
          <w:sz w:val="26"/>
        </w:rPr>
        <w:t>TÊN</w:t>
      </w:r>
      <w:r>
        <w:rPr>
          <w:b/>
          <w:spacing w:val="-3"/>
          <w:sz w:val="26"/>
        </w:rPr>
        <w:t xml:space="preserve"> </w:t>
      </w:r>
      <w:r>
        <w:rPr>
          <w:b/>
          <w:sz w:val="26"/>
        </w:rPr>
        <w:t>ĐƠN</w:t>
      </w:r>
      <w:r>
        <w:rPr>
          <w:b/>
          <w:spacing w:val="-3"/>
          <w:sz w:val="26"/>
        </w:rPr>
        <w:t xml:space="preserve"> </w:t>
      </w:r>
      <w:r>
        <w:rPr>
          <w:b/>
          <w:sz w:val="26"/>
        </w:rPr>
        <w:t>VỊ</w:t>
      </w:r>
      <w:r>
        <w:rPr>
          <w:b/>
          <w:spacing w:val="-1"/>
          <w:sz w:val="26"/>
        </w:rPr>
        <w:t xml:space="preserve"> </w:t>
      </w:r>
      <w:r>
        <w:rPr>
          <w:b/>
          <w:spacing w:val="-2"/>
          <w:sz w:val="26"/>
        </w:rPr>
        <w:t>KDVT:.........</w:t>
      </w:r>
      <w:r>
        <w:rPr>
          <w:b/>
          <w:sz w:val="26"/>
        </w:rPr>
        <w:tab/>
        <w:t>CỘNG</w:t>
      </w:r>
      <w:r>
        <w:rPr>
          <w:b/>
          <w:spacing w:val="-4"/>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5537FD06" w14:textId="77777777" w:rsidR="000C33DB" w:rsidRDefault="00000000">
      <w:pPr>
        <w:spacing w:before="61"/>
        <w:ind w:left="5721"/>
        <w:rPr>
          <w:b/>
          <w:sz w:val="26"/>
        </w:rPr>
      </w:pPr>
      <w:r>
        <w:rPr>
          <w:b/>
          <w:noProof/>
          <w:sz w:val="26"/>
        </w:rPr>
        <mc:AlternateContent>
          <mc:Choice Requires="wps">
            <w:drawing>
              <wp:anchor distT="0" distB="0" distL="0" distR="0" simplePos="0" relativeHeight="15834624" behindDoc="0" locked="0" layoutInCell="1" allowOverlap="1" wp14:anchorId="2883842A" wp14:editId="5872137A">
                <wp:simplePos x="0" y="0"/>
                <wp:positionH relativeFrom="page">
                  <wp:posOffset>1712277</wp:posOffset>
                </wp:positionH>
                <wp:positionV relativeFrom="paragraph">
                  <wp:posOffset>162940</wp:posOffset>
                </wp:positionV>
                <wp:extent cx="647700" cy="1270"/>
                <wp:effectExtent l="0" t="0" r="0" b="0"/>
                <wp:wrapNone/>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1270"/>
                        </a:xfrm>
                        <a:custGeom>
                          <a:avLst/>
                          <a:gdLst/>
                          <a:ahLst/>
                          <a:cxnLst/>
                          <a:rect l="l" t="t" r="r" b="b"/>
                          <a:pathLst>
                            <a:path w="647700">
                              <a:moveTo>
                                <a:pt x="0" y="0"/>
                              </a:moveTo>
                              <a:lnTo>
                                <a:pt x="647700" y="0"/>
                              </a:lnTo>
                            </a:path>
                          </a:pathLst>
                        </a:custGeom>
                        <a:ln w="68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845908" id="Graphic 265" o:spid="_x0000_s1026" style="position:absolute;margin-left:134.8pt;margin-top:12.85pt;width:51pt;height:.1pt;z-index:15834624;visibility:visible;mso-wrap-style:square;mso-wrap-distance-left:0;mso-wrap-distance-top:0;mso-wrap-distance-right:0;mso-wrap-distance-bottom:0;mso-position-horizontal:absolute;mso-position-horizontal-relative:page;mso-position-vertical:absolute;mso-position-vertical-relative:text;v-text-anchor:top" coordsize="64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" path="m,l647700,e" filled="f" strokeweight=".18889mm">
                <v:path arrowok="t"/>
                <w10:wrap anchorx="page"/>
              </v:shape>
            </w:pict>
          </mc:Fallback>
        </mc:AlternateContent>
      </w: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5FF2AC50" w14:textId="77777777" w:rsidR="000C33DB" w:rsidRDefault="00000000">
      <w:pPr>
        <w:pStyle w:val="BodyText"/>
        <w:spacing w:before="4"/>
        <w:rPr>
          <w:b/>
          <w:sz w:val="20"/>
        </w:rPr>
      </w:pPr>
      <w:r>
        <w:rPr>
          <w:b/>
          <w:noProof/>
          <w:sz w:val="20"/>
        </w:rPr>
        <mc:AlternateContent>
          <mc:Choice Requires="wps">
            <w:drawing>
              <wp:anchor distT="0" distB="0" distL="0" distR="0" simplePos="0" relativeHeight="487692800" behindDoc="1" locked="0" layoutInCell="1" allowOverlap="1" wp14:anchorId="2B620F74" wp14:editId="6BF7B0B3">
                <wp:simplePos x="0" y="0"/>
                <wp:positionH relativeFrom="page">
                  <wp:posOffset>4330700</wp:posOffset>
                </wp:positionH>
                <wp:positionV relativeFrom="paragraph">
                  <wp:posOffset>164166</wp:posOffset>
                </wp:positionV>
                <wp:extent cx="1997075" cy="127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7075" cy="1270"/>
                        </a:xfrm>
                        <a:custGeom>
                          <a:avLst/>
                          <a:gdLst/>
                          <a:ahLst/>
                          <a:cxnLst/>
                          <a:rect l="l" t="t" r="r" b="b"/>
                          <a:pathLst>
                            <a:path w="1997075">
                              <a:moveTo>
                                <a:pt x="0" y="0"/>
                              </a:moveTo>
                              <a:lnTo>
                                <a:pt x="1997075" y="0"/>
                              </a:lnTo>
                            </a:path>
                          </a:pathLst>
                        </a:custGeom>
                        <a:ln w="43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F25203" id="Graphic 266" o:spid="_x0000_s1026" style="position:absolute;margin-left:341pt;margin-top:12.95pt;width:157.25pt;height:.1pt;z-index:-15623680;visibility:visible;mso-wrap-style:square;mso-wrap-distance-left:0;mso-wrap-distance-top:0;mso-wrap-distance-right:0;mso-wrap-distance-bottom:0;mso-position-horizontal:absolute;mso-position-horizontal-relative:page;mso-position-vertical:absolute;mso-position-vertical-relative:text;v-text-anchor:top" coordsize="1997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" path="m,l1997075,e" filled="f" strokeweight=".1217mm">
                <v:path arrowok="t"/>
                <w10:wrap type="topAndBottom" anchorx="page"/>
              </v:shape>
            </w:pict>
          </mc:Fallback>
        </mc:AlternateContent>
      </w:r>
    </w:p>
    <w:p w14:paraId="7BC970CB" w14:textId="77777777" w:rsidR="000C33DB" w:rsidRDefault="000C33DB">
      <w:pPr>
        <w:pStyle w:val="BodyText"/>
        <w:rPr>
          <w:b/>
          <w:sz w:val="26"/>
        </w:rPr>
      </w:pPr>
    </w:p>
    <w:p w14:paraId="79F925FC" w14:textId="77777777" w:rsidR="000C33DB" w:rsidRDefault="000C33DB">
      <w:pPr>
        <w:pStyle w:val="BodyText"/>
        <w:spacing w:before="41"/>
        <w:rPr>
          <w:b/>
          <w:sz w:val="26"/>
        </w:rPr>
      </w:pPr>
    </w:p>
    <w:p w14:paraId="663339B1" w14:textId="77777777" w:rsidR="000C33DB" w:rsidRDefault="00000000">
      <w:pPr>
        <w:ind w:right="58"/>
        <w:jc w:val="center"/>
        <w:rPr>
          <w:b/>
          <w:sz w:val="26"/>
        </w:rPr>
      </w:pPr>
      <w:r>
        <w:rPr>
          <w:b/>
          <w:sz w:val="26"/>
        </w:rPr>
        <w:t>PHƯƠNG</w:t>
      </w:r>
      <w:r>
        <w:rPr>
          <w:b/>
          <w:spacing w:val="-3"/>
          <w:sz w:val="26"/>
        </w:rPr>
        <w:t xml:space="preserve"> </w:t>
      </w:r>
      <w:r>
        <w:rPr>
          <w:b/>
          <w:sz w:val="26"/>
        </w:rPr>
        <w:t>ÁN</w:t>
      </w:r>
      <w:r>
        <w:rPr>
          <w:b/>
          <w:spacing w:val="-3"/>
          <w:sz w:val="26"/>
        </w:rPr>
        <w:t xml:space="preserve"> </w:t>
      </w:r>
      <w:r>
        <w:rPr>
          <w:b/>
          <w:sz w:val="26"/>
        </w:rPr>
        <w:t>KHAI</w:t>
      </w:r>
      <w:r>
        <w:rPr>
          <w:b/>
          <w:spacing w:val="-2"/>
          <w:sz w:val="26"/>
        </w:rPr>
        <w:t xml:space="preserve"> </w:t>
      </w:r>
      <w:r>
        <w:rPr>
          <w:b/>
          <w:sz w:val="26"/>
        </w:rPr>
        <w:t>THÁC</w:t>
      </w:r>
      <w:r>
        <w:rPr>
          <w:b/>
          <w:spacing w:val="-3"/>
          <w:sz w:val="26"/>
        </w:rPr>
        <w:t xml:space="preserve"> </w:t>
      </w:r>
      <w:r>
        <w:rPr>
          <w:b/>
          <w:sz w:val="26"/>
        </w:rPr>
        <w:t>TUYẾN</w:t>
      </w:r>
      <w:r>
        <w:rPr>
          <w:b/>
          <w:spacing w:val="-3"/>
          <w:sz w:val="26"/>
        </w:rPr>
        <w:t xml:space="preserve"> </w:t>
      </w:r>
      <w:r>
        <w:rPr>
          <w:b/>
          <w:sz w:val="26"/>
        </w:rPr>
        <w:t>VẬN</w:t>
      </w:r>
      <w:r>
        <w:rPr>
          <w:b/>
          <w:spacing w:val="-2"/>
          <w:sz w:val="26"/>
        </w:rPr>
        <w:t xml:space="preserve"> </w:t>
      </w:r>
      <w:r>
        <w:rPr>
          <w:b/>
          <w:spacing w:val="-5"/>
          <w:sz w:val="26"/>
        </w:rPr>
        <w:t>TẢI</w:t>
      </w:r>
    </w:p>
    <w:p w14:paraId="563932F6" w14:textId="77777777" w:rsidR="000C33DB" w:rsidRDefault="00000000">
      <w:pPr>
        <w:spacing w:before="61"/>
        <w:ind w:right="57"/>
        <w:jc w:val="center"/>
        <w:rPr>
          <w:b/>
          <w:sz w:val="26"/>
        </w:rPr>
      </w:pPr>
      <w:r>
        <w:rPr>
          <w:b/>
          <w:sz w:val="26"/>
        </w:rPr>
        <w:t>HÀNH</w:t>
      </w:r>
      <w:r>
        <w:rPr>
          <w:b/>
          <w:spacing w:val="-1"/>
          <w:sz w:val="26"/>
        </w:rPr>
        <w:t xml:space="preserve"> </w:t>
      </w:r>
      <w:r>
        <w:rPr>
          <w:b/>
          <w:sz w:val="26"/>
        </w:rPr>
        <w:t>KHÁCH</w:t>
      </w:r>
      <w:r>
        <w:rPr>
          <w:b/>
          <w:spacing w:val="-1"/>
          <w:sz w:val="26"/>
        </w:rPr>
        <w:t xml:space="preserve"> </w:t>
      </w:r>
      <w:r>
        <w:rPr>
          <w:b/>
          <w:sz w:val="26"/>
        </w:rPr>
        <w:t>CỐ ĐỊNH</w:t>
      </w:r>
      <w:r>
        <w:rPr>
          <w:b/>
          <w:spacing w:val="-1"/>
          <w:sz w:val="26"/>
        </w:rPr>
        <w:t xml:space="preserve"> </w:t>
      </w:r>
      <w:r>
        <w:rPr>
          <w:b/>
          <w:sz w:val="26"/>
        </w:rPr>
        <w:t>GIỮA</w:t>
      </w:r>
      <w:r>
        <w:rPr>
          <w:b/>
          <w:spacing w:val="-2"/>
          <w:sz w:val="26"/>
        </w:rPr>
        <w:t xml:space="preserve"> </w:t>
      </w:r>
      <w:r>
        <w:rPr>
          <w:b/>
          <w:sz w:val="26"/>
        </w:rPr>
        <w:t>VIỆT NAM</w:t>
      </w:r>
      <w:r>
        <w:rPr>
          <w:b/>
          <w:spacing w:val="-1"/>
          <w:sz w:val="26"/>
        </w:rPr>
        <w:t xml:space="preserve"> </w:t>
      </w:r>
      <w:r>
        <w:rPr>
          <w:b/>
          <w:sz w:val="26"/>
        </w:rPr>
        <w:t>VA</w:t>
      </w:r>
      <w:r>
        <w:rPr>
          <w:b/>
          <w:spacing w:val="-1"/>
          <w:sz w:val="26"/>
        </w:rPr>
        <w:t xml:space="preserve"> </w:t>
      </w:r>
      <w:r>
        <w:rPr>
          <w:b/>
          <w:spacing w:val="-2"/>
          <w:sz w:val="26"/>
        </w:rPr>
        <w:t>CAMPUCHIA</w:t>
      </w:r>
    </w:p>
    <w:p w14:paraId="6B64E447" w14:textId="77777777" w:rsidR="000C33DB" w:rsidRDefault="000C33DB">
      <w:pPr>
        <w:pStyle w:val="BodyText"/>
        <w:spacing w:before="242"/>
        <w:rPr>
          <w:b/>
          <w:sz w:val="26"/>
        </w:rPr>
      </w:pPr>
    </w:p>
    <w:p w14:paraId="18965AA0" w14:textId="77777777" w:rsidR="000C33DB" w:rsidRDefault="00000000">
      <w:pPr>
        <w:pStyle w:val="ListParagraph"/>
        <w:numPr>
          <w:ilvl w:val="0"/>
          <w:numId w:val="5"/>
        </w:numPr>
        <w:tabs>
          <w:tab w:val="left" w:pos="1448"/>
        </w:tabs>
        <w:spacing w:before="0"/>
        <w:rPr>
          <w:b/>
          <w:sz w:val="26"/>
        </w:rPr>
      </w:pPr>
      <w:r>
        <w:rPr>
          <w:b/>
          <w:sz w:val="26"/>
        </w:rPr>
        <w:t xml:space="preserve">Đặc điểm </w:t>
      </w:r>
      <w:r>
        <w:rPr>
          <w:b/>
          <w:spacing w:val="-2"/>
          <w:sz w:val="26"/>
        </w:rPr>
        <w:t>tuyến</w:t>
      </w:r>
    </w:p>
    <w:p w14:paraId="5B1F7614" w14:textId="77777777" w:rsidR="000C33DB" w:rsidRDefault="00000000">
      <w:pPr>
        <w:tabs>
          <w:tab w:val="left" w:leader="dot" w:pos="8099"/>
        </w:tabs>
        <w:spacing w:before="121"/>
        <w:ind w:left="1188"/>
        <w:rPr>
          <w:sz w:val="26"/>
        </w:rPr>
      </w:pPr>
      <w:r>
        <w:rPr>
          <w:sz w:val="26"/>
        </w:rPr>
        <w:t>Tên</w:t>
      </w:r>
      <w:r>
        <w:rPr>
          <w:spacing w:val="-1"/>
          <w:sz w:val="26"/>
        </w:rPr>
        <w:t xml:space="preserve"> </w:t>
      </w:r>
      <w:r>
        <w:rPr>
          <w:sz w:val="26"/>
        </w:rPr>
        <w:t xml:space="preserve">tuyến: ............................................ </w:t>
      </w:r>
      <w:r>
        <w:rPr>
          <w:spacing w:val="-5"/>
          <w:sz w:val="26"/>
        </w:rPr>
        <w:t>đi</w:t>
      </w:r>
      <w:r>
        <w:rPr>
          <w:sz w:val="26"/>
        </w:rPr>
        <w:tab/>
        <w:t>và</w:t>
      </w:r>
      <w:r>
        <w:rPr>
          <w:spacing w:val="-2"/>
          <w:sz w:val="26"/>
        </w:rPr>
        <w:t xml:space="preserve"> </w:t>
      </w:r>
      <w:r>
        <w:rPr>
          <w:sz w:val="26"/>
        </w:rPr>
        <w:t xml:space="preserve">ngược </w:t>
      </w:r>
      <w:r>
        <w:rPr>
          <w:spacing w:val="-4"/>
          <w:sz w:val="26"/>
        </w:rPr>
        <w:t>lại.</w:t>
      </w:r>
    </w:p>
    <w:p w14:paraId="6101C1D1" w14:textId="77777777" w:rsidR="000C33DB" w:rsidRDefault="00000000">
      <w:pPr>
        <w:spacing w:before="121"/>
        <w:ind w:left="1188"/>
        <w:rPr>
          <w:sz w:val="26"/>
        </w:rPr>
      </w:pPr>
      <w:r>
        <w:rPr>
          <w:sz w:val="26"/>
        </w:rPr>
        <w:t>Bến</w:t>
      </w:r>
      <w:r>
        <w:rPr>
          <w:spacing w:val="13"/>
          <w:sz w:val="26"/>
        </w:rPr>
        <w:t xml:space="preserve"> </w:t>
      </w:r>
      <w:r>
        <w:rPr>
          <w:sz w:val="26"/>
        </w:rPr>
        <w:t>đi:</w:t>
      </w:r>
      <w:r>
        <w:rPr>
          <w:spacing w:val="13"/>
          <w:sz w:val="26"/>
        </w:rPr>
        <w:t xml:space="preserve"> </w:t>
      </w:r>
      <w:r>
        <w:rPr>
          <w:spacing w:val="-2"/>
          <w:sz w:val="26"/>
        </w:rPr>
        <w:t>.................................................................................................................</w:t>
      </w:r>
    </w:p>
    <w:p w14:paraId="1B7565FD" w14:textId="77777777" w:rsidR="000C33DB" w:rsidRDefault="00000000">
      <w:pPr>
        <w:spacing w:before="121"/>
        <w:ind w:left="1188"/>
        <w:rPr>
          <w:sz w:val="26"/>
        </w:rPr>
      </w:pPr>
      <w:r>
        <w:rPr>
          <w:sz w:val="26"/>
        </w:rPr>
        <w:t>Bến</w:t>
      </w:r>
      <w:r>
        <w:rPr>
          <w:spacing w:val="10"/>
          <w:sz w:val="26"/>
        </w:rPr>
        <w:t xml:space="preserve"> </w:t>
      </w:r>
      <w:r>
        <w:rPr>
          <w:sz w:val="26"/>
        </w:rPr>
        <w:t>đến:</w:t>
      </w:r>
      <w:r>
        <w:rPr>
          <w:spacing w:val="10"/>
          <w:sz w:val="26"/>
        </w:rPr>
        <w:t xml:space="preserve"> </w:t>
      </w:r>
      <w:r>
        <w:rPr>
          <w:spacing w:val="-2"/>
          <w:sz w:val="26"/>
        </w:rPr>
        <w:t>..............................................................................................................</w:t>
      </w:r>
    </w:p>
    <w:p w14:paraId="01D66671" w14:textId="77777777" w:rsidR="000C33DB" w:rsidRDefault="00000000">
      <w:pPr>
        <w:tabs>
          <w:tab w:val="left" w:leader="dot" w:pos="8102"/>
        </w:tabs>
        <w:spacing w:before="121"/>
        <w:ind w:left="1188"/>
        <w:rPr>
          <w:sz w:val="26"/>
        </w:rPr>
      </w:pPr>
      <w:r>
        <w:rPr>
          <w:sz w:val="26"/>
        </w:rPr>
        <w:t xml:space="preserve">Cự ly vận </w:t>
      </w:r>
      <w:r>
        <w:rPr>
          <w:spacing w:val="-2"/>
          <w:sz w:val="26"/>
        </w:rPr>
        <w:t>chuyển:</w:t>
      </w:r>
      <w:r>
        <w:rPr>
          <w:sz w:val="26"/>
        </w:rPr>
        <w:tab/>
      </w:r>
      <w:r>
        <w:rPr>
          <w:spacing w:val="-5"/>
          <w:sz w:val="26"/>
        </w:rPr>
        <w:t>km.</w:t>
      </w:r>
    </w:p>
    <w:p w14:paraId="1924B420" w14:textId="77777777" w:rsidR="000C33DB" w:rsidRDefault="00000000">
      <w:pPr>
        <w:spacing w:before="121"/>
        <w:ind w:left="1188"/>
        <w:rPr>
          <w:sz w:val="26"/>
        </w:rPr>
      </w:pPr>
      <w:r>
        <w:rPr>
          <w:sz w:val="26"/>
        </w:rPr>
        <w:t>Hành</w:t>
      </w:r>
      <w:r>
        <w:rPr>
          <w:spacing w:val="-1"/>
          <w:sz w:val="26"/>
        </w:rPr>
        <w:t xml:space="preserve"> </w:t>
      </w:r>
      <w:r>
        <w:rPr>
          <w:sz w:val="26"/>
        </w:rPr>
        <w:t>trình: .............................. cửa khẩu đi/cửa</w:t>
      </w:r>
      <w:r>
        <w:rPr>
          <w:spacing w:val="-1"/>
          <w:sz w:val="26"/>
        </w:rPr>
        <w:t xml:space="preserve"> </w:t>
      </w:r>
      <w:r>
        <w:rPr>
          <w:sz w:val="26"/>
        </w:rPr>
        <w:t xml:space="preserve">khẩu đến </w:t>
      </w:r>
      <w:r>
        <w:rPr>
          <w:spacing w:val="-2"/>
          <w:sz w:val="26"/>
        </w:rPr>
        <w:t>....................................</w:t>
      </w:r>
    </w:p>
    <w:p w14:paraId="301EF683" w14:textId="77777777" w:rsidR="000C33DB" w:rsidRDefault="00000000">
      <w:pPr>
        <w:pStyle w:val="ListParagraph"/>
        <w:numPr>
          <w:ilvl w:val="0"/>
          <w:numId w:val="5"/>
        </w:numPr>
        <w:tabs>
          <w:tab w:val="left" w:pos="1448"/>
        </w:tabs>
        <w:rPr>
          <w:b/>
          <w:sz w:val="26"/>
        </w:rPr>
      </w:pPr>
      <w:r>
        <w:rPr>
          <w:b/>
          <w:sz w:val="26"/>
        </w:rPr>
        <w:t>Biểu</w:t>
      </w:r>
      <w:r>
        <w:rPr>
          <w:b/>
          <w:spacing w:val="-2"/>
          <w:sz w:val="26"/>
        </w:rPr>
        <w:t xml:space="preserve"> </w:t>
      </w:r>
      <w:r>
        <w:rPr>
          <w:b/>
          <w:sz w:val="26"/>
        </w:rPr>
        <w:t>đồ</w:t>
      </w:r>
      <w:r>
        <w:rPr>
          <w:b/>
          <w:spacing w:val="-1"/>
          <w:sz w:val="26"/>
        </w:rPr>
        <w:t xml:space="preserve"> </w:t>
      </w:r>
      <w:r>
        <w:rPr>
          <w:b/>
          <w:sz w:val="26"/>
        </w:rPr>
        <w:t>chạy</w:t>
      </w:r>
      <w:r>
        <w:rPr>
          <w:b/>
          <w:spacing w:val="-1"/>
          <w:sz w:val="26"/>
        </w:rPr>
        <w:t xml:space="preserve"> </w:t>
      </w:r>
      <w:r>
        <w:rPr>
          <w:b/>
          <w:spacing w:val="-5"/>
          <w:sz w:val="26"/>
        </w:rPr>
        <w:t>xe</w:t>
      </w:r>
    </w:p>
    <w:p w14:paraId="2EE3C3A0" w14:textId="77777777" w:rsidR="000C33DB" w:rsidRDefault="00000000">
      <w:pPr>
        <w:tabs>
          <w:tab w:val="left" w:leader="dot" w:pos="3282"/>
        </w:tabs>
        <w:spacing w:before="121"/>
        <w:ind w:left="1188"/>
        <w:rPr>
          <w:sz w:val="26"/>
        </w:rPr>
      </w:pPr>
      <w:r>
        <w:rPr>
          <w:sz w:val="26"/>
        </w:rPr>
        <w:t xml:space="preserve">Số chuyến </w:t>
      </w:r>
      <w:r>
        <w:rPr>
          <w:spacing w:val="-2"/>
          <w:sz w:val="26"/>
        </w:rPr>
        <w:t>trong</w:t>
      </w:r>
      <w:r>
        <w:rPr>
          <w:sz w:val="26"/>
        </w:rPr>
        <w:tab/>
      </w:r>
      <w:r>
        <w:rPr>
          <w:spacing w:val="-2"/>
          <w:sz w:val="26"/>
        </w:rPr>
        <w:t>ngày/tuần/tháng.</w:t>
      </w:r>
    </w:p>
    <w:p w14:paraId="72D4A844" w14:textId="77777777" w:rsidR="000C33DB" w:rsidRDefault="00000000">
      <w:pPr>
        <w:pStyle w:val="ListParagraph"/>
        <w:numPr>
          <w:ilvl w:val="1"/>
          <w:numId w:val="5"/>
        </w:numPr>
        <w:tabs>
          <w:tab w:val="left" w:pos="1454"/>
        </w:tabs>
        <w:ind w:hanging="266"/>
        <w:rPr>
          <w:sz w:val="26"/>
        </w:rPr>
      </w:pPr>
      <w:r>
        <w:rPr>
          <w:sz w:val="26"/>
        </w:rPr>
        <w:t>Tại</w:t>
      </w:r>
      <w:r>
        <w:rPr>
          <w:spacing w:val="-1"/>
          <w:sz w:val="26"/>
        </w:rPr>
        <w:t xml:space="preserve"> </w:t>
      </w:r>
      <w:r>
        <w:rPr>
          <w:sz w:val="26"/>
        </w:rPr>
        <w:t>bến lượt đi:</w:t>
      </w:r>
      <w:r>
        <w:rPr>
          <w:spacing w:val="-1"/>
          <w:sz w:val="26"/>
        </w:rPr>
        <w:t xml:space="preserve"> </w:t>
      </w:r>
      <w:r>
        <w:rPr>
          <w:sz w:val="26"/>
        </w:rPr>
        <w:t xml:space="preserve">bến xe: </w:t>
      </w:r>
      <w:r>
        <w:rPr>
          <w:spacing w:val="-2"/>
          <w:sz w:val="26"/>
        </w:rPr>
        <w:t>.........................................................</w:t>
      </w:r>
    </w:p>
    <w:p w14:paraId="63481C0E" w14:textId="77777777" w:rsidR="000C33DB" w:rsidRDefault="00000000">
      <w:pPr>
        <w:tabs>
          <w:tab w:val="left" w:leader="dot" w:pos="3996"/>
        </w:tabs>
        <w:spacing w:before="121"/>
        <w:ind w:left="1188"/>
        <w:rPr>
          <w:sz w:val="26"/>
        </w:rPr>
      </w:pPr>
      <w:r>
        <w:rPr>
          <w:sz w:val="26"/>
        </w:rPr>
        <w:t xml:space="preserve">Hàng ngày </w:t>
      </w:r>
      <w:r>
        <w:rPr>
          <w:spacing w:val="-5"/>
          <w:sz w:val="26"/>
        </w:rPr>
        <w:t>có</w:t>
      </w:r>
      <w:r>
        <w:rPr>
          <w:sz w:val="26"/>
        </w:rPr>
        <w:tab/>
        <w:t>chuyến</w:t>
      </w:r>
      <w:r>
        <w:rPr>
          <w:spacing w:val="-1"/>
          <w:sz w:val="26"/>
        </w:rPr>
        <w:t xml:space="preserve"> </w:t>
      </w:r>
      <w:r>
        <w:rPr>
          <w:sz w:val="26"/>
        </w:rPr>
        <w:t xml:space="preserve">xuất bến như </w:t>
      </w:r>
      <w:r>
        <w:rPr>
          <w:spacing w:val="-4"/>
          <w:sz w:val="26"/>
        </w:rPr>
        <w:t>sau:</w:t>
      </w:r>
    </w:p>
    <w:p w14:paraId="60693FE4" w14:textId="77777777" w:rsidR="000C33DB" w:rsidRDefault="00000000">
      <w:pPr>
        <w:tabs>
          <w:tab w:val="left" w:leader="dot" w:pos="5104"/>
        </w:tabs>
        <w:spacing w:before="121"/>
        <w:ind w:left="1188"/>
        <w:rPr>
          <w:sz w:val="26"/>
        </w:rPr>
      </w:pPr>
      <w:r>
        <w:rPr>
          <w:sz w:val="26"/>
        </w:rPr>
        <w:t>+</w:t>
      </w:r>
      <w:r>
        <w:rPr>
          <w:spacing w:val="-1"/>
          <w:sz w:val="26"/>
        </w:rPr>
        <w:t xml:space="preserve"> </w:t>
      </w:r>
      <w:r>
        <w:rPr>
          <w:sz w:val="26"/>
        </w:rPr>
        <w:t xml:space="preserve">Chuyến 1 xuất bến </w:t>
      </w:r>
      <w:r>
        <w:rPr>
          <w:spacing w:val="-5"/>
          <w:sz w:val="26"/>
        </w:rPr>
        <w:t>lúc</w:t>
      </w:r>
      <w:r>
        <w:rPr>
          <w:sz w:val="26"/>
        </w:rPr>
        <w:tab/>
      </w:r>
      <w:r>
        <w:rPr>
          <w:spacing w:val="-4"/>
          <w:sz w:val="26"/>
        </w:rPr>
        <w:t>giờ.</w:t>
      </w:r>
    </w:p>
    <w:p w14:paraId="40C502DE" w14:textId="77777777" w:rsidR="000C33DB" w:rsidRDefault="00000000">
      <w:pPr>
        <w:tabs>
          <w:tab w:val="left" w:leader="dot" w:pos="5104"/>
        </w:tabs>
        <w:spacing w:before="121"/>
        <w:ind w:left="1188"/>
        <w:rPr>
          <w:sz w:val="26"/>
        </w:rPr>
      </w:pPr>
      <w:r>
        <w:rPr>
          <w:sz w:val="26"/>
        </w:rPr>
        <w:t>+</w:t>
      </w:r>
      <w:r>
        <w:rPr>
          <w:spacing w:val="-1"/>
          <w:sz w:val="26"/>
        </w:rPr>
        <w:t xml:space="preserve"> </w:t>
      </w:r>
      <w:r>
        <w:rPr>
          <w:sz w:val="26"/>
        </w:rPr>
        <w:t xml:space="preserve">Chuyến 2 xuất bến </w:t>
      </w:r>
      <w:r>
        <w:rPr>
          <w:spacing w:val="-5"/>
          <w:sz w:val="26"/>
        </w:rPr>
        <w:t>lúc</w:t>
      </w:r>
      <w:r>
        <w:rPr>
          <w:sz w:val="26"/>
        </w:rPr>
        <w:tab/>
      </w:r>
      <w:r>
        <w:rPr>
          <w:spacing w:val="-4"/>
          <w:sz w:val="26"/>
        </w:rPr>
        <w:t>giờ.</w:t>
      </w:r>
    </w:p>
    <w:p w14:paraId="610BCDD9" w14:textId="77777777" w:rsidR="000C33DB" w:rsidRDefault="00000000">
      <w:pPr>
        <w:spacing w:before="121"/>
        <w:ind w:left="1188"/>
        <w:rPr>
          <w:sz w:val="26"/>
        </w:rPr>
      </w:pPr>
      <w:r>
        <w:rPr>
          <w:spacing w:val="-2"/>
          <w:sz w:val="26"/>
        </w:rPr>
        <w:t>+...................</w:t>
      </w:r>
    </w:p>
    <w:p w14:paraId="1CE4D773" w14:textId="77777777" w:rsidR="000C33DB" w:rsidRDefault="00000000">
      <w:pPr>
        <w:pStyle w:val="ListParagraph"/>
        <w:numPr>
          <w:ilvl w:val="1"/>
          <w:numId w:val="5"/>
        </w:numPr>
        <w:tabs>
          <w:tab w:val="left" w:pos="1469"/>
        </w:tabs>
        <w:ind w:left="1469" w:hanging="281"/>
        <w:rPr>
          <w:sz w:val="26"/>
        </w:rPr>
      </w:pPr>
      <w:r>
        <w:rPr>
          <w:sz w:val="26"/>
        </w:rPr>
        <w:t>Tại</w:t>
      </w:r>
      <w:r>
        <w:rPr>
          <w:spacing w:val="-1"/>
          <w:sz w:val="26"/>
        </w:rPr>
        <w:t xml:space="preserve"> </w:t>
      </w:r>
      <w:r>
        <w:rPr>
          <w:sz w:val="26"/>
        </w:rPr>
        <w:t>bến lượt về:</w:t>
      </w:r>
      <w:r>
        <w:rPr>
          <w:spacing w:val="-1"/>
          <w:sz w:val="26"/>
        </w:rPr>
        <w:t xml:space="preserve"> </w:t>
      </w:r>
      <w:r>
        <w:rPr>
          <w:sz w:val="26"/>
        </w:rPr>
        <w:t xml:space="preserve">bến xe: </w:t>
      </w:r>
      <w:r>
        <w:rPr>
          <w:spacing w:val="-2"/>
          <w:sz w:val="26"/>
        </w:rPr>
        <w:t>.........................................................</w:t>
      </w:r>
    </w:p>
    <w:p w14:paraId="122A138C" w14:textId="77777777" w:rsidR="000C33DB" w:rsidRDefault="00000000">
      <w:pPr>
        <w:tabs>
          <w:tab w:val="left" w:leader="dot" w:pos="3996"/>
        </w:tabs>
        <w:spacing w:before="122"/>
        <w:ind w:left="1188"/>
        <w:rPr>
          <w:sz w:val="26"/>
        </w:rPr>
      </w:pPr>
      <w:r>
        <w:rPr>
          <w:sz w:val="26"/>
        </w:rPr>
        <w:t xml:space="preserve">Hàng ngày </w:t>
      </w:r>
      <w:r>
        <w:rPr>
          <w:spacing w:val="-5"/>
          <w:sz w:val="26"/>
        </w:rPr>
        <w:t>có</w:t>
      </w:r>
      <w:r>
        <w:rPr>
          <w:sz w:val="26"/>
        </w:rPr>
        <w:tab/>
        <w:t>chuyến</w:t>
      </w:r>
      <w:r>
        <w:rPr>
          <w:spacing w:val="-1"/>
          <w:sz w:val="26"/>
        </w:rPr>
        <w:t xml:space="preserve"> </w:t>
      </w:r>
      <w:r>
        <w:rPr>
          <w:sz w:val="26"/>
        </w:rPr>
        <w:t xml:space="preserve">xuất bến như </w:t>
      </w:r>
      <w:r>
        <w:rPr>
          <w:spacing w:val="-4"/>
          <w:sz w:val="26"/>
        </w:rPr>
        <w:t>sau:</w:t>
      </w:r>
    </w:p>
    <w:p w14:paraId="733CA13F" w14:textId="77777777" w:rsidR="000C33DB" w:rsidRDefault="00000000">
      <w:pPr>
        <w:tabs>
          <w:tab w:val="left" w:leader="dot" w:pos="5039"/>
        </w:tabs>
        <w:spacing w:before="121"/>
        <w:ind w:left="1188"/>
        <w:rPr>
          <w:sz w:val="26"/>
        </w:rPr>
      </w:pPr>
      <w:r>
        <w:rPr>
          <w:sz w:val="26"/>
        </w:rPr>
        <w:t>+</w:t>
      </w:r>
      <w:r>
        <w:rPr>
          <w:spacing w:val="-1"/>
          <w:sz w:val="26"/>
        </w:rPr>
        <w:t xml:space="preserve"> </w:t>
      </w:r>
      <w:r>
        <w:rPr>
          <w:sz w:val="26"/>
        </w:rPr>
        <w:t xml:space="preserve">Chuyến 1 xuất bến </w:t>
      </w:r>
      <w:r>
        <w:rPr>
          <w:spacing w:val="-5"/>
          <w:sz w:val="26"/>
        </w:rPr>
        <w:t>lúc</w:t>
      </w:r>
      <w:r>
        <w:rPr>
          <w:sz w:val="26"/>
        </w:rPr>
        <w:tab/>
      </w:r>
      <w:r>
        <w:rPr>
          <w:spacing w:val="-4"/>
          <w:sz w:val="26"/>
        </w:rPr>
        <w:t>giờ.</w:t>
      </w:r>
    </w:p>
    <w:p w14:paraId="7802E159" w14:textId="77777777" w:rsidR="000C33DB" w:rsidRDefault="00000000">
      <w:pPr>
        <w:tabs>
          <w:tab w:val="left" w:leader="dot" w:pos="5039"/>
        </w:tabs>
        <w:spacing w:before="121"/>
        <w:ind w:left="1188"/>
        <w:rPr>
          <w:sz w:val="26"/>
        </w:rPr>
      </w:pPr>
      <w:r>
        <w:rPr>
          <w:sz w:val="26"/>
        </w:rPr>
        <w:t>+</w:t>
      </w:r>
      <w:r>
        <w:rPr>
          <w:spacing w:val="-1"/>
          <w:sz w:val="26"/>
        </w:rPr>
        <w:t xml:space="preserve"> </w:t>
      </w:r>
      <w:r>
        <w:rPr>
          <w:sz w:val="26"/>
        </w:rPr>
        <w:t xml:space="preserve">Chuyến 2 xuất bến </w:t>
      </w:r>
      <w:r>
        <w:rPr>
          <w:spacing w:val="-5"/>
          <w:sz w:val="26"/>
        </w:rPr>
        <w:t>lúc</w:t>
      </w:r>
      <w:r>
        <w:rPr>
          <w:sz w:val="26"/>
        </w:rPr>
        <w:tab/>
      </w:r>
      <w:r>
        <w:rPr>
          <w:spacing w:val="-4"/>
          <w:sz w:val="26"/>
        </w:rPr>
        <w:t>giờ.</w:t>
      </w:r>
    </w:p>
    <w:p w14:paraId="218C1017" w14:textId="77777777" w:rsidR="000C33DB" w:rsidRDefault="00000000">
      <w:pPr>
        <w:spacing w:before="121"/>
        <w:ind w:left="1188"/>
        <w:rPr>
          <w:sz w:val="26"/>
        </w:rPr>
      </w:pPr>
      <w:r>
        <w:rPr>
          <w:sz w:val="26"/>
        </w:rPr>
        <w:t xml:space="preserve">+ </w:t>
      </w:r>
      <w:r>
        <w:rPr>
          <w:spacing w:val="-2"/>
          <w:sz w:val="26"/>
        </w:rPr>
        <w:t>...................</w:t>
      </w:r>
    </w:p>
    <w:p w14:paraId="15520678" w14:textId="77777777" w:rsidR="000C33DB" w:rsidRDefault="00000000">
      <w:pPr>
        <w:pStyle w:val="ListParagraph"/>
        <w:numPr>
          <w:ilvl w:val="1"/>
          <w:numId w:val="5"/>
        </w:numPr>
        <w:tabs>
          <w:tab w:val="left" w:pos="1454"/>
          <w:tab w:val="left" w:leader="dot" w:pos="7264"/>
        </w:tabs>
        <w:ind w:hanging="266"/>
        <w:rPr>
          <w:sz w:val="26"/>
        </w:rPr>
      </w:pPr>
      <w:r>
        <w:rPr>
          <w:sz w:val="26"/>
        </w:rPr>
        <w:t>Thời</w:t>
      </w:r>
      <w:r>
        <w:rPr>
          <w:spacing w:val="-1"/>
          <w:sz w:val="26"/>
        </w:rPr>
        <w:t xml:space="preserve"> </w:t>
      </w:r>
      <w:r>
        <w:rPr>
          <w:sz w:val="26"/>
        </w:rPr>
        <w:t>gian thực</w:t>
      </w:r>
      <w:r>
        <w:rPr>
          <w:spacing w:val="-1"/>
          <w:sz w:val="26"/>
        </w:rPr>
        <w:t xml:space="preserve"> </w:t>
      </w:r>
      <w:r>
        <w:rPr>
          <w:sz w:val="26"/>
        </w:rPr>
        <w:t>hiện một hành</w:t>
      </w:r>
      <w:r>
        <w:rPr>
          <w:spacing w:val="-1"/>
          <w:sz w:val="26"/>
        </w:rPr>
        <w:t xml:space="preserve"> </w:t>
      </w:r>
      <w:r>
        <w:rPr>
          <w:sz w:val="26"/>
        </w:rPr>
        <w:t xml:space="preserve">trình chạy </w:t>
      </w:r>
      <w:r>
        <w:rPr>
          <w:spacing w:val="-5"/>
          <w:sz w:val="26"/>
        </w:rPr>
        <w:t>xe</w:t>
      </w:r>
      <w:r>
        <w:rPr>
          <w:sz w:val="26"/>
        </w:rPr>
        <w:tab/>
      </w:r>
      <w:r>
        <w:rPr>
          <w:spacing w:val="-4"/>
          <w:sz w:val="26"/>
        </w:rPr>
        <w:t>giờ.</w:t>
      </w:r>
    </w:p>
    <w:p w14:paraId="06CEE158" w14:textId="77777777" w:rsidR="000C33DB" w:rsidRDefault="000C33DB">
      <w:pPr>
        <w:pStyle w:val="BodyText"/>
        <w:rPr>
          <w:sz w:val="20"/>
        </w:rPr>
      </w:pPr>
    </w:p>
    <w:p w14:paraId="49A7A5D7" w14:textId="77777777" w:rsidR="000C33DB" w:rsidRDefault="00000000">
      <w:pPr>
        <w:pStyle w:val="BodyText"/>
        <w:spacing w:before="146"/>
        <w:rPr>
          <w:sz w:val="20"/>
        </w:rPr>
      </w:pPr>
      <w:r>
        <w:rPr>
          <w:noProof/>
          <w:sz w:val="20"/>
        </w:rPr>
        <mc:AlternateContent>
          <mc:Choice Requires="wps">
            <w:drawing>
              <wp:anchor distT="0" distB="0" distL="0" distR="0" simplePos="0" relativeHeight="487693312" behindDoc="1" locked="0" layoutInCell="1" allowOverlap="1" wp14:anchorId="1842C1E2" wp14:editId="5414C282">
                <wp:simplePos x="0" y="0"/>
                <wp:positionH relativeFrom="page">
                  <wp:posOffset>1080135</wp:posOffset>
                </wp:positionH>
                <wp:positionV relativeFrom="paragraph">
                  <wp:posOffset>254196</wp:posOffset>
                </wp:positionV>
                <wp:extent cx="1822450" cy="1270"/>
                <wp:effectExtent l="0" t="0" r="0" b="0"/>
                <wp:wrapTopAndBottom/>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A5DCD1" id="Graphic 267" o:spid="_x0000_s1026" style="position:absolute;margin-left:85.05pt;margin-top:20pt;width:143.5pt;height:.1pt;z-index:-1562316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" path="m,l1822450,e" filled="f" strokeweight=".72pt">
                <v:path arrowok="t"/>
                <w10:wrap type="topAndBottom" anchorx="page"/>
              </v:shape>
            </w:pict>
          </mc:Fallback>
        </mc:AlternateContent>
      </w:r>
    </w:p>
    <w:p w14:paraId="3F91FDC6" w14:textId="77777777" w:rsidR="000C33DB" w:rsidRDefault="00000000">
      <w:pPr>
        <w:spacing w:before="150"/>
        <w:ind w:left="621" w:right="678" w:firstLine="567"/>
        <w:jc w:val="both"/>
        <w:rPr>
          <w:sz w:val="20"/>
        </w:rPr>
      </w:pPr>
      <w:r>
        <w:rPr>
          <w:position w:val="6"/>
          <w:sz w:val="13"/>
        </w:rPr>
        <w:t>102</w:t>
      </w:r>
      <w:r>
        <w:rPr>
          <w:spacing w:val="16"/>
          <w:position w:val="6"/>
          <w:sz w:val="13"/>
        </w:rPr>
        <w:t xml:space="preserve"> </w:t>
      </w:r>
      <w:r>
        <w:rPr>
          <w:sz w:val="20"/>
        </w:rPr>
        <w:t>Mẫu</w:t>
      </w:r>
      <w:r>
        <w:rPr>
          <w:spacing w:val="-1"/>
          <w:sz w:val="20"/>
        </w:rPr>
        <w:t xml:space="preserve"> </w:t>
      </w:r>
      <w:r>
        <w:rPr>
          <w:sz w:val="20"/>
        </w:rPr>
        <w:t>này</w:t>
      </w:r>
      <w:r>
        <w:rPr>
          <w:spacing w:val="-1"/>
          <w:sz w:val="20"/>
        </w:rPr>
        <w:t xml:space="preserve"> </w:t>
      </w:r>
      <w:r>
        <w:rPr>
          <w:sz w:val="20"/>
        </w:rPr>
        <w:t>được</w:t>
      </w:r>
      <w:r>
        <w:rPr>
          <w:spacing w:val="-1"/>
          <w:sz w:val="20"/>
        </w:rPr>
        <w:t xml:space="preserve"> </w:t>
      </w:r>
      <w:r>
        <w:rPr>
          <w:sz w:val="20"/>
        </w:rPr>
        <w:t>thay</w:t>
      </w:r>
      <w:r>
        <w:rPr>
          <w:spacing w:val="-1"/>
          <w:sz w:val="20"/>
        </w:rPr>
        <w:t xml:space="preserve"> </w:t>
      </w:r>
      <w:r>
        <w:rPr>
          <w:sz w:val="20"/>
        </w:rPr>
        <w:t>thế</w:t>
      </w:r>
      <w:r>
        <w:rPr>
          <w:spacing w:val="-1"/>
          <w:sz w:val="20"/>
        </w:rPr>
        <w:t xml:space="preserve"> </w:t>
      </w:r>
      <w:r>
        <w:rPr>
          <w:sz w:val="20"/>
        </w:rPr>
        <w:t>bởi</w:t>
      </w:r>
      <w:r>
        <w:rPr>
          <w:spacing w:val="-1"/>
          <w:sz w:val="20"/>
        </w:rPr>
        <w:t xml:space="preserve"> </w:t>
      </w:r>
      <w:r>
        <w:rPr>
          <w:sz w:val="20"/>
        </w:rPr>
        <w:t>Mẫu</w:t>
      </w:r>
      <w:r>
        <w:rPr>
          <w:spacing w:val="-1"/>
          <w:sz w:val="20"/>
        </w:rPr>
        <w:t xml:space="preserve"> </w:t>
      </w:r>
      <w:r>
        <w:rPr>
          <w:sz w:val="20"/>
        </w:rPr>
        <w:t>10</w:t>
      </w:r>
      <w:r>
        <w:rPr>
          <w:spacing w:val="-1"/>
          <w:sz w:val="20"/>
        </w:rPr>
        <w:t xml:space="preserve"> </w:t>
      </w:r>
      <w:r>
        <w:rPr>
          <w:sz w:val="20"/>
        </w:rPr>
        <w:t>Phụ</w:t>
      </w:r>
      <w:r>
        <w:rPr>
          <w:spacing w:val="-1"/>
          <w:sz w:val="20"/>
        </w:rPr>
        <w:t xml:space="preserve"> </w:t>
      </w:r>
      <w:r>
        <w:rPr>
          <w:sz w:val="20"/>
        </w:rPr>
        <w:t>lục</w:t>
      </w:r>
      <w:r>
        <w:rPr>
          <w:spacing w:val="-1"/>
          <w:sz w:val="20"/>
        </w:rPr>
        <w:t xml:space="preserve"> </w:t>
      </w:r>
      <w:r>
        <w:rPr>
          <w:sz w:val="20"/>
        </w:rPr>
        <w:t>VII</w:t>
      </w:r>
      <w:r>
        <w:rPr>
          <w:spacing w:val="-1"/>
          <w:sz w:val="20"/>
        </w:rPr>
        <w:t xml:space="preserve"> </w:t>
      </w:r>
      <w:r>
        <w:rPr>
          <w:sz w:val="20"/>
        </w:rPr>
        <w:t>ban</w:t>
      </w:r>
      <w:r>
        <w:rPr>
          <w:spacing w:val="-1"/>
          <w:sz w:val="20"/>
        </w:rPr>
        <w:t xml:space="preserve"> </w:t>
      </w:r>
      <w:r>
        <w:rPr>
          <w:sz w:val="20"/>
        </w:rPr>
        <w:t>hành</w:t>
      </w:r>
      <w:r>
        <w:rPr>
          <w:spacing w:val="-1"/>
          <w:sz w:val="20"/>
        </w:rPr>
        <w:t xml:space="preserve"> </w:t>
      </w:r>
      <w:r>
        <w:rPr>
          <w:sz w:val="20"/>
        </w:rPr>
        <w:t>kèm</w:t>
      </w:r>
      <w:r>
        <w:rPr>
          <w:spacing w:val="-1"/>
          <w:sz w:val="20"/>
        </w:rPr>
        <w:t xml:space="preserve"> </w:t>
      </w:r>
      <w:r>
        <w:rPr>
          <w:sz w:val="20"/>
        </w:rPr>
        <w:t>theo</w:t>
      </w:r>
      <w:r>
        <w:rPr>
          <w:spacing w:val="-1"/>
          <w:sz w:val="20"/>
        </w:rPr>
        <w:t xml:space="preserve"> </w:t>
      </w:r>
      <w:r>
        <w:rPr>
          <w:sz w:val="20"/>
        </w:rPr>
        <w:t>Nghị</w:t>
      </w:r>
      <w:r>
        <w:rPr>
          <w:spacing w:val="-1"/>
          <w:sz w:val="20"/>
        </w:rPr>
        <w:t xml:space="preserve"> </w:t>
      </w:r>
      <w:r>
        <w:rPr>
          <w:sz w:val="20"/>
        </w:rPr>
        <w:t>định</w:t>
      </w:r>
      <w:r>
        <w:rPr>
          <w:spacing w:val="-1"/>
          <w:sz w:val="20"/>
        </w:rPr>
        <w:t xml:space="preserve"> </w:t>
      </w:r>
      <w:r>
        <w:rPr>
          <w:sz w:val="20"/>
        </w:rPr>
        <w:t>số</w:t>
      </w:r>
      <w:r>
        <w:rPr>
          <w:spacing w:val="-1"/>
          <w:sz w:val="20"/>
        </w:rPr>
        <w:t xml:space="preserve"> </w:t>
      </w:r>
      <w:r>
        <w:rPr>
          <w:sz w:val="20"/>
        </w:rPr>
        <w:t>218/2026/NĐ-CP</w:t>
      </w:r>
      <w:r>
        <w:rPr>
          <w:spacing w:val="-1"/>
          <w:sz w:val="20"/>
        </w:rPr>
        <w:t xml:space="preserve"> </w:t>
      </w:r>
      <w:r>
        <w:rPr>
          <w:sz w:val="20"/>
        </w:rPr>
        <w:t>theo</w:t>
      </w:r>
      <w:r>
        <w:rPr>
          <w:spacing w:val="-1"/>
          <w:sz w:val="20"/>
        </w:rPr>
        <w:t xml:space="preserve"> </w:t>
      </w:r>
      <w:r>
        <w:rPr>
          <w:sz w:val="20"/>
        </w:rPr>
        <w:t>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g</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5EC17882" w14:textId="77777777" w:rsidR="000C33DB" w:rsidRDefault="000C33DB">
      <w:pPr>
        <w:jc w:val="both"/>
        <w:rPr>
          <w:sz w:val="20"/>
        </w:rPr>
        <w:sectPr w:rsidR="000C33DB">
          <w:pgSz w:w="12240" w:h="15840"/>
          <w:pgMar w:top="1040" w:right="360" w:bottom="280" w:left="1080" w:header="373" w:footer="0" w:gutter="0"/>
          <w:cols w:space="720"/>
        </w:sectPr>
      </w:pPr>
    </w:p>
    <w:p w14:paraId="3F38FC6D" w14:textId="77777777" w:rsidR="000C33DB" w:rsidRDefault="00000000">
      <w:pPr>
        <w:pStyle w:val="ListParagraph"/>
        <w:numPr>
          <w:ilvl w:val="1"/>
          <w:numId w:val="5"/>
        </w:numPr>
        <w:tabs>
          <w:tab w:val="left" w:pos="1469"/>
          <w:tab w:val="left" w:leader="dot" w:pos="4419"/>
        </w:tabs>
        <w:spacing w:before="126"/>
        <w:ind w:left="1469" w:hanging="281"/>
        <w:rPr>
          <w:sz w:val="26"/>
        </w:rPr>
      </w:pPr>
      <w:r>
        <w:rPr>
          <w:sz w:val="26"/>
        </w:rPr>
        <w:lastRenderedPageBreak/>
        <w:t xml:space="preserve">Tốc độ lữ </w:t>
      </w:r>
      <w:r>
        <w:rPr>
          <w:spacing w:val="-2"/>
          <w:sz w:val="26"/>
        </w:rPr>
        <w:t>hành:</w:t>
      </w:r>
      <w:r>
        <w:rPr>
          <w:sz w:val="26"/>
        </w:rPr>
        <w:tab/>
      </w:r>
      <w:r>
        <w:rPr>
          <w:spacing w:val="-2"/>
          <w:sz w:val="26"/>
        </w:rPr>
        <w:t>km/giờ.</w:t>
      </w:r>
    </w:p>
    <w:p w14:paraId="0838BC57" w14:textId="77777777" w:rsidR="000C33DB" w:rsidRDefault="00000000">
      <w:pPr>
        <w:tabs>
          <w:tab w:val="left" w:leader="dot" w:pos="6150"/>
        </w:tabs>
        <w:spacing w:before="121"/>
        <w:ind w:left="1188"/>
        <w:rPr>
          <w:sz w:val="26"/>
        </w:rPr>
      </w:pPr>
      <w:r>
        <w:rPr>
          <w:sz w:val="26"/>
        </w:rPr>
        <w:t>đ) Thời</w:t>
      </w:r>
      <w:r>
        <w:rPr>
          <w:spacing w:val="-1"/>
          <w:sz w:val="26"/>
        </w:rPr>
        <w:t xml:space="preserve"> </w:t>
      </w:r>
      <w:r>
        <w:rPr>
          <w:sz w:val="26"/>
        </w:rPr>
        <w:t xml:space="preserve">gian dừng nghỉ dọc </w:t>
      </w:r>
      <w:r>
        <w:rPr>
          <w:spacing w:val="-2"/>
          <w:sz w:val="26"/>
        </w:rPr>
        <w:t>đường:</w:t>
      </w:r>
      <w:r>
        <w:rPr>
          <w:sz w:val="26"/>
        </w:rPr>
        <w:tab/>
      </w:r>
      <w:r>
        <w:rPr>
          <w:spacing w:val="-2"/>
          <w:sz w:val="26"/>
        </w:rPr>
        <w:t>phút.</w:t>
      </w:r>
    </w:p>
    <w:p w14:paraId="039E07D0" w14:textId="77777777" w:rsidR="000C33DB" w:rsidRDefault="00000000">
      <w:pPr>
        <w:pStyle w:val="ListParagraph"/>
        <w:numPr>
          <w:ilvl w:val="0"/>
          <w:numId w:val="5"/>
        </w:numPr>
        <w:tabs>
          <w:tab w:val="left" w:pos="1448"/>
        </w:tabs>
        <w:spacing w:before="122"/>
        <w:rPr>
          <w:b/>
          <w:sz w:val="26"/>
        </w:rPr>
      </w:pPr>
      <w:r>
        <w:rPr>
          <w:b/>
          <w:sz w:val="26"/>
        </w:rPr>
        <w:t>Các</w:t>
      </w:r>
      <w:r>
        <w:rPr>
          <w:b/>
          <w:spacing w:val="-1"/>
          <w:sz w:val="26"/>
        </w:rPr>
        <w:t xml:space="preserve"> </w:t>
      </w:r>
      <w:r>
        <w:rPr>
          <w:b/>
          <w:sz w:val="26"/>
        </w:rPr>
        <w:t>điểm</w:t>
      </w:r>
      <w:r>
        <w:rPr>
          <w:b/>
          <w:spacing w:val="-2"/>
          <w:sz w:val="26"/>
        </w:rPr>
        <w:t xml:space="preserve"> </w:t>
      </w:r>
      <w:r>
        <w:rPr>
          <w:b/>
          <w:sz w:val="26"/>
        </w:rPr>
        <w:t>dừng</w:t>
      </w:r>
      <w:r>
        <w:rPr>
          <w:b/>
          <w:spacing w:val="-1"/>
          <w:sz w:val="26"/>
        </w:rPr>
        <w:t xml:space="preserve"> </w:t>
      </w:r>
      <w:r>
        <w:rPr>
          <w:b/>
          <w:sz w:val="26"/>
        </w:rPr>
        <w:t>nghỉ</w:t>
      </w:r>
      <w:r>
        <w:rPr>
          <w:b/>
          <w:spacing w:val="-1"/>
          <w:sz w:val="26"/>
        </w:rPr>
        <w:t xml:space="preserve"> </w:t>
      </w:r>
      <w:r>
        <w:rPr>
          <w:b/>
          <w:sz w:val="26"/>
        </w:rPr>
        <w:t>trên</w:t>
      </w:r>
      <w:r>
        <w:rPr>
          <w:b/>
          <w:spacing w:val="-2"/>
          <w:sz w:val="26"/>
        </w:rPr>
        <w:t xml:space="preserve"> đường</w:t>
      </w:r>
    </w:p>
    <w:p w14:paraId="609E5E7F" w14:textId="77777777" w:rsidR="000C33DB" w:rsidRDefault="00000000">
      <w:pPr>
        <w:pStyle w:val="ListParagraph"/>
        <w:numPr>
          <w:ilvl w:val="1"/>
          <w:numId w:val="5"/>
        </w:numPr>
        <w:tabs>
          <w:tab w:val="left" w:pos="1454"/>
        </w:tabs>
        <w:ind w:hanging="266"/>
        <w:rPr>
          <w:sz w:val="26"/>
        </w:rPr>
      </w:pPr>
      <w:r>
        <w:rPr>
          <w:sz w:val="26"/>
        </w:rPr>
        <w:t>Lượt</w:t>
      </w:r>
      <w:r>
        <w:rPr>
          <w:spacing w:val="-1"/>
          <w:sz w:val="26"/>
        </w:rPr>
        <w:t xml:space="preserve"> </w:t>
      </w:r>
      <w:r>
        <w:rPr>
          <w:sz w:val="26"/>
        </w:rPr>
        <w:t>đi từ Bến xe:</w:t>
      </w:r>
      <w:r>
        <w:rPr>
          <w:spacing w:val="-1"/>
          <w:sz w:val="26"/>
        </w:rPr>
        <w:t xml:space="preserve"> </w:t>
      </w:r>
      <w:r>
        <w:rPr>
          <w:sz w:val="26"/>
        </w:rPr>
        <w:t xml:space="preserve">................................... đến Bến xe: </w:t>
      </w:r>
      <w:r>
        <w:rPr>
          <w:spacing w:val="-2"/>
          <w:sz w:val="26"/>
        </w:rPr>
        <w:t>......................................</w:t>
      </w:r>
    </w:p>
    <w:p w14:paraId="369C2739" w14:textId="77777777" w:rsidR="000C33DB" w:rsidRDefault="00000000">
      <w:pPr>
        <w:spacing w:before="121" w:line="288" w:lineRule="auto"/>
        <w:ind w:left="621" w:right="663" w:firstLine="567"/>
        <w:rPr>
          <w:i/>
          <w:sz w:val="26"/>
        </w:rPr>
      </w:pPr>
      <w:r>
        <w:rPr>
          <w:i/>
          <w:spacing w:val="-2"/>
          <w:sz w:val="26"/>
        </w:rPr>
        <w:t>(Yêu</w:t>
      </w:r>
      <w:r>
        <w:rPr>
          <w:i/>
          <w:spacing w:val="-15"/>
          <w:sz w:val="26"/>
        </w:rPr>
        <w:t xml:space="preserve"> </w:t>
      </w:r>
      <w:r>
        <w:rPr>
          <w:i/>
          <w:spacing w:val="-2"/>
          <w:sz w:val="26"/>
        </w:rPr>
        <w:t>cầu</w:t>
      </w:r>
      <w:r>
        <w:rPr>
          <w:i/>
          <w:spacing w:val="-14"/>
          <w:sz w:val="26"/>
        </w:rPr>
        <w:t xml:space="preserve"> </w:t>
      </w:r>
      <w:r>
        <w:rPr>
          <w:i/>
          <w:spacing w:val="-2"/>
          <w:sz w:val="26"/>
        </w:rPr>
        <w:t>ghi</w:t>
      </w:r>
      <w:r>
        <w:rPr>
          <w:i/>
          <w:spacing w:val="-14"/>
          <w:sz w:val="26"/>
        </w:rPr>
        <w:t xml:space="preserve"> </w:t>
      </w:r>
      <w:r>
        <w:rPr>
          <w:i/>
          <w:spacing w:val="-2"/>
          <w:sz w:val="26"/>
        </w:rPr>
        <w:t>rõ</w:t>
      </w:r>
      <w:r>
        <w:rPr>
          <w:i/>
          <w:spacing w:val="-14"/>
          <w:sz w:val="26"/>
        </w:rPr>
        <w:t xml:space="preserve"> </w:t>
      </w:r>
      <w:r>
        <w:rPr>
          <w:i/>
          <w:spacing w:val="-2"/>
          <w:sz w:val="26"/>
        </w:rPr>
        <w:t>lý</w:t>
      </w:r>
      <w:r>
        <w:rPr>
          <w:i/>
          <w:spacing w:val="-15"/>
          <w:sz w:val="26"/>
        </w:rPr>
        <w:t xml:space="preserve"> </w:t>
      </w:r>
      <w:r>
        <w:rPr>
          <w:i/>
          <w:spacing w:val="-2"/>
          <w:sz w:val="26"/>
        </w:rPr>
        <w:t>trình</w:t>
      </w:r>
      <w:r>
        <w:rPr>
          <w:i/>
          <w:spacing w:val="-14"/>
          <w:sz w:val="26"/>
        </w:rPr>
        <w:t xml:space="preserve"> </w:t>
      </w:r>
      <w:r>
        <w:rPr>
          <w:i/>
          <w:spacing w:val="-2"/>
          <w:sz w:val="26"/>
        </w:rPr>
        <w:t>các</w:t>
      </w:r>
      <w:r>
        <w:rPr>
          <w:i/>
          <w:spacing w:val="-14"/>
          <w:sz w:val="26"/>
        </w:rPr>
        <w:t xml:space="preserve"> </w:t>
      </w:r>
      <w:r>
        <w:rPr>
          <w:i/>
          <w:spacing w:val="-2"/>
          <w:sz w:val="26"/>
        </w:rPr>
        <w:t>chuyến</w:t>
      </w:r>
      <w:r>
        <w:rPr>
          <w:i/>
          <w:spacing w:val="-14"/>
          <w:sz w:val="26"/>
        </w:rPr>
        <w:t xml:space="preserve"> </w:t>
      </w:r>
      <w:r>
        <w:rPr>
          <w:i/>
          <w:spacing w:val="-2"/>
          <w:sz w:val="26"/>
        </w:rPr>
        <w:t>xe</w:t>
      </w:r>
      <w:r>
        <w:rPr>
          <w:i/>
          <w:spacing w:val="-15"/>
          <w:sz w:val="26"/>
        </w:rPr>
        <w:t xml:space="preserve"> </w:t>
      </w:r>
      <w:r>
        <w:rPr>
          <w:i/>
          <w:spacing w:val="-2"/>
          <w:sz w:val="26"/>
        </w:rPr>
        <w:t>sẽ</w:t>
      </w:r>
      <w:r>
        <w:rPr>
          <w:i/>
          <w:spacing w:val="-14"/>
          <w:sz w:val="26"/>
        </w:rPr>
        <w:t xml:space="preserve"> </w:t>
      </w:r>
      <w:r>
        <w:rPr>
          <w:i/>
          <w:spacing w:val="-2"/>
          <w:sz w:val="26"/>
        </w:rPr>
        <w:t>dừng,</w:t>
      </w:r>
      <w:r>
        <w:rPr>
          <w:i/>
          <w:spacing w:val="-14"/>
          <w:sz w:val="26"/>
        </w:rPr>
        <w:t xml:space="preserve"> </w:t>
      </w:r>
      <w:r>
        <w:rPr>
          <w:i/>
          <w:spacing w:val="-2"/>
          <w:sz w:val="26"/>
        </w:rPr>
        <w:t>nghỉ</w:t>
      </w:r>
      <w:r>
        <w:rPr>
          <w:i/>
          <w:spacing w:val="-14"/>
          <w:sz w:val="26"/>
        </w:rPr>
        <w:t xml:space="preserve"> </w:t>
      </w:r>
      <w:r>
        <w:rPr>
          <w:i/>
          <w:spacing w:val="-2"/>
          <w:sz w:val="26"/>
        </w:rPr>
        <w:t>tại</w:t>
      </w:r>
      <w:r>
        <w:rPr>
          <w:i/>
          <w:spacing w:val="-15"/>
          <w:sz w:val="26"/>
        </w:rPr>
        <w:t xml:space="preserve"> </w:t>
      </w:r>
      <w:r>
        <w:rPr>
          <w:i/>
          <w:spacing w:val="-2"/>
          <w:sz w:val="26"/>
        </w:rPr>
        <w:t>các</w:t>
      </w:r>
      <w:r>
        <w:rPr>
          <w:i/>
          <w:spacing w:val="-14"/>
          <w:sz w:val="26"/>
        </w:rPr>
        <w:t xml:space="preserve"> </w:t>
      </w:r>
      <w:r>
        <w:rPr>
          <w:i/>
          <w:spacing w:val="-2"/>
          <w:sz w:val="26"/>
        </w:rPr>
        <w:t>trạm</w:t>
      </w:r>
      <w:r>
        <w:rPr>
          <w:i/>
          <w:spacing w:val="-14"/>
          <w:sz w:val="26"/>
        </w:rPr>
        <w:t xml:space="preserve"> </w:t>
      </w:r>
      <w:r>
        <w:rPr>
          <w:i/>
          <w:spacing w:val="-2"/>
          <w:sz w:val="26"/>
        </w:rPr>
        <w:t>dừng</w:t>
      </w:r>
      <w:r>
        <w:rPr>
          <w:i/>
          <w:spacing w:val="-14"/>
          <w:sz w:val="26"/>
        </w:rPr>
        <w:t xml:space="preserve"> </w:t>
      </w:r>
      <w:r>
        <w:rPr>
          <w:i/>
          <w:spacing w:val="-2"/>
          <w:sz w:val="26"/>
        </w:rPr>
        <w:t>nghỉ</w:t>
      </w:r>
      <w:r>
        <w:rPr>
          <w:i/>
          <w:spacing w:val="-15"/>
          <w:sz w:val="26"/>
        </w:rPr>
        <w:t xml:space="preserve"> </w:t>
      </w:r>
      <w:r>
        <w:rPr>
          <w:i/>
          <w:spacing w:val="-2"/>
          <w:sz w:val="26"/>
        </w:rPr>
        <w:t>hoặc</w:t>
      </w:r>
      <w:r>
        <w:rPr>
          <w:i/>
          <w:spacing w:val="-14"/>
          <w:sz w:val="26"/>
        </w:rPr>
        <w:t xml:space="preserve"> </w:t>
      </w:r>
      <w:r>
        <w:rPr>
          <w:i/>
          <w:spacing w:val="-2"/>
          <w:sz w:val="26"/>
        </w:rPr>
        <w:t>các</w:t>
      </w:r>
      <w:r>
        <w:rPr>
          <w:i/>
          <w:spacing w:val="-14"/>
          <w:sz w:val="26"/>
        </w:rPr>
        <w:t xml:space="preserve"> </w:t>
      </w:r>
      <w:r>
        <w:rPr>
          <w:i/>
          <w:spacing w:val="-2"/>
          <w:sz w:val="26"/>
        </w:rPr>
        <w:t xml:space="preserve">nhà </w:t>
      </w:r>
      <w:r>
        <w:rPr>
          <w:i/>
          <w:spacing w:val="-4"/>
          <w:sz w:val="26"/>
        </w:rPr>
        <w:t>hàng</w:t>
      </w:r>
      <w:r>
        <w:rPr>
          <w:i/>
          <w:spacing w:val="-14"/>
          <w:sz w:val="26"/>
        </w:rPr>
        <w:t xml:space="preserve"> </w:t>
      </w:r>
      <w:r>
        <w:rPr>
          <w:i/>
          <w:spacing w:val="-4"/>
          <w:sz w:val="26"/>
        </w:rPr>
        <w:t>được</w:t>
      </w:r>
      <w:r>
        <w:rPr>
          <w:i/>
          <w:spacing w:val="-13"/>
          <w:sz w:val="26"/>
        </w:rPr>
        <w:t xml:space="preserve"> </w:t>
      </w:r>
      <w:r>
        <w:rPr>
          <w:i/>
          <w:spacing w:val="-4"/>
          <w:sz w:val="26"/>
        </w:rPr>
        <w:t>quy</w:t>
      </w:r>
      <w:r>
        <w:rPr>
          <w:i/>
          <w:spacing w:val="-13"/>
          <w:sz w:val="26"/>
        </w:rPr>
        <w:t xml:space="preserve"> </w:t>
      </w:r>
      <w:r>
        <w:rPr>
          <w:i/>
          <w:spacing w:val="-4"/>
          <w:sz w:val="26"/>
        </w:rPr>
        <w:t>định</w:t>
      </w:r>
      <w:r>
        <w:rPr>
          <w:i/>
          <w:spacing w:val="-13"/>
          <w:sz w:val="26"/>
        </w:rPr>
        <w:t xml:space="preserve"> </w:t>
      </w:r>
      <w:r>
        <w:rPr>
          <w:i/>
          <w:spacing w:val="-4"/>
          <w:sz w:val="26"/>
        </w:rPr>
        <w:t>trên</w:t>
      </w:r>
      <w:r>
        <w:rPr>
          <w:i/>
          <w:spacing w:val="-13"/>
          <w:sz w:val="26"/>
        </w:rPr>
        <w:t xml:space="preserve"> </w:t>
      </w:r>
      <w:r>
        <w:rPr>
          <w:i/>
          <w:spacing w:val="-4"/>
          <w:sz w:val="26"/>
        </w:rPr>
        <w:t>tuyến</w:t>
      </w:r>
      <w:r>
        <w:rPr>
          <w:i/>
          <w:spacing w:val="-14"/>
          <w:sz w:val="26"/>
        </w:rPr>
        <w:t xml:space="preserve"> </w:t>
      </w:r>
      <w:r>
        <w:rPr>
          <w:i/>
          <w:spacing w:val="-4"/>
          <w:sz w:val="26"/>
        </w:rPr>
        <w:t>quốc</w:t>
      </w:r>
      <w:r>
        <w:rPr>
          <w:i/>
          <w:spacing w:val="-13"/>
          <w:sz w:val="26"/>
        </w:rPr>
        <w:t xml:space="preserve"> </w:t>
      </w:r>
      <w:r>
        <w:rPr>
          <w:i/>
          <w:spacing w:val="-4"/>
          <w:sz w:val="26"/>
        </w:rPr>
        <w:t>lộ</w:t>
      </w:r>
      <w:r>
        <w:rPr>
          <w:i/>
          <w:spacing w:val="-13"/>
          <w:sz w:val="26"/>
        </w:rPr>
        <w:t xml:space="preserve"> </w:t>
      </w:r>
      <w:r>
        <w:rPr>
          <w:i/>
          <w:spacing w:val="-4"/>
          <w:sz w:val="26"/>
        </w:rPr>
        <w:t>và</w:t>
      </w:r>
      <w:r>
        <w:rPr>
          <w:i/>
          <w:spacing w:val="-13"/>
          <w:sz w:val="26"/>
        </w:rPr>
        <w:t xml:space="preserve"> </w:t>
      </w:r>
      <w:r>
        <w:rPr>
          <w:i/>
          <w:spacing w:val="-4"/>
          <w:sz w:val="26"/>
        </w:rPr>
        <w:t>tỉnh</w:t>
      </w:r>
      <w:r>
        <w:rPr>
          <w:i/>
          <w:spacing w:val="-13"/>
          <w:sz w:val="26"/>
        </w:rPr>
        <w:t xml:space="preserve"> </w:t>
      </w:r>
      <w:r>
        <w:rPr>
          <w:i/>
          <w:spacing w:val="-4"/>
          <w:sz w:val="26"/>
        </w:rPr>
        <w:t>lộ</w:t>
      </w:r>
      <w:r>
        <w:rPr>
          <w:i/>
          <w:spacing w:val="-14"/>
          <w:sz w:val="26"/>
        </w:rPr>
        <w:t xml:space="preserve"> </w:t>
      </w:r>
      <w:r>
        <w:rPr>
          <w:i/>
          <w:spacing w:val="-4"/>
          <w:sz w:val="26"/>
        </w:rPr>
        <w:t>theo</w:t>
      </w:r>
      <w:r>
        <w:rPr>
          <w:i/>
          <w:spacing w:val="-13"/>
          <w:sz w:val="26"/>
        </w:rPr>
        <w:t xml:space="preserve"> </w:t>
      </w:r>
      <w:r>
        <w:rPr>
          <w:i/>
          <w:spacing w:val="-4"/>
          <w:sz w:val="26"/>
        </w:rPr>
        <w:t>đúng</w:t>
      </w:r>
      <w:r>
        <w:rPr>
          <w:i/>
          <w:spacing w:val="-13"/>
          <w:sz w:val="26"/>
        </w:rPr>
        <w:t xml:space="preserve"> </w:t>
      </w:r>
      <w:r>
        <w:rPr>
          <w:i/>
          <w:spacing w:val="-4"/>
          <w:sz w:val="26"/>
        </w:rPr>
        <w:t>quy</w:t>
      </w:r>
      <w:r>
        <w:rPr>
          <w:i/>
          <w:spacing w:val="-13"/>
          <w:sz w:val="26"/>
        </w:rPr>
        <w:t xml:space="preserve"> </w:t>
      </w:r>
      <w:r>
        <w:rPr>
          <w:i/>
          <w:spacing w:val="-4"/>
          <w:sz w:val="26"/>
        </w:rPr>
        <w:t>định</w:t>
      </w:r>
      <w:r>
        <w:rPr>
          <w:i/>
          <w:spacing w:val="-13"/>
          <w:sz w:val="26"/>
        </w:rPr>
        <w:t xml:space="preserve"> </w:t>
      </w:r>
      <w:r>
        <w:rPr>
          <w:i/>
          <w:spacing w:val="-4"/>
          <w:sz w:val="26"/>
        </w:rPr>
        <w:t>pháp</w:t>
      </w:r>
      <w:r>
        <w:rPr>
          <w:i/>
          <w:spacing w:val="-14"/>
          <w:sz w:val="26"/>
        </w:rPr>
        <w:t xml:space="preserve"> </w:t>
      </w:r>
      <w:r>
        <w:rPr>
          <w:i/>
          <w:spacing w:val="-4"/>
          <w:sz w:val="26"/>
        </w:rPr>
        <w:t>luật</w:t>
      </w:r>
      <w:r>
        <w:rPr>
          <w:i/>
          <w:spacing w:val="-13"/>
          <w:sz w:val="26"/>
        </w:rPr>
        <w:t xml:space="preserve"> </w:t>
      </w:r>
      <w:r>
        <w:rPr>
          <w:i/>
          <w:spacing w:val="-4"/>
          <w:sz w:val="26"/>
        </w:rPr>
        <w:t>của</w:t>
      </w:r>
      <w:r>
        <w:rPr>
          <w:i/>
          <w:spacing w:val="-13"/>
          <w:sz w:val="26"/>
        </w:rPr>
        <w:t xml:space="preserve"> </w:t>
      </w:r>
      <w:r>
        <w:rPr>
          <w:i/>
          <w:spacing w:val="-4"/>
          <w:sz w:val="26"/>
        </w:rPr>
        <w:t>nước</w:t>
      </w:r>
      <w:r>
        <w:rPr>
          <w:i/>
          <w:spacing w:val="-13"/>
          <w:sz w:val="26"/>
        </w:rPr>
        <w:t xml:space="preserve"> </w:t>
      </w:r>
      <w:r>
        <w:rPr>
          <w:i/>
          <w:spacing w:val="-4"/>
          <w:sz w:val="26"/>
        </w:rPr>
        <w:t>sở</w:t>
      </w:r>
      <w:r>
        <w:rPr>
          <w:i/>
          <w:spacing w:val="-13"/>
          <w:sz w:val="26"/>
        </w:rPr>
        <w:t xml:space="preserve"> </w:t>
      </w:r>
      <w:r>
        <w:rPr>
          <w:i/>
          <w:spacing w:val="-4"/>
          <w:sz w:val="26"/>
        </w:rPr>
        <w:t>tại).</w:t>
      </w:r>
    </w:p>
    <w:p w14:paraId="1F997D91" w14:textId="77777777" w:rsidR="000C33DB" w:rsidRDefault="00000000">
      <w:pPr>
        <w:pStyle w:val="ListParagraph"/>
        <w:numPr>
          <w:ilvl w:val="0"/>
          <w:numId w:val="4"/>
        </w:numPr>
        <w:tabs>
          <w:tab w:val="left" w:pos="1339"/>
        </w:tabs>
        <w:spacing w:before="62"/>
        <w:ind w:hanging="151"/>
        <w:rPr>
          <w:sz w:val="26"/>
        </w:rPr>
      </w:pPr>
      <w:r>
        <w:rPr>
          <w:sz w:val="26"/>
        </w:rPr>
        <w:t>Điểm</w:t>
      </w:r>
      <w:r>
        <w:rPr>
          <w:spacing w:val="-1"/>
          <w:sz w:val="26"/>
        </w:rPr>
        <w:t xml:space="preserve"> </w:t>
      </w:r>
      <w:r>
        <w:rPr>
          <w:sz w:val="26"/>
        </w:rPr>
        <w:t xml:space="preserve">dừng thứ nhất: </w:t>
      </w:r>
      <w:r>
        <w:rPr>
          <w:spacing w:val="-2"/>
          <w:sz w:val="26"/>
        </w:rPr>
        <w:t>…………………………………………………………...</w:t>
      </w:r>
    </w:p>
    <w:p w14:paraId="5E72DE91" w14:textId="77777777" w:rsidR="000C33DB" w:rsidRDefault="00000000">
      <w:pPr>
        <w:pStyle w:val="ListParagraph"/>
        <w:numPr>
          <w:ilvl w:val="0"/>
          <w:numId w:val="4"/>
        </w:numPr>
        <w:tabs>
          <w:tab w:val="left" w:pos="1339"/>
        </w:tabs>
        <w:ind w:hanging="151"/>
        <w:rPr>
          <w:sz w:val="26"/>
        </w:rPr>
      </w:pPr>
      <w:r>
        <w:rPr>
          <w:sz w:val="26"/>
        </w:rPr>
        <w:t>Điểm</w:t>
      </w:r>
      <w:r>
        <w:rPr>
          <w:spacing w:val="-1"/>
          <w:sz w:val="26"/>
        </w:rPr>
        <w:t xml:space="preserve"> </w:t>
      </w:r>
      <w:r>
        <w:rPr>
          <w:sz w:val="26"/>
        </w:rPr>
        <w:t xml:space="preserve">dừng thứ hai: </w:t>
      </w:r>
      <w:r>
        <w:rPr>
          <w:spacing w:val="-2"/>
          <w:sz w:val="26"/>
        </w:rPr>
        <w:t>…………………………………………………………..</w:t>
      </w:r>
    </w:p>
    <w:p w14:paraId="77D15809" w14:textId="77777777" w:rsidR="000C33DB" w:rsidRDefault="00000000">
      <w:pPr>
        <w:pStyle w:val="ListParagraph"/>
        <w:numPr>
          <w:ilvl w:val="0"/>
          <w:numId w:val="4"/>
        </w:numPr>
        <w:tabs>
          <w:tab w:val="left" w:pos="1282"/>
        </w:tabs>
        <w:ind w:left="1282" w:hanging="151"/>
        <w:rPr>
          <w:sz w:val="26"/>
        </w:rPr>
      </w:pPr>
      <w:r>
        <w:rPr>
          <w:sz w:val="26"/>
        </w:rPr>
        <w:t>Điểm</w:t>
      </w:r>
      <w:r>
        <w:rPr>
          <w:spacing w:val="-1"/>
          <w:sz w:val="26"/>
        </w:rPr>
        <w:t xml:space="preserve"> </w:t>
      </w:r>
      <w:r>
        <w:rPr>
          <w:sz w:val="26"/>
        </w:rPr>
        <w:t xml:space="preserve">dừng thứ ba: </w:t>
      </w:r>
      <w:r>
        <w:rPr>
          <w:spacing w:val="-2"/>
          <w:sz w:val="26"/>
        </w:rPr>
        <w:t>……………………………………………………………</w:t>
      </w:r>
    </w:p>
    <w:p w14:paraId="352B38AC" w14:textId="77777777" w:rsidR="000C33DB" w:rsidRDefault="00000000">
      <w:pPr>
        <w:pStyle w:val="ListParagraph"/>
        <w:numPr>
          <w:ilvl w:val="1"/>
          <w:numId w:val="5"/>
        </w:numPr>
        <w:tabs>
          <w:tab w:val="left" w:pos="1469"/>
          <w:tab w:val="left" w:leader="dot" w:pos="6034"/>
        </w:tabs>
        <w:ind w:left="1469" w:hanging="281"/>
        <w:rPr>
          <w:sz w:val="26"/>
        </w:rPr>
      </w:pPr>
      <w:r>
        <w:rPr>
          <w:sz w:val="26"/>
        </w:rPr>
        <w:t>Lượt</w:t>
      </w:r>
      <w:r>
        <w:rPr>
          <w:spacing w:val="-1"/>
          <w:sz w:val="26"/>
        </w:rPr>
        <w:t xml:space="preserve"> </w:t>
      </w:r>
      <w:r>
        <w:rPr>
          <w:sz w:val="26"/>
        </w:rPr>
        <w:t xml:space="preserve">về từ Bến </w:t>
      </w:r>
      <w:r>
        <w:rPr>
          <w:spacing w:val="-5"/>
          <w:sz w:val="26"/>
        </w:rPr>
        <w:t>xe:</w:t>
      </w:r>
      <w:r>
        <w:rPr>
          <w:sz w:val="26"/>
        </w:rPr>
        <w:tab/>
        <w:t>đến</w:t>
      </w:r>
      <w:r>
        <w:rPr>
          <w:spacing w:val="-3"/>
          <w:sz w:val="26"/>
        </w:rPr>
        <w:t xml:space="preserve"> </w:t>
      </w:r>
      <w:r>
        <w:rPr>
          <w:sz w:val="26"/>
        </w:rPr>
        <w:t xml:space="preserve">Bến </w:t>
      </w:r>
      <w:r>
        <w:rPr>
          <w:spacing w:val="-5"/>
          <w:sz w:val="26"/>
        </w:rPr>
        <w:t>xe:</w:t>
      </w:r>
    </w:p>
    <w:p w14:paraId="5629EB6F" w14:textId="77777777" w:rsidR="000C33DB" w:rsidRDefault="00000000">
      <w:pPr>
        <w:spacing w:before="121" w:line="288" w:lineRule="auto"/>
        <w:ind w:left="621" w:right="682" w:firstLine="567"/>
        <w:jc w:val="both"/>
        <w:rPr>
          <w:i/>
          <w:sz w:val="26"/>
        </w:rPr>
      </w:pPr>
      <w:r>
        <w:rPr>
          <w:i/>
          <w:sz w:val="26"/>
        </w:rPr>
        <w:t>(Yêu cầu ghi rõ lý trình các chuyến xe sẽ dừng, nghỉ tại các trạm dừng nghỉ hoặc</w:t>
      </w:r>
      <w:r>
        <w:rPr>
          <w:i/>
          <w:spacing w:val="80"/>
          <w:w w:val="150"/>
          <w:sz w:val="26"/>
        </w:rPr>
        <w:t xml:space="preserve"> </w:t>
      </w:r>
      <w:r>
        <w:rPr>
          <w:i/>
          <w:sz w:val="26"/>
        </w:rPr>
        <w:t>các nhà hàng được quy định trên tuyến quốc lộ và tỉnh lộ theo đúng quy định pháp luật</w:t>
      </w:r>
      <w:r>
        <w:rPr>
          <w:i/>
          <w:spacing w:val="40"/>
          <w:sz w:val="26"/>
        </w:rPr>
        <w:t xml:space="preserve"> </w:t>
      </w:r>
      <w:r>
        <w:rPr>
          <w:i/>
          <w:sz w:val="26"/>
        </w:rPr>
        <w:t>của nước sở tại).</w:t>
      </w:r>
    </w:p>
    <w:p w14:paraId="2139F012" w14:textId="77777777" w:rsidR="000C33DB" w:rsidRDefault="00000000">
      <w:pPr>
        <w:pStyle w:val="ListParagraph"/>
        <w:numPr>
          <w:ilvl w:val="0"/>
          <w:numId w:val="4"/>
        </w:numPr>
        <w:tabs>
          <w:tab w:val="left" w:pos="1339"/>
        </w:tabs>
        <w:spacing w:before="64"/>
        <w:ind w:hanging="151"/>
        <w:rPr>
          <w:sz w:val="26"/>
        </w:rPr>
      </w:pPr>
      <w:r>
        <w:rPr>
          <w:sz w:val="26"/>
        </w:rPr>
        <w:t>Điểm</w:t>
      </w:r>
      <w:r>
        <w:rPr>
          <w:spacing w:val="-1"/>
          <w:sz w:val="26"/>
        </w:rPr>
        <w:t xml:space="preserve"> </w:t>
      </w:r>
      <w:r>
        <w:rPr>
          <w:sz w:val="26"/>
        </w:rPr>
        <w:t xml:space="preserve">dừng thứ nhất: </w:t>
      </w:r>
      <w:r>
        <w:rPr>
          <w:spacing w:val="-2"/>
          <w:sz w:val="26"/>
        </w:rPr>
        <w:t>.........................................................</w:t>
      </w:r>
    </w:p>
    <w:p w14:paraId="46BBA7D9" w14:textId="77777777" w:rsidR="000C33DB" w:rsidRDefault="00000000">
      <w:pPr>
        <w:pStyle w:val="ListParagraph"/>
        <w:numPr>
          <w:ilvl w:val="0"/>
          <w:numId w:val="4"/>
        </w:numPr>
        <w:tabs>
          <w:tab w:val="left" w:pos="1339"/>
        </w:tabs>
        <w:ind w:hanging="151"/>
        <w:rPr>
          <w:sz w:val="26"/>
        </w:rPr>
      </w:pPr>
      <w:r>
        <w:rPr>
          <w:sz w:val="26"/>
        </w:rPr>
        <w:t>Điểm</w:t>
      </w:r>
      <w:r>
        <w:rPr>
          <w:spacing w:val="-1"/>
          <w:sz w:val="26"/>
        </w:rPr>
        <w:t xml:space="preserve"> </w:t>
      </w:r>
      <w:r>
        <w:rPr>
          <w:sz w:val="26"/>
        </w:rPr>
        <w:t xml:space="preserve">dừng thứ hai: </w:t>
      </w:r>
      <w:r>
        <w:rPr>
          <w:spacing w:val="-2"/>
          <w:sz w:val="26"/>
        </w:rPr>
        <w:t>.........................................................</w:t>
      </w:r>
    </w:p>
    <w:p w14:paraId="28230A59" w14:textId="77777777" w:rsidR="000C33DB" w:rsidRDefault="00000000">
      <w:pPr>
        <w:pStyle w:val="ListParagraph"/>
        <w:numPr>
          <w:ilvl w:val="0"/>
          <w:numId w:val="4"/>
        </w:numPr>
        <w:tabs>
          <w:tab w:val="left" w:pos="1339"/>
        </w:tabs>
        <w:ind w:hanging="151"/>
        <w:rPr>
          <w:sz w:val="26"/>
        </w:rPr>
      </w:pPr>
      <w:r>
        <w:rPr>
          <w:sz w:val="26"/>
        </w:rPr>
        <w:t>Điểm</w:t>
      </w:r>
      <w:r>
        <w:rPr>
          <w:spacing w:val="-1"/>
          <w:sz w:val="26"/>
        </w:rPr>
        <w:t xml:space="preserve"> </w:t>
      </w:r>
      <w:r>
        <w:rPr>
          <w:sz w:val="26"/>
        </w:rPr>
        <w:t xml:space="preserve">dừng thứ ba: </w:t>
      </w:r>
      <w:r>
        <w:rPr>
          <w:spacing w:val="-2"/>
          <w:sz w:val="26"/>
        </w:rPr>
        <w:t>.........................................................</w:t>
      </w:r>
    </w:p>
    <w:p w14:paraId="6350BBFE" w14:textId="77777777" w:rsidR="000C33DB" w:rsidRDefault="00000000">
      <w:pPr>
        <w:pStyle w:val="ListParagraph"/>
        <w:numPr>
          <w:ilvl w:val="1"/>
          <w:numId w:val="5"/>
        </w:numPr>
        <w:tabs>
          <w:tab w:val="left" w:pos="1454"/>
          <w:tab w:val="left" w:leader="dot" w:pos="7037"/>
        </w:tabs>
        <w:ind w:hanging="266"/>
        <w:rPr>
          <w:sz w:val="26"/>
        </w:rPr>
      </w:pPr>
      <w:r>
        <w:rPr>
          <w:sz w:val="26"/>
        </w:rPr>
        <w:t>Thời</w:t>
      </w:r>
      <w:r>
        <w:rPr>
          <w:spacing w:val="-1"/>
          <w:sz w:val="26"/>
        </w:rPr>
        <w:t xml:space="preserve"> </w:t>
      </w:r>
      <w:r>
        <w:rPr>
          <w:sz w:val="26"/>
        </w:rPr>
        <w:t xml:space="preserve">gian dừng, nghỉ từ ................... </w:t>
      </w:r>
      <w:r>
        <w:rPr>
          <w:spacing w:val="-5"/>
          <w:sz w:val="26"/>
        </w:rPr>
        <w:t>đến</w:t>
      </w:r>
      <w:r>
        <w:rPr>
          <w:sz w:val="26"/>
        </w:rPr>
        <w:tab/>
      </w:r>
      <w:r>
        <w:rPr>
          <w:spacing w:val="-2"/>
          <w:sz w:val="26"/>
        </w:rPr>
        <w:t>phút/điểm.</w:t>
      </w:r>
    </w:p>
    <w:p w14:paraId="2B48D9F0" w14:textId="77777777" w:rsidR="000C33DB" w:rsidRDefault="00000000">
      <w:pPr>
        <w:pStyle w:val="ListParagraph"/>
        <w:numPr>
          <w:ilvl w:val="0"/>
          <w:numId w:val="5"/>
        </w:numPr>
        <w:tabs>
          <w:tab w:val="left" w:pos="1448"/>
        </w:tabs>
        <w:rPr>
          <w:b/>
          <w:sz w:val="26"/>
        </w:rPr>
      </w:pPr>
      <w:r>
        <w:rPr>
          <w:b/>
          <w:sz w:val="26"/>
        </w:rPr>
        <w:t>Phương</w:t>
      </w:r>
      <w:r>
        <w:rPr>
          <w:b/>
          <w:spacing w:val="-1"/>
          <w:sz w:val="26"/>
        </w:rPr>
        <w:t xml:space="preserve"> </w:t>
      </w:r>
      <w:r>
        <w:rPr>
          <w:b/>
          <w:sz w:val="26"/>
        </w:rPr>
        <w:t>tiện</w:t>
      </w:r>
      <w:r>
        <w:rPr>
          <w:b/>
          <w:spacing w:val="-2"/>
          <w:sz w:val="26"/>
        </w:rPr>
        <w:t xml:space="preserve"> </w:t>
      </w:r>
      <w:r>
        <w:rPr>
          <w:b/>
          <w:sz w:val="26"/>
        </w:rPr>
        <w:t>bố</w:t>
      </w:r>
      <w:r>
        <w:rPr>
          <w:b/>
          <w:spacing w:val="-1"/>
          <w:sz w:val="26"/>
        </w:rPr>
        <w:t xml:space="preserve"> </w:t>
      </w:r>
      <w:r>
        <w:rPr>
          <w:b/>
          <w:sz w:val="26"/>
        </w:rPr>
        <w:t>trí</w:t>
      </w:r>
      <w:r>
        <w:rPr>
          <w:b/>
          <w:spacing w:val="-1"/>
          <w:sz w:val="26"/>
        </w:rPr>
        <w:t xml:space="preserve"> </w:t>
      </w:r>
      <w:r>
        <w:rPr>
          <w:b/>
          <w:sz w:val="26"/>
        </w:rPr>
        <w:t>trên</w:t>
      </w:r>
      <w:r>
        <w:rPr>
          <w:b/>
          <w:spacing w:val="-2"/>
          <w:sz w:val="26"/>
        </w:rPr>
        <w:t xml:space="preserve"> </w:t>
      </w:r>
      <w:r>
        <w:rPr>
          <w:b/>
          <w:spacing w:val="-4"/>
          <w:sz w:val="26"/>
        </w:rPr>
        <w:t>tuyến</w:t>
      </w:r>
    </w:p>
    <w:p w14:paraId="24DD9DC9" w14:textId="77777777" w:rsidR="000C33DB" w:rsidRDefault="000C33DB">
      <w:pPr>
        <w:pStyle w:val="BodyText"/>
        <w:rPr>
          <w:b/>
          <w:sz w:val="20"/>
        </w:rPr>
      </w:pPr>
    </w:p>
    <w:p w14:paraId="64FAFA70" w14:textId="77777777" w:rsidR="000C33DB" w:rsidRDefault="000C33DB">
      <w:pPr>
        <w:pStyle w:val="BodyText"/>
        <w:spacing w:before="36"/>
        <w:rPr>
          <w:b/>
          <w:sz w:val="20"/>
        </w:rPr>
      </w:pPr>
    </w:p>
    <w:tbl>
      <w:tblPr>
        <w:tblW w:w="0" w:type="auto"/>
        <w:tblInd w:w="6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816"/>
        <w:gridCol w:w="2098"/>
        <w:gridCol w:w="1693"/>
        <w:gridCol w:w="1405"/>
        <w:gridCol w:w="1416"/>
        <w:gridCol w:w="2064"/>
      </w:tblGrid>
      <w:tr w:rsidR="000C33DB" w14:paraId="2C9D1329" w14:textId="77777777">
        <w:trPr>
          <w:trHeight w:val="780"/>
        </w:trPr>
        <w:tc>
          <w:tcPr>
            <w:tcW w:w="816" w:type="dxa"/>
          </w:tcPr>
          <w:p w14:paraId="0B669367" w14:textId="77777777" w:rsidR="000C33DB" w:rsidRDefault="00000000">
            <w:pPr>
              <w:pStyle w:val="TableParagraph"/>
              <w:spacing w:before="225"/>
              <w:ind w:left="5" w:right="1"/>
              <w:jc w:val="center"/>
              <w:rPr>
                <w:b/>
                <w:sz w:val="26"/>
              </w:rPr>
            </w:pPr>
            <w:r>
              <w:rPr>
                <w:b/>
                <w:sz w:val="26"/>
              </w:rPr>
              <w:t xml:space="preserve">Số </w:t>
            </w:r>
            <w:r>
              <w:rPr>
                <w:b/>
                <w:spacing w:val="-5"/>
                <w:sz w:val="26"/>
              </w:rPr>
              <w:t>TT</w:t>
            </w:r>
          </w:p>
        </w:tc>
        <w:tc>
          <w:tcPr>
            <w:tcW w:w="2098" w:type="dxa"/>
          </w:tcPr>
          <w:p w14:paraId="79317B6E" w14:textId="77777777" w:rsidR="000C33DB" w:rsidRDefault="00000000">
            <w:pPr>
              <w:pStyle w:val="TableParagraph"/>
              <w:spacing w:before="225"/>
              <w:ind w:left="4"/>
              <w:jc w:val="center"/>
              <w:rPr>
                <w:b/>
                <w:sz w:val="26"/>
              </w:rPr>
            </w:pPr>
            <w:r>
              <w:rPr>
                <w:b/>
                <w:sz w:val="26"/>
              </w:rPr>
              <w:t>Biển</w:t>
            </w:r>
            <w:r>
              <w:rPr>
                <w:b/>
                <w:spacing w:val="-5"/>
                <w:sz w:val="26"/>
              </w:rPr>
              <w:t xml:space="preserve"> </w:t>
            </w:r>
            <w:r>
              <w:rPr>
                <w:b/>
                <w:sz w:val="26"/>
              </w:rPr>
              <w:t>số</w:t>
            </w:r>
            <w:r>
              <w:rPr>
                <w:b/>
                <w:spacing w:val="-1"/>
                <w:sz w:val="26"/>
              </w:rPr>
              <w:t xml:space="preserve"> </w:t>
            </w:r>
            <w:r>
              <w:rPr>
                <w:b/>
                <w:spacing w:val="-5"/>
                <w:sz w:val="26"/>
              </w:rPr>
              <w:t>xe</w:t>
            </w:r>
          </w:p>
        </w:tc>
        <w:tc>
          <w:tcPr>
            <w:tcW w:w="1693" w:type="dxa"/>
          </w:tcPr>
          <w:p w14:paraId="7A5920D2" w14:textId="77777777" w:rsidR="000C33DB" w:rsidRDefault="00000000">
            <w:pPr>
              <w:pStyle w:val="TableParagraph"/>
              <w:spacing w:line="360" w:lineRule="exact"/>
              <w:ind w:left="528" w:hanging="206"/>
              <w:rPr>
                <w:b/>
                <w:sz w:val="26"/>
              </w:rPr>
            </w:pPr>
            <w:r>
              <w:rPr>
                <w:b/>
                <w:sz w:val="26"/>
              </w:rPr>
              <w:t>Trọng</w:t>
            </w:r>
            <w:r>
              <w:rPr>
                <w:b/>
                <w:spacing w:val="-17"/>
                <w:sz w:val="26"/>
              </w:rPr>
              <w:t xml:space="preserve"> </w:t>
            </w:r>
            <w:r>
              <w:rPr>
                <w:b/>
                <w:sz w:val="26"/>
              </w:rPr>
              <w:t xml:space="preserve">tải </w:t>
            </w:r>
            <w:r>
              <w:rPr>
                <w:b/>
                <w:spacing w:val="-2"/>
                <w:sz w:val="26"/>
              </w:rPr>
              <w:t>(Ghế)</w:t>
            </w:r>
          </w:p>
        </w:tc>
        <w:tc>
          <w:tcPr>
            <w:tcW w:w="1405" w:type="dxa"/>
          </w:tcPr>
          <w:p w14:paraId="484D0DDA" w14:textId="77777777" w:rsidR="000C33DB" w:rsidRDefault="00000000">
            <w:pPr>
              <w:pStyle w:val="TableParagraph"/>
              <w:spacing w:line="360" w:lineRule="exact"/>
              <w:ind w:left="456" w:right="207" w:hanging="242"/>
              <w:rPr>
                <w:b/>
                <w:sz w:val="26"/>
              </w:rPr>
            </w:pPr>
            <w:r>
              <w:rPr>
                <w:b/>
                <w:sz w:val="26"/>
              </w:rPr>
              <w:t>Năm</w:t>
            </w:r>
            <w:r>
              <w:rPr>
                <w:b/>
                <w:spacing w:val="-17"/>
                <w:sz w:val="26"/>
              </w:rPr>
              <w:t xml:space="preserve"> </w:t>
            </w:r>
            <w:r>
              <w:rPr>
                <w:b/>
                <w:sz w:val="26"/>
              </w:rPr>
              <w:t xml:space="preserve">sản </w:t>
            </w:r>
            <w:r>
              <w:rPr>
                <w:b/>
                <w:spacing w:val="-4"/>
                <w:sz w:val="26"/>
              </w:rPr>
              <w:t>xuất</w:t>
            </w:r>
          </w:p>
        </w:tc>
        <w:tc>
          <w:tcPr>
            <w:tcW w:w="1416" w:type="dxa"/>
          </w:tcPr>
          <w:p w14:paraId="4F193DE2" w14:textId="77777777" w:rsidR="000C33DB" w:rsidRDefault="00000000">
            <w:pPr>
              <w:pStyle w:val="TableParagraph"/>
              <w:spacing w:before="225"/>
              <w:ind w:left="5" w:right="1"/>
              <w:jc w:val="center"/>
              <w:rPr>
                <w:b/>
                <w:sz w:val="26"/>
              </w:rPr>
            </w:pPr>
            <w:r>
              <w:rPr>
                <w:b/>
                <w:sz w:val="26"/>
              </w:rPr>
              <w:t>Nhãn</w:t>
            </w:r>
            <w:r>
              <w:rPr>
                <w:b/>
                <w:spacing w:val="-6"/>
                <w:sz w:val="26"/>
              </w:rPr>
              <w:t xml:space="preserve"> </w:t>
            </w:r>
            <w:r>
              <w:rPr>
                <w:b/>
                <w:spacing w:val="-4"/>
                <w:sz w:val="26"/>
              </w:rPr>
              <w:t>hiệu</w:t>
            </w:r>
          </w:p>
        </w:tc>
        <w:tc>
          <w:tcPr>
            <w:tcW w:w="2064" w:type="dxa"/>
          </w:tcPr>
          <w:p w14:paraId="1667F134" w14:textId="77777777" w:rsidR="000C33DB" w:rsidRDefault="00000000">
            <w:pPr>
              <w:pStyle w:val="TableParagraph"/>
              <w:spacing w:before="225"/>
              <w:ind w:left="5"/>
              <w:jc w:val="center"/>
              <w:rPr>
                <w:b/>
                <w:sz w:val="26"/>
              </w:rPr>
            </w:pPr>
            <w:r>
              <w:rPr>
                <w:b/>
                <w:sz w:val="26"/>
              </w:rPr>
              <w:t xml:space="preserve">Ghi </w:t>
            </w:r>
            <w:r>
              <w:rPr>
                <w:b/>
                <w:spacing w:val="-5"/>
                <w:sz w:val="26"/>
              </w:rPr>
              <w:t>chú</w:t>
            </w:r>
          </w:p>
        </w:tc>
      </w:tr>
      <w:tr w:rsidR="000C33DB" w14:paraId="34B25E1F" w14:textId="77777777">
        <w:trPr>
          <w:trHeight w:val="420"/>
        </w:trPr>
        <w:tc>
          <w:tcPr>
            <w:tcW w:w="816" w:type="dxa"/>
          </w:tcPr>
          <w:p w14:paraId="20F4D95F" w14:textId="77777777" w:rsidR="000C33DB" w:rsidRDefault="00000000">
            <w:pPr>
              <w:pStyle w:val="TableParagraph"/>
              <w:spacing w:before="45"/>
              <w:ind w:left="5"/>
              <w:jc w:val="center"/>
              <w:rPr>
                <w:sz w:val="26"/>
              </w:rPr>
            </w:pPr>
            <w:r>
              <w:rPr>
                <w:spacing w:val="-10"/>
                <w:sz w:val="26"/>
              </w:rPr>
              <w:t>A</w:t>
            </w:r>
          </w:p>
        </w:tc>
        <w:tc>
          <w:tcPr>
            <w:tcW w:w="2098" w:type="dxa"/>
          </w:tcPr>
          <w:p w14:paraId="6C43E44E" w14:textId="77777777" w:rsidR="000C33DB" w:rsidRDefault="00000000">
            <w:pPr>
              <w:pStyle w:val="TableParagraph"/>
              <w:spacing w:before="45"/>
              <w:ind w:left="4"/>
              <w:jc w:val="center"/>
              <w:rPr>
                <w:sz w:val="26"/>
              </w:rPr>
            </w:pPr>
            <w:r>
              <w:rPr>
                <w:spacing w:val="-10"/>
                <w:sz w:val="26"/>
              </w:rPr>
              <w:t>B</w:t>
            </w:r>
          </w:p>
        </w:tc>
        <w:tc>
          <w:tcPr>
            <w:tcW w:w="1693" w:type="dxa"/>
          </w:tcPr>
          <w:p w14:paraId="039A7987" w14:textId="77777777" w:rsidR="000C33DB" w:rsidRDefault="00000000">
            <w:pPr>
              <w:pStyle w:val="TableParagraph"/>
              <w:spacing w:before="45"/>
              <w:ind w:left="5"/>
              <w:jc w:val="center"/>
              <w:rPr>
                <w:sz w:val="26"/>
              </w:rPr>
            </w:pPr>
            <w:r>
              <w:rPr>
                <w:spacing w:val="-10"/>
                <w:sz w:val="26"/>
              </w:rPr>
              <w:t>1</w:t>
            </w:r>
          </w:p>
        </w:tc>
        <w:tc>
          <w:tcPr>
            <w:tcW w:w="1405" w:type="dxa"/>
          </w:tcPr>
          <w:p w14:paraId="5834E6D0" w14:textId="77777777" w:rsidR="000C33DB" w:rsidRDefault="00000000">
            <w:pPr>
              <w:pStyle w:val="TableParagraph"/>
              <w:spacing w:before="45"/>
              <w:ind w:left="5"/>
              <w:jc w:val="center"/>
              <w:rPr>
                <w:sz w:val="26"/>
              </w:rPr>
            </w:pPr>
            <w:r>
              <w:rPr>
                <w:spacing w:val="-10"/>
                <w:sz w:val="26"/>
              </w:rPr>
              <w:t>2</w:t>
            </w:r>
          </w:p>
        </w:tc>
        <w:tc>
          <w:tcPr>
            <w:tcW w:w="1416" w:type="dxa"/>
          </w:tcPr>
          <w:p w14:paraId="0087B14D" w14:textId="77777777" w:rsidR="000C33DB" w:rsidRDefault="00000000">
            <w:pPr>
              <w:pStyle w:val="TableParagraph"/>
              <w:spacing w:before="45"/>
              <w:ind w:left="5"/>
              <w:jc w:val="center"/>
              <w:rPr>
                <w:sz w:val="26"/>
              </w:rPr>
            </w:pPr>
            <w:r>
              <w:rPr>
                <w:spacing w:val="-10"/>
                <w:sz w:val="26"/>
              </w:rPr>
              <w:t>3</w:t>
            </w:r>
          </w:p>
        </w:tc>
        <w:tc>
          <w:tcPr>
            <w:tcW w:w="2064" w:type="dxa"/>
          </w:tcPr>
          <w:p w14:paraId="70A9947C" w14:textId="77777777" w:rsidR="000C33DB" w:rsidRDefault="00000000">
            <w:pPr>
              <w:pStyle w:val="TableParagraph"/>
              <w:spacing w:before="45"/>
              <w:ind w:left="5"/>
              <w:jc w:val="center"/>
              <w:rPr>
                <w:sz w:val="26"/>
              </w:rPr>
            </w:pPr>
            <w:r>
              <w:rPr>
                <w:spacing w:val="-10"/>
                <w:sz w:val="26"/>
              </w:rPr>
              <w:t>4</w:t>
            </w:r>
          </w:p>
        </w:tc>
      </w:tr>
      <w:tr w:rsidR="000C33DB" w14:paraId="0C1F933B" w14:textId="77777777">
        <w:trPr>
          <w:trHeight w:val="420"/>
        </w:trPr>
        <w:tc>
          <w:tcPr>
            <w:tcW w:w="816" w:type="dxa"/>
          </w:tcPr>
          <w:p w14:paraId="39D1A10E" w14:textId="77777777" w:rsidR="000C33DB" w:rsidRDefault="00000000">
            <w:pPr>
              <w:pStyle w:val="TableParagraph"/>
              <w:spacing w:before="45"/>
              <w:ind w:left="5"/>
              <w:jc w:val="center"/>
              <w:rPr>
                <w:sz w:val="26"/>
              </w:rPr>
            </w:pPr>
            <w:r>
              <w:rPr>
                <w:spacing w:val="-10"/>
                <w:sz w:val="26"/>
              </w:rPr>
              <w:t>1</w:t>
            </w:r>
          </w:p>
        </w:tc>
        <w:tc>
          <w:tcPr>
            <w:tcW w:w="2098" w:type="dxa"/>
          </w:tcPr>
          <w:p w14:paraId="3A1C6F1A" w14:textId="77777777" w:rsidR="000C33DB" w:rsidRDefault="000C33DB">
            <w:pPr>
              <w:pStyle w:val="TableParagraph"/>
              <w:rPr>
                <w:sz w:val="26"/>
              </w:rPr>
            </w:pPr>
          </w:p>
        </w:tc>
        <w:tc>
          <w:tcPr>
            <w:tcW w:w="1693" w:type="dxa"/>
          </w:tcPr>
          <w:p w14:paraId="6FDF0A31" w14:textId="77777777" w:rsidR="000C33DB" w:rsidRDefault="000C33DB">
            <w:pPr>
              <w:pStyle w:val="TableParagraph"/>
              <w:rPr>
                <w:sz w:val="26"/>
              </w:rPr>
            </w:pPr>
          </w:p>
        </w:tc>
        <w:tc>
          <w:tcPr>
            <w:tcW w:w="1405" w:type="dxa"/>
          </w:tcPr>
          <w:p w14:paraId="5A96DA28" w14:textId="77777777" w:rsidR="000C33DB" w:rsidRDefault="000C33DB">
            <w:pPr>
              <w:pStyle w:val="TableParagraph"/>
              <w:rPr>
                <w:sz w:val="26"/>
              </w:rPr>
            </w:pPr>
          </w:p>
        </w:tc>
        <w:tc>
          <w:tcPr>
            <w:tcW w:w="1416" w:type="dxa"/>
          </w:tcPr>
          <w:p w14:paraId="683C2125" w14:textId="77777777" w:rsidR="000C33DB" w:rsidRDefault="000C33DB">
            <w:pPr>
              <w:pStyle w:val="TableParagraph"/>
              <w:rPr>
                <w:sz w:val="26"/>
              </w:rPr>
            </w:pPr>
          </w:p>
        </w:tc>
        <w:tc>
          <w:tcPr>
            <w:tcW w:w="2064" w:type="dxa"/>
          </w:tcPr>
          <w:p w14:paraId="65D088DE" w14:textId="77777777" w:rsidR="000C33DB" w:rsidRDefault="000C33DB">
            <w:pPr>
              <w:pStyle w:val="TableParagraph"/>
              <w:rPr>
                <w:sz w:val="26"/>
              </w:rPr>
            </w:pPr>
          </w:p>
        </w:tc>
      </w:tr>
      <w:tr w:rsidR="000C33DB" w14:paraId="2EEF9DAA" w14:textId="77777777">
        <w:trPr>
          <w:trHeight w:val="420"/>
        </w:trPr>
        <w:tc>
          <w:tcPr>
            <w:tcW w:w="816" w:type="dxa"/>
          </w:tcPr>
          <w:p w14:paraId="325FE519" w14:textId="77777777" w:rsidR="000C33DB" w:rsidRDefault="00000000">
            <w:pPr>
              <w:pStyle w:val="TableParagraph"/>
              <w:spacing w:before="45"/>
              <w:ind w:left="5"/>
              <w:jc w:val="center"/>
              <w:rPr>
                <w:sz w:val="26"/>
              </w:rPr>
            </w:pPr>
            <w:r>
              <w:rPr>
                <w:spacing w:val="-10"/>
                <w:sz w:val="26"/>
              </w:rPr>
              <w:t>2</w:t>
            </w:r>
          </w:p>
        </w:tc>
        <w:tc>
          <w:tcPr>
            <w:tcW w:w="2098" w:type="dxa"/>
          </w:tcPr>
          <w:p w14:paraId="23E4BF6F" w14:textId="77777777" w:rsidR="000C33DB" w:rsidRDefault="000C33DB">
            <w:pPr>
              <w:pStyle w:val="TableParagraph"/>
              <w:rPr>
                <w:sz w:val="26"/>
              </w:rPr>
            </w:pPr>
          </w:p>
        </w:tc>
        <w:tc>
          <w:tcPr>
            <w:tcW w:w="1693" w:type="dxa"/>
          </w:tcPr>
          <w:p w14:paraId="1990C684" w14:textId="77777777" w:rsidR="000C33DB" w:rsidRDefault="000C33DB">
            <w:pPr>
              <w:pStyle w:val="TableParagraph"/>
              <w:rPr>
                <w:sz w:val="26"/>
              </w:rPr>
            </w:pPr>
          </w:p>
        </w:tc>
        <w:tc>
          <w:tcPr>
            <w:tcW w:w="1405" w:type="dxa"/>
          </w:tcPr>
          <w:p w14:paraId="621C6A7A" w14:textId="77777777" w:rsidR="000C33DB" w:rsidRDefault="000C33DB">
            <w:pPr>
              <w:pStyle w:val="TableParagraph"/>
              <w:rPr>
                <w:sz w:val="26"/>
              </w:rPr>
            </w:pPr>
          </w:p>
        </w:tc>
        <w:tc>
          <w:tcPr>
            <w:tcW w:w="1416" w:type="dxa"/>
          </w:tcPr>
          <w:p w14:paraId="772DB0D2" w14:textId="77777777" w:rsidR="000C33DB" w:rsidRDefault="000C33DB">
            <w:pPr>
              <w:pStyle w:val="TableParagraph"/>
              <w:rPr>
                <w:sz w:val="26"/>
              </w:rPr>
            </w:pPr>
          </w:p>
        </w:tc>
        <w:tc>
          <w:tcPr>
            <w:tcW w:w="2064" w:type="dxa"/>
          </w:tcPr>
          <w:p w14:paraId="2EE554B6" w14:textId="77777777" w:rsidR="000C33DB" w:rsidRDefault="000C33DB">
            <w:pPr>
              <w:pStyle w:val="TableParagraph"/>
              <w:rPr>
                <w:sz w:val="26"/>
              </w:rPr>
            </w:pPr>
          </w:p>
        </w:tc>
      </w:tr>
      <w:tr w:rsidR="000C33DB" w14:paraId="40FEF643" w14:textId="77777777">
        <w:trPr>
          <w:trHeight w:val="420"/>
        </w:trPr>
        <w:tc>
          <w:tcPr>
            <w:tcW w:w="816" w:type="dxa"/>
          </w:tcPr>
          <w:p w14:paraId="39804A8A" w14:textId="77777777" w:rsidR="000C33DB" w:rsidRDefault="00000000">
            <w:pPr>
              <w:pStyle w:val="TableParagraph"/>
              <w:spacing w:before="45"/>
              <w:ind w:left="5"/>
              <w:jc w:val="center"/>
              <w:rPr>
                <w:sz w:val="26"/>
              </w:rPr>
            </w:pPr>
            <w:r>
              <w:rPr>
                <w:spacing w:val="-10"/>
                <w:sz w:val="26"/>
              </w:rPr>
              <w:t>…</w:t>
            </w:r>
          </w:p>
        </w:tc>
        <w:tc>
          <w:tcPr>
            <w:tcW w:w="2098" w:type="dxa"/>
          </w:tcPr>
          <w:p w14:paraId="09B86A6D" w14:textId="77777777" w:rsidR="000C33DB" w:rsidRDefault="000C33DB">
            <w:pPr>
              <w:pStyle w:val="TableParagraph"/>
              <w:rPr>
                <w:sz w:val="26"/>
              </w:rPr>
            </w:pPr>
          </w:p>
        </w:tc>
        <w:tc>
          <w:tcPr>
            <w:tcW w:w="1693" w:type="dxa"/>
          </w:tcPr>
          <w:p w14:paraId="02D7865B" w14:textId="77777777" w:rsidR="000C33DB" w:rsidRDefault="000C33DB">
            <w:pPr>
              <w:pStyle w:val="TableParagraph"/>
              <w:rPr>
                <w:sz w:val="26"/>
              </w:rPr>
            </w:pPr>
          </w:p>
        </w:tc>
        <w:tc>
          <w:tcPr>
            <w:tcW w:w="1405" w:type="dxa"/>
          </w:tcPr>
          <w:p w14:paraId="214A11B9" w14:textId="77777777" w:rsidR="000C33DB" w:rsidRDefault="000C33DB">
            <w:pPr>
              <w:pStyle w:val="TableParagraph"/>
              <w:rPr>
                <w:sz w:val="26"/>
              </w:rPr>
            </w:pPr>
          </w:p>
        </w:tc>
        <w:tc>
          <w:tcPr>
            <w:tcW w:w="1416" w:type="dxa"/>
          </w:tcPr>
          <w:p w14:paraId="3196B6AF" w14:textId="77777777" w:rsidR="000C33DB" w:rsidRDefault="000C33DB">
            <w:pPr>
              <w:pStyle w:val="TableParagraph"/>
              <w:rPr>
                <w:sz w:val="26"/>
              </w:rPr>
            </w:pPr>
          </w:p>
        </w:tc>
        <w:tc>
          <w:tcPr>
            <w:tcW w:w="2064" w:type="dxa"/>
          </w:tcPr>
          <w:p w14:paraId="7DEB2532" w14:textId="77777777" w:rsidR="000C33DB" w:rsidRDefault="000C33DB">
            <w:pPr>
              <w:pStyle w:val="TableParagraph"/>
              <w:rPr>
                <w:sz w:val="26"/>
              </w:rPr>
            </w:pPr>
          </w:p>
        </w:tc>
      </w:tr>
    </w:tbl>
    <w:p w14:paraId="103A2F00" w14:textId="77777777" w:rsidR="000C33DB" w:rsidRDefault="00000000">
      <w:pPr>
        <w:pStyle w:val="ListParagraph"/>
        <w:numPr>
          <w:ilvl w:val="0"/>
          <w:numId w:val="5"/>
        </w:numPr>
        <w:tabs>
          <w:tab w:val="left" w:pos="1448"/>
        </w:tabs>
        <w:spacing w:before="45"/>
        <w:rPr>
          <w:b/>
          <w:sz w:val="26"/>
        </w:rPr>
      </w:pPr>
      <w:r>
        <w:rPr>
          <w:b/>
          <w:sz w:val="26"/>
        </w:rPr>
        <w:t>Lái</w:t>
      </w:r>
      <w:r>
        <w:rPr>
          <w:b/>
          <w:spacing w:val="-4"/>
          <w:sz w:val="26"/>
        </w:rPr>
        <w:t xml:space="preserve"> </w:t>
      </w:r>
      <w:r>
        <w:rPr>
          <w:b/>
          <w:sz w:val="26"/>
        </w:rPr>
        <w:t>xe,</w:t>
      </w:r>
      <w:r>
        <w:rPr>
          <w:b/>
          <w:spacing w:val="-1"/>
          <w:sz w:val="26"/>
        </w:rPr>
        <w:t xml:space="preserve"> </w:t>
      </w:r>
      <w:r>
        <w:rPr>
          <w:b/>
          <w:sz w:val="26"/>
        </w:rPr>
        <w:t>nhân</w:t>
      </w:r>
      <w:r>
        <w:rPr>
          <w:b/>
          <w:spacing w:val="-3"/>
          <w:sz w:val="26"/>
        </w:rPr>
        <w:t xml:space="preserve"> </w:t>
      </w:r>
      <w:r>
        <w:rPr>
          <w:b/>
          <w:sz w:val="26"/>
        </w:rPr>
        <w:t>viên</w:t>
      </w:r>
      <w:r>
        <w:rPr>
          <w:b/>
          <w:spacing w:val="-2"/>
          <w:sz w:val="26"/>
        </w:rPr>
        <w:t xml:space="preserve"> </w:t>
      </w:r>
      <w:r>
        <w:rPr>
          <w:b/>
          <w:sz w:val="26"/>
        </w:rPr>
        <w:t>phục</w:t>
      </w:r>
      <w:r>
        <w:rPr>
          <w:b/>
          <w:spacing w:val="-2"/>
          <w:sz w:val="26"/>
        </w:rPr>
        <w:t xml:space="preserve"> </w:t>
      </w:r>
      <w:r>
        <w:rPr>
          <w:b/>
          <w:sz w:val="26"/>
        </w:rPr>
        <w:t>vụ</w:t>
      </w:r>
      <w:r>
        <w:rPr>
          <w:b/>
          <w:spacing w:val="-2"/>
          <w:sz w:val="26"/>
        </w:rPr>
        <w:t xml:space="preserve"> </w:t>
      </w:r>
      <w:r>
        <w:rPr>
          <w:b/>
          <w:sz w:val="26"/>
        </w:rPr>
        <w:t>trên</w:t>
      </w:r>
      <w:r>
        <w:rPr>
          <w:b/>
          <w:spacing w:val="-2"/>
          <w:sz w:val="26"/>
        </w:rPr>
        <w:t xml:space="preserve"> </w:t>
      </w:r>
      <w:r>
        <w:rPr>
          <w:b/>
          <w:spacing w:val="-5"/>
          <w:sz w:val="26"/>
        </w:rPr>
        <w:t>xe</w:t>
      </w:r>
    </w:p>
    <w:p w14:paraId="2329D17E" w14:textId="77777777" w:rsidR="000C33DB" w:rsidRDefault="00000000">
      <w:pPr>
        <w:pStyle w:val="ListParagraph"/>
        <w:numPr>
          <w:ilvl w:val="1"/>
          <w:numId w:val="5"/>
        </w:numPr>
        <w:tabs>
          <w:tab w:val="left" w:pos="1454"/>
        </w:tabs>
        <w:ind w:hanging="266"/>
        <w:rPr>
          <w:sz w:val="26"/>
        </w:rPr>
      </w:pPr>
      <w:r>
        <w:rPr>
          <w:sz w:val="26"/>
        </w:rPr>
        <w:t xml:space="preserve">Số </w:t>
      </w:r>
      <w:r>
        <w:rPr>
          <w:spacing w:val="-2"/>
          <w:sz w:val="26"/>
        </w:rPr>
        <w:t>lượng:</w:t>
      </w:r>
    </w:p>
    <w:p w14:paraId="165694FC" w14:textId="77777777" w:rsidR="000C33DB" w:rsidRDefault="00000000">
      <w:pPr>
        <w:pStyle w:val="ListParagraph"/>
        <w:numPr>
          <w:ilvl w:val="1"/>
          <w:numId w:val="5"/>
        </w:numPr>
        <w:tabs>
          <w:tab w:val="left" w:pos="1469"/>
        </w:tabs>
        <w:ind w:left="1469" w:hanging="281"/>
        <w:rPr>
          <w:sz w:val="26"/>
        </w:rPr>
      </w:pPr>
      <w:r>
        <w:rPr>
          <w:sz w:val="26"/>
        </w:rPr>
        <w:t>Điều</w:t>
      </w:r>
      <w:r>
        <w:rPr>
          <w:spacing w:val="-1"/>
          <w:sz w:val="26"/>
        </w:rPr>
        <w:t xml:space="preserve"> </w:t>
      </w:r>
      <w:r>
        <w:rPr>
          <w:sz w:val="26"/>
        </w:rPr>
        <w:t xml:space="preserve">kiện của lái </w:t>
      </w:r>
      <w:r>
        <w:rPr>
          <w:spacing w:val="-5"/>
          <w:sz w:val="26"/>
        </w:rPr>
        <w:t>xe:</w:t>
      </w:r>
    </w:p>
    <w:p w14:paraId="129E4298" w14:textId="77777777" w:rsidR="000C33DB" w:rsidRDefault="00000000">
      <w:pPr>
        <w:pStyle w:val="ListParagraph"/>
        <w:numPr>
          <w:ilvl w:val="0"/>
          <w:numId w:val="3"/>
        </w:numPr>
        <w:tabs>
          <w:tab w:val="left" w:pos="1339"/>
        </w:tabs>
        <w:ind w:hanging="151"/>
        <w:rPr>
          <w:sz w:val="26"/>
        </w:rPr>
      </w:pPr>
      <w:r>
        <w:rPr>
          <w:sz w:val="26"/>
        </w:rPr>
        <w:t>Có</w:t>
      </w:r>
      <w:r>
        <w:rPr>
          <w:spacing w:val="-3"/>
          <w:sz w:val="26"/>
        </w:rPr>
        <w:t xml:space="preserve"> </w:t>
      </w:r>
      <w:r>
        <w:rPr>
          <w:sz w:val="26"/>
        </w:rPr>
        <w:t>bằng lái</w:t>
      </w:r>
      <w:r>
        <w:rPr>
          <w:spacing w:val="-1"/>
          <w:sz w:val="26"/>
        </w:rPr>
        <w:t xml:space="preserve"> </w:t>
      </w:r>
      <w:r>
        <w:rPr>
          <w:sz w:val="26"/>
        </w:rPr>
        <w:t xml:space="preserve">xe phù hợp với xe điều </w:t>
      </w:r>
      <w:r>
        <w:rPr>
          <w:spacing w:val="-2"/>
          <w:sz w:val="26"/>
        </w:rPr>
        <w:t>khiển.</w:t>
      </w:r>
    </w:p>
    <w:p w14:paraId="5C6D79CA" w14:textId="77777777" w:rsidR="000C33DB" w:rsidRDefault="00000000">
      <w:pPr>
        <w:pStyle w:val="ListParagraph"/>
        <w:numPr>
          <w:ilvl w:val="0"/>
          <w:numId w:val="3"/>
        </w:numPr>
        <w:tabs>
          <w:tab w:val="left" w:pos="1339"/>
        </w:tabs>
        <w:ind w:hanging="151"/>
        <w:rPr>
          <w:sz w:val="26"/>
        </w:rPr>
      </w:pPr>
      <w:r>
        <w:rPr>
          <w:sz w:val="26"/>
        </w:rPr>
        <w:t>Có</w:t>
      </w:r>
      <w:r>
        <w:rPr>
          <w:spacing w:val="-3"/>
          <w:sz w:val="26"/>
        </w:rPr>
        <w:t xml:space="preserve"> </w:t>
      </w:r>
      <w:r>
        <w:rPr>
          <w:sz w:val="26"/>
        </w:rPr>
        <w:t>đủ điều kiện về</w:t>
      </w:r>
      <w:r>
        <w:rPr>
          <w:spacing w:val="-1"/>
          <w:sz w:val="26"/>
        </w:rPr>
        <w:t xml:space="preserve"> </w:t>
      </w:r>
      <w:r>
        <w:rPr>
          <w:sz w:val="26"/>
        </w:rPr>
        <w:t>sức khỏe, bảo đảm an</w:t>
      </w:r>
      <w:r>
        <w:rPr>
          <w:spacing w:val="-1"/>
          <w:sz w:val="26"/>
        </w:rPr>
        <w:t xml:space="preserve"> </w:t>
      </w:r>
      <w:r>
        <w:rPr>
          <w:sz w:val="26"/>
        </w:rPr>
        <w:t xml:space="preserve">toàn giao thông đường </w:t>
      </w:r>
      <w:r>
        <w:rPr>
          <w:spacing w:val="-5"/>
          <w:sz w:val="26"/>
        </w:rPr>
        <w:t>bộ.</w:t>
      </w:r>
    </w:p>
    <w:p w14:paraId="6EE6198A" w14:textId="77777777" w:rsidR="000C33DB" w:rsidRDefault="00000000">
      <w:pPr>
        <w:pStyle w:val="ListParagraph"/>
        <w:numPr>
          <w:ilvl w:val="0"/>
          <w:numId w:val="3"/>
        </w:numPr>
        <w:tabs>
          <w:tab w:val="left" w:pos="1339"/>
        </w:tabs>
        <w:ind w:hanging="151"/>
        <w:rPr>
          <w:sz w:val="26"/>
        </w:rPr>
      </w:pPr>
      <w:r>
        <w:rPr>
          <w:sz w:val="26"/>
        </w:rPr>
        <w:t>Có</w:t>
      </w:r>
      <w:r>
        <w:rPr>
          <w:spacing w:val="-1"/>
          <w:sz w:val="26"/>
        </w:rPr>
        <w:t xml:space="preserve"> </w:t>
      </w:r>
      <w:r>
        <w:rPr>
          <w:sz w:val="26"/>
        </w:rPr>
        <w:t>hợp đồng lao động bằng</w:t>
      </w:r>
      <w:r>
        <w:rPr>
          <w:spacing w:val="-1"/>
          <w:sz w:val="26"/>
        </w:rPr>
        <w:t xml:space="preserve"> </w:t>
      </w:r>
      <w:r>
        <w:rPr>
          <w:sz w:val="26"/>
        </w:rPr>
        <w:t xml:space="preserve">văn bản với đơn </w:t>
      </w:r>
      <w:r>
        <w:rPr>
          <w:spacing w:val="-5"/>
          <w:sz w:val="26"/>
        </w:rPr>
        <w:t>vị.</w:t>
      </w:r>
    </w:p>
    <w:p w14:paraId="0C6EB733" w14:textId="77777777" w:rsidR="000C33DB" w:rsidRDefault="00000000">
      <w:pPr>
        <w:pStyle w:val="ListParagraph"/>
        <w:numPr>
          <w:ilvl w:val="0"/>
          <w:numId w:val="3"/>
        </w:numPr>
        <w:tabs>
          <w:tab w:val="left" w:pos="1339"/>
        </w:tabs>
        <w:ind w:hanging="151"/>
        <w:rPr>
          <w:sz w:val="26"/>
        </w:rPr>
      </w:pPr>
      <w:r>
        <w:rPr>
          <w:sz w:val="26"/>
        </w:rPr>
        <w:t>Lái</w:t>
      </w:r>
      <w:r>
        <w:rPr>
          <w:spacing w:val="-3"/>
          <w:sz w:val="26"/>
        </w:rPr>
        <w:t xml:space="preserve"> </w:t>
      </w:r>
      <w:r>
        <w:rPr>
          <w:sz w:val="26"/>
        </w:rPr>
        <w:t>xe, nhân viên phục</w:t>
      </w:r>
      <w:r>
        <w:rPr>
          <w:spacing w:val="-1"/>
          <w:sz w:val="26"/>
        </w:rPr>
        <w:t xml:space="preserve"> </w:t>
      </w:r>
      <w:r>
        <w:rPr>
          <w:sz w:val="26"/>
        </w:rPr>
        <w:t>vụ trên xe mặc</w:t>
      </w:r>
      <w:r>
        <w:rPr>
          <w:spacing w:val="-1"/>
          <w:sz w:val="26"/>
        </w:rPr>
        <w:t xml:space="preserve"> </w:t>
      </w:r>
      <w:r>
        <w:rPr>
          <w:sz w:val="26"/>
        </w:rPr>
        <w:t xml:space="preserve">đồng phục, mang bảng </w:t>
      </w:r>
      <w:r>
        <w:rPr>
          <w:spacing w:val="-5"/>
          <w:sz w:val="26"/>
        </w:rPr>
        <w:t>tên</w:t>
      </w:r>
    </w:p>
    <w:p w14:paraId="0E76E0F1" w14:textId="77777777" w:rsidR="000C33DB" w:rsidRDefault="000C33DB">
      <w:pPr>
        <w:pStyle w:val="ListParagraph"/>
        <w:rPr>
          <w:sz w:val="26"/>
        </w:rPr>
        <w:sectPr w:rsidR="000C33DB">
          <w:pgSz w:w="12240" w:h="15840"/>
          <w:pgMar w:top="1040" w:right="360" w:bottom="280" w:left="1080" w:header="373" w:footer="0" w:gutter="0"/>
          <w:cols w:space="720"/>
        </w:sectPr>
      </w:pPr>
    </w:p>
    <w:p w14:paraId="01A046FC" w14:textId="77777777" w:rsidR="000C33DB" w:rsidRDefault="00000000">
      <w:pPr>
        <w:spacing w:before="126"/>
        <w:ind w:left="1188"/>
        <w:rPr>
          <w:sz w:val="26"/>
        </w:rPr>
      </w:pPr>
      <w:r>
        <w:rPr>
          <w:spacing w:val="-2"/>
          <w:sz w:val="26"/>
        </w:rPr>
        <w:lastRenderedPageBreak/>
        <w:t>........................................................................................................................</w:t>
      </w:r>
    </w:p>
    <w:p w14:paraId="7CCFE552" w14:textId="77777777" w:rsidR="000C33DB" w:rsidRDefault="00000000">
      <w:pPr>
        <w:pStyle w:val="ListParagraph"/>
        <w:numPr>
          <w:ilvl w:val="1"/>
          <w:numId w:val="5"/>
        </w:numPr>
        <w:tabs>
          <w:tab w:val="left" w:pos="1454"/>
        </w:tabs>
        <w:ind w:hanging="266"/>
        <w:rPr>
          <w:sz w:val="26"/>
        </w:rPr>
      </w:pPr>
      <w:r>
        <w:rPr>
          <w:sz w:val="26"/>
        </w:rPr>
        <w:t>Điều</w:t>
      </w:r>
      <w:r>
        <w:rPr>
          <w:spacing w:val="-1"/>
          <w:sz w:val="26"/>
        </w:rPr>
        <w:t xml:space="preserve"> </w:t>
      </w:r>
      <w:r>
        <w:rPr>
          <w:sz w:val="26"/>
        </w:rPr>
        <w:t>kiện của nhân viên phục</w:t>
      </w:r>
      <w:r>
        <w:rPr>
          <w:spacing w:val="-1"/>
          <w:sz w:val="26"/>
        </w:rPr>
        <w:t xml:space="preserve"> </w:t>
      </w:r>
      <w:r>
        <w:rPr>
          <w:sz w:val="26"/>
        </w:rPr>
        <w:t xml:space="preserve">vụ trên </w:t>
      </w:r>
      <w:r>
        <w:rPr>
          <w:spacing w:val="-5"/>
          <w:sz w:val="26"/>
        </w:rPr>
        <w:t>xe</w:t>
      </w:r>
    </w:p>
    <w:p w14:paraId="4E9D6856" w14:textId="77777777" w:rsidR="000C33DB" w:rsidRDefault="00000000">
      <w:pPr>
        <w:spacing w:before="122"/>
        <w:ind w:left="1188"/>
        <w:rPr>
          <w:sz w:val="26"/>
        </w:rPr>
      </w:pPr>
      <w:r>
        <w:rPr>
          <w:spacing w:val="-2"/>
          <w:sz w:val="26"/>
        </w:rPr>
        <w:t>........................................................................................................................</w:t>
      </w:r>
    </w:p>
    <w:p w14:paraId="07B87FB1" w14:textId="77777777" w:rsidR="000C33DB" w:rsidRDefault="00000000">
      <w:pPr>
        <w:pStyle w:val="ListParagraph"/>
        <w:numPr>
          <w:ilvl w:val="0"/>
          <w:numId w:val="5"/>
        </w:numPr>
        <w:tabs>
          <w:tab w:val="left" w:pos="1448"/>
        </w:tabs>
        <w:rPr>
          <w:b/>
          <w:sz w:val="26"/>
        </w:rPr>
      </w:pPr>
      <w:r>
        <w:rPr>
          <w:b/>
          <w:sz w:val="26"/>
        </w:rPr>
        <w:t>Các</w:t>
      </w:r>
      <w:r>
        <w:rPr>
          <w:b/>
          <w:spacing w:val="-2"/>
          <w:sz w:val="26"/>
        </w:rPr>
        <w:t xml:space="preserve"> </w:t>
      </w:r>
      <w:r>
        <w:rPr>
          <w:b/>
          <w:sz w:val="26"/>
        </w:rPr>
        <w:t>dịch</w:t>
      </w:r>
      <w:r>
        <w:rPr>
          <w:b/>
          <w:spacing w:val="-2"/>
          <w:sz w:val="26"/>
        </w:rPr>
        <w:t xml:space="preserve"> </w:t>
      </w:r>
      <w:r>
        <w:rPr>
          <w:b/>
          <w:sz w:val="26"/>
        </w:rPr>
        <w:t>vụ</w:t>
      </w:r>
      <w:r>
        <w:rPr>
          <w:b/>
          <w:spacing w:val="-2"/>
          <w:sz w:val="26"/>
        </w:rPr>
        <w:t xml:space="preserve"> </w:t>
      </w:r>
      <w:r>
        <w:rPr>
          <w:b/>
          <w:spacing w:val="-4"/>
          <w:sz w:val="26"/>
        </w:rPr>
        <w:t>khác</w:t>
      </w:r>
    </w:p>
    <w:p w14:paraId="4C07519D" w14:textId="77777777" w:rsidR="000C33DB" w:rsidRDefault="00000000">
      <w:pPr>
        <w:pStyle w:val="ListParagraph"/>
        <w:numPr>
          <w:ilvl w:val="1"/>
          <w:numId w:val="5"/>
        </w:numPr>
        <w:tabs>
          <w:tab w:val="left" w:pos="1454"/>
        </w:tabs>
        <w:ind w:hanging="266"/>
        <w:rPr>
          <w:sz w:val="26"/>
        </w:rPr>
      </w:pPr>
      <w:r>
        <w:rPr>
          <w:sz w:val="26"/>
        </w:rPr>
        <w:t>Dịch</w:t>
      </w:r>
      <w:r>
        <w:rPr>
          <w:spacing w:val="-1"/>
          <w:sz w:val="26"/>
        </w:rPr>
        <w:t xml:space="preserve"> </w:t>
      </w:r>
      <w:r>
        <w:rPr>
          <w:sz w:val="26"/>
        </w:rPr>
        <w:t>vụ chung chạy</w:t>
      </w:r>
      <w:r>
        <w:rPr>
          <w:spacing w:val="-1"/>
          <w:sz w:val="26"/>
        </w:rPr>
        <w:t xml:space="preserve"> </w:t>
      </w:r>
      <w:r>
        <w:rPr>
          <w:sz w:val="26"/>
        </w:rPr>
        <w:t xml:space="preserve">xe trên tuyến: </w:t>
      </w:r>
      <w:r>
        <w:rPr>
          <w:spacing w:val="-2"/>
          <w:sz w:val="26"/>
        </w:rPr>
        <w:t>.........................................................</w:t>
      </w:r>
    </w:p>
    <w:p w14:paraId="4FD2C33C" w14:textId="77777777" w:rsidR="000C33DB" w:rsidRDefault="00000000">
      <w:pPr>
        <w:pStyle w:val="ListParagraph"/>
        <w:numPr>
          <w:ilvl w:val="1"/>
          <w:numId w:val="5"/>
        </w:numPr>
        <w:tabs>
          <w:tab w:val="left" w:pos="1469"/>
        </w:tabs>
        <w:ind w:left="1469" w:hanging="281"/>
        <w:rPr>
          <w:sz w:val="26"/>
        </w:rPr>
      </w:pPr>
      <w:r>
        <w:rPr>
          <w:sz w:val="26"/>
        </w:rPr>
        <w:t>Dịch</w:t>
      </w:r>
      <w:r>
        <w:rPr>
          <w:spacing w:val="-1"/>
          <w:sz w:val="26"/>
        </w:rPr>
        <w:t xml:space="preserve"> </w:t>
      </w:r>
      <w:r>
        <w:rPr>
          <w:sz w:val="26"/>
        </w:rPr>
        <w:t>vụ đối với</w:t>
      </w:r>
      <w:r>
        <w:rPr>
          <w:spacing w:val="-1"/>
          <w:sz w:val="26"/>
        </w:rPr>
        <w:t xml:space="preserve"> </w:t>
      </w:r>
      <w:r>
        <w:rPr>
          <w:sz w:val="26"/>
        </w:rPr>
        <w:t xml:space="preserve">những xe chất lượng cao: </w:t>
      </w:r>
      <w:r>
        <w:rPr>
          <w:spacing w:val="-2"/>
          <w:sz w:val="26"/>
        </w:rPr>
        <w:t>.............................................</w:t>
      </w:r>
    </w:p>
    <w:p w14:paraId="6398AE69" w14:textId="77777777" w:rsidR="000C33DB" w:rsidRDefault="00000000">
      <w:pPr>
        <w:pStyle w:val="ListParagraph"/>
        <w:numPr>
          <w:ilvl w:val="0"/>
          <w:numId w:val="5"/>
        </w:numPr>
        <w:tabs>
          <w:tab w:val="left" w:pos="1448"/>
        </w:tabs>
        <w:rPr>
          <w:b/>
          <w:sz w:val="26"/>
        </w:rPr>
      </w:pPr>
      <w:r>
        <w:rPr>
          <w:b/>
          <w:sz w:val="26"/>
        </w:rPr>
        <w:t xml:space="preserve">Giá </w:t>
      </w:r>
      <w:r>
        <w:rPr>
          <w:b/>
          <w:spacing w:val="-5"/>
          <w:sz w:val="26"/>
        </w:rPr>
        <w:t>vé</w:t>
      </w:r>
    </w:p>
    <w:p w14:paraId="7367D546" w14:textId="77777777" w:rsidR="000C33DB" w:rsidRDefault="00000000">
      <w:pPr>
        <w:pStyle w:val="ListParagraph"/>
        <w:numPr>
          <w:ilvl w:val="1"/>
          <w:numId w:val="5"/>
        </w:numPr>
        <w:tabs>
          <w:tab w:val="left" w:pos="1454"/>
        </w:tabs>
        <w:ind w:hanging="266"/>
        <w:rPr>
          <w:sz w:val="26"/>
        </w:rPr>
      </w:pPr>
      <w:r>
        <w:rPr>
          <w:sz w:val="26"/>
        </w:rPr>
        <w:t xml:space="preserve">Giá </w:t>
      </w:r>
      <w:r>
        <w:rPr>
          <w:spacing w:val="-5"/>
          <w:sz w:val="26"/>
        </w:rPr>
        <w:t>vé:</w:t>
      </w:r>
    </w:p>
    <w:p w14:paraId="716DC42E" w14:textId="77777777" w:rsidR="000C33DB" w:rsidRDefault="00000000">
      <w:pPr>
        <w:pStyle w:val="ListParagraph"/>
        <w:numPr>
          <w:ilvl w:val="0"/>
          <w:numId w:val="2"/>
        </w:numPr>
        <w:tabs>
          <w:tab w:val="left" w:pos="1339"/>
          <w:tab w:val="left" w:leader="dot" w:pos="5253"/>
        </w:tabs>
        <w:ind w:hanging="151"/>
        <w:rPr>
          <w:sz w:val="26"/>
        </w:rPr>
      </w:pPr>
      <w:r>
        <w:rPr>
          <w:sz w:val="26"/>
        </w:rPr>
        <w:t xml:space="preserve">Giá vé suốt </w:t>
      </w:r>
      <w:r>
        <w:rPr>
          <w:spacing w:val="-2"/>
          <w:sz w:val="26"/>
        </w:rPr>
        <w:t>tuyến:</w:t>
      </w:r>
      <w:r>
        <w:rPr>
          <w:sz w:val="26"/>
        </w:rPr>
        <w:tab/>
        <w:t>đồng/hành</w:t>
      </w:r>
      <w:r>
        <w:rPr>
          <w:spacing w:val="-2"/>
          <w:sz w:val="26"/>
        </w:rPr>
        <w:t xml:space="preserve"> khách.</w:t>
      </w:r>
    </w:p>
    <w:p w14:paraId="1B0C0C54" w14:textId="77777777" w:rsidR="000C33DB" w:rsidRDefault="00000000">
      <w:pPr>
        <w:pStyle w:val="ListParagraph"/>
        <w:numPr>
          <w:ilvl w:val="0"/>
          <w:numId w:val="2"/>
        </w:numPr>
        <w:tabs>
          <w:tab w:val="left" w:pos="1339"/>
          <w:tab w:val="left" w:leader="dot" w:pos="5722"/>
        </w:tabs>
        <w:ind w:hanging="151"/>
        <w:rPr>
          <w:sz w:val="26"/>
        </w:rPr>
      </w:pPr>
      <w:r>
        <w:rPr>
          <w:sz w:val="26"/>
        </w:rPr>
        <w:t>Giá</w:t>
      </w:r>
      <w:r>
        <w:rPr>
          <w:spacing w:val="-1"/>
          <w:sz w:val="26"/>
        </w:rPr>
        <w:t xml:space="preserve"> </w:t>
      </w:r>
      <w:r>
        <w:rPr>
          <w:sz w:val="26"/>
        </w:rPr>
        <w:t xml:space="preserve">vé chặng (nếu </w:t>
      </w:r>
      <w:r>
        <w:rPr>
          <w:spacing w:val="-4"/>
          <w:sz w:val="26"/>
        </w:rPr>
        <w:t>có):</w:t>
      </w:r>
      <w:r>
        <w:rPr>
          <w:sz w:val="26"/>
        </w:rPr>
        <w:tab/>
        <w:t>đồng/hành</w:t>
      </w:r>
      <w:r>
        <w:rPr>
          <w:spacing w:val="-2"/>
          <w:sz w:val="26"/>
        </w:rPr>
        <w:t xml:space="preserve"> khách.</w:t>
      </w:r>
    </w:p>
    <w:p w14:paraId="3841B07B" w14:textId="77777777" w:rsidR="000C33DB" w:rsidRDefault="000C33DB">
      <w:pPr>
        <w:pStyle w:val="BodyText"/>
        <w:rPr>
          <w:sz w:val="20"/>
        </w:rPr>
      </w:pPr>
    </w:p>
    <w:p w14:paraId="4B1C40D7" w14:textId="77777777" w:rsidR="000C33DB" w:rsidRDefault="000C33DB">
      <w:pPr>
        <w:pStyle w:val="BodyText"/>
        <w:spacing w:before="35"/>
        <w:rPr>
          <w:sz w:val="20"/>
        </w:rPr>
      </w:pPr>
    </w:p>
    <w:tbl>
      <w:tblPr>
        <w:tblW w:w="0" w:type="auto"/>
        <w:tblInd w:w="9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723"/>
        <w:gridCol w:w="4577"/>
      </w:tblGrid>
      <w:tr w:rsidR="000C33DB" w14:paraId="266BCCBA" w14:textId="77777777">
        <w:trPr>
          <w:trHeight w:val="420"/>
        </w:trPr>
        <w:tc>
          <w:tcPr>
            <w:tcW w:w="4723" w:type="dxa"/>
          </w:tcPr>
          <w:p w14:paraId="15F05000" w14:textId="77777777" w:rsidR="000C33DB" w:rsidRDefault="00000000">
            <w:pPr>
              <w:pStyle w:val="TableParagraph"/>
              <w:spacing w:before="45"/>
              <w:ind w:left="5"/>
              <w:jc w:val="center"/>
              <w:rPr>
                <w:b/>
                <w:sz w:val="26"/>
              </w:rPr>
            </w:pPr>
            <w:r>
              <w:rPr>
                <w:b/>
                <w:sz w:val="26"/>
              </w:rPr>
              <w:t xml:space="preserve">Giá </w:t>
            </w:r>
            <w:r>
              <w:rPr>
                <w:b/>
                <w:spacing w:val="-5"/>
                <w:sz w:val="26"/>
              </w:rPr>
              <w:t>vé</w:t>
            </w:r>
          </w:p>
        </w:tc>
        <w:tc>
          <w:tcPr>
            <w:tcW w:w="4577" w:type="dxa"/>
          </w:tcPr>
          <w:p w14:paraId="3F39C5F3" w14:textId="77777777" w:rsidR="000C33DB" w:rsidRDefault="00000000">
            <w:pPr>
              <w:pStyle w:val="TableParagraph"/>
              <w:spacing w:before="45"/>
              <w:ind w:right="132"/>
              <w:jc w:val="right"/>
              <w:rPr>
                <w:b/>
                <w:sz w:val="26"/>
              </w:rPr>
            </w:pPr>
            <w:r>
              <w:rPr>
                <w:b/>
                <w:sz w:val="26"/>
              </w:rPr>
              <w:t>đồng/hành</w:t>
            </w:r>
            <w:r>
              <w:rPr>
                <w:b/>
                <w:spacing w:val="-8"/>
                <w:sz w:val="26"/>
              </w:rPr>
              <w:t xml:space="preserve"> </w:t>
            </w:r>
            <w:r>
              <w:rPr>
                <w:b/>
                <w:spacing w:val="-2"/>
                <w:sz w:val="26"/>
              </w:rPr>
              <w:t>khách</w:t>
            </w:r>
          </w:p>
        </w:tc>
      </w:tr>
      <w:tr w:rsidR="000C33DB" w14:paraId="6B590454" w14:textId="77777777">
        <w:trPr>
          <w:trHeight w:val="840"/>
        </w:trPr>
        <w:tc>
          <w:tcPr>
            <w:tcW w:w="4723" w:type="dxa"/>
          </w:tcPr>
          <w:p w14:paraId="1099C00F" w14:textId="77777777" w:rsidR="000C33DB" w:rsidRDefault="00000000">
            <w:pPr>
              <w:pStyle w:val="TableParagraph"/>
              <w:spacing w:before="45"/>
              <w:ind w:left="2"/>
              <w:rPr>
                <w:sz w:val="26"/>
              </w:rPr>
            </w:pPr>
            <w:r>
              <w:rPr>
                <w:sz w:val="26"/>
              </w:rPr>
              <w:t xml:space="preserve">Trong </w:t>
            </w:r>
            <w:r>
              <w:rPr>
                <w:spacing w:val="-5"/>
                <w:sz w:val="26"/>
              </w:rPr>
              <w:t>đó:</w:t>
            </w:r>
          </w:p>
          <w:p w14:paraId="7569B3AC" w14:textId="77777777" w:rsidR="000C33DB" w:rsidRDefault="00000000">
            <w:pPr>
              <w:pStyle w:val="TableParagraph"/>
              <w:spacing w:before="121"/>
              <w:ind w:left="2"/>
              <w:rPr>
                <w:sz w:val="26"/>
              </w:rPr>
            </w:pPr>
            <w:r>
              <w:rPr>
                <w:sz w:val="26"/>
              </w:rPr>
              <w:t xml:space="preserve">- Giá vé </w:t>
            </w:r>
            <w:r>
              <w:rPr>
                <w:spacing w:val="-5"/>
                <w:sz w:val="26"/>
              </w:rPr>
              <w:t>(*)</w:t>
            </w:r>
          </w:p>
        </w:tc>
        <w:tc>
          <w:tcPr>
            <w:tcW w:w="4577" w:type="dxa"/>
          </w:tcPr>
          <w:p w14:paraId="731EBE79" w14:textId="77777777" w:rsidR="000C33DB" w:rsidRDefault="000C33DB">
            <w:pPr>
              <w:pStyle w:val="TableParagraph"/>
              <w:spacing w:before="166"/>
              <w:rPr>
                <w:sz w:val="26"/>
              </w:rPr>
            </w:pPr>
          </w:p>
          <w:p w14:paraId="7D7E24DC" w14:textId="77777777" w:rsidR="000C33DB" w:rsidRDefault="00000000">
            <w:pPr>
              <w:pStyle w:val="TableParagraph"/>
              <w:ind w:right="132"/>
              <w:jc w:val="right"/>
              <w:rPr>
                <w:sz w:val="26"/>
              </w:rPr>
            </w:pPr>
            <w:r>
              <w:rPr>
                <w:sz w:val="26"/>
              </w:rPr>
              <w:t xml:space="preserve">đồng/hành </w:t>
            </w:r>
            <w:r>
              <w:rPr>
                <w:spacing w:val="-4"/>
                <w:sz w:val="26"/>
              </w:rPr>
              <w:t>khách</w:t>
            </w:r>
          </w:p>
        </w:tc>
      </w:tr>
      <w:tr w:rsidR="000C33DB" w14:paraId="160C2CE7" w14:textId="77777777">
        <w:trPr>
          <w:trHeight w:val="420"/>
        </w:trPr>
        <w:tc>
          <w:tcPr>
            <w:tcW w:w="4723" w:type="dxa"/>
          </w:tcPr>
          <w:p w14:paraId="510806D2" w14:textId="77777777" w:rsidR="000C33DB" w:rsidRDefault="00000000">
            <w:pPr>
              <w:pStyle w:val="TableParagraph"/>
              <w:spacing w:before="45"/>
              <w:ind w:left="2"/>
              <w:rPr>
                <w:sz w:val="26"/>
              </w:rPr>
            </w:pPr>
            <w:r>
              <w:rPr>
                <w:sz w:val="26"/>
              </w:rPr>
              <w:t>-</w:t>
            </w:r>
            <w:r>
              <w:rPr>
                <w:spacing w:val="-1"/>
                <w:sz w:val="26"/>
              </w:rPr>
              <w:t xml:space="preserve"> </w:t>
            </w:r>
            <w:r>
              <w:rPr>
                <w:sz w:val="26"/>
              </w:rPr>
              <w:t xml:space="preserve">Chi phí các bữa ăn </w:t>
            </w:r>
            <w:r>
              <w:rPr>
                <w:spacing w:val="-2"/>
                <w:sz w:val="26"/>
              </w:rPr>
              <w:t>chính</w:t>
            </w:r>
          </w:p>
        </w:tc>
        <w:tc>
          <w:tcPr>
            <w:tcW w:w="4577" w:type="dxa"/>
          </w:tcPr>
          <w:p w14:paraId="3BFA8D51" w14:textId="77777777" w:rsidR="000C33DB" w:rsidRDefault="00000000">
            <w:pPr>
              <w:pStyle w:val="TableParagraph"/>
              <w:spacing w:before="45"/>
              <w:ind w:right="132"/>
              <w:jc w:val="right"/>
              <w:rPr>
                <w:sz w:val="26"/>
              </w:rPr>
            </w:pPr>
            <w:r>
              <w:rPr>
                <w:sz w:val="26"/>
              </w:rPr>
              <w:t xml:space="preserve">đồng/hành </w:t>
            </w:r>
            <w:r>
              <w:rPr>
                <w:spacing w:val="-4"/>
                <w:sz w:val="26"/>
              </w:rPr>
              <w:t>khách</w:t>
            </w:r>
          </w:p>
        </w:tc>
      </w:tr>
      <w:tr w:rsidR="000C33DB" w14:paraId="1C984196" w14:textId="77777777">
        <w:trPr>
          <w:trHeight w:val="420"/>
        </w:trPr>
        <w:tc>
          <w:tcPr>
            <w:tcW w:w="4723" w:type="dxa"/>
          </w:tcPr>
          <w:p w14:paraId="6C23508A" w14:textId="77777777" w:rsidR="000C33DB" w:rsidRDefault="00000000">
            <w:pPr>
              <w:pStyle w:val="TableParagraph"/>
              <w:spacing w:before="45"/>
              <w:ind w:left="2"/>
              <w:rPr>
                <w:sz w:val="26"/>
              </w:rPr>
            </w:pPr>
            <w:r>
              <w:rPr>
                <w:sz w:val="26"/>
              </w:rPr>
              <w:t>-</w:t>
            </w:r>
            <w:r>
              <w:rPr>
                <w:spacing w:val="-1"/>
                <w:sz w:val="26"/>
              </w:rPr>
              <w:t xml:space="preserve"> </w:t>
            </w:r>
            <w:r>
              <w:rPr>
                <w:sz w:val="26"/>
              </w:rPr>
              <w:t xml:space="preserve">Chi phí các bữa ăn </w:t>
            </w:r>
            <w:r>
              <w:rPr>
                <w:spacing w:val="-5"/>
                <w:sz w:val="26"/>
              </w:rPr>
              <w:t>phụ</w:t>
            </w:r>
          </w:p>
        </w:tc>
        <w:tc>
          <w:tcPr>
            <w:tcW w:w="4577" w:type="dxa"/>
          </w:tcPr>
          <w:p w14:paraId="21D5A7EF" w14:textId="77777777" w:rsidR="000C33DB" w:rsidRDefault="00000000">
            <w:pPr>
              <w:pStyle w:val="TableParagraph"/>
              <w:spacing w:before="45"/>
              <w:ind w:right="132"/>
              <w:jc w:val="right"/>
              <w:rPr>
                <w:sz w:val="26"/>
              </w:rPr>
            </w:pPr>
            <w:r>
              <w:rPr>
                <w:sz w:val="26"/>
              </w:rPr>
              <w:t xml:space="preserve">đồng/hành </w:t>
            </w:r>
            <w:r>
              <w:rPr>
                <w:spacing w:val="-4"/>
                <w:sz w:val="26"/>
              </w:rPr>
              <w:t>khách</w:t>
            </w:r>
          </w:p>
        </w:tc>
      </w:tr>
      <w:tr w:rsidR="000C33DB" w14:paraId="074DC195" w14:textId="77777777">
        <w:trPr>
          <w:trHeight w:val="420"/>
        </w:trPr>
        <w:tc>
          <w:tcPr>
            <w:tcW w:w="4723" w:type="dxa"/>
          </w:tcPr>
          <w:p w14:paraId="1818CF17" w14:textId="77777777" w:rsidR="000C33DB" w:rsidRDefault="00000000">
            <w:pPr>
              <w:pStyle w:val="TableParagraph"/>
              <w:spacing w:before="45"/>
              <w:ind w:left="2"/>
              <w:rPr>
                <w:sz w:val="26"/>
              </w:rPr>
            </w:pPr>
            <w:r>
              <w:rPr>
                <w:sz w:val="26"/>
              </w:rPr>
              <w:t>-</w:t>
            </w:r>
            <w:r>
              <w:rPr>
                <w:spacing w:val="-1"/>
                <w:sz w:val="26"/>
              </w:rPr>
              <w:t xml:space="preserve"> </w:t>
            </w:r>
            <w:r>
              <w:rPr>
                <w:sz w:val="26"/>
              </w:rPr>
              <w:t xml:space="preserve">Phục vụ khác: khăn, nước </w:t>
            </w:r>
            <w:r>
              <w:rPr>
                <w:spacing w:val="-5"/>
                <w:sz w:val="26"/>
              </w:rPr>
              <w:t>...</w:t>
            </w:r>
          </w:p>
        </w:tc>
        <w:tc>
          <w:tcPr>
            <w:tcW w:w="4577" w:type="dxa"/>
          </w:tcPr>
          <w:p w14:paraId="0ACD76A8" w14:textId="77777777" w:rsidR="000C33DB" w:rsidRDefault="00000000">
            <w:pPr>
              <w:pStyle w:val="TableParagraph"/>
              <w:spacing w:before="45"/>
              <w:ind w:right="132"/>
              <w:jc w:val="right"/>
              <w:rPr>
                <w:sz w:val="26"/>
              </w:rPr>
            </w:pPr>
            <w:r>
              <w:rPr>
                <w:sz w:val="26"/>
              </w:rPr>
              <w:t xml:space="preserve">đồng/hành </w:t>
            </w:r>
            <w:r>
              <w:rPr>
                <w:spacing w:val="-4"/>
                <w:sz w:val="26"/>
              </w:rPr>
              <w:t>khách</w:t>
            </w:r>
          </w:p>
        </w:tc>
      </w:tr>
    </w:tbl>
    <w:p w14:paraId="4D082D98" w14:textId="77777777" w:rsidR="000C33DB" w:rsidRDefault="00000000">
      <w:pPr>
        <w:spacing w:before="45"/>
        <w:ind w:left="1188"/>
        <w:rPr>
          <w:sz w:val="26"/>
        </w:rPr>
      </w:pPr>
      <w:r>
        <w:rPr>
          <w:sz w:val="26"/>
        </w:rPr>
        <w:t>(*)</w:t>
      </w:r>
      <w:r>
        <w:rPr>
          <w:spacing w:val="27"/>
          <w:sz w:val="26"/>
        </w:rPr>
        <w:t xml:space="preserve"> </w:t>
      </w:r>
      <w:r>
        <w:rPr>
          <w:sz w:val="26"/>
        </w:rPr>
        <w:t>Giá</w:t>
      </w:r>
      <w:r>
        <w:rPr>
          <w:spacing w:val="27"/>
          <w:sz w:val="26"/>
        </w:rPr>
        <w:t xml:space="preserve"> </w:t>
      </w:r>
      <w:r>
        <w:rPr>
          <w:sz w:val="26"/>
        </w:rPr>
        <w:t>vé</w:t>
      </w:r>
      <w:r>
        <w:rPr>
          <w:spacing w:val="27"/>
          <w:sz w:val="26"/>
        </w:rPr>
        <w:t xml:space="preserve"> </w:t>
      </w:r>
      <w:r>
        <w:rPr>
          <w:sz w:val="26"/>
        </w:rPr>
        <w:t>đã</w:t>
      </w:r>
      <w:r>
        <w:rPr>
          <w:spacing w:val="27"/>
          <w:sz w:val="26"/>
        </w:rPr>
        <w:t xml:space="preserve"> </w:t>
      </w:r>
      <w:r>
        <w:rPr>
          <w:sz w:val="26"/>
        </w:rPr>
        <w:t>bao</w:t>
      </w:r>
      <w:r>
        <w:rPr>
          <w:spacing w:val="28"/>
          <w:sz w:val="26"/>
        </w:rPr>
        <w:t xml:space="preserve"> </w:t>
      </w:r>
      <w:r>
        <w:rPr>
          <w:sz w:val="26"/>
        </w:rPr>
        <w:t>gồm</w:t>
      </w:r>
      <w:r>
        <w:rPr>
          <w:spacing w:val="27"/>
          <w:sz w:val="26"/>
        </w:rPr>
        <w:t xml:space="preserve"> </w:t>
      </w:r>
      <w:r>
        <w:rPr>
          <w:sz w:val="26"/>
        </w:rPr>
        <w:t>bảo</w:t>
      </w:r>
      <w:r>
        <w:rPr>
          <w:spacing w:val="27"/>
          <w:sz w:val="26"/>
        </w:rPr>
        <w:t xml:space="preserve"> </w:t>
      </w:r>
      <w:r>
        <w:rPr>
          <w:sz w:val="26"/>
        </w:rPr>
        <w:t>hiểm</w:t>
      </w:r>
      <w:r>
        <w:rPr>
          <w:spacing w:val="27"/>
          <w:sz w:val="26"/>
        </w:rPr>
        <w:t xml:space="preserve"> </w:t>
      </w:r>
      <w:r>
        <w:rPr>
          <w:sz w:val="26"/>
        </w:rPr>
        <w:t>hành</w:t>
      </w:r>
      <w:r>
        <w:rPr>
          <w:spacing w:val="28"/>
          <w:sz w:val="26"/>
        </w:rPr>
        <w:t xml:space="preserve"> </w:t>
      </w:r>
      <w:r>
        <w:rPr>
          <w:sz w:val="26"/>
        </w:rPr>
        <w:t>khách,</w:t>
      </w:r>
      <w:r>
        <w:rPr>
          <w:spacing w:val="27"/>
          <w:sz w:val="26"/>
        </w:rPr>
        <w:t xml:space="preserve"> </w:t>
      </w:r>
      <w:r>
        <w:rPr>
          <w:sz w:val="26"/>
        </w:rPr>
        <w:t>phí</w:t>
      </w:r>
      <w:r>
        <w:rPr>
          <w:spacing w:val="27"/>
          <w:sz w:val="26"/>
        </w:rPr>
        <w:t xml:space="preserve"> </w:t>
      </w:r>
      <w:r>
        <w:rPr>
          <w:sz w:val="26"/>
        </w:rPr>
        <w:t>cầu</w:t>
      </w:r>
      <w:r>
        <w:rPr>
          <w:spacing w:val="27"/>
          <w:sz w:val="26"/>
        </w:rPr>
        <w:t xml:space="preserve"> </w:t>
      </w:r>
      <w:r>
        <w:rPr>
          <w:sz w:val="26"/>
        </w:rPr>
        <w:t>phà</w:t>
      </w:r>
      <w:r>
        <w:rPr>
          <w:spacing w:val="27"/>
          <w:sz w:val="26"/>
        </w:rPr>
        <w:t xml:space="preserve"> </w:t>
      </w:r>
      <w:r>
        <w:rPr>
          <w:sz w:val="26"/>
        </w:rPr>
        <w:t>và</w:t>
      </w:r>
      <w:r>
        <w:rPr>
          <w:spacing w:val="28"/>
          <w:sz w:val="26"/>
        </w:rPr>
        <w:t xml:space="preserve"> </w:t>
      </w:r>
      <w:r>
        <w:rPr>
          <w:sz w:val="26"/>
        </w:rPr>
        <w:t>các</w:t>
      </w:r>
      <w:r>
        <w:rPr>
          <w:spacing w:val="27"/>
          <w:sz w:val="26"/>
        </w:rPr>
        <w:t xml:space="preserve"> </w:t>
      </w:r>
      <w:r>
        <w:rPr>
          <w:sz w:val="26"/>
        </w:rPr>
        <w:t>dịch</w:t>
      </w:r>
      <w:r>
        <w:rPr>
          <w:spacing w:val="27"/>
          <w:sz w:val="26"/>
        </w:rPr>
        <w:t xml:space="preserve"> </w:t>
      </w:r>
      <w:r>
        <w:rPr>
          <w:sz w:val="26"/>
        </w:rPr>
        <w:t>vụ</w:t>
      </w:r>
      <w:r>
        <w:rPr>
          <w:spacing w:val="27"/>
          <w:sz w:val="26"/>
        </w:rPr>
        <w:t xml:space="preserve"> </w:t>
      </w:r>
      <w:r>
        <w:rPr>
          <w:sz w:val="26"/>
        </w:rPr>
        <w:t>bến</w:t>
      </w:r>
      <w:r>
        <w:rPr>
          <w:spacing w:val="28"/>
          <w:sz w:val="26"/>
        </w:rPr>
        <w:t xml:space="preserve"> </w:t>
      </w:r>
      <w:r>
        <w:rPr>
          <w:spacing w:val="-4"/>
          <w:sz w:val="26"/>
        </w:rPr>
        <w:t>bãi.</w:t>
      </w:r>
    </w:p>
    <w:p w14:paraId="4DCA1076" w14:textId="77777777" w:rsidR="000C33DB" w:rsidRDefault="00000000">
      <w:pPr>
        <w:pStyle w:val="ListParagraph"/>
        <w:numPr>
          <w:ilvl w:val="1"/>
          <w:numId w:val="5"/>
        </w:numPr>
        <w:tabs>
          <w:tab w:val="left" w:pos="1469"/>
        </w:tabs>
        <w:ind w:left="1469" w:hanging="281"/>
        <w:rPr>
          <w:sz w:val="26"/>
        </w:rPr>
      </w:pPr>
      <w:r>
        <w:rPr>
          <w:sz w:val="26"/>
        </w:rPr>
        <w:t xml:space="preserve">Hình thức bán </w:t>
      </w:r>
      <w:r>
        <w:rPr>
          <w:spacing w:val="-5"/>
          <w:sz w:val="26"/>
        </w:rPr>
        <w:t>vé</w:t>
      </w:r>
    </w:p>
    <w:p w14:paraId="5BE65C74" w14:textId="77777777" w:rsidR="000C33DB" w:rsidRDefault="00000000">
      <w:pPr>
        <w:pStyle w:val="ListParagraph"/>
        <w:numPr>
          <w:ilvl w:val="0"/>
          <w:numId w:val="2"/>
        </w:numPr>
        <w:tabs>
          <w:tab w:val="left" w:pos="1339"/>
        </w:tabs>
        <w:ind w:hanging="151"/>
        <w:rPr>
          <w:sz w:val="26"/>
        </w:rPr>
      </w:pPr>
      <w:r>
        <w:rPr>
          <w:sz w:val="26"/>
        </w:rPr>
        <w:t>Bán</w:t>
      </w:r>
      <w:r>
        <w:rPr>
          <w:spacing w:val="-1"/>
          <w:sz w:val="26"/>
        </w:rPr>
        <w:t xml:space="preserve"> </w:t>
      </w:r>
      <w:r>
        <w:rPr>
          <w:sz w:val="26"/>
        </w:rPr>
        <w:t>vé tại quầy ở bến xe:</w:t>
      </w:r>
      <w:r>
        <w:rPr>
          <w:spacing w:val="-1"/>
          <w:sz w:val="26"/>
        </w:rPr>
        <w:t xml:space="preserve"> </w:t>
      </w:r>
      <w:r>
        <w:rPr>
          <w:spacing w:val="-2"/>
          <w:sz w:val="26"/>
        </w:rPr>
        <w:t>.............................................</w:t>
      </w:r>
    </w:p>
    <w:p w14:paraId="2F75A2F6" w14:textId="77777777" w:rsidR="000C33DB" w:rsidRDefault="00000000">
      <w:pPr>
        <w:pStyle w:val="ListParagraph"/>
        <w:numPr>
          <w:ilvl w:val="0"/>
          <w:numId w:val="2"/>
        </w:numPr>
        <w:tabs>
          <w:tab w:val="left" w:pos="1339"/>
          <w:tab w:val="left" w:leader="dot" w:pos="5195"/>
        </w:tabs>
        <w:ind w:hanging="151"/>
        <w:rPr>
          <w:sz w:val="26"/>
        </w:rPr>
      </w:pPr>
      <w:r>
        <w:rPr>
          <w:sz w:val="26"/>
        </w:rPr>
        <w:t>Bán</w:t>
      </w:r>
      <w:r>
        <w:rPr>
          <w:spacing w:val="-1"/>
          <w:sz w:val="26"/>
        </w:rPr>
        <w:t xml:space="preserve"> </w:t>
      </w:r>
      <w:r>
        <w:rPr>
          <w:sz w:val="26"/>
        </w:rPr>
        <w:t xml:space="preserve">vé tại đại </w:t>
      </w:r>
      <w:r>
        <w:rPr>
          <w:spacing w:val="-5"/>
          <w:sz w:val="26"/>
        </w:rPr>
        <w:t>lý:</w:t>
      </w:r>
      <w:r>
        <w:rPr>
          <w:sz w:val="26"/>
        </w:rPr>
        <w:tab/>
        <w:t>(ghi</w:t>
      </w:r>
      <w:r>
        <w:rPr>
          <w:spacing w:val="-3"/>
          <w:sz w:val="26"/>
        </w:rPr>
        <w:t xml:space="preserve"> </w:t>
      </w:r>
      <w:r>
        <w:rPr>
          <w:sz w:val="26"/>
        </w:rPr>
        <w:t>rõ tên đại lý, địa</w:t>
      </w:r>
      <w:r>
        <w:rPr>
          <w:spacing w:val="-1"/>
          <w:sz w:val="26"/>
        </w:rPr>
        <w:t xml:space="preserve"> </w:t>
      </w:r>
      <w:r>
        <w:rPr>
          <w:sz w:val="26"/>
        </w:rPr>
        <w:t xml:space="preserve">chỉ, điện </w:t>
      </w:r>
      <w:r>
        <w:rPr>
          <w:spacing w:val="-2"/>
          <w:sz w:val="26"/>
        </w:rPr>
        <w:t>thoại).</w:t>
      </w:r>
    </w:p>
    <w:p w14:paraId="4EF98285" w14:textId="77777777" w:rsidR="000C33DB" w:rsidRDefault="00000000">
      <w:pPr>
        <w:pStyle w:val="ListParagraph"/>
        <w:numPr>
          <w:ilvl w:val="0"/>
          <w:numId w:val="2"/>
        </w:numPr>
        <w:tabs>
          <w:tab w:val="left" w:pos="1339"/>
          <w:tab w:val="left" w:leader="dot" w:pos="5304"/>
        </w:tabs>
        <w:ind w:hanging="151"/>
        <w:rPr>
          <w:sz w:val="26"/>
        </w:rPr>
      </w:pPr>
      <w:r>
        <w:rPr>
          <w:sz w:val="26"/>
        </w:rPr>
        <w:t xml:space="preserve">Bán vé qua </w:t>
      </w:r>
      <w:r>
        <w:rPr>
          <w:spacing w:val="-2"/>
          <w:sz w:val="26"/>
        </w:rPr>
        <w:t>mạng:</w:t>
      </w:r>
      <w:r>
        <w:rPr>
          <w:sz w:val="26"/>
        </w:rPr>
        <w:tab/>
        <w:t>(địa</w:t>
      </w:r>
      <w:r>
        <w:rPr>
          <w:spacing w:val="-2"/>
          <w:sz w:val="26"/>
        </w:rPr>
        <w:t xml:space="preserve"> </w:t>
      </w:r>
      <w:r>
        <w:rPr>
          <w:sz w:val="26"/>
        </w:rPr>
        <w:t>chỉ</w:t>
      </w:r>
      <w:r>
        <w:rPr>
          <w:spacing w:val="-1"/>
          <w:sz w:val="26"/>
        </w:rPr>
        <w:t xml:space="preserve"> </w:t>
      </w:r>
      <w:r>
        <w:rPr>
          <w:sz w:val="26"/>
        </w:rPr>
        <w:t xml:space="preserve">trang </w:t>
      </w:r>
      <w:r>
        <w:rPr>
          <w:spacing w:val="-2"/>
          <w:sz w:val="26"/>
        </w:rPr>
        <w:t>Web).</w:t>
      </w:r>
    </w:p>
    <w:p w14:paraId="55110946" w14:textId="77777777" w:rsidR="000C33DB" w:rsidRDefault="000C33DB">
      <w:pPr>
        <w:pStyle w:val="BodyText"/>
        <w:spacing w:before="242"/>
        <w:rPr>
          <w:sz w:val="26"/>
        </w:rPr>
      </w:pPr>
    </w:p>
    <w:p w14:paraId="099D9DEC" w14:textId="77777777" w:rsidR="000C33DB" w:rsidRDefault="00000000">
      <w:pPr>
        <w:ind w:left="4696"/>
        <w:jc w:val="center"/>
        <w:rPr>
          <w:b/>
          <w:sz w:val="26"/>
        </w:rPr>
      </w:pPr>
      <w:r>
        <w:rPr>
          <w:b/>
          <w:sz w:val="26"/>
        </w:rPr>
        <w:t>ĐƠN</w:t>
      </w:r>
      <w:r>
        <w:rPr>
          <w:b/>
          <w:spacing w:val="-5"/>
          <w:sz w:val="26"/>
        </w:rPr>
        <w:t xml:space="preserve"> </w:t>
      </w:r>
      <w:r>
        <w:rPr>
          <w:b/>
          <w:sz w:val="26"/>
        </w:rPr>
        <w:t>VỊ</w:t>
      </w:r>
      <w:r>
        <w:rPr>
          <w:b/>
          <w:spacing w:val="-3"/>
          <w:sz w:val="26"/>
        </w:rPr>
        <w:t xml:space="preserve"> </w:t>
      </w:r>
      <w:r>
        <w:rPr>
          <w:b/>
          <w:sz w:val="26"/>
        </w:rPr>
        <w:t>KINH</w:t>
      </w:r>
      <w:r>
        <w:rPr>
          <w:b/>
          <w:spacing w:val="-2"/>
          <w:sz w:val="26"/>
        </w:rPr>
        <w:t xml:space="preserve"> </w:t>
      </w:r>
      <w:r>
        <w:rPr>
          <w:b/>
          <w:sz w:val="26"/>
        </w:rPr>
        <w:t>DOANH</w:t>
      </w:r>
      <w:r>
        <w:rPr>
          <w:b/>
          <w:spacing w:val="-2"/>
          <w:sz w:val="26"/>
        </w:rPr>
        <w:t xml:space="preserve"> </w:t>
      </w:r>
      <w:r>
        <w:rPr>
          <w:b/>
          <w:sz w:val="26"/>
        </w:rPr>
        <w:t>VẬN</w:t>
      </w:r>
      <w:r>
        <w:rPr>
          <w:b/>
          <w:spacing w:val="-2"/>
          <w:sz w:val="26"/>
        </w:rPr>
        <w:t xml:space="preserve"> </w:t>
      </w:r>
      <w:r>
        <w:rPr>
          <w:b/>
          <w:spacing w:val="-5"/>
          <w:sz w:val="26"/>
        </w:rPr>
        <w:t>TẢI</w:t>
      </w:r>
    </w:p>
    <w:p w14:paraId="7EC011E4" w14:textId="77777777" w:rsidR="000C33DB" w:rsidRDefault="00000000">
      <w:pPr>
        <w:spacing w:before="61"/>
        <w:ind w:left="4697"/>
        <w:jc w:val="center"/>
        <w:rPr>
          <w:i/>
          <w:sz w:val="26"/>
        </w:rPr>
      </w:pPr>
      <w:r>
        <w:rPr>
          <w:i/>
          <w:sz w:val="26"/>
        </w:rPr>
        <w:t xml:space="preserve">(Ký tên, đóng </w:t>
      </w:r>
      <w:r>
        <w:rPr>
          <w:i/>
          <w:spacing w:val="-4"/>
          <w:sz w:val="26"/>
        </w:rPr>
        <w:t>dấu)</w:t>
      </w:r>
    </w:p>
    <w:p w14:paraId="297B49A5" w14:textId="77777777" w:rsidR="000C33DB" w:rsidRDefault="000C33DB">
      <w:pPr>
        <w:pStyle w:val="BodyText"/>
        <w:rPr>
          <w:i/>
          <w:sz w:val="26"/>
        </w:rPr>
      </w:pPr>
    </w:p>
    <w:p w14:paraId="79C5157B" w14:textId="77777777" w:rsidR="000C33DB" w:rsidRDefault="000C33DB">
      <w:pPr>
        <w:pStyle w:val="BodyText"/>
        <w:rPr>
          <w:i/>
          <w:sz w:val="26"/>
        </w:rPr>
      </w:pPr>
    </w:p>
    <w:p w14:paraId="18D60805" w14:textId="77777777" w:rsidR="000C33DB" w:rsidRDefault="000C33DB">
      <w:pPr>
        <w:pStyle w:val="BodyText"/>
        <w:spacing w:before="180"/>
        <w:rPr>
          <w:i/>
          <w:sz w:val="26"/>
        </w:rPr>
      </w:pPr>
    </w:p>
    <w:p w14:paraId="65FE76DD" w14:textId="77777777" w:rsidR="000C33DB" w:rsidRDefault="00000000">
      <w:pPr>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6E22EE53" w14:textId="77777777" w:rsidR="000C33DB" w:rsidRDefault="00000000">
      <w:pPr>
        <w:pStyle w:val="ListParagraph"/>
        <w:numPr>
          <w:ilvl w:val="0"/>
          <w:numId w:val="2"/>
        </w:numPr>
        <w:tabs>
          <w:tab w:val="left" w:pos="1310"/>
        </w:tabs>
        <w:spacing w:before="190"/>
        <w:ind w:left="1310" w:hanging="122"/>
        <w:rPr>
          <w:sz w:val="20"/>
        </w:rPr>
      </w:pPr>
      <w:r>
        <w:rPr>
          <w:sz w:val="20"/>
        </w:rPr>
        <w:t>Đơn</w:t>
      </w:r>
      <w:r>
        <w:rPr>
          <w:spacing w:val="5"/>
          <w:sz w:val="20"/>
        </w:rPr>
        <w:t xml:space="preserve"> </w:t>
      </w:r>
      <w:r>
        <w:rPr>
          <w:sz w:val="20"/>
        </w:rPr>
        <w:t>vị</w:t>
      </w:r>
      <w:r>
        <w:rPr>
          <w:spacing w:val="6"/>
          <w:sz w:val="20"/>
        </w:rPr>
        <w:t xml:space="preserve"> </w:t>
      </w:r>
      <w:r>
        <w:rPr>
          <w:sz w:val="20"/>
        </w:rPr>
        <w:t>kinh</w:t>
      </w:r>
      <w:r>
        <w:rPr>
          <w:spacing w:val="6"/>
          <w:sz w:val="20"/>
        </w:rPr>
        <w:t xml:space="preserve"> </w:t>
      </w:r>
      <w:r>
        <w:rPr>
          <w:sz w:val="20"/>
        </w:rPr>
        <w:t>doanh</w:t>
      </w:r>
      <w:r>
        <w:rPr>
          <w:spacing w:val="6"/>
          <w:sz w:val="20"/>
        </w:rPr>
        <w:t xml:space="preserve"> </w:t>
      </w:r>
      <w:r>
        <w:rPr>
          <w:sz w:val="20"/>
        </w:rPr>
        <w:t>vận</w:t>
      </w:r>
      <w:r>
        <w:rPr>
          <w:spacing w:val="6"/>
          <w:sz w:val="20"/>
        </w:rPr>
        <w:t xml:space="preserve"> </w:t>
      </w:r>
      <w:r>
        <w:rPr>
          <w:sz w:val="20"/>
        </w:rPr>
        <w:t>tải</w:t>
      </w:r>
      <w:r>
        <w:rPr>
          <w:spacing w:val="6"/>
          <w:sz w:val="20"/>
        </w:rPr>
        <w:t xml:space="preserve"> </w:t>
      </w:r>
      <w:r>
        <w:rPr>
          <w:sz w:val="20"/>
        </w:rPr>
        <w:t>phải</w:t>
      </w:r>
      <w:r>
        <w:rPr>
          <w:spacing w:val="6"/>
          <w:sz w:val="20"/>
        </w:rPr>
        <w:t xml:space="preserve"> </w:t>
      </w:r>
      <w:r>
        <w:rPr>
          <w:sz w:val="20"/>
        </w:rPr>
        <w:t>ký,</w:t>
      </w:r>
      <w:r>
        <w:rPr>
          <w:spacing w:val="6"/>
          <w:sz w:val="20"/>
        </w:rPr>
        <w:t xml:space="preserve"> </w:t>
      </w:r>
      <w:r>
        <w:rPr>
          <w:sz w:val="20"/>
        </w:rPr>
        <w:t>đóng</w:t>
      </w:r>
      <w:r>
        <w:rPr>
          <w:spacing w:val="6"/>
          <w:sz w:val="20"/>
        </w:rPr>
        <w:t xml:space="preserve"> </w:t>
      </w:r>
      <w:r>
        <w:rPr>
          <w:sz w:val="20"/>
        </w:rPr>
        <w:t>dấu</w:t>
      </w:r>
      <w:r>
        <w:rPr>
          <w:spacing w:val="6"/>
          <w:sz w:val="20"/>
        </w:rPr>
        <w:t xml:space="preserve"> </w:t>
      </w:r>
      <w:r>
        <w:rPr>
          <w:sz w:val="20"/>
        </w:rPr>
        <w:t>vào</w:t>
      </w:r>
      <w:r>
        <w:rPr>
          <w:spacing w:val="6"/>
          <w:sz w:val="20"/>
        </w:rPr>
        <w:t xml:space="preserve"> </w:t>
      </w:r>
      <w:r>
        <w:rPr>
          <w:sz w:val="20"/>
        </w:rPr>
        <w:t>phương</w:t>
      </w:r>
      <w:r>
        <w:rPr>
          <w:spacing w:val="6"/>
          <w:sz w:val="20"/>
        </w:rPr>
        <w:t xml:space="preserve"> </w:t>
      </w:r>
      <w:r>
        <w:rPr>
          <w:sz w:val="20"/>
        </w:rPr>
        <w:t>án</w:t>
      </w:r>
      <w:r>
        <w:rPr>
          <w:spacing w:val="6"/>
          <w:sz w:val="20"/>
        </w:rPr>
        <w:t xml:space="preserve"> </w:t>
      </w:r>
      <w:r>
        <w:rPr>
          <w:sz w:val="20"/>
        </w:rPr>
        <w:t>(ký</w:t>
      </w:r>
      <w:r>
        <w:rPr>
          <w:spacing w:val="6"/>
          <w:sz w:val="20"/>
        </w:rPr>
        <w:t xml:space="preserve"> </w:t>
      </w:r>
      <w:r>
        <w:rPr>
          <w:sz w:val="20"/>
        </w:rPr>
        <w:t>trực</w:t>
      </w:r>
      <w:r>
        <w:rPr>
          <w:spacing w:val="6"/>
          <w:sz w:val="20"/>
        </w:rPr>
        <w:t xml:space="preserve"> </w:t>
      </w:r>
      <w:r>
        <w:rPr>
          <w:sz w:val="20"/>
        </w:rPr>
        <w:t>tiếp</w:t>
      </w:r>
      <w:r>
        <w:rPr>
          <w:spacing w:val="6"/>
          <w:sz w:val="20"/>
        </w:rPr>
        <w:t xml:space="preserve"> </w:t>
      </w:r>
      <w:r>
        <w:rPr>
          <w:sz w:val="20"/>
        </w:rPr>
        <w:t>trên</w:t>
      </w:r>
      <w:r>
        <w:rPr>
          <w:spacing w:val="6"/>
          <w:sz w:val="20"/>
        </w:rPr>
        <w:t xml:space="preserve"> </w:t>
      </w:r>
      <w:r>
        <w:rPr>
          <w:sz w:val="20"/>
        </w:rPr>
        <w:t>bản</w:t>
      </w:r>
      <w:r>
        <w:rPr>
          <w:spacing w:val="6"/>
          <w:sz w:val="20"/>
        </w:rPr>
        <w:t xml:space="preserve"> </w:t>
      </w:r>
      <w:r>
        <w:rPr>
          <w:sz w:val="20"/>
        </w:rPr>
        <w:t>giấy</w:t>
      </w:r>
      <w:r>
        <w:rPr>
          <w:spacing w:val="6"/>
          <w:sz w:val="20"/>
        </w:rPr>
        <w:t xml:space="preserve"> </w:t>
      </w:r>
      <w:r>
        <w:rPr>
          <w:sz w:val="20"/>
        </w:rPr>
        <w:t>hoặc</w:t>
      </w:r>
      <w:r>
        <w:rPr>
          <w:spacing w:val="6"/>
          <w:sz w:val="20"/>
        </w:rPr>
        <w:t xml:space="preserve"> </w:t>
      </w:r>
      <w:r>
        <w:rPr>
          <w:sz w:val="20"/>
        </w:rPr>
        <w:t>sử</w:t>
      </w:r>
      <w:r>
        <w:rPr>
          <w:spacing w:val="6"/>
          <w:sz w:val="20"/>
        </w:rPr>
        <w:t xml:space="preserve"> </w:t>
      </w:r>
      <w:r>
        <w:rPr>
          <w:sz w:val="20"/>
        </w:rPr>
        <w:t>dụng</w:t>
      </w:r>
      <w:r>
        <w:rPr>
          <w:spacing w:val="6"/>
          <w:sz w:val="20"/>
        </w:rPr>
        <w:t xml:space="preserve"> </w:t>
      </w:r>
      <w:r>
        <w:rPr>
          <w:sz w:val="20"/>
        </w:rPr>
        <w:t>chữ</w:t>
      </w:r>
      <w:r>
        <w:rPr>
          <w:spacing w:val="6"/>
          <w:sz w:val="20"/>
        </w:rPr>
        <w:t xml:space="preserve"> </w:t>
      </w:r>
      <w:r>
        <w:rPr>
          <w:spacing w:val="-5"/>
          <w:sz w:val="20"/>
        </w:rPr>
        <w:t>ký</w:t>
      </w:r>
    </w:p>
    <w:p w14:paraId="4D1DD186" w14:textId="77777777" w:rsidR="000C33DB" w:rsidRDefault="00000000">
      <w:pPr>
        <w:spacing w:before="130"/>
        <w:ind w:left="621"/>
        <w:rPr>
          <w:sz w:val="20"/>
        </w:rPr>
      </w:pPr>
      <w:r>
        <w:rPr>
          <w:sz w:val="20"/>
        </w:rPr>
        <w:t>điện</w:t>
      </w:r>
      <w:r>
        <w:rPr>
          <w:spacing w:val="-1"/>
          <w:sz w:val="20"/>
        </w:rPr>
        <w:t xml:space="preserve"> </w:t>
      </w:r>
      <w:r>
        <w:rPr>
          <w:sz w:val="20"/>
        </w:rPr>
        <w:t xml:space="preserve">tử, dấu điện </w:t>
      </w:r>
      <w:r>
        <w:rPr>
          <w:spacing w:val="-4"/>
          <w:sz w:val="20"/>
        </w:rPr>
        <w:t>tử).</w:t>
      </w:r>
    </w:p>
    <w:p w14:paraId="0BFBE6C3" w14:textId="77777777" w:rsidR="000C33DB" w:rsidRDefault="00000000">
      <w:pPr>
        <w:pStyle w:val="ListParagraph"/>
        <w:numPr>
          <w:ilvl w:val="0"/>
          <w:numId w:val="2"/>
        </w:numPr>
        <w:tabs>
          <w:tab w:val="left" w:pos="1304"/>
        </w:tabs>
        <w:spacing w:before="190"/>
        <w:ind w:left="1304" w:hanging="116"/>
        <w:rPr>
          <w:sz w:val="20"/>
        </w:rPr>
      </w:pPr>
      <w:r>
        <w:rPr>
          <w:sz w:val="20"/>
        </w:rPr>
        <w:t>Bản</w:t>
      </w:r>
      <w:r>
        <w:rPr>
          <w:spacing w:val="-3"/>
          <w:sz w:val="20"/>
        </w:rPr>
        <w:t xml:space="preserve"> </w:t>
      </w:r>
      <w:r>
        <w:rPr>
          <w:sz w:val="20"/>
        </w:rPr>
        <w:t>kết</w:t>
      </w:r>
      <w:r>
        <w:rPr>
          <w:spacing w:val="-1"/>
          <w:sz w:val="20"/>
        </w:rPr>
        <w:t xml:space="preserve"> </w:t>
      </w:r>
      <w:r>
        <w:rPr>
          <w:sz w:val="20"/>
        </w:rPr>
        <w:t>quả điện tử hợp lệ có</w:t>
      </w:r>
      <w:r>
        <w:rPr>
          <w:spacing w:val="-1"/>
          <w:sz w:val="20"/>
        </w:rPr>
        <w:t xml:space="preserve"> </w:t>
      </w:r>
      <w:r>
        <w:rPr>
          <w:sz w:val="20"/>
        </w:rPr>
        <w:t>giá trị</w:t>
      </w:r>
      <w:r>
        <w:rPr>
          <w:spacing w:val="-1"/>
          <w:sz w:val="20"/>
        </w:rPr>
        <w:t xml:space="preserve"> </w:t>
      </w:r>
      <w:r>
        <w:rPr>
          <w:sz w:val="20"/>
        </w:rPr>
        <w:t>pháp lý tương đương bản</w:t>
      </w:r>
      <w:r>
        <w:rPr>
          <w:spacing w:val="-1"/>
          <w:sz w:val="20"/>
        </w:rPr>
        <w:t xml:space="preserve"> </w:t>
      </w:r>
      <w:r>
        <w:rPr>
          <w:sz w:val="20"/>
        </w:rPr>
        <w:t xml:space="preserve">kết quả giấy theo quy định hiện </w:t>
      </w:r>
      <w:r>
        <w:rPr>
          <w:spacing w:val="-2"/>
          <w:sz w:val="20"/>
        </w:rPr>
        <w:t>hành.</w:t>
      </w:r>
    </w:p>
    <w:p w14:paraId="59D07B97" w14:textId="77777777" w:rsidR="000C33DB" w:rsidRDefault="000C33DB">
      <w:pPr>
        <w:pStyle w:val="ListParagraph"/>
        <w:rPr>
          <w:sz w:val="20"/>
        </w:rPr>
        <w:sectPr w:rsidR="000C33DB">
          <w:pgSz w:w="12240" w:h="15840"/>
          <w:pgMar w:top="1040" w:right="360" w:bottom="280" w:left="1080" w:header="373" w:footer="0" w:gutter="0"/>
          <w:cols w:space="720"/>
        </w:sectPr>
      </w:pPr>
    </w:p>
    <w:p w14:paraId="2E2224E7" w14:textId="77777777" w:rsidR="000C33DB" w:rsidRDefault="00000000">
      <w:pPr>
        <w:spacing w:before="126" w:line="288" w:lineRule="auto"/>
        <w:ind w:left="620" w:right="679"/>
        <w:rPr>
          <w:b/>
          <w:sz w:val="26"/>
        </w:rPr>
      </w:pPr>
      <w:r>
        <w:rPr>
          <w:b/>
          <w:sz w:val="26"/>
        </w:rPr>
        <w:lastRenderedPageBreak/>
        <w:t>Mẫu.</w:t>
      </w:r>
      <w:r>
        <w:rPr>
          <w:b/>
          <w:position w:val="8"/>
          <w:sz w:val="17"/>
        </w:rPr>
        <w:t>103</w:t>
      </w:r>
      <w:r>
        <w:rPr>
          <w:b/>
          <w:spacing w:val="19"/>
          <w:position w:val="8"/>
          <w:sz w:val="17"/>
        </w:rPr>
        <w:t xml:space="preserve"> </w:t>
      </w:r>
      <w:r>
        <w:rPr>
          <w:b/>
          <w:sz w:val="26"/>
        </w:rPr>
        <w:t>Thông</w:t>
      </w:r>
      <w:r>
        <w:rPr>
          <w:b/>
          <w:spacing w:val="-3"/>
          <w:sz w:val="26"/>
        </w:rPr>
        <w:t xml:space="preserve"> </w:t>
      </w:r>
      <w:r>
        <w:rPr>
          <w:b/>
          <w:sz w:val="26"/>
        </w:rPr>
        <w:t>báo</w:t>
      </w:r>
      <w:r>
        <w:rPr>
          <w:b/>
          <w:spacing w:val="-3"/>
          <w:sz w:val="26"/>
        </w:rPr>
        <w:t xml:space="preserve"> </w:t>
      </w:r>
      <w:r>
        <w:rPr>
          <w:b/>
          <w:sz w:val="26"/>
        </w:rPr>
        <w:t>khai</w:t>
      </w:r>
      <w:r>
        <w:rPr>
          <w:b/>
          <w:spacing w:val="-3"/>
          <w:sz w:val="26"/>
        </w:rPr>
        <w:t xml:space="preserve"> </w:t>
      </w:r>
      <w:r>
        <w:rPr>
          <w:b/>
          <w:sz w:val="26"/>
        </w:rPr>
        <w:t>thác/bổ</w:t>
      </w:r>
      <w:r>
        <w:rPr>
          <w:b/>
          <w:spacing w:val="-3"/>
          <w:sz w:val="26"/>
        </w:rPr>
        <w:t xml:space="preserve"> </w:t>
      </w:r>
      <w:r>
        <w:rPr>
          <w:b/>
          <w:sz w:val="26"/>
        </w:rPr>
        <w:t>sung/thay</w:t>
      </w:r>
      <w:r>
        <w:rPr>
          <w:b/>
          <w:spacing w:val="-3"/>
          <w:sz w:val="26"/>
        </w:rPr>
        <w:t xml:space="preserve"> </w:t>
      </w:r>
      <w:r>
        <w:rPr>
          <w:b/>
          <w:sz w:val="26"/>
        </w:rPr>
        <w:t>thế</w:t>
      </w:r>
      <w:r>
        <w:rPr>
          <w:b/>
          <w:spacing w:val="-3"/>
          <w:sz w:val="26"/>
        </w:rPr>
        <w:t xml:space="preserve"> </w:t>
      </w:r>
      <w:r>
        <w:rPr>
          <w:b/>
          <w:sz w:val="26"/>
        </w:rPr>
        <w:t>phương</w:t>
      </w:r>
      <w:r>
        <w:rPr>
          <w:b/>
          <w:spacing w:val="-3"/>
          <w:sz w:val="26"/>
        </w:rPr>
        <w:t xml:space="preserve"> </w:t>
      </w:r>
      <w:r>
        <w:rPr>
          <w:b/>
          <w:sz w:val="26"/>
        </w:rPr>
        <w:t>tiện</w:t>
      </w:r>
      <w:r>
        <w:rPr>
          <w:b/>
          <w:spacing w:val="-4"/>
          <w:sz w:val="26"/>
        </w:rPr>
        <w:t xml:space="preserve"> </w:t>
      </w:r>
      <w:r>
        <w:rPr>
          <w:b/>
          <w:sz w:val="26"/>
        </w:rPr>
        <w:t>khai</w:t>
      </w:r>
      <w:r>
        <w:rPr>
          <w:b/>
          <w:spacing w:val="-3"/>
          <w:sz w:val="26"/>
        </w:rPr>
        <w:t xml:space="preserve"> </w:t>
      </w:r>
      <w:r>
        <w:rPr>
          <w:b/>
          <w:sz w:val="26"/>
        </w:rPr>
        <w:t>thác</w:t>
      </w:r>
      <w:r>
        <w:rPr>
          <w:b/>
          <w:spacing w:val="-3"/>
          <w:sz w:val="26"/>
        </w:rPr>
        <w:t xml:space="preserve"> </w:t>
      </w:r>
      <w:r>
        <w:rPr>
          <w:b/>
          <w:sz w:val="26"/>
        </w:rPr>
        <w:t>tuyến</w:t>
      </w:r>
      <w:r>
        <w:rPr>
          <w:b/>
          <w:spacing w:val="-4"/>
          <w:sz w:val="26"/>
        </w:rPr>
        <w:t xml:space="preserve"> </w:t>
      </w:r>
      <w:r>
        <w:rPr>
          <w:b/>
          <w:sz w:val="26"/>
        </w:rPr>
        <w:t>vận</w:t>
      </w:r>
      <w:r>
        <w:rPr>
          <w:b/>
          <w:spacing w:val="-3"/>
          <w:sz w:val="26"/>
        </w:rPr>
        <w:t xml:space="preserve"> </w:t>
      </w:r>
      <w:r>
        <w:rPr>
          <w:b/>
          <w:sz w:val="26"/>
        </w:rPr>
        <w:t>tải hành khách cố định giữa Việt Nam và Campuchia</w:t>
      </w:r>
    </w:p>
    <w:p w14:paraId="6EEE6B9C" w14:textId="77777777" w:rsidR="000C33DB" w:rsidRDefault="000C33DB">
      <w:pPr>
        <w:pStyle w:val="BodyText"/>
        <w:spacing w:before="164"/>
        <w:rPr>
          <w:b/>
          <w:sz w:val="20"/>
        </w:rPr>
      </w:pPr>
    </w:p>
    <w:p w14:paraId="4BA33AA1" w14:textId="77777777" w:rsidR="000C33DB" w:rsidRDefault="000C33DB">
      <w:pPr>
        <w:pStyle w:val="BodyText"/>
        <w:rPr>
          <w:b/>
          <w:sz w:val="20"/>
        </w:rPr>
        <w:sectPr w:rsidR="000C33DB">
          <w:pgSz w:w="12240" w:h="15840"/>
          <w:pgMar w:top="1040" w:right="360" w:bottom="280" w:left="1080" w:header="373" w:footer="0" w:gutter="0"/>
          <w:cols w:space="720"/>
        </w:sectPr>
      </w:pPr>
    </w:p>
    <w:p w14:paraId="500D0F2D" w14:textId="77777777" w:rsidR="000C33DB" w:rsidRDefault="00000000">
      <w:pPr>
        <w:spacing w:before="89"/>
        <w:ind w:left="971"/>
        <w:jc w:val="center"/>
        <w:rPr>
          <w:sz w:val="26"/>
        </w:rPr>
      </w:pPr>
      <w:r>
        <w:rPr>
          <w:sz w:val="26"/>
        </w:rPr>
        <w:t>ỦY</w:t>
      </w:r>
      <w:r>
        <w:rPr>
          <w:spacing w:val="-3"/>
          <w:sz w:val="26"/>
        </w:rPr>
        <w:t xml:space="preserve"> </w:t>
      </w:r>
      <w:r>
        <w:rPr>
          <w:sz w:val="26"/>
        </w:rPr>
        <w:t>BAN</w:t>
      </w:r>
      <w:r>
        <w:rPr>
          <w:spacing w:val="-2"/>
          <w:sz w:val="26"/>
        </w:rPr>
        <w:t xml:space="preserve"> </w:t>
      </w:r>
      <w:r>
        <w:rPr>
          <w:sz w:val="26"/>
        </w:rPr>
        <w:t>NHÂN</w:t>
      </w:r>
      <w:r>
        <w:rPr>
          <w:spacing w:val="-3"/>
          <w:sz w:val="26"/>
        </w:rPr>
        <w:t xml:space="preserve"> </w:t>
      </w:r>
      <w:r>
        <w:rPr>
          <w:sz w:val="26"/>
        </w:rPr>
        <w:t>DÂN</w:t>
      </w:r>
      <w:r>
        <w:rPr>
          <w:spacing w:val="-2"/>
          <w:sz w:val="26"/>
        </w:rPr>
        <w:t xml:space="preserve"> </w:t>
      </w:r>
      <w:r>
        <w:rPr>
          <w:spacing w:val="-5"/>
          <w:sz w:val="26"/>
        </w:rPr>
        <w:t>…..</w:t>
      </w:r>
    </w:p>
    <w:p w14:paraId="200BFF46" w14:textId="77777777" w:rsidR="000C33DB" w:rsidRDefault="00000000">
      <w:pPr>
        <w:spacing w:before="121"/>
        <w:ind w:left="971"/>
        <w:jc w:val="center"/>
        <w:rPr>
          <w:b/>
          <w:sz w:val="26"/>
        </w:rPr>
      </w:pPr>
      <w:r>
        <w:rPr>
          <w:b/>
          <w:sz w:val="26"/>
        </w:rPr>
        <w:t>SỞ</w:t>
      </w:r>
      <w:r>
        <w:rPr>
          <w:b/>
          <w:spacing w:val="-3"/>
          <w:sz w:val="26"/>
        </w:rPr>
        <w:t xml:space="preserve"> </w:t>
      </w:r>
      <w:r>
        <w:rPr>
          <w:b/>
          <w:sz w:val="26"/>
        </w:rPr>
        <w:t>XÂY</w:t>
      </w:r>
      <w:r>
        <w:rPr>
          <w:b/>
          <w:spacing w:val="-1"/>
          <w:sz w:val="26"/>
        </w:rPr>
        <w:t xml:space="preserve"> </w:t>
      </w:r>
      <w:r>
        <w:rPr>
          <w:b/>
          <w:spacing w:val="-4"/>
          <w:sz w:val="26"/>
        </w:rPr>
        <w:t>DỰNG</w:t>
      </w:r>
    </w:p>
    <w:p w14:paraId="074CF6AD" w14:textId="77777777" w:rsidR="000C33DB" w:rsidRDefault="00000000">
      <w:pPr>
        <w:spacing w:before="89"/>
        <w:ind w:right="124"/>
        <w:jc w:val="center"/>
        <w:rPr>
          <w:b/>
          <w:sz w:val="26"/>
        </w:rPr>
      </w:pPr>
      <w:r>
        <w:br w:type="column"/>
      </w:r>
      <w:r>
        <w:rPr>
          <w:b/>
          <w:sz w:val="26"/>
        </w:rPr>
        <w:t>CỘNG</w:t>
      </w:r>
      <w:r>
        <w:rPr>
          <w:b/>
          <w:spacing w:val="-2"/>
          <w:sz w:val="26"/>
        </w:rPr>
        <w:t xml:space="preserve"> </w:t>
      </w:r>
      <w:r>
        <w:rPr>
          <w:b/>
          <w:sz w:val="26"/>
        </w:rPr>
        <w:t>HÒA</w:t>
      </w:r>
      <w:r>
        <w:rPr>
          <w:b/>
          <w:spacing w:val="-3"/>
          <w:sz w:val="26"/>
        </w:rPr>
        <w:t xml:space="preserve"> </w:t>
      </w:r>
      <w:r>
        <w:rPr>
          <w:b/>
          <w:sz w:val="26"/>
        </w:rPr>
        <w:t>XÃ</w:t>
      </w:r>
      <w:r>
        <w:rPr>
          <w:b/>
          <w:spacing w:val="-3"/>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w:t>
      </w:r>
      <w:r>
        <w:rPr>
          <w:b/>
          <w:spacing w:val="-3"/>
          <w:sz w:val="26"/>
        </w:rPr>
        <w:t xml:space="preserve"> </w:t>
      </w:r>
      <w:r>
        <w:rPr>
          <w:b/>
          <w:sz w:val="26"/>
        </w:rPr>
        <w:t>VIỆT</w:t>
      </w:r>
      <w:r>
        <w:rPr>
          <w:b/>
          <w:spacing w:val="-1"/>
          <w:sz w:val="26"/>
        </w:rPr>
        <w:t xml:space="preserve"> </w:t>
      </w:r>
      <w:r>
        <w:rPr>
          <w:b/>
          <w:spacing w:val="-5"/>
          <w:sz w:val="26"/>
        </w:rPr>
        <w:t>NAM</w:t>
      </w:r>
    </w:p>
    <w:p w14:paraId="2EA000F3" w14:textId="77777777" w:rsidR="000C33DB" w:rsidRDefault="00000000">
      <w:pPr>
        <w:spacing w:before="61"/>
        <w:ind w:right="123"/>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4B51234C" w14:textId="77777777" w:rsidR="000C33DB" w:rsidRDefault="000C33DB">
      <w:pPr>
        <w:jc w:val="center"/>
        <w:rPr>
          <w:b/>
          <w:sz w:val="26"/>
        </w:rPr>
        <w:sectPr w:rsidR="000C33DB">
          <w:type w:val="continuous"/>
          <w:pgSz w:w="12240" w:h="15840"/>
          <w:pgMar w:top="1040" w:right="360" w:bottom="280" w:left="1080" w:header="373" w:footer="0" w:gutter="0"/>
          <w:cols w:num="2" w:space="720" w:equalWidth="0">
            <w:col w:w="3860" w:space="40"/>
            <w:col w:w="6900"/>
          </w:cols>
        </w:sectPr>
      </w:pPr>
    </w:p>
    <w:p w14:paraId="02C3FD38" w14:textId="77777777" w:rsidR="000C33DB" w:rsidRDefault="000C33DB">
      <w:pPr>
        <w:pStyle w:val="BodyText"/>
        <w:spacing w:before="3"/>
        <w:rPr>
          <w:b/>
          <w:sz w:val="17"/>
        </w:rPr>
      </w:pPr>
    </w:p>
    <w:p w14:paraId="33D60252" w14:textId="77777777" w:rsidR="000C33DB" w:rsidRDefault="00000000">
      <w:pPr>
        <w:spacing w:line="20" w:lineRule="exact"/>
        <w:ind w:left="5587"/>
        <w:rPr>
          <w:sz w:val="2"/>
        </w:rPr>
      </w:pPr>
      <w:r>
        <w:rPr>
          <w:noProof/>
          <w:sz w:val="2"/>
        </w:rPr>
        <mc:AlternateContent>
          <mc:Choice Requires="wpg">
            <w:drawing>
              <wp:inline distT="0" distB="0" distL="0" distR="0" wp14:anchorId="3B76D30A" wp14:editId="588AE9FE">
                <wp:extent cx="2159000" cy="4445"/>
                <wp:effectExtent l="9525" t="0" r="0" b="5080"/>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0" cy="4445"/>
                          <a:chOff x="0" y="0"/>
                          <a:chExt cx="2159000" cy="4445"/>
                        </a:xfrm>
                      </wpg:grpSpPr>
                      <wps:wsp>
                        <wps:cNvPr id="269" name="Graphic 269"/>
                        <wps:cNvSpPr/>
                        <wps:spPr>
                          <a:xfrm>
                            <a:off x="0" y="2191"/>
                            <a:ext cx="2159000" cy="1270"/>
                          </a:xfrm>
                          <a:custGeom>
                            <a:avLst/>
                            <a:gdLst/>
                            <a:ahLst/>
                            <a:cxnLst/>
                            <a:rect l="l" t="t" r="r" b="b"/>
                            <a:pathLst>
                              <a:path w="2159000">
                                <a:moveTo>
                                  <a:pt x="0" y="0"/>
                                </a:moveTo>
                                <a:lnTo>
                                  <a:pt x="2159000" y="0"/>
                                </a:lnTo>
                              </a:path>
                            </a:pathLst>
                          </a:custGeom>
                          <a:ln w="43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602747" id="Group 268" o:spid="_x0000_s1026" style="width:170pt;height:.35pt;mso-position-horizontal-relative:char;mso-position-vertical-relative:line" coordsize="2159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">
                <v:shape id="Graphic 269" o:spid="_x0000_s1027" style="position:absolute;top:21;width:21590;height:13;visibility:visible;mso-wrap-style:square;v-text-anchor:top" coordsize="2159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" path="m,l2159000,e" filled="f" strokeweight=".1217mm">
                  <v:path arrowok="t"/>
                </v:shape>
                <w10:anchorlock/>
              </v:group>
            </w:pict>
          </mc:Fallback>
        </mc:AlternateContent>
      </w:r>
    </w:p>
    <w:p w14:paraId="3423C761" w14:textId="77777777" w:rsidR="000C33DB" w:rsidRDefault="000C33DB">
      <w:pPr>
        <w:pStyle w:val="BodyText"/>
        <w:spacing w:before="3"/>
        <w:rPr>
          <w:b/>
          <w:sz w:val="3"/>
        </w:rPr>
      </w:pPr>
    </w:p>
    <w:p w14:paraId="5BA49892" w14:textId="77777777" w:rsidR="000C33DB" w:rsidRDefault="00000000">
      <w:pPr>
        <w:spacing w:line="20" w:lineRule="exact"/>
        <w:ind w:left="1990"/>
        <w:rPr>
          <w:sz w:val="2"/>
        </w:rPr>
      </w:pPr>
      <w:r>
        <w:rPr>
          <w:noProof/>
          <w:sz w:val="2"/>
        </w:rPr>
        <mc:AlternateContent>
          <mc:Choice Requires="wpg">
            <w:drawing>
              <wp:inline distT="0" distB="0" distL="0" distR="0" wp14:anchorId="643F9A6D" wp14:editId="771429AD">
                <wp:extent cx="539750" cy="6985"/>
                <wp:effectExtent l="9525" t="0" r="3175" b="2539"/>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750" cy="6985"/>
                          <a:chOff x="0" y="0"/>
                          <a:chExt cx="539750" cy="6985"/>
                        </a:xfrm>
                      </wpg:grpSpPr>
                      <wps:wsp>
                        <wps:cNvPr id="271" name="Graphic 271"/>
                        <wps:cNvSpPr/>
                        <wps:spPr>
                          <a:xfrm>
                            <a:off x="0" y="3400"/>
                            <a:ext cx="539750" cy="1270"/>
                          </a:xfrm>
                          <a:custGeom>
                            <a:avLst/>
                            <a:gdLst/>
                            <a:ahLst/>
                            <a:cxnLst/>
                            <a:rect l="l" t="t" r="r" b="b"/>
                            <a:pathLst>
                              <a:path w="539750">
                                <a:moveTo>
                                  <a:pt x="0" y="0"/>
                                </a:moveTo>
                                <a:lnTo>
                                  <a:pt x="539750" y="0"/>
                                </a:lnTo>
                              </a:path>
                            </a:pathLst>
                          </a:custGeom>
                          <a:ln w="6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408F08B" id="Group 270" o:spid="_x0000_s1026" style="width:42.5pt;height:.55pt;mso-position-horizontal-relative:char;mso-position-vertical-relative:line" coordsize="539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">
                <v:shape id="Graphic 271" o:spid="_x0000_s1027" style="position:absolute;top:34;width:5397;height:12;visibility:visible;mso-wrap-style:square;v-text-anchor:top" coordsize="539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" path="m,l539750,e" filled="f" strokeweight=".18889mm">
                  <v:path arrowok="t"/>
                </v:shape>
                <w10:anchorlock/>
              </v:group>
            </w:pict>
          </mc:Fallback>
        </mc:AlternateContent>
      </w:r>
    </w:p>
    <w:p w14:paraId="547E0C0E" w14:textId="77777777" w:rsidR="000C33DB" w:rsidRDefault="00000000">
      <w:pPr>
        <w:tabs>
          <w:tab w:val="left" w:pos="4185"/>
        </w:tabs>
        <w:spacing w:before="205"/>
        <w:ind w:right="409"/>
        <w:jc w:val="center"/>
        <w:rPr>
          <w:i/>
          <w:sz w:val="26"/>
        </w:rPr>
      </w:pPr>
      <w:r>
        <w:rPr>
          <w:sz w:val="26"/>
        </w:rPr>
        <w:t>Số: …./SXD-</w:t>
      </w:r>
      <w:r>
        <w:rPr>
          <w:spacing w:val="-5"/>
          <w:sz w:val="26"/>
        </w:rPr>
        <w:t>…..</w:t>
      </w:r>
      <w:r>
        <w:rPr>
          <w:sz w:val="26"/>
        </w:rPr>
        <w:tab/>
      </w:r>
      <w:r>
        <w:rPr>
          <w:i/>
          <w:sz w:val="26"/>
        </w:rPr>
        <w:t>……..,</w:t>
      </w:r>
      <w:r>
        <w:rPr>
          <w:i/>
          <w:spacing w:val="-3"/>
          <w:sz w:val="26"/>
        </w:rPr>
        <w:t xml:space="preserve"> </w:t>
      </w:r>
      <w:r>
        <w:rPr>
          <w:i/>
          <w:sz w:val="26"/>
        </w:rPr>
        <w:t>ngày ... tháng</w:t>
      </w:r>
      <w:r>
        <w:rPr>
          <w:i/>
          <w:spacing w:val="-1"/>
          <w:sz w:val="26"/>
        </w:rPr>
        <w:t xml:space="preserve"> </w:t>
      </w:r>
      <w:r>
        <w:rPr>
          <w:i/>
          <w:sz w:val="26"/>
        </w:rPr>
        <w:t>... năm</w:t>
      </w:r>
      <w:r>
        <w:rPr>
          <w:i/>
          <w:spacing w:val="-1"/>
          <w:sz w:val="26"/>
        </w:rPr>
        <w:t xml:space="preserve"> </w:t>
      </w:r>
      <w:r>
        <w:rPr>
          <w:i/>
          <w:spacing w:val="-5"/>
          <w:sz w:val="26"/>
        </w:rPr>
        <w:t>...</w:t>
      </w:r>
    </w:p>
    <w:p w14:paraId="02A147F6" w14:textId="77777777" w:rsidR="000C33DB" w:rsidRDefault="000C33DB">
      <w:pPr>
        <w:pStyle w:val="BodyText"/>
        <w:spacing w:before="242"/>
        <w:rPr>
          <w:i/>
          <w:sz w:val="26"/>
        </w:rPr>
      </w:pPr>
    </w:p>
    <w:p w14:paraId="005257CD" w14:textId="77777777" w:rsidR="000C33DB" w:rsidRDefault="00000000">
      <w:pPr>
        <w:ind w:left="4571"/>
        <w:rPr>
          <w:b/>
          <w:sz w:val="26"/>
        </w:rPr>
      </w:pPr>
      <w:r>
        <w:rPr>
          <w:b/>
          <w:sz w:val="26"/>
        </w:rPr>
        <w:t xml:space="preserve">THÔNG </w:t>
      </w:r>
      <w:r>
        <w:rPr>
          <w:b/>
          <w:spacing w:val="-5"/>
          <w:sz w:val="26"/>
        </w:rPr>
        <w:t>BÁO</w:t>
      </w:r>
    </w:p>
    <w:p w14:paraId="71FF0620" w14:textId="77777777" w:rsidR="000C33DB" w:rsidRDefault="00000000">
      <w:pPr>
        <w:spacing w:before="61" w:line="336" w:lineRule="auto"/>
        <w:ind w:left="1053" w:right="833" w:firstLine="474"/>
        <w:rPr>
          <w:b/>
          <w:sz w:val="26"/>
        </w:rPr>
      </w:pPr>
      <w:r>
        <w:rPr>
          <w:b/>
          <w:sz w:val="26"/>
        </w:rPr>
        <w:t xml:space="preserve">KHAI THÁC/BỔ SUNG/THAY THẾ PHƯƠNG TIỆN KHAI THÁC </w:t>
      </w:r>
      <w:r>
        <w:rPr>
          <w:b/>
          <w:spacing w:val="-12"/>
          <w:sz w:val="26"/>
        </w:rPr>
        <w:t>TUYẾN</w:t>
      </w:r>
      <w:r>
        <w:rPr>
          <w:b/>
          <w:spacing w:val="-26"/>
          <w:sz w:val="26"/>
        </w:rPr>
        <w:t xml:space="preserve"> </w:t>
      </w:r>
      <w:r>
        <w:rPr>
          <w:b/>
          <w:spacing w:val="-12"/>
          <w:sz w:val="26"/>
        </w:rPr>
        <w:t>VẬN</w:t>
      </w:r>
      <w:r>
        <w:rPr>
          <w:b/>
          <w:spacing w:val="-24"/>
          <w:sz w:val="26"/>
        </w:rPr>
        <w:t xml:space="preserve"> </w:t>
      </w:r>
      <w:r>
        <w:rPr>
          <w:b/>
          <w:spacing w:val="-12"/>
          <w:sz w:val="26"/>
        </w:rPr>
        <w:t>TẢI</w:t>
      </w:r>
      <w:r>
        <w:rPr>
          <w:b/>
          <w:spacing w:val="-26"/>
          <w:sz w:val="26"/>
        </w:rPr>
        <w:t xml:space="preserve"> </w:t>
      </w:r>
      <w:r>
        <w:rPr>
          <w:b/>
          <w:spacing w:val="-12"/>
          <w:sz w:val="26"/>
        </w:rPr>
        <w:t>HÀNH</w:t>
      </w:r>
      <w:r>
        <w:rPr>
          <w:b/>
          <w:spacing w:val="-26"/>
          <w:sz w:val="26"/>
        </w:rPr>
        <w:t xml:space="preserve"> </w:t>
      </w:r>
      <w:r>
        <w:rPr>
          <w:b/>
          <w:spacing w:val="-12"/>
          <w:sz w:val="26"/>
        </w:rPr>
        <w:t>KHÁCH</w:t>
      </w:r>
      <w:r>
        <w:rPr>
          <w:b/>
          <w:spacing w:val="-26"/>
          <w:sz w:val="26"/>
        </w:rPr>
        <w:t xml:space="preserve"> </w:t>
      </w:r>
      <w:r>
        <w:rPr>
          <w:b/>
          <w:spacing w:val="-12"/>
          <w:sz w:val="26"/>
        </w:rPr>
        <w:t>CỐ</w:t>
      </w:r>
      <w:r>
        <w:rPr>
          <w:b/>
          <w:spacing w:val="-26"/>
          <w:sz w:val="26"/>
        </w:rPr>
        <w:t xml:space="preserve"> </w:t>
      </w:r>
      <w:r>
        <w:rPr>
          <w:b/>
          <w:spacing w:val="-12"/>
          <w:sz w:val="26"/>
        </w:rPr>
        <w:t>ĐỊNH</w:t>
      </w:r>
      <w:r>
        <w:rPr>
          <w:b/>
          <w:spacing w:val="-24"/>
          <w:sz w:val="26"/>
        </w:rPr>
        <w:t xml:space="preserve"> </w:t>
      </w:r>
      <w:r>
        <w:rPr>
          <w:b/>
          <w:spacing w:val="-12"/>
          <w:sz w:val="26"/>
        </w:rPr>
        <w:t>GIỮA</w:t>
      </w:r>
      <w:r>
        <w:rPr>
          <w:b/>
          <w:spacing w:val="-26"/>
          <w:sz w:val="26"/>
        </w:rPr>
        <w:t xml:space="preserve"> </w:t>
      </w:r>
      <w:r>
        <w:rPr>
          <w:b/>
          <w:spacing w:val="-12"/>
          <w:sz w:val="26"/>
        </w:rPr>
        <w:t>VIỆT</w:t>
      </w:r>
      <w:r>
        <w:rPr>
          <w:b/>
          <w:spacing w:val="-26"/>
          <w:sz w:val="26"/>
        </w:rPr>
        <w:t xml:space="preserve"> </w:t>
      </w:r>
      <w:r>
        <w:rPr>
          <w:b/>
          <w:spacing w:val="-12"/>
          <w:sz w:val="26"/>
        </w:rPr>
        <w:t>NAM</w:t>
      </w:r>
      <w:r>
        <w:rPr>
          <w:b/>
          <w:spacing w:val="-26"/>
          <w:sz w:val="26"/>
        </w:rPr>
        <w:t xml:space="preserve"> </w:t>
      </w:r>
      <w:r>
        <w:rPr>
          <w:b/>
          <w:spacing w:val="-12"/>
          <w:sz w:val="26"/>
        </w:rPr>
        <w:t>VÀ</w:t>
      </w:r>
      <w:r>
        <w:rPr>
          <w:b/>
          <w:spacing w:val="-26"/>
          <w:sz w:val="26"/>
        </w:rPr>
        <w:t xml:space="preserve"> </w:t>
      </w:r>
      <w:r>
        <w:rPr>
          <w:b/>
          <w:spacing w:val="-12"/>
          <w:sz w:val="26"/>
        </w:rPr>
        <w:t>CAMPUCHIA</w:t>
      </w:r>
    </w:p>
    <w:p w14:paraId="5F9AE25E" w14:textId="77777777" w:rsidR="000C33DB" w:rsidRDefault="00000000">
      <w:pPr>
        <w:tabs>
          <w:tab w:val="left" w:leader="dot" w:pos="3481"/>
        </w:tabs>
        <w:spacing w:line="242" w:lineRule="exact"/>
        <w:ind w:right="57"/>
        <w:jc w:val="center"/>
        <w:rPr>
          <w:b/>
          <w:sz w:val="26"/>
        </w:rPr>
      </w:pPr>
      <w:r>
        <w:rPr>
          <w:b/>
          <w:sz w:val="26"/>
        </w:rPr>
        <w:t xml:space="preserve">Tuyến: ................. </w:t>
      </w:r>
      <w:r>
        <w:rPr>
          <w:b/>
          <w:spacing w:val="-5"/>
          <w:sz w:val="26"/>
        </w:rPr>
        <w:t>đi</w:t>
      </w:r>
      <w:r>
        <w:rPr>
          <w:sz w:val="26"/>
        </w:rPr>
        <w:tab/>
      </w:r>
      <w:r>
        <w:rPr>
          <w:b/>
          <w:sz w:val="26"/>
        </w:rPr>
        <w:t xml:space="preserve">và ngược </w:t>
      </w:r>
      <w:r>
        <w:rPr>
          <w:b/>
          <w:spacing w:val="-5"/>
          <w:sz w:val="26"/>
        </w:rPr>
        <w:t>lại</w:t>
      </w:r>
    </w:p>
    <w:p w14:paraId="53EB1D9E" w14:textId="77777777" w:rsidR="000C33DB" w:rsidRDefault="00000000">
      <w:pPr>
        <w:spacing w:before="61"/>
        <w:ind w:right="58"/>
        <w:jc w:val="center"/>
        <w:rPr>
          <w:b/>
          <w:sz w:val="26"/>
        </w:rPr>
      </w:pPr>
      <w:r>
        <w:rPr>
          <w:b/>
          <w:sz w:val="26"/>
        </w:rPr>
        <w:t>Giữa:</w:t>
      </w:r>
      <w:r>
        <w:rPr>
          <w:b/>
          <w:spacing w:val="-3"/>
          <w:sz w:val="26"/>
        </w:rPr>
        <w:t xml:space="preserve"> </w:t>
      </w:r>
      <w:r>
        <w:rPr>
          <w:b/>
          <w:sz w:val="26"/>
        </w:rPr>
        <w:t>Bến</w:t>
      </w:r>
      <w:r>
        <w:rPr>
          <w:b/>
          <w:spacing w:val="-1"/>
          <w:sz w:val="26"/>
        </w:rPr>
        <w:t xml:space="preserve"> </w:t>
      </w:r>
      <w:r>
        <w:rPr>
          <w:b/>
          <w:sz w:val="26"/>
        </w:rPr>
        <w:t>xe</w:t>
      </w:r>
      <w:r>
        <w:rPr>
          <w:b/>
          <w:spacing w:val="-1"/>
          <w:sz w:val="26"/>
        </w:rPr>
        <w:t xml:space="preserve"> </w:t>
      </w:r>
      <w:r>
        <w:rPr>
          <w:b/>
          <w:sz w:val="26"/>
        </w:rPr>
        <w:t>................. và</w:t>
      </w:r>
      <w:r>
        <w:rPr>
          <w:b/>
          <w:spacing w:val="-1"/>
          <w:sz w:val="26"/>
        </w:rPr>
        <w:t xml:space="preserve"> </w:t>
      </w:r>
      <w:r>
        <w:rPr>
          <w:b/>
          <w:sz w:val="26"/>
        </w:rPr>
        <w:t>Bến xe</w:t>
      </w:r>
      <w:r>
        <w:rPr>
          <w:b/>
          <w:spacing w:val="-1"/>
          <w:sz w:val="26"/>
        </w:rPr>
        <w:t xml:space="preserve"> </w:t>
      </w:r>
      <w:r>
        <w:rPr>
          <w:b/>
          <w:spacing w:val="-2"/>
          <w:sz w:val="26"/>
        </w:rPr>
        <w:t>.................</w:t>
      </w:r>
    </w:p>
    <w:p w14:paraId="7DDC1EB2" w14:textId="77777777" w:rsidR="000C33DB" w:rsidRDefault="000C33DB">
      <w:pPr>
        <w:pStyle w:val="BodyText"/>
        <w:spacing w:before="242"/>
        <w:rPr>
          <w:b/>
          <w:sz w:val="26"/>
        </w:rPr>
      </w:pPr>
    </w:p>
    <w:p w14:paraId="00928CE0" w14:textId="77777777" w:rsidR="000C33DB" w:rsidRDefault="00000000">
      <w:pPr>
        <w:ind w:right="57"/>
        <w:jc w:val="center"/>
        <w:rPr>
          <w:sz w:val="26"/>
        </w:rPr>
      </w:pPr>
      <w:r>
        <w:rPr>
          <w:sz w:val="26"/>
        </w:rPr>
        <w:t xml:space="preserve">Kính gửi: </w:t>
      </w:r>
      <w:r>
        <w:rPr>
          <w:spacing w:val="-2"/>
          <w:sz w:val="26"/>
        </w:rPr>
        <w:t>...................................</w:t>
      </w:r>
    </w:p>
    <w:p w14:paraId="11332ABF" w14:textId="77777777" w:rsidR="000C33DB" w:rsidRDefault="000C33DB">
      <w:pPr>
        <w:pStyle w:val="BodyText"/>
        <w:rPr>
          <w:sz w:val="26"/>
        </w:rPr>
      </w:pPr>
    </w:p>
    <w:p w14:paraId="72FB8BCB" w14:textId="77777777" w:rsidR="000C33DB" w:rsidRDefault="000C33DB">
      <w:pPr>
        <w:pStyle w:val="BodyText"/>
        <w:rPr>
          <w:sz w:val="26"/>
        </w:rPr>
      </w:pPr>
    </w:p>
    <w:p w14:paraId="372EEF1C" w14:textId="77777777" w:rsidR="000C33DB" w:rsidRDefault="000C33DB">
      <w:pPr>
        <w:pStyle w:val="BodyText"/>
        <w:spacing w:before="64"/>
        <w:rPr>
          <w:sz w:val="26"/>
        </w:rPr>
      </w:pPr>
    </w:p>
    <w:p w14:paraId="1E97C6E3" w14:textId="77777777" w:rsidR="000C33DB" w:rsidRDefault="00000000">
      <w:pPr>
        <w:tabs>
          <w:tab w:val="left" w:leader="dot" w:pos="9242"/>
        </w:tabs>
        <w:ind w:left="1188"/>
        <w:rPr>
          <w:sz w:val="26"/>
        </w:rPr>
      </w:pPr>
      <w:r>
        <w:rPr>
          <w:sz w:val="26"/>
        </w:rPr>
        <w:t>Sở</w:t>
      </w:r>
      <w:r>
        <w:rPr>
          <w:spacing w:val="-2"/>
          <w:sz w:val="26"/>
        </w:rPr>
        <w:t xml:space="preserve"> </w:t>
      </w:r>
      <w:r>
        <w:rPr>
          <w:sz w:val="26"/>
        </w:rPr>
        <w:t>Xây</w:t>
      </w:r>
      <w:r>
        <w:rPr>
          <w:spacing w:val="1"/>
          <w:sz w:val="26"/>
        </w:rPr>
        <w:t xml:space="preserve"> </w:t>
      </w:r>
      <w:r>
        <w:rPr>
          <w:sz w:val="26"/>
        </w:rPr>
        <w:t>dựng</w:t>
      </w:r>
      <w:r>
        <w:rPr>
          <w:spacing w:val="1"/>
          <w:sz w:val="26"/>
        </w:rPr>
        <w:t xml:space="preserve"> </w:t>
      </w:r>
      <w:r>
        <w:rPr>
          <w:sz w:val="26"/>
        </w:rPr>
        <w:t>……. nhận</w:t>
      </w:r>
      <w:r>
        <w:rPr>
          <w:spacing w:val="1"/>
          <w:sz w:val="26"/>
        </w:rPr>
        <w:t xml:space="preserve"> </w:t>
      </w:r>
      <w:r>
        <w:rPr>
          <w:sz w:val="26"/>
        </w:rPr>
        <w:t>được</w:t>
      </w:r>
      <w:r>
        <w:rPr>
          <w:spacing w:val="1"/>
          <w:sz w:val="26"/>
        </w:rPr>
        <w:t xml:space="preserve"> </w:t>
      </w:r>
      <w:r>
        <w:rPr>
          <w:sz w:val="26"/>
        </w:rPr>
        <w:t>công văn</w:t>
      </w:r>
      <w:r>
        <w:rPr>
          <w:spacing w:val="1"/>
          <w:sz w:val="26"/>
        </w:rPr>
        <w:t xml:space="preserve"> </w:t>
      </w:r>
      <w:r>
        <w:rPr>
          <w:sz w:val="26"/>
        </w:rPr>
        <w:t>số</w:t>
      </w:r>
      <w:r>
        <w:rPr>
          <w:spacing w:val="1"/>
          <w:sz w:val="26"/>
        </w:rPr>
        <w:t xml:space="preserve"> </w:t>
      </w:r>
      <w:r>
        <w:rPr>
          <w:sz w:val="26"/>
        </w:rPr>
        <w:t>............... ngày</w:t>
      </w:r>
      <w:r>
        <w:rPr>
          <w:spacing w:val="1"/>
          <w:sz w:val="26"/>
        </w:rPr>
        <w:t xml:space="preserve"> </w:t>
      </w:r>
      <w:r>
        <w:rPr>
          <w:sz w:val="26"/>
        </w:rPr>
        <w:t>...</w:t>
      </w:r>
      <w:r>
        <w:rPr>
          <w:spacing w:val="1"/>
          <w:sz w:val="26"/>
        </w:rPr>
        <w:t xml:space="preserve"> </w:t>
      </w:r>
      <w:r>
        <w:rPr>
          <w:sz w:val="26"/>
        </w:rPr>
        <w:t>tháng</w:t>
      </w:r>
      <w:r>
        <w:rPr>
          <w:spacing w:val="1"/>
          <w:sz w:val="26"/>
        </w:rPr>
        <w:t xml:space="preserve"> </w:t>
      </w:r>
      <w:r>
        <w:rPr>
          <w:spacing w:val="-2"/>
          <w:sz w:val="26"/>
        </w:rPr>
        <w:t>....năm</w:t>
      </w:r>
      <w:r>
        <w:rPr>
          <w:sz w:val="26"/>
        </w:rPr>
        <w:tab/>
        <w:t>và</w:t>
      </w:r>
      <w:r>
        <w:rPr>
          <w:spacing w:val="1"/>
          <w:sz w:val="26"/>
        </w:rPr>
        <w:t xml:space="preserve"> </w:t>
      </w:r>
      <w:r>
        <w:rPr>
          <w:sz w:val="26"/>
        </w:rPr>
        <w:t>hồ</w:t>
      </w:r>
      <w:r>
        <w:rPr>
          <w:spacing w:val="1"/>
          <w:sz w:val="26"/>
        </w:rPr>
        <w:t xml:space="preserve"> </w:t>
      </w:r>
      <w:r>
        <w:rPr>
          <w:spacing w:val="-5"/>
          <w:sz w:val="26"/>
        </w:rPr>
        <w:t>sơ</w:t>
      </w:r>
    </w:p>
    <w:p w14:paraId="3FB5B168" w14:textId="77777777" w:rsidR="000C33DB" w:rsidRDefault="00000000">
      <w:pPr>
        <w:spacing w:before="61" w:line="288" w:lineRule="auto"/>
        <w:ind w:left="621" w:right="679"/>
        <w:rPr>
          <w:sz w:val="26"/>
        </w:rPr>
      </w:pPr>
      <w:r>
        <w:rPr>
          <w:sz w:val="26"/>
        </w:rPr>
        <w:t>kèm</w:t>
      </w:r>
      <w:r>
        <w:rPr>
          <w:spacing w:val="-7"/>
          <w:sz w:val="26"/>
        </w:rPr>
        <w:t xml:space="preserve"> </w:t>
      </w:r>
      <w:r>
        <w:rPr>
          <w:sz w:val="26"/>
        </w:rPr>
        <w:t>theo</w:t>
      </w:r>
      <w:r>
        <w:rPr>
          <w:spacing w:val="-7"/>
          <w:sz w:val="26"/>
        </w:rPr>
        <w:t xml:space="preserve"> </w:t>
      </w:r>
      <w:r>
        <w:rPr>
          <w:sz w:val="26"/>
        </w:rPr>
        <w:t>của…</w:t>
      </w:r>
      <w:r>
        <w:rPr>
          <w:spacing w:val="-7"/>
          <w:sz w:val="26"/>
        </w:rPr>
        <w:t xml:space="preserve"> </w:t>
      </w:r>
      <w:r>
        <w:rPr>
          <w:sz w:val="26"/>
        </w:rPr>
        <w:t>về</w:t>
      </w:r>
      <w:r>
        <w:rPr>
          <w:spacing w:val="-7"/>
          <w:sz w:val="26"/>
        </w:rPr>
        <w:t xml:space="preserve"> </w:t>
      </w:r>
      <w:r>
        <w:rPr>
          <w:sz w:val="26"/>
        </w:rPr>
        <w:t>việc</w:t>
      </w:r>
      <w:r>
        <w:rPr>
          <w:spacing w:val="-7"/>
          <w:sz w:val="26"/>
        </w:rPr>
        <w:t xml:space="preserve"> </w:t>
      </w:r>
      <w:r>
        <w:rPr>
          <w:sz w:val="26"/>
        </w:rPr>
        <w:t>đăng</w:t>
      </w:r>
      <w:r>
        <w:rPr>
          <w:spacing w:val="-7"/>
          <w:sz w:val="26"/>
        </w:rPr>
        <w:t xml:space="preserve"> </w:t>
      </w:r>
      <w:r>
        <w:rPr>
          <w:sz w:val="26"/>
        </w:rPr>
        <w:t>ký</w:t>
      </w:r>
      <w:r>
        <w:rPr>
          <w:spacing w:val="-7"/>
          <w:sz w:val="26"/>
        </w:rPr>
        <w:t xml:space="preserve"> </w:t>
      </w:r>
      <w:r>
        <w:rPr>
          <w:sz w:val="26"/>
        </w:rPr>
        <w:t>khai</w:t>
      </w:r>
      <w:r>
        <w:rPr>
          <w:spacing w:val="-7"/>
          <w:sz w:val="26"/>
        </w:rPr>
        <w:t xml:space="preserve"> </w:t>
      </w:r>
      <w:r>
        <w:rPr>
          <w:sz w:val="26"/>
        </w:rPr>
        <w:t>thác/bổ</w:t>
      </w:r>
      <w:r>
        <w:rPr>
          <w:spacing w:val="-7"/>
          <w:sz w:val="26"/>
        </w:rPr>
        <w:t xml:space="preserve"> </w:t>
      </w:r>
      <w:r>
        <w:rPr>
          <w:sz w:val="26"/>
        </w:rPr>
        <w:t>sung/thay</w:t>
      </w:r>
      <w:r>
        <w:rPr>
          <w:spacing w:val="-7"/>
          <w:sz w:val="26"/>
        </w:rPr>
        <w:t xml:space="preserve"> </w:t>
      </w:r>
      <w:r>
        <w:rPr>
          <w:sz w:val="26"/>
        </w:rPr>
        <w:t>thế</w:t>
      </w:r>
      <w:r>
        <w:rPr>
          <w:spacing w:val="-7"/>
          <w:sz w:val="26"/>
        </w:rPr>
        <w:t xml:space="preserve"> </w:t>
      </w:r>
      <w:r>
        <w:rPr>
          <w:sz w:val="26"/>
        </w:rPr>
        <w:t>phương</w:t>
      </w:r>
      <w:r>
        <w:rPr>
          <w:spacing w:val="-7"/>
          <w:sz w:val="26"/>
        </w:rPr>
        <w:t xml:space="preserve"> </w:t>
      </w:r>
      <w:r>
        <w:rPr>
          <w:sz w:val="26"/>
        </w:rPr>
        <w:t>tiện</w:t>
      </w:r>
      <w:r>
        <w:rPr>
          <w:spacing w:val="-7"/>
          <w:sz w:val="26"/>
        </w:rPr>
        <w:t xml:space="preserve"> </w:t>
      </w:r>
      <w:r>
        <w:rPr>
          <w:sz w:val="26"/>
        </w:rPr>
        <w:t>khai</w:t>
      </w:r>
      <w:r>
        <w:rPr>
          <w:spacing w:val="-7"/>
          <w:sz w:val="26"/>
        </w:rPr>
        <w:t xml:space="preserve"> </w:t>
      </w:r>
      <w:r>
        <w:rPr>
          <w:sz w:val="26"/>
        </w:rPr>
        <w:t>thác</w:t>
      </w:r>
      <w:r>
        <w:rPr>
          <w:spacing w:val="-7"/>
          <w:sz w:val="26"/>
        </w:rPr>
        <w:t xml:space="preserve"> </w:t>
      </w:r>
      <w:r>
        <w:rPr>
          <w:sz w:val="26"/>
        </w:rPr>
        <w:t>tuyến</w:t>
      </w:r>
      <w:r>
        <w:rPr>
          <w:spacing w:val="-7"/>
          <w:sz w:val="26"/>
        </w:rPr>
        <w:t xml:space="preserve"> </w:t>
      </w:r>
      <w:r>
        <w:rPr>
          <w:sz w:val="26"/>
        </w:rPr>
        <w:t>vận tải hành khách cố định giữa Việt Nam và Campuchia;</w:t>
      </w:r>
    </w:p>
    <w:p w14:paraId="3863AC70" w14:textId="77777777" w:rsidR="000C33DB" w:rsidRDefault="00000000">
      <w:pPr>
        <w:spacing w:before="63"/>
        <w:ind w:left="1188"/>
        <w:rPr>
          <w:sz w:val="26"/>
        </w:rPr>
      </w:pPr>
      <w:r>
        <w:rPr>
          <w:sz w:val="26"/>
        </w:rPr>
        <w:t>Thực</w:t>
      </w:r>
      <w:r>
        <w:rPr>
          <w:spacing w:val="-3"/>
          <w:sz w:val="26"/>
        </w:rPr>
        <w:t xml:space="preserve"> </w:t>
      </w:r>
      <w:r>
        <w:rPr>
          <w:sz w:val="26"/>
        </w:rPr>
        <w:t>hiện</w:t>
      </w:r>
      <w:r>
        <w:rPr>
          <w:spacing w:val="-1"/>
          <w:sz w:val="26"/>
        </w:rPr>
        <w:t xml:space="preserve"> </w:t>
      </w:r>
      <w:r>
        <w:rPr>
          <w:sz w:val="26"/>
        </w:rPr>
        <w:t>Điều ...</w:t>
      </w:r>
      <w:r>
        <w:rPr>
          <w:spacing w:val="-1"/>
          <w:sz w:val="26"/>
        </w:rPr>
        <w:t xml:space="preserve"> </w:t>
      </w:r>
      <w:r>
        <w:rPr>
          <w:sz w:val="26"/>
        </w:rPr>
        <w:t>Nghị định</w:t>
      </w:r>
      <w:r>
        <w:rPr>
          <w:spacing w:val="-1"/>
          <w:sz w:val="26"/>
        </w:rPr>
        <w:t xml:space="preserve"> </w:t>
      </w:r>
      <w:r>
        <w:rPr>
          <w:sz w:val="26"/>
        </w:rPr>
        <w:t>số…../2026/NĐ-CP ngày</w:t>
      </w:r>
      <w:r>
        <w:rPr>
          <w:spacing w:val="-1"/>
          <w:sz w:val="26"/>
        </w:rPr>
        <w:t xml:space="preserve"> </w:t>
      </w:r>
      <w:r>
        <w:rPr>
          <w:sz w:val="26"/>
        </w:rPr>
        <w:t>…../……/2026 của</w:t>
      </w:r>
      <w:r>
        <w:rPr>
          <w:spacing w:val="-1"/>
          <w:sz w:val="26"/>
        </w:rPr>
        <w:t xml:space="preserve"> </w:t>
      </w:r>
      <w:r>
        <w:rPr>
          <w:sz w:val="26"/>
        </w:rPr>
        <w:t xml:space="preserve">Chính </w:t>
      </w:r>
      <w:r>
        <w:rPr>
          <w:spacing w:val="-5"/>
          <w:sz w:val="26"/>
        </w:rPr>
        <w:t>phủ</w:t>
      </w:r>
    </w:p>
    <w:p w14:paraId="62DB0D5E" w14:textId="77777777" w:rsidR="000C33DB" w:rsidRDefault="00000000">
      <w:pPr>
        <w:tabs>
          <w:tab w:val="left" w:leader="dot" w:pos="4012"/>
        </w:tabs>
        <w:spacing w:before="61"/>
        <w:ind w:left="621"/>
        <w:rPr>
          <w:sz w:val="26"/>
        </w:rPr>
      </w:pPr>
      <w:r>
        <w:rPr>
          <w:sz w:val="26"/>
        </w:rPr>
        <w:t xml:space="preserve">……………., Sở Xây </w:t>
      </w:r>
      <w:r>
        <w:rPr>
          <w:spacing w:val="-4"/>
          <w:sz w:val="26"/>
        </w:rPr>
        <w:t>dựng</w:t>
      </w:r>
      <w:r>
        <w:rPr>
          <w:sz w:val="26"/>
        </w:rPr>
        <w:tab/>
        <w:t xml:space="preserve">thông báo như </w:t>
      </w:r>
      <w:r>
        <w:rPr>
          <w:spacing w:val="-4"/>
          <w:sz w:val="26"/>
        </w:rPr>
        <w:t>sau:</w:t>
      </w:r>
    </w:p>
    <w:p w14:paraId="089CB056" w14:textId="77777777" w:rsidR="000C33DB" w:rsidRDefault="00000000">
      <w:pPr>
        <w:spacing w:before="121" w:line="288" w:lineRule="auto"/>
        <w:ind w:left="621" w:right="679" w:firstLine="567"/>
        <w:rPr>
          <w:sz w:val="26"/>
        </w:rPr>
      </w:pPr>
      <w:r>
        <w:rPr>
          <w:sz w:val="26"/>
        </w:rPr>
        <w:t>Chấp thuận ............... được khai thác tuyến/bổ sung/thay thế phương tiện khai thác</w:t>
      </w:r>
      <w:r>
        <w:rPr>
          <w:spacing w:val="80"/>
          <w:w w:val="150"/>
          <w:sz w:val="26"/>
        </w:rPr>
        <w:t xml:space="preserve"> </w:t>
      </w:r>
      <w:r>
        <w:rPr>
          <w:sz w:val="26"/>
        </w:rPr>
        <w:t>tuyến vận tải hành khách cố định giữa Việt Nam và Campuchia.</w:t>
      </w:r>
    </w:p>
    <w:p w14:paraId="7E2576E8" w14:textId="77777777" w:rsidR="000C33DB" w:rsidRDefault="00000000">
      <w:pPr>
        <w:tabs>
          <w:tab w:val="left" w:leader="dot" w:pos="4806"/>
        </w:tabs>
        <w:spacing w:before="62"/>
        <w:ind w:left="1188"/>
        <w:rPr>
          <w:sz w:val="26"/>
        </w:rPr>
      </w:pPr>
      <w:r>
        <w:rPr>
          <w:b/>
          <w:sz w:val="26"/>
        </w:rPr>
        <w:t>Tên</w:t>
      </w:r>
      <w:r>
        <w:rPr>
          <w:b/>
          <w:spacing w:val="-2"/>
          <w:sz w:val="26"/>
        </w:rPr>
        <w:t xml:space="preserve"> </w:t>
      </w:r>
      <w:r>
        <w:rPr>
          <w:b/>
          <w:sz w:val="26"/>
        </w:rPr>
        <w:t>tuyến:</w:t>
      </w:r>
      <w:r>
        <w:rPr>
          <w:b/>
          <w:spacing w:val="-1"/>
          <w:sz w:val="26"/>
        </w:rPr>
        <w:t xml:space="preserve"> </w:t>
      </w:r>
      <w:r>
        <w:rPr>
          <w:sz w:val="26"/>
        </w:rPr>
        <w:t xml:space="preserve">............... </w:t>
      </w:r>
      <w:r>
        <w:rPr>
          <w:spacing w:val="-5"/>
          <w:sz w:val="26"/>
        </w:rPr>
        <w:t>đi</w:t>
      </w:r>
      <w:r>
        <w:rPr>
          <w:sz w:val="26"/>
        </w:rPr>
        <w:tab/>
        <w:t>và</w:t>
      </w:r>
      <w:r>
        <w:rPr>
          <w:spacing w:val="-2"/>
          <w:sz w:val="26"/>
        </w:rPr>
        <w:t xml:space="preserve"> </w:t>
      </w:r>
      <w:r>
        <w:rPr>
          <w:sz w:val="26"/>
        </w:rPr>
        <w:t>ngược</w:t>
      </w:r>
      <w:r>
        <w:rPr>
          <w:spacing w:val="-1"/>
          <w:sz w:val="26"/>
        </w:rPr>
        <w:t xml:space="preserve"> </w:t>
      </w:r>
      <w:r>
        <w:rPr>
          <w:spacing w:val="-4"/>
          <w:sz w:val="26"/>
        </w:rPr>
        <w:t>lại.</w:t>
      </w:r>
    </w:p>
    <w:p w14:paraId="7E4F8DCD" w14:textId="77777777" w:rsidR="000C33DB" w:rsidRDefault="00000000">
      <w:pPr>
        <w:tabs>
          <w:tab w:val="left" w:leader="dot" w:pos="3888"/>
        </w:tabs>
        <w:spacing w:before="121"/>
        <w:ind w:left="1188"/>
        <w:rPr>
          <w:sz w:val="26"/>
        </w:rPr>
      </w:pPr>
      <w:r>
        <w:rPr>
          <w:b/>
          <w:sz w:val="26"/>
        </w:rPr>
        <w:t>Bến</w:t>
      </w:r>
      <w:r>
        <w:rPr>
          <w:b/>
          <w:spacing w:val="-2"/>
          <w:sz w:val="26"/>
        </w:rPr>
        <w:t xml:space="preserve"> </w:t>
      </w:r>
      <w:r>
        <w:rPr>
          <w:b/>
          <w:sz w:val="26"/>
        </w:rPr>
        <w:t>đi:</w:t>
      </w:r>
      <w:r>
        <w:rPr>
          <w:b/>
          <w:spacing w:val="-1"/>
          <w:sz w:val="26"/>
        </w:rPr>
        <w:t xml:space="preserve"> </w:t>
      </w:r>
      <w:r>
        <w:rPr>
          <w:sz w:val="26"/>
        </w:rPr>
        <w:t xml:space="preserve">Bến </w:t>
      </w:r>
      <w:r>
        <w:rPr>
          <w:spacing w:val="-5"/>
          <w:sz w:val="26"/>
        </w:rPr>
        <w:t>xe</w:t>
      </w:r>
      <w:r>
        <w:rPr>
          <w:sz w:val="26"/>
        </w:rPr>
        <w:tab/>
        <w:t>(tên</w:t>
      </w:r>
      <w:r>
        <w:rPr>
          <w:spacing w:val="-3"/>
          <w:sz w:val="26"/>
        </w:rPr>
        <w:t xml:space="preserve"> </w:t>
      </w:r>
      <w:r>
        <w:rPr>
          <w:sz w:val="26"/>
        </w:rPr>
        <w:t xml:space="preserve">tỉnh </w:t>
      </w:r>
      <w:r>
        <w:rPr>
          <w:spacing w:val="-4"/>
          <w:sz w:val="26"/>
        </w:rPr>
        <w:t>đi).</w:t>
      </w:r>
    </w:p>
    <w:p w14:paraId="4CFFE47D" w14:textId="77777777" w:rsidR="000C33DB" w:rsidRDefault="00000000">
      <w:pPr>
        <w:tabs>
          <w:tab w:val="left" w:leader="dot" w:pos="4076"/>
        </w:tabs>
        <w:spacing w:before="121"/>
        <w:ind w:left="1188"/>
        <w:rPr>
          <w:sz w:val="26"/>
        </w:rPr>
      </w:pPr>
      <w:r>
        <w:rPr>
          <w:b/>
          <w:sz w:val="26"/>
        </w:rPr>
        <w:t>Bến</w:t>
      </w:r>
      <w:r>
        <w:rPr>
          <w:b/>
          <w:spacing w:val="-2"/>
          <w:sz w:val="26"/>
        </w:rPr>
        <w:t xml:space="preserve"> </w:t>
      </w:r>
      <w:r>
        <w:rPr>
          <w:b/>
          <w:sz w:val="26"/>
        </w:rPr>
        <w:t>đến:</w:t>
      </w:r>
      <w:r>
        <w:rPr>
          <w:b/>
          <w:spacing w:val="-1"/>
          <w:sz w:val="26"/>
        </w:rPr>
        <w:t xml:space="preserve"> </w:t>
      </w:r>
      <w:r>
        <w:rPr>
          <w:sz w:val="26"/>
        </w:rPr>
        <w:t xml:space="preserve">Bến </w:t>
      </w:r>
      <w:r>
        <w:rPr>
          <w:spacing w:val="-5"/>
          <w:sz w:val="26"/>
        </w:rPr>
        <w:t>xe</w:t>
      </w:r>
      <w:r>
        <w:rPr>
          <w:sz w:val="26"/>
        </w:rPr>
        <w:tab/>
        <w:t>(tên</w:t>
      </w:r>
      <w:r>
        <w:rPr>
          <w:spacing w:val="-3"/>
          <w:sz w:val="26"/>
        </w:rPr>
        <w:t xml:space="preserve"> </w:t>
      </w:r>
      <w:r>
        <w:rPr>
          <w:sz w:val="26"/>
        </w:rPr>
        <w:t xml:space="preserve">tỉnh </w:t>
      </w:r>
      <w:r>
        <w:rPr>
          <w:spacing w:val="-2"/>
          <w:sz w:val="26"/>
        </w:rPr>
        <w:t>đến).</w:t>
      </w:r>
    </w:p>
    <w:p w14:paraId="0FED625C" w14:textId="77777777" w:rsidR="000C33DB" w:rsidRDefault="00000000">
      <w:pPr>
        <w:tabs>
          <w:tab w:val="left" w:leader="dot" w:pos="5579"/>
        </w:tabs>
        <w:spacing w:before="121"/>
        <w:ind w:left="1188"/>
        <w:rPr>
          <w:sz w:val="26"/>
        </w:rPr>
      </w:pPr>
      <w:r>
        <w:rPr>
          <w:b/>
          <w:sz w:val="26"/>
        </w:rPr>
        <w:t>Hành</w:t>
      </w:r>
      <w:r>
        <w:rPr>
          <w:b/>
          <w:spacing w:val="-4"/>
          <w:sz w:val="26"/>
        </w:rPr>
        <w:t xml:space="preserve"> </w:t>
      </w:r>
      <w:r>
        <w:rPr>
          <w:b/>
          <w:spacing w:val="-2"/>
          <w:sz w:val="26"/>
        </w:rPr>
        <w:t>trình:</w:t>
      </w:r>
      <w:r>
        <w:rPr>
          <w:b/>
          <w:sz w:val="26"/>
        </w:rPr>
        <w:tab/>
      </w:r>
      <w:r>
        <w:rPr>
          <w:sz w:val="26"/>
        </w:rPr>
        <w:t>cửa</w:t>
      </w:r>
      <w:r>
        <w:rPr>
          <w:spacing w:val="-3"/>
          <w:sz w:val="26"/>
        </w:rPr>
        <w:t xml:space="preserve"> </w:t>
      </w:r>
      <w:r>
        <w:rPr>
          <w:sz w:val="26"/>
        </w:rPr>
        <w:t xml:space="preserve">khẩu đi/cửa khẩu </w:t>
      </w:r>
      <w:r>
        <w:rPr>
          <w:spacing w:val="-4"/>
          <w:sz w:val="26"/>
        </w:rPr>
        <w:t>đến.</w:t>
      </w:r>
    </w:p>
    <w:p w14:paraId="20E319D2" w14:textId="77777777" w:rsidR="000C33DB" w:rsidRDefault="00000000">
      <w:pPr>
        <w:spacing w:before="121" w:line="288" w:lineRule="auto"/>
        <w:ind w:left="621" w:right="679" w:firstLine="567"/>
        <w:rPr>
          <w:sz w:val="26"/>
        </w:rPr>
      </w:pPr>
      <w:r>
        <w:rPr>
          <w:b/>
          <w:sz w:val="26"/>
        </w:rPr>
        <w:t xml:space="preserve">Số xe tham gia khai thác: </w:t>
      </w:r>
      <w:r>
        <w:rPr>
          <w:sz w:val="26"/>
        </w:rPr>
        <w:t>.............................. (dành cho phương tiện đăng ký khai</w:t>
      </w:r>
      <w:r>
        <w:rPr>
          <w:spacing w:val="80"/>
          <w:sz w:val="26"/>
        </w:rPr>
        <w:t xml:space="preserve"> </w:t>
      </w:r>
      <w:r>
        <w:rPr>
          <w:sz w:val="26"/>
        </w:rPr>
        <w:t>thác tuyến).</w:t>
      </w:r>
    </w:p>
    <w:p w14:paraId="4362622F" w14:textId="77777777" w:rsidR="000C33DB" w:rsidRDefault="000C33DB">
      <w:pPr>
        <w:pStyle w:val="BodyText"/>
        <w:rPr>
          <w:sz w:val="20"/>
        </w:rPr>
      </w:pPr>
    </w:p>
    <w:p w14:paraId="305D7732" w14:textId="77777777" w:rsidR="000C33DB" w:rsidRDefault="00000000">
      <w:pPr>
        <w:pStyle w:val="BodyText"/>
        <w:spacing w:before="28"/>
        <w:rPr>
          <w:sz w:val="20"/>
        </w:rPr>
      </w:pPr>
      <w:r>
        <w:rPr>
          <w:noProof/>
          <w:sz w:val="20"/>
        </w:rPr>
        <mc:AlternateContent>
          <mc:Choice Requires="wps">
            <w:drawing>
              <wp:anchor distT="0" distB="0" distL="0" distR="0" simplePos="0" relativeHeight="487695360" behindDoc="1" locked="0" layoutInCell="1" allowOverlap="1" wp14:anchorId="5B8FC922" wp14:editId="3623FDC9">
                <wp:simplePos x="0" y="0"/>
                <wp:positionH relativeFrom="page">
                  <wp:posOffset>1080135</wp:posOffset>
                </wp:positionH>
                <wp:positionV relativeFrom="paragraph">
                  <wp:posOffset>179366</wp:posOffset>
                </wp:positionV>
                <wp:extent cx="1822450" cy="1270"/>
                <wp:effectExtent l="0" t="0" r="0" b="0"/>
                <wp:wrapTopAndBottom/>
                <wp:docPr id="272" name="Graphic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8CB816" id="Graphic 272" o:spid="_x0000_s1026" style="position:absolute;margin-left:85.05pt;margin-top:14.1pt;width:143.5pt;height:.1pt;z-index:-1562112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9EAIAAFsEAAAOAAAAZHJzL2Uyb0RvYy54bWysVE1v2zAMvQ/YfxB0X5wE2d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" path="m,l1822450,e" filled="f" strokeweight=".72pt">
                <v:path arrowok="t"/>
                <w10:wrap type="topAndBottom" anchorx="page"/>
              </v:shape>
            </w:pict>
          </mc:Fallback>
        </mc:AlternateContent>
      </w:r>
    </w:p>
    <w:p w14:paraId="0CB29601" w14:textId="77777777" w:rsidR="000C33DB" w:rsidRDefault="00000000">
      <w:pPr>
        <w:spacing w:before="150"/>
        <w:ind w:left="621" w:right="678" w:firstLine="567"/>
        <w:jc w:val="both"/>
        <w:rPr>
          <w:sz w:val="20"/>
        </w:rPr>
      </w:pPr>
      <w:r>
        <w:rPr>
          <w:position w:val="6"/>
          <w:sz w:val="13"/>
        </w:rPr>
        <w:t>103</w:t>
      </w:r>
      <w:r>
        <w:rPr>
          <w:spacing w:val="16"/>
          <w:position w:val="6"/>
          <w:sz w:val="13"/>
        </w:rPr>
        <w:t xml:space="preserve"> </w:t>
      </w:r>
      <w:r>
        <w:rPr>
          <w:sz w:val="20"/>
        </w:rPr>
        <w:t>Mẫu</w:t>
      </w:r>
      <w:r>
        <w:rPr>
          <w:spacing w:val="-1"/>
          <w:sz w:val="20"/>
        </w:rPr>
        <w:t xml:space="preserve"> </w:t>
      </w:r>
      <w:r>
        <w:rPr>
          <w:sz w:val="20"/>
        </w:rPr>
        <w:t>này</w:t>
      </w:r>
      <w:r>
        <w:rPr>
          <w:spacing w:val="-1"/>
          <w:sz w:val="20"/>
        </w:rPr>
        <w:t xml:space="preserve"> </w:t>
      </w:r>
      <w:r>
        <w:rPr>
          <w:sz w:val="20"/>
        </w:rPr>
        <w:t>được</w:t>
      </w:r>
      <w:r>
        <w:rPr>
          <w:spacing w:val="-1"/>
          <w:sz w:val="20"/>
        </w:rPr>
        <w:t xml:space="preserve"> </w:t>
      </w:r>
      <w:r>
        <w:rPr>
          <w:sz w:val="20"/>
        </w:rPr>
        <w:t>thay</w:t>
      </w:r>
      <w:r>
        <w:rPr>
          <w:spacing w:val="-1"/>
          <w:sz w:val="20"/>
        </w:rPr>
        <w:t xml:space="preserve"> </w:t>
      </w:r>
      <w:r>
        <w:rPr>
          <w:sz w:val="20"/>
        </w:rPr>
        <w:t>thế</w:t>
      </w:r>
      <w:r>
        <w:rPr>
          <w:spacing w:val="-1"/>
          <w:sz w:val="20"/>
        </w:rPr>
        <w:t xml:space="preserve"> </w:t>
      </w:r>
      <w:r>
        <w:rPr>
          <w:sz w:val="20"/>
        </w:rPr>
        <w:t>bởi</w:t>
      </w:r>
      <w:r>
        <w:rPr>
          <w:spacing w:val="-1"/>
          <w:sz w:val="20"/>
        </w:rPr>
        <w:t xml:space="preserve"> </w:t>
      </w:r>
      <w:r>
        <w:rPr>
          <w:sz w:val="20"/>
        </w:rPr>
        <w:t>Mẫu</w:t>
      </w:r>
      <w:r>
        <w:rPr>
          <w:spacing w:val="-1"/>
          <w:sz w:val="20"/>
        </w:rPr>
        <w:t xml:space="preserve"> </w:t>
      </w:r>
      <w:r>
        <w:rPr>
          <w:sz w:val="20"/>
        </w:rPr>
        <w:t>11</w:t>
      </w:r>
      <w:r>
        <w:rPr>
          <w:spacing w:val="-1"/>
          <w:sz w:val="20"/>
        </w:rPr>
        <w:t xml:space="preserve"> </w:t>
      </w:r>
      <w:r>
        <w:rPr>
          <w:sz w:val="20"/>
        </w:rPr>
        <w:t>Phụ</w:t>
      </w:r>
      <w:r>
        <w:rPr>
          <w:spacing w:val="-1"/>
          <w:sz w:val="20"/>
        </w:rPr>
        <w:t xml:space="preserve"> </w:t>
      </w:r>
      <w:r>
        <w:rPr>
          <w:sz w:val="20"/>
        </w:rPr>
        <w:t>lục</w:t>
      </w:r>
      <w:r>
        <w:rPr>
          <w:spacing w:val="-1"/>
          <w:sz w:val="20"/>
        </w:rPr>
        <w:t xml:space="preserve"> </w:t>
      </w:r>
      <w:r>
        <w:rPr>
          <w:sz w:val="20"/>
        </w:rPr>
        <w:t>VII</w:t>
      </w:r>
      <w:r>
        <w:rPr>
          <w:spacing w:val="-1"/>
          <w:sz w:val="20"/>
        </w:rPr>
        <w:t xml:space="preserve"> </w:t>
      </w:r>
      <w:r>
        <w:rPr>
          <w:sz w:val="20"/>
        </w:rPr>
        <w:t>ban</w:t>
      </w:r>
      <w:r>
        <w:rPr>
          <w:spacing w:val="-1"/>
          <w:sz w:val="20"/>
        </w:rPr>
        <w:t xml:space="preserve"> </w:t>
      </w:r>
      <w:r>
        <w:rPr>
          <w:sz w:val="20"/>
        </w:rPr>
        <w:t>hành</w:t>
      </w:r>
      <w:r>
        <w:rPr>
          <w:spacing w:val="-1"/>
          <w:sz w:val="20"/>
        </w:rPr>
        <w:t xml:space="preserve"> </w:t>
      </w:r>
      <w:r>
        <w:rPr>
          <w:sz w:val="20"/>
        </w:rPr>
        <w:t>kèm</w:t>
      </w:r>
      <w:r>
        <w:rPr>
          <w:spacing w:val="-1"/>
          <w:sz w:val="20"/>
        </w:rPr>
        <w:t xml:space="preserve"> </w:t>
      </w:r>
      <w:r>
        <w:rPr>
          <w:sz w:val="20"/>
        </w:rPr>
        <w:t>theo</w:t>
      </w:r>
      <w:r>
        <w:rPr>
          <w:spacing w:val="-1"/>
          <w:sz w:val="20"/>
        </w:rPr>
        <w:t xml:space="preserve"> </w:t>
      </w:r>
      <w:r>
        <w:rPr>
          <w:sz w:val="20"/>
        </w:rPr>
        <w:t>Nghị</w:t>
      </w:r>
      <w:r>
        <w:rPr>
          <w:spacing w:val="-1"/>
          <w:sz w:val="20"/>
        </w:rPr>
        <w:t xml:space="preserve"> </w:t>
      </w:r>
      <w:r>
        <w:rPr>
          <w:sz w:val="20"/>
        </w:rPr>
        <w:t>định</w:t>
      </w:r>
      <w:r>
        <w:rPr>
          <w:spacing w:val="-1"/>
          <w:sz w:val="20"/>
        </w:rPr>
        <w:t xml:space="preserve"> </w:t>
      </w:r>
      <w:r>
        <w:rPr>
          <w:sz w:val="20"/>
        </w:rPr>
        <w:t>số</w:t>
      </w:r>
      <w:r>
        <w:rPr>
          <w:spacing w:val="-1"/>
          <w:sz w:val="20"/>
        </w:rPr>
        <w:t xml:space="preserve"> </w:t>
      </w:r>
      <w:r>
        <w:rPr>
          <w:sz w:val="20"/>
        </w:rPr>
        <w:t>218/2026/NĐ-CP</w:t>
      </w:r>
      <w:r>
        <w:rPr>
          <w:spacing w:val="-1"/>
          <w:sz w:val="20"/>
        </w:rPr>
        <w:t xml:space="preserve"> </w:t>
      </w:r>
      <w:r>
        <w:rPr>
          <w:sz w:val="20"/>
        </w:rPr>
        <w:t>theo</w:t>
      </w:r>
      <w:r>
        <w:rPr>
          <w:spacing w:val="-1"/>
          <w:sz w:val="20"/>
        </w:rPr>
        <w:t xml:space="preserve"> </w:t>
      </w:r>
      <w:r>
        <w:rPr>
          <w:sz w:val="20"/>
        </w:rPr>
        <w:t>quy định</w:t>
      </w:r>
      <w:r>
        <w:rPr>
          <w:spacing w:val="-2"/>
          <w:sz w:val="20"/>
        </w:rPr>
        <w:t xml:space="preserve"> </w:t>
      </w:r>
      <w:r>
        <w:rPr>
          <w:sz w:val="20"/>
        </w:rPr>
        <w:t>tại</w:t>
      </w:r>
      <w:r>
        <w:rPr>
          <w:spacing w:val="-2"/>
          <w:sz w:val="20"/>
        </w:rPr>
        <w:t xml:space="preserve"> </w:t>
      </w:r>
      <w:r>
        <w:rPr>
          <w:sz w:val="20"/>
        </w:rPr>
        <w:t>điểm</w:t>
      </w:r>
      <w:r>
        <w:rPr>
          <w:spacing w:val="-2"/>
          <w:sz w:val="20"/>
        </w:rPr>
        <w:t xml:space="preserve"> </w:t>
      </w:r>
      <w:r>
        <w:rPr>
          <w:sz w:val="20"/>
        </w:rPr>
        <w:t>g</w:t>
      </w:r>
      <w:r>
        <w:rPr>
          <w:spacing w:val="-1"/>
          <w:sz w:val="20"/>
        </w:rPr>
        <w:t xml:space="preserve"> </w:t>
      </w:r>
      <w:r>
        <w:rPr>
          <w:sz w:val="20"/>
        </w:rPr>
        <w:t>khoản</w:t>
      </w:r>
      <w:r>
        <w:rPr>
          <w:spacing w:val="-1"/>
          <w:sz w:val="20"/>
        </w:rPr>
        <w:t xml:space="preserve"> </w:t>
      </w:r>
      <w:r>
        <w:rPr>
          <w:sz w:val="20"/>
        </w:rPr>
        <w:t>4</w:t>
      </w:r>
      <w:r>
        <w:rPr>
          <w:spacing w:val="-2"/>
          <w:sz w:val="20"/>
        </w:rPr>
        <w:t xml:space="preserve"> </w:t>
      </w:r>
      <w:r>
        <w:rPr>
          <w:sz w:val="20"/>
        </w:rPr>
        <w:t>Điều</w:t>
      </w:r>
      <w:r>
        <w:rPr>
          <w:spacing w:val="-2"/>
          <w:sz w:val="20"/>
        </w:rPr>
        <w:t xml:space="preserve"> </w:t>
      </w:r>
      <w:r>
        <w:rPr>
          <w:sz w:val="20"/>
        </w:rPr>
        <w:t>38</w:t>
      </w:r>
      <w:r>
        <w:rPr>
          <w:spacing w:val="-2"/>
          <w:sz w:val="20"/>
        </w:rPr>
        <w:t xml:space="preserve"> </w:t>
      </w:r>
      <w:r>
        <w:rPr>
          <w:sz w:val="20"/>
        </w:rPr>
        <w:t>Nghị</w:t>
      </w:r>
      <w:r>
        <w:rPr>
          <w:spacing w:val="-2"/>
          <w:sz w:val="20"/>
        </w:rPr>
        <w:t xml:space="preserve"> </w:t>
      </w:r>
      <w:r>
        <w:rPr>
          <w:sz w:val="20"/>
        </w:rPr>
        <w:t>định</w:t>
      </w:r>
      <w:r>
        <w:rPr>
          <w:spacing w:val="-2"/>
          <w:sz w:val="20"/>
        </w:rPr>
        <w:t xml:space="preserve"> </w:t>
      </w:r>
      <w:r>
        <w:rPr>
          <w:sz w:val="20"/>
        </w:rPr>
        <w:t>số</w:t>
      </w:r>
      <w:r>
        <w:rPr>
          <w:spacing w:val="-1"/>
          <w:sz w:val="20"/>
        </w:rPr>
        <w:t xml:space="preserve"> </w:t>
      </w:r>
      <w:r>
        <w:rPr>
          <w:sz w:val="20"/>
        </w:rPr>
        <w:t>218/2026/NĐ-CP</w:t>
      </w:r>
      <w:r>
        <w:rPr>
          <w:spacing w:val="40"/>
          <w:sz w:val="20"/>
        </w:rPr>
        <w:t xml:space="preserve"> </w:t>
      </w:r>
      <w:r>
        <w:rPr>
          <w:sz w:val="20"/>
        </w:rPr>
        <w:t>ngày</w:t>
      </w:r>
      <w:r>
        <w:rPr>
          <w:spacing w:val="-2"/>
          <w:sz w:val="20"/>
        </w:rPr>
        <w:t xml:space="preserve"> </w:t>
      </w:r>
      <w:r>
        <w:rPr>
          <w:sz w:val="20"/>
        </w:rPr>
        <w:t>19</w:t>
      </w:r>
      <w:r>
        <w:rPr>
          <w:spacing w:val="-2"/>
          <w:sz w:val="20"/>
        </w:rPr>
        <w:t xml:space="preserve"> </w:t>
      </w:r>
      <w:r>
        <w:rPr>
          <w:sz w:val="20"/>
        </w:rPr>
        <w:t>tháng</w:t>
      </w:r>
      <w:r>
        <w:rPr>
          <w:spacing w:val="-2"/>
          <w:sz w:val="20"/>
        </w:rPr>
        <w:t xml:space="preserve"> </w:t>
      </w:r>
      <w:r>
        <w:rPr>
          <w:sz w:val="20"/>
        </w:rPr>
        <w:t>6</w:t>
      </w:r>
      <w:r>
        <w:rPr>
          <w:spacing w:val="-2"/>
          <w:sz w:val="20"/>
        </w:rPr>
        <w:t xml:space="preserve"> </w:t>
      </w:r>
      <w:r>
        <w:rPr>
          <w:sz w:val="20"/>
        </w:rPr>
        <w:t>năm</w:t>
      </w:r>
      <w:r>
        <w:rPr>
          <w:spacing w:val="-2"/>
          <w:sz w:val="20"/>
        </w:rPr>
        <w:t xml:space="preserve"> </w:t>
      </w:r>
      <w:r>
        <w:rPr>
          <w:sz w:val="20"/>
        </w:rPr>
        <w:t>2026</w:t>
      </w:r>
      <w:r>
        <w:rPr>
          <w:spacing w:val="-2"/>
          <w:sz w:val="20"/>
        </w:rPr>
        <w:t xml:space="preserve"> </w:t>
      </w:r>
      <w:r>
        <w:rPr>
          <w:sz w:val="20"/>
        </w:rPr>
        <w:t>của</w:t>
      </w:r>
      <w:r>
        <w:rPr>
          <w:spacing w:val="-2"/>
          <w:sz w:val="20"/>
        </w:rPr>
        <w:t xml:space="preserve"> </w:t>
      </w:r>
      <w:r>
        <w:rPr>
          <w:sz w:val="20"/>
        </w:rPr>
        <w:t>Chính</w:t>
      </w:r>
      <w:r>
        <w:rPr>
          <w:spacing w:val="-2"/>
          <w:sz w:val="20"/>
        </w:rPr>
        <w:t xml:space="preserve"> </w:t>
      </w:r>
      <w:r>
        <w:rPr>
          <w:sz w:val="20"/>
        </w:rPr>
        <w:t>phủ</w:t>
      </w:r>
      <w:r>
        <w:rPr>
          <w:spacing w:val="-1"/>
          <w:sz w:val="20"/>
        </w:rPr>
        <w:t xml:space="preserve"> </w:t>
      </w:r>
      <w:r>
        <w:rPr>
          <w:sz w:val="20"/>
        </w:rPr>
        <w:t>sửa</w:t>
      </w:r>
      <w:r>
        <w:rPr>
          <w:spacing w:val="-2"/>
          <w:sz w:val="20"/>
        </w:rPr>
        <w:t xml:space="preserve"> </w:t>
      </w:r>
      <w:r>
        <w:rPr>
          <w:sz w:val="20"/>
        </w:rPr>
        <w:t>đổi,</w:t>
      </w:r>
      <w:r>
        <w:rPr>
          <w:spacing w:val="-2"/>
          <w:sz w:val="20"/>
        </w:rPr>
        <w:t xml:space="preserve"> </w:t>
      </w:r>
      <w:r>
        <w:rPr>
          <w:sz w:val="20"/>
        </w:rPr>
        <w:t>bổ sung</w:t>
      </w:r>
      <w:r>
        <w:rPr>
          <w:spacing w:val="-7"/>
          <w:sz w:val="20"/>
        </w:rPr>
        <w:t xml:space="preserve"> </w:t>
      </w:r>
      <w:r>
        <w:rPr>
          <w:sz w:val="20"/>
        </w:rPr>
        <w:t>một</w:t>
      </w:r>
      <w:r>
        <w:rPr>
          <w:spacing w:val="-7"/>
          <w:sz w:val="20"/>
        </w:rPr>
        <w:t xml:space="preserve"> </w:t>
      </w:r>
      <w:r>
        <w:rPr>
          <w:sz w:val="20"/>
        </w:rPr>
        <w:t>số</w:t>
      </w:r>
      <w:r>
        <w:rPr>
          <w:spacing w:val="-8"/>
          <w:sz w:val="20"/>
        </w:rPr>
        <w:t xml:space="preserve"> </w:t>
      </w:r>
      <w:r>
        <w:rPr>
          <w:sz w:val="20"/>
        </w:rPr>
        <w:t>điều</w:t>
      </w:r>
      <w:r>
        <w:rPr>
          <w:spacing w:val="-8"/>
          <w:sz w:val="20"/>
        </w:rPr>
        <w:t xml:space="preserve"> </w:t>
      </w:r>
      <w:r>
        <w:rPr>
          <w:sz w:val="20"/>
        </w:rPr>
        <w:t>của</w:t>
      </w:r>
      <w:r>
        <w:rPr>
          <w:spacing w:val="-7"/>
          <w:sz w:val="20"/>
        </w:rPr>
        <w:t xml:space="preserve"> </w:t>
      </w:r>
      <w:r>
        <w:rPr>
          <w:sz w:val="20"/>
        </w:rPr>
        <w:t>Nghị</w:t>
      </w:r>
      <w:r>
        <w:rPr>
          <w:spacing w:val="-8"/>
          <w:sz w:val="20"/>
        </w:rPr>
        <w:t xml:space="preserve"> </w:t>
      </w:r>
      <w:r>
        <w:rPr>
          <w:sz w:val="20"/>
        </w:rPr>
        <w:t>định</w:t>
      </w:r>
      <w:r>
        <w:rPr>
          <w:spacing w:val="-8"/>
          <w:sz w:val="20"/>
        </w:rPr>
        <w:t xml:space="preserve"> </w:t>
      </w:r>
      <w:r>
        <w:rPr>
          <w:sz w:val="20"/>
        </w:rPr>
        <w:t>số</w:t>
      </w:r>
      <w:r>
        <w:rPr>
          <w:spacing w:val="-7"/>
          <w:sz w:val="20"/>
        </w:rPr>
        <w:t xml:space="preserve"> </w:t>
      </w:r>
      <w:r>
        <w:rPr>
          <w:sz w:val="20"/>
        </w:rPr>
        <w:t>158/2024/NĐ-CP</w:t>
      </w:r>
      <w:r>
        <w:rPr>
          <w:spacing w:val="36"/>
          <w:sz w:val="20"/>
        </w:rPr>
        <w:t xml:space="preserve"> </w:t>
      </w:r>
      <w:r>
        <w:rPr>
          <w:sz w:val="20"/>
        </w:rPr>
        <w:t>ngày</w:t>
      </w:r>
      <w:r>
        <w:rPr>
          <w:spacing w:val="-8"/>
          <w:sz w:val="20"/>
        </w:rPr>
        <w:t xml:space="preserve"> </w:t>
      </w:r>
      <w:r>
        <w:rPr>
          <w:sz w:val="20"/>
        </w:rPr>
        <w:t>18</w:t>
      </w:r>
      <w:r>
        <w:rPr>
          <w:spacing w:val="-8"/>
          <w:sz w:val="20"/>
        </w:rPr>
        <w:t xml:space="preserve"> </w:t>
      </w:r>
      <w:r>
        <w:rPr>
          <w:sz w:val="20"/>
        </w:rPr>
        <w:t>tháng</w:t>
      </w:r>
      <w:r>
        <w:rPr>
          <w:spacing w:val="-8"/>
          <w:sz w:val="20"/>
        </w:rPr>
        <w:t xml:space="preserve"> </w:t>
      </w:r>
      <w:r>
        <w:rPr>
          <w:sz w:val="20"/>
        </w:rPr>
        <w:t>12</w:t>
      </w:r>
      <w:r>
        <w:rPr>
          <w:spacing w:val="-7"/>
          <w:sz w:val="20"/>
        </w:rPr>
        <w:t xml:space="preserve"> </w:t>
      </w:r>
      <w:r>
        <w:rPr>
          <w:sz w:val="20"/>
        </w:rPr>
        <w:t>năm</w:t>
      </w:r>
      <w:r>
        <w:rPr>
          <w:spacing w:val="-8"/>
          <w:sz w:val="20"/>
        </w:rPr>
        <w:t xml:space="preserve"> </w:t>
      </w:r>
      <w:r>
        <w:rPr>
          <w:sz w:val="20"/>
        </w:rPr>
        <w:t>2024</w:t>
      </w:r>
      <w:r>
        <w:rPr>
          <w:spacing w:val="-8"/>
          <w:sz w:val="20"/>
        </w:rPr>
        <w:t xml:space="preserve"> </w:t>
      </w:r>
      <w:r>
        <w:rPr>
          <w:sz w:val="20"/>
        </w:rPr>
        <w:t>của</w:t>
      </w:r>
      <w:r>
        <w:rPr>
          <w:spacing w:val="-8"/>
          <w:sz w:val="20"/>
        </w:rPr>
        <w:t xml:space="preserve"> </w:t>
      </w:r>
      <w:r>
        <w:rPr>
          <w:sz w:val="20"/>
        </w:rPr>
        <w:t>Chính</w:t>
      </w:r>
      <w:r>
        <w:rPr>
          <w:spacing w:val="-7"/>
          <w:sz w:val="20"/>
        </w:rPr>
        <w:t xml:space="preserve"> </w:t>
      </w:r>
      <w:r>
        <w:rPr>
          <w:sz w:val="20"/>
        </w:rPr>
        <w:t>phủ</w:t>
      </w:r>
      <w:r>
        <w:rPr>
          <w:spacing w:val="-8"/>
          <w:sz w:val="20"/>
        </w:rPr>
        <w:t xml:space="preserve"> </w:t>
      </w:r>
      <w:r>
        <w:rPr>
          <w:sz w:val="20"/>
        </w:rPr>
        <w:t>quy</w:t>
      </w:r>
      <w:r>
        <w:rPr>
          <w:spacing w:val="-8"/>
          <w:sz w:val="20"/>
        </w:rPr>
        <w:t xml:space="preserve"> </w:t>
      </w:r>
      <w:r>
        <w:rPr>
          <w:sz w:val="20"/>
        </w:rPr>
        <w:t>định</w:t>
      </w:r>
      <w:r>
        <w:rPr>
          <w:spacing w:val="-7"/>
          <w:sz w:val="20"/>
        </w:rPr>
        <w:t xml:space="preserve"> </w:t>
      </w:r>
      <w:r>
        <w:rPr>
          <w:sz w:val="20"/>
        </w:rPr>
        <w:t>về</w:t>
      </w:r>
      <w:r>
        <w:rPr>
          <w:spacing w:val="-8"/>
          <w:sz w:val="20"/>
        </w:rPr>
        <w:t xml:space="preserve"> </w:t>
      </w:r>
      <w:r>
        <w:rPr>
          <w:sz w:val="20"/>
        </w:rPr>
        <w:t>hoạt</w:t>
      </w:r>
      <w:r>
        <w:rPr>
          <w:spacing w:val="-8"/>
          <w:sz w:val="20"/>
        </w:rPr>
        <w:t xml:space="preserve"> </w:t>
      </w:r>
      <w:r>
        <w:rPr>
          <w:sz w:val="20"/>
        </w:rPr>
        <w:t>động vận tải đường bộ.</w:t>
      </w:r>
    </w:p>
    <w:p w14:paraId="3A3159DD" w14:textId="77777777" w:rsidR="000C33DB" w:rsidRDefault="000C33DB">
      <w:pPr>
        <w:jc w:val="both"/>
        <w:rPr>
          <w:sz w:val="20"/>
        </w:rPr>
        <w:sectPr w:rsidR="000C33DB">
          <w:type w:val="continuous"/>
          <w:pgSz w:w="12240" w:h="15840"/>
          <w:pgMar w:top="1040" w:right="360" w:bottom="280" w:left="1080" w:header="373" w:footer="0" w:gutter="0"/>
          <w:cols w:space="720"/>
        </w:sectPr>
      </w:pPr>
    </w:p>
    <w:p w14:paraId="1251414A" w14:textId="77777777" w:rsidR="000C33DB" w:rsidRDefault="00000000">
      <w:pPr>
        <w:tabs>
          <w:tab w:val="left" w:leader="dot" w:pos="7729"/>
        </w:tabs>
        <w:spacing w:before="126"/>
        <w:ind w:left="1188"/>
        <w:rPr>
          <w:sz w:val="26"/>
        </w:rPr>
      </w:pPr>
      <w:r>
        <w:rPr>
          <w:b/>
          <w:sz w:val="26"/>
        </w:rPr>
        <w:lastRenderedPageBreak/>
        <w:t>Số</w:t>
      </w:r>
      <w:r>
        <w:rPr>
          <w:b/>
          <w:spacing w:val="10"/>
          <w:sz w:val="26"/>
        </w:rPr>
        <w:t xml:space="preserve"> </w:t>
      </w:r>
      <w:r>
        <w:rPr>
          <w:b/>
          <w:sz w:val="26"/>
        </w:rPr>
        <w:t>xe</w:t>
      </w:r>
      <w:r>
        <w:rPr>
          <w:b/>
          <w:spacing w:val="13"/>
          <w:sz w:val="26"/>
        </w:rPr>
        <w:t xml:space="preserve"> </w:t>
      </w:r>
      <w:r>
        <w:rPr>
          <w:b/>
          <w:sz w:val="26"/>
        </w:rPr>
        <w:t>bổ</w:t>
      </w:r>
      <w:r>
        <w:rPr>
          <w:b/>
          <w:spacing w:val="13"/>
          <w:sz w:val="26"/>
        </w:rPr>
        <w:t xml:space="preserve"> </w:t>
      </w:r>
      <w:r>
        <w:rPr>
          <w:b/>
          <w:sz w:val="26"/>
        </w:rPr>
        <w:t>sung</w:t>
      </w:r>
      <w:r>
        <w:rPr>
          <w:b/>
          <w:spacing w:val="13"/>
          <w:sz w:val="26"/>
        </w:rPr>
        <w:t xml:space="preserve"> </w:t>
      </w:r>
      <w:r>
        <w:rPr>
          <w:b/>
          <w:sz w:val="26"/>
        </w:rPr>
        <w:t>khai</w:t>
      </w:r>
      <w:r>
        <w:rPr>
          <w:b/>
          <w:spacing w:val="13"/>
          <w:sz w:val="26"/>
        </w:rPr>
        <w:t xml:space="preserve"> </w:t>
      </w:r>
      <w:r>
        <w:rPr>
          <w:b/>
          <w:sz w:val="26"/>
        </w:rPr>
        <w:t>thác</w:t>
      </w:r>
      <w:r>
        <w:rPr>
          <w:b/>
          <w:spacing w:val="13"/>
          <w:sz w:val="26"/>
        </w:rPr>
        <w:t xml:space="preserve"> </w:t>
      </w:r>
      <w:r>
        <w:rPr>
          <w:b/>
          <w:spacing w:val="-2"/>
          <w:sz w:val="26"/>
        </w:rPr>
        <w:t>tuyến:</w:t>
      </w:r>
      <w:r>
        <w:rPr>
          <w:sz w:val="26"/>
        </w:rPr>
        <w:tab/>
        <w:t>(dành</w:t>
      </w:r>
      <w:r>
        <w:rPr>
          <w:spacing w:val="10"/>
          <w:sz w:val="26"/>
        </w:rPr>
        <w:t xml:space="preserve"> </w:t>
      </w:r>
      <w:r>
        <w:rPr>
          <w:sz w:val="26"/>
        </w:rPr>
        <w:t>cho</w:t>
      </w:r>
      <w:r>
        <w:rPr>
          <w:spacing w:val="13"/>
          <w:sz w:val="26"/>
        </w:rPr>
        <w:t xml:space="preserve"> </w:t>
      </w:r>
      <w:r>
        <w:rPr>
          <w:sz w:val="26"/>
        </w:rPr>
        <w:t>phương</w:t>
      </w:r>
      <w:r>
        <w:rPr>
          <w:spacing w:val="13"/>
          <w:sz w:val="26"/>
        </w:rPr>
        <w:t xml:space="preserve"> </w:t>
      </w:r>
      <w:r>
        <w:rPr>
          <w:spacing w:val="-4"/>
          <w:sz w:val="26"/>
        </w:rPr>
        <w:t>tiện</w:t>
      </w:r>
    </w:p>
    <w:p w14:paraId="52426ABB" w14:textId="77777777" w:rsidR="000C33DB" w:rsidRDefault="00000000">
      <w:pPr>
        <w:spacing w:before="61"/>
        <w:ind w:left="621"/>
        <w:rPr>
          <w:sz w:val="26"/>
        </w:rPr>
      </w:pPr>
      <w:r>
        <w:rPr>
          <w:sz w:val="26"/>
        </w:rPr>
        <w:t>bổ sung khai thác</w:t>
      </w:r>
      <w:r>
        <w:rPr>
          <w:spacing w:val="-1"/>
          <w:sz w:val="26"/>
        </w:rPr>
        <w:t xml:space="preserve"> </w:t>
      </w:r>
      <w:r>
        <w:rPr>
          <w:spacing w:val="-2"/>
          <w:sz w:val="26"/>
        </w:rPr>
        <w:t>tuyến).</w:t>
      </w:r>
    </w:p>
    <w:p w14:paraId="59056046" w14:textId="77777777" w:rsidR="000C33DB" w:rsidRDefault="00000000">
      <w:pPr>
        <w:tabs>
          <w:tab w:val="left" w:leader="dot" w:pos="9527"/>
        </w:tabs>
        <w:spacing w:before="122"/>
        <w:ind w:left="1188"/>
        <w:rPr>
          <w:sz w:val="26"/>
        </w:rPr>
      </w:pPr>
      <w:r>
        <w:rPr>
          <w:b/>
          <w:sz w:val="26"/>
        </w:rPr>
        <w:t>Số</w:t>
      </w:r>
      <w:r>
        <w:rPr>
          <w:b/>
          <w:spacing w:val="6"/>
          <w:sz w:val="26"/>
        </w:rPr>
        <w:t xml:space="preserve"> </w:t>
      </w:r>
      <w:r>
        <w:rPr>
          <w:b/>
          <w:sz w:val="26"/>
        </w:rPr>
        <w:t>xe</w:t>
      </w:r>
      <w:r>
        <w:rPr>
          <w:b/>
          <w:spacing w:val="7"/>
          <w:sz w:val="26"/>
        </w:rPr>
        <w:t xml:space="preserve"> </w:t>
      </w:r>
      <w:r>
        <w:rPr>
          <w:b/>
          <w:sz w:val="26"/>
        </w:rPr>
        <w:t>thay</w:t>
      </w:r>
      <w:r>
        <w:rPr>
          <w:b/>
          <w:spacing w:val="6"/>
          <w:sz w:val="26"/>
        </w:rPr>
        <w:t xml:space="preserve"> </w:t>
      </w:r>
      <w:r>
        <w:rPr>
          <w:b/>
          <w:sz w:val="26"/>
        </w:rPr>
        <w:t>thế:</w:t>
      </w:r>
      <w:r>
        <w:rPr>
          <w:b/>
          <w:spacing w:val="7"/>
          <w:sz w:val="26"/>
        </w:rPr>
        <w:t xml:space="preserve"> </w:t>
      </w:r>
      <w:r>
        <w:rPr>
          <w:sz w:val="26"/>
        </w:rPr>
        <w:t>............................</w:t>
      </w:r>
      <w:r>
        <w:rPr>
          <w:spacing w:val="6"/>
          <w:sz w:val="26"/>
        </w:rPr>
        <w:t xml:space="preserve"> </w:t>
      </w:r>
      <w:r>
        <w:rPr>
          <w:b/>
          <w:sz w:val="26"/>
        </w:rPr>
        <w:t>Thay</w:t>
      </w:r>
      <w:r>
        <w:rPr>
          <w:b/>
          <w:spacing w:val="7"/>
          <w:sz w:val="26"/>
        </w:rPr>
        <w:t xml:space="preserve"> </w:t>
      </w:r>
      <w:r>
        <w:rPr>
          <w:b/>
          <w:sz w:val="26"/>
        </w:rPr>
        <w:t>thế</w:t>
      </w:r>
      <w:r>
        <w:rPr>
          <w:b/>
          <w:spacing w:val="7"/>
          <w:sz w:val="26"/>
        </w:rPr>
        <w:t xml:space="preserve"> </w:t>
      </w:r>
      <w:r>
        <w:rPr>
          <w:b/>
          <w:sz w:val="26"/>
        </w:rPr>
        <w:t>cho</w:t>
      </w:r>
      <w:r>
        <w:rPr>
          <w:b/>
          <w:spacing w:val="6"/>
          <w:sz w:val="26"/>
        </w:rPr>
        <w:t xml:space="preserve"> </w:t>
      </w:r>
      <w:r>
        <w:rPr>
          <w:b/>
          <w:spacing w:val="-5"/>
          <w:sz w:val="26"/>
        </w:rPr>
        <w:t>xe</w:t>
      </w:r>
      <w:r>
        <w:rPr>
          <w:b/>
          <w:sz w:val="26"/>
        </w:rPr>
        <w:tab/>
      </w:r>
      <w:r>
        <w:rPr>
          <w:spacing w:val="-2"/>
          <w:sz w:val="26"/>
        </w:rPr>
        <w:t>(dành</w:t>
      </w:r>
    </w:p>
    <w:p w14:paraId="3E4B3D30" w14:textId="77777777" w:rsidR="000C33DB" w:rsidRDefault="00000000">
      <w:pPr>
        <w:spacing w:before="61"/>
        <w:ind w:left="621"/>
        <w:rPr>
          <w:sz w:val="26"/>
        </w:rPr>
      </w:pPr>
      <w:r>
        <w:rPr>
          <w:sz w:val="26"/>
        </w:rPr>
        <w:t>cho</w:t>
      </w:r>
      <w:r>
        <w:rPr>
          <w:spacing w:val="-3"/>
          <w:sz w:val="26"/>
        </w:rPr>
        <w:t xml:space="preserve"> </w:t>
      </w:r>
      <w:r>
        <w:rPr>
          <w:sz w:val="26"/>
        </w:rPr>
        <w:t>phương tiện thay</w:t>
      </w:r>
      <w:r>
        <w:rPr>
          <w:spacing w:val="-1"/>
          <w:sz w:val="26"/>
        </w:rPr>
        <w:t xml:space="preserve"> </w:t>
      </w:r>
      <w:r>
        <w:rPr>
          <w:sz w:val="26"/>
        </w:rPr>
        <w:t xml:space="preserve">thế khai thác </w:t>
      </w:r>
      <w:r>
        <w:rPr>
          <w:spacing w:val="-2"/>
          <w:sz w:val="26"/>
        </w:rPr>
        <w:t>tuyến).</w:t>
      </w:r>
    </w:p>
    <w:p w14:paraId="67773985" w14:textId="77777777" w:rsidR="000C33DB" w:rsidRDefault="00000000">
      <w:pPr>
        <w:tabs>
          <w:tab w:val="left" w:leader="dot" w:pos="9671"/>
        </w:tabs>
        <w:spacing w:before="121"/>
        <w:ind w:left="1188"/>
        <w:rPr>
          <w:sz w:val="26"/>
        </w:rPr>
      </w:pPr>
      <w:r>
        <w:rPr>
          <w:sz w:val="26"/>
        </w:rPr>
        <w:t>Trong</w:t>
      </w:r>
      <w:r>
        <w:rPr>
          <w:spacing w:val="-1"/>
          <w:sz w:val="26"/>
        </w:rPr>
        <w:t xml:space="preserve"> </w:t>
      </w:r>
      <w:r>
        <w:rPr>
          <w:sz w:val="26"/>
        </w:rPr>
        <w:t>thời</w:t>
      </w:r>
      <w:r>
        <w:rPr>
          <w:spacing w:val="2"/>
          <w:sz w:val="26"/>
        </w:rPr>
        <w:t xml:space="preserve"> </w:t>
      </w:r>
      <w:r>
        <w:rPr>
          <w:sz w:val="26"/>
        </w:rPr>
        <w:t>gian</w:t>
      </w:r>
      <w:r>
        <w:rPr>
          <w:spacing w:val="1"/>
          <w:sz w:val="26"/>
        </w:rPr>
        <w:t xml:space="preserve"> </w:t>
      </w:r>
      <w:r>
        <w:rPr>
          <w:sz w:val="26"/>
        </w:rPr>
        <w:t>60</w:t>
      </w:r>
      <w:r>
        <w:rPr>
          <w:spacing w:val="3"/>
          <w:sz w:val="26"/>
        </w:rPr>
        <w:t xml:space="preserve"> </w:t>
      </w:r>
      <w:r>
        <w:rPr>
          <w:sz w:val="26"/>
        </w:rPr>
        <w:t>ngày,</w:t>
      </w:r>
      <w:r>
        <w:rPr>
          <w:spacing w:val="3"/>
          <w:sz w:val="26"/>
        </w:rPr>
        <w:t xml:space="preserve"> </w:t>
      </w:r>
      <w:r>
        <w:rPr>
          <w:sz w:val="26"/>
        </w:rPr>
        <w:t>kể</w:t>
      </w:r>
      <w:r>
        <w:rPr>
          <w:spacing w:val="1"/>
          <w:sz w:val="26"/>
        </w:rPr>
        <w:t xml:space="preserve"> </w:t>
      </w:r>
      <w:r>
        <w:rPr>
          <w:sz w:val="26"/>
        </w:rPr>
        <w:t>từ</w:t>
      </w:r>
      <w:r>
        <w:rPr>
          <w:spacing w:val="3"/>
          <w:sz w:val="26"/>
        </w:rPr>
        <w:t xml:space="preserve"> </w:t>
      </w:r>
      <w:r>
        <w:rPr>
          <w:sz w:val="26"/>
        </w:rPr>
        <w:t>ngày</w:t>
      </w:r>
      <w:r>
        <w:rPr>
          <w:spacing w:val="3"/>
          <w:sz w:val="26"/>
        </w:rPr>
        <w:t xml:space="preserve"> </w:t>
      </w:r>
      <w:r>
        <w:rPr>
          <w:sz w:val="26"/>
        </w:rPr>
        <w:t>ký</w:t>
      </w:r>
      <w:r>
        <w:rPr>
          <w:spacing w:val="1"/>
          <w:sz w:val="26"/>
        </w:rPr>
        <w:t xml:space="preserve"> </w:t>
      </w:r>
      <w:r>
        <w:rPr>
          <w:sz w:val="26"/>
        </w:rPr>
        <w:t>văn</w:t>
      </w:r>
      <w:r>
        <w:rPr>
          <w:spacing w:val="2"/>
          <w:sz w:val="26"/>
        </w:rPr>
        <w:t xml:space="preserve"> </w:t>
      </w:r>
      <w:r>
        <w:rPr>
          <w:sz w:val="26"/>
        </w:rPr>
        <w:t>bản</w:t>
      </w:r>
      <w:r>
        <w:rPr>
          <w:spacing w:val="2"/>
          <w:sz w:val="26"/>
        </w:rPr>
        <w:t xml:space="preserve"> </w:t>
      </w:r>
      <w:r>
        <w:rPr>
          <w:spacing w:val="-4"/>
          <w:sz w:val="26"/>
        </w:rPr>
        <w:t>này,</w:t>
      </w:r>
      <w:r>
        <w:rPr>
          <w:sz w:val="26"/>
        </w:rPr>
        <w:tab/>
      </w:r>
      <w:r>
        <w:rPr>
          <w:spacing w:val="-4"/>
          <w:sz w:val="26"/>
        </w:rPr>
        <w:t>phải</w:t>
      </w:r>
    </w:p>
    <w:p w14:paraId="63E69069" w14:textId="77777777" w:rsidR="000C33DB" w:rsidRDefault="00000000">
      <w:pPr>
        <w:tabs>
          <w:tab w:val="left" w:leader="dot" w:pos="4899"/>
        </w:tabs>
        <w:spacing w:before="61" w:line="288" w:lineRule="auto"/>
        <w:ind w:left="621" w:right="678"/>
        <w:rPr>
          <w:sz w:val="26"/>
        </w:rPr>
      </w:pPr>
      <w:r>
        <w:rPr>
          <w:sz w:val="26"/>
        </w:rPr>
        <w:t>đưa phương tiện vào khai thác, phải ký hợp đồng khai thác với bến xe hai đầu tuyến, báo</w:t>
      </w:r>
      <w:r>
        <w:rPr>
          <w:spacing w:val="40"/>
          <w:sz w:val="26"/>
        </w:rPr>
        <w:t xml:space="preserve"> </w:t>
      </w:r>
      <w:r>
        <w:rPr>
          <w:sz w:val="26"/>
        </w:rPr>
        <w:t>cáo</w:t>
      </w:r>
      <w:r>
        <w:rPr>
          <w:spacing w:val="14"/>
          <w:sz w:val="26"/>
        </w:rPr>
        <w:t xml:space="preserve"> </w:t>
      </w:r>
      <w:r>
        <w:rPr>
          <w:sz w:val="26"/>
        </w:rPr>
        <w:t>về</w:t>
      </w:r>
      <w:r>
        <w:rPr>
          <w:spacing w:val="14"/>
          <w:sz w:val="26"/>
        </w:rPr>
        <w:t xml:space="preserve"> </w:t>
      </w:r>
      <w:r>
        <w:rPr>
          <w:sz w:val="26"/>
        </w:rPr>
        <w:t>Sở</w:t>
      </w:r>
      <w:r>
        <w:rPr>
          <w:spacing w:val="14"/>
          <w:sz w:val="26"/>
        </w:rPr>
        <w:t xml:space="preserve"> </w:t>
      </w:r>
      <w:r>
        <w:rPr>
          <w:sz w:val="26"/>
        </w:rPr>
        <w:t>Xây</w:t>
      </w:r>
      <w:r>
        <w:rPr>
          <w:spacing w:val="14"/>
          <w:sz w:val="26"/>
        </w:rPr>
        <w:t xml:space="preserve"> </w:t>
      </w:r>
      <w:r>
        <w:rPr>
          <w:spacing w:val="-4"/>
          <w:sz w:val="26"/>
        </w:rPr>
        <w:t>dựng</w:t>
      </w:r>
      <w:r>
        <w:rPr>
          <w:sz w:val="26"/>
        </w:rPr>
        <w:tab/>
        <w:t>Quá</w:t>
      </w:r>
      <w:r>
        <w:rPr>
          <w:spacing w:val="11"/>
          <w:sz w:val="26"/>
        </w:rPr>
        <w:t xml:space="preserve"> </w:t>
      </w:r>
      <w:r>
        <w:rPr>
          <w:sz w:val="26"/>
        </w:rPr>
        <w:t>thời</w:t>
      </w:r>
      <w:r>
        <w:rPr>
          <w:spacing w:val="14"/>
          <w:sz w:val="26"/>
        </w:rPr>
        <w:t xml:space="preserve"> </w:t>
      </w:r>
      <w:r>
        <w:rPr>
          <w:sz w:val="26"/>
        </w:rPr>
        <w:t>hạn</w:t>
      </w:r>
      <w:r>
        <w:rPr>
          <w:spacing w:val="14"/>
          <w:sz w:val="26"/>
        </w:rPr>
        <w:t xml:space="preserve"> </w:t>
      </w:r>
      <w:r>
        <w:rPr>
          <w:sz w:val="26"/>
        </w:rPr>
        <w:t>nêu</w:t>
      </w:r>
      <w:r>
        <w:rPr>
          <w:spacing w:val="14"/>
          <w:sz w:val="26"/>
        </w:rPr>
        <w:t xml:space="preserve"> </w:t>
      </w:r>
      <w:r>
        <w:rPr>
          <w:sz w:val="26"/>
        </w:rPr>
        <w:t>trên,</w:t>
      </w:r>
      <w:r>
        <w:rPr>
          <w:spacing w:val="14"/>
          <w:sz w:val="26"/>
        </w:rPr>
        <w:t xml:space="preserve"> </w:t>
      </w:r>
      <w:r>
        <w:rPr>
          <w:sz w:val="26"/>
        </w:rPr>
        <w:t>giấy</w:t>
      </w:r>
      <w:r>
        <w:rPr>
          <w:spacing w:val="14"/>
          <w:sz w:val="26"/>
        </w:rPr>
        <w:t xml:space="preserve"> </w:t>
      </w:r>
      <w:r>
        <w:rPr>
          <w:sz w:val="26"/>
        </w:rPr>
        <w:t>thông</w:t>
      </w:r>
      <w:r>
        <w:rPr>
          <w:spacing w:val="14"/>
          <w:sz w:val="26"/>
        </w:rPr>
        <w:t xml:space="preserve"> </w:t>
      </w:r>
      <w:r>
        <w:rPr>
          <w:sz w:val="26"/>
        </w:rPr>
        <w:t>báo</w:t>
      </w:r>
      <w:r>
        <w:rPr>
          <w:spacing w:val="14"/>
          <w:sz w:val="26"/>
        </w:rPr>
        <w:t xml:space="preserve"> </w:t>
      </w:r>
      <w:r>
        <w:rPr>
          <w:sz w:val="26"/>
        </w:rPr>
        <w:t>không</w:t>
      </w:r>
      <w:r>
        <w:rPr>
          <w:spacing w:val="14"/>
          <w:sz w:val="26"/>
        </w:rPr>
        <w:t xml:space="preserve"> </w:t>
      </w:r>
      <w:r>
        <w:rPr>
          <w:spacing w:val="-5"/>
          <w:sz w:val="26"/>
        </w:rPr>
        <w:t>còn</w:t>
      </w:r>
    </w:p>
    <w:p w14:paraId="1F3EF7F8" w14:textId="77777777" w:rsidR="000C33DB" w:rsidRDefault="00000000">
      <w:pPr>
        <w:spacing w:before="2"/>
        <w:ind w:left="621"/>
        <w:rPr>
          <w:sz w:val="26"/>
        </w:rPr>
      </w:pPr>
      <w:r>
        <w:rPr>
          <w:sz w:val="26"/>
        </w:rPr>
        <w:t>hiệu</w:t>
      </w:r>
      <w:r>
        <w:rPr>
          <w:spacing w:val="-2"/>
          <w:sz w:val="26"/>
        </w:rPr>
        <w:t xml:space="preserve"> </w:t>
      </w:r>
      <w:r>
        <w:rPr>
          <w:spacing w:val="-4"/>
          <w:sz w:val="26"/>
        </w:rPr>
        <w:t>lực.</w:t>
      </w:r>
    </w:p>
    <w:p w14:paraId="4DBBA72E" w14:textId="77777777" w:rsidR="000C33DB" w:rsidRDefault="000C33DB">
      <w:pPr>
        <w:pStyle w:val="BodyText"/>
        <w:spacing w:before="222"/>
        <w:rPr>
          <w:sz w:val="20"/>
        </w:rPr>
      </w:pPr>
    </w:p>
    <w:p w14:paraId="3309717E" w14:textId="77777777" w:rsidR="000C33DB" w:rsidRDefault="000C33DB">
      <w:pPr>
        <w:pStyle w:val="BodyText"/>
        <w:rPr>
          <w:sz w:val="20"/>
        </w:rPr>
        <w:sectPr w:rsidR="000C33DB">
          <w:pgSz w:w="12240" w:h="15840"/>
          <w:pgMar w:top="1040" w:right="360" w:bottom="280" w:left="1080" w:header="373" w:footer="0" w:gutter="0"/>
          <w:cols w:space="720"/>
        </w:sectPr>
      </w:pPr>
    </w:p>
    <w:p w14:paraId="0C53CA30" w14:textId="77777777" w:rsidR="000C33DB" w:rsidRDefault="00000000">
      <w:pPr>
        <w:spacing w:before="89"/>
        <w:ind w:left="615"/>
        <w:rPr>
          <w:b/>
          <w:i/>
          <w:sz w:val="26"/>
        </w:rPr>
      </w:pPr>
      <w:r>
        <w:rPr>
          <w:b/>
          <w:i/>
          <w:sz w:val="26"/>
        </w:rPr>
        <w:t xml:space="preserve">Nơi </w:t>
      </w:r>
      <w:r>
        <w:rPr>
          <w:b/>
          <w:i/>
          <w:spacing w:val="-2"/>
          <w:sz w:val="26"/>
        </w:rPr>
        <w:t>nhận:</w:t>
      </w:r>
    </w:p>
    <w:p w14:paraId="05805DFF" w14:textId="77777777" w:rsidR="000C33DB" w:rsidRDefault="00000000">
      <w:pPr>
        <w:pStyle w:val="ListParagraph"/>
        <w:numPr>
          <w:ilvl w:val="0"/>
          <w:numId w:val="1"/>
        </w:numPr>
        <w:tabs>
          <w:tab w:val="left" w:pos="766"/>
        </w:tabs>
        <w:spacing w:before="61"/>
        <w:ind w:left="766" w:hanging="151"/>
        <w:rPr>
          <w:sz w:val="26"/>
        </w:rPr>
      </w:pPr>
      <w:r>
        <w:rPr>
          <w:sz w:val="26"/>
        </w:rPr>
        <w:t xml:space="preserve">Như </w:t>
      </w:r>
      <w:r>
        <w:rPr>
          <w:spacing w:val="-2"/>
          <w:sz w:val="26"/>
        </w:rPr>
        <w:t>trên;</w:t>
      </w:r>
    </w:p>
    <w:p w14:paraId="28A2A8D9" w14:textId="77777777" w:rsidR="000C33DB" w:rsidRDefault="00000000">
      <w:pPr>
        <w:pStyle w:val="ListParagraph"/>
        <w:numPr>
          <w:ilvl w:val="0"/>
          <w:numId w:val="1"/>
        </w:numPr>
        <w:tabs>
          <w:tab w:val="left" w:pos="766"/>
        </w:tabs>
        <w:spacing w:before="61"/>
        <w:ind w:left="766" w:hanging="151"/>
        <w:rPr>
          <w:sz w:val="26"/>
        </w:rPr>
      </w:pPr>
      <w:r>
        <w:rPr>
          <w:spacing w:val="-2"/>
          <w:sz w:val="26"/>
        </w:rPr>
        <w:t>................</w:t>
      </w:r>
    </w:p>
    <w:p w14:paraId="033462EE" w14:textId="77777777" w:rsidR="000C33DB" w:rsidRDefault="00000000">
      <w:pPr>
        <w:pStyle w:val="ListParagraph"/>
        <w:numPr>
          <w:ilvl w:val="0"/>
          <w:numId w:val="1"/>
        </w:numPr>
        <w:tabs>
          <w:tab w:val="left" w:pos="766"/>
        </w:tabs>
        <w:spacing w:before="61"/>
        <w:ind w:left="766" w:hanging="151"/>
        <w:rPr>
          <w:sz w:val="26"/>
        </w:rPr>
      </w:pPr>
      <w:r>
        <w:rPr>
          <w:spacing w:val="-2"/>
          <w:sz w:val="26"/>
        </w:rPr>
        <w:t>Lưu:...</w:t>
      </w:r>
    </w:p>
    <w:p w14:paraId="0BC3ECA0" w14:textId="77777777" w:rsidR="000C33DB" w:rsidRDefault="00000000">
      <w:pPr>
        <w:spacing w:before="89"/>
        <w:ind w:right="1044"/>
        <w:jc w:val="center"/>
        <w:rPr>
          <w:b/>
          <w:sz w:val="26"/>
        </w:rPr>
      </w:pPr>
      <w:r>
        <w:br w:type="column"/>
      </w:r>
      <w:r>
        <w:rPr>
          <w:b/>
          <w:sz w:val="26"/>
        </w:rPr>
        <w:t>THỦ</w:t>
      </w:r>
      <w:r>
        <w:rPr>
          <w:b/>
          <w:spacing w:val="-3"/>
          <w:sz w:val="26"/>
        </w:rPr>
        <w:t xml:space="preserve"> </w:t>
      </w:r>
      <w:r>
        <w:rPr>
          <w:b/>
          <w:sz w:val="26"/>
        </w:rPr>
        <w:t>TRƯỞNG</w:t>
      </w:r>
      <w:r>
        <w:rPr>
          <w:b/>
          <w:spacing w:val="-1"/>
          <w:sz w:val="26"/>
        </w:rPr>
        <w:t xml:space="preserve"> </w:t>
      </w:r>
      <w:r>
        <w:rPr>
          <w:b/>
          <w:sz w:val="26"/>
        </w:rPr>
        <w:t>ĐƠN</w:t>
      </w:r>
      <w:r>
        <w:rPr>
          <w:b/>
          <w:spacing w:val="-2"/>
          <w:sz w:val="26"/>
        </w:rPr>
        <w:t xml:space="preserve"> </w:t>
      </w:r>
      <w:r>
        <w:rPr>
          <w:b/>
          <w:spacing w:val="-5"/>
          <w:sz w:val="26"/>
        </w:rPr>
        <w:t>VỊ</w:t>
      </w:r>
    </w:p>
    <w:p w14:paraId="76597763" w14:textId="77777777" w:rsidR="000C33DB" w:rsidRDefault="00000000">
      <w:pPr>
        <w:spacing w:before="61"/>
        <w:ind w:right="1044"/>
        <w:jc w:val="center"/>
        <w:rPr>
          <w:i/>
          <w:sz w:val="26"/>
        </w:rPr>
      </w:pPr>
      <w:r>
        <w:rPr>
          <w:i/>
          <w:sz w:val="26"/>
        </w:rPr>
        <w:t xml:space="preserve">(Ký tên, đóng </w:t>
      </w:r>
      <w:r>
        <w:rPr>
          <w:i/>
          <w:spacing w:val="-4"/>
          <w:sz w:val="26"/>
        </w:rPr>
        <w:t>dấu)</w:t>
      </w:r>
    </w:p>
    <w:p w14:paraId="614609D0" w14:textId="77777777" w:rsidR="000C33DB" w:rsidRDefault="000C33DB">
      <w:pPr>
        <w:jc w:val="center"/>
        <w:rPr>
          <w:i/>
          <w:sz w:val="26"/>
        </w:rPr>
        <w:sectPr w:rsidR="000C33DB">
          <w:type w:val="continuous"/>
          <w:pgSz w:w="12240" w:h="15840"/>
          <w:pgMar w:top="1040" w:right="360" w:bottom="280" w:left="1080" w:header="373" w:footer="0" w:gutter="0"/>
          <w:cols w:num="2" w:space="720" w:equalWidth="0">
            <w:col w:w="1848" w:space="3888"/>
            <w:col w:w="5064"/>
          </w:cols>
        </w:sectPr>
      </w:pPr>
    </w:p>
    <w:p w14:paraId="56F36107" w14:textId="77777777" w:rsidR="000C33DB" w:rsidRDefault="000C33DB">
      <w:pPr>
        <w:pStyle w:val="BodyText"/>
        <w:rPr>
          <w:i/>
          <w:sz w:val="20"/>
        </w:rPr>
      </w:pPr>
    </w:p>
    <w:p w14:paraId="51DE3C08" w14:textId="77777777" w:rsidR="000C33DB" w:rsidRDefault="000C33DB">
      <w:pPr>
        <w:pStyle w:val="BodyText"/>
        <w:rPr>
          <w:i/>
          <w:sz w:val="20"/>
        </w:rPr>
      </w:pPr>
    </w:p>
    <w:p w14:paraId="55B1EDB9" w14:textId="77777777" w:rsidR="000C33DB" w:rsidRDefault="000C33DB">
      <w:pPr>
        <w:pStyle w:val="BodyText"/>
        <w:rPr>
          <w:i/>
          <w:sz w:val="20"/>
        </w:rPr>
      </w:pPr>
    </w:p>
    <w:p w14:paraId="25F9C4D9" w14:textId="77777777" w:rsidR="000C33DB" w:rsidRDefault="000C33DB">
      <w:pPr>
        <w:pStyle w:val="BodyText"/>
        <w:rPr>
          <w:i/>
          <w:sz w:val="20"/>
        </w:rPr>
      </w:pPr>
    </w:p>
    <w:p w14:paraId="7A018F39" w14:textId="77777777" w:rsidR="000C33DB" w:rsidRDefault="000C33DB">
      <w:pPr>
        <w:pStyle w:val="BodyText"/>
        <w:rPr>
          <w:i/>
          <w:sz w:val="20"/>
        </w:rPr>
      </w:pPr>
    </w:p>
    <w:p w14:paraId="28E0681B" w14:textId="77777777" w:rsidR="000C33DB" w:rsidRDefault="000C33DB">
      <w:pPr>
        <w:pStyle w:val="BodyText"/>
        <w:rPr>
          <w:i/>
          <w:sz w:val="20"/>
        </w:rPr>
      </w:pPr>
    </w:p>
    <w:p w14:paraId="4406AAF3" w14:textId="77777777" w:rsidR="000C33DB" w:rsidRDefault="000C33DB">
      <w:pPr>
        <w:pStyle w:val="BodyText"/>
        <w:rPr>
          <w:i/>
          <w:sz w:val="20"/>
        </w:rPr>
      </w:pPr>
    </w:p>
    <w:p w14:paraId="4ED90FA2" w14:textId="77777777" w:rsidR="000C33DB" w:rsidRDefault="000C33DB">
      <w:pPr>
        <w:pStyle w:val="BodyText"/>
        <w:rPr>
          <w:i/>
          <w:sz w:val="20"/>
        </w:rPr>
      </w:pPr>
    </w:p>
    <w:p w14:paraId="78398E25" w14:textId="77777777" w:rsidR="000C33DB" w:rsidRDefault="000C33DB">
      <w:pPr>
        <w:pStyle w:val="BodyText"/>
        <w:rPr>
          <w:i/>
          <w:sz w:val="20"/>
        </w:rPr>
      </w:pPr>
    </w:p>
    <w:p w14:paraId="530F088B" w14:textId="77777777" w:rsidR="000C33DB" w:rsidRDefault="000C33DB">
      <w:pPr>
        <w:pStyle w:val="BodyText"/>
        <w:rPr>
          <w:i/>
          <w:sz w:val="20"/>
        </w:rPr>
      </w:pPr>
    </w:p>
    <w:p w14:paraId="02C793F1" w14:textId="77777777" w:rsidR="000C33DB" w:rsidRDefault="000C33DB">
      <w:pPr>
        <w:pStyle w:val="BodyText"/>
        <w:rPr>
          <w:i/>
          <w:sz w:val="20"/>
        </w:rPr>
      </w:pPr>
    </w:p>
    <w:p w14:paraId="3D83370E" w14:textId="77777777" w:rsidR="000C33DB" w:rsidRDefault="000C33DB">
      <w:pPr>
        <w:pStyle w:val="BodyText"/>
        <w:rPr>
          <w:i/>
          <w:sz w:val="20"/>
        </w:rPr>
      </w:pPr>
    </w:p>
    <w:p w14:paraId="6DE3D7E5" w14:textId="77777777" w:rsidR="000C33DB" w:rsidRDefault="000C33DB">
      <w:pPr>
        <w:pStyle w:val="BodyText"/>
        <w:rPr>
          <w:i/>
          <w:sz w:val="20"/>
        </w:rPr>
      </w:pPr>
    </w:p>
    <w:p w14:paraId="58DE6BCB" w14:textId="77777777" w:rsidR="000C33DB" w:rsidRDefault="000C33DB">
      <w:pPr>
        <w:pStyle w:val="BodyText"/>
        <w:rPr>
          <w:i/>
          <w:sz w:val="20"/>
        </w:rPr>
      </w:pPr>
    </w:p>
    <w:p w14:paraId="67DA3178" w14:textId="77777777" w:rsidR="000C33DB" w:rsidRDefault="000C33DB">
      <w:pPr>
        <w:pStyle w:val="BodyText"/>
        <w:spacing w:before="87"/>
        <w:rPr>
          <w:i/>
          <w:sz w:val="20"/>
        </w:rPr>
      </w:pPr>
    </w:p>
    <w:p w14:paraId="38A8C9EC" w14:textId="77777777" w:rsidR="000C33DB" w:rsidRDefault="00000000">
      <w:pPr>
        <w:spacing w:before="1"/>
        <w:ind w:left="1188"/>
        <w:rPr>
          <w:b/>
          <w:i/>
          <w:sz w:val="20"/>
        </w:rPr>
      </w:pPr>
      <w:r>
        <w:rPr>
          <w:b/>
          <w:i/>
          <w:sz w:val="20"/>
        </w:rPr>
        <w:t>*</w:t>
      </w:r>
      <w:r>
        <w:rPr>
          <w:b/>
          <w:i/>
          <w:spacing w:val="-2"/>
          <w:sz w:val="20"/>
        </w:rPr>
        <w:t xml:space="preserve"> </w:t>
      </w:r>
      <w:r>
        <w:rPr>
          <w:b/>
          <w:i/>
          <w:sz w:val="20"/>
        </w:rPr>
        <w:t>Chú</w:t>
      </w:r>
      <w:r>
        <w:rPr>
          <w:b/>
          <w:i/>
          <w:spacing w:val="-1"/>
          <w:sz w:val="20"/>
        </w:rPr>
        <w:t xml:space="preserve"> </w:t>
      </w:r>
      <w:r>
        <w:rPr>
          <w:b/>
          <w:i/>
          <w:spacing w:val="-5"/>
          <w:sz w:val="20"/>
        </w:rPr>
        <w:t>ý:</w:t>
      </w:r>
    </w:p>
    <w:p w14:paraId="3E5729D7" w14:textId="77777777" w:rsidR="000C33DB" w:rsidRDefault="00000000">
      <w:pPr>
        <w:spacing w:before="190"/>
        <w:ind w:left="1188"/>
        <w:rPr>
          <w:sz w:val="20"/>
        </w:rPr>
      </w:pPr>
      <w:r>
        <w:rPr>
          <w:sz w:val="20"/>
        </w:rPr>
        <w:t>Bản</w:t>
      </w:r>
      <w:r>
        <w:rPr>
          <w:spacing w:val="-9"/>
          <w:sz w:val="20"/>
        </w:rPr>
        <w:t xml:space="preserve"> </w:t>
      </w:r>
      <w:r>
        <w:rPr>
          <w:sz w:val="20"/>
        </w:rPr>
        <w:t>kết</w:t>
      </w:r>
      <w:r>
        <w:rPr>
          <w:spacing w:val="-9"/>
          <w:sz w:val="20"/>
        </w:rPr>
        <w:t xml:space="preserve"> </w:t>
      </w:r>
      <w:r>
        <w:rPr>
          <w:sz w:val="20"/>
        </w:rPr>
        <w:t>quả</w:t>
      </w:r>
      <w:r>
        <w:rPr>
          <w:spacing w:val="-10"/>
          <w:sz w:val="20"/>
        </w:rPr>
        <w:t xml:space="preserve"> </w:t>
      </w:r>
      <w:r>
        <w:rPr>
          <w:sz w:val="20"/>
        </w:rPr>
        <w:t>điện</w:t>
      </w:r>
      <w:r>
        <w:rPr>
          <w:spacing w:val="-8"/>
          <w:sz w:val="20"/>
        </w:rPr>
        <w:t xml:space="preserve"> </w:t>
      </w:r>
      <w:r>
        <w:rPr>
          <w:sz w:val="20"/>
        </w:rPr>
        <w:t>tử</w:t>
      </w:r>
      <w:r>
        <w:rPr>
          <w:spacing w:val="-9"/>
          <w:sz w:val="20"/>
        </w:rPr>
        <w:t xml:space="preserve"> </w:t>
      </w:r>
      <w:r>
        <w:rPr>
          <w:sz w:val="20"/>
        </w:rPr>
        <w:t>hợp</w:t>
      </w:r>
      <w:r>
        <w:rPr>
          <w:spacing w:val="-9"/>
          <w:sz w:val="20"/>
        </w:rPr>
        <w:t xml:space="preserve"> </w:t>
      </w:r>
      <w:r>
        <w:rPr>
          <w:sz w:val="20"/>
        </w:rPr>
        <w:t>lệ</w:t>
      </w:r>
      <w:r>
        <w:rPr>
          <w:spacing w:val="-9"/>
          <w:sz w:val="20"/>
        </w:rPr>
        <w:t xml:space="preserve"> </w:t>
      </w:r>
      <w:r>
        <w:rPr>
          <w:sz w:val="20"/>
        </w:rPr>
        <w:t>có</w:t>
      </w:r>
      <w:r>
        <w:rPr>
          <w:spacing w:val="-8"/>
          <w:sz w:val="20"/>
        </w:rPr>
        <w:t xml:space="preserve"> </w:t>
      </w:r>
      <w:r>
        <w:rPr>
          <w:sz w:val="20"/>
        </w:rPr>
        <w:t>giá</w:t>
      </w:r>
      <w:r>
        <w:rPr>
          <w:spacing w:val="-9"/>
          <w:sz w:val="20"/>
        </w:rPr>
        <w:t xml:space="preserve"> </w:t>
      </w:r>
      <w:r>
        <w:rPr>
          <w:sz w:val="20"/>
        </w:rPr>
        <w:t>trị</w:t>
      </w:r>
      <w:r>
        <w:rPr>
          <w:spacing w:val="-10"/>
          <w:sz w:val="20"/>
        </w:rPr>
        <w:t xml:space="preserve"> </w:t>
      </w:r>
      <w:r>
        <w:rPr>
          <w:sz w:val="20"/>
        </w:rPr>
        <w:t>pháp</w:t>
      </w:r>
      <w:r>
        <w:rPr>
          <w:spacing w:val="-8"/>
          <w:sz w:val="20"/>
        </w:rPr>
        <w:t xml:space="preserve"> </w:t>
      </w:r>
      <w:r>
        <w:rPr>
          <w:sz w:val="20"/>
        </w:rPr>
        <w:t>lý</w:t>
      </w:r>
      <w:r>
        <w:rPr>
          <w:spacing w:val="-9"/>
          <w:sz w:val="20"/>
        </w:rPr>
        <w:t xml:space="preserve"> </w:t>
      </w:r>
      <w:r>
        <w:rPr>
          <w:sz w:val="20"/>
        </w:rPr>
        <w:t>tương</w:t>
      </w:r>
      <w:r>
        <w:rPr>
          <w:spacing w:val="-9"/>
          <w:sz w:val="20"/>
        </w:rPr>
        <w:t xml:space="preserve"> </w:t>
      </w:r>
      <w:r>
        <w:rPr>
          <w:sz w:val="20"/>
        </w:rPr>
        <w:t>đương</w:t>
      </w:r>
      <w:r>
        <w:rPr>
          <w:spacing w:val="-9"/>
          <w:sz w:val="20"/>
        </w:rPr>
        <w:t xml:space="preserve"> </w:t>
      </w:r>
      <w:r>
        <w:rPr>
          <w:sz w:val="20"/>
        </w:rPr>
        <w:t>bản</w:t>
      </w:r>
      <w:r>
        <w:rPr>
          <w:spacing w:val="-8"/>
          <w:sz w:val="20"/>
        </w:rPr>
        <w:t xml:space="preserve"> </w:t>
      </w:r>
      <w:r>
        <w:rPr>
          <w:sz w:val="20"/>
        </w:rPr>
        <w:t>kết</w:t>
      </w:r>
      <w:r>
        <w:rPr>
          <w:spacing w:val="-9"/>
          <w:sz w:val="20"/>
        </w:rPr>
        <w:t xml:space="preserve"> </w:t>
      </w:r>
      <w:r>
        <w:rPr>
          <w:sz w:val="20"/>
        </w:rPr>
        <w:t>quả</w:t>
      </w:r>
      <w:r>
        <w:rPr>
          <w:spacing w:val="-9"/>
          <w:sz w:val="20"/>
        </w:rPr>
        <w:t xml:space="preserve"> </w:t>
      </w:r>
      <w:r>
        <w:rPr>
          <w:sz w:val="20"/>
        </w:rPr>
        <w:t>giấy</w:t>
      </w:r>
      <w:r>
        <w:rPr>
          <w:spacing w:val="-9"/>
          <w:sz w:val="20"/>
        </w:rPr>
        <w:t xml:space="preserve"> </w:t>
      </w:r>
      <w:r>
        <w:rPr>
          <w:sz w:val="20"/>
        </w:rPr>
        <w:t>theo</w:t>
      </w:r>
      <w:r>
        <w:rPr>
          <w:spacing w:val="-8"/>
          <w:sz w:val="20"/>
        </w:rPr>
        <w:t xml:space="preserve"> </w:t>
      </w:r>
      <w:r>
        <w:rPr>
          <w:sz w:val="20"/>
        </w:rPr>
        <w:t>quy</w:t>
      </w:r>
      <w:r>
        <w:rPr>
          <w:spacing w:val="-9"/>
          <w:sz w:val="20"/>
        </w:rPr>
        <w:t xml:space="preserve"> </w:t>
      </w:r>
      <w:r>
        <w:rPr>
          <w:sz w:val="20"/>
        </w:rPr>
        <w:t>định</w:t>
      </w:r>
      <w:r>
        <w:rPr>
          <w:spacing w:val="-9"/>
          <w:sz w:val="20"/>
        </w:rPr>
        <w:t xml:space="preserve"> </w:t>
      </w:r>
      <w:r>
        <w:rPr>
          <w:sz w:val="20"/>
        </w:rPr>
        <w:t>hiện</w:t>
      </w:r>
      <w:r>
        <w:rPr>
          <w:spacing w:val="-8"/>
          <w:sz w:val="20"/>
        </w:rPr>
        <w:t xml:space="preserve"> </w:t>
      </w:r>
      <w:r>
        <w:rPr>
          <w:spacing w:val="-2"/>
          <w:sz w:val="20"/>
        </w:rPr>
        <w:t>hành.</w:t>
      </w:r>
    </w:p>
    <w:sectPr w:rsidR="000C33DB">
      <w:type w:val="continuous"/>
      <w:pgSz w:w="12240" w:h="15840"/>
      <w:pgMar w:top="1040" w:right="360" w:bottom="280" w:left="1080" w:header="37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035DA" w14:textId="77777777" w:rsidR="00950371" w:rsidRDefault="00950371">
      <w:r>
        <w:separator/>
      </w:r>
    </w:p>
  </w:endnote>
  <w:endnote w:type="continuationSeparator" w:id="0">
    <w:p w14:paraId="70F5FFF0" w14:textId="77777777" w:rsidR="00950371" w:rsidRDefault="00950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AF7FA" w14:textId="77777777" w:rsidR="00950371" w:rsidRDefault="00950371">
      <w:r>
        <w:separator/>
      </w:r>
    </w:p>
  </w:footnote>
  <w:footnote w:type="continuationSeparator" w:id="0">
    <w:p w14:paraId="7EC1BC52" w14:textId="77777777" w:rsidR="00950371" w:rsidRDefault="00950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C979" w14:textId="77777777" w:rsidR="000C33DB" w:rsidRDefault="00000000">
    <w:pPr>
      <w:pStyle w:val="BodyText"/>
      <w:spacing w:line="14" w:lineRule="auto"/>
      <w:rPr>
        <w:sz w:val="20"/>
      </w:rPr>
    </w:pPr>
    <w:r>
      <w:rPr>
        <w:noProof/>
        <w:sz w:val="20"/>
      </w:rPr>
      <mc:AlternateContent>
        <mc:Choice Requires="wps">
          <w:drawing>
            <wp:anchor distT="0" distB="0" distL="0" distR="0" simplePos="0" relativeHeight="481471488" behindDoc="1" locked="0" layoutInCell="1" allowOverlap="1" wp14:anchorId="04275C4C" wp14:editId="750C8C60">
              <wp:simplePos x="0" y="0"/>
              <wp:positionH relativeFrom="page">
                <wp:posOffset>4211320</wp:posOffset>
              </wp:positionH>
              <wp:positionV relativeFrom="page">
                <wp:posOffset>356128</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792FF4A9" w14:textId="77777777" w:rsidR="000C33DB"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04275C4C" id="_x0000_t202" coordsize="21600,21600" o:spt="202" path="m,l,21600r21600,l21600,xe">
              <v:stroke joinstyle="miter"/>
              <v:path gradientshapeok="t" o:connecttype="rect"/>
            </v:shapetype>
            <v:shape id="Textbox 1" o:spid="_x0000_s1069" type="#_x0000_t202" style="position:absolute;margin-left:331.6pt;margin-top:28.05pt;width:14pt;height:15.3pt;z-index:-2184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" filled="f" stroked="f">
              <v:textbox inset="0,0,0,0">
                <w:txbxContent>
                  <w:p w14:paraId="792FF4A9" w14:textId="77777777" w:rsidR="000C33DB"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A206" w14:textId="77777777" w:rsidR="000C33DB" w:rsidRDefault="00000000">
    <w:pPr>
      <w:pStyle w:val="BodyText"/>
      <w:spacing w:line="14" w:lineRule="auto"/>
      <w:rPr>
        <w:sz w:val="20"/>
      </w:rPr>
    </w:pPr>
    <w:r>
      <w:rPr>
        <w:noProof/>
        <w:sz w:val="20"/>
      </w:rPr>
      <mc:AlternateContent>
        <mc:Choice Requires="wps">
          <w:drawing>
            <wp:anchor distT="0" distB="0" distL="0" distR="0" simplePos="0" relativeHeight="481472000" behindDoc="1" locked="0" layoutInCell="1" allowOverlap="1" wp14:anchorId="7D7224A0" wp14:editId="1EF401BE">
              <wp:simplePos x="0" y="0"/>
              <wp:positionH relativeFrom="page">
                <wp:posOffset>3968750</wp:posOffset>
              </wp:positionH>
              <wp:positionV relativeFrom="page">
                <wp:posOffset>224353</wp:posOffset>
              </wp:positionV>
              <wp:extent cx="254000" cy="19431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14:paraId="41326581" w14:textId="77777777" w:rsidR="000C33DB"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wps:txbx>
                    <wps:bodyPr wrap="square" lIns="0" tIns="0" rIns="0" bIns="0" rtlCol="0">
                      <a:noAutofit/>
                    </wps:bodyPr>
                  </wps:wsp>
                </a:graphicData>
              </a:graphic>
            </wp:anchor>
          </w:drawing>
        </mc:Choice>
        <mc:Fallback>
          <w:pict>
            <v:shapetype w14:anchorId="7D7224A0" id="_x0000_t202" coordsize="21600,21600" o:spt="202" path="m,l,21600r21600,l21600,xe">
              <v:stroke joinstyle="miter"/>
              <v:path gradientshapeok="t" o:connecttype="rect"/>
            </v:shapetype>
            <v:shape id="Textbox 20" o:spid="_x0000_s1070" type="#_x0000_t202" style="position:absolute;margin-left:312.5pt;margin-top:17.65pt;width:20pt;height:15.3pt;z-index:-2184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" filled="f" stroked="f">
              <v:textbox inset="0,0,0,0">
                <w:txbxContent>
                  <w:p w14:paraId="41326581" w14:textId="77777777" w:rsidR="000C33DB"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22F"/>
    <w:multiLevelType w:val="hybridMultilevel"/>
    <w:tmpl w:val="58FC43FE"/>
    <w:lvl w:ilvl="0" w:tplc="CA64FCB8">
      <w:numFmt w:val="bullet"/>
      <w:lvlText w:val="-"/>
      <w:lvlJc w:val="left"/>
      <w:pPr>
        <w:ind w:left="784" w:hanging="164"/>
      </w:pPr>
      <w:rPr>
        <w:rFonts w:ascii="Times New Roman" w:eastAsia="Times New Roman" w:hAnsi="Times New Roman" w:cs="Times New Roman" w:hint="default"/>
        <w:spacing w:val="0"/>
        <w:w w:val="100"/>
        <w:lang w:val="vi" w:eastAsia="en-US" w:bidi="ar-SA"/>
      </w:rPr>
    </w:lvl>
    <w:lvl w:ilvl="1" w:tplc="C4B27988">
      <w:numFmt w:val="bullet"/>
      <w:lvlText w:val="•"/>
      <w:lvlJc w:val="left"/>
      <w:pPr>
        <w:ind w:left="1782" w:hanging="164"/>
      </w:pPr>
      <w:rPr>
        <w:rFonts w:hint="default"/>
        <w:lang w:val="vi" w:eastAsia="en-US" w:bidi="ar-SA"/>
      </w:rPr>
    </w:lvl>
    <w:lvl w:ilvl="2" w:tplc="CFFC7E20">
      <w:numFmt w:val="bullet"/>
      <w:lvlText w:val="•"/>
      <w:lvlJc w:val="left"/>
      <w:pPr>
        <w:ind w:left="2784" w:hanging="164"/>
      </w:pPr>
      <w:rPr>
        <w:rFonts w:hint="default"/>
        <w:lang w:val="vi" w:eastAsia="en-US" w:bidi="ar-SA"/>
      </w:rPr>
    </w:lvl>
    <w:lvl w:ilvl="3" w:tplc="132CC910">
      <w:numFmt w:val="bullet"/>
      <w:lvlText w:val="•"/>
      <w:lvlJc w:val="left"/>
      <w:pPr>
        <w:ind w:left="3786" w:hanging="164"/>
      </w:pPr>
      <w:rPr>
        <w:rFonts w:hint="default"/>
        <w:lang w:val="vi" w:eastAsia="en-US" w:bidi="ar-SA"/>
      </w:rPr>
    </w:lvl>
    <w:lvl w:ilvl="4" w:tplc="1BC848DA">
      <w:numFmt w:val="bullet"/>
      <w:lvlText w:val="•"/>
      <w:lvlJc w:val="left"/>
      <w:pPr>
        <w:ind w:left="4788" w:hanging="164"/>
      </w:pPr>
      <w:rPr>
        <w:rFonts w:hint="default"/>
        <w:lang w:val="vi" w:eastAsia="en-US" w:bidi="ar-SA"/>
      </w:rPr>
    </w:lvl>
    <w:lvl w:ilvl="5" w:tplc="21DC7B0E">
      <w:numFmt w:val="bullet"/>
      <w:lvlText w:val="•"/>
      <w:lvlJc w:val="left"/>
      <w:pPr>
        <w:ind w:left="5790" w:hanging="164"/>
      </w:pPr>
      <w:rPr>
        <w:rFonts w:hint="default"/>
        <w:lang w:val="vi" w:eastAsia="en-US" w:bidi="ar-SA"/>
      </w:rPr>
    </w:lvl>
    <w:lvl w:ilvl="6" w:tplc="570A787A">
      <w:numFmt w:val="bullet"/>
      <w:lvlText w:val="•"/>
      <w:lvlJc w:val="left"/>
      <w:pPr>
        <w:ind w:left="6792" w:hanging="164"/>
      </w:pPr>
      <w:rPr>
        <w:rFonts w:hint="default"/>
        <w:lang w:val="vi" w:eastAsia="en-US" w:bidi="ar-SA"/>
      </w:rPr>
    </w:lvl>
    <w:lvl w:ilvl="7" w:tplc="4460A854">
      <w:numFmt w:val="bullet"/>
      <w:lvlText w:val="•"/>
      <w:lvlJc w:val="left"/>
      <w:pPr>
        <w:ind w:left="7794" w:hanging="164"/>
      </w:pPr>
      <w:rPr>
        <w:rFonts w:hint="default"/>
        <w:lang w:val="vi" w:eastAsia="en-US" w:bidi="ar-SA"/>
      </w:rPr>
    </w:lvl>
    <w:lvl w:ilvl="8" w:tplc="5188639A">
      <w:numFmt w:val="bullet"/>
      <w:lvlText w:val="•"/>
      <w:lvlJc w:val="left"/>
      <w:pPr>
        <w:ind w:left="8796" w:hanging="164"/>
      </w:pPr>
      <w:rPr>
        <w:rFonts w:hint="default"/>
        <w:lang w:val="vi" w:eastAsia="en-US" w:bidi="ar-SA"/>
      </w:rPr>
    </w:lvl>
  </w:abstractNum>
  <w:abstractNum w:abstractNumId="1" w15:restartNumberingAfterBreak="0">
    <w:nsid w:val="006137BF"/>
    <w:multiLevelType w:val="hybridMultilevel"/>
    <w:tmpl w:val="8E946380"/>
    <w:lvl w:ilvl="0" w:tplc="9E468742">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50E8AA8">
      <w:numFmt w:val="bullet"/>
      <w:lvlText w:val="•"/>
      <w:lvlJc w:val="left"/>
      <w:pPr>
        <w:ind w:left="1890" w:hanging="288"/>
      </w:pPr>
      <w:rPr>
        <w:rFonts w:hint="default"/>
        <w:lang w:val="vi" w:eastAsia="en-US" w:bidi="ar-SA"/>
      </w:rPr>
    </w:lvl>
    <w:lvl w:ilvl="2" w:tplc="DAB29448">
      <w:numFmt w:val="bullet"/>
      <w:lvlText w:val="•"/>
      <w:lvlJc w:val="left"/>
      <w:pPr>
        <w:ind w:left="2880" w:hanging="288"/>
      </w:pPr>
      <w:rPr>
        <w:rFonts w:hint="default"/>
        <w:lang w:val="vi" w:eastAsia="en-US" w:bidi="ar-SA"/>
      </w:rPr>
    </w:lvl>
    <w:lvl w:ilvl="3" w:tplc="2594F98E">
      <w:numFmt w:val="bullet"/>
      <w:lvlText w:val="•"/>
      <w:lvlJc w:val="left"/>
      <w:pPr>
        <w:ind w:left="3870" w:hanging="288"/>
      </w:pPr>
      <w:rPr>
        <w:rFonts w:hint="default"/>
        <w:lang w:val="vi" w:eastAsia="en-US" w:bidi="ar-SA"/>
      </w:rPr>
    </w:lvl>
    <w:lvl w:ilvl="4" w:tplc="577A6208">
      <w:numFmt w:val="bullet"/>
      <w:lvlText w:val="•"/>
      <w:lvlJc w:val="left"/>
      <w:pPr>
        <w:ind w:left="4860" w:hanging="288"/>
      </w:pPr>
      <w:rPr>
        <w:rFonts w:hint="default"/>
        <w:lang w:val="vi" w:eastAsia="en-US" w:bidi="ar-SA"/>
      </w:rPr>
    </w:lvl>
    <w:lvl w:ilvl="5" w:tplc="49222A84">
      <w:numFmt w:val="bullet"/>
      <w:lvlText w:val="•"/>
      <w:lvlJc w:val="left"/>
      <w:pPr>
        <w:ind w:left="5850" w:hanging="288"/>
      </w:pPr>
      <w:rPr>
        <w:rFonts w:hint="default"/>
        <w:lang w:val="vi" w:eastAsia="en-US" w:bidi="ar-SA"/>
      </w:rPr>
    </w:lvl>
    <w:lvl w:ilvl="6" w:tplc="52E0DA2C">
      <w:numFmt w:val="bullet"/>
      <w:lvlText w:val="•"/>
      <w:lvlJc w:val="left"/>
      <w:pPr>
        <w:ind w:left="6840" w:hanging="288"/>
      </w:pPr>
      <w:rPr>
        <w:rFonts w:hint="default"/>
        <w:lang w:val="vi" w:eastAsia="en-US" w:bidi="ar-SA"/>
      </w:rPr>
    </w:lvl>
    <w:lvl w:ilvl="7" w:tplc="476A1350">
      <w:numFmt w:val="bullet"/>
      <w:lvlText w:val="•"/>
      <w:lvlJc w:val="left"/>
      <w:pPr>
        <w:ind w:left="7830" w:hanging="288"/>
      </w:pPr>
      <w:rPr>
        <w:rFonts w:hint="default"/>
        <w:lang w:val="vi" w:eastAsia="en-US" w:bidi="ar-SA"/>
      </w:rPr>
    </w:lvl>
    <w:lvl w:ilvl="8" w:tplc="59B02512">
      <w:numFmt w:val="bullet"/>
      <w:lvlText w:val="•"/>
      <w:lvlJc w:val="left"/>
      <w:pPr>
        <w:ind w:left="8820" w:hanging="288"/>
      </w:pPr>
      <w:rPr>
        <w:rFonts w:hint="default"/>
        <w:lang w:val="vi" w:eastAsia="en-US" w:bidi="ar-SA"/>
      </w:rPr>
    </w:lvl>
  </w:abstractNum>
  <w:abstractNum w:abstractNumId="2" w15:restartNumberingAfterBreak="0">
    <w:nsid w:val="0067165D"/>
    <w:multiLevelType w:val="hybridMultilevel"/>
    <w:tmpl w:val="4824DE8C"/>
    <w:lvl w:ilvl="0" w:tplc="304091A8">
      <w:numFmt w:val="bullet"/>
      <w:lvlText w:val="-"/>
      <w:lvlJc w:val="left"/>
      <w:pPr>
        <w:ind w:left="5" w:hanging="94"/>
      </w:pPr>
      <w:rPr>
        <w:rFonts w:ascii="Times New Roman" w:eastAsia="Times New Roman" w:hAnsi="Times New Roman" w:cs="Times New Roman" w:hint="default"/>
        <w:b w:val="0"/>
        <w:bCs w:val="0"/>
        <w:i w:val="0"/>
        <w:iCs w:val="0"/>
        <w:spacing w:val="0"/>
        <w:w w:val="100"/>
        <w:sz w:val="16"/>
        <w:szCs w:val="16"/>
        <w:lang w:val="vi" w:eastAsia="en-US" w:bidi="ar-SA"/>
      </w:rPr>
    </w:lvl>
    <w:lvl w:ilvl="1" w:tplc="4522958A">
      <w:numFmt w:val="bullet"/>
      <w:lvlText w:val="•"/>
      <w:lvlJc w:val="left"/>
      <w:pPr>
        <w:ind w:left="119" w:hanging="94"/>
      </w:pPr>
      <w:rPr>
        <w:rFonts w:hint="default"/>
        <w:lang w:val="vi" w:eastAsia="en-US" w:bidi="ar-SA"/>
      </w:rPr>
    </w:lvl>
    <w:lvl w:ilvl="2" w:tplc="6E40E4B6">
      <w:numFmt w:val="bullet"/>
      <w:lvlText w:val="•"/>
      <w:lvlJc w:val="left"/>
      <w:pPr>
        <w:ind w:left="238" w:hanging="94"/>
      </w:pPr>
      <w:rPr>
        <w:rFonts w:hint="default"/>
        <w:lang w:val="vi" w:eastAsia="en-US" w:bidi="ar-SA"/>
      </w:rPr>
    </w:lvl>
    <w:lvl w:ilvl="3" w:tplc="95E61EDA">
      <w:numFmt w:val="bullet"/>
      <w:lvlText w:val="•"/>
      <w:lvlJc w:val="left"/>
      <w:pPr>
        <w:ind w:left="357" w:hanging="94"/>
      </w:pPr>
      <w:rPr>
        <w:rFonts w:hint="default"/>
        <w:lang w:val="vi" w:eastAsia="en-US" w:bidi="ar-SA"/>
      </w:rPr>
    </w:lvl>
    <w:lvl w:ilvl="4" w:tplc="DCF07BCC">
      <w:numFmt w:val="bullet"/>
      <w:lvlText w:val="•"/>
      <w:lvlJc w:val="left"/>
      <w:pPr>
        <w:ind w:left="476" w:hanging="94"/>
      </w:pPr>
      <w:rPr>
        <w:rFonts w:hint="default"/>
        <w:lang w:val="vi" w:eastAsia="en-US" w:bidi="ar-SA"/>
      </w:rPr>
    </w:lvl>
    <w:lvl w:ilvl="5" w:tplc="9EB4DA84">
      <w:numFmt w:val="bullet"/>
      <w:lvlText w:val="•"/>
      <w:lvlJc w:val="left"/>
      <w:pPr>
        <w:ind w:left="595" w:hanging="94"/>
      </w:pPr>
      <w:rPr>
        <w:rFonts w:hint="default"/>
        <w:lang w:val="vi" w:eastAsia="en-US" w:bidi="ar-SA"/>
      </w:rPr>
    </w:lvl>
    <w:lvl w:ilvl="6" w:tplc="7562C754">
      <w:numFmt w:val="bullet"/>
      <w:lvlText w:val="•"/>
      <w:lvlJc w:val="left"/>
      <w:pPr>
        <w:ind w:left="714" w:hanging="94"/>
      </w:pPr>
      <w:rPr>
        <w:rFonts w:hint="default"/>
        <w:lang w:val="vi" w:eastAsia="en-US" w:bidi="ar-SA"/>
      </w:rPr>
    </w:lvl>
    <w:lvl w:ilvl="7" w:tplc="87648940">
      <w:numFmt w:val="bullet"/>
      <w:lvlText w:val="•"/>
      <w:lvlJc w:val="left"/>
      <w:pPr>
        <w:ind w:left="833" w:hanging="94"/>
      </w:pPr>
      <w:rPr>
        <w:rFonts w:hint="default"/>
        <w:lang w:val="vi" w:eastAsia="en-US" w:bidi="ar-SA"/>
      </w:rPr>
    </w:lvl>
    <w:lvl w:ilvl="8" w:tplc="C95EB818">
      <w:numFmt w:val="bullet"/>
      <w:lvlText w:val="•"/>
      <w:lvlJc w:val="left"/>
      <w:pPr>
        <w:ind w:left="952" w:hanging="94"/>
      </w:pPr>
      <w:rPr>
        <w:rFonts w:hint="default"/>
        <w:lang w:val="vi" w:eastAsia="en-US" w:bidi="ar-SA"/>
      </w:rPr>
    </w:lvl>
  </w:abstractNum>
  <w:abstractNum w:abstractNumId="3" w15:restartNumberingAfterBreak="0">
    <w:nsid w:val="00CD6591"/>
    <w:multiLevelType w:val="hybridMultilevel"/>
    <w:tmpl w:val="842607AA"/>
    <w:lvl w:ilvl="0" w:tplc="4E266494">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0562E236">
      <w:numFmt w:val="bullet"/>
      <w:lvlText w:val="•"/>
      <w:lvlJc w:val="left"/>
      <w:pPr>
        <w:ind w:left="2376" w:hanging="260"/>
      </w:pPr>
      <w:rPr>
        <w:rFonts w:hint="default"/>
        <w:lang w:val="vi" w:eastAsia="en-US" w:bidi="ar-SA"/>
      </w:rPr>
    </w:lvl>
    <w:lvl w:ilvl="2" w:tplc="F274F912">
      <w:numFmt w:val="bullet"/>
      <w:lvlText w:val="•"/>
      <w:lvlJc w:val="left"/>
      <w:pPr>
        <w:ind w:left="3312" w:hanging="260"/>
      </w:pPr>
      <w:rPr>
        <w:rFonts w:hint="default"/>
        <w:lang w:val="vi" w:eastAsia="en-US" w:bidi="ar-SA"/>
      </w:rPr>
    </w:lvl>
    <w:lvl w:ilvl="3" w:tplc="AE8EF90A">
      <w:numFmt w:val="bullet"/>
      <w:lvlText w:val="•"/>
      <w:lvlJc w:val="left"/>
      <w:pPr>
        <w:ind w:left="4248" w:hanging="260"/>
      </w:pPr>
      <w:rPr>
        <w:rFonts w:hint="default"/>
        <w:lang w:val="vi" w:eastAsia="en-US" w:bidi="ar-SA"/>
      </w:rPr>
    </w:lvl>
    <w:lvl w:ilvl="4" w:tplc="BDFCFA18">
      <w:numFmt w:val="bullet"/>
      <w:lvlText w:val="•"/>
      <w:lvlJc w:val="left"/>
      <w:pPr>
        <w:ind w:left="5184" w:hanging="260"/>
      </w:pPr>
      <w:rPr>
        <w:rFonts w:hint="default"/>
        <w:lang w:val="vi" w:eastAsia="en-US" w:bidi="ar-SA"/>
      </w:rPr>
    </w:lvl>
    <w:lvl w:ilvl="5" w:tplc="FDC2A150">
      <w:numFmt w:val="bullet"/>
      <w:lvlText w:val="•"/>
      <w:lvlJc w:val="left"/>
      <w:pPr>
        <w:ind w:left="6120" w:hanging="260"/>
      </w:pPr>
      <w:rPr>
        <w:rFonts w:hint="default"/>
        <w:lang w:val="vi" w:eastAsia="en-US" w:bidi="ar-SA"/>
      </w:rPr>
    </w:lvl>
    <w:lvl w:ilvl="6" w:tplc="12B63CC8">
      <w:numFmt w:val="bullet"/>
      <w:lvlText w:val="•"/>
      <w:lvlJc w:val="left"/>
      <w:pPr>
        <w:ind w:left="7056" w:hanging="260"/>
      </w:pPr>
      <w:rPr>
        <w:rFonts w:hint="default"/>
        <w:lang w:val="vi" w:eastAsia="en-US" w:bidi="ar-SA"/>
      </w:rPr>
    </w:lvl>
    <w:lvl w:ilvl="7" w:tplc="2EF6001C">
      <w:numFmt w:val="bullet"/>
      <w:lvlText w:val="•"/>
      <w:lvlJc w:val="left"/>
      <w:pPr>
        <w:ind w:left="7992" w:hanging="260"/>
      </w:pPr>
      <w:rPr>
        <w:rFonts w:hint="default"/>
        <w:lang w:val="vi" w:eastAsia="en-US" w:bidi="ar-SA"/>
      </w:rPr>
    </w:lvl>
    <w:lvl w:ilvl="8" w:tplc="6ACCAF74">
      <w:numFmt w:val="bullet"/>
      <w:lvlText w:val="•"/>
      <w:lvlJc w:val="left"/>
      <w:pPr>
        <w:ind w:left="8928" w:hanging="260"/>
      </w:pPr>
      <w:rPr>
        <w:rFonts w:hint="default"/>
        <w:lang w:val="vi" w:eastAsia="en-US" w:bidi="ar-SA"/>
      </w:rPr>
    </w:lvl>
  </w:abstractNum>
  <w:abstractNum w:abstractNumId="4" w15:restartNumberingAfterBreak="0">
    <w:nsid w:val="016F1EF6"/>
    <w:multiLevelType w:val="hybridMultilevel"/>
    <w:tmpl w:val="F51A6B74"/>
    <w:lvl w:ilvl="0" w:tplc="BB789A8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CF4C556">
      <w:numFmt w:val="bullet"/>
      <w:lvlText w:val="•"/>
      <w:lvlJc w:val="left"/>
      <w:pPr>
        <w:ind w:left="1890" w:hanging="288"/>
      </w:pPr>
      <w:rPr>
        <w:rFonts w:hint="default"/>
        <w:lang w:val="vi" w:eastAsia="en-US" w:bidi="ar-SA"/>
      </w:rPr>
    </w:lvl>
    <w:lvl w:ilvl="2" w:tplc="1D964C84">
      <w:numFmt w:val="bullet"/>
      <w:lvlText w:val="•"/>
      <w:lvlJc w:val="left"/>
      <w:pPr>
        <w:ind w:left="2880" w:hanging="288"/>
      </w:pPr>
      <w:rPr>
        <w:rFonts w:hint="default"/>
        <w:lang w:val="vi" w:eastAsia="en-US" w:bidi="ar-SA"/>
      </w:rPr>
    </w:lvl>
    <w:lvl w:ilvl="3" w:tplc="E9167B6C">
      <w:numFmt w:val="bullet"/>
      <w:lvlText w:val="•"/>
      <w:lvlJc w:val="left"/>
      <w:pPr>
        <w:ind w:left="3870" w:hanging="288"/>
      </w:pPr>
      <w:rPr>
        <w:rFonts w:hint="default"/>
        <w:lang w:val="vi" w:eastAsia="en-US" w:bidi="ar-SA"/>
      </w:rPr>
    </w:lvl>
    <w:lvl w:ilvl="4" w:tplc="77D83796">
      <w:numFmt w:val="bullet"/>
      <w:lvlText w:val="•"/>
      <w:lvlJc w:val="left"/>
      <w:pPr>
        <w:ind w:left="4860" w:hanging="288"/>
      </w:pPr>
      <w:rPr>
        <w:rFonts w:hint="default"/>
        <w:lang w:val="vi" w:eastAsia="en-US" w:bidi="ar-SA"/>
      </w:rPr>
    </w:lvl>
    <w:lvl w:ilvl="5" w:tplc="E6B43110">
      <w:numFmt w:val="bullet"/>
      <w:lvlText w:val="•"/>
      <w:lvlJc w:val="left"/>
      <w:pPr>
        <w:ind w:left="5850" w:hanging="288"/>
      </w:pPr>
      <w:rPr>
        <w:rFonts w:hint="default"/>
        <w:lang w:val="vi" w:eastAsia="en-US" w:bidi="ar-SA"/>
      </w:rPr>
    </w:lvl>
    <w:lvl w:ilvl="6" w:tplc="8640D5CE">
      <w:numFmt w:val="bullet"/>
      <w:lvlText w:val="•"/>
      <w:lvlJc w:val="left"/>
      <w:pPr>
        <w:ind w:left="6840" w:hanging="288"/>
      </w:pPr>
      <w:rPr>
        <w:rFonts w:hint="default"/>
        <w:lang w:val="vi" w:eastAsia="en-US" w:bidi="ar-SA"/>
      </w:rPr>
    </w:lvl>
    <w:lvl w:ilvl="7" w:tplc="E65E3150">
      <w:numFmt w:val="bullet"/>
      <w:lvlText w:val="•"/>
      <w:lvlJc w:val="left"/>
      <w:pPr>
        <w:ind w:left="7830" w:hanging="288"/>
      </w:pPr>
      <w:rPr>
        <w:rFonts w:hint="default"/>
        <w:lang w:val="vi" w:eastAsia="en-US" w:bidi="ar-SA"/>
      </w:rPr>
    </w:lvl>
    <w:lvl w:ilvl="8" w:tplc="2EA8321A">
      <w:numFmt w:val="bullet"/>
      <w:lvlText w:val="•"/>
      <w:lvlJc w:val="left"/>
      <w:pPr>
        <w:ind w:left="8820" w:hanging="288"/>
      </w:pPr>
      <w:rPr>
        <w:rFonts w:hint="default"/>
        <w:lang w:val="vi" w:eastAsia="en-US" w:bidi="ar-SA"/>
      </w:rPr>
    </w:lvl>
  </w:abstractNum>
  <w:abstractNum w:abstractNumId="5" w15:restartNumberingAfterBreak="0">
    <w:nsid w:val="02466FF4"/>
    <w:multiLevelType w:val="hybridMultilevel"/>
    <w:tmpl w:val="59685CF4"/>
    <w:lvl w:ilvl="0" w:tplc="74241C48">
      <w:numFmt w:val="bullet"/>
      <w:lvlText w:val="-"/>
      <w:lvlJc w:val="left"/>
      <w:pPr>
        <w:ind w:left="6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7F9E5728">
      <w:numFmt w:val="bullet"/>
      <w:lvlText w:val="•"/>
      <w:lvlJc w:val="left"/>
      <w:pPr>
        <w:ind w:left="1476" w:hanging="152"/>
      </w:pPr>
      <w:rPr>
        <w:rFonts w:hint="default"/>
        <w:lang w:val="vi" w:eastAsia="en-US" w:bidi="ar-SA"/>
      </w:rPr>
    </w:lvl>
    <w:lvl w:ilvl="2" w:tplc="207207D8">
      <w:numFmt w:val="bullet"/>
      <w:lvlText w:val="•"/>
      <w:lvlJc w:val="left"/>
      <w:pPr>
        <w:ind w:left="2312" w:hanging="152"/>
      </w:pPr>
      <w:rPr>
        <w:rFonts w:hint="default"/>
        <w:lang w:val="vi" w:eastAsia="en-US" w:bidi="ar-SA"/>
      </w:rPr>
    </w:lvl>
    <w:lvl w:ilvl="3" w:tplc="51D2438A">
      <w:numFmt w:val="bullet"/>
      <w:lvlText w:val="•"/>
      <w:lvlJc w:val="left"/>
      <w:pPr>
        <w:ind w:left="3148" w:hanging="152"/>
      </w:pPr>
      <w:rPr>
        <w:rFonts w:hint="default"/>
        <w:lang w:val="vi" w:eastAsia="en-US" w:bidi="ar-SA"/>
      </w:rPr>
    </w:lvl>
    <w:lvl w:ilvl="4" w:tplc="99CEEACA">
      <w:numFmt w:val="bullet"/>
      <w:lvlText w:val="•"/>
      <w:lvlJc w:val="left"/>
      <w:pPr>
        <w:ind w:left="3984" w:hanging="152"/>
      </w:pPr>
      <w:rPr>
        <w:rFonts w:hint="default"/>
        <w:lang w:val="vi" w:eastAsia="en-US" w:bidi="ar-SA"/>
      </w:rPr>
    </w:lvl>
    <w:lvl w:ilvl="5" w:tplc="0BD68DAE">
      <w:numFmt w:val="bullet"/>
      <w:lvlText w:val="•"/>
      <w:lvlJc w:val="left"/>
      <w:pPr>
        <w:ind w:left="4820" w:hanging="152"/>
      </w:pPr>
      <w:rPr>
        <w:rFonts w:hint="default"/>
        <w:lang w:val="vi" w:eastAsia="en-US" w:bidi="ar-SA"/>
      </w:rPr>
    </w:lvl>
    <w:lvl w:ilvl="6" w:tplc="E4D432A0">
      <w:numFmt w:val="bullet"/>
      <w:lvlText w:val="•"/>
      <w:lvlJc w:val="left"/>
      <w:pPr>
        <w:ind w:left="5656" w:hanging="152"/>
      </w:pPr>
      <w:rPr>
        <w:rFonts w:hint="default"/>
        <w:lang w:val="vi" w:eastAsia="en-US" w:bidi="ar-SA"/>
      </w:rPr>
    </w:lvl>
    <w:lvl w:ilvl="7" w:tplc="8FCE3A3A">
      <w:numFmt w:val="bullet"/>
      <w:lvlText w:val="•"/>
      <w:lvlJc w:val="left"/>
      <w:pPr>
        <w:ind w:left="6492" w:hanging="152"/>
      </w:pPr>
      <w:rPr>
        <w:rFonts w:hint="default"/>
        <w:lang w:val="vi" w:eastAsia="en-US" w:bidi="ar-SA"/>
      </w:rPr>
    </w:lvl>
    <w:lvl w:ilvl="8" w:tplc="147633DE">
      <w:numFmt w:val="bullet"/>
      <w:lvlText w:val="•"/>
      <w:lvlJc w:val="left"/>
      <w:pPr>
        <w:ind w:left="7328" w:hanging="152"/>
      </w:pPr>
      <w:rPr>
        <w:rFonts w:hint="default"/>
        <w:lang w:val="vi" w:eastAsia="en-US" w:bidi="ar-SA"/>
      </w:rPr>
    </w:lvl>
  </w:abstractNum>
  <w:abstractNum w:abstractNumId="6" w15:restartNumberingAfterBreak="0">
    <w:nsid w:val="02B204FF"/>
    <w:multiLevelType w:val="hybridMultilevel"/>
    <w:tmpl w:val="D012CD84"/>
    <w:lvl w:ilvl="0" w:tplc="CCB4B416">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1" w:tplc="5CDE2552">
      <w:numFmt w:val="bullet"/>
      <w:lvlText w:val="•"/>
      <w:lvlJc w:val="left"/>
      <w:pPr>
        <w:ind w:left="2286" w:hanging="152"/>
      </w:pPr>
      <w:rPr>
        <w:rFonts w:hint="default"/>
        <w:lang w:val="vi" w:eastAsia="en-US" w:bidi="ar-SA"/>
      </w:rPr>
    </w:lvl>
    <w:lvl w:ilvl="2" w:tplc="3F68DCEA">
      <w:numFmt w:val="bullet"/>
      <w:lvlText w:val="•"/>
      <w:lvlJc w:val="left"/>
      <w:pPr>
        <w:ind w:left="3232" w:hanging="152"/>
      </w:pPr>
      <w:rPr>
        <w:rFonts w:hint="default"/>
        <w:lang w:val="vi" w:eastAsia="en-US" w:bidi="ar-SA"/>
      </w:rPr>
    </w:lvl>
    <w:lvl w:ilvl="3" w:tplc="8F1EF312">
      <w:numFmt w:val="bullet"/>
      <w:lvlText w:val="•"/>
      <w:lvlJc w:val="left"/>
      <w:pPr>
        <w:ind w:left="4178" w:hanging="152"/>
      </w:pPr>
      <w:rPr>
        <w:rFonts w:hint="default"/>
        <w:lang w:val="vi" w:eastAsia="en-US" w:bidi="ar-SA"/>
      </w:rPr>
    </w:lvl>
    <w:lvl w:ilvl="4" w:tplc="A2ECDB92">
      <w:numFmt w:val="bullet"/>
      <w:lvlText w:val="•"/>
      <w:lvlJc w:val="left"/>
      <w:pPr>
        <w:ind w:left="5124" w:hanging="152"/>
      </w:pPr>
      <w:rPr>
        <w:rFonts w:hint="default"/>
        <w:lang w:val="vi" w:eastAsia="en-US" w:bidi="ar-SA"/>
      </w:rPr>
    </w:lvl>
    <w:lvl w:ilvl="5" w:tplc="17E88CE0">
      <w:numFmt w:val="bullet"/>
      <w:lvlText w:val="•"/>
      <w:lvlJc w:val="left"/>
      <w:pPr>
        <w:ind w:left="6070" w:hanging="152"/>
      </w:pPr>
      <w:rPr>
        <w:rFonts w:hint="default"/>
        <w:lang w:val="vi" w:eastAsia="en-US" w:bidi="ar-SA"/>
      </w:rPr>
    </w:lvl>
    <w:lvl w:ilvl="6" w:tplc="F3BC2146">
      <w:numFmt w:val="bullet"/>
      <w:lvlText w:val="•"/>
      <w:lvlJc w:val="left"/>
      <w:pPr>
        <w:ind w:left="7016" w:hanging="152"/>
      </w:pPr>
      <w:rPr>
        <w:rFonts w:hint="default"/>
        <w:lang w:val="vi" w:eastAsia="en-US" w:bidi="ar-SA"/>
      </w:rPr>
    </w:lvl>
    <w:lvl w:ilvl="7" w:tplc="F4E6D076">
      <w:numFmt w:val="bullet"/>
      <w:lvlText w:val="•"/>
      <w:lvlJc w:val="left"/>
      <w:pPr>
        <w:ind w:left="7962" w:hanging="152"/>
      </w:pPr>
      <w:rPr>
        <w:rFonts w:hint="default"/>
        <w:lang w:val="vi" w:eastAsia="en-US" w:bidi="ar-SA"/>
      </w:rPr>
    </w:lvl>
    <w:lvl w:ilvl="8" w:tplc="DAA2011A">
      <w:numFmt w:val="bullet"/>
      <w:lvlText w:val="•"/>
      <w:lvlJc w:val="left"/>
      <w:pPr>
        <w:ind w:left="8908" w:hanging="152"/>
      </w:pPr>
      <w:rPr>
        <w:rFonts w:hint="default"/>
        <w:lang w:val="vi" w:eastAsia="en-US" w:bidi="ar-SA"/>
      </w:rPr>
    </w:lvl>
  </w:abstractNum>
  <w:abstractNum w:abstractNumId="7" w15:restartNumberingAfterBreak="0">
    <w:nsid w:val="03730343"/>
    <w:multiLevelType w:val="hybridMultilevel"/>
    <w:tmpl w:val="9EB65CD4"/>
    <w:lvl w:ilvl="0" w:tplc="98C8AEDE">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E77AD844">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36CEFCBA">
      <w:numFmt w:val="bullet"/>
      <w:lvlText w:val="•"/>
      <w:lvlJc w:val="left"/>
      <w:pPr>
        <w:ind w:left="1872" w:hanging="152"/>
      </w:pPr>
      <w:rPr>
        <w:rFonts w:hint="default"/>
        <w:lang w:val="vi" w:eastAsia="en-US" w:bidi="ar-SA"/>
      </w:rPr>
    </w:lvl>
    <w:lvl w:ilvl="3" w:tplc="1BCCC474">
      <w:numFmt w:val="bullet"/>
      <w:lvlText w:val="•"/>
      <w:lvlJc w:val="left"/>
      <w:pPr>
        <w:ind w:left="2304" w:hanging="152"/>
      </w:pPr>
      <w:rPr>
        <w:rFonts w:hint="default"/>
        <w:lang w:val="vi" w:eastAsia="en-US" w:bidi="ar-SA"/>
      </w:rPr>
    </w:lvl>
    <w:lvl w:ilvl="4" w:tplc="292AA278">
      <w:numFmt w:val="bullet"/>
      <w:lvlText w:val="•"/>
      <w:lvlJc w:val="left"/>
      <w:pPr>
        <w:ind w:left="2737" w:hanging="152"/>
      </w:pPr>
      <w:rPr>
        <w:rFonts w:hint="default"/>
        <w:lang w:val="vi" w:eastAsia="en-US" w:bidi="ar-SA"/>
      </w:rPr>
    </w:lvl>
    <w:lvl w:ilvl="5" w:tplc="76E4704A">
      <w:numFmt w:val="bullet"/>
      <w:lvlText w:val="•"/>
      <w:lvlJc w:val="left"/>
      <w:pPr>
        <w:ind w:left="3169" w:hanging="152"/>
      </w:pPr>
      <w:rPr>
        <w:rFonts w:hint="default"/>
        <w:lang w:val="vi" w:eastAsia="en-US" w:bidi="ar-SA"/>
      </w:rPr>
    </w:lvl>
    <w:lvl w:ilvl="6" w:tplc="495E2246">
      <w:numFmt w:val="bullet"/>
      <w:lvlText w:val="•"/>
      <w:lvlJc w:val="left"/>
      <w:pPr>
        <w:ind w:left="3601" w:hanging="152"/>
      </w:pPr>
      <w:rPr>
        <w:rFonts w:hint="default"/>
        <w:lang w:val="vi" w:eastAsia="en-US" w:bidi="ar-SA"/>
      </w:rPr>
    </w:lvl>
    <w:lvl w:ilvl="7" w:tplc="2912EFD8">
      <w:numFmt w:val="bullet"/>
      <w:lvlText w:val="•"/>
      <w:lvlJc w:val="left"/>
      <w:pPr>
        <w:ind w:left="4034" w:hanging="152"/>
      </w:pPr>
      <w:rPr>
        <w:rFonts w:hint="default"/>
        <w:lang w:val="vi" w:eastAsia="en-US" w:bidi="ar-SA"/>
      </w:rPr>
    </w:lvl>
    <w:lvl w:ilvl="8" w:tplc="BACC9A1E">
      <w:numFmt w:val="bullet"/>
      <w:lvlText w:val="•"/>
      <w:lvlJc w:val="left"/>
      <w:pPr>
        <w:ind w:left="4466" w:hanging="152"/>
      </w:pPr>
      <w:rPr>
        <w:rFonts w:hint="default"/>
        <w:lang w:val="vi" w:eastAsia="en-US" w:bidi="ar-SA"/>
      </w:rPr>
    </w:lvl>
  </w:abstractNum>
  <w:abstractNum w:abstractNumId="8" w15:restartNumberingAfterBreak="0">
    <w:nsid w:val="042F1D3E"/>
    <w:multiLevelType w:val="hybridMultilevel"/>
    <w:tmpl w:val="1730DC76"/>
    <w:lvl w:ilvl="0" w:tplc="26284CF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426E0DA">
      <w:numFmt w:val="bullet"/>
      <w:lvlText w:val="•"/>
      <w:lvlJc w:val="left"/>
      <w:pPr>
        <w:ind w:left="1890" w:hanging="288"/>
      </w:pPr>
      <w:rPr>
        <w:rFonts w:hint="default"/>
        <w:lang w:val="vi" w:eastAsia="en-US" w:bidi="ar-SA"/>
      </w:rPr>
    </w:lvl>
    <w:lvl w:ilvl="2" w:tplc="8F8A4604">
      <w:numFmt w:val="bullet"/>
      <w:lvlText w:val="•"/>
      <w:lvlJc w:val="left"/>
      <w:pPr>
        <w:ind w:left="2880" w:hanging="288"/>
      </w:pPr>
      <w:rPr>
        <w:rFonts w:hint="default"/>
        <w:lang w:val="vi" w:eastAsia="en-US" w:bidi="ar-SA"/>
      </w:rPr>
    </w:lvl>
    <w:lvl w:ilvl="3" w:tplc="5C7C9B24">
      <w:numFmt w:val="bullet"/>
      <w:lvlText w:val="•"/>
      <w:lvlJc w:val="left"/>
      <w:pPr>
        <w:ind w:left="3870" w:hanging="288"/>
      </w:pPr>
      <w:rPr>
        <w:rFonts w:hint="default"/>
        <w:lang w:val="vi" w:eastAsia="en-US" w:bidi="ar-SA"/>
      </w:rPr>
    </w:lvl>
    <w:lvl w:ilvl="4" w:tplc="257A3D46">
      <w:numFmt w:val="bullet"/>
      <w:lvlText w:val="•"/>
      <w:lvlJc w:val="left"/>
      <w:pPr>
        <w:ind w:left="4860" w:hanging="288"/>
      </w:pPr>
      <w:rPr>
        <w:rFonts w:hint="default"/>
        <w:lang w:val="vi" w:eastAsia="en-US" w:bidi="ar-SA"/>
      </w:rPr>
    </w:lvl>
    <w:lvl w:ilvl="5" w:tplc="2408C6BA">
      <w:numFmt w:val="bullet"/>
      <w:lvlText w:val="•"/>
      <w:lvlJc w:val="left"/>
      <w:pPr>
        <w:ind w:left="5850" w:hanging="288"/>
      </w:pPr>
      <w:rPr>
        <w:rFonts w:hint="default"/>
        <w:lang w:val="vi" w:eastAsia="en-US" w:bidi="ar-SA"/>
      </w:rPr>
    </w:lvl>
    <w:lvl w:ilvl="6" w:tplc="8B7A6260">
      <w:numFmt w:val="bullet"/>
      <w:lvlText w:val="•"/>
      <w:lvlJc w:val="left"/>
      <w:pPr>
        <w:ind w:left="6840" w:hanging="288"/>
      </w:pPr>
      <w:rPr>
        <w:rFonts w:hint="default"/>
        <w:lang w:val="vi" w:eastAsia="en-US" w:bidi="ar-SA"/>
      </w:rPr>
    </w:lvl>
    <w:lvl w:ilvl="7" w:tplc="921E1812">
      <w:numFmt w:val="bullet"/>
      <w:lvlText w:val="•"/>
      <w:lvlJc w:val="left"/>
      <w:pPr>
        <w:ind w:left="7830" w:hanging="288"/>
      </w:pPr>
      <w:rPr>
        <w:rFonts w:hint="default"/>
        <w:lang w:val="vi" w:eastAsia="en-US" w:bidi="ar-SA"/>
      </w:rPr>
    </w:lvl>
    <w:lvl w:ilvl="8" w:tplc="F2320DEE">
      <w:numFmt w:val="bullet"/>
      <w:lvlText w:val="•"/>
      <w:lvlJc w:val="left"/>
      <w:pPr>
        <w:ind w:left="8820" w:hanging="288"/>
      </w:pPr>
      <w:rPr>
        <w:rFonts w:hint="default"/>
        <w:lang w:val="vi" w:eastAsia="en-US" w:bidi="ar-SA"/>
      </w:rPr>
    </w:lvl>
  </w:abstractNum>
  <w:abstractNum w:abstractNumId="9" w15:restartNumberingAfterBreak="0">
    <w:nsid w:val="046D005E"/>
    <w:multiLevelType w:val="hybridMultilevel"/>
    <w:tmpl w:val="6F6E4AA2"/>
    <w:lvl w:ilvl="0" w:tplc="A8CC1E6E">
      <w:numFmt w:val="bullet"/>
      <w:lvlText w:val="-"/>
      <w:lvlJc w:val="left"/>
      <w:pPr>
        <w:ind w:left="880"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B47C8056">
      <w:numFmt w:val="bullet"/>
      <w:lvlText w:val="•"/>
      <w:lvlJc w:val="left"/>
      <w:pPr>
        <w:ind w:left="980" w:hanging="152"/>
      </w:pPr>
      <w:rPr>
        <w:rFonts w:hint="default"/>
        <w:lang w:val="vi" w:eastAsia="en-US" w:bidi="ar-SA"/>
      </w:rPr>
    </w:lvl>
    <w:lvl w:ilvl="2" w:tplc="E5523F9A">
      <w:numFmt w:val="bullet"/>
      <w:lvlText w:val="•"/>
      <w:lvlJc w:val="left"/>
      <w:pPr>
        <w:ind w:left="1080" w:hanging="152"/>
      </w:pPr>
      <w:rPr>
        <w:rFonts w:hint="default"/>
        <w:lang w:val="vi" w:eastAsia="en-US" w:bidi="ar-SA"/>
      </w:rPr>
    </w:lvl>
    <w:lvl w:ilvl="3" w:tplc="8ADEE92A">
      <w:numFmt w:val="bullet"/>
      <w:lvlText w:val="•"/>
      <w:lvlJc w:val="left"/>
      <w:pPr>
        <w:ind w:left="1181" w:hanging="152"/>
      </w:pPr>
      <w:rPr>
        <w:rFonts w:hint="default"/>
        <w:lang w:val="vi" w:eastAsia="en-US" w:bidi="ar-SA"/>
      </w:rPr>
    </w:lvl>
    <w:lvl w:ilvl="4" w:tplc="7FD0D28C">
      <w:numFmt w:val="bullet"/>
      <w:lvlText w:val="•"/>
      <w:lvlJc w:val="left"/>
      <w:pPr>
        <w:ind w:left="1281" w:hanging="152"/>
      </w:pPr>
      <w:rPr>
        <w:rFonts w:hint="default"/>
        <w:lang w:val="vi" w:eastAsia="en-US" w:bidi="ar-SA"/>
      </w:rPr>
    </w:lvl>
    <w:lvl w:ilvl="5" w:tplc="FE800728">
      <w:numFmt w:val="bullet"/>
      <w:lvlText w:val="•"/>
      <w:lvlJc w:val="left"/>
      <w:pPr>
        <w:ind w:left="1382" w:hanging="152"/>
      </w:pPr>
      <w:rPr>
        <w:rFonts w:hint="default"/>
        <w:lang w:val="vi" w:eastAsia="en-US" w:bidi="ar-SA"/>
      </w:rPr>
    </w:lvl>
    <w:lvl w:ilvl="6" w:tplc="EB8E506A">
      <w:numFmt w:val="bullet"/>
      <w:lvlText w:val="•"/>
      <w:lvlJc w:val="left"/>
      <w:pPr>
        <w:ind w:left="1482" w:hanging="152"/>
      </w:pPr>
      <w:rPr>
        <w:rFonts w:hint="default"/>
        <w:lang w:val="vi" w:eastAsia="en-US" w:bidi="ar-SA"/>
      </w:rPr>
    </w:lvl>
    <w:lvl w:ilvl="7" w:tplc="5F5E22AC">
      <w:numFmt w:val="bullet"/>
      <w:lvlText w:val="•"/>
      <w:lvlJc w:val="left"/>
      <w:pPr>
        <w:ind w:left="1582" w:hanging="152"/>
      </w:pPr>
      <w:rPr>
        <w:rFonts w:hint="default"/>
        <w:lang w:val="vi" w:eastAsia="en-US" w:bidi="ar-SA"/>
      </w:rPr>
    </w:lvl>
    <w:lvl w:ilvl="8" w:tplc="689EDDAE">
      <w:numFmt w:val="bullet"/>
      <w:lvlText w:val="•"/>
      <w:lvlJc w:val="left"/>
      <w:pPr>
        <w:ind w:left="1683" w:hanging="152"/>
      </w:pPr>
      <w:rPr>
        <w:rFonts w:hint="default"/>
        <w:lang w:val="vi" w:eastAsia="en-US" w:bidi="ar-SA"/>
      </w:rPr>
    </w:lvl>
  </w:abstractNum>
  <w:abstractNum w:abstractNumId="10" w15:restartNumberingAfterBreak="0">
    <w:nsid w:val="04C40A21"/>
    <w:multiLevelType w:val="hybridMultilevel"/>
    <w:tmpl w:val="7714BAFE"/>
    <w:lvl w:ilvl="0" w:tplc="4B600D30">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34DAEDB4">
      <w:numFmt w:val="bullet"/>
      <w:lvlText w:val="•"/>
      <w:lvlJc w:val="left"/>
      <w:pPr>
        <w:ind w:left="1638" w:hanging="164"/>
      </w:pPr>
      <w:rPr>
        <w:rFonts w:hint="default"/>
        <w:lang w:val="vi" w:eastAsia="en-US" w:bidi="ar-SA"/>
      </w:rPr>
    </w:lvl>
    <w:lvl w:ilvl="2" w:tplc="B148AFA8">
      <w:numFmt w:val="bullet"/>
      <w:lvlText w:val="•"/>
      <w:lvlJc w:val="left"/>
      <w:pPr>
        <w:ind w:left="2656" w:hanging="164"/>
      </w:pPr>
      <w:rPr>
        <w:rFonts w:hint="default"/>
        <w:lang w:val="vi" w:eastAsia="en-US" w:bidi="ar-SA"/>
      </w:rPr>
    </w:lvl>
    <w:lvl w:ilvl="3" w:tplc="72BE846C">
      <w:numFmt w:val="bullet"/>
      <w:lvlText w:val="•"/>
      <w:lvlJc w:val="left"/>
      <w:pPr>
        <w:ind w:left="3674" w:hanging="164"/>
      </w:pPr>
      <w:rPr>
        <w:rFonts w:hint="default"/>
        <w:lang w:val="vi" w:eastAsia="en-US" w:bidi="ar-SA"/>
      </w:rPr>
    </w:lvl>
    <w:lvl w:ilvl="4" w:tplc="8EF2503C">
      <w:numFmt w:val="bullet"/>
      <w:lvlText w:val="•"/>
      <w:lvlJc w:val="left"/>
      <w:pPr>
        <w:ind w:left="4692" w:hanging="164"/>
      </w:pPr>
      <w:rPr>
        <w:rFonts w:hint="default"/>
        <w:lang w:val="vi" w:eastAsia="en-US" w:bidi="ar-SA"/>
      </w:rPr>
    </w:lvl>
    <w:lvl w:ilvl="5" w:tplc="A4D02F4A">
      <w:numFmt w:val="bullet"/>
      <w:lvlText w:val="•"/>
      <w:lvlJc w:val="left"/>
      <w:pPr>
        <w:ind w:left="5710" w:hanging="164"/>
      </w:pPr>
      <w:rPr>
        <w:rFonts w:hint="default"/>
        <w:lang w:val="vi" w:eastAsia="en-US" w:bidi="ar-SA"/>
      </w:rPr>
    </w:lvl>
    <w:lvl w:ilvl="6" w:tplc="AA5E47A4">
      <w:numFmt w:val="bullet"/>
      <w:lvlText w:val="•"/>
      <w:lvlJc w:val="left"/>
      <w:pPr>
        <w:ind w:left="6728" w:hanging="164"/>
      </w:pPr>
      <w:rPr>
        <w:rFonts w:hint="default"/>
        <w:lang w:val="vi" w:eastAsia="en-US" w:bidi="ar-SA"/>
      </w:rPr>
    </w:lvl>
    <w:lvl w:ilvl="7" w:tplc="BAAE2F6C">
      <w:numFmt w:val="bullet"/>
      <w:lvlText w:val="•"/>
      <w:lvlJc w:val="left"/>
      <w:pPr>
        <w:ind w:left="7746" w:hanging="164"/>
      </w:pPr>
      <w:rPr>
        <w:rFonts w:hint="default"/>
        <w:lang w:val="vi" w:eastAsia="en-US" w:bidi="ar-SA"/>
      </w:rPr>
    </w:lvl>
    <w:lvl w:ilvl="8" w:tplc="A6B60410">
      <w:numFmt w:val="bullet"/>
      <w:lvlText w:val="•"/>
      <w:lvlJc w:val="left"/>
      <w:pPr>
        <w:ind w:left="8764" w:hanging="164"/>
      </w:pPr>
      <w:rPr>
        <w:rFonts w:hint="default"/>
        <w:lang w:val="vi" w:eastAsia="en-US" w:bidi="ar-SA"/>
      </w:rPr>
    </w:lvl>
  </w:abstractNum>
  <w:abstractNum w:abstractNumId="11" w15:restartNumberingAfterBreak="0">
    <w:nsid w:val="056F2AE4"/>
    <w:multiLevelType w:val="hybridMultilevel"/>
    <w:tmpl w:val="6CDCB6F0"/>
    <w:lvl w:ilvl="0" w:tplc="9D7AEE38">
      <w:start w:val="1"/>
      <w:numFmt w:val="lowerLetter"/>
      <w:lvlText w:val="%1)"/>
      <w:lvlJc w:val="left"/>
      <w:pPr>
        <w:ind w:left="621" w:hanging="273"/>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8008458C">
      <w:numFmt w:val="bullet"/>
      <w:lvlText w:val="•"/>
      <w:lvlJc w:val="left"/>
      <w:pPr>
        <w:ind w:left="1638" w:hanging="273"/>
      </w:pPr>
      <w:rPr>
        <w:rFonts w:hint="default"/>
        <w:lang w:val="vi" w:eastAsia="en-US" w:bidi="ar-SA"/>
      </w:rPr>
    </w:lvl>
    <w:lvl w:ilvl="2" w:tplc="697894CC">
      <w:numFmt w:val="bullet"/>
      <w:lvlText w:val="•"/>
      <w:lvlJc w:val="left"/>
      <w:pPr>
        <w:ind w:left="2656" w:hanging="273"/>
      </w:pPr>
      <w:rPr>
        <w:rFonts w:hint="default"/>
        <w:lang w:val="vi" w:eastAsia="en-US" w:bidi="ar-SA"/>
      </w:rPr>
    </w:lvl>
    <w:lvl w:ilvl="3" w:tplc="D794DD44">
      <w:numFmt w:val="bullet"/>
      <w:lvlText w:val="•"/>
      <w:lvlJc w:val="left"/>
      <w:pPr>
        <w:ind w:left="3674" w:hanging="273"/>
      </w:pPr>
      <w:rPr>
        <w:rFonts w:hint="default"/>
        <w:lang w:val="vi" w:eastAsia="en-US" w:bidi="ar-SA"/>
      </w:rPr>
    </w:lvl>
    <w:lvl w:ilvl="4" w:tplc="31420D68">
      <w:numFmt w:val="bullet"/>
      <w:lvlText w:val="•"/>
      <w:lvlJc w:val="left"/>
      <w:pPr>
        <w:ind w:left="4692" w:hanging="273"/>
      </w:pPr>
      <w:rPr>
        <w:rFonts w:hint="default"/>
        <w:lang w:val="vi" w:eastAsia="en-US" w:bidi="ar-SA"/>
      </w:rPr>
    </w:lvl>
    <w:lvl w:ilvl="5" w:tplc="ABE4CCD0">
      <w:numFmt w:val="bullet"/>
      <w:lvlText w:val="•"/>
      <w:lvlJc w:val="left"/>
      <w:pPr>
        <w:ind w:left="5710" w:hanging="273"/>
      </w:pPr>
      <w:rPr>
        <w:rFonts w:hint="default"/>
        <w:lang w:val="vi" w:eastAsia="en-US" w:bidi="ar-SA"/>
      </w:rPr>
    </w:lvl>
    <w:lvl w:ilvl="6" w:tplc="F9745E6C">
      <w:numFmt w:val="bullet"/>
      <w:lvlText w:val="•"/>
      <w:lvlJc w:val="left"/>
      <w:pPr>
        <w:ind w:left="6728" w:hanging="273"/>
      </w:pPr>
      <w:rPr>
        <w:rFonts w:hint="default"/>
        <w:lang w:val="vi" w:eastAsia="en-US" w:bidi="ar-SA"/>
      </w:rPr>
    </w:lvl>
    <w:lvl w:ilvl="7" w:tplc="C616BAD2">
      <w:numFmt w:val="bullet"/>
      <w:lvlText w:val="•"/>
      <w:lvlJc w:val="left"/>
      <w:pPr>
        <w:ind w:left="7746" w:hanging="273"/>
      </w:pPr>
      <w:rPr>
        <w:rFonts w:hint="default"/>
        <w:lang w:val="vi" w:eastAsia="en-US" w:bidi="ar-SA"/>
      </w:rPr>
    </w:lvl>
    <w:lvl w:ilvl="8" w:tplc="AF643FD6">
      <w:numFmt w:val="bullet"/>
      <w:lvlText w:val="•"/>
      <w:lvlJc w:val="left"/>
      <w:pPr>
        <w:ind w:left="8764" w:hanging="273"/>
      </w:pPr>
      <w:rPr>
        <w:rFonts w:hint="default"/>
        <w:lang w:val="vi" w:eastAsia="en-US" w:bidi="ar-SA"/>
      </w:rPr>
    </w:lvl>
  </w:abstractNum>
  <w:abstractNum w:abstractNumId="12" w15:restartNumberingAfterBreak="0">
    <w:nsid w:val="05BB0BCD"/>
    <w:multiLevelType w:val="hybridMultilevel"/>
    <w:tmpl w:val="B8F2A84A"/>
    <w:lvl w:ilvl="0" w:tplc="A1A82F7C">
      <w:start w:val="1"/>
      <w:numFmt w:val="decimal"/>
      <w:lvlText w:val="%1."/>
      <w:lvlJc w:val="left"/>
      <w:pPr>
        <w:ind w:left="1448" w:hanging="260"/>
        <w:jc w:val="left"/>
      </w:pPr>
      <w:rPr>
        <w:rFonts w:ascii="Times New Roman" w:eastAsia="Times New Roman" w:hAnsi="Times New Roman" w:cs="Times New Roman" w:hint="default"/>
        <w:b/>
        <w:bCs/>
        <w:i w:val="0"/>
        <w:iCs w:val="0"/>
        <w:spacing w:val="0"/>
        <w:w w:val="100"/>
        <w:sz w:val="26"/>
        <w:szCs w:val="26"/>
        <w:lang w:val="vi" w:eastAsia="en-US" w:bidi="ar-SA"/>
      </w:rPr>
    </w:lvl>
    <w:lvl w:ilvl="1" w:tplc="2D86FB72">
      <w:start w:val="1"/>
      <w:numFmt w:val="lowerLetter"/>
      <w:lvlText w:val="%2)"/>
      <w:lvlJc w:val="left"/>
      <w:pPr>
        <w:ind w:left="1454"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E62A9946">
      <w:numFmt w:val="bullet"/>
      <w:lvlText w:val="•"/>
      <w:lvlJc w:val="left"/>
      <w:pPr>
        <w:ind w:left="2497" w:hanging="267"/>
      </w:pPr>
      <w:rPr>
        <w:rFonts w:hint="default"/>
        <w:lang w:val="vi" w:eastAsia="en-US" w:bidi="ar-SA"/>
      </w:rPr>
    </w:lvl>
    <w:lvl w:ilvl="3" w:tplc="7A20A09A">
      <w:numFmt w:val="bullet"/>
      <w:lvlText w:val="•"/>
      <w:lvlJc w:val="left"/>
      <w:pPr>
        <w:ind w:left="3535" w:hanging="267"/>
      </w:pPr>
      <w:rPr>
        <w:rFonts w:hint="default"/>
        <w:lang w:val="vi" w:eastAsia="en-US" w:bidi="ar-SA"/>
      </w:rPr>
    </w:lvl>
    <w:lvl w:ilvl="4" w:tplc="CB1A3B40">
      <w:numFmt w:val="bullet"/>
      <w:lvlText w:val="•"/>
      <w:lvlJc w:val="left"/>
      <w:pPr>
        <w:ind w:left="4573" w:hanging="267"/>
      </w:pPr>
      <w:rPr>
        <w:rFonts w:hint="default"/>
        <w:lang w:val="vi" w:eastAsia="en-US" w:bidi="ar-SA"/>
      </w:rPr>
    </w:lvl>
    <w:lvl w:ilvl="5" w:tplc="94642752">
      <w:numFmt w:val="bullet"/>
      <w:lvlText w:val="•"/>
      <w:lvlJc w:val="left"/>
      <w:pPr>
        <w:ind w:left="5611" w:hanging="267"/>
      </w:pPr>
      <w:rPr>
        <w:rFonts w:hint="default"/>
        <w:lang w:val="vi" w:eastAsia="en-US" w:bidi="ar-SA"/>
      </w:rPr>
    </w:lvl>
    <w:lvl w:ilvl="6" w:tplc="E618B34C">
      <w:numFmt w:val="bullet"/>
      <w:lvlText w:val="•"/>
      <w:lvlJc w:val="left"/>
      <w:pPr>
        <w:ind w:left="6648" w:hanging="267"/>
      </w:pPr>
      <w:rPr>
        <w:rFonts w:hint="default"/>
        <w:lang w:val="vi" w:eastAsia="en-US" w:bidi="ar-SA"/>
      </w:rPr>
    </w:lvl>
    <w:lvl w:ilvl="7" w:tplc="065C39BA">
      <w:numFmt w:val="bullet"/>
      <w:lvlText w:val="•"/>
      <w:lvlJc w:val="left"/>
      <w:pPr>
        <w:ind w:left="7686" w:hanging="267"/>
      </w:pPr>
      <w:rPr>
        <w:rFonts w:hint="default"/>
        <w:lang w:val="vi" w:eastAsia="en-US" w:bidi="ar-SA"/>
      </w:rPr>
    </w:lvl>
    <w:lvl w:ilvl="8" w:tplc="EA5EC2DC">
      <w:numFmt w:val="bullet"/>
      <w:lvlText w:val="•"/>
      <w:lvlJc w:val="left"/>
      <w:pPr>
        <w:ind w:left="8724" w:hanging="267"/>
      </w:pPr>
      <w:rPr>
        <w:rFonts w:hint="default"/>
        <w:lang w:val="vi" w:eastAsia="en-US" w:bidi="ar-SA"/>
      </w:rPr>
    </w:lvl>
  </w:abstractNum>
  <w:abstractNum w:abstractNumId="13" w15:restartNumberingAfterBreak="0">
    <w:nsid w:val="060C3C5A"/>
    <w:multiLevelType w:val="hybridMultilevel"/>
    <w:tmpl w:val="01F0C1F6"/>
    <w:lvl w:ilvl="0" w:tplc="8BB880E6">
      <w:start w:val="1"/>
      <w:numFmt w:val="decimal"/>
      <w:lvlText w:val="%1."/>
      <w:lvlJc w:val="left"/>
      <w:pPr>
        <w:ind w:left="621" w:hanging="218"/>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A0D0BC76">
      <w:numFmt w:val="bullet"/>
      <w:lvlText w:val="•"/>
      <w:lvlJc w:val="left"/>
      <w:pPr>
        <w:ind w:left="1638" w:hanging="218"/>
      </w:pPr>
      <w:rPr>
        <w:rFonts w:hint="default"/>
        <w:lang w:val="vi" w:eastAsia="en-US" w:bidi="ar-SA"/>
      </w:rPr>
    </w:lvl>
    <w:lvl w:ilvl="2" w:tplc="7D3CEDF0">
      <w:numFmt w:val="bullet"/>
      <w:lvlText w:val="•"/>
      <w:lvlJc w:val="left"/>
      <w:pPr>
        <w:ind w:left="2656" w:hanging="218"/>
      </w:pPr>
      <w:rPr>
        <w:rFonts w:hint="default"/>
        <w:lang w:val="vi" w:eastAsia="en-US" w:bidi="ar-SA"/>
      </w:rPr>
    </w:lvl>
    <w:lvl w:ilvl="3" w:tplc="A61059D6">
      <w:numFmt w:val="bullet"/>
      <w:lvlText w:val="•"/>
      <w:lvlJc w:val="left"/>
      <w:pPr>
        <w:ind w:left="3674" w:hanging="218"/>
      </w:pPr>
      <w:rPr>
        <w:rFonts w:hint="default"/>
        <w:lang w:val="vi" w:eastAsia="en-US" w:bidi="ar-SA"/>
      </w:rPr>
    </w:lvl>
    <w:lvl w:ilvl="4" w:tplc="C2B2DB86">
      <w:numFmt w:val="bullet"/>
      <w:lvlText w:val="•"/>
      <w:lvlJc w:val="left"/>
      <w:pPr>
        <w:ind w:left="4692" w:hanging="218"/>
      </w:pPr>
      <w:rPr>
        <w:rFonts w:hint="default"/>
        <w:lang w:val="vi" w:eastAsia="en-US" w:bidi="ar-SA"/>
      </w:rPr>
    </w:lvl>
    <w:lvl w:ilvl="5" w:tplc="482C4AE4">
      <w:numFmt w:val="bullet"/>
      <w:lvlText w:val="•"/>
      <w:lvlJc w:val="left"/>
      <w:pPr>
        <w:ind w:left="5710" w:hanging="218"/>
      </w:pPr>
      <w:rPr>
        <w:rFonts w:hint="default"/>
        <w:lang w:val="vi" w:eastAsia="en-US" w:bidi="ar-SA"/>
      </w:rPr>
    </w:lvl>
    <w:lvl w:ilvl="6" w:tplc="A412B60E">
      <w:numFmt w:val="bullet"/>
      <w:lvlText w:val="•"/>
      <w:lvlJc w:val="left"/>
      <w:pPr>
        <w:ind w:left="6728" w:hanging="218"/>
      </w:pPr>
      <w:rPr>
        <w:rFonts w:hint="default"/>
        <w:lang w:val="vi" w:eastAsia="en-US" w:bidi="ar-SA"/>
      </w:rPr>
    </w:lvl>
    <w:lvl w:ilvl="7" w:tplc="B3CC3D48">
      <w:numFmt w:val="bullet"/>
      <w:lvlText w:val="•"/>
      <w:lvlJc w:val="left"/>
      <w:pPr>
        <w:ind w:left="7746" w:hanging="218"/>
      </w:pPr>
      <w:rPr>
        <w:rFonts w:hint="default"/>
        <w:lang w:val="vi" w:eastAsia="en-US" w:bidi="ar-SA"/>
      </w:rPr>
    </w:lvl>
    <w:lvl w:ilvl="8" w:tplc="735E581E">
      <w:numFmt w:val="bullet"/>
      <w:lvlText w:val="•"/>
      <w:lvlJc w:val="left"/>
      <w:pPr>
        <w:ind w:left="8764" w:hanging="218"/>
      </w:pPr>
      <w:rPr>
        <w:rFonts w:hint="default"/>
        <w:lang w:val="vi" w:eastAsia="en-US" w:bidi="ar-SA"/>
      </w:rPr>
    </w:lvl>
  </w:abstractNum>
  <w:abstractNum w:abstractNumId="14" w15:restartNumberingAfterBreak="0">
    <w:nsid w:val="06202DC6"/>
    <w:multiLevelType w:val="hybridMultilevel"/>
    <w:tmpl w:val="6DB64078"/>
    <w:lvl w:ilvl="0" w:tplc="8B7EF0D0">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FDEDA90">
      <w:numFmt w:val="bullet"/>
      <w:lvlText w:val="•"/>
      <w:lvlJc w:val="left"/>
      <w:pPr>
        <w:ind w:left="1890" w:hanging="288"/>
      </w:pPr>
      <w:rPr>
        <w:rFonts w:hint="default"/>
        <w:lang w:val="vi" w:eastAsia="en-US" w:bidi="ar-SA"/>
      </w:rPr>
    </w:lvl>
    <w:lvl w:ilvl="2" w:tplc="4A9A79E2">
      <w:numFmt w:val="bullet"/>
      <w:lvlText w:val="•"/>
      <w:lvlJc w:val="left"/>
      <w:pPr>
        <w:ind w:left="2880" w:hanging="288"/>
      </w:pPr>
      <w:rPr>
        <w:rFonts w:hint="default"/>
        <w:lang w:val="vi" w:eastAsia="en-US" w:bidi="ar-SA"/>
      </w:rPr>
    </w:lvl>
    <w:lvl w:ilvl="3" w:tplc="5DAACEE4">
      <w:numFmt w:val="bullet"/>
      <w:lvlText w:val="•"/>
      <w:lvlJc w:val="left"/>
      <w:pPr>
        <w:ind w:left="3870" w:hanging="288"/>
      </w:pPr>
      <w:rPr>
        <w:rFonts w:hint="default"/>
        <w:lang w:val="vi" w:eastAsia="en-US" w:bidi="ar-SA"/>
      </w:rPr>
    </w:lvl>
    <w:lvl w:ilvl="4" w:tplc="88CA4BE2">
      <w:numFmt w:val="bullet"/>
      <w:lvlText w:val="•"/>
      <w:lvlJc w:val="left"/>
      <w:pPr>
        <w:ind w:left="4860" w:hanging="288"/>
      </w:pPr>
      <w:rPr>
        <w:rFonts w:hint="default"/>
        <w:lang w:val="vi" w:eastAsia="en-US" w:bidi="ar-SA"/>
      </w:rPr>
    </w:lvl>
    <w:lvl w:ilvl="5" w:tplc="AC386D82">
      <w:numFmt w:val="bullet"/>
      <w:lvlText w:val="•"/>
      <w:lvlJc w:val="left"/>
      <w:pPr>
        <w:ind w:left="5850" w:hanging="288"/>
      </w:pPr>
      <w:rPr>
        <w:rFonts w:hint="default"/>
        <w:lang w:val="vi" w:eastAsia="en-US" w:bidi="ar-SA"/>
      </w:rPr>
    </w:lvl>
    <w:lvl w:ilvl="6" w:tplc="AD2E722E">
      <w:numFmt w:val="bullet"/>
      <w:lvlText w:val="•"/>
      <w:lvlJc w:val="left"/>
      <w:pPr>
        <w:ind w:left="6840" w:hanging="288"/>
      </w:pPr>
      <w:rPr>
        <w:rFonts w:hint="default"/>
        <w:lang w:val="vi" w:eastAsia="en-US" w:bidi="ar-SA"/>
      </w:rPr>
    </w:lvl>
    <w:lvl w:ilvl="7" w:tplc="DB38851A">
      <w:numFmt w:val="bullet"/>
      <w:lvlText w:val="•"/>
      <w:lvlJc w:val="left"/>
      <w:pPr>
        <w:ind w:left="7830" w:hanging="288"/>
      </w:pPr>
      <w:rPr>
        <w:rFonts w:hint="default"/>
        <w:lang w:val="vi" w:eastAsia="en-US" w:bidi="ar-SA"/>
      </w:rPr>
    </w:lvl>
    <w:lvl w:ilvl="8" w:tplc="C6206092">
      <w:numFmt w:val="bullet"/>
      <w:lvlText w:val="•"/>
      <w:lvlJc w:val="left"/>
      <w:pPr>
        <w:ind w:left="8820" w:hanging="288"/>
      </w:pPr>
      <w:rPr>
        <w:rFonts w:hint="default"/>
        <w:lang w:val="vi" w:eastAsia="en-US" w:bidi="ar-SA"/>
      </w:rPr>
    </w:lvl>
  </w:abstractNum>
  <w:abstractNum w:abstractNumId="15" w15:restartNumberingAfterBreak="0">
    <w:nsid w:val="062F71C9"/>
    <w:multiLevelType w:val="hybridMultilevel"/>
    <w:tmpl w:val="0AD86C48"/>
    <w:lvl w:ilvl="0" w:tplc="67CE9FCE">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1" w:tplc="1714BEF8">
      <w:numFmt w:val="bullet"/>
      <w:lvlText w:val="•"/>
      <w:lvlJc w:val="left"/>
      <w:pPr>
        <w:ind w:left="2286" w:hanging="152"/>
      </w:pPr>
      <w:rPr>
        <w:rFonts w:hint="default"/>
        <w:lang w:val="vi" w:eastAsia="en-US" w:bidi="ar-SA"/>
      </w:rPr>
    </w:lvl>
    <w:lvl w:ilvl="2" w:tplc="D5129AB0">
      <w:numFmt w:val="bullet"/>
      <w:lvlText w:val="•"/>
      <w:lvlJc w:val="left"/>
      <w:pPr>
        <w:ind w:left="3232" w:hanging="152"/>
      </w:pPr>
      <w:rPr>
        <w:rFonts w:hint="default"/>
        <w:lang w:val="vi" w:eastAsia="en-US" w:bidi="ar-SA"/>
      </w:rPr>
    </w:lvl>
    <w:lvl w:ilvl="3" w:tplc="01F20880">
      <w:numFmt w:val="bullet"/>
      <w:lvlText w:val="•"/>
      <w:lvlJc w:val="left"/>
      <w:pPr>
        <w:ind w:left="4178" w:hanging="152"/>
      </w:pPr>
      <w:rPr>
        <w:rFonts w:hint="default"/>
        <w:lang w:val="vi" w:eastAsia="en-US" w:bidi="ar-SA"/>
      </w:rPr>
    </w:lvl>
    <w:lvl w:ilvl="4" w:tplc="94FE7FC0">
      <w:numFmt w:val="bullet"/>
      <w:lvlText w:val="•"/>
      <w:lvlJc w:val="left"/>
      <w:pPr>
        <w:ind w:left="5124" w:hanging="152"/>
      </w:pPr>
      <w:rPr>
        <w:rFonts w:hint="default"/>
        <w:lang w:val="vi" w:eastAsia="en-US" w:bidi="ar-SA"/>
      </w:rPr>
    </w:lvl>
    <w:lvl w:ilvl="5" w:tplc="4A8EB898">
      <w:numFmt w:val="bullet"/>
      <w:lvlText w:val="•"/>
      <w:lvlJc w:val="left"/>
      <w:pPr>
        <w:ind w:left="6070" w:hanging="152"/>
      </w:pPr>
      <w:rPr>
        <w:rFonts w:hint="default"/>
        <w:lang w:val="vi" w:eastAsia="en-US" w:bidi="ar-SA"/>
      </w:rPr>
    </w:lvl>
    <w:lvl w:ilvl="6" w:tplc="239209AA">
      <w:numFmt w:val="bullet"/>
      <w:lvlText w:val="•"/>
      <w:lvlJc w:val="left"/>
      <w:pPr>
        <w:ind w:left="7016" w:hanging="152"/>
      </w:pPr>
      <w:rPr>
        <w:rFonts w:hint="default"/>
        <w:lang w:val="vi" w:eastAsia="en-US" w:bidi="ar-SA"/>
      </w:rPr>
    </w:lvl>
    <w:lvl w:ilvl="7" w:tplc="FAF8AE3E">
      <w:numFmt w:val="bullet"/>
      <w:lvlText w:val="•"/>
      <w:lvlJc w:val="left"/>
      <w:pPr>
        <w:ind w:left="7962" w:hanging="152"/>
      </w:pPr>
      <w:rPr>
        <w:rFonts w:hint="default"/>
        <w:lang w:val="vi" w:eastAsia="en-US" w:bidi="ar-SA"/>
      </w:rPr>
    </w:lvl>
    <w:lvl w:ilvl="8" w:tplc="1424FE4E">
      <w:numFmt w:val="bullet"/>
      <w:lvlText w:val="•"/>
      <w:lvlJc w:val="left"/>
      <w:pPr>
        <w:ind w:left="8908" w:hanging="152"/>
      </w:pPr>
      <w:rPr>
        <w:rFonts w:hint="default"/>
        <w:lang w:val="vi" w:eastAsia="en-US" w:bidi="ar-SA"/>
      </w:rPr>
    </w:lvl>
  </w:abstractNum>
  <w:abstractNum w:abstractNumId="16" w15:restartNumberingAfterBreak="0">
    <w:nsid w:val="06B86DBF"/>
    <w:multiLevelType w:val="hybridMultilevel"/>
    <w:tmpl w:val="339672F6"/>
    <w:lvl w:ilvl="0" w:tplc="AD7C12F2">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2C88EAA2">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0672A108">
      <w:numFmt w:val="bullet"/>
      <w:lvlText w:val="•"/>
      <w:lvlJc w:val="left"/>
      <w:pPr>
        <w:ind w:left="2480" w:hanging="152"/>
      </w:pPr>
      <w:rPr>
        <w:rFonts w:hint="default"/>
        <w:lang w:val="vi" w:eastAsia="en-US" w:bidi="ar-SA"/>
      </w:rPr>
    </w:lvl>
    <w:lvl w:ilvl="3" w:tplc="18CEEA88">
      <w:numFmt w:val="bullet"/>
      <w:lvlText w:val="•"/>
      <w:lvlJc w:val="left"/>
      <w:pPr>
        <w:ind w:left="3520" w:hanging="152"/>
      </w:pPr>
      <w:rPr>
        <w:rFonts w:hint="default"/>
        <w:lang w:val="vi" w:eastAsia="en-US" w:bidi="ar-SA"/>
      </w:rPr>
    </w:lvl>
    <w:lvl w:ilvl="4" w:tplc="F8A80378">
      <w:numFmt w:val="bullet"/>
      <w:lvlText w:val="•"/>
      <w:lvlJc w:val="left"/>
      <w:pPr>
        <w:ind w:left="4560" w:hanging="152"/>
      </w:pPr>
      <w:rPr>
        <w:rFonts w:hint="default"/>
        <w:lang w:val="vi" w:eastAsia="en-US" w:bidi="ar-SA"/>
      </w:rPr>
    </w:lvl>
    <w:lvl w:ilvl="5" w:tplc="54246CC4">
      <w:numFmt w:val="bullet"/>
      <w:lvlText w:val="•"/>
      <w:lvlJc w:val="left"/>
      <w:pPr>
        <w:ind w:left="5600" w:hanging="152"/>
      </w:pPr>
      <w:rPr>
        <w:rFonts w:hint="default"/>
        <w:lang w:val="vi" w:eastAsia="en-US" w:bidi="ar-SA"/>
      </w:rPr>
    </w:lvl>
    <w:lvl w:ilvl="6" w:tplc="0D7A6692">
      <w:numFmt w:val="bullet"/>
      <w:lvlText w:val="•"/>
      <w:lvlJc w:val="left"/>
      <w:pPr>
        <w:ind w:left="6640" w:hanging="152"/>
      </w:pPr>
      <w:rPr>
        <w:rFonts w:hint="default"/>
        <w:lang w:val="vi" w:eastAsia="en-US" w:bidi="ar-SA"/>
      </w:rPr>
    </w:lvl>
    <w:lvl w:ilvl="7" w:tplc="6360CFBA">
      <w:numFmt w:val="bullet"/>
      <w:lvlText w:val="•"/>
      <w:lvlJc w:val="left"/>
      <w:pPr>
        <w:ind w:left="7680" w:hanging="152"/>
      </w:pPr>
      <w:rPr>
        <w:rFonts w:hint="default"/>
        <w:lang w:val="vi" w:eastAsia="en-US" w:bidi="ar-SA"/>
      </w:rPr>
    </w:lvl>
    <w:lvl w:ilvl="8" w:tplc="BDA88798">
      <w:numFmt w:val="bullet"/>
      <w:lvlText w:val="•"/>
      <w:lvlJc w:val="left"/>
      <w:pPr>
        <w:ind w:left="8720" w:hanging="152"/>
      </w:pPr>
      <w:rPr>
        <w:rFonts w:hint="default"/>
        <w:lang w:val="vi" w:eastAsia="en-US" w:bidi="ar-SA"/>
      </w:rPr>
    </w:lvl>
  </w:abstractNum>
  <w:abstractNum w:abstractNumId="17" w15:restartNumberingAfterBreak="0">
    <w:nsid w:val="074A5E21"/>
    <w:multiLevelType w:val="hybridMultilevel"/>
    <w:tmpl w:val="AD52CC1C"/>
    <w:lvl w:ilvl="0" w:tplc="E796F3CC">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786E6D2">
      <w:numFmt w:val="bullet"/>
      <w:lvlText w:val="•"/>
      <w:lvlJc w:val="left"/>
      <w:pPr>
        <w:ind w:left="1890" w:hanging="288"/>
      </w:pPr>
      <w:rPr>
        <w:rFonts w:hint="default"/>
        <w:lang w:val="vi" w:eastAsia="en-US" w:bidi="ar-SA"/>
      </w:rPr>
    </w:lvl>
    <w:lvl w:ilvl="2" w:tplc="CAFEE838">
      <w:numFmt w:val="bullet"/>
      <w:lvlText w:val="•"/>
      <w:lvlJc w:val="left"/>
      <w:pPr>
        <w:ind w:left="2880" w:hanging="288"/>
      </w:pPr>
      <w:rPr>
        <w:rFonts w:hint="default"/>
        <w:lang w:val="vi" w:eastAsia="en-US" w:bidi="ar-SA"/>
      </w:rPr>
    </w:lvl>
    <w:lvl w:ilvl="3" w:tplc="659A3A9E">
      <w:numFmt w:val="bullet"/>
      <w:lvlText w:val="•"/>
      <w:lvlJc w:val="left"/>
      <w:pPr>
        <w:ind w:left="3870" w:hanging="288"/>
      </w:pPr>
      <w:rPr>
        <w:rFonts w:hint="default"/>
        <w:lang w:val="vi" w:eastAsia="en-US" w:bidi="ar-SA"/>
      </w:rPr>
    </w:lvl>
    <w:lvl w:ilvl="4" w:tplc="32CC0A00">
      <w:numFmt w:val="bullet"/>
      <w:lvlText w:val="•"/>
      <w:lvlJc w:val="left"/>
      <w:pPr>
        <w:ind w:left="4860" w:hanging="288"/>
      </w:pPr>
      <w:rPr>
        <w:rFonts w:hint="default"/>
        <w:lang w:val="vi" w:eastAsia="en-US" w:bidi="ar-SA"/>
      </w:rPr>
    </w:lvl>
    <w:lvl w:ilvl="5" w:tplc="DB6E97EA">
      <w:numFmt w:val="bullet"/>
      <w:lvlText w:val="•"/>
      <w:lvlJc w:val="left"/>
      <w:pPr>
        <w:ind w:left="5850" w:hanging="288"/>
      </w:pPr>
      <w:rPr>
        <w:rFonts w:hint="default"/>
        <w:lang w:val="vi" w:eastAsia="en-US" w:bidi="ar-SA"/>
      </w:rPr>
    </w:lvl>
    <w:lvl w:ilvl="6" w:tplc="82C64620">
      <w:numFmt w:val="bullet"/>
      <w:lvlText w:val="•"/>
      <w:lvlJc w:val="left"/>
      <w:pPr>
        <w:ind w:left="6840" w:hanging="288"/>
      </w:pPr>
      <w:rPr>
        <w:rFonts w:hint="default"/>
        <w:lang w:val="vi" w:eastAsia="en-US" w:bidi="ar-SA"/>
      </w:rPr>
    </w:lvl>
    <w:lvl w:ilvl="7" w:tplc="9064E93E">
      <w:numFmt w:val="bullet"/>
      <w:lvlText w:val="•"/>
      <w:lvlJc w:val="left"/>
      <w:pPr>
        <w:ind w:left="7830" w:hanging="288"/>
      </w:pPr>
      <w:rPr>
        <w:rFonts w:hint="default"/>
        <w:lang w:val="vi" w:eastAsia="en-US" w:bidi="ar-SA"/>
      </w:rPr>
    </w:lvl>
    <w:lvl w:ilvl="8" w:tplc="7EE24430">
      <w:numFmt w:val="bullet"/>
      <w:lvlText w:val="•"/>
      <w:lvlJc w:val="left"/>
      <w:pPr>
        <w:ind w:left="8820" w:hanging="288"/>
      </w:pPr>
      <w:rPr>
        <w:rFonts w:hint="default"/>
        <w:lang w:val="vi" w:eastAsia="en-US" w:bidi="ar-SA"/>
      </w:rPr>
    </w:lvl>
  </w:abstractNum>
  <w:abstractNum w:abstractNumId="18" w15:restartNumberingAfterBreak="0">
    <w:nsid w:val="08E032D0"/>
    <w:multiLevelType w:val="hybridMultilevel"/>
    <w:tmpl w:val="44A03952"/>
    <w:lvl w:ilvl="0" w:tplc="6D4A239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8B85D9C">
      <w:numFmt w:val="bullet"/>
      <w:lvlText w:val="•"/>
      <w:lvlJc w:val="left"/>
      <w:pPr>
        <w:ind w:left="1890" w:hanging="288"/>
      </w:pPr>
      <w:rPr>
        <w:rFonts w:hint="default"/>
        <w:lang w:val="vi" w:eastAsia="en-US" w:bidi="ar-SA"/>
      </w:rPr>
    </w:lvl>
    <w:lvl w:ilvl="2" w:tplc="B3BA9110">
      <w:numFmt w:val="bullet"/>
      <w:lvlText w:val="•"/>
      <w:lvlJc w:val="left"/>
      <w:pPr>
        <w:ind w:left="2880" w:hanging="288"/>
      </w:pPr>
      <w:rPr>
        <w:rFonts w:hint="default"/>
        <w:lang w:val="vi" w:eastAsia="en-US" w:bidi="ar-SA"/>
      </w:rPr>
    </w:lvl>
    <w:lvl w:ilvl="3" w:tplc="B810B5D4">
      <w:numFmt w:val="bullet"/>
      <w:lvlText w:val="•"/>
      <w:lvlJc w:val="left"/>
      <w:pPr>
        <w:ind w:left="3870" w:hanging="288"/>
      </w:pPr>
      <w:rPr>
        <w:rFonts w:hint="default"/>
        <w:lang w:val="vi" w:eastAsia="en-US" w:bidi="ar-SA"/>
      </w:rPr>
    </w:lvl>
    <w:lvl w:ilvl="4" w:tplc="13EE042A">
      <w:numFmt w:val="bullet"/>
      <w:lvlText w:val="•"/>
      <w:lvlJc w:val="left"/>
      <w:pPr>
        <w:ind w:left="4860" w:hanging="288"/>
      </w:pPr>
      <w:rPr>
        <w:rFonts w:hint="default"/>
        <w:lang w:val="vi" w:eastAsia="en-US" w:bidi="ar-SA"/>
      </w:rPr>
    </w:lvl>
    <w:lvl w:ilvl="5" w:tplc="207EC8E4">
      <w:numFmt w:val="bullet"/>
      <w:lvlText w:val="•"/>
      <w:lvlJc w:val="left"/>
      <w:pPr>
        <w:ind w:left="5850" w:hanging="288"/>
      </w:pPr>
      <w:rPr>
        <w:rFonts w:hint="default"/>
        <w:lang w:val="vi" w:eastAsia="en-US" w:bidi="ar-SA"/>
      </w:rPr>
    </w:lvl>
    <w:lvl w:ilvl="6" w:tplc="6994E3D4">
      <w:numFmt w:val="bullet"/>
      <w:lvlText w:val="•"/>
      <w:lvlJc w:val="left"/>
      <w:pPr>
        <w:ind w:left="6840" w:hanging="288"/>
      </w:pPr>
      <w:rPr>
        <w:rFonts w:hint="default"/>
        <w:lang w:val="vi" w:eastAsia="en-US" w:bidi="ar-SA"/>
      </w:rPr>
    </w:lvl>
    <w:lvl w:ilvl="7" w:tplc="B76E7CDA">
      <w:numFmt w:val="bullet"/>
      <w:lvlText w:val="•"/>
      <w:lvlJc w:val="left"/>
      <w:pPr>
        <w:ind w:left="7830" w:hanging="288"/>
      </w:pPr>
      <w:rPr>
        <w:rFonts w:hint="default"/>
        <w:lang w:val="vi" w:eastAsia="en-US" w:bidi="ar-SA"/>
      </w:rPr>
    </w:lvl>
    <w:lvl w:ilvl="8" w:tplc="467A140C">
      <w:numFmt w:val="bullet"/>
      <w:lvlText w:val="•"/>
      <w:lvlJc w:val="left"/>
      <w:pPr>
        <w:ind w:left="8820" w:hanging="288"/>
      </w:pPr>
      <w:rPr>
        <w:rFonts w:hint="default"/>
        <w:lang w:val="vi" w:eastAsia="en-US" w:bidi="ar-SA"/>
      </w:rPr>
    </w:lvl>
  </w:abstractNum>
  <w:abstractNum w:abstractNumId="19" w15:restartNumberingAfterBreak="0">
    <w:nsid w:val="094438C0"/>
    <w:multiLevelType w:val="hybridMultilevel"/>
    <w:tmpl w:val="9FB0CAF6"/>
    <w:lvl w:ilvl="0" w:tplc="BACA9106">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214CDDA6">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2" w:tplc="A8929664">
      <w:numFmt w:val="bullet"/>
      <w:lvlText w:val="•"/>
      <w:lvlJc w:val="left"/>
      <w:pPr>
        <w:ind w:left="2480" w:hanging="152"/>
      </w:pPr>
      <w:rPr>
        <w:rFonts w:hint="default"/>
        <w:lang w:val="vi" w:eastAsia="en-US" w:bidi="ar-SA"/>
      </w:rPr>
    </w:lvl>
    <w:lvl w:ilvl="3" w:tplc="E8C42A40">
      <w:numFmt w:val="bullet"/>
      <w:lvlText w:val="•"/>
      <w:lvlJc w:val="left"/>
      <w:pPr>
        <w:ind w:left="3520" w:hanging="152"/>
      </w:pPr>
      <w:rPr>
        <w:rFonts w:hint="default"/>
        <w:lang w:val="vi" w:eastAsia="en-US" w:bidi="ar-SA"/>
      </w:rPr>
    </w:lvl>
    <w:lvl w:ilvl="4" w:tplc="3DBEEAA8">
      <w:numFmt w:val="bullet"/>
      <w:lvlText w:val="•"/>
      <w:lvlJc w:val="left"/>
      <w:pPr>
        <w:ind w:left="4560" w:hanging="152"/>
      </w:pPr>
      <w:rPr>
        <w:rFonts w:hint="default"/>
        <w:lang w:val="vi" w:eastAsia="en-US" w:bidi="ar-SA"/>
      </w:rPr>
    </w:lvl>
    <w:lvl w:ilvl="5" w:tplc="EA488344">
      <w:numFmt w:val="bullet"/>
      <w:lvlText w:val="•"/>
      <w:lvlJc w:val="left"/>
      <w:pPr>
        <w:ind w:left="5600" w:hanging="152"/>
      </w:pPr>
      <w:rPr>
        <w:rFonts w:hint="default"/>
        <w:lang w:val="vi" w:eastAsia="en-US" w:bidi="ar-SA"/>
      </w:rPr>
    </w:lvl>
    <w:lvl w:ilvl="6" w:tplc="3CEED93C">
      <w:numFmt w:val="bullet"/>
      <w:lvlText w:val="•"/>
      <w:lvlJc w:val="left"/>
      <w:pPr>
        <w:ind w:left="6640" w:hanging="152"/>
      </w:pPr>
      <w:rPr>
        <w:rFonts w:hint="default"/>
        <w:lang w:val="vi" w:eastAsia="en-US" w:bidi="ar-SA"/>
      </w:rPr>
    </w:lvl>
    <w:lvl w:ilvl="7" w:tplc="943080F0">
      <w:numFmt w:val="bullet"/>
      <w:lvlText w:val="•"/>
      <w:lvlJc w:val="left"/>
      <w:pPr>
        <w:ind w:left="7680" w:hanging="152"/>
      </w:pPr>
      <w:rPr>
        <w:rFonts w:hint="default"/>
        <w:lang w:val="vi" w:eastAsia="en-US" w:bidi="ar-SA"/>
      </w:rPr>
    </w:lvl>
    <w:lvl w:ilvl="8" w:tplc="F3FA73DE">
      <w:numFmt w:val="bullet"/>
      <w:lvlText w:val="•"/>
      <w:lvlJc w:val="left"/>
      <w:pPr>
        <w:ind w:left="8720" w:hanging="152"/>
      </w:pPr>
      <w:rPr>
        <w:rFonts w:hint="default"/>
        <w:lang w:val="vi" w:eastAsia="en-US" w:bidi="ar-SA"/>
      </w:rPr>
    </w:lvl>
  </w:abstractNum>
  <w:abstractNum w:abstractNumId="20" w15:restartNumberingAfterBreak="0">
    <w:nsid w:val="096176C5"/>
    <w:multiLevelType w:val="hybridMultilevel"/>
    <w:tmpl w:val="80C0EE7E"/>
    <w:lvl w:ilvl="0" w:tplc="013CCB64">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49CCD36">
      <w:numFmt w:val="bullet"/>
      <w:lvlText w:val="•"/>
      <w:lvlJc w:val="left"/>
      <w:pPr>
        <w:ind w:left="1890" w:hanging="288"/>
      </w:pPr>
      <w:rPr>
        <w:rFonts w:hint="default"/>
        <w:lang w:val="vi" w:eastAsia="en-US" w:bidi="ar-SA"/>
      </w:rPr>
    </w:lvl>
    <w:lvl w:ilvl="2" w:tplc="1AAEC68C">
      <w:numFmt w:val="bullet"/>
      <w:lvlText w:val="•"/>
      <w:lvlJc w:val="left"/>
      <w:pPr>
        <w:ind w:left="2880" w:hanging="288"/>
      </w:pPr>
      <w:rPr>
        <w:rFonts w:hint="default"/>
        <w:lang w:val="vi" w:eastAsia="en-US" w:bidi="ar-SA"/>
      </w:rPr>
    </w:lvl>
    <w:lvl w:ilvl="3" w:tplc="85A229C6">
      <w:numFmt w:val="bullet"/>
      <w:lvlText w:val="•"/>
      <w:lvlJc w:val="left"/>
      <w:pPr>
        <w:ind w:left="3870" w:hanging="288"/>
      </w:pPr>
      <w:rPr>
        <w:rFonts w:hint="default"/>
        <w:lang w:val="vi" w:eastAsia="en-US" w:bidi="ar-SA"/>
      </w:rPr>
    </w:lvl>
    <w:lvl w:ilvl="4" w:tplc="EEACF6C4">
      <w:numFmt w:val="bullet"/>
      <w:lvlText w:val="•"/>
      <w:lvlJc w:val="left"/>
      <w:pPr>
        <w:ind w:left="4860" w:hanging="288"/>
      </w:pPr>
      <w:rPr>
        <w:rFonts w:hint="default"/>
        <w:lang w:val="vi" w:eastAsia="en-US" w:bidi="ar-SA"/>
      </w:rPr>
    </w:lvl>
    <w:lvl w:ilvl="5" w:tplc="74E281B4">
      <w:numFmt w:val="bullet"/>
      <w:lvlText w:val="•"/>
      <w:lvlJc w:val="left"/>
      <w:pPr>
        <w:ind w:left="5850" w:hanging="288"/>
      </w:pPr>
      <w:rPr>
        <w:rFonts w:hint="default"/>
        <w:lang w:val="vi" w:eastAsia="en-US" w:bidi="ar-SA"/>
      </w:rPr>
    </w:lvl>
    <w:lvl w:ilvl="6" w:tplc="60FC03B4">
      <w:numFmt w:val="bullet"/>
      <w:lvlText w:val="•"/>
      <w:lvlJc w:val="left"/>
      <w:pPr>
        <w:ind w:left="6840" w:hanging="288"/>
      </w:pPr>
      <w:rPr>
        <w:rFonts w:hint="default"/>
        <w:lang w:val="vi" w:eastAsia="en-US" w:bidi="ar-SA"/>
      </w:rPr>
    </w:lvl>
    <w:lvl w:ilvl="7" w:tplc="788AD89C">
      <w:numFmt w:val="bullet"/>
      <w:lvlText w:val="•"/>
      <w:lvlJc w:val="left"/>
      <w:pPr>
        <w:ind w:left="7830" w:hanging="288"/>
      </w:pPr>
      <w:rPr>
        <w:rFonts w:hint="default"/>
        <w:lang w:val="vi" w:eastAsia="en-US" w:bidi="ar-SA"/>
      </w:rPr>
    </w:lvl>
    <w:lvl w:ilvl="8" w:tplc="699621A2">
      <w:numFmt w:val="bullet"/>
      <w:lvlText w:val="•"/>
      <w:lvlJc w:val="left"/>
      <w:pPr>
        <w:ind w:left="8820" w:hanging="288"/>
      </w:pPr>
      <w:rPr>
        <w:rFonts w:hint="default"/>
        <w:lang w:val="vi" w:eastAsia="en-US" w:bidi="ar-SA"/>
      </w:rPr>
    </w:lvl>
  </w:abstractNum>
  <w:abstractNum w:abstractNumId="21" w15:restartNumberingAfterBreak="0">
    <w:nsid w:val="09BB731A"/>
    <w:multiLevelType w:val="hybridMultilevel"/>
    <w:tmpl w:val="0B8C766E"/>
    <w:lvl w:ilvl="0" w:tplc="E5326936">
      <w:numFmt w:val="bullet"/>
      <w:lvlText w:val="-"/>
      <w:lvlJc w:val="left"/>
      <w:pPr>
        <w:ind w:left="621" w:hanging="248"/>
      </w:pPr>
      <w:rPr>
        <w:rFonts w:ascii="Times New Roman" w:eastAsia="Times New Roman" w:hAnsi="Times New Roman" w:cs="Times New Roman" w:hint="default"/>
        <w:b w:val="0"/>
        <w:bCs w:val="0"/>
        <w:i w:val="0"/>
        <w:iCs w:val="0"/>
        <w:spacing w:val="0"/>
        <w:w w:val="100"/>
        <w:sz w:val="28"/>
        <w:szCs w:val="28"/>
        <w:lang w:val="vi" w:eastAsia="en-US" w:bidi="ar-SA"/>
      </w:rPr>
    </w:lvl>
    <w:lvl w:ilvl="1" w:tplc="A0A45C62">
      <w:numFmt w:val="bullet"/>
      <w:lvlText w:val="•"/>
      <w:lvlJc w:val="left"/>
      <w:pPr>
        <w:ind w:left="1638" w:hanging="248"/>
      </w:pPr>
      <w:rPr>
        <w:rFonts w:hint="default"/>
        <w:lang w:val="vi" w:eastAsia="en-US" w:bidi="ar-SA"/>
      </w:rPr>
    </w:lvl>
    <w:lvl w:ilvl="2" w:tplc="6F0236E6">
      <w:numFmt w:val="bullet"/>
      <w:lvlText w:val="•"/>
      <w:lvlJc w:val="left"/>
      <w:pPr>
        <w:ind w:left="2656" w:hanging="248"/>
      </w:pPr>
      <w:rPr>
        <w:rFonts w:hint="default"/>
        <w:lang w:val="vi" w:eastAsia="en-US" w:bidi="ar-SA"/>
      </w:rPr>
    </w:lvl>
    <w:lvl w:ilvl="3" w:tplc="82F200E8">
      <w:numFmt w:val="bullet"/>
      <w:lvlText w:val="•"/>
      <w:lvlJc w:val="left"/>
      <w:pPr>
        <w:ind w:left="3674" w:hanging="248"/>
      </w:pPr>
      <w:rPr>
        <w:rFonts w:hint="default"/>
        <w:lang w:val="vi" w:eastAsia="en-US" w:bidi="ar-SA"/>
      </w:rPr>
    </w:lvl>
    <w:lvl w:ilvl="4" w:tplc="0EA8B56A">
      <w:numFmt w:val="bullet"/>
      <w:lvlText w:val="•"/>
      <w:lvlJc w:val="left"/>
      <w:pPr>
        <w:ind w:left="4692" w:hanging="248"/>
      </w:pPr>
      <w:rPr>
        <w:rFonts w:hint="default"/>
        <w:lang w:val="vi" w:eastAsia="en-US" w:bidi="ar-SA"/>
      </w:rPr>
    </w:lvl>
    <w:lvl w:ilvl="5" w:tplc="3D42571E">
      <w:numFmt w:val="bullet"/>
      <w:lvlText w:val="•"/>
      <w:lvlJc w:val="left"/>
      <w:pPr>
        <w:ind w:left="5710" w:hanging="248"/>
      </w:pPr>
      <w:rPr>
        <w:rFonts w:hint="default"/>
        <w:lang w:val="vi" w:eastAsia="en-US" w:bidi="ar-SA"/>
      </w:rPr>
    </w:lvl>
    <w:lvl w:ilvl="6" w:tplc="A88EEAC6">
      <w:numFmt w:val="bullet"/>
      <w:lvlText w:val="•"/>
      <w:lvlJc w:val="left"/>
      <w:pPr>
        <w:ind w:left="6728" w:hanging="248"/>
      </w:pPr>
      <w:rPr>
        <w:rFonts w:hint="default"/>
        <w:lang w:val="vi" w:eastAsia="en-US" w:bidi="ar-SA"/>
      </w:rPr>
    </w:lvl>
    <w:lvl w:ilvl="7" w:tplc="3EB4DF46">
      <w:numFmt w:val="bullet"/>
      <w:lvlText w:val="•"/>
      <w:lvlJc w:val="left"/>
      <w:pPr>
        <w:ind w:left="7746" w:hanging="248"/>
      </w:pPr>
      <w:rPr>
        <w:rFonts w:hint="default"/>
        <w:lang w:val="vi" w:eastAsia="en-US" w:bidi="ar-SA"/>
      </w:rPr>
    </w:lvl>
    <w:lvl w:ilvl="8" w:tplc="2B42E82E">
      <w:numFmt w:val="bullet"/>
      <w:lvlText w:val="•"/>
      <w:lvlJc w:val="left"/>
      <w:pPr>
        <w:ind w:left="8764" w:hanging="248"/>
      </w:pPr>
      <w:rPr>
        <w:rFonts w:hint="default"/>
        <w:lang w:val="vi" w:eastAsia="en-US" w:bidi="ar-SA"/>
      </w:rPr>
    </w:lvl>
  </w:abstractNum>
  <w:abstractNum w:abstractNumId="22" w15:restartNumberingAfterBreak="0">
    <w:nsid w:val="0A7B40E8"/>
    <w:multiLevelType w:val="hybridMultilevel"/>
    <w:tmpl w:val="A4B2C728"/>
    <w:lvl w:ilvl="0" w:tplc="D09A5A82">
      <w:numFmt w:val="bullet"/>
      <w:lvlText w:val="-"/>
      <w:lvlJc w:val="left"/>
      <w:pPr>
        <w:ind w:left="737" w:hanging="117"/>
      </w:pPr>
      <w:rPr>
        <w:rFonts w:ascii="Times New Roman" w:eastAsia="Times New Roman" w:hAnsi="Times New Roman" w:cs="Times New Roman" w:hint="default"/>
        <w:b w:val="0"/>
        <w:bCs w:val="0"/>
        <w:i w:val="0"/>
        <w:iCs w:val="0"/>
        <w:spacing w:val="0"/>
        <w:w w:val="100"/>
        <w:sz w:val="20"/>
        <w:szCs w:val="20"/>
        <w:lang w:val="vi" w:eastAsia="en-US" w:bidi="ar-SA"/>
      </w:rPr>
    </w:lvl>
    <w:lvl w:ilvl="1" w:tplc="B09E435C">
      <w:numFmt w:val="bullet"/>
      <w:lvlText w:val="•"/>
      <w:lvlJc w:val="left"/>
      <w:pPr>
        <w:ind w:left="828" w:hanging="117"/>
      </w:pPr>
      <w:rPr>
        <w:rFonts w:hint="default"/>
        <w:lang w:val="vi" w:eastAsia="en-US" w:bidi="ar-SA"/>
      </w:rPr>
    </w:lvl>
    <w:lvl w:ilvl="2" w:tplc="A8FAF4C0">
      <w:numFmt w:val="bullet"/>
      <w:lvlText w:val="•"/>
      <w:lvlJc w:val="left"/>
      <w:pPr>
        <w:ind w:left="917" w:hanging="117"/>
      </w:pPr>
      <w:rPr>
        <w:rFonts w:hint="default"/>
        <w:lang w:val="vi" w:eastAsia="en-US" w:bidi="ar-SA"/>
      </w:rPr>
    </w:lvl>
    <w:lvl w:ilvl="3" w:tplc="EE48CA02">
      <w:numFmt w:val="bullet"/>
      <w:lvlText w:val="•"/>
      <w:lvlJc w:val="left"/>
      <w:pPr>
        <w:ind w:left="1006" w:hanging="117"/>
      </w:pPr>
      <w:rPr>
        <w:rFonts w:hint="default"/>
        <w:lang w:val="vi" w:eastAsia="en-US" w:bidi="ar-SA"/>
      </w:rPr>
    </w:lvl>
    <w:lvl w:ilvl="4" w:tplc="41D0532C">
      <w:numFmt w:val="bullet"/>
      <w:lvlText w:val="•"/>
      <w:lvlJc w:val="left"/>
      <w:pPr>
        <w:ind w:left="1095" w:hanging="117"/>
      </w:pPr>
      <w:rPr>
        <w:rFonts w:hint="default"/>
        <w:lang w:val="vi" w:eastAsia="en-US" w:bidi="ar-SA"/>
      </w:rPr>
    </w:lvl>
    <w:lvl w:ilvl="5" w:tplc="28245C90">
      <w:numFmt w:val="bullet"/>
      <w:lvlText w:val="•"/>
      <w:lvlJc w:val="left"/>
      <w:pPr>
        <w:ind w:left="1183" w:hanging="117"/>
      </w:pPr>
      <w:rPr>
        <w:rFonts w:hint="default"/>
        <w:lang w:val="vi" w:eastAsia="en-US" w:bidi="ar-SA"/>
      </w:rPr>
    </w:lvl>
    <w:lvl w:ilvl="6" w:tplc="585E6D8E">
      <w:numFmt w:val="bullet"/>
      <w:lvlText w:val="•"/>
      <w:lvlJc w:val="left"/>
      <w:pPr>
        <w:ind w:left="1272" w:hanging="117"/>
      </w:pPr>
      <w:rPr>
        <w:rFonts w:hint="default"/>
        <w:lang w:val="vi" w:eastAsia="en-US" w:bidi="ar-SA"/>
      </w:rPr>
    </w:lvl>
    <w:lvl w:ilvl="7" w:tplc="50D69878">
      <w:numFmt w:val="bullet"/>
      <w:lvlText w:val="•"/>
      <w:lvlJc w:val="left"/>
      <w:pPr>
        <w:ind w:left="1361" w:hanging="117"/>
      </w:pPr>
      <w:rPr>
        <w:rFonts w:hint="default"/>
        <w:lang w:val="vi" w:eastAsia="en-US" w:bidi="ar-SA"/>
      </w:rPr>
    </w:lvl>
    <w:lvl w:ilvl="8" w:tplc="E2961DD6">
      <w:numFmt w:val="bullet"/>
      <w:lvlText w:val="•"/>
      <w:lvlJc w:val="left"/>
      <w:pPr>
        <w:ind w:left="1450" w:hanging="117"/>
      </w:pPr>
      <w:rPr>
        <w:rFonts w:hint="default"/>
        <w:lang w:val="vi" w:eastAsia="en-US" w:bidi="ar-SA"/>
      </w:rPr>
    </w:lvl>
  </w:abstractNum>
  <w:abstractNum w:abstractNumId="23" w15:restartNumberingAfterBreak="0">
    <w:nsid w:val="0B710FDA"/>
    <w:multiLevelType w:val="hybridMultilevel"/>
    <w:tmpl w:val="7C8EB2D6"/>
    <w:lvl w:ilvl="0" w:tplc="71C656FA">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5D0CDA8">
      <w:numFmt w:val="bullet"/>
      <w:lvlText w:val="•"/>
      <w:lvlJc w:val="left"/>
      <w:pPr>
        <w:ind w:left="1890" w:hanging="288"/>
      </w:pPr>
      <w:rPr>
        <w:rFonts w:hint="default"/>
        <w:lang w:val="vi" w:eastAsia="en-US" w:bidi="ar-SA"/>
      </w:rPr>
    </w:lvl>
    <w:lvl w:ilvl="2" w:tplc="1F9C0EEA">
      <w:numFmt w:val="bullet"/>
      <w:lvlText w:val="•"/>
      <w:lvlJc w:val="left"/>
      <w:pPr>
        <w:ind w:left="2880" w:hanging="288"/>
      </w:pPr>
      <w:rPr>
        <w:rFonts w:hint="default"/>
        <w:lang w:val="vi" w:eastAsia="en-US" w:bidi="ar-SA"/>
      </w:rPr>
    </w:lvl>
    <w:lvl w:ilvl="3" w:tplc="798ED2CA">
      <w:numFmt w:val="bullet"/>
      <w:lvlText w:val="•"/>
      <w:lvlJc w:val="left"/>
      <w:pPr>
        <w:ind w:left="3870" w:hanging="288"/>
      </w:pPr>
      <w:rPr>
        <w:rFonts w:hint="default"/>
        <w:lang w:val="vi" w:eastAsia="en-US" w:bidi="ar-SA"/>
      </w:rPr>
    </w:lvl>
    <w:lvl w:ilvl="4" w:tplc="239EAFBC">
      <w:numFmt w:val="bullet"/>
      <w:lvlText w:val="•"/>
      <w:lvlJc w:val="left"/>
      <w:pPr>
        <w:ind w:left="4860" w:hanging="288"/>
      </w:pPr>
      <w:rPr>
        <w:rFonts w:hint="default"/>
        <w:lang w:val="vi" w:eastAsia="en-US" w:bidi="ar-SA"/>
      </w:rPr>
    </w:lvl>
    <w:lvl w:ilvl="5" w:tplc="67E654A2">
      <w:numFmt w:val="bullet"/>
      <w:lvlText w:val="•"/>
      <w:lvlJc w:val="left"/>
      <w:pPr>
        <w:ind w:left="5850" w:hanging="288"/>
      </w:pPr>
      <w:rPr>
        <w:rFonts w:hint="default"/>
        <w:lang w:val="vi" w:eastAsia="en-US" w:bidi="ar-SA"/>
      </w:rPr>
    </w:lvl>
    <w:lvl w:ilvl="6" w:tplc="36C0CE84">
      <w:numFmt w:val="bullet"/>
      <w:lvlText w:val="•"/>
      <w:lvlJc w:val="left"/>
      <w:pPr>
        <w:ind w:left="6840" w:hanging="288"/>
      </w:pPr>
      <w:rPr>
        <w:rFonts w:hint="default"/>
        <w:lang w:val="vi" w:eastAsia="en-US" w:bidi="ar-SA"/>
      </w:rPr>
    </w:lvl>
    <w:lvl w:ilvl="7" w:tplc="4EC071F0">
      <w:numFmt w:val="bullet"/>
      <w:lvlText w:val="•"/>
      <w:lvlJc w:val="left"/>
      <w:pPr>
        <w:ind w:left="7830" w:hanging="288"/>
      </w:pPr>
      <w:rPr>
        <w:rFonts w:hint="default"/>
        <w:lang w:val="vi" w:eastAsia="en-US" w:bidi="ar-SA"/>
      </w:rPr>
    </w:lvl>
    <w:lvl w:ilvl="8" w:tplc="9AEA87DA">
      <w:numFmt w:val="bullet"/>
      <w:lvlText w:val="•"/>
      <w:lvlJc w:val="left"/>
      <w:pPr>
        <w:ind w:left="8820" w:hanging="288"/>
      </w:pPr>
      <w:rPr>
        <w:rFonts w:hint="default"/>
        <w:lang w:val="vi" w:eastAsia="en-US" w:bidi="ar-SA"/>
      </w:rPr>
    </w:lvl>
  </w:abstractNum>
  <w:abstractNum w:abstractNumId="24" w15:restartNumberingAfterBreak="0">
    <w:nsid w:val="0B817CDA"/>
    <w:multiLevelType w:val="hybridMultilevel"/>
    <w:tmpl w:val="FC3C2C46"/>
    <w:lvl w:ilvl="0" w:tplc="EABCB2F8">
      <w:numFmt w:val="bullet"/>
      <w:lvlText w:val="-"/>
      <w:lvlJc w:val="left"/>
      <w:pPr>
        <w:ind w:left="621" w:hanging="155"/>
      </w:pPr>
      <w:rPr>
        <w:rFonts w:ascii="Times New Roman" w:eastAsia="Times New Roman" w:hAnsi="Times New Roman" w:cs="Times New Roman" w:hint="default"/>
        <w:b w:val="0"/>
        <w:bCs w:val="0"/>
        <w:i w:val="0"/>
        <w:iCs w:val="0"/>
        <w:spacing w:val="0"/>
        <w:w w:val="100"/>
        <w:sz w:val="28"/>
        <w:szCs w:val="28"/>
        <w:lang w:val="vi" w:eastAsia="en-US" w:bidi="ar-SA"/>
      </w:rPr>
    </w:lvl>
    <w:lvl w:ilvl="1" w:tplc="7D7C5F10">
      <w:numFmt w:val="bullet"/>
      <w:lvlText w:val="•"/>
      <w:lvlJc w:val="left"/>
      <w:pPr>
        <w:ind w:left="1638" w:hanging="155"/>
      </w:pPr>
      <w:rPr>
        <w:rFonts w:hint="default"/>
        <w:lang w:val="vi" w:eastAsia="en-US" w:bidi="ar-SA"/>
      </w:rPr>
    </w:lvl>
    <w:lvl w:ilvl="2" w:tplc="75F26578">
      <w:numFmt w:val="bullet"/>
      <w:lvlText w:val="•"/>
      <w:lvlJc w:val="left"/>
      <w:pPr>
        <w:ind w:left="2656" w:hanging="155"/>
      </w:pPr>
      <w:rPr>
        <w:rFonts w:hint="default"/>
        <w:lang w:val="vi" w:eastAsia="en-US" w:bidi="ar-SA"/>
      </w:rPr>
    </w:lvl>
    <w:lvl w:ilvl="3" w:tplc="4C945B72">
      <w:numFmt w:val="bullet"/>
      <w:lvlText w:val="•"/>
      <w:lvlJc w:val="left"/>
      <w:pPr>
        <w:ind w:left="3674" w:hanging="155"/>
      </w:pPr>
      <w:rPr>
        <w:rFonts w:hint="default"/>
        <w:lang w:val="vi" w:eastAsia="en-US" w:bidi="ar-SA"/>
      </w:rPr>
    </w:lvl>
    <w:lvl w:ilvl="4" w:tplc="8B782544">
      <w:numFmt w:val="bullet"/>
      <w:lvlText w:val="•"/>
      <w:lvlJc w:val="left"/>
      <w:pPr>
        <w:ind w:left="4692" w:hanging="155"/>
      </w:pPr>
      <w:rPr>
        <w:rFonts w:hint="default"/>
        <w:lang w:val="vi" w:eastAsia="en-US" w:bidi="ar-SA"/>
      </w:rPr>
    </w:lvl>
    <w:lvl w:ilvl="5" w:tplc="E39A3F58">
      <w:numFmt w:val="bullet"/>
      <w:lvlText w:val="•"/>
      <w:lvlJc w:val="left"/>
      <w:pPr>
        <w:ind w:left="5710" w:hanging="155"/>
      </w:pPr>
      <w:rPr>
        <w:rFonts w:hint="default"/>
        <w:lang w:val="vi" w:eastAsia="en-US" w:bidi="ar-SA"/>
      </w:rPr>
    </w:lvl>
    <w:lvl w:ilvl="6" w:tplc="70DE7002">
      <w:numFmt w:val="bullet"/>
      <w:lvlText w:val="•"/>
      <w:lvlJc w:val="left"/>
      <w:pPr>
        <w:ind w:left="6728" w:hanging="155"/>
      </w:pPr>
      <w:rPr>
        <w:rFonts w:hint="default"/>
        <w:lang w:val="vi" w:eastAsia="en-US" w:bidi="ar-SA"/>
      </w:rPr>
    </w:lvl>
    <w:lvl w:ilvl="7" w:tplc="993654BA">
      <w:numFmt w:val="bullet"/>
      <w:lvlText w:val="•"/>
      <w:lvlJc w:val="left"/>
      <w:pPr>
        <w:ind w:left="7746" w:hanging="155"/>
      </w:pPr>
      <w:rPr>
        <w:rFonts w:hint="default"/>
        <w:lang w:val="vi" w:eastAsia="en-US" w:bidi="ar-SA"/>
      </w:rPr>
    </w:lvl>
    <w:lvl w:ilvl="8" w:tplc="F052036E">
      <w:numFmt w:val="bullet"/>
      <w:lvlText w:val="•"/>
      <w:lvlJc w:val="left"/>
      <w:pPr>
        <w:ind w:left="8764" w:hanging="155"/>
      </w:pPr>
      <w:rPr>
        <w:rFonts w:hint="default"/>
        <w:lang w:val="vi" w:eastAsia="en-US" w:bidi="ar-SA"/>
      </w:rPr>
    </w:lvl>
  </w:abstractNum>
  <w:abstractNum w:abstractNumId="25" w15:restartNumberingAfterBreak="0">
    <w:nsid w:val="0B9E56F3"/>
    <w:multiLevelType w:val="hybridMultilevel"/>
    <w:tmpl w:val="D616AF72"/>
    <w:lvl w:ilvl="0" w:tplc="4AF4DD80">
      <w:start w:val="1"/>
      <w:numFmt w:val="decimal"/>
      <w:lvlText w:val="%1."/>
      <w:lvlJc w:val="left"/>
      <w:pPr>
        <w:ind w:left="368" w:hanging="260"/>
        <w:jc w:val="right"/>
      </w:pPr>
      <w:rPr>
        <w:rFonts w:ascii="Times New Roman" w:eastAsia="Times New Roman" w:hAnsi="Times New Roman" w:cs="Times New Roman" w:hint="default"/>
        <w:b w:val="0"/>
        <w:bCs w:val="0"/>
        <w:i w:val="0"/>
        <w:iCs w:val="0"/>
        <w:spacing w:val="0"/>
        <w:w w:val="100"/>
        <w:sz w:val="26"/>
        <w:szCs w:val="26"/>
        <w:lang w:val="vi" w:eastAsia="en-US" w:bidi="ar-SA"/>
      </w:rPr>
    </w:lvl>
    <w:lvl w:ilvl="1" w:tplc="29308AC6">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2" w:tplc="72BE6D06">
      <w:numFmt w:val="bullet"/>
      <w:lvlText w:val="•"/>
      <w:lvlJc w:val="left"/>
      <w:pPr>
        <w:ind w:left="2271" w:hanging="152"/>
      </w:pPr>
      <w:rPr>
        <w:rFonts w:hint="default"/>
        <w:lang w:val="vi" w:eastAsia="en-US" w:bidi="ar-SA"/>
      </w:rPr>
    </w:lvl>
    <w:lvl w:ilvl="3" w:tplc="DD3CDCD0">
      <w:numFmt w:val="bullet"/>
      <w:lvlText w:val="•"/>
      <w:lvlJc w:val="left"/>
      <w:pPr>
        <w:ind w:left="3202" w:hanging="152"/>
      </w:pPr>
      <w:rPr>
        <w:rFonts w:hint="default"/>
        <w:lang w:val="vi" w:eastAsia="en-US" w:bidi="ar-SA"/>
      </w:rPr>
    </w:lvl>
    <w:lvl w:ilvl="4" w:tplc="B478E2DC">
      <w:numFmt w:val="bullet"/>
      <w:lvlText w:val="•"/>
      <w:lvlJc w:val="left"/>
      <w:pPr>
        <w:ind w:left="4133" w:hanging="152"/>
      </w:pPr>
      <w:rPr>
        <w:rFonts w:hint="default"/>
        <w:lang w:val="vi" w:eastAsia="en-US" w:bidi="ar-SA"/>
      </w:rPr>
    </w:lvl>
    <w:lvl w:ilvl="5" w:tplc="CEA42078">
      <w:numFmt w:val="bullet"/>
      <w:lvlText w:val="•"/>
      <w:lvlJc w:val="left"/>
      <w:pPr>
        <w:ind w:left="5064" w:hanging="152"/>
      </w:pPr>
      <w:rPr>
        <w:rFonts w:hint="default"/>
        <w:lang w:val="vi" w:eastAsia="en-US" w:bidi="ar-SA"/>
      </w:rPr>
    </w:lvl>
    <w:lvl w:ilvl="6" w:tplc="F5649564">
      <w:numFmt w:val="bullet"/>
      <w:lvlText w:val="•"/>
      <w:lvlJc w:val="left"/>
      <w:pPr>
        <w:ind w:left="5995" w:hanging="152"/>
      </w:pPr>
      <w:rPr>
        <w:rFonts w:hint="default"/>
        <w:lang w:val="vi" w:eastAsia="en-US" w:bidi="ar-SA"/>
      </w:rPr>
    </w:lvl>
    <w:lvl w:ilvl="7" w:tplc="C38C5B40">
      <w:numFmt w:val="bullet"/>
      <w:lvlText w:val="•"/>
      <w:lvlJc w:val="left"/>
      <w:pPr>
        <w:ind w:left="6926" w:hanging="152"/>
      </w:pPr>
      <w:rPr>
        <w:rFonts w:hint="default"/>
        <w:lang w:val="vi" w:eastAsia="en-US" w:bidi="ar-SA"/>
      </w:rPr>
    </w:lvl>
    <w:lvl w:ilvl="8" w:tplc="14626E14">
      <w:numFmt w:val="bullet"/>
      <w:lvlText w:val="•"/>
      <w:lvlJc w:val="left"/>
      <w:pPr>
        <w:ind w:left="7857" w:hanging="152"/>
      </w:pPr>
      <w:rPr>
        <w:rFonts w:hint="default"/>
        <w:lang w:val="vi" w:eastAsia="en-US" w:bidi="ar-SA"/>
      </w:rPr>
    </w:lvl>
  </w:abstractNum>
  <w:abstractNum w:abstractNumId="26" w15:restartNumberingAfterBreak="0">
    <w:nsid w:val="0BC35CA2"/>
    <w:multiLevelType w:val="hybridMultilevel"/>
    <w:tmpl w:val="00926112"/>
    <w:lvl w:ilvl="0" w:tplc="6D8875B2">
      <w:numFmt w:val="bullet"/>
      <w:lvlText w:val="-"/>
      <w:lvlJc w:val="left"/>
      <w:pPr>
        <w:ind w:left="621" w:hanging="117"/>
      </w:pPr>
      <w:rPr>
        <w:rFonts w:ascii="Times New Roman" w:eastAsia="Times New Roman" w:hAnsi="Times New Roman" w:cs="Times New Roman" w:hint="default"/>
        <w:b w:val="0"/>
        <w:bCs w:val="0"/>
        <w:i w:val="0"/>
        <w:iCs w:val="0"/>
        <w:spacing w:val="0"/>
        <w:w w:val="100"/>
        <w:sz w:val="20"/>
        <w:szCs w:val="20"/>
        <w:lang w:val="vi" w:eastAsia="en-US" w:bidi="ar-SA"/>
      </w:rPr>
    </w:lvl>
    <w:lvl w:ilvl="1" w:tplc="BA5A918C">
      <w:numFmt w:val="bullet"/>
      <w:lvlText w:val="•"/>
      <w:lvlJc w:val="left"/>
      <w:pPr>
        <w:ind w:left="1638" w:hanging="117"/>
      </w:pPr>
      <w:rPr>
        <w:rFonts w:hint="default"/>
        <w:lang w:val="vi" w:eastAsia="en-US" w:bidi="ar-SA"/>
      </w:rPr>
    </w:lvl>
    <w:lvl w:ilvl="2" w:tplc="2EE805D6">
      <w:numFmt w:val="bullet"/>
      <w:lvlText w:val="•"/>
      <w:lvlJc w:val="left"/>
      <w:pPr>
        <w:ind w:left="2656" w:hanging="117"/>
      </w:pPr>
      <w:rPr>
        <w:rFonts w:hint="default"/>
        <w:lang w:val="vi" w:eastAsia="en-US" w:bidi="ar-SA"/>
      </w:rPr>
    </w:lvl>
    <w:lvl w:ilvl="3" w:tplc="54884842">
      <w:numFmt w:val="bullet"/>
      <w:lvlText w:val="•"/>
      <w:lvlJc w:val="left"/>
      <w:pPr>
        <w:ind w:left="3674" w:hanging="117"/>
      </w:pPr>
      <w:rPr>
        <w:rFonts w:hint="default"/>
        <w:lang w:val="vi" w:eastAsia="en-US" w:bidi="ar-SA"/>
      </w:rPr>
    </w:lvl>
    <w:lvl w:ilvl="4" w:tplc="855A3896">
      <w:numFmt w:val="bullet"/>
      <w:lvlText w:val="•"/>
      <w:lvlJc w:val="left"/>
      <w:pPr>
        <w:ind w:left="4692" w:hanging="117"/>
      </w:pPr>
      <w:rPr>
        <w:rFonts w:hint="default"/>
        <w:lang w:val="vi" w:eastAsia="en-US" w:bidi="ar-SA"/>
      </w:rPr>
    </w:lvl>
    <w:lvl w:ilvl="5" w:tplc="5F409C26">
      <w:numFmt w:val="bullet"/>
      <w:lvlText w:val="•"/>
      <w:lvlJc w:val="left"/>
      <w:pPr>
        <w:ind w:left="5710" w:hanging="117"/>
      </w:pPr>
      <w:rPr>
        <w:rFonts w:hint="default"/>
        <w:lang w:val="vi" w:eastAsia="en-US" w:bidi="ar-SA"/>
      </w:rPr>
    </w:lvl>
    <w:lvl w:ilvl="6" w:tplc="ED7A136A">
      <w:numFmt w:val="bullet"/>
      <w:lvlText w:val="•"/>
      <w:lvlJc w:val="left"/>
      <w:pPr>
        <w:ind w:left="6728" w:hanging="117"/>
      </w:pPr>
      <w:rPr>
        <w:rFonts w:hint="default"/>
        <w:lang w:val="vi" w:eastAsia="en-US" w:bidi="ar-SA"/>
      </w:rPr>
    </w:lvl>
    <w:lvl w:ilvl="7" w:tplc="4F2E14DE">
      <w:numFmt w:val="bullet"/>
      <w:lvlText w:val="•"/>
      <w:lvlJc w:val="left"/>
      <w:pPr>
        <w:ind w:left="7746" w:hanging="117"/>
      </w:pPr>
      <w:rPr>
        <w:rFonts w:hint="default"/>
        <w:lang w:val="vi" w:eastAsia="en-US" w:bidi="ar-SA"/>
      </w:rPr>
    </w:lvl>
    <w:lvl w:ilvl="8" w:tplc="D216359C">
      <w:numFmt w:val="bullet"/>
      <w:lvlText w:val="•"/>
      <w:lvlJc w:val="left"/>
      <w:pPr>
        <w:ind w:left="8764" w:hanging="117"/>
      </w:pPr>
      <w:rPr>
        <w:rFonts w:hint="default"/>
        <w:lang w:val="vi" w:eastAsia="en-US" w:bidi="ar-SA"/>
      </w:rPr>
    </w:lvl>
  </w:abstractNum>
  <w:abstractNum w:abstractNumId="27" w15:restartNumberingAfterBreak="0">
    <w:nsid w:val="0CA41081"/>
    <w:multiLevelType w:val="hybridMultilevel"/>
    <w:tmpl w:val="B2304C2A"/>
    <w:lvl w:ilvl="0" w:tplc="3D7E80D6">
      <w:numFmt w:val="bullet"/>
      <w:lvlText w:val="-"/>
      <w:lvlJc w:val="left"/>
      <w:pPr>
        <w:ind w:left="216"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03B45CF0">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DED8C1DC">
      <w:numFmt w:val="bullet"/>
      <w:lvlText w:val="•"/>
      <w:lvlJc w:val="left"/>
      <w:pPr>
        <w:ind w:left="2266" w:hanging="152"/>
      </w:pPr>
      <w:rPr>
        <w:rFonts w:hint="default"/>
        <w:lang w:val="vi" w:eastAsia="en-US" w:bidi="ar-SA"/>
      </w:rPr>
    </w:lvl>
    <w:lvl w:ilvl="3" w:tplc="AAC26C42">
      <w:numFmt w:val="bullet"/>
      <w:lvlText w:val="•"/>
      <w:lvlJc w:val="left"/>
      <w:pPr>
        <w:ind w:left="3192" w:hanging="152"/>
      </w:pPr>
      <w:rPr>
        <w:rFonts w:hint="default"/>
        <w:lang w:val="vi" w:eastAsia="en-US" w:bidi="ar-SA"/>
      </w:rPr>
    </w:lvl>
    <w:lvl w:ilvl="4" w:tplc="A812525E">
      <w:numFmt w:val="bullet"/>
      <w:lvlText w:val="•"/>
      <w:lvlJc w:val="left"/>
      <w:pPr>
        <w:ind w:left="4118" w:hanging="152"/>
      </w:pPr>
      <w:rPr>
        <w:rFonts w:hint="default"/>
        <w:lang w:val="vi" w:eastAsia="en-US" w:bidi="ar-SA"/>
      </w:rPr>
    </w:lvl>
    <w:lvl w:ilvl="5" w:tplc="56F6A288">
      <w:numFmt w:val="bullet"/>
      <w:lvlText w:val="•"/>
      <w:lvlJc w:val="left"/>
      <w:pPr>
        <w:ind w:left="5045" w:hanging="152"/>
      </w:pPr>
      <w:rPr>
        <w:rFonts w:hint="default"/>
        <w:lang w:val="vi" w:eastAsia="en-US" w:bidi="ar-SA"/>
      </w:rPr>
    </w:lvl>
    <w:lvl w:ilvl="6" w:tplc="B44095C4">
      <w:numFmt w:val="bullet"/>
      <w:lvlText w:val="•"/>
      <w:lvlJc w:val="left"/>
      <w:pPr>
        <w:ind w:left="5971" w:hanging="152"/>
      </w:pPr>
      <w:rPr>
        <w:rFonts w:hint="default"/>
        <w:lang w:val="vi" w:eastAsia="en-US" w:bidi="ar-SA"/>
      </w:rPr>
    </w:lvl>
    <w:lvl w:ilvl="7" w:tplc="23B2D7D6">
      <w:numFmt w:val="bullet"/>
      <w:lvlText w:val="•"/>
      <w:lvlJc w:val="left"/>
      <w:pPr>
        <w:ind w:left="6897" w:hanging="152"/>
      </w:pPr>
      <w:rPr>
        <w:rFonts w:hint="default"/>
        <w:lang w:val="vi" w:eastAsia="en-US" w:bidi="ar-SA"/>
      </w:rPr>
    </w:lvl>
    <w:lvl w:ilvl="8" w:tplc="EF3C5736">
      <w:numFmt w:val="bullet"/>
      <w:lvlText w:val="•"/>
      <w:lvlJc w:val="left"/>
      <w:pPr>
        <w:ind w:left="7824" w:hanging="152"/>
      </w:pPr>
      <w:rPr>
        <w:rFonts w:hint="default"/>
        <w:lang w:val="vi" w:eastAsia="en-US" w:bidi="ar-SA"/>
      </w:rPr>
    </w:lvl>
  </w:abstractNum>
  <w:abstractNum w:abstractNumId="28" w15:restartNumberingAfterBreak="0">
    <w:nsid w:val="0D6A3F3C"/>
    <w:multiLevelType w:val="hybridMultilevel"/>
    <w:tmpl w:val="45206412"/>
    <w:lvl w:ilvl="0" w:tplc="9830E1E8">
      <w:numFmt w:val="bullet"/>
      <w:lvlText w:val="●"/>
      <w:lvlJc w:val="left"/>
      <w:pPr>
        <w:ind w:left="848" w:hanging="700"/>
      </w:pPr>
      <w:rPr>
        <w:rFonts w:ascii="Calibri" w:eastAsia="Calibri" w:hAnsi="Calibri" w:cs="Calibri" w:hint="default"/>
        <w:b w:val="0"/>
        <w:bCs w:val="0"/>
        <w:i w:val="0"/>
        <w:iCs w:val="0"/>
        <w:spacing w:val="0"/>
        <w:w w:val="100"/>
        <w:sz w:val="26"/>
        <w:szCs w:val="26"/>
        <w:lang w:val="vi" w:eastAsia="en-US" w:bidi="ar-SA"/>
      </w:rPr>
    </w:lvl>
    <w:lvl w:ilvl="1" w:tplc="234C9BE4">
      <w:numFmt w:val="bullet"/>
      <w:lvlText w:val="•"/>
      <w:lvlJc w:val="left"/>
      <w:pPr>
        <w:ind w:left="1656" w:hanging="700"/>
      </w:pPr>
      <w:rPr>
        <w:rFonts w:hint="default"/>
        <w:lang w:val="vi" w:eastAsia="en-US" w:bidi="ar-SA"/>
      </w:rPr>
    </w:lvl>
    <w:lvl w:ilvl="2" w:tplc="FC888DE2">
      <w:numFmt w:val="bullet"/>
      <w:lvlText w:val="•"/>
      <w:lvlJc w:val="left"/>
      <w:pPr>
        <w:ind w:left="2472" w:hanging="700"/>
      </w:pPr>
      <w:rPr>
        <w:rFonts w:hint="default"/>
        <w:lang w:val="vi" w:eastAsia="en-US" w:bidi="ar-SA"/>
      </w:rPr>
    </w:lvl>
    <w:lvl w:ilvl="3" w:tplc="AA1686F2">
      <w:numFmt w:val="bullet"/>
      <w:lvlText w:val="•"/>
      <w:lvlJc w:val="left"/>
      <w:pPr>
        <w:ind w:left="3288" w:hanging="700"/>
      </w:pPr>
      <w:rPr>
        <w:rFonts w:hint="default"/>
        <w:lang w:val="vi" w:eastAsia="en-US" w:bidi="ar-SA"/>
      </w:rPr>
    </w:lvl>
    <w:lvl w:ilvl="4" w:tplc="619AB51C">
      <w:numFmt w:val="bullet"/>
      <w:lvlText w:val="•"/>
      <w:lvlJc w:val="left"/>
      <w:pPr>
        <w:ind w:left="4104" w:hanging="700"/>
      </w:pPr>
      <w:rPr>
        <w:rFonts w:hint="default"/>
        <w:lang w:val="vi" w:eastAsia="en-US" w:bidi="ar-SA"/>
      </w:rPr>
    </w:lvl>
    <w:lvl w:ilvl="5" w:tplc="77265DCA">
      <w:numFmt w:val="bullet"/>
      <w:lvlText w:val="•"/>
      <w:lvlJc w:val="left"/>
      <w:pPr>
        <w:ind w:left="4920" w:hanging="700"/>
      </w:pPr>
      <w:rPr>
        <w:rFonts w:hint="default"/>
        <w:lang w:val="vi" w:eastAsia="en-US" w:bidi="ar-SA"/>
      </w:rPr>
    </w:lvl>
    <w:lvl w:ilvl="6" w:tplc="96549CB2">
      <w:numFmt w:val="bullet"/>
      <w:lvlText w:val="•"/>
      <w:lvlJc w:val="left"/>
      <w:pPr>
        <w:ind w:left="5736" w:hanging="700"/>
      </w:pPr>
      <w:rPr>
        <w:rFonts w:hint="default"/>
        <w:lang w:val="vi" w:eastAsia="en-US" w:bidi="ar-SA"/>
      </w:rPr>
    </w:lvl>
    <w:lvl w:ilvl="7" w:tplc="0108F4D8">
      <w:numFmt w:val="bullet"/>
      <w:lvlText w:val="•"/>
      <w:lvlJc w:val="left"/>
      <w:pPr>
        <w:ind w:left="6552" w:hanging="700"/>
      </w:pPr>
      <w:rPr>
        <w:rFonts w:hint="default"/>
        <w:lang w:val="vi" w:eastAsia="en-US" w:bidi="ar-SA"/>
      </w:rPr>
    </w:lvl>
    <w:lvl w:ilvl="8" w:tplc="90EC2986">
      <w:numFmt w:val="bullet"/>
      <w:lvlText w:val="•"/>
      <w:lvlJc w:val="left"/>
      <w:pPr>
        <w:ind w:left="7368" w:hanging="700"/>
      </w:pPr>
      <w:rPr>
        <w:rFonts w:hint="default"/>
        <w:lang w:val="vi" w:eastAsia="en-US" w:bidi="ar-SA"/>
      </w:rPr>
    </w:lvl>
  </w:abstractNum>
  <w:abstractNum w:abstractNumId="29" w15:restartNumberingAfterBreak="0">
    <w:nsid w:val="0DBF1C25"/>
    <w:multiLevelType w:val="hybridMultilevel"/>
    <w:tmpl w:val="F9FCCCE4"/>
    <w:lvl w:ilvl="0" w:tplc="C306519A">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918CEB6">
      <w:numFmt w:val="bullet"/>
      <w:lvlText w:val="•"/>
      <w:lvlJc w:val="left"/>
      <w:pPr>
        <w:ind w:left="1890" w:hanging="288"/>
      </w:pPr>
      <w:rPr>
        <w:rFonts w:hint="default"/>
        <w:lang w:val="vi" w:eastAsia="en-US" w:bidi="ar-SA"/>
      </w:rPr>
    </w:lvl>
    <w:lvl w:ilvl="2" w:tplc="D2A22EDA">
      <w:numFmt w:val="bullet"/>
      <w:lvlText w:val="•"/>
      <w:lvlJc w:val="left"/>
      <w:pPr>
        <w:ind w:left="2880" w:hanging="288"/>
      </w:pPr>
      <w:rPr>
        <w:rFonts w:hint="default"/>
        <w:lang w:val="vi" w:eastAsia="en-US" w:bidi="ar-SA"/>
      </w:rPr>
    </w:lvl>
    <w:lvl w:ilvl="3" w:tplc="C498B446">
      <w:numFmt w:val="bullet"/>
      <w:lvlText w:val="•"/>
      <w:lvlJc w:val="left"/>
      <w:pPr>
        <w:ind w:left="3870" w:hanging="288"/>
      </w:pPr>
      <w:rPr>
        <w:rFonts w:hint="default"/>
        <w:lang w:val="vi" w:eastAsia="en-US" w:bidi="ar-SA"/>
      </w:rPr>
    </w:lvl>
    <w:lvl w:ilvl="4" w:tplc="91FA87F0">
      <w:numFmt w:val="bullet"/>
      <w:lvlText w:val="•"/>
      <w:lvlJc w:val="left"/>
      <w:pPr>
        <w:ind w:left="4860" w:hanging="288"/>
      </w:pPr>
      <w:rPr>
        <w:rFonts w:hint="default"/>
        <w:lang w:val="vi" w:eastAsia="en-US" w:bidi="ar-SA"/>
      </w:rPr>
    </w:lvl>
    <w:lvl w:ilvl="5" w:tplc="89121200">
      <w:numFmt w:val="bullet"/>
      <w:lvlText w:val="•"/>
      <w:lvlJc w:val="left"/>
      <w:pPr>
        <w:ind w:left="5850" w:hanging="288"/>
      </w:pPr>
      <w:rPr>
        <w:rFonts w:hint="default"/>
        <w:lang w:val="vi" w:eastAsia="en-US" w:bidi="ar-SA"/>
      </w:rPr>
    </w:lvl>
    <w:lvl w:ilvl="6" w:tplc="D8281132">
      <w:numFmt w:val="bullet"/>
      <w:lvlText w:val="•"/>
      <w:lvlJc w:val="left"/>
      <w:pPr>
        <w:ind w:left="6840" w:hanging="288"/>
      </w:pPr>
      <w:rPr>
        <w:rFonts w:hint="default"/>
        <w:lang w:val="vi" w:eastAsia="en-US" w:bidi="ar-SA"/>
      </w:rPr>
    </w:lvl>
    <w:lvl w:ilvl="7" w:tplc="08785A80">
      <w:numFmt w:val="bullet"/>
      <w:lvlText w:val="•"/>
      <w:lvlJc w:val="left"/>
      <w:pPr>
        <w:ind w:left="7830" w:hanging="288"/>
      </w:pPr>
      <w:rPr>
        <w:rFonts w:hint="default"/>
        <w:lang w:val="vi" w:eastAsia="en-US" w:bidi="ar-SA"/>
      </w:rPr>
    </w:lvl>
    <w:lvl w:ilvl="8" w:tplc="6BCAB5CC">
      <w:numFmt w:val="bullet"/>
      <w:lvlText w:val="•"/>
      <w:lvlJc w:val="left"/>
      <w:pPr>
        <w:ind w:left="8820" w:hanging="288"/>
      </w:pPr>
      <w:rPr>
        <w:rFonts w:hint="default"/>
        <w:lang w:val="vi" w:eastAsia="en-US" w:bidi="ar-SA"/>
      </w:rPr>
    </w:lvl>
  </w:abstractNum>
  <w:abstractNum w:abstractNumId="30" w15:restartNumberingAfterBreak="0">
    <w:nsid w:val="0E7C6D5E"/>
    <w:multiLevelType w:val="hybridMultilevel"/>
    <w:tmpl w:val="F404F296"/>
    <w:lvl w:ilvl="0" w:tplc="EB0CCA82">
      <w:numFmt w:val="bullet"/>
      <w:lvlText w:val="□"/>
      <w:lvlJc w:val="left"/>
      <w:pPr>
        <w:ind w:left="5" w:hanging="171"/>
      </w:pPr>
      <w:rPr>
        <w:rFonts w:ascii="Times New Roman" w:eastAsia="Times New Roman" w:hAnsi="Times New Roman" w:cs="Times New Roman" w:hint="default"/>
        <w:b/>
        <w:bCs/>
        <w:i w:val="0"/>
        <w:iCs w:val="0"/>
        <w:spacing w:val="0"/>
        <w:w w:val="100"/>
        <w:sz w:val="20"/>
        <w:szCs w:val="20"/>
        <w:lang w:val="vi" w:eastAsia="en-US" w:bidi="ar-SA"/>
      </w:rPr>
    </w:lvl>
    <w:lvl w:ilvl="1" w:tplc="95C2C554">
      <w:numFmt w:val="bullet"/>
      <w:lvlText w:val="•"/>
      <w:lvlJc w:val="left"/>
      <w:pPr>
        <w:ind w:left="452" w:hanging="171"/>
      </w:pPr>
      <w:rPr>
        <w:rFonts w:hint="default"/>
        <w:lang w:val="vi" w:eastAsia="en-US" w:bidi="ar-SA"/>
      </w:rPr>
    </w:lvl>
    <w:lvl w:ilvl="2" w:tplc="9B860D54">
      <w:numFmt w:val="bullet"/>
      <w:lvlText w:val="•"/>
      <w:lvlJc w:val="left"/>
      <w:pPr>
        <w:ind w:left="904" w:hanging="171"/>
      </w:pPr>
      <w:rPr>
        <w:rFonts w:hint="default"/>
        <w:lang w:val="vi" w:eastAsia="en-US" w:bidi="ar-SA"/>
      </w:rPr>
    </w:lvl>
    <w:lvl w:ilvl="3" w:tplc="BD5CF63E">
      <w:numFmt w:val="bullet"/>
      <w:lvlText w:val="•"/>
      <w:lvlJc w:val="left"/>
      <w:pPr>
        <w:ind w:left="1357" w:hanging="171"/>
      </w:pPr>
      <w:rPr>
        <w:rFonts w:hint="default"/>
        <w:lang w:val="vi" w:eastAsia="en-US" w:bidi="ar-SA"/>
      </w:rPr>
    </w:lvl>
    <w:lvl w:ilvl="4" w:tplc="35ECED94">
      <w:numFmt w:val="bullet"/>
      <w:lvlText w:val="•"/>
      <w:lvlJc w:val="left"/>
      <w:pPr>
        <w:ind w:left="1809" w:hanging="171"/>
      </w:pPr>
      <w:rPr>
        <w:rFonts w:hint="default"/>
        <w:lang w:val="vi" w:eastAsia="en-US" w:bidi="ar-SA"/>
      </w:rPr>
    </w:lvl>
    <w:lvl w:ilvl="5" w:tplc="05CA8A48">
      <w:numFmt w:val="bullet"/>
      <w:lvlText w:val="•"/>
      <w:lvlJc w:val="left"/>
      <w:pPr>
        <w:ind w:left="2262" w:hanging="171"/>
      </w:pPr>
      <w:rPr>
        <w:rFonts w:hint="default"/>
        <w:lang w:val="vi" w:eastAsia="en-US" w:bidi="ar-SA"/>
      </w:rPr>
    </w:lvl>
    <w:lvl w:ilvl="6" w:tplc="4CC81A06">
      <w:numFmt w:val="bullet"/>
      <w:lvlText w:val="•"/>
      <w:lvlJc w:val="left"/>
      <w:pPr>
        <w:ind w:left="2714" w:hanging="171"/>
      </w:pPr>
      <w:rPr>
        <w:rFonts w:hint="default"/>
        <w:lang w:val="vi" w:eastAsia="en-US" w:bidi="ar-SA"/>
      </w:rPr>
    </w:lvl>
    <w:lvl w:ilvl="7" w:tplc="D750B94A">
      <w:numFmt w:val="bullet"/>
      <w:lvlText w:val="•"/>
      <w:lvlJc w:val="left"/>
      <w:pPr>
        <w:ind w:left="3166" w:hanging="171"/>
      </w:pPr>
      <w:rPr>
        <w:rFonts w:hint="default"/>
        <w:lang w:val="vi" w:eastAsia="en-US" w:bidi="ar-SA"/>
      </w:rPr>
    </w:lvl>
    <w:lvl w:ilvl="8" w:tplc="D646BDD2">
      <w:numFmt w:val="bullet"/>
      <w:lvlText w:val="•"/>
      <w:lvlJc w:val="left"/>
      <w:pPr>
        <w:ind w:left="3619" w:hanging="171"/>
      </w:pPr>
      <w:rPr>
        <w:rFonts w:hint="default"/>
        <w:lang w:val="vi" w:eastAsia="en-US" w:bidi="ar-SA"/>
      </w:rPr>
    </w:lvl>
  </w:abstractNum>
  <w:abstractNum w:abstractNumId="31" w15:restartNumberingAfterBreak="0">
    <w:nsid w:val="0FBE1BFC"/>
    <w:multiLevelType w:val="hybridMultilevel"/>
    <w:tmpl w:val="8482F64C"/>
    <w:lvl w:ilvl="0" w:tplc="691A9E42">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5CE2AB0">
      <w:numFmt w:val="bullet"/>
      <w:lvlText w:val="•"/>
      <w:lvlJc w:val="left"/>
      <w:pPr>
        <w:ind w:left="1890" w:hanging="288"/>
      </w:pPr>
      <w:rPr>
        <w:rFonts w:hint="default"/>
        <w:lang w:val="vi" w:eastAsia="en-US" w:bidi="ar-SA"/>
      </w:rPr>
    </w:lvl>
    <w:lvl w:ilvl="2" w:tplc="11101326">
      <w:numFmt w:val="bullet"/>
      <w:lvlText w:val="•"/>
      <w:lvlJc w:val="left"/>
      <w:pPr>
        <w:ind w:left="2880" w:hanging="288"/>
      </w:pPr>
      <w:rPr>
        <w:rFonts w:hint="default"/>
        <w:lang w:val="vi" w:eastAsia="en-US" w:bidi="ar-SA"/>
      </w:rPr>
    </w:lvl>
    <w:lvl w:ilvl="3" w:tplc="E43C65EA">
      <w:numFmt w:val="bullet"/>
      <w:lvlText w:val="•"/>
      <w:lvlJc w:val="left"/>
      <w:pPr>
        <w:ind w:left="3870" w:hanging="288"/>
      </w:pPr>
      <w:rPr>
        <w:rFonts w:hint="default"/>
        <w:lang w:val="vi" w:eastAsia="en-US" w:bidi="ar-SA"/>
      </w:rPr>
    </w:lvl>
    <w:lvl w:ilvl="4" w:tplc="2A686294">
      <w:numFmt w:val="bullet"/>
      <w:lvlText w:val="•"/>
      <w:lvlJc w:val="left"/>
      <w:pPr>
        <w:ind w:left="4860" w:hanging="288"/>
      </w:pPr>
      <w:rPr>
        <w:rFonts w:hint="default"/>
        <w:lang w:val="vi" w:eastAsia="en-US" w:bidi="ar-SA"/>
      </w:rPr>
    </w:lvl>
    <w:lvl w:ilvl="5" w:tplc="243443CE">
      <w:numFmt w:val="bullet"/>
      <w:lvlText w:val="•"/>
      <w:lvlJc w:val="left"/>
      <w:pPr>
        <w:ind w:left="5850" w:hanging="288"/>
      </w:pPr>
      <w:rPr>
        <w:rFonts w:hint="default"/>
        <w:lang w:val="vi" w:eastAsia="en-US" w:bidi="ar-SA"/>
      </w:rPr>
    </w:lvl>
    <w:lvl w:ilvl="6" w:tplc="9A04377E">
      <w:numFmt w:val="bullet"/>
      <w:lvlText w:val="•"/>
      <w:lvlJc w:val="left"/>
      <w:pPr>
        <w:ind w:left="6840" w:hanging="288"/>
      </w:pPr>
      <w:rPr>
        <w:rFonts w:hint="default"/>
        <w:lang w:val="vi" w:eastAsia="en-US" w:bidi="ar-SA"/>
      </w:rPr>
    </w:lvl>
    <w:lvl w:ilvl="7" w:tplc="29143638">
      <w:numFmt w:val="bullet"/>
      <w:lvlText w:val="•"/>
      <w:lvlJc w:val="left"/>
      <w:pPr>
        <w:ind w:left="7830" w:hanging="288"/>
      </w:pPr>
      <w:rPr>
        <w:rFonts w:hint="default"/>
        <w:lang w:val="vi" w:eastAsia="en-US" w:bidi="ar-SA"/>
      </w:rPr>
    </w:lvl>
    <w:lvl w:ilvl="8" w:tplc="6EBA4C60">
      <w:numFmt w:val="bullet"/>
      <w:lvlText w:val="•"/>
      <w:lvlJc w:val="left"/>
      <w:pPr>
        <w:ind w:left="8820" w:hanging="288"/>
      </w:pPr>
      <w:rPr>
        <w:rFonts w:hint="default"/>
        <w:lang w:val="vi" w:eastAsia="en-US" w:bidi="ar-SA"/>
      </w:rPr>
    </w:lvl>
  </w:abstractNum>
  <w:abstractNum w:abstractNumId="32" w15:restartNumberingAfterBreak="0">
    <w:nsid w:val="107870AD"/>
    <w:multiLevelType w:val="hybridMultilevel"/>
    <w:tmpl w:val="F8FA1EC0"/>
    <w:lvl w:ilvl="0" w:tplc="05980CD6">
      <w:numFmt w:val="bullet"/>
      <w:lvlText w:val="-"/>
      <w:lvlJc w:val="left"/>
      <w:pPr>
        <w:ind w:left="621" w:hanging="162"/>
      </w:pPr>
      <w:rPr>
        <w:rFonts w:ascii="Times New Roman" w:eastAsia="Times New Roman" w:hAnsi="Times New Roman" w:cs="Times New Roman" w:hint="default"/>
        <w:b w:val="0"/>
        <w:bCs w:val="0"/>
        <w:i w:val="0"/>
        <w:iCs w:val="0"/>
        <w:spacing w:val="0"/>
        <w:w w:val="100"/>
        <w:sz w:val="28"/>
        <w:szCs w:val="28"/>
        <w:lang w:val="vi" w:eastAsia="en-US" w:bidi="ar-SA"/>
      </w:rPr>
    </w:lvl>
    <w:lvl w:ilvl="1" w:tplc="DF8472AA">
      <w:numFmt w:val="bullet"/>
      <w:lvlText w:val="•"/>
      <w:lvlJc w:val="left"/>
      <w:pPr>
        <w:ind w:left="1638" w:hanging="162"/>
      </w:pPr>
      <w:rPr>
        <w:rFonts w:hint="default"/>
        <w:lang w:val="vi" w:eastAsia="en-US" w:bidi="ar-SA"/>
      </w:rPr>
    </w:lvl>
    <w:lvl w:ilvl="2" w:tplc="52FE3A26">
      <w:numFmt w:val="bullet"/>
      <w:lvlText w:val="•"/>
      <w:lvlJc w:val="left"/>
      <w:pPr>
        <w:ind w:left="2656" w:hanging="162"/>
      </w:pPr>
      <w:rPr>
        <w:rFonts w:hint="default"/>
        <w:lang w:val="vi" w:eastAsia="en-US" w:bidi="ar-SA"/>
      </w:rPr>
    </w:lvl>
    <w:lvl w:ilvl="3" w:tplc="1DEAF8D4">
      <w:numFmt w:val="bullet"/>
      <w:lvlText w:val="•"/>
      <w:lvlJc w:val="left"/>
      <w:pPr>
        <w:ind w:left="3674" w:hanging="162"/>
      </w:pPr>
      <w:rPr>
        <w:rFonts w:hint="default"/>
        <w:lang w:val="vi" w:eastAsia="en-US" w:bidi="ar-SA"/>
      </w:rPr>
    </w:lvl>
    <w:lvl w:ilvl="4" w:tplc="797CFD52">
      <w:numFmt w:val="bullet"/>
      <w:lvlText w:val="•"/>
      <w:lvlJc w:val="left"/>
      <w:pPr>
        <w:ind w:left="4692" w:hanging="162"/>
      </w:pPr>
      <w:rPr>
        <w:rFonts w:hint="default"/>
        <w:lang w:val="vi" w:eastAsia="en-US" w:bidi="ar-SA"/>
      </w:rPr>
    </w:lvl>
    <w:lvl w:ilvl="5" w:tplc="B72A60C0">
      <w:numFmt w:val="bullet"/>
      <w:lvlText w:val="•"/>
      <w:lvlJc w:val="left"/>
      <w:pPr>
        <w:ind w:left="5710" w:hanging="162"/>
      </w:pPr>
      <w:rPr>
        <w:rFonts w:hint="default"/>
        <w:lang w:val="vi" w:eastAsia="en-US" w:bidi="ar-SA"/>
      </w:rPr>
    </w:lvl>
    <w:lvl w:ilvl="6" w:tplc="3A70594E">
      <w:numFmt w:val="bullet"/>
      <w:lvlText w:val="•"/>
      <w:lvlJc w:val="left"/>
      <w:pPr>
        <w:ind w:left="6728" w:hanging="162"/>
      </w:pPr>
      <w:rPr>
        <w:rFonts w:hint="default"/>
        <w:lang w:val="vi" w:eastAsia="en-US" w:bidi="ar-SA"/>
      </w:rPr>
    </w:lvl>
    <w:lvl w:ilvl="7" w:tplc="605AF9E2">
      <w:numFmt w:val="bullet"/>
      <w:lvlText w:val="•"/>
      <w:lvlJc w:val="left"/>
      <w:pPr>
        <w:ind w:left="7746" w:hanging="162"/>
      </w:pPr>
      <w:rPr>
        <w:rFonts w:hint="default"/>
        <w:lang w:val="vi" w:eastAsia="en-US" w:bidi="ar-SA"/>
      </w:rPr>
    </w:lvl>
    <w:lvl w:ilvl="8" w:tplc="166EF738">
      <w:numFmt w:val="bullet"/>
      <w:lvlText w:val="•"/>
      <w:lvlJc w:val="left"/>
      <w:pPr>
        <w:ind w:left="8764" w:hanging="162"/>
      </w:pPr>
      <w:rPr>
        <w:rFonts w:hint="default"/>
        <w:lang w:val="vi" w:eastAsia="en-US" w:bidi="ar-SA"/>
      </w:rPr>
    </w:lvl>
  </w:abstractNum>
  <w:abstractNum w:abstractNumId="33" w15:restartNumberingAfterBreak="0">
    <w:nsid w:val="10D56CAF"/>
    <w:multiLevelType w:val="hybridMultilevel"/>
    <w:tmpl w:val="955A474E"/>
    <w:lvl w:ilvl="0" w:tplc="07A247DC">
      <w:numFmt w:val="bullet"/>
      <w:lvlText w:val="-"/>
      <w:lvlJc w:val="left"/>
      <w:pPr>
        <w:ind w:left="621"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3D9880BC">
      <w:numFmt w:val="bullet"/>
      <w:lvlText w:val="•"/>
      <w:lvlJc w:val="left"/>
      <w:pPr>
        <w:ind w:left="1638" w:hanging="180"/>
      </w:pPr>
      <w:rPr>
        <w:rFonts w:hint="default"/>
        <w:lang w:val="vi" w:eastAsia="en-US" w:bidi="ar-SA"/>
      </w:rPr>
    </w:lvl>
    <w:lvl w:ilvl="2" w:tplc="26E8F88C">
      <w:numFmt w:val="bullet"/>
      <w:lvlText w:val="•"/>
      <w:lvlJc w:val="left"/>
      <w:pPr>
        <w:ind w:left="2656" w:hanging="180"/>
      </w:pPr>
      <w:rPr>
        <w:rFonts w:hint="default"/>
        <w:lang w:val="vi" w:eastAsia="en-US" w:bidi="ar-SA"/>
      </w:rPr>
    </w:lvl>
    <w:lvl w:ilvl="3" w:tplc="B476CA1C">
      <w:numFmt w:val="bullet"/>
      <w:lvlText w:val="•"/>
      <w:lvlJc w:val="left"/>
      <w:pPr>
        <w:ind w:left="3674" w:hanging="180"/>
      </w:pPr>
      <w:rPr>
        <w:rFonts w:hint="default"/>
        <w:lang w:val="vi" w:eastAsia="en-US" w:bidi="ar-SA"/>
      </w:rPr>
    </w:lvl>
    <w:lvl w:ilvl="4" w:tplc="0E564C6E">
      <w:numFmt w:val="bullet"/>
      <w:lvlText w:val="•"/>
      <w:lvlJc w:val="left"/>
      <w:pPr>
        <w:ind w:left="4692" w:hanging="180"/>
      </w:pPr>
      <w:rPr>
        <w:rFonts w:hint="default"/>
        <w:lang w:val="vi" w:eastAsia="en-US" w:bidi="ar-SA"/>
      </w:rPr>
    </w:lvl>
    <w:lvl w:ilvl="5" w:tplc="84B4839E">
      <w:numFmt w:val="bullet"/>
      <w:lvlText w:val="•"/>
      <w:lvlJc w:val="left"/>
      <w:pPr>
        <w:ind w:left="5710" w:hanging="180"/>
      </w:pPr>
      <w:rPr>
        <w:rFonts w:hint="default"/>
        <w:lang w:val="vi" w:eastAsia="en-US" w:bidi="ar-SA"/>
      </w:rPr>
    </w:lvl>
    <w:lvl w:ilvl="6" w:tplc="D7A44DDE">
      <w:numFmt w:val="bullet"/>
      <w:lvlText w:val="•"/>
      <w:lvlJc w:val="left"/>
      <w:pPr>
        <w:ind w:left="6728" w:hanging="180"/>
      </w:pPr>
      <w:rPr>
        <w:rFonts w:hint="default"/>
        <w:lang w:val="vi" w:eastAsia="en-US" w:bidi="ar-SA"/>
      </w:rPr>
    </w:lvl>
    <w:lvl w:ilvl="7" w:tplc="C4B60F6A">
      <w:numFmt w:val="bullet"/>
      <w:lvlText w:val="•"/>
      <w:lvlJc w:val="left"/>
      <w:pPr>
        <w:ind w:left="7746" w:hanging="180"/>
      </w:pPr>
      <w:rPr>
        <w:rFonts w:hint="default"/>
        <w:lang w:val="vi" w:eastAsia="en-US" w:bidi="ar-SA"/>
      </w:rPr>
    </w:lvl>
    <w:lvl w:ilvl="8" w:tplc="C3C043C6">
      <w:numFmt w:val="bullet"/>
      <w:lvlText w:val="•"/>
      <w:lvlJc w:val="left"/>
      <w:pPr>
        <w:ind w:left="8764" w:hanging="180"/>
      </w:pPr>
      <w:rPr>
        <w:rFonts w:hint="default"/>
        <w:lang w:val="vi" w:eastAsia="en-US" w:bidi="ar-SA"/>
      </w:rPr>
    </w:lvl>
  </w:abstractNum>
  <w:abstractNum w:abstractNumId="34" w15:restartNumberingAfterBreak="0">
    <w:nsid w:val="116C0E74"/>
    <w:multiLevelType w:val="hybridMultilevel"/>
    <w:tmpl w:val="4BFEBFF2"/>
    <w:lvl w:ilvl="0" w:tplc="44DE8444">
      <w:start w:val="1"/>
      <w:numFmt w:val="decimal"/>
      <w:lvlText w:val="%1."/>
      <w:lvlJc w:val="left"/>
      <w:pPr>
        <w:ind w:left="205" w:hanging="200"/>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96E67006">
      <w:numFmt w:val="bullet"/>
      <w:lvlText w:val="•"/>
      <w:lvlJc w:val="left"/>
      <w:pPr>
        <w:ind w:left="653" w:hanging="200"/>
      </w:pPr>
      <w:rPr>
        <w:rFonts w:hint="default"/>
        <w:lang w:val="vi" w:eastAsia="en-US" w:bidi="ar-SA"/>
      </w:rPr>
    </w:lvl>
    <w:lvl w:ilvl="2" w:tplc="29CA82F4">
      <w:numFmt w:val="bullet"/>
      <w:lvlText w:val="•"/>
      <w:lvlJc w:val="left"/>
      <w:pPr>
        <w:ind w:left="1106" w:hanging="200"/>
      </w:pPr>
      <w:rPr>
        <w:rFonts w:hint="default"/>
        <w:lang w:val="vi" w:eastAsia="en-US" w:bidi="ar-SA"/>
      </w:rPr>
    </w:lvl>
    <w:lvl w:ilvl="3" w:tplc="32925648">
      <w:numFmt w:val="bullet"/>
      <w:lvlText w:val="•"/>
      <w:lvlJc w:val="left"/>
      <w:pPr>
        <w:ind w:left="1560" w:hanging="200"/>
      </w:pPr>
      <w:rPr>
        <w:rFonts w:hint="default"/>
        <w:lang w:val="vi" w:eastAsia="en-US" w:bidi="ar-SA"/>
      </w:rPr>
    </w:lvl>
    <w:lvl w:ilvl="4" w:tplc="76F4119C">
      <w:numFmt w:val="bullet"/>
      <w:lvlText w:val="•"/>
      <w:lvlJc w:val="left"/>
      <w:pPr>
        <w:ind w:left="2013" w:hanging="200"/>
      </w:pPr>
      <w:rPr>
        <w:rFonts w:hint="default"/>
        <w:lang w:val="vi" w:eastAsia="en-US" w:bidi="ar-SA"/>
      </w:rPr>
    </w:lvl>
    <w:lvl w:ilvl="5" w:tplc="DFD479C6">
      <w:numFmt w:val="bullet"/>
      <w:lvlText w:val="•"/>
      <w:lvlJc w:val="left"/>
      <w:pPr>
        <w:ind w:left="2467" w:hanging="200"/>
      </w:pPr>
      <w:rPr>
        <w:rFonts w:hint="default"/>
        <w:lang w:val="vi" w:eastAsia="en-US" w:bidi="ar-SA"/>
      </w:rPr>
    </w:lvl>
    <w:lvl w:ilvl="6" w:tplc="39607234">
      <w:numFmt w:val="bullet"/>
      <w:lvlText w:val="•"/>
      <w:lvlJc w:val="left"/>
      <w:pPr>
        <w:ind w:left="2920" w:hanging="200"/>
      </w:pPr>
      <w:rPr>
        <w:rFonts w:hint="default"/>
        <w:lang w:val="vi" w:eastAsia="en-US" w:bidi="ar-SA"/>
      </w:rPr>
    </w:lvl>
    <w:lvl w:ilvl="7" w:tplc="B5504A84">
      <w:numFmt w:val="bullet"/>
      <w:lvlText w:val="•"/>
      <w:lvlJc w:val="left"/>
      <w:pPr>
        <w:ind w:left="3373" w:hanging="200"/>
      </w:pPr>
      <w:rPr>
        <w:rFonts w:hint="default"/>
        <w:lang w:val="vi" w:eastAsia="en-US" w:bidi="ar-SA"/>
      </w:rPr>
    </w:lvl>
    <w:lvl w:ilvl="8" w:tplc="2ED4EDAE">
      <w:numFmt w:val="bullet"/>
      <w:lvlText w:val="•"/>
      <w:lvlJc w:val="left"/>
      <w:pPr>
        <w:ind w:left="3827" w:hanging="200"/>
      </w:pPr>
      <w:rPr>
        <w:rFonts w:hint="default"/>
        <w:lang w:val="vi" w:eastAsia="en-US" w:bidi="ar-SA"/>
      </w:rPr>
    </w:lvl>
  </w:abstractNum>
  <w:abstractNum w:abstractNumId="35" w15:restartNumberingAfterBreak="0">
    <w:nsid w:val="119833F5"/>
    <w:multiLevelType w:val="hybridMultilevel"/>
    <w:tmpl w:val="00D8BE46"/>
    <w:lvl w:ilvl="0" w:tplc="03DC715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C86E5AC">
      <w:numFmt w:val="bullet"/>
      <w:lvlText w:val="•"/>
      <w:lvlJc w:val="left"/>
      <w:pPr>
        <w:ind w:left="1890" w:hanging="288"/>
      </w:pPr>
      <w:rPr>
        <w:rFonts w:hint="default"/>
        <w:lang w:val="vi" w:eastAsia="en-US" w:bidi="ar-SA"/>
      </w:rPr>
    </w:lvl>
    <w:lvl w:ilvl="2" w:tplc="769A8FF2">
      <w:numFmt w:val="bullet"/>
      <w:lvlText w:val="•"/>
      <w:lvlJc w:val="left"/>
      <w:pPr>
        <w:ind w:left="2880" w:hanging="288"/>
      </w:pPr>
      <w:rPr>
        <w:rFonts w:hint="default"/>
        <w:lang w:val="vi" w:eastAsia="en-US" w:bidi="ar-SA"/>
      </w:rPr>
    </w:lvl>
    <w:lvl w:ilvl="3" w:tplc="A678BDBA">
      <w:numFmt w:val="bullet"/>
      <w:lvlText w:val="•"/>
      <w:lvlJc w:val="left"/>
      <w:pPr>
        <w:ind w:left="3870" w:hanging="288"/>
      </w:pPr>
      <w:rPr>
        <w:rFonts w:hint="default"/>
        <w:lang w:val="vi" w:eastAsia="en-US" w:bidi="ar-SA"/>
      </w:rPr>
    </w:lvl>
    <w:lvl w:ilvl="4" w:tplc="27FC7856">
      <w:numFmt w:val="bullet"/>
      <w:lvlText w:val="•"/>
      <w:lvlJc w:val="left"/>
      <w:pPr>
        <w:ind w:left="4860" w:hanging="288"/>
      </w:pPr>
      <w:rPr>
        <w:rFonts w:hint="default"/>
        <w:lang w:val="vi" w:eastAsia="en-US" w:bidi="ar-SA"/>
      </w:rPr>
    </w:lvl>
    <w:lvl w:ilvl="5" w:tplc="0C82430C">
      <w:numFmt w:val="bullet"/>
      <w:lvlText w:val="•"/>
      <w:lvlJc w:val="left"/>
      <w:pPr>
        <w:ind w:left="5850" w:hanging="288"/>
      </w:pPr>
      <w:rPr>
        <w:rFonts w:hint="default"/>
        <w:lang w:val="vi" w:eastAsia="en-US" w:bidi="ar-SA"/>
      </w:rPr>
    </w:lvl>
    <w:lvl w:ilvl="6" w:tplc="776259EC">
      <w:numFmt w:val="bullet"/>
      <w:lvlText w:val="•"/>
      <w:lvlJc w:val="left"/>
      <w:pPr>
        <w:ind w:left="6840" w:hanging="288"/>
      </w:pPr>
      <w:rPr>
        <w:rFonts w:hint="default"/>
        <w:lang w:val="vi" w:eastAsia="en-US" w:bidi="ar-SA"/>
      </w:rPr>
    </w:lvl>
    <w:lvl w:ilvl="7" w:tplc="402EA452">
      <w:numFmt w:val="bullet"/>
      <w:lvlText w:val="•"/>
      <w:lvlJc w:val="left"/>
      <w:pPr>
        <w:ind w:left="7830" w:hanging="288"/>
      </w:pPr>
      <w:rPr>
        <w:rFonts w:hint="default"/>
        <w:lang w:val="vi" w:eastAsia="en-US" w:bidi="ar-SA"/>
      </w:rPr>
    </w:lvl>
    <w:lvl w:ilvl="8" w:tplc="83A0372E">
      <w:numFmt w:val="bullet"/>
      <w:lvlText w:val="•"/>
      <w:lvlJc w:val="left"/>
      <w:pPr>
        <w:ind w:left="8820" w:hanging="288"/>
      </w:pPr>
      <w:rPr>
        <w:rFonts w:hint="default"/>
        <w:lang w:val="vi" w:eastAsia="en-US" w:bidi="ar-SA"/>
      </w:rPr>
    </w:lvl>
  </w:abstractNum>
  <w:abstractNum w:abstractNumId="36" w15:restartNumberingAfterBreak="0">
    <w:nsid w:val="12765C72"/>
    <w:multiLevelType w:val="hybridMultilevel"/>
    <w:tmpl w:val="A7CAA4C4"/>
    <w:lvl w:ilvl="0" w:tplc="9496DB18">
      <w:numFmt w:val="bullet"/>
      <w:lvlText w:val="-"/>
      <w:lvlJc w:val="left"/>
      <w:pPr>
        <w:ind w:left="772"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B90EEDD0">
      <w:numFmt w:val="bullet"/>
      <w:lvlText w:val="•"/>
      <w:lvlJc w:val="left"/>
      <w:pPr>
        <w:ind w:left="1782" w:hanging="152"/>
      </w:pPr>
      <w:rPr>
        <w:rFonts w:hint="default"/>
        <w:lang w:val="vi" w:eastAsia="en-US" w:bidi="ar-SA"/>
      </w:rPr>
    </w:lvl>
    <w:lvl w:ilvl="2" w:tplc="CC44C1BE">
      <w:numFmt w:val="bullet"/>
      <w:lvlText w:val="•"/>
      <w:lvlJc w:val="left"/>
      <w:pPr>
        <w:ind w:left="2784" w:hanging="152"/>
      </w:pPr>
      <w:rPr>
        <w:rFonts w:hint="default"/>
        <w:lang w:val="vi" w:eastAsia="en-US" w:bidi="ar-SA"/>
      </w:rPr>
    </w:lvl>
    <w:lvl w:ilvl="3" w:tplc="2FF8AC9E">
      <w:numFmt w:val="bullet"/>
      <w:lvlText w:val="•"/>
      <w:lvlJc w:val="left"/>
      <w:pPr>
        <w:ind w:left="3786" w:hanging="152"/>
      </w:pPr>
      <w:rPr>
        <w:rFonts w:hint="default"/>
        <w:lang w:val="vi" w:eastAsia="en-US" w:bidi="ar-SA"/>
      </w:rPr>
    </w:lvl>
    <w:lvl w:ilvl="4" w:tplc="973092AA">
      <w:numFmt w:val="bullet"/>
      <w:lvlText w:val="•"/>
      <w:lvlJc w:val="left"/>
      <w:pPr>
        <w:ind w:left="4788" w:hanging="152"/>
      </w:pPr>
      <w:rPr>
        <w:rFonts w:hint="default"/>
        <w:lang w:val="vi" w:eastAsia="en-US" w:bidi="ar-SA"/>
      </w:rPr>
    </w:lvl>
    <w:lvl w:ilvl="5" w:tplc="1CE04622">
      <w:numFmt w:val="bullet"/>
      <w:lvlText w:val="•"/>
      <w:lvlJc w:val="left"/>
      <w:pPr>
        <w:ind w:left="5790" w:hanging="152"/>
      </w:pPr>
      <w:rPr>
        <w:rFonts w:hint="default"/>
        <w:lang w:val="vi" w:eastAsia="en-US" w:bidi="ar-SA"/>
      </w:rPr>
    </w:lvl>
    <w:lvl w:ilvl="6" w:tplc="EB887E8C">
      <w:numFmt w:val="bullet"/>
      <w:lvlText w:val="•"/>
      <w:lvlJc w:val="left"/>
      <w:pPr>
        <w:ind w:left="6792" w:hanging="152"/>
      </w:pPr>
      <w:rPr>
        <w:rFonts w:hint="default"/>
        <w:lang w:val="vi" w:eastAsia="en-US" w:bidi="ar-SA"/>
      </w:rPr>
    </w:lvl>
    <w:lvl w:ilvl="7" w:tplc="2370F776">
      <w:numFmt w:val="bullet"/>
      <w:lvlText w:val="•"/>
      <w:lvlJc w:val="left"/>
      <w:pPr>
        <w:ind w:left="7794" w:hanging="152"/>
      </w:pPr>
      <w:rPr>
        <w:rFonts w:hint="default"/>
        <w:lang w:val="vi" w:eastAsia="en-US" w:bidi="ar-SA"/>
      </w:rPr>
    </w:lvl>
    <w:lvl w:ilvl="8" w:tplc="166ECB66">
      <w:numFmt w:val="bullet"/>
      <w:lvlText w:val="•"/>
      <w:lvlJc w:val="left"/>
      <w:pPr>
        <w:ind w:left="8796" w:hanging="152"/>
      </w:pPr>
      <w:rPr>
        <w:rFonts w:hint="default"/>
        <w:lang w:val="vi" w:eastAsia="en-US" w:bidi="ar-SA"/>
      </w:rPr>
    </w:lvl>
  </w:abstractNum>
  <w:abstractNum w:abstractNumId="37" w15:restartNumberingAfterBreak="0">
    <w:nsid w:val="12B441B4"/>
    <w:multiLevelType w:val="hybridMultilevel"/>
    <w:tmpl w:val="B0843F1E"/>
    <w:lvl w:ilvl="0" w:tplc="E0C80586">
      <w:numFmt w:val="bullet"/>
      <w:lvlText w:val="-"/>
      <w:lvlJc w:val="left"/>
      <w:pPr>
        <w:ind w:left="621" w:hanging="176"/>
      </w:pPr>
      <w:rPr>
        <w:rFonts w:ascii="Times New Roman" w:eastAsia="Times New Roman" w:hAnsi="Times New Roman" w:cs="Times New Roman" w:hint="default"/>
        <w:b w:val="0"/>
        <w:bCs w:val="0"/>
        <w:i w:val="0"/>
        <w:iCs w:val="0"/>
        <w:spacing w:val="0"/>
        <w:w w:val="100"/>
        <w:sz w:val="28"/>
        <w:szCs w:val="28"/>
        <w:lang w:val="vi" w:eastAsia="en-US" w:bidi="ar-SA"/>
      </w:rPr>
    </w:lvl>
    <w:lvl w:ilvl="1" w:tplc="5100F658">
      <w:numFmt w:val="bullet"/>
      <w:lvlText w:val="•"/>
      <w:lvlJc w:val="left"/>
      <w:pPr>
        <w:ind w:left="1638" w:hanging="176"/>
      </w:pPr>
      <w:rPr>
        <w:rFonts w:hint="default"/>
        <w:lang w:val="vi" w:eastAsia="en-US" w:bidi="ar-SA"/>
      </w:rPr>
    </w:lvl>
    <w:lvl w:ilvl="2" w:tplc="119038F4">
      <w:numFmt w:val="bullet"/>
      <w:lvlText w:val="•"/>
      <w:lvlJc w:val="left"/>
      <w:pPr>
        <w:ind w:left="2656" w:hanging="176"/>
      </w:pPr>
      <w:rPr>
        <w:rFonts w:hint="default"/>
        <w:lang w:val="vi" w:eastAsia="en-US" w:bidi="ar-SA"/>
      </w:rPr>
    </w:lvl>
    <w:lvl w:ilvl="3" w:tplc="7464BB08">
      <w:numFmt w:val="bullet"/>
      <w:lvlText w:val="•"/>
      <w:lvlJc w:val="left"/>
      <w:pPr>
        <w:ind w:left="3674" w:hanging="176"/>
      </w:pPr>
      <w:rPr>
        <w:rFonts w:hint="default"/>
        <w:lang w:val="vi" w:eastAsia="en-US" w:bidi="ar-SA"/>
      </w:rPr>
    </w:lvl>
    <w:lvl w:ilvl="4" w:tplc="9C2255A2">
      <w:numFmt w:val="bullet"/>
      <w:lvlText w:val="•"/>
      <w:lvlJc w:val="left"/>
      <w:pPr>
        <w:ind w:left="4692" w:hanging="176"/>
      </w:pPr>
      <w:rPr>
        <w:rFonts w:hint="default"/>
        <w:lang w:val="vi" w:eastAsia="en-US" w:bidi="ar-SA"/>
      </w:rPr>
    </w:lvl>
    <w:lvl w:ilvl="5" w:tplc="BE6CACA6">
      <w:numFmt w:val="bullet"/>
      <w:lvlText w:val="•"/>
      <w:lvlJc w:val="left"/>
      <w:pPr>
        <w:ind w:left="5710" w:hanging="176"/>
      </w:pPr>
      <w:rPr>
        <w:rFonts w:hint="default"/>
        <w:lang w:val="vi" w:eastAsia="en-US" w:bidi="ar-SA"/>
      </w:rPr>
    </w:lvl>
    <w:lvl w:ilvl="6" w:tplc="C672A2B6">
      <w:numFmt w:val="bullet"/>
      <w:lvlText w:val="•"/>
      <w:lvlJc w:val="left"/>
      <w:pPr>
        <w:ind w:left="6728" w:hanging="176"/>
      </w:pPr>
      <w:rPr>
        <w:rFonts w:hint="default"/>
        <w:lang w:val="vi" w:eastAsia="en-US" w:bidi="ar-SA"/>
      </w:rPr>
    </w:lvl>
    <w:lvl w:ilvl="7" w:tplc="B762A5C0">
      <w:numFmt w:val="bullet"/>
      <w:lvlText w:val="•"/>
      <w:lvlJc w:val="left"/>
      <w:pPr>
        <w:ind w:left="7746" w:hanging="176"/>
      </w:pPr>
      <w:rPr>
        <w:rFonts w:hint="default"/>
        <w:lang w:val="vi" w:eastAsia="en-US" w:bidi="ar-SA"/>
      </w:rPr>
    </w:lvl>
    <w:lvl w:ilvl="8" w:tplc="5E74E194">
      <w:numFmt w:val="bullet"/>
      <w:lvlText w:val="•"/>
      <w:lvlJc w:val="left"/>
      <w:pPr>
        <w:ind w:left="8764" w:hanging="176"/>
      </w:pPr>
      <w:rPr>
        <w:rFonts w:hint="default"/>
        <w:lang w:val="vi" w:eastAsia="en-US" w:bidi="ar-SA"/>
      </w:rPr>
    </w:lvl>
  </w:abstractNum>
  <w:abstractNum w:abstractNumId="38" w15:restartNumberingAfterBreak="0">
    <w:nsid w:val="12DD62E3"/>
    <w:multiLevelType w:val="hybridMultilevel"/>
    <w:tmpl w:val="CCAA1738"/>
    <w:lvl w:ilvl="0" w:tplc="17D6E6FC">
      <w:numFmt w:val="bullet"/>
      <w:lvlText w:val="-"/>
      <w:lvlJc w:val="left"/>
      <w:pPr>
        <w:ind w:left="353"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17604092">
      <w:numFmt w:val="bullet"/>
      <w:lvlText w:val="•"/>
      <w:lvlJc w:val="left"/>
      <w:pPr>
        <w:ind w:left="1305" w:hanging="152"/>
      </w:pPr>
      <w:rPr>
        <w:rFonts w:hint="default"/>
        <w:lang w:val="vi" w:eastAsia="en-US" w:bidi="ar-SA"/>
      </w:rPr>
    </w:lvl>
    <w:lvl w:ilvl="2" w:tplc="ADBEFBB2">
      <w:numFmt w:val="bullet"/>
      <w:lvlText w:val="•"/>
      <w:lvlJc w:val="left"/>
      <w:pPr>
        <w:ind w:left="2250" w:hanging="152"/>
      </w:pPr>
      <w:rPr>
        <w:rFonts w:hint="default"/>
        <w:lang w:val="vi" w:eastAsia="en-US" w:bidi="ar-SA"/>
      </w:rPr>
    </w:lvl>
    <w:lvl w:ilvl="3" w:tplc="834C635A">
      <w:numFmt w:val="bullet"/>
      <w:lvlText w:val="•"/>
      <w:lvlJc w:val="left"/>
      <w:pPr>
        <w:ind w:left="3196" w:hanging="152"/>
      </w:pPr>
      <w:rPr>
        <w:rFonts w:hint="default"/>
        <w:lang w:val="vi" w:eastAsia="en-US" w:bidi="ar-SA"/>
      </w:rPr>
    </w:lvl>
    <w:lvl w:ilvl="4" w:tplc="04AEF074">
      <w:numFmt w:val="bullet"/>
      <w:lvlText w:val="•"/>
      <w:lvlJc w:val="left"/>
      <w:pPr>
        <w:ind w:left="4141" w:hanging="152"/>
      </w:pPr>
      <w:rPr>
        <w:rFonts w:hint="default"/>
        <w:lang w:val="vi" w:eastAsia="en-US" w:bidi="ar-SA"/>
      </w:rPr>
    </w:lvl>
    <w:lvl w:ilvl="5" w:tplc="41C0AD1C">
      <w:numFmt w:val="bullet"/>
      <w:lvlText w:val="•"/>
      <w:lvlJc w:val="left"/>
      <w:pPr>
        <w:ind w:left="5087" w:hanging="152"/>
      </w:pPr>
      <w:rPr>
        <w:rFonts w:hint="default"/>
        <w:lang w:val="vi" w:eastAsia="en-US" w:bidi="ar-SA"/>
      </w:rPr>
    </w:lvl>
    <w:lvl w:ilvl="6" w:tplc="9EA47CE6">
      <w:numFmt w:val="bullet"/>
      <w:lvlText w:val="•"/>
      <w:lvlJc w:val="left"/>
      <w:pPr>
        <w:ind w:left="6032" w:hanging="152"/>
      </w:pPr>
      <w:rPr>
        <w:rFonts w:hint="default"/>
        <w:lang w:val="vi" w:eastAsia="en-US" w:bidi="ar-SA"/>
      </w:rPr>
    </w:lvl>
    <w:lvl w:ilvl="7" w:tplc="106682D8">
      <w:numFmt w:val="bullet"/>
      <w:lvlText w:val="•"/>
      <w:lvlJc w:val="left"/>
      <w:pPr>
        <w:ind w:left="6977" w:hanging="152"/>
      </w:pPr>
      <w:rPr>
        <w:rFonts w:hint="default"/>
        <w:lang w:val="vi" w:eastAsia="en-US" w:bidi="ar-SA"/>
      </w:rPr>
    </w:lvl>
    <w:lvl w:ilvl="8" w:tplc="22E2BD4E">
      <w:numFmt w:val="bullet"/>
      <w:lvlText w:val="•"/>
      <w:lvlJc w:val="left"/>
      <w:pPr>
        <w:ind w:left="7923" w:hanging="152"/>
      </w:pPr>
      <w:rPr>
        <w:rFonts w:hint="default"/>
        <w:lang w:val="vi" w:eastAsia="en-US" w:bidi="ar-SA"/>
      </w:rPr>
    </w:lvl>
  </w:abstractNum>
  <w:abstractNum w:abstractNumId="39" w15:restartNumberingAfterBreak="0">
    <w:nsid w:val="133345E3"/>
    <w:multiLevelType w:val="hybridMultilevel"/>
    <w:tmpl w:val="AA1ECCA0"/>
    <w:lvl w:ilvl="0" w:tplc="C8EA6DA0">
      <w:numFmt w:val="bullet"/>
      <w:lvlText w:val="-"/>
      <w:lvlJc w:val="left"/>
      <w:pPr>
        <w:ind w:left="621" w:hanging="179"/>
      </w:pPr>
      <w:rPr>
        <w:rFonts w:ascii="Times New Roman" w:eastAsia="Times New Roman" w:hAnsi="Times New Roman" w:cs="Times New Roman" w:hint="default"/>
        <w:b w:val="0"/>
        <w:bCs w:val="0"/>
        <w:i w:val="0"/>
        <w:iCs w:val="0"/>
        <w:spacing w:val="0"/>
        <w:w w:val="100"/>
        <w:sz w:val="28"/>
        <w:szCs w:val="28"/>
        <w:lang w:val="vi" w:eastAsia="en-US" w:bidi="ar-SA"/>
      </w:rPr>
    </w:lvl>
    <w:lvl w:ilvl="1" w:tplc="29A022BE">
      <w:numFmt w:val="bullet"/>
      <w:lvlText w:val="•"/>
      <w:lvlJc w:val="left"/>
      <w:pPr>
        <w:ind w:left="1638" w:hanging="179"/>
      </w:pPr>
      <w:rPr>
        <w:rFonts w:hint="default"/>
        <w:lang w:val="vi" w:eastAsia="en-US" w:bidi="ar-SA"/>
      </w:rPr>
    </w:lvl>
    <w:lvl w:ilvl="2" w:tplc="2618AF2C">
      <w:numFmt w:val="bullet"/>
      <w:lvlText w:val="•"/>
      <w:lvlJc w:val="left"/>
      <w:pPr>
        <w:ind w:left="2656" w:hanging="179"/>
      </w:pPr>
      <w:rPr>
        <w:rFonts w:hint="default"/>
        <w:lang w:val="vi" w:eastAsia="en-US" w:bidi="ar-SA"/>
      </w:rPr>
    </w:lvl>
    <w:lvl w:ilvl="3" w:tplc="B4443490">
      <w:numFmt w:val="bullet"/>
      <w:lvlText w:val="•"/>
      <w:lvlJc w:val="left"/>
      <w:pPr>
        <w:ind w:left="3674" w:hanging="179"/>
      </w:pPr>
      <w:rPr>
        <w:rFonts w:hint="default"/>
        <w:lang w:val="vi" w:eastAsia="en-US" w:bidi="ar-SA"/>
      </w:rPr>
    </w:lvl>
    <w:lvl w:ilvl="4" w:tplc="0972B822">
      <w:numFmt w:val="bullet"/>
      <w:lvlText w:val="•"/>
      <w:lvlJc w:val="left"/>
      <w:pPr>
        <w:ind w:left="4692" w:hanging="179"/>
      </w:pPr>
      <w:rPr>
        <w:rFonts w:hint="default"/>
        <w:lang w:val="vi" w:eastAsia="en-US" w:bidi="ar-SA"/>
      </w:rPr>
    </w:lvl>
    <w:lvl w:ilvl="5" w:tplc="63C29C84">
      <w:numFmt w:val="bullet"/>
      <w:lvlText w:val="•"/>
      <w:lvlJc w:val="left"/>
      <w:pPr>
        <w:ind w:left="5710" w:hanging="179"/>
      </w:pPr>
      <w:rPr>
        <w:rFonts w:hint="default"/>
        <w:lang w:val="vi" w:eastAsia="en-US" w:bidi="ar-SA"/>
      </w:rPr>
    </w:lvl>
    <w:lvl w:ilvl="6" w:tplc="E4808D94">
      <w:numFmt w:val="bullet"/>
      <w:lvlText w:val="•"/>
      <w:lvlJc w:val="left"/>
      <w:pPr>
        <w:ind w:left="6728" w:hanging="179"/>
      </w:pPr>
      <w:rPr>
        <w:rFonts w:hint="default"/>
        <w:lang w:val="vi" w:eastAsia="en-US" w:bidi="ar-SA"/>
      </w:rPr>
    </w:lvl>
    <w:lvl w:ilvl="7" w:tplc="08AC0DC8">
      <w:numFmt w:val="bullet"/>
      <w:lvlText w:val="•"/>
      <w:lvlJc w:val="left"/>
      <w:pPr>
        <w:ind w:left="7746" w:hanging="179"/>
      </w:pPr>
      <w:rPr>
        <w:rFonts w:hint="default"/>
        <w:lang w:val="vi" w:eastAsia="en-US" w:bidi="ar-SA"/>
      </w:rPr>
    </w:lvl>
    <w:lvl w:ilvl="8" w:tplc="F55094CA">
      <w:numFmt w:val="bullet"/>
      <w:lvlText w:val="•"/>
      <w:lvlJc w:val="left"/>
      <w:pPr>
        <w:ind w:left="8764" w:hanging="179"/>
      </w:pPr>
      <w:rPr>
        <w:rFonts w:hint="default"/>
        <w:lang w:val="vi" w:eastAsia="en-US" w:bidi="ar-SA"/>
      </w:rPr>
    </w:lvl>
  </w:abstractNum>
  <w:abstractNum w:abstractNumId="40" w15:restartNumberingAfterBreak="0">
    <w:nsid w:val="140112B2"/>
    <w:multiLevelType w:val="hybridMultilevel"/>
    <w:tmpl w:val="CFF6B7C6"/>
    <w:lvl w:ilvl="0" w:tplc="97C4CAF0">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E8C0969A">
      <w:numFmt w:val="bullet"/>
      <w:lvlText w:val="•"/>
      <w:lvlJc w:val="left"/>
      <w:pPr>
        <w:ind w:left="2286" w:hanging="152"/>
      </w:pPr>
      <w:rPr>
        <w:rFonts w:hint="default"/>
        <w:lang w:val="vi" w:eastAsia="en-US" w:bidi="ar-SA"/>
      </w:rPr>
    </w:lvl>
    <w:lvl w:ilvl="2" w:tplc="01E4C342">
      <w:numFmt w:val="bullet"/>
      <w:lvlText w:val="•"/>
      <w:lvlJc w:val="left"/>
      <w:pPr>
        <w:ind w:left="3232" w:hanging="152"/>
      </w:pPr>
      <w:rPr>
        <w:rFonts w:hint="default"/>
        <w:lang w:val="vi" w:eastAsia="en-US" w:bidi="ar-SA"/>
      </w:rPr>
    </w:lvl>
    <w:lvl w:ilvl="3" w:tplc="4EF21C88">
      <w:numFmt w:val="bullet"/>
      <w:lvlText w:val="•"/>
      <w:lvlJc w:val="left"/>
      <w:pPr>
        <w:ind w:left="4178" w:hanging="152"/>
      </w:pPr>
      <w:rPr>
        <w:rFonts w:hint="default"/>
        <w:lang w:val="vi" w:eastAsia="en-US" w:bidi="ar-SA"/>
      </w:rPr>
    </w:lvl>
    <w:lvl w:ilvl="4" w:tplc="04EA0750">
      <w:numFmt w:val="bullet"/>
      <w:lvlText w:val="•"/>
      <w:lvlJc w:val="left"/>
      <w:pPr>
        <w:ind w:left="5124" w:hanging="152"/>
      </w:pPr>
      <w:rPr>
        <w:rFonts w:hint="default"/>
        <w:lang w:val="vi" w:eastAsia="en-US" w:bidi="ar-SA"/>
      </w:rPr>
    </w:lvl>
    <w:lvl w:ilvl="5" w:tplc="F6FEEF40">
      <w:numFmt w:val="bullet"/>
      <w:lvlText w:val="•"/>
      <w:lvlJc w:val="left"/>
      <w:pPr>
        <w:ind w:left="6070" w:hanging="152"/>
      </w:pPr>
      <w:rPr>
        <w:rFonts w:hint="default"/>
        <w:lang w:val="vi" w:eastAsia="en-US" w:bidi="ar-SA"/>
      </w:rPr>
    </w:lvl>
    <w:lvl w:ilvl="6" w:tplc="26DC2EF6">
      <w:numFmt w:val="bullet"/>
      <w:lvlText w:val="•"/>
      <w:lvlJc w:val="left"/>
      <w:pPr>
        <w:ind w:left="7016" w:hanging="152"/>
      </w:pPr>
      <w:rPr>
        <w:rFonts w:hint="default"/>
        <w:lang w:val="vi" w:eastAsia="en-US" w:bidi="ar-SA"/>
      </w:rPr>
    </w:lvl>
    <w:lvl w:ilvl="7" w:tplc="03760140">
      <w:numFmt w:val="bullet"/>
      <w:lvlText w:val="•"/>
      <w:lvlJc w:val="left"/>
      <w:pPr>
        <w:ind w:left="7962" w:hanging="152"/>
      </w:pPr>
      <w:rPr>
        <w:rFonts w:hint="default"/>
        <w:lang w:val="vi" w:eastAsia="en-US" w:bidi="ar-SA"/>
      </w:rPr>
    </w:lvl>
    <w:lvl w:ilvl="8" w:tplc="41D0169E">
      <w:numFmt w:val="bullet"/>
      <w:lvlText w:val="•"/>
      <w:lvlJc w:val="left"/>
      <w:pPr>
        <w:ind w:left="8908" w:hanging="152"/>
      </w:pPr>
      <w:rPr>
        <w:rFonts w:hint="default"/>
        <w:lang w:val="vi" w:eastAsia="en-US" w:bidi="ar-SA"/>
      </w:rPr>
    </w:lvl>
  </w:abstractNum>
  <w:abstractNum w:abstractNumId="41" w15:restartNumberingAfterBreak="0">
    <w:nsid w:val="14506ED0"/>
    <w:multiLevelType w:val="hybridMultilevel"/>
    <w:tmpl w:val="0406C236"/>
    <w:lvl w:ilvl="0" w:tplc="411C5584">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C563FA6">
      <w:numFmt w:val="bullet"/>
      <w:lvlText w:val="•"/>
      <w:lvlJc w:val="left"/>
      <w:pPr>
        <w:ind w:left="1890" w:hanging="288"/>
      </w:pPr>
      <w:rPr>
        <w:rFonts w:hint="default"/>
        <w:lang w:val="vi" w:eastAsia="en-US" w:bidi="ar-SA"/>
      </w:rPr>
    </w:lvl>
    <w:lvl w:ilvl="2" w:tplc="28A0D7C0">
      <w:numFmt w:val="bullet"/>
      <w:lvlText w:val="•"/>
      <w:lvlJc w:val="left"/>
      <w:pPr>
        <w:ind w:left="2880" w:hanging="288"/>
      </w:pPr>
      <w:rPr>
        <w:rFonts w:hint="default"/>
        <w:lang w:val="vi" w:eastAsia="en-US" w:bidi="ar-SA"/>
      </w:rPr>
    </w:lvl>
    <w:lvl w:ilvl="3" w:tplc="75D27910">
      <w:numFmt w:val="bullet"/>
      <w:lvlText w:val="•"/>
      <w:lvlJc w:val="left"/>
      <w:pPr>
        <w:ind w:left="3870" w:hanging="288"/>
      </w:pPr>
      <w:rPr>
        <w:rFonts w:hint="default"/>
        <w:lang w:val="vi" w:eastAsia="en-US" w:bidi="ar-SA"/>
      </w:rPr>
    </w:lvl>
    <w:lvl w:ilvl="4" w:tplc="CAF6F5AA">
      <w:numFmt w:val="bullet"/>
      <w:lvlText w:val="•"/>
      <w:lvlJc w:val="left"/>
      <w:pPr>
        <w:ind w:left="4860" w:hanging="288"/>
      </w:pPr>
      <w:rPr>
        <w:rFonts w:hint="default"/>
        <w:lang w:val="vi" w:eastAsia="en-US" w:bidi="ar-SA"/>
      </w:rPr>
    </w:lvl>
    <w:lvl w:ilvl="5" w:tplc="33F25216">
      <w:numFmt w:val="bullet"/>
      <w:lvlText w:val="•"/>
      <w:lvlJc w:val="left"/>
      <w:pPr>
        <w:ind w:left="5850" w:hanging="288"/>
      </w:pPr>
      <w:rPr>
        <w:rFonts w:hint="default"/>
        <w:lang w:val="vi" w:eastAsia="en-US" w:bidi="ar-SA"/>
      </w:rPr>
    </w:lvl>
    <w:lvl w:ilvl="6" w:tplc="A748F0EA">
      <w:numFmt w:val="bullet"/>
      <w:lvlText w:val="•"/>
      <w:lvlJc w:val="left"/>
      <w:pPr>
        <w:ind w:left="6840" w:hanging="288"/>
      </w:pPr>
      <w:rPr>
        <w:rFonts w:hint="default"/>
        <w:lang w:val="vi" w:eastAsia="en-US" w:bidi="ar-SA"/>
      </w:rPr>
    </w:lvl>
    <w:lvl w:ilvl="7" w:tplc="054EC600">
      <w:numFmt w:val="bullet"/>
      <w:lvlText w:val="•"/>
      <w:lvlJc w:val="left"/>
      <w:pPr>
        <w:ind w:left="7830" w:hanging="288"/>
      </w:pPr>
      <w:rPr>
        <w:rFonts w:hint="default"/>
        <w:lang w:val="vi" w:eastAsia="en-US" w:bidi="ar-SA"/>
      </w:rPr>
    </w:lvl>
    <w:lvl w:ilvl="8" w:tplc="62F81C34">
      <w:numFmt w:val="bullet"/>
      <w:lvlText w:val="•"/>
      <w:lvlJc w:val="left"/>
      <w:pPr>
        <w:ind w:left="8820" w:hanging="288"/>
      </w:pPr>
      <w:rPr>
        <w:rFonts w:hint="default"/>
        <w:lang w:val="vi" w:eastAsia="en-US" w:bidi="ar-SA"/>
      </w:rPr>
    </w:lvl>
  </w:abstractNum>
  <w:abstractNum w:abstractNumId="42" w15:restartNumberingAfterBreak="0">
    <w:nsid w:val="1473255D"/>
    <w:multiLevelType w:val="hybridMultilevel"/>
    <w:tmpl w:val="296C6F7C"/>
    <w:lvl w:ilvl="0" w:tplc="7F1CDDA6">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EA0425F4">
      <w:numFmt w:val="bullet"/>
      <w:lvlText w:val="•"/>
      <w:lvlJc w:val="left"/>
      <w:pPr>
        <w:ind w:left="1638" w:hanging="164"/>
      </w:pPr>
      <w:rPr>
        <w:rFonts w:hint="default"/>
        <w:lang w:val="vi" w:eastAsia="en-US" w:bidi="ar-SA"/>
      </w:rPr>
    </w:lvl>
    <w:lvl w:ilvl="2" w:tplc="49767FFE">
      <w:numFmt w:val="bullet"/>
      <w:lvlText w:val="•"/>
      <w:lvlJc w:val="left"/>
      <w:pPr>
        <w:ind w:left="2656" w:hanging="164"/>
      </w:pPr>
      <w:rPr>
        <w:rFonts w:hint="default"/>
        <w:lang w:val="vi" w:eastAsia="en-US" w:bidi="ar-SA"/>
      </w:rPr>
    </w:lvl>
    <w:lvl w:ilvl="3" w:tplc="BAB08DE6">
      <w:numFmt w:val="bullet"/>
      <w:lvlText w:val="•"/>
      <w:lvlJc w:val="left"/>
      <w:pPr>
        <w:ind w:left="3674" w:hanging="164"/>
      </w:pPr>
      <w:rPr>
        <w:rFonts w:hint="default"/>
        <w:lang w:val="vi" w:eastAsia="en-US" w:bidi="ar-SA"/>
      </w:rPr>
    </w:lvl>
    <w:lvl w:ilvl="4" w:tplc="52FE3890">
      <w:numFmt w:val="bullet"/>
      <w:lvlText w:val="•"/>
      <w:lvlJc w:val="left"/>
      <w:pPr>
        <w:ind w:left="4692" w:hanging="164"/>
      </w:pPr>
      <w:rPr>
        <w:rFonts w:hint="default"/>
        <w:lang w:val="vi" w:eastAsia="en-US" w:bidi="ar-SA"/>
      </w:rPr>
    </w:lvl>
    <w:lvl w:ilvl="5" w:tplc="3BDCF4E4">
      <w:numFmt w:val="bullet"/>
      <w:lvlText w:val="•"/>
      <w:lvlJc w:val="left"/>
      <w:pPr>
        <w:ind w:left="5710" w:hanging="164"/>
      </w:pPr>
      <w:rPr>
        <w:rFonts w:hint="default"/>
        <w:lang w:val="vi" w:eastAsia="en-US" w:bidi="ar-SA"/>
      </w:rPr>
    </w:lvl>
    <w:lvl w:ilvl="6" w:tplc="90822DB8">
      <w:numFmt w:val="bullet"/>
      <w:lvlText w:val="•"/>
      <w:lvlJc w:val="left"/>
      <w:pPr>
        <w:ind w:left="6728" w:hanging="164"/>
      </w:pPr>
      <w:rPr>
        <w:rFonts w:hint="default"/>
        <w:lang w:val="vi" w:eastAsia="en-US" w:bidi="ar-SA"/>
      </w:rPr>
    </w:lvl>
    <w:lvl w:ilvl="7" w:tplc="46F0CF16">
      <w:numFmt w:val="bullet"/>
      <w:lvlText w:val="•"/>
      <w:lvlJc w:val="left"/>
      <w:pPr>
        <w:ind w:left="7746" w:hanging="164"/>
      </w:pPr>
      <w:rPr>
        <w:rFonts w:hint="default"/>
        <w:lang w:val="vi" w:eastAsia="en-US" w:bidi="ar-SA"/>
      </w:rPr>
    </w:lvl>
    <w:lvl w:ilvl="8" w:tplc="270083BC">
      <w:numFmt w:val="bullet"/>
      <w:lvlText w:val="•"/>
      <w:lvlJc w:val="left"/>
      <w:pPr>
        <w:ind w:left="8764" w:hanging="164"/>
      </w:pPr>
      <w:rPr>
        <w:rFonts w:hint="default"/>
        <w:lang w:val="vi" w:eastAsia="en-US" w:bidi="ar-SA"/>
      </w:rPr>
    </w:lvl>
  </w:abstractNum>
  <w:abstractNum w:abstractNumId="43" w15:restartNumberingAfterBreak="0">
    <w:nsid w:val="147A4A33"/>
    <w:multiLevelType w:val="hybridMultilevel"/>
    <w:tmpl w:val="9C643536"/>
    <w:lvl w:ilvl="0" w:tplc="B28E5D70">
      <w:start w:val="1"/>
      <w:numFmt w:val="decimal"/>
      <w:lvlText w:val="%1."/>
      <w:lvlJc w:val="left"/>
      <w:pPr>
        <w:ind w:left="881"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1F1A9BFC">
      <w:numFmt w:val="bullet"/>
      <w:lvlText w:val="-"/>
      <w:lvlJc w:val="left"/>
      <w:pPr>
        <w:ind w:left="73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9F7E358E">
      <w:numFmt w:val="bullet"/>
      <w:lvlText w:val="•"/>
      <w:lvlJc w:val="left"/>
      <w:pPr>
        <w:ind w:left="979" w:hanging="152"/>
      </w:pPr>
      <w:rPr>
        <w:rFonts w:hint="default"/>
        <w:lang w:val="vi" w:eastAsia="en-US" w:bidi="ar-SA"/>
      </w:rPr>
    </w:lvl>
    <w:lvl w:ilvl="3" w:tplc="FAD423FA">
      <w:numFmt w:val="bullet"/>
      <w:lvlText w:val="•"/>
      <w:lvlJc w:val="left"/>
      <w:pPr>
        <w:ind w:left="1079" w:hanging="152"/>
      </w:pPr>
      <w:rPr>
        <w:rFonts w:hint="default"/>
        <w:lang w:val="vi" w:eastAsia="en-US" w:bidi="ar-SA"/>
      </w:rPr>
    </w:lvl>
    <w:lvl w:ilvl="4" w:tplc="B626711C">
      <w:numFmt w:val="bullet"/>
      <w:lvlText w:val="•"/>
      <w:lvlJc w:val="left"/>
      <w:pPr>
        <w:ind w:left="1179" w:hanging="152"/>
      </w:pPr>
      <w:rPr>
        <w:rFonts w:hint="default"/>
        <w:lang w:val="vi" w:eastAsia="en-US" w:bidi="ar-SA"/>
      </w:rPr>
    </w:lvl>
    <w:lvl w:ilvl="5" w:tplc="B6848868">
      <w:numFmt w:val="bullet"/>
      <w:lvlText w:val="•"/>
      <w:lvlJc w:val="left"/>
      <w:pPr>
        <w:ind w:left="1279" w:hanging="152"/>
      </w:pPr>
      <w:rPr>
        <w:rFonts w:hint="default"/>
        <w:lang w:val="vi" w:eastAsia="en-US" w:bidi="ar-SA"/>
      </w:rPr>
    </w:lvl>
    <w:lvl w:ilvl="6" w:tplc="780AB742">
      <w:numFmt w:val="bullet"/>
      <w:lvlText w:val="•"/>
      <w:lvlJc w:val="left"/>
      <w:pPr>
        <w:ind w:left="1379" w:hanging="152"/>
      </w:pPr>
      <w:rPr>
        <w:rFonts w:hint="default"/>
        <w:lang w:val="vi" w:eastAsia="en-US" w:bidi="ar-SA"/>
      </w:rPr>
    </w:lvl>
    <w:lvl w:ilvl="7" w:tplc="DA928EA0">
      <w:numFmt w:val="bullet"/>
      <w:lvlText w:val="•"/>
      <w:lvlJc w:val="left"/>
      <w:pPr>
        <w:ind w:left="1479" w:hanging="152"/>
      </w:pPr>
      <w:rPr>
        <w:rFonts w:hint="default"/>
        <w:lang w:val="vi" w:eastAsia="en-US" w:bidi="ar-SA"/>
      </w:rPr>
    </w:lvl>
    <w:lvl w:ilvl="8" w:tplc="2B98E5A2">
      <w:numFmt w:val="bullet"/>
      <w:lvlText w:val="•"/>
      <w:lvlJc w:val="left"/>
      <w:pPr>
        <w:ind w:left="1579" w:hanging="152"/>
      </w:pPr>
      <w:rPr>
        <w:rFonts w:hint="default"/>
        <w:lang w:val="vi" w:eastAsia="en-US" w:bidi="ar-SA"/>
      </w:rPr>
    </w:lvl>
  </w:abstractNum>
  <w:abstractNum w:abstractNumId="44" w15:restartNumberingAfterBreak="0">
    <w:nsid w:val="155E6D42"/>
    <w:multiLevelType w:val="hybridMultilevel"/>
    <w:tmpl w:val="A1A2609E"/>
    <w:lvl w:ilvl="0" w:tplc="F6023AC0">
      <w:numFmt w:val="bullet"/>
      <w:lvlText w:val="-"/>
      <w:lvlJc w:val="left"/>
      <w:pPr>
        <w:ind w:left="374" w:hanging="173"/>
      </w:pPr>
      <w:rPr>
        <w:rFonts w:ascii="Times New Roman" w:eastAsia="Times New Roman" w:hAnsi="Times New Roman" w:cs="Times New Roman" w:hint="default"/>
        <w:b w:val="0"/>
        <w:bCs w:val="0"/>
        <w:i w:val="0"/>
        <w:iCs w:val="0"/>
        <w:spacing w:val="0"/>
        <w:w w:val="100"/>
        <w:sz w:val="26"/>
        <w:szCs w:val="26"/>
        <w:lang w:val="vi" w:eastAsia="en-US" w:bidi="ar-SA"/>
      </w:rPr>
    </w:lvl>
    <w:lvl w:ilvl="1" w:tplc="401E43BA">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BC4C264A">
      <w:numFmt w:val="bullet"/>
      <w:lvlText w:val="•"/>
      <w:lvlJc w:val="left"/>
      <w:pPr>
        <w:ind w:left="2281" w:hanging="152"/>
      </w:pPr>
      <w:rPr>
        <w:rFonts w:hint="default"/>
        <w:lang w:val="vi" w:eastAsia="en-US" w:bidi="ar-SA"/>
      </w:rPr>
    </w:lvl>
    <w:lvl w:ilvl="3" w:tplc="5992A5E0">
      <w:numFmt w:val="bullet"/>
      <w:lvlText w:val="•"/>
      <w:lvlJc w:val="left"/>
      <w:pPr>
        <w:ind w:left="3223" w:hanging="152"/>
      </w:pPr>
      <w:rPr>
        <w:rFonts w:hint="default"/>
        <w:lang w:val="vi" w:eastAsia="en-US" w:bidi="ar-SA"/>
      </w:rPr>
    </w:lvl>
    <w:lvl w:ilvl="4" w:tplc="0E0EAEA0">
      <w:numFmt w:val="bullet"/>
      <w:lvlText w:val="•"/>
      <w:lvlJc w:val="left"/>
      <w:pPr>
        <w:ind w:left="4164" w:hanging="152"/>
      </w:pPr>
      <w:rPr>
        <w:rFonts w:hint="default"/>
        <w:lang w:val="vi" w:eastAsia="en-US" w:bidi="ar-SA"/>
      </w:rPr>
    </w:lvl>
    <w:lvl w:ilvl="5" w:tplc="ABE4BE6E">
      <w:numFmt w:val="bullet"/>
      <w:lvlText w:val="•"/>
      <w:lvlJc w:val="left"/>
      <w:pPr>
        <w:ind w:left="5106" w:hanging="152"/>
      </w:pPr>
      <w:rPr>
        <w:rFonts w:hint="default"/>
        <w:lang w:val="vi" w:eastAsia="en-US" w:bidi="ar-SA"/>
      </w:rPr>
    </w:lvl>
    <w:lvl w:ilvl="6" w:tplc="F21A631C">
      <w:numFmt w:val="bullet"/>
      <w:lvlText w:val="•"/>
      <w:lvlJc w:val="left"/>
      <w:pPr>
        <w:ind w:left="6047" w:hanging="152"/>
      </w:pPr>
      <w:rPr>
        <w:rFonts w:hint="default"/>
        <w:lang w:val="vi" w:eastAsia="en-US" w:bidi="ar-SA"/>
      </w:rPr>
    </w:lvl>
    <w:lvl w:ilvl="7" w:tplc="B2CEFF54">
      <w:numFmt w:val="bullet"/>
      <w:lvlText w:val="•"/>
      <w:lvlJc w:val="left"/>
      <w:pPr>
        <w:ind w:left="6989" w:hanging="152"/>
      </w:pPr>
      <w:rPr>
        <w:rFonts w:hint="default"/>
        <w:lang w:val="vi" w:eastAsia="en-US" w:bidi="ar-SA"/>
      </w:rPr>
    </w:lvl>
    <w:lvl w:ilvl="8" w:tplc="D50E3A78">
      <w:numFmt w:val="bullet"/>
      <w:lvlText w:val="•"/>
      <w:lvlJc w:val="left"/>
      <w:pPr>
        <w:ind w:left="7930" w:hanging="152"/>
      </w:pPr>
      <w:rPr>
        <w:rFonts w:hint="default"/>
        <w:lang w:val="vi" w:eastAsia="en-US" w:bidi="ar-SA"/>
      </w:rPr>
    </w:lvl>
  </w:abstractNum>
  <w:abstractNum w:abstractNumId="45" w15:restartNumberingAfterBreak="0">
    <w:nsid w:val="169627E8"/>
    <w:multiLevelType w:val="hybridMultilevel"/>
    <w:tmpl w:val="6B18FEBE"/>
    <w:lvl w:ilvl="0" w:tplc="79F049D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3E82A34">
      <w:numFmt w:val="bullet"/>
      <w:lvlText w:val="•"/>
      <w:lvlJc w:val="left"/>
      <w:pPr>
        <w:ind w:left="1890" w:hanging="288"/>
      </w:pPr>
      <w:rPr>
        <w:rFonts w:hint="default"/>
        <w:lang w:val="vi" w:eastAsia="en-US" w:bidi="ar-SA"/>
      </w:rPr>
    </w:lvl>
    <w:lvl w:ilvl="2" w:tplc="7862C914">
      <w:numFmt w:val="bullet"/>
      <w:lvlText w:val="•"/>
      <w:lvlJc w:val="left"/>
      <w:pPr>
        <w:ind w:left="2880" w:hanging="288"/>
      </w:pPr>
      <w:rPr>
        <w:rFonts w:hint="default"/>
        <w:lang w:val="vi" w:eastAsia="en-US" w:bidi="ar-SA"/>
      </w:rPr>
    </w:lvl>
    <w:lvl w:ilvl="3" w:tplc="A12EDCA2">
      <w:numFmt w:val="bullet"/>
      <w:lvlText w:val="•"/>
      <w:lvlJc w:val="left"/>
      <w:pPr>
        <w:ind w:left="3870" w:hanging="288"/>
      </w:pPr>
      <w:rPr>
        <w:rFonts w:hint="default"/>
        <w:lang w:val="vi" w:eastAsia="en-US" w:bidi="ar-SA"/>
      </w:rPr>
    </w:lvl>
    <w:lvl w:ilvl="4" w:tplc="E306F8DA">
      <w:numFmt w:val="bullet"/>
      <w:lvlText w:val="•"/>
      <w:lvlJc w:val="left"/>
      <w:pPr>
        <w:ind w:left="4860" w:hanging="288"/>
      </w:pPr>
      <w:rPr>
        <w:rFonts w:hint="default"/>
        <w:lang w:val="vi" w:eastAsia="en-US" w:bidi="ar-SA"/>
      </w:rPr>
    </w:lvl>
    <w:lvl w:ilvl="5" w:tplc="48042B82">
      <w:numFmt w:val="bullet"/>
      <w:lvlText w:val="•"/>
      <w:lvlJc w:val="left"/>
      <w:pPr>
        <w:ind w:left="5850" w:hanging="288"/>
      </w:pPr>
      <w:rPr>
        <w:rFonts w:hint="default"/>
        <w:lang w:val="vi" w:eastAsia="en-US" w:bidi="ar-SA"/>
      </w:rPr>
    </w:lvl>
    <w:lvl w:ilvl="6" w:tplc="688AE1E0">
      <w:numFmt w:val="bullet"/>
      <w:lvlText w:val="•"/>
      <w:lvlJc w:val="left"/>
      <w:pPr>
        <w:ind w:left="6840" w:hanging="288"/>
      </w:pPr>
      <w:rPr>
        <w:rFonts w:hint="default"/>
        <w:lang w:val="vi" w:eastAsia="en-US" w:bidi="ar-SA"/>
      </w:rPr>
    </w:lvl>
    <w:lvl w:ilvl="7" w:tplc="04B85382">
      <w:numFmt w:val="bullet"/>
      <w:lvlText w:val="•"/>
      <w:lvlJc w:val="left"/>
      <w:pPr>
        <w:ind w:left="7830" w:hanging="288"/>
      </w:pPr>
      <w:rPr>
        <w:rFonts w:hint="default"/>
        <w:lang w:val="vi" w:eastAsia="en-US" w:bidi="ar-SA"/>
      </w:rPr>
    </w:lvl>
    <w:lvl w:ilvl="8" w:tplc="132E30F4">
      <w:numFmt w:val="bullet"/>
      <w:lvlText w:val="•"/>
      <w:lvlJc w:val="left"/>
      <w:pPr>
        <w:ind w:left="8820" w:hanging="288"/>
      </w:pPr>
      <w:rPr>
        <w:rFonts w:hint="default"/>
        <w:lang w:val="vi" w:eastAsia="en-US" w:bidi="ar-SA"/>
      </w:rPr>
    </w:lvl>
  </w:abstractNum>
  <w:abstractNum w:abstractNumId="46" w15:restartNumberingAfterBreak="0">
    <w:nsid w:val="179C76CA"/>
    <w:multiLevelType w:val="hybridMultilevel"/>
    <w:tmpl w:val="DCC29540"/>
    <w:lvl w:ilvl="0" w:tplc="23D64742">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D9C143E">
      <w:numFmt w:val="bullet"/>
      <w:lvlText w:val="•"/>
      <w:lvlJc w:val="left"/>
      <w:pPr>
        <w:ind w:left="1890" w:hanging="288"/>
      </w:pPr>
      <w:rPr>
        <w:rFonts w:hint="default"/>
        <w:lang w:val="vi" w:eastAsia="en-US" w:bidi="ar-SA"/>
      </w:rPr>
    </w:lvl>
    <w:lvl w:ilvl="2" w:tplc="097E665C">
      <w:numFmt w:val="bullet"/>
      <w:lvlText w:val="•"/>
      <w:lvlJc w:val="left"/>
      <w:pPr>
        <w:ind w:left="2880" w:hanging="288"/>
      </w:pPr>
      <w:rPr>
        <w:rFonts w:hint="default"/>
        <w:lang w:val="vi" w:eastAsia="en-US" w:bidi="ar-SA"/>
      </w:rPr>
    </w:lvl>
    <w:lvl w:ilvl="3" w:tplc="471EACCA">
      <w:numFmt w:val="bullet"/>
      <w:lvlText w:val="•"/>
      <w:lvlJc w:val="left"/>
      <w:pPr>
        <w:ind w:left="3870" w:hanging="288"/>
      </w:pPr>
      <w:rPr>
        <w:rFonts w:hint="default"/>
        <w:lang w:val="vi" w:eastAsia="en-US" w:bidi="ar-SA"/>
      </w:rPr>
    </w:lvl>
    <w:lvl w:ilvl="4" w:tplc="5C94FC8C">
      <w:numFmt w:val="bullet"/>
      <w:lvlText w:val="•"/>
      <w:lvlJc w:val="left"/>
      <w:pPr>
        <w:ind w:left="4860" w:hanging="288"/>
      </w:pPr>
      <w:rPr>
        <w:rFonts w:hint="default"/>
        <w:lang w:val="vi" w:eastAsia="en-US" w:bidi="ar-SA"/>
      </w:rPr>
    </w:lvl>
    <w:lvl w:ilvl="5" w:tplc="418C0A6A">
      <w:numFmt w:val="bullet"/>
      <w:lvlText w:val="•"/>
      <w:lvlJc w:val="left"/>
      <w:pPr>
        <w:ind w:left="5850" w:hanging="288"/>
      </w:pPr>
      <w:rPr>
        <w:rFonts w:hint="default"/>
        <w:lang w:val="vi" w:eastAsia="en-US" w:bidi="ar-SA"/>
      </w:rPr>
    </w:lvl>
    <w:lvl w:ilvl="6" w:tplc="EB721E8C">
      <w:numFmt w:val="bullet"/>
      <w:lvlText w:val="•"/>
      <w:lvlJc w:val="left"/>
      <w:pPr>
        <w:ind w:left="6840" w:hanging="288"/>
      </w:pPr>
      <w:rPr>
        <w:rFonts w:hint="default"/>
        <w:lang w:val="vi" w:eastAsia="en-US" w:bidi="ar-SA"/>
      </w:rPr>
    </w:lvl>
    <w:lvl w:ilvl="7" w:tplc="24D8C0FE">
      <w:numFmt w:val="bullet"/>
      <w:lvlText w:val="•"/>
      <w:lvlJc w:val="left"/>
      <w:pPr>
        <w:ind w:left="7830" w:hanging="288"/>
      </w:pPr>
      <w:rPr>
        <w:rFonts w:hint="default"/>
        <w:lang w:val="vi" w:eastAsia="en-US" w:bidi="ar-SA"/>
      </w:rPr>
    </w:lvl>
    <w:lvl w:ilvl="8" w:tplc="50C4F9EA">
      <w:numFmt w:val="bullet"/>
      <w:lvlText w:val="•"/>
      <w:lvlJc w:val="left"/>
      <w:pPr>
        <w:ind w:left="8820" w:hanging="288"/>
      </w:pPr>
      <w:rPr>
        <w:rFonts w:hint="default"/>
        <w:lang w:val="vi" w:eastAsia="en-US" w:bidi="ar-SA"/>
      </w:rPr>
    </w:lvl>
  </w:abstractNum>
  <w:abstractNum w:abstractNumId="47" w15:restartNumberingAfterBreak="0">
    <w:nsid w:val="17BD6E8C"/>
    <w:multiLevelType w:val="hybridMultilevel"/>
    <w:tmpl w:val="6EA64950"/>
    <w:lvl w:ilvl="0" w:tplc="F4143204">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34CB3BC">
      <w:numFmt w:val="bullet"/>
      <w:lvlText w:val="•"/>
      <w:lvlJc w:val="left"/>
      <w:pPr>
        <w:ind w:left="1890" w:hanging="288"/>
      </w:pPr>
      <w:rPr>
        <w:rFonts w:hint="default"/>
        <w:lang w:val="vi" w:eastAsia="en-US" w:bidi="ar-SA"/>
      </w:rPr>
    </w:lvl>
    <w:lvl w:ilvl="2" w:tplc="CDEC7FFC">
      <w:numFmt w:val="bullet"/>
      <w:lvlText w:val="•"/>
      <w:lvlJc w:val="left"/>
      <w:pPr>
        <w:ind w:left="2880" w:hanging="288"/>
      </w:pPr>
      <w:rPr>
        <w:rFonts w:hint="default"/>
        <w:lang w:val="vi" w:eastAsia="en-US" w:bidi="ar-SA"/>
      </w:rPr>
    </w:lvl>
    <w:lvl w:ilvl="3" w:tplc="87567C04">
      <w:numFmt w:val="bullet"/>
      <w:lvlText w:val="•"/>
      <w:lvlJc w:val="left"/>
      <w:pPr>
        <w:ind w:left="3870" w:hanging="288"/>
      </w:pPr>
      <w:rPr>
        <w:rFonts w:hint="default"/>
        <w:lang w:val="vi" w:eastAsia="en-US" w:bidi="ar-SA"/>
      </w:rPr>
    </w:lvl>
    <w:lvl w:ilvl="4" w:tplc="2452DF2E">
      <w:numFmt w:val="bullet"/>
      <w:lvlText w:val="•"/>
      <w:lvlJc w:val="left"/>
      <w:pPr>
        <w:ind w:left="4860" w:hanging="288"/>
      </w:pPr>
      <w:rPr>
        <w:rFonts w:hint="default"/>
        <w:lang w:val="vi" w:eastAsia="en-US" w:bidi="ar-SA"/>
      </w:rPr>
    </w:lvl>
    <w:lvl w:ilvl="5" w:tplc="7D9C460A">
      <w:numFmt w:val="bullet"/>
      <w:lvlText w:val="•"/>
      <w:lvlJc w:val="left"/>
      <w:pPr>
        <w:ind w:left="5850" w:hanging="288"/>
      </w:pPr>
      <w:rPr>
        <w:rFonts w:hint="default"/>
        <w:lang w:val="vi" w:eastAsia="en-US" w:bidi="ar-SA"/>
      </w:rPr>
    </w:lvl>
    <w:lvl w:ilvl="6" w:tplc="6714ECC6">
      <w:numFmt w:val="bullet"/>
      <w:lvlText w:val="•"/>
      <w:lvlJc w:val="left"/>
      <w:pPr>
        <w:ind w:left="6840" w:hanging="288"/>
      </w:pPr>
      <w:rPr>
        <w:rFonts w:hint="default"/>
        <w:lang w:val="vi" w:eastAsia="en-US" w:bidi="ar-SA"/>
      </w:rPr>
    </w:lvl>
    <w:lvl w:ilvl="7" w:tplc="E618AA1C">
      <w:numFmt w:val="bullet"/>
      <w:lvlText w:val="•"/>
      <w:lvlJc w:val="left"/>
      <w:pPr>
        <w:ind w:left="7830" w:hanging="288"/>
      </w:pPr>
      <w:rPr>
        <w:rFonts w:hint="default"/>
        <w:lang w:val="vi" w:eastAsia="en-US" w:bidi="ar-SA"/>
      </w:rPr>
    </w:lvl>
    <w:lvl w:ilvl="8" w:tplc="83E6AA52">
      <w:numFmt w:val="bullet"/>
      <w:lvlText w:val="•"/>
      <w:lvlJc w:val="left"/>
      <w:pPr>
        <w:ind w:left="8820" w:hanging="288"/>
      </w:pPr>
      <w:rPr>
        <w:rFonts w:hint="default"/>
        <w:lang w:val="vi" w:eastAsia="en-US" w:bidi="ar-SA"/>
      </w:rPr>
    </w:lvl>
  </w:abstractNum>
  <w:abstractNum w:abstractNumId="48" w15:restartNumberingAfterBreak="0">
    <w:nsid w:val="17FD0B20"/>
    <w:multiLevelType w:val="hybridMultilevel"/>
    <w:tmpl w:val="0A28F948"/>
    <w:lvl w:ilvl="0" w:tplc="F64A04D0">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CE4B490">
      <w:numFmt w:val="bullet"/>
      <w:lvlText w:val="•"/>
      <w:lvlJc w:val="left"/>
      <w:pPr>
        <w:ind w:left="1890" w:hanging="288"/>
      </w:pPr>
      <w:rPr>
        <w:rFonts w:hint="default"/>
        <w:lang w:val="vi" w:eastAsia="en-US" w:bidi="ar-SA"/>
      </w:rPr>
    </w:lvl>
    <w:lvl w:ilvl="2" w:tplc="93D28E00">
      <w:numFmt w:val="bullet"/>
      <w:lvlText w:val="•"/>
      <w:lvlJc w:val="left"/>
      <w:pPr>
        <w:ind w:left="2880" w:hanging="288"/>
      </w:pPr>
      <w:rPr>
        <w:rFonts w:hint="default"/>
        <w:lang w:val="vi" w:eastAsia="en-US" w:bidi="ar-SA"/>
      </w:rPr>
    </w:lvl>
    <w:lvl w:ilvl="3" w:tplc="3416818E">
      <w:numFmt w:val="bullet"/>
      <w:lvlText w:val="•"/>
      <w:lvlJc w:val="left"/>
      <w:pPr>
        <w:ind w:left="3870" w:hanging="288"/>
      </w:pPr>
      <w:rPr>
        <w:rFonts w:hint="default"/>
        <w:lang w:val="vi" w:eastAsia="en-US" w:bidi="ar-SA"/>
      </w:rPr>
    </w:lvl>
    <w:lvl w:ilvl="4" w:tplc="8A6E40A2">
      <w:numFmt w:val="bullet"/>
      <w:lvlText w:val="•"/>
      <w:lvlJc w:val="left"/>
      <w:pPr>
        <w:ind w:left="4860" w:hanging="288"/>
      </w:pPr>
      <w:rPr>
        <w:rFonts w:hint="default"/>
        <w:lang w:val="vi" w:eastAsia="en-US" w:bidi="ar-SA"/>
      </w:rPr>
    </w:lvl>
    <w:lvl w:ilvl="5" w:tplc="08C243CE">
      <w:numFmt w:val="bullet"/>
      <w:lvlText w:val="•"/>
      <w:lvlJc w:val="left"/>
      <w:pPr>
        <w:ind w:left="5850" w:hanging="288"/>
      </w:pPr>
      <w:rPr>
        <w:rFonts w:hint="default"/>
        <w:lang w:val="vi" w:eastAsia="en-US" w:bidi="ar-SA"/>
      </w:rPr>
    </w:lvl>
    <w:lvl w:ilvl="6" w:tplc="B68E0F82">
      <w:numFmt w:val="bullet"/>
      <w:lvlText w:val="•"/>
      <w:lvlJc w:val="left"/>
      <w:pPr>
        <w:ind w:left="6840" w:hanging="288"/>
      </w:pPr>
      <w:rPr>
        <w:rFonts w:hint="default"/>
        <w:lang w:val="vi" w:eastAsia="en-US" w:bidi="ar-SA"/>
      </w:rPr>
    </w:lvl>
    <w:lvl w:ilvl="7" w:tplc="6974178E">
      <w:numFmt w:val="bullet"/>
      <w:lvlText w:val="•"/>
      <w:lvlJc w:val="left"/>
      <w:pPr>
        <w:ind w:left="7830" w:hanging="288"/>
      </w:pPr>
      <w:rPr>
        <w:rFonts w:hint="default"/>
        <w:lang w:val="vi" w:eastAsia="en-US" w:bidi="ar-SA"/>
      </w:rPr>
    </w:lvl>
    <w:lvl w:ilvl="8" w:tplc="06B0031C">
      <w:numFmt w:val="bullet"/>
      <w:lvlText w:val="•"/>
      <w:lvlJc w:val="left"/>
      <w:pPr>
        <w:ind w:left="8820" w:hanging="288"/>
      </w:pPr>
      <w:rPr>
        <w:rFonts w:hint="default"/>
        <w:lang w:val="vi" w:eastAsia="en-US" w:bidi="ar-SA"/>
      </w:rPr>
    </w:lvl>
  </w:abstractNum>
  <w:abstractNum w:abstractNumId="49" w15:restartNumberingAfterBreak="0">
    <w:nsid w:val="18077F87"/>
    <w:multiLevelType w:val="hybridMultilevel"/>
    <w:tmpl w:val="44B442FE"/>
    <w:lvl w:ilvl="0" w:tplc="7084F7F0">
      <w:numFmt w:val="bullet"/>
      <w:lvlText w:val="-"/>
      <w:lvlJc w:val="left"/>
      <w:pPr>
        <w:ind w:left="621"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347028C2">
      <w:numFmt w:val="bullet"/>
      <w:lvlText w:val="•"/>
      <w:lvlJc w:val="left"/>
      <w:pPr>
        <w:ind w:left="1638" w:hanging="166"/>
      </w:pPr>
      <w:rPr>
        <w:rFonts w:hint="default"/>
        <w:lang w:val="vi" w:eastAsia="en-US" w:bidi="ar-SA"/>
      </w:rPr>
    </w:lvl>
    <w:lvl w:ilvl="2" w:tplc="27D6C9FA">
      <w:numFmt w:val="bullet"/>
      <w:lvlText w:val="•"/>
      <w:lvlJc w:val="left"/>
      <w:pPr>
        <w:ind w:left="2656" w:hanging="166"/>
      </w:pPr>
      <w:rPr>
        <w:rFonts w:hint="default"/>
        <w:lang w:val="vi" w:eastAsia="en-US" w:bidi="ar-SA"/>
      </w:rPr>
    </w:lvl>
    <w:lvl w:ilvl="3" w:tplc="091270E4">
      <w:numFmt w:val="bullet"/>
      <w:lvlText w:val="•"/>
      <w:lvlJc w:val="left"/>
      <w:pPr>
        <w:ind w:left="3674" w:hanging="166"/>
      </w:pPr>
      <w:rPr>
        <w:rFonts w:hint="default"/>
        <w:lang w:val="vi" w:eastAsia="en-US" w:bidi="ar-SA"/>
      </w:rPr>
    </w:lvl>
    <w:lvl w:ilvl="4" w:tplc="37144E0E">
      <w:numFmt w:val="bullet"/>
      <w:lvlText w:val="•"/>
      <w:lvlJc w:val="left"/>
      <w:pPr>
        <w:ind w:left="4692" w:hanging="166"/>
      </w:pPr>
      <w:rPr>
        <w:rFonts w:hint="default"/>
        <w:lang w:val="vi" w:eastAsia="en-US" w:bidi="ar-SA"/>
      </w:rPr>
    </w:lvl>
    <w:lvl w:ilvl="5" w:tplc="CE36A2E4">
      <w:numFmt w:val="bullet"/>
      <w:lvlText w:val="•"/>
      <w:lvlJc w:val="left"/>
      <w:pPr>
        <w:ind w:left="5710" w:hanging="166"/>
      </w:pPr>
      <w:rPr>
        <w:rFonts w:hint="default"/>
        <w:lang w:val="vi" w:eastAsia="en-US" w:bidi="ar-SA"/>
      </w:rPr>
    </w:lvl>
    <w:lvl w:ilvl="6" w:tplc="81F044E0">
      <w:numFmt w:val="bullet"/>
      <w:lvlText w:val="•"/>
      <w:lvlJc w:val="left"/>
      <w:pPr>
        <w:ind w:left="6728" w:hanging="166"/>
      </w:pPr>
      <w:rPr>
        <w:rFonts w:hint="default"/>
        <w:lang w:val="vi" w:eastAsia="en-US" w:bidi="ar-SA"/>
      </w:rPr>
    </w:lvl>
    <w:lvl w:ilvl="7" w:tplc="BC906F62">
      <w:numFmt w:val="bullet"/>
      <w:lvlText w:val="•"/>
      <w:lvlJc w:val="left"/>
      <w:pPr>
        <w:ind w:left="7746" w:hanging="166"/>
      </w:pPr>
      <w:rPr>
        <w:rFonts w:hint="default"/>
        <w:lang w:val="vi" w:eastAsia="en-US" w:bidi="ar-SA"/>
      </w:rPr>
    </w:lvl>
    <w:lvl w:ilvl="8" w:tplc="96408E62">
      <w:numFmt w:val="bullet"/>
      <w:lvlText w:val="•"/>
      <w:lvlJc w:val="left"/>
      <w:pPr>
        <w:ind w:left="8764" w:hanging="166"/>
      </w:pPr>
      <w:rPr>
        <w:rFonts w:hint="default"/>
        <w:lang w:val="vi" w:eastAsia="en-US" w:bidi="ar-SA"/>
      </w:rPr>
    </w:lvl>
  </w:abstractNum>
  <w:abstractNum w:abstractNumId="50" w15:restartNumberingAfterBreak="0">
    <w:nsid w:val="19271F84"/>
    <w:multiLevelType w:val="hybridMultilevel"/>
    <w:tmpl w:val="67BE429E"/>
    <w:lvl w:ilvl="0" w:tplc="23F82FA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62C356A">
      <w:numFmt w:val="bullet"/>
      <w:lvlText w:val="•"/>
      <w:lvlJc w:val="left"/>
      <w:pPr>
        <w:ind w:left="1890" w:hanging="288"/>
      </w:pPr>
      <w:rPr>
        <w:rFonts w:hint="default"/>
        <w:lang w:val="vi" w:eastAsia="en-US" w:bidi="ar-SA"/>
      </w:rPr>
    </w:lvl>
    <w:lvl w:ilvl="2" w:tplc="A4C2448C">
      <w:numFmt w:val="bullet"/>
      <w:lvlText w:val="•"/>
      <w:lvlJc w:val="left"/>
      <w:pPr>
        <w:ind w:left="2880" w:hanging="288"/>
      </w:pPr>
      <w:rPr>
        <w:rFonts w:hint="default"/>
        <w:lang w:val="vi" w:eastAsia="en-US" w:bidi="ar-SA"/>
      </w:rPr>
    </w:lvl>
    <w:lvl w:ilvl="3" w:tplc="18C0C91C">
      <w:numFmt w:val="bullet"/>
      <w:lvlText w:val="•"/>
      <w:lvlJc w:val="left"/>
      <w:pPr>
        <w:ind w:left="3870" w:hanging="288"/>
      </w:pPr>
      <w:rPr>
        <w:rFonts w:hint="default"/>
        <w:lang w:val="vi" w:eastAsia="en-US" w:bidi="ar-SA"/>
      </w:rPr>
    </w:lvl>
    <w:lvl w:ilvl="4" w:tplc="BAE0D110">
      <w:numFmt w:val="bullet"/>
      <w:lvlText w:val="•"/>
      <w:lvlJc w:val="left"/>
      <w:pPr>
        <w:ind w:left="4860" w:hanging="288"/>
      </w:pPr>
      <w:rPr>
        <w:rFonts w:hint="default"/>
        <w:lang w:val="vi" w:eastAsia="en-US" w:bidi="ar-SA"/>
      </w:rPr>
    </w:lvl>
    <w:lvl w:ilvl="5" w:tplc="CAFA6A52">
      <w:numFmt w:val="bullet"/>
      <w:lvlText w:val="•"/>
      <w:lvlJc w:val="left"/>
      <w:pPr>
        <w:ind w:left="5850" w:hanging="288"/>
      </w:pPr>
      <w:rPr>
        <w:rFonts w:hint="default"/>
        <w:lang w:val="vi" w:eastAsia="en-US" w:bidi="ar-SA"/>
      </w:rPr>
    </w:lvl>
    <w:lvl w:ilvl="6" w:tplc="2B58490C">
      <w:numFmt w:val="bullet"/>
      <w:lvlText w:val="•"/>
      <w:lvlJc w:val="left"/>
      <w:pPr>
        <w:ind w:left="6840" w:hanging="288"/>
      </w:pPr>
      <w:rPr>
        <w:rFonts w:hint="default"/>
        <w:lang w:val="vi" w:eastAsia="en-US" w:bidi="ar-SA"/>
      </w:rPr>
    </w:lvl>
    <w:lvl w:ilvl="7" w:tplc="BD5AA018">
      <w:numFmt w:val="bullet"/>
      <w:lvlText w:val="•"/>
      <w:lvlJc w:val="left"/>
      <w:pPr>
        <w:ind w:left="7830" w:hanging="288"/>
      </w:pPr>
      <w:rPr>
        <w:rFonts w:hint="default"/>
        <w:lang w:val="vi" w:eastAsia="en-US" w:bidi="ar-SA"/>
      </w:rPr>
    </w:lvl>
    <w:lvl w:ilvl="8" w:tplc="2182F6F0">
      <w:numFmt w:val="bullet"/>
      <w:lvlText w:val="•"/>
      <w:lvlJc w:val="left"/>
      <w:pPr>
        <w:ind w:left="8820" w:hanging="288"/>
      </w:pPr>
      <w:rPr>
        <w:rFonts w:hint="default"/>
        <w:lang w:val="vi" w:eastAsia="en-US" w:bidi="ar-SA"/>
      </w:rPr>
    </w:lvl>
  </w:abstractNum>
  <w:abstractNum w:abstractNumId="51" w15:restartNumberingAfterBreak="0">
    <w:nsid w:val="1AAB4470"/>
    <w:multiLevelType w:val="hybridMultilevel"/>
    <w:tmpl w:val="7BE45258"/>
    <w:lvl w:ilvl="0" w:tplc="6C2EBC6A">
      <w:numFmt w:val="bullet"/>
      <w:lvlText w:val="□"/>
      <w:lvlJc w:val="left"/>
      <w:pPr>
        <w:ind w:left="5540" w:hanging="171"/>
      </w:pPr>
      <w:rPr>
        <w:rFonts w:ascii="Times New Roman" w:eastAsia="Times New Roman" w:hAnsi="Times New Roman" w:cs="Times New Roman" w:hint="default"/>
        <w:b w:val="0"/>
        <w:bCs w:val="0"/>
        <w:i w:val="0"/>
        <w:iCs w:val="0"/>
        <w:spacing w:val="0"/>
        <w:w w:val="100"/>
        <w:sz w:val="20"/>
        <w:szCs w:val="20"/>
        <w:lang w:val="vi" w:eastAsia="en-US" w:bidi="ar-SA"/>
      </w:rPr>
    </w:lvl>
    <w:lvl w:ilvl="1" w:tplc="A936FF78">
      <w:numFmt w:val="bullet"/>
      <w:lvlText w:val="•"/>
      <w:lvlJc w:val="left"/>
      <w:pPr>
        <w:ind w:left="6066" w:hanging="171"/>
      </w:pPr>
      <w:rPr>
        <w:rFonts w:hint="default"/>
        <w:lang w:val="vi" w:eastAsia="en-US" w:bidi="ar-SA"/>
      </w:rPr>
    </w:lvl>
    <w:lvl w:ilvl="2" w:tplc="24F8B7A0">
      <w:numFmt w:val="bullet"/>
      <w:lvlText w:val="•"/>
      <w:lvlJc w:val="left"/>
      <w:pPr>
        <w:ind w:left="6592" w:hanging="171"/>
      </w:pPr>
      <w:rPr>
        <w:rFonts w:hint="default"/>
        <w:lang w:val="vi" w:eastAsia="en-US" w:bidi="ar-SA"/>
      </w:rPr>
    </w:lvl>
    <w:lvl w:ilvl="3" w:tplc="14426C3C">
      <w:numFmt w:val="bullet"/>
      <w:lvlText w:val="•"/>
      <w:lvlJc w:val="left"/>
      <w:pPr>
        <w:ind w:left="7118" w:hanging="171"/>
      </w:pPr>
      <w:rPr>
        <w:rFonts w:hint="default"/>
        <w:lang w:val="vi" w:eastAsia="en-US" w:bidi="ar-SA"/>
      </w:rPr>
    </w:lvl>
    <w:lvl w:ilvl="4" w:tplc="A0DED4E0">
      <w:numFmt w:val="bullet"/>
      <w:lvlText w:val="•"/>
      <w:lvlJc w:val="left"/>
      <w:pPr>
        <w:ind w:left="7644" w:hanging="171"/>
      </w:pPr>
      <w:rPr>
        <w:rFonts w:hint="default"/>
        <w:lang w:val="vi" w:eastAsia="en-US" w:bidi="ar-SA"/>
      </w:rPr>
    </w:lvl>
    <w:lvl w:ilvl="5" w:tplc="230E3EC4">
      <w:numFmt w:val="bullet"/>
      <w:lvlText w:val="•"/>
      <w:lvlJc w:val="left"/>
      <w:pPr>
        <w:ind w:left="8170" w:hanging="171"/>
      </w:pPr>
      <w:rPr>
        <w:rFonts w:hint="default"/>
        <w:lang w:val="vi" w:eastAsia="en-US" w:bidi="ar-SA"/>
      </w:rPr>
    </w:lvl>
    <w:lvl w:ilvl="6" w:tplc="6C6E57EA">
      <w:numFmt w:val="bullet"/>
      <w:lvlText w:val="•"/>
      <w:lvlJc w:val="left"/>
      <w:pPr>
        <w:ind w:left="8696" w:hanging="171"/>
      </w:pPr>
      <w:rPr>
        <w:rFonts w:hint="default"/>
        <w:lang w:val="vi" w:eastAsia="en-US" w:bidi="ar-SA"/>
      </w:rPr>
    </w:lvl>
    <w:lvl w:ilvl="7" w:tplc="FE9666BA">
      <w:numFmt w:val="bullet"/>
      <w:lvlText w:val="•"/>
      <w:lvlJc w:val="left"/>
      <w:pPr>
        <w:ind w:left="9222" w:hanging="171"/>
      </w:pPr>
      <w:rPr>
        <w:rFonts w:hint="default"/>
        <w:lang w:val="vi" w:eastAsia="en-US" w:bidi="ar-SA"/>
      </w:rPr>
    </w:lvl>
    <w:lvl w:ilvl="8" w:tplc="4726CE14">
      <w:numFmt w:val="bullet"/>
      <w:lvlText w:val="•"/>
      <w:lvlJc w:val="left"/>
      <w:pPr>
        <w:ind w:left="9748" w:hanging="171"/>
      </w:pPr>
      <w:rPr>
        <w:rFonts w:hint="default"/>
        <w:lang w:val="vi" w:eastAsia="en-US" w:bidi="ar-SA"/>
      </w:rPr>
    </w:lvl>
  </w:abstractNum>
  <w:abstractNum w:abstractNumId="52" w15:restartNumberingAfterBreak="0">
    <w:nsid w:val="1ACC4CE8"/>
    <w:multiLevelType w:val="hybridMultilevel"/>
    <w:tmpl w:val="4E16F604"/>
    <w:lvl w:ilvl="0" w:tplc="7E446ECA">
      <w:numFmt w:val="bullet"/>
      <w:lvlText w:val="-"/>
      <w:lvlJc w:val="left"/>
      <w:pPr>
        <w:ind w:left="621"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A1221AD0">
      <w:numFmt w:val="bullet"/>
      <w:lvlText w:val="•"/>
      <w:lvlJc w:val="left"/>
      <w:pPr>
        <w:ind w:left="1638" w:hanging="178"/>
      </w:pPr>
      <w:rPr>
        <w:rFonts w:hint="default"/>
        <w:lang w:val="vi" w:eastAsia="en-US" w:bidi="ar-SA"/>
      </w:rPr>
    </w:lvl>
    <w:lvl w:ilvl="2" w:tplc="156C2AA2">
      <w:numFmt w:val="bullet"/>
      <w:lvlText w:val="•"/>
      <w:lvlJc w:val="left"/>
      <w:pPr>
        <w:ind w:left="2656" w:hanging="178"/>
      </w:pPr>
      <w:rPr>
        <w:rFonts w:hint="default"/>
        <w:lang w:val="vi" w:eastAsia="en-US" w:bidi="ar-SA"/>
      </w:rPr>
    </w:lvl>
    <w:lvl w:ilvl="3" w:tplc="F6163830">
      <w:numFmt w:val="bullet"/>
      <w:lvlText w:val="•"/>
      <w:lvlJc w:val="left"/>
      <w:pPr>
        <w:ind w:left="3674" w:hanging="178"/>
      </w:pPr>
      <w:rPr>
        <w:rFonts w:hint="default"/>
        <w:lang w:val="vi" w:eastAsia="en-US" w:bidi="ar-SA"/>
      </w:rPr>
    </w:lvl>
    <w:lvl w:ilvl="4" w:tplc="F1F2860E">
      <w:numFmt w:val="bullet"/>
      <w:lvlText w:val="•"/>
      <w:lvlJc w:val="left"/>
      <w:pPr>
        <w:ind w:left="4692" w:hanging="178"/>
      </w:pPr>
      <w:rPr>
        <w:rFonts w:hint="default"/>
        <w:lang w:val="vi" w:eastAsia="en-US" w:bidi="ar-SA"/>
      </w:rPr>
    </w:lvl>
    <w:lvl w:ilvl="5" w:tplc="2DC426C0">
      <w:numFmt w:val="bullet"/>
      <w:lvlText w:val="•"/>
      <w:lvlJc w:val="left"/>
      <w:pPr>
        <w:ind w:left="5710" w:hanging="178"/>
      </w:pPr>
      <w:rPr>
        <w:rFonts w:hint="default"/>
        <w:lang w:val="vi" w:eastAsia="en-US" w:bidi="ar-SA"/>
      </w:rPr>
    </w:lvl>
    <w:lvl w:ilvl="6" w:tplc="F8323610">
      <w:numFmt w:val="bullet"/>
      <w:lvlText w:val="•"/>
      <w:lvlJc w:val="left"/>
      <w:pPr>
        <w:ind w:left="6728" w:hanging="178"/>
      </w:pPr>
      <w:rPr>
        <w:rFonts w:hint="default"/>
        <w:lang w:val="vi" w:eastAsia="en-US" w:bidi="ar-SA"/>
      </w:rPr>
    </w:lvl>
    <w:lvl w:ilvl="7" w:tplc="7D52128A">
      <w:numFmt w:val="bullet"/>
      <w:lvlText w:val="•"/>
      <w:lvlJc w:val="left"/>
      <w:pPr>
        <w:ind w:left="7746" w:hanging="178"/>
      </w:pPr>
      <w:rPr>
        <w:rFonts w:hint="default"/>
        <w:lang w:val="vi" w:eastAsia="en-US" w:bidi="ar-SA"/>
      </w:rPr>
    </w:lvl>
    <w:lvl w:ilvl="8" w:tplc="AAB46BF6">
      <w:numFmt w:val="bullet"/>
      <w:lvlText w:val="•"/>
      <w:lvlJc w:val="left"/>
      <w:pPr>
        <w:ind w:left="8764" w:hanging="178"/>
      </w:pPr>
      <w:rPr>
        <w:rFonts w:hint="default"/>
        <w:lang w:val="vi" w:eastAsia="en-US" w:bidi="ar-SA"/>
      </w:rPr>
    </w:lvl>
  </w:abstractNum>
  <w:abstractNum w:abstractNumId="53" w15:restartNumberingAfterBreak="0">
    <w:nsid w:val="1BBF1447"/>
    <w:multiLevelType w:val="hybridMultilevel"/>
    <w:tmpl w:val="3A007BCE"/>
    <w:lvl w:ilvl="0" w:tplc="1EDAF1EC">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D46AB7E">
      <w:numFmt w:val="bullet"/>
      <w:lvlText w:val="•"/>
      <w:lvlJc w:val="left"/>
      <w:pPr>
        <w:ind w:left="1890" w:hanging="288"/>
      </w:pPr>
      <w:rPr>
        <w:rFonts w:hint="default"/>
        <w:lang w:val="vi" w:eastAsia="en-US" w:bidi="ar-SA"/>
      </w:rPr>
    </w:lvl>
    <w:lvl w:ilvl="2" w:tplc="77380A8E">
      <w:numFmt w:val="bullet"/>
      <w:lvlText w:val="•"/>
      <w:lvlJc w:val="left"/>
      <w:pPr>
        <w:ind w:left="2880" w:hanging="288"/>
      </w:pPr>
      <w:rPr>
        <w:rFonts w:hint="default"/>
        <w:lang w:val="vi" w:eastAsia="en-US" w:bidi="ar-SA"/>
      </w:rPr>
    </w:lvl>
    <w:lvl w:ilvl="3" w:tplc="58E49338">
      <w:numFmt w:val="bullet"/>
      <w:lvlText w:val="•"/>
      <w:lvlJc w:val="left"/>
      <w:pPr>
        <w:ind w:left="3870" w:hanging="288"/>
      </w:pPr>
      <w:rPr>
        <w:rFonts w:hint="default"/>
        <w:lang w:val="vi" w:eastAsia="en-US" w:bidi="ar-SA"/>
      </w:rPr>
    </w:lvl>
    <w:lvl w:ilvl="4" w:tplc="4978F740">
      <w:numFmt w:val="bullet"/>
      <w:lvlText w:val="•"/>
      <w:lvlJc w:val="left"/>
      <w:pPr>
        <w:ind w:left="4860" w:hanging="288"/>
      </w:pPr>
      <w:rPr>
        <w:rFonts w:hint="default"/>
        <w:lang w:val="vi" w:eastAsia="en-US" w:bidi="ar-SA"/>
      </w:rPr>
    </w:lvl>
    <w:lvl w:ilvl="5" w:tplc="EEBEA47C">
      <w:numFmt w:val="bullet"/>
      <w:lvlText w:val="•"/>
      <w:lvlJc w:val="left"/>
      <w:pPr>
        <w:ind w:left="5850" w:hanging="288"/>
      </w:pPr>
      <w:rPr>
        <w:rFonts w:hint="default"/>
        <w:lang w:val="vi" w:eastAsia="en-US" w:bidi="ar-SA"/>
      </w:rPr>
    </w:lvl>
    <w:lvl w:ilvl="6" w:tplc="9702B86A">
      <w:numFmt w:val="bullet"/>
      <w:lvlText w:val="•"/>
      <w:lvlJc w:val="left"/>
      <w:pPr>
        <w:ind w:left="6840" w:hanging="288"/>
      </w:pPr>
      <w:rPr>
        <w:rFonts w:hint="default"/>
        <w:lang w:val="vi" w:eastAsia="en-US" w:bidi="ar-SA"/>
      </w:rPr>
    </w:lvl>
    <w:lvl w:ilvl="7" w:tplc="4D52B164">
      <w:numFmt w:val="bullet"/>
      <w:lvlText w:val="•"/>
      <w:lvlJc w:val="left"/>
      <w:pPr>
        <w:ind w:left="7830" w:hanging="288"/>
      </w:pPr>
      <w:rPr>
        <w:rFonts w:hint="default"/>
        <w:lang w:val="vi" w:eastAsia="en-US" w:bidi="ar-SA"/>
      </w:rPr>
    </w:lvl>
    <w:lvl w:ilvl="8" w:tplc="DBE68A1A">
      <w:numFmt w:val="bullet"/>
      <w:lvlText w:val="•"/>
      <w:lvlJc w:val="left"/>
      <w:pPr>
        <w:ind w:left="8820" w:hanging="288"/>
      </w:pPr>
      <w:rPr>
        <w:rFonts w:hint="default"/>
        <w:lang w:val="vi" w:eastAsia="en-US" w:bidi="ar-SA"/>
      </w:rPr>
    </w:lvl>
  </w:abstractNum>
  <w:abstractNum w:abstractNumId="54" w15:restartNumberingAfterBreak="0">
    <w:nsid w:val="1C9B2DDB"/>
    <w:multiLevelType w:val="hybridMultilevel"/>
    <w:tmpl w:val="E8AEDA02"/>
    <w:lvl w:ilvl="0" w:tplc="3CA63C44">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65ACFFB2">
      <w:numFmt w:val="bullet"/>
      <w:lvlText w:val="•"/>
      <w:lvlJc w:val="left"/>
      <w:pPr>
        <w:ind w:left="2286" w:hanging="152"/>
      </w:pPr>
      <w:rPr>
        <w:rFonts w:hint="default"/>
        <w:lang w:val="vi" w:eastAsia="en-US" w:bidi="ar-SA"/>
      </w:rPr>
    </w:lvl>
    <w:lvl w:ilvl="2" w:tplc="F3DCF58C">
      <w:numFmt w:val="bullet"/>
      <w:lvlText w:val="•"/>
      <w:lvlJc w:val="left"/>
      <w:pPr>
        <w:ind w:left="3232" w:hanging="152"/>
      </w:pPr>
      <w:rPr>
        <w:rFonts w:hint="default"/>
        <w:lang w:val="vi" w:eastAsia="en-US" w:bidi="ar-SA"/>
      </w:rPr>
    </w:lvl>
    <w:lvl w:ilvl="3" w:tplc="9B1AD5DC">
      <w:numFmt w:val="bullet"/>
      <w:lvlText w:val="•"/>
      <w:lvlJc w:val="left"/>
      <w:pPr>
        <w:ind w:left="4178" w:hanging="152"/>
      </w:pPr>
      <w:rPr>
        <w:rFonts w:hint="default"/>
        <w:lang w:val="vi" w:eastAsia="en-US" w:bidi="ar-SA"/>
      </w:rPr>
    </w:lvl>
    <w:lvl w:ilvl="4" w:tplc="1596900C">
      <w:numFmt w:val="bullet"/>
      <w:lvlText w:val="•"/>
      <w:lvlJc w:val="left"/>
      <w:pPr>
        <w:ind w:left="5124" w:hanging="152"/>
      </w:pPr>
      <w:rPr>
        <w:rFonts w:hint="default"/>
        <w:lang w:val="vi" w:eastAsia="en-US" w:bidi="ar-SA"/>
      </w:rPr>
    </w:lvl>
    <w:lvl w:ilvl="5" w:tplc="8F1459AA">
      <w:numFmt w:val="bullet"/>
      <w:lvlText w:val="•"/>
      <w:lvlJc w:val="left"/>
      <w:pPr>
        <w:ind w:left="6070" w:hanging="152"/>
      </w:pPr>
      <w:rPr>
        <w:rFonts w:hint="default"/>
        <w:lang w:val="vi" w:eastAsia="en-US" w:bidi="ar-SA"/>
      </w:rPr>
    </w:lvl>
    <w:lvl w:ilvl="6" w:tplc="5BA4F5D8">
      <w:numFmt w:val="bullet"/>
      <w:lvlText w:val="•"/>
      <w:lvlJc w:val="left"/>
      <w:pPr>
        <w:ind w:left="7016" w:hanging="152"/>
      </w:pPr>
      <w:rPr>
        <w:rFonts w:hint="default"/>
        <w:lang w:val="vi" w:eastAsia="en-US" w:bidi="ar-SA"/>
      </w:rPr>
    </w:lvl>
    <w:lvl w:ilvl="7" w:tplc="E06C282E">
      <w:numFmt w:val="bullet"/>
      <w:lvlText w:val="•"/>
      <w:lvlJc w:val="left"/>
      <w:pPr>
        <w:ind w:left="7962" w:hanging="152"/>
      </w:pPr>
      <w:rPr>
        <w:rFonts w:hint="default"/>
        <w:lang w:val="vi" w:eastAsia="en-US" w:bidi="ar-SA"/>
      </w:rPr>
    </w:lvl>
    <w:lvl w:ilvl="8" w:tplc="DCA2B72C">
      <w:numFmt w:val="bullet"/>
      <w:lvlText w:val="•"/>
      <w:lvlJc w:val="left"/>
      <w:pPr>
        <w:ind w:left="8908" w:hanging="152"/>
      </w:pPr>
      <w:rPr>
        <w:rFonts w:hint="default"/>
        <w:lang w:val="vi" w:eastAsia="en-US" w:bidi="ar-SA"/>
      </w:rPr>
    </w:lvl>
  </w:abstractNum>
  <w:abstractNum w:abstractNumId="55" w15:restartNumberingAfterBreak="0">
    <w:nsid w:val="1CDF5552"/>
    <w:multiLevelType w:val="hybridMultilevel"/>
    <w:tmpl w:val="F01E4FFE"/>
    <w:lvl w:ilvl="0" w:tplc="3788AC26">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D84C7D56">
      <w:start w:val="1"/>
      <w:numFmt w:val="lowerLetter"/>
      <w:lvlText w:val="%2)"/>
      <w:lvlJc w:val="left"/>
      <w:pPr>
        <w:ind w:left="1454"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AD924C80">
      <w:numFmt w:val="bullet"/>
      <w:lvlText w:val="•"/>
      <w:lvlJc w:val="left"/>
      <w:pPr>
        <w:ind w:left="2497" w:hanging="267"/>
      </w:pPr>
      <w:rPr>
        <w:rFonts w:hint="default"/>
        <w:lang w:val="vi" w:eastAsia="en-US" w:bidi="ar-SA"/>
      </w:rPr>
    </w:lvl>
    <w:lvl w:ilvl="3" w:tplc="2EDE559A">
      <w:numFmt w:val="bullet"/>
      <w:lvlText w:val="•"/>
      <w:lvlJc w:val="left"/>
      <w:pPr>
        <w:ind w:left="3535" w:hanging="267"/>
      </w:pPr>
      <w:rPr>
        <w:rFonts w:hint="default"/>
        <w:lang w:val="vi" w:eastAsia="en-US" w:bidi="ar-SA"/>
      </w:rPr>
    </w:lvl>
    <w:lvl w:ilvl="4" w:tplc="864CB446">
      <w:numFmt w:val="bullet"/>
      <w:lvlText w:val="•"/>
      <w:lvlJc w:val="left"/>
      <w:pPr>
        <w:ind w:left="4573" w:hanging="267"/>
      </w:pPr>
      <w:rPr>
        <w:rFonts w:hint="default"/>
        <w:lang w:val="vi" w:eastAsia="en-US" w:bidi="ar-SA"/>
      </w:rPr>
    </w:lvl>
    <w:lvl w:ilvl="5" w:tplc="67BAA73E">
      <w:numFmt w:val="bullet"/>
      <w:lvlText w:val="•"/>
      <w:lvlJc w:val="left"/>
      <w:pPr>
        <w:ind w:left="5611" w:hanging="267"/>
      </w:pPr>
      <w:rPr>
        <w:rFonts w:hint="default"/>
        <w:lang w:val="vi" w:eastAsia="en-US" w:bidi="ar-SA"/>
      </w:rPr>
    </w:lvl>
    <w:lvl w:ilvl="6" w:tplc="AA72789C">
      <w:numFmt w:val="bullet"/>
      <w:lvlText w:val="•"/>
      <w:lvlJc w:val="left"/>
      <w:pPr>
        <w:ind w:left="6648" w:hanging="267"/>
      </w:pPr>
      <w:rPr>
        <w:rFonts w:hint="default"/>
        <w:lang w:val="vi" w:eastAsia="en-US" w:bidi="ar-SA"/>
      </w:rPr>
    </w:lvl>
    <w:lvl w:ilvl="7" w:tplc="84D20A98">
      <w:numFmt w:val="bullet"/>
      <w:lvlText w:val="•"/>
      <w:lvlJc w:val="left"/>
      <w:pPr>
        <w:ind w:left="7686" w:hanging="267"/>
      </w:pPr>
      <w:rPr>
        <w:rFonts w:hint="default"/>
        <w:lang w:val="vi" w:eastAsia="en-US" w:bidi="ar-SA"/>
      </w:rPr>
    </w:lvl>
    <w:lvl w:ilvl="8" w:tplc="E4D8BCD2">
      <w:numFmt w:val="bullet"/>
      <w:lvlText w:val="•"/>
      <w:lvlJc w:val="left"/>
      <w:pPr>
        <w:ind w:left="8724" w:hanging="267"/>
      </w:pPr>
      <w:rPr>
        <w:rFonts w:hint="default"/>
        <w:lang w:val="vi" w:eastAsia="en-US" w:bidi="ar-SA"/>
      </w:rPr>
    </w:lvl>
  </w:abstractNum>
  <w:abstractNum w:abstractNumId="56" w15:restartNumberingAfterBreak="0">
    <w:nsid w:val="1E1540A1"/>
    <w:multiLevelType w:val="hybridMultilevel"/>
    <w:tmpl w:val="690EA50C"/>
    <w:lvl w:ilvl="0" w:tplc="6414C904">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31446AEA">
      <w:numFmt w:val="bullet"/>
      <w:lvlText w:val="•"/>
      <w:lvlJc w:val="left"/>
      <w:pPr>
        <w:ind w:left="1638" w:hanging="164"/>
      </w:pPr>
      <w:rPr>
        <w:rFonts w:hint="default"/>
        <w:lang w:val="vi" w:eastAsia="en-US" w:bidi="ar-SA"/>
      </w:rPr>
    </w:lvl>
    <w:lvl w:ilvl="2" w:tplc="14CE74DE">
      <w:numFmt w:val="bullet"/>
      <w:lvlText w:val="•"/>
      <w:lvlJc w:val="left"/>
      <w:pPr>
        <w:ind w:left="2656" w:hanging="164"/>
      </w:pPr>
      <w:rPr>
        <w:rFonts w:hint="default"/>
        <w:lang w:val="vi" w:eastAsia="en-US" w:bidi="ar-SA"/>
      </w:rPr>
    </w:lvl>
    <w:lvl w:ilvl="3" w:tplc="CA280FB2">
      <w:numFmt w:val="bullet"/>
      <w:lvlText w:val="•"/>
      <w:lvlJc w:val="left"/>
      <w:pPr>
        <w:ind w:left="3674" w:hanging="164"/>
      </w:pPr>
      <w:rPr>
        <w:rFonts w:hint="default"/>
        <w:lang w:val="vi" w:eastAsia="en-US" w:bidi="ar-SA"/>
      </w:rPr>
    </w:lvl>
    <w:lvl w:ilvl="4" w:tplc="9006D7F8">
      <w:numFmt w:val="bullet"/>
      <w:lvlText w:val="•"/>
      <w:lvlJc w:val="left"/>
      <w:pPr>
        <w:ind w:left="4692" w:hanging="164"/>
      </w:pPr>
      <w:rPr>
        <w:rFonts w:hint="default"/>
        <w:lang w:val="vi" w:eastAsia="en-US" w:bidi="ar-SA"/>
      </w:rPr>
    </w:lvl>
    <w:lvl w:ilvl="5" w:tplc="FD16DA0C">
      <w:numFmt w:val="bullet"/>
      <w:lvlText w:val="•"/>
      <w:lvlJc w:val="left"/>
      <w:pPr>
        <w:ind w:left="5710" w:hanging="164"/>
      </w:pPr>
      <w:rPr>
        <w:rFonts w:hint="default"/>
        <w:lang w:val="vi" w:eastAsia="en-US" w:bidi="ar-SA"/>
      </w:rPr>
    </w:lvl>
    <w:lvl w:ilvl="6" w:tplc="B8541C62">
      <w:numFmt w:val="bullet"/>
      <w:lvlText w:val="•"/>
      <w:lvlJc w:val="left"/>
      <w:pPr>
        <w:ind w:left="6728" w:hanging="164"/>
      </w:pPr>
      <w:rPr>
        <w:rFonts w:hint="default"/>
        <w:lang w:val="vi" w:eastAsia="en-US" w:bidi="ar-SA"/>
      </w:rPr>
    </w:lvl>
    <w:lvl w:ilvl="7" w:tplc="52726D9A">
      <w:numFmt w:val="bullet"/>
      <w:lvlText w:val="•"/>
      <w:lvlJc w:val="left"/>
      <w:pPr>
        <w:ind w:left="7746" w:hanging="164"/>
      </w:pPr>
      <w:rPr>
        <w:rFonts w:hint="default"/>
        <w:lang w:val="vi" w:eastAsia="en-US" w:bidi="ar-SA"/>
      </w:rPr>
    </w:lvl>
    <w:lvl w:ilvl="8" w:tplc="04464F48">
      <w:numFmt w:val="bullet"/>
      <w:lvlText w:val="•"/>
      <w:lvlJc w:val="left"/>
      <w:pPr>
        <w:ind w:left="8764" w:hanging="164"/>
      </w:pPr>
      <w:rPr>
        <w:rFonts w:hint="default"/>
        <w:lang w:val="vi" w:eastAsia="en-US" w:bidi="ar-SA"/>
      </w:rPr>
    </w:lvl>
  </w:abstractNum>
  <w:abstractNum w:abstractNumId="57" w15:restartNumberingAfterBreak="0">
    <w:nsid w:val="1FA07F75"/>
    <w:multiLevelType w:val="hybridMultilevel"/>
    <w:tmpl w:val="2612F500"/>
    <w:lvl w:ilvl="0" w:tplc="C2EC867E">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0349374">
      <w:numFmt w:val="bullet"/>
      <w:lvlText w:val="-"/>
      <w:lvlJc w:val="left"/>
      <w:pPr>
        <w:ind w:left="621" w:hanging="161"/>
      </w:pPr>
      <w:rPr>
        <w:rFonts w:ascii="Times New Roman" w:eastAsia="Times New Roman" w:hAnsi="Times New Roman" w:cs="Times New Roman" w:hint="default"/>
        <w:b w:val="0"/>
        <w:bCs w:val="0"/>
        <w:i w:val="0"/>
        <w:iCs w:val="0"/>
        <w:spacing w:val="0"/>
        <w:w w:val="100"/>
        <w:sz w:val="28"/>
        <w:szCs w:val="28"/>
        <w:lang w:val="vi" w:eastAsia="en-US" w:bidi="ar-SA"/>
      </w:rPr>
    </w:lvl>
    <w:lvl w:ilvl="2" w:tplc="58B8E61E">
      <w:numFmt w:val="bullet"/>
      <w:lvlText w:val="•"/>
      <w:lvlJc w:val="left"/>
      <w:pPr>
        <w:ind w:left="2000" w:hanging="161"/>
      </w:pPr>
      <w:rPr>
        <w:rFonts w:hint="default"/>
        <w:lang w:val="vi" w:eastAsia="en-US" w:bidi="ar-SA"/>
      </w:rPr>
    </w:lvl>
    <w:lvl w:ilvl="3" w:tplc="CF2C5B24">
      <w:numFmt w:val="bullet"/>
      <w:lvlText w:val="•"/>
      <w:lvlJc w:val="left"/>
      <w:pPr>
        <w:ind w:left="3100" w:hanging="161"/>
      </w:pPr>
      <w:rPr>
        <w:rFonts w:hint="default"/>
        <w:lang w:val="vi" w:eastAsia="en-US" w:bidi="ar-SA"/>
      </w:rPr>
    </w:lvl>
    <w:lvl w:ilvl="4" w:tplc="C938E1EA">
      <w:numFmt w:val="bullet"/>
      <w:lvlText w:val="•"/>
      <w:lvlJc w:val="left"/>
      <w:pPr>
        <w:ind w:left="4200" w:hanging="161"/>
      </w:pPr>
      <w:rPr>
        <w:rFonts w:hint="default"/>
        <w:lang w:val="vi" w:eastAsia="en-US" w:bidi="ar-SA"/>
      </w:rPr>
    </w:lvl>
    <w:lvl w:ilvl="5" w:tplc="930A6032">
      <w:numFmt w:val="bullet"/>
      <w:lvlText w:val="•"/>
      <w:lvlJc w:val="left"/>
      <w:pPr>
        <w:ind w:left="5300" w:hanging="161"/>
      </w:pPr>
      <w:rPr>
        <w:rFonts w:hint="default"/>
        <w:lang w:val="vi" w:eastAsia="en-US" w:bidi="ar-SA"/>
      </w:rPr>
    </w:lvl>
    <w:lvl w:ilvl="6" w:tplc="D83AB4AA">
      <w:numFmt w:val="bullet"/>
      <w:lvlText w:val="•"/>
      <w:lvlJc w:val="left"/>
      <w:pPr>
        <w:ind w:left="6400" w:hanging="161"/>
      </w:pPr>
      <w:rPr>
        <w:rFonts w:hint="default"/>
        <w:lang w:val="vi" w:eastAsia="en-US" w:bidi="ar-SA"/>
      </w:rPr>
    </w:lvl>
    <w:lvl w:ilvl="7" w:tplc="57782E8A">
      <w:numFmt w:val="bullet"/>
      <w:lvlText w:val="•"/>
      <w:lvlJc w:val="left"/>
      <w:pPr>
        <w:ind w:left="7500" w:hanging="161"/>
      </w:pPr>
      <w:rPr>
        <w:rFonts w:hint="default"/>
        <w:lang w:val="vi" w:eastAsia="en-US" w:bidi="ar-SA"/>
      </w:rPr>
    </w:lvl>
    <w:lvl w:ilvl="8" w:tplc="DF2416CE">
      <w:numFmt w:val="bullet"/>
      <w:lvlText w:val="•"/>
      <w:lvlJc w:val="left"/>
      <w:pPr>
        <w:ind w:left="8600" w:hanging="161"/>
      </w:pPr>
      <w:rPr>
        <w:rFonts w:hint="default"/>
        <w:lang w:val="vi" w:eastAsia="en-US" w:bidi="ar-SA"/>
      </w:rPr>
    </w:lvl>
  </w:abstractNum>
  <w:abstractNum w:abstractNumId="58" w15:restartNumberingAfterBreak="0">
    <w:nsid w:val="21B7256C"/>
    <w:multiLevelType w:val="hybridMultilevel"/>
    <w:tmpl w:val="AE7AEC02"/>
    <w:lvl w:ilvl="0" w:tplc="8CAE9114">
      <w:start w:val="1"/>
      <w:numFmt w:val="decimal"/>
      <w:lvlText w:val="%1."/>
      <w:lvlJc w:val="left"/>
      <w:pPr>
        <w:ind w:left="5" w:hanging="200"/>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43DCAE78">
      <w:numFmt w:val="bullet"/>
      <w:lvlText w:val="•"/>
      <w:lvlJc w:val="left"/>
      <w:pPr>
        <w:ind w:left="460" w:hanging="200"/>
      </w:pPr>
      <w:rPr>
        <w:rFonts w:hint="default"/>
        <w:lang w:val="vi" w:eastAsia="en-US" w:bidi="ar-SA"/>
      </w:rPr>
    </w:lvl>
    <w:lvl w:ilvl="2" w:tplc="BCD60A2A">
      <w:numFmt w:val="bullet"/>
      <w:lvlText w:val="•"/>
      <w:lvlJc w:val="left"/>
      <w:pPr>
        <w:ind w:left="921" w:hanging="200"/>
      </w:pPr>
      <w:rPr>
        <w:rFonts w:hint="default"/>
        <w:lang w:val="vi" w:eastAsia="en-US" w:bidi="ar-SA"/>
      </w:rPr>
    </w:lvl>
    <w:lvl w:ilvl="3" w:tplc="6AA489D6">
      <w:numFmt w:val="bullet"/>
      <w:lvlText w:val="•"/>
      <w:lvlJc w:val="left"/>
      <w:pPr>
        <w:ind w:left="1382" w:hanging="200"/>
      </w:pPr>
      <w:rPr>
        <w:rFonts w:hint="default"/>
        <w:lang w:val="vi" w:eastAsia="en-US" w:bidi="ar-SA"/>
      </w:rPr>
    </w:lvl>
    <w:lvl w:ilvl="4" w:tplc="4EB02E3C">
      <w:numFmt w:val="bullet"/>
      <w:lvlText w:val="•"/>
      <w:lvlJc w:val="left"/>
      <w:pPr>
        <w:ind w:left="1843" w:hanging="200"/>
      </w:pPr>
      <w:rPr>
        <w:rFonts w:hint="default"/>
        <w:lang w:val="vi" w:eastAsia="en-US" w:bidi="ar-SA"/>
      </w:rPr>
    </w:lvl>
    <w:lvl w:ilvl="5" w:tplc="280EF284">
      <w:numFmt w:val="bullet"/>
      <w:lvlText w:val="•"/>
      <w:lvlJc w:val="left"/>
      <w:pPr>
        <w:ind w:left="2304" w:hanging="200"/>
      </w:pPr>
      <w:rPr>
        <w:rFonts w:hint="default"/>
        <w:lang w:val="vi" w:eastAsia="en-US" w:bidi="ar-SA"/>
      </w:rPr>
    </w:lvl>
    <w:lvl w:ilvl="6" w:tplc="3CC6CEAA">
      <w:numFmt w:val="bullet"/>
      <w:lvlText w:val="•"/>
      <w:lvlJc w:val="left"/>
      <w:pPr>
        <w:ind w:left="2765" w:hanging="200"/>
      </w:pPr>
      <w:rPr>
        <w:rFonts w:hint="default"/>
        <w:lang w:val="vi" w:eastAsia="en-US" w:bidi="ar-SA"/>
      </w:rPr>
    </w:lvl>
    <w:lvl w:ilvl="7" w:tplc="D736CC78">
      <w:numFmt w:val="bullet"/>
      <w:lvlText w:val="•"/>
      <w:lvlJc w:val="left"/>
      <w:pPr>
        <w:ind w:left="3226" w:hanging="200"/>
      </w:pPr>
      <w:rPr>
        <w:rFonts w:hint="default"/>
        <w:lang w:val="vi" w:eastAsia="en-US" w:bidi="ar-SA"/>
      </w:rPr>
    </w:lvl>
    <w:lvl w:ilvl="8" w:tplc="AA1C65CE">
      <w:numFmt w:val="bullet"/>
      <w:lvlText w:val="•"/>
      <w:lvlJc w:val="left"/>
      <w:pPr>
        <w:ind w:left="3687" w:hanging="200"/>
      </w:pPr>
      <w:rPr>
        <w:rFonts w:hint="default"/>
        <w:lang w:val="vi" w:eastAsia="en-US" w:bidi="ar-SA"/>
      </w:rPr>
    </w:lvl>
  </w:abstractNum>
  <w:abstractNum w:abstractNumId="59" w15:restartNumberingAfterBreak="0">
    <w:nsid w:val="229A28F9"/>
    <w:multiLevelType w:val="hybridMultilevel"/>
    <w:tmpl w:val="32E6008E"/>
    <w:lvl w:ilvl="0" w:tplc="BEEA94D6">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652C9F6C">
      <w:numFmt w:val="bullet"/>
      <w:lvlText w:val="•"/>
      <w:lvlJc w:val="left"/>
      <w:pPr>
        <w:ind w:left="2286" w:hanging="152"/>
      </w:pPr>
      <w:rPr>
        <w:rFonts w:hint="default"/>
        <w:lang w:val="vi" w:eastAsia="en-US" w:bidi="ar-SA"/>
      </w:rPr>
    </w:lvl>
    <w:lvl w:ilvl="2" w:tplc="7D1AB932">
      <w:numFmt w:val="bullet"/>
      <w:lvlText w:val="•"/>
      <w:lvlJc w:val="left"/>
      <w:pPr>
        <w:ind w:left="3232" w:hanging="152"/>
      </w:pPr>
      <w:rPr>
        <w:rFonts w:hint="default"/>
        <w:lang w:val="vi" w:eastAsia="en-US" w:bidi="ar-SA"/>
      </w:rPr>
    </w:lvl>
    <w:lvl w:ilvl="3" w:tplc="53147924">
      <w:numFmt w:val="bullet"/>
      <w:lvlText w:val="•"/>
      <w:lvlJc w:val="left"/>
      <w:pPr>
        <w:ind w:left="4178" w:hanging="152"/>
      </w:pPr>
      <w:rPr>
        <w:rFonts w:hint="default"/>
        <w:lang w:val="vi" w:eastAsia="en-US" w:bidi="ar-SA"/>
      </w:rPr>
    </w:lvl>
    <w:lvl w:ilvl="4" w:tplc="D03AFA10">
      <w:numFmt w:val="bullet"/>
      <w:lvlText w:val="•"/>
      <w:lvlJc w:val="left"/>
      <w:pPr>
        <w:ind w:left="5124" w:hanging="152"/>
      </w:pPr>
      <w:rPr>
        <w:rFonts w:hint="default"/>
        <w:lang w:val="vi" w:eastAsia="en-US" w:bidi="ar-SA"/>
      </w:rPr>
    </w:lvl>
    <w:lvl w:ilvl="5" w:tplc="DDD23C0A">
      <w:numFmt w:val="bullet"/>
      <w:lvlText w:val="•"/>
      <w:lvlJc w:val="left"/>
      <w:pPr>
        <w:ind w:left="6070" w:hanging="152"/>
      </w:pPr>
      <w:rPr>
        <w:rFonts w:hint="default"/>
        <w:lang w:val="vi" w:eastAsia="en-US" w:bidi="ar-SA"/>
      </w:rPr>
    </w:lvl>
    <w:lvl w:ilvl="6" w:tplc="DADEFC50">
      <w:numFmt w:val="bullet"/>
      <w:lvlText w:val="•"/>
      <w:lvlJc w:val="left"/>
      <w:pPr>
        <w:ind w:left="7016" w:hanging="152"/>
      </w:pPr>
      <w:rPr>
        <w:rFonts w:hint="default"/>
        <w:lang w:val="vi" w:eastAsia="en-US" w:bidi="ar-SA"/>
      </w:rPr>
    </w:lvl>
    <w:lvl w:ilvl="7" w:tplc="1AA4803C">
      <w:numFmt w:val="bullet"/>
      <w:lvlText w:val="•"/>
      <w:lvlJc w:val="left"/>
      <w:pPr>
        <w:ind w:left="7962" w:hanging="152"/>
      </w:pPr>
      <w:rPr>
        <w:rFonts w:hint="default"/>
        <w:lang w:val="vi" w:eastAsia="en-US" w:bidi="ar-SA"/>
      </w:rPr>
    </w:lvl>
    <w:lvl w:ilvl="8" w:tplc="1EAAEA68">
      <w:numFmt w:val="bullet"/>
      <w:lvlText w:val="•"/>
      <w:lvlJc w:val="left"/>
      <w:pPr>
        <w:ind w:left="8908" w:hanging="152"/>
      </w:pPr>
      <w:rPr>
        <w:rFonts w:hint="default"/>
        <w:lang w:val="vi" w:eastAsia="en-US" w:bidi="ar-SA"/>
      </w:rPr>
    </w:lvl>
  </w:abstractNum>
  <w:abstractNum w:abstractNumId="60" w15:restartNumberingAfterBreak="0">
    <w:nsid w:val="22E61005"/>
    <w:multiLevelType w:val="hybridMultilevel"/>
    <w:tmpl w:val="8B0A715A"/>
    <w:lvl w:ilvl="0" w:tplc="F2485BC0">
      <w:start w:val="1"/>
      <w:numFmt w:val="decimal"/>
      <w:lvlText w:val="%1."/>
      <w:lvlJc w:val="left"/>
      <w:pPr>
        <w:ind w:left="881" w:hanging="260"/>
        <w:jc w:val="left"/>
      </w:pPr>
      <w:rPr>
        <w:rFonts w:ascii="Times New Roman" w:eastAsia="Times New Roman" w:hAnsi="Times New Roman" w:cs="Times New Roman" w:hint="default"/>
        <w:b/>
        <w:bCs/>
        <w:i w:val="0"/>
        <w:iCs w:val="0"/>
        <w:spacing w:val="0"/>
        <w:w w:val="100"/>
        <w:sz w:val="26"/>
        <w:szCs w:val="26"/>
        <w:lang w:val="vi" w:eastAsia="en-US" w:bidi="ar-SA"/>
      </w:rPr>
    </w:lvl>
    <w:lvl w:ilvl="1" w:tplc="6ED08432">
      <w:start w:val="1"/>
      <w:numFmt w:val="lowerLetter"/>
      <w:lvlText w:val="%2)"/>
      <w:lvlJc w:val="left"/>
      <w:pPr>
        <w:ind w:left="887"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E1E0D29C">
      <w:numFmt w:val="bullet"/>
      <w:lvlText w:val="•"/>
      <w:lvlJc w:val="left"/>
      <w:pPr>
        <w:ind w:left="2864" w:hanging="267"/>
      </w:pPr>
      <w:rPr>
        <w:rFonts w:hint="default"/>
        <w:lang w:val="vi" w:eastAsia="en-US" w:bidi="ar-SA"/>
      </w:rPr>
    </w:lvl>
    <w:lvl w:ilvl="3" w:tplc="498AC57A">
      <w:numFmt w:val="bullet"/>
      <w:lvlText w:val="•"/>
      <w:lvlJc w:val="left"/>
      <w:pPr>
        <w:ind w:left="3856" w:hanging="267"/>
      </w:pPr>
      <w:rPr>
        <w:rFonts w:hint="default"/>
        <w:lang w:val="vi" w:eastAsia="en-US" w:bidi="ar-SA"/>
      </w:rPr>
    </w:lvl>
    <w:lvl w:ilvl="4" w:tplc="7DEEB6E4">
      <w:numFmt w:val="bullet"/>
      <w:lvlText w:val="•"/>
      <w:lvlJc w:val="left"/>
      <w:pPr>
        <w:ind w:left="4848" w:hanging="267"/>
      </w:pPr>
      <w:rPr>
        <w:rFonts w:hint="default"/>
        <w:lang w:val="vi" w:eastAsia="en-US" w:bidi="ar-SA"/>
      </w:rPr>
    </w:lvl>
    <w:lvl w:ilvl="5" w:tplc="DAF485D6">
      <w:numFmt w:val="bullet"/>
      <w:lvlText w:val="•"/>
      <w:lvlJc w:val="left"/>
      <w:pPr>
        <w:ind w:left="5840" w:hanging="267"/>
      </w:pPr>
      <w:rPr>
        <w:rFonts w:hint="default"/>
        <w:lang w:val="vi" w:eastAsia="en-US" w:bidi="ar-SA"/>
      </w:rPr>
    </w:lvl>
    <w:lvl w:ilvl="6" w:tplc="E0F47E42">
      <w:numFmt w:val="bullet"/>
      <w:lvlText w:val="•"/>
      <w:lvlJc w:val="left"/>
      <w:pPr>
        <w:ind w:left="6832" w:hanging="267"/>
      </w:pPr>
      <w:rPr>
        <w:rFonts w:hint="default"/>
        <w:lang w:val="vi" w:eastAsia="en-US" w:bidi="ar-SA"/>
      </w:rPr>
    </w:lvl>
    <w:lvl w:ilvl="7" w:tplc="3CB2FFBA">
      <w:numFmt w:val="bullet"/>
      <w:lvlText w:val="•"/>
      <w:lvlJc w:val="left"/>
      <w:pPr>
        <w:ind w:left="7824" w:hanging="267"/>
      </w:pPr>
      <w:rPr>
        <w:rFonts w:hint="default"/>
        <w:lang w:val="vi" w:eastAsia="en-US" w:bidi="ar-SA"/>
      </w:rPr>
    </w:lvl>
    <w:lvl w:ilvl="8" w:tplc="0E5EA132">
      <w:numFmt w:val="bullet"/>
      <w:lvlText w:val="•"/>
      <w:lvlJc w:val="left"/>
      <w:pPr>
        <w:ind w:left="8816" w:hanging="267"/>
      </w:pPr>
      <w:rPr>
        <w:rFonts w:hint="default"/>
        <w:lang w:val="vi" w:eastAsia="en-US" w:bidi="ar-SA"/>
      </w:rPr>
    </w:lvl>
  </w:abstractNum>
  <w:abstractNum w:abstractNumId="61" w15:restartNumberingAfterBreak="0">
    <w:nsid w:val="22EC018A"/>
    <w:multiLevelType w:val="hybridMultilevel"/>
    <w:tmpl w:val="942E2680"/>
    <w:lvl w:ilvl="0" w:tplc="3E34C37C">
      <w:numFmt w:val="bullet"/>
      <w:lvlText w:val="-"/>
      <w:lvlJc w:val="left"/>
      <w:pPr>
        <w:ind w:left="621" w:hanging="165"/>
      </w:pPr>
      <w:rPr>
        <w:rFonts w:ascii="Times New Roman" w:eastAsia="Times New Roman" w:hAnsi="Times New Roman" w:cs="Times New Roman" w:hint="default"/>
        <w:b w:val="0"/>
        <w:bCs w:val="0"/>
        <w:i w:val="0"/>
        <w:iCs w:val="0"/>
        <w:spacing w:val="0"/>
        <w:w w:val="100"/>
        <w:sz w:val="28"/>
        <w:szCs w:val="28"/>
        <w:lang w:val="vi" w:eastAsia="en-US" w:bidi="ar-SA"/>
      </w:rPr>
    </w:lvl>
    <w:lvl w:ilvl="1" w:tplc="03E240E0">
      <w:numFmt w:val="bullet"/>
      <w:lvlText w:val="•"/>
      <w:lvlJc w:val="left"/>
      <w:pPr>
        <w:ind w:left="1638" w:hanging="165"/>
      </w:pPr>
      <w:rPr>
        <w:rFonts w:hint="default"/>
        <w:lang w:val="vi" w:eastAsia="en-US" w:bidi="ar-SA"/>
      </w:rPr>
    </w:lvl>
    <w:lvl w:ilvl="2" w:tplc="44C46216">
      <w:numFmt w:val="bullet"/>
      <w:lvlText w:val="•"/>
      <w:lvlJc w:val="left"/>
      <w:pPr>
        <w:ind w:left="2656" w:hanging="165"/>
      </w:pPr>
      <w:rPr>
        <w:rFonts w:hint="default"/>
        <w:lang w:val="vi" w:eastAsia="en-US" w:bidi="ar-SA"/>
      </w:rPr>
    </w:lvl>
    <w:lvl w:ilvl="3" w:tplc="82A8DC4C">
      <w:numFmt w:val="bullet"/>
      <w:lvlText w:val="•"/>
      <w:lvlJc w:val="left"/>
      <w:pPr>
        <w:ind w:left="3674" w:hanging="165"/>
      </w:pPr>
      <w:rPr>
        <w:rFonts w:hint="default"/>
        <w:lang w:val="vi" w:eastAsia="en-US" w:bidi="ar-SA"/>
      </w:rPr>
    </w:lvl>
    <w:lvl w:ilvl="4" w:tplc="11BE225E">
      <w:numFmt w:val="bullet"/>
      <w:lvlText w:val="•"/>
      <w:lvlJc w:val="left"/>
      <w:pPr>
        <w:ind w:left="4692" w:hanging="165"/>
      </w:pPr>
      <w:rPr>
        <w:rFonts w:hint="default"/>
        <w:lang w:val="vi" w:eastAsia="en-US" w:bidi="ar-SA"/>
      </w:rPr>
    </w:lvl>
    <w:lvl w:ilvl="5" w:tplc="CFE62D86">
      <w:numFmt w:val="bullet"/>
      <w:lvlText w:val="•"/>
      <w:lvlJc w:val="left"/>
      <w:pPr>
        <w:ind w:left="5710" w:hanging="165"/>
      </w:pPr>
      <w:rPr>
        <w:rFonts w:hint="default"/>
        <w:lang w:val="vi" w:eastAsia="en-US" w:bidi="ar-SA"/>
      </w:rPr>
    </w:lvl>
    <w:lvl w:ilvl="6" w:tplc="EEC6C032">
      <w:numFmt w:val="bullet"/>
      <w:lvlText w:val="•"/>
      <w:lvlJc w:val="left"/>
      <w:pPr>
        <w:ind w:left="6728" w:hanging="165"/>
      </w:pPr>
      <w:rPr>
        <w:rFonts w:hint="default"/>
        <w:lang w:val="vi" w:eastAsia="en-US" w:bidi="ar-SA"/>
      </w:rPr>
    </w:lvl>
    <w:lvl w:ilvl="7" w:tplc="EC5C2BFC">
      <w:numFmt w:val="bullet"/>
      <w:lvlText w:val="•"/>
      <w:lvlJc w:val="left"/>
      <w:pPr>
        <w:ind w:left="7746" w:hanging="165"/>
      </w:pPr>
      <w:rPr>
        <w:rFonts w:hint="default"/>
        <w:lang w:val="vi" w:eastAsia="en-US" w:bidi="ar-SA"/>
      </w:rPr>
    </w:lvl>
    <w:lvl w:ilvl="8" w:tplc="D88CE9FE">
      <w:numFmt w:val="bullet"/>
      <w:lvlText w:val="•"/>
      <w:lvlJc w:val="left"/>
      <w:pPr>
        <w:ind w:left="8764" w:hanging="165"/>
      </w:pPr>
      <w:rPr>
        <w:rFonts w:hint="default"/>
        <w:lang w:val="vi" w:eastAsia="en-US" w:bidi="ar-SA"/>
      </w:rPr>
    </w:lvl>
  </w:abstractNum>
  <w:abstractNum w:abstractNumId="62" w15:restartNumberingAfterBreak="0">
    <w:nsid w:val="23047BA4"/>
    <w:multiLevelType w:val="hybridMultilevel"/>
    <w:tmpl w:val="1A268188"/>
    <w:lvl w:ilvl="0" w:tplc="C3B8062E">
      <w:numFmt w:val="bullet"/>
      <w:lvlText w:val="-"/>
      <w:lvlJc w:val="left"/>
      <w:pPr>
        <w:ind w:left="5" w:hanging="94"/>
      </w:pPr>
      <w:rPr>
        <w:rFonts w:ascii="Times New Roman" w:eastAsia="Times New Roman" w:hAnsi="Times New Roman" w:cs="Times New Roman" w:hint="default"/>
        <w:b w:val="0"/>
        <w:bCs w:val="0"/>
        <w:i w:val="0"/>
        <w:iCs w:val="0"/>
        <w:spacing w:val="0"/>
        <w:w w:val="100"/>
        <w:sz w:val="16"/>
        <w:szCs w:val="16"/>
        <w:lang w:val="vi" w:eastAsia="en-US" w:bidi="ar-SA"/>
      </w:rPr>
    </w:lvl>
    <w:lvl w:ilvl="1" w:tplc="87D46B6C">
      <w:numFmt w:val="bullet"/>
      <w:lvlText w:val="•"/>
      <w:lvlJc w:val="left"/>
      <w:pPr>
        <w:ind w:left="119" w:hanging="94"/>
      </w:pPr>
      <w:rPr>
        <w:rFonts w:hint="default"/>
        <w:lang w:val="vi" w:eastAsia="en-US" w:bidi="ar-SA"/>
      </w:rPr>
    </w:lvl>
    <w:lvl w:ilvl="2" w:tplc="70E20E90">
      <w:numFmt w:val="bullet"/>
      <w:lvlText w:val="•"/>
      <w:lvlJc w:val="left"/>
      <w:pPr>
        <w:ind w:left="238" w:hanging="94"/>
      </w:pPr>
      <w:rPr>
        <w:rFonts w:hint="default"/>
        <w:lang w:val="vi" w:eastAsia="en-US" w:bidi="ar-SA"/>
      </w:rPr>
    </w:lvl>
    <w:lvl w:ilvl="3" w:tplc="1EEC917C">
      <w:numFmt w:val="bullet"/>
      <w:lvlText w:val="•"/>
      <w:lvlJc w:val="left"/>
      <w:pPr>
        <w:ind w:left="357" w:hanging="94"/>
      </w:pPr>
      <w:rPr>
        <w:rFonts w:hint="default"/>
        <w:lang w:val="vi" w:eastAsia="en-US" w:bidi="ar-SA"/>
      </w:rPr>
    </w:lvl>
    <w:lvl w:ilvl="4" w:tplc="A96C0710">
      <w:numFmt w:val="bullet"/>
      <w:lvlText w:val="•"/>
      <w:lvlJc w:val="left"/>
      <w:pPr>
        <w:ind w:left="476" w:hanging="94"/>
      </w:pPr>
      <w:rPr>
        <w:rFonts w:hint="default"/>
        <w:lang w:val="vi" w:eastAsia="en-US" w:bidi="ar-SA"/>
      </w:rPr>
    </w:lvl>
    <w:lvl w:ilvl="5" w:tplc="452AB0B6">
      <w:numFmt w:val="bullet"/>
      <w:lvlText w:val="•"/>
      <w:lvlJc w:val="left"/>
      <w:pPr>
        <w:ind w:left="595" w:hanging="94"/>
      </w:pPr>
      <w:rPr>
        <w:rFonts w:hint="default"/>
        <w:lang w:val="vi" w:eastAsia="en-US" w:bidi="ar-SA"/>
      </w:rPr>
    </w:lvl>
    <w:lvl w:ilvl="6" w:tplc="E8F6DD1A">
      <w:numFmt w:val="bullet"/>
      <w:lvlText w:val="•"/>
      <w:lvlJc w:val="left"/>
      <w:pPr>
        <w:ind w:left="714" w:hanging="94"/>
      </w:pPr>
      <w:rPr>
        <w:rFonts w:hint="default"/>
        <w:lang w:val="vi" w:eastAsia="en-US" w:bidi="ar-SA"/>
      </w:rPr>
    </w:lvl>
    <w:lvl w:ilvl="7" w:tplc="C2DC0248">
      <w:numFmt w:val="bullet"/>
      <w:lvlText w:val="•"/>
      <w:lvlJc w:val="left"/>
      <w:pPr>
        <w:ind w:left="833" w:hanging="94"/>
      </w:pPr>
      <w:rPr>
        <w:rFonts w:hint="default"/>
        <w:lang w:val="vi" w:eastAsia="en-US" w:bidi="ar-SA"/>
      </w:rPr>
    </w:lvl>
    <w:lvl w:ilvl="8" w:tplc="D66EC102">
      <w:numFmt w:val="bullet"/>
      <w:lvlText w:val="•"/>
      <w:lvlJc w:val="left"/>
      <w:pPr>
        <w:ind w:left="952" w:hanging="94"/>
      </w:pPr>
      <w:rPr>
        <w:rFonts w:hint="default"/>
        <w:lang w:val="vi" w:eastAsia="en-US" w:bidi="ar-SA"/>
      </w:rPr>
    </w:lvl>
  </w:abstractNum>
  <w:abstractNum w:abstractNumId="63" w15:restartNumberingAfterBreak="0">
    <w:nsid w:val="2362256C"/>
    <w:multiLevelType w:val="multilevel"/>
    <w:tmpl w:val="90DE0A96"/>
    <w:lvl w:ilvl="0">
      <w:start w:val="1"/>
      <w:numFmt w:val="decimal"/>
      <w:lvlText w:val="%1."/>
      <w:lvlJc w:val="left"/>
      <w:pPr>
        <w:ind w:left="821" w:hanging="200"/>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start w:val="1"/>
      <w:numFmt w:val="decimal"/>
      <w:lvlText w:val="%1.%2."/>
      <w:lvlJc w:val="left"/>
      <w:pPr>
        <w:ind w:left="971" w:hanging="350"/>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2">
      <w:numFmt w:val="bullet"/>
      <w:lvlText w:val="•"/>
      <w:lvlJc w:val="left"/>
      <w:pPr>
        <w:ind w:left="2071" w:hanging="350"/>
      </w:pPr>
      <w:rPr>
        <w:rFonts w:hint="default"/>
        <w:lang w:val="vi" w:eastAsia="en-US" w:bidi="ar-SA"/>
      </w:rPr>
    </w:lvl>
    <w:lvl w:ilvl="3">
      <w:numFmt w:val="bullet"/>
      <w:lvlText w:val="•"/>
      <w:lvlJc w:val="left"/>
      <w:pPr>
        <w:ind w:left="3162" w:hanging="350"/>
      </w:pPr>
      <w:rPr>
        <w:rFonts w:hint="default"/>
        <w:lang w:val="vi" w:eastAsia="en-US" w:bidi="ar-SA"/>
      </w:rPr>
    </w:lvl>
    <w:lvl w:ilvl="4">
      <w:numFmt w:val="bullet"/>
      <w:lvlText w:val="•"/>
      <w:lvlJc w:val="left"/>
      <w:pPr>
        <w:ind w:left="4253" w:hanging="350"/>
      </w:pPr>
      <w:rPr>
        <w:rFonts w:hint="default"/>
        <w:lang w:val="vi" w:eastAsia="en-US" w:bidi="ar-SA"/>
      </w:rPr>
    </w:lvl>
    <w:lvl w:ilvl="5">
      <w:numFmt w:val="bullet"/>
      <w:lvlText w:val="•"/>
      <w:lvlJc w:val="left"/>
      <w:pPr>
        <w:ind w:left="5344" w:hanging="350"/>
      </w:pPr>
      <w:rPr>
        <w:rFonts w:hint="default"/>
        <w:lang w:val="vi" w:eastAsia="en-US" w:bidi="ar-SA"/>
      </w:rPr>
    </w:lvl>
    <w:lvl w:ilvl="6">
      <w:numFmt w:val="bullet"/>
      <w:lvlText w:val="•"/>
      <w:lvlJc w:val="left"/>
      <w:pPr>
        <w:ind w:left="6435" w:hanging="350"/>
      </w:pPr>
      <w:rPr>
        <w:rFonts w:hint="default"/>
        <w:lang w:val="vi" w:eastAsia="en-US" w:bidi="ar-SA"/>
      </w:rPr>
    </w:lvl>
    <w:lvl w:ilvl="7">
      <w:numFmt w:val="bullet"/>
      <w:lvlText w:val="•"/>
      <w:lvlJc w:val="left"/>
      <w:pPr>
        <w:ind w:left="7526" w:hanging="350"/>
      </w:pPr>
      <w:rPr>
        <w:rFonts w:hint="default"/>
        <w:lang w:val="vi" w:eastAsia="en-US" w:bidi="ar-SA"/>
      </w:rPr>
    </w:lvl>
    <w:lvl w:ilvl="8">
      <w:numFmt w:val="bullet"/>
      <w:lvlText w:val="•"/>
      <w:lvlJc w:val="left"/>
      <w:pPr>
        <w:ind w:left="8617" w:hanging="350"/>
      </w:pPr>
      <w:rPr>
        <w:rFonts w:hint="default"/>
        <w:lang w:val="vi" w:eastAsia="en-US" w:bidi="ar-SA"/>
      </w:rPr>
    </w:lvl>
  </w:abstractNum>
  <w:abstractNum w:abstractNumId="64" w15:restartNumberingAfterBreak="0">
    <w:nsid w:val="239A7C6D"/>
    <w:multiLevelType w:val="hybridMultilevel"/>
    <w:tmpl w:val="52DC3602"/>
    <w:lvl w:ilvl="0" w:tplc="402ADD0E">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F03828BC">
      <w:numFmt w:val="bullet"/>
      <w:lvlText w:val="•"/>
      <w:lvlJc w:val="left"/>
      <w:pPr>
        <w:ind w:left="1638" w:hanging="164"/>
      </w:pPr>
      <w:rPr>
        <w:rFonts w:hint="default"/>
        <w:lang w:val="vi" w:eastAsia="en-US" w:bidi="ar-SA"/>
      </w:rPr>
    </w:lvl>
    <w:lvl w:ilvl="2" w:tplc="2BB8BCCE">
      <w:numFmt w:val="bullet"/>
      <w:lvlText w:val="•"/>
      <w:lvlJc w:val="left"/>
      <w:pPr>
        <w:ind w:left="2656" w:hanging="164"/>
      </w:pPr>
      <w:rPr>
        <w:rFonts w:hint="default"/>
        <w:lang w:val="vi" w:eastAsia="en-US" w:bidi="ar-SA"/>
      </w:rPr>
    </w:lvl>
    <w:lvl w:ilvl="3" w:tplc="B9B262F2">
      <w:numFmt w:val="bullet"/>
      <w:lvlText w:val="•"/>
      <w:lvlJc w:val="left"/>
      <w:pPr>
        <w:ind w:left="3674" w:hanging="164"/>
      </w:pPr>
      <w:rPr>
        <w:rFonts w:hint="default"/>
        <w:lang w:val="vi" w:eastAsia="en-US" w:bidi="ar-SA"/>
      </w:rPr>
    </w:lvl>
    <w:lvl w:ilvl="4" w:tplc="6B60D960">
      <w:numFmt w:val="bullet"/>
      <w:lvlText w:val="•"/>
      <w:lvlJc w:val="left"/>
      <w:pPr>
        <w:ind w:left="4692" w:hanging="164"/>
      </w:pPr>
      <w:rPr>
        <w:rFonts w:hint="default"/>
        <w:lang w:val="vi" w:eastAsia="en-US" w:bidi="ar-SA"/>
      </w:rPr>
    </w:lvl>
    <w:lvl w:ilvl="5" w:tplc="D4F07940">
      <w:numFmt w:val="bullet"/>
      <w:lvlText w:val="•"/>
      <w:lvlJc w:val="left"/>
      <w:pPr>
        <w:ind w:left="5710" w:hanging="164"/>
      </w:pPr>
      <w:rPr>
        <w:rFonts w:hint="default"/>
        <w:lang w:val="vi" w:eastAsia="en-US" w:bidi="ar-SA"/>
      </w:rPr>
    </w:lvl>
    <w:lvl w:ilvl="6" w:tplc="03B8F314">
      <w:numFmt w:val="bullet"/>
      <w:lvlText w:val="•"/>
      <w:lvlJc w:val="left"/>
      <w:pPr>
        <w:ind w:left="6728" w:hanging="164"/>
      </w:pPr>
      <w:rPr>
        <w:rFonts w:hint="default"/>
        <w:lang w:val="vi" w:eastAsia="en-US" w:bidi="ar-SA"/>
      </w:rPr>
    </w:lvl>
    <w:lvl w:ilvl="7" w:tplc="FB4A05B2">
      <w:numFmt w:val="bullet"/>
      <w:lvlText w:val="•"/>
      <w:lvlJc w:val="left"/>
      <w:pPr>
        <w:ind w:left="7746" w:hanging="164"/>
      </w:pPr>
      <w:rPr>
        <w:rFonts w:hint="default"/>
        <w:lang w:val="vi" w:eastAsia="en-US" w:bidi="ar-SA"/>
      </w:rPr>
    </w:lvl>
    <w:lvl w:ilvl="8" w:tplc="EA3EF716">
      <w:numFmt w:val="bullet"/>
      <w:lvlText w:val="•"/>
      <w:lvlJc w:val="left"/>
      <w:pPr>
        <w:ind w:left="8764" w:hanging="164"/>
      </w:pPr>
      <w:rPr>
        <w:rFonts w:hint="default"/>
        <w:lang w:val="vi" w:eastAsia="en-US" w:bidi="ar-SA"/>
      </w:rPr>
    </w:lvl>
  </w:abstractNum>
  <w:abstractNum w:abstractNumId="65" w15:restartNumberingAfterBreak="0">
    <w:nsid w:val="23A52CDF"/>
    <w:multiLevelType w:val="hybridMultilevel"/>
    <w:tmpl w:val="5A8C1050"/>
    <w:lvl w:ilvl="0" w:tplc="20804B92">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7520D70E">
      <w:numFmt w:val="bullet"/>
      <w:lvlText w:val="-"/>
      <w:lvlJc w:val="left"/>
      <w:pPr>
        <w:ind w:left="621" w:hanging="146"/>
      </w:pPr>
      <w:rPr>
        <w:rFonts w:ascii="Times New Roman" w:eastAsia="Times New Roman" w:hAnsi="Times New Roman" w:cs="Times New Roman" w:hint="default"/>
        <w:b w:val="0"/>
        <w:bCs w:val="0"/>
        <w:i w:val="0"/>
        <w:iCs w:val="0"/>
        <w:spacing w:val="0"/>
        <w:w w:val="100"/>
        <w:sz w:val="26"/>
        <w:szCs w:val="26"/>
        <w:lang w:val="vi" w:eastAsia="en-US" w:bidi="ar-SA"/>
      </w:rPr>
    </w:lvl>
    <w:lvl w:ilvl="2" w:tplc="EA2C2D52">
      <w:numFmt w:val="bullet"/>
      <w:lvlText w:val="•"/>
      <w:lvlJc w:val="left"/>
      <w:pPr>
        <w:ind w:left="2480" w:hanging="146"/>
      </w:pPr>
      <w:rPr>
        <w:rFonts w:hint="default"/>
        <w:lang w:val="vi" w:eastAsia="en-US" w:bidi="ar-SA"/>
      </w:rPr>
    </w:lvl>
    <w:lvl w:ilvl="3" w:tplc="ECDEB438">
      <w:numFmt w:val="bullet"/>
      <w:lvlText w:val="•"/>
      <w:lvlJc w:val="left"/>
      <w:pPr>
        <w:ind w:left="3520" w:hanging="146"/>
      </w:pPr>
      <w:rPr>
        <w:rFonts w:hint="default"/>
        <w:lang w:val="vi" w:eastAsia="en-US" w:bidi="ar-SA"/>
      </w:rPr>
    </w:lvl>
    <w:lvl w:ilvl="4" w:tplc="6B66C216">
      <w:numFmt w:val="bullet"/>
      <w:lvlText w:val="•"/>
      <w:lvlJc w:val="left"/>
      <w:pPr>
        <w:ind w:left="4560" w:hanging="146"/>
      </w:pPr>
      <w:rPr>
        <w:rFonts w:hint="default"/>
        <w:lang w:val="vi" w:eastAsia="en-US" w:bidi="ar-SA"/>
      </w:rPr>
    </w:lvl>
    <w:lvl w:ilvl="5" w:tplc="531A6E9E">
      <w:numFmt w:val="bullet"/>
      <w:lvlText w:val="•"/>
      <w:lvlJc w:val="left"/>
      <w:pPr>
        <w:ind w:left="5600" w:hanging="146"/>
      </w:pPr>
      <w:rPr>
        <w:rFonts w:hint="default"/>
        <w:lang w:val="vi" w:eastAsia="en-US" w:bidi="ar-SA"/>
      </w:rPr>
    </w:lvl>
    <w:lvl w:ilvl="6" w:tplc="FCE8EE14">
      <w:numFmt w:val="bullet"/>
      <w:lvlText w:val="•"/>
      <w:lvlJc w:val="left"/>
      <w:pPr>
        <w:ind w:left="6640" w:hanging="146"/>
      </w:pPr>
      <w:rPr>
        <w:rFonts w:hint="default"/>
        <w:lang w:val="vi" w:eastAsia="en-US" w:bidi="ar-SA"/>
      </w:rPr>
    </w:lvl>
    <w:lvl w:ilvl="7" w:tplc="FD66C89A">
      <w:numFmt w:val="bullet"/>
      <w:lvlText w:val="•"/>
      <w:lvlJc w:val="left"/>
      <w:pPr>
        <w:ind w:left="7680" w:hanging="146"/>
      </w:pPr>
      <w:rPr>
        <w:rFonts w:hint="default"/>
        <w:lang w:val="vi" w:eastAsia="en-US" w:bidi="ar-SA"/>
      </w:rPr>
    </w:lvl>
    <w:lvl w:ilvl="8" w:tplc="3E34AC68">
      <w:numFmt w:val="bullet"/>
      <w:lvlText w:val="•"/>
      <w:lvlJc w:val="left"/>
      <w:pPr>
        <w:ind w:left="8720" w:hanging="146"/>
      </w:pPr>
      <w:rPr>
        <w:rFonts w:hint="default"/>
        <w:lang w:val="vi" w:eastAsia="en-US" w:bidi="ar-SA"/>
      </w:rPr>
    </w:lvl>
  </w:abstractNum>
  <w:abstractNum w:abstractNumId="66" w15:restartNumberingAfterBreak="0">
    <w:nsid w:val="24AA460B"/>
    <w:multiLevelType w:val="hybridMultilevel"/>
    <w:tmpl w:val="B0007FF6"/>
    <w:lvl w:ilvl="0" w:tplc="66EA850C">
      <w:numFmt w:val="bullet"/>
      <w:lvlText w:val="-"/>
      <w:lvlJc w:val="left"/>
      <w:pPr>
        <w:ind w:left="621" w:hanging="152"/>
      </w:pPr>
      <w:rPr>
        <w:rFonts w:ascii="Times New Roman" w:eastAsia="Times New Roman" w:hAnsi="Times New Roman" w:cs="Times New Roman" w:hint="default"/>
        <w:spacing w:val="0"/>
        <w:w w:val="100"/>
        <w:lang w:val="vi" w:eastAsia="en-US" w:bidi="ar-SA"/>
      </w:rPr>
    </w:lvl>
    <w:lvl w:ilvl="1" w:tplc="8DF4402A">
      <w:numFmt w:val="bullet"/>
      <w:lvlText w:val="•"/>
      <w:lvlJc w:val="left"/>
      <w:pPr>
        <w:ind w:left="1638" w:hanging="152"/>
      </w:pPr>
      <w:rPr>
        <w:rFonts w:hint="default"/>
        <w:lang w:val="vi" w:eastAsia="en-US" w:bidi="ar-SA"/>
      </w:rPr>
    </w:lvl>
    <w:lvl w:ilvl="2" w:tplc="E89C38B8">
      <w:numFmt w:val="bullet"/>
      <w:lvlText w:val="•"/>
      <w:lvlJc w:val="left"/>
      <w:pPr>
        <w:ind w:left="2656" w:hanging="152"/>
      </w:pPr>
      <w:rPr>
        <w:rFonts w:hint="default"/>
        <w:lang w:val="vi" w:eastAsia="en-US" w:bidi="ar-SA"/>
      </w:rPr>
    </w:lvl>
    <w:lvl w:ilvl="3" w:tplc="5F64E17C">
      <w:numFmt w:val="bullet"/>
      <w:lvlText w:val="•"/>
      <w:lvlJc w:val="left"/>
      <w:pPr>
        <w:ind w:left="3674" w:hanging="152"/>
      </w:pPr>
      <w:rPr>
        <w:rFonts w:hint="default"/>
        <w:lang w:val="vi" w:eastAsia="en-US" w:bidi="ar-SA"/>
      </w:rPr>
    </w:lvl>
    <w:lvl w:ilvl="4" w:tplc="D430AFCA">
      <w:numFmt w:val="bullet"/>
      <w:lvlText w:val="•"/>
      <w:lvlJc w:val="left"/>
      <w:pPr>
        <w:ind w:left="4692" w:hanging="152"/>
      </w:pPr>
      <w:rPr>
        <w:rFonts w:hint="default"/>
        <w:lang w:val="vi" w:eastAsia="en-US" w:bidi="ar-SA"/>
      </w:rPr>
    </w:lvl>
    <w:lvl w:ilvl="5" w:tplc="588A3498">
      <w:numFmt w:val="bullet"/>
      <w:lvlText w:val="•"/>
      <w:lvlJc w:val="left"/>
      <w:pPr>
        <w:ind w:left="5710" w:hanging="152"/>
      </w:pPr>
      <w:rPr>
        <w:rFonts w:hint="default"/>
        <w:lang w:val="vi" w:eastAsia="en-US" w:bidi="ar-SA"/>
      </w:rPr>
    </w:lvl>
    <w:lvl w:ilvl="6" w:tplc="3124B982">
      <w:numFmt w:val="bullet"/>
      <w:lvlText w:val="•"/>
      <w:lvlJc w:val="left"/>
      <w:pPr>
        <w:ind w:left="6728" w:hanging="152"/>
      </w:pPr>
      <w:rPr>
        <w:rFonts w:hint="default"/>
        <w:lang w:val="vi" w:eastAsia="en-US" w:bidi="ar-SA"/>
      </w:rPr>
    </w:lvl>
    <w:lvl w:ilvl="7" w:tplc="3FA2AC1A">
      <w:numFmt w:val="bullet"/>
      <w:lvlText w:val="•"/>
      <w:lvlJc w:val="left"/>
      <w:pPr>
        <w:ind w:left="7746" w:hanging="152"/>
      </w:pPr>
      <w:rPr>
        <w:rFonts w:hint="default"/>
        <w:lang w:val="vi" w:eastAsia="en-US" w:bidi="ar-SA"/>
      </w:rPr>
    </w:lvl>
    <w:lvl w:ilvl="8" w:tplc="CB2007C8">
      <w:numFmt w:val="bullet"/>
      <w:lvlText w:val="•"/>
      <w:lvlJc w:val="left"/>
      <w:pPr>
        <w:ind w:left="8764" w:hanging="152"/>
      </w:pPr>
      <w:rPr>
        <w:rFonts w:hint="default"/>
        <w:lang w:val="vi" w:eastAsia="en-US" w:bidi="ar-SA"/>
      </w:rPr>
    </w:lvl>
  </w:abstractNum>
  <w:abstractNum w:abstractNumId="67" w15:restartNumberingAfterBreak="0">
    <w:nsid w:val="2509059E"/>
    <w:multiLevelType w:val="hybridMultilevel"/>
    <w:tmpl w:val="6F3CBE9C"/>
    <w:lvl w:ilvl="0" w:tplc="F2E6FF6E">
      <w:start w:val="1"/>
      <w:numFmt w:val="decimal"/>
      <w:lvlText w:val="%1."/>
      <w:lvlJc w:val="left"/>
      <w:pPr>
        <w:ind w:left="318" w:hanging="200"/>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B754BB34">
      <w:numFmt w:val="bullet"/>
      <w:lvlText w:val="-"/>
      <w:lvlJc w:val="left"/>
      <w:pPr>
        <w:ind w:left="118" w:hanging="117"/>
      </w:pPr>
      <w:rPr>
        <w:rFonts w:ascii="Times New Roman" w:eastAsia="Times New Roman" w:hAnsi="Times New Roman" w:cs="Times New Roman" w:hint="default"/>
        <w:b w:val="0"/>
        <w:bCs w:val="0"/>
        <w:i w:val="0"/>
        <w:iCs w:val="0"/>
        <w:spacing w:val="0"/>
        <w:w w:val="100"/>
        <w:sz w:val="20"/>
        <w:szCs w:val="20"/>
        <w:lang w:val="vi" w:eastAsia="en-US" w:bidi="ar-SA"/>
      </w:rPr>
    </w:lvl>
    <w:lvl w:ilvl="2" w:tplc="5EC29680">
      <w:numFmt w:val="bullet"/>
      <w:lvlText w:val="•"/>
      <w:lvlJc w:val="left"/>
      <w:pPr>
        <w:ind w:left="770" w:hanging="117"/>
      </w:pPr>
      <w:rPr>
        <w:rFonts w:hint="default"/>
        <w:lang w:val="vi" w:eastAsia="en-US" w:bidi="ar-SA"/>
      </w:rPr>
    </w:lvl>
    <w:lvl w:ilvl="3" w:tplc="16A06FEE">
      <w:numFmt w:val="bullet"/>
      <w:lvlText w:val="•"/>
      <w:lvlJc w:val="left"/>
      <w:pPr>
        <w:ind w:left="1220" w:hanging="117"/>
      </w:pPr>
      <w:rPr>
        <w:rFonts w:hint="default"/>
        <w:lang w:val="vi" w:eastAsia="en-US" w:bidi="ar-SA"/>
      </w:rPr>
    </w:lvl>
    <w:lvl w:ilvl="4" w:tplc="6220E432">
      <w:numFmt w:val="bullet"/>
      <w:lvlText w:val="•"/>
      <w:lvlJc w:val="left"/>
      <w:pPr>
        <w:ind w:left="1671" w:hanging="117"/>
      </w:pPr>
      <w:rPr>
        <w:rFonts w:hint="default"/>
        <w:lang w:val="vi" w:eastAsia="en-US" w:bidi="ar-SA"/>
      </w:rPr>
    </w:lvl>
    <w:lvl w:ilvl="5" w:tplc="08CE0794">
      <w:numFmt w:val="bullet"/>
      <w:lvlText w:val="•"/>
      <w:lvlJc w:val="left"/>
      <w:pPr>
        <w:ind w:left="2121" w:hanging="117"/>
      </w:pPr>
      <w:rPr>
        <w:rFonts w:hint="default"/>
        <w:lang w:val="vi" w:eastAsia="en-US" w:bidi="ar-SA"/>
      </w:rPr>
    </w:lvl>
    <w:lvl w:ilvl="6" w:tplc="378EAC3E">
      <w:numFmt w:val="bullet"/>
      <w:lvlText w:val="•"/>
      <w:lvlJc w:val="left"/>
      <w:pPr>
        <w:ind w:left="2572" w:hanging="117"/>
      </w:pPr>
      <w:rPr>
        <w:rFonts w:hint="default"/>
        <w:lang w:val="vi" w:eastAsia="en-US" w:bidi="ar-SA"/>
      </w:rPr>
    </w:lvl>
    <w:lvl w:ilvl="7" w:tplc="430694BC">
      <w:numFmt w:val="bullet"/>
      <w:lvlText w:val="•"/>
      <w:lvlJc w:val="left"/>
      <w:pPr>
        <w:ind w:left="3022" w:hanging="117"/>
      </w:pPr>
      <w:rPr>
        <w:rFonts w:hint="default"/>
        <w:lang w:val="vi" w:eastAsia="en-US" w:bidi="ar-SA"/>
      </w:rPr>
    </w:lvl>
    <w:lvl w:ilvl="8" w:tplc="631ED50A">
      <w:numFmt w:val="bullet"/>
      <w:lvlText w:val="•"/>
      <w:lvlJc w:val="left"/>
      <w:pPr>
        <w:ind w:left="3473" w:hanging="117"/>
      </w:pPr>
      <w:rPr>
        <w:rFonts w:hint="default"/>
        <w:lang w:val="vi" w:eastAsia="en-US" w:bidi="ar-SA"/>
      </w:rPr>
    </w:lvl>
  </w:abstractNum>
  <w:abstractNum w:abstractNumId="68" w15:restartNumberingAfterBreak="0">
    <w:nsid w:val="25904E8C"/>
    <w:multiLevelType w:val="hybridMultilevel"/>
    <w:tmpl w:val="3C4EE50C"/>
    <w:lvl w:ilvl="0" w:tplc="87A8CBCE">
      <w:numFmt w:val="bullet"/>
      <w:lvlText w:val="*"/>
      <w:lvlJc w:val="left"/>
      <w:pPr>
        <w:ind w:left="621" w:hanging="211"/>
      </w:pPr>
      <w:rPr>
        <w:rFonts w:ascii="Times New Roman" w:eastAsia="Times New Roman" w:hAnsi="Times New Roman" w:cs="Times New Roman" w:hint="default"/>
        <w:b w:val="0"/>
        <w:bCs w:val="0"/>
        <w:i/>
        <w:iCs/>
        <w:spacing w:val="0"/>
        <w:w w:val="100"/>
        <w:sz w:val="28"/>
        <w:szCs w:val="28"/>
        <w:lang w:val="vi" w:eastAsia="en-US" w:bidi="ar-SA"/>
      </w:rPr>
    </w:lvl>
    <w:lvl w:ilvl="1" w:tplc="4D1E0A4A">
      <w:numFmt w:val="bullet"/>
      <w:lvlText w:val="•"/>
      <w:lvlJc w:val="left"/>
      <w:pPr>
        <w:ind w:left="1638" w:hanging="211"/>
      </w:pPr>
      <w:rPr>
        <w:rFonts w:hint="default"/>
        <w:lang w:val="vi" w:eastAsia="en-US" w:bidi="ar-SA"/>
      </w:rPr>
    </w:lvl>
    <w:lvl w:ilvl="2" w:tplc="020AA962">
      <w:numFmt w:val="bullet"/>
      <w:lvlText w:val="•"/>
      <w:lvlJc w:val="left"/>
      <w:pPr>
        <w:ind w:left="2656" w:hanging="211"/>
      </w:pPr>
      <w:rPr>
        <w:rFonts w:hint="default"/>
        <w:lang w:val="vi" w:eastAsia="en-US" w:bidi="ar-SA"/>
      </w:rPr>
    </w:lvl>
    <w:lvl w:ilvl="3" w:tplc="96862B92">
      <w:numFmt w:val="bullet"/>
      <w:lvlText w:val="•"/>
      <w:lvlJc w:val="left"/>
      <w:pPr>
        <w:ind w:left="3674" w:hanging="211"/>
      </w:pPr>
      <w:rPr>
        <w:rFonts w:hint="default"/>
        <w:lang w:val="vi" w:eastAsia="en-US" w:bidi="ar-SA"/>
      </w:rPr>
    </w:lvl>
    <w:lvl w:ilvl="4" w:tplc="F1A6FE90">
      <w:numFmt w:val="bullet"/>
      <w:lvlText w:val="•"/>
      <w:lvlJc w:val="left"/>
      <w:pPr>
        <w:ind w:left="4692" w:hanging="211"/>
      </w:pPr>
      <w:rPr>
        <w:rFonts w:hint="default"/>
        <w:lang w:val="vi" w:eastAsia="en-US" w:bidi="ar-SA"/>
      </w:rPr>
    </w:lvl>
    <w:lvl w:ilvl="5" w:tplc="A29E201E">
      <w:numFmt w:val="bullet"/>
      <w:lvlText w:val="•"/>
      <w:lvlJc w:val="left"/>
      <w:pPr>
        <w:ind w:left="5710" w:hanging="211"/>
      </w:pPr>
      <w:rPr>
        <w:rFonts w:hint="default"/>
        <w:lang w:val="vi" w:eastAsia="en-US" w:bidi="ar-SA"/>
      </w:rPr>
    </w:lvl>
    <w:lvl w:ilvl="6" w:tplc="AACA85E8">
      <w:numFmt w:val="bullet"/>
      <w:lvlText w:val="•"/>
      <w:lvlJc w:val="left"/>
      <w:pPr>
        <w:ind w:left="6728" w:hanging="211"/>
      </w:pPr>
      <w:rPr>
        <w:rFonts w:hint="default"/>
        <w:lang w:val="vi" w:eastAsia="en-US" w:bidi="ar-SA"/>
      </w:rPr>
    </w:lvl>
    <w:lvl w:ilvl="7" w:tplc="94923A40">
      <w:numFmt w:val="bullet"/>
      <w:lvlText w:val="•"/>
      <w:lvlJc w:val="left"/>
      <w:pPr>
        <w:ind w:left="7746" w:hanging="211"/>
      </w:pPr>
      <w:rPr>
        <w:rFonts w:hint="default"/>
        <w:lang w:val="vi" w:eastAsia="en-US" w:bidi="ar-SA"/>
      </w:rPr>
    </w:lvl>
    <w:lvl w:ilvl="8" w:tplc="3D42A1B2">
      <w:numFmt w:val="bullet"/>
      <w:lvlText w:val="•"/>
      <w:lvlJc w:val="left"/>
      <w:pPr>
        <w:ind w:left="8764" w:hanging="211"/>
      </w:pPr>
      <w:rPr>
        <w:rFonts w:hint="default"/>
        <w:lang w:val="vi" w:eastAsia="en-US" w:bidi="ar-SA"/>
      </w:rPr>
    </w:lvl>
  </w:abstractNum>
  <w:abstractNum w:abstractNumId="69" w15:restartNumberingAfterBreak="0">
    <w:nsid w:val="26C34CD7"/>
    <w:multiLevelType w:val="hybridMultilevel"/>
    <w:tmpl w:val="22C0A2EE"/>
    <w:lvl w:ilvl="0" w:tplc="09F66482">
      <w:numFmt w:val="bullet"/>
      <w:lvlText w:val="-"/>
      <w:lvlJc w:val="left"/>
      <w:pPr>
        <w:ind w:left="621" w:hanging="117"/>
      </w:pPr>
      <w:rPr>
        <w:rFonts w:ascii="Times New Roman" w:eastAsia="Times New Roman" w:hAnsi="Times New Roman" w:cs="Times New Roman" w:hint="default"/>
        <w:b w:val="0"/>
        <w:bCs w:val="0"/>
        <w:i w:val="0"/>
        <w:iCs w:val="0"/>
        <w:spacing w:val="0"/>
        <w:w w:val="100"/>
        <w:sz w:val="20"/>
        <w:szCs w:val="20"/>
        <w:lang w:val="vi" w:eastAsia="en-US" w:bidi="ar-SA"/>
      </w:rPr>
    </w:lvl>
    <w:lvl w:ilvl="1" w:tplc="393C0A60">
      <w:numFmt w:val="bullet"/>
      <w:lvlText w:val="•"/>
      <w:lvlJc w:val="left"/>
      <w:pPr>
        <w:ind w:left="1638" w:hanging="117"/>
      </w:pPr>
      <w:rPr>
        <w:rFonts w:hint="default"/>
        <w:lang w:val="vi" w:eastAsia="en-US" w:bidi="ar-SA"/>
      </w:rPr>
    </w:lvl>
    <w:lvl w:ilvl="2" w:tplc="725A67C2">
      <w:numFmt w:val="bullet"/>
      <w:lvlText w:val="•"/>
      <w:lvlJc w:val="left"/>
      <w:pPr>
        <w:ind w:left="2656" w:hanging="117"/>
      </w:pPr>
      <w:rPr>
        <w:rFonts w:hint="default"/>
        <w:lang w:val="vi" w:eastAsia="en-US" w:bidi="ar-SA"/>
      </w:rPr>
    </w:lvl>
    <w:lvl w:ilvl="3" w:tplc="0F629BA4">
      <w:numFmt w:val="bullet"/>
      <w:lvlText w:val="•"/>
      <w:lvlJc w:val="left"/>
      <w:pPr>
        <w:ind w:left="3674" w:hanging="117"/>
      </w:pPr>
      <w:rPr>
        <w:rFonts w:hint="default"/>
        <w:lang w:val="vi" w:eastAsia="en-US" w:bidi="ar-SA"/>
      </w:rPr>
    </w:lvl>
    <w:lvl w:ilvl="4" w:tplc="56E62F92">
      <w:numFmt w:val="bullet"/>
      <w:lvlText w:val="•"/>
      <w:lvlJc w:val="left"/>
      <w:pPr>
        <w:ind w:left="4692" w:hanging="117"/>
      </w:pPr>
      <w:rPr>
        <w:rFonts w:hint="default"/>
        <w:lang w:val="vi" w:eastAsia="en-US" w:bidi="ar-SA"/>
      </w:rPr>
    </w:lvl>
    <w:lvl w:ilvl="5" w:tplc="6DE8CDC4">
      <w:numFmt w:val="bullet"/>
      <w:lvlText w:val="•"/>
      <w:lvlJc w:val="left"/>
      <w:pPr>
        <w:ind w:left="5710" w:hanging="117"/>
      </w:pPr>
      <w:rPr>
        <w:rFonts w:hint="default"/>
        <w:lang w:val="vi" w:eastAsia="en-US" w:bidi="ar-SA"/>
      </w:rPr>
    </w:lvl>
    <w:lvl w:ilvl="6" w:tplc="79042C10">
      <w:numFmt w:val="bullet"/>
      <w:lvlText w:val="•"/>
      <w:lvlJc w:val="left"/>
      <w:pPr>
        <w:ind w:left="6728" w:hanging="117"/>
      </w:pPr>
      <w:rPr>
        <w:rFonts w:hint="default"/>
        <w:lang w:val="vi" w:eastAsia="en-US" w:bidi="ar-SA"/>
      </w:rPr>
    </w:lvl>
    <w:lvl w:ilvl="7" w:tplc="E7A41CD0">
      <w:numFmt w:val="bullet"/>
      <w:lvlText w:val="•"/>
      <w:lvlJc w:val="left"/>
      <w:pPr>
        <w:ind w:left="7746" w:hanging="117"/>
      </w:pPr>
      <w:rPr>
        <w:rFonts w:hint="default"/>
        <w:lang w:val="vi" w:eastAsia="en-US" w:bidi="ar-SA"/>
      </w:rPr>
    </w:lvl>
    <w:lvl w:ilvl="8" w:tplc="A984BEBA">
      <w:numFmt w:val="bullet"/>
      <w:lvlText w:val="•"/>
      <w:lvlJc w:val="left"/>
      <w:pPr>
        <w:ind w:left="8764" w:hanging="117"/>
      </w:pPr>
      <w:rPr>
        <w:rFonts w:hint="default"/>
        <w:lang w:val="vi" w:eastAsia="en-US" w:bidi="ar-SA"/>
      </w:rPr>
    </w:lvl>
  </w:abstractNum>
  <w:abstractNum w:abstractNumId="70" w15:restartNumberingAfterBreak="0">
    <w:nsid w:val="27023A59"/>
    <w:multiLevelType w:val="hybridMultilevel"/>
    <w:tmpl w:val="67B038A8"/>
    <w:lvl w:ilvl="0" w:tplc="DAE03F86">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C8A70FC">
      <w:numFmt w:val="bullet"/>
      <w:lvlText w:val="•"/>
      <w:lvlJc w:val="left"/>
      <w:pPr>
        <w:ind w:left="1890" w:hanging="288"/>
      </w:pPr>
      <w:rPr>
        <w:rFonts w:hint="default"/>
        <w:lang w:val="vi" w:eastAsia="en-US" w:bidi="ar-SA"/>
      </w:rPr>
    </w:lvl>
    <w:lvl w:ilvl="2" w:tplc="ECD690E8">
      <w:numFmt w:val="bullet"/>
      <w:lvlText w:val="•"/>
      <w:lvlJc w:val="left"/>
      <w:pPr>
        <w:ind w:left="2880" w:hanging="288"/>
      </w:pPr>
      <w:rPr>
        <w:rFonts w:hint="default"/>
        <w:lang w:val="vi" w:eastAsia="en-US" w:bidi="ar-SA"/>
      </w:rPr>
    </w:lvl>
    <w:lvl w:ilvl="3" w:tplc="7AB29AC2">
      <w:numFmt w:val="bullet"/>
      <w:lvlText w:val="•"/>
      <w:lvlJc w:val="left"/>
      <w:pPr>
        <w:ind w:left="3870" w:hanging="288"/>
      </w:pPr>
      <w:rPr>
        <w:rFonts w:hint="default"/>
        <w:lang w:val="vi" w:eastAsia="en-US" w:bidi="ar-SA"/>
      </w:rPr>
    </w:lvl>
    <w:lvl w:ilvl="4" w:tplc="9B80E86E">
      <w:numFmt w:val="bullet"/>
      <w:lvlText w:val="•"/>
      <w:lvlJc w:val="left"/>
      <w:pPr>
        <w:ind w:left="4860" w:hanging="288"/>
      </w:pPr>
      <w:rPr>
        <w:rFonts w:hint="default"/>
        <w:lang w:val="vi" w:eastAsia="en-US" w:bidi="ar-SA"/>
      </w:rPr>
    </w:lvl>
    <w:lvl w:ilvl="5" w:tplc="44FA90A8">
      <w:numFmt w:val="bullet"/>
      <w:lvlText w:val="•"/>
      <w:lvlJc w:val="left"/>
      <w:pPr>
        <w:ind w:left="5850" w:hanging="288"/>
      </w:pPr>
      <w:rPr>
        <w:rFonts w:hint="default"/>
        <w:lang w:val="vi" w:eastAsia="en-US" w:bidi="ar-SA"/>
      </w:rPr>
    </w:lvl>
    <w:lvl w:ilvl="6" w:tplc="FD8EE1FC">
      <w:numFmt w:val="bullet"/>
      <w:lvlText w:val="•"/>
      <w:lvlJc w:val="left"/>
      <w:pPr>
        <w:ind w:left="6840" w:hanging="288"/>
      </w:pPr>
      <w:rPr>
        <w:rFonts w:hint="default"/>
        <w:lang w:val="vi" w:eastAsia="en-US" w:bidi="ar-SA"/>
      </w:rPr>
    </w:lvl>
    <w:lvl w:ilvl="7" w:tplc="0D8E49DE">
      <w:numFmt w:val="bullet"/>
      <w:lvlText w:val="•"/>
      <w:lvlJc w:val="left"/>
      <w:pPr>
        <w:ind w:left="7830" w:hanging="288"/>
      </w:pPr>
      <w:rPr>
        <w:rFonts w:hint="default"/>
        <w:lang w:val="vi" w:eastAsia="en-US" w:bidi="ar-SA"/>
      </w:rPr>
    </w:lvl>
    <w:lvl w:ilvl="8" w:tplc="4960621A">
      <w:numFmt w:val="bullet"/>
      <w:lvlText w:val="•"/>
      <w:lvlJc w:val="left"/>
      <w:pPr>
        <w:ind w:left="8820" w:hanging="288"/>
      </w:pPr>
      <w:rPr>
        <w:rFonts w:hint="default"/>
        <w:lang w:val="vi" w:eastAsia="en-US" w:bidi="ar-SA"/>
      </w:rPr>
    </w:lvl>
  </w:abstractNum>
  <w:abstractNum w:abstractNumId="71" w15:restartNumberingAfterBreak="0">
    <w:nsid w:val="276B7B71"/>
    <w:multiLevelType w:val="hybridMultilevel"/>
    <w:tmpl w:val="F908709E"/>
    <w:lvl w:ilvl="0" w:tplc="F0906CD6">
      <w:numFmt w:val="bullet"/>
      <w:lvlText w:val="-"/>
      <w:lvlJc w:val="left"/>
      <w:pPr>
        <w:ind w:left="1304" w:hanging="117"/>
      </w:pPr>
      <w:rPr>
        <w:rFonts w:ascii="Times New Roman" w:eastAsia="Times New Roman" w:hAnsi="Times New Roman" w:cs="Times New Roman" w:hint="default"/>
        <w:b w:val="0"/>
        <w:bCs w:val="0"/>
        <w:i w:val="0"/>
        <w:iCs w:val="0"/>
        <w:spacing w:val="0"/>
        <w:w w:val="100"/>
        <w:sz w:val="20"/>
        <w:szCs w:val="20"/>
        <w:lang w:val="vi" w:eastAsia="en-US" w:bidi="ar-SA"/>
      </w:rPr>
    </w:lvl>
    <w:lvl w:ilvl="1" w:tplc="A8DECDC8">
      <w:numFmt w:val="bullet"/>
      <w:lvlText w:val="•"/>
      <w:lvlJc w:val="left"/>
      <w:pPr>
        <w:ind w:left="2250" w:hanging="117"/>
      </w:pPr>
      <w:rPr>
        <w:rFonts w:hint="default"/>
        <w:lang w:val="vi" w:eastAsia="en-US" w:bidi="ar-SA"/>
      </w:rPr>
    </w:lvl>
    <w:lvl w:ilvl="2" w:tplc="15B4E7EC">
      <w:numFmt w:val="bullet"/>
      <w:lvlText w:val="•"/>
      <w:lvlJc w:val="left"/>
      <w:pPr>
        <w:ind w:left="3200" w:hanging="117"/>
      </w:pPr>
      <w:rPr>
        <w:rFonts w:hint="default"/>
        <w:lang w:val="vi" w:eastAsia="en-US" w:bidi="ar-SA"/>
      </w:rPr>
    </w:lvl>
    <w:lvl w:ilvl="3" w:tplc="10E0B96E">
      <w:numFmt w:val="bullet"/>
      <w:lvlText w:val="•"/>
      <w:lvlJc w:val="left"/>
      <w:pPr>
        <w:ind w:left="4150" w:hanging="117"/>
      </w:pPr>
      <w:rPr>
        <w:rFonts w:hint="default"/>
        <w:lang w:val="vi" w:eastAsia="en-US" w:bidi="ar-SA"/>
      </w:rPr>
    </w:lvl>
    <w:lvl w:ilvl="4" w:tplc="4C3C28FC">
      <w:numFmt w:val="bullet"/>
      <w:lvlText w:val="•"/>
      <w:lvlJc w:val="left"/>
      <w:pPr>
        <w:ind w:left="5100" w:hanging="117"/>
      </w:pPr>
      <w:rPr>
        <w:rFonts w:hint="default"/>
        <w:lang w:val="vi" w:eastAsia="en-US" w:bidi="ar-SA"/>
      </w:rPr>
    </w:lvl>
    <w:lvl w:ilvl="5" w:tplc="AF409EAC">
      <w:numFmt w:val="bullet"/>
      <w:lvlText w:val="•"/>
      <w:lvlJc w:val="left"/>
      <w:pPr>
        <w:ind w:left="6050" w:hanging="117"/>
      </w:pPr>
      <w:rPr>
        <w:rFonts w:hint="default"/>
        <w:lang w:val="vi" w:eastAsia="en-US" w:bidi="ar-SA"/>
      </w:rPr>
    </w:lvl>
    <w:lvl w:ilvl="6" w:tplc="AB8EF940">
      <w:numFmt w:val="bullet"/>
      <w:lvlText w:val="•"/>
      <w:lvlJc w:val="left"/>
      <w:pPr>
        <w:ind w:left="7000" w:hanging="117"/>
      </w:pPr>
      <w:rPr>
        <w:rFonts w:hint="default"/>
        <w:lang w:val="vi" w:eastAsia="en-US" w:bidi="ar-SA"/>
      </w:rPr>
    </w:lvl>
    <w:lvl w:ilvl="7" w:tplc="D0FCDB18">
      <w:numFmt w:val="bullet"/>
      <w:lvlText w:val="•"/>
      <w:lvlJc w:val="left"/>
      <w:pPr>
        <w:ind w:left="7950" w:hanging="117"/>
      </w:pPr>
      <w:rPr>
        <w:rFonts w:hint="default"/>
        <w:lang w:val="vi" w:eastAsia="en-US" w:bidi="ar-SA"/>
      </w:rPr>
    </w:lvl>
    <w:lvl w:ilvl="8" w:tplc="B6BE2260">
      <w:numFmt w:val="bullet"/>
      <w:lvlText w:val="•"/>
      <w:lvlJc w:val="left"/>
      <w:pPr>
        <w:ind w:left="8900" w:hanging="117"/>
      </w:pPr>
      <w:rPr>
        <w:rFonts w:hint="default"/>
        <w:lang w:val="vi" w:eastAsia="en-US" w:bidi="ar-SA"/>
      </w:rPr>
    </w:lvl>
  </w:abstractNum>
  <w:abstractNum w:abstractNumId="72" w15:restartNumberingAfterBreak="0">
    <w:nsid w:val="27C02F59"/>
    <w:multiLevelType w:val="hybridMultilevel"/>
    <w:tmpl w:val="43741478"/>
    <w:lvl w:ilvl="0" w:tplc="9A065576">
      <w:numFmt w:val="bullet"/>
      <w:lvlText w:val="-"/>
      <w:lvlJc w:val="left"/>
      <w:pPr>
        <w:ind w:left="772"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26808AAA">
      <w:numFmt w:val="bullet"/>
      <w:lvlText w:val="•"/>
      <w:lvlJc w:val="left"/>
      <w:pPr>
        <w:ind w:left="1782" w:hanging="152"/>
      </w:pPr>
      <w:rPr>
        <w:rFonts w:hint="default"/>
        <w:lang w:val="vi" w:eastAsia="en-US" w:bidi="ar-SA"/>
      </w:rPr>
    </w:lvl>
    <w:lvl w:ilvl="2" w:tplc="26EA2A9C">
      <w:numFmt w:val="bullet"/>
      <w:lvlText w:val="•"/>
      <w:lvlJc w:val="left"/>
      <w:pPr>
        <w:ind w:left="2784" w:hanging="152"/>
      </w:pPr>
      <w:rPr>
        <w:rFonts w:hint="default"/>
        <w:lang w:val="vi" w:eastAsia="en-US" w:bidi="ar-SA"/>
      </w:rPr>
    </w:lvl>
    <w:lvl w:ilvl="3" w:tplc="1974F78C">
      <w:numFmt w:val="bullet"/>
      <w:lvlText w:val="•"/>
      <w:lvlJc w:val="left"/>
      <w:pPr>
        <w:ind w:left="3786" w:hanging="152"/>
      </w:pPr>
      <w:rPr>
        <w:rFonts w:hint="default"/>
        <w:lang w:val="vi" w:eastAsia="en-US" w:bidi="ar-SA"/>
      </w:rPr>
    </w:lvl>
    <w:lvl w:ilvl="4" w:tplc="7620314C">
      <w:numFmt w:val="bullet"/>
      <w:lvlText w:val="•"/>
      <w:lvlJc w:val="left"/>
      <w:pPr>
        <w:ind w:left="4788" w:hanging="152"/>
      </w:pPr>
      <w:rPr>
        <w:rFonts w:hint="default"/>
        <w:lang w:val="vi" w:eastAsia="en-US" w:bidi="ar-SA"/>
      </w:rPr>
    </w:lvl>
    <w:lvl w:ilvl="5" w:tplc="9A960888">
      <w:numFmt w:val="bullet"/>
      <w:lvlText w:val="•"/>
      <w:lvlJc w:val="left"/>
      <w:pPr>
        <w:ind w:left="5790" w:hanging="152"/>
      </w:pPr>
      <w:rPr>
        <w:rFonts w:hint="default"/>
        <w:lang w:val="vi" w:eastAsia="en-US" w:bidi="ar-SA"/>
      </w:rPr>
    </w:lvl>
    <w:lvl w:ilvl="6" w:tplc="99444840">
      <w:numFmt w:val="bullet"/>
      <w:lvlText w:val="•"/>
      <w:lvlJc w:val="left"/>
      <w:pPr>
        <w:ind w:left="6792" w:hanging="152"/>
      </w:pPr>
      <w:rPr>
        <w:rFonts w:hint="default"/>
        <w:lang w:val="vi" w:eastAsia="en-US" w:bidi="ar-SA"/>
      </w:rPr>
    </w:lvl>
    <w:lvl w:ilvl="7" w:tplc="281AF876">
      <w:numFmt w:val="bullet"/>
      <w:lvlText w:val="•"/>
      <w:lvlJc w:val="left"/>
      <w:pPr>
        <w:ind w:left="7794" w:hanging="152"/>
      </w:pPr>
      <w:rPr>
        <w:rFonts w:hint="default"/>
        <w:lang w:val="vi" w:eastAsia="en-US" w:bidi="ar-SA"/>
      </w:rPr>
    </w:lvl>
    <w:lvl w:ilvl="8" w:tplc="8424DA46">
      <w:numFmt w:val="bullet"/>
      <w:lvlText w:val="•"/>
      <w:lvlJc w:val="left"/>
      <w:pPr>
        <w:ind w:left="8796" w:hanging="152"/>
      </w:pPr>
      <w:rPr>
        <w:rFonts w:hint="default"/>
        <w:lang w:val="vi" w:eastAsia="en-US" w:bidi="ar-SA"/>
      </w:rPr>
    </w:lvl>
  </w:abstractNum>
  <w:abstractNum w:abstractNumId="73" w15:restartNumberingAfterBreak="0">
    <w:nsid w:val="281439F4"/>
    <w:multiLevelType w:val="hybridMultilevel"/>
    <w:tmpl w:val="02E8E590"/>
    <w:lvl w:ilvl="0" w:tplc="7E8065F0">
      <w:numFmt w:val="bullet"/>
      <w:lvlText w:val="●"/>
      <w:lvlJc w:val="left"/>
      <w:pPr>
        <w:ind w:left="848" w:hanging="700"/>
      </w:pPr>
      <w:rPr>
        <w:rFonts w:ascii="Calibri" w:eastAsia="Calibri" w:hAnsi="Calibri" w:cs="Calibri" w:hint="default"/>
        <w:b w:val="0"/>
        <w:bCs w:val="0"/>
        <w:i w:val="0"/>
        <w:iCs w:val="0"/>
        <w:spacing w:val="0"/>
        <w:w w:val="100"/>
        <w:sz w:val="26"/>
        <w:szCs w:val="26"/>
        <w:lang w:val="vi" w:eastAsia="en-US" w:bidi="ar-SA"/>
      </w:rPr>
    </w:lvl>
    <w:lvl w:ilvl="1" w:tplc="15BC114C">
      <w:numFmt w:val="bullet"/>
      <w:lvlText w:val="•"/>
      <w:lvlJc w:val="left"/>
      <w:pPr>
        <w:ind w:left="1656" w:hanging="700"/>
      </w:pPr>
      <w:rPr>
        <w:rFonts w:hint="default"/>
        <w:lang w:val="vi" w:eastAsia="en-US" w:bidi="ar-SA"/>
      </w:rPr>
    </w:lvl>
    <w:lvl w:ilvl="2" w:tplc="DCAE879E">
      <w:numFmt w:val="bullet"/>
      <w:lvlText w:val="•"/>
      <w:lvlJc w:val="left"/>
      <w:pPr>
        <w:ind w:left="2472" w:hanging="700"/>
      </w:pPr>
      <w:rPr>
        <w:rFonts w:hint="default"/>
        <w:lang w:val="vi" w:eastAsia="en-US" w:bidi="ar-SA"/>
      </w:rPr>
    </w:lvl>
    <w:lvl w:ilvl="3" w:tplc="58F07A4C">
      <w:numFmt w:val="bullet"/>
      <w:lvlText w:val="•"/>
      <w:lvlJc w:val="left"/>
      <w:pPr>
        <w:ind w:left="3288" w:hanging="700"/>
      </w:pPr>
      <w:rPr>
        <w:rFonts w:hint="default"/>
        <w:lang w:val="vi" w:eastAsia="en-US" w:bidi="ar-SA"/>
      </w:rPr>
    </w:lvl>
    <w:lvl w:ilvl="4" w:tplc="1154269E">
      <w:numFmt w:val="bullet"/>
      <w:lvlText w:val="•"/>
      <w:lvlJc w:val="left"/>
      <w:pPr>
        <w:ind w:left="4104" w:hanging="700"/>
      </w:pPr>
      <w:rPr>
        <w:rFonts w:hint="default"/>
        <w:lang w:val="vi" w:eastAsia="en-US" w:bidi="ar-SA"/>
      </w:rPr>
    </w:lvl>
    <w:lvl w:ilvl="5" w:tplc="D2B8736A">
      <w:numFmt w:val="bullet"/>
      <w:lvlText w:val="•"/>
      <w:lvlJc w:val="left"/>
      <w:pPr>
        <w:ind w:left="4920" w:hanging="700"/>
      </w:pPr>
      <w:rPr>
        <w:rFonts w:hint="default"/>
        <w:lang w:val="vi" w:eastAsia="en-US" w:bidi="ar-SA"/>
      </w:rPr>
    </w:lvl>
    <w:lvl w:ilvl="6" w:tplc="19F65558">
      <w:numFmt w:val="bullet"/>
      <w:lvlText w:val="•"/>
      <w:lvlJc w:val="left"/>
      <w:pPr>
        <w:ind w:left="5736" w:hanging="700"/>
      </w:pPr>
      <w:rPr>
        <w:rFonts w:hint="default"/>
        <w:lang w:val="vi" w:eastAsia="en-US" w:bidi="ar-SA"/>
      </w:rPr>
    </w:lvl>
    <w:lvl w:ilvl="7" w:tplc="9EDA9F36">
      <w:numFmt w:val="bullet"/>
      <w:lvlText w:val="•"/>
      <w:lvlJc w:val="left"/>
      <w:pPr>
        <w:ind w:left="6552" w:hanging="700"/>
      </w:pPr>
      <w:rPr>
        <w:rFonts w:hint="default"/>
        <w:lang w:val="vi" w:eastAsia="en-US" w:bidi="ar-SA"/>
      </w:rPr>
    </w:lvl>
    <w:lvl w:ilvl="8" w:tplc="653E5500">
      <w:numFmt w:val="bullet"/>
      <w:lvlText w:val="•"/>
      <w:lvlJc w:val="left"/>
      <w:pPr>
        <w:ind w:left="7368" w:hanging="700"/>
      </w:pPr>
      <w:rPr>
        <w:rFonts w:hint="default"/>
        <w:lang w:val="vi" w:eastAsia="en-US" w:bidi="ar-SA"/>
      </w:rPr>
    </w:lvl>
  </w:abstractNum>
  <w:abstractNum w:abstractNumId="74" w15:restartNumberingAfterBreak="0">
    <w:nsid w:val="28B72AB7"/>
    <w:multiLevelType w:val="hybridMultilevel"/>
    <w:tmpl w:val="E1FC20FA"/>
    <w:lvl w:ilvl="0" w:tplc="7A466900">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A5B22EDC">
      <w:numFmt w:val="bullet"/>
      <w:lvlText w:val="•"/>
      <w:lvlJc w:val="left"/>
      <w:pPr>
        <w:ind w:left="2376" w:hanging="260"/>
      </w:pPr>
      <w:rPr>
        <w:rFonts w:hint="default"/>
        <w:lang w:val="vi" w:eastAsia="en-US" w:bidi="ar-SA"/>
      </w:rPr>
    </w:lvl>
    <w:lvl w:ilvl="2" w:tplc="0B2C19F0">
      <w:numFmt w:val="bullet"/>
      <w:lvlText w:val="•"/>
      <w:lvlJc w:val="left"/>
      <w:pPr>
        <w:ind w:left="3312" w:hanging="260"/>
      </w:pPr>
      <w:rPr>
        <w:rFonts w:hint="default"/>
        <w:lang w:val="vi" w:eastAsia="en-US" w:bidi="ar-SA"/>
      </w:rPr>
    </w:lvl>
    <w:lvl w:ilvl="3" w:tplc="62A0E87C">
      <w:numFmt w:val="bullet"/>
      <w:lvlText w:val="•"/>
      <w:lvlJc w:val="left"/>
      <w:pPr>
        <w:ind w:left="4248" w:hanging="260"/>
      </w:pPr>
      <w:rPr>
        <w:rFonts w:hint="default"/>
        <w:lang w:val="vi" w:eastAsia="en-US" w:bidi="ar-SA"/>
      </w:rPr>
    </w:lvl>
    <w:lvl w:ilvl="4" w:tplc="75EC3A1E">
      <w:numFmt w:val="bullet"/>
      <w:lvlText w:val="•"/>
      <w:lvlJc w:val="left"/>
      <w:pPr>
        <w:ind w:left="5184" w:hanging="260"/>
      </w:pPr>
      <w:rPr>
        <w:rFonts w:hint="default"/>
        <w:lang w:val="vi" w:eastAsia="en-US" w:bidi="ar-SA"/>
      </w:rPr>
    </w:lvl>
    <w:lvl w:ilvl="5" w:tplc="14EAD0F2">
      <w:numFmt w:val="bullet"/>
      <w:lvlText w:val="•"/>
      <w:lvlJc w:val="left"/>
      <w:pPr>
        <w:ind w:left="6120" w:hanging="260"/>
      </w:pPr>
      <w:rPr>
        <w:rFonts w:hint="default"/>
        <w:lang w:val="vi" w:eastAsia="en-US" w:bidi="ar-SA"/>
      </w:rPr>
    </w:lvl>
    <w:lvl w:ilvl="6" w:tplc="954ABF1E">
      <w:numFmt w:val="bullet"/>
      <w:lvlText w:val="•"/>
      <w:lvlJc w:val="left"/>
      <w:pPr>
        <w:ind w:left="7056" w:hanging="260"/>
      </w:pPr>
      <w:rPr>
        <w:rFonts w:hint="default"/>
        <w:lang w:val="vi" w:eastAsia="en-US" w:bidi="ar-SA"/>
      </w:rPr>
    </w:lvl>
    <w:lvl w:ilvl="7" w:tplc="7F1E17D0">
      <w:numFmt w:val="bullet"/>
      <w:lvlText w:val="•"/>
      <w:lvlJc w:val="left"/>
      <w:pPr>
        <w:ind w:left="7992" w:hanging="260"/>
      </w:pPr>
      <w:rPr>
        <w:rFonts w:hint="default"/>
        <w:lang w:val="vi" w:eastAsia="en-US" w:bidi="ar-SA"/>
      </w:rPr>
    </w:lvl>
    <w:lvl w:ilvl="8" w:tplc="DA96699A">
      <w:numFmt w:val="bullet"/>
      <w:lvlText w:val="•"/>
      <w:lvlJc w:val="left"/>
      <w:pPr>
        <w:ind w:left="8928" w:hanging="260"/>
      </w:pPr>
      <w:rPr>
        <w:rFonts w:hint="default"/>
        <w:lang w:val="vi" w:eastAsia="en-US" w:bidi="ar-SA"/>
      </w:rPr>
    </w:lvl>
  </w:abstractNum>
  <w:abstractNum w:abstractNumId="75" w15:restartNumberingAfterBreak="0">
    <w:nsid w:val="28D12176"/>
    <w:multiLevelType w:val="hybridMultilevel"/>
    <w:tmpl w:val="A5566FF4"/>
    <w:lvl w:ilvl="0" w:tplc="42A41222">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6200CC2">
      <w:numFmt w:val="bullet"/>
      <w:lvlText w:val="•"/>
      <w:lvlJc w:val="left"/>
      <w:pPr>
        <w:ind w:left="1890" w:hanging="288"/>
      </w:pPr>
      <w:rPr>
        <w:rFonts w:hint="default"/>
        <w:lang w:val="vi" w:eastAsia="en-US" w:bidi="ar-SA"/>
      </w:rPr>
    </w:lvl>
    <w:lvl w:ilvl="2" w:tplc="E9309068">
      <w:numFmt w:val="bullet"/>
      <w:lvlText w:val="•"/>
      <w:lvlJc w:val="left"/>
      <w:pPr>
        <w:ind w:left="2880" w:hanging="288"/>
      </w:pPr>
      <w:rPr>
        <w:rFonts w:hint="default"/>
        <w:lang w:val="vi" w:eastAsia="en-US" w:bidi="ar-SA"/>
      </w:rPr>
    </w:lvl>
    <w:lvl w:ilvl="3" w:tplc="785CFDBE">
      <w:numFmt w:val="bullet"/>
      <w:lvlText w:val="•"/>
      <w:lvlJc w:val="left"/>
      <w:pPr>
        <w:ind w:left="3870" w:hanging="288"/>
      </w:pPr>
      <w:rPr>
        <w:rFonts w:hint="default"/>
        <w:lang w:val="vi" w:eastAsia="en-US" w:bidi="ar-SA"/>
      </w:rPr>
    </w:lvl>
    <w:lvl w:ilvl="4" w:tplc="1B108744">
      <w:numFmt w:val="bullet"/>
      <w:lvlText w:val="•"/>
      <w:lvlJc w:val="left"/>
      <w:pPr>
        <w:ind w:left="4860" w:hanging="288"/>
      </w:pPr>
      <w:rPr>
        <w:rFonts w:hint="default"/>
        <w:lang w:val="vi" w:eastAsia="en-US" w:bidi="ar-SA"/>
      </w:rPr>
    </w:lvl>
    <w:lvl w:ilvl="5" w:tplc="C1E051C2">
      <w:numFmt w:val="bullet"/>
      <w:lvlText w:val="•"/>
      <w:lvlJc w:val="left"/>
      <w:pPr>
        <w:ind w:left="5850" w:hanging="288"/>
      </w:pPr>
      <w:rPr>
        <w:rFonts w:hint="default"/>
        <w:lang w:val="vi" w:eastAsia="en-US" w:bidi="ar-SA"/>
      </w:rPr>
    </w:lvl>
    <w:lvl w:ilvl="6" w:tplc="199483AA">
      <w:numFmt w:val="bullet"/>
      <w:lvlText w:val="•"/>
      <w:lvlJc w:val="left"/>
      <w:pPr>
        <w:ind w:left="6840" w:hanging="288"/>
      </w:pPr>
      <w:rPr>
        <w:rFonts w:hint="default"/>
        <w:lang w:val="vi" w:eastAsia="en-US" w:bidi="ar-SA"/>
      </w:rPr>
    </w:lvl>
    <w:lvl w:ilvl="7" w:tplc="A720EF98">
      <w:numFmt w:val="bullet"/>
      <w:lvlText w:val="•"/>
      <w:lvlJc w:val="left"/>
      <w:pPr>
        <w:ind w:left="7830" w:hanging="288"/>
      </w:pPr>
      <w:rPr>
        <w:rFonts w:hint="default"/>
        <w:lang w:val="vi" w:eastAsia="en-US" w:bidi="ar-SA"/>
      </w:rPr>
    </w:lvl>
    <w:lvl w:ilvl="8" w:tplc="580C5B8E">
      <w:numFmt w:val="bullet"/>
      <w:lvlText w:val="•"/>
      <w:lvlJc w:val="left"/>
      <w:pPr>
        <w:ind w:left="8820" w:hanging="288"/>
      </w:pPr>
      <w:rPr>
        <w:rFonts w:hint="default"/>
        <w:lang w:val="vi" w:eastAsia="en-US" w:bidi="ar-SA"/>
      </w:rPr>
    </w:lvl>
  </w:abstractNum>
  <w:abstractNum w:abstractNumId="76" w15:restartNumberingAfterBreak="0">
    <w:nsid w:val="2AFC38F6"/>
    <w:multiLevelType w:val="hybridMultilevel"/>
    <w:tmpl w:val="E72AF272"/>
    <w:lvl w:ilvl="0" w:tplc="AD506532">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12C6608">
      <w:numFmt w:val="bullet"/>
      <w:lvlText w:val="•"/>
      <w:lvlJc w:val="left"/>
      <w:pPr>
        <w:ind w:left="1890" w:hanging="288"/>
      </w:pPr>
      <w:rPr>
        <w:rFonts w:hint="default"/>
        <w:lang w:val="vi" w:eastAsia="en-US" w:bidi="ar-SA"/>
      </w:rPr>
    </w:lvl>
    <w:lvl w:ilvl="2" w:tplc="DF94DBA2">
      <w:numFmt w:val="bullet"/>
      <w:lvlText w:val="•"/>
      <w:lvlJc w:val="left"/>
      <w:pPr>
        <w:ind w:left="2880" w:hanging="288"/>
      </w:pPr>
      <w:rPr>
        <w:rFonts w:hint="default"/>
        <w:lang w:val="vi" w:eastAsia="en-US" w:bidi="ar-SA"/>
      </w:rPr>
    </w:lvl>
    <w:lvl w:ilvl="3" w:tplc="7868D2EA">
      <w:numFmt w:val="bullet"/>
      <w:lvlText w:val="•"/>
      <w:lvlJc w:val="left"/>
      <w:pPr>
        <w:ind w:left="3870" w:hanging="288"/>
      </w:pPr>
      <w:rPr>
        <w:rFonts w:hint="default"/>
        <w:lang w:val="vi" w:eastAsia="en-US" w:bidi="ar-SA"/>
      </w:rPr>
    </w:lvl>
    <w:lvl w:ilvl="4" w:tplc="F88CB776">
      <w:numFmt w:val="bullet"/>
      <w:lvlText w:val="•"/>
      <w:lvlJc w:val="left"/>
      <w:pPr>
        <w:ind w:left="4860" w:hanging="288"/>
      </w:pPr>
      <w:rPr>
        <w:rFonts w:hint="default"/>
        <w:lang w:val="vi" w:eastAsia="en-US" w:bidi="ar-SA"/>
      </w:rPr>
    </w:lvl>
    <w:lvl w:ilvl="5" w:tplc="D8B89AA0">
      <w:numFmt w:val="bullet"/>
      <w:lvlText w:val="•"/>
      <w:lvlJc w:val="left"/>
      <w:pPr>
        <w:ind w:left="5850" w:hanging="288"/>
      </w:pPr>
      <w:rPr>
        <w:rFonts w:hint="default"/>
        <w:lang w:val="vi" w:eastAsia="en-US" w:bidi="ar-SA"/>
      </w:rPr>
    </w:lvl>
    <w:lvl w:ilvl="6" w:tplc="6456D11A">
      <w:numFmt w:val="bullet"/>
      <w:lvlText w:val="•"/>
      <w:lvlJc w:val="left"/>
      <w:pPr>
        <w:ind w:left="6840" w:hanging="288"/>
      </w:pPr>
      <w:rPr>
        <w:rFonts w:hint="default"/>
        <w:lang w:val="vi" w:eastAsia="en-US" w:bidi="ar-SA"/>
      </w:rPr>
    </w:lvl>
    <w:lvl w:ilvl="7" w:tplc="54FA9372">
      <w:numFmt w:val="bullet"/>
      <w:lvlText w:val="•"/>
      <w:lvlJc w:val="left"/>
      <w:pPr>
        <w:ind w:left="7830" w:hanging="288"/>
      </w:pPr>
      <w:rPr>
        <w:rFonts w:hint="default"/>
        <w:lang w:val="vi" w:eastAsia="en-US" w:bidi="ar-SA"/>
      </w:rPr>
    </w:lvl>
    <w:lvl w:ilvl="8" w:tplc="EAD8F224">
      <w:numFmt w:val="bullet"/>
      <w:lvlText w:val="•"/>
      <w:lvlJc w:val="left"/>
      <w:pPr>
        <w:ind w:left="8820" w:hanging="288"/>
      </w:pPr>
      <w:rPr>
        <w:rFonts w:hint="default"/>
        <w:lang w:val="vi" w:eastAsia="en-US" w:bidi="ar-SA"/>
      </w:rPr>
    </w:lvl>
  </w:abstractNum>
  <w:abstractNum w:abstractNumId="77" w15:restartNumberingAfterBreak="0">
    <w:nsid w:val="2B231B21"/>
    <w:multiLevelType w:val="hybridMultilevel"/>
    <w:tmpl w:val="EF309416"/>
    <w:lvl w:ilvl="0" w:tplc="8D3EF56C">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33E76F4">
      <w:numFmt w:val="bullet"/>
      <w:lvlText w:val="•"/>
      <w:lvlJc w:val="left"/>
      <w:pPr>
        <w:ind w:left="1890" w:hanging="288"/>
      </w:pPr>
      <w:rPr>
        <w:rFonts w:hint="default"/>
        <w:lang w:val="vi" w:eastAsia="en-US" w:bidi="ar-SA"/>
      </w:rPr>
    </w:lvl>
    <w:lvl w:ilvl="2" w:tplc="07604090">
      <w:numFmt w:val="bullet"/>
      <w:lvlText w:val="•"/>
      <w:lvlJc w:val="left"/>
      <w:pPr>
        <w:ind w:left="2880" w:hanging="288"/>
      </w:pPr>
      <w:rPr>
        <w:rFonts w:hint="default"/>
        <w:lang w:val="vi" w:eastAsia="en-US" w:bidi="ar-SA"/>
      </w:rPr>
    </w:lvl>
    <w:lvl w:ilvl="3" w:tplc="5958F816">
      <w:numFmt w:val="bullet"/>
      <w:lvlText w:val="•"/>
      <w:lvlJc w:val="left"/>
      <w:pPr>
        <w:ind w:left="3870" w:hanging="288"/>
      </w:pPr>
      <w:rPr>
        <w:rFonts w:hint="default"/>
        <w:lang w:val="vi" w:eastAsia="en-US" w:bidi="ar-SA"/>
      </w:rPr>
    </w:lvl>
    <w:lvl w:ilvl="4" w:tplc="E78A19D2">
      <w:numFmt w:val="bullet"/>
      <w:lvlText w:val="•"/>
      <w:lvlJc w:val="left"/>
      <w:pPr>
        <w:ind w:left="4860" w:hanging="288"/>
      </w:pPr>
      <w:rPr>
        <w:rFonts w:hint="default"/>
        <w:lang w:val="vi" w:eastAsia="en-US" w:bidi="ar-SA"/>
      </w:rPr>
    </w:lvl>
    <w:lvl w:ilvl="5" w:tplc="E196E8D6">
      <w:numFmt w:val="bullet"/>
      <w:lvlText w:val="•"/>
      <w:lvlJc w:val="left"/>
      <w:pPr>
        <w:ind w:left="5850" w:hanging="288"/>
      </w:pPr>
      <w:rPr>
        <w:rFonts w:hint="default"/>
        <w:lang w:val="vi" w:eastAsia="en-US" w:bidi="ar-SA"/>
      </w:rPr>
    </w:lvl>
    <w:lvl w:ilvl="6" w:tplc="E5A692B2">
      <w:numFmt w:val="bullet"/>
      <w:lvlText w:val="•"/>
      <w:lvlJc w:val="left"/>
      <w:pPr>
        <w:ind w:left="6840" w:hanging="288"/>
      </w:pPr>
      <w:rPr>
        <w:rFonts w:hint="default"/>
        <w:lang w:val="vi" w:eastAsia="en-US" w:bidi="ar-SA"/>
      </w:rPr>
    </w:lvl>
    <w:lvl w:ilvl="7" w:tplc="517C592C">
      <w:numFmt w:val="bullet"/>
      <w:lvlText w:val="•"/>
      <w:lvlJc w:val="left"/>
      <w:pPr>
        <w:ind w:left="7830" w:hanging="288"/>
      </w:pPr>
      <w:rPr>
        <w:rFonts w:hint="default"/>
        <w:lang w:val="vi" w:eastAsia="en-US" w:bidi="ar-SA"/>
      </w:rPr>
    </w:lvl>
    <w:lvl w:ilvl="8" w:tplc="89C018C6">
      <w:numFmt w:val="bullet"/>
      <w:lvlText w:val="•"/>
      <w:lvlJc w:val="left"/>
      <w:pPr>
        <w:ind w:left="8820" w:hanging="288"/>
      </w:pPr>
      <w:rPr>
        <w:rFonts w:hint="default"/>
        <w:lang w:val="vi" w:eastAsia="en-US" w:bidi="ar-SA"/>
      </w:rPr>
    </w:lvl>
  </w:abstractNum>
  <w:abstractNum w:abstractNumId="78" w15:restartNumberingAfterBreak="0">
    <w:nsid w:val="2BBB67A8"/>
    <w:multiLevelType w:val="hybridMultilevel"/>
    <w:tmpl w:val="EA92901C"/>
    <w:lvl w:ilvl="0" w:tplc="065E8F4C">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056EE58">
      <w:numFmt w:val="bullet"/>
      <w:lvlText w:val="•"/>
      <w:lvlJc w:val="left"/>
      <w:pPr>
        <w:ind w:left="1890" w:hanging="288"/>
      </w:pPr>
      <w:rPr>
        <w:rFonts w:hint="default"/>
        <w:lang w:val="vi" w:eastAsia="en-US" w:bidi="ar-SA"/>
      </w:rPr>
    </w:lvl>
    <w:lvl w:ilvl="2" w:tplc="639CDEF4">
      <w:numFmt w:val="bullet"/>
      <w:lvlText w:val="•"/>
      <w:lvlJc w:val="left"/>
      <w:pPr>
        <w:ind w:left="2880" w:hanging="288"/>
      </w:pPr>
      <w:rPr>
        <w:rFonts w:hint="default"/>
        <w:lang w:val="vi" w:eastAsia="en-US" w:bidi="ar-SA"/>
      </w:rPr>
    </w:lvl>
    <w:lvl w:ilvl="3" w:tplc="B9020AAC">
      <w:numFmt w:val="bullet"/>
      <w:lvlText w:val="•"/>
      <w:lvlJc w:val="left"/>
      <w:pPr>
        <w:ind w:left="3870" w:hanging="288"/>
      </w:pPr>
      <w:rPr>
        <w:rFonts w:hint="default"/>
        <w:lang w:val="vi" w:eastAsia="en-US" w:bidi="ar-SA"/>
      </w:rPr>
    </w:lvl>
    <w:lvl w:ilvl="4" w:tplc="AE94FD7E">
      <w:numFmt w:val="bullet"/>
      <w:lvlText w:val="•"/>
      <w:lvlJc w:val="left"/>
      <w:pPr>
        <w:ind w:left="4860" w:hanging="288"/>
      </w:pPr>
      <w:rPr>
        <w:rFonts w:hint="default"/>
        <w:lang w:val="vi" w:eastAsia="en-US" w:bidi="ar-SA"/>
      </w:rPr>
    </w:lvl>
    <w:lvl w:ilvl="5" w:tplc="6B12F442">
      <w:numFmt w:val="bullet"/>
      <w:lvlText w:val="•"/>
      <w:lvlJc w:val="left"/>
      <w:pPr>
        <w:ind w:left="5850" w:hanging="288"/>
      </w:pPr>
      <w:rPr>
        <w:rFonts w:hint="default"/>
        <w:lang w:val="vi" w:eastAsia="en-US" w:bidi="ar-SA"/>
      </w:rPr>
    </w:lvl>
    <w:lvl w:ilvl="6" w:tplc="0D142242">
      <w:numFmt w:val="bullet"/>
      <w:lvlText w:val="•"/>
      <w:lvlJc w:val="left"/>
      <w:pPr>
        <w:ind w:left="6840" w:hanging="288"/>
      </w:pPr>
      <w:rPr>
        <w:rFonts w:hint="default"/>
        <w:lang w:val="vi" w:eastAsia="en-US" w:bidi="ar-SA"/>
      </w:rPr>
    </w:lvl>
    <w:lvl w:ilvl="7" w:tplc="B1F0F9A8">
      <w:numFmt w:val="bullet"/>
      <w:lvlText w:val="•"/>
      <w:lvlJc w:val="left"/>
      <w:pPr>
        <w:ind w:left="7830" w:hanging="288"/>
      </w:pPr>
      <w:rPr>
        <w:rFonts w:hint="default"/>
        <w:lang w:val="vi" w:eastAsia="en-US" w:bidi="ar-SA"/>
      </w:rPr>
    </w:lvl>
    <w:lvl w:ilvl="8" w:tplc="46BCF4B0">
      <w:numFmt w:val="bullet"/>
      <w:lvlText w:val="•"/>
      <w:lvlJc w:val="left"/>
      <w:pPr>
        <w:ind w:left="8820" w:hanging="288"/>
      </w:pPr>
      <w:rPr>
        <w:rFonts w:hint="default"/>
        <w:lang w:val="vi" w:eastAsia="en-US" w:bidi="ar-SA"/>
      </w:rPr>
    </w:lvl>
  </w:abstractNum>
  <w:abstractNum w:abstractNumId="79" w15:restartNumberingAfterBreak="0">
    <w:nsid w:val="2D030735"/>
    <w:multiLevelType w:val="hybridMultilevel"/>
    <w:tmpl w:val="582E5490"/>
    <w:lvl w:ilvl="0" w:tplc="A3C43332">
      <w:numFmt w:val="bullet"/>
      <w:lvlText w:val="-"/>
      <w:lvlJc w:val="left"/>
      <w:pPr>
        <w:ind w:left="621" w:hanging="175"/>
      </w:pPr>
      <w:rPr>
        <w:rFonts w:ascii="Times New Roman" w:eastAsia="Times New Roman" w:hAnsi="Times New Roman" w:cs="Times New Roman" w:hint="default"/>
        <w:b w:val="0"/>
        <w:bCs w:val="0"/>
        <w:i w:val="0"/>
        <w:iCs w:val="0"/>
        <w:spacing w:val="0"/>
        <w:w w:val="100"/>
        <w:sz w:val="28"/>
        <w:szCs w:val="28"/>
        <w:lang w:val="vi" w:eastAsia="en-US" w:bidi="ar-SA"/>
      </w:rPr>
    </w:lvl>
    <w:lvl w:ilvl="1" w:tplc="656AFDE0">
      <w:numFmt w:val="bullet"/>
      <w:lvlText w:val="•"/>
      <w:lvlJc w:val="left"/>
      <w:pPr>
        <w:ind w:left="1638" w:hanging="175"/>
      </w:pPr>
      <w:rPr>
        <w:rFonts w:hint="default"/>
        <w:lang w:val="vi" w:eastAsia="en-US" w:bidi="ar-SA"/>
      </w:rPr>
    </w:lvl>
    <w:lvl w:ilvl="2" w:tplc="0BF2B432">
      <w:numFmt w:val="bullet"/>
      <w:lvlText w:val="•"/>
      <w:lvlJc w:val="left"/>
      <w:pPr>
        <w:ind w:left="2656" w:hanging="175"/>
      </w:pPr>
      <w:rPr>
        <w:rFonts w:hint="default"/>
        <w:lang w:val="vi" w:eastAsia="en-US" w:bidi="ar-SA"/>
      </w:rPr>
    </w:lvl>
    <w:lvl w:ilvl="3" w:tplc="915E5726">
      <w:numFmt w:val="bullet"/>
      <w:lvlText w:val="•"/>
      <w:lvlJc w:val="left"/>
      <w:pPr>
        <w:ind w:left="3674" w:hanging="175"/>
      </w:pPr>
      <w:rPr>
        <w:rFonts w:hint="default"/>
        <w:lang w:val="vi" w:eastAsia="en-US" w:bidi="ar-SA"/>
      </w:rPr>
    </w:lvl>
    <w:lvl w:ilvl="4" w:tplc="E0A82444">
      <w:numFmt w:val="bullet"/>
      <w:lvlText w:val="•"/>
      <w:lvlJc w:val="left"/>
      <w:pPr>
        <w:ind w:left="4692" w:hanging="175"/>
      </w:pPr>
      <w:rPr>
        <w:rFonts w:hint="default"/>
        <w:lang w:val="vi" w:eastAsia="en-US" w:bidi="ar-SA"/>
      </w:rPr>
    </w:lvl>
    <w:lvl w:ilvl="5" w:tplc="A984D716">
      <w:numFmt w:val="bullet"/>
      <w:lvlText w:val="•"/>
      <w:lvlJc w:val="left"/>
      <w:pPr>
        <w:ind w:left="5710" w:hanging="175"/>
      </w:pPr>
      <w:rPr>
        <w:rFonts w:hint="default"/>
        <w:lang w:val="vi" w:eastAsia="en-US" w:bidi="ar-SA"/>
      </w:rPr>
    </w:lvl>
    <w:lvl w:ilvl="6" w:tplc="EBD87894">
      <w:numFmt w:val="bullet"/>
      <w:lvlText w:val="•"/>
      <w:lvlJc w:val="left"/>
      <w:pPr>
        <w:ind w:left="6728" w:hanging="175"/>
      </w:pPr>
      <w:rPr>
        <w:rFonts w:hint="default"/>
        <w:lang w:val="vi" w:eastAsia="en-US" w:bidi="ar-SA"/>
      </w:rPr>
    </w:lvl>
    <w:lvl w:ilvl="7" w:tplc="4F5A98CC">
      <w:numFmt w:val="bullet"/>
      <w:lvlText w:val="•"/>
      <w:lvlJc w:val="left"/>
      <w:pPr>
        <w:ind w:left="7746" w:hanging="175"/>
      </w:pPr>
      <w:rPr>
        <w:rFonts w:hint="default"/>
        <w:lang w:val="vi" w:eastAsia="en-US" w:bidi="ar-SA"/>
      </w:rPr>
    </w:lvl>
    <w:lvl w:ilvl="8" w:tplc="4B5C780C">
      <w:numFmt w:val="bullet"/>
      <w:lvlText w:val="•"/>
      <w:lvlJc w:val="left"/>
      <w:pPr>
        <w:ind w:left="8764" w:hanging="175"/>
      </w:pPr>
      <w:rPr>
        <w:rFonts w:hint="default"/>
        <w:lang w:val="vi" w:eastAsia="en-US" w:bidi="ar-SA"/>
      </w:rPr>
    </w:lvl>
  </w:abstractNum>
  <w:abstractNum w:abstractNumId="80" w15:restartNumberingAfterBreak="0">
    <w:nsid w:val="2D2651A6"/>
    <w:multiLevelType w:val="hybridMultilevel"/>
    <w:tmpl w:val="3CF4BC80"/>
    <w:lvl w:ilvl="0" w:tplc="078CDF66">
      <w:numFmt w:val="bullet"/>
      <w:lvlText w:val="-"/>
      <w:lvlJc w:val="left"/>
      <w:pPr>
        <w:ind w:left="86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D5ACD9CE">
      <w:numFmt w:val="bullet"/>
      <w:lvlText w:val="-"/>
      <w:lvlJc w:val="left"/>
      <w:pPr>
        <w:ind w:left="621" w:hanging="115"/>
      </w:pPr>
      <w:rPr>
        <w:rFonts w:ascii="Times New Roman" w:eastAsia="Times New Roman" w:hAnsi="Times New Roman" w:cs="Times New Roman" w:hint="default"/>
        <w:b w:val="0"/>
        <w:bCs w:val="0"/>
        <w:i w:val="0"/>
        <w:iCs w:val="0"/>
        <w:spacing w:val="0"/>
        <w:w w:val="100"/>
        <w:sz w:val="20"/>
        <w:szCs w:val="20"/>
        <w:lang w:val="vi" w:eastAsia="en-US" w:bidi="ar-SA"/>
      </w:rPr>
    </w:lvl>
    <w:lvl w:ilvl="2" w:tplc="6128C674">
      <w:numFmt w:val="bullet"/>
      <w:lvlText w:val="•"/>
      <w:lvlJc w:val="left"/>
      <w:pPr>
        <w:ind w:left="976" w:hanging="115"/>
      </w:pPr>
      <w:rPr>
        <w:rFonts w:hint="default"/>
        <w:lang w:val="vi" w:eastAsia="en-US" w:bidi="ar-SA"/>
      </w:rPr>
    </w:lvl>
    <w:lvl w:ilvl="3" w:tplc="D438FC9C">
      <w:numFmt w:val="bullet"/>
      <w:lvlText w:val="•"/>
      <w:lvlJc w:val="left"/>
      <w:pPr>
        <w:ind w:left="1093" w:hanging="115"/>
      </w:pPr>
      <w:rPr>
        <w:rFonts w:hint="default"/>
        <w:lang w:val="vi" w:eastAsia="en-US" w:bidi="ar-SA"/>
      </w:rPr>
    </w:lvl>
    <w:lvl w:ilvl="4" w:tplc="92CC18E2">
      <w:numFmt w:val="bullet"/>
      <w:lvlText w:val="•"/>
      <w:lvlJc w:val="left"/>
      <w:pPr>
        <w:ind w:left="1209" w:hanging="115"/>
      </w:pPr>
      <w:rPr>
        <w:rFonts w:hint="default"/>
        <w:lang w:val="vi" w:eastAsia="en-US" w:bidi="ar-SA"/>
      </w:rPr>
    </w:lvl>
    <w:lvl w:ilvl="5" w:tplc="0D805A3A">
      <w:numFmt w:val="bullet"/>
      <w:lvlText w:val="•"/>
      <w:lvlJc w:val="left"/>
      <w:pPr>
        <w:ind w:left="1326" w:hanging="115"/>
      </w:pPr>
      <w:rPr>
        <w:rFonts w:hint="default"/>
        <w:lang w:val="vi" w:eastAsia="en-US" w:bidi="ar-SA"/>
      </w:rPr>
    </w:lvl>
    <w:lvl w:ilvl="6" w:tplc="E648D3A6">
      <w:numFmt w:val="bullet"/>
      <w:lvlText w:val="•"/>
      <w:lvlJc w:val="left"/>
      <w:pPr>
        <w:ind w:left="1442" w:hanging="115"/>
      </w:pPr>
      <w:rPr>
        <w:rFonts w:hint="default"/>
        <w:lang w:val="vi" w:eastAsia="en-US" w:bidi="ar-SA"/>
      </w:rPr>
    </w:lvl>
    <w:lvl w:ilvl="7" w:tplc="FED84230">
      <w:numFmt w:val="bullet"/>
      <w:lvlText w:val="•"/>
      <w:lvlJc w:val="left"/>
      <w:pPr>
        <w:ind w:left="1559" w:hanging="115"/>
      </w:pPr>
      <w:rPr>
        <w:rFonts w:hint="default"/>
        <w:lang w:val="vi" w:eastAsia="en-US" w:bidi="ar-SA"/>
      </w:rPr>
    </w:lvl>
    <w:lvl w:ilvl="8" w:tplc="7C041664">
      <w:numFmt w:val="bullet"/>
      <w:lvlText w:val="•"/>
      <w:lvlJc w:val="left"/>
      <w:pPr>
        <w:ind w:left="1675" w:hanging="115"/>
      </w:pPr>
      <w:rPr>
        <w:rFonts w:hint="default"/>
        <w:lang w:val="vi" w:eastAsia="en-US" w:bidi="ar-SA"/>
      </w:rPr>
    </w:lvl>
  </w:abstractNum>
  <w:abstractNum w:abstractNumId="81" w15:restartNumberingAfterBreak="0">
    <w:nsid w:val="2F0061D5"/>
    <w:multiLevelType w:val="hybridMultilevel"/>
    <w:tmpl w:val="0540E932"/>
    <w:lvl w:ilvl="0" w:tplc="C4D0DB5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4FEE2B4">
      <w:numFmt w:val="bullet"/>
      <w:lvlText w:val="•"/>
      <w:lvlJc w:val="left"/>
      <w:pPr>
        <w:ind w:left="1890" w:hanging="288"/>
      </w:pPr>
      <w:rPr>
        <w:rFonts w:hint="default"/>
        <w:lang w:val="vi" w:eastAsia="en-US" w:bidi="ar-SA"/>
      </w:rPr>
    </w:lvl>
    <w:lvl w:ilvl="2" w:tplc="96640638">
      <w:numFmt w:val="bullet"/>
      <w:lvlText w:val="•"/>
      <w:lvlJc w:val="left"/>
      <w:pPr>
        <w:ind w:left="2880" w:hanging="288"/>
      </w:pPr>
      <w:rPr>
        <w:rFonts w:hint="default"/>
        <w:lang w:val="vi" w:eastAsia="en-US" w:bidi="ar-SA"/>
      </w:rPr>
    </w:lvl>
    <w:lvl w:ilvl="3" w:tplc="08A0660E">
      <w:numFmt w:val="bullet"/>
      <w:lvlText w:val="•"/>
      <w:lvlJc w:val="left"/>
      <w:pPr>
        <w:ind w:left="3870" w:hanging="288"/>
      </w:pPr>
      <w:rPr>
        <w:rFonts w:hint="default"/>
        <w:lang w:val="vi" w:eastAsia="en-US" w:bidi="ar-SA"/>
      </w:rPr>
    </w:lvl>
    <w:lvl w:ilvl="4" w:tplc="7E9829CC">
      <w:numFmt w:val="bullet"/>
      <w:lvlText w:val="•"/>
      <w:lvlJc w:val="left"/>
      <w:pPr>
        <w:ind w:left="4860" w:hanging="288"/>
      </w:pPr>
      <w:rPr>
        <w:rFonts w:hint="default"/>
        <w:lang w:val="vi" w:eastAsia="en-US" w:bidi="ar-SA"/>
      </w:rPr>
    </w:lvl>
    <w:lvl w:ilvl="5" w:tplc="DAA45D54">
      <w:numFmt w:val="bullet"/>
      <w:lvlText w:val="•"/>
      <w:lvlJc w:val="left"/>
      <w:pPr>
        <w:ind w:left="5850" w:hanging="288"/>
      </w:pPr>
      <w:rPr>
        <w:rFonts w:hint="default"/>
        <w:lang w:val="vi" w:eastAsia="en-US" w:bidi="ar-SA"/>
      </w:rPr>
    </w:lvl>
    <w:lvl w:ilvl="6" w:tplc="EC2E1FB8">
      <w:numFmt w:val="bullet"/>
      <w:lvlText w:val="•"/>
      <w:lvlJc w:val="left"/>
      <w:pPr>
        <w:ind w:left="6840" w:hanging="288"/>
      </w:pPr>
      <w:rPr>
        <w:rFonts w:hint="default"/>
        <w:lang w:val="vi" w:eastAsia="en-US" w:bidi="ar-SA"/>
      </w:rPr>
    </w:lvl>
    <w:lvl w:ilvl="7" w:tplc="546ACC28">
      <w:numFmt w:val="bullet"/>
      <w:lvlText w:val="•"/>
      <w:lvlJc w:val="left"/>
      <w:pPr>
        <w:ind w:left="7830" w:hanging="288"/>
      </w:pPr>
      <w:rPr>
        <w:rFonts w:hint="default"/>
        <w:lang w:val="vi" w:eastAsia="en-US" w:bidi="ar-SA"/>
      </w:rPr>
    </w:lvl>
    <w:lvl w:ilvl="8" w:tplc="D3DC3EC2">
      <w:numFmt w:val="bullet"/>
      <w:lvlText w:val="•"/>
      <w:lvlJc w:val="left"/>
      <w:pPr>
        <w:ind w:left="8820" w:hanging="288"/>
      </w:pPr>
      <w:rPr>
        <w:rFonts w:hint="default"/>
        <w:lang w:val="vi" w:eastAsia="en-US" w:bidi="ar-SA"/>
      </w:rPr>
    </w:lvl>
  </w:abstractNum>
  <w:abstractNum w:abstractNumId="82" w15:restartNumberingAfterBreak="0">
    <w:nsid w:val="2F976751"/>
    <w:multiLevelType w:val="hybridMultilevel"/>
    <w:tmpl w:val="D5DE5282"/>
    <w:lvl w:ilvl="0" w:tplc="D6725C9E">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926B042">
      <w:numFmt w:val="bullet"/>
      <w:lvlText w:val="•"/>
      <w:lvlJc w:val="left"/>
      <w:pPr>
        <w:ind w:left="1890" w:hanging="288"/>
      </w:pPr>
      <w:rPr>
        <w:rFonts w:hint="default"/>
        <w:lang w:val="vi" w:eastAsia="en-US" w:bidi="ar-SA"/>
      </w:rPr>
    </w:lvl>
    <w:lvl w:ilvl="2" w:tplc="7D22EBCC">
      <w:numFmt w:val="bullet"/>
      <w:lvlText w:val="•"/>
      <w:lvlJc w:val="left"/>
      <w:pPr>
        <w:ind w:left="2880" w:hanging="288"/>
      </w:pPr>
      <w:rPr>
        <w:rFonts w:hint="default"/>
        <w:lang w:val="vi" w:eastAsia="en-US" w:bidi="ar-SA"/>
      </w:rPr>
    </w:lvl>
    <w:lvl w:ilvl="3" w:tplc="969EC63A">
      <w:numFmt w:val="bullet"/>
      <w:lvlText w:val="•"/>
      <w:lvlJc w:val="left"/>
      <w:pPr>
        <w:ind w:left="3870" w:hanging="288"/>
      </w:pPr>
      <w:rPr>
        <w:rFonts w:hint="default"/>
        <w:lang w:val="vi" w:eastAsia="en-US" w:bidi="ar-SA"/>
      </w:rPr>
    </w:lvl>
    <w:lvl w:ilvl="4" w:tplc="2DB4A462">
      <w:numFmt w:val="bullet"/>
      <w:lvlText w:val="•"/>
      <w:lvlJc w:val="left"/>
      <w:pPr>
        <w:ind w:left="4860" w:hanging="288"/>
      </w:pPr>
      <w:rPr>
        <w:rFonts w:hint="default"/>
        <w:lang w:val="vi" w:eastAsia="en-US" w:bidi="ar-SA"/>
      </w:rPr>
    </w:lvl>
    <w:lvl w:ilvl="5" w:tplc="F6DAC51A">
      <w:numFmt w:val="bullet"/>
      <w:lvlText w:val="•"/>
      <w:lvlJc w:val="left"/>
      <w:pPr>
        <w:ind w:left="5850" w:hanging="288"/>
      </w:pPr>
      <w:rPr>
        <w:rFonts w:hint="default"/>
        <w:lang w:val="vi" w:eastAsia="en-US" w:bidi="ar-SA"/>
      </w:rPr>
    </w:lvl>
    <w:lvl w:ilvl="6" w:tplc="0D1EACD2">
      <w:numFmt w:val="bullet"/>
      <w:lvlText w:val="•"/>
      <w:lvlJc w:val="left"/>
      <w:pPr>
        <w:ind w:left="6840" w:hanging="288"/>
      </w:pPr>
      <w:rPr>
        <w:rFonts w:hint="default"/>
        <w:lang w:val="vi" w:eastAsia="en-US" w:bidi="ar-SA"/>
      </w:rPr>
    </w:lvl>
    <w:lvl w:ilvl="7" w:tplc="84428038">
      <w:numFmt w:val="bullet"/>
      <w:lvlText w:val="•"/>
      <w:lvlJc w:val="left"/>
      <w:pPr>
        <w:ind w:left="7830" w:hanging="288"/>
      </w:pPr>
      <w:rPr>
        <w:rFonts w:hint="default"/>
        <w:lang w:val="vi" w:eastAsia="en-US" w:bidi="ar-SA"/>
      </w:rPr>
    </w:lvl>
    <w:lvl w:ilvl="8" w:tplc="4DECDC7A">
      <w:numFmt w:val="bullet"/>
      <w:lvlText w:val="•"/>
      <w:lvlJc w:val="left"/>
      <w:pPr>
        <w:ind w:left="8820" w:hanging="288"/>
      </w:pPr>
      <w:rPr>
        <w:rFonts w:hint="default"/>
        <w:lang w:val="vi" w:eastAsia="en-US" w:bidi="ar-SA"/>
      </w:rPr>
    </w:lvl>
  </w:abstractNum>
  <w:abstractNum w:abstractNumId="83" w15:restartNumberingAfterBreak="0">
    <w:nsid w:val="2FF45527"/>
    <w:multiLevelType w:val="hybridMultilevel"/>
    <w:tmpl w:val="0C4AED86"/>
    <w:lvl w:ilvl="0" w:tplc="EA042C8E">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1" w:tplc="BDE6B194">
      <w:numFmt w:val="bullet"/>
      <w:lvlText w:val="•"/>
      <w:lvlJc w:val="left"/>
      <w:pPr>
        <w:ind w:left="2286" w:hanging="152"/>
      </w:pPr>
      <w:rPr>
        <w:rFonts w:hint="default"/>
        <w:lang w:val="vi" w:eastAsia="en-US" w:bidi="ar-SA"/>
      </w:rPr>
    </w:lvl>
    <w:lvl w:ilvl="2" w:tplc="F61656CA">
      <w:numFmt w:val="bullet"/>
      <w:lvlText w:val="•"/>
      <w:lvlJc w:val="left"/>
      <w:pPr>
        <w:ind w:left="3232" w:hanging="152"/>
      </w:pPr>
      <w:rPr>
        <w:rFonts w:hint="default"/>
        <w:lang w:val="vi" w:eastAsia="en-US" w:bidi="ar-SA"/>
      </w:rPr>
    </w:lvl>
    <w:lvl w:ilvl="3" w:tplc="D63088E8">
      <w:numFmt w:val="bullet"/>
      <w:lvlText w:val="•"/>
      <w:lvlJc w:val="left"/>
      <w:pPr>
        <w:ind w:left="4178" w:hanging="152"/>
      </w:pPr>
      <w:rPr>
        <w:rFonts w:hint="default"/>
        <w:lang w:val="vi" w:eastAsia="en-US" w:bidi="ar-SA"/>
      </w:rPr>
    </w:lvl>
    <w:lvl w:ilvl="4" w:tplc="8E2A5632">
      <w:numFmt w:val="bullet"/>
      <w:lvlText w:val="•"/>
      <w:lvlJc w:val="left"/>
      <w:pPr>
        <w:ind w:left="5124" w:hanging="152"/>
      </w:pPr>
      <w:rPr>
        <w:rFonts w:hint="default"/>
        <w:lang w:val="vi" w:eastAsia="en-US" w:bidi="ar-SA"/>
      </w:rPr>
    </w:lvl>
    <w:lvl w:ilvl="5" w:tplc="299E06D2">
      <w:numFmt w:val="bullet"/>
      <w:lvlText w:val="•"/>
      <w:lvlJc w:val="left"/>
      <w:pPr>
        <w:ind w:left="6070" w:hanging="152"/>
      </w:pPr>
      <w:rPr>
        <w:rFonts w:hint="default"/>
        <w:lang w:val="vi" w:eastAsia="en-US" w:bidi="ar-SA"/>
      </w:rPr>
    </w:lvl>
    <w:lvl w:ilvl="6" w:tplc="F22E6366">
      <w:numFmt w:val="bullet"/>
      <w:lvlText w:val="•"/>
      <w:lvlJc w:val="left"/>
      <w:pPr>
        <w:ind w:left="7016" w:hanging="152"/>
      </w:pPr>
      <w:rPr>
        <w:rFonts w:hint="default"/>
        <w:lang w:val="vi" w:eastAsia="en-US" w:bidi="ar-SA"/>
      </w:rPr>
    </w:lvl>
    <w:lvl w:ilvl="7" w:tplc="D0FE2870">
      <w:numFmt w:val="bullet"/>
      <w:lvlText w:val="•"/>
      <w:lvlJc w:val="left"/>
      <w:pPr>
        <w:ind w:left="7962" w:hanging="152"/>
      </w:pPr>
      <w:rPr>
        <w:rFonts w:hint="default"/>
        <w:lang w:val="vi" w:eastAsia="en-US" w:bidi="ar-SA"/>
      </w:rPr>
    </w:lvl>
    <w:lvl w:ilvl="8" w:tplc="B64ACFD2">
      <w:numFmt w:val="bullet"/>
      <w:lvlText w:val="•"/>
      <w:lvlJc w:val="left"/>
      <w:pPr>
        <w:ind w:left="8908" w:hanging="152"/>
      </w:pPr>
      <w:rPr>
        <w:rFonts w:hint="default"/>
        <w:lang w:val="vi" w:eastAsia="en-US" w:bidi="ar-SA"/>
      </w:rPr>
    </w:lvl>
  </w:abstractNum>
  <w:abstractNum w:abstractNumId="84" w15:restartNumberingAfterBreak="0">
    <w:nsid w:val="2FF761F4"/>
    <w:multiLevelType w:val="hybridMultilevel"/>
    <w:tmpl w:val="502C2400"/>
    <w:lvl w:ilvl="0" w:tplc="9F6A0C72">
      <w:start w:val="1"/>
      <w:numFmt w:val="upperRoman"/>
      <w:lvlText w:val="%1."/>
      <w:lvlJc w:val="left"/>
      <w:pPr>
        <w:ind w:left="1416" w:hanging="229"/>
        <w:jc w:val="left"/>
      </w:pPr>
      <w:rPr>
        <w:rFonts w:ascii="Times New Roman" w:eastAsia="Times New Roman" w:hAnsi="Times New Roman" w:cs="Times New Roman" w:hint="default"/>
        <w:b/>
        <w:bCs/>
        <w:i w:val="0"/>
        <w:iCs w:val="0"/>
        <w:spacing w:val="0"/>
        <w:w w:val="100"/>
        <w:sz w:val="26"/>
        <w:szCs w:val="26"/>
        <w:lang w:val="vi" w:eastAsia="en-US" w:bidi="ar-SA"/>
      </w:rPr>
    </w:lvl>
    <w:lvl w:ilvl="1" w:tplc="D906386C">
      <w:numFmt w:val="bullet"/>
      <w:lvlText w:val="•"/>
      <w:lvlJc w:val="left"/>
      <w:pPr>
        <w:ind w:left="2358" w:hanging="229"/>
      </w:pPr>
      <w:rPr>
        <w:rFonts w:hint="default"/>
        <w:lang w:val="vi" w:eastAsia="en-US" w:bidi="ar-SA"/>
      </w:rPr>
    </w:lvl>
    <w:lvl w:ilvl="2" w:tplc="140A0340">
      <w:numFmt w:val="bullet"/>
      <w:lvlText w:val="•"/>
      <w:lvlJc w:val="left"/>
      <w:pPr>
        <w:ind w:left="3296" w:hanging="229"/>
      </w:pPr>
      <w:rPr>
        <w:rFonts w:hint="default"/>
        <w:lang w:val="vi" w:eastAsia="en-US" w:bidi="ar-SA"/>
      </w:rPr>
    </w:lvl>
    <w:lvl w:ilvl="3" w:tplc="21EE3134">
      <w:numFmt w:val="bullet"/>
      <w:lvlText w:val="•"/>
      <w:lvlJc w:val="left"/>
      <w:pPr>
        <w:ind w:left="4234" w:hanging="229"/>
      </w:pPr>
      <w:rPr>
        <w:rFonts w:hint="default"/>
        <w:lang w:val="vi" w:eastAsia="en-US" w:bidi="ar-SA"/>
      </w:rPr>
    </w:lvl>
    <w:lvl w:ilvl="4" w:tplc="02A2779A">
      <w:numFmt w:val="bullet"/>
      <w:lvlText w:val="•"/>
      <w:lvlJc w:val="left"/>
      <w:pPr>
        <w:ind w:left="5172" w:hanging="229"/>
      </w:pPr>
      <w:rPr>
        <w:rFonts w:hint="default"/>
        <w:lang w:val="vi" w:eastAsia="en-US" w:bidi="ar-SA"/>
      </w:rPr>
    </w:lvl>
    <w:lvl w:ilvl="5" w:tplc="BBDC8CB8">
      <w:numFmt w:val="bullet"/>
      <w:lvlText w:val="•"/>
      <w:lvlJc w:val="left"/>
      <w:pPr>
        <w:ind w:left="6110" w:hanging="229"/>
      </w:pPr>
      <w:rPr>
        <w:rFonts w:hint="default"/>
        <w:lang w:val="vi" w:eastAsia="en-US" w:bidi="ar-SA"/>
      </w:rPr>
    </w:lvl>
    <w:lvl w:ilvl="6" w:tplc="FB3498E2">
      <w:numFmt w:val="bullet"/>
      <w:lvlText w:val="•"/>
      <w:lvlJc w:val="left"/>
      <w:pPr>
        <w:ind w:left="7048" w:hanging="229"/>
      </w:pPr>
      <w:rPr>
        <w:rFonts w:hint="default"/>
        <w:lang w:val="vi" w:eastAsia="en-US" w:bidi="ar-SA"/>
      </w:rPr>
    </w:lvl>
    <w:lvl w:ilvl="7" w:tplc="B8AC1E3A">
      <w:numFmt w:val="bullet"/>
      <w:lvlText w:val="•"/>
      <w:lvlJc w:val="left"/>
      <w:pPr>
        <w:ind w:left="7986" w:hanging="229"/>
      </w:pPr>
      <w:rPr>
        <w:rFonts w:hint="default"/>
        <w:lang w:val="vi" w:eastAsia="en-US" w:bidi="ar-SA"/>
      </w:rPr>
    </w:lvl>
    <w:lvl w:ilvl="8" w:tplc="05BC4550">
      <w:numFmt w:val="bullet"/>
      <w:lvlText w:val="•"/>
      <w:lvlJc w:val="left"/>
      <w:pPr>
        <w:ind w:left="8924" w:hanging="229"/>
      </w:pPr>
      <w:rPr>
        <w:rFonts w:hint="default"/>
        <w:lang w:val="vi" w:eastAsia="en-US" w:bidi="ar-SA"/>
      </w:rPr>
    </w:lvl>
  </w:abstractNum>
  <w:abstractNum w:abstractNumId="85" w15:restartNumberingAfterBreak="0">
    <w:nsid w:val="30160A35"/>
    <w:multiLevelType w:val="hybridMultilevel"/>
    <w:tmpl w:val="793EB94A"/>
    <w:lvl w:ilvl="0" w:tplc="CA50D976">
      <w:start w:val="1"/>
      <w:numFmt w:val="decimal"/>
      <w:lvlText w:val="%1."/>
      <w:lvlJc w:val="left"/>
      <w:pPr>
        <w:ind w:left="118" w:hanging="200"/>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15049048">
      <w:numFmt w:val="bullet"/>
      <w:lvlText w:val="•"/>
      <w:lvlJc w:val="left"/>
      <w:pPr>
        <w:ind w:left="574" w:hanging="200"/>
      </w:pPr>
      <w:rPr>
        <w:rFonts w:hint="default"/>
        <w:lang w:val="vi" w:eastAsia="en-US" w:bidi="ar-SA"/>
      </w:rPr>
    </w:lvl>
    <w:lvl w:ilvl="2" w:tplc="B21683F0">
      <w:numFmt w:val="bullet"/>
      <w:lvlText w:val="•"/>
      <w:lvlJc w:val="left"/>
      <w:pPr>
        <w:ind w:left="1029" w:hanging="200"/>
      </w:pPr>
      <w:rPr>
        <w:rFonts w:hint="default"/>
        <w:lang w:val="vi" w:eastAsia="en-US" w:bidi="ar-SA"/>
      </w:rPr>
    </w:lvl>
    <w:lvl w:ilvl="3" w:tplc="2BBAFD22">
      <w:numFmt w:val="bullet"/>
      <w:lvlText w:val="•"/>
      <w:lvlJc w:val="left"/>
      <w:pPr>
        <w:ind w:left="1484" w:hanging="200"/>
      </w:pPr>
      <w:rPr>
        <w:rFonts w:hint="default"/>
        <w:lang w:val="vi" w:eastAsia="en-US" w:bidi="ar-SA"/>
      </w:rPr>
    </w:lvl>
    <w:lvl w:ilvl="4" w:tplc="91F4E48A">
      <w:numFmt w:val="bullet"/>
      <w:lvlText w:val="•"/>
      <w:lvlJc w:val="left"/>
      <w:pPr>
        <w:ind w:left="1939" w:hanging="200"/>
      </w:pPr>
      <w:rPr>
        <w:rFonts w:hint="default"/>
        <w:lang w:val="vi" w:eastAsia="en-US" w:bidi="ar-SA"/>
      </w:rPr>
    </w:lvl>
    <w:lvl w:ilvl="5" w:tplc="19C283D4">
      <w:numFmt w:val="bullet"/>
      <w:lvlText w:val="•"/>
      <w:lvlJc w:val="left"/>
      <w:pPr>
        <w:ind w:left="2394" w:hanging="200"/>
      </w:pPr>
      <w:rPr>
        <w:rFonts w:hint="default"/>
        <w:lang w:val="vi" w:eastAsia="en-US" w:bidi="ar-SA"/>
      </w:rPr>
    </w:lvl>
    <w:lvl w:ilvl="6" w:tplc="CDD4D792">
      <w:numFmt w:val="bullet"/>
      <w:lvlText w:val="•"/>
      <w:lvlJc w:val="left"/>
      <w:pPr>
        <w:ind w:left="2848" w:hanging="200"/>
      </w:pPr>
      <w:rPr>
        <w:rFonts w:hint="default"/>
        <w:lang w:val="vi" w:eastAsia="en-US" w:bidi="ar-SA"/>
      </w:rPr>
    </w:lvl>
    <w:lvl w:ilvl="7" w:tplc="B5F61F6C">
      <w:numFmt w:val="bullet"/>
      <w:lvlText w:val="•"/>
      <w:lvlJc w:val="left"/>
      <w:pPr>
        <w:ind w:left="3303" w:hanging="200"/>
      </w:pPr>
      <w:rPr>
        <w:rFonts w:hint="default"/>
        <w:lang w:val="vi" w:eastAsia="en-US" w:bidi="ar-SA"/>
      </w:rPr>
    </w:lvl>
    <w:lvl w:ilvl="8" w:tplc="FB64D7FA">
      <w:numFmt w:val="bullet"/>
      <w:lvlText w:val="•"/>
      <w:lvlJc w:val="left"/>
      <w:pPr>
        <w:ind w:left="3758" w:hanging="200"/>
      </w:pPr>
      <w:rPr>
        <w:rFonts w:hint="default"/>
        <w:lang w:val="vi" w:eastAsia="en-US" w:bidi="ar-SA"/>
      </w:rPr>
    </w:lvl>
  </w:abstractNum>
  <w:abstractNum w:abstractNumId="86" w15:restartNumberingAfterBreak="0">
    <w:nsid w:val="30BC4CDB"/>
    <w:multiLevelType w:val="hybridMultilevel"/>
    <w:tmpl w:val="838AEB4E"/>
    <w:lvl w:ilvl="0" w:tplc="90686A66">
      <w:numFmt w:val="bullet"/>
      <w:lvlText w:val="*"/>
      <w:lvlJc w:val="left"/>
      <w:pPr>
        <w:ind w:left="621" w:hanging="200"/>
      </w:pPr>
      <w:rPr>
        <w:rFonts w:ascii="Times New Roman" w:eastAsia="Times New Roman" w:hAnsi="Times New Roman" w:cs="Times New Roman" w:hint="default"/>
        <w:b w:val="0"/>
        <w:bCs w:val="0"/>
        <w:i/>
        <w:iCs/>
        <w:spacing w:val="0"/>
        <w:w w:val="100"/>
        <w:sz w:val="28"/>
        <w:szCs w:val="28"/>
        <w:lang w:val="vi" w:eastAsia="en-US" w:bidi="ar-SA"/>
      </w:rPr>
    </w:lvl>
    <w:lvl w:ilvl="1" w:tplc="6680C574">
      <w:numFmt w:val="bullet"/>
      <w:lvlText w:val="•"/>
      <w:lvlJc w:val="left"/>
      <w:pPr>
        <w:ind w:left="1638" w:hanging="200"/>
      </w:pPr>
      <w:rPr>
        <w:rFonts w:hint="default"/>
        <w:lang w:val="vi" w:eastAsia="en-US" w:bidi="ar-SA"/>
      </w:rPr>
    </w:lvl>
    <w:lvl w:ilvl="2" w:tplc="B0787930">
      <w:numFmt w:val="bullet"/>
      <w:lvlText w:val="•"/>
      <w:lvlJc w:val="left"/>
      <w:pPr>
        <w:ind w:left="2656" w:hanging="200"/>
      </w:pPr>
      <w:rPr>
        <w:rFonts w:hint="default"/>
        <w:lang w:val="vi" w:eastAsia="en-US" w:bidi="ar-SA"/>
      </w:rPr>
    </w:lvl>
    <w:lvl w:ilvl="3" w:tplc="975AF6C2">
      <w:numFmt w:val="bullet"/>
      <w:lvlText w:val="•"/>
      <w:lvlJc w:val="left"/>
      <w:pPr>
        <w:ind w:left="3674" w:hanging="200"/>
      </w:pPr>
      <w:rPr>
        <w:rFonts w:hint="default"/>
        <w:lang w:val="vi" w:eastAsia="en-US" w:bidi="ar-SA"/>
      </w:rPr>
    </w:lvl>
    <w:lvl w:ilvl="4" w:tplc="F9BAEA32">
      <w:numFmt w:val="bullet"/>
      <w:lvlText w:val="•"/>
      <w:lvlJc w:val="left"/>
      <w:pPr>
        <w:ind w:left="4692" w:hanging="200"/>
      </w:pPr>
      <w:rPr>
        <w:rFonts w:hint="default"/>
        <w:lang w:val="vi" w:eastAsia="en-US" w:bidi="ar-SA"/>
      </w:rPr>
    </w:lvl>
    <w:lvl w:ilvl="5" w:tplc="2EC4A41C">
      <w:numFmt w:val="bullet"/>
      <w:lvlText w:val="•"/>
      <w:lvlJc w:val="left"/>
      <w:pPr>
        <w:ind w:left="5710" w:hanging="200"/>
      </w:pPr>
      <w:rPr>
        <w:rFonts w:hint="default"/>
        <w:lang w:val="vi" w:eastAsia="en-US" w:bidi="ar-SA"/>
      </w:rPr>
    </w:lvl>
    <w:lvl w:ilvl="6" w:tplc="64E2AB00">
      <w:numFmt w:val="bullet"/>
      <w:lvlText w:val="•"/>
      <w:lvlJc w:val="left"/>
      <w:pPr>
        <w:ind w:left="6728" w:hanging="200"/>
      </w:pPr>
      <w:rPr>
        <w:rFonts w:hint="default"/>
        <w:lang w:val="vi" w:eastAsia="en-US" w:bidi="ar-SA"/>
      </w:rPr>
    </w:lvl>
    <w:lvl w:ilvl="7" w:tplc="D4486386">
      <w:numFmt w:val="bullet"/>
      <w:lvlText w:val="•"/>
      <w:lvlJc w:val="left"/>
      <w:pPr>
        <w:ind w:left="7746" w:hanging="200"/>
      </w:pPr>
      <w:rPr>
        <w:rFonts w:hint="default"/>
        <w:lang w:val="vi" w:eastAsia="en-US" w:bidi="ar-SA"/>
      </w:rPr>
    </w:lvl>
    <w:lvl w:ilvl="8" w:tplc="AAA62294">
      <w:numFmt w:val="bullet"/>
      <w:lvlText w:val="•"/>
      <w:lvlJc w:val="left"/>
      <w:pPr>
        <w:ind w:left="8764" w:hanging="200"/>
      </w:pPr>
      <w:rPr>
        <w:rFonts w:hint="default"/>
        <w:lang w:val="vi" w:eastAsia="en-US" w:bidi="ar-SA"/>
      </w:rPr>
    </w:lvl>
  </w:abstractNum>
  <w:abstractNum w:abstractNumId="87" w15:restartNumberingAfterBreak="0">
    <w:nsid w:val="30FE4DB3"/>
    <w:multiLevelType w:val="hybridMultilevel"/>
    <w:tmpl w:val="38DCA4DA"/>
    <w:lvl w:ilvl="0" w:tplc="C3F2BF90">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7C846054">
      <w:numFmt w:val="bullet"/>
      <w:lvlText w:val="•"/>
      <w:lvlJc w:val="left"/>
      <w:pPr>
        <w:ind w:left="2286" w:hanging="152"/>
      </w:pPr>
      <w:rPr>
        <w:rFonts w:hint="default"/>
        <w:lang w:val="vi" w:eastAsia="en-US" w:bidi="ar-SA"/>
      </w:rPr>
    </w:lvl>
    <w:lvl w:ilvl="2" w:tplc="0A2C80BA">
      <w:numFmt w:val="bullet"/>
      <w:lvlText w:val="•"/>
      <w:lvlJc w:val="left"/>
      <w:pPr>
        <w:ind w:left="3232" w:hanging="152"/>
      </w:pPr>
      <w:rPr>
        <w:rFonts w:hint="default"/>
        <w:lang w:val="vi" w:eastAsia="en-US" w:bidi="ar-SA"/>
      </w:rPr>
    </w:lvl>
    <w:lvl w:ilvl="3" w:tplc="047EA8A0">
      <w:numFmt w:val="bullet"/>
      <w:lvlText w:val="•"/>
      <w:lvlJc w:val="left"/>
      <w:pPr>
        <w:ind w:left="4178" w:hanging="152"/>
      </w:pPr>
      <w:rPr>
        <w:rFonts w:hint="default"/>
        <w:lang w:val="vi" w:eastAsia="en-US" w:bidi="ar-SA"/>
      </w:rPr>
    </w:lvl>
    <w:lvl w:ilvl="4" w:tplc="A93008AE">
      <w:numFmt w:val="bullet"/>
      <w:lvlText w:val="•"/>
      <w:lvlJc w:val="left"/>
      <w:pPr>
        <w:ind w:left="5124" w:hanging="152"/>
      </w:pPr>
      <w:rPr>
        <w:rFonts w:hint="default"/>
        <w:lang w:val="vi" w:eastAsia="en-US" w:bidi="ar-SA"/>
      </w:rPr>
    </w:lvl>
    <w:lvl w:ilvl="5" w:tplc="65C0D100">
      <w:numFmt w:val="bullet"/>
      <w:lvlText w:val="•"/>
      <w:lvlJc w:val="left"/>
      <w:pPr>
        <w:ind w:left="6070" w:hanging="152"/>
      </w:pPr>
      <w:rPr>
        <w:rFonts w:hint="default"/>
        <w:lang w:val="vi" w:eastAsia="en-US" w:bidi="ar-SA"/>
      </w:rPr>
    </w:lvl>
    <w:lvl w:ilvl="6" w:tplc="86607C9E">
      <w:numFmt w:val="bullet"/>
      <w:lvlText w:val="•"/>
      <w:lvlJc w:val="left"/>
      <w:pPr>
        <w:ind w:left="7016" w:hanging="152"/>
      </w:pPr>
      <w:rPr>
        <w:rFonts w:hint="default"/>
        <w:lang w:val="vi" w:eastAsia="en-US" w:bidi="ar-SA"/>
      </w:rPr>
    </w:lvl>
    <w:lvl w:ilvl="7" w:tplc="53E4CE8E">
      <w:numFmt w:val="bullet"/>
      <w:lvlText w:val="•"/>
      <w:lvlJc w:val="left"/>
      <w:pPr>
        <w:ind w:left="7962" w:hanging="152"/>
      </w:pPr>
      <w:rPr>
        <w:rFonts w:hint="default"/>
        <w:lang w:val="vi" w:eastAsia="en-US" w:bidi="ar-SA"/>
      </w:rPr>
    </w:lvl>
    <w:lvl w:ilvl="8" w:tplc="959AC1EA">
      <w:numFmt w:val="bullet"/>
      <w:lvlText w:val="•"/>
      <w:lvlJc w:val="left"/>
      <w:pPr>
        <w:ind w:left="8908" w:hanging="152"/>
      </w:pPr>
      <w:rPr>
        <w:rFonts w:hint="default"/>
        <w:lang w:val="vi" w:eastAsia="en-US" w:bidi="ar-SA"/>
      </w:rPr>
    </w:lvl>
  </w:abstractNum>
  <w:abstractNum w:abstractNumId="88" w15:restartNumberingAfterBreak="0">
    <w:nsid w:val="321F1C12"/>
    <w:multiLevelType w:val="hybridMultilevel"/>
    <w:tmpl w:val="4BBCBF80"/>
    <w:lvl w:ilvl="0" w:tplc="0CEE8C9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5C4F7D6">
      <w:numFmt w:val="bullet"/>
      <w:lvlText w:val="•"/>
      <w:lvlJc w:val="left"/>
      <w:pPr>
        <w:ind w:left="1890" w:hanging="288"/>
      </w:pPr>
      <w:rPr>
        <w:rFonts w:hint="default"/>
        <w:lang w:val="vi" w:eastAsia="en-US" w:bidi="ar-SA"/>
      </w:rPr>
    </w:lvl>
    <w:lvl w:ilvl="2" w:tplc="8B76C90C">
      <w:numFmt w:val="bullet"/>
      <w:lvlText w:val="•"/>
      <w:lvlJc w:val="left"/>
      <w:pPr>
        <w:ind w:left="2880" w:hanging="288"/>
      </w:pPr>
      <w:rPr>
        <w:rFonts w:hint="default"/>
        <w:lang w:val="vi" w:eastAsia="en-US" w:bidi="ar-SA"/>
      </w:rPr>
    </w:lvl>
    <w:lvl w:ilvl="3" w:tplc="661E1404">
      <w:numFmt w:val="bullet"/>
      <w:lvlText w:val="•"/>
      <w:lvlJc w:val="left"/>
      <w:pPr>
        <w:ind w:left="3870" w:hanging="288"/>
      </w:pPr>
      <w:rPr>
        <w:rFonts w:hint="default"/>
        <w:lang w:val="vi" w:eastAsia="en-US" w:bidi="ar-SA"/>
      </w:rPr>
    </w:lvl>
    <w:lvl w:ilvl="4" w:tplc="4D8EC260">
      <w:numFmt w:val="bullet"/>
      <w:lvlText w:val="•"/>
      <w:lvlJc w:val="left"/>
      <w:pPr>
        <w:ind w:left="4860" w:hanging="288"/>
      </w:pPr>
      <w:rPr>
        <w:rFonts w:hint="default"/>
        <w:lang w:val="vi" w:eastAsia="en-US" w:bidi="ar-SA"/>
      </w:rPr>
    </w:lvl>
    <w:lvl w:ilvl="5" w:tplc="5F628B54">
      <w:numFmt w:val="bullet"/>
      <w:lvlText w:val="•"/>
      <w:lvlJc w:val="left"/>
      <w:pPr>
        <w:ind w:left="5850" w:hanging="288"/>
      </w:pPr>
      <w:rPr>
        <w:rFonts w:hint="default"/>
        <w:lang w:val="vi" w:eastAsia="en-US" w:bidi="ar-SA"/>
      </w:rPr>
    </w:lvl>
    <w:lvl w:ilvl="6" w:tplc="A990AD16">
      <w:numFmt w:val="bullet"/>
      <w:lvlText w:val="•"/>
      <w:lvlJc w:val="left"/>
      <w:pPr>
        <w:ind w:left="6840" w:hanging="288"/>
      </w:pPr>
      <w:rPr>
        <w:rFonts w:hint="default"/>
        <w:lang w:val="vi" w:eastAsia="en-US" w:bidi="ar-SA"/>
      </w:rPr>
    </w:lvl>
    <w:lvl w:ilvl="7" w:tplc="ACF4889A">
      <w:numFmt w:val="bullet"/>
      <w:lvlText w:val="•"/>
      <w:lvlJc w:val="left"/>
      <w:pPr>
        <w:ind w:left="7830" w:hanging="288"/>
      </w:pPr>
      <w:rPr>
        <w:rFonts w:hint="default"/>
        <w:lang w:val="vi" w:eastAsia="en-US" w:bidi="ar-SA"/>
      </w:rPr>
    </w:lvl>
    <w:lvl w:ilvl="8" w:tplc="0D225162">
      <w:numFmt w:val="bullet"/>
      <w:lvlText w:val="•"/>
      <w:lvlJc w:val="left"/>
      <w:pPr>
        <w:ind w:left="8820" w:hanging="288"/>
      </w:pPr>
      <w:rPr>
        <w:rFonts w:hint="default"/>
        <w:lang w:val="vi" w:eastAsia="en-US" w:bidi="ar-SA"/>
      </w:rPr>
    </w:lvl>
  </w:abstractNum>
  <w:abstractNum w:abstractNumId="89" w15:restartNumberingAfterBreak="0">
    <w:nsid w:val="334A65D5"/>
    <w:multiLevelType w:val="hybridMultilevel"/>
    <w:tmpl w:val="E174BA7C"/>
    <w:lvl w:ilvl="0" w:tplc="CB4E1F30">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AFA1894">
      <w:numFmt w:val="bullet"/>
      <w:lvlText w:val="•"/>
      <w:lvlJc w:val="left"/>
      <w:pPr>
        <w:ind w:left="1890" w:hanging="288"/>
      </w:pPr>
      <w:rPr>
        <w:rFonts w:hint="default"/>
        <w:lang w:val="vi" w:eastAsia="en-US" w:bidi="ar-SA"/>
      </w:rPr>
    </w:lvl>
    <w:lvl w:ilvl="2" w:tplc="40705626">
      <w:numFmt w:val="bullet"/>
      <w:lvlText w:val="•"/>
      <w:lvlJc w:val="left"/>
      <w:pPr>
        <w:ind w:left="2880" w:hanging="288"/>
      </w:pPr>
      <w:rPr>
        <w:rFonts w:hint="default"/>
        <w:lang w:val="vi" w:eastAsia="en-US" w:bidi="ar-SA"/>
      </w:rPr>
    </w:lvl>
    <w:lvl w:ilvl="3" w:tplc="5BDA53E4">
      <w:numFmt w:val="bullet"/>
      <w:lvlText w:val="•"/>
      <w:lvlJc w:val="left"/>
      <w:pPr>
        <w:ind w:left="3870" w:hanging="288"/>
      </w:pPr>
      <w:rPr>
        <w:rFonts w:hint="default"/>
        <w:lang w:val="vi" w:eastAsia="en-US" w:bidi="ar-SA"/>
      </w:rPr>
    </w:lvl>
    <w:lvl w:ilvl="4" w:tplc="DE3644EE">
      <w:numFmt w:val="bullet"/>
      <w:lvlText w:val="•"/>
      <w:lvlJc w:val="left"/>
      <w:pPr>
        <w:ind w:left="4860" w:hanging="288"/>
      </w:pPr>
      <w:rPr>
        <w:rFonts w:hint="default"/>
        <w:lang w:val="vi" w:eastAsia="en-US" w:bidi="ar-SA"/>
      </w:rPr>
    </w:lvl>
    <w:lvl w:ilvl="5" w:tplc="B2C25934">
      <w:numFmt w:val="bullet"/>
      <w:lvlText w:val="•"/>
      <w:lvlJc w:val="left"/>
      <w:pPr>
        <w:ind w:left="5850" w:hanging="288"/>
      </w:pPr>
      <w:rPr>
        <w:rFonts w:hint="default"/>
        <w:lang w:val="vi" w:eastAsia="en-US" w:bidi="ar-SA"/>
      </w:rPr>
    </w:lvl>
    <w:lvl w:ilvl="6" w:tplc="BC326140">
      <w:numFmt w:val="bullet"/>
      <w:lvlText w:val="•"/>
      <w:lvlJc w:val="left"/>
      <w:pPr>
        <w:ind w:left="6840" w:hanging="288"/>
      </w:pPr>
      <w:rPr>
        <w:rFonts w:hint="default"/>
        <w:lang w:val="vi" w:eastAsia="en-US" w:bidi="ar-SA"/>
      </w:rPr>
    </w:lvl>
    <w:lvl w:ilvl="7" w:tplc="40DA34EE">
      <w:numFmt w:val="bullet"/>
      <w:lvlText w:val="•"/>
      <w:lvlJc w:val="left"/>
      <w:pPr>
        <w:ind w:left="7830" w:hanging="288"/>
      </w:pPr>
      <w:rPr>
        <w:rFonts w:hint="default"/>
        <w:lang w:val="vi" w:eastAsia="en-US" w:bidi="ar-SA"/>
      </w:rPr>
    </w:lvl>
    <w:lvl w:ilvl="8" w:tplc="1B166D1C">
      <w:numFmt w:val="bullet"/>
      <w:lvlText w:val="•"/>
      <w:lvlJc w:val="left"/>
      <w:pPr>
        <w:ind w:left="8820" w:hanging="288"/>
      </w:pPr>
      <w:rPr>
        <w:rFonts w:hint="default"/>
        <w:lang w:val="vi" w:eastAsia="en-US" w:bidi="ar-SA"/>
      </w:rPr>
    </w:lvl>
  </w:abstractNum>
  <w:abstractNum w:abstractNumId="90" w15:restartNumberingAfterBreak="0">
    <w:nsid w:val="340C7EB9"/>
    <w:multiLevelType w:val="hybridMultilevel"/>
    <w:tmpl w:val="9CA056B0"/>
    <w:lvl w:ilvl="0" w:tplc="16C85D76">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D194AD74">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2" w:tplc="D660CF34">
      <w:numFmt w:val="bullet"/>
      <w:lvlText w:val="•"/>
      <w:lvlJc w:val="left"/>
      <w:pPr>
        <w:ind w:left="2480" w:hanging="152"/>
      </w:pPr>
      <w:rPr>
        <w:rFonts w:hint="default"/>
        <w:lang w:val="vi" w:eastAsia="en-US" w:bidi="ar-SA"/>
      </w:rPr>
    </w:lvl>
    <w:lvl w:ilvl="3" w:tplc="A8E4D3AC">
      <w:numFmt w:val="bullet"/>
      <w:lvlText w:val="•"/>
      <w:lvlJc w:val="left"/>
      <w:pPr>
        <w:ind w:left="3520" w:hanging="152"/>
      </w:pPr>
      <w:rPr>
        <w:rFonts w:hint="default"/>
        <w:lang w:val="vi" w:eastAsia="en-US" w:bidi="ar-SA"/>
      </w:rPr>
    </w:lvl>
    <w:lvl w:ilvl="4" w:tplc="0E80B8A4">
      <w:numFmt w:val="bullet"/>
      <w:lvlText w:val="•"/>
      <w:lvlJc w:val="left"/>
      <w:pPr>
        <w:ind w:left="4560" w:hanging="152"/>
      </w:pPr>
      <w:rPr>
        <w:rFonts w:hint="default"/>
        <w:lang w:val="vi" w:eastAsia="en-US" w:bidi="ar-SA"/>
      </w:rPr>
    </w:lvl>
    <w:lvl w:ilvl="5" w:tplc="EC309176">
      <w:numFmt w:val="bullet"/>
      <w:lvlText w:val="•"/>
      <w:lvlJc w:val="left"/>
      <w:pPr>
        <w:ind w:left="5600" w:hanging="152"/>
      </w:pPr>
      <w:rPr>
        <w:rFonts w:hint="default"/>
        <w:lang w:val="vi" w:eastAsia="en-US" w:bidi="ar-SA"/>
      </w:rPr>
    </w:lvl>
    <w:lvl w:ilvl="6" w:tplc="E4425824">
      <w:numFmt w:val="bullet"/>
      <w:lvlText w:val="•"/>
      <w:lvlJc w:val="left"/>
      <w:pPr>
        <w:ind w:left="6640" w:hanging="152"/>
      </w:pPr>
      <w:rPr>
        <w:rFonts w:hint="default"/>
        <w:lang w:val="vi" w:eastAsia="en-US" w:bidi="ar-SA"/>
      </w:rPr>
    </w:lvl>
    <w:lvl w:ilvl="7" w:tplc="D1F2C426">
      <w:numFmt w:val="bullet"/>
      <w:lvlText w:val="•"/>
      <w:lvlJc w:val="left"/>
      <w:pPr>
        <w:ind w:left="7680" w:hanging="152"/>
      </w:pPr>
      <w:rPr>
        <w:rFonts w:hint="default"/>
        <w:lang w:val="vi" w:eastAsia="en-US" w:bidi="ar-SA"/>
      </w:rPr>
    </w:lvl>
    <w:lvl w:ilvl="8" w:tplc="5EC0799C">
      <w:numFmt w:val="bullet"/>
      <w:lvlText w:val="•"/>
      <w:lvlJc w:val="left"/>
      <w:pPr>
        <w:ind w:left="8720" w:hanging="152"/>
      </w:pPr>
      <w:rPr>
        <w:rFonts w:hint="default"/>
        <w:lang w:val="vi" w:eastAsia="en-US" w:bidi="ar-SA"/>
      </w:rPr>
    </w:lvl>
  </w:abstractNum>
  <w:abstractNum w:abstractNumId="91" w15:restartNumberingAfterBreak="0">
    <w:nsid w:val="359B33AB"/>
    <w:multiLevelType w:val="hybridMultilevel"/>
    <w:tmpl w:val="A6E673EA"/>
    <w:lvl w:ilvl="0" w:tplc="4DCE38D4">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6E98259A">
      <w:numFmt w:val="bullet"/>
      <w:lvlText w:val="•"/>
      <w:lvlJc w:val="left"/>
      <w:pPr>
        <w:ind w:left="2286" w:hanging="152"/>
      </w:pPr>
      <w:rPr>
        <w:rFonts w:hint="default"/>
        <w:lang w:val="vi" w:eastAsia="en-US" w:bidi="ar-SA"/>
      </w:rPr>
    </w:lvl>
    <w:lvl w:ilvl="2" w:tplc="ED625310">
      <w:numFmt w:val="bullet"/>
      <w:lvlText w:val="•"/>
      <w:lvlJc w:val="left"/>
      <w:pPr>
        <w:ind w:left="3232" w:hanging="152"/>
      </w:pPr>
      <w:rPr>
        <w:rFonts w:hint="default"/>
        <w:lang w:val="vi" w:eastAsia="en-US" w:bidi="ar-SA"/>
      </w:rPr>
    </w:lvl>
    <w:lvl w:ilvl="3" w:tplc="DFDA5A64">
      <w:numFmt w:val="bullet"/>
      <w:lvlText w:val="•"/>
      <w:lvlJc w:val="left"/>
      <w:pPr>
        <w:ind w:left="4178" w:hanging="152"/>
      </w:pPr>
      <w:rPr>
        <w:rFonts w:hint="default"/>
        <w:lang w:val="vi" w:eastAsia="en-US" w:bidi="ar-SA"/>
      </w:rPr>
    </w:lvl>
    <w:lvl w:ilvl="4" w:tplc="2724F3A0">
      <w:numFmt w:val="bullet"/>
      <w:lvlText w:val="•"/>
      <w:lvlJc w:val="left"/>
      <w:pPr>
        <w:ind w:left="5124" w:hanging="152"/>
      </w:pPr>
      <w:rPr>
        <w:rFonts w:hint="default"/>
        <w:lang w:val="vi" w:eastAsia="en-US" w:bidi="ar-SA"/>
      </w:rPr>
    </w:lvl>
    <w:lvl w:ilvl="5" w:tplc="02944354">
      <w:numFmt w:val="bullet"/>
      <w:lvlText w:val="•"/>
      <w:lvlJc w:val="left"/>
      <w:pPr>
        <w:ind w:left="6070" w:hanging="152"/>
      </w:pPr>
      <w:rPr>
        <w:rFonts w:hint="default"/>
        <w:lang w:val="vi" w:eastAsia="en-US" w:bidi="ar-SA"/>
      </w:rPr>
    </w:lvl>
    <w:lvl w:ilvl="6" w:tplc="45867E7E">
      <w:numFmt w:val="bullet"/>
      <w:lvlText w:val="•"/>
      <w:lvlJc w:val="left"/>
      <w:pPr>
        <w:ind w:left="7016" w:hanging="152"/>
      </w:pPr>
      <w:rPr>
        <w:rFonts w:hint="default"/>
        <w:lang w:val="vi" w:eastAsia="en-US" w:bidi="ar-SA"/>
      </w:rPr>
    </w:lvl>
    <w:lvl w:ilvl="7" w:tplc="4BC05632">
      <w:numFmt w:val="bullet"/>
      <w:lvlText w:val="•"/>
      <w:lvlJc w:val="left"/>
      <w:pPr>
        <w:ind w:left="7962" w:hanging="152"/>
      </w:pPr>
      <w:rPr>
        <w:rFonts w:hint="default"/>
        <w:lang w:val="vi" w:eastAsia="en-US" w:bidi="ar-SA"/>
      </w:rPr>
    </w:lvl>
    <w:lvl w:ilvl="8" w:tplc="2EA277B4">
      <w:numFmt w:val="bullet"/>
      <w:lvlText w:val="•"/>
      <w:lvlJc w:val="left"/>
      <w:pPr>
        <w:ind w:left="8908" w:hanging="152"/>
      </w:pPr>
      <w:rPr>
        <w:rFonts w:hint="default"/>
        <w:lang w:val="vi" w:eastAsia="en-US" w:bidi="ar-SA"/>
      </w:rPr>
    </w:lvl>
  </w:abstractNum>
  <w:abstractNum w:abstractNumId="92" w15:restartNumberingAfterBreak="0">
    <w:nsid w:val="35A77A3D"/>
    <w:multiLevelType w:val="hybridMultilevel"/>
    <w:tmpl w:val="B2DA0992"/>
    <w:lvl w:ilvl="0" w:tplc="7C8C6CA4">
      <w:numFmt w:val="bullet"/>
      <w:lvlText w:val="□"/>
      <w:lvlJc w:val="left"/>
      <w:pPr>
        <w:ind w:left="1333" w:hanging="969"/>
      </w:pPr>
      <w:rPr>
        <w:rFonts w:ascii="Times New Roman" w:eastAsia="Times New Roman" w:hAnsi="Times New Roman" w:cs="Times New Roman" w:hint="default"/>
        <w:b w:val="0"/>
        <w:bCs w:val="0"/>
        <w:i w:val="0"/>
        <w:iCs w:val="0"/>
        <w:spacing w:val="0"/>
        <w:w w:val="100"/>
        <w:sz w:val="26"/>
        <w:szCs w:val="26"/>
        <w:lang w:val="vi" w:eastAsia="en-US" w:bidi="ar-SA"/>
      </w:rPr>
    </w:lvl>
    <w:lvl w:ilvl="1" w:tplc="3E325482">
      <w:numFmt w:val="bullet"/>
      <w:lvlText w:val="•"/>
      <w:lvlJc w:val="left"/>
      <w:pPr>
        <w:ind w:left="1824" w:hanging="969"/>
      </w:pPr>
      <w:rPr>
        <w:rFonts w:hint="default"/>
        <w:lang w:val="vi" w:eastAsia="en-US" w:bidi="ar-SA"/>
      </w:rPr>
    </w:lvl>
    <w:lvl w:ilvl="2" w:tplc="5F522D14">
      <w:numFmt w:val="bullet"/>
      <w:lvlText w:val="•"/>
      <w:lvlJc w:val="left"/>
      <w:pPr>
        <w:ind w:left="2308" w:hanging="969"/>
      </w:pPr>
      <w:rPr>
        <w:rFonts w:hint="default"/>
        <w:lang w:val="vi" w:eastAsia="en-US" w:bidi="ar-SA"/>
      </w:rPr>
    </w:lvl>
    <w:lvl w:ilvl="3" w:tplc="B9A0D972">
      <w:numFmt w:val="bullet"/>
      <w:lvlText w:val="•"/>
      <w:lvlJc w:val="left"/>
      <w:pPr>
        <w:ind w:left="2792" w:hanging="969"/>
      </w:pPr>
      <w:rPr>
        <w:rFonts w:hint="default"/>
        <w:lang w:val="vi" w:eastAsia="en-US" w:bidi="ar-SA"/>
      </w:rPr>
    </w:lvl>
    <w:lvl w:ilvl="4" w:tplc="7018C51C">
      <w:numFmt w:val="bullet"/>
      <w:lvlText w:val="•"/>
      <w:lvlJc w:val="left"/>
      <w:pPr>
        <w:ind w:left="3277" w:hanging="969"/>
      </w:pPr>
      <w:rPr>
        <w:rFonts w:hint="default"/>
        <w:lang w:val="vi" w:eastAsia="en-US" w:bidi="ar-SA"/>
      </w:rPr>
    </w:lvl>
    <w:lvl w:ilvl="5" w:tplc="794CFE2C">
      <w:numFmt w:val="bullet"/>
      <w:lvlText w:val="•"/>
      <w:lvlJc w:val="left"/>
      <w:pPr>
        <w:ind w:left="3761" w:hanging="969"/>
      </w:pPr>
      <w:rPr>
        <w:rFonts w:hint="default"/>
        <w:lang w:val="vi" w:eastAsia="en-US" w:bidi="ar-SA"/>
      </w:rPr>
    </w:lvl>
    <w:lvl w:ilvl="6" w:tplc="7B48EA08">
      <w:numFmt w:val="bullet"/>
      <w:lvlText w:val="•"/>
      <w:lvlJc w:val="left"/>
      <w:pPr>
        <w:ind w:left="4245" w:hanging="969"/>
      </w:pPr>
      <w:rPr>
        <w:rFonts w:hint="default"/>
        <w:lang w:val="vi" w:eastAsia="en-US" w:bidi="ar-SA"/>
      </w:rPr>
    </w:lvl>
    <w:lvl w:ilvl="7" w:tplc="DD94162E">
      <w:numFmt w:val="bullet"/>
      <w:lvlText w:val="•"/>
      <w:lvlJc w:val="left"/>
      <w:pPr>
        <w:ind w:left="4730" w:hanging="969"/>
      </w:pPr>
      <w:rPr>
        <w:rFonts w:hint="default"/>
        <w:lang w:val="vi" w:eastAsia="en-US" w:bidi="ar-SA"/>
      </w:rPr>
    </w:lvl>
    <w:lvl w:ilvl="8" w:tplc="242C03E6">
      <w:numFmt w:val="bullet"/>
      <w:lvlText w:val="•"/>
      <w:lvlJc w:val="left"/>
      <w:pPr>
        <w:ind w:left="5214" w:hanging="969"/>
      </w:pPr>
      <w:rPr>
        <w:rFonts w:hint="default"/>
        <w:lang w:val="vi" w:eastAsia="en-US" w:bidi="ar-SA"/>
      </w:rPr>
    </w:lvl>
  </w:abstractNum>
  <w:abstractNum w:abstractNumId="93" w15:restartNumberingAfterBreak="0">
    <w:nsid w:val="366F0A07"/>
    <w:multiLevelType w:val="hybridMultilevel"/>
    <w:tmpl w:val="D3D4E310"/>
    <w:lvl w:ilvl="0" w:tplc="6A7EBBE8">
      <w:start w:val="1"/>
      <w:numFmt w:val="decimal"/>
      <w:lvlText w:val="%1."/>
      <w:lvlJc w:val="left"/>
      <w:pPr>
        <w:ind w:left="118" w:hanging="200"/>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3B1C179E">
      <w:numFmt w:val="bullet"/>
      <w:lvlText w:val="•"/>
      <w:lvlJc w:val="left"/>
      <w:pPr>
        <w:ind w:left="545" w:hanging="200"/>
      </w:pPr>
      <w:rPr>
        <w:rFonts w:hint="default"/>
        <w:lang w:val="vi" w:eastAsia="en-US" w:bidi="ar-SA"/>
      </w:rPr>
    </w:lvl>
    <w:lvl w:ilvl="2" w:tplc="709E01D0">
      <w:numFmt w:val="bullet"/>
      <w:lvlText w:val="•"/>
      <w:lvlJc w:val="left"/>
      <w:pPr>
        <w:ind w:left="970" w:hanging="200"/>
      </w:pPr>
      <w:rPr>
        <w:rFonts w:hint="default"/>
        <w:lang w:val="vi" w:eastAsia="en-US" w:bidi="ar-SA"/>
      </w:rPr>
    </w:lvl>
    <w:lvl w:ilvl="3" w:tplc="F7EA639E">
      <w:numFmt w:val="bullet"/>
      <w:lvlText w:val="•"/>
      <w:lvlJc w:val="left"/>
      <w:pPr>
        <w:ind w:left="1396" w:hanging="200"/>
      </w:pPr>
      <w:rPr>
        <w:rFonts w:hint="default"/>
        <w:lang w:val="vi" w:eastAsia="en-US" w:bidi="ar-SA"/>
      </w:rPr>
    </w:lvl>
    <w:lvl w:ilvl="4" w:tplc="236E98A0">
      <w:numFmt w:val="bullet"/>
      <w:lvlText w:val="•"/>
      <w:lvlJc w:val="left"/>
      <w:pPr>
        <w:ind w:left="1821" w:hanging="200"/>
      </w:pPr>
      <w:rPr>
        <w:rFonts w:hint="default"/>
        <w:lang w:val="vi" w:eastAsia="en-US" w:bidi="ar-SA"/>
      </w:rPr>
    </w:lvl>
    <w:lvl w:ilvl="5" w:tplc="D1D4350C">
      <w:numFmt w:val="bullet"/>
      <w:lvlText w:val="•"/>
      <w:lvlJc w:val="left"/>
      <w:pPr>
        <w:ind w:left="2247" w:hanging="200"/>
      </w:pPr>
      <w:rPr>
        <w:rFonts w:hint="default"/>
        <w:lang w:val="vi" w:eastAsia="en-US" w:bidi="ar-SA"/>
      </w:rPr>
    </w:lvl>
    <w:lvl w:ilvl="6" w:tplc="5E96FD14">
      <w:numFmt w:val="bullet"/>
      <w:lvlText w:val="•"/>
      <w:lvlJc w:val="left"/>
      <w:pPr>
        <w:ind w:left="2672" w:hanging="200"/>
      </w:pPr>
      <w:rPr>
        <w:rFonts w:hint="default"/>
        <w:lang w:val="vi" w:eastAsia="en-US" w:bidi="ar-SA"/>
      </w:rPr>
    </w:lvl>
    <w:lvl w:ilvl="7" w:tplc="9872BC2E">
      <w:numFmt w:val="bullet"/>
      <w:lvlText w:val="•"/>
      <w:lvlJc w:val="left"/>
      <w:pPr>
        <w:ind w:left="3097" w:hanging="200"/>
      </w:pPr>
      <w:rPr>
        <w:rFonts w:hint="default"/>
        <w:lang w:val="vi" w:eastAsia="en-US" w:bidi="ar-SA"/>
      </w:rPr>
    </w:lvl>
    <w:lvl w:ilvl="8" w:tplc="C1C2E5E8">
      <w:numFmt w:val="bullet"/>
      <w:lvlText w:val="•"/>
      <w:lvlJc w:val="left"/>
      <w:pPr>
        <w:ind w:left="3523" w:hanging="200"/>
      </w:pPr>
      <w:rPr>
        <w:rFonts w:hint="default"/>
        <w:lang w:val="vi" w:eastAsia="en-US" w:bidi="ar-SA"/>
      </w:rPr>
    </w:lvl>
  </w:abstractNum>
  <w:abstractNum w:abstractNumId="94" w15:restartNumberingAfterBreak="0">
    <w:nsid w:val="37864EB0"/>
    <w:multiLevelType w:val="hybridMultilevel"/>
    <w:tmpl w:val="E6BE8C10"/>
    <w:lvl w:ilvl="0" w:tplc="C4BA90E6">
      <w:start w:val="1"/>
      <w:numFmt w:val="decimal"/>
      <w:lvlText w:val="%1."/>
      <w:lvlJc w:val="left"/>
      <w:pPr>
        <w:ind w:left="1590"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4C42E1D4">
      <w:numFmt w:val="bullet"/>
      <w:lvlText w:val="•"/>
      <w:lvlJc w:val="left"/>
      <w:pPr>
        <w:ind w:left="2520" w:hanging="260"/>
      </w:pPr>
      <w:rPr>
        <w:rFonts w:hint="default"/>
        <w:lang w:val="vi" w:eastAsia="en-US" w:bidi="ar-SA"/>
      </w:rPr>
    </w:lvl>
    <w:lvl w:ilvl="2" w:tplc="0F8E12FC">
      <w:numFmt w:val="bullet"/>
      <w:lvlText w:val="•"/>
      <w:lvlJc w:val="left"/>
      <w:pPr>
        <w:ind w:left="3440" w:hanging="260"/>
      </w:pPr>
      <w:rPr>
        <w:rFonts w:hint="default"/>
        <w:lang w:val="vi" w:eastAsia="en-US" w:bidi="ar-SA"/>
      </w:rPr>
    </w:lvl>
    <w:lvl w:ilvl="3" w:tplc="D082C8AE">
      <w:numFmt w:val="bullet"/>
      <w:lvlText w:val="•"/>
      <w:lvlJc w:val="left"/>
      <w:pPr>
        <w:ind w:left="4360" w:hanging="260"/>
      </w:pPr>
      <w:rPr>
        <w:rFonts w:hint="default"/>
        <w:lang w:val="vi" w:eastAsia="en-US" w:bidi="ar-SA"/>
      </w:rPr>
    </w:lvl>
    <w:lvl w:ilvl="4" w:tplc="329AC2B2">
      <w:numFmt w:val="bullet"/>
      <w:lvlText w:val="•"/>
      <w:lvlJc w:val="left"/>
      <w:pPr>
        <w:ind w:left="5280" w:hanging="260"/>
      </w:pPr>
      <w:rPr>
        <w:rFonts w:hint="default"/>
        <w:lang w:val="vi" w:eastAsia="en-US" w:bidi="ar-SA"/>
      </w:rPr>
    </w:lvl>
    <w:lvl w:ilvl="5" w:tplc="AF4812BC">
      <w:numFmt w:val="bullet"/>
      <w:lvlText w:val="•"/>
      <w:lvlJc w:val="left"/>
      <w:pPr>
        <w:ind w:left="6200" w:hanging="260"/>
      </w:pPr>
      <w:rPr>
        <w:rFonts w:hint="default"/>
        <w:lang w:val="vi" w:eastAsia="en-US" w:bidi="ar-SA"/>
      </w:rPr>
    </w:lvl>
    <w:lvl w:ilvl="6" w:tplc="3208A4B6">
      <w:numFmt w:val="bullet"/>
      <w:lvlText w:val="•"/>
      <w:lvlJc w:val="left"/>
      <w:pPr>
        <w:ind w:left="7120" w:hanging="260"/>
      </w:pPr>
      <w:rPr>
        <w:rFonts w:hint="default"/>
        <w:lang w:val="vi" w:eastAsia="en-US" w:bidi="ar-SA"/>
      </w:rPr>
    </w:lvl>
    <w:lvl w:ilvl="7" w:tplc="736EDAEA">
      <w:numFmt w:val="bullet"/>
      <w:lvlText w:val="•"/>
      <w:lvlJc w:val="left"/>
      <w:pPr>
        <w:ind w:left="8040" w:hanging="260"/>
      </w:pPr>
      <w:rPr>
        <w:rFonts w:hint="default"/>
        <w:lang w:val="vi" w:eastAsia="en-US" w:bidi="ar-SA"/>
      </w:rPr>
    </w:lvl>
    <w:lvl w:ilvl="8" w:tplc="F58A5630">
      <w:numFmt w:val="bullet"/>
      <w:lvlText w:val="•"/>
      <w:lvlJc w:val="left"/>
      <w:pPr>
        <w:ind w:left="8960" w:hanging="260"/>
      </w:pPr>
      <w:rPr>
        <w:rFonts w:hint="default"/>
        <w:lang w:val="vi" w:eastAsia="en-US" w:bidi="ar-SA"/>
      </w:rPr>
    </w:lvl>
  </w:abstractNum>
  <w:abstractNum w:abstractNumId="95" w15:restartNumberingAfterBreak="0">
    <w:nsid w:val="38695C67"/>
    <w:multiLevelType w:val="hybridMultilevel"/>
    <w:tmpl w:val="3C8403E4"/>
    <w:lvl w:ilvl="0" w:tplc="90BE564C">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08DE7B00">
      <w:numFmt w:val="bullet"/>
      <w:lvlText w:val="•"/>
      <w:lvlJc w:val="left"/>
      <w:pPr>
        <w:ind w:left="2286" w:hanging="152"/>
      </w:pPr>
      <w:rPr>
        <w:rFonts w:hint="default"/>
        <w:lang w:val="vi" w:eastAsia="en-US" w:bidi="ar-SA"/>
      </w:rPr>
    </w:lvl>
    <w:lvl w:ilvl="2" w:tplc="4370B5C6">
      <w:numFmt w:val="bullet"/>
      <w:lvlText w:val="•"/>
      <w:lvlJc w:val="left"/>
      <w:pPr>
        <w:ind w:left="3232" w:hanging="152"/>
      </w:pPr>
      <w:rPr>
        <w:rFonts w:hint="default"/>
        <w:lang w:val="vi" w:eastAsia="en-US" w:bidi="ar-SA"/>
      </w:rPr>
    </w:lvl>
    <w:lvl w:ilvl="3" w:tplc="EAC4044A">
      <w:numFmt w:val="bullet"/>
      <w:lvlText w:val="•"/>
      <w:lvlJc w:val="left"/>
      <w:pPr>
        <w:ind w:left="4178" w:hanging="152"/>
      </w:pPr>
      <w:rPr>
        <w:rFonts w:hint="default"/>
        <w:lang w:val="vi" w:eastAsia="en-US" w:bidi="ar-SA"/>
      </w:rPr>
    </w:lvl>
    <w:lvl w:ilvl="4" w:tplc="F676B7FE">
      <w:numFmt w:val="bullet"/>
      <w:lvlText w:val="•"/>
      <w:lvlJc w:val="left"/>
      <w:pPr>
        <w:ind w:left="5124" w:hanging="152"/>
      </w:pPr>
      <w:rPr>
        <w:rFonts w:hint="default"/>
        <w:lang w:val="vi" w:eastAsia="en-US" w:bidi="ar-SA"/>
      </w:rPr>
    </w:lvl>
    <w:lvl w:ilvl="5" w:tplc="FE28EFC2">
      <w:numFmt w:val="bullet"/>
      <w:lvlText w:val="•"/>
      <w:lvlJc w:val="left"/>
      <w:pPr>
        <w:ind w:left="6070" w:hanging="152"/>
      </w:pPr>
      <w:rPr>
        <w:rFonts w:hint="default"/>
        <w:lang w:val="vi" w:eastAsia="en-US" w:bidi="ar-SA"/>
      </w:rPr>
    </w:lvl>
    <w:lvl w:ilvl="6" w:tplc="7A48778E">
      <w:numFmt w:val="bullet"/>
      <w:lvlText w:val="•"/>
      <w:lvlJc w:val="left"/>
      <w:pPr>
        <w:ind w:left="7016" w:hanging="152"/>
      </w:pPr>
      <w:rPr>
        <w:rFonts w:hint="default"/>
        <w:lang w:val="vi" w:eastAsia="en-US" w:bidi="ar-SA"/>
      </w:rPr>
    </w:lvl>
    <w:lvl w:ilvl="7" w:tplc="19427EC4">
      <w:numFmt w:val="bullet"/>
      <w:lvlText w:val="•"/>
      <w:lvlJc w:val="left"/>
      <w:pPr>
        <w:ind w:left="7962" w:hanging="152"/>
      </w:pPr>
      <w:rPr>
        <w:rFonts w:hint="default"/>
        <w:lang w:val="vi" w:eastAsia="en-US" w:bidi="ar-SA"/>
      </w:rPr>
    </w:lvl>
    <w:lvl w:ilvl="8" w:tplc="A1A836AA">
      <w:numFmt w:val="bullet"/>
      <w:lvlText w:val="•"/>
      <w:lvlJc w:val="left"/>
      <w:pPr>
        <w:ind w:left="8908" w:hanging="152"/>
      </w:pPr>
      <w:rPr>
        <w:rFonts w:hint="default"/>
        <w:lang w:val="vi" w:eastAsia="en-US" w:bidi="ar-SA"/>
      </w:rPr>
    </w:lvl>
  </w:abstractNum>
  <w:abstractNum w:abstractNumId="96" w15:restartNumberingAfterBreak="0">
    <w:nsid w:val="38B54918"/>
    <w:multiLevelType w:val="hybridMultilevel"/>
    <w:tmpl w:val="D20CCDA2"/>
    <w:lvl w:ilvl="0" w:tplc="7B32A712">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2900FA4">
      <w:numFmt w:val="bullet"/>
      <w:lvlText w:val="•"/>
      <w:lvlJc w:val="left"/>
      <w:pPr>
        <w:ind w:left="1890" w:hanging="288"/>
      </w:pPr>
      <w:rPr>
        <w:rFonts w:hint="default"/>
        <w:lang w:val="vi" w:eastAsia="en-US" w:bidi="ar-SA"/>
      </w:rPr>
    </w:lvl>
    <w:lvl w:ilvl="2" w:tplc="608C493E">
      <w:numFmt w:val="bullet"/>
      <w:lvlText w:val="•"/>
      <w:lvlJc w:val="left"/>
      <w:pPr>
        <w:ind w:left="2880" w:hanging="288"/>
      </w:pPr>
      <w:rPr>
        <w:rFonts w:hint="default"/>
        <w:lang w:val="vi" w:eastAsia="en-US" w:bidi="ar-SA"/>
      </w:rPr>
    </w:lvl>
    <w:lvl w:ilvl="3" w:tplc="432C3ACC">
      <w:numFmt w:val="bullet"/>
      <w:lvlText w:val="•"/>
      <w:lvlJc w:val="left"/>
      <w:pPr>
        <w:ind w:left="3870" w:hanging="288"/>
      </w:pPr>
      <w:rPr>
        <w:rFonts w:hint="default"/>
        <w:lang w:val="vi" w:eastAsia="en-US" w:bidi="ar-SA"/>
      </w:rPr>
    </w:lvl>
    <w:lvl w:ilvl="4" w:tplc="25A69A92">
      <w:numFmt w:val="bullet"/>
      <w:lvlText w:val="•"/>
      <w:lvlJc w:val="left"/>
      <w:pPr>
        <w:ind w:left="4860" w:hanging="288"/>
      </w:pPr>
      <w:rPr>
        <w:rFonts w:hint="default"/>
        <w:lang w:val="vi" w:eastAsia="en-US" w:bidi="ar-SA"/>
      </w:rPr>
    </w:lvl>
    <w:lvl w:ilvl="5" w:tplc="53A08C98">
      <w:numFmt w:val="bullet"/>
      <w:lvlText w:val="•"/>
      <w:lvlJc w:val="left"/>
      <w:pPr>
        <w:ind w:left="5850" w:hanging="288"/>
      </w:pPr>
      <w:rPr>
        <w:rFonts w:hint="default"/>
        <w:lang w:val="vi" w:eastAsia="en-US" w:bidi="ar-SA"/>
      </w:rPr>
    </w:lvl>
    <w:lvl w:ilvl="6" w:tplc="4E269132">
      <w:numFmt w:val="bullet"/>
      <w:lvlText w:val="•"/>
      <w:lvlJc w:val="left"/>
      <w:pPr>
        <w:ind w:left="6840" w:hanging="288"/>
      </w:pPr>
      <w:rPr>
        <w:rFonts w:hint="default"/>
        <w:lang w:val="vi" w:eastAsia="en-US" w:bidi="ar-SA"/>
      </w:rPr>
    </w:lvl>
    <w:lvl w:ilvl="7" w:tplc="975E5BC6">
      <w:numFmt w:val="bullet"/>
      <w:lvlText w:val="•"/>
      <w:lvlJc w:val="left"/>
      <w:pPr>
        <w:ind w:left="7830" w:hanging="288"/>
      </w:pPr>
      <w:rPr>
        <w:rFonts w:hint="default"/>
        <w:lang w:val="vi" w:eastAsia="en-US" w:bidi="ar-SA"/>
      </w:rPr>
    </w:lvl>
    <w:lvl w:ilvl="8" w:tplc="4A4EF776">
      <w:numFmt w:val="bullet"/>
      <w:lvlText w:val="•"/>
      <w:lvlJc w:val="left"/>
      <w:pPr>
        <w:ind w:left="8820" w:hanging="288"/>
      </w:pPr>
      <w:rPr>
        <w:rFonts w:hint="default"/>
        <w:lang w:val="vi" w:eastAsia="en-US" w:bidi="ar-SA"/>
      </w:rPr>
    </w:lvl>
  </w:abstractNum>
  <w:abstractNum w:abstractNumId="97" w15:restartNumberingAfterBreak="0">
    <w:nsid w:val="38D74431"/>
    <w:multiLevelType w:val="hybridMultilevel"/>
    <w:tmpl w:val="81481A84"/>
    <w:lvl w:ilvl="0" w:tplc="C3924A90">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DC0E69A">
      <w:numFmt w:val="bullet"/>
      <w:lvlText w:val="•"/>
      <w:lvlJc w:val="left"/>
      <w:pPr>
        <w:ind w:left="1890" w:hanging="288"/>
      </w:pPr>
      <w:rPr>
        <w:rFonts w:hint="default"/>
        <w:lang w:val="vi" w:eastAsia="en-US" w:bidi="ar-SA"/>
      </w:rPr>
    </w:lvl>
    <w:lvl w:ilvl="2" w:tplc="59EC399E">
      <w:numFmt w:val="bullet"/>
      <w:lvlText w:val="•"/>
      <w:lvlJc w:val="left"/>
      <w:pPr>
        <w:ind w:left="2880" w:hanging="288"/>
      </w:pPr>
      <w:rPr>
        <w:rFonts w:hint="default"/>
        <w:lang w:val="vi" w:eastAsia="en-US" w:bidi="ar-SA"/>
      </w:rPr>
    </w:lvl>
    <w:lvl w:ilvl="3" w:tplc="E34C6810">
      <w:numFmt w:val="bullet"/>
      <w:lvlText w:val="•"/>
      <w:lvlJc w:val="left"/>
      <w:pPr>
        <w:ind w:left="3870" w:hanging="288"/>
      </w:pPr>
      <w:rPr>
        <w:rFonts w:hint="default"/>
        <w:lang w:val="vi" w:eastAsia="en-US" w:bidi="ar-SA"/>
      </w:rPr>
    </w:lvl>
    <w:lvl w:ilvl="4" w:tplc="917490CE">
      <w:numFmt w:val="bullet"/>
      <w:lvlText w:val="•"/>
      <w:lvlJc w:val="left"/>
      <w:pPr>
        <w:ind w:left="4860" w:hanging="288"/>
      </w:pPr>
      <w:rPr>
        <w:rFonts w:hint="default"/>
        <w:lang w:val="vi" w:eastAsia="en-US" w:bidi="ar-SA"/>
      </w:rPr>
    </w:lvl>
    <w:lvl w:ilvl="5" w:tplc="CB72727A">
      <w:numFmt w:val="bullet"/>
      <w:lvlText w:val="•"/>
      <w:lvlJc w:val="left"/>
      <w:pPr>
        <w:ind w:left="5850" w:hanging="288"/>
      </w:pPr>
      <w:rPr>
        <w:rFonts w:hint="default"/>
        <w:lang w:val="vi" w:eastAsia="en-US" w:bidi="ar-SA"/>
      </w:rPr>
    </w:lvl>
    <w:lvl w:ilvl="6" w:tplc="0DFCDE9C">
      <w:numFmt w:val="bullet"/>
      <w:lvlText w:val="•"/>
      <w:lvlJc w:val="left"/>
      <w:pPr>
        <w:ind w:left="6840" w:hanging="288"/>
      </w:pPr>
      <w:rPr>
        <w:rFonts w:hint="default"/>
        <w:lang w:val="vi" w:eastAsia="en-US" w:bidi="ar-SA"/>
      </w:rPr>
    </w:lvl>
    <w:lvl w:ilvl="7" w:tplc="C5F628E2">
      <w:numFmt w:val="bullet"/>
      <w:lvlText w:val="•"/>
      <w:lvlJc w:val="left"/>
      <w:pPr>
        <w:ind w:left="7830" w:hanging="288"/>
      </w:pPr>
      <w:rPr>
        <w:rFonts w:hint="default"/>
        <w:lang w:val="vi" w:eastAsia="en-US" w:bidi="ar-SA"/>
      </w:rPr>
    </w:lvl>
    <w:lvl w:ilvl="8" w:tplc="CE9266BE">
      <w:numFmt w:val="bullet"/>
      <w:lvlText w:val="•"/>
      <w:lvlJc w:val="left"/>
      <w:pPr>
        <w:ind w:left="8820" w:hanging="288"/>
      </w:pPr>
      <w:rPr>
        <w:rFonts w:hint="default"/>
        <w:lang w:val="vi" w:eastAsia="en-US" w:bidi="ar-SA"/>
      </w:rPr>
    </w:lvl>
  </w:abstractNum>
  <w:abstractNum w:abstractNumId="98" w15:restartNumberingAfterBreak="0">
    <w:nsid w:val="3C792E10"/>
    <w:multiLevelType w:val="hybridMultilevel"/>
    <w:tmpl w:val="D1B0FBAC"/>
    <w:lvl w:ilvl="0" w:tplc="98101382">
      <w:numFmt w:val="bullet"/>
      <w:lvlText w:val="-"/>
      <w:lvlJc w:val="left"/>
      <w:pPr>
        <w:ind w:left="621" w:hanging="176"/>
      </w:pPr>
      <w:rPr>
        <w:rFonts w:ascii="Times New Roman" w:eastAsia="Times New Roman" w:hAnsi="Times New Roman" w:cs="Times New Roman" w:hint="default"/>
        <w:b w:val="0"/>
        <w:bCs w:val="0"/>
        <w:i w:val="0"/>
        <w:iCs w:val="0"/>
        <w:spacing w:val="0"/>
        <w:w w:val="100"/>
        <w:sz w:val="28"/>
        <w:szCs w:val="28"/>
        <w:lang w:val="vi" w:eastAsia="en-US" w:bidi="ar-SA"/>
      </w:rPr>
    </w:lvl>
    <w:lvl w:ilvl="1" w:tplc="A0F0B256">
      <w:numFmt w:val="bullet"/>
      <w:lvlText w:val="•"/>
      <w:lvlJc w:val="left"/>
      <w:pPr>
        <w:ind w:left="1638" w:hanging="176"/>
      </w:pPr>
      <w:rPr>
        <w:rFonts w:hint="default"/>
        <w:lang w:val="vi" w:eastAsia="en-US" w:bidi="ar-SA"/>
      </w:rPr>
    </w:lvl>
    <w:lvl w:ilvl="2" w:tplc="301E431C">
      <w:numFmt w:val="bullet"/>
      <w:lvlText w:val="•"/>
      <w:lvlJc w:val="left"/>
      <w:pPr>
        <w:ind w:left="2656" w:hanging="176"/>
      </w:pPr>
      <w:rPr>
        <w:rFonts w:hint="default"/>
        <w:lang w:val="vi" w:eastAsia="en-US" w:bidi="ar-SA"/>
      </w:rPr>
    </w:lvl>
    <w:lvl w:ilvl="3" w:tplc="FAEE1522">
      <w:numFmt w:val="bullet"/>
      <w:lvlText w:val="•"/>
      <w:lvlJc w:val="left"/>
      <w:pPr>
        <w:ind w:left="3674" w:hanging="176"/>
      </w:pPr>
      <w:rPr>
        <w:rFonts w:hint="default"/>
        <w:lang w:val="vi" w:eastAsia="en-US" w:bidi="ar-SA"/>
      </w:rPr>
    </w:lvl>
    <w:lvl w:ilvl="4" w:tplc="0804FEB6">
      <w:numFmt w:val="bullet"/>
      <w:lvlText w:val="•"/>
      <w:lvlJc w:val="left"/>
      <w:pPr>
        <w:ind w:left="4692" w:hanging="176"/>
      </w:pPr>
      <w:rPr>
        <w:rFonts w:hint="default"/>
        <w:lang w:val="vi" w:eastAsia="en-US" w:bidi="ar-SA"/>
      </w:rPr>
    </w:lvl>
    <w:lvl w:ilvl="5" w:tplc="472609C2">
      <w:numFmt w:val="bullet"/>
      <w:lvlText w:val="•"/>
      <w:lvlJc w:val="left"/>
      <w:pPr>
        <w:ind w:left="5710" w:hanging="176"/>
      </w:pPr>
      <w:rPr>
        <w:rFonts w:hint="default"/>
        <w:lang w:val="vi" w:eastAsia="en-US" w:bidi="ar-SA"/>
      </w:rPr>
    </w:lvl>
    <w:lvl w:ilvl="6" w:tplc="CEB48C58">
      <w:numFmt w:val="bullet"/>
      <w:lvlText w:val="•"/>
      <w:lvlJc w:val="left"/>
      <w:pPr>
        <w:ind w:left="6728" w:hanging="176"/>
      </w:pPr>
      <w:rPr>
        <w:rFonts w:hint="default"/>
        <w:lang w:val="vi" w:eastAsia="en-US" w:bidi="ar-SA"/>
      </w:rPr>
    </w:lvl>
    <w:lvl w:ilvl="7" w:tplc="800007C4">
      <w:numFmt w:val="bullet"/>
      <w:lvlText w:val="•"/>
      <w:lvlJc w:val="left"/>
      <w:pPr>
        <w:ind w:left="7746" w:hanging="176"/>
      </w:pPr>
      <w:rPr>
        <w:rFonts w:hint="default"/>
        <w:lang w:val="vi" w:eastAsia="en-US" w:bidi="ar-SA"/>
      </w:rPr>
    </w:lvl>
    <w:lvl w:ilvl="8" w:tplc="54EC45E0">
      <w:numFmt w:val="bullet"/>
      <w:lvlText w:val="•"/>
      <w:lvlJc w:val="left"/>
      <w:pPr>
        <w:ind w:left="8764" w:hanging="176"/>
      </w:pPr>
      <w:rPr>
        <w:rFonts w:hint="default"/>
        <w:lang w:val="vi" w:eastAsia="en-US" w:bidi="ar-SA"/>
      </w:rPr>
    </w:lvl>
  </w:abstractNum>
  <w:abstractNum w:abstractNumId="99" w15:restartNumberingAfterBreak="0">
    <w:nsid w:val="3C8C78F7"/>
    <w:multiLevelType w:val="hybridMultilevel"/>
    <w:tmpl w:val="F2DEBE18"/>
    <w:lvl w:ilvl="0" w:tplc="43B01DE2">
      <w:numFmt w:val="bullet"/>
      <w:lvlText w:val="-"/>
      <w:lvlJc w:val="left"/>
      <w:pPr>
        <w:ind w:left="621" w:hanging="196"/>
      </w:pPr>
      <w:rPr>
        <w:rFonts w:ascii="Times New Roman" w:eastAsia="Times New Roman" w:hAnsi="Times New Roman" w:cs="Times New Roman" w:hint="default"/>
        <w:b w:val="0"/>
        <w:bCs w:val="0"/>
        <w:i w:val="0"/>
        <w:iCs w:val="0"/>
        <w:spacing w:val="0"/>
        <w:w w:val="100"/>
        <w:sz w:val="28"/>
        <w:szCs w:val="28"/>
        <w:lang w:val="vi" w:eastAsia="en-US" w:bidi="ar-SA"/>
      </w:rPr>
    </w:lvl>
    <w:lvl w:ilvl="1" w:tplc="BD003378">
      <w:numFmt w:val="bullet"/>
      <w:lvlText w:val="•"/>
      <w:lvlJc w:val="left"/>
      <w:pPr>
        <w:ind w:left="1638" w:hanging="196"/>
      </w:pPr>
      <w:rPr>
        <w:rFonts w:hint="default"/>
        <w:lang w:val="vi" w:eastAsia="en-US" w:bidi="ar-SA"/>
      </w:rPr>
    </w:lvl>
    <w:lvl w:ilvl="2" w:tplc="11FE9654">
      <w:numFmt w:val="bullet"/>
      <w:lvlText w:val="•"/>
      <w:lvlJc w:val="left"/>
      <w:pPr>
        <w:ind w:left="2656" w:hanging="196"/>
      </w:pPr>
      <w:rPr>
        <w:rFonts w:hint="default"/>
        <w:lang w:val="vi" w:eastAsia="en-US" w:bidi="ar-SA"/>
      </w:rPr>
    </w:lvl>
    <w:lvl w:ilvl="3" w:tplc="805246FA">
      <w:numFmt w:val="bullet"/>
      <w:lvlText w:val="•"/>
      <w:lvlJc w:val="left"/>
      <w:pPr>
        <w:ind w:left="3674" w:hanging="196"/>
      </w:pPr>
      <w:rPr>
        <w:rFonts w:hint="default"/>
        <w:lang w:val="vi" w:eastAsia="en-US" w:bidi="ar-SA"/>
      </w:rPr>
    </w:lvl>
    <w:lvl w:ilvl="4" w:tplc="7C7E6DA4">
      <w:numFmt w:val="bullet"/>
      <w:lvlText w:val="•"/>
      <w:lvlJc w:val="left"/>
      <w:pPr>
        <w:ind w:left="4692" w:hanging="196"/>
      </w:pPr>
      <w:rPr>
        <w:rFonts w:hint="default"/>
        <w:lang w:val="vi" w:eastAsia="en-US" w:bidi="ar-SA"/>
      </w:rPr>
    </w:lvl>
    <w:lvl w:ilvl="5" w:tplc="88E07E8E">
      <w:numFmt w:val="bullet"/>
      <w:lvlText w:val="•"/>
      <w:lvlJc w:val="left"/>
      <w:pPr>
        <w:ind w:left="5710" w:hanging="196"/>
      </w:pPr>
      <w:rPr>
        <w:rFonts w:hint="default"/>
        <w:lang w:val="vi" w:eastAsia="en-US" w:bidi="ar-SA"/>
      </w:rPr>
    </w:lvl>
    <w:lvl w:ilvl="6" w:tplc="78D61ABC">
      <w:numFmt w:val="bullet"/>
      <w:lvlText w:val="•"/>
      <w:lvlJc w:val="left"/>
      <w:pPr>
        <w:ind w:left="6728" w:hanging="196"/>
      </w:pPr>
      <w:rPr>
        <w:rFonts w:hint="default"/>
        <w:lang w:val="vi" w:eastAsia="en-US" w:bidi="ar-SA"/>
      </w:rPr>
    </w:lvl>
    <w:lvl w:ilvl="7" w:tplc="EEA0FA3C">
      <w:numFmt w:val="bullet"/>
      <w:lvlText w:val="•"/>
      <w:lvlJc w:val="left"/>
      <w:pPr>
        <w:ind w:left="7746" w:hanging="196"/>
      </w:pPr>
      <w:rPr>
        <w:rFonts w:hint="default"/>
        <w:lang w:val="vi" w:eastAsia="en-US" w:bidi="ar-SA"/>
      </w:rPr>
    </w:lvl>
    <w:lvl w:ilvl="8" w:tplc="6A2471F6">
      <w:numFmt w:val="bullet"/>
      <w:lvlText w:val="•"/>
      <w:lvlJc w:val="left"/>
      <w:pPr>
        <w:ind w:left="8764" w:hanging="196"/>
      </w:pPr>
      <w:rPr>
        <w:rFonts w:hint="default"/>
        <w:lang w:val="vi" w:eastAsia="en-US" w:bidi="ar-SA"/>
      </w:rPr>
    </w:lvl>
  </w:abstractNum>
  <w:abstractNum w:abstractNumId="100" w15:restartNumberingAfterBreak="0">
    <w:nsid w:val="3E516B29"/>
    <w:multiLevelType w:val="hybridMultilevel"/>
    <w:tmpl w:val="87AA0190"/>
    <w:lvl w:ilvl="0" w:tplc="537627EC">
      <w:numFmt w:val="bullet"/>
      <w:lvlText w:val="-"/>
      <w:lvlJc w:val="left"/>
      <w:pPr>
        <w:ind w:left="621"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E1284038">
      <w:numFmt w:val="bullet"/>
      <w:lvlText w:val="•"/>
      <w:lvlJc w:val="left"/>
      <w:pPr>
        <w:ind w:left="1638" w:hanging="166"/>
      </w:pPr>
      <w:rPr>
        <w:rFonts w:hint="default"/>
        <w:lang w:val="vi" w:eastAsia="en-US" w:bidi="ar-SA"/>
      </w:rPr>
    </w:lvl>
    <w:lvl w:ilvl="2" w:tplc="39327D04">
      <w:numFmt w:val="bullet"/>
      <w:lvlText w:val="•"/>
      <w:lvlJc w:val="left"/>
      <w:pPr>
        <w:ind w:left="2656" w:hanging="166"/>
      </w:pPr>
      <w:rPr>
        <w:rFonts w:hint="default"/>
        <w:lang w:val="vi" w:eastAsia="en-US" w:bidi="ar-SA"/>
      </w:rPr>
    </w:lvl>
    <w:lvl w:ilvl="3" w:tplc="628ADC60">
      <w:numFmt w:val="bullet"/>
      <w:lvlText w:val="•"/>
      <w:lvlJc w:val="left"/>
      <w:pPr>
        <w:ind w:left="3674" w:hanging="166"/>
      </w:pPr>
      <w:rPr>
        <w:rFonts w:hint="default"/>
        <w:lang w:val="vi" w:eastAsia="en-US" w:bidi="ar-SA"/>
      </w:rPr>
    </w:lvl>
    <w:lvl w:ilvl="4" w:tplc="D166CDF8">
      <w:numFmt w:val="bullet"/>
      <w:lvlText w:val="•"/>
      <w:lvlJc w:val="left"/>
      <w:pPr>
        <w:ind w:left="4692" w:hanging="166"/>
      </w:pPr>
      <w:rPr>
        <w:rFonts w:hint="default"/>
        <w:lang w:val="vi" w:eastAsia="en-US" w:bidi="ar-SA"/>
      </w:rPr>
    </w:lvl>
    <w:lvl w:ilvl="5" w:tplc="4A785528">
      <w:numFmt w:val="bullet"/>
      <w:lvlText w:val="•"/>
      <w:lvlJc w:val="left"/>
      <w:pPr>
        <w:ind w:left="5710" w:hanging="166"/>
      </w:pPr>
      <w:rPr>
        <w:rFonts w:hint="default"/>
        <w:lang w:val="vi" w:eastAsia="en-US" w:bidi="ar-SA"/>
      </w:rPr>
    </w:lvl>
    <w:lvl w:ilvl="6" w:tplc="53B4AB02">
      <w:numFmt w:val="bullet"/>
      <w:lvlText w:val="•"/>
      <w:lvlJc w:val="left"/>
      <w:pPr>
        <w:ind w:left="6728" w:hanging="166"/>
      </w:pPr>
      <w:rPr>
        <w:rFonts w:hint="default"/>
        <w:lang w:val="vi" w:eastAsia="en-US" w:bidi="ar-SA"/>
      </w:rPr>
    </w:lvl>
    <w:lvl w:ilvl="7" w:tplc="05DAC8F4">
      <w:numFmt w:val="bullet"/>
      <w:lvlText w:val="•"/>
      <w:lvlJc w:val="left"/>
      <w:pPr>
        <w:ind w:left="7746" w:hanging="166"/>
      </w:pPr>
      <w:rPr>
        <w:rFonts w:hint="default"/>
        <w:lang w:val="vi" w:eastAsia="en-US" w:bidi="ar-SA"/>
      </w:rPr>
    </w:lvl>
    <w:lvl w:ilvl="8" w:tplc="E66C42AC">
      <w:numFmt w:val="bullet"/>
      <w:lvlText w:val="•"/>
      <w:lvlJc w:val="left"/>
      <w:pPr>
        <w:ind w:left="8764" w:hanging="166"/>
      </w:pPr>
      <w:rPr>
        <w:rFonts w:hint="default"/>
        <w:lang w:val="vi" w:eastAsia="en-US" w:bidi="ar-SA"/>
      </w:rPr>
    </w:lvl>
  </w:abstractNum>
  <w:abstractNum w:abstractNumId="101" w15:restartNumberingAfterBreak="0">
    <w:nsid w:val="3ED708B9"/>
    <w:multiLevelType w:val="hybridMultilevel"/>
    <w:tmpl w:val="80141EAC"/>
    <w:lvl w:ilvl="0" w:tplc="2DCE8928">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628C0544">
      <w:numFmt w:val="bullet"/>
      <w:lvlText w:val="•"/>
      <w:lvlJc w:val="left"/>
      <w:pPr>
        <w:ind w:left="1638" w:hanging="164"/>
      </w:pPr>
      <w:rPr>
        <w:rFonts w:hint="default"/>
        <w:lang w:val="vi" w:eastAsia="en-US" w:bidi="ar-SA"/>
      </w:rPr>
    </w:lvl>
    <w:lvl w:ilvl="2" w:tplc="7DA0C480">
      <w:numFmt w:val="bullet"/>
      <w:lvlText w:val="•"/>
      <w:lvlJc w:val="left"/>
      <w:pPr>
        <w:ind w:left="2656" w:hanging="164"/>
      </w:pPr>
      <w:rPr>
        <w:rFonts w:hint="default"/>
        <w:lang w:val="vi" w:eastAsia="en-US" w:bidi="ar-SA"/>
      </w:rPr>
    </w:lvl>
    <w:lvl w:ilvl="3" w:tplc="F24ABEEC">
      <w:numFmt w:val="bullet"/>
      <w:lvlText w:val="•"/>
      <w:lvlJc w:val="left"/>
      <w:pPr>
        <w:ind w:left="3674" w:hanging="164"/>
      </w:pPr>
      <w:rPr>
        <w:rFonts w:hint="default"/>
        <w:lang w:val="vi" w:eastAsia="en-US" w:bidi="ar-SA"/>
      </w:rPr>
    </w:lvl>
    <w:lvl w:ilvl="4" w:tplc="FA007212">
      <w:numFmt w:val="bullet"/>
      <w:lvlText w:val="•"/>
      <w:lvlJc w:val="left"/>
      <w:pPr>
        <w:ind w:left="4692" w:hanging="164"/>
      </w:pPr>
      <w:rPr>
        <w:rFonts w:hint="default"/>
        <w:lang w:val="vi" w:eastAsia="en-US" w:bidi="ar-SA"/>
      </w:rPr>
    </w:lvl>
    <w:lvl w:ilvl="5" w:tplc="888AB5B4">
      <w:numFmt w:val="bullet"/>
      <w:lvlText w:val="•"/>
      <w:lvlJc w:val="left"/>
      <w:pPr>
        <w:ind w:left="5710" w:hanging="164"/>
      </w:pPr>
      <w:rPr>
        <w:rFonts w:hint="default"/>
        <w:lang w:val="vi" w:eastAsia="en-US" w:bidi="ar-SA"/>
      </w:rPr>
    </w:lvl>
    <w:lvl w:ilvl="6" w:tplc="44C48EC0">
      <w:numFmt w:val="bullet"/>
      <w:lvlText w:val="•"/>
      <w:lvlJc w:val="left"/>
      <w:pPr>
        <w:ind w:left="6728" w:hanging="164"/>
      </w:pPr>
      <w:rPr>
        <w:rFonts w:hint="default"/>
        <w:lang w:val="vi" w:eastAsia="en-US" w:bidi="ar-SA"/>
      </w:rPr>
    </w:lvl>
    <w:lvl w:ilvl="7" w:tplc="DDBACABA">
      <w:numFmt w:val="bullet"/>
      <w:lvlText w:val="•"/>
      <w:lvlJc w:val="left"/>
      <w:pPr>
        <w:ind w:left="7746" w:hanging="164"/>
      </w:pPr>
      <w:rPr>
        <w:rFonts w:hint="default"/>
        <w:lang w:val="vi" w:eastAsia="en-US" w:bidi="ar-SA"/>
      </w:rPr>
    </w:lvl>
    <w:lvl w:ilvl="8" w:tplc="DC962116">
      <w:numFmt w:val="bullet"/>
      <w:lvlText w:val="•"/>
      <w:lvlJc w:val="left"/>
      <w:pPr>
        <w:ind w:left="8764" w:hanging="164"/>
      </w:pPr>
      <w:rPr>
        <w:rFonts w:hint="default"/>
        <w:lang w:val="vi" w:eastAsia="en-US" w:bidi="ar-SA"/>
      </w:rPr>
    </w:lvl>
  </w:abstractNum>
  <w:abstractNum w:abstractNumId="102" w15:restartNumberingAfterBreak="0">
    <w:nsid w:val="3F073293"/>
    <w:multiLevelType w:val="hybridMultilevel"/>
    <w:tmpl w:val="F868590E"/>
    <w:lvl w:ilvl="0" w:tplc="FD30C438">
      <w:numFmt w:val="bullet"/>
      <w:lvlText w:val="-"/>
      <w:lvlJc w:val="left"/>
      <w:pPr>
        <w:ind w:left="86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1902AAE2">
      <w:numFmt w:val="bullet"/>
      <w:lvlText w:val="-"/>
      <w:lvlJc w:val="left"/>
      <w:pPr>
        <w:ind w:left="621" w:hanging="115"/>
      </w:pPr>
      <w:rPr>
        <w:rFonts w:ascii="Times New Roman" w:eastAsia="Times New Roman" w:hAnsi="Times New Roman" w:cs="Times New Roman" w:hint="default"/>
        <w:b w:val="0"/>
        <w:bCs w:val="0"/>
        <w:i w:val="0"/>
        <w:iCs w:val="0"/>
        <w:spacing w:val="0"/>
        <w:w w:val="100"/>
        <w:sz w:val="20"/>
        <w:szCs w:val="20"/>
        <w:lang w:val="vi" w:eastAsia="en-US" w:bidi="ar-SA"/>
      </w:rPr>
    </w:lvl>
    <w:lvl w:ilvl="2" w:tplc="38C6526A">
      <w:numFmt w:val="bullet"/>
      <w:lvlText w:val="•"/>
      <w:lvlJc w:val="left"/>
      <w:pPr>
        <w:ind w:left="976" w:hanging="115"/>
      </w:pPr>
      <w:rPr>
        <w:rFonts w:hint="default"/>
        <w:lang w:val="vi" w:eastAsia="en-US" w:bidi="ar-SA"/>
      </w:rPr>
    </w:lvl>
    <w:lvl w:ilvl="3" w:tplc="2A10080A">
      <w:numFmt w:val="bullet"/>
      <w:lvlText w:val="•"/>
      <w:lvlJc w:val="left"/>
      <w:pPr>
        <w:ind w:left="1093" w:hanging="115"/>
      </w:pPr>
      <w:rPr>
        <w:rFonts w:hint="default"/>
        <w:lang w:val="vi" w:eastAsia="en-US" w:bidi="ar-SA"/>
      </w:rPr>
    </w:lvl>
    <w:lvl w:ilvl="4" w:tplc="AE00A9DE">
      <w:numFmt w:val="bullet"/>
      <w:lvlText w:val="•"/>
      <w:lvlJc w:val="left"/>
      <w:pPr>
        <w:ind w:left="1209" w:hanging="115"/>
      </w:pPr>
      <w:rPr>
        <w:rFonts w:hint="default"/>
        <w:lang w:val="vi" w:eastAsia="en-US" w:bidi="ar-SA"/>
      </w:rPr>
    </w:lvl>
    <w:lvl w:ilvl="5" w:tplc="28B65AB8">
      <w:numFmt w:val="bullet"/>
      <w:lvlText w:val="•"/>
      <w:lvlJc w:val="left"/>
      <w:pPr>
        <w:ind w:left="1326" w:hanging="115"/>
      </w:pPr>
      <w:rPr>
        <w:rFonts w:hint="default"/>
        <w:lang w:val="vi" w:eastAsia="en-US" w:bidi="ar-SA"/>
      </w:rPr>
    </w:lvl>
    <w:lvl w:ilvl="6" w:tplc="A8B81CBC">
      <w:numFmt w:val="bullet"/>
      <w:lvlText w:val="•"/>
      <w:lvlJc w:val="left"/>
      <w:pPr>
        <w:ind w:left="1442" w:hanging="115"/>
      </w:pPr>
      <w:rPr>
        <w:rFonts w:hint="default"/>
        <w:lang w:val="vi" w:eastAsia="en-US" w:bidi="ar-SA"/>
      </w:rPr>
    </w:lvl>
    <w:lvl w:ilvl="7" w:tplc="DF0C68A8">
      <w:numFmt w:val="bullet"/>
      <w:lvlText w:val="•"/>
      <w:lvlJc w:val="left"/>
      <w:pPr>
        <w:ind w:left="1559" w:hanging="115"/>
      </w:pPr>
      <w:rPr>
        <w:rFonts w:hint="default"/>
        <w:lang w:val="vi" w:eastAsia="en-US" w:bidi="ar-SA"/>
      </w:rPr>
    </w:lvl>
    <w:lvl w:ilvl="8" w:tplc="4C40B86E">
      <w:numFmt w:val="bullet"/>
      <w:lvlText w:val="•"/>
      <w:lvlJc w:val="left"/>
      <w:pPr>
        <w:ind w:left="1675" w:hanging="115"/>
      </w:pPr>
      <w:rPr>
        <w:rFonts w:hint="default"/>
        <w:lang w:val="vi" w:eastAsia="en-US" w:bidi="ar-SA"/>
      </w:rPr>
    </w:lvl>
  </w:abstractNum>
  <w:abstractNum w:abstractNumId="103" w15:restartNumberingAfterBreak="0">
    <w:nsid w:val="3F735B2A"/>
    <w:multiLevelType w:val="hybridMultilevel"/>
    <w:tmpl w:val="4DDA3926"/>
    <w:lvl w:ilvl="0" w:tplc="EA80F14E">
      <w:numFmt w:val="bullet"/>
      <w:lvlText w:val="-"/>
      <w:lvlJc w:val="left"/>
      <w:pPr>
        <w:ind w:left="621" w:hanging="170"/>
      </w:pPr>
      <w:rPr>
        <w:rFonts w:ascii="Times New Roman" w:eastAsia="Times New Roman" w:hAnsi="Times New Roman" w:cs="Times New Roman" w:hint="default"/>
        <w:b w:val="0"/>
        <w:bCs w:val="0"/>
        <w:i w:val="0"/>
        <w:iCs w:val="0"/>
        <w:spacing w:val="0"/>
        <w:w w:val="100"/>
        <w:sz w:val="28"/>
        <w:szCs w:val="28"/>
        <w:lang w:val="vi" w:eastAsia="en-US" w:bidi="ar-SA"/>
      </w:rPr>
    </w:lvl>
    <w:lvl w:ilvl="1" w:tplc="FC26D142">
      <w:numFmt w:val="bullet"/>
      <w:lvlText w:val="•"/>
      <w:lvlJc w:val="left"/>
      <w:pPr>
        <w:ind w:left="1638" w:hanging="170"/>
      </w:pPr>
      <w:rPr>
        <w:rFonts w:hint="default"/>
        <w:lang w:val="vi" w:eastAsia="en-US" w:bidi="ar-SA"/>
      </w:rPr>
    </w:lvl>
    <w:lvl w:ilvl="2" w:tplc="46126BF8">
      <w:numFmt w:val="bullet"/>
      <w:lvlText w:val="•"/>
      <w:lvlJc w:val="left"/>
      <w:pPr>
        <w:ind w:left="2656" w:hanging="170"/>
      </w:pPr>
      <w:rPr>
        <w:rFonts w:hint="default"/>
        <w:lang w:val="vi" w:eastAsia="en-US" w:bidi="ar-SA"/>
      </w:rPr>
    </w:lvl>
    <w:lvl w:ilvl="3" w:tplc="86C002EA">
      <w:numFmt w:val="bullet"/>
      <w:lvlText w:val="•"/>
      <w:lvlJc w:val="left"/>
      <w:pPr>
        <w:ind w:left="3674" w:hanging="170"/>
      </w:pPr>
      <w:rPr>
        <w:rFonts w:hint="default"/>
        <w:lang w:val="vi" w:eastAsia="en-US" w:bidi="ar-SA"/>
      </w:rPr>
    </w:lvl>
    <w:lvl w:ilvl="4" w:tplc="2508F38E">
      <w:numFmt w:val="bullet"/>
      <w:lvlText w:val="•"/>
      <w:lvlJc w:val="left"/>
      <w:pPr>
        <w:ind w:left="4692" w:hanging="170"/>
      </w:pPr>
      <w:rPr>
        <w:rFonts w:hint="default"/>
        <w:lang w:val="vi" w:eastAsia="en-US" w:bidi="ar-SA"/>
      </w:rPr>
    </w:lvl>
    <w:lvl w:ilvl="5" w:tplc="5756FF74">
      <w:numFmt w:val="bullet"/>
      <w:lvlText w:val="•"/>
      <w:lvlJc w:val="left"/>
      <w:pPr>
        <w:ind w:left="5710" w:hanging="170"/>
      </w:pPr>
      <w:rPr>
        <w:rFonts w:hint="default"/>
        <w:lang w:val="vi" w:eastAsia="en-US" w:bidi="ar-SA"/>
      </w:rPr>
    </w:lvl>
    <w:lvl w:ilvl="6" w:tplc="A11E99BA">
      <w:numFmt w:val="bullet"/>
      <w:lvlText w:val="•"/>
      <w:lvlJc w:val="left"/>
      <w:pPr>
        <w:ind w:left="6728" w:hanging="170"/>
      </w:pPr>
      <w:rPr>
        <w:rFonts w:hint="default"/>
        <w:lang w:val="vi" w:eastAsia="en-US" w:bidi="ar-SA"/>
      </w:rPr>
    </w:lvl>
    <w:lvl w:ilvl="7" w:tplc="DE7E037A">
      <w:numFmt w:val="bullet"/>
      <w:lvlText w:val="•"/>
      <w:lvlJc w:val="left"/>
      <w:pPr>
        <w:ind w:left="7746" w:hanging="170"/>
      </w:pPr>
      <w:rPr>
        <w:rFonts w:hint="default"/>
        <w:lang w:val="vi" w:eastAsia="en-US" w:bidi="ar-SA"/>
      </w:rPr>
    </w:lvl>
    <w:lvl w:ilvl="8" w:tplc="C6EA76E4">
      <w:numFmt w:val="bullet"/>
      <w:lvlText w:val="•"/>
      <w:lvlJc w:val="left"/>
      <w:pPr>
        <w:ind w:left="8764" w:hanging="170"/>
      </w:pPr>
      <w:rPr>
        <w:rFonts w:hint="default"/>
        <w:lang w:val="vi" w:eastAsia="en-US" w:bidi="ar-SA"/>
      </w:rPr>
    </w:lvl>
  </w:abstractNum>
  <w:abstractNum w:abstractNumId="104" w15:restartNumberingAfterBreak="0">
    <w:nsid w:val="3FC81017"/>
    <w:multiLevelType w:val="hybridMultilevel"/>
    <w:tmpl w:val="E5FA50F0"/>
    <w:lvl w:ilvl="0" w:tplc="5C14E9AE">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7B5AC1E0">
      <w:numFmt w:val="bullet"/>
      <w:lvlText w:val="•"/>
      <w:lvlJc w:val="left"/>
      <w:pPr>
        <w:ind w:left="2286" w:hanging="152"/>
      </w:pPr>
      <w:rPr>
        <w:rFonts w:hint="default"/>
        <w:lang w:val="vi" w:eastAsia="en-US" w:bidi="ar-SA"/>
      </w:rPr>
    </w:lvl>
    <w:lvl w:ilvl="2" w:tplc="227E7F7A">
      <w:numFmt w:val="bullet"/>
      <w:lvlText w:val="•"/>
      <w:lvlJc w:val="left"/>
      <w:pPr>
        <w:ind w:left="3232" w:hanging="152"/>
      </w:pPr>
      <w:rPr>
        <w:rFonts w:hint="default"/>
        <w:lang w:val="vi" w:eastAsia="en-US" w:bidi="ar-SA"/>
      </w:rPr>
    </w:lvl>
    <w:lvl w:ilvl="3" w:tplc="FFDAF9B8">
      <w:numFmt w:val="bullet"/>
      <w:lvlText w:val="•"/>
      <w:lvlJc w:val="left"/>
      <w:pPr>
        <w:ind w:left="4178" w:hanging="152"/>
      </w:pPr>
      <w:rPr>
        <w:rFonts w:hint="default"/>
        <w:lang w:val="vi" w:eastAsia="en-US" w:bidi="ar-SA"/>
      </w:rPr>
    </w:lvl>
    <w:lvl w:ilvl="4" w:tplc="B052C2C8">
      <w:numFmt w:val="bullet"/>
      <w:lvlText w:val="•"/>
      <w:lvlJc w:val="left"/>
      <w:pPr>
        <w:ind w:left="5124" w:hanging="152"/>
      </w:pPr>
      <w:rPr>
        <w:rFonts w:hint="default"/>
        <w:lang w:val="vi" w:eastAsia="en-US" w:bidi="ar-SA"/>
      </w:rPr>
    </w:lvl>
    <w:lvl w:ilvl="5" w:tplc="163C38CA">
      <w:numFmt w:val="bullet"/>
      <w:lvlText w:val="•"/>
      <w:lvlJc w:val="left"/>
      <w:pPr>
        <w:ind w:left="6070" w:hanging="152"/>
      </w:pPr>
      <w:rPr>
        <w:rFonts w:hint="default"/>
        <w:lang w:val="vi" w:eastAsia="en-US" w:bidi="ar-SA"/>
      </w:rPr>
    </w:lvl>
    <w:lvl w:ilvl="6" w:tplc="F6CEBEEA">
      <w:numFmt w:val="bullet"/>
      <w:lvlText w:val="•"/>
      <w:lvlJc w:val="left"/>
      <w:pPr>
        <w:ind w:left="7016" w:hanging="152"/>
      </w:pPr>
      <w:rPr>
        <w:rFonts w:hint="default"/>
        <w:lang w:val="vi" w:eastAsia="en-US" w:bidi="ar-SA"/>
      </w:rPr>
    </w:lvl>
    <w:lvl w:ilvl="7" w:tplc="8AC65DE6">
      <w:numFmt w:val="bullet"/>
      <w:lvlText w:val="•"/>
      <w:lvlJc w:val="left"/>
      <w:pPr>
        <w:ind w:left="7962" w:hanging="152"/>
      </w:pPr>
      <w:rPr>
        <w:rFonts w:hint="default"/>
        <w:lang w:val="vi" w:eastAsia="en-US" w:bidi="ar-SA"/>
      </w:rPr>
    </w:lvl>
    <w:lvl w:ilvl="8" w:tplc="C7FC93FC">
      <w:numFmt w:val="bullet"/>
      <w:lvlText w:val="•"/>
      <w:lvlJc w:val="left"/>
      <w:pPr>
        <w:ind w:left="8908" w:hanging="152"/>
      </w:pPr>
      <w:rPr>
        <w:rFonts w:hint="default"/>
        <w:lang w:val="vi" w:eastAsia="en-US" w:bidi="ar-SA"/>
      </w:rPr>
    </w:lvl>
  </w:abstractNum>
  <w:abstractNum w:abstractNumId="105" w15:restartNumberingAfterBreak="0">
    <w:nsid w:val="3FD46E6D"/>
    <w:multiLevelType w:val="hybridMultilevel"/>
    <w:tmpl w:val="24041C40"/>
    <w:lvl w:ilvl="0" w:tplc="22C2BFFC">
      <w:start w:val="1"/>
      <w:numFmt w:val="decimal"/>
      <w:lvlText w:val="%1."/>
      <w:lvlJc w:val="left"/>
      <w:pPr>
        <w:ind w:left="881"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AD4831AE">
      <w:numFmt w:val="bullet"/>
      <w:lvlText w:val="-"/>
      <w:lvlJc w:val="left"/>
      <w:pPr>
        <w:ind w:left="772"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299251A6">
      <w:numFmt w:val="bullet"/>
      <w:lvlText w:val="•"/>
      <w:lvlJc w:val="left"/>
      <w:pPr>
        <w:ind w:left="1982" w:hanging="152"/>
      </w:pPr>
      <w:rPr>
        <w:rFonts w:hint="default"/>
        <w:lang w:val="vi" w:eastAsia="en-US" w:bidi="ar-SA"/>
      </w:rPr>
    </w:lvl>
    <w:lvl w:ilvl="3" w:tplc="A8AC64EC">
      <w:numFmt w:val="bullet"/>
      <w:lvlText w:val="•"/>
      <w:lvlJc w:val="left"/>
      <w:pPr>
        <w:ind w:left="3084" w:hanging="152"/>
      </w:pPr>
      <w:rPr>
        <w:rFonts w:hint="default"/>
        <w:lang w:val="vi" w:eastAsia="en-US" w:bidi="ar-SA"/>
      </w:rPr>
    </w:lvl>
    <w:lvl w:ilvl="4" w:tplc="13CCDF34">
      <w:numFmt w:val="bullet"/>
      <w:lvlText w:val="•"/>
      <w:lvlJc w:val="left"/>
      <w:pPr>
        <w:ind w:left="4186" w:hanging="152"/>
      </w:pPr>
      <w:rPr>
        <w:rFonts w:hint="default"/>
        <w:lang w:val="vi" w:eastAsia="en-US" w:bidi="ar-SA"/>
      </w:rPr>
    </w:lvl>
    <w:lvl w:ilvl="5" w:tplc="628C0066">
      <w:numFmt w:val="bullet"/>
      <w:lvlText w:val="•"/>
      <w:lvlJc w:val="left"/>
      <w:pPr>
        <w:ind w:left="5288" w:hanging="152"/>
      </w:pPr>
      <w:rPr>
        <w:rFonts w:hint="default"/>
        <w:lang w:val="vi" w:eastAsia="en-US" w:bidi="ar-SA"/>
      </w:rPr>
    </w:lvl>
    <w:lvl w:ilvl="6" w:tplc="9752954A">
      <w:numFmt w:val="bullet"/>
      <w:lvlText w:val="•"/>
      <w:lvlJc w:val="left"/>
      <w:pPr>
        <w:ind w:left="6391" w:hanging="152"/>
      </w:pPr>
      <w:rPr>
        <w:rFonts w:hint="default"/>
        <w:lang w:val="vi" w:eastAsia="en-US" w:bidi="ar-SA"/>
      </w:rPr>
    </w:lvl>
    <w:lvl w:ilvl="7" w:tplc="B49A224E">
      <w:numFmt w:val="bullet"/>
      <w:lvlText w:val="•"/>
      <w:lvlJc w:val="left"/>
      <w:pPr>
        <w:ind w:left="7493" w:hanging="152"/>
      </w:pPr>
      <w:rPr>
        <w:rFonts w:hint="default"/>
        <w:lang w:val="vi" w:eastAsia="en-US" w:bidi="ar-SA"/>
      </w:rPr>
    </w:lvl>
    <w:lvl w:ilvl="8" w:tplc="6E88DD42">
      <w:numFmt w:val="bullet"/>
      <w:lvlText w:val="•"/>
      <w:lvlJc w:val="left"/>
      <w:pPr>
        <w:ind w:left="8595" w:hanging="152"/>
      </w:pPr>
      <w:rPr>
        <w:rFonts w:hint="default"/>
        <w:lang w:val="vi" w:eastAsia="en-US" w:bidi="ar-SA"/>
      </w:rPr>
    </w:lvl>
  </w:abstractNum>
  <w:abstractNum w:abstractNumId="106" w15:restartNumberingAfterBreak="0">
    <w:nsid w:val="41837263"/>
    <w:multiLevelType w:val="hybridMultilevel"/>
    <w:tmpl w:val="FFC24D50"/>
    <w:lvl w:ilvl="0" w:tplc="44DE706A">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1846B4CC">
      <w:start w:val="1"/>
      <w:numFmt w:val="lowerLetter"/>
      <w:lvlText w:val="%2)"/>
      <w:lvlJc w:val="left"/>
      <w:pPr>
        <w:ind w:left="621" w:hanging="273"/>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8B5E1524">
      <w:numFmt w:val="bullet"/>
      <w:lvlText w:val="•"/>
      <w:lvlJc w:val="left"/>
      <w:pPr>
        <w:ind w:left="2480" w:hanging="273"/>
      </w:pPr>
      <w:rPr>
        <w:rFonts w:hint="default"/>
        <w:lang w:val="vi" w:eastAsia="en-US" w:bidi="ar-SA"/>
      </w:rPr>
    </w:lvl>
    <w:lvl w:ilvl="3" w:tplc="555070E4">
      <w:numFmt w:val="bullet"/>
      <w:lvlText w:val="•"/>
      <w:lvlJc w:val="left"/>
      <w:pPr>
        <w:ind w:left="3520" w:hanging="273"/>
      </w:pPr>
      <w:rPr>
        <w:rFonts w:hint="default"/>
        <w:lang w:val="vi" w:eastAsia="en-US" w:bidi="ar-SA"/>
      </w:rPr>
    </w:lvl>
    <w:lvl w:ilvl="4" w:tplc="4A760894">
      <w:numFmt w:val="bullet"/>
      <w:lvlText w:val="•"/>
      <w:lvlJc w:val="left"/>
      <w:pPr>
        <w:ind w:left="4560" w:hanging="273"/>
      </w:pPr>
      <w:rPr>
        <w:rFonts w:hint="default"/>
        <w:lang w:val="vi" w:eastAsia="en-US" w:bidi="ar-SA"/>
      </w:rPr>
    </w:lvl>
    <w:lvl w:ilvl="5" w:tplc="6B1EEA64">
      <w:numFmt w:val="bullet"/>
      <w:lvlText w:val="•"/>
      <w:lvlJc w:val="left"/>
      <w:pPr>
        <w:ind w:left="5600" w:hanging="273"/>
      </w:pPr>
      <w:rPr>
        <w:rFonts w:hint="default"/>
        <w:lang w:val="vi" w:eastAsia="en-US" w:bidi="ar-SA"/>
      </w:rPr>
    </w:lvl>
    <w:lvl w:ilvl="6" w:tplc="7C66C97E">
      <w:numFmt w:val="bullet"/>
      <w:lvlText w:val="•"/>
      <w:lvlJc w:val="left"/>
      <w:pPr>
        <w:ind w:left="6640" w:hanging="273"/>
      </w:pPr>
      <w:rPr>
        <w:rFonts w:hint="default"/>
        <w:lang w:val="vi" w:eastAsia="en-US" w:bidi="ar-SA"/>
      </w:rPr>
    </w:lvl>
    <w:lvl w:ilvl="7" w:tplc="83D29844">
      <w:numFmt w:val="bullet"/>
      <w:lvlText w:val="•"/>
      <w:lvlJc w:val="left"/>
      <w:pPr>
        <w:ind w:left="7680" w:hanging="273"/>
      </w:pPr>
      <w:rPr>
        <w:rFonts w:hint="default"/>
        <w:lang w:val="vi" w:eastAsia="en-US" w:bidi="ar-SA"/>
      </w:rPr>
    </w:lvl>
    <w:lvl w:ilvl="8" w:tplc="0CC0A6F6">
      <w:numFmt w:val="bullet"/>
      <w:lvlText w:val="•"/>
      <w:lvlJc w:val="left"/>
      <w:pPr>
        <w:ind w:left="8720" w:hanging="273"/>
      </w:pPr>
      <w:rPr>
        <w:rFonts w:hint="default"/>
        <w:lang w:val="vi" w:eastAsia="en-US" w:bidi="ar-SA"/>
      </w:rPr>
    </w:lvl>
  </w:abstractNum>
  <w:abstractNum w:abstractNumId="107" w15:restartNumberingAfterBreak="0">
    <w:nsid w:val="41DD7C81"/>
    <w:multiLevelType w:val="hybridMultilevel"/>
    <w:tmpl w:val="455C43CE"/>
    <w:lvl w:ilvl="0" w:tplc="A9DE1C14">
      <w:start w:val="1"/>
      <w:numFmt w:val="decimal"/>
      <w:lvlText w:val="(%1)"/>
      <w:lvlJc w:val="left"/>
      <w:pPr>
        <w:ind w:left="932" w:hanging="312"/>
        <w:jc w:val="left"/>
      </w:pPr>
      <w:rPr>
        <w:rFonts w:ascii="Times New Roman" w:eastAsia="Times New Roman" w:hAnsi="Times New Roman" w:cs="Times New Roman" w:hint="default"/>
        <w:b w:val="0"/>
        <w:bCs w:val="0"/>
        <w:i w:val="0"/>
        <w:iCs w:val="0"/>
        <w:spacing w:val="0"/>
        <w:w w:val="100"/>
        <w:sz w:val="22"/>
        <w:szCs w:val="22"/>
        <w:lang w:val="vi" w:eastAsia="en-US" w:bidi="ar-SA"/>
      </w:rPr>
    </w:lvl>
    <w:lvl w:ilvl="1" w:tplc="A79E0CD2">
      <w:numFmt w:val="bullet"/>
      <w:lvlText w:val="•"/>
      <w:lvlJc w:val="left"/>
      <w:pPr>
        <w:ind w:left="1926" w:hanging="312"/>
      </w:pPr>
      <w:rPr>
        <w:rFonts w:hint="default"/>
        <w:lang w:val="vi" w:eastAsia="en-US" w:bidi="ar-SA"/>
      </w:rPr>
    </w:lvl>
    <w:lvl w:ilvl="2" w:tplc="56D227DC">
      <w:numFmt w:val="bullet"/>
      <w:lvlText w:val="•"/>
      <w:lvlJc w:val="left"/>
      <w:pPr>
        <w:ind w:left="2912" w:hanging="312"/>
      </w:pPr>
      <w:rPr>
        <w:rFonts w:hint="default"/>
        <w:lang w:val="vi" w:eastAsia="en-US" w:bidi="ar-SA"/>
      </w:rPr>
    </w:lvl>
    <w:lvl w:ilvl="3" w:tplc="A4CEEC92">
      <w:numFmt w:val="bullet"/>
      <w:lvlText w:val="•"/>
      <w:lvlJc w:val="left"/>
      <w:pPr>
        <w:ind w:left="3898" w:hanging="312"/>
      </w:pPr>
      <w:rPr>
        <w:rFonts w:hint="default"/>
        <w:lang w:val="vi" w:eastAsia="en-US" w:bidi="ar-SA"/>
      </w:rPr>
    </w:lvl>
    <w:lvl w:ilvl="4" w:tplc="5E229E3C">
      <w:numFmt w:val="bullet"/>
      <w:lvlText w:val="•"/>
      <w:lvlJc w:val="left"/>
      <w:pPr>
        <w:ind w:left="4884" w:hanging="312"/>
      </w:pPr>
      <w:rPr>
        <w:rFonts w:hint="default"/>
        <w:lang w:val="vi" w:eastAsia="en-US" w:bidi="ar-SA"/>
      </w:rPr>
    </w:lvl>
    <w:lvl w:ilvl="5" w:tplc="EF7E62E2">
      <w:numFmt w:val="bullet"/>
      <w:lvlText w:val="•"/>
      <w:lvlJc w:val="left"/>
      <w:pPr>
        <w:ind w:left="5870" w:hanging="312"/>
      </w:pPr>
      <w:rPr>
        <w:rFonts w:hint="default"/>
        <w:lang w:val="vi" w:eastAsia="en-US" w:bidi="ar-SA"/>
      </w:rPr>
    </w:lvl>
    <w:lvl w:ilvl="6" w:tplc="FD7C05E6">
      <w:numFmt w:val="bullet"/>
      <w:lvlText w:val="•"/>
      <w:lvlJc w:val="left"/>
      <w:pPr>
        <w:ind w:left="6856" w:hanging="312"/>
      </w:pPr>
      <w:rPr>
        <w:rFonts w:hint="default"/>
        <w:lang w:val="vi" w:eastAsia="en-US" w:bidi="ar-SA"/>
      </w:rPr>
    </w:lvl>
    <w:lvl w:ilvl="7" w:tplc="881E66A4">
      <w:numFmt w:val="bullet"/>
      <w:lvlText w:val="•"/>
      <w:lvlJc w:val="left"/>
      <w:pPr>
        <w:ind w:left="7842" w:hanging="312"/>
      </w:pPr>
      <w:rPr>
        <w:rFonts w:hint="default"/>
        <w:lang w:val="vi" w:eastAsia="en-US" w:bidi="ar-SA"/>
      </w:rPr>
    </w:lvl>
    <w:lvl w:ilvl="8" w:tplc="39909DA2">
      <w:numFmt w:val="bullet"/>
      <w:lvlText w:val="•"/>
      <w:lvlJc w:val="left"/>
      <w:pPr>
        <w:ind w:left="8828" w:hanging="312"/>
      </w:pPr>
      <w:rPr>
        <w:rFonts w:hint="default"/>
        <w:lang w:val="vi" w:eastAsia="en-US" w:bidi="ar-SA"/>
      </w:rPr>
    </w:lvl>
  </w:abstractNum>
  <w:abstractNum w:abstractNumId="108" w15:restartNumberingAfterBreak="0">
    <w:nsid w:val="42061B66"/>
    <w:multiLevelType w:val="hybridMultilevel"/>
    <w:tmpl w:val="B80E7016"/>
    <w:lvl w:ilvl="0" w:tplc="711263A2">
      <w:numFmt w:val="bullet"/>
      <w:lvlText w:val="-"/>
      <w:lvlJc w:val="left"/>
      <w:pPr>
        <w:ind w:left="880"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C1D6A3F4">
      <w:numFmt w:val="bullet"/>
      <w:lvlText w:val="•"/>
      <w:lvlJc w:val="left"/>
      <w:pPr>
        <w:ind w:left="984" w:hanging="152"/>
      </w:pPr>
      <w:rPr>
        <w:rFonts w:hint="default"/>
        <w:lang w:val="vi" w:eastAsia="en-US" w:bidi="ar-SA"/>
      </w:rPr>
    </w:lvl>
    <w:lvl w:ilvl="2" w:tplc="7A14E564">
      <w:numFmt w:val="bullet"/>
      <w:lvlText w:val="•"/>
      <w:lvlJc w:val="left"/>
      <w:pPr>
        <w:ind w:left="1088" w:hanging="152"/>
      </w:pPr>
      <w:rPr>
        <w:rFonts w:hint="default"/>
        <w:lang w:val="vi" w:eastAsia="en-US" w:bidi="ar-SA"/>
      </w:rPr>
    </w:lvl>
    <w:lvl w:ilvl="3" w:tplc="A906F006">
      <w:numFmt w:val="bullet"/>
      <w:lvlText w:val="•"/>
      <w:lvlJc w:val="left"/>
      <w:pPr>
        <w:ind w:left="1192" w:hanging="152"/>
      </w:pPr>
      <w:rPr>
        <w:rFonts w:hint="default"/>
        <w:lang w:val="vi" w:eastAsia="en-US" w:bidi="ar-SA"/>
      </w:rPr>
    </w:lvl>
    <w:lvl w:ilvl="4" w:tplc="B2560348">
      <w:numFmt w:val="bullet"/>
      <w:lvlText w:val="•"/>
      <w:lvlJc w:val="left"/>
      <w:pPr>
        <w:ind w:left="1296" w:hanging="152"/>
      </w:pPr>
      <w:rPr>
        <w:rFonts w:hint="default"/>
        <w:lang w:val="vi" w:eastAsia="en-US" w:bidi="ar-SA"/>
      </w:rPr>
    </w:lvl>
    <w:lvl w:ilvl="5" w:tplc="4712FFB4">
      <w:numFmt w:val="bullet"/>
      <w:lvlText w:val="•"/>
      <w:lvlJc w:val="left"/>
      <w:pPr>
        <w:ind w:left="1400" w:hanging="152"/>
      </w:pPr>
      <w:rPr>
        <w:rFonts w:hint="default"/>
        <w:lang w:val="vi" w:eastAsia="en-US" w:bidi="ar-SA"/>
      </w:rPr>
    </w:lvl>
    <w:lvl w:ilvl="6" w:tplc="409C07E4">
      <w:numFmt w:val="bullet"/>
      <w:lvlText w:val="•"/>
      <w:lvlJc w:val="left"/>
      <w:pPr>
        <w:ind w:left="1504" w:hanging="152"/>
      </w:pPr>
      <w:rPr>
        <w:rFonts w:hint="default"/>
        <w:lang w:val="vi" w:eastAsia="en-US" w:bidi="ar-SA"/>
      </w:rPr>
    </w:lvl>
    <w:lvl w:ilvl="7" w:tplc="024C8F52">
      <w:numFmt w:val="bullet"/>
      <w:lvlText w:val="•"/>
      <w:lvlJc w:val="left"/>
      <w:pPr>
        <w:ind w:left="1608" w:hanging="152"/>
      </w:pPr>
      <w:rPr>
        <w:rFonts w:hint="default"/>
        <w:lang w:val="vi" w:eastAsia="en-US" w:bidi="ar-SA"/>
      </w:rPr>
    </w:lvl>
    <w:lvl w:ilvl="8" w:tplc="DC289F40">
      <w:numFmt w:val="bullet"/>
      <w:lvlText w:val="•"/>
      <w:lvlJc w:val="left"/>
      <w:pPr>
        <w:ind w:left="1712" w:hanging="152"/>
      </w:pPr>
      <w:rPr>
        <w:rFonts w:hint="default"/>
        <w:lang w:val="vi" w:eastAsia="en-US" w:bidi="ar-SA"/>
      </w:rPr>
    </w:lvl>
  </w:abstractNum>
  <w:abstractNum w:abstractNumId="109" w15:restartNumberingAfterBreak="0">
    <w:nsid w:val="42730551"/>
    <w:multiLevelType w:val="hybridMultilevel"/>
    <w:tmpl w:val="689A4C1E"/>
    <w:lvl w:ilvl="0" w:tplc="9BB04D54">
      <w:numFmt w:val="bullet"/>
      <w:lvlText w:val="-"/>
      <w:lvlJc w:val="left"/>
      <w:pPr>
        <w:ind w:left="784" w:hanging="164"/>
      </w:pPr>
      <w:rPr>
        <w:rFonts w:ascii="Times New Roman" w:eastAsia="Times New Roman" w:hAnsi="Times New Roman" w:cs="Times New Roman" w:hint="default"/>
        <w:spacing w:val="0"/>
        <w:w w:val="100"/>
        <w:lang w:val="vi" w:eastAsia="en-US" w:bidi="ar-SA"/>
      </w:rPr>
    </w:lvl>
    <w:lvl w:ilvl="1" w:tplc="1C0A2380">
      <w:numFmt w:val="bullet"/>
      <w:lvlText w:val="•"/>
      <w:lvlJc w:val="left"/>
      <w:pPr>
        <w:ind w:left="1782" w:hanging="164"/>
      </w:pPr>
      <w:rPr>
        <w:rFonts w:hint="default"/>
        <w:lang w:val="vi" w:eastAsia="en-US" w:bidi="ar-SA"/>
      </w:rPr>
    </w:lvl>
    <w:lvl w:ilvl="2" w:tplc="327AEEF8">
      <w:numFmt w:val="bullet"/>
      <w:lvlText w:val="•"/>
      <w:lvlJc w:val="left"/>
      <w:pPr>
        <w:ind w:left="2784" w:hanging="164"/>
      </w:pPr>
      <w:rPr>
        <w:rFonts w:hint="default"/>
        <w:lang w:val="vi" w:eastAsia="en-US" w:bidi="ar-SA"/>
      </w:rPr>
    </w:lvl>
    <w:lvl w:ilvl="3" w:tplc="3138A6EC">
      <w:numFmt w:val="bullet"/>
      <w:lvlText w:val="•"/>
      <w:lvlJc w:val="left"/>
      <w:pPr>
        <w:ind w:left="3786" w:hanging="164"/>
      </w:pPr>
      <w:rPr>
        <w:rFonts w:hint="default"/>
        <w:lang w:val="vi" w:eastAsia="en-US" w:bidi="ar-SA"/>
      </w:rPr>
    </w:lvl>
    <w:lvl w:ilvl="4" w:tplc="40E4B512">
      <w:numFmt w:val="bullet"/>
      <w:lvlText w:val="•"/>
      <w:lvlJc w:val="left"/>
      <w:pPr>
        <w:ind w:left="4788" w:hanging="164"/>
      </w:pPr>
      <w:rPr>
        <w:rFonts w:hint="default"/>
        <w:lang w:val="vi" w:eastAsia="en-US" w:bidi="ar-SA"/>
      </w:rPr>
    </w:lvl>
    <w:lvl w:ilvl="5" w:tplc="FE00E398">
      <w:numFmt w:val="bullet"/>
      <w:lvlText w:val="•"/>
      <w:lvlJc w:val="left"/>
      <w:pPr>
        <w:ind w:left="5790" w:hanging="164"/>
      </w:pPr>
      <w:rPr>
        <w:rFonts w:hint="default"/>
        <w:lang w:val="vi" w:eastAsia="en-US" w:bidi="ar-SA"/>
      </w:rPr>
    </w:lvl>
    <w:lvl w:ilvl="6" w:tplc="0330893A">
      <w:numFmt w:val="bullet"/>
      <w:lvlText w:val="•"/>
      <w:lvlJc w:val="left"/>
      <w:pPr>
        <w:ind w:left="6792" w:hanging="164"/>
      </w:pPr>
      <w:rPr>
        <w:rFonts w:hint="default"/>
        <w:lang w:val="vi" w:eastAsia="en-US" w:bidi="ar-SA"/>
      </w:rPr>
    </w:lvl>
    <w:lvl w:ilvl="7" w:tplc="D9EA8936">
      <w:numFmt w:val="bullet"/>
      <w:lvlText w:val="•"/>
      <w:lvlJc w:val="left"/>
      <w:pPr>
        <w:ind w:left="7794" w:hanging="164"/>
      </w:pPr>
      <w:rPr>
        <w:rFonts w:hint="default"/>
        <w:lang w:val="vi" w:eastAsia="en-US" w:bidi="ar-SA"/>
      </w:rPr>
    </w:lvl>
    <w:lvl w:ilvl="8" w:tplc="69149586">
      <w:numFmt w:val="bullet"/>
      <w:lvlText w:val="•"/>
      <w:lvlJc w:val="left"/>
      <w:pPr>
        <w:ind w:left="8796" w:hanging="164"/>
      </w:pPr>
      <w:rPr>
        <w:rFonts w:hint="default"/>
        <w:lang w:val="vi" w:eastAsia="en-US" w:bidi="ar-SA"/>
      </w:rPr>
    </w:lvl>
  </w:abstractNum>
  <w:abstractNum w:abstractNumId="110" w15:restartNumberingAfterBreak="0">
    <w:nsid w:val="42933DE7"/>
    <w:multiLevelType w:val="hybridMultilevel"/>
    <w:tmpl w:val="EF9A948A"/>
    <w:lvl w:ilvl="0" w:tplc="FB9E6044">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855C8BE2">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F1CA5504">
      <w:numFmt w:val="bullet"/>
      <w:lvlText w:val="•"/>
      <w:lvlJc w:val="left"/>
      <w:pPr>
        <w:ind w:left="2480" w:hanging="152"/>
      </w:pPr>
      <w:rPr>
        <w:rFonts w:hint="default"/>
        <w:lang w:val="vi" w:eastAsia="en-US" w:bidi="ar-SA"/>
      </w:rPr>
    </w:lvl>
    <w:lvl w:ilvl="3" w:tplc="FE7C7B5E">
      <w:numFmt w:val="bullet"/>
      <w:lvlText w:val="•"/>
      <w:lvlJc w:val="left"/>
      <w:pPr>
        <w:ind w:left="3520" w:hanging="152"/>
      </w:pPr>
      <w:rPr>
        <w:rFonts w:hint="default"/>
        <w:lang w:val="vi" w:eastAsia="en-US" w:bidi="ar-SA"/>
      </w:rPr>
    </w:lvl>
    <w:lvl w:ilvl="4" w:tplc="41D60C9A">
      <w:numFmt w:val="bullet"/>
      <w:lvlText w:val="•"/>
      <w:lvlJc w:val="left"/>
      <w:pPr>
        <w:ind w:left="4560" w:hanging="152"/>
      </w:pPr>
      <w:rPr>
        <w:rFonts w:hint="default"/>
        <w:lang w:val="vi" w:eastAsia="en-US" w:bidi="ar-SA"/>
      </w:rPr>
    </w:lvl>
    <w:lvl w:ilvl="5" w:tplc="C0F4D6B4">
      <w:numFmt w:val="bullet"/>
      <w:lvlText w:val="•"/>
      <w:lvlJc w:val="left"/>
      <w:pPr>
        <w:ind w:left="5600" w:hanging="152"/>
      </w:pPr>
      <w:rPr>
        <w:rFonts w:hint="default"/>
        <w:lang w:val="vi" w:eastAsia="en-US" w:bidi="ar-SA"/>
      </w:rPr>
    </w:lvl>
    <w:lvl w:ilvl="6" w:tplc="4C527F0C">
      <w:numFmt w:val="bullet"/>
      <w:lvlText w:val="•"/>
      <w:lvlJc w:val="left"/>
      <w:pPr>
        <w:ind w:left="6640" w:hanging="152"/>
      </w:pPr>
      <w:rPr>
        <w:rFonts w:hint="default"/>
        <w:lang w:val="vi" w:eastAsia="en-US" w:bidi="ar-SA"/>
      </w:rPr>
    </w:lvl>
    <w:lvl w:ilvl="7" w:tplc="5F1AEA00">
      <w:numFmt w:val="bullet"/>
      <w:lvlText w:val="•"/>
      <w:lvlJc w:val="left"/>
      <w:pPr>
        <w:ind w:left="7680" w:hanging="152"/>
      </w:pPr>
      <w:rPr>
        <w:rFonts w:hint="default"/>
        <w:lang w:val="vi" w:eastAsia="en-US" w:bidi="ar-SA"/>
      </w:rPr>
    </w:lvl>
    <w:lvl w:ilvl="8" w:tplc="9018561A">
      <w:numFmt w:val="bullet"/>
      <w:lvlText w:val="•"/>
      <w:lvlJc w:val="left"/>
      <w:pPr>
        <w:ind w:left="8720" w:hanging="152"/>
      </w:pPr>
      <w:rPr>
        <w:rFonts w:hint="default"/>
        <w:lang w:val="vi" w:eastAsia="en-US" w:bidi="ar-SA"/>
      </w:rPr>
    </w:lvl>
  </w:abstractNum>
  <w:abstractNum w:abstractNumId="111" w15:restartNumberingAfterBreak="0">
    <w:nsid w:val="42EA425A"/>
    <w:multiLevelType w:val="hybridMultilevel"/>
    <w:tmpl w:val="861A0D7A"/>
    <w:lvl w:ilvl="0" w:tplc="634A7B5A">
      <w:start w:val="1"/>
      <w:numFmt w:val="upperRoman"/>
      <w:lvlText w:val="%1."/>
      <w:lvlJc w:val="left"/>
      <w:pPr>
        <w:ind w:left="1416" w:hanging="229"/>
        <w:jc w:val="left"/>
      </w:pPr>
      <w:rPr>
        <w:rFonts w:ascii="Times New Roman" w:eastAsia="Times New Roman" w:hAnsi="Times New Roman" w:cs="Times New Roman" w:hint="default"/>
        <w:b/>
        <w:bCs/>
        <w:i w:val="0"/>
        <w:iCs w:val="0"/>
        <w:spacing w:val="0"/>
        <w:w w:val="100"/>
        <w:sz w:val="26"/>
        <w:szCs w:val="26"/>
        <w:lang w:val="vi" w:eastAsia="en-US" w:bidi="ar-SA"/>
      </w:rPr>
    </w:lvl>
    <w:lvl w:ilvl="1" w:tplc="93F0CC5E">
      <w:numFmt w:val="bullet"/>
      <w:lvlText w:val="•"/>
      <w:lvlJc w:val="left"/>
      <w:pPr>
        <w:ind w:left="2358" w:hanging="229"/>
      </w:pPr>
      <w:rPr>
        <w:rFonts w:hint="default"/>
        <w:lang w:val="vi" w:eastAsia="en-US" w:bidi="ar-SA"/>
      </w:rPr>
    </w:lvl>
    <w:lvl w:ilvl="2" w:tplc="D4AC5550">
      <w:numFmt w:val="bullet"/>
      <w:lvlText w:val="•"/>
      <w:lvlJc w:val="left"/>
      <w:pPr>
        <w:ind w:left="3296" w:hanging="229"/>
      </w:pPr>
      <w:rPr>
        <w:rFonts w:hint="default"/>
        <w:lang w:val="vi" w:eastAsia="en-US" w:bidi="ar-SA"/>
      </w:rPr>
    </w:lvl>
    <w:lvl w:ilvl="3" w:tplc="41B8B604">
      <w:numFmt w:val="bullet"/>
      <w:lvlText w:val="•"/>
      <w:lvlJc w:val="left"/>
      <w:pPr>
        <w:ind w:left="4234" w:hanging="229"/>
      </w:pPr>
      <w:rPr>
        <w:rFonts w:hint="default"/>
        <w:lang w:val="vi" w:eastAsia="en-US" w:bidi="ar-SA"/>
      </w:rPr>
    </w:lvl>
    <w:lvl w:ilvl="4" w:tplc="63262162">
      <w:numFmt w:val="bullet"/>
      <w:lvlText w:val="•"/>
      <w:lvlJc w:val="left"/>
      <w:pPr>
        <w:ind w:left="5172" w:hanging="229"/>
      </w:pPr>
      <w:rPr>
        <w:rFonts w:hint="default"/>
        <w:lang w:val="vi" w:eastAsia="en-US" w:bidi="ar-SA"/>
      </w:rPr>
    </w:lvl>
    <w:lvl w:ilvl="5" w:tplc="F0F69D72">
      <w:numFmt w:val="bullet"/>
      <w:lvlText w:val="•"/>
      <w:lvlJc w:val="left"/>
      <w:pPr>
        <w:ind w:left="6110" w:hanging="229"/>
      </w:pPr>
      <w:rPr>
        <w:rFonts w:hint="default"/>
        <w:lang w:val="vi" w:eastAsia="en-US" w:bidi="ar-SA"/>
      </w:rPr>
    </w:lvl>
    <w:lvl w:ilvl="6" w:tplc="AC863798">
      <w:numFmt w:val="bullet"/>
      <w:lvlText w:val="•"/>
      <w:lvlJc w:val="left"/>
      <w:pPr>
        <w:ind w:left="7048" w:hanging="229"/>
      </w:pPr>
      <w:rPr>
        <w:rFonts w:hint="default"/>
        <w:lang w:val="vi" w:eastAsia="en-US" w:bidi="ar-SA"/>
      </w:rPr>
    </w:lvl>
    <w:lvl w:ilvl="7" w:tplc="30EC3144">
      <w:numFmt w:val="bullet"/>
      <w:lvlText w:val="•"/>
      <w:lvlJc w:val="left"/>
      <w:pPr>
        <w:ind w:left="7986" w:hanging="229"/>
      </w:pPr>
      <w:rPr>
        <w:rFonts w:hint="default"/>
        <w:lang w:val="vi" w:eastAsia="en-US" w:bidi="ar-SA"/>
      </w:rPr>
    </w:lvl>
    <w:lvl w:ilvl="8" w:tplc="5A886C54">
      <w:numFmt w:val="bullet"/>
      <w:lvlText w:val="•"/>
      <w:lvlJc w:val="left"/>
      <w:pPr>
        <w:ind w:left="8924" w:hanging="229"/>
      </w:pPr>
      <w:rPr>
        <w:rFonts w:hint="default"/>
        <w:lang w:val="vi" w:eastAsia="en-US" w:bidi="ar-SA"/>
      </w:rPr>
    </w:lvl>
  </w:abstractNum>
  <w:abstractNum w:abstractNumId="112" w15:restartNumberingAfterBreak="0">
    <w:nsid w:val="431B1CB8"/>
    <w:multiLevelType w:val="hybridMultilevel"/>
    <w:tmpl w:val="E75C5AE2"/>
    <w:lvl w:ilvl="0" w:tplc="292E12C8">
      <w:numFmt w:val="bullet"/>
      <w:lvlText w:val="-"/>
      <w:lvlJc w:val="left"/>
      <w:pPr>
        <w:ind w:left="621"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E30E3E9A">
      <w:numFmt w:val="bullet"/>
      <w:lvlText w:val="•"/>
      <w:lvlJc w:val="left"/>
      <w:pPr>
        <w:ind w:left="1638" w:hanging="173"/>
      </w:pPr>
      <w:rPr>
        <w:rFonts w:hint="default"/>
        <w:lang w:val="vi" w:eastAsia="en-US" w:bidi="ar-SA"/>
      </w:rPr>
    </w:lvl>
    <w:lvl w:ilvl="2" w:tplc="259E6B4A">
      <w:numFmt w:val="bullet"/>
      <w:lvlText w:val="•"/>
      <w:lvlJc w:val="left"/>
      <w:pPr>
        <w:ind w:left="2656" w:hanging="173"/>
      </w:pPr>
      <w:rPr>
        <w:rFonts w:hint="default"/>
        <w:lang w:val="vi" w:eastAsia="en-US" w:bidi="ar-SA"/>
      </w:rPr>
    </w:lvl>
    <w:lvl w:ilvl="3" w:tplc="67521EA6">
      <w:numFmt w:val="bullet"/>
      <w:lvlText w:val="•"/>
      <w:lvlJc w:val="left"/>
      <w:pPr>
        <w:ind w:left="3674" w:hanging="173"/>
      </w:pPr>
      <w:rPr>
        <w:rFonts w:hint="default"/>
        <w:lang w:val="vi" w:eastAsia="en-US" w:bidi="ar-SA"/>
      </w:rPr>
    </w:lvl>
    <w:lvl w:ilvl="4" w:tplc="370639D2">
      <w:numFmt w:val="bullet"/>
      <w:lvlText w:val="•"/>
      <w:lvlJc w:val="left"/>
      <w:pPr>
        <w:ind w:left="4692" w:hanging="173"/>
      </w:pPr>
      <w:rPr>
        <w:rFonts w:hint="default"/>
        <w:lang w:val="vi" w:eastAsia="en-US" w:bidi="ar-SA"/>
      </w:rPr>
    </w:lvl>
    <w:lvl w:ilvl="5" w:tplc="988CD5A4">
      <w:numFmt w:val="bullet"/>
      <w:lvlText w:val="•"/>
      <w:lvlJc w:val="left"/>
      <w:pPr>
        <w:ind w:left="5710" w:hanging="173"/>
      </w:pPr>
      <w:rPr>
        <w:rFonts w:hint="default"/>
        <w:lang w:val="vi" w:eastAsia="en-US" w:bidi="ar-SA"/>
      </w:rPr>
    </w:lvl>
    <w:lvl w:ilvl="6" w:tplc="8A4063BC">
      <w:numFmt w:val="bullet"/>
      <w:lvlText w:val="•"/>
      <w:lvlJc w:val="left"/>
      <w:pPr>
        <w:ind w:left="6728" w:hanging="173"/>
      </w:pPr>
      <w:rPr>
        <w:rFonts w:hint="default"/>
        <w:lang w:val="vi" w:eastAsia="en-US" w:bidi="ar-SA"/>
      </w:rPr>
    </w:lvl>
    <w:lvl w:ilvl="7" w:tplc="77A68D40">
      <w:numFmt w:val="bullet"/>
      <w:lvlText w:val="•"/>
      <w:lvlJc w:val="left"/>
      <w:pPr>
        <w:ind w:left="7746" w:hanging="173"/>
      </w:pPr>
      <w:rPr>
        <w:rFonts w:hint="default"/>
        <w:lang w:val="vi" w:eastAsia="en-US" w:bidi="ar-SA"/>
      </w:rPr>
    </w:lvl>
    <w:lvl w:ilvl="8" w:tplc="469E8E56">
      <w:numFmt w:val="bullet"/>
      <w:lvlText w:val="•"/>
      <w:lvlJc w:val="left"/>
      <w:pPr>
        <w:ind w:left="8764" w:hanging="173"/>
      </w:pPr>
      <w:rPr>
        <w:rFonts w:hint="default"/>
        <w:lang w:val="vi" w:eastAsia="en-US" w:bidi="ar-SA"/>
      </w:rPr>
    </w:lvl>
  </w:abstractNum>
  <w:abstractNum w:abstractNumId="113" w15:restartNumberingAfterBreak="0">
    <w:nsid w:val="43BB29B0"/>
    <w:multiLevelType w:val="hybridMultilevel"/>
    <w:tmpl w:val="120212D2"/>
    <w:lvl w:ilvl="0" w:tplc="60D64D66">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C7F47806">
      <w:start w:val="1"/>
      <w:numFmt w:val="lowerLetter"/>
      <w:lvlText w:val="%2)"/>
      <w:lvlJc w:val="left"/>
      <w:pPr>
        <w:ind w:left="621" w:hanging="273"/>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DA50BD80">
      <w:numFmt w:val="bullet"/>
      <w:lvlText w:val="•"/>
      <w:lvlJc w:val="left"/>
      <w:pPr>
        <w:ind w:left="2480" w:hanging="273"/>
      </w:pPr>
      <w:rPr>
        <w:rFonts w:hint="default"/>
        <w:lang w:val="vi" w:eastAsia="en-US" w:bidi="ar-SA"/>
      </w:rPr>
    </w:lvl>
    <w:lvl w:ilvl="3" w:tplc="925AF062">
      <w:numFmt w:val="bullet"/>
      <w:lvlText w:val="•"/>
      <w:lvlJc w:val="left"/>
      <w:pPr>
        <w:ind w:left="3520" w:hanging="273"/>
      </w:pPr>
      <w:rPr>
        <w:rFonts w:hint="default"/>
        <w:lang w:val="vi" w:eastAsia="en-US" w:bidi="ar-SA"/>
      </w:rPr>
    </w:lvl>
    <w:lvl w:ilvl="4" w:tplc="7C7E7E46">
      <w:numFmt w:val="bullet"/>
      <w:lvlText w:val="•"/>
      <w:lvlJc w:val="left"/>
      <w:pPr>
        <w:ind w:left="4560" w:hanging="273"/>
      </w:pPr>
      <w:rPr>
        <w:rFonts w:hint="default"/>
        <w:lang w:val="vi" w:eastAsia="en-US" w:bidi="ar-SA"/>
      </w:rPr>
    </w:lvl>
    <w:lvl w:ilvl="5" w:tplc="E5A2F600">
      <w:numFmt w:val="bullet"/>
      <w:lvlText w:val="•"/>
      <w:lvlJc w:val="left"/>
      <w:pPr>
        <w:ind w:left="5600" w:hanging="273"/>
      </w:pPr>
      <w:rPr>
        <w:rFonts w:hint="default"/>
        <w:lang w:val="vi" w:eastAsia="en-US" w:bidi="ar-SA"/>
      </w:rPr>
    </w:lvl>
    <w:lvl w:ilvl="6" w:tplc="F584623E">
      <w:numFmt w:val="bullet"/>
      <w:lvlText w:val="•"/>
      <w:lvlJc w:val="left"/>
      <w:pPr>
        <w:ind w:left="6640" w:hanging="273"/>
      </w:pPr>
      <w:rPr>
        <w:rFonts w:hint="default"/>
        <w:lang w:val="vi" w:eastAsia="en-US" w:bidi="ar-SA"/>
      </w:rPr>
    </w:lvl>
    <w:lvl w:ilvl="7" w:tplc="3CDC288C">
      <w:numFmt w:val="bullet"/>
      <w:lvlText w:val="•"/>
      <w:lvlJc w:val="left"/>
      <w:pPr>
        <w:ind w:left="7680" w:hanging="273"/>
      </w:pPr>
      <w:rPr>
        <w:rFonts w:hint="default"/>
        <w:lang w:val="vi" w:eastAsia="en-US" w:bidi="ar-SA"/>
      </w:rPr>
    </w:lvl>
    <w:lvl w:ilvl="8" w:tplc="F2DC6EF6">
      <w:numFmt w:val="bullet"/>
      <w:lvlText w:val="•"/>
      <w:lvlJc w:val="left"/>
      <w:pPr>
        <w:ind w:left="8720" w:hanging="273"/>
      </w:pPr>
      <w:rPr>
        <w:rFonts w:hint="default"/>
        <w:lang w:val="vi" w:eastAsia="en-US" w:bidi="ar-SA"/>
      </w:rPr>
    </w:lvl>
  </w:abstractNum>
  <w:abstractNum w:abstractNumId="114" w15:restartNumberingAfterBreak="0">
    <w:nsid w:val="43E03472"/>
    <w:multiLevelType w:val="hybridMultilevel"/>
    <w:tmpl w:val="58DEADC2"/>
    <w:lvl w:ilvl="0" w:tplc="6AB2B36C">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610B32C">
      <w:numFmt w:val="bullet"/>
      <w:lvlText w:val="•"/>
      <w:lvlJc w:val="left"/>
      <w:pPr>
        <w:ind w:left="1890" w:hanging="288"/>
      </w:pPr>
      <w:rPr>
        <w:rFonts w:hint="default"/>
        <w:lang w:val="vi" w:eastAsia="en-US" w:bidi="ar-SA"/>
      </w:rPr>
    </w:lvl>
    <w:lvl w:ilvl="2" w:tplc="4EB4A2B4">
      <w:numFmt w:val="bullet"/>
      <w:lvlText w:val="•"/>
      <w:lvlJc w:val="left"/>
      <w:pPr>
        <w:ind w:left="2880" w:hanging="288"/>
      </w:pPr>
      <w:rPr>
        <w:rFonts w:hint="default"/>
        <w:lang w:val="vi" w:eastAsia="en-US" w:bidi="ar-SA"/>
      </w:rPr>
    </w:lvl>
    <w:lvl w:ilvl="3" w:tplc="4D82E0E4">
      <w:numFmt w:val="bullet"/>
      <w:lvlText w:val="•"/>
      <w:lvlJc w:val="left"/>
      <w:pPr>
        <w:ind w:left="3870" w:hanging="288"/>
      </w:pPr>
      <w:rPr>
        <w:rFonts w:hint="default"/>
        <w:lang w:val="vi" w:eastAsia="en-US" w:bidi="ar-SA"/>
      </w:rPr>
    </w:lvl>
    <w:lvl w:ilvl="4" w:tplc="16DE8858">
      <w:numFmt w:val="bullet"/>
      <w:lvlText w:val="•"/>
      <w:lvlJc w:val="left"/>
      <w:pPr>
        <w:ind w:left="4860" w:hanging="288"/>
      </w:pPr>
      <w:rPr>
        <w:rFonts w:hint="default"/>
        <w:lang w:val="vi" w:eastAsia="en-US" w:bidi="ar-SA"/>
      </w:rPr>
    </w:lvl>
    <w:lvl w:ilvl="5" w:tplc="32DC923C">
      <w:numFmt w:val="bullet"/>
      <w:lvlText w:val="•"/>
      <w:lvlJc w:val="left"/>
      <w:pPr>
        <w:ind w:left="5850" w:hanging="288"/>
      </w:pPr>
      <w:rPr>
        <w:rFonts w:hint="default"/>
        <w:lang w:val="vi" w:eastAsia="en-US" w:bidi="ar-SA"/>
      </w:rPr>
    </w:lvl>
    <w:lvl w:ilvl="6" w:tplc="A670A2B6">
      <w:numFmt w:val="bullet"/>
      <w:lvlText w:val="•"/>
      <w:lvlJc w:val="left"/>
      <w:pPr>
        <w:ind w:left="6840" w:hanging="288"/>
      </w:pPr>
      <w:rPr>
        <w:rFonts w:hint="default"/>
        <w:lang w:val="vi" w:eastAsia="en-US" w:bidi="ar-SA"/>
      </w:rPr>
    </w:lvl>
    <w:lvl w:ilvl="7" w:tplc="A3D24E8A">
      <w:numFmt w:val="bullet"/>
      <w:lvlText w:val="•"/>
      <w:lvlJc w:val="left"/>
      <w:pPr>
        <w:ind w:left="7830" w:hanging="288"/>
      </w:pPr>
      <w:rPr>
        <w:rFonts w:hint="default"/>
        <w:lang w:val="vi" w:eastAsia="en-US" w:bidi="ar-SA"/>
      </w:rPr>
    </w:lvl>
    <w:lvl w:ilvl="8" w:tplc="654475B0">
      <w:numFmt w:val="bullet"/>
      <w:lvlText w:val="•"/>
      <w:lvlJc w:val="left"/>
      <w:pPr>
        <w:ind w:left="8820" w:hanging="288"/>
      </w:pPr>
      <w:rPr>
        <w:rFonts w:hint="default"/>
        <w:lang w:val="vi" w:eastAsia="en-US" w:bidi="ar-SA"/>
      </w:rPr>
    </w:lvl>
  </w:abstractNum>
  <w:abstractNum w:abstractNumId="115" w15:restartNumberingAfterBreak="0">
    <w:nsid w:val="44D30D51"/>
    <w:multiLevelType w:val="hybridMultilevel"/>
    <w:tmpl w:val="14D6AAF4"/>
    <w:lvl w:ilvl="0" w:tplc="C70227E0">
      <w:start w:val="1"/>
      <w:numFmt w:val="lowerLetter"/>
      <w:lvlText w:val="%1)"/>
      <w:lvlJc w:val="left"/>
      <w:pPr>
        <w:ind w:left="1454"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11821564">
      <w:numFmt w:val="bullet"/>
      <w:lvlText w:val="•"/>
      <w:lvlJc w:val="left"/>
      <w:pPr>
        <w:ind w:left="2394" w:hanging="267"/>
      </w:pPr>
      <w:rPr>
        <w:rFonts w:hint="default"/>
        <w:lang w:val="vi" w:eastAsia="en-US" w:bidi="ar-SA"/>
      </w:rPr>
    </w:lvl>
    <w:lvl w:ilvl="2" w:tplc="F78A079C">
      <w:numFmt w:val="bullet"/>
      <w:lvlText w:val="•"/>
      <w:lvlJc w:val="left"/>
      <w:pPr>
        <w:ind w:left="3328" w:hanging="267"/>
      </w:pPr>
      <w:rPr>
        <w:rFonts w:hint="default"/>
        <w:lang w:val="vi" w:eastAsia="en-US" w:bidi="ar-SA"/>
      </w:rPr>
    </w:lvl>
    <w:lvl w:ilvl="3" w:tplc="323A6352">
      <w:numFmt w:val="bullet"/>
      <w:lvlText w:val="•"/>
      <w:lvlJc w:val="left"/>
      <w:pPr>
        <w:ind w:left="4262" w:hanging="267"/>
      </w:pPr>
      <w:rPr>
        <w:rFonts w:hint="default"/>
        <w:lang w:val="vi" w:eastAsia="en-US" w:bidi="ar-SA"/>
      </w:rPr>
    </w:lvl>
    <w:lvl w:ilvl="4" w:tplc="B5B2EF44">
      <w:numFmt w:val="bullet"/>
      <w:lvlText w:val="•"/>
      <w:lvlJc w:val="left"/>
      <w:pPr>
        <w:ind w:left="5196" w:hanging="267"/>
      </w:pPr>
      <w:rPr>
        <w:rFonts w:hint="default"/>
        <w:lang w:val="vi" w:eastAsia="en-US" w:bidi="ar-SA"/>
      </w:rPr>
    </w:lvl>
    <w:lvl w:ilvl="5" w:tplc="A4480CFE">
      <w:numFmt w:val="bullet"/>
      <w:lvlText w:val="•"/>
      <w:lvlJc w:val="left"/>
      <w:pPr>
        <w:ind w:left="6130" w:hanging="267"/>
      </w:pPr>
      <w:rPr>
        <w:rFonts w:hint="default"/>
        <w:lang w:val="vi" w:eastAsia="en-US" w:bidi="ar-SA"/>
      </w:rPr>
    </w:lvl>
    <w:lvl w:ilvl="6" w:tplc="E0469514">
      <w:numFmt w:val="bullet"/>
      <w:lvlText w:val="•"/>
      <w:lvlJc w:val="left"/>
      <w:pPr>
        <w:ind w:left="7064" w:hanging="267"/>
      </w:pPr>
      <w:rPr>
        <w:rFonts w:hint="default"/>
        <w:lang w:val="vi" w:eastAsia="en-US" w:bidi="ar-SA"/>
      </w:rPr>
    </w:lvl>
    <w:lvl w:ilvl="7" w:tplc="B73CE6E0">
      <w:numFmt w:val="bullet"/>
      <w:lvlText w:val="•"/>
      <w:lvlJc w:val="left"/>
      <w:pPr>
        <w:ind w:left="7998" w:hanging="267"/>
      </w:pPr>
      <w:rPr>
        <w:rFonts w:hint="default"/>
        <w:lang w:val="vi" w:eastAsia="en-US" w:bidi="ar-SA"/>
      </w:rPr>
    </w:lvl>
    <w:lvl w:ilvl="8" w:tplc="A13E4C68">
      <w:numFmt w:val="bullet"/>
      <w:lvlText w:val="•"/>
      <w:lvlJc w:val="left"/>
      <w:pPr>
        <w:ind w:left="8932" w:hanging="267"/>
      </w:pPr>
      <w:rPr>
        <w:rFonts w:hint="default"/>
        <w:lang w:val="vi" w:eastAsia="en-US" w:bidi="ar-SA"/>
      </w:rPr>
    </w:lvl>
  </w:abstractNum>
  <w:abstractNum w:abstractNumId="116" w15:restartNumberingAfterBreak="0">
    <w:nsid w:val="465A3692"/>
    <w:multiLevelType w:val="hybridMultilevel"/>
    <w:tmpl w:val="80583750"/>
    <w:lvl w:ilvl="0" w:tplc="58E2648A">
      <w:numFmt w:val="bullet"/>
      <w:lvlText w:val="-"/>
      <w:lvlJc w:val="left"/>
      <w:pPr>
        <w:ind w:left="621"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8F2CF704">
      <w:numFmt w:val="bullet"/>
      <w:lvlText w:val="•"/>
      <w:lvlJc w:val="left"/>
      <w:pPr>
        <w:ind w:left="1638" w:hanging="166"/>
      </w:pPr>
      <w:rPr>
        <w:rFonts w:hint="default"/>
        <w:lang w:val="vi" w:eastAsia="en-US" w:bidi="ar-SA"/>
      </w:rPr>
    </w:lvl>
    <w:lvl w:ilvl="2" w:tplc="FF724008">
      <w:numFmt w:val="bullet"/>
      <w:lvlText w:val="•"/>
      <w:lvlJc w:val="left"/>
      <w:pPr>
        <w:ind w:left="2656" w:hanging="166"/>
      </w:pPr>
      <w:rPr>
        <w:rFonts w:hint="default"/>
        <w:lang w:val="vi" w:eastAsia="en-US" w:bidi="ar-SA"/>
      </w:rPr>
    </w:lvl>
    <w:lvl w:ilvl="3" w:tplc="041ACB4A">
      <w:numFmt w:val="bullet"/>
      <w:lvlText w:val="•"/>
      <w:lvlJc w:val="left"/>
      <w:pPr>
        <w:ind w:left="3674" w:hanging="166"/>
      </w:pPr>
      <w:rPr>
        <w:rFonts w:hint="default"/>
        <w:lang w:val="vi" w:eastAsia="en-US" w:bidi="ar-SA"/>
      </w:rPr>
    </w:lvl>
    <w:lvl w:ilvl="4" w:tplc="52109D8C">
      <w:numFmt w:val="bullet"/>
      <w:lvlText w:val="•"/>
      <w:lvlJc w:val="left"/>
      <w:pPr>
        <w:ind w:left="4692" w:hanging="166"/>
      </w:pPr>
      <w:rPr>
        <w:rFonts w:hint="default"/>
        <w:lang w:val="vi" w:eastAsia="en-US" w:bidi="ar-SA"/>
      </w:rPr>
    </w:lvl>
    <w:lvl w:ilvl="5" w:tplc="754691CE">
      <w:numFmt w:val="bullet"/>
      <w:lvlText w:val="•"/>
      <w:lvlJc w:val="left"/>
      <w:pPr>
        <w:ind w:left="5710" w:hanging="166"/>
      </w:pPr>
      <w:rPr>
        <w:rFonts w:hint="default"/>
        <w:lang w:val="vi" w:eastAsia="en-US" w:bidi="ar-SA"/>
      </w:rPr>
    </w:lvl>
    <w:lvl w:ilvl="6" w:tplc="18DE590C">
      <w:numFmt w:val="bullet"/>
      <w:lvlText w:val="•"/>
      <w:lvlJc w:val="left"/>
      <w:pPr>
        <w:ind w:left="6728" w:hanging="166"/>
      </w:pPr>
      <w:rPr>
        <w:rFonts w:hint="default"/>
        <w:lang w:val="vi" w:eastAsia="en-US" w:bidi="ar-SA"/>
      </w:rPr>
    </w:lvl>
    <w:lvl w:ilvl="7" w:tplc="8F309664">
      <w:numFmt w:val="bullet"/>
      <w:lvlText w:val="•"/>
      <w:lvlJc w:val="left"/>
      <w:pPr>
        <w:ind w:left="7746" w:hanging="166"/>
      </w:pPr>
      <w:rPr>
        <w:rFonts w:hint="default"/>
        <w:lang w:val="vi" w:eastAsia="en-US" w:bidi="ar-SA"/>
      </w:rPr>
    </w:lvl>
    <w:lvl w:ilvl="8" w:tplc="DFBE346A">
      <w:numFmt w:val="bullet"/>
      <w:lvlText w:val="•"/>
      <w:lvlJc w:val="left"/>
      <w:pPr>
        <w:ind w:left="8764" w:hanging="166"/>
      </w:pPr>
      <w:rPr>
        <w:rFonts w:hint="default"/>
        <w:lang w:val="vi" w:eastAsia="en-US" w:bidi="ar-SA"/>
      </w:rPr>
    </w:lvl>
  </w:abstractNum>
  <w:abstractNum w:abstractNumId="117" w15:restartNumberingAfterBreak="0">
    <w:nsid w:val="46AA3B8C"/>
    <w:multiLevelType w:val="hybridMultilevel"/>
    <w:tmpl w:val="6D280120"/>
    <w:lvl w:ilvl="0" w:tplc="A59CDCC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7164DCC">
      <w:numFmt w:val="bullet"/>
      <w:lvlText w:val="•"/>
      <w:lvlJc w:val="left"/>
      <w:pPr>
        <w:ind w:left="1890" w:hanging="288"/>
      </w:pPr>
      <w:rPr>
        <w:rFonts w:hint="default"/>
        <w:lang w:val="vi" w:eastAsia="en-US" w:bidi="ar-SA"/>
      </w:rPr>
    </w:lvl>
    <w:lvl w:ilvl="2" w:tplc="DB26F632">
      <w:numFmt w:val="bullet"/>
      <w:lvlText w:val="•"/>
      <w:lvlJc w:val="left"/>
      <w:pPr>
        <w:ind w:left="2880" w:hanging="288"/>
      </w:pPr>
      <w:rPr>
        <w:rFonts w:hint="default"/>
        <w:lang w:val="vi" w:eastAsia="en-US" w:bidi="ar-SA"/>
      </w:rPr>
    </w:lvl>
    <w:lvl w:ilvl="3" w:tplc="6458FD32">
      <w:numFmt w:val="bullet"/>
      <w:lvlText w:val="•"/>
      <w:lvlJc w:val="left"/>
      <w:pPr>
        <w:ind w:left="3870" w:hanging="288"/>
      </w:pPr>
      <w:rPr>
        <w:rFonts w:hint="default"/>
        <w:lang w:val="vi" w:eastAsia="en-US" w:bidi="ar-SA"/>
      </w:rPr>
    </w:lvl>
    <w:lvl w:ilvl="4" w:tplc="ED86EE4A">
      <w:numFmt w:val="bullet"/>
      <w:lvlText w:val="•"/>
      <w:lvlJc w:val="left"/>
      <w:pPr>
        <w:ind w:left="4860" w:hanging="288"/>
      </w:pPr>
      <w:rPr>
        <w:rFonts w:hint="default"/>
        <w:lang w:val="vi" w:eastAsia="en-US" w:bidi="ar-SA"/>
      </w:rPr>
    </w:lvl>
    <w:lvl w:ilvl="5" w:tplc="4718E440">
      <w:numFmt w:val="bullet"/>
      <w:lvlText w:val="•"/>
      <w:lvlJc w:val="left"/>
      <w:pPr>
        <w:ind w:left="5850" w:hanging="288"/>
      </w:pPr>
      <w:rPr>
        <w:rFonts w:hint="default"/>
        <w:lang w:val="vi" w:eastAsia="en-US" w:bidi="ar-SA"/>
      </w:rPr>
    </w:lvl>
    <w:lvl w:ilvl="6" w:tplc="0988ECC2">
      <w:numFmt w:val="bullet"/>
      <w:lvlText w:val="•"/>
      <w:lvlJc w:val="left"/>
      <w:pPr>
        <w:ind w:left="6840" w:hanging="288"/>
      </w:pPr>
      <w:rPr>
        <w:rFonts w:hint="default"/>
        <w:lang w:val="vi" w:eastAsia="en-US" w:bidi="ar-SA"/>
      </w:rPr>
    </w:lvl>
    <w:lvl w:ilvl="7" w:tplc="62941EB4">
      <w:numFmt w:val="bullet"/>
      <w:lvlText w:val="•"/>
      <w:lvlJc w:val="left"/>
      <w:pPr>
        <w:ind w:left="7830" w:hanging="288"/>
      </w:pPr>
      <w:rPr>
        <w:rFonts w:hint="default"/>
        <w:lang w:val="vi" w:eastAsia="en-US" w:bidi="ar-SA"/>
      </w:rPr>
    </w:lvl>
    <w:lvl w:ilvl="8" w:tplc="2E5CC47C">
      <w:numFmt w:val="bullet"/>
      <w:lvlText w:val="•"/>
      <w:lvlJc w:val="left"/>
      <w:pPr>
        <w:ind w:left="8820" w:hanging="288"/>
      </w:pPr>
      <w:rPr>
        <w:rFonts w:hint="default"/>
        <w:lang w:val="vi" w:eastAsia="en-US" w:bidi="ar-SA"/>
      </w:rPr>
    </w:lvl>
  </w:abstractNum>
  <w:abstractNum w:abstractNumId="118" w15:restartNumberingAfterBreak="0">
    <w:nsid w:val="46FE3070"/>
    <w:multiLevelType w:val="hybridMultilevel"/>
    <w:tmpl w:val="FC7A5FAE"/>
    <w:lvl w:ilvl="0" w:tplc="21EA7F96">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FD5665CC">
      <w:start w:val="1"/>
      <w:numFmt w:val="lowerLetter"/>
      <w:lvlText w:val="%2)"/>
      <w:lvlJc w:val="left"/>
      <w:pPr>
        <w:ind w:left="621" w:hanging="288"/>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D018B432">
      <w:numFmt w:val="bullet"/>
      <w:lvlText w:val="•"/>
      <w:lvlJc w:val="left"/>
      <w:pPr>
        <w:ind w:left="2480" w:hanging="288"/>
      </w:pPr>
      <w:rPr>
        <w:rFonts w:hint="default"/>
        <w:lang w:val="vi" w:eastAsia="en-US" w:bidi="ar-SA"/>
      </w:rPr>
    </w:lvl>
    <w:lvl w:ilvl="3" w:tplc="838AACEE">
      <w:numFmt w:val="bullet"/>
      <w:lvlText w:val="•"/>
      <w:lvlJc w:val="left"/>
      <w:pPr>
        <w:ind w:left="3520" w:hanging="288"/>
      </w:pPr>
      <w:rPr>
        <w:rFonts w:hint="default"/>
        <w:lang w:val="vi" w:eastAsia="en-US" w:bidi="ar-SA"/>
      </w:rPr>
    </w:lvl>
    <w:lvl w:ilvl="4" w:tplc="B13029C0">
      <w:numFmt w:val="bullet"/>
      <w:lvlText w:val="•"/>
      <w:lvlJc w:val="left"/>
      <w:pPr>
        <w:ind w:left="4560" w:hanging="288"/>
      </w:pPr>
      <w:rPr>
        <w:rFonts w:hint="default"/>
        <w:lang w:val="vi" w:eastAsia="en-US" w:bidi="ar-SA"/>
      </w:rPr>
    </w:lvl>
    <w:lvl w:ilvl="5" w:tplc="2D2C46CA">
      <w:numFmt w:val="bullet"/>
      <w:lvlText w:val="•"/>
      <w:lvlJc w:val="left"/>
      <w:pPr>
        <w:ind w:left="5600" w:hanging="288"/>
      </w:pPr>
      <w:rPr>
        <w:rFonts w:hint="default"/>
        <w:lang w:val="vi" w:eastAsia="en-US" w:bidi="ar-SA"/>
      </w:rPr>
    </w:lvl>
    <w:lvl w:ilvl="6" w:tplc="0848F80E">
      <w:numFmt w:val="bullet"/>
      <w:lvlText w:val="•"/>
      <w:lvlJc w:val="left"/>
      <w:pPr>
        <w:ind w:left="6640" w:hanging="288"/>
      </w:pPr>
      <w:rPr>
        <w:rFonts w:hint="default"/>
        <w:lang w:val="vi" w:eastAsia="en-US" w:bidi="ar-SA"/>
      </w:rPr>
    </w:lvl>
    <w:lvl w:ilvl="7" w:tplc="F7B45F6E">
      <w:numFmt w:val="bullet"/>
      <w:lvlText w:val="•"/>
      <w:lvlJc w:val="left"/>
      <w:pPr>
        <w:ind w:left="7680" w:hanging="288"/>
      </w:pPr>
      <w:rPr>
        <w:rFonts w:hint="default"/>
        <w:lang w:val="vi" w:eastAsia="en-US" w:bidi="ar-SA"/>
      </w:rPr>
    </w:lvl>
    <w:lvl w:ilvl="8" w:tplc="7038B0D0">
      <w:numFmt w:val="bullet"/>
      <w:lvlText w:val="•"/>
      <w:lvlJc w:val="left"/>
      <w:pPr>
        <w:ind w:left="8720" w:hanging="288"/>
      </w:pPr>
      <w:rPr>
        <w:rFonts w:hint="default"/>
        <w:lang w:val="vi" w:eastAsia="en-US" w:bidi="ar-SA"/>
      </w:rPr>
    </w:lvl>
  </w:abstractNum>
  <w:abstractNum w:abstractNumId="119" w15:restartNumberingAfterBreak="0">
    <w:nsid w:val="477069D9"/>
    <w:multiLevelType w:val="hybridMultilevel"/>
    <w:tmpl w:val="D2BA9FC2"/>
    <w:lvl w:ilvl="0" w:tplc="4CDAD7CE">
      <w:start w:val="1"/>
      <w:numFmt w:val="decimal"/>
      <w:lvlText w:val="%1."/>
      <w:lvlJc w:val="left"/>
      <w:pPr>
        <w:ind w:left="410" w:hanging="162"/>
        <w:jc w:val="left"/>
      </w:pPr>
      <w:rPr>
        <w:rFonts w:ascii="Times New Roman" w:eastAsia="Times New Roman" w:hAnsi="Times New Roman" w:cs="Times New Roman" w:hint="default"/>
        <w:b w:val="0"/>
        <w:bCs w:val="0"/>
        <w:i w:val="0"/>
        <w:iCs w:val="0"/>
        <w:spacing w:val="-6"/>
        <w:w w:val="100"/>
        <w:sz w:val="18"/>
        <w:szCs w:val="18"/>
        <w:lang w:val="vi" w:eastAsia="en-US" w:bidi="ar-SA"/>
      </w:rPr>
    </w:lvl>
    <w:lvl w:ilvl="1" w:tplc="9A42410A">
      <w:numFmt w:val="bullet"/>
      <w:lvlText w:val="•"/>
      <w:lvlJc w:val="left"/>
      <w:pPr>
        <w:ind w:left="857" w:hanging="162"/>
      </w:pPr>
      <w:rPr>
        <w:rFonts w:hint="default"/>
        <w:lang w:val="vi" w:eastAsia="en-US" w:bidi="ar-SA"/>
      </w:rPr>
    </w:lvl>
    <w:lvl w:ilvl="2" w:tplc="80E0850C">
      <w:numFmt w:val="bullet"/>
      <w:lvlText w:val="•"/>
      <w:lvlJc w:val="left"/>
      <w:pPr>
        <w:ind w:left="1294" w:hanging="162"/>
      </w:pPr>
      <w:rPr>
        <w:rFonts w:hint="default"/>
        <w:lang w:val="vi" w:eastAsia="en-US" w:bidi="ar-SA"/>
      </w:rPr>
    </w:lvl>
    <w:lvl w:ilvl="3" w:tplc="968AB19C">
      <w:numFmt w:val="bullet"/>
      <w:lvlText w:val="•"/>
      <w:lvlJc w:val="left"/>
      <w:pPr>
        <w:ind w:left="1732" w:hanging="162"/>
      </w:pPr>
      <w:rPr>
        <w:rFonts w:hint="default"/>
        <w:lang w:val="vi" w:eastAsia="en-US" w:bidi="ar-SA"/>
      </w:rPr>
    </w:lvl>
    <w:lvl w:ilvl="4" w:tplc="5B2C2EC0">
      <w:numFmt w:val="bullet"/>
      <w:lvlText w:val="•"/>
      <w:lvlJc w:val="left"/>
      <w:pPr>
        <w:ind w:left="2169" w:hanging="162"/>
      </w:pPr>
      <w:rPr>
        <w:rFonts w:hint="default"/>
        <w:lang w:val="vi" w:eastAsia="en-US" w:bidi="ar-SA"/>
      </w:rPr>
    </w:lvl>
    <w:lvl w:ilvl="5" w:tplc="C6205594">
      <w:numFmt w:val="bullet"/>
      <w:lvlText w:val="•"/>
      <w:lvlJc w:val="left"/>
      <w:pPr>
        <w:ind w:left="2607" w:hanging="162"/>
      </w:pPr>
      <w:rPr>
        <w:rFonts w:hint="default"/>
        <w:lang w:val="vi" w:eastAsia="en-US" w:bidi="ar-SA"/>
      </w:rPr>
    </w:lvl>
    <w:lvl w:ilvl="6" w:tplc="90B85A94">
      <w:numFmt w:val="bullet"/>
      <w:lvlText w:val="•"/>
      <w:lvlJc w:val="left"/>
      <w:pPr>
        <w:ind w:left="3044" w:hanging="162"/>
      </w:pPr>
      <w:rPr>
        <w:rFonts w:hint="default"/>
        <w:lang w:val="vi" w:eastAsia="en-US" w:bidi="ar-SA"/>
      </w:rPr>
    </w:lvl>
    <w:lvl w:ilvl="7" w:tplc="54FEF8DE">
      <w:numFmt w:val="bullet"/>
      <w:lvlText w:val="•"/>
      <w:lvlJc w:val="left"/>
      <w:pPr>
        <w:ind w:left="3481" w:hanging="162"/>
      </w:pPr>
      <w:rPr>
        <w:rFonts w:hint="default"/>
        <w:lang w:val="vi" w:eastAsia="en-US" w:bidi="ar-SA"/>
      </w:rPr>
    </w:lvl>
    <w:lvl w:ilvl="8" w:tplc="11508F8A">
      <w:numFmt w:val="bullet"/>
      <w:lvlText w:val="•"/>
      <w:lvlJc w:val="left"/>
      <w:pPr>
        <w:ind w:left="3919" w:hanging="162"/>
      </w:pPr>
      <w:rPr>
        <w:rFonts w:hint="default"/>
        <w:lang w:val="vi" w:eastAsia="en-US" w:bidi="ar-SA"/>
      </w:rPr>
    </w:lvl>
  </w:abstractNum>
  <w:abstractNum w:abstractNumId="120" w15:restartNumberingAfterBreak="0">
    <w:nsid w:val="47D32D27"/>
    <w:multiLevelType w:val="hybridMultilevel"/>
    <w:tmpl w:val="EB4C4A98"/>
    <w:lvl w:ilvl="0" w:tplc="04E05734">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91CFF1C">
      <w:numFmt w:val="bullet"/>
      <w:lvlText w:val="•"/>
      <w:lvlJc w:val="left"/>
      <w:pPr>
        <w:ind w:left="1890" w:hanging="288"/>
      </w:pPr>
      <w:rPr>
        <w:rFonts w:hint="default"/>
        <w:lang w:val="vi" w:eastAsia="en-US" w:bidi="ar-SA"/>
      </w:rPr>
    </w:lvl>
    <w:lvl w:ilvl="2" w:tplc="8F02D67C">
      <w:numFmt w:val="bullet"/>
      <w:lvlText w:val="•"/>
      <w:lvlJc w:val="left"/>
      <w:pPr>
        <w:ind w:left="2880" w:hanging="288"/>
      </w:pPr>
      <w:rPr>
        <w:rFonts w:hint="default"/>
        <w:lang w:val="vi" w:eastAsia="en-US" w:bidi="ar-SA"/>
      </w:rPr>
    </w:lvl>
    <w:lvl w:ilvl="3" w:tplc="02642F46">
      <w:numFmt w:val="bullet"/>
      <w:lvlText w:val="•"/>
      <w:lvlJc w:val="left"/>
      <w:pPr>
        <w:ind w:left="3870" w:hanging="288"/>
      </w:pPr>
      <w:rPr>
        <w:rFonts w:hint="default"/>
        <w:lang w:val="vi" w:eastAsia="en-US" w:bidi="ar-SA"/>
      </w:rPr>
    </w:lvl>
    <w:lvl w:ilvl="4" w:tplc="144630EA">
      <w:numFmt w:val="bullet"/>
      <w:lvlText w:val="•"/>
      <w:lvlJc w:val="left"/>
      <w:pPr>
        <w:ind w:left="4860" w:hanging="288"/>
      </w:pPr>
      <w:rPr>
        <w:rFonts w:hint="default"/>
        <w:lang w:val="vi" w:eastAsia="en-US" w:bidi="ar-SA"/>
      </w:rPr>
    </w:lvl>
    <w:lvl w:ilvl="5" w:tplc="0C743324">
      <w:numFmt w:val="bullet"/>
      <w:lvlText w:val="•"/>
      <w:lvlJc w:val="left"/>
      <w:pPr>
        <w:ind w:left="5850" w:hanging="288"/>
      </w:pPr>
      <w:rPr>
        <w:rFonts w:hint="default"/>
        <w:lang w:val="vi" w:eastAsia="en-US" w:bidi="ar-SA"/>
      </w:rPr>
    </w:lvl>
    <w:lvl w:ilvl="6" w:tplc="3DFEAD9E">
      <w:numFmt w:val="bullet"/>
      <w:lvlText w:val="•"/>
      <w:lvlJc w:val="left"/>
      <w:pPr>
        <w:ind w:left="6840" w:hanging="288"/>
      </w:pPr>
      <w:rPr>
        <w:rFonts w:hint="default"/>
        <w:lang w:val="vi" w:eastAsia="en-US" w:bidi="ar-SA"/>
      </w:rPr>
    </w:lvl>
    <w:lvl w:ilvl="7" w:tplc="FE3A889E">
      <w:numFmt w:val="bullet"/>
      <w:lvlText w:val="•"/>
      <w:lvlJc w:val="left"/>
      <w:pPr>
        <w:ind w:left="7830" w:hanging="288"/>
      </w:pPr>
      <w:rPr>
        <w:rFonts w:hint="default"/>
        <w:lang w:val="vi" w:eastAsia="en-US" w:bidi="ar-SA"/>
      </w:rPr>
    </w:lvl>
    <w:lvl w:ilvl="8" w:tplc="A7202B6C">
      <w:numFmt w:val="bullet"/>
      <w:lvlText w:val="•"/>
      <w:lvlJc w:val="left"/>
      <w:pPr>
        <w:ind w:left="8820" w:hanging="288"/>
      </w:pPr>
      <w:rPr>
        <w:rFonts w:hint="default"/>
        <w:lang w:val="vi" w:eastAsia="en-US" w:bidi="ar-SA"/>
      </w:rPr>
    </w:lvl>
  </w:abstractNum>
  <w:abstractNum w:abstractNumId="121" w15:restartNumberingAfterBreak="0">
    <w:nsid w:val="48536145"/>
    <w:multiLevelType w:val="hybridMultilevel"/>
    <w:tmpl w:val="A762FE5C"/>
    <w:lvl w:ilvl="0" w:tplc="D76CD770">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B86EC14">
      <w:numFmt w:val="bullet"/>
      <w:lvlText w:val="•"/>
      <w:lvlJc w:val="left"/>
      <w:pPr>
        <w:ind w:left="1890" w:hanging="288"/>
      </w:pPr>
      <w:rPr>
        <w:rFonts w:hint="default"/>
        <w:lang w:val="vi" w:eastAsia="en-US" w:bidi="ar-SA"/>
      </w:rPr>
    </w:lvl>
    <w:lvl w:ilvl="2" w:tplc="81DC6934">
      <w:numFmt w:val="bullet"/>
      <w:lvlText w:val="•"/>
      <w:lvlJc w:val="left"/>
      <w:pPr>
        <w:ind w:left="2880" w:hanging="288"/>
      </w:pPr>
      <w:rPr>
        <w:rFonts w:hint="default"/>
        <w:lang w:val="vi" w:eastAsia="en-US" w:bidi="ar-SA"/>
      </w:rPr>
    </w:lvl>
    <w:lvl w:ilvl="3" w:tplc="8C82FB44">
      <w:numFmt w:val="bullet"/>
      <w:lvlText w:val="•"/>
      <w:lvlJc w:val="left"/>
      <w:pPr>
        <w:ind w:left="3870" w:hanging="288"/>
      </w:pPr>
      <w:rPr>
        <w:rFonts w:hint="default"/>
        <w:lang w:val="vi" w:eastAsia="en-US" w:bidi="ar-SA"/>
      </w:rPr>
    </w:lvl>
    <w:lvl w:ilvl="4" w:tplc="F60479B0">
      <w:numFmt w:val="bullet"/>
      <w:lvlText w:val="•"/>
      <w:lvlJc w:val="left"/>
      <w:pPr>
        <w:ind w:left="4860" w:hanging="288"/>
      </w:pPr>
      <w:rPr>
        <w:rFonts w:hint="default"/>
        <w:lang w:val="vi" w:eastAsia="en-US" w:bidi="ar-SA"/>
      </w:rPr>
    </w:lvl>
    <w:lvl w:ilvl="5" w:tplc="BC5A5946">
      <w:numFmt w:val="bullet"/>
      <w:lvlText w:val="•"/>
      <w:lvlJc w:val="left"/>
      <w:pPr>
        <w:ind w:left="5850" w:hanging="288"/>
      </w:pPr>
      <w:rPr>
        <w:rFonts w:hint="default"/>
        <w:lang w:val="vi" w:eastAsia="en-US" w:bidi="ar-SA"/>
      </w:rPr>
    </w:lvl>
    <w:lvl w:ilvl="6" w:tplc="5C8A7DFA">
      <w:numFmt w:val="bullet"/>
      <w:lvlText w:val="•"/>
      <w:lvlJc w:val="left"/>
      <w:pPr>
        <w:ind w:left="6840" w:hanging="288"/>
      </w:pPr>
      <w:rPr>
        <w:rFonts w:hint="default"/>
        <w:lang w:val="vi" w:eastAsia="en-US" w:bidi="ar-SA"/>
      </w:rPr>
    </w:lvl>
    <w:lvl w:ilvl="7" w:tplc="4C18BCA4">
      <w:numFmt w:val="bullet"/>
      <w:lvlText w:val="•"/>
      <w:lvlJc w:val="left"/>
      <w:pPr>
        <w:ind w:left="7830" w:hanging="288"/>
      </w:pPr>
      <w:rPr>
        <w:rFonts w:hint="default"/>
        <w:lang w:val="vi" w:eastAsia="en-US" w:bidi="ar-SA"/>
      </w:rPr>
    </w:lvl>
    <w:lvl w:ilvl="8" w:tplc="7352A944">
      <w:numFmt w:val="bullet"/>
      <w:lvlText w:val="•"/>
      <w:lvlJc w:val="left"/>
      <w:pPr>
        <w:ind w:left="8820" w:hanging="288"/>
      </w:pPr>
      <w:rPr>
        <w:rFonts w:hint="default"/>
        <w:lang w:val="vi" w:eastAsia="en-US" w:bidi="ar-SA"/>
      </w:rPr>
    </w:lvl>
  </w:abstractNum>
  <w:abstractNum w:abstractNumId="122" w15:restartNumberingAfterBreak="0">
    <w:nsid w:val="49BD100E"/>
    <w:multiLevelType w:val="hybridMultilevel"/>
    <w:tmpl w:val="4FAE1F32"/>
    <w:lvl w:ilvl="0" w:tplc="1C28B428">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1226B60C">
      <w:start w:val="1"/>
      <w:numFmt w:val="lowerLetter"/>
      <w:lvlText w:val="%2)"/>
      <w:lvlJc w:val="left"/>
      <w:pPr>
        <w:ind w:left="621" w:hanging="27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A2C84FB8">
      <w:numFmt w:val="bullet"/>
      <w:lvlText w:val="•"/>
      <w:lvlJc w:val="left"/>
      <w:pPr>
        <w:ind w:left="2480" w:hanging="270"/>
      </w:pPr>
      <w:rPr>
        <w:rFonts w:hint="default"/>
        <w:lang w:val="vi" w:eastAsia="en-US" w:bidi="ar-SA"/>
      </w:rPr>
    </w:lvl>
    <w:lvl w:ilvl="3" w:tplc="D7208D96">
      <w:numFmt w:val="bullet"/>
      <w:lvlText w:val="•"/>
      <w:lvlJc w:val="left"/>
      <w:pPr>
        <w:ind w:left="3520" w:hanging="270"/>
      </w:pPr>
      <w:rPr>
        <w:rFonts w:hint="default"/>
        <w:lang w:val="vi" w:eastAsia="en-US" w:bidi="ar-SA"/>
      </w:rPr>
    </w:lvl>
    <w:lvl w:ilvl="4" w:tplc="48288D22">
      <w:numFmt w:val="bullet"/>
      <w:lvlText w:val="•"/>
      <w:lvlJc w:val="left"/>
      <w:pPr>
        <w:ind w:left="4560" w:hanging="270"/>
      </w:pPr>
      <w:rPr>
        <w:rFonts w:hint="default"/>
        <w:lang w:val="vi" w:eastAsia="en-US" w:bidi="ar-SA"/>
      </w:rPr>
    </w:lvl>
    <w:lvl w:ilvl="5" w:tplc="D9E0083E">
      <w:numFmt w:val="bullet"/>
      <w:lvlText w:val="•"/>
      <w:lvlJc w:val="left"/>
      <w:pPr>
        <w:ind w:left="5600" w:hanging="270"/>
      </w:pPr>
      <w:rPr>
        <w:rFonts w:hint="default"/>
        <w:lang w:val="vi" w:eastAsia="en-US" w:bidi="ar-SA"/>
      </w:rPr>
    </w:lvl>
    <w:lvl w:ilvl="6" w:tplc="9D66F52E">
      <w:numFmt w:val="bullet"/>
      <w:lvlText w:val="•"/>
      <w:lvlJc w:val="left"/>
      <w:pPr>
        <w:ind w:left="6640" w:hanging="270"/>
      </w:pPr>
      <w:rPr>
        <w:rFonts w:hint="default"/>
        <w:lang w:val="vi" w:eastAsia="en-US" w:bidi="ar-SA"/>
      </w:rPr>
    </w:lvl>
    <w:lvl w:ilvl="7" w:tplc="93A21F9E">
      <w:numFmt w:val="bullet"/>
      <w:lvlText w:val="•"/>
      <w:lvlJc w:val="left"/>
      <w:pPr>
        <w:ind w:left="7680" w:hanging="270"/>
      </w:pPr>
      <w:rPr>
        <w:rFonts w:hint="default"/>
        <w:lang w:val="vi" w:eastAsia="en-US" w:bidi="ar-SA"/>
      </w:rPr>
    </w:lvl>
    <w:lvl w:ilvl="8" w:tplc="6DE6ACB8">
      <w:numFmt w:val="bullet"/>
      <w:lvlText w:val="•"/>
      <w:lvlJc w:val="left"/>
      <w:pPr>
        <w:ind w:left="8720" w:hanging="270"/>
      </w:pPr>
      <w:rPr>
        <w:rFonts w:hint="default"/>
        <w:lang w:val="vi" w:eastAsia="en-US" w:bidi="ar-SA"/>
      </w:rPr>
    </w:lvl>
  </w:abstractNum>
  <w:abstractNum w:abstractNumId="123" w15:restartNumberingAfterBreak="0">
    <w:nsid w:val="4A1E2652"/>
    <w:multiLevelType w:val="hybridMultilevel"/>
    <w:tmpl w:val="94C830AC"/>
    <w:lvl w:ilvl="0" w:tplc="8EAAA28E">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9026872C">
      <w:start w:val="1"/>
      <w:numFmt w:val="lowerLetter"/>
      <w:lvlText w:val="%2)"/>
      <w:lvlJc w:val="left"/>
      <w:pPr>
        <w:ind w:left="621" w:hanging="288"/>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1758F212">
      <w:numFmt w:val="bullet"/>
      <w:lvlText w:val="•"/>
      <w:lvlJc w:val="left"/>
      <w:pPr>
        <w:ind w:left="2480" w:hanging="288"/>
      </w:pPr>
      <w:rPr>
        <w:rFonts w:hint="default"/>
        <w:lang w:val="vi" w:eastAsia="en-US" w:bidi="ar-SA"/>
      </w:rPr>
    </w:lvl>
    <w:lvl w:ilvl="3" w:tplc="49D848A6">
      <w:numFmt w:val="bullet"/>
      <w:lvlText w:val="•"/>
      <w:lvlJc w:val="left"/>
      <w:pPr>
        <w:ind w:left="3520" w:hanging="288"/>
      </w:pPr>
      <w:rPr>
        <w:rFonts w:hint="default"/>
        <w:lang w:val="vi" w:eastAsia="en-US" w:bidi="ar-SA"/>
      </w:rPr>
    </w:lvl>
    <w:lvl w:ilvl="4" w:tplc="69F2C81A">
      <w:numFmt w:val="bullet"/>
      <w:lvlText w:val="•"/>
      <w:lvlJc w:val="left"/>
      <w:pPr>
        <w:ind w:left="4560" w:hanging="288"/>
      </w:pPr>
      <w:rPr>
        <w:rFonts w:hint="default"/>
        <w:lang w:val="vi" w:eastAsia="en-US" w:bidi="ar-SA"/>
      </w:rPr>
    </w:lvl>
    <w:lvl w:ilvl="5" w:tplc="174C058C">
      <w:numFmt w:val="bullet"/>
      <w:lvlText w:val="•"/>
      <w:lvlJc w:val="left"/>
      <w:pPr>
        <w:ind w:left="5600" w:hanging="288"/>
      </w:pPr>
      <w:rPr>
        <w:rFonts w:hint="default"/>
        <w:lang w:val="vi" w:eastAsia="en-US" w:bidi="ar-SA"/>
      </w:rPr>
    </w:lvl>
    <w:lvl w:ilvl="6" w:tplc="36D63E54">
      <w:numFmt w:val="bullet"/>
      <w:lvlText w:val="•"/>
      <w:lvlJc w:val="left"/>
      <w:pPr>
        <w:ind w:left="6640" w:hanging="288"/>
      </w:pPr>
      <w:rPr>
        <w:rFonts w:hint="default"/>
        <w:lang w:val="vi" w:eastAsia="en-US" w:bidi="ar-SA"/>
      </w:rPr>
    </w:lvl>
    <w:lvl w:ilvl="7" w:tplc="9C563262">
      <w:numFmt w:val="bullet"/>
      <w:lvlText w:val="•"/>
      <w:lvlJc w:val="left"/>
      <w:pPr>
        <w:ind w:left="7680" w:hanging="288"/>
      </w:pPr>
      <w:rPr>
        <w:rFonts w:hint="default"/>
        <w:lang w:val="vi" w:eastAsia="en-US" w:bidi="ar-SA"/>
      </w:rPr>
    </w:lvl>
    <w:lvl w:ilvl="8" w:tplc="5622E77E">
      <w:numFmt w:val="bullet"/>
      <w:lvlText w:val="•"/>
      <w:lvlJc w:val="left"/>
      <w:pPr>
        <w:ind w:left="8720" w:hanging="288"/>
      </w:pPr>
      <w:rPr>
        <w:rFonts w:hint="default"/>
        <w:lang w:val="vi" w:eastAsia="en-US" w:bidi="ar-SA"/>
      </w:rPr>
    </w:lvl>
  </w:abstractNum>
  <w:abstractNum w:abstractNumId="124" w15:restartNumberingAfterBreak="0">
    <w:nsid w:val="4A64144F"/>
    <w:multiLevelType w:val="hybridMultilevel"/>
    <w:tmpl w:val="A614DC3A"/>
    <w:lvl w:ilvl="0" w:tplc="27A2EA7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A7E762E">
      <w:numFmt w:val="bullet"/>
      <w:lvlText w:val="•"/>
      <w:lvlJc w:val="left"/>
      <w:pPr>
        <w:ind w:left="1890" w:hanging="288"/>
      </w:pPr>
      <w:rPr>
        <w:rFonts w:hint="default"/>
        <w:lang w:val="vi" w:eastAsia="en-US" w:bidi="ar-SA"/>
      </w:rPr>
    </w:lvl>
    <w:lvl w:ilvl="2" w:tplc="5E540F1A">
      <w:numFmt w:val="bullet"/>
      <w:lvlText w:val="•"/>
      <w:lvlJc w:val="left"/>
      <w:pPr>
        <w:ind w:left="2880" w:hanging="288"/>
      </w:pPr>
      <w:rPr>
        <w:rFonts w:hint="default"/>
        <w:lang w:val="vi" w:eastAsia="en-US" w:bidi="ar-SA"/>
      </w:rPr>
    </w:lvl>
    <w:lvl w:ilvl="3" w:tplc="DC52E942">
      <w:numFmt w:val="bullet"/>
      <w:lvlText w:val="•"/>
      <w:lvlJc w:val="left"/>
      <w:pPr>
        <w:ind w:left="3870" w:hanging="288"/>
      </w:pPr>
      <w:rPr>
        <w:rFonts w:hint="default"/>
        <w:lang w:val="vi" w:eastAsia="en-US" w:bidi="ar-SA"/>
      </w:rPr>
    </w:lvl>
    <w:lvl w:ilvl="4" w:tplc="4FA021B8">
      <w:numFmt w:val="bullet"/>
      <w:lvlText w:val="•"/>
      <w:lvlJc w:val="left"/>
      <w:pPr>
        <w:ind w:left="4860" w:hanging="288"/>
      </w:pPr>
      <w:rPr>
        <w:rFonts w:hint="default"/>
        <w:lang w:val="vi" w:eastAsia="en-US" w:bidi="ar-SA"/>
      </w:rPr>
    </w:lvl>
    <w:lvl w:ilvl="5" w:tplc="068A32B4">
      <w:numFmt w:val="bullet"/>
      <w:lvlText w:val="•"/>
      <w:lvlJc w:val="left"/>
      <w:pPr>
        <w:ind w:left="5850" w:hanging="288"/>
      </w:pPr>
      <w:rPr>
        <w:rFonts w:hint="default"/>
        <w:lang w:val="vi" w:eastAsia="en-US" w:bidi="ar-SA"/>
      </w:rPr>
    </w:lvl>
    <w:lvl w:ilvl="6" w:tplc="7E2CD18A">
      <w:numFmt w:val="bullet"/>
      <w:lvlText w:val="•"/>
      <w:lvlJc w:val="left"/>
      <w:pPr>
        <w:ind w:left="6840" w:hanging="288"/>
      </w:pPr>
      <w:rPr>
        <w:rFonts w:hint="default"/>
        <w:lang w:val="vi" w:eastAsia="en-US" w:bidi="ar-SA"/>
      </w:rPr>
    </w:lvl>
    <w:lvl w:ilvl="7" w:tplc="4F9A33F8">
      <w:numFmt w:val="bullet"/>
      <w:lvlText w:val="•"/>
      <w:lvlJc w:val="left"/>
      <w:pPr>
        <w:ind w:left="7830" w:hanging="288"/>
      </w:pPr>
      <w:rPr>
        <w:rFonts w:hint="default"/>
        <w:lang w:val="vi" w:eastAsia="en-US" w:bidi="ar-SA"/>
      </w:rPr>
    </w:lvl>
    <w:lvl w:ilvl="8" w:tplc="3FA8595E">
      <w:numFmt w:val="bullet"/>
      <w:lvlText w:val="•"/>
      <w:lvlJc w:val="left"/>
      <w:pPr>
        <w:ind w:left="8820" w:hanging="288"/>
      </w:pPr>
      <w:rPr>
        <w:rFonts w:hint="default"/>
        <w:lang w:val="vi" w:eastAsia="en-US" w:bidi="ar-SA"/>
      </w:rPr>
    </w:lvl>
  </w:abstractNum>
  <w:abstractNum w:abstractNumId="125" w15:restartNumberingAfterBreak="0">
    <w:nsid w:val="4AED23D9"/>
    <w:multiLevelType w:val="hybridMultilevel"/>
    <w:tmpl w:val="EF1A44FA"/>
    <w:lvl w:ilvl="0" w:tplc="9DE2815C">
      <w:start w:val="1"/>
      <w:numFmt w:val="lowerLetter"/>
      <w:lvlText w:val="%1)"/>
      <w:lvlJc w:val="left"/>
      <w:pPr>
        <w:ind w:left="1454"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0FCC40EC">
      <w:numFmt w:val="bullet"/>
      <w:lvlText w:val="•"/>
      <w:lvlJc w:val="left"/>
      <w:pPr>
        <w:ind w:left="2394" w:hanging="267"/>
      </w:pPr>
      <w:rPr>
        <w:rFonts w:hint="default"/>
        <w:lang w:val="vi" w:eastAsia="en-US" w:bidi="ar-SA"/>
      </w:rPr>
    </w:lvl>
    <w:lvl w:ilvl="2" w:tplc="0F741A22">
      <w:numFmt w:val="bullet"/>
      <w:lvlText w:val="•"/>
      <w:lvlJc w:val="left"/>
      <w:pPr>
        <w:ind w:left="3328" w:hanging="267"/>
      </w:pPr>
      <w:rPr>
        <w:rFonts w:hint="default"/>
        <w:lang w:val="vi" w:eastAsia="en-US" w:bidi="ar-SA"/>
      </w:rPr>
    </w:lvl>
    <w:lvl w:ilvl="3" w:tplc="09EAB93A">
      <w:numFmt w:val="bullet"/>
      <w:lvlText w:val="•"/>
      <w:lvlJc w:val="left"/>
      <w:pPr>
        <w:ind w:left="4262" w:hanging="267"/>
      </w:pPr>
      <w:rPr>
        <w:rFonts w:hint="default"/>
        <w:lang w:val="vi" w:eastAsia="en-US" w:bidi="ar-SA"/>
      </w:rPr>
    </w:lvl>
    <w:lvl w:ilvl="4" w:tplc="9424CBD0">
      <w:numFmt w:val="bullet"/>
      <w:lvlText w:val="•"/>
      <w:lvlJc w:val="left"/>
      <w:pPr>
        <w:ind w:left="5196" w:hanging="267"/>
      </w:pPr>
      <w:rPr>
        <w:rFonts w:hint="default"/>
        <w:lang w:val="vi" w:eastAsia="en-US" w:bidi="ar-SA"/>
      </w:rPr>
    </w:lvl>
    <w:lvl w:ilvl="5" w:tplc="70108470">
      <w:numFmt w:val="bullet"/>
      <w:lvlText w:val="•"/>
      <w:lvlJc w:val="left"/>
      <w:pPr>
        <w:ind w:left="6130" w:hanging="267"/>
      </w:pPr>
      <w:rPr>
        <w:rFonts w:hint="default"/>
        <w:lang w:val="vi" w:eastAsia="en-US" w:bidi="ar-SA"/>
      </w:rPr>
    </w:lvl>
    <w:lvl w:ilvl="6" w:tplc="436863F2">
      <w:numFmt w:val="bullet"/>
      <w:lvlText w:val="•"/>
      <w:lvlJc w:val="left"/>
      <w:pPr>
        <w:ind w:left="7064" w:hanging="267"/>
      </w:pPr>
      <w:rPr>
        <w:rFonts w:hint="default"/>
        <w:lang w:val="vi" w:eastAsia="en-US" w:bidi="ar-SA"/>
      </w:rPr>
    </w:lvl>
    <w:lvl w:ilvl="7" w:tplc="D8D8847C">
      <w:numFmt w:val="bullet"/>
      <w:lvlText w:val="•"/>
      <w:lvlJc w:val="left"/>
      <w:pPr>
        <w:ind w:left="7998" w:hanging="267"/>
      </w:pPr>
      <w:rPr>
        <w:rFonts w:hint="default"/>
        <w:lang w:val="vi" w:eastAsia="en-US" w:bidi="ar-SA"/>
      </w:rPr>
    </w:lvl>
    <w:lvl w:ilvl="8" w:tplc="0712B26A">
      <w:numFmt w:val="bullet"/>
      <w:lvlText w:val="•"/>
      <w:lvlJc w:val="left"/>
      <w:pPr>
        <w:ind w:left="8932" w:hanging="267"/>
      </w:pPr>
      <w:rPr>
        <w:rFonts w:hint="default"/>
        <w:lang w:val="vi" w:eastAsia="en-US" w:bidi="ar-SA"/>
      </w:rPr>
    </w:lvl>
  </w:abstractNum>
  <w:abstractNum w:abstractNumId="126" w15:restartNumberingAfterBreak="0">
    <w:nsid w:val="4BB93703"/>
    <w:multiLevelType w:val="hybridMultilevel"/>
    <w:tmpl w:val="5354192A"/>
    <w:lvl w:ilvl="0" w:tplc="C6C64444">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B167B04">
      <w:numFmt w:val="bullet"/>
      <w:lvlText w:val="•"/>
      <w:lvlJc w:val="left"/>
      <w:pPr>
        <w:ind w:left="1890" w:hanging="288"/>
      </w:pPr>
      <w:rPr>
        <w:rFonts w:hint="default"/>
        <w:lang w:val="vi" w:eastAsia="en-US" w:bidi="ar-SA"/>
      </w:rPr>
    </w:lvl>
    <w:lvl w:ilvl="2" w:tplc="BAAAB64E">
      <w:numFmt w:val="bullet"/>
      <w:lvlText w:val="•"/>
      <w:lvlJc w:val="left"/>
      <w:pPr>
        <w:ind w:left="2880" w:hanging="288"/>
      </w:pPr>
      <w:rPr>
        <w:rFonts w:hint="default"/>
        <w:lang w:val="vi" w:eastAsia="en-US" w:bidi="ar-SA"/>
      </w:rPr>
    </w:lvl>
    <w:lvl w:ilvl="3" w:tplc="4C326FFA">
      <w:numFmt w:val="bullet"/>
      <w:lvlText w:val="•"/>
      <w:lvlJc w:val="left"/>
      <w:pPr>
        <w:ind w:left="3870" w:hanging="288"/>
      </w:pPr>
      <w:rPr>
        <w:rFonts w:hint="default"/>
        <w:lang w:val="vi" w:eastAsia="en-US" w:bidi="ar-SA"/>
      </w:rPr>
    </w:lvl>
    <w:lvl w:ilvl="4" w:tplc="56CC5082">
      <w:numFmt w:val="bullet"/>
      <w:lvlText w:val="•"/>
      <w:lvlJc w:val="left"/>
      <w:pPr>
        <w:ind w:left="4860" w:hanging="288"/>
      </w:pPr>
      <w:rPr>
        <w:rFonts w:hint="default"/>
        <w:lang w:val="vi" w:eastAsia="en-US" w:bidi="ar-SA"/>
      </w:rPr>
    </w:lvl>
    <w:lvl w:ilvl="5" w:tplc="1786BF5A">
      <w:numFmt w:val="bullet"/>
      <w:lvlText w:val="•"/>
      <w:lvlJc w:val="left"/>
      <w:pPr>
        <w:ind w:left="5850" w:hanging="288"/>
      </w:pPr>
      <w:rPr>
        <w:rFonts w:hint="default"/>
        <w:lang w:val="vi" w:eastAsia="en-US" w:bidi="ar-SA"/>
      </w:rPr>
    </w:lvl>
    <w:lvl w:ilvl="6" w:tplc="6C94F47A">
      <w:numFmt w:val="bullet"/>
      <w:lvlText w:val="•"/>
      <w:lvlJc w:val="left"/>
      <w:pPr>
        <w:ind w:left="6840" w:hanging="288"/>
      </w:pPr>
      <w:rPr>
        <w:rFonts w:hint="default"/>
        <w:lang w:val="vi" w:eastAsia="en-US" w:bidi="ar-SA"/>
      </w:rPr>
    </w:lvl>
    <w:lvl w:ilvl="7" w:tplc="77149AE0">
      <w:numFmt w:val="bullet"/>
      <w:lvlText w:val="•"/>
      <w:lvlJc w:val="left"/>
      <w:pPr>
        <w:ind w:left="7830" w:hanging="288"/>
      </w:pPr>
      <w:rPr>
        <w:rFonts w:hint="default"/>
        <w:lang w:val="vi" w:eastAsia="en-US" w:bidi="ar-SA"/>
      </w:rPr>
    </w:lvl>
    <w:lvl w:ilvl="8" w:tplc="1B084D50">
      <w:numFmt w:val="bullet"/>
      <w:lvlText w:val="•"/>
      <w:lvlJc w:val="left"/>
      <w:pPr>
        <w:ind w:left="8820" w:hanging="288"/>
      </w:pPr>
      <w:rPr>
        <w:rFonts w:hint="default"/>
        <w:lang w:val="vi" w:eastAsia="en-US" w:bidi="ar-SA"/>
      </w:rPr>
    </w:lvl>
  </w:abstractNum>
  <w:abstractNum w:abstractNumId="127" w15:restartNumberingAfterBreak="0">
    <w:nsid w:val="4BBB01E0"/>
    <w:multiLevelType w:val="hybridMultilevel"/>
    <w:tmpl w:val="56D24A40"/>
    <w:lvl w:ilvl="0" w:tplc="C9987F56">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67187534">
      <w:numFmt w:val="bullet"/>
      <w:lvlText w:val="-"/>
      <w:lvlJc w:val="left"/>
      <w:pPr>
        <w:ind w:left="621" w:hanging="152"/>
      </w:pPr>
      <w:rPr>
        <w:rFonts w:ascii="Times New Roman" w:eastAsia="Times New Roman" w:hAnsi="Times New Roman" w:cs="Times New Roman" w:hint="default"/>
        <w:spacing w:val="0"/>
        <w:w w:val="100"/>
        <w:lang w:val="vi" w:eastAsia="en-US" w:bidi="ar-SA"/>
      </w:rPr>
    </w:lvl>
    <w:lvl w:ilvl="2" w:tplc="BBF41710">
      <w:numFmt w:val="bullet"/>
      <w:lvlText w:val="•"/>
      <w:lvlJc w:val="left"/>
      <w:pPr>
        <w:ind w:left="2480" w:hanging="152"/>
      </w:pPr>
      <w:rPr>
        <w:rFonts w:hint="default"/>
        <w:lang w:val="vi" w:eastAsia="en-US" w:bidi="ar-SA"/>
      </w:rPr>
    </w:lvl>
    <w:lvl w:ilvl="3" w:tplc="019AD8D0">
      <w:numFmt w:val="bullet"/>
      <w:lvlText w:val="•"/>
      <w:lvlJc w:val="left"/>
      <w:pPr>
        <w:ind w:left="3520" w:hanging="152"/>
      </w:pPr>
      <w:rPr>
        <w:rFonts w:hint="default"/>
        <w:lang w:val="vi" w:eastAsia="en-US" w:bidi="ar-SA"/>
      </w:rPr>
    </w:lvl>
    <w:lvl w:ilvl="4" w:tplc="230E5C3C">
      <w:numFmt w:val="bullet"/>
      <w:lvlText w:val="•"/>
      <w:lvlJc w:val="left"/>
      <w:pPr>
        <w:ind w:left="4560" w:hanging="152"/>
      </w:pPr>
      <w:rPr>
        <w:rFonts w:hint="default"/>
        <w:lang w:val="vi" w:eastAsia="en-US" w:bidi="ar-SA"/>
      </w:rPr>
    </w:lvl>
    <w:lvl w:ilvl="5" w:tplc="F410CE60">
      <w:numFmt w:val="bullet"/>
      <w:lvlText w:val="•"/>
      <w:lvlJc w:val="left"/>
      <w:pPr>
        <w:ind w:left="5600" w:hanging="152"/>
      </w:pPr>
      <w:rPr>
        <w:rFonts w:hint="default"/>
        <w:lang w:val="vi" w:eastAsia="en-US" w:bidi="ar-SA"/>
      </w:rPr>
    </w:lvl>
    <w:lvl w:ilvl="6" w:tplc="C616C6B2">
      <w:numFmt w:val="bullet"/>
      <w:lvlText w:val="•"/>
      <w:lvlJc w:val="left"/>
      <w:pPr>
        <w:ind w:left="6640" w:hanging="152"/>
      </w:pPr>
      <w:rPr>
        <w:rFonts w:hint="default"/>
        <w:lang w:val="vi" w:eastAsia="en-US" w:bidi="ar-SA"/>
      </w:rPr>
    </w:lvl>
    <w:lvl w:ilvl="7" w:tplc="35CAFA66">
      <w:numFmt w:val="bullet"/>
      <w:lvlText w:val="•"/>
      <w:lvlJc w:val="left"/>
      <w:pPr>
        <w:ind w:left="7680" w:hanging="152"/>
      </w:pPr>
      <w:rPr>
        <w:rFonts w:hint="default"/>
        <w:lang w:val="vi" w:eastAsia="en-US" w:bidi="ar-SA"/>
      </w:rPr>
    </w:lvl>
    <w:lvl w:ilvl="8" w:tplc="CDC801A0">
      <w:numFmt w:val="bullet"/>
      <w:lvlText w:val="•"/>
      <w:lvlJc w:val="left"/>
      <w:pPr>
        <w:ind w:left="8720" w:hanging="152"/>
      </w:pPr>
      <w:rPr>
        <w:rFonts w:hint="default"/>
        <w:lang w:val="vi" w:eastAsia="en-US" w:bidi="ar-SA"/>
      </w:rPr>
    </w:lvl>
  </w:abstractNum>
  <w:abstractNum w:abstractNumId="128" w15:restartNumberingAfterBreak="0">
    <w:nsid w:val="4BC80B68"/>
    <w:multiLevelType w:val="hybridMultilevel"/>
    <w:tmpl w:val="9C7004D4"/>
    <w:lvl w:ilvl="0" w:tplc="913C40BC">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1" w:tplc="FB6AA108">
      <w:numFmt w:val="bullet"/>
      <w:lvlText w:val="•"/>
      <w:lvlJc w:val="left"/>
      <w:pPr>
        <w:ind w:left="2286" w:hanging="152"/>
      </w:pPr>
      <w:rPr>
        <w:rFonts w:hint="default"/>
        <w:lang w:val="vi" w:eastAsia="en-US" w:bidi="ar-SA"/>
      </w:rPr>
    </w:lvl>
    <w:lvl w:ilvl="2" w:tplc="3B34C2CE">
      <w:numFmt w:val="bullet"/>
      <w:lvlText w:val="•"/>
      <w:lvlJc w:val="left"/>
      <w:pPr>
        <w:ind w:left="3232" w:hanging="152"/>
      </w:pPr>
      <w:rPr>
        <w:rFonts w:hint="default"/>
        <w:lang w:val="vi" w:eastAsia="en-US" w:bidi="ar-SA"/>
      </w:rPr>
    </w:lvl>
    <w:lvl w:ilvl="3" w:tplc="CA14FF78">
      <w:numFmt w:val="bullet"/>
      <w:lvlText w:val="•"/>
      <w:lvlJc w:val="left"/>
      <w:pPr>
        <w:ind w:left="4178" w:hanging="152"/>
      </w:pPr>
      <w:rPr>
        <w:rFonts w:hint="default"/>
        <w:lang w:val="vi" w:eastAsia="en-US" w:bidi="ar-SA"/>
      </w:rPr>
    </w:lvl>
    <w:lvl w:ilvl="4" w:tplc="338C021C">
      <w:numFmt w:val="bullet"/>
      <w:lvlText w:val="•"/>
      <w:lvlJc w:val="left"/>
      <w:pPr>
        <w:ind w:left="5124" w:hanging="152"/>
      </w:pPr>
      <w:rPr>
        <w:rFonts w:hint="default"/>
        <w:lang w:val="vi" w:eastAsia="en-US" w:bidi="ar-SA"/>
      </w:rPr>
    </w:lvl>
    <w:lvl w:ilvl="5" w:tplc="2CB474E0">
      <w:numFmt w:val="bullet"/>
      <w:lvlText w:val="•"/>
      <w:lvlJc w:val="left"/>
      <w:pPr>
        <w:ind w:left="6070" w:hanging="152"/>
      </w:pPr>
      <w:rPr>
        <w:rFonts w:hint="default"/>
        <w:lang w:val="vi" w:eastAsia="en-US" w:bidi="ar-SA"/>
      </w:rPr>
    </w:lvl>
    <w:lvl w:ilvl="6" w:tplc="55981798">
      <w:numFmt w:val="bullet"/>
      <w:lvlText w:val="•"/>
      <w:lvlJc w:val="left"/>
      <w:pPr>
        <w:ind w:left="7016" w:hanging="152"/>
      </w:pPr>
      <w:rPr>
        <w:rFonts w:hint="default"/>
        <w:lang w:val="vi" w:eastAsia="en-US" w:bidi="ar-SA"/>
      </w:rPr>
    </w:lvl>
    <w:lvl w:ilvl="7" w:tplc="97064842">
      <w:numFmt w:val="bullet"/>
      <w:lvlText w:val="•"/>
      <w:lvlJc w:val="left"/>
      <w:pPr>
        <w:ind w:left="7962" w:hanging="152"/>
      </w:pPr>
      <w:rPr>
        <w:rFonts w:hint="default"/>
        <w:lang w:val="vi" w:eastAsia="en-US" w:bidi="ar-SA"/>
      </w:rPr>
    </w:lvl>
    <w:lvl w:ilvl="8" w:tplc="9E583CE6">
      <w:numFmt w:val="bullet"/>
      <w:lvlText w:val="•"/>
      <w:lvlJc w:val="left"/>
      <w:pPr>
        <w:ind w:left="8908" w:hanging="152"/>
      </w:pPr>
      <w:rPr>
        <w:rFonts w:hint="default"/>
        <w:lang w:val="vi" w:eastAsia="en-US" w:bidi="ar-SA"/>
      </w:rPr>
    </w:lvl>
  </w:abstractNum>
  <w:abstractNum w:abstractNumId="129" w15:restartNumberingAfterBreak="0">
    <w:nsid w:val="4BE70F2C"/>
    <w:multiLevelType w:val="hybridMultilevel"/>
    <w:tmpl w:val="570E501A"/>
    <w:lvl w:ilvl="0" w:tplc="7DB06152">
      <w:numFmt w:val="bullet"/>
      <w:lvlText w:val="-"/>
      <w:lvlJc w:val="left"/>
      <w:pPr>
        <w:ind w:left="353"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E618D2F2">
      <w:numFmt w:val="bullet"/>
      <w:lvlText w:val="•"/>
      <w:lvlJc w:val="left"/>
      <w:pPr>
        <w:ind w:left="1305" w:hanging="152"/>
      </w:pPr>
      <w:rPr>
        <w:rFonts w:hint="default"/>
        <w:lang w:val="vi" w:eastAsia="en-US" w:bidi="ar-SA"/>
      </w:rPr>
    </w:lvl>
    <w:lvl w:ilvl="2" w:tplc="150CBF90">
      <w:numFmt w:val="bullet"/>
      <w:lvlText w:val="•"/>
      <w:lvlJc w:val="left"/>
      <w:pPr>
        <w:ind w:left="2250" w:hanging="152"/>
      </w:pPr>
      <w:rPr>
        <w:rFonts w:hint="default"/>
        <w:lang w:val="vi" w:eastAsia="en-US" w:bidi="ar-SA"/>
      </w:rPr>
    </w:lvl>
    <w:lvl w:ilvl="3" w:tplc="9D3448BC">
      <w:numFmt w:val="bullet"/>
      <w:lvlText w:val="•"/>
      <w:lvlJc w:val="left"/>
      <w:pPr>
        <w:ind w:left="3196" w:hanging="152"/>
      </w:pPr>
      <w:rPr>
        <w:rFonts w:hint="default"/>
        <w:lang w:val="vi" w:eastAsia="en-US" w:bidi="ar-SA"/>
      </w:rPr>
    </w:lvl>
    <w:lvl w:ilvl="4" w:tplc="E54295EA">
      <w:numFmt w:val="bullet"/>
      <w:lvlText w:val="•"/>
      <w:lvlJc w:val="left"/>
      <w:pPr>
        <w:ind w:left="4141" w:hanging="152"/>
      </w:pPr>
      <w:rPr>
        <w:rFonts w:hint="default"/>
        <w:lang w:val="vi" w:eastAsia="en-US" w:bidi="ar-SA"/>
      </w:rPr>
    </w:lvl>
    <w:lvl w:ilvl="5" w:tplc="966E7420">
      <w:numFmt w:val="bullet"/>
      <w:lvlText w:val="•"/>
      <w:lvlJc w:val="left"/>
      <w:pPr>
        <w:ind w:left="5087" w:hanging="152"/>
      </w:pPr>
      <w:rPr>
        <w:rFonts w:hint="default"/>
        <w:lang w:val="vi" w:eastAsia="en-US" w:bidi="ar-SA"/>
      </w:rPr>
    </w:lvl>
    <w:lvl w:ilvl="6" w:tplc="7E5E5530">
      <w:numFmt w:val="bullet"/>
      <w:lvlText w:val="•"/>
      <w:lvlJc w:val="left"/>
      <w:pPr>
        <w:ind w:left="6032" w:hanging="152"/>
      </w:pPr>
      <w:rPr>
        <w:rFonts w:hint="default"/>
        <w:lang w:val="vi" w:eastAsia="en-US" w:bidi="ar-SA"/>
      </w:rPr>
    </w:lvl>
    <w:lvl w:ilvl="7" w:tplc="A5AE8BFC">
      <w:numFmt w:val="bullet"/>
      <w:lvlText w:val="•"/>
      <w:lvlJc w:val="left"/>
      <w:pPr>
        <w:ind w:left="6977" w:hanging="152"/>
      </w:pPr>
      <w:rPr>
        <w:rFonts w:hint="default"/>
        <w:lang w:val="vi" w:eastAsia="en-US" w:bidi="ar-SA"/>
      </w:rPr>
    </w:lvl>
    <w:lvl w:ilvl="8" w:tplc="E89AEB5C">
      <w:numFmt w:val="bullet"/>
      <w:lvlText w:val="•"/>
      <w:lvlJc w:val="left"/>
      <w:pPr>
        <w:ind w:left="7923" w:hanging="152"/>
      </w:pPr>
      <w:rPr>
        <w:rFonts w:hint="default"/>
        <w:lang w:val="vi" w:eastAsia="en-US" w:bidi="ar-SA"/>
      </w:rPr>
    </w:lvl>
  </w:abstractNum>
  <w:abstractNum w:abstractNumId="130" w15:restartNumberingAfterBreak="0">
    <w:nsid w:val="4BFF4B39"/>
    <w:multiLevelType w:val="hybridMultilevel"/>
    <w:tmpl w:val="3C3C127E"/>
    <w:lvl w:ilvl="0" w:tplc="CC64D78E">
      <w:numFmt w:val="bullet"/>
      <w:lvlText w:val="-"/>
      <w:lvlJc w:val="left"/>
      <w:pPr>
        <w:ind w:left="621" w:hanging="183"/>
      </w:pPr>
      <w:rPr>
        <w:rFonts w:ascii="Times New Roman" w:eastAsia="Times New Roman" w:hAnsi="Times New Roman" w:cs="Times New Roman" w:hint="default"/>
        <w:spacing w:val="0"/>
        <w:w w:val="100"/>
        <w:lang w:val="vi" w:eastAsia="en-US" w:bidi="ar-SA"/>
      </w:rPr>
    </w:lvl>
    <w:lvl w:ilvl="1" w:tplc="FB6285B0">
      <w:numFmt w:val="bullet"/>
      <w:lvlText w:val="•"/>
      <w:lvlJc w:val="left"/>
      <w:pPr>
        <w:ind w:left="1638" w:hanging="183"/>
      </w:pPr>
      <w:rPr>
        <w:rFonts w:hint="default"/>
        <w:lang w:val="vi" w:eastAsia="en-US" w:bidi="ar-SA"/>
      </w:rPr>
    </w:lvl>
    <w:lvl w:ilvl="2" w:tplc="2FB6E636">
      <w:numFmt w:val="bullet"/>
      <w:lvlText w:val="•"/>
      <w:lvlJc w:val="left"/>
      <w:pPr>
        <w:ind w:left="2656" w:hanging="183"/>
      </w:pPr>
      <w:rPr>
        <w:rFonts w:hint="default"/>
        <w:lang w:val="vi" w:eastAsia="en-US" w:bidi="ar-SA"/>
      </w:rPr>
    </w:lvl>
    <w:lvl w:ilvl="3" w:tplc="4AC26694">
      <w:numFmt w:val="bullet"/>
      <w:lvlText w:val="•"/>
      <w:lvlJc w:val="left"/>
      <w:pPr>
        <w:ind w:left="3674" w:hanging="183"/>
      </w:pPr>
      <w:rPr>
        <w:rFonts w:hint="default"/>
        <w:lang w:val="vi" w:eastAsia="en-US" w:bidi="ar-SA"/>
      </w:rPr>
    </w:lvl>
    <w:lvl w:ilvl="4" w:tplc="93C46C04">
      <w:numFmt w:val="bullet"/>
      <w:lvlText w:val="•"/>
      <w:lvlJc w:val="left"/>
      <w:pPr>
        <w:ind w:left="4692" w:hanging="183"/>
      </w:pPr>
      <w:rPr>
        <w:rFonts w:hint="default"/>
        <w:lang w:val="vi" w:eastAsia="en-US" w:bidi="ar-SA"/>
      </w:rPr>
    </w:lvl>
    <w:lvl w:ilvl="5" w:tplc="4F26EE28">
      <w:numFmt w:val="bullet"/>
      <w:lvlText w:val="•"/>
      <w:lvlJc w:val="left"/>
      <w:pPr>
        <w:ind w:left="5710" w:hanging="183"/>
      </w:pPr>
      <w:rPr>
        <w:rFonts w:hint="default"/>
        <w:lang w:val="vi" w:eastAsia="en-US" w:bidi="ar-SA"/>
      </w:rPr>
    </w:lvl>
    <w:lvl w:ilvl="6" w:tplc="FB742DF0">
      <w:numFmt w:val="bullet"/>
      <w:lvlText w:val="•"/>
      <w:lvlJc w:val="left"/>
      <w:pPr>
        <w:ind w:left="6728" w:hanging="183"/>
      </w:pPr>
      <w:rPr>
        <w:rFonts w:hint="default"/>
        <w:lang w:val="vi" w:eastAsia="en-US" w:bidi="ar-SA"/>
      </w:rPr>
    </w:lvl>
    <w:lvl w:ilvl="7" w:tplc="99EEE5C8">
      <w:numFmt w:val="bullet"/>
      <w:lvlText w:val="•"/>
      <w:lvlJc w:val="left"/>
      <w:pPr>
        <w:ind w:left="7746" w:hanging="183"/>
      </w:pPr>
      <w:rPr>
        <w:rFonts w:hint="default"/>
        <w:lang w:val="vi" w:eastAsia="en-US" w:bidi="ar-SA"/>
      </w:rPr>
    </w:lvl>
    <w:lvl w:ilvl="8" w:tplc="A7922F82">
      <w:numFmt w:val="bullet"/>
      <w:lvlText w:val="•"/>
      <w:lvlJc w:val="left"/>
      <w:pPr>
        <w:ind w:left="8764" w:hanging="183"/>
      </w:pPr>
      <w:rPr>
        <w:rFonts w:hint="default"/>
        <w:lang w:val="vi" w:eastAsia="en-US" w:bidi="ar-SA"/>
      </w:rPr>
    </w:lvl>
  </w:abstractNum>
  <w:abstractNum w:abstractNumId="131" w15:restartNumberingAfterBreak="0">
    <w:nsid w:val="4CE82FA2"/>
    <w:multiLevelType w:val="hybridMultilevel"/>
    <w:tmpl w:val="5852B9C6"/>
    <w:lvl w:ilvl="0" w:tplc="700AC8D8">
      <w:numFmt w:val="bullet"/>
      <w:lvlText w:val="-"/>
      <w:lvlJc w:val="left"/>
      <w:pPr>
        <w:ind w:left="767"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C254B046">
      <w:numFmt w:val="bullet"/>
      <w:lvlText w:val="•"/>
      <w:lvlJc w:val="left"/>
      <w:pPr>
        <w:ind w:left="868" w:hanging="152"/>
      </w:pPr>
      <w:rPr>
        <w:rFonts w:hint="default"/>
        <w:lang w:val="vi" w:eastAsia="en-US" w:bidi="ar-SA"/>
      </w:rPr>
    </w:lvl>
    <w:lvl w:ilvl="2" w:tplc="E45E837C">
      <w:numFmt w:val="bullet"/>
      <w:lvlText w:val="•"/>
      <w:lvlJc w:val="left"/>
      <w:pPr>
        <w:ind w:left="977" w:hanging="152"/>
      </w:pPr>
      <w:rPr>
        <w:rFonts w:hint="default"/>
        <w:lang w:val="vi" w:eastAsia="en-US" w:bidi="ar-SA"/>
      </w:rPr>
    </w:lvl>
    <w:lvl w:ilvl="3" w:tplc="D2F0FC42">
      <w:numFmt w:val="bullet"/>
      <w:lvlText w:val="•"/>
      <w:lvlJc w:val="left"/>
      <w:pPr>
        <w:ind w:left="1086" w:hanging="152"/>
      </w:pPr>
      <w:rPr>
        <w:rFonts w:hint="default"/>
        <w:lang w:val="vi" w:eastAsia="en-US" w:bidi="ar-SA"/>
      </w:rPr>
    </w:lvl>
    <w:lvl w:ilvl="4" w:tplc="00645A02">
      <w:numFmt w:val="bullet"/>
      <w:lvlText w:val="•"/>
      <w:lvlJc w:val="left"/>
      <w:pPr>
        <w:ind w:left="1195" w:hanging="152"/>
      </w:pPr>
      <w:rPr>
        <w:rFonts w:hint="default"/>
        <w:lang w:val="vi" w:eastAsia="en-US" w:bidi="ar-SA"/>
      </w:rPr>
    </w:lvl>
    <w:lvl w:ilvl="5" w:tplc="6BD4FF30">
      <w:numFmt w:val="bullet"/>
      <w:lvlText w:val="•"/>
      <w:lvlJc w:val="left"/>
      <w:pPr>
        <w:ind w:left="1303" w:hanging="152"/>
      </w:pPr>
      <w:rPr>
        <w:rFonts w:hint="default"/>
        <w:lang w:val="vi" w:eastAsia="en-US" w:bidi="ar-SA"/>
      </w:rPr>
    </w:lvl>
    <w:lvl w:ilvl="6" w:tplc="7A02221E">
      <w:numFmt w:val="bullet"/>
      <w:lvlText w:val="•"/>
      <w:lvlJc w:val="left"/>
      <w:pPr>
        <w:ind w:left="1412" w:hanging="152"/>
      </w:pPr>
      <w:rPr>
        <w:rFonts w:hint="default"/>
        <w:lang w:val="vi" w:eastAsia="en-US" w:bidi="ar-SA"/>
      </w:rPr>
    </w:lvl>
    <w:lvl w:ilvl="7" w:tplc="486237EC">
      <w:numFmt w:val="bullet"/>
      <w:lvlText w:val="•"/>
      <w:lvlJc w:val="left"/>
      <w:pPr>
        <w:ind w:left="1521" w:hanging="152"/>
      </w:pPr>
      <w:rPr>
        <w:rFonts w:hint="default"/>
        <w:lang w:val="vi" w:eastAsia="en-US" w:bidi="ar-SA"/>
      </w:rPr>
    </w:lvl>
    <w:lvl w:ilvl="8" w:tplc="A9E07756">
      <w:numFmt w:val="bullet"/>
      <w:lvlText w:val="•"/>
      <w:lvlJc w:val="left"/>
      <w:pPr>
        <w:ind w:left="1630" w:hanging="152"/>
      </w:pPr>
      <w:rPr>
        <w:rFonts w:hint="default"/>
        <w:lang w:val="vi" w:eastAsia="en-US" w:bidi="ar-SA"/>
      </w:rPr>
    </w:lvl>
  </w:abstractNum>
  <w:abstractNum w:abstractNumId="132" w15:restartNumberingAfterBreak="0">
    <w:nsid w:val="4D673EBC"/>
    <w:multiLevelType w:val="hybridMultilevel"/>
    <w:tmpl w:val="DF80B564"/>
    <w:lvl w:ilvl="0" w:tplc="5E9C06EE">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C6AEB52">
      <w:numFmt w:val="bullet"/>
      <w:lvlText w:val="•"/>
      <w:lvlJc w:val="left"/>
      <w:pPr>
        <w:ind w:left="1638" w:hanging="164"/>
      </w:pPr>
      <w:rPr>
        <w:rFonts w:hint="default"/>
        <w:lang w:val="vi" w:eastAsia="en-US" w:bidi="ar-SA"/>
      </w:rPr>
    </w:lvl>
    <w:lvl w:ilvl="2" w:tplc="52A617E6">
      <w:numFmt w:val="bullet"/>
      <w:lvlText w:val="•"/>
      <w:lvlJc w:val="left"/>
      <w:pPr>
        <w:ind w:left="2656" w:hanging="164"/>
      </w:pPr>
      <w:rPr>
        <w:rFonts w:hint="default"/>
        <w:lang w:val="vi" w:eastAsia="en-US" w:bidi="ar-SA"/>
      </w:rPr>
    </w:lvl>
    <w:lvl w:ilvl="3" w:tplc="456EE97C">
      <w:numFmt w:val="bullet"/>
      <w:lvlText w:val="•"/>
      <w:lvlJc w:val="left"/>
      <w:pPr>
        <w:ind w:left="3674" w:hanging="164"/>
      </w:pPr>
      <w:rPr>
        <w:rFonts w:hint="default"/>
        <w:lang w:val="vi" w:eastAsia="en-US" w:bidi="ar-SA"/>
      </w:rPr>
    </w:lvl>
    <w:lvl w:ilvl="4" w:tplc="FE84C7A2">
      <w:numFmt w:val="bullet"/>
      <w:lvlText w:val="•"/>
      <w:lvlJc w:val="left"/>
      <w:pPr>
        <w:ind w:left="4692" w:hanging="164"/>
      </w:pPr>
      <w:rPr>
        <w:rFonts w:hint="default"/>
        <w:lang w:val="vi" w:eastAsia="en-US" w:bidi="ar-SA"/>
      </w:rPr>
    </w:lvl>
    <w:lvl w:ilvl="5" w:tplc="252EC966">
      <w:numFmt w:val="bullet"/>
      <w:lvlText w:val="•"/>
      <w:lvlJc w:val="left"/>
      <w:pPr>
        <w:ind w:left="5710" w:hanging="164"/>
      </w:pPr>
      <w:rPr>
        <w:rFonts w:hint="default"/>
        <w:lang w:val="vi" w:eastAsia="en-US" w:bidi="ar-SA"/>
      </w:rPr>
    </w:lvl>
    <w:lvl w:ilvl="6" w:tplc="CB2289BC">
      <w:numFmt w:val="bullet"/>
      <w:lvlText w:val="•"/>
      <w:lvlJc w:val="left"/>
      <w:pPr>
        <w:ind w:left="6728" w:hanging="164"/>
      </w:pPr>
      <w:rPr>
        <w:rFonts w:hint="default"/>
        <w:lang w:val="vi" w:eastAsia="en-US" w:bidi="ar-SA"/>
      </w:rPr>
    </w:lvl>
    <w:lvl w:ilvl="7" w:tplc="6C686BC2">
      <w:numFmt w:val="bullet"/>
      <w:lvlText w:val="•"/>
      <w:lvlJc w:val="left"/>
      <w:pPr>
        <w:ind w:left="7746" w:hanging="164"/>
      </w:pPr>
      <w:rPr>
        <w:rFonts w:hint="default"/>
        <w:lang w:val="vi" w:eastAsia="en-US" w:bidi="ar-SA"/>
      </w:rPr>
    </w:lvl>
    <w:lvl w:ilvl="8" w:tplc="7FC29BE8">
      <w:numFmt w:val="bullet"/>
      <w:lvlText w:val="•"/>
      <w:lvlJc w:val="left"/>
      <w:pPr>
        <w:ind w:left="8764" w:hanging="164"/>
      </w:pPr>
      <w:rPr>
        <w:rFonts w:hint="default"/>
        <w:lang w:val="vi" w:eastAsia="en-US" w:bidi="ar-SA"/>
      </w:rPr>
    </w:lvl>
  </w:abstractNum>
  <w:abstractNum w:abstractNumId="133" w15:restartNumberingAfterBreak="0">
    <w:nsid w:val="4ECF210D"/>
    <w:multiLevelType w:val="hybridMultilevel"/>
    <w:tmpl w:val="4F28315E"/>
    <w:lvl w:ilvl="0" w:tplc="63401AFE">
      <w:numFmt w:val="bullet"/>
      <w:lvlText w:val="-"/>
      <w:lvlJc w:val="left"/>
      <w:pPr>
        <w:ind w:left="621"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CE52D8C4">
      <w:numFmt w:val="bullet"/>
      <w:lvlText w:val="•"/>
      <w:lvlJc w:val="left"/>
      <w:pPr>
        <w:ind w:left="1638" w:hanging="173"/>
      </w:pPr>
      <w:rPr>
        <w:rFonts w:hint="default"/>
        <w:lang w:val="vi" w:eastAsia="en-US" w:bidi="ar-SA"/>
      </w:rPr>
    </w:lvl>
    <w:lvl w:ilvl="2" w:tplc="74B4A324">
      <w:numFmt w:val="bullet"/>
      <w:lvlText w:val="•"/>
      <w:lvlJc w:val="left"/>
      <w:pPr>
        <w:ind w:left="2656" w:hanging="173"/>
      </w:pPr>
      <w:rPr>
        <w:rFonts w:hint="default"/>
        <w:lang w:val="vi" w:eastAsia="en-US" w:bidi="ar-SA"/>
      </w:rPr>
    </w:lvl>
    <w:lvl w:ilvl="3" w:tplc="20B0621C">
      <w:numFmt w:val="bullet"/>
      <w:lvlText w:val="•"/>
      <w:lvlJc w:val="left"/>
      <w:pPr>
        <w:ind w:left="3674" w:hanging="173"/>
      </w:pPr>
      <w:rPr>
        <w:rFonts w:hint="default"/>
        <w:lang w:val="vi" w:eastAsia="en-US" w:bidi="ar-SA"/>
      </w:rPr>
    </w:lvl>
    <w:lvl w:ilvl="4" w:tplc="4CA6E070">
      <w:numFmt w:val="bullet"/>
      <w:lvlText w:val="•"/>
      <w:lvlJc w:val="left"/>
      <w:pPr>
        <w:ind w:left="4692" w:hanging="173"/>
      </w:pPr>
      <w:rPr>
        <w:rFonts w:hint="default"/>
        <w:lang w:val="vi" w:eastAsia="en-US" w:bidi="ar-SA"/>
      </w:rPr>
    </w:lvl>
    <w:lvl w:ilvl="5" w:tplc="E3421C94">
      <w:numFmt w:val="bullet"/>
      <w:lvlText w:val="•"/>
      <w:lvlJc w:val="left"/>
      <w:pPr>
        <w:ind w:left="5710" w:hanging="173"/>
      </w:pPr>
      <w:rPr>
        <w:rFonts w:hint="default"/>
        <w:lang w:val="vi" w:eastAsia="en-US" w:bidi="ar-SA"/>
      </w:rPr>
    </w:lvl>
    <w:lvl w:ilvl="6" w:tplc="D2D83D3E">
      <w:numFmt w:val="bullet"/>
      <w:lvlText w:val="•"/>
      <w:lvlJc w:val="left"/>
      <w:pPr>
        <w:ind w:left="6728" w:hanging="173"/>
      </w:pPr>
      <w:rPr>
        <w:rFonts w:hint="default"/>
        <w:lang w:val="vi" w:eastAsia="en-US" w:bidi="ar-SA"/>
      </w:rPr>
    </w:lvl>
    <w:lvl w:ilvl="7" w:tplc="D1EAB812">
      <w:numFmt w:val="bullet"/>
      <w:lvlText w:val="•"/>
      <w:lvlJc w:val="left"/>
      <w:pPr>
        <w:ind w:left="7746" w:hanging="173"/>
      </w:pPr>
      <w:rPr>
        <w:rFonts w:hint="default"/>
        <w:lang w:val="vi" w:eastAsia="en-US" w:bidi="ar-SA"/>
      </w:rPr>
    </w:lvl>
    <w:lvl w:ilvl="8" w:tplc="2ED6353C">
      <w:numFmt w:val="bullet"/>
      <w:lvlText w:val="•"/>
      <w:lvlJc w:val="left"/>
      <w:pPr>
        <w:ind w:left="8764" w:hanging="173"/>
      </w:pPr>
      <w:rPr>
        <w:rFonts w:hint="default"/>
        <w:lang w:val="vi" w:eastAsia="en-US" w:bidi="ar-SA"/>
      </w:rPr>
    </w:lvl>
  </w:abstractNum>
  <w:abstractNum w:abstractNumId="134" w15:restartNumberingAfterBreak="0">
    <w:nsid w:val="4EFF4519"/>
    <w:multiLevelType w:val="hybridMultilevel"/>
    <w:tmpl w:val="38521C0A"/>
    <w:lvl w:ilvl="0" w:tplc="F3F4882A">
      <w:numFmt w:val="bullet"/>
      <w:lvlText w:val="-"/>
      <w:lvlJc w:val="left"/>
      <w:pPr>
        <w:ind w:left="621" w:hanging="161"/>
      </w:pPr>
      <w:rPr>
        <w:rFonts w:ascii="Times New Roman" w:eastAsia="Times New Roman" w:hAnsi="Times New Roman" w:cs="Times New Roman" w:hint="default"/>
        <w:b w:val="0"/>
        <w:bCs w:val="0"/>
        <w:i w:val="0"/>
        <w:iCs w:val="0"/>
        <w:spacing w:val="0"/>
        <w:w w:val="100"/>
        <w:sz w:val="28"/>
        <w:szCs w:val="28"/>
        <w:lang w:val="vi" w:eastAsia="en-US" w:bidi="ar-SA"/>
      </w:rPr>
    </w:lvl>
    <w:lvl w:ilvl="1" w:tplc="200AA53E">
      <w:numFmt w:val="bullet"/>
      <w:lvlText w:val="•"/>
      <w:lvlJc w:val="left"/>
      <w:pPr>
        <w:ind w:left="1638" w:hanging="161"/>
      </w:pPr>
      <w:rPr>
        <w:rFonts w:hint="default"/>
        <w:lang w:val="vi" w:eastAsia="en-US" w:bidi="ar-SA"/>
      </w:rPr>
    </w:lvl>
    <w:lvl w:ilvl="2" w:tplc="C4B4D002">
      <w:numFmt w:val="bullet"/>
      <w:lvlText w:val="•"/>
      <w:lvlJc w:val="left"/>
      <w:pPr>
        <w:ind w:left="2656" w:hanging="161"/>
      </w:pPr>
      <w:rPr>
        <w:rFonts w:hint="default"/>
        <w:lang w:val="vi" w:eastAsia="en-US" w:bidi="ar-SA"/>
      </w:rPr>
    </w:lvl>
    <w:lvl w:ilvl="3" w:tplc="6DEC9572">
      <w:numFmt w:val="bullet"/>
      <w:lvlText w:val="•"/>
      <w:lvlJc w:val="left"/>
      <w:pPr>
        <w:ind w:left="3674" w:hanging="161"/>
      </w:pPr>
      <w:rPr>
        <w:rFonts w:hint="default"/>
        <w:lang w:val="vi" w:eastAsia="en-US" w:bidi="ar-SA"/>
      </w:rPr>
    </w:lvl>
    <w:lvl w:ilvl="4" w:tplc="C50E39DA">
      <w:numFmt w:val="bullet"/>
      <w:lvlText w:val="•"/>
      <w:lvlJc w:val="left"/>
      <w:pPr>
        <w:ind w:left="4692" w:hanging="161"/>
      </w:pPr>
      <w:rPr>
        <w:rFonts w:hint="default"/>
        <w:lang w:val="vi" w:eastAsia="en-US" w:bidi="ar-SA"/>
      </w:rPr>
    </w:lvl>
    <w:lvl w:ilvl="5" w:tplc="C7746092">
      <w:numFmt w:val="bullet"/>
      <w:lvlText w:val="•"/>
      <w:lvlJc w:val="left"/>
      <w:pPr>
        <w:ind w:left="5710" w:hanging="161"/>
      </w:pPr>
      <w:rPr>
        <w:rFonts w:hint="default"/>
        <w:lang w:val="vi" w:eastAsia="en-US" w:bidi="ar-SA"/>
      </w:rPr>
    </w:lvl>
    <w:lvl w:ilvl="6" w:tplc="5D3E9830">
      <w:numFmt w:val="bullet"/>
      <w:lvlText w:val="•"/>
      <w:lvlJc w:val="left"/>
      <w:pPr>
        <w:ind w:left="6728" w:hanging="161"/>
      </w:pPr>
      <w:rPr>
        <w:rFonts w:hint="default"/>
        <w:lang w:val="vi" w:eastAsia="en-US" w:bidi="ar-SA"/>
      </w:rPr>
    </w:lvl>
    <w:lvl w:ilvl="7" w:tplc="F1107914">
      <w:numFmt w:val="bullet"/>
      <w:lvlText w:val="•"/>
      <w:lvlJc w:val="left"/>
      <w:pPr>
        <w:ind w:left="7746" w:hanging="161"/>
      </w:pPr>
      <w:rPr>
        <w:rFonts w:hint="default"/>
        <w:lang w:val="vi" w:eastAsia="en-US" w:bidi="ar-SA"/>
      </w:rPr>
    </w:lvl>
    <w:lvl w:ilvl="8" w:tplc="7ACA1988">
      <w:numFmt w:val="bullet"/>
      <w:lvlText w:val="•"/>
      <w:lvlJc w:val="left"/>
      <w:pPr>
        <w:ind w:left="8764" w:hanging="161"/>
      </w:pPr>
      <w:rPr>
        <w:rFonts w:hint="default"/>
        <w:lang w:val="vi" w:eastAsia="en-US" w:bidi="ar-SA"/>
      </w:rPr>
    </w:lvl>
  </w:abstractNum>
  <w:abstractNum w:abstractNumId="135" w15:restartNumberingAfterBreak="0">
    <w:nsid w:val="4F0238C2"/>
    <w:multiLevelType w:val="hybridMultilevel"/>
    <w:tmpl w:val="61DEF2E2"/>
    <w:lvl w:ilvl="0" w:tplc="5FD4DCB6">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7462F72">
      <w:numFmt w:val="bullet"/>
      <w:lvlText w:val="•"/>
      <w:lvlJc w:val="left"/>
      <w:pPr>
        <w:ind w:left="1890" w:hanging="288"/>
      </w:pPr>
      <w:rPr>
        <w:rFonts w:hint="default"/>
        <w:lang w:val="vi" w:eastAsia="en-US" w:bidi="ar-SA"/>
      </w:rPr>
    </w:lvl>
    <w:lvl w:ilvl="2" w:tplc="878C730E">
      <w:numFmt w:val="bullet"/>
      <w:lvlText w:val="•"/>
      <w:lvlJc w:val="left"/>
      <w:pPr>
        <w:ind w:left="2880" w:hanging="288"/>
      </w:pPr>
      <w:rPr>
        <w:rFonts w:hint="default"/>
        <w:lang w:val="vi" w:eastAsia="en-US" w:bidi="ar-SA"/>
      </w:rPr>
    </w:lvl>
    <w:lvl w:ilvl="3" w:tplc="5EC4D8EC">
      <w:numFmt w:val="bullet"/>
      <w:lvlText w:val="•"/>
      <w:lvlJc w:val="left"/>
      <w:pPr>
        <w:ind w:left="3870" w:hanging="288"/>
      </w:pPr>
      <w:rPr>
        <w:rFonts w:hint="default"/>
        <w:lang w:val="vi" w:eastAsia="en-US" w:bidi="ar-SA"/>
      </w:rPr>
    </w:lvl>
    <w:lvl w:ilvl="4" w:tplc="8E40C786">
      <w:numFmt w:val="bullet"/>
      <w:lvlText w:val="•"/>
      <w:lvlJc w:val="left"/>
      <w:pPr>
        <w:ind w:left="4860" w:hanging="288"/>
      </w:pPr>
      <w:rPr>
        <w:rFonts w:hint="default"/>
        <w:lang w:val="vi" w:eastAsia="en-US" w:bidi="ar-SA"/>
      </w:rPr>
    </w:lvl>
    <w:lvl w:ilvl="5" w:tplc="FB08EE2A">
      <w:numFmt w:val="bullet"/>
      <w:lvlText w:val="•"/>
      <w:lvlJc w:val="left"/>
      <w:pPr>
        <w:ind w:left="5850" w:hanging="288"/>
      </w:pPr>
      <w:rPr>
        <w:rFonts w:hint="default"/>
        <w:lang w:val="vi" w:eastAsia="en-US" w:bidi="ar-SA"/>
      </w:rPr>
    </w:lvl>
    <w:lvl w:ilvl="6" w:tplc="8924C478">
      <w:numFmt w:val="bullet"/>
      <w:lvlText w:val="•"/>
      <w:lvlJc w:val="left"/>
      <w:pPr>
        <w:ind w:left="6840" w:hanging="288"/>
      </w:pPr>
      <w:rPr>
        <w:rFonts w:hint="default"/>
        <w:lang w:val="vi" w:eastAsia="en-US" w:bidi="ar-SA"/>
      </w:rPr>
    </w:lvl>
    <w:lvl w:ilvl="7" w:tplc="B50C34AE">
      <w:numFmt w:val="bullet"/>
      <w:lvlText w:val="•"/>
      <w:lvlJc w:val="left"/>
      <w:pPr>
        <w:ind w:left="7830" w:hanging="288"/>
      </w:pPr>
      <w:rPr>
        <w:rFonts w:hint="default"/>
        <w:lang w:val="vi" w:eastAsia="en-US" w:bidi="ar-SA"/>
      </w:rPr>
    </w:lvl>
    <w:lvl w:ilvl="8" w:tplc="7A86D674">
      <w:numFmt w:val="bullet"/>
      <w:lvlText w:val="•"/>
      <w:lvlJc w:val="left"/>
      <w:pPr>
        <w:ind w:left="8820" w:hanging="288"/>
      </w:pPr>
      <w:rPr>
        <w:rFonts w:hint="default"/>
        <w:lang w:val="vi" w:eastAsia="en-US" w:bidi="ar-SA"/>
      </w:rPr>
    </w:lvl>
  </w:abstractNum>
  <w:abstractNum w:abstractNumId="136" w15:restartNumberingAfterBreak="0">
    <w:nsid w:val="4F19353B"/>
    <w:multiLevelType w:val="hybridMultilevel"/>
    <w:tmpl w:val="BCE8903C"/>
    <w:lvl w:ilvl="0" w:tplc="BDAA9A6C">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878EDD1A">
      <w:numFmt w:val="bullet"/>
      <w:lvlText w:val="•"/>
      <w:lvlJc w:val="left"/>
      <w:pPr>
        <w:ind w:left="2376" w:hanging="260"/>
      </w:pPr>
      <w:rPr>
        <w:rFonts w:hint="default"/>
        <w:lang w:val="vi" w:eastAsia="en-US" w:bidi="ar-SA"/>
      </w:rPr>
    </w:lvl>
    <w:lvl w:ilvl="2" w:tplc="BA8636DE">
      <w:numFmt w:val="bullet"/>
      <w:lvlText w:val="•"/>
      <w:lvlJc w:val="left"/>
      <w:pPr>
        <w:ind w:left="3312" w:hanging="260"/>
      </w:pPr>
      <w:rPr>
        <w:rFonts w:hint="default"/>
        <w:lang w:val="vi" w:eastAsia="en-US" w:bidi="ar-SA"/>
      </w:rPr>
    </w:lvl>
    <w:lvl w:ilvl="3" w:tplc="6616D6C0">
      <w:numFmt w:val="bullet"/>
      <w:lvlText w:val="•"/>
      <w:lvlJc w:val="left"/>
      <w:pPr>
        <w:ind w:left="4248" w:hanging="260"/>
      </w:pPr>
      <w:rPr>
        <w:rFonts w:hint="default"/>
        <w:lang w:val="vi" w:eastAsia="en-US" w:bidi="ar-SA"/>
      </w:rPr>
    </w:lvl>
    <w:lvl w:ilvl="4" w:tplc="2E84CDE2">
      <w:numFmt w:val="bullet"/>
      <w:lvlText w:val="•"/>
      <w:lvlJc w:val="left"/>
      <w:pPr>
        <w:ind w:left="5184" w:hanging="260"/>
      </w:pPr>
      <w:rPr>
        <w:rFonts w:hint="default"/>
        <w:lang w:val="vi" w:eastAsia="en-US" w:bidi="ar-SA"/>
      </w:rPr>
    </w:lvl>
    <w:lvl w:ilvl="5" w:tplc="09625EC8">
      <w:numFmt w:val="bullet"/>
      <w:lvlText w:val="•"/>
      <w:lvlJc w:val="left"/>
      <w:pPr>
        <w:ind w:left="6120" w:hanging="260"/>
      </w:pPr>
      <w:rPr>
        <w:rFonts w:hint="default"/>
        <w:lang w:val="vi" w:eastAsia="en-US" w:bidi="ar-SA"/>
      </w:rPr>
    </w:lvl>
    <w:lvl w:ilvl="6" w:tplc="71322044">
      <w:numFmt w:val="bullet"/>
      <w:lvlText w:val="•"/>
      <w:lvlJc w:val="left"/>
      <w:pPr>
        <w:ind w:left="7056" w:hanging="260"/>
      </w:pPr>
      <w:rPr>
        <w:rFonts w:hint="default"/>
        <w:lang w:val="vi" w:eastAsia="en-US" w:bidi="ar-SA"/>
      </w:rPr>
    </w:lvl>
    <w:lvl w:ilvl="7" w:tplc="1848E78E">
      <w:numFmt w:val="bullet"/>
      <w:lvlText w:val="•"/>
      <w:lvlJc w:val="left"/>
      <w:pPr>
        <w:ind w:left="7992" w:hanging="260"/>
      </w:pPr>
      <w:rPr>
        <w:rFonts w:hint="default"/>
        <w:lang w:val="vi" w:eastAsia="en-US" w:bidi="ar-SA"/>
      </w:rPr>
    </w:lvl>
    <w:lvl w:ilvl="8" w:tplc="E5221044">
      <w:numFmt w:val="bullet"/>
      <w:lvlText w:val="•"/>
      <w:lvlJc w:val="left"/>
      <w:pPr>
        <w:ind w:left="8928" w:hanging="260"/>
      </w:pPr>
      <w:rPr>
        <w:rFonts w:hint="default"/>
        <w:lang w:val="vi" w:eastAsia="en-US" w:bidi="ar-SA"/>
      </w:rPr>
    </w:lvl>
  </w:abstractNum>
  <w:abstractNum w:abstractNumId="137" w15:restartNumberingAfterBreak="0">
    <w:nsid w:val="4F9A0D9B"/>
    <w:multiLevelType w:val="hybridMultilevel"/>
    <w:tmpl w:val="4ADEB7E2"/>
    <w:lvl w:ilvl="0" w:tplc="D10C7756">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BD445250">
      <w:numFmt w:val="bullet"/>
      <w:lvlText w:val="•"/>
      <w:lvlJc w:val="left"/>
      <w:pPr>
        <w:ind w:left="1638" w:hanging="164"/>
      </w:pPr>
      <w:rPr>
        <w:rFonts w:hint="default"/>
        <w:lang w:val="vi" w:eastAsia="en-US" w:bidi="ar-SA"/>
      </w:rPr>
    </w:lvl>
    <w:lvl w:ilvl="2" w:tplc="5D062CE0">
      <w:numFmt w:val="bullet"/>
      <w:lvlText w:val="•"/>
      <w:lvlJc w:val="left"/>
      <w:pPr>
        <w:ind w:left="2656" w:hanging="164"/>
      </w:pPr>
      <w:rPr>
        <w:rFonts w:hint="default"/>
        <w:lang w:val="vi" w:eastAsia="en-US" w:bidi="ar-SA"/>
      </w:rPr>
    </w:lvl>
    <w:lvl w:ilvl="3" w:tplc="133E8806">
      <w:numFmt w:val="bullet"/>
      <w:lvlText w:val="•"/>
      <w:lvlJc w:val="left"/>
      <w:pPr>
        <w:ind w:left="3674" w:hanging="164"/>
      </w:pPr>
      <w:rPr>
        <w:rFonts w:hint="default"/>
        <w:lang w:val="vi" w:eastAsia="en-US" w:bidi="ar-SA"/>
      </w:rPr>
    </w:lvl>
    <w:lvl w:ilvl="4" w:tplc="E202F71A">
      <w:numFmt w:val="bullet"/>
      <w:lvlText w:val="•"/>
      <w:lvlJc w:val="left"/>
      <w:pPr>
        <w:ind w:left="4692" w:hanging="164"/>
      </w:pPr>
      <w:rPr>
        <w:rFonts w:hint="default"/>
        <w:lang w:val="vi" w:eastAsia="en-US" w:bidi="ar-SA"/>
      </w:rPr>
    </w:lvl>
    <w:lvl w:ilvl="5" w:tplc="3B86E71E">
      <w:numFmt w:val="bullet"/>
      <w:lvlText w:val="•"/>
      <w:lvlJc w:val="left"/>
      <w:pPr>
        <w:ind w:left="5710" w:hanging="164"/>
      </w:pPr>
      <w:rPr>
        <w:rFonts w:hint="default"/>
        <w:lang w:val="vi" w:eastAsia="en-US" w:bidi="ar-SA"/>
      </w:rPr>
    </w:lvl>
    <w:lvl w:ilvl="6" w:tplc="F4AC010A">
      <w:numFmt w:val="bullet"/>
      <w:lvlText w:val="•"/>
      <w:lvlJc w:val="left"/>
      <w:pPr>
        <w:ind w:left="6728" w:hanging="164"/>
      </w:pPr>
      <w:rPr>
        <w:rFonts w:hint="default"/>
        <w:lang w:val="vi" w:eastAsia="en-US" w:bidi="ar-SA"/>
      </w:rPr>
    </w:lvl>
    <w:lvl w:ilvl="7" w:tplc="247C31AA">
      <w:numFmt w:val="bullet"/>
      <w:lvlText w:val="•"/>
      <w:lvlJc w:val="left"/>
      <w:pPr>
        <w:ind w:left="7746" w:hanging="164"/>
      </w:pPr>
      <w:rPr>
        <w:rFonts w:hint="default"/>
        <w:lang w:val="vi" w:eastAsia="en-US" w:bidi="ar-SA"/>
      </w:rPr>
    </w:lvl>
    <w:lvl w:ilvl="8" w:tplc="B9DCD21A">
      <w:numFmt w:val="bullet"/>
      <w:lvlText w:val="•"/>
      <w:lvlJc w:val="left"/>
      <w:pPr>
        <w:ind w:left="8764" w:hanging="164"/>
      </w:pPr>
      <w:rPr>
        <w:rFonts w:hint="default"/>
        <w:lang w:val="vi" w:eastAsia="en-US" w:bidi="ar-SA"/>
      </w:rPr>
    </w:lvl>
  </w:abstractNum>
  <w:abstractNum w:abstractNumId="138" w15:restartNumberingAfterBreak="0">
    <w:nsid w:val="4F9F4A05"/>
    <w:multiLevelType w:val="hybridMultilevel"/>
    <w:tmpl w:val="AEB6EBDA"/>
    <w:lvl w:ilvl="0" w:tplc="8A7C3BE4">
      <w:numFmt w:val="bullet"/>
      <w:lvlText w:val="-"/>
      <w:lvlJc w:val="left"/>
      <w:pPr>
        <w:ind w:left="621"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294CBBBE">
      <w:numFmt w:val="bullet"/>
      <w:lvlText w:val="•"/>
      <w:lvlJc w:val="left"/>
      <w:pPr>
        <w:ind w:left="1638" w:hanging="173"/>
      </w:pPr>
      <w:rPr>
        <w:rFonts w:hint="default"/>
        <w:lang w:val="vi" w:eastAsia="en-US" w:bidi="ar-SA"/>
      </w:rPr>
    </w:lvl>
    <w:lvl w:ilvl="2" w:tplc="20E2D668">
      <w:numFmt w:val="bullet"/>
      <w:lvlText w:val="•"/>
      <w:lvlJc w:val="left"/>
      <w:pPr>
        <w:ind w:left="2656" w:hanging="173"/>
      </w:pPr>
      <w:rPr>
        <w:rFonts w:hint="default"/>
        <w:lang w:val="vi" w:eastAsia="en-US" w:bidi="ar-SA"/>
      </w:rPr>
    </w:lvl>
    <w:lvl w:ilvl="3" w:tplc="0EF8866C">
      <w:numFmt w:val="bullet"/>
      <w:lvlText w:val="•"/>
      <w:lvlJc w:val="left"/>
      <w:pPr>
        <w:ind w:left="3674" w:hanging="173"/>
      </w:pPr>
      <w:rPr>
        <w:rFonts w:hint="default"/>
        <w:lang w:val="vi" w:eastAsia="en-US" w:bidi="ar-SA"/>
      </w:rPr>
    </w:lvl>
    <w:lvl w:ilvl="4" w:tplc="3D02C18C">
      <w:numFmt w:val="bullet"/>
      <w:lvlText w:val="•"/>
      <w:lvlJc w:val="left"/>
      <w:pPr>
        <w:ind w:left="4692" w:hanging="173"/>
      </w:pPr>
      <w:rPr>
        <w:rFonts w:hint="default"/>
        <w:lang w:val="vi" w:eastAsia="en-US" w:bidi="ar-SA"/>
      </w:rPr>
    </w:lvl>
    <w:lvl w:ilvl="5" w:tplc="8A94E464">
      <w:numFmt w:val="bullet"/>
      <w:lvlText w:val="•"/>
      <w:lvlJc w:val="left"/>
      <w:pPr>
        <w:ind w:left="5710" w:hanging="173"/>
      </w:pPr>
      <w:rPr>
        <w:rFonts w:hint="default"/>
        <w:lang w:val="vi" w:eastAsia="en-US" w:bidi="ar-SA"/>
      </w:rPr>
    </w:lvl>
    <w:lvl w:ilvl="6" w:tplc="6F0EC416">
      <w:numFmt w:val="bullet"/>
      <w:lvlText w:val="•"/>
      <w:lvlJc w:val="left"/>
      <w:pPr>
        <w:ind w:left="6728" w:hanging="173"/>
      </w:pPr>
      <w:rPr>
        <w:rFonts w:hint="default"/>
        <w:lang w:val="vi" w:eastAsia="en-US" w:bidi="ar-SA"/>
      </w:rPr>
    </w:lvl>
    <w:lvl w:ilvl="7" w:tplc="FEB4DFCC">
      <w:numFmt w:val="bullet"/>
      <w:lvlText w:val="•"/>
      <w:lvlJc w:val="left"/>
      <w:pPr>
        <w:ind w:left="7746" w:hanging="173"/>
      </w:pPr>
      <w:rPr>
        <w:rFonts w:hint="default"/>
        <w:lang w:val="vi" w:eastAsia="en-US" w:bidi="ar-SA"/>
      </w:rPr>
    </w:lvl>
    <w:lvl w:ilvl="8" w:tplc="13C844BC">
      <w:numFmt w:val="bullet"/>
      <w:lvlText w:val="•"/>
      <w:lvlJc w:val="left"/>
      <w:pPr>
        <w:ind w:left="8764" w:hanging="173"/>
      </w:pPr>
      <w:rPr>
        <w:rFonts w:hint="default"/>
        <w:lang w:val="vi" w:eastAsia="en-US" w:bidi="ar-SA"/>
      </w:rPr>
    </w:lvl>
  </w:abstractNum>
  <w:abstractNum w:abstractNumId="139" w15:restartNumberingAfterBreak="0">
    <w:nsid w:val="50103CD8"/>
    <w:multiLevelType w:val="hybridMultilevel"/>
    <w:tmpl w:val="C1A8BBCE"/>
    <w:lvl w:ilvl="0" w:tplc="6A84E218">
      <w:numFmt w:val="bullet"/>
      <w:lvlText w:val="-"/>
      <w:lvlJc w:val="left"/>
      <w:pPr>
        <w:ind w:left="621" w:hanging="174"/>
      </w:pPr>
      <w:rPr>
        <w:rFonts w:ascii="Times New Roman" w:eastAsia="Times New Roman" w:hAnsi="Times New Roman" w:cs="Times New Roman" w:hint="default"/>
        <w:b w:val="0"/>
        <w:bCs w:val="0"/>
        <w:i w:val="0"/>
        <w:iCs w:val="0"/>
        <w:spacing w:val="0"/>
        <w:w w:val="100"/>
        <w:sz w:val="28"/>
        <w:szCs w:val="28"/>
        <w:lang w:val="vi" w:eastAsia="en-US" w:bidi="ar-SA"/>
      </w:rPr>
    </w:lvl>
    <w:lvl w:ilvl="1" w:tplc="4F887D4C">
      <w:numFmt w:val="bullet"/>
      <w:lvlText w:val="•"/>
      <w:lvlJc w:val="left"/>
      <w:pPr>
        <w:ind w:left="1638" w:hanging="174"/>
      </w:pPr>
      <w:rPr>
        <w:rFonts w:hint="default"/>
        <w:lang w:val="vi" w:eastAsia="en-US" w:bidi="ar-SA"/>
      </w:rPr>
    </w:lvl>
    <w:lvl w:ilvl="2" w:tplc="40DCBC34">
      <w:numFmt w:val="bullet"/>
      <w:lvlText w:val="•"/>
      <w:lvlJc w:val="left"/>
      <w:pPr>
        <w:ind w:left="2656" w:hanging="174"/>
      </w:pPr>
      <w:rPr>
        <w:rFonts w:hint="default"/>
        <w:lang w:val="vi" w:eastAsia="en-US" w:bidi="ar-SA"/>
      </w:rPr>
    </w:lvl>
    <w:lvl w:ilvl="3" w:tplc="CE5C1BEA">
      <w:numFmt w:val="bullet"/>
      <w:lvlText w:val="•"/>
      <w:lvlJc w:val="left"/>
      <w:pPr>
        <w:ind w:left="3674" w:hanging="174"/>
      </w:pPr>
      <w:rPr>
        <w:rFonts w:hint="default"/>
        <w:lang w:val="vi" w:eastAsia="en-US" w:bidi="ar-SA"/>
      </w:rPr>
    </w:lvl>
    <w:lvl w:ilvl="4" w:tplc="2176ECAE">
      <w:numFmt w:val="bullet"/>
      <w:lvlText w:val="•"/>
      <w:lvlJc w:val="left"/>
      <w:pPr>
        <w:ind w:left="4692" w:hanging="174"/>
      </w:pPr>
      <w:rPr>
        <w:rFonts w:hint="default"/>
        <w:lang w:val="vi" w:eastAsia="en-US" w:bidi="ar-SA"/>
      </w:rPr>
    </w:lvl>
    <w:lvl w:ilvl="5" w:tplc="5BAA11C4">
      <w:numFmt w:val="bullet"/>
      <w:lvlText w:val="•"/>
      <w:lvlJc w:val="left"/>
      <w:pPr>
        <w:ind w:left="5710" w:hanging="174"/>
      </w:pPr>
      <w:rPr>
        <w:rFonts w:hint="default"/>
        <w:lang w:val="vi" w:eastAsia="en-US" w:bidi="ar-SA"/>
      </w:rPr>
    </w:lvl>
    <w:lvl w:ilvl="6" w:tplc="F7BC9BDE">
      <w:numFmt w:val="bullet"/>
      <w:lvlText w:val="•"/>
      <w:lvlJc w:val="left"/>
      <w:pPr>
        <w:ind w:left="6728" w:hanging="174"/>
      </w:pPr>
      <w:rPr>
        <w:rFonts w:hint="default"/>
        <w:lang w:val="vi" w:eastAsia="en-US" w:bidi="ar-SA"/>
      </w:rPr>
    </w:lvl>
    <w:lvl w:ilvl="7" w:tplc="07F6A26A">
      <w:numFmt w:val="bullet"/>
      <w:lvlText w:val="•"/>
      <w:lvlJc w:val="left"/>
      <w:pPr>
        <w:ind w:left="7746" w:hanging="174"/>
      </w:pPr>
      <w:rPr>
        <w:rFonts w:hint="default"/>
        <w:lang w:val="vi" w:eastAsia="en-US" w:bidi="ar-SA"/>
      </w:rPr>
    </w:lvl>
    <w:lvl w:ilvl="8" w:tplc="4CA0E5F0">
      <w:numFmt w:val="bullet"/>
      <w:lvlText w:val="•"/>
      <w:lvlJc w:val="left"/>
      <w:pPr>
        <w:ind w:left="8764" w:hanging="174"/>
      </w:pPr>
      <w:rPr>
        <w:rFonts w:hint="default"/>
        <w:lang w:val="vi" w:eastAsia="en-US" w:bidi="ar-SA"/>
      </w:rPr>
    </w:lvl>
  </w:abstractNum>
  <w:abstractNum w:abstractNumId="140" w15:restartNumberingAfterBreak="0">
    <w:nsid w:val="503D7265"/>
    <w:multiLevelType w:val="hybridMultilevel"/>
    <w:tmpl w:val="D3B09158"/>
    <w:lvl w:ilvl="0" w:tplc="89EA43A4">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78BC47AC">
      <w:numFmt w:val="bullet"/>
      <w:lvlText w:val="•"/>
      <w:lvlJc w:val="left"/>
      <w:pPr>
        <w:ind w:left="2286" w:hanging="152"/>
      </w:pPr>
      <w:rPr>
        <w:rFonts w:hint="default"/>
        <w:lang w:val="vi" w:eastAsia="en-US" w:bidi="ar-SA"/>
      </w:rPr>
    </w:lvl>
    <w:lvl w:ilvl="2" w:tplc="F2426A5A">
      <w:numFmt w:val="bullet"/>
      <w:lvlText w:val="•"/>
      <w:lvlJc w:val="left"/>
      <w:pPr>
        <w:ind w:left="3232" w:hanging="152"/>
      </w:pPr>
      <w:rPr>
        <w:rFonts w:hint="default"/>
        <w:lang w:val="vi" w:eastAsia="en-US" w:bidi="ar-SA"/>
      </w:rPr>
    </w:lvl>
    <w:lvl w:ilvl="3" w:tplc="85662058">
      <w:numFmt w:val="bullet"/>
      <w:lvlText w:val="•"/>
      <w:lvlJc w:val="left"/>
      <w:pPr>
        <w:ind w:left="4178" w:hanging="152"/>
      </w:pPr>
      <w:rPr>
        <w:rFonts w:hint="default"/>
        <w:lang w:val="vi" w:eastAsia="en-US" w:bidi="ar-SA"/>
      </w:rPr>
    </w:lvl>
    <w:lvl w:ilvl="4" w:tplc="29C4A5F2">
      <w:numFmt w:val="bullet"/>
      <w:lvlText w:val="•"/>
      <w:lvlJc w:val="left"/>
      <w:pPr>
        <w:ind w:left="5124" w:hanging="152"/>
      </w:pPr>
      <w:rPr>
        <w:rFonts w:hint="default"/>
        <w:lang w:val="vi" w:eastAsia="en-US" w:bidi="ar-SA"/>
      </w:rPr>
    </w:lvl>
    <w:lvl w:ilvl="5" w:tplc="BC360CE6">
      <w:numFmt w:val="bullet"/>
      <w:lvlText w:val="•"/>
      <w:lvlJc w:val="left"/>
      <w:pPr>
        <w:ind w:left="6070" w:hanging="152"/>
      </w:pPr>
      <w:rPr>
        <w:rFonts w:hint="default"/>
        <w:lang w:val="vi" w:eastAsia="en-US" w:bidi="ar-SA"/>
      </w:rPr>
    </w:lvl>
    <w:lvl w:ilvl="6" w:tplc="569027C8">
      <w:numFmt w:val="bullet"/>
      <w:lvlText w:val="•"/>
      <w:lvlJc w:val="left"/>
      <w:pPr>
        <w:ind w:left="7016" w:hanging="152"/>
      </w:pPr>
      <w:rPr>
        <w:rFonts w:hint="default"/>
        <w:lang w:val="vi" w:eastAsia="en-US" w:bidi="ar-SA"/>
      </w:rPr>
    </w:lvl>
    <w:lvl w:ilvl="7" w:tplc="69D0D3CA">
      <w:numFmt w:val="bullet"/>
      <w:lvlText w:val="•"/>
      <w:lvlJc w:val="left"/>
      <w:pPr>
        <w:ind w:left="7962" w:hanging="152"/>
      </w:pPr>
      <w:rPr>
        <w:rFonts w:hint="default"/>
        <w:lang w:val="vi" w:eastAsia="en-US" w:bidi="ar-SA"/>
      </w:rPr>
    </w:lvl>
    <w:lvl w:ilvl="8" w:tplc="A5787098">
      <w:numFmt w:val="bullet"/>
      <w:lvlText w:val="•"/>
      <w:lvlJc w:val="left"/>
      <w:pPr>
        <w:ind w:left="8908" w:hanging="152"/>
      </w:pPr>
      <w:rPr>
        <w:rFonts w:hint="default"/>
        <w:lang w:val="vi" w:eastAsia="en-US" w:bidi="ar-SA"/>
      </w:rPr>
    </w:lvl>
  </w:abstractNum>
  <w:abstractNum w:abstractNumId="141" w15:restartNumberingAfterBreak="0">
    <w:nsid w:val="5067514C"/>
    <w:multiLevelType w:val="hybridMultilevel"/>
    <w:tmpl w:val="5290CF7E"/>
    <w:lvl w:ilvl="0" w:tplc="B11C089E">
      <w:numFmt w:val="bullet"/>
      <w:lvlText w:val="-"/>
      <w:lvlJc w:val="left"/>
      <w:pPr>
        <w:ind w:left="772"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04220918">
      <w:numFmt w:val="bullet"/>
      <w:lvlText w:val="•"/>
      <w:lvlJc w:val="left"/>
      <w:pPr>
        <w:ind w:left="1782" w:hanging="152"/>
      </w:pPr>
      <w:rPr>
        <w:rFonts w:hint="default"/>
        <w:lang w:val="vi" w:eastAsia="en-US" w:bidi="ar-SA"/>
      </w:rPr>
    </w:lvl>
    <w:lvl w:ilvl="2" w:tplc="332C8B64">
      <w:numFmt w:val="bullet"/>
      <w:lvlText w:val="•"/>
      <w:lvlJc w:val="left"/>
      <w:pPr>
        <w:ind w:left="2784" w:hanging="152"/>
      </w:pPr>
      <w:rPr>
        <w:rFonts w:hint="default"/>
        <w:lang w:val="vi" w:eastAsia="en-US" w:bidi="ar-SA"/>
      </w:rPr>
    </w:lvl>
    <w:lvl w:ilvl="3" w:tplc="F94A5154">
      <w:numFmt w:val="bullet"/>
      <w:lvlText w:val="•"/>
      <w:lvlJc w:val="left"/>
      <w:pPr>
        <w:ind w:left="3786" w:hanging="152"/>
      </w:pPr>
      <w:rPr>
        <w:rFonts w:hint="default"/>
        <w:lang w:val="vi" w:eastAsia="en-US" w:bidi="ar-SA"/>
      </w:rPr>
    </w:lvl>
    <w:lvl w:ilvl="4" w:tplc="560EB65A">
      <w:numFmt w:val="bullet"/>
      <w:lvlText w:val="•"/>
      <w:lvlJc w:val="left"/>
      <w:pPr>
        <w:ind w:left="4788" w:hanging="152"/>
      </w:pPr>
      <w:rPr>
        <w:rFonts w:hint="default"/>
        <w:lang w:val="vi" w:eastAsia="en-US" w:bidi="ar-SA"/>
      </w:rPr>
    </w:lvl>
    <w:lvl w:ilvl="5" w:tplc="22687CC6">
      <w:numFmt w:val="bullet"/>
      <w:lvlText w:val="•"/>
      <w:lvlJc w:val="left"/>
      <w:pPr>
        <w:ind w:left="5790" w:hanging="152"/>
      </w:pPr>
      <w:rPr>
        <w:rFonts w:hint="default"/>
        <w:lang w:val="vi" w:eastAsia="en-US" w:bidi="ar-SA"/>
      </w:rPr>
    </w:lvl>
    <w:lvl w:ilvl="6" w:tplc="20C0B4EE">
      <w:numFmt w:val="bullet"/>
      <w:lvlText w:val="•"/>
      <w:lvlJc w:val="left"/>
      <w:pPr>
        <w:ind w:left="6792" w:hanging="152"/>
      </w:pPr>
      <w:rPr>
        <w:rFonts w:hint="default"/>
        <w:lang w:val="vi" w:eastAsia="en-US" w:bidi="ar-SA"/>
      </w:rPr>
    </w:lvl>
    <w:lvl w:ilvl="7" w:tplc="AEF8DB2C">
      <w:numFmt w:val="bullet"/>
      <w:lvlText w:val="•"/>
      <w:lvlJc w:val="left"/>
      <w:pPr>
        <w:ind w:left="7794" w:hanging="152"/>
      </w:pPr>
      <w:rPr>
        <w:rFonts w:hint="default"/>
        <w:lang w:val="vi" w:eastAsia="en-US" w:bidi="ar-SA"/>
      </w:rPr>
    </w:lvl>
    <w:lvl w:ilvl="8" w:tplc="BD5ACF9A">
      <w:numFmt w:val="bullet"/>
      <w:lvlText w:val="•"/>
      <w:lvlJc w:val="left"/>
      <w:pPr>
        <w:ind w:left="8796" w:hanging="152"/>
      </w:pPr>
      <w:rPr>
        <w:rFonts w:hint="default"/>
        <w:lang w:val="vi" w:eastAsia="en-US" w:bidi="ar-SA"/>
      </w:rPr>
    </w:lvl>
  </w:abstractNum>
  <w:abstractNum w:abstractNumId="142" w15:restartNumberingAfterBreak="0">
    <w:nsid w:val="508072E5"/>
    <w:multiLevelType w:val="hybridMultilevel"/>
    <w:tmpl w:val="1256CE9C"/>
    <w:lvl w:ilvl="0" w:tplc="B6BCEACA">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1" w:tplc="0B2AAC32">
      <w:numFmt w:val="bullet"/>
      <w:lvlText w:val="•"/>
      <w:lvlJc w:val="left"/>
      <w:pPr>
        <w:ind w:left="2286" w:hanging="152"/>
      </w:pPr>
      <w:rPr>
        <w:rFonts w:hint="default"/>
        <w:lang w:val="vi" w:eastAsia="en-US" w:bidi="ar-SA"/>
      </w:rPr>
    </w:lvl>
    <w:lvl w:ilvl="2" w:tplc="82DC9D58">
      <w:numFmt w:val="bullet"/>
      <w:lvlText w:val="•"/>
      <w:lvlJc w:val="left"/>
      <w:pPr>
        <w:ind w:left="3232" w:hanging="152"/>
      </w:pPr>
      <w:rPr>
        <w:rFonts w:hint="default"/>
        <w:lang w:val="vi" w:eastAsia="en-US" w:bidi="ar-SA"/>
      </w:rPr>
    </w:lvl>
    <w:lvl w:ilvl="3" w:tplc="D4020742">
      <w:numFmt w:val="bullet"/>
      <w:lvlText w:val="•"/>
      <w:lvlJc w:val="left"/>
      <w:pPr>
        <w:ind w:left="4178" w:hanging="152"/>
      </w:pPr>
      <w:rPr>
        <w:rFonts w:hint="default"/>
        <w:lang w:val="vi" w:eastAsia="en-US" w:bidi="ar-SA"/>
      </w:rPr>
    </w:lvl>
    <w:lvl w:ilvl="4" w:tplc="DDC8FA30">
      <w:numFmt w:val="bullet"/>
      <w:lvlText w:val="•"/>
      <w:lvlJc w:val="left"/>
      <w:pPr>
        <w:ind w:left="5124" w:hanging="152"/>
      </w:pPr>
      <w:rPr>
        <w:rFonts w:hint="default"/>
        <w:lang w:val="vi" w:eastAsia="en-US" w:bidi="ar-SA"/>
      </w:rPr>
    </w:lvl>
    <w:lvl w:ilvl="5" w:tplc="88885376">
      <w:numFmt w:val="bullet"/>
      <w:lvlText w:val="•"/>
      <w:lvlJc w:val="left"/>
      <w:pPr>
        <w:ind w:left="6070" w:hanging="152"/>
      </w:pPr>
      <w:rPr>
        <w:rFonts w:hint="default"/>
        <w:lang w:val="vi" w:eastAsia="en-US" w:bidi="ar-SA"/>
      </w:rPr>
    </w:lvl>
    <w:lvl w:ilvl="6" w:tplc="2D687694">
      <w:numFmt w:val="bullet"/>
      <w:lvlText w:val="•"/>
      <w:lvlJc w:val="left"/>
      <w:pPr>
        <w:ind w:left="7016" w:hanging="152"/>
      </w:pPr>
      <w:rPr>
        <w:rFonts w:hint="default"/>
        <w:lang w:val="vi" w:eastAsia="en-US" w:bidi="ar-SA"/>
      </w:rPr>
    </w:lvl>
    <w:lvl w:ilvl="7" w:tplc="8626D6A2">
      <w:numFmt w:val="bullet"/>
      <w:lvlText w:val="•"/>
      <w:lvlJc w:val="left"/>
      <w:pPr>
        <w:ind w:left="7962" w:hanging="152"/>
      </w:pPr>
      <w:rPr>
        <w:rFonts w:hint="default"/>
        <w:lang w:val="vi" w:eastAsia="en-US" w:bidi="ar-SA"/>
      </w:rPr>
    </w:lvl>
    <w:lvl w:ilvl="8" w:tplc="8E026F00">
      <w:numFmt w:val="bullet"/>
      <w:lvlText w:val="•"/>
      <w:lvlJc w:val="left"/>
      <w:pPr>
        <w:ind w:left="8908" w:hanging="152"/>
      </w:pPr>
      <w:rPr>
        <w:rFonts w:hint="default"/>
        <w:lang w:val="vi" w:eastAsia="en-US" w:bidi="ar-SA"/>
      </w:rPr>
    </w:lvl>
  </w:abstractNum>
  <w:abstractNum w:abstractNumId="143" w15:restartNumberingAfterBreak="0">
    <w:nsid w:val="5192035B"/>
    <w:multiLevelType w:val="hybridMultilevel"/>
    <w:tmpl w:val="D55E2422"/>
    <w:lvl w:ilvl="0" w:tplc="807A3568">
      <w:numFmt w:val="bullet"/>
      <w:lvlText w:val="-"/>
      <w:lvlJc w:val="left"/>
      <w:pPr>
        <w:ind w:left="621" w:hanging="172"/>
      </w:pPr>
      <w:rPr>
        <w:rFonts w:ascii="Times New Roman" w:eastAsia="Times New Roman" w:hAnsi="Times New Roman" w:cs="Times New Roman" w:hint="default"/>
        <w:b w:val="0"/>
        <w:bCs w:val="0"/>
        <w:i w:val="0"/>
        <w:iCs w:val="0"/>
        <w:spacing w:val="0"/>
        <w:w w:val="100"/>
        <w:sz w:val="28"/>
        <w:szCs w:val="28"/>
        <w:lang w:val="vi" w:eastAsia="en-US" w:bidi="ar-SA"/>
      </w:rPr>
    </w:lvl>
    <w:lvl w:ilvl="1" w:tplc="20221E62">
      <w:numFmt w:val="bullet"/>
      <w:lvlText w:val="•"/>
      <w:lvlJc w:val="left"/>
      <w:pPr>
        <w:ind w:left="1638" w:hanging="172"/>
      </w:pPr>
      <w:rPr>
        <w:rFonts w:hint="default"/>
        <w:lang w:val="vi" w:eastAsia="en-US" w:bidi="ar-SA"/>
      </w:rPr>
    </w:lvl>
    <w:lvl w:ilvl="2" w:tplc="E3421F20">
      <w:numFmt w:val="bullet"/>
      <w:lvlText w:val="•"/>
      <w:lvlJc w:val="left"/>
      <w:pPr>
        <w:ind w:left="2656" w:hanging="172"/>
      </w:pPr>
      <w:rPr>
        <w:rFonts w:hint="default"/>
        <w:lang w:val="vi" w:eastAsia="en-US" w:bidi="ar-SA"/>
      </w:rPr>
    </w:lvl>
    <w:lvl w:ilvl="3" w:tplc="8B0859E8">
      <w:numFmt w:val="bullet"/>
      <w:lvlText w:val="•"/>
      <w:lvlJc w:val="left"/>
      <w:pPr>
        <w:ind w:left="3674" w:hanging="172"/>
      </w:pPr>
      <w:rPr>
        <w:rFonts w:hint="default"/>
        <w:lang w:val="vi" w:eastAsia="en-US" w:bidi="ar-SA"/>
      </w:rPr>
    </w:lvl>
    <w:lvl w:ilvl="4" w:tplc="8E30739E">
      <w:numFmt w:val="bullet"/>
      <w:lvlText w:val="•"/>
      <w:lvlJc w:val="left"/>
      <w:pPr>
        <w:ind w:left="4692" w:hanging="172"/>
      </w:pPr>
      <w:rPr>
        <w:rFonts w:hint="default"/>
        <w:lang w:val="vi" w:eastAsia="en-US" w:bidi="ar-SA"/>
      </w:rPr>
    </w:lvl>
    <w:lvl w:ilvl="5" w:tplc="183891D8">
      <w:numFmt w:val="bullet"/>
      <w:lvlText w:val="•"/>
      <w:lvlJc w:val="left"/>
      <w:pPr>
        <w:ind w:left="5710" w:hanging="172"/>
      </w:pPr>
      <w:rPr>
        <w:rFonts w:hint="default"/>
        <w:lang w:val="vi" w:eastAsia="en-US" w:bidi="ar-SA"/>
      </w:rPr>
    </w:lvl>
    <w:lvl w:ilvl="6" w:tplc="7F9617EE">
      <w:numFmt w:val="bullet"/>
      <w:lvlText w:val="•"/>
      <w:lvlJc w:val="left"/>
      <w:pPr>
        <w:ind w:left="6728" w:hanging="172"/>
      </w:pPr>
      <w:rPr>
        <w:rFonts w:hint="default"/>
        <w:lang w:val="vi" w:eastAsia="en-US" w:bidi="ar-SA"/>
      </w:rPr>
    </w:lvl>
    <w:lvl w:ilvl="7" w:tplc="58505620">
      <w:numFmt w:val="bullet"/>
      <w:lvlText w:val="•"/>
      <w:lvlJc w:val="left"/>
      <w:pPr>
        <w:ind w:left="7746" w:hanging="172"/>
      </w:pPr>
      <w:rPr>
        <w:rFonts w:hint="default"/>
        <w:lang w:val="vi" w:eastAsia="en-US" w:bidi="ar-SA"/>
      </w:rPr>
    </w:lvl>
    <w:lvl w:ilvl="8" w:tplc="8B2EFCF0">
      <w:numFmt w:val="bullet"/>
      <w:lvlText w:val="•"/>
      <w:lvlJc w:val="left"/>
      <w:pPr>
        <w:ind w:left="8764" w:hanging="172"/>
      </w:pPr>
      <w:rPr>
        <w:rFonts w:hint="default"/>
        <w:lang w:val="vi" w:eastAsia="en-US" w:bidi="ar-SA"/>
      </w:rPr>
    </w:lvl>
  </w:abstractNum>
  <w:abstractNum w:abstractNumId="144" w15:restartNumberingAfterBreak="0">
    <w:nsid w:val="51B71643"/>
    <w:multiLevelType w:val="hybridMultilevel"/>
    <w:tmpl w:val="73E21E9C"/>
    <w:lvl w:ilvl="0" w:tplc="BA2E13E8">
      <w:numFmt w:val="bullet"/>
      <w:lvlText w:val="-"/>
      <w:lvlJc w:val="left"/>
      <w:pPr>
        <w:ind w:left="621" w:hanging="175"/>
      </w:pPr>
      <w:rPr>
        <w:rFonts w:ascii="Times New Roman" w:eastAsia="Times New Roman" w:hAnsi="Times New Roman" w:cs="Times New Roman" w:hint="default"/>
        <w:b w:val="0"/>
        <w:bCs w:val="0"/>
        <w:i w:val="0"/>
        <w:iCs w:val="0"/>
        <w:spacing w:val="0"/>
        <w:w w:val="100"/>
        <w:sz w:val="28"/>
        <w:szCs w:val="28"/>
        <w:lang w:val="vi" w:eastAsia="en-US" w:bidi="ar-SA"/>
      </w:rPr>
    </w:lvl>
    <w:lvl w:ilvl="1" w:tplc="0F126360">
      <w:numFmt w:val="bullet"/>
      <w:lvlText w:val="•"/>
      <w:lvlJc w:val="left"/>
      <w:pPr>
        <w:ind w:left="1638" w:hanging="175"/>
      </w:pPr>
      <w:rPr>
        <w:rFonts w:hint="default"/>
        <w:lang w:val="vi" w:eastAsia="en-US" w:bidi="ar-SA"/>
      </w:rPr>
    </w:lvl>
    <w:lvl w:ilvl="2" w:tplc="EB827578">
      <w:numFmt w:val="bullet"/>
      <w:lvlText w:val="•"/>
      <w:lvlJc w:val="left"/>
      <w:pPr>
        <w:ind w:left="2656" w:hanging="175"/>
      </w:pPr>
      <w:rPr>
        <w:rFonts w:hint="default"/>
        <w:lang w:val="vi" w:eastAsia="en-US" w:bidi="ar-SA"/>
      </w:rPr>
    </w:lvl>
    <w:lvl w:ilvl="3" w:tplc="E8823FB0">
      <w:numFmt w:val="bullet"/>
      <w:lvlText w:val="•"/>
      <w:lvlJc w:val="left"/>
      <w:pPr>
        <w:ind w:left="3674" w:hanging="175"/>
      </w:pPr>
      <w:rPr>
        <w:rFonts w:hint="default"/>
        <w:lang w:val="vi" w:eastAsia="en-US" w:bidi="ar-SA"/>
      </w:rPr>
    </w:lvl>
    <w:lvl w:ilvl="4" w:tplc="CF48B846">
      <w:numFmt w:val="bullet"/>
      <w:lvlText w:val="•"/>
      <w:lvlJc w:val="left"/>
      <w:pPr>
        <w:ind w:left="4692" w:hanging="175"/>
      </w:pPr>
      <w:rPr>
        <w:rFonts w:hint="default"/>
        <w:lang w:val="vi" w:eastAsia="en-US" w:bidi="ar-SA"/>
      </w:rPr>
    </w:lvl>
    <w:lvl w:ilvl="5" w:tplc="CD5E354C">
      <w:numFmt w:val="bullet"/>
      <w:lvlText w:val="•"/>
      <w:lvlJc w:val="left"/>
      <w:pPr>
        <w:ind w:left="5710" w:hanging="175"/>
      </w:pPr>
      <w:rPr>
        <w:rFonts w:hint="default"/>
        <w:lang w:val="vi" w:eastAsia="en-US" w:bidi="ar-SA"/>
      </w:rPr>
    </w:lvl>
    <w:lvl w:ilvl="6" w:tplc="F7D67E2E">
      <w:numFmt w:val="bullet"/>
      <w:lvlText w:val="•"/>
      <w:lvlJc w:val="left"/>
      <w:pPr>
        <w:ind w:left="6728" w:hanging="175"/>
      </w:pPr>
      <w:rPr>
        <w:rFonts w:hint="default"/>
        <w:lang w:val="vi" w:eastAsia="en-US" w:bidi="ar-SA"/>
      </w:rPr>
    </w:lvl>
    <w:lvl w:ilvl="7" w:tplc="46AC9D22">
      <w:numFmt w:val="bullet"/>
      <w:lvlText w:val="•"/>
      <w:lvlJc w:val="left"/>
      <w:pPr>
        <w:ind w:left="7746" w:hanging="175"/>
      </w:pPr>
      <w:rPr>
        <w:rFonts w:hint="default"/>
        <w:lang w:val="vi" w:eastAsia="en-US" w:bidi="ar-SA"/>
      </w:rPr>
    </w:lvl>
    <w:lvl w:ilvl="8" w:tplc="C6983BB6">
      <w:numFmt w:val="bullet"/>
      <w:lvlText w:val="•"/>
      <w:lvlJc w:val="left"/>
      <w:pPr>
        <w:ind w:left="8764" w:hanging="175"/>
      </w:pPr>
      <w:rPr>
        <w:rFonts w:hint="default"/>
        <w:lang w:val="vi" w:eastAsia="en-US" w:bidi="ar-SA"/>
      </w:rPr>
    </w:lvl>
  </w:abstractNum>
  <w:abstractNum w:abstractNumId="145" w15:restartNumberingAfterBreak="0">
    <w:nsid w:val="521A78AE"/>
    <w:multiLevelType w:val="hybridMultilevel"/>
    <w:tmpl w:val="EE607614"/>
    <w:lvl w:ilvl="0" w:tplc="4942C0E0">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F5B25EB6">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2" w:tplc="DC262FB0">
      <w:numFmt w:val="bullet"/>
      <w:lvlText w:val="•"/>
      <w:lvlJc w:val="left"/>
      <w:pPr>
        <w:ind w:left="2480" w:hanging="152"/>
      </w:pPr>
      <w:rPr>
        <w:rFonts w:hint="default"/>
        <w:lang w:val="vi" w:eastAsia="en-US" w:bidi="ar-SA"/>
      </w:rPr>
    </w:lvl>
    <w:lvl w:ilvl="3" w:tplc="BF804D18">
      <w:numFmt w:val="bullet"/>
      <w:lvlText w:val="•"/>
      <w:lvlJc w:val="left"/>
      <w:pPr>
        <w:ind w:left="3520" w:hanging="152"/>
      </w:pPr>
      <w:rPr>
        <w:rFonts w:hint="default"/>
        <w:lang w:val="vi" w:eastAsia="en-US" w:bidi="ar-SA"/>
      </w:rPr>
    </w:lvl>
    <w:lvl w:ilvl="4" w:tplc="0AD25BCC">
      <w:numFmt w:val="bullet"/>
      <w:lvlText w:val="•"/>
      <w:lvlJc w:val="left"/>
      <w:pPr>
        <w:ind w:left="4560" w:hanging="152"/>
      </w:pPr>
      <w:rPr>
        <w:rFonts w:hint="default"/>
        <w:lang w:val="vi" w:eastAsia="en-US" w:bidi="ar-SA"/>
      </w:rPr>
    </w:lvl>
    <w:lvl w:ilvl="5" w:tplc="FB4A002A">
      <w:numFmt w:val="bullet"/>
      <w:lvlText w:val="•"/>
      <w:lvlJc w:val="left"/>
      <w:pPr>
        <w:ind w:left="5600" w:hanging="152"/>
      </w:pPr>
      <w:rPr>
        <w:rFonts w:hint="default"/>
        <w:lang w:val="vi" w:eastAsia="en-US" w:bidi="ar-SA"/>
      </w:rPr>
    </w:lvl>
    <w:lvl w:ilvl="6" w:tplc="CD887CAE">
      <w:numFmt w:val="bullet"/>
      <w:lvlText w:val="•"/>
      <w:lvlJc w:val="left"/>
      <w:pPr>
        <w:ind w:left="6640" w:hanging="152"/>
      </w:pPr>
      <w:rPr>
        <w:rFonts w:hint="default"/>
        <w:lang w:val="vi" w:eastAsia="en-US" w:bidi="ar-SA"/>
      </w:rPr>
    </w:lvl>
    <w:lvl w:ilvl="7" w:tplc="B34ACA92">
      <w:numFmt w:val="bullet"/>
      <w:lvlText w:val="•"/>
      <w:lvlJc w:val="left"/>
      <w:pPr>
        <w:ind w:left="7680" w:hanging="152"/>
      </w:pPr>
      <w:rPr>
        <w:rFonts w:hint="default"/>
        <w:lang w:val="vi" w:eastAsia="en-US" w:bidi="ar-SA"/>
      </w:rPr>
    </w:lvl>
    <w:lvl w:ilvl="8" w:tplc="E82ECAEA">
      <w:numFmt w:val="bullet"/>
      <w:lvlText w:val="•"/>
      <w:lvlJc w:val="left"/>
      <w:pPr>
        <w:ind w:left="8720" w:hanging="152"/>
      </w:pPr>
      <w:rPr>
        <w:rFonts w:hint="default"/>
        <w:lang w:val="vi" w:eastAsia="en-US" w:bidi="ar-SA"/>
      </w:rPr>
    </w:lvl>
  </w:abstractNum>
  <w:abstractNum w:abstractNumId="146" w15:restartNumberingAfterBreak="0">
    <w:nsid w:val="52E27482"/>
    <w:multiLevelType w:val="hybridMultilevel"/>
    <w:tmpl w:val="D8D29248"/>
    <w:lvl w:ilvl="0" w:tplc="74B23E44">
      <w:start w:val="1"/>
      <w:numFmt w:val="decimal"/>
      <w:lvlText w:val="%1."/>
      <w:lvlJc w:val="left"/>
      <w:pPr>
        <w:ind w:left="118" w:hanging="189"/>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0BD06600">
      <w:numFmt w:val="bullet"/>
      <w:lvlText w:val="•"/>
      <w:lvlJc w:val="left"/>
      <w:pPr>
        <w:ind w:left="589" w:hanging="189"/>
      </w:pPr>
      <w:rPr>
        <w:rFonts w:hint="default"/>
        <w:lang w:val="vi" w:eastAsia="en-US" w:bidi="ar-SA"/>
      </w:rPr>
    </w:lvl>
    <w:lvl w:ilvl="2" w:tplc="7EF8643C">
      <w:numFmt w:val="bullet"/>
      <w:lvlText w:val="•"/>
      <w:lvlJc w:val="left"/>
      <w:pPr>
        <w:ind w:left="1058" w:hanging="189"/>
      </w:pPr>
      <w:rPr>
        <w:rFonts w:hint="default"/>
        <w:lang w:val="vi" w:eastAsia="en-US" w:bidi="ar-SA"/>
      </w:rPr>
    </w:lvl>
    <w:lvl w:ilvl="3" w:tplc="EEE2ED56">
      <w:numFmt w:val="bullet"/>
      <w:lvlText w:val="•"/>
      <w:lvlJc w:val="left"/>
      <w:pPr>
        <w:ind w:left="1527" w:hanging="189"/>
      </w:pPr>
      <w:rPr>
        <w:rFonts w:hint="default"/>
        <w:lang w:val="vi" w:eastAsia="en-US" w:bidi="ar-SA"/>
      </w:rPr>
    </w:lvl>
    <w:lvl w:ilvl="4" w:tplc="AA344092">
      <w:numFmt w:val="bullet"/>
      <w:lvlText w:val="•"/>
      <w:lvlJc w:val="left"/>
      <w:pPr>
        <w:ind w:left="1996" w:hanging="189"/>
      </w:pPr>
      <w:rPr>
        <w:rFonts w:hint="default"/>
        <w:lang w:val="vi" w:eastAsia="en-US" w:bidi="ar-SA"/>
      </w:rPr>
    </w:lvl>
    <w:lvl w:ilvl="5" w:tplc="82B62810">
      <w:numFmt w:val="bullet"/>
      <w:lvlText w:val="•"/>
      <w:lvlJc w:val="left"/>
      <w:pPr>
        <w:ind w:left="2465" w:hanging="189"/>
      </w:pPr>
      <w:rPr>
        <w:rFonts w:hint="default"/>
        <w:lang w:val="vi" w:eastAsia="en-US" w:bidi="ar-SA"/>
      </w:rPr>
    </w:lvl>
    <w:lvl w:ilvl="6" w:tplc="3B00FC88">
      <w:numFmt w:val="bullet"/>
      <w:lvlText w:val="•"/>
      <w:lvlJc w:val="left"/>
      <w:pPr>
        <w:ind w:left="2934" w:hanging="189"/>
      </w:pPr>
      <w:rPr>
        <w:rFonts w:hint="default"/>
        <w:lang w:val="vi" w:eastAsia="en-US" w:bidi="ar-SA"/>
      </w:rPr>
    </w:lvl>
    <w:lvl w:ilvl="7" w:tplc="7FF096DC">
      <w:numFmt w:val="bullet"/>
      <w:lvlText w:val="•"/>
      <w:lvlJc w:val="left"/>
      <w:pPr>
        <w:ind w:left="3403" w:hanging="189"/>
      </w:pPr>
      <w:rPr>
        <w:rFonts w:hint="default"/>
        <w:lang w:val="vi" w:eastAsia="en-US" w:bidi="ar-SA"/>
      </w:rPr>
    </w:lvl>
    <w:lvl w:ilvl="8" w:tplc="1772E266">
      <w:numFmt w:val="bullet"/>
      <w:lvlText w:val="•"/>
      <w:lvlJc w:val="left"/>
      <w:pPr>
        <w:ind w:left="3872" w:hanging="189"/>
      </w:pPr>
      <w:rPr>
        <w:rFonts w:hint="default"/>
        <w:lang w:val="vi" w:eastAsia="en-US" w:bidi="ar-SA"/>
      </w:rPr>
    </w:lvl>
  </w:abstractNum>
  <w:abstractNum w:abstractNumId="147" w15:restartNumberingAfterBreak="0">
    <w:nsid w:val="54D65838"/>
    <w:multiLevelType w:val="hybridMultilevel"/>
    <w:tmpl w:val="3D5EB854"/>
    <w:lvl w:ilvl="0" w:tplc="FE360314">
      <w:numFmt w:val="bullet"/>
      <w:lvlText w:val="-"/>
      <w:lvlJc w:val="left"/>
      <w:pPr>
        <w:ind w:left="1304" w:hanging="117"/>
      </w:pPr>
      <w:rPr>
        <w:rFonts w:ascii="Times New Roman" w:eastAsia="Times New Roman" w:hAnsi="Times New Roman" w:cs="Times New Roman" w:hint="default"/>
        <w:b w:val="0"/>
        <w:bCs w:val="0"/>
        <w:i w:val="0"/>
        <w:iCs w:val="0"/>
        <w:spacing w:val="0"/>
        <w:w w:val="100"/>
        <w:sz w:val="20"/>
        <w:szCs w:val="20"/>
        <w:lang w:val="vi" w:eastAsia="en-US" w:bidi="ar-SA"/>
      </w:rPr>
    </w:lvl>
    <w:lvl w:ilvl="1" w:tplc="60F631CE">
      <w:numFmt w:val="bullet"/>
      <w:lvlText w:val="•"/>
      <w:lvlJc w:val="left"/>
      <w:pPr>
        <w:ind w:left="2250" w:hanging="117"/>
      </w:pPr>
      <w:rPr>
        <w:rFonts w:hint="default"/>
        <w:lang w:val="vi" w:eastAsia="en-US" w:bidi="ar-SA"/>
      </w:rPr>
    </w:lvl>
    <w:lvl w:ilvl="2" w:tplc="2DA68B40">
      <w:numFmt w:val="bullet"/>
      <w:lvlText w:val="•"/>
      <w:lvlJc w:val="left"/>
      <w:pPr>
        <w:ind w:left="3200" w:hanging="117"/>
      </w:pPr>
      <w:rPr>
        <w:rFonts w:hint="default"/>
        <w:lang w:val="vi" w:eastAsia="en-US" w:bidi="ar-SA"/>
      </w:rPr>
    </w:lvl>
    <w:lvl w:ilvl="3" w:tplc="9390A490">
      <w:numFmt w:val="bullet"/>
      <w:lvlText w:val="•"/>
      <w:lvlJc w:val="left"/>
      <w:pPr>
        <w:ind w:left="4150" w:hanging="117"/>
      </w:pPr>
      <w:rPr>
        <w:rFonts w:hint="default"/>
        <w:lang w:val="vi" w:eastAsia="en-US" w:bidi="ar-SA"/>
      </w:rPr>
    </w:lvl>
    <w:lvl w:ilvl="4" w:tplc="C8E0DAB6">
      <w:numFmt w:val="bullet"/>
      <w:lvlText w:val="•"/>
      <w:lvlJc w:val="left"/>
      <w:pPr>
        <w:ind w:left="5100" w:hanging="117"/>
      </w:pPr>
      <w:rPr>
        <w:rFonts w:hint="default"/>
        <w:lang w:val="vi" w:eastAsia="en-US" w:bidi="ar-SA"/>
      </w:rPr>
    </w:lvl>
    <w:lvl w:ilvl="5" w:tplc="3940C372">
      <w:numFmt w:val="bullet"/>
      <w:lvlText w:val="•"/>
      <w:lvlJc w:val="left"/>
      <w:pPr>
        <w:ind w:left="6050" w:hanging="117"/>
      </w:pPr>
      <w:rPr>
        <w:rFonts w:hint="default"/>
        <w:lang w:val="vi" w:eastAsia="en-US" w:bidi="ar-SA"/>
      </w:rPr>
    </w:lvl>
    <w:lvl w:ilvl="6" w:tplc="62A8576C">
      <w:numFmt w:val="bullet"/>
      <w:lvlText w:val="•"/>
      <w:lvlJc w:val="left"/>
      <w:pPr>
        <w:ind w:left="7000" w:hanging="117"/>
      </w:pPr>
      <w:rPr>
        <w:rFonts w:hint="default"/>
        <w:lang w:val="vi" w:eastAsia="en-US" w:bidi="ar-SA"/>
      </w:rPr>
    </w:lvl>
    <w:lvl w:ilvl="7" w:tplc="3C92174E">
      <w:numFmt w:val="bullet"/>
      <w:lvlText w:val="•"/>
      <w:lvlJc w:val="left"/>
      <w:pPr>
        <w:ind w:left="7950" w:hanging="117"/>
      </w:pPr>
      <w:rPr>
        <w:rFonts w:hint="default"/>
        <w:lang w:val="vi" w:eastAsia="en-US" w:bidi="ar-SA"/>
      </w:rPr>
    </w:lvl>
    <w:lvl w:ilvl="8" w:tplc="5F64FFB4">
      <w:numFmt w:val="bullet"/>
      <w:lvlText w:val="•"/>
      <w:lvlJc w:val="left"/>
      <w:pPr>
        <w:ind w:left="8900" w:hanging="117"/>
      </w:pPr>
      <w:rPr>
        <w:rFonts w:hint="default"/>
        <w:lang w:val="vi" w:eastAsia="en-US" w:bidi="ar-SA"/>
      </w:rPr>
    </w:lvl>
  </w:abstractNum>
  <w:abstractNum w:abstractNumId="148" w15:restartNumberingAfterBreak="0">
    <w:nsid w:val="54F877AF"/>
    <w:multiLevelType w:val="hybridMultilevel"/>
    <w:tmpl w:val="A9A0E14E"/>
    <w:lvl w:ilvl="0" w:tplc="25B27588">
      <w:start w:val="1"/>
      <w:numFmt w:val="decimal"/>
      <w:lvlText w:val="%1."/>
      <w:lvlJc w:val="left"/>
      <w:pPr>
        <w:ind w:left="368" w:hanging="260"/>
        <w:jc w:val="right"/>
      </w:pPr>
      <w:rPr>
        <w:rFonts w:ascii="Times New Roman" w:eastAsia="Times New Roman" w:hAnsi="Times New Roman" w:cs="Times New Roman" w:hint="default"/>
        <w:b w:val="0"/>
        <w:bCs w:val="0"/>
        <w:i w:val="0"/>
        <w:iCs w:val="0"/>
        <w:spacing w:val="0"/>
        <w:w w:val="100"/>
        <w:sz w:val="26"/>
        <w:szCs w:val="26"/>
        <w:lang w:val="vi" w:eastAsia="en-US" w:bidi="ar-SA"/>
      </w:rPr>
    </w:lvl>
    <w:lvl w:ilvl="1" w:tplc="886C3466">
      <w:numFmt w:val="bullet"/>
      <w:lvlText w:val="-"/>
      <w:lvlJc w:val="left"/>
      <w:pPr>
        <w:ind w:left="621" w:hanging="152"/>
      </w:pPr>
      <w:rPr>
        <w:rFonts w:ascii="Times New Roman" w:eastAsia="Times New Roman" w:hAnsi="Times New Roman" w:cs="Times New Roman" w:hint="default"/>
        <w:spacing w:val="0"/>
        <w:w w:val="100"/>
        <w:lang w:val="vi" w:eastAsia="en-US" w:bidi="ar-SA"/>
      </w:rPr>
    </w:lvl>
    <w:lvl w:ilvl="2" w:tplc="B2AAB94A">
      <w:numFmt w:val="bullet"/>
      <w:lvlText w:val="•"/>
      <w:lvlJc w:val="left"/>
      <w:pPr>
        <w:ind w:left="1631" w:hanging="152"/>
      </w:pPr>
      <w:rPr>
        <w:rFonts w:hint="default"/>
        <w:lang w:val="vi" w:eastAsia="en-US" w:bidi="ar-SA"/>
      </w:rPr>
    </w:lvl>
    <w:lvl w:ilvl="3" w:tplc="EC5C3CF2">
      <w:numFmt w:val="bullet"/>
      <w:lvlText w:val="•"/>
      <w:lvlJc w:val="left"/>
      <w:pPr>
        <w:ind w:left="2642" w:hanging="152"/>
      </w:pPr>
      <w:rPr>
        <w:rFonts w:hint="default"/>
        <w:lang w:val="vi" w:eastAsia="en-US" w:bidi="ar-SA"/>
      </w:rPr>
    </w:lvl>
    <w:lvl w:ilvl="4" w:tplc="79BC9978">
      <w:numFmt w:val="bullet"/>
      <w:lvlText w:val="•"/>
      <w:lvlJc w:val="left"/>
      <w:pPr>
        <w:ind w:left="3653" w:hanging="152"/>
      </w:pPr>
      <w:rPr>
        <w:rFonts w:hint="default"/>
        <w:lang w:val="vi" w:eastAsia="en-US" w:bidi="ar-SA"/>
      </w:rPr>
    </w:lvl>
    <w:lvl w:ilvl="5" w:tplc="031CC344">
      <w:numFmt w:val="bullet"/>
      <w:lvlText w:val="•"/>
      <w:lvlJc w:val="left"/>
      <w:pPr>
        <w:ind w:left="4664" w:hanging="152"/>
      </w:pPr>
      <w:rPr>
        <w:rFonts w:hint="default"/>
        <w:lang w:val="vi" w:eastAsia="en-US" w:bidi="ar-SA"/>
      </w:rPr>
    </w:lvl>
    <w:lvl w:ilvl="6" w:tplc="ADECB038">
      <w:numFmt w:val="bullet"/>
      <w:lvlText w:val="•"/>
      <w:lvlJc w:val="left"/>
      <w:pPr>
        <w:ind w:left="5675" w:hanging="152"/>
      </w:pPr>
      <w:rPr>
        <w:rFonts w:hint="default"/>
        <w:lang w:val="vi" w:eastAsia="en-US" w:bidi="ar-SA"/>
      </w:rPr>
    </w:lvl>
    <w:lvl w:ilvl="7" w:tplc="07B89402">
      <w:numFmt w:val="bullet"/>
      <w:lvlText w:val="•"/>
      <w:lvlJc w:val="left"/>
      <w:pPr>
        <w:ind w:left="6686" w:hanging="152"/>
      </w:pPr>
      <w:rPr>
        <w:rFonts w:hint="default"/>
        <w:lang w:val="vi" w:eastAsia="en-US" w:bidi="ar-SA"/>
      </w:rPr>
    </w:lvl>
    <w:lvl w:ilvl="8" w:tplc="A3CAF474">
      <w:numFmt w:val="bullet"/>
      <w:lvlText w:val="•"/>
      <w:lvlJc w:val="left"/>
      <w:pPr>
        <w:ind w:left="7697" w:hanging="152"/>
      </w:pPr>
      <w:rPr>
        <w:rFonts w:hint="default"/>
        <w:lang w:val="vi" w:eastAsia="en-US" w:bidi="ar-SA"/>
      </w:rPr>
    </w:lvl>
  </w:abstractNum>
  <w:abstractNum w:abstractNumId="149" w15:restartNumberingAfterBreak="0">
    <w:nsid w:val="550323B2"/>
    <w:multiLevelType w:val="hybridMultilevel"/>
    <w:tmpl w:val="1948675C"/>
    <w:lvl w:ilvl="0" w:tplc="D184460C">
      <w:start w:val="1"/>
      <w:numFmt w:val="decimal"/>
      <w:lvlText w:val="%1."/>
      <w:lvlJc w:val="left"/>
      <w:pPr>
        <w:ind w:left="881"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D1DC5E7A">
      <w:numFmt w:val="bullet"/>
      <w:lvlText w:val="•"/>
      <w:lvlJc w:val="left"/>
      <w:pPr>
        <w:ind w:left="1872" w:hanging="260"/>
      </w:pPr>
      <w:rPr>
        <w:rFonts w:hint="default"/>
        <w:lang w:val="vi" w:eastAsia="en-US" w:bidi="ar-SA"/>
      </w:rPr>
    </w:lvl>
    <w:lvl w:ilvl="2" w:tplc="0CE40188">
      <w:numFmt w:val="bullet"/>
      <w:lvlText w:val="•"/>
      <w:lvlJc w:val="left"/>
      <w:pPr>
        <w:ind w:left="2864" w:hanging="260"/>
      </w:pPr>
      <w:rPr>
        <w:rFonts w:hint="default"/>
        <w:lang w:val="vi" w:eastAsia="en-US" w:bidi="ar-SA"/>
      </w:rPr>
    </w:lvl>
    <w:lvl w:ilvl="3" w:tplc="F920D068">
      <w:numFmt w:val="bullet"/>
      <w:lvlText w:val="•"/>
      <w:lvlJc w:val="left"/>
      <w:pPr>
        <w:ind w:left="3856" w:hanging="260"/>
      </w:pPr>
      <w:rPr>
        <w:rFonts w:hint="default"/>
        <w:lang w:val="vi" w:eastAsia="en-US" w:bidi="ar-SA"/>
      </w:rPr>
    </w:lvl>
    <w:lvl w:ilvl="4" w:tplc="BE3EDC8A">
      <w:numFmt w:val="bullet"/>
      <w:lvlText w:val="•"/>
      <w:lvlJc w:val="left"/>
      <w:pPr>
        <w:ind w:left="4848" w:hanging="260"/>
      </w:pPr>
      <w:rPr>
        <w:rFonts w:hint="default"/>
        <w:lang w:val="vi" w:eastAsia="en-US" w:bidi="ar-SA"/>
      </w:rPr>
    </w:lvl>
    <w:lvl w:ilvl="5" w:tplc="4EBE47FA">
      <w:numFmt w:val="bullet"/>
      <w:lvlText w:val="•"/>
      <w:lvlJc w:val="left"/>
      <w:pPr>
        <w:ind w:left="5840" w:hanging="260"/>
      </w:pPr>
      <w:rPr>
        <w:rFonts w:hint="default"/>
        <w:lang w:val="vi" w:eastAsia="en-US" w:bidi="ar-SA"/>
      </w:rPr>
    </w:lvl>
    <w:lvl w:ilvl="6" w:tplc="C9C87B0E">
      <w:numFmt w:val="bullet"/>
      <w:lvlText w:val="•"/>
      <w:lvlJc w:val="left"/>
      <w:pPr>
        <w:ind w:left="6832" w:hanging="260"/>
      </w:pPr>
      <w:rPr>
        <w:rFonts w:hint="default"/>
        <w:lang w:val="vi" w:eastAsia="en-US" w:bidi="ar-SA"/>
      </w:rPr>
    </w:lvl>
    <w:lvl w:ilvl="7" w:tplc="56CC27AE">
      <w:numFmt w:val="bullet"/>
      <w:lvlText w:val="•"/>
      <w:lvlJc w:val="left"/>
      <w:pPr>
        <w:ind w:left="7824" w:hanging="260"/>
      </w:pPr>
      <w:rPr>
        <w:rFonts w:hint="default"/>
        <w:lang w:val="vi" w:eastAsia="en-US" w:bidi="ar-SA"/>
      </w:rPr>
    </w:lvl>
    <w:lvl w:ilvl="8" w:tplc="9A5C6BBA">
      <w:numFmt w:val="bullet"/>
      <w:lvlText w:val="•"/>
      <w:lvlJc w:val="left"/>
      <w:pPr>
        <w:ind w:left="8816" w:hanging="260"/>
      </w:pPr>
      <w:rPr>
        <w:rFonts w:hint="default"/>
        <w:lang w:val="vi" w:eastAsia="en-US" w:bidi="ar-SA"/>
      </w:rPr>
    </w:lvl>
  </w:abstractNum>
  <w:abstractNum w:abstractNumId="150" w15:restartNumberingAfterBreak="0">
    <w:nsid w:val="55334A34"/>
    <w:multiLevelType w:val="hybridMultilevel"/>
    <w:tmpl w:val="E9FAC560"/>
    <w:lvl w:ilvl="0" w:tplc="7D6AC2F8">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4E3A861C">
      <w:numFmt w:val="bullet"/>
      <w:lvlText w:val="-"/>
      <w:lvlJc w:val="left"/>
      <w:pPr>
        <w:ind w:left="621" w:hanging="152"/>
      </w:pPr>
      <w:rPr>
        <w:rFonts w:ascii="Times New Roman" w:eastAsia="Times New Roman" w:hAnsi="Times New Roman" w:cs="Times New Roman" w:hint="default"/>
        <w:spacing w:val="0"/>
        <w:w w:val="100"/>
        <w:lang w:val="vi" w:eastAsia="en-US" w:bidi="ar-SA"/>
      </w:rPr>
    </w:lvl>
    <w:lvl w:ilvl="2" w:tplc="755E169E">
      <w:numFmt w:val="bullet"/>
      <w:lvlText w:val="•"/>
      <w:lvlJc w:val="left"/>
      <w:pPr>
        <w:ind w:left="2480" w:hanging="152"/>
      </w:pPr>
      <w:rPr>
        <w:rFonts w:hint="default"/>
        <w:lang w:val="vi" w:eastAsia="en-US" w:bidi="ar-SA"/>
      </w:rPr>
    </w:lvl>
    <w:lvl w:ilvl="3" w:tplc="132AA59E">
      <w:numFmt w:val="bullet"/>
      <w:lvlText w:val="•"/>
      <w:lvlJc w:val="left"/>
      <w:pPr>
        <w:ind w:left="3520" w:hanging="152"/>
      </w:pPr>
      <w:rPr>
        <w:rFonts w:hint="default"/>
        <w:lang w:val="vi" w:eastAsia="en-US" w:bidi="ar-SA"/>
      </w:rPr>
    </w:lvl>
    <w:lvl w:ilvl="4" w:tplc="3ABA5A38">
      <w:numFmt w:val="bullet"/>
      <w:lvlText w:val="•"/>
      <w:lvlJc w:val="left"/>
      <w:pPr>
        <w:ind w:left="4560" w:hanging="152"/>
      </w:pPr>
      <w:rPr>
        <w:rFonts w:hint="default"/>
        <w:lang w:val="vi" w:eastAsia="en-US" w:bidi="ar-SA"/>
      </w:rPr>
    </w:lvl>
    <w:lvl w:ilvl="5" w:tplc="8BE40F90">
      <w:numFmt w:val="bullet"/>
      <w:lvlText w:val="•"/>
      <w:lvlJc w:val="left"/>
      <w:pPr>
        <w:ind w:left="5600" w:hanging="152"/>
      </w:pPr>
      <w:rPr>
        <w:rFonts w:hint="default"/>
        <w:lang w:val="vi" w:eastAsia="en-US" w:bidi="ar-SA"/>
      </w:rPr>
    </w:lvl>
    <w:lvl w:ilvl="6" w:tplc="627EEC32">
      <w:numFmt w:val="bullet"/>
      <w:lvlText w:val="•"/>
      <w:lvlJc w:val="left"/>
      <w:pPr>
        <w:ind w:left="6640" w:hanging="152"/>
      </w:pPr>
      <w:rPr>
        <w:rFonts w:hint="default"/>
        <w:lang w:val="vi" w:eastAsia="en-US" w:bidi="ar-SA"/>
      </w:rPr>
    </w:lvl>
    <w:lvl w:ilvl="7" w:tplc="CE66A6DE">
      <w:numFmt w:val="bullet"/>
      <w:lvlText w:val="•"/>
      <w:lvlJc w:val="left"/>
      <w:pPr>
        <w:ind w:left="7680" w:hanging="152"/>
      </w:pPr>
      <w:rPr>
        <w:rFonts w:hint="default"/>
        <w:lang w:val="vi" w:eastAsia="en-US" w:bidi="ar-SA"/>
      </w:rPr>
    </w:lvl>
    <w:lvl w:ilvl="8" w:tplc="3C642AA6">
      <w:numFmt w:val="bullet"/>
      <w:lvlText w:val="•"/>
      <w:lvlJc w:val="left"/>
      <w:pPr>
        <w:ind w:left="8720" w:hanging="152"/>
      </w:pPr>
      <w:rPr>
        <w:rFonts w:hint="default"/>
        <w:lang w:val="vi" w:eastAsia="en-US" w:bidi="ar-SA"/>
      </w:rPr>
    </w:lvl>
  </w:abstractNum>
  <w:abstractNum w:abstractNumId="151" w15:restartNumberingAfterBreak="0">
    <w:nsid w:val="55351956"/>
    <w:multiLevelType w:val="hybridMultilevel"/>
    <w:tmpl w:val="806C0F5A"/>
    <w:lvl w:ilvl="0" w:tplc="6E7CF6D6">
      <w:numFmt w:val="bullet"/>
      <w:lvlText w:val="-"/>
      <w:lvlJc w:val="left"/>
      <w:pPr>
        <w:ind w:left="621" w:hanging="163"/>
      </w:pPr>
      <w:rPr>
        <w:rFonts w:ascii="Times New Roman" w:eastAsia="Times New Roman" w:hAnsi="Times New Roman" w:cs="Times New Roman" w:hint="default"/>
        <w:spacing w:val="0"/>
        <w:w w:val="100"/>
        <w:lang w:val="vi" w:eastAsia="en-US" w:bidi="ar-SA"/>
      </w:rPr>
    </w:lvl>
    <w:lvl w:ilvl="1" w:tplc="F2240A06">
      <w:numFmt w:val="bullet"/>
      <w:lvlText w:val="•"/>
      <w:lvlJc w:val="left"/>
      <w:pPr>
        <w:ind w:left="1638" w:hanging="163"/>
      </w:pPr>
      <w:rPr>
        <w:rFonts w:hint="default"/>
        <w:lang w:val="vi" w:eastAsia="en-US" w:bidi="ar-SA"/>
      </w:rPr>
    </w:lvl>
    <w:lvl w:ilvl="2" w:tplc="E8D00FD8">
      <w:numFmt w:val="bullet"/>
      <w:lvlText w:val="•"/>
      <w:lvlJc w:val="left"/>
      <w:pPr>
        <w:ind w:left="2656" w:hanging="163"/>
      </w:pPr>
      <w:rPr>
        <w:rFonts w:hint="default"/>
        <w:lang w:val="vi" w:eastAsia="en-US" w:bidi="ar-SA"/>
      </w:rPr>
    </w:lvl>
    <w:lvl w:ilvl="3" w:tplc="53F44BE6">
      <w:numFmt w:val="bullet"/>
      <w:lvlText w:val="•"/>
      <w:lvlJc w:val="left"/>
      <w:pPr>
        <w:ind w:left="3674" w:hanging="163"/>
      </w:pPr>
      <w:rPr>
        <w:rFonts w:hint="default"/>
        <w:lang w:val="vi" w:eastAsia="en-US" w:bidi="ar-SA"/>
      </w:rPr>
    </w:lvl>
    <w:lvl w:ilvl="4" w:tplc="34A8678C">
      <w:numFmt w:val="bullet"/>
      <w:lvlText w:val="•"/>
      <w:lvlJc w:val="left"/>
      <w:pPr>
        <w:ind w:left="4692" w:hanging="163"/>
      </w:pPr>
      <w:rPr>
        <w:rFonts w:hint="default"/>
        <w:lang w:val="vi" w:eastAsia="en-US" w:bidi="ar-SA"/>
      </w:rPr>
    </w:lvl>
    <w:lvl w:ilvl="5" w:tplc="045A725A">
      <w:numFmt w:val="bullet"/>
      <w:lvlText w:val="•"/>
      <w:lvlJc w:val="left"/>
      <w:pPr>
        <w:ind w:left="5710" w:hanging="163"/>
      </w:pPr>
      <w:rPr>
        <w:rFonts w:hint="default"/>
        <w:lang w:val="vi" w:eastAsia="en-US" w:bidi="ar-SA"/>
      </w:rPr>
    </w:lvl>
    <w:lvl w:ilvl="6" w:tplc="76121D3E">
      <w:numFmt w:val="bullet"/>
      <w:lvlText w:val="•"/>
      <w:lvlJc w:val="left"/>
      <w:pPr>
        <w:ind w:left="6728" w:hanging="163"/>
      </w:pPr>
      <w:rPr>
        <w:rFonts w:hint="default"/>
        <w:lang w:val="vi" w:eastAsia="en-US" w:bidi="ar-SA"/>
      </w:rPr>
    </w:lvl>
    <w:lvl w:ilvl="7" w:tplc="3448309A">
      <w:numFmt w:val="bullet"/>
      <w:lvlText w:val="•"/>
      <w:lvlJc w:val="left"/>
      <w:pPr>
        <w:ind w:left="7746" w:hanging="163"/>
      </w:pPr>
      <w:rPr>
        <w:rFonts w:hint="default"/>
        <w:lang w:val="vi" w:eastAsia="en-US" w:bidi="ar-SA"/>
      </w:rPr>
    </w:lvl>
    <w:lvl w:ilvl="8" w:tplc="E7006816">
      <w:numFmt w:val="bullet"/>
      <w:lvlText w:val="•"/>
      <w:lvlJc w:val="left"/>
      <w:pPr>
        <w:ind w:left="8764" w:hanging="163"/>
      </w:pPr>
      <w:rPr>
        <w:rFonts w:hint="default"/>
        <w:lang w:val="vi" w:eastAsia="en-US" w:bidi="ar-SA"/>
      </w:rPr>
    </w:lvl>
  </w:abstractNum>
  <w:abstractNum w:abstractNumId="152" w15:restartNumberingAfterBreak="0">
    <w:nsid w:val="55F01D01"/>
    <w:multiLevelType w:val="hybridMultilevel"/>
    <w:tmpl w:val="D9C64490"/>
    <w:lvl w:ilvl="0" w:tplc="B9823524">
      <w:numFmt w:val="bullet"/>
      <w:lvlText w:val="-"/>
      <w:lvlJc w:val="left"/>
      <w:pPr>
        <w:ind w:left="621"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FBBAC61E">
      <w:numFmt w:val="bullet"/>
      <w:lvlText w:val="•"/>
      <w:lvlJc w:val="left"/>
      <w:pPr>
        <w:ind w:left="1638" w:hanging="178"/>
      </w:pPr>
      <w:rPr>
        <w:rFonts w:hint="default"/>
        <w:lang w:val="vi" w:eastAsia="en-US" w:bidi="ar-SA"/>
      </w:rPr>
    </w:lvl>
    <w:lvl w:ilvl="2" w:tplc="E6A4C6E6">
      <w:numFmt w:val="bullet"/>
      <w:lvlText w:val="•"/>
      <w:lvlJc w:val="left"/>
      <w:pPr>
        <w:ind w:left="2656" w:hanging="178"/>
      </w:pPr>
      <w:rPr>
        <w:rFonts w:hint="default"/>
        <w:lang w:val="vi" w:eastAsia="en-US" w:bidi="ar-SA"/>
      </w:rPr>
    </w:lvl>
    <w:lvl w:ilvl="3" w:tplc="E4067D86">
      <w:numFmt w:val="bullet"/>
      <w:lvlText w:val="•"/>
      <w:lvlJc w:val="left"/>
      <w:pPr>
        <w:ind w:left="3674" w:hanging="178"/>
      </w:pPr>
      <w:rPr>
        <w:rFonts w:hint="default"/>
        <w:lang w:val="vi" w:eastAsia="en-US" w:bidi="ar-SA"/>
      </w:rPr>
    </w:lvl>
    <w:lvl w:ilvl="4" w:tplc="DD464BFC">
      <w:numFmt w:val="bullet"/>
      <w:lvlText w:val="•"/>
      <w:lvlJc w:val="left"/>
      <w:pPr>
        <w:ind w:left="4692" w:hanging="178"/>
      </w:pPr>
      <w:rPr>
        <w:rFonts w:hint="default"/>
        <w:lang w:val="vi" w:eastAsia="en-US" w:bidi="ar-SA"/>
      </w:rPr>
    </w:lvl>
    <w:lvl w:ilvl="5" w:tplc="63F28F16">
      <w:numFmt w:val="bullet"/>
      <w:lvlText w:val="•"/>
      <w:lvlJc w:val="left"/>
      <w:pPr>
        <w:ind w:left="5710" w:hanging="178"/>
      </w:pPr>
      <w:rPr>
        <w:rFonts w:hint="default"/>
        <w:lang w:val="vi" w:eastAsia="en-US" w:bidi="ar-SA"/>
      </w:rPr>
    </w:lvl>
    <w:lvl w:ilvl="6" w:tplc="E5E2AC5A">
      <w:numFmt w:val="bullet"/>
      <w:lvlText w:val="•"/>
      <w:lvlJc w:val="left"/>
      <w:pPr>
        <w:ind w:left="6728" w:hanging="178"/>
      </w:pPr>
      <w:rPr>
        <w:rFonts w:hint="default"/>
        <w:lang w:val="vi" w:eastAsia="en-US" w:bidi="ar-SA"/>
      </w:rPr>
    </w:lvl>
    <w:lvl w:ilvl="7" w:tplc="6FDA90FC">
      <w:numFmt w:val="bullet"/>
      <w:lvlText w:val="•"/>
      <w:lvlJc w:val="left"/>
      <w:pPr>
        <w:ind w:left="7746" w:hanging="178"/>
      </w:pPr>
      <w:rPr>
        <w:rFonts w:hint="default"/>
        <w:lang w:val="vi" w:eastAsia="en-US" w:bidi="ar-SA"/>
      </w:rPr>
    </w:lvl>
    <w:lvl w:ilvl="8" w:tplc="7CA43FB8">
      <w:numFmt w:val="bullet"/>
      <w:lvlText w:val="•"/>
      <w:lvlJc w:val="left"/>
      <w:pPr>
        <w:ind w:left="8764" w:hanging="178"/>
      </w:pPr>
      <w:rPr>
        <w:rFonts w:hint="default"/>
        <w:lang w:val="vi" w:eastAsia="en-US" w:bidi="ar-SA"/>
      </w:rPr>
    </w:lvl>
  </w:abstractNum>
  <w:abstractNum w:abstractNumId="153" w15:restartNumberingAfterBreak="0">
    <w:nsid w:val="561109DB"/>
    <w:multiLevelType w:val="hybridMultilevel"/>
    <w:tmpl w:val="8AFC8028"/>
    <w:lvl w:ilvl="0" w:tplc="FA7E3F26">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EEA21EE">
      <w:numFmt w:val="bullet"/>
      <w:lvlText w:val="•"/>
      <w:lvlJc w:val="left"/>
      <w:pPr>
        <w:ind w:left="1890" w:hanging="288"/>
      </w:pPr>
      <w:rPr>
        <w:rFonts w:hint="default"/>
        <w:lang w:val="vi" w:eastAsia="en-US" w:bidi="ar-SA"/>
      </w:rPr>
    </w:lvl>
    <w:lvl w:ilvl="2" w:tplc="029205C0">
      <w:numFmt w:val="bullet"/>
      <w:lvlText w:val="•"/>
      <w:lvlJc w:val="left"/>
      <w:pPr>
        <w:ind w:left="2880" w:hanging="288"/>
      </w:pPr>
      <w:rPr>
        <w:rFonts w:hint="default"/>
        <w:lang w:val="vi" w:eastAsia="en-US" w:bidi="ar-SA"/>
      </w:rPr>
    </w:lvl>
    <w:lvl w:ilvl="3" w:tplc="EABA9B1A">
      <w:numFmt w:val="bullet"/>
      <w:lvlText w:val="•"/>
      <w:lvlJc w:val="left"/>
      <w:pPr>
        <w:ind w:left="3870" w:hanging="288"/>
      </w:pPr>
      <w:rPr>
        <w:rFonts w:hint="default"/>
        <w:lang w:val="vi" w:eastAsia="en-US" w:bidi="ar-SA"/>
      </w:rPr>
    </w:lvl>
    <w:lvl w:ilvl="4" w:tplc="CA0E2F3E">
      <w:numFmt w:val="bullet"/>
      <w:lvlText w:val="•"/>
      <w:lvlJc w:val="left"/>
      <w:pPr>
        <w:ind w:left="4860" w:hanging="288"/>
      </w:pPr>
      <w:rPr>
        <w:rFonts w:hint="default"/>
        <w:lang w:val="vi" w:eastAsia="en-US" w:bidi="ar-SA"/>
      </w:rPr>
    </w:lvl>
    <w:lvl w:ilvl="5" w:tplc="CBF63522">
      <w:numFmt w:val="bullet"/>
      <w:lvlText w:val="•"/>
      <w:lvlJc w:val="left"/>
      <w:pPr>
        <w:ind w:left="5850" w:hanging="288"/>
      </w:pPr>
      <w:rPr>
        <w:rFonts w:hint="default"/>
        <w:lang w:val="vi" w:eastAsia="en-US" w:bidi="ar-SA"/>
      </w:rPr>
    </w:lvl>
    <w:lvl w:ilvl="6" w:tplc="A1F25524">
      <w:numFmt w:val="bullet"/>
      <w:lvlText w:val="•"/>
      <w:lvlJc w:val="left"/>
      <w:pPr>
        <w:ind w:left="6840" w:hanging="288"/>
      </w:pPr>
      <w:rPr>
        <w:rFonts w:hint="default"/>
        <w:lang w:val="vi" w:eastAsia="en-US" w:bidi="ar-SA"/>
      </w:rPr>
    </w:lvl>
    <w:lvl w:ilvl="7" w:tplc="BAAA7E82">
      <w:numFmt w:val="bullet"/>
      <w:lvlText w:val="•"/>
      <w:lvlJc w:val="left"/>
      <w:pPr>
        <w:ind w:left="7830" w:hanging="288"/>
      </w:pPr>
      <w:rPr>
        <w:rFonts w:hint="default"/>
        <w:lang w:val="vi" w:eastAsia="en-US" w:bidi="ar-SA"/>
      </w:rPr>
    </w:lvl>
    <w:lvl w:ilvl="8" w:tplc="D64A8D64">
      <w:numFmt w:val="bullet"/>
      <w:lvlText w:val="•"/>
      <w:lvlJc w:val="left"/>
      <w:pPr>
        <w:ind w:left="8820" w:hanging="288"/>
      </w:pPr>
      <w:rPr>
        <w:rFonts w:hint="default"/>
        <w:lang w:val="vi" w:eastAsia="en-US" w:bidi="ar-SA"/>
      </w:rPr>
    </w:lvl>
  </w:abstractNum>
  <w:abstractNum w:abstractNumId="154" w15:restartNumberingAfterBreak="0">
    <w:nsid w:val="577C687C"/>
    <w:multiLevelType w:val="hybridMultilevel"/>
    <w:tmpl w:val="3EE2E18A"/>
    <w:lvl w:ilvl="0" w:tplc="FA16A4B4">
      <w:numFmt w:val="bullet"/>
      <w:lvlText w:val="*"/>
      <w:lvlJc w:val="left"/>
      <w:pPr>
        <w:ind w:left="621" w:hanging="220"/>
      </w:pPr>
      <w:rPr>
        <w:rFonts w:ascii="Times New Roman" w:eastAsia="Times New Roman" w:hAnsi="Times New Roman" w:cs="Times New Roman" w:hint="default"/>
        <w:b w:val="0"/>
        <w:bCs w:val="0"/>
        <w:i/>
        <w:iCs/>
        <w:spacing w:val="0"/>
        <w:w w:val="100"/>
        <w:sz w:val="28"/>
        <w:szCs w:val="28"/>
        <w:lang w:val="vi" w:eastAsia="en-US" w:bidi="ar-SA"/>
      </w:rPr>
    </w:lvl>
    <w:lvl w:ilvl="1" w:tplc="1E0AD5C4">
      <w:numFmt w:val="bullet"/>
      <w:lvlText w:val="•"/>
      <w:lvlJc w:val="left"/>
      <w:pPr>
        <w:ind w:left="1638" w:hanging="220"/>
      </w:pPr>
      <w:rPr>
        <w:rFonts w:hint="default"/>
        <w:lang w:val="vi" w:eastAsia="en-US" w:bidi="ar-SA"/>
      </w:rPr>
    </w:lvl>
    <w:lvl w:ilvl="2" w:tplc="6B0AB4D8">
      <w:numFmt w:val="bullet"/>
      <w:lvlText w:val="•"/>
      <w:lvlJc w:val="left"/>
      <w:pPr>
        <w:ind w:left="2656" w:hanging="220"/>
      </w:pPr>
      <w:rPr>
        <w:rFonts w:hint="default"/>
        <w:lang w:val="vi" w:eastAsia="en-US" w:bidi="ar-SA"/>
      </w:rPr>
    </w:lvl>
    <w:lvl w:ilvl="3" w:tplc="5DBC8B02">
      <w:numFmt w:val="bullet"/>
      <w:lvlText w:val="•"/>
      <w:lvlJc w:val="left"/>
      <w:pPr>
        <w:ind w:left="3674" w:hanging="220"/>
      </w:pPr>
      <w:rPr>
        <w:rFonts w:hint="default"/>
        <w:lang w:val="vi" w:eastAsia="en-US" w:bidi="ar-SA"/>
      </w:rPr>
    </w:lvl>
    <w:lvl w:ilvl="4" w:tplc="48B0FA7E">
      <w:numFmt w:val="bullet"/>
      <w:lvlText w:val="•"/>
      <w:lvlJc w:val="left"/>
      <w:pPr>
        <w:ind w:left="4692" w:hanging="220"/>
      </w:pPr>
      <w:rPr>
        <w:rFonts w:hint="default"/>
        <w:lang w:val="vi" w:eastAsia="en-US" w:bidi="ar-SA"/>
      </w:rPr>
    </w:lvl>
    <w:lvl w:ilvl="5" w:tplc="64A48532">
      <w:numFmt w:val="bullet"/>
      <w:lvlText w:val="•"/>
      <w:lvlJc w:val="left"/>
      <w:pPr>
        <w:ind w:left="5710" w:hanging="220"/>
      </w:pPr>
      <w:rPr>
        <w:rFonts w:hint="default"/>
        <w:lang w:val="vi" w:eastAsia="en-US" w:bidi="ar-SA"/>
      </w:rPr>
    </w:lvl>
    <w:lvl w:ilvl="6" w:tplc="47EA45F0">
      <w:numFmt w:val="bullet"/>
      <w:lvlText w:val="•"/>
      <w:lvlJc w:val="left"/>
      <w:pPr>
        <w:ind w:left="6728" w:hanging="220"/>
      </w:pPr>
      <w:rPr>
        <w:rFonts w:hint="default"/>
        <w:lang w:val="vi" w:eastAsia="en-US" w:bidi="ar-SA"/>
      </w:rPr>
    </w:lvl>
    <w:lvl w:ilvl="7" w:tplc="6CC422F6">
      <w:numFmt w:val="bullet"/>
      <w:lvlText w:val="•"/>
      <w:lvlJc w:val="left"/>
      <w:pPr>
        <w:ind w:left="7746" w:hanging="220"/>
      </w:pPr>
      <w:rPr>
        <w:rFonts w:hint="default"/>
        <w:lang w:val="vi" w:eastAsia="en-US" w:bidi="ar-SA"/>
      </w:rPr>
    </w:lvl>
    <w:lvl w:ilvl="8" w:tplc="7D2EB628">
      <w:numFmt w:val="bullet"/>
      <w:lvlText w:val="•"/>
      <w:lvlJc w:val="left"/>
      <w:pPr>
        <w:ind w:left="8764" w:hanging="220"/>
      </w:pPr>
      <w:rPr>
        <w:rFonts w:hint="default"/>
        <w:lang w:val="vi" w:eastAsia="en-US" w:bidi="ar-SA"/>
      </w:rPr>
    </w:lvl>
  </w:abstractNum>
  <w:abstractNum w:abstractNumId="155" w15:restartNumberingAfterBreak="0">
    <w:nsid w:val="57F10FA5"/>
    <w:multiLevelType w:val="hybridMultilevel"/>
    <w:tmpl w:val="B47C86D0"/>
    <w:lvl w:ilvl="0" w:tplc="392482EA">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3ECE61A">
      <w:numFmt w:val="bullet"/>
      <w:lvlText w:val="•"/>
      <w:lvlJc w:val="left"/>
      <w:pPr>
        <w:ind w:left="1890" w:hanging="288"/>
      </w:pPr>
      <w:rPr>
        <w:rFonts w:hint="default"/>
        <w:lang w:val="vi" w:eastAsia="en-US" w:bidi="ar-SA"/>
      </w:rPr>
    </w:lvl>
    <w:lvl w:ilvl="2" w:tplc="0CFA5692">
      <w:numFmt w:val="bullet"/>
      <w:lvlText w:val="•"/>
      <w:lvlJc w:val="left"/>
      <w:pPr>
        <w:ind w:left="2880" w:hanging="288"/>
      </w:pPr>
      <w:rPr>
        <w:rFonts w:hint="default"/>
        <w:lang w:val="vi" w:eastAsia="en-US" w:bidi="ar-SA"/>
      </w:rPr>
    </w:lvl>
    <w:lvl w:ilvl="3" w:tplc="AB5C920A">
      <w:numFmt w:val="bullet"/>
      <w:lvlText w:val="•"/>
      <w:lvlJc w:val="left"/>
      <w:pPr>
        <w:ind w:left="3870" w:hanging="288"/>
      </w:pPr>
      <w:rPr>
        <w:rFonts w:hint="default"/>
        <w:lang w:val="vi" w:eastAsia="en-US" w:bidi="ar-SA"/>
      </w:rPr>
    </w:lvl>
    <w:lvl w:ilvl="4" w:tplc="10AAA456">
      <w:numFmt w:val="bullet"/>
      <w:lvlText w:val="•"/>
      <w:lvlJc w:val="left"/>
      <w:pPr>
        <w:ind w:left="4860" w:hanging="288"/>
      </w:pPr>
      <w:rPr>
        <w:rFonts w:hint="default"/>
        <w:lang w:val="vi" w:eastAsia="en-US" w:bidi="ar-SA"/>
      </w:rPr>
    </w:lvl>
    <w:lvl w:ilvl="5" w:tplc="00561F00">
      <w:numFmt w:val="bullet"/>
      <w:lvlText w:val="•"/>
      <w:lvlJc w:val="left"/>
      <w:pPr>
        <w:ind w:left="5850" w:hanging="288"/>
      </w:pPr>
      <w:rPr>
        <w:rFonts w:hint="default"/>
        <w:lang w:val="vi" w:eastAsia="en-US" w:bidi="ar-SA"/>
      </w:rPr>
    </w:lvl>
    <w:lvl w:ilvl="6" w:tplc="BB401C90">
      <w:numFmt w:val="bullet"/>
      <w:lvlText w:val="•"/>
      <w:lvlJc w:val="left"/>
      <w:pPr>
        <w:ind w:left="6840" w:hanging="288"/>
      </w:pPr>
      <w:rPr>
        <w:rFonts w:hint="default"/>
        <w:lang w:val="vi" w:eastAsia="en-US" w:bidi="ar-SA"/>
      </w:rPr>
    </w:lvl>
    <w:lvl w:ilvl="7" w:tplc="39B890F4">
      <w:numFmt w:val="bullet"/>
      <w:lvlText w:val="•"/>
      <w:lvlJc w:val="left"/>
      <w:pPr>
        <w:ind w:left="7830" w:hanging="288"/>
      </w:pPr>
      <w:rPr>
        <w:rFonts w:hint="default"/>
        <w:lang w:val="vi" w:eastAsia="en-US" w:bidi="ar-SA"/>
      </w:rPr>
    </w:lvl>
    <w:lvl w:ilvl="8" w:tplc="4F2CB0C8">
      <w:numFmt w:val="bullet"/>
      <w:lvlText w:val="•"/>
      <w:lvlJc w:val="left"/>
      <w:pPr>
        <w:ind w:left="8820" w:hanging="288"/>
      </w:pPr>
      <w:rPr>
        <w:rFonts w:hint="default"/>
        <w:lang w:val="vi" w:eastAsia="en-US" w:bidi="ar-SA"/>
      </w:rPr>
    </w:lvl>
  </w:abstractNum>
  <w:abstractNum w:abstractNumId="156" w15:restartNumberingAfterBreak="0">
    <w:nsid w:val="587C6746"/>
    <w:multiLevelType w:val="hybridMultilevel"/>
    <w:tmpl w:val="49989C86"/>
    <w:lvl w:ilvl="0" w:tplc="60FAC55A">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9196BD62">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2" w:tplc="0944CC92">
      <w:numFmt w:val="bullet"/>
      <w:lvlText w:val="•"/>
      <w:lvlJc w:val="left"/>
      <w:pPr>
        <w:ind w:left="2480" w:hanging="152"/>
      </w:pPr>
      <w:rPr>
        <w:rFonts w:hint="default"/>
        <w:lang w:val="vi" w:eastAsia="en-US" w:bidi="ar-SA"/>
      </w:rPr>
    </w:lvl>
    <w:lvl w:ilvl="3" w:tplc="867812A2">
      <w:numFmt w:val="bullet"/>
      <w:lvlText w:val="•"/>
      <w:lvlJc w:val="left"/>
      <w:pPr>
        <w:ind w:left="3520" w:hanging="152"/>
      </w:pPr>
      <w:rPr>
        <w:rFonts w:hint="default"/>
        <w:lang w:val="vi" w:eastAsia="en-US" w:bidi="ar-SA"/>
      </w:rPr>
    </w:lvl>
    <w:lvl w:ilvl="4" w:tplc="23CA7D40">
      <w:numFmt w:val="bullet"/>
      <w:lvlText w:val="•"/>
      <w:lvlJc w:val="left"/>
      <w:pPr>
        <w:ind w:left="4560" w:hanging="152"/>
      </w:pPr>
      <w:rPr>
        <w:rFonts w:hint="default"/>
        <w:lang w:val="vi" w:eastAsia="en-US" w:bidi="ar-SA"/>
      </w:rPr>
    </w:lvl>
    <w:lvl w:ilvl="5" w:tplc="A24EF300">
      <w:numFmt w:val="bullet"/>
      <w:lvlText w:val="•"/>
      <w:lvlJc w:val="left"/>
      <w:pPr>
        <w:ind w:left="5600" w:hanging="152"/>
      </w:pPr>
      <w:rPr>
        <w:rFonts w:hint="default"/>
        <w:lang w:val="vi" w:eastAsia="en-US" w:bidi="ar-SA"/>
      </w:rPr>
    </w:lvl>
    <w:lvl w:ilvl="6" w:tplc="F3C8D996">
      <w:numFmt w:val="bullet"/>
      <w:lvlText w:val="•"/>
      <w:lvlJc w:val="left"/>
      <w:pPr>
        <w:ind w:left="6640" w:hanging="152"/>
      </w:pPr>
      <w:rPr>
        <w:rFonts w:hint="default"/>
        <w:lang w:val="vi" w:eastAsia="en-US" w:bidi="ar-SA"/>
      </w:rPr>
    </w:lvl>
    <w:lvl w:ilvl="7" w:tplc="F0D272AA">
      <w:numFmt w:val="bullet"/>
      <w:lvlText w:val="•"/>
      <w:lvlJc w:val="left"/>
      <w:pPr>
        <w:ind w:left="7680" w:hanging="152"/>
      </w:pPr>
      <w:rPr>
        <w:rFonts w:hint="default"/>
        <w:lang w:val="vi" w:eastAsia="en-US" w:bidi="ar-SA"/>
      </w:rPr>
    </w:lvl>
    <w:lvl w:ilvl="8" w:tplc="65F4B038">
      <w:numFmt w:val="bullet"/>
      <w:lvlText w:val="•"/>
      <w:lvlJc w:val="left"/>
      <w:pPr>
        <w:ind w:left="8720" w:hanging="152"/>
      </w:pPr>
      <w:rPr>
        <w:rFonts w:hint="default"/>
        <w:lang w:val="vi" w:eastAsia="en-US" w:bidi="ar-SA"/>
      </w:rPr>
    </w:lvl>
  </w:abstractNum>
  <w:abstractNum w:abstractNumId="157" w15:restartNumberingAfterBreak="0">
    <w:nsid w:val="5986235D"/>
    <w:multiLevelType w:val="hybridMultilevel"/>
    <w:tmpl w:val="C176429C"/>
    <w:lvl w:ilvl="0" w:tplc="A4DABA68">
      <w:numFmt w:val="bullet"/>
      <w:lvlText w:val="-"/>
      <w:lvlJc w:val="left"/>
      <w:pPr>
        <w:ind w:left="621"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AA9CADB6">
      <w:numFmt w:val="bullet"/>
      <w:lvlText w:val="•"/>
      <w:lvlJc w:val="left"/>
      <w:pPr>
        <w:ind w:left="1638" w:hanging="154"/>
      </w:pPr>
      <w:rPr>
        <w:rFonts w:hint="default"/>
        <w:lang w:val="vi" w:eastAsia="en-US" w:bidi="ar-SA"/>
      </w:rPr>
    </w:lvl>
    <w:lvl w:ilvl="2" w:tplc="B16E7D0E">
      <w:numFmt w:val="bullet"/>
      <w:lvlText w:val="•"/>
      <w:lvlJc w:val="left"/>
      <w:pPr>
        <w:ind w:left="2656" w:hanging="154"/>
      </w:pPr>
      <w:rPr>
        <w:rFonts w:hint="default"/>
        <w:lang w:val="vi" w:eastAsia="en-US" w:bidi="ar-SA"/>
      </w:rPr>
    </w:lvl>
    <w:lvl w:ilvl="3" w:tplc="0D06F806">
      <w:numFmt w:val="bullet"/>
      <w:lvlText w:val="•"/>
      <w:lvlJc w:val="left"/>
      <w:pPr>
        <w:ind w:left="3674" w:hanging="154"/>
      </w:pPr>
      <w:rPr>
        <w:rFonts w:hint="default"/>
        <w:lang w:val="vi" w:eastAsia="en-US" w:bidi="ar-SA"/>
      </w:rPr>
    </w:lvl>
    <w:lvl w:ilvl="4" w:tplc="940859B6">
      <w:numFmt w:val="bullet"/>
      <w:lvlText w:val="•"/>
      <w:lvlJc w:val="left"/>
      <w:pPr>
        <w:ind w:left="4692" w:hanging="154"/>
      </w:pPr>
      <w:rPr>
        <w:rFonts w:hint="default"/>
        <w:lang w:val="vi" w:eastAsia="en-US" w:bidi="ar-SA"/>
      </w:rPr>
    </w:lvl>
    <w:lvl w:ilvl="5" w:tplc="FC169498">
      <w:numFmt w:val="bullet"/>
      <w:lvlText w:val="•"/>
      <w:lvlJc w:val="left"/>
      <w:pPr>
        <w:ind w:left="5710" w:hanging="154"/>
      </w:pPr>
      <w:rPr>
        <w:rFonts w:hint="default"/>
        <w:lang w:val="vi" w:eastAsia="en-US" w:bidi="ar-SA"/>
      </w:rPr>
    </w:lvl>
    <w:lvl w:ilvl="6" w:tplc="085AB044">
      <w:numFmt w:val="bullet"/>
      <w:lvlText w:val="•"/>
      <w:lvlJc w:val="left"/>
      <w:pPr>
        <w:ind w:left="6728" w:hanging="154"/>
      </w:pPr>
      <w:rPr>
        <w:rFonts w:hint="default"/>
        <w:lang w:val="vi" w:eastAsia="en-US" w:bidi="ar-SA"/>
      </w:rPr>
    </w:lvl>
    <w:lvl w:ilvl="7" w:tplc="9A58B2D8">
      <w:numFmt w:val="bullet"/>
      <w:lvlText w:val="•"/>
      <w:lvlJc w:val="left"/>
      <w:pPr>
        <w:ind w:left="7746" w:hanging="154"/>
      </w:pPr>
      <w:rPr>
        <w:rFonts w:hint="default"/>
        <w:lang w:val="vi" w:eastAsia="en-US" w:bidi="ar-SA"/>
      </w:rPr>
    </w:lvl>
    <w:lvl w:ilvl="8" w:tplc="B8A40D40">
      <w:numFmt w:val="bullet"/>
      <w:lvlText w:val="•"/>
      <w:lvlJc w:val="left"/>
      <w:pPr>
        <w:ind w:left="8764" w:hanging="154"/>
      </w:pPr>
      <w:rPr>
        <w:rFonts w:hint="default"/>
        <w:lang w:val="vi" w:eastAsia="en-US" w:bidi="ar-SA"/>
      </w:rPr>
    </w:lvl>
  </w:abstractNum>
  <w:abstractNum w:abstractNumId="158" w15:restartNumberingAfterBreak="0">
    <w:nsid w:val="5A084146"/>
    <w:multiLevelType w:val="hybridMultilevel"/>
    <w:tmpl w:val="DC4031EC"/>
    <w:lvl w:ilvl="0" w:tplc="7370EEC4">
      <w:numFmt w:val="bullet"/>
      <w:lvlText w:val="-"/>
      <w:lvlJc w:val="left"/>
      <w:pPr>
        <w:ind w:left="621"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85C0A424">
      <w:numFmt w:val="bullet"/>
      <w:lvlText w:val="•"/>
      <w:lvlJc w:val="left"/>
      <w:pPr>
        <w:ind w:left="1638" w:hanging="173"/>
      </w:pPr>
      <w:rPr>
        <w:rFonts w:hint="default"/>
        <w:lang w:val="vi" w:eastAsia="en-US" w:bidi="ar-SA"/>
      </w:rPr>
    </w:lvl>
    <w:lvl w:ilvl="2" w:tplc="98A6BD38">
      <w:numFmt w:val="bullet"/>
      <w:lvlText w:val="•"/>
      <w:lvlJc w:val="left"/>
      <w:pPr>
        <w:ind w:left="2656" w:hanging="173"/>
      </w:pPr>
      <w:rPr>
        <w:rFonts w:hint="default"/>
        <w:lang w:val="vi" w:eastAsia="en-US" w:bidi="ar-SA"/>
      </w:rPr>
    </w:lvl>
    <w:lvl w:ilvl="3" w:tplc="BAFCD128">
      <w:numFmt w:val="bullet"/>
      <w:lvlText w:val="•"/>
      <w:lvlJc w:val="left"/>
      <w:pPr>
        <w:ind w:left="3674" w:hanging="173"/>
      </w:pPr>
      <w:rPr>
        <w:rFonts w:hint="default"/>
        <w:lang w:val="vi" w:eastAsia="en-US" w:bidi="ar-SA"/>
      </w:rPr>
    </w:lvl>
    <w:lvl w:ilvl="4" w:tplc="A5923EF4">
      <w:numFmt w:val="bullet"/>
      <w:lvlText w:val="•"/>
      <w:lvlJc w:val="left"/>
      <w:pPr>
        <w:ind w:left="4692" w:hanging="173"/>
      </w:pPr>
      <w:rPr>
        <w:rFonts w:hint="default"/>
        <w:lang w:val="vi" w:eastAsia="en-US" w:bidi="ar-SA"/>
      </w:rPr>
    </w:lvl>
    <w:lvl w:ilvl="5" w:tplc="7E4A5930">
      <w:numFmt w:val="bullet"/>
      <w:lvlText w:val="•"/>
      <w:lvlJc w:val="left"/>
      <w:pPr>
        <w:ind w:left="5710" w:hanging="173"/>
      </w:pPr>
      <w:rPr>
        <w:rFonts w:hint="default"/>
        <w:lang w:val="vi" w:eastAsia="en-US" w:bidi="ar-SA"/>
      </w:rPr>
    </w:lvl>
    <w:lvl w:ilvl="6" w:tplc="DAF0A32E">
      <w:numFmt w:val="bullet"/>
      <w:lvlText w:val="•"/>
      <w:lvlJc w:val="left"/>
      <w:pPr>
        <w:ind w:left="6728" w:hanging="173"/>
      </w:pPr>
      <w:rPr>
        <w:rFonts w:hint="default"/>
        <w:lang w:val="vi" w:eastAsia="en-US" w:bidi="ar-SA"/>
      </w:rPr>
    </w:lvl>
    <w:lvl w:ilvl="7" w:tplc="CD887E42">
      <w:numFmt w:val="bullet"/>
      <w:lvlText w:val="•"/>
      <w:lvlJc w:val="left"/>
      <w:pPr>
        <w:ind w:left="7746" w:hanging="173"/>
      </w:pPr>
      <w:rPr>
        <w:rFonts w:hint="default"/>
        <w:lang w:val="vi" w:eastAsia="en-US" w:bidi="ar-SA"/>
      </w:rPr>
    </w:lvl>
    <w:lvl w:ilvl="8" w:tplc="426E0B6E">
      <w:numFmt w:val="bullet"/>
      <w:lvlText w:val="•"/>
      <w:lvlJc w:val="left"/>
      <w:pPr>
        <w:ind w:left="8764" w:hanging="173"/>
      </w:pPr>
      <w:rPr>
        <w:rFonts w:hint="default"/>
        <w:lang w:val="vi" w:eastAsia="en-US" w:bidi="ar-SA"/>
      </w:rPr>
    </w:lvl>
  </w:abstractNum>
  <w:abstractNum w:abstractNumId="159" w15:restartNumberingAfterBreak="0">
    <w:nsid w:val="5A7F0B14"/>
    <w:multiLevelType w:val="hybridMultilevel"/>
    <w:tmpl w:val="49128C74"/>
    <w:lvl w:ilvl="0" w:tplc="C97AE2EA">
      <w:start w:val="1"/>
      <w:numFmt w:val="decimal"/>
      <w:lvlText w:val="%1."/>
      <w:lvlJc w:val="left"/>
      <w:pPr>
        <w:ind w:left="324" w:hanging="260"/>
        <w:jc w:val="right"/>
      </w:pPr>
      <w:rPr>
        <w:rFonts w:ascii="Times New Roman" w:eastAsia="Times New Roman" w:hAnsi="Times New Roman" w:cs="Times New Roman" w:hint="default"/>
        <w:b w:val="0"/>
        <w:bCs w:val="0"/>
        <w:i w:val="0"/>
        <w:iCs w:val="0"/>
        <w:spacing w:val="0"/>
        <w:w w:val="100"/>
        <w:sz w:val="26"/>
        <w:szCs w:val="26"/>
        <w:lang w:val="vi" w:eastAsia="en-US" w:bidi="ar-SA"/>
      </w:rPr>
    </w:lvl>
    <w:lvl w:ilvl="1" w:tplc="EF786056">
      <w:start w:val="1"/>
      <w:numFmt w:val="lowerLetter"/>
      <w:lvlText w:val="%2)"/>
      <w:lvlJc w:val="left"/>
      <w:pPr>
        <w:ind w:left="331" w:hanging="267"/>
        <w:jc w:val="right"/>
      </w:pPr>
      <w:rPr>
        <w:rFonts w:ascii="Times New Roman" w:eastAsia="Times New Roman" w:hAnsi="Times New Roman" w:cs="Times New Roman" w:hint="default"/>
        <w:b w:val="0"/>
        <w:bCs w:val="0"/>
        <w:i w:val="0"/>
        <w:iCs w:val="0"/>
        <w:spacing w:val="0"/>
        <w:w w:val="100"/>
        <w:sz w:val="26"/>
        <w:szCs w:val="26"/>
        <w:lang w:val="vi" w:eastAsia="en-US" w:bidi="ar-SA"/>
      </w:rPr>
    </w:lvl>
    <w:lvl w:ilvl="2" w:tplc="568CAF82">
      <w:numFmt w:val="bullet"/>
      <w:lvlText w:val="•"/>
      <w:lvlJc w:val="left"/>
      <w:pPr>
        <w:ind w:left="1377" w:hanging="267"/>
      </w:pPr>
      <w:rPr>
        <w:rFonts w:hint="default"/>
        <w:lang w:val="vi" w:eastAsia="en-US" w:bidi="ar-SA"/>
      </w:rPr>
    </w:lvl>
    <w:lvl w:ilvl="3" w:tplc="80ACEC5C">
      <w:numFmt w:val="bullet"/>
      <w:lvlText w:val="•"/>
      <w:lvlJc w:val="left"/>
      <w:pPr>
        <w:ind w:left="2414" w:hanging="267"/>
      </w:pPr>
      <w:rPr>
        <w:rFonts w:hint="default"/>
        <w:lang w:val="vi" w:eastAsia="en-US" w:bidi="ar-SA"/>
      </w:rPr>
    </w:lvl>
    <w:lvl w:ilvl="4" w:tplc="090EA1E6">
      <w:numFmt w:val="bullet"/>
      <w:lvlText w:val="•"/>
      <w:lvlJc w:val="left"/>
      <w:pPr>
        <w:ind w:left="3452" w:hanging="267"/>
      </w:pPr>
      <w:rPr>
        <w:rFonts w:hint="default"/>
        <w:lang w:val="vi" w:eastAsia="en-US" w:bidi="ar-SA"/>
      </w:rPr>
    </w:lvl>
    <w:lvl w:ilvl="5" w:tplc="66460692">
      <w:numFmt w:val="bullet"/>
      <w:lvlText w:val="•"/>
      <w:lvlJc w:val="left"/>
      <w:pPr>
        <w:ind w:left="4489" w:hanging="267"/>
      </w:pPr>
      <w:rPr>
        <w:rFonts w:hint="default"/>
        <w:lang w:val="vi" w:eastAsia="en-US" w:bidi="ar-SA"/>
      </w:rPr>
    </w:lvl>
    <w:lvl w:ilvl="6" w:tplc="611A9AC4">
      <w:numFmt w:val="bullet"/>
      <w:lvlText w:val="•"/>
      <w:lvlJc w:val="left"/>
      <w:pPr>
        <w:ind w:left="5527" w:hanging="267"/>
      </w:pPr>
      <w:rPr>
        <w:rFonts w:hint="default"/>
        <w:lang w:val="vi" w:eastAsia="en-US" w:bidi="ar-SA"/>
      </w:rPr>
    </w:lvl>
    <w:lvl w:ilvl="7" w:tplc="CD302150">
      <w:numFmt w:val="bullet"/>
      <w:lvlText w:val="•"/>
      <w:lvlJc w:val="left"/>
      <w:pPr>
        <w:ind w:left="6564" w:hanging="267"/>
      </w:pPr>
      <w:rPr>
        <w:rFonts w:hint="default"/>
        <w:lang w:val="vi" w:eastAsia="en-US" w:bidi="ar-SA"/>
      </w:rPr>
    </w:lvl>
    <w:lvl w:ilvl="8" w:tplc="605033F6">
      <w:numFmt w:val="bullet"/>
      <w:lvlText w:val="•"/>
      <w:lvlJc w:val="left"/>
      <w:pPr>
        <w:ind w:left="7601" w:hanging="267"/>
      </w:pPr>
      <w:rPr>
        <w:rFonts w:hint="default"/>
        <w:lang w:val="vi" w:eastAsia="en-US" w:bidi="ar-SA"/>
      </w:rPr>
    </w:lvl>
  </w:abstractNum>
  <w:abstractNum w:abstractNumId="160" w15:restartNumberingAfterBreak="0">
    <w:nsid w:val="5B1621E1"/>
    <w:multiLevelType w:val="hybridMultilevel"/>
    <w:tmpl w:val="E41E01F2"/>
    <w:lvl w:ilvl="0" w:tplc="FC3C0DEC">
      <w:numFmt w:val="bullet"/>
      <w:lvlText w:val="-"/>
      <w:lvlJc w:val="left"/>
      <w:pPr>
        <w:ind w:left="621"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83C22EC2">
      <w:numFmt w:val="bullet"/>
      <w:lvlText w:val="•"/>
      <w:lvlJc w:val="left"/>
      <w:pPr>
        <w:ind w:left="1638" w:hanging="154"/>
      </w:pPr>
      <w:rPr>
        <w:rFonts w:hint="default"/>
        <w:lang w:val="vi" w:eastAsia="en-US" w:bidi="ar-SA"/>
      </w:rPr>
    </w:lvl>
    <w:lvl w:ilvl="2" w:tplc="51C8BAB8">
      <w:numFmt w:val="bullet"/>
      <w:lvlText w:val="•"/>
      <w:lvlJc w:val="left"/>
      <w:pPr>
        <w:ind w:left="2656" w:hanging="154"/>
      </w:pPr>
      <w:rPr>
        <w:rFonts w:hint="default"/>
        <w:lang w:val="vi" w:eastAsia="en-US" w:bidi="ar-SA"/>
      </w:rPr>
    </w:lvl>
    <w:lvl w:ilvl="3" w:tplc="998E82AE">
      <w:numFmt w:val="bullet"/>
      <w:lvlText w:val="•"/>
      <w:lvlJc w:val="left"/>
      <w:pPr>
        <w:ind w:left="3674" w:hanging="154"/>
      </w:pPr>
      <w:rPr>
        <w:rFonts w:hint="default"/>
        <w:lang w:val="vi" w:eastAsia="en-US" w:bidi="ar-SA"/>
      </w:rPr>
    </w:lvl>
    <w:lvl w:ilvl="4" w:tplc="F3DA79DE">
      <w:numFmt w:val="bullet"/>
      <w:lvlText w:val="•"/>
      <w:lvlJc w:val="left"/>
      <w:pPr>
        <w:ind w:left="4692" w:hanging="154"/>
      </w:pPr>
      <w:rPr>
        <w:rFonts w:hint="default"/>
        <w:lang w:val="vi" w:eastAsia="en-US" w:bidi="ar-SA"/>
      </w:rPr>
    </w:lvl>
    <w:lvl w:ilvl="5" w:tplc="C178C440">
      <w:numFmt w:val="bullet"/>
      <w:lvlText w:val="•"/>
      <w:lvlJc w:val="left"/>
      <w:pPr>
        <w:ind w:left="5710" w:hanging="154"/>
      </w:pPr>
      <w:rPr>
        <w:rFonts w:hint="default"/>
        <w:lang w:val="vi" w:eastAsia="en-US" w:bidi="ar-SA"/>
      </w:rPr>
    </w:lvl>
    <w:lvl w:ilvl="6" w:tplc="5278176E">
      <w:numFmt w:val="bullet"/>
      <w:lvlText w:val="•"/>
      <w:lvlJc w:val="left"/>
      <w:pPr>
        <w:ind w:left="6728" w:hanging="154"/>
      </w:pPr>
      <w:rPr>
        <w:rFonts w:hint="default"/>
        <w:lang w:val="vi" w:eastAsia="en-US" w:bidi="ar-SA"/>
      </w:rPr>
    </w:lvl>
    <w:lvl w:ilvl="7" w:tplc="45089C2C">
      <w:numFmt w:val="bullet"/>
      <w:lvlText w:val="•"/>
      <w:lvlJc w:val="left"/>
      <w:pPr>
        <w:ind w:left="7746" w:hanging="154"/>
      </w:pPr>
      <w:rPr>
        <w:rFonts w:hint="default"/>
        <w:lang w:val="vi" w:eastAsia="en-US" w:bidi="ar-SA"/>
      </w:rPr>
    </w:lvl>
    <w:lvl w:ilvl="8" w:tplc="DEDEA2A2">
      <w:numFmt w:val="bullet"/>
      <w:lvlText w:val="•"/>
      <w:lvlJc w:val="left"/>
      <w:pPr>
        <w:ind w:left="8764" w:hanging="154"/>
      </w:pPr>
      <w:rPr>
        <w:rFonts w:hint="default"/>
        <w:lang w:val="vi" w:eastAsia="en-US" w:bidi="ar-SA"/>
      </w:rPr>
    </w:lvl>
  </w:abstractNum>
  <w:abstractNum w:abstractNumId="161" w15:restartNumberingAfterBreak="0">
    <w:nsid w:val="5BD257BD"/>
    <w:multiLevelType w:val="hybridMultilevel"/>
    <w:tmpl w:val="4BEAC4B4"/>
    <w:lvl w:ilvl="0" w:tplc="E432083C">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3D72957E">
      <w:start w:val="1"/>
      <w:numFmt w:val="lowerLetter"/>
      <w:lvlText w:val="%2)"/>
      <w:lvlJc w:val="left"/>
      <w:pPr>
        <w:ind w:left="621" w:hanging="273"/>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8188A874">
      <w:numFmt w:val="bullet"/>
      <w:lvlText w:val="•"/>
      <w:lvlJc w:val="left"/>
      <w:pPr>
        <w:ind w:left="2480" w:hanging="273"/>
      </w:pPr>
      <w:rPr>
        <w:rFonts w:hint="default"/>
        <w:lang w:val="vi" w:eastAsia="en-US" w:bidi="ar-SA"/>
      </w:rPr>
    </w:lvl>
    <w:lvl w:ilvl="3" w:tplc="E82EE744">
      <w:numFmt w:val="bullet"/>
      <w:lvlText w:val="•"/>
      <w:lvlJc w:val="left"/>
      <w:pPr>
        <w:ind w:left="3520" w:hanging="273"/>
      </w:pPr>
      <w:rPr>
        <w:rFonts w:hint="default"/>
        <w:lang w:val="vi" w:eastAsia="en-US" w:bidi="ar-SA"/>
      </w:rPr>
    </w:lvl>
    <w:lvl w:ilvl="4" w:tplc="D1CAA884">
      <w:numFmt w:val="bullet"/>
      <w:lvlText w:val="•"/>
      <w:lvlJc w:val="left"/>
      <w:pPr>
        <w:ind w:left="4560" w:hanging="273"/>
      </w:pPr>
      <w:rPr>
        <w:rFonts w:hint="default"/>
        <w:lang w:val="vi" w:eastAsia="en-US" w:bidi="ar-SA"/>
      </w:rPr>
    </w:lvl>
    <w:lvl w:ilvl="5" w:tplc="72CA2B3C">
      <w:numFmt w:val="bullet"/>
      <w:lvlText w:val="•"/>
      <w:lvlJc w:val="left"/>
      <w:pPr>
        <w:ind w:left="5600" w:hanging="273"/>
      </w:pPr>
      <w:rPr>
        <w:rFonts w:hint="default"/>
        <w:lang w:val="vi" w:eastAsia="en-US" w:bidi="ar-SA"/>
      </w:rPr>
    </w:lvl>
    <w:lvl w:ilvl="6" w:tplc="E74CE220">
      <w:numFmt w:val="bullet"/>
      <w:lvlText w:val="•"/>
      <w:lvlJc w:val="left"/>
      <w:pPr>
        <w:ind w:left="6640" w:hanging="273"/>
      </w:pPr>
      <w:rPr>
        <w:rFonts w:hint="default"/>
        <w:lang w:val="vi" w:eastAsia="en-US" w:bidi="ar-SA"/>
      </w:rPr>
    </w:lvl>
    <w:lvl w:ilvl="7" w:tplc="806C3B68">
      <w:numFmt w:val="bullet"/>
      <w:lvlText w:val="•"/>
      <w:lvlJc w:val="left"/>
      <w:pPr>
        <w:ind w:left="7680" w:hanging="273"/>
      </w:pPr>
      <w:rPr>
        <w:rFonts w:hint="default"/>
        <w:lang w:val="vi" w:eastAsia="en-US" w:bidi="ar-SA"/>
      </w:rPr>
    </w:lvl>
    <w:lvl w:ilvl="8" w:tplc="53AED152">
      <w:numFmt w:val="bullet"/>
      <w:lvlText w:val="•"/>
      <w:lvlJc w:val="left"/>
      <w:pPr>
        <w:ind w:left="8720" w:hanging="273"/>
      </w:pPr>
      <w:rPr>
        <w:rFonts w:hint="default"/>
        <w:lang w:val="vi" w:eastAsia="en-US" w:bidi="ar-SA"/>
      </w:rPr>
    </w:lvl>
  </w:abstractNum>
  <w:abstractNum w:abstractNumId="162" w15:restartNumberingAfterBreak="0">
    <w:nsid w:val="5C5D1E75"/>
    <w:multiLevelType w:val="multilevel"/>
    <w:tmpl w:val="6AE44BD8"/>
    <w:lvl w:ilvl="0">
      <w:start w:val="1"/>
      <w:numFmt w:val="decimal"/>
      <w:lvlText w:val="%1."/>
      <w:lvlJc w:val="left"/>
      <w:pPr>
        <w:ind w:left="621" w:hanging="303"/>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111" w:hanging="490"/>
        <w:jc w:val="left"/>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621" w:hanging="175"/>
      </w:pPr>
      <w:rPr>
        <w:rFonts w:ascii="Times New Roman" w:eastAsia="Times New Roman" w:hAnsi="Times New Roman" w:cs="Times New Roman" w:hint="default"/>
        <w:spacing w:val="0"/>
        <w:w w:val="100"/>
        <w:lang w:val="vi" w:eastAsia="en-US" w:bidi="ar-SA"/>
      </w:rPr>
    </w:lvl>
    <w:lvl w:ilvl="3">
      <w:numFmt w:val="bullet"/>
      <w:lvlText w:val="•"/>
      <w:lvlJc w:val="left"/>
      <w:pPr>
        <w:ind w:left="2330" w:hanging="175"/>
      </w:pPr>
      <w:rPr>
        <w:rFonts w:hint="default"/>
        <w:lang w:val="vi" w:eastAsia="en-US" w:bidi="ar-SA"/>
      </w:rPr>
    </w:lvl>
    <w:lvl w:ilvl="4">
      <w:numFmt w:val="bullet"/>
      <w:lvlText w:val="•"/>
      <w:lvlJc w:val="left"/>
      <w:pPr>
        <w:ind w:left="3540" w:hanging="175"/>
      </w:pPr>
      <w:rPr>
        <w:rFonts w:hint="default"/>
        <w:lang w:val="vi" w:eastAsia="en-US" w:bidi="ar-SA"/>
      </w:rPr>
    </w:lvl>
    <w:lvl w:ilvl="5">
      <w:numFmt w:val="bullet"/>
      <w:lvlText w:val="•"/>
      <w:lvlJc w:val="left"/>
      <w:pPr>
        <w:ind w:left="4750" w:hanging="175"/>
      </w:pPr>
      <w:rPr>
        <w:rFonts w:hint="default"/>
        <w:lang w:val="vi" w:eastAsia="en-US" w:bidi="ar-SA"/>
      </w:rPr>
    </w:lvl>
    <w:lvl w:ilvl="6">
      <w:numFmt w:val="bullet"/>
      <w:lvlText w:val="•"/>
      <w:lvlJc w:val="left"/>
      <w:pPr>
        <w:ind w:left="5960" w:hanging="175"/>
      </w:pPr>
      <w:rPr>
        <w:rFonts w:hint="default"/>
        <w:lang w:val="vi" w:eastAsia="en-US" w:bidi="ar-SA"/>
      </w:rPr>
    </w:lvl>
    <w:lvl w:ilvl="7">
      <w:numFmt w:val="bullet"/>
      <w:lvlText w:val="•"/>
      <w:lvlJc w:val="left"/>
      <w:pPr>
        <w:ind w:left="7170" w:hanging="175"/>
      </w:pPr>
      <w:rPr>
        <w:rFonts w:hint="default"/>
        <w:lang w:val="vi" w:eastAsia="en-US" w:bidi="ar-SA"/>
      </w:rPr>
    </w:lvl>
    <w:lvl w:ilvl="8">
      <w:numFmt w:val="bullet"/>
      <w:lvlText w:val="•"/>
      <w:lvlJc w:val="left"/>
      <w:pPr>
        <w:ind w:left="8380" w:hanging="175"/>
      </w:pPr>
      <w:rPr>
        <w:rFonts w:hint="default"/>
        <w:lang w:val="vi" w:eastAsia="en-US" w:bidi="ar-SA"/>
      </w:rPr>
    </w:lvl>
  </w:abstractNum>
  <w:abstractNum w:abstractNumId="163" w15:restartNumberingAfterBreak="0">
    <w:nsid w:val="5CCE1702"/>
    <w:multiLevelType w:val="hybridMultilevel"/>
    <w:tmpl w:val="B420DC8E"/>
    <w:lvl w:ilvl="0" w:tplc="F25C4B4C">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D3823D4">
      <w:numFmt w:val="bullet"/>
      <w:lvlText w:val="•"/>
      <w:lvlJc w:val="left"/>
      <w:pPr>
        <w:ind w:left="1638" w:hanging="164"/>
      </w:pPr>
      <w:rPr>
        <w:rFonts w:hint="default"/>
        <w:lang w:val="vi" w:eastAsia="en-US" w:bidi="ar-SA"/>
      </w:rPr>
    </w:lvl>
    <w:lvl w:ilvl="2" w:tplc="E684E9A6">
      <w:numFmt w:val="bullet"/>
      <w:lvlText w:val="•"/>
      <w:lvlJc w:val="left"/>
      <w:pPr>
        <w:ind w:left="2656" w:hanging="164"/>
      </w:pPr>
      <w:rPr>
        <w:rFonts w:hint="default"/>
        <w:lang w:val="vi" w:eastAsia="en-US" w:bidi="ar-SA"/>
      </w:rPr>
    </w:lvl>
    <w:lvl w:ilvl="3" w:tplc="1BD2AEEA">
      <w:numFmt w:val="bullet"/>
      <w:lvlText w:val="•"/>
      <w:lvlJc w:val="left"/>
      <w:pPr>
        <w:ind w:left="3674" w:hanging="164"/>
      </w:pPr>
      <w:rPr>
        <w:rFonts w:hint="default"/>
        <w:lang w:val="vi" w:eastAsia="en-US" w:bidi="ar-SA"/>
      </w:rPr>
    </w:lvl>
    <w:lvl w:ilvl="4" w:tplc="EF7A9ABE">
      <w:numFmt w:val="bullet"/>
      <w:lvlText w:val="•"/>
      <w:lvlJc w:val="left"/>
      <w:pPr>
        <w:ind w:left="4692" w:hanging="164"/>
      </w:pPr>
      <w:rPr>
        <w:rFonts w:hint="default"/>
        <w:lang w:val="vi" w:eastAsia="en-US" w:bidi="ar-SA"/>
      </w:rPr>
    </w:lvl>
    <w:lvl w:ilvl="5" w:tplc="DA1E62E4">
      <w:numFmt w:val="bullet"/>
      <w:lvlText w:val="•"/>
      <w:lvlJc w:val="left"/>
      <w:pPr>
        <w:ind w:left="5710" w:hanging="164"/>
      </w:pPr>
      <w:rPr>
        <w:rFonts w:hint="default"/>
        <w:lang w:val="vi" w:eastAsia="en-US" w:bidi="ar-SA"/>
      </w:rPr>
    </w:lvl>
    <w:lvl w:ilvl="6" w:tplc="430A5BE6">
      <w:numFmt w:val="bullet"/>
      <w:lvlText w:val="•"/>
      <w:lvlJc w:val="left"/>
      <w:pPr>
        <w:ind w:left="6728" w:hanging="164"/>
      </w:pPr>
      <w:rPr>
        <w:rFonts w:hint="default"/>
        <w:lang w:val="vi" w:eastAsia="en-US" w:bidi="ar-SA"/>
      </w:rPr>
    </w:lvl>
    <w:lvl w:ilvl="7" w:tplc="01568454">
      <w:numFmt w:val="bullet"/>
      <w:lvlText w:val="•"/>
      <w:lvlJc w:val="left"/>
      <w:pPr>
        <w:ind w:left="7746" w:hanging="164"/>
      </w:pPr>
      <w:rPr>
        <w:rFonts w:hint="default"/>
        <w:lang w:val="vi" w:eastAsia="en-US" w:bidi="ar-SA"/>
      </w:rPr>
    </w:lvl>
    <w:lvl w:ilvl="8" w:tplc="FFC8212E">
      <w:numFmt w:val="bullet"/>
      <w:lvlText w:val="•"/>
      <w:lvlJc w:val="left"/>
      <w:pPr>
        <w:ind w:left="8764" w:hanging="164"/>
      </w:pPr>
      <w:rPr>
        <w:rFonts w:hint="default"/>
        <w:lang w:val="vi" w:eastAsia="en-US" w:bidi="ar-SA"/>
      </w:rPr>
    </w:lvl>
  </w:abstractNum>
  <w:abstractNum w:abstractNumId="164" w15:restartNumberingAfterBreak="0">
    <w:nsid w:val="5D2D59BD"/>
    <w:multiLevelType w:val="hybridMultilevel"/>
    <w:tmpl w:val="C2C20084"/>
    <w:lvl w:ilvl="0" w:tplc="3BD4B94E">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8F645526">
      <w:numFmt w:val="bullet"/>
      <w:lvlText w:val="•"/>
      <w:lvlJc w:val="left"/>
      <w:pPr>
        <w:ind w:left="1638" w:hanging="164"/>
      </w:pPr>
      <w:rPr>
        <w:rFonts w:hint="default"/>
        <w:lang w:val="vi" w:eastAsia="en-US" w:bidi="ar-SA"/>
      </w:rPr>
    </w:lvl>
    <w:lvl w:ilvl="2" w:tplc="2458879C">
      <w:numFmt w:val="bullet"/>
      <w:lvlText w:val="•"/>
      <w:lvlJc w:val="left"/>
      <w:pPr>
        <w:ind w:left="2656" w:hanging="164"/>
      </w:pPr>
      <w:rPr>
        <w:rFonts w:hint="default"/>
        <w:lang w:val="vi" w:eastAsia="en-US" w:bidi="ar-SA"/>
      </w:rPr>
    </w:lvl>
    <w:lvl w:ilvl="3" w:tplc="E596630C">
      <w:numFmt w:val="bullet"/>
      <w:lvlText w:val="•"/>
      <w:lvlJc w:val="left"/>
      <w:pPr>
        <w:ind w:left="3674" w:hanging="164"/>
      </w:pPr>
      <w:rPr>
        <w:rFonts w:hint="default"/>
        <w:lang w:val="vi" w:eastAsia="en-US" w:bidi="ar-SA"/>
      </w:rPr>
    </w:lvl>
    <w:lvl w:ilvl="4" w:tplc="1AF0CEAA">
      <w:numFmt w:val="bullet"/>
      <w:lvlText w:val="•"/>
      <w:lvlJc w:val="left"/>
      <w:pPr>
        <w:ind w:left="4692" w:hanging="164"/>
      </w:pPr>
      <w:rPr>
        <w:rFonts w:hint="default"/>
        <w:lang w:val="vi" w:eastAsia="en-US" w:bidi="ar-SA"/>
      </w:rPr>
    </w:lvl>
    <w:lvl w:ilvl="5" w:tplc="04FCB5F2">
      <w:numFmt w:val="bullet"/>
      <w:lvlText w:val="•"/>
      <w:lvlJc w:val="left"/>
      <w:pPr>
        <w:ind w:left="5710" w:hanging="164"/>
      </w:pPr>
      <w:rPr>
        <w:rFonts w:hint="default"/>
        <w:lang w:val="vi" w:eastAsia="en-US" w:bidi="ar-SA"/>
      </w:rPr>
    </w:lvl>
    <w:lvl w:ilvl="6" w:tplc="A1DC0FCC">
      <w:numFmt w:val="bullet"/>
      <w:lvlText w:val="•"/>
      <w:lvlJc w:val="left"/>
      <w:pPr>
        <w:ind w:left="6728" w:hanging="164"/>
      </w:pPr>
      <w:rPr>
        <w:rFonts w:hint="default"/>
        <w:lang w:val="vi" w:eastAsia="en-US" w:bidi="ar-SA"/>
      </w:rPr>
    </w:lvl>
    <w:lvl w:ilvl="7" w:tplc="82D0F300">
      <w:numFmt w:val="bullet"/>
      <w:lvlText w:val="•"/>
      <w:lvlJc w:val="left"/>
      <w:pPr>
        <w:ind w:left="7746" w:hanging="164"/>
      </w:pPr>
      <w:rPr>
        <w:rFonts w:hint="default"/>
        <w:lang w:val="vi" w:eastAsia="en-US" w:bidi="ar-SA"/>
      </w:rPr>
    </w:lvl>
    <w:lvl w:ilvl="8" w:tplc="DEFE39CA">
      <w:numFmt w:val="bullet"/>
      <w:lvlText w:val="•"/>
      <w:lvlJc w:val="left"/>
      <w:pPr>
        <w:ind w:left="8764" w:hanging="164"/>
      </w:pPr>
      <w:rPr>
        <w:rFonts w:hint="default"/>
        <w:lang w:val="vi" w:eastAsia="en-US" w:bidi="ar-SA"/>
      </w:rPr>
    </w:lvl>
  </w:abstractNum>
  <w:abstractNum w:abstractNumId="165" w15:restartNumberingAfterBreak="0">
    <w:nsid w:val="5E4B333F"/>
    <w:multiLevelType w:val="hybridMultilevel"/>
    <w:tmpl w:val="769A5C3C"/>
    <w:lvl w:ilvl="0" w:tplc="F49A659E">
      <w:start w:val="1"/>
      <w:numFmt w:val="lowerLetter"/>
      <w:lvlText w:val="%1)"/>
      <w:lvlJc w:val="left"/>
      <w:pPr>
        <w:ind w:left="621" w:hanging="273"/>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D264D1C6">
      <w:numFmt w:val="bullet"/>
      <w:lvlText w:val="•"/>
      <w:lvlJc w:val="left"/>
      <w:pPr>
        <w:ind w:left="1638" w:hanging="273"/>
      </w:pPr>
      <w:rPr>
        <w:rFonts w:hint="default"/>
        <w:lang w:val="vi" w:eastAsia="en-US" w:bidi="ar-SA"/>
      </w:rPr>
    </w:lvl>
    <w:lvl w:ilvl="2" w:tplc="240AE0F4">
      <w:numFmt w:val="bullet"/>
      <w:lvlText w:val="•"/>
      <w:lvlJc w:val="left"/>
      <w:pPr>
        <w:ind w:left="2656" w:hanging="273"/>
      </w:pPr>
      <w:rPr>
        <w:rFonts w:hint="default"/>
        <w:lang w:val="vi" w:eastAsia="en-US" w:bidi="ar-SA"/>
      </w:rPr>
    </w:lvl>
    <w:lvl w:ilvl="3" w:tplc="762C0F46">
      <w:numFmt w:val="bullet"/>
      <w:lvlText w:val="•"/>
      <w:lvlJc w:val="left"/>
      <w:pPr>
        <w:ind w:left="3674" w:hanging="273"/>
      </w:pPr>
      <w:rPr>
        <w:rFonts w:hint="default"/>
        <w:lang w:val="vi" w:eastAsia="en-US" w:bidi="ar-SA"/>
      </w:rPr>
    </w:lvl>
    <w:lvl w:ilvl="4" w:tplc="4818134E">
      <w:numFmt w:val="bullet"/>
      <w:lvlText w:val="•"/>
      <w:lvlJc w:val="left"/>
      <w:pPr>
        <w:ind w:left="4692" w:hanging="273"/>
      </w:pPr>
      <w:rPr>
        <w:rFonts w:hint="default"/>
        <w:lang w:val="vi" w:eastAsia="en-US" w:bidi="ar-SA"/>
      </w:rPr>
    </w:lvl>
    <w:lvl w:ilvl="5" w:tplc="F1945632">
      <w:numFmt w:val="bullet"/>
      <w:lvlText w:val="•"/>
      <w:lvlJc w:val="left"/>
      <w:pPr>
        <w:ind w:left="5710" w:hanging="273"/>
      </w:pPr>
      <w:rPr>
        <w:rFonts w:hint="default"/>
        <w:lang w:val="vi" w:eastAsia="en-US" w:bidi="ar-SA"/>
      </w:rPr>
    </w:lvl>
    <w:lvl w:ilvl="6" w:tplc="3F4A7A7C">
      <w:numFmt w:val="bullet"/>
      <w:lvlText w:val="•"/>
      <w:lvlJc w:val="left"/>
      <w:pPr>
        <w:ind w:left="6728" w:hanging="273"/>
      </w:pPr>
      <w:rPr>
        <w:rFonts w:hint="default"/>
        <w:lang w:val="vi" w:eastAsia="en-US" w:bidi="ar-SA"/>
      </w:rPr>
    </w:lvl>
    <w:lvl w:ilvl="7" w:tplc="71763EAC">
      <w:numFmt w:val="bullet"/>
      <w:lvlText w:val="•"/>
      <w:lvlJc w:val="left"/>
      <w:pPr>
        <w:ind w:left="7746" w:hanging="273"/>
      </w:pPr>
      <w:rPr>
        <w:rFonts w:hint="default"/>
        <w:lang w:val="vi" w:eastAsia="en-US" w:bidi="ar-SA"/>
      </w:rPr>
    </w:lvl>
    <w:lvl w:ilvl="8" w:tplc="A4CA676E">
      <w:numFmt w:val="bullet"/>
      <w:lvlText w:val="•"/>
      <w:lvlJc w:val="left"/>
      <w:pPr>
        <w:ind w:left="8764" w:hanging="273"/>
      </w:pPr>
      <w:rPr>
        <w:rFonts w:hint="default"/>
        <w:lang w:val="vi" w:eastAsia="en-US" w:bidi="ar-SA"/>
      </w:rPr>
    </w:lvl>
  </w:abstractNum>
  <w:abstractNum w:abstractNumId="166" w15:restartNumberingAfterBreak="0">
    <w:nsid w:val="5E9F4784"/>
    <w:multiLevelType w:val="hybridMultilevel"/>
    <w:tmpl w:val="9CD64904"/>
    <w:lvl w:ilvl="0" w:tplc="98A6BA30">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91EE654">
      <w:numFmt w:val="bullet"/>
      <w:lvlText w:val="•"/>
      <w:lvlJc w:val="left"/>
      <w:pPr>
        <w:ind w:left="1890" w:hanging="288"/>
      </w:pPr>
      <w:rPr>
        <w:rFonts w:hint="default"/>
        <w:lang w:val="vi" w:eastAsia="en-US" w:bidi="ar-SA"/>
      </w:rPr>
    </w:lvl>
    <w:lvl w:ilvl="2" w:tplc="E10878BA">
      <w:numFmt w:val="bullet"/>
      <w:lvlText w:val="•"/>
      <w:lvlJc w:val="left"/>
      <w:pPr>
        <w:ind w:left="2880" w:hanging="288"/>
      </w:pPr>
      <w:rPr>
        <w:rFonts w:hint="default"/>
        <w:lang w:val="vi" w:eastAsia="en-US" w:bidi="ar-SA"/>
      </w:rPr>
    </w:lvl>
    <w:lvl w:ilvl="3" w:tplc="E76CD4B4">
      <w:numFmt w:val="bullet"/>
      <w:lvlText w:val="•"/>
      <w:lvlJc w:val="left"/>
      <w:pPr>
        <w:ind w:left="3870" w:hanging="288"/>
      </w:pPr>
      <w:rPr>
        <w:rFonts w:hint="default"/>
        <w:lang w:val="vi" w:eastAsia="en-US" w:bidi="ar-SA"/>
      </w:rPr>
    </w:lvl>
    <w:lvl w:ilvl="4" w:tplc="BFB4F5D6">
      <w:numFmt w:val="bullet"/>
      <w:lvlText w:val="•"/>
      <w:lvlJc w:val="left"/>
      <w:pPr>
        <w:ind w:left="4860" w:hanging="288"/>
      </w:pPr>
      <w:rPr>
        <w:rFonts w:hint="default"/>
        <w:lang w:val="vi" w:eastAsia="en-US" w:bidi="ar-SA"/>
      </w:rPr>
    </w:lvl>
    <w:lvl w:ilvl="5" w:tplc="B75020F4">
      <w:numFmt w:val="bullet"/>
      <w:lvlText w:val="•"/>
      <w:lvlJc w:val="left"/>
      <w:pPr>
        <w:ind w:left="5850" w:hanging="288"/>
      </w:pPr>
      <w:rPr>
        <w:rFonts w:hint="default"/>
        <w:lang w:val="vi" w:eastAsia="en-US" w:bidi="ar-SA"/>
      </w:rPr>
    </w:lvl>
    <w:lvl w:ilvl="6" w:tplc="9CFCF986">
      <w:numFmt w:val="bullet"/>
      <w:lvlText w:val="•"/>
      <w:lvlJc w:val="left"/>
      <w:pPr>
        <w:ind w:left="6840" w:hanging="288"/>
      </w:pPr>
      <w:rPr>
        <w:rFonts w:hint="default"/>
        <w:lang w:val="vi" w:eastAsia="en-US" w:bidi="ar-SA"/>
      </w:rPr>
    </w:lvl>
    <w:lvl w:ilvl="7" w:tplc="340CF6B2">
      <w:numFmt w:val="bullet"/>
      <w:lvlText w:val="•"/>
      <w:lvlJc w:val="left"/>
      <w:pPr>
        <w:ind w:left="7830" w:hanging="288"/>
      </w:pPr>
      <w:rPr>
        <w:rFonts w:hint="default"/>
        <w:lang w:val="vi" w:eastAsia="en-US" w:bidi="ar-SA"/>
      </w:rPr>
    </w:lvl>
    <w:lvl w:ilvl="8" w:tplc="95FC6D4E">
      <w:numFmt w:val="bullet"/>
      <w:lvlText w:val="•"/>
      <w:lvlJc w:val="left"/>
      <w:pPr>
        <w:ind w:left="8820" w:hanging="288"/>
      </w:pPr>
      <w:rPr>
        <w:rFonts w:hint="default"/>
        <w:lang w:val="vi" w:eastAsia="en-US" w:bidi="ar-SA"/>
      </w:rPr>
    </w:lvl>
  </w:abstractNum>
  <w:abstractNum w:abstractNumId="167" w15:restartNumberingAfterBreak="0">
    <w:nsid w:val="606F55CB"/>
    <w:multiLevelType w:val="hybridMultilevel"/>
    <w:tmpl w:val="22B86B40"/>
    <w:lvl w:ilvl="0" w:tplc="E780D1AC">
      <w:start w:val="1"/>
      <w:numFmt w:val="decimal"/>
      <w:lvlText w:val="%1."/>
      <w:lvlJc w:val="left"/>
      <w:pPr>
        <w:ind w:left="305" w:hanging="200"/>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4D6A399C">
      <w:numFmt w:val="bullet"/>
      <w:lvlText w:val="-"/>
      <w:lvlJc w:val="left"/>
      <w:pPr>
        <w:ind w:left="222" w:hanging="117"/>
      </w:pPr>
      <w:rPr>
        <w:rFonts w:ascii="Times New Roman" w:eastAsia="Times New Roman" w:hAnsi="Times New Roman" w:cs="Times New Roman" w:hint="default"/>
        <w:b w:val="0"/>
        <w:bCs w:val="0"/>
        <w:i w:val="0"/>
        <w:iCs w:val="0"/>
        <w:spacing w:val="0"/>
        <w:w w:val="100"/>
        <w:sz w:val="20"/>
        <w:szCs w:val="20"/>
        <w:lang w:val="vi" w:eastAsia="en-US" w:bidi="ar-SA"/>
      </w:rPr>
    </w:lvl>
    <w:lvl w:ilvl="2" w:tplc="81144782">
      <w:numFmt w:val="bullet"/>
      <w:lvlText w:val="•"/>
      <w:lvlJc w:val="left"/>
      <w:pPr>
        <w:ind w:left="734" w:hanging="117"/>
      </w:pPr>
      <w:rPr>
        <w:rFonts w:hint="default"/>
        <w:lang w:val="vi" w:eastAsia="en-US" w:bidi="ar-SA"/>
      </w:rPr>
    </w:lvl>
    <w:lvl w:ilvl="3" w:tplc="9EF4656A">
      <w:numFmt w:val="bullet"/>
      <w:lvlText w:val="•"/>
      <w:lvlJc w:val="left"/>
      <w:pPr>
        <w:ind w:left="1168" w:hanging="117"/>
      </w:pPr>
      <w:rPr>
        <w:rFonts w:hint="default"/>
        <w:lang w:val="vi" w:eastAsia="en-US" w:bidi="ar-SA"/>
      </w:rPr>
    </w:lvl>
    <w:lvl w:ilvl="4" w:tplc="148A4964">
      <w:numFmt w:val="bullet"/>
      <w:lvlText w:val="•"/>
      <w:lvlJc w:val="left"/>
      <w:pPr>
        <w:ind w:left="1602" w:hanging="117"/>
      </w:pPr>
      <w:rPr>
        <w:rFonts w:hint="default"/>
        <w:lang w:val="vi" w:eastAsia="en-US" w:bidi="ar-SA"/>
      </w:rPr>
    </w:lvl>
    <w:lvl w:ilvl="5" w:tplc="F850CA0E">
      <w:numFmt w:val="bullet"/>
      <w:lvlText w:val="•"/>
      <w:lvlJc w:val="left"/>
      <w:pPr>
        <w:ind w:left="2036" w:hanging="117"/>
      </w:pPr>
      <w:rPr>
        <w:rFonts w:hint="default"/>
        <w:lang w:val="vi" w:eastAsia="en-US" w:bidi="ar-SA"/>
      </w:rPr>
    </w:lvl>
    <w:lvl w:ilvl="6" w:tplc="06E6FDB2">
      <w:numFmt w:val="bullet"/>
      <w:lvlText w:val="•"/>
      <w:lvlJc w:val="left"/>
      <w:pPr>
        <w:ind w:left="2471" w:hanging="117"/>
      </w:pPr>
      <w:rPr>
        <w:rFonts w:hint="default"/>
        <w:lang w:val="vi" w:eastAsia="en-US" w:bidi="ar-SA"/>
      </w:rPr>
    </w:lvl>
    <w:lvl w:ilvl="7" w:tplc="3B30289A">
      <w:numFmt w:val="bullet"/>
      <w:lvlText w:val="•"/>
      <w:lvlJc w:val="left"/>
      <w:pPr>
        <w:ind w:left="2905" w:hanging="117"/>
      </w:pPr>
      <w:rPr>
        <w:rFonts w:hint="default"/>
        <w:lang w:val="vi" w:eastAsia="en-US" w:bidi="ar-SA"/>
      </w:rPr>
    </w:lvl>
    <w:lvl w:ilvl="8" w:tplc="14EE718A">
      <w:numFmt w:val="bullet"/>
      <w:lvlText w:val="•"/>
      <w:lvlJc w:val="left"/>
      <w:pPr>
        <w:ind w:left="3339" w:hanging="117"/>
      </w:pPr>
      <w:rPr>
        <w:rFonts w:hint="default"/>
        <w:lang w:val="vi" w:eastAsia="en-US" w:bidi="ar-SA"/>
      </w:rPr>
    </w:lvl>
  </w:abstractNum>
  <w:abstractNum w:abstractNumId="168" w15:restartNumberingAfterBreak="0">
    <w:nsid w:val="61205684"/>
    <w:multiLevelType w:val="hybridMultilevel"/>
    <w:tmpl w:val="8A903194"/>
    <w:lvl w:ilvl="0" w:tplc="8648F780">
      <w:start w:val="1"/>
      <w:numFmt w:val="decimal"/>
      <w:lvlText w:val="%1."/>
      <w:lvlJc w:val="left"/>
      <w:pPr>
        <w:ind w:left="1448" w:hanging="260"/>
        <w:jc w:val="left"/>
      </w:pPr>
      <w:rPr>
        <w:rFonts w:ascii="Times New Roman" w:eastAsia="Times New Roman" w:hAnsi="Times New Roman" w:cs="Times New Roman" w:hint="default"/>
        <w:b/>
        <w:bCs/>
        <w:i w:val="0"/>
        <w:iCs w:val="0"/>
        <w:spacing w:val="0"/>
        <w:w w:val="100"/>
        <w:sz w:val="26"/>
        <w:szCs w:val="26"/>
        <w:lang w:val="vi" w:eastAsia="en-US" w:bidi="ar-SA"/>
      </w:rPr>
    </w:lvl>
    <w:lvl w:ilvl="1" w:tplc="A8684D08">
      <w:start w:val="1"/>
      <w:numFmt w:val="lowerLetter"/>
      <w:lvlText w:val="%2)"/>
      <w:lvlJc w:val="left"/>
      <w:pPr>
        <w:ind w:left="1454"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A3DE07D2">
      <w:numFmt w:val="bullet"/>
      <w:lvlText w:val="•"/>
      <w:lvlJc w:val="left"/>
      <w:pPr>
        <w:ind w:left="2497" w:hanging="267"/>
      </w:pPr>
      <w:rPr>
        <w:rFonts w:hint="default"/>
        <w:lang w:val="vi" w:eastAsia="en-US" w:bidi="ar-SA"/>
      </w:rPr>
    </w:lvl>
    <w:lvl w:ilvl="3" w:tplc="45C049CA">
      <w:numFmt w:val="bullet"/>
      <w:lvlText w:val="•"/>
      <w:lvlJc w:val="left"/>
      <w:pPr>
        <w:ind w:left="3535" w:hanging="267"/>
      </w:pPr>
      <w:rPr>
        <w:rFonts w:hint="default"/>
        <w:lang w:val="vi" w:eastAsia="en-US" w:bidi="ar-SA"/>
      </w:rPr>
    </w:lvl>
    <w:lvl w:ilvl="4" w:tplc="544AF496">
      <w:numFmt w:val="bullet"/>
      <w:lvlText w:val="•"/>
      <w:lvlJc w:val="left"/>
      <w:pPr>
        <w:ind w:left="4573" w:hanging="267"/>
      </w:pPr>
      <w:rPr>
        <w:rFonts w:hint="default"/>
        <w:lang w:val="vi" w:eastAsia="en-US" w:bidi="ar-SA"/>
      </w:rPr>
    </w:lvl>
    <w:lvl w:ilvl="5" w:tplc="AF82B418">
      <w:numFmt w:val="bullet"/>
      <w:lvlText w:val="•"/>
      <w:lvlJc w:val="left"/>
      <w:pPr>
        <w:ind w:left="5611" w:hanging="267"/>
      </w:pPr>
      <w:rPr>
        <w:rFonts w:hint="default"/>
        <w:lang w:val="vi" w:eastAsia="en-US" w:bidi="ar-SA"/>
      </w:rPr>
    </w:lvl>
    <w:lvl w:ilvl="6" w:tplc="AAF61478">
      <w:numFmt w:val="bullet"/>
      <w:lvlText w:val="•"/>
      <w:lvlJc w:val="left"/>
      <w:pPr>
        <w:ind w:left="6648" w:hanging="267"/>
      </w:pPr>
      <w:rPr>
        <w:rFonts w:hint="default"/>
        <w:lang w:val="vi" w:eastAsia="en-US" w:bidi="ar-SA"/>
      </w:rPr>
    </w:lvl>
    <w:lvl w:ilvl="7" w:tplc="99560568">
      <w:numFmt w:val="bullet"/>
      <w:lvlText w:val="•"/>
      <w:lvlJc w:val="left"/>
      <w:pPr>
        <w:ind w:left="7686" w:hanging="267"/>
      </w:pPr>
      <w:rPr>
        <w:rFonts w:hint="default"/>
        <w:lang w:val="vi" w:eastAsia="en-US" w:bidi="ar-SA"/>
      </w:rPr>
    </w:lvl>
    <w:lvl w:ilvl="8" w:tplc="9FD8CED0">
      <w:numFmt w:val="bullet"/>
      <w:lvlText w:val="•"/>
      <w:lvlJc w:val="left"/>
      <w:pPr>
        <w:ind w:left="8724" w:hanging="267"/>
      </w:pPr>
      <w:rPr>
        <w:rFonts w:hint="default"/>
        <w:lang w:val="vi" w:eastAsia="en-US" w:bidi="ar-SA"/>
      </w:rPr>
    </w:lvl>
  </w:abstractNum>
  <w:abstractNum w:abstractNumId="169" w15:restartNumberingAfterBreak="0">
    <w:nsid w:val="62940873"/>
    <w:multiLevelType w:val="hybridMultilevel"/>
    <w:tmpl w:val="8582416A"/>
    <w:lvl w:ilvl="0" w:tplc="CE088DBC">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EF03BE8">
      <w:numFmt w:val="bullet"/>
      <w:lvlText w:val="•"/>
      <w:lvlJc w:val="left"/>
      <w:pPr>
        <w:ind w:left="1890" w:hanging="288"/>
      </w:pPr>
      <w:rPr>
        <w:rFonts w:hint="default"/>
        <w:lang w:val="vi" w:eastAsia="en-US" w:bidi="ar-SA"/>
      </w:rPr>
    </w:lvl>
    <w:lvl w:ilvl="2" w:tplc="7EDA037A">
      <w:numFmt w:val="bullet"/>
      <w:lvlText w:val="•"/>
      <w:lvlJc w:val="left"/>
      <w:pPr>
        <w:ind w:left="2880" w:hanging="288"/>
      </w:pPr>
      <w:rPr>
        <w:rFonts w:hint="default"/>
        <w:lang w:val="vi" w:eastAsia="en-US" w:bidi="ar-SA"/>
      </w:rPr>
    </w:lvl>
    <w:lvl w:ilvl="3" w:tplc="BC16359A">
      <w:numFmt w:val="bullet"/>
      <w:lvlText w:val="•"/>
      <w:lvlJc w:val="left"/>
      <w:pPr>
        <w:ind w:left="3870" w:hanging="288"/>
      </w:pPr>
      <w:rPr>
        <w:rFonts w:hint="default"/>
        <w:lang w:val="vi" w:eastAsia="en-US" w:bidi="ar-SA"/>
      </w:rPr>
    </w:lvl>
    <w:lvl w:ilvl="4" w:tplc="DE2A9A1E">
      <w:numFmt w:val="bullet"/>
      <w:lvlText w:val="•"/>
      <w:lvlJc w:val="left"/>
      <w:pPr>
        <w:ind w:left="4860" w:hanging="288"/>
      </w:pPr>
      <w:rPr>
        <w:rFonts w:hint="default"/>
        <w:lang w:val="vi" w:eastAsia="en-US" w:bidi="ar-SA"/>
      </w:rPr>
    </w:lvl>
    <w:lvl w:ilvl="5" w:tplc="0A20C92A">
      <w:numFmt w:val="bullet"/>
      <w:lvlText w:val="•"/>
      <w:lvlJc w:val="left"/>
      <w:pPr>
        <w:ind w:left="5850" w:hanging="288"/>
      </w:pPr>
      <w:rPr>
        <w:rFonts w:hint="default"/>
        <w:lang w:val="vi" w:eastAsia="en-US" w:bidi="ar-SA"/>
      </w:rPr>
    </w:lvl>
    <w:lvl w:ilvl="6" w:tplc="DA22D76C">
      <w:numFmt w:val="bullet"/>
      <w:lvlText w:val="•"/>
      <w:lvlJc w:val="left"/>
      <w:pPr>
        <w:ind w:left="6840" w:hanging="288"/>
      </w:pPr>
      <w:rPr>
        <w:rFonts w:hint="default"/>
        <w:lang w:val="vi" w:eastAsia="en-US" w:bidi="ar-SA"/>
      </w:rPr>
    </w:lvl>
    <w:lvl w:ilvl="7" w:tplc="E4B81F64">
      <w:numFmt w:val="bullet"/>
      <w:lvlText w:val="•"/>
      <w:lvlJc w:val="left"/>
      <w:pPr>
        <w:ind w:left="7830" w:hanging="288"/>
      </w:pPr>
      <w:rPr>
        <w:rFonts w:hint="default"/>
        <w:lang w:val="vi" w:eastAsia="en-US" w:bidi="ar-SA"/>
      </w:rPr>
    </w:lvl>
    <w:lvl w:ilvl="8" w:tplc="916A3BBC">
      <w:numFmt w:val="bullet"/>
      <w:lvlText w:val="•"/>
      <w:lvlJc w:val="left"/>
      <w:pPr>
        <w:ind w:left="8820" w:hanging="288"/>
      </w:pPr>
      <w:rPr>
        <w:rFonts w:hint="default"/>
        <w:lang w:val="vi" w:eastAsia="en-US" w:bidi="ar-SA"/>
      </w:rPr>
    </w:lvl>
  </w:abstractNum>
  <w:abstractNum w:abstractNumId="170" w15:restartNumberingAfterBreak="0">
    <w:nsid w:val="62AE011B"/>
    <w:multiLevelType w:val="hybridMultilevel"/>
    <w:tmpl w:val="205CC5DA"/>
    <w:lvl w:ilvl="0" w:tplc="CF385094">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F9A0950">
      <w:numFmt w:val="bullet"/>
      <w:lvlText w:val="•"/>
      <w:lvlJc w:val="left"/>
      <w:pPr>
        <w:ind w:left="1890" w:hanging="288"/>
      </w:pPr>
      <w:rPr>
        <w:rFonts w:hint="default"/>
        <w:lang w:val="vi" w:eastAsia="en-US" w:bidi="ar-SA"/>
      </w:rPr>
    </w:lvl>
    <w:lvl w:ilvl="2" w:tplc="C402F26E">
      <w:numFmt w:val="bullet"/>
      <w:lvlText w:val="•"/>
      <w:lvlJc w:val="left"/>
      <w:pPr>
        <w:ind w:left="2880" w:hanging="288"/>
      </w:pPr>
      <w:rPr>
        <w:rFonts w:hint="default"/>
        <w:lang w:val="vi" w:eastAsia="en-US" w:bidi="ar-SA"/>
      </w:rPr>
    </w:lvl>
    <w:lvl w:ilvl="3" w:tplc="0086665E">
      <w:numFmt w:val="bullet"/>
      <w:lvlText w:val="•"/>
      <w:lvlJc w:val="left"/>
      <w:pPr>
        <w:ind w:left="3870" w:hanging="288"/>
      </w:pPr>
      <w:rPr>
        <w:rFonts w:hint="default"/>
        <w:lang w:val="vi" w:eastAsia="en-US" w:bidi="ar-SA"/>
      </w:rPr>
    </w:lvl>
    <w:lvl w:ilvl="4" w:tplc="B3E86972">
      <w:numFmt w:val="bullet"/>
      <w:lvlText w:val="•"/>
      <w:lvlJc w:val="left"/>
      <w:pPr>
        <w:ind w:left="4860" w:hanging="288"/>
      </w:pPr>
      <w:rPr>
        <w:rFonts w:hint="default"/>
        <w:lang w:val="vi" w:eastAsia="en-US" w:bidi="ar-SA"/>
      </w:rPr>
    </w:lvl>
    <w:lvl w:ilvl="5" w:tplc="A4BE9DAC">
      <w:numFmt w:val="bullet"/>
      <w:lvlText w:val="•"/>
      <w:lvlJc w:val="left"/>
      <w:pPr>
        <w:ind w:left="5850" w:hanging="288"/>
      </w:pPr>
      <w:rPr>
        <w:rFonts w:hint="default"/>
        <w:lang w:val="vi" w:eastAsia="en-US" w:bidi="ar-SA"/>
      </w:rPr>
    </w:lvl>
    <w:lvl w:ilvl="6" w:tplc="4C56DA96">
      <w:numFmt w:val="bullet"/>
      <w:lvlText w:val="•"/>
      <w:lvlJc w:val="left"/>
      <w:pPr>
        <w:ind w:left="6840" w:hanging="288"/>
      </w:pPr>
      <w:rPr>
        <w:rFonts w:hint="default"/>
        <w:lang w:val="vi" w:eastAsia="en-US" w:bidi="ar-SA"/>
      </w:rPr>
    </w:lvl>
    <w:lvl w:ilvl="7" w:tplc="58760E32">
      <w:numFmt w:val="bullet"/>
      <w:lvlText w:val="•"/>
      <w:lvlJc w:val="left"/>
      <w:pPr>
        <w:ind w:left="7830" w:hanging="288"/>
      </w:pPr>
      <w:rPr>
        <w:rFonts w:hint="default"/>
        <w:lang w:val="vi" w:eastAsia="en-US" w:bidi="ar-SA"/>
      </w:rPr>
    </w:lvl>
    <w:lvl w:ilvl="8" w:tplc="F3AA51C4">
      <w:numFmt w:val="bullet"/>
      <w:lvlText w:val="•"/>
      <w:lvlJc w:val="left"/>
      <w:pPr>
        <w:ind w:left="8820" w:hanging="288"/>
      </w:pPr>
      <w:rPr>
        <w:rFonts w:hint="default"/>
        <w:lang w:val="vi" w:eastAsia="en-US" w:bidi="ar-SA"/>
      </w:rPr>
    </w:lvl>
  </w:abstractNum>
  <w:abstractNum w:abstractNumId="171" w15:restartNumberingAfterBreak="0">
    <w:nsid w:val="62D43B24"/>
    <w:multiLevelType w:val="hybridMultilevel"/>
    <w:tmpl w:val="1E4481E2"/>
    <w:lvl w:ilvl="0" w:tplc="57F0EFC2">
      <w:start w:val="1"/>
      <w:numFmt w:val="decimal"/>
      <w:lvlText w:val="%1."/>
      <w:lvlJc w:val="left"/>
      <w:pPr>
        <w:ind w:left="1448" w:hanging="260"/>
        <w:jc w:val="left"/>
      </w:pPr>
      <w:rPr>
        <w:rFonts w:ascii="Times New Roman" w:eastAsia="Times New Roman" w:hAnsi="Times New Roman" w:cs="Times New Roman" w:hint="default"/>
        <w:b/>
        <w:bCs/>
        <w:i w:val="0"/>
        <w:iCs w:val="0"/>
        <w:spacing w:val="0"/>
        <w:w w:val="100"/>
        <w:sz w:val="26"/>
        <w:szCs w:val="26"/>
        <w:lang w:val="vi" w:eastAsia="en-US" w:bidi="ar-SA"/>
      </w:rPr>
    </w:lvl>
    <w:lvl w:ilvl="1" w:tplc="991EB81C">
      <w:start w:val="1"/>
      <w:numFmt w:val="lowerLetter"/>
      <w:lvlText w:val="%2)"/>
      <w:lvlJc w:val="left"/>
      <w:pPr>
        <w:ind w:left="1454"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BC58302C">
      <w:numFmt w:val="bullet"/>
      <w:lvlText w:val="•"/>
      <w:lvlJc w:val="left"/>
      <w:pPr>
        <w:ind w:left="2497" w:hanging="267"/>
      </w:pPr>
      <w:rPr>
        <w:rFonts w:hint="default"/>
        <w:lang w:val="vi" w:eastAsia="en-US" w:bidi="ar-SA"/>
      </w:rPr>
    </w:lvl>
    <w:lvl w:ilvl="3" w:tplc="80CA275C">
      <w:numFmt w:val="bullet"/>
      <w:lvlText w:val="•"/>
      <w:lvlJc w:val="left"/>
      <w:pPr>
        <w:ind w:left="3535" w:hanging="267"/>
      </w:pPr>
      <w:rPr>
        <w:rFonts w:hint="default"/>
        <w:lang w:val="vi" w:eastAsia="en-US" w:bidi="ar-SA"/>
      </w:rPr>
    </w:lvl>
    <w:lvl w:ilvl="4" w:tplc="4D426AAA">
      <w:numFmt w:val="bullet"/>
      <w:lvlText w:val="•"/>
      <w:lvlJc w:val="left"/>
      <w:pPr>
        <w:ind w:left="4573" w:hanging="267"/>
      </w:pPr>
      <w:rPr>
        <w:rFonts w:hint="default"/>
        <w:lang w:val="vi" w:eastAsia="en-US" w:bidi="ar-SA"/>
      </w:rPr>
    </w:lvl>
    <w:lvl w:ilvl="5" w:tplc="7DFCB0A6">
      <w:numFmt w:val="bullet"/>
      <w:lvlText w:val="•"/>
      <w:lvlJc w:val="left"/>
      <w:pPr>
        <w:ind w:left="5611" w:hanging="267"/>
      </w:pPr>
      <w:rPr>
        <w:rFonts w:hint="default"/>
        <w:lang w:val="vi" w:eastAsia="en-US" w:bidi="ar-SA"/>
      </w:rPr>
    </w:lvl>
    <w:lvl w:ilvl="6" w:tplc="83D0683E">
      <w:numFmt w:val="bullet"/>
      <w:lvlText w:val="•"/>
      <w:lvlJc w:val="left"/>
      <w:pPr>
        <w:ind w:left="6648" w:hanging="267"/>
      </w:pPr>
      <w:rPr>
        <w:rFonts w:hint="default"/>
        <w:lang w:val="vi" w:eastAsia="en-US" w:bidi="ar-SA"/>
      </w:rPr>
    </w:lvl>
    <w:lvl w:ilvl="7" w:tplc="9940A62A">
      <w:numFmt w:val="bullet"/>
      <w:lvlText w:val="•"/>
      <w:lvlJc w:val="left"/>
      <w:pPr>
        <w:ind w:left="7686" w:hanging="267"/>
      </w:pPr>
      <w:rPr>
        <w:rFonts w:hint="default"/>
        <w:lang w:val="vi" w:eastAsia="en-US" w:bidi="ar-SA"/>
      </w:rPr>
    </w:lvl>
    <w:lvl w:ilvl="8" w:tplc="2AB4919C">
      <w:numFmt w:val="bullet"/>
      <w:lvlText w:val="•"/>
      <w:lvlJc w:val="left"/>
      <w:pPr>
        <w:ind w:left="8724" w:hanging="267"/>
      </w:pPr>
      <w:rPr>
        <w:rFonts w:hint="default"/>
        <w:lang w:val="vi" w:eastAsia="en-US" w:bidi="ar-SA"/>
      </w:rPr>
    </w:lvl>
  </w:abstractNum>
  <w:abstractNum w:abstractNumId="172" w15:restartNumberingAfterBreak="0">
    <w:nsid w:val="6312752E"/>
    <w:multiLevelType w:val="hybridMultilevel"/>
    <w:tmpl w:val="83D6072C"/>
    <w:lvl w:ilvl="0" w:tplc="6AAEFB94">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EFBC87D6">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B0F8B364">
      <w:numFmt w:val="bullet"/>
      <w:lvlText w:val="•"/>
      <w:lvlJc w:val="left"/>
      <w:pPr>
        <w:ind w:left="1872" w:hanging="152"/>
      </w:pPr>
      <w:rPr>
        <w:rFonts w:hint="default"/>
        <w:lang w:val="vi" w:eastAsia="en-US" w:bidi="ar-SA"/>
      </w:rPr>
    </w:lvl>
    <w:lvl w:ilvl="3" w:tplc="B3626238">
      <w:numFmt w:val="bullet"/>
      <w:lvlText w:val="•"/>
      <w:lvlJc w:val="left"/>
      <w:pPr>
        <w:ind w:left="2304" w:hanging="152"/>
      </w:pPr>
      <w:rPr>
        <w:rFonts w:hint="default"/>
        <w:lang w:val="vi" w:eastAsia="en-US" w:bidi="ar-SA"/>
      </w:rPr>
    </w:lvl>
    <w:lvl w:ilvl="4" w:tplc="7BF858A2">
      <w:numFmt w:val="bullet"/>
      <w:lvlText w:val="•"/>
      <w:lvlJc w:val="left"/>
      <w:pPr>
        <w:ind w:left="2737" w:hanging="152"/>
      </w:pPr>
      <w:rPr>
        <w:rFonts w:hint="default"/>
        <w:lang w:val="vi" w:eastAsia="en-US" w:bidi="ar-SA"/>
      </w:rPr>
    </w:lvl>
    <w:lvl w:ilvl="5" w:tplc="BFA4AF38">
      <w:numFmt w:val="bullet"/>
      <w:lvlText w:val="•"/>
      <w:lvlJc w:val="left"/>
      <w:pPr>
        <w:ind w:left="3169" w:hanging="152"/>
      </w:pPr>
      <w:rPr>
        <w:rFonts w:hint="default"/>
        <w:lang w:val="vi" w:eastAsia="en-US" w:bidi="ar-SA"/>
      </w:rPr>
    </w:lvl>
    <w:lvl w:ilvl="6" w:tplc="99B09636">
      <w:numFmt w:val="bullet"/>
      <w:lvlText w:val="•"/>
      <w:lvlJc w:val="left"/>
      <w:pPr>
        <w:ind w:left="3601" w:hanging="152"/>
      </w:pPr>
      <w:rPr>
        <w:rFonts w:hint="default"/>
        <w:lang w:val="vi" w:eastAsia="en-US" w:bidi="ar-SA"/>
      </w:rPr>
    </w:lvl>
    <w:lvl w:ilvl="7" w:tplc="419E9DCC">
      <w:numFmt w:val="bullet"/>
      <w:lvlText w:val="•"/>
      <w:lvlJc w:val="left"/>
      <w:pPr>
        <w:ind w:left="4034" w:hanging="152"/>
      </w:pPr>
      <w:rPr>
        <w:rFonts w:hint="default"/>
        <w:lang w:val="vi" w:eastAsia="en-US" w:bidi="ar-SA"/>
      </w:rPr>
    </w:lvl>
    <w:lvl w:ilvl="8" w:tplc="07906B1A">
      <w:numFmt w:val="bullet"/>
      <w:lvlText w:val="•"/>
      <w:lvlJc w:val="left"/>
      <w:pPr>
        <w:ind w:left="4466" w:hanging="152"/>
      </w:pPr>
      <w:rPr>
        <w:rFonts w:hint="default"/>
        <w:lang w:val="vi" w:eastAsia="en-US" w:bidi="ar-SA"/>
      </w:rPr>
    </w:lvl>
  </w:abstractNum>
  <w:abstractNum w:abstractNumId="173" w15:restartNumberingAfterBreak="0">
    <w:nsid w:val="6314414E"/>
    <w:multiLevelType w:val="hybridMultilevel"/>
    <w:tmpl w:val="1390F524"/>
    <w:lvl w:ilvl="0" w:tplc="00528628">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3BF2044A">
      <w:start w:val="1"/>
      <w:numFmt w:val="lowerLetter"/>
      <w:lvlText w:val="%2)"/>
      <w:lvlJc w:val="left"/>
      <w:pPr>
        <w:ind w:left="1437" w:hanging="250"/>
        <w:jc w:val="left"/>
      </w:pPr>
      <w:rPr>
        <w:rFonts w:ascii="Times New Roman" w:eastAsia="Times New Roman" w:hAnsi="Times New Roman" w:cs="Times New Roman" w:hint="default"/>
        <w:b w:val="0"/>
        <w:bCs w:val="0"/>
        <w:i w:val="0"/>
        <w:iCs w:val="0"/>
        <w:spacing w:val="-6"/>
        <w:w w:val="100"/>
        <w:sz w:val="26"/>
        <w:szCs w:val="26"/>
        <w:lang w:val="vi" w:eastAsia="en-US" w:bidi="ar-SA"/>
      </w:rPr>
    </w:lvl>
    <w:lvl w:ilvl="2" w:tplc="C8CE4236">
      <w:numFmt w:val="bullet"/>
      <w:lvlText w:val="•"/>
      <w:lvlJc w:val="left"/>
      <w:pPr>
        <w:ind w:left="2067" w:hanging="250"/>
      </w:pPr>
      <w:rPr>
        <w:rFonts w:hint="default"/>
        <w:lang w:val="vi" w:eastAsia="en-US" w:bidi="ar-SA"/>
      </w:rPr>
    </w:lvl>
    <w:lvl w:ilvl="3" w:tplc="5C50EAC0">
      <w:numFmt w:val="bullet"/>
      <w:lvlText w:val="•"/>
      <w:lvlJc w:val="left"/>
      <w:pPr>
        <w:ind w:left="2381" w:hanging="250"/>
      </w:pPr>
      <w:rPr>
        <w:rFonts w:hint="default"/>
        <w:lang w:val="vi" w:eastAsia="en-US" w:bidi="ar-SA"/>
      </w:rPr>
    </w:lvl>
    <w:lvl w:ilvl="4" w:tplc="45E0F450">
      <w:numFmt w:val="bullet"/>
      <w:lvlText w:val="•"/>
      <w:lvlJc w:val="left"/>
      <w:pPr>
        <w:ind w:left="2694" w:hanging="250"/>
      </w:pPr>
      <w:rPr>
        <w:rFonts w:hint="default"/>
        <w:lang w:val="vi" w:eastAsia="en-US" w:bidi="ar-SA"/>
      </w:rPr>
    </w:lvl>
    <w:lvl w:ilvl="5" w:tplc="4D008E48">
      <w:numFmt w:val="bullet"/>
      <w:lvlText w:val="•"/>
      <w:lvlJc w:val="left"/>
      <w:pPr>
        <w:ind w:left="3008" w:hanging="250"/>
      </w:pPr>
      <w:rPr>
        <w:rFonts w:hint="default"/>
        <w:lang w:val="vi" w:eastAsia="en-US" w:bidi="ar-SA"/>
      </w:rPr>
    </w:lvl>
    <w:lvl w:ilvl="6" w:tplc="DC0EC0CC">
      <w:numFmt w:val="bullet"/>
      <w:lvlText w:val="•"/>
      <w:lvlJc w:val="left"/>
      <w:pPr>
        <w:ind w:left="3322" w:hanging="250"/>
      </w:pPr>
      <w:rPr>
        <w:rFonts w:hint="default"/>
        <w:lang w:val="vi" w:eastAsia="en-US" w:bidi="ar-SA"/>
      </w:rPr>
    </w:lvl>
    <w:lvl w:ilvl="7" w:tplc="09DCBDCC">
      <w:numFmt w:val="bullet"/>
      <w:lvlText w:val="•"/>
      <w:lvlJc w:val="left"/>
      <w:pPr>
        <w:ind w:left="3635" w:hanging="250"/>
      </w:pPr>
      <w:rPr>
        <w:rFonts w:hint="default"/>
        <w:lang w:val="vi" w:eastAsia="en-US" w:bidi="ar-SA"/>
      </w:rPr>
    </w:lvl>
    <w:lvl w:ilvl="8" w:tplc="ADB21226">
      <w:numFmt w:val="bullet"/>
      <w:lvlText w:val="•"/>
      <w:lvlJc w:val="left"/>
      <w:pPr>
        <w:ind w:left="3949" w:hanging="250"/>
      </w:pPr>
      <w:rPr>
        <w:rFonts w:hint="default"/>
        <w:lang w:val="vi" w:eastAsia="en-US" w:bidi="ar-SA"/>
      </w:rPr>
    </w:lvl>
  </w:abstractNum>
  <w:abstractNum w:abstractNumId="174" w15:restartNumberingAfterBreak="0">
    <w:nsid w:val="633A0441"/>
    <w:multiLevelType w:val="hybridMultilevel"/>
    <w:tmpl w:val="AB2EB3D0"/>
    <w:lvl w:ilvl="0" w:tplc="9FD2EC72">
      <w:numFmt w:val="bullet"/>
      <w:lvlText w:val="-"/>
      <w:lvlJc w:val="left"/>
      <w:pPr>
        <w:ind w:left="6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92F43FE4">
      <w:numFmt w:val="bullet"/>
      <w:lvlText w:val="•"/>
      <w:lvlJc w:val="left"/>
      <w:pPr>
        <w:ind w:left="1476" w:hanging="152"/>
      </w:pPr>
      <w:rPr>
        <w:rFonts w:hint="default"/>
        <w:lang w:val="vi" w:eastAsia="en-US" w:bidi="ar-SA"/>
      </w:rPr>
    </w:lvl>
    <w:lvl w:ilvl="2" w:tplc="812C0AF6">
      <w:numFmt w:val="bullet"/>
      <w:lvlText w:val="•"/>
      <w:lvlJc w:val="left"/>
      <w:pPr>
        <w:ind w:left="2312" w:hanging="152"/>
      </w:pPr>
      <w:rPr>
        <w:rFonts w:hint="default"/>
        <w:lang w:val="vi" w:eastAsia="en-US" w:bidi="ar-SA"/>
      </w:rPr>
    </w:lvl>
    <w:lvl w:ilvl="3" w:tplc="EF4A8B32">
      <w:numFmt w:val="bullet"/>
      <w:lvlText w:val="•"/>
      <w:lvlJc w:val="left"/>
      <w:pPr>
        <w:ind w:left="3148" w:hanging="152"/>
      </w:pPr>
      <w:rPr>
        <w:rFonts w:hint="default"/>
        <w:lang w:val="vi" w:eastAsia="en-US" w:bidi="ar-SA"/>
      </w:rPr>
    </w:lvl>
    <w:lvl w:ilvl="4" w:tplc="91FCEB94">
      <w:numFmt w:val="bullet"/>
      <w:lvlText w:val="•"/>
      <w:lvlJc w:val="left"/>
      <w:pPr>
        <w:ind w:left="3984" w:hanging="152"/>
      </w:pPr>
      <w:rPr>
        <w:rFonts w:hint="default"/>
        <w:lang w:val="vi" w:eastAsia="en-US" w:bidi="ar-SA"/>
      </w:rPr>
    </w:lvl>
    <w:lvl w:ilvl="5" w:tplc="5068F682">
      <w:numFmt w:val="bullet"/>
      <w:lvlText w:val="•"/>
      <w:lvlJc w:val="left"/>
      <w:pPr>
        <w:ind w:left="4820" w:hanging="152"/>
      </w:pPr>
      <w:rPr>
        <w:rFonts w:hint="default"/>
        <w:lang w:val="vi" w:eastAsia="en-US" w:bidi="ar-SA"/>
      </w:rPr>
    </w:lvl>
    <w:lvl w:ilvl="6" w:tplc="8E720C92">
      <w:numFmt w:val="bullet"/>
      <w:lvlText w:val="•"/>
      <w:lvlJc w:val="left"/>
      <w:pPr>
        <w:ind w:left="5656" w:hanging="152"/>
      </w:pPr>
      <w:rPr>
        <w:rFonts w:hint="default"/>
        <w:lang w:val="vi" w:eastAsia="en-US" w:bidi="ar-SA"/>
      </w:rPr>
    </w:lvl>
    <w:lvl w:ilvl="7" w:tplc="A12CA0C8">
      <w:numFmt w:val="bullet"/>
      <w:lvlText w:val="•"/>
      <w:lvlJc w:val="left"/>
      <w:pPr>
        <w:ind w:left="6492" w:hanging="152"/>
      </w:pPr>
      <w:rPr>
        <w:rFonts w:hint="default"/>
        <w:lang w:val="vi" w:eastAsia="en-US" w:bidi="ar-SA"/>
      </w:rPr>
    </w:lvl>
    <w:lvl w:ilvl="8" w:tplc="AE50CAA2">
      <w:numFmt w:val="bullet"/>
      <w:lvlText w:val="•"/>
      <w:lvlJc w:val="left"/>
      <w:pPr>
        <w:ind w:left="7328" w:hanging="152"/>
      </w:pPr>
      <w:rPr>
        <w:rFonts w:hint="default"/>
        <w:lang w:val="vi" w:eastAsia="en-US" w:bidi="ar-SA"/>
      </w:rPr>
    </w:lvl>
  </w:abstractNum>
  <w:abstractNum w:abstractNumId="175" w15:restartNumberingAfterBreak="0">
    <w:nsid w:val="637F4F3A"/>
    <w:multiLevelType w:val="hybridMultilevel"/>
    <w:tmpl w:val="39A4A222"/>
    <w:lvl w:ilvl="0" w:tplc="97867622">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9C0E6D86">
      <w:start w:val="1"/>
      <w:numFmt w:val="lowerLetter"/>
      <w:lvlText w:val="%2)"/>
      <w:lvlJc w:val="left"/>
      <w:pPr>
        <w:ind w:left="621" w:hanging="288"/>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3612C590">
      <w:numFmt w:val="bullet"/>
      <w:lvlText w:val="•"/>
      <w:lvlJc w:val="left"/>
      <w:pPr>
        <w:ind w:left="2480" w:hanging="288"/>
      </w:pPr>
      <w:rPr>
        <w:rFonts w:hint="default"/>
        <w:lang w:val="vi" w:eastAsia="en-US" w:bidi="ar-SA"/>
      </w:rPr>
    </w:lvl>
    <w:lvl w:ilvl="3" w:tplc="A1805DDE">
      <w:numFmt w:val="bullet"/>
      <w:lvlText w:val="•"/>
      <w:lvlJc w:val="left"/>
      <w:pPr>
        <w:ind w:left="3520" w:hanging="288"/>
      </w:pPr>
      <w:rPr>
        <w:rFonts w:hint="default"/>
        <w:lang w:val="vi" w:eastAsia="en-US" w:bidi="ar-SA"/>
      </w:rPr>
    </w:lvl>
    <w:lvl w:ilvl="4" w:tplc="A6965B42">
      <w:numFmt w:val="bullet"/>
      <w:lvlText w:val="•"/>
      <w:lvlJc w:val="left"/>
      <w:pPr>
        <w:ind w:left="4560" w:hanging="288"/>
      </w:pPr>
      <w:rPr>
        <w:rFonts w:hint="default"/>
        <w:lang w:val="vi" w:eastAsia="en-US" w:bidi="ar-SA"/>
      </w:rPr>
    </w:lvl>
    <w:lvl w:ilvl="5" w:tplc="7C6E0782">
      <w:numFmt w:val="bullet"/>
      <w:lvlText w:val="•"/>
      <w:lvlJc w:val="left"/>
      <w:pPr>
        <w:ind w:left="5600" w:hanging="288"/>
      </w:pPr>
      <w:rPr>
        <w:rFonts w:hint="default"/>
        <w:lang w:val="vi" w:eastAsia="en-US" w:bidi="ar-SA"/>
      </w:rPr>
    </w:lvl>
    <w:lvl w:ilvl="6" w:tplc="4B06B75A">
      <w:numFmt w:val="bullet"/>
      <w:lvlText w:val="•"/>
      <w:lvlJc w:val="left"/>
      <w:pPr>
        <w:ind w:left="6640" w:hanging="288"/>
      </w:pPr>
      <w:rPr>
        <w:rFonts w:hint="default"/>
        <w:lang w:val="vi" w:eastAsia="en-US" w:bidi="ar-SA"/>
      </w:rPr>
    </w:lvl>
    <w:lvl w:ilvl="7" w:tplc="A6323F9C">
      <w:numFmt w:val="bullet"/>
      <w:lvlText w:val="•"/>
      <w:lvlJc w:val="left"/>
      <w:pPr>
        <w:ind w:left="7680" w:hanging="288"/>
      </w:pPr>
      <w:rPr>
        <w:rFonts w:hint="default"/>
        <w:lang w:val="vi" w:eastAsia="en-US" w:bidi="ar-SA"/>
      </w:rPr>
    </w:lvl>
    <w:lvl w:ilvl="8" w:tplc="90547040">
      <w:numFmt w:val="bullet"/>
      <w:lvlText w:val="•"/>
      <w:lvlJc w:val="left"/>
      <w:pPr>
        <w:ind w:left="8720" w:hanging="288"/>
      </w:pPr>
      <w:rPr>
        <w:rFonts w:hint="default"/>
        <w:lang w:val="vi" w:eastAsia="en-US" w:bidi="ar-SA"/>
      </w:rPr>
    </w:lvl>
  </w:abstractNum>
  <w:abstractNum w:abstractNumId="176" w15:restartNumberingAfterBreak="0">
    <w:nsid w:val="63922EBD"/>
    <w:multiLevelType w:val="hybridMultilevel"/>
    <w:tmpl w:val="83ACF800"/>
    <w:lvl w:ilvl="0" w:tplc="A2B80230">
      <w:start w:val="1"/>
      <w:numFmt w:val="decimal"/>
      <w:lvlText w:val="%1."/>
      <w:lvlJc w:val="left"/>
      <w:pPr>
        <w:ind w:left="200" w:hanging="200"/>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4ECE9030">
      <w:numFmt w:val="bullet"/>
      <w:lvlText w:val="-"/>
      <w:lvlJc w:val="left"/>
      <w:pPr>
        <w:ind w:left="116" w:hanging="117"/>
      </w:pPr>
      <w:rPr>
        <w:rFonts w:ascii="Times New Roman" w:eastAsia="Times New Roman" w:hAnsi="Times New Roman" w:cs="Times New Roman" w:hint="default"/>
        <w:b w:val="0"/>
        <w:bCs w:val="0"/>
        <w:i w:val="0"/>
        <w:iCs w:val="0"/>
        <w:spacing w:val="0"/>
        <w:w w:val="100"/>
        <w:sz w:val="20"/>
        <w:szCs w:val="20"/>
        <w:lang w:val="vi" w:eastAsia="en-US" w:bidi="ar-SA"/>
      </w:rPr>
    </w:lvl>
    <w:lvl w:ilvl="2" w:tplc="294E0908">
      <w:numFmt w:val="bullet"/>
      <w:lvlText w:val="•"/>
      <w:lvlJc w:val="left"/>
      <w:pPr>
        <w:ind w:left="703" w:hanging="117"/>
      </w:pPr>
      <w:rPr>
        <w:rFonts w:hint="default"/>
        <w:lang w:val="vi" w:eastAsia="en-US" w:bidi="ar-SA"/>
      </w:rPr>
    </w:lvl>
    <w:lvl w:ilvl="3" w:tplc="D21E7FC2">
      <w:numFmt w:val="bullet"/>
      <w:lvlText w:val="•"/>
      <w:lvlJc w:val="left"/>
      <w:pPr>
        <w:ind w:left="1207" w:hanging="117"/>
      </w:pPr>
      <w:rPr>
        <w:rFonts w:hint="default"/>
        <w:lang w:val="vi" w:eastAsia="en-US" w:bidi="ar-SA"/>
      </w:rPr>
    </w:lvl>
    <w:lvl w:ilvl="4" w:tplc="B1D843A4">
      <w:numFmt w:val="bullet"/>
      <w:lvlText w:val="•"/>
      <w:lvlJc w:val="left"/>
      <w:pPr>
        <w:ind w:left="1711" w:hanging="117"/>
      </w:pPr>
      <w:rPr>
        <w:rFonts w:hint="default"/>
        <w:lang w:val="vi" w:eastAsia="en-US" w:bidi="ar-SA"/>
      </w:rPr>
    </w:lvl>
    <w:lvl w:ilvl="5" w:tplc="381030B8">
      <w:numFmt w:val="bullet"/>
      <w:lvlText w:val="•"/>
      <w:lvlJc w:val="left"/>
      <w:pPr>
        <w:ind w:left="2215" w:hanging="117"/>
      </w:pPr>
      <w:rPr>
        <w:rFonts w:hint="default"/>
        <w:lang w:val="vi" w:eastAsia="en-US" w:bidi="ar-SA"/>
      </w:rPr>
    </w:lvl>
    <w:lvl w:ilvl="6" w:tplc="66485E88">
      <w:numFmt w:val="bullet"/>
      <w:lvlText w:val="•"/>
      <w:lvlJc w:val="left"/>
      <w:pPr>
        <w:ind w:left="2718" w:hanging="117"/>
      </w:pPr>
      <w:rPr>
        <w:rFonts w:hint="default"/>
        <w:lang w:val="vi" w:eastAsia="en-US" w:bidi="ar-SA"/>
      </w:rPr>
    </w:lvl>
    <w:lvl w:ilvl="7" w:tplc="FF306368">
      <w:numFmt w:val="bullet"/>
      <w:lvlText w:val="•"/>
      <w:lvlJc w:val="left"/>
      <w:pPr>
        <w:ind w:left="3222" w:hanging="117"/>
      </w:pPr>
      <w:rPr>
        <w:rFonts w:hint="default"/>
        <w:lang w:val="vi" w:eastAsia="en-US" w:bidi="ar-SA"/>
      </w:rPr>
    </w:lvl>
    <w:lvl w:ilvl="8" w:tplc="098C856A">
      <w:numFmt w:val="bullet"/>
      <w:lvlText w:val="•"/>
      <w:lvlJc w:val="left"/>
      <w:pPr>
        <w:ind w:left="3726" w:hanging="117"/>
      </w:pPr>
      <w:rPr>
        <w:rFonts w:hint="default"/>
        <w:lang w:val="vi" w:eastAsia="en-US" w:bidi="ar-SA"/>
      </w:rPr>
    </w:lvl>
  </w:abstractNum>
  <w:abstractNum w:abstractNumId="177" w15:restartNumberingAfterBreak="0">
    <w:nsid w:val="639E690D"/>
    <w:multiLevelType w:val="hybridMultilevel"/>
    <w:tmpl w:val="B9D80272"/>
    <w:lvl w:ilvl="0" w:tplc="4642B128">
      <w:numFmt w:val="bullet"/>
      <w:lvlText w:val="-"/>
      <w:lvlJc w:val="left"/>
      <w:pPr>
        <w:ind w:left="116" w:hanging="117"/>
      </w:pPr>
      <w:rPr>
        <w:rFonts w:ascii="Times New Roman" w:eastAsia="Times New Roman" w:hAnsi="Times New Roman" w:cs="Times New Roman" w:hint="default"/>
        <w:b w:val="0"/>
        <w:bCs w:val="0"/>
        <w:i w:val="0"/>
        <w:iCs w:val="0"/>
        <w:spacing w:val="0"/>
        <w:w w:val="100"/>
        <w:sz w:val="20"/>
        <w:szCs w:val="20"/>
        <w:lang w:val="vi" w:eastAsia="en-US" w:bidi="ar-SA"/>
      </w:rPr>
    </w:lvl>
    <w:lvl w:ilvl="1" w:tplc="D734A7F2">
      <w:numFmt w:val="bullet"/>
      <w:lvlText w:val="•"/>
      <w:lvlJc w:val="left"/>
      <w:pPr>
        <w:ind w:left="515" w:hanging="117"/>
      </w:pPr>
      <w:rPr>
        <w:rFonts w:hint="default"/>
        <w:lang w:val="vi" w:eastAsia="en-US" w:bidi="ar-SA"/>
      </w:rPr>
    </w:lvl>
    <w:lvl w:ilvl="2" w:tplc="94482490">
      <w:numFmt w:val="bullet"/>
      <w:lvlText w:val="•"/>
      <w:lvlJc w:val="left"/>
      <w:pPr>
        <w:ind w:left="910" w:hanging="117"/>
      </w:pPr>
      <w:rPr>
        <w:rFonts w:hint="default"/>
        <w:lang w:val="vi" w:eastAsia="en-US" w:bidi="ar-SA"/>
      </w:rPr>
    </w:lvl>
    <w:lvl w:ilvl="3" w:tplc="F70AFDDA">
      <w:numFmt w:val="bullet"/>
      <w:lvlText w:val="•"/>
      <w:lvlJc w:val="left"/>
      <w:pPr>
        <w:ind w:left="1305" w:hanging="117"/>
      </w:pPr>
      <w:rPr>
        <w:rFonts w:hint="default"/>
        <w:lang w:val="vi" w:eastAsia="en-US" w:bidi="ar-SA"/>
      </w:rPr>
    </w:lvl>
    <w:lvl w:ilvl="4" w:tplc="31F26D96">
      <w:numFmt w:val="bullet"/>
      <w:lvlText w:val="•"/>
      <w:lvlJc w:val="left"/>
      <w:pPr>
        <w:ind w:left="1700" w:hanging="117"/>
      </w:pPr>
      <w:rPr>
        <w:rFonts w:hint="default"/>
        <w:lang w:val="vi" w:eastAsia="en-US" w:bidi="ar-SA"/>
      </w:rPr>
    </w:lvl>
    <w:lvl w:ilvl="5" w:tplc="93AA7382">
      <w:numFmt w:val="bullet"/>
      <w:lvlText w:val="•"/>
      <w:lvlJc w:val="left"/>
      <w:pPr>
        <w:ind w:left="2095" w:hanging="117"/>
      </w:pPr>
      <w:rPr>
        <w:rFonts w:hint="default"/>
        <w:lang w:val="vi" w:eastAsia="en-US" w:bidi="ar-SA"/>
      </w:rPr>
    </w:lvl>
    <w:lvl w:ilvl="6" w:tplc="9E12BCBE">
      <w:numFmt w:val="bullet"/>
      <w:lvlText w:val="•"/>
      <w:lvlJc w:val="left"/>
      <w:pPr>
        <w:ind w:left="2490" w:hanging="117"/>
      </w:pPr>
      <w:rPr>
        <w:rFonts w:hint="default"/>
        <w:lang w:val="vi" w:eastAsia="en-US" w:bidi="ar-SA"/>
      </w:rPr>
    </w:lvl>
    <w:lvl w:ilvl="7" w:tplc="7FA8E09C">
      <w:numFmt w:val="bullet"/>
      <w:lvlText w:val="•"/>
      <w:lvlJc w:val="left"/>
      <w:pPr>
        <w:ind w:left="2885" w:hanging="117"/>
      </w:pPr>
      <w:rPr>
        <w:rFonts w:hint="default"/>
        <w:lang w:val="vi" w:eastAsia="en-US" w:bidi="ar-SA"/>
      </w:rPr>
    </w:lvl>
    <w:lvl w:ilvl="8" w:tplc="638C8144">
      <w:numFmt w:val="bullet"/>
      <w:lvlText w:val="•"/>
      <w:lvlJc w:val="left"/>
      <w:pPr>
        <w:ind w:left="3280" w:hanging="117"/>
      </w:pPr>
      <w:rPr>
        <w:rFonts w:hint="default"/>
        <w:lang w:val="vi" w:eastAsia="en-US" w:bidi="ar-SA"/>
      </w:rPr>
    </w:lvl>
  </w:abstractNum>
  <w:abstractNum w:abstractNumId="178" w15:restartNumberingAfterBreak="0">
    <w:nsid w:val="63E21E1E"/>
    <w:multiLevelType w:val="hybridMultilevel"/>
    <w:tmpl w:val="20163380"/>
    <w:lvl w:ilvl="0" w:tplc="08086A60">
      <w:start w:val="1"/>
      <w:numFmt w:val="lowerLetter"/>
      <w:lvlText w:val="%1)"/>
      <w:lvlJc w:val="left"/>
      <w:pPr>
        <w:ind w:left="1454"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72D4AE5C">
      <w:numFmt w:val="bullet"/>
      <w:lvlText w:val="•"/>
      <w:lvlJc w:val="left"/>
      <w:pPr>
        <w:ind w:left="2394" w:hanging="267"/>
      </w:pPr>
      <w:rPr>
        <w:rFonts w:hint="default"/>
        <w:lang w:val="vi" w:eastAsia="en-US" w:bidi="ar-SA"/>
      </w:rPr>
    </w:lvl>
    <w:lvl w:ilvl="2" w:tplc="7A662FB2">
      <w:numFmt w:val="bullet"/>
      <w:lvlText w:val="•"/>
      <w:lvlJc w:val="left"/>
      <w:pPr>
        <w:ind w:left="3328" w:hanging="267"/>
      </w:pPr>
      <w:rPr>
        <w:rFonts w:hint="default"/>
        <w:lang w:val="vi" w:eastAsia="en-US" w:bidi="ar-SA"/>
      </w:rPr>
    </w:lvl>
    <w:lvl w:ilvl="3" w:tplc="24AC304C">
      <w:numFmt w:val="bullet"/>
      <w:lvlText w:val="•"/>
      <w:lvlJc w:val="left"/>
      <w:pPr>
        <w:ind w:left="4262" w:hanging="267"/>
      </w:pPr>
      <w:rPr>
        <w:rFonts w:hint="default"/>
        <w:lang w:val="vi" w:eastAsia="en-US" w:bidi="ar-SA"/>
      </w:rPr>
    </w:lvl>
    <w:lvl w:ilvl="4" w:tplc="1EB424E2">
      <w:numFmt w:val="bullet"/>
      <w:lvlText w:val="•"/>
      <w:lvlJc w:val="left"/>
      <w:pPr>
        <w:ind w:left="5196" w:hanging="267"/>
      </w:pPr>
      <w:rPr>
        <w:rFonts w:hint="default"/>
        <w:lang w:val="vi" w:eastAsia="en-US" w:bidi="ar-SA"/>
      </w:rPr>
    </w:lvl>
    <w:lvl w:ilvl="5" w:tplc="4FE0D182">
      <w:numFmt w:val="bullet"/>
      <w:lvlText w:val="•"/>
      <w:lvlJc w:val="left"/>
      <w:pPr>
        <w:ind w:left="6130" w:hanging="267"/>
      </w:pPr>
      <w:rPr>
        <w:rFonts w:hint="default"/>
        <w:lang w:val="vi" w:eastAsia="en-US" w:bidi="ar-SA"/>
      </w:rPr>
    </w:lvl>
    <w:lvl w:ilvl="6" w:tplc="287A1CD8">
      <w:numFmt w:val="bullet"/>
      <w:lvlText w:val="•"/>
      <w:lvlJc w:val="left"/>
      <w:pPr>
        <w:ind w:left="7064" w:hanging="267"/>
      </w:pPr>
      <w:rPr>
        <w:rFonts w:hint="default"/>
        <w:lang w:val="vi" w:eastAsia="en-US" w:bidi="ar-SA"/>
      </w:rPr>
    </w:lvl>
    <w:lvl w:ilvl="7" w:tplc="007E4D10">
      <w:numFmt w:val="bullet"/>
      <w:lvlText w:val="•"/>
      <w:lvlJc w:val="left"/>
      <w:pPr>
        <w:ind w:left="7998" w:hanging="267"/>
      </w:pPr>
      <w:rPr>
        <w:rFonts w:hint="default"/>
        <w:lang w:val="vi" w:eastAsia="en-US" w:bidi="ar-SA"/>
      </w:rPr>
    </w:lvl>
    <w:lvl w:ilvl="8" w:tplc="C0D89B6A">
      <w:numFmt w:val="bullet"/>
      <w:lvlText w:val="•"/>
      <w:lvlJc w:val="left"/>
      <w:pPr>
        <w:ind w:left="8932" w:hanging="267"/>
      </w:pPr>
      <w:rPr>
        <w:rFonts w:hint="default"/>
        <w:lang w:val="vi" w:eastAsia="en-US" w:bidi="ar-SA"/>
      </w:rPr>
    </w:lvl>
  </w:abstractNum>
  <w:abstractNum w:abstractNumId="179" w15:restartNumberingAfterBreak="0">
    <w:nsid w:val="640A116A"/>
    <w:multiLevelType w:val="hybridMultilevel"/>
    <w:tmpl w:val="92FA0EE8"/>
    <w:lvl w:ilvl="0" w:tplc="3CB2F82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BDED104">
      <w:numFmt w:val="bullet"/>
      <w:lvlText w:val="•"/>
      <w:lvlJc w:val="left"/>
      <w:pPr>
        <w:ind w:left="1890" w:hanging="288"/>
      </w:pPr>
      <w:rPr>
        <w:rFonts w:hint="default"/>
        <w:lang w:val="vi" w:eastAsia="en-US" w:bidi="ar-SA"/>
      </w:rPr>
    </w:lvl>
    <w:lvl w:ilvl="2" w:tplc="25046C70">
      <w:numFmt w:val="bullet"/>
      <w:lvlText w:val="•"/>
      <w:lvlJc w:val="left"/>
      <w:pPr>
        <w:ind w:left="2880" w:hanging="288"/>
      </w:pPr>
      <w:rPr>
        <w:rFonts w:hint="default"/>
        <w:lang w:val="vi" w:eastAsia="en-US" w:bidi="ar-SA"/>
      </w:rPr>
    </w:lvl>
    <w:lvl w:ilvl="3" w:tplc="84FE760C">
      <w:numFmt w:val="bullet"/>
      <w:lvlText w:val="•"/>
      <w:lvlJc w:val="left"/>
      <w:pPr>
        <w:ind w:left="3870" w:hanging="288"/>
      </w:pPr>
      <w:rPr>
        <w:rFonts w:hint="default"/>
        <w:lang w:val="vi" w:eastAsia="en-US" w:bidi="ar-SA"/>
      </w:rPr>
    </w:lvl>
    <w:lvl w:ilvl="4" w:tplc="38103FDC">
      <w:numFmt w:val="bullet"/>
      <w:lvlText w:val="•"/>
      <w:lvlJc w:val="left"/>
      <w:pPr>
        <w:ind w:left="4860" w:hanging="288"/>
      </w:pPr>
      <w:rPr>
        <w:rFonts w:hint="default"/>
        <w:lang w:val="vi" w:eastAsia="en-US" w:bidi="ar-SA"/>
      </w:rPr>
    </w:lvl>
    <w:lvl w:ilvl="5" w:tplc="3314F1C6">
      <w:numFmt w:val="bullet"/>
      <w:lvlText w:val="•"/>
      <w:lvlJc w:val="left"/>
      <w:pPr>
        <w:ind w:left="5850" w:hanging="288"/>
      </w:pPr>
      <w:rPr>
        <w:rFonts w:hint="default"/>
        <w:lang w:val="vi" w:eastAsia="en-US" w:bidi="ar-SA"/>
      </w:rPr>
    </w:lvl>
    <w:lvl w:ilvl="6" w:tplc="EF5A1196">
      <w:numFmt w:val="bullet"/>
      <w:lvlText w:val="•"/>
      <w:lvlJc w:val="left"/>
      <w:pPr>
        <w:ind w:left="6840" w:hanging="288"/>
      </w:pPr>
      <w:rPr>
        <w:rFonts w:hint="default"/>
        <w:lang w:val="vi" w:eastAsia="en-US" w:bidi="ar-SA"/>
      </w:rPr>
    </w:lvl>
    <w:lvl w:ilvl="7" w:tplc="0D3644B0">
      <w:numFmt w:val="bullet"/>
      <w:lvlText w:val="•"/>
      <w:lvlJc w:val="left"/>
      <w:pPr>
        <w:ind w:left="7830" w:hanging="288"/>
      </w:pPr>
      <w:rPr>
        <w:rFonts w:hint="default"/>
        <w:lang w:val="vi" w:eastAsia="en-US" w:bidi="ar-SA"/>
      </w:rPr>
    </w:lvl>
    <w:lvl w:ilvl="8" w:tplc="5F500F7E">
      <w:numFmt w:val="bullet"/>
      <w:lvlText w:val="•"/>
      <w:lvlJc w:val="left"/>
      <w:pPr>
        <w:ind w:left="8820" w:hanging="288"/>
      </w:pPr>
      <w:rPr>
        <w:rFonts w:hint="default"/>
        <w:lang w:val="vi" w:eastAsia="en-US" w:bidi="ar-SA"/>
      </w:rPr>
    </w:lvl>
  </w:abstractNum>
  <w:abstractNum w:abstractNumId="180" w15:restartNumberingAfterBreak="0">
    <w:nsid w:val="645A0E6E"/>
    <w:multiLevelType w:val="hybridMultilevel"/>
    <w:tmpl w:val="87067314"/>
    <w:lvl w:ilvl="0" w:tplc="60121662">
      <w:start w:val="1"/>
      <w:numFmt w:val="decimal"/>
      <w:lvlText w:val="%1."/>
      <w:lvlJc w:val="left"/>
      <w:pPr>
        <w:ind w:left="1188" w:hanging="200"/>
        <w:jc w:val="right"/>
      </w:pPr>
      <w:rPr>
        <w:rFonts w:ascii="Times New Roman" w:eastAsia="Times New Roman" w:hAnsi="Times New Roman" w:cs="Times New Roman" w:hint="default"/>
        <w:b w:val="0"/>
        <w:bCs w:val="0"/>
        <w:i w:val="0"/>
        <w:iCs w:val="0"/>
        <w:spacing w:val="0"/>
        <w:w w:val="100"/>
        <w:sz w:val="20"/>
        <w:szCs w:val="20"/>
        <w:lang w:val="vi" w:eastAsia="en-US" w:bidi="ar-SA"/>
      </w:rPr>
    </w:lvl>
    <w:lvl w:ilvl="1" w:tplc="10B8A9E2">
      <w:numFmt w:val="bullet"/>
      <w:lvlText w:val="•"/>
      <w:lvlJc w:val="left"/>
      <w:pPr>
        <w:ind w:left="2142" w:hanging="200"/>
      </w:pPr>
      <w:rPr>
        <w:rFonts w:hint="default"/>
        <w:lang w:val="vi" w:eastAsia="en-US" w:bidi="ar-SA"/>
      </w:rPr>
    </w:lvl>
    <w:lvl w:ilvl="2" w:tplc="ACBC3DF6">
      <w:numFmt w:val="bullet"/>
      <w:lvlText w:val="•"/>
      <w:lvlJc w:val="left"/>
      <w:pPr>
        <w:ind w:left="3104" w:hanging="200"/>
      </w:pPr>
      <w:rPr>
        <w:rFonts w:hint="default"/>
        <w:lang w:val="vi" w:eastAsia="en-US" w:bidi="ar-SA"/>
      </w:rPr>
    </w:lvl>
    <w:lvl w:ilvl="3" w:tplc="96744D02">
      <w:numFmt w:val="bullet"/>
      <w:lvlText w:val="•"/>
      <w:lvlJc w:val="left"/>
      <w:pPr>
        <w:ind w:left="4066" w:hanging="200"/>
      </w:pPr>
      <w:rPr>
        <w:rFonts w:hint="default"/>
        <w:lang w:val="vi" w:eastAsia="en-US" w:bidi="ar-SA"/>
      </w:rPr>
    </w:lvl>
    <w:lvl w:ilvl="4" w:tplc="A18E3710">
      <w:numFmt w:val="bullet"/>
      <w:lvlText w:val="•"/>
      <w:lvlJc w:val="left"/>
      <w:pPr>
        <w:ind w:left="5028" w:hanging="200"/>
      </w:pPr>
      <w:rPr>
        <w:rFonts w:hint="default"/>
        <w:lang w:val="vi" w:eastAsia="en-US" w:bidi="ar-SA"/>
      </w:rPr>
    </w:lvl>
    <w:lvl w:ilvl="5" w:tplc="ADCACFB6">
      <w:numFmt w:val="bullet"/>
      <w:lvlText w:val="•"/>
      <w:lvlJc w:val="left"/>
      <w:pPr>
        <w:ind w:left="5990" w:hanging="200"/>
      </w:pPr>
      <w:rPr>
        <w:rFonts w:hint="default"/>
        <w:lang w:val="vi" w:eastAsia="en-US" w:bidi="ar-SA"/>
      </w:rPr>
    </w:lvl>
    <w:lvl w:ilvl="6" w:tplc="3596022C">
      <w:numFmt w:val="bullet"/>
      <w:lvlText w:val="•"/>
      <w:lvlJc w:val="left"/>
      <w:pPr>
        <w:ind w:left="6952" w:hanging="200"/>
      </w:pPr>
      <w:rPr>
        <w:rFonts w:hint="default"/>
        <w:lang w:val="vi" w:eastAsia="en-US" w:bidi="ar-SA"/>
      </w:rPr>
    </w:lvl>
    <w:lvl w:ilvl="7" w:tplc="9912D74A">
      <w:numFmt w:val="bullet"/>
      <w:lvlText w:val="•"/>
      <w:lvlJc w:val="left"/>
      <w:pPr>
        <w:ind w:left="7914" w:hanging="200"/>
      </w:pPr>
      <w:rPr>
        <w:rFonts w:hint="default"/>
        <w:lang w:val="vi" w:eastAsia="en-US" w:bidi="ar-SA"/>
      </w:rPr>
    </w:lvl>
    <w:lvl w:ilvl="8" w:tplc="D3F05564">
      <w:numFmt w:val="bullet"/>
      <w:lvlText w:val="•"/>
      <w:lvlJc w:val="left"/>
      <w:pPr>
        <w:ind w:left="8876" w:hanging="200"/>
      </w:pPr>
      <w:rPr>
        <w:rFonts w:hint="default"/>
        <w:lang w:val="vi" w:eastAsia="en-US" w:bidi="ar-SA"/>
      </w:rPr>
    </w:lvl>
  </w:abstractNum>
  <w:abstractNum w:abstractNumId="181" w15:restartNumberingAfterBreak="0">
    <w:nsid w:val="65F41FA2"/>
    <w:multiLevelType w:val="hybridMultilevel"/>
    <w:tmpl w:val="77322F52"/>
    <w:lvl w:ilvl="0" w:tplc="D71837EA">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6218B336">
      <w:numFmt w:val="bullet"/>
      <w:lvlText w:val="•"/>
      <w:lvlJc w:val="left"/>
      <w:pPr>
        <w:ind w:left="1638" w:hanging="164"/>
      </w:pPr>
      <w:rPr>
        <w:rFonts w:hint="default"/>
        <w:lang w:val="vi" w:eastAsia="en-US" w:bidi="ar-SA"/>
      </w:rPr>
    </w:lvl>
    <w:lvl w:ilvl="2" w:tplc="8B886928">
      <w:numFmt w:val="bullet"/>
      <w:lvlText w:val="•"/>
      <w:lvlJc w:val="left"/>
      <w:pPr>
        <w:ind w:left="2656" w:hanging="164"/>
      </w:pPr>
      <w:rPr>
        <w:rFonts w:hint="default"/>
        <w:lang w:val="vi" w:eastAsia="en-US" w:bidi="ar-SA"/>
      </w:rPr>
    </w:lvl>
    <w:lvl w:ilvl="3" w:tplc="A03EF49E">
      <w:numFmt w:val="bullet"/>
      <w:lvlText w:val="•"/>
      <w:lvlJc w:val="left"/>
      <w:pPr>
        <w:ind w:left="3674" w:hanging="164"/>
      </w:pPr>
      <w:rPr>
        <w:rFonts w:hint="default"/>
        <w:lang w:val="vi" w:eastAsia="en-US" w:bidi="ar-SA"/>
      </w:rPr>
    </w:lvl>
    <w:lvl w:ilvl="4" w:tplc="08341C28">
      <w:numFmt w:val="bullet"/>
      <w:lvlText w:val="•"/>
      <w:lvlJc w:val="left"/>
      <w:pPr>
        <w:ind w:left="4692" w:hanging="164"/>
      </w:pPr>
      <w:rPr>
        <w:rFonts w:hint="default"/>
        <w:lang w:val="vi" w:eastAsia="en-US" w:bidi="ar-SA"/>
      </w:rPr>
    </w:lvl>
    <w:lvl w:ilvl="5" w:tplc="93AC9716">
      <w:numFmt w:val="bullet"/>
      <w:lvlText w:val="•"/>
      <w:lvlJc w:val="left"/>
      <w:pPr>
        <w:ind w:left="5710" w:hanging="164"/>
      </w:pPr>
      <w:rPr>
        <w:rFonts w:hint="default"/>
        <w:lang w:val="vi" w:eastAsia="en-US" w:bidi="ar-SA"/>
      </w:rPr>
    </w:lvl>
    <w:lvl w:ilvl="6" w:tplc="A2481744">
      <w:numFmt w:val="bullet"/>
      <w:lvlText w:val="•"/>
      <w:lvlJc w:val="left"/>
      <w:pPr>
        <w:ind w:left="6728" w:hanging="164"/>
      </w:pPr>
      <w:rPr>
        <w:rFonts w:hint="default"/>
        <w:lang w:val="vi" w:eastAsia="en-US" w:bidi="ar-SA"/>
      </w:rPr>
    </w:lvl>
    <w:lvl w:ilvl="7" w:tplc="0AC0E4C4">
      <w:numFmt w:val="bullet"/>
      <w:lvlText w:val="•"/>
      <w:lvlJc w:val="left"/>
      <w:pPr>
        <w:ind w:left="7746" w:hanging="164"/>
      </w:pPr>
      <w:rPr>
        <w:rFonts w:hint="default"/>
        <w:lang w:val="vi" w:eastAsia="en-US" w:bidi="ar-SA"/>
      </w:rPr>
    </w:lvl>
    <w:lvl w:ilvl="8" w:tplc="CB0E856E">
      <w:numFmt w:val="bullet"/>
      <w:lvlText w:val="•"/>
      <w:lvlJc w:val="left"/>
      <w:pPr>
        <w:ind w:left="8764" w:hanging="164"/>
      </w:pPr>
      <w:rPr>
        <w:rFonts w:hint="default"/>
        <w:lang w:val="vi" w:eastAsia="en-US" w:bidi="ar-SA"/>
      </w:rPr>
    </w:lvl>
  </w:abstractNum>
  <w:abstractNum w:abstractNumId="182" w15:restartNumberingAfterBreak="0">
    <w:nsid w:val="664D6CF9"/>
    <w:multiLevelType w:val="hybridMultilevel"/>
    <w:tmpl w:val="D1508338"/>
    <w:lvl w:ilvl="0" w:tplc="6036872E">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1" w:tplc="6C30E924">
      <w:numFmt w:val="bullet"/>
      <w:lvlText w:val="•"/>
      <w:lvlJc w:val="left"/>
      <w:pPr>
        <w:ind w:left="2286" w:hanging="152"/>
      </w:pPr>
      <w:rPr>
        <w:rFonts w:hint="default"/>
        <w:lang w:val="vi" w:eastAsia="en-US" w:bidi="ar-SA"/>
      </w:rPr>
    </w:lvl>
    <w:lvl w:ilvl="2" w:tplc="98E283D4">
      <w:numFmt w:val="bullet"/>
      <w:lvlText w:val="•"/>
      <w:lvlJc w:val="left"/>
      <w:pPr>
        <w:ind w:left="3232" w:hanging="152"/>
      </w:pPr>
      <w:rPr>
        <w:rFonts w:hint="default"/>
        <w:lang w:val="vi" w:eastAsia="en-US" w:bidi="ar-SA"/>
      </w:rPr>
    </w:lvl>
    <w:lvl w:ilvl="3" w:tplc="E19CB2BC">
      <w:numFmt w:val="bullet"/>
      <w:lvlText w:val="•"/>
      <w:lvlJc w:val="left"/>
      <w:pPr>
        <w:ind w:left="4178" w:hanging="152"/>
      </w:pPr>
      <w:rPr>
        <w:rFonts w:hint="default"/>
        <w:lang w:val="vi" w:eastAsia="en-US" w:bidi="ar-SA"/>
      </w:rPr>
    </w:lvl>
    <w:lvl w:ilvl="4" w:tplc="8716BD6E">
      <w:numFmt w:val="bullet"/>
      <w:lvlText w:val="•"/>
      <w:lvlJc w:val="left"/>
      <w:pPr>
        <w:ind w:left="5124" w:hanging="152"/>
      </w:pPr>
      <w:rPr>
        <w:rFonts w:hint="default"/>
        <w:lang w:val="vi" w:eastAsia="en-US" w:bidi="ar-SA"/>
      </w:rPr>
    </w:lvl>
    <w:lvl w:ilvl="5" w:tplc="BA92FE00">
      <w:numFmt w:val="bullet"/>
      <w:lvlText w:val="•"/>
      <w:lvlJc w:val="left"/>
      <w:pPr>
        <w:ind w:left="6070" w:hanging="152"/>
      </w:pPr>
      <w:rPr>
        <w:rFonts w:hint="default"/>
        <w:lang w:val="vi" w:eastAsia="en-US" w:bidi="ar-SA"/>
      </w:rPr>
    </w:lvl>
    <w:lvl w:ilvl="6" w:tplc="0EB6C646">
      <w:numFmt w:val="bullet"/>
      <w:lvlText w:val="•"/>
      <w:lvlJc w:val="left"/>
      <w:pPr>
        <w:ind w:left="7016" w:hanging="152"/>
      </w:pPr>
      <w:rPr>
        <w:rFonts w:hint="default"/>
        <w:lang w:val="vi" w:eastAsia="en-US" w:bidi="ar-SA"/>
      </w:rPr>
    </w:lvl>
    <w:lvl w:ilvl="7" w:tplc="213072AE">
      <w:numFmt w:val="bullet"/>
      <w:lvlText w:val="•"/>
      <w:lvlJc w:val="left"/>
      <w:pPr>
        <w:ind w:left="7962" w:hanging="152"/>
      </w:pPr>
      <w:rPr>
        <w:rFonts w:hint="default"/>
        <w:lang w:val="vi" w:eastAsia="en-US" w:bidi="ar-SA"/>
      </w:rPr>
    </w:lvl>
    <w:lvl w:ilvl="8" w:tplc="F8D485FE">
      <w:numFmt w:val="bullet"/>
      <w:lvlText w:val="•"/>
      <w:lvlJc w:val="left"/>
      <w:pPr>
        <w:ind w:left="8908" w:hanging="152"/>
      </w:pPr>
      <w:rPr>
        <w:rFonts w:hint="default"/>
        <w:lang w:val="vi" w:eastAsia="en-US" w:bidi="ar-SA"/>
      </w:rPr>
    </w:lvl>
  </w:abstractNum>
  <w:abstractNum w:abstractNumId="183" w15:restartNumberingAfterBreak="0">
    <w:nsid w:val="6656358C"/>
    <w:multiLevelType w:val="hybridMultilevel"/>
    <w:tmpl w:val="FF7E3A88"/>
    <w:lvl w:ilvl="0" w:tplc="CAF6C004">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ED70988E">
      <w:numFmt w:val="bullet"/>
      <w:lvlText w:val="•"/>
      <w:lvlJc w:val="left"/>
      <w:pPr>
        <w:ind w:left="2376" w:hanging="260"/>
      </w:pPr>
      <w:rPr>
        <w:rFonts w:hint="default"/>
        <w:lang w:val="vi" w:eastAsia="en-US" w:bidi="ar-SA"/>
      </w:rPr>
    </w:lvl>
    <w:lvl w:ilvl="2" w:tplc="1040A4B2">
      <w:numFmt w:val="bullet"/>
      <w:lvlText w:val="•"/>
      <w:lvlJc w:val="left"/>
      <w:pPr>
        <w:ind w:left="3312" w:hanging="260"/>
      </w:pPr>
      <w:rPr>
        <w:rFonts w:hint="default"/>
        <w:lang w:val="vi" w:eastAsia="en-US" w:bidi="ar-SA"/>
      </w:rPr>
    </w:lvl>
    <w:lvl w:ilvl="3" w:tplc="D3946806">
      <w:numFmt w:val="bullet"/>
      <w:lvlText w:val="•"/>
      <w:lvlJc w:val="left"/>
      <w:pPr>
        <w:ind w:left="4248" w:hanging="260"/>
      </w:pPr>
      <w:rPr>
        <w:rFonts w:hint="default"/>
        <w:lang w:val="vi" w:eastAsia="en-US" w:bidi="ar-SA"/>
      </w:rPr>
    </w:lvl>
    <w:lvl w:ilvl="4" w:tplc="2C9CE696">
      <w:numFmt w:val="bullet"/>
      <w:lvlText w:val="•"/>
      <w:lvlJc w:val="left"/>
      <w:pPr>
        <w:ind w:left="5184" w:hanging="260"/>
      </w:pPr>
      <w:rPr>
        <w:rFonts w:hint="default"/>
        <w:lang w:val="vi" w:eastAsia="en-US" w:bidi="ar-SA"/>
      </w:rPr>
    </w:lvl>
    <w:lvl w:ilvl="5" w:tplc="AECEA9BE">
      <w:numFmt w:val="bullet"/>
      <w:lvlText w:val="•"/>
      <w:lvlJc w:val="left"/>
      <w:pPr>
        <w:ind w:left="6120" w:hanging="260"/>
      </w:pPr>
      <w:rPr>
        <w:rFonts w:hint="default"/>
        <w:lang w:val="vi" w:eastAsia="en-US" w:bidi="ar-SA"/>
      </w:rPr>
    </w:lvl>
    <w:lvl w:ilvl="6" w:tplc="4E684FCE">
      <w:numFmt w:val="bullet"/>
      <w:lvlText w:val="•"/>
      <w:lvlJc w:val="left"/>
      <w:pPr>
        <w:ind w:left="7056" w:hanging="260"/>
      </w:pPr>
      <w:rPr>
        <w:rFonts w:hint="default"/>
        <w:lang w:val="vi" w:eastAsia="en-US" w:bidi="ar-SA"/>
      </w:rPr>
    </w:lvl>
    <w:lvl w:ilvl="7" w:tplc="F092AABC">
      <w:numFmt w:val="bullet"/>
      <w:lvlText w:val="•"/>
      <w:lvlJc w:val="left"/>
      <w:pPr>
        <w:ind w:left="7992" w:hanging="260"/>
      </w:pPr>
      <w:rPr>
        <w:rFonts w:hint="default"/>
        <w:lang w:val="vi" w:eastAsia="en-US" w:bidi="ar-SA"/>
      </w:rPr>
    </w:lvl>
    <w:lvl w:ilvl="8" w:tplc="7876A214">
      <w:numFmt w:val="bullet"/>
      <w:lvlText w:val="•"/>
      <w:lvlJc w:val="left"/>
      <w:pPr>
        <w:ind w:left="8928" w:hanging="260"/>
      </w:pPr>
      <w:rPr>
        <w:rFonts w:hint="default"/>
        <w:lang w:val="vi" w:eastAsia="en-US" w:bidi="ar-SA"/>
      </w:rPr>
    </w:lvl>
  </w:abstractNum>
  <w:abstractNum w:abstractNumId="184" w15:restartNumberingAfterBreak="0">
    <w:nsid w:val="666755E6"/>
    <w:multiLevelType w:val="hybridMultilevel"/>
    <w:tmpl w:val="367EEBBA"/>
    <w:lvl w:ilvl="0" w:tplc="C1741336">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418E31E2">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39DC3A5A">
      <w:numFmt w:val="bullet"/>
      <w:lvlText w:val="•"/>
      <w:lvlJc w:val="left"/>
      <w:pPr>
        <w:ind w:left="2480" w:hanging="152"/>
      </w:pPr>
      <w:rPr>
        <w:rFonts w:hint="default"/>
        <w:lang w:val="vi" w:eastAsia="en-US" w:bidi="ar-SA"/>
      </w:rPr>
    </w:lvl>
    <w:lvl w:ilvl="3" w:tplc="F8D8FA88">
      <w:numFmt w:val="bullet"/>
      <w:lvlText w:val="•"/>
      <w:lvlJc w:val="left"/>
      <w:pPr>
        <w:ind w:left="3520" w:hanging="152"/>
      </w:pPr>
      <w:rPr>
        <w:rFonts w:hint="default"/>
        <w:lang w:val="vi" w:eastAsia="en-US" w:bidi="ar-SA"/>
      </w:rPr>
    </w:lvl>
    <w:lvl w:ilvl="4" w:tplc="E8548BC0">
      <w:numFmt w:val="bullet"/>
      <w:lvlText w:val="•"/>
      <w:lvlJc w:val="left"/>
      <w:pPr>
        <w:ind w:left="4560" w:hanging="152"/>
      </w:pPr>
      <w:rPr>
        <w:rFonts w:hint="default"/>
        <w:lang w:val="vi" w:eastAsia="en-US" w:bidi="ar-SA"/>
      </w:rPr>
    </w:lvl>
    <w:lvl w:ilvl="5" w:tplc="BC267C24">
      <w:numFmt w:val="bullet"/>
      <w:lvlText w:val="•"/>
      <w:lvlJc w:val="left"/>
      <w:pPr>
        <w:ind w:left="5600" w:hanging="152"/>
      </w:pPr>
      <w:rPr>
        <w:rFonts w:hint="default"/>
        <w:lang w:val="vi" w:eastAsia="en-US" w:bidi="ar-SA"/>
      </w:rPr>
    </w:lvl>
    <w:lvl w:ilvl="6" w:tplc="FD043F20">
      <w:numFmt w:val="bullet"/>
      <w:lvlText w:val="•"/>
      <w:lvlJc w:val="left"/>
      <w:pPr>
        <w:ind w:left="6640" w:hanging="152"/>
      </w:pPr>
      <w:rPr>
        <w:rFonts w:hint="default"/>
        <w:lang w:val="vi" w:eastAsia="en-US" w:bidi="ar-SA"/>
      </w:rPr>
    </w:lvl>
    <w:lvl w:ilvl="7" w:tplc="240646E2">
      <w:numFmt w:val="bullet"/>
      <w:lvlText w:val="•"/>
      <w:lvlJc w:val="left"/>
      <w:pPr>
        <w:ind w:left="7680" w:hanging="152"/>
      </w:pPr>
      <w:rPr>
        <w:rFonts w:hint="default"/>
        <w:lang w:val="vi" w:eastAsia="en-US" w:bidi="ar-SA"/>
      </w:rPr>
    </w:lvl>
    <w:lvl w:ilvl="8" w:tplc="AF7CCAAC">
      <w:numFmt w:val="bullet"/>
      <w:lvlText w:val="•"/>
      <w:lvlJc w:val="left"/>
      <w:pPr>
        <w:ind w:left="8720" w:hanging="152"/>
      </w:pPr>
      <w:rPr>
        <w:rFonts w:hint="default"/>
        <w:lang w:val="vi" w:eastAsia="en-US" w:bidi="ar-SA"/>
      </w:rPr>
    </w:lvl>
  </w:abstractNum>
  <w:abstractNum w:abstractNumId="185" w15:restartNumberingAfterBreak="0">
    <w:nsid w:val="67BB304C"/>
    <w:multiLevelType w:val="hybridMultilevel"/>
    <w:tmpl w:val="0EFC542A"/>
    <w:lvl w:ilvl="0" w:tplc="424CA7E4">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A361B06">
      <w:numFmt w:val="bullet"/>
      <w:lvlText w:val="•"/>
      <w:lvlJc w:val="left"/>
      <w:pPr>
        <w:ind w:left="1890" w:hanging="288"/>
      </w:pPr>
      <w:rPr>
        <w:rFonts w:hint="default"/>
        <w:lang w:val="vi" w:eastAsia="en-US" w:bidi="ar-SA"/>
      </w:rPr>
    </w:lvl>
    <w:lvl w:ilvl="2" w:tplc="305ECBFA">
      <w:numFmt w:val="bullet"/>
      <w:lvlText w:val="•"/>
      <w:lvlJc w:val="left"/>
      <w:pPr>
        <w:ind w:left="2880" w:hanging="288"/>
      </w:pPr>
      <w:rPr>
        <w:rFonts w:hint="default"/>
        <w:lang w:val="vi" w:eastAsia="en-US" w:bidi="ar-SA"/>
      </w:rPr>
    </w:lvl>
    <w:lvl w:ilvl="3" w:tplc="D7E4C90E">
      <w:numFmt w:val="bullet"/>
      <w:lvlText w:val="•"/>
      <w:lvlJc w:val="left"/>
      <w:pPr>
        <w:ind w:left="3870" w:hanging="288"/>
      </w:pPr>
      <w:rPr>
        <w:rFonts w:hint="default"/>
        <w:lang w:val="vi" w:eastAsia="en-US" w:bidi="ar-SA"/>
      </w:rPr>
    </w:lvl>
    <w:lvl w:ilvl="4" w:tplc="C7128096">
      <w:numFmt w:val="bullet"/>
      <w:lvlText w:val="•"/>
      <w:lvlJc w:val="left"/>
      <w:pPr>
        <w:ind w:left="4860" w:hanging="288"/>
      </w:pPr>
      <w:rPr>
        <w:rFonts w:hint="default"/>
        <w:lang w:val="vi" w:eastAsia="en-US" w:bidi="ar-SA"/>
      </w:rPr>
    </w:lvl>
    <w:lvl w:ilvl="5" w:tplc="6036946C">
      <w:numFmt w:val="bullet"/>
      <w:lvlText w:val="•"/>
      <w:lvlJc w:val="left"/>
      <w:pPr>
        <w:ind w:left="5850" w:hanging="288"/>
      </w:pPr>
      <w:rPr>
        <w:rFonts w:hint="default"/>
        <w:lang w:val="vi" w:eastAsia="en-US" w:bidi="ar-SA"/>
      </w:rPr>
    </w:lvl>
    <w:lvl w:ilvl="6" w:tplc="58366BFE">
      <w:numFmt w:val="bullet"/>
      <w:lvlText w:val="•"/>
      <w:lvlJc w:val="left"/>
      <w:pPr>
        <w:ind w:left="6840" w:hanging="288"/>
      </w:pPr>
      <w:rPr>
        <w:rFonts w:hint="default"/>
        <w:lang w:val="vi" w:eastAsia="en-US" w:bidi="ar-SA"/>
      </w:rPr>
    </w:lvl>
    <w:lvl w:ilvl="7" w:tplc="61349D2E">
      <w:numFmt w:val="bullet"/>
      <w:lvlText w:val="•"/>
      <w:lvlJc w:val="left"/>
      <w:pPr>
        <w:ind w:left="7830" w:hanging="288"/>
      </w:pPr>
      <w:rPr>
        <w:rFonts w:hint="default"/>
        <w:lang w:val="vi" w:eastAsia="en-US" w:bidi="ar-SA"/>
      </w:rPr>
    </w:lvl>
    <w:lvl w:ilvl="8" w:tplc="9AAC2AF8">
      <w:numFmt w:val="bullet"/>
      <w:lvlText w:val="•"/>
      <w:lvlJc w:val="left"/>
      <w:pPr>
        <w:ind w:left="8820" w:hanging="288"/>
      </w:pPr>
      <w:rPr>
        <w:rFonts w:hint="default"/>
        <w:lang w:val="vi" w:eastAsia="en-US" w:bidi="ar-SA"/>
      </w:rPr>
    </w:lvl>
  </w:abstractNum>
  <w:abstractNum w:abstractNumId="186" w15:restartNumberingAfterBreak="0">
    <w:nsid w:val="67C1321B"/>
    <w:multiLevelType w:val="hybridMultilevel"/>
    <w:tmpl w:val="E990C9E2"/>
    <w:lvl w:ilvl="0" w:tplc="62106B7C">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8CEA542">
      <w:numFmt w:val="bullet"/>
      <w:lvlText w:val="•"/>
      <w:lvlJc w:val="left"/>
      <w:pPr>
        <w:ind w:left="1890" w:hanging="288"/>
      </w:pPr>
      <w:rPr>
        <w:rFonts w:hint="default"/>
        <w:lang w:val="vi" w:eastAsia="en-US" w:bidi="ar-SA"/>
      </w:rPr>
    </w:lvl>
    <w:lvl w:ilvl="2" w:tplc="84B0F92E">
      <w:numFmt w:val="bullet"/>
      <w:lvlText w:val="•"/>
      <w:lvlJc w:val="left"/>
      <w:pPr>
        <w:ind w:left="2880" w:hanging="288"/>
      </w:pPr>
      <w:rPr>
        <w:rFonts w:hint="default"/>
        <w:lang w:val="vi" w:eastAsia="en-US" w:bidi="ar-SA"/>
      </w:rPr>
    </w:lvl>
    <w:lvl w:ilvl="3" w:tplc="1790592C">
      <w:numFmt w:val="bullet"/>
      <w:lvlText w:val="•"/>
      <w:lvlJc w:val="left"/>
      <w:pPr>
        <w:ind w:left="3870" w:hanging="288"/>
      </w:pPr>
      <w:rPr>
        <w:rFonts w:hint="default"/>
        <w:lang w:val="vi" w:eastAsia="en-US" w:bidi="ar-SA"/>
      </w:rPr>
    </w:lvl>
    <w:lvl w:ilvl="4" w:tplc="60C62266">
      <w:numFmt w:val="bullet"/>
      <w:lvlText w:val="•"/>
      <w:lvlJc w:val="left"/>
      <w:pPr>
        <w:ind w:left="4860" w:hanging="288"/>
      </w:pPr>
      <w:rPr>
        <w:rFonts w:hint="default"/>
        <w:lang w:val="vi" w:eastAsia="en-US" w:bidi="ar-SA"/>
      </w:rPr>
    </w:lvl>
    <w:lvl w:ilvl="5" w:tplc="F4D89F30">
      <w:numFmt w:val="bullet"/>
      <w:lvlText w:val="•"/>
      <w:lvlJc w:val="left"/>
      <w:pPr>
        <w:ind w:left="5850" w:hanging="288"/>
      </w:pPr>
      <w:rPr>
        <w:rFonts w:hint="default"/>
        <w:lang w:val="vi" w:eastAsia="en-US" w:bidi="ar-SA"/>
      </w:rPr>
    </w:lvl>
    <w:lvl w:ilvl="6" w:tplc="9DC2B70C">
      <w:numFmt w:val="bullet"/>
      <w:lvlText w:val="•"/>
      <w:lvlJc w:val="left"/>
      <w:pPr>
        <w:ind w:left="6840" w:hanging="288"/>
      </w:pPr>
      <w:rPr>
        <w:rFonts w:hint="default"/>
        <w:lang w:val="vi" w:eastAsia="en-US" w:bidi="ar-SA"/>
      </w:rPr>
    </w:lvl>
    <w:lvl w:ilvl="7" w:tplc="D1F2A900">
      <w:numFmt w:val="bullet"/>
      <w:lvlText w:val="•"/>
      <w:lvlJc w:val="left"/>
      <w:pPr>
        <w:ind w:left="7830" w:hanging="288"/>
      </w:pPr>
      <w:rPr>
        <w:rFonts w:hint="default"/>
        <w:lang w:val="vi" w:eastAsia="en-US" w:bidi="ar-SA"/>
      </w:rPr>
    </w:lvl>
    <w:lvl w:ilvl="8" w:tplc="D1F439CC">
      <w:numFmt w:val="bullet"/>
      <w:lvlText w:val="•"/>
      <w:lvlJc w:val="left"/>
      <w:pPr>
        <w:ind w:left="8820" w:hanging="288"/>
      </w:pPr>
      <w:rPr>
        <w:rFonts w:hint="default"/>
        <w:lang w:val="vi" w:eastAsia="en-US" w:bidi="ar-SA"/>
      </w:rPr>
    </w:lvl>
  </w:abstractNum>
  <w:abstractNum w:abstractNumId="187" w15:restartNumberingAfterBreak="0">
    <w:nsid w:val="69117E16"/>
    <w:multiLevelType w:val="hybridMultilevel"/>
    <w:tmpl w:val="CBA8A4D6"/>
    <w:lvl w:ilvl="0" w:tplc="15AA7058">
      <w:numFmt w:val="bullet"/>
      <w:lvlText w:val="-"/>
      <w:lvlJc w:val="left"/>
      <w:pPr>
        <w:ind w:left="374" w:hanging="173"/>
      </w:pPr>
      <w:rPr>
        <w:rFonts w:ascii="Times New Roman" w:eastAsia="Times New Roman" w:hAnsi="Times New Roman" w:cs="Times New Roman" w:hint="default"/>
        <w:b w:val="0"/>
        <w:bCs w:val="0"/>
        <w:i w:val="0"/>
        <w:iCs w:val="0"/>
        <w:spacing w:val="0"/>
        <w:w w:val="100"/>
        <w:sz w:val="26"/>
        <w:szCs w:val="26"/>
        <w:lang w:val="vi" w:eastAsia="en-US" w:bidi="ar-SA"/>
      </w:rPr>
    </w:lvl>
    <w:lvl w:ilvl="1" w:tplc="8466C90E">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CB10B0D8">
      <w:numFmt w:val="bullet"/>
      <w:lvlText w:val="•"/>
      <w:lvlJc w:val="left"/>
      <w:pPr>
        <w:ind w:left="2281" w:hanging="152"/>
      </w:pPr>
      <w:rPr>
        <w:rFonts w:hint="default"/>
        <w:lang w:val="vi" w:eastAsia="en-US" w:bidi="ar-SA"/>
      </w:rPr>
    </w:lvl>
    <w:lvl w:ilvl="3" w:tplc="D5E20026">
      <w:numFmt w:val="bullet"/>
      <w:lvlText w:val="•"/>
      <w:lvlJc w:val="left"/>
      <w:pPr>
        <w:ind w:left="3223" w:hanging="152"/>
      </w:pPr>
      <w:rPr>
        <w:rFonts w:hint="default"/>
        <w:lang w:val="vi" w:eastAsia="en-US" w:bidi="ar-SA"/>
      </w:rPr>
    </w:lvl>
    <w:lvl w:ilvl="4" w:tplc="F7785AE2">
      <w:numFmt w:val="bullet"/>
      <w:lvlText w:val="•"/>
      <w:lvlJc w:val="left"/>
      <w:pPr>
        <w:ind w:left="4164" w:hanging="152"/>
      </w:pPr>
      <w:rPr>
        <w:rFonts w:hint="default"/>
        <w:lang w:val="vi" w:eastAsia="en-US" w:bidi="ar-SA"/>
      </w:rPr>
    </w:lvl>
    <w:lvl w:ilvl="5" w:tplc="E8D4BBEC">
      <w:numFmt w:val="bullet"/>
      <w:lvlText w:val="•"/>
      <w:lvlJc w:val="left"/>
      <w:pPr>
        <w:ind w:left="5106" w:hanging="152"/>
      </w:pPr>
      <w:rPr>
        <w:rFonts w:hint="default"/>
        <w:lang w:val="vi" w:eastAsia="en-US" w:bidi="ar-SA"/>
      </w:rPr>
    </w:lvl>
    <w:lvl w:ilvl="6" w:tplc="F8825182">
      <w:numFmt w:val="bullet"/>
      <w:lvlText w:val="•"/>
      <w:lvlJc w:val="left"/>
      <w:pPr>
        <w:ind w:left="6047" w:hanging="152"/>
      </w:pPr>
      <w:rPr>
        <w:rFonts w:hint="default"/>
        <w:lang w:val="vi" w:eastAsia="en-US" w:bidi="ar-SA"/>
      </w:rPr>
    </w:lvl>
    <w:lvl w:ilvl="7" w:tplc="4CF81830">
      <w:numFmt w:val="bullet"/>
      <w:lvlText w:val="•"/>
      <w:lvlJc w:val="left"/>
      <w:pPr>
        <w:ind w:left="6989" w:hanging="152"/>
      </w:pPr>
      <w:rPr>
        <w:rFonts w:hint="default"/>
        <w:lang w:val="vi" w:eastAsia="en-US" w:bidi="ar-SA"/>
      </w:rPr>
    </w:lvl>
    <w:lvl w:ilvl="8" w:tplc="35DE0808">
      <w:numFmt w:val="bullet"/>
      <w:lvlText w:val="•"/>
      <w:lvlJc w:val="left"/>
      <w:pPr>
        <w:ind w:left="7930" w:hanging="152"/>
      </w:pPr>
      <w:rPr>
        <w:rFonts w:hint="default"/>
        <w:lang w:val="vi" w:eastAsia="en-US" w:bidi="ar-SA"/>
      </w:rPr>
    </w:lvl>
  </w:abstractNum>
  <w:abstractNum w:abstractNumId="188" w15:restartNumberingAfterBreak="0">
    <w:nsid w:val="691920C6"/>
    <w:multiLevelType w:val="hybridMultilevel"/>
    <w:tmpl w:val="0656601E"/>
    <w:lvl w:ilvl="0" w:tplc="ED160E2E">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3BACC078">
      <w:numFmt w:val="bullet"/>
      <w:lvlText w:val="•"/>
      <w:lvlJc w:val="left"/>
      <w:pPr>
        <w:ind w:left="2376" w:hanging="260"/>
      </w:pPr>
      <w:rPr>
        <w:rFonts w:hint="default"/>
        <w:lang w:val="vi" w:eastAsia="en-US" w:bidi="ar-SA"/>
      </w:rPr>
    </w:lvl>
    <w:lvl w:ilvl="2" w:tplc="43C43560">
      <w:numFmt w:val="bullet"/>
      <w:lvlText w:val="•"/>
      <w:lvlJc w:val="left"/>
      <w:pPr>
        <w:ind w:left="3312" w:hanging="260"/>
      </w:pPr>
      <w:rPr>
        <w:rFonts w:hint="default"/>
        <w:lang w:val="vi" w:eastAsia="en-US" w:bidi="ar-SA"/>
      </w:rPr>
    </w:lvl>
    <w:lvl w:ilvl="3" w:tplc="0AF227AE">
      <w:numFmt w:val="bullet"/>
      <w:lvlText w:val="•"/>
      <w:lvlJc w:val="left"/>
      <w:pPr>
        <w:ind w:left="4248" w:hanging="260"/>
      </w:pPr>
      <w:rPr>
        <w:rFonts w:hint="default"/>
        <w:lang w:val="vi" w:eastAsia="en-US" w:bidi="ar-SA"/>
      </w:rPr>
    </w:lvl>
    <w:lvl w:ilvl="4" w:tplc="B296A1A0">
      <w:numFmt w:val="bullet"/>
      <w:lvlText w:val="•"/>
      <w:lvlJc w:val="left"/>
      <w:pPr>
        <w:ind w:left="5184" w:hanging="260"/>
      </w:pPr>
      <w:rPr>
        <w:rFonts w:hint="default"/>
        <w:lang w:val="vi" w:eastAsia="en-US" w:bidi="ar-SA"/>
      </w:rPr>
    </w:lvl>
    <w:lvl w:ilvl="5" w:tplc="EEE8F776">
      <w:numFmt w:val="bullet"/>
      <w:lvlText w:val="•"/>
      <w:lvlJc w:val="left"/>
      <w:pPr>
        <w:ind w:left="6120" w:hanging="260"/>
      </w:pPr>
      <w:rPr>
        <w:rFonts w:hint="default"/>
        <w:lang w:val="vi" w:eastAsia="en-US" w:bidi="ar-SA"/>
      </w:rPr>
    </w:lvl>
    <w:lvl w:ilvl="6" w:tplc="1D22FB06">
      <w:numFmt w:val="bullet"/>
      <w:lvlText w:val="•"/>
      <w:lvlJc w:val="left"/>
      <w:pPr>
        <w:ind w:left="7056" w:hanging="260"/>
      </w:pPr>
      <w:rPr>
        <w:rFonts w:hint="default"/>
        <w:lang w:val="vi" w:eastAsia="en-US" w:bidi="ar-SA"/>
      </w:rPr>
    </w:lvl>
    <w:lvl w:ilvl="7" w:tplc="C93EC4BA">
      <w:numFmt w:val="bullet"/>
      <w:lvlText w:val="•"/>
      <w:lvlJc w:val="left"/>
      <w:pPr>
        <w:ind w:left="7992" w:hanging="260"/>
      </w:pPr>
      <w:rPr>
        <w:rFonts w:hint="default"/>
        <w:lang w:val="vi" w:eastAsia="en-US" w:bidi="ar-SA"/>
      </w:rPr>
    </w:lvl>
    <w:lvl w:ilvl="8" w:tplc="9DC87978">
      <w:numFmt w:val="bullet"/>
      <w:lvlText w:val="•"/>
      <w:lvlJc w:val="left"/>
      <w:pPr>
        <w:ind w:left="8928" w:hanging="260"/>
      </w:pPr>
      <w:rPr>
        <w:rFonts w:hint="default"/>
        <w:lang w:val="vi" w:eastAsia="en-US" w:bidi="ar-SA"/>
      </w:rPr>
    </w:lvl>
  </w:abstractNum>
  <w:abstractNum w:abstractNumId="189" w15:restartNumberingAfterBreak="0">
    <w:nsid w:val="695F2C99"/>
    <w:multiLevelType w:val="hybridMultilevel"/>
    <w:tmpl w:val="6F0A42F6"/>
    <w:lvl w:ilvl="0" w:tplc="2B2814FC">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76120B22">
      <w:numFmt w:val="bullet"/>
      <w:lvlText w:val="•"/>
      <w:lvlJc w:val="left"/>
      <w:pPr>
        <w:ind w:left="2376" w:hanging="260"/>
      </w:pPr>
      <w:rPr>
        <w:rFonts w:hint="default"/>
        <w:lang w:val="vi" w:eastAsia="en-US" w:bidi="ar-SA"/>
      </w:rPr>
    </w:lvl>
    <w:lvl w:ilvl="2" w:tplc="51F816DE">
      <w:numFmt w:val="bullet"/>
      <w:lvlText w:val="•"/>
      <w:lvlJc w:val="left"/>
      <w:pPr>
        <w:ind w:left="3312" w:hanging="260"/>
      </w:pPr>
      <w:rPr>
        <w:rFonts w:hint="default"/>
        <w:lang w:val="vi" w:eastAsia="en-US" w:bidi="ar-SA"/>
      </w:rPr>
    </w:lvl>
    <w:lvl w:ilvl="3" w:tplc="887ED602">
      <w:numFmt w:val="bullet"/>
      <w:lvlText w:val="•"/>
      <w:lvlJc w:val="left"/>
      <w:pPr>
        <w:ind w:left="4248" w:hanging="260"/>
      </w:pPr>
      <w:rPr>
        <w:rFonts w:hint="default"/>
        <w:lang w:val="vi" w:eastAsia="en-US" w:bidi="ar-SA"/>
      </w:rPr>
    </w:lvl>
    <w:lvl w:ilvl="4" w:tplc="ADBC79E2">
      <w:numFmt w:val="bullet"/>
      <w:lvlText w:val="•"/>
      <w:lvlJc w:val="left"/>
      <w:pPr>
        <w:ind w:left="5184" w:hanging="260"/>
      </w:pPr>
      <w:rPr>
        <w:rFonts w:hint="default"/>
        <w:lang w:val="vi" w:eastAsia="en-US" w:bidi="ar-SA"/>
      </w:rPr>
    </w:lvl>
    <w:lvl w:ilvl="5" w:tplc="65D6209E">
      <w:numFmt w:val="bullet"/>
      <w:lvlText w:val="•"/>
      <w:lvlJc w:val="left"/>
      <w:pPr>
        <w:ind w:left="6120" w:hanging="260"/>
      </w:pPr>
      <w:rPr>
        <w:rFonts w:hint="default"/>
        <w:lang w:val="vi" w:eastAsia="en-US" w:bidi="ar-SA"/>
      </w:rPr>
    </w:lvl>
    <w:lvl w:ilvl="6" w:tplc="BA783D38">
      <w:numFmt w:val="bullet"/>
      <w:lvlText w:val="•"/>
      <w:lvlJc w:val="left"/>
      <w:pPr>
        <w:ind w:left="7056" w:hanging="260"/>
      </w:pPr>
      <w:rPr>
        <w:rFonts w:hint="default"/>
        <w:lang w:val="vi" w:eastAsia="en-US" w:bidi="ar-SA"/>
      </w:rPr>
    </w:lvl>
    <w:lvl w:ilvl="7" w:tplc="F56263EC">
      <w:numFmt w:val="bullet"/>
      <w:lvlText w:val="•"/>
      <w:lvlJc w:val="left"/>
      <w:pPr>
        <w:ind w:left="7992" w:hanging="260"/>
      </w:pPr>
      <w:rPr>
        <w:rFonts w:hint="default"/>
        <w:lang w:val="vi" w:eastAsia="en-US" w:bidi="ar-SA"/>
      </w:rPr>
    </w:lvl>
    <w:lvl w:ilvl="8" w:tplc="CCB861D8">
      <w:numFmt w:val="bullet"/>
      <w:lvlText w:val="•"/>
      <w:lvlJc w:val="left"/>
      <w:pPr>
        <w:ind w:left="8928" w:hanging="260"/>
      </w:pPr>
      <w:rPr>
        <w:rFonts w:hint="default"/>
        <w:lang w:val="vi" w:eastAsia="en-US" w:bidi="ar-SA"/>
      </w:rPr>
    </w:lvl>
  </w:abstractNum>
  <w:abstractNum w:abstractNumId="190" w15:restartNumberingAfterBreak="0">
    <w:nsid w:val="696470E6"/>
    <w:multiLevelType w:val="hybridMultilevel"/>
    <w:tmpl w:val="0894875E"/>
    <w:lvl w:ilvl="0" w:tplc="9D50B764">
      <w:numFmt w:val="bullet"/>
      <w:lvlText w:val="-"/>
      <w:lvlJc w:val="left"/>
      <w:pPr>
        <w:ind w:left="216"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1FB82BFE">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067AB2F8">
      <w:numFmt w:val="bullet"/>
      <w:lvlText w:val="•"/>
      <w:lvlJc w:val="left"/>
      <w:pPr>
        <w:ind w:left="2266" w:hanging="152"/>
      </w:pPr>
      <w:rPr>
        <w:rFonts w:hint="default"/>
        <w:lang w:val="vi" w:eastAsia="en-US" w:bidi="ar-SA"/>
      </w:rPr>
    </w:lvl>
    <w:lvl w:ilvl="3" w:tplc="6DCCAD04">
      <w:numFmt w:val="bullet"/>
      <w:lvlText w:val="•"/>
      <w:lvlJc w:val="left"/>
      <w:pPr>
        <w:ind w:left="3192" w:hanging="152"/>
      </w:pPr>
      <w:rPr>
        <w:rFonts w:hint="default"/>
        <w:lang w:val="vi" w:eastAsia="en-US" w:bidi="ar-SA"/>
      </w:rPr>
    </w:lvl>
    <w:lvl w:ilvl="4" w:tplc="EE3863EC">
      <w:numFmt w:val="bullet"/>
      <w:lvlText w:val="•"/>
      <w:lvlJc w:val="left"/>
      <w:pPr>
        <w:ind w:left="4118" w:hanging="152"/>
      </w:pPr>
      <w:rPr>
        <w:rFonts w:hint="default"/>
        <w:lang w:val="vi" w:eastAsia="en-US" w:bidi="ar-SA"/>
      </w:rPr>
    </w:lvl>
    <w:lvl w:ilvl="5" w:tplc="B3DA5FA6">
      <w:numFmt w:val="bullet"/>
      <w:lvlText w:val="•"/>
      <w:lvlJc w:val="left"/>
      <w:pPr>
        <w:ind w:left="5045" w:hanging="152"/>
      </w:pPr>
      <w:rPr>
        <w:rFonts w:hint="default"/>
        <w:lang w:val="vi" w:eastAsia="en-US" w:bidi="ar-SA"/>
      </w:rPr>
    </w:lvl>
    <w:lvl w:ilvl="6" w:tplc="BC1E6E6E">
      <w:numFmt w:val="bullet"/>
      <w:lvlText w:val="•"/>
      <w:lvlJc w:val="left"/>
      <w:pPr>
        <w:ind w:left="5971" w:hanging="152"/>
      </w:pPr>
      <w:rPr>
        <w:rFonts w:hint="default"/>
        <w:lang w:val="vi" w:eastAsia="en-US" w:bidi="ar-SA"/>
      </w:rPr>
    </w:lvl>
    <w:lvl w:ilvl="7" w:tplc="0C186224">
      <w:numFmt w:val="bullet"/>
      <w:lvlText w:val="•"/>
      <w:lvlJc w:val="left"/>
      <w:pPr>
        <w:ind w:left="6897" w:hanging="152"/>
      </w:pPr>
      <w:rPr>
        <w:rFonts w:hint="default"/>
        <w:lang w:val="vi" w:eastAsia="en-US" w:bidi="ar-SA"/>
      </w:rPr>
    </w:lvl>
    <w:lvl w:ilvl="8" w:tplc="931AC3EA">
      <w:numFmt w:val="bullet"/>
      <w:lvlText w:val="•"/>
      <w:lvlJc w:val="left"/>
      <w:pPr>
        <w:ind w:left="7824" w:hanging="152"/>
      </w:pPr>
      <w:rPr>
        <w:rFonts w:hint="default"/>
        <w:lang w:val="vi" w:eastAsia="en-US" w:bidi="ar-SA"/>
      </w:rPr>
    </w:lvl>
  </w:abstractNum>
  <w:abstractNum w:abstractNumId="191" w15:restartNumberingAfterBreak="0">
    <w:nsid w:val="697A3FF7"/>
    <w:multiLevelType w:val="hybridMultilevel"/>
    <w:tmpl w:val="2B40A454"/>
    <w:lvl w:ilvl="0" w:tplc="9DC8B2EA">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52EC9354">
      <w:numFmt w:val="bullet"/>
      <w:lvlText w:val="•"/>
      <w:lvlJc w:val="left"/>
      <w:pPr>
        <w:ind w:left="2286" w:hanging="152"/>
      </w:pPr>
      <w:rPr>
        <w:rFonts w:hint="default"/>
        <w:lang w:val="vi" w:eastAsia="en-US" w:bidi="ar-SA"/>
      </w:rPr>
    </w:lvl>
    <w:lvl w:ilvl="2" w:tplc="7C5AF564">
      <w:numFmt w:val="bullet"/>
      <w:lvlText w:val="•"/>
      <w:lvlJc w:val="left"/>
      <w:pPr>
        <w:ind w:left="3232" w:hanging="152"/>
      </w:pPr>
      <w:rPr>
        <w:rFonts w:hint="default"/>
        <w:lang w:val="vi" w:eastAsia="en-US" w:bidi="ar-SA"/>
      </w:rPr>
    </w:lvl>
    <w:lvl w:ilvl="3" w:tplc="89389D04">
      <w:numFmt w:val="bullet"/>
      <w:lvlText w:val="•"/>
      <w:lvlJc w:val="left"/>
      <w:pPr>
        <w:ind w:left="4178" w:hanging="152"/>
      </w:pPr>
      <w:rPr>
        <w:rFonts w:hint="default"/>
        <w:lang w:val="vi" w:eastAsia="en-US" w:bidi="ar-SA"/>
      </w:rPr>
    </w:lvl>
    <w:lvl w:ilvl="4" w:tplc="5144ECFC">
      <w:numFmt w:val="bullet"/>
      <w:lvlText w:val="•"/>
      <w:lvlJc w:val="left"/>
      <w:pPr>
        <w:ind w:left="5124" w:hanging="152"/>
      </w:pPr>
      <w:rPr>
        <w:rFonts w:hint="default"/>
        <w:lang w:val="vi" w:eastAsia="en-US" w:bidi="ar-SA"/>
      </w:rPr>
    </w:lvl>
    <w:lvl w:ilvl="5" w:tplc="1ABE30EA">
      <w:numFmt w:val="bullet"/>
      <w:lvlText w:val="•"/>
      <w:lvlJc w:val="left"/>
      <w:pPr>
        <w:ind w:left="6070" w:hanging="152"/>
      </w:pPr>
      <w:rPr>
        <w:rFonts w:hint="default"/>
        <w:lang w:val="vi" w:eastAsia="en-US" w:bidi="ar-SA"/>
      </w:rPr>
    </w:lvl>
    <w:lvl w:ilvl="6" w:tplc="CA8867EE">
      <w:numFmt w:val="bullet"/>
      <w:lvlText w:val="•"/>
      <w:lvlJc w:val="left"/>
      <w:pPr>
        <w:ind w:left="7016" w:hanging="152"/>
      </w:pPr>
      <w:rPr>
        <w:rFonts w:hint="default"/>
        <w:lang w:val="vi" w:eastAsia="en-US" w:bidi="ar-SA"/>
      </w:rPr>
    </w:lvl>
    <w:lvl w:ilvl="7" w:tplc="6C8232AC">
      <w:numFmt w:val="bullet"/>
      <w:lvlText w:val="•"/>
      <w:lvlJc w:val="left"/>
      <w:pPr>
        <w:ind w:left="7962" w:hanging="152"/>
      </w:pPr>
      <w:rPr>
        <w:rFonts w:hint="default"/>
        <w:lang w:val="vi" w:eastAsia="en-US" w:bidi="ar-SA"/>
      </w:rPr>
    </w:lvl>
    <w:lvl w:ilvl="8" w:tplc="45B48B8C">
      <w:numFmt w:val="bullet"/>
      <w:lvlText w:val="•"/>
      <w:lvlJc w:val="left"/>
      <w:pPr>
        <w:ind w:left="8908" w:hanging="152"/>
      </w:pPr>
      <w:rPr>
        <w:rFonts w:hint="default"/>
        <w:lang w:val="vi" w:eastAsia="en-US" w:bidi="ar-SA"/>
      </w:rPr>
    </w:lvl>
  </w:abstractNum>
  <w:abstractNum w:abstractNumId="192" w15:restartNumberingAfterBreak="0">
    <w:nsid w:val="6A771974"/>
    <w:multiLevelType w:val="hybridMultilevel"/>
    <w:tmpl w:val="54105776"/>
    <w:lvl w:ilvl="0" w:tplc="B8A628CA">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638F642">
      <w:numFmt w:val="bullet"/>
      <w:lvlText w:val="•"/>
      <w:lvlJc w:val="left"/>
      <w:pPr>
        <w:ind w:left="1890" w:hanging="288"/>
      </w:pPr>
      <w:rPr>
        <w:rFonts w:hint="default"/>
        <w:lang w:val="vi" w:eastAsia="en-US" w:bidi="ar-SA"/>
      </w:rPr>
    </w:lvl>
    <w:lvl w:ilvl="2" w:tplc="DA0488B0">
      <w:numFmt w:val="bullet"/>
      <w:lvlText w:val="•"/>
      <w:lvlJc w:val="left"/>
      <w:pPr>
        <w:ind w:left="2880" w:hanging="288"/>
      </w:pPr>
      <w:rPr>
        <w:rFonts w:hint="default"/>
        <w:lang w:val="vi" w:eastAsia="en-US" w:bidi="ar-SA"/>
      </w:rPr>
    </w:lvl>
    <w:lvl w:ilvl="3" w:tplc="40D48D2C">
      <w:numFmt w:val="bullet"/>
      <w:lvlText w:val="•"/>
      <w:lvlJc w:val="left"/>
      <w:pPr>
        <w:ind w:left="3870" w:hanging="288"/>
      </w:pPr>
      <w:rPr>
        <w:rFonts w:hint="default"/>
        <w:lang w:val="vi" w:eastAsia="en-US" w:bidi="ar-SA"/>
      </w:rPr>
    </w:lvl>
    <w:lvl w:ilvl="4" w:tplc="65ACF8DC">
      <w:numFmt w:val="bullet"/>
      <w:lvlText w:val="•"/>
      <w:lvlJc w:val="left"/>
      <w:pPr>
        <w:ind w:left="4860" w:hanging="288"/>
      </w:pPr>
      <w:rPr>
        <w:rFonts w:hint="default"/>
        <w:lang w:val="vi" w:eastAsia="en-US" w:bidi="ar-SA"/>
      </w:rPr>
    </w:lvl>
    <w:lvl w:ilvl="5" w:tplc="9620DD64">
      <w:numFmt w:val="bullet"/>
      <w:lvlText w:val="•"/>
      <w:lvlJc w:val="left"/>
      <w:pPr>
        <w:ind w:left="5850" w:hanging="288"/>
      </w:pPr>
      <w:rPr>
        <w:rFonts w:hint="default"/>
        <w:lang w:val="vi" w:eastAsia="en-US" w:bidi="ar-SA"/>
      </w:rPr>
    </w:lvl>
    <w:lvl w:ilvl="6" w:tplc="E4FE7C96">
      <w:numFmt w:val="bullet"/>
      <w:lvlText w:val="•"/>
      <w:lvlJc w:val="left"/>
      <w:pPr>
        <w:ind w:left="6840" w:hanging="288"/>
      </w:pPr>
      <w:rPr>
        <w:rFonts w:hint="default"/>
        <w:lang w:val="vi" w:eastAsia="en-US" w:bidi="ar-SA"/>
      </w:rPr>
    </w:lvl>
    <w:lvl w:ilvl="7" w:tplc="267EF892">
      <w:numFmt w:val="bullet"/>
      <w:lvlText w:val="•"/>
      <w:lvlJc w:val="left"/>
      <w:pPr>
        <w:ind w:left="7830" w:hanging="288"/>
      </w:pPr>
      <w:rPr>
        <w:rFonts w:hint="default"/>
        <w:lang w:val="vi" w:eastAsia="en-US" w:bidi="ar-SA"/>
      </w:rPr>
    </w:lvl>
    <w:lvl w:ilvl="8" w:tplc="94D889E8">
      <w:numFmt w:val="bullet"/>
      <w:lvlText w:val="•"/>
      <w:lvlJc w:val="left"/>
      <w:pPr>
        <w:ind w:left="8820" w:hanging="288"/>
      </w:pPr>
      <w:rPr>
        <w:rFonts w:hint="default"/>
        <w:lang w:val="vi" w:eastAsia="en-US" w:bidi="ar-SA"/>
      </w:rPr>
    </w:lvl>
  </w:abstractNum>
  <w:abstractNum w:abstractNumId="193" w15:restartNumberingAfterBreak="0">
    <w:nsid w:val="6B7F2748"/>
    <w:multiLevelType w:val="hybridMultilevel"/>
    <w:tmpl w:val="4740F37A"/>
    <w:lvl w:ilvl="0" w:tplc="434042E0">
      <w:numFmt w:val="bullet"/>
      <w:lvlText w:val="-"/>
      <w:lvlJc w:val="left"/>
      <w:pPr>
        <w:ind w:left="621" w:hanging="155"/>
      </w:pPr>
      <w:rPr>
        <w:rFonts w:ascii="Times New Roman" w:eastAsia="Times New Roman" w:hAnsi="Times New Roman" w:cs="Times New Roman" w:hint="default"/>
        <w:b w:val="0"/>
        <w:bCs w:val="0"/>
        <w:i w:val="0"/>
        <w:iCs w:val="0"/>
        <w:spacing w:val="0"/>
        <w:w w:val="100"/>
        <w:sz w:val="28"/>
        <w:szCs w:val="28"/>
        <w:lang w:val="vi" w:eastAsia="en-US" w:bidi="ar-SA"/>
      </w:rPr>
    </w:lvl>
    <w:lvl w:ilvl="1" w:tplc="FE882C30">
      <w:numFmt w:val="bullet"/>
      <w:lvlText w:val="•"/>
      <w:lvlJc w:val="left"/>
      <w:pPr>
        <w:ind w:left="1638" w:hanging="155"/>
      </w:pPr>
      <w:rPr>
        <w:rFonts w:hint="default"/>
        <w:lang w:val="vi" w:eastAsia="en-US" w:bidi="ar-SA"/>
      </w:rPr>
    </w:lvl>
    <w:lvl w:ilvl="2" w:tplc="B532D740">
      <w:numFmt w:val="bullet"/>
      <w:lvlText w:val="•"/>
      <w:lvlJc w:val="left"/>
      <w:pPr>
        <w:ind w:left="2656" w:hanging="155"/>
      </w:pPr>
      <w:rPr>
        <w:rFonts w:hint="default"/>
        <w:lang w:val="vi" w:eastAsia="en-US" w:bidi="ar-SA"/>
      </w:rPr>
    </w:lvl>
    <w:lvl w:ilvl="3" w:tplc="72DCF336">
      <w:numFmt w:val="bullet"/>
      <w:lvlText w:val="•"/>
      <w:lvlJc w:val="left"/>
      <w:pPr>
        <w:ind w:left="3674" w:hanging="155"/>
      </w:pPr>
      <w:rPr>
        <w:rFonts w:hint="default"/>
        <w:lang w:val="vi" w:eastAsia="en-US" w:bidi="ar-SA"/>
      </w:rPr>
    </w:lvl>
    <w:lvl w:ilvl="4" w:tplc="1298BE14">
      <w:numFmt w:val="bullet"/>
      <w:lvlText w:val="•"/>
      <w:lvlJc w:val="left"/>
      <w:pPr>
        <w:ind w:left="4692" w:hanging="155"/>
      </w:pPr>
      <w:rPr>
        <w:rFonts w:hint="default"/>
        <w:lang w:val="vi" w:eastAsia="en-US" w:bidi="ar-SA"/>
      </w:rPr>
    </w:lvl>
    <w:lvl w:ilvl="5" w:tplc="AFEEBF78">
      <w:numFmt w:val="bullet"/>
      <w:lvlText w:val="•"/>
      <w:lvlJc w:val="left"/>
      <w:pPr>
        <w:ind w:left="5710" w:hanging="155"/>
      </w:pPr>
      <w:rPr>
        <w:rFonts w:hint="default"/>
        <w:lang w:val="vi" w:eastAsia="en-US" w:bidi="ar-SA"/>
      </w:rPr>
    </w:lvl>
    <w:lvl w:ilvl="6" w:tplc="EF3A0B2A">
      <w:numFmt w:val="bullet"/>
      <w:lvlText w:val="•"/>
      <w:lvlJc w:val="left"/>
      <w:pPr>
        <w:ind w:left="6728" w:hanging="155"/>
      </w:pPr>
      <w:rPr>
        <w:rFonts w:hint="default"/>
        <w:lang w:val="vi" w:eastAsia="en-US" w:bidi="ar-SA"/>
      </w:rPr>
    </w:lvl>
    <w:lvl w:ilvl="7" w:tplc="C032B060">
      <w:numFmt w:val="bullet"/>
      <w:lvlText w:val="•"/>
      <w:lvlJc w:val="left"/>
      <w:pPr>
        <w:ind w:left="7746" w:hanging="155"/>
      </w:pPr>
      <w:rPr>
        <w:rFonts w:hint="default"/>
        <w:lang w:val="vi" w:eastAsia="en-US" w:bidi="ar-SA"/>
      </w:rPr>
    </w:lvl>
    <w:lvl w:ilvl="8" w:tplc="07C8BFB0">
      <w:numFmt w:val="bullet"/>
      <w:lvlText w:val="•"/>
      <w:lvlJc w:val="left"/>
      <w:pPr>
        <w:ind w:left="8764" w:hanging="155"/>
      </w:pPr>
      <w:rPr>
        <w:rFonts w:hint="default"/>
        <w:lang w:val="vi" w:eastAsia="en-US" w:bidi="ar-SA"/>
      </w:rPr>
    </w:lvl>
  </w:abstractNum>
  <w:abstractNum w:abstractNumId="194" w15:restartNumberingAfterBreak="0">
    <w:nsid w:val="6BE90CE5"/>
    <w:multiLevelType w:val="hybridMultilevel"/>
    <w:tmpl w:val="C646DFB6"/>
    <w:lvl w:ilvl="0" w:tplc="DE0E612E">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840C3E2C">
      <w:numFmt w:val="bullet"/>
      <w:lvlText w:val="•"/>
      <w:lvlJc w:val="left"/>
      <w:pPr>
        <w:ind w:left="2286" w:hanging="152"/>
      </w:pPr>
      <w:rPr>
        <w:rFonts w:hint="default"/>
        <w:lang w:val="vi" w:eastAsia="en-US" w:bidi="ar-SA"/>
      </w:rPr>
    </w:lvl>
    <w:lvl w:ilvl="2" w:tplc="8708E1C4">
      <w:numFmt w:val="bullet"/>
      <w:lvlText w:val="•"/>
      <w:lvlJc w:val="left"/>
      <w:pPr>
        <w:ind w:left="3232" w:hanging="152"/>
      </w:pPr>
      <w:rPr>
        <w:rFonts w:hint="default"/>
        <w:lang w:val="vi" w:eastAsia="en-US" w:bidi="ar-SA"/>
      </w:rPr>
    </w:lvl>
    <w:lvl w:ilvl="3" w:tplc="9984E990">
      <w:numFmt w:val="bullet"/>
      <w:lvlText w:val="•"/>
      <w:lvlJc w:val="left"/>
      <w:pPr>
        <w:ind w:left="4178" w:hanging="152"/>
      </w:pPr>
      <w:rPr>
        <w:rFonts w:hint="default"/>
        <w:lang w:val="vi" w:eastAsia="en-US" w:bidi="ar-SA"/>
      </w:rPr>
    </w:lvl>
    <w:lvl w:ilvl="4" w:tplc="B9CEA94E">
      <w:numFmt w:val="bullet"/>
      <w:lvlText w:val="•"/>
      <w:lvlJc w:val="left"/>
      <w:pPr>
        <w:ind w:left="5124" w:hanging="152"/>
      </w:pPr>
      <w:rPr>
        <w:rFonts w:hint="default"/>
        <w:lang w:val="vi" w:eastAsia="en-US" w:bidi="ar-SA"/>
      </w:rPr>
    </w:lvl>
    <w:lvl w:ilvl="5" w:tplc="B7FE09F2">
      <w:numFmt w:val="bullet"/>
      <w:lvlText w:val="•"/>
      <w:lvlJc w:val="left"/>
      <w:pPr>
        <w:ind w:left="6070" w:hanging="152"/>
      </w:pPr>
      <w:rPr>
        <w:rFonts w:hint="default"/>
        <w:lang w:val="vi" w:eastAsia="en-US" w:bidi="ar-SA"/>
      </w:rPr>
    </w:lvl>
    <w:lvl w:ilvl="6" w:tplc="041845C4">
      <w:numFmt w:val="bullet"/>
      <w:lvlText w:val="•"/>
      <w:lvlJc w:val="left"/>
      <w:pPr>
        <w:ind w:left="7016" w:hanging="152"/>
      </w:pPr>
      <w:rPr>
        <w:rFonts w:hint="default"/>
        <w:lang w:val="vi" w:eastAsia="en-US" w:bidi="ar-SA"/>
      </w:rPr>
    </w:lvl>
    <w:lvl w:ilvl="7" w:tplc="D9C6174A">
      <w:numFmt w:val="bullet"/>
      <w:lvlText w:val="•"/>
      <w:lvlJc w:val="left"/>
      <w:pPr>
        <w:ind w:left="7962" w:hanging="152"/>
      </w:pPr>
      <w:rPr>
        <w:rFonts w:hint="default"/>
        <w:lang w:val="vi" w:eastAsia="en-US" w:bidi="ar-SA"/>
      </w:rPr>
    </w:lvl>
    <w:lvl w:ilvl="8" w:tplc="E5C08202">
      <w:numFmt w:val="bullet"/>
      <w:lvlText w:val="•"/>
      <w:lvlJc w:val="left"/>
      <w:pPr>
        <w:ind w:left="8908" w:hanging="152"/>
      </w:pPr>
      <w:rPr>
        <w:rFonts w:hint="default"/>
        <w:lang w:val="vi" w:eastAsia="en-US" w:bidi="ar-SA"/>
      </w:rPr>
    </w:lvl>
  </w:abstractNum>
  <w:abstractNum w:abstractNumId="195" w15:restartNumberingAfterBreak="0">
    <w:nsid w:val="6BFF54BD"/>
    <w:multiLevelType w:val="hybridMultilevel"/>
    <w:tmpl w:val="590C917A"/>
    <w:lvl w:ilvl="0" w:tplc="892E4A40">
      <w:start w:val="1"/>
      <w:numFmt w:val="decimal"/>
      <w:lvlText w:val="%1."/>
      <w:lvlJc w:val="left"/>
      <w:pPr>
        <w:ind w:left="410" w:hanging="162"/>
        <w:jc w:val="left"/>
      </w:pPr>
      <w:rPr>
        <w:rFonts w:ascii="Times New Roman" w:eastAsia="Times New Roman" w:hAnsi="Times New Roman" w:cs="Times New Roman" w:hint="default"/>
        <w:b w:val="0"/>
        <w:bCs w:val="0"/>
        <w:i w:val="0"/>
        <w:iCs w:val="0"/>
        <w:spacing w:val="-6"/>
        <w:w w:val="100"/>
        <w:sz w:val="18"/>
        <w:szCs w:val="18"/>
        <w:lang w:val="vi" w:eastAsia="en-US" w:bidi="ar-SA"/>
      </w:rPr>
    </w:lvl>
    <w:lvl w:ilvl="1" w:tplc="EC9EF7AC">
      <w:numFmt w:val="bullet"/>
      <w:lvlText w:val="•"/>
      <w:lvlJc w:val="left"/>
      <w:pPr>
        <w:ind w:left="857" w:hanging="162"/>
      </w:pPr>
      <w:rPr>
        <w:rFonts w:hint="default"/>
        <w:lang w:val="vi" w:eastAsia="en-US" w:bidi="ar-SA"/>
      </w:rPr>
    </w:lvl>
    <w:lvl w:ilvl="2" w:tplc="210048E2">
      <w:numFmt w:val="bullet"/>
      <w:lvlText w:val="•"/>
      <w:lvlJc w:val="left"/>
      <w:pPr>
        <w:ind w:left="1294" w:hanging="162"/>
      </w:pPr>
      <w:rPr>
        <w:rFonts w:hint="default"/>
        <w:lang w:val="vi" w:eastAsia="en-US" w:bidi="ar-SA"/>
      </w:rPr>
    </w:lvl>
    <w:lvl w:ilvl="3" w:tplc="7724332A">
      <w:numFmt w:val="bullet"/>
      <w:lvlText w:val="•"/>
      <w:lvlJc w:val="left"/>
      <w:pPr>
        <w:ind w:left="1732" w:hanging="162"/>
      </w:pPr>
      <w:rPr>
        <w:rFonts w:hint="default"/>
        <w:lang w:val="vi" w:eastAsia="en-US" w:bidi="ar-SA"/>
      </w:rPr>
    </w:lvl>
    <w:lvl w:ilvl="4" w:tplc="1A94E1E2">
      <w:numFmt w:val="bullet"/>
      <w:lvlText w:val="•"/>
      <w:lvlJc w:val="left"/>
      <w:pPr>
        <w:ind w:left="2169" w:hanging="162"/>
      </w:pPr>
      <w:rPr>
        <w:rFonts w:hint="default"/>
        <w:lang w:val="vi" w:eastAsia="en-US" w:bidi="ar-SA"/>
      </w:rPr>
    </w:lvl>
    <w:lvl w:ilvl="5" w:tplc="5358BB70">
      <w:numFmt w:val="bullet"/>
      <w:lvlText w:val="•"/>
      <w:lvlJc w:val="left"/>
      <w:pPr>
        <w:ind w:left="2607" w:hanging="162"/>
      </w:pPr>
      <w:rPr>
        <w:rFonts w:hint="default"/>
        <w:lang w:val="vi" w:eastAsia="en-US" w:bidi="ar-SA"/>
      </w:rPr>
    </w:lvl>
    <w:lvl w:ilvl="6" w:tplc="3F842D2A">
      <w:numFmt w:val="bullet"/>
      <w:lvlText w:val="•"/>
      <w:lvlJc w:val="left"/>
      <w:pPr>
        <w:ind w:left="3044" w:hanging="162"/>
      </w:pPr>
      <w:rPr>
        <w:rFonts w:hint="default"/>
        <w:lang w:val="vi" w:eastAsia="en-US" w:bidi="ar-SA"/>
      </w:rPr>
    </w:lvl>
    <w:lvl w:ilvl="7" w:tplc="1E8AD840">
      <w:numFmt w:val="bullet"/>
      <w:lvlText w:val="•"/>
      <w:lvlJc w:val="left"/>
      <w:pPr>
        <w:ind w:left="3481" w:hanging="162"/>
      </w:pPr>
      <w:rPr>
        <w:rFonts w:hint="default"/>
        <w:lang w:val="vi" w:eastAsia="en-US" w:bidi="ar-SA"/>
      </w:rPr>
    </w:lvl>
    <w:lvl w:ilvl="8" w:tplc="8B443A88">
      <w:numFmt w:val="bullet"/>
      <w:lvlText w:val="•"/>
      <w:lvlJc w:val="left"/>
      <w:pPr>
        <w:ind w:left="3919" w:hanging="162"/>
      </w:pPr>
      <w:rPr>
        <w:rFonts w:hint="default"/>
        <w:lang w:val="vi" w:eastAsia="en-US" w:bidi="ar-SA"/>
      </w:rPr>
    </w:lvl>
  </w:abstractNum>
  <w:abstractNum w:abstractNumId="196" w15:restartNumberingAfterBreak="0">
    <w:nsid w:val="6CE973C6"/>
    <w:multiLevelType w:val="hybridMultilevel"/>
    <w:tmpl w:val="7D78CD4C"/>
    <w:lvl w:ilvl="0" w:tplc="788859C0">
      <w:numFmt w:val="bullet"/>
      <w:lvlText w:val="-"/>
      <w:lvlJc w:val="left"/>
      <w:pPr>
        <w:ind w:left="621" w:hanging="189"/>
      </w:pPr>
      <w:rPr>
        <w:rFonts w:ascii="Times New Roman" w:eastAsia="Times New Roman" w:hAnsi="Times New Roman" w:cs="Times New Roman" w:hint="default"/>
        <w:b w:val="0"/>
        <w:bCs w:val="0"/>
        <w:i w:val="0"/>
        <w:iCs w:val="0"/>
        <w:spacing w:val="0"/>
        <w:w w:val="100"/>
        <w:sz w:val="28"/>
        <w:szCs w:val="28"/>
        <w:lang w:val="vi" w:eastAsia="en-US" w:bidi="ar-SA"/>
      </w:rPr>
    </w:lvl>
    <w:lvl w:ilvl="1" w:tplc="952C31C4">
      <w:numFmt w:val="bullet"/>
      <w:lvlText w:val="•"/>
      <w:lvlJc w:val="left"/>
      <w:pPr>
        <w:ind w:left="1638" w:hanging="189"/>
      </w:pPr>
      <w:rPr>
        <w:rFonts w:hint="default"/>
        <w:lang w:val="vi" w:eastAsia="en-US" w:bidi="ar-SA"/>
      </w:rPr>
    </w:lvl>
    <w:lvl w:ilvl="2" w:tplc="BB3202A2">
      <w:numFmt w:val="bullet"/>
      <w:lvlText w:val="•"/>
      <w:lvlJc w:val="left"/>
      <w:pPr>
        <w:ind w:left="2656" w:hanging="189"/>
      </w:pPr>
      <w:rPr>
        <w:rFonts w:hint="default"/>
        <w:lang w:val="vi" w:eastAsia="en-US" w:bidi="ar-SA"/>
      </w:rPr>
    </w:lvl>
    <w:lvl w:ilvl="3" w:tplc="6E040A8C">
      <w:numFmt w:val="bullet"/>
      <w:lvlText w:val="•"/>
      <w:lvlJc w:val="left"/>
      <w:pPr>
        <w:ind w:left="3674" w:hanging="189"/>
      </w:pPr>
      <w:rPr>
        <w:rFonts w:hint="default"/>
        <w:lang w:val="vi" w:eastAsia="en-US" w:bidi="ar-SA"/>
      </w:rPr>
    </w:lvl>
    <w:lvl w:ilvl="4" w:tplc="0296A99E">
      <w:numFmt w:val="bullet"/>
      <w:lvlText w:val="•"/>
      <w:lvlJc w:val="left"/>
      <w:pPr>
        <w:ind w:left="4692" w:hanging="189"/>
      </w:pPr>
      <w:rPr>
        <w:rFonts w:hint="default"/>
        <w:lang w:val="vi" w:eastAsia="en-US" w:bidi="ar-SA"/>
      </w:rPr>
    </w:lvl>
    <w:lvl w:ilvl="5" w:tplc="BDB08B8E">
      <w:numFmt w:val="bullet"/>
      <w:lvlText w:val="•"/>
      <w:lvlJc w:val="left"/>
      <w:pPr>
        <w:ind w:left="5710" w:hanging="189"/>
      </w:pPr>
      <w:rPr>
        <w:rFonts w:hint="default"/>
        <w:lang w:val="vi" w:eastAsia="en-US" w:bidi="ar-SA"/>
      </w:rPr>
    </w:lvl>
    <w:lvl w:ilvl="6" w:tplc="36BA0C98">
      <w:numFmt w:val="bullet"/>
      <w:lvlText w:val="•"/>
      <w:lvlJc w:val="left"/>
      <w:pPr>
        <w:ind w:left="6728" w:hanging="189"/>
      </w:pPr>
      <w:rPr>
        <w:rFonts w:hint="default"/>
        <w:lang w:val="vi" w:eastAsia="en-US" w:bidi="ar-SA"/>
      </w:rPr>
    </w:lvl>
    <w:lvl w:ilvl="7" w:tplc="5E8E0100">
      <w:numFmt w:val="bullet"/>
      <w:lvlText w:val="•"/>
      <w:lvlJc w:val="left"/>
      <w:pPr>
        <w:ind w:left="7746" w:hanging="189"/>
      </w:pPr>
      <w:rPr>
        <w:rFonts w:hint="default"/>
        <w:lang w:val="vi" w:eastAsia="en-US" w:bidi="ar-SA"/>
      </w:rPr>
    </w:lvl>
    <w:lvl w:ilvl="8" w:tplc="CA7A2006">
      <w:numFmt w:val="bullet"/>
      <w:lvlText w:val="•"/>
      <w:lvlJc w:val="left"/>
      <w:pPr>
        <w:ind w:left="8764" w:hanging="189"/>
      </w:pPr>
      <w:rPr>
        <w:rFonts w:hint="default"/>
        <w:lang w:val="vi" w:eastAsia="en-US" w:bidi="ar-SA"/>
      </w:rPr>
    </w:lvl>
  </w:abstractNum>
  <w:abstractNum w:abstractNumId="197" w15:restartNumberingAfterBreak="0">
    <w:nsid w:val="6CF77ED9"/>
    <w:multiLevelType w:val="hybridMultilevel"/>
    <w:tmpl w:val="58FC2710"/>
    <w:lvl w:ilvl="0" w:tplc="05D6445E">
      <w:start w:val="1"/>
      <w:numFmt w:val="decimal"/>
      <w:lvlText w:val="%1."/>
      <w:lvlJc w:val="left"/>
      <w:pPr>
        <w:ind w:left="324" w:hanging="260"/>
        <w:jc w:val="right"/>
      </w:pPr>
      <w:rPr>
        <w:rFonts w:ascii="Times New Roman" w:eastAsia="Times New Roman" w:hAnsi="Times New Roman" w:cs="Times New Roman" w:hint="default"/>
        <w:b w:val="0"/>
        <w:bCs w:val="0"/>
        <w:i w:val="0"/>
        <w:iCs w:val="0"/>
        <w:spacing w:val="0"/>
        <w:w w:val="100"/>
        <w:sz w:val="26"/>
        <w:szCs w:val="26"/>
        <w:lang w:val="vi" w:eastAsia="en-US" w:bidi="ar-SA"/>
      </w:rPr>
    </w:lvl>
    <w:lvl w:ilvl="1" w:tplc="540E1CA8">
      <w:start w:val="1"/>
      <w:numFmt w:val="lowerLetter"/>
      <w:lvlText w:val="%2)"/>
      <w:lvlJc w:val="left"/>
      <w:pPr>
        <w:ind w:left="331" w:hanging="267"/>
        <w:jc w:val="right"/>
      </w:pPr>
      <w:rPr>
        <w:rFonts w:ascii="Times New Roman" w:eastAsia="Times New Roman" w:hAnsi="Times New Roman" w:cs="Times New Roman" w:hint="default"/>
        <w:b w:val="0"/>
        <w:bCs w:val="0"/>
        <w:i w:val="0"/>
        <w:iCs w:val="0"/>
        <w:spacing w:val="0"/>
        <w:w w:val="100"/>
        <w:sz w:val="26"/>
        <w:szCs w:val="26"/>
        <w:lang w:val="vi" w:eastAsia="en-US" w:bidi="ar-SA"/>
      </w:rPr>
    </w:lvl>
    <w:lvl w:ilvl="2" w:tplc="C2C6C100">
      <w:numFmt w:val="bullet"/>
      <w:lvlText w:val="•"/>
      <w:lvlJc w:val="left"/>
      <w:pPr>
        <w:ind w:left="1377" w:hanging="267"/>
      </w:pPr>
      <w:rPr>
        <w:rFonts w:hint="default"/>
        <w:lang w:val="vi" w:eastAsia="en-US" w:bidi="ar-SA"/>
      </w:rPr>
    </w:lvl>
    <w:lvl w:ilvl="3" w:tplc="8D9655AA">
      <w:numFmt w:val="bullet"/>
      <w:lvlText w:val="•"/>
      <w:lvlJc w:val="left"/>
      <w:pPr>
        <w:ind w:left="2414" w:hanging="267"/>
      </w:pPr>
      <w:rPr>
        <w:rFonts w:hint="default"/>
        <w:lang w:val="vi" w:eastAsia="en-US" w:bidi="ar-SA"/>
      </w:rPr>
    </w:lvl>
    <w:lvl w:ilvl="4" w:tplc="AE1262B8">
      <w:numFmt w:val="bullet"/>
      <w:lvlText w:val="•"/>
      <w:lvlJc w:val="left"/>
      <w:pPr>
        <w:ind w:left="3452" w:hanging="267"/>
      </w:pPr>
      <w:rPr>
        <w:rFonts w:hint="default"/>
        <w:lang w:val="vi" w:eastAsia="en-US" w:bidi="ar-SA"/>
      </w:rPr>
    </w:lvl>
    <w:lvl w:ilvl="5" w:tplc="C958D37C">
      <w:numFmt w:val="bullet"/>
      <w:lvlText w:val="•"/>
      <w:lvlJc w:val="left"/>
      <w:pPr>
        <w:ind w:left="4489" w:hanging="267"/>
      </w:pPr>
      <w:rPr>
        <w:rFonts w:hint="default"/>
        <w:lang w:val="vi" w:eastAsia="en-US" w:bidi="ar-SA"/>
      </w:rPr>
    </w:lvl>
    <w:lvl w:ilvl="6" w:tplc="C9DC7342">
      <w:numFmt w:val="bullet"/>
      <w:lvlText w:val="•"/>
      <w:lvlJc w:val="left"/>
      <w:pPr>
        <w:ind w:left="5527" w:hanging="267"/>
      </w:pPr>
      <w:rPr>
        <w:rFonts w:hint="default"/>
        <w:lang w:val="vi" w:eastAsia="en-US" w:bidi="ar-SA"/>
      </w:rPr>
    </w:lvl>
    <w:lvl w:ilvl="7" w:tplc="145C52EC">
      <w:numFmt w:val="bullet"/>
      <w:lvlText w:val="•"/>
      <w:lvlJc w:val="left"/>
      <w:pPr>
        <w:ind w:left="6564" w:hanging="267"/>
      </w:pPr>
      <w:rPr>
        <w:rFonts w:hint="default"/>
        <w:lang w:val="vi" w:eastAsia="en-US" w:bidi="ar-SA"/>
      </w:rPr>
    </w:lvl>
    <w:lvl w:ilvl="8" w:tplc="9DC04714">
      <w:numFmt w:val="bullet"/>
      <w:lvlText w:val="•"/>
      <w:lvlJc w:val="left"/>
      <w:pPr>
        <w:ind w:left="7601" w:hanging="267"/>
      </w:pPr>
      <w:rPr>
        <w:rFonts w:hint="default"/>
        <w:lang w:val="vi" w:eastAsia="en-US" w:bidi="ar-SA"/>
      </w:rPr>
    </w:lvl>
  </w:abstractNum>
  <w:abstractNum w:abstractNumId="198" w15:restartNumberingAfterBreak="0">
    <w:nsid w:val="6D260F30"/>
    <w:multiLevelType w:val="hybridMultilevel"/>
    <w:tmpl w:val="BE6A95E4"/>
    <w:lvl w:ilvl="0" w:tplc="C2F2561E">
      <w:numFmt w:val="bullet"/>
      <w:lvlText w:val="*"/>
      <w:lvlJc w:val="left"/>
      <w:pPr>
        <w:ind w:left="621" w:hanging="201"/>
      </w:pPr>
      <w:rPr>
        <w:rFonts w:ascii="Times New Roman" w:eastAsia="Times New Roman" w:hAnsi="Times New Roman" w:cs="Times New Roman" w:hint="default"/>
        <w:b w:val="0"/>
        <w:bCs w:val="0"/>
        <w:i/>
        <w:iCs/>
        <w:spacing w:val="0"/>
        <w:w w:val="100"/>
        <w:sz w:val="28"/>
        <w:szCs w:val="28"/>
        <w:lang w:val="vi" w:eastAsia="en-US" w:bidi="ar-SA"/>
      </w:rPr>
    </w:lvl>
    <w:lvl w:ilvl="1" w:tplc="13727A38">
      <w:numFmt w:val="bullet"/>
      <w:lvlText w:val="•"/>
      <w:lvlJc w:val="left"/>
      <w:pPr>
        <w:ind w:left="1638" w:hanging="201"/>
      </w:pPr>
      <w:rPr>
        <w:rFonts w:hint="default"/>
        <w:lang w:val="vi" w:eastAsia="en-US" w:bidi="ar-SA"/>
      </w:rPr>
    </w:lvl>
    <w:lvl w:ilvl="2" w:tplc="5B02E392">
      <w:numFmt w:val="bullet"/>
      <w:lvlText w:val="•"/>
      <w:lvlJc w:val="left"/>
      <w:pPr>
        <w:ind w:left="2656" w:hanging="201"/>
      </w:pPr>
      <w:rPr>
        <w:rFonts w:hint="default"/>
        <w:lang w:val="vi" w:eastAsia="en-US" w:bidi="ar-SA"/>
      </w:rPr>
    </w:lvl>
    <w:lvl w:ilvl="3" w:tplc="137E1D7C">
      <w:numFmt w:val="bullet"/>
      <w:lvlText w:val="•"/>
      <w:lvlJc w:val="left"/>
      <w:pPr>
        <w:ind w:left="3674" w:hanging="201"/>
      </w:pPr>
      <w:rPr>
        <w:rFonts w:hint="default"/>
        <w:lang w:val="vi" w:eastAsia="en-US" w:bidi="ar-SA"/>
      </w:rPr>
    </w:lvl>
    <w:lvl w:ilvl="4" w:tplc="99FE2F26">
      <w:numFmt w:val="bullet"/>
      <w:lvlText w:val="•"/>
      <w:lvlJc w:val="left"/>
      <w:pPr>
        <w:ind w:left="4692" w:hanging="201"/>
      </w:pPr>
      <w:rPr>
        <w:rFonts w:hint="default"/>
        <w:lang w:val="vi" w:eastAsia="en-US" w:bidi="ar-SA"/>
      </w:rPr>
    </w:lvl>
    <w:lvl w:ilvl="5" w:tplc="1DD495B8">
      <w:numFmt w:val="bullet"/>
      <w:lvlText w:val="•"/>
      <w:lvlJc w:val="left"/>
      <w:pPr>
        <w:ind w:left="5710" w:hanging="201"/>
      </w:pPr>
      <w:rPr>
        <w:rFonts w:hint="default"/>
        <w:lang w:val="vi" w:eastAsia="en-US" w:bidi="ar-SA"/>
      </w:rPr>
    </w:lvl>
    <w:lvl w:ilvl="6" w:tplc="2E70D3D2">
      <w:numFmt w:val="bullet"/>
      <w:lvlText w:val="•"/>
      <w:lvlJc w:val="left"/>
      <w:pPr>
        <w:ind w:left="6728" w:hanging="201"/>
      </w:pPr>
      <w:rPr>
        <w:rFonts w:hint="default"/>
        <w:lang w:val="vi" w:eastAsia="en-US" w:bidi="ar-SA"/>
      </w:rPr>
    </w:lvl>
    <w:lvl w:ilvl="7" w:tplc="DAC69720">
      <w:numFmt w:val="bullet"/>
      <w:lvlText w:val="•"/>
      <w:lvlJc w:val="left"/>
      <w:pPr>
        <w:ind w:left="7746" w:hanging="201"/>
      </w:pPr>
      <w:rPr>
        <w:rFonts w:hint="default"/>
        <w:lang w:val="vi" w:eastAsia="en-US" w:bidi="ar-SA"/>
      </w:rPr>
    </w:lvl>
    <w:lvl w:ilvl="8" w:tplc="32B4A47C">
      <w:numFmt w:val="bullet"/>
      <w:lvlText w:val="•"/>
      <w:lvlJc w:val="left"/>
      <w:pPr>
        <w:ind w:left="8764" w:hanging="201"/>
      </w:pPr>
      <w:rPr>
        <w:rFonts w:hint="default"/>
        <w:lang w:val="vi" w:eastAsia="en-US" w:bidi="ar-SA"/>
      </w:rPr>
    </w:lvl>
  </w:abstractNum>
  <w:abstractNum w:abstractNumId="199" w15:restartNumberingAfterBreak="0">
    <w:nsid w:val="6F5F5025"/>
    <w:multiLevelType w:val="hybridMultilevel"/>
    <w:tmpl w:val="CF9AC756"/>
    <w:lvl w:ilvl="0" w:tplc="C09CB0BE">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DF1E2A04">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2" w:tplc="31CEFBCE">
      <w:numFmt w:val="bullet"/>
      <w:lvlText w:val="•"/>
      <w:lvlJc w:val="left"/>
      <w:pPr>
        <w:ind w:left="1440" w:hanging="152"/>
      </w:pPr>
      <w:rPr>
        <w:rFonts w:hint="default"/>
        <w:lang w:val="vi" w:eastAsia="en-US" w:bidi="ar-SA"/>
      </w:rPr>
    </w:lvl>
    <w:lvl w:ilvl="3" w:tplc="C062FF4A">
      <w:numFmt w:val="bullet"/>
      <w:lvlText w:val="•"/>
      <w:lvlJc w:val="left"/>
      <w:pPr>
        <w:ind w:left="2610" w:hanging="152"/>
      </w:pPr>
      <w:rPr>
        <w:rFonts w:hint="default"/>
        <w:lang w:val="vi" w:eastAsia="en-US" w:bidi="ar-SA"/>
      </w:rPr>
    </w:lvl>
    <w:lvl w:ilvl="4" w:tplc="60A29D6C">
      <w:numFmt w:val="bullet"/>
      <w:lvlText w:val="•"/>
      <w:lvlJc w:val="left"/>
      <w:pPr>
        <w:ind w:left="3780" w:hanging="152"/>
      </w:pPr>
      <w:rPr>
        <w:rFonts w:hint="default"/>
        <w:lang w:val="vi" w:eastAsia="en-US" w:bidi="ar-SA"/>
      </w:rPr>
    </w:lvl>
    <w:lvl w:ilvl="5" w:tplc="DA941D3A">
      <w:numFmt w:val="bullet"/>
      <w:lvlText w:val="•"/>
      <w:lvlJc w:val="left"/>
      <w:pPr>
        <w:ind w:left="4950" w:hanging="152"/>
      </w:pPr>
      <w:rPr>
        <w:rFonts w:hint="default"/>
        <w:lang w:val="vi" w:eastAsia="en-US" w:bidi="ar-SA"/>
      </w:rPr>
    </w:lvl>
    <w:lvl w:ilvl="6" w:tplc="BF025880">
      <w:numFmt w:val="bullet"/>
      <w:lvlText w:val="•"/>
      <w:lvlJc w:val="left"/>
      <w:pPr>
        <w:ind w:left="6120" w:hanging="152"/>
      </w:pPr>
      <w:rPr>
        <w:rFonts w:hint="default"/>
        <w:lang w:val="vi" w:eastAsia="en-US" w:bidi="ar-SA"/>
      </w:rPr>
    </w:lvl>
    <w:lvl w:ilvl="7" w:tplc="973ECF6A">
      <w:numFmt w:val="bullet"/>
      <w:lvlText w:val="•"/>
      <w:lvlJc w:val="left"/>
      <w:pPr>
        <w:ind w:left="7290" w:hanging="152"/>
      </w:pPr>
      <w:rPr>
        <w:rFonts w:hint="default"/>
        <w:lang w:val="vi" w:eastAsia="en-US" w:bidi="ar-SA"/>
      </w:rPr>
    </w:lvl>
    <w:lvl w:ilvl="8" w:tplc="A6B01AB0">
      <w:numFmt w:val="bullet"/>
      <w:lvlText w:val="•"/>
      <w:lvlJc w:val="left"/>
      <w:pPr>
        <w:ind w:left="8460" w:hanging="152"/>
      </w:pPr>
      <w:rPr>
        <w:rFonts w:hint="default"/>
        <w:lang w:val="vi" w:eastAsia="en-US" w:bidi="ar-SA"/>
      </w:rPr>
    </w:lvl>
  </w:abstractNum>
  <w:abstractNum w:abstractNumId="200" w15:restartNumberingAfterBreak="0">
    <w:nsid w:val="705717BC"/>
    <w:multiLevelType w:val="hybridMultilevel"/>
    <w:tmpl w:val="7F2E6E3C"/>
    <w:lvl w:ilvl="0" w:tplc="61546B30">
      <w:start w:val="1"/>
      <w:numFmt w:val="lowerLetter"/>
      <w:lvlText w:val="%1)"/>
      <w:lvlJc w:val="left"/>
      <w:pPr>
        <w:ind w:left="1454"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A4FCD348">
      <w:numFmt w:val="bullet"/>
      <w:lvlText w:val="•"/>
      <w:lvlJc w:val="left"/>
      <w:pPr>
        <w:ind w:left="2394" w:hanging="267"/>
      </w:pPr>
      <w:rPr>
        <w:rFonts w:hint="default"/>
        <w:lang w:val="vi" w:eastAsia="en-US" w:bidi="ar-SA"/>
      </w:rPr>
    </w:lvl>
    <w:lvl w:ilvl="2" w:tplc="F320A774">
      <w:numFmt w:val="bullet"/>
      <w:lvlText w:val="•"/>
      <w:lvlJc w:val="left"/>
      <w:pPr>
        <w:ind w:left="3328" w:hanging="267"/>
      </w:pPr>
      <w:rPr>
        <w:rFonts w:hint="default"/>
        <w:lang w:val="vi" w:eastAsia="en-US" w:bidi="ar-SA"/>
      </w:rPr>
    </w:lvl>
    <w:lvl w:ilvl="3" w:tplc="BD527950">
      <w:numFmt w:val="bullet"/>
      <w:lvlText w:val="•"/>
      <w:lvlJc w:val="left"/>
      <w:pPr>
        <w:ind w:left="4262" w:hanging="267"/>
      </w:pPr>
      <w:rPr>
        <w:rFonts w:hint="default"/>
        <w:lang w:val="vi" w:eastAsia="en-US" w:bidi="ar-SA"/>
      </w:rPr>
    </w:lvl>
    <w:lvl w:ilvl="4" w:tplc="93A00484">
      <w:numFmt w:val="bullet"/>
      <w:lvlText w:val="•"/>
      <w:lvlJc w:val="left"/>
      <w:pPr>
        <w:ind w:left="5196" w:hanging="267"/>
      </w:pPr>
      <w:rPr>
        <w:rFonts w:hint="default"/>
        <w:lang w:val="vi" w:eastAsia="en-US" w:bidi="ar-SA"/>
      </w:rPr>
    </w:lvl>
    <w:lvl w:ilvl="5" w:tplc="B2645690">
      <w:numFmt w:val="bullet"/>
      <w:lvlText w:val="•"/>
      <w:lvlJc w:val="left"/>
      <w:pPr>
        <w:ind w:left="6130" w:hanging="267"/>
      </w:pPr>
      <w:rPr>
        <w:rFonts w:hint="default"/>
        <w:lang w:val="vi" w:eastAsia="en-US" w:bidi="ar-SA"/>
      </w:rPr>
    </w:lvl>
    <w:lvl w:ilvl="6" w:tplc="4552DB84">
      <w:numFmt w:val="bullet"/>
      <w:lvlText w:val="•"/>
      <w:lvlJc w:val="left"/>
      <w:pPr>
        <w:ind w:left="7064" w:hanging="267"/>
      </w:pPr>
      <w:rPr>
        <w:rFonts w:hint="default"/>
        <w:lang w:val="vi" w:eastAsia="en-US" w:bidi="ar-SA"/>
      </w:rPr>
    </w:lvl>
    <w:lvl w:ilvl="7" w:tplc="D5E66FD8">
      <w:numFmt w:val="bullet"/>
      <w:lvlText w:val="•"/>
      <w:lvlJc w:val="left"/>
      <w:pPr>
        <w:ind w:left="7998" w:hanging="267"/>
      </w:pPr>
      <w:rPr>
        <w:rFonts w:hint="default"/>
        <w:lang w:val="vi" w:eastAsia="en-US" w:bidi="ar-SA"/>
      </w:rPr>
    </w:lvl>
    <w:lvl w:ilvl="8" w:tplc="2A74EBA4">
      <w:numFmt w:val="bullet"/>
      <w:lvlText w:val="•"/>
      <w:lvlJc w:val="left"/>
      <w:pPr>
        <w:ind w:left="8932" w:hanging="267"/>
      </w:pPr>
      <w:rPr>
        <w:rFonts w:hint="default"/>
        <w:lang w:val="vi" w:eastAsia="en-US" w:bidi="ar-SA"/>
      </w:rPr>
    </w:lvl>
  </w:abstractNum>
  <w:abstractNum w:abstractNumId="201" w15:restartNumberingAfterBreak="0">
    <w:nsid w:val="709379FD"/>
    <w:multiLevelType w:val="hybridMultilevel"/>
    <w:tmpl w:val="6270E1F2"/>
    <w:lvl w:ilvl="0" w:tplc="ACFA619E">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1" w:tplc="797851EA">
      <w:numFmt w:val="bullet"/>
      <w:lvlText w:val="•"/>
      <w:lvlJc w:val="left"/>
      <w:pPr>
        <w:ind w:left="2286" w:hanging="152"/>
      </w:pPr>
      <w:rPr>
        <w:rFonts w:hint="default"/>
        <w:lang w:val="vi" w:eastAsia="en-US" w:bidi="ar-SA"/>
      </w:rPr>
    </w:lvl>
    <w:lvl w:ilvl="2" w:tplc="0ADE52D6">
      <w:numFmt w:val="bullet"/>
      <w:lvlText w:val="•"/>
      <w:lvlJc w:val="left"/>
      <w:pPr>
        <w:ind w:left="3232" w:hanging="152"/>
      </w:pPr>
      <w:rPr>
        <w:rFonts w:hint="default"/>
        <w:lang w:val="vi" w:eastAsia="en-US" w:bidi="ar-SA"/>
      </w:rPr>
    </w:lvl>
    <w:lvl w:ilvl="3" w:tplc="65B41330">
      <w:numFmt w:val="bullet"/>
      <w:lvlText w:val="•"/>
      <w:lvlJc w:val="left"/>
      <w:pPr>
        <w:ind w:left="4178" w:hanging="152"/>
      </w:pPr>
      <w:rPr>
        <w:rFonts w:hint="default"/>
        <w:lang w:val="vi" w:eastAsia="en-US" w:bidi="ar-SA"/>
      </w:rPr>
    </w:lvl>
    <w:lvl w:ilvl="4" w:tplc="62C47634">
      <w:numFmt w:val="bullet"/>
      <w:lvlText w:val="•"/>
      <w:lvlJc w:val="left"/>
      <w:pPr>
        <w:ind w:left="5124" w:hanging="152"/>
      </w:pPr>
      <w:rPr>
        <w:rFonts w:hint="default"/>
        <w:lang w:val="vi" w:eastAsia="en-US" w:bidi="ar-SA"/>
      </w:rPr>
    </w:lvl>
    <w:lvl w:ilvl="5" w:tplc="1BAE3268">
      <w:numFmt w:val="bullet"/>
      <w:lvlText w:val="•"/>
      <w:lvlJc w:val="left"/>
      <w:pPr>
        <w:ind w:left="6070" w:hanging="152"/>
      </w:pPr>
      <w:rPr>
        <w:rFonts w:hint="default"/>
        <w:lang w:val="vi" w:eastAsia="en-US" w:bidi="ar-SA"/>
      </w:rPr>
    </w:lvl>
    <w:lvl w:ilvl="6" w:tplc="2562A11C">
      <w:numFmt w:val="bullet"/>
      <w:lvlText w:val="•"/>
      <w:lvlJc w:val="left"/>
      <w:pPr>
        <w:ind w:left="7016" w:hanging="152"/>
      </w:pPr>
      <w:rPr>
        <w:rFonts w:hint="default"/>
        <w:lang w:val="vi" w:eastAsia="en-US" w:bidi="ar-SA"/>
      </w:rPr>
    </w:lvl>
    <w:lvl w:ilvl="7" w:tplc="1FC41EB4">
      <w:numFmt w:val="bullet"/>
      <w:lvlText w:val="•"/>
      <w:lvlJc w:val="left"/>
      <w:pPr>
        <w:ind w:left="7962" w:hanging="152"/>
      </w:pPr>
      <w:rPr>
        <w:rFonts w:hint="default"/>
        <w:lang w:val="vi" w:eastAsia="en-US" w:bidi="ar-SA"/>
      </w:rPr>
    </w:lvl>
    <w:lvl w:ilvl="8" w:tplc="1F426C5E">
      <w:numFmt w:val="bullet"/>
      <w:lvlText w:val="•"/>
      <w:lvlJc w:val="left"/>
      <w:pPr>
        <w:ind w:left="8908" w:hanging="152"/>
      </w:pPr>
      <w:rPr>
        <w:rFonts w:hint="default"/>
        <w:lang w:val="vi" w:eastAsia="en-US" w:bidi="ar-SA"/>
      </w:rPr>
    </w:lvl>
  </w:abstractNum>
  <w:abstractNum w:abstractNumId="202" w15:restartNumberingAfterBreak="0">
    <w:nsid w:val="70966922"/>
    <w:multiLevelType w:val="hybridMultilevel"/>
    <w:tmpl w:val="3B16310E"/>
    <w:lvl w:ilvl="0" w:tplc="6D4434C2">
      <w:numFmt w:val="bullet"/>
      <w:lvlText w:val="-"/>
      <w:lvlJc w:val="left"/>
      <w:pPr>
        <w:ind w:left="621"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695A170C">
      <w:numFmt w:val="bullet"/>
      <w:lvlText w:val="•"/>
      <w:lvlJc w:val="left"/>
      <w:pPr>
        <w:ind w:left="1638" w:hanging="173"/>
      </w:pPr>
      <w:rPr>
        <w:rFonts w:hint="default"/>
        <w:lang w:val="vi" w:eastAsia="en-US" w:bidi="ar-SA"/>
      </w:rPr>
    </w:lvl>
    <w:lvl w:ilvl="2" w:tplc="6AB0540C">
      <w:numFmt w:val="bullet"/>
      <w:lvlText w:val="•"/>
      <w:lvlJc w:val="left"/>
      <w:pPr>
        <w:ind w:left="2656" w:hanging="173"/>
      </w:pPr>
      <w:rPr>
        <w:rFonts w:hint="default"/>
        <w:lang w:val="vi" w:eastAsia="en-US" w:bidi="ar-SA"/>
      </w:rPr>
    </w:lvl>
    <w:lvl w:ilvl="3" w:tplc="A55C5DAA">
      <w:numFmt w:val="bullet"/>
      <w:lvlText w:val="•"/>
      <w:lvlJc w:val="left"/>
      <w:pPr>
        <w:ind w:left="3674" w:hanging="173"/>
      </w:pPr>
      <w:rPr>
        <w:rFonts w:hint="default"/>
        <w:lang w:val="vi" w:eastAsia="en-US" w:bidi="ar-SA"/>
      </w:rPr>
    </w:lvl>
    <w:lvl w:ilvl="4" w:tplc="B9C446D2">
      <w:numFmt w:val="bullet"/>
      <w:lvlText w:val="•"/>
      <w:lvlJc w:val="left"/>
      <w:pPr>
        <w:ind w:left="4692" w:hanging="173"/>
      </w:pPr>
      <w:rPr>
        <w:rFonts w:hint="default"/>
        <w:lang w:val="vi" w:eastAsia="en-US" w:bidi="ar-SA"/>
      </w:rPr>
    </w:lvl>
    <w:lvl w:ilvl="5" w:tplc="688A14AE">
      <w:numFmt w:val="bullet"/>
      <w:lvlText w:val="•"/>
      <w:lvlJc w:val="left"/>
      <w:pPr>
        <w:ind w:left="5710" w:hanging="173"/>
      </w:pPr>
      <w:rPr>
        <w:rFonts w:hint="default"/>
        <w:lang w:val="vi" w:eastAsia="en-US" w:bidi="ar-SA"/>
      </w:rPr>
    </w:lvl>
    <w:lvl w:ilvl="6" w:tplc="B2AAABA6">
      <w:numFmt w:val="bullet"/>
      <w:lvlText w:val="•"/>
      <w:lvlJc w:val="left"/>
      <w:pPr>
        <w:ind w:left="6728" w:hanging="173"/>
      </w:pPr>
      <w:rPr>
        <w:rFonts w:hint="default"/>
        <w:lang w:val="vi" w:eastAsia="en-US" w:bidi="ar-SA"/>
      </w:rPr>
    </w:lvl>
    <w:lvl w:ilvl="7" w:tplc="8522FF4A">
      <w:numFmt w:val="bullet"/>
      <w:lvlText w:val="•"/>
      <w:lvlJc w:val="left"/>
      <w:pPr>
        <w:ind w:left="7746" w:hanging="173"/>
      </w:pPr>
      <w:rPr>
        <w:rFonts w:hint="default"/>
        <w:lang w:val="vi" w:eastAsia="en-US" w:bidi="ar-SA"/>
      </w:rPr>
    </w:lvl>
    <w:lvl w:ilvl="8" w:tplc="7076C02A">
      <w:numFmt w:val="bullet"/>
      <w:lvlText w:val="•"/>
      <w:lvlJc w:val="left"/>
      <w:pPr>
        <w:ind w:left="8764" w:hanging="173"/>
      </w:pPr>
      <w:rPr>
        <w:rFonts w:hint="default"/>
        <w:lang w:val="vi" w:eastAsia="en-US" w:bidi="ar-SA"/>
      </w:rPr>
    </w:lvl>
  </w:abstractNum>
  <w:abstractNum w:abstractNumId="203" w15:restartNumberingAfterBreak="0">
    <w:nsid w:val="70B36431"/>
    <w:multiLevelType w:val="hybridMultilevel"/>
    <w:tmpl w:val="FD82F700"/>
    <w:lvl w:ilvl="0" w:tplc="5588AFF4">
      <w:numFmt w:val="bullet"/>
      <w:lvlText w:val="-"/>
      <w:lvlJc w:val="left"/>
      <w:pPr>
        <w:ind w:left="880"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8F22B648">
      <w:numFmt w:val="bullet"/>
      <w:lvlText w:val="•"/>
      <w:lvlJc w:val="left"/>
      <w:pPr>
        <w:ind w:left="984" w:hanging="152"/>
      </w:pPr>
      <w:rPr>
        <w:rFonts w:hint="default"/>
        <w:lang w:val="vi" w:eastAsia="en-US" w:bidi="ar-SA"/>
      </w:rPr>
    </w:lvl>
    <w:lvl w:ilvl="2" w:tplc="9D6CDEF8">
      <w:numFmt w:val="bullet"/>
      <w:lvlText w:val="•"/>
      <w:lvlJc w:val="left"/>
      <w:pPr>
        <w:ind w:left="1088" w:hanging="152"/>
      </w:pPr>
      <w:rPr>
        <w:rFonts w:hint="default"/>
        <w:lang w:val="vi" w:eastAsia="en-US" w:bidi="ar-SA"/>
      </w:rPr>
    </w:lvl>
    <w:lvl w:ilvl="3" w:tplc="4D6A2B68">
      <w:numFmt w:val="bullet"/>
      <w:lvlText w:val="•"/>
      <w:lvlJc w:val="left"/>
      <w:pPr>
        <w:ind w:left="1192" w:hanging="152"/>
      </w:pPr>
      <w:rPr>
        <w:rFonts w:hint="default"/>
        <w:lang w:val="vi" w:eastAsia="en-US" w:bidi="ar-SA"/>
      </w:rPr>
    </w:lvl>
    <w:lvl w:ilvl="4" w:tplc="90128866">
      <w:numFmt w:val="bullet"/>
      <w:lvlText w:val="•"/>
      <w:lvlJc w:val="left"/>
      <w:pPr>
        <w:ind w:left="1296" w:hanging="152"/>
      </w:pPr>
      <w:rPr>
        <w:rFonts w:hint="default"/>
        <w:lang w:val="vi" w:eastAsia="en-US" w:bidi="ar-SA"/>
      </w:rPr>
    </w:lvl>
    <w:lvl w:ilvl="5" w:tplc="43AA5AE8">
      <w:numFmt w:val="bullet"/>
      <w:lvlText w:val="•"/>
      <w:lvlJc w:val="left"/>
      <w:pPr>
        <w:ind w:left="1400" w:hanging="152"/>
      </w:pPr>
      <w:rPr>
        <w:rFonts w:hint="default"/>
        <w:lang w:val="vi" w:eastAsia="en-US" w:bidi="ar-SA"/>
      </w:rPr>
    </w:lvl>
    <w:lvl w:ilvl="6" w:tplc="FFBC76F2">
      <w:numFmt w:val="bullet"/>
      <w:lvlText w:val="•"/>
      <w:lvlJc w:val="left"/>
      <w:pPr>
        <w:ind w:left="1504" w:hanging="152"/>
      </w:pPr>
      <w:rPr>
        <w:rFonts w:hint="default"/>
        <w:lang w:val="vi" w:eastAsia="en-US" w:bidi="ar-SA"/>
      </w:rPr>
    </w:lvl>
    <w:lvl w:ilvl="7" w:tplc="A7C23CB6">
      <w:numFmt w:val="bullet"/>
      <w:lvlText w:val="•"/>
      <w:lvlJc w:val="left"/>
      <w:pPr>
        <w:ind w:left="1608" w:hanging="152"/>
      </w:pPr>
      <w:rPr>
        <w:rFonts w:hint="default"/>
        <w:lang w:val="vi" w:eastAsia="en-US" w:bidi="ar-SA"/>
      </w:rPr>
    </w:lvl>
    <w:lvl w:ilvl="8" w:tplc="93AA5048">
      <w:numFmt w:val="bullet"/>
      <w:lvlText w:val="•"/>
      <w:lvlJc w:val="left"/>
      <w:pPr>
        <w:ind w:left="1712" w:hanging="152"/>
      </w:pPr>
      <w:rPr>
        <w:rFonts w:hint="default"/>
        <w:lang w:val="vi" w:eastAsia="en-US" w:bidi="ar-SA"/>
      </w:rPr>
    </w:lvl>
  </w:abstractNum>
  <w:abstractNum w:abstractNumId="204" w15:restartNumberingAfterBreak="0">
    <w:nsid w:val="70D72E4E"/>
    <w:multiLevelType w:val="hybridMultilevel"/>
    <w:tmpl w:val="2A9648C2"/>
    <w:lvl w:ilvl="0" w:tplc="D0A60C00">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1" w:tplc="CCA2EBA6">
      <w:numFmt w:val="bullet"/>
      <w:lvlText w:val="•"/>
      <w:lvlJc w:val="left"/>
      <w:pPr>
        <w:ind w:left="2286" w:hanging="152"/>
      </w:pPr>
      <w:rPr>
        <w:rFonts w:hint="default"/>
        <w:lang w:val="vi" w:eastAsia="en-US" w:bidi="ar-SA"/>
      </w:rPr>
    </w:lvl>
    <w:lvl w:ilvl="2" w:tplc="DCA2B612">
      <w:numFmt w:val="bullet"/>
      <w:lvlText w:val="•"/>
      <w:lvlJc w:val="left"/>
      <w:pPr>
        <w:ind w:left="3232" w:hanging="152"/>
      </w:pPr>
      <w:rPr>
        <w:rFonts w:hint="default"/>
        <w:lang w:val="vi" w:eastAsia="en-US" w:bidi="ar-SA"/>
      </w:rPr>
    </w:lvl>
    <w:lvl w:ilvl="3" w:tplc="442E1614">
      <w:numFmt w:val="bullet"/>
      <w:lvlText w:val="•"/>
      <w:lvlJc w:val="left"/>
      <w:pPr>
        <w:ind w:left="4178" w:hanging="152"/>
      </w:pPr>
      <w:rPr>
        <w:rFonts w:hint="default"/>
        <w:lang w:val="vi" w:eastAsia="en-US" w:bidi="ar-SA"/>
      </w:rPr>
    </w:lvl>
    <w:lvl w:ilvl="4" w:tplc="74289240">
      <w:numFmt w:val="bullet"/>
      <w:lvlText w:val="•"/>
      <w:lvlJc w:val="left"/>
      <w:pPr>
        <w:ind w:left="5124" w:hanging="152"/>
      </w:pPr>
      <w:rPr>
        <w:rFonts w:hint="default"/>
        <w:lang w:val="vi" w:eastAsia="en-US" w:bidi="ar-SA"/>
      </w:rPr>
    </w:lvl>
    <w:lvl w:ilvl="5" w:tplc="1B70069E">
      <w:numFmt w:val="bullet"/>
      <w:lvlText w:val="•"/>
      <w:lvlJc w:val="left"/>
      <w:pPr>
        <w:ind w:left="6070" w:hanging="152"/>
      </w:pPr>
      <w:rPr>
        <w:rFonts w:hint="default"/>
        <w:lang w:val="vi" w:eastAsia="en-US" w:bidi="ar-SA"/>
      </w:rPr>
    </w:lvl>
    <w:lvl w:ilvl="6" w:tplc="27625258">
      <w:numFmt w:val="bullet"/>
      <w:lvlText w:val="•"/>
      <w:lvlJc w:val="left"/>
      <w:pPr>
        <w:ind w:left="7016" w:hanging="152"/>
      </w:pPr>
      <w:rPr>
        <w:rFonts w:hint="default"/>
        <w:lang w:val="vi" w:eastAsia="en-US" w:bidi="ar-SA"/>
      </w:rPr>
    </w:lvl>
    <w:lvl w:ilvl="7" w:tplc="4CB647D6">
      <w:numFmt w:val="bullet"/>
      <w:lvlText w:val="•"/>
      <w:lvlJc w:val="left"/>
      <w:pPr>
        <w:ind w:left="7962" w:hanging="152"/>
      </w:pPr>
      <w:rPr>
        <w:rFonts w:hint="default"/>
        <w:lang w:val="vi" w:eastAsia="en-US" w:bidi="ar-SA"/>
      </w:rPr>
    </w:lvl>
    <w:lvl w:ilvl="8" w:tplc="6C6E3392">
      <w:numFmt w:val="bullet"/>
      <w:lvlText w:val="•"/>
      <w:lvlJc w:val="left"/>
      <w:pPr>
        <w:ind w:left="8908" w:hanging="152"/>
      </w:pPr>
      <w:rPr>
        <w:rFonts w:hint="default"/>
        <w:lang w:val="vi" w:eastAsia="en-US" w:bidi="ar-SA"/>
      </w:rPr>
    </w:lvl>
  </w:abstractNum>
  <w:abstractNum w:abstractNumId="205" w15:restartNumberingAfterBreak="0">
    <w:nsid w:val="720451DA"/>
    <w:multiLevelType w:val="hybridMultilevel"/>
    <w:tmpl w:val="CBE00310"/>
    <w:lvl w:ilvl="0" w:tplc="DE8EAE72">
      <w:start w:val="1"/>
      <w:numFmt w:val="decimal"/>
      <w:lvlText w:val="%1."/>
      <w:lvlJc w:val="left"/>
      <w:pPr>
        <w:ind w:left="118" w:hanging="213"/>
        <w:jc w:val="left"/>
      </w:pPr>
      <w:rPr>
        <w:rFonts w:ascii="Times New Roman" w:eastAsia="Times New Roman" w:hAnsi="Times New Roman" w:cs="Times New Roman" w:hint="default"/>
        <w:b w:val="0"/>
        <w:bCs w:val="0"/>
        <w:i w:val="0"/>
        <w:iCs w:val="0"/>
        <w:spacing w:val="-4"/>
        <w:w w:val="100"/>
        <w:sz w:val="20"/>
        <w:szCs w:val="20"/>
        <w:lang w:val="vi" w:eastAsia="en-US" w:bidi="ar-SA"/>
      </w:rPr>
    </w:lvl>
    <w:lvl w:ilvl="1" w:tplc="C14E5F1E">
      <w:numFmt w:val="bullet"/>
      <w:lvlText w:val="•"/>
      <w:lvlJc w:val="left"/>
      <w:pPr>
        <w:ind w:left="547" w:hanging="213"/>
      </w:pPr>
      <w:rPr>
        <w:rFonts w:hint="default"/>
        <w:lang w:val="vi" w:eastAsia="en-US" w:bidi="ar-SA"/>
      </w:rPr>
    </w:lvl>
    <w:lvl w:ilvl="2" w:tplc="887209AE">
      <w:numFmt w:val="bullet"/>
      <w:lvlText w:val="•"/>
      <w:lvlJc w:val="left"/>
      <w:pPr>
        <w:ind w:left="975" w:hanging="213"/>
      </w:pPr>
      <w:rPr>
        <w:rFonts w:hint="default"/>
        <w:lang w:val="vi" w:eastAsia="en-US" w:bidi="ar-SA"/>
      </w:rPr>
    </w:lvl>
    <w:lvl w:ilvl="3" w:tplc="960A852E">
      <w:numFmt w:val="bullet"/>
      <w:lvlText w:val="•"/>
      <w:lvlJc w:val="left"/>
      <w:pPr>
        <w:ind w:left="1403" w:hanging="213"/>
      </w:pPr>
      <w:rPr>
        <w:rFonts w:hint="default"/>
        <w:lang w:val="vi" w:eastAsia="en-US" w:bidi="ar-SA"/>
      </w:rPr>
    </w:lvl>
    <w:lvl w:ilvl="4" w:tplc="93CEA8F8">
      <w:numFmt w:val="bullet"/>
      <w:lvlText w:val="•"/>
      <w:lvlJc w:val="left"/>
      <w:pPr>
        <w:ind w:left="1831" w:hanging="213"/>
      </w:pPr>
      <w:rPr>
        <w:rFonts w:hint="default"/>
        <w:lang w:val="vi" w:eastAsia="en-US" w:bidi="ar-SA"/>
      </w:rPr>
    </w:lvl>
    <w:lvl w:ilvl="5" w:tplc="A02E7B5C">
      <w:numFmt w:val="bullet"/>
      <w:lvlText w:val="•"/>
      <w:lvlJc w:val="left"/>
      <w:pPr>
        <w:ind w:left="2259" w:hanging="213"/>
      </w:pPr>
      <w:rPr>
        <w:rFonts w:hint="default"/>
        <w:lang w:val="vi" w:eastAsia="en-US" w:bidi="ar-SA"/>
      </w:rPr>
    </w:lvl>
    <w:lvl w:ilvl="6" w:tplc="F5BCE6C6">
      <w:numFmt w:val="bullet"/>
      <w:lvlText w:val="•"/>
      <w:lvlJc w:val="left"/>
      <w:pPr>
        <w:ind w:left="2686" w:hanging="213"/>
      </w:pPr>
      <w:rPr>
        <w:rFonts w:hint="default"/>
        <w:lang w:val="vi" w:eastAsia="en-US" w:bidi="ar-SA"/>
      </w:rPr>
    </w:lvl>
    <w:lvl w:ilvl="7" w:tplc="CCDED518">
      <w:numFmt w:val="bullet"/>
      <w:lvlText w:val="•"/>
      <w:lvlJc w:val="left"/>
      <w:pPr>
        <w:ind w:left="3114" w:hanging="213"/>
      </w:pPr>
      <w:rPr>
        <w:rFonts w:hint="default"/>
        <w:lang w:val="vi" w:eastAsia="en-US" w:bidi="ar-SA"/>
      </w:rPr>
    </w:lvl>
    <w:lvl w:ilvl="8" w:tplc="B2DE8282">
      <w:numFmt w:val="bullet"/>
      <w:lvlText w:val="•"/>
      <w:lvlJc w:val="left"/>
      <w:pPr>
        <w:ind w:left="3542" w:hanging="213"/>
      </w:pPr>
      <w:rPr>
        <w:rFonts w:hint="default"/>
        <w:lang w:val="vi" w:eastAsia="en-US" w:bidi="ar-SA"/>
      </w:rPr>
    </w:lvl>
  </w:abstractNum>
  <w:abstractNum w:abstractNumId="206" w15:restartNumberingAfterBreak="0">
    <w:nsid w:val="726277F8"/>
    <w:multiLevelType w:val="hybridMultilevel"/>
    <w:tmpl w:val="6B9A6BEC"/>
    <w:lvl w:ilvl="0" w:tplc="C63A1F5A">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45F8BCAA">
      <w:numFmt w:val="bullet"/>
      <w:lvlText w:val="-"/>
      <w:lvlJc w:val="left"/>
      <w:pPr>
        <w:ind w:left="621" w:hanging="152"/>
      </w:pPr>
      <w:rPr>
        <w:rFonts w:ascii="Times New Roman" w:eastAsia="Times New Roman" w:hAnsi="Times New Roman" w:cs="Times New Roman" w:hint="default"/>
        <w:spacing w:val="0"/>
        <w:w w:val="100"/>
        <w:lang w:val="vi" w:eastAsia="en-US" w:bidi="ar-SA"/>
      </w:rPr>
    </w:lvl>
    <w:lvl w:ilvl="2" w:tplc="3F122A78">
      <w:numFmt w:val="bullet"/>
      <w:lvlText w:val="•"/>
      <w:lvlJc w:val="left"/>
      <w:pPr>
        <w:ind w:left="2480" w:hanging="152"/>
      </w:pPr>
      <w:rPr>
        <w:rFonts w:hint="default"/>
        <w:lang w:val="vi" w:eastAsia="en-US" w:bidi="ar-SA"/>
      </w:rPr>
    </w:lvl>
    <w:lvl w:ilvl="3" w:tplc="A3047344">
      <w:numFmt w:val="bullet"/>
      <w:lvlText w:val="•"/>
      <w:lvlJc w:val="left"/>
      <w:pPr>
        <w:ind w:left="3520" w:hanging="152"/>
      </w:pPr>
      <w:rPr>
        <w:rFonts w:hint="default"/>
        <w:lang w:val="vi" w:eastAsia="en-US" w:bidi="ar-SA"/>
      </w:rPr>
    </w:lvl>
    <w:lvl w:ilvl="4" w:tplc="9C2CAC5A">
      <w:numFmt w:val="bullet"/>
      <w:lvlText w:val="•"/>
      <w:lvlJc w:val="left"/>
      <w:pPr>
        <w:ind w:left="4560" w:hanging="152"/>
      </w:pPr>
      <w:rPr>
        <w:rFonts w:hint="default"/>
        <w:lang w:val="vi" w:eastAsia="en-US" w:bidi="ar-SA"/>
      </w:rPr>
    </w:lvl>
    <w:lvl w:ilvl="5" w:tplc="66204E32">
      <w:numFmt w:val="bullet"/>
      <w:lvlText w:val="•"/>
      <w:lvlJc w:val="left"/>
      <w:pPr>
        <w:ind w:left="5600" w:hanging="152"/>
      </w:pPr>
      <w:rPr>
        <w:rFonts w:hint="default"/>
        <w:lang w:val="vi" w:eastAsia="en-US" w:bidi="ar-SA"/>
      </w:rPr>
    </w:lvl>
    <w:lvl w:ilvl="6" w:tplc="4A3AE534">
      <w:numFmt w:val="bullet"/>
      <w:lvlText w:val="•"/>
      <w:lvlJc w:val="left"/>
      <w:pPr>
        <w:ind w:left="6640" w:hanging="152"/>
      </w:pPr>
      <w:rPr>
        <w:rFonts w:hint="default"/>
        <w:lang w:val="vi" w:eastAsia="en-US" w:bidi="ar-SA"/>
      </w:rPr>
    </w:lvl>
    <w:lvl w:ilvl="7" w:tplc="88F46AFE">
      <w:numFmt w:val="bullet"/>
      <w:lvlText w:val="•"/>
      <w:lvlJc w:val="left"/>
      <w:pPr>
        <w:ind w:left="7680" w:hanging="152"/>
      </w:pPr>
      <w:rPr>
        <w:rFonts w:hint="default"/>
        <w:lang w:val="vi" w:eastAsia="en-US" w:bidi="ar-SA"/>
      </w:rPr>
    </w:lvl>
    <w:lvl w:ilvl="8" w:tplc="07FCC27A">
      <w:numFmt w:val="bullet"/>
      <w:lvlText w:val="•"/>
      <w:lvlJc w:val="left"/>
      <w:pPr>
        <w:ind w:left="8720" w:hanging="152"/>
      </w:pPr>
      <w:rPr>
        <w:rFonts w:hint="default"/>
        <w:lang w:val="vi" w:eastAsia="en-US" w:bidi="ar-SA"/>
      </w:rPr>
    </w:lvl>
  </w:abstractNum>
  <w:abstractNum w:abstractNumId="207" w15:restartNumberingAfterBreak="0">
    <w:nsid w:val="72B84CE7"/>
    <w:multiLevelType w:val="hybridMultilevel"/>
    <w:tmpl w:val="DE06438A"/>
    <w:lvl w:ilvl="0" w:tplc="87822A0A">
      <w:start w:val="1"/>
      <w:numFmt w:val="decimal"/>
      <w:lvlText w:val="%1."/>
      <w:lvlJc w:val="left"/>
      <w:pPr>
        <w:ind w:left="318" w:hanging="200"/>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0B1C991E">
      <w:numFmt w:val="bullet"/>
      <w:lvlText w:val="-"/>
      <w:lvlJc w:val="left"/>
      <w:pPr>
        <w:ind w:left="234" w:hanging="117"/>
      </w:pPr>
      <w:rPr>
        <w:rFonts w:ascii="Times New Roman" w:eastAsia="Times New Roman" w:hAnsi="Times New Roman" w:cs="Times New Roman" w:hint="default"/>
        <w:b w:val="0"/>
        <w:bCs w:val="0"/>
        <w:i w:val="0"/>
        <w:iCs w:val="0"/>
        <w:spacing w:val="0"/>
        <w:w w:val="100"/>
        <w:sz w:val="20"/>
        <w:szCs w:val="20"/>
        <w:lang w:val="vi" w:eastAsia="en-US" w:bidi="ar-SA"/>
      </w:rPr>
    </w:lvl>
    <w:lvl w:ilvl="2" w:tplc="8550C1CC">
      <w:numFmt w:val="bullet"/>
      <w:lvlText w:val="•"/>
      <w:lvlJc w:val="left"/>
      <w:pPr>
        <w:ind w:left="803" w:hanging="117"/>
      </w:pPr>
      <w:rPr>
        <w:rFonts w:hint="default"/>
        <w:lang w:val="vi" w:eastAsia="en-US" w:bidi="ar-SA"/>
      </w:rPr>
    </w:lvl>
    <w:lvl w:ilvl="3" w:tplc="2F9E2B34">
      <w:numFmt w:val="bullet"/>
      <w:lvlText w:val="•"/>
      <w:lvlJc w:val="left"/>
      <w:pPr>
        <w:ind w:left="1286" w:hanging="117"/>
      </w:pPr>
      <w:rPr>
        <w:rFonts w:hint="default"/>
        <w:lang w:val="vi" w:eastAsia="en-US" w:bidi="ar-SA"/>
      </w:rPr>
    </w:lvl>
    <w:lvl w:ilvl="4" w:tplc="B6D6D1F8">
      <w:numFmt w:val="bullet"/>
      <w:lvlText w:val="•"/>
      <w:lvlJc w:val="left"/>
      <w:pPr>
        <w:ind w:left="1769" w:hanging="117"/>
      </w:pPr>
      <w:rPr>
        <w:rFonts w:hint="default"/>
        <w:lang w:val="vi" w:eastAsia="en-US" w:bidi="ar-SA"/>
      </w:rPr>
    </w:lvl>
    <w:lvl w:ilvl="5" w:tplc="B64E58AE">
      <w:numFmt w:val="bullet"/>
      <w:lvlText w:val="•"/>
      <w:lvlJc w:val="left"/>
      <w:pPr>
        <w:ind w:left="2252" w:hanging="117"/>
      </w:pPr>
      <w:rPr>
        <w:rFonts w:hint="default"/>
        <w:lang w:val="vi" w:eastAsia="en-US" w:bidi="ar-SA"/>
      </w:rPr>
    </w:lvl>
    <w:lvl w:ilvl="6" w:tplc="88687F24">
      <w:numFmt w:val="bullet"/>
      <w:lvlText w:val="•"/>
      <w:lvlJc w:val="left"/>
      <w:pPr>
        <w:ind w:left="2735" w:hanging="117"/>
      </w:pPr>
      <w:rPr>
        <w:rFonts w:hint="default"/>
        <w:lang w:val="vi" w:eastAsia="en-US" w:bidi="ar-SA"/>
      </w:rPr>
    </w:lvl>
    <w:lvl w:ilvl="7" w:tplc="00589E92">
      <w:numFmt w:val="bullet"/>
      <w:lvlText w:val="•"/>
      <w:lvlJc w:val="left"/>
      <w:pPr>
        <w:ind w:left="3218" w:hanging="117"/>
      </w:pPr>
      <w:rPr>
        <w:rFonts w:hint="default"/>
        <w:lang w:val="vi" w:eastAsia="en-US" w:bidi="ar-SA"/>
      </w:rPr>
    </w:lvl>
    <w:lvl w:ilvl="8" w:tplc="D466D998">
      <w:numFmt w:val="bullet"/>
      <w:lvlText w:val="•"/>
      <w:lvlJc w:val="left"/>
      <w:pPr>
        <w:ind w:left="3701" w:hanging="117"/>
      </w:pPr>
      <w:rPr>
        <w:rFonts w:hint="default"/>
        <w:lang w:val="vi" w:eastAsia="en-US" w:bidi="ar-SA"/>
      </w:rPr>
    </w:lvl>
  </w:abstractNum>
  <w:abstractNum w:abstractNumId="208" w15:restartNumberingAfterBreak="0">
    <w:nsid w:val="72DD4CDE"/>
    <w:multiLevelType w:val="hybridMultilevel"/>
    <w:tmpl w:val="59F4413A"/>
    <w:lvl w:ilvl="0" w:tplc="9E26B3C6">
      <w:numFmt w:val="bullet"/>
      <w:lvlText w:val="-"/>
      <w:lvlJc w:val="left"/>
      <w:pPr>
        <w:ind w:left="621" w:hanging="172"/>
      </w:pPr>
      <w:rPr>
        <w:rFonts w:ascii="Times New Roman" w:eastAsia="Times New Roman" w:hAnsi="Times New Roman" w:cs="Times New Roman" w:hint="default"/>
        <w:b w:val="0"/>
        <w:bCs w:val="0"/>
        <w:i w:val="0"/>
        <w:iCs w:val="0"/>
        <w:spacing w:val="0"/>
        <w:w w:val="100"/>
        <w:sz w:val="28"/>
        <w:szCs w:val="28"/>
        <w:lang w:val="vi" w:eastAsia="en-US" w:bidi="ar-SA"/>
      </w:rPr>
    </w:lvl>
    <w:lvl w:ilvl="1" w:tplc="403EFBEC">
      <w:numFmt w:val="bullet"/>
      <w:lvlText w:val="•"/>
      <w:lvlJc w:val="left"/>
      <w:pPr>
        <w:ind w:left="1638" w:hanging="172"/>
      </w:pPr>
      <w:rPr>
        <w:rFonts w:hint="default"/>
        <w:lang w:val="vi" w:eastAsia="en-US" w:bidi="ar-SA"/>
      </w:rPr>
    </w:lvl>
    <w:lvl w:ilvl="2" w:tplc="3562686A">
      <w:numFmt w:val="bullet"/>
      <w:lvlText w:val="•"/>
      <w:lvlJc w:val="left"/>
      <w:pPr>
        <w:ind w:left="2656" w:hanging="172"/>
      </w:pPr>
      <w:rPr>
        <w:rFonts w:hint="default"/>
        <w:lang w:val="vi" w:eastAsia="en-US" w:bidi="ar-SA"/>
      </w:rPr>
    </w:lvl>
    <w:lvl w:ilvl="3" w:tplc="212CF656">
      <w:numFmt w:val="bullet"/>
      <w:lvlText w:val="•"/>
      <w:lvlJc w:val="left"/>
      <w:pPr>
        <w:ind w:left="3674" w:hanging="172"/>
      </w:pPr>
      <w:rPr>
        <w:rFonts w:hint="default"/>
        <w:lang w:val="vi" w:eastAsia="en-US" w:bidi="ar-SA"/>
      </w:rPr>
    </w:lvl>
    <w:lvl w:ilvl="4" w:tplc="E1F06568">
      <w:numFmt w:val="bullet"/>
      <w:lvlText w:val="•"/>
      <w:lvlJc w:val="left"/>
      <w:pPr>
        <w:ind w:left="4692" w:hanging="172"/>
      </w:pPr>
      <w:rPr>
        <w:rFonts w:hint="default"/>
        <w:lang w:val="vi" w:eastAsia="en-US" w:bidi="ar-SA"/>
      </w:rPr>
    </w:lvl>
    <w:lvl w:ilvl="5" w:tplc="A260B112">
      <w:numFmt w:val="bullet"/>
      <w:lvlText w:val="•"/>
      <w:lvlJc w:val="left"/>
      <w:pPr>
        <w:ind w:left="5710" w:hanging="172"/>
      </w:pPr>
      <w:rPr>
        <w:rFonts w:hint="default"/>
        <w:lang w:val="vi" w:eastAsia="en-US" w:bidi="ar-SA"/>
      </w:rPr>
    </w:lvl>
    <w:lvl w:ilvl="6" w:tplc="B552BFD6">
      <w:numFmt w:val="bullet"/>
      <w:lvlText w:val="•"/>
      <w:lvlJc w:val="left"/>
      <w:pPr>
        <w:ind w:left="6728" w:hanging="172"/>
      </w:pPr>
      <w:rPr>
        <w:rFonts w:hint="default"/>
        <w:lang w:val="vi" w:eastAsia="en-US" w:bidi="ar-SA"/>
      </w:rPr>
    </w:lvl>
    <w:lvl w:ilvl="7" w:tplc="FC96D244">
      <w:numFmt w:val="bullet"/>
      <w:lvlText w:val="•"/>
      <w:lvlJc w:val="left"/>
      <w:pPr>
        <w:ind w:left="7746" w:hanging="172"/>
      </w:pPr>
      <w:rPr>
        <w:rFonts w:hint="default"/>
        <w:lang w:val="vi" w:eastAsia="en-US" w:bidi="ar-SA"/>
      </w:rPr>
    </w:lvl>
    <w:lvl w:ilvl="8" w:tplc="098EF286">
      <w:numFmt w:val="bullet"/>
      <w:lvlText w:val="•"/>
      <w:lvlJc w:val="left"/>
      <w:pPr>
        <w:ind w:left="8764" w:hanging="172"/>
      </w:pPr>
      <w:rPr>
        <w:rFonts w:hint="default"/>
        <w:lang w:val="vi" w:eastAsia="en-US" w:bidi="ar-SA"/>
      </w:rPr>
    </w:lvl>
  </w:abstractNum>
  <w:abstractNum w:abstractNumId="209" w15:restartNumberingAfterBreak="0">
    <w:nsid w:val="7350150A"/>
    <w:multiLevelType w:val="hybridMultilevel"/>
    <w:tmpl w:val="CD0820F8"/>
    <w:lvl w:ilvl="0" w:tplc="32AAF158">
      <w:numFmt w:val="bullet"/>
      <w:lvlText w:val="-"/>
      <w:lvlJc w:val="left"/>
      <w:pPr>
        <w:ind w:left="621" w:hanging="136"/>
      </w:pPr>
      <w:rPr>
        <w:rFonts w:ascii="Times New Roman" w:eastAsia="Times New Roman" w:hAnsi="Times New Roman" w:cs="Times New Roman" w:hint="default"/>
        <w:b w:val="0"/>
        <w:bCs w:val="0"/>
        <w:i w:val="0"/>
        <w:iCs w:val="0"/>
        <w:spacing w:val="0"/>
        <w:w w:val="100"/>
        <w:sz w:val="24"/>
        <w:szCs w:val="24"/>
        <w:lang w:val="vi" w:eastAsia="en-US" w:bidi="ar-SA"/>
      </w:rPr>
    </w:lvl>
    <w:lvl w:ilvl="1" w:tplc="853020CA">
      <w:numFmt w:val="bullet"/>
      <w:lvlText w:val="•"/>
      <w:lvlJc w:val="left"/>
      <w:pPr>
        <w:ind w:left="1638" w:hanging="136"/>
      </w:pPr>
      <w:rPr>
        <w:rFonts w:hint="default"/>
        <w:lang w:val="vi" w:eastAsia="en-US" w:bidi="ar-SA"/>
      </w:rPr>
    </w:lvl>
    <w:lvl w:ilvl="2" w:tplc="401E49F0">
      <w:numFmt w:val="bullet"/>
      <w:lvlText w:val="•"/>
      <w:lvlJc w:val="left"/>
      <w:pPr>
        <w:ind w:left="2656" w:hanging="136"/>
      </w:pPr>
      <w:rPr>
        <w:rFonts w:hint="default"/>
        <w:lang w:val="vi" w:eastAsia="en-US" w:bidi="ar-SA"/>
      </w:rPr>
    </w:lvl>
    <w:lvl w:ilvl="3" w:tplc="095EAE9E">
      <w:numFmt w:val="bullet"/>
      <w:lvlText w:val="•"/>
      <w:lvlJc w:val="left"/>
      <w:pPr>
        <w:ind w:left="3674" w:hanging="136"/>
      </w:pPr>
      <w:rPr>
        <w:rFonts w:hint="default"/>
        <w:lang w:val="vi" w:eastAsia="en-US" w:bidi="ar-SA"/>
      </w:rPr>
    </w:lvl>
    <w:lvl w:ilvl="4" w:tplc="83A0FD9E">
      <w:numFmt w:val="bullet"/>
      <w:lvlText w:val="•"/>
      <w:lvlJc w:val="left"/>
      <w:pPr>
        <w:ind w:left="4692" w:hanging="136"/>
      </w:pPr>
      <w:rPr>
        <w:rFonts w:hint="default"/>
        <w:lang w:val="vi" w:eastAsia="en-US" w:bidi="ar-SA"/>
      </w:rPr>
    </w:lvl>
    <w:lvl w:ilvl="5" w:tplc="46C68840">
      <w:numFmt w:val="bullet"/>
      <w:lvlText w:val="•"/>
      <w:lvlJc w:val="left"/>
      <w:pPr>
        <w:ind w:left="5710" w:hanging="136"/>
      </w:pPr>
      <w:rPr>
        <w:rFonts w:hint="default"/>
        <w:lang w:val="vi" w:eastAsia="en-US" w:bidi="ar-SA"/>
      </w:rPr>
    </w:lvl>
    <w:lvl w:ilvl="6" w:tplc="68C85252">
      <w:numFmt w:val="bullet"/>
      <w:lvlText w:val="•"/>
      <w:lvlJc w:val="left"/>
      <w:pPr>
        <w:ind w:left="6728" w:hanging="136"/>
      </w:pPr>
      <w:rPr>
        <w:rFonts w:hint="default"/>
        <w:lang w:val="vi" w:eastAsia="en-US" w:bidi="ar-SA"/>
      </w:rPr>
    </w:lvl>
    <w:lvl w:ilvl="7" w:tplc="92D6A2E8">
      <w:numFmt w:val="bullet"/>
      <w:lvlText w:val="•"/>
      <w:lvlJc w:val="left"/>
      <w:pPr>
        <w:ind w:left="7746" w:hanging="136"/>
      </w:pPr>
      <w:rPr>
        <w:rFonts w:hint="default"/>
        <w:lang w:val="vi" w:eastAsia="en-US" w:bidi="ar-SA"/>
      </w:rPr>
    </w:lvl>
    <w:lvl w:ilvl="8" w:tplc="4AFC0358">
      <w:numFmt w:val="bullet"/>
      <w:lvlText w:val="•"/>
      <w:lvlJc w:val="left"/>
      <w:pPr>
        <w:ind w:left="8764" w:hanging="136"/>
      </w:pPr>
      <w:rPr>
        <w:rFonts w:hint="default"/>
        <w:lang w:val="vi" w:eastAsia="en-US" w:bidi="ar-SA"/>
      </w:rPr>
    </w:lvl>
  </w:abstractNum>
  <w:abstractNum w:abstractNumId="210" w15:restartNumberingAfterBreak="0">
    <w:nsid w:val="73C33F78"/>
    <w:multiLevelType w:val="hybridMultilevel"/>
    <w:tmpl w:val="2666696E"/>
    <w:lvl w:ilvl="0" w:tplc="FE98DA8E">
      <w:numFmt w:val="bullet"/>
      <w:lvlText w:val="-"/>
      <w:lvlJc w:val="left"/>
      <w:pPr>
        <w:ind w:left="621"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1CF6761C">
      <w:numFmt w:val="bullet"/>
      <w:lvlText w:val="•"/>
      <w:lvlJc w:val="left"/>
      <w:pPr>
        <w:ind w:left="1638" w:hanging="171"/>
      </w:pPr>
      <w:rPr>
        <w:rFonts w:hint="default"/>
        <w:lang w:val="vi" w:eastAsia="en-US" w:bidi="ar-SA"/>
      </w:rPr>
    </w:lvl>
    <w:lvl w:ilvl="2" w:tplc="B0B49ACC">
      <w:numFmt w:val="bullet"/>
      <w:lvlText w:val="•"/>
      <w:lvlJc w:val="left"/>
      <w:pPr>
        <w:ind w:left="2656" w:hanging="171"/>
      </w:pPr>
      <w:rPr>
        <w:rFonts w:hint="default"/>
        <w:lang w:val="vi" w:eastAsia="en-US" w:bidi="ar-SA"/>
      </w:rPr>
    </w:lvl>
    <w:lvl w:ilvl="3" w:tplc="188E7762">
      <w:numFmt w:val="bullet"/>
      <w:lvlText w:val="•"/>
      <w:lvlJc w:val="left"/>
      <w:pPr>
        <w:ind w:left="3674" w:hanging="171"/>
      </w:pPr>
      <w:rPr>
        <w:rFonts w:hint="default"/>
        <w:lang w:val="vi" w:eastAsia="en-US" w:bidi="ar-SA"/>
      </w:rPr>
    </w:lvl>
    <w:lvl w:ilvl="4" w:tplc="8B6056C6">
      <w:numFmt w:val="bullet"/>
      <w:lvlText w:val="•"/>
      <w:lvlJc w:val="left"/>
      <w:pPr>
        <w:ind w:left="4692" w:hanging="171"/>
      </w:pPr>
      <w:rPr>
        <w:rFonts w:hint="default"/>
        <w:lang w:val="vi" w:eastAsia="en-US" w:bidi="ar-SA"/>
      </w:rPr>
    </w:lvl>
    <w:lvl w:ilvl="5" w:tplc="4CEC470E">
      <w:numFmt w:val="bullet"/>
      <w:lvlText w:val="•"/>
      <w:lvlJc w:val="left"/>
      <w:pPr>
        <w:ind w:left="5710" w:hanging="171"/>
      </w:pPr>
      <w:rPr>
        <w:rFonts w:hint="default"/>
        <w:lang w:val="vi" w:eastAsia="en-US" w:bidi="ar-SA"/>
      </w:rPr>
    </w:lvl>
    <w:lvl w:ilvl="6" w:tplc="389AB6CC">
      <w:numFmt w:val="bullet"/>
      <w:lvlText w:val="•"/>
      <w:lvlJc w:val="left"/>
      <w:pPr>
        <w:ind w:left="6728" w:hanging="171"/>
      </w:pPr>
      <w:rPr>
        <w:rFonts w:hint="default"/>
        <w:lang w:val="vi" w:eastAsia="en-US" w:bidi="ar-SA"/>
      </w:rPr>
    </w:lvl>
    <w:lvl w:ilvl="7" w:tplc="5714FCE0">
      <w:numFmt w:val="bullet"/>
      <w:lvlText w:val="•"/>
      <w:lvlJc w:val="left"/>
      <w:pPr>
        <w:ind w:left="7746" w:hanging="171"/>
      </w:pPr>
      <w:rPr>
        <w:rFonts w:hint="default"/>
        <w:lang w:val="vi" w:eastAsia="en-US" w:bidi="ar-SA"/>
      </w:rPr>
    </w:lvl>
    <w:lvl w:ilvl="8" w:tplc="C9044596">
      <w:numFmt w:val="bullet"/>
      <w:lvlText w:val="•"/>
      <w:lvlJc w:val="left"/>
      <w:pPr>
        <w:ind w:left="8764" w:hanging="171"/>
      </w:pPr>
      <w:rPr>
        <w:rFonts w:hint="default"/>
        <w:lang w:val="vi" w:eastAsia="en-US" w:bidi="ar-SA"/>
      </w:rPr>
    </w:lvl>
  </w:abstractNum>
  <w:abstractNum w:abstractNumId="211" w15:restartNumberingAfterBreak="0">
    <w:nsid w:val="7510427B"/>
    <w:multiLevelType w:val="hybridMultilevel"/>
    <w:tmpl w:val="33E673E6"/>
    <w:lvl w:ilvl="0" w:tplc="BDE6AF7E">
      <w:numFmt w:val="bullet"/>
      <w:lvlText w:val="-"/>
      <w:lvlJc w:val="left"/>
      <w:pPr>
        <w:ind w:left="621" w:hanging="182"/>
      </w:pPr>
      <w:rPr>
        <w:rFonts w:ascii="Times New Roman" w:eastAsia="Times New Roman" w:hAnsi="Times New Roman" w:cs="Times New Roman" w:hint="default"/>
        <w:b w:val="0"/>
        <w:bCs w:val="0"/>
        <w:i w:val="0"/>
        <w:iCs w:val="0"/>
        <w:spacing w:val="0"/>
        <w:w w:val="100"/>
        <w:sz w:val="28"/>
        <w:szCs w:val="28"/>
        <w:lang w:val="vi" w:eastAsia="en-US" w:bidi="ar-SA"/>
      </w:rPr>
    </w:lvl>
    <w:lvl w:ilvl="1" w:tplc="2A182A62">
      <w:numFmt w:val="bullet"/>
      <w:lvlText w:val="•"/>
      <w:lvlJc w:val="left"/>
      <w:pPr>
        <w:ind w:left="1638" w:hanging="182"/>
      </w:pPr>
      <w:rPr>
        <w:rFonts w:hint="default"/>
        <w:lang w:val="vi" w:eastAsia="en-US" w:bidi="ar-SA"/>
      </w:rPr>
    </w:lvl>
    <w:lvl w:ilvl="2" w:tplc="6F0CAFB0">
      <w:numFmt w:val="bullet"/>
      <w:lvlText w:val="•"/>
      <w:lvlJc w:val="left"/>
      <w:pPr>
        <w:ind w:left="2656" w:hanging="182"/>
      </w:pPr>
      <w:rPr>
        <w:rFonts w:hint="default"/>
        <w:lang w:val="vi" w:eastAsia="en-US" w:bidi="ar-SA"/>
      </w:rPr>
    </w:lvl>
    <w:lvl w:ilvl="3" w:tplc="9F7A7F12">
      <w:numFmt w:val="bullet"/>
      <w:lvlText w:val="•"/>
      <w:lvlJc w:val="left"/>
      <w:pPr>
        <w:ind w:left="3674" w:hanging="182"/>
      </w:pPr>
      <w:rPr>
        <w:rFonts w:hint="default"/>
        <w:lang w:val="vi" w:eastAsia="en-US" w:bidi="ar-SA"/>
      </w:rPr>
    </w:lvl>
    <w:lvl w:ilvl="4" w:tplc="3C82BB6C">
      <w:numFmt w:val="bullet"/>
      <w:lvlText w:val="•"/>
      <w:lvlJc w:val="left"/>
      <w:pPr>
        <w:ind w:left="4692" w:hanging="182"/>
      </w:pPr>
      <w:rPr>
        <w:rFonts w:hint="default"/>
        <w:lang w:val="vi" w:eastAsia="en-US" w:bidi="ar-SA"/>
      </w:rPr>
    </w:lvl>
    <w:lvl w:ilvl="5" w:tplc="BD12D84A">
      <w:numFmt w:val="bullet"/>
      <w:lvlText w:val="•"/>
      <w:lvlJc w:val="left"/>
      <w:pPr>
        <w:ind w:left="5710" w:hanging="182"/>
      </w:pPr>
      <w:rPr>
        <w:rFonts w:hint="default"/>
        <w:lang w:val="vi" w:eastAsia="en-US" w:bidi="ar-SA"/>
      </w:rPr>
    </w:lvl>
    <w:lvl w:ilvl="6" w:tplc="2B0A8F86">
      <w:numFmt w:val="bullet"/>
      <w:lvlText w:val="•"/>
      <w:lvlJc w:val="left"/>
      <w:pPr>
        <w:ind w:left="6728" w:hanging="182"/>
      </w:pPr>
      <w:rPr>
        <w:rFonts w:hint="default"/>
        <w:lang w:val="vi" w:eastAsia="en-US" w:bidi="ar-SA"/>
      </w:rPr>
    </w:lvl>
    <w:lvl w:ilvl="7" w:tplc="A6663826">
      <w:numFmt w:val="bullet"/>
      <w:lvlText w:val="•"/>
      <w:lvlJc w:val="left"/>
      <w:pPr>
        <w:ind w:left="7746" w:hanging="182"/>
      </w:pPr>
      <w:rPr>
        <w:rFonts w:hint="default"/>
        <w:lang w:val="vi" w:eastAsia="en-US" w:bidi="ar-SA"/>
      </w:rPr>
    </w:lvl>
    <w:lvl w:ilvl="8" w:tplc="55365EDE">
      <w:numFmt w:val="bullet"/>
      <w:lvlText w:val="•"/>
      <w:lvlJc w:val="left"/>
      <w:pPr>
        <w:ind w:left="8764" w:hanging="182"/>
      </w:pPr>
      <w:rPr>
        <w:rFonts w:hint="default"/>
        <w:lang w:val="vi" w:eastAsia="en-US" w:bidi="ar-SA"/>
      </w:rPr>
    </w:lvl>
  </w:abstractNum>
  <w:abstractNum w:abstractNumId="212" w15:restartNumberingAfterBreak="0">
    <w:nsid w:val="756458A0"/>
    <w:multiLevelType w:val="hybridMultilevel"/>
    <w:tmpl w:val="64F6C692"/>
    <w:lvl w:ilvl="0" w:tplc="75C482B8">
      <w:numFmt w:val="bullet"/>
      <w:lvlText w:val="-"/>
      <w:lvlJc w:val="left"/>
      <w:pPr>
        <w:ind w:left="1339" w:hanging="152"/>
      </w:pPr>
      <w:rPr>
        <w:rFonts w:ascii="Times New Roman" w:eastAsia="Times New Roman" w:hAnsi="Times New Roman" w:cs="Times New Roman" w:hint="default"/>
        <w:spacing w:val="0"/>
        <w:w w:val="100"/>
        <w:lang w:val="vi" w:eastAsia="en-US" w:bidi="ar-SA"/>
      </w:rPr>
    </w:lvl>
    <w:lvl w:ilvl="1" w:tplc="60F618BE">
      <w:numFmt w:val="bullet"/>
      <w:lvlText w:val="•"/>
      <w:lvlJc w:val="left"/>
      <w:pPr>
        <w:ind w:left="2286" w:hanging="152"/>
      </w:pPr>
      <w:rPr>
        <w:rFonts w:hint="default"/>
        <w:lang w:val="vi" w:eastAsia="en-US" w:bidi="ar-SA"/>
      </w:rPr>
    </w:lvl>
    <w:lvl w:ilvl="2" w:tplc="ABEA9D16">
      <w:numFmt w:val="bullet"/>
      <w:lvlText w:val="•"/>
      <w:lvlJc w:val="left"/>
      <w:pPr>
        <w:ind w:left="3232" w:hanging="152"/>
      </w:pPr>
      <w:rPr>
        <w:rFonts w:hint="default"/>
        <w:lang w:val="vi" w:eastAsia="en-US" w:bidi="ar-SA"/>
      </w:rPr>
    </w:lvl>
    <w:lvl w:ilvl="3" w:tplc="FD30B780">
      <w:numFmt w:val="bullet"/>
      <w:lvlText w:val="•"/>
      <w:lvlJc w:val="left"/>
      <w:pPr>
        <w:ind w:left="4178" w:hanging="152"/>
      </w:pPr>
      <w:rPr>
        <w:rFonts w:hint="default"/>
        <w:lang w:val="vi" w:eastAsia="en-US" w:bidi="ar-SA"/>
      </w:rPr>
    </w:lvl>
    <w:lvl w:ilvl="4" w:tplc="34D65FDE">
      <w:numFmt w:val="bullet"/>
      <w:lvlText w:val="•"/>
      <w:lvlJc w:val="left"/>
      <w:pPr>
        <w:ind w:left="5124" w:hanging="152"/>
      </w:pPr>
      <w:rPr>
        <w:rFonts w:hint="default"/>
        <w:lang w:val="vi" w:eastAsia="en-US" w:bidi="ar-SA"/>
      </w:rPr>
    </w:lvl>
    <w:lvl w:ilvl="5" w:tplc="3DB476E6">
      <w:numFmt w:val="bullet"/>
      <w:lvlText w:val="•"/>
      <w:lvlJc w:val="left"/>
      <w:pPr>
        <w:ind w:left="6070" w:hanging="152"/>
      </w:pPr>
      <w:rPr>
        <w:rFonts w:hint="default"/>
        <w:lang w:val="vi" w:eastAsia="en-US" w:bidi="ar-SA"/>
      </w:rPr>
    </w:lvl>
    <w:lvl w:ilvl="6" w:tplc="BFE8BC66">
      <w:numFmt w:val="bullet"/>
      <w:lvlText w:val="•"/>
      <w:lvlJc w:val="left"/>
      <w:pPr>
        <w:ind w:left="7016" w:hanging="152"/>
      </w:pPr>
      <w:rPr>
        <w:rFonts w:hint="default"/>
        <w:lang w:val="vi" w:eastAsia="en-US" w:bidi="ar-SA"/>
      </w:rPr>
    </w:lvl>
    <w:lvl w:ilvl="7" w:tplc="3FAABDF6">
      <w:numFmt w:val="bullet"/>
      <w:lvlText w:val="•"/>
      <w:lvlJc w:val="left"/>
      <w:pPr>
        <w:ind w:left="7962" w:hanging="152"/>
      </w:pPr>
      <w:rPr>
        <w:rFonts w:hint="default"/>
        <w:lang w:val="vi" w:eastAsia="en-US" w:bidi="ar-SA"/>
      </w:rPr>
    </w:lvl>
    <w:lvl w:ilvl="8" w:tplc="12C8CA66">
      <w:numFmt w:val="bullet"/>
      <w:lvlText w:val="•"/>
      <w:lvlJc w:val="left"/>
      <w:pPr>
        <w:ind w:left="8908" w:hanging="152"/>
      </w:pPr>
      <w:rPr>
        <w:rFonts w:hint="default"/>
        <w:lang w:val="vi" w:eastAsia="en-US" w:bidi="ar-SA"/>
      </w:rPr>
    </w:lvl>
  </w:abstractNum>
  <w:abstractNum w:abstractNumId="213" w15:restartNumberingAfterBreak="0">
    <w:nsid w:val="76C40A62"/>
    <w:multiLevelType w:val="hybridMultilevel"/>
    <w:tmpl w:val="0A6082D4"/>
    <w:lvl w:ilvl="0" w:tplc="835ABCC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A068204">
      <w:numFmt w:val="bullet"/>
      <w:lvlText w:val="•"/>
      <w:lvlJc w:val="left"/>
      <w:pPr>
        <w:ind w:left="1890" w:hanging="288"/>
      </w:pPr>
      <w:rPr>
        <w:rFonts w:hint="default"/>
        <w:lang w:val="vi" w:eastAsia="en-US" w:bidi="ar-SA"/>
      </w:rPr>
    </w:lvl>
    <w:lvl w:ilvl="2" w:tplc="6F42B084">
      <w:numFmt w:val="bullet"/>
      <w:lvlText w:val="•"/>
      <w:lvlJc w:val="left"/>
      <w:pPr>
        <w:ind w:left="2880" w:hanging="288"/>
      </w:pPr>
      <w:rPr>
        <w:rFonts w:hint="default"/>
        <w:lang w:val="vi" w:eastAsia="en-US" w:bidi="ar-SA"/>
      </w:rPr>
    </w:lvl>
    <w:lvl w:ilvl="3" w:tplc="41942C64">
      <w:numFmt w:val="bullet"/>
      <w:lvlText w:val="•"/>
      <w:lvlJc w:val="left"/>
      <w:pPr>
        <w:ind w:left="3870" w:hanging="288"/>
      </w:pPr>
      <w:rPr>
        <w:rFonts w:hint="default"/>
        <w:lang w:val="vi" w:eastAsia="en-US" w:bidi="ar-SA"/>
      </w:rPr>
    </w:lvl>
    <w:lvl w:ilvl="4" w:tplc="6954494C">
      <w:numFmt w:val="bullet"/>
      <w:lvlText w:val="•"/>
      <w:lvlJc w:val="left"/>
      <w:pPr>
        <w:ind w:left="4860" w:hanging="288"/>
      </w:pPr>
      <w:rPr>
        <w:rFonts w:hint="default"/>
        <w:lang w:val="vi" w:eastAsia="en-US" w:bidi="ar-SA"/>
      </w:rPr>
    </w:lvl>
    <w:lvl w:ilvl="5" w:tplc="60D2AD7A">
      <w:numFmt w:val="bullet"/>
      <w:lvlText w:val="•"/>
      <w:lvlJc w:val="left"/>
      <w:pPr>
        <w:ind w:left="5850" w:hanging="288"/>
      </w:pPr>
      <w:rPr>
        <w:rFonts w:hint="default"/>
        <w:lang w:val="vi" w:eastAsia="en-US" w:bidi="ar-SA"/>
      </w:rPr>
    </w:lvl>
    <w:lvl w:ilvl="6" w:tplc="941C96B2">
      <w:numFmt w:val="bullet"/>
      <w:lvlText w:val="•"/>
      <w:lvlJc w:val="left"/>
      <w:pPr>
        <w:ind w:left="6840" w:hanging="288"/>
      </w:pPr>
      <w:rPr>
        <w:rFonts w:hint="default"/>
        <w:lang w:val="vi" w:eastAsia="en-US" w:bidi="ar-SA"/>
      </w:rPr>
    </w:lvl>
    <w:lvl w:ilvl="7" w:tplc="957A15DC">
      <w:numFmt w:val="bullet"/>
      <w:lvlText w:val="•"/>
      <w:lvlJc w:val="left"/>
      <w:pPr>
        <w:ind w:left="7830" w:hanging="288"/>
      </w:pPr>
      <w:rPr>
        <w:rFonts w:hint="default"/>
        <w:lang w:val="vi" w:eastAsia="en-US" w:bidi="ar-SA"/>
      </w:rPr>
    </w:lvl>
    <w:lvl w:ilvl="8" w:tplc="EE549E42">
      <w:numFmt w:val="bullet"/>
      <w:lvlText w:val="•"/>
      <w:lvlJc w:val="left"/>
      <w:pPr>
        <w:ind w:left="8820" w:hanging="288"/>
      </w:pPr>
      <w:rPr>
        <w:rFonts w:hint="default"/>
        <w:lang w:val="vi" w:eastAsia="en-US" w:bidi="ar-SA"/>
      </w:rPr>
    </w:lvl>
  </w:abstractNum>
  <w:abstractNum w:abstractNumId="214" w15:restartNumberingAfterBreak="0">
    <w:nsid w:val="773510EA"/>
    <w:multiLevelType w:val="multilevel"/>
    <w:tmpl w:val="1F1E07C2"/>
    <w:lvl w:ilvl="0">
      <w:start w:val="1"/>
      <w:numFmt w:val="upperRoman"/>
      <w:lvlText w:val="%1."/>
      <w:lvlJc w:val="left"/>
      <w:pPr>
        <w:ind w:left="1419" w:hanging="232"/>
        <w:jc w:val="left"/>
      </w:pPr>
      <w:rPr>
        <w:rFonts w:ascii="Times New Roman" w:eastAsia="Times New Roman" w:hAnsi="Times New Roman" w:cs="Times New Roman" w:hint="default"/>
        <w:b/>
        <w:bCs/>
        <w:i w:val="0"/>
        <w:iCs w:val="0"/>
        <w:spacing w:val="0"/>
        <w:w w:val="100"/>
        <w:sz w:val="26"/>
        <w:szCs w:val="26"/>
        <w:lang w:val="vi" w:eastAsia="en-US" w:bidi="ar-SA"/>
      </w:rPr>
    </w:lvl>
    <w:lvl w:ilvl="1">
      <w:start w:val="1"/>
      <w:numFmt w:val="decimal"/>
      <w:lvlText w:val="%2."/>
      <w:lvlJc w:val="left"/>
      <w:pPr>
        <w:ind w:left="1448" w:hanging="260"/>
        <w:jc w:val="right"/>
      </w:pPr>
      <w:rPr>
        <w:rFonts w:hint="default"/>
        <w:spacing w:val="0"/>
        <w:w w:val="100"/>
        <w:lang w:val="vi" w:eastAsia="en-US" w:bidi="ar-SA"/>
      </w:rPr>
    </w:lvl>
    <w:lvl w:ilvl="2">
      <w:start w:val="1"/>
      <w:numFmt w:val="decimal"/>
      <w:lvlText w:val="%2.%3."/>
      <w:lvlJc w:val="left"/>
      <w:pPr>
        <w:ind w:left="1111" w:hanging="490"/>
        <w:jc w:val="left"/>
      </w:pPr>
      <w:rPr>
        <w:rFonts w:ascii="Times New Roman" w:eastAsia="Times New Roman" w:hAnsi="Times New Roman" w:cs="Times New Roman" w:hint="default"/>
        <w:b/>
        <w:bCs/>
        <w:i w:val="0"/>
        <w:iCs w:val="0"/>
        <w:spacing w:val="0"/>
        <w:w w:val="100"/>
        <w:sz w:val="28"/>
        <w:szCs w:val="28"/>
        <w:lang w:val="vi" w:eastAsia="en-US" w:bidi="ar-SA"/>
      </w:rPr>
    </w:lvl>
    <w:lvl w:ilvl="3">
      <w:numFmt w:val="bullet"/>
      <w:lvlText w:val="-"/>
      <w:lvlJc w:val="left"/>
      <w:pPr>
        <w:ind w:left="621" w:hanging="182"/>
      </w:pPr>
      <w:rPr>
        <w:rFonts w:ascii="Times New Roman" w:eastAsia="Times New Roman" w:hAnsi="Times New Roman" w:cs="Times New Roman" w:hint="default"/>
        <w:spacing w:val="0"/>
        <w:w w:val="100"/>
        <w:lang w:val="vi" w:eastAsia="en-US" w:bidi="ar-SA"/>
      </w:rPr>
    </w:lvl>
    <w:lvl w:ilvl="4">
      <w:numFmt w:val="bullet"/>
      <w:lvlText w:val="•"/>
      <w:lvlJc w:val="left"/>
      <w:pPr>
        <w:ind w:left="1260" w:hanging="182"/>
      </w:pPr>
      <w:rPr>
        <w:rFonts w:hint="default"/>
        <w:lang w:val="vi" w:eastAsia="en-US" w:bidi="ar-SA"/>
      </w:rPr>
    </w:lvl>
    <w:lvl w:ilvl="5">
      <w:numFmt w:val="bullet"/>
      <w:lvlText w:val="•"/>
      <w:lvlJc w:val="left"/>
      <w:pPr>
        <w:ind w:left="1420" w:hanging="182"/>
      </w:pPr>
      <w:rPr>
        <w:rFonts w:hint="default"/>
        <w:lang w:val="vi" w:eastAsia="en-US" w:bidi="ar-SA"/>
      </w:rPr>
    </w:lvl>
    <w:lvl w:ilvl="6">
      <w:numFmt w:val="bullet"/>
      <w:lvlText w:val="•"/>
      <w:lvlJc w:val="left"/>
      <w:pPr>
        <w:ind w:left="1440" w:hanging="182"/>
      </w:pPr>
      <w:rPr>
        <w:rFonts w:hint="default"/>
        <w:lang w:val="vi" w:eastAsia="en-US" w:bidi="ar-SA"/>
      </w:rPr>
    </w:lvl>
    <w:lvl w:ilvl="7">
      <w:numFmt w:val="bullet"/>
      <w:lvlText w:val="•"/>
      <w:lvlJc w:val="left"/>
      <w:pPr>
        <w:ind w:left="3780" w:hanging="182"/>
      </w:pPr>
      <w:rPr>
        <w:rFonts w:hint="default"/>
        <w:lang w:val="vi" w:eastAsia="en-US" w:bidi="ar-SA"/>
      </w:rPr>
    </w:lvl>
    <w:lvl w:ilvl="8">
      <w:numFmt w:val="bullet"/>
      <w:lvlText w:val="•"/>
      <w:lvlJc w:val="left"/>
      <w:pPr>
        <w:ind w:left="6120" w:hanging="182"/>
      </w:pPr>
      <w:rPr>
        <w:rFonts w:hint="default"/>
        <w:lang w:val="vi" w:eastAsia="en-US" w:bidi="ar-SA"/>
      </w:rPr>
    </w:lvl>
  </w:abstractNum>
  <w:abstractNum w:abstractNumId="215" w15:restartNumberingAfterBreak="0">
    <w:nsid w:val="784D6364"/>
    <w:multiLevelType w:val="hybridMultilevel"/>
    <w:tmpl w:val="8F36AF02"/>
    <w:lvl w:ilvl="0" w:tplc="7996FB58">
      <w:numFmt w:val="bullet"/>
      <w:lvlText w:val="-"/>
      <w:lvlJc w:val="left"/>
      <w:pPr>
        <w:ind w:left="62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F118C6B0">
      <w:numFmt w:val="bullet"/>
      <w:lvlText w:val="•"/>
      <w:lvlJc w:val="left"/>
      <w:pPr>
        <w:ind w:left="1638" w:hanging="164"/>
      </w:pPr>
      <w:rPr>
        <w:rFonts w:hint="default"/>
        <w:lang w:val="vi" w:eastAsia="en-US" w:bidi="ar-SA"/>
      </w:rPr>
    </w:lvl>
    <w:lvl w:ilvl="2" w:tplc="E0E0A4E2">
      <w:numFmt w:val="bullet"/>
      <w:lvlText w:val="•"/>
      <w:lvlJc w:val="left"/>
      <w:pPr>
        <w:ind w:left="2656" w:hanging="164"/>
      </w:pPr>
      <w:rPr>
        <w:rFonts w:hint="default"/>
        <w:lang w:val="vi" w:eastAsia="en-US" w:bidi="ar-SA"/>
      </w:rPr>
    </w:lvl>
    <w:lvl w:ilvl="3" w:tplc="0B1EF42A">
      <w:numFmt w:val="bullet"/>
      <w:lvlText w:val="•"/>
      <w:lvlJc w:val="left"/>
      <w:pPr>
        <w:ind w:left="3674" w:hanging="164"/>
      </w:pPr>
      <w:rPr>
        <w:rFonts w:hint="default"/>
        <w:lang w:val="vi" w:eastAsia="en-US" w:bidi="ar-SA"/>
      </w:rPr>
    </w:lvl>
    <w:lvl w:ilvl="4" w:tplc="8C5C40E2">
      <w:numFmt w:val="bullet"/>
      <w:lvlText w:val="•"/>
      <w:lvlJc w:val="left"/>
      <w:pPr>
        <w:ind w:left="4692" w:hanging="164"/>
      </w:pPr>
      <w:rPr>
        <w:rFonts w:hint="default"/>
        <w:lang w:val="vi" w:eastAsia="en-US" w:bidi="ar-SA"/>
      </w:rPr>
    </w:lvl>
    <w:lvl w:ilvl="5" w:tplc="7F38FD42">
      <w:numFmt w:val="bullet"/>
      <w:lvlText w:val="•"/>
      <w:lvlJc w:val="left"/>
      <w:pPr>
        <w:ind w:left="5710" w:hanging="164"/>
      </w:pPr>
      <w:rPr>
        <w:rFonts w:hint="default"/>
        <w:lang w:val="vi" w:eastAsia="en-US" w:bidi="ar-SA"/>
      </w:rPr>
    </w:lvl>
    <w:lvl w:ilvl="6" w:tplc="8730A918">
      <w:numFmt w:val="bullet"/>
      <w:lvlText w:val="•"/>
      <w:lvlJc w:val="left"/>
      <w:pPr>
        <w:ind w:left="6728" w:hanging="164"/>
      </w:pPr>
      <w:rPr>
        <w:rFonts w:hint="default"/>
        <w:lang w:val="vi" w:eastAsia="en-US" w:bidi="ar-SA"/>
      </w:rPr>
    </w:lvl>
    <w:lvl w:ilvl="7" w:tplc="A18CFC24">
      <w:numFmt w:val="bullet"/>
      <w:lvlText w:val="•"/>
      <w:lvlJc w:val="left"/>
      <w:pPr>
        <w:ind w:left="7746" w:hanging="164"/>
      </w:pPr>
      <w:rPr>
        <w:rFonts w:hint="default"/>
        <w:lang w:val="vi" w:eastAsia="en-US" w:bidi="ar-SA"/>
      </w:rPr>
    </w:lvl>
    <w:lvl w:ilvl="8" w:tplc="90A6D608">
      <w:numFmt w:val="bullet"/>
      <w:lvlText w:val="•"/>
      <w:lvlJc w:val="left"/>
      <w:pPr>
        <w:ind w:left="8764" w:hanging="164"/>
      </w:pPr>
      <w:rPr>
        <w:rFonts w:hint="default"/>
        <w:lang w:val="vi" w:eastAsia="en-US" w:bidi="ar-SA"/>
      </w:rPr>
    </w:lvl>
  </w:abstractNum>
  <w:abstractNum w:abstractNumId="216" w15:restartNumberingAfterBreak="0">
    <w:nsid w:val="78BA591E"/>
    <w:multiLevelType w:val="hybridMultilevel"/>
    <w:tmpl w:val="51B0272A"/>
    <w:lvl w:ilvl="0" w:tplc="EB8881B2">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FFB67C90">
      <w:numFmt w:val="bullet"/>
      <w:lvlText w:val="•"/>
      <w:lvlJc w:val="left"/>
      <w:pPr>
        <w:ind w:left="2286" w:hanging="152"/>
      </w:pPr>
      <w:rPr>
        <w:rFonts w:hint="default"/>
        <w:lang w:val="vi" w:eastAsia="en-US" w:bidi="ar-SA"/>
      </w:rPr>
    </w:lvl>
    <w:lvl w:ilvl="2" w:tplc="0F4AD476">
      <w:numFmt w:val="bullet"/>
      <w:lvlText w:val="•"/>
      <w:lvlJc w:val="left"/>
      <w:pPr>
        <w:ind w:left="3232" w:hanging="152"/>
      </w:pPr>
      <w:rPr>
        <w:rFonts w:hint="default"/>
        <w:lang w:val="vi" w:eastAsia="en-US" w:bidi="ar-SA"/>
      </w:rPr>
    </w:lvl>
    <w:lvl w:ilvl="3" w:tplc="2E7E0E54">
      <w:numFmt w:val="bullet"/>
      <w:lvlText w:val="•"/>
      <w:lvlJc w:val="left"/>
      <w:pPr>
        <w:ind w:left="4178" w:hanging="152"/>
      </w:pPr>
      <w:rPr>
        <w:rFonts w:hint="default"/>
        <w:lang w:val="vi" w:eastAsia="en-US" w:bidi="ar-SA"/>
      </w:rPr>
    </w:lvl>
    <w:lvl w:ilvl="4" w:tplc="F8240324">
      <w:numFmt w:val="bullet"/>
      <w:lvlText w:val="•"/>
      <w:lvlJc w:val="left"/>
      <w:pPr>
        <w:ind w:left="5124" w:hanging="152"/>
      </w:pPr>
      <w:rPr>
        <w:rFonts w:hint="default"/>
        <w:lang w:val="vi" w:eastAsia="en-US" w:bidi="ar-SA"/>
      </w:rPr>
    </w:lvl>
    <w:lvl w:ilvl="5" w:tplc="C14AAA26">
      <w:numFmt w:val="bullet"/>
      <w:lvlText w:val="•"/>
      <w:lvlJc w:val="left"/>
      <w:pPr>
        <w:ind w:left="6070" w:hanging="152"/>
      </w:pPr>
      <w:rPr>
        <w:rFonts w:hint="default"/>
        <w:lang w:val="vi" w:eastAsia="en-US" w:bidi="ar-SA"/>
      </w:rPr>
    </w:lvl>
    <w:lvl w:ilvl="6" w:tplc="FDDCA0AE">
      <w:numFmt w:val="bullet"/>
      <w:lvlText w:val="•"/>
      <w:lvlJc w:val="left"/>
      <w:pPr>
        <w:ind w:left="7016" w:hanging="152"/>
      </w:pPr>
      <w:rPr>
        <w:rFonts w:hint="default"/>
        <w:lang w:val="vi" w:eastAsia="en-US" w:bidi="ar-SA"/>
      </w:rPr>
    </w:lvl>
    <w:lvl w:ilvl="7" w:tplc="E3B41F1E">
      <w:numFmt w:val="bullet"/>
      <w:lvlText w:val="•"/>
      <w:lvlJc w:val="left"/>
      <w:pPr>
        <w:ind w:left="7962" w:hanging="152"/>
      </w:pPr>
      <w:rPr>
        <w:rFonts w:hint="default"/>
        <w:lang w:val="vi" w:eastAsia="en-US" w:bidi="ar-SA"/>
      </w:rPr>
    </w:lvl>
    <w:lvl w:ilvl="8" w:tplc="2E3648D0">
      <w:numFmt w:val="bullet"/>
      <w:lvlText w:val="•"/>
      <w:lvlJc w:val="left"/>
      <w:pPr>
        <w:ind w:left="8908" w:hanging="152"/>
      </w:pPr>
      <w:rPr>
        <w:rFonts w:hint="default"/>
        <w:lang w:val="vi" w:eastAsia="en-US" w:bidi="ar-SA"/>
      </w:rPr>
    </w:lvl>
  </w:abstractNum>
  <w:abstractNum w:abstractNumId="217" w15:restartNumberingAfterBreak="0">
    <w:nsid w:val="795C21C8"/>
    <w:multiLevelType w:val="hybridMultilevel"/>
    <w:tmpl w:val="4DA4F9D4"/>
    <w:lvl w:ilvl="0" w:tplc="BDCE192C">
      <w:start w:val="1"/>
      <w:numFmt w:val="lowerLetter"/>
      <w:lvlText w:val="%1)"/>
      <w:lvlJc w:val="left"/>
      <w:pPr>
        <w:ind w:left="1454"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0A78EAFA">
      <w:numFmt w:val="bullet"/>
      <w:lvlText w:val="•"/>
      <w:lvlJc w:val="left"/>
      <w:pPr>
        <w:ind w:left="2394" w:hanging="267"/>
      </w:pPr>
      <w:rPr>
        <w:rFonts w:hint="default"/>
        <w:lang w:val="vi" w:eastAsia="en-US" w:bidi="ar-SA"/>
      </w:rPr>
    </w:lvl>
    <w:lvl w:ilvl="2" w:tplc="3300F0EC">
      <w:numFmt w:val="bullet"/>
      <w:lvlText w:val="•"/>
      <w:lvlJc w:val="left"/>
      <w:pPr>
        <w:ind w:left="3328" w:hanging="267"/>
      </w:pPr>
      <w:rPr>
        <w:rFonts w:hint="default"/>
        <w:lang w:val="vi" w:eastAsia="en-US" w:bidi="ar-SA"/>
      </w:rPr>
    </w:lvl>
    <w:lvl w:ilvl="3" w:tplc="5546D2FC">
      <w:numFmt w:val="bullet"/>
      <w:lvlText w:val="•"/>
      <w:lvlJc w:val="left"/>
      <w:pPr>
        <w:ind w:left="4262" w:hanging="267"/>
      </w:pPr>
      <w:rPr>
        <w:rFonts w:hint="default"/>
        <w:lang w:val="vi" w:eastAsia="en-US" w:bidi="ar-SA"/>
      </w:rPr>
    </w:lvl>
    <w:lvl w:ilvl="4" w:tplc="C66A7EA2">
      <w:numFmt w:val="bullet"/>
      <w:lvlText w:val="•"/>
      <w:lvlJc w:val="left"/>
      <w:pPr>
        <w:ind w:left="5196" w:hanging="267"/>
      </w:pPr>
      <w:rPr>
        <w:rFonts w:hint="default"/>
        <w:lang w:val="vi" w:eastAsia="en-US" w:bidi="ar-SA"/>
      </w:rPr>
    </w:lvl>
    <w:lvl w:ilvl="5" w:tplc="A8D8F150">
      <w:numFmt w:val="bullet"/>
      <w:lvlText w:val="•"/>
      <w:lvlJc w:val="left"/>
      <w:pPr>
        <w:ind w:left="6130" w:hanging="267"/>
      </w:pPr>
      <w:rPr>
        <w:rFonts w:hint="default"/>
        <w:lang w:val="vi" w:eastAsia="en-US" w:bidi="ar-SA"/>
      </w:rPr>
    </w:lvl>
    <w:lvl w:ilvl="6" w:tplc="186EA40E">
      <w:numFmt w:val="bullet"/>
      <w:lvlText w:val="•"/>
      <w:lvlJc w:val="left"/>
      <w:pPr>
        <w:ind w:left="7064" w:hanging="267"/>
      </w:pPr>
      <w:rPr>
        <w:rFonts w:hint="default"/>
        <w:lang w:val="vi" w:eastAsia="en-US" w:bidi="ar-SA"/>
      </w:rPr>
    </w:lvl>
    <w:lvl w:ilvl="7" w:tplc="60E6EB5E">
      <w:numFmt w:val="bullet"/>
      <w:lvlText w:val="•"/>
      <w:lvlJc w:val="left"/>
      <w:pPr>
        <w:ind w:left="7998" w:hanging="267"/>
      </w:pPr>
      <w:rPr>
        <w:rFonts w:hint="default"/>
        <w:lang w:val="vi" w:eastAsia="en-US" w:bidi="ar-SA"/>
      </w:rPr>
    </w:lvl>
    <w:lvl w:ilvl="8" w:tplc="28FE05A4">
      <w:numFmt w:val="bullet"/>
      <w:lvlText w:val="•"/>
      <w:lvlJc w:val="left"/>
      <w:pPr>
        <w:ind w:left="8932" w:hanging="267"/>
      </w:pPr>
      <w:rPr>
        <w:rFonts w:hint="default"/>
        <w:lang w:val="vi" w:eastAsia="en-US" w:bidi="ar-SA"/>
      </w:rPr>
    </w:lvl>
  </w:abstractNum>
  <w:abstractNum w:abstractNumId="218" w15:restartNumberingAfterBreak="0">
    <w:nsid w:val="79FD29C8"/>
    <w:multiLevelType w:val="hybridMultilevel"/>
    <w:tmpl w:val="101C87E6"/>
    <w:lvl w:ilvl="0" w:tplc="E97240C2">
      <w:numFmt w:val="bullet"/>
      <w:lvlText w:val="-"/>
      <w:lvlJc w:val="left"/>
      <w:pPr>
        <w:ind w:left="621"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D2C2D574">
      <w:numFmt w:val="bullet"/>
      <w:lvlText w:val="•"/>
      <w:lvlJc w:val="left"/>
      <w:pPr>
        <w:ind w:left="1638" w:hanging="166"/>
      </w:pPr>
      <w:rPr>
        <w:rFonts w:hint="default"/>
        <w:lang w:val="vi" w:eastAsia="en-US" w:bidi="ar-SA"/>
      </w:rPr>
    </w:lvl>
    <w:lvl w:ilvl="2" w:tplc="5BA8BF28">
      <w:numFmt w:val="bullet"/>
      <w:lvlText w:val="•"/>
      <w:lvlJc w:val="left"/>
      <w:pPr>
        <w:ind w:left="2656" w:hanging="166"/>
      </w:pPr>
      <w:rPr>
        <w:rFonts w:hint="default"/>
        <w:lang w:val="vi" w:eastAsia="en-US" w:bidi="ar-SA"/>
      </w:rPr>
    </w:lvl>
    <w:lvl w:ilvl="3" w:tplc="D27A4158">
      <w:numFmt w:val="bullet"/>
      <w:lvlText w:val="•"/>
      <w:lvlJc w:val="left"/>
      <w:pPr>
        <w:ind w:left="3674" w:hanging="166"/>
      </w:pPr>
      <w:rPr>
        <w:rFonts w:hint="default"/>
        <w:lang w:val="vi" w:eastAsia="en-US" w:bidi="ar-SA"/>
      </w:rPr>
    </w:lvl>
    <w:lvl w:ilvl="4" w:tplc="38744334">
      <w:numFmt w:val="bullet"/>
      <w:lvlText w:val="•"/>
      <w:lvlJc w:val="left"/>
      <w:pPr>
        <w:ind w:left="4692" w:hanging="166"/>
      </w:pPr>
      <w:rPr>
        <w:rFonts w:hint="default"/>
        <w:lang w:val="vi" w:eastAsia="en-US" w:bidi="ar-SA"/>
      </w:rPr>
    </w:lvl>
    <w:lvl w:ilvl="5" w:tplc="931AE756">
      <w:numFmt w:val="bullet"/>
      <w:lvlText w:val="•"/>
      <w:lvlJc w:val="left"/>
      <w:pPr>
        <w:ind w:left="5710" w:hanging="166"/>
      </w:pPr>
      <w:rPr>
        <w:rFonts w:hint="default"/>
        <w:lang w:val="vi" w:eastAsia="en-US" w:bidi="ar-SA"/>
      </w:rPr>
    </w:lvl>
    <w:lvl w:ilvl="6" w:tplc="4E5EEF80">
      <w:numFmt w:val="bullet"/>
      <w:lvlText w:val="•"/>
      <w:lvlJc w:val="left"/>
      <w:pPr>
        <w:ind w:left="6728" w:hanging="166"/>
      </w:pPr>
      <w:rPr>
        <w:rFonts w:hint="default"/>
        <w:lang w:val="vi" w:eastAsia="en-US" w:bidi="ar-SA"/>
      </w:rPr>
    </w:lvl>
    <w:lvl w:ilvl="7" w:tplc="9CD6629A">
      <w:numFmt w:val="bullet"/>
      <w:lvlText w:val="•"/>
      <w:lvlJc w:val="left"/>
      <w:pPr>
        <w:ind w:left="7746" w:hanging="166"/>
      </w:pPr>
      <w:rPr>
        <w:rFonts w:hint="default"/>
        <w:lang w:val="vi" w:eastAsia="en-US" w:bidi="ar-SA"/>
      </w:rPr>
    </w:lvl>
    <w:lvl w:ilvl="8" w:tplc="34842492">
      <w:numFmt w:val="bullet"/>
      <w:lvlText w:val="•"/>
      <w:lvlJc w:val="left"/>
      <w:pPr>
        <w:ind w:left="8764" w:hanging="166"/>
      </w:pPr>
      <w:rPr>
        <w:rFonts w:hint="default"/>
        <w:lang w:val="vi" w:eastAsia="en-US" w:bidi="ar-SA"/>
      </w:rPr>
    </w:lvl>
  </w:abstractNum>
  <w:abstractNum w:abstractNumId="219" w15:restartNumberingAfterBreak="0">
    <w:nsid w:val="7AAA2258"/>
    <w:multiLevelType w:val="hybridMultilevel"/>
    <w:tmpl w:val="A5342ED4"/>
    <w:lvl w:ilvl="0" w:tplc="DF849064">
      <w:numFmt w:val="bullet"/>
      <w:lvlText w:val="-"/>
      <w:lvlJc w:val="left"/>
      <w:pPr>
        <w:ind w:left="621" w:hanging="172"/>
      </w:pPr>
      <w:rPr>
        <w:rFonts w:ascii="Times New Roman" w:eastAsia="Times New Roman" w:hAnsi="Times New Roman" w:cs="Times New Roman" w:hint="default"/>
        <w:b w:val="0"/>
        <w:bCs w:val="0"/>
        <w:i w:val="0"/>
        <w:iCs w:val="0"/>
        <w:spacing w:val="0"/>
        <w:w w:val="100"/>
        <w:sz w:val="28"/>
        <w:szCs w:val="28"/>
        <w:lang w:val="vi" w:eastAsia="en-US" w:bidi="ar-SA"/>
      </w:rPr>
    </w:lvl>
    <w:lvl w:ilvl="1" w:tplc="F1D40660">
      <w:numFmt w:val="bullet"/>
      <w:lvlText w:val="•"/>
      <w:lvlJc w:val="left"/>
      <w:pPr>
        <w:ind w:left="1638" w:hanging="172"/>
      </w:pPr>
      <w:rPr>
        <w:rFonts w:hint="default"/>
        <w:lang w:val="vi" w:eastAsia="en-US" w:bidi="ar-SA"/>
      </w:rPr>
    </w:lvl>
    <w:lvl w:ilvl="2" w:tplc="DE6690A6">
      <w:numFmt w:val="bullet"/>
      <w:lvlText w:val="•"/>
      <w:lvlJc w:val="left"/>
      <w:pPr>
        <w:ind w:left="2656" w:hanging="172"/>
      </w:pPr>
      <w:rPr>
        <w:rFonts w:hint="default"/>
        <w:lang w:val="vi" w:eastAsia="en-US" w:bidi="ar-SA"/>
      </w:rPr>
    </w:lvl>
    <w:lvl w:ilvl="3" w:tplc="9918C144">
      <w:numFmt w:val="bullet"/>
      <w:lvlText w:val="•"/>
      <w:lvlJc w:val="left"/>
      <w:pPr>
        <w:ind w:left="3674" w:hanging="172"/>
      </w:pPr>
      <w:rPr>
        <w:rFonts w:hint="default"/>
        <w:lang w:val="vi" w:eastAsia="en-US" w:bidi="ar-SA"/>
      </w:rPr>
    </w:lvl>
    <w:lvl w:ilvl="4" w:tplc="F71C843C">
      <w:numFmt w:val="bullet"/>
      <w:lvlText w:val="•"/>
      <w:lvlJc w:val="left"/>
      <w:pPr>
        <w:ind w:left="4692" w:hanging="172"/>
      </w:pPr>
      <w:rPr>
        <w:rFonts w:hint="default"/>
        <w:lang w:val="vi" w:eastAsia="en-US" w:bidi="ar-SA"/>
      </w:rPr>
    </w:lvl>
    <w:lvl w:ilvl="5" w:tplc="986ABA6E">
      <w:numFmt w:val="bullet"/>
      <w:lvlText w:val="•"/>
      <w:lvlJc w:val="left"/>
      <w:pPr>
        <w:ind w:left="5710" w:hanging="172"/>
      </w:pPr>
      <w:rPr>
        <w:rFonts w:hint="default"/>
        <w:lang w:val="vi" w:eastAsia="en-US" w:bidi="ar-SA"/>
      </w:rPr>
    </w:lvl>
    <w:lvl w:ilvl="6" w:tplc="8CC4E40C">
      <w:numFmt w:val="bullet"/>
      <w:lvlText w:val="•"/>
      <w:lvlJc w:val="left"/>
      <w:pPr>
        <w:ind w:left="6728" w:hanging="172"/>
      </w:pPr>
      <w:rPr>
        <w:rFonts w:hint="default"/>
        <w:lang w:val="vi" w:eastAsia="en-US" w:bidi="ar-SA"/>
      </w:rPr>
    </w:lvl>
    <w:lvl w:ilvl="7" w:tplc="3028E03A">
      <w:numFmt w:val="bullet"/>
      <w:lvlText w:val="•"/>
      <w:lvlJc w:val="left"/>
      <w:pPr>
        <w:ind w:left="7746" w:hanging="172"/>
      </w:pPr>
      <w:rPr>
        <w:rFonts w:hint="default"/>
        <w:lang w:val="vi" w:eastAsia="en-US" w:bidi="ar-SA"/>
      </w:rPr>
    </w:lvl>
    <w:lvl w:ilvl="8" w:tplc="9D1CD406">
      <w:numFmt w:val="bullet"/>
      <w:lvlText w:val="•"/>
      <w:lvlJc w:val="left"/>
      <w:pPr>
        <w:ind w:left="8764" w:hanging="172"/>
      </w:pPr>
      <w:rPr>
        <w:rFonts w:hint="default"/>
        <w:lang w:val="vi" w:eastAsia="en-US" w:bidi="ar-SA"/>
      </w:rPr>
    </w:lvl>
  </w:abstractNum>
  <w:abstractNum w:abstractNumId="220" w15:restartNumberingAfterBreak="0">
    <w:nsid w:val="7AD16780"/>
    <w:multiLevelType w:val="hybridMultilevel"/>
    <w:tmpl w:val="C9B23B64"/>
    <w:lvl w:ilvl="0" w:tplc="C9BE1618">
      <w:numFmt w:val="bullet"/>
      <w:lvlText w:val="-"/>
      <w:lvlJc w:val="left"/>
      <w:pPr>
        <w:ind w:left="621" w:hanging="175"/>
      </w:pPr>
      <w:rPr>
        <w:rFonts w:ascii="Times New Roman" w:eastAsia="Times New Roman" w:hAnsi="Times New Roman" w:cs="Times New Roman" w:hint="default"/>
        <w:b w:val="0"/>
        <w:bCs w:val="0"/>
        <w:i w:val="0"/>
        <w:iCs w:val="0"/>
        <w:spacing w:val="0"/>
        <w:w w:val="100"/>
        <w:sz w:val="28"/>
        <w:szCs w:val="28"/>
        <w:lang w:val="vi" w:eastAsia="en-US" w:bidi="ar-SA"/>
      </w:rPr>
    </w:lvl>
    <w:lvl w:ilvl="1" w:tplc="1B5014A4">
      <w:numFmt w:val="bullet"/>
      <w:lvlText w:val="•"/>
      <w:lvlJc w:val="left"/>
      <w:pPr>
        <w:ind w:left="1638" w:hanging="175"/>
      </w:pPr>
      <w:rPr>
        <w:rFonts w:hint="default"/>
        <w:lang w:val="vi" w:eastAsia="en-US" w:bidi="ar-SA"/>
      </w:rPr>
    </w:lvl>
    <w:lvl w:ilvl="2" w:tplc="3D6A762A">
      <w:numFmt w:val="bullet"/>
      <w:lvlText w:val="•"/>
      <w:lvlJc w:val="left"/>
      <w:pPr>
        <w:ind w:left="2656" w:hanging="175"/>
      </w:pPr>
      <w:rPr>
        <w:rFonts w:hint="default"/>
        <w:lang w:val="vi" w:eastAsia="en-US" w:bidi="ar-SA"/>
      </w:rPr>
    </w:lvl>
    <w:lvl w:ilvl="3" w:tplc="A080E4A4">
      <w:numFmt w:val="bullet"/>
      <w:lvlText w:val="•"/>
      <w:lvlJc w:val="left"/>
      <w:pPr>
        <w:ind w:left="3674" w:hanging="175"/>
      </w:pPr>
      <w:rPr>
        <w:rFonts w:hint="default"/>
        <w:lang w:val="vi" w:eastAsia="en-US" w:bidi="ar-SA"/>
      </w:rPr>
    </w:lvl>
    <w:lvl w:ilvl="4" w:tplc="F252EA42">
      <w:numFmt w:val="bullet"/>
      <w:lvlText w:val="•"/>
      <w:lvlJc w:val="left"/>
      <w:pPr>
        <w:ind w:left="4692" w:hanging="175"/>
      </w:pPr>
      <w:rPr>
        <w:rFonts w:hint="default"/>
        <w:lang w:val="vi" w:eastAsia="en-US" w:bidi="ar-SA"/>
      </w:rPr>
    </w:lvl>
    <w:lvl w:ilvl="5" w:tplc="6C06B712">
      <w:numFmt w:val="bullet"/>
      <w:lvlText w:val="•"/>
      <w:lvlJc w:val="left"/>
      <w:pPr>
        <w:ind w:left="5710" w:hanging="175"/>
      </w:pPr>
      <w:rPr>
        <w:rFonts w:hint="default"/>
        <w:lang w:val="vi" w:eastAsia="en-US" w:bidi="ar-SA"/>
      </w:rPr>
    </w:lvl>
    <w:lvl w:ilvl="6" w:tplc="B99C394C">
      <w:numFmt w:val="bullet"/>
      <w:lvlText w:val="•"/>
      <w:lvlJc w:val="left"/>
      <w:pPr>
        <w:ind w:left="6728" w:hanging="175"/>
      </w:pPr>
      <w:rPr>
        <w:rFonts w:hint="default"/>
        <w:lang w:val="vi" w:eastAsia="en-US" w:bidi="ar-SA"/>
      </w:rPr>
    </w:lvl>
    <w:lvl w:ilvl="7" w:tplc="A896FAC4">
      <w:numFmt w:val="bullet"/>
      <w:lvlText w:val="•"/>
      <w:lvlJc w:val="left"/>
      <w:pPr>
        <w:ind w:left="7746" w:hanging="175"/>
      </w:pPr>
      <w:rPr>
        <w:rFonts w:hint="default"/>
        <w:lang w:val="vi" w:eastAsia="en-US" w:bidi="ar-SA"/>
      </w:rPr>
    </w:lvl>
    <w:lvl w:ilvl="8" w:tplc="F8FCA3D0">
      <w:numFmt w:val="bullet"/>
      <w:lvlText w:val="•"/>
      <w:lvlJc w:val="left"/>
      <w:pPr>
        <w:ind w:left="8764" w:hanging="175"/>
      </w:pPr>
      <w:rPr>
        <w:rFonts w:hint="default"/>
        <w:lang w:val="vi" w:eastAsia="en-US" w:bidi="ar-SA"/>
      </w:rPr>
    </w:lvl>
  </w:abstractNum>
  <w:abstractNum w:abstractNumId="221" w15:restartNumberingAfterBreak="0">
    <w:nsid w:val="7B611D2A"/>
    <w:multiLevelType w:val="hybridMultilevel"/>
    <w:tmpl w:val="34760EAC"/>
    <w:lvl w:ilvl="0" w:tplc="3D6A76DC">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59660332">
      <w:start w:val="1"/>
      <w:numFmt w:val="lowerLetter"/>
      <w:lvlText w:val="%2)"/>
      <w:lvlJc w:val="left"/>
      <w:pPr>
        <w:ind w:left="621" w:hanging="273"/>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F53A4DE6">
      <w:numFmt w:val="bullet"/>
      <w:lvlText w:val="•"/>
      <w:lvlJc w:val="left"/>
      <w:pPr>
        <w:ind w:left="2480" w:hanging="273"/>
      </w:pPr>
      <w:rPr>
        <w:rFonts w:hint="default"/>
        <w:lang w:val="vi" w:eastAsia="en-US" w:bidi="ar-SA"/>
      </w:rPr>
    </w:lvl>
    <w:lvl w:ilvl="3" w:tplc="F3A4797A">
      <w:numFmt w:val="bullet"/>
      <w:lvlText w:val="•"/>
      <w:lvlJc w:val="left"/>
      <w:pPr>
        <w:ind w:left="3520" w:hanging="273"/>
      </w:pPr>
      <w:rPr>
        <w:rFonts w:hint="default"/>
        <w:lang w:val="vi" w:eastAsia="en-US" w:bidi="ar-SA"/>
      </w:rPr>
    </w:lvl>
    <w:lvl w:ilvl="4" w:tplc="B09A7C18">
      <w:numFmt w:val="bullet"/>
      <w:lvlText w:val="•"/>
      <w:lvlJc w:val="left"/>
      <w:pPr>
        <w:ind w:left="4560" w:hanging="273"/>
      </w:pPr>
      <w:rPr>
        <w:rFonts w:hint="default"/>
        <w:lang w:val="vi" w:eastAsia="en-US" w:bidi="ar-SA"/>
      </w:rPr>
    </w:lvl>
    <w:lvl w:ilvl="5" w:tplc="1CA06B0A">
      <w:numFmt w:val="bullet"/>
      <w:lvlText w:val="•"/>
      <w:lvlJc w:val="left"/>
      <w:pPr>
        <w:ind w:left="5600" w:hanging="273"/>
      </w:pPr>
      <w:rPr>
        <w:rFonts w:hint="default"/>
        <w:lang w:val="vi" w:eastAsia="en-US" w:bidi="ar-SA"/>
      </w:rPr>
    </w:lvl>
    <w:lvl w:ilvl="6" w:tplc="DF382976">
      <w:numFmt w:val="bullet"/>
      <w:lvlText w:val="•"/>
      <w:lvlJc w:val="left"/>
      <w:pPr>
        <w:ind w:left="6640" w:hanging="273"/>
      </w:pPr>
      <w:rPr>
        <w:rFonts w:hint="default"/>
        <w:lang w:val="vi" w:eastAsia="en-US" w:bidi="ar-SA"/>
      </w:rPr>
    </w:lvl>
    <w:lvl w:ilvl="7" w:tplc="E2CE7356">
      <w:numFmt w:val="bullet"/>
      <w:lvlText w:val="•"/>
      <w:lvlJc w:val="left"/>
      <w:pPr>
        <w:ind w:left="7680" w:hanging="273"/>
      </w:pPr>
      <w:rPr>
        <w:rFonts w:hint="default"/>
        <w:lang w:val="vi" w:eastAsia="en-US" w:bidi="ar-SA"/>
      </w:rPr>
    </w:lvl>
    <w:lvl w:ilvl="8" w:tplc="376A6EF4">
      <w:numFmt w:val="bullet"/>
      <w:lvlText w:val="•"/>
      <w:lvlJc w:val="left"/>
      <w:pPr>
        <w:ind w:left="8720" w:hanging="273"/>
      </w:pPr>
      <w:rPr>
        <w:rFonts w:hint="default"/>
        <w:lang w:val="vi" w:eastAsia="en-US" w:bidi="ar-SA"/>
      </w:rPr>
    </w:lvl>
  </w:abstractNum>
  <w:abstractNum w:abstractNumId="222" w15:restartNumberingAfterBreak="0">
    <w:nsid w:val="7B7B6037"/>
    <w:multiLevelType w:val="hybridMultilevel"/>
    <w:tmpl w:val="B0927624"/>
    <w:lvl w:ilvl="0" w:tplc="E6AACA82">
      <w:start w:val="1"/>
      <w:numFmt w:val="decimal"/>
      <w:lvlText w:val="%1."/>
      <w:lvlJc w:val="left"/>
      <w:pPr>
        <w:ind w:left="1448"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67C0B32E">
      <w:numFmt w:val="bullet"/>
      <w:lvlText w:val="-"/>
      <w:lvlJc w:val="left"/>
      <w:pPr>
        <w:ind w:left="621" w:hanging="152"/>
      </w:pPr>
      <w:rPr>
        <w:rFonts w:ascii="Times New Roman" w:eastAsia="Times New Roman" w:hAnsi="Times New Roman" w:cs="Times New Roman" w:hint="default"/>
        <w:b w:val="0"/>
        <w:bCs w:val="0"/>
        <w:i w:val="0"/>
        <w:iCs w:val="0"/>
        <w:spacing w:val="0"/>
        <w:w w:val="100"/>
        <w:sz w:val="26"/>
        <w:szCs w:val="26"/>
        <w:lang w:val="vi" w:eastAsia="en-US" w:bidi="ar-SA"/>
      </w:rPr>
    </w:lvl>
    <w:lvl w:ilvl="2" w:tplc="84CE321C">
      <w:numFmt w:val="bullet"/>
      <w:lvlText w:val="•"/>
      <w:lvlJc w:val="left"/>
      <w:pPr>
        <w:ind w:left="2480" w:hanging="152"/>
      </w:pPr>
      <w:rPr>
        <w:rFonts w:hint="default"/>
        <w:lang w:val="vi" w:eastAsia="en-US" w:bidi="ar-SA"/>
      </w:rPr>
    </w:lvl>
    <w:lvl w:ilvl="3" w:tplc="D37A741C">
      <w:numFmt w:val="bullet"/>
      <w:lvlText w:val="•"/>
      <w:lvlJc w:val="left"/>
      <w:pPr>
        <w:ind w:left="3520" w:hanging="152"/>
      </w:pPr>
      <w:rPr>
        <w:rFonts w:hint="default"/>
        <w:lang w:val="vi" w:eastAsia="en-US" w:bidi="ar-SA"/>
      </w:rPr>
    </w:lvl>
    <w:lvl w:ilvl="4" w:tplc="C0E213D8">
      <w:numFmt w:val="bullet"/>
      <w:lvlText w:val="•"/>
      <w:lvlJc w:val="left"/>
      <w:pPr>
        <w:ind w:left="4560" w:hanging="152"/>
      </w:pPr>
      <w:rPr>
        <w:rFonts w:hint="default"/>
        <w:lang w:val="vi" w:eastAsia="en-US" w:bidi="ar-SA"/>
      </w:rPr>
    </w:lvl>
    <w:lvl w:ilvl="5" w:tplc="819CB85C">
      <w:numFmt w:val="bullet"/>
      <w:lvlText w:val="•"/>
      <w:lvlJc w:val="left"/>
      <w:pPr>
        <w:ind w:left="5600" w:hanging="152"/>
      </w:pPr>
      <w:rPr>
        <w:rFonts w:hint="default"/>
        <w:lang w:val="vi" w:eastAsia="en-US" w:bidi="ar-SA"/>
      </w:rPr>
    </w:lvl>
    <w:lvl w:ilvl="6" w:tplc="410CE0C0">
      <w:numFmt w:val="bullet"/>
      <w:lvlText w:val="•"/>
      <w:lvlJc w:val="left"/>
      <w:pPr>
        <w:ind w:left="6640" w:hanging="152"/>
      </w:pPr>
      <w:rPr>
        <w:rFonts w:hint="default"/>
        <w:lang w:val="vi" w:eastAsia="en-US" w:bidi="ar-SA"/>
      </w:rPr>
    </w:lvl>
    <w:lvl w:ilvl="7" w:tplc="C55CDB0C">
      <w:numFmt w:val="bullet"/>
      <w:lvlText w:val="•"/>
      <w:lvlJc w:val="left"/>
      <w:pPr>
        <w:ind w:left="7680" w:hanging="152"/>
      </w:pPr>
      <w:rPr>
        <w:rFonts w:hint="default"/>
        <w:lang w:val="vi" w:eastAsia="en-US" w:bidi="ar-SA"/>
      </w:rPr>
    </w:lvl>
    <w:lvl w:ilvl="8" w:tplc="FA8C7476">
      <w:numFmt w:val="bullet"/>
      <w:lvlText w:val="•"/>
      <w:lvlJc w:val="left"/>
      <w:pPr>
        <w:ind w:left="8720" w:hanging="152"/>
      </w:pPr>
      <w:rPr>
        <w:rFonts w:hint="default"/>
        <w:lang w:val="vi" w:eastAsia="en-US" w:bidi="ar-SA"/>
      </w:rPr>
    </w:lvl>
  </w:abstractNum>
  <w:abstractNum w:abstractNumId="223" w15:restartNumberingAfterBreak="0">
    <w:nsid w:val="7C5E7EE0"/>
    <w:multiLevelType w:val="hybridMultilevel"/>
    <w:tmpl w:val="62FCE94A"/>
    <w:lvl w:ilvl="0" w:tplc="6474468C">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F744FC8">
      <w:numFmt w:val="bullet"/>
      <w:lvlText w:val="•"/>
      <w:lvlJc w:val="left"/>
      <w:pPr>
        <w:ind w:left="1890" w:hanging="288"/>
      </w:pPr>
      <w:rPr>
        <w:rFonts w:hint="default"/>
        <w:lang w:val="vi" w:eastAsia="en-US" w:bidi="ar-SA"/>
      </w:rPr>
    </w:lvl>
    <w:lvl w:ilvl="2" w:tplc="28745BDC">
      <w:numFmt w:val="bullet"/>
      <w:lvlText w:val="•"/>
      <w:lvlJc w:val="left"/>
      <w:pPr>
        <w:ind w:left="2880" w:hanging="288"/>
      </w:pPr>
      <w:rPr>
        <w:rFonts w:hint="default"/>
        <w:lang w:val="vi" w:eastAsia="en-US" w:bidi="ar-SA"/>
      </w:rPr>
    </w:lvl>
    <w:lvl w:ilvl="3" w:tplc="92902A34">
      <w:numFmt w:val="bullet"/>
      <w:lvlText w:val="•"/>
      <w:lvlJc w:val="left"/>
      <w:pPr>
        <w:ind w:left="3870" w:hanging="288"/>
      </w:pPr>
      <w:rPr>
        <w:rFonts w:hint="default"/>
        <w:lang w:val="vi" w:eastAsia="en-US" w:bidi="ar-SA"/>
      </w:rPr>
    </w:lvl>
    <w:lvl w:ilvl="4" w:tplc="86E6B63A">
      <w:numFmt w:val="bullet"/>
      <w:lvlText w:val="•"/>
      <w:lvlJc w:val="left"/>
      <w:pPr>
        <w:ind w:left="4860" w:hanging="288"/>
      </w:pPr>
      <w:rPr>
        <w:rFonts w:hint="default"/>
        <w:lang w:val="vi" w:eastAsia="en-US" w:bidi="ar-SA"/>
      </w:rPr>
    </w:lvl>
    <w:lvl w:ilvl="5" w:tplc="597C803A">
      <w:numFmt w:val="bullet"/>
      <w:lvlText w:val="•"/>
      <w:lvlJc w:val="left"/>
      <w:pPr>
        <w:ind w:left="5850" w:hanging="288"/>
      </w:pPr>
      <w:rPr>
        <w:rFonts w:hint="default"/>
        <w:lang w:val="vi" w:eastAsia="en-US" w:bidi="ar-SA"/>
      </w:rPr>
    </w:lvl>
    <w:lvl w:ilvl="6" w:tplc="BE3EDC0E">
      <w:numFmt w:val="bullet"/>
      <w:lvlText w:val="•"/>
      <w:lvlJc w:val="left"/>
      <w:pPr>
        <w:ind w:left="6840" w:hanging="288"/>
      </w:pPr>
      <w:rPr>
        <w:rFonts w:hint="default"/>
        <w:lang w:val="vi" w:eastAsia="en-US" w:bidi="ar-SA"/>
      </w:rPr>
    </w:lvl>
    <w:lvl w:ilvl="7" w:tplc="C8F86188">
      <w:numFmt w:val="bullet"/>
      <w:lvlText w:val="•"/>
      <w:lvlJc w:val="left"/>
      <w:pPr>
        <w:ind w:left="7830" w:hanging="288"/>
      </w:pPr>
      <w:rPr>
        <w:rFonts w:hint="default"/>
        <w:lang w:val="vi" w:eastAsia="en-US" w:bidi="ar-SA"/>
      </w:rPr>
    </w:lvl>
    <w:lvl w:ilvl="8" w:tplc="3D484F92">
      <w:numFmt w:val="bullet"/>
      <w:lvlText w:val="•"/>
      <w:lvlJc w:val="left"/>
      <w:pPr>
        <w:ind w:left="8820" w:hanging="288"/>
      </w:pPr>
      <w:rPr>
        <w:rFonts w:hint="default"/>
        <w:lang w:val="vi" w:eastAsia="en-US" w:bidi="ar-SA"/>
      </w:rPr>
    </w:lvl>
  </w:abstractNum>
  <w:abstractNum w:abstractNumId="224" w15:restartNumberingAfterBreak="0">
    <w:nsid w:val="7C732897"/>
    <w:multiLevelType w:val="hybridMultilevel"/>
    <w:tmpl w:val="B2F8545A"/>
    <w:lvl w:ilvl="0" w:tplc="60B800F4">
      <w:numFmt w:val="bullet"/>
      <w:lvlText w:val="-"/>
      <w:lvlJc w:val="left"/>
      <w:pPr>
        <w:ind w:left="621"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tplc="FBD6E68C">
      <w:numFmt w:val="bullet"/>
      <w:lvlText w:val="•"/>
      <w:lvlJc w:val="left"/>
      <w:pPr>
        <w:ind w:left="1638" w:hanging="159"/>
      </w:pPr>
      <w:rPr>
        <w:rFonts w:hint="default"/>
        <w:lang w:val="vi" w:eastAsia="en-US" w:bidi="ar-SA"/>
      </w:rPr>
    </w:lvl>
    <w:lvl w:ilvl="2" w:tplc="4420DC90">
      <w:numFmt w:val="bullet"/>
      <w:lvlText w:val="•"/>
      <w:lvlJc w:val="left"/>
      <w:pPr>
        <w:ind w:left="2656" w:hanging="159"/>
      </w:pPr>
      <w:rPr>
        <w:rFonts w:hint="default"/>
        <w:lang w:val="vi" w:eastAsia="en-US" w:bidi="ar-SA"/>
      </w:rPr>
    </w:lvl>
    <w:lvl w:ilvl="3" w:tplc="0E96D670">
      <w:numFmt w:val="bullet"/>
      <w:lvlText w:val="•"/>
      <w:lvlJc w:val="left"/>
      <w:pPr>
        <w:ind w:left="3674" w:hanging="159"/>
      </w:pPr>
      <w:rPr>
        <w:rFonts w:hint="default"/>
        <w:lang w:val="vi" w:eastAsia="en-US" w:bidi="ar-SA"/>
      </w:rPr>
    </w:lvl>
    <w:lvl w:ilvl="4" w:tplc="46C8F80C">
      <w:numFmt w:val="bullet"/>
      <w:lvlText w:val="•"/>
      <w:lvlJc w:val="left"/>
      <w:pPr>
        <w:ind w:left="4692" w:hanging="159"/>
      </w:pPr>
      <w:rPr>
        <w:rFonts w:hint="default"/>
        <w:lang w:val="vi" w:eastAsia="en-US" w:bidi="ar-SA"/>
      </w:rPr>
    </w:lvl>
    <w:lvl w:ilvl="5" w:tplc="AE7A29A2">
      <w:numFmt w:val="bullet"/>
      <w:lvlText w:val="•"/>
      <w:lvlJc w:val="left"/>
      <w:pPr>
        <w:ind w:left="5710" w:hanging="159"/>
      </w:pPr>
      <w:rPr>
        <w:rFonts w:hint="default"/>
        <w:lang w:val="vi" w:eastAsia="en-US" w:bidi="ar-SA"/>
      </w:rPr>
    </w:lvl>
    <w:lvl w:ilvl="6" w:tplc="80360CF6">
      <w:numFmt w:val="bullet"/>
      <w:lvlText w:val="•"/>
      <w:lvlJc w:val="left"/>
      <w:pPr>
        <w:ind w:left="6728" w:hanging="159"/>
      </w:pPr>
      <w:rPr>
        <w:rFonts w:hint="default"/>
        <w:lang w:val="vi" w:eastAsia="en-US" w:bidi="ar-SA"/>
      </w:rPr>
    </w:lvl>
    <w:lvl w:ilvl="7" w:tplc="BEE29856">
      <w:numFmt w:val="bullet"/>
      <w:lvlText w:val="•"/>
      <w:lvlJc w:val="left"/>
      <w:pPr>
        <w:ind w:left="7746" w:hanging="159"/>
      </w:pPr>
      <w:rPr>
        <w:rFonts w:hint="default"/>
        <w:lang w:val="vi" w:eastAsia="en-US" w:bidi="ar-SA"/>
      </w:rPr>
    </w:lvl>
    <w:lvl w:ilvl="8" w:tplc="BD5ACE00">
      <w:numFmt w:val="bullet"/>
      <w:lvlText w:val="•"/>
      <w:lvlJc w:val="left"/>
      <w:pPr>
        <w:ind w:left="8764" w:hanging="159"/>
      </w:pPr>
      <w:rPr>
        <w:rFonts w:hint="default"/>
        <w:lang w:val="vi" w:eastAsia="en-US" w:bidi="ar-SA"/>
      </w:rPr>
    </w:lvl>
  </w:abstractNum>
  <w:abstractNum w:abstractNumId="225" w15:restartNumberingAfterBreak="0">
    <w:nsid w:val="7CF75807"/>
    <w:multiLevelType w:val="hybridMultilevel"/>
    <w:tmpl w:val="7BAC18C8"/>
    <w:lvl w:ilvl="0" w:tplc="33860D30">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5500866">
      <w:numFmt w:val="bullet"/>
      <w:lvlText w:val="•"/>
      <w:lvlJc w:val="left"/>
      <w:pPr>
        <w:ind w:left="1890" w:hanging="288"/>
      </w:pPr>
      <w:rPr>
        <w:rFonts w:hint="default"/>
        <w:lang w:val="vi" w:eastAsia="en-US" w:bidi="ar-SA"/>
      </w:rPr>
    </w:lvl>
    <w:lvl w:ilvl="2" w:tplc="A93292EE">
      <w:numFmt w:val="bullet"/>
      <w:lvlText w:val="•"/>
      <w:lvlJc w:val="left"/>
      <w:pPr>
        <w:ind w:left="2880" w:hanging="288"/>
      </w:pPr>
      <w:rPr>
        <w:rFonts w:hint="default"/>
        <w:lang w:val="vi" w:eastAsia="en-US" w:bidi="ar-SA"/>
      </w:rPr>
    </w:lvl>
    <w:lvl w:ilvl="3" w:tplc="26FAB0E8">
      <w:numFmt w:val="bullet"/>
      <w:lvlText w:val="•"/>
      <w:lvlJc w:val="left"/>
      <w:pPr>
        <w:ind w:left="3870" w:hanging="288"/>
      </w:pPr>
      <w:rPr>
        <w:rFonts w:hint="default"/>
        <w:lang w:val="vi" w:eastAsia="en-US" w:bidi="ar-SA"/>
      </w:rPr>
    </w:lvl>
    <w:lvl w:ilvl="4" w:tplc="25F6BF88">
      <w:numFmt w:val="bullet"/>
      <w:lvlText w:val="•"/>
      <w:lvlJc w:val="left"/>
      <w:pPr>
        <w:ind w:left="4860" w:hanging="288"/>
      </w:pPr>
      <w:rPr>
        <w:rFonts w:hint="default"/>
        <w:lang w:val="vi" w:eastAsia="en-US" w:bidi="ar-SA"/>
      </w:rPr>
    </w:lvl>
    <w:lvl w:ilvl="5" w:tplc="4E6C0DD8">
      <w:numFmt w:val="bullet"/>
      <w:lvlText w:val="•"/>
      <w:lvlJc w:val="left"/>
      <w:pPr>
        <w:ind w:left="5850" w:hanging="288"/>
      </w:pPr>
      <w:rPr>
        <w:rFonts w:hint="default"/>
        <w:lang w:val="vi" w:eastAsia="en-US" w:bidi="ar-SA"/>
      </w:rPr>
    </w:lvl>
    <w:lvl w:ilvl="6" w:tplc="8E168EFE">
      <w:numFmt w:val="bullet"/>
      <w:lvlText w:val="•"/>
      <w:lvlJc w:val="left"/>
      <w:pPr>
        <w:ind w:left="6840" w:hanging="288"/>
      </w:pPr>
      <w:rPr>
        <w:rFonts w:hint="default"/>
        <w:lang w:val="vi" w:eastAsia="en-US" w:bidi="ar-SA"/>
      </w:rPr>
    </w:lvl>
    <w:lvl w:ilvl="7" w:tplc="49384EC0">
      <w:numFmt w:val="bullet"/>
      <w:lvlText w:val="•"/>
      <w:lvlJc w:val="left"/>
      <w:pPr>
        <w:ind w:left="7830" w:hanging="288"/>
      </w:pPr>
      <w:rPr>
        <w:rFonts w:hint="default"/>
        <w:lang w:val="vi" w:eastAsia="en-US" w:bidi="ar-SA"/>
      </w:rPr>
    </w:lvl>
    <w:lvl w:ilvl="8" w:tplc="76D2D972">
      <w:numFmt w:val="bullet"/>
      <w:lvlText w:val="•"/>
      <w:lvlJc w:val="left"/>
      <w:pPr>
        <w:ind w:left="8820" w:hanging="288"/>
      </w:pPr>
      <w:rPr>
        <w:rFonts w:hint="default"/>
        <w:lang w:val="vi" w:eastAsia="en-US" w:bidi="ar-SA"/>
      </w:rPr>
    </w:lvl>
  </w:abstractNum>
  <w:abstractNum w:abstractNumId="226" w15:restartNumberingAfterBreak="0">
    <w:nsid w:val="7D0E5C29"/>
    <w:multiLevelType w:val="hybridMultilevel"/>
    <w:tmpl w:val="97AC4858"/>
    <w:lvl w:ilvl="0" w:tplc="DEA8602C">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8A0E056">
      <w:numFmt w:val="bullet"/>
      <w:lvlText w:val="•"/>
      <w:lvlJc w:val="left"/>
      <w:pPr>
        <w:ind w:left="1890" w:hanging="288"/>
      </w:pPr>
      <w:rPr>
        <w:rFonts w:hint="default"/>
        <w:lang w:val="vi" w:eastAsia="en-US" w:bidi="ar-SA"/>
      </w:rPr>
    </w:lvl>
    <w:lvl w:ilvl="2" w:tplc="BD74BB6A">
      <w:numFmt w:val="bullet"/>
      <w:lvlText w:val="•"/>
      <w:lvlJc w:val="left"/>
      <w:pPr>
        <w:ind w:left="2880" w:hanging="288"/>
      </w:pPr>
      <w:rPr>
        <w:rFonts w:hint="default"/>
        <w:lang w:val="vi" w:eastAsia="en-US" w:bidi="ar-SA"/>
      </w:rPr>
    </w:lvl>
    <w:lvl w:ilvl="3" w:tplc="853CDECE">
      <w:numFmt w:val="bullet"/>
      <w:lvlText w:val="•"/>
      <w:lvlJc w:val="left"/>
      <w:pPr>
        <w:ind w:left="3870" w:hanging="288"/>
      </w:pPr>
      <w:rPr>
        <w:rFonts w:hint="default"/>
        <w:lang w:val="vi" w:eastAsia="en-US" w:bidi="ar-SA"/>
      </w:rPr>
    </w:lvl>
    <w:lvl w:ilvl="4" w:tplc="3E2A6018">
      <w:numFmt w:val="bullet"/>
      <w:lvlText w:val="•"/>
      <w:lvlJc w:val="left"/>
      <w:pPr>
        <w:ind w:left="4860" w:hanging="288"/>
      </w:pPr>
      <w:rPr>
        <w:rFonts w:hint="default"/>
        <w:lang w:val="vi" w:eastAsia="en-US" w:bidi="ar-SA"/>
      </w:rPr>
    </w:lvl>
    <w:lvl w:ilvl="5" w:tplc="F792282C">
      <w:numFmt w:val="bullet"/>
      <w:lvlText w:val="•"/>
      <w:lvlJc w:val="left"/>
      <w:pPr>
        <w:ind w:left="5850" w:hanging="288"/>
      </w:pPr>
      <w:rPr>
        <w:rFonts w:hint="default"/>
        <w:lang w:val="vi" w:eastAsia="en-US" w:bidi="ar-SA"/>
      </w:rPr>
    </w:lvl>
    <w:lvl w:ilvl="6" w:tplc="9612C78E">
      <w:numFmt w:val="bullet"/>
      <w:lvlText w:val="•"/>
      <w:lvlJc w:val="left"/>
      <w:pPr>
        <w:ind w:left="6840" w:hanging="288"/>
      </w:pPr>
      <w:rPr>
        <w:rFonts w:hint="default"/>
        <w:lang w:val="vi" w:eastAsia="en-US" w:bidi="ar-SA"/>
      </w:rPr>
    </w:lvl>
    <w:lvl w:ilvl="7" w:tplc="049C17A8">
      <w:numFmt w:val="bullet"/>
      <w:lvlText w:val="•"/>
      <w:lvlJc w:val="left"/>
      <w:pPr>
        <w:ind w:left="7830" w:hanging="288"/>
      </w:pPr>
      <w:rPr>
        <w:rFonts w:hint="default"/>
        <w:lang w:val="vi" w:eastAsia="en-US" w:bidi="ar-SA"/>
      </w:rPr>
    </w:lvl>
    <w:lvl w:ilvl="8" w:tplc="062AD1F8">
      <w:numFmt w:val="bullet"/>
      <w:lvlText w:val="•"/>
      <w:lvlJc w:val="left"/>
      <w:pPr>
        <w:ind w:left="8820" w:hanging="288"/>
      </w:pPr>
      <w:rPr>
        <w:rFonts w:hint="default"/>
        <w:lang w:val="vi" w:eastAsia="en-US" w:bidi="ar-SA"/>
      </w:rPr>
    </w:lvl>
  </w:abstractNum>
  <w:abstractNum w:abstractNumId="227" w15:restartNumberingAfterBreak="0">
    <w:nsid w:val="7D5E5409"/>
    <w:multiLevelType w:val="hybridMultilevel"/>
    <w:tmpl w:val="69961368"/>
    <w:lvl w:ilvl="0" w:tplc="E00CE0CC">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82462B4">
      <w:numFmt w:val="bullet"/>
      <w:lvlText w:val="•"/>
      <w:lvlJc w:val="left"/>
      <w:pPr>
        <w:ind w:left="1890" w:hanging="288"/>
      </w:pPr>
      <w:rPr>
        <w:rFonts w:hint="default"/>
        <w:lang w:val="vi" w:eastAsia="en-US" w:bidi="ar-SA"/>
      </w:rPr>
    </w:lvl>
    <w:lvl w:ilvl="2" w:tplc="0D76B926">
      <w:numFmt w:val="bullet"/>
      <w:lvlText w:val="•"/>
      <w:lvlJc w:val="left"/>
      <w:pPr>
        <w:ind w:left="2880" w:hanging="288"/>
      </w:pPr>
      <w:rPr>
        <w:rFonts w:hint="default"/>
        <w:lang w:val="vi" w:eastAsia="en-US" w:bidi="ar-SA"/>
      </w:rPr>
    </w:lvl>
    <w:lvl w:ilvl="3" w:tplc="671AA988">
      <w:numFmt w:val="bullet"/>
      <w:lvlText w:val="•"/>
      <w:lvlJc w:val="left"/>
      <w:pPr>
        <w:ind w:left="3870" w:hanging="288"/>
      </w:pPr>
      <w:rPr>
        <w:rFonts w:hint="default"/>
        <w:lang w:val="vi" w:eastAsia="en-US" w:bidi="ar-SA"/>
      </w:rPr>
    </w:lvl>
    <w:lvl w:ilvl="4" w:tplc="4356BE02">
      <w:numFmt w:val="bullet"/>
      <w:lvlText w:val="•"/>
      <w:lvlJc w:val="left"/>
      <w:pPr>
        <w:ind w:left="4860" w:hanging="288"/>
      </w:pPr>
      <w:rPr>
        <w:rFonts w:hint="default"/>
        <w:lang w:val="vi" w:eastAsia="en-US" w:bidi="ar-SA"/>
      </w:rPr>
    </w:lvl>
    <w:lvl w:ilvl="5" w:tplc="04E4F7A4">
      <w:numFmt w:val="bullet"/>
      <w:lvlText w:val="•"/>
      <w:lvlJc w:val="left"/>
      <w:pPr>
        <w:ind w:left="5850" w:hanging="288"/>
      </w:pPr>
      <w:rPr>
        <w:rFonts w:hint="default"/>
        <w:lang w:val="vi" w:eastAsia="en-US" w:bidi="ar-SA"/>
      </w:rPr>
    </w:lvl>
    <w:lvl w:ilvl="6" w:tplc="F02E9EFE">
      <w:numFmt w:val="bullet"/>
      <w:lvlText w:val="•"/>
      <w:lvlJc w:val="left"/>
      <w:pPr>
        <w:ind w:left="6840" w:hanging="288"/>
      </w:pPr>
      <w:rPr>
        <w:rFonts w:hint="default"/>
        <w:lang w:val="vi" w:eastAsia="en-US" w:bidi="ar-SA"/>
      </w:rPr>
    </w:lvl>
    <w:lvl w:ilvl="7" w:tplc="0B68FAE2">
      <w:numFmt w:val="bullet"/>
      <w:lvlText w:val="•"/>
      <w:lvlJc w:val="left"/>
      <w:pPr>
        <w:ind w:left="7830" w:hanging="288"/>
      </w:pPr>
      <w:rPr>
        <w:rFonts w:hint="default"/>
        <w:lang w:val="vi" w:eastAsia="en-US" w:bidi="ar-SA"/>
      </w:rPr>
    </w:lvl>
    <w:lvl w:ilvl="8" w:tplc="6E728726">
      <w:numFmt w:val="bullet"/>
      <w:lvlText w:val="•"/>
      <w:lvlJc w:val="left"/>
      <w:pPr>
        <w:ind w:left="8820" w:hanging="288"/>
      </w:pPr>
      <w:rPr>
        <w:rFonts w:hint="default"/>
        <w:lang w:val="vi" w:eastAsia="en-US" w:bidi="ar-SA"/>
      </w:rPr>
    </w:lvl>
  </w:abstractNum>
  <w:abstractNum w:abstractNumId="228" w15:restartNumberingAfterBreak="0">
    <w:nsid w:val="7D642965"/>
    <w:multiLevelType w:val="hybridMultilevel"/>
    <w:tmpl w:val="5EA6A3AC"/>
    <w:lvl w:ilvl="0" w:tplc="AF0262F2">
      <w:numFmt w:val="bullet"/>
      <w:lvlText w:val="-"/>
      <w:lvlJc w:val="left"/>
      <w:pPr>
        <w:ind w:left="621"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68B66D18">
      <w:numFmt w:val="bullet"/>
      <w:lvlText w:val="•"/>
      <w:lvlJc w:val="left"/>
      <w:pPr>
        <w:ind w:left="1638" w:hanging="129"/>
      </w:pPr>
      <w:rPr>
        <w:rFonts w:hint="default"/>
        <w:lang w:val="vi" w:eastAsia="en-US" w:bidi="ar-SA"/>
      </w:rPr>
    </w:lvl>
    <w:lvl w:ilvl="2" w:tplc="88A8320E">
      <w:numFmt w:val="bullet"/>
      <w:lvlText w:val="•"/>
      <w:lvlJc w:val="left"/>
      <w:pPr>
        <w:ind w:left="2656" w:hanging="129"/>
      </w:pPr>
      <w:rPr>
        <w:rFonts w:hint="default"/>
        <w:lang w:val="vi" w:eastAsia="en-US" w:bidi="ar-SA"/>
      </w:rPr>
    </w:lvl>
    <w:lvl w:ilvl="3" w:tplc="C13CB8D4">
      <w:numFmt w:val="bullet"/>
      <w:lvlText w:val="•"/>
      <w:lvlJc w:val="left"/>
      <w:pPr>
        <w:ind w:left="3674" w:hanging="129"/>
      </w:pPr>
      <w:rPr>
        <w:rFonts w:hint="default"/>
        <w:lang w:val="vi" w:eastAsia="en-US" w:bidi="ar-SA"/>
      </w:rPr>
    </w:lvl>
    <w:lvl w:ilvl="4" w:tplc="17DCB15A">
      <w:numFmt w:val="bullet"/>
      <w:lvlText w:val="•"/>
      <w:lvlJc w:val="left"/>
      <w:pPr>
        <w:ind w:left="4692" w:hanging="129"/>
      </w:pPr>
      <w:rPr>
        <w:rFonts w:hint="default"/>
        <w:lang w:val="vi" w:eastAsia="en-US" w:bidi="ar-SA"/>
      </w:rPr>
    </w:lvl>
    <w:lvl w:ilvl="5" w:tplc="59C440B2">
      <w:numFmt w:val="bullet"/>
      <w:lvlText w:val="•"/>
      <w:lvlJc w:val="left"/>
      <w:pPr>
        <w:ind w:left="5710" w:hanging="129"/>
      </w:pPr>
      <w:rPr>
        <w:rFonts w:hint="default"/>
        <w:lang w:val="vi" w:eastAsia="en-US" w:bidi="ar-SA"/>
      </w:rPr>
    </w:lvl>
    <w:lvl w:ilvl="6" w:tplc="3E2EDF52">
      <w:numFmt w:val="bullet"/>
      <w:lvlText w:val="•"/>
      <w:lvlJc w:val="left"/>
      <w:pPr>
        <w:ind w:left="6728" w:hanging="129"/>
      </w:pPr>
      <w:rPr>
        <w:rFonts w:hint="default"/>
        <w:lang w:val="vi" w:eastAsia="en-US" w:bidi="ar-SA"/>
      </w:rPr>
    </w:lvl>
    <w:lvl w:ilvl="7" w:tplc="0478D65C">
      <w:numFmt w:val="bullet"/>
      <w:lvlText w:val="•"/>
      <w:lvlJc w:val="left"/>
      <w:pPr>
        <w:ind w:left="7746" w:hanging="129"/>
      </w:pPr>
      <w:rPr>
        <w:rFonts w:hint="default"/>
        <w:lang w:val="vi" w:eastAsia="en-US" w:bidi="ar-SA"/>
      </w:rPr>
    </w:lvl>
    <w:lvl w:ilvl="8" w:tplc="0358823C">
      <w:numFmt w:val="bullet"/>
      <w:lvlText w:val="•"/>
      <w:lvlJc w:val="left"/>
      <w:pPr>
        <w:ind w:left="8764" w:hanging="129"/>
      </w:pPr>
      <w:rPr>
        <w:rFonts w:hint="default"/>
        <w:lang w:val="vi" w:eastAsia="en-US" w:bidi="ar-SA"/>
      </w:rPr>
    </w:lvl>
  </w:abstractNum>
  <w:abstractNum w:abstractNumId="229" w15:restartNumberingAfterBreak="0">
    <w:nsid w:val="7D6C7667"/>
    <w:multiLevelType w:val="hybridMultilevel"/>
    <w:tmpl w:val="6152E820"/>
    <w:lvl w:ilvl="0" w:tplc="AB3CA078">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C127410">
      <w:numFmt w:val="bullet"/>
      <w:lvlText w:val="•"/>
      <w:lvlJc w:val="left"/>
      <w:pPr>
        <w:ind w:left="1890" w:hanging="288"/>
      </w:pPr>
      <w:rPr>
        <w:rFonts w:hint="default"/>
        <w:lang w:val="vi" w:eastAsia="en-US" w:bidi="ar-SA"/>
      </w:rPr>
    </w:lvl>
    <w:lvl w:ilvl="2" w:tplc="F8BAC276">
      <w:numFmt w:val="bullet"/>
      <w:lvlText w:val="•"/>
      <w:lvlJc w:val="left"/>
      <w:pPr>
        <w:ind w:left="2880" w:hanging="288"/>
      </w:pPr>
      <w:rPr>
        <w:rFonts w:hint="default"/>
        <w:lang w:val="vi" w:eastAsia="en-US" w:bidi="ar-SA"/>
      </w:rPr>
    </w:lvl>
    <w:lvl w:ilvl="3" w:tplc="BB3C92A6">
      <w:numFmt w:val="bullet"/>
      <w:lvlText w:val="•"/>
      <w:lvlJc w:val="left"/>
      <w:pPr>
        <w:ind w:left="3870" w:hanging="288"/>
      </w:pPr>
      <w:rPr>
        <w:rFonts w:hint="default"/>
        <w:lang w:val="vi" w:eastAsia="en-US" w:bidi="ar-SA"/>
      </w:rPr>
    </w:lvl>
    <w:lvl w:ilvl="4" w:tplc="745A0D74">
      <w:numFmt w:val="bullet"/>
      <w:lvlText w:val="•"/>
      <w:lvlJc w:val="left"/>
      <w:pPr>
        <w:ind w:left="4860" w:hanging="288"/>
      </w:pPr>
      <w:rPr>
        <w:rFonts w:hint="default"/>
        <w:lang w:val="vi" w:eastAsia="en-US" w:bidi="ar-SA"/>
      </w:rPr>
    </w:lvl>
    <w:lvl w:ilvl="5" w:tplc="694C28D8">
      <w:numFmt w:val="bullet"/>
      <w:lvlText w:val="•"/>
      <w:lvlJc w:val="left"/>
      <w:pPr>
        <w:ind w:left="5850" w:hanging="288"/>
      </w:pPr>
      <w:rPr>
        <w:rFonts w:hint="default"/>
        <w:lang w:val="vi" w:eastAsia="en-US" w:bidi="ar-SA"/>
      </w:rPr>
    </w:lvl>
    <w:lvl w:ilvl="6" w:tplc="3A2AB404">
      <w:numFmt w:val="bullet"/>
      <w:lvlText w:val="•"/>
      <w:lvlJc w:val="left"/>
      <w:pPr>
        <w:ind w:left="6840" w:hanging="288"/>
      </w:pPr>
      <w:rPr>
        <w:rFonts w:hint="default"/>
        <w:lang w:val="vi" w:eastAsia="en-US" w:bidi="ar-SA"/>
      </w:rPr>
    </w:lvl>
    <w:lvl w:ilvl="7" w:tplc="84B6BD10">
      <w:numFmt w:val="bullet"/>
      <w:lvlText w:val="•"/>
      <w:lvlJc w:val="left"/>
      <w:pPr>
        <w:ind w:left="7830" w:hanging="288"/>
      </w:pPr>
      <w:rPr>
        <w:rFonts w:hint="default"/>
        <w:lang w:val="vi" w:eastAsia="en-US" w:bidi="ar-SA"/>
      </w:rPr>
    </w:lvl>
    <w:lvl w:ilvl="8" w:tplc="A468BBEA">
      <w:numFmt w:val="bullet"/>
      <w:lvlText w:val="•"/>
      <w:lvlJc w:val="left"/>
      <w:pPr>
        <w:ind w:left="8820" w:hanging="288"/>
      </w:pPr>
      <w:rPr>
        <w:rFonts w:hint="default"/>
        <w:lang w:val="vi" w:eastAsia="en-US" w:bidi="ar-SA"/>
      </w:rPr>
    </w:lvl>
  </w:abstractNum>
  <w:abstractNum w:abstractNumId="230" w15:restartNumberingAfterBreak="0">
    <w:nsid w:val="7D86592C"/>
    <w:multiLevelType w:val="hybridMultilevel"/>
    <w:tmpl w:val="682840AA"/>
    <w:lvl w:ilvl="0" w:tplc="3B70BFE6">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5E87D8A">
      <w:numFmt w:val="bullet"/>
      <w:lvlText w:val="•"/>
      <w:lvlJc w:val="left"/>
      <w:pPr>
        <w:ind w:left="1890" w:hanging="288"/>
      </w:pPr>
      <w:rPr>
        <w:rFonts w:hint="default"/>
        <w:lang w:val="vi" w:eastAsia="en-US" w:bidi="ar-SA"/>
      </w:rPr>
    </w:lvl>
    <w:lvl w:ilvl="2" w:tplc="8CCC0FD4">
      <w:numFmt w:val="bullet"/>
      <w:lvlText w:val="•"/>
      <w:lvlJc w:val="left"/>
      <w:pPr>
        <w:ind w:left="2880" w:hanging="288"/>
      </w:pPr>
      <w:rPr>
        <w:rFonts w:hint="default"/>
        <w:lang w:val="vi" w:eastAsia="en-US" w:bidi="ar-SA"/>
      </w:rPr>
    </w:lvl>
    <w:lvl w:ilvl="3" w:tplc="80D6131E">
      <w:numFmt w:val="bullet"/>
      <w:lvlText w:val="•"/>
      <w:lvlJc w:val="left"/>
      <w:pPr>
        <w:ind w:left="3870" w:hanging="288"/>
      </w:pPr>
      <w:rPr>
        <w:rFonts w:hint="default"/>
        <w:lang w:val="vi" w:eastAsia="en-US" w:bidi="ar-SA"/>
      </w:rPr>
    </w:lvl>
    <w:lvl w:ilvl="4" w:tplc="E3B4FF78">
      <w:numFmt w:val="bullet"/>
      <w:lvlText w:val="•"/>
      <w:lvlJc w:val="left"/>
      <w:pPr>
        <w:ind w:left="4860" w:hanging="288"/>
      </w:pPr>
      <w:rPr>
        <w:rFonts w:hint="default"/>
        <w:lang w:val="vi" w:eastAsia="en-US" w:bidi="ar-SA"/>
      </w:rPr>
    </w:lvl>
    <w:lvl w:ilvl="5" w:tplc="55483FF8">
      <w:numFmt w:val="bullet"/>
      <w:lvlText w:val="•"/>
      <w:lvlJc w:val="left"/>
      <w:pPr>
        <w:ind w:left="5850" w:hanging="288"/>
      </w:pPr>
      <w:rPr>
        <w:rFonts w:hint="default"/>
        <w:lang w:val="vi" w:eastAsia="en-US" w:bidi="ar-SA"/>
      </w:rPr>
    </w:lvl>
    <w:lvl w:ilvl="6" w:tplc="5C2C9E8E">
      <w:numFmt w:val="bullet"/>
      <w:lvlText w:val="•"/>
      <w:lvlJc w:val="left"/>
      <w:pPr>
        <w:ind w:left="6840" w:hanging="288"/>
      </w:pPr>
      <w:rPr>
        <w:rFonts w:hint="default"/>
        <w:lang w:val="vi" w:eastAsia="en-US" w:bidi="ar-SA"/>
      </w:rPr>
    </w:lvl>
    <w:lvl w:ilvl="7" w:tplc="548283F8">
      <w:numFmt w:val="bullet"/>
      <w:lvlText w:val="•"/>
      <w:lvlJc w:val="left"/>
      <w:pPr>
        <w:ind w:left="7830" w:hanging="288"/>
      </w:pPr>
      <w:rPr>
        <w:rFonts w:hint="default"/>
        <w:lang w:val="vi" w:eastAsia="en-US" w:bidi="ar-SA"/>
      </w:rPr>
    </w:lvl>
    <w:lvl w:ilvl="8" w:tplc="26CA7D22">
      <w:numFmt w:val="bullet"/>
      <w:lvlText w:val="•"/>
      <w:lvlJc w:val="left"/>
      <w:pPr>
        <w:ind w:left="8820" w:hanging="288"/>
      </w:pPr>
      <w:rPr>
        <w:rFonts w:hint="default"/>
        <w:lang w:val="vi" w:eastAsia="en-US" w:bidi="ar-SA"/>
      </w:rPr>
    </w:lvl>
  </w:abstractNum>
  <w:abstractNum w:abstractNumId="231" w15:restartNumberingAfterBreak="0">
    <w:nsid w:val="7E0965ED"/>
    <w:multiLevelType w:val="hybridMultilevel"/>
    <w:tmpl w:val="FCAC052E"/>
    <w:lvl w:ilvl="0" w:tplc="F6A8267C">
      <w:numFmt w:val="bullet"/>
      <w:lvlText w:val="-"/>
      <w:lvlJc w:val="left"/>
      <w:pPr>
        <w:ind w:left="1339"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CB1EB67C">
      <w:numFmt w:val="bullet"/>
      <w:lvlText w:val="•"/>
      <w:lvlJc w:val="left"/>
      <w:pPr>
        <w:ind w:left="2286" w:hanging="152"/>
      </w:pPr>
      <w:rPr>
        <w:rFonts w:hint="default"/>
        <w:lang w:val="vi" w:eastAsia="en-US" w:bidi="ar-SA"/>
      </w:rPr>
    </w:lvl>
    <w:lvl w:ilvl="2" w:tplc="2E48ECEA">
      <w:numFmt w:val="bullet"/>
      <w:lvlText w:val="•"/>
      <w:lvlJc w:val="left"/>
      <w:pPr>
        <w:ind w:left="3232" w:hanging="152"/>
      </w:pPr>
      <w:rPr>
        <w:rFonts w:hint="default"/>
        <w:lang w:val="vi" w:eastAsia="en-US" w:bidi="ar-SA"/>
      </w:rPr>
    </w:lvl>
    <w:lvl w:ilvl="3" w:tplc="53B80BA8">
      <w:numFmt w:val="bullet"/>
      <w:lvlText w:val="•"/>
      <w:lvlJc w:val="left"/>
      <w:pPr>
        <w:ind w:left="4178" w:hanging="152"/>
      </w:pPr>
      <w:rPr>
        <w:rFonts w:hint="default"/>
        <w:lang w:val="vi" w:eastAsia="en-US" w:bidi="ar-SA"/>
      </w:rPr>
    </w:lvl>
    <w:lvl w:ilvl="4" w:tplc="A8B6DDF2">
      <w:numFmt w:val="bullet"/>
      <w:lvlText w:val="•"/>
      <w:lvlJc w:val="left"/>
      <w:pPr>
        <w:ind w:left="5124" w:hanging="152"/>
      </w:pPr>
      <w:rPr>
        <w:rFonts w:hint="default"/>
        <w:lang w:val="vi" w:eastAsia="en-US" w:bidi="ar-SA"/>
      </w:rPr>
    </w:lvl>
    <w:lvl w:ilvl="5" w:tplc="4F3AB90C">
      <w:numFmt w:val="bullet"/>
      <w:lvlText w:val="•"/>
      <w:lvlJc w:val="left"/>
      <w:pPr>
        <w:ind w:left="6070" w:hanging="152"/>
      </w:pPr>
      <w:rPr>
        <w:rFonts w:hint="default"/>
        <w:lang w:val="vi" w:eastAsia="en-US" w:bidi="ar-SA"/>
      </w:rPr>
    </w:lvl>
    <w:lvl w:ilvl="6" w:tplc="8C4CC7DC">
      <w:numFmt w:val="bullet"/>
      <w:lvlText w:val="•"/>
      <w:lvlJc w:val="left"/>
      <w:pPr>
        <w:ind w:left="7016" w:hanging="152"/>
      </w:pPr>
      <w:rPr>
        <w:rFonts w:hint="default"/>
        <w:lang w:val="vi" w:eastAsia="en-US" w:bidi="ar-SA"/>
      </w:rPr>
    </w:lvl>
    <w:lvl w:ilvl="7" w:tplc="DD42EAA6">
      <w:numFmt w:val="bullet"/>
      <w:lvlText w:val="•"/>
      <w:lvlJc w:val="left"/>
      <w:pPr>
        <w:ind w:left="7962" w:hanging="152"/>
      </w:pPr>
      <w:rPr>
        <w:rFonts w:hint="default"/>
        <w:lang w:val="vi" w:eastAsia="en-US" w:bidi="ar-SA"/>
      </w:rPr>
    </w:lvl>
    <w:lvl w:ilvl="8" w:tplc="5ED8FA62">
      <w:numFmt w:val="bullet"/>
      <w:lvlText w:val="•"/>
      <w:lvlJc w:val="left"/>
      <w:pPr>
        <w:ind w:left="8908" w:hanging="152"/>
      </w:pPr>
      <w:rPr>
        <w:rFonts w:hint="default"/>
        <w:lang w:val="vi" w:eastAsia="en-US" w:bidi="ar-SA"/>
      </w:rPr>
    </w:lvl>
  </w:abstractNum>
  <w:abstractNum w:abstractNumId="232" w15:restartNumberingAfterBreak="0">
    <w:nsid w:val="7F6F2676"/>
    <w:multiLevelType w:val="hybridMultilevel"/>
    <w:tmpl w:val="5F9A051A"/>
    <w:lvl w:ilvl="0" w:tplc="F57AF410">
      <w:numFmt w:val="bullet"/>
      <w:lvlText w:val="-"/>
      <w:lvlJc w:val="left"/>
      <w:pPr>
        <w:ind w:left="621"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AD54F2D4">
      <w:numFmt w:val="bullet"/>
      <w:lvlText w:val="•"/>
      <w:lvlJc w:val="left"/>
      <w:pPr>
        <w:ind w:left="1638" w:hanging="171"/>
      </w:pPr>
      <w:rPr>
        <w:rFonts w:hint="default"/>
        <w:lang w:val="vi" w:eastAsia="en-US" w:bidi="ar-SA"/>
      </w:rPr>
    </w:lvl>
    <w:lvl w:ilvl="2" w:tplc="701C3CAA">
      <w:numFmt w:val="bullet"/>
      <w:lvlText w:val="•"/>
      <w:lvlJc w:val="left"/>
      <w:pPr>
        <w:ind w:left="2656" w:hanging="171"/>
      </w:pPr>
      <w:rPr>
        <w:rFonts w:hint="default"/>
        <w:lang w:val="vi" w:eastAsia="en-US" w:bidi="ar-SA"/>
      </w:rPr>
    </w:lvl>
    <w:lvl w:ilvl="3" w:tplc="DAC2DDAC">
      <w:numFmt w:val="bullet"/>
      <w:lvlText w:val="•"/>
      <w:lvlJc w:val="left"/>
      <w:pPr>
        <w:ind w:left="3674" w:hanging="171"/>
      </w:pPr>
      <w:rPr>
        <w:rFonts w:hint="default"/>
        <w:lang w:val="vi" w:eastAsia="en-US" w:bidi="ar-SA"/>
      </w:rPr>
    </w:lvl>
    <w:lvl w:ilvl="4" w:tplc="D3028298">
      <w:numFmt w:val="bullet"/>
      <w:lvlText w:val="•"/>
      <w:lvlJc w:val="left"/>
      <w:pPr>
        <w:ind w:left="4692" w:hanging="171"/>
      </w:pPr>
      <w:rPr>
        <w:rFonts w:hint="default"/>
        <w:lang w:val="vi" w:eastAsia="en-US" w:bidi="ar-SA"/>
      </w:rPr>
    </w:lvl>
    <w:lvl w:ilvl="5" w:tplc="A2A62550">
      <w:numFmt w:val="bullet"/>
      <w:lvlText w:val="•"/>
      <w:lvlJc w:val="left"/>
      <w:pPr>
        <w:ind w:left="5710" w:hanging="171"/>
      </w:pPr>
      <w:rPr>
        <w:rFonts w:hint="default"/>
        <w:lang w:val="vi" w:eastAsia="en-US" w:bidi="ar-SA"/>
      </w:rPr>
    </w:lvl>
    <w:lvl w:ilvl="6" w:tplc="D0329EF0">
      <w:numFmt w:val="bullet"/>
      <w:lvlText w:val="•"/>
      <w:lvlJc w:val="left"/>
      <w:pPr>
        <w:ind w:left="6728" w:hanging="171"/>
      </w:pPr>
      <w:rPr>
        <w:rFonts w:hint="default"/>
        <w:lang w:val="vi" w:eastAsia="en-US" w:bidi="ar-SA"/>
      </w:rPr>
    </w:lvl>
    <w:lvl w:ilvl="7" w:tplc="057A93E2">
      <w:numFmt w:val="bullet"/>
      <w:lvlText w:val="•"/>
      <w:lvlJc w:val="left"/>
      <w:pPr>
        <w:ind w:left="7746" w:hanging="171"/>
      </w:pPr>
      <w:rPr>
        <w:rFonts w:hint="default"/>
        <w:lang w:val="vi" w:eastAsia="en-US" w:bidi="ar-SA"/>
      </w:rPr>
    </w:lvl>
    <w:lvl w:ilvl="8" w:tplc="DEF26A96">
      <w:numFmt w:val="bullet"/>
      <w:lvlText w:val="•"/>
      <w:lvlJc w:val="left"/>
      <w:pPr>
        <w:ind w:left="8764" w:hanging="171"/>
      </w:pPr>
      <w:rPr>
        <w:rFonts w:hint="default"/>
        <w:lang w:val="vi" w:eastAsia="en-US" w:bidi="ar-SA"/>
      </w:rPr>
    </w:lvl>
  </w:abstractNum>
  <w:abstractNum w:abstractNumId="233" w15:restartNumberingAfterBreak="0">
    <w:nsid w:val="7FAF3BB4"/>
    <w:multiLevelType w:val="hybridMultilevel"/>
    <w:tmpl w:val="6C845B14"/>
    <w:lvl w:ilvl="0" w:tplc="75FEF494">
      <w:start w:val="1"/>
      <w:numFmt w:val="lowerLetter"/>
      <w:lvlText w:val="%1)"/>
      <w:lvlJc w:val="left"/>
      <w:pPr>
        <w:ind w:left="90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A3C216E">
      <w:numFmt w:val="bullet"/>
      <w:lvlText w:val="•"/>
      <w:lvlJc w:val="left"/>
      <w:pPr>
        <w:ind w:left="1890" w:hanging="288"/>
      </w:pPr>
      <w:rPr>
        <w:rFonts w:hint="default"/>
        <w:lang w:val="vi" w:eastAsia="en-US" w:bidi="ar-SA"/>
      </w:rPr>
    </w:lvl>
    <w:lvl w:ilvl="2" w:tplc="F0AC9082">
      <w:numFmt w:val="bullet"/>
      <w:lvlText w:val="•"/>
      <w:lvlJc w:val="left"/>
      <w:pPr>
        <w:ind w:left="2880" w:hanging="288"/>
      </w:pPr>
      <w:rPr>
        <w:rFonts w:hint="default"/>
        <w:lang w:val="vi" w:eastAsia="en-US" w:bidi="ar-SA"/>
      </w:rPr>
    </w:lvl>
    <w:lvl w:ilvl="3" w:tplc="67769010">
      <w:numFmt w:val="bullet"/>
      <w:lvlText w:val="•"/>
      <w:lvlJc w:val="left"/>
      <w:pPr>
        <w:ind w:left="3870" w:hanging="288"/>
      </w:pPr>
      <w:rPr>
        <w:rFonts w:hint="default"/>
        <w:lang w:val="vi" w:eastAsia="en-US" w:bidi="ar-SA"/>
      </w:rPr>
    </w:lvl>
    <w:lvl w:ilvl="4" w:tplc="243EB3B4">
      <w:numFmt w:val="bullet"/>
      <w:lvlText w:val="•"/>
      <w:lvlJc w:val="left"/>
      <w:pPr>
        <w:ind w:left="4860" w:hanging="288"/>
      </w:pPr>
      <w:rPr>
        <w:rFonts w:hint="default"/>
        <w:lang w:val="vi" w:eastAsia="en-US" w:bidi="ar-SA"/>
      </w:rPr>
    </w:lvl>
    <w:lvl w:ilvl="5" w:tplc="6F104B6C">
      <w:numFmt w:val="bullet"/>
      <w:lvlText w:val="•"/>
      <w:lvlJc w:val="left"/>
      <w:pPr>
        <w:ind w:left="5850" w:hanging="288"/>
      </w:pPr>
      <w:rPr>
        <w:rFonts w:hint="default"/>
        <w:lang w:val="vi" w:eastAsia="en-US" w:bidi="ar-SA"/>
      </w:rPr>
    </w:lvl>
    <w:lvl w:ilvl="6" w:tplc="D256E52C">
      <w:numFmt w:val="bullet"/>
      <w:lvlText w:val="•"/>
      <w:lvlJc w:val="left"/>
      <w:pPr>
        <w:ind w:left="6840" w:hanging="288"/>
      </w:pPr>
      <w:rPr>
        <w:rFonts w:hint="default"/>
        <w:lang w:val="vi" w:eastAsia="en-US" w:bidi="ar-SA"/>
      </w:rPr>
    </w:lvl>
    <w:lvl w:ilvl="7" w:tplc="87C65282">
      <w:numFmt w:val="bullet"/>
      <w:lvlText w:val="•"/>
      <w:lvlJc w:val="left"/>
      <w:pPr>
        <w:ind w:left="7830" w:hanging="288"/>
      </w:pPr>
      <w:rPr>
        <w:rFonts w:hint="default"/>
        <w:lang w:val="vi" w:eastAsia="en-US" w:bidi="ar-SA"/>
      </w:rPr>
    </w:lvl>
    <w:lvl w:ilvl="8" w:tplc="B9F20EFE">
      <w:numFmt w:val="bullet"/>
      <w:lvlText w:val="•"/>
      <w:lvlJc w:val="left"/>
      <w:pPr>
        <w:ind w:left="8820" w:hanging="288"/>
      </w:pPr>
      <w:rPr>
        <w:rFonts w:hint="default"/>
        <w:lang w:val="vi" w:eastAsia="en-US" w:bidi="ar-SA"/>
      </w:rPr>
    </w:lvl>
  </w:abstractNum>
  <w:abstractNum w:abstractNumId="234" w15:restartNumberingAfterBreak="0">
    <w:nsid w:val="7FBB0DF4"/>
    <w:multiLevelType w:val="hybridMultilevel"/>
    <w:tmpl w:val="0F3CAE24"/>
    <w:lvl w:ilvl="0" w:tplc="36E2FB40">
      <w:numFmt w:val="bullet"/>
      <w:lvlText w:val="-"/>
      <w:lvlJc w:val="left"/>
      <w:pPr>
        <w:ind w:left="621" w:hanging="163"/>
      </w:pPr>
      <w:rPr>
        <w:rFonts w:ascii="Times New Roman" w:eastAsia="Times New Roman" w:hAnsi="Times New Roman" w:cs="Times New Roman" w:hint="default"/>
        <w:spacing w:val="0"/>
        <w:w w:val="100"/>
        <w:lang w:val="vi" w:eastAsia="en-US" w:bidi="ar-SA"/>
      </w:rPr>
    </w:lvl>
    <w:lvl w:ilvl="1" w:tplc="7FBA8390">
      <w:numFmt w:val="bullet"/>
      <w:lvlText w:val="•"/>
      <w:lvlJc w:val="left"/>
      <w:pPr>
        <w:ind w:left="1638" w:hanging="163"/>
      </w:pPr>
      <w:rPr>
        <w:rFonts w:hint="default"/>
        <w:lang w:val="vi" w:eastAsia="en-US" w:bidi="ar-SA"/>
      </w:rPr>
    </w:lvl>
    <w:lvl w:ilvl="2" w:tplc="B51EDCB2">
      <w:numFmt w:val="bullet"/>
      <w:lvlText w:val="•"/>
      <w:lvlJc w:val="left"/>
      <w:pPr>
        <w:ind w:left="2656" w:hanging="163"/>
      </w:pPr>
      <w:rPr>
        <w:rFonts w:hint="default"/>
        <w:lang w:val="vi" w:eastAsia="en-US" w:bidi="ar-SA"/>
      </w:rPr>
    </w:lvl>
    <w:lvl w:ilvl="3" w:tplc="4A92157A">
      <w:numFmt w:val="bullet"/>
      <w:lvlText w:val="•"/>
      <w:lvlJc w:val="left"/>
      <w:pPr>
        <w:ind w:left="3674" w:hanging="163"/>
      </w:pPr>
      <w:rPr>
        <w:rFonts w:hint="default"/>
        <w:lang w:val="vi" w:eastAsia="en-US" w:bidi="ar-SA"/>
      </w:rPr>
    </w:lvl>
    <w:lvl w:ilvl="4" w:tplc="45FA0F48">
      <w:numFmt w:val="bullet"/>
      <w:lvlText w:val="•"/>
      <w:lvlJc w:val="left"/>
      <w:pPr>
        <w:ind w:left="4692" w:hanging="163"/>
      </w:pPr>
      <w:rPr>
        <w:rFonts w:hint="default"/>
        <w:lang w:val="vi" w:eastAsia="en-US" w:bidi="ar-SA"/>
      </w:rPr>
    </w:lvl>
    <w:lvl w:ilvl="5" w:tplc="7C846174">
      <w:numFmt w:val="bullet"/>
      <w:lvlText w:val="•"/>
      <w:lvlJc w:val="left"/>
      <w:pPr>
        <w:ind w:left="5710" w:hanging="163"/>
      </w:pPr>
      <w:rPr>
        <w:rFonts w:hint="default"/>
        <w:lang w:val="vi" w:eastAsia="en-US" w:bidi="ar-SA"/>
      </w:rPr>
    </w:lvl>
    <w:lvl w:ilvl="6" w:tplc="32A097CA">
      <w:numFmt w:val="bullet"/>
      <w:lvlText w:val="•"/>
      <w:lvlJc w:val="left"/>
      <w:pPr>
        <w:ind w:left="6728" w:hanging="163"/>
      </w:pPr>
      <w:rPr>
        <w:rFonts w:hint="default"/>
        <w:lang w:val="vi" w:eastAsia="en-US" w:bidi="ar-SA"/>
      </w:rPr>
    </w:lvl>
    <w:lvl w:ilvl="7" w:tplc="A59240F6">
      <w:numFmt w:val="bullet"/>
      <w:lvlText w:val="•"/>
      <w:lvlJc w:val="left"/>
      <w:pPr>
        <w:ind w:left="7746" w:hanging="163"/>
      </w:pPr>
      <w:rPr>
        <w:rFonts w:hint="default"/>
        <w:lang w:val="vi" w:eastAsia="en-US" w:bidi="ar-SA"/>
      </w:rPr>
    </w:lvl>
    <w:lvl w:ilvl="8" w:tplc="76AE800E">
      <w:numFmt w:val="bullet"/>
      <w:lvlText w:val="•"/>
      <w:lvlJc w:val="left"/>
      <w:pPr>
        <w:ind w:left="8764" w:hanging="163"/>
      </w:pPr>
      <w:rPr>
        <w:rFonts w:hint="default"/>
        <w:lang w:val="vi" w:eastAsia="en-US" w:bidi="ar-SA"/>
      </w:rPr>
    </w:lvl>
  </w:abstractNum>
  <w:num w:numId="1" w16cid:durableId="2146778980">
    <w:abstractNumId w:val="131"/>
  </w:num>
  <w:num w:numId="2" w16cid:durableId="798644694">
    <w:abstractNumId w:val="142"/>
  </w:num>
  <w:num w:numId="3" w16cid:durableId="1219056201">
    <w:abstractNumId w:val="140"/>
  </w:num>
  <w:num w:numId="4" w16cid:durableId="125394330">
    <w:abstractNumId w:val="194"/>
  </w:num>
  <w:num w:numId="5" w16cid:durableId="1512136704">
    <w:abstractNumId w:val="171"/>
  </w:num>
  <w:num w:numId="6" w16cid:durableId="937057934">
    <w:abstractNumId w:val="182"/>
  </w:num>
  <w:num w:numId="7" w16cid:durableId="332225251">
    <w:abstractNumId w:val="123"/>
  </w:num>
  <w:num w:numId="8" w16cid:durableId="1981298737">
    <w:abstractNumId w:val="98"/>
  </w:num>
  <w:num w:numId="9" w16cid:durableId="1878589792">
    <w:abstractNumId w:val="153"/>
  </w:num>
  <w:num w:numId="10" w16cid:durableId="794787786">
    <w:abstractNumId w:val="215"/>
  </w:num>
  <w:num w:numId="11" w16cid:durableId="168524621">
    <w:abstractNumId w:val="229"/>
  </w:num>
  <w:num w:numId="12" w16cid:durableId="1696152071">
    <w:abstractNumId w:val="95"/>
  </w:num>
  <w:num w:numId="13" w16cid:durableId="1524317787">
    <w:abstractNumId w:val="106"/>
  </w:num>
  <w:num w:numId="14" w16cid:durableId="773213785">
    <w:abstractNumId w:val="49"/>
  </w:num>
  <w:num w:numId="15" w16cid:durableId="1222207574">
    <w:abstractNumId w:val="35"/>
  </w:num>
  <w:num w:numId="16" w16cid:durableId="1307273084">
    <w:abstractNumId w:val="193"/>
  </w:num>
  <w:num w:numId="17" w16cid:durableId="684482227">
    <w:abstractNumId w:val="50"/>
  </w:num>
  <w:num w:numId="18" w16cid:durableId="432895854">
    <w:abstractNumId w:val="119"/>
  </w:num>
  <w:num w:numId="19" w16cid:durableId="2020084712">
    <w:abstractNumId w:val="180"/>
  </w:num>
  <w:num w:numId="20" w16cid:durableId="1699812337">
    <w:abstractNumId w:val="167"/>
  </w:num>
  <w:num w:numId="21" w16cid:durableId="1300574930">
    <w:abstractNumId w:val="195"/>
  </w:num>
  <w:num w:numId="22" w16cid:durableId="178783728">
    <w:abstractNumId w:val="127"/>
  </w:num>
  <w:num w:numId="23" w16cid:durableId="236015437">
    <w:abstractNumId w:val="15"/>
  </w:num>
  <w:num w:numId="24" w16cid:durableId="1182279385">
    <w:abstractNumId w:val="92"/>
  </w:num>
  <w:num w:numId="25" w16cid:durableId="758065070">
    <w:abstractNumId w:val="173"/>
  </w:num>
  <w:num w:numId="26" w16cid:durableId="64300834">
    <w:abstractNumId w:val="10"/>
  </w:num>
  <w:num w:numId="27" w16cid:durableId="406730310">
    <w:abstractNumId w:val="31"/>
  </w:num>
  <w:num w:numId="28" w16cid:durableId="1857385395">
    <w:abstractNumId w:val="132"/>
  </w:num>
  <w:num w:numId="29" w16cid:durableId="1560363231">
    <w:abstractNumId w:val="166"/>
  </w:num>
  <w:num w:numId="30" w16cid:durableId="1610240197">
    <w:abstractNumId w:val="188"/>
  </w:num>
  <w:num w:numId="31" w16cid:durableId="1144741503">
    <w:abstractNumId w:val="44"/>
  </w:num>
  <w:num w:numId="32" w16cid:durableId="834108126">
    <w:abstractNumId w:val="38"/>
  </w:num>
  <w:num w:numId="33" w16cid:durableId="1560675972">
    <w:abstractNumId w:val="27"/>
  </w:num>
  <w:num w:numId="34" w16cid:durableId="1167137967">
    <w:abstractNumId w:val="159"/>
  </w:num>
  <w:num w:numId="35" w16cid:durableId="789394856">
    <w:abstractNumId w:val="84"/>
  </w:num>
  <w:num w:numId="36" w16cid:durableId="761149039">
    <w:abstractNumId w:val="148"/>
  </w:num>
  <w:num w:numId="37" w16cid:durableId="1592541986">
    <w:abstractNumId w:val="196"/>
  </w:num>
  <w:num w:numId="38" w16cid:durableId="188616143">
    <w:abstractNumId w:val="170"/>
  </w:num>
  <w:num w:numId="39" w16cid:durableId="1928466560">
    <w:abstractNumId w:val="137"/>
  </w:num>
  <w:num w:numId="40" w16cid:durableId="1421172055">
    <w:abstractNumId w:val="185"/>
  </w:num>
  <w:num w:numId="41" w16cid:durableId="1201093093">
    <w:abstractNumId w:val="22"/>
  </w:num>
  <w:num w:numId="42" w16cid:durableId="2026205441">
    <w:abstractNumId w:val="201"/>
  </w:num>
  <w:num w:numId="43" w16cid:durableId="467285500">
    <w:abstractNumId w:val="231"/>
  </w:num>
  <w:num w:numId="44" w16cid:durableId="1269892099">
    <w:abstractNumId w:val="40"/>
  </w:num>
  <w:num w:numId="45" w16cid:durableId="174423058">
    <w:abstractNumId w:val="12"/>
  </w:num>
  <w:num w:numId="46" w16cid:durableId="1332757361">
    <w:abstractNumId w:val="6"/>
  </w:num>
  <w:num w:numId="47" w16cid:durableId="1485319063">
    <w:abstractNumId w:val="175"/>
  </w:num>
  <w:num w:numId="48" w16cid:durableId="2095470966">
    <w:abstractNumId w:val="37"/>
  </w:num>
  <w:num w:numId="49" w16cid:durableId="694814034">
    <w:abstractNumId w:val="233"/>
  </w:num>
  <w:num w:numId="50" w16cid:durableId="599677799">
    <w:abstractNumId w:val="130"/>
  </w:num>
  <w:num w:numId="51" w16cid:durableId="304702734">
    <w:abstractNumId w:val="47"/>
  </w:num>
  <w:num w:numId="52" w16cid:durableId="1329360854">
    <w:abstractNumId w:val="87"/>
  </w:num>
  <w:num w:numId="53" w16cid:durableId="1986354223">
    <w:abstractNumId w:val="221"/>
  </w:num>
  <w:num w:numId="54" w16cid:durableId="286200866">
    <w:abstractNumId w:val="100"/>
  </w:num>
  <w:num w:numId="55" w16cid:durableId="2086370597">
    <w:abstractNumId w:val="126"/>
  </w:num>
  <w:num w:numId="56" w16cid:durableId="788353621">
    <w:abstractNumId w:val="57"/>
  </w:num>
  <w:num w:numId="57" w16cid:durableId="1314069851">
    <w:abstractNumId w:val="34"/>
  </w:num>
  <w:num w:numId="58" w16cid:durableId="850754278">
    <w:abstractNumId w:val="177"/>
  </w:num>
  <w:num w:numId="59" w16cid:durableId="157354914">
    <w:abstractNumId w:val="176"/>
  </w:num>
  <w:num w:numId="60" w16cid:durableId="2105950542">
    <w:abstractNumId w:val="149"/>
  </w:num>
  <w:num w:numId="61" w16cid:durableId="857084923">
    <w:abstractNumId w:val="90"/>
  </w:num>
  <w:num w:numId="62" w16cid:durableId="730159059">
    <w:abstractNumId w:val="208"/>
  </w:num>
  <w:num w:numId="63" w16cid:durableId="748891786">
    <w:abstractNumId w:val="88"/>
  </w:num>
  <w:num w:numId="64" w16cid:durableId="1800562912">
    <w:abstractNumId w:val="134"/>
  </w:num>
  <w:num w:numId="65" w16cid:durableId="1075980473">
    <w:abstractNumId w:val="46"/>
  </w:num>
  <w:num w:numId="66" w16cid:durableId="720789190">
    <w:abstractNumId w:val="94"/>
  </w:num>
  <w:num w:numId="67" w16cid:durableId="871770457">
    <w:abstractNumId w:val="187"/>
  </w:num>
  <w:num w:numId="68" w16cid:durableId="1373309422">
    <w:abstractNumId w:val="129"/>
  </w:num>
  <w:num w:numId="69" w16cid:durableId="652149225">
    <w:abstractNumId w:val="190"/>
  </w:num>
  <w:num w:numId="70" w16cid:durableId="1919627476">
    <w:abstractNumId w:val="197"/>
  </w:num>
  <w:num w:numId="71" w16cid:durableId="1094784044">
    <w:abstractNumId w:val="111"/>
  </w:num>
  <w:num w:numId="72" w16cid:durableId="1812404340">
    <w:abstractNumId w:val="65"/>
  </w:num>
  <w:num w:numId="73" w16cid:durableId="644971713">
    <w:abstractNumId w:val="211"/>
  </w:num>
  <w:num w:numId="74" w16cid:durableId="1705055417">
    <w:abstractNumId w:val="4"/>
  </w:num>
  <w:num w:numId="75" w16cid:durableId="323243009">
    <w:abstractNumId w:val="79"/>
  </w:num>
  <w:num w:numId="76" w16cid:durableId="1957367361">
    <w:abstractNumId w:val="135"/>
  </w:num>
  <w:num w:numId="77" w16cid:durableId="1438331901">
    <w:abstractNumId w:val="9"/>
  </w:num>
  <w:num w:numId="78" w16cid:durableId="1647196772">
    <w:abstractNumId w:val="66"/>
  </w:num>
  <w:num w:numId="79" w16cid:durableId="942223818">
    <w:abstractNumId w:val="191"/>
  </w:num>
  <w:num w:numId="80" w16cid:durableId="1065838673">
    <w:abstractNumId w:val="59"/>
  </w:num>
  <w:num w:numId="81" w16cid:durableId="1290088596">
    <w:abstractNumId w:val="168"/>
  </w:num>
  <w:num w:numId="82" w16cid:durableId="418908685">
    <w:abstractNumId w:val="128"/>
  </w:num>
  <w:num w:numId="83" w16cid:durableId="16129729">
    <w:abstractNumId w:val="122"/>
  </w:num>
  <w:num w:numId="84" w16cid:durableId="1982886374">
    <w:abstractNumId w:val="21"/>
  </w:num>
  <w:num w:numId="85" w16cid:durableId="1799180697">
    <w:abstractNumId w:val="45"/>
  </w:num>
  <w:num w:numId="86" w16cid:durableId="1826579264">
    <w:abstractNumId w:val="158"/>
  </w:num>
  <w:num w:numId="87" w16cid:durableId="1047100874">
    <w:abstractNumId w:val="155"/>
  </w:num>
  <w:num w:numId="88" w16cid:durableId="285624023">
    <w:abstractNumId w:val="91"/>
  </w:num>
  <w:num w:numId="89" w16cid:durableId="934284430">
    <w:abstractNumId w:val="113"/>
  </w:num>
  <w:num w:numId="90" w16cid:durableId="673265048">
    <w:abstractNumId w:val="99"/>
  </w:num>
  <w:num w:numId="91" w16cid:durableId="1995181984">
    <w:abstractNumId w:val="41"/>
  </w:num>
  <w:num w:numId="92" w16cid:durableId="2071266190">
    <w:abstractNumId w:val="139"/>
  </w:num>
  <w:num w:numId="93" w16cid:durableId="553660868">
    <w:abstractNumId w:val="124"/>
  </w:num>
  <w:num w:numId="94" w16cid:durableId="192426903">
    <w:abstractNumId w:val="209"/>
  </w:num>
  <w:num w:numId="95" w16cid:durableId="409498280">
    <w:abstractNumId w:val="184"/>
  </w:num>
  <w:num w:numId="96" w16cid:durableId="62224552">
    <w:abstractNumId w:val="24"/>
  </w:num>
  <w:num w:numId="97" w16cid:durableId="1706366204">
    <w:abstractNumId w:val="96"/>
  </w:num>
  <w:num w:numId="98" w16cid:durableId="1697850456">
    <w:abstractNumId w:val="42"/>
  </w:num>
  <w:num w:numId="99" w16cid:durableId="1939410946">
    <w:abstractNumId w:val="186"/>
  </w:num>
  <w:num w:numId="100" w16cid:durableId="960300743">
    <w:abstractNumId w:val="19"/>
  </w:num>
  <w:num w:numId="101" w16cid:durableId="770517583">
    <w:abstractNumId w:val="210"/>
  </w:num>
  <w:num w:numId="102" w16cid:durableId="1670979306">
    <w:abstractNumId w:val="179"/>
  </w:num>
  <w:num w:numId="103" w16cid:durableId="1028413746">
    <w:abstractNumId w:val="52"/>
  </w:num>
  <w:num w:numId="104" w16cid:durableId="106581479">
    <w:abstractNumId w:val="89"/>
  </w:num>
  <w:num w:numId="105" w16cid:durableId="498427932">
    <w:abstractNumId w:val="151"/>
  </w:num>
  <w:num w:numId="106" w16cid:durableId="532116358">
    <w:abstractNumId w:val="26"/>
  </w:num>
  <w:num w:numId="107" w16cid:durableId="1299726825">
    <w:abstractNumId w:val="7"/>
  </w:num>
  <w:num w:numId="108" w16cid:durableId="1689523123">
    <w:abstractNumId w:val="147"/>
  </w:num>
  <w:num w:numId="109" w16cid:durableId="1622103816">
    <w:abstractNumId w:val="108"/>
  </w:num>
  <w:num w:numId="110" w16cid:durableId="1413694875">
    <w:abstractNumId w:val="110"/>
  </w:num>
  <w:num w:numId="111" w16cid:durableId="1456826559">
    <w:abstractNumId w:val="0"/>
  </w:num>
  <w:num w:numId="112" w16cid:durableId="2039886939">
    <w:abstractNumId w:val="14"/>
  </w:num>
  <w:num w:numId="113" w16cid:durableId="2095934723">
    <w:abstractNumId w:val="202"/>
  </w:num>
  <w:num w:numId="114" w16cid:durableId="668094520">
    <w:abstractNumId w:val="154"/>
  </w:num>
  <w:num w:numId="115" w16cid:durableId="1550414873">
    <w:abstractNumId w:val="1"/>
  </w:num>
  <w:num w:numId="116" w16cid:durableId="236481404">
    <w:abstractNumId w:val="234"/>
  </w:num>
  <w:num w:numId="117" w16cid:durableId="369494266">
    <w:abstractNumId w:val="69"/>
  </w:num>
  <w:num w:numId="118" w16cid:durableId="1184129325">
    <w:abstractNumId w:val="172"/>
  </w:num>
  <w:num w:numId="119" w16cid:durableId="45031227">
    <w:abstractNumId w:val="71"/>
  </w:num>
  <w:num w:numId="120" w16cid:durableId="604188238">
    <w:abstractNumId w:val="203"/>
  </w:num>
  <w:num w:numId="121" w16cid:durableId="911621301">
    <w:abstractNumId w:val="16"/>
  </w:num>
  <w:num w:numId="122" w16cid:durableId="563444789">
    <w:abstractNumId w:val="109"/>
  </w:num>
  <w:num w:numId="123" w16cid:durableId="855390828">
    <w:abstractNumId w:val="226"/>
  </w:num>
  <w:num w:numId="124" w16cid:durableId="1239941702">
    <w:abstractNumId w:val="138"/>
  </w:num>
  <w:num w:numId="125" w16cid:durableId="1049763359">
    <w:abstractNumId w:val="68"/>
  </w:num>
  <w:num w:numId="126" w16cid:durableId="1904175561">
    <w:abstractNumId w:val="18"/>
  </w:num>
  <w:num w:numId="127" w16cid:durableId="1356273370">
    <w:abstractNumId w:val="72"/>
  </w:num>
  <w:num w:numId="128" w16cid:durableId="1088036140">
    <w:abstractNumId w:val="141"/>
  </w:num>
  <w:num w:numId="129" w16cid:durableId="2118744190">
    <w:abstractNumId w:val="36"/>
  </w:num>
  <w:num w:numId="130" w16cid:durableId="66921743">
    <w:abstractNumId w:val="60"/>
  </w:num>
  <w:num w:numId="131" w16cid:durableId="709377648">
    <w:abstractNumId w:val="212"/>
  </w:num>
  <w:num w:numId="132" w16cid:durableId="626275070">
    <w:abstractNumId w:val="118"/>
  </w:num>
  <w:num w:numId="133" w16cid:durableId="1810127887">
    <w:abstractNumId w:val="112"/>
  </w:num>
  <w:num w:numId="134" w16cid:durableId="2093966818">
    <w:abstractNumId w:val="77"/>
  </w:num>
  <w:num w:numId="135" w16cid:durableId="1749378694">
    <w:abstractNumId w:val="181"/>
  </w:num>
  <w:num w:numId="136" w16cid:durableId="291640893">
    <w:abstractNumId w:val="17"/>
  </w:num>
  <w:num w:numId="137" w16cid:durableId="533273146">
    <w:abstractNumId w:val="83"/>
  </w:num>
  <w:num w:numId="138" w16cid:durableId="716704591">
    <w:abstractNumId w:val="161"/>
  </w:num>
  <w:num w:numId="139" w16cid:durableId="1873498815">
    <w:abstractNumId w:val="218"/>
  </w:num>
  <w:num w:numId="140" w16cid:durableId="571545680">
    <w:abstractNumId w:val="76"/>
  </w:num>
  <w:num w:numId="141" w16cid:durableId="695887180">
    <w:abstractNumId w:val="39"/>
  </w:num>
  <w:num w:numId="142" w16cid:durableId="710110573">
    <w:abstractNumId w:val="97"/>
  </w:num>
  <w:num w:numId="143" w16cid:durableId="1177233176">
    <w:abstractNumId w:val="146"/>
  </w:num>
  <w:num w:numId="144" w16cid:durableId="934675915">
    <w:abstractNumId w:val="207"/>
  </w:num>
  <w:num w:numId="145" w16cid:durableId="170992495">
    <w:abstractNumId w:val="85"/>
  </w:num>
  <w:num w:numId="146" w16cid:durableId="480272990">
    <w:abstractNumId w:val="205"/>
  </w:num>
  <w:num w:numId="147" w16cid:durableId="988166365">
    <w:abstractNumId w:val="67"/>
  </w:num>
  <w:num w:numId="148" w16cid:durableId="1133984689">
    <w:abstractNumId w:val="93"/>
  </w:num>
  <w:num w:numId="149" w16cid:durableId="2092308675">
    <w:abstractNumId w:val="206"/>
  </w:num>
  <w:num w:numId="150" w16cid:durableId="1589192592">
    <w:abstractNumId w:val="204"/>
  </w:num>
  <w:num w:numId="151" w16cid:durableId="408969135">
    <w:abstractNumId w:val="55"/>
  </w:num>
  <w:num w:numId="152" w16cid:durableId="137382515">
    <w:abstractNumId w:val="56"/>
  </w:num>
  <w:num w:numId="153" w16cid:durableId="642153833">
    <w:abstractNumId w:val="121"/>
  </w:num>
  <w:num w:numId="154" w16cid:durableId="1056200705">
    <w:abstractNumId w:val="101"/>
  </w:num>
  <w:num w:numId="155" w16cid:durableId="1356886998">
    <w:abstractNumId w:val="192"/>
  </w:num>
  <w:num w:numId="156" w16cid:durableId="1762481570">
    <w:abstractNumId w:val="165"/>
  </w:num>
  <w:num w:numId="157" w16cid:durableId="1901360086">
    <w:abstractNumId w:val="199"/>
  </w:num>
  <w:num w:numId="158" w16cid:durableId="426923991">
    <w:abstractNumId w:val="116"/>
  </w:num>
  <w:num w:numId="159" w16cid:durableId="1277516146">
    <w:abstractNumId w:val="70"/>
  </w:num>
  <w:num w:numId="160" w16cid:durableId="1309895842">
    <w:abstractNumId w:val="33"/>
  </w:num>
  <w:num w:numId="161" w16cid:durableId="1848129198">
    <w:abstractNumId w:val="82"/>
  </w:num>
  <w:num w:numId="162" w16cid:durableId="930431106">
    <w:abstractNumId w:val="13"/>
  </w:num>
  <w:num w:numId="163" w16cid:durableId="2100439331">
    <w:abstractNumId w:val="63"/>
  </w:num>
  <w:num w:numId="164" w16cid:durableId="854197721">
    <w:abstractNumId w:val="51"/>
  </w:num>
  <w:num w:numId="165" w16cid:durableId="601886093">
    <w:abstractNumId w:val="145"/>
  </w:num>
  <w:num w:numId="166" w16cid:durableId="1543058848">
    <w:abstractNumId w:val="220"/>
  </w:num>
  <w:num w:numId="167" w16cid:durableId="2003583819">
    <w:abstractNumId w:val="198"/>
  </w:num>
  <w:num w:numId="168" w16cid:durableId="1215657955">
    <w:abstractNumId w:val="230"/>
  </w:num>
  <w:num w:numId="169" w16cid:durableId="1654141658">
    <w:abstractNumId w:val="232"/>
  </w:num>
  <w:num w:numId="170" w16cid:durableId="1404987272">
    <w:abstractNumId w:val="117"/>
  </w:num>
  <w:num w:numId="171" w16cid:durableId="178471008">
    <w:abstractNumId w:val="74"/>
  </w:num>
  <w:num w:numId="172" w16cid:durableId="1779329977">
    <w:abstractNumId w:val="150"/>
  </w:num>
  <w:num w:numId="173" w16cid:durableId="1599292096">
    <w:abstractNumId w:val="120"/>
  </w:num>
  <w:num w:numId="174" w16cid:durableId="92357534">
    <w:abstractNumId w:val="219"/>
  </w:num>
  <w:num w:numId="175" w16cid:durableId="162940592">
    <w:abstractNumId w:val="223"/>
  </w:num>
  <w:num w:numId="176" w16cid:durableId="1250653732">
    <w:abstractNumId w:val="11"/>
  </w:num>
  <w:num w:numId="177" w16cid:durableId="609163404">
    <w:abstractNumId w:val="222"/>
  </w:num>
  <w:num w:numId="178" w16cid:durableId="120001100">
    <w:abstractNumId w:val="157"/>
  </w:num>
  <w:num w:numId="179" w16cid:durableId="317537880">
    <w:abstractNumId w:val="78"/>
  </w:num>
  <w:num w:numId="180" w16cid:durableId="1318075617">
    <w:abstractNumId w:val="144"/>
  </w:num>
  <w:num w:numId="181" w16cid:durableId="1170288767">
    <w:abstractNumId w:val="225"/>
  </w:num>
  <w:num w:numId="182" w16cid:durableId="857743794">
    <w:abstractNumId w:val="58"/>
  </w:num>
  <w:num w:numId="183" w16cid:durableId="186795923">
    <w:abstractNumId w:val="62"/>
  </w:num>
  <w:num w:numId="184" w16cid:durableId="1104425351">
    <w:abstractNumId w:val="2"/>
  </w:num>
  <w:num w:numId="185" w16cid:durableId="111093707">
    <w:abstractNumId w:val="30"/>
  </w:num>
  <w:num w:numId="186" w16cid:durableId="1936329983">
    <w:abstractNumId w:val="156"/>
  </w:num>
  <w:num w:numId="187" w16cid:durableId="1607351300">
    <w:abstractNumId w:val="152"/>
  </w:num>
  <w:num w:numId="188" w16cid:durableId="2014647962">
    <w:abstractNumId w:val="29"/>
  </w:num>
  <w:num w:numId="189" w16cid:durableId="1058626471">
    <w:abstractNumId w:val="160"/>
  </w:num>
  <w:num w:numId="190" w16cid:durableId="1917477990">
    <w:abstractNumId w:val="8"/>
  </w:num>
  <w:num w:numId="191" w16cid:durableId="89005665">
    <w:abstractNumId w:val="183"/>
  </w:num>
  <w:num w:numId="192" w16cid:durableId="341586935">
    <w:abstractNumId w:val="25"/>
  </w:num>
  <w:num w:numId="193" w16cid:durableId="1407994846">
    <w:abstractNumId w:val="23"/>
  </w:num>
  <w:num w:numId="194" w16cid:durableId="1931111734">
    <w:abstractNumId w:val="143"/>
  </w:num>
  <w:num w:numId="195" w16cid:durableId="1543328305">
    <w:abstractNumId w:val="114"/>
  </w:num>
  <w:num w:numId="196" w16cid:durableId="497035890">
    <w:abstractNumId w:val="189"/>
  </w:num>
  <w:num w:numId="197" w16cid:durableId="1326589657">
    <w:abstractNumId w:val="61"/>
  </w:num>
  <w:num w:numId="198" w16cid:durableId="1606037375">
    <w:abstractNumId w:val="81"/>
  </w:num>
  <w:num w:numId="199" w16cid:durableId="341323275">
    <w:abstractNumId w:val="133"/>
  </w:num>
  <w:num w:numId="200" w16cid:durableId="760874544">
    <w:abstractNumId w:val="169"/>
  </w:num>
  <w:num w:numId="201" w16cid:durableId="1633246069">
    <w:abstractNumId w:val="115"/>
  </w:num>
  <w:num w:numId="202" w16cid:durableId="450130193">
    <w:abstractNumId w:val="125"/>
  </w:num>
  <w:num w:numId="203" w16cid:durableId="1993631331">
    <w:abstractNumId w:val="178"/>
  </w:num>
  <w:num w:numId="204" w16cid:durableId="1260480331">
    <w:abstractNumId w:val="200"/>
  </w:num>
  <w:num w:numId="205" w16cid:durableId="911236251">
    <w:abstractNumId w:val="217"/>
  </w:num>
  <w:num w:numId="206" w16cid:durableId="1110709246">
    <w:abstractNumId w:val="105"/>
  </w:num>
  <w:num w:numId="207" w16cid:durableId="259800822">
    <w:abstractNumId w:val="54"/>
  </w:num>
  <w:num w:numId="208" w16cid:durableId="433404123">
    <w:abstractNumId w:val="104"/>
  </w:num>
  <w:num w:numId="209" w16cid:durableId="1742603928">
    <w:abstractNumId w:val="216"/>
  </w:num>
  <w:num w:numId="210" w16cid:durableId="919219971">
    <w:abstractNumId w:val="214"/>
  </w:num>
  <w:num w:numId="211" w16cid:durableId="1327170595">
    <w:abstractNumId w:val="107"/>
  </w:num>
  <w:num w:numId="212" w16cid:durableId="148177821">
    <w:abstractNumId w:val="43"/>
  </w:num>
  <w:num w:numId="213" w16cid:durableId="1122454851">
    <w:abstractNumId w:val="103"/>
  </w:num>
  <w:num w:numId="214" w16cid:durableId="932936331">
    <w:abstractNumId w:val="227"/>
  </w:num>
  <w:num w:numId="215" w16cid:durableId="2128889133">
    <w:abstractNumId w:val="32"/>
  </w:num>
  <w:num w:numId="216" w16cid:durableId="406922481">
    <w:abstractNumId w:val="213"/>
  </w:num>
  <w:num w:numId="217" w16cid:durableId="1653875800">
    <w:abstractNumId w:val="228"/>
  </w:num>
  <w:num w:numId="218" w16cid:durableId="1699813358">
    <w:abstractNumId w:val="174"/>
  </w:num>
  <w:num w:numId="219" w16cid:durableId="1817183269">
    <w:abstractNumId w:val="73"/>
  </w:num>
  <w:num w:numId="220" w16cid:durableId="2140488553">
    <w:abstractNumId w:val="102"/>
  </w:num>
  <w:num w:numId="221" w16cid:durableId="2115392327">
    <w:abstractNumId w:val="3"/>
  </w:num>
  <w:num w:numId="222" w16cid:durableId="1656684943">
    <w:abstractNumId w:val="224"/>
  </w:num>
  <w:num w:numId="223" w16cid:durableId="1535577403">
    <w:abstractNumId w:val="86"/>
  </w:num>
  <w:num w:numId="224" w16cid:durableId="602541882">
    <w:abstractNumId w:val="48"/>
  </w:num>
  <w:num w:numId="225" w16cid:durableId="1364867271">
    <w:abstractNumId w:val="163"/>
  </w:num>
  <w:num w:numId="226" w16cid:durableId="958342806">
    <w:abstractNumId w:val="53"/>
  </w:num>
  <w:num w:numId="227" w16cid:durableId="1554543102">
    <w:abstractNumId w:val="5"/>
  </w:num>
  <w:num w:numId="228" w16cid:durableId="1926766187">
    <w:abstractNumId w:val="28"/>
  </w:num>
  <w:num w:numId="229" w16cid:durableId="970326451">
    <w:abstractNumId w:val="80"/>
  </w:num>
  <w:num w:numId="230" w16cid:durableId="1541624365">
    <w:abstractNumId w:val="136"/>
  </w:num>
  <w:num w:numId="231" w16cid:durableId="1586839240">
    <w:abstractNumId w:val="64"/>
  </w:num>
  <w:num w:numId="232" w16cid:durableId="1491168086">
    <w:abstractNumId w:val="20"/>
  </w:num>
  <w:num w:numId="233" w16cid:durableId="200825128">
    <w:abstractNumId w:val="164"/>
  </w:num>
  <w:num w:numId="234" w16cid:durableId="1794597017">
    <w:abstractNumId w:val="75"/>
  </w:num>
  <w:num w:numId="235" w16cid:durableId="1332566774">
    <w:abstractNumId w:val="162"/>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C33DB"/>
    <w:rsid w:val="000C33DB"/>
    <w:rsid w:val="0044072A"/>
    <w:rsid w:val="00950371"/>
    <w:rsid w:val="00F0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7CCCA"/>
  <w15:docId w15:val="{CAD44ADF-1100-4B6B-BA90-EA70EBB6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98"/>
      <w:ind w:left="1250" w:hanging="63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121"/>
      <w:ind w:left="6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image" Target="media/image3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42656</Words>
  <Characters>243142</Characters>
  <Application>Microsoft Office Word</Application>
  <DocSecurity>0</DocSecurity>
  <Lines>2026</Lines>
  <Paragraphs>570</Paragraphs>
  <ScaleCrop>false</ScaleCrop>
  <Company/>
  <LinksUpToDate>false</LinksUpToDate>
  <CharactersWithSpaces>285228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2026-09-05T11:04:00Z</dcterms:created>
  <dcterms:modified xsi:type="dcterms:W3CDTF">2026-09-05T11:10:00Z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2026-09-05T00:00:00Z</vt:filetime>
  </property>
  <property fmtid="{D5CDD505-2E9C-101B-9397-08002B2CF9AE}" pid="4" name="LastSaved">
    <vt:filetime>2026-09-05T00:00:00Z</vt:filetime>
  </property>
  <property fmtid="{D5CDD505-2E9C-101B-9397-08002B2CF9AE}" pid="5" name="Producer">
    <vt:lpwstr>3-Heights(TM) PDF Security Shell 4.8.25.2 (http://www.pdf-tools.com)</vt:lpwstr>
  </property>
</Properties>
</file>